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5"/>
        <w:ind w:left="2000" w:right="2149" w:firstLine="0"/>
        <w:jc w:val="center"/>
        <w:rPr>
          <w:rFonts w:ascii="Arial"/>
          <w:b/>
          <w:position w:val="1"/>
          <w:sz w:val="22"/>
        </w:rPr>
      </w:pPr>
      <w:r>
        <w:rPr>
          <w:rFonts w:ascii="Arial"/>
          <w:b/>
          <w:position w:val="1"/>
          <w:sz w:val="22"/>
        </w:rPr>
        <mc:AlternateContent>
          <mc:Choice Requires="wps">
            <w:drawing>
              <wp:anchor distT="0" distB="0" distL="0" distR="0" allowOverlap="1" layoutInCell="1" locked="0" behindDoc="1" simplePos="0" relativeHeight="485348864">
                <wp:simplePos x="0" y="0"/>
                <wp:positionH relativeFrom="page">
                  <wp:posOffset>-3175</wp:posOffset>
                </wp:positionH>
                <wp:positionV relativeFrom="page">
                  <wp:posOffset>-2992</wp:posOffset>
                </wp:positionV>
                <wp:extent cx="7567295" cy="106997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7295" cy="10699750"/>
                          <a:chExt cx="7567295" cy="10699750"/>
                        </a:xfrm>
                      </wpg:grpSpPr>
                      <pic:pic>
                        <pic:nvPicPr>
                          <pic:cNvPr id="2" name="Image 2"/>
                          <pic:cNvPicPr/>
                        </pic:nvPicPr>
                        <pic:blipFill>
                          <a:blip r:embed="rId5" cstate="print"/>
                          <a:stretch>
                            <a:fillRect/>
                          </a:stretch>
                        </pic:blipFill>
                        <pic:spPr>
                          <a:xfrm>
                            <a:off x="3804599" y="316681"/>
                            <a:ext cx="1225643" cy="415547"/>
                          </a:xfrm>
                          <a:prstGeom prst="rect">
                            <a:avLst/>
                          </a:prstGeom>
                        </pic:spPr>
                      </pic:pic>
                      <wps:wsp>
                        <wps:cNvPr id="3" name="Graphic 3"/>
                        <wps:cNvSpPr/>
                        <wps:spPr>
                          <a:xfrm>
                            <a:off x="3673796" y="577015"/>
                            <a:ext cx="52705" cy="79375"/>
                          </a:xfrm>
                          <a:custGeom>
                            <a:avLst/>
                            <a:gdLst/>
                            <a:ahLst/>
                            <a:cxnLst/>
                            <a:rect l="l" t="t" r="r" b="b"/>
                            <a:pathLst>
                              <a:path w="52705" h="79375">
                                <a:moveTo>
                                  <a:pt x="48067" y="0"/>
                                </a:moveTo>
                                <a:lnTo>
                                  <a:pt x="44175" y="0"/>
                                </a:lnTo>
                                <a:lnTo>
                                  <a:pt x="41148" y="1036"/>
                                </a:lnTo>
                                <a:lnTo>
                                  <a:pt x="9018" y="25430"/>
                                </a:lnTo>
                                <a:lnTo>
                                  <a:pt x="0" y="48351"/>
                                </a:lnTo>
                                <a:lnTo>
                                  <a:pt x="86" y="56339"/>
                                </a:lnTo>
                                <a:lnTo>
                                  <a:pt x="23904" y="78789"/>
                                </a:lnTo>
                                <a:lnTo>
                                  <a:pt x="29973" y="76960"/>
                                </a:lnTo>
                                <a:lnTo>
                                  <a:pt x="18979" y="44658"/>
                                </a:lnTo>
                                <a:lnTo>
                                  <a:pt x="17607" y="44203"/>
                                </a:lnTo>
                                <a:lnTo>
                                  <a:pt x="16912" y="42602"/>
                                </a:lnTo>
                                <a:lnTo>
                                  <a:pt x="16912" y="39847"/>
                                </a:lnTo>
                                <a:lnTo>
                                  <a:pt x="52303" y="6530"/>
                                </a:lnTo>
                                <a:lnTo>
                                  <a:pt x="52303" y="3322"/>
                                </a:lnTo>
                                <a:lnTo>
                                  <a:pt x="51966" y="1485"/>
                                </a:lnTo>
                                <a:lnTo>
                                  <a:pt x="51271" y="1036"/>
                                </a:lnTo>
                                <a:lnTo>
                                  <a:pt x="49669" y="349"/>
                                </a:lnTo>
                                <a:lnTo>
                                  <a:pt x="48067" y="0"/>
                                </a:lnTo>
                                <a:close/>
                              </a:path>
                              <a:path w="52705" h="79375">
                                <a:moveTo>
                                  <a:pt x="26769" y="43973"/>
                                </a:moveTo>
                                <a:lnTo>
                                  <a:pt x="18979" y="44658"/>
                                </a:lnTo>
                                <a:lnTo>
                                  <a:pt x="28443" y="44658"/>
                                </a:lnTo>
                                <a:lnTo>
                                  <a:pt x="26769" y="43973"/>
                                </a:lnTo>
                                <a:close/>
                              </a:path>
                            </a:pathLst>
                          </a:custGeom>
                          <a:solidFill>
                            <a:srgbClr val="1E1916"/>
                          </a:solidFill>
                        </wps:spPr>
                        <wps:bodyPr wrap="square" lIns="0" tIns="0" rIns="0" bIns="0" rtlCol="0">
                          <a:prstTxWarp prst="textNoShape">
                            <a:avLst/>
                          </a:prstTxWarp>
                          <a:noAutofit/>
                        </wps:bodyPr>
                      </wps:wsp>
                      <wps:wsp>
                        <wps:cNvPr id="4" name="Graphic 4"/>
                        <wps:cNvSpPr/>
                        <wps:spPr>
                          <a:xfrm>
                            <a:off x="3673796" y="577015"/>
                            <a:ext cx="52705" cy="79375"/>
                          </a:xfrm>
                          <a:custGeom>
                            <a:avLst/>
                            <a:gdLst/>
                            <a:ahLst/>
                            <a:cxnLst/>
                            <a:rect l="l" t="t" r="r" b="b"/>
                            <a:pathLst>
                              <a:path w="52705" h="79375">
                                <a:moveTo>
                                  <a:pt x="51271" y="1036"/>
                                </a:moveTo>
                                <a:lnTo>
                                  <a:pt x="51966" y="1485"/>
                                </a:lnTo>
                                <a:lnTo>
                                  <a:pt x="52303" y="3322"/>
                                </a:lnTo>
                                <a:lnTo>
                                  <a:pt x="52303" y="6530"/>
                                </a:lnTo>
                                <a:lnTo>
                                  <a:pt x="19729" y="33343"/>
                                </a:lnTo>
                                <a:lnTo>
                                  <a:pt x="16912" y="39847"/>
                                </a:lnTo>
                                <a:lnTo>
                                  <a:pt x="16912" y="42602"/>
                                </a:lnTo>
                                <a:lnTo>
                                  <a:pt x="17607" y="44203"/>
                                </a:lnTo>
                                <a:lnTo>
                                  <a:pt x="18979" y="44658"/>
                                </a:lnTo>
                                <a:lnTo>
                                  <a:pt x="26769" y="43973"/>
                                </a:lnTo>
                                <a:lnTo>
                                  <a:pt x="32378" y="46267"/>
                                </a:lnTo>
                                <a:lnTo>
                                  <a:pt x="35816" y="51534"/>
                                </a:lnTo>
                                <a:lnTo>
                                  <a:pt x="39474" y="58406"/>
                                </a:lnTo>
                                <a:lnTo>
                                  <a:pt x="38905" y="65048"/>
                                </a:lnTo>
                                <a:lnTo>
                                  <a:pt x="34095" y="71456"/>
                                </a:lnTo>
                                <a:lnTo>
                                  <a:pt x="29973" y="76960"/>
                                </a:lnTo>
                                <a:lnTo>
                                  <a:pt x="23904" y="78789"/>
                                </a:lnTo>
                                <a:lnTo>
                                  <a:pt x="15890" y="76960"/>
                                </a:lnTo>
                                <a:lnTo>
                                  <a:pt x="9618" y="74509"/>
                                </a:lnTo>
                                <a:lnTo>
                                  <a:pt x="4894" y="70254"/>
                                </a:lnTo>
                                <a:lnTo>
                                  <a:pt x="1716" y="64198"/>
                                </a:lnTo>
                                <a:lnTo>
                                  <a:pt x="86" y="56339"/>
                                </a:lnTo>
                                <a:lnTo>
                                  <a:pt x="0" y="48351"/>
                                </a:lnTo>
                                <a:lnTo>
                                  <a:pt x="1461" y="40538"/>
                                </a:lnTo>
                                <a:lnTo>
                                  <a:pt x="26791" y="8289"/>
                                </a:lnTo>
                                <a:lnTo>
                                  <a:pt x="44175" y="0"/>
                                </a:lnTo>
                                <a:lnTo>
                                  <a:pt x="46461" y="0"/>
                                </a:lnTo>
                                <a:lnTo>
                                  <a:pt x="48067" y="0"/>
                                </a:lnTo>
                                <a:lnTo>
                                  <a:pt x="49669" y="349"/>
                                </a:lnTo>
                                <a:lnTo>
                                  <a:pt x="51271" y="1036"/>
                                </a:lnTo>
                                <a:close/>
                              </a:path>
                            </a:pathLst>
                          </a:custGeom>
                          <a:ln w="10158">
                            <a:solidFill>
                              <a:srgbClr val="1E1916"/>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2578557" y="363975"/>
                            <a:ext cx="1057819" cy="328056"/>
                          </a:xfrm>
                          <a:prstGeom prst="rect">
                            <a:avLst/>
                          </a:prstGeom>
                        </pic:spPr>
                      </pic:pic>
                      <pic:pic>
                        <pic:nvPicPr>
                          <pic:cNvPr id="6" name="Image 6"/>
                          <pic:cNvPicPr/>
                        </pic:nvPicPr>
                        <pic:blipFill>
                          <a:blip r:embed="rId7" cstate="print"/>
                          <a:stretch>
                            <a:fillRect/>
                          </a:stretch>
                        </pic:blipFill>
                        <pic:spPr>
                          <a:xfrm>
                            <a:off x="742669" y="325561"/>
                            <a:ext cx="683822" cy="781928"/>
                          </a:xfrm>
                          <a:prstGeom prst="rect">
                            <a:avLst/>
                          </a:prstGeom>
                        </pic:spPr>
                      </pic:pic>
                      <pic:pic>
                        <pic:nvPicPr>
                          <pic:cNvPr id="7" name="Image 7"/>
                          <pic:cNvPicPr/>
                        </pic:nvPicPr>
                        <pic:blipFill>
                          <a:blip r:embed="rId8" cstate="print"/>
                          <a:stretch>
                            <a:fillRect/>
                          </a:stretch>
                        </pic:blipFill>
                        <pic:spPr>
                          <a:xfrm>
                            <a:off x="6019289" y="332923"/>
                            <a:ext cx="788776" cy="811654"/>
                          </a:xfrm>
                          <a:prstGeom prst="rect">
                            <a:avLst/>
                          </a:prstGeom>
                        </pic:spPr>
                      </pic:pic>
                      <wps:wsp>
                        <wps:cNvPr id="8" name="Graphic 8"/>
                        <wps:cNvSpPr/>
                        <wps:spPr>
                          <a:xfrm>
                            <a:off x="3106425" y="717268"/>
                            <a:ext cx="69215" cy="26034"/>
                          </a:xfrm>
                          <a:custGeom>
                            <a:avLst/>
                            <a:gdLst/>
                            <a:ahLst/>
                            <a:cxnLst/>
                            <a:rect l="l" t="t" r="r" b="b"/>
                            <a:pathLst>
                              <a:path w="69215" h="26034">
                                <a:moveTo>
                                  <a:pt x="0" y="25534"/>
                                </a:moveTo>
                                <a:lnTo>
                                  <a:pt x="4936" y="23702"/>
                                </a:lnTo>
                                <a:lnTo>
                                  <a:pt x="12151" y="21027"/>
                                </a:lnTo>
                                <a:lnTo>
                                  <a:pt x="19367" y="18351"/>
                                </a:lnTo>
                                <a:lnTo>
                                  <a:pt x="24303" y="16520"/>
                                </a:lnTo>
                                <a:lnTo>
                                  <a:pt x="32404" y="13517"/>
                                </a:lnTo>
                                <a:lnTo>
                                  <a:pt x="40504" y="10515"/>
                                </a:lnTo>
                                <a:lnTo>
                                  <a:pt x="44554" y="9010"/>
                                </a:lnTo>
                                <a:lnTo>
                                  <a:pt x="48604" y="7509"/>
                                </a:lnTo>
                                <a:lnTo>
                                  <a:pt x="52654" y="6008"/>
                                </a:lnTo>
                                <a:lnTo>
                                  <a:pt x="64804" y="1501"/>
                                </a:lnTo>
                                <a:lnTo>
                                  <a:pt x="68854" y="0"/>
                                </a:lnTo>
                              </a:path>
                            </a:pathLst>
                          </a:custGeom>
                          <a:ln w="12701">
                            <a:solidFill>
                              <a:srgbClr val="1E1916"/>
                            </a:solidFill>
                            <a:prstDash val="solid"/>
                          </a:ln>
                        </wps:spPr>
                        <wps:bodyPr wrap="square" lIns="0" tIns="0" rIns="0" bIns="0" rtlCol="0">
                          <a:prstTxWarp prst="textNoShape">
                            <a:avLst/>
                          </a:prstTxWarp>
                          <a:noAutofit/>
                        </wps:bodyPr>
                      </wps:wsp>
                      <wps:wsp>
                        <wps:cNvPr id="9" name="Graphic 9"/>
                        <wps:cNvSpPr/>
                        <wps:spPr>
                          <a:xfrm>
                            <a:off x="1899900" y="797957"/>
                            <a:ext cx="3766820" cy="290830"/>
                          </a:xfrm>
                          <a:custGeom>
                            <a:avLst/>
                            <a:gdLst/>
                            <a:ahLst/>
                            <a:cxnLst/>
                            <a:rect l="l" t="t" r="r" b="b"/>
                            <a:pathLst>
                              <a:path w="3766820" h="290830">
                                <a:moveTo>
                                  <a:pt x="60447" y="0"/>
                                </a:moveTo>
                                <a:lnTo>
                                  <a:pt x="21533" y="0"/>
                                </a:lnTo>
                                <a:lnTo>
                                  <a:pt x="116" y="3210"/>
                                </a:lnTo>
                                <a:lnTo>
                                  <a:pt x="0" y="12523"/>
                                </a:lnTo>
                                <a:lnTo>
                                  <a:pt x="15814" y="27113"/>
                                </a:lnTo>
                                <a:lnTo>
                                  <a:pt x="41758" y="46214"/>
                                </a:lnTo>
                                <a:lnTo>
                                  <a:pt x="72034" y="69064"/>
                                </a:lnTo>
                                <a:lnTo>
                                  <a:pt x="100840" y="94897"/>
                                </a:lnTo>
                                <a:lnTo>
                                  <a:pt x="122376" y="122951"/>
                                </a:lnTo>
                                <a:lnTo>
                                  <a:pt x="130844" y="152461"/>
                                </a:lnTo>
                                <a:lnTo>
                                  <a:pt x="122376" y="181340"/>
                                </a:lnTo>
                                <a:lnTo>
                                  <a:pt x="100840" y="207731"/>
                                </a:lnTo>
                                <a:lnTo>
                                  <a:pt x="72034" y="231214"/>
                                </a:lnTo>
                                <a:lnTo>
                                  <a:pt x="41758" y="251370"/>
                                </a:lnTo>
                                <a:lnTo>
                                  <a:pt x="15814" y="267777"/>
                                </a:lnTo>
                                <a:lnTo>
                                  <a:pt x="0" y="280016"/>
                                </a:lnTo>
                                <a:lnTo>
                                  <a:pt x="116" y="287668"/>
                                </a:lnTo>
                                <a:lnTo>
                                  <a:pt x="21962" y="290312"/>
                                </a:lnTo>
                                <a:lnTo>
                                  <a:pt x="60447" y="290312"/>
                                </a:lnTo>
                                <a:lnTo>
                                  <a:pt x="60447" y="289189"/>
                                </a:lnTo>
                                <a:lnTo>
                                  <a:pt x="3748069" y="289189"/>
                                </a:lnTo>
                                <a:lnTo>
                                  <a:pt x="3765886" y="286402"/>
                                </a:lnTo>
                                <a:lnTo>
                                  <a:pt x="3766635" y="275288"/>
                                </a:lnTo>
                                <a:lnTo>
                                  <a:pt x="3750575" y="257894"/>
                                </a:lnTo>
                                <a:lnTo>
                                  <a:pt x="3725141" y="235143"/>
                                </a:lnTo>
                                <a:lnTo>
                                  <a:pt x="3697769" y="207957"/>
                                </a:lnTo>
                                <a:lnTo>
                                  <a:pt x="3675893" y="177262"/>
                                </a:lnTo>
                                <a:lnTo>
                                  <a:pt x="3666948" y="143979"/>
                                </a:lnTo>
                                <a:lnTo>
                                  <a:pt x="3675893" y="110819"/>
                                </a:lnTo>
                                <a:lnTo>
                                  <a:pt x="3697769" y="80449"/>
                                </a:lnTo>
                                <a:lnTo>
                                  <a:pt x="3725141" y="53711"/>
                                </a:lnTo>
                                <a:lnTo>
                                  <a:pt x="3750575" y="31448"/>
                                </a:lnTo>
                                <a:lnTo>
                                  <a:pt x="3766635" y="14503"/>
                                </a:lnTo>
                                <a:lnTo>
                                  <a:pt x="3765886" y="3718"/>
                                </a:lnTo>
                                <a:lnTo>
                                  <a:pt x="3748201" y="1041"/>
                                </a:lnTo>
                                <a:lnTo>
                                  <a:pt x="60447" y="1041"/>
                                </a:lnTo>
                                <a:lnTo>
                                  <a:pt x="60447" y="0"/>
                                </a:lnTo>
                                <a:close/>
                              </a:path>
                              <a:path w="3766820" h="290830">
                                <a:moveTo>
                                  <a:pt x="3702404" y="289189"/>
                                </a:moveTo>
                                <a:lnTo>
                                  <a:pt x="60447" y="289189"/>
                                </a:lnTo>
                                <a:lnTo>
                                  <a:pt x="62104" y="289671"/>
                                </a:lnTo>
                                <a:lnTo>
                                  <a:pt x="71119" y="290023"/>
                                </a:lnTo>
                                <a:lnTo>
                                  <a:pt x="63159" y="290312"/>
                                </a:lnTo>
                                <a:lnTo>
                                  <a:pt x="3697922" y="290312"/>
                                </a:lnTo>
                                <a:lnTo>
                                  <a:pt x="3691735" y="290023"/>
                                </a:lnTo>
                                <a:lnTo>
                                  <a:pt x="3700750" y="289671"/>
                                </a:lnTo>
                                <a:lnTo>
                                  <a:pt x="3702404" y="289189"/>
                                </a:lnTo>
                                <a:close/>
                              </a:path>
                              <a:path w="3766820" h="290830">
                                <a:moveTo>
                                  <a:pt x="3748069" y="289189"/>
                                </a:moveTo>
                                <a:lnTo>
                                  <a:pt x="3702404" y="289189"/>
                                </a:lnTo>
                                <a:lnTo>
                                  <a:pt x="3702404" y="290312"/>
                                </a:lnTo>
                                <a:lnTo>
                                  <a:pt x="3740892" y="290312"/>
                                </a:lnTo>
                                <a:lnTo>
                                  <a:pt x="3748069" y="289189"/>
                                </a:lnTo>
                                <a:close/>
                              </a:path>
                              <a:path w="3766820" h="290830">
                                <a:moveTo>
                                  <a:pt x="3697852" y="0"/>
                                </a:moveTo>
                                <a:lnTo>
                                  <a:pt x="66277" y="0"/>
                                </a:lnTo>
                                <a:lnTo>
                                  <a:pt x="71119" y="215"/>
                                </a:lnTo>
                                <a:lnTo>
                                  <a:pt x="62104" y="562"/>
                                </a:lnTo>
                                <a:lnTo>
                                  <a:pt x="60447" y="1041"/>
                                </a:lnTo>
                                <a:lnTo>
                                  <a:pt x="3702404" y="1041"/>
                                </a:lnTo>
                                <a:lnTo>
                                  <a:pt x="3700750" y="562"/>
                                </a:lnTo>
                                <a:lnTo>
                                  <a:pt x="3691735" y="215"/>
                                </a:lnTo>
                                <a:lnTo>
                                  <a:pt x="3697852" y="0"/>
                                </a:lnTo>
                                <a:close/>
                              </a:path>
                              <a:path w="3766820" h="290830">
                                <a:moveTo>
                                  <a:pt x="3741317" y="0"/>
                                </a:moveTo>
                                <a:lnTo>
                                  <a:pt x="3702404" y="0"/>
                                </a:lnTo>
                                <a:lnTo>
                                  <a:pt x="3702404" y="1041"/>
                                </a:lnTo>
                                <a:lnTo>
                                  <a:pt x="3748201" y="1041"/>
                                </a:lnTo>
                                <a:lnTo>
                                  <a:pt x="3741317" y="0"/>
                                </a:lnTo>
                                <a:close/>
                              </a:path>
                            </a:pathLst>
                          </a:custGeom>
                          <a:solidFill>
                            <a:srgbClr val="1E1916"/>
                          </a:solidFill>
                        </wps:spPr>
                        <wps:bodyPr wrap="square" lIns="0" tIns="0" rIns="0" bIns="0" rtlCol="0">
                          <a:prstTxWarp prst="textNoShape">
                            <a:avLst/>
                          </a:prstTxWarp>
                          <a:noAutofit/>
                        </wps:bodyPr>
                      </wps:wsp>
                      <wps:wsp>
                        <wps:cNvPr id="10" name="Graphic 10"/>
                        <wps:cNvSpPr/>
                        <wps:spPr>
                          <a:xfrm>
                            <a:off x="1899900" y="797892"/>
                            <a:ext cx="3766820" cy="290830"/>
                          </a:xfrm>
                          <a:custGeom>
                            <a:avLst/>
                            <a:gdLst/>
                            <a:ahLst/>
                            <a:cxnLst/>
                            <a:rect l="l" t="t" r="r" b="b"/>
                            <a:pathLst>
                              <a:path w="3766820" h="290830">
                                <a:moveTo>
                                  <a:pt x="60447" y="15"/>
                                </a:moveTo>
                                <a:lnTo>
                                  <a:pt x="1522096" y="15"/>
                                </a:lnTo>
                                <a:lnTo>
                                  <a:pt x="2240765" y="15"/>
                                </a:lnTo>
                                <a:lnTo>
                                  <a:pt x="3702404" y="15"/>
                                </a:lnTo>
                                <a:lnTo>
                                  <a:pt x="3702404" y="1106"/>
                                </a:lnTo>
                                <a:lnTo>
                                  <a:pt x="3700750" y="626"/>
                                </a:lnTo>
                                <a:lnTo>
                                  <a:pt x="3691735" y="280"/>
                                </a:lnTo>
                                <a:lnTo>
                                  <a:pt x="3697677" y="70"/>
                                </a:lnTo>
                                <a:lnTo>
                                  <a:pt x="3740892" y="0"/>
                                </a:lnTo>
                                <a:lnTo>
                                  <a:pt x="3765886" y="3782"/>
                                </a:lnTo>
                                <a:lnTo>
                                  <a:pt x="3766635" y="14567"/>
                                </a:lnTo>
                                <a:lnTo>
                                  <a:pt x="3750575" y="31513"/>
                                </a:lnTo>
                                <a:lnTo>
                                  <a:pt x="3725141" y="53776"/>
                                </a:lnTo>
                                <a:lnTo>
                                  <a:pt x="3697769" y="80514"/>
                                </a:lnTo>
                                <a:lnTo>
                                  <a:pt x="3675893" y="110884"/>
                                </a:lnTo>
                                <a:lnTo>
                                  <a:pt x="3666948" y="144043"/>
                                </a:lnTo>
                                <a:lnTo>
                                  <a:pt x="3675893" y="177326"/>
                                </a:lnTo>
                                <a:lnTo>
                                  <a:pt x="3697769" y="208022"/>
                                </a:lnTo>
                                <a:lnTo>
                                  <a:pt x="3725141" y="235207"/>
                                </a:lnTo>
                                <a:lnTo>
                                  <a:pt x="3750575" y="257958"/>
                                </a:lnTo>
                                <a:lnTo>
                                  <a:pt x="3766635" y="275353"/>
                                </a:lnTo>
                                <a:lnTo>
                                  <a:pt x="3765886" y="286466"/>
                                </a:lnTo>
                                <a:lnTo>
                                  <a:pt x="3740892" y="290376"/>
                                </a:lnTo>
                                <a:lnTo>
                                  <a:pt x="3697677" y="290303"/>
                                </a:lnTo>
                                <a:lnTo>
                                  <a:pt x="3691735" y="290087"/>
                                </a:lnTo>
                                <a:lnTo>
                                  <a:pt x="3700750" y="289735"/>
                                </a:lnTo>
                                <a:lnTo>
                                  <a:pt x="3702404" y="289253"/>
                                </a:lnTo>
                                <a:lnTo>
                                  <a:pt x="3702404" y="290365"/>
                                </a:lnTo>
                                <a:lnTo>
                                  <a:pt x="2240765" y="290365"/>
                                </a:lnTo>
                                <a:lnTo>
                                  <a:pt x="1522096" y="290365"/>
                                </a:lnTo>
                                <a:lnTo>
                                  <a:pt x="60447" y="290365"/>
                                </a:lnTo>
                                <a:lnTo>
                                  <a:pt x="60447" y="289253"/>
                                </a:lnTo>
                                <a:lnTo>
                                  <a:pt x="62104" y="289735"/>
                                </a:lnTo>
                                <a:lnTo>
                                  <a:pt x="71119" y="290087"/>
                                </a:lnTo>
                                <a:lnTo>
                                  <a:pt x="65177" y="290303"/>
                                </a:lnTo>
                                <a:lnTo>
                                  <a:pt x="21962" y="290376"/>
                                </a:lnTo>
                                <a:lnTo>
                                  <a:pt x="116" y="287732"/>
                                </a:lnTo>
                                <a:lnTo>
                                  <a:pt x="0" y="280081"/>
                                </a:lnTo>
                                <a:lnTo>
                                  <a:pt x="15814" y="267841"/>
                                </a:lnTo>
                                <a:lnTo>
                                  <a:pt x="41758" y="251434"/>
                                </a:lnTo>
                                <a:lnTo>
                                  <a:pt x="72034" y="231279"/>
                                </a:lnTo>
                                <a:lnTo>
                                  <a:pt x="100840" y="207796"/>
                                </a:lnTo>
                                <a:lnTo>
                                  <a:pt x="122376" y="181404"/>
                                </a:lnTo>
                                <a:lnTo>
                                  <a:pt x="130844" y="152525"/>
                                </a:lnTo>
                                <a:lnTo>
                                  <a:pt x="122376" y="123015"/>
                                </a:lnTo>
                                <a:lnTo>
                                  <a:pt x="100840" y="94961"/>
                                </a:lnTo>
                                <a:lnTo>
                                  <a:pt x="72034" y="69128"/>
                                </a:lnTo>
                                <a:lnTo>
                                  <a:pt x="41758" y="46279"/>
                                </a:lnTo>
                                <a:lnTo>
                                  <a:pt x="15814" y="27177"/>
                                </a:lnTo>
                                <a:lnTo>
                                  <a:pt x="0" y="12588"/>
                                </a:lnTo>
                                <a:lnTo>
                                  <a:pt x="116" y="3274"/>
                                </a:lnTo>
                                <a:lnTo>
                                  <a:pt x="21962" y="0"/>
                                </a:lnTo>
                                <a:lnTo>
                                  <a:pt x="65177" y="70"/>
                                </a:lnTo>
                                <a:lnTo>
                                  <a:pt x="71119" y="280"/>
                                </a:lnTo>
                                <a:lnTo>
                                  <a:pt x="62104" y="626"/>
                                </a:lnTo>
                                <a:lnTo>
                                  <a:pt x="60447" y="1106"/>
                                </a:lnTo>
                                <a:lnTo>
                                  <a:pt x="60447" y="15"/>
                                </a:lnTo>
                                <a:close/>
                              </a:path>
                            </a:pathLst>
                          </a:custGeom>
                          <a:ln w="2743">
                            <a:solidFill>
                              <a:srgbClr val="1E1916"/>
                            </a:solidFill>
                            <a:prstDash val="solid"/>
                          </a:ln>
                        </wps:spPr>
                        <wps:bodyPr wrap="square" lIns="0" tIns="0" rIns="0" bIns="0" rtlCol="0">
                          <a:prstTxWarp prst="textNoShape">
                            <a:avLst/>
                          </a:prstTxWarp>
                          <a:noAutofit/>
                        </wps:bodyPr>
                      </wps:wsp>
                      <wps:wsp>
                        <wps:cNvPr id="11" name="Graphic 11"/>
                        <wps:cNvSpPr/>
                        <wps:spPr>
                          <a:xfrm>
                            <a:off x="3175" y="3175"/>
                            <a:ext cx="7560945" cy="10693400"/>
                          </a:xfrm>
                          <a:custGeom>
                            <a:avLst/>
                            <a:gdLst/>
                            <a:ahLst/>
                            <a:cxnLst/>
                            <a:rect l="l" t="t" r="r" b="b"/>
                            <a:pathLst>
                              <a:path w="7560945" h="10693400">
                                <a:moveTo>
                                  <a:pt x="7560316" y="10693217"/>
                                </a:moveTo>
                                <a:lnTo>
                                  <a:pt x="7560316" y="0"/>
                                </a:lnTo>
                                <a:lnTo>
                                  <a:pt x="0" y="0"/>
                                </a:lnTo>
                              </a:path>
                            </a:pathLst>
                          </a:custGeom>
                          <a:ln w="6350">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2356pt;width:595.85pt;height:842.5pt;mso-position-horizontal-relative:page;mso-position-vertical-relative:page;z-index:-17967616" id="docshapegroup1" coordorigin="-5,-5" coordsize="11917,16850">
                <v:shape style="position:absolute;left:5986;top:494;width:1931;height:655" type="#_x0000_t75" id="docshape2" stroked="false">
                  <v:imagedata r:id="rId5" o:title=""/>
                </v:shape>
                <v:shape style="position:absolute;left:5780;top:903;width:83;height:125" id="docshape3" coordorigin="5781,904" coordsize="83,125" path="m5856,904l5850,904,5845,906,5843,906,5835,910,5823,917,5812,925,5803,934,5795,944,5788,956,5783,968,5781,980,5781,993,5783,1005,5788,1015,5796,1021,5806,1025,5818,1028,5828,1025,5842,1006,5843,996,5837,985,5831,977,5825,974,5810,974,5808,974,5807,971,5807,967,5812,956,5819,946,5831,935,5846,923,5863,914,5863,909,5862,906,5861,906,5859,905,5856,904xm5823,973l5810,974,5825,974,5823,973xe" filled="true" fillcolor="#1e1916" stroked="false">
                  <v:path arrowok="t"/>
                  <v:fill type="solid"/>
                </v:shape>
                <v:shape style="position:absolute;left:5780;top:903;width:83;height:125" id="docshape4" coordorigin="5781,904" coordsize="83,125" path="m5861,906l5862,906,5863,909,5863,914,5812,956,5807,967,5807,971,5808,974,5810,974,5823,973,5831,977,5837,985,5843,996,5842,1006,5834,1017,5828,1025,5818,1028,5806,1025,5796,1021,5788,1015,5783,1005,5781,993,5781,980,5783,968,5823,917,5850,904,5854,904,5856,904,5859,905,5861,906xe" filled="false" stroked="true" strokeweight=".79990pt" strokecolor="#1e1916">
                  <v:path arrowok="t"/>
                  <v:stroke dashstyle="solid"/>
                </v:shape>
                <v:shape style="position:absolute;left:4055;top:568;width:1666;height:517" type="#_x0000_t75" id="docshape5" stroked="false">
                  <v:imagedata r:id="rId6" o:title=""/>
                </v:shape>
                <v:shape style="position:absolute;left:1164;top:507;width:1077;height:1232" type="#_x0000_t75" id="docshape6" stroked="false">
                  <v:imagedata r:id="rId7" o:title=""/>
                </v:shape>
                <v:shape style="position:absolute;left:9474;top:519;width:1243;height:1279" type="#_x0000_t75" id="docshape7" stroked="false">
                  <v:imagedata r:id="rId8" o:title=""/>
                </v:shape>
                <v:shape style="position:absolute;left:4887;top:1124;width:109;height:41" id="docshape8" coordorigin="4887,1125" coordsize="109,41" path="m4887,1165l4895,1162,4906,1158,4918,1154,4925,1151,4938,1146,4951,1141,4957,1139,4964,1137,4970,1134,4989,1127,4995,1125e" filled="false" stroked="true" strokeweight="1.0001pt" strokecolor="#1e1916">
                  <v:path arrowok="t"/>
                  <v:stroke dashstyle="solid"/>
                </v:shape>
                <v:shape style="position:absolute;left:2986;top:1251;width:5932;height:458" id="docshape9" coordorigin="2987,1252" coordsize="5932,458" path="m3082,1252l3021,1252,2987,1257,2987,1272,3012,1295,3053,1325,3100,1361,3146,1401,3180,1446,3193,1492,3180,1537,3146,1579,3100,1616,3053,1648,3012,1674,2987,1693,2987,1705,3022,1709,3082,1709,3082,1707,8889,1707,8917,1703,8919,1685,8893,1658,8853,1622,8810,1579,8776,1531,8762,1479,8776,1426,8810,1379,8853,1336,8893,1301,8919,1275,8917,1258,8890,1254,3082,1254,3082,1252xm8818,1707l3082,1707,3085,1708,3099,1709,3086,1709,8810,1709,8801,1709,8815,1708,8818,1707xm8889,1707l8818,1707,8818,1709,8878,1709,8889,1707xm8810,1252l3091,1252,3099,1252,3085,1253,3082,1254,8818,1254,8815,1253,8801,1252,8810,1252xm8879,1252l8818,1252,8818,1254,8890,1254,8879,1252xe" filled="true" fillcolor="#1e1916" stroked="false">
                  <v:path arrowok="t"/>
                  <v:fill type="solid"/>
                </v:shape>
                <v:shape style="position:absolute;left:2986;top:1251;width:5932;height:458" id="docshape10" coordorigin="2987,1252" coordsize="5932,458" path="m3082,1252l5384,1252,6516,1252,8818,1252,8818,1254,8815,1253,8801,1252,8810,1252,8878,1252,8917,1258,8919,1275,8893,1301,8853,1336,8810,1379,8776,1426,8762,1479,8776,1531,8810,1579,8853,1622,8893,1658,8919,1685,8917,1703,8878,1709,8810,1709,8801,1709,8815,1708,8818,1707,8818,1709,6516,1709,5384,1709,3082,1709,3082,1707,3085,1708,3099,1709,3090,1709,3022,1709,2987,1705,2987,1693,3012,1674,3053,1648,3100,1616,3146,1579,3180,1537,3193,1492,3180,1446,3146,1401,3100,1361,3053,1325,3012,1295,2987,1272,2987,1257,3022,1252,3090,1252,3099,1252,3085,1253,3082,1254,3082,1252xe" filled="false" stroked="true" strokeweight=".216pt" strokecolor="#1e1916">
                  <v:path arrowok="t"/>
                  <v:stroke dashstyle="solid"/>
                </v:shape>
                <v:shape style="position:absolute;left:0;top:0;width:11907;height:16840" id="docshape11" coordorigin="0,0" coordsize="11907,16840" path="m11906,16840l11906,0,0,0e" filled="false" stroked="true" strokeweight=".5pt" strokecolor="#1e1916">
                  <v:path arrowok="t"/>
                  <v:stroke dashstyle="solid"/>
                </v:shape>
                <w10:wrap type="none"/>
              </v:group>
            </w:pict>
          </mc:Fallback>
        </mc:AlternateContent>
      </w:r>
      <w:bookmarkStart w:name="Page 1" w:id="1"/>
      <w:bookmarkEnd w:id="1"/>
      <w:r>
        <w:rPr/>
      </w:r>
      <w:r>
        <w:rPr>
          <w:rFonts w:ascii="Arial"/>
          <w:b/>
          <w:color w:val="FFFFFF"/>
          <w:sz w:val="22"/>
        </w:rPr>
        <w:t>ST</w:t>
      </w:r>
      <w:r>
        <w:rPr>
          <w:rFonts w:ascii="Arial MT"/>
          <w:color w:val="FFFFFF"/>
          <w:sz w:val="22"/>
        </w:rPr>
        <w:t>ANDARD</w:t>
      </w:r>
      <w:r>
        <w:rPr>
          <w:rFonts w:ascii="Arial MT"/>
          <w:color w:val="FFFFFF"/>
          <w:spacing w:val="3"/>
          <w:sz w:val="22"/>
        </w:rPr>
        <w:t> </w:t>
      </w:r>
      <w:r>
        <w:rPr>
          <w:rFonts w:ascii="Arial MT"/>
          <w:color w:val="FFFFFF"/>
          <w:sz w:val="22"/>
        </w:rPr>
        <w:t>OPERATING</w:t>
      </w:r>
      <w:r>
        <w:rPr>
          <w:rFonts w:ascii="Arial MT"/>
          <w:color w:val="FFFFFF"/>
          <w:spacing w:val="3"/>
          <w:sz w:val="22"/>
        </w:rPr>
        <w:t> </w:t>
      </w:r>
      <w:r>
        <w:rPr>
          <w:rFonts w:ascii="Arial MT"/>
          <w:color w:val="FFFFFF"/>
          <w:sz w:val="22"/>
        </w:rPr>
        <w:t>PROCEDURES</w:t>
      </w:r>
      <w:r>
        <w:rPr>
          <w:rFonts w:ascii="Arial MT"/>
          <w:color w:val="FFFFFF"/>
          <w:spacing w:val="10"/>
          <w:sz w:val="22"/>
        </w:rPr>
        <w:t> </w:t>
      </w:r>
      <w:r>
        <w:rPr>
          <w:rFonts w:ascii="Arial"/>
          <w:b/>
          <w:color w:val="FFFFFF"/>
          <w:spacing w:val="-2"/>
          <w:position w:val="1"/>
          <w:sz w:val="22"/>
        </w:rPr>
        <w:t>(SOPs)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30"/>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717341</wp:posOffset>
                </wp:positionH>
                <wp:positionV relativeFrom="paragraph">
                  <wp:posOffset>180327</wp:posOffset>
                </wp:positionV>
                <wp:extent cx="3021965" cy="654812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3021965" cy="6548120"/>
                        </a:xfrm>
                        <a:prstGeom prst="rect">
                          <a:avLst/>
                        </a:prstGeom>
                      </wps:spPr>
                      <wps:txbx>
                        <w:txbxContent>
                          <w:tbl>
                            <w:tblPr>
                              <w:tblW w:w="0" w:type="auto"/>
                              <w:jc w:val="left"/>
                              <w:tblInd w:w="10" w:type="dxa"/>
                              <w:tblBorders>
                                <w:top w:val="single" w:sz="8" w:space="0" w:color="1E1916"/>
                                <w:left w:val="single" w:sz="8" w:space="0" w:color="1E1916"/>
                                <w:bottom w:val="single" w:sz="8" w:space="0" w:color="1E1916"/>
                                <w:right w:val="single" w:sz="8" w:space="0" w:color="1E1916"/>
                                <w:insideH w:val="single" w:sz="8" w:space="0" w:color="1E1916"/>
                                <w:insideV w:val="single" w:sz="8" w:space="0" w:color="1E1916"/>
                              </w:tblBorders>
                              <w:tblLayout w:type="fixed"/>
                              <w:tblCellMar>
                                <w:top w:w="0" w:type="dxa"/>
                                <w:left w:w="0" w:type="dxa"/>
                                <w:bottom w:w="0" w:type="dxa"/>
                                <w:right w:w="0" w:type="dxa"/>
                              </w:tblCellMar>
                              <w:tblLook w:val="01E0"/>
                            </w:tblPr>
                            <w:tblGrid>
                              <w:gridCol w:w="791"/>
                              <w:gridCol w:w="3947"/>
                            </w:tblGrid>
                            <w:tr>
                              <w:trPr>
                                <w:trHeight w:val="673" w:hRule="atLeast"/>
                              </w:trPr>
                              <w:tc>
                                <w:tcPr>
                                  <w:tcW w:w="791" w:type="dxa"/>
                                  <w:shd w:val="clear" w:color="auto" w:fill="DDDDDD"/>
                                </w:tcPr>
                                <w:p>
                                  <w:pPr>
                                    <w:pStyle w:val="TableParagraph"/>
                                    <w:spacing w:before="117"/>
                                    <w:ind w:right="39"/>
                                    <w:rPr>
                                      <w:sz w:val="34"/>
                                    </w:rPr>
                                  </w:pPr>
                                  <w:r>
                                    <w:rPr>
                                      <w:color w:val="1E1916"/>
                                      <w:spacing w:val="-13"/>
                                      <w:sz w:val="34"/>
                                    </w:rPr>
                                    <w:t>Sr.</w:t>
                                  </w:r>
                                  <w:r>
                                    <w:rPr>
                                      <w:color w:val="1E1916"/>
                                      <w:spacing w:val="-8"/>
                                      <w:sz w:val="34"/>
                                    </w:rPr>
                                    <w:t> </w:t>
                                  </w:r>
                                  <w:r>
                                    <w:rPr>
                                      <w:color w:val="1E1916"/>
                                      <w:spacing w:val="-10"/>
                                      <w:sz w:val="34"/>
                                    </w:rPr>
                                    <w:t>#</w:t>
                                  </w:r>
                                </w:p>
                              </w:tc>
                              <w:tc>
                                <w:tcPr>
                                  <w:tcW w:w="3947" w:type="dxa"/>
                                  <w:shd w:val="clear" w:color="auto" w:fill="DDDDDD"/>
                                </w:tcPr>
                                <w:p>
                                  <w:pPr>
                                    <w:pStyle w:val="TableParagraph"/>
                                    <w:spacing w:before="134"/>
                                    <w:ind w:left="30" w:right="12"/>
                                    <w:rPr>
                                      <w:sz w:val="34"/>
                                    </w:rPr>
                                  </w:pPr>
                                  <w:r>
                                    <w:rPr>
                                      <w:color w:val="1E1916"/>
                                      <w:sz w:val="34"/>
                                    </w:rPr>
                                    <w:t>Instructions</w:t>
                                  </w:r>
                                  <w:r>
                                    <w:rPr>
                                      <w:color w:val="1E1916"/>
                                      <w:spacing w:val="50"/>
                                      <w:sz w:val="34"/>
                                    </w:rPr>
                                    <w:t> </w:t>
                                  </w:r>
                                  <w:r>
                                    <w:rPr>
                                      <w:color w:val="1E1916"/>
                                      <w:spacing w:val="-5"/>
                                      <w:sz w:val="34"/>
                                    </w:rPr>
                                    <w:t>for</w:t>
                                  </w:r>
                                </w:p>
                              </w:tc>
                            </w:tr>
                            <w:tr>
                              <w:trPr>
                                <w:trHeight w:val="544" w:hRule="atLeast"/>
                              </w:trPr>
                              <w:tc>
                                <w:tcPr>
                                  <w:tcW w:w="791" w:type="dxa"/>
                                </w:tcPr>
                                <w:p>
                                  <w:pPr>
                                    <w:pStyle w:val="TableParagraph"/>
                                    <w:spacing w:before="112"/>
                                    <w:rPr>
                                      <w:b/>
                                      <w:sz w:val="27"/>
                                    </w:rPr>
                                  </w:pPr>
                                  <w:r>
                                    <w:rPr>
                                      <w:b/>
                                      <w:color w:val="1E1916"/>
                                      <w:spacing w:val="-10"/>
                                      <w:sz w:val="27"/>
                                    </w:rPr>
                                    <w:t>1</w:t>
                                  </w:r>
                                </w:p>
                              </w:tc>
                              <w:tc>
                                <w:tcPr>
                                  <w:tcW w:w="3947" w:type="dxa"/>
                                </w:tcPr>
                                <w:p>
                                  <w:pPr>
                                    <w:pStyle w:val="TableParagraph"/>
                                    <w:spacing w:before="85"/>
                                    <w:ind w:left="30" w:right="8"/>
                                    <w:rPr>
                                      <w:b/>
                                      <w:sz w:val="27"/>
                                    </w:rPr>
                                  </w:pPr>
                                  <w:r>
                                    <w:rPr>
                                      <w:b/>
                                      <w:color w:val="1E1916"/>
                                      <w:spacing w:val="-4"/>
                                      <w:sz w:val="27"/>
                                    </w:rPr>
                                    <w:t>School</w:t>
                                  </w:r>
                                  <w:r>
                                    <w:rPr>
                                      <w:b/>
                                      <w:color w:val="1E1916"/>
                                      <w:spacing w:val="-5"/>
                                      <w:sz w:val="27"/>
                                    </w:rPr>
                                    <w:t> </w:t>
                                  </w:r>
                                  <w:r>
                                    <w:rPr>
                                      <w:b/>
                                      <w:color w:val="1E1916"/>
                                      <w:spacing w:val="-4"/>
                                      <w:sz w:val="27"/>
                                    </w:rPr>
                                    <w:t>and College Canteen</w:t>
                                  </w:r>
                                </w:p>
                              </w:tc>
                            </w:tr>
                            <w:tr>
                              <w:trPr>
                                <w:trHeight w:val="544" w:hRule="atLeast"/>
                              </w:trPr>
                              <w:tc>
                                <w:tcPr>
                                  <w:tcW w:w="791" w:type="dxa"/>
                                </w:tcPr>
                                <w:p>
                                  <w:pPr>
                                    <w:pStyle w:val="TableParagraph"/>
                                    <w:spacing w:before="112"/>
                                    <w:ind w:right="22"/>
                                    <w:rPr>
                                      <w:b/>
                                      <w:sz w:val="27"/>
                                    </w:rPr>
                                  </w:pPr>
                                  <w:r>
                                    <w:rPr>
                                      <w:b/>
                                      <w:color w:val="1E1916"/>
                                      <w:spacing w:val="-10"/>
                                      <w:sz w:val="27"/>
                                    </w:rPr>
                                    <w:t>2</w:t>
                                  </w:r>
                                </w:p>
                              </w:tc>
                              <w:tc>
                                <w:tcPr>
                                  <w:tcW w:w="3947" w:type="dxa"/>
                                </w:tcPr>
                                <w:p>
                                  <w:pPr>
                                    <w:pStyle w:val="TableParagraph"/>
                                    <w:spacing w:before="112"/>
                                    <w:ind w:left="30" w:right="8"/>
                                    <w:rPr>
                                      <w:sz w:val="27"/>
                                    </w:rPr>
                                  </w:pPr>
                                  <w:r>
                                    <w:rPr>
                                      <w:b/>
                                      <w:color w:val="1E1916"/>
                                      <w:sz w:val="27"/>
                                    </w:rPr>
                                    <w:t>Of</w:t>
                                  </w:r>
                                  <w:r>
                                    <w:rPr>
                                      <w:color w:val="1E1916"/>
                                      <w:sz w:val="27"/>
                                    </w:rPr>
                                    <w:t>fice</w:t>
                                  </w:r>
                                  <w:r>
                                    <w:rPr>
                                      <w:color w:val="1E1916"/>
                                      <w:spacing w:val="-7"/>
                                      <w:sz w:val="27"/>
                                    </w:rPr>
                                    <w:t> </w:t>
                                  </w:r>
                                  <w:r>
                                    <w:rPr>
                                      <w:color w:val="1E1916"/>
                                      <w:sz w:val="27"/>
                                    </w:rPr>
                                    <w:t>and</w:t>
                                  </w:r>
                                  <w:r>
                                    <w:rPr>
                                      <w:color w:val="1E1916"/>
                                      <w:spacing w:val="-7"/>
                                      <w:sz w:val="27"/>
                                    </w:rPr>
                                    <w:t> </w:t>
                                  </w:r>
                                  <w:r>
                                    <w:rPr>
                                      <w:color w:val="1E1916"/>
                                      <w:sz w:val="27"/>
                                    </w:rPr>
                                    <w:t>Industrial</w:t>
                                  </w:r>
                                  <w:r>
                                    <w:rPr>
                                      <w:color w:val="1E1916"/>
                                      <w:spacing w:val="-6"/>
                                      <w:sz w:val="27"/>
                                    </w:rPr>
                                    <w:t> </w:t>
                                  </w:r>
                                  <w:r>
                                    <w:rPr>
                                      <w:color w:val="1E1916"/>
                                      <w:spacing w:val="-2"/>
                                      <w:sz w:val="27"/>
                                    </w:rPr>
                                    <w:t>Canteen</w:t>
                                  </w:r>
                                </w:p>
                              </w:tc>
                            </w:tr>
                            <w:tr>
                              <w:trPr>
                                <w:trHeight w:val="544" w:hRule="atLeast"/>
                              </w:trPr>
                              <w:tc>
                                <w:tcPr>
                                  <w:tcW w:w="791" w:type="dxa"/>
                                </w:tcPr>
                                <w:p>
                                  <w:pPr>
                                    <w:pStyle w:val="TableParagraph"/>
                                    <w:ind w:right="10"/>
                                    <w:rPr>
                                      <w:b/>
                                      <w:sz w:val="27"/>
                                    </w:rPr>
                                  </w:pPr>
                                  <w:r>
                                    <w:rPr>
                                      <w:b/>
                                      <w:color w:val="1E1916"/>
                                      <w:spacing w:val="-10"/>
                                      <w:sz w:val="27"/>
                                    </w:rPr>
                                    <w:t>3</w:t>
                                  </w:r>
                                </w:p>
                              </w:tc>
                              <w:tc>
                                <w:tcPr>
                                  <w:tcW w:w="3947" w:type="dxa"/>
                                </w:tcPr>
                                <w:p>
                                  <w:pPr>
                                    <w:pStyle w:val="TableParagraph"/>
                                    <w:spacing w:before="85"/>
                                    <w:ind w:left="30" w:right="8"/>
                                    <w:rPr>
                                      <w:b/>
                                      <w:sz w:val="27"/>
                                    </w:rPr>
                                  </w:pPr>
                                  <w:r>
                                    <w:rPr>
                                      <w:b/>
                                      <w:color w:val="1E1916"/>
                                      <w:w w:val="90"/>
                                      <w:sz w:val="27"/>
                                    </w:rPr>
                                    <w:t>Confectionary</w:t>
                                  </w:r>
                                  <w:r>
                                    <w:rPr>
                                      <w:b/>
                                      <w:color w:val="1E1916"/>
                                      <w:spacing w:val="57"/>
                                      <w:sz w:val="27"/>
                                    </w:rPr>
                                    <w:t> </w:t>
                                  </w:r>
                                  <w:r>
                                    <w:rPr>
                                      <w:b/>
                                      <w:color w:val="1E1916"/>
                                      <w:spacing w:val="-2"/>
                                      <w:sz w:val="27"/>
                                    </w:rPr>
                                    <w:t>Factory</w:t>
                                  </w:r>
                                </w:p>
                              </w:tc>
                            </w:tr>
                            <w:tr>
                              <w:trPr>
                                <w:trHeight w:val="544" w:hRule="atLeast"/>
                              </w:trPr>
                              <w:tc>
                                <w:tcPr>
                                  <w:tcW w:w="791" w:type="dxa"/>
                                </w:tcPr>
                                <w:p>
                                  <w:pPr>
                                    <w:pStyle w:val="TableParagraph"/>
                                    <w:spacing w:before="112"/>
                                    <w:ind w:right="24"/>
                                    <w:rPr>
                                      <w:b/>
                                      <w:sz w:val="27"/>
                                    </w:rPr>
                                  </w:pPr>
                                  <w:r>
                                    <w:rPr>
                                      <w:b/>
                                      <w:color w:val="1E1916"/>
                                      <w:spacing w:val="-10"/>
                                      <w:sz w:val="27"/>
                                    </w:rPr>
                                    <w:t>4</w:t>
                                  </w:r>
                                </w:p>
                              </w:tc>
                              <w:tc>
                                <w:tcPr>
                                  <w:tcW w:w="3947" w:type="dxa"/>
                                </w:tcPr>
                                <w:p>
                                  <w:pPr>
                                    <w:pStyle w:val="TableParagraph"/>
                                    <w:spacing w:before="85"/>
                                    <w:ind w:left="30"/>
                                    <w:rPr>
                                      <w:b/>
                                      <w:sz w:val="27"/>
                                    </w:rPr>
                                  </w:pPr>
                                  <w:r>
                                    <w:rPr>
                                      <w:b/>
                                      <w:color w:val="1E1916"/>
                                      <w:spacing w:val="-6"/>
                                      <w:sz w:val="27"/>
                                    </w:rPr>
                                    <w:t>Chicken,</w:t>
                                  </w:r>
                                  <w:r>
                                    <w:rPr>
                                      <w:b/>
                                      <w:color w:val="1E1916"/>
                                      <w:spacing w:val="-10"/>
                                      <w:sz w:val="27"/>
                                    </w:rPr>
                                    <w:t> </w:t>
                                  </w:r>
                                  <w:r>
                                    <w:rPr>
                                      <w:b/>
                                      <w:color w:val="1E1916"/>
                                      <w:spacing w:val="-6"/>
                                      <w:sz w:val="27"/>
                                    </w:rPr>
                                    <w:t>Mutton</w:t>
                                  </w:r>
                                  <w:r>
                                    <w:rPr>
                                      <w:b/>
                                      <w:color w:val="1E1916"/>
                                      <w:spacing w:val="-10"/>
                                      <w:sz w:val="27"/>
                                    </w:rPr>
                                    <w:t> </w:t>
                                  </w:r>
                                  <w:r>
                                    <w:rPr>
                                      <w:b/>
                                      <w:color w:val="1E1916"/>
                                      <w:spacing w:val="-6"/>
                                      <w:sz w:val="27"/>
                                    </w:rPr>
                                    <w:t>&amp;</w:t>
                                  </w:r>
                                  <w:r>
                                    <w:rPr>
                                      <w:b/>
                                      <w:color w:val="1E1916"/>
                                      <w:spacing w:val="-9"/>
                                      <w:sz w:val="27"/>
                                    </w:rPr>
                                    <w:t> </w:t>
                                  </w:r>
                                  <w:r>
                                    <w:rPr>
                                      <w:b/>
                                      <w:color w:val="1E1916"/>
                                      <w:spacing w:val="-6"/>
                                      <w:sz w:val="27"/>
                                    </w:rPr>
                                    <w:t>Beef</w:t>
                                  </w:r>
                                  <w:r>
                                    <w:rPr>
                                      <w:b/>
                                      <w:color w:val="1E1916"/>
                                      <w:spacing w:val="-10"/>
                                      <w:sz w:val="27"/>
                                    </w:rPr>
                                    <w:t> </w:t>
                                  </w:r>
                                  <w:r>
                                    <w:rPr>
                                      <w:b/>
                                      <w:color w:val="1E1916"/>
                                      <w:spacing w:val="-6"/>
                                      <w:sz w:val="27"/>
                                    </w:rPr>
                                    <w:t>Shop</w:t>
                                  </w:r>
                                </w:p>
                              </w:tc>
                            </w:tr>
                            <w:tr>
                              <w:trPr>
                                <w:trHeight w:val="544" w:hRule="atLeast"/>
                              </w:trPr>
                              <w:tc>
                                <w:tcPr>
                                  <w:tcW w:w="791" w:type="dxa"/>
                                </w:tcPr>
                                <w:p>
                                  <w:pPr>
                                    <w:pStyle w:val="TableParagraph"/>
                                    <w:spacing w:before="108"/>
                                    <w:ind w:right="15"/>
                                    <w:rPr>
                                      <w:b/>
                                      <w:sz w:val="27"/>
                                    </w:rPr>
                                  </w:pPr>
                                  <w:r>
                                    <w:rPr>
                                      <w:b/>
                                      <w:color w:val="1E1916"/>
                                      <w:spacing w:val="-10"/>
                                      <w:sz w:val="27"/>
                                    </w:rPr>
                                    <w:t>5</w:t>
                                  </w:r>
                                </w:p>
                              </w:tc>
                              <w:tc>
                                <w:tcPr>
                                  <w:tcW w:w="3947" w:type="dxa"/>
                                </w:tcPr>
                                <w:p>
                                  <w:pPr>
                                    <w:pStyle w:val="TableParagraph"/>
                                    <w:spacing w:before="112"/>
                                    <w:ind w:left="30"/>
                                    <w:rPr>
                                      <w:b/>
                                      <w:sz w:val="27"/>
                                    </w:rPr>
                                  </w:pPr>
                                  <w:r>
                                    <w:rPr>
                                      <w:b/>
                                      <w:color w:val="1E1916"/>
                                      <w:spacing w:val="-7"/>
                                      <w:sz w:val="27"/>
                                    </w:rPr>
                                    <w:t>Floor</w:t>
                                  </w:r>
                                  <w:r>
                                    <w:rPr>
                                      <w:b/>
                                      <w:color w:val="1E1916"/>
                                      <w:spacing w:val="-10"/>
                                      <w:sz w:val="27"/>
                                    </w:rPr>
                                    <w:t> </w:t>
                                  </w:r>
                                  <w:r>
                                    <w:rPr>
                                      <w:b/>
                                      <w:color w:val="1E1916"/>
                                      <w:spacing w:val="-2"/>
                                      <w:sz w:val="27"/>
                                    </w:rPr>
                                    <w:t>Mills</w:t>
                                  </w:r>
                                </w:p>
                              </w:tc>
                            </w:tr>
                            <w:tr>
                              <w:trPr>
                                <w:trHeight w:val="544" w:hRule="atLeast"/>
                              </w:trPr>
                              <w:tc>
                                <w:tcPr>
                                  <w:tcW w:w="791" w:type="dxa"/>
                                </w:tcPr>
                                <w:p>
                                  <w:pPr>
                                    <w:pStyle w:val="TableParagraph"/>
                                    <w:ind w:right="23"/>
                                    <w:rPr>
                                      <w:b/>
                                      <w:sz w:val="27"/>
                                    </w:rPr>
                                  </w:pPr>
                                  <w:r>
                                    <w:rPr>
                                      <w:b/>
                                      <w:color w:val="1E1916"/>
                                      <w:spacing w:val="-10"/>
                                      <w:sz w:val="27"/>
                                    </w:rPr>
                                    <w:t>6</w:t>
                                  </w:r>
                                </w:p>
                              </w:tc>
                              <w:tc>
                                <w:tcPr>
                                  <w:tcW w:w="3947" w:type="dxa"/>
                                </w:tcPr>
                                <w:p>
                                  <w:pPr>
                                    <w:pStyle w:val="TableParagraph"/>
                                    <w:spacing w:before="85"/>
                                    <w:ind w:left="30" w:right="2"/>
                                    <w:rPr>
                                      <w:sz w:val="27"/>
                                    </w:rPr>
                                  </w:pPr>
                                  <w:r>
                                    <w:rPr>
                                      <w:b/>
                                      <w:color w:val="1E1916"/>
                                      <w:w w:val="90"/>
                                      <w:sz w:val="27"/>
                                    </w:rPr>
                                    <w:t>Super</w:t>
                                  </w:r>
                                  <w:r>
                                    <w:rPr>
                                      <w:b/>
                                      <w:color w:val="1E1916"/>
                                      <w:spacing w:val="11"/>
                                      <w:sz w:val="27"/>
                                    </w:rPr>
                                    <w:t> </w:t>
                                  </w:r>
                                  <w:r>
                                    <w:rPr>
                                      <w:b/>
                                      <w:color w:val="1E1916"/>
                                      <w:w w:val="90"/>
                                      <w:sz w:val="27"/>
                                    </w:rPr>
                                    <w:t>/</w:t>
                                  </w:r>
                                  <w:r>
                                    <w:rPr>
                                      <w:b/>
                                      <w:color w:val="1E1916"/>
                                      <w:spacing w:val="11"/>
                                      <w:sz w:val="27"/>
                                    </w:rPr>
                                    <w:t> </w:t>
                                  </w:r>
                                  <w:r>
                                    <w:rPr>
                                      <w:b/>
                                      <w:color w:val="1E1916"/>
                                      <w:w w:val="90"/>
                                      <w:sz w:val="27"/>
                                    </w:rPr>
                                    <w:t>General</w:t>
                                  </w:r>
                                  <w:r>
                                    <w:rPr>
                                      <w:b/>
                                      <w:color w:val="1E1916"/>
                                      <w:spacing w:val="11"/>
                                      <w:sz w:val="27"/>
                                    </w:rPr>
                                    <w:t> </w:t>
                                  </w:r>
                                  <w:r>
                                    <w:rPr>
                                      <w:b/>
                                      <w:color w:val="1E1916"/>
                                      <w:spacing w:val="-2"/>
                                      <w:w w:val="90"/>
                                      <w:sz w:val="27"/>
                                    </w:rPr>
                                    <w:t>S</w:t>
                                  </w:r>
                                  <w:r>
                                    <w:rPr>
                                      <w:color w:val="1E1916"/>
                                      <w:spacing w:val="-2"/>
                                      <w:w w:val="90"/>
                                      <w:sz w:val="27"/>
                                    </w:rPr>
                                    <w:t>tore</w:t>
                                  </w:r>
                                </w:p>
                              </w:tc>
                            </w:tr>
                            <w:tr>
                              <w:trPr>
                                <w:trHeight w:val="544" w:hRule="atLeast"/>
                              </w:trPr>
                              <w:tc>
                                <w:tcPr>
                                  <w:tcW w:w="791" w:type="dxa"/>
                                </w:tcPr>
                                <w:p>
                                  <w:pPr>
                                    <w:pStyle w:val="TableParagraph"/>
                                    <w:spacing w:before="108"/>
                                    <w:ind w:right="21"/>
                                    <w:rPr>
                                      <w:b/>
                                      <w:sz w:val="27"/>
                                    </w:rPr>
                                  </w:pPr>
                                  <w:r>
                                    <w:rPr>
                                      <w:b/>
                                      <w:color w:val="1E1916"/>
                                      <w:spacing w:val="-10"/>
                                      <w:sz w:val="27"/>
                                    </w:rPr>
                                    <w:t>7</w:t>
                                  </w:r>
                                </w:p>
                              </w:tc>
                              <w:tc>
                                <w:tcPr>
                                  <w:tcW w:w="3947" w:type="dxa"/>
                                </w:tcPr>
                                <w:p>
                                  <w:pPr>
                                    <w:pStyle w:val="TableParagraph"/>
                                    <w:spacing w:before="85"/>
                                    <w:ind w:left="30"/>
                                    <w:rPr>
                                      <w:b/>
                                      <w:sz w:val="27"/>
                                    </w:rPr>
                                  </w:pPr>
                                  <w:r>
                                    <w:rPr>
                                      <w:b/>
                                      <w:color w:val="1E1916"/>
                                      <w:spacing w:val="-7"/>
                                      <w:sz w:val="27"/>
                                    </w:rPr>
                                    <w:t>Hospital</w:t>
                                  </w:r>
                                  <w:r>
                                    <w:rPr>
                                      <w:b/>
                                      <w:color w:val="1E1916"/>
                                      <w:spacing w:val="-6"/>
                                      <w:sz w:val="27"/>
                                    </w:rPr>
                                    <w:t> </w:t>
                                  </w:r>
                                  <w:r>
                                    <w:rPr>
                                      <w:b/>
                                      <w:color w:val="1E1916"/>
                                      <w:spacing w:val="-2"/>
                                      <w:sz w:val="27"/>
                                    </w:rPr>
                                    <w:t>Canteens</w:t>
                                  </w:r>
                                </w:p>
                              </w:tc>
                            </w:tr>
                            <w:tr>
                              <w:trPr>
                                <w:trHeight w:val="544" w:hRule="atLeast"/>
                              </w:trPr>
                              <w:tc>
                                <w:tcPr>
                                  <w:tcW w:w="791" w:type="dxa"/>
                                </w:tcPr>
                                <w:p>
                                  <w:pPr>
                                    <w:pStyle w:val="TableParagraph"/>
                                    <w:ind w:right="17"/>
                                    <w:rPr>
                                      <w:b/>
                                      <w:sz w:val="27"/>
                                    </w:rPr>
                                  </w:pPr>
                                  <w:r>
                                    <w:rPr>
                                      <w:b/>
                                      <w:color w:val="1E1916"/>
                                      <w:spacing w:val="-10"/>
                                      <w:sz w:val="27"/>
                                    </w:rPr>
                                    <w:t>8</w:t>
                                  </w:r>
                                </w:p>
                              </w:tc>
                              <w:tc>
                                <w:tcPr>
                                  <w:tcW w:w="3947" w:type="dxa"/>
                                </w:tcPr>
                                <w:p>
                                  <w:pPr>
                                    <w:pStyle w:val="TableParagraph"/>
                                    <w:spacing w:before="112"/>
                                    <w:ind w:left="30"/>
                                    <w:rPr>
                                      <w:b/>
                                      <w:sz w:val="27"/>
                                    </w:rPr>
                                  </w:pPr>
                                  <w:r>
                                    <w:rPr>
                                      <w:b/>
                                      <w:color w:val="1E1916"/>
                                      <w:spacing w:val="-4"/>
                                      <w:sz w:val="27"/>
                                    </w:rPr>
                                    <w:t>Hotels</w:t>
                                  </w:r>
                                  <w:r>
                                    <w:rPr>
                                      <w:b/>
                                      <w:color w:val="1E1916"/>
                                      <w:spacing w:val="-9"/>
                                      <w:sz w:val="27"/>
                                    </w:rPr>
                                    <w:t> </w:t>
                                  </w:r>
                                  <w:r>
                                    <w:rPr>
                                      <w:b/>
                                      <w:color w:val="1E1916"/>
                                      <w:spacing w:val="-4"/>
                                      <w:sz w:val="27"/>
                                    </w:rPr>
                                    <w:t>&amp;</w:t>
                                  </w:r>
                                  <w:r>
                                    <w:rPr>
                                      <w:b/>
                                      <w:color w:val="1E1916"/>
                                      <w:spacing w:val="-9"/>
                                      <w:sz w:val="27"/>
                                    </w:rPr>
                                    <w:t> </w:t>
                                  </w:r>
                                  <w:r>
                                    <w:rPr>
                                      <w:b/>
                                      <w:color w:val="1E1916"/>
                                      <w:spacing w:val="-4"/>
                                      <w:sz w:val="27"/>
                                    </w:rPr>
                                    <w:t>Restaurants</w:t>
                                  </w:r>
                                </w:p>
                              </w:tc>
                            </w:tr>
                            <w:tr>
                              <w:trPr>
                                <w:trHeight w:val="544" w:hRule="atLeast"/>
                              </w:trPr>
                              <w:tc>
                                <w:tcPr>
                                  <w:tcW w:w="791" w:type="dxa"/>
                                </w:tcPr>
                                <w:p>
                                  <w:pPr>
                                    <w:pStyle w:val="TableParagraph"/>
                                    <w:ind w:right="21"/>
                                    <w:rPr>
                                      <w:b/>
                                      <w:sz w:val="27"/>
                                    </w:rPr>
                                  </w:pPr>
                                  <w:r>
                                    <w:rPr>
                                      <w:b/>
                                      <w:color w:val="1E1916"/>
                                      <w:spacing w:val="-10"/>
                                      <w:sz w:val="27"/>
                                    </w:rPr>
                                    <w:t>9</w:t>
                                  </w:r>
                                </w:p>
                              </w:tc>
                              <w:tc>
                                <w:tcPr>
                                  <w:tcW w:w="3947" w:type="dxa"/>
                                </w:tcPr>
                                <w:p>
                                  <w:pPr>
                                    <w:pStyle w:val="TableParagraph"/>
                                    <w:spacing w:before="80"/>
                                    <w:ind w:left="30" w:right="8"/>
                                    <w:rPr>
                                      <w:b/>
                                      <w:sz w:val="27"/>
                                    </w:rPr>
                                  </w:pPr>
                                  <w:r>
                                    <w:rPr>
                                      <w:b/>
                                      <w:color w:val="1E1916"/>
                                      <w:sz w:val="27"/>
                                    </w:rPr>
                                    <w:t>Ice</w:t>
                                  </w:r>
                                  <w:r>
                                    <w:rPr>
                                      <w:b/>
                                      <w:color w:val="1E1916"/>
                                      <w:spacing w:val="-16"/>
                                      <w:sz w:val="27"/>
                                    </w:rPr>
                                    <w:t> </w:t>
                                  </w:r>
                                  <w:r>
                                    <w:rPr>
                                      <w:b/>
                                      <w:color w:val="1E1916"/>
                                      <w:spacing w:val="-2"/>
                                      <w:sz w:val="27"/>
                                    </w:rPr>
                                    <w:t>Factory</w:t>
                                  </w:r>
                                </w:p>
                              </w:tc>
                            </w:tr>
                            <w:tr>
                              <w:trPr>
                                <w:trHeight w:val="544" w:hRule="atLeast"/>
                              </w:trPr>
                              <w:tc>
                                <w:tcPr>
                                  <w:tcW w:w="791" w:type="dxa"/>
                                </w:tcPr>
                                <w:p>
                                  <w:pPr>
                                    <w:pStyle w:val="TableParagraph"/>
                                    <w:ind w:right="23"/>
                                    <w:rPr>
                                      <w:b/>
                                      <w:sz w:val="27"/>
                                    </w:rPr>
                                  </w:pPr>
                                  <w:r>
                                    <w:rPr>
                                      <w:b/>
                                      <w:color w:val="1E1916"/>
                                      <w:spacing w:val="-5"/>
                                      <w:sz w:val="27"/>
                                    </w:rPr>
                                    <w:t>10</w:t>
                                  </w:r>
                                </w:p>
                              </w:tc>
                              <w:tc>
                                <w:tcPr>
                                  <w:tcW w:w="3947" w:type="dxa"/>
                                </w:tcPr>
                                <w:p>
                                  <w:pPr>
                                    <w:pStyle w:val="TableParagraph"/>
                                    <w:spacing w:before="85"/>
                                    <w:ind w:left="30"/>
                                    <w:rPr>
                                      <w:b/>
                                      <w:sz w:val="27"/>
                                    </w:rPr>
                                  </w:pPr>
                                  <w:r>
                                    <w:rPr>
                                      <w:b/>
                                      <w:color w:val="1E1916"/>
                                      <w:w w:val="90"/>
                                      <w:sz w:val="27"/>
                                    </w:rPr>
                                    <w:t>Marriage</w:t>
                                  </w:r>
                                  <w:r>
                                    <w:rPr>
                                      <w:b/>
                                      <w:color w:val="1E1916"/>
                                      <w:spacing w:val="1"/>
                                      <w:sz w:val="27"/>
                                    </w:rPr>
                                    <w:t> </w:t>
                                  </w:r>
                                  <w:r>
                                    <w:rPr>
                                      <w:b/>
                                      <w:color w:val="1E1916"/>
                                      <w:spacing w:val="-2"/>
                                      <w:sz w:val="27"/>
                                    </w:rPr>
                                    <w:t>Halls</w:t>
                                  </w:r>
                                </w:p>
                              </w:tc>
                            </w:tr>
                            <w:tr>
                              <w:trPr>
                                <w:trHeight w:val="544" w:hRule="atLeast"/>
                              </w:trPr>
                              <w:tc>
                                <w:tcPr>
                                  <w:tcW w:w="791" w:type="dxa"/>
                                </w:tcPr>
                                <w:p>
                                  <w:pPr>
                                    <w:pStyle w:val="TableParagraph"/>
                                    <w:spacing w:before="112"/>
                                    <w:ind w:right="10"/>
                                    <w:rPr>
                                      <w:b/>
                                      <w:sz w:val="27"/>
                                    </w:rPr>
                                  </w:pPr>
                                  <w:r>
                                    <w:rPr>
                                      <w:b/>
                                      <w:color w:val="1E1916"/>
                                      <w:spacing w:val="-5"/>
                                      <w:sz w:val="27"/>
                                    </w:rPr>
                                    <w:t>11</w:t>
                                  </w:r>
                                </w:p>
                              </w:tc>
                              <w:tc>
                                <w:tcPr>
                                  <w:tcW w:w="3947" w:type="dxa"/>
                                </w:tcPr>
                                <w:p>
                                  <w:pPr>
                                    <w:pStyle w:val="TableParagraph"/>
                                    <w:spacing w:before="85"/>
                                    <w:ind w:left="30"/>
                                    <w:rPr>
                                      <w:b/>
                                      <w:sz w:val="27"/>
                                    </w:rPr>
                                  </w:pPr>
                                  <w:r>
                                    <w:rPr>
                                      <w:b/>
                                      <w:color w:val="1E1916"/>
                                      <w:spacing w:val="-6"/>
                                      <w:sz w:val="27"/>
                                    </w:rPr>
                                    <w:t>Milk</w:t>
                                  </w:r>
                                  <w:r>
                                    <w:rPr>
                                      <w:b/>
                                      <w:color w:val="1E1916"/>
                                      <w:spacing w:val="-11"/>
                                      <w:sz w:val="27"/>
                                    </w:rPr>
                                    <w:t> </w:t>
                                  </w:r>
                                  <w:r>
                                    <w:rPr>
                                      <w:b/>
                                      <w:color w:val="1E1916"/>
                                      <w:spacing w:val="-6"/>
                                      <w:sz w:val="27"/>
                                    </w:rPr>
                                    <w:t>&amp;</w:t>
                                  </w:r>
                                  <w:r>
                                    <w:rPr>
                                      <w:b/>
                                      <w:color w:val="1E1916"/>
                                      <w:spacing w:val="-11"/>
                                      <w:sz w:val="27"/>
                                    </w:rPr>
                                    <w:t> </w:t>
                                  </w:r>
                                  <w:r>
                                    <w:rPr>
                                      <w:b/>
                                      <w:color w:val="1E1916"/>
                                      <w:spacing w:val="-6"/>
                                      <w:sz w:val="27"/>
                                    </w:rPr>
                                    <w:t>Dairy</w:t>
                                  </w:r>
                                  <w:r>
                                    <w:rPr>
                                      <w:b/>
                                      <w:color w:val="1E1916"/>
                                      <w:spacing w:val="-11"/>
                                      <w:sz w:val="27"/>
                                    </w:rPr>
                                    <w:t> </w:t>
                                  </w:r>
                                  <w:r>
                                    <w:rPr>
                                      <w:b/>
                                      <w:color w:val="1E1916"/>
                                      <w:spacing w:val="-6"/>
                                      <w:sz w:val="27"/>
                                    </w:rPr>
                                    <w:t>Shop</w:t>
                                  </w:r>
                                </w:p>
                              </w:tc>
                            </w:tr>
                            <w:tr>
                              <w:trPr>
                                <w:trHeight w:val="544" w:hRule="atLeast"/>
                              </w:trPr>
                              <w:tc>
                                <w:tcPr>
                                  <w:tcW w:w="791" w:type="dxa"/>
                                </w:tcPr>
                                <w:p>
                                  <w:pPr>
                                    <w:pStyle w:val="TableParagraph"/>
                                    <w:spacing w:before="112"/>
                                    <w:ind w:right="22"/>
                                    <w:rPr>
                                      <w:b/>
                                      <w:sz w:val="27"/>
                                    </w:rPr>
                                  </w:pPr>
                                  <w:r>
                                    <w:rPr>
                                      <w:b/>
                                      <w:color w:val="1E1916"/>
                                      <w:spacing w:val="-5"/>
                                      <w:sz w:val="27"/>
                                    </w:rPr>
                                    <w:t>12</w:t>
                                  </w:r>
                                </w:p>
                              </w:tc>
                              <w:tc>
                                <w:tcPr>
                                  <w:tcW w:w="3947" w:type="dxa"/>
                                </w:tcPr>
                                <w:p>
                                  <w:pPr>
                                    <w:pStyle w:val="TableParagraph"/>
                                    <w:spacing w:before="85"/>
                                    <w:ind w:left="30"/>
                                    <w:rPr>
                                      <w:b/>
                                      <w:sz w:val="27"/>
                                    </w:rPr>
                                  </w:pPr>
                                  <w:r>
                                    <w:rPr>
                                      <w:b/>
                                      <w:color w:val="1E1916"/>
                                      <w:spacing w:val="-9"/>
                                      <w:sz w:val="27"/>
                                    </w:rPr>
                                    <w:t>Dairy</w:t>
                                  </w:r>
                                  <w:r>
                                    <w:rPr>
                                      <w:b/>
                                      <w:color w:val="1E1916"/>
                                      <w:spacing w:val="-2"/>
                                      <w:sz w:val="27"/>
                                    </w:rPr>
                                    <w:t> Farms</w:t>
                                  </w:r>
                                </w:p>
                              </w:tc>
                            </w:tr>
                            <w:tr>
                              <w:trPr>
                                <w:trHeight w:val="544" w:hRule="atLeast"/>
                              </w:trPr>
                              <w:tc>
                                <w:tcPr>
                                  <w:tcW w:w="791" w:type="dxa"/>
                                </w:tcPr>
                                <w:p>
                                  <w:pPr>
                                    <w:pStyle w:val="TableParagraph"/>
                                    <w:ind w:right="10"/>
                                    <w:rPr>
                                      <w:b/>
                                      <w:sz w:val="27"/>
                                    </w:rPr>
                                  </w:pPr>
                                  <w:r>
                                    <w:rPr>
                                      <w:b/>
                                      <w:color w:val="1E1916"/>
                                      <w:spacing w:val="-5"/>
                                      <w:sz w:val="27"/>
                                    </w:rPr>
                                    <w:t>13</w:t>
                                  </w:r>
                                </w:p>
                              </w:tc>
                              <w:tc>
                                <w:tcPr>
                                  <w:tcW w:w="3947" w:type="dxa"/>
                                </w:tcPr>
                                <w:p>
                                  <w:pPr>
                                    <w:pStyle w:val="TableParagraph"/>
                                    <w:spacing w:before="85"/>
                                    <w:ind w:left="30" w:right="8"/>
                                    <w:rPr>
                                      <w:sz w:val="27"/>
                                    </w:rPr>
                                  </w:pPr>
                                  <w:r>
                                    <w:rPr>
                                      <w:b/>
                                      <w:color w:val="1E1916"/>
                                      <w:spacing w:val="-8"/>
                                      <w:sz w:val="27"/>
                                    </w:rPr>
                                    <w:t>Milk</w:t>
                                  </w:r>
                                  <w:r>
                                    <w:rPr>
                                      <w:b/>
                                      <w:color w:val="1E1916"/>
                                      <w:spacing w:val="-4"/>
                                      <w:sz w:val="27"/>
                                    </w:rPr>
                                    <w:t> </w:t>
                                  </w:r>
                                  <w:r>
                                    <w:rPr>
                                      <w:b/>
                                      <w:color w:val="1E1916"/>
                                      <w:spacing w:val="-2"/>
                                      <w:sz w:val="27"/>
                                    </w:rPr>
                                    <w:t>T</w:t>
                                  </w:r>
                                  <w:r>
                                    <w:rPr>
                                      <w:color w:val="1E1916"/>
                                      <w:spacing w:val="-2"/>
                                      <w:sz w:val="27"/>
                                    </w:rPr>
                                    <w:t>ransportation</w:t>
                                  </w:r>
                                </w:p>
                              </w:tc>
                            </w:tr>
                            <w:tr>
                              <w:trPr>
                                <w:trHeight w:val="544" w:hRule="atLeast"/>
                              </w:trPr>
                              <w:tc>
                                <w:tcPr>
                                  <w:tcW w:w="791" w:type="dxa"/>
                                </w:tcPr>
                                <w:p>
                                  <w:pPr>
                                    <w:pStyle w:val="TableParagraph"/>
                                    <w:spacing w:before="112"/>
                                    <w:ind w:right="24"/>
                                    <w:rPr>
                                      <w:b/>
                                      <w:sz w:val="27"/>
                                    </w:rPr>
                                  </w:pPr>
                                  <w:r>
                                    <w:rPr>
                                      <w:b/>
                                      <w:color w:val="1E1916"/>
                                      <w:spacing w:val="-5"/>
                                      <w:sz w:val="27"/>
                                    </w:rPr>
                                    <w:t>14</w:t>
                                  </w:r>
                                </w:p>
                              </w:tc>
                              <w:tc>
                                <w:tcPr>
                                  <w:tcW w:w="3947" w:type="dxa"/>
                                </w:tcPr>
                                <w:p>
                                  <w:pPr>
                                    <w:pStyle w:val="TableParagraph"/>
                                    <w:spacing w:before="85"/>
                                    <w:ind w:left="30" w:right="4"/>
                                    <w:rPr>
                                      <w:b/>
                                      <w:sz w:val="27"/>
                                    </w:rPr>
                                  </w:pPr>
                                  <w:r>
                                    <w:rPr>
                                      <w:b/>
                                      <w:color w:val="1E1916"/>
                                      <w:spacing w:val="-4"/>
                                      <w:sz w:val="27"/>
                                    </w:rPr>
                                    <w:t>Pickle</w:t>
                                  </w:r>
                                  <w:r>
                                    <w:rPr>
                                      <w:b/>
                                      <w:color w:val="1E1916"/>
                                      <w:spacing w:val="-6"/>
                                      <w:sz w:val="27"/>
                                    </w:rPr>
                                    <w:t> </w:t>
                                  </w:r>
                                  <w:r>
                                    <w:rPr>
                                      <w:b/>
                                      <w:color w:val="1E1916"/>
                                      <w:spacing w:val="-2"/>
                                      <w:sz w:val="27"/>
                                    </w:rPr>
                                    <w:t>Manufacturing</w:t>
                                  </w:r>
                                </w:p>
                              </w:tc>
                            </w:tr>
                            <w:tr>
                              <w:trPr>
                                <w:trHeight w:val="544" w:hRule="atLeast"/>
                              </w:trPr>
                              <w:tc>
                                <w:tcPr>
                                  <w:tcW w:w="791" w:type="dxa"/>
                                </w:tcPr>
                                <w:p>
                                  <w:pPr>
                                    <w:pStyle w:val="TableParagraph"/>
                                    <w:ind w:right="15"/>
                                    <w:rPr>
                                      <w:b/>
                                      <w:sz w:val="27"/>
                                    </w:rPr>
                                  </w:pPr>
                                  <w:r>
                                    <w:rPr>
                                      <w:b/>
                                      <w:color w:val="1E1916"/>
                                      <w:spacing w:val="-5"/>
                                      <w:sz w:val="27"/>
                                    </w:rPr>
                                    <w:t>15</w:t>
                                  </w:r>
                                </w:p>
                              </w:tc>
                              <w:tc>
                                <w:tcPr>
                                  <w:tcW w:w="3947" w:type="dxa"/>
                                </w:tcPr>
                                <w:p>
                                  <w:pPr>
                                    <w:pStyle w:val="TableParagraph"/>
                                    <w:spacing w:before="85"/>
                                    <w:ind w:left="30" w:right="2"/>
                                    <w:rPr>
                                      <w:b/>
                                      <w:sz w:val="27"/>
                                    </w:rPr>
                                  </w:pPr>
                                  <w:r>
                                    <w:rPr>
                                      <w:b/>
                                      <w:color w:val="1E1916"/>
                                      <w:w w:val="90"/>
                                      <w:sz w:val="27"/>
                                    </w:rPr>
                                    <w:t>Slaughtering</w:t>
                                  </w:r>
                                  <w:r>
                                    <w:rPr>
                                      <w:b/>
                                      <w:color w:val="1E1916"/>
                                      <w:spacing w:val="42"/>
                                      <w:sz w:val="27"/>
                                    </w:rPr>
                                    <w:t> </w:t>
                                  </w:r>
                                  <w:r>
                                    <w:rPr>
                                      <w:b/>
                                      <w:color w:val="1E1916"/>
                                      <w:spacing w:val="-4"/>
                                      <w:sz w:val="27"/>
                                    </w:rPr>
                                    <w:t>House</w:t>
                                  </w:r>
                                </w:p>
                              </w:tc>
                            </w:tr>
                            <w:tr>
                              <w:trPr>
                                <w:trHeight w:val="544" w:hRule="atLeast"/>
                              </w:trPr>
                              <w:tc>
                                <w:tcPr>
                                  <w:tcW w:w="791" w:type="dxa"/>
                                </w:tcPr>
                                <w:p>
                                  <w:pPr>
                                    <w:pStyle w:val="TableParagraph"/>
                                    <w:ind w:right="23"/>
                                    <w:rPr>
                                      <w:b/>
                                      <w:sz w:val="27"/>
                                    </w:rPr>
                                  </w:pPr>
                                  <w:r>
                                    <w:rPr>
                                      <w:b/>
                                      <w:color w:val="1E1916"/>
                                      <w:spacing w:val="-5"/>
                                      <w:sz w:val="27"/>
                                    </w:rPr>
                                    <w:t>16</w:t>
                                  </w:r>
                                </w:p>
                              </w:tc>
                              <w:tc>
                                <w:tcPr>
                                  <w:tcW w:w="3947" w:type="dxa"/>
                                </w:tcPr>
                                <w:p>
                                  <w:pPr>
                                    <w:pStyle w:val="TableParagraph"/>
                                    <w:spacing w:before="91"/>
                                    <w:ind w:left="30"/>
                                    <w:rPr>
                                      <w:b/>
                                      <w:sz w:val="27"/>
                                    </w:rPr>
                                  </w:pPr>
                                  <w:r>
                                    <w:rPr>
                                      <w:b/>
                                      <w:color w:val="1E1916"/>
                                      <w:spacing w:val="-6"/>
                                      <w:sz w:val="27"/>
                                    </w:rPr>
                                    <w:t>Sweets,</w:t>
                                  </w:r>
                                  <w:r>
                                    <w:rPr>
                                      <w:b/>
                                      <w:color w:val="1E1916"/>
                                      <w:spacing w:val="-5"/>
                                      <w:sz w:val="27"/>
                                    </w:rPr>
                                    <w:t> </w:t>
                                  </w:r>
                                  <w:r>
                                    <w:rPr>
                                      <w:b/>
                                      <w:color w:val="1E1916"/>
                                      <w:spacing w:val="-6"/>
                                      <w:sz w:val="27"/>
                                    </w:rPr>
                                    <w:t>Baker</w:t>
                                  </w:r>
                                  <w:r>
                                    <w:rPr>
                                      <w:b/>
                                      <w:color w:val="1E1916"/>
                                      <w:spacing w:val="-5"/>
                                      <w:sz w:val="27"/>
                                    </w:rPr>
                                    <w:t> </w:t>
                                  </w:r>
                                  <w:r>
                                    <w:rPr>
                                      <w:b/>
                                      <w:color w:val="1E1916"/>
                                      <w:spacing w:val="-6"/>
                                      <w:sz w:val="27"/>
                                    </w:rPr>
                                    <w:t>&amp;</w:t>
                                  </w:r>
                                  <w:r>
                                    <w:rPr>
                                      <w:b/>
                                      <w:color w:val="1E1916"/>
                                      <w:spacing w:val="-5"/>
                                      <w:sz w:val="27"/>
                                    </w:rPr>
                                    <w:t> </w:t>
                                  </w:r>
                                  <w:r>
                                    <w:rPr>
                                      <w:b/>
                                      <w:color w:val="1E1916"/>
                                      <w:spacing w:val="-6"/>
                                      <w:sz w:val="27"/>
                                    </w:rPr>
                                    <w:t>Nimco</w:t>
                                  </w:r>
                                </w:p>
                              </w:tc>
                            </w:tr>
                            <w:tr>
                              <w:trPr>
                                <w:trHeight w:val="544" w:hRule="atLeast"/>
                              </w:trPr>
                              <w:tc>
                                <w:tcPr>
                                  <w:tcW w:w="791" w:type="dxa"/>
                                </w:tcPr>
                                <w:p>
                                  <w:pPr>
                                    <w:pStyle w:val="TableParagraph"/>
                                    <w:ind w:right="21"/>
                                    <w:rPr>
                                      <w:b/>
                                      <w:sz w:val="27"/>
                                    </w:rPr>
                                  </w:pPr>
                                  <w:r>
                                    <w:rPr>
                                      <w:b/>
                                      <w:color w:val="1E1916"/>
                                      <w:spacing w:val="-5"/>
                                      <w:sz w:val="27"/>
                                    </w:rPr>
                                    <w:t>17</w:t>
                                  </w:r>
                                </w:p>
                              </w:tc>
                              <w:tc>
                                <w:tcPr>
                                  <w:tcW w:w="3947" w:type="dxa"/>
                                </w:tcPr>
                                <w:p>
                                  <w:pPr>
                                    <w:pStyle w:val="TableParagraph"/>
                                    <w:spacing w:before="112"/>
                                    <w:ind w:left="30"/>
                                    <w:rPr>
                                      <w:sz w:val="27"/>
                                    </w:rPr>
                                  </w:pPr>
                                  <w:r>
                                    <w:rPr>
                                      <w:b/>
                                      <w:color w:val="1E1916"/>
                                      <w:sz w:val="27"/>
                                    </w:rPr>
                                    <w:t>W</w:t>
                                  </w:r>
                                  <w:r>
                                    <w:rPr>
                                      <w:color w:val="1E1916"/>
                                      <w:sz w:val="27"/>
                                    </w:rPr>
                                    <w:t>ater</w:t>
                                  </w:r>
                                  <w:r>
                                    <w:rPr>
                                      <w:color w:val="1E1916"/>
                                      <w:spacing w:val="-10"/>
                                      <w:sz w:val="27"/>
                                    </w:rPr>
                                    <w:t> </w:t>
                                  </w:r>
                                  <w:r>
                                    <w:rPr>
                                      <w:color w:val="1E1916"/>
                                      <w:sz w:val="27"/>
                                    </w:rPr>
                                    <w:t>Plants</w:t>
                                  </w:r>
                                  <w:r>
                                    <w:rPr>
                                      <w:color w:val="1E1916"/>
                                      <w:spacing w:val="-10"/>
                                      <w:sz w:val="27"/>
                                    </w:rPr>
                                    <w:t> </w:t>
                                  </w:r>
                                  <w:r>
                                    <w:rPr>
                                      <w:color w:val="1E1916"/>
                                      <w:sz w:val="27"/>
                                    </w:rPr>
                                    <w:t>/</w:t>
                                  </w:r>
                                  <w:r>
                                    <w:rPr>
                                      <w:color w:val="1E1916"/>
                                      <w:spacing w:val="-9"/>
                                      <w:sz w:val="27"/>
                                    </w:rPr>
                                    <w:t> </w:t>
                                  </w:r>
                                  <w:r>
                                    <w:rPr>
                                      <w:color w:val="1E1916"/>
                                      <w:sz w:val="27"/>
                                    </w:rPr>
                                    <w:t>RO</w:t>
                                  </w:r>
                                  <w:r>
                                    <w:rPr>
                                      <w:color w:val="1E1916"/>
                                      <w:spacing w:val="-10"/>
                                      <w:sz w:val="27"/>
                                    </w:rPr>
                                    <w:t> </w:t>
                                  </w:r>
                                  <w:r>
                                    <w:rPr>
                                      <w:color w:val="1E1916"/>
                                      <w:spacing w:val="-2"/>
                                      <w:sz w:val="27"/>
                                    </w:rPr>
                                    <w:t>Plants</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483551pt;margin-top:14.199023pt;width:237.95pt;height:515.6pt;mso-position-horizontal-relative:page;mso-position-vertical-relative:paragraph;z-index:-15728640;mso-wrap-distance-left:0;mso-wrap-distance-right:0" type="#_x0000_t202" id="docshape12" filled="false" stroked="false">
                <v:textbox inset="0,0,0,0">
                  <w:txbxContent>
                    <w:tbl>
                      <w:tblPr>
                        <w:tblW w:w="0" w:type="auto"/>
                        <w:jc w:val="left"/>
                        <w:tblInd w:w="10" w:type="dxa"/>
                        <w:tblBorders>
                          <w:top w:val="single" w:sz="8" w:space="0" w:color="1E1916"/>
                          <w:left w:val="single" w:sz="8" w:space="0" w:color="1E1916"/>
                          <w:bottom w:val="single" w:sz="8" w:space="0" w:color="1E1916"/>
                          <w:right w:val="single" w:sz="8" w:space="0" w:color="1E1916"/>
                          <w:insideH w:val="single" w:sz="8" w:space="0" w:color="1E1916"/>
                          <w:insideV w:val="single" w:sz="8" w:space="0" w:color="1E1916"/>
                        </w:tblBorders>
                        <w:tblLayout w:type="fixed"/>
                        <w:tblCellMar>
                          <w:top w:w="0" w:type="dxa"/>
                          <w:left w:w="0" w:type="dxa"/>
                          <w:bottom w:w="0" w:type="dxa"/>
                          <w:right w:w="0" w:type="dxa"/>
                        </w:tblCellMar>
                        <w:tblLook w:val="01E0"/>
                      </w:tblPr>
                      <w:tblGrid>
                        <w:gridCol w:w="791"/>
                        <w:gridCol w:w="3947"/>
                      </w:tblGrid>
                      <w:tr>
                        <w:trPr>
                          <w:trHeight w:val="673" w:hRule="atLeast"/>
                        </w:trPr>
                        <w:tc>
                          <w:tcPr>
                            <w:tcW w:w="791" w:type="dxa"/>
                            <w:shd w:val="clear" w:color="auto" w:fill="DDDDDD"/>
                          </w:tcPr>
                          <w:p>
                            <w:pPr>
                              <w:pStyle w:val="TableParagraph"/>
                              <w:spacing w:before="117"/>
                              <w:ind w:right="39"/>
                              <w:rPr>
                                <w:sz w:val="34"/>
                              </w:rPr>
                            </w:pPr>
                            <w:r>
                              <w:rPr>
                                <w:color w:val="1E1916"/>
                                <w:spacing w:val="-13"/>
                                <w:sz w:val="34"/>
                              </w:rPr>
                              <w:t>Sr.</w:t>
                            </w:r>
                            <w:r>
                              <w:rPr>
                                <w:color w:val="1E1916"/>
                                <w:spacing w:val="-8"/>
                                <w:sz w:val="34"/>
                              </w:rPr>
                              <w:t> </w:t>
                            </w:r>
                            <w:r>
                              <w:rPr>
                                <w:color w:val="1E1916"/>
                                <w:spacing w:val="-10"/>
                                <w:sz w:val="34"/>
                              </w:rPr>
                              <w:t>#</w:t>
                            </w:r>
                          </w:p>
                        </w:tc>
                        <w:tc>
                          <w:tcPr>
                            <w:tcW w:w="3947" w:type="dxa"/>
                            <w:shd w:val="clear" w:color="auto" w:fill="DDDDDD"/>
                          </w:tcPr>
                          <w:p>
                            <w:pPr>
                              <w:pStyle w:val="TableParagraph"/>
                              <w:spacing w:before="134"/>
                              <w:ind w:left="30" w:right="12"/>
                              <w:rPr>
                                <w:sz w:val="34"/>
                              </w:rPr>
                            </w:pPr>
                            <w:r>
                              <w:rPr>
                                <w:color w:val="1E1916"/>
                                <w:sz w:val="34"/>
                              </w:rPr>
                              <w:t>Instructions</w:t>
                            </w:r>
                            <w:r>
                              <w:rPr>
                                <w:color w:val="1E1916"/>
                                <w:spacing w:val="50"/>
                                <w:sz w:val="34"/>
                              </w:rPr>
                              <w:t> </w:t>
                            </w:r>
                            <w:r>
                              <w:rPr>
                                <w:color w:val="1E1916"/>
                                <w:spacing w:val="-5"/>
                                <w:sz w:val="34"/>
                              </w:rPr>
                              <w:t>for</w:t>
                            </w:r>
                          </w:p>
                        </w:tc>
                      </w:tr>
                      <w:tr>
                        <w:trPr>
                          <w:trHeight w:val="544" w:hRule="atLeast"/>
                        </w:trPr>
                        <w:tc>
                          <w:tcPr>
                            <w:tcW w:w="791" w:type="dxa"/>
                          </w:tcPr>
                          <w:p>
                            <w:pPr>
                              <w:pStyle w:val="TableParagraph"/>
                              <w:spacing w:before="112"/>
                              <w:rPr>
                                <w:b/>
                                <w:sz w:val="27"/>
                              </w:rPr>
                            </w:pPr>
                            <w:r>
                              <w:rPr>
                                <w:b/>
                                <w:color w:val="1E1916"/>
                                <w:spacing w:val="-10"/>
                                <w:sz w:val="27"/>
                              </w:rPr>
                              <w:t>1</w:t>
                            </w:r>
                          </w:p>
                        </w:tc>
                        <w:tc>
                          <w:tcPr>
                            <w:tcW w:w="3947" w:type="dxa"/>
                          </w:tcPr>
                          <w:p>
                            <w:pPr>
                              <w:pStyle w:val="TableParagraph"/>
                              <w:spacing w:before="85"/>
                              <w:ind w:left="30" w:right="8"/>
                              <w:rPr>
                                <w:b/>
                                <w:sz w:val="27"/>
                              </w:rPr>
                            </w:pPr>
                            <w:r>
                              <w:rPr>
                                <w:b/>
                                <w:color w:val="1E1916"/>
                                <w:spacing w:val="-4"/>
                                <w:sz w:val="27"/>
                              </w:rPr>
                              <w:t>School</w:t>
                            </w:r>
                            <w:r>
                              <w:rPr>
                                <w:b/>
                                <w:color w:val="1E1916"/>
                                <w:spacing w:val="-5"/>
                                <w:sz w:val="27"/>
                              </w:rPr>
                              <w:t> </w:t>
                            </w:r>
                            <w:r>
                              <w:rPr>
                                <w:b/>
                                <w:color w:val="1E1916"/>
                                <w:spacing w:val="-4"/>
                                <w:sz w:val="27"/>
                              </w:rPr>
                              <w:t>and College Canteen</w:t>
                            </w:r>
                          </w:p>
                        </w:tc>
                      </w:tr>
                      <w:tr>
                        <w:trPr>
                          <w:trHeight w:val="544" w:hRule="atLeast"/>
                        </w:trPr>
                        <w:tc>
                          <w:tcPr>
                            <w:tcW w:w="791" w:type="dxa"/>
                          </w:tcPr>
                          <w:p>
                            <w:pPr>
                              <w:pStyle w:val="TableParagraph"/>
                              <w:spacing w:before="112"/>
                              <w:ind w:right="22"/>
                              <w:rPr>
                                <w:b/>
                                <w:sz w:val="27"/>
                              </w:rPr>
                            </w:pPr>
                            <w:r>
                              <w:rPr>
                                <w:b/>
                                <w:color w:val="1E1916"/>
                                <w:spacing w:val="-10"/>
                                <w:sz w:val="27"/>
                              </w:rPr>
                              <w:t>2</w:t>
                            </w:r>
                          </w:p>
                        </w:tc>
                        <w:tc>
                          <w:tcPr>
                            <w:tcW w:w="3947" w:type="dxa"/>
                          </w:tcPr>
                          <w:p>
                            <w:pPr>
                              <w:pStyle w:val="TableParagraph"/>
                              <w:spacing w:before="112"/>
                              <w:ind w:left="30" w:right="8"/>
                              <w:rPr>
                                <w:sz w:val="27"/>
                              </w:rPr>
                            </w:pPr>
                            <w:r>
                              <w:rPr>
                                <w:b/>
                                <w:color w:val="1E1916"/>
                                <w:sz w:val="27"/>
                              </w:rPr>
                              <w:t>Of</w:t>
                            </w:r>
                            <w:r>
                              <w:rPr>
                                <w:color w:val="1E1916"/>
                                <w:sz w:val="27"/>
                              </w:rPr>
                              <w:t>fice</w:t>
                            </w:r>
                            <w:r>
                              <w:rPr>
                                <w:color w:val="1E1916"/>
                                <w:spacing w:val="-7"/>
                                <w:sz w:val="27"/>
                              </w:rPr>
                              <w:t> </w:t>
                            </w:r>
                            <w:r>
                              <w:rPr>
                                <w:color w:val="1E1916"/>
                                <w:sz w:val="27"/>
                              </w:rPr>
                              <w:t>and</w:t>
                            </w:r>
                            <w:r>
                              <w:rPr>
                                <w:color w:val="1E1916"/>
                                <w:spacing w:val="-7"/>
                                <w:sz w:val="27"/>
                              </w:rPr>
                              <w:t> </w:t>
                            </w:r>
                            <w:r>
                              <w:rPr>
                                <w:color w:val="1E1916"/>
                                <w:sz w:val="27"/>
                              </w:rPr>
                              <w:t>Industrial</w:t>
                            </w:r>
                            <w:r>
                              <w:rPr>
                                <w:color w:val="1E1916"/>
                                <w:spacing w:val="-6"/>
                                <w:sz w:val="27"/>
                              </w:rPr>
                              <w:t> </w:t>
                            </w:r>
                            <w:r>
                              <w:rPr>
                                <w:color w:val="1E1916"/>
                                <w:spacing w:val="-2"/>
                                <w:sz w:val="27"/>
                              </w:rPr>
                              <w:t>Canteen</w:t>
                            </w:r>
                          </w:p>
                        </w:tc>
                      </w:tr>
                      <w:tr>
                        <w:trPr>
                          <w:trHeight w:val="544" w:hRule="atLeast"/>
                        </w:trPr>
                        <w:tc>
                          <w:tcPr>
                            <w:tcW w:w="791" w:type="dxa"/>
                          </w:tcPr>
                          <w:p>
                            <w:pPr>
                              <w:pStyle w:val="TableParagraph"/>
                              <w:ind w:right="10"/>
                              <w:rPr>
                                <w:b/>
                                <w:sz w:val="27"/>
                              </w:rPr>
                            </w:pPr>
                            <w:r>
                              <w:rPr>
                                <w:b/>
                                <w:color w:val="1E1916"/>
                                <w:spacing w:val="-10"/>
                                <w:sz w:val="27"/>
                              </w:rPr>
                              <w:t>3</w:t>
                            </w:r>
                          </w:p>
                        </w:tc>
                        <w:tc>
                          <w:tcPr>
                            <w:tcW w:w="3947" w:type="dxa"/>
                          </w:tcPr>
                          <w:p>
                            <w:pPr>
                              <w:pStyle w:val="TableParagraph"/>
                              <w:spacing w:before="85"/>
                              <w:ind w:left="30" w:right="8"/>
                              <w:rPr>
                                <w:b/>
                                <w:sz w:val="27"/>
                              </w:rPr>
                            </w:pPr>
                            <w:r>
                              <w:rPr>
                                <w:b/>
                                <w:color w:val="1E1916"/>
                                <w:w w:val="90"/>
                                <w:sz w:val="27"/>
                              </w:rPr>
                              <w:t>Confectionary</w:t>
                            </w:r>
                            <w:r>
                              <w:rPr>
                                <w:b/>
                                <w:color w:val="1E1916"/>
                                <w:spacing w:val="57"/>
                                <w:sz w:val="27"/>
                              </w:rPr>
                              <w:t> </w:t>
                            </w:r>
                            <w:r>
                              <w:rPr>
                                <w:b/>
                                <w:color w:val="1E1916"/>
                                <w:spacing w:val="-2"/>
                                <w:sz w:val="27"/>
                              </w:rPr>
                              <w:t>Factory</w:t>
                            </w:r>
                          </w:p>
                        </w:tc>
                      </w:tr>
                      <w:tr>
                        <w:trPr>
                          <w:trHeight w:val="544" w:hRule="atLeast"/>
                        </w:trPr>
                        <w:tc>
                          <w:tcPr>
                            <w:tcW w:w="791" w:type="dxa"/>
                          </w:tcPr>
                          <w:p>
                            <w:pPr>
                              <w:pStyle w:val="TableParagraph"/>
                              <w:spacing w:before="112"/>
                              <w:ind w:right="24"/>
                              <w:rPr>
                                <w:b/>
                                <w:sz w:val="27"/>
                              </w:rPr>
                            </w:pPr>
                            <w:r>
                              <w:rPr>
                                <w:b/>
                                <w:color w:val="1E1916"/>
                                <w:spacing w:val="-10"/>
                                <w:sz w:val="27"/>
                              </w:rPr>
                              <w:t>4</w:t>
                            </w:r>
                          </w:p>
                        </w:tc>
                        <w:tc>
                          <w:tcPr>
                            <w:tcW w:w="3947" w:type="dxa"/>
                          </w:tcPr>
                          <w:p>
                            <w:pPr>
                              <w:pStyle w:val="TableParagraph"/>
                              <w:spacing w:before="85"/>
                              <w:ind w:left="30"/>
                              <w:rPr>
                                <w:b/>
                                <w:sz w:val="27"/>
                              </w:rPr>
                            </w:pPr>
                            <w:r>
                              <w:rPr>
                                <w:b/>
                                <w:color w:val="1E1916"/>
                                <w:spacing w:val="-6"/>
                                <w:sz w:val="27"/>
                              </w:rPr>
                              <w:t>Chicken,</w:t>
                            </w:r>
                            <w:r>
                              <w:rPr>
                                <w:b/>
                                <w:color w:val="1E1916"/>
                                <w:spacing w:val="-10"/>
                                <w:sz w:val="27"/>
                              </w:rPr>
                              <w:t> </w:t>
                            </w:r>
                            <w:r>
                              <w:rPr>
                                <w:b/>
                                <w:color w:val="1E1916"/>
                                <w:spacing w:val="-6"/>
                                <w:sz w:val="27"/>
                              </w:rPr>
                              <w:t>Mutton</w:t>
                            </w:r>
                            <w:r>
                              <w:rPr>
                                <w:b/>
                                <w:color w:val="1E1916"/>
                                <w:spacing w:val="-10"/>
                                <w:sz w:val="27"/>
                              </w:rPr>
                              <w:t> </w:t>
                            </w:r>
                            <w:r>
                              <w:rPr>
                                <w:b/>
                                <w:color w:val="1E1916"/>
                                <w:spacing w:val="-6"/>
                                <w:sz w:val="27"/>
                              </w:rPr>
                              <w:t>&amp;</w:t>
                            </w:r>
                            <w:r>
                              <w:rPr>
                                <w:b/>
                                <w:color w:val="1E1916"/>
                                <w:spacing w:val="-9"/>
                                <w:sz w:val="27"/>
                              </w:rPr>
                              <w:t> </w:t>
                            </w:r>
                            <w:r>
                              <w:rPr>
                                <w:b/>
                                <w:color w:val="1E1916"/>
                                <w:spacing w:val="-6"/>
                                <w:sz w:val="27"/>
                              </w:rPr>
                              <w:t>Beef</w:t>
                            </w:r>
                            <w:r>
                              <w:rPr>
                                <w:b/>
                                <w:color w:val="1E1916"/>
                                <w:spacing w:val="-10"/>
                                <w:sz w:val="27"/>
                              </w:rPr>
                              <w:t> </w:t>
                            </w:r>
                            <w:r>
                              <w:rPr>
                                <w:b/>
                                <w:color w:val="1E1916"/>
                                <w:spacing w:val="-6"/>
                                <w:sz w:val="27"/>
                              </w:rPr>
                              <w:t>Shop</w:t>
                            </w:r>
                          </w:p>
                        </w:tc>
                      </w:tr>
                      <w:tr>
                        <w:trPr>
                          <w:trHeight w:val="544" w:hRule="atLeast"/>
                        </w:trPr>
                        <w:tc>
                          <w:tcPr>
                            <w:tcW w:w="791" w:type="dxa"/>
                          </w:tcPr>
                          <w:p>
                            <w:pPr>
                              <w:pStyle w:val="TableParagraph"/>
                              <w:spacing w:before="108"/>
                              <w:ind w:right="15"/>
                              <w:rPr>
                                <w:b/>
                                <w:sz w:val="27"/>
                              </w:rPr>
                            </w:pPr>
                            <w:r>
                              <w:rPr>
                                <w:b/>
                                <w:color w:val="1E1916"/>
                                <w:spacing w:val="-10"/>
                                <w:sz w:val="27"/>
                              </w:rPr>
                              <w:t>5</w:t>
                            </w:r>
                          </w:p>
                        </w:tc>
                        <w:tc>
                          <w:tcPr>
                            <w:tcW w:w="3947" w:type="dxa"/>
                          </w:tcPr>
                          <w:p>
                            <w:pPr>
                              <w:pStyle w:val="TableParagraph"/>
                              <w:spacing w:before="112"/>
                              <w:ind w:left="30"/>
                              <w:rPr>
                                <w:b/>
                                <w:sz w:val="27"/>
                              </w:rPr>
                            </w:pPr>
                            <w:r>
                              <w:rPr>
                                <w:b/>
                                <w:color w:val="1E1916"/>
                                <w:spacing w:val="-7"/>
                                <w:sz w:val="27"/>
                              </w:rPr>
                              <w:t>Floor</w:t>
                            </w:r>
                            <w:r>
                              <w:rPr>
                                <w:b/>
                                <w:color w:val="1E1916"/>
                                <w:spacing w:val="-10"/>
                                <w:sz w:val="27"/>
                              </w:rPr>
                              <w:t> </w:t>
                            </w:r>
                            <w:r>
                              <w:rPr>
                                <w:b/>
                                <w:color w:val="1E1916"/>
                                <w:spacing w:val="-2"/>
                                <w:sz w:val="27"/>
                              </w:rPr>
                              <w:t>Mills</w:t>
                            </w:r>
                          </w:p>
                        </w:tc>
                      </w:tr>
                      <w:tr>
                        <w:trPr>
                          <w:trHeight w:val="544" w:hRule="atLeast"/>
                        </w:trPr>
                        <w:tc>
                          <w:tcPr>
                            <w:tcW w:w="791" w:type="dxa"/>
                          </w:tcPr>
                          <w:p>
                            <w:pPr>
                              <w:pStyle w:val="TableParagraph"/>
                              <w:ind w:right="23"/>
                              <w:rPr>
                                <w:b/>
                                <w:sz w:val="27"/>
                              </w:rPr>
                            </w:pPr>
                            <w:r>
                              <w:rPr>
                                <w:b/>
                                <w:color w:val="1E1916"/>
                                <w:spacing w:val="-10"/>
                                <w:sz w:val="27"/>
                              </w:rPr>
                              <w:t>6</w:t>
                            </w:r>
                          </w:p>
                        </w:tc>
                        <w:tc>
                          <w:tcPr>
                            <w:tcW w:w="3947" w:type="dxa"/>
                          </w:tcPr>
                          <w:p>
                            <w:pPr>
                              <w:pStyle w:val="TableParagraph"/>
                              <w:spacing w:before="85"/>
                              <w:ind w:left="30" w:right="2"/>
                              <w:rPr>
                                <w:sz w:val="27"/>
                              </w:rPr>
                            </w:pPr>
                            <w:r>
                              <w:rPr>
                                <w:b/>
                                <w:color w:val="1E1916"/>
                                <w:w w:val="90"/>
                                <w:sz w:val="27"/>
                              </w:rPr>
                              <w:t>Super</w:t>
                            </w:r>
                            <w:r>
                              <w:rPr>
                                <w:b/>
                                <w:color w:val="1E1916"/>
                                <w:spacing w:val="11"/>
                                <w:sz w:val="27"/>
                              </w:rPr>
                              <w:t> </w:t>
                            </w:r>
                            <w:r>
                              <w:rPr>
                                <w:b/>
                                <w:color w:val="1E1916"/>
                                <w:w w:val="90"/>
                                <w:sz w:val="27"/>
                              </w:rPr>
                              <w:t>/</w:t>
                            </w:r>
                            <w:r>
                              <w:rPr>
                                <w:b/>
                                <w:color w:val="1E1916"/>
                                <w:spacing w:val="11"/>
                                <w:sz w:val="27"/>
                              </w:rPr>
                              <w:t> </w:t>
                            </w:r>
                            <w:r>
                              <w:rPr>
                                <w:b/>
                                <w:color w:val="1E1916"/>
                                <w:w w:val="90"/>
                                <w:sz w:val="27"/>
                              </w:rPr>
                              <w:t>General</w:t>
                            </w:r>
                            <w:r>
                              <w:rPr>
                                <w:b/>
                                <w:color w:val="1E1916"/>
                                <w:spacing w:val="11"/>
                                <w:sz w:val="27"/>
                              </w:rPr>
                              <w:t> </w:t>
                            </w:r>
                            <w:r>
                              <w:rPr>
                                <w:b/>
                                <w:color w:val="1E1916"/>
                                <w:spacing w:val="-2"/>
                                <w:w w:val="90"/>
                                <w:sz w:val="27"/>
                              </w:rPr>
                              <w:t>S</w:t>
                            </w:r>
                            <w:r>
                              <w:rPr>
                                <w:color w:val="1E1916"/>
                                <w:spacing w:val="-2"/>
                                <w:w w:val="90"/>
                                <w:sz w:val="27"/>
                              </w:rPr>
                              <w:t>tore</w:t>
                            </w:r>
                          </w:p>
                        </w:tc>
                      </w:tr>
                      <w:tr>
                        <w:trPr>
                          <w:trHeight w:val="544" w:hRule="atLeast"/>
                        </w:trPr>
                        <w:tc>
                          <w:tcPr>
                            <w:tcW w:w="791" w:type="dxa"/>
                          </w:tcPr>
                          <w:p>
                            <w:pPr>
                              <w:pStyle w:val="TableParagraph"/>
                              <w:spacing w:before="108"/>
                              <w:ind w:right="21"/>
                              <w:rPr>
                                <w:b/>
                                <w:sz w:val="27"/>
                              </w:rPr>
                            </w:pPr>
                            <w:r>
                              <w:rPr>
                                <w:b/>
                                <w:color w:val="1E1916"/>
                                <w:spacing w:val="-10"/>
                                <w:sz w:val="27"/>
                              </w:rPr>
                              <w:t>7</w:t>
                            </w:r>
                          </w:p>
                        </w:tc>
                        <w:tc>
                          <w:tcPr>
                            <w:tcW w:w="3947" w:type="dxa"/>
                          </w:tcPr>
                          <w:p>
                            <w:pPr>
                              <w:pStyle w:val="TableParagraph"/>
                              <w:spacing w:before="85"/>
                              <w:ind w:left="30"/>
                              <w:rPr>
                                <w:b/>
                                <w:sz w:val="27"/>
                              </w:rPr>
                            </w:pPr>
                            <w:r>
                              <w:rPr>
                                <w:b/>
                                <w:color w:val="1E1916"/>
                                <w:spacing w:val="-7"/>
                                <w:sz w:val="27"/>
                              </w:rPr>
                              <w:t>Hospital</w:t>
                            </w:r>
                            <w:r>
                              <w:rPr>
                                <w:b/>
                                <w:color w:val="1E1916"/>
                                <w:spacing w:val="-6"/>
                                <w:sz w:val="27"/>
                              </w:rPr>
                              <w:t> </w:t>
                            </w:r>
                            <w:r>
                              <w:rPr>
                                <w:b/>
                                <w:color w:val="1E1916"/>
                                <w:spacing w:val="-2"/>
                                <w:sz w:val="27"/>
                              </w:rPr>
                              <w:t>Canteens</w:t>
                            </w:r>
                          </w:p>
                        </w:tc>
                      </w:tr>
                      <w:tr>
                        <w:trPr>
                          <w:trHeight w:val="544" w:hRule="atLeast"/>
                        </w:trPr>
                        <w:tc>
                          <w:tcPr>
                            <w:tcW w:w="791" w:type="dxa"/>
                          </w:tcPr>
                          <w:p>
                            <w:pPr>
                              <w:pStyle w:val="TableParagraph"/>
                              <w:ind w:right="17"/>
                              <w:rPr>
                                <w:b/>
                                <w:sz w:val="27"/>
                              </w:rPr>
                            </w:pPr>
                            <w:r>
                              <w:rPr>
                                <w:b/>
                                <w:color w:val="1E1916"/>
                                <w:spacing w:val="-10"/>
                                <w:sz w:val="27"/>
                              </w:rPr>
                              <w:t>8</w:t>
                            </w:r>
                          </w:p>
                        </w:tc>
                        <w:tc>
                          <w:tcPr>
                            <w:tcW w:w="3947" w:type="dxa"/>
                          </w:tcPr>
                          <w:p>
                            <w:pPr>
                              <w:pStyle w:val="TableParagraph"/>
                              <w:spacing w:before="112"/>
                              <w:ind w:left="30"/>
                              <w:rPr>
                                <w:b/>
                                <w:sz w:val="27"/>
                              </w:rPr>
                            </w:pPr>
                            <w:r>
                              <w:rPr>
                                <w:b/>
                                <w:color w:val="1E1916"/>
                                <w:spacing w:val="-4"/>
                                <w:sz w:val="27"/>
                              </w:rPr>
                              <w:t>Hotels</w:t>
                            </w:r>
                            <w:r>
                              <w:rPr>
                                <w:b/>
                                <w:color w:val="1E1916"/>
                                <w:spacing w:val="-9"/>
                                <w:sz w:val="27"/>
                              </w:rPr>
                              <w:t> </w:t>
                            </w:r>
                            <w:r>
                              <w:rPr>
                                <w:b/>
                                <w:color w:val="1E1916"/>
                                <w:spacing w:val="-4"/>
                                <w:sz w:val="27"/>
                              </w:rPr>
                              <w:t>&amp;</w:t>
                            </w:r>
                            <w:r>
                              <w:rPr>
                                <w:b/>
                                <w:color w:val="1E1916"/>
                                <w:spacing w:val="-9"/>
                                <w:sz w:val="27"/>
                              </w:rPr>
                              <w:t> </w:t>
                            </w:r>
                            <w:r>
                              <w:rPr>
                                <w:b/>
                                <w:color w:val="1E1916"/>
                                <w:spacing w:val="-4"/>
                                <w:sz w:val="27"/>
                              </w:rPr>
                              <w:t>Restaurants</w:t>
                            </w:r>
                          </w:p>
                        </w:tc>
                      </w:tr>
                      <w:tr>
                        <w:trPr>
                          <w:trHeight w:val="544" w:hRule="atLeast"/>
                        </w:trPr>
                        <w:tc>
                          <w:tcPr>
                            <w:tcW w:w="791" w:type="dxa"/>
                          </w:tcPr>
                          <w:p>
                            <w:pPr>
                              <w:pStyle w:val="TableParagraph"/>
                              <w:ind w:right="21"/>
                              <w:rPr>
                                <w:b/>
                                <w:sz w:val="27"/>
                              </w:rPr>
                            </w:pPr>
                            <w:r>
                              <w:rPr>
                                <w:b/>
                                <w:color w:val="1E1916"/>
                                <w:spacing w:val="-10"/>
                                <w:sz w:val="27"/>
                              </w:rPr>
                              <w:t>9</w:t>
                            </w:r>
                          </w:p>
                        </w:tc>
                        <w:tc>
                          <w:tcPr>
                            <w:tcW w:w="3947" w:type="dxa"/>
                          </w:tcPr>
                          <w:p>
                            <w:pPr>
                              <w:pStyle w:val="TableParagraph"/>
                              <w:spacing w:before="80"/>
                              <w:ind w:left="30" w:right="8"/>
                              <w:rPr>
                                <w:b/>
                                <w:sz w:val="27"/>
                              </w:rPr>
                            </w:pPr>
                            <w:r>
                              <w:rPr>
                                <w:b/>
                                <w:color w:val="1E1916"/>
                                <w:sz w:val="27"/>
                              </w:rPr>
                              <w:t>Ice</w:t>
                            </w:r>
                            <w:r>
                              <w:rPr>
                                <w:b/>
                                <w:color w:val="1E1916"/>
                                <w:spacing w:val="-16"/>
                                <w:sz w:val="27"/>
                              </w:rPr>
                              <w:t> </w:t>
                            </w:r>
                            <w:r>
                              <w:rPr>
                                <w:b/>
                                <w:color w:val="1E1916"/>
                                <w:spacing w:val="-2"/>
                                <w:sz w:val="27"/>
                              </w:rPr>
                              <w:t>Factory</w:t>
                            </w:r>
                          </w:p>
                        </w:tc>
                      </w:tr>
                      <w:tr>
                        <w:trPr>
                          <w:trHeight w:val="544" w:hRule="atLeast"/>
                        </w:trPr>
                        <w:tc>
                          <w:tcPr>
                            <w:tcW w:w="791" w:type="dxa"/>
                          </w:tcPr>
                          <w:p>
                            <w:pPr>
                              <w:pStyle w:val="TableParagraph"/>
                              <w:ind w:right="23"/>
                              <w:rPr>
                                <w:b/>
                                <w:sz w:val="27"/>
                              </w:rPr>
                            </w:pPr>
                            <w:r>
                              <w:rPr>
                                <w:b/>
                                <w:color w:val="1E1916"/>
                                <w:spacing w:val="-5"/>
                                <w:sz w:val="27"/>
                              </w:rPr>
                              <w:t>10</w:t>
                            </w:r>
                          </w:p>
                        </w:tc>
                        <w:tc>
                          <w:tcPr>
                            <w:tcW w:w="3947" w:type="dxa"/>
                          </w:tcPr>
                          <w:p>
                            <w:pPr>
                              <w:pStyle w:val="TableParagraph"/>
                              <w:spacing w:before="85"/>
                              <w:ind w:left="30"/>
                              <w:rPr>
                                <w:b/>
                                <w:sz w:val="27"/>
                              </w:rPr>
                            </w:pPr>
                            <w:r>
                              <w:rPr>
                                <w:b/>
                                <w:color w:val="1E1916"/>
                                <w:w w:val="90"/>
                                <w:sz w:val="27"/>
                              </w:rPr>
                              <w:t>Marriage</w:t>
                            </w:r>
                            <w:r>
                              <w:rPr>
                                <w:b/>
                                <w:color w:val="1E1916"/>
                                <w:spacing w:val="1"/>
                                <w:sz w:val="27"/>
                              </w:rPr>
                              <w:t> </w:t>
                            </w:r>
                            <w:r>
                              <w:rPr>
                                <w:b/>
                                <w:color w:val="1E1916"/>
                                <w:spacing w:val="-2"/>
                                <w:sz w:val="27"/>
                              </w:rPr>
                              <w:t>Halls</w:t>
                            </w:r>
                          </w:p>
                        </w:tc>
                      </w:tr>
                      <w:tr>
                        <w:trPr>
                          <w:trHeight w:val="544" w:hRule="atLeast"/>
                        </w:trPr>
                        <w:tc>
                          <w:tcPr>
                            <w:tcW w:w="791" w:type="dxa"/>
                          </w:tcPr>
                          <w:p>
                            <w:pPr>
                              <w:pStyle w:val="TableParagraph"/>
                              <w:spacing w:before="112"/>
                              <w:ind w:right="10"/>
                              <w:rPr>
                                <w:b/>
                                <w:sz w:val="27"/>
                              </w:rPr>
                            </w:pPr>
                            <w:r>
                              <w:rPr>
                                <w:b/>
                                <w:color w:val="1E1916"/>
                                <w:spacing w:val="-5"/>
                                <w:sz w:val="27"/>
                              </w:rPr>
                              <w:t>11</w:t>
                            </w:r>
                          </w:p>
                        </w:tc>
                        <w:tc>
                          <w:tcPr>
                            <w:tcW w:w="3947" w:type="dxa"/>
                          </w:tcPr>
                          <w:p>
                            <w:pPr>
                              <w:pStyle w:val="TableParagraph"/>
                              <w:spacing w:before="85"/>
                              <w:ind w:left="30"/>
                              <w:rPr>
                                <w:b/>
                                <w:sz w:val="27"/>
                              </w:rPr>
                            </w:pPr>
                            <w:r>
                              <w:rPr>
                                <w:b/>
                                <w:color w:val="1E1916"/>
                                <w:spacing w:val="-6"/>
                                <w:sz w:val="27"/>
                              </w:rPr>
                              <w:t>Milk</w:t>
                            </w:r>
                            <w:r>
                              <w:rPr>
                                <w:b/>
                                <w:color w:val="1E1916"/>
                                <w:spacing w:val="-11"/>
                                <w:sz w:val="27"/>
                              </w:rPr>
                              <w:t> </w:t>
                            </w:r>
                            <w:r>
                              <w:rPr>
                                <w:b/>
                                <w:color w:val="1E1916"/>
                                <w:spacing w:val="-6"/>
                                <w:sz w:val="27"/>
                              </w:rPr>
                              <w:t>&amp;</w:t>
                            </w:r>
                            <w:r>
                              <w:rPr>
                                <w:b/>
                                <w:color w:val="1E1916"/>
                                <w:spacing w:val="-11"/>
                                <w:sz w:val="27"/>
                              </w:rPr>
                              <w:t> </w:t>
                            </w:r>
                            <w:r>
                              <w:rPr>
                                <w:b/>
                                <w:color w:val="1E1916"/>
                                <w:spacing w:val="-6"/>
                                <w:sz w:val="27"/>
                              </w:rPr>
                              <w:t>Dairy</w:t>
                            </w:r>
                            <w:r>
                              <w:rPr>
                                <w:b/>
                                <w:color w:val="1E1916"/>
                                <w:spacing w:val="-11"/>
                                <w:sz w:val="27"/>
                              </w:rPr>
                              <w:t> </w:t>
                            </w:r>
                            <w:r>
                              <w:rPr>
                                <w:b/>
                                <w:color w:val="1E1916"/>
                                <w:spacing w:val="-6"/>
                                <w:sz w:val="27"/>
                              </w:rPr>
                              <w:t>Shop</w:t>
                            </w:r>
                          </w:p>
                        </w:tc>
                      </w:tr>
                      <w:tr>
                        <w:trPr>
                          <w:trHeight w:val="544" w:hRule="atLeast"/>
                        </w:trPr>
                        <w:tc>
                          <w:tcPr>
                            <w:tcW w:w="791" w:type="dxa"/>
                          </w:tcPr>
                          <w:p>
                            <w:pPr>
                              <w:pStyle w:val="TableParagraph"/>
                              <w:spacing w:before="112"/>
                              <w:ind w:right="22"/>
                              <w:rPr>
                                <w:b/>
                                <w:sz w:val="27"/>
                              </w:rPr>
                            </w:pPr>
                            <w:r>
                              <w:rPr>
                                <w:b/>
                                <w:color w:val="1E1916"/>
                                <w:spacing w:val="-5"/>
                                <w:sz w:val="27"/>
                              </w:rPr>
                              <w:t>12</w:t>
                            </w:r>
                          </w:p>
                        </w:tc>
                        <w:tc>
                          <w:tcPr>
                            <w:tcW w:w="3947" w:type="dxa"/>
                          </w:tcPr>
                          <w:p>
                            <w:pPr>
                              <w:pStyle w:val="TableParagraph"/>
                              <w:spacing w:before="85"/>
                              <w:ind w:left="30"/>
                              <w:rPr>
                                <w:b/>
                                <w:sz w:val="27"/>
                              </w:rPr>
                            </w:pPr>
                            <w:r>
                              <w:rPr>
                                <w:b/>
                                <w:color w:val="1E1916"/>
                                <w:spacing w:val="-9"/>
                                <w:sz w:val="27"/>
                              </w:rPr>
                              <w:t>Dairy</w:t>
                            </w:r>
                            <w:r>
                              <w:rPr>
                                <w:b/>
                                <w:color w:val="1E1916"/>
                                <w:spacing w:val="-2"/>
                                <w:sz w:val="27"/>
                              </w:rPr>
                              <w:t> Farms</w:t>
                            </w:r>
                          </w:p>
                        </w:tc>
                      </w:tr>
                      <w:tr>
                        <w:trPr>
                          <w:trHeight w:val="544" w:hRule="atLeast"/>
                        </w:trPr>
                        <w:tc>
                          <w:tcPr>
                            <w:tcW w:w="791" w:type="dxa"/>
                          </w:tcPr>
                          <w:p>
                            <w:pPr>
                              <w:pStyle w:val="TableParagraph"/>
                              <w:ind w:right="10"/>
                              <w:rPr>
                                <w:b/>
                                <w:sz w:val="27"/>
                              </w:rPr>
                            </w:pPr>
                            <w:r>
                              <w:rPr>
                                <w:b/>
                                <w:color w:val="1E1916"/>
                                <w:spacing w:val="-5"/>
                                <w:sz w:val="27"/>
                              </w:rPr>
                              <w:t>13</w:t>
                            </w:r>
                          </w:p>
                        </w:tc>
                        <w:tc>
                          <w:tcPr>
                            <w:tcW w:w="3947" w:type="dxa"/>
                          </w:tcPr>
                          <w:p>
                            <w:pPr>
                              <w:pStyle w:val="TableParagraph"/>
                              <w:spacing w:before="85"/>
                              <w:ind w:left="30" w:right="8"/>
                              <w:rPr>
                                <w:sz w:val="27"/>
                              </w:rPr>
                            </w:pPr>
                            <w:r>
                              <w:rPr>
                                <w:b/>
                                <w:color w:val="1E1916"/>
                                <w:spacing w:val="-8"/>
                                <w:sz w:val="27"/>
                              </w:rPr>
                              <w:t>Milk</w:t>
                            </w:r>
                            <w:r>
                              <w:rPr>
                                <w:b/>
                                <w:color w:val="1E1916"/>
                                <w:spacing w:val="-4"/>
                                <w:sz w:val="27"/>
                              </w:rPr>
                              <w:t> </w:t>
                            </w:r>
                            <w:r>
                              <w:rPr>
                                <w:b/>
                                <w:color w:val="1E1916"/>
                                <w:spacing w:val="-2"/>
                                <w:sz w:val="27"/>
                              </w:rPr>
                              <w:t>T</w:t>
                            </w:r>
                            <w:r>
                              <w:rPr>
                                <w:color w:val="1E1916"/>
                                <w:spacing w:val="-2"/>
                                <w:sz w:val="27"/>
                              </w:rPr>
                              <w:t>ransportation</w:t>
                            </w:r>
                          </w:p>
                        </w:tc>
                      </w:tr>
                      <w:tr>
                        <w:trPr>
                          <w:trHeight w:val="544" w:hRule="atLeast"/>
                        </w:trPr>
                        <w:tc>
                          <w:tcPr>
                            <w:tcW w:w="791" w:type="dxa"/>
                          </w:tcPr>
                          <w:p>
                            <w:pPr>
                              <w:pStyle w:val="TableParagraph"/>
                              <w:spacing w:before="112"/>
                              <w:ind w:right="24"/>
                              <w:rPr>
                                <w:b/>
                                <w:sz w:val="27"/>
                              </w:rPr>
                            </w:pPr>
                            <w:r>
                              <w:rPr>
                                <w:b/>
                                <w:color w:val="1E1916"/>
                                <w:spacing w:val="-5"/>
                                <w:sz w:val="27"/>
                              </w:rPr>
                              <w:t>14</w:t>
                            </w:r>
                          </w:p>
                        </w:tc>
                        <w:tc>
                          <w:tcPr>
                            <w:tcW w:w="3947" w:type="dxa"/>
                          </w:tcPr>
                          <w:p>
                            <w:pPr>
                              <w:pStyle w:val="TableParagraph"/>
                              <w:spacing w:before="85"/>
                              <w:ind w:left="30" w:right="4"/>
                              <w:rPr>
                                <w:b/>
                                <w:sz w:val="27"/>
                              </w:rPr>
                            </w:pPr>
                            <w:r>
                              <w:rPr>
                                <w:b/>
                                <w:color w:val="1E1916"/>
                                <w:spacing w:val="-4"/>
                                <w:sz w:val="27"/>
                              </w:rPr>
                              <w:t>Pickle</w:t>
                            </w:r>
                            <w:r>
                              <w:rPr>
                                <w:b/>
                                <w:color w:val="1E1916"/>
                                <w:spacing w:val="-6"/>
                                <w:sz w:val="27"/>
                              </w:rPr>
                              <w:t> </w:t>
                            </w:r>
                            <w:r>
                              <w:rPr>
                                <w:b/>
                                <w:color w:val="1E1916"/>
                                <w:spacing w:val="-2"/>
                                <w:sz w:val="27"/>
                              </w:rPr>
                              <w:t>Manufacturing</w:t>
                            </w:r>
                          </w:p>
                        </w:tc>
                      </w:tr>
                      <w:tr>
                        <w:trPr>
                          <w:trHeight w:val="544" w:hRule="atLeast"/>
                        </w:trPr>
                        <w:tc>
                          <w:tcPr>
                            <w:tcW w:w="791" w:type="dxa"/>
                          </w:tcPr>
                          <w:p>
                            <w:pPr>
                              <w:pStyle w:val="TableParagraph"/>
                              <w:ind w:right="15"/>
                              <w:rPr>
                                <w:b/>
                                <w:sz w:val="27"/>
                              </w:rPr>
                            </w:pPr>
                            <w:r>
                              <w:rPr>
                                <w:b/>
                                <w:color w:val="1E1916"/>
                                <w:spacing w:val="-5"/>
                                <w:sz w:val="27"/>
                              </w:rPr>
                              <w:t>15</w:t>
                            </w:r>
                          </w:p>
                        </w:tc>
                        <w:tc>
                          <w:tcPr>
                            <w:tcW w:w="3947" w:type="dxa"/>
                          </w:tcPr>
                          <w:p>
                            <w:pPr>
                              <w:pStyle w:val="TableParagraph"/>
                              <w:spacing w:before="85"/>
                              <w:ind w:left="30" w:right="2"/>
                              <w:rPr>
                                <w:b/>
                                <w:sz w:val="27"/>
                              </w:rPr>
                            </w:pPr>
                            <w:r>
                              <w:rPr>
                                <w:b/>
                                <w:color w:val="1E1916"/>
                                <w:w w:val="90"/>
                                <w:sz w:val="27"/>
                              </w:rPr>
                              <w:t>Slaughtering</w:t>
                            </w:r>
                            <w:r>
                              <w:rPr>
                                <w:b/>
                                <w:color w:val="1E1916"/>
                                <w:spacing w:val="42"/>
                                <w:sz w:val="27"/>
                              </w:rPr>
                              <w:t> </w:t>
                            </w:r>
                            <w:r>
                              <w:rPr>
                                <w:b/>
                                <w:color w:val="1E1916"/>
                                <w:spacing w:val="-4"/>
                                <w:sz w:val="27"/>
                              </w:rPr>
                              <w:t>House</w:t>
                            </w:r>
                          </w:p>
                        </w:tc>
                      </w:tr>
                      <w:tr>
                        <w:trPr>
                          <w:trHeight w:val="544" w:hRule="atLeast"/>
                        </w:trPr>
                        <w:tc>
                          <w:tcPr>
                            <w:tcW w:w="791" w:type="dxa"/>
                          </w:tcPr>
                          <w:p>
                            <w:pPr>
                              <w:pStyle w:val="TableParagraph"/>
                              <w:ind w:right="23"/>
                              <w:rPr>
                                <w:b/>
                                <w:sz w:val="27"/>
                              </w:rPr>
                            </w:pPr>
                            <w:r>
                              <w:rPr>
                                <w:b/>
                                <w:color w:val="1E1916"/>
                                <w:spacing w:val="-5"/>
                                <w:sz w:val="27"/>
                              </w:rPr>
                              <w:t>16</w:t>
                            </w:r>
                          </w:p>
                        </w:tc>
                        <w:tc>
                          <w:tcPr>
                            <w:tcW w:w="3947" w:type="dxa"/>
                          </w:tcPr>
                          <w:p>
                            <w:pPr>
                              <w:pStyle w:val="TableParagraph"/>
                              <w:spacing w:before="91"/>
                              <w:ind w:left="30"/>
                              <w:rPr>
                                <w:b/>
                                <w:sz w:val="27"/>
                              </w:rPr>
                            </w:pPr>
                            <w:r>
                              <w:rPr>
                                <w:b/>
                                <w:color w:val="1E1916"/>
                                <w:spacing w:val="-6"/>
                                <w:sz w:val="27"/>
                              </w:rPr>
                              <w:t>Sweets,</w:t>
                            </w:r>
                            <w:r>
                              <w:rPr>
                                <w:b/>
                                <w:color w:val="1E1916"/>
                                <w:spacing w:val="-5"/>
                                <w:sz w:val="27"/>
                              </w:rPr>
                              <w:t> </w:t>
                            </w:r>
                            <w:r>
                              <w:rPr>
                                <w:b/>
                                <w:color w:val="1E1916"/>
                                <w:spacing w:val="-6"/>
                                <w:sz w:val="27"/>
                              </w:rPr>
                              <w:t>Baker</w:t>
                            </w:r>
                            <w:r>
                              <w:rPr>
                                <w:b/>
                                <w:color w:val="1E1916"/>
                                <w:spacing w:val="-5"/>
                                <w:sz w:val="27"/>
                              </w:rPr>
                              <w:t> </w:t>
                            </w:r>
                            <w:r>
                              <w:rPr>
                                <w:b/>
                                <w:color w:val="1E1916"/>
                                <w:spacing w:val="-6"/>
                                <w:sz w:val="27"/>
                              </w:rPr>
                              <w:t>&amp;</w:t>
                            </w:r>
                            <w:r>
                              <w:rPr>
                                <w:b/>
                                <w:color w:val="1E1916"/>
                                <w:spacing w:val="-5"/>
                                <w:sz w:val="27"/>
                              </w:rPr>
                              <w:t> </w:t>
                            </w:r>
                            <w:r>
                              <w:rPr>
                                <w:b/>
                                <w:color w:val="1E1916"/>
                                <w:spacing w:val="-6"/>
                                <w:sz w:val="27"/>
                              </w:rPr>
                              <w:t>Nimco</w:t>
                            </w:r>
                          </w:p>
                        </w:tc>
                      </w:tr>
                      <w:tr>
                        <w:trPr>
                          <w:trHeight w:val="544" w:hRule="atLeast"/>
                        </w:trPr>
                        <w:tc>
                          <w:tcPr>
                            <w:tcW w:w="791" w:type="dxa"/>
                          </w:tcPr>
                          <w:p>
                            <w:pPr>
                              <w:pStyle w:val="TableParagraph"/>
                              <w:ind w:right="21"/>
                              <w:rPr>
                                <w:b/>
                                <w:sz w:val="27"/>
                              </w:rPr>
                            </w:pPr>
                            <w:r>
                              <w:rPr>
                                <w:b/>
                                <w:color w:val="1E1916"/>
                                <w:spacing w:val="-5"/>
                                <w:sz w:val="27"/>
                              </w:rPr>
                              <w:t>17</w:t>
                            </w:r>
                          </w:p>
                        </w:tc>
                        <w:tc>
                          <w:tcPr>
                            <w:tcW w:w="3947" w:type="dxa"/>
                          </w:tcPr>
                          <w:p>
                            <w:pPr>
                              <w:pStyle w:val="TableParagraph"/>
                              <w:spacing w:before="112"/>
                              <w:ind w:left="30"/>
                              <w:rPr>
                                <w:sz w:val="27"/>
                              </w:rPr>
                            </w:pPr>
                            <w:r>
                              <w:rPr>
                                <w:b/>
                                <w:color w:val="1E1916"/>
                                <w:sz w:val="27"/>
                              </w:rPr>
                              <w:t>W</w:t>
                            </w:r>
                            <w:r>
                              <w:rPr>
                                <w:color w:val="1E1916"/>
                                <w:sz w:val="27"/>
                              </w:rPr>
                              <w:t>ater</w:t>
                            </w:r>
                            <w:r>
                              <w:rPr>
                                <w:color w:val="1E1916"/>
                                <w:spacing w:val="-10"/>
                                <w:sz w:val="27"/>
                              </w:rPr>
                              <w:t> </w:t>
                            </w:r>
                            <w:r>
                              <w:rPr>
                                <w:color w:val="1E1916"/>
                                <w:sz w:val="27"/>
                              </w:rPr>
                              <w:t>Plants</w:t>
                            </w:r>
                            <w:r>
                              <w:rPr>
                                <w:color w:val="1E1916"/>
                                <w:spacing w:val="-10"/>
                                <w:sz w:val="27"/>
                              </w:rPr>
                              <w:t> </w:t>
                            </w:r>
                            <w:r>
                              <w:rPr>
                                <w:color w:val="1E1916"/>
                                <w:sz w:val="27"/>
                              </w:rPr>
                              <w:t>/</w:t>
                            </w:r>
                            <w:r>
                              <w:rPr>
                                <w:color w:val="1E1916"/>
                                <w:spacing w:val="-9"/>
                                <w:sz w:val="27"/>
                              </w:rPr>
                              <w:t> </w:t>
                            </w:r>
                            <w:r>
                              <w:rPr>
                                <w:color w:val="1E1916"/>
                                <w:sz w:val="27"/>
                              </w:rPr>
                              <w:t>RO</w:t>
                            </w:r>
                            <w:r>
                              <w:rPr>
                                <w:color w:val="1E1916"/>
                                <w:spacing w:val="-10"/>
                                <w:sz w:val="27"/>
                              </w:rPr>
                              <w:t> </w:t>
                            </w:r>
                            <w:r>
                              <w:rPr>
                                <w:color w:val="1E1916"/>
                                <w:spacing w:val="-2"/>
                                <w:sz w:val="27"/>
                              </w:rPr>
                              <w:t>Plants</w:t>
                            </w:r>
                          </w:p>
                        </w:tc>
                      </w:tr>
                    </w:tbl>
                    <w:p>
                      <w:pPr>
                        <w:pStyle w:val="BodyText"/>
                      </w:pPr>
                    </w:p>
                  </w:txbxContent>
                </v:textbox>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587840">
                <wp:simplePos x="0" y="0"/>
                <wp:positionH relativeFrom="page">
                  <wp:posOffset>3821412</wp:posOffset>
                </wp:positionH>
                <wp:positionV relativeFrom="paragraph">
                  <wp:posOffset>180327</wp:posOffset>
                </wp:positionV>
                <wp:extent cx="3021965" cy="654812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3021965" cy="6548120"/>
                        </a:xfrm>
                        <a:prstGeom prst="rect">
                          <a:avLst/>
                        </a:prstGeom>
                      </wps:spPr>
                      <wps:txbx>
                        <w:txbxContent>
                          <w:tbl>
                            <w:tblPr>
                              <w:tblW w:w="0" w:type="auto"/>
                              <w:jc w:val="left"/>
                              <w:tblInd w:w="10" w:type="dxa"/>
                              <w:tblBorders>
                                <w:top w:val="single" w:sz="8" w:space="0" w:color="1E1916"/>
                                <w:left w:val="single" w:sz="8" w:space="0" w:color="1E1916"/>
                                <w:bottom w:val="single" w:sz="8" w:space="0" w:color="1E1916"/>
                                <w:right w:val="single" w:sz="8" w:space="0" w:color="1E1916"/>
                                <w:insideH w:val="single" w:sz="8" w:space="0" w:color="1E1916"/>
                                <w:insideV w:val="single" w:sz="8" w:space="0" w:color="1E1916"/>
                              </w:tblBorders>
                              <w:tblLayout w:type="fixed"/>
                              <w:tblCellMar>
                                <w:top w:w="0" w:type="dxa"/>
                                <w:left w:w="0" w:type="dxa"/>
                                <w:bottom w:w="0" w:type="dxa"/>
                                <w:right w:w="0" w:type="dxa"/>
                              </w:tblCellMar>
                              <w:tblLook w:val="01E0"/>
                            </w:tblPr>
                            <w:tblGrid>
                              <w:gridCol w:w="791"/>
                              <w:gridCol w:w="3947"/>
                            </w:tblGrid>
                            <w:tr>
                              <w:trPr>
                                <w:trHeight w:val="673" w:hRule="atLeast"/>
                              </w:trPr>
                              <w:tc>
                                <w:tcPr>
                                  <w:tcW w:w="791" w:type="dxa"/>
                                  <w:shd w:val="clear" w:color="auto" w:fill="DDDDDD"/>
                                </w:tcPr>
                                <w:p>
                                  <w:pPr>
                                    <w:pStyle w:val="TableParagraph"/>
                                    <w:spacing w:before="117"/>
                                    <w:ind w:right="14"/>
                                    <w:rPr>
                                      <w:sz w:val="34"/>
                                    </w:rPr>
                                  </w:pPr>
                                  <w:r>
                                    <w:rPr>
                                      <w:color w:val="1E1916"/>
                                      <w:spacing w:val="-13"/>
                                      <w:sz w:val="34"/>
                                    </w:rPr>
                                    <w:t>Sr.</w:t>
                                  </w:r>
                                  <w:r>
                                    <w:rPr>
                                      <w:color w:val="1E1916"/>
                                      <w:spacing w:val="-8"/>
                                      <w:sz w:val="34"/>
                                    </w:rPr>
                                    <w:t> </w:t>
                                  </w:r>
                                  <w:r>
                                    <w:rPr>
                                      <w:color w:val="1E1916"/>
                                      <w:spacing w:val="-10"/>
                                      <w:sz w:val="34"/>
                                    </w:rPr>
                                    <w:t>#</w:t>
                                  </w:r>
                                </w:p>
                              </w:tc>
                              <w:tc>
                                <w:tcPr>
                                  <w:tcW w:w="3947" w:type="dxa"/>
                                  <w:shd w:val="clear" w:color="auto" w:fill="DDDDDD"/>
                                </w:tcPr>
                                <w:p>
                                  <w:pPr>
                                    <w:pStyle w:val="TableParagraph"/>
                                    <w:spacing w:before="134"/>
                                    <w:ind w:left="912"/>
                                    <w:jc w:val="left"/>
                                    <w:rPr>
                                      <w:sz w:val="34"/>
                                    </w:rPr>
                                  </w:pPr>
                                  <w:r>
                                    <w:rPr>
                                      <w:color w:val="1E1916"/>
                                      <w:sz w:val="34"/>
                                    </w:rPr>
                                    <w:t>Instructions</w:t>
                                  </w:r>
                                  <w:r>
                                    <w:rPr>
                                      <w:color w:val="1E1916"/>
                                      <w:spacing w:val="50"/>
                                      <w:sz w:val="34"/>
                                    </w:rPr>
                                    <w:t> </w:t>
                                  </w:r>
                                  <w:r>
                                    <w:rPr>
                                      <w:color w:val="1E1916"/>
                                      <w:spacing w:val="-5"/>
                                      <w:sz w:val="34"/>
                                    </w:rPr>
                                    <w:t>for</w:t>
                                  </w:r>
                                </w:p>
                              </w:tc>
                            </w:tr>
                            <w:tr>
                              <w:trPr>
                                <w:trHeight w:val="544" w:hRule="atLeast"/>
                              </w:trPr>
                              <w:tc>
                                <w:tcPr>
                                  <w:tcW w:w="791" w:type="dxa"/>
                                </w:tcPr>
                                <w:p>
                                  <w:pPr>
                                    <w:pStyle w:val="TableParagraph"/>
                                    <w:ind w:right="17"/>
                                    <w:rPr>
                                      <w:b/>
                                      <w:sz w:val="27"/>
                                    </w:rPr>
                                  </w:pPr>
                                  <w:r>
                                    <w:rPr>
                                      <w:b/>
                                      <w:color w:val="1E1916"/>
                                      <w:spacing w:val="-5"/>
                                      <w:sz w:val="27"/>
                                    </w:rPr>
                                    <w:t>18</w:t>
                                  </w:r>
                                </w:p>
                              </w:tc>
                              <w:tc>
                                <w:tcPr>
                                  <w:tcW w:w="3947" w:type="dxa"/>
                                </w:tcPr>
                                <w:p>
                                  <w:pPr>
                                    <w:pStyle w:val="TableParagraph"/>
                                    <w:spacing w:before="80"/>
                                    <w:ind w:left="30"/>
                                    <w:rPr>
                                      <w:b/>
                                      <w:sz w:val="27"/>
                                    </w:rPr>
                                  </w:pPr>
                                  <w:r>
                                    <w:rPr>
                                      <w:b/>
                                      <w:color w:val="1E1916"/>
                                      <w:spacing w:val="-2"/>
                                      <w:sz w:val="27"/>
                                    </w:rPr>
                                    <w:t>Beverages</w:t>
                                  </w:r>
                                </w:p>
                              </w:tc>
                            </w:tr>
                            <w:tr>
                              <w:trPr>
                                <w:trHeight w:val="544" w:hRule="atLeast"/>
                              </w:trPr>
                              <w:tc>
                                <w:tcPr>
                                  <w:tcW w:w="791" w:type="dxa"/>
                                </w:tcPr>
                                <w:p>
                                  <w:pPr>
                                    <w:pStyle w:val="TableParagraph"/>
                                    <w:ind w:right="21"/>
                                    <w:rPr>
                                      <w:b/>
                                      <w:sz w:val="27"/>
                                    </w:rPr>
                                  </w:pPr>
                                  <w:r>
                                    <w:rPr>
                                      <w:b/>
                                      <w:color w:val="1E1916"/>
                                      <w:spacing w:val="-5"/>
                                      <w:sz w:val="27"/>
                                    </w:rPr>
                                    <w:t>19</w:t>
                                  </w:r>
                                </w:p>
                              </w:tc>
                              <w:tc>
                                <w:tcPr>
                                  <w:tcW w:w="3947" w:type="dxa"/>
                                </w:tcPr>
                                <w:p>
                                  <w:pPr>
                                    <w:pStyle w:val="TableParagraph"/>
                                    <w:spacing w:before="85"/>
                                    <w:ind w:left="710"/>
                                    <w:jc w:val="left"/>
                                    <w:rPr>
                                      <w:b/>
                                      <w:sz w:val="27"/>
                                    </w:rPr>
                                  </w:pPr>
                                  <w:r>
                                    <w:rPr>
                                      <w:b/>
                                      <w:color w:val="1E1916"/>
                                      <w:spacing w:val="-6"/>
                                      <w:sz w:val="27"/>
                                    </w:rPr>
                                    <w:t>Roadside</w:t>
                                  </w:r>
                                  <w:r>
                                    <w:rPr>
                                      <w:b/>
                                      <w:color w:val="1E1916"/>
                                      <w:spacing w:val="-11"/>
                                      <w:sz w:val="27"/>
                                    </w:rPr>
                                    <w:t> </w:t>
                                  </w:r>
                                  <w:r>
                                    <w:rPr>
                                      <w:b/>
                                      <w:color w:val="1E1916"/>
                                      <w:spacing w:val="-6"/>
                                      <w:sz w:val="27"/>
                                    </w:rPr>
                                    <w:t>Café</w:t>
                                  </w:r>
                                  <w:r>
                                    <w:rPr>
                                      <w:b/>
                                      <w:color w:val="1E1916"/>
                                      <w:spacing w:val="-11"/>
                                      <w:sz w:val="27"/>
                                    </w:rPr>
                                    <w:t> </w:t>
                                  </w:r>
                                  <w:r>
                                    <w:rPr>
                                      <w:b/>
                                      <w:color w:val="1E1916"/>
                                      <w:spacing w:val="-6"/>
                                      <w:sz w:val="27"/>
                                    </w:rPr>
                                    <w:t>(Dhaba)</w:t>
                                  </w:r>
                                </w:p>
                              </w:tc>
                            </w:tr>
                            <w:tr>
                              <w:trPr>
                                <w:trHeight w:val="544" w:hRule="atLeast"/>
                              </w:trPr>
                              <w:tc>
                                <w:tcPr>
                                  <w:tcW w:w="791" w:type="dxa"/>
                                </w:tcPr>
                                <w:p>
                                  <w:pPr>
                                    <w:pStyle w:val="TableParagraph"/>
                                    <w:ind w:right="23"/>
                                    <w:rPr>
                                      <w:b/>
                                      <w:sz w:val="27"/>
                                    </w:rPr>
                                  </w:pPr>
                                  <w:r>
                                    <w:rPr>
                                      <w:b/>
                                      <w:color w:val="1E1916"/>
                                      <w:spacing w:val="-5"/>
                                      <w:sz w:val="27"/>
                                    </w:rPr>
                                    <w:t>20</w:t>
                                  </w:r>
                                </w:p>
                              </w:tc>
                              <w:tc>
                                <w:tcPr>
                                  <w:tcW w:w="3947" w:type="dxa"/>
                                </w:tcPr>
                                <w:p>
                                  <w:pPr>
                                    <w:pStyle w:val="TableParagraph"/>
                                    <w:spacing w:before="112"/>
                                    <w:ind w:left="690"/>
                                    <w:jc w:val="left"/>
                                    <w:rPr>
                                      <w:b/>
                                      <w:sz w:val="27"/>
                                    </w:rPr>
                                  </w:pPr>
                                  <w:r>
                                    <w:rPr>
                                      <w:b/>
                                      <w:color w:val="1E1916"/>
                                      <w:spacing w:val="-2"/>
                                      <w:sz w:val="27"/>
                                    </w:rPr>
                                    <w:t>Oil</w:t>
                                  </w:r>
                                  <w:r>
                                    <w:rPr>
                                      <w:b/>
                                      <w:color w:val="1E1916"/>
                                      <w:spacing w:val="-15"/>
                                      <w:sz w:val="27"/>
                                    </w:rPr>
                                    <w:t> </w:t>
                                  </w:r>
                                  <w:r>
                                    <w:rPr>
                                      <w:b/>
                                      <w:color w:val="1E1916"/>
                                      <w:spacing w:val="-2"/>
                                      <w:sz w:val="27"/>
                                    </w:rPr>
                                    <w:t>&amp;</w:t>
                                  </w:r>
                                  <w:r>
                                    <w:rPr>
                                      <w:b/>
                                      <w:color w:val="1E1916"/>
                                      <w:spacing w:val="-15"/>
                                      <w:sz w:val="27"/>
                                    </w:rPr>
                                    <w:t> </w:t>
                                  </w:r>
                                  <w:r>
                                    <w:rPr>
                                      <w:b/>
                                      <w:color w:val="1E1916"/>
                                      <w:spacing w:val="-2"/>
                                      <w:sz w:val="27"/>
                                    </w:rPr>
                                    <w:t>Ghee</w:t>
                                  </w:r>
                                  <w:r>
                                    <w:rPr>
                                      <w:b/>
                                      <w:color w:val="1E1916"/>
                                      <w:spacing w:val="-15"/>
                                      <w:sz w:val="27"/>
                                    </w:rPr>
                                    <w:t> </w:t>
                                  </w:r>
                                  <w:r>
                                    <w:rPr>
                                      <w:b/>
                                      <w:color w:val="1E1916"/>
                                      <w:spacing w:val="-2"/>
                                      <w:sz w:val="27"/>
                                    </w:rPr>
                                    <w:t>Derivatives</w:t>
                                  </w:r>
                                </w:p>
                              </w:tc>
                            </w:tr>
                            <w:tr>
                              <w:trPr>
                                <w:trHeight w:val="544" w:hRule="atLeast"/>
                              </w:trPr>
                              <w:tc>
                                <w:tcPr>
                                  <w:tcW w:w="791" w:type="dxa"/>
                                </w:tcPr>
                                <w:p>
                                  <w:pPr>
                                    <w:pStyle w:val="TableParagraph"/>
                                    <w:spacing w:before="112"/>
                                    <w:rPr>
                                      <w:b/>
                                      <w:sz w:val="27"/>
                                    </w:rPr>
                                  </w:pPr>
                                  <w:r>
                                    <w:rPr>
                                      <w:b/>
                                      <w:color w:val="1E1916"/>
                                      <w:spacing w:val="-5"/>
                                      <w:sz w:val="27"/>
                                    </w:rPr>
                                    <w:t>21</w:t>
                                  </w:r>
                                </w:p>
                              </w:tc>
                              <w:tc>
                                <w:tcPr>
                                  <w:tcW w:w="3947" w:type="dxa"/>
                                </w:tcPr>
                                <w:p>
                                  <w:pPr>
                                    <w:pStyle w:val="TableParagraph"/>
                                    <w:spacing w:before="85"/>
                                    <w:ind w:left="1186"/>
                                    <w:jc w:val="left"/>
                                    <w:rPr>
                                      <w:b/>
                                      <w:sz w:val="27"/>
                                    </w:rPr>
                                  </w:pPr>
                                  <w:r>
                                    <w:rPr>
                                      <w:b/>
                                      <w:color w:val="1E1916"/>
                                      <w:w w:val="90"/>
                                      <w:sz w:val="27"/>
                                    </w:rPr>
                                    <w:t>Catering</w:t>
                                  </w:r>
                                  <w:r>
                                    <w:rPr>
                                      <w:b/>
                                      <w:color w:val="1E1916"/>
                                      <w:spacing w:val="9"/>
                                      <w:sz w:val="27"/>
                                    </w:rPr>
                                    <w:t> </w:t>
                                  </w:r>
                                  <w:r>
                                    <w:rPr>
                                      <w:b/>
                                      <w:color w:val="1E1916"/>
                                      <w:spacing w:val="-4"/>
                                      <w:sz w:val="27"/>
                                    </w:rPr>
                                    <w:t>Units</w:t>
                                  </w:r>
                                </w:p>
                              </w:tc>
                            </w:tr>
                            <w:tr>
                              <w:trPr>
                                <w:trHeight w:val="544" w:hRule="atLeast"/>
                              </w:trPr>
                              <w:tc>
                                <w:tcPr>
                                  <w:tcW w:w="791" w:type="dxa"/>
                                </w:tcPr>
                                <w:p>
                                  <w:pPr>
                                    <w:pStyle w:val="TableParagraph"/>
                                    <w:spacing w:before="112"/>
                                    <w:ind w:right="22"/>
                                    <w:rPr>
                                      <w:b/>
                                      <w:sz w:val="27"/>
                                    </w:rPr>
                                  </w:pPr>
                                  <w:r>
                                    <w:rPr>
                                      <w:b/>
                                      <w:color w:val="1E1916"/>
                                      <w:spacing w:val="-5"/>
                                      <w:sz w:val="27"/>
                                    </w:rPr>
                                    <w:t>22</w:t>
                                  </w:r>
                                </w:p>
                              </w:tc>
                              <w:tc>
                                <w:tcPr>
                                  <w:tcW w:w="3947" w:type="dxa"/>
                                </w:tcPr>
                                <w:p>
                                  <w:pPr>
                                    <w:pStyle w:val="TableParagraph"/>
                                    <w:spacing w:before="85"/>
                                    <w:ind w:left="816"/>
                                    <w:jc w:val="left"/>
                                    <w:rPr>
                                      <w:sz w:val="27"/>
                                    </w:rPr>
                                  </w:pPr>
                                  <w:r>
                                    <w:rPr>
                                      <w:b/>
                                      <w:color w:val="1E1916"/>
                                      <w:w w:val="90"/>
                                      <w:sz w:val="27"/>
                                    </w:rPr>
                                    <w:t>Fruits</w:t>
                                  </w:r>
                                  <w:r>
                                    <w:rPr>
                                      <w:b/>
                                      <w:color w:val="1E1916"/>
                                      <w:spacing w:val="-4"/>
                                      <w:sz w:val="27"/>
                                    </w:rPr>
                                    <w:t> </w:t>
                                  </w:r>
                                  <w:r>
                                    <w:rPr>
                                      <w:b/>
                                      <w:color w:val="1E1916"/>
                                      <w:w w:val="90"/>
                                      <w:sz w:val="27"/>
                                    </w:rPr>
                                    <w:t>and</w:t>
                                  </w:r>
                                  <w:r>
                                    <w:rPr>
                                      <w:b/>
                                      <w:color w:val="1E1916"/>
                                      <w:spacing w:val="-2"/>
                                      <w:w w:val="90"/>
                                      <w:sz w:val="27"/>
                                    </w:rPr>
                                    <w:t> </w:t>
                                  </w:r>
                                  <w:r>
                                    <w:rPr>
                                      <w:color w:val="1E1916"/>
                                      <w:spacing w:val="-2"/>
                                      <w:w w:val="90"/>
                                      <w:sz w:val="27"/>
                                    </w:rPr>
                                    <w:t>Vegetables</w:t>
                                  </w:r>
                                </w:p>
                              </w:tc>
                            </w:tr>
                            <w:tr>
                              <w:trPr>
                                <w:trHeight w:val="544" w:hRule="atLeast"/>
                              </w:trPr>
                              <w:tc>
                                <w:tcPr>
                                  <w:tcW w:w="791" w:type="dxa"/>
                                </w:tcPr>
                                <w:p>
                                  <w:pPr>
                                    <w:pStyle w:val="TableParagraph"/>
                                    <w:ind w:right="10"/>
                                    <w:rPr>
                                      <w:b/>
                                      <w:sz w:val="27"/>
                                    </w:rPr>
                                  </w:pPr>
                                  <w:r>
                                    <w:rPr>
                                      <w:b/>
                                      <w:color w:val="1E1916"/>
                                      <w:spacing w:val="-5"/>
                                      <w:sz w:val="27"/>
                                    </w:rPr>
                                    <w:t>23</w:t>
                                  </w:r>
                                </w:p>
                              </w:tc>
                              <w:tc>
                                <w:tcPr>
                                  <w:tcW w:w="3947" w:type="dxa"/>
                                </w:tcPr>
                                <w:p>
                                  <w:pPr>
                                    <w:pStyle w:val="TableParagraph"/>
                                    <w:spacing w:before="112"/>
                                    <w:ind w:left="592"/>
                                    <w:jc w:val="left"/>
                                    <w:rPr>
                                      <w:b/>
                                      <w:sz w:val="27"/>
                                    </w:rPr>
                                  </w:pPr>
                                  <w:r>
                                    <w:rPr>
                                      <w:b/>
                                      <w:color w:val="1E1916"/>
                                      <w:w w:val="90"/>
                                      <w:sz w:val="27"/>
                                    </w:rPr>
                                    <w:t>Cereal</w:t>
                                  </w:r>
                                  <w:r>
                                    <w:rPr>
                                      <w:b/>
                                      <w:color w:val="1E1916"/>
                                      <w:spacing w:val="12"/>
                                      <w:sz w:val="27"/>
                                    </w:rPr>
                                    <w:t> </w:t>
                                  </w:r>
                                  <w:r>
                                    <w:rPr>
                                      <w:b/>
                                      <w:color w:val="1E1916"/>
                                      <w:w w:val="90"/>
                                      <w:sz w:val="27"/>
                                    </w:rPr>
                                    <w:t>&amp;</w:t>
                                  </w:r>
                                  <w:r>
                                    <w:rPr>
                                      <w:b/>
                                      <w:color w:val="1E1916"/>
                                      <w:spacing w:val="12"/>
                                      <w:sz w:val="27"/>
                                    </w:rPr>
                                    <w:t> </w:t>
                                  </w:r>
                                  <w:r>
                                    <w:rPr>
                                      <w:b/>
                                      <w:color w:val="1E1916"/>
                                      <w:w w:val="90"/>
                                      <w:sz w:val="27"/>
                                    </w:rPr>
                                    <w:t>Cereal</w:t>
                                  </w:r>
                                  <w:r>
                                    <w:rPr>
                                      <w:b/>
                                      <w:color w:val="1E1916"/>
                                      <w:spacing w:val="12"/>
                                      <w:sz w:val="27"/>
                                    </w:rPr>
                                    <w:t> </w:t>
                                  </w:r>
                                  <w:r>
                                    <w:rPr>
                                      <w:b/>
                                      <w:color w:val="1E1916"/>
                                      <w:spacing w:val="-2"/>
                                      <w:w w:val="90"/>
                                      <w:sz w:val="27"/>
                                    </w:rPr>
                                    <w:t>Products</w:t>
                                  </w:r>
                                </w:p>
                              </w:tc>
                            </w:tr>
                            <w:tr>
                              <w:trPr>
                                <w:trHeight w:val="544" w:hRule="atLeast"/>
                              </w:trPr>
                              <w:tc>
                                <w:tcPr>
                                  <w:tcW w:w="791" w:type="dxa"/>
                                </w:tcPr>
                                <w:p>
                                  <w:pPr>
                                    <w:pStyle w:val="TableParagraph"/>
                                    <w:spacing w:before="112"/>
                                    <w:ind w:right="24"/>
                                    <w:rPr>
                                      <w:b/>
                                      <w:sz w:val="27"/>
                                    </w:rPr>
                                  </w:pPr>
                                  <w:r>
                                    <w:rPr>
                                      <w:b/>
                                      <w:color w:val="1E1916"/>
                                      <w:spacing w:val="-5"/>
                                      <w:sz w:val="27"/>
                                    </w:rPr>
                                    <w:t>24</w:t>
                                  </w:r>
                                </w:p>
                              </w:tc>
                              <w:tc>
                                <w:tcPr>
                                  <w:tcW w:w="3947" w:type="dxa"/>
                                </w:tcPr>
                                <w:p>
                                  <w:pPr>
                                    <w:pStyle w:val="TableParagraph"/>
                                    <w:spacing w:before="112"/>
                                    <w:ind w:left="30"/>
                                    <w:rPr>
                                      <w:b/>
                                      <w:sz w:val="27"/>
                                    </w:rPr>
                                  </w:pPr>
                                  <w:r>
                                    <w:rPr>
                                      <w:b/>
                                      <w:color w:val="1E1916"/>
                                      <w:spacing w:val="-2"/>
                                      <w:sz w:val="27"/>
                                    </w:rPr>
                                    <w:t>Seafoods</w:t>
                                  </w:r>
                                </w:p>
                              </w:tc>
                            </w:tr>
                            <w:tr>
                              <w:trPr>
                                <w:trHeight w:val="544" w:hRule="atLeast"/>
                              </w:trPr>
                              <w:tc>
                                <w:tcPr>
                                  <w:tcW w:w="791" w:type="dxa"/>
                                </w:tcPr>
                                <w:p>
                                  <w:pPr>
                                    <w:pStyle w:val="TableParagraph"/>
                                    <w:ind w:right="15"/>
                                    <w:rPr>
                                      <w:b/>
                                      <w:sz w:val="27"/>
                                    </w:rPr>
                                  </w:pPr>
                                  <w:r>
                                    <w:rPr>
                                      <w:b/>
                                      <w:color w:val="1E1916"/>
                                      <w:spacing w:val="-5"/>
                                      <w:sz w:val="27"/>
                                    </w:rPr>
                                    <w:t>25</w:t>
                                  </w:r>
                                </w:p>
                              </w:tc>
                              <w:tc>
                                <w:tcPr>
                                  <w:tcW w:w="3947" w:type="dxa"/>
                                </w:tcPr>
                                <w:p>
                                  <w:pPr>
                                    <w:pStyle w:val="TableParagraph"/>
                                    <w:spacing w:before="85"/>
                                    <w:ind w:left="810"/>
                                    <w:jc w:val="left"/>
                                    <w:rPr>
                                      <w:b/>
                                      <w:sz w:val="27"/>
                                    </w:rPr>
                                  </w:pPr>
                                  <w:r>
                                    <w:rPr>
                                      <w:b/>
                                      <w:color w:val="1E1916"/>
                                      <w:sz w:val="27"/>
                                    </w:rPr>
                                    <w:t>Eggs</w:t>
                                  </w:r>
                                  <w:r>
                                    <w:rPr>
                                      <w:b/>
                                      <w:color w:val="1E1916"/>
                                      <w:spacing w:val="-17"/>
                                      <w:sz w:val="27"/>
                                    </w:rPr>
                                    <w:t> </w:t>
                                  </w:r>
                                  <w:r>
                                    <w:rPr>
                                      <w:b/>
                                      <w:color w:val="1E1916"/>
                                      <w:sz w:val="27"/>
                                    </w:rPr>
                                    <w:t>&amp;</w:t>
                                  </w:r>
                                  <w:r>
                                    <w:rPr>
                                      <w:b/>
                                      <w:color w:val="1E1916"/>
                                      <w:spacing w:val="-16"/>
                                      <w:sz w:val="27"/>
                                    </w:rPr>
                                    <w:t> </w:t>
                                  </w:r>
                                  <w:r>
                                    <w:rPr>
                                      <w:b/>
                                      <w:color w:val="1E1916"/>
                                      <w:sz w:val="27"/>
                                    </w:rPr>
                                    <w:t>Egg</w:t>
                                  </w:r>
                                  <w:r>
                                    <w:rPr>
                                      <w:b/>
                                      <w:color w:val="1E1916"/>
                                      <w:spacing w:val="-16"/>
                                      <w:sz w:val="27"/>
                                    </w:rPr>
                                    <w:t> </w:t>
                                  </w:r>
                                  <w:r>
                                    <w:rPr>
                                      <w:b/>
                                      <w:color w:val="1E1916"/>
                                      <w:spacing w:val="-2"/>
                                      <w:sz w:val="27"/>
                                    </w:rPr>
                                    <w:t>Products</w:t>
                                  </w:r>
                                </w:p>
                              </w:tc>
                            </w:tr>
                            <w:tr>
                              <w:trPr>
                                <w:trHeight w:val="544" w:hRule="atLeast"/>
                              </w:trPr>
                              <w:tc>
                                <w:tcPr>
                                  <w:tcW w:w="791" w:type="dxa"/>
                                </w:tcPr>
                                <w:p>
                                  <w:pPr>
                                    <w:pStyle w:val="TableParagraph"/>
                                    <w:ind w:right="23"/>
                                    <w:rPr>
                                      <w:b/>
                                      <w:sz w:val="27"/>
                                    </w:rPr>
                                  </w:pPr>
                                  <w:r>
                                    <w:rPr>
                                      <w:b/>
                                      <w:color w:val="1E1916"/>
                                      <w:spacing w:val="-5"/>
                                      <w:sz w:val="27"/>
                                    </w:rPr>
                                    <w:t>26</w:t>
                                  </w:r>
                                </w:p>
                              </w:tc>
                              <w:tc>
                                <w:tcPr>
                                  <w:tcW w:w="3947" w:type="dxa"/>
                                </w:tcPr>
                                <w:p>
                                  <w:pPr>
                                    <w:pStyle w:val="TableParagraph"/>
                                    <w:spacing w:before="82"/>
                                    <w:ind w:left="825"/>
                                    <w:jc w:val="left"/>
                                    <w:rPr>
                                      <w:b/>
                                      <w:sz w:val="27"/>
                                    </w:rPr>
                                  </w:pPr>
                                  <w:r>
                                    <w:rPr>
                                      <w:b/>
                                      <w:color w:val="1E1916"/>
                                      <w:spacing w:val="-6"/>
                                      <w:sz w:val="27"/>
                                    </w:rPr>
                                    <w:t>Sweeteners</w:t>
                                  </w:r>
                                  <w:r>
                                    <w:rPr>
                                      <w:b/>
                                      <w:color w:val="1E1916"/>
                                      <w:spacing w:val="-7"/>
                                      <w:sz w:val="27"/>
                                    </w:rPr>
                                    <w:t> </w:t>
                                  </w:r>
                                  <w:r>
                                    <w:rPr>
                                      <w:b/>
                                      <w:color w:val="1E1916"/>
                                      <w:spacing w:val="-6"/>
                                      <w:sz w:val="27"/>
                                    </w:rPr>
                                    <w:t>&amp;</w:t>
                                  </w:r>
                                  <w:r>
                                    <w:rPr>
                                      <w:b/>
                                      <w:color w:val="1E1916"/>
                                      <w:spacing w:val="-5"/>
                                      <w:sz w:val="27"/>
                                    </w:rPr>
                                    <w:t> </w:t>
                                  </w:r>
                                  <w:r>
                                    <w:rPr>
                                      <w:b/>
                                      <w:color w:val="1E1916"/>
                                      <w:spacing w:val="-6"/>
                                      <w:sz w:val="27"/>
                                    </w:rPr>
                                    <w:t>Honey</w:t>
                                  </w:r>
                                </w:p>
                              </w:tc>
                            </w:tr>
                            <w:tr>
                              <w:trPr>
                                <w:trHeight w:val="544" w:hRule="atLeast"/>
                              </w:trPr>
                              <w:tc>
                                <w:tcPr>
                                  <w:tcW w:w="791" w:type="dxa"/>
                                </w:tcPr>
                                <w:p>
                                  <w:pPr>
                                    <w:pStyle w:val="TableParagraph"/>
                                    <w:ind w:right="21"/>
                                    <w:rPr>
                                      <w:b/>
                                      <w:sz w:val="27"/>
                                    </w:rPr>
                                  </w:pPr>
                                  <w:r>
                                    <w:rPr>
                                      <w:b/>
                                      <w:color w:val="1E1916"/>
                                      <w:spacing w:val="-5"/>
                                      <w:sz w:val="27"/>
                                    </w:rPr>
                                    <w:t>27</w:t>
                                  </w:r>
                                </w:p>
                              </w:tc>
                              <w:tc>
                                <w:tcPr>
                                  <w:tcW w:w="3947" w:type="dxa"/>
                                </w:tcPr>
                                <w:p>
                                  <w:pPr>
                                    <w:pStyle w:val="TableParagraph"/>
                                    <w:spacing w:before="85"/>
                                    <w:ind w:left="1242"/>
                                    <w:jc w:val="left"/>
                                    <w:rPr>
                                      <w:b/>
                                      <w:sz w:val="27"/>
                                    </w:rPr>
                                  </w:pPr>
                                  <w:r>
                                    <w:rPr>
                                      <w:b/>
                                      <w:color w:val="1E1916"/>
                                      <w:spacing w:val="-6"/>
                                      <w:sz w:val="27"/>
                                    </w:rPr>
                                    <w:t>Salt</w:t>
                                  </w:r>
                                  <w:r>
                                    <w:rPr>
                                      <w:b/>
                                      <w:color w:val="1E1916"/>
                                      <w:spacing w:val="-9"/>
                                      <w:sz w:val="27"/>
                                    </w:rPr>
                                    <w:t> </w:t>
                                  </w:r>
                                  <w:r>
                                    <w:rPr>
                                      <w:b/>
                                      <w:color w:val="1E1916"/>
                                      <w:spacing w:val="-6"/>
                                      <w:sz w:val="27"/>
                                    </w:rPr>
                                    <w:t>&amp;</w:t>
                                  </w:r>
                                  <w:r>
                                    <w:rPr>
                                      <w:b/>
                                      <w:color w:val="1E1916"/>
                                      <w:spacing w:val="-9"/>
                                      <w:sz w:val="27"/>
                                    </w:rPr>
                                    <w:t> </w:t>
                                  </w:r>
                                  <w:r>
                                    <w:rPr>
                                      <w:b/>
                                      <w:color w:val="1E1916"/>
                                      <w:spacing w:val="-6"/>
                                      <w:sz w:val="27"/>
                                    </w:rPr>
                                    <w:t>Spices</w:t>
                                  </w:r>
                                </w:p>
                              </w:tc>
                            </w:tr>
                            <w:tr>
                              <w:trPr>
                                <w:trHeight w:val="544" w:hRule="atLeast"/>
                              </w:trPr>
                              <w:tc>
                                <w:tcPr>
                                  <w:tcW w:w="791" w:type="dxa"/>
                                </w:tcPr>
                                <w:p>
                                  <w:pPr>
                                    <w:pStyle w:val="TableParagraph"/>
                                    <w:ind w:right="17"/>
                                    <w:rPr>
                                      <w:b/>
                                      <w:sz w:val="27"/>
                                    </w:rPr>
                                  </w:pPr>
                                  <w:r>
                                    <w:rPr>
                                      <w:b/>
                                      <w:color w:val="1E1916"/>
                                      <w:spacing w:val="-5"/>
                                      <w:sz w:val="27"/>
                                    </w:rPr>
                                    <w:t>28</w:t>
                                  </w:r>
                                </w:p>
                              </w:tc>
                              <w:tc>
                                <w:tcPr>
                                  <w:tcW w:w="3947" w:type="dxa"/>
                                </w:tcPr>
                                <w:p>
                                  <w:pPr>
                                    <w:pStyle w:val="TableParagraph"/>
                                    <w:spacing w:before="85"/>
                                    <w:ind w:left="772"/>
                                    <w:jc w:val="left"/>
                                    <w:rPr>
                                      <w:b/>
                                      <w:sz w:val="27"/>
                                    </w:rPr>
                                  </w:pPr>
                                  <w:r>
                                    <w:rPr>
                                      <w:b/>
                                      <w:color w:val="1E1916"/>
                                      <w:spacing w:val="-10"/>
                                      <w:sz w:val="27"/>
                                    </w:rPr>
                                    <w:t>Ready</w:t>
                                  </w:r>
                                  <w:r>
                                    <w:rPr>
                                      <w:b/>
                                      <w:color w:val="1E1916"/>
                                      <w:spacing w:val="-4"/>
                                      <w:sz w:val="27"/>
                                    </w:rPr>
                                    <w:t> </w:t>
                                  </w:r>
                                  <w:r>
                                    <w:rPr>
                                      <w:b/>
                                      <w:color w:val="1E1916"/>
                                      <w:spacing w:val="-10"/>
                                      <w:sz w:val="27"/>
                                    </w:rPr>
                                    <w:t>to</w:t>
                                  </w:r>
                                  <w:r>
                                    <w:rPr>
                                      <w:b/>
                                      <w:color w:val="1E1916"/>
                                      <w:spacing w:val="-3"/>
                                      <w:sz w:val="27"/>
                                    </w:rPr>
                                    <w:t> </w:t>
                                  </w:r>
                                  <w:r>
                                    <w:rPr>
                                      <w:b/>
                                      <w:color w:val="1E1916"/>
                                      <w:spacing w:val="-10"/>
                                      <w:sz w:val="27"/>
                                    </w:rPr>
                                    <w:t>Eat</w:t>
                                  </w:r>
                                  <w:r>
                                    <w:rPr>
                                      <w:b/>
                                      <w:color w:val="1E1916"/>
                                      <w:spacing w:val="-3"/>
                                      <w:sz w:val="27"/>
                                    </w:rPr>
                                    <w:t> </w:t>
                                  </w:r>
                                  <w:r>
                                    <w:rPr>
                                      <w:b/>
                                      <w:color w:val="1E1916"/>
                                      <w:spacing w:val="-10"/>
                                      <w:sz w:val="27"/>
                                    </w:rPr>
                                    <w:t>Products</w:t>
                                  </w:r>
                                </w:p>
                              </w:tc>
                            </w:tr>
                            <w:tr>
                              <w:trPr>
                                <w:trHeight w:val="544" w:hRule="atLeast"/>
                              </w:trPr>
                              <w:tc>
                                <w:tcPr>
                                  <w:tcW w:w="791" w:type="dxa"/>
                                </w:tcPr>
                                <w:p>
                                  <w:pPr>
                                    <w:pStyle w:val="TableParagraph"/>
                                    <w:ind w:right="21"/>
                                    <w:rPr>
                                      <w:b/>
                                      <w:sz w:val="27"/>
                                    </w:rPr>
                                  </w:pPr>
                                  <w:r>
                                    <w:rPr>
                                      <w:b/>
                                      <w:color w:val="1E1916"/>
                                      <w:spacing w:val="-5"/>
                                      <w:sz w:val="27"/>
                                    </w:rPr>
                                    <w:t>29</w:t>
                                  </w:r>
                                </w:p>
                              </w:tc>
                              <w:tc>
                                <w:tcPr>
                                  <w:tcW w:w="3947" w:type="dxa"/>
                                </w:tcPr>
                                <w:p>
                                  <w:pPr>
                                    <w:pStyle w:val="TableParagraph"/>
                                    <w:spacing w:before="112"/>
                                    <w:ind w:left="1148"/>
                                    <w:jc w:val="left"/>
                                    <w:rPr>
                                      <w:b/>
                                      <w:sz w:val="27"/>
                                    </w:rPr>
                                  </w:pPr>
                                  <w:r>
                                    <w:rPr>
                                      <w:b/>
                                      <w:color w:val="1E1916"/>
                                      <w:spacing w:val="-9"/>
                                      <w:sz w:val="27"/>
                                    </w:rPr>
                                    <w:t>Food </w:t>
                                  </w:r>
                                  <w:r>
                                    <w:rPr>
                                      <w:b/>
                                      <w:color w:val="1E1916"/>
                                      <w:spacing w:val="-2"/>
                                      <w:sz w:val="27"/>
                                    </w:rPr>
                                    <w:t>Additives</w:t>
                                  </w:r>
                                </w:p>
                              </w:tc>
                            </w:tr>
                            <w:tr>
                              <w:trPr>
                                <w:trHeight w:val="544" w:hRule="atLeast"/>
                              </w:trPr>
                              <w:tc>
                                <w:tcPr>
                                  <w:tcW w:w="791" w:type="dxa"/>
                                </w:tcPr>
                                <w:p>
                                  <w:pPr>
                                    <w:pStyle w:val="TableParagraph"/>
                                    <w:ind w:right="23"/>
                                    <w:rPr>
                                      <w:b/>
                                      <w:sz w:val="27"/>
                                    </w:rPr>
                                  </w:pPr>
                                  <w:r>
                                    <w:rPr>
                                      <w:b/>
                                      <w:color w:val="1E1916"/>
                                      <w:spacing w:val="-5"/>
                                      <w:sz w:val="27"/>
                                    </w:rPr>
                                    <w:t>30</w:t>
                                  </w:r>
                                </w:p>
                              </w:tc>
                              <w:tc>
                                <w:tcPr>
                                  <w:tcW w:w="3947" w:type="dxa"/>
                                </w:tcPr>
                                <w:p>
                                  <w:pPr>
                                    <w:pStyle w:val="TableParagraph"/>
                                    <w:spacing w:before="85"/>
                                    <w:ind w:left="0" w:right="377"/>
                                    <w:jc w:val="right"/>
                                    <w:rPr>
                                      <w:sz w:val="27"/>
                                    </w:rPr>
                                  </w:pPr>
                                  <w:r>
                                    <w:rPr>
                                      <w:b/>
                                      <w:color w:val="1E1916"/>
                                      <w:w w:val="90"/>
                                      <w:sz w:val="27"/>
                                    </w:rPr>
                                    <w:t>Manufacturing</w:t>
                                  </w:r>
                                  <w:r>
                                    <w:rPr>
                                      <w:b/>
                                      <w:color w:val="1E1916"/>
                                      <w:spacing w:val="26"/>
                                      <w:sz w:val="27"/>
                                    </w:rPr>
                                    <w:t> </w:t>
                                  </w:r>
                                  <w:r>
                                    <w:rPr>
                                      <w:b/>
                                      <w:color w:val="1E1916"/>
                                      <w:w w:val="90"/>
                                      <w:sz w:val="27"/>
                                    </w:rPr>
                                    <w:t>Units</w:t>
                                  </w:r>
                                  <w:r>
                                    <w:rPr>
                                      <w:b/>
                                      <w:color w:val="1E1916"/>
                                      <w:spacing w:val="27"/>
                                      <w:sz w:val="27"/>
                                    </w:rPr>
                                    <w:t> </w:t>
                                  </w:r>
                                  <w:r>
                                    <w:rPr>
                                      <w:b/>
                                      <w:color w:val="1E1916"/>
                                      <w:spacing w:val="-2"/>
                                      <w:w w:val="90"/>
                                      <w:sz w:val="27"/>
                                    </w:rPr>
                                    <w:t>(Lar</w:t>
                                  </w:r>
                                  <w:r>
                                    <w:rPr>
                                      <w:color w:val="1E1916"/>
                                      <w:spacing w:val="-2"/>
                                      <w:w w:val="90"/>
                                      <w:sz w:val="27"/>
                                    </w:rPr>
                                    <w:t>ge)</w:t>
                                  </w:r>
                                </w:p>
                              </w:tc>
                            </w:tr>
                            <w:tr>
                              <w:trPr>
                                <w:trHeight w:val="544" w:hRule="atLeast"/>
                              </w:trPr>
                              <w:tc>
                                <w:tcPr>
                                  <w:tcW w:w="791" w:type="dxa"/>
                                </w:tcPr>
                                <w:p>
                                  <w:pPr>
                                    <w:pStyle w:val="TableParagraph"/>
                                    <w:rPr>
                                      <w:b/>
                                      <w:sz w:val="27"/>
                                    </w:rPr>
                                  </w:pPr>
                                  <w:r>
                                    <w:rPr>
                                      <w:b/>
                                      <w:color w:val="1E1916"/>
                                      <w:spacing w:val="-5"/>
                                      <w:sz w:val="27"/>
                                    </w:rPr>
                                    <w:t>31</w:t>
                                  </w:r>
                                </w:p>
                              </w:tc>
                              <w:tc>
                                <w:tcPr>
                                  <w:tcW w:w="3947" w:type="dxa"/>
                                </w:tcPr>
                                <w:p>
                                  <w:pPr>
                                    <w:pStyle w:val="TableParagraph"/>
                                    <w:spacing w:before="85"/>
                                    <w:ind w:left="0" w:right="374"/>
                                    <w:jc w:val="right"/>
                                    <w:rPr>
                                      <w:b/>
                                      <w:sz w:val="27"/>
                                    </w:rPr>
                                  </w:pPr>
                                  <w:r>
                                    <w:rPr>
                                      <w:b/>
                                      <w:color w:val="1E1916"/>
                                      <w:w w:val="90"/>
                                      <w:sz w:val="27"/>
                                    </w:rPr>
                                    <w:t>Manufacturing</w:t>
                                  </w:r>
                                  <w:r>
                                    <w:rPr>
                                      <w:b/>
                                      <w:color w:val="1E1916"/>
                                      <w:spacing w:val="26"/>
                                      <w:sz w:val="27"/>
                                    </w:rPr>
                                    <w:t> </w:t>
                                  </w:r>
                                  <w:r>
                                    <w:rPr>
                                      <w:b/>
                                      <w:color w:val="1E1916"/>
                                      <w:w w:val="90"/>
                                      <w:sz w:val="27"/>
                                    </w:rPr>
                                    <w:t>Units</w:t>
                                  </w:r>
                                  <w:r>
                                    <w:rPr>
                                      <w:b/>
                                      <w:color w:val="1E1916"/>
                                      <w:spacing w:val="27"/>
                                      <w:sz w:val="27"/>
                                    </w:rPr>
                                    <w:t> </w:t>
                                  </w:r>
                                  <w:r>
                                    <w:rPr>
                                      <w:b/>
                                      <w:color w:val="1E1916"/>
                                      <w:spacing w:val="-2"/>
                                      <w:w w:val="90"/>
                                      <w:sz w:val="27"/>
                                    </w:rPr>
                                    <w:t>(Small)</w:t>
                                  </w:r>
                                </w:p>
                              </w:tc>
                            </w:tr>
                            <w:tr>
                              <w:trPr>
                                <w:trHeight w:val="544" w:hRule="atLeast"/>
                              </w:trPr>
                              <w:tc>
                                <w:tcPr>
                                  <w:tcW w:w="791" w:type="dxa"/>
                                </w:tcPr>
                                <w:p>
                                  <w:pPr>
                                    <w:pStyle w:val="TableParagraph"/>
                                    <w:ind w:right="22"/>
                                    <w:rPr>
                                      <w:b/>
                                      <w:sz w:val="27"/>
                                    </w:rPr>
                                  </w:pPr>
                                  <w:r>
                                    <w:rPr>
                                      <w:b/>
                                      <w:color w:val="1E1916"/>
                                      <w:spacing w:val="-5"/>
                                      <w:sz w:val="27"/>
                                    </w:rPr>
                                    <w:t>32</w:t>
                                  </w:r>
                                </w:p>
                              </w:tc>
                              <w:tc>
                                <w:tcPr>
                                  <w:tcW w:w="3947" w:type="dxa"/>
                                </w:tcPr>
                                <w:p>
                                  <w:pPr>
                                    <w:pStyle w:val="TableParagraph"/>
                                    <w:spacing w:before="85"/>
                                    <w:ind w:left="919"/>
                                    <w:jc w:val="left"/>
                                    <w:rPr>
                                      <w:sz w:val="27"/>
                                    </w:rPr>
                                  </w:pPr>
                                  <w:r>
                                    <w:rPr>
                                      <w:b/>
                                      <w:color w:val="1E1916"/>
                                      <w:spacing w:val="-2"/>
                                      <w:sz w:val="27"/>
                                    </w:rPr>
                                    <w:t>W</w:t>
                                  </w:r>
                                  <w:r>
                                    <w:rPr>
                                      <w:color w:val="1E1916"/>
                                      <w:spacing w:val="-2"/>
                                      <w:sz w:val="27"/>
                                    </w:rPr>
                                    <w:t>arehouse</w:t>
                                  </w:r>
                                </w:p>
                              </w:tc>
                            </w:tr>
                            <w:tr>
                              <w:trPr>
                                <w:trHeight w:val="544" w:hRule="atLeast"/>
                              </w:trPr>
                              <w:tc>
                                <w:tcPr>
                                  <w:tcW w:w="791" w:type="dxa"/>
                                </w:tcPr>
                                <w:p>
                                  <w:pPr>
                                    <w:pStyle w:val="TableParagraph"/>
                                    <w:ind w:right="10"/>
                                    <w:rPr>
                                      <w:b/>
                                      <w:sz w:val="27"/>
                                    </w:rPr>
                                  </w:pPr>
                                  <w:r>
                                    <w:rPr>
                                      <w:b/>
                                      <w:color w:val="1E1916"/>
                                      <w:spacing w:val="-5"/>
                                      <w:sz w:val="27"/>
                                    </w:rPr>
                                    <w:t>33</w:t>
                                  </w:r>
                                </w:p>
                              </w:tc>
                              <w:tc>
                                <w:tcPr>
                                  <w:tcW w:w="3947" w:type="dxa"/>
                                </w:tcPr>
                                <w:p>
                                  <w:pPr>
                                    <w:pStyle w:val="TableParagraph"/>
                                    <w:spacing w:before="119"/>
                                    <w:ind w:left="0" w:right="280"/>
                                    <w:jc w:val="right"/>
                                    <w:rPr>
                                      <w:sz w:val="22"/>
                                    </w:rPr>
                                  </w:pPr>
                                  <w:r>
                                    <w:rPr>
                                      <w:b/>
                                      <w:color w:val="1E1916"/>
                                      <w:spacing w:val="-2"/>
                                      <w:sz w:val="22"/>
                                    </w:rPr>
                                    <w:t>T</w:t>
                                  </w:r>
                                  <w:r>
                                    <w:rPr>
                                      <w:color w:val="1E1916"/>
                                      <w:spacing w:val="-2"/>
                                      <w:sz w:val="22"/>
                                    </w:rPr>
                                    <w:t>emporary</w:t>
                                  </w:r>
                                  <w:r>
                                    <w:rPr>
                                      <w:color w:val="1E1916"/>
                                      <w:spacing w:val="-3"/>
                                      <w:sz w:val="22"/>
                                    </w:rPr>
                                    <w:t> </w:t>
                                  </w:r>
                                  <w:r>
                                    <w:rPr>
                                      <w:color w:val="1E1916"/>
                                      <w:spacing w:val="-2"/>
                                      <w:sz w:val="22"/>
                                    </w:rPr>
                                    <w:t>or</w:t>
                                  </w:r>
                                  <w:r>
                                    <w:rPr>
                                      <w:color w:val="1E1916"/>
                                      <w:spacing w:val="-3"/>
                                      <w:sz w:val="22"/>
                                    </w:rPr>
                                    <w:t> </w:t>
                                  </w:r>
                                  <w:r>
                                    <w:rPr>
                                      <w:color w:val="1E1916"/>
                                      <w:spacing w:val="-2"/>
                                      <w:sz w:val="22"/>
                                    </w:rPr>
                                    <w:t>Parmanent</w:t>
                                  </w:r>
                                  <w:r>
                                    <w:rPr>
                                      <w:color w:val="1E1916"/>
                                      <w:spacing w:val="-3"/>
                                      <w:sz w:val="22"/>
                                    </w:rPr>
                                    <w:t> </w:t>
                                  </w:r>
                                  <w:r>
                                    <w:rPr>
                                      <w:color w:val="1E1916"/>
                                      <w:spacing w:val="-2"/>
                                      <w:sz w:val="22"/>
                                    </w:rPr>
                                    <w:t>Food Events</w:t>
                                  </w:r>
                                </w:p>
                              </w:tc>
                            </w:tr>
                            <w:tr>
                              <w:trPr>
                                <w:trHeight w:val="544" w:hRule="atLeast"/>
                              </w:trPr>
                              <w:tc>
                                <w:tcPr>
                                  <w:tcW w:w="791" w:type="dxa"/>
                                </w:tcPr>
                                <w:p>
                                  <w:pPr>
                                    <w:pStyle w:val="TableParagraph"/>
                                    <w:ind w:right="24"/>
                                    <w:rPr>
                                      <w:b/>
                                      <w:sz w:val="27"/>
                                    </w:rPr>
                                  </w:pPr>
                                  <w:r>
                                    <w:rPr>
                                      <w:b/>
                                      <w:color w:val="1E1916"/>
                                      <w:spacing w:val="-5"/>
                                      <w:sz w:val="27"/>
                                    </w:rPr>
                                    <w:t>34</w:t>
                                  </w:r>
                                </w:p>
                              </w:tc>
                              <w:tc>
                                <w:tcPr>
                                  <w:tcW w:w="3947" w:type="dxa"/>
                                </w:tcPr>
                                <w:p>
                                  <w:pPr>
                                    <w:pStyle w:val="TableParagraph"/>
                                    <w:spacing w:before="85"/>
                                    <w:ind w:left="0" w:right="306"/>
                                    <w:jc w:val="right"/>
                                    <w:rPr>
                                      <w:b/>
                                      <w:sz w:val="27"/>
                                    </w:rPr>
                                  </w:pPr>
                                  <w:r>
                                    <w:rPr>
                                      <w:b/>
                                      <w:color w:val="1E1916"/>
                                      <w:spacing w:val="-8"/>
                                      <w:sz w:val="27"/>
                                    </w:rPr>
                                    <w:t>Food</w:t>
                                  </w:r>
                                  <w:r>
                                    <w:rPr>
                                      <w:b/>
                                      <w:color w:val="1E1916"/>
                                      <w:spacing w:val="-2"/>
                                      <w:sz w:val="27"/>
                                    </w:rPr>
                                    <w:t> </w:t>
                                  </w:r>
                                  <w:r>
                                    <w:rPr>
                                      <w:b/>
                                      <w:color w:val="1E1916"/>
                                      <w:spacing w:val="-8"/>
                                      <w:sz w:val="27"/>
                                    </w:rPr>
                                    <w:t>Packaging</w:t>
                                  </w:r>
                                  <w:r>
                                    <w:rPr>
                                      <w:b/>
                                      <w:color w:val="1E1916"/>
                                      <w:spacing w:val="-2"/>
                                      <w:sz w:val="27"/>
                                    </w:rPr>
                                    <w:t> </w:t>
                                  </w:r>
                                  <w:r>
                                    <w:rPr>
                                      <w:b/>
                                      <w:color w:val="1E1916"/>
                                      <w:spacing w:val="-8"/>
                                      <w:sz w:val="27"/>
                                    </w:rPr>
                                    <w:t>Manufacturer</w:t>
                                  </w:r>
                                </w:p>
                              </w:tc>
                            </w:tr>
                          </w:tbl>
                          <w:p>
                            <w:pPr>
                              <w:pStyle w:val="BodyText"/>
                            </w:pPr>
                          </w:p>
                        </w:txbxContent>
                      </wps:txbx>
                      <wps:bodyPr wrap="square" lIns="0" tIns="0" rIns="0" bIns="0" rtlCol="0">
                        <a:noAutofit/>
                      </wps:bodyPr>
                    </wps:wsp>
                  </a:graphicData>
                </a:graphic>
              </wp:anchor>
            </w:drawing>
          </mc:Choice>
          <mc:Fallback>
            <w:pict>
              <v:shape style="position:absolute;margin-left:300.89859pt;margin-top:14.199023pt;width:237.95pt;height:515.6pt;mso-position-horizontal-relative:page;mso-position-vertical-relative:paragraph;z-index:-15728640;mso-wrap-distance-left:0;mso-wrap-distance-right:0" type="#_x0000_t202" id="docshape13" filled="false" stroked="false">
                <v:textbox inset="0,0,0,0">
                  <w:txbxContent>
                    <w:tbl>
                      <w:tblPr>
                        <w:tblW w:w="0" w:type="auto"/>
                        <w:jc w:val="left"/>
                        <w:tblInd w:w="10" w:type="dxa"/>
                        <w:tblBorders>
                          <w:top w:val="single" w:sz="8" w:space="0" w:color="1E1916"/>
                          <w:left w:val="single" w:sz="8" w:space="0" w:color="1E1916"/>
                          <w:bottom w:val="single" w:sz="8" w:space="0" w:color="1E1916"/>
                          <w:right w:val="single" w:sz="8" w:space="0" w:color="1E1916"/>
                          <w:insideH w:val="single" w:sz="8" w:space="0" w:color="1E1916"/>
                          <w:insideV w:val="single" w:sz="8" w:space="0" w:color="1E1916"/>
                        </w:tblBorders>
                        <w:tblLayout w:type="fixed"/>
                        <w:tblCellMar>
                          <w:top w:w="0" w:type="dxa"/>
                          <w:left w:w="0" w:type="dxa"/>
                          <w:bottom w:w="0" w:type="dxa"/>
                          <w:right w:w="0" w:type="dxa"/>
                        </w:tblCellMar>
                        <w:tblLook w:val="01E0"/>
                      </w:tblPr>
                      <w:tblGrid>
                        <w:gridCol w:w="791"/>
                        <w:gridCol w:w="3947"/>
                      </w:tblGrid>
                      <w:tr>
                        <w:trPr>
                          <w:trHeight w:val="673" w:hRule="atLeast"/>
                        </w:trPr>
                        <w:tc>
                          <w:tcPr>
                            <w:tcW w:w="791" w:type="dxa"/>
                            <w:shd w:val="clear" w:color="auto" w:fill="DDDDDD"/>
                          </w:tcPr>
                          <w:p>
                            <w:pPr>
                              <w:pStyle w:val="TableParagraph"/>
                              <w:spacing w:before="117"/>
                              <w:ind w:right="14"/>
                              <w:rPr>
                                <w:sz w:val="34"/>
                              </w:rPr>
                            </w:pPr>
                            <w:r>
                              <w:rPr>
                                <w:color w:val="1E1916"/>
                                <w:spacing w:val="-13"/>
                                <w:sz w:val="34"/>
                              </w:rPr>
                              <w:t>Sr.</w:t>
                            </w:r>
                            <w:r>
                              <w:rPr>
                                <w:color w:val="1E1916"/>
                                <w:spacing w:val="-8"/>
                                <w:sz w:val="34"/>
                              </w:rPr>
                              <w:t> </w:t>
                            </w:r>
                            <w:r>
                              <w:rPr>
                                <w:color w:val="1E1916"/>
                                <w:spacing w:val="-10"/>
                                <w:sz w:val="34"/>
                              </w:rPr>
                              <w:t>#</w:t>
                            </w:r>
                          </w:p>
                        </w:tc>
                        <w:tc>
                          <w:tcPr>
                            <w:tcW w:w="3947" w:type="dxa"/>
                            <w:shd w:val="clear" w:color="auto" w:fill="DDDDDD"/>
                          </w:tcPr>
                          <w:p>
                            <w:pPr>
                              <w:pStyle w:val="TableParagraph"/>
                              <w:spacing w:before="134"/>
                              <w:ind w:left="912"/>
                              <w:jc w:val="left"/>
                              <w:rPr>
                                <w:sz w:val="34"/>
                              </w:rPr>
                            </w:pPr>
                            <w:r>
                              <w:rPr>
                                <w:color w:val="1E1916"/>
                                <w:sz w:val="34"/>
                              </w:rPr>
                              <w:t>Instructions</w:t>
                            </w:r>
                            <w:r>
                              <w:rPr>
                                <w:color w:val="1E1916"/>
                                <w:spacing w:val="50"/>
                                <w:sz w:val="34"/>
                              </w:rPr>
                              <w:t> </w:t>
                            </w:r>
                            <w:r>
                              <w:rPr>
                                <w:color w:val="1E1916"/>
                                <w:spacing w:val="-5"/>
                                <w:sz w:val="34"/>
                              </w:rPr>
                              <w:t>for</w:t>
                            </w:r>
                          </w:p>
                        </w:tc>
                      </w:tr>
                      <w:tr>
                        <w:trPr>
                          <w:trHeight w:val="544" w:hRule="atLeast"/>
                        </w:trPr>
                        <w:tc>
                          <w:tcPr>
                            <w:tcW w:w="791" w:type="dxa"/>
                          </w:tcPr>
                          <w:p>
                            <w:pPr>
                              <w:pStyle w:val="TableParagraph"/>
                              <w:ind w:right="17"/>
                              <w:rPr>
                                <w:b/>
                                <w:sz w:val="27"/>
                              </w:rPr>
                            </w:pPr>
                            <w:r>
                              <w:rPr>
                                <w:b/>
                                <w:color w:val="1E1916"/>
                                <w:spacing w:val="-5"/>
                                <w:sz w:val="27"/>
                              </w:rPr>
                              <w:t>18</w:t>
                            </w:r>
                          </w:p>
                        </w:tc>
                        <w:tc>
                          <w:tcPr>
                            <w:tcW w:w="3947" w:type="dxa"/>
                          </w:tcPr>
                          <w:p>
                            <w:pPr>
                              <w:pStyle w:val="TableParagraph"/>
                              <w:spacing w:before="80"/>
                              <w:ind w:left="30"/>
                              <w:rPr>
                                <w:b/>
                                <w:sz w:val="27"/>
                              </w:rPr>
                            </w:pPr>
                            <w:r>
                              <w:rPr>
                                <w:b/>
                                <w:color w:val="1E1916"/>
                                <w:spacing w:val="-2"/>
                                <w:sz w:val="27"/>
                              </w:rPr>
                              <w:t>Beverages</w:t>
                            </w:r>
                          </w:p>
                        </w:tc>
                      </w:tr>
                      <w:tr>
                        <w:trPr>
                          <w:trHeight w:val="544" w:hRule="atLeast"/>
                        </w:trPr>
                        <w:tc>
                          <w:tcPr>
                            <w:tcW w:w="791" w:type="dxa"/>
                          </w:tcPr>
                          <w:p>
                            <w:pPr>
                              <w:pStyle w:val="TableParagraph"/>
                              <w:ind w:right="21"/>
                              <w:rPr>
                                <w:b/>
                                <w:sz w:val="27"/>
                              </w:rPr>
                            </w:pPr>
                            <w:r>
                              <w:rPr>
                                <w:b/>
                                <w:color w:val="1E1916"/>
                                <w:spacing w:val="-5"/>
                                <w:sz w:val="27"/>
                              </w:rPr>
                              <w:t>19</w:t>
                            </w:r>
                          </w:p>
                        </w:tc>
                        <w:tc>
                          <w:tcPr>
                            <w:tcW w:w="3947" w:type="dxa"/>
                          </w:tcPr>
                          <w:p>
                            <w:pPr>
                              <w:pStyle w:val="TableParagraph"/>
                              <w:spacing w:before="85"/>
                              <w:ind w:left="710"/>
                              <w:jc w:val="left"/>
                              <w:rPr>
                                <w:b/>
                                <w:sz w:val="27"/>
                              </w:rPr>
                            </w:pPr>
                            <w:r>
                              <w:rPr>
                                <w:b/>
                                <w:color w:val="1E1916"/>
                                <w:spacing w:val="-6"/>
                                <w:sz w:val="27"/>
                              </w:rPr>
                              <w:t>Roadside</w:t>
                            </w:r>
                            <w:r>
                              <w:rPr>
                                <w:b/>
                                <w:color w:val="1E1916"/>
                                <w:spacing w:val="-11"/>
                                <w:sz w:val="27"/>
                              </w:rPr>
                              <w:t> </w:t>
                            </w:r>
                            <w:r>
                              <w:rPr>
                                <w:b/>
                                <w:color w:val="1E1916"/>
                                <w:spacing w:val="-6"/>
                                <w:sz w:val="27"/>
                              </w:rPr>
                              <w:t>Café</w:t>
                            </w:r>
                            <w:r>
                              <w:rPr>
                                <w:b/>
                                <w:color w:val="1E1916"/>
                                <w:spacing w:val="-11"/>
                                <w:sz w:val="27"/>
                              </w:rPr>
                              <w:t> </w:t>
                            </w:r>
                            <w:r>
                              <w:rPr>
                                <w:b/>
                                <w:color w:val="1E1916"/>
                                <w:spacing w:val="-6"/>
                                <w:sz w:val="27"/>
                              </w:rPr>
                              <w:t>(Dhaba)</w:t>
                            </w:r>
                          </w:p>
                        </w:tc>
                      </w:tr>
                      <w:tr>
                        <w:trPr>
                          <w:trHeight w:val="544" w:hRule="atLeast"/>
                        </w:trPr>
                        <w:tc>
                          <w:tcPr>
                            <w:tcW w:w="791" w:type="dxa"/>
                          </w:tcPr>
                          <w:p>
                            <w:pPr>
                              <w:pStyle w:val="TableParagraph"/>
                              <w:ind w:right="23"/>
                              <w:rPr>
                                <w:b/>
                                <w:sz w:val="27"/>
                              </w:rPr>
                            </w:pPr>
                            <w:r>
                              <w:rPr>
                                <w:b/>
                                <w:color w:val="1E1916"/>
                                <w:spacing w:val="-5"/>
                                <w:sz w:val="27"/>
                              </w:rPr>
                              <w:t>20</w:t>
                            </w:r>
                          </w:p>
                        </w:tc>
                        <w:tc>
                          <w:tcPr>
                            <w:tcW w:w="3947" w:type="dxa"/>
                          </w:tcPr>
                          <w:p>
                            <w:pPr>
                              <w:pStyle w:val="TableParagraph"/>
                              <w:spacing w:before="112"/>
                              <w:ind w:left="690"/>
                              <w:jc w:val="left"/>
                              <w:rPr>
                                <w:b/>
                                <w:sz w:val="27"/>
                              </w:rPr>
                            </w:pPr>
                            <w:r>
                              <w:rPr>
                                <w:b/>
                                <w:color w:val="1E1916"/>
                                <w:spacing w:val="-2"/>
                                <w:sz w:val="27"/>
                              </w:rPr>
                              <w:t>Oil</w:t>
                            </w:r>
                            <w:r>
                              <w:rPr>
                                <w:b/>
                                <w:color w:val="1E1916"/>
                                <w:spacing w:val="-15"/>
                                <w:sz w:val="27"/>
                              </w:rPr>
                              <w:t> </w:t>
                            </w:r>
                            <w:r>
                              <w:rPr>
                                <w:b/>
                                <w:color w:val="1E1916"/>
                                <w:spacing w:val="-2"/>
                                <w:sz w:val="27"/>
                              </w:rPr>
                              <w:t>&amp;</w:t>
                            </w:r>
                            <w:r>
                              <w:rPr>
                                <w:b/>
                                <w:color w:val="1E1916"/>
                                <w:spacing w:val="-15"/>
                                <w:sz w:val="27"/>
                              </w:rPr>
                              <w:t> </w:t>
                            </w:r>
                            <w:r>
                              <w:rPr>
                                <w:b/>
                                <w:color w:val="1E1916"/>
                                <w:spacing w:val="-2"/>
                                <w:sz w:val="27"/>
                              </w:rPr>
                              <w:t>Ghee</w:t>
                            </w:r>
                            <w:r>
                              <w:rPr>
                                <w:b/>
                                <w:color w:val="1E1916"/>
                                <w:spacing w:val="-15"/>
                                <w:sz w:val="27"/>
                              </w:rPr>
                              <w:t> </w:t>
                            </w:r>
                            <w:r>
                              <w:rPr>
                                <w:b/>
                                <w:color w:val="1E1916"/>
                                <w:spacing w:val="-2"/>
                                <w:sz w:val="27"/>
                              </w:rPr>
                              <w:t>Derivatives</w:t>
                            </w:r>
                          </w:p>
                        </w:tc>
                      </w:tr>
                      <w:tr>
                        <w:trPr>
                          <w:trHeight w:val="544" w:hRule="atLeast"/>
                        </w:trPr>
                        <w:tc>
                          <w:tcPr>
                            <w:tcW w:w="791" w:type="dxa"/>
                          </w:tcPr>
                          <w:p>
                            <w:pPr>
                              <w:pStyle w:val="TableParagraph"/>
                              <w:spacing w:before="112"/>
                              <w:rPr>
                                <w:b/>
                                <w:sz w:val="27"/>
                              </w:rPr>
                            </w:pPr>
                            <w:r>
                              <w:rPr>
                                <w:b/>
                                <w:color w:val="1E1916"/>
                                <w:spacing w:val="-5"/>
                                <w:sz w:val="27"/>
                              </w:rPr>
                              <w:t>21</w:t>
                            </w:r>
                          </w:p>
                        </w:tc>
                        <w:tc>
                          <w:tcPr>
                            <w:tcW w:w="3947" w:type="dxa"/>
                          </w:tcPr>
                          <w:p>
                            <w:pPr>
                              <w:pStyle w:val="TableParagraph"/>
                              <w:spacing w:before="85"/>
                              <w:ind w:left="1186"/>
                              <w:jc w:val="left"/>
                              <w:rPr>
                                <w:b/>
                                <w:sz w:val="27"/>
                              </w:rPr>
                            </w:pPr>
                            <w:r>
                              <w:rPr>
                                <w:b/>
                                <w:color w:val="1E1916"/>
                                <w:w w:val="90"/>
                                <w:sz w:val="27"/>
                              </w:rPr>
                              <w:t>Catering</w:t>
                            </w:r>
                            <w:r>
                              <w:rPr>
                                <w:b/>
                                <w:color w:val="1E1916"/>
                                <w:spacing w:val="9"/>
                                <w:sz w:val="27"/>
                              </w:rPr>
                              <w:t> </w:t>
                            </w:r>
                            <w:r>
                              <w:rPr>
                                <w:b/>
                                <w:color w:val="1E1916"/>
                                <w:spacing w:val="-4"/>
                                <w:sz w:val="27"/>
                              </w:rPr>
                              <w:t>Units</w:t>
                            </w:r>
                          </w:p>
                        </w:tc>
                      </w:tr>
                      <w:tr>
                        <w:trPr>
                          <w:trHeight w:val="544" w:hRule="atLeast"/>
                        </w:trPr>
                        <w:tc>
                          <w:tcPr>
                            <w:tcW w:w="791" w:type="dxa"/>
                          </w:tcPr>
                          <w:p>
                            <w:pPr>
                              <w:pStyle w:val="TableParagraph"/>
                              <w:spacing w:before="112"/>
                              <w:ind w:right="22"/>
                              <w:rPr>
                                <w:b/>
                                <w:sz w:val="27"/>
                              </w:rPr>
                            </w:pPr>
                            <w:r>
                              <w:rPr>
                                <w:b/>
                                <w:color w:val="1E1916"/>
                                <w:spacing w:val="-5"/>
                                <w:sz w:val="27"/>
                              </w:rPr>
                              <w:t>22</w:t>
                            </w:r>
                          </w:p>
                        </w:tc>
                        <w:tc>
                          <w:tcPr>
                            <w:tcW w:w="3947" w:type="dxa"/>
                          </w:tcPr>
                          <w:p>
                            <w:pPr>
                              <w:pStyle w:val="TableParagraph"/>
                              <w:spacing w:before="85"/>
                              <w:ind w:left="816"/>
                              <w:jc w:val="left"/>
                              <w:rPr>
                                <w:sz w:val="27"/>
                              </w:rPr>
                            </w:pPr>
                            <w:r>
                              <w:rPr>
                                <w:b/>
                                <w:color w:val="1E1916"/>
                                <w:w w:val="90"/>
                                <w:sz w:val="27"/>
                              </w:rPr>
                              <w:t>Fruits</w:t>
                            </w:r>
                            <w:r>
                              <w:rPr>
                                <w:b/>
                                <w:color w:val="1E1916"/>
                                <w:spacing w:val="-4"/>
                                <w:sz w:val="27"/>
                              </w:rPr>
                              <w:t> </w:t>
                            </w:r>
                            <w:r>
                              <w:rPr>
                                <w:b/>
                                <w:color w:val="1E1916"/>
                                <w:w w:val="90"/>
                                <w:sz w:val="27"/>
                              </w:rPr>
                              <w:t>and</w:t>
                            </w:r>
                            <w:r>
                              <w:rPr>
                                <w:b/>
                                <w:color w:val="1E1916"/>
                                <w:spacing w:val="-2"/>
                                <w:w w:val="90"/>
                                <w:sz w:val="27"/>
                              </w:rPr>
                              <w:t> </w:t>
                            </w:r>
                            <w:r>
                              <w:rPr>
                                <w:color w:val="1E1916"/>
                                <w:spacing w:val="-2"/>
                                <w:w w:val="90"/>
                                <w:sz w:val="27"/>
                              </w:rPr>
                              <w:t>Vegetables</w:t>
                            </w:r>
                          </w:p>
                        </w:tc>
                      </w:tr>
                      <w:tr>
                        <w:trPr>
                          <w:trHeight w:val="544" w:hRule="atLeast"/>
                        </w:trPr>
                        <w:tc>
                          <w:tcPr>
                            <w:tcW w:w="791" w:type="dxa"/>
                          </w:tcPr>
                          <w:p>
                            <w:pPr>
                              <w:pStyle w:val="TableParagraph"/>
                              <w:ind w:right="10"/>
                              <w:rPr>
                                <w:b/>
                                <w:sz w:val="27"/>
                              </w:rPr>
                            </w:pPr>
                            <w:r>
                              <w:rPr>
                                <w:b/>
                                <w:color w:val="1E1916"/>
                                <w:spacing w:val="-5"/>
                                <w:sz w:val="27"/>
                              </w:rPr>
                              <w:t>23</w:t>
                            </w:r>
                          </w:p>
                        </w:tc>
                        <w:tc>
                          <w:tcPr>
                            <w:tcW w:w="3947" w:type="dxa"/>
                          </w:tcPr>
                          <w:p>
                            <w:pPr>
                              <w:pStyle w:val="TableParagraph"/>
                              <w:spacing w:before="112"/>
                              <w:ind w:left="592"/>
                              <w:jc w:val="left"/>
                              <w:rPr>
                                <w:b/>
                                <w:sz w:val="27"/>
                              </w:rPr>
                            </w:pPr>
                            <w:r>
                              <w:rPr>
                                <w:b/>
                                <w:color w:val="1E1916"/>
                                <w:w w:val="90"/>
                                <w:sz w:val="27"/>
                              </w:rPr>
                              <w:t>Cereal</w:t>
                            </w:r>
                            <w:r>
                              <w:rPr>
                                <w:b/>
                                <w:color w:val="1E1916"/>
                                <w:spacing w:val="12"/>
                                <w:sz w:val="27"/>
                              </w:rPr>
                              <w:t> </w:t>
                            </w:r>
                            <w:r>
                              <w:rPr>
                                <w:b/>
                                <w:color w:val="1E1916"/>
                                <w:w w:val="90"/>
                                <w:sz w:val="27"/>
                              </w:rPr>
                              <w:t>&amp;</w:t>
                            </w:r>
                            <w:r>
                              <w:rPr>
                                <w:b/>
                                <w:color w:val="1E1916"/>
                                <w:spacing w:val="12"/>
                                <w:sz w:val="27"/>
                              </w:rPr>
                              <w:t> </w:t>
                            </w:r>
                            <w:r>
                              <w:rPr>
                                <w:b/>
                                <w:color w:val="1E1916"/>
                                <w:w w:val="90"/>
                                <w:sz w:val="27"/>
                              </w:rPr>
                              <w:t>Cereal</w:t>
                            </w:r>
                            <w:r>
                              <w:rPr>
                                <w:b/>
                                <w:color w:val="1E1916"/>
                                <w:spacing w:val="12"/>
                                <w:sz w:val="27"/>
                              </w:rPr>
                              <w:t> </w:t>
                            </w:r>
                            <w:r>
                              <w:rPr>
                                <w:b/>
                                <w:color w:val="1E1916"/>
                                <w:spacing w:val="-2"/>
                                <w:w w:val="90"/>
                                <w:sz w:val="27"/>
                              </w:rPr>
                              <w:t>Products</w:t>
                            </w:r>
                          </w:p>
                        </w:tc>
                      </w:tr>
                      <w:tr>
                        <w:trPr>
                          <w:trHeight w:val="544" w:hRule="atLeast"/>
                        </w:trPr>
                        <w:tc>
                          <w:tcPr>
                            <w:tcW w:w="791" w:type="dxa"/>
                          </w:tcPr>
                          <w:p>
                            <w:pPr>
                              <w:pStyle w:val="TableParagraph"/>
                              <w:spacing w:before="112"/>
                              <w:ind w:right="24"/>
                              <w:rPr>
                                <w:b/>
                                <w:sz w:val="27"/>
                              </w:rPr>
                            </w:pPr>
                            <w:r>
                              <w:rPr>
                                <w:b/>
                                <w:color w:val="1E1916"/>
                                <w:spacing w:val="-5"/>
                                <w:sz w:val="27"/>
                              </w:rPr>
                              <w:t>24</w:t>
                            </w:r>
                          </w:p>
                        </w:tc>
                        <w:tc>
                          <w:tcPr>
                            <w:tcW w:w="3947" w:type="dxa"/>
                          </w:tcPr>
                          <w:p>
                            <w:pPr>
                              <w:pStyle w:val="TableParagraph"/>
                              <w:spacing w:before="112"/>
                              <w:ind w:left="30"/>
                              <w:rPr>
                                <w:b/>
                                <w:sz w:val="27"/>
                              </w:rPr>
                            </w:pPr>
                            <w:r>
                              <w:rPr>
                                <w:b/>
                                <w:color w:val="1E1916"/>
                                <w:spacing w:val="-2"/>
                                <w:sz w:val="27"/>
                              </w:rPr>
                              <w:t>Seafoods</w:t>
                            </w:r>
                          </w:p>
                        </w:tc>
                      </w:tr>
                      <w:tr>
                        <w:trPr>
                          <w:trHeight w:val="544" w:hRule="atLeast"/>
                        </w:trPr>
                        <w:tc>
                          <w:tcPr>
                            <w:tcW w:w="791" w:type="dxa"/>
                          </w:tcPr>
                          <w:p>
                            <w:pPr>
                              <w:pStyle w:val="TableParagraph"/>
                              <w:ind w:right="15"/>
                              <w:rPr>
                                <w:b/>
                                <w:sz w:val="27"/>
                              </w:rPr>
                            </w:pPr>
                            <w:r>
                              <w:rPr>
                                <w:b/>
                                <w:color w:val="1E1916"/>
                                <w:spacing w:val="-5"/>
                                <w:sz w:val="27"/>
                              </w:rPr>
                              <w:t>25</w:t>
                            </w:r>
                          </w:p>
                        </w:tc>
                        <w:tc>
                          <w:tcPr>
                            <w:tcW w:w="3947" w:type="dxa"/>
                          </w:tcPr>
                          <w:p>
                            <w:pPr>
                              <w:pStyle w:val="TableParagraph"/>
                              <w:spacing w:before="85"/>
                              <w:ind w:left="810"/>
                              <w:jc w:val="left"/>
                              <w:rPr>
                                <w:b/>
                                <w:sz w:val="27"/>
                              </w:rPr>
                            </w:pPr>
                            <w:r>
                              <w:rPr>
                                <w:b/>
                                <w:color w:val="1E1916"/>
                                <w:sz w:val="27"/>
                              </w:rPr>
                              <w:t>Eggs</w:t>
                            </w:r>
                            <w:r>
                              <w:rPr>
                                <w:b/>
                                <w:color w:val="1E1916"/>
                                <w:spacing w:val="-17"/>
                                <w:sz w:val="27"/>
                              </w:rPr>
                              <w:t> </w:t>
                            </w:r>
                            <w:r>
                              <w:rPr>
                                <w:b/>
                                <w:color w:val="1E1916"/>
                                <w:sz w:val="27"/>
                              </w:rPr>
                              <w:t>&amp;</w:t>
                            </w:r>
                            <w:r>
                              <w:rPr>
                                <w:b/>
                                <w:color w:val="1E1916"/>
                                <w:spacing w:val="-16"/>
                                <w:sz w:val="27"/>
                              </w:rPr>
                              <w:t> </w:t>
                            </w:r>
                            <w:r>
                              <w:rPr>
                                <w:b/>
                                <w:color w:val="1E1916"/>
                                <w:sz w:val="27"/>
                              </w:rPr>
                              <w:t>Egg</w:t>
                            </w:r>
                            <w:r>
                              <w:rPr>
                                <w:b/>
                                <w:color w:val="1E1916"/>
                                <w:spacing w:val="-16"/>
                                <w:sz w:val="27"/>
                              </w:rPr>
                              <w:t> </w:t>
                            </w:r>
                            <w:r>
                              <w:rPr>
                                <w:b/>
                                <w:color w:val="1E1916"/>
                                <w:spacing w:val="-2"/>
                                <w:sz w:val="27"/>
                              </w:rPr>
                              <w:t>Products</w:t>
                            </w:r>
                          </w:p>
                        </w:tc>
                      </w:tr>
                      <w:tr>
                        <w:trPr>
                          <w:trHeight w:val="544" w:hRule="atLeast"/>
                        </w:trPr>
                        <w:tc>
                          <w:tcPr>
                            <w:tcW w:w="791" w:type="dxa"/>
                          </w:tcPr>
                          <w:p>
                            <w:pPr>
                              <w:pStyle w:val="TableParagraph"/>
                              <w:ind w:right="23"/>
                              <w:rPr>
                                <w:b/>
                                <w:sz w:val="27"/>
                              </w:rPr>
                            </w:pPr>
                            <w:r>
                              <w:rPr>
                                <w:b/>
                                <w:color w:val="1E1916"/>
                                <w:spacing w:val="-5"/>
                                <w:sz w:val="27"/>
                              </w:rPr>
                              <w:t>26</w:t>
                            </w:r>
                          </w:p>
                        </w:tc>
                        <w:tc>
                          <w:tcPr>
                            <w:tcW w:w="3947" w:type="dxa"/>
                          </w:tcPr>
                          <w:p>
                            <w:pPr>
                              <w:pStyle w:val="TableParagraph"/>
                              <w:spacing w:before="82"/>
                              <w:ind w:left="825"/>
                              <w:jc w:val="left"/>
                              <w:rPr>
                                <w:b/>
                                <w:sz w:val="27"/>
                              </w:rPr>
                            </w:pPr>
                            <w:r>
                              <w:rPr>
                                <w:b/>
                                <w:color w:val="1E1916"/>
                                <w:spacing w:val="-6"/>
                                <w:sz w:val="27"/>
                              </w:rPr>
                              <w:t>Sweeteners</w:t>
                            </w:r>
                            <w:r>
                              <w:rPr>
                                <w:b/>
                                <w:color w:val="1E1916"/>
                                <w:spacing w:val="-7"/>
                                <w:sz w:val="27"/>
                              </w:rPr>
                              <w:t> </w:t>
                            </w:r>
                            <w:r>
                              <w:rPr>
                                <w:b/>
                                <w:color w:val="1E1916"/>
                                <w:spacing w:val="-6"/>
                                <w:sz w:val="27"/>
                              </w:rPr>
                              <w:t>&amp;</w:t>
                            </w:r>
                            <w:r>
                              <w:rPr>
                                <w:b/>
                                <w:color w:val="1E1916"/>
                                <w:spacing w:val="-5"/>
                                <w:sz w:val="27"/>
                              </w:rPr>
                              <w:t> </w:t>
                            </w:r>
                            <w:r>
                              <w:rPr>
                                <w:b/>
                                <w:color w:val="1E1916"/>
                                <w:spacing w:val="-6"/>
                                <w:sz w:val="27"/>
                              </w:rPr>
                              <w:t>Honey</w:t>
                            </w:r>
                          </w:p>
                        </w:tc>
                      </w:tr>
                      <w:tr>
                        <w:trPr>
                          <w:trHeight w:val="544" w:hRule="atLeast"/>
                        </w:trPr>
                        <w:tc>
                          <w:tcPr>
                            <w:tcW w:w="791" w:type="dxa"/>
                          </w:tcPr>
                          <w:p>
                            <w:pPr>
                              <w:pStyle w:val="TableParagraph"/>
                              <w:ind w:right="21"/>
                              <w:rPr>
                                <w:b/>
                                <w:sz w:val="27"/>
                              </w:rPr>
                            </w:pPr>
                            <w:r>
                              <w:rPr>
                                <w:b/>
                                <w:color w:val="1E1916"/>
                                <w:spacing w:val="-5"/>
                                <w:sz w:val="27"/>
                              </w:rPr>
                              <w:t>27</w:t>
                            </w:r>
                          </w:p>
                        </w:tc>
                        <w:tc>
                          <w:tcPr>
                            <w:tcW w:w="3947" w:type="dxa"/>
                          </w:tcPr>
                          <w:p>
                            <w:pPr>
                              <w:pStyle w:val="TableParagraph"/>
                              <w:spacing w:before="85"/>
                              <w:ind w:left="1242"/>
                              <w:jc w:val="left"/>
                              <w:rPr>
                                <w:b/>
                                <w:sz w:val="27"/>
                              </w:rPr>
                            </w:pPr>
                            <w:r>
                              <w:rPr>
                                <w:b/>
                                <w:color w:val="1E1916"/>
                                <w:spacing w:val="-6"/>
                                <w:sz w:val="27"/>
                              </w:rPr>
                              <w:t>Salt</w:t>
                            </w:r>
                            <w:r>
                              <w:rPr>
                                <w:b/>
                                <w:color w:val="1E1916"/>
                                <w:spacing w:val="-9"/>
                                <w:sz w:val="27"/>
                              </w:rPr>
                              <w:t> </w:t>
                            </w:r>
                            <w:r>
                              <w:rPr>
                                <w:b/>
                                <w:color w:val="1E1916"/>
                                <w:spacing w:val="-6"/>
                                <w:sz w:val="27"/>
                              </w:rPr>
                              <w:t>&amp;</w:t>
                            </w:r>
                            <w:r>
                              <w:rPr>
                                <w:b/>
                                <w:color w:val="1E1916"/>
                                <w:spacing w:val="-9"/>
                                <w:sz w:val="27"/>
                              </w:rPr>
                              <w:t> </w:t>
                            </w:r>
                            <w:r>
                              <w:rPr>
                                <w:b/>
                                <w:color w:val="1E1916"/>
                                <w:spacing w:val="-6"/>
                                <w:sz w:val="27"/>
                              </w:rPr>
                              <w:t>Spices</w:t>
                            </w:r>
                          </w:p>
                        </w:tc>
                      </w:tr>
                      <w:tr>
                        <w:trPr>
                          <w:trHeight w:val="544" w:hRule="atLeast"/>
                        </w:trPr>
                        <w:tc>
                          <w:tcPr>
                            <w:tcW w:w="791" w:type="dxa"/>
                          </w:tcPr>
                          <w:p>
                            <w:pPr>
                              <w:pStyle w:val="TableParagraph"/>
                              <w:ind w:right="17"/>
                              <w:rPr>
                                <w:b/>
                                <w:sz w:val="27"/>
                              </w:rPr>
                            </w:pPr>
                            <w:r>
                              <w:rPr>
                                <w:b/>
                                <w:color w:val="1E1916"/>
                                <w:spacing w:val="-5"/>
                                <w:sz w:val="27"/>
                              </w:rPr>
                              <w:t>28</w:t>
                            </w:r>
                          </w:p>
                        </w:tc>
                        <w:tc>
                          <w:tcPr>
                            <w:tcW w:w="3947" w:type="dxa"/>
                          </w:tcPr>
                          <w:p>
                            <w:pPr>
                              <w:pStyle w:val="TableParagraph"/>
                              <w:spacing w:before="85"/>
                              <w:ind w:left="772"/>
                              <w:jc w:val="left"/>
                              <w:rPr>
                                <w:b/>
                                <w:sz w:val="27"/>
                              </w:rPr>
                            </w:pPr>
                            <w:r>
                              <w:rPr>
                                <w:b/>
                                <w:color w:val="1E1916"/>
                                <w:spacing w:val="-10"/>
                                <w:sz w:val="27"/>
                              </w:rPr>
                              <w:t>Ready</w:t>
                            </w:r>
                            <w:r>
                              <w:rPr>
                                <w:b/>
                                <w:color w:val="1E1916"/>
                                <w:spacing w:val="-4"/>
                                <w:sz w:val="27"/>
                              </w:rPr>
                              <w:t> </w:t>
                            </w:r>
                            <w:r>
                              <w:rPr>
                                <w:b/>
                                <w:color w:val="1E1916"/>
                                <w:spacing w:val="-10"/>
                                <w:sz w:val="27"/>
                              </w:rPr>
                              <w:t>to</w:t>
                            </w:r>
                            <w:r>
                              <w:rPr>
                                <w:b/>
                                <w:color w:val="1E1916"/>
                                <w:spacing w:val="-3"/>
                                <w:sz w:val="27"/>
                              </w:rPr>
                              <w:t> </w:t>
                            </w:r>
                            <w:r>
                              <w:rPr>
                                <w:b/>
                                <w:color w:val="1E1916"/>
                                <w:spacing w:val="-10"/>
                                <w:sz w:val="27"/>
                              </w:rPr>
                              <w:t>Eat</w:t>
                            </w:r>
                            <w:r>
                              <w:rPr>
                                <w:b/>
                                <w:color w:val="1E1916"/>
                                <w:spacing w:val="-3"/>
                                <w:sz w:val="27"/>
                              </w:rPr>
                              <w:t> </w:t>
                            </w:r>
                            <w:r>
                              <w:rPr>
                                <w:b/>
                                <w:color w:val="1E1916"/>
                                <w:spacing w:val="-10"/>
                                <w:sz w:val="27"/>
                              </w:rPr>
                              <w:t>Products</w:t>
                            </w:r>
                          </w:p>
                        </w:tc>
                      </w:tr>
                      <w:tr>
                        <w:trPr>
                          <w:trHeight w:val="544" w:hRule="atLeast"/>
                        </w:trPr>
                        <w:tc>
                          <w:tcPr>
                            <w:tcW w:w="791" w:type="dxa"/>
                          </w:tcPr>
                          <w:p>
                            <w:pPr>
                              <w:pStyle w:val="TableParagraph"/>
                              <w:ind w:right="21"/>
                              <w:rPr>
                                <w:b/>
                                <w:sz w:val="27"/>
                              </w:rPr>
                            </w:pPr>
                            <w:r>
                              <w:rPr>
                                <w:b/>
                                <w:color w:val="1E1916"/>
                                <w:spacing w:val="-5"/>
                                <w:sz w:val="27"/>
                              </w:rPr>
                              <w:t>29</w:t>
                            </w:r>
                          </w:p>
                        </w:tc>
                        <w:tc>
                          <w:tcPr>
                            <w:tcW w:w="3947" w:type="dxa"/>
                          </w:tcPr>
                          <w:p>
                            <w:pPr>
                              <w:pStyle w:val="TableParagraph"/>
                              <w:spacing w:before="112"/>
                              <w:ind w:left="1148"/>
                              <w:jc w:val="left"/>
                              <w:rPr>
                                <w:b/>
                                <w:sz w:val="27"/>
                              </w:rPr>
                            </w:pPr>
                            <w:r>
                              <w:rPr>
                                <w:b/>
                                <w:color w:val="1E1916"/>
                                <w:spacing w:val="-9"/>
                                <w:sz w:val="27"/>
                              </w:rPr>
                              <w:t>Food </w:t>
                            </w:r>
                            <w:r>
                              <w:rPr>
                                <w:b/>
                                <w:color w:val="1E1916"/>
                                <w:spacing w:val="-2"/>
                                <w:sz w:val="27"/>
                              </w:rPr>
                              <w:t>Additives</w:t>
                            </w:r>
                          </w:p>
                        </w:tc>
                      </w:tr>
                      <w:tr>
                        <w:trPr>
                          <w:trHeight w:val="544" w:hRule="atLeast"/>
                        </w:trPr>
                        <w:tc>
                          <w:tcPr>
                            <w:tcW w:w="791" w:type="dxa"/>
                          </w:tcPr>
                          <w:p>
                            <w:pPr>
                              <w:pStyle w:val="TableParagraph"/>
                              <w:ind w:right="23"/>
                              <w:rPr>
                                <w:b/>
                                <w:sz w:val="27"/>
                              </w:rPr>
                            </w:pPr>
                            <w:r>
                              <w:rPr>
                                <w:b/>
                                <w:color w:val="1E1916"/>
                                <w:spacing w:val="-5"/>
                                <w:sz w:val="27"/>
                              </w:rPr>
                              <w:t>30</w:t>
                            </w:r>
                          </w:p>
                        </w:tc>
                        <w:tc>
                          <w:tcPr>
                            <w:tcW w:w="3947" w:type="dxa"/>
                          </w:tcPr>
                          <w:p>
                            <w:pPr>
                              <w:pStyle w:val="TableParagraph"/>
                              <w:spacing w:before="85"/>
                              <w:ind w:left="0" w:right="377"/>
                              <w:jc w:val="right"/>
                              <w:rPr>
                                <w:sz w:val="27"/>
                              </w:rPr>
                            </w:pPr>
                            <w:r>
                              <w:rPr>
                                <w:b/>
                                <w:color w:val="1E1916"/>
                                <w:w w:val="90"/>
                                <w:sz w:val="27"/>
                              </w:rPr>
                              <w:t>Manufacturing</w:t>
                            </w:r>
                            <w:r>
                              <w:rPr>
                                <w:b/>
                                <w:color w:val="1E1916"/>
                                <w:spacing w:val="26"/>
                                <w:sz w:val="27"/>
                              </w:rPr>
                              <w:t> </w:t>
                            </w:r>
                            <w:r>
                              <w:rPr>
                                <w:b/>
                                <w:color w:val="1E1916"/>
                                <w:w w:val="90"/>
                                <w:sz w:val="27"/>
                              </w:rPr>
                              <w:t>Units</w:t>
                            </w:r>
                            <w:r>
                              <w:rPr>
                                <w:b/>
                                <w:color w:val="1E1916"/>
                                <w:spacing w:val="27"/>
                                <w:sz w:val="27"/>
                              </w:rPr>
                              <w:t> </w:t>
                            </w:r>
                            <w:r>
                              <w:rPr>
                                <w:b/>
                                <w:color w:val="1E1916"/>
                                <w:spacing w:val="-2"/>
                                <w:w w:val="90"/>
                                <w:sz w:val="27"/>
                              </w:rPr>
                              <w:t>(Lar</w:t>
                            </w:r>
                            <w:r>
                              <w:rPr>
                                <w:color w:val="1E1916"/>
                                <w:spacing w:val="-2"/>
                                <w:w w:val="90"/>
                                <w:sz w:val="27"/>
                              </w:rPr>
                              <w:t>ge)</w:t>
                            </w:r>
                          </w:p>
                        </w:tc>
                      </w:tr>
                      <w:tr>
                        <w:trPr>
                          <w:trHeight w:val="544" w:hRule="atLeast"/>
                        </w:trPr>
                        <w:tc>
                          <w:tcPr>
                            <w:tcW w:w="791" w:type="dxa"/>
                          </w:tcPr>
                          <w:p>
                            <w:pPr>
                              <w:pStyle w:val="TableParagraph"/>
                              <w:rPr>
                                <w:b/>
                                <w:sz w:val="27"/>
                              </w:rPr>
                            </w:pPr>
                            <w:r>
                              <w:rPr>
                                <w:b/>
                                <w:color w:val="1E1916"/>
                                <w:spacing w:val="-5"/>
                                <w:sz w:val="27"/>
                              </w:rPr>
                              <w:t>31</w:t>
                            </w:r>
                          </w:p>
                        </w:tc>
                        <w:tc>
                          <w:tcPr>
                            <w:tcW w:w="3947" w:type="dxa"/>
                          </w:tcPr>
                          <w:p>
                            <w:pPr>
                              <w:pStyle w:val="TableParagraph"/>
                              <w:spacing w:before="85"/>
                              <w:ind w:left="0" w:right="374"/>
                              <w:jc w:val="right"/>
                              <w:rPr>
                                <w:b/>
                                <w:sz w:val="27"/>
                              </w:rPr>
                            </w:pPr>
                            <w:r>
                              <w:rPr>
                                <w:b/>
                                <w:color w:val="1E1916"/>
                                <w:w w:val="90"/>
                                <w:sz w:val="27"/>
                              </w:rPr>
                              <w:t>Manufacturing</w:t>
                            </w:r>
                            <w:r>
                              <w:rPr>
                                <w:b/>
                                <w:color w:val="1E1916"/>
                                <w:spacing w:val="26"/>
                                <w:sz w:val="27"/>
                              </w:rPr>
                              <w:t> </w:t>
                            </w:r>
                            <w:r>
                              <w:rPr>
                                <w:b/>
                                <w:color w:val="1E1916"/>
                                <w:w w:val="90"/>
                                <w:sz w:val="27"/>
                              </w:rPr>
                              <w:t>Units</w:t>
                            </w:r>
                            <w:r>
                              <w:rPr>
                                <w:b/>
                                <w:color w:val="1E1916"/>
                                <w:spacing w:val="27"/>
                                <w:sz w:val="27"/>
                              </w:rPr>
                              <w:t> </w:t>
                            </w:r>
                            <w:r>
                              <w:rPr>
                                <w:b/>
                                <w:color w:val="1E1916"/>
                                <w:spacing w:val="-2"/>
                                <w:w w:val="90"/>
                                <w:sz w:val="27"/>
                              </w:rPr>
                              <w:t>(Small)</w:t>
                            </w:r>
                          </w:p>
                        </w:tc>
                      </w:tr>
                      <w:tr>
                        <w:trPr>
                          <w:trHeight w:val="544" w:hRule="atLeast"/>
                        </w:trPr>
                        <w:tc>
                          <w:tcPr>
                            <w:tcW w:w="791" w:type="dxa"/>
                          </w:tcPr>
                          <w:p>
                            <w:pPr>
                              <w:pStyle w:val="TableParagraph"/>
                              <w:ind w:right="22"/>
                              <w:rPr>
                                <w:b/>
                                <w:sz w:val="27"/>
                              </w:rPr>
                            </w:pPr>
                            <w:r>
                              <w:rPr>
                                <w:b/>
                                <w:color w:val="1E1916"/>
                                <w:spacing w:val="-5"/>
                                <w:sz w:val="27"/>
                              </w:rPr>
                              <w:t>32</w:t>
                            </w:r>
                          </w:p>
                        </w:tc>
                        <w:tc>
                          <w:tcPr>
                            <w:tcW w:w="3947" w:type="dxa"/>
                          </w:tcPr>
                          <w:p>
                            <w:pPr>
                              <w:pStyle w:val="TableParagraph"/>
                              <w:spacing w:before="85"/>
                              <w:ind w:left="919"/>
                              <w:jc w:val="left"/>
                              <w:rPr>
                                <w:sz w:val="27"/>
                              </w:rPr>
                            </w:pPr>
                            <w:r>
                              <w:rPr>
                                <w:b/>
                                <w:color w:val="1E1916"/>
                                <w:spacing w:val="-2"/>
                                <w:sz w:val="27"/>
                              </w:rPr>
                              <w:t>W</w:t>
                            </w:r>
                            <w:r>
                              <w:rPr>
                                <w:color w:val="1E1916"/>
                                <w:spacing w:val="-2"/>
                                <w:sz w:val="27"/>
                              </w:rPr>
                              <w:t>arehouse</w:t>
                            </w:r>
                          </w:p>
                        </w:tc>
                      </w:tr>
                      <w:tr>
                        <w:trPr>
                          <w:trHeight w:val="544" w:hRule="atLeast"/>
                        </w:trPr>
                        <w:tc>
                          <w:tcPr>
                            <w:tcW w:w="791" w:type="dxa"/>
                          </w:tcPr>
                          <w:p>
                            <w:pPr>
                              <w:pStyle w:val="TableParagraph"/>
                              <w:ind w:right="10"/>
                              <w:rPr>
                                <w:b/>
                                <w:sz w:val="27"/>
                              </w:rPr>
                            </w:pPr>
                            <w:r>
                              <w:rPr>
                                <w:b/>
                                <w:color w:val="1E1916"/>
                                <w:spacing w:val="-5"/>
                                <w:sz w:val="27"/>
                              </w:rPr>
                              <w:t>33</w:t>
                            </w:r>
                          </w:p>
                        </w:tc>
                        <w:tc>
                          <w:tcPr>
                            <w:tcW w:w="3947" w:type="dxa"/>
                          </w:tcPr>
                          <w:p>
                            <w:pPr>
                              <w:pStyle w:val="TableParagraph"/>
                              <w:spacing w:before="119"/>
                              <w:ind w:left="0" w:right="280"/>
                              <w:jc w:val="right"/>
                              <w:rPr>
                                <w:sz w:val="22"/>
                              </w:rPr>
                            </w:pPr>
                            <w:r>
                              <w:rPr>
                                <w:b/>
                                <w:color w:val="1E1916"/>
                                <w:spacing w:val="-2"/>
                                <w:sz w:val="22"/>
                              </w:rPr>
                              <w:t>T</w:t>
                            </w:r>
                            <w:r>
                              <w:rPr>
                                <w:color w:val="1E1916"/>
                                <w:spacing w:val="-2"/>
                                <w:sz w:val="22"/>
                              </w:rPr>
                              <w:t>emporary</w:t>
                            </w:r>
                            <w:r>
                              <w:rPr>
                                <w:color w:val="1E1916"/>
                                <w:spacing w:val="-3"/>
                                <w:sz w:val="22"/>
                              </w:rPr>
                              <w:t> </w:t>
                            </w:r>
                            <w:r>
                              <w:rPr>
                                <w:color w:val="1E1916"/>
                                <w:spacing w:val="-2"/>
                                <w:sz w:val="22"/>
                              </w:rPr>
                              <w:t>or</w:t>
                            </w:r>
                            <w:r>
                              <w:rPr>
                                <w:color w:val="1E1916"/>
                                <w:spacing w:val="-3"/>
                                <w:sz w:val="22"/>
                              </w:rPr>
                              <w:t> </w:t>
                            </w:r>
                            <w:r>
                              <w:rPr>
                                <w:color w:val="1E1916"/>
                                <w:spacing w:val="-2"/>
                                <w:sz w:val="22"/>
                              </w:rPr>
                              <w:t>Parmanent</w:t>
                            </w:r>
                            <w:r>
                              <w:rPr>
                                <w:color w:val="1E1916"/>
                                <w:spacing w:val="-3"/>
                                <w:sz w:val="22"/>
                              </w:rPr>
                              <w:t> </w:t>
                            </w:r>
                            <w:r>
                              <w:rPr>
                                <w:color w:val="1E1916"/>
                                <w:spacing w:val="-2"/>
                                <w:sz w:val="22"/>
                              </w:rPr>
                              <w:t>Food Events</w:t>
                            </w:r>
                          </w:p>
                        </w:tc>
                      </w:tr>
                      <w:tr>
                        <w:trPr>
                          <w:trHeight w:val="544" w:hRule="atLeast"/>
                        </w:trPr>
                        <w:tc>
                          <w:tcPr>
                            <w:tcW w:w="791" w:type="dxa"/>
                          </w:tcPr>
                          <w:p>
                            <w:pPr>
                              <w:pStyle w:val="TableParagraph"/>
                              <w:ind w:right="24"/>
                              <w:rPr>
                                <w:b/>
                                <w:sz w:val="27"/>
                              </w:rPr>
                            </w:pPr>
                            <w:r>
                              <w:rPr>
                                <w:b/>
                                <w:color w:val="1E1916"/>
                                <w:spacing w:val="-5"/>
                                <w:sz w:val="27"/>
                              </w:rPr>
                              <w:t>34</w:t>
                            </w:r>
                          </w:p>
                        </w:tc>
                        <w:tc>
                          <w:tcPr>
                            <w:tcW w:w="3947" w:type="dxa"/>
                          </w:tcPr>
                          <w:p>
                            <w:pPr>
                              <w:pStyle w:val="TableParagraph"/>
                              <w:spacing w:before="85"/>
                              <w:ind w:left="0" w:right="306"/>
                              <w:jc w:val="right"/>
                              <w:rPr>
                                <w:b/>
                                <w:sz w:val="27"/>
                              </w:rPr>
                            </w:pPr>
                            <w:r>
                              <w:rPr>
                                <w:b/>
                                <w:color w:val="1E1916"/>
                                <w:spacing w:val="-8"/>
                                <w:sz w:val="27"/>
                              </w:rPr>
                              <w:t>Food</w:t>
                            </w:r>
                            <w:r>
                              <w:rPr>
                                <w:b/>
                                <w:color w:val="1E1916"/>
                                <w:spacing w:val="-2"/>
                                <w:sz w:val="27"/>
                              </w:rPr>
                              <w:t> </w:t>
                            </w:r>
                            <w:r>
                              <w:rPr>
                                <w:b/>
                                <w:color w:val="1E1916"/>
                                <w:spacing w:val="-8"/>
                                <w:sz w:val="27"/>
                              </w:rPr>
                              <w:t>Packaging</w:t>
                            </w:r>
                            <w:r>
                              <w:rPr>
                                <w:b/>
                                <w:color w:val="1E1916"/>
                                <w:spacing w:val="-2"/>
                                <w:sz w:val="27"/>
                              </w:rPr>
                              <w:t> </w:t>
                            </w:r>
                            <w:r>
                              <w:rPr>
                                <w:b/>
                                <w:color w:val="1E1916"/>
                                <w:spacing w:val="-8"/>
                                <w:sz w:val="27"/>
                              </w:rPr>
                              <w:t>Manufacturer</w:t>
                            </w:r>
                          </w:p>
                        </w:tc>
                      </w:tr>
                    </w:tbl>
                    <w:p>
                      <w:pPr>
                        <w:pStyle w:val="BodyText"/>
                      </w:pPr>
                    </w:p>
                  </w:txbxContent>
                </v:textbox>
                <w10:wrap type="topAndBottom"/>
              </v:shape>
            </w:pict>
          </mc:Fallback>
        </mc:AlternateContent>
      </w:r>
    </w:p>
    <w:p>
      <w:pPr>
        <w:pStyle w:val="BodyText"/>
        <w:spacing w:after="0"/>
        <w:rPr>
          <w:rFonts w:ascii="Arial"/>
          <w:b/>
          <w:sz w:val="20"/>
        </w:rPr>
        <w:sectPr>
          <w:type w:val="continuous"/>
          <w:pgSz w:w="11920" w:h="16840"/>
          <w:pgMar w:top="1280" w:bottom="280" w:left="283" w:right="141"/>
        </w:sectPr>
      </w:pPr>
    </w:p>
    <w:p>
      <w:pPr>
        <w:pStyle w:val="Heading1"/>
      </w:pPr>
      <w:r>
        <w:rPr/>
        <mc:AlternateContent>
          <mc:Choice Requires="wps">
            <w:drawing>
              <wp:anchor distT="0" distB="0" distL="0" distR="0" allowOverlap="1" layoutInCell="1" locked="0" behindDoc="1" simplePos="0" relativeHeight="485349376">
                <wp:simplePos x="0" y="0"/>
                <wp:positionH relativeFrom="page">
                  <wp:posOffset>-3498</wp:posOffset>
                </wp:positionH>
                <wp:positionV relativeFrom="page">
                  <wp:posOffset>-2992</wp:posOffset>
                </wp:positionV>
                <wp:extent cx="7567295" cy="1070102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7567295" cy="10701020"/>
                          <a:chExt cx="7567295" cy="10701020"/>
                        </a:xfrm>
                      </wpg:grpSpPr>
                      <pic:pic>
                        <pic:nvPicPr>
                          <pic:cNvPr id="15" name="Image 15"/>
                          <pic:cNvPicPr/>
                        </pic:nvPicPr>
                        <pic:blipFill>
                          <a:blip r:embed="rId9" cstate="print"/>
                          <a:stretch>
                            <a:fillRect/>
                          </a:stretch>
                        </pic:blipFill>
                        <pic:spPr>
                          <a:xfrm>
                            <a:off x="1280439" y="2330570"/>
                            <a:ext cx="5088005" cy="5093794"/>
                          </a:xfrm>
                          <a:prstGeom prst="rect">
                            <a:avLst/>
                          </a:prstGeom>
                        </pic:spPr>
                      </pic:pic>
                      <pic:pic>
                        <pic:nvPicPr>
                          <pic:cNvPr id="16" name="Image 16"/>
                          <pic:cNvPicPr/>
                        </pic:nvPicPr>
                        <pic:blipFill>
                          <a:blip r:embed="rId7" cstate="print"/>
                          <a:stretch>
                            <a:fillRect/>
                          </a:stretch>
                        </pic:blipFill>
                        <pic:spPr>
                          <a:xfrm>
                            <a:off x="494272" y="254257"/>
                            <a:ext cx="683822" cy="781928"/>
                          </a:xfrm>
                          <a:prstGeom prst="rect">
                            <a:avLst/>
                          </a:prstGeom>
                        </pic:spPr>
                      </pic:pic>
                      <pic:pic>
                        <pic:nvPicPr>
                          <pic:cNvPr id="17" name="Image 17"/>
                          <pic:cNvPicPr/>
                        </pic:nvPicPr>
                        <pic:blipFill>
                          <a:blip r:embed="rId10" cstate="print"/>
                          <a:stretch>
                            <a:fillRect/>
                          </a:stretch>
                        </pic:blipFill>
                        <pic:spPr>
                          <a:xfrm>
                            <a:off x="6255468" y="234770"/>
                            <a:ext cx="808881" cy="808881"/>
                          </a:xfrm>
                          <a:prstGeom prst="rect">
                            <a:avLst/>
                          </a:prstGeom>
                        </pic:spPr>
                      </pic:pic>
                      <wps:wsp>
                        <wps:cNvPr id="18" name="Graphic 18"/>
                        <wps:cNvSpPr/>
                        <wps:spPr>
                          <a:xfrm>
                            <a:off x="425117" y="1802355"/>
                            <a:ext cx="3215640" cy="180340"/>
                          </a:xfrm>
                          <a:custGeom>
                            <a:avLst/>
                            <a:gdLst/>
                            <a:ahLst/>
                            <a:cxnLst/>
                            <a:rect l="l" t="t" r="r" b="b"/>
                            <a:pathLst>
                              <a:path w="3215640" h="180340">
                                <a:moveTo>
                                  <a:pt x="53040" y="0"/>
                                </a:moveTo>
                                <a:lnTo>
                                  <a:pt x="19936" y="0"/>
                                </a:lnTo>
                                <a:lnTo>
                                  <a:pt x="0" y="3027"/>
                                </a:lnTo>
                                <a:lnTo>
                                  <a:pt x="10273" y="11728"/>
                                </a:lnTo>
                                <a:lnTo>
                                  <a:pt x="39067" y="25315"/>
                                </a:lnTo>
                                <a:lnTo>
                                  <a:pt x="74430" y="43037"/>
                                </a:lnTo>
                                <a:lnTo>
                                  <a:pt x="104412" y="64145"/>
                                </a:lnTo>
                                <a:lnTo>
                                  <a:pt x="117062" y="87889"/>
                                </a:lnTo>
                                <a:lnTo>
                                  <a:pt x="104412" y="111957"/>
                                </a:lnTo>
                                <a:lnTo>
                                  <a:pt x="74430" y="133872"/>
                                </a:lnTo>
                                <a:lnTo>
                                  <a:pt x="39067" y="152644"/>
                                </a:lnTo>
                                <a:lnTo>
                                  <a:pt x="10273" y="167280"/>
                                </a:lnTo>
                                <a:lnTo>
                                  <a:pt x="0" y="176789"/>
                                </a:lnTo>
                                <a:lnTo>
                                  <a:pt x="20198" y="180179"/>
                                </a:lnTo>
                                <a:lnTo>
                                  <a:pt x="53040" y="180179"/>
                                </a:lnTo>
                                <a:lnTo>
                                  <a:pt x="53040" y="179481"/>
                                </a:lnTo>
                                <a:lnTo>
                                  <a:pt x="3198807" y="179481"/>
                                </a:lnTo>
                                <a:lnTo>
                                  <a:pt x="3215067" y="177288"/>
                                </a:lnTo>
                                <a:lnTo>
                                  <a:pt x="3207900" y="169027"/>
                                </a:lnTo>
                                <a:lnTo>
                                  <a:pt x="3183143" y="156013"/>
                                </a:lnTo>
                                <a:lnTo>
                                  <a:pt x="3151817" y="138862"/>
                                </a:lnTo>
                                <a:lnTo>
                                  <a:pt x="3124941" y="118193"/>
                                </a:lnTo>
                                <a:lnTo>
                                  <a:pt x="3113533" y="94622"/>
                                </a:lnTo>
                                <a:lnTo>
                                  <a:pt x="3124941" y="70380"/>
                                </a:lnTo>
                                <a:lnTo>
                                  <a:pt x="3151817" y="48025"/>
                                </a:lnTo>
                                <a:lnTo>
                                  <a:pt x="3207900" y="13474"/>
                                </a:lnTo>
                                <a:lnTo>
                                  <a:pt x="3215067" y="3526"/>
                                </a:lnTo>
                                <a:lnTo>
                                  <a:pt x="3197757" y="647"/>
                                </a:lnTo>
                                <a:lnTo>
                                  <a:pt x="53040" y="647"/>
                                </a:lnTo>
                                <a:lnTo>
                                  <a:pt x="53040" y="0"/>
                                </a:lnTo>
                                <a:close/>
                              </a:path>
                              <a:path w="3215640" h="180340">
                                <a:moveTo>
                                  <a:pt x="3160784" y="179481"/>
                                </a:moveTo>
                                <a:lnTo>
                                  <a:pt x="53040" y="179481"/>
                                </a:lnTo>
                                <a:lnTo>
                                  <a:pt x="54453" y="179783"/>
                                </a:lnTo>
                                <a:lnTo>
                                  <a:pt x="62145" y="180001"/>
                                </a:lnTo>
                                <a:lnTo>
                                  <a:pt x="55364" y="180179"/>
                                </a:lnTo>
                                <a:lnTo>
                                  <a:pt x="3156860" y="180179"/>
                                </a:lnTo>
                                <a:lnTo>
                                  <a:pt x="3151679" y="180001"/>
                                </a:lnTo>
                                <a:lnTo>
                                  <a:pt x="3159371" y="179783"/>
                                </a:lnTo>
                                <a:lnTo>
                                  <a:pt x="3160784" y="179481"/>
                                </a:lnTo>
                                <a:close/>
                              </a:path>
                              <a:path w="3215640" h="180340">
                                <a:moveTo>
                                  <a:pt x="3198807" y="179481"/>
                                </a:moveTo>
                                <a:lnTo>
                                  <a:pt x="3160784" y="179481"/>
                                </a:lnTo>
                                <a:lnTo>
                                  <a:pt x="3160784" y="180179"/>
                                </a:lnTo>
                                <a:lnTo>
                                  <a:pt x="3193626" y="180179"/>
                                </a:lnTo>
                                <a:lnTo>
                                  <a:pt x="3198807" y="179481"/>
                                </a:lnTo>
                                <a:close/>
                              </a:path>
                              <a:path w="3215640" h="180340">
                                <a:moveTo>
                                  <a:pt x="3156899" y="0"/>
                                </a:moveTo>
                                <a:lnTo>
                                  <a:pt x="57992" y="0"/>
                                </a:lnTo>
                                <a:lnTo>
                                  <a:pt x="62145" y="133"/>
                                </a:lnTo>
                                <a:lnTo>
                                  <a:pt x="54453" y="348"/>
                                </a:lnTo>
                                <a:lnTo>
                                  <a:pt x="53040" y="647"/>
                                </a:lnTo>
                                <a:lnTo>
                                  <a:pt x="3160784" y="647"/>
                                </a:lnTo>
                                <a:lnTo>
                                  <a:pt x="3159371" y="348"/>
                                </a:lnTo>
                                <a:lnTo>
                                  <a:pt x="3151679" y="133"/>
                                </a:lnTo>
                                <a:lnTo>
                                  <a:pt x="3156899" y="0"/>
                                </a:lnTo>
                                <a:close/>
                              </a:path>
                              <a:path w="3215640" h="180340">
                                <a:moveTo>
                                  <a:pt x="3193865" y="0"/>
                                </a:moveTo>
                                <a:lnTo>
                                  <a:pt x="3160784" y="0"/>
                                </a:lnTo>
                                <a:lnTo>
                                  <a:pt x="3160784" y="647"/>
                                </a:lnTo>
                                <a:lnTo>
                                  <a:pt x="3197757" y="647"/>
                                </a:lnTo>
                                <a:lnTo>
                                  <a:pt x="3193865" y="0"/>
                                </a:lnTo>
                                <a:close/>
                              </a:path>
                            </a:pathLst>
                          </a:custGeom>
                          <a:solidFill>
                            <a:srgbClr val="1E1916"/>
                          </a:solidFill>
                        </wps:spPr>
                        <wps:bodyPr wrap="square" lIns="0" tIns="0" rIns="0" bIns="0" rtlCol="0">
                          <a:prstTxWarp prst="textNoShape">
                            <a:avLst/>
                          </a:prstTxWarp>
                          <a:noAutofit/>
                        </wps:bodyPr>
                      </wps:wsp>
                      <wps:wsp>
                        <wps:cNvPr id="19" name="Graphic 19"/>
                        <wps:cNvSpPr/>
                        <wps:spPr>
                          <a:xfrm>
                            <a:off x="425117" y="1802315"/>
                            <a:ext cx="3215640" cy="180340"/>
                          </a:xfrm>
                          <a:custGeom>
                            <a:avLst/>
                            <a:gdLst/>
                            <a:ahLst/>
                            <a:cxnLst/>
                            <a:rect l="l" t="t" r="r" b="b"/>
                            <a:pathLst>
                              <a:path w="3215640" h="180340">
                                <a:moveTo>
                                  <a:pt x="53040" y="10"/>
                                </a:moveTo>
                                <a:lnTo>
                                  <a:pt x="1300286" y="10"/>
                                </a:lnTo>
                                <a:lnTo>
                                  <a:pt x="1913538" y="10"/>
                                </a:lnTo>
                                <a:lnTo>
                                  <a:pt x="3160784" y="10"/>
                                </a:lnTo>
                                <a:lnTo>
                                  <a:pt x="3160784" y="687"/>
                                </a:lnTo>
                                <a:lnTo>
                                  <a:pt x="3159371" y="388"/>
                                </a:lnTo>
                                <a:lnTo>
                                  <a:pt x="3151679" y="173"/>
                                </a:lnTo>
                                <a:lnTo>
                                  <a:pt x="3156749" y="43"/>
                                </a:lnTo>
                                <a:lnTo>
                                  <a:pt x="3193626" y="0"/>
                                </a:lnTo>
                                <a:lnTo>
                                  <a:pt x="3215067" y="3565"/>
                                </a:lnTo>
                                <a:lnTo>
                                  <a:pt x="3207900" y="13514"/>
                                </a:lnTo>
                                <a:lnTo>
                                  <a:pt x="3183143" y="28722"/>
                                </a:lnTo>
                                <a:lnTo>
                                  <a:pt x="3151817" y="48065"/>
                                </a:lnTo>
                                <a:lnTo>
                                  <a:pt x="3124941" y="70419"/>
                                </a:lnTo>
                                <a:lnTo>
                                  <a:pt x="3113533" y="94661"/>
                                </a:lnTo>
                                <a:lnTo>
                                  <a:pt x="3124941" y="118233"/>
                                </a:lnTo>
                                <a:lnTo>
                                  <a:pt x="3151817" y="138902"/>
                                </a:lnTo>
                                <a:lnTo>
                                  <a:pt x="3183143" y="156052"/>
                                </a:lnTo>
                                <a:lnTo>
                                  <a:pt x="3207900" y="169067"/>
                                </a:lnTo>
                                <a:lnTo>
                                  <a:pt x="3215067" y="177328"/>
                                </a:lnTo>
                                <a:lnTo>
                                  <a:pt x="3193626" y="180219"/>
                                </a:lnTo>
                                <a:lnTo>
                                  <a:pt x="3156749" y="180174"/>
                                </a:lnTo>
                                <a:lnTo>
                                  <a:pt x="3151679" y="180041"/>
                                </a:lnTo>
                                <a:lnTo>
                                  <a:pt x="3159371" y="179822"/>
                                </a:lnTo>
                                <a:lnTo>
                                  <a:pt x="3160784" y="179520"/>
                                </a:lnTo>
                                <a:lnTo>
                                  <a:pt x="3160784" y="180215"/>
                                </a:lnTo>
                                <a:lnTo>
                                  <a:pt x="1913538" y="180215"/>
                                </a:lnTo>
                                <a:lnTo>
                                  <a:pt x="1300286" y="180215"/>
                                </a:lnTo>
                                <a:lnTo>
                                  <a:pt x="53040" y="180215"/>
                                </a:lnTo>
                                <a:lnTo>
                                  <a:pt x="53040" y="179520"/>
                                </a:lnTo>
                                <a:lnTo>
                                  <a:pt x="54453" y="179822"/>
                                </a:lnTo>
                                <a:lnTo>
                                  <a:pt x="62145" y="180041"/>
                                </a:lnTo>
                                <a:lnTo>
                                  <a:pt x="57074" y="180174"/>
                                </a:lnTo>
                                <a:lnTo>
                                  <a:pt x="20198" y="180219"/>
                                </a:lnTo>
                                <a:lnTo>
                                  <a:pt x="0" y="176829"/>
                                </a:lnTo>
                                <a:lnTo>
                                  <a:pt x="10273" y="167320"/>
                                </a:lnTo>
                                <a:lnTo>
                                  <a:pt x="39067" y="152684"/>
                                </a:lnTo>
                                <a:lnTo>
                                  <a:pt x="74430" y="133912"/>
                                </a:lnTo>
                                <a:lnTo>
                                  <a:pt x="104412" y="111996"/>
                                </a:lnTo>
                                <a:lnTo>
                                  <a:pt x="117062" y="87929"/>
                                </a:lnTo>
                                <a:lnTo>
                                  <a:pt x="104412" y="64184"/>
                                </a:lnTo>
                                <a:lnTo>
                                  <a:pt x="74430" y="43076"/>
                                </a:lnTo>
                                <a:lnTo>
                                  <a:pt x="39067" y="25354"/>
                                </a:lnTo>
                                <a:lnTo>
                                  <a:pt x="10273" y="11768"/>
                                </a:lnTo>
                                <a:lnTo>
                                  <a:pt x="0" y="3067"/>
                                </a:lnTo>
                                <a:lnTo>
                                  <a:pt x="20198" y="0"/>
                                </a:lnTo>
                                <a:lnTo>
                                  <a:pt x="57074" y="43"/>
                                </a:lnTo>
                                <a:lnTo>
                                  <a:pt x="62145" y="173"/>
                                </a:lnTo>
                                <a:lnTo>
                                  <a:pt x="54453" y="388"/>
                                </a:lnTo>
                                <a:lnTo>
                                  <a:pt x="53040" y="687"/>
                                </a:lnTo>
                                <a:lnTo>
                                  <a:pt x="53040" y="10"/>
                                </a:lnTo>
                                <a:close/>
                              </a:path>
                            </a:pathLst>
                          </a:custGeom>
                          <a:ln w="2743">
                            <a:solidFill>
                              <a:srgbClr val="1E1916"/>
                            </a:solidFill>
                            <a:prstDash val="solid"/>
                          </a:ln>
                        </wps:spPr>
                        <wps:bodyPr wrap="square" lIns="0" tIns="0" rIns="0" bIns="0" rtlCol="0">
                          <a:prstTxWarp prst="textNoShape">
                            <a:avLst/>
                          </a:prstTxWarp>
                          <a:noAutofit/>
                        </wps:bodyPr>
                      </wps:wsp>
                      <wps:wsp>
                        <wps:cNvPr id="20" name="Graphic 20"/>
                        <wps:cNvSpPr/>
                        <wps:spPr>
                          <a:xfrm>
                            <a:off x="426435" y="3013807"/>
                            <a:ext cx="2113280" cy="180340"/>
                          </a:xfrm>
                          <a:custGeom>
                            <a:avLst/>
                            <a:gdLst/>
                            <a:ahLst/>
                            <a:cxnLst/>
                            <a:rect l="l" t="t" r="r" b="b"/>
                            <a:pathLst>
                              <a:path w="2113280" h="180340">
                                <a:moveTo>
                                  <a:pt x="33525" y="0"/>
                                </a:moveTo>
                                <a:lnTo>
                                  <a:pt x="11841" y="0"/>
                                </a:lnTo>
                                <a:lnTo>
                                  <a:pt x="0" y="6714"/>
                                </a:lnTo>
                                <a:lnTo>
                                  <a:pt x="24334" y="25308"/>
                                </a:lnTo>
                                <a:lnTo>
                                  <a:pt x="58392" y="53208"/>
                                </a:lnTo>
                                <a:lnTo>
                                  <a:pt x="75641" y="87884"/>
                                </a:lnTo>
                                <a:lnTo>
                                  <a:pt x="58392" y="123240"/>
                                </a:lnTo>
                                <a:lnTo>
                                  <a:pt x="24334" y="152639"/>
                                </a:lnTo>
                                <a:lnTo>
                                  <a:pt x="0" y="172732"/>
                                </a:lnTo>
                                <a:lnTo>
                                  <a:pt x="11921" y="180173"/>
                                </a:lnTo>
                                <a:lnTo>
                                  <a:pt x="33525" y="180173"/>
                                </a:lnTo>
                                <a:lnTo>
                                  <a:pt x="33525" y="179479"/>
                                </a:lnTo>
                                <a:lnTo>
                                  <a:pt x="2100962" y="179479"/>
                                </a:lnTo>
                                <a:lnTo>
                                  <a:pt x="2113125" y="173785"/>
                                </a:lnTo>
                                <a:lnTo>
                                  <a:pt x="2092583" y="156007"/>
                                </a:lnTo>
                                <a:lnTo>
                                  <a:pt x="2062318" y="128923"/>
                                </a:lnTo>
                                <a:lnTo>
                                  <a:pt x="2046792" y="94616"/>
                                </a:lnTo>
                                <a:lnTo>
                                  <a:pt x="2062318" y="58891"/>
                                </a:lnTo>
                                <a:lnTo>
                                  <a:pt x="2092583" y="28677"/>
                                </a:lnTo>
                                <a:lnTo>
                                  <a:pt x="2113125" y="7767"/>
                                </a:lnTo>
                                <a:lnTo>
                                  <a:pt x="2100678" y="641"/>
                                </a:lnTo>
                                <a:lnTo>
                                  <a:pt x="33525" y="641"/>
                                </a:lnTo>
                                <a:lnTo>
                                  <a:pt x="33525" y="0"/>
                                </a:lnTo>
                                <a:close/>
                              </a:path>
                              <a:path w="2113280" h="180340">
                                <a:moveTo>
                                  <a:pt x="2077874" y="179479"/>
                                </a:moveTo>
                                <a:lnTo>
                                  <a:pt x="33525" y="179479"/>
                                </a:lnTo>
                                <a:lnTo>
                                  <a:pt x="34455" y="179779"/>
                                </a:lnTo>
                                <a:lnTo>
                                  <a:pt x="39515" y="179996"/>
                                </a:lnTo>
                                <a:lnTo>
                                  <a:pt x="35053" y="180173"/>
                                </a:lnTo>
                                <a:lnTo>
                                  <a:pt x="2075295" y="180173"/>
                                </a:lnTo>
                                <a:lnTo>
                                  <a:pt x="2071887" y="179996"/>
                                </a:lnTo>
                                <a:lnTo>
                                  <a:pt x="2076947" y="179779"/>
                                </a:lnTo>
                                <a:lnTo>
                                  <a:pt x="2077874" y="179479"/>
                                </a:lnTo>
                                <a:close/>
                              </a:path>
                              <a:path w="2113280" h="180340">
                                <a:moveTo>
                                  <a:pt x="2100962" y="179479"/>
                                </a:moveTo>
                                <a:lnTo>
                                  <a:pt x="2077874" y="179479"/>
                                </a:lnTo>
                                <a:lnTo>
                                  <a:pt x="2077874" y="180173"/>
                                </a:lnTo>
                                <a:lnTo>
                                  <a:pt x="2099478" y="180173"/>
                                </a:lnTo>
                                <a:lnTo>
                                  <a:pt x="2100962" y="179479"/>
                                </a:lnTo>
                                <a:close/>
                              </a:path>
                              <a:path w="2113280" h="180340">
                                <a:moveTo>
                                  <a:pt x="2075188" y="0"/>
                                </a:moveTo>
                                <a:lnTo>
                                  <a:pt x="36893" y="0"/>
                                </a:lnTo>
                                <a:lnTo>
                                  <a:pt x="39515" y="129"/>
                                </a:lnTo>
                                <a:lnTo>
                                  <a:pt x="34455" y="344"/>
                                </a:lnTo>
                                <a:lnTo>
                                  <a:pt x="33525" y="641"/>
                                </a:lnTo>
                                <a:lnTo>
                                  <a:pt x="2077874" y="641"/>
                                </a:lnTo>
                                <a:lnTo>
                                  <a:pt x="2076947" y="344"/>
                                </a:lnTo>
                                <a:lnTo>
                                  <a:pt x="2071887" y="129"/>
                                </a:lnTo>
                                <a:lnTo>
                                  <a:pt x="2075188" y="0"/>
                                </a:lnTo>
                                <a:close/>
                              </a:path>
                              <a:path w="2113280" h="180340">
                                <a:moveTo>
                                  <a:pt x="2099558" y="0"/>
                                </a:moveTo>
                                <a:lnTo>
                                  <a:pt x="2077874" y="0"/>
                                </a:lnTo>
                                <a:lnTo>
                                  <a:pt x="2077874" y="641"/>
                                </a:lnTo>
                                <a:lnTo>
                                  <a:pt x="2100678" y="641"/>
                                </a:lnTo>
                                <a:lnTo>
                                  <a:pt x="2099558" y="0"/>
                                </a:lnTo>
                                <a:close/>
                              </a:path>
                            </a:pathLst>
                          </a:custGeom>
                          <a:solidFill>
                            <a:srgbClr val="1E1916"/>
                          </a:solidFill>
                        </wps:spPr>
                        <wps:bodyPr wrap="square" lIns="0" tIns="0" rIns="0" bIns="0" rtlCol="0">
                          <a:prstTxWarp prst="textNoShape">
                            <a:avLst/>
                          </a:prstTxWarp>
                          <a:noAutofit/>
                        </wps:bodyPr>
                      </wps:wsp>
                      <wps:wsp>
                        <wps:cNvPr id="21" name="Graphic 21"/>
                        <wps:cNvSpPr/>
                        <wps:spPr>
                          <a:xfrm>
                            <a:off x="426435" y="3013761"/>
                            <a:ext cx="2113280" cy="180340"/>
                          </a:xfrm>
                          <a:custGeom>
                            <a:avLst/>
                            <a:gdLst/>
                            <a:ahLst/>
                            <a:cxnLst/>
                            <a:rect l="l" t="t" r="r" b="b"/>
                            <a:pathLst>
                              <a:path w="2113280" h="180340">
                                <a:moveTo>
                                  <a:pt x="33525" y="10"/>
                                </a:moveTo>
                                <a:lnTo>
                                  <a:pt x="853993" y="10"/>
                                </a:lnTo>
                                <a:lnTo>
                                  <a:pt x="1257406" y="10"/>
                                </a:lnTo>
                                <a:lnTo>
                                  <a:pt x="2077874" y="10"/>
                                </a:lnTo>
                                <a:lnTo>
                                  <a:pt x="2077874" y="687"/>
                                </a:lnTo>
                                <a:lnTo>
                                  <a:pt x="2076947" y="390"/>
                                </a:lnTo>
                                <a:lnTo>
                                  <a:pt x="2071887" y="174"/>
                                </a:lnTo>
                                <a:lnTo>
                                  <a:pt x="2075221" y="44"/>
                                </a:lnTo>
                                <a:lnTo>
                                  <a:pt x="2099478" y="0"/>
                                </a:lnTo>
                                <a:lnTo>
                                  <a:pt x="2113125" y="7812"/>
                                </a:lnTo>
                                <a:lnTo>
                                  <a:pt x="2092583" y="28722"/>
                                </a:lnTo>
                                <a:lnTo>
                                  <a:pt x="2062318" y="58936"/>
                                </a:lnTo>
                                <a:lnTo>
                                  <a:pt x="2046792" y="94661"/>
                                </a:lnTo>
                                <a:lnTo>
                                  <a:pt x="2062318" y="128969"/>
                                </a:lnTo>
                                <a:lnTo>
                                  <a:pt x="2092583" y="156052"/>
                                </a:lnTo>
                                <a:lnTo>
                                  <a:pt x="2113125" y="173830"/>
                                </a:lnTo>
                                <a:lnTo>
                                  <a:pt x="2099478" y="180219"/>
                                </a:lnTo>
                                <a:lnTo>
                                  <a:pt x="2075221" y="180174"/>
                                </a:lnTo>
                                <a:lnTo>
                                  <a:pt x="2071887" y="180042"/>
                                </a:lnTo>
                                <a:lnTo>
                                  <a:pt x="2076947" y="179824"/>
                                </a:lnTo>
                                <a:lnTo>
                                  <a:pt x="2077874" y="179524"/>
                                </a:lnTo>
                                <a:lnTo>
                                  <a:pt x="2077874" y="180215"/>
                                </a:lnTo>
                                <a:lnTo>
                                  <a:pt x="1257406" y="180215"/>
                                </a:lnTo>
                                <a:lnTo>
                                  <a:pt x="853993" y="180215"/>
                                </a:lnTo>
                                <a:lnTo>
                                  <a:pt x="33525" y="180215"/>
                                </a:lnTo>
                                <a:lnTo>
                                  <a:pt x="33525" y="179524"/>
                                </a:lnTo>
                                <a:lnTo>
                                  <a:pt x="34455" y="179824"/>
                                </a:lnTo>
                                <a:lnTo>
                                  <a:pt x="39515" y="180042"/>
                                </a:lnTo>
                                <a:lnTo>
                                  <a:pt x="36180" y="180174"/>
                                </a:lnTo>
                                <a:lnTo>
                                  <a:pt x="11921" y="180219"/>
                                </a:lnTo>
                                <a:lnTo>
                                  <a:pt x="0" y="172777"/>
                                </a:lnTo>
                                <a:lnTo>
                                  <a:pt x="24334" y="152684"/>
                                </a:lnTo>
                                <a:lnTo>
                                  <a:pt x="58392" y="123286"/>
                                </a:lnTo>
                                <a:lnTo>
                                  <a:pt x="75641" y="87929"/>
                                </a:lnTo>
                                <a:lnTo>
                                  <a:pt x="58392" y="53253"/>
                                </a:lnTo>
                                <a:lnTo>
                                  <a:pt x="24334" y="25353"/>
                                </a:lnTo>
                                <a:lnTo>
                                  <a:pt x="0" y="6759"/>
                                </a:lnTo>
                                <a:lnTo>
                                  <a:pt x="11921" y="0"/>
                                </a:lnTo>
                                <a:lnTo>
                                  <a:pt x="36180" y="44"/>
                                </a:lnTo>
                                <a:lnTo>
                                  <a:pt x="39515" y="174"/>
                                </a:lnTo>
                                <a:lnTo>
                                  <a:pt x="34455" y="390"/>
                                </a:lnTo>
                                <a:lnTo>
                                  <a:pt x="33525" y="687"/>
                                </a:lnTo>
                                <a:lnTo>
                                  <a:pt x="33525" y="10"/>
                                </a:lnTo>
                                <a:close/>
                              </a:path>
                            </a:pathLst>
                          </a:custGeom>
                          <a:ln w="2743">
                            <a:solidFill>
                              <a:srgbClr val="1E1916"/>
                            </a:solidFill>
                            <a:prstDash val="solid"/>
                          </a:ln>
                        </wps:spPr>
                        <wps:bodyPr wrap="square" lIns="0" tIns="0" rIns="0" bIns="0" rtlCol="0">
                          <a:prstTxWarp prst="textNoShape">
                            <a:avLst/>
                          </a:prstTxWarp>
                          <a:noAutofit/>
                        </wps:bodyPr>
                      </wps:wsp>
                      <wps:wsp>
                        <wps:cNvPr id="22" name="Graphic 22"/>
                        <wps:cNvSpPr/>
                        <wps:spPr>
                          <a:xfrm>
                            <a:off x="425074" y="7844203"/>
                            <a:ext cx="2213610" cy="180340"/>
                          </a:xfrm>
                          <a:custGeom>
                            <a:avLst/>
                            <a:gdLst/>
                            <a:ahLst/>
                            <a:cxnLst/>
                            <a:rect l="l" t="t" r="r" b="b"/>
                            <a:pathLst>
                              <a:path w="2213610" h="180340">
                                <a:moveTo>
                                  <a:pt x="36517" y="0"/>
                                </a:moveTo>
                                <a:lnTo>
                                  <a:pt x="13778" y="0"/>
                                </a:lnTo>
                                <a:lnTo>
                                  <a:pt x="0" y="4340"/>
                                </a:lnTo>
                                <a:lnTo>
                                  <a:pt x="13934" y="16619"/>
                                </a:lnTo>
                                <a:lnTo>
                                  <a:pt x="41491" y="35501"/>
                                </a:lnTo>
                                <a:lnTo>
                                  <a:pt x="68452" y="59691"/>
                                </a:lnTo>
                                <a:lnTo>
                                  <a:pt x="80599" y="87893"/>
                                </a:lnTo>
                                <a:lnTo>
                                  <a:pt x="68452" y="116546"/>
                                </a:lnTo>
                                <a:lnTo>
                                  <a:pt x="41491" y="141816"/>
                                </a:lnTo>
                                <a:lnTo>
                                  <a:pt x="13934" y="161988"/>
                                </a:lnTo>
                                <a:lnTo>
                                  <a:pt x="0" y="175348"/>
                                </a:lnTo>
                                <a:lnTo>
                                  <a:pt x="13906" y="180182"/>
                                </a:lnTo>
                                <a:lnTo>
                                  <a:pt x="36517" y="180182"/>
                                </a:lnTo>
                                <a:lnTo>
                                  <a:pt x="36517" y="179484"/>
                                </a:lnTo>
                                <a:lnTo>
                                  <a:pt x="2200383" y="179484"/>
                                </a:lnTo>
                                <a:lnTo>
                                  <a:pt x="2213103" y="173793"/>
                                </a:lnTo>
                                <a:lnTo>
                                  <a:pt x="2191603" y="156015"/>
                                </a:lnTo>
                                <a:lnTo>
                                  <a:pt x="2159925" y="128931"/>
                                </a:lnTo>
                                <a:lnTo>
                                  <a:pt x="2143676" y="94625"/>
                                </a:lnTo>
                                <a:lnTo>
                                  <a:pt x="2159925" y="58899"/>
                                </a:lnTo>
                                <a:lnTo>
                                  <a:pt x="2191603" y="28684"/>
                                </a:lnTo>
                                <a:lnTo>
                                  <a:pt x="2213103" y="7772"/>
                                </a:lnTo>
                                <a:lnTo>
                                  <a:pt x="2200084" y="650"/>
                                </a:lnTo>
                                <a:lnTo>
                                  <a:pt x="36517" y="650"/>
                                </a:lnTo>
                                <a:lnTo>
                                  <a:pt x="36517" y="0"/>
                                </a:lnTo>
                                <a:close/>
                              </a:path>
                              <a:path w="2213610" h="180340">
                                <a:moveTo>
                                  <a:pt x="2176209" y="179484"/>
                                </a:moveTo>
                                <a:lnTo>
                                  <a:pt x="36517" y="179484"/>
                                </a:lnTo>
                                <a:lnTo>
                                  <a:pt x="37490" y="179784"/>
                                </a:lnTo>
                                <a:lnTo>
                                  <a:pt x="42787" y="180003"/>
                                </a:lnTo>
                                <a:lnTo>
                                  <a:pt x="38112" y="180182"/>
                                </a:lnTo>
                                <a:lnTo>
                                  <a:pt x="2173588" y="180182"/>
                                </a:lnTo>
                                <a:lnTo>
                                  <a:pt x="2169941" y="180003"/>
                                </a:lnTo>
                                <a:lnTo>
                                  <a:pt x="2175237" y="179784"/>
                                </a:lnTo>
                                <a:lnTo>
                                  <a:pt x="2176209" y="179484"/>
                                </a:lnTo>
                                <a:close/>
                              </a:path>
                              <a:path w="2213610" h="180340">
                                <a:moveTo>
                                  <a:pt x="2200383" y="179484"/>
                                </a:moveTo>
                                <a:lnTo>
                                  <a:pt x="2176209" y="179484"/>
                                </a:lnTo>
                                <a:lnTo>
                                  <a:pt x="2176209" y="180182"/>
                                </a:lnTo>
                                <a:lnTo>
                                  <a:pt x="2198822" y="180182"/>
                                </a:lnTo>
                                <a:lnTo>
                                  <a:pt x="2200383" y="179484"/>
                                </a:lnTo>
                                <a:close/>
                              </a:path>
                              <a:path w="2213610" h="180340">
                                <a:moveTo>
                                  <a:pt x="2173534" y="0"/>
                                </a:moveTo>
                                <a:lnTo>
                                  <a:pt x="39976" y="0"/>
                                </a:lnTo>
                                <a:lnTo>
                                  <a:pt x="42787" y="135"/>
                                </a:lnTo>
                                <a:lnTo>
                                  <a:pt x="37490" y="351"/>
                                </a:lnTo>
                                <a:lnTo>
                                  <a:pt x="36517" y="650"/>
                                </a:lnTo>
                                <a:lnTo>
                                  <a:pt x="2176209" y="650"/>
                                </a:lnTo>
                                <a:lnTo>
                                  <a:pt x="2175237" y="351"/>
                                </a:lnTo>
                                <a:lnTo>
                                  <a:pt x="2169941" y="135"/>
                                </a:lnTo>
                                <a:lnTo>
                                  <a:pt x="2173534" y="0"/>
                                </a:lnTo>
                                <a:close/>
                              </a:path>
                              <a:path w="2213610" h="180340">
                                <a:moveTo>
                                  <a:pt x="2198895" y="0"/>
                                </a:moveTo>
                                <a:lnTo>
                                  <a:pt x="2176209" y="0"/>
                                </a:lnTo>
                                <a:lnTo>
                                  <a:pt x="2176209" y="650"/>
                                </a:lnTo>
                                <a:lnTo>
                                  <a:pt x="2200084" y="650"/>
                                </a:lnTo>
                                <a:lnTo>
                                  <a:pt x="2198895" y="0"/>
                                </a:lnTo>
                                <a:close/>
                              </a:path>
                            </a:pathLst>
                          </a:custGeom>
                          <a:solidFill>
                            <a:srgbClr val="1E1916"/>
                          </a:solidFill>
                        </wps:spPr>
                        <wps:bodyPr wrap="square" lIns="0" tIns="0" rIns="0" bIns="0" rtlCol="0">
                          <a:prstTxWarp prst="textNoShape">
                            <a:avLst/>
                          </a:prstTxWarp>
                          <a:noAutofit/>
                        </wps:bodyPr>
                      </wps:wsp>
                      <wps:wsp>
                        <wps:cNvPr id="23" name="Graphic 23"/>
                        <wps:cNvSpPr/>
                        <wps:spPr>
                          <a:xfrm>
                            <a:off x="425074" y="7844162"/>
                            <a:ext cx="2213610" cy="180340"/>
                          </a:xfrm>
                          <a:custGeom>
                            <a:avLst/>
                            <a:gdLst/>
                            <a:ahLst/>
                            <a:cxnLst/>
                            <a:rect l="l" t="t" r="r" b="b"/>
                            <a:pathLst>
                              <a:path w="2213610" h="180340">
                                <a:moveTo>
                                  <a:pt x="36517" y="7"/>
                                </a:moveTo>
                                <a:lnTo>
                                  <a:pt x="895250" y="7"/>
                                </a:lnTo>
                                <a:lnTo>
                                  <a:pt x="1317476" y="7"/>
                                </a:lnTo>
                                <a:lnTo>
                                  <a:pt x="2176209" y="7"/>
                                </a:lnTo>
                                <a:lnTo>
                                  <a:pt x="2176209" y="690"/>
                                </a:lnTo>
                                <a:lnTo>
                                  <a:pt x="2175237" y="391"/>
                                </a:lnTo>
                                <a:lnTo>
                                  <a:pt x="2169941" y="175"/>
                                </a:lnTo>
                                <a:lnTo>
                                  <a:pt x="2173433" y="44"/>
                                </a:lnTo>
                                <a:lnTo>
                                  <a:pt x="2198822" y="0"/>
                                </a:lnTo>
                                <a:lnTo>
                                  <a:pt x="2213103" y="7813"/>
                                </a:lnTo>
                                <a:lnTo>
                                  <a:pt x="2191603" y="28724"/>
                                </a:lnTo>
                                <a:lnTo>
                                  <a:pt x="2159925" y="58939"/>
                                </a:lnTo>
                                <a:lnTo>
                                  <a:pt x="2143676" y="94665"/>
                                </a:lnTo>
                                <a:lnTo>
                                  <a:pt x="2159925" y="128971"/>
                                </a:lnTo>
                                <a:lnTo>
                                  <a:pt x="2191603" y="156055"/>
                                </a:lnTo>
                                <a:lnTo>
                                  <a:pt x="2213103" y="173833"/>
                                </a:lnTo>
                                <a:lnTo>
                                  <a:pt x="2198822" y="180223"/>
                                </a:lnTo>
                                <a:lnTo>
                                  <a:pt x="2173433" y="180177"/>
                                </a:lnTo>
                                <a:lnTo>
                                  <a:pt x="2169941" y="180043"/>
                                </a:lnTo>
                                <a:lnTo>
                                  <a:pt x="2175237" y="179825"/>
                                </a:lnTo>
                                <a:lnTo>
                                  <a:pt x="2176209" y="179524"/>
                                </a:lnTo>
                                <a:lnTo>
                                  <a:pt x="2176209" y="180215"/>
                                </a:lnTo>
                                <a:lnTo>
                                  <a:pt x="1317476" y="180215"/>
                                </a:lnTo>
                                <a:lnTo>
                                  <a:pt x="895250" y="180215"/>
                                </a:lnTo>
                                <a:lnTo>
                                  <a:pt x="36517" y="180215"/>
                                </a:lnTo>
                                <a:lnTo>
                                  <a:pt x="36517" y="179524"/>
                                </a:lnTo>
                                <a:lnTo>
                                  <a:pt x="37490" y="179825"/>
                                </a:lnTo>
                                <a:lnTo>
                                  <a:pt x="42787" y="180043"/>
                                </a:lnTo>
                                <a:lnTo>
                                  <a:pt x="39296" y="180177"/>
                                </a:lnTo>
                                <a:lnTo>
                                  <a:pt x="13906" y="180223"/>
                                </a:lnTo>
                                <a:lnTo>
                                  <a:pt x="0" y="175388"/>
                                </a:lnTo>
                                <a:lnTo>
                                  <a:pt x="13934" y="162028"/>
                                </a:lnTo>
                                <a:lnTo>
                                  <a:pt x="41491" y="141856"/>
                                </a:lnTo>
                                <a:lnTo>
                                  <a:pt x="68452" y="116586"/>
                                </a:lnTo>
                                <a:lnTo>
                                  <a:pt x="80599" y="87933"/>
                                </a:lnTo>
                                <a:lnTo>
                                  <a:pt x="68452" y="59731"/>
                                </a:lnTo>
                                <a:lnTo>
                                  <a:pt x="41491" y="35542"/>
                                </a:lnTo>
                                <a:lnTo>
                                  <a:pt x="13934" y="16660"/>
                                </a:lnTo>
                                <a:lnTo>
                                  <a:pt x="0" y="4380"/>
                                </a:lnTo>
                                <a:lnTo>
                                  <a:pt x="13906" y="0"/>
                                </a:lnTo>
                                <a:lnTo>
                                  <a:pt x="39296" y="44"/>
                                </a:lnTo>
                                <a:lnTo>
                                  <a:pt x="42787" y="175"/>
                                </a:lnTo>
                                <a:lnTo>
                                  <a:pt x="37490" y="391"/>
                                </a:lnTo>
                                <a:lnTo>
                                  <a:pt x="36517" y="690"/>
                                </a:lnTo>
                                <a:lnTo>
                                  <a:pt x="36517" y="7"/>
                                </a:lnTo>
                                <a:close/>
                              </a:path>
                            </a:pathLst>
                          </a:custGeom>
                          <a:ln w="2743">
                            <a:solidFill>
                              <a:srgbClr val="1E1916"/>
                            </a:solidFill>
                            <a:prstDash val="solid"/>
                          </a:ln>
                        </wps:spPr>
                        <wps:bodyPr wrap="square" lIns="0" tIns="0" rIns="0" bIns="0" rtlCol="0">
                          <a:prstTxWarp prst="textNoShape">
                            <a:avLst/>
                          </a:prstTxWarp>
                          <a:noAutofit/>
                        </wps:bodyPr>
                      </wps:wsp>
                      <wps:wsp>
                        <wps:cNvPr id="24" name="Graphic 24"/>
                        <wps:cNvSpPr/>
                        <wps:spPr>
                          <a:xfrm>
                            <a:off x="1401369" y="983888"/>
                            <a:ext cx="4764405" cy="543560"/>
                          </a:xfrm>
                          <a:custGeom>
                            <a:avLst/>
                            <a:gdLst/>
                            <a:ahLst/>
                            <a:cxnLst/>
                            <a:rect l="l" t="t" r="r" b="b"/>
                            <a:pathLst>
                              <a:path w="4764405" h="543560">
                                <a:moveTo>
                                  <a:pt x="78798" y="0"/>
                                </a:moveTo>
                                <a:lnTo>
                                  <a:pt x="29156" y="0"/>
                                </a:lnTo>
                                <a:lnTo>
                                  <a:pt x="7157" y="2683"/>
                                </a:lnTo>
                                <a:lnTo>
                                  <a:pt x="0" y="10849"/>
                                </a:lnTo>
                                <a:lnTo>
                                  <a:pt x="5795" y="24012"/>
                                </a:lnTo>
                                <a:lnTo>
                                  <a:pt x="21671" y="41803"/>
                                </a:lnTo>
                                <a:lnTo>
                                  <a:pt x="72166" y="89805"/>
                                </a:lnTo>
                                <a:lnTo>
                                  <a:pt x="101039" y="119282"/>
                                </a:lnTo>
                                <a:lnTo>
                                  <a:pt x="128498" y="151921"/>
                                </a:lnTo>
                                <a:lnTo>
                                  <a:pt x="151670" y="187354"/>
                                </a:lnTo>
                                <a:lnTo>
                                  <a:pt x="167679" y="225215"/>
                                </a:lnTo>
                                <a:lnTo>
                                  <a:pt x="173655" y="265138"/>
                                </a:lnTo>
                                <a:lnTo>
                                  <a:pt x="167679" y="305365"/>
                                </a:lnTo>
                                <a:lnTo>
                                  <a:pt x="151670" y="344066"/>
                                </a:lnTo>
                                <a:lnTo>
                                  <a:pt x="128498" y="380754"/>
                                </a:lnTo>
                                <a:lnTo>
                                  <a:pt x="101039" y="414943"/>
                                </a:lnTo>
                                <a:lnTo>
                                  <a:pt x="72166" y="446150"/>
                                </a:lnTo>
                                <a:lnTo>
                                  <a:pt x="44752" y="473887"/>
                                </a:lnTo>
                                <a:lnTo>
                                  <a:pt x="21671" y="497670"/>
                                </a:lnTo>
                                <a:lnTo>
                                  <a:pt x="5795" y="517013"/>
                                </a:lnTo>
                                <a:lnTo>
                                  <a:pt x="0" y="531431"/>
                                </a:lnTo>
                                <a:lnTo>
                                  <a:pt x="7157" y="540437"/>
                                </a:lnTo>
                                <a:lnTo>
                                  <a:pt x="30141" y="543547"/>
                                </a:lnTo>
                                <a:lnTo>
                                  <a:pt x="78798" y="543547"/>
                                </a:lnTo>
                                <a:lnTo>
                                  <a:pt x="78798" y="541445"/>
                                </a:lnTo>
                                <a:lnTo>
                                  <a:pt x="4748357" y="541445"/>
                                </a:lnTo>
                                <a:lnTo>
                                  <a:pt x="4756292" y="540437"/>
                                </a:lnTo>
                                <a:lnTo>
                                  <a:pt x="4756817" y="540437"/>
                                </a:lnTo>
                                <a:lnTo>
                                  <a:pt x="4764328" y="531078"/>
                                </a:lnTo>
                                <a:lnTo>
                                  <a:pt x="4757696" y="516094"/>
                                </a:lnTo>
                                <a:lnTo>
                                  <a:pt x="4740507" y="495815"/>
                                </a:lnTo>
                                <a:lnTo>
                                  <a:pt x="4716287" y="470642"/>
                                </a:lnTo>
                                <a:lnTo>
                                  <a:pt x="4688564" y="440978"/>
                                </a:lnTo>
                                <a:lnTo>
                                  <a:pt x="4660863" y="407225"/>
                                </a:lnTo>
                                <a:lnTo>
                                  <a:pt x="4636710" y="369785"/>
                                </a:lnTo>
                                <a:lnTo>
                                  <a:pt x="4619633" y="329062"/>
                                </a:lnTo>
                                <a:lnTo>
                                  <a:pt x="4613157" y="285457"/>
                                </a:lnTo>
                                <a:lnTo>
                                  <a:pt x="4618553" y="245062"/>
                                </a:lnTo>
                                <a:lnTo>
                                  <a:pt x="4632976" y="205903"/>
                                </a:lnTo>
                                <a:lnTo>
                                  <a:pt x="4653776" y="168531"/>
                                </a:lnTo>
                                <a:lnTo>
                                  <a:pt x="4678303" y="133495"/>
                                </a:lnTo>
                                <a:lnTo>
                                  <a:pt x="4703908" y="101347"/>
                                </a:lnTo>
                                <a:lnTo>
                                  <a:pt x="4727943" y="72635"/>
                                </a:lnTo>
                                <a:lnTo>
                                  <a:pt x="4747756" y="47910"/>
                                </a:lnTo>
                                <a:lnTo>
                                  <a:pt x="4760700" y="27722"/>
                                </a:lnTo>
                                <a:lnTo>
                                  <a:pt x="4764124" y="12620"/>
                                </a:lnTo>
                                <a:lnTo>
                                  <a:pt x="4755380" y="3156"/>
                                </a:lnTo>
                                <a:lnTo>
                                  <a:pt x="4746702" y="1949"/>
                                </a:lnTo>
                                <a:lnTo>
                                  <a:pt x="78798" y="1949"/>
                                </a:lnTo>
                                <a:lnTo>
                                  <a:pt x="78798" y="0"/>
                                </a:lnTo>
                                <a:close/>
                              </a:path>
                              <a:path w="4764405" h="543560">
                                <a:moveTo>
                                  <a:pt x="4683159" y="541445"/>
                                </a:moveTo>
                                <a:lnTo>
                                  <a:pt x="78798" y="541445"/>
                                </a:lnTo>
                                <a:lnTo>
                                  <a:pt x="80890" y="542351"/>
                                </a:lnTo>
                                <a:lnTo>
                                  <a:pt x="92287" y="543009"/>
                                </a:lnTo>
                                <a:lnTo>
                                  <a:pt x="82233" y="543547"/>
                                </a:lnTo>
                                <a:lnTo>
                                  <a:pt x="4677439" y="543547"/>
                                </a:lnTo>
                                <a:lnTo>
                                  <a:pt x="4669670" y="543009"/>
                                </a:lnTo>
                                <a:lnTo>
                                  <a:pt x="4681068" y="542351"/>
                                </a:lnTo>
                                <a:lnTo>
                                  <a:pt x="4683159" y="541445"/>
                                </a:lnTo>
                                <a:close/>
                              </a:path>
                              <a:path w="4764405" h="543560">
                                <a:moveTo>
                                  <a:pt x="4748357" y="541445"/>
                                </a:moveTo>
                                <a:lnTo>
                                  <a:pt x="4683159" y="541445"/>
                                </a:lnTo>
                                <a:lnTo>
                                  <a:pt x="4683159" y="543547"/>
                                </a:lnTo>
                                <a:lnTo>
                                  <a:pt x="4731817" y="543547"/>
                                </a:lnTo>
                                <a:lnTo>
                                  <a:pt x="4748357" y="541445"/>
                                </a:lnTo>
                                <a:close/>
                              </a:path>
                              <a:path w="4764405" h="543560">
                                <a:moveTo>
                                  <a:pt x="4677400" y="0"/>
                                </a:moveTo>
                                <a:lnTo>
                                  <a:pt x="86247" y="0"/>
                                </a:lnTo>
                                <a:lnTo>
                                  <a:pt x="92287" y="402"/>
                                </a:lnTo>
                                <a:lnTo>
                                  <a:pt x="80890" y="1050"/>
                                </a:lnTo>
                                <a:lnTo>
                                  <a:pt x="78798" y="1949"/>
                                </a:lnTo>
                                <a:lnTo>
                                  <a:pt x="4683159" y="1949"/>
                                </a:lnTo>
                                <a:lnTo>
                                  <a:pt x="4681068" y="1050"/>
                                </a:lnTo>
                                <a:lnTo>
                                  <a:pt x="4669670" y="402"/>
                                </a:lnTo>
                                <a:lnTo>
                                  <a:pt x="4677400" y="0"/>
                                </a:lnTo>
                                <a:close/>
                              </a:path>
                              <a:path w="4764405" h="543560">
                                <a:moveTo>
                                  <a:pt x="4732680" y="0"/>
                                </a:moveTo>
                                <a:lnTo>
                                  <a:pt x="4683159" y="0"/>
                                </a:lnTo>
                                <a:lnTo>
                                  <a:pt x="4683159" y="1949"/>
                                </a:lnTo>
                                <a:lnTo>
                                  <a:pt x="4746702" y="1949"/>
                                </a:lnTo>
                                <a:lnTo>
                                  <a:pt x="4732680" y="0"/>
                                </a:lnTo>
                                <a:close/>
                              </a:path>
                            </a:pathLst>
                          </a:custGeom>
                          <a:solidFill>
                            <a:srgbClr val="1E1916"/>
                          </a:solidFill>
                        </wps:spPr>
                        <wps:bodyPr wrap="square" lIns="0" tIns="0" rIns="0" bIns="0" rtlCol="0">
                          <a:prstTxWarp prst="textNoShape">
                            <a:avLst/>
                          </a:prstTxWarp>
                          <a:noAutofit/>
                        </wps:bodyPr>
                      </wps:wsp>
                      <wps:wsp>
                        <wps:cNvPr id="25" name="Graphic 25"/>
                        <wps:cNvSpPr/>
                        <wps:spPr>
                          <a:xfrm>
                            <a:off x="1401369" y="983768"/>
                            <a:ext cx="4764405" cy="544195"/>
                          </a:xfrm>
                          <a:custGeom>
                            <a:avLst/>
                            <a:gdLst/>
                            <a:ahLst/>
                            <a:cxnLst/>
                            <a:rect l="l" t="t" r="r" b="b"/>
                            <a:pathLst>
                              <a:path w="4764405" h="544195">
                                <a:moveTo>
                                  <a:pt x="78798" y="21"/>
                                </a:moveTo>
                                <a:lnTo>
                                  <a:pt x="1926689" y="21"/>
                                </a:lnTo>
                                <a:lnTo>
                                  <a:pt x="2835275" y="21"/>
                                </a:lnTo>
                                <a:lnTo>
                                  <a:pt x="4683159" y="21"/>
                                </a:lnTo>
                                <a:lnTo>
                                  <a:pt x="4683159" y="2070"/>
                                </a:lnTo>
                                <a:lnTo>
                                  <a:pt x="4681068" y="1170"/>
                                </a:lnTo>
                                <a:lnTo>
                                  <a:pt x="4669670" y="523"/>
                                </a:lnTo>
                                <a:lnTo>
                                  <a:pt x="4677182" y="131"/>
                                </a:lnTo>
                                <a:lnTo>
                                  <a:pt x="4731817" y="0"/>
                                </a:lnTo>
                                <a:lnTo>
                                  <a:pt x="4755380" y="3276"/>
                                </a:lnTo>
                                <a:lnTo>
                                  <a:pt x="4764124" y="12740"/>
                                </a:lnTo>
                                <a:lnTo>
                                  <a:pt x="4760700" y="27842"/>
                                </a:lnTo>
                                <a:lnTo>
                                  <a:pt x="4747756" y="48030"/>
                                </a:lnTo>
                                <a:lnTo>
                                  <a:pt x="4727943" y="72755"/>
                                </a:lnTo>
                                <a:lnTo>
                                  <a:pt x="4703908" y="101467"/>
                                </a:lnTo>
                                <a:lnTo>
                                  <a:pt x="4678303" y="133615"/>
                                </a:lnTo>
                                <a:lnTo>
                                  <a:pt x="4653776" y="168651"/>
                                </a:lnTo>
                                <a:lnTo>
                                  <a:pt x="4632976" y="206023"/>
                                </a:lnTo>
                                <a:lnTo>
                                  <a:pt x="4618553" y="245182"/>
                                </a:lnTo>
                                <a:lnTo>
                                  <a:pt x="4613157" y="285577"/>
                                </a:lnTo>
                                <a:lnTo>
                                  <a:pt x="4619633" y="329182"/>
                                </a:lnTo>
                                <a:lnTo>
                                  <a:pt x="4636710" y="369905"/>
                                </a:lnTo>
                                <a:lnTo>
                                  <a:pt x="4660863" y="407345"/>
                                </a:lnTo>
                                <a:lnTo>
                                  <a:pt x="4688564" y="441098"/>
                                </a:lnTo>
                                <a:lnTo>
                                  <a:pt x="4716287" y="470762"/>
                                </a:lnTo>
                                <a:lnTo>
                                  <a:pt x="4740507" y="495935"/>
                                </a:lnTo>
                                <a:lnTo>
                                  <a:pt x="4757696" y="516214"/>
                                </a:lnTo>
                                <a:lnTo>
                                  <a:pt x="4764328" y="531198"/>
                                </a:lnTo>
                                <a:lnTo>
                                  <a:pt x="4756877" y="540483"/>
                                </a:lnTo>
                                <a:lnTo>
                                  <a:pt x="4731817" y="543667"/>
                                </a:lnTo>
                                <a:lnTo>
                                  <a:pt x="4677182" y="543531"/>
                                </a:lnTo>
                                <a:lnTo>
                                  <a:pt x="4669670" y="543129"/>
                                </a:lnTo>
                                <a:lnTo>
                                  <a:pt x="4681068" y="542471"/>
                                </a:lnTo>
                                <a:lnTo>
                                  <a:pt x="4683159" y="541566"/>
                                </a:lnTo>
                                <a:lnTo>
                                  <a:pt x="4683159" y="543650"/>
                                </a:lnTo>
                                <a:lnTo>
                                  <a:pt x="2835275" y="543650"/>
                                </a:lnTo>
                                <a:lnTo>
                                  <a:pt x="1926689" y="543650"/>
                                </a:lnTo>
                                <a:lnTo>
                                  <a:pt x="78798" y="543650"/>
                                </a:lnTo>
                                <a:lnTo>
                                  <a:pt x="78798" y="541566"/>
                                </a:lnTo>
                                <a:lnTo>
                                  <a:pt x="80890" y="542471"/>
                                </a:lnTo>
                                <a:lnTo>
                                  <a:pt x="92287" y="543129"/>
                                </a:lnTo>
                                <a:lnTo>
                                  <a:pt x="84776" y="543531"/>
                                </a:lnTo>
                                <a:lnTo>
                                  <a:pt x="30141" y="543667"/>
                                </a:lnTo>
                                <a:lnTo>
                                  <a:pt x="7157" y="540557"/>
                                </a:lnTo>
                                <a:lnTo>
                                  <a:pt x="0" y="531551"/>
                                </a:lnTo>
                                <a:lnTo>
                                  <a:pt x="5795" y="517133"/>
                                </a:lnTo>
                                <a:lnTo>
                                  <a:pt x="21671" y="497790"/>
                                </a:lnTo>
                                <a:lnTo>
                                  <a:pt x="44752" y="474007"/>
                                </a:lnTo>
                                <a:lnTo>
                                  <a:pt x="72166" y="446270"/>
                                </a:lnTo>
                                <a:lnTo>
                                  <a:pt x="101039" y="415064"/>
                                </a:lnTo>
                                <a:lnTo>
                                  <a:pt x="128498" y="380874"/>
                                </a:lnTo>
                                <a:lnTo>
                                  <a:pt x="151670" y="344186"/>
                                </a:lnTo>
                                <a:lnTo>
                                  <a:pt x="167679" y="305485"/>
                                </a:lnTo>
                                <a:lnTo>
                                  <a:pt x="173655" y="265258"/>
                                </a:lnTo>
                                <a:lnTo>
                                  <a:pt x="167679" y="225336"/>
                                </a:lnTo>
                                <a:lnTo>
                                  <a:pt x="151670" y="187474"/>
                                </a:lnTo>
                                <a:lnTo>
                                  <a:pt x="128498" y="152041"/>
                                </a:lnTo>
                                <a:lnTo>
                                  <a:pt x="101039" y="119402"/>
                                </a:lnTo>
                                <a:lnTo>
                                  <a:pt x="72166" y="89925"/>
                                </a:lnTo>
                                <a:lnTo>
                                  <a:pt x="44752" y="63976"/>
                                </a:lnTo>
                                <a:lnTo>
                                  <a:pt x="21671" y="41923"/>
                                </a:lnTo>
                                <a:lnTo>
                                  <a:pt x="5795" y="24132"/>
                                </a:lnTo>
                                <a:lnTo>
                                  <a:pt x="0" y="10969"/>
                                </a:lnTo>
                                <a:lnTo>
                                  <a:pt x="7157" y="2803"/>
                                </a:lnTo>
                                <a:lnTo>
                                  <a:pt x="30141" y="0"/>
                                </a:lnTo>
                                <a:lnTo>
                                  <a:pt x="84776" y="131"/>
                                </a:lnTo>
                                <a:lnTo>
                                  <a:pt x="92287" y="523"/>
                                </a:lnTo>
                                <a:lnTo>
                                  <a:pt x="80890" y="1170"/>
                                </a:lnTo>
                                <a:lnTo>
                                  <a:pt x="78798" y="2070"/>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26" name="Graphic 26"/>
                        <wps:cNvSpPr/>
                        <wps:spPr>
                          <a:xfrm>
                            <a:off x="425079" y="3688400"/>
                            <a:ext cx="2298065" cy="180340"/>
                          </a:xfrm>
                          <a:custGeom>
                            <a:avLst/>
                            <a:gdLst/>
                            <a:ahLst/>
                            <a:cxnLst/>
                            <a:rect l="l" t="t" r="r" b="b"/>
                            <a:pathLst>
                              <a:path w="2298065" h="180340">
                                <a:moveTo>
                                  <a:pt x="37919" y="0"/>
                                </a:moveTo>
                                <a:lnTo>
                                  <a:pt x="14312" y="0"/>
                                </a:lnTo>
                                <a:lnTo>
                                  <a:pt x="0" y="4341"/>
                                </a:lnTo>
                                <a:lnTo>
                                  <a:pt x="14468" y="16618"/>
                                </a:lnTo>
                                <a:lnTo>
                                  <a:pt x="43082" y="35498"/>
                                </a:lnTo>
                                <a:lnTo>
                                  <a:pt x="71077" y="59685"/>
                                </a:lnTo>
                                <a:lnTo>
                                  <a:pt x="83690" y="87884"/>
                                </a:lnTo>
                                <a:lnTo>
                                  <a:pt x="71077" y="116540"/>
                                </a:lnTo>
                                <a:lnTo>
                                  <a:pt x="43082" y="141810"/>
                                </a:lnTo>
                                <a:lnTo>
                                  <a:pt x="14468" y="161981"/>
                                </a:lnTo>
                                <a:lnTo>
                                  <a:pt x="0" y="175340"/>
                                </a:lnTo>
                                <a:lnTo>
                                  <a:pt x="14440" y="180173"/>
                                </a:lnTo>
                                <a:lnTo>
                                  <a:pt x="37919" y="180173"/>
                                </a:lnTo>
                                <a:lnTo>
                                  <a:pt x="37919" y="179479"/>
                                </a:lnTo>
                                <a:lnTo>
                                  <a:pt x="2284779" y="179479"/>
                                </a:lnTo>
                                <a:lnTo>
                                  <a:pt x="2297997" y="173784"/>
                                </a:lnTo>
                                <a:lnTo>
                                  <a:pt x="2275673" y="156007"/>
                                </a:lnTo>
                                <a:lnTo>
                                  <a:pt x="2242781" y="128924"/>
                                </a:lnTo>
                                <a:lnTo>
                                  <a:pt x="2225909" y="94622"/>
                                </a:lnTo>
                                <a:lnTo>
                                  <a:pt x="2242781" y="58894"/>
                                </a:lnTo>
                                <a:lnTo>
                                  <a:pt x="2275673" y="28681"/>
                                </a:lnTo>
                                <a:lnTo>
                                  <a:pt x="2297997" y="7772"/>
                                </a:lnTo>
                                <a:lnTo>
                                  <a:pt x="2284459" y="641"/>
                                </a:lnTo>
                                <a:lnTo>
                                  <a:pt x="37919" y="641"/>
                                </a:lnTo>
                                <a:lnTo>
                                  <a:pt x="37919" y="0"/>
                                </a:lnTo>
                                <a:close/>
                              </a:path>
                              <a:path w="2298065" h="180340">
                                <a:moveTo>
                                  <a:pt x="2259689" y="179479"/>
                                </a:moveTo>
                                <a:lnTo>
                                  <a:pt x="37919" y="179479"/>
                                </a:lnTo>
                                <a:lnTo>
                                  <a:pt x="38927" y="179777"/>
                                </a:lnTo>
                                <a:lnTo>
                                  <a:pt x="44426" y="179995"/>
                                </a:lnTo>
                                <a:lnTo>
                                  <a:pt x="39571" y="180173"/>
                                </a:lnTo>
                                <a:lnTo>
                                  <a:pt x="2256882" y="180173"/>
                                </a:lnTo>
                                <a:lnTo>
                                  <a:pt x="2253178" y="179995"/>
                                </a:lnTo>
                                <a:lnTo>
                                  <a:pt x="2258678" y="179777"/>
                                </a:lnTo>
                                <a:lnTo>
                                  <a:pt x="2259689" y="179479"/>
                                </a:lnTo>
                                <a:close/>
                              </a:path>
                              <a:path w="2298065" h="180340">
                                <a:moveTo>
                                  <a:pt x="2284779" y="179479"/>
                                </a:moveTo>
                                <a:lnTo>
                                  <a:pt x="2259689" y="179479"/>
                                </a:lnTo>
                                <a:lnTo>
                                  <a:pt x="2259689" y="180173"/>
                                </a:lnTo>
                                <a:lnTo>
                                  <a:pt x="2283167" y="180173"/>
                                </a:lnTo>
                                <a:lnTo>
                                  <a:pt x="2284779" y="179479"/>
                                </a:lnTo>
                                <a:close/>
                              </a:path>
                              <a:path w="2298065" h="180340">
                                <a:moveTo>
                                  <a:pt x="2256906" y="0"/>
                                </a:moveTo>
                                <a:lnTo>
                                  <a:pt x="41567" y="0"/>
                                </a:lnTo>
                                <a:lnTo>
                                  <a:pt x="44426" y="131"/>
                                </a:lnTo>
                                <a:lnTo>
                                  <a:pt x="38927" y="344"/>
                                </a:lnTo>
                                <a:lnTo>
                                  <a:pt x="37919" y="641"/>
                                </a:lnTo>
                                <a:lnTo>
                                  <a:pt x="2259689" y="641"/>
                                </a:lnTo>
                                <a:lnTo>
                                  <a:pt x="2258678" y="344"/>
                                </a:lnTo>
                                <a:lnTo>
                                  <a:pt x="2253178" y="131"/>
                                </a:lnTo>
                                <a:lnTo>
                                  <a:pt x="2256906" y="0"/>
                                </a:lnTo>
                                <a:close/>
                              </a:path>
                              <a:path w="2298065" h="180340">
                                <a:moveTo>
                                  <a:pt x="2283241" y="0"/>
                                </a:moveTo>
                                <a:lnTo>
                                  <a:pt x="2259689" y="0"/>
                                </a:lnTo>
                                <a:lnTo>
                                  <a:pt x="2259689" y="641"/>
                                </a:lnTo>
                                <a:lnTo>
                                  <a:pt x="2284459" y="641"/>
                                </a:lnTo>
                                <a:lnTo>
                                  <a:pt x="2283241" y="0"/>
                                </a:lnTo>
                                <a:close/>
                              </a:path>
                            </a:pathLst>
                          </a:custGeom>
                          <a:solidFill>
                            <a:srgbClr val="1E1916"/>
                          </a:solidFill>
                        </wps:spPr>
                        <wps:bodyPr wrap="square" lIns="0" tIns="0" rIns="0" bIns="0" rtlCol="0">
                          <a:prstTxWarp prst="textNoShape">
                            <a:avLst/>
                          </a:prstTxWarp>
                          <a:noAutofit/>
                        </wps:bodyPr>
                      </wps:wsp>
                      <wps:wsp>
                        <wps:cNvPr id="27" name="Graphic 27"/>
                        <wps:cNvSpPr/>
                        <wps:spPr>
                          <a:xfrm>
                            <a:off x="425079" y="3688362"/>
                            <a:ext cx="2298065" cy="180340"/>
                          </a:xfrm>
                          <a:custGeom>
                            <a:avLst/>
                            <a:gdLst/>
                            <a:ahLst/>
                            <a:cxnLst/>
                            <a:rect l="l" t="t" r="r" b="b"/>
                            <a:pathLst>
                              <a:path w="2298065" h="180340">
                                <a:moveTo>
                                  <a:pt x="37919" y="3"/>
                                </a:moveTo>
                                <a:lnTo>
                                  <a:pt x="929588" y="3"/>
                                </a:lnTo>
                                <a:lnTo>
                                  <a:pt x="1368015" y="3"/>
                                </a:lnTo>
                                <a:lnTo>
                                  <a:pt x="2259689" y="3"/>
                                </a:lnTo>
                                <a:lnTo>
                                  <a:pt x="2259689" y="680"/>
                                </a:lnTo>
                                <a:lnTo>
                                  <a:pt x="2258678" y="383"/>
                                </a:lnTo>
                                <a:lnTo>
                                  <a:pt x="2253178" y="170"/>
                                </a:lnTo>
                                <a:lnTo>
                                  <a:pt x="2256803" y="42"/>
                                </a:lnTo>
                                <a:lnTo>
                                  <a:pt x="2283167" y="0"/>
                                </a:lnTo>
                                <a:lnTo>
                                  <a:pt x="2297997" y="7811"/>
                                </a:lnTo>
                                <a:lnTo>
                                  <a:pt x="2275673" y="28720"/>
                                </a:lnTo>
                                <a:lnTo>
                                  <a:pt x="2242781" y="58933"/>
                                </a:lnTo>
                                <a:lnTo>
                                  <a:pt x="2225909" y="94661"/>
                                </a:lnTo>
                                <a:lnTo>
                                  <a:pt x="2242781" y="128963"/>
                                </a:lnTo>
                                <a:lnTo>
                                  <a:pt x="2275673" y="156046"/>
                                </a:lnTo>
                                <a:lnTo>
                                  <a:pt x="2297997" y="173823"/>
                                </a:lnTo>
                                <a:lnTo>
                                  <a:pt x="2283167" y="180213"/>
                                </a:lnTo>
                                <a:lnTo>
                                  <a:pt x="2256803" y="180167"/>
                                </a:lnTo>
                                <a:lnTo>
                                  <a:pt x="2253178" y="180034"/>
                                </a:lnTo>
                                <a:lnTo>
                                  <a:pt x="2258678" y="179816"/>
                                </a:lnTo>
                                <a:lnTo>
                                  <a:pt x="2259689" y="179518"/>
                                </a:lnTo>
                                <a:lnTo>
                                  <a:pt x="2259689" y="180209"/>
                                </a:lnTo>
                                <a:lnTo>
                                  <a:pt x="1368015" y="180209"/>
                                </a:lnTo>
                                <a:lnTo>
                                  <a:pt x="929588" y="180209"/>
                                </a:lnTo>
                                <a:lnTo>
                                  <a:pt x="37919" y="180209"/>
                                </a:lnTo>
                                <a:lnTo>
                                  <a:pt x="37919" y="179518"/>
                                </a:lnTo>
                                <a:lnTo>
                                  <a:pt x="38927" y="179816"/>
                                </a:lnTo>
                                <a:lnTo>
                                  <a:pt x="44426" y="180034"/>
                                </a:lnTo>
                                <a:lnTo>
                                  <a:pt x="40802" y="180167"/>
                                </a:lnTo>
                                <a:lnTo>
                                  <a:pt x="14440" y="180213"/>
                                </a:lnTo>
                                <a:lnTo>
                                  <a:pt x="0" y="175379"/>
                                </a:lnTo>
                                <a:lnTo>
                                  <a:pt x="14468" y="162020"/>
                                </a:lnTo>
                                <a:lnTo>
                                  <a:pt x="43082" y="141849"/>
                                </a:lnTo>
                                <a:lnTo>
                                  <a:pt x="71077" y="116579"/>
                                </a:lnTo>
                                <a:lnTo>
                                  <a:pt x="83690" y="87923"/>
                                </a:lnTo>
                                <a:lnTo>
                                  <a:pt x="71077" y="59724"/>
                                </a:lnTo>
                                <a:lnTo>
                                  <a:pt x="43082" y="35537"/>
                                </a:lnTo>
                                <a:lnTo>
                                  <a:pt x="14468" y="16657"/>
                                </a:lnTo>
                                <a:lnTo>
                                  <a:pt x="0" y="4380"/>
                                </a:lnTo>
                                <a:lnTo>
                                  <a:pt x="14440" y="0"/>
                                </a:lnTo>
                                <a:lnTo>
                                  <a:pt x="40802" y="42"/>
                                </a:lnTo>
                                <a:lnTo>
                                  <a:pt x="44426" y="170"/>
                                </a:lnTo>
                                <a:lnTo>
                                  <a:pt x="38927" y="383"/>
                                </a:lnTo>
                                <a:lnTo>
                                  <a:pt x="37919" y="680"/>
                                </a:lnTo>
                                <a:lnTo>
                                  <a:pt x="37919" y="3"/>
                                </a:lnTo>
                                <a:close/>
                              </a:path>
                            </a:pathLst>
                          </a:custGeom>
                          <a:ln w="2743">
                            <a:solidFill>
                              <a:srgbClr val="1E1916"/>
                            </a:solidFill>
                            <a:prstDash val="solid"/>
                          </a:ln>
                        </wps:spPr>
                        <wps:bodyPr wrap="square" lIns="0" tIns="0" rIns="0" bIns="0" rtlCol="0">
                          <a:prstTxWarp prst="textNoShape">
                            <a:avLst/>
                          </a:prstTxWarp>
                          <a:noAutofit/>
                        </wps:bodyPr>
                      </wps:wsp>
                      <wps:wsp>
                        <wps:cNvPr id="28" name="Graphic 28"/>
                        <wps:cNvSpPr/>
                        <wps:spPr>
                          <a:xfrm>
                            <a:off x="425105" y="5479163"/>
                            <a:ext cx="2940685" cy="180340"/>
                          </a:xfrm>
                          <a:custGeom>
                            <a:avLst/>
                            <a:gdLst/>
                            <a:ahLst/>
                            <a:cxnLst/>
                            <a:rect l="l" t="t" r="r" b="b"/>
                            <a:pathLst>
                              <a:path w="2940685" h="180340">
                                <a:moveTo>
                                  <a:pt x="48499" y="0"/>
                                </a:moveTo>
                                <a:lnTo>
                                  <a:pt x="18231" y="0"/>
                                </a:lnTo>
                                <a:lnTo>
                                  <a:pt x="0" y="3027"/>
                                </a:lnTo>
                                <a:lnTo>
                                  <a:pt x="9394" y="11728"/>
                                </a:lnTo>
                                <a:lnTo>
                                  <a:pt x="35723" y="25313"/>
                                </a:lnTo>
                                <a:lnTo>
                                  <a:pt x="68059" y="43034"/>
                                </a:lnTo>
                                <a:lnTo>
                                  <a:pt x="95475" y="64140"/>
                                </a:lnTo>
                                <a:lnTo>
                                  <a:pt x="107042" y="87883"/>
                                </a:lnTo>
                                <a:lnTo>
                                  <a:pt x="95475" y="111952"/>
                                </a:lnTo>
                                <a:lnTo>
                                  <a:pt x="68059" y="133868"/>
                                </a:lnTo>
                                <a:lnTo>
                                  <a:pt x="35723" y="152639"/>
                                </a:lnTo>
                                <a:lnTo>
                                  <a:pt x="9394" y="167275"/>
                                </a:lnTo>
                                <a:lnTo>
                                  <a:pt x="0" y="176783"/>
                                </a:lnTo>
                                <a:lnTo>
                                  <a:pt x="18469" y="180173"/>
                                </a:lnTo>
                                <a:lnTo>
                                  <a:pt x="48499" y="180173"/>
                                </a:lnTo>
                                <a:lnTo>
                                  <a:pt x="48499" y="179478"/>
                                </a:lnTo>
                                <a:lnTo>
                                  <a:pt x="2923617" y="179478"/>
                                </a:lnTo>
                                <a:lnTo>
                                  <a:pt x="2940309" y="176039"/>
                                </a:lnTo>
                                <a:lnTo>
                                  <a:pt x="2925606" y="164350"/>
                                </a:lnTo>
                                <a:lnTo>
                                  <a:pt x="2893547" y="146173"/>
                                </a:lnTo>
                                <a:lnTo>
                                  <a:pt x="2861543" y="122574"/>
                                </a:lnTo>
                                <a:lnTo>
                                  <a:pt x="2847006" y="94622"/>
                                </a:lnTo>
                                <a:lnTo>
                                  <a:pt x="2861543" y="65720"/>
                                </a:lnTo>
                                <a:lnTo>
                                  <a:pt x="2893547" y="39861"/>
                                </a:lnTo>
                                <a:lnTo>
                                  <a:pt x="2925606" y="18988"/>
                                </a:lnTo>
                                <a:lnTo>
                                  <a:pt x="2940309" y="5040"/>
                                </a:lnTo>
                                <a:lnTo>
                                  <a:pt x="2922933" y="641"/>
                                </a:lnTo>
                                <a:lnTo>
                                  <a:pt x="48499" y="641"/>
                                </a:lnTo>
                                <a:lnTo>
                                  <a:pt x="48499" y="0"/>
                                </a:lnTo>
                                <a:close/>
                              </a:path>
                              <a:path w="2940685" h="180340">
                                <a:moveTo>
                                  <a:pt x="2890213" y="179478"/>
                                </a:moveTo>
                                <a:lnTo>
                                  <a:pt x="48499" y="179478"/>
                                </a:lnTo>
                                <a:lnTo>
                                  <a:pt x="49790" y="179777"/>
                                </a:lnTo>
                                <a:lnTo>
                                  <a:pt x="56825" y="179994"/>
                                </a:lnTo>
                                <a:lnTo>
                                  <a:pt x="50614" y="180173"/>
                                </a:lnTo>
                                <a:lnTo>
                                  <a:pt x="2886625" y="180173"/>
                                </a:lnTo>
                                <a:lnTo>
                                  <a:pt x="2881887" y="179994"/>
                                </a:lnTo>
                                <a:lnTo>
                                  <a:pt x="2888922" y="179777"/>
                                </a:lnTo>
                                <a:lnTo>
                                  <a:pt x="2890213" y="179478"/>
                                </a:lnTo>
                                <a:close/>
                              </a:path>
                              <a:path w="2940685" h="180340">
                                <a:moveTo>
                                  <a:pt x="2923617" y="179478"/>
                                </a:moveTo>
                                <a:lnTo>
                                  <a:pt x="2890213" y="179478"/>
                                </a:lnTo>
                                <a:lnTo>
                                  <a:pt x="2890213" y="180173"/>
                                </a:lnTo>
                                <a:lnTo>
                                  <a:pt x="2920245" y="180173"/>
                                </a:lnTo>
                                <a:lnTo>
                                  <a:pt x="2923617" y="179478"/>
                                </a:lnTo>
                                <a:close/>
                              </a:path>
                              <a:path w="2940685" h="180340">
                                <a:moveTo>
                                  <a:pt x="2886655" y="0"/>
                                </a:moveTo>
                                <a:lnTo>
                                  <a:pt x="53173" y="0"/>
                                </a:lnTo>
                                <a:lnTo>
                                  <a:pt x="56825" y="132"/>
                                </a:lnTo>
                                <a:lnTo>
                                  <a:pt x="49790" y="345"/>
                                </a:lnTo>
                                <a:lnTo>
                                  <a:pt x="48499" y="641"/>
                                </a:lnTo>
                                <a:lnTo>
                                  <a:pt x="2890213" y="641"/>
                                </a:lnTo>
                                <a:lnTo>
                                  <a:pt x="2888922" y="345"/>
                                </a:lnTo>
                                <a:lnTo>
                                  <a:pt x="2881887" y="132"/>
                                </a:lnTo>
                                <a:lnTo>
                                  <a:pt x="2886655" y="0"/>
                                </a:lnTo>
                                <a:close/>
                              </a:path>
                              <a:path w="2940685" h="180340">
                                <a:moveTo>
                                  <a:pt x="2920401" y="0"/>
                                </a:moveTo>
                                <a:lnTo>
                                  <a:pt x="2890213" y="0"/>
                                </a:lnTo>
                                <a:lnTo>
                                  <a:pt x="2890213" y="641"/>
                                </a:lnTo>
                                <a:lnTo>
                                  <a:pt x="2922933" y="641"/>
                                </a:lnTo>
                                <a:lnTo>
                                  <a:pt x="2920401" y="0"/>
                                </a:lnTo>
                                <a:close/>
                              </a:path>
                            </a:pathLst>
                          </a:custGeom>
                          <a:solidFill>
                            <a:srgbClr val="1E1916"/>
                          </a:solidFill>
                        </wps:spPr>
                        <wps:bodyPr wrap="square" lIns="0" tIns="0" rIns="0" bIns="0" rtlCol="0">
                          <a:prstTxWarp prst="textNoShape">
                            <a:avLst/>
                          </a:prstTxWarp>
                          <a:noAutofit/>
                        </wps:bodyPr>
                      </wps:wsp>
                      <wps:wsp>
                        <wps:cNvPr id="29" name="Graphic 29"/>
                        <wps:cNvSpPr/>
                        <wps:spPr>
                          <a:xfrm>
                            <a:off x="425105" y="5479124"/>
                            <a:ext cx="2940685" cy="180340"/>
                          </a:xfrm>
                          <a:custGeom>
                            <a:avLst/>
                            <a:gdLst/>
                            <a:ahLst/>
                            <a:cxnLst/>
                            <a:rect l="l" t="t" r="r" b="b"/>
                            <a:pathLst>
                              <a:path w="2940685" h="180340">
                                <a:moveTo>
                                  <a:pt x="48499" y="3"/>
                                </a:moveTo>
                                <a:lnTo>
                                  <a:pt x="1188975" y="3"/>
                                </a:lnTo>
                                <a:lnTo>
                                  <a:pt x="1749736" y="3"/>
                                </a:lnTo>
                                <a:lnTo>
                                  <a:pt x="2890213" y="3"/>
                                </a:lnTo>
                                <a:lnTo>
                                  <a:pt x="2890213" y="680"/>
                                </a:lnTo>
                                <a:lnTo>
                                  <a:pt x="2888922" y="384"/>
                                </a:lnTo>
                                <a:lnTo>
                                  <a:pt x="2881887" y="171"/>
                                </a:lnTo>
                                <a:lnTo>
                                  <a:pt x="2886524" y="43"/>
                                </a:lnTo>
                                <a:lnTo>
                                  <a:pt x="2920245" y="0"/>
                                </a:lnTo>
                                <a:lnTo>
                                  <a:pt x="2940309" y="5080"/>
                                </a:lnTo>
                                <a:lnTo>
                                  <a:pt x="2925606" y="19027"/>
                                </a:lnTo>
                                <a:lnTo>
                                  <a:pt x="2893547" y="39901"/>
                                </a:lnTo>
                                <a:lnTo>
                                  <a:pt x="2861543" y="65759"/>
                                </a:lnTo>
                                <a:lnTo>
                                  <a:pt x="2847006" y="94661"/>
                                </a:lnTo>
                                <a:lnTo>
                                  <a:pt x="2861543" y="122614"/>
                                </a:lnTo>
                                <a:lnTo>
                                  <a:pt x="2893547" y="146212"/>
                                </a:lnTo>
                                <a:lnTo>
                                  <a:pt x="2925606" y="164390"/>
                                </a:lnTo>
                                <a:lnTo>
                                  <a:pt x="2940309" y="176079"/>
                                </a:lnTo>
                                <a:lnTo>
                                  <a:pt x="2920245" y="180212"/>
                                </a:lnTo>
                                <a:lnTo>
                                  <a:pt x="2886524" y="180167"/>
                                </a:lnTo>
                                <a:lnTo>
                                  <a:pt x="2881887" y="180034"/>
                                </a:lnTo>
                                <a:lnTo>
                                  <a:pt x="2888922" y="179816"/>
                                </a:lnTo>
                                <a:lnTo>
                                  <a:pt x="2890213" y="179518"/>
                                </a:lnTo>
                                <a:lnTo>
                                  <a:pt x="2890213" y="180209"/>
                                </a:lnTo>
                                <a:lnTo>
                                  <a:pt x="1749736" y="180209"/>
                                </a:lnTo>
                                <a:lnTo>
                                  <a:pt x="1188975" y="180209"/>
                                </a:lnTo>
                                <a:lnTo>
                                  <a:pt x="48499" y="180209"/>
                                </a:lnTo>
                                <a:lnTo>
                                  <a:pt x="48499" y="179518"/>
                                </a:lnTo>
                                <a:lnTo>
                                  <a:pt x="49790" y="179816"/>
                                </a:lnTo>
                                <a:lnTo>
                                  <a:pt x="56825" y="180034"/>
                                </a:lnTo>
                                <a:lnTo>
                                  <a:pt x="52189" y="180167"/>
                                </a:lnTo>
                                <a:lnTo>
                                  <a:pt x="18469" y="180212"/>
                                </a:lnTo>
                                <a:lnTo>
                                  <a:pt x="0" y="176823"/>
                                </a:lnTo>
                                <a:lnTo>
                                  <a:pt x="9394" y="167314"/>
                                </a:lnTo>
                                <a:lnTo>
                                  <a:pt x="35723" y="152679"/>
                                </a:lnTo>
                                <a:lnTo>
                                  <a:pt x="68059" y="133907"/>
                                </a:lnTo>
                                <a:lnTo>
                                  <a:pt x="95475" y="111991"/>
                                </a:lnTo>
                                <a:lnTo>
                                  <a:pt x="107042" y="87923"/>
                                </a:lnTo>
                                <a:lnTo>
                                  <a:pt x="95475" y="64180"/>
                                </a:lnTo>
                                <a:lnTo>
                                  <a:pt x="68059" y="43073"/>
                                </a:lnTo>
                                <a:lnTo>
                                  <a:pt x="35723" y="25353"/>
                                </a:lnTo>
                                <a:lnTo>
                                  <a:pt x="9394" y="11767"/>
                                </a:lnTo>
                                <a:lnTo>
                                  <a:pt x="0" y="3066"/>
                                </a:lnTo>
                                <a:lnTo>
                                  <a:pt x="18469" y="0"/>
                                </a:lnTo>
                                <a:lnTo>
                                  <a:pt x="52189" y="43"/>
                                </a:lnTo>
                                <a:lnTo>
                                  <a:pt x="56825" y="171"/>
                                </a:lnTo>
                                <a:lnTo>
                                  <a:pt x="49790" y="384"/>
                                </a:lnTo>
                                <a:lnTo>
                                  <a:pt x="48499" y="680"/>
                                </a:lnTo>
                                <a:lnTo>
                                  <a:pt x="48499" y="3"/>
                                </a:lnTo>
                                <a:close/>
                              </a:path>
                            </a:pathLst>
                          </a:custGeom>
                          <a:ln w="2743">
                            <a:solidFill>
                              <a:srgbClr val="1E1916"/>
                            </a:solidFill>
                            <a:prstDash val="solid"/>
                          </a:ln>
                        </wps:spPr>
                        <wps:bodyPr wrap="square" lIns="0" tIns="0" rIns="0" bIns="0" rtlCol="0">
                          <a:prstTxWarp prst="textNoShape">
                            <a:avLst/>
                          </a:prstTxWarp>
                          <a:noAutofit/>
                        </wps:bodyPr>
                      </wps:wsp>
                      <wps:wsp>
                        <wps:cNvPr id="30" name="Graphic 30"/>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31" name="Graphic 31"/>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32" name="Graphic 32"/>
                        <wps:cNvSpPr/>
                        <wps:spPr>
                          <a:xfrm>
                            <a:off x="3175" y="3175"/>
                            <a:ext cx="7560945" cy="10694670"/>
                          </a:xfrm>
                          <a:custGeom>
                            <a:avLst/>
                            <a:gdLst/>
                            <a:ahLst/>
                            <a:cxnLst/>
                            <a:rect l="l" t="t" r="r" b="b"/>
                            <a:pathLst>
                              <a:path w="7560945" h="10694670">
                                <a:moveTo>
                                  <a:pt x="0" y="10428292"/>
                                </a:moveTo>
                                <a:lnTo>
                                  <a:pt x="7560640" y="10428292"/>
                                </a:lnTo>
                                <a:lnTo>
                                  <a:pt x="7560640" y="0"/>
                                </a:lnTo>
                                <a:lnTo>
                                  <a:pt x="0" y="0"/>
                                </a:lnTo>
                                <a:lnTo>
                                  <a:pt x="0" y="10428292"/>
                                </a:lnTo>
                                <a:close/>
                              </a:path>
                              <a:path w="7560945" h="10694670">
                                <a:moveTo>
                                  <a:pt x="0" y="10429610"/>
                                </a:moveTo>
                                <a:lnTo>
                                  <a:pt x="7560640" y="10429610"/>
                                </a:lnTo>
                                <a:lnTo>
                                  <a:pt x="7560640" y="10694318"/>
                                </a:lnTo>
                                <a:lnTo>
                                  <a:pt x="0" y="10694318"/>
                                </a:lnTo>
                                <a:lnTo>
                                  <a:pt x="0" y="10429610"/>
                                </a:lnTo>
                                <a:close/>
                              </a:path>
                            </a:pathLst>
                          </a:custGeom>
                          <a:ln w="6350">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67104" id="docshapegroup14" coordorigin="-6,-5" coordsize="11917,16852">
                <v:shape style="position:absolute;left:2010;top:3665;width:8013;height:8022" type="#_x0000_t75" id="docshape15" stroked="false">
                  <v:imagedata r:id="rId9" o:title=""/>
                </v:shape>
                <v:shape style="position:absolute;left:772;top:395;width:1077;height:1232" type="#_x0000_t75" id="docshape16" stroked="false">
                  <v:imagedata r:id="rId7" o:title=""/>
                </v:shape>
                <v:shape style="position:absolute;left:9845;top:365;width:1274;height:1274" type="#_x0000_t75" id="docshape17" stroked="false">
                  <v:imagedata r:id="rId10" o:title=""/>
                </v:shape>
                <v:shape style="position:absolute;left:663;top:2833;width:5064;height:284" id="docshape18" coordorigin="664,2834" coordsize="5064,284" path="m747,2834l695,2834,664,2838,680,2852,725,2874,781,2901,828,2935,848,2972,828,3010,781,3044,725,3074,680,3097,664,3112,696,3117,747,3117,747,3116,5701,3116,5727,3113,5716,3100,5677,3079,5627,3052,5585,3020,5567,2983,5585,2944,5627,2909,5716,2855,5727,2839,5700,2835,747,2835,747,2834xm5642,3116l747,3116,750,3117,762,3117,751,3117,5635,3117,5627,3117,5639,3117,5642,3116xm5701,3116l5642,3116,5642,3117,5693,3117,5701,3116xm5635,2834l755,2834,762,2834,750,2834,747,2835,5642,2835,5639,2834,5627,2834,5635,2834xm5694,2834l5642,2834,5642,2835,5700,2835,5694,2834xe" filled="true" fillcolor="#1e1916" stroked="false">
                  <v:path arrowok="t"/>
                  <v:fill type="solid"/>
                </v:shape>
                <v:shape style="position:absolute;left:663;top:2833;width:5064;height:284" id="docshape19" coordorigin="664,2834" coordsize="5064,284" path="m747,2834l2712,2834,3677,2834,5642,2834,5642,2835,5639,2834,5627,2834,5635,2834,5693,2834,5727,2839,5716,2855,5677,2879,5627,2909,5585,2944,5567,2983,5585,3020,5627,3052,5677,3079,5716,3100,5727,3113,5693,3117,5635,3117,5627,3117,5639,3117,5642,3116,5642,3117,3677,3117,2712,3117,747,3117,747,3116,750,3117,762,3117,754,3117,696,3117,664,3112,680,3097,725,3074,781,3044,828,3010,848,2972,828,2935,781,2901,725,2874,680,2852,664,2838,696,2834,754,2834,762,2834,750,2834,747,2835,747,2834xe" filled="false" stroked="true" strokeweight=".216pt" strokecolor="#1e1916">
                  <v:path arrowok="t"/>
                  <v:stroke dashstyle="solid"/>
                </v:shape>
                <v:shape style="position:absolute;left:666;top:4741;width:3328;height:284" id="docshape20" coordorigin="666,4741" coordsize="3328,284" path="m719,4741l685,4741,666,4752,704,4781,758,4825,785,4880,758,4936,704,4982,666,5013,685,5025,719,5025,719,5024,3975,5024,3994,5015,3961,4987,3914,4944,3889,4890,3914,4834,3961,4787,3994,4754,3974,4742,719,4742,719,4741xm3938,5024l719,5024,720,5025,728,5025,721,5025,3934,5025,3929,5025,3937,5025,3938,5024xm3975,5024l3938,5024,3938,5025,3972,5025,3975,5024xm3934,4741l724,4741,728,4742,720,4742,719,4742,3938,4742,3937,4742,3929,4742,3934,4741xm3972,4741l3938,4741,3938,4742,3974,4742,3972,4741xe" filled="true" fillcolor="#1e1916" stroked="false">
                  <v:path arrowok="t"/>
                  <v:fill type="solid"/>
                </v:shape>
                <v:shape style="position:absolute;left:666;top:4741;width:3328;height:284" id="docshape21" coordorigin="666,4741" coordsize="3328,284" path="m719,4741l2011,4741,2646,4741,3938,4741,3938,4742,3937,4742,3929,4742,3934,4741,3972,4741,3994,4754,3961,4787,3914,4834,3889,4890,3914,4944,3961,4987,3994,5015,3972,5025,3934,5025,3929,5025,3937,5025,3938,5024,3938,5025,2646,5025,2011,5025,719,5025,719,5024,720,5025,728,5025,723,5025,685,5025,666,5013,704,4982,758,4936,785,4880,758,4825,704,4781,666,4752,685,4741,723,4741,728,4742,720,4742,719,4742,719,4741xe" filled="false" stroked="true" strokeweight=".216pt" strokecolor="#1e1916">
                  <v:path arrowok="t"/>
                  <v:stroke dashstyle="solid"/>
                </v:shape>
                <v:shape style="position:absolute;left:663;top:12348;width:3486;height:284" id="docshape22" coordorigin="664,12348" coordsize="3486,284" path="m721,12348l686,12348,664,12355,686,12375,729,12404,772,12442,791,12487,772,12532,729,12572,686,12603,664,12625,686,12632,721,12632,721,12631,4129,12631,4149,12622,4115,12594,4065,12551,4040,12497,4065,12441,4115,12394,4149,12361,4129,12349,721,12349,721,12348xm4091,12631l721,12631,723,12631,731,12632,724,12632,4087,12632,4081,12632,4089,12631,4091,12631xm4129,12631l4091,12631,4091,12632,4127,12632,4129,12631xm4087,12348l727,12348,731,12349,723,12349,721,12349,4091,12349,4089,12349,4081,12349,4087,12348xm4127,12348l4091,12348,4091,12349,4129,12349,4127,12348xe" filled="true" fillcolor="#1e1916" stroked="false">
                  <v:path arrowok="t"/>
                  <v:fill type="solid"/>
                </v:shape>
                <v:shape style="position:absolute;left:663;top:12348;width:3486;height:284" id="docshape23" coordorigin="664,12348" coordsize="3486,284" path="m721,12348l2074,12348,2739,12348,4091,12348,4091,12349,4089,12349,4081,12349,4087,12348,4127,12348,4149,12361,4115,12394,4065,12441,4040,12497,4065,12551,4115,12594,4149,12622,4127,12632,4087,12632,4081,12632,4089,12631,4091,12631,4091,12632,2739,12632,2074,12632,721,12632,721,12631,723,12631,731,12632,726,12632,686,12632,664,12625,686,12603,729,12572,772,12532,791,12487,772,12442,729,12404,686,12375,664,12355,686,12348,726,12348,731,12349,723,12349,721,12349,721,12348xe" filled="false" stroked="true" strokeweight=".216pt" strokecolor="#1e1916">
                  <v:path arrowok="t"/>
                  <v:stroke dashstyle="solid"/>
                </v:shape>
                <v:shape style="position:absolute;left:2201;top:1544;width:7503;height:856" id="docshape24" coordorigin="2201,1545" coordsize="7503,856" path="m2325,1545l2247,1545,2213,1549,2201,1562,2210,1583,2235,1611,2315,1686,2360,1733,2404,1784,2440,1840,2465,1899,2475,1962,2465,2026,2440,2087,2404,2144,2360,2198,2315,2247,2272,2291,2235,2328,2210,2359,2201,2382,2213,2396,2249,2401,2325,2401,2325,2397,9679,2397,9692,2396,9692,2396,9704,2381,9694,2357,9667,2326,9629,2286,9585,2239,9541,2186,9503,2127,9476,2063,9466,1994,9475,1931,9497,1869,9530,1810,9569,1755,9609,1704,9647,1659,9678,1620,9699,1588,9704,1565,9690,1550,9676,1548,2325,1548,2325,1545xm9576,2397l2325,2397,2329,2399,2347,2400,2331,2401,9567,2401,9555,2400,9573,2399,9576,2397xm9679,2397l9576,2397,9576,2401,9653,2401,9679,2397xm9567,1545l2337,1545,2347,1545,2329,1546,2325,1548,9576,1548,9573,1546,9555,1545,9567,1545xm9654,1545l9576,1545,9576,1548,9676,1548,9654,1545xe" filled="true" fillcolor="#1e1916" stroked="false">
                  <v:path arrowok="t"/>
                  <v:fill type="solid"/>
                </v:shape>
                <v:shape style="position:absolute;left:2201;top:1544;width:7503;height:857" id="docshape25" coordorigin="2201,1545" coordsize="7503,857" path="m2325,1545l5236,1545,6666,1545,9576,1545,9576,1548,9573,1546,9555,1545,9567,1545,9653,1545,9690,1550,9704,1565,9699,1588,9678,1620,9647,1659,9609,1704,9569,1755,9530,1810,9497,1869,9475,1931,9466,1994,9476,2063,9503,2127,9541,2186,9585,2239,9629,2286,9667,2326,9694,2357,9704,2381,9693,2396,9653,2401,9567,2400,9555,2400,9573,2399,9576,2397,9576,2401,6666,2401,5236,2401,2325,2401,2325,2397,2329,2399,2347,2400,2335,2400,2249,2401,2213,2396,2201,2382,2210,2359,2235,2328,2272,2291,2315,2247,2360,2198,2404,2144,2440,2087,2465,2026,2475,1962,2465,1899,2440,1840,2404,1784,2360,1733,2315,1686,2272,1645,2235,1611,2210,1583,2201,1562,2213,1549,2249,1545,2335,1545,2347,1545,2329,1546,2325,1548,2325,1545xe" filled="false" stroked="true" strokeweight=".216pt" strokecolor="#1e1916">
                  <v:path arrowok="t"/>
                  <v:stroke dashstyle="solid"/>
                </v:shape>
                <v:shape style="position:absolute;left:663;top:5803;width:3619;height:284" id="docshape26" coordorigin="664,5804" coordsize="3619,284" path="m724,5804l686,5804,664,5811,687,5830,732,5860,776,5898,796,5942,776,5987,732,6027,687,6059,664,6080,687,6088,724,6088,724,6086,4262,6086,4283,6077,4248,6049,4196,6007,4169,5953,4196,5897,4248,5849,4283,5816,4261,5805,724,5805,724,5804xm4222,6086l724,6086,725,6087,734,6087,726,6088,4218,6088,4212,6087,4221,6087,4222,6086xm4262,6086l4222,6086,4222,6088,4259,6088,4262,6086xm4218,5804l729,5804,734,5804,725,5804,724,5805,4222,5805,4221,5804,4212,5804,4218,5804xm4260,5804l4222,5804,4222,5805,4261,5805,4260,5804xe" filled="true" fillcolor="#1e1916" stroked="false">
                  <v:path arrowok="t"/>
                  <v:fill type="solid"/>
                </v:shape>
                <v:shape style="position:absolute;left:663;top:5803;width:3619;height:284" id="docshape27" coordorigin="664,5804" coordsize="3619,284" path="m724,5804l2128,5804,2818,5804,4222,5804,4222,5805,4221,5804,4212,5804,4218,5804,4259,5804,4283,5816,4248,5849,4196,5897,4169,5953,4196,6007,4248,6049,4283,6077,4259,6088,4218,6087,4212,6087,4221,6087,4222,6086,4222,6088,2818,6088,2128,6088,724,6088,724,6086,725,6087,734,6087,728,6087,687,6088,664,6080,687,6059,732,6027,776,5987,796,5942,776,5898,732,5860,687,5830,664,5811,687,5804,728,5804,734,5804,725,5804,724,5805,724,5804xe" filled="false" stroked="true" strokeweight=".216pt" strokecolor="#1e1916">
                  <v:path arrowok="t"/>
                  <v:stroke dashstyle="solid"/>
                </v:shape>
                <v:shape style="position:absolute;left:663;top:8623;width:4631;height:284" id="docshape28" coordorigin="664,8624" coordsize="4631,284" path="m740,8624l693,8624,664,8629,679,8642,720,8664,771,8692,814,8725,833,8762,814,8800,771,8835,720,8864,679,8887,664,8902,693,8908,740,8908,740,8907,5268,8907,5294,8901,5271,8883,5221,8854,5170,8817,5147,8773,5170,8727,5221,8687,5271,8654,5294,8632,5267,8625,740,8625,740,8624xm5215,8907l740,8907,742,8907,753,8907,744,8908,5210,8908,5202,8907,5213,8907,5215,8907xm5268,8907l5215,8907,5215,8908,5263,8908,5268,8907xm5210,8624l748,8624,753,8624,742,8624,740,8625,5215,8625,5213,8624,5202,8624,5210,8624xm5263,8624l5215,8624,5215,8625,5267,8625,5263,8624xe" filled="true" fillcolor="#1e1916" stroked="false">
                  <v:path arrowok="t"/>
                  <v:fill type="solid"/>
                </v:shape>
                <v:shape style="position:absolute;left:663;top:8623;width:4631;height:284" id="docshape29" coordorigin="664,8624" coordsize="4631,284" path="m740,8624l2536,8624,3419,8624,5215,8624,5215,8625,5213,8624,5202,8624,5210,8624,5263,8624,5294,8632,5271,8654,5221,8687,5170,8727,5147,8773,5170,8817,5221,8854,5271,8883,5294,8901,5263,8908,5210,8908,5202,8907,5213,8907,5215,8907,5215,8908,3419,8908,2536,8908,740,8908,740,8907,742,8907,753,8907,746,8908,693,8908,664,8902,679,8887,720,8864,771,8835,814,8800,833,8762,814,8725,771,8692,720,8664,679,8642,664,8629,693,8624,746,8624,753,8624,742,8624,740,8625,740,8624xe" filled="false" stroked="true" strokeweight=".216pt" strokecolor="#1e1916">
                  <v:path arrowok="t"/>
                  <v:stroke dashstyle="solid"/>
                </v:shape>
                <v:rect style="position:absolute;left:35;top:16459;width:11834;height:338" id="docshape30" filled="true" fillcolor="#1e1916" stroked="false">
                  <v:fill type="solid"/>
                </v:rect>
                <v:rect style="position:absolute;left:35;top:16459;width:11834;height:338" id="docshape31" filled="false" stroked="true" strokeweight=".216pt" strokecolor="#1e1916">
                  <v:stroke dashstyle="solid"/>
                </v:rect>
                <v:shape style="position:absolute;left:-1;top:0;width:11907;height:16842" id="docshape32" coordorigin="-1,0" coordsize="11907,16842" path="m-1,16423l11906,16423,11906,0,-1,0,-1,16423xm-1,16425l11906,16425,11906,16842,-1,16842,-1,16425xe" filled="false" stroked="true" strokeweight=".5pt" strokecolor="#1e1916">
                  <v:path arrowok="t"/>
                  <v:stroke dashstyle="solid"/>
                </v:shape>
                <w10:wrap type="none"/>
              </v:group>
            </w:pict>
          </mc:Fallback>
        </mc:AlternateContent>
      </w:r>
      <w:bookmarkStart w:name="2: School and College Canteen (Eng)" w:id="2"/>
      <w:bookmarkEnd w:id="2"/>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spacing w:before="255"/>
        <w:ind w:left="2000" w:right="2157" w:firstLine="0"/>
        <w:jc w:val="center"/>
        <w:rPr>
          <w:b/>
          <w:sz w:val="27"/>
        </w:rPr>
      </w:pPr>
      <w:r>
        <w:rPr>
          <w:b/>
          <w:color w:val="FFFFFF"/>
          <w:spacing w:val="-2"/>
          <w:sz w:val="27"/>
        </w:rPr>
        <w:t>STANDARD</w:t>
      </w:r>
      <w:r>
        <w:rPr>
          <w:b/>
          <w:color w:val="FFFFFF"/>
          <w:spacing w:val="-3"/>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z w:val="27"/>
        </w:rPr>
        <w:t> </w:t>
      </w:r>
      <w:r>
        <w:rPr>
          <w:b/>
          <w:color w:val="FFFFFF"/>
          <w:spacing w:val="-2"/>
          <w:sz w:val="27"/>
        </w:rPr>
        <w:t>(SOPs)</w:t>
      </w:r>
      <w:r>
        <w:rPr>
          <w:b/>
          <w:color w:val="FFFFFF"/>
          <w:sz w:val="27"/>
        </w:rPr>
        <w:t> </w:t>
      </w:r>
      <w:r>
        <w:rPr>
          <w:b/>
          <w:color w:val="FFFFFF"/>
          <w:spacing w:val="-5"/>
          <w:sz w:val="27"/>
        </w:rPr>
        <w:t>FOR</w:t>
      </w:r>
    </w:p>
    <w:p>
      <w:pPr>
        <w:pStyle w:val="Heading4"/>
        <w:spacing w:before="35"/>
        <w:ind w:right="2136"/>
      </w:pPr>
      <w:r>
        <w:rPr>
          <w:color w:val="FFFFFF"/>
        </w:rPr>
        <w:t>SCHOOLS</w:t>
      </w:r>
      <w:r>
        <w:rPr>
          <w:color w:val="FFFFFF"/>
          <w:spacing w:val="26"/>
        </w:rPr>
        <w:t> </w:t>
      </w:r>
      <w:r>
        <w:rPr>
          <w:color w:val="FFFFFF"/>
        </w:rPr>
        <w:t>/</w:t>
      </w:r>
      <w:r>
        <w:rPr>
          <w:color w:val="FFFFFF"/>
          <w:spacing w:val="26"/>
        </w:rPr>
        <w:t> </w:t>
      </w:r>
      <w:r>
        <w:rPr>
          <w:color w:val="FFFFFF"/>
        </w:rPr>
        <w:t>COLLEGES</w:t>
      </w:r>
      <w:r>
        <w:rPr>
          <w:color w:val="FFFFFF"/>
          <w:spacing w:val="26"/>
        </w:rPr>
        <w:t> </w:t>
      </w:r>
      <w:r>
        <w:rPr>
          <w:color w:val="FFFFFF"/>
          <w:spacing w:val="-2"/>
        </w:rPr>
        <w:t>CANTEENS</w:t>
      </w:r>
    </w:p>
    <w:p>
      <w:pPr>
        <w:pStyle w:val="BodyText"/>
        <w:rPr>
          <w:b/>
          <w:sz w:val="17"/>
        </w:rPr>
      </w:pPr>
    </w:p>
    <w:p>
      <w:pPr>
        <w:pStyle w:val="BodyText"/>
        <w:spacing w:before="190"/>
        <w:rPr>
          <w:b/>
          <w:sz w:val="17"/>
        </w:rPr>
      </w:pPr>
    </w:p>
    <w:p>
      <w:pPr>
        <w:spacing w:before="0"/>
        <w:ind w:left="691" w:right="0" w:firstLine="0"/>
        <w:jc w:val="left"/>
        <w:rPr>
          <w:b/>
          <w:sz w:val="17"/>
        </w:rPr>
      </w:pPr>
      <w:r>
        <w:rPr>
          <w:b/>
          <w:color w:val="FFFFFF"/>
          <w:sz w:val="17"/>
        </w:rPr>
        <w:t>GUIDELINES</w:t>
      </w:r>
      <w:r>
        <w:rPr>
          <w:b/>
          <w:color w:val="FFFFFF"/>
          <w:spacing w:val="-11"/>
          <w:sz w:val="17"/>
        </w:rPr>
        <w:t> </w:t>
      </w:r>
      <w:r>
        <w:rPr>
          <w:b/>
          <w:color w:val="FFFFFF"/>
          <w:sz w:val="17"/>
        </w:rPr>
        <w:t>FOR</w:t>
      </w:r>
      <w:r>
        <w:rPr>
          <w:b/>
          <w:color w:val="FFFFFF"/>
          <w:spacing w:val="-10"/>
          <w:sz w:val="17"/>
        </w:rPr>
        <w:t> </w:t>
      </w:r>
      <w:r>
        <w:rPr>
          <w:b/>
          <w:color w:val="FFFFFF"/>
          <w:sz w:val="17"/>
        </w:rPr>
        <w:t>SCHOOLS</w:t>
      </w:r>
      <w:r>
        <w:rPr>
          <w:b/>
          <w:color w:val="FFFFFF"/>
          <w:spacing w:val="-10"/>
          <w:sz w:val="17"/>
        </w:rPr>
        <w:t> </w:t>
      </w:r>
      <w:r>
        <w:rPr>
          <w:b/>
          <w:color w:val="FFFFFF"/>
          <w:sz w:val="17"/>
        </w:rPr>
        <w:t>/</w:t>
      </w:r>
      <w:r>
        <w:rPr>
          <w:b/>
          <w:color w:val="FFFFFF"/>
          <w:spacing w:val="-11"/>
          <w:sz w:val="17"/>
        </w:rPr>
        <w:t> </w:t>
      </w:r>
      <w:r>
        <w:rPr>
          <w:b/>
          <w:color w:val="FFFFFF"/>
          <w:sz w:val="17"/>
        </w:rPr>
        <w:t>COLLEGES</w:t>
      </w:r>
      <w:r>
        <w:rPr>
          <w:b/>
          <w:color w:val="FFFFFF"/>
          <w:spacing w:val="-10"/>
          <w:sz w:val="17"/>
        </w:rPr>
        <w:t> </w:t>
      </w:r>
      <w:r>
        <w:rPr>
          <w:b/>
          <w:color w:val="FFFFFF"/>
          <w:spacing w:val="-2"/>
          <w:sz w:val="17"/>
        </w:rPr>
        <w:t>CANTEENS</w:t>
      </w:r>
    </w:p>
    <w:p>
      <w:pPr>
        <w:pStyle w:val="ListParagraph"/>
        <w:numPr>
          <w:ilvl w:val="0"/>
          <w:numId w:val="1"/>
        </w:numPr>
        <w:tabs>
          <w:tab w:pos="675" w:val="left" w:leader="none"/>
        </w:tabs>
        <w:spacing w:line="240" w:lineRule="auto" w:before="101" w:after="0"/>
        <w:ind w:left="675" w:right="0" w:hanging="240"/>
        <w:jc w:val="left"/>
        <w:rPr>
          <w:sz w:val="19"/>
        </w:rPr>
      </w:pPr>
      <w:r>
        <w:rPr>
          <w:color w:val="1E1916"/>
          <w:sz w:val="19"/>
        </w:rPr>
        <w:t>Schools</w:t>
      </w:r>
      <w:r>
        <w:rPr>
          <w:color w:val="1E1916"/>
          <w:spacing w:val="4"/>
          <w:sz w:val="19"/>
        </w:rPr>
        <w:t> </w:t>
      </w:r>
      <w:r>
        <w:rPr>
          <w:color w:val="1E1916"/>
          <w:sz w:val="19"/>
        </w:rPr>
        <w:t>/</w:t>
      </w:r>
      <w:r>
        <w:rPr>
          <w:color w:val="1E1916"/>
          <w:spacing w:val="4"/>
          <w:sz w:val="19"/>
        </w:rPr>
        <w:t> </w:t>
      </w:r>
      <w:r>
        <w:rPr>
          <w:color w:val="1E1916"/>
          <w:sz w:val="19"/>
        </w:rPr>
        <w:t>Colleges</w:t>
      </w:r>
      <w:r>
        <w:rPr>
          <w:color w:val="1E1916"/>
          <w:spacing w:val="5"/>
          <w:sz w:val="19"/>
        </w:rPr>
        <w:t> </w:t>
      </w:r>
      <w:r>
        <w:rPr>
          <w:color w:val="1E1916"/>
          <w:sz w:val="19"/>
        </w:rPr>
        <w:t>canteens</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5"/>
          <w:sz w:val="19"/>
        </w:rPr>
        <w:t> </w:t>
      </w:r>
      <w:r>
        <w:rPr>
          <w:color w:val="1E1916"/>
          <w:sz w:val="19"/>
        </w:rPr>
        <w:t>registered</w:t>
      </w:r>
      <w:r>
        <w:rPr>
          <w:color w:val="1E1916"/>
          <w:spacing w:val="4"/>
          <w:sz w:val="19"/>
        </w:rPr>
        <w:t> </w:t>
      </w:r>
      <w:r>
        <w:rPr>
          <w:color w:val="1E1916"/>
          <w:sz w:val="19"/>
        </w:rPr>
        <w:t>for</w:t>
      </w:r>
      <w:r>
        <w:rPr>
          <w:color w:val="1E1916"/>
          <w:spacing w:val="4"/>
          <w:sz w:val="19"/>
        </w:rPr>
        <w:t> </w:t>
      </w:r>
      <w:r>
        <w:rPr>
          <w:color w:val="1E1916"/>
          <w:sz w:val="19"/>
        </w:rPr>
        <w:t>license</w:t>
      </w:r>
      <w:r>
        <w:rPr>
          <w:color w:val="1E1916"/>
          <w:spacing w:val="5"/>
          <w:sz w:val="19"/>
        </w:rPr>
        <w:t> </w:t>
      </w:r>
      <w:r>
        <w:rPr>
          <w:color w:val="1E1916"/>
          <w:sz w:val="19"/>
        </w:rPr>
        <w:t>of</w:t>
      </w:r>
      <w:r>
        <w:rPr>
          <w:color w:val="1E1916"/>
          <w:spacing w:val="4"/>
          <w:sz w:val="19"/>
        </w:rPr>
        <w:t> </w:t>
      </w:r>
      <w:r>
        <w:rPr>
          <w:color w:val="1E1916"/>
          <w:sz w:val="19"/>
        </w:rPr>
        <w:t>Sindh</w:t>
      </w:r>
      <w:r>
        <w:rPr>
          <w:color w:val="1E1916"/>
          <w:spacing w:val="5"/>
          <w:sz w:val="19"/>
        </w:rPr>
        <w:t> </w:t>
      </w:r>
      <w:r>
        <w:rPr>
          <w:color w:val="1E1916"/>
          <w:sz w:val="19"/>
        </w:rPr>
        <w:t>Food </w:t>
      </w:r>
      <w:r>
        <w:rPr>
          <w:color w:val="1E1916"/>
          <w:spacing w:val="-2"/>
          <w:sz w:val="19"/>
        </w:rPr>
        <w:t>Authority.</w:t>
      </w:r>
    </w:p>
    <w:p>
      <w:pPr>
        <w:pStyle w:val="ListParagraph"/>
        <w:numPr>
          <w:ilvl w:val="0"/>
          <w:numId w:val="1"/>
        </w:numPr>
        <w:tabs>
          <w:tab w:pos="675" w:val="left" w:leader="none"/>
        </w:tabs>
        <w:spacing w:line="240" w:lineRule="auto" w:before="4" w:after="0"/>
        <w:ind w:left="675" w:right="0" w:hanging="240"/>
        <w:jc w:val="left"/>
        <w:rPr>
          <w:sz w:val="19"/>
        </w:rPr>
      </w:pPr>
      <w:r>
        <w:rPr>
          <w:color w:val="1E1916"/>
          <w:sz w:val="19"/>
        </w:rPr>
        <w:t>License</w:t>
      </w:r>
      <w:r>
        <w:rPr>
          <w:color w:val="1E1916"/>
          <w:spacing w:val="3"/>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z w:val="19"/>
        </w:rPr>
        <w:t>pasted</w:t>
      </w:r>
      <w:r>
        <w:rPr>
          <w:color w:val="1E1916"/>
          <w:spacing w:val="3"/>
          <w:sz w:val="19"/>
        </w:rPr>
        <w:t> </w:t>
      </w:r>
      <w:r>
        <w:rPr>
          <w:color w:val="1E1916"/>
          <w:sz w:val="19"/>
        </w:rPr>
        <w:t>on</w:t>
      </w:r>
      <w:r>
        <w:rPr>
          <w:color w:val="1E1916"/>
          <w:spacing w:val="4"/>
          <w:sz w:val="19"/>
        </w:rPr>
        <w:t> </w:t>
      </w:r>
      <w:r>
        <w:rPr>
          <w:color w:val="1E1916"/>
          <w:sz w:val="19"/>
        </w:rPr>
        <w:t>the</w:t>
      </w:r>
      <w:r>
        <w:rPr>
          <w:color w:val="1E1916"/>
          <w:spacing w:val="4"/>
          <w:sz w:val="19"/>
        </w:rPr>
        <w:t> </w:t>
      </w:r>
      <w:r>
        <w:rPr>
          <w:color w:val="1E1916"/>
          <w:sz w:val="19"/>
        </w:rPr>
        <w:t>wall</w:t>
      </w:r>
      <w:r>
        <w:rPr>
          <w:color w:val="1E1916"/>
          <w:spacing w:val="3"/>
          <w:sz w:val="19"/>
        </w:rPr>
        <w:t> </w:t>
      </w:r>
      <w:r>
        <w:rPr>
          <w:color w:val="1E1916"/>
          <w:sz w:val="19"/>
        </w:rPr>
        <w:t>visible</w:t>
      </w:r>
      <w:r>
        <w:rPr>
          <w:color w:val="1E1916"/>
          <w:spacing w:val="4"/>
          <w:sz w:val="19"/>
        </w:rPr>
        <w:t> </w:t>
      </w:r>
      <w:r>
        <w:rPr>
          <w:color w:val="1E1916"/>
          <w:sz w:val="19"/>
        </w:rPr>
        <w:t>to</w:t>
      </w:r>
      <w:r>
        <w:rPr>
          <w:color w:val="1E1916"/>
          <w:spacing w:val="4"/>
          <w:sz w:val="19"/>
        </w:rPr>
        <w:t> </w:t>
      </w:r>
      <w:r>
        <w:rPr>
          <w:color w:val="1E1916"/>
          <w:spacing w:val="-2"/>
          <w:sz w:val="19"/>
        </w:rPr>
        <w:t>everyone.</w:t>
      </w:r>
    </w:p>
    <w:p>
      <w:pPr>
        <w:pStyle w:val="ListParagraph"/>
        <w:numPr>
          <w:ilvl w:val="0"/>
          <w:numId w:val="1"/>
        </w:numPr>
        <w:tabs>
          <w:tab w:pos="675" w:val="left" w:leader="none"/>
        </w:tabs>
        <w:spacing w:line="240" w:lineRule="auto" w:before="5" w:after="0"/>
        <w:ind w:left="675" w:right="0" w:hanging="240"/>
        <w:jc w:val="left"/>
        <w:rPr>
          <w:sz w:val="19"/>
        </w:rPr>
      </w:pPr>
      <w:r>
        <w:rPr>
          <w:color w:val="1E1916"/>
          <w:sz w:val="19"/>
        </w:rPr>
        <w:t>Fresh</w:t>
      </w:r>
      <w:r>
        <w:rPr>
          <w:color w:val="1E1916"/>
          <w:spacing w:val="4"/>
          <w:sz w:val="19"/>
        </w:rPr>
        <w:t> </w:t>
      </w:r>
      <w:r>
        <w:rPr>
          <w:color w:val="1E1916"/>
          <w:sz w:val="19"/>
        </w:rPr>
        <w:t>and</w:t>
      </w:r>
      <w:r>
        <w:rPr>
          <w:color w:val="1E1916"/>
          <w:spacing w:val="4"/>
          <w:sz w:val="19"/>
        </w:rPr>
        <w:t> </w:t>
      </w:r>
      <w:r>
        <w:rPr>
          <w:color w:val="1E1916"/>
          <w:sz w:val="19"/>
        </w:rPr>
        <w:t>clean</w:t>
      </w:r>
      <w:r>
        <w:rPr>
          <w:color w:val="1E1916"/>
          <w:spacing w:val="4"/>
          <w:sz w:val="19"/>
        </w:rPr>
        <w:t> </w:t>
      </w:r>
      <w:r>
        <w:rPr>
          <w:color w:val="1E1916"/>
          <w:sz w:val="19"/>
        </w:rPr>
        <w:t>drinking</w:t>
      </w:r>
      <w:r>
        <w:rPr>
          <w:color w:val="1E1916"/>
          <w:spacing w:val="5"/>
          <w:sz w:val="19"/>
        </w:rPr>
        <w:t> </w:t>
      </w:r>
      <w:r>
        <w:rPr>
          <w:color w:val="1E1916"/>
          <w:sz w:val="19"/>
        </w:rPr>
        <w:t>water</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pacing w:val="-2"/>
          <w:sz w:val="19"/>
        </w:rPr>
        <w:t>available.</w:t>
      </w:r>
    </w:p>
    <w:p>
      <w:pPr>
        <w:pStyle w:val="ListParagraph"/>
        <w:numPr>
          <w:ilvl w:val="0"/>
          <w:numId w:val="1"/>
        </w:numPr>
        <w:tabs>
          <w:tab w:pos="676" w:val="left" w:leader="none"/>
        </w:tabs>
        <w:spacing w:line="240" w:lineRule="auto" w:before="4" w:after="0"/>
        <w:ind w:left="676" w:right="0" w:hanging="241"/>
        <w:jc w:val="left"/>
        <w:rPr>
          <w:sz w:val="19"/>
        </w:rPr>
      </w:pPr>
      <w:r>
        <w:rPr>
          <w:color w:val="1E1916"/>
          <w:sz w:val="19"/>
        </w:rPr>
        <w:t>If</w:t>
      </w:r>
      <w:r>
        <w:rPr>
          <w:color w:val="1E1916"/>
          <w:spacing w:val="7"/>
          <w:sz w:val="19"/>
        </w:rPr>
        <w:t> </w:t>
      </w:r>
      <w:r>
        <w:rPr>
          <w:color w:val="1E1916"/>
          <w:sz w:val="19"/>
        </w:rPr>
        <w:t>filter</w:t>
      </w:r>
      <w:r>
        <w:rPr>
          <w:color w:val="1E1916"/>
          <w:spacing w:val="7"/>
          <w:sz w:val="19"/>
        </w:rPr>
        <w:t> </w:t>
      </w:r>
      <w:r>
        <w:rPr>
          <w:color w:val="1E1916"/>
          <w:sz w:val="19"/>
        </w:rPr>
        <w:t>plant</w:t>
      </w:r>
      <w:r>
        <w:rPr>
          <w:color w:val="1E1916"/>
          <w:spacing w:val="8"/>
          <w:sz w:val="19"/>
        </w:rPr>
        <w:t> </w:t>
      </w:r>
      <w:r>
        <w:rPr>
          <w:color w:val="1E1916"/>
          <w:sz w:val="19"/>
        </w:rPr>
        <w:t>is</w:t>
      </w:r>
      <w:r>
        <w:rPr>
          <w:color w:val="1E1916"/>
          <w:spacing w:val="7"/>
          <w:sz w:val="19"/>
        </w:rPr>
        <w:t> </w:t>
      </w:r>
      <w:r>
        <w:rPr>
          <w:color w:val="1E1916"/>
          <w:sz w:val="19"/>
        </w:rPr>
        <w:t>used</w:t>
      </w:r>
      <w:r>
        <w:rPr>
          <w:color w:val="1E1916"/>
          <w:spacing w:val="8"/>
          <w:sz w:val="19"/>
        </w:rPr>
        <w:t> </w:t>
      </w:r>
      <w:r>
        <w:rPr>
          <w:color w:val="1E1916"/>
          <w:sz w:val="19"/>
        </w:rPr>
        <w:t>then</w:t>
      </w:r>
      <w:r>
        <w:rPr>
          <w:color w:val="1E1916"/>
          <w:spacing w:val="7"/>
          <w:sz w:val="19"/>
        </w:rPr>
        <w:t> </w:t>
      </w:r>
      <w:r>
        <w:rPr>
          <w:color w:val="1E1916"/>
          <w:sz w:val="19"/>
        </w:rPr>
        <w:t>its</w:t>
      </w:r>
      <w:r>
        <w:rPr>
          <w:color w:val="1E1916"/>
          <w:spacing w:val="8"/>
          <w:sz w:val="19"/>
        </w:rPr>
        <w:t> </w:t>
      </w:r>
      <w:r>
        <w:rPr>
          <w:color w:val="1E1916"/>
          <w:sz w:val="19"/>
        </w:rPr>
        <w:t>tanks</w:t>
      </w:r>
      <w:r>
        <w:rPr>
          <w:color w:val="1E1916"/>
          <w:spacing w:val="7"/>
          <w:sz w:val="19"/>
        </w:rPr>
        <w:t> </w:t>
      </w:r>
      <w:r>
        <w:rPr>
          <w:color w:val="1E1916"/>
          <w:sz w:val="19"/>
        </w:rPr>
        <w:t>must</w:t>
      </w:r>
      <w:r>
        <w:rPr>
          <w:color w:val="1E1916"/>
          <w:spacing w:val="8"/>
          <w:sz w:val="19"/>
        </w:rPr>
        <w:t> </w:t>
      </w:r>
      <w:r>
        <w:rPr>
          <w:color w:val="1E1916"/>
          <w:sz w:val="19"/>
        </w:rPr>
        <w:t>be</w:t>
      </w:r>
      <w:r>
        <w:rPr>
          <w:color w:val="1E1916"/>
          <w:spacing w:val="7"/>
          <w:sz w:val="19"/>
        </w:rPr>
        <w:t> </w:t>
      </w:r>
      <w:r>
        <w:rPr>
          <w:color w:val="1E1916"/>
          <w:sz w:val="19"/>
        </w:rPr>
        <w:t>cleaned</w:t>
      </w:r>
      <w:r>
        <w:rPr>
          <w:color w:val="1E1916"/>
          <w:spacing w:val="8"/>
          <w:sz w:val="19"/>
        </w:rPr>
        <w:t> </w:t>
      </w:r>
      <w:r>
        <w:rPr>
          <w:color w:val="1E1916"/>
          <w:sz w:val="19"/>
        </w:rPr>
        <w:t>timely</w:t>
      </w:r>
      <w:r>
        <w:rPr>
          <w:color w:val="1E1916"/>
          <w:spacing w:val="7"/>
          <w:sz w:val="19"/>
        </w:rPr>
        <w:t> </w:t>
      </w:r>
      <w:r>
        <w:rPr>
          <w:color w:val="1E1916"/>
          <w:sz w:val="19"/>
        </w:rPr>
        <w:t>and</w:t>
      </w:r>
      <w:r>
        <w:rPr>
          <w:color w:val="1E1916"/>
          <w:spacing w:val="8"/>
          <w:sz w:val="19"/>
        </w:rPr>
        <w:t> </w:t>
      </w:r>
      <w:r>
        <w:rPr>
          <w:color w:val="1E1916"/>
          <w:sz w:val="19"/>
        </w:rPr>
        <w:t>its</w:t>
      </w:r>
      <w:r>
        <w:rPr>
          <w:color w:val="1E1916"/>
          <w:spacing w:val="7"/>
          <w:sz w:val="19"/>
        </w:rPr>
        <w:t> </w:t>
      </w:r>
      <w:r>
        <w:rPr>
          <w:color w:val="1E1916"/>
          <w:sz w:val="19"/>
        </w:rPr>
        <w:t>record</w:t>
      </w:r>
      <w:r>
        <w:rPr>
          <w:color w:val="1E1916"/>
          <w:spacing w:val="8"/>
          <w:sz w:val="19"/>
        </w:rPr>
        <w:t> </w:t>
      </w:r>
      <w:r>
        <w:rPr>
          <w:color w:val="1E1916"/>
          <w:sz w:val="19"/>
        </w:rPr>
        <w:t>should</w:t>
      </w:r>
      <w:r>
        <w:rPr>
          <w:color w:val="1E1916"/>
          <w:spacing w:val="7"/>
          <w:sz w:val="19"/>
        </w:rPr>
        <w:t> </w:t>
      </w:r>
      <w:r>
        <w:rPr>
          <w:color w:val="1E1916"/>
          <w:sz w:val="19"/>
        </w:rPr>
        <w:t>be</w:t>
      </w:r>
      <w:r>
        <w:rPr>
          <w:color w:val="1E1916"/>
          <w:spacing w:val="7"/>
          <w:sz w:val="19"/>
        </w:rPr>
        <w:t> </w:t>
      </w:r>
      <w:r>
        <w:rPr>
          <w:color w:val="1E1916"/>
          <w:spacing w:val="-2"/>
          <w:sz w:val="19"/>
        </w:rPr>
        <w:t>maintained.</w:t>
      </w:r>
    </w:p>
    <w:p>
      <w:pPr>
        <w:pStyle w:val="ListParagraph"/>
        <w:numPr>
          <w:ilvl w:val="0"/>
          <w:numId w:val="1"/>
        </w:numPr>
        <w:tabs>
          <w:tab w:pos="672" w:val="left" w:leader="none"/>
        </w:tabs>
        <w:spacing w:line="240" w:lineRule="auto" w:before="5" w:after="0"/>
        <w:ind w:left="672" w:right="0" w:hanging="237"/>
        <w:jc w:val="left"/>
        <w:rPr>
          <w:sz w:val="19"/>
        </w:rPr>
      </w:pPr>
      <w:r>
        <w:rPr>
          <w:color w:val="1E1916"/>
          <w:sz w:val="19"/>
        </w:rPr>
        <w:t>Tanks</w:t>
      </w:r>
      <w:r>
        <w:rPr>
          <w:color w:val="1E1916"/>
          <w:spacing w:val="3"/>
          <w:sz w:val="19"/>
        </w:rPr>
        <w:t> </w:t>
      </w:r>
      <w:r>
        <w:rPr>
          <w:color w:val="1E1916"/>
          <w:sz w:val="19"/>
        </w:rPr>
        <w:t>used</w:t>
      </w:r>
      <w:r>
        <w:rPr>
          <w:color w:val="1E1916"/>
          <w:spacing w:val="3"/>
          <w:sz w:val="19"/>
        </w:rPr>
        <w:t> </w:t>
      </w:r>
      <w:r>
        <w:rPr>
          <w:color w:val="1E1916"/>
          <w:sz w:val="19"/>
        </w:rPr>
        <w:t>for</w:t>
      </w:r>
      <w:r>
        <w:rPr>
          <w:color w:val="1E1916"/>
          <w:spacing w:val="4"/>
          <w:sz w:val="19"/>
        </w:rPr>
        <w:t> </w:t>
      </w:r>
      <w:r>
        <w:rPr>
          <w:color w:val="1E1916"/>
          <w:sz w:val="19"/>
        </w:rPr>
        <w:t>filter</w:t>
      </w:r>
      <w:r>
        <w:rPr>
          <w:color w:val="1E1916"/>
          <w:spacing w:val="3"/>
          <w:sz w:val="19"/>
        </w:rPr>
        <w:t> </w:t>
      </w:r>
      <w:r>
        <w:rPr>
          <w:color w:val="1E1916"/>
          <w:sz w:val="19"/>
        </w:rPr>
        <w:t>plants</w:t>
      </w:r>
      <w:r>
        <w:rPr>
          <w:color w:val="1E1916"/>
          <w:spacing w:val="4"/>
          <w:sz w:val="19"/>
        </w:rPr>
        <w:t> </w:t>
      </w:r>
      <w:r>
        <w:rPr>
          <w:color w:val="1E1916"/>
          <w:sz w:val="19"/>
        </w:rPr>
        <w:t>must</w:t>
      </w:r>
      <w:r>
        <w:rPr>
          <w:color w:val="1E1916"/>
          <w:spacing w:val="3"/>
          <w:sz w:val="19"/>
        </w:rPr>
        <w:t> </w:t>
      </w:r>
      <w:r>
        <w:rPr>
          <w:color w:val="1E1916"/>
          <w:sz w:val="19"/>
        </w:rPr>
        <w:t>be</w:t>
      </w:r>
      <w:r>
        <w:rPr>
          <w:color w:val="1E1916"/>
          <w:spacing w:val="3"/>
          <w:sz w:val="19"/>
        </w:rPr>
        <w:t> </w:t>
      </w:r>
      <w:r>
        <w:rPr>
          <w:color w:val="1E1916"/>
          <w:sz w:val="19"/>
        </w:rPr>
        <w:t>washed</w:t>
      </w:r>
      <w:r>
        <w:rPr>
          <w:color w:val="1E1916"/>
          <w:spacing w:val="4"/>
          <w:sz w:val="19"/>
        </w:rPr>
        <w:t> </w:t>
      </w:r>
      <w:r>
        <w:rPr>
          <w:color w:val="1E1916"/>
          <w:sz w:val="19"/>
        </w:rPr>
        <w:t>and</w:t>
      </w:r>
      <w:r>
        <w:rPr>
          <w:color w:val="1E1916"/>
          <w:spacing w:val="3"/>
          <w:sz w:val="19"/>
        </w:rPr>
        <w:t> </w:t>
      </w:r>
      <w:r>
        <w:rPr>
          <w:color w:val="1E1916"/>
          <w:sz w:val="19"/>
        </w:rPr>
        <w:t>cleaned</w:t>
      </w:r>
      <w:r>
        <w:rPr>
          <w:color w:val="1E1916"/>
          <w:spacing w:val="4"/>
          <w:sz w:val="19"/>
        </w:rPr>
        <w:t> </w:t>
      </w:r>
      <w:r>
        <w:rPr>
          <w:color w:val="1E1916"/>
          <w:sz w:val="19"/>
        </w:rPr>
        <w:t>on</w:t>
      </w:r>
      <w:r>
        <w:rPr>
          <w:color w:val="1E1916"/>
          <w:spacing w:val="3"/>
          <w:sz w:val="19"/>
        </w:rPr>
        <w:t> </w:t>
      </w:r>
      <w:r>
        <w:rPr>
          <w:color w:val="1E1916"/>
          <w:sz w:val="19"/>
        </w:rPr>
        <w:t>monthly</w:t>
      </w:r>
      <w:r>
        <w:rPr>
          <w:color w:val="1E1916"/>
          <w:spacing w:val="4"/>
          <w:sz w:val="19"/>
        </w:rPr>
        <w:t> </w:t>
      </w:r>
      <w:r>
        <w:rPr>
          <w:color w:val="1E1916"/>
          <w:spacing w:val="-2"/>
          <w:sz w:val="19"/>
        </w:rPr>
        <w:t>basis.</w:t>
      </w:r>
    </w:p>
    <w:p>
      <w:pPr>
        <w:pStyle w:val="ListParagraph"/>
        <w:numPr>
          <w:ilvl w:val="0"/>
          <w:numId w:val="1"/>
        </w:numPr>
        <w:tabs>
          <w:tab w:pos="676" w:val="left" w:leader="none"/>
        </w:tabs>
        <w:spacing w:line="240" w:lineRule="auto" w:before="5" w:after="0"/>
        <w:ind w:left="676" w:right="0" w:hanging="241"/>
        <w:jc w:val="left"/>
        <w:rPr>
          <w:sz w:val="19"/>
        </w:rPr>
      </w:pPr>
      <w:r>
        <w:rPr>
          <w:color w:val="1E1916"/>
          <w:sz w:val="19"/>
        </w:rPr>
        <w:t>Filter</w:t>
      </w:r>
      <w:r>
        <w:rPr>
          <w:color w:val="1E1916"/>
          <w:spacing w:val="9"/>
          <w:sz w:val="19"/>
        </w:rPr>
        <w:t> </w:t>
      </w:r>
      <w:r>
        <w:rPr>
          <w:color w:val="1E1916"/>
          <w:sz w:val="19"/>
        </w:rPr>
        <w:t>must</w:t>
      </w:r>
      <w:r>
        <w:rPr>
          <w:color w:val="1E1916"/>
          <w:spacing w:val="9"/>
          <w:sz w:val="19"/>
        </w:rPr>
        <w:t> </w:t>
      </w:r>
      <w:r>
        <w:rPr>
          <w:color w:val="1E1916"/>
          <w:sz w:val="19"/>
        </w:rPr>
        <w:t>be</w:t>
      </w:r>
      <w:r>
        <w:rPr>
          <w:color w:val="1E1916"/>
          <w:spacing w:val="9"/>
          <w:sz w:val="19"/>
        </w:rPr>
        <w:t> </w:t>
      </w:r>
      <w:r>
        <w:rPr>
          <w:color w:val="1E1916"/>
          <w:sz w:val="19"/>
        </w:rPr>
        <w:t>regularly</w:t>
      </w:r>
      <w:r>
        <w:rPr>
          <w:color w:val="1E1916"/>
          <w:spacing w:val="9"/>
          <w:sz w:val="19"/>
        </w:rPr>
        <w:t> </w:t>
      </w:r>
      <w:r>
        <w:rPr>
          <w:color w:val="1E1916"/>
          <w:spacing w:val="-2"/>
          <w:sz w:val="19"/>
        </w:rPr>
        <w:t>change.</w:t>
      </w:r>
    </w:p>
    <w:p>
      <w:pPr>
        <w:pStyle w:val="BodyText"/>
        <w:spacing w:before="92"/>
        <w:rPr>
          <w:sz w:val="17"/>
        </w:rPr>
      </w:pPr>
    </w:p>
    <w:p>
      <w:pPr>
        <w:spacing w:before="0"/>
        <w:ind w:left="668" w:right="0" w:firstLine="0"/>
        <w:jc w:val="left"/>
        <w:rPr>
          <w:b/>
          <w:sz w:val="17"/>
        </w:rPr>
      </w:pPr>
      <w:r>
        <w:rPr>
          <w:b/>
          <w:color w:val="FFFFFF"/>
          <w:spacing w:val="-4"/>
          <w:sz w:val="17"/>
        </w:rPr>
        <w:t>GUIDELINES</w:t>
      </w:r>
      <w:r>
        <w:rPr>
          <w:b/>
          <w:color w:val="FFFFFF"/>
          <w:spacing w:val="3"/>
          <w:sz w:val="17"/>
        </w:rPr>
        <w:t> </w:t>
      </w:r>
      <w:r>
        <w:rPr>
          <w:b/>
          <w:color w:val="FFFFFF"/>
          <w:spacing w:val="-4"/>
          <w:sz w:val="17"/>
        </w:rPr>
        <w:t>FOR</w:t>
      </w:r>
      <w:r>
        <w:rPr>
          <w:b/>
          <w:color w:val="FFFFFF"/>
          <w:spacing w:val="4"/>
          <w:sz w:val="17"/>
        </w:rPr>
        <w:t> </w:t>
      </w:r>
      <w:r>
        <w:rPr>
          <w:b/>
          <w:color w:val="FFFFFF"/>
          <w:spacing w:val="-4"/>
          <w:sz w:val="17"/>
        </w:rPr>
        <w:t>BANNED</w:t>
      </w:r>
      <w:r>
        <w:rPr>
          <w:b/>
          <w:color w:val="FFFFFF"/>
          <w:spacing w:val="3"/>
          <w:sz w:val="17"/>
        </w:rPr>
        <w:t> </w:t>
      </w:r>
      <w:r>
        <w:rPr>
          <w:b/>
          <w:color w:val="FFFFFF"/>
          <w:spacing w:val="-4"/>
          <w:sz w:val="17"/>
        </w:rPr>
        <w:t>ITEMS</w:t>
      </w:r>
    </w:p>
    <w:p>
      <w:pPr>
        <w:pStyle w:val="ListParagraph"/>
        <w:numPr>
          <w:ilvl w:val="0"/>
          <w:numId w:val="2"/>
        </w:numPr>
        <w:tabs>
          <w:tab w:pos="676" w:val="left" w:leader="none"/>
        </w:tabs>
        <w:spacing w:line="240" w:lineRule="auto" w:before="90" w:after="0"/>
        <w:ind w:left="676" w:right="0" w:hanging="241"/>
        <w:jc w:val="left"/>
        <w:rPr>
          <w:sz w:val="19"/>
        </w:rPr>
      </w:pPr>
      <w:r>
        <w:rPr>
          <w:color w:val="1E1916"/>
          <w:sz w:val="19"/>
        </w:rPr>
        <w:t>Carbonated</w:t>
      </w:r>
      <w:r>
        <w:rPr>
          <w:color w:val="1E1916"/>
          <w:spacing w:val="10"/>
          <w:sz w:val="19"/>
        </w:rPr>
        <w:t> </w:t>
      </w:r>
      <w:r>
        <w:rPr>
          <w:color w:val="1E1916"/>
          <w:sz w:val="19"/>
        </w:rPr>
        <w:t>drinks,</w:t>
      </w:r>
      <w:r>
        <w:rPr>
          <w:color w:val="1E1916"/>
          <w:spacing w:val="10"/>
          <w:sz w:val="19"/>
        </w:rPr>
        <w:t> </w:t>
      </w:r>
      <w:r>
        <w:rPr>
          <w:color w:val="1E1916"/>
          <w:sz w:val="19"/>
        </w:rPr>
        <w:t>energy</w:t>
      </w:r>
      <w:r>
        <w:rPr>
          <w:color w:val="1E1916"/>
          <w:spacing w:val="10"/>
          <w:sz w:val="19"/>
        </w:rPr>
        <w:t> </w:t>
      </w:r>
      <w:r>
        <w:rPr>
          <w:color w:val="1E1916"/>
          <w:sz w:val="19"/>
        </w:rPr>
        <w:t>drinks,</w:t>
      </w:r>
      <w:r>
        <w:rPr>
          <w:color w:val="1E1916"/>
          <w:spacing w:val="10"/>
          <w:sz w:val="19"/>
        </w:rPr>
        <w:t> </w:t>
      </w:r>
      <w:r>
        <w:rPr>
          <w:color w:val="1E1916"/>
          <w:sz w:val="19"/>
        </w:rPr>
        <w:t>chips,</w:t>
      </w:r>
      <w:r>
        <w:rPr>
          <w:color w:val="1E1916"/>
          <w:spacing w:val="11"/>
          <w:sz w:val="19"/>
        </w:rPr>
        <w:t> </w:t>
      </w:r>
      <w:r>
        <w:rPr>
          <w:color w:val="1E1916"/>
          <w:sz w:val="19"/>
        </w:rPr>
        <w:t>and</w:t>
      </w:r>
      <w:r>
        <w:rPr>
          <w:color w:val="1E1916"/>
          <w:spacing w:val="10"/>
          <w:sz w:val="19"/>
        </w:rPr>
        <w:t> </w:t>
      </w:r>
      <w:r>
        <w:rPr>
          <w:color w:val="1E1916"/>
          <w:sz w:val="19"/>
        </w:rPr>
        <w:t>pappad</w:t>
      </w:r>
      <w:r>
        <w:rPr>
          <w:color w:val="1E1916"/>
          <w:spacing w:val="10"/>
          <w:sz w:val="19"/>
        </w:rPr>
        <w:t> </w:t>
      </w:r>
      <w:r>
        <w:rPr>
          <w:color w:val="1E1916"/>
          <w:sz w:val="19"/>
        </w:rPr>
        <w:t>are</w:t>
      </w:r>
      <w:r>
        <w:rPr>
          <w:color w:val="1E1916"/>
          <w:spacing w:val="10"/>
          <w:sz w:val="19"/>
        </w:rPr>
        <w:t> </w:t>
      </w:r>
      <w:r>
        <w:rPr>
          <w:color w:val="1E1916"/>
          <w:sz w:val="19"/>
        </w:rPr>
        <w:t>strictly</w:t>
      </w:r>
      <w:r>
        <w:rPr>
          <w:color w:val="1E1916"/>
          <w:spacing w:val="10"/>
          <w:sz w:val="19"/>
        </w:rPr>
        <w:t> </w:t>
      </w:r>
      <w:r>
        <w:rPr>
          <w:color w:val="1E1916"/>
          <w:sz w:val="19"/>
        </w:rPr>
        <w:t>prohibited</w:t>
      </w:r>
      <w:r>
        <w:rPr>
          <w:color w:val="1E1916"/>
          <w:spacing w:val="11"/>
          <w:sz w:val="19"/>
        </w:rPr>
        <w:t> </w:t>
      </w:r>
      <w:r>
        <w:rPr>
          <w:color w:val="1E1916"/>
          <w:sz w:val="19"/>
        </w:rPr>
        <w:t>in</w:t>
      </w:r>
      <w:r>
        <w:rPr>
          <w:color w:val="1E1916"/>
          <w:spacing w:val="10"/>
          <w:sz w:val="19"/>
        </w:rPr>
        <w:t> </w:t>
      </w:r>
      <w:r>
        <w:rPr>
          <w:color w:val="1E1916"/>
          <w:sz w:val="19"/>
        </w:rPr>
        <w:t>schools</w:t>
      </w:r>
      <w:r>
        <w:rPr>
          <w:color w:val="1E1916"/>
          <w:spacing w:val="10"/>
          <w:sz w:val="19"/>
        </w:rPr>
        <w:t> </w:t>
      </w:r>
      <w:r>
        <w:rPr>
          <w:color w:val="1E1916"/>
          <w:sz w:val="19"/>
        </w:rPr>
        <w:t>/</w:t>
      </w:r>
      <w:r>
        <w:rPr>
          <w:color w:val="1E1916"/>
          <w:spacing w:val="10"/>
          <w:sz w:val="19"/>
        </w:rPr>
        <w:t> </w:t>
      </w:r>
      <w:r>
        <w:rPr>
          <w:color w:val="1E1916"/>
          <w:sz w:val="19"/>
        </w:rPr>
        <w:t>colleges</w:t>
      </w:r>
      <w:r>
        <w:rPr>
          <w:color w:val="1E1916"/>
          <w:spacing w:val="10"/>
          <w:sz w:val="19"/>
        </w:rPr>
        <w:t> </w:t>
      </w:r>
      <w:r>
        <w:rPr>
          <w:color w:val="1E1916"/>
          <w:spacing w:val="-2"/>
          <w:sz w:val="19"/>
        </w:rPr>
        <w:t>canteens.</w:t>
      </w:r>
    </w:p>
    <w:p>
      <w:pPr>
        <w:pStyle w:val="ListParagraph"/>
        <w:numPr>
          <w:ilvl w:val="0"/>
          <w:numId w:val="2"/>
        </w:numPr>
        <w:tabs>
          <w:tab w:pos="676" w:val="left" w:leader="none"/>
        </w:tabs>
        <w:spacing w:line="240" w:lineRule="auto" w:before="5" w:after="0"/>
        <w:ind w:left="676" w:right="0" w:hanging="241"/>
        <w:jc w:val="left"/>
        <w:rPr>
          <w:sz w:val="19"/>
        </w:rPr>
      </w:pPr>
      <w:r>
        <w:rPr>
          <w:color w:val="1E1916"/>
          <w:sz w:val="19"/>
        </w:rPr>
        <w:t>Other</w:t>
      </w:r>
      <w:r>
        <w:rPr>
          <w:color w:val="1E1916"/>
          <w:spacing w:val="10"/>
          <w:sz w:val="19"/>
        </w:rPr>
        <w:t> </w:t>
      </w:r>
      <w:r>
        <w:rPr>
          <w:color w:val="1E1916"/>
          <w:sz w:val="19"/>
        </w:rPr>
        <w:t>commodities</w:t>
      </w:r>
      <w:r>
        <w:rPr>
          <w:color w:val="1E1916"/>
          <w:spacing w:val="10"/>
          <w:sz w:val="19"/>
        </w:rPr>
        <w:t> </w:t>
      </w:r>
      <w:r>
        <w:rPr>
          <w:color w:val="1E1916"/>
          <w:sz w:val="19"/>
        </w:rPr>
        <w:t>which</w:t>
      </w:r>
      <w:r>
        <w:rPr>
          <w:color w:val="1E1916"/>
          <w:spacing w:val="11"/>
          <w:sz w:val="19"/>
        </w:rPr>
        <w:t> </w:t>
      </w:r>
      <w:r>
        <w:rPr>
          <w:color w:val="1E1916"/>
          <w:sz w:val="19"/>
        </w:rPr>
        <w:t>are</w:t>
      </w:r>
      <w:r>
        <w:rPr>
          <w:color w:val="1E1916"/>
          <w:spacing w:val="10"/>
          <w:sz w:val="19"/>
        </w:rPr>
        <w:t> </w:t>
      </w:r>
      <w:r>
        <w:rPr>
          <w:color w:val="1E1916"/>
          <w:sz w:val="19"/>
        </w:rPr>
        <w:t>banned</w:t>
      </w:r>
      <w:r>
        <w:rPr>
          <w:color w:val="1E1916"/>
          <w:spacing w:val="11"/>
          <w:sz w:val="19"/>
        </w:rPr>
        <w:t> </w:t>
      </w:r>
      <w:r>
        <w:rPr>
          <w:color w:val="1E1916"/>
          <w:sz w:val="19"/>
        </w:rPr>
        <w:t>by</w:t>
      </w:r>
      <w:r>
        <w:rPr>
          <w:color w:val="1E1916"/>
          <w:spacing w:val="10"/>
          <w:sz w:val="19"/>
        </w:rPr>
        <w:t> </w:t>
      </w:r>
      <w:r>
        <w:rPr>
          <w:color w:val="1E1916"/>
          <w:sz w:val="19"/>
        </w:rPr>
        <w:t>other</w:t>
      </w:r>
      <w:r>
        <w:rPr>
          <w:color w:val="1E1916"/>
          <w:spacing w:val="11"/>
          <w:sz w:val="19"/>
        </w:rPr>
        <w:t> </w:t>
      </w:r>
      <w:r>
        <w:rPr>
          <w:color w:val="1E1916"/>
          <w:sz w:val="19"/>
        </w:rPr>
        <w:t>legislative</w:t>
      </w:r>
      <w:r>
        <w:rPr>
          <w:color w:val="1E1916"/>
          <w:spacing w:val="10"/>
          <w:sz w:val="19"/>
        </w:rPr>
        <w:t> </w:t>
      </w:r>
      <w:r>
        <w:rPr>
          <w:color w:val="1E1916"/>
          <w:sz w:val="19"/>
        </w:rPr>
        <w:t>organizations</w:t>
      </w:r>
      <w:r>
        <w:rPr>
          <w:color w:val="1E1916"/>
          <w:spacing w:val="11"/>
          <w:sz w:val="19"/>
        </w:rPr>
        <w:t> </w:t>
      </w:r>
      <w:r>
        <w:rPr>
          <w:color w:val="1E1916"/>
          <w:sz w:val="19"/>
        </w:rPr>
        <w:t>are</w:t>
      </w:r>
      <w:r>
        <w:rPr>
          <w:color w:val="1E1916"/>
          <w:spacing w:val="10"/>
          <w:sz w:val="19"/>
        </w:rPr>
        <w:t> </w:t>
      </w:r>
      <w:r>
        <w:rPr>
          <w:color w:val="1E1916"/>
          <w:sz w:val="19"/>
        </w:rPr>
        <w:t>also</w:t>
      </w:r>
      <w:r>
        <w:rPr>
          <w:color w:val="1E1916"/>
          <w:spacing w:val="11"/>
          <w:sz w:val="19"/>
        </w:rPr>
        <w:t> </w:t>
      </w:r>
      <w:r>
        <w:rPr>
          <w:color w:val="1E1916"/>
          <w:sz w:val="19"/>
        </w:rPr>
        <w:t>prohibited</w:t>
      </w:r>
      <w:r>
        <w:rPr>
          <w:color w:val="1E1916"/>
          <w:spacing w:val="10"/>
          <w:sz w:val="19"/>
        </w:rPr>
        <w:t> </w:t>
      </w:r>
      <w:r>
        <w:rPr>
          <w:color w:val="1E1916"/>
          <w:sz w:val="19"/>
        </w:rPr>
        <w:t>to</w:t>
      </w:r>
      <w:r>
        <w:rPr>
          <w:color w:val="1E1916"/>
          <w:spacing w:val="11"/>
          <w:sz w:val="19"/>
        </w:rPr>
        <w:t> </w:t>
      </w:r>
      <w:r>
        <w:rPr>
          <w:color w:val="1E1916"/>
          <w:spacing w:val="-2"/>
          <w:sz w:val="19"/>
        </w:rPr>
        <w:t>sale.</w:t>
      </w:r>
    </w:p>
    <w:p>
      <w:pPr>
        <w:pStyle w:val="BodyText"/>
        <w:spacing w:before="139"/>
        <w:rPr>
          <w:sz w:val="17"/>
        </w:rPr>
      </w:pPr>
    </w:p>
    <w:p>
      <w:pPr>
        <w:spacing w:before="0"/>
        <w:ind w:left="667" w:right="0" w:firstLine="0"/>
        <w:jc w:val="left"/>
        <w:rPr>
          <w:b/>
          <w:sz w:val="17"/>
        </w:rPr>
      </w:pPr>
      <w:r>
        <w:rPr>
          <w:b/>
          <w:color w:val="FFFFFF"/>
          <w:spacing w:val="-4"/>
          <w:sz w:val="17"/>
        </w:rPr>
        <w:t>GUIDELINES</w:t>
      </w:r>
      <w:r>
        <w:rPr>
          <w:b/>
          <w:color w:val="FFFFFF"/>
          <w:sz w:val="17"/>
        </w:rPr>
        <w:t> </w:t>
      </w:r>
      <w:r>
        <w:rPr>
          <w:b/>
          <w:color w:val="FFFFFF"/>
          <w:spacing w:val="-4"/>
          <w:sz w:val="17"/>
        </w:rPr>
        <w:t>FOR</w:t>
      </w:r>
      <w:r>
        <w:rPr>
          <w:b/>
          <w:color w:val="FFFFFF"/>
          <w:sz w:val="17"/>
        </w:rPr>
        <w:t> </w:t>
      </w:r>
      <w:r>
        <w:rPr>
          <w:b/>
          <w:color w:val="FFFFFF"/>
          <w:spacing w:val="-4"/>
          <w:sz w:val="17"/>
        </w:rPr>
        <w:t>STAFF</w:t>
      </w:r>
      <w:r>
        <w:rPr>
          <w:b/>
          <w:color w:val="FFFFFF"/>
          <w:spacing w:val="-6"/>
          <w:sz w:val="17"/>
        </w:rPr>
        <w:t> </w:t>
      </w:r>
      <w:r>
        <w:rPr>
          <w:b/>
          <w:color w:val="FFFFFF"/>
          <w:spacing w:val="-4"/>
          <w:sz w:val="17"/>
        </w:rPr>
        <w:t>/</w:t>
      </w:r>
      <w:r>
        <w:rPr>
          <w:b/>
          <w:color w:val="FFFFFF"/>
          <w:spacing w:val="-3"/>
          <w:sz w:val="17"/>
        </w:rPr>
        <w:t> </w:t>
      </w:r>
      <w:r>
        <w:rPr>
          <w:b/>
          <w:color w:val="FFFFFF"/>
          <w:spacing w:val="-4"/>
          <w:sz w:val="17"/>
        </w:rPr>
        <w:t>WORKERS</w:t>
      </w:r>
    </w:p>
    <w:p>
      <w:pPr>
        <w:pStyle w:val="ListParagraph"/>
        <w:numPr>
          <w:ilvl w:val="0"/>
          <w:numId w:val="3"/>
        </w:numPr>
        <w:tabs>
          <w:tab w:pos="676" w:val="left" w:leader="none"/>
          <w:tab w:pos="678" w:val="left" w:leader="none"/>
        </w:tabs>
        <w:spacing w:line="235" w:lineRule="auto" w:before="94" w:after="0"/>
        <w:ind w:left="678" w:right="535" w:hanging="243"/>
        <w:jc w:val="left"/>
        <w:rPr>
          <w:sz w:val="19"/>
        </w:rPr>
      </w:pPr>
      <w:r>
        <w:rPr>
          <w:color w:val="1E1916"/>
          <w:sz w:val="19"/>
        </w:rPr>
        <w:t>Staff who work inside the kitchen and touch the food by any means must have their medical certificates at the time of inspection and that should be valid for at least 1 year. Medical test should be done from accredited laboratory with PMC registered doctor remarks.</w:t>
      </w:r>
    </w:p>
    <w:p>
      <w:pPr>
        <w:pStyle w:val="ListParagraph"/>
        <w:numPr>
          <w:ilvl w:val="0"/>
          <w:numId w:val="3"/>
        </w:numPr>
        <w:tabs>
          <w:tab w:pos="676" w:val="left" w:leader="none"/>
        </w:tabs>
        <w:spacing w:line="218" w:lineRule="exact" w:before="3" w:after="0"/>
        <w:ind w:left="676" w:right="0" w:hanging="241"/>
        <w:jc w:val="left"/>
        <w:rPr>
          <w:sz w:val="19"/>
        </w:rPr>
      </w:pPr>
      <w:r>
        <w:rPr>
          <w:color w:val="1E1916"/>
          <w:sz w:val="19"/>
        </w:rPr>
        <w:t>Staff</w:t>
      </w:r>
      <w:r>
        <w:rPr>
          <w:color w:val="1E1916"/>
          <w:spacing w:val="6"/>
          <w:sz w:val="19"/>
        </w:rPr>
        <w:t> </w:t>
      </w:r>
      <w:r>
        <w:rPr>
          <w:color w:val="1E1916"/>
          <w:sz w:val="19"/>
        </w:rPr>
        <w:t>must</w:t>
      </w:r>
      <w:r>
        <w:rPr>
          <w:color w:val="1E1916"/>
          <w:spacing w:val="7"/>
          <w:sz w:val="19"/>
        </w:rPr>
        <w:t> </w:t>
      </w:r>
      <w:r>
        <w:rPr>
          <w:color w:val="1E1916"/>
          <w:sz w:val="19"/>
        </w:rPr>
        <w:t>be</w:t>
      </w:r>
      <w:r>
        <w:rPr>
          <w:color w:val="1E1916"/>
          <w:spacing w:val="7"/>
          <w:sz w:val="19"/>
        </w:rPr>
        <w:t> </w:t>
      </w:r>
      <w:r>
        <w:rPr>
          <w:color w:val="1E1916"/>
          <w:sz w:val="19"/>
        </w:rPr>
        <w:t>trained</w:t>
      </w:r>
      <w:r>
        <w:rPr>
          <w:color w:val="1E1916"/>
          <w:spacing w:val="7"/>
          <w:sz w:val="19"/>
        </w:rPr>
        <w:t> </w:t>
      </w:r>
      <w:r>
        <w:rPr>
          <w:color w:val="1E1916"/>
          <w:sz w:val="19"/>
        </w:rPr>
        <w:t>to</w:t>
      </w:r>
      <w:r>
        <w:rPr>
          <w:color w:val="1E1916"/>
          <w:spacing w:val="6"/>
          <w:sz w:val="19"/>
        </w:rPr>
        <w:t> </w:t>
      </w:r>
      <w:r>
        <w:rPr>
          <w:color w:val="1E1916"/>
          <w:sz w:val="19"/>
        </w:rPr>
        <w:t>basic</w:t>
      </w:r>
      <w:r>
        <w:rPr>
          <w:color w:val="1E1916"/>
          <w:spacing w:val="7"/>
          <w:sz w:val="19"/>
        </w:rPr>
        <w:t> </w:t>
      </w:r>
      <w:r>
        <w:rPr>
          <w:color w:val="1E1916"/>
          <w:sz w:val="19"/>
        </w:rPr>
        <w:t>level</w:t>
      </w:r>
      <w:r>
        <w:rPr>
          <w:color w:val="1E1916"/>
          <w:spacing w:val="7"/>
          <w:sz w:val="19"/>
        </w:rPr>
        <w:t> </w:t>
      </w:r>
      <w:r>
        <w:rPr>
          <w:color w:val="1E1916"/>
          <w:sz w:val="19"/>
        </w:rPr>
        <w:t>for</w:t>
      </w:r>
      <w:r>
        <w:rPr>
          <w:color w:val="1E1916"/>
          <w:spacing w:val="7"/>
          <w:sz w:val="19"/>
        </w:rPr>
        <w:t> </w:t>
      </w:r>
      <w:r>
        <w:rPr>
          <w:color w:val="1E1916"/>
          <w:sz w:val="19"/>
        </w:rPr>
        <w:t>personal</w:t>
      </w:r>
      <w:r>
        <w:rPr>
          <w:color w:val="1E1916"/>
          <w:spacing w:val="7"/>
          <w:sz w:val="19"/>
        </w:rPr>
        <w:t> </w:t>
      </w:r>
      <w:r>
        <w:rPr>
          <w:color w:val="1E1916"/>
          <w:sz w:val="19"/>
        </w:rPr>
        <w:t>hygiene</w:t>
      </w:r>
      <w:r>
        <w:rPr>
          <w:color w:val="1E1916"/>
          <w:spacing w:val="6"/>
          <w:sz w:val="19"/>
        </w:rPr>
        <w:t> </w:t>
      </w:r>
      <w:r>
        <w:rPr>
          <w:color w:val="1E1916"/>
          <w:sz w:val="19"/>
        </w:rPr>
        <w:t>and</w:t>
      </w:r>
      <w:r>
        <w:rPr>
          <w:color w:val="1E1916"/>
          <w:spacing w:val="7"/>
          <w:sz w:val="19"/>
        </w:rPr>
        <w:t> </w:t>
      </w:r>
      <w:r>
        <w:rPr>
          <w:color w:val="1E1916"/>
          <w:sz w:val="19"/>
        </w:rPr>
        <w:t>Food</w:t>
      </w:r>
      <w:r>
        <w:rPr>
          <w:color w:val="1E1916"/>
          <w:spacing w:val="7"/>
          <w:sz w:val="19"/>
        </w:rPr>
        <w:t> </w:t>
      </w:r>
      <w:r>
        <w:rPr>
          <w:color w:val="1E1916"/>
          <w:sz w:val="19"/>
        </w:rPr>
        <w:t>Safety</w:t>
      </w:r>
      <w:r>
        <w:rPr>
          <w:color w:val="1E1916"/>
          <w:spacing w:val="7"/>
          <w:sz w:val="19"/>
        </w:rPr>
        <w:t> </w:t>
      </w:r>
      <w:r>
        <w:rPr>
          <w:color w:val="1E1916"/>
          <w:spacing w:val="-2"/>
          <w:sz w:val="19"/>
        </w:rPr>
        <w:t>Standards.</w:t>
      </w:r>
    </w:p>
    <w:p>
      <w:pPr>
        <w:pStyle w:val="ListParagraph"/>
        <w:numPr>
          <w:ilvl w:val="0"/>
          <w:numId w:val="3"/>
        </w:numPr>
        <w:tabs>
          <w:tab w:pos="676" w:val="left" w:leader="none"/>
        </w:tabs>
        <w:spacing w:line="217" w:lineRule="exact" w:before="0" w:after="0"/>
        <w:ind w:left="676" w:right="0" w:hanging="241"/>
        <w:jc w:val="left"/>
        <w:rPr>
          <w:sz w:val="19"/>
        </w:rPr>
      </w:pPr>
      <w:r>
        <w:rPr>
          <w:color w:val="1E1916"/>
          <w:sz w:val="19"/>
        </w:rPr>
        <w:t>Staff</w:t>
      </w:r>
      <w:r>
        <w:rPr>
          <w:color w:val="1E1916"/>
          <w:spacing w:val="7"/>
          <w:sz w:val="19"/>
        </w:rPr>
        <w:t> </w:t>
      </w:r>
      <w:r>
        <w:rPr>
          <w:color w:val="1E1916"/>
          <w:sz w:val="19"/>
        </w:rPr>
        <w:t>should</w:t>
      </w:r>
      <w:r>
        <w:rPr>
          <w:color w:val="1E1916"/>
          <w:spacing w:val="7"/>
          <w:sz w:val="19"/>
        </w:rPr>
        <w:t> </w:t>
      </w:r>
      <w:r>
        <w:rPr>
          <w:color w:val="1E1916"/>
          <w:sz w:val="19"/>
        </w:rPr>
        <w:t>be</w:t>
      </w:r>
      <w:r>
        <w:rPr>
          <w:color w:val="1E1916"/>
          <w:spacing w:val="8"/>
          <w:sz w:val="19"/>
        </w:rPr>
        <w:t> </w:t>
      </w:r>
      <w:r>
        <w:rPr>
          <w:color w:val="1E1916"/>
          <w:sz w:val="19"/>
        </w:rPr>
        <w:t>trained</w:t>
      </w:r>
      <w:r>
        <w:rPr>
          <w:color w:val="1E1916"/>
          <w:spacing w:val="7"/>
          <w:sz w:val="19"/>
        </w:rPr>
        <w:t> </w:t>
      </w:r>
      <w:r>
        <w:rPr>
          <w:color w:val="1E1916"/>
          <w:sz w:val="19"/>
        </w:rPr>
        <w:t>about</w:t>
      </w:r>
      <w:r>
        <w:rPr>
          <w:color w:val="1E1916"/>
          <w:spacing w:val="8"/>
          <w:sz w:val="19"/>
        </w:rPr>
        <w:t> </w:t>
      </w:r>
      <w:r>
        <w:rPr>
          <w:color w:val="1E1916"/>
          <w:sz w:val="19"/>
        </w:rPr>
        <w:t>the</w:t>
      </w:r>
      <w:r>
        <w:rPr>
          <w:color w:val="1E1916"/>
          <w:spacing w:val="7"/>
          <w:sz w:val="19"/>
        </w:rPr>
        <w:t> </w:t>
      </w:r>
      <w:r>
        <w:rPr>
          <w:color w:val="1E1916"/>
          <w:sz w:val="19"/>
        </w:rPr>
        <w:t>importance</w:t>
      </w:r>
      <w:r>
        <w:rPr>
          <w:color w:val="1E1916"/>
          <w:spacing w:val="7"/>
          <w:sz w:val="19"/>
        </w:rPr>
        <w:t> </w:t>
      </w:r>
      <w:r>
        <w:rPr>
          <w:color w:val="1E1916"/>
          <w:sz w:val="19"/>
        </w:rPr>
        <w:t>of</w:t>
      </w:r>
      <w:r>
        <w:rPr>
          <w:color w:val="1E1916"/>
          <w:spacing w:val="8"/>
          <w:sz w:val="19"/>
        </w:rPr>
        <w:t> </w:t>
      </w:r>
      <w:r>
        <w:rPr>
          <w:color w:val="1E1916"/>
          <w:sz w:val="19"/>
        </w:rPr>
        <w:t>hand</w:t>
      </w:r>
      <w:r>
        <w:rPr>
          <w:color w:val="1E1916"/>
          <w:spacing w:val="7"/>
          <w:sz w:val="19"/>
        </w:rPr>
        <w:t> </w:t>
      </w:r>
      <w:r>
        <w:rPr>
          <w:color w:val="1E1916"/>
          <w:sz w:val="19"/>
        </w:rPr>
        <w:t>washing</w:t>
      </w:r>
      <w:r>
        <w:rPr>
          <w:color w:val="1E1916"/>
          <w:spacing w:val="8"/>
          <w:sz w:val="19"/>
        </w:rPr>
        <w:t> </w:t>
      </w:r>
      <w:r>
        <w:rPr>
          <w:color w:val="1E1916"/>
          <w:sz w:val="19"/>
        </w:rPr>
        <w:t>and</w:t>
      </w:r>
      <w:r>
        <w:rPr>
          <w:color w:val="1E1916"/>
          <w:spacing w:val="7"/>
          <w:sz w:val="19"/>
        </w:rPr>
        <w:t> </w:t>
      </w:r>
      <w:r>
        <w:rPr>
          <w:color w:val="1E1916"/>
          <w:spacing w:val="-2"/>
          <w:sz w:val="19"/>
        </w:rPr>
        <w:t>gloving.</w:t>
      </w:r>
    </w:p>
    <w:p>
      <w:pPr>
        <w:pStyle w:val="ListParagraph"/>
        <w:numPr>
          <w:ilvl w:val="0"/>
          <w:numId w:val="3"/>
        </w:numPr>
        <w:tabs>
          <w:tab w:pos="676" w:val="left" w:leader="none"/>
        </w:tabs>
        <w:spacing w:line="217" w:lineRule="exact" w:before="0" w:after="0"/>
        <w:ind w:left="676" w:right="0" w:hanging="241"/>
        <w:jc w:val="left"/>
        <w:rPr>
          <w:sz w:val="19"/>
        </w:rPr>
      </w:pPr>
      <w:r>
        <w:rPr>
          <w:color w:val="1E1916"/>
          <w:sz w:val="19"/>
        </w:rPr>
        <w:t>Masks</w:t>
      </w:r>
      <w:r>
        <w:rPr>
          <w:color w:val="1E1916"/>
          <w:spacing w:val="6"/>
          <w:sz w:val="19"/>
        </w:rPr>
        <w:t> </w:t>
      </w:r>
      <w:r>
        <w:rPr>
          <w:color w:val="1E1916"/>
          <w:sz w:val="19"/>
        </w:rPr>
        <w:t>and</w:t>
      </w:r>
      <w:r>
        <w:rPr>
          <w:color w:val="1E1916"/>
          <w:spacing w:val="7"/>
          <w:sz w:val="19"/>
        </w:rPr>
        <w:t> </w:t>
      </w:r>
      <w:r>
        <w:rPr>
          <w:color w:val="1E1916"/>
          <w:sz w:val="19"/>
        </w:rPr>
        <w:t>head</w:t>
      </w:r>
      <w:r>
        <w:rPr>
          <w:color w:val="1E1916"/>
          <w:spacing w:val="7"/>
          <w:sz w:val="19"/>
        </w:rPr>
        <w:t> </w:t>
      </w:r>
      <w:r>
        <w:rPr>
          <w:color w:val="1E1916"/>
          <w:sz w:val="19"/>
        </w:rPr>
        <w:t>covers</w:t>
      </w:r>
      <w:r>
        <w:rPr>
          <w:color w:val="1E1916"/>
          <w:spacing w:val="7"/>
          <w:sz w:val="19"/>
        </w:rPr>
        <w:t> </w:t>
      </w:r>
      <w:r>
        <w:rPr>
          <w:color w:val="1E1916"/>
          <w:sz w:val="19"/>
        </w:rPr>
        <w:t>shall</w:t>
      </w:r>
      <w:r>
        <w:rPr>
          <w:color w:val="1E1916"/>
          <w:spacing w:val="7"/>
          <w:sz w:val="19"/>
        </w:rPr>
        <w:t> </w:t>
      </w:r>
      <w:r>
        <w:rPr>
          <w:color w:val="1E1916"/>
          <w:sz w:val="19"/>
        </w:rPr>
        <w:t>be</w:t>
      </w:r>
      <w:r>
        <w:rPr>
          <w:color w:val="1E1916"/>
          <w:spacing w:val="7"/>
          <w:sz w:val="19"/>
        </w:rPr>
        <w:t> </w:t>
      </w:r>
      <w:r>
        <w:rPr>
          <w:color w:val="1E1916"/>
          <w:sz w:val="19"/>
        </w:rPr>
        <w:t>worn</w:t>
      </w:r>
      <w:r>
        <w:rPr>
          <w:color w:val="1E1916"/>
          <w:spacing w:val="7"/>
          <w:sz w:val="19"/>
        </w:rPr>
        <w:t> </w:t>
      </w:r>
      <w:r>
        <w:rPr>
          <w:color w:val="1E1916"/>
          <w:sz w:val="19"/>
        </w:rPr>
        <w:t>by</w:t>
      </w:r>
      <w:r>
        <w:rPr>
          <w:color w:val="1E1916"/>
          <w:spacing w:val="6"/>
          <w:sz w:val="19"/>
        </w:rPr>
        <w:t> </w:t>
      </w:r>
      <w:r>
        <w:rPr>
          <w:color w:val="1E1916"/>
          <w:spacing w:val="-2"/>
          <w:sz w:val="19"/>
        </w:rPr>
        <w:t>workers.</w:t>
      </w:r>
    </w:p>
    <w:p>
      <w:pPr>
        <w:pStyle w:val="ListParagraph"/>
        <w:numPr>
          <w:ilvl w:val="0"/>
          <w:numId w:val="3"/>
        </w:numPr>
        <w:tabs>
          <w:tab w:pos="676" w:val="left" w:leader="none"/>
        </w:tabs>
        <w:spacing w:line="217" w:lineRule="exact" w:before="0" w:after="0"/>
        <w:ind w:left="676" w:right="0" w:hanging="241"/>
        <w:jc w:val="left"/>
        <w:rPr>
          <w:sz w:val="19"/>
        </w:rPr>
      </w:pPr>
      <w:r>
        <w:rPr>
          <w:color w:val="1E1916"/>
          <w:sz w:val="19"/>
        </w:rPr>
        <w:t>Food</w:t>
      </w:r>
      <w:r>
        <w:rPr>
          <w:color w:val="1E1916"/>
          <w:spacing w:val="7"/>
          <w:sz w:val="19"/>
        </w:rPr>
        <w:t> </w:t>
      </w:r>
      <w:r>
        <w:rPr>
          <w:color w:val="1E1916"/>
          <w:sz w:val="19"/>
        </w:rPr>
        <w:t>handlers</w:t>
      </w:r>
      <w:r>
        <w:rPr>
          <w:color w:val="1E1916"/>
          <w:spacing w:val="8"/>
          <w:sz w:val="19"/>
        </w:rPr>
        <w:t> </w:t>
      </w:r>
      <w:r>
        <w:rPr>
          <w:color w:val="1E1916"/>
          <w:sz w:val="19"/>
        </w:rPr>
        <w:t>must</w:t>
      </w:r>
      <w:r>
        <w:rPr>
          <w:color w:val="1E1916"/>
          <w:spacing w:val="8"/>
          <w:sz w:val="19"/>
        </w:rPr>
        <w:t> </w:t>
      </w:r>
      <w:r>
        <w:rPr>
          <w:color w:val="1E1916"/>
          <w:sz w:val="19"/>
        </w:rPr>
        <w:t>not</w:t>
      </w:r>
      <w:r>
        <w:rPr>
          <w:color w:val="1E1916"/>
          <w:spacing w:val="7"/>
          <w:sz w:val="19"/>
        </w:rPr>
        <w:t> </w:t>
      </w:r>
      <w:r>
        <w:rPr>
          <w:color w:val="1E1916"/>
          <w:sz w:val="19"/>
        </w:rPr>
        <w:t>wear</w:t>
      </w:r>
      <w:r>
        <w:rPr>
          <w:color w:val="1E1916"/>
          <w:spacing w:val="8"/>
          <w:sz w:val="19"/>
        </w:rPr>
        <w:t> </w:t>
      </w:r>
      <w:r>
        <w:rPr>
          <w:color w:val="1E1916"/>
          <w:sz w:val="19"/>
        </w:rPr>
        <w:t>jewelry</w:t>
      </w:r>
      <w:r>
        <w:rPr>
          <w:color w:val="1E1916"/>
          <w:spacing w:val="8"/>
          <w:sz w:val="19"/>
        </w:rPr>
        <w:t> </w:t>
      </w:r>
      <w:r>
        <w:rPr>
          <w:color w:val="1E1916"/>
          <w:sz w:val="19"/>
        </w:rPr>
        <w:t>while</w:t>
      </w:r>
      <w:r>
        <w:rPr>
          <w:color w:val="1E1916"/>
          <w:spacing w:val="7"/>
          <w:sz w:val="19"/>
        </w:rPr>
        <w:t> </w:t>
      </w:r>
      <w:r>
        <w:rPr>
          <w:color w:val="1E1916"/>
          <w:sz w:val="19"/>
        </w:rPr>
        <w:t>handling</w:t>
      </w:r>
      <w:r>
        <w:rPr>
          <w:color w:val="1E1916"/>
          <w:spacing w:val="8"/>
          <w:sz w:val="19"/>
        </w:rPr>
        <w:t> </w:t>
      </w:r>
      <w:r>
        <w:rPr>
          <w:color w:val="1E1916"/>
          <w:sz w:val="19"/>
        </w:rPr>
        <w:t>food,</w:t>
      </w:r>
      <w:r>
        <w:rPr>
          <w:color w:val="1E1916"/>
          <w:spacing w:val="8"/>
          <w:sz w:val="19"/>
        </w:rPr>
        <w:t> </w:t>
      </w:r>
      <w:r>
        <w:rPr>
          <w:color w:val="1E1916"/>
          <w:sz w:val="19"/>
        </w:rPr>
        <w:t>their</w:t>
      </w:r>
      <w:r>
        <w:rPr>
          <w:color w:val="1E1916"/>
          <w:spacing w:val="7"/>
          <w:sz w:val="19"/>
        </w:rPr>
        <w:t> </w:t>
      </w:r>
      <w:r>
        <w:rPr>
          <w:color w:val="1E1916"/>
          <w:sz w:val="19"/>
        </w:rPr>
        <w:t>clothes</w:t>
      </w:r>
      <w:r>
        <w:rPr>
          <w:color w:val="1E1916"/>
          <w:spacing w:val="8"/>
          <w:sz w:val="19"/>
        </w:rPr>
        <w:t> </w:t>
      </w:r>
      <w:r>
        <w:rPr>
          <w:color w:val="1E1916"/>
          <w:sz w:val="19"/>
        </w:rPr>
        <w:t>must</w:t>
      </w:r>
      <w:r>
        <w:rPr>
          <w:color w:val="1E1916"/>
          <w:spacing w:val="8"/>
          <w:sz w:val="19"/>
        </w:rPr>
        <w:t> </w:t>
      </w:r>
      <w:r>
        <w:rPr>
          <w:color w:val="1E1916"/>
          <w:sz w:val="19"/>
        </w:rPr>
        <w:t>be</w:t>
      </w:r>
      <w:r>
        <w:rPr>
          <w:color w:val="1E1916"/>
          <w:spacing w:val="7"/>
          <w:sz w:val="19"/>
        </w:rPr>
        <w:t> </w:t>
      </w:r>
      <w:r>
        <w:rPr>
          <w:color w:val="1E1916"/>
          <w:sz w:val="19"/>
        </w:rPr>
        <w:t>clean,</w:t>
      </w:r>
      <w:r>
        <w:rPr>
          <w:color w:val="1E1916"/>
          <w:spacing w:val="8"/>
          <w:sz w:val="19"/>
        </w:rPr>
        <w:t> </w:t>
      </w:r>
      <w:r>
        <w:rPr>
          <w:color w:val="1E1916"/>
          <w:sz w:val="19"/>
        </w:rPr>
        <w:t>and</w:t>
      </w:r>
      <w:r>
        <w:rPr>
          <w:color w:val="1E1916"/>
          <w:spacing w:val="8"/>
          <w:sz w:val="19"/>
        </w:rPr>
        <w:t> </w:t>
      </w:r>
      <w:r>
        <w:rPr>
          <w:color w:val="1E1916"/>
          <w:sz w:val="19"/>
        </w:rPr>
        <w:t>their</w:t>
      </w:r>
      <w:r>
        <w:rPr>
          <w:color w:val="1E1916"/>
          <w:spacing w:val="8"/>
          <w:sz w:val="19"/>
        </w:rPr>
        <w:t> </w:t>
      </w:r>
      <w:r>
        <w:rPr>
          <w:color w:val="1E1916"/>
          <w:sz w:val="19"/>
        </w:rPr>
        <w:t>nails</w:t>
      </w:r>
      <w:r>
        <w:rPr>
          <w:color w:val="1E1916"/>
          <w:spacing w:val="7"/>
          <w:sz w:val="19"/>
        </w:rPr>
        <w:t> </w:t>
      </w:r>
      <w:r>
        <w:rPr>
          <w:color w:val="1E1916"/>
          <w:sz w:val="19"/>
        </w:rPr>
        <w:t>must</w:t>
      </w:r>
      <w:r>
        <w:rPr>
          <w:color w:val="1E1916"/>
          <w:spacing w:val="8"/>
          <w:sz w:val="19"/>
        </w:rPr>
        <w:t> </w:t>
      </w:r>
      <w:r>
        <w:rPr>
          <w:color w:val="1E1916"/>
          <w:sz w:val="19"/>
        </w:rPr>
        <w:t>be</w:t>
      </w:r>
      <w:r>
        <w:rPr>
          <w:color w:val="1E1916"/>
          <w:spacing w:val="8"/>
          <w:sz w:val="19"/>
        </w:rPr>
        <w:t> </w:t>
      </w:r>
      <w:r>
        <w:rPr>
          <w:color w:val="1E1916"/>
          <w:sz w:val="19"/>
        </w:rPr>
        <w:t>trim</w:t>
      </w:r>
      <w:r>
        <w:rPr>
          <w:color w:val="1E1916"/>
          <w:spacing w:val="7"/>
          <w:sz w:val="19"/>
        </w:rPr>
        <w:t> </w:t>
      </w:r>
      <w:r>
        <w:rPr>
          <w:color w:val="1E1916"/>
          <w:sz w:val="19"/>
        </w:rPr>
        <w:t>and</w:t>
      </w:r>
      <w:r>
        <w:rPr>
          <w:color w:val="1E1916"/>
          <w:spacing w:val="8"/>
          <w:sz w:val="19"/>
        </w:rPr>
        <w:t> </w:t>
      </w:r>
      <w:r>
        <w:rPr>
          <w:color w:val="1E1916"/>
          <w:spacing w:val="-2"/>
          <w:sz w:val="19"/>
        </w:rPr>
        <w:t>clean.</w:t>
      </w:r>
    </w:p>
    <w:p>
      <w:pPr>
        <w:pStyle w:val="ListParagraph"/>
        <w:numPr>
          <w:ilvl w:val="0"/>
          <w:numId w:val="3"/>
        </w:numPr>
        <w:tabs>
          <w:tab w:pos="676" w:val="left" w:leader="none"/>
        </w:tabs>
        <w:spacing w:line="217" w:lineRule="exact" w:before="0" w:after="0"/>
        <w:ind w:left="676" w:right="0" w:hanging="241"/>
        <w:jc w:val="left"/>
        <w:rPr>
          <w:sz w:val="19"/>
        </w:rPr>
      </w:pPr>
      <w:r>
        <w:rPr>
          <w:color w:val="1E1916"/>
          <w:sz w:val="19"/>
        </w:rPr>
        <w:t>Food</w:t>
      </w:r>
      <w:r>
        <w:rPr>
          <w:color w:val="1E1916"/>
          <w:spacing w:val="8"/>
          <w:sz w:val="19"/>
        </w:rPr>
        <w:t> </w:t>
      </w:r>
      <w:r>
        <w:rPr>
          <w:color w:val="1E1916"/>
          <w:sz w:val="19"/>
        </w:rPr>
        <w:t>handlers</w:t>
      </w:r>
      <w:r>
        <w:rPr>
          <w:color w:val="1E1916"/>
          <w:spacing w:val="9"/>
          <w:sz w:val="19"/>
        </w:rPr>
        <w:t> </w:t>
      </w:r>
      <w:r>
        <w:rPr>
          <w:color w:val="1E1916"/>
          <w:sz w:val="19"/>
        </w:rPr>
        <w:t>need</w:t>
      </w:r>
      <w:r>
        <w:rPr>
          <w:color w:val="1E1916"/>
          <w:spacing w:val="9"/>
          <w:sz w:val="19"/>
        </w:rPr>
        <w:t> </w:t>
      </w:r>
      <w:r>
        <w:rPr>
          <w:color w:val="1E1916"/>
          <w:sz w:val="19"/>
        </w:rPr>
        <w:t>to</w:t>
      </w:r>
      <w:r>
        <w:rPr>
          <w:color w:val="1E1916"/>
          <w:spacing w:val="9"/>
          <w:sz w:val="19"/>
        </w:rPr>
        <w:t> </w:t>
      </w:r>
      <w:r>
        <w:rPr>
          <w:color w:val="1E1916"/>
          <w:sz w:val="19"/>
        </w:rPr>
        <w:t>thoroughly</w:t>
      </w:r>
      <w:r>
        <w:rPr>
          <w:color w:val="1E1916"/>
          <w:spacing w:val="9"/>
          <w:sz w:val="19"/>
        </w:rPr>
        <w:t> </w:t>
      </w:r>
      <w:r>
        <w:rPr>
          <w:color w:val="1E1916"/>
          <w:sz w:val="19"/>
        </w:rPr>
        <w:t>wash</w:t>
      </w:r>
      <w:r>
        <w:rPr>
          <w:color w:val="1E1916"/>
          <w:spacing w:val="9"/>
          <w:sz w:val="19"/>
        </w:rPr>
        <w:t> </w:t>
      </w:r>
      <w:r>
        <w:rPr>
          <w:color w:val="1E1916"/>
          <w:sz w:val="19"/>
        </w:rPr>
        <w:t>hands</w:t>
      </w:r>
      <w:r>
        <w:rPr>
          <w:color w:val="1E1916"/>
          <w:spacing w:val="9"/>
          <w:sz w:val="19"/>
        </w:rPr>
        <w:t> </w:t>
      </w:r>
      <w:r>
        <w:rPr>
          <w:color w:val="1E1916"/>
          <w:sz w:val="19"/>
        </w:rPr>
        <w:t>with</w:t>
      </w:r>
      <w:r>
        <w:rPr>
          <w:color w:val="1E1916"/>
          <w:spacing w:val="9"/>
          <w:sz w:val="19"/>
        </w:rPr>
        <w:t> </w:t>
      </w:r>
      <w:r>
        <w:rPr>
          <w:color w:val="1E1916"/>
          <w:sz w:val="19"/>
        </w:rPr>
        <w:t>soap</w:t>
      </w:r>
      <w:r>
        <w:rPr>
          <w:color w:val="1E1916"/>
          <w:spacing w:val="9"/>
          <w:sz w:val="19"/>
        </w:rPr>
        <w:t> </w:t>
      </w:r>
      <w:r>
        <w:rPr>
          <w:color w:val="1E1916"/>
          <w:sz w:val="19"/>
        </w:rPr>
        <w:t>and</w:t>
      </w:r>
      <w:r>
        <w:rPr>
          <w:color w:val="1E1916"/>
          <w:spacing w:val="9"/>
          <w:sz w:val="19"/>
        </w:rPr>
        <w:t> </w:t>
      </w:r>
      <w:r>
        <w:rPr>
          <w:color w:val="1E1916"/>
          <w:sz w:val="19"/>
        </w:rPr>
        <w:t>warm</w:t>
      </w:r>
      <w:r>
        <w:rPr>
          <w:color w:val="1E1916"/>
          <w:spacing w:val="8"/>
          <w:sz w:val="19"/>
        </w:rPr>
        <w:t> </w:t>
      </w:r>
      <w:r>
        <w:rPr>
          <w:color w:val="1E1916"/>
          <w:sz w:val="19"/>
        </w:rPr>
        <w:t>running</w:t>
      </w:r>
      <w:r>
        <w:rPr>
          <w:color w:val="1E1916"/>
          <w:spacing w:val="9"/>
          <w:sz w:val="19"/>
        </w:rPr>
        <w:t> </w:t>
      </w:r>
      <w:r>
        <w:rPr>
          <w:color w:val="1E1916"/>
          <w:sz w:val="19"/>
        </w:rPr>
        <w:t>water</w:t>
      </w:r>
      <w:r>
        <w:rPr>
          <w:color w:val="1E1916"/>
          <w:spacing w:val="9"/>
          <w:sz w:val="19"/>
        </w:rPr>
        <w:t> </w:t>
      </w:r>
      <w:r>
        <w:rPr>
          <w:color w:val="1E1916"/>
          <w:sz w:val="19"/>
        </w:rPr>
        <w:t>before</w:t>
      </w:r>
      <w:r>
        <w:rPr>
          <w:color w:val="1E1916"/>
          <w:spacing w:val="9"/>
          <w:sz w:val="19"/>
        </w:rPr>
        <w:t> </w:t>
      </w:r>
      <w:r>
        <w:rPr>
          <w:color w:val="1E1916"/>
          <w:sz w:val="19"/>
        </w:rPr>
        <w:t>preparation</w:t>
      </w:r>
      <w:r>
        <w:rPr>
          <w:color w:val="1E1916"/>
          <w:spacing w:val="9"/>
          <w:sz w:val="19"/>
        </w:rPr>
        <w:t> </w:t>
      </w:r>
      <w:r>
        <w:rPr>
          <w:color w:val="1E1916"/>
          <w:sz w:val="19"/>
        </w:rPr>
        <w:t>of</w:t>
      </w:r>
      <w:r>
        <w:rPr>
          <w:color w:val="1E1916"/>
          <w:spacing w:val="9"/>
          <w:sz w:val="19"/>
        </w:rPr>
        <w:t> </w:t>
      </w:r>
      <w:r>
        <w:rPr>
          <w:color w:val="1E1916"/>
          <w:spacing w:val="-2"/>
          <w:sz w:val="19"/>
        </w:rPr>
        <w:t>food.</w:t>
      </w:r>
    </w:p>
    <w:p>
      <w:pPr>
        <w:pStyle w:val="ListParagraph"/>
        <w:numPr>
          <w:ilvl w:val="0"/>
          <w:numId w:val="3"/>
        </w:numPr>
        <w:tabs>
          <w:tab w:pos="666" w:val="left" w:leader="none"/>
        </w:tabs>
        <w:spacing w:line="217" w:lineRule="exact" w:before="0" w:after="0"/>
        <w:ind w:left="666" w:right="0" w:hanging="231"/>
        <w:jc w:val="left"/>
        <w:rPr>
          <w:sz w:val="19"/>
        </w:rPr>
      </w:pPr>
      <w:r>
        <w:rPr>
          <w:color w:val="1E1916"/>
          <w:sz w:val="19"/>
        </w:rPr>
        <w:t>A</w:t>
      </w:r>
      <w:r>
        <w:rPr>
          <w:color w:val="1E1916"/>
          <w:spacing w:val="-4"/>
          <w:sz w:val="19"/>
        </w:rPr>
        <w:t> </w:t>
      </w:r>
      <w:r>
        <w:rPr>
          <w:color w:val="1E1916"/>
          <w:sz w:val="19"/>
        </w:rPr>
        <w:t>separate</w:t>
      </w:r>
      <w:r>
        <w:rPr>
          <w:color w:val="1E1916"/>
          <w:spacing w:val="8"/>
          <w:sz w:val="19"/>
        </w:rPr>
        <w:t> </w:t>
      </w:r>
      <w:r>
        <w:rPr>
          <w:color w:val="1E1916"/>
          <w:sz w:val="19"/>
        </w:rPr>
        <w:t>changing</w:t>
      </w:r>
      <w:r>
        <w:rPr>
          <w:color w:val="1E1916"/>
          <w:spacing w:val="9"/>
          <w:sz w:val="19"/>
        </w:rPr>
        <w:t> </w:t>
      </w:r>
      <w:r>
        <w:rPr>
          <w:color w:val="1E1916"/>
          <w:sz w:val="19"/>
        </w:rPr>
        <w:t>room</w:t>
      </w:r>
      <w:r>
        <w:rPr>
          <w:color w:val="1E1916"/>
          <w:spacing w:val="8"/>
          <w:sz w:val="19"/>
        </w:rPr>
        <w:t> </w:t>
      </w:r>
      <w:r>
        <w:rPr>
          <w:color w:val="1E1916"/>
          <w:sz w:val="19"/>
        </w:rPr>
        <w:t>must</w:t>
      </w:r>
      <w:r>
        <w:rPr>
          <w:color w:val="1E1916"/>
          <w:spacing w:val="8"/>
          <w:sz w:val="19"/>
        </w:rPr>
        <w:t> </w:t>
      </w:r>
      <w:r>
        <w:rPr>
          <w:color w:val="1E1916"/>
          <w:sz w:val="19"/>
        </w:rPr>
        <w:t>be</w:t>
      </w:r>
      <w:r>
        <w:rPr>
          <w:color w:val="1E1916"/>
          <w:spacing w:val="9"/>
          <w:sz w:val="19"/>
        </w:rPr>
        <w:t> </w:t>
      </w:r>
      <w:r>
        <w:rPr>
          <w:color w:val="1E1916"/>
          <w:sz w:val="19"/>
        </w:rPr>
        <w:t>provided</w:t>
      </w:r>
      <w:r>
        <w:rPr>
          <w:color w:val="1E1916"/>
          <w:spacing w:val="8"/>
          <w:sz w:val="19"/>
        </w:rPr>
        <w:t> </w:t>
      </w:r>
      <w:r>
        <w:rPr>
          <w:color w:val="1E1916"/>
          <w:sz w:val="19"/>
        </w:rPr>
        <w:t>for</w:t>
      </w:r>
      <w:r>
        <w:rPr>
          <w:color w:val="1E1916"/>
          <w:spacing w:val="8"/>
          <w:sz w:val="19"/>
        </w:rPr>
        <w:t> </w:t>
      </w:r>
      <w:r>
        <w:rPr>
          <w:color w:val="1E1916"/>
          <w:spacing w:val="-2"/>
          <w:sz w:val="19"/>
        </w:rPr>
        <w:t>staff.</w:t>
      </w:r>
    </w:p>
    <w:p>
      <w:pPr>
        <w:pStyle w:val="ListParagraph"/>
        <w:numPr>
          <w:ilvl w:val="0"/>
          <w:numId w:val="3"/>
        </w:numPr>
        <w:tabs>
          <w:tab w:pos="676" w:val="left" w:leader="none"/>
        </w:tabs>
        <w:spacing w:line="217" w:lineRule="exact" w:before="0" w:after="0"/>
        <w:ind w:left="676" w:right="0" w:hanging="241"/>
        <w:jc w:val="left"/>
        <w:rPr>
          <w:sz w:val="19"/>
        </w:rPr>
      </w:pPr>
      <w:r>
        <w:rPr>
          <w:color w:val="1E1916"/>
          <w:sz w:val="19"/>
        </w:rPr>
        <w:t>Staff</w:t>
      </w:r>
      <w:r>
        <w:rPr>
          <w:color w:val="1E1916"/>
          <w:spacing w:val="6"/>
          <w:sz w:val="19"/>
        </w:rPr>
        <w:t> </w:t>
      </w:r>
      <w:r>
        <w:rPr>
          <w:color w:val="1E1916"/>
          <w:sz w:val="19"/>
        </w:rPr>
        <w:t>must</w:t>
      </w:r>
      <w:r>
        <w:rPr>
          <w:color w:val="1E1916"/>
          <w:spacing w:val="7"/>
          <w:sz w:val="19"/>
        </w:rPr>
        <w:t> </w:t>
      </w:r>
      <w:r>
        <w:rPr>
          <w:color w:val="1E1916"/>
          <w:sz w:val="19"/>
        </w:rPr>
        <w:t>wash</w:t>
      </w:r>
      <w:r>
        <w:rPr>
          <w:color w:val="1E1916"/>
          <w:spacing w:val="6"/>
          <w:sz w:val="19"/>
        </w:rPr>
        <w:t> </w:t>
      </w:r>
      <w:r>
        <w:rPr>
          <w:color w:val="1E1916"/>
          <w:sz w:val="19"/>
        </w:rPr>
        <w:t>hands</w:t>
      </w:r>
      <w:r>
        <w:rPr>
          <w:color w:val="1E1916"/>
          <w:spacing w:val="7"/>
          <w:sz w:val="19"/>
        </w:rPr>
        <w:t> </w:t>
      </w:r>
      <w:r>
        <w:rPr>
          <w:color w:val="1E1916"/>
          <w:sz w:val="19"/>
        </w:rPr>
        <w:t>with</w:t>
      </w:r>
      <w:r>
        <w:rPr>
          <w:color w:val="1E1916"/>
          <w:spacing w:val="6"/>
          <w:sz w:val="19"/>
        </w:rPr>
        <w:t> </w:t>
      </w:r>
      <w:r>
        <w:rPr>
          <w:color w:val="1E1916"/>
          <w:sz w:val="19"/>
        </w:rPr>
        <w:t>soap</w:t>
      </w:r>
      <w:r>
        <w:rPr>
          <w:color w:val="1E1916"/>
          <w:spacing w:val="7"/>
          <w:sz w:val="19"/>
        </w:rPr>
        <w:t> </w:t>
      </w:r>
      <w:r>
        <w:rPr>
          <w:color w:val="1E1916"/>
          <w:sz w:val="19"/>
        </w:rPr>
        <w:t>after</w:t>
      </w:r>
      <w:r>
        <w:rPr>
          <w:color w:val="1E1916"/>
          <w:spacing w:val="6"/>
          <w:sz w:val="19"/>
        </w:rPr>
        <w:t> </w:t>
      </w:r>
      <w:r>
        <w:rPr>
          <w:color w:val="1E1916"/>
          <w:sz w:val="19"/>
        </w:rPr>
        <w:t>using</w:t>
      </w:r>
      <w:r>
        <w:rPr>
          <w:color w:val="1E1916"/>
          <w:spacing w:val="7"/>
          <w:sz w:val="19"/>
        </w:rPr>
        <w:t> </w:t>
      </w:r>
      <w:r>
        <w:rPr>
          <w:color w:val="1E1916"/>
          <w:sz w:val="19"/>
        </w:rPr>
        <w:t>toilet</w:t>
      </w:r>
      <w:r>
        <w:rPr>
          <w:color w:val="1E1916"/>
          <w:spacing w:val="7"/>
          <w:sz w:val="19"/>
        </w:rPr>
        <w:t> </w:t>
      </w:r>
      <w:r>
        <w:rPr>
          <w:color w:val="1E1916"/>
          <w:spacing w:val="-2"/>
          <w:sz w:val="19"/>
        </w:rPr>
        <w:t>facility.</w:t>
      </w:r>
    </w:p>
    <w:p>
      <w:pPr>
        <w:pStyle w:val="ListParagraph"/>
        <w:numPr>
          <w:ilvl w:val="0"/>
          <w:numId w:val="3"/>
        </w:numPr>
        <w:tabs>
          <w:tab w:pos="676" w:val="left" w:leader="none"/>
        </w:tabs>
        <w:spacing w:line="218" w:lineRule="exact" w:before="0" w:after="0"/>
        <w:ind w:left="676" w:right="0" w:hanging="241"/>
        <w:jc w:val="left"/>
        <w:rPr>
          <w:sz w:val="19"/>
        </w:rPr>
      </w:pPr>
      <w:r>
        <w:rPr>
          <w:color w:val="1E1916"/>
          <w:sz w:val="19"/>
        </w:rPr>
        <w:t>Smoking</w:t>
      </w:r>
      <w:r>
        <w:rPr>
          <w:color w:val="1E1916"/>
          <w:spacing w:val="10"/>
          <w:sz w:val="19"/>
        </w:rPr>
        <w:t> </w:t>
      </w:r>
      <w:r>
        <w:rPr>
          <w:color w:val="1E1916"/>
          <w:sz w:val="19"/>
        </w:rPr>
        <w:t>is</w:t>
      </w:r>
      <w:r>
        <w:rPr>
          <w:color w:val="1E1916"/>
          <w:spacing w:val="9"/>
          <w:sz w:val="19"/>
        </w:rPr>
        <w:t> </w:t>
      </w:r>
      <w:r>
        <w:rPr>
          <w:color w:val="1E1916"/>
          <w:sz w:val="19"/>
        </w:rPr>
        <w:t>strictly</w:t>
      </w:r>
      <w:r>
        <w:rPr>
          <w:color w:val="1E1916"/>
          <w:spacing w:val="10"/>
          <w:sz w:val="19"/>
        </w:rPr>
        <w:t> </w:t>
      </w:r>
      <w:r>
        <w:rPr>
          <w:color w:val="1E1916"/>
          <w:sz w:val="19"/>
        </w:rPr>
        <w:t>prohibited</w:t>
      </w:r>
      <w:r>
        <w:rPr>
          <w:color w:val="1E1916"/>
          <w:spacing w:val="10"/>
          <w:sz w:val="19"/>
        </w:rPr>
        <w:t> </w:t>
      </w:r>
      <w:r>
        <w:rPr>
          <w:color w:val="1E1916"/>
          <w:sz w:val="19"/>
        </w:rPr>
        <w:t>inside</w:t>
      </w:r>
      <w:r>
        <w:rPr>
          <w:color w:val="1E1916"/>
          <w:spacing w:val="10"/>
          <w:sz w:val="19"/>
        </w:rPr>
        <w:t> </w:t>
      </w:r>
      <w:r>
        <w:rPr>
          <w:color w:val="1E1916"/>
          <w:sz w:val="19"/>
        </w:rPr>
        <w:t>the</w:t>
      </w:r>
      <w:r>
        <w:rPr>
          <w:color w:val="1E1916"/>
          <w:spacing w:val="10"/>
          <w:sz w:val="19"/>
        </w:rPr>
        <w:t> </w:t>
      </w:r>
      <w:r>
        <w:rPr>
          <w:color w:val="1E1916"/>
          <w:sz w:val="19"/>
        </w:rPr>
        <w:t>processing</w:t>
      </w:r>
      <w:r>
        <w:rPr>
          <w:color w:val="1E1916"/>
          <w:spacing w:val="10"/>
          <w:sz w:val="19"/>
        </w:rPr>
        <w:t> </w:t>
      </w:r>
      <w:r>
        <w:rPr>
          <w:color w:val="1E1916"/>
          <w:sz w:val="19"/>
        </w:rPr>
        <w:t>/</w:t>
      </w:r>
      <w:r>
        <w:rPr>
          <w:color w:val="1E1916"/>
          <w:spacing w:val="10"/>
          <w:sz w:val="19"/>
        </w:rPr>
        <w:t> </w:t>
      </w:r>
      <w:r>
        <w:rPr>
          <w:color w:val="1E1916"/>
          <w:sz w:val="19"/>
        </w:rPr>
        <w:t>production</w:t>
      </w:r>
      <w:r>
        <w:rPr>
          <w:color w:val="1E1916"/>
          <w:spacing w:val="10"/>
          <w:sz w:val="19"/>
        </w:rPr>
        <w:t> </w:t>
      </w:r>
      <w:r>
        <w:rPr>
          <w:color w:val="1E1916"/>
          <w:spacing w:val="-2"/>
          <w:sz w:val="19"/>
        </w:rPr>
        <w:t>area.</w:t>
      </w:r>
    </w:p>
    <w:p>
      <w:pPr>
        <w:pStyle w:val="BodyText"/>
        <w:spacing w:before="153"/>
        <w:rPr>
          <w:sz w:val="17"/>
        </w:rPr>
      </w:pPr>
    </w:p>
    <w:p>
      <w:pPr>
        <w:spacing w:before="1"/>
        <w:ind w:left="677" w:right="0" w:firstLine="0"/>
        <w:jc w:val="left"/>
        <w:rPr>
          <w:b/>
          <w:sz w:val="17"/>
        </w:rPr>
      </w:pPr>
      <w:r>
        <w:rPr>
          <w:b/>
          <w:color w:val="FFFFFF"/>
          <w:spacing w:val="-2"/>
          <w:sz w:val="17"/>
        </w:rPr>
        <w:t>GUIDELINES</w:t>
      </w:r>
      <w:r>
        <w:rPr>
          <w:b/>
          <w:color w:val="FFFFFF"/>
          <w:spacing w:val="3"/>
          <w:sz w:val="17"/>
        </w:rPr>
        <w:t> </w:t>
      </w:r>
      <w:r>
        <w:rPr>
          <w:b/>
          <w:color w:val="FFFFFF"/>
          <w:spacing w:val="-2"/>
          <w:sz w:val="17"/>
        </w:rPr>
        <w:t>FOR</w:t>
      </w:r>
      <w:r>
        <w:rPr>
          <w:b/>
          <w:color w:val="FFFFFF"/>
          <w:spacing w:val="3"/>
          <w:sz w:val="17"/>
        </w:rPr>
        <w:t> </w:t>
      </w:r>
      <w:r>
        <w:rPr>
          <w:b/>
          <w:color w:val="FFFFFF"/>
          <w:spacing w:val="-2"/>
          <w:sz w:val="17"/>
        </w:rPr>
        <w:t>CLEANLINESS</w:t>
      </w:r>
      <w:r>
        <w:rPr>
          <w:b/>
          <w:color w:val="FFFFFF"/>
          <w:spacing w:val="-7"/>
          <w:sz w:val="17"/>
        </w:rPr>
        <w:t> </w:t>
      </w:r>
      <w:r>
        <w:rPr>
          <w:b/>
          <w:color w:val="FFFFFF"/>
          <w:spacing w:val="-2"/>
          <w:sz w:val="17"/>
        </w:rPr>
        <w:t>AND</w:t>
      </w:r>
      <w:r>
        <w:rPr>
          <w:b/>
          <w:color w:val="FFFFFF"/>
          <w:sz w:val="17"/>
        </w:rPr>
        <w:t> </w:t>
      </w:r>
      <w:r>
        <w:rPr>
          <w:b/>
          <w:color w:val="FFFFFF"/>
          <w:spacing w:val="-2"/>
          <w:sz w:val="17"/>
        </w:rPr>
        <w:t>TIDINESS</w:t>
      </w:r>
    </w:p>
    <w:p>
      <w:pPr>
        <w:pStyle w:val="ListParagraph"/>
        <w:numPr>
          <w:ilvl w:val="0"/>
          <w:numId w:val="4"/>
        </w:numPr>
        <w:tabs>
          <w:tab w:pos="676" w:val="left" w:leader="none"/>
        </w:tabs>
        <w:spacing w:line="240" w:lineRule="auto" w:before="100" w:after="0"/>
        <w:ind w:left="676" w:right="0" w:hanging="241"/>
        <w:jc w:val="left"/>
        <w:rPr>
          <w:sz w:val="19"/>
        </w:rPr>
      </w:pPr>
      <w:r>
        <w:rPr>
          <w:color w:val="1E1916"/>
          <w:sz w:val="19"/>
        </w:rPr>
        <w:t>Sweep</w:t>
      </w:r>
      <w:r>
        <w:rPr>
          <w:color w:val="1E1916"/>
          <w:spacing w:val="6"/>
          <w:sz w:val="19"/>
        </w:rPr>
        <w:t> </w:t>
      </w:r>
      <w:r>
        <w:rPr>
          <w:color w:val="1E1916"/>
          <w:sz w:val="19"/>
        </w:rPr>
        <w:t>floor</w:t>
      </w:r>
      <w:r>
        <w:rPr>
          <w:color w:val="1E1916"/>
          <w:spacing w:val="6"/>
          <w:sz w:val="19"/>
        </w:rPr>
        <w:t> </w:t>
      </w:r>
      <w:r>
        <w:rPr>
          <w:color w:val="1E1916"/>
          <w:sz w:val="19"/>
        </w:rPr>
        <w:t>regularly</w:t>
      </w:r>
      <w:r>
        <w:rPr>
          <w:color w:val="1E1916"/>
          <w:spacing w:val="7"/>
          <w:sz w:val="19"/>
        </w:rPr>
        <w:t> </w:t>
      </w:r>
      <w:r>
        <w:rPr>
          <w:color w:val="1E1916"/>
          <w:sz w:val="19"/>
        </w:rPr>
        <w:t>to</w:t>
      </w:r>
      <w:r>
        <w:rPr>
          <w:color w:val="1E1916"/>
          <w:spacing w:val="6"/>
          <w:sz w:val="19"/>
        </w:rPr>
        <w:t> </w:t>
      </w:r>
      <w:r>
        <w:rPr>
          <w:color w:val="1E1916"/>
          <w:sz w:val="19"/>
        </w:rPr>
        <w:t>keep</w:t>
      </w:r>
      <w:r>
        <w:rPr>
          <w:color w:val="1E1916"/>
          <w:spacing w:val="7"/>
          <w:sz w:val="19"/>
        </w:rPr>
        <w:t> </w:t>
      </w:r>
      <w:r>
        <w:rPr>
          <w:color w:val="1E1916"/>
          <w:sz w:val="19"/>
        </w:rPr>
        <w:t>it</w:t>
      </w:r>
      <w:r>
        <w:rPr>
          <w:color w:val="1E1916"/>
          <w:spacing w:val="6"/>
          <w:sz w:val="19"/>
        </w:rPr>
        <w:t> </w:t>
      </w:r>
      <w:r>
        <w:rPr>
          <w:color w:val="1E1916"/>
          <w:sz w:val="19"/>
        </w:rPr>
        <w:t>clear</w:t>
      </w:r>
      <w:r>
        <w:rPr>
          <w:color w:val="1E1916"/>
          <w:spacing w:val="7"/>
          <w:sz w:val="19"/>
        </w:rPr>
        <w:t> </w:t>
      </w:r>
      <w:r>
        <w:rPr>
          <w:color w:val="1E1916"/>
          <w:sz w:val="19"/>
        </w:rPr>
        <w:t>of</w:t>
      </w:r>
      <w:r>
        <w:rPr>
          <w:color w:val="1E1916"/>
          <w:spacing w:val="6"/>
          <w:sz w:val="19"/>
        </w:rPr>
        <w:t> </w:t>
      </w:r>
      <w:r>
        <w:rPr>
          <w:color w:val="1E1916"/>
          <w:sz w:val="19"/>
        </w:rPr>
        <w:t>grit</w:t>
      </w:r>
      <w:r>
        <w:rPr>
          <w:color w:val="1E1916"/>
          <w:spacing w:val="7"/>
          <w:sz w:val="19"/>
        </w:rPr>
        <w:t> </w:t>
      </w:r>
      <w:r>
        <w:rPr>
          <w:color w:val="1E1916"/>
          <w:sz w:val="19"/>
        </w:rPr>
        <w:t>and</w:t>
      </w:r>
      <w:r>
        <w:rPr>
          <w:color w:val="1E1916"/>
          <w:spacing w:val="6"/>
          <w:sz w:val="19"/>
        </w:rPr>
        <w:t> </w:t>
      </w:r>
      <w:r>
        <w:rPr>
          <w:color w:val="1E1916"/>
          <w:spacing w:val="-2"/>
          <w:sz w:val="19"/>
        </w:rPr>
        <w:t>debris.</w:t>
      </w:r>
    </w:p>
    <w:p>
      <w:pPr>
        <w:pStyle w:val="ListParagraph"/>
        <w:numPr>
          <w:ilvl w:val="0"/>
          <w:numId w:val="4"/>
        </w:numPr>
        <w:tabs>
          <w:tab w:pos="676" w:val="left" w:leader="none"/>
        </w:tabs>
        <w:spacing w:line="240" w:lineRule="auto" w:before="5" w:after="0"/>
        <w:ind w:left="676" w:right="0" w:hanging="241"/>
        <w:jc w:val="left"/>
        <w:rPr>
          <w:sz w:val="19"/>
        </w:rPr>
      </w:pPr>
      <w:r>
        <w:rPr>
          <w:color w:val="1E1916"/>
          <w:sz w:val="19"/>
        </w:rPr>
        <w:t>Mop</w:t>
      </w:r>
      <w:r>
        <w:rPr>
          <w:color w:val="1E1916"/>
          <w:spacing w:val="6"/>
          <w:sz w:val="19"/>
        </w:rPr>
        <w:t> </w:t>
      </w:r>
      <w:r>
        <w:rPr>
          <w:color w:val="1E1916"/>
          <w:sz w:val="19"/>
        </w:rPr>
        <w:t>regularly</w:t>
      </w:r>
      <w:r>
        <w:rPr>
          <w:color w:val="1E1916"/>
          <w:spacing w:val="7"/>
          <w:sz w:val="19"/>
        </w:rPr>
        <w:t> </w:t>
      </w:r>
      <w:r>
        <w:rPr>
          <w:color w:val="1E1916"/>
          <w:sz w:val="19"/>
        </w:rPr>
        <w:t>with</w:t>
      </w:r>
      <w:r>
        <w:rPr>
          <w:color w:val="1E1916"/>
          <w:spacing w:val="7"/>
          <w:sz w:val="19"/>
        </w:rPr>
        <w:t> </w:t>
      </w:r>
      <w:r>
        <w:rPr>
          <w:color w:val="1E1916"/>
          <w:sz w:val="19"/>
        </w:rPr>
        <w:t>warm</w:t>
      </w:r>
      <w:r>
        <w:rPr>
          <w:color w:val="1E1916"/>
          <w:spacing w:val="7"/>
          <w:sz w:val="19"/>
        </w:rPr>
        <w:t> </w:t>
      </w:r>
      <w:r>
        <w:rPr>
          <w:color w:val="1E1916"/>
          <w:sz w:val="19"/>
        </w:rPr>
        <w:t>water</w:t>
      </w:r>
      <w:r>
        <w:rPr>
          <w:color w:val="1E1916"/>
          <w:spacing w:val="7"/>
          <w:sz w:val="19"/>
        </w:rPr>
        <w:t> </w:t>
      </w:r>
      <w:r>
        <w:rPr>
          <w:color w:val="1E1916"/>
          <w:sz w:val="19"/>
        </w:rPr>
        <w:t>and</w:t>
      </w:r>
      <w:r>
        <w:rPr>
          <w:color w:val="1E1916"/>
          <w:spacing w:val="6"/>
          <w:sz w:val="19"/>
        </w:rPr>
        <w:t> </w:t>
      </w:r>
      <w:r>
        <w:rPr>
          <w:color w:val="1E1916"/>
          <w:sz w:val="19"/>
        </w:rPr>
        <w:t>cleanser</w:t>
      </w:r>
      <w:r>
        <w:rPr>
          <w:color w:val="1E1916"/>
          <w:spacing w:val="7"/>
          <w:sz w:val="19"/>
        </w:rPr>
        <w:t> </w:t>
      </w:r>
      <w:r>
        <w:rPr>
          <w:color w:val="1E1916"/>
          <w:sz w:val="19"/>
        </w:rPr>
        <w:t>to</w:t>
      </w:r>
      <w:r>
        <w:rPr>
          <w:color w:val="1E1916"/>
          <w:spacing w:val="7"/>
          <w:sz w:val="19"/>
        </w:rPr>
        <w:t> </w:t>
      </w:r>
      <w:r>
        <w:rPr>
          <w:color w:val="1E1916"/>
          <w:sz w:val="19"/>
        </w:rPr>
        <w:t>get</w:t>
      </w:r>
      <w:r>
        <w:rPr>
          <w:color w:val="1E1916"/>
          <w:spacing w:val="7"/>
          <w:sz w:val="19"/>
        </w:rPr>
        <w:t> </w:t>
      </w:r>
      <w:r>
        <w:rPr>
          <w:color w:val="1E1916"/>
          <w:sz w:val="19"/>
        </w:rPr>
        <w:t>rid</w:t>
      </w:r>
      <w:r>
        <w:rPr>
          <w:color w:val="1E1916"/>
          <w:spacing w:val="7"/>
          <w:sz w:val="19"/>
        </w:rPr>
        <w:t> </w:t>
      </w:r>
      <w:r>
        <w:rPr>
          <w:color w:val="1E1916"/>
          <w:sz w:val="19"/>
        </w:rPr>
        <w:t>of</w:t>
      </w:r>
      <w:r>
        <w:rPr>
          <w:color w:val="1E1916"/>
          <w:spacing w:val="6"/>
          <w:sz w:val="19"/>
        </w:rPr>
        <w:t> </w:t>
      </w:r>
      <w:r>
        <w:rPr>
          <w:color w:val="1E1916"/>
          <w:sz w:val="19"/>
        </w:rPr>
        <w:t>dirt</w:t>
      </w:r>
      <w:r>
        <w:rPr>
          <w:color w:val="1E1916"/>
          <w:spacing w:val="7"/>
          <w:sz w:val="19"/>
        </w:rPr>
        <w:t> </w:t>
      </w:r>
      <w:r>
        <w:rPr>
          <w:color w:val="1E1916"/>
          <w:sz w:val="19"/>
        </w:rPr>
        <w:t>and</w:t>
      </w:r>
      <w:r>
        <w:rPr>
          <w:color w:val="1E1916"/>
          <w:spacing w:val="7"/>
          <w:sz w:val="19"/>
        </w:rPr>
        <w:t> </w:t>
      </w:r>
      <w:r>
        <w:rPr>
          <w:color w:val="1E1916"/>
          <w:spacing w:val="-2"/>
          <w:sz w:val="19"/>
        </w:rPr>
        <w:t>spills.</w:t>
      </w:r>
    </w:p>
    <w:p>
      <w:pPr>
        <w:pStyle w:val="ListParagraph"/>
        <w:numPr>
          <w:ilvl w:val="0"/>
          <w:numId w:val="4"/>
        </w:numPr>
        <w:tabs>
          <w:tab w:pos="676" w:val="left" w:leader="none"/>
        </w:tabs>
        <w:spacing w:line="240" w:lineRule="auto" w:before="5" w:after="0"/>
        <w:ind w:left="676" w:right="0" w:hanging="241"/>
        <w:jc w:val="left"/>
        <w:rPr>
          <w:sz w:val="19"/>
        </w:rPr>
      </w:pPr>
      <w:r>
        <w:rPr>
          <w:color w:val="1E1916"/>
          <w:sz w:val="19"/>
        </w:rPr>
        <w:t>Shelves</w:t>
      </w:r>
      <w:r>
        <w:rPr>
          <w:color w:val="1E1916"/>
          <w:spacing w:val="7"/>
          <w:sz w:val="19"/>
        </w:rPr>
        <w:t> </w:t>
      </w:r>
      <w:r>
        <w:rPr>
          <w:color w:val="1E1916"/>
          <w:sz w:val="19"/>
        </w:rPr>
        <w:t>inside</w:t>
      </w:r>
      <w:r>
        <w:rPr>
          <w:color w:val="1E1916"/>
          <w:spacing w:val="8"/>
          <w:sz w:val="19"/>
        </w:rPr>
        <w:t> </w:t>
      </w:r>
      <w:r>
        <w:rPr>
          <w:color w:val="1E1916"/>
          <w:sz w:val="19"/>
        </w:rPr>
        <w:t>the</w:t>
      </w:r>
      <w:r>
        <w:rPr>
          <w:color w:val="1E1916"/>
          <w:spacing w:val="7"/>
          <w:sz w:val="19"/>
        </w:rPr>
        <w:t> </w:t>
      </w:r>
      <w:r>
        <w:rPr>
          <w:color w:val="1E1916"/>
          <w:sz w:val="19"/>
        </w:rPr>
        <w:t>kitchen</w:t>
      </w:r>
      <w:r>
        <w:rPr>
          <w:color w:val="1E1916"/>
          <w:spacing w:val="8"/>
          <w:sz w:val="19"/>
        </w:rPr>
        <w:t> </w:t>
      </w:r>
      <w:r>
        <w:rPr>
          <w:color w:val="1E1916"/>
          <w:sz w:val="19"/>
        </w:rPr>
        <w:t>/</w:t>
      </w:r>
      <w:r>
        <w:rPr>
          <w:color w:val="1E1916"/>
          <w:spacing w:val="7"/>
          <w:sz w:val="19"/>
        </w:rPr>
        <w:t> </w:t>
      </w:r>
      <w:r>
        <w:rPr>
          <w:color w:val="1E1916"/>
          <w:sz w:val="19"/>
        </w:rPr>
        <w:t>unit</w:t>
      </w:r>
      <w:r>
        <w:rPr>
          <w:color w:val="1E1916"/>
          <w:spacing w:val="8"/>
          <w:sz w:val="19"/>
        </w:rPr>
        <w:t> </w:t>
      </w:r>
      <w:r>
        <w:rPr>
          <w:color w:val="1E1916"/>
          <w:sz w:val="19"/>
        </w:rPr>
        <w:t>must</w:t>
      </w:r>
      <w:r>
        <w:rPr>
          <w:color w:val="1E1916"/>
          <w:spacing w:val="7"/>
          <w:sz w:val="19"/>
        </w:rPr>
        <w:t> </w:t>
      </w:r>
      <w:r>
        <w:rPr>
          <w:color w:val="1E1916"/>
          <w:sz w:val="19"/>
        </w:rPr>
        <w:t>be</w:t>
      </w:r>
      <w:r>
        <w:rPr>
          <w:color w:val="1E1916"/>
          <w:spacing w:val="8"/>
          <w:sz w:val="19"/>
        </w:rPr>
        <w:t> </w:t>
      </w:r>
      <w:r>
        <w:rPr>
          <w:color w:val="1E1916"/>
          <w:sz w:val="19"/>
        </w:rPr>
        <w:t>made</w:t>
      </w:r>
      <w:r>
        <w:rPr>
          <w:color w:val="1E1916"/>
          <w:spacing w:val="8"/>
          <w:sz w:val="19"/>
        </w:rPr>
        <w:t> </w:t>
      </w:r>
      <w:r>
        <w:rPr>
          <w:color w:val="1E1916"/>
          <w:sz w:val="19"/>
        </w:rPr>
        <w:t>from</w:t>
      </w:r>
      <w:r>
        <w:rPr>
          <w:color w:val="1E1916"/>
          <w:spacing w:val="7"/>
          <w:sz w:val="19"/>
        </w:rPr>
        <w:t> </w:t>
      </w:r>
      <w:r>
        <w:rPr>
          <w:color w:val="1E1916"/>
          <w:sz w:val="19"/>
        </w:rPr>
        <w:t>stainless</w:t>
      </w:r>
      <w:r>
        <w:rPr>
          <w:color w:val="1E1916"/>
          <w:spacing w:val="8"/>
          <w:sz w:val="19"/>
        </w:rPr>
        <w:t> </w:t>
      </w:r>
      <w:r>
        <w:rPr>
          <w:color w:val="1E1916"/>
          <w:spacing w:val="-2"/>
          <w:sz w:val="19"/>
        </w:rPr>
        <w:t>steel.</w:t>
      </w:r>
    </w:p>
    <w:p>
      <w:pPr>
        <w:pStyle w:val="ListParagraph"/>
        <w:numPr>
          <w:ilvl w:val="0"/>
          <w:numId w:val="4"/>
        </w:numPr>
        <w:tabs>
          <w:tab w:pos="673" w:val="left" w:leader="none"/>
        </w:tabs>
        <w:spacing w:line="240" w:lineRule="auto" w:before="4" w:after="0"/>
        <w:ind w:left="673" w:right="0" w:hanging="238"/>
        <w:jc w:val="left"/>
        <w:rPr>
          <w:sz w:val="19"/>
        </w:rPr>
      </w:pPr>
      <w:r>
        <w:rPr>
          <w:color w:val="1E1916"/>
          <w:sz w:val="19"/>
        </w:rPr>
        <w:t>There</w:t>
      </w:r>
      <w:r>
        <w:rPr>
          <w:color w:val="1E1916"/>
          <w:spacing w:val="8"/>
          <w:sz w:val="19"/>
        </w:rPr>
        <w:t> </w:t>
      </w:r>
      <w:r>
        <w:rPr>
          <w:color w:val="1E1916"/>
          <w:sz w:val="19"/>
        </w:rPr>
        <w:t>must</w:t>
      </w:r>
      <w:r>
        <w:rPr>
          <w:color w:val="1E1916"/>
          <w:spacing w:val="8"/>
          <w:sz w:val="19"/>
        </w:rPr>
        <w:t> </w:t>
      </w:r>
      <w:r>
        <w:rPr>
          <w:color w:val="1E1916"/>
          <w:sz w:val="19"/>
        </w:rPr>
        <w:t>be</w:t>
      </w:r>
      <w:r>
        <w:rPr>
          <w:color w:val="1E1916"/>
          <w:spacing w:val="9"/>
          <w:sz w:val="19"/>
        </w:rPr>
        <w:t> </w:t>
      </w:r>
      <w:r>
        <w:rPr>
          <w:color w:val="1E1916"/>
          <w:sz w:val="19"/>
        </w:rPr>
        <w:t>separate</w:t>
      </w:r>
      <w:r>
        <w:rPr>
          <w:color w:val="1E1916"/>
          <w:spacing w:val="8"/>
          <w:sz w:val="19"/>
        </w:rPr>
        <w:t> </w:t>
      </w:r>
      <w:r>
        <w:rPr>
          <w:color w:val="1E1916"/>
          <w:sz w:val="19"/>
        </w:rPr>
        <w:t>place</w:t>
      </w:r>
      <w:r>
        <w:rPr>
          <w:color w:val="1E1916"/>
          <w:spacing w:val="9"/>
          <w:sz w:val="19"/>
        </w:rPr>
        <w:t> </w:t>
      </w:r>
      <w:r>
        <w:rPr>
          <w:color w:val="1E1916"/>
          <w:sz w:val="19"/>
        </w:rPr>
        <w:t>for</w:t>
      </w:r>
      <w:r>
        <w:rPr>
          <w:color w:val="1E1916"/>
          <w:spacing w:val="8"/>
          <w:sz w:val="19"/>
        </w:rPr>
        <w:t> </w:t>
      </w:r>
      <w:r>
        <w:rPr>
          <w:color w:val="1E1916"/>
          <w:sz w:val="19"/>
        </w:rPr>
        <w:t>washing</w:t>
      </w:r>
      <w:r>
        <w:rPr>
          <w:color w:val="1E1916"/>
          <w:spacing w:val="9"/>
          <w:sz w:val="19"/>
        </w:rPr>
        <w:t> </w:t>
      </w:r>
      <w:r>
        <w:rPr>
          <w:color w:val="1E1916"/>
          <w:sz w:val="19"/>
        </w:rPr>
        <w:t>utensils</w:t>
      </w:r>
      <w:r>
        <w:rPr>
          <w:color w:val="1E1916"/>
          <w:spacing w:val="8"/>
          <w:sz w:val="19"/>
        </w:rPr>
        <w:t> </w:t>
      </w:r>
      <w:r>
        <w:rPr>
          <w:color w:val="1E1916"/>
          <w:sz w:val="19"/>
        </w:rPr>
        <w:t>and</w:t>
      </w:r>
      <w:r>
        <w:rPr>
          <w:color w:val="1E1916"/>
          <w:spacing w:val="9"/>
          <w:sz w:val="19"/>
        </w:rPr>
        <w:t> </w:t>
      </w:r>
      <w:r>
        <w:rPr>
          <w:color w:val="1E1916"/>
          <w:sz w:val="19"/>
        </w:rPr>
        <w:t>tolls</w:t>
      </w:r>
      <w:r>
        <w:rPr>
          <w:color w:val="1E1916"/>
          <w:spacing w:val="8"/>
          <w:sz w:val="19"/>
        </w:rPr>
        <w:t> </w:t>
      </w:r>
      <w:r>
        <w:rPr>
          <w:color w:val="1E1916"/>
          <w:sz w:val="19"/>
        </w:rPr>
        <w:t>used</w:t>
      </w:r>
      <w:r>
        <w:rPr>
          <w:color w:val="1E1916"/>
          <w:spacing w:val="9"/>
          <w:sz w:val="19"/>
        </w:rPr>
        <w:t> </w:t>
      </w:r>
      <w:r>
        <w:rPr>
          <w:color w:val="1E1916"/>
          <w:sz w:val="19"/>
        </w:rPr>
        <w:t>during</w:t>
      </w:r>
      <w:r>
        <w:rPr>
          <w:color w:val="1E1916"/>
          <w:spacing w:val="8"/>
          <w:sz w:val="19"/>
        </w:rPr>
        <w:t> </w:t>
      </w:r>
      <w:r>
        <w:rPr>
          <w:color w:val="1E1916"/>
          <w:sz w:val="19"/>
        </w:rPr>
        <w:t>preparation</w:t>
      </w:r>
      <w:r>
        <w:rPr>
          <w:color w:val="1E1916"/>
          <w:spacing w:val="8"/>
          <w:sz w:val="19"/>
        </w:rPr>
        <w:t> </w:t>
      </w:r>
      <w:r>
        <w:rPr>
          <w:color w:val="1E1916"/>
          <w:sz w:val="19"/>
        </w:rPr>
        <w:t>of</w:t>
      </w:r>
      <w:r>
        <w:rPr>
          <w:color w:val="1E1916"/>
          <w:spacing w:val="9"/>
          <w:sz w:val="19"/>
        </w:rPr>
        <w:t> </w:t>
      </w:r>
      <w:r>
        <w:rPr>
          <w:color w:val="1E1916"/>
          <w:spacing w:val="-2"/>
          <w:sz w:val="19"/>
        </w:rPr>
        <w:t>food.</w:t>
      </w:r>
    </w:p>
    <w:p>
      <w:pPr>
        <w:pStyle w:val="ListParagraph"/>
        <w:numPr>
          <w:ilvl w:val="0"/>
          <w:numId w:val="4"/>
        </w:numPr>
        <w:tabs>
          <w:tab w:pos="676" w:val="left" w:leader="none"/>
        </w:tabs>
        <w:spacing w:line="240" w:lineRule="auto" w:before="5" w:after="0"/>
        <w:ind w:left="676" w:right="0" w:hanging="241"/>
        <w:jc w:val="left"/>
        <w:rPr>
          <w:sz w:val="19"/>
        </w:rPr>
      </w:pPr>
      <w:r>
        <w:rPr>
          <w:color w:val="1E1916"/>
          <w:sz w:val="19"/>
        </w:rPr>
        <w:t>Detergents</w:t>
      </w:r>
      <w:r>
        <w:rPr>
          <w:color w:val="1E1916"/>
          <w:spacing w:val="7"/>
          <w:sz w:val="19"/>
        </w:rPr>
        <w:t> </w:t>
      </w:r>
      <w:r>
        <w:rPr>
          <w:color w:val="1E1916"/>
          <w:sz w:val="19"/>
        </w:rPr>
        <w:t>must</w:t>
      </w:r>
      <w:r>
        <w:rPr>
          <w:color w:val="1E1916"/>
          <w:spacing w:val="8"/>
          <w:sz w:val="19"/>
        </w:rPr>
        <w:t> </w:t>
      </w:r>
      <w:r>
        <w:rPr>
          <w:color w:val="1E1916"/>
          <w:sz w:val="19"/>
        </w:rPr>
        <w:t>be</w:t>
      </w:r>
      <w:r>
        <w:rPr>
          <w:color w:val="1E1916"/>
          <w:spacing w:val="8"/>
          <w:sz w:val="19"/>
        </w:rPr>
        <w:t> </w:t>
      </w:r>
      <w:r>
        <w:rPr>
          <w:color w:val="1E1916"/>
          <w:sz w:val="19"/>
        </w:rPr>
        <w:t>used</w:t>
      </w:r>
      <w:r>
        <w:rPr>
          <w:color w:val="1E1916"/>
          <w:spacing w:val="7"/>
          <w:sz w:val="19"/>
        </w:rPr>
        <w:t> </w:t>
      </w:r>
      <w:r>
        <w:rPr>
          <w:color w:val="1E1916"/>
          <w:sz w:val="19"/>
        </w:rPr>
        <w:t>for</w:t>
      </w:r>
      <w:r>
        <w:rPr>
          <w:color w:val="1E1916"/>
          <w:spacing w:val="8"/>
          <w:sz w:val="19"/>
        </w:rPr>
        <w:t> </w:t>
      </w:r>
      <w:r>
        <w:rPr>
          <w:color w:val="1E1916"/>
          <w:sz w:val="19"/>
        </w:rPr>
        <w:t>washing</w:t>
      </w:r>
      <w:r>
        <w:rPr>
          <w:color w:val="1E1916"/>
          <w:spacing w:val="8"/>
          <w:sz w:val="19"/>
        </w:rPr>
        <w:t> </w:t>
      </w:r>
      <w:r>
        <w:rPr>
          <w:color w:val="1E1916"/>
          <w:sz w:val="19"/>
        </w:rPr>
        <w:t>and</w:t>
      </w:r>
      <w:r>
        <w:rPr>
          <w:color w:val="1E1916"/>
          <w:spacing w:val="7"/>
          <w:sz w:val="19"/>
        </w:rPr>
        <w:t> </w:t>
      </w:r>
      <w:r>
        <w:rPr>
          <w:color w:val="1E1916"/>
          <w:sz w:val="19"/>
        </w:rPr>
        <w:t>cleaning</w:t>
      </w:r>
      <w:r>
        <w:rPr>
          <w:color w:val="1E1916"/>
          <w:spacing w:val="8"/>
          <w:sz w:val="19"/>
        </w:rPr>
        <w:t> </w:t>
      </w:r>
      <w:r>
        <w:rPr>
          <w:color w:val="1E1916"/>
          <w:sz w:val="19"/>
        </w:rPr>
        <w:t>of</w:t>
      </w:r>
      <w:r>
        <w:rPr>
          <w:color w:val="1E1916"/>
          <w:spacing w:val="8"/>
          <w:sz w:val="19"/>
        </w:rPr>
        <w:t> </w:t>
      </w:r>
      <w:r>
        <w:rPr>
          <w:color w:val="1E1916"/>
          <w:spacing w:val="-2"/>
          <w:sz w:val="19"/>
        </w:rPr>
        <w:t>utensils.</w:t>
      </w:r>
    </w:p>
    <w:p>
      <w:pPr>
        <w:pStyle w:val="ListParagraph"/>
        <w:numPr>
          <w:ilvl w:val="0"/>
          <w:numId w:val="4"/>
        </w:numPr>
        <w:tabs>
          <w:tab w:pos="676" w:val="left" w:leader="none"/>
        </w:tabs>
        <w:spacing w:line="215" w:lineRule="exact" w:before="4" w:after="0"/>
        <w:ind w:left="676" w:right="0" w:hanging="241"/>
        <w:jc w:val="left"/>
        <w:rPr>
          <w:sz w:val="19"/>
        </w:rPr>
      </w:pPr>
      <w:r>
        <w:rPr>
          <w:color w:val="1E1916"/>
          <w:sz w:val="19"/>
        </w:rPr>
        <w:t>Kitchen</w:t>
      </w:r>
      <w:r>
        <w:rPr>
          <w:color w:val="1E1916"/>
          <w:spacing w:val="10"/>
          <w:sz w:val="19"/>
        </w:rPr>
        <w:t> </w:t>
      </w:r>
      <w:r>
        <w:rPr>
          <w:color w:val="1E1916"/>
          <w:sz w:val="19"/>
        </w:rPr>
        <w:t>must</w:t>
      </w:r>
      <w:r>
        <w:rPr>
          <w:color w:val="1E1916"/>
          <w:spacing w:val="10"/>
          <w:sz w:val="19"/>
        </w:rPr>
        <w:t> </w:t>
      </w:r>
      <w:r>
        <w:rPr>
          <w:color w:val="1E1916"/>
          <w:sz w:val="19"/>
        </w:rPr>
        <w:t>have</w:t>
      </w:r>
      <w:r>
        <w:rPr>
          <w:color w:val="1E1916"/>
          <w:spacing w:val="10"/>
          <w:sz w:val="19"/>
        </w:rPr>
        <w:t> </w:t>
      </w:r>
      <w:r>
        <w:rPr>
          <w:color w:val="1E1916"/>
          <w:sz w:val="19"/>
        </w:rPr>
        <w:t>proper</w:t>
      </w:r>
      <w:r>
        <w:rPr>
          <w:color w:val="1E1916"/>
          <w:spacing w:val="10"/>
          <w:sz w:val="19"/>
        </w:rPr>
        <w:t> </w:t>
      </w:r>
      <w:r>
        <w:rPr>
          <w:color w:val="1E1916"/>
          <w:sz w:val="19"/>
        </w:rPr>
        <w:t>and</w:t>
      </w:r>
      <w:r>
        <w:rPr>
          <w:color w:val="1E1916"/>
          <w:spacing w:val="10"/>
          <w:sz w:val="19"/>
        </w:rPr>
        <w:t> </w:t>
      </w:r>
      <w:r>
        <w:rPr>
          <w:color w:val="1E1916"/>
          <w:sz w:val="19"/>
        </w:rPr>
        <w:t>concealed</w:t>
      </w:r>
      <w:r>
        <w:rPr>
          <w:color w:val="1E1916"/>
          <w:spacing w:val="10"/>
          <w:sz w:val="19"/>
        </w:rPr>
        <w:t> </w:t>
      </w:r>
      <w:r>
        <w:rPr>
          <w:color w:val="1E1916"/>
          <w:sz w:val="19"/>
        </w:rPr>
        <w:t>drainage</w:t>
      </w:r>
      <w:r>
        <w:rPr>
          <w:color w:val="1E1916"/>
          <w:spacing w:val="10"/>
          <w:sz w:val="19"/>
        </w:rPr>
        <w:t> </w:t>
      </w:r>
      <w:r>
        <w:rPr>
          <w:color w:val="1E1916"/>
          <w:spacing w:val="-2"/>
          <w:sz w:val="19"/>
        </w:rPr>
        <w:t>system.</w:t>
      </w:r>
    </w:p>
    <w:p>
      <w:pPr>
        <w:pStyle w:val="ListParagraph"/>
        <w:numPr>
          <w:ilvl w:val="0"/>
          <w:numId w:val="4"/>
        </w:numPr>
        <w:tabs>
          <w:tab w:pos="676" w:val="left" w:leader="none"/>
          <w:tab w:pos="678" w:val="left" w:leader="none"/>
        </w:tabs>
        <w:spacing w:line="235" w:lineRule="auto" w:before="0" w:after="0"/>
        <w:ind w:left="678" w:right="608" w:hanging="243"/>
        <w:jc w:val="left"/>
        <w:rPr>
          <w:sz w:val="19"/>
        </w:rPr>
      </w:pPr>
      <w:r>
        <w:rPr>
          <w:color w:val="1E1916"/>
          <w:sz w:val="19"/>
        </w:rPr>
        <w:t>Kitchen must be free from any kind of contamination (rodent / pest) and an integrated pest management system must be established along with record keeping.</w:t>
      </w:r>
    </w:p>
    <w:p>
      <w:pPr>
        <w:pStyle w:val="ListParagraph"/>
        <w:numPr>
          <w:ilvl w:val="0"/>
          <w:numId w:val="4"/>
        </w:numPr>
        <w:tabs>
          <w:tab w:pos="688" w:val="left" w:leader="none"/>
        </w:tabs>
        <w:spacing w:line="218" w:lineRule="exact" w:before="15" w:after="0"/>
        <w:ind w:left="688" w:right="0" w:hanging="241"/>
        <w:jc w:val="left"/>
        <w:rPr>
          <w:sz w:val="19"/>
        </w:rPr>
      </w:pPr>
      <w:r>
        <w:rPr>
          <w:color w:val="1E1916"/>
          <w:sz w:val="19"/>
        </w:rPr>
        <w:t>Footrest</w:t>
      </w:r>
      <w:r>
        <w:rPr>
          <w:color w:val="1E1916"/>
          <w:spacing w:val="8"/>
          <w:sz w:val="19"/>
        </w:rPr>
        <w:t> </w:t>
      </w:r>
      <w:r>
        <w:rPr>
          <w:color w:val="1E1916"/>
          <w:sz w:val="19"/>
        </w:rPr>
        <w:t>trash</w:t>
      </w:r>
      <w:r>
        <w:rPr>
          <w:color w:val="1E1916"/>
          <w:spacing w:val="8"/>
          <w:sz w:val="19"/>
        </w:rPr>
        <w:t> </w:t>
      </w:r>
      <w:r>
        <w:rPr>
          <w:color w:val="1E1916"/>
          <w:sz w:val="19"/>
        </w:rPr>
        <w:t>bins</w:t>
      </w:r>
      <w:r>
        <w:rPr>
          <w:color w:val="1E1916"/>
          <w:spacing w:val="8"/>
          <w:sz w:val="19"/>
        </w:rPr>
        <w:t> </w:t>
      </w:r>
      <w:r>
        <w:rPr>
          <w:color w:val="1E1916"/>
          <w:sz w:val="19"/>
        </w:rPr>
        <w:t>must</w:t>
      </w:r>
      <w:r>
        <w:rPr>
          <w:color w:val="1E1916"/>
          <w:spacing w:val="8"/>
          <w:sz w:val="19"/>
        </w:rPr>
        <w:t> </w:t>
      </w:r>
      <w:r>
        <w:rPr>
          <w:color w:val="1E1916"/>
          <w:sz w:val="19"/>
        </w:rPr>
        <w:t>be</w:t>
      </w:r>
      <w:r>
        <w:rPr>
          <w:color w:val="1E1916"/>
          <w:spacing w:val="8"/>
          <w:sz w:val="19"/>
        </w:rPr>
        <w:t> </w:t>
      </w:r>
      <w:r>
        <w:rPr>
          <w:color w:val="1E1916"/>
          <w:sz w:val="19"/>
        </w:rPr>
        <w:t>used</w:t>
      </w:r>
      <w:r>
        <w:rPr>
          <w:color w:val="1E1916"/>
          <w:spacing w:val="9"/>
          <w:sz w:val="19"/>
        </w:rPr>
        <w:t> </w:t>
      </w:r>
      <w:r>
        <w:rPr>
          <w:color w:val="1E1916"/>
          <w:sz w:val="19"/>
        </w:rPr>
        <w:t>throughout</w:t>
      </w:r>
      <w:r>
        <w:rPr>
          <w:color w:val="1E1916"/>
          <w:spacing w:val="8"/>
          <w:sz w:val="19"/>
        </w:rPr>
        <w:t> </w:t>
      </w:r>
      <w:r>
        <w:rPr>
          <w:color w:val="1E1916"/>
          <w:sz w:val="19"/>
        </w:rPr>
        <w:t>the</w:t>
      </w:r>
      <w:r>
        <w:rPr>
          <w:color w:val="1E1916"/>
          <w:spacing w:val="8"/>
          <w:sz w:val="19"/>
        </w:rPr>
        <w:t> </w:t>
      </w:r>
      <w:r>
        <w:rPr>
          <w:color w:val="1E1916"/>
          <w:spacing w:val="-2"/>
          <w:sz w:val="19"/>
        </w:rPr>
        <w:t>premises.</w:t>
      </w:r>
    </w:p>
    <w:p>
      <w:pPr>
        <w:pStyle w:val="ListParagraph"/>
        <w:numPr>
          <w:ilvl w:val="0"/>
          <w:numId w:val="4"/>
        </w:numPr>
        <w:tabs>
          <w:tab w:pos="685" w:val="left" w:leader="none"/>
        </w:tabs>
        <w:spacing w:line="217" w:lineRule="exact" w:before="0" w:after="0"/>
        <w:ind w:left="685" w:right="0" w:hanging="238"/>
        <w:jc w:val="left"/>
        <w:rPr>
          <w:sz w:val="19"/>
        </w:rPr>
      </w:pPr>
      <w:r>
        <w:rPr>
          <w:color w:val="1E1916"/>
          <w:sz w:val="19"/>
        </w:rPr>
        <w:t>Toilets</w:t>
      </w:r>
      <w:r>
        <w:rPr>
          <w:color w:val="1E1916"/>
          <w:spacing w:val="6"/>
          <w:sz w:val="19"/>
        </w:rPr>
        <w:t> </w:t>
      </w:r>
      <w:r>
        <w:rPr>
          <w:color w:val="1E1916"/>
          <w:sz w:val="19"/>
        </w:rPr>
        <w:t>should</w:t>
      </w:r>
      <w:r>
        <w:rPr>
          <w:color w:val="1E1916"/>
          <w:spacing w:val="6"/>
          <w:sz w:val="19"/>
        </w:rPr>
        <w:t> </w:t>
      </w:r>
      <w:r>
        <w:rPr>
          <w:color w:val="1E1916"/>
          <w:sz w:val="19"/>
        </w:rPr>
        <w:t>be</w:t>
      </w:r>
      <w:r>
        <w:rPr>
          <w:color w:val="1E1916"/>
          <w:spacing w:val="7"/>
          <w:sz w:val="19"/>
        </w:rPr>
        <w:t> </w:t>
      </w:r>
      <w:r>
        <w:rPr>
          <w:color w:val="1E1916"/>
          <w:sz w:val="19"/>
        </w:rPr>
        <w:t>in</w:t>
      </w:r>
      <w:r>
        <w:rPr>
          <w:color w:val="1E1916"/>
          <w:spacing w:val="6"/>
          <w:sz w:val="19"/>
        </w:rPr>
        <w:t> </w:t>
      </w:r>
      <w:r>
        <w:rPr>
          <w:color w:val="1E1916"/>
          <w:sz w:val="19"/>
        </w:rPr>
        <w:t>separating</w:t>
      </w:r>
      <w:r>
        <w:rPr>
          <w:color w:val="1E1916"/>
          <w:spacing w:val="7"/>
          <w:sz w:val="19"/>
        </w:rPr>
        <w:t> </w:t>
      </w:r>
      <w:r>
        <w:rPr>
          <w:color w:val="1E1916"/>
          <w:sz w:val="19"/>
        </w:rPr>
        <w:t>lobby</w:t>
      </w:r>
      <w:r>
        <w:rPr>
          <w:color w:val="1E1916"/>
          <w:spacing w:val="6"/>
          <w:sz w:val="19"/>
        </w:rPr>
        <w:t> </w:t>
      </w:r>
      <w:r>
        <w:rPr>
          <w:color w:val="1E1916"/>
          <w:sz w:val="19"/>
        </w:rPr>
        <w:t>and</w:t>
      </w:r>
      <w:r>
        <w:rPr>
          <w:color w:val="1E1916"/>
          <w:spacing w:val="7"/>
          <w:sz w:val="19"/>
        </w:rPr>
        <w:t> </w:t>
      </w:r>
      <w:r>
        <w:rPr>
          <w:color w:val="1E1916"/>
          <w:sz w:val="19"/>
        </w:rPr>
        <w:t>away</w:t>
      </w:r>
      <w:r>
        <w:rPr>
          <w:color w:val="1E1916"/>
          <w:spacing w:val="6"/>
          <w:sz w:val="19"/>
        </w:rPr>
        <w:t> </w:t>
      </w:r>
      <w:r>
        <w:rPr>
          <w:color w:val="1E1916"/>
          <w:sz w:val="19"/>
        </w:rPr>
        <w:t>from</w:t>
      </w:r>
      <w:r>
        <w:rPr>
          <w:color w:val="1E1916"/>
          <w:spacing w:val="7"/>
          <w:sz w:val="19"/>
        </w:rPr>
        <w:t> </w:t>
      </w:r>
      <w:r>
        <w:rPr>
          <w:color w:val="1E1916"/>
          <w:spacing w:val="-2"/>
          <w:sz w:val="19"/>
        </w:rPr>
        <w:t>kitchen.</w:t>
      </w:r>
    </w:p>
    <w:p>
      <w:pPr>
        <w:pStyle w:val="ListParagraph"/>
        <w:numPr>
          <w:ilvl w:val="0"/>
          <w:numId w:val="4"/>
        </w:numPr>
        <w:tabs>
          <w:tab w:pos="688" w:val="left" w:leader="none"/>
        </w:tabs>
        <w:spacing w:line="218" w:lineRule="exact" w:before="0" w:after="0"/>
        <w:ind w:left="688" w:right="0" w:hanging="289"/>
        <w:jc w:val="left"/>
        <w:rPr>
          <w:sz w:val="19"/>
        </w:rPr>
      </w:pPr>
      <w:r>
        <w:rPr>
          <w:color w:val="1E1916"/>
          <w:sz w:val="19"/>
        </w:rPr>
        <w:t>Refrigerators</w:t>
      </w:r>
      <w:r>
        <w:rPr>
          <w:color w:val="1E1916"/>
          <w:spacing w:val="8"/>
          <w:sz w:val="19"/>
        </w:rPr>
        <w:t> </w:t>
      </w:r>
      <w:r>
        <w:rPr>
          <w:color w:val="1E1916"/>
          <w:sz w:val="19"/>
        </w:rPr>
        <w:t>/</w:t>
      </w:r>
      <w:r>
        <w:rPr>
          <w:color w:val="1E1916"/>
          <w:spacing w:val="8"/>
          <w:sz w:val="19"/>
        </w:rPr>
        <w:t> </w:t>
      </w:r>
      <w:r>
        <w:rPr>
          <w:color w:val="1E1916"/>
          <w:sz w:val="19"/>
        </w:rPr>
        <w:t>Freezers</w:t>
      </w:r>
      <w:r>
        <w:rPr>
          <w:color w:val="1E1916"/>
          <w:spacing w:val="8"/>
          <w:sz w:val="19"/>
        </w:rPr>
        <w:t> </w:t>
      </w:r>
      <w:r>
        <w:rPr>
          <w:color w:val="1E1916"/>
          <w:sz w:val="19"/>
        </w:rPr>
        <w:t>should</w:t>
      </w:r>
      <w:r>
        <w:rPr>
          <w:color w:val="1E1916"/>
          <w:spacing w:val="8"/>
          <w:sz w:val="19"/>
        </w:rPr>
        <w:t> </w:t>
      </w:r>
      <w:r>
        <w:rPr>
          <w:color w:val="1E1916"/>
          <w:sz w:val="19"/>
        </w:rPr>
        <w:t>be</w:t>
      </w:r>
      <w:r>
        <w:rPr>
          <w:color w:val="1E1916"/>
          <w:spacing w:val="8"/>
          <w:sz w:val="19"/>
        </w:rPr>
        <w:t> </w:t>
      </w:r>
      <w:r>
        <w:rPr>
          <w:color w:val="1E1916"/>
          <w:sz w:val="19"/>
        </w:rPr>
        <w:t>cleaned</w:t>
      </w:r>
      <w:r>
        <w:rPr>
          <w:color w:val="1E1916"/>
          <w:spacing w:val="8"/>
          <w:sz w:val="19"/>
        </w:rPr>
        <w:t> </w:t>
      </w:r>
      <w:r>
        <w:rPr>
          <w:color w:val="1E1916"/>
          <w:sz w:val="19"/>
        </w:rPr>
        <w:t>and</w:t>
      </w:r>
      <w:r>
        <w:rPr>
          <w:color w:val="1E1916"/>
          <w:spacing w:val="9"/>
          <w:sz w:val="19"/>
        </w:rPr>
        <w:t> </w:t>
      </w:r>
      <w:r>
        <w:rPr>
          <w:color w:val="1E1916"/>
          <w:sz w:val="19"/>
        </w:rPr>
        <w:t>maintained</w:t>
      </w:r>
      <w:r>
        <w:rPr>
          <w:color w:val="1E1916"/>
          <w:spacing w:val="8"/>
          <w:sz w:val="19"/>
        </w:rPr>
        <w:t> </w:t>
      </w:r>
      <w:r>
        <w:rPr>
          <w:color w:val="1E1916"/>
          <w:sz w:val="19"/>
        </w:rPr>
        <w:t>and</w:t>
      </w:r>
      <w:r>
        <w:rPr>
          <w:color w:val="1E1916"/>
          <w:spacing w:val="8"/>
          <w:sz w:val="19"/>
        </w:rPr>
        <w:t> </w:t>
      </w:r>
      <w:r>
        <w:rPr>
          <w:color w:val="1E1916"/>
          <w:sz w:val="19"/>
        </w:rPr>
        <w:t>there</w:t>
      </w:r>
      <w:r>
        <w:rPr>
          <w:color w:val="1E1916"/>
          <w:spacing w:val="8"/>
          <w:sz w:val="19"/>
        </w:rPr>
        <w:t> </w:t>
      </w:r>
      <w:r>
        <w:rPr>
          <w:color w:val="1E1916"/>
          <w:sz w:val="19"/>
        </w:rPr>
        <w:t>must</w:t>
      </w:r>
      <w:r>
        <w:rPr>
          <w:color w:val="1E1916"/>
          <w:spacing w:val="8"/>
          <w:sz w:val="19"/>
        </w:rPr>
        <w:t> </w:t>
      </w:r>
      <w:r>
        <w:rPr>
          <w:color w:val="1E1916"/>
          <w:sz w:val="19"/>
        </w:rPr>
        <w:t>not</w:t>
      </w:r>
      <w:r>
        <w:rPr>
          <w:color w:val="1E1916"/>
          <w:spacing w:val="8"/>
          <w:sz w:val="19"/>
        </w:rPr>
        <w:t> </w:t>
      </w:r>
      <w:r>
        <w:rPr>
          <w:color w:val="1E1916"/>
          <w:sz w:val="19"/>
        </w:rPr>
        <w:t>be</w:t>
      </w:r>
      <w:r>
        <w:rPr>
          <w:color w:val="1E1916"/>
          <w:spacing w:val="8"/>
          <w:sz w:val="19"/>
        </w:rPr>
        <w:t> </w:t>
      </w:r>
      <w:r>
        <w:rPr>
          <w:color w:val="1E1916"/>
          <w:sz w:val="19"/>
        </w:rPr>
        <w:t>still</w:t>
      </w:r>
      <w:r>
        <w:rPr>
          <w:color w:val="1E1916"/>
          <w:spacing w:val="9"/>
          <w:sz w:val="19"/>
        </w:rPr>
        <w:t> </w:t>
      </w:r>
      <w:r>
        <w:rPr>
          <w:color w:val="1E1916"/>
          <w:sz w:val="19"/>
        </w:rPr>
        <w:t>water</w:t>
      </w:r>
      <w:r>
        <w:rPr>
          <w:color w:val="1E1916"/>
          <w:spacing w:val="8"/>
          <w:sz w:val="19"/>
        </w:rPr>
        <w:t> </w:t>
      </w:r>
      <w:r>
        <w:rPr>
          <w:color w:val="1E1916"/>
          <w:sz w:val="19"/>
        </w:rPr>
        <w:t>inside</w:t>
      </w:r>
      <w:r>
        <w:rPr>
          <w:color w:val="1E1916"/>
          <w:spacing w:val="8"/>
          <w:sz w:val="19"/>
        </w:rPr>
        <w:t> </w:t>
      </w:r>
      <w:r>
        <w:rPr>
          <w:color w:val="1E1916"/>
          <w:sz w:val="19"/>
        </w:rPr>
        <w:t>the</w:t>
      </w:r>
      <w:r>
        <w:rPr>
          <w:color w:val="1E1916"/>
          <w:spacing w:val="8"/>
          <w:sz w:val="19"/>
        </w:rPr>
        <w:t> </w:t>
      </w:r>
      <w:r>
        <w:rPr>
          <w:color w:val="1E1916"/>
          <w:spacing w:val="-2"/>
          <w:sz w:val="19"/>
        </w:rPr>
        <w:t>refrigerator.</w:t>
      </w:r>
    </w:p>
    <w:p>
      <w:pPr>
        <w:pStyle w:val="ListParagraph"/>
        <w:numPr>
          <w:ilvl w:val="0"/>
          <w:numId w:val="4"/>
        </w:numPr>
        <w:tabs>
          <w:tab w:pos="680" w:val="left" w:leader="none"/>
        </w:tabs>
        <w:spacing w:line="240" w:lineRule="auto" w:before="16" w:after="0"/>
        <w:ind w:left="680" w:right="0" w:hanging="281"/>
        <w:jc w:val="left"/>
        <w:rPr>
          <w:sz w:val="19"/>
        </w:rPr>
      </w:pPr>
      <w:r>
        <w:rPr>
          <w:color w:val="1E1916"/>
          <w:sz w:val="19"/>
        </w:rPr>
        <w:t>Refrigerators</w:t>
      </w:r>
      <w:r>
        <w:rPr>
          <w:color w:val="1E1916"/>
          <w:spacing w:val="8"/>
          <w:sz w:val="19"/>
        </w:rPr>
        <w:t> </w:t>
      </w:r>
      <w:r>
        <w:rPr>
          <w:color w:val="1E1916"/>
          <w:sz w:val="19"/>
        </w:rPr>
        <w:t>/</w:t>
      </w:r>
      <w:r>
        <w:rPr>
          <w:color w:val="1E1916"/>
          <w:spacing w:val="8"/>
          <w:sz w:val="19"/>
        </w:rPr>
        <w:t> </w:t>
      </w:r>
      <w:r>
        <w:rPr>
          <w:color w:val="1E1916"/>
          <w:sz w:val="19"/>
        </w:rPr>
        <w:t>Freezers</w:t>
      </w:r>
      <w:r>
        <w:rPr>
          <w:color w:val="1E1916"/>
          <w:spacing w:val="8"/>
          <w:sz w:val="19"/>
        </w:rPr>
        <w:t> </w:t>
      </w:r>
      <w:r>
        <w:rPr>
          <w:color w:val="1E1916"/>
          <w:sz w:val="19"/>
        </w:rPr>
        <w:t>should</w:t>
      </w:r>
      <w:r>
        <w:rPr>
          <w:color w:val="1E1916"/>
          <w:spacing w:val="8"/>
          <w:sz w:val="19"/>
        </w:rPr>
        <w:t> </w:t>
      </w:r>
      <w:r>
        <w:rPr>
          <w:color w:val="1E1916"/>
          <w:sz w:val="19"/>
        </w:rPr>
        <w:t>be</w:t>
      </w:r>
      <w:r>
        <w:rPr>
          <w:color w:val="1E1916"/>
          <w:spacing w:val="8"/>
          <w:sz w:val="19"/>
        </w:rPr>
        <w:t> </w:t>
      </w:r>
      <w:r>
        <w:rPr>
          <w:color w:val="1E1916"/>
          <w:sz w:val="19"/>
        </w:rPr>
        <w:t>free</w:t>
      </w:r>
      <w:r>
        <w:rPr>
          <w:color w:val="1E1916"/>
          <w:spacing w:val="8"/>
          <w:sz w:val="19"/>
        </w:rPr>
        <w:t> </w:t>
      </w:r>
      <w:r>
        <w:rPr>
          <w:color w:val="1E1916"/>
          <w:sz w:val="19"/>
        </w:rPr>
        <w:t>from</w:t>
      </w:r>
      <w:r>
        <w:rPr>
          <w:color w:val="1E1916"/>
          <w:spacing w:val="9"/>
          <w:sz w:val="19"/>
        </w:rPr>
        <w:t> </w:t>
      </w:r>
      <w:r>
        <w:rPr>
          <w:color w:val="1E1916"/>
          <w:sz w:val="19"/>
        </w:rPr>
        <w:t>corrosion</w:t>
      </w:r>
      <w:r>
        <w:rPr>
          <w:color w:val="1E1916"/>
          <w:spacing w:val="8"/>
          <w:sz w:val="19"/>
        </w:rPr>
        <w:t> </w:t>
      </w:r>
      <w:r>
        <w:rPr>
          <w:color w:val="1E1916"/>
          <w:sz w:val="19"/>
        </w:rPr>
        <w:t>and</w:t>
      </w:r>
      <w:r>
        <w:rPr>
          <w:color w:val="1E1916"/>
          <w:spacing w:val="8"/>
          <w:sz w:val="19"/>
        </w:rPr>
        <w:t> </w:t>
      </w:r>
      <w:r>
        <w:rPr>
          <w:color w:val="1E1916"/>
          <w:sz w:val="19"/>
        </w:rPr>
        <w:t>leaks</w:t>
      </w:r>
      <w:r>
        <w:rPr>
          <w:color w:val="1E1916"/>
          <w:spacing w:val="8"/>
          <w:sz w:val="19"/>
        </w:rPr>
        <w:t> </w:t>
      </w:r>
      <w:r>
        <w:rPr>
          <w:color w:val="1E1916"/>
          <w:sz w:val="19"/>
        </w:rPr>
        <w:t>/</w:t>
      </w:r>
      <w:r>
        <w:rPr>
          <w:color w:val="1E1916"/>
          <w:spacing w:val="8"/>
          <w:sz w:val="19"/>
        </w:rPr>
        <w:t> </w:t>
      </w:r>
      <w:r>
        <w:rPr>
          <w:color w:val="1E1916"/>
          <w:spacing w:val="-2"/>
          <w:sz w:val="19"/>
        </w:rPr>
        <w:t>damage.</w:t>
      </w:r>
    </w:p>
    <w:p>
      <w:pPr>
        <w:pStyle w:val="ListParagraph"/>
        <w:numPr>
          <w:ilvl w:val="0"/>
          <w:numId w:val="4"/>
        </w:numPr>
        <w:tabs>
          <w:tab w:pos="685" w:val="left" w:leader="none"/>
        </w:tabs>
        <w:spacing w:line="240" w:lineRule="auto" w:before="17" w:after="0"/>
        <w:ind w:left="685" w:right="0" w:hanging="286"/>
        <w:jc w:val="left"/>
        <w:rPr>
          <w:sz w:val="19"/>
        </w:rPr>
      </w:pPr>
      <w:r>
        <w:rPr>
          <w:color w:val="1E1916"/>
          <w:sz w:val="19"/>
        </w:rPr>
        <w:t>Water</w:t>
      </w:r>
      <w:r>
        <w:rPr>
          <w:color w:val="1E1916"/>
          <w:spacing w:val="6"/>
          <w:sz w:val="19"/>
        </w:rPr>
        <w:t> </w:t>
      </w:r>
      <w:r>
        <w:rPr>
          <w:color w:val="1E1916"/>
          <w:sz w:val="19"/>
        </w:rPr>
        <w:t>tanks</w:t>
      </w:r>
      <w:r>
        <w:rPr>
          <w:color w:val="1E1916"/>
          <w:spacing w:val="6"/>
          <w:sz w:val="19"/>
        </w:rPr>
        <w:t> </w:t>
      </w:r>
      <w:r>
        <w:rPr>
          <w:color w:val="1E1916"/>
          <w:sz w:val="19"/>
        </w:rPr>
        <w:t>must</w:t>
      </w:r>
      <w:r>
        <w:rPr>
          <w:color w:val="1E1916"/>
          <w:spacing w:val="6"/>
          <w:sz w:val="19"/>
        </w:rPr>
        <w:t> </w:t>
      </w:r>
      <w:r>
        <w:rPr>
          <w:color w:val="1E1916"/>
          <w:sz w:val="19"/>
        </w:rPr>
        <w:t>be</w:t>
      </w:r>
      <w:r>
        <w:rPr>
          <w:color w:val="1E1916"/>
          <w:spacing w:val="6"/>
          <w:sz w:val="19"/>
        </w:rPr>
        <w:t> </w:t>
      </w:r>
      <w:r>
        <w:rPr>
          <w:color w:val="1E1916"/>
          <w:sz w:val="19"/>
        </w:rPr>
        <w:t>cleaned</w:t>
      </w:r>
      <w:r>
        <w:rPr>
          <w:color w:val="1E1916"/>
          <w:spacing w:val="6"/>
          <w:sz w:val="19"/>
        </w:rPr>
        <w:t> </w:t>
      </w:r>
      <w:r>
        <w:rPr>
          <w:color w:val="1E1916"/>
          <w:sz w:val="19"/>
        </w:rPr>
        <w:t>timely</w:t>
      </w:r>
      <w:r>
        <w:rPr>
          <w:color w:val="1E1916"/>
          <w:spacing w:val="6"/>
          <w:sz w:val="19"/>
        </w:rPr>
        <w:t> </w:t>
      </w:r>
      <w:r>
        <w:rPr>
          <w:color w:val="1E1916"/>
          <w:sz w:val="19"/>
        </w:rPr>
        <w:t>and</w:t>
      </w:r>
      <w:r>
        <w:rPr>
          <w:color w:val="1E1916"/>
          <w:spacing w:val="6"/>
          <w:sz w:val="19"/>
        </w:rPr>
        <w:t> </w:t>
      </w:r>
      <w:r>
        <w:rPr>
          <w:color w:val="1E1916"/>
          <w:sz w:val="19"/>
        </w:rPr>
        <w:t>its</w:t>
      </w:r>
      <w:r>
        <w:rPr>
          <w:color w:val="1E1916"/>
          <w:spacing w:val="6"/>
          <w:sz w:val="19"/>
        </w:rPr>
        <w:t> </w:t>
      </w:r>
      <w:r>
        <w:rPr>
          <w:color w:val="1E1916"/>
          <w:sz w:val="19"/>
        </w:rPr>
        <w:t>record</w:t>
      </w:r>
      <w:r>
        <w:rPr>
          <w:color w:val="1E1916"/>
          <w:spacing w:val="6"/>
          <w:sz w:val="19"/>
        </w:rPr>
        <w:t> </w:t>
      </w:r>
      <w:r>
        <w:rPr>
          <w:color w:val="1E1916"/>
          <w:sz w:val="19"/>
        </w:rPr>
        <w:t>should</w:t>
      </w:r>
      <w:r>
        <w:rPr>
          <w:color w:val="1E1916"/>
          <w:spacing w:val="6"/>
          <w:sz w:val="19"/>
        </w:rPr>
        <w:t> </w:t>
      </w:r>
      <w:r>
        <w:rPr>
          <w:color w:val="1E1916"/>
          <w:sz w:val="19"/>
        </w:rPr>
        <w:t>be</w:t>
      </w:r>
      <w:r>
        <w:rPr>
          <w:color w:val="1E1916"/>
          <w:spacing w:val="6"/>
          <w:sz w:val="19"/>
        </w:rPr>
        <w:t> </w:t>
      </w:r>
      <w:r>
        <w:rPr>
          <w:color w:val="1E1916"/>
          <w:spacing w:val="-2"/>
          <w:sz w:val="19"/>
        </w:rPr>
        <w:t>maintained.</w:t>
      </w:r>
    </w:p>
    <w:p>
      <w:pPr>
        <w:pStyle w:val="ListParagraph"/>
        <w:numPr>
          <w:ilvl w:val="0"/>
          <w:numId w:val="4"/>
        </w:numPr>
        <w:tabs>
          <w:tab w:pos="688" w:val="left" w:leader="none"/>
        </w:tabs>
        <w:spacing w:line="240" w:lineRule="auto" w:before="10" w:after="0"/>
        <w:ind w:left="688" w:right="0" w:hanging="289"/>
        <w:jc w:val="left"/>
        <w:rPr>
          <w:sz w:val="19"/>
        </w:rPr>
      </w:pPr>
      <w:r>
        <w:rPr>
          <w:color w:val="1E1916"/>
          <w:sz w:val="19"/>
        </w:rPr>
        <w:t>Storage</w:t>
      </w:r>
      <w:r>
        <w:rPr>
          <w:color w:val="1E1916"/>
          <w:spacing w:val="7"/>
          <w:sz w:val="19"/>
        </w:rPr>
        <w:t> </w:t>
      </w:r>
      <w:r>
        <w:rPr>
          <w:color w:val="1E1916"/>
          <w:sz w:val="19"/>
        </w:rPr>
        <w:t>of</w:t>
      </w:r>
      <w:r>
        <w:rPr>
          <w:color w:val="1E1916"/>
          <w:spacing w:val="7"/>
          <w:sz w:val="19"/>
        </w:rPr>
        <w:t> </w:t>
      </w:r>
      <w:r>
        <w:rPr>
          <w:color w:val="1E1916"/>
          <w:sz w:val="19"/>
        </w:rPr>
        <w:t>cooked</w:t>
      </w:r>
      <w:r>
        <w:rPr>
          <w:color w:val="1E1916"/>
          <w:spacing w:val="7"/>
          <w:sz w:val="19"/>
        </w:rPr>
        <w:t> </w:t>
      </w:r>
      <w:r>
        <w:rPr>
          <w:color w:val="1E1916"/>
          <w:sz w:val="19"/>
        </w:rPr>
        <w:t>food</w:t>
      </w:r>
      <w:r>
        <w:rPr>
          <w:color w:val="1E1916"/>
          <w:spacing w:val="7"/>
          <w:sz w:val="19"/>
        </w:rPr>
        <w:t> </w:t>
      </w:r>
      <w:r>
        <w:rPr>
          <w:color w:val="1E1916"/>
          <w:sz w:val="19"/>
        </w:rPr>
        <w:t>must</w:t>
      </w:r>
      <w:r>
        <w:rPr>
          <w:color w:val="1E1916"/>
          <w:spacing w:val="7"/>
          <w:sz w:val="19"/>
        </w:rPr>
        <w:t> </w:t>
      </w:r>
      <w:r>
        <w:rPr>
          <w:color w:val="1E1916"/>
          <w:sz w:val="19"/>
        </w:rPr>
        <w:t>be</w:t>
      </w:r>
      <w:r>
        <w:rPr>
          <w:color w:val="1E1916"/>
          <w:spacing w:val="7"/>
          <w:sz w:val="19"/>
        </w:rPr>
        <w:t> </w:t>
      </w:r>
      <w:r>
        <w:rPr>
          <w:color w:val="1E1916"/>
          <w:sz w:val="19"/>
        </w:rPr>
        <w:t>appropriate</w:t>
      </w:r>
      <w:r>
        <w:rPr>
          <w:color w:val="1E1916"/>
          <w:spacing w:val="7"/>
          <w:sz w:val="19"/>
        </w:rPr>
        <w:t> </w:t>
      </w:r>
      <w:r>
        <w:rPr>
          <w:color w:val="1E1916"/>
          <w:sz w:val="19"/>
        </w:rPr>
        <w:t>and</w:t>
      </w:r>
      <w:r>
        <w:rPr>
          <w:color w:val="1E1916"/>
          <w:spacing w:val="7"/>
          <w:sz w:val="19"/>
        </w:rPr>
        <w:t> </w:t>
      </w:r>
      <w:r>
        <w:rPr>
          <w:color w:val="1E1916"/>
          <w:sz w:val="19"/>
        </w:rPr>
        <w:t>stale</w:t>
      </w:r>
      <w:r>
        <w:rPr>
          <w:color w:val="1E1916"/>
          <w:spacing w:val="7"/>
          <w:sz w:val="19"/>
        </w:rPr>
        <w:t> </w:t>
      </w:r>
      <w:r>
        <w:rPr>
          <w:color w:val="1E1916"/>
          <w:sz w:val="19"/>
        </w:rPr>
        <w:t>food</w:t>
      </w:r>
      <w:r>
        <w:rPr>
          <w:color w:val="1E1916"/>
          <w:spacing w:val="7"/>
          <w:sz w:val="19"/>
        </w:rPr>
        <w:t> </w:t>
      </w:r>
      <w:r>
        <w:rPr>
          <w:color w:val="1E1916"/>
          <w:sz w:val="19"/>
        </w:rPr>
        <w:t>must</w:t>
      </w:r>
      <w:r>
        <w:rPr>
          <w:color w:val="1E1916"/>
          <w:spacing w:val="7"/>
          <w:sz w:val="19"/>
        </w:rPr>
        <w:t> </w:t>
      </w:r>
      <w:r>
        <w:rPr>
          <w:color w:val="1E1916"/>
          <w:sz w:val="19"/>
        </w:rPr>
        <w:t>not</w:t>
      </w:r>
      <w:r>
        <w:rPr>
          <w:color w:val="1E1916"/>
          <w:spacing w:val="7"/>
          <w:sz w:val="19"/>
        </w:rPr>
        <w:t> </w:t>
      </w:r>
      <w:r>
        <w:rPr>
          <w:color w:val="1E1916"/>
          <w:sz w:val="19"/>
        </w:rPr>
        <w:t>be</w:t>
      </w:r>
      <w:r>
        <w:rPr>
          <w:color w:val="1E1916"/>
          <w:spacing w:val="7"/>
          <w:sz w:val="19"/>
        </w:rPr>
        <w:t> </w:t>
      </w:r>
      <w:r>
        <w:rPr>
          <w:color w:val="1E1916"/>
          <w:spacing w:val="-2"/>
          <w:sz w:val="19"/>
        </w:rPr>
        <w:t>served.</w:t>
      </w:r>
    </w:p>
    <w:p>
      <w:pPr>
        <w:pStyle w:val="BodyText"/>
        <w:spacing w:before="109"/>
        <w:rPr>
          <w:sz w:val="17"/>
        </w:rPr>
      </w:pPr>
    </w:p>
    <w:p>
      <w:pPr>
        <w:spacing w:before="0"/>
        <w:ind w:left="677" w:right="0" w:firstLine="0"/>
        <w:jc w:val="left"/>
        <w:rPr>
          <w:b/>
          <w:sz w:val="17"/>
        </w:rPr>
      </w:pPr>
      <w:r>
        <w:rPr>
          <w:b/>
          <w:color w:val="FFFFFF"/>
          <w:spacing w:val="-2"/>
          <w:sz w:val="17"/>
        </w:rPr>
        <w:t>GUIDELINES</w:t>
      </w:r>
      <w:r>
        <w:rPr>
          <w:b/>
          <w:color w:val="FFFFFF"/>
          <w:spacing w:val="-7"/>
          <w:sz w:val="17"/>
        </w:rPr>
        <w:t> </w:t>
      </w:r>
      <w:r>
        <w:rPr>
          <w:b/>
          <w:color w:val="FFFFFF"/>
          <w:spacing w:val="-2"/>
          <w:sz w:val="17"/>
        </w:rPr>
        <w:t>FOR</w:t>
      </w:r>
      <w:r>
        <w:rPr>
          <w:b/>
          <w:color w:val="FFFFFF"/>
          <w:spacing w:val="-7"/>
          <w:sz w:val="17"/>
        </w:rPr>
        <w:t> </w:t>
      </w:r>
      <w:r>
        <w:rPr>
          <w:b/>
          <w:color w:val="FFFFFF"/>
          <w:spacing w:val="-2"/>
          <w:sz w:val="17"/>
        </w:rPr>
        <w:t>RAW</w:t>
      </w:r>
      <w:r>
        <w:rPr>
          <w:b/>
          <w:color w:val="FFFFFF"/>
          <w:spacing w:val="-9"/>
          <w:sz w:val="17"/>
        </w:rPr>
        <w:t> </w:t>
      </w:r>
      <w:r>
        <w:rPr>
          <w:b/>
          <w:color w:val="FFFFFF"/>
          <w:spacing w:val="-2"/>
          <w:sz w:val="17"/>
        </w:rPr>
        <w:t>MATERIAL</w:t>
      </w:r>
    </w:p>
    <w:p>
      <w:pPr>
        <w:pStyle w:val="ListParagraph"/>
        <w:numPr>
          <w:ilvl w:val="0"/>
          <w:numId w:val="5"/>
        </w:numPr>
        <w:tabs>
          <w:tab w:pos="672" w:val="left" w:leader="none"/>
        </w:tabs>
        <w:spacing w:line="240" w:lineRule="auto" w:before="101" w:after="0"/>
        <w:ind w:left="672" w:right="0" w:hanging="237"/>
        <w:jc w:val="left"/>
        <w:rPr>
          <w:sz w:val="19"/>
        </w:rPr>
      </w:pPr>
      <w:r>
        <w:rPr>
          <w:color w:val="1E1916"/>
          <w:sz w:val="19"/>
        </w:rPr>
        <w:t>The</w:t>
      </w:r>
      <w:r>
        <w:rPr>
          <w:color w:val="1E1916"/>
          <w:spacing w:val="3"/>
          <w:sz w:val="19"/>
        </w:rPr>
        <w:t> </w:t>
      </w:r>
      <w:r>
        <w:rPr>
          <w:color w:val="1E1916"/>
          <w:sz w:val="19"/>
        </w:rPr>
        <w:t>raw</w:t>
      </w:r>
      <w:r>
        <w:rPr>
          <w:color w:val="1E1916"/>
          <w:spacing w:val="4"/>
          <w:sz w:val="19"/>
        </w:rPr>
        <w:t> </w:t>
      </w:r>
      <w:r>
        <w:rPr>
          <w:color w:val="1E1916"/>
          <w:sz w:val="19"/>
        </w:rPr>
        <w:t>material</w:t>
      </w:r>
      <w:r>
        <w:rPr>
          <w:color w:val="1E1916"/>
          <w:spacing w:val="4"/>
          <w:sz w:val="19"/>
        </w:rPr>
        <w:t> </w:t>
      </w:r>
      <w:r>
        <w:rPr>
          <w:color w:val="1E1916"/>
          <w:sz w:val="19"/>
        </w:rPr>
        <w:t>used</w:t>
      </w:r>
      <w:r>
        <w:rPr>
          <w:color w:val="1E1916"/>
          <w:spacing w:val="4"/>
          <w:sz w:val="19"/>
        </w:rPr>
        <w:t> </w:t>
      </w:r>
      <w:r>
        <w:rPr>
          <w:color w:val="1E1916"/>
          <w:sz w:val="19"/>
        </w:rPr>
        <w:t>for</w:t>
      </w:r>
      <w:r>
        <w:rPr>
          <w:color w:val="1E1916"/>
          <w:spacing w:val="4"/>
          <w:sz w:val="19"/>
        </w:rPr>
        <w:t> </w:t>
      </w:r>
      <w:r>
        <w:rPr>
          <w:color w:val="1E1916"/>
          <w:sz w:val="19"/>
        </w:rPr>
        <w:t>preparation</w:t>
      </w:r>
      <w:r>
        <w:rPr>
          <w:color w:val="1E1916"/>
          <w:spacing w:val="3"/>
          <w:sz w:val="19"/>
        </w:rPr>
        <w:t> </w:t>
      </w:r>
      <w:r>
        <w:rPr>
          <w:color w:val="1E1916"/>
          <w:sz w:val="19"/>
        </w:rPr>
        <w:t>of</w:t>
      </w:r>
      <w:r>
        <w:rPr>
          <w:color w:val="1E1916"/>
          <w:spacing w:val="4"/>
          <w:sz w:val="19"/>
        </w:rPr>
        <w:t> </w:t>
      </w:r>
      <w:r>
        <w:rPr>
          <w:color w:val="1E1916"/>
          <w:sz w:val="19"/>
        </w:rPr>
        <w:t>food</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of</w:t>
      </w:r>
      <w:r>
        <w:rPr>
          <w:color w:val="1E1916"/>
          <w:spacing w:val="4"/>
          <w:sz w:val="19"/>
        </w:rPr>
        <w:t> </w:t>
      </w:r>
      <w:r>
        <w:rPr>
          <w:color w:val="1E1916"/>
          <w:sz w:val="19"/>
        </w:rPr>
        <w:t>good</w:t>
      </w:r>
      <w:r>
        <w:rPr>
          <w:color w:val="1E1916"/>
          <w:spacing w:val="3"/>
          <w:sz w:val="19"/>
        </w:rPr>
        <w:t> </w:t>
      </w:r>
      <w:r>
        <w:rPr>
          <w:color w:val="1E1916"/>
          <w:sz w:val="19"/>
        </w:rPr>
        <w:t>quality</w:t>
      </w:r>
      <w:r>
        <w:rPr>
          <w:color w:val="1E1916"/>
          <w:spacing w:val="4"/>
          <w:sz w:val="19"/>
        </w:rPr>
        <w:t> </w:t>
      </w:r>
      <w:r>
        <w:rPr>
          <w:color w:val="1E1916"/>
          <w:sz w:val="19"/>
        </w:rPr>
        <w:t>and</w:t>
      </w:r>
      <w:r>
        <w:rPr>
          <w:color w:val="1E1916"/>
          <w:spacing w:val="4"/>
          <w:sz w:val="19"/>
        </w:rPr>
        <w:t> </w:t>
      </w:r>
      <w:r>
        <w:rPr>
          <w:color w:val="1E1916"/>
          <w:sz w:val="19"/>
        </w:rPr>
        <w:t>that</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pacing w:val="-2"/>
          <w:sz w:val="19"/>
        </w:rPr>
        <w:t>traceable.</w:t>
      </w:r>
    </w:p>
    <w:p>
      <w:pPr>
        <w:pStyle w:val="ListParagraph"/>
        <w:numPr>
          <w:ilvl w:val="0"/>
          <w:numId w:val="5"/>
        </w:numPr>
        <w:tabs>
          <w:tab w:pos="675" w:val="left" w:leader="none"/>
        </w:tabs>
        <w:spacing w:line="240" w:lineRule="auto" w:before="4" w:after="0"/>
        <w:ind w:left="675" w:right="0" w:hanging="240"/>
        <w:jc w:val="left"/>
        <w:rPr>
          <w:sz w:val="19"/>
        </w:rPr>
      </w:pPr>
      <w:r>
        <w:rPr>
          <w:color w:val="1E1916"/>
          <w:sz w:val="19"/>
        </w:rPr>
        <w:t>Record</w:t>
      </w:r>
      <w:r>
        <w:rPr>
          <w:color w:val="1E1916"/>
          <w:spacing w:val="4"/>
          <w:sz w:val="19"/>
        </w:rPr>
        <w:t> </w:t>
      </w:r>
      <w:r>
        <w:rPr>
          <w:color w:val="1E1916"/>
          <w:sz w:val="19"/>
        </w:rPr>
        <w:t>of</w:t>
      </w:r>
      <w:r>
        <w:rPr>
          <w:color w:val="1E1916"/>
          <w:spacing w:val="4"/>
          <w:sz w:val="19"/>
        </w:rPr>
        <w:t> </w:t>
      </w:r>
      <w:r>
        <w:rPr>
          <w:color w:val="1E1916"/>
          <w:sz w:val="19"/>
        </w:rPr>
        <w:t>supply</w:t>
      </w:r>
      <w:r>
        <w:rPr>
          <w:color w:val="1E1916"/>
          <w:spacing w:val="4"/>
          <w:sz w:val="19"/>
        </w:rPr>
        <w:t> </w:t>
      </w:r>
      <w:r>
        <w:rPr>
          <w:color w:val="1E1916"/>
          <w:sz w:val="19"/>
        </w:rPr>
        <w:t>chain</w:t>
      </w:r>
      <w:r>
        <w:rPr>
          <w:color w:val="1E1916"/>
          <w:spacing w:val="4"/>
          <w:sz w:val="19"/>
        </w:rPr>
        <w:t> </w:t>
      </w:r>
      <w:r>
        <w:rPr>
          <w:color w:val="1E1916"/>
          <w:sz w:val="19"/>
        </w:rPr>
        <w:t>of</w:t>
      </w:r>
      <w:r>
        <w:rPr>
          <w:color w:val="1E1916"/>
          <w:spacing w:val="4"/>
          <w:sz w:val="19"/>
        </w:rPr>
        <w:t> </w:t>
      </w:r>
      <w:r>
        <w:rPr>
          <w:color w:val="1E1916"/>
          <w:sz w:val="19"/>
        </w:rPr>
        <w:t>raw</w:t>
      </w:r>
      <w:r>
        <w:rPr>
          <w:color w:val="1E1916"/>
          <w:spacing w:val="4"/>
          <w:sz w:val="19"/>
        </w:rPr>
        <w:t> </w:t>
      </w:r>
      <w:r>
        <w:rPr>
          <w:color w:val="1E1916"/>
          <w:sz w:val="19"/>
        </w:rPr>
        <w:t>material</w:t>
      </w:r>
      <w:r>
        <w:rPr>
          <w:color w:val="1E1916"/>
          <w:spacing w:val="4"/>
          <w:sz w:val="19"/>
        </w:rPr>
        <w:t> </w:t>
      </w:r>
      <w:r>
        <w:rPr>
          <w:color w:val="1E1916"/>
          <w:sz w:val="19"/>
        </w:rPr>
        <w:t>/</w:t>
      </w:r>
      <w:r>
        <w:rPr>
          <w:color w:val="1E1916"/>
          <w:spacing w:val="4"/>
          <w:sz w:val="19"/>
        </w:rPr>
        <w:t> </w:t>
      </w:r>
      <w:r>
        <w:rPr>
          <w:color w:val="1E1916"/>
          <w:sz w:val="19"/>
        </w:rPr>
        <w:t>finished</w:t>
      </w:r>
      <w:r>
        <w:rPr>
          <w:color w:val="1E1916"/>
          <w:spacing w:val="4"/>
          <w:sz w:val="19"/>
        </w:rPr>
        <w:t> </w:t>
      </w:r>
      <w:r>
        <w:rPr>
          <w:color w:val="1E1916"/>
          <w:sz w:val="19"/>
        </w:rPr>
        <w:t>products</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pacing w:val="-2"/>
          <w:sz w:val="19"/>
        </w:rPr>
        <w:t>maintained.</w:t>
      </w:r>
    </w:p>
    <w:p>
      <w:pPr>
        <w:pStyle w:val="ListParagraph"/>
        <w:numPr>
          <w:ilvl w:val="0"/>
          <w:numId w:val="5"/>
        </w:numPr>
        <w:tabs>
          <w:tab w:pos="675" w:val="left" w:leader="none"/>
        </w:tabs>
        <w:spacing w:line="240" w:lineRule="auto" w:before="5" w:after="0"/>
        <w:ind w:left="675" w:right="0" w:hanging="240"/>
        <w:jc w:val="left"/>
        <w:rPr>
          <w:sz w:val="19"/>
        </w:rPr>
      </w:pPr>
      <w:r>
        <w:rPr>
          <w:color w:val="1E1916"/>
          <w:sz w:val="19"/>
        </w:rPr>
        <w:t>Use</w:t>
      </w:r>
      <w:r>
        <w:rPr>
          <w:color w:val="1E1916"/>
          <w:spacing w:val="3"/>
          <w:sz w:val="19"/>
        </w:rPr>
        <w:t> </w:t>
      </w:r>
      <w:r>
        <w:rPr>
          <w:color w:val="1E1916"/>
          <w:sz w:val="19"/>
        </w:rPr>
        <w:t>of</w:t>
      </w:r>
      <w:r>
        <w:rPr>
          <w:color w:val="1E1916"/>
          <w:spacing w:val="4"/>
          <w:sz w:val="19"/>
        </w:rPr>
        <w:t> </w:t>
      </w:r>
      <w:r>
        <w:rPr>
          <w:color w:val="1E1916"/>
          <w:sz w:val="19"/>
        </w:rPr>
        <w:t>rotten</w:t>
      </w:r>
      <w:r>
        <w:rPr>
          <w:color w:val="1E1916"/>
          <w:spacing w:val="3"/>
          <w:sz w:val="19"/>
        </w:rPr>
        <w:t> </w:t>
      </w:r>
      <w:r>
        <w:rPr>
          <w:color w:val="1E1916"/>
          <w:sz w:val="19"/>
        </w:rPr>
        <w:t>eggs</w:t>
      </w:r>
      <w:r>
        <w:rPr>
          <w:color w:val="1E1916"/>
          <w:spacing w:val="4"/>
          <w:sz w:val="19"/>
        </w:rPr>
        <w:t> </w:t>
      </w:r>
      <w:r>
        <w:rPr>
          <w:color w:val="1E1916"/>
          <w:sz w:val="19"/>
        </w:rPr>
        <w:t>is</w:t>
      </w:r>
      <w:r>
        <w:rPr>
          <w:color w:val="1E1916"/>
          <w:spacing w:val="3"/>
          <w:sz w:val="19"/>
        </w:rPr>
        <w:t> </w:t>
      </w:r>
      <w:r>
        <w:rPr>
          <w:color w:val="1E1916"/>
          <w:sz w:val="19"/>
        </w:rPr>
        <w:t>strictly</w:t>
      </w:r>
      <w:r>
        <w:rPr>
          <w:color w:val="1E1916"/>
          <w:spacing w:val="4"/>
          <w:sz w:val="19"/>
        </w:rPr>
        <w:t> </w:t>
      </w:r>
      <w:r>
        <w:rPr>
          <w:color w:val="1E1916"/>
          <w:sz w:val="19"/>
        </w:rPr>
        <w:t>prohibited</w:t>
      </w:r>
      <w:r>
        <w:rPr>
          <w:color w:val="1E1916"/>
          <w:spacing w:val="3"/>
          <w:sz w:val="19"/>
        </w:rPr>
        <w:t> </w:t>
      </w:r>
      <w:r>
        <w:rPr>
          <w:color w:val="1E1916"/>
          <w:sz w:val="19"/>
        </w:rPr>
        <w:t>for</w:t>
      </w:r>
      <w:r>
        <w:rPr>
          <w:color w:val="1E1916"/>
          <w:spacing w:val="4"/>
          <w:sz w:val="19"/>
        </w:rPr>
        <w:t> </w:t>
      </w:r>
      <w:r>
        <w:rPr>
          <w:color w:val="1E1916"/>
          <w:spacing w:val="-2"/>
          <w:sz w:val="19"/>
        </w:rPr>
        <w:t>baking.</w:t>
      </w:r>
    </w:p>
    <w:p>
      <w:pPr>
        <w:pStyle w:val="ListParagraph"/>
        <w:numPr>
          <w:ilvl w:val="0"/>
          <w:numId w:val="5"/>
        </w:numPr>
        <w:tabs>
          <w:tab w:pos="675" w:val="left" w:leader="none"/>
        </w:tabs>
        <w:spacing w:line="240" w:lineRule="auto" w:before="4" w:after="0"/>
        <w:ind w:left="675" w:right="0" w:hanging="240"/>
        <w:jc w:val="left"/>
        <w:rPr>
          <w:sz w:val="19"/>
        </w:rPr>
      </w:pPr>
      <w:r>
        <w:rPr>
          <w:color w:val="1E1916"/>
          <w:sz w:val="19"/>
        </w:rPr>
        <w:t>Unhygienic</w:t>
      </w:r>
      <w:r>
        <w:rPr>
          <w:color w:val="1E1916"/>
          <w:spacing w:val="3"/>
          <w:sz w:val="19"/>
        </w:rPr>
        <w:t> </w:t>
      </w:r>
      <w:r>
        <w:rPr>
          <w:color w:val="1E1916"/>
          <w:sz w:val="19"/>
        </w:rPr>
        <w:t>/</w:t>
      </w:r>
      <w:r>
        <w:rPr>
          <w:color w:val="1E1916"/>
          <w:spacing w:val="4"/>
          <w:sz w:val="19"/>
        </w:rPr>
        <w:t> </w:t>
      </w:r>
      <w:r>
        <w:rPr>
          <w:color w:val="1E1916"/>
          <w:sz w:val="19"/>
        </w:rPr>
        <w:t>poor</w:t>
      </w:r>
      <w:r>
        <w:rPr>
          <w:color w:val="1E1916"/>
          <w:spacing w:val="3"/>
          <w:sz w:val="19"/>
        </w:rPr>
        <w:t> </w:t>
      </w:r>
      <w:r>
        <w:rPr>
          <w:color w:val="1E1916"/>
          <w:sz w:val="19"/>
        </w:rPr>
        <w:t>quality</w:t>
      </w:r>
      <w:r>
        <w:rPr>
          <w:color w:val="1E1916"/>
          <w:spacing w:val="4"/>
          <w:sz w:val="19"/>
        </w:rPr>
        <w:t> </w:t>
      </w:r>
      <w:r>
        <w:rPr>
          <w:color w:val="1E1916"/>
          <w:sz w:val="19"/>
        </w:rPr>
        <w:t>of</w:t>
      </w:r>
      <w:r>
        <w:rPr>
          <w:color w:val="1E1916"/>
          <w:spacing w:val="4"/>
          <w:sz w:val="19"/>
        </w:rPr>
        <w:t> </w:t>
      </w:r>
      <w:r>
        <w:rPr>
          <w:color w:val="1E1916"/>
          <w:sz w:val="19"/>
        </w:rPr>
        <w:t>colors</w:t>
      </w:r>
      <w:r>
        <w:rPr>
          <w:color w:val="1E1916"/>
          <w:spacing w:val="3"/>
          <w:sz w:val="19"/>
        </w:rPr>
        <w:t> </w:t>
      </w:r>
      <w:r>
        <w:rPr>
          <w:color w:val="1E1916"/>
          <w:sz w:val="19"/>
        </w:rPr>
        <w:t>/</w:t>
      </w:r>
      <w:r>
        <w:rPr>
          <w:color w:val="1E1916"/>
          <w:spacing w:val="4"/>
          <w:sz w:val="19"/>
        </w:rPr>
        <w:t> </w:t>
      </w:r>
      <w:r>
        <w:rPr>
          <w:color w:val="1E1916"/>
          <w:sz w:val="19"/>
        </w:rPr>
        <w:t>favors</w:t>
      </w:r>
      <w:r>
        <w:rPr>
          <w:color w:val="1E1916"/>
          <w:spacing w:val="4"/>
          <w:sz w:val="19"/>
        </w:rPr>
        <w:t> </w:t>
      </w:r>
      <w:r>
        <w:rPr>
          <w:color w:val="1E1916"/>
          <w:sz w:val="19"/>
        </w:rPr>
        <w:t>are</w:t>
      </w:r>
      <w:r>
        <w:rPr>
          <w:color w:val="1E1916"/>
          <w:spacing w:val="3"/>
          <w:sz w:val="19"/>
        </w:rPr>
        <w:t> </w:t>
      </w:r>
      <w:r>
        <w:rPr>
          <w:color w:val="1E1916"/>
          <w:sz w:val="19"/>
        </w:rPr>
        <w:t>strictly</w:t>
      </w:r>
      <w:r>
        <w:rPr>
          <w:color w:val="1E1916"/>
          <w:spacing w:val="4"/>
          <w:sz w:val="19"/>
        </w:rPr>
        <w:t> </w:t>
      </w:r>
      <w:r>
        <w:rPr>
          <w:color w:val="1E1916"/>
          <w:spacing w:val="-2"/>
          <w:sz w:val="19"/>
        </w:rPr>
        <w:t>prohibited.</w:t>
      </w:r>
    </w:p>
    <w:p>
      <w:pPr>
        <w:pStyle w:val="ListParagraph"/>
        <w:numPr>
          <w:ilvl w:val="0"/>
          <w:numId w:val="5"/>
        </w:numPr>
        <w:tabs>
          <w:tab w:pos="675" w:val="left" w:leader="none"/>
        </w:tabs>
        <w:spacing w:line="240" w:lineRule="auto" w:before="5" w:after="0"/>
        <w:ind w:left="675" w:right="0" w:hanging="240"/>
        <w:jc w:val="left"/>
        <w:rPr>
          <w:sz w:val="19"/>
        </w:rPr>
      </w:pPr>
      <w:r>
        <w:rPr>
          <w:color w:val="1E1916"/>
          <w:sz w:val="19"/>
        </w:rPr>
        <w:t>Raw</w:t>
      </w:r>
      <w:r>
        <w:rPr>
          <w:color w:val="1E1916"/>
          <w:spacing w:val="3"/>
          <w:sz w:val="19"/>
        </w:rPr>
        <w:t> </w:t>
      </w:r>
      <w:r>
        <w:rPr>
          <w:color w:val="1E1916"/>
          <w:sz w:val="19"/>
        </w:rPr>
        <w:t>materials</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3"/>
          <w:sz w:val="19"/>
        </w:rPr>
        <w:t> </w:t>
      </w:r>
      <w:r>
        <w:rPr>
          <w:color w:val="1E1916"/>
          <w:sz w:val="19"/>
        </w:rPr>
        <w:t>kept</w:t>
      </w:r>
      <w:r>
        <w:rPr>
          <w:color w:val="1E1916"/>
          <w:spacing w:val="4"/>
          <w:sz w:val="19"/>
        </w:rPr>
        <w:t> </w:t>
      </w:r>
      <w:r>
        <w:rPr>
          <w:color w:val="1E1916"/>
          <w:sz w:val="19"/>
        </w:rPr>
        <w:t>in</w:t>
      </w:r>
      <w:r>
        <w:rPr>
          <w:color w:val="1E1916"/>
          <w:spacing w:val="4"/>
          <w:sz w:val="19"/>
        </w:rPr>
        <w:t> </w:t>
      </w:r>
      <w:r>
        <w:rPr>
          <w:color w:val="1E1916"/>
          <w:sz w:val="19"/>
        </w:rPr>
        <w:t>a</w:t>
      </w:r>
      <w:r>
        <w:rPr>
          <w:color w:val="1E1916"/>
          <w:spacing w:val="3"/>
          <w:sz w:val="19"/>
        </w:rPr>
        <w:t> </w:t>
      </w:r>
      <w:r>
        <w:rPr>
          <w:color w:val="1E1916"/>
          <w:sz w:val="19"/>
        </w:rPr>
        <w:t>place</w:t>
      </w:r>
      <w:r>
        <w:rPr>
          <w:color w:val="1E1916"/>
          <w:spacing w:val="4"/>
          <w:sz w:val="19"/>
        </w:rPr>
        <w:t> </w:t>
      </w:r>
      <w:r>
        <w:rPr>
          <w:color w:val="1E1916"/>
          <w:sz w:val="19"/>
        </w:rPr>
        <w:t>to</w:t>
      </w:r>
      <w:r>
        <w:rPr>
          <w:color w:val="1E1916"/>
          <w:spacing w:val="4"/>
          <w:sz w:val="19"/>
        </w:rPr>
        <w:t> </w:t>
      </w:r>
      <w:r>
        <w:rPr>
          <w:color w:val="1E1916"/>
          <w:sz w:val="19"/>
        </w:rPr>
        <w:t>avoid</w:t>
      </w:r>
      <w:r>
        <w:rPr>
          <w:color w:val="1E1916"/>
          <w:spacing w:val="4"/>
          <w:sz w:val="19"/>
        </w:rPr>
        <w:t> </w:t>
      </w:r>
      <w:r>
        <w:rPr>
          <w:color w:val="1E1916"/>
          <w:sz w:val="19"/>
        </w:rPr>
        <w:t>attack</w:t>
      </w:r>
      <w:r>
        <w:rPr>
          <w:color w:val="1E1916"/>
          <w:spacing w:val="3"/>
          <w:sz w:val="19"/>
        </w:rPr>
        <w:t> </w:t>
      </w:r>
      <w:r>
        <w:rPr>
          <w:color w:val="1E1916"/>
          <w:sz w:val="19"/>
        </w:rPr>
        <w:t>of</w:t>
      </w:r>
      <w:r>
        <w:rPr>
          <w:color w:val="1E1916"/>
          <w:spacing w:val="4"/>
          <w:sz w:val="19"/>
        </w:rPr>
        <w:t> </w:t>
      </w:r>
      <w:r>
        <w:rPr>
          <w:color w:val="1E1916"/>
          <w:spacing w:val="-2"/>
          <w:sz w:val="19"/>
        </w:rPr>
        <w:t>rodents.</w:t>
      </w:r>
    </w:p>
    <w:p>
      <w:pPr>
        <w:pStyle w:val="ListParagraph"/>
        <w:numPr>
          <w:ilvl w:val="0"/>
          <w:numId w:val="5"/>
        </w:numPr>
        <w:tabs>
          <w:tab w:pos="675" w:val="left" w:leader="none"/>
        </w:tabs>
        <w:spacing w:line="215" w:lineRule="exact" w:before="5" w:after="0"/>
        <w:ind w:left="675" w:right="0" w:hanging="240"/>
        <w:jc w:val="left"/>
        <w:rPr>
          <w:sz w:val="19"/>
        </w:rPr>
      </w:pPr>
      <w:r>
        <w:rPr>
          <w:color w:val="1E1916"/>
          <w:sz w:val="19"/>
        </w:rPr>
        <w:t>Expiry</w:t>
      </w:r>
      <w:r>
        <w:rPr>
          <w:color w:val="1E1916"/>
          <w:spacing w:val="5"/>
          <w:sz w:val="19"/>
        </w:rPr>
        <w:t> </w:t>
      </w:r>
      <w:r>
        <w:rPr>
          <w:color w:val="1E1916"/>
          <w:sz w:val="19"/>
        </w:rPr>
        <w:t>products</w:t>
      </w:r>
      <w:r>
        <w:rPr>
          <w:color w:val="1E1916"/>
          <w:spacing w:val="5"/>
          <w:sz w:val="19"/>
        </w:rPr>
        <w:t> </w:t>
      </w:r>
      <w:r>
        <w:rPr>
          <w:color w:val="1E1916"/>
          <w:sz w:val="19"/>
        </w:rPr>
        <w:t>should</w:t>
      </w:r>
      <w:r>
        <w:rPr>
          <w:color w:val="1E1916"/>
          <w:spacing w:val="5"/>
          <w:sz w:val="19"/>
        </w:rPr>
        <w:t> </w:t>
      </w:r>
      <w:r>
        <w:rPr>
          <w:color w:val="1E1916"/>
          <w:sz w:val="19"/>
        </w:rPr>
        <w:t>be</w:t>
      </w:r>
      <w:r>
        <w:rPr>
          <w:color w:val="1E1916"/>
          <w:spacing w:val="5"/>
          <w:sz w:val="19"/>
        </w:rPr>
        <w:t> </w:t>
      </w:r>
      <w:r>
        <w:rPr>
          <w:color w:val="1E1916"/>
          <w:sz w:val="19"/>
        </w:rPr>
        <w:t>discarded</w:t>
      </w:r>
      <w:r>
        <w:rPr>
          <w:color w:val="1E1916"/>
          <w:spacing w:val="5"/>
          <w:sz w:val="19"/>
        </w:rPr>
        <w:t> </w:t>
      </w:r>
      <w:r>
        <w:rPr>
          <w:color w:val="1E1916"/>
          <w:spacing w:val="-2"/>
          <w:sz w:val="19"/>
        </w:rPr>
        <w:t>promptly.</w:t>
      </w:r>
    </w:p>
    <w:p>
      <w:pPr>
        <w:pStyle w:val="ListParagraph"/>
        <w:numPr>
          <w:ilvl w:val="0"/>
          <w:numId w:val="5"/>
        </w:numPr>
        <w:tabs>
          <w:tab w:pos="675" w:val="left" w:leader="none"/>
        </w:tabs>
        <w:spacing w:line="215" w:lineRule="exact" w:before="0" w:after="0"/>
        <w:ind w:left="675" w:right="0" w:hanging="240"/>
        <w:jc w:val="left"/>
        <w:rPr>
          <w:sz w:val="19"/>
        </w:rPr>
      </w:pPr>
      <w:r>
        <w:rPr>
          <w:color w:val="1E1916"/>
          <w:sz w:val="19"/>
        </w:rPr>
        <w:t>Raw</w:t>
      </w:r>
      <w:r>
        <w:rPr>
          <w:color w:val="1E1916"/>
          <w:spacing w:val="4"/>
          <w:sz w:val="19"/>
        </w:rPr>
        <w:t> </w:t>
      </w:r>
      <w:r>
        <w:rPr>
          <w:color w:val="1E1916"/>
          <w:sz w:val="19"/>
        </w:rPr>
        <w:t>material</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5"/>
          <w:sz w:val="19"/>
        </w:rPr>
        <w:t> </w:t>
      </w:r>
      <w:r>
        <w:rPr>
          <w:color w:val="1E1916"/>
          <w:sz w:val="19"/>
        </w:rPr>
        <w:t>labelled</w:t>
      </w:r>
      <w:r>
        <w:rPr>
          <w:color w:val="1E1916"/>
          <w:spacing w:val="4"/>
          <w:sz w:val="19"/>
        </w:rPr>
        <w:t> </w:t>
      </w:r>
      <w:r>
        <w:rPr>
          <w:color w:val="1E1916"/>
          <w:sz w:val="19"/>
        </w:rPr>
        <w:t>with</w:t>
      </w:r>
      <w:r>
        <w:rPr>
          <w:color w:val="1E1916"/>
          <w:spacing w:val="4"/>
          <w:sz w:val="19"/>
        </w:rPr>
        <w:t> </w:t>
      </w:r>
      <w:r>
        <w:rPr>
          <w:color w:val="1E1916"/>
          <w:sz w:val="19"/>
        </w:rPr>
        <w:t>date</w:t>
      </w:r>
      <w:r>
        <w:rPr>
          <w:color w:val="1E1916"/>
          <w:spacing w:val="4"/>
          <w:sz w:val="19"/>
        </w:rPr>
        <w:t> </w:t>
      </w:r>
      <w:r>
        <w:rPr>
          <w:color w:val="1E1916"/>
          <w:sz w:val="19"/>
        </w:rPr>
        <w:t>of</w:t>
      </w:r>
      <w:r>
        <w:rPr>
          <w:color w:val="1E1916"/>
          <w:spacing w:val="5"/>
          <w:sz w:val="19"/>
        </w:rPr>
        <w:t> </w:t>
      </w:r>
      <w:r>
        <w:rPr>
          <w:color w:val="1E1916"/>
          <w:sz w:val="19"/>
        </w:rPr>
        <w:t>manufacturing</w:t>
      </w:r>
      <w:r>
        <w:rPr>
          <w:color w:val="1E1916"/>
          <w:spacing w:val="4"/>
          <w:sz w:val="19"/>
        </w:rPr>
        <w:t> </w:t>
      </w:r>
      <w:r>
        <w:rPr>
          <w:color w:val="1E1916"/>
          <w:sz w:val="19"/>
        </w:rPr>
        <w:t>&amp;</w:t>
      </w:r>
      <w:r>
        <w:rPr>
          <w:color w:val="1E1916"/>
          <w:spacing w:val="4"/>
          <w:sz w:val="19"/>
        </w:rPr>
        <w:t> </w:t>
      </w:r>
      <w:r>
        <w:rPr>
          <w:color w:val="1E1916"/>
          <w:sz w:val="19"/>
        </w:rPr>
        <w:t>date</w:t>
      </w:r>
      <w:r>
        <w:rPr>
          <w:color w:val="1E1916"/>
          <w:spacing w:val="4"/>
          <w:sz w:val="19"/>
        </w:rPr>
        <w:t> </w:t>
      </w:r>
      <w:r>
        <w:rPr>
          <w:color w:val="1E1916"/>
          <w:sz w:val="19"/>
        </w:rPr>
        <w:t>of</w:t>
      </w:r>
      <w:r>
        <w:rPr>
          <w:color w:val="1E1916"/>
          <w:spacing w:val="5"/>
          <w:sz w:val="19"/>
        </w:rPr>
        <w:t> </w:t>
      </w:r>
      <w:r>
        <w:rPr>
          <w:color w:val="1E1916"/>
          <w:spacing w:val="-2"/>
          <w:sz w:val="19"/>
        </w:rPr>
        <w:t>expiry.</w:t>
      </w:r>
    </w:p>
    <w:p>
      <w:pPr>
        <w:pStyle w:val="ListParagraph"/>
        <w:numPr>
          <w:ilvl w:val="0"/>
          <w:numId w:val="5"/>
        </w:numPr>
        <w:tabs>
          <w:tab w:pos="675" w:val="left" w:leader="none"/>
        </w:tabs>
        <w:spacing w:line="240" w:lineRule="auto" w:before="4" w:after="0"/>
        <w:ind w:left="675" w:right="0" w:hanging="240"/>
        <w:jc w:val="left"/>
        <w:rPr>
          <w:sz w:val="19"/>
        </w:rPr>
      </w:pPr>
      <w:r>
        <w:rPr>
          <w:color w:val="1E1916"/>
          <w:sz w:val="19"/>
        </w:rPr>
        <w:t>Uncooked</w:t>
      </w:r>
      <w:r>
        <w:rPr>
          <w:color w:val="1E1916"/>
          <w:spacing w:val="4"/>
          <w:sz w:val="19"/>
        </w:rPr>
        <w:t> </w:t>
      </w:r>
      <w:r>
        <w:rPr>
          <w:color w:val="1E1916"/>
          <w:sz w:val="19"/>
        </w:rPr>
        <w:t>and</w:t>
      </w:r>
      <w:r>
        <w:rPr>
          <w:color w:val="1E1916"/>
          <w:spacing w:val="5"/>
          <w:sz w:val="19"/>
        </w:rPr>
        <w:t> </w:t>
      </w:r>
      <w:r>
        <w:rPr>
          <w:color w:val="1E1916"/>
          <w:sz w:val="19"/>
        </w:rPr>
        <w:t>cooked</w:t>
      </w:r>
      <w:r>
        <w:rPr>
          <w:color w:val="1E1916"/>
          <w:spacing w:val="5"/>
          <w:sz w:val="19"/>
        </w:rPr>
        <w:t> </w:t>
      </w:r>
      <w:r>
        <w:rPr>
          <w:color w:val="1E1916"/>
          <w:sz w:val="19"/>
        </w:rPr>
        <w:t>food</w:t>
      </w:r>
      <w:r>
        <w:rPr>
          <w:color w:val="1E1916"/>
          <w:spacing w:val="5"/>
          <w:sz w:val="19"/>
        </w:rPr>
        <w:t> </w:t>
      </w:r>
      <w:r>
        <w:rPr>
          <w:color w:val="1E1916"/>
          <w:sz w:val="19"/>
        </w:rPr>
        <w:t>should</w:t>
      </w:r>
      <w:r>
        <w:rPr>
          <w:color w:val="1E1916"/>
          <w:spacing w:val="4"/>
          <w:sz w:val="19"/>
        </w:rPr>
        <w:t> </w:t>
      </w:r>
      <w:r>
        <w:rPr>
          <w:color w:val="1E1916"/>
          <w:sz w:val="19"/>
        </w:rPr>
        <w:t>be</w:t>
      </w:r>
      <w:r>
        <w:rPr>
          <w:color w:val="1E1916"/>
          <w:spacing w:val="5"/>
          <w:sz w:val="19"/>
        </w:rPr>
        <w:t> </w:t>
      </w:r>
      <w:r>
        <w:rPr>
          <w:color w:val="1E1916"/>
          <w:sz w:val="19"/>
        </w:rPr>
        <w:t>kept</w:t>
      </w:r>
      <w:r>
        <w:rPr>
          <w:color w:val="1E1916"/>
          <w:spacing w:val="5"/>
          <w:sz w:val="19"/>
        </w:rPr>
        <w:t> </w:t>
      </w:r>
      <w:r>
        <w:rPr>
          <w:color w:val="1E1916"/>
          <w:spacing w:val="-2"/>
          <w:sz w:val="19"/>
        </w:rPr>
        <w:t>separately.</w:t>
      </w:r>
    </w:p>
    <w:p>
      <w:pPr>
        <w:pStyle w:val="ListParagraph"/>
        <w:numPr>
          <w:ilvl w:val="0"/>
          <w:numId w:val="5"/>
        </w:numPr>
        <w:tabs>
          <w:tab w:pos="687" w:val="left" w:leader="none"/>
        </w:tabs>
        <w:spacing w:line="215" w:lineRule="exact" w:before="5" w:after="0"/>
        <w:ind w:left="687" w:right="0" w:hanging="240"/>
        <w:jc w:val="left"/>
        <w:rPr>
          <w:sz w:val="19"/>
        </w:rPr>
      </w:pPr>
      <w:r>
        <w:rPr>
          <w:color w:val="1E1916"/>
          <w:sz w:val="19"/>
        </w:rPr>
        <w:t>Raw</w:t>
      </w:r>
      <w:r>
        <w:rPr>
          <w:color w:val="1E1916"/>
          <w:spacing w:val="4"/>
          <w:sz w:val="19"/>
        </w:rPr>
        <w:t> </w:t>
      </w:r>
      <w:r>
        <w:rPr>
          <w:color w:val="1E1916"/>
          <w:sz w:val="19"/>
        </w:rPr>
        <w:t>materials</w:t>
      </w:r>
      <w:r>
        <w:rPr>
          <w:color w:val="1E1916"/>
          <w:spacing w:val="5"/>
          <w:sz w:val="19"/>
        </w:rPr>
        <w:t> </w:t>
      </w:r>
      <w:r>
        <w:rPr>
          <w:color w:val="1E1916"/>
          <w:sz w:val="19"/>
        </w:rPr>
        <w:t>should</w:t>
      </w:r>
      <w:r>
        <w:rPr>
          <w:color w:val="1E1916"/>
          <w:spacing w:val="5"/>
          <w:sz w:val="19"/>
        </w:rPr>
        <w:t> </w:t>
      </w:r>
      <w:r>
        <w:rPr>
          <w:color w:val="1E1916"/>
          <w:sz w:val="19"/>
        </w:rPr>
        <w:t>be</w:t>
      </w:r>
      <w:r>
        <w:rPr>
          <w:color w:val="1E1916"/>
          <w:spacing w:val="5"/>
          <w:sz w:val="19"/>
        </w:rPr>
        <w:t> </w:t>
      </w:r>
      <w:r>
        <w:rPr>
          <w:color w:val="1E1916"/>
          <w:sz w:val="19"/>
        </w:rPr>
        <w:t>placed</w:t>
      </w:r>
      <w:r>
        <w:rPr>
          <w:color w:val="1E1916"/>
          <w:spacing w:val="5"/>
          <w:sz w:val="19"/>
        </w:rPr>
        <w:t> </w:t>
      </w:r>
      <w:r>
        <w:rPr>
          <w:color w:val="1E1916"/>
          <w:sz w:val="19"/>
        </w:rPr>
        <w:t>separate</w:t>
      </w:r>
      <w:r>
        <w:rPr>
          <w:color w:val="1E1916"/>
          <w:spacing w:val="4"/>
          <w:sz w:val="19"/>
        </w:rPr>
        <w:t> </w:t>
      </w:r>
      <w:r>
        <w:rPr>
          <w:color w:val="1E1916"/>
          <w:sz w:val="19"/>
        </w:rPr>
        <w:t>from</w:t>
      </w:r>
      <w:r>
        <w:rPr>
          <w:color w:val="1E1916"/>
          <w:spacing w:val="5"/>
          <w:sz w:val="19"/>
        </w:rPr>
        <w:t> </w:t>
      </w:r>
      <w:r>
        <w:rPr>
          <w:color w:val="1E1916"/>
          <w:sz w:val="19"/>
        </w:rPr>
        <w:t>detergents</w:t>
      </w:r>
      <w:r>
        <w:rPr>
          <w:color w:val="1E1916"/>
          <w:spacing w:val="5"/>
          <w:sz w:val="19"/>
        </w:rPr>
        <w:t> </w:t>
      </w:r>
      <w:r>
        <w:rPr>
          <w:color w:val="1E1916"/>
          <w:sz w:val="19"/>
        </w:rPr>
        <w:t>/</w:t>
      </w:r>
      <w:r>
        <w:rPr>
          <w:color w:val="1E1916"/>
          <w:spacing w:val="5"/>
          <w:sz w:val="19"/>
        </w:rPr>
        <w:t> </w:t>
      </w:r>
      <w:r>
        <w:rPr>
          <w:color w:val="1E1916"/>
          <w:sz w:val="19"/>
        </w:rPr>
        <w:t>cleaning</w:t>
      </w:r>
      <w:r>
        <w:rPr>
          <w:color w:val="1E1916"/>
          <w:spacing w:val="5"/>
          <w:sz w:val="19"/>
        </w:rPr>
        <w:t> </w:t>
      </w:r>
      <w:r>
        <w:rPr>
          <w:color w:val="1E1916"/>
          <w:sz w:val="19"/>
        </w:rPr>
        <w:t>chemicals</w:t>
      </w:r>
      <w:r>
        <w:rPr>
          <w:color w:val="1E1916"/>
          <w:spacing w:val="5"/>
          <w:sz w:val="19"/>
        </w:rPr>
        <w:t> </w:t>
      </w:r>
      <w:r>
        <w:rPr>
          <w:color w:val="1E1916"/>
          <w:spacing w:val="-4"/>
          <w:sz w:val="19"/>
        </w:rPr>
        <w:t>etc.</w:t>
      </w:r>
    </w:p>
    <w:p>
      <w:pPr>
        <w:pStyle w:val="ListParagraph"/>
        <w:numPr>
          <w:ilvl w:val="0"/>
          <w:numId w:val="5"/>
        </w:numPr>
        <w:tabs>
          <w:tab w:pos="686" w:val="left" w:leader="none"/>
        </w:tabs>
        <w:spacing w:line="215" w:lineRule="exact" w:before="0" w:after="0"/>
        <w:ind w:left="686" w:right="0" w:hanging="287"/>
        <w:jc w:val="left"/>
        <w:rPr>
          <w:sz w:val="19"/>
        </w:rPr>
      </w:pPr>
      <w:r>
        <w:rPr>
          <w:color w:val="1E1916"/>
          <w:sz w:val="19"/>
        </w:rPr>
        <w:t>FIFO</w:t>
      </w:r>
      <w:r>
        <w:rPr>
          <w:color w:val="1E1916"/>
          <w:spacing w:val="3"/>
          <w:sz w:val="19"/>
        </w:rPr>
        <w:t> </w:t>
      </w:r>
      <w:r>
        <w:rPr>
          <w:color w:val="1E1916"/>
          <w:sz w:val="19"/>
        </w:rPr>
        <w:t>method</w:t>
      </w:r>
      <w:r>
        <w:rPr>
          <w:color w:val="1E1916"/>
          <w:spacing w:val="4"/>
          <w:sz w:val="19"/>
        </w:rPr>
        <w:t> </w:t>
      </w:r>
      <w:r>
        <w:rPr>
          <w:color w:val="1E1916"/>
          <w:sz w:val="19"/>
        </w:rPr>
        <w:t>for</w:t>
      </w:r>
      <w:r>
        <w:rPr>
          <w:color w:val="1E1916"/>
          <w:spacing w:val="4"/>
          <w:sz w:val="19"/>
        </w:rPr>
        <w:t> </w:t>
      </w:r>
      <w:r>
        <w:rPr>
          <w:color w:val="1E1916"/>
          <w:sz w:val="19"/>
        </w:rPr>
        <w:t>inventory</w:t>
      </w:r>
      <w:r>
        <w:rPr>
          <w:color w:val="1E1916"/>
          <w:spacing w:val="4"/>
          <w:sz w:val="19"/>
        </w:rPr>
        <w:t> </w:t>
      </w:r>
      <w:r>
        <w:rPr>
          <w:color w:val="1E1916"/>
          <w:sz w:val="19"/>
        </w:rPr>
        <w:t>/</w:t>
      </w:r>
      <w:r>
        <w:rPr>
          <w:color w:val="1E1916"/>
          <w:spacing w:val="4"/>
          <w:sz w:val="19"/>
        </w:rPr>
        <w:t> </w:t>
      </w:r>
      <w:r>
        <w:rPr>
          <w:color w:val="1E1916"/>
          <w:sz w:val="19"/>
        </w:rPr>
        <w:t>raw</w:t>
      </w:r>
      <w:r>
        <w:rPr>
          <w:color w:val="1E1916"/>
          <w:spacing w:val="3"/>
          <w:sz w:val="19"/>
        </w:rPr>
        <w:t> </w:t>
      </w:r>
      <w:r>
        <w:rPr>
          <w:color w:val="1E1916"/>
          <w:sz w:val="19"/>
        </w:rPr>
        <w:t>material</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pacing w:val="-2"/>
          <w:sz w:val="19"/>
        </w:rPr>
        <w:t>implemented.</w:t>
      </w:r>
    </w:p>
    <w:p>
      <w:pPr>
        <w:pStyle w:val="ListParagraph"/>
        <w:numPr>
          <w:ilvl w:val="0"/>
          <w:numId w:val="5"/>
        </w:numPr>
        <w:tabs>
          <w:tab w:pos="679" w:val="left" w:leader="none"/>
        </w:tabs>
        <w:spacing w:line="240" w:lineRule="auto" w:before="4" w:after="0"/>
        <w:ind w:left="679" w:right="0" w:hanging="280"/>
        <w:jc w:val="left"/>
        <w:rPr>
          <w:sz w:val="19"/>
        </w:rPr>
      </w:pPr>
      <w:r>
        <w:rPr>
          <w:color w:val="1E1916"/>
          <w:sz w:val="19"/>
        </w:rPr>
        <w:t>Utensils</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z w:val="19"/>
        </w:rPr>
        <w:t>made</w:t>
      </w:r>
      <w:r>
        <w:rPr>
          <w:color w:val="1E1916"/>
          <w:spacing w:val="4"/>
          <w:sz w:val="19"/>
        </w:rPr>
        <w:t> </w:t>
      </w:r>
      <w:r>
        <w:rPr>
          <w:color w:val="1E1916"/>
          <w:sz w:val="19"/>
        </w:rPr>
        <w:t>of</w:t>
      </w:r>
      <w:r>
        <w:rPr>
          <w:color w:val="1E1916"/>
          <w:spacing w:val="4"/>
          <w:sz w:val="19"/>
        </w:rPr>
        <w:t> </w:t>
      </w:r>
      <w:r>
        <w:rPr>
          <w:color w:val="1E1916"/>
          <w:sz w:val="19"/>
        </w:rPr>
        <w:t>food</w:t>
      </w:r>
      <w:r>
        <w:rPr>
          <w:color w:val="1E1916"/>
          <w:spacing w:val="4"/>
          <w:sz w:val="19"/>
        </w:rPr>
        <w:t> </w:t>
      </w:r>
      <w:r>
        <w:rPr>
          <w:color w:val="1E1916"/>
          <w:sz w:val="19"/>
        </w:rPr>
        <w:t>grade</w:t>
      </w:r>
      <w:r>
        <w:rPr>
          <w:color w:val="1E1916"/>
          <w:spacing w:val="4"/>
          <w:sz w:val="19"/>
        </w:rPr>
        <w:t> </w:t>
      </w:r>
      <w:r>
        <w:rPr>
          <w:color w:val="1E1916"/>
          <w:spacing w:val="-2"/>
          <w:sz w:val="19"/>
        </w:rPr>
        <w:t>material.</w:t>
      </w:r>
    </w:p>
    <w:p>
      <w:pPr>
        <w:pStyle w:val="ListParagraph"/>
        <w:numPr>
          <w:ilvl w:val="0"/>
          <w:numId w:val="5"/>
        </w:numPr>
        <w:tabs>
          <w:tab w:pos="676" w:val="left" w:leader="none"/>
        </w:tabs>
        <w:spacing w:line="240" w:lineRule="auto" w:before="17" w:after="0"/>
        <w:ind w:left="676" w:right="0" w:hanging="277"/>
        <w:jc w:val="left"/>
        <w:rPr>
          <w:sz w:val="19"/>
        </w:rPr>
      </w:pPr>
      <w:r>
        <w:rPr>
          <w:color w:val="1E1916"/>
          <w:sz w:val="19"/>
        </w:rPr>
        <w:t>Avoid</w:t>
      </w:r>
      <w:r>
        <w:rPr>
          <w:color w:val="1E1916"/>
          <w:spacing w:val="2"/>
          <w:sz w:val="19"/>
        </w:rPr>
        <w:t> </w:t>
      </w:r>
      <w:r>
        <w:rPr>
          <w:color w:val="1E1916"/>
          <w:sz w:val="19"/>
        </w:rPr>
        <w:t>placing</w:t>
      </w:r>
      <w:r>
        <w:rPr>
          <w:color w:val="1E1916"/>
          <w:spacing w:val="3"/>
          <w:sz w:val="19"/>
        </w:rPr>
        <w:t> </w:t>
      </w:r>
      <w:r>
        <w:rPr>
          <w:color w:val="1E1916"/>
          <w:sz w:val="19"/>
        </w:rPr>
        <w:t>fried</w:t>
      </w:r>
      <w:r>
        <w:rPr>
          <w:color w:val="1E1916"/>
          <w:spacing w:val="3"/>
          <w:sz w:val="19"/>
        </w:rPr>
        <w:t> </w:t>
      </w:r>
      <w:r>
        <w:rPr>
          <w:color w:val="1E1916"/>
          <w:sz w:val="19"/>
        </w:rPr>
        <w:t>food</w:t>
      </w:r>
      <w:r>
        <w:rPr>
          <w:color w:val="1E1916"/>
          <w:spacing w:val="3"/>
          <w:sz w:val="19"/>
        </w:rPr>
        <w:t> </w:t>
      </w:r>
      <w:r>
        <w:rPr>
          <w:color w:val="1E1916"/>
          <w:sz w:val="19"/>
        </w:rPr>
        <w:t>items</w:t>
      </w:r>
      <w:r>
        <w:rPr>
          <w:color w:val="1E1916"/>
          <w:spacing w:val="3"/>
          <w:sz w:val="19"/>
        </w:rPr>
        <w:t> </w:t>
      </w:r>
      <w:r>
        <w:rPr>
          <w:color w:val="1E1916"/>
          <w:sz w:val="19"/>
        </w:rPr>
        <w:t>in</w:t>
      </w:r>
      <w:r>
        <w:rPr>
          <w:color w:val="1E1916"/>
          <w:spacing w:val="2"/>
          <w:sz w:val="19"/>
        </w:rPr>
        <w:t> </w:t>
      </w:r>
      <w:r>
        <w:rPr>
          <w:color w:val="1E1916"/>
          <w:sz w:val="19"/>
        </w:rPr>
        <w:t>open</w:t>
      </w:r>
      <w:r>
        <w:rPr>
          <w:color w:val="1E1916"/>
          <w:spacing w:val="3"/>
          <w:sz w:val="19"/>
        </w:rPr>
        <w:t> </w:t>
      </w:r>
      <w:r>
        <w:rPr>
          <w:color w:val="1E1916"/>
          <w:sz w:val="19"/>
        </w:rPr>
        <w:t>environment</w:t>
      </w:r>
      <w:r>
        <w:rPr>
          <w:color w:val="1E1916"/>
          <w:spacing w:val="3"/>
          <w:sz w:val="19"/>
        </w:rPr>
        <w:t> </w:t>
      </w:r>
      <w:r>
        <w:rPr>
          <w:color w:val="1E1916"/>
          <w:sz w:val="19"/>
        </w:rPr>
        <w:t>to</w:t>
      </w:r>
      <w:r>
        <w:rPr>
          <w:color w:val="1E1916"/>
          <w:spacing w:val="3"/>
          <w:sz w:val="19"/>
        </w:rPr>
        <w:t> </w:t>
      </w:r>
      <w:r>
        <w:rPr>
          <w:color w:val="1E1916"/>
          <w:sz w:val="19"/>
        </w:rPr>
        <w:t>restrict</w:t>
      </w:r>
      <w:r>
        <w:rPr>
          <w:color w:val="1E1916"/>
          <w:spacing w:val="3"/>
          <w:sz w:val="19"/>
        </w:rPr>
        <w:t> </w:t>
      </w:r>
      <w:r>
        <w:rPr>
          <w:color w:val="1E1916"/>
          <w:sz w:val="19"/>
        </w:rPr>
        <w:t>dust</w:t>
      </w:r>
      <w:r>
        <w:rPr>
          <w:color w:val="1E1916"/>
          <w:spacing w:val="3"/>
          <w:sz w:val="19"/>
        </w:rPr>
        <w:t> </w:t>
      </w:r>
      <w:r>
        <w:rPr>
          <w:color w:val="1E1916"/>
          <w:spacing w:val="-2"/>
          <w:sz w:val="19"/>
        </w:rPr>
        <w:t>contamination.</w:t>
      </w:r>
    </w:p>
    <w:p>
      <w:pPr>
        <w:pStyle w:val="ListParagraph"/>
        <w:numPr>
          <w:ilvl w:val="0"/>
          <w:numId w:val="5"/>
        </w:numPr>
        <w:tabs>
          <w:tab w:pos="675" w:val="left" w:leader="none"/>
          <w:tab w:pos="689" w:val="left" w:leader="none"/>
        </w:tabs>
        <w:spacing w:line="235" w:lineRule="auto" w:before="20" w:after="0"/>
        <w:ind w:left="689" w:right="851" w:hanging="291"/>
        <w:jc w:val="left"/>
        <w:rPr>
          <w:sz w:val="19"/>
        </w:rPr>
      </w:pPr>
      <w:r>
        <w:rPr>
          <w:color w:val="1E1916"/>
          <w:sz w:val="19"/>
        </w:rPr>
        <w:t>All the edible items such as yogurt, eggs, milk, fruits, vegetables, meat, frozen items etc should be kept separately to avoid cross </w:t>
      </w:r>
      <w:r>
        <w:rPr>
          <w:color w:val="1E1916"/>
          <w:spacing w:val="-2"/>
          <w:sz w:val="19"/>
        </w:rPr>
        <w:t>contamination.</w:t>
      </w:r>
    </w:p>
    <w:p>
      <w:pPr>
        <w:pStyle w:val="BodyText"/>
      </w:pPr>
    </w:p>
    <w:p>
      <w:pPr>
        <w:pStyle w:val="BodyText"/>
      </w:pPr>
    </w:p>
    <w:p>
      <w:pPr>
        <w:pStyle w:val="BodyText"/>
        <w:spacing w:before="69"/>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49888">
                <wp:simplePos x="0" y="0"/>
                <wp:positionH relativeFrom="page">
                  <wp:posOffset>-3498</wp:posOffset>
                </wp:positionH>
                <wp:positionV relativeFrom="page">
                  <wp:posOffset>-2992</wp:posOffset>
                </wp:positionV>
                <wp:extent cx="7567295" cy="1070102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7567295" cy="10701020"/>
                          <a:chExt cx="7567295" cy="10701020"/>
                        </a:xfrm>
                      </wpg:grpSpPr>
                      <pic:pic>
                        <pic:nvPicPr>
                          <pic:cNvPr id="34" name="Image 34"/>
                          <pic:cNvPicPr/>
                        </pic:nvPicPr>
                        <pic:blipFill>
                          <a:blip r:embed="rId9" cstate="print"/>
                          <a:stretch>
                            <a:fillRect/>
                          </a:stretch>
                        </pic:blipFill>
                        <pic:spPr>
                          <a:xfrm>
                            <a:off x="1210322" y="2414481"/>
                            <a:ext cx="5088005" cy="5093794"/>
                          </a:xfrm>
                          <a:prstGeom prst="rect">
                            <a:avLst/>
                          </a:prstGeom>
                        </pic:spPr>
                      </pic:pic>
                      <wps:wsp>
                        <wps:cNvPr id="35" name="Graphic 35"/>
                        <wps:cNvSpPr/>
                        <wps:spPr>
                          <a:xfrm>
                            <a:off x="355002" y="1931987"/>
                            <a:ext cx="3282315" cy="184150"/>
                          </a:xfrm>
                          <a:custGeom>
                            <a:avLst/>
                            <a:gdLst/>
                            <a:ahLst/>
                            <a:cxnLst/>
                            <a:rect l="l" t="t" r="r" b="b"/>
                            <a:pathLst>
                              <a:path w="3282315" h="184150">
                                <a:moveTo>
                                  <a:pt x="54151" y="0"/>
                                </a:moveTo>
                                <a:lnTo>
                                  <a:pt x="20355" y="0"/>
                                </a:lnTo>
                                <a:lnTo>
                                  <a:pt x="0" y="3090"/>
                                </a:lnTo>
                                <a:lnTo>
                                  <a:pt x="10488" y="11973"/>
                                </a:lnTo>
                                <a:lnTo>
                                  <a:pt x="39884" y="25844"/>
                                </a:lnTo>
                                <a:lnTo>
                                  <a:pt x="75988" y="43936"/>
                                </a:lnTo>
                                <a:lnTo>
                                  <a:pt x="106597" y="65485"/>
                                </a:lnTo>
                                <a:lnTo>
                                  <a:pt x="119512" y="89725"/>
                                </a:lnTo>
                                <a:lnTo>
                                  <a:pt x="106597" y="114296"/>
                                </a:lnTo>
                                <a:lnTo>
                                  <a:pt x="75988" y="136669"/>
                                </a:lnTo>
                                <a:lnTo>
                                  <a:pt x="39884" y="155834"/>
                                </a:lnTo>
                                <a:lnTo>
                                  <a:pt x="10488" y="170776"/>
                                </a:lnTo>
                                <a:lnTo>
                                  <a:pt x="0" y="180484"/>
                                </a:lnTo>
                                <a:lnTo>
                                  <a:pt x="20621" y="183945"/>
                                </a:lnTo>
                                <a:lnTo>
                                  <a:pt x="54151" y="183945"/>
                                </a:lnTo>
                                <a:lnTo>
                                  <a:pt x="54151" y="183235"/>
                                </a:lnTo>
                                <a:lnTo>
                                  <a:pt x="3265666" y="183235"/>
                                </a:lnTo>
                                <a:lnTo>
                                  <a:pt x="3282290" y="180994"/>
                                </a:lnTo>
                                <a:lnTo>
                                  <a:pt x="3274973" y="172560"/>
                                </a:lnTo>
                                <a:lnTo>
                                  <a:pt x="3249700" y="159273"/>
                                </a:lnTo>
                                <a:lnTo>
                                  <a:pt x="3217719" y="141764"/>
                                </a:lnTo>
                                <a:lnTo>
                                  <a:pt x="3190281" y="120664"/>
                                </a:lnTo>
                                <a:lnTo>
                                  <a:pt x="3178635" y="96601"/>
                                </a:lnTo>
                                <a:lnTo>
                                  <a:pt x="3190281" y="71851"/>
                                </a:lnTo>
                                <a:lnTo>
                                  <a:pt x="3217719" y="49029"/>
                                </a:lnTo>
                                <a:lnTo>
                                  <a:pt x="3274973" y="13756"/>
                                </a:lnTo>
                                <a:lnTo>
                                  <a:pt x="3282290" y="3600"/>
                                </a:lnTo>
                                <a:lnTo>
                                  <a:pt x="3264601" y="658"/>
                                </a:lnTo>
                                <a:lnTo>
                                  <a:pt x="54151" y="658"/>
                                </a:lnTo>
                                <a:lnTo>
                                  <a:pt x="54151" y="0"/>
                                </a:lnTo>
                                <a:close/>
                              </a:path>
                              <a:path w="3282315" h="184150">
                                <a:moveTo>
                                  <a:pt x="3226870" y="183235"/>
                                </a:moveTo>
                                <a:lnTo>
                                  <a:pt x="54151" y="183235"/>
                                </a:lnTo>
                                <a:lnTo>
                                  <a:pt x="55592" y="183542"/>
                                </a:lnTo>
                                <a:lnTo>
                                  <a:pt x="63445" y="183765"/>
                                </a:lnTo>
                                <a:lnTo>
                                  <a:pt x="56523" y="183945"/>
                                </a:lnTo>
                                <a:lnTo>
                                  <a:pt x="3222865" y="183945"/>
                                </a:lnTo>
                                <a:lnTo>
                                  <a:pt x="3217577" y="183765"/>
                                </a:lnTo>
                                <a:lnTo>
                                  <a:pt x="3225430" y="183542"/>
                                </a:lnTo>
                                <a:lnTo>
                                  <a:pt x="3226870" y="183235"/>
                                </a:lnTo>
                                <a:close/>
                              </a:path>
                              <a:path w="3282315" h="184150">
                                <a:moveTo>
                                  <a:pt x="3265666" y="183235"/>
                                </a:moveTo>
                                <a:lnTo>
                                  <a:pt x="3226870" y="183235"/>
                                </a:lnTo>
                                <a:lnTo>
                                  <a:pt x="3226871" y="183945"/>
                                </a:lnTo>
                                <a:lnTo>
                                  <a:pt x="3260401" y="183945"/>
                                </a:lnTo>
                                <a:lnTo>
                                  <a:pt x="3265666" y="183235"/>
                                </a:lnTo>
                                <a:close/>
                              </a:path>
                              <a:path w="3282315" h="184150">
                                <a:moveTo>
                                  <a:pt x="3222907" y="0"/>
                                </a:moveTo>
                                <a:lnTo>
                                  <a:pt x="59176" y="0"/>
                                </a:lnTo>
                                <a:lnTo>
                                  <a:pt x="63445" y="135"/>
                                </a:lnTo>
                                <a:lnTo>
                                  <a:pt x="55592" y="354"/>
                                </a:lnTo>
                                <a:lnTo>
                                  <a:pt x="54151" y="658"/>
                                </a:lnTo>
                                <a:lnTo>
                                  <a:pt x="3226870" y="658"/>
                                </a:lnTo>
                                <a:lnTo>
                                  <a:pt x="3225430" y="354"/>
                                </a:lnTo>
                                <a:lnTo>
                                  <a:pt x="3217577" y="135"/>
                                </a:lnTo>
                                <a:lnTo>
                                  <a:pt x="3222907" y="0"/>
                                </a:lnTo>
                                <a:close/>
                              </a:path>
                              <a:path w="3282315" h="184150">
                                <a:moveTo>
                                  <a:pt x="3260644" y="0"/>
                                </a:moveTo>
                                <a:lnTo>
                                  <a:pt x="3226870" y="0"/>
                                </a:lnTo>
                                <a:lnTo>
                                  <a:pt x="3226870" y="658"/>
                                </a:lnTo>
                                <a:lnTo>
                                  <a:pt x="3264601" y="658"/>
                                </a:lnTo>
                                <a:lnTo>
                                  <a:pt x="3260644" y="0"/>
                                </a:lnTo>
                                <a:close/>
                              </a:path>
                            </a:pathLst>
                          </a:custGeom>
                          <a:solidFill>
                            <a:srgbClr val="1E1916"/>
                          </a:solidFill>
                        </wps:spPr>
                        <wps:bodyPr wrap="square" lIns="0" tIns="0" rIns="0" bIns="0" rtlCol="0">
                          <a:prstTxWarp prst="textNoShape">
                            <a:avLst/>
                          </a:prstTxWarp>
                          <a:noAutofit/>
                        </wps:bodyPr>
                      </wps:wsp>
                      <wps:wsp>
                        <wps:cNvPr id="36" name="Graphic 36"/>
                        <wps:cNvSpPr/>
                        <wps:spPr>
                          <a:xfrm>
                            <a:off x="355002" y="1931946"/>
                            <a:ext cx="3282315" cy="184150"/>
                          </a:xfrm>
                          <a:custGeom>
                            <a:avLst/>
                            <a:gdLst/>
                            <a:ahLst/>
                            <a:cxnLst/>
                            <a:rect l="l" t="t" r="r" b="b"/>
                            <a:pathLst>
                              <a:path w="3282315" h="184150">
                                <a:moveTo>
                                  <a:pt x="54151" y="11"/>
                                </a:moveTo>
                                <a:lnTo>
                                  <a:pt x="1327471" y="11"/>
                                </a:lnTo>
                                <a:lnTo>
                                  <a:pt x="1953551" y="11"/>
                                </a:lnTo>
                                <a:lnTo>
                                  <a:pt x="3226870" y="11"/>
                                </a:lnTo>
                                <a:lnTo>
                                  <a:pt x="3226870" y="698"/>
                                </a:lnTo>
                                <a:lnTo>
                                  <a:pt x="3225430" y="394"/>
                                </a:lnTo>
                                <a:lnTo>
                                  <a:pt x="3217577" y="176"/>
                                </a:lnTo>
                                <a:lnTo>
                                  <a:pt x="3222753" y="44"/>
                                </a:lnTo>
                                <a:lnTo>
                                  <a:pt x="3260401" y="0"/>
                                </a:lnTo>
                                <a:lnTo>
                                  <a:pt x="3282290" y="3640"/>
                                </a:lnTo>
                                <a:lnTo>
                                  <a:pt x="3274973" y="13796"/>
                                </a:lnTo>
                                <a:lnTo>
                                  <a:pt x="3249700" y="29322"/>
                                </a:lnTo>
                                <a:lnTo>
                                  <a:pt x="3217719" y="49069"/>
                                </a:lnTo>
                                <a:lnTo>
                                  <a:pt x="3190281" y="71891"/>
                                </a:lnTo>
                                <a:lnTo>
                                  <a:pt x="3178635" y="96641"/>
                                </a:lnTo>
                                <a:lnTo>
                                  <a:pt x="3190281" y="120704"/>
                                </a:lnTo>
                                <a:lnTo>
                                  <a:pt x="3217719" y="141805"/>
                                </a:lnTo>
                                <a:lnTo>
                                  <a:pt x="3249700" y="159314"/>
                                </a:lnTo>
                                <a:lnTo>
                                  <a:pt x="3274973" y="172600"/>
                                </a:lnTo>
                                <a:lnTo>
                                  <a:pt x="3282290" y="181034"/>
                                </a:lnTo>
                                <a:lnTo>
                                  <a:pt x="3260401" y="183986"/>
                                </a:lnTo>
                                <a:lnTo>
                                  <a:pt x="3222753" y="183940"/>
                                </a:lnTo>
                                <a:lnTo>
                                  <a:pt x="3217577" y="183805"/>
                                </a:lnTo>
                                <a:lnTo>
                                  <a:pt x="3225430" y="183583"/>
                                </a:lnTo>
                                <a:lnTo>
                                  <a:pt x="3226870" y="183276"/>
                                </a:lnTo>
                                <a:lnTo>
                                  <a:pt x="3226870" y="183982"/>
                                </a:lnTo>
                                <a:lnTo>
                                  <a:pt x="1953551" y="183982"/>
                                </a:lnTo>
                                <a:lnTo>
                                  <a:pt x="1327471" y="183982"/>
                                </a:lnTo>
                                <a:lnTo>
                                  <a:pt x="54151" y="183982"/>
                                </a:lnTo>
                                <a:lnTo>
                                  <a:pt x="54151" y="183276"/>
                                </a:lnTo>
                                <a:lnTo>
                                  <a:pt x="55592" y="183583"/>
                                </a:lnTo>
                                <a:lnTo>
                                  <a:pt x="63445" y="183805"/>
                                </a:lnTo>
                                <a:lnTo>
                                  <a:pt x="58269" y="183940"/>
                                </a:lnTo>
                                <a:lnTo>
                                  <a:pt x="20621" y="183986"/>
                                </a:lnTo>
                                <a:lnTo>
                                  <a:pt x="0" y="180525"/>
                                </a:lnTo>
                                <a:lnTo>
                                  <a:pt x="10488" y="170817"/>
                                </a:lnTo>
                                <a:lnTo>
                                  <a:pt x="39884" y="155874"/>
                                </a:lnTo>
                                <a:lnTo>
                                  <a:pt x="75988" y="136710"/>
                                </a:lnTo>
                                <a:lnTo>
                                  <a:pt x="106597" y="114336"/>
                                </a:lnTo>
                                <a:lnTo>
                                  <a:pt x="119512" y="89766"/>
                                </a:lnTo>
                                <a:lnTo>
                                  <a:pt x="106597" y="65525"/>
                                </a:lnTo>
                                <a:lnTo>
                                  <a:pt x="75988" y="43976"/>
                                </a:lnTo>
                                <a:lnTo>
                                  <a:pt x="39884" y="25884"/>
                                </a:lnTo>
                                <a:lnTo>
                                  <a:pt x="10488" y="12014"/>
                                </a:lnTo>
                                <a:lnTo>
                                  <a:pt x="0" y="3131"/>
                                </a:lnTo>
                                <a:lnTo>
                                  <a:pt x="20621" y="0"/>
                                </a:lnTo>
                                <a:lnTo>
                                  <a:pt x="58269" y="44"/>
                                </a:lnTo>
                                <a:lnTo>
                                  <a:pt x="63445" y="176"/>
                                </a:lnTo>
                                <a:lnTo>
                                  <a:pt x="55592" y="394"/>
                                </a:lnTo>
                                <a:lnTo>
                                  <a:pt x="54151" y="698"/>
                                </a:lnTo>
                                <a:lnTo>
                                  <a:pt x="54151" y="11"/>
                                </a:lnTo>
                                <a:close/>
                              </a:path>
                            </a:pathLst>
                          </a:custGeom>
                          <a:ln w="2743">
                            <a:solidFill>
                              <a:srgbClr val="1E1916"/>
                            </a:solidFill>
                            <a:prstDash val="solid"/>
                          </a:ln>
                        </wps:spPr>
                        <wps:bodyPr wrap="square" lIns="0" tIns="0" rIns="0" bIns="0" rtlCol="0">
                          <a:prstTxWarp prst="textNoShape">
                            <a:avLst/>
                          </a:prstTxWarp>
                          <a:noAutofit/>
                        </wps:bodyPr>
                      </wps:wsp>
                      <wps:wsp>
                        <wps:cNvPr id="37" name="Graphic 37"/>
                        <wps:cNvSpPr/>
                        <wps:spPr>
                          <a:xfrm>
                            <a:off x="354960" y="7913460"/>
                            <a:ext cx="2259965" cy="184150"/>
                          </a:xfrm>
                          <a:custGeom>
                            <a:avLst/>
                            <a:gdLst/>
                            <a:ahLst/>
                            <a:cxnLst/>
                            <a:rect l="l" t="t" r="r" b="b"/>
                            <a:pathLst>
                              <a:path w="2259965" h="184150">
                                <a:moveTo>
                                  <a:pt x="37280" y="0"/>
                                </a:moveTo>
                                <a:lnTo>
                                  <a:pt x="14068" y="0"/>
                                </a:lnTo>
                                <a:lnTo>
                                  <a:pt x="0" y="4430"/>
                                </a:lnTo>
                                <a:lnTo>
                                  <a:pt x="14225" y="16965"/>
                                </a:lnTo>
                                <a:lnTo>
                                  <a:pt x="42358" y="36241"/>
                                </a:lnTo>
                                <a:lnTo>
                                  <a:pt x="69883" y="60934"/>
                                </a:lnTo>
                                <a:lnTo>
                                  <a:pt x="82284" y="89725"/>
                                </a:lnTo>
                                <a:lnTo>
                                  <a:pt x="69883" y="118978"/>
                                </a:lnTo>
                                <a:lnTo>
                                  <a:pt x="42358" y="144777"/>
                                </a:lnTo>
                                <a:lnTo>
                                  <a:pt x="14225" y="165372"/>
                                </a:lnTo>
                                <a:lnTo>
                                  <a:pt x="0" y="179012"/>
                                </a:lnTo>
                                <a:lnTo>
                                  <a:pt x="14198" y="183947"/>
                                </a:lnTo>
                                <a:lnTo>
                                  <a:pt x="37280" y="183947"/>
                                </a:lnTo>
                                <a:lnTo>
                                  <a:pt x="37280" y="183235"/>
                                </a:lnTo>
                                <a:lnTo>
                                  <a:pt x="2246386" y="183235"/>
                                </a:lnTo>
                                <a:lnTo>
                                  <a:pt x="2259375" y="177424"/>
                                </a:lnTo>
                                <a:lnTo>
                                  <a:pt x="2237425" y="159274"/>
                                </a:lnTo>
                                <a:lnTo>
                                  <a:pt x="2205086" y="131625"/>
                                </a:lnTo>
                                <a:lnTo>
                                  <a:pt x="2188496" y="96604"/>
                                </a:lnTo>
                                <a:lnTo>
                                  <a:pt x="2205086" y="60130"/>
                                </a:lnTo>
                                <a:lnTo>
                                  <a:pt x="2237425" y="29283"/>
                                </a:lnTo>
                                <a:lnTo>
                                  <a:pt x="2259375" y="7935"/>
                                </a:lnTo>
                                <a:lnTo>
                                  <a:pt x="2246070" y="657"/>
                                </a:lnTo>
                                <a:lnTo>
                                  <a:pt x="37280" y="657"/>
                                </a:lnTo>
                                <a:lnTo>
                                  <a:pt x="37280" y="0"/>
                                </a:lnTo>
                                <a:close/>
                              </a:path>
                              <a:path w="2259965" h="184150">
                                <a:moveTo>
                                  <a:pt x="2221711" y="183235"/>
                                </a:moveTo>
                                <a:lnTo>
                                  <a:pt x="37280" y="183235"/>
                                </a:lnTo>
                                <a:lnTo>
                                  <a:pt x="38273" y="183540"/>
                                </a:lnTo>
                                <a:lnTo>
                                  <a:pt x="43680" y="183763"/>
                                </a:lnTo>
                                <a:lnTo>
                                  <a:pt x="38904" y="183947"/>
                                </a:lnTo>
                                <a:lnTo>
                                  <a:pt x="2219109" y="183947"/>
                                </a:lnTo>
                                <a:lnTo>
                                  <a:pt x="2215309" y="183763"/>
                                </a:lnTo>
                                <a:lnTo>
                                  <a:pt x="2220717" y="183540"/>
                                </a:lnTo>
                                <a:lnTo>
                                  <a:pt x="2221711" y="183235"/>
                                </a:lnTo>
                                <a:close/>
                              </a:path>
                              <a:path w="2259965" h="184150">
                                <a:moveTo>
                                  <a:pt x="2246386" y="183235"/>
                                </a:moveTo>
                                <a:lnTo>
                                  <a:pt x="2221711" y="183235"/>
                                </a:lnTo>
                                <a:lnTo>
                                  <a:pt x="2221711" y="183947"/>
                                </a:lnTo>
                                <a:lnTo>
                                  <a:pt x="2244793" y="183947"/>
                                </a:lnTo>
                                <a:lnTo>
                                  <a:pt x="2246386" y="183235"/>
                                </a:lnTo>
                                <a:close/>
                              </a:path>
                              <a:path w="2259965" h="184150">
                                <a:moveTo>
                                  <a:pt x="2218974" y="0"/>
                                </a:moveTo>
                                <a:lnTo>
                                  <a:pt x="40879" y="0"/>
                                </a:lnTo>
                                <a:lnTo>
                                  <a:pt x="43680" y="136"/>
                                </a:lnTo>
                                <a:lnTo>
                                  <a:pt x="38273" y="355"/>
                                </a:lnTo>
                                <a:lnTo>
                                  <a:pt x="37280" y="657"/>
                                </a:lnTo>
                                <a:lnTo>
                                  <a:pt x="2221711" y="657"/>
                                </a:lnTo>
                                <a:lnTo>
                                  <a:pt x="2220717" y="355"/>
                                </a:lnTo>
                                <a:lnTo>
                                  <a:pt x="2215309" y="136"/>
                                </a:lnTo>
                                <a:lnTo>
                                  <a:pt x="2218974" y="0"/>
                                </a:lnTo>
                                <a:close/>
                              </a:path>
                              <a:path w="2259965" h="184150">
                                <a:moveTo>
                                  <a:pt x="2244868" y="0"/>
                                </a:moveTo>
                                <a:lnTo>
                                  <a:pt x="2221711" y="0"/>
                                </a:lnTo>
                                <a:lnTo>
                                  <a:pt x="2221711" y="657"/>
                                </a:lnTo>
                                <a:lnTo>
                                  <a:pt x="2246070" y="657"/>
                                </a:lnTo>
                                <a:lnTo>
                                  <a:pt x="2244868" y="0"/>
                                </a:lnTo>
                                <a:close/>
                              </a:path>
                            </a:pathLst>
                          </a:custGeom>
                          <a:solidFill>
                            <a:srgbClr val="1E1916"/>
                          </a:solidFill>
                        </wps:spPr>
                        <wps:bodyPr wrap="square" lIns="0" tIns="0" rIns="0" bIns="0" rtlCol="0">
                          <a:prstTxWarp prst="textNoShape">
                            <a:avLst/>
                          </a:prstTxWarp>
                          <a:noAutofit/>
                        </wps:bodyPr>
                      </wps:wsp>
                      <wps:wsp>
                        <wps:cNvPr id="38" name="Graphic 38"/>
                        <wps:cNvSpPr/>
                        <wps:spPr>
                          <a:xfrm>
                            <a:off x="354960" y="7913419"/>
                            <a:ext cx="2259965" cy="184150"/>
                          </a:xfrm>
                          <a:custGeom>
                            <a:avLst/>
                            <a:gdLst/>
                            <a:ahLst/>
                            <a:cxnLst/>
                            <a:rect l="l" t="t" r="r" b="b"/>
                            <a:pathLst>
                              <a:path w="2259965" h="184150">
                                <a:moveTo>
                                  <a:pt x="37280" y="3"/>
                                </a:moveTo>
                                <a:lnTo>
                                  <a:pt x="913968" y="3"/>
                                </a:lnTo>
                                <a:lnTo>
                                  <a:pt x="1345023" y="3"/>
                                </a:lnTo>
                                <a:lnTo>
                                  <a:pt x="2221711" y="3"/>
                                </a:lnTo>
                                <a:lnTo>
                                  <a:pt x="2221711" y="698"/>
                                </a:lnTo>
                                <a:lnTo>
                                  <a:pt x="2220717" y="396"/>
                                </a:lnTo>
                                <a:lnTo>
                                  <a:pt x="2215309" y="177"/>
                                </a:lnTo>
                                <a:lnTo>
                                  <a:pt x="2218873" y="44"/>
                                </a:lnTo>
                                <a:lnTo>
                                  <a:pt x="2244793" y="0"/>
                                </a:lnTo>
                                <a:lnTo>
                                  <a:pt x="2259375" y="7976"/>
                                </a:lnTo>
                                <a:lnTo>
                                  <a:pt x="2237425" y="29324"/>
                                </a:lnTo>
                                <a:lnTo>
                                  <a:pt x="2205086" y="60171"/>
                                </a:lnTo>
                                <a:lnTo>
                                  <a:pt x="2188496" y="96645"/>
                                </a:lnTo>
                                <a:lnTo>
                                  <a:pt x="2205086" y="131666"/>
                                </a:lnTo>
                                <a:lnTo>
                                  <a:pt x="2237425" y="159315"/>
                                </a:lnTo>
                                <a:lnTo>
                                  <a:pt x="2259375" y="177465"/>
                                </a:lnTo>
                                <a:lnTo>
                                  <a:pt x="2244793" y="183988"/>
                                </a:lnTo>
                                <a:lnTo>
                                  <a:pt x="2218873" y="183942"/>
                                </a:lnTo>
                                <a:lnTo>
                                  <a:pt x="2215309" y="183804"/>
                                </a:lnTo>
                                <a:lnTo>
                                  <a:pt x="2220717" y="183581"/>
                                </a:lnTo>
                                <a:lnTo>
                                  <a:pt x="2221711" y="183276"/>
                                </a:lnTo>
                                <a:lnTo>
                                  <a:pt x="2221711" y="183977"/>
                                </a:lnTo>
                                <a:lnTo>
                                  <a:pt x="1345023" y="183977"/>
                                </a:lnTo>
                                <a:lnTo>
                                  <a:pt x="913968" y="183977"/>
                                </a:lnTo>
                                <a:lnTo>
                                  <a:pt x="37280" y="183977"/>
                                </a:lnTo>
                                <a:lnTo>
                                  <a:pt x="37280" y="183276"/>
                                </a:lnTo>
                                <a:lnTo>
                                  <a:pt x="38273" y="183581"/>
                                </a:lnTo>
                                <a:lnTo>
                                  <a:pt x="43680" y="183804"/>
                                </a:lnTo>
                                <a:lnTo>
                                  <a:pt x="40117" y="183942"/>
                                </a:lnTo>
                                <a:lnTo>
                                  <a:pt x="14198" y="183988"/>
                                </a:lnTo>
                                <a:lnTo>
                                  <a:pt x="0" y="179053"/>
                                </a:lnTo>
                                <a:lnTo>
                                  <a:pt x="14225" y="165413"/>
                                </a:lnTo>
                                <a:lnTo>
                                  <a:pt x="42358" y="144818"/>
                                </a:lnTo>
                                <a:lnTo>
                                  <a:pt x="69883" y="119019"/>
                                </a:lnTo>
                                <a:lnTo>
                                  <a:pt x="82284" y="89766"/>
                                </a:lnTo>
                                <a:lnTo>
                                  <a:pt x="69883" y="60975"/>
                                </a:lnTo>
                                <a:lnTo>
                                  <a:pt x="42358" y="36282"/>
                                </a:lnTo>
                                <a:lnTo>
                                  <a:pt x="14225" y="17006"/>
                                </a:lnTo>
                                <a:lnTo>
                                  <a:pt x="0" y="4472"/>
                                </a:lnTo>
                                <a:lnTo>
                                  <a:pt x="14198" y="0"/>
                                </a:lnTo>
                                <a:lnTo>
                                  <a:pt x="40117" y="44"/>
                                </a:lnTo>
                                <a:lnTo>
                                  <a:pt x="43680" y="177"/>
                                </a:lnTo>
                                <a:lnTo>
                                  <a:pt x="38273" y="396"/>
                                </a:lnTo>
                                <a:lnTo>
                                  <a:pt x="37280" y="698"/>
                                </a:lnTo>
                                <a:lnTo>
                                  <a:pt x="37280" y="3"/>
                                </a:lnTo>
                                <a:close/>
                              </a:path>
                            </a:pathLst>
                          </a:custGeom>
                          <a:ln w="2743">
                            <a:solidFill>
                              <a:srgbClr val="1E1916"/>
                            </a:solidFill>
                            <a:prstDash val="solid"/>
                          </a:ln>
                        </wps:spPr>
                        <wps:bodyPr wrap="square" lIns="0" tIns="0" rIns="0" bIns="0" rtlCol="0">
                          <a:prstTxWarp prst="textNoShape">
                            <a:avLst/>
                          </a:prstTxWarp>
                          <a:noAutofit/>
                        </wps:bodyPr>
                      </wps:wsp>
                      <wps:wsp>
                        <wps:cNvPr id="39" name="Graphic 39"/>
                        <wps:cNvSpPr/>
                        <wps:spPr>
                          <a:xfrm>
                            <a:off x="1401369" y="1067801"/>
                            <a:ext cx="4764405" cy="543560"/>
                          </a:xfrm>
                          <a:custGeom>
                            <a:avLst/>
                            <a:gdLst/>
                            <a:ahLst/>
                            <a:cxnLst/>
                            <a:rect l="l" t="t" r="r" b="b"/>
                            <a:pathLst>
                              <a:path w="4764405" h="543560">
                                <a:moveTo>
                                  <a:pt x="78798" y="0"/>
                                </a:moveTo>
                                <a:lnTo>
                                  <a:pt x="29156" y="0"/>
                                </a:lnTo>
                                <a:lnTo>
                                  <a:pt x="7157" y="2683"/>
                                </a:lnTo>
                                <a:lnTo>
                                  <a:pt x="0" y="10849"/>
                                </a:lnTo>
                                <a:lnTo>
                                  <a:pt x="5795" y="24011"/>
                                </a:lnTo>
                                <a:lnTo>
                                  <a:pt x="21671" y="41802"/>
                                </a:lnTo>
                                <a:lnTo>
                                  <a:pt x="72166" y="89804"/>
                                </a:lnTo>
                                <a:lnTo>
                                  <a:pt x="101039" y="119281"/>
                                </a:lnTo>
                                <a:lnTo>
                                  <a:pt x="128498" y="151920"/>
                                </a:lnTo>
                                <a:lnTo>
                                  <a:pt x="151670" y="187354"/>
                                </a:lnTo>
                                <a:lnTo>
                                  <a:pt x="167679" y="225215"/>
                                </a:lnTo>
                                <a:lnTo>
                                  <a:pt x="173655" y="265138"/>
                                </a:lnTo>
                                <a:lnTo>
                                  <a:pt x="167679" y="305365"/>
                                </a:lnTo>
                                <a:lnTo>
                                  <a:pt x="151670" y="344066"/>
                                </a:lnTo>
                                <a:lnTo>
                                  <a:pt x="128498" y="380754"/>
                                </a:lnTo>
                                <a:lnTo>
                                  <a:pt x="101039" y="414943"/>
                                </a:lnTo>
                                <a:lnTo>
                                  <a:pt x="72166" y="446150"/>
                                </a:lnTo>
                                <a:lnTo>
                                  <a:pt x="44752" y="473887"/>
                                </a:lnTo>
                                <a:lnTo>
                                  <a:pt x="21671" y="497670"/>
                                </a:lnTo>
                                <a:lnTo>
                                  <a:pt x="5795" y="517013"/>
                                </a:lnTo>
                                <a:lnTo>
                                  <a:pt x="0" y="531431"/>
                                </a:lnTo>
                                <a:lnTo>
                                  <a:pt x="7157" y="540437"/>
                                </a:lnTo>
                                <a:lnTo>
                                  <a:pt x="30141" y="543547"/>
                                </a:lnTo>
                                <a:lnTo>
                                  <a:pt x="78798" y="543547"/>
                                </a:lnTo>
                                <a:lnTo>
                                  <a:pt x="78798" y="541445"/>
                                </a:lnTo>
                                <a:lnTo>
                                  <a:pt x="4748357" y="541445"/>
                                </a:lnTo>
                                <a:lnTo>
                                  <a:pt x="4756291" y="540437"/>
                                </a:lnTo>
                                <a:lnTo>
                                  <a:pt x="4756817" y="540437"/>
                                </a:lnTo>
                                <a:lnTo>
                                  <a:pt x="4764328" y="531078"/>
                                </a:lnTo>
                                <a:lnTo>
                                  <a:pt x="4757696" y="516094"/>
                                </a:lnTo>
                                <a:lnTo>
                                  <a:pt x="4740507" y="495814"/>
                                </a:lnTo>
                                <a:lnTo>
                                  <a:pt x="4716287" y="470641"/>
                                </a:lnTo>
                                <a:lnTo>
                                  <a:pt x="4688564" y="440977"/>
                                </a:lnTo>
                                <a:lnTo>
                                  <a:pt x="4660863" y="407224"/>
                                </a:lnTo>
                                <a:lnTo>
                                  <a:pt x="4636710" y="369785"/>
                                </a:lnTo>
                                <a:lnTo>
                                  <a:pt x="4619633" y="329062"/>
                                </a:lnTo>
                                <a:lnTo>
                                  <a:pt x="4613157" y="285457"/>
                                </a:lnTo>
                                <a:lnTo>
                                  <a:pt x="4618553" y="245062"/>
                                </a:lnTo>
                                <a:lnTo>
                                  <a:pt x="4632976" y="205903"/>
                                </a:lnTo>
                                <a:lnTo>
                                  <a:pt x="4653776" y="168531"/>
                                </a:lnTo>
                                <a:lnTo>
                                  <a:pt x="4678303" y="133495"/>
                                </a:lnTo>
                                <a:lnTo>
                                  <a:pt x="4703908" y="101347"/>
                                </a:lnTo>
                                <a:lnTo>
                                  <a:pt x="4727943" y="72635"/>
                                </a:lnTo>
                                <a:lnTo>
                                  <a:pt x="4747756" y="47910"/>
                                </a:lnTo>
                                <a:lnTo>
                                  <a:pt x="4760700" y="27722"/>
                                </a:lnTo>
                                <a:lnTo>
                                  <a:pt x="4764124" y="12620"/>
                                </a:lnTo>
                                <a:lnTo>
                                  <a:pt x="4755380" y="3156"/>
                                </a:lnTo>
                                <a:lnTo>
                                  <a:pt x="4746702" y="1949"/>
                                </a:lnTo>
                                <a:lnTo>
                                  <a:pt x="78798" y="1949"/>
                                </a:lnTo>
                                <a:lnTo>
                                  <a:pt x="78798" y="0"/>
                                </a:lnTo>
                                <a:close/>
                              </a:path>
                              <a:path w="4764405" h="543560">
                                <a:moveTo>
                                  <a:pt x="4683159" y="541445"/>
                                </a:moveTo>
                                <a:lnTo>
                                  <a:pt x="78798" y="541445"/>
                                </a:lnTo>
                                <a:lnTo>
                                  <a:pt x="80890" y="542351"/>
                                </a:lnTo>
                                <a:lnTo>
                                  <a:pt x="92287" y="543009"/>
                                </a:lnTo>
                                <a:lnTo>
                                  <a:pt x="82233" y="543547"/>
                                </a:lnTo>
                                <a:lnTo>
                                  <a:pt x="4677439" y="543547"/>
                                </a:lnTo>
                                <a:lnTo>
                                  <a:pt x="4669670" y="543009"/>
                                </a:lnTo>
                                <a:lnTo>
                                  <a:pt x="4681068" y="542351"/>
                                </a:lnTo>
                                <a:lnTo>
                                  <a:pt x="4683159" y="541445"/>
                                </a:lnTo>
                                <a:close/>
                              </a:path>
                              <a:path w="4764405" h="543560">
                                <a:moveTo>
                                  <a:pt x="4748357" y="541445"/>
                                </a:moveTo>
                                <a:lnTo>
                                  <a:pt x="4683159" y="541445"/>
                                </a:lnTo>
                                <a:lnTo>
                                  <a:pt x="4683159" y="543547"/>
                                </a:lnTo>
                                <a:lnTo>
                                  <a:pt x="4731817" y="543547"/>
                                </a:lnTo>
                                <a:lnTo>
                                  <a:pt x="4748357" y="541445"/>
                                </a:lnTo>
                                <a:close/>
                              </a:path>
                              <a:path w="4764405" h="543560">
                                <a:moveTo>
                                  <a:pt x="4677400" y="0"/>
                                </a:moveTo>
                                <a:lnTo>
                                  <a:pt x="86247" y="0"/>
                                </a:lnTo>
                                <a:lnTo>
                                  <a:pt x="92287" y="402"/>
                                </a:lnTo>
                                <a:lnTo>
                                  <a:pt x="80890" y="1050"/>
                                </a:lnTo>
                                <a:lnTo>
                                  <a:pt x="78798" y="1949"/>
                                </a:lnTo>
                                <a:lnTo>
                                  <a:pt x="4683159" y="1949"/>
                                </a:lnTo>
                                <a:lnTo>
                                  <a:pt x="4681068" y="1050"/>
                                </a:lnTo>
                                <a:lnTo>
                                  <a:pt x="4669670" y="402"/>
                                </a:lnTo>
                                <a:lnTo>
                                  <a:pt x="4677400" y="0"/>
                                </a:lnTo>
                                <a:close/>
                              </a:path>
                              <a:path w="4764405" h="543560">
                                <a:moveTo>
                                  <a:pt x="4732680" y="0"/>
                                </a:moveTo>
                                <a:lnTo>
                                  <a:pt x="4683159" y="0"/>
                                </a:lnTo>
                                <a:lnTo>
                                  <a:pt x="4683159" y="1949"/>
                                </a:lnTo>
                                <a:lnTo>
                                  <a:pt x="4746702" y="1949"/>
                                </a:lnTo>
                                <a:lnTo>
                                  <a:pt x="4732680" y="0"/>
                                </a:lnTo>
                                <a:close/>
                              </a:path>
                            </a:pathLst>
                          </a:custGeom>
                          <a:solidFill>
                            <a:srgbClr val="1E1916"/>
                          </a:solidFill>
                        </wps:spPr>
                        <wps:bodyPr wrap="square" lIns="0" tIns="0" rIns="0" bIns="0" rtlCol="0">
                          <a:prstTxWarp prst="textNoShape">
                            <a:avLst/>
                          </a:prstTxWarp>
                          <a:noAutofit/>
                        </wps:bodyPr>
                      </wps:wsp>
                      <wps:wsp>
                        <wps:cNvPr id="40" name="Graphic 40"/>
                        <wps:cNvSpPr/>
                        <wps:spPr>
                          <a:xfrm>
                            <a:off x="1401369" y="1067681"/>
                            <a:ext cx="4764405" cy="544195"/>
                          </a:xfrm>
                          <a:custGeom>
                            <a:avLst/>
                            <a:gdLst/>
                            <a:ahLst/>
                            <a:cxnLst/>
                            <a:rect l="l" t="t" r="r" b="b"/>
                            <a:pathLst>
                              <a:path w="4764405" h="544195">
                                <a:moveTo>
                                  <a:pt x="78798" y="21"/>
                                </a:moveTo>
                                <a:lnTo>
                                  <a:pt x="1926689" y="21"/>
                                </a:lnTo>
                                <a:lnTo>
                                  <a:pt x="2835275" y="21"/>
                                </a:lnTo>
                                <a:lnTo>
                                  <a:pt x="4683159" y="21"/>
                                </a:lnTo>
                                <a:lnTo>
                                  <a:pt x="4683159" y="2070"/>
                                </a:lnTo>
                                <a:lnTo>
                                  <a:pt x="4681068" y="1170"/>
                                </a:lnTo>
                                <a:lnTo>
                                  <a:pt x="4669670" y="523"/>
                                </a:lnTo>
                                <a:lnTo>
                                  <a:pt x="4677182" y="131"/>
                                </a:lnTo>
                                <a:lnTo>
                                  <a:pt x="4731817" y="0"/>
                                </a:lnTo>
                                <a:lnTo>
                                  <a:pt x="4755380" y="3276"/>
                                </a:lnTo>
                                <a:lnTo>
                                  <a:pt x="4764124" y="12740"/>
                                </a:lnTo>
                                <a:lnTo>
                                  <a:pt x="4760700" y="27842"/>
                                </a:lnTo>
                                <a:lnTo>
                                  <a:pt x="4747756" y="48030"/>
                                </a:lnTo>
                                <a:lnTo>
                                  <a:pt x="4727943" y="72755"/>
                                </a:lnTo>
                                <a:lnTo>
                                  <a:pt x="4703908" y="101467"/>
                                </a:lnTo>
                                <a:lnTo>
                                  <a:pt x="4678303" y="133615"/>
                                </a:lnTo>
                                <a:lnTo>
                                  <a:pt x="4653776" y="168651"/>
                                </a:lnTo>
                                <a:lnTo>
                                  <a:pt x="4632976" y="206023"/>
                                </a:lnTo>
                                <a:lnTo>
                                  <a:pt x="4618553" y="245182"/>
                                </a:lnTo>
                                <a:lnTo>
                                  <a:pt x="4613157" y="285577"/>
                                </a:lnTo>
                                <a:lnTo>
                                  <a:pt x="4619633" y="329182"/>
                                </a:lnTo>
                                <a:lnTo>
                                  <a:pt x="4636710" y="369905"/>
                                </a:lnTo>
                                <a:lnTo>
                                  <a:pt x="4660863" y="407344"/>
                                </a:lnTo>
                                <a:lnTo>
                                  <a:pt x="4688564" y="441097"/>
                                </a:lnTo>
                                <a:lnTo>
                                  <a:pt x="4716287" y="470762"/>
                                </a:lnTo>
                                <a:lnTo>
                                  <a:pt x="4740507" y="495935"/>
                                </a:lnTo>
                                <a:lnTo>
                                  <a:pt x="4757696" y="516214"/>
                                </a:lnTo>
                                <a:lnTo>
                                  <a:pt x="4764328" y="531198"/>
                                </a:lnTo>
                                <a:lnTo>
                                  <a:pt x="4756877" y="540483"/>
                                </a:lnTo>
                                <a:lnTo>
                                  <a:pt x="4731817" y="543667"/>
                                </a:lnTo>
                                <a:lnTo>
                                  <a:pt x="4677182" y="543531"/>
                                </a:lnTo>
                                <a:lnTo>
                                  <a:pt x="4669670" y="543129"/>
                                </a:lnTo>
                                <a:lnTo>
                                  <a:pt x="4681068" y="542471"/>
                                </a:lnTo>
                                <a:lnTo>
                                  <a:pt x="4683159" y="541566"/>
                                </a:lnTo>
                                <a:lnTo>
                                  <a:pt x="4683159" y="543650"/>
                                </a:lnTo>
                                <a:lnTo>
                                  <a:pt x="2835275" y="543650"/>
                                </a:lnTo>
                                <a:lnTo>
                                  <a:pt x="1926689" y="543650"/>
                                </a:lnTo>
                                <a:lnTo>
                                  <a:pt x="78798" y="543650"/>
                                </a:lnTo>
                                <a:lnTo>
                                  <a:pt x="78798" y="541566"/>
                                </a:lnTo>
                                <a:lnTo>
                                  <a:pt x="80890" y="542471"/>
                                </a:lnTo>
                                <a:lnTo>
                                  <a:pt x="92287" y="543129"/>
                                </a:lnTo>
                                <a:lnTo>
                                  <a:pt x="84776" y="543531"/>
                                </a:lnTo>
                                <a:lnTo>
                                  <a:pt x="30141" y="543667"/>
                                </a:lnTo>
                                <a:lnTo>
                                  <a:pt x="7157" y="540557"/>
                                </a:lnTo>
                                <a:lnTo>
                                  <a:pt x="0" y="531551"/>
                                </a:lnTo>
                                <a:lnTo>
                                  <a:pt x="5795" y="517133"/>
                                </a:lnTo>
                                <a:lnTo>
                                  <a:pt x="21671" y="497790"/>
                                </a:lnTo>
                                <a:lnTo>
                                  <a:pt x="44752" y="474007"/>
                                </a:lnTo>
                                <a:lnTo>
                                  <a:pt x="72166" y="446270"/>
                                </a:lnTo>
                                <a:lnTo>
                                  <a:pt x="101039" y="415064"/>
                                </a:lnTo>
                                <a:lnTo>
                                  <a:pt x="128498" y="380874"/>
                                </a:lnTo>
                                <a:lnTo>
                                  <a:pt x="151670" y="344186"/>
                                </a:lnTo>
                                <a:lnTo>
                                  <a:pt x="167679" y="305485"/>
                                </a:lnTo>
                                <a:lnTo>
                                  <a:pt x="173655" y="265258"/>
                                </a:lnTo>
                                <a:lnTo>
                                  <a:pt x="167679" y="225335"/>
                                </a:lnTo>
                                <a:lnTo>
                                  <a:pt x="151670" y="187474"/>
                                </a:lnTo>
                                <a:lnTo>
                                  <a:pt x="128498" y="152040"/>
                                </a:lnTo>
                                <a:lnTo>
                                  <a:pt x="101039" y="119401"/>
                                </a:lnTo>
                                <a:lnTo>
                                  <a:pt x="72166" y="89924"/>
                                </a:lnTo>
                                <a:lnTo>
                                  <a:pt x="44752" y="63976"/>
                                </a:lnTo>
                                <a:lnTo>
                                  <a:pt x="21671" y="41923"/>
                                </a:lnTo>
                                <a:lnTo>
                                  <a:pt x="5795" y="24131"/>
                                </a:lnTo>
                                <a:lnTo>
                                  <a:pt x="0" y="10969"/>
                                </a:lnTo>
                                <a:lnTo>
                                  <a:pt x="7157" y="2803"/>
                                </a:lnTo>
                                <a:lnTo>
                                  <a:pt x="30141" y="0"/>
                                </a:lnTo>
                                <a:lnTo>
                                  <a:pt x="84776" y="131"/>
                                </a:lnTo>
                                <a:lnTo>
                                  <a:pt x="92287" y="523"/>
                                </a:lnTo>
                                <a:lnTo>
                                  <a:pt x="80890" y="1170"/>
                                </a:lnTo>
                                <a:lnTo>
                                  <a:pt x="78798" y="2070"/>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41" name="Graphic 41"/>
                        <wps:cNvSpPr/>
                        <wps:spPr>
                          <a:xfrm>
                            <a:off x="354962" y="3437385"/>
                            <a:ext cx="2346960" cy="184150"/>
                          </a:xfrm>
                          <a:custGeom>
                            <a:avLst/>
                            <a:gdLst/>
                            <a:ahLst/>
                            <a:cxnLst/>
                            <a:rect l="l" t="t" r="r" b="b"/>
                            <a:pathLst>
                              <a:path w="2346960" h="184150">
                                <a:moveTo>
                                  <a:pt x="38711" y="0"/>
                                </a:moveTo>
                                <a:lnTo>
                                  <a:pt x="14608" y="0"/>
                                </a:lnTo>
                                <a:lnTo>
                                  <a:pt x="0" y="4431"/>
                                </a:lnTo>
                                <a:lnTo>
                                  <a:pt x="14771" y="16965"/>
                                </a:lnTo>
                                <a:lnTo>
                                  <a:pt x="43984" y="36239"/>
                                </a:lnTo>
                                <a:lnTo>
                                  <a:pt x="72566" y="60933"/>
                                </a:lnTo>
                                <a:lnTo>
                                  <a:pt x="85442" y="89725"/>
                                </a:lnTo>
                                <a:lnTo>
                                  <a:pt x="72566" y="118978"/>
                                </a:lnTo>
                                <a:lnTo>
                                  <a:pt x="43984" y="144775"/>
                                </a:lnTo>
                                <a:lnTo>
                                  <a:pt x="14771" y="165367"/>
                                </a:lnTo>
                                <a:lnTo>
                                  <a:pt x="0" y="179005"/>
                                </a:lnTo>
                                <a:lnTo>
                                  <a:pt x="14741" y="183940"/>
                                </a:lnTo>
                                <a:lnTo>
                                  <a:pt x="38711" y="183940"/>
                                </a:lnTo>
                                <a:lnTo>
                                  <a:pt x="38711" y="183235"/>
                                </a:lnTo>
                                <a:lnTo>
                                  <a:pt x="2333582" y="183235"/>
                                </a:lnTo>
                                <a:lnTo>
                                  <a:pt x="2346922" y="179720"/>
                                </a:lnTo>
                                <a:lnTo>
                                  <a:pt x="2335186" y="167788"/>
                                </a:lnTo>
                                <a:lnTo>
                                  <a:pt x="2309598" y="149231"/>
                                </a:lnTo>
                                <a:lnTo>
                                  <a:pt x="2284053" y="125139"/>
                                </a:lnTo>
                                <a:lnTo>
                                  <a:pt x="2272450" y="96601"/>
                                </a:lnTo>
                                <a:lnTo>
                                  <a:pt x="2284053" y="67096"/>
                                </a:lnTo>
                                <a:lnTo>
                                  <a:pt x="2309598" y="40697"/>
                                </a:lnTo>
                                <a:lnTo>
                                  <a:pt x="2335186" y="19386"/>
                                </a:lnTo>
                                <a:lnTo>
                                  <a:pt x="2346922" y="5146"/>
                                </a:lnTo>
                                <a:lnTo>
                                  <a:pt x="2333063" y="657"/>
                                </a:lnTo>
                                <a:lnTo>
                                  <a:pt x="38711" y="657"/>
                                </a:lnTo>
                                <a:lnTo>
                                  <a:pt x="38711" y="0"/>
                                </a:lnTo>
                                <a:close/>
                              </a:path>
                              <a:path w="2346960" h="184150">
                                <a:moveTo>
                                  <a:pt x="2306934" y="183235"/>
                                </a:moveTo>
                                <a:lnTo>
                                  <a:pt x="38711" y="183235"/>
                                </a:lnTo>
                                <a:lnTo>
                                  <a:pt x="39742" y="183538"/>
                                </a:lnTo>
                                <a:lnTo>
                                  <a:pt x="45357" y="183759"/>
                                </a:lnTo>
                                <a:lnTo>
                                  <a:pt x="40401" y="183940"/>
                                </a:lnTo>
                                <a:lnTo>
                                  <a:pt x="2304125" y="183940"/>
                                </a:lnTo>
                                <a:lnTo>
                                  <a:pt x="2300289" y="183759"/>
                                </a:lnTo>
                                <a:lnTo>
                                  <a:pt x="2305903" y="183538"/>
                                </a:lnTo>
                                <a:lnTo>
                                  <a:pt x="2306934" y="183235"/>
                                </a:lnTo>
                                <a:close/>
                              </a:path>
                              <a:path w="2346960" h="184150">
                                <a:moveTo>
                                  <a:pt x="2333582" y="183235"/>
                                </a:moveTo>
                                <a:lnTo>
                                  <a:pt x="2306934" y="183235"/>
                                </a:lnTo>
                                <a:lnTo>
                                  <a:pt x="2306934" y="183940"/>
                                </a:lnTo>
                                <a:lnTo>
                                  <a:pt x="2330906" y="183940"/>
                                </a:lnTo>
                                <a:lnTo>
                                  <a:pt x="2333582" y="183235"/>
                                </a:lnTo>
                                <a:close/>
                              </a:path>
                              <a:path w="2346960" h="184150">
                                <a:moveTo>
                                  <a:pt x="2304095" y="0"/>
                                </a:moveTo>
                                <a:lnTo>
                                  <a:pt x="42444" y="0"/>
                                </a:lnTo>
                                <a:lnTo>
                                  <a:pt x="45357" y="135"/>
                                </a:lnTo>
                                <a:lnTo>
                                  <a:pt x="39742" y="354"/>
                                </a:lnTo>
                                <a:lnTo>
                                  <a:pt x="38711" y="657"/>
                                </a:lnTo>
                                <a:lnTo>
                                  <a:pt x="2306934" y="657"/>
                                </a:lnTo>
                                <a:lnTo>
                                  <a:pt x="2305903" y="354"/>
                                </a:lnTo>
                                <a:lnTo>
                                  <a:pt x="2300289" y="135"/>
                                </a:lnTo>
                                <a:lnTo>
                                  <a:pt x="2304095" y="0"/>
                                </a:lnTo>
                                <a:close/>
                              </a:path>
                              <a:path w="2346960" h="184150">
                                <a:moveTo>
                                  <a:pt x="2331032" y="0"/>
                                </a:moveTo>
                                <a:lnTo>
                                  <a:pt x="2306934" y="0"/>
                                </a:lnTo>
                                <a:lnTo>
                                  <a:pt x="2306934" y="657"/>
                                </a:lnTo>
                                <a:lnTo>
                                  <a:pt x="2333063" y="657"/>
                                </a:lnTo>
                                <a:lnTo>
                                  <a:pt x="2331032" y="0"/>
                                </a:lnTo>
                                <a:close/>
                              </a:path>
                            </a:pathLst>
                          </a:custGeom>
                          <a:solidFill>
                            <a:srgbClr val="1E1916"/>
                          </a:solidFill>
                        </wps:spPr>
                        <wps:bodyPr wrap="square" lIns="0" tIns="0" rIns="0" bIns="0" rtlCol="0">
                          <a:prstTxWarp prst="textNoShape">
                            <a:avLst/>
                          </a:prstTxWarp>
                          <a:noAutofit/>
                        </wps:bodyPr>
                      </wps:wsp>
                      <wps:wsp>
                        <wps:cNvPr id="42" name="Graphic 42"/>
                        <wps:cNvSpPr/>
                        <wps:spPr>
                          <a:xfrm>
                            <a:off x="354962" y="3437345"/>
                            <a:ext cx="2346960" cy="184150"/>
                          </a:xfrm>
                          <a:custGeom>
                            <a:avLst/>
                            <a:gdLst/>
                            <a:ahLst/>
                            <a:cxnLst/>
                            <a:rect l="l" t="t" r="r" b="b"/>
                            <a:pathLst>
                              <a:path w="2346960" h="184150">
                                <a:moveTo>
                                  <a:pt x="38711" y="3"/>
                                </a:moveTo>
                                <a:lnTo>
                                  <a:pt x="949028" y="3"/>
                                </a:lnTo>
                                <a:lnTo>
                                  <a:pt x="1396620" y="3"/>
                                </a:lnTo>
                                <a:lnTo>
                                  <a:pt x="2306934" y="3"/>
                                </a:lnTo>
                                <a:lnTo>
                                  <a:pt x="2306934" y="698"/>
                                </a:lnTo>
                                <a:lnTo>
                                  <a:pt x="2305903" y="394"/>
                                </a:lnTo>
                                <a:lnTo>
                                  <a:pt x="2300289" y="176"/>
                                </a:lnTo>
                                <a:lnTo>
                                  <a:pt x="2303990" y="44"/>
                                </a:lnTo>
                                <a:lnTo>
                                  <a:pt x="2330906" y="0"/>
                                </a:lnTo>
                                <a:lnTo>
                                  <a:pt x="2346922" y="5187"/>
                                </a:lnTo>
                                <a:lnTo>
                                  <a:pt x="2335186" y="19427"/>
                                </a:lnTo>
                                <a:lnTo>
                                  <a:pt x="2309598" y="40737"/>
                                </a:lnTo>
                                <a:lnTo>
                                  <a:pt x="2284053" y="67136"/>
                                </a:lnTo>
                                <a:lnTo>
                                  <a:pt x="2272450" y="96641"/>
                                </a:lnTo>
                                <a:lnTo>
                                  <a:pt x="2284053" y="125179"/>
                                </a:lnTo>
                                <a:lnTo>
                                  <a:pt x="2309598" y="149271"/>
                                </a:lnTo>
                                <a:lnTo>
                                  <a:pt x="2335186" y="167828"/>
                                </a:lnTo>
                                <a:lnTo>
                                  <a:pt x="2346922" y="179761"/>
                                </a:lnTo>
                                <a:lnTo>
                                  <a:pt x="2330906" y="183981"/>
                                </a:lnTo>
                                <a:lnTo>
                                  <a:pt x="2303990" y="183935"/>
                                </a:lnTo>
                                <a:lnTo>
                                  <a:pt x="2300289" y="183800"/>
                                </a:lnTo>
                                <a:lnTo>
                                  <a:pt x="2305903" y="183579"/>
                                </a:lnTo>
                                <a:lnTo>
                                  <a:pt x="2306934" y="183276"/>
                                </a:lnTo>
                                <a:lnTo>
                                  <a:pt x="2306934" y="183974"/>
                                </a:lnTo>
                                <a:lnTo>
                                  <a:pt x="1396620" y="183974"/>
                                </a:lnTo>
                                <a:lnTo>
                                  <a:pt x="949028" y="183974"/>
                                </a:lnTo>
                                <a:lnTo>
                                  <a:pt x="38711" y="183974"/>
                                </a:lnTo>
                                <a:lnTo>
                                  <a:pt x="38711" y="183276"/>
                                </a:lnTo>
                                <a:lnTo>
                                  <a:pt x="39742" y="183579"/>
                                </a:lnTo>
                                <a:lnTo>
                                  <a:pt x="45357" y="183800"/>
                                </a:lnTo>
                                <a:lnTo>
                                  <a:pt x="41656" y="183935"/>
                                </a:lnTo>
                                <a:lnTo>
                                  <a:pt x="14741" y="183981"/>
                                </a:lnTo>
                                <a:lnTo>
                                  <a:pt x="0" y="179046"/>
                                </a:lnTo>
                                <a:lnTo>
                                  <a:pt x="14771" y="165408"/>
                                </a:lnTo>
                                <a:lnTo>
                                  <a:pt x="43984" y="144816"/>
                                </a:lnTo>
                                <a:lnTo>
                                  <a:pt x="72566" y="119019"/>
                                </a:lnTo>
                                <a:lnTo>
                                  <a:pt x="85442" y="89766"/>
                                </a:lnTo>
                                <a:lnTo>
                                  <a:pt x="72566" y="60974"/>
                                </a:lnTo>
                                <a:lnTo>
                                  <a:pt x="43984" y="36280"/>
                                </a:lnTo>
                                <a:lnTo>
                                  <a:pt x="14771" y="17005"/>
                                </a:lnTo>
                                <a:lnTo>
                                  <a:pt x="0" y="4471"/>
                                </a:lnTo>
                                <a:lnTo>
                                  <a:pt x="14741" y="0"/>
                                </a:lnTo>
                                <a:lnTo>
                                  <a:pt x="41656" y="44"/>
                                </a:lnTo>
                                <a:lnTo>
                                  <a:pt x="45357" y="176"/>
                                </a:lnTo>
                                <a:lnTo>
                                  <a:pt x="39742" y="394"/>
                                </a:lnTo>
                                <a:lnTo>
                                  <a:pt x="38711" y="698"/>
                                </a:lnTo>
                                <a:lnTo>
                                  <a:pt x="38711" y="3"/>
                                </a:lnTo>
                                <a:close/>
                              </a:path>
                            </a:pathLst>
                          </a:custGeom>
                          <a:ln w="2743">
                            <a:solidFill>
                              <a:srgbClr val="1E1916"/>
                            </a:solidFill>
                            <a:prstDash val="solid"/>
                          </a:ln>
                        </wps:spPr>
                        <wps:bodyPr wrap="square" lIns="0" tIns="0" rIns="0" bIns="0" rtlCol="0">
                          <a:prstTxWarp prst="textNoShape">
                            <a:avLst/>
                          </a:prstTxWarp>
                          <a:noAutofit/>
                        </wps:bodyPr>
                      </wps:wsp>
                      <wps:wsp>
                        <wps:cNvPr id="43" name="Graphic 43"/>
                        <wps:cNvSpPr/>
                        <wps:spPr>
                          <a:xfrm>
                            <a:off x="354991" y="5218913"/>
                            <a:ext cx="3002280" cy="184150"/>
                          </a:xfrm>
                          <a:custGeom>
                            <a:avLst/>
                            <a:gdLst/>
                            <a:ahLst/>
                            <a:cxnLst/>
                            <a:rect l="l" t="t" r="r" b="b"/>
                            <a:pathLst>
                              <a:path w="3002280" h="184150">
                                <a:moveTo>
                                  <a:pt x="49515" y="0"/>
                                </a:moveTo>
                                <a:lnTo>
                                  <a:pt x="18609" y="0"/>
                                </a:lnTo>
                                <a:lnTo>
                                  <a:pt x="0" y="3090"/>
                                </a:lnTo>
                                <a:lnTo>
                                  <a:pt x="9591" y="11973"/>
                                </a:lnTo>
                                <a:lnTo>
                                  <a:pt x="36471" y="25843"/>
                                </a:lnTo>
                                <a:lnTo>
                                  <a:pt x="69484" y="43936"/>
                                </a:lnTo>
                                <a:lnTo>
                                  <a:pt x="97473" y="65484"/>
                                </a:lnTo>
                                <a:lnTo>
                                  <a:pt x="109282" y="89725"/>
                                </a:lnTo>
                                <a:lnTo>
                                  <a:pt x="97473" y="114295"/>
                                </a:lnTo>
                                <a:lnTo>
                                  <a:pt x="69484" y="136668"/>
                                </a:lnTo>
                                <a:lnTo>
                                  <a:pt x="36471" y="155831"/>
                                </a:lnTo>
                                <a:lnTo>
                                  <a:pt x="9591" y="170772"/>
                                </a:lnTo>
                                <a:lnTo>
                                  <a:pt x="0" y="180479"/>
                                </a:lnTo>
                                <a:lnTo>
                                  <a:pt x="18853" y="183940"/>
                                </a:lnTo>
                                <a:lnTo>
                                  <a:pt x="49515" y="183940"/>
                                </a:lnTo>
                                <a:lnTo>
                                  <a:pt x="49515" y="183235"/>
                                </a:lnTo>
                                <a:lnTo>
                                  <a:pt x="2984723" y="183235"/>
                                </a:lnTo>
                                <a:lnTo>
                                  <a:pt x="3001786" y="179720"/>
                                </a:lnTo>
                                <a:lnTo>
                                  <a:pt x="2986775" y="167788"/>
                                </a:lnTo>
                                <a:lnTo>
                                  <a:pt x="2954046" y="149231"/>
                                </a:lnTo>
                                <a:lnTo>
                                  <a:pt x="2921373" y="125139"/>
                                </a:lnTo>
                                <a:lnTo>
                                  <a:pt x="2906532" y="96601"/>
                                </a:lnTo>
                                <a:lnTo>
                                  <a:pt x="2917181" y="71851"/>
                                </a:lnTo>
                                <a:lnTo>
                                  <a:pt x="2942271" y="49029"/>
                                </a:lnTo>
                                <a:lnTo>
                                  <a:pt x="2994625" y="13756"/>
                                </a:lnTo>
                                <a:lnTo>
                                  <a:pt x="3001316" y="3599"/>
                                </a:lnTo>
                                <a:lnTo>
                                  <a:pt x="2985141" y="657"/>
                                </a:lnTo>
                                <a:lnTo>
                                  <a:pt x="49515" y="657"/>
                                </a:lnTo>
                                <a:lnTo>
                                  <a:pt x="49515" y="0"/>
                                </a:lnTo>
                                <a:close/>
                              </a:path>
                              <a:path w="3002280" h="184150">
                                <a:moveTo>
                                  <a:pt x="2950643" y="183235"/>
                                </a:moveTo>
                                <a:lnTo>
                                  <a:pt x="49515" y="183235"/>
                                </a:lnTo>
                                <a:lnTo>
                                  <a:pt x="50831" y="183540"/>
                                </a:lnTo>
                                <a:lnTo>
                                  <a:pt x="58012" y="183760"/>
                                </a:lnTo>
                                <a:lnTo>
                                  <a:pt x="51681" y="183940"/>
                                </a:lnTo>
                                <a:lnTo>
                                  <a:pt x="2947050" y="183940"/>
                                </a:lnTo>
                                <a:lnTo>
                                  <a:pt x="2942143" y="183760"/>
                                </a:lnTo>
                                <a:lnTo>
                                  <a:pt x="2949324" y="183540"/>
                                </a:lnTo>
                                <a:lnTo>
                                  <a:pt x="2950643" y="183235"/>
                                </a:lnTo>
                                <a:close/>
                              </a:path>
                              <a:path w="3002280" h="184150">
                                <a:moveTo>
                                  <a:pt x="2984723" y="183235"/>
                                </a:moveTo>
                                <a:lnTo>
                                  <a:pt x="2950643" y="183235"/>
                                </a:lnTo>
                                <a:lnTo>
                                  <a:pt x="2950643" y="183940"/>
                                </a:lnTo>
                                <a:lnTo>
                                  <a:pt x="2981301" y="183940"/>
                                </a:lnTo>
                                <a:lnTo>
                                  <a:pt x="2984723" y="183235"/>
                                </a:lnTo>
                                <a:close/>
                              </a:path>
                              <a:path w="3002280" h="184150">
                                <a:moveTo>
                                  <a:pt x="2947010" y="0"/>
                                </a:moveTo>
                                <a:lnTo>
                                  <a:pt x="54286" y="0"/>
                                </a:lnTo>
                                <a:lnTo>
                                  <a:pt x="58012" y="135"/>
                                </a:lnTo>
                                <a:lnTo>
                                  <a:pt x="50831" y="354"/>
                                </a:lnTo>
                                <a:lnTo>
                                  <a:pt x="49515" y="657"/>
                                </a:lnTo>
                                <a:lnTo>
                                  <a:pt x="2950643" y="657"/>
                                </a:lnTo>
                                <a:lnTo>
                                  <a:pt x="2949324" y="354"/>
                                </a:lnTo>
                                <a:lnTo>
                                  <a:pt x="2942143" y="135"/>
                                </a:lnTo>
                                <a:lnTo>
                                  <a:pt x="2947010" y="0"/>
                                </a:lnTo>
                                <a:close/>
                              </a:path>
                              <a:path w="3002280" h="184150">
                                <a:moveTo>
                                  <a:pt x="2981524" y="0"/>
                                </a:moveTo>
                                <a:lnTo>
                                  <a:pt x="2950643" y="0"/>
                                </a:lnTo>
                                <a:lnTo>
                                  <a:pt x="2950643" y="657"/>
                                </a:lnTo>
                                <a:lnTo>
                                  <a:pt x="2985141" y="657"/>
                                </a:lnTo>
                                <a:lnTo>
                                  <a:pt x="2981524" y="0"/>
                                </a:lnTo>
                                <a:close/>
                              </a:path>
                            </a:pathLst>
                          </a:custGeom>
                          <a:solidFill>
                            <a:srgbClr val="1E1916"/>
                          </a:solidFill>
                        </wps:spPr>
                        <wps:bodyPr wrap="square" lIns="0" tIns="0" rIns="0" bIns="0" rtlCol="0">
                          <a:prstTxWarp prst="textNoShape">
                            <a:avLst/>
                          </a:prstTxWarp>
                          <a:noAutofit/>
                        </wps:bodyPr>
                      </wps:wsp>
                      <wps:wsp>
                        <wps:cNvPr id="44" name="Graphic 44"/>
                        <wps:cNvSpPr/>
                        <wps:spPr>
                          <a:xfrm>
                            <a:off x="354991" y="5218873"/>
                            <a:ext cx="3002280" cy="184150"/>
                          </a:xfrm>
                          <a:custGeom>
                            <a:avLst/>
                            <a:gdLst/>
                            <a:ahLst/>
                            <a:cxnLst/>
                            <a:rect l="l" t="t" r="r" b="b"/>
                            <a:pathLst>
                              <a:path w="3002280" h="184150">
                                <a:moveTo>
                                  <a:pt x="49515" y="3"/>
                                </a:moveTo>
                                <a:lnTo>
                                  <a:pt x="1213834" y="3"/>
                                </a:lnTo>
                                <a:lnTo>
                                  <a:pt x="1786320" y="3"/>
                                </a:lnTo>
                                <a:lnTo>
                                  <a:pt x="2950643" y="3"/>
                                </a:lnTo>
                                <a:lnTo>
                                  <a:pt x="2950643" y="698"/>
                                </a:lnTo>
                                <a:lnTo>
                                  <a:pt x="2949324" y="394"/>
                                </a:lnTo>
                                <a:lnTo>
                                  <a:pt x="2942143" y="176"/>
                                </a:lnTo>
                                <a:lnTo>
                                  <a:pt x="2946876" y="44"/>
                                </a:lnTo>
                                <a:lnTo>
                                  <a:pt x="2981301" y="0"/>
                                </a:lnTo>
                                <a:lnTo>
                                  <a:pt x="3001316" y="3640"/>
                                </a:lnTo>
                                <a:lnTo>
                                  <a:pt x="2994625" y="13796"/>
                                </a:lnTo>
                                <a:lnTo>
                                  <a:pt x="2971515" y="29322"/>
                                </a:lnTo>
                                <a:lnTo>
                                  <a:pt x="2942271" y="49069"/>
                                </a:lnTo>
                                <a:lnTo>
                                  <a:pt x="2917181" y="71891"/>
                                </a:lnTo>
                                <a:lnTo>
                                  <a:pt x="2906532" y="96641"/>
                                </a:lnTo>
                                <a:lnTo>
                                  <a:pt x="2921373" y="125179"/>
                                </a:lnTo>
                                <a:lnTo>
                                  <a:pt x="2954046" y="149271"/>
                                </a:lnTo>
                                <a:lnTo>
                                  <a:pt x="2986775" y="167828"/>
                                </a:lnTo>
                                <a:lnTo>
                                  <a:pt x="3001786" y="179761"/>
                                </a:lnTo>
                                <a:lnTo>
                                  <a:pt x="2981301" y="183981"/>
                                </a:lnTo>
                                <a:lnTo>
                                  <a:pt x="2946876" y="183935"/>
                                </a:lnTo>
                                <a:lnTo>
                                  <a:pt x="2942143" y="183801"/>
                                </a:lnTo>
                                <a:lnTo>
                                  <a:pt x="2949324" y="183580"/>
                                </a:lnTo>
                                <a:lnTo>
                                  <a:pt x="2950643" y="183276"/>
                                </a:lnTo>
                                <a:lnTo>
                                  <a:pt x="2950643" y="183974"/>
                                </a:lnTo>
                                <a:lnTo>
                                  <a:pt x="1786320" y="183974"/>
                                </a:lnTo>
                                <a:lnTo>
                                  <a:pt x="1213834" y="183974"/>
                                </a:lnTo>
                                <a:lnTo>
                                  <a:pt x="49515" y="183974"/>
                                </a:lnTo>
                                <a:lnTo>
                                  <a:pt x="49515" y="183276"/>
                                </a:lnTo>
                                <a:lnTo>
                                  <a:pt x="50831" y="183580"/>
                                </a:lnTo>
                                <a:lnTo>
                                  <a:pt x="58012" y="183801"/>
                                </a:lnTo>
                                <a:lnTo>
                                  <a:pt x="53278" y="183935"/>
                                </a:lnTo>
                                <a:lnTo>
                                  <a:pt x="18853" y="183981"/>
                                </a:lnTo>
                                <a:lnTo>
                                  <a:pt x="0" y="180520"/>
                                </a:lnTo>
                                <a:lnTo>
                                  <a:pt x="9591" y="170813"/>
                                </a:lnTo>
                                <a:lnTo>
                                  <a:pt x="36471" y="155872"/>
                                </a:lnTo>
                                <a:lnTo>
                                  <a:pt x="69484" y="136709"/>
                                </a:lnTo>
                                <a:lnTo>
                                  <a:pt x="97473" y="114336"/>
                                </a:lnTo>
                                <a:lnTo>
                                  <a:pt x="109282" y="89766"/>
                                </a:lnTo>
                                <a:lnTo>
                                  <a:pt x="97473" y="65525"/>
                                </a:lnTo>
                                <a:lnTo>
                                  <a:pt x="69484" y="43976"/>
                                </a:lnTo>
                                <a:lnTo>
                                  <a:pt x="36471" y="25884"/>
                                </a:lnTo>
                                <a:lnTo>
                                  <a:pt x="9591" y="12014"/>
                                </a:lnTo>
                                <a:lnTo>
                                  <a:pt x="0" y="3131"/>
                                </a:lnTo>
                                <a:lnTo>
                                  <a:pt x="18853" y="0"/>
                                </a:lnTo>
                                <a:lnTo>
                                  <a:pt x="53278" y="44"/>
                                </a:lnTo>
                                <a:lnTo>
                                  <a:pt x="58012" y="176"/>
                                </a:lnTo>
                                <a:lnTo>
                                  <a:pt x="50831" y="394"/>
                                </a:lnTo>
                                <a:lnTo>
                                  <a:pt x="49515" y="698"/>
                                </a:lnTo>
                                <a:lnTo>
                                  <a:pt x="49515" y="3"/>
                                </a:lnTo>
                                <a:close/>
                              </a:path>
                            </a:pathLst>
                          </a:custGeom>
                          <a:ln w="2743">
                            <a:solidFill>
                              <a:srgbClr val="1E1916"/>
                            </a:solidFill>
                            <a:prstDash val="solid"/>
                          </a:ln>
                        </wps:spPr>
                        <wps:bodyPr wrap="square" lIns="0" tIns="0" rIns="0" bIns="0" rtlCol="0">
                          <a:prstTxWarp prst="textNoShape">
                            <a:avLst/>
                          </a:prstTxWarp>
                          <a:noAutofit/>
                        </wps:bodyPr>
                      </wps:wsp>
                      <wps:wsp>
                        <wps:cNvPr id="45" name="Graphic 45"/>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46" name="Image 46"/>
                          <pic:cNvPicPr/>
                        </pic:nvPicPr>
                        <pic:blipFill>
                          <a:blip r:embed="rId12" cstate="print"/>
                          <a:stretch>
                            <a:fillRect/>
                          </a:stretch>
                        </pic:blipFill>
                        <pic:spPr>
                          <a:xfrm>
                            <a:off x="6106110" y="226137"/>
                            <a:ext cx="862743" cy="862743"/>
                          </a:xfrm>
                          <a:prstGeom prst="rect">
                            <a:avLst/>
                          </a:prstGeom>
                        </pic:spPr>
                      </pic:pic>
                      <pic:pic>
                        <pic:nvPicPr>
                          <pic:cNvPr id="47" name="Image 47"/>
                          <pic:cNvPicPr/>
                        </pic:nvPicPr>
                        <pic:blipFill>
                          <a:blip r:embed="rId13" cstate="print"/>
                          <a:stretch>
                            <a:fillRect/>
                          </a:stretch>
                        </pic:blipFill>
                        <pic:spPr>
                          <a:xfrm>
                            <a:off x="598139" y="254826"/>
                            <a:ext cx="669798" cy="765892"/>
                          </a:xfrm>
                          <a:prstGeom prst="rect">
                            <a:avLst/>
                          </a:prstGeom>
                        </pic:spPr>
                      </pic:pic>
                      <wps:wsp>
                        <wps:cNvPr id="48" name="Graphic 48"/>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49" name="Graphic 49"/>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50" name="Graphic 50"/>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66592" id="docshapegroup33" coordorigin="-6,-5" coordsize="11917,16852">
                <v:shape style="position:absolute;left:1900;top:3797;width:8013;height:8022" type="#_x0000_t75" id="docshape34" stroked="false">
                  <v:imagedata r:id="rId9" o:title=""/>
                </v:shape>
                <v:shape style="position:absolute;left:553;top:3037;width:5169;height:290" id="docshape35" coordorigin="554,3038" coordsize="5169,290" path="m639,3038l586,3038,554,3043,570,3057,616,3078,673,3107,721,3141,742,3179,721,3218,673,3253,616,3283,570,3307,554,3322,586,3327,639,3327,639,3326,5696,3326,5723,3323,5711,3310,5671,3289,5621,3261,5578,3228,5559,3190,5578,3151,5621,3115,5711,3059,5723,3043,5695,3039,639,3039,639,3038xm5635,3326l639,3326,641,3327,653,3327,643,3327,5629,3327,5621,3327,5633,3327,5635,3326xm5696,3326l5635,3326,5635,3327,5688,3327,5696,3326xm5629,3038l647,3038,653,3038,641,3038,639,3039,5635,3039,5633,3038,5621,3038,5629,3038xm5688,3038l5635,3038,5635,3039,5695,3039,5688,3038xe" filled="true" fillcolor="#1e1916" stroked="false">
                  <v:path arrowok="t"/>
                  <v:fill type="solid"/>
                </v:shape>
                <v:shape style="position:absolute;left:553;top:3037;width:5169;height:290" id="docshape36" coordorigin="554,3038" coordsize="5169,290" path="m639,3038l2644,3038,3630,3038,5635,3038,5635,3039,5633,3038,5621,3038,5629,3038,5688,3038,5723,3043,5711,3059,5671,3084,5621,3115,5578,3151,5559,3190,5578,3228,5621,3261,5671,3289,5711,3310,5723,3323,5688,3327,5629,3327,5621,3327,5633,3327,5635,3326,5635,3327,3630,3327,2644,3327,639,3327,639,3326,641,3327,653,3327,645,3327,586,3327,554,3322,570,3307,616,3283,673,3253,721,3218,742,3179,721,3141,673,3107,616,3078,570,3057,554,3043,586,3038,645,3038,653,3038,641,3038,639,3039,639,3038xe" filled="false" stroked="true" strokeweight=".216pt" strokecolor="#1e1916">
                  <v:path arrowok="t"/>
                  <v:stroke dashstyle="solid"/>
                </v:shape>
                <v:shape style="position:absolute;left:553;top:12457;width:3559;height:290" id="docshape37" coordorigin="553,12457" coordsize="3559,290" path="m612,12457l576,12457,553,12464,576,12484,620,12515,664,12553,683,12599,664,12645,620,12685,576,12718,553,12739,576,12747,612,12747,612,12746,4091,12746,4112,12737,4077,12708,4026,12665,4000,12610,4026,12552,4077,12504,4112,12470,4091,12458,612,12458,612,12457xm4052,12746l612,12746,614,12746,622,12747,615,12747,4048,12747,4042,12747,4051,12746,4052,12746xm4091,12746l4052,12746,4052,12747,4089,12747,4091,12746xm4048,12457l618,12457,622,12458,614,12458,612,12458,4052,12458,4051,12458,4042,12458,4048,12457xm4089,12457l4052,12457,4052,12458,4091,12458,4089,12457xe" filled="true" fillcolor="#1e1916" stroked="false">
                  <v:path arrowok="t"/>
                  <v:fill type="solid"/>
                </v:shape>
                <v:shape style="position:absolute;left:553;top:12457;width:3559;height:290" id="docshape38" coordorigin="553,12457" coordsize="3559,290" path="m612,12457l1993,12457,2672,12457,4052,12457,4052,12458,4051,12458,4042,12458,4048,12457,4089,12457,4112,12470,4077,12504,4026,12552,4000,12610,4026,12665,4077,12708,4112,12737,4089,12747,4048,12747,4042,12747,4051,12746,4052,12746,4052,12747,2672,12747,1993,12747,612,12747,612,12746,614,12746,622,12747,617,12747,576,12747,553,12739,576,12718,620,12685,664,12645,683,12599,664,12553,620,12515,576,12484,553,12464,576,12457,617,12457,622,12458,614,12458,612,12458,612,12457xe" filled="false" stroked="true" strokeweight=".216pt" strokecolor="#1e1916">
                  <v:path arrowok="t"/>
                  <v:stroke dashstyle="solid"/>
                </v:shape>
                <v:shape style="position:absolute;left:2201;top:1676;width:7503;height:856" id="docshape39" coordorigin="2201,1677" coordsize="7503,856" path="m2325,1677l2247,1677,2213,1681,2201,1694,2210,1715,2235,1743,2315,1818,2360,1865,2404,1916,2440,1972,2465,2032,2475,2094,2465,2158,2440,2219,2404,2276,2360,2330,2315,2379,2272,2423,2235,2461,2210,2491,2201,2514,2213,2528,2249,2533,2325,2533,2325,2530,9679,2530,9692,2528,9692,2528,9704,2513,9694,2490,9667,2458,9629,2418,9585,2371,9541,2318,9503,2259,9476,2195,9466,2126,9475,2063,9497,2001,9530,1942,9569,1887,9609,1836,9647,1791,9678,1752,9699,1721,9704,1697,9690,1682,9676,1680,2325,1680,2325,1677xm9576,2530l2325,2530,2329,2531,2347,2532,2331,2533,9567,2533,9555,2532,9573,2531,9576,2530xm9679,2530l9576,2530,9576,2533,9653,2533,9679,2530xm9567,1677l2337,1677,2347,1677,2329,1679,2325,1680,9576,1680,9573,1679,9555,1677,9567,1677xm9654,1677l9576,1677,9576,1680,9676,1680,9654,1677xe" filled="true" fillcolor="#1e1916" stroked="false">
                  <v:path arrowok="t"/>
                  <v:fill type="solid"/>
                </v:shape>
                <v:shape style="position:absolute;left:2201;top:1676;width:7503;height:857" id="docshape40" coordorigin="2201,1677" coordsize="7503,857" path="m2325,1677l5236,1677,6666,1677,9576,1677,9576,1680,9573,1679,9555,1677,9567,1677,9653,1677,9690,1682,9704,1697,9699,1721,9678,1752,9647,1791,9609,1836,9569,1887,9530,1942,9497,2001,9475,2063,9466,2126,9476,2195,9503,2259,9541,2318,9585,2371,9629,2418,9667,2458,9694,2490,9704,2513,9693,2528,9653,2533,9567,2533,9555,2532,9573,2531,9576,2530,9576,2533,6666,2533,5236,2533,2325,2533,2325,2530,2329,2531,2347,2532,2335,2533,2249,2533,2213,2528,2201,2514,2210,2491,2235,2461,2272,2423,2315,2379,2360,2330,2404,2276,2440,2219,2465,2158,2475,2094,2465,2032,2440,1972,2404,1916,2360,1865,2315,1818,2272,1777,2235,1743,2210,1715,2201,1694,2213,1681,2249,1677,2335,1677,2347,1677,2329,1679,2325,1680,2325,1677xe" filled="false" stroked="true" strokeweight=".216pt" strokecolor="#1e1916">
                  <v:path arrowok="t"/>
                  <v:stroke dashstyle="solid"/>
                </v:shape>
                <v:shape style="position:absolute;left:553;top:5408;width:3696;height:290" id="docshape41" coordorigin="553,5408" coordsize="3696,290" path="m614,5408l576,5408,553,5415,577,5435,623,5466,668,5504,688,5550,668,5596,623,5636,577,5669,553,5690,577,5698,614,5698,614,5697,4228,5697,4249,5692,4231,5673,4191,5644,4150,5606,4132,5561,4150,5514,4191,5473,4231,5439,4249,5417,4228,5410,614,5410,614,5408xm4186,5697l614,5697,616,5698,625,5698,617,5698,4182,5698,4176,5698,4185,5698,4186,5697xm4228,5697l4186,5697,4186,5698,4224,5698,4228,5697xm4182,5408l620,5408,625,5409,616,5409,614,5410,4186,5410,4185,5409,4176,5409,4182,5408xm4224,5408l4186,5408,4186,5410,4228,5410,4224,5408xe" filled="true" fillcolor="#1e1916" stroked="false">
                  <v:path arrowok="t"/>
                  <v:fill type="solid"/>
                </v:shape>
                <v:shape style="position:absolute;left:553;top:5408;width:3696;height:290" id="docshape42" coordorigin="553,5408" coordsize="3696,290" path="m614,5408l2048,5408,2753,5408,4186,5408,4186,5410,4185,5409,4176,5409,4182,5408,4224,5408,4249,5417,4231,5439,4191,5473,4150,5514,4132,5561,4150,5606,4191,5644,4231,5673,4249,5692,4224,5698,4182,5698,4176,5698,4185,5698,4186,5697,4186,5698,2753,5698,2048,5698,614,5698,614,5697,616,5698,625,5698,619,5698,577,5698,553,5690,577,5669,623,5636,668,5596,688,5550,668,5504,623,5466,577,5435,553,5415,577,5408,619,5408,625,5409,616,5409,614,5410,614,5408xe" filled="false" stroked="true" strokeweight=".216pt" strokecolor="#1e1916">
                  <v:path arrowok="t"/>
                  <v:stroke dashstyle="solid"/>
                </v:shape>
                <v:shape style="position:absolute;left:553;top:8214;width:4728;height:290" id="docshape43" coordorigin="554,8214" coordsize="4728,290" path="m632,8214l583,8214,554,8219,569,8233,611,8255,663,8283,707,8317,726,8355,707,8394,663,8429,611,8459,569,8483,554,8498,583,8504,632,8504,632,8503,5254,8503,5281,8497,5257,8478,5206,8449,5154,8411,5131,8366,5148,8327,5187,8291,5269,8236,5280,8220,5255,8215,632,8215,632,8214xm5200,8503l632,8503,634,8503,645,8503,635,8504,5195,8504,5187,8503,5198,8503,5200,8503xm5254,8503l5200,8503,5200,8504,5248,8504,5254,8503xm5194,8214l639,8214,645,8214,634,8215,632,8215,5200,8215,5198,8215,5187,8214,5194,8214xm5249,8214l5200,8214,5200,8215,5255,8215,5249,8214xe" filled="true" fillcolor="#1e1916" stroked="false">
                  <v:path arrowok="t"/>
                  <v:fill type="solid"/>
                </v:shape>
                <v:shape style="position:absolute;left:553;top:8213;width:4728;height:290" id="docshape44" coordorigin="554,8214" coordsize="4728,290" path="m632,8214l2465,8214,3367,8214,5200,8214,5200,8215,5198,8215,5187,8214,5194,8214,5248,8214,5280,8220,5269,8236,5233,8260,5187,8291,5148,8327,5131,8366,5154,8411,5206,8449,5257,8478,5281,8497,5248,8504,5194,8504,5187,8503,5198,8503,5200,8503,5200,8504,3367,8504,2465,8504,632,8504,632,8503,634,8503,645,8503,637,8504,583,8504,554,8498,569,8483,611,8459,663,8429,707,8394,726,8355,707,8317,663,8283,611,8255,569,8233,554,8219,583,8214,637,8214,645,8214,634,8215,632,8215,632,8214xe" filled="false" stroked="true" strokeweight=".216pt" strokecolor="#1e1916">
                  <v:path arrowok="t"/>
                  <v:stroke dashstyle="solid"/>
                </v:shape>
                <v:rect style="position:absolute;left:-1;top:0;width:11907;height:16423" id="docshape45" filled="false" stroked="true" strokeweight=".5pt" strokecolor="#1e1916">
                  <v:stroke dashstyle="solid"/>
                </v:rect>
                <v:shape style="position:absolute;left:9610;top:351;width:1359;height:1359" type="#_x0000_t75" id="docshape46" stroked="false">
                  <v:imagedata r:id="rId12" o:title=""/>
                </v:shape>
                <v:shape style="position:absolute;left:936;top:396;width:1055;height:1207" type="#_x0000_t75" id="docshape47" stroked="false">
                  <v:imagedata r:id="rId13" o:title=""/>
                </v:shape>
                <v:rect style="position:absolute;left:35;top:16459;width:11834;height:338" id="docshape48" filled="true" fillcolor="#1e1916" stroked="false">
                  <v:fill type="solid"/>
                </v:rect>
                <v:rect style="position:absolute;left:35;top:16459;width:11834;height:338" id="docshape49" filled="false" stroked="true" strokeweight=".216pt" strokecolor="#1e1916">
                  <v:stroke dashstyle="solid"/>
                </v:rect>
                <v:rect style="position:absolute;left:-1;top:16424;width:11907;height:417" id="docshape50" filled="false" stroked="true" strokeweight=".5pt" strokecolor="#1e1916">
                  <v:stroke dashstyle="solid"/>
                </v:rect>
                <w10:wrap type="none"/>
              </v:group>
            </w:pict>
          </mc:Fallback>
        </mc:AlternateContent>
      </w:r>
      <w:bookmarkStart w:name="3: Office and Industrial Canteen" w:id="3"/>
      <w:bookmarkEnd w:id="3"/>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101"/>
        <w:rPr>
          <w:b/>
          <w:sz w:val="27"/>
        </w:rPr>
      </w:pPr>
    </w:p>
    <w:p>
      <w:pPr>
        <w:spacing w:before="1"/>
        <w:ind w:left="2000" w:right="2157" w:firstLine="0"/>
        <w:jc w:val="center"/>
        <w:rPr>
          <w:b/>
          <w:sz w:val="27"/>
        </w:rPr>
      </w:pPr>
      <w:r>
        <w:rPr>
          <w:b/>
          <w:color w:val="FFFFFF"/>
          <w:sz w:val="27"/>
        </w:rPr>
        <w:t>STANDARD</w:t>
      </w:r>
      <w:r>
        <w:rPr>
          <w:b/>
          <w:color w:val="FFFFFF"/>
          <w:spacing w:val="-13"/>
          <w:sz w:val="27"/>
        </w:rPr>
        <w:t> </w:t>
      </w:r>
      <w:r>
        <w:rPr>
          <w:b/>
          <w:color w:val="FFFFFF"/>
          <w:sz w:val="27"/>
        </w:rPr>
        <w:t>OPERATING</w:t>
      </w:r>
      <w:r>
        <w:rPr>
          <w:b/>
          <w:color w:val="FFFFFF"/>
          <w:spacing w:val="-17"/>
          <w:sz w:val="27"/>
        </w:rPr>
        <w:t> </w:t>
      </w:r>
      <w:r>
        <w:rPr>
          <w:b/>
          <w:color w:val="FFFFFF"/>
          <w:sz w:val="27"/>
        </w:rPr>
        <w:t>PROCEDURES</w:t>
      </w:r>
      <w:r>
        <w:rPr>
          <w:b/>
          <w:color w:val="FFFFFF"/>
          <w:spacing w:val="-10"/>
          <w:sz w:val="27"/>
        </w:rPr>
        <w:t> </w:t>
      </w:r>
      <w:r>
        <w:rPr>
          <w:b/>
          <w:color w:val="FFFFFF"/>
          <w:sz w:val="27"/>
        </w:rPr>
        <w:t>(SOPs)</w:t>
      </w:r>
      <w:r>
        <w:rPr>
          <w:b/>
          <w:color w:val="FFFFFF"/>
          <w:spacing w:val="-10"/>
          <w:sz w:val="27"/>
        </w:rPr>
        <w:t> </w:t>
      </w:r>
      <w:r>
        <w:rPr>
          <w:b/>
          <w:color w:val="FFFFFF"/>
          <w:spacing w:val="-5"/>
          <w:sz w:val="27"/>
        </w:rPr>
        <w:t>FOR</w:t>
      </w:r>
    </w:p>
    <w:p>
      <w:pPr>
        <w:pStyle w:val="Heading4"/>
        <w:spacing w:before="17"/>
        <w:ind w:right="2136"/>
      </w:pPr>
      <w:r>
        <w:rPr>
          <w:color w:val="FFFFFF"/>
        </w:rPr>
        <w:t>OFFICE</w:t>
      </w:r>
      <w:r>
        <w:rPr>
          <w:color w:val="FFFFFF"/>
          <w:spacing w:val="30"/>
        </w:rPr>
        <w:t> </w:t>
      </w:r>
      <w:r>
        <w:rPr>
          <w:color w:val="FFFFFF"/>
        </w:rPr>
        <w:t>/</w:t>
      </w:r>
      <w:r>
        <w:rPr>
          <w:color w:val="FFFFFF"/>
          <w:spacing w:val="30"/>
        </w:rPr>
        <w:t> </w:t>
      </w:r>
      <w:r>
        <w:rPr>
          <w:color w:val="FFFFFF"/>
        </w:rPr>
        <w:t>INDUSTRIAL</w:t>
      </w:r>
      <w:r>
        <w:rPr>
          <w:color w:val="FFFFFF"/>
          <w:spacing w:val="9"/>
        </w:rPr>
        <w:t> </w:t>
      </w:r>
      <w:r>
        <w:rPr>
          <w:color w:val="FFFFFF"/>
          <w:spacing w:val="-2"/>
        </w:rPr>
        <w:t>CANTEENS</w:t>
      </w:r>
    </w:p>
    <w:p>
      <w:pPr>
        <w:pStyle w:val="BodyText"/>
        <w:rPr>
          <w:b/>
          <w:sz w:val="17"/>
        </w:rPr>
      </w:pPr>
    </w:p>
    <w:p>
      <w:pPr>
        <w:pStyle w:val="BodyText"/>
        <w:rPr>
          <w:b/>
          <w:sz w:val="17"/>
        </w:rPr>
      </w:pPr>
    </w:p>
    <w:p>
      <w:pPr>
        <w:pStyle w:val="BodyText"/>
        <w:spacing w:before="63"/>
        <w:rPr>
          <w:b/>
          <w:sz w:val="17"/>
        </w:rPr>
      </w:pPr>
    </w:p>
    <w:p>
      <w:pPr>
        <w:spacing w:before="0"/>
        <w:ind w:left="588" w:right="0" w:firstLine="0"/>
        <w:jc w:val="left"/>
        <w:rPr>
          <w:b/>
          <w:sz w:val="17"/>
        </w:rPr>
      </w:pPr>
      <w:r>
        <w:rPr>
          <w:b/>
          <w:color w:val="FFFFFF"/>
          <w:sz w:val="17"/>
        </w:rPr>
        <w:t>GUIDELINES</w:t>
      </w:r>
      <w:r>
        <w:rPr>
          <w:b/>
          <w:color w:val="FFFFFF"/>
          <w:spacing w:val="4"/>
          <w:sz w:val="17"/>
        </w:rPr>
        <w:t> </w:t>
      </w:r>
      <w:r>
        <w:rPr>
          <w:b/>
          <w:color w:val="FFFFFF"/>
          <w:sz w:val="17"/>
        </w:rPr>
        <w:t>FOR</w:t>
      </w:r>
      <w:r>
        <w:rPr>
          <w:b/>
          <w:color w:val="FFFFFF"/>
          <w:spacing w:val="4"/>
          <w:sz w:val="17"/>
        </w:rPr>
        <w:t> </w:t>
      </w:r>
      <w:r>
        <w:rPr>
          <w:b/>
          <w:color w:val="FFFFFF"/>
          <w:sz w:val="17"/>
        </w:rPr>
        <w:t>OFFICE</w:t>
      </w:r>
      <w:r>
        <w:rPr>
          <w:b/>
          <w:color w:val="FFFFFF"/>
          <w:spacing w:val="4"/>
          <w:sz w:val="17"/>
        </w:rPr>
        <w:t> </w:t>
      </w:r>
      <w:r>
        <w:rPr>
          <w:b/>
          <w:color w:val="FFFFFF"/>
          <w:sz w:val="17"/>
        </w:rPr>
        <w:t>/</w:t>
      </w:r>
      <w:r>
        <w:rPr>
          <w:b/>
          <w:color w:val="FFFFFF"/>
          <w:spacing w:val="4"/>
          <w:sz w:val="17"/>
        </w:rPr>
        <w:t> </w:t>
      </w:r>
      <w:r>
        <w:rPr>
          <w:b/>
          <w:color w:val="FFFFFF"/>
          <w:sz w:val="17"/>
        </w:rPr>
        <w:t>INDUSTRIAL</w:t>
      </w:r>
      <w:r>
        <w:rPr>
          <w:b/>
          <w:color w:val="FFFFFF"/>
          <w:spacing w:val="-6"/>
          <w:sz w:val="17"/>
        </w:rPr>
        <w:t> </w:t>
      </w:r>
      <w:r>
        <w:rPr>
          <w:b/>
          <w:color w:val="FFFFFF"/>
          <w:spacing w:val="-2"/>
          <w:sz w:val="17"/>
        </w:rPr>
        <w:t>CANTEENS</w:t>
      </w:r>
    </w:p>
    <w:p>
      <w:pPr>
        <w:pStyle w:val="ListParagraph"/>
        <w:numPr>
          <w:ilvl w:val="0"/>
          <w:numId w:val="6"/>
        </w:numPr>
        <w:tabs>
          <w:tab w:pos="572" w:val="left" w:leader="none"/>
        </w:tabs>
        <w:spacing w:line="240" w:lineRule="auto" w:before="107" w:after="0"/>
        <w:ind w:left="572" w:right="0" w:hanging="246"/>
        <w:jc w:val="left"/>
        <w:rPr>
          <w:sz w:val="19"/>
        </w:rPr>
      </w:pPr>
      <w:r>
        <w:rPr>
          <w:color w:val="1E1916"/>
          <w:w w:val="105"/>
          <w:sz w:val="19"/>
        </w:rPr>
        <w:t>Canteens</w:t>
      </w:r>
      <w:r>
        <w:rPr>
          <w:color w:val="1E1916"/>
          <w:spacing w:val="-10"/>
          <w:w w:val="105"/>
          <w:sz w:val="19"/>
        </w:rPr>
        <w:t> </w:t>
      </w:r>
      <w:r>
        <w:rPr>
          <w:color w:val="1E1916"/>
          <w:w w:val="105"/>
          <w:sz w:val="19"/>
        </w:rPr>
        <w:t>should</w:t>
      </w:r>
      <w:r>
        <w:rPr>
          <w:color w:val="1E1916"/>
          <w:spacing w:val="-5"/>
          <w:w w:val="105"/>
          <w:sz w:val="19"/>
        </w:rPr>
        <w:t> </w:t>
      </w:r>
      <w:r>
        <w:rPr>
          <w:color w:val="1E1916"/>
          <w:w w:val="105"/>
          <w:sz w:val="19"/>
        </w:rPr>
        <w:t>be</w:t>
      </w:r>
      <w:r>
        <w:rPr>
          <w:color w:val="1E1916"/>
          <w:spacing w:val="-6"/>
          <w:w w:val="105"/>
          <w:sz w:val="19"/>
        </w:rPr>
        <w:t> </w:t>
      </w:r>
      <w:r>
        <w:rPr>
          <w:color w:val="1E1916"/>
          <w:w w:val="105"/>
          <w:sz w:val="19"/>
        </w:rPr>
        <w:t>registered</w:t>
      </w:r>
      <w:r>
        <w:rPr>
          <w:color w:val="1E1916"/>
          <w:spacing w:val="-6"/>
          <w:w w:val="105"/>
          <w:sz w:val="19"/>
        </w:rPr>
        <w:t> </w:t>
      </w:r>
      <w:r>
        <w:rPr>
          <w:color w:val="1E1916"/>
          <w:w w:val="105"/>
          <w:sz w:val="19"/>
        </w:rPr>
        <w:t>for</w:t>
      </w:r>
      <w:r>
        <w:rPr>
          <w:color w:val="1E1916"/>
          <w:spacing w:val="-6"/>
          <w:w w:val="105"/>
          <w:sz w:val="19"/>
        </w:rPr>
        <w:t> </w:t>
      </w:r>
      <w:r>
        <w:rPr>
          <w:color w:val="1E1916"/>
          <w:w w:val="105"/>
          <w:sz w:val="19"/>
        </w:rPr>
        <w:t>license</w:t>
      </w:r>
      <w:r>
        <w:rPr>
          <w:color w:val="1E1916"/>
          <w:spacing w:val="-6"/>
          <w:w w:val="105"/>
          <w:sz w:val="19"/>
        </w:rPr>
        <w:t> </w:t>
      </w:r>
      <w:r>
        <w:rPr>
          <w:color w:val="1E1916"/>
          <w:w w:val="105"/>
          <w:sz w:val="19"/>
        </w:rPr>
        <w:t>of</w:t>
      </w:r>
      <w:r>
        <w:rPr>
          <w:color w:val="1E1916"/>
          <w:spacing w:val="-5"/>
          <w:w w:val="105"/>
          <w:sz w:val="19"/>
        </w:rPr>
        <w:t> </w:t>
      </w:r>
      <w:r>
        <w:rPr>
          <w:color w:val="1E1916"/>
          <w:w w:val="105"/>
          <w:sz w:val="19"/>
        </w:rPr>
        <w:t>Sindh</w:t>
      </w:r>
      <w:r>
        <w:rPr>
          <w:color w:val="1E1916"/>
          <w:spacing w:val="-6"/>
          <w:w w:val="105"/>
          <w:sz w:val="19"/>
        </w:rPr>
        <w:t> </w:t>
      </w:r>
      <w:r>
        <w:rPr>
          <w:color w:val="1E1916"/>
          <w:w w:val="105"/>
          <w:sz w:val="19"/>
        </w:rPr>
        <w:t>Food</w:t>
      </w:r>
      <w:r>
        <w:rPr>
          <w:color w:val="1E1916"/>
          <w:spacing w:val="-13"/>
          <w:w w:val="105"/>
          <w:sz w:val="19"/>
        </w:rPr>
        <w:t> </w:t>
      </w:r>
      <w:r>
        <w:rPr>
          <w:color w:val="1E1916"/>
          <w:spacing w:val="-2"/>
          <w:w w:val="105"/>
          <w:sz w:val="19"/>
        </w:rPr>
        <w:t>Authority.</w:t>
      </w:r>
    </w:p>
    <w:p>
      <w:pPr>
        <w:pStyle w:val="ListParagraph"/>
        <w:numPr>
          <w:ilvl w:val="0"/>
          <w:numId w:val="6"/>
        </w:numPr>
        <w:tabs>
          <w:tab w:pos="572" w:val="left" w:leader="none"/>
        </w:tabs>
        <w:spacing w:line="240" w:lineRule="auto" w:before="10" w:after="0"/>
        <w:ind w:left="572" w:right="0" w:hanging="246"/>
        <w:jc w:val="left"/>
        <w:rPr>
          <w:sz w:val="19"/>
        </w:rPr>
      </w:pPr>
      <w:r>
        <w:rPr>
          <w:color w:val="1E1916"/>
          <w:w w:val="105"/>
          <w:sz w:val="19"/>
        </w:rPr>
        <w:t>License</w:t>
      </w:r>
      <w:r>
        <w:rPr>
          <w:color w:val="1E1916"/>
          <w:spacing w:val="-5"/>
          <w:w w:val="105"/>
          <w:sz w:val="19"/>
        </w:rPr>
        <w:t> </w:t>
      </w:r>
      <w:r>
        <w:rPr>
          <w:color w:val="1E1916"/>
          <w:w w:val="105"/>
          <w:sz w:val="19"/>
        </w:rPr>
        <w:t>should</w:t>
      </w:r>
      <w:r>
        <w:rPr>
          <w:color w:val="1E1916"/>
          <w:spacing w:val="-5"/>
          <w:w w:val="105"/>
          <w:sz w:val="19"/>
        </w:rPr>
        <w:t> </w:t>
      </w:r>
      <w:r>
        <w:rPr>
          <w:color w:val="1E1916"/>
          <w:w w:val="105"/>
          <w:sz w:val="19"/>
        </w:rPr>
        <w:t>be</w:t>
      </w:r>
      <w:r>
        <w:rPr>
          <w:color w:val="1E1916"/>
          <w:spacing w:val="-5"/>
          <w:w w:val="105"/>
          <w:sz w:val="19"/>
        </w:rPr>
        <w:t> </w:t>
      </w:r>
      <w:r>
        <w:rPr>
          <w:color w:val="1E1916"/>
          <w:w w:val="105"/>
          <w:sz w:val="19"/>
        </w:rPr>
        <w:t>pasted</w:t>
      </w:r>
      <w:r>
        <w:rPr>
          <w:color w:val="1E1916"/>
          <w:spacing w:val="-5"/>
          <w:w w:val="105"/>
          <w:sz w:val="19"/>
        </w:rPr>
        <w:t> </w:t>
      </w:r>
      <w:r>
        <w:rPr>
          <w:color w:val="1E1916"/>
          <w:w w:val="105"/>
          <w:sz w:val="19"/>
        </w:rPr>
        <w:t>on</w:t>
      </w:r>
      <w:r>
        <w:rPr>
          <w:color w:val="1E1916"/>
          <w:spacing w:val="-5"/>
          <w:w w:val="105"/>
          <w:sz w:val="19"/>
        </w:rPr>
        <w:t> </w:t>
      </w:r>
      <w:r>
        <w:rPr>
          <w:color w:val="1E1916"/>
          <w:w w:val="105"/>
          <w:sz w:val="19"/>
        </w:rPr>
        <w:t>the</w:t>
      </w:r>
      <w:r>
        <w:rPr>
          <w:color w:val="1E1916"/>
          <w:spacing w:val="-5"/>
          <w:w w:val="105"/>
          <w:sz w:val="19"/>
        </w:rPr>
        <w:t> </w:t>
      </w:r>
      <w:r>
        <w:rPr>
          <w:color w:val="1E1916"/>
          <w:w w:val="105"/>
          <w:sz w:val="19"/>
        </w:rPr>
        <w:t>wall</w:t>
      </w:r>
      <w:r>
        <w:rPr>
          <w:color w:val="1E1916"/>
          <w:spacing w:val="-5"/>
          <w:w w:val="105"/>
          <w:sz w:val="19"/>
        </w:rPr>
        <w:t> </w:t>
      </w:r>
      <w:r>
        <w:rPr>
          <w:color w:val="1E1916"/>
          <w:w w:val="105"/>
          <w:sz w:val="19"/>
        </w:rPr>
        <w:t>visible</w:t>
      </w:r>
      <w:r>
        <w:rPr>
          <w:color w:val="1E1916"/>
          <w:spacing w:val="-5"/>
          <w:w w:val="105"/>
          <w:sz w:val="19"/>
        </w:rPr>
        <w:t> </w:t>
      </w:r>
      <w:r>
        <w:rPr>
          <w:color w:val="1E1916"/>
          <w:w w:val="105"/>
          <w:sz w:val="19"/>
        </w:rPr>
        <w:t>to</w:t>
      </w:r>
      <w:r>
        <w:rPr>
          <w:color w:val="1E1916"/>
          <w:spacing w:val="-5"/>
          <w:w w:val="105"/>
          <w:sz w:val="19"/>
        </w:rPr>
        <w:t> </w:t>
      </w:r>
      <w:r>
        <w:rPr>
          <w:color w:val="1E1916"/>
          <w:spacing w:val="-2"/>
          <w:w w:val="105"/>
          <w:sz w:val="19"/>
        </w:rPr>
        <w:t>everyone.</w:t>
      </w:r>
    </w:p>
    <w:p>
      <w:pPr>
        <w:pStyle w:val="ListParagraph"/>
        <w:numPr>
          <w:ilvl w:val="0"/>
          <w:numId w:val="6"/>
        </w:numPr>
        <w:tabs>
          <w:tab w:pos="572" w:val="left" w:leader="none"/>
        </w:tabs>
        <w:spacing w:line="240" w:lineRule="auto" w:before="9" w:after="0"/>
        <w:ind w:left="572" w:right="0" w:hanging="246"/>
        <w:jc w:val="left"/>
        <w:rPr>
          <w:sz w:val="19"/>
        </w:rPr>
      </w:pPr>
      <w:r>
        <w:rPr>
          <w:color w:val="1E1916"/>
          <w:w w:val="105"/>
          <w:sz w:val="19"/>
        </w:rPr>
        <w:t>Fresh</w:t>
      </w:r>
      <w:r>
        <w:rPr>
          <w:color w:val="1E1916"/>
          <w:spacing w:val="-6"/>
          <w:w w:val="105"/>
          <w:sz w:val="19"/>
        </w:rPr>
        <w:t> </w:t>
      </w:r>
      <w:r>
        <w:rPr>
          <w:color w:val="1E1916"/>
          <w:w w:val="105"/>
          <w:sz w:val="19"/>
        </w:rPr>
        <w:t>and</w:t>
      </w:r>
      <w:r>
        <w:rPr>
          <w:color w:val="1E1916"/>
          <w:spacing w:val="-5"/>
          <w:w w:val="105"/>
          <w:sz w:val="19"/>
        </w:rPr>
        <w:t> </w:t>
      </w:r>
      <w:r>
        <w:rPr>
          <w:color w:val="1E1916"/>
          <w:w w:val="105"/>
          <w:sz w:val="19"/>
        </w:rPr>
        <w:t>clean</w:t>
      </w:r>
      <w:r>
        <w:rPr>
          <w:color w:val="1E1916"/>
          <w:spacing w:val="-6"/>
          <w:w w:val="105"/>
          <w:sz w:val="19"/>
        </w:rPr>
        <w:t> </w:t>
      </w:r>
      <w:r>
        <w:rPr>
          <w:color w:val="1E1916"/>
          <w:w w:val="105"/>
          <w:sz w:val="19"/>
        </w:rPr>
        <w:t>drinking</w:t>
      </w:r>
      <w:r>
        <w:rPr>
          <w:color w:val="1E1916"/>
          <w:spacing w:val="-5"/>
          <w:w w:val="105"/>
          <w:sz w:val="19"/>
        </w:rPr>
        <w:t> </w:t>
      </w:r>
      <w:r>
        <w:rPr>
          <w:color w:val="1E1916"/>
          <w:w w:val="105"/>
          <w:sz w:val="19"/>
        </w:rPr>
        <w:t>water</w:t>
      </w:r>
      <w:r>
        <w:rPr>
          <w:color w:val="1E1916"/>
          <w:spacing w:val="-6"/>
          <w:w w:val="105"/>
          <w:sz w:val="19"/>
        </w:rPr>
        <w:t> </w:t>
      </w:r>
      <w:r>
        <w:rPr>
          <w:color w:val="1E1916"/>
          <w:w w:val="105"/>
          <w:sz w:val="19"/>
        </w:rPr>
        <w:t>should</w:t>
      </w:r>
      <w:r>
        <w:rPr>
          <w:color w:val="1E1916"/>
          <w:spacing w:val="-5"/>
          <w:w w:val="105"/>
          <w:sz w:val="19"/>
        </w:rPr>
        <w:t> </w:t>
      </w:r>
      <w:r>
        <w:rPr>
          <w:color w:val="1E1916"/>
          <w:w w:val="105"/>
          <w:sz w:val="19"/>
        </w:rPr>
        <w:t>be</w:t>
      </w:r>
      <w:r>
        <w:rPr>
          <w:color w:val="1E1916"/>
          <w:spacing w:val="-6"/>
          <w:w w:val="105"/>
          <w:sz w:val="19"/>
        </w:rPr>
        <w:t> </w:t>
      </w:r>
      <w:r>
        <w:rPr>
          <w:color w:val="1E1916"/>
          <w:spacing w:val="-2"/>
          <w:w w:val="105"/>
          <w:sz w:val="19"/>
        </w:rPr>
        <w:t>available.</w:t>
      </w:r>
    </w:p>
    <w:p>
      <w:pPr>
        <w:pStyle w:val="ListParagraph"/>
        <w:numPr>
          <w:ilvl w:val="0"/>
          <w:numId w:val="6"/>
        </w:numPr>
        <w:tabs>
          <w:tab w:pos="572" w:val="left" w:leader="none"/>
        </w:tabs>
        <w:spacing w:line="240" w:lineRule="auto" w:before="9" w:after="0"/>
        <w:ind w:left="572" w:right="0" w:hanging="246"/>
        <w:jc w:val="left"/>
        <w:rPr>
          <w:sz w:val="19"/>
        </w:rPr>
      </w:pPr>
      <w:r>
        <w:rPr>
          <w:color w:val="1E1916"/>
          <w:w w:val="105"/>
          <w:sz w:val="19"/>
        </w:rPr>
        <w:t>If</w:t>
      </w:r>
      <w:r>
        <w:rPr>
          <w:color w:val="1E1916"/>
          <w:spacing w:val="-5"/>
          <w:w w:val="105"/>
          <w:sz w:val="19"/>
        </w:rPr>
        <w:t> </w:t>
      </w:r>
      <w:r>
        <w:rPr>
          <w:color w:val="1E1916"/>
          <w:w w:val="105"/>
          <w:sz w:val="19"/>
        </w:rPr>
        <w:t>filter</w:t>
      </w:r>
      <w:r>
        <w:rPr>
          <w:color w:val="1E1916"/>
          <w:spacing w:val="-5"/>
          <w:w w:val="105"/>
          <w:sz w:val="19"/>
        </w:rPr>
        <w:t> </w:t>
      </w:r>
      <w:r>
        <w:rPr>
          <w:color w:val="1E1916"/>
          <w:w w:val="105"/>
          <w:sz w:val="19"/>
        </w:rPr>
        <w:t>plant</w:t>
      </w:r>
      <w:r>
        <w:rPr>
          <w:color w:val="1E1916"/>
          <w:spacing w:val="-4"/>
          <w:w w:val="105"/>
          <w:sz w:val="19"/>
        </w:rPr>
        <w:t> </w:t>
      </w:r>
      <w:r>
        <w:rPr>
          <w:color w:val="1E1916"/>
          <w:w w:val="105"/>
          <w:sz w:val="19"/>
        </w:rPr>
        <w:t>is</w:t>
      </w:r>
      <w:r>
        <w:rPr>
          <w:color w:val="1E1916"/>
          <w:spacing w:val="-5"/>
          <w:w w:val="105"/>
          <w:sz w:val="19"/>
        </w:rPr>
        <w:t> </w:t>
      </w:r>
      <w:r>
        <w:rPr>
          <w:color w:val="1E1916"/>
          <w:w w:val="105"/>
          <w:sz w:val="19"/>
        </w:rPr>
        <w:t>used</w:t>
      </w:r>
      <w:r>
        <w:rPr>
          <w:color w:val="1E1916"/>
          <w:spacing w:val="-5"/>
          <w:w w:val="105"/>
          <w:sz w:val="19"/>
        </w:rPr>
        <w:t> </w:t>
      </w:r>
      <w:r>
        <w:rPr>
          <w:color w:val="1E1916"/>
          <w:w w:val="105"/>
          <w:sz w:val="19"/>
        </w:rPr>
        <w:t>then</w:t>
      </w:r>
      <w:r>
        <w:rPr>
          <w:color w:val="1E1916"/>
          <w:spacing w:val="-4"/>
          <w:w w:val="105"/>
          <w:sz w:val="19"/>
        </w:rPr>
        <w:t> </w:t>
      </w:r>
      <w:r>
        <w:rPr>
          <w:color w:val="1E1916"/>
          <w:w w:val="105"/>
          <w:sz w:val="19"/>
        </w:rPr>
        <w:t>its</w:t>
      </w:r>
      <w:r>
        <w:rPr>
          <w:color w:val="1E1916"/>
          <w:spacing w:val="-5"/>
          <w:w w:val="105"/>
          <w:sz w:val="19"/>
        </w:rPr>
        <w:t> </w:t>
      </w:r>
      <w:r>
        <w:rPr>
          <w:color w:val="1E1916"/>
          <w:w w:val="105"/>
          <w:sz w:val="19"/>
        </w:rPr>
        <w:t>tanks</w:t>
      </w:r>
      <w:r>
        <w:rPr>
          <w:color w:val="1E1916"/>
          <w:spacing w:val="-4"/>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5"/>
          <w:w w:val="105"/>
          <w:sz w:val="19"/>
        </w:rPr>
        <w:t> </w:t>
      </w:r>
      <w:r>
        <w:rPr>
          <w:color w:val="1E1916"/>
          <w:w w:val="105"/>
          <w:sz w:val="19"/>
        </w:rPr>
        <w:t>cleaned</w:t>
      </w:r>
      <w:r>
        <w:rPr>
          <w:color w:val="1E1916"/>
          <w:spacing w:val="-4"/>
          <w:w w:val="105"/>
          <w:sz w:val="19"/>
        </w:rPr>
        <w:t> </w:t>
      </w:r>
      <w:r>
        <w:rPr>
          <w:color w:val="1E1916"/>
          <w:w w:val="105"/>
          <w:sz w:val="19"/>
        </w:rPr>
        <w:t>timely</w:t>
      </w:r>
      <w:r>
        <w:rPr>
          <w:color w:val="1E1916"/>
          <w:spacing w:val="-5"/>
          <w:w w:val="105"/>
          <w:sz w:val="19"/>
        </w:rPr>
        <w:t> </w:t>
      </w:r>
      <w:r>
        <w:rPr>
          <w:color w:val="1E1916"/>
          <w:w w:val="105"/>
          <w:sz w:val="19"/>
        </w:rPr>
        <w:t>and</w:t>
      </w:r>
      <w:r>
        <w:rPr>
          <w:color w:val="1E1916"/>
          <w:spacing w:val="-4"/>
          <w:w w:val="105"/>
          <w:sz w:val="19"/>
        </w:rPr>
        <w:t> </w:t>
      </w:r>
      <w:r>
        <w:rPr>
          <w:color w:val="1E1916"/>
          <w:w w:val="105"/>
          <w:sz w:val="19"/>
        </w:rPr>
        <w:t>its</w:t>
      </w:r>
      <w:r>
        <w:rPr>
          <w:color w:val="1E1916"/>
          <w:spacing w:val="-5"/>
          <w:w w:val="105"/>
          <w:sz w:val="19"/>
        </w:rPr>
        <w:t> </w:t>
      </w:r>
      <w:r>
        <w:rPr>
          <w:color w:val="1E1916"/>
          <w:w w:val="105"/>
          <w:sz w:val="19"/>
        </w:rPr>
        <w:t>record</w:t>
      </w:r>
      <w:r>
        <w:rPr>
          <w:color w:val="1E1916"/>
          <w:spacing w:val="-5"/>
          <w:w w:val="105"/>
          <w:sz w:val="19"/>
        </w:rPr>
        <w:t> </w:t>
      </w:r>
      <w:r>
        <w:rPr>
          <w:color w:val="1E1916"/>
          <w:w w:val="105"/>
          <w:sz w:val="19"/>
        </w:rPr>
        <w:t>should</w:t>
      </w:r>
      <w:r>
        <w:rPr>
          <w:color w:val="1E1916"/>
          <w:spacing w:val="-4"/>
          <w:w w:val="105"/>
          <w:sz w:val="19"/>
        </w:rPr>
        <w:t> </w:t>
      </w:r>
      <w:r>
        <w:rPr>
          <w:color w:val="1E1916"/>
          <w:w w:val="105"/>
          <w:sz w:val="19"/>
        </w:rPr>
        <w:t>be</w:t>
      </w:r>
      <w:r>
        <w:rPr>
          <w:color w:val="1E1916"/>
          <w:spacing w:val="-5"/>
          <w:w w:val="105"/>
          <w:sz w:val="19"/>
        </w:rPr>
        <w:t> </w:t>
      </w:r>
      <w:r>
        <w:rPr>
          <w:color w:val="1E1916"/>
          <w:spacing w:val="-2"/>
          <w:w w:val="105"/>
          <w:sz w:val="19"/>
        </w:rPr>
        <w:t>maintained.</w:t>
      </w:r>
    </w:p>
    <w:p>
      <w:pPr>
        <w:pStyle w:val="ListParagraph"/>
        <w:numPr>
          <w:ilvl w:val="0"/>
          <w:numId w:val="6"/>
        </w:numPr>
        <w:tabs>
          <w:tab w:pos="569" w:val="left" w:leader="none"/>
        </w:tabs>
        <w:spacing w:line="240" w:lineRule="auto" w:before="10" w:after="0"/>
        <w:ind w:left="569" w:right="0" w:hanging="243"/>
        <w:jc w:val="left"/>
        <w:rPr>
          <w:sz w:val="19"/>
        </w:rPr>
      </w:pPr>
      <w:r>
        <w:rPr>
          <w:color w:val="1E1916"/>
          <w:w w:val="105"/>
          <w:sz w:val="19"/>
        </w:rPr>
        <w:t>Tanks</w:t>
      </w:r>
      <w:r>
        <w:rPr>
          <w:color w:val="1E1916"/>
          <w:spacing w:val="-7"/>
          <w:w w:val="105"/>
          <w:sz w:val="19"/>
        </w:rPr>
        <w:t> </w:t>
      </w:r>
      <w:r>
        <w:rPr>
          <w:color w:val="1E1916"/>
          <w:w w:val="105"/>
          <w:sz w:val="19"/>
        </w:rPr>
        <w:t>used</w:t>
      </w:r>
      <w:r>
        <w:rPr>
          <w:color w:val="1E1916"/>
          <w:spacing w:val="-6"/>
          <w:w w:val="105"/>
          <w:sz w:val="19"/>
        </w:rPr>
        <w:t> </w:t>
      </w:r>
      <w:r>
        <w:rPr>
          <w:color w:val="1E1916"/>
          <w:w w:val="105"/>
          <w:sz w:val="19"/>
        </w:rPr>
        <w:t>for</w:t>
      </w:r>
      <w:r>
        <w:rPr>
          <w:color w:val="1E1916"/>
          <w:spacing w:val="-7"/>
          <w:w w:val="105"/>
          <w:sz w:val="19"/>
        </w:rPr>
        <w:t> </w:t>
      </w:r>
      <w:r>
        <w:rPr>
          <w:color w:val="1E1916"/>
          <w:w w:val="105"/>
          <w:sz w:val="19"/>
        </w:rPr>
        <w:t>filter</w:t>
      </w:r>
      <w:r>
        <w:rPr>
          <w:color w:val="1E1916"/>
          <w:spacing w:val="-7"/>
          <w:w w:val="105"/>
          <w:sz w:val="19"/>
        </w:rPr>
        <w:t> </w:t>
      </w:r>
      <w:r>
        <w:rPr>
          <w:color w:val="1E1916"/>
          <w:w w:val="105"/>
          <w:sz w:val="19"/>
        </w:rPr>
        <w:t>plants</w:t>
      </w:r>
      <w:r>
        <w:rPr>
          <w:color w:val="1E1916"/>
          <w:spacing w:val="-6"/>
          <w:w w:val="105"/>
          <w:sz w:val="19"/>
        </w:rPr>
        <w:t> </w:t>
      </w:r>
      <w:r>
        <w:rPr>
          <w:color w:val="1E1916"/>
          <w:w w:val="105"/>
          <w:sz w:val="19"/>
        </w:rPr>
        <w:t>must</w:t>
      </w:r>
      <w:r>
        <w:rPr>
          <w:color w:val="1E1916"/>
          <w:spacing w:val="-7"/>
          <w:w w:val="105"/>
          <w:sz w:val="19"/>
        </w:rPr>
        <w:t> </w:t>
      </w:r>
      <w:r>
        <w:rPr>
          <w:color w:val="1E1916"/>
          <w:w w:val="105"/>
          <w:sz w:val="19"/>
        </w:rPr>
        <w:t>be</w:t>
      </w:r>
      <w:r>
        <w:rPr>
          <w:color w:val="1E1916"/>
          <w:spacing w:val="-6"/>
          <w:w w:val="105"/>
          <w:sz w:val="19"/>
        </w:rPr>
        <w:t> </w:t>
      </w:r>
      <w:r>
        <w:rPr>
          <w:color w:val="1E1916"/>
          <w:w w:val="105"/>
          <w:sz w:val="19"/>
        </w:rPr>
        <w:t>washed</w:t>
      </w:r>
      <w:r>
        <w:rPr>
          <w:color w:val="1E1916"/>
          <w:spacing w:val="-7"/>
          <w:w w:val="105"/>
          <w:sz w:val="19"/>
        </w:rPr>
        <w:t> </w:t>
      </w:r>
      <w:r>
        <w:rPr>
          <w:color w:val="1E1916"/>
          <w:w w:val="105"/>
          <w:sz w:val="19"/>
        </w:rPr>
        <w:t>and</w:t>
      </w:r>
      <w:r>
        <w:rPr>
          <w:color w:val="1E1916"/>
          <w:spacing w:val="-6"/>
          <w:w w:val="105"/>
          <w:sz w:val="19"/>
        </w:rPr>
        <w:t> </w:t>
      </w:r>
      <w:r>
        <w:rPr>
          <w:color w:val="1E1916"/>
          <w:w w:val="105"/>
          <w:sz w:val="19"/>
        </w:rPr>
        <w:t>cleaned</w:t>
      </w:r>
      <w:r>
        <w:rPr>
          <w:color w:val="1E1916"/>
          <w:spacing w:val="-7"/>
          <w:w w:val="105"/>
          <w:sz w:val="19"/>
        </w:rPr>
        <w:t> </w:t>
      </w:r>
      <w:r>
        <w:rPr>
          <w:color w:val="1E1916"/>
          <w:w w:val="105"/>
          <w:sz w:val="19"/>
        </w:rPr>
        <w:t>on</w:t>
      </w:r>
      <w:r>
        <w:rPr>
          <w:color w:val="1E1916"/>
          <w:spacing w:val="-6"/>
          <w:w w:val="105"/>
          <w:sz w:val="19"/>
        </w:rPr>
        <w:t> </w:t>
      </w:r>
      <w:r>
        <w:rPr>
          <w:color w:val="1E1916"/>
          <w:w w:val="105"/>
          <w:sz w:val="19"/>
        </w:rPr>
        <w:t>monthly</w:t>
      </w:r>
      <w:r>
        <w:rPr>
          <w:color w:val="1E1916"/>
          <w:spacing w:val="-7"/>
          <w:w w:val="105"/>
          <w:sz w:val="19"/>
        </w:rPr>
        <w:t> </w:t>
      </w:r>
      <w:r>
        <w:rPr>
          <w:color w:val="1E1916"/>
          <w:spacing w:val="-2"/>
          <w:w w:val="105"/>
          <w:sz w:val="19"/>
        </w:rPr>
        <w:t>basis.</w:t>
      </w:r>
    </w:p>
    <w:p>
      <w:pPr>
        <w:pStyle w:val="ListParagraph"/>
        <w:numPr>
          <w:ilvl w:val="0"/>
          <w:numId w:val="6"/>
        </w:numPr>
        <w:tabs>
          <w:tab w:pos="572" w:val="left" w:leader="none"/>
        </w:tabs>
        <w:spacing w:line="240" w:lineRule="auto" w:before="9" w:after="0"/>
        <w:ind w:left="572" w:right="0" w:hanging="246"/>
        <w:jc w:val="left"/>
        <w:rPr>
          <w:sz w:val="19"/>
        </w:rPr>
      </w:pPr>
      <w:r>
        <w:rPr>
          <w:color w:val="1E1916"/>
          <w:w w:val="105"/>
          <w:sz w:val="19"/>
        </w:rPr>
        <w:t>Filter</w:t>
      </w:r>
      <w:r>
        <w:rPr>
          <w:color w:val="1E1916"/>
          <w:spacing w:val="-6"/>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6"/>
          <w:w w:val="105"/>
          <w:sz w:val="19"/>
        </w:rPr>
        <w:t> </w:t>
      </w:r>
      <w:r>
        <w:rPr>
          <w:color w:val="1E1916"/>
          <w:w w:val="105"/>
          <w:sz w:val="19"/>
        </w:rPr>
        <w:t>regularly</w:t>
      </w:r>
      <w:r>
        <w:rPr>
          <w:color w:val="1E1916"/>
          <w:spacing w:val="-5"/>
          <w:w w:val="105"/>
          <w:sz w:val="19"/>
        </w:rPr>
        <w:t> </w:t>
      </w:r>
      <w:r>
        <w:rPr>
          <w:color w:val="1E1916"/>
          <w:spacing w:val="-2"/>
          <w:w w:val="105"/>
          <w:sz w:val="19"/>
        </w:rPr>
        <w:t>change.</w:t>
      </w:r>
    </w:p>
    <w:p>
      <w:pPr>
        <w:pStyle w:val="ListParagraph"/>
        <w:numPr>
          <w:ilvl w:val="0"/>
          <w:numId w:val="6"/>
        </w:numPr>
        <w:tabs>
          <w:tab w:pos="572" w:val="left" w:leader="none"/>
        </w:tabs>
        <w:spacing w:line="240" w:lineRule="auto" w:before="2" w:after="0"/>
        <w:ind w:left="572" w:right="0" w:hanging="246"/>
        <w:jc w:val="left"/>
        <w:rPr>
          <w:sz w:val="19"/>
        </w:rPr>
      </w:pPr>
      <w:r>
        <w:rPr>
          <w:color w:val="1E1916"/>
          <w:w w:val="105"/>
          <w:sz w:val="19"/>
        </w:rPr>
        <w:t>Cigarettes</w:t>
      </w:r>
      <w:r>
        <w:rPr>
          <w:color w:val="1E1916"/>
          <w:spacing w:val="-5"/>
          <w:w w:val="105"/>
          <w:sz w:val="19"/>
        </w:rPr>
        <w:t> </w:t>
      </w:r>
      <w:r>
        <w:rPr>
          <w:color w:val="1E1916"/>
          <w:w w:val="105"/>
          <w:sz w:val="19"/>
        </w:rPr>
        <w:t>/</w:t>
      </w:r>
      <w:r>
        <w:rPr>
          <w:color w:val="1E1916"/>
          <w:spacing w:val="-5"/>
          <w:w w:val="105"/>
          <w:sz w:val="19"/>
        </w:rPr>
        <w:t> </w:t>
      </w:r>
      <w:r>
        <w:rPr>
          <w:color w:val="1E1916"/>
          <w:w w:val="105"/>
          <w:sz w:val="19"/>
        </w:rPr>
        <w:t>Pan</w:t>
      </w:r>
      <w:r>
        <w:rPr>
          <w:color w:val="1E1916"/>
          <w:spacing w:val="-4"/>
          <w:w w:val="105"/>
          <w:sz w:val="19"/>
        </w:rPr>
        <w:t> </w:t>
      </w:r>
      <w:r>
        <w:rPr>
          <w:color w:val="1E1916"/>
          <w:w w:val="105"/>
          <w:sz w:val="19"/>
        </w:rPr>
        <w:t>/</w:t>
      </w:r>
      <w:r>
        <w:rPr>
          <w:color w:val="1E1916"/>
          <w:spacing w:val="-5"/>
          <w:w w:val="105"/>
          <w:sz w:val="19"/>
        </w:rPr>
        <w:t> </w:t>
      </w:r>
      <w:r>
        <w:rPr>
          <w:color w:val="1E1916"/>
          <w:w w:val="105"/>
          <w:sz w:val="19"/>
        </w:rPr>
        <w:t>Chalia</w:t>
      </w:r>
      <w:r>
        <w:rPr>
          <w:color w:val="1E1916"/>
          <w:spacing w:val="-4"/>
          <w:w w:val="105"/>
          <w:sz w:val="19"/>
        </w:rPr>
        <w:t> </w:t>
      </w:r>
      <w:r>
        <w:rPr>
          <w:color w:val="1E1916"/>
          <w:w w:val="105"/>
          <w:sz w:val="19"/>
        </w:rPr>
        <w:t>should</w:t>
      </w:r>
      <w:r>
        <w:rPr>
          <w:color w:val="1E1916"/>
          <w:spacing w:val="-5"/>
          <w:w w:val="105"/>
          <w:sz w:val="19"/>
        </w:rPr>
        <w:t> </w:t>
      </w:r>
      <w:r>
        <w:rPr>
          <w:color w:val="1E1916"/>
          <w:w w:val="105"/>
          <w:sz w:val="19"/>
        </w:rPr>
        <w:t>not</w:t>
      </w:r>
      <w:r>
        <w:rPr>
          <w:color w:val="1E1916"/>
          <w:spacing w:val="-4"/>
          <w:w w:val="105"/>
          <w:sz w:val="19"/>
        </w:rPr>
        <w:t> </w:t>
      </w:r>
      <w:r>
        <w:rPr>
          <w:color w:val="1E1916"/>
          <w:w w:val="105"/>
          <w:sz w:val="19"/>
        </w:rPr>
        <w:t>be</w:t>
      </w:r>
      <w:r>
        <w:rPr>
          <w:color w:val="1E1916"/>
          <w:spacing w:val="-5"/>
          <w:w w:val="105"/>
          <w:sz w:val="19"/>
        </w:rPr>
        <w:t> </w:t>
      </w:r>
      <w:r>
        <w:rPr>
          <w:color w:val="1E1916"/>
          <w:w w:val="105"/>
          <w:sz w:val="19"/>
        </w:rPr>
        <w:t>present</w:t>
      </w:r>
      <w:r>
        <w:rPr>
          <w:color w:val="1E1916"/>
          <w:spacing w:val="-5"/>
          <w:w w:val="105"/>
          <w:sz w:val="19"/>
        </w:rPr>
        <w:t> </w:t>
      </w:r>
      <w:r>
        <w:rPr>
          <w:color w:val="1E1916"/>
          <w:w w:val="105"/>
          <w:sz w:val="19"/>
        </w:rPr>
        <w:t>in</w:t>
      </w:r>
      <w:r>
        <w:rPr>
          <w:color w:val="1E1916"/>
          <w:spacing w:val="-4"/>
          <w:w w:val="105"/>
          <w:sz w:val="19"/>
        </w:rPr>
        <w:t> </w:t>
      </w:r>
      <w:r>
        <w:rPr>
          <w:color w:val="1E1916"/>
          <w:w w:val="105"/>
          <w:sz w:val="19"/>
        </w:rPr>
        <w:t>the</w:t>
      </w:r>
      <w:r>
        <w:rPr>
          <w:color w:val="1E1916"/>
          <w:spacing w:val="-5"/>
          <w:w w:val="105"/>
          <w:sz w:val="19"/>
        </w:rPr>
        <w:t> </w:t>
      </w:r>
      <w:r>
        <w:rPr>
          <w:color w:val="1E1916"/>
          <w:spacing w:val="-2"/>
          <w:w w:val="105"/>
          <w:sz w:val="19"/>
        </w:rPr>
        <w:t>kitchen.</w:t>
      </w:r>
    </w:p>
    <w:p>
      <w:pPr>
        <w:pStyle w:val="ListParagraph"/>
        <w:numPr>
          <w:ilvl w:val="0"/>
          <w:numId w:val="6"/>
        </w:numPr>
        <w:tabs>
          <w:tab w:pos="572" w:val="left" w:leader="none"/>
        </w:tabs>
        <w:spacing w:line="240" w:lineRule="auto" w:before="2" w:after="0"/>
        <w:ind w:left="572" w:right="0" w:hanging="246"/>
        <w:jc w:val="left"/>
        <w:rPr>
          <w:sz w:val="19"/>
        </w:rPr>
      </w:pPr>
      <w:r>
        <w:rPr>
          <w:color w:val="1E1916"/>
          <w:w w:val="105"/>
          <w:sz w:val="19"/>
        </w:rPr>
        <w:t>Smoking</w:t>
      </w:r>
      <w:r>
        <w:rPr>
          <w:color w:val="1E1916"/>
          <w:spacing w:val="-6"/>
          <w:w w:val="105"/>
          <w:sz w:val="19"/>
        </w:rPr>
        <w:t> </w:t>
      </w:r>
      <w:r>
        <w:rPr>
          <w:color w:val="1E1916"/>
          <w:w w:val="105"/>
          <w:sz w:val="19"/>
        </w:rPr>
        <w:t>/</w:t>
      </w:r>
      <w:r>
        <w:rPr>
          <w:color w:val="1E1916"/>
          <w:spacing w:val="-6"/>
          <w:w w:val="105"/>
          <w:sz w:val="19"/>
        </w:rPr>
        <w:t> </w:t>
      </w:r>
      <w:r>
        <w:rPr>
          <w:color w:val="1E1916"/>
          <w:w w:val="105"/>
          <w:sz w:val="19"/>
        </w:rPr>
        <w:t>eating</w:t>
      </w:r>
      <w:r>
        <w:rPr>
          <w:color w:val="1E1916"/>
          <w:spacing w:val="-5"/>
          <w:w w:val="105"/>
          <w:sz w:val="19"/>
        </w:rPr>
        <w:t> </w:t>
      </w:r>
      <w:r>
        <w:rPr>
          <w:color w:val="1E1916"/>
          <w:w w:val="105"/>
          <w:sz w:val="19"/>
        </w:rPr>
        <w:t>pan</w:t>
      </w:r>
      <w:r>
        <w:rPr>
          <w:color w:val="1E1916"/>
          <w:spacing w:val="-6"/>
          <w:w w:val="105"/>
          <w:sz w:val="19"/>
        </w:rPr>
        <w:t> </w:t>
      </w:r>
      <w:r>
        <w:rPr>
          <w:color w:val="1E1916"/>
          <w:w w:val="105"/>
          <w:sz w:val="19"/>
        </w:rPr>
        <w:t>is</w:t>
      </w:r>
      <w:r>
        <w:rPr>
          <w:color w:val="1E1916"/>
          <w:spacing w:val="-5"/>
          <w:w w:val="105"/>
          <w:sz w:val="19"/>
        </w:rPr>
        <w:t> </w:t>
      </w:r>
      <w:r>
        <w:rPr>
          <w:color w:val="1E1916"/>
          <w:w w:val="105"/>
          <w:sz w:val="19"/>
        </w:rPr>
        <w:t>strictly</w:t>
      </w:r>
      <w:r>
        <w:rPr>
          <w:color w:val="1E1916"/>
          <w:spacing w:val="-6"/>
          <w:w w:val="105"/>
          <w:sz w:val="19"/>
        </w:rPr>
        <w:t> </w:t>
      </w:r>
      <w:r>
        <w:rPr>
          <w:color w:val="1E1916"/>
          <w:w w:val="105"/>
          <w:sz w:val="19"/>
        </w:rPr>
        <w:t>prohibited</w:t>
      </w:r>
      <w:r>
        <w:rPr>
          <w:color w:val="1E1916"/>
          <w:spacing w:val="-5"/>
          <w:w w:val="105"/>
          <w:sz w:val="19"/>
        </w:rPr>
        <w:t> </w:t>
      </w:r>
      <w:r>
        <w:rPr>
          <w:color w:val="1E1916"/>
          <w:w w:val="105"/>
          <w:sz w:val="19"/>
        </w:rPr>
        <w:t>in</w:t>
      </w:r>
      <w:r>
        <w:rPr>
          <w:color w:val="1E1916"/>
          <w:spacing w:val="-6"/>
          <w:w w:val="105"/>
          <w:sz w:val="19"/>
        </w:rPr>
        <w:t> </w:t>
      </w:r>
      <w:r>
        <w:rPr>
          <w:color w:val="1E1916"/>
          <w:w w:val="105"/>
          <w:sz w:val="19"/>
        </w:rPr>
        <w:t>kitchen,</w:t>
      </w:r>
      <w:r>
        <w:rPr>
          <w:color w:val="1E1916"/>
          <w:spacing w:val="-5"/>
          <w:w w:val="105"/>
          <w:sz w:val="19"/>
        </w:rPr>
        <w:t> </w:t>
      </w:r>
      <w:r>
        <w:rPr>
          <w:color w:val="1E1916"/>
          <w:w w:val="105"/>
          <w:sz w:val="19"/>
        </w:rPr>
        <w:t>dining</w:t>
      </w:r>
      <w:r>
        <w:rPr>
          <w:color w:val="1E1916"/>
          <w:spacing w:val="-6"/>
          <w:w w:val="105"/>
          <w:sz w:val="19"/>
        </w:rPr>
        <w:t> </w:t>
      </w:r>
      <w:r>
        <w:rPr>
          <w:color w:val="1E1916"/>
          <w:w w:val="105"/>
          <w:sz w:val="19"/>
        </w:rPr>
        <w:t>area</w:t>
      </w:r>
      <w:r>
        <w:rPr>
          <w:color w:val="1E1916"/>
          <w:spacing w:val="-5"/>
          <w:w w:val="105"/>
          <w:sz w:val="19"/>
        </w:rPr>
        <w:t> </w:t>
      </w:r>
      <w:r>
        <w:rPr>
          <w:color w:val="1E1916"/>
          <w:w w:val="105"/>
          <w:sz w:val="19"/>
        </w:rPr>
        <w:t>and</w:t>
      </w:r>
      <w:r>
        <w:rPr>
          <w:color w:val="1E1916"/>
          <w:spacing w:val="-6"/>
          <w:w w:val="105"/>
          <w:sz w:val="19"/>
        </w:rPr>
        <w:t> </w:t>
      </w:r>
      <w:r>
        <w:rPr>
          <w:color w:val="1E1916"/>
          <w:w w:val="105"/>
          <w:sz w:val="19"/>
        </w:rPr>
        <w:t>surrounding</w:t>
      </w:r>
      <w:r>
        <w:rPr>
          <w:color w:val="1E1916"/>
          <w:spacing w:val="-5"/>
          <w:w w:val="105"/>
          <w:sz w:val="19"/>
        </w:rPr>
        <w:t> </w:t>
      </w:r>
      <w:r>
        <w:rPr>
          <w:color w:val="1E1916"/>
          <w:w w:val="105"/>
          <w:sz w:val="19"/>
        </w:rPr>
        <w:t>of</w:t>
      </w:r>
      <w:r>
        <w:rPr>
          <w:color w:val="1E1916"/>
          <w:spacing w:val="-6"/>
          <w:w w:val="105"/>
          <w:sz w:val="19"/>
        </w:rPr>
        <w:t> </w:t>
      </w:r>
      <w:r>
        <w:rPr>
          <w:color w:val="1E1916"/>
          <w:spacing w:val="-2"/>
          <w:w w:val="105"/>
          <w:sz w:val="19"/>
        </w:rPr>
        <w:t>kitchen.</w:t>
      </w:r>
    </w:p>
    <w:p>
      <w:pPr>
        <w:pStyle w:val="BodyText"/>
        <w:spacing w:before="84"/>
        <w:rPr>
          <w:sz w:val="17"/>
        </w:rPr>
      </w:pPr>
    </w:p>
    <w:p>
      <w:pPr>
        <w:spacing w:before="0"/>
        <w:ind w:left="563" w:right="0" w:firstLine="0"/>
        <w:jc w:val="left"/>
        <w:rPr>
          <w:b/>
          <w:sz w:val="17"/>
        </w:rPr>
      </w:pPr>
      <w:r>
        <w:rPr>
          <w:b/>
          <w:color w:val="FFFFFF"/>
          <w:spacing w:val="-2"/>
          <w:sz w:val="17"/>
        </w:rPr>
        <w:t>GUIDELINES</w:t>
      </w:r>
      <w:r>
        <w:rPr>
          <w:b/>
          <w:color w:val="FFFFFF"/>
          <w:sz w:val="17"/>
        </w:rPr>
        <w:t> </w:t>
      </w:r>
      <w:r>
        <w:rPr>
          <w:b/>
          <w:color w:val="FFFFFF"/>
          <w:spacing w:val="-2"/>
          <w:sz w:val="17"/>
        </w:rPr>
        <w:t>FOR</w:t>
      </w:r>
      <w:r>
        <w:rPr>
          <w:b/>
          <w:color w:val="FFFFFF"/>
          <w:spacing w:val="1"/>
          <w:sz w:val="17"/>
        </w:rPr>
        <w:t> </w:t>
      </w:r>
      <w:r>
        <w:rPr>
          <w:b/>
          <w:color w:val="FFFFFF"/>
          <w:spacing w:val="-2"/>
          <w:sz w:val="17"/>
        </w:rPr>
        <w:t>STAFF</w:t>
      </w:r>
      <w:r>
        <w:rPr>
          <w:b/>
          <w:color w:val="FFFFFF"/>
          <w:spacing w:val="-5"/>
          <w:sz w:val="17"/>
        </w:rPr>
        <w:t> </w:t>
      </w:r>
      <w:r>
        <w:rPr>
          <w:b/>
          <w:color w:val="FFFFFF"/>
          <w:spacing w:val="-2"/>
          <w:sz w:val="17"/>
        </w:rPr>
        <w:t>/</w:t>
      </w:r>
      <w:r>
        <w:rPr>
          <w:b/>
          <w:color w:val="FFFFFF"/>
          <w:spacing w:val="-3"/>
          <w:sz w:val="17"/>
        </w:rPr>
        <w:t> </w:t>
      </w:r>
      <w:r>
        <w:rPr>
          <w:b/>
          <w:color w:val="FFFFFF"/>
          <w:spacing w:val="-2"/>
          <w:sz w:val="17"/>
        </w:rPr>
        <w:t>WORKERS</w:t>
      </w:r>
    </w:p>
    <w:p>
      <w:pPr>
        <w:pStyle w:val="ListParagraph"/>
        <w:numPr>
          <w:ilvl w:val="0"/>
          <w:numId w:val="7"/>
        </w:numPr>
        <w:tabs>
          <w:tab w:pos="572" w:val="left" w:leader="none"/>
          <w:tab w:pos="574" w:val="left" w:leader="none"/>
        </w:tabs>
        <w:spacing w:line="240" w:lineRule="auto" w:before="97" w:after="0"/>
        <w:ind w:left="574" w:right="423" w:hanging="248"/>
        <w:jc w:val="left"/>
        <w:rPr>
          <w:sz w:val="19"/>
        </w:rPr>
      </w:pPr>
      <w:r>
        <w:rPr>
          <w:color w:val="1E1916"/>
          <w:w w:val="105"/>
          <w:sz w:val="19"/>
        </w:rPr>
        <w:t>Staff</w:t>
      </w:r>
      <w:r>
        <w:rPr>
          <w:color w:val="1E1916"/>
          <w:spacing w:val="-6"/>
          <w:w w:val="105"/>
          <w:sz w:val="19"/>
        </w:rPr>
        <w:t> </w:t>
      </w:r>
      <w:r>
        <w:rPr>
          <w:color w:val="1E1916"/>
          <w:w w:val="105"/>
          <w:sz w:val="19"/>
        </w:rPr>
        <w:t>who</w:t>
      </w:r>
      <w:r>
        <w:rPr>
          <w:color w:val="1E1916"/>
          <w:spacing w:val="-6"/>
          <w:w w:val="105"/>
          <w:sz w:val="19"/>
        </w:rPr>
        <w:t> </w:t>
      </w:r>
      <w:r>
        <w:rPr>
          <w:color w:val="1E1916"/>
          <w:w w:val="105"/>
          <w:sz w:val="19"/>
        </w:rPr>
        <w:t>work</w:t>
      </w:r>
      <w:r>
        <w:rPr>
          <w:color w:val="1E1916"/>
          <w:spacing w:val="-6"/>
          <w:w w:val="105"/>
          <w:sz w:val="19"/>
        </w:rPr>
        <w:t> </w:t>
      </w:r>
      <w:r>
        <w:rPr>
          <w:color w:val="1E1916"/>
          <w:w w:val="105"/>
          <w:sz w:val="19"/>
        </w:rPr>
        <w:t>inside</w:t>
      </w:r>
      <w:r>
        <w:rPr>
          <w:color w:val="1E1916"/>
          <w:spacing w:val="-6"/>
          <w:w w:val="105"/>
          <w:sz w:val="19"/>
        </w:rPr>
        <w:t> </w:t>
      </w:r>
      <w:r>
        <w:rPr>
          <w:color w:val="1E1916"/>
          <w:w w:val="105"/>
          <w:sz w:val="19"/>
        </w:rPr>
        <w:t>the</w:t>
      </w:r>
      <w:r>
        <w:rPr>
          <w:color w:val="1E1916"/>
          <w:spacing w:val="-6"/>
          <w:w w:val="105"/>
          <w:sz w:val="19"/>
        </w:rPr>
        <w:t> </w:t>
      </w:r>
      <w:r>
        <w:rPr>
          <w:color w:val="1E1916"/>
          <w:w w:val="105"/>
          <w:sz w:val="19"/>
        </w:rPr>
        <w:t>kitchen</w:t>
      </w:r>
      <w:r>
        <w:rPr>
          <w:color w:val="1E1916"/>
          <w:spacing w:val="-6"/>
          <w:w w:val="105"/>
          <w:sz w:val="19"/>
        </w:rPr>
        <w:t> </w:t>
      </w:r>
      <w:r>
        <w:rPr>
          <w:color w:val="1E1916"/>
          <w:w w:val="105"/>
          <w:sz w:val="19"/>
        </w:rPr>
        <w:t>and</w:t>
      </w:r>
      <w:r>
        <w:rPr>
          <w:color w:val="1E1916"/>
          <w:spacing w:val="-6"/>
          <w:w w:val="105"/>
          <w:sz w:val="19"/>
        </w:rPr>
        <w:t> </w:t>
      </w:r>
      <w:r>
        <w:rPr>
          <w:color w:val="1E1916"/>
          <w:w w:val="105"/>
          <w:sz w:val="19"/>
        </w:rPr>
        <w:t>touch</w:t>
      </w:r>
      <w:r>
        <w:rPr>
          <w:color w:val="1E1916"/>
          <w:spacing w:val="-6"/>
          <w:w w:val="105"/>
          <w:sz w:val="19"/>
        </w:rPr>
        <w:t> </w:t>
      </w:r>
      <w:r>
        <w:rPr>
          <w:color w:val="1E1916"/>
          <w:w w:val="105"/>
          <w:sz w:val="19"/>
        </w:rPr>
        <w:t>the</w:t>
      </w:r>
      <w:r>
        <w:rPr>
          <w:color w:val="1E1916"/>
          <w:spacing w:val="-6"/>
          <w:w w:val="105"/>
          <w:sz w:val="19"/>
        </w:rPr>
        <w:t> </w:t>
      </w:r>
      <w:r>
        <w:rPr>
          <w:color w:val="1E1916"/>
          <w:w w:val="105"/>
          <w:sz w:val="19"/>
        </w:rPr>
        <w:t>food</w:t>
      </w:r>
      <w:r>
        <w:rPr>
          <w:color w:val="1E1916"/>
          <w:spacing w:val="-6"/>
          <w:w w:val="105"/>
          <w:sz w:val="19"/>
        </w:rPr>
        <w:t> </w:t>
      </w:r>
      <w:r>
        <w:rPr>
          <w:color w:val="1E1916"/>
          <w:w w:val="105"/>
          <w:sz w:val="19"/>
        </w:rPr>
        <w:t>by</w:t>
      </w:r>
      <w:r>
        <w:rPr>
          <w:color w:val="1E1916"/>
          <w:spacing w:val="-6"/>
          <w:w w:val="105"/>
          <w:sz w:val="19"/>
        </w:rPr>
        <w:t> </w:t>
      </w:r>
      <w:r>
        <w:rPr>
          <w:color w:val="1E1916"/>
          <w:w w:val="105"/>
          <w:sz w:val="19"/>
        </w:rPr>
        <w:t>any</w:t>
      </w:r>
      <w:r>
        <w:rPr>
          <w:color w:val="1E1916"/>
          <w:spacing w:val="-6"/>
          <w:w w:val="105"/>
          <w:sz w:val="19"/>
        </w:rPr>
        <w:t> </w:t>
      </w:r>
      <w:r>
        <w:rPr>
          <w:color w:val="1E1916"/>
          <w:w w:val="105"/>
          <w:sz w:val="19"/>
        </w:rPr>
        <w:t>means</w:t>
      </w:r>
      <w:r>
        <w:rPr>
          <w:color w:val="1E1916"/>
          <w:spacing w:val="-6"/>
          <w:w w:val="105"/>
          <w:sz w:val="19"/>
        </w:rPr>
        <w:t> </w:t>
      </w:r>
      <w:r>
        <w:rPr>
          <w:color w:val="1E1916"/>
          <w:w w:val="105"/>
          <w:sz w:val="19"/>
        </w:rPr>
        <w:t>must</w:t>
      </w:r>
      <w:r>
        <w:rPr>
          <w:color w:val="1E1916"/>
          <w:spacing w:val="-6"/>
          <w:w w:val="105"/>
          <w:sz w:val="19"/>
        </w:rPr>
        <w:t> </w:t>
      </w:r>
      <w:r>
        <w:rPr>
          <w:color w:val="1E1916"/>
          <w:w w:val="105"/>
          <w:sz w:val="19"/>
        </w:rPr>
        <w:t>have</w:t>
      </w:r>
      <w:r>
        <w:rPr>
          <w:color w:val="1E1916"/>
          <w:spacing w:val="-6"/>
          <w:w w:val="105"/>
          <w:sz w:val="19"/>
        </w:rPr>
        <w:t> </w:t>
      </w:r>
      <w:r>
        <w:rPr>
          <w:color w:val="1E1916"/>
          <w:w w:val="105"/>
          <w:sz w:val="19"/>
        </w:rPr>
        <w:t>their</w:t>
      </w:r>
      <w:r>
        <w:rPr>
          <w:color w:val="1E1916"/>
          <w:spacing w:val="-6"/>
          <w:w w:val="105"/>
          <w:sz w:val="19"/>
        </w:rPr>
        <w:t> </w:t>
      </w:r>
      <w:r>
        <w:rPr>
          <w:color w:val="1E1916"/>
          <w:w w:val="105"/>
          <w:sz w:val="19"/>
        </w:rPr>
        <w:t>medical</w:t>
      </w:r>
      <w:r>
        <w:rPr>
          <w:color w:val="1E1916"/>
          <w:spacing w:val="-6"/>
          <w:w w:val="105"/>
          <w:sz w:val="19"/>
        </w:rPr>
        <w:t> </w:t>
      </w:r>
      <w:r>
        <w:rPr>
          <w:color w:val="1E1916"/>
          <w:w w:val="105"/>
          <w:sz w:val="19"/>
        </w:rPr>
        <w:t>certificates</w:t>
      </w:r>
      <w:r>
        <w:rPr>
          <w:color w:val="1E1916"/>
          <w:spacing w:val="-6"/>
          <w:w w:val="105"/>
          <w:sz w:val="19"/>
        </w:rPr>
        <w:t> </w:t>
      </w:r>
      <w:r>
        <w:rPr>
          <w:color w:val="1E1916"/>
          <w:w w:val="105"/>
          <w:sz w:val="19"/>
        </w:rPr>
        <w:t>at</w:t>
      </w:r>
      <w:r>
        <w:rPr>
          <w:color w:val="1E1916"/>
          <w:spacing w:val="-6"/>
          <w:w w:val="105"/>
          <w:sz w:val="19"/>
        </w:rPr>
        <w:t> </w:t>
      </w:r>
      <w:r>
        <w:rPr>
          <w:color w:val="1E1916"/>
          <w:w w:val="105"/>
          <w:sz w:val="19"/>
        </w:rPr>
        <w:t>the</w:t>
      </w:r>
      <w:r>
        <w:rPr>
          <w:color w:val="1E1916"/>
          <w:spacing w:val="-6"/>
          <w:w w:val="105"/>
          <w:sz w:val="19"/>
        </w:rPr>
        <w:t> </w:t>
      </w:r>
      <w:r>
        <w:rPr>
          <w:color w:val="1E1916"/>
          <w:w w:val="105"/>
          <w:sz w:val="19"/>
        </w:rPr>
        <w:t>time</w:t>
      </w:r>
      <w:r>
        <w:rPr>
          <w:color w:val="1E1916"/>
          <w:spacing w:val="-6"/>
          <w:w w:val="105"/>
          <w:sz w:val="19"/>
        </w:rPr>
        <w:t> </w:t>
      </w:r>
      <w:r>
        <w:rPr>
          <w:color w:val="1E1916"/>
          <w:w w:val="105"/>
          <w:sz w:val="19"/>
        </w:rPr>
        <w:t>of</w:t>
      </w:r>
      <w:r>
        <w:rPr>
          <w:color w:val="1E1916"/>
          <w:spacing w:val="-6"/>
          <w:w w:val="105"/>
          <w:sz w:val="19"/>
        </w:rPr>
        <w:t> </w:t>
      </w:r>
      <w:r>
        <w:rPr>
          <w:color w:val="1E1916"/>
          <w:w w:val="105"/>
          <w:sz w:val="19"/>
        </w:rPr>
        <w:t>inspection</w:t>
      </w:r>
      <w:r>
        <w:rPr>
          <w:color w:val="1E1916"/>
          <w:spacing w:val="-6"/>
          <w:w w:val="105"/>
          <w:sz w:val="19"/>
        </w:rPr>
        <w:t> </w:t>
      </w:r>
      <w:r>
        <w:rPr>
          <w:color w:val="1E1916"/>
          <w:w w:val="105"/>
          <w:sz w:val="19"/>
        </w:rPr>
        <w:t>and that</w:t>
      </w:r>
      <w:r>
        <w:rPr>
          <w:color w:val="1E1916"/>
          <w:spacing w:val="-4"/>
          <w:w w:val="105"/>
          <w:sz w:val="19"/>
        </w:rPr>
        <w:t> </w:t>
      </w:r>
      <w:r>
        <w:rPr>
          <w:color w:val="1E1916"/>
          <w:w w:val="105"/>
          <w:sz w:val="19"/>
        </w:rPr>
        <w:t>should</w:t>
      </w:r>
      <w:r>
        <w:rPr>
          <w:color w:val="1E1916"/>
          <w:spacing w:val="-4"/>
          <w:w w:val="105"/>
          <w:sz w:val="19"/>
        </w:rPr>
        <w:t> </w:t>
      </w:r>
      <w:r>
        <w:rPr>
          <w:color w:val="1E1916"/>
          <w:w w:val="105"/>
          <w:sz w:val="19"/>
        </w:rPr>
        <w:t>be</w:t>
      </w:r>
      <w:r>
        <w:rPr>
          <w:color w:val="1E1916"/>
          <w:spacing w:val="-4"/>
          <w:w w:val="105"/>
          <w:sz w:val="19"/>
        </w:rPr>
        <w:t> </w:t>
      </w:r>
      <w:r>
        <w:rPr>
          <w:color w:val="1E1916"/>
          <w:w w:val="105"/>
          <w:sz w:val="19"/>
        </w:rPr>
        <w:t>valid</w:t>
      </w:r>
      <w:r>
        <w:rPr>
          <w:color w:val="1E1916"/>
          <w:spacing w:val="-4"/>
          <w:w w:val="105"/>
          <w:sz w:val="19"/>
        </w:rPr>
        <w:t> </w:t>
      </w:r>
      <w:r>
        <w:rPr>
          <w:color w:val="1E1916"/>
          <w:w w:val="105"/>
          <w:sz w:val="19"/>
        </w:rPr>
        <w:t>for</w:t>
      </w:r>
      <w:r>
        <w:rPr>
          <w:color w:val="1E1916"/>
          <w:spacing w:val="-4"/>
          <w:w w:val="105"/>
          <w:sz w:val="19"/>
        </w:rPr>
        <w:t> </w:t>
      </w:r>
      <w:r>
        <w:rPr>
          <w:color w:val="1E1916"/>
          <w:w w:val="105"/>
          <w:sz w:val="19"/>
        </w:rPr>
        <w:t>at</w:t>
      </w:r>
      <w:r>
        <w:rPr>
          <w:color w:val="1E1916"/>
          <w:spacing w:val="-4"/>
          <w:w w:val="105"/>
          <w:sz w:val="19"/>
        </w:rPr>
        <w:t> </w:t>
      </w:r>
      <w:r>
        <w:rPr>
          <w:color w:val="1E1916"/>
          <w:w w:val="105"/>
          <w:sz w:val="19"/>
        </w:rPr>
        <w:t>least</w:t>
      </w:r>
      <w:r>
        <w:rPr>
          <w:color w:val="1E1916"/>
          <w:spacing w:val="-4"/>
          <w:w w:val="105"/>
          <w:sz w:val="19"/>
        </w:rPr>
        <w:t> </w:t>
      </w:r>
      <w:r>
        <w:rPr>
          <w:color w:val="1E1916"/>
          <w:w w:val="105"/>
          <w:sz w:val="19"/>
        </w:rPr>
        <w:t>1</w:t>
      </w:r>
      <w:r>
        <w:rPr>
          <w:color w:val="1E1916"/>
          <w:spacing w:val="-4"/>
          <w:w w:val="105"/>
          <w:sz w:val="19"/>
        </w:rPr>
        <w:t> </w:t>
      </w:r>
      <w:r>
        <w:rPr>
          <w:color w:val="1E1916"/>
          <w:w w:val="105"/>
          <w:sz w:val="19"/>
        </w:rPr>
        <w:t>year.</w:t>
      </w:r>
      <w:r>
        <w:rPr>
          <w:color w:val="1E1916"/>
          <w:spacing w:val="-4"/>
          <w:w w:val="105"/>
          <w:sz w:val="19"/>
        </w:rPr>
        <w:t> </w:t>
      </w:r>
      <w:r>
        <w:rPr>
          <w:color w:val="1E1916"/>
          <w:w w:val="105"/>
          <w:sz w:val="19"/>
        </w:rPr>
        <w:t>Medical</w:t>
      </w:r>
      <w:r>
        <w:rPr>
          <w:color w:val="1E1916"/>
          <w:spacing w:val="-4"/>
          <w:w w:val="105"/>
          <w:sz w:val="19"/>
        </w:rPr>
        <w:t> </w:t>
      </w:r>
      <w:r>
        <w:rPr>
          <w:color w:val="1E1916"/>
          <w:w w:val="105"/>
          <w:sz w:val="19"/>
        </w:rPr>
        <w:t>test</w:t>
      </w:r>
      <w:r>
        <w:rPr>
          <w:color w:val="1E1916"/>
          <w:spacing w:val="-4"/>
          <w:w w:val="105"/>
          <w:sz w:val="19"/>
        </w:rPr>
        <w:t> </w:t>
      </w:r>
      <w:r>
        <w:rPr>
          <w:color w:val="1E1916"/>
          <w:w w:val="105"/>
          <w:sz w:val="19"/>
        </w:rPr>
        <w:t>should</w:t>
      </w:r>
      <w:r>
        <w:rPr>
          <w:color w:val="1E1916"/>
          <w:spacing w:val="-4"/>
          <w:w w:val="105"/>
          <w:sz w:val="19"/>
        </w:rPr>
        <w:t> </w:t>
      </w:r>
      <w:r>
        <w:rPr>
          <w:color w:val="1E1916"/>
          <w:w w:val="105"/>
          <w:sz w:val="19"/>
        </w:rPr>
        <w:t>be</w:t>
      </w:r>
      <w:r>
        <w:rPr>
          <w:color w:val="1E1916"/>
          <w:spacing w:val="-4"/>
          <w:w w:val="105"/>
          <w:sz w:val="19"/>
        </w:rPr>
        <w:t> </w:t>
      </w:r>
      <w:r>
        <w:rPr>
          <w:color w:val="1E1916"/>
          <w:w w:val="105"/>
          <w:sz w:val="19"/>
        </w:rPr>
        <w:t>done</w:t>
      </w:r>
      <w:r>
        <w:rPr>
          <w:color w:val="1E1916"/>
          <w:spacing w:val="-4"/>
          <w:w w:val="105"/>
          <w:sz w:val="19"/>
        </w:rPr>
        <w:t> </w:t>
      </w:r>
      <w:r>
        <w:rPr>
          <w:color w:val="1E1916"/>
          <w:w w:val="105"/>
          <w:sz w:val="19"/>
        </w:rPr>
        <w:t>from</w:t>
      </w:r>
      <w:r>
        <w:rPr>
          <w:color w:val="1E1916"/>
          <w:spacing w:val="-4"/>
          <w:w w:val="105"/>
          <w:sz w:val="19"/>
        </w:rPr>
        <w:t> </w:t>
      </w:r>
      <w:r>
        <w:rPr>
          <w:color w:val="1E1916"/>
          <w:w w:val="105"/>
          <w:sz w:val="19"/>
        </w:rPr>
        <w:t>accredited</w:t>
      </w:r>
      <w:r>
        <w:rPr>
          <w:color w:val="1E1916"/>
          <w:spacing w:val="-4"/>
          <w:w w:val="105"/>
          <w:sz w:val="19"/>
        </w:rPr>
        <w:t> </w:t>
      </w:r>
      <w:r>
        <w:rPr>
          <w:color w:val="1E1916"/>
          <w:w w:val="105"/>
          <w:sz w:val="19"/>
        </w:rPr>
        <w:t>laboratory</w:t>
      </w:r>
      <w:r>
        <w:rPr>
          <w:color w:val="1E1916"/>
          <w:spacing w:val="-4"/>
          <w:w w:val="105"/>
          <w:sz w:val="19"/>
        </w:rPr>
        <w:t> </w:t>
      </w:r>
      <w:r>
        <w:rPr>
          <w:color w:val="1E1916"/>
          <w:w w:val="105"/>
          <w:sz w:val="19"/>
        </w:rPr>
        <w:t>with</w:t>
      </w:r>
      <w:r>
        <w:rPr>
          <w:color w:val="1E1916"/>
          <w:spacing w:val="-4"/>
          <w:w w:val="105"/>
          <w:sz w:val="19"/>
        </w:rPr>
        <w:t> </w:t>
      </w:r>
      <w:r>
        <w:rPr>
          <w:color w:val="1E1916"/>
          <w:w w:val="105"/>
          <w:sz w:val="19"/>
        </w:rPr>
        <w:t>PMC</w:t>
      </w:r>
      <w:r>
        <w:rPr>
          <w:color w:val="1E1916"/>
          <w:spacing w:val="-4"/>
          <w:w w:val="105"/>
          <w:sz w:val="19"/>
        </w:rPr>
        <w:t> </w:t>
      </w:r>
      <w:r>
        <w:rPr>
          <w:color w:val="1E1916"/>
          <w:w w:val="105"/>
          <w:sz w:val="19"/>
        </w:rPr>
        <w:t>registered</w:t>
      </w:r>
      <w:r>
        <w:rPr>
          <w:color w:val="1E1916"/>
          <w:spacing w:val="-4"/>
          <w:w w:val="105"/>
          <w:sz w:val="19"/>
        </w:rPr>
        <w:t> </w:t>
      </w:r>
      <w:r>
        <w:rPr>
          <w:color w:val="1E1916"/>
          <w:w w:val="105"/>
          <w:sz w:val="19"/>
        </w:rPr>
        <w:t>doctor</w:t>
      </w:r>
      <w:r>
        <w:rPr>
          <w:color w:val="1E1916"/>
          <w:spacing w:val="-4"/>
          <w:w w:val="105"/>
          <w:sz w:val="19"/>
        </w:rPr>
        <w:t> </w:t>
      </w:r>
      <w:r>
        <w:rPr>
          <w:color w:val="1E1916"/>
          <w:w w:val="105"/>
          <w:sz w:val="19"/>
        </w:rPr>
        <w:t>remarks.</w:t>
      </w:r>
    </w:p>
    <w:p>
      <w:pPr>
        <w:pStyle w:val="ListParagraph"/>
        <w:numPr>
          <w:ilvl w:val="0"/>
          <w:numId w:val="7"/>
        </w:numPr>
        <w:tabs>
          <w:tab w:pos="572" w:val="left" w:leader="none"/>
        </w:tabs>
        <w:spacing w:line="240" w:lineRule="auto" w:before="7" w:after="0"/>
        <w:ind w:left="572" w:right="0" w:hanging="246"/>
        <w:jc w:val="left"/>
        <w:rPr>
          <w:sz w:val="19"/>
        </w:rPr>
      </w:pPr>
      <w:r>
        <w:rPr>
          <w:color w:val="1E1916"/>
          <w:w w:val="105"/>
          <w:sz w:val="19"/>
        </w:rPr>
        <w:t>Staff</w:t>
      </w:r>
      <w:r>
        <w:rPr>
          <w:color w:val="1E1916"/>
          <w:spacing w:val="-6"/>
          <w:w w:val="105"/>
          <w:sz w:val="19"/>
        </w:rPr>
        <w:t> </w:t>
      </w:r>
      <w:r>
        <w:rPr>
          <w:color w:val="1E1916"/>
          <w:w w:val="105"/>
          <w:sz w:val="19"/>
        </w:rPr>
        <w:t>must</w:t>
      </w:r>
      <w:r>
        <w:rPr>
          <w:color w:val="1E1916"/>
          <w:spacing w:val="-6"/>
          <w:w w:val="105"/>
          <w:sz w:val="19"/>
        </w:rPr>
        <w:t> </w:t>
      </w:r>
      <w:r>
        <w:rPr>
          <w:color w:val="1E1916"/>
          <w:w w:val="105"/>
          <w:sz w:val="19"/>
        </w:rPr>
        <w:t>be</w:t>
      </w:r>
      <w:r>
        <w:rPr>
          <w:color w:val="1E1916"/>
          <w:spacing w:val="-6"/>
          <w:w w:val="105"/>
          <w:sz w:val="19"/>
        </w:rPr>
        <w:t> </w:t>
      </w:r>
      <w:r>
        <w:rPr>
          <w:color w:val="1E1916"/>
          <w:w w:val="105"/>
          <w:sz w:val="19"/>
        </w:rPr>
        <w:t>trained</w:t>
      </w:r>
      <w:r>
        <w:rPr>
          <w:color w:val="1E1916"/>
          <w:spacing w:val="-6"/>
          <w:w w:val="105"/>
          <w:sz w:val="19"/>
        </w:rPr>
        <w:t> </w:t>
      </w:r>
      <w:r>
        <w:rPr>
          <w:color w:val="1E1916"/>
          <w:w w:val="105"/>
          <w:sz w:val="19"/>
        </w:rPr>
        <w:t>to</w:t>
      </w:r>
      <w:r>
        <w:rPr>
          <w:color w:val="1E1916"/>
          <w:spacing w:val="-6"/>
          <w:w w:val="105"/>
          <w:sz w:val="19"/>
        </w:rPr>
        <w:t> </w:t>
      </w:r>
      <w:r>
        <w:rPr>
          <w:color w:val="1E1916"/>
          <w:w w:val="105"/>
          <w:sz w:val="19"/>
        </w:rPr>
        <w:t>basic</w:t>
      </w:r>
      <w:r>
        <w:rPr>
          <w:color w:val="1E1916"/>
          <w:spacing w:val="-6"/>
          <w:w w:val="105"/>
          <w:sz w:val="19"/>
        </w:rPr>
        <w:t> </w:t>
      </w:r>
      <w:r>
        <w:rPr>
          <w:color w:val="1E1916"/>
          <w:w w:val="105"/>
          <w:sz w:val="19"/>
        </w:rPr>
        <w:t>level</w:t>
      </w:r>
      <w:r>
        <w:rPr>
          <w:color w:val="1E1916"/>
          <w:spacing w:val="-6"/>
          <w:w w:val="105"/>
          <w:sz w:val="19"/>
        </w:rPr>
        <w:t> </w:t>
      </w:r>
      <w:r>
        <w:rPr>
          <w:color w:val="1E1916"/>
          <w:w w:val="105"/>
          <w:sz w:val="19"/>
        </w:rPr>
        <w:t>for</w:t>
      </w:r>
      <w:r>
        <w:rPr>
          <w:color w:val="1E1916"/>
          <w:spacing w:val="-6"/>
          <w:w w:val="105"/>
          <w:sz w:val="19"/>
        </w:rPr>
        <w:t> </w:t>
      </w:r>
      <w:r>
        <w:rPr>
          <w:color w:val="1E1916"/>
          <w:w w:val="105"/>
          <w:sz w:val="19"/>
        </w:rPr>
        <w:t>personal</w:t>
      </w:r>
      <w:r>
        <w:rPr>
          <w:color w:val="1E1916"/>
          <w:spacing w:val="-6"/>
          <w:w w:val="105"/>
          <w:sz w:val="19"/>
        </w:rPr>
        <w:t> </w:t>
      </w:r>
      <w:r>
        <w:rPr>
          <w:color w:val="1E1916"/>
          <w:w w:val="105"/>
          <w:sz w:val="19"/>
        </w:rPr>
        <w:t>hygiene</w:t>
      </w:r>
      <w:r>
        <w:rPr>
          <w:color w:val="1E1916"/>
          <w:spacing w:val="-5"/>
          <w:w w:val="105"/>
          <w:sz w:val="19"/>
        </w:rPr>
        <w:t> </w:t>
      </w:r>
      <w:r>
        <w:rPr>
          <w:color w:val="1E1916"/>
          <w:w w:val="105"/>
          <w:sz w:val="19"/>
        </w:rPr>
        <w:t>and</w:t>
      </w:r>
      <w:r>
        <w:rPr>
          <w:color w:val="1E1916"/>
          <w:spacing w:val="-6"/>
          <w:w w:val="105"/>
          <w:sz w:val="19"/>
        </w:rPr>
        <w:t> </w:t>
      </w:r>
      <w:r>
        <w:rPr>
          <w:color w:val="1E1916"/>
          <w:w w:val="105"/>
          <w:sz w:val="19"/>
        </w:rPr>
        <w:t>Food</w:t>
      </w:r>
      <w:r>
        <w:rPr>
          <w:color w:val="1E1916"/>
          <w:spacing w:val="-6"/>
          <w:w w:val="105"/>
          <w:sz w:val="19"/>
        </w:rPr>
        <w:t> </w:t>
      </w:r>
      <w:r>
        <w:rPr>
          <w:color w:val="1E1916"/>
          <w:w w:val="105"/>
          <w:sz w:val="19"/>
        </w:rPr>
        <w:t>Safety</w:t>
      </w:r>
      <w:r>
        <w:rPr>
          <w:color w:val="1E1916"/>
          <w:spacing w:val="-6"/>
          <w:w w:val="105"/>
          <w:sz w:val="19"/>
        </w:rPr>
        <w:t> </w:t>
      </w:r>
      <w:r>
        <w:rPr>
          <w:color w:val="1E1916"/>
          <w:spacing w:val="-2"/>
          <w:w w:val="105"/>
          <w:sz w:val="19"/>
        </w:rPr>
        <w:t>Standards.</w:t>
      </w:r>
    </w:p>
    <w:p>
      <w:pPr>
        <w:pStyle w:val="ListParagraph"/>
        <w:numPr>
          <w:ilvl w:val="0"/>
          <w:numId w:val="7"/>
        </w:numPr>
        <w:tabs>
          <w:tab w:pos="572" w:val="left" w:leader="none"/>
        </w:tabs>
        <w:spacing w:line="240" w:lineRule="auto" w:before="4" w:after="0"/>
        <w:ind w:left="572" w:right="0" w:hanging="246"/>
        <w:jc w:val="left"/>
        <w:rPr>
          <w:sz w:val="19"/>
        </w:rPr>
      </w:pPr>
      <w:r>
        <w:rPr>
          <w:color w:val="1E1916"/>
          <w:w w:val="105"/>
          <w:sz w:val="19"/>
        </w:rPr>
        <w:t>Staff</w:t>
      </w:r>
      <w:r>
        <w:rPr>
          <w:color w:val="1E1916"/>
          <w:spacing w:val="-7"/>
          <w:w w:val="105"/>
          <w:sz w:val="19"/>
        </w:rPr>
        <w:t> </w:t>
      </w:r>
      <w:r>
        <w:rPr>
          <w:color w:val="1E1916"/>
          <w:w w:val="105"/>
          <w:sz w:val="19"/>
        </w:rPr>
        <w:t>should</w:t>
      </w:r>
      <w:r>
        <w:rPr>
          <w:color w:val="1E1916"/>
          <w:spacing w:val="-6"/>
          <w:w w:val="105"/>
          <w:sz w:val="19"/>
        </w:rPr>
        <w:t> </w:t>
      </w:r>
      <w:r>
        <w:rPr>
          <w:color w:val="1E1916"/>
          <w:w w:val="105"/>
          <w:sz w:val="19"/>
        </w:rPr>
        <w:t>be</w:t>
      </w:r>
      <w:r>
        <w:rPr>
          <w:color w:val="1E1916"/>
          <w:spacing w:val="-6"/>
          <w:w w:val="105"/>
          <w:sz w:val="19"/>
        </w:rPr>
        <w:t> </w:t>
      </w:r>
      <w:r>
        <w:rPr>
          <w:color w:val="1E1916"/>
          <w:w w:val="105"/>
          <w:sz w:val="19"/>
        </w:rPr>
        <w:t>trained</w:t>
      </w:r>
      <w:r>
        <w:rPr>
          <w:color w:val="1E1916"/>
          <w:spacing w:val="-6"/>
          <w:w w:val="105"/>
          <w:sz w:val="19"/>
        </w:rPr>
        <w:t> </w:t>
      </w:r>
      <w:r>
        <w:rPr>
          <w:color w:val="1E1916"/>
          <w:w w:val="105"/>
          <w:sz w:val="19"/>
        </w:rPr>
        <w:t>about</w:t>
      </w:r>
      <w:r>
        <w:rPr>
          <w:color w:val="1E1916"/>
          <w:spacing w:val="-7"/>
          <w:w w:val="105"/>
          <w:sz w:val="19"/>
        </w:rPr>
        <w:t> </w:t>
      </w:r>
      <w:r>
        <w:rPr>
          <w:color w:val="1E1916"/>
          <w:w w:val="105"/>
          <w:sz w:val="19"/>
        </w:rPr>
        <w:t>the</w:t>
      </w:r>
      <w:r>
        <w:rPr>
          <w:color w:val="1E1916"/>
          <w:spacing w:val="-6"/>
          <w:w w:val="105"/>
          <w:sz w:val="19"/>
        </w:rPr>
        <w:t> </w:t>
      </w:r>
      <w:r>
        <w:rPr>
          <w:color w:val="1E1916"/>
          <w:w w:val="105"/>
          <w:sz w:val="19"/>
        </w:rPr>
        <w:t>importance</w:t>
      </w:r>
      <w:r>
        <w:rPr>
          <w:color w:val="1E1916"/>
          <w:spacing w:val="-6"/>
          <w:w w:val="105"/>
          <w:sz w:val="19"/>
        </w:rPr>
        <w:t> </w:t>
      </w:r>
      <w:r>
        <w:rPr>
          <w:color w:val="1E1916"/>
          <w:w w:val="105"/>
          <w:sz w:val="19"/>
        </w:rPr>
        <w:t>of</w:t>
      </w:r>
      <w:r>
        <w:rPr>
          <w:color w:val="1E1916"/>
          <w:spacing w:val="-6"/>
          <w:w w:val="105"/>
          <w:sz w:val="19"/>
        </w:rPr>
        <w:t> </w:t>
      </w:r>
      <w:r>
        <w:rPr>
          <w:color w:val="1E1916"/>
          <w:w w:val="105"/>
          <w:sz w:val="19"/>
        </w:rPr>
        <w:t>hand</w:t>
      </w:r>
      <w:r>
        <w:rPr>
          <w:color w:val="1E1916"/>
          <w:spacing w:val="-6"/>
          <w:w w:val="105"/>
          <w:sz w:val="19"/>
        </w:rPr>
        <w:t> </w:t>
      </w:r>
      <w:r>
        <w:rPr>
          <w:color w:val="1E1916"/>
          <w:w w:val="105"/>
          <w:sz w:val="19"/>
        </w:rPr>
        <w:t>washing</w:t>
      </w:r>
      <w:r>
        <w:rPr>
          <w:color w:val="1E1916"/>
          <w:spacing w:val="-7"/>
          <w:w w:val="105"/>
          <w:sz w:val="19"/>
        </w:rPr>
        <w:t> </w:t>
      </w:r>
      <w:r>
        <w:rPr>
          <w:color w:val="1E1916"/>
          <w:w w:val="105"/>
          <w:sz w:val="19"/>
        </w:rPr>
        <w:t>and</w:t>
      </w:r>
      <w:r>
        <w:rPr>
          <w:color w:val="1E1916"/>
          <w:spacing w:val="-6"/>
          <w:w w:val="105"/>
          <w:sz w:val="19"/>
        </w:rPr>
        <w:t> </w:t>
      </w:r>
      <w:r>
        <w:rPr>
          <w:color w:val="1E1916"/>
          <w:spacing w:val="-2"/>
          <w:w w:val="105"/>
          <w:sz w:val="19"/>
        </w:rPr>
        <w:t>gloving.</w:t>
      </w:r>
    </w:p>
    <w:p>
      <w:pPr>
        <w:pStyle w:val="ListParagraph"/>
        <w:numPr>
          <w:ilvl w:val="0"/>
          <w:numId w:val="7"/>
        </w:numPr>
        <w:tabs>
          <w:tab w:pos="572" w:val="left" w:leader="none"/>
        </w:tabs>
        <w:spacing w:line="240" w:lineRule="auto" w:before="3" w:after="0"/>
        <w:ind w:left="572" w:right="0" w:hanging="246"/>
        <w:jc w:val="left"/>
        <w:rPr>
          <w:sz w:val="19"/>
        </w:rPr>
      </w:pPr>
      <w:r>
        <w:rPr>
          <w:color w:val="1E1916"/>
          <w:w w:val="105"/>
          <w:sz w:val="19"/>
        </w:rPr>
        <w:t>Masks</w:t>
      </w:r>
      <w:r>
        <w:rPr>
          <w:color w:val="1E1916"/>
          <w:spacing w:val="-5"/>
          <w:w w:val="105"/>
          <w:sz w:val="19"/>
        </w:rPr>
        <w:t> </w:t>
      </w:r>
      <w:r>
        <w:rPr>
          <w:color w:val="1E1916"/>
          <w:w w:val="105"/>
          <w:sz w:val="19"/>
        </w:rPr>
        <w:t>and</w:t>
      </w:r>
      <w:r>
        <w:rPr>
          <w:color w:val="1E1916"/>
          <w:spacing w:val="-5"/>
          <w:w w:val="105"/>
          <w:sz w:val="19"/>
        </w:rPr>
        <w:t> </w:t>
      </w:r>
      <w:r>
        <w:rPr>
          <w:color w:val="1E1916"/>
          <w:w w:val="105"/>
          <w:sz w:val="19"/>
        </w:rPr>
        <w:t>head</w:t>
      </w:r>
      <w:r>
        <w:rPr>
          <w:color w:val="1E1916"/>
          <w:spacing w:val="-5"/>
          <w:w w:val="105"/>
          <w:sz w:val="19"/>
        </w:rPr>
        <w:t> </w:t>
      </w:r>
      <w:r>
        <w:rPr>
          <w:color w:val="1E1916"/>
          <w:w w:val="105"/>
          <w:sz w:val="19"/>
        </w:rPr>
        <w:t>covers</w:t>
      </w:r>
      <w:r>
        <w:rPr>
          <w:color w:val="1E1916"/>
          <w:spacing w:val="-5"/>
          <w:w w:val="105"/>
          <w:sz w:val="19"/>
        </w:rPr>
        <w:t> </w:t>
      </w:r>
      <w:r>
        <w:rPr>
          <w:color w:val="1E1916"/>
          <w:w w:val="105"/>
          <w:sz w:val="19"/>
        </w:rPr>
        <w:t>shall</w:t>
      </w:r>
      <w:r>
        <w:rPr>
          <w:color w:val="1E1916"/>
          <w:spacing w:val="-5"/>
          <w:w w:val="105"/>
          <w:sz w:val="19"/>
        </w:rPr>
        <w:t> </w:t>
      </w:r>
      <w:r>
        <w:rPr>
          <w:color w:val="1E1916"/>
          <w:w w:val="105"/>
          <w:sz w:val="19"/>
        </w:rPr>
        <w:t>be</w:t>
      </w:r>
      <w:r>
        <w:rPr>
          <w:color w:val="1E1916"/>
          <w:spacing w:val="-4"/>
          <w:w w:val="105"/>
          <w:sz w:val="19"/>
        </w:rPr>
        <w:t> </w:t>
      </w:r>
      <w:r>
        <w:rPr>
          <w:color w:val="1E1916"/>
          <w:w w:val="105"/>
          <w:sz w:val="19"/>
        </w:rPr>
        <w:t>worn</w:t>
      </w:r>
      <w:r>
        <w:rPr>
          <w:color w:val="1E1916"/>
          <w:spacing w:val="-5"/>
          <w:w w:val="105"/>
          <w:sz w:val="19"/>
        </w:rPr>
        <w:t> </w:t>
      </w:r>
      <w:r>
        <w:rPr>
          <w:color w:val="1E1916"/>
          <w:w w:val="105"/>
          <w:sz w:val="19"/>
        </w:rPr>
        <w:t>by</w:t>
      </w:r>
      <w:r>
        <w:rPr>
          <w:color w:val="1E1916"/>
          <w:spacing w:val="-5"/>
          <w:w w:val="105"/>
          <w:sz w:val="19"/>
        </w:rPr>
        <w:t> </w:t>
      </w:r>
      <w:r>
        <w:rPr>
          <w:color w:val="1E1916"/>
          <w:spacing w:val="-2"/>
          <w:w w:val="105"/>
          <w:sz w:val="19"/>
        </w:rPr>
        <w:t>workers.</w:t>
      </w:r>
    </w:p>
    <w:p>
      <w:pPr>
        <w:pStyle w:val="ListParagraph"/>
        <w:numPr>
          <w:ilvl w:val="0"/>
          <w:numId w:val="7"/>
        </w:numPr>
        <w:tabs>
          <w:tab w:pos="572" w:val="left" w:leader="none"/>
        </w:tabs>
        <w:spacing w:line="240" w:lineRule="auto" w:before="4" w:after="0"/>
        <w:ind w:left="572" w:right="0" w:hanging="246"/>
        <w:jc w:val="left"/>
        <w:rPr>
          <w:sz w:val="19"/>
        </w:rPr>
      </w:pPr>
      <w:r>
        <w:rPr>
          <w:color w:val="1E1916"/>
          <w:w w:val="105"/>
          <w:sz w:val="19"/>
        </w:rPr>
        <w:t>Food</w:t>
      </w:r>
      <w:r>
        <w:rPr>
          <w:color w:val="1E1916"/>
          <w:spacing w:val="-6"/>
          <w:w w:val="105"/>
          <w:sz w:val="19"/>
        </w:rPr>
        <w:t> </w:t>
      </w:r>
      <w:r>
        <w:rPr>
          <w:color w:val="1E1916"/>
          <w:w w:val="105"/>
          <w:sz w:val="19"/>
        </w:rPr>
        <w:t>handlers</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not</w:t>
      </w:r>
      <w:r>
        <w:rPr>
          <w:color w:val="1E1916"/>
          <w:spacing w:val="-5"/>
          <w:w w:val="105"/>
          <w:sz w:val="19"/>
        </w:rPr>
        <w:t> </w:t>
      </w:r>
      <w:r>
        <w:rPr>
          <w:color w:val="1E1916"/>
          <w:w w:val="105"/>
          <w:sz w:val="19"/>
        </w:rPr>
        <w:t>wear</w:t>
      </w:r>
      <w:r>
        <w:rPr>
          <w:color w:val="1E1916"/>
          <w:spacing w:val="-6"/>
          <w:w w:val="105"/>
          <w:sz w:val="19"/>
        </w:rPr>
        <w:t> </w:t>
      </w:r>
      <w:r>
        <w:rPr>
          <w:color w:val="1E1916"/>
          <w:w w:val="105"/>
          <w:sz w:val="19"/>
        </w:rPr>
        <w:t>jewelry</w:t>
      </w:r>
      <w:r>
        <w:rPr>
          <w:color w:val="1E1916"/>
          <w:spacing w:val="-5"/>
          <w:w w:val="105"/>
          <w:sz w:val="19"/>
        </w:rPr>
        <w:t> </w:t>
      </w:r>
      <w:r>
        <w:rPr>
          <w:color w:val="1E1916"/>
          <w:w w:val="105"/>
          <w:sz w:val="19"/>
        </w:rPr>
        <w:t>while</w:t>
      </w:r>
      <w:r>
        <w:rPr>
          <w:color w:val="1E1916"/>
          <w:spacing w:val="-5"/>
          <w:w w:val="105"/>
          <w:sz w:val="19"/>
        </w:rPr>
        <w:t> </w:t>
      </w:r>
      <w:r>
        <w:rPr>
          <w:color w:val="1E1916"/>
          <w:w w:val="105"/>
          <w:sz w:val="19"/>
        </w:rPr>
        <w:t>handling</w:t>
      </w:r>
      <w:r>
        <w:rPr>
          <w:color w:val="1E1916"/>
          <w:spacing w:val="-5"/>
          <w:w w:val="105"/>
          <w:sz w:val="19"/>
        </w:rPr>
        <w:t> </w:t>
      </w:r>
      <w:r>
        <w:rPr>
          <w:color w:val="1E1916"/>
          <w:w w:val="105"/>
          <w:sz w:val="19"/>
        </w:rPr>
        <w:t>food,</w:t>
      </w:r>
      <w:r>
        <w:rPr>
          <w:color w:val="1E1916"/>
          <w:spacing w:val="-5"/>
          <w:w w:val="105"/>
          <w:sz w:val="19"/>
        </w:rPr>
        <w:t> </w:t>
      </w:r>
      <w:r>
        <w:rPr>
          <w:color w:val="1E1916"/>
          <w:w w:val="105"/>
          <w:sz w:val="19"/>
        </w:rPr>
        <w:t>their</w:t>
      </w:r>
      <w:r>
        <w:rPr>
          <w:color w:val="1E1916"/>
          <w:spacing w:val="-6"/>
          <w:w w:val="105"/>
          <w:sz w:val="19"/>
        </w:rPr>
        <w:t> </w:t>
      </w:r>
      <w:r>
        <w:rPr>
          <w:color w:val="1E1916"/>
          <w:w w:val="105"/>
          <w:sz w:val="19"/>
        </w:rPr>
        <w:t>clothes</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5"/>
          <w:w w:val="105"/>
          <w:sz w:val="19"/>
        </w:rPr>
        <w:t> </w:t>
      </w:r>
      <w:r>
        <w:rPr>
          <w:color w:val="1E1916"/>
          <w:w w:val="105"/>
          <w:sz w:val="19"/>
        </w:rPr>
        <w:t>clean,</w:t>
      </w:r>
      <w:r>
        <w:rPr>
          <w:color w:val="1E1916"/>
          <w:spacing w:val="-6"/>
          <w:w w:val="105"/>
          <w:sz w:val="19"/>
        </w:rPr>
        <w:t> </w:t>
      </w:r>
      <w:r>
        <w:rPr>
          <w:color w:val="1E1916"/>
          <w:w w:val="105"/>
          <w:sz w:val="19"/>
        </w:rPr>
        <w:t>and</w:t>
      </w:r>
      <w:r>
        <w:rPr>
          <w:color w:val="1E1916"/>
          <w:spacing w:val="-5"/>
          <w:w w:val="105"/>
          <w:sz w:val="19"/>
        </w:rPr>
        <w:t> </w:t>
      </w:r>
      <w:r>
        <w:rPr>
          <w:color w:val="1E1916"/>
          <w:w w:val="105"/>
          <w:sz w:val="19"/>
        </w:rPr>
        <w:t>their</w:t>
      </w:r>
      <w:r>
        <w:rPr>
          <w:color w:val="1E1916"/>
          <w:spacing w:val="-5"/>
          <w:w w:val="105"/>
          <w:sz w:val="19"/>
        </w:rPr>
        <w:t> </w:t>
      </w:r>
      <w:r>
        <w:rPr>
          <w:color w:val="1E1916"/>
          <w:w w:val="105"/>
          <w:sz w:val="19"/>
        </w:rPr>
        <w:t>nails</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6"/>
          <w:w w:val="105"/>
          <w:sz w:val="19"/>
        </w:rPr>
        <w:t> </w:t>
      </w:r>
      <w:r>
        <w:rPr>
          <w:color w:val="1E1916"/>
          <w:w w:val="105"/>
          <w:sz w:val="19"/>
        </w:rPr>
        <w:t>trim</w:t>
      </w:r>
      <w:r>
        <w:rPr>
          <w:color w:val="1E1916"/>
          <w:spacing w:val="-5"/>
          <w:w w:val="105"/>
          <w:sz w:val="19"/>
        </w:rPr>
        <w:t> </w:t>
      </w:r>
      <w:r>
        <w:rPr>
          <w:color w:val="1E1916"/>
          <w:w w:val="105"/>
          <w:sz w:val="19"/>
        </w:rPr>
        <w:t>and</w:t>
      </w:r>
      <w:r>
        <w:rPr>
          <w:color w:val="1E1916"/>
          <w:spacing w:val="-5"/>
          <w:w w:val="105"/>
          <w:sz w:val="19"/>
        </w:rPr>
        <w:t> </w:t>
      </w:r>
      <w:r>
        <w:rPr>
          <w:color w:val="1E1916"/>
          <w:spacing w:val="-2"/>
          <w:w w:val="105"/>
          <w:sz w:val="19"/>
        </w:rPr>
        <w:t>clean.</w:t>
      </w:r>
    </w:p>
    <w:p>
      <w:pPr>
        <w:pStyle w:val="ListParagraph"/>
        <w:numPr>
          <w:ilvl w:val="0"/>
          <w:numId w:val="7"/>
        </w:numPr>
        <w:tabs>
          <w:tab w:pos="572" w:val="left" w:leader="none"/>
        </w:tabs>
        <w:spacing w:line="240" w:lineRule="auto" w:before="3" w:after="0"/>
        <w:ind w:left="572" w:right="0" w:hanging="246"/>
        <w:jc w:val="left"/>
        <w:rPr>
          <w:sz w:val="19"/>
        </w:rPr>
      </w:pPr>
      <w:r>
        <w:rPr>
          <w:color w:val="1E1916"/>
          <w:w w:val="105"/>
          <w:sz w:val="19"/>
        </w:rPr>
        <w:t>Food</w:t>
      </w:r>
      <w:r>
        <w:rPr>
          <w:color w:val="1E1916"/>
          <w:spacing w:val="-6"/>
          <w:w w:val="105"/>
          <w:sz w:val="19"/>
        </w:rPr>
        <w:t> </w:t>
      </w:r>
      <w:r>
        <w:rPr>
          <w:color w:val="1E1916"/>
          <w:w w:val="105"/>
          <w:sz w:val="19"/>
        </w:rPr>
        <w:t>handlers</w:t>
      </w:r>
      <w:r>
        <w:rPr>
          <w:color w:val="1E1916"/>
          <w:spacing w:val="-6"/>
          <w:w w:val="105"/>
          <w:sz w:val="19"/>
        </w:rPr>
        <w:t> </w:t>
      </w:r>
      <w:r>
        <w:rPr>
          <w:color w:val="1E1916"/>
          <w:w w:val="105"/>
          <w:sz w:val="19"/>
        </w:rPr>
        <w:t>need</w:t>
      </w:r>
      <w:r>
        <w:rPr>
          <w:color w:val="1E1916"/>
          <w:spacing w:val="-6"/>
          <w:w w:val="105"/>
          <w:sz w:val="19"/>
        </w:rPr>
        <w:t> </w:t>
      </w:r>
      <w:r>
        <w:rPr>
          <w:color w:val="1E1916"/>
          <w:w w:val="105"/>
          <w:sz w:val="19"/>
        </w:rPr>
        <w:t>to</w:t>
      </w:r>
      <w:r>
        <w:rPr>
          <w:color w:val="1E1916"/>
          <w:spacing w:val="-6"/>
          <w:w w:val="105"/>
          <w:sz w:val="19"/>
        </w:rPr>
        <w:t> </w:t>
      </w:r>
      <w:r>
        <w:rPr>
          <w:color w:val="1E1916"/>
          <w:w w:val="105"/>
          <w:sz w:val="19"/>
        </w:rPr>
        <w:t>thoroughly</w:t>
      </w:r>
      <w:r>
        <w:rPr>
          <w:color w:val="1E1916"/>
          <w:spacing w:val="-6"/>
          <w:w w:val="105"/>
          <w:sz w:val="19"/>
        </w:rPr>
        <w:t> </w:t>
      </w:r>
      <w:r>
        <w:rPr>
          <w:color w:val="1E1916"/>
          <w:w w:val="105"/>
          <w:sz w:val="19"/>
        </w:rPr>
        <w:t>wash</w:t>
      </w:r>
      <w:r>
        <w:rPr>
          <w:color w:val="1E1916"/>
          <w:spacing w:val="-5"/>
          <w:w w:val="105"/>
          <w:sz w:val="19"/>
        </w:rPr>
        <w:t> </w:t>
      </w:r>
      <w:r>
        <w:rPr>
          <w:color w:val="1E1916"/>
          <w:w w:val="105"/>
          <w:sz w:val="19"/>
        </w:rPr>
        <w:t>hands</w:t>
      </w:r>
      <w:r>
        <w:rPr>
          <w:color w:val="1E1916"/>
          <w:spacing w:val="-6"/>
          <w:w w:val="105"/>
          <w:sz w:val="19"/>
        </w:rPr>
        <w:t> </w:t>
      </w:r>
      <w:r>
        <w:rPr>
          <w:color w:val="1E1916"/>
          <w:w w:val="105"/>
          <w:sz w:val="19"/>
        </w:rPr>
        <w:t>with</w:t>
      </w:r>
      <w:r>
        <w:rPr>
          <w:color w:val="1E1916"/>
          <w:spacing w:val="-6"/>
          <w:w w:val="105"/>
          <w:sz w:val="19"/>
        </w:rPr>
        <w:t> </w:t>
      </w:r>
      <w:r>
        <w:rPr>
          <w:color w:val="1E1916"/>
          <w:w w:val="105"/>
          <w:sz w:val="19"/>
        </w:rPr>
        <w:t>soap</w:t>
      </w:r>
      <w:r>
        <w:rPr>
          <w:color w:val="1E1916"/>
          <w:spacing w:val="-6"/>
          <w:w w:val="105"/>
          <w:sz w:val="19"/>
        </w:rPr>
        <w:t> </w:t>
      </w:r>
      <w:r>
        <w:rPr>
          <w:color w:val="1E1916"/>
          <w:w w:val="105"/>
          <w:sz w:val="19"/>
        </w:rPr>
        <w:t>and</w:t>
      </w:r>
      <w:r>
        <w:rPr>
          <w:color w:val="1E1916"/>
          <w:spacing w:val="-6"/>
          <w:w w:val="105"/>
          <w:sz w:val="19"/>
        </w:rPr>
        <w:t> </w:t>
      </w:r>
      <w:r>
        <w:rPr>
          <w:color w:val="1E1916"/>
          <w:w w:val="105"/>
          <w:sz w:val="19"/>
        </w:rPr>
        <w:t>warm</w:t>
      </w:r>
      <w:r>
        <w:rPr>
          <w:color w:val="1E1916"/>
          <w:spacing w:val="-6"/>
          <w:w w:val="105"/>
          <w:sz w:val="19"/>
        </w:rPr>
        <w:t> </w:t>
      </w:r>
      <w:r>
        <w:rPr>
          <w:color w:val="1E1916"/>
          <w:w w:val="105"/>
          <w:sz w:val="19"/>
        </w:rPr>
        <w:t>running</w:t>
      </w:r>
      <w:r>
        <w:rPr>
          <w:color w:val="1E1916"/>
          <w:spacing w:val="-5"/>
          <w:w w:val="105"/>
          <w:sz w:val="19"/>
        </w:rPr>
        <w:t> </w:t>
      </w:r>
      <w:r>
        <w:rPr>
          <w:color w:val="1E1916"/>
          <w:w w:val="105"/>
          <w:sz w:val="19"/>
        </w:rPr>
        <w:t>water</w:t>
      </w:r>
      <w:r>
        <w:rPr>
          <w:color w:val="1E1916"/>
          <w:spacing w:val="-6"/>
          <w:w w:val="105"/>
          <w:sz w:val="19"/>
        </w:rPr>
        <w:t> </w:t>
      </w:r>
      <w:r>
        <w:rPr>
          <w:color w:val="1E1916"/>
          <w:w w:val="105"/>
          <w:sz w:val="19"/>
        </w:rPr>
        <w:t>before</w:t>
      </w:r>
      <w:r>
        <w:rPr>
          <w:color w:val="1E1916"/>
          <w:spacing w:val="-6"/>
          <w:w w:val="105"/>
          <w:sz w:val="19"/>
        </w:rPr>
        <w:t> </w:t>
      </w:r>
      <w:r>
        <w:rPr>
          <w:color w:val="1E1916"/>
          <w:w w:val="105"/>
          <w:sz w:val="19"/>
        </w:rPr>
        <w:t>preparation</w:t>
      </w:r>
      <w:r>
        <w:rPr>
          <w:color w:val="1E1916"/>
          <w:spacing w:val="-6"/>
          <w:w w:val="105"/>
          <w:sz w:val="19"/>
        </w:rPr>
        <w:t> </w:t>
      </w:r>
      <w:r>
        <w:rPr>
          <w:color w:val="1E1916"/>
          <w:w w:val="105"/>
          <w:sz w:val="19"/>
        </w:rPr>
        <w:t>of</w:t>
      </w:r>
      <w:r>
        <w:rPr>
          <w:color w:val="1E1916"/>
          <w:spacing w:val="-6"/>
          <w:w w:val="105"/>
          <w:sz w:val="19"/>
        </w:rPr>
        <w:t> </w:t>
      </w:r>
      <w:r>
        <w:rPr>
          <w:color w:val="1E1916"/>
          <w:spacing w:val="-2"/>
          <w:w w:val="105"/>
          <w:sz w:val="19"/>
        </w:rPr>
        <w:t>food.</w:t>
      </w:r>
    </w:p>
    <w:p>
      <w:pPr>
        <w:pStyle w:val="ListParagraph"/>
        <w:numPr>
          <w:ilvl w:val="0"/>
          <w:numId w:val="7"/>
        </w:numPr>
        <w:tabs>
          <w:tab w:pos="562" w:val="left" w:leader="none"/>
        </w:tabs>
        <w:spacing w:line="240" w:lineRule="auto" w:before="4" w:after="0"/>
        <w:ind w:left="562" w:right="0" w:hanging="236"/>
        <w:jc w:val="left"/>
        <w:rPr>
          <w:sz w:val="19"/>
        </w:rPr>
      </w:pPr>
      <w:r>
        <w:rPr>
          <w:color w:val="1E1916"/>
          <w:w w:val="105"/>
          <w:sz w:val="19"/>
        </w:rPr>
        <w:t>A</w:t>
      </w:r>
      <w:r>
        <w:rPr>
          <w:color w:val="1E1916"/>
          <w:spacing w:val="-13"/>
          <w:w w:val="105"/>
          <w:sz w:val="19"/>
        </w:rPr>
        <w:t> </w:t>
      </w:r>
      <w:r>
        <w:rPr>
          <w:color w:val="1E1916"/>
          <w:w w:val="105"/>
          <w:sz w:val="19"/>
        </w:rPr>
        <w:t>separate</w:t>
      </w:r>
      <w:r>
        <w:rPr>
          <w:color w:val="1E1916"/>
          <w:spacing w:val="-8"/>
          <w:w w:val="105"/>
          <w:sz w:val="19"/>
        </w:rPr>
        <w:t> </w:t>
      </w:r>
      <w:r>
        <w:rPr>
          <w:color w:val="1E1916"/>
          <w:w w:val="105"/>
          <w:sz w:val="19"/>
        </w:rPr>
        <w:t>changing</w:t>
      </w:r>
      <w:r>
        <w:rPr>
          <w:color w:val="1E1916"/>
          <w:spacing w:val="-5"/>
          <w:w w:val="105"/>
          <w:sz w:val="19"/>
        </w:rPr>
        <w:t> </w:t>
      </w:r>
      <w:r>
        <w:rPr>
          <w:color w:val="1E1916"/>
          <w:w w:val="105"/>
          <w:sz w:val="19"/>
        </w:rPr>
        <w:t>room</w:t>
      </w:r>
      <w:r>
        <w:rPr>
          <w:color w:val="1E1916"/>
          <w:spacing w:val="-6"/>
          <w:w w:val="105"/>
          <w:sz w:val="19"/>
        </w:rPr>
        <w:t> </w:t>
      </w:r>
      <w:r>
        <w:rPr>
          <w:color w:val="1E1916"/>
          <w:w w:val="105"/>
          <w:sz w:val="19"/>
        </w:rPr>
        <w:t>must</w:t>
      </w:r>
      <w:r>
        <w:rPr>
          <w:color w:val="1E1916"/>
          <w:spacing w:val="-6"/>
          <w:w w:val="105"/>
          <w:sz w:val="19"/>
        </w:rPr>
        <w:t> </w:t>
      </w:r>
      <w:r>
        <w:rPr>
          <w:color w:val="1E1916"/>
          <w:w w:val="105"/>
          <w:sz w:val="19"/>
        </w:rPr>
        <w:t>be</w:t>
      </w:r>
      <w:r>
        <w:rPr>
          <w:color w:val="1E1916"/>
          <w:spacing w:val="-5"/>
          <w:w w:val="105"/>
          <w:sz w:val="19"/>
        </w:rPr>
        <w:t> </w:t>
      </w:r>
      <w:r>
        <w:rPr>
          <w:color w:val="1E1916"/>
          <w:w w:val="105"/>
          <w:sz w:val="19"/>
        </w:rPr>
        <w:t>provided</w:t>
      </w:r>
      <w:r>
        <w:rPr>
          <w:color w:val="1E1916"/>
          <w:spacing w:val="-6"/>
          <w:w w:val="105"/>
          <w:sz w:val="19"/>
        </w:rPr>
        <w:t> </w:t>
      </w:r>
      <w:r>
        <w:rPr>
          <w:color w:val="1E1916"/>
          <w:w w:val="105"/>
          <w:sz w:val="19"/>
        </w:rPr>
        <w:t>for</w:t>
      </w:r>
      <w:r>
        <w:rPr>
          <w:color w:val="1E1916"/>
          <w:spacing w:val="-6"/>
          <w:w w:val="105"/>
          <w:sz w:val="19"/>
        </w:rPr>
        <w:t> </w:t>
      </w:r>
      <w:r>
        <w:rPr>
          <w:color w:val="1E1916"/>
          <w:spacing w:val="-2"/>
          <w:w w:val="105"/>
          <w:sz w:val="19"/>
        </w:rPr>
        <w:t>staff.</w:t>
      </w:r>
    </w:p>
    <w:p>
      <w:pPr>
        <w:pStyle w:val="ListParagraph"/>
        <w:numPr>
          <w:ilvl w:val="0"/>
          <w:numId w:val="7"/>
        </w:numPr>
        <w:tabs>
          <w:tab w:pos="572" w:val="left" w:leader="none"/>
        </w:tabs>
        <w:spacing w:line="240" w:lineRule="auto" w:before="3" w:after="0"/>
        <w:ind w:left="572" w:right="0" w:hanging="246"/>
        <w:jc w:val="left"/>
        <w:rPr>
          <w:sz w:val="19"/>
        </w:rPr>
      </w:pPr>
      <w:r>
        <w:rPr>
          <w:color w:val="1E1916"/>
          <w:w w:val="105"/>
          <w:sz w:val="19"/>
        </w:rPr>
        <w:t>Staff</w:t>
      </w:r>
      <w:r>
        <w:rPr>
          <w:color w:val="1E1916"/>
          <w:spacing w:val="-7"/>
          <w:w w:val="105"/>
          <w:sz w:val="19"/>
        </w:rPr>
        <w:t> </w:t>
      </w:r>
      <w:r>
        <w:rPr>
          <w:color w:val="1E1916"/>
          <w:w w:val="105"/>
          <w:sz w:val="19"/>
        </w:rPr>
        <w:t>must</w:t>
      </w:r>
      <w:r>
        <w:rPr>
          <w:color w:val="1E1916"/>
          <w:spacing w:val="-6"/>
          <w:w w:val="105"/>
          <w:sz w:val="19"/>
        </w:rPr>
        <w:t> </w:t>
      </w:r>
      <w:r>
        <w:rPr>
          <w:color w:val="1E1916"/>
          <w:w w:val="105"/>
          <w:sz w:val="19"/>
        </w:rPr>
        <w:t>wash</w:t>
      </w:r>
      <w:r>
        <w:rPr>
          <w:color w:val="1E1916"/>
          <w:spacing w:val="-6"/>
          <w:w w:val="105"/>
          <w:sz w:val="19"/>
        </w:rPr>
        <w:t> </w:t>
      </w:r>
      <w:r>
        <w:rPr>
          <w:color w:val="1E1916"/>
          <w:w w:val="105"/>
          <w:sz w:val="19"/>
        </w:rPr>
        <w:t>hands</w:t>
      </w:r>
      <w:r>
        <w:rPr>
          <w:color w:val="1E1916"/>
          <w:spacing w:val="-6"/>
          <w:w w:val="105"/>
          <w:sz w:val="19"/>
        </w:rPr>
        <w:t> </w:t>
      </w:r>
      <w:r>
        <w:rPr>
          <w:color w:val="1E1916"/>
          <w:w w:val="105"/>
          <w:sz w:val="19"/>
        </w:rPr>
        <w:t>with</w:t>
      </w:r>
      <w:r>
        <w:rPr>
          <w:color w:val="1E1916"/>
          <w:spacing w:val="-6"/>
          <w:w w:val="105"/>
          <w:sz w:val="19"/>
        </w:rPr>
        <w:t> </w:t>
      </w:r>
      <w:r>
        <w:rPr>
          <w:color w:val="1E1916"/>
          <w:w w:val="105"/>
          <w:sz w:val="19"/>
        </w:rPr>
        <w:t>soap</w:t>
      </w:r>
      <w:r>
        <w:rPr>
          <w:color w:val="1E1916"/>
          <w:spacing w:val="-6"/>
          <w:w w:val="105"/>
          <w:sz w:val="19"/>
        </w:rPr>
        <w:t> </w:t>
      </w:r>
      <w:r>
        <w:rPr>
          <w:color w:val="1E1916"/>
          <w:w w:val="105"/>
          <w:sz w:val="19"/>
        </w:rPr>
        <w:t>after</w:t>
      </w:r>
      <w:r>
        <w:rPr>
          <w:color w:val="1E1916"/>
          <w:spacing w:val="-6"/>
          <w:w w:val="105"/>
          <w:sz w:val="19"/>
        </w:rPr>
        <w:t> </w:t>
      </w:r>
      <w:r>
        <w:rPr>
          <w:color w:val="1E1916"/>
          <w:w w:val="105"/>
          <w:sz w:val="19"/>
        </w:rPr>
        <w:t>using</w:t>
      </w:r>
      <w:r>
        <w:rPr>
          <w:color w:val="1E1916"/>
          <w:spacing w:val="-6"/>
          <w:w w:val="105"/>
          <w:sz w:val="19"/>
        </w:rPr>
        <w:t> </w:t>
      </w:r>
      <w:r>
        <w:rPr>
          <w:color w:val="1E1916"/>
          <w:w w:val="105"/>
          <w:sz w:val="19"/>
        </w:rPr>
        <w:t>toilet</w:t>
      </w:r>
      <w:r>
        <w:rPr>
          <w:color w:val="1E1916"/>
          <w:spacing w:val="-6"/>
          <w:w w:val="105"/>
          <w:sz w:val="19"/>
        </w:rPr>
        <w:t> </w:t>
      </w:r>
      <w:r>
        <w:rPr>
          <w:color w:val="1E1916"/>
          <w:spacing w:val="-2"/>
          <w:w w:val="105"/>
          <w:sz w:val="19"/>
        </w:rPr>
        <w:t>facility.</w:t>
      </w:r>
    </w:p>
    <w:p>
      <w:pPr>
        <w:pStyle w:val="ListParagraph"/>
        <w:numPr>
          <w:ilvl w:val="0"/>
          <w:numId w:val="7"/>
        </w:numPr>
        <w:tabs>
          <w:tab w:pos="572" w:val="left" w:leader="none"/>
        </w:tabs>
        <w:spacing w:line="240" w:lineRule="auto" w:before="4" w:after="0"/>
        <w:ind w:left="572" w:right="0" w:hanging="246"/>
        <w:jc w:val="left"/>
        <w:rPr>
          <w:sz w:val="19"/>
        </w:rPr>
      </w:pPr>
      <w:r>
        <w:rPr>
          <w:color w:val="1E1916"/>
          <w:w w:val="105"/>
          <w:sz w:val="19"/>
        </w:rPr>
        <w:t>Smoking</w:t>
      </w:r>
      <w:r>
        <w:rPr>
          <w:color w:val="1E1916"/>
          <w:spacing w:val="-7"/>
          <w:w w:val="105"/>
          <w:sz w:val="19"/>
        </w:rPr>
        <w:t> </w:t>
      </w:r>
      <w:r>
        <w:rPr>
          <w:color w:val="1E1916"/>
          <w:w w:val="105"/>
          <w:sz w:val="19"/>
        </w:rPr>
        <w:t>is</w:t>
      </w:r>
      <w:r>
        <w:rPr>
          <w:color w:val="1E1916"/>
          <w:spacing w:val="-6"/>
          <w:w w:val="105"/>
          <w:sz w:val="19"/>
        </w:rPr>
        <w:t> </w:t>
      </w:r>
      <w:r>
        <w:rPr>
          <w:color w:val="1E1916"/>
          <w:w w:val="105"/>
          <w:sz w:val="19"/>
        </w:rPr>
        <w:t>strictly</w:t>
      </w:r>
      <w:r>
        <w:rPr>
          <w:color w:val="1E1916"/>
          <w:spacing w:val="-7"/>
          <w:w w:val="105"/>
          <w:sz w:val="19"/>
        </w:rPr>
        <w:t> </w:t>
      </w:r>
      <w:r>
        <w:rPr>
          <w:color w:val="1E1916"/>
          <w:w w:val="105"/>
          <w:sz w:val="19"/>
        </w:rPr>
        <w:t>prohibited</w:t>
      </w:r>
      <w:r>
        <w:rPr>
          <w:color w:val="1E1916"/>
          <w:spacing w:val="-6"/>
          <w:w w:val="105"/>
          <w:sz w:val="19"/>
        </w:rPr>
        <w:t> </w:t>
      </w:r>
      <w:r>
        <w:rPr>
          <w:color w:val="1E1916"/>
          <w:w w:val="105"/>
          <w:sz w:val="19"/>
        </w:rPr>
        <w:t>inside</w:t>
      </w:r>
      <w:r>
        <w:rPr>
          <w:color w:val="1E1916"/>
          <w:spacing w:val="-6"/>
          <w:w w:val="105"/>
          <w:sz w:val="19"/>
        </w:rPr>
        <w:t> </w:t>
      </w:r>
      <w:r>
        <w:rPr>
          <w:color w:val="1E1916"/>
          <w:w w:val="105"/>
          <w:sz w:val="19"/>
        </w:rPr>
        <w:t>the</w:t>
      </w:r>
      <w:r>
        <w:rPr>
          <w:color w:val="1E1916"/>
          <w:spacing w:val="-7"/>
          <w:w w:val="105"/>
          <w:sz w:val="19"/>
        </w:rPr>
        <w:t> </w:t>
      </w:r>
      <w:r>
        <w:rPr>
          <w:color w:val="1E1916"/>
          <w:w w:val="105"/>
          <w:sz w:val="19"/>
        </w:rPr>
        <w:t>processing</w:t>
      </w:r>
      <w:r>
        <w:rPr>
          <w:color w:val="1E1916"/>
          <w:spacing w:val="-6"/>
          <w:w w:val="105"/>
          <w:sz w:val="19"/>
        </w:rPr>
        <w:t> </w:t>
      </w:r>
      <w:r>
        <w:rPr>
          <w:color w:val="1E1916"/>
          <w:w w:val="105"/>
          <w:sz w:val="19"/>
        </w:rPr>
        <w:t>/</w:t>
      </w:r>
      <w:r>
        <w:rPr>
          <w:color w:val="1E1916"/>
          <w:spacing w:val="-6"/>
          <w:w w:val="105"/>
          <w:sz w:val="19"/>
        </w:rPr>
        <w:t> </w:t>
      </w:r>
      <w:r>
        <w:rPr>
          <w:color w:val="1E1916"/>
          <w:w w:val="105"/>
          <w:sz w:val="19"/>
        </w:rPr>
        <w:t>production</w:t>
      </w:r>
      <w:r>
        <w:rPr>
          <w:color w:val="1E1916"/>
          <w:spacing w:val="-7"/>
          <w:w w:val="105"/>
          <w:sz w:val="19"/>
        </w:rPr>
        <w:t> </w:t>
      </w:r>
      <w:r>
        <w:rPr>
          <w:color w:val="1E1916"/>
          <w:spacing w:val="-2"/>
          <w:w w:val="105"/>
          <w:sz w:val="19"/>
        </w:rPr>
        <w:t>area.</w:t>
      </w:r>
    </w:p>
    <w:p>
      <w:pPr>
        <w:pStyle w:val="BodyText"/>
        <w:spacing w:before="91"/>
        <w:rPr>
          <w:sz w:val="17"/>
        </w:rPr>
      </w:pPr>
    </w:p>
    <w:p>
      <w:pPr>
        <w:spacing w:before="0"/>
        <w:ind w:left="572" w:right="0" w:firstLine="0"/>
        <w:jc w:val="left"/>
        <w:rPr>
          <w:b/>
          <w:sz w:val="17"/>
        </w:rPr>
      </w:pPr>
      <w:r>
        <w:rPr>
          <w:b/>
          <w:color w:val="FFFFFF"/>
          <w:sz w:val="17"/>
        </w:rPr>
        <w:t>GUIDELINES</w:t>
      </w:r>
      <w:r>
        <w:rPr>
          <w:b/>
          <w:color w:val="FFFFFF"/>
          <w:spacing w:val="4"/>
          <w:sz w:val="17"/>
        </w:rPr>
        <w:t> </w:t>
      </w:r>
      <w:r>
        <w:rPr>
          <w:b/>
          <w:color w:val="FFFFFF"/>
          <w:sz w:val="17"/>
        </w:rPr>
        <w:t>FOR</w:t>
      </w:r>
      <w:r>
        <w:rPr>
          <w:b/>
          <w:color w:val="FFFFFF"/>
          <w:spacing w:val="5"/>
          <w:sz w:val="17"/>
        </w:rPr>
        <w:t> </w:t>
      </w:r>
      <w:r>
        <w:rPr>
          <w:b/>
          <w:color w:val="FFFFFF"/>
          <w:sz w:val="17"/>
        </w:rPr>
        <w:t>CLEANLINESS</w:t>
      </w:r>
      <w:r>
        <w:rPr>
          <w:b/>
          <w:color w:val="FFFFFF"/>
          <w:spacing w:val="-6"/>
          <w:sz w:val="17"/>
        </w:rPr>
        <w:t> </w:t>
      </w:r>
      <w:r>
        <w:rPr>
          <w:b/>
          <w:color w:val="FFFFFF"/>
          <w:sz w:val="17"/>
        </w:rPr>
        <w:t>AND</w:t>
      </w:r>
      <w:r>
        <w:rPr>
          <w:b/>
          <w:color w:val="FFFFFF"/>
          <w:spacing w:val="2"/>
          <w:sz w:val="17"/>
        </w:rPr>
        <w:t> </w:t>
      </w:r>
      <w:r>
        <w:rPr>
          <w:b/>
          <w:color w:val="FFFFFF"/>
          <w:spacing w:val="-2"/>
          <w:sz w:val="17"/>
        </w:rPr>
        <w:t>TIDINESS</w:t>
      </w:r>
    </w:p>
    <w:p>
      <w:pPr>
        <w:pStyle w:val="ListParagraph"/>
        <w:numPr>
          <w:ilvl w:val="0"/>
          <w:numId w:val="8"/>
        </w:numPr>
        <w:tabs>
          <w:tab w:pos="572" w:val="left" w:leader="none"/>
        </w:tabs>
        <w:spacing w:line="240" w:lineRule="auto" w:before="107" w:after="0"/>
        <w:ind w:left="572" w:right="0" w:hanging="246"/>
        <w:jc w:val="left"/>
        <w:rPr>
          <w:sz w:val="19"/>
        </w:rPr>
      </w:pPr>
      <w:r>
        <w:rPr>
          <w:color w:val="1E1916"/>
          <w:w w:val="105"/>
          <w:sz w:val="19"/>
        </w:rPr>
        <w:t>Sweep</w:t>
      </w:r>
      <w:r>
        <w:rPr>
          <w:color w:val="1E1916"/>
          <w:spacing w:val="-5"/>
          <w:w w:val="105"/>
          <w:sz w:val="19"/>
        </w:rPr>
        <w:t> </w:t>
      </w:r>
      <w:r>
        <w:rPr>
          <w:color w:val="1E1916"/>
          <w:w w:val="105"/>
          <w:sz w:val="19"/>
        </w:rPr>
        <w:t>floor</w:t>
      </w:r>
      <w:r>
        <w:rPr>
          <w:color w:val="1E1916"/>
          <w:spacing w:val="-5"/>
          <w:w w:val="105"/>
          <w:sz w:val="19"/>
        </w:rPr>
        <w:t> </w:t>
      </w:r>
      <w:r>
        <w:rPr>
          <w:color w:val="1E1916"/>
          <w:w w:val="105"/>
          <w:sz w:val="19"/>
        </w:rPr>
        <w:t>regularly</w:t>
      </w:r>
      <w:r>
        <w:rPr>
          <w:color w:val="1E1916"/>
          <w:spacing w:val="-4"/>
          <w:w w:val="105"/>
          <w:sz w:val="19"/>
        </w:rPr>
        <w:t> </w:t>
      </w:r>
      <w:r>
        <w:rPr>
          <w:color w:val="1E1916"/>
          <w:w w:val="105"/>
          <w:sz w:val="19"/>
        </w:rPr>
        <w:t>to</w:t>
      </w:r>
      <w:r>
        <w:rPr>
          <w:color w:val="1E1916"/>
          <w:spacing w:val="-5"/>
          <w:w w:val="105"/>
          <w:sz w:val="19"/>
        </w:rPr>
        <w:t> </w:t>
      </w:r>
      <w:r>
        <w:rPr>
          <w:color w:val="1E1916"/>
          <w:w w:val="105"/>
          <w:sz w:val="19"/>
        </w:rPr>
        <w:t>keep</w:t>
      </w:r>
      <w:r>
        <w:rPr>
          <w:color w:val="1E1916"/>
          <w:spacing w:val="-5"/>
          <w:w w:val="105"/>
          <w:sz w:val="19"/>
        </w:rPr>
        <w:t> </w:t>
      </w:r>
      <w:r>
        <w:rPr>
          <w:color w:val="1E1916"/>
          <w:w w:val="105"/>
          <w:sz w:val="19"/>
        </w:rPr>
        <w:t>it</w:t>
      </w:r>
      <w:r>
        <w:rPr>
          <w:color w:val="1E1916"/>
          <w:spacing w:val="-4"/>
          <w:w w:val="105"/>
          <w:sz w:val="19"/>
        </w:rPr>
        <w:t> </w:t>
      </w:r>
      <w:r>
        <w:rPr>
          <w:color w:val="1E1916"/>
          <w:w w:val="105"/>
          <w:sz w:val="19"/>
        </w:rPr>
        <w:t>clear</w:t>
      </w:r>
      <w:r>
        <w:rPr>
          <w:color w:val="1E1916"/>
          <w:spacing w:val="-5"/>
          <w:w w:val="105"/>
          <w:sz w:val="19"/>
        </w:rPr>
        <w:t> </w:t>
      </w:r>
      <w:r>
        <w:rPr>
          <w:color w:val="1E1916"/>
          <w:w w:val="105"/>
          <w:sz w:val="19"/>
        </w:rPr>
        <w:t>of</w:t>
      </w:r>
      <w:r>
        <w:rPr>
          <w:color w:val="1E1916"/>
          <w:spacing w:val="-4"/>
          <w:w w:val="105"/>
          <w:sz w:val="19"/>
        </w:rPr>
        <w:t> </w:t>
      </w:r>
      <w:r>
        <w:rPr>
          <w:color w:val="1E1916"/>
          <w:w w:val="105"/>
          <w:sz w:val="19"/>
        </w:rPr>
        <w:t>grit</w:t>
      </w:r>
      <w:r>
        <w:rPr>
          <w:color w:val="1E1916"/>
          <w:spacing w:val="-5"/>
          <w:w w:val="105"/>
          <w:sz w:val="19"/>
        </w:rPr>
        <w:t> </w:t>
      </w:r>
      <w:r>
        <w:rPr>
          <w:color w:val="1E1916"/>
          <w:w w:val="105"/>
          <w:sz w:val="19"/>
        </w:rPr>
        <w:t>and</w:t>
      </w:r>
      <w:r>
        <w:rPr>
          <w:color w:val="1E1916"/>
          <w:spacing w:val="-5"/>
          <w:w w:val="105"/>
          <w:sz w:val="19"/>
        </w:rPr>
        <w:t> </w:t>
      </w:r>
      <w:r>
        <w:rPr>
          <w:color w:val="1E1916"/>
          <w:spacing w:val="-2"/>
          <w:w w:val="105"/>
          <w:sz w:val="19"/>
        </w:rPr>
        <w:t>debris.</w:t>
      </w:r>
    </w:p>
    <w:p>
      <w:pPr>
        <w:pStyle w:val="ListParagraph"/>
        <w:numPr>
          <w:ilvl w:val="0"/>
          <w:numId w:val="8"/>
        </w:numPr>
        <w:tabs>
          <w:tab w:pos="572" w:val="left" w:leader="none"/>
        </w:tabs>
        <w:spacing w:line="240" w:lineRule="auto" w:before="9" w:after="0"/>
        <w:ind w:left="572" w:right="0" w:hanging="246"/>
        <w:jc w:val="left"/>
        <w:rPr>
          <w:sz w:val="19"/>
        </w:rPr>
      </w:pPr>
      <w:r>
        <w:rPr>
          <w:color w:val="1E1916"/>
          <w:w w:val="105"/>
          <w:sz w:val="19"/>
        </w:rPr>
        <w:t>Mop</w:t>
      </w:r>
      <w:r>
        <w:rPr>
          <w:color w:val="1E1916"/>
          <w:spacing w:val="-5"/>
          <w:w w:val="105"/>
          <w:sz w:val="19"/>
        </w:rPr>
        <w:t> </w:t>
      </w:r>
      <w:r>
        <w:rPr>
          <w:color w:val="1E1916"/>
          <w:w w:val="105"/>
          <w:sz w:val="19"/>
        </w:rPr>
        <w:t>regularly</w:t>
      </w:r>
      <w:r>
        <w:rPr>
          <w:color w:val="1E1916"/>
          <w:spacing w:val="-5"/>
          <w:w w:val="105"/>
          <w:sz w:val="19"/>
        </w:rPr>
        <w:t> </w:t>
      </w:r>
      <w:r>
        <w:rPr>
          <w:color w:val="1E1916"/>
          <w:w w:val="105"/>
          <w:sz w:val="19"/>
        </w:rPr>
        <w:t>with</w:t>
      </w:r>
      <w:r>
        <w:rPr>
          <w:color w:val="1E1916"/>
          <w:spacing w:val="-5"/>
          <w:w w:val="105"/>
          <w:sz w:val="19"/>
        </w:rPr>
        <w:t> </w:t>
      </w:r>
      <w:r>
        <w:rPr>
          <w:color w:val="1E1916"/>
          <w:w w:val="105"/>
          <w:sz w:val="19"/>
        </w:rPr>
        <w:t>warm</w:t>
      </w:r>
      <w:r>
        <w:rPr>
          <w:color w:val="1E1916"/>
          <w:spacing w:val="-5"/>
          <w:w w:val="105"/>
          <w:sz w:val="19"/>
        </w:rPr>
        <w:t> </w:t>
      </w:r>
      <w:r>
        <w:rPr>
          <w:color w:val="1E1916"/>
          <w:w w:val="105"/>
          <w:sz w:val="19"/>
        </w:rPr>
        <w:t>water</w:t>
      </w:r>
      <w:r>
        <w:rPr>
          <w:color w:val="1E1916"/>
          <w:spacing w:val="-4"/>
          <w:w w:val="105"/>
          <w:sz w:val="19"/>
        </w:rPr>
        <w:t> </w:t>
      </w:r>
      <w:r>
        <w:rPr>
          <w:color w:val="1E1916"/>
          <w:w w:val="105"/>
          <w:sz w:val="19"/>
        </w:rPr>
        <w:t>and</w:t>
      </w:r>
      <w:r>
        <w:rPr>
          <w:color w:val="1E1916"/>
          <w:spacing w:val="-5"/>
          <w:w w:val="105"/>
          <w:sz w:val="19"/>
        </w:rPr>
        <w:t> </w:t>
      </w:r>
      <w:r>
        <w:rPr>
          <w:color w:val="1E1916"/>
          <w:w w:val="105"/>
          <w:sz w:val="19"/>
        </w:rPr>
        <w:t>cleanser</w:t>
      </w:r>
      <w:r>
        <w:rPr>
          <w:color w:val="1E1916"/>
          <w:spacing w:val="-5"/>
          <w:w w:val="105"/>
          <w:sz w:val="19"/>
        </w:rPr>
        <w:t> </w:t>
      </w:r>
      <w:r>
        <w:rPr>
          <w:color w:val="1E1916"/>
          <w:w w:val="105"/>
          <w:sz w:val="19"/>
        </w:rPr>
        <w:t>to</w:t>
      </w:r>
      <w:r>
        <w:rPr>
          <w:color w:val="1E1916"/>
          <w:spacing w:val="-5"/>
          <w:w w:val="105"/>
          <w:sz w:val="19"/>
        </w:rPr>
        <w:t> </w:t>
      </w:r>
      <w:r>
        <w:rPr>
          <w:color w:val="1E1916"/>
          <w:w w:val="105"/>
          <w:sz w:val="19"/>
        </w:rPr>
        <w:t>get</w:t>
      </w:r>
      <w:r>
        <w:rPr>
          <w:color w:val="1E1916"/>
          <w:spacing w:val="-4"/>
          <w:w w:val="105"/>
          <w:sz w:val="19"/>
        </w:rPr>
        <w:t> </w:t>
      </w:r>
      <w:r>
        <w:rPr>
          <w:color w:val="1E1916"/>
          <w:w w:val="105"/>
          <w:sz w:val="19"/>
        </w:rPr>
        <w:t>rid</w:t>
      </w:r>
      <w:r>
        <w:rPr>
          <w:color w:val="1E1916"/>
          <w:spacing w:val="-5"/>
          <w:w w:val="105"/>
          <w:sz w:val="19"/>
        </w:rPr>
        <w:t> </w:t>
      </w:r>
      <w:r>
        <w:rPr>
          <w:color w:val="1E1916"/>
          <w:w w:val="105"/>
          <w:sz w:val="19"/>
        </w:rPr>
        <w:t>of</w:t>
      </w:r>
      <w:r>
        <w:rPr>
          <w:color w:val="1E1916"/>
          <w:spacing w:val="-5"/>
          <w:w w:val="105"/>
          <w:sz w:val="19"/>
        </w:rPr>
        <w:t> </w:t>
      </w:r>
      <w:r>
        <w:rPr>
          <w:color w:val="1E1916"/>
          <w:w w:val="105"/>
          <w:sz w:val="19"/>
        </w:rPr>
        <w:t>dirt</w:t>
      </w:r>
      <w:r>
        <w:rPr>
          <w:color w:val="1E1916"/>
          <w:spacing w:val="-5"/>
          <w:w w:val="105"/>
          <w:sz w:val="19"/>
        </w:rPr>
        <w:t> </w:t>
      </w:r>
      <w:r>
        <w:rPr>
          <w:color w:val="1E1916"/>
          <w:w w:val="105"/>
          <w:sz w:val="19"/>
        </w:rPr>
        <w:t>and</w:t>
      </w:r>
      <w:r>
        <w:rPr>
          <w:color w:val="1E1916"/>
          <w:spacing w:val="-5"/>
          <w:w w:val="105"/>
          <w:sz w:val="19"/>
        </w:rPr>
        <w:t> </w:t>
      </w:r>
      <w:r>
        <w:rPr>
          <w:color w:val="1E1916"/>
          <w:spacing w:val="-2"/>
          <w:w w:val="105"/>
          <w:sz w:val="19"/>
        </w:rPr>
        <w:t>spills.</w:t>
      </w:r>
    </w:p>
    <w:p>
      <w:pPr>
        <w:pStyle w:val="ListParagraph"/>
        <w:numPr>
          <w:ilvl w:val="0"/>
          <w:numId w:val="8"/>
        </w:numPr>
        <w:tabs>
          <w:tab w:pos="572" w:val="left" w:leader="none"/>
        </w:tabs>
        <w:spacing w:line="240" w:lineRule="auto" w:before="10" w:after="0"/>
        <w:ind w:left="572" w:right="0" w:hanging="246"/>
        <w:jc w:val="left"/>
        <w:rPr>
          <w:sz w:val="19"/>
        </w:rPr>
      </w:pPr>
      <w:r>
        <w:rPr>
          <w:color w:val="1E1916"/>
          <w:w w:val="105"/>
          <w:sz w:val="19"/>
        </w:rPr>
        <w:t>Shelves</w:t>
      </w:r>
      <w:r>
        <w:rPr>
          <w:color w:val="1E1916"/>
          <w:spacing w:val="-6"/>
          <w:w w:val="105"/>
          <w:sz w:val="19"/>
        </w:rPr>
        <w:t> </w:t>
      </w:r>
      <w:r>
        <w:rPr>
          <w:color w:val="1E1916"/>
          <w:w w:val="105"/>
          <w:sz w:val="19"/>
        </w:rPr>
        <w:t>inside</w:t>
      </w:r>
      <w:r>
        <w:rPr>
          <w:color w:val="1E1916"/>
          <w:spacing w:val="-5"/>
          <w:w w:val="105"/>
          <w:sz w:val="19"/>
        </w:rPr>
        <w:t> </w:t>
      </w:r>
      <w:r>
        <w:rPr>
          <w:color w:val="1E1916"/>
          <w:w w:val="105"/>
          <w:sz w:val="19"/>
        </w:rPr>
        <w:t>the</w:t>
      </w:r>
      <w:r>
        <w:rPr>
          <w:color w:val="1E1916"/>
          <w:spacing w:val="-5"/>
          <w:w w:val="105"/>
          <w:sz w:val="19"/>
        </w:rPr>
        <w:t> </w:t>
      </w:r>
      <w:r>
        <w:rPr>
          <w:color w:val="1E1916"/>
          <w:w w:val="105"/>
          <w:sz w:val="19"/>
        </w:rPr>
        <w:t>kitchen</w:t>
      </w:r>
      <w:r>
        <w:rPr>
          <w:color w:val="1E1916"/>
          <w:spacing w:val="-5"/>
          <w:w w:val="105"/>
          <w:sz w:val="19"/>
        </w:rPr>
        <w:t> </w:t>
      </w:r>
      <w:r>
        <w:rPr>
          <w:color w:val="1E1916"/>
          <w:w w:val="105"/>
          <w:sz w:val="19"/>
        </w:rPr>
        <w:t>/</w:t>
      </w:r>
      <w:r>
        <w:rPr>
          <w:color w:val="1E1916"/>
          <w:spacing w:val="-5"/>
          <w:w w:val="105"/>
          <w:sz w:val="19"/>
        </w:rPr>
        <w:t> </w:t>
      </w:r>
      <w:r>
        <w:rPr>
          <w:color w:val="1E1916"/>
          <w:w w:val="105"/>
          <w:sz w:val="19"/>
        </w:rPr>
        <w:t>unit</w:t>
      </w:r>
      <w:r>
        <w:rPr>
          <w:color w:val="1E1916"/>
          <w:spacing w:val="-5"/>
          <w:w w:val="105"/>
          <w:sz w:val="19"/>
        </w:rPr>
        <w:t> </w:t>
      </w:r>
      <w:r>
        <w:rPr>
          <w:color w:val="1E1916"/>
          <w:w w:val="105"/>
          <w:sz w:val="19"/>
        </w:rPr>
        <w:t>must</w:t>
      </w:r>
      <w:r>
        <w:rPr>
          <w:color w:val="1E1916"/>
          <w:spacing w:val="-6"/>
          <w:w w:val="105"/>
          <w:sz w:val="19"/>
        </w:rPr>
        <w:t> </w:t>
      </w:r>
      <w:r>
        <w:rPr>
          <w:color w:val="1E1916"/>
          <w:w w:val="105"/>
          <w:sz w:val="19"/>
        </w:rPr>
        <w:t>be</w:t>
      </w:r>
      <w:r>
        <w:rPr>
          <w:color w:val="1E1916"/>
          <w:spacing w:val="-5"/>
          <w:w w:val="105"/>
          <w:sz w:val="19"/>
        </w:rPr>
        <w:t> </w:t>
      </w:r>
      <w:r>
        <w:rPr>
          <w:color w:val="1E1916"/>
          <w:w w:val="105"/>
          <w:sz w:val="19"/>
        </w:rPr>
        <w:t>made</w:t>
      </w:r>
      <w:r>
        <w:rPr>
          <w:color w:val="1E1916"/>
          <w:spacing w:val="-5"/>
          <w:w w:val="105"/>
          <w:sz w:val="19"/>
        </w:rPr>
        <w:t> </w:t>
      </w:r>
      <w:r>
        <w:rPr>
          <w:color w:val="1E1916"/>
          <w:w w:val="105"/>
          <w:sz w:val="19"/>
        </w:rPr>
        <w:t>from</w:t>
      </w:r>
      <w:r>
        <w:rPr>
          <w:color w:val="1E1916"/>
          <w:spacing w:val="-5"/>
          <w:w w:val="105"/>
          <w:sz w:val="19"/>
        </w:rPr>
        <w:t> </w:t>
      </w:r>
      <w:r>
        <w:rPr>
          <w:color w:val="1E1916"/>
          <w:w w:val="105"/>
          <w:sz w:val="19"/>
        </w:rPr>
        <w:t>stainless</w:t>
      </w:r>
      <w:r>
        <w:rPr>
          <w:color w:val="1E1916"/>
          <w:spacing w:val="-5"/>
          <w:w w:val="105"/>
          <w:sz w:val="19"/>
        </w:rPr>
        <w:t> </w:t>
      </w:r>
      <w:r>
        <w:rPr>
          <w:color w:val="1E1916"/>
          <w:spacing w:val="-2"/>
          <w:w w:val="105"/>
          <w:sz w:val="19"/>
        </w:rPr>
        <w:t>steel.</w:t>
      </w:r>
    </w:p>
    <w:p>
      <w:pPr>
        <w:pStyle w:val="ListParagraph"/>
        <w:numPr>
          <w:ilvl w:val="0"/>
          <w:numId w:val="8"/>
        </w:numPr>
        <w:tabs>
          <w:tab w:pos="569" w:val="left" w:leader="none"/>
        </w:tabs>
        <w:spacing w:line="240" w:lineRule="auto" w:before="9" w:after="0"/>
        <w:ind w:left="569" w:right="0" w:hanging="243"/>
        <w:jc w:val="left"/>
        <w:rPr>
          <w:sz w:val="19"/>
        </w:rPr>
      </w:pPr>
      <w:r>
        <w:rPr>
          <w:color w:val="1E1916"/>
          <w:w w:val="105"/>
          <w:sz w:val="19"/>
        </w:rPr>
        <w:t>There</w:t>
      </w:r>
      <w:r>
        <w:rPr>
          <w:color w:val="1E1916"/>
          <w:spacing w:val="-6"/>
          <w:w w:val="105"/>
          <w:sz w:val="19"/>
        </w:rPr>
        <w:t> </w:t>
      </w:r>
      <w:r>
        <w:rPr>
          <w:color w:val="1E1916"/>
          <w:w w:val="105"/>
          <w:sz w:val="19"/>
        </w:rPr>
        <w:t>must</w:t>
      </w:r>
      <w:r>
        <w:rPr>
          <w:color w:val="1E1916"/>
          <w:spacing w:val="-6"/>
          <w:w w:val="105"/>
          <w:sz w:val="19"/>
        </w:rPr>
        <w:t> </w:t>
      </w:r>
      <w:r>
        <w:rPr>
          <w:color w:val="1E1916"/>
          <w:w w:val="105"/>
          <w:sz w:val="19"/>
        </w:rPr>
        <w:t>be</w:t>
      </w:r>
      <w:r>
        <w:rPr>
          <w:color w:val="1E1916"/>
          <w:spacing w:val="-5"/>
          <w:w w:val="105"/>
          <w:sz w:val="19"/>
        </w:rPr>
        <w:t> </w:t>
      </w:r>
      <w:r>
        <w:rPr>
          <w:color w:val="1E1916"/>
          <w:w w:val="105"/>
          <w:sz w:val="19"/>
        </w:rPr>
        <w:t>separate</w:t>
      </w:r>
      <w:r>
        <w:rPr>
          <w:color w:val="1E1916"/>
          <w:spacing w:val="-6"/>
          <w:w w:val="105"/>
          <w:sz w:val="19"/>
        </w:rPr>
        <w:t> </w:t>
      </w:r>
      <w:r>
        <w:rPr>
          <w:color w:val="1E1916"/>
          <w:w w:val="105"/>
          <w:sz w:val="19"/>
        </w:rPr>
        <w:t>place</w:t>
      </w:r>
      <w:r>
        <w:rPr>
          <w:color w:val="1E1916"/>
          <w:spacing w:val="-6"/>
          <w:w w:val="105"/>
          <w:sz w:val="19"/>
        </w:rPr>
        <w:t> </w:t>
      </w:r>
      <w:r>
        <w:rPr>
          <w:color w:val="1E1916"/>
          <w:w w:val="105"/>
          <w:sz w:val="19"/>
        </w:rPr>
        <w:t>for</w:t>
      </w:r>
      <w:r>
        <w:rPr>
          <w:color w:val="1E1916"/>
          <w:spacing w:val="-5"/>
          <w:w w:val="105"/>
          <w:sz w:val="19"/>
        </w:rPr>
        <w:t> </w:t>
      </w:r>
      <w:r>
        <w:rPr>
          <w:color w:val="1E1916"/>
          <w:w w:val="105"/>
          <w:sz w:val="19"/>
        </w:rPr>
        <w:t>washing</w:t>
      </w:r>
      <w:r>
        <w:rPr>
          <w:color w:val="1E1916"/>
          <w:spacing w:val="-6"/>
          <w:w w:val="105"/>
          <w:sz w:val="19"/>
        </w:rPr>
        <w:t> </w:t>
      </w:r>
      <w:r>
        <w:rPr>
          <w:color w:val="1E1916"/>
          <w:w w:val="105"/>
          <w:sz w:val="19"/>
        </w:rPr>
        <w:t>utensils</w:t>
      </w:r>
      <w:r>
        <w:rPr>
          <w:color w:val="1E1916"/>
          <w:spacing w:val="-5"/>
          <w:w w:val="105"/>
          <w:sz w:val="19"/>
        </w:rPr>
        <w:t> </w:t>
      </w:r>
      <w:r>
        <w:rPr>
          <w:color w:val="1E1916"/>
          <w:w w:val="105"/>
          <w:sz w:val="19"/>
        </w:rPr>
        <w:t>and</w:t>
      </w:r>
      <w:r>
        <w:rPr>
          <w:color w:val="1E1916"/>
          <w:spacing w:val="-6"/>
          <w:w w:val="105"/>
          <w:sz w:val="19"/>
        </w:rPr>
        <w:t> </w:t>
      </w:r>
      <w:r>
        <w:rPr>
          <w:color w:val="1E1916"/>
          <w:w w:val="105"/>
          <w:sz w:val="19"/>
        </w:rPr>
        <w:t>tolls</w:t>
      </w:r>
      <w:r>
        <w:rPr>
          <w:color w:val="1E1916"/>
          <w:spacing w:val="-6"/>
          <w:w w:val="105"/>
          <w:sz w:val="19"/>
        </w:rPr>
        <w:t> </w:t>
      </w:r>
      <w:r>
        <w:rPr>
          <w:color w:val="1E1916"/>
          <w:w w:val="105"/>
          <w:sz w:val="19"/>
        </w:rPr>
        <w:t>used</w:t>
      </w:r>
      <w:r>
        <w:rPr>
          <w:color w:val="1E1916"/>
          <w:spacing w:val="-5"/>
          <w:w w:val="105"/>
          <w:sz w:val="19"/>
        </w:rPr>
        <w:t> </w:t>
      </w:r>
      <w:r>
        <w:rPr>
          <w:color w:val="1E1916"/>
          <w:w w:val="105"/>
          <w:sz w:val="19"/>
        </w:rPr>
        <w:t>during</w:t>
      </w:r>
      <w:r>
        <w:rPr>
          <w:color w:val="1E1916"/>
          <w:spacing w:val="-6"/>
          <w:w w:val="105"/>
          <w:sz w:val="19"/>
        </w:rPr>
        <w:t> </w:t>
      </w:r>
      <w:r>
        <w:rPr>
          <w:color w:val="1E1916"/>
          <w:w w:val="105"/>
          <w:sz w:val="19"/>
        </w:rPr>
        <w:t>preparation</w:t>
      </w:r>
      <w:r>
        <w:rPr>
          <w:color w:val="1E1916"/>
          <w:spacing w:val="-5"/>
          <w:w w:val="105"/>
          <w:sz w:val="19"/>
        </w:rPr>
        <w:t> </w:t>
      </w:r>
      <w:r>
        <w:rPr>
          <w:color w:val="1E1916"/>
          <w:w w:val="105"/>
          <w:sz w:val="19"/>
        </w:rPr>
        <w:t>of</w:t>
      </w:r>
      <w:r>
        <w:rPr>
          <w:color w:val="1E1916"/>
          <w:spacing w:val="-6"/>
          <w:w w:val="105"/>
          <w:sz w:val="19"/>
        </w:rPr>
        <w:t> </w:t>
      </w:r>
      <w:r>
        <w:rPr>
          <w:color w:val="1E1916"/>
          <w:spacing w:val="-2"/>
          <w:w w:val="105"/>
          <w:sz w:val="19"/>
        </w:rPr>
        <w:t>food.</w:t>
      </w:r>
    </w:p>
    <w:p>
      <w:pPr>
        <w:pStyle w:val="ListParagraph"/>
        <w:numPr>
          <w:ilvl w:val="0"/>
          <w:numId w:val="8"/>
        </w:numPr>
        <w:tabs>
          <w:tab w:pos="572" w:val="left" w:leader="none"/>
        </w:tabs>
        <w:spacing w:line="240" w:lineRule="auto" w:before="9" w:after="0"/>
        <w:ind w:left="572" w:right="0" w:hanging="246"/>
        <w:jc w:val="left"/>
        <w:rPr>
          <w:sz w:val="19"/>
        </w:rPr>
      </w:pPr>
      <w:r>
        <w:rPr>
          <w:color w:val="1E1916"/>
          <w:w w:val="105"/>
          <w:sz w:val="19"/>
        </w:rPr>
        <w:t>Detergents</w:t>
      </w:r>
      <w:r>
        <w:rPr>
          <w:color w:val="1E1916"/>
          <w:spacing w:val="-6"/>
          <w:w w:val="105"/>
          <w:sz w:val="19"/>
        </w:rPr>
        <w:t> </w:t>
      </w:r>
      <w:r>
        <w:rPr>
          <w:color w:val="1E1916"/>
          <w:w w:val="105"/>
          <w:sz w:val="19"/>
        </w:rPr>
        <w:t>must</w:t>
      </w:r>
      <w:r>
        <w:rPr>
          <w:color w:val="1E1916"/>
          <w:spacing w:val="-6"/>
          <w:w w:val="105"/>
          <w:sz w:val="19"/>
        </w:rPr>
        <w:t> </w:t>
      </w:r>
      <w:r>
        <w:rPr>
          <w:color w:val="1E1916"/>
          <w:w w:val="105"/>
          <w:sz w:val="19"/>
        </w:rPr>
        <w:t>be</w:t>
      </w:r>
      <w:r>
        <w:rPr>
          <w:color w:val="1E1916"/>
          <w:spacing w:val="-6"/>
          <w:w w:val="105"/>
          <w:sz w:val="19"/>
        </w:rPr>
        <w:t> </w:t>
      </w:r>
      <w:r>
        <w:rPr>
          <w:color w:val="1E1916"/>
          <w:w w:val="105"/>
          <w:sz w:val="19"/>
        </w:rPr>
        <w:t>used</w:t>
      </w:r>
      <w:r>
        <w:rPr>
          <w:color w:val="1E1916"/>
          <w:spacing w:val="-6"/>
          <w:w w:val="105"/>
          <w:sz w:val="19"/>
        </w:rPr>
        <w:t> </w:t>
      </w:r>
      <w:r>
        <w:rPr>
          <w:color w:val="1E1916"/>
          <w:w w:val="105"/>
          <w:sz w:val="19"/>
        </w:rPr>
        <w:t>for</w:t>
      </w:r>
      <w:r>
        <w:rPr>
          <w:color w:val="1E1916"/>
          <w:spacing w:val="-6"/>
          <w:w w:val="105"/>
          <w:sz w:val="19"/>
        </w:rPr>
        <w:t> </w:t>
      </w:r>
      <w:r>
        <w:rPr>
          <w:color w:val="1E1916"/>
          <w:w w:val="105"/>
          <w:sz w:val="19"/>
        </w:rPr>
        <w:t>washing</w:t>
      </w:r>
      <w:r>
        <w:rPr>
          <w:color w:val="1E1916"/>
          <w:spacing w:val="-6"/>
          <w:w w:val="105"/>
          <w:sz w:val="19"/>
        </w:rPr>
        <w:t> </w:t>
      </w:r>
      <w:r>
        <w:rPr>
          <w:color w:val="1E1916"/>
          <w:w w:val="105"/>
          <w:sz w:val="19"/>
        </w:rPr>
        <w:t>and</w:t>
      </w:r>
      <w:r>
        <w:rPr>
          <w:color w:val="1E1916"/>
          <w:spacing w:val="-6"/>
          <w:w w:val="105"/>
          <w:sz w:val="19"/>
        </w:rPr>
        <w:t> </w:t>
      </w:r>
      <w:r>
        <w:rPr>
          <w:color w:val="1E1916"/>
          <w:w w:val="105"/>
          <w:sz w:val="19"/>
        </w:rPr>
        <w:t>cleaning</w:t>
      </w:r>
      <w:r>
        <w:rPr>
          <w:color w:val="1E1916"/>
          <w:spacing w:val="-5"/>
          <w:w w:val="105"/>
          <w:sz w:val="19"/>
        </w:rPr>
        <w:t> </w:t>
      </w:r>
      <w:r>
        <w:rPr>
          <w:color w:val="1E1916"/>
          <w:w w:val="105"/>
          <w:sz w:val="19"/>
        </w:rPr>
        <w:t>of</w:t>
      </w:r>
      <w:r>
        <w:rPr>
          <w:color w:val="1E1916"/>
          <w:spacing w:val="-6"/>
          <w:w w:val="105"/>
          <w:sz w:val="19"/>
        </w:rPr>
        <w:t> </w:t>
      </w:r>
      <w:r>
        <w:rPr>
          <w:color w:val="1E1916"/>
          <w:spacing w:val="-2"/>
          <w:w w:val="105"/>
          <w:sz w:val="19"/>
        </w:rPr>
        <w:t>utensils.</w:t>
      </w:r>
    </w:p>
    <w:p>
      <w:pPr>
        <w:pStyle w:val="ListParagraph"/>
        <w:numPr>
          <w:ilvl w:val="0"/>
          <w:numId w:val="8"/>
        </w:numPr>
        <w:tabs>
          <w:tab w:pos="572" w:val="left" w:leader="none"/>
        </w:tabs>
        <w:spacing w:line="217" w:lineRule="exact" w:before="9" w:after="0"/>
        <w:ind w:left="572" w:right="0" w:hanging="246"/>
        <w:jc w:val="left"/>
        <w:rPr>
          <w:sz w:val="19"/>
        </w:rPr>
      </w:pPr>
      <w:r>
        <w:rPr>
          <w:color w:val="1E1916"/>
          <w:w w:val="105"/>
          <w:sz w:val="19"/>
        </w:rPr>
        <w:t>Kitchen</w:t>
      </w:r>
      <w:r>
        <w:rPr>
          <w:color w:val="1E1916"/>
          <w:spacing w:val="-7"/>
          <w:w w:val="105"/>
          <w:sz w:val="19"/>
        </w:rPr>
        <w:t> </w:t>
      </w:r>
      <w:r>
        <w:rPr>
          <w:color w:val="1E1916"/>
          <w:w w:val="105"/>
          <w:sz w:val="19"/>
        </w:rPr>
        <w:t>must</w:t>
      </w:r>
      <w:r>
        <w:rPr>
          <w:color w:val="1E1916"/>
          <w:spacing w:val="-6"/>
          <w:w w:val="105"/>
          <w:sz w:val="19"/>
        </w:rPr>
        <w:t> </w:t>
      </w:r>
      <w:r>
        <w:rPr>
          <w:color w:val="1E1916"/>
          <w:w w:val="105"/>
          <w:sz w:val="19"/>
        </w:rPr>
        <w:t>have</w:t>
      </w:r>
      <w:r>
        <w:rPr>
          <w:color w:val="1E1916"/>
          <w:spacing w:val="-7"/>
          <w:w w:val="105"/>
          <w:sz w:val="19"/>
        </w:rPr>
        <w:t> </w:t>
      </w:r>
      <w:r>
        <w:rPr>
          <w:color w:val="1E1916"/>
          <w:w w:val="105"/>
          <w:sz w:val="19"/>
        </w:rPr>
        <w:t>proper</w:t>
      </w:r>
      <w:r>
        <w:rPr>
          <w:color w:val="1E1916"/>
          <w:spacing w:val="-6"/>
          <w:w w:val="105"/>
          <w:sz w:val="19"/>
        </w:rPr>
        <w:t> </w:t>
      </w:r>
      <w:r>
        <w:rPr>
          <w:color w:val="1E1916"/>
          <w:w w:val="105"/>
          <w:sz w:val="19"/>
        </w:rPr>
        <w:t>and</w:t>
      </w:r>
      <w:r>
        <w:rPr>
          <w:color w:val="1E1916"/>
          <w:spacing w:val="-6"/>
          <w:w w:val="105"/>
          <w:sz w:val="19"/>
        </w:rPr>
        <w:t> </w:t>
      </w:r>
      <w:r>
        <w:rPr>
          <w:color w:val="1E1916"/>
          <w:w w:val="105"/>
          <w:sz w:val="19"/>
        </w:rPr>
        <w:t>concealed</w:t>
      </w:r>
      <w:r>
        <w:rPr>
          <w:color w:val="1E1916"/>
          <w:spacing w:val="-7"/>
          <w:w w:val="105"/>
          <w:sz w:val="19"/>
        </w:rPr>
        <w:t> </w:t>
      </w:r>
      <w:r>
        <w:rPr>
          <w:color w:val="1E1916"/>
          <w:w w:val="105"/>
          <w:sz w:val="19"/>
        </w:rPr>
        <w:t>drainage</w:t>
      </w:r>
      <w:r>
        <w:rPr>
          <w:color w:val="1E1916"/>
          <w:spacing w:val="-6"/>
          <w:w w:val="105"/>
          <w:sz w:val="19"/>
        </w:rPr>
        <w:t> </w:t>
      </w:r>
      <w:r>
        <w:rPr>
          <w:color w:val="1E1916"/>
          <w:spacing w:val="-2"/>
          <w:w w:val="105"/>
          <w:sz w:val="19"/>
        </w:rPr>
        <w:t>system.</w:t>
      </w:r>
    </w:p>
    <w:p>
      <w:pPr>
        <w:pStyle w:val="ListParagraph"/>
        <w:numPr>
          <w:ilvl w:val="0"/>
          <w:numId w:val="8"/>
        </w:numPr>
        <w:tabs>
          <w:tab w:pos="572" w:val="left" w:leader="none"/>
          <w:tab w:pos="574" w:val="left" w:leader="none"/>
        </w:tabs>
        <w:spacing w:line="240" w:lineRule="auto" w:before="0" w:after="0"/>
        <w:ind w:left="574" w:right="498" w:hanging="248"/>
        <w:jc w:val="left"/>
        <w:rPr>
          <w:sz w:val="19"/>
        </w:rPr>
      </w:pPr>
      <w:r>
        <w:rPr>
          <w:color w:val="1E1916"/>
          <w:w w:val="105"/>
          <w:sz w:val="19"/>
        </w:rPr>
        <w:t>Kitchen</w:t>
      </w:r>
      <w:r>
        <w:rPr>
          <w:color w:val="1E1916"/>
          <w:spacing w:val="-6"/>
          <w:w w:val="105"/>
          <w:sz w:val="19"/>
        </w:rPr>
        <w:t> </w:t>
      </w:r>
      <w:r>
        <w:rPr>
          <w:color w:val="1E1916"/>
          <w:w w:val="105"/>
          <w:sz w:val="19"/>
        </w:rPr>
        <w:t>must</w:t>
      </w:r>
      <w:r>
        <w:rPr>
          <w:color w:val="1E1916"/>
          <w:spacing w:val="-6"/>
          <w:w w:val="105"/>
          <w:sz w:val="19"/>
        </w:rPr>
        <w:t> </w:t>
      </w:r>
      <w:r>
        <w:rPr>
          <w:color w:val="1E1916"/>
          <w:w w:val="105"/>
          <w:sz w:val="19"/>
        </w:rPr>
        <w:t>be</w:t>
      </w:r>
      <w:r>
        <w:rPr>
          <w:color w:val="1E1916"/>
          <w:spacing w:val="-6"/>
          <w:w w:val="105"/>
          <w:sz w:val="19"/>
        </w:rPr>
        <w:t> </w:t>
      </w:r>
      <w:r>
        <w:rPr>
          <w:color w:val="1E1916"/>
          <w:w w:val="105"/>
          <w:sz w:val="19"/>
        </w:rPr>
        <w:t>free</w:t>
      </w:r>
      <w:r>
        <w:rPr>
          <w:color w:val="1E1916"/>
          <w:spacing w:val="-6"/>
          <w:w w:val="105"/>
          <w:sz w:val="19"/>
        </w:rPr>
        <w:t> </w:t>
      </w:r>
      <w:r>
        <w:rPr>
          <w:color w:val="1E1916"/>
          <w:w w:val="105"/>
          <w:sz w:val="19"/>
        </w:rPr>
        <w:t>from</w:t>
      </w:r>
      <w:r>
        <w:rPr>
          <w:color w:val="1E1916"/>
          <w:spacing w:val="-6"/>
          <w:w w:val="105"/>
          <w:sz w:val="19"/>
        </w:rPr>
        <w:t> </w:t>
      </w:r>
      <w:r>
        <w:rPr>
          <w:color w:val="1E1916"/>
          <w:w w:val="105"/>
          <w:sz w:val="19"/>
        </w:rPr>
        <w:t>any</w:t>
      </w:r>
      <w:r>
        <w:rPr>
          <w:color w:val="1E1916"/>
          <w:spacing w:val="-6"/>
          <w:w w:val="105"/>
          <w:sz w:val="19"/>
        </w:rPr>
        <w:t> </w:t>
      </w:r>
      <w:r>
        <w:rPr>
          <w:color w:val="1E1916"/>
          <w:w w:val="105"/>
          <w:sz w:val="19"/>
        </w:rPr>
        <w:t>kind</w:t>
      </w:r>
      <w:r>
        <w:rPr>
          <w:color w:val="1E1916"/>
          <w:spacing w:val="-6"/>
          <w:w w:val="105"/>
          <w:sz w:val="19"/>
        </w:rPr>
        <w:t> </w:t>
      </w:r>
      <w:r>
        <w:rPr>
          <w:color w:val="1E1916"/>
          <w:w w:val="105"/>
          <w:sz w:val="19"/>
        </w:rPr>
        <w:t>of</w:t>
      </w:r>
      <w:r>
        <w:rPr>
          <w:color w:val="1E1916"/>
          <w:spacing w:val="-6"/>
          <w:w w:val="105"/>
          <w:sz w:val="19"/>
        </w:rPr>
        <w:t> </w:t>
      </w:r>
      <w:r>
        <w:rPr>
          <w:color w:val="1E1916"/>
          <w:w w:val="105"/>
          <w:sz w:val="19"/>
        </w:rPr>
        <w:t>contamination</w:t>
      </w:r>
      <w:r>
        <w:rPr>
          <w:color w:val="1E1916"/>
          <w:spacing w:val="-6"/>
          <w:w w:val="105"/>
          <w:sz w:val="19"/>
        </w:rPr>
        <w:t> </w:t>
      </w:r>
      <w:r>
        <w:rPr>
          <w:color w:val="1E1916"/>
          <w:w w:val="105"/>
          <w:sz w:val="19"/>
        </w:rPr>
        <w:t>(rodent</w:t>
      </w:r>
      <w:r>
        <w:rPr>
          <w:color w:val="1E1916"/>
          <w:spacing w:val="-6"/>
          <w:w w:val="105"/>
          <w:sz w:val="19"/>
        </w:rPr>
        <w:t> </w:t>
      </w:r>
      <w:r>
        <w:rPr>
          <w:color w:val="1E1916"/>
          <w:w w:val="105"/>
          <w:sz w:val="19"/>
        </w:rPr>
        <w:t>/</w:t>
      </w:r>
      <w:r>
        <w:rPr>
          <w:color w:val="1E1916"/>
          <w:spacing w:val="-6"/>
          <w:w w:val="105"/>
          <w:sz w:val="19"/>
        </w:rPr>
        <w:t> </w:t>
      </w:r>
      <w:r>
        <w:rPr>
          <w:color w:val="1E1916"/>
          <w:w w:val="105"/>
          <w:sz w:val="19"/>
        </w:rPr>
        <w:t>pest)</w:t>
      </w:r>
      <w:r>
        <w:rPr>
          <w:color w:val="1E1916"/>
          <w:spacing w:val="-6"/>
          <w:w w:val="105"/>
          <w:sz w:val="19"/>
        </w:rPr>
        <w:t> </w:t>
      </w:r>
      <w:r>
        <w:rPr>
          <w:color w:val="1E1916"/>
          <w:w w:val="105"/>
          <w:sz w:val="19"/>
        </w:rPr>
        <w:t>and</w:t>
      </w:r>
      <w:r>
        <w:rPr>
          <w:color w:val="1E1916"/>
          <w:spacing w:val="-6"/>
          <w:w w:val="105"/>
          <w:sz w:val="19"/>
        </w:rPr>
        <w:t> </w:t>
      </w:r>
      <w:r>
        <w:rPr>
          <w:color w:val="1E1916"/>
          <w:w w:val="105"/>
          <w:sz w:val="19"/>
        </w:rPr>
        <w:t>an</w:t>
      </w:r>
      <w:r>
        <w:rPr>
          <w:color w:val="1E1916"/>
          <w:spacing w:val="-6"/>
          <w:w w:val="105"/>
          <w:sz w:val="19"/>
        </w:rPr>
        <w:t> </w:t>
      </w:r>
      <w:r>
        <w:rPr>
          <w:color w:val="1E1916"/>
          <w:w w:val="105"/>
          <w:sz w:val="19"/>
        </w:rPr>
        <w:t>integrated</w:t>
      </w:r>
      <w:r>
        <w:rPr>
          <w:color w:val="1E1916"/>
          <w:spacing w:val="-6"/>
          <w:w w:val="105"/>
          <w:sz w:val="19"/>
        </w:rPr>
        <w:t> </w:t>
      </w:r>
      <w:r>
        <w:rPr>
          <w:color w:val="1E1916"/>
          <w:w w:val="105"/>
          <w:sz w:val="19"/>
        </w:rPr>
        <w:t>pest</w:t>
      </w:r>
      <w:r>
        <w:rPr>
          <w:color w:val="1E1916"/>
          <w:spacing w:val="-6"/>
          <w:w w:val="105"/>
          <w:sz w:val="19"/>
        </w:rPr>
        <w:t> </w:t>
      </w:r>
      <w:r>
        <w:rPr>
          <w:color w:val="1E1916"/>
          <w:w w:val="105"/>
          <w:sz w:val="19"/>
        </w:rPr>
        <w:t>management</w:t>
      </w:r>
      <w:r>
        <w:rPr>
          <w:color w:val="1E1916"/>
          <w:spacing w:val="-6"/>
          <w:w w:val="105"/>
          <w:sz w:val="19"/>
        </w:rPr>
        <w:t> </w:t>
      </w:r>
      <w:r>
        <w:rPr>
          <w:color w:val="1E1916"/>
          <w:w w:val="105"/>
          <w:sz w:val="19"/>
        </w:rPr>
        <w:t>system</w:t>
      </w:r>
      <w:r>
        <w:rPr>
          <w:color w:val="1E1916"/>
          <w:spacing w:val="-6"/>
          <w:w w:val="105"/>
          <w:sz w:val="19"/>
        </w:rPr>
        <w:t> </w:t>
      </w:r>
      <w:r>
        <w:rPr>
          <w:color w:val="1E1916"/>
          <w:w w:val="105"/>
          <w:sz w:val="19"/>
        </w:rPr>
        <w:t>must</w:t>
      </w:r>
      <w:r>
        <w:rPr>
          <w:color w:val="1E1916"/>
          <w:spacing w:val="-6"/>
          <w:w w:val="105"/>
          <w:sz w:val="19"/>
        </w:rPr>
        <w:t> </w:t>
      </w:r>
      <w:r>
        <w:rPr>
          <w:color w:val="1E1916"/>
          <w:w w:val="105"/>
          <w:sz w:val="19"/>
        </w:rPr>
        <w:t>be</w:t>
      </w:r>
      <w:r>
        <w:rPr>
          <w:color w:val="1E1916"/>
          <w:spacing w:val="-6"/>
          <w:w w:val="105"/>
          <w:sz w:val="19"/>
        </w:rPr>
        <w:t> </w:t>
      </w:r>
      <w:r>
        <w:rPr>
          <w:color w:val="1E1916"/>
          <w:w w:val="105"/>
          <w:sz w:val="19"/>
        </w:rPr>
        <w:t>established along with record keeping.</w:t>
      </w:r>
    </w:p>
    <w:p>
      <w:pPr>
        <w:pStyle w:val="ListParagraph"/>
        <w:numPr>
          <w:ilvl w:val="0"/>
          <w:numId w:val="8"/>
        </w:numPr>
        <w:tabs>
          <w:tab w:pos="584" w:val="left" w:leader="none"/>
        </w:tabs>
        <w:spacing w:line="240" w:lineRule="auto" w:before="17" w:after="0"/>
        <w:ind w:left="584" w:right="0" w:hanging="246"/>
        <w:jc w:val="left"/>
        <w:rPr>
          <w:sz w:val="19"/>
        </w:rPr>
      </w:pPr>
      <w:r>
        <w:rPr>
          <w:color w:val="1E1916"/>
          <w:w w:val="105"/>
          <w:sz w:val="19"/>
        </w:rPr>
        <w:t>Footrest</w:t>
      </w:r>
      <w:r>
        <w:rPr>
          <w:color w:val="1E1916"/>
          <w:spacing w:val="-6"/>
          <w:w w:val="105"/>
          <w:sz w:val="19"/>
        </w:rPr>
        <w:t> </w:t>
      </w:r>
      <w:r>
        <w:rPr>
          <w:color w:val="1E1916"/>
          <w:w w:val="105"/>
          <w:sz w:val="19"/>
        </w:rPr>
        <w:t>trash</w:t>
      </w:r>
      <w:r>
        <w:rPr>
          <w:color w:val="1E1916"/>
          <w:spacing w:val="-6"/>
          <w:w w:val="105"/>
          <w:sz w:val="19"/>
        </w:rPr>
        <w:t> </w:t>
      </w:r>
      <w:r>
        <w:rPr>
          <w:color w:val="1E1916"/>
          <w:w w:val="105"/>
          <w:sz w:val="19"/>
        </w:rPr>
        <w:t>bins</w:t>
      </w:r>
      <w:r>
        <w:rPr>
          <w:color w:val="1E1916"/>
          <w:spacing w:val="-5"/>
          <w:w w:val="105"/>
          <w:sz w:val="19"/>
        </w:rPr>
        <w:t> </w:t>
      </w:r>
      <w:r>
        <w:rPr>
          <w:color w:val="1E1916"/>
          <w:w w:val="105"/>
          <w:sz w:val="19"/>
        </w:rPr>
        <w:t>must</w:t>
      </w:r>
      <w:r>
        <w:rPr>
          <w:color w:val="1E1916"/>
          <w:spacing w:val="-6"/>
          <w:w w:val="105"/>
          <w:sz w:val="19"/>
        </w:rPr>
        <w:t> </w:t>
      </w:r>
      <w:r>
        <w:rPr>
          <w:color w:val="1E1916"/>
          <w:w w:val="105"/>
          <w:sz w:val="19"/>
        </w:rPr>
        <w:t>be</w:t>
      </w:r>
      <w:r>
        <w:rPr>
          <w:color w:val="1E1916"/>
          <w:spacing w:val="-5"/>
          <w:w w:val="105"/>
          <w:sz w:val="19"/>
        </w:rPr>
        <w:t> </w:t>
      </w:r>
      <w:r>
        <w:rPr>
          <w:color w:val="1E1916"/>
          <w:w w:val="105"/>
          <w:sz w:val="19"/>
        </w:rPr>
        <w:t>used</w:t>
      </w:r>
      <w:r>
        <w:rPr>
          <w:color w:val="1E1916"/>
          <w:spacing w:val="-6"/>
          <w:w w:val="105"/>
          <w:sz w:val="19"/>
        </w:rPr>
        <w:t> </w:t>
      </w:r>
      <w:r>
        <w:rPr>
          <w:color w:val="1E1916"/>
          <w:w w:val="105"/>
          <w:sz w:val="19"/>
        </w:rPr>
        <w:t>throughout</w:t>
      </w:r>
      <w:r>
        <w:rPr>
          <w:color w:val="1E1916"/>
          <w:spacing w:val="-6"/>
          <w:w w:val="105"/>
          <w:sz w:val="19"/>
        </w:rPr>
        <w:t> </w:t>
      </w:r>
      <w:r>
        <w:rPr>
          <w:color w:val="1E1916"/>
          <w:w w:val="105"/>
          <w:sz w:val="19"/>
        </w:rPr>
        <w:t>the</w:t>
      </w:r>
      <w:r>
        <w:rPr>
          <w:color w:val="1E1916"/>
          <w:spacing w:val="-5"/>
          <w:w w:val="105"/>
          <w:sz w:val="19"/>
        </w:rPr>
        <w:t> </w:t>
      </w:r>
      <w:r>
        <w:rPr>
          <w:color w:val="1E1916"/>
          <w:spacing w:val="-2"/>
          <w:w w:val="105"/>
          <w:sz w:val="19"/>
        </w:rPr>
        <w:t>premises.</w:t>
      </w:r>
    </w:p>
    <w:p>
      <w:pPr>
        <w:pStyle w:val="ListParagraph"/>
        <w:numPr>
          <w:ilvl w:val="0"/>
          <w:numId w:val="8"/>
        </w:numPr>
        <w:tabs>
          <w:tab w:pos="581" w:val="left" w:leader="none"/>
        </w:tabs>
        <w:spacing w:line="240" w:lineRule="auto" w:before="4" w:after="0"/>
        <w:ind w:left="581" w:right="0" w:hanging="243"/>
        <w:jc w:val="left"/>
        <w:rPr>
          <w:sz w:val="19"/>
        </w:rPr>
      </w:pPr>
      <w:r>
        <w:rPr>
          <w:color w:val="1E1916"/>
          <w:w w:val="105"/>
          <w:sz w:val="19"/>
        </w:rPr>
        <w:t>Toilets</w:t>
      </w:r>
      <w:r>
        <w:rPr>
          <w:color w:val="1E1916"/>
          <w:spacing w:val="-7"/>
          <w:w w:val="105"/>
          <w:sz w:val="19"/>
        </w:rPr>
        <w:t> </w:t>
      </w:r>
      <w:r>
        <w:rPr>
          <w:color w:val="1E1916"/>
          <w:w w:val="105"/>
          <w:sz w:val="19"/>
        </w:rPr>
        <w:t>should</w:t>
      </w:r>
      <w:r>
        <w:rPr>
          <w:color w:val="1E1916"/>
          <w:spacing w:val="-7"/>
          <w:w w:val="105"/>
          <w:sz w:val="19"/>
        </w:rPr>
        <w:t> </w:t>
      </w:r>
      <w:r>
        <w:rPr>
          <w:color w:val="1E1916"/>
          <w:w w:val="105"/>
          <w:sz w:val="19"/>
        </w:rPr>
        <w:t>be</w:t>
      </w:r>
      <w:r>
        <w:rPr>
          <w:color w:val="1E1916"/>
          <w:spacing w:val="-7"/>
          <w:w w:val="105"/>
          <w:sz w:val="19"/>
        </w:rPr>
        <w:t> </w:t>
      </w:r>
      <w:r>
        <w:rPr>
          <w:color w:val="1E1916"/>
          <w:w w:val="105"/>
          <w:sz w:val="19"/>
        </w:rPr>
        <w:t>in</w:t>
      </w:r>
      <w:r>
        <w:rPr>
          <w:color w:val="1E1916"/>
          <w:spacing w:val="-7"/>
          <w:w w:val="105"/>
          <w:sz w:val="19"/>
        </w:rPr>
        <w:t> </w:t>
      </w:r>
      <w:r>
        <w:rPr>
          <w:color w:val="1E1916"/>
          <w:w w:val="105"/>
          <w:sz w:val="19"/>
        </w:rPr>
        <w:t>separating</w:t>
      </w:r>
      <w:r>
        <w:rPr>
          <w:color w:val="1E1916"/>
          <w:spacing w:val="-7"/>
          <w:w w:val="105"/>
          <w:sz w:val="19"/>
        </w:rPr>
        <w:t> </w:t>
      </w:r>
      <w:r>
        <w:rPr>
          <w:color w:val="1E1916"/>
          <w:w w:val="105"/>
          <w:sz w:val="19"/>
        </w:rPr>
        <w:t>lobby</w:t>
      </w:r>
      <w:r>
        <w:rPr>
          <w:color w:val="1E1916"/>
          <w:spacing w:val="-7"/>
          <w:w w:val="105"/>
          <w:sz w:val="19"/>
        </w:rPr>
        <w:t> </w:t>
      </w:r>
      <w:r>
        <w:rPr>
          <w:color w:val="1E1916"/>
          <w:w w:val="105"/>
          <w:sz w:val="19"/>
        </w:rPr>
        <w:t>and</w:t>
      </w:r>
      <w:r>
        <w:rPr>
          <w:color w:val="1E1916"/>
          <w:spacing w:val="-7"/>
          <w:w w:val="105"/>
          <w:sz w:val="19"/>
        </w:rPr>
        <w:t> </w:t>
      </w:r>
      <w:r>
        <w:rPr>
          <w:color w:val="1E1916"/>
          <w:w w:val="105"/>
          <w:sz w:val="19"/>
        </w:rPr>
        <w:t>away</w:t>
      </w:r>
      <w:r>
        <w:rPr>
          <w:color w:val="1E1916"/>
          <w:spacing w:val="-7"/>
          <w:w w:val="105"/>
          <w:sz w:val="19"/>
        </w:rPr>
        <w:t> </w:t>
      </w:r>
      <w:r>
        <w:rPr>
          <w:color w:val="1E1916"/>
          <w:w w:val="105"/>
          <w:sz w:val="19"/>
        </w:rPr>
        <w:t>from</w:t>
      </w:r>
      <w:r>
        <w:rPr>
          <w:color w:val="1E1916"/>
          <w:spacing w:val="-7"/>
          <w:w w:val="105"/>
          <w:sz w:val="19"/>
        </w:rPr>
        <w:t> </w:t>
      </w:r>
      <w:r>
        <w:rPr>
          <w:color w:val="1E1916"/>
          <w:spacing w:val="-2"/>
          <w:w w:val="105"/>
          <w:sz w:val="19"/>
        </w:rPr>
        <w:t>kitchen.</w:t>
      </w:r>
    </w:p>
    <w:p>
      <w:pPr>
        <w:pStyle w:val="ListParagraph"/>
        <w:numPr>
          <w:ilvl w:val="0"/>
          <w:numId w:val="8"/>
        </w:numPr>
        <w:tabs>
          <w:tab w:pos="584" w:val="left" w:leader="none"/>
        </w:tabs>
        <w:spacing w:line="240" w:lineRule="auto" w:before="3" w:after="0"/>
        <w:ind w:left="584" w:right="0" w:hanging="295"/>
        <w:jc w:val="left"/>
        <w:rPr>
          <w:sz w:val="19"/>
        </w:rPr>
      </w:pPr>
      <w:r>
        <w:rPr>
          <w:color w:val="1E1916"/>
          <w:w w:val="105"/>
          <w:sz w:val="19"/>
        </w:rPr>
        <w:t>Serving</w:t>
      </w:r>
      <w:r>
        <w:rPr>
          <w:color w:val="1E1916"/>
          <w:spacing w:val="-5"/>
          <w:w w:val="105"/>
          <w:sz w:val="19"/>
        </w:rPr>
        <w:t> </w:t>
      </w:r>
      <w:r>
        <w:rPr>
          <w:color w:val="1E1916"/>
          <w:w w:val="105"/>
          <w:sz w:val="19"/>
        </w:rPr>
        <w:t>area</w:t>
      </w:r>
      <w:r>
        <w:rPr>
          <w:color w:val="1E1916"/>
          <w:spacing w:val="-5"/>
          <w:w w:val="105"/>
          <w:sz w:val="19"/>
        </w:rPr>
        <w:t> </w:t>
      </w:r>
      <w:r>
        <w:rPr>
          <w:color w:val="1E1916"/>
          <w:w w:val="105"/>
          <w:sz w:val="19"/>
        </w:rPr>
        <w:t>/</w:t>
      </w:r>
      <w:r>
        <w:rPr>
          <w:color w:val="1E1916"/>
          <w:spacing w:val="-5"/>
          <w:w w:val="105"/>
          <w:sz w:val="19"/>
        </w:rPr>
        <w:t> </w:t>
      </w:r>
      <w:r>
        <w:rPr>
          <w:color w:val="1E1916"/>
          <w:w w:val="105"/>
          <w:sz w:val="19"/>
        </w:rPr>
        <w:t>Dining</w:t>
      </w:r>
      <w:r>
        <w:rPr>
          <w:color w:val="1E1916"/>
          <w:spacing w:val="-4"/>
          <w:w w:val="105"/>
          <w:sz w:val="19"/>
        </w:rPr>
        <w:t> </w:t>
      </w:r>
      <w:r>
        <w:rPr>
          <w:color w:val="1E1916"/>
          <w:w w:val="105"/>
          <w:sz w:val="19"/>
        </w:rPr>
        <w:t>area</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5"/>
          <w:w w:val="105"/>
          <w:sz w:val="19"/>
        </w:rPr>
        <w:t> </w:t>
      </w:r>
      <w:r>
        <w:rPr>
          <w:color w:val="1E1916"/>
          <w:spacing w:val="-2"/>
          <w:w w:val="105"/>
          <w:sz w:val="19"/>
        </w:rPr>
        <w:t>clean.</w:t>
      </w:r>
    </w:p>
    <w:p>
      <w:pPr>
        <w:pStyle w:val="ListParagraph"/>
        <w:numPr>
          <w:ilvl w:val="0"/>
          <w:numId w:val="8"/>
        </w:numPr>
        <w:tabs>
          <w:tab w:pos="576" w:val="left" w:leader="none"/>
        </w:tabs>
        <w:spacing w:line="240" w:lineRule="auto" w:before="2" w:after="0"/>
        <w:ind w:left="576" w:right="0" w:hanging="287"/>
        <w:jc w:val="left"/>
        <w:rPr>
          <w:sz w:val="19"/>
        </w:rPr>
      </w:pPr>
      <w:r>
        <w:rPr>
          <w:color w:val="1E1916"/>
          <w:w w:val="105"/>
          <w:sz w:val="19"/>
        </w:rPr>
        <w:t>Refrigerators</w:t>
      </w:r>
      <w:r>
        <w:rPr>
          <w:color w:val="1E1916"/>
          <w:spacing w:val="-6"/>
          <w:w w:val="105"/>
          <w:sz w:val="19"/>
        </w:rPr>
        <w:t> </w:t>
      </w:r>
      <w:r>
        <w:rPr>
          <w:color w:val="1E1916"/>
          <w:w w:val="105"/>
          <w:sz w:val="19"/>
        </w:rPr>
        <w:t>/</w:t>
      </w:r>
      <w:r>
        <w:rPr>
          <w:color w:val="1E1916"/>
          <w:spacing w:val="-5"/>
          <w:w w:val="105"/>
          <w:sz w:val="19"/>
        </w:rPr>
        <w:t> </w:t>
      </w:r>
      <w:r>
        <w:rPr>
          <w:color w:val="1E1916"/>
          <w:w w:val="105"/>
          <w:sz w:val="19"/>
        </w:rPr>
        <w:t>Freezers</w:t>
      </w:r>
      <w:r>
        <w:rPr>
          <w:color w:val="1E1916"/>
          <w:spacing w:val="-6"/>
          <w:w w:val="105"/>
          <w:sz w:val="19"/>
        </w:rPr>
        <w:t> </w:t>
      </w:r>
      <w:r>
        <w:rPr>
          <w:color w:val="1E1916"/>
          <w:w w:val="105"/>
          <w:sz w:val="19"/>
        </w:rPr>
        <w:t>should</w:t>
      </w:r>
      <w:r>
        <w:rPr>
          <w:color w:val="1E1916"/>
          <w:spacing w:val="-5"/>
          <w:w w:val="105"/>
          <w:sz w:val="19"/>
        </w:rPr>
        <w:t> </w:t>
      </w:r>
      <w:r>
        <w:rPr>
          <w:color w:val="1E1916"/>
          <w:w w:val="105"/>
          <w:sz w:val="19"/>
        </w:rPr>
        <w:t>be</w:t>
      </w:r>
      <w:r>
        <w:rPr>
          <w:color w:val="1E1916"/>
          <w:spacing w:val="-6"/>
          <w:w w:val="105"/>
          <w:sz w:val="19"/>
        </w:rPr>
        <w:t> </w:t>
      </w:r>
      <w:r>
        <w:rPr>
          <w:color w:val="1E1916"/>
          <w:w w:val="105"/>
          <w:sz w:val="19"/>
        </w:rPr>
        <w:t>cleaned</w:t>
      </w:r>
      <w:r>
        <w:rPr>
          <w:color w:val="1E1916"/>
          <w:spacing w:val="-5"/>
          <w:w w:val="105"/>
          <w:sz w:val="19"/>
        </w:rPr>
        <w:t> </w:t>
      </w:r>
      <w:r>
        <w:rPr>
          <w:color w:val="1E1916"/>
          <w:w w:val="105"/>
          <w:sz w:val="19"/>
        </w:rPr>
        <w:t>and</w:t>
      </w:r>
      <w:r>
        <w:rPr>
          <w:color w:val="1E1916"/>
          <w:spacing w:val="-6"/>
          <w:w w:val="105"/>
          <w:sz w:val="19"/>
        </w:rPr>
        <w:t> </w:t>
      </w:r>
      <w:r>
        <w:rPr>
          <w:color w:val="1E1916"/>
          <w:w w:val="105"/>
          <w:sz w:val="19"/>
        </w:rPr>
        <w:t>maintained</w:t>
      </w:r>
      <w:r>
        <w:rPr>
          <w:color w:val="1E1916"/>
          <w:spacing w:val="-5"/>
          <w:w w:val="105"/>
          <w:sz w:val="19"/>
        </w:rPr>
        <w:t> </w:t>
      </w:r>
      <w:r>
        <w:rPr>
          <w:color w:val="1E1916"/>
          <w:w w:val="105"/>
          <w:sz w:val="19"/>
        </w:rPr>
        <w:t>and</w:t>
      </w:r>
      <w:r>
        <w:rPr>
          <w:color w:val="1E1916"/>
          <w:spacing w:val="-6"/>
          <w:w w:val="105"/>
          <w:sz w:val="19"/>
        </w:rPr>
        <w:t> </w:t>
      </w:r>
      <w:r>
        <w:rPr>
          <w:color w:val="1E1916"/>
          <w:w w:val="105"/>
          <w:sz w:val="19"/>
        </w:rPr>
        <w:t>there</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not</w:t>
      </w:r>
      <w:r>
        <w:rPr>
          <w:color w:val="1E1916"/>
          <w:spacing w:val="-6"/>
          <w:w w:val="105"/>
          <w:sz w:val="19"/>
        </w:rPr>
        <w:t> </w:t>
      </w:r>
      <w:r>
        <w:rPr>
          <w:color w:val="1E1916"/>
          <w:w w:val="105"/>
          <w:sz w:val="19"/>
        </w:rPr>
        <w:t>be</w:t>
      </w:r>
      <w:r>
        <w:rPr>
          <w:color w:val="1E1916"/>
          <w:spacing w:val="-5"/>
          <w:w w:val="105"/>
          <w:sz w:val="19"/>
        </w:rPr>
        <w:t> </w:t>
      </w:r>
      <w:r>
        <w:rPr>
          <w:color w:val="1E1916"/>
          <w:w w:val="105"/>
          <w:sz w:val="19"/>
        </w:rPr>
        <w:t>still</w:t>
      </w:r>
      <w:r>
        <w:rPr>
          <w:color w:val="1E1916"/>
          <w:spacing w:val="-6"/>
          <w:w w:val="105"/>
          <w:sz w:val="19"/>
        </w:rPr>
        <w:t> </w:t>
      </w:r>
      <w:r>
        <w:rPr>
          <w:color w:val="1E1916"/>
          <w:w w:val="105"/>
          <w:sz w:val="19"/>
        </w:rPr>
        <w:t>water</w:t>
      </w:r>
      <w:r>
        <w:rPr>
          <w:color w:val="1E1916"/>
          <w:spacing w:val="-5"/>
          <w:w w:val="105"/>
          <w:sz w:val="19"/>
        </w:rPr>
        <w:t> </w:t>
      </w:r>
      <w:r>
        <w:rPr>
          <w:color w:val="1E1916"/>
          <w:w w:val="105"/>
          <w:sz w:val="19"/>
        </w:rPr>
        <w:t>inside</w:t>
      </w:r>
      <w:r>
        <w:rPr>
          <w:color w:val="1E1916"/>
          <w:spacing w:val="-6"/>
          <w:w w:val="105"/>
          <w:sz w:val="19"/>
        </w:rPr>
        <w:t> </w:t>
      </w:r>
      <w:r>
        <w:rPr>
          <w:color w:val="1E1916"/>
          <w:w w:val="105"/>
          <w:sz w:val="19"/>
        </w:rPr>
        <w:t>the</w:t>
      </w:r>
      <w:r>
        <w:rPr>
          <w:color w:val="1E1916"/>
          <w:spacing w:val="-5"/>
          <w:w w:val="105"/>
          <w:sz w:val="19"/>
        </w:rPr>
        <w:t> </w:t>
      </w:r>
      <w:r>
        <w:rPr>
          <w:color w:val="1E1916"/>
          <w:spacing w:val="-2"/>
          <w:w w:val="105"/>
          <w:sz w:val="19"/>
        </w:rPr>
        <w:t>refrigerator.</w:t>
      </w:r>
    </w:p>
    <w:p>
      <w:pPr>
        <w:pStyle w:val="ListParagraph"/>
        <w:numPr>
          <w:ilvl w:val="0"/>
          <w:numId w:val="8"/>
        </w:numPr>
        <w:tabs>
          <w:tab w:pos="584" w:val="left" w:leader="none"/>
        </w:tabs>
        <w:spacing w:line="240" w:lineRule="auto" w:before="21" w:after="0"/>
        <w:ind w:left="584" w:right="0" w:hanging="295"/>
        <w:jc w:val="left"/>
        <w:rPr>
          <w:sz w:val="19"/>
        </w:rPr>
      </w:pPr>
      <w:r>
        <w:rPr>
          <w:color w:val="1E1916"/>
          <w:w w:val="105"/>
          <w:sz w:val="19"/>
        </w:rPr>
        <w:t>Refrigerators</w:t>
      </w:r>
      <w:r>
        <w:rPr>
          <w:color w:val="1E1916"/>
          <w:spacing w:val="-6"/>
          <w:w w:val="105"/>
          <w:sz w:val="19"/>
        </w:rPr>
        <w:t> </w:t>
      </w:r>
      <w:r>
        <w:rPr>
          <w:color w:val="1E1916"/>
          <w:w w:val="105"/>
          <w:sz w:val="19"/>
        </w:rPr>
        <w:t>/</w:t>
      </w:r>
      <w:r>
        <w:rPr>
          <w:color w:val="1E1916"/>
          <w:spacing w:val="-5"/>
          <w:w w:val="105"/>
          <w:sz w:val="19"/>
        </w:rPr>
        <w:t> </w:t>
      </w:r>
      <w:r>
        <w:rPr>
          <w:color w:val="1E1916"/>
          <w:w w:val="105"/>
          <w:sz w:val="19"/>
        </w:rPr>
        <w:t>Freezers</w:t>
      </w:r>
      <w:r>
        <w:rPr>
          <w:color w:val="1E1916"/>
          <w:spacing w:val="-6"/>
          <w:w w:val="105"/>
          <w:sz w:val="19"/>
        </w:rPr>
        <w:t> </w:t>
      </w:r>
      <w:r>
        <w:rPr>
          <w:color w:val="1E1916"/>
          <w:w w:val="105"/>
          <w:sz w:val="19"/>
        </w:rPr>
        <w:t>should</w:t>
      </w:r>
      <w:r>
        <w:rPr>
          <w:color w:val="1E1916"/>
          <w:spacing w:val="-5"/>
          <w:w w:val="105"/>
          <w:sz w:val="19"/>
        </w:rPr>
        <w:t> </w:t>
      </w:r>
      <w:r>
        <w:rPr>
          <w:color w:val="1E1916"/>
          <w:w w:val="105"/>
          <w:sz w:val="19"/>
        </w:rPr>
        <w:t>be</w:t>
      </w:r>
      <w:r>
        <w:rPr>
          <w:color w:val="1E1916"/>
          <w:spacing w:val="-6"/>
          <w:w w:val="105"/>
          <w:sz w:val="19"/>
        </w:rPr>
        <w:t> </w:t>
      </w:r>
      <w:r>
        <w:rPr>
          <w:color w:val="1E1916"/>
          <w:w w:val="105"/>
          <w:sz w:val="19"/>
        </w:rPr>
        <w:t>free</w:t>
      </w:r>
      <w:r>
        <w:rPr>
          <w:color w:val="1E1916"/>
          <w:spacing w:val="-5"/>
          <w:w w:val="105"/>
          <w:sz w:val="19"/>
        </w:rPr>
        <w:t> </w:t>
      </w:r>
      <w:r>
        <w:rPr>
          <w:color w:val="1E1916"/>
          <w:w w:val="105"/>
          <w:sz w:val="19"/>
        </w:rPr>
        <w:t>from</w:t>
      </w:r>
      <w:r>
        <w:rPr>
          <w:color w:val="1E1916"/>
          <w:spacing w:val="-6"/>
          <w:w w:val="105"/>
          <w:sz w:val="19"/>
        </w:rPr>
        <w:t> </w:t>
      </w:r>
      <w:r>
        <w:rPr>
          <w:color w:val="1E1916"/>
          <w:w w:val="105"/>
          <w:sz w:val="19"/>
        </w:rPr>
        <w:t>corrosion</w:t>
      </w:r>
      <w:r>
        <w:rPr>
          <w:color w:val="1E1916"/>
          <w:spacing w:val="-5"/>
          <w:w w:val="105"/>
          <w:sz w:val="19"/>
        </w:rPr>
        <w:t> </w:t>
      </w:r>
      <w:r>
        <w:rPr>
          <w:color w:val="1E1916"/>
          <w:w w:val="105"/>
          <w:sz w:val="19"/>
        </w:rPr>
        <w:t>and</w:t>
      </w:r>
      <w:r>
        <w:rPr>
          <w:color w:val="1E1916"/>
          <w:spacing w:val="-6"/>
          <w:w w:val="105"/>
          <w:sz w:val="19"/>
        </w:rPr>
        <w:t> </w:t>
      </w:r>
      <w:r>
        <w:rPr>
          <w:color w:val="1E1916"/>
          <w:w w:val="105"/>
          <w:sz w:val="19"/>
        </w:rPr>
        <w:t>leaks</w:t>
      </w:r>
      <w:r>
        <w:rPr>
          <w:color w:val="1E1916"/>
          <w:spacing w:val="-5"/>
          <w:w w:val="105"/>
          <w:sz w:val="19"/>
        </w:rPr>
        <w:t> </w:t>
      </w:r>
      <w:r>
        <w:rPr>
          <w:color w:val="1E1916"/>
          <w:w w:val="105"/>
          <w:sz w:val="19"/>
        </w:rPr>
        <w:t>/</w:t>
      </w:r>
      <w:r>
        <w:rPr>
          <w:color w:val="1E1916"/>
          <w:spacing w:val="-5"/>
          <w:w w:val="105"/>
          <w:sz w:val="19"/>
        </w:rPr>
        <w:t> </w:t>
      </w:r>
      <w:r>
        <w:rPr>
          <w:color w:val="1E1916"/>
          <w:spacing w:val="-2"/>
          <w:w w:val="105"/>
          <w:sz w:val="19"/>
        </w:rPr>
        <w:t>damage.</w:t>
      </w:r>
    </w:p>
    <w:p>
      <w:pPr>
        <w:pStyle w:val="ListParagraph"/>
        <w:numPr>
          <w:ilvl w:val="0"/>
          <w:numId w:val="8"/>
        </w:numPr>
        <w:tabs>
          <w:tab w:pos="581" w:val="left" w:leader="none"/>
        </w:tabs>
        <w:spacing w:line="240" w:lineRule="auto" w:before="22" w:after="0"/>
        <w:ind w:left="581" w:right="0" w:hanging="292"/>
        <w:jc w:val="left"/>
        <w:rPr>
          <w:sz w:val="19"/>
        </w:rPr>
      </w:pPr>
      <w:r>
        <w:rPr>
          <w:color w:val="1E1916"/>
          <w:w w:val="105"/>
          <w:sz w:val="19"/>
        </w:rPr>
        <w:t>Water</w:t>
      </w:r>
      <w:r>
        <w:rPr>
          <w:color w:val="1E1916"/>
          <w:spacing w:val="-7"/>
          <w:w w:val="105"/>
          <w:sz w:val="19"/>
        </w:rPr>
        <w:t> </w:t>
      </w:r>
      <w:r>
        <w:rPr>
          <w:color w:val="1E1916"/>
          <w:w w:val="105"/>
          <w:sz w:val="19"/>
        </w:rPr>
        <w:t>tanks</w:t>
      </w:r>
      <w:r>
        <w:rPr>
          <w:color w:val="1E1916"/>
          <w:spacing w:val="-7"/>
          <w:w w:val="105"/>
          <w:sz w:val="19"/>
        </w:rPr>
        <w:t> </w:t>
      </w:r>
      <w:r>
        <w:rPr>
          <w:color w:val="1E1916"/>
          <w:w w:val="105"/>
          <w:sz w:val="19"/>
        </w:rPr>
        <w:t>must</w:t>
      </w:r>
      <w:r>
        <w:rPr>
          <w:color w:val="1E1916"/>
          <w:spacing w:val="-6"/>
          <w:w w:val="105"/>
          <w:sz w:val="19"/>
        </w:rPr>
        <w:t> </w:t>
      </w:r>
      <w:r>
        <w:rPr>
          <w:color w:val="1E1916"/>
          <w:w w:val="105"/>
          <w:sz w:val="19"/>
        </w:rPr>
        <w:t>be</w:t>
      </w:r>
      <w:r>
        <w:rPr>
          <w:color w:val="1E1916"/>
          <w:spacing w:val="-7"/>
          <w:w w:val="105"/>
          <w:sz w:val="19"/>
        </w:rPr>
        <w:t> </w:t>
      </w:r>
      <w:r>
        <w:rPr>
          <w:color w:val="1E1916"/>
          <w:w w:val="105"/>
          <w:sz w:val="19"/>
        </w:rPr>
        <w:t>cleaned</w:t>
      </w:r>
      <w:r>
        <w:rPr>
          <w:color w:val="1E1916"/>
          <w:spacing w:val="-6"/>
          <w:w w:val="105"/>
          <w:sz w:val="19"/>
        </w:rPr>
        <w:t> </w:t>
      </w:r>
      <w:r>
        <w:rPr>
          <w:color w:val="1E1916"/>
          <w:w w:val="105"/>
          <w:sz w:val="19"/>
        </w:rPr>
        <w:t>timely</w:t>
      </w:r>
      <w:r>
        <w:rPr>
          <w:color w:val="1E1916"/>
          <w:spacing w:val="-7"/>
          <w:w w:val="105"/>
          <w:sz w:val="19"/>
        </w:rPr>
        <w:t> </w:t>
      </w:r>
      <w:r>
        <w:rPr>
          <w:color w:val="1E1916"/>
          <w:w w:val="105"/>
          <w:sz w:val="19"/>
        </w:rPr>
        <w:t>and</w:t>
      </w:r>
      <w:r>
        <w:rPr>
          <w:color w:val="1E1916"/>
          <w:spacing w:val="-6"/>
          <w:w w:val="105"/>
          <w:sz w:val="19"/>
        </w:rPr>
        <w:t> </w:t>
      </w:r>
      <w:r>
        <w:rPr>
          <w:color w:val="1E1916"/>
          <w:w w:val="105"/>
          <w:sz w:val="19"/>
        </w:rPr>
        <w:t>its</w:t>
      </w:r>
      <w:r>
        <w:rPr>
          <w:color w:val="1E1916"/>
          <w:spacing w:val="-7"/>
          <w:w w:val="105"/>
          <w:sz w:val="19"/>
        </w:rPr>
        <w:t> </w:t>
      </w:r>
      <w:r>
        <w:rPr>
          <w:color w:val="1E1916"/>
          <w:w w:val="105"/>
          <w:sz w:val="19"/>
        </w:rPr>
        <w:t>record</w:t>
      </w:r>
      <w:r>
        <w:rPr>
          <w:color w:val="1E1916"/>
          <w:spacing w:val="-7"/>
          <w:w w:val="105"/>
          <w:sz w:val="19"/>
        </w:rPr>
        <w:t> </w:t>
      </w:r>
      <w:r>
        <w:rPr>
          <w:color w:val="1E1916"/>
          <w:w w:val="105"/>
          <w:sz w:val="19"/>
        </w:rPr>
        <w:t>should</w:t>
      </w:r>
      <w:r>
        <w:rPr>
          <w:color w:val="1E1916"/>
          <w:spacing w:val="-6"/>
          <w:w w:val="105"/>
          <w:sz w:val="19"/>
        </w:rPr>
        <w:t> </w:t>
      </w:r>
      <w:r>
        <w:rPr>
          <w:color w:val="1E1916"/>
          <w:w w:val="105"/>
          <w:sz w:val="19"/>
        </w:rPr>
        <w:t>be</w:t>
      </w:r>
      <w:r>
        <w:rPr>
          <w:color w:val="1E1916"/>
          <w:spacing w:val="-7"/>
          <w:w w:val="105"/>
          <w:sz w:val="19"/>
        </w:rPr>
        <w:t> </w:t>
      </w:r>
      <w:r>
        <w:rPr>
          <w:color w:val="1E1916"/>
          <w:spacing w:val="-2"/>
          <w:w w:val="105"/>
          <w:sz w:val="19"/>
        </w:rPr>
        <w:t>maintained.</w:t>
      </w:r>
    </w:p>
    <w:p>
      <w:pPr>
        <w:pStyle w:val="ListParagraph"/>
        <w:numPr>
          <w:ilvl w:val="0"/>
          <w:numId w:val="8"/>
        </w:numPr>
        <w:tabs>
          <w:tab w:pos="584" w:val="left" w:leader="none"/>
        </w:tabs>
        <w:spacing w:line="240" w:lineRule="auto" w:before="14" w:after="0"/>
        <w:ind w:left="584" w:right="0" w:hanging="295"/>
        <w:jc w:val="left"/>
        <w:rPr>
          <w:sz w:val="19"/>
        </w:rPr>
      </w:pPr>
      <w:r>
        <w:rPr>
          <w:color w:val="1E1916"/>
          <w:w w:val="105"/>
          <w:sz w:val="19"/>
        </w:rPr>
        <w:t>Storage</w:t>
      </w:r>
      <w:r>
        <w:rPr>
          <w:color w:val="1E1916"/>
          <w:spacing w:val="-6"/>
          <w:w w:val="105"/>
          <w:sz w:val="19"/>
        </w:rPr>
        <w:t> </w:t>
      </w:r>
      <w:r>
        <w:rPr>
          <w:color w:val="1E1916"/>
          <w:w w:val="105"/>
          <w:sz w:val="19"/>
        </w:rPr>
        <w:t>of</w:t>
      </w:r>
      <w:r>
        <w:rPr>
          <w:color w:val="1E1916"/>
          <w:spacing w:val="-5"/>
          <w:w w:val="105"/>
          <w:sz w:val="19"/>
        </w:rPr>
        <w:t> </w:t>
      </w:r>
      <w:r>
        <w:rPr>
          <w:color w:val="1E1916"/>
          <w:w w:val="105"/>
          <w:sz w:val="19"/>
        </w:rPr>
        <w:t>cooked</w:t>
      </w:r>
      <w:r>
        <w:rPr>
          <w:color w:val="1E1916"/>
          <w:spacing w:val="-6"/>
          <w:w w:val="105"/>
          <w:sz w:val="19"/>
        </w:rPr>
        <w:t> </w:t>
      </w:r>
      <w:r>
        <w:rPr>
          <w:color w:val="1E1916"/>
          <w:w w:val="105"/>
          <w:sz w:val="19"/>
        </w:rPr>
        <w:t>food</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6"/>
          <w:w w:val="105"/>
          <w:sz w:val="19"/>
        </w:rPr>
        <w:t> </w:t>
      </w:r>
      <w:r>
        <w:rPr>
          <w:color w:val="1E1916"/>
          <w:w w:val="105"/>
          <w:sz w:val="19"/>
        </w:rPr>
        <w:t>appropriate</w:t>
      </w:r>
      <w:r>
        <w:rPr>
          <w:color w:val="1E1916"/>
          <w:spacing w:val="-5"/>
          <w:w w:val="105"/>
          <w:sz w:val="19"/>
        </w:rPr>
        <w:t> </w:t>
      </w:r>
      <w:r>
        <w:rPr>
          <w:color w:val="1E1916"/>
          <w:w w:val="105"/>
          <w:sz w:val="19"/>
        </w:rPr>
        <w:t>and</w:t>
      </w:r>
      <w:r>
        <w:rPr>
          <w:color w:val="1E1916"/>
          <w:spacing w:val="-6"/>
          <w:w w:val="105"/>
          <w:sz w:val="19"/>
        </w:rPr>
        <w:t> </w:t>
      </w:r>
      <w:r>
        <w:rPr>
          <w:color w:val="1E1916"/>
          <w:w w:val="105"/>
          <w:sz w:val="19"/>
        </w:rPr>
        <w:t>stale</w:t>
      </w:r>
      <w:r>
        <w:rPr>
          <w:color w:val="1E1916"/>
          <w:spacing w:val="-5"/>
          <w:w w:val="105"/>
          <w:sz w:val="19"/>
        </w:rPr>
        <w:t> </w:t>
      </w:r>
      <w:r>
        <w:rPr>
          <w:color w:val="1E1916"/>
          <w:w w:val="105"/>
          <w:sz w:val="19"/>
        </w:rPr>
        <w:t>food</w:t>
      </w:r>
      <w:r>
        <w:rPr>
          <w:color w:val="1E1916"/>
          <w:spacing w:val="-5"/>
          <w:w w:val="105"/>
          <w:sz w:val="19"/>
        </w:rPr>
        <w:t> </w:t>
      </w:r>
      <w:r>
        <w:rPr>
          <w:color w:val="1E1916"/>
          <w:w w:val="105"/>
          <w:sz w:val="19"/>
        </w:rPr>
        <w:t>must</w:t>
      </w:r>
      <w:r>
        <w:rPr>
          <w:color w:val="1E1916"/>
          <w:spacing w:val="-6"/>
          <w:w w:val="105"/>
          <w:sz w:val="19"/>
        </w:rPr>
        <w:t> </w:t>
      </w:r>
      <w:r>
        <w:rPr>
          <w:color w:val="1E1916"/>
          <w:w w:val="105"/>
          <w:sz w:val="19"/>
        </w:rPr>
        <w:t>not</w:t>
      </w:r>
      <w:r>
        <w:rPr>
          <w:color w:val="1E1916"/>
          <w:spacing w:val="-5"/>
          <w:w w:val="105"/>
          <w:sz w:val="19"/>
        </w:rPr>
        <w:t> </w:t>
      </w:r>
      <w:r>
        <w:rPr>
          <w:color w:val="1E1916"/>
          <w:w w:val="105"/>
          <w:sz w:val="19"/>
        </w:rPr>
        <w:t>be</w:t>
      </w:r>
      <w:r>
        <w:rPr>
          <w:color w:val="1E1916"/>
          <w:spacing w:val="-5"/>
          <w:w w:val="105"/>
          <w:sz w:val="19"/>
        </w:rPr>
        <w:t> </w:t>
      </w:r>
      <w:r>
        <w:rPr>
          <w:color w:val="1E1916"/>
          <w:spacing w:val="-2"/>
          <w:w w:val="105"/>
          <w:sz w:val="19"/>
        </w:rPr>
        <w:t>served.</w:t>
      </w:r>
    </w:p>
    <w:p>
      <w:pPr>
        <w:pStyle w:val="ListParagraph"/>
        <w:numPr>
          <w:ilvl w:val="0"/>
          <w:numId w:val="8"/>
        </w:numPr>
        <w:tabs>
          <w:tab w:pos="584" w:val="left" w:leader="none"/>
        </w:tabs>
        <w:spacing w:line="240" w:lineRule="auto" w:before="2" w:after="0"/>
        <w:ind w:left="584" w:right="0" w:hanging="295"/>
        <w:jc w:val="left"/>
        <w:rPr>
          <w:sz w:val="19"/>
        </w:rPr>
      </w:pPr>
      <w:r>
        <w:rPr>
          <w:color w:val="1E1916"/>
          <w:w w:val="105"/>
          <w:sz w:val="19"/>
        </w:rPr>
        <w:t>Utensils</w:t>
      </w:r>
      <w:r>
        <w:rPr>
          <w:color w:val="1E1916"/>
          <w:spacing w:val="-6"/>
          <w:w w:val="105"/>
          <w:sz w:val="19"/>
        </w:rPr>
        <w:t> </w:t>
      </w:r>
      <w:r>
        <w:rPr>
          <w:color w:val="1E1916"/>
          <w:w w:val="105"/>
          <w:sz w:val="19"/>
        </w:rPr>
        <w:t>used</w:t>
      </w:r>
      <w:r>
        <w:rPr>
          <w:color w:val="1E1916"/>
          <w:spacing w:val="-5"/>
          <w:w w:val="105"/>
          <w:sz w:val="19"/>
        </w:rPr>
        <w:t> </w:t>
      </w:r>
      <w:r>
        <w:rPr>
          <w:color w:val="1E1916"/>
          <w:w w:val="105"/>
          <w:sz w:val="19"/>
        </w:rPr>
        <w:t>in</w:t>
      </w:r>
      <w:r>
        <w:rPr>
          <w:color w:val="1E1916"/>
          <w:spacing w:val="-5"/>
          <w:w w:val="105"/>
          <w:sz w:val="19"/>
        </w:rPr>
        <w:t> </w:t>
      </w:r>
      <w:r>
        <w:rPr>
          <w:color w:val="1E1916"/>
          <w:w w:val="105"/>
          <w:sz w:val="19"/>
        </w:rPr>
        <w:t>serving</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5"/>
          <w:w w:val="105"/>
          <w:sz w:val="19"/>
        </w:rPr>
        <w:t> </w:t>
      </w:r>
      <w:r>
        <w:rPr>
          <w:color w:val="1E1916"/>
          <w:spacing w:val="-2"/>
          <w:w w:val="105"/>
          <w:sz w:val="19"/>
        </w:rPr>
        <w:t>cleaned.</w:t>
      </w:r>
    </w:p>
    <w:p>
      <w:pPr>
        <w:pStyle w:val="BodyText"/>
        <w:spacing w:before="120"/>
        <w:rPr>
          <w:sz w:val="17"/>
        </w:rPr>
      </w:pPr>
    </w:p>
    <w:p>
      <w:pPr>
        <w:spacing w:before="0"/>
        <w:ind w:left="572" w:right="0" w:firstLine="0"/>
        <w:jc w:val="left"/>
        <w:rPr>
          <w:b/>
          <w:sz w:val="17"/>
        </w:rPr>
      </w:pPr>
      <w:r>
        <w:rPr>
          <w:b/>
          <w:color w:val="FFFFFF"/>
          <w:sz w:val="17"/>
        </w:rPr>
        <w:t>GUIDELINES</w:t>
      </w:r>
      <w:r>
        <w:rPr>
          <w:b/>
          <w:color w:val="FFFFFF"/>
          <w:spacing w:val="-5"/>
          <w:sz w:val="17"/>
        </w:rPr>
        <w:t> </w:t>
      </w:r>
      <w:r>
        <w:rPr>
          <w:b/>
          <w:color w:val="FFFFFF"/>
          <w:sz w:val="17"/>
        </w:rPr>
        <w:t>FOR</w:t>
      </w:r>
      <w:r>
        <w:rPr>
          <w:b/>
          <w:color w:val="FFFFFF"/>
          <w:spacing w:val="-5"/>
          <w:sz w:val="17"/>
        </w:rPr>
        <w:t> </w:t>
      </w:r>
      <w:r>
        <w:rPr>
          <w:b/>
          <w:color w:val="FFFFFF"/>
          <w:sz w:val="17"/>
        </w:rPr>
        <w:t>RAW</w:t>
      </w:r>
      <w:r>
        <w:rPr>
          <w:b/>
          <w:color w:val="FFFFFF"/>
          <w:spacing w:val="-8"/>
          <w:sz w:val="17"/>
        </w:rPr>
        <w:t> </w:t>
      </w:r>
      <w:r>
        <w:rPr>
          <w:b/>
          <w:color w:val="FFFFFF"/>
          <w:spacing w:val="-2"/>
          <w:sz w:val="17"/>
        </w:rPr>
        <w:t>MATERIAL</w:t>
      </w:r>
    </w:p>
    <w:p>
      <w:pPr>
        <w:pStyle w:val="ListParagraph"/>
        <w:numPr>
          <w:ilvl w:val="0"/>
          <w:numId w:val="9"/>
        </w:numPr>
        <w:tabs>
          <w:tab w:pos="568" w:val="left" w:leader="none"/>
        </w:tabs>
        <w:spacing w:line="240" w:lineRule="auto" w:before="107" w:after="0"/>
        <w:ind w:left="568" w:right="0" w:hanging="242"/>
        <w:jc w:val="left"/>
        <w:rPr>
          <w:sz w:val="19"/>
        </w:rPr>
      </w:pPr>
      <w:r>
        <w:rPr>
          <w:color w:val="1E1916"/>
          <w:w w:val="105"/>
          <w:sz w:val="19"/>
        </w:rPr>
        <w:t>The</w:t>
      </w:r>
      <w:r>
        <w:rPr>
          <w:color w:val="1E1916"/>
          <w:spacing w:val="-9"/>
          <w:w w:val="105"/>
          <w:sz w:val="19"/>
        </w:rPr>
        <w:t> </w:t>
      </w:r>
      <w:r>
        <w:rPr>
          <w:color w:val="1E1916"/>
          <w:w w:val="105"/>
          <w:sz w:val="19"/>
        </w:rPr>
        <w:t>raw</w:t>
      </w:r>
      <w:r>
        <w:rPr>
          <w:color w:val="1E1916"/>
          <w:spacing w:val="-8"/>
          <w:w w:val="105"/>
          <w:sz w:val="19"/>
        </w:rPr>
        <w:t> </w:t>
      </w:r>
      <w:r>
        <w:rPr>
          <w:color w:val="1E1916"/>
          <w:w w:val="105"/>
          <w:sz w:val="19"/>
        </w:rPr>
        <w:t>material</w:t>
      </w:r>
      <w:r>
        <w:rPr>
          <w:color w:val="1E1916"/>
          <w:spacing w:val="-8"/>
          <w:w w:val="105"/>
          <w:sz w:val="19"/>
        </w:rPr>
        <w:t> </w:t>
      </w:r>
      <w:r>
        <w:rPr>
          <w:color w:val="1E1916"/>
          <w:w w:val="105"/>
          <w:sz w:val="19"/>
        </w:rPr>
        <w:t>used</w:t>
      </w:r>
      <w:r>
        <w:rPr>
          <w:color w:val="1E1916"/>
          <w:spacing w:val="-8"/>
          <w:w w:val="105"/>
          <w:sz w:val="19"/>
        </w:rPr>
        <w:t> </w:t>
      </w:r>
      <w:r>
        <w:rPr>
          <w:color w:val="1E1916"/>
          <w:w w:val="105"/>
          <w:sz w:val="19"/>
        </w:rPr>
        <w:t>for</w:t>
      </w:r>
      <w:r>
        <w:rPr>
          <w:color w:val="1E1916"/>
          <w:spacing w:val="-8"/>
          <w:w w:val="105"/>
          <w:sz w:val="19"/>
        </w:rPr>
        <w:t> </w:t>
      </w:r>
      <w:r>
        <w:rPr>
          <w:color w:val="1E1916"/>
          <w:w w:val="105"/>
          <w:sz w:val="19"/>
        </w:rPr>
        <w:t>preparation</w:t>
      </w:r>
      <w:r>
        <w:rPr>
          <w:color w:val="1E1916"/>
          <w:spacing w:val="-8"/>
          <w:w w:val="105"/>
          <w:sz w:val="19"/>
        </w:rPr>
        <w:t> </w:t>
      </w:r>
      <w:r>
        <w:rPr>
          <w:color w:val="1E1916"/>
          <w:w w:val="105"/>
          <w:sz w:val="19"/>
        </w:rPr>
        <w:t>of</w:t>
      </w:r>
      <w:r>
        <w:rPr>
          <w:color w:val="1E1916"/>
          <w:spacing w:val="-8"/>
          <w:w w:val="105"/>
          <w:sz w:val="19"/>
        </w:rPr>
        <w:t> </w:t>
      </w:r>
      <w:r>
        <w:rPr>
          <w:color w:val="1E1916"/>
          <w:w w:val="105"/>
          <w:sz w:val="19"/>
        </w:rPr>
        <w:t>food</w:t>
      </w:r>
      <w:r>
        <w:rPr>
          <w:color w:val="1E1916"/>
          <w:spacing w:val="-9"/>
          <w:w w:val="105"/>
          <w:sz w:val="19"/>
        </w:rPr>
        <w:t> </w:t>
      </w:r>
      <w:r>
        <w:rPr>
          <w:color w:val="1E1916"/>
          <w:w w:val="105"/>
          <w:sz w:val="19"/>
        </w:rPr>
        <w:t>must</w:t>
      </w:r>
      <w:r>
        <w:rPr>
          <w:color w:val="1E1916"/>
          <w:spacing w:val="-8"/>
          <w:w w:val="105"/>
          <w:sz w:val="19"/>
        </w:rPr>
        <w:t> </w:t>
      </w:r>
      <w:r>
        <w:rPr>
          <w:color w:val="1E1916"/>
          <w:w w:val="105"/>
          <w:sz w:val="19"/>
        </w:rPr>
        <w:t>be</w:t>
      </w:r>
      <w:r>
        <w:rPr>
          <w:color w:val="1E1916"/>
          <w:spacing w:val="-8"/>
          <w:w w:val="105"/>
          <w:sz w:val="19"/>
        </w:rPr>
        <w:t> </w:t>
      </w:r>
      <w:r>
        <w:rPr>
          <w:color w:val="1E1916"/>
          <w:w w:val="105"/>
          <w:sz w:val="19"/>
        </w:rPr>
        <w:t>of</w:t>
      </w:r>
      <w:r>
        <w:rPr>
          <w:color w:val="1E1916"/>
          <w:spacing w:val="-8"/>
          <w:w w:val="105"/>
          <w:sz w:val="19"/>
        </w:rPr>
        <w:t> </w:t>
      </w:r>
      <w:r>
        <w:rPr>
          <w:color w:val="1E1916"/>
          <w:w w:val="105"/>
          <w:sz w:val="19"/>
        </w:rPr>
        <w:t>good</w:t>
      </w:r>
      <w:r>
        <w:rPr>
          <w:color w:val="1E1916"/>
          <w:spacing w:val="-8"/>
          <w:w w:val="105"/>
          <w:sz w:val="19"/>
        </w:rPr>
        <w:t> </w:t>
      </w:r>
      <w:r>
        <w:rPr>
          <w:color w:val="1E1916"/>
          <w:w w:val="105"/>
          <w:sz w:val="19"/>
        </w:rPr>
        <w:t>quality</w:t>
      </w:r>
      <w:r>
        <w:rPr>
          <w:color w:val="1E1916"/>
          <w:spacing w:val="-8"/>
          <w:w w:val="105"/>
          <w:sz w:val="19"/>
        </w:rPr>
        <w:t> </w:t>
      </w:r>
      <w:r>
        <w:rPr>
          <w:color w:val="1E1916"/>
          <w:w w:val="105"/>
          <w:sz w:val="19"/>
        </w:rPr>
        <w:t>and</w:t>
      </w:r>
      <w:r>
        <w:rPr>
          <w:color w:val="1E1916"/>
          <w:spacing w:val="-8"/>
          <w:w w:val="105"/>
          <w:sz w:val="19"/>
        </w:rPr>
        <w:t> </w:t>
      </w:r>
      <w:r>
        <w:rPr>
          <w:color w:val="1E1916"/>
          <w:w w:val="105"/>
          <w:sz w:val="19"/>
        </w:rPr>
        <w:t>that</w:t>
      </w:r>
      <w:r>
        <w:rPr>
          <w:color w:val="1E1916"/>
          <w:spacing w:val="-9"/>
          <w:w w:val="105"/>
          <w:sz w:val="19"/>
        </w:rPr>
        <w:t> </w:t>
      </w:r>
      <w:r>
        <w:rPr>
          <w:color w:val="1E1916"/>
          <w:w w:val="105"/>
          <w:sz w:val="19"/>
        </w:rPr>
        <w:t>should</w:t>
      </w:r>
      <w:r>
        <w:rPr>
          <w:color w:val="1E1916"/>
          <w:spacing w:val="-8"/>
          <w:w w:val="105"/>
          <w:sz w:val="19"/>
        </w:rPr>
        <w:t> </w:t>
      </w:r>
      <w:r>
        <w:rPr>
          <w:color w:val="1E1916"/>
          <w:w w:val="105"/>
          <w:sz w:val="19"/>
        </w:rPr>
        <w:t>be</w:t>
      </w:r>
      <w:r>
        <w:rPr>
          <w:color w:val="1E1916"/>
          <w:spacing w:val="-8"/>
          <w:w w:val="105"/>
          <w:sz w:val="19"/>
        </w:rPr>
        <w:t> </w:t>
      </w:r>
      <w:r>
        <w:rPr>
          <w:color w:val="1E1916"/>
          <w:spacing w:val="-2"/>
          <w:w w:val="105"/>
          <w:sz w:val="19"/>
        </w:rPr>
        <w:t>traceable.</w:t>
      </w:r>
    </w:p>
    <w:p>
      <w:pPr>
        <w:pStyle w:val="ListParagraph"/>
        <w:numPr>
          <w:ilvl w:val="0"/>
          <w:numId w:val="9"/>
        </w:numPr>
        <w:tabs>
          <w:tab w:pos="571" w:val="left" w:leader="none"/>
        </w:tabs>
        <w:spacing w:line="240" w:lineRule="auto" w:before="10" w:after="0"/>
        <w:ind w:left="571" w:right="0" w:hanging="245"/>
        <w:jc w:val="left"/>
        <w:rPr>
          <w:sz w:val="19"/>
        </w:rPr>
      </w:pPr>
      <w:r>
        <w:rPr>
          <w:color w:val="1E1916"/>
          <w:w w:val="105"/>
          <w:sz w:val="19"/>
        </w:rPr>
        <w:t>Record</w:t>
      </w:r>
      <w:r>
        <w:rPr>
          <w:color w:val="1E1916"/>
          <w:spacing w:val="-10"/>
          <w:w w:val="105"/>
          <w:sz w:val="19"/>
        </w:rPr>
        <w:t> </w:t>
      </w:r>
      <w:r>
        <w:rPr>
          <w:color w:val="1E1916"/>
          <w:w w:val="105"/>
          <w:sz w:val="19"/>
        </w:rPr>
        <w:t>of</w:t>
      </w:r>
      <w:r>
        <w:rPr>
          <w:color w:val="1E1916"/>
          <w:spacing w:val="-9"/>
          <w:w w:val="105"/>
          <w:sz w:val="19"/>
        </w:rPr>
        <w:t> </w:t>
      </w:r>
      <w:r>
        <w:rPr>
          <w:color w:val="1E1916"/>
          <w:w w:val="105"/>
          <w:sz w:val="19"/>
        </w:rPr>
        <w:t>supply</w:t>
      </w:r>
      <w:r>
        <w:rPr>
          <w:color w:val="1E1916"/>
          <w:spacing w:val="-9"/>
          <w:w w:val="105"/>
          <w:sz w:val="19"/>
        </w:rPr>
        <w:t> </w:t>
      </w:r>
      <w:r>
        <w:rPr>
          <w:color w:val="1E1916"/>
          <w:w w:val="105"/>
          <w:sz w:val="19"/>
        </w:rPr>
        <w:t>chain</w:t>
      </w:r>
      <w:r>
        <w:rPr>
          <w:color w:val="1E1916"/>
          <w:spacing w:val="-9"/>
          <w:w w:val="105"/>
          <w:sz w:val="19"/>
        </w:rPr>
        <w:t> </w:t>
      </w:r>
      <w:r>
        <w:rPr>
          <w:color w:val="1E1916"/>
          <w:w w:val="105"/>
          <w:sz w:val="19"/>
        </w:rPr>
        <w:t>of</w:t>
      </w:r>
      <w:r>
        <w:rPr>
          <w:color w:val="1E1916"/>
          <w:spacing w:val="-9"/>
          <w:w w:val="105"/>
          <w:sz w:val="19"/>
        </w:rPr>
        <w:t> </w:t>
      </w:r>
      <w:r>
        <w:rPr>
          <w:color w:val="1E1916"/>
          <w:w w:val="105"/>
          <w:sz w:val="19"/>
        </w:rPr>
        <w:t>raw</w:t>
      </w:r>
      <w:r>
        <w:rPr>
          <w:color w:val="1E1916"/>
          <w:spacing w:val="-9"/>
          <w:w w:val="105"/>
          <w:sz w:val="19"/>
        </w:rPr>
        <w:t> </w:t>
      </w:r>
      <w:r>
        <w:rPr>
          <w:color w:val="1E1916"/>
          <w:w w:val="105"/>
          <w:sz w:val="19"/>
        </w:rPr>
        <w:t>material</w:t>
      </w:r>
      <w:r>
        <w:rPr>
          <w:color w:val="1E1916"/>
          <w:spacing w:val="-9"/>
          <w:w w:val="105"/>
          <w:sz w:val="19"/>
        </w:rPr>
        <w:t> </w:t>
      </w:r>
      <w:r>
        <w:rPr>
          <w:color w:val="1E1916"/>
          <w:w w:val="105"/>
          <w:sz w:val="19"/>
        </w:rPr>
        <w:t>/</w:t>
      </w:r>
      <w:r>
        <w:rPr>
          <w:color w:val="1E1916"/>
          <w:spacing w:val="-9"/>
          <w:w w:val="105"/>
          <w:sz w:val="19"/>
        </w:rPr>
        <w:t> </w:t>
      </w:r>
      <w:r>
        <w:rPr>
          <w:color w:val="1E1916"/>
          <w:w w:val="105"/>
          <w:sz w:val="19"/>
        </w:rPr>
        <w:t>finished</w:t>
      </w:r>
      <w:r>
        <w:rPr>
          <w:color w:val="1E1916"/>
          <w:spacing w:val="-9"/>
          <w:w w:val="105"/>
          <w:sz w:val="19"/>
        </w:rPr>
        <w:t> </w:t>
      </w:r>
      <w:r>
        <w:rPr>
          <w:color w:val="1E1916"/>
          <w:w w:val="105"/>
          <w:sz w:val="19"/>
        </w:rPr>
        <w:t>products</w:t>
      </w:r>
      <w:r>
        <w:rPr>
          <w:color w:val="1E1916"/>
          <w:spacing w:val="-9"/>
          <w:w w:val="105"/>
          <w:sz w:val="19"/>
        </w:rPr>
        <w:t> </w:t>
      </w:r>
      <w:r>
        <w:rPr>
          <w:color w:val="1E1916"/>
          <w:w w:val="105"/>
          <w:sz w:val="19"/>
        </w:rPr>
        <w:t>should</w:t>
      </w:r>
      <w:r>
        <w:rPr>
          <w:color w:val="1E1916"/>
          <w:spacing w:val="-9"/>
          <w:w w:val="105"/>
          <w:sz w:val="19"/>
        </w:rPr>
        <w:t> </w:t>
      </w:r>
      <w:r>
        <w:rPr>
          <w:color w:val="1E1916"/>
          <w:w w:val="105"/>
          <w:sz w:val="19"/>
        </w:rPr>
        <w:t>be</w:t>
      </w:r>
      <w:r>
        <w:rPr>
          <w:color w:val="1E1916"/>
          <w:spacing w:val="-9"/>
          <w:w w:val="105"/>
          <w:sz w:val="19"/>
        </w:rPr>
        <w:t> </w:t>
      </w:r>
      <w:r>
        <w:rPr>
          <w:color w:val="1E1916"/>
          <w:spacing w:val="-2"/>
          <w:w w:val="105"/>
          <w:sz w:val="19"/>
        </w:rPr>
        <w:t>maintained.</w:t>
      </w:r>
    </w:p>
    <w:p>
      <w:pPr>
        <w:pStyle w:val="ListParagraph"/>
        <w:numPr>
          <w:ilvl w:val="0"/>
          <w:numId w:val="9"/>
        </w:numPr>
        <w:tabs>
          <w:tab w:pos="571" w:val="left" w:leader="none"/>
        </w:tabs>
        <w:spacing w:line="240" w:lineRule="auto" w:before="9" w:after="0"/>
        <w:ind w:left="571" w:right="0" w:hanging="245"/>
        <w:jc w:val="left"/>
        <w:rPr>
          <w:sz w:val="19"/>
        </w:rPr>
      </w:pPr>
      <w:r>
        <w:rPr>
          <w:color w:val="1E1916"/>
          <w:w w:val="105"/>
          <w:sz w:val="19"/>
        </w:rPr>
        <w:t>Use</w:t>
      </w:r>
      <w:r>
        <w:rPr>
          <w:color w:val="1E1916"/>
          <w:spacing w:val="-9"/>
          <w:w w:val="105"/>
          <w:sz w:val="19"/>
        </w:rPr>
        <w:t> </w:t>
      </w:r>
      <w:r>
        <w:rPr>
          <w:color w:val="1E1916"/>
          <w:w w:val="105"/>
          <w:sz w:val="19"/>
        </w:rPr>
        <w:t>of</w:t>
      </w:r>
      <w:r>
        <w:rPr>
          <w:color w:val="1E1916"/>
          <w:spacing w:val="-9"/>
          <w:w w:val="105"/>
          <w:sz w:val="19"/>
        </w:rPr>
        <w:t> </w:t>
      </w:r>
      <w:r>
        <w:rPr>
          <w:color w:val="1E1916"/>
          <w:w w:val="105"/>
          <w:sz w:val="19"/>
        </w:rPr>
        <w:t>rotten</w:t>
      </w:r>
      <w:r>
        <w:rPr>
          <w:color w:val="1E1916"/>
          <w:spacing w:val="-9"/>
          <w:w w:val="105"/>
          <w:sz w:val="19"/>
        </w:rPr>
        <w:t> </w:t>
      </w:r>
      <w:r>
        <w:rPr>
          <w:color w:val="1E1916"/>
          <w:w w:val="105"/>
          <w:sz w:val="19"/>
        </w:rPr>
        <w:t>eggs</w:t>
      </w:r>
      <w:r>
        <w:rPr>
          <w:color w:val="1E1916"/>
          <w:spacing w:val="-9"/>
          <w:w w:val="105"/>
          <w:sz w:val="19"/>
        </w:rPr>
        <w:t> </w:t>
      </w:r>
      <w:r>
        <w:rPr>
          <w:color w:val="1E1916"/>
          <w:w w:val="105"/>
          <w:sz w:val="19"/>
        </w:rPr>
        <w:t>is</w:t>
      </w:r>
      <w:r>
        <w:rPr>
          <w:color w:val="1E1916"/>
          <w:spacing w:val="-8"/>
          <w:w w:val="105"/>
          <w:sz w:val="19"/>
        </w:rPr>
        <w:t> </w:t>
      </w:r>
      <w:r>
        <w:rPr>
          <w:color w:val="1E1916"/>
          <w:w w:val="105"/>
          <w:sz w:val="19"/>
        </w:rPr>
        <w:t>strictly</w:t>
      </w:r>
      <w:r>
        <w:rPr>
          <w:color w:val="1E1916"/>
          <w:spacing w:val="-9"/>
          <w:w w:val="105"/>
          <w:sz w:val="19"/>
        </w:rPr>
        <w:t> </w:t>
      </w:r>
      <w:r>
        <w:rPr>
          <w:color w:val="1E1916"/>
          <w:w w:val="105"/>
          <w:sz w:val="19"/>
        </w:rPr>
        <w:t>prohibited</w:t>
      </w:r>
      <w:r>
        <w:rPr>
          <w:color w:val="1E1916"/>
          <w:spacing w:val="-9"/>
          <w:w w:val="105"/>
          <w:sz w:val="19"/>
        </w:rPr>
        <w:t> </w:t>
      </w:r>
      <w:r>
        <w:rPr>
          <w:color w:val="1E1916"/>
          <w:w w:val="105"/>
          <w:sz w:val="19"/>
        </w:rPr>
        <w:t>for</w:t>
      </w:r>
      <w:r>
        <w:rPr>
          <w:color w:val="1E1916"/>
          <w:spacing w:val="-9"/>
          <w:w w:val="105"/>
          <w:sz w:val="19"/>
        </w:rPr>
        <w:t> </w:t>
      </w:r>
      <w:r>
        <w:rPr>
          <w:color w:val="1E1916"/>
          <w:spacing w:val="-2"/>
          <w:w w:val="105"/>
          <w:sz w:val="19"/>
        </w:rPr>
        <w:t>baking.</w:t>
      </w:r>
    </w:p>
    <w:p>
      <w:pPr>
        <w:pStyle w:val="ListParagraph"/>
        <w:numPr>
          <w:ilvl w:val="0"/>
          <w:numId w:val="9"/>
        </w:numPr>
        <w:tabs>
          <w:tab w:pos="571" w:val="left" w:leader="none"/>
        </w:tabs>
        <w:spacing w:line="240" w:lineRule="auto" w:before="9" w:after="0"/>
        <w:ind w:left="571" w:right="0" w:hanging="245"/>
        <w:jc w:val="left"/>
        <w:rPr>
          <w:sz w:val="19"/>
        </w:rPr>
      </w:pPr>
      <w:r>
        <w:rPr>
          <w:color w:val="1E1916"/>
          <w:w w:val="105"/>
          <w:sz w:val="19"/>
        </w:rPr>
        <w:t>Unhygienic</w:t>
      </w:r>
      <w:r>
        <w:rPr>
          <w:color w:val="1E1916"/>
          <w:spacing w:val="-11"/>
          <w:w w:val="105"/>
          <w:sz w:val="19"/>
        </w:rPr>
        <w:t> </w:t>
      </w:r>
      <w:r>
        <w:rPr>
          <w:color w:val="1E1916"/>
          <w:w w:val="105"/>
          <w:sz w:val="19"/>
        </w:rPr>
        <w:t>/</w:t>
      </w:r>
      <w:r>
        <w:rPr>
          <w:color w:val="1E1916"/>
          <w:spacing w:val="-9"/>
          <w:w w:val="105"/>
          <w:sz w:val="19"/>
        </w:rPr>
        <w:t> </w:t>
      </w:r>
      <w:r>
        <w:rPr>
          <w:color w:val="1E1916"/>
          <w:w w:val="105"/>
          <w:sz w:val="19"/>
        </w:rPr>
        <w:t>poor</w:t>
      </w:r>
      <w:r>
        <w:rPr>
          <w:color w:val="1E1916"/>
          <w:spacing w:val="-9"/>
          <w:w w:val="105"/>
          <w:sz w:val="19"/>
        </w:rPr>
        <w:t> </w:t>
      </w:r>
      <w:r>
        <w:rPr>
          <w:color w:val="1E1916"/>
          <w:w w:val="105"/>
          <w:sz w:val="19"/>
        </w:rPr>
        <w:t>quality</w:t>
      </w:r>
      <w:r>
        <w:rPr>
          <w:color w:val="1E1916"/>
          <w:spacing w:val="-9"/>
          <w:w w:val="105"/>
          <w:sz w:val="19"/>
        </w:rPr>
        <w:t> </w:t>
      </w:r>
      <w:r>
        <w:rPr>
          <w:color w:val="1E1916"/>
          <w:w w:val="105"/>
          <w:sz w:val="19"/>
        </w:rPr>
        <w:t>of</w:t>
      </w:r>
      <w:r>
        <w:rPr>
          <w:color w:val="1E1916"/>
          <w:spacing w:val="-9"/>
          <w:w w:val="105"/>
          <w:sz w:val="19"/>
        </w:rPr>
        <w:t> </w:t>
      </w:r>
      <w:r>
        <w:rPr>
          <w:color w:val="1E1916"/>
          <w:w w:val="105"/>
          <w:sz w:val="19"/>
        </w:rPr>
        <w:t>colors</w:t>
      </w:r>
      <w:r>
        <w:rPr>
          <w:color w:val="1E1916"/>
          <w:spacing w:val="-9"/>
          <w:w w:val="105"/>
          <w:sz w:val="19"/>
        </w:rPr>
        <w:t> </w:t>
      </w:r>
      <w:r>
        <w:rPr>
          <w:color w:val="1E1916"/>
          <w:w w:val="105"/>
          <w:sz w:val="19"/>
        </w:rPr>
        <w:t>/</w:t>
      </w:r>
      <w:r>
        <w:rPr>
          <w:color w:val="1E1916"/>
          <w:spacing w:val="-9"/>
          <w:w w:val="105"/>
          <w:sz w:val="19"/>
        </w:rPr>
        <w:t> </w:t>
      </w:r>
      <w:r>
        <w:rPr>
          <w:color w:val="1E1916"/>
          <w:w w:val="105"/>
          <w:sz w:val="19"/>
        </w:rPr>
        <w:t>favors</w:t>
      </w:r>
      <w:r>
        <w:rPr>
          <w:color w:val="1E1916"/>
          <w:spacing w:val="-9"/>
          <w:w w:val="105"/>
          <w:sz w:val="19"/>
        </w:rPr>
        <w:t> </w:t>
      </w:r>
      <w:r>
        <w:rPr>
          <w:color w:val="1E1916"/>
          <w:w w:val="105"/>
          <w:sz w:val="19"/>
        </w:rPr>
        <w:t>are</w:t>
      </w:r>
      <w:r>
        <w:rPr>
          <w:color w:val="1E1916"/>
          <w:spacing w:val="-9"/>
          <w:w w:val="105"/>
          <w:sz w:val="19"/>
        </w:rPr>
        <w:t> </w:t>
      </w:r>
      <w:r>
        <w:rPr>
          <w:color w:val="1E1916"/>
          <w:w w:val="105"/>
          <w:sz w:val="19"/>
        </w:rPr>
        <w:t>strictly</w:t>
      </w:r>
      <w:r>
        <w:rPr>
          <w:color w:val="1E1916"/>
          <w:spacing w:val="-8"/>
          <w:w w:val="105"/>
          <w:sz w:val="19"/>
        </w:rPr>
        <w:t> </w:t>
      </w:r>
      <w:r>
        <w:rPr>
          <w:color w:val="1E1916"/>
          <w:spacing w:val="-2"/>
          <w:w w:val="105"/>
          <w:sz w:val="19"/>
        </w:rPr>
        <w:t>prohibited.</w:t>
      </w:r>
    </w:p>
    <w:p>
      <w:pPr>
        <w:pStyle w:val="ListParagraph"/>
        <w:numPr>
          <w:ilvl w:val="0"/>
          <w:numId w:val="9"/>
        </w:numPr>
        <w:tabs>
          <w:tab w:pos="571" w:val="left" w:leader="none"/>
        </w:tabs>
        <w:spacing w:line="240" w:lineRule="auto" w:before="9" w:after="0"/>
        <w:ind w:left="571" w:right="0" w:hanging="245"/>
        <w:jc w:val="left"/>
        <w:rPr>
          <w:sz w:val="19"/>
        </w:rPr>
      </w:pPr>
      <w:r>
        <w:rPr>
          <w:color w:val="1E1916"/>
          <w:w w:val="105"/>
          <w:sz w:val="19"/>
        </w:rPr>
        <w:t>Raw</w:t>
      </w:r>
      <w:r>
        <w:rPr>
          <w:color w:val="1E1916"/>
          <w:spacing w:val="-8"/>
          <w:w w:val="105"/>
          <w:sz w:val="19"/>
        </w:rPr>
        <w:t> </w:t>
      </w:r>
      <w:r>
        <w:rPr>
          <w:color w:val="1E1916"/>
          <w:w w:val="105"/>
          <w:sz w:val="19"/>
        </w:rPr>
        <w:t>materials</w:t>
      </w:r>
      <w:r>
        <w:rPr>
          <w:color w:val="1E1916"/>
          <w:spacing w:val="-7"/>
          <w:w w:val="105"/>
          <w:sz w:val="19"/>
        </w:rPr>
        <w:t> </w:t>
      </w:r>
      <w:r>
        <w:rPr>
          <w:color w:val="1E1916"/>
          <w:w w:val="105"/>
          <w:sz w:val="19"/>
        </w:rPr>
        <w:t>should</w:t>
      </w:r>
      <w:r>
        <w:rPr>
          <w:color w:val="1E1916"/>
          <w:spacing w:val="-8"/>
          <w:w w:val="105"/>
          <w:sz w:val="19"/>
        </w:rPr>
        <w:t> </w:t>
      </w:r>
      <w:r>
        <w:rPr>
          <w:color w:val="1E1916"/>
          <w:w w:val="105"/>
          <w:sz w:val="19"/>
        </w:rPr>
        <w:t>be</w:t>
      </w:r>
      <w:r>
        <w:rPr>
          <w:color w:val="1E1916"/>
          <w:spacing w:val="-7"/>
          <w:w w:val="105"/>
          <w:sz w:val="19"/>
        </w:rPr>
        <w:t> </w:t>
      </w:r>
      <w:r>
        <w:rPr>
          <w:color w:val="1E1916"/>
          <w:w w:val="105"/>
          <w:sz w:val="19"/>
        </w:rPr>
        <w:t>kept</w:t>
      </w:r>
      <w:r>
        <w:rPr>
          <w:color w:val="1E1916"/>
          <w:spacing w:val="-8"/>
          <w:w w:val="105"/>
          <w:sz w:val="19"/>
        </w:rPr>
        <w:t> </w:t>
      </w:r>
      <w:r>
        <w:rPr>
          <w:color w:val="1E1916"/>
          <w:w w:val="105"/>
          <w:sz w:val="19"/>
        </w:rPr>
        <w:t>in</w:t>
      </w:r>
      <w:r>
        <w:rPr>
          <w:color w:val="1E1916"/>
          <w:spacing w:val="-7"/>
          <w:w w:val="105"/>
          <w:sz w:val="19"/>
        </w:rPr>
        <w:t> </w:t>
      </w:r>
      <w:r>
        <w:rPr>
          <w:color w:val="1E1916"/>
          <w:w w:val="105"/>
          <w:sz w:val="19"/>
        </w:rPr>
        <w:t>a</w:t>
      </w:r>
      <w:r>
        <w:rPr>
          <w:color w:val="1E1916"/>
          <w:spacing w:val="-8"/>
          <w:w w:val="105"/>
          <w:sz w:val="19"/>
        </w:rPr>
        <w:t> </w:t>
      </w:r>
      <w:r>
        <w:rPr>
          <w:color w:val="1E1916"/>
          <w:w w:val="105"/>
          <w:sz w:val="19"/>
        </w:rPr>
        <w:t>place</w:t>
      </w:r>
      <w:r>
        <w:rPr>
          <w:color w:val="1E1916"/>
          <w:spacing w:val="-7"/>
          <w:w w:val="105"/>
          <w:sz w:val="19"/>
        </w:rPr>
        <w:t> </w:t>
      </w:r>
      <w:r>
        <w:rPr>
          <w:color w:val="1E1916"/>
          <w:w w:val="105"/>
          <w:sz w:val="19"/>
        </w:rPr>
        <w:t>to</w:t>
      </w:r>
      <w:r>
        <w:rPr>
          <w:color w:val="1E1916"/>
          <w:spacing w:val="-7"/>
          <w:w w:val="105"/>
          <w:sz w:val="19"/>
        </w:rPr>
        <w:t> </w:t>
      </w:r>
      <w:r>
        <w:rPr>
          <w:color w:val="1E1916"/>
          <w:w w:val="105"/>
          <w:sz w:val="19"/>
        </w:rPr>
        <w:t>avoid</w:t>
      </w:r>
      <w:r>
        <w:rPr>
          <w:color w:val="1E1916"/>
          <w:spacing w:val="-8"/>
          <w:w w:val="105"/>
          <w:sz w:val="19"/>
        </w:rPr>
        <w:t> </w:t>
      </w:r>
      <w:r>
        <w:rPr>
          <w:color w:val="1E1916"/>
          <w:w w:val="105"/>
          <w:sz w:val="19"/>
        </w:rPr>
        <w:t>attack</w:t>
      </w:r>
      <w:r>
        <w:rPr>
          <w:color w:val="1E1916"/>
          <w:spacing w:val="-7"/>
          <w:w w:val="105"/>
          <w:sz w:val="19"/>
        </w:rPr>
        <w:t> </w:t>
      </w:r>
      <w:r>
        <w:rPr>
          <w:color w:val="1E1916"/>
          <w:w w:val="105"/>
          <w:sz w:val="19"/>
        </w:rPr>
        <w:t>of</w:t>
      </w:r>
      <w:r>
        <w:rPr>
          <w:color w:val="1E1916"/>
          <w:spacing w:val="-8"/>
          <w:w w:val="105"/>
          <w:sz w:val="19"/>
        </w:rPr>
        <w:t> </w:t>
      </w:r>
      <w:r>
        <w:rPr>
          <w:color w:val="1E1916"/>
          <w:spacing w:val="-2"/>
          <w:w w:val="105"/>
          <w:sz w:val="19"/>
        </w:rPr>
        <w:t>rodents.</w:t>
      </w:r>
    </w:p>
    <w:p>
      <w:pPr>
        <w:pStyle w:val="ListParagraph"/>
        <w:numPr>
          <w:ilvl w:val="0"/>
          <w:numId w:val="9"/>
        </w:numPr>
        <w:tabs>
          <w:tab w:pos="571" w:val="left" w:leader="none"/>
        </w:tabs>
        <w:spacing w:line="217" w:lineRule="exact" w:before="10" w:after="0"/>
        <w:ind w:left="571" w:right="0" w:hanging="245"/>
        <w:jc w:val="left"/>
        <w:rPr>
          <w:sz w:val="19"/>
        </w:rPr>
      </w:pPr>
      <w:r>
        <w:rPr>
          <w:color w:val="1E1916"/>
          <w:w w:val="105"/>
          <w:sz w:val="19"/>
        </w:rPr>
        <w:t>Expiry</w:t>
      </w:r>
      <w:r>
        <w:rPr>
          <w:color w:val="1E1916"/>
          <w:spacing w:val="-12"/>
          <w:w w:val="105"/>
          <w:sz w:val="19"/>
        </w:rPr>
        <w:t> </w:t>
      </w:r>
      <w:r>
        <w:rPr>
          <w:color w:val="1E1916"/>
          <w:w w:val="105"/>
          <w:sz w:val="19"/>
        </w:rPr>
        <w:t>products</w:t>
      </w:r>
      <w:r>
        <w:rPr>
          <w:color w:val="1E1916"/>
          <w:spacing w:val="-12"/>
          <w:w w:val="105"/>
          <w:sz w:val="19"/>
        </w:rPr>
        <w:t> </w:t>
      </w:r>
      <w:r>
        <w:rPr>
          <w:color w:val="1E1916"/>
          <w:w w:val="105"/>
          <w:sz w:val="19"/>
        </w:rPr>
        <w:t>should</w:t>
      </w:r>
      <w:r>
        <w:rPr>
          <w:color w:val="1E1916"/>
          <w:spacing w:val="-12"/>
          <w:w w:val="105"/>
          <w:sz w:val="19"/>
        </w:rPr>
        <w:t> </w:t>
      </w:r>
      <w:r>
        <w:rPr>
          <w:color w:val="1E1916"/>
          <w:w w:val="105"/>
          <w:sz w:val="19"/>
        </w:rPr>
        <w:t>be</w:t>
      </w:r>
      <w:r>
        <w:rPr>
          <w:color w:val="1E1916"/>
          <w:spacing w:val="-11"/>
          <w:w w:val="105"/>
          <w:sz w:val="19"/>
        </w:rPr>
        <w:t> </w:t>
      </w:r>
      <w:r>
        <w:rPr>
          <w:color w:val="1E1916"/>
          <w:w w:val="105"/>
          <w:sz w:val="19"/>
        </w:rPr>
        <w:t>discarded</w:t>
      </w:r>
      <w:r>
        <w:rPr>
          <w:color w:val="1E1916"/>
          <w:spacing w:val="-12"/>
          <w:w w:val="105"/>
          <w:sz w:val="19"/>
        </w:rPr>
        <w:t> </w:t>
      </w:r>
      <w:r>
        <w:rPr>
          <w:color w:val="1E1916"/>
          <w:spacing w:val="-2"/>
          <w:w w:val="105"/>
          <w:sz w:val="19"/>
        </w:rPr>
        <w:t>promptly.</w:t>
      </w:r>
    </w:p>
    <w:p>
      <w:pPr>
        <w:pStyle w:val="ListParagraph"/>
        <w:numPr>
          <w:ilvl w:val="0"/>
          <w:numId w:val="9"/>
        </w:numPr>
        <w:tabs>
          <w:tab w:pos="571" w:val="left" w:leader="none"/>
        </w:tabs>
        <w:spacing w:line="217" w:lineRule="exact" w:before="0" w:after="0"/>
        <w:ind w:left="571" w:right="0" w:hanging="245"/>
        <w:jc w:val="left"/>
        <w:rPr>
          <w:sz w:val="19"/>
        </w:rPr>
      </w:pPr>
      <w:r>
        <w:rPr>
          <w:color w:val="1E1916"/>
          <w:w w:val="105"/>
          <w:sz w:val="19"/>
        </w:rPr>
        <w:t>Raw</w:t>
      </w:r>
      <w:r>
        <w:rPr>
          <w:color w:val="1E1916"/>
          <w:spacing w:val="-10"/>
          <w:w w:val="105"/>
          <w:sz w:val="19"/>
        </w:rPr>
        <w:t> </w:t>
      </w:r>
      <w:r>
        <w:rPr>
          <w:color w:val="1E1916"/>
          <w:w w:val="105"/>
          <w:sz w:val="19"/>
        </w:rPr>
        <w:t>material</w:t>
      </w:r>
      <w:r>
        <w:rPr>
          <w:color w:val="1E1916"/>
          <w:spacing w:val="-9"/>
          <w:w w:val="105"/>
          <w:sz w:val="19"/>
        </w:rPr>
        <w:t> </w:t>
      </w:r>
      <w:r>
        <w:rPr>
          <w:color w:val="1E1916"/>
          <w:w w:val="105"/>
          <w:sz w:val="19"/>
        </w:rPr>
        <w:t>should</w:t>
      </w:r>
      <w:r>
        <w:rPr>
          <w:color w:val="1E1916"/>
          <w:spacing w:val="-9"/>
          <w:w w:val="105"/>
          <w:sz w:val="19"/>
        </w:rPr>
        <w:t> </w:t>
      </w:r>
      <w:r>
        <w:rPr>
          <w:color w:val="1E1916"/>
          <w:w w:val="105"/>
          <w:sz w:val="19"/>
        </w:rPr>
        <w:t>be</w:t>
      </w:r>
      <w:r>
        <w:rPr>
          <w:color w:val="1E1916"/>
          <w:spacing w:val="-9"/>
          <w:w w:val="105"/>
          <w:sz w:val="19"/>
        </w:rPr>
        <w:t> </w:t>
      </w:r>
      <w:r>
        <w:rPr>
          <w:color w:val="1E1916"/>
          <w:w w:val="105"/>
          <w:sz w:val="19"/>
        </w:rPr>
        <w:t>labelled</w:t>
      </w:r>
      <w:r>
        <w:rPr>
          <w:color w:val="1E1916"/>
          <w:spacing w:val="-9"/>
          <w:w w:val="105"/>
          <w:sz w:val="19"/>
        </w:rPr>
        <w:t> </w:t>
      </w:r>
      <w:r>
        <w:rPr>
          <w:color w:val="1E1916"/>
          <w:w w:val="105"/>
          <w:sz w:val="19"/>
        </w:rPr>
        <w:t>with</w:t>
      </w:r>
      <w:r>
        <w:rPr>
          <w:color w:val="1E1916"/>
          <w:spacing w:val="-9"/>
          <w:w w:val="105"/>
          <w:sz w:val="19"/>
        </w:rPr>
        <w:t> </w:t>
      </w:r>
      <w:r>
        <w:rPr>
          <w:color w:val="1E1916"/>
          <w:w w:val="105"/>
          <w:sz w:val="19"/>
        </w:rPr>
        <w:t>date</w:t>
      </w:r>
      <w:r>
        <w:rPr>
          <w:color w:val="1E1916"/>
          <w:spacing w:val="-9"/>
          <w:w w:val="105"/>
          <w:sz w:val="19"/>
        </w:rPr>
        <w:t> </w:t>
      </w:r>
      <w:r>
        <w:rPr>
          <w:color w:val="1E1916"/>
          <w:w w:val="105"/>
          <w:sz w:val="19"/>
        </w:rPr>
        <w:t>of</w:t>
      </w:r>
      <w:r>
        <w:rPr>
          <w:color w:val="1E1916"/>
          <w:spacing w:val="-9"/>
          <w:w w:val="105"/>
          <w:sz w:val="19"/>
        </w:rPr>
        <w:t> </w:t>
      </w:r>
      <w:r>
        <w:rPr>
          <w:color w:val="1E1916"/>
          <w:w w:val="105"/>
          <w:sz w:val="19"/>
        </w:rPr>
        <w:t>manufacturing</w:t>
      </w:r>
      <w:r>
        <w:rPr>
          <w:color w:val="1E1916"/>
          <w:spacing w:val="-10"/>
          <w:w w:val="105"/>
          <w:sz w:val="19"/>
        </w:rPr>
        <w:t> </w:t>
      </w:r>
      <w:r>
        <w:rPr>
          <w:color w:val="1E1916"/>
          <w:w w:val="105"/>
          <w:sz w:val="19"/>
        </w:rPr>
        <w:t>&amp;</w:t>
      </w:r>
      <w:r>
        <w:rPr>
          <w:color w:val="1E1916"/>
          <w:spacing w:val="-9"/>
          <w:w w:val="105"/>
          <w:sz w:val="19"/>
        </w:rPr>
        <w:t> </w:t>
      </w:r>
      <w:r>
        <w:rPr>
          <w:color w:val="1E1916"/>
          <w:w w:val="105"/>
          <w:sz w:val="19"/>
        </w:rPr>
        <w:t>date</w:t>
      </w:r>
      <w:r>
        <w:rPr>
          <w:color w:val="1E1916"/>
          <w:spacing w:val="-9"/>
          <w:w w:val="105"/>
          <w:sz w:val="19"/>
        </w:rPr>
        <w:t> </w:t>
      </w:r>
      <w:r>
        <w:rPr>
          <w:color w:val="1E1916"/>
          <w:w w:val="105"/>
          <w:sz w:val="19"/>
        </w:rPr>
        <w:t>of</w:t>
      </w:r>
      <w:r>
        <w:rPr>
          <w:color w:val="1E1916"/>
          <w:spacing w:val="-9"/>
          <w:w w:val="105"/>
          <w:sz w:val="19"/>
        </w:rPr>
        <w:t> </w:t>
      </w:r>
      <w:r>
        <w:rPr>
          <w:color w:val="1E1916"/>
          <w:spacing w:val="-2"/>
          <w:w w:val="105"/>
          <w:sz w:val="19"/>
        </w:rPr>
        <w:t>expiry.</w:t>
      </w:r>
    </w:p>
    <w:p>
      <w:pPr>
        <w:pStyle w:val="ListParagraph"/>
        <w:numPr>
          <w:ilvl w:val="0"/>
          <w:numId w:val="9"/>
        </w:numPr>
        <w:tabs>
          <w:tab w:pos="571" w:val="left" w:leader="none"/>
        </w:tabs>
        <w:spacing w:line="240" w:lineRule="auto" w:before="9" w:after="0"/>
        <w:ind w:left="571" w:right="0" w:hanging="245"/>
        <w:jc w:val="left"/>
        <w:rPr>
          <w:sz w:val="19"/>
        </w:rPr>
      </w:pPr>
      <w:r>
        <w:rPr>
          <w:color w:val="1E1916"/>
          <w:w w:val="105"/>
          <w:sz w:val="19"/>
        </w:rPr>
        <w:t>Uncooked</w:t>
      </w:r>
      <w:r>
        <w:rPr>
          <w:color w:val="1E1916"/>
          <w:spacing w:val="-10"/>
          <w:w w:val="105"/>
          <w:sz w:val="19"/>
        </w:rPr>
        <w:t> </w:t>
      </w:r>
      <w:r>
        <w:rPr>
          <w:color w:val="1E1916"/>
          <w:w w:val="105"/>
          <w:sz w:val="19"/>
        </w:rPr>
        <w:t>and</w:t>
      </w:r>
      <w:r>
        <w:rPr>
          <w:color w:val="1E1916"/>
          <w:spacing w:val="-9"/>
          <w:w w:val="105"/>
          <w:sz w:val="19"/>
        </w:rPr>
        <w:t> </w:t>
      </w:r>
      <w:r>
        <w:rPr>
          <w:color w:val="1E1916"/>
          <w:w w:val="105"/>
          <w:sz w:val="19"/>
        </w:rPr>
        <w:t>cooked</w:t>
      </w:r>
      <w:r>
        <w:rPr>
          <w:color w:val="1E1916"/>
          <w:spacing w:val="-9"/>
          <w:w w:val="105"/>
          <w:sz w:val="19"/>
        </w:rPr>
        <w:t> </w:t>
      </w:r>
      <w:r>
        <w:rPr>
          <w:color w:val="1E1916"/>
          <w:w w:val="105"/>
          <w:sz w:val="19"/>
        </w:rPr>
        <w:t>food</w:t>
      </w:r>
      <w:r>
        <w:rPr>
          <w:color w:val="1E1916"/>
          <w:spacing w:val="-10"/>
          <w:w w:val="105"/>
          <w:sz w:val="19"/>
        </w:rPr>
        <w:t> </w:t>
      </w:r>
      <w:r>
        <w:rPr>
          <w:color w:val="1E1916"/>
          <w:w w:val="105"/>
          <w:sz w:val="19"/>
        </w:rPr>
        <w:t>should</w:t>
      </w:r>
      <w:r>
        <w:rPr>
          <w:color w:val="1E1916"/>
          <w:spacing w:val="-9"/>
          <w:w w:val="105"/>
          <w:sz w:val="19"/>
        </w:rPr>
        <w:t> </w:t>
      </w:r>
      <w:r>
        <w:rPr>
          <w:color w:val="1E1916"/>
          <w:w w:val="105"/>
          <w:sz w:val="19"/>
        </w:rPr>
        <w:t>be</w:t>
      </w:r>
      <w:r>
        <w:rPr>
          <w:color w:val="1E1916"/>
          <w:spacing w:val="-9"/>
          <w:w w:val="105"/>
          <w:sz w:val="19"/>
        </w:rPr>
        <w:t> </w:t>
      </w:r>
      <w:r>
        <w:rPr>
          <w:color w:val="1E1916"/>
          <w:w w:val="105"/>
          <w:sz w:val="19"/>
        </w:rPr>
        <w:t>kept</w:t>
      </w:r>
      <w:r>
        <w:rPr>
          <w:color w:val="1E1916"/>
          <w:spacing w:val="-10"/>
          <w:w w:val="105"/>
          <w:sz w:val="19"/>
        </w:rPr>
        <w:t> </w:t>
      </w:r>
      <w:r>
        <w:rPr>
          <w:color w:val="1E1916"/>
          <w:spacing w:val="-2"/>
          <w:w w:val="105"/>
          <w:sz w:val="19"/>
        </w:rPr>
        <w:t>separately.</w:t>
      </w:r>
    </w:p>
    <w:p>
      <w:pPr>
        <w:pStyle w:val="ListParagraph"/>
        <w:numPr>
          <w:ilvl w:val="0"/>
          <w:numId w:val="9"/>
        </w:numPr>
        <w:tabs>
          <w:tab w:pos="583" w:val="left" w:leader="none"/>
        </w:tabs>
        <w:spacing w:line="217" w:lineRule="exact" w:before="9" w:after="0"/>
        <w:ind w:left="583" w:right="0" w:hanging="245"/>
        <w:jc w:val="left"/>
        <w:rPr>
          <w:sz w:val="19"/>
        </w:rPr>
      </w:pPr>
      <w:r>
        <w:rPr>
          <w:color w:val="1E1916"/>
          <w:w w:val="105"/>
          <w:sz w:val="19"/>
        </w:rPr>
        <w:t>Raw</w:t>
      </w:r>
      <w:r>
        <w:rPr>
          <w:color w:val="1E1916"/>
          <w:spacing w:val="-12"/>
          <w:w w:val="105"/>
          <w:sz w:val="19"/>
        </w:rPr>
        <w:t> </w:t>
      </w:r>
      <w:r>
        <w:rPr>
          <w:color w:val="1E1916"/>
          <w:w w:val="105"/>
          <w:sz w:val="19"/>
        </w:rPr>
        <w:t>materials</w:t>
      </w:r>
      <w:r>
        <w:rPr>
          <w:color w:val="1E1916"/>
          <w:spacing w:val="-12"/>
          <w:w w:val="105"/>
          <w:sz w:val="19"/>
        </w:rPr>
        <w:t> </w:t>
      </w:r>
      <w:r>
        <w:rPr>
          <w:color w:val="1E1916"/>
          <w:w w:val="105"/>
          <w:sz w:val="19"/>
        </w:rPr>
        <w:t>should</w:t>
      </w:r>
      <w:r>
        <w:rPr>
          <w:color w:val="1E1916"/>
          <w:spacing w:val="-11"/>
          <w:w w:val="105"/>
          <w:sz w:val="19"/>
        </w:rPr>
        <w:t> </w:t>
      </w:r>
      <w:r>
        <w:rPr>
          <w:color w:val="1E1916"/>
          <w:w w:val="105"/>
          <w:sz w:val="19"/>
        </w:rPr>
        <w:t>be</w:t>
      </w:r>
      <w:r>
        <w:rPr>
          <w:color w:val="1E1916"/>
          <w:spacing w:val="-12"/>
          <w:w w:val="105"/>
          <w:sz w:val="19"/>
        </w:rPr>
        <w:t> </w:t>
      </w:r>
      <w:r>
        <w:rPr>
          <w:color w:val="1E1916"/>
          <w:w w:val="105"/>
          <w:sz w:val="19"/>
        </w:rPr>
        <w:t>placed</w:t>
      </w:r>
      <w:r>
        <w:rPr>
          <w:color w:val="1E1916"/>
          <w:spacing w:val="-11"/>
          <w:w w:val="105"/>
          <w:sz w:val="19"/>
        </w:rPr>
        <w:t> </w:t>
      </w:r>
      <w:r>
        <w:rPr>
          <w:color w:val="1E1916"/>
          <w:w w:val="105"/>
          <w:sz w:val="19"/>
        </w:rPr>
        <w:t>separate</w:t>
      </w:r>
      <w:r>
        <w:rPr>
          <w:color w:val="1E1916"/>
          <w:spacing w:val="-12"/>
          <w:w w:val="105"/>
          <w:sz w:val="19"/>
        </w:rPr>
        <w:t> </w:t>
      </w:r>
      <w:r>
        <w:rPr>
          <w:color w:val="1E1916"/>
          <w:w w:val="105"/>
          <w:sz w:val="19"/>
        </w:rPr>
        <w:t>from</w:t>
      </w:r>
      <w:r>
        <w:rPr>
          <w:color w:val="1E1916"/>
          <w:spacing w:val="-11"/>
          <w:w w:val="105"/>
          <w:sz w:val="19"/>
        </w:rPr>
        <w:t> </w:t>
      </w:r>
      <w:r>
        <w:rPr>
          <w:color w:val="1E1916"/>
          <w:w w:val="105"/>
          <w:sz w:val="19"/>
        </w:rPr>
        <w:t>detergents</w:t>
      </w:r>
      <w:r>
        <w:rPr>
          <w:color w:val="1E1916"/>
          <w:spacing w:val="-12"/>
          <w:w w:val="105"/>
          <w:sz w:val="19"/>
        </w:rPr>
        <w:t> </w:t>
      </w:r>
      <w:r>
        <w:rPr>
          <w:color w:val="1E1916"/>
          <w:w w:val="105"/>
          <w:sz w:val="19"/>
        </w:rPr>
        <w:t>/</w:t>
      </w:r>
      <w:r>
        <w:rPr>
          <w:color w:val="1E1916"/>
          <w:spacing w:val="-11"/>
          <w:w w:val="105"/>
          <w:sz w:val="19"/>
        </w:rPr>
        <w:t> </w:t>
      </w:r>
      <w:r>
        <w:rPr>
          <w:color w:val="1E1916"/>
          <w:w w:val="105"/>
          <w:sz w:val="19"/>
        </w:rPr>
        <w:t>cleaning</w:t>
      </w:r>
      <w:r>
        <w:rPr>
          <w:color w:val="1E1916"/>
          <w:spacing w:val="-12"/>
          <w:w w:val="105"/>
          <w:sz w:val="19"/>
        </w:rPr>
        <w:t> </w:t>
      </w:r>
      <w:r>
        <w:rPr>
          <w:color w:val="1E1916"/>
          <w:w w:val="105"/>
          <w:sz w:val="19"/>
        </w:rPr>
        <w:t>chemicals</w:t>
      </w:r>
      <w:r>
        <w:rPr>
          <w:color w:val="1E1916"/>
          <w:spacing w:val="-11"/>
          <w:w w:val="105"/>
          <w:sz w:val="19"/>
        </w:rPr>
        <w:t> </w:t>
      </w:r>
      <w:r>
        <w:rPr>
          <w:color w:val="1E1916"/>
          <w:spacing w:val="-4"/>
          <w:w w:val="105"/>
          <w:sz w:val="19"/>
        </w:rPr>
        <w:t>etc.</w:t>
      </w:r>
    </w:p>
    <w:p>
      <w:pPr>
        <w:pStyle w:val="ListParagraph"/>
        <w:numPr>
          <w:ilvl w:val="0"/>
          <w:numId w:val="9"/>
        </w:numPr>
        <w:tabs>
          <w:tab w:pos="582" w:val="left" w:leader="none"/>
        </w:tabs>
        <w:spacing w:line="217" w:lineRule="exact" w:before="0" w:after="0"/>
        <w:ind w:left="582" w:right="0" w:hanging="293"/>
        <w:jc w:val="left"/>
        <w:rPr>
          <w:sz w:val="19"/>
        </w:rPr>
      </w:pPr>
      <w:r>
        <w:rPr>
          <w:color w:val="1E1916"/>
          <w:w w:val="105"/>
          <w:sz w:val="19"/>
        </w:rPr>
        <w:t>FIFO</w:t>
      </w:r>
      <w:r>
        <w:rPr>
          <w:color w:val="1E1916"/>
          <w:spacing w:val="-10"/>
          <w:w w:val="105"/>
          <w:sz w:val="19"/>
        </w:rPr>
        <w:t> </w:t>
      </w:r>
      <w:r>
        <w:rPr>
          <w:color w:val="1E1916"/>
          <w:w w:val="105"/>
          <w:sz w:val="19"/>
        </w:rPr>
        <w:t>method</w:t>
      </w:r>
      <w:r>
        <w:rPr>
          <w:color w:val="1E1916"/>
          <w:spacing w:val="-9"/>
          <w:w w:val="105"/>
          <w:sz w:val="19"/>
        </w:rPr>
        <w:t> </w:t>
      </w:r>
      <w:r>
        <w:rPr>
          <w:color w:val="1E1916"/>
          <w:w w:val="105"/>
          <w:sz w:val="19"/>
        </w:rPr>
        <w:t>for</w:t>
      </w:r>
      <w:r>
        <w:rPr>
          <w:color w:val="1E1916"/>
          <w:spacing w:val="-9"/>
          <w:w w:val="105"/>
          <w:sz w:val="19"/>
        </w:rPr>
        <w:t> </w:t>
      </w:r>
      <w:r>
        <w:rPr>
          <w:color w:val="1E1916"/>
          <w:w w:val="105"/>
          <w:sz w:val="19"/>
        </w:rPr>
        <w:t>inventory</w:t>
      </w:r>
      <w:r>
        <w:rPr>
          <w:color w:val="1E1916"/>
          <w:spacing w:val="-9"/>
          <w:w w:val="105"/>
          <w:sz w:val="19"/>
        </w:rPr>
        <w:t> </w:t>
      </w:r>
      <w:r>
        <w:rPr>
          <w:color w:val="1E1916"/>
          <w:w w:val="105"/>
          <w:sz w:val="19"/>
        </w:rPr>
        <w:t>/</w:t>
      </w:r>
      <w:r>
        <w:rPr>
          <w:color w:val="1E1916"/>
          <w:spacing w:val="-9"/>
          <w:w w:val="105"/>
          <w:sz w:val="19"/>
        </w:rPr>
        <w:t> </w:t>
      </w:r>
      <w:r>
        <w:rPr>
          <w:color w:val="1E1916"/>
          <w:w w:val="105"/>
          <w:sz w:val="19"/>
        </w:rPr>
        <w:t>raw</w:t>
      </w:r>
      <w:r>
        <w:rPr>
          <w:color w:val="1E1916"/>
          <w:spacing w:val="-9"/>
          <w:w w:val="105"/>
          <w:sz w:val="19"/>
        </w:rPr>
        <w:t> </w:t>
      </w:r>
      <w:r>
        <w:rPr>
          <w:color w:val="1E1916"/>
          <w:w w:val="105"/>
          <w:sz w:val="19"/>
        </w:rPr>
        <w:t>material</w:t>
      </w:r>
      <w:r>
        <w:rPr>
          <w:color w:val="1E1916"/>
          <w:spacing w:val="-9"/>
          <w:w w:val="105"/>
          <w:sz w:val="19"/>
        </w:rPr>
        <w:t> </w:t>
      </w:r>
      <w:r>
        <w:rPr>
          <w:color w:val="1E1916"/>
          <w:w w:val="105"/>
          <w:sz w:val="19"/>
        </w:rPr>
        <w:t>should</w:t>
      </w:r>
      <w:r>
        <w:rPr>
          <w:color w:val="1E1916"/>
          <w:spacing w:val="-9"/>
          <w:w w:val="105"/>
          <w:sz w:val="19"/>
        </w:rPr>
        <w:t> </w:t>
      </w:r>
      <w:r>
        <w:rPr>
          <w:color w:val="1E1916"/>
          <w:w w:val="105"/>
          <w:sz w:val="19"/>
        </w:rPr>
        <w:t>be</w:t>
      </w:r>
      <w:r>
        <w:rPr>
          <w:color w:val="1E1916"/>
          <w:spacing w:val="-9"/>
          <w:w w:val="105"/>
          <w:sz w:val="19"/>
        </w:rPr>
        <w:t> </w:t>
      </w:r>
      <w:r>
        <w:rPr>
          <w:color w:val="1E1916"/>
          <w:spacing w:val="-2"/>
          <w:w w:val="105"/>
          <w:sz w:val="19"/>
        </w:rPr>
        <w:t>implemented.</w:t>
      </w:r>
    </w:p>
    <w:p>
      <w:pPr>
        <w:pStyle w:val="ListParagraph"/>
        <w:numPr>
          <w:ilvl w:val="0"/>
          <w:numId w:val="9"/>
        </w:numPr>
        <w:tabs>
          <w:tab w:pos="575" w:val="left" w:leader="none"/>
        </w:tabs>
        <w:spacing w:line="240" w:lineRule="auto" w:before="9" w:after="0"/>
        <w:ind w:left="575" w:right="0" w:hanging="286"/>
        <w:jc w:val="left"/>
        <w:rPr>
          <w:sz w:val="19"/>
        </w:rPr>
      </w:pPr>
      <w:r>
        <w:rPr>
          <w:color w:val="1E1916"/>
          <w:w w:val="105"/>
          <w:sz w:val="19"/>
        </w:rPr>
        <w:t>Utensils</w:t>
      </w:r>
      <w:r>
        <w:rPr>
          <w:color w:val="1E1916"/>
          <w:spacing w:val="-9"/>
          <w:w w:val="105"/>
          <w:sz w:val="19"/>
        </w:rPr>
        <w:t> </w:t>
      </w:r>
      <w:r>
        <w:rPr>
          <w:color w:val="1E1916"/>
          <w:w w:val="105"/>
          <w:sz w:val="19"/>
        </w:rPr>
        <w:t>should</w:t>
      </w:r>
      <w:r>
        <w:rPr>
          <w:color w:val="1E1916"/>
          <w:spacing w:val="-9"/>
          <w:w w:val="105"/>
          <w:sz w:val="19"/>
        </w:rPr>
        <w:t> </w:t>
      </w:r>
      <w:r>
        <w:rPr>
          <w:color w:val="1E1916"/>
          <w:w w:val="105"/>
          <w:sz w:val="19"/>
        </w:rPr>
        <w:t>be</w:t>
      </w:r>
      <w:r>
        <w:rPr>
          <w:color w:val="1E1916"/>
          <w:spacing w:val="-8"/>
          <w:w w:val="105"/>
          <w:sz w:val="19"/>
        </w:rPr>
        <w:t> </w:t>
      </w:r>
      <w:r>
        <w:rPr>
          <w:color w:val="1E1916"/>
          <w:w w:val="105"/>
          <w:sz w:val="19"/>
        </w:rPr>
        <w:t>made</w:t>
      </w:r>
      <w:r>
        <w:rPr>
          <w:color w:val="1E1916"/>
          <w:spacing w:val="-9"/>
          <w:w w:val="105"/>
          <w:sz w:val="19"/>
        </w:rPr>
        <w:t> </w:t>
      </w:r>
      <w:r>
        <w:rPr>
          <w:color w:val="1E1916"/>
          <w:w w:val="105"/>
          <w:sz w:val="19"/>
        </w:rPr>
        <w:t>of</w:t>
      </w:r>
      <w:r>
        <w:rPr>
          <w:color w:val="1E1916"/>
          <w:spacing w:val="-8"/>
          <w:w w:val="105"/>
          <w:sz w:val="19"/>
        </w:rPr>
        <w:t> </w:t>
      </w:r>
      <w:r>
        <w:rPr>
          <w:color w:val="1E1916"/>
          <w:w w:val="105"/>
          <w:sz w:val="19"/>
        </w:rPr>
        <w:t>food</w:t>
      </w:r>
      <w:r>
        <w:rPr>
          <w:color w:val="1E1916"/>
          <w:spacing w:val="-9"/>
          <w:w w:val="105"/>
          <w:sz w:val="19"/>
        </w:rPr>
        <w:t> </w:t>
      </w:r>
      <w:r>
        <w:rPr>
          <w:color w:val="1E1916"/>
          <w:w w:val="105"/>
          <w:sz w:val="19"/>
        </w:rPr>
        <w:t>grade</w:t>
      </w:r>
      <w:r>
        <w:rPr>
          <w:color w:val="1E1916"/>
          <w:spacing w:val="-9"/>
          <w:w w:val="105"/>
          <w:sz w:val="19"/>
        </w:rPr>
        <w:t> </w:t>
      </w:r>
      <w:r>
        <w:rPr>
          <w:color w:val="1E1916"/>
          <w:spacing w:val="-2"/>
          <w:w w:val="105"/>
          <w:sz w:val="19"/>
        </w:rPr>
        <w:t>material.</w:t>
      </w:r>
    </w:p>
    <w:p>
      <w:pPr>
        <w:pStyle w:val="ListParagraph"/>
        <w:numPr>
          <w:ilvl w:val="0"/>
          <w:numId w:val="9"/>
        </w:numPr>
        <w:tabs>
          <w:tab w:pos="572" w:val="left" w:leader="none"/>
        </w:tabs>
        <w:spacing w:line="240" w:lineRule="auto" w:before="22" w:after="0"/>
        <w:ind w:left="572" w:right="0" w:hanging="283"/>
        <w:jc w:val="left"/>
        <w:rPr>
          <w:sz w:val="19"/>
        </w:rPr>
      </w:pPr>
      <w:r>
        <w:rPr>
          <w:color w:val="1E1916"/>
          <w:w w:val="105"/>
          <w:sz w:val="19"/>
        </w:rPr>
        <w:t>Avoid</w:t>
      </w:r>
      <w:r>
        <w:rPr>
          <w:color w:val="1E1916"/>
          <w:spacing w:val="-12"/>
          <w:w w:val="105"/>
          <w:sz w:val="19"/>
        </w:rPr>
        <w:t> </w:t>
      </w:r>
      <w:r>
        <w:rPr>
          <w:color w:val="1E1916"/>
          <w:w w:val="105"/>
          <w:sz w:val="19"/>
        </w:rPr>
        <w:t>placing</w:t>
      </w:r>
      <w:r>
        <w:rPr>
          <w:color w:val="1E1916"/>
          <w:spacing w:val="-11"/>
          <w:w w:val="105"/>
          <w:sz w:val="19"/>
        </w:rPr>
        <w:t> </w:t>
      </w:r>
      <w:r>
        <w:rPr>
          <w:color w:val="1E1916"/>
          <w:w w:val="105"/>
          <w:sz w:val="19"/>
        </w:rPr>
        <w:t>fried</w:t>
      </w:r>
      <w:r>
        <w:rPr>
          <w:color w:val="1E1916"/>
          <w:spacing w:val="-11"/>
          <w:w w:val="105"/>
          <w:sz w:val="19"/>
        </w:rPr>
        <w:t> </w:t>
      </w:r>
      <w:r>
        <w:rPr>
          <w:color w:val="1E1916"/>
          <w:w w:val="105"/>
          <w:sz w:val="19"/>
        </w:rPr>
        <w:t>food</w:t>
      </w:r>
      <w:r>
        <w:rPr>
          <w:color w:val="1E1916"/>
          <w:spacing w:val="-11"/>
          <w:w w:val="105"/>
          <w:sz w:val="19"/>
        </w:rPr>
        <w:t> </w:t>
      </w:r>
      <w:r>
        <w:rPr>
          <w:color w:val="1E1916"/>
          <w:w w:val="105"/>
          <w:sz w:val="19"/>
        </w:rPr>
        <w:t>items</w:t>
      </w:r>
      <w:r>
        <w:rPr>
          <w:color w:val="1E1916"/>
          <w:spacing w:val="-11"/>
          <w:w w:val="105"/>
          <w:sz w:val="19"/>
        </w:rPr>
        <w:t> </w:t>
      </w:r>
      <w:r>
        <w:rPr>
          <w:color w:val="1E1916"/>
          <w:w w:val="105"/>
          <w:sz w:val="19"/>
        </w:rPr>
        <w:t>in</w:t>
      </w:r>
      <w:r>
        <w:rPr>
          <w:color w:val="1E1916"/>
          <w:spacing w:val="-11"/>
          <w:w w:val="105"/>
          <w:sz w:val="19"/>
        </w:rPr>
        <w:t> </w:t>
      </w:r>
      <w:r>
        <w:rPr>
          <w:color w:val="1E1916"/>
          <w:w w:val="105"/>
          <w:sz w:val="19"/>
        </w:rPr>
        <w:t>open</w:t>
      </w:r>
      <w:r>
        <w:rPr>
          <w:color w:val="1E1916"/>
          <w:spacing w:val="-11"/>
          <w:w w:val="105"/>
          <w:sz w:val="19"/>
        </w:rPr>
        <w:t> </w:t>
      </w:r>
      <w:r>
        <w:rPr>
          <w:color w:val="1E1916"/>
          <w:w w:val="105"/>
          <w:sz w:val="19"/>
        </w:rPr>
        <w:t>environment</w:t>
      </w:r>
      <w:r>
        <w:rPr>
          <w:color w:val="1E1916"/>
          <w:spacing w:val="-11"/>
          <w:w w:val="105"/>
          <w:sz w:val="19"/>
        </w:rPr>
        <w:t> </w:t>
      </w:r>
      <w:r>
        <w:rPr>
          <w:color w:val="1E1916"/>
          <w:w w:val="105"/>
          <w:sz w:val="19"/>
        </w:rPr>
        <w:t>to</w:t>
      </w:r>
      <w:r>
        <w:rPr>
          <w:color w:val="1E1916"/>
          <w:spacing w:val="-11"/>
          <w:w w:val="105"/>
          <w:sz w:val="19"/>
        </w:rPr>
        <w:t> </w:t>
      </w:r>
      <w:r>
        <w:rPr>
          <w:color w:val="1E1916"/>
          <w:w w:val="105"/>
          <w:sz w:val="19"/>
        </w:rPr>
        <w:t>restrict</w:t>
      </w:r>
      <w:r>
        <w:rPr>
          <w:color w:val="1E1916"/>
          <w:spacing w:val="-11"/>
          <w:w w:val="105"/>
          <w:sz w:val="19"/>
        </w:rPr>
        <w:t> </w:t>
      </w:r>
      <w:r>
        <w:rPr>
          <w:color w:val="1E1916"/>
          <w:w w:val="105"/>
          <w:sz w:val="19"/>
        </w:rPr>
        <w:t>dust</w:t>
      </w:r>
      <w:r>
        <w:rPr>
          <w:color w:val="1E1916"/>
          <w:spacing w:val="-11"/>
          <w:w w:val="105"/>
          <w:sz w:val="19"/>
        </w:rPr>
        <w:t> </w:t>
      </w:r>
      <w:r>
        <w:rPr>
          <w:color w:val="1E1916"/>
          <w:spacing w:val="-2"/>
          <w:w w:val="105"/>
          <w:sz w:val="19"/>
        </w:rPr>
        <w:t>contamination.</w:t>
      </w:r>
    </w:p>
    <w:p>
      <w:pPr>
        <w:pStyle w:val="ListParagraph"/>
        <w:numPr>
          <w:ilvl w:val="0"/>
          <w:numId w:val="9"/>
        </w:numPr>
        <w:tabs>
          <w:tab w:pos="571" w:val="left" w:leader="none"/>
          <w:tab w:pos="585" w:val="left" w:leader="none"/>
        </w:tabs>
        <w:spacing w:line="240" w:lineRule="auto" w:before="22" w:after="0"/>
        <w:ind w:left="585" w:right="746" w:hanging="297"/>
        <w:jc w:val="left"/>
        <w:rPr>
          <w:sz w:val="19"/>
        </w:rPr>
      </w:pPr>
      <w:r>
        <w:rPr>
          <w:color w:val="1E1916"/>
          <w:w w:val="105"/>
          <w:sz w:val="19"/>
        </w:rPr>
        <w:t>All</w:t>
      </w:r>
      <w:r>
        <w:rPr>
          <w:color w:val="1E1916"/>
          <w:spacing w:val="-6"/>
          <w:w w:val="105"/>
          <w:sz w:val="19"/>
        </w:rPr>
        <w:t> </w:t>
      </w:r>
      <w:r>
        <w:rPr>
          <w:color w:val="1E1916"/>
          <w:w w:val="105"/>
          <w:sz w:val="19"/>
        </w:rPr>
        <w:t>the</w:t>
      </w:r>
      <w:r>
        <w:rPr>
          <w:color w:val="1E1916"/>
          <w:spacing w:val="-6"/>
          <w:w w:val="105"/>
          <w:sz w:val="19"/>
        </w:rPr>
        <w:t> </w:t>
      </w:r>
      <w:r>
        <w:rPr>
          <w:color w:val="1E1916"/>
          <w:w w:val="105"/>
          <w:sz w:val="19"/>
        </w:rPr>
        <w:t>edible</w:t>
      </w:r>
      <w:r>
        <w:rPr>
          <w:color w:val="1E1916"/>
          <w:spacing w:val="-6"/>
          <w:w w:val="105"/>
          <w:sz w:val="19"/>
        </w:rPr>
        <w:t> </w:t>
      </w:r>
      <w:r>
        <w:rPr>
          <w:color w:val="1E1916"/>
          <w:w w:val="105"/>
          <w:sz w:val="19"/>
        </w:rPr>
        <w:t>items</w:t>
      </w:r>
      <w:r>
        <w:rPr>
          <w:color w:val="1E1916"/>
          <w:spacing w:val="-6"/>
          <w:w w:val="105"/>
          <w:sz w:val="19"/>
        </w:rPr>
        <w:t> </w:t>
      </w:r>
      <w:r>
        <w:rPr>
          <w:color w:val="1E1916"/>
          <w:w w:val="105"/>
          <w:sz w:val="19"/>
        </w:rPr>
        <w:t>such</w:t>
      </w:r>
      <w:r>
        <w:rPr>
          <w:color w:val="1E1916"/>
          <w:spacing w:val="-6"/>
          <w:w w:val="105"/>
          <w:sz w:val="19"/>
        </w:rPr>
        <w:t> </w:t>
      </w:r>
      <w:r>
        <w:rPr>
          <w:color w:val="1E1916"/>
          <w:w w:val="105"/>
          <w:sz w:val="19"/>
        </w:rPr>
        <w:t>as</w:t>
      </w:r>
      <w:r>
        <w:rPr>
          <w:color w:val="1E1916"/>
          <w:spacing w:val="-6"/>
          <w:w w:val="105"/>
          <w:sz w:val="19"/>
        </w:rPr>
        <w:t> </w:t>
      </w:r>
      <w:r>
        <w:rPr>
          <w:color w:val="1E1916"/>
          <w:w w:val="105"/>
          <w:sz w:val="19"/>
        </w:rPr>
        <w:t>yogurt,</w:t>
      </w:r>
      <w:r>
        <w:rPr>
          <w:color w:val="1E1916"/>
          <w:spacing w:val="-6"/>
          <w:w w:val="105"/>
          <w:sz w:val="19"/>
        </w:rPr>
        <w:t> </w:t>
      </w:r>
      <w:r>
        <w:rPr>
          <w:color w:val="1E1916"/>
          <w:w w:val="105"/>
          <w:sz w:val="19"/>
        </w:rPr>
        <w:t>eggs,</w:t>
      </w:r>
      <w:r>
        <w:rPr>
          <w:color w:val="1E1916"/>
          <w:spacing w:val="-6"/>
          <w:w w:val="105"/>
          <w:sz w:val="19"/>
        </w:rPr>
        <w:t> </w:t>
      </w:r>
      <w:r>
        <w:rPr>
          <w:color w:val="1E1916"/>
          <w:w w:val="105"/>
          <w:sz w:val="19"/>
        </w:rPr>
        <w:t>milk,</w:t>
      </w:r>
      <w:r>
        <w:rPr>
          <w:color w:val="1E1916"/>
          <w:spacing w:val="-6"/>
          <w:w w:val="105"/>
          <w:sz w:val="19"/>
        </w:rPr>
        <w:t> </w:t>
      </w:r>
      <w:r>
        <w:rPr>
          <w:color w:val="1E1916"/>
          <w:w w:val="105"/>
          <w:sz w:val="19"/>
        </w:rPr>
        <w:t>fruits,</w:t>
      </w:r>
      <w:r>
        <w:rPr>
          <w:color w:val="1E1916"/>
          <w:spacing w:val="-6"/>
          <w:w w:val="105"/>
          <w:sz w:val="19"/>
        </w:rPr>
        <w:t> </w:t>
      </w:r>
      <w:r>
        <w:rPr>
          <w:color w:val="1E1916"/>
          <w:w w:val="105"/>
          <w:sz w:val="19"/>
        </w:rPr>
        <w:t>vegetables,</w:t>
      </w:r>
      <w:r>
        <w:rPr>
          <w:color w:val="1E1916"/>
          <w:spacing w:val="-6"/>
          <w:w w:val="105"/>
          <w:sz w:val="19"/>
        </w:rPr>
        <w:t> </w:t>
      </w:r>
      <w:r>
        <w:rPr>
          <w:color w:val="1E1916"/>
          <w:w w:val="105"/>
          <w:sz w:val="19"/>
        </w:rPr>
        <w:t>meat,</w:t>
      </w:r>
      <w:r>
        <w:rPr>
          <w:color w:val="1E1916"/>
          <w:spacing w:val="-6"/>
          <w:w w:val="105"/>
          <w:sz w:val="19"/>
        </w:rPr>
        <w:t> </w:t>
      </w:r>
      <w:r>
        <w:rPr>
          <w:color w:val="1E1916"/>
          <w:w w:val="105"/>
          <w:sz w:val="19"/>
        </w:rPr>
        <w:t>frozen</w:t>
      </w:r>
      <w:r>
        <w:rPr>
          <w:color w:val="1E1916"/>
          <w:spacing w:val="-6"/>
          <w:w w:val="105"/>
          <w:sz w:val="19"/>
        </w:rPr>
        <w:t> </w:t>
      </w:r>
      <w:r>
        <w:rPr>
          <w:color w:val="1E1916"/>
          <w:w w:val="105"/>
          <w:sz w:val="19"/>
        </w:rPr>
        <w:t>items</w:t>
      </w:r>
      <w:r>
        <w:rPr>
          <w:color w:val="1E1916"/>
          <w:spacing w:val="-6"/>
          <w:w w:val="105"/>
          <w:sz w:val="19"/>
        </w:rPr>
        <w:t> </w:t>
      </w:r>
      <w:r>
        <w:rPr>
          <w:color w:val="1E1916"/>
          <w:w w:val="105"/>
          <w:sz w:val="19"/>
        </w:rPr>
        <w:t>etc</w:t>
      </w:r>
      <w:r>
        <w:rPr>
          <w:color w:val="1E1916"/>
          <w:spacing w:val="-6"/>
          <w:w w:val="105"/>
          <w:sz w:val="19"/>
        </w:rPr>
        <w:t> </w:t>
      </w:r>
      <w:r>
        <w:rPr>
          <w:color w:val="1E1916"/>
          <w:w w:val="105"/>
          <w:sz w:val="19"/>
        </w:rPr>
        <w:t>should</w:t>
      </w:r>
      <w:r>
        <w:rPr>
          <w:color w:val="1E1916"/>
          <w:spacing w:val="-6"/>
          <w:w w:val="105"/>
          <w:sz w:val="19"/>
        </w:rPr>
        <w:t> </w:t>
      </w:r>
      <w:r>
        <w:rPr>
          <w:color w:val="1E1916"/>
          <w:w w:val="105"/>
          <w:sz w:val="19"/>
        </w:rPr>
        <w:t>be</w:t>
      </w:r>
      <w:r>
        <w:rPr>
          <w:color w:val="1E1916"/>
          <w:spacing w:val="-6"/>
          <w:w w:val="105"/>
          <w:sz w:val="19"/>
        </w:rPr>
        <w:t> </w:t>
      </w:r>
      <w:r>
        <w:rPr>
          <w:color w:val="1E1916"/>
          <w:w w:val="105"/>
          <w:sz w:val="19"/>
        </w:rPr>
        <w:t>kept</w:t>
      </w:r>
      <w:r>
        <w:rPr>
          <w:color w:val="1E1916"/>
          <w:spacing w:val="-6"/>
          <w:w w:val="105"/>
          <w:sz w:val="19"/>
        </w:rPr>
        <w:t> </w:t>
      </w:r>
      <w:r>
        <w:rPr>
          <w:color w:val="1E1916"/>
          <w:w w:val="105"/>
          <w:sz w:val="19"/>
        </w:rPr>
        <w:t>separately</w:t>
      </w:r>
      <w:r>
        <w:rPr>
          <w:color w:val="1E1916"/>
          <w:spacing w:val="-6"/>
          <w:w w:val="105"/>
          <w:sz w:val="19"/>
        </w:rPr>
        <w:t> </w:t>
      </w:r>
      <w:r>
        <w:rPr>
          <w:color w:val="1E1916"/>
          <w:w w:val="105"/>
          <w:sz w:val="19"/>
        </w:rPr>
        <w:t>to</w:t>
      </w:r>
      <w:r>
        <w:rPr>
          <w:color w:val="1E1916"/>
          <w:spacing w:val="-6"/>
          <w:w w:val="105"/>
          <w:sz w:val="19"/>
        </w:rPr>
        <w:t> </w:t>
      </w:r>
      <w:r>
        <w:rPr>
          <w:color w:val="1E1916"/>
          <w:w w:val="105"/>
          <w:sz w:val="19"/>
        </w:rPr>
        <w:t>avoid</w:t>
      </w:r>
      <w:r>
        <w:rPr>
          <w:color w:val="1E1916"/>
          <w:spacing w:val="-6"/>
          <w:w w:val="105"/>
          <w:sz w:val="19"/>
        </w:rPr>
        <w:t> </w:t>
      </w:r>
      <w:r>
        <w:rPr>
          <w:color w:val="1E1916"/>
          <w:w w:val="105"/>
          <w:sz w:val="19"/>
        </w:rPr>
        <w:t>cross </w:t>
      </w:r>
      <w:r>
        <w:rPr>
          <w:color w:val="1E1916"/>
          <w:spacing w:val="-2"/>
          <w:w w:val="105"/>
          <w:sz w:val="19"/>
        </w:rPr>
        <w:t>contamination.</w:t>
      </w:r>
    </w:p>
    <w:p>
      <w:pPr>
        <w:pStyle w:val="BodyText"/>
      </w:pPr>
    </w:p>
    <w:p>
      <w:pPr>
        <w:pStyle w:val="BodyText"/>
        <w:spacing w:before="106"/>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spacing w:line="240" w:lineRule="auto"/>
        <w:ind w:left="653" w:right="0" w:firstLine="0"/>
        <w:jc w:val="left"/>
        <w:rPr>
          <w:rFonts w:ascii="Arial"/>
          <w:sz w:val="20"/>
        </w:rPr>
      </w:pPr>
      <w:r>
        <w:rPr>
          <w:rFonts w:ascii="Arial"/>
          <w:sz w:val="20"/>
        </w:rPr>
        <mc:AlternateContent>
          <mc:Choice Requires="wps">
            <w:drawing>
              <wp:anchor distT="0" distB="0" distL="0" distR="0" allowOverlap="1" layoutInCell="1" locked="0" behindDoc="1" simplePos="0" relativeHeight="485353472">
                <wp:simplePos x="0" y="0"/>
                <wp:positionH relativeFrom="page">
                  <wp:posOffset>-3498</wp:posOffset>
                </wp:positionH>
                <wp:positionV relativeFrom="page">
                  <wp:posOffset>10426618</wp:posOffset>
                </wp:positionV>
                <wp:extent cx="7567295" cy="27114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7567295" cy="271145"/>
                          <a:chExt cx="7567295" cy="271145"/>
                        </a:xfrm>
                      </wpg:grpSpPr>
                      <wps:wsp>
                        <wps:cNvPr id="52" name="Graphic 52"/>
                        <wps:cNvSpPr/>
                        <wps:spPr>
                          <a:xfrm>
                            <a:off x="26272" y="2508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53" name="Graphic 53"/>
                        <wps:cNvSpPr/>
                        <wps:spPr>
                          <a:xfrm>
                            <a:off x="26272" y="2508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54" name="Graphic 54"/>
                        <wps:cNvSpPr/>
                        <wps:spPr>
                          <a:xfrm>
                            <a:off x="3175" y="317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820.993591pt;width:595.85pt;height:21.35pt;mso-position-horizontal-relative:page;mso-position-vertical-relative:page;z-index:-17963008" id="docshapegroup51" coordorigin="-6,16420" coordsize="11917,427">
                <v:rect style="position:absolute;left:35;top:16459;width:11834;height:338" id="docshape52" filled="true" fillcolor="#1e1916" stroked="false">
                  <v:fill type="solid"/>
                </v:rect>
                <v:rect style="position:absolute;left:35;top:16459;width:11834;height:338" id="docshape53" filled="false" stroked="true" strokeweight=".216pt" strokecolor="#1e1916">
                  <v:stroke dashstyle="solid"/>
                </v:rect>
                <v:rect style="position:absolute;left:-1;top:16424;width:11907;height:417" id="docshape54" filled="false" stroked="true" strokeweight=".5pt" strokecolor="#1e1916">
                  <v:stroke dashstyle="solid"/>
                </v:rect>
                <w10:wrap type="none"/>
              </v:group>
            </w:pict>
          </mc:Fallback>
        </mc:AlternateContent>
      </w:r>
      <w:r>
        <w:rPr>
          <w:rFonts w:ascii="Arial"/>
          <w:position w:val="86"/>
          <w:sz w:val="20"/>
        </w:rPr>
        <w:drawing>
          <wp:inline distT="0" distB="0" distL="0" distR="0">
            <wp:extent cx="675723" cy="772668"/>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3" cstate="print"/>
                    <a:stretch>
                      <a:fillRect/>
                    </a:stretch>
                  </pic:blipFill>
                  <pic:spPr>
                    <a:xfrm>
                      <a:off x="0" y="0"/>
                      <a:ext cx="675723" cy="772668"/>
                    </a:xfrm>
                    <a:prstGeom prst="rect">
                      <a:avLst/>
                    </a:prstGeom>
                  </pic:spPr>
                </pic:pic>
              </a:graphicData>
            </a:graphic>
          </wp:inline>
        </w:drawing>
      </w:r>
      <w:r>
        <w:rPr>
          <w:rFonts w:ascii="Arial"/>
          <w:position w:val="86"/>
          <w:sz w:val="20"/>
        </w:rPr>
      </w:r>
      <w:r>
        <w:rPr>
          <w:spacing w:val="139"/>
          <w:position w:val="86"/>
          <w:sz w:val="20"/>
        </w:rPr>
        <w:t> </w:t>
      </w:r>
      <w:r>
        <w:rPr>
          <w:rFonts w:ascii="Arial"/>
          <w:spacing w:val="139"/>
          <w:sz w:val="20"/>
        </w:rPr>
        <mc:AlternateContent>
          <mc:Choice Requires="wps">
            <w:drawing>
              <wp:inline distT="0" distB="0" distL="0" distR="0">
                <wp:extent cx="5574665" cy="1344295"/>
                <wp:effectExtent l="9525" t="0" r="0" b="8255"/>
                <wp:docPr id="56" name="Group 56"/>
                <wp:cNvGraphicFramePr>
                  <a:graphicFrameLocks/>
                </wp:cNvGraphicFramePr>
                <a:graphic>
                  <a:graphicData uri="http://schemas.microsoft.com/office/word/2010/wordprocessingGroup">
                    <wpg:wgp>
                      <wpg:cNvPr id="56" name="Group 56"/>
                      <wpg:cNvGrpSpPr/>
                      <wpg:grpSpPr>
                        <a:xfrm>
                          <a:off x="0" y="0"/>
                          <a:ext cx="5574665" cy="1344295"/>
                          <a:chExt cx="5574665" cy="1344295"/>
                        </a:xfrm>
                      </wpg:grpSpPr>
                      <pic:pic>
                        <pic:nvPicPr>
                          <pic:cNvPr id="57" name="Image 57"/>
                          <pic:cNvPicPr/>
                        </pic:nvPicPr>
                        <pic:blipFill>
                          <a:blip r:embed="rId14" cstate="print"/>
                          <a:stretch>
                            <a:fillRect/>
                          </a:stretch>
                        </pic:blipFill>
                        <pic:spPr>
                          <a:xfrm>
                            <a:off x="4711703" y="0"/>
                            <a:ext cx="862743" cy="853662"/>
                          </a:xfrm>
                          <a:prstGeom prst="rect">
                            <a:avLst/>
                          </a:prstGeom>
                        </pic:spPr>
                      </pic:pic>
                      <wps:wsp>
                        <wps:cNvPr id="58" name="Graphic 58"/>
                        <wps:cNvSpPr/>
                        <wps:spPr>
                          <a:xfrm>
                            <a:off x="1371" y="798837"/>
                            <a:ext cx="4764405" cy="543560"/>
                          </a:xfrm>
                          <a:custGeom>
                            <a:avLst/>
                            <a:gdLst/>
                            <a:ahLst/>
                            <a:cxnLst/>
                            <a:rect l="l" t="t" r="r" b="b"/>
                            <a:pathLst>
                              <a:path w="4764405" h="543560">
                                <a:moveTo>
                                  <a:pt x="78798" y="0"/>
                                </a:moveTo>
                                <a:lnTo>
                                  <a:pt x="29156" y="0"/>
                                </a:lnTo>
                                <a:lnTo>
                                  <a:pt x="7157" y="2683"/>
                                </a:lnTo>
                                <a:lnTo>
                                  <a:pt x="0" y="10849"/>
                                </a:lnTo>
                                <a:lnTo>
                                  <a:pt x="5795" y="24011"/>
                                </a:lnTo>
                                <a:lnTo>
                                  <a:pt x="21671" y="41802"/>
                                </a:lnTo>
                                <a:lnTo>
                                  <a:pt x="72166" y="89804"/>
                                </a:lnTo>
                                <a:lnTo>
                                  <a:pt x="101039" y="119281"/>
                                </a:lnTo>
                                <a:lnTo>
                                  <a:pt x="128498" y="151920"/>
                                </a:lnTo>
                                <a:lnTo>
                                  <a:pt x="151670" y="187354"/>
                                </a:lnTo>
                                <a:lnTo>
                                  <a:pt x="167679" y="225215"/>
                                </a:lnTo>
                                <a:lnTo>
                                  <a:pt x="173655" y="265138"/>
                                </a:lnTo>
                                <a:lnTo>
                                  <a:pt x="167679" y="305365"/>
                                </a:lnTo>
                                <a:lnTo>
                                  <a:pt x="151670" y="344066"/>
                                </a:lnTo>
                                <a:lnTo>
                                  <a:pt x="128498" y="380754"/>
                                </a:lnTo>
                                <a:lnTo>
                                  <a:pt x="101039" y="414943"/>
                                </a:lnTo>
                                <a:lnTo>
                                  <a:pt x="72166" y="446150"/>
                                </a:lnTo>
                                <a:lnTo>
                                  <a:pt x="44752" y="473887"/>
                                </a:lnTo>
                                <a:lnTo>
                                  <a:pt x="21671" y="497670"/>
                                </a:lnTo>
                                <a:lnTo>
                                  <a:pt x="5795" y="517013"/>
                                </a:lnTo>
                                <a:lnTo>
                                  <a:pt x="0" y="531431"/>
                                </a:lnTo>
                                <a:lnTo>
                                  <a:pt x="7157" y="540437"/>
                                </a:lnTo>
                                <a:lnTo>
                                  <a:pt x="30141" y="543547"/>
                                </a:lnTo>
                                <a:lnTo>
                                  <a:pt x="78798" y="543547"/>
                                </a:lnTo>
                                <a:lnTo>
                                  <a:pt x="78798" y="541445"/>
                                </a:lnTo>
                                <a:lnTo>
                                  <a:pt x="4748356" y="541445"/>
                                </a:lnTo>
                                <a:lnTo>
                                  <a:pt x="4756290" y="540437"/>
                                </a:lnTo>
                                <a:lnTo>
                                  <a:pt x="4756816" y="540437"/>
                                </a:lnTo>
                                <a:lnTo>
                                  <a:pt x="4764327" y="531078"/>
                                </a:lnTo>
                                <a:lnTo>
                                  <a:pt x="4757695" y="516094"/>
                                </a:lnTo>
                                <a:lnTo>
                                  <a:pt x="4740507" y="495814"/>
                                </a:lnTo>
                                <a:lnTo>
                                  <a:pt x="4716287" y="470641"/>
                                </a:lnTo>
                                <a:lnTo>
                                  <a:pt x="4688564" y="440977"/>
                                </a:lnTo>
                                <a:lnTo>
                                  <a:pt x="4660863" y="407224"/>
                                </a:lnTo>
                                <a:lnTo>
                                  <a:pt x="4636710" y="369785"/>
                                </a:lnTo>
                                <a:lnTo>
                                  <a:pt x="4619633" y="329062"/>
                                </a:lnTo>
                                <a:lnTo>
                                  <a:pt x="4613157" y="285457"/>
                                </a:lnTo>
                                <a:lnTo>
                                  <a:pt x="4618553" y="245062"/>
                                </a:lnTo>
                                <a:lnTo>
                                  <a:pt x="4632976" y="205903"/>
                                </a:lnTo>
                                <a:lnTo>
                                  <a:pt x="4653776" y="168531"/>
                                </a:lnTo>
                                <a:lnTo>
                                  <a:pt x="4678303" y="133495"/>
                                </a:lnTo>
                                <a:lnTo>
                                  <a:pt x="4703908" y="101347"/>
                                </a:lnTo>
                                <a:lnTo>
                                  <a:pt x="4727942" y="72635"/>
                                </a:lnTo>
                                <a:lnTo>
                                  <a:pt x="4747756" y="47910"/>
                                </a:lnTo>
                                <a:lnTo>
                                  <a:pt x="4760699" y="27722"/>
                                </a:lnTo>
                                <a:lnTo>
                                  <a:pt x="4764123" y="12620"/>
                                </a:lnTo>
                                <a:lnTo>
                                  <a:pt x="4755379" y="3156"/>
                                </a:lnTo>
                                <a:lnTo>
                                  <a:pt x="4746701" y="1949"/>
                                </a:lnTo>
                                <a:lnTo>
                                  <a:pt x="78798" y="1949"/>
                                </a:lnTo>
                                <a:lnTo>
                                  <a:pt x="78798" y="0"/>
                                </a:lnTo>
                                <a:close/>
                              </a:path>
                              <a:path w="4764405" h="543560">
                                <a:moveTo>
                                  <a:pt x="4683158" y="541445"/>
                                </a:moveTo>
                                <a:lnTo>
                                  <a:pt x="78798" y="541445"/>
                                </a:lnTo>
                                <a:lnTo>
                                  <a:pt x="80890" y="542351"/>
                                </a:lnTo>
                                <a:lnTo>
                                  <a:pt x="92287" y="543009"/>
                                </a:lnTo>
                                <a:lnTo>
                                  <a:pt x="82233" y="543547"/>
                                </a:lnTo>
                                <a:lnTo>
                                  <a:pt x="4677437" y="543547"/>
                                </a:lnTo>
                                <a:lnTo>
                                  <a:pt x="4669670" y="543009"/>
                                </a:lnTo>
                                <a:lnTo>
                                  <a:pt x="4681067" y="542351"/>
                                </a:lnTo>
                                <a:lnTo>
                                  <a:pt x="4683158" y="541445"/>
                                </a:lnTo>
                                <a:close/>
                              </a:path>
                              <a:path w="4764405" h="543560">
                                <a:moveTo>
                                  <a:pt x="4748356" y="541445"/>
                                </a:moveTo>
                                <a:lnTo>
                                  <a:pt x="4683158" y="541445"/>
                                </a:lnTo>
                                <a:lnTo>
                                  <a:pt x="4683158" y="543547"/>
                                </a:lnTo>
                                <a:lnTo>
                                  <a:pt x="4731815" y="543547"/>
                                </a:lnTo>
                                <a:lnTo>
                                  <a:pt x="4748356" y="541445"/>
                                </a:lnTo>
                                <a:close/>
                              </a:path>
                              <a:path w="4764405" h="543560">
                                <a:moveTo>
                                  <a:pt x="4677399" y="0"/>
                                </a:moveTo>
                                <a:lnTo>
                                  <a:pt x="86247" y="0"/>
                                </a:lnTo>
                                <a:lnTo>
                                  <a:pt x="92287" y="402"/>
                                </a:lnTo>
                                <a:lnTo>
                                  <a:pt x="80890" y="1050"/>
                                </a:lnTo>
                                <a:lnTo>
                                  <a:pt x="78798" y="1949"/>
                                </a:lnTo>
                                <a:lnTo>
                                  <a:pt x="4683158" y="1949"/>
                                </a:lnTo>
                                <a:lnTo>
                                  <a:pt x="4681067" y="1050"/>
                                </a:lnTo>
                                <a:lnTo>
                                  <a:pt x="4669670" y="402"/>
                                </a:lnTo>
                                <a:lnTo>
                                  <a:pt x="4677399" y="0"/>
                                </a:lnTo>
                                <a:close/>
                              </a:path>
                              <a:path w="4764405" h="543560">
                                <a:moveTo>
                                  <a:pt x="4732679" y="0"/>
                                </a:moveTo>
                                <a:lnTo>
                                  <a:pt x="4683158" y="0"/>
                                </a:lnTo>
                                <a:lnTo>
                                  <a:pt x="4683158" y="1949"/>
                                </a:lnTo>
                                <a:lnTo>
                                  <a:pt x="4746701" y="1949"/>
                                </a:lnTo>
                                <a:lnTo>
                                  <a:pt x="4732679" y="0"/>
                                </a:lnTo>
                                <a:close/>
                              </a:path>
                            </a:pathLst>
                          </a:custGeom>
                          <a:solidFill>
                            <a:srgbClr val="1E1916"/>
                          </a:solidFill>
                        </wps:spPr>
                        <wps:bodyPr wrap="square" lIns="0" tIns="0" rIns="0" bIns="0" rtlCol="0">
                          <a:prstTxWarp prst="textNoShape">
                            <a:avLst/>
                          </a:prstTxWarp>
                          <a:noAutofit/>
                        </wps:bodyPr>
                      </wps:wsp>
                      <wps:wsp>
                        <wps:cNvPr id="59" name="Graphic 59"/>
                        <wps:cNvSpPr/>
                        <wps:spPr>
                          <a:xfrm>
                            <a:off x="1371" y="798717"/>
                            <a:ext cx="4764405" cy="544195"/>
                          </a:xfrm>
                          <a:custGeom>
                            <a:avLst/>
                            <a:gdLst/>
                            <a:ahLst/>
                            <a:cxnLst/>
                            <a:rect l="l" t="t" r="r" b="b"/>
                            <a:pathLst>
                              <a:path w="4764405" h="544195">
                                <a:moveTo>
                                  <a:pt x="78798" y="21"/>
                                </a:moveTo>
                                <a:lnTo>
                                  <a:pt x="1926689" y="21"/>
                                </a:lnTo>
                                <a:lnTo>
                                  <a:pt x="2835275" y="21"/>
                                </a:lnTo>
                                <a:lnTo>
                                  <a:pt x="4683158" y="21"/>
                                </a:lnTo>
                                <a:lnTo>
                                  <a:pt x="4683158" y="2070"/>
                                </a:lnTo>
                                <a:lnTo>
                                  <a:pt x="4681067" y="1170"/>
                                </a:lnTo>
                                <a:lnTo>
                                  <a:pt x="4669670" y="523"/>
                                </a:lnTo>
                                <a:lnTo>
                                  <a:pt x="4677181" y="131"/>
                                </a:lnTo>
                                <a:lnTo>
                                  <a:pt x="4731815" y="0"/>
                                </a:lnTo>
                                <a:lnTo>
                                  <a:pt x="4755379" y="3276"/>
                                </a:lnTo>
                                <a:lnTo>
                                  <a:pt x="4764123" y="12740"/>
                                </a:lnTo>
                                <a:lnTo>
                                  <a:pt x="4760699" y="27842"/>
                                </a:lnTo>
                                <a:lnTo>
                                  <a:pt x="4747756" y="48030"/>
                                </a:lnTo>
                                <a:lnTo>
                                  <a:pt x="4727942" y="72755"/>
                                </a:lnTo>
                                <a:lnTo>
                                  <a:pt x="4703908" y="101467"/>
                                </a:lnTo>
                                <a:lnTo>
                                  <a:pt x="4678303" y="133615"/>
                                </a:lnTo>
                                <a:lnTo>
                                  <a:pt x="4653776" y="168651"/>
                                </a:lnTo>
                                <a:lnTo>
                                  <a:pt x="4632976" y="206023"/>
                                </a:lnTo>
                                <a:lnTo>
                                  <a:pt x="4618553" y="245182"/>
                                </a:lnTo>
                                <a:lnTo>
                                  <a:pt x="4613157" y="285577"/>
                                </a:lnTo>
                                <a:lnTo>
                                  <a:pt x="4619633" y="329182"/>
                                </a:lnTo>
                                <a:lnTo>
                                  <a:pt x="4636710" y="369905"/>
                                </a:lnTo>
                                <a:lnTo>
                                  <a:pt x="4660863" y="407344"/>
                                </a:lnTo>
                                <a:lnTo>
                                  <a:pt x="4688564" y="441097"/>
                                </a:lnTo>
                                <a:lnTo>
                                  <a:pt x="4716287" y="470762"/>
                                </a:lnTo>
                                <a:lnTo>
                                  <a:pt x="4740507" y="495935"/>
                                </a:lnTo>
                                <a:lnTo>
                                  <a:pt x="4757695" y="516214"/>
                                </a:lnTo>
                                <a:lnTo>
                                  <a:pt x="4764327" y="531198"/>
                                </a:lnTo>
                                <a:lnTo>
                                  <a:pt x="4756876" y="540483"/>
                                </a:lnTo>
                                <a:lnTo>
                                  <a:pt x="4731815" y="543667"/>
                                </a:lnTo>
                                <a:lnTo>
                                  <a:pt x="4677181" y="543531"/>
                                </a:lnTo>
                                <a:lnTo>
                                  <a:pt x="4669670" y="543129"/>
                                </a:lnTo>
                                <a:lnTo>
                                  <a:pt x="4681067" y="542471"/>
                                </a:lnTo>
                                <a:lnTo>
                                  <a:pt x="4683158" y="541566"/>
                                </a:lnTo>
                                <a:lnTo>
                                  <a:pt x="4683158" y="543650"/>
                                </a:lnTo>
                                <a:lnTo>
                                  <a:pt x="2835275" y="543650"/>
                                </a:lnTo>
                                <a:lnTo>
                                  <a:pt x="1926689" y="543650"/>
                                </a:lnTo>
                                <a:lnTo>
                                  <a:pt x="78798" y="543650"/>
                                </a:lnTo>
                                <a:lnTo>
                                  <a:pt x="78798" y="541566"/>
                                </a:lnTo>
                                <a:lnTo>
                                  <a:pt x="80890" y="542471"/>
                                </a:lnTo>
                                <a:lnTo>
                                  <a:pt x="92287" y="543129"/>
                                </a:lnTo>
                                <a:lnTo>
                                  <a:pt x="84776" y="543531"/>
                                </a:lnTo>
                                <a:lnTo>
                                  <a:pt x="30141" y="543667"/>
                                </a:lnTo>
                                <a:lnTo>
                                  <a:pt x="7157" y="540557"/>
                                </a:lnTo>
                                <a:lnTo>
                                  <a:pt x="0" y="531551"/>
                                </a:lnTo>
                                <a:lnTo>
                                  <a:pt x="5795" y="517133"/>
                                </a:lnTo>
                                <a:lnTo>
                                  <a:pt x="21671" y="497790"/>
                                </a:lnTo>
                                <a:lnTo>
                                  <a:pt x="44752" y="474007"/>
                                </a:lnTo>
                                <a:lnTo>
                                  <a:pt x="72166" y="446270"/>
                                </a:lnTo>
                                <a:lnTo>
                                  <a:pt x="101039" y="415064"/>
                                </a:lnTo>
                                <a:lnTo>
                                  <a:pt x="128498" y="380874"/>
                                </a:lnTo>
                                <a:lnTo>
                                  <a:pt x="151670" y="344186"/>
                                </a:lnTo>
                                <a:lnTo>
                                  <a:pt x="167679" y="305485"/>
                                </a:lnTo>
                                <a:lnTo>
                                  <a:pt x="173655" y="265258"/>
                                </a:lnTo>
                                <a:lnTo>
                                  <a:pt x="167679" y="225335"/>
                                </a:lnTo>
                                <a:lnTo>
                                  <a:pt x="151670" y="187474"/>
                                </a:lnTo>
                                <a:lnTo>
                                  <a:pt x="128498" y="152040"/>
                                </a:lnTo>
                                <a:lnTo>
                                  <a:pt x="101039" y="119401"/>
                                </a:lnTo>
                                <a:lnTo>
                                  <a:pt x="72166" y="89924"/>
                                </a:lnTo>
                                <a:lnTo>
                                  <a:pt x="44752" y="63976"/>
                                </a:lnTo>
                                <a:lnTo>
                                  <a:pt x="21671" y="41923"/>
                                </a:lnTo>
                                <a:lnTo>
                                  <a:pt x="5795" y="24131"/>
                                </a:lnTo>
                                <a:lnTo>
                                  <a:pt x="0" y="10969"/>
                                </a:lnTo>
                                <a:lnTo>
                                  <a:pt x="7157" y="2803"/>
                                </a:lnTo>
                                <a:lnTo>
                                  <a:pt x="30141" y="0"/>
                                </a:lnTo>
                                <a:lnTo>
                                  <a:pt x="84776" y="131"/>
                                </a:lnTo>
                                <a:lnTo>
                                  <a:pt x="92287" y="523"/>
                                </a:lnTo>
                                <a:lnTo>
                                  <a:pt x="80890" y="1170"/>
                                </a:lnTo>
                                <a:lnTo>
                                  <a:pt x="78798" y="2070"/>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60" name="Textbox 60"/>
                        <wps:cNvSpPr txBox="1"/>
                        <wps:spPr>
                          <a:xfrm>
                            <a:off x="0" y="0"/>
                            <a:ext cx="5574665" cy="1344295"/>
                          </a:xfrm>
                          <a:prstGeom prst="rect">
                            <a:avLst/>
                          </a:prstGeom>
                        </wps:spPr>
                        <wps:txbx>
                          <w:txbxContent>
                            <w:p>
                              <w:pPr>
                                <w:spacing w:line="548" w:lineRule="exact" w:before="131"/>
                                <w:ind w:left="35" w:right="1273" w:firstLine="0"/>
                                <w:jc w:val="center"/>
                                <w:rPr>
                                  <w:b/>
                                  <w:sz w:val="50"/>
                                </w:rPr>
                              </w:pPr>
                              <w:bookmarkStart w:name="4: Confectionary Factory (Eng)" w:id="4"/>
                              <w:bookmarkEnd w:id="4"/>
                              <w:r>
                                <w:rPr/>
                              </w:r>
                              <w:r>
                                <w:rPr>
                                  <w:b/>
                                  <w:color w:val="1E1916"/>
                                  <w:sz w:val="50"/>
                                </w:rPr>
                                <w:t>Sindh</w:t>
                              </w:r>
                              <w:r>
                                <w:rPr>
                                  <w:b/>
                                  <w:color w:val="1E1916"/>
                                  <w:spacing w:val="32"/>
                                  <w:sz w:val="50"/>
                                </w:rPr>
                                <w:t> </w:t>
                              </w:r>
                              <w:r>
                                <w:rPr>
                                  <w:b/>
                                  <w:color w:val="1E1916"/>
                                  <w:sz w:val="50"/>
                                </w:rPr>
                                <w:t>Food</w:t>
                              </w:r>
                              <w:r>
                                <w:rPr>
                                  <w:b/>
                                  <w:color w:val="1E1916"/>
                                  <w:spacing w:val="-2"/>
                                  <w:sz w:val="50"/>
                                </w:rPr>
                                <w:t> </w:t>
                              </w:r>
                              <w:r>
                                <w:rPr>
                                  <w:b/>
                                  <w:color w:val="1E1916"/>
                                  <w:spacing w:val="8"/>
                                  <w:sz w:val="50"/>
                                </w:rPr>
                                <w:t>Authority</w:t>
                              </w:r>
                            </w:p>
                            <w:p>
                              <w:pPr>
                                <w:spacing w:line="352" w:lineRule="exact" w:before="0"/>
                                <w:ind w:left="74" w:right="1273" w:firstLine="0"/>
                                <w:jc w:val="center"/>
                                <w:rPr>
                                  <w:b/>
                                  <w:sz w:val="33"/>
                                </w:rPr>
                              </w:pPr>
                              <w:r>
                                <w:rPr>
                                  <w:b/>
                                  <w:color w:val="1E1916"/>
                                  <w:sz w:val="33"/>
                                </w:rPr>
                                <w:t>Government</w:t>
                              </w:r>
                              <w:r>
                                <w:rPr>
                                  <w:b/>
                                  <w:color w:val="1E1916"/>
                                  <w:spacing w:val="5"/>
                                  <w:sz w:val="33"/>
                                </w:rPr>
                                <w:t> </w:t>
                              </w:r>
                              <w:r>
                                <w:rPr>
                                  <w:b/>
                                  <w:color w:val="1E1916"/>
                                  <w:sz w:val="33"/>
                                </w:rPr>
                                <w:t>of</w:t>
                              </w:r>
                              <w:r>
                                <w:rPr>
                                  <w:b/>
                                  <w:color w:val="1E1916"/>
                                  <w:spacing w:val="5"/>
                                  <w:sz w:val="33"/>
                                </w:rPr>
                                <w:t> </w:t>
                              </w:r>
                              <w:r>
                                <w:rPr>
                                  <w:b/>
                                  <w:color w:val="1E1916"/>
                                  <w:spacing w:val="-2"/>
                                  <w:sz w:val="33"/>
                                </w:rPr>
                                <w:t>Sindh</w:t>
                              </w:r>
                            </w:p>
                            <w:p>
                              <w:pPr>
                                <w:spacing w:before="328"/>
                                <w:ind w:left="0" w:right="1273" w:firstLine="0"/>
                                <w:jc w:val="center"/>
                                <w:rPr>
                                  <w:b/>
                                  <w:sz w:val="27"/>
                                </w:rPr>
                              </w:pPr>
                              <w:r>
                                <w:rPr>
                                  <w:b/>
                                  <w:color w:val="FFFFFF"/>
                                  <w:spacing w:val="-2"/>
                                  <w:sz w:val="27"/>
                                </w:rPr>
                                <w:t>STANDARD</w:t>
                              </w:r>
                              <w:r>
                                <w:rPr>
                                  <w:b/>
                                  <w:color w:val="FFFFFF"/>
                                  <w:spacing w:val="-3"/>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z w:val="27"/>
                                </w:rPr>
                                <w:t> </w:t>
                              </w:r>
                              <w:r>
                                <w:rPr>
                                  <w:b/>
                                  <w:color w:val="FFFFFF"/>
                                  <w:spacing w:val="-2"/>
                                  <w:sz w:val="27"/>
                                </w:rPr>
                                <w:t>(SOPs)</w:t>
                              </w:r>
                              <w:r>
                                <w:rPr>
                                  <w:b/>
                                  <w:color w:val="FFFFFF"/>
                                  <w:sz w:val="27"/>
                                </w:rPr>
                                <w:t> </w:t>
                              </w:r>
                              <w:r>
                                <w:rPr>
                                  <w:b/>
                                  <w:color w:val="FFFFFF"/>
                                  <w:spacing w:val="-5"/>
                                  <w:sz w:val="27"/>
                                </w:rPr>
                                <w:t>FOR</w:t>
                              </w:r>
                            </w:p>
                            <w:p>
                              <w:pPr>
                                <w:spacing w:before="0"/>
                                <w:ind w:left="7" w:right="1273" w:firstLine="0"/>
                                <w:jc w:val="center"/>
                                <w:rPr>
                                  <w:b/>
                                  <w:sz w:val="30"/>
                                </w:rPr>
                              </w:pPr>
                              <w:r>
                                <w:rPr>
                                  <w:b/>
                                  <w:color w:val="FFFFFF"/>
                                  <w:sz w:val="30"/>
                                </w:rPr>
                                <w:t>CONFECTIONARY</w:t>
                              </w:r>
                              <w:r>
                                <w:rPr>
                                  <w:b/>
                                  <w:color w:val="FFFFFF"/>
                                  <w:spacing w:val="39"/>
                                  <w:sz w:val="30"/>
                                </w:rPr>
                                <w:t> </w:t>
                              </w:r>
                              <w:r>
                                <w:rPr>
                                  <w:b/>
                                  <w:color w:val="FFFFFF"/>
                                  <w:spacing w:val="-2"/>
                                  <w:sz w:val="30"/>
                                </w:rPr>
                                <w:t>FACTORY</w:t>
                              </w:r>
                            </w:p>
                          </w:txbxContent>
                        </wps:txbx>
                        <wps:bodyPr wrap="square" lIns="0" tIns="0" rIns="0" bIns="0" rtlCol="0">
                          <a:noAutofit/>
                        </wps:bodyPr>
                      </wps:wsp>
                    </wpg:wgp>
                  </a:graphicData>
                </a:graphic>
              </wp:inline>
            </w:drawing>
          </mc:Choice>
          <mc:Fallback>
            <w:pict>
              <v:group style="width:438.95pt;height:105.85pt;mso-position-horizontal-relative:char;mso-position-vertical-relative:line" id="docshapegroup55" coordorigin="0,0" coordsize="8779,2117">
                <v:shape style="position:absolute;left:7420;top:0;width:1359;height:1345" type="#_x0000_t75" id="docshape56" stroked="false">
                  <v:imagedata r:id="rId14" o:title=""/>
                </v:shape>
                <v:shape style="position:absolute;left:2;top:1258;width:7503;height:856" id="docshape57" coordorigin="2,1258" coordsize="7503,856" path="m126,1258l48,1258,13,1262,2,1275,11,1296,36,1324,116,1399,161,1446,205,1497,241,1553,266,1613,276,1676,266,1739,241,1800,205,1858,161,1911,116,1961,73,2004,36,2042,11,2072,2,2095,13,2109,50,2114,126,2114,126,2111,7480,2111,7492,2109,7493,2109,7505,2094,7495,2071,7468,2039,7429,1999,7386,1952,7342,1899,7304,1840,7277,1776,7267,1708,7275,1644,7298,1582,7331,1523,7370,1468,7410,1418,7448,1372,7479,1333,7499,1302,7505,1278,7491,1263,7477,1261,126,1261,126,1258xm7377,2111l126,2111,130,2112,147,2113,132,2114,7368,2114,7356,2113,7374,2112,7377,2111xm7480,2111l7377,2111,7377,2114,7454,2114,7480,2111xm7368,1258l138,1258,147,1259,130,1260,126,1261,7377,1261,7374,1260,7356,1259,7368,1258xm7455,1258l7377,1258,7377,1261,7477,1261,7455,1258xe" filled="true" fillcolor="#1e1916" stroked="false">
                  <v:path arrowok="t"/>
                  <v:fill type="solid"/>
                </v:shape>
                <v:shape style="position:absolute;left:2;top:1257;width:7503;height:857" id="docshape58" coordorigin="2,1258" coordsize="7503,857" path="m126,1258l3036,1258,4467,1258,7377,1258,7377,1261,7374,1260,7356,1259,7368,1258,7454,1258,7491,1263,7505,1278,7499,1302,7479,1333,7448,1372,7410,1418,7370,1468,7331,1523,7298,1582,7275,1644,7267,1708,7277,1776,7304,1840,7342,1899,7386,1952,7429,1999,7468,2039,7495,2071,7505,2094,7493,2109,7454,2114,7368,2114,7356,2113,7374,2112,7377,2111,7377,2114,4467,2114,3036,2114,126,2114,126,2111,130,2112,147,2113,136,2114,50,2114,13,2109,2,2095,11,2072,36,2042,73,2004,116,1961,161,1911,205,1858,241,1800,266,1739,276,1676,266,1613,241,1553,205,1497,161,1446,116,1399,73,1359,36,1324,11,1296,2,1275,13,1262,50,1258,136,1258,147,1259,130,1260,126,1261,126,1258xe" filled="false" stroked="true" strokeweight=".216pt" strokecolor="#1e1916">
                  <v:path arrowok="t"/>
                  <v:stroke dashstyle="solid"/>
                </v:shape>
                <v:shape style="position:absolute;left:0;top:0;width:8779;height:2117" type="#_x0000_t202" id="docshape59" filled="false" stroked="false">
                  <v:textbox inset="0,0,0,0">
                    <w:txbxContent>
                      <w:p>
                        <w:pPr>
                          <w:spacing w:line="548" w:lineRule="exact" w:before="131"/>
                          <w:ind w:left="35" w:right="1273" w:firstLine="0"/>
                          <w:jc w:val="center"/>
                          <w:rPr>
                            <w:b/>
                            <w:sz w:val="50"/>
                          </w:rPr>
                        </w:pPr>
                        <w:bookmarkStart w:name="4: Confectionary Factory (Eng)" w:id="5"/>
                        <w:bookmarkEnd w:id="5"/>
                        <w:r>
                          <w:rPr/>
                        </w:r>
                        <w:r>
                          <w:rPr>
                            <w:b/>
                            <w:color w:val="1E1916"/>
                            <w:sz w:val="50"/>
                          </w:rPr>
                          <w:t>Sindh</w:t>
                        </w:r>
                        <w:r>
                          <w:rPr>
                            <w:b/>
                            <w:color w:val="1E1916"/>
                            <w:spacing w:val="32"/>
                            <w:sz w:val="50"/>
                          </w:rPr>
                          <w:t> </w:t>
                        </w:r>
                        <w:r>
                          <w:rPr>
                            <w:b/>
                            <w:color w:val="1E1916"/>
                            <w:sz w:val="50"/>
                          </w:rPr>
                          <w:t>Food</w:t>
                        </w:r>
                        <w:r>
                          <w:rPr>
                            <w:b/>
                            <w:color w:val="1E1916"/>
                            <w:spacing w:val="-2"/>
                            <w:sz w:val="50"/>
                          </w:rPr>
                          <w:t> </w:t>
                        </w:r>
                        <w:r>
                          <w:rPr>
                            <w:b/>
                            <w:color w:val="1E1916"/>
                            <w:spacing w:val="8"/>
                            <w:sz w:val="50"/>
                          </w:rPr>
                          <w:t>Authority</w:t>
                        </w:r>
                      </w:p>
                      <w:p>
                        <w:pPr>
                          <w:spacing w:line="352" w:lineRule="exact" w:before="0"/>
                          <w:ind w:left="74" w:right="1273" w:firstLine="0"/>
                          <w:jc w:val="center"/>
                          <w:rPr>
                            <w:b/>
                            <w:sz w:val="33"/>
                          </w:rPr>
                        </w:pPr>
                        <w:r>
                          <w:rPr>
                            <w:b/>
                            <w:color w:val="1E1916"/>
                            <w:sz w:val="33"/>
                          </w:rPr>
                          <w:t>Government</w:t>
                        </w:r>
                        <w:r>
                          <w:rPr>
                            <w:b/>
                            <w:color w:val="1E1916"/>
                            <w:spacing w:val="5"/>
                            <w:sz w:val="33"/>
                          </w:rPr>
                          <w:t> </w:t>
                        </w:r>
                        <w:r>
                          <w:rPr>
                            <w:b/>
                            <w:color w:val="1E1916"/>
                            <w:sz w:val="33"/>
                          </w:rPr>
                          <w:t>of</w:t>
                        </w:r>
                        <w:r>
                          <w:rPr>
                            <w:b/>
                            <w:color w:val="1E1916"/>
                            <w:spacing w:val="5"/>
                            <w:sz w:val="33"/>
                          </w:rPr>
                          <w:t> </w:t>
                        </w:r>
                        <w:r>
                          <w:rPr>
                            <w:b/>
                            <w:color w:val="1E1916"/>
                            <w:spacing w:val="-2"/>
                            <w:sz w:val="33"/>
                          </w:rPr>
                          <w:t>Sindh</w:t>
                        </w:r>
                      </w:p>
                      <w:p>
                        <w:pPr>
                          <w:spacing w:before="328"/>
                          <w:ind w:left="0" w:right="1273" w:firstLine="0"/>
                          <w:jc w:val="center"/>
                          <w:rPr>
                            <w:b/>
                            <w:sz w:val="27"/>
                          </w:rPr>
                        </w:pPr>
                        <w:r>
                          <w:rPr>
                            <w:b/>
                            <w:color w:val="FFFFFF"/>
                            <w:spacing w:val="-2"/>
                            <w:sz w:val="27"/>
                          </w:rPr>
                          <w:t>STANDARD</w:t>
                        </w:r>
                        <w:r>
                          <w:rPr>
                            <w:b/>
                            <w:color w:val="FFFFFF"/>
                            <w:spacing w:val="-3"/>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z w:val="27"/>
                          </w:rPr>
                          <w:t> </w:t>
                        </w:r>
                        <w:r>
                          <w:rPr>
                            <w:b/>
                            <w:color w:val="FFFFFF"/>
                            <w:spacing w:val="-2"/>
                            <w:sz w:val="27"/>
                          </w:rPr>
                          <w:t>(SOPs)</w:t>
                        </w:r>
                        <w:r>
                          <w:rPr>
                            <w:b/>
                            <w:color w:val="FFFFFF"/>
                            <w:sz w:val="27"/>
                          </w:rPr>
                          <w:t> </w:t>
                        </w:r>
                        <w:r>
                          <w:rPr>
                            <w:b/>
                            <w:color w:val="FFFFFF"/>
                            <w:spacing w:val="-5"/>
                            <w:sz w:val="27"/>
                          </w:rPr>
                          <w:t>FOR</w:t>
                        </w:r>
                      </w:p>
                      <w:p>
                        <w:pPr>
                          <w:spacing w:before="0"/>
                          <w:ind w:left="7" w:right="1273" w:firstLine="0"/>
                          <w:jc w:val="center"/>
                          <w:rPr>
                            <w:b/>
                            <w:sz w:val="30"/>
                          </w:rPr>
                        </w:pPr>
                        <w:r>
                          <w:rPr>
                            <w:b/>
                            <w:color w:val="FFFFFF"/>
                            <w:sz w:val="30"/>
                          </w:rPr>
                          <w:t>CONFECTIONARY</w:t>
                        </w:r>
                        <w:r>
                          <w:rPr>
                            <w:b/>
                            <w:color w:val="FFFFFF"/>
                            <w:spacing w:val="39"/>
                            <w:sz w:val="30"/>
                          </w:rPr>
                          <w:t> </w:t>
                        </w:r>
                        <w:r>
                          <w:rPr>
                            <w:b/>
                            <w:color w:val="FFFFFF"/>
                            <w:spacing w:val="-2"/>
                            <w:sz w:val="30"/>
                          </w:rPr>
                          <w:t>FACTORY</w:t>
                        </w:r>
                      </w:p>
                    </w:txbxContent>
                  </v:textbox>
                  <w10:wrap type="none"/>
                </v:shape>
              </v:group>
            </w:pict>
          </mc:Fallback>
        </mc:AlternateContent>
      </w:r>
      <w:r>
        <w:rPr>
          <w:rFonts w:ascii="Arial"/>
          <w:spacing w:val="139"/>
          <w:sz w:val="20"/>
        </w:rPr>
      </w:r>
    </w:p>
    <w:p>
      <w:pPr>
        <w:pStyle w:val="BodyText"/>
        <w:spacing w:before="3"/>
        <w:rPr>
          <w:rFonts w:ascii="Arial"/>
          <w:b/>
          <w:sz w:val="14"/>
        </w:rPr>
      </w:pPr>
      <w:r>
        <w:rPr>
          <w:rFonts w:ascii="Arial"/>
          <w:b/>
          <w:sz w:val="14"/>
        </w:rPr>
        <mc:AlternateContent>
          <mc:Choice Requires="wps">
            <w:drawing>
              <wp:anchor distT="0" distB="0" distL="0" distR="0" allowOverlap="1" layoutInCell="1" locked="0" behindDoc="1" simplePos="0" relativeHeight="487589888">
                <wp:simplePos x="0" y="0"/>
                <wp:positionH relativeFrom="page">
                  <wp:posOffset>354135</wp:posOffset>
                </wp:positionH>
                <wp:positionV relativeFrom="paragraph">
                  <wp:posOffset>119969</wp:posOffset>
                </wp:positionV>
                <wp:extent cx="2758440" cy="173355"/>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2758440" cy="173355"/>
                          <a:chExt cx="2758440" cy="173355"/>
                        </a:xfrm>
                      </wpg:grpSpPr>
                      <wps:wsp>
                        <wps:cNvPr id="62" name="Graphic 62"/>
                        <wps:cNvSpPr/>
                        <wps:spPr>
                          <a:xfrm>
                            <a:off x="1371" y="1533"/>
                            <a:ext cx="2755900" cy="170180"/>
                          </a:xfrm>
                          <a:custGeom>
                            <a:avLst/>
                            <a:gdLst/>
                            <a:ahLst/>
                            <a:cxnLst/>
                            <a:rect l="l" t="t" r="r" b="b"/>
                            <a:pathLst>
                              <a:path w="2755900" h="170180">
                                <a:moveTo>
                                  <a:pt x="45449" y="0"/>
                                </a:moveTo>
                                <a:lnTo>
                                  <a:pt x="16631" y="0"/>
                                </a:lnTo>
                                <a:lnTo>
                                  <a:pt x="0" y="3971"/>
                                </a:lnTo>
                                <a:lnTo>
                                  <a:pt x="17341" y="15556"/>
                                </a:lnTo>
                                <a:lnTo>
                                  <a:pt x="51637" y="33370"/>
                                </a:lnTo>
                                <a:lnTo>
                                  <a:pt x="85192" y="56193"/>
                                </a:lnTo>
                                <a:lnTo>
                                  <a:pt x="100309" y="82801"/>
                                </a:lnTo>
                                <a:lnTo>
                                  <a:pt x="85192" y="109838"/>
                                </a:lnTo>
                                <a:lnTo>
                                  <a:pt x="51637" y="133683"/>
                                </a:lnTo>
                                <a:lnTo>
                                  <a:pt x="17341" y="152717"/>
                                </a:lnTo>
                                <a:lnTo>
                                  <a:pt x="0" y="165323"/>
                                </a:lnTo>
                                <a:lnTo>
                                  <a:pt x="17308" y="169885"/>
                                </a:lnTo>
                                <a:lnTo>
                                  <a:pt x="45449" y="169885"/>
                                </a:lnTo>
                                <a:lnTo>
                                  <a:pt x="45449" y="169222"/>
                                </a:lnTo>
                                <a:lnTo>
                                  <a:pt x="2739749" y="169222"/>
                                </a:lnTo>
                                <a:lnTo>
                                  <a:pt x="2755355" y="165984"/>
                                </a:lnTo>
                                <a:lnTo>
                                  <a:pt x="2741576" y="154954"/>
                                </a:lnTo>
                                <a:lnTo>
                                  <a:pt x="2711533" y="137801"/>
                                </a:lnTo>
                                <a:lnTo>
                                  <a:pt x="2681543" y="115533"/>
                                </a:lnTo>
                                <a:lnTo>
                                  <a:pt x="2667920" y="89154"/>
                                </a:lnTo>
                                <a:lnTo>
                                  <a:pt x="2681543" y="61886"/>
                                </a:lnTo>
                                <a:lnTo>
                                  <a:pt x="2711533" y="37488"/>
                                </a:lnTo>
                                <a:lnTo>
                                  <a:pt x="2741576" y="17793"/>
                                </a:lnTo>
                                <a:lnTo>
                                  <a:pt x="2755355" y="4632"/>
                                </a:lnTo>
                                <a:lnTo>
                                  <a:pt x="2739084" y="483"/>
                                </a:lnTo>
                                <a:lnTo>
                                  <a:pt x="45449" y="483"/>
                                </a:lnTo>
                                <a:lnTo>
                                  <a:pt x="45449" y="0"/>
                                </a:lnTo>
                                <a:close/>
                              </a:path>
                              <a:path w="2755900" h="170180">
                                <a:moveTo>
                                  <a:pt x="2708409" y="169222"/>
                                </a:moveTo>
                                <a:lnTo>
                                  <a:pt x="45449" y="169222"/>
                                </a:lnTo>
                                <a:lnTo>
                                  <a:pt x="46659" y="169506"/>
                                </a:lnTo>
                                <a:lnTo>
                                  <a:pt x="58661" y="169885"/>
                                </a:lnTo>
                                <a:lnTo>
                                  <a:pt x="2695200" y="169885"/>
                                </a:lnTo>
                                <a:lnTo>
                                  <a:pt x="2707199" y="169506"/>
                                </a:lnTo>
                                <a:lnTo>
                                  <a:pt x="2708409" y="169222"/>
                                </a:lnTo>
                                <a:close/>
                              </a:path>
                              <a:path w="2755900" h="170180">
                                <a:moveTo>
                                  <a:pt x="2739749" y="169222"/>
                                </a:moveTo>
                                <a:lnTo>
                                  <a:pt x="2708409" y="169222"/>
                                </a:lnTo>
                                <a:lnTo>
                                  <a:pt x="2708409" y="169885"/>
                                </a:lnTo>
                                <a:lnTo>
                                  <a:pt x="2736553" y="169885"/>
                                </a:lnTo>
                                <a:lnTo>
                                  <a:pt x="2739749" y="169222"/>
                                </a:lnTo>
                                <a:close/>
                              </a:path>
                              <a:path w="2755900" h="170180">
                                <a:moveTo>
                                  <a:pt x="2700608" y="0"/>
                                </a:moveTo>
                                <a:lnTo>
                                  <a:pt x="53251" y="0"/>
                                </a:lnTo>
                                <a:lnTo>
                                  <a:pt x="46659" y="201"/>
                                </a:lnTo>
                                <a:lnTo>
                                  <a:pt x="45449" y="483"/>
                                </a:lnTo>
                                <a:lnTo>
                                  <a:pt x="2708409" y="483"/>
                                </a:lnTo>
                                <a:lnTo>
                                  <a:pt x="2707199" y="201"/>
                                </a:lnTo>
                                <a:lnTo>
                                  <a:pt x="2700608" y="0"/>
                                </a:lnTo>
                                <a:close/>
                              </a:path>
                              <a:path w="2755900" h="170180">
                                <a:moveTo>
                                  <a:pt x="2737187" y="0"/>
                                </a:moveTo>
                                <a:lnTo>
                                  <a:pt x="2708409" y="0"/>
                                </a:lnTo>
                                <a:lnTo>
                                  <a:pt x="2708409" y="483"/>
                                </a:lnTo>
                                <a:lnTo>
                                  <a:pt x="2739084" y="483"/>
                                </a:lnTo>
                                <a:lnTo>
                                  <a:pt x="2737187" y="0"/>
                                </a:lnTo>
                                <a:close/>
                              </a:path>
                            </a:pathLst>
                          </a:custGeom>
                          <a:solidFill>
                            <a:srgbClr val="1E1916"/>
                          </a:solidFill>
                        </wps:spPr>
                        <wps:bodyPr wrap="square" lIns="0" tIns="0" rIns="0" bIns="0" rtlCol="0">
                          <a:prstTxWarp prst="textNoShape">
                            <a:avLst/>
                          </a:prstTxWarp>
                          <a:noAutofit/>
                        </wps:bodyPr>
                      </wps:wsp>
                      <wps:wsp>
                        <wps:cNvPr id="63" name="Graphic 63"/>
                        <wps:cNvSpPr/>
                        <wps:spPr>
                          <a:xfrm>
                            <a:off x="1371" y="1371"/>
                            <a:ext cx="2755900" cy="170180"/>
                          </a:xfrm>
                          <a:custGeom>
                            <a:avLst/>
                            <a:gdLst/>
                            <a:ahLst/>
                            <a:cxnLst/>
                            <a:rect l="l" t="t" r="r" b="b"/>
                            <a:pathLst>
                              <a:path w="2755900" h="170180">
                                <a:moveTo>
                                  <a:pt x="45449" y="3"/>
                                </a:moveTo>
                                <a:lnTo>
                                  <a:pt x="1114184" y="3"/>
                                </a:lnTo>
                                <a:lnTo>
                                  <a:pt x="1639673" y="3"/>
                                </a:lnTo>
                                <a:lnTo>
                                  <a:pt x="2708409" y="3"/>
                                </a:lnTo>
                                <a:lnTo>
                                  <a:pt x="2708409" y="645"/>
                                </a:lnTo>
                                <a:lnTo>
                                  <a:pt x="2707199" y="363"/>
                                </a:lnTo>
                                <a:lnTo>
                                  <a:pt x="2700608" y="161"/>
                                </a:lnTo>
                                <a:lnTo>
                                  <a:pt x="2704954" y="40"/>
                                </a:lnTo>
                                <a:lnTo>
                                  <a:pt x="2736553" y="0"/>
                                </a:lnTo>
                                <a:lnTo>
                                  <a:pt x="2755355" y="4794"/>
                                </a:lnTo>
                                <a:lnTo>
                                  <a:pt x="2741576" y="17954"/>
                                </a:lnTo>
                                <a:lnTo>
                                  <a:pt x="2711533" y="37650"/>
                                </a:lnTo>
                                <a:lnTo>
                                  <a:pt x="2681543" y="62048"/>
                                </a:lnTo>
                                <a:lnTo>
                                  <a:pt x="2667920" y="89316"/>
                                </a:lnTo>
                                <a:lnTo>
                                  <a:pt x="2681543" y="115694"/>
                                </a:lnTo>
                                <a:lnTo>
                                  <a:pt x="2711533" y="137963"/>
                                </a:lnTo>
                                <a:lnTo>
                                  <a:pt x="2741576" y="155116"/>
                                </a:lnTo>
                                <a:lnTo>
                                  <a:pt x="2755355" y="166146"/>
                                </a:lnTo>
                                <a:lnTo>
                                  <a:pt x="2736553" y="170046"/>
                                </a:lnTo>
                                <a:lnTo>
                                  <a:pt x="2704954" y="170003"/>
                                </a:lnTo>
                                <a:lnTo>
                                  <a:pt x="2700608" y="169876"/>
                                </a:lnTo>
                                <a:lnTo>
                                  <a:pt x="2707199" y="169668"/>
                                </a:lnTo>
                                <a:lnTo>
                                  <a:pt x="2708409" y="169383"/>
                                </a:lnTo>
                                <a:lnTo>
                                  <a:pt x="2708409" y="170039"/>
                                </a:lnTo>
                                <a:lnTo>
                                  <a:pt x="1639673" y="170039"/>
                                </a:lnTo>
                                <a:lnTo>
                                  <a:pt x="1114184" y="170039"/>
                                </a:lnTo>
                                <a:lnTo>
                                  <a:pt x="45449" y="170039"/>
                                </a:lnTo>
                                <a:lnTo>
                                  <a:pt x="45449" y="169383"/>
                                </a:lnTo>
                                <a:lnTo>
                                  <a:pt x="46659" y="169668"/>
                                </a:lnTo>
                                <a:lnTo>
                                  <a:pt x="53251" y="169876"/>
                                </a:lnTo>
                                <a:lnTo>
                                  <a:pt x="48907" y="170003"/>
                                </a:lnTo>
                                <a:lnTo>
                                  <a:pt x="17308" y="170046"/>
                                </a:lnTo>
                                <a:lnTo>
                                  <a:pt x="0" y="165485"/>
                                </a:lnTo>
                                <a:lnTo>
                                  <a:pt x="17341" y="152878"/>
                                </a:lnTo>
                                <a:lnTo>
                                  <a:pt x="51637" y="133844"/>
                                </a:lnTo>
                                <a:lnTo>
                                  <a:pt x="85192" y="110000"/>
                                </a:lnTo>
                                <a:lnTo>
                                  <a:pt x="100309" y="82962"/>
                                </a:lnTo>
                                <a:lnTo>
                                  <a:pt x="85192" y="56354"/>
                                </a:lnTo>
                                <a:lnTo>
                                  <a:pt x="51637" y="33532"/>
                                </a:lnTo>
                                <a:lnTo>
                                  <a:pt x="17341" y="15718"/>
                                </a:lnTo>
                                <a:lnTo>
                                  <a:pt x="0" y="4133"/>
                                </a:lnTo>
                                <a:lnTo>
                                  <a:pt x="17308" y="0"/>
                                </a:lnTo>
                                <a:lnTo>
                                  <a:pt x="48907" y="40"/>
                                </a:lnTo>
                                <a:lnTo>
                                  <a:pt x="53251" y="161"/>
                                </a:lnTo>
                                <a:lnTo>
                                  <a:pt x="46659" y="363"/>
                                </a:lnTo>
                                <a:lnTo>
                                  <a:pt x="45449" y="645"/>
                                </a:lnTo>
                                <a:lnTo>
                                  <a:pt x="45449" y="3"/>
                                </a:lnTo>
                                <a:close/>
                              </a:path>
                            </a:pathLst>
                          </a:custGeom>
                          <a:ln w="2743">
                            <a:solidFill>
                              <a:srgbClr val="1E1916"/>
                            </a:solidFill>
                            <a:prstDash val="solid"/>
                          </a:ln>
                        </wps:spPr>
                        <wps:bodyPr wrap="square" lIns="0" tIns="0" rIns="0" bIns="0" rtlCol="0">
                          <a:prstTxWarp prst="textNoShape">
                            <a:avLst/>
                          </a:prstTxWarp>
                          <a:noAutofit/>
                        </wps:bodyPr>
                      </wps:wsp>
                      <wps:wsp>
                        <wps:cNvPr id="64" name="Textbox 64"/>
                        <wps:cNvSpPr txBox="1"/>
                        <wps:spPr>
                          <a:xfrm>
                            <a:off x="0" y="0"/>
                            <a:ext cx="2758440" cy="173355"/>
                          </a:xfrm>
                          <a:prstGeom prst="rect">
                            <a:avLst/>
                          </a:prstGeom>
                        </wps:spPr>
                        <wps:txbx>
                          <w:txbxContent>
                            <w:p>
                              <w:pPr>
                                <w:spacing w:before="40"/>
                                <w:ind w:left="295" w:right="0" w:firstLine="0"/>
                                <w:jc w:val="left"/>
                                <w:rPr>
                                  <w:b/>
                                  <w:sz w:val="16"/>
                                </w:rPr>
                              </w:pPr>
                              <w:r>
                                <w:rPr>
                                  <w:b/>
                                  <w:color w:val="FFFFFF"/>
                                  <w:sz w:val="16"/>
                                </w:rPr>
                                <w:t>GUIDELINES</w:t>
                              </w:r>
                              <w:r>
                                <w:rPr>
                                  <w:b/>
                                  <w:color w:val="FFFFFF"/>
                                  <w:spacing w:val="7"/>
                                  <w:sz w:val="16"/>
                                </w:rPr>
                                <w:t> </w:t>
                              </w:r>
                              <w:r>
                                <w:rPr>
                                  <w:b/>
                                  <w:color w:val="FFFFFF"/>
                                  <w:sz w:val="16"/>
                                </w:rPr>
                                <w:t>FOR</w:t>
                              </w:r>
                              <w:r>
                                <w:rPr>
                                  <w:b/>
                                  <w:color w:val="FFFFFF"/>
                                  <w:spacing w:val="8"/>
                                  <w:sz w:val="16"/>
                                </w:rPr>
                                <w:t> </w:t>
                              </w:r>
                              <w:r>
                                <w:rPr>
                                  <w:b/>
                                  <w:color w:val="FFFFFF"/>
                                  <w:sz w:val="16"/>
                                </w:rPr>
                                <w:t>CONFECTIONERY</w:t>
                              </w:r>
                              <w:r>
                                <w:rPr>
                                  <w:b/>
                                  <w:color w:val="FFFFFF"/>
                                  <w:spacing w:val="1"/>
                                  <w:sz w:val="16"/>
                                </w:rPr>
                                <w:t> </w:t>
                              </w:r>
                              <w:r>
                                <w:rPr>
                                  <w:b/>
                                  <w:color w:val="FFFFFF"/>
                                  <w:spacing w:val="-2"/>
                                  <w:sz w:val="16"/>
                                </w:rPr>
                                <w:t>FACTORY</w:t>
                              </w:r>
                            </w:p>
                          </w:txbxContent>
                        </wps:txbx>
                        <wps:bodyPr wrap="square" lIns="0" tIns="0" rIns="0" bIns="0" rtlCol="0">
                          <a:noAutofit/>
                        </wps:bodyPr>
                      </wps:wsp>
                    </wpg:wgp>
                  </a:graphicData>
                </a:graphic>
              </wp:anchor>
            </w:drawing>
          </mc:Choice>
          <mc:Fallback>
            <w:pict>
              <v:group style="position:absolute;margin-left:27.88472pt;margin-top:9.4464pt;width:217.2pt;height:13.65pt;mso-position-horizontal-relative:page;mso-position-vertical-relative:paragraph;z-index:-15726592;mso-wrap-distance-left:0;mso-wrap-distance-right:0" id="docshapegroup60" coordorigin="558,189" coordsize="4344,273">
                <v:shape style="position:absolute;left:559;top:191;width:4340;height:268" id="docshape61" coordorigin="560,191" coordsize="4340,268" path="m631,191l586,191,560,198,587,216,641,244,694,280,718,322,694,364,641,402,587,432,560,452,587,459,631,459,631,458,4874,458,4899,453,4877,435,4830,408,4783,373,4761,332,4783,289,4830,250,4877,219,4899,199,4873,192,631,192,631,191xm4825,458l631,458,633,458,652,459,4804,459,4823,458,4825,458xm4874,458l4825,458,4825,459,4869,459,4874,458xm4813,191l644,191,633,192,631,192,4825,192,4823,192,4813,191xm4870,191l4825,191,4825,192,4873,192,4870,191xe" filled="true" fillcolor="#1e1916" stroked="false">
                  <v:path arrowok="t"/>
                  <v:fill type="solid"/>
                </v:shape>
                <v:shape style="position:absolute;left:559;top:191;width:4340;height:268" id="docshape62" coordorigin="560,191" coordsize="4340,268" path="m631,191l2314,191,3142,191,4825,191,4825,192,4823,192,4813,191,4820,191,4869,191,4899,199,4877,219,4830,250,4783,289,4761,332,4783,373,4830,408,4877,435,4899,453,4869,459,4820,459,4813,459,4823,458,4825,458,4825,459,3142,459,2314,459,631,459,631,458,633,458,644,459,637,459,587,459,560,452,587,432,641,402,694,364,718,322,694,280,641,244,587,216,560,198,587,191,637,191,644,191,633,192,631,192,631,191xe" filled="false" stroked="true" strokeweight=".216pt" strokecolor="#1e1916">
                  <v:path arrowok="t"/>
                  <v:stroke dashstyle="solid"/>
                </v:shape>
                <v:shape style="position:absolute;left:557;top:188;width:4344;height:273" type="#_x0000_t202" id="docshape63" filled="false" stroked="false">
                  <v:textbox inset="0,0,0,0">
                    <w:txbxContent>
                      <w:p>
                        <w:pPr>
                          <w:spacing w:before="40"/>
                          <w:ind w:left="295" w:right="0" w:firstLine="0"/>
                          <w:jc w:val="left"/>
                          <w:rPr>
                            <w:b/>
                            <w:sz w:val="16"/>
                          </w:rPr>
                        </w:pPr>
                        <w:r>
                          <w:rPr>
                            <w:b/>
                            <w:color w:val="FFFFFF"/>
                            <w:sz w:val="16"/>
                          </w:rPr>
                          <w:t>GUIDELINES</w:t>
                        </w:r>
                        <w:r>
                          <w:rPr>
                            <w:b/>
                            <w:color w:val="FFFFFF"/>
                            <w:spacing w:val="7"/>
                            <w:sz w:val="16"/>
                          </w:rPr>
                          <w:t> </w:t>
                        </w:r>
                        <w:r>
                          <w:rPr>
                            <w:b/>
                            <w:color w:val="FFFFFF"/>
                            <w:sz w:val="16"/>
                          </w:rPr>
                          <w:t>FOR</w:t>
                        </w:r>
                        <w:r>
                          <w:rPr>
                            <w:b/>
                            <w:color w:val="FFFFFF"/>
                            <w:spacing w:val="8"/>
                            <w:sz w:val="16"/>
                          </w:rPr>
                          <w:t> </w:t>
                        </w:r>
                        <w:r>
                          <w:rPr>
                            <w:b/>
                            <w:color w:val="FFFFFF"/>
                            <w:sz w:val="16"/>
                          </w:rPr>
                          <w:t>CONFECTIONERY</w:t>
                        </w:r>
                        <w:r>
                          <w:rPr>
                            <w:b/>
                            <w:color w:val="FFFFFF"/>
                            <w:spacing w:val="1"/>
                            <w:sz w:val="16"/>
                          </w:rPr>
                          <w:t> </w:t>
                        </w:r>
                        <w:r>
                          <w:rPr>
                            <w:b/>
                            <w:color w:val="FFFFFF"/>
                            <w:spacing w:val="-2"/>
                            <w:sz w:val="16"/>
                          </w:rPr>
                          <w:t>FACTORY</w:t>
                        </w:r>
                      </w:p>
                    </w:txbxContent>
                  </v:textbox>
                  <w10:wrap type="none"/>
                </v:shape>
                <w10:wrap type="topAndBottom"/>
              </v:group>
            </w:pict>
          </mc:Fallback>
        </mc:AlternateContent>
      </w:r>
    </w:p>
    <w:p>
      <w:pPr>
        <w:pStyle w:val="ListParagraph"/>
        <w:numPr>
          <w:ilvl w:val="0"/>
          <w:numId w:val="10"/>
        </w:numPr>
        <w:tabs>
          <w:tab w:pos="556" w:val="left" w:leader="none"/>
        </w:tabs>
        <w:spacing w:line="240" w:lineRule="auto" w:before="47" w:after="0"/>
        <w:ind w:left="556" w:right="0" w:hanging="228"/>
        <w:jc w:val="left"/>
        <w:rPr>
          <w:sz w:val="18"/>
        </w:rPr>
      </w:pPr>
      <w:r>
        <w:rPr>
          <w:color w:val="1E1916"/>
          <w:sz w:val="18"/>
        </w:rPr>
        <w:t>Confectionary</w:t>
      </w:r>
      <w:r>
        <w:rPr>
          <w:color w:val="1E1916"/>
          <w:spacing w:val="4"/>
          <w:sz w:val="18"/>
        </w:rPr>
        <w:t> </w:t>
      </w:r>
      <w:r>
        <w:rPr>
          <w:color w:val="1E1916"/>
          <w:sz w:val="18"/>
        </w:rPr>
        <w:t>factories</w:t>
      </w:r>
      <w:r>
        <w:rPr>
          <w:color w:val="1E1916"/>
          <w:spacing w:val="5"/>
          <w:sz w:val="18"/>
        </w:rPr>
        <w:t> </w:t>
      </w:r>
      <w:r>
        <w:rPr>
          <w:color w:val="1E1916"/>
          <w:sz w:val="18"/>
        </w:rPr>
        <w:t>should</w:t>
      </w:r>
      <w:r>
        <w:rPr>
          <w:color w:val="1E1916"/>
          <w:spacing w:val="5"/>
          <w:sz w:val="18"/>
        </w:rPr>
        <w:t> </w:t>
      </w:r>
      <w:r>
        <w:rPr>
          <w:color w:val="1E1916"/>
          <w:sz w:val="18"/>
        </w:rPr>
        <w:t>be</w:t>
      </w:r>
      <w:r>
        <w:rPr>
          <w:color w:val="1E1916"/>
          <w:spacing w:val="5"/>
          <w:sz w:val="18"/>
        </w:rPr>
        <w:t> </w:t>
      </w:r>
      <w:r>
        <w:rPr>
          <w:color w:val="1E1916"/>
          <w:sz w:val="18"/>
        </w:rPr>
        <w:t>registered</w:t>
      </w:r>
      <w:r>
        <w:rPr>
          <w:color w:val="1E1916"/>
          <w:spacing w:val="4"/>
          <w:sz w:val="18"/>
        </w:rPr>
        <w:t> </w:t>
      </w:r>
      <w:r>
        <w:rPr>
          <w:color w:val="1E1916"/>
          <w:sz w:val="18"/>
        </w:rPr>
        <w:t>for</w:t>
      </w:r>
      <w:r>
        <w:rPr>
          <w:color w:val="1E1916"/>
          <w:spacing w:val="5"/>
          <w:sz w:val="18"/>
        </w:rPr>
        <w:t> </w:t>
      </w:r>
      <w:r>
        <w:rPr>
          <w:color w:val="1E1916"/>
          <w:sz w:val="18"/>
        </w:rPr>
        <w:t>license</w:t>
      </w:r>
      <w:r>
        <w:rPr>
          <w:color w:val="1E1916"/>
          <w:spacing w:val="5"/>
          <w:sz w:val="18"/>
        </w:rPr>
        <w:t> </w:t>
      </w:r>
      <w:r>
        <w:rPr>
          <w:color w:val="1E1916"/>
          <w:sz w:val="18"/>
        </w:rPr>
        <w:t>of</w:t>
      </w:r>
      <w:r>
        <w:rPr>
          <w:color w:val="1E1916"/>
          <w:spacing w:val="5"/>
          <w:sz w:val="18"/>
        </w:rPr>
        <w:t> </w:t>
      </w:r>
      <w:r>
        <w:rPr>
          <w:color w:val="1E1916"/>
          <w:sz w:val="18"/>
        </w:rPr>
        <w:t>Sindh</w:t>
      </w:r>
      <w:r>
        <w:rPr>
          <w:color w:val="1E1916"/>
          <w:spacing w:val="4"/>
          <w:sz w:val="18"/>
        </w:rPr>
        <w:t> </w:t>
      </w:r>
      <w:r>
        <w:rPr>
          <w:color w:val="1E1916"/>
          <w:sz w:val="18"/>
        </w:rPr>
        <w:t>Food</w:t>
      </w:r>
      <w:r>
        <w:rPr>
          <w:color w:val="1E1916"/>
          <w:spacing w:val="-6"/>
          <w:sz w:val="18"/>
        </w:rPr>
        <w:t> </w:t>
      </w:r>
      <w:r>
        <w:rPr>
          <w:color w:val="1E1916"/>
          <w:spacing w:val="-2"/>
          <w:sz w:val="18"/>
        </w:rPr>
        <w:t>Authority.</w:t>
      </w:r>
    </w:p>
    <w:p>
      <w:pPr>
        <w:pStyle w:val="ListParagraph"/>
        <w:numPr>
          <w:ilvl w:val="0"/>
          <w:numId w:val="10"/>
        </w:numPr>
        <w:tabs>
          <w:tab w:pos="556" w:val="left" w:leader="none"/>
        </w:tabs>
        <w:spacing w:line="240" w:lineRule="auto" w:before="3" w:after="0"/>
        <w:ind w:left="556" w:right="0" w:hanging="228"/>
        <w:jc w:val="left"/>
        <w:rPr>
          <w:sz w:val="18"/>
        </w:rPr>
      </w:pPr>
      <w:r>
        <w:rPr>
          <w:color w:val="1E1916"/>
          <w:sz w:val="18"/>
        </w:rPr>
        <w:t>License</w:t>
      </w:r>
      <w:r>
        <w:rPr>
          <w:color w:val="1E1916"/>
          <w:spacing w:val="1"/>
          <w:sz w:val="18"/>
        </w:rPr>
        <w:t> </w:t>
      </w:r>
      <w:r>
        <w:rPr>
          <w:color w:val="1E1916"/>
          <w:sz w:val="18"/>
        </w:rPr>
        <w:t>should</w:t>
      </w:r>
      <w:r>
        <w:rPr>
          <w:color w:val="1E1916"/>
          <w:spacing w:val="3"/>
          <w:sz w:val="18"/>
        </w:rPr>
        <w:t> </w:t>
      </w:r>
      <w:r>
        <w:rPr>
          <w:color w:val="1E1916"/>
          <w:sz w:val="18"/>
        </w:rPr>
        <w:t>be</w:t>
      </w:r>
      <w:r>
        <w:rPr>
          <w:color w:val="1E1916"/>
          <w:spacing w:val="4"/>
          <w:sz w:val="18"/>
        </w:rPr>
        <w:t> </w:t>
      </w:r>
      <w:r>
        <w:rPr>
          <w:color w:val="1E1916"/>
          <w:sz w:val="18"/>
        </w:rPr>
        <w:t>pasted</w:t>
      </w:r>
      <w:r>
        <w:rPr>
          <w:color w:val="1E1916"/>
          <w:spacing w:val="3"/>
          <w:sz w:val="18"/>
        </w:rPr>
        <w:t> </w:t>
      </w:r>
      <w:r>
        <w:rPr>
          <w:color w:val="1E1916"/>
          <w:sz w:val="18"/>
        </w:rPr>
        <w:t>on</w:t>
      </w:r>
      <w:r>
        <w:rPr>
          <w:color w:val="1E1916"/>
          <w:spacing w:val="3"/>
          <w:sz w:val="18"/>
        </w:rPr>
        <w:t> </w:t>
      </w:r>
      <w:r>
        <w:rPr>
          <w:color w:val="1E1916"/>
          <w:sz w:val="18"/>
        </w:rPr>
        <w:t>the</w:t>
      </w:r>
      <w:r>
        <w:rPr>
          <w:color w:val="1E1916"/>
          <w:spacing w:val="4"/>
          <w:sz w:val="18"/>
        </w:rPr>
        <w:t> </w:t>
      </w:r>
      <w:r>
        <w:rPr>
          <w:color w:val="1E1916"/>
          <w:sz w:val="18"/>
        </w:rPr>
        <w:t>wall</w:t>
      </w:r>
      <w:r>
        <w:rPr>
          <w:color w:val="1E1916"/>
          <w:spacing w:val="3"/>
          <w:sz w:val="18"/>
        </w:rPr>
        <w:t> </w:t>
      </w:r>
      <w:r>
        <w:rPr>
          <w:color w:val="1E1916"/>
          <w:sz w:val="18"/>
        </w:rPr>
        <w:t>visible</w:t>
      </w:r>
      <w:r>
        <w:rPr>
          <w:color w:val="1E1916"/>
          <w:spacing w:val="3"/>
          <w:sz w:val="18"/>
        </w:rPr>
        <w:t> </w:t>
      </w:r>
      <w:r>
        <w:rPr>
          <w:color w:val="1E1916"/>
          <w:sz w:val="18"/>
        </w:rPr>
        <w:t>to</w:t>
      </w:r>
      <w:r>
        <w:rPr>
          <w:color w:val="1E1916"/>
          <w:spacing w:val="4"/>
          <w:sz w:val="18"/>
        </w:rPr>
        <w:t> </w:t>
      </w:r>
      <w:r>
        <w:rPr>
          <w:color w:val="1E1916"/>
          <w:spacing w:val="-2"/>
          <w:sz w:val="18"/>
        </w:rPr>
        <w:t>everyone.</w:t>
      </w:r>
    </w:p>
    <w:p>
      <w:pPr>
        <w:pStyle w:val="ListParagraph"/>
        <w:numPr>
          <w:ilvl w:val="0"/>
          <w:numId w:val="10"/>
        </w:numPr>
        <w:tabs>
          <w:tab w:pos="556" w:val="left" w:leader="none"/>
        </w:tabs>
        <w:spacing w:line="240" w:lineRule="auto" w:before="4" w:after="0"/>
        <w:ind w:left="556" w:right="0" w:hanging="228"/>
        <w:jc w:val="left"/>
        <w:rPr>
          <w:sz w:val="18"/>
        </w:rPr>
      </w:pPr>
      <w:r>
        <w:rPr>
          <w:color w:val="1E1916"/>
          <w:sz w:val="18"/>
        </w:rPr>
        <w:t>Health</w:t>
      </w:r>
      <w:r>
        <w:rPr>
          <w:color w:val="1E1916"/>
          <w:spacing w:val="4"/>
          <w:sz w:val="18"/>
        </w:rPr>
        <w:t> </w:t>
      </w:r>
      <w:r>
        <w:rPr>
          <w:color w:val="1E1916"/>
          <w:sz w:val="18"/>
        </w:rPr>
        <w:t>hazardous</w:t>
      </w:r>
      <w:r>
        <w:rPr>
          <w:color w:val="1E1916"/>
          <w:spacing w:val="5"/>
          <w:sz w:val="18"/>
        </w:rPr>
        <w:t> </w:t>
      </w:r>
      <w:r>
        <w:rPr>
          <w:color w:val="1E1916"/>
          <w:sz w:val="18"/>
        </w:rPr>
        <w:t>food</w:t>
      </w:r>
      <w:r>
        <w:rPr>
          <w:color w:val="1E1916"/>
          <w:spacing w:val="5"/>
          <w:sz w:val="18"/>
        </w:rPr>
        <w:t> </w:t>
      </w:r>
      <w:r>
        <w:rPr>
          <w:color w:val="1E1916"/>
          <w:sz w:val="18"/>
        </w:rPr>
        <w:t>ingredients</w:t>
      </w:r>
      <w:r>
        <w:rPr>
          <w:color w:val="1E1916"/>
          <w:spacing w:val="4"/>
          <w:sz w:val="18"/>
        </w:rPr>
        <w:t> </w:t>
      </w:r>
      <w:r>
        <w:rPr>
          <w:color w:val="1E1916"/>
          <w:sz w:val="18"/>
        </w:rPr>
        <w:t>should</w:t>
      </w:r>
      <w:r>
        <w:rPr>
          <w:color w:val="1E1916"/>
          <w:spacing w:val="5"/>
          <w:sz w:val="18"/>
        </w:rPr>
        <w:t> </w:t>
      </w:r>
      <w:r>
        <w:rPr>
          <w:color w:val="1E1916"/>
          <w:sz w:val="18"/>
        </w:rPr>
        <w:t>be</w:t>
      </w:r>
      <w:r>
        <w:rPr>
          <w:color w:val="1E1916"/>
          <w:spacing w:val="5"/>
          <w:sz w:val="18"/>
        </w:rPr>
        <w:t> </w:t>
      </w:r>
      <w:r>
        <w:rPr>
          <w:color w:val="1E1916"/>
          <w:sz w:val="18"/>
        </w:rPr>
        <w:t>avoided</w:t>
      </w:r>
      <w:r>
        <w:rPr>
          <w:color w:val="1E1916"/>
          <w:spacing w:val="4"/>
          <w:sz w:val="18"/>
        </w:rPr>
        <w:t> </w:t>
      </w:r>
      <w:r>
        <w:rPr>
          <w:color w:val="1E1916"/>
          <w:sz w:val="18"/>
        </w:rPr>
        <w:t>in</w:t>
      </w:r>
      <w:r>
        <w:rPr>
          <w:color w:val="1E1916"/>
          <w:spacing w:val="5"/>
          <w:sz w:val="18"/>
        </w:rPr>
        <w:t> </w:t>
      </w:r>
      <w:r>
        <w:rPr>
          <w:color w:val="1E1916"/>
          <w:sz w:val="18"/>
        </w:rPr>
        <w:t>preparation</w:t>
      </w:r>
      <w:r>
        <w:rPr>
          <w:color w:val="1E1916"/>
          <w:spacing w:val="5"/>
          <w:sz w:val="18"/>
        </w:rPr>
        <w:t> </w:t>
      </w:r>
      <w:r>
        <w:rPr>
          <w:color w:val="1E1916"/>
          <w:sz w:val="18"/>
        </w:rPr>
        <w:t>of</w:t>
      </w:r>
      <w:r>
        <w:rPr>
          <w:color w:val="1E1916"/>
          <w:spacing w:val="4"/>
          <w:sz w:val="18"/>
        </w:rPr>
        <w:t> </w:t>
      </w:r>
      <w:r>
        <w:rPr>
          <w:color w:val="1E1916"/>
          <w:spacing w:val="-2"/>
          <w:sz w:val="18"/>
        </w:rPr>
        <w:t>food.</w:t>
      </w:r>
    </w:p>
    <w:p>
      <w:pPr>
        <w:pStyle w:val="ListParagraph"/>
        <w:numPr>
          <w:ilvl w:val="0"/>
          <w:numId w:val="10"/>
        </w:numPr>
        <w:tabs>
          <w:tab w:pos="556" w:val="left" w:leader="none"/>
        </w:tabs>
        <w:spacing w:line="240" w:lineRule="auto" w:before="4" w:after="0"/>
        <w:ind w:left="556" w:right="0" w:hanging="228"/>
        <w:jc w:val="left"/>
        <w:rPr>
          <w:sz w:val="18"/>
        </w:rPr>
      </w:pPr>
      <w:r>
        <w:rPr>
          <w:color w:val="1E1916"/>
          <w:sz w:val="18"/>
        </w:rPr>
        <w:t>FBOs</w:t>
      </w:r>
      <w:r>
        <w:rPr>
          <w:color w:val="1E1916"/>
          <w:spacing w:val="5"/>
          <w:sz w:val="18"/>
        </w:rPr>
        <w:t> </w:t>
      </w:r>
      <w:r>
        <w:rPr>
          <w:color w:val="1E1916"/>
          <w:sz w:val="18"/>
        </w:rPr>
        <w:t>must</w:t>
      </w:r>
      <w:r>
        <w:rPr>
          <w:color w:val="1E1916"/>
          <w:spacing w:val="5"/>
          <w:sz w:val="18"/>
        </w:rPr>
        <w:t> </w:t>
      </w:r>
      <w:r>
        <w:rPr>
          <w:color w:val="1E1916"/>
          <w:sz w:val="18"/>
        </w:rPr>
        <w:t>ensure</w:t>
      </w:r>
      <w:r>
        <w:rPr>
          <w:color w:val="1E1916"/>
          <w:spacing w:val="5"/>
          <w:sz w:val="18"/>
        </w:rPr>
        <w:t> </w:t>
      </w:r>
      <w:r>
        <w:rPr>
          <w:color w:val="1E1916"/>
          <w:sz w:val="18"/>
        </w:rPr>
        <w:t>the</w:t>
      </w:r>
      <w:r>
        <w:rPr>
          <w:color w:val="1E1916"/>
          <w:spacing w:val="5"/>
          <w:sz w:val="18"/>
        </w:rPr>
        <w:t> </w:t>
      </w:r>
      <w:r>
        <w:rPr>
          <w:color w:val="1E1916"/>
          <w:sz w:val="18"/>
        </w:rPr>
        <w:t>implementation</w:t>
      </w:r>
      <w:r>
        <w:rPr>
          <w:color w:val="1E1916"/>
          <w:spacing w:val="5"/>
          <w:sz w:val="18"/>
        </w:rPr>
        <w:t> </w:t>
      </w:r>
      <w:r>
        <w:rPr>
          <w:color w:val="1E1916"/>
          <w:sz w:val="18"/>
        </w:rPr>
        <w:t>and</w:t>
      </w:r>
      <w:r>
        <w:rPr>
          <w:color w:val="1E1916"/>
          <w:spacing w:val="5"/>
          <w:sz w:val="18"/>
        </w:rPr>
        <w:t> </w:t>
      </w:r>
      <w:r>
        <w:rPr>
          <w:color w:val="1E1916"/>
          <w:sz w:val="18"/>
        </w:rPr>
        <w:t>control</w:t>
      </w:r>
      <w:r>
        <w:rPr>
          <w:color w:val="1E1916"/>
          <w:spacing w:val="5"/>
          <w:sz w:val="18"/>
        </w:rPr>
        <w:t> </w:t>
      </w:r>
      <w:r>
        <w:rPr>
          <w:color w:val="1E1916"/>
          <w:sz w:val="18"/>
        </w:rPr>
        <w:t>monitoring</w:t>
      </w:r>
      <w:r>
        <w:rPr>
          <w:color w:val="1E1916"/>
          <w:spacing w:val="5"/>
          <w:sz w:val="18"/>
        </w:rPr>
        <w:t> </w:t>
      </w:r>
      <w:r>
        <w:rPr>
          <w:color w:val="1E1916"/>
          <w:sz w:val="18"/>
        </w:rPr>
        <w:t>of</w:t>
      </w:r>
      <w:r>
        <w:rPr>
          <w:color w:val="1E1916"/>
          <w:spacing w:val="5"/>
          <w:sz w:val="18"/>
        </w:rPr>
        <w:t> </w:t>
      </w:r>
      <w:r>
        <w:rPr>
          <w:color w:val="1E1916"/>
          <w:sz w:val="18"/>
        </w:rPr>
        <w:t>SOPs</w:t>
      </w:r>
      <w:r>
        <w:rPr>
          <w:color w:val="1E1916"/>
          <w:spacing w:val="5"/>
          <w:sz w:val="18"/>
        </w:rPr>
        <w:t> </w:t>
      </w:r>
      <w:r>
        <w:rPr>
          <w:color w:val="1E1916"/>
          <w:sz w:val="18"/>
        </w:rPr>
        <w:t>according</w:t>
      </w:r>
      <w:r>
        <w:rPr>
          <w:color w:val="1E1916"/>
          <w:spacing w:val="5"/>
          <w:sz w:val="18"/>
        </w:rPr>
        <w:t> </w:t>
      </w:r>
      <w:r>
        <w:rPr>
          <w:color w:val="1E1916"/>
          <w:sz w:val="18"/>
        </w:rPr>
        <w:t>to</w:t>
      </w:r>
      <w:r>
        <w:rPr>
          <w:color w:val="1E1916"/>
          <w:spacing w:val="5"/>
          <w:sz w:val="18"/>
        </w:rPr>
        <w:t> </w:t>
      </w:r>
      <w:r>
        <w:rPr>
          <w:color w:val="1E1916"/>
          <w:sz w:val="18"/>
        </w:rPr>
        <w:t>Sindh</w:t>
      </w:r>
      <w:r>
        <w:rPr>
          <w:color w:val="1E1916"/>
          <w:spacing w:val="5"/>
          <w:sz w:val="18"/>
        </w:rPr>
        <w:t> </w:t>
      </w:r>
      <w:r>
        <w:rPr>
          <w:color w:val="1E1916"/>
          <w:sz w:val="18"/>
        </w:rPr>
        <w:t>Food</w:t>
      </w:r>
      <w:r>
        <w:rPr>
          <w:color w:val="1E1916"/>
          <w:spacing w:val="-7"/>
          <w:sz w:val="18"/>
        </w:rPr>
        <w:t> </w:t>
      </w:r>
      <w:r>
        <w:rPr>
          <w:color w:val="1E1916"/>
          <w:sz w:val="18"/>
        </w:rPr>
        <w:t>Authority</w:t>
      </w:r>
      <w:r>
        <w:rPr>
          <w:color w:val="1E1916"/>
          <w:spacing w:val="5"/>
          <w:sz w:val="18"/>
        </w:rPr>
        <w:t> </w:t>
      </w:r>
      <w:r>
        <w:rPr>
          <w:color w:val="1E1916"/>
          <w:sz w:val="18"/>
        </w:rPr>
        <w:t>Regulations</w:t>
      </w:r>
      <w:r>
        <w:rPr>
          <w:color w:val="1E1916"/>
          <w:spacing w:val="5"/>
          <w:sz w:val="18"/>
        </w:rPr>
        <w:t> </w:t>
      </w:r>
      <w:r>
        <w:rPr>
          <w:color w:val="1E1916"/>
          <w:spacing w:val="-2"/>
          <w:sz w:val="18"/>
        </w:rPr>
        <w:t>2018.</w:t>
      </w:r>
    </w:p>
    <w:p>
      <w:pPr>
        <w:pStyle w:val="ListParagraph"/>
        <w:numPr>
          <w:ilvl w:val="0"/>
          <w:numId w:val="10"/>
        </w:numPr>
        <w:tabs>
          <w:tab w:pos="556" w:val="left" w:leader="none"/>
        </w:tabs>
        <w:spacing w:line="240" w:lineRule="auto" w:before="3" w:after="0"/>
        <w:ind w:left="556" w:right="0" w:hanging="228"/>
        <w:jc w:val="left"/>
        <w:rPr>
          <w:sz w:val="18"/>
        </w:rPr>
      </w:pPr>
      <w:r>
        <w:rPr>
          <w:color w:val="1E1916"/>
          <w:sz w:val="18"/>
        </w:rPr>
        <w:t>Utilization</w:t>
      </w:r>
      <w:r>
        <w:rPr>
          <w:color w:val="1E1916"/>
          <w:spacing w:val="4"/>
          <w:sz w:val="18"/>
        </w:rPr>
        <w:t> </w:t>
      </w:r>
      <w:r>
        <w:rPr>
          <w:color w:val="1E1916"/>
          <w:sz w:val="18"/>
        </w:rPr>
        <w:t>of</w:t>
      </w:r>
      <w:r>
        <w:rPr>
          <w:color w:val="1E1916"/>
          <w:spacing w:val="4"/>
          <w:sz w:val="18"/>
        </w:rPr>
        <w:t> </w:t>
      </w:r>
      <w:r>
        <w:rPr>
          <w:color w:val="1E1916"/>
          <w:sz w:val="18"/>
        </w:rPr>
        <w:t>any</w:t>
      </w:r>
      <w:r>
        <w:rPr>
          <w:color w:val="1E1916"/>
          <w:spacing w:val="4"/>
          <w:sz w:val="18"/>
        </w:rPr>
        <w:t> </w:t>
      </w:r>
      <w:r>
        <w:rPr>
          <w:color w:val="1E1916"/>
          <w:sz w:val="18"/>
        </w:rPr>
        <w:t>food</w:t>
      </w:r>
      <w:r>
        <w:rPr>
          <w:color w:val="1E1916"/>
          <w:spacing w:val="4"/>
          <w:sz w:val="18"/>
        </w:rPr>
        <w:t> </w:t>
      </w:r>
      <w:r>
        <w:rPr>
          <w:color w:val="1E1916"/>
          <w:sz w:val="18"/>
        </w:rPr>
        <w:t>ingredients</w:t>
      </w:r>
      <w:r>
        <w:rPr>
          <w:color w:val="1E1916"/>
          <w:spacing w:val="4"/>
          <w:sz w:val="18"/>
        </w:rPr>
        <w:t> </w:t>
      </w:r>
      <w:r>
        <w:rPr>
          <w:color w:val="1E1916"/>
          <w:sz w:val="18"/>
        </w:rPr>
        <w:t>which</w:t>
      </w:r>
      <w:r>
        <w:rPr>
          <w:color w:val="1E1916"/>
          <w:spacing w:val="4"/>
          <w:sz w:val="18"/>
        </w:rPr>
        <w:t> </w:t>
      </w:r>
      <w:r>
        <w:rPr>
          <w:color w:val="1E1916"/>
          <w:sz w:val="18"/>
        </w:rPr>
        <w:t>is</w:t>
      </w:r>
      <w:r>
        <w:rPr>
          <w:color w:val="1E1916"/>
          <w:spacing w:val="4"/>
          <w:sz w:val="18"/>
        </w:rPr>
        <w:t> </w:t>
      </w:r>
      <w:r>
        <w:rPr>
          <w:color w:val="1E1916"/>
          <w:sz w:val="18"/>
        </w:rPr>
        <w:t>banned</w:t>
      </w:r>
      <w:r>
        <w:rPr>
          <w:color w:val="1E1916"/>
          <w:spacing w:val="5"/>
          <w:sz w:val="18"/>
        </w:rPr>
        <w:t> </w:t>
      </w:r>
      <w:r>
        <w:rPr>
          <w:color w:val="1E1916"/>
          <w:sz w:val="18"/>
        </w:rPr>
        <w:t>by</w:t>
      </w:r>
      <w:r>
        <w:rPr>
          <w:color w:val="1E1916"/>
          <w:spacing w:val="4"/>
          <w:sz w:val="18"/>
        </w:rPr>
        <w:t> </w:t>
      </w:r>
      <w:r>
        <w:rPr>
          <w:color w:val="1E1916"/>
          <w:sz w:val="18"/>
        </w:rPr>
        <w:t>Sindh</w:t>
      </w:r>
      <w:r>
        <w:rPr>
          <w:color w:val="1E1916"/>
          <w:spacing w:val="4"/>
          <w:sz w:val="18"/>
        </w:rPr>
        <w:t> </w:t>
      </w:r>
      <w:r>
        <w:rPr>
          <w:color w:val="1E1916"/>
          <w:sz w:val="18"/>
        </w:rPr>
        <w:t>Food</w:t>
      </w:r>
      <w:r>
        <w:rPr>
          <w:color w:val="1E1916"/>
          <w:spacing w:val="-8"/>
          <w:sz w:val="18"/>
        </w:rPr>
        <w:t> </w:t>
      </w:r>
      <w:r>
        <w:rPr>
          <w:color w:val="1E1916"/>
          <w:sz w:val="18"/>
        </w:rPr>
        <w:t>Authority</w:t>
      </w:r>
      <w:r>
        <w:rPr>
          <w:color w:val="1E1916"/>
          <w:spacing w:val="4"/>
          <w:sz w:val="18"/>
        </w:rPr>
        <w:t> </w:t>
      </w:r>
      <w:r>
        <w:rPr>
          <w:color w:val="1E1916"/>
          <w:sz w:val="18"/>
        </w:rPr>
        <w:t>is</w:t>
      </w:r>
      <w:r>
        <w:rPr>
          <w:color w:val="1E1916"/>
          <w:spacing w:val="4"/>
          <w:sz w:val="18"/>
        </w:rPr>
        <w:t> </w:t>
      </w:r>
      <w:r>
        <w:rPr>
          <w:color w:val="1E1916"/>
          <w:sz w:val="18"/>
        </w:rPr>
        <w:t>strictly</w:t>
      </w:r>
      <w:r>
        <w:rPr>
          <w:color w:val="1E1916"/>
          <w:spacing w:val="4"/>
          <w:sz w:val="18"/>
        </w:rPr>
        <w:t> </w:t>
      </w:r>
      <w:r>
        <w:rPr>
          <w:color w:val="1E1916"/>
          <w:spacing w:val="-2"/>
          <w:sz w:val="18"/>
        </w:rPr>
        <w:t>prohibited.</w:t>
      </w:r>
    </w:p>
    <w:p>
      <w:pPr>
        <w:pStyle w:val="ListParagraph"/>
        <w:numPr>
          <w:ilvl w:val="0"/>
          <w:numId w:val="10"/>
        </w:numPr>
        <w:tabs>
          <w:tab w:pos="556" w:val="left" w:leader="none"/>
        </w:tabs>
        <w:spacing w:line="240" w:lineRule="auto" w:before="4" w:after="0"/>
        <w:ind w:left="556" w:right="0" w:hanging="228"/>
        <w:jc w:val="left"/>
        <w:rPr>
          <w:sz w:val="18"/>
        </w:rPr>
      </w:pPr>
      <w:r>
        <w:rPr>
          <w:color w:val="1E1916"/>
          <w:sz w:val="18"/>
        </w:rPr>
        <w:t>Site</w:t>
      </w:r>
      <w:r>
        <w:rPr>
          <w:color w:val="1E1916"/>
          <w:spacing w:val="4"/>
          <w:sz w:val="18"/>
        </w:rPr>
        <w:t> </w:t>
      </w:r>
      <w:r>
        <w:rPr>
          <w:color w:val="1E1916"/>
          <w:sz w:val="18"/>
        </w:rPr>
        <w:t>/</w:t>
      </w:r>
      <w:r>
        <w:rPr>
          <w:color w:val="1E1916"/>
          <w:spacing w:val="4"/>
          <w:sz w:val="18"/>
        </w:rPr>
        <w:t> </w:t>
      </w:r>
      <w:r>
        <w:rPr>
          <w:color w:val="1E1916"/>
          <w:sz w:val="18"/>
        </w:rPr>
        <w:t>Location</w:t>
      </w:r>
      <w:r>
        <w:rPr>
          <w:color w:val="1E1916"/>
          <w:spacing w:val="4"/>
          <w:sz w:val="18"/>
        </w:rPr>
        <w:t> </w:t>
      </w:r>
      <w:r>
        <w:rPr>
          <w:color w:val="1E1916"/>
          <w:sz w:val="18"/>
        </w:rPr>
        <w:t>of</w:t>
      </w:r>
      <w:r>
        <w:rPr>
          <w:color w:val="1E1916"/>
          <w:spacing w:val="4"/>
          <w:sz w:val="18"/>
        </w:rPr>
        <w:t> </w:t>
      </w:r>
      <w:r>
        <w:rPr>
          <w:color w:val="1E1916"/>
          <w:sz w:val="18"/>
        </w:rPr>
        <w:t>business</w:t>
      </w:r>
      <w:r>
        <w:rPr>
          <w:color w:val="1E1916"/>
          <w:spacing w:val="4"/>
          <w:sz w:val="18"/>
        </w:rPr>
        <w:t> </w:t>
      </w:r>
      <w:r>
        <w:rPr>
          <w:color w:val="1E1916"/>
          <w:sz w:val="18"/>
        </w:rPr>
        <w:t>is</w:t>
      </w:r>
      <w:r>
        <w:rPr>
          <w:color w:val="1E1916"/>
          <w:spacing w:val="4"/>
          <w:sz w:val="18"/>
        </w:rPr>
        <w:t> </w:t>
      </w:r>
      <w:r>
        <w:rPr>
          <w:color w:val="1E1916"/>
          <w:sz w:val="18"/>
        </w:rPr>
        <w:t>such</w:t>
      </w:r>
      <w:r>
        <w:rPr>
          <w:color w:val="1E1916"/>
          <w:spacing w:val="4"/>
          <w:sz w:val="18"/>
        </w:rPr>
        <w:t> </w:t>
      </w:r>
      <w:r>
        <w:rPr>
          <w:color w:val="1E1916"/>
          <w:sz w:val="18"/>
        </w:rPr>
        <w:t>that</w:t>
      </w:r>
      <w:r>
        <w:rPr>
          <w:color w:val="1E1916"/>
          <w:spacing w:val="4"/>
          <w:sz w:val="18"/>
        </w:rPr>
        <w:t> </w:t>
      </w:r>
      <w:r>
        <w:rPr>
          <w:color w:val="1E1916"/>
          <w:sz w:val="18"/>
        </w:rPr>
        <w:t>which</w:t>
      </w:r>
      <w:r>
        <w:rPr>
          <w:color w:val="1E1916"/>
          <w:spacing w:val="4"/>
          <w:sz w:val="18"/>
        </w:rPr>
        <w:t> </w:t>
      </w:r>
      <w:r>
        <w:rPr>
          <w:color w:val="1E1916"/>
          <w:sz w:val="18"/>
        </w:rPr>
        <w:t>can</w:t>
      </w:r>
      <w:r>
        <w:rPr>
          <w:color w:val="1E1916"/>
          <w:spacing w:val="4"/>
          <w:sz w:val="18"/>
        </w:rPr>
        <w:t> </w:t>
      </w:r>
      <w:r>
        <w:rPr>
          <w:color w:val="1E1916"/>
          <w:sz w:val="18"/>
        </w:rPr>
        <w:t>preventable</w:t>
      </w:r>
      <w:r>
        <w:rPr>
          <w:color w:val="1E1916"/>
          <w:spacing w:val="4"/>
          <w:sz w:val="18"/>
        </w:rPr>
        <w:t> </w:t>
      </w:r>
      <w:r>
        <w:rPr>
          <w:color w:val="1E1916"/>
          <w:sz w:val="18"/>
        </w:rPr>
        <w:t>from</w:t>
      </w:r>
      <w:r>
        <w:rPr>
          <w:color w:val="1E1916"/>
          <w:spacing w:val="4"/>
          <w:sz w:val="18"/>
        </w:rPr>
        <w:t> </w:t>
      </w:r>
      <w:r>
        <w:rPr>
          <w:color w:val="1E1916"/>
          <w:sz w:val="18"/>
        </w:rPr>
        <w:t>contamination</w:t>
      </w:r>
      <w:r>
        <w:rPr>
          <w:color w:val="1E1916"/>
          <w:spacing w:val="4"/>
          <w:sz w:val="18"/>
        </w:rPr>
        <w:t> </w:t>
      </w:r>
      <w:r>
        <w:rPr>
          <w:color w:val="1E1916"/>
          <w:sz w:val="18"/>
        </w:rPr>
        <w:t>and</w:t>
      </w:r>
      <w:r>
        <w:rPr>
          <w:color w:val="1E1916"/>
          <w:spacing w:val="4"/>
          <w:sz w:val="18"/>
        </w:rPr>
        <w:t> </w:t>
      </w:r>
      <w:r>
        <w:rPr>
          <w:color w:val="1E1916"/>
          <w:spacing w:val="-2"/>
          <w:sz w:val="18"/>
        </w:rPr>
        <w:t>pest.</w:t>
      </w:r>
    </w:p>
    <w:p>
      <w:pPr>
        <w:pStyle w:val="BodyText"/>
        <w:spacing w:before="7"/>
        <w:rPr>
          <w:sz w:val="8"/>
        </w:rPr>
      </w:pPr>
      <w:r>
        <w:rPr>
          <w:sz w:val="8"/>
        </w:rPr>
        <mc:AlternateContent>
          <mc:Choice Requires="wps">
            <w:drawing>
              <wp:anchor distT="0" distB="0" distL="0" distR="0" allowOverlap="1" layoutInCell="1" locked="0" behindDoc="1" simplePos="0" relativeHeight="487590400">
                <wp:simplePos x="0" y="0"/>
                <wp:positionH relativeFrom="page">
                  <wp:posOffset>355510</wp:posOffset>
                </wp:positionH>
                <wp:positionV relativeFrom="paragraph">
                  <wp:posOffset>79086</wp:posOffset>
                </wp:positionV>
                <wp:extent cx="2169795" cy="173355"/>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2169795" cy="173355"/>
                          <a:chExt cx="2169795" cy="173355"/>
                        </a:xfrm>
                      </wpg:grpSpPr>
                      <wps:wsp>
                        <wps:cNvPr id="66" name="Graphic 66"/>
                        <wps:cNvSpPr/>
                        <wps:spPr>
                          <a:xfrm>
                            <a:off x="1371" y="1533"/>
                            <a:ext cx="2167255" cy="170180"/>
                          </a:xfrm>
                          <a:custGeom>
                            <a:avLst/>
                            <a:gdLst/>
                            <a:ahLst/>
                            <a:cxnLst/>
                            <a:rect l="l" t="t" r="r" b="b"/>
                            <a:pathLst>
                              <a:path w="2167255" h="170180">
                                <a:moveTo>
                                  <a:pt x="34376" y="0"/>
                                </a:moveTo>
                                <a:lnTo>
                                  <a:pt x="11915" y="0"/>
                                </a:lnTo>
                                <a:lnTo>
                                  <a:pt x="0" y="6216"/>
                                </a:lnTo>
                                <a:lnTo>
                                  <a:pt x="24953" y="23760"/>
                                </a:lnTo>
                                <a:lnTo>
                                  <a:pt x="59877" y="50084"/>
                                </a:lnTo>
                                <a:lnTo>
                                  <a:pt x="77565" y="82803"/>
                                </a:lnTo>
                                <a:lnTo>
                                  <a:pt x="59877" y="116162"/>
                                </a:lnTo>
                                <a:lnTo>
                                  <a:pt x="24953" y="143899"/>
                                </a:lnTo>
                                <a:lnTo>
                                  <a:pt x="0" y="162858"/>
                                </a:lnTo>
                                <a:lnTo>
                                  <a:pt x="12225" y="169880"/>
                                </a:lnTo>
                                <a:lnTo>
                                  <a:pt x="34376" y="169880"/>
                                </a:lnTo>
                                <a:lnTo>
                                  <a:pt x="34376" y="169220"/>
                                </a:lnTo>
                                <a:lnTo>
                                  <a:pt x="2154424" y="169220"/>
                                </a:lnTo>
                                <a:lnTo>
                                  <a:pt x="2166889" y="163851"/>
                                </a:lnTo>
                                <a:lnTo>
                                  <a:pt x="2145824" y="147077"/>
                                </a:lnTo>
                                <a:lnTo>
                                  <a:pt x="2114788" y="121523"/>
                                </a:lnTo>
                                <a:lnTo>
                                  <a:pt x="2098868" y="89153"/>
                                </a:lnTo>
                                <a:lnTo>
                                  <a:pt x="2114788" y="55445"/>
                                </a:lnTo>
                                <a:lnTo>
                                  <a:pt x="2145824" y="26938"/>
                                </a:lnTo>
                                <a:lnTo>
                                  <a:pt x="2166889" y="7209"/>
                                </a:lnTo>
                                <a:lnTo>
                                  <a:pt x="2154116" y="482"/>
                                </a:lnTo>
                                <a:lnTo>
                                  <a:pt x="34376" y="482"/>
                                </a:lnTo>
                                <a:lnTo>
                                  <a:pt x="34376" y="0"/>
                                </a:lnTo>
                                <a:close/>
                              </a:path>
                              <a:path w="2167255" h="170180">
                                <a:moveTo>
                                  <a:pt x="2130742" y="169220"/>
                                </a:moveTo>
                                <a:lnTo>
                                  <a:pt x="34376" y="169220"/>
                                </a:lnTo>
                                <a:lnTo>
                                  <a:pt x="35328" y="169503"/>
                                </a:lnTo>
                                <a:lnTo>
                                  <a:pt x="44789" y="169880"/>
                                </a:lnTo>
                                <a:lnTo>
                                  <a:pt x="2120328" y="169880"/>
                                </a:lnTo>
                                <a:lnTo>
                                  <a:pt x="2129788" y="169503"/>
                                </a:lnTo>
                                <a:lnTo>
                                  <a:pt x="2130742" y="169220"/>
                                </a:lnTo>
                                <a:close/>
                              </a:path>
                              <a:path w="2167255" h="170180">
                                <a:moveTo>
                                  <a:pt x="2154424" y="169220"/>
                                </a:moveTo>
                                <a:lnTo>
                                  <a:pt x="2130742" y="169220"/>
                                </a:lnTo>
                                <a:lnTo>
                                  <a:pt x="2130742" y="169880"/>
                                </a:lnTo>
                                <a:lnTo>
                                  <a:pt x="2152894" y="169880"/>
                                </a:lnTo>
                                <a:lnTo>
                                  <a:pt x="2154424" y="169220"/>
                                </a:lnTo>
                                <a:close/>
                              </a:path>
                              <a:path w="2167255" h="170180">
                                <a:moveTo>
                                  <a:pt x="2124598" y="0"/>
                                </a:moveTo>
                                <a:lnTo>
                                  <a:pt x="40518" y="0"/>
                                </a:lnTo>
                                <a:lnTo>
                                  <a:pt x="35328" y="201"/>
                                </a:lnTo>
                                <a:lnTo>
                                  <a:pt x="34376" y="482"/>
                                </a:lnTo>
                                <a:lnTo>
                                  <a:pt x="2130742" y="482"/>
                                </a:lnTo>
                                <a:lnTo>
                                  <a:pt x="2129788" y="201"/>
                                </a:lnTo>
                                <a:lnTo>
                                  <a:pt x="2124598" y="0"/>
                                </a:lnTo>
                                <a:close/>
                              </a:path>
                              <a:path w="2167255" h="170180">
                                <a:moveTo>
                                  <a:pt x="2153200" y="0"/>
                                </a:moveTo>
                                <a:lnTo>
                                  <a:pt x="2130742" y="0"/>
                                </a:lnTo>
                                <a:lnTo>
                                  <a:pt x="2130742" y="482"/>
                                </a:lnTo>
                                <a:lnTo>
                                  <a:pt x="2154116" y="482"/>
                                </a:lnTo>
                                <a:lnTo>
                                  <a:pt x="2153200" y="0"/>
                                </a:lnTo>
                                <a:close/>
                              </a:path>
                            </a:pathLst>
                          </a:custGeom>
                          <a:solidFill>
                            <a:srgbClr val="1E1916"/>
                          </a:solidFill>
                        </wps:spPr>
                        <wps:bodyPr wrap="square" lIns="0" tIns="0" rIns="0" bIns="0" rtlCol="0">
                          <a:prstTxWarp prst="textNoShape">
                            <a:avLst/>
                          </a:prstTxWarp>
                          <a:noAutofit/>
                        </wps:bodyPr>
                      </wps:wsp>
                      <wps:wsp>
                        <wps:cNvPr id="67" name="Graphic 67"/>
                        <wps:cNvSpPr/>
                        <wps:spPr>
                          <a:xfrm>
                            <a:off x="1371" y="1371"/>
                            <a:ext cx="2167255" cy="170180"/>
                          </a:xfrm>
                          <a:custGeom>
                            <a:avLst/>
                            <a:gdLst/>
                            <a:ahLst/>
                            <a:cxnLst/>
                            <a:rect l="l" t="t" r="r" b="b"/>
                            <a:pathLst>
                              <a:path w="2167255" h="170180">
                                <a:moveTo>
                                  <a:pt x="34376" y="0"/>
                                </a:moveTo>
                                <a:lnTo>
                                  <a:pt x="875721" y="0"/>
                                </a:lnTo>
                                <a:lnTo>
                                  <a:pt x="1289400" y="0"/>
                                </a:lnTo>
                                <a:lnTo>
                                  <a:pt x="2130742" y="0"/>
                                </a:lnTo>
                                <a:lnTo>
                                  <a:pt x="2130742" y="643"/>
                                </a:lnTo>
                                <a:lnTo>
                                  <a:pt x="2129788" y="362"/>
                                </a:lnTo>
                                <a:lnTo>
                                  <a:pt x="2124598" y="161"/>
                                </a:lnTo>
                                <a:lnTo>
                                  <a:pt x="2128018" y="40"/>
                                </a:lnTo>
                                <a:lnTo>
                                  <a:pt x="2152894" y="0"/>
                                </a:lnTo>
                                <a:lnTo>
                                  <a:pt x="2166889" y="7371"/>
                                </a:lnTo>
                                <a:lnTo>
                                  <a:pt x="2145824" y="27099"/>
                                </a:lnTo>
                                <a:lnTo>
                                  <a:pt x="2114788" y="55607"/>
                                </a:lnTo>
                                <a:lnTo>
                                  <a:pt x="2098868" y="89315"/>
                                </a:lnTo>
                                <a:lnTo>
                                  <a:pt x="2114788" y="121684"/>
                                </a:lnTo>
                                <a:lnTo>
                                  <a:pt x="2145824" y="147239"/>
                                </a:lnTo>
                                <a:lnTo>
                                  <a:pt x="2166889" y="164013"/>
                                </a:lnTo>
                                <a:lnTo>
                                  <a:pt x="2152894" y="170041"/>
                                </a:lnTo>
                                <a:lnTo>
                                  <a:pt x="2128018" y="169998"/>
                                </a:lnTo>
                                <a:lnTo>
                                  <a:pt x="2124598" y="169871"/>
                                </a:lnTo>
                                <a:lnTo>
                                  <a:pt x="2129788" y="169664"/>
                                </a:lnTo>
                                <a:lnTo>
                                  <a:pt x="2130742" y="169382"/>
                                </a:lnTo>
                                <a:lnTo>
                                  <a:pt x="2130742" y="170037"/>
                                </a:lnTo>
                                <a:lnTo>
                                  <a:pt x="1289400" y="170037"/>
                                </a:lnTo>
                                <a:lnTo>
                                  <a:pt x="875721" y="170037"/>
                                </a:lnTo>
                                <a:lnTo>
                                  <a:pt x="34376" y="170037"/>
                                </a:lnTo>
                                <a:lnTo>
                                  <a:pt x="34376" y="169382"/>
                                </a:lnTo>
                                <a:lnTo>
                                  <a:pt x="35328" y="169664"/>
                                </a:lnTo>
                                <a:lnTo>
                                  <a:pt x="40518" y="169871"/>
                                </a:lnTo>
                                <a:lnTo>
                                  <a:pt x="37100" y="169998"/>
                                </a:lnTo>
                                <a:lnTo>
                                  <a:pt x="12225" y="170041"/>
                                </a:lnTo>
                                <a:lnTo>
                                  <a:pt x="0" y="163020"/>
                                </a:lnTo>
                                <a:lnTo>
                                  <a:pt x="24953" y="144061"/>
                                </a:lnTo>
                                <a:lnTo>
                                  <a:pt x="59877" y="116323"/>
                                </a:lnTo>
                                <a:lnTo>
                                  <a:pt x="77565" y="82965"/>
                                </a:lnTo>
                                <a:lnTo>
                                  <a:pt x="59877" y="50246"/>
                                </a:lnTo>
                                <a:lnTo>
                                  <a:pt x="24953" y="23921"/>
                                </a:lnTo>
                                <a:lnTo>
                                  <a:pt x="0" y="6378"/>
                                </a:lnTo>
                                <a:lnTo>
                                  <a:pt x="12225" y="0"/>
                                </a:lnTo>
                                <a:lnTo>
                                  <a:pt x="37100" y="40"/>
                                </a:lnTo>
                                <a:lnTo>
                                  <a:pt x="40518" y="161"/>
                                </a:lnTo>
                                <a:lnTo>
                                  <a:pt x="35328" y="362"/>
                                </a:lnTo>
                                <a:lnTo>
                                  <a:pt x="34376" y="643"/>
                                </a:lnTo>
                                <a:lnTo>
                                  <a:pt x="34376" y="0"/>
                                </a:lnTo>
                                <a:close/>
                              </a:path>
                            </a:pathLst>
                          </a:custGeom>
                          <a:ln w="2743">
                            <a:solidFill>
                              <a:srgbClr val="1E1916"/>
                            </a:solidFill>
                            <a:prstDash val="solid"/>
                          </a:ln>
                        </wps:spPr>
                        <wps:bodyPr wrap="square" lIns="0" tIns="0" rIns="0" bIns="0" rtlCol="0">
                          <a:prstTxWarp prst="textNoShape">
                            <a:avLst/>
                          </a:prstTxWarp>
                          <a:noAutofit/>
                        </wps:bodyPr>
                      </wps:wsp>
                      <wps:wsp>
                        <wps:cNvPr id="68" name="Textbox 68"/>
                        <wps:cNvSpPr txBox="1"/>
                        <wps:spPr>
                          <a:xfrm>
                            <a:off x="0" y="0"/>
                            <a:ext cx="2169795" cy="173355"/>
                          </a:xfrm>
                          <a:prstGeom prst="rect">
                            <a:avLst/>
                          </a:prstGeom>
                        </wps:spPr>
                        <wps:txbx>
                          <w:txbxContent>
                            <w:p>
                              <w:pPr>
                                <w:spacing w:before="50"/>
                                <w:ind w:left="270" w:right="0" w:firstLine="0"/>
                                <w:jc w:val="left"/>
                                <w:rPr>
                                  <w:b/>
                                  <w:sz w:val="16"/>
                                </w:rPr>
                              </w:pPr>
                              <w:r>
                                <w:rPr>
                                  <w:b/>
                                  <w:color w:val="FFFFFF"/>
                                  <w:sz w:val="16"/>
                                </w:rPr>
                                <w:t>GUIDELINES</w:t>
                              </w:r>
                              <w:r>
                                <w:rPr>
                                  <w:b/>
                                  <w:color w:val="FFFFFF"/>
                                  <w:spacing w:val="-8"/>
                                  <w:sz w:val="16"/>
                                </w:rPr>
                                <w:t> </w:t>
                              </w:r>
                              <w:r>
                                <w:rPr>
                                  <w:b/>
                                  <w:color w:val="FFFFFF"/>
                                  <w:sz w:val="16"/>
                                </w:rPr>
                                <w:t>FOR</w:t>
                              </w:r>
                              <w:r>
                                <w:rPr>
                                  <w:b/>
                                  <w:color w:val="FFFFFF"/>
                                  <w:spacing w:val="-6"/>
                                  <w:sz w:val="16"/>
                                </w:rPr>
                                <w:t> </w:t>
                              </w:r>
                              <w:r>
                                <w:rPr>
                                  <w:b/>
                                  <w:color w:val="FFFFFF"/>
                                  <w:sz w:val="16"/>
                                </w:rPr>
                                <w:t>STAFF</w:t>
                              </w:r>
                              <w:r>
                                <w:rPr>
                                  <w:b/>
                                  <w:color w:val="FFFFFF"/>
                                  <w:spacing w:val="-10"/>
                                  <w:sz w:val="16"/>
                                </w:rPr>
                                <w:t> </w:t>
                              </w:r>
                              <w:r>
                                <w:rPr>
                                  <w:b/>
                                  <w:color w:val="FFFFFF"/>
                                  <w:sz w:val="16"/>
                                </w:rPr>
                                <w:t>/</w:t>
                              </w:r>
                              <w:r>
                                <w:rPr>
                                  <w:b/>
                                  <w:color w:val="FFFFFF"/>
                                  <w:spacing w:val="-8"/>
                                  <w:sz w:val="16"/>
                                </w:rPr>
                                <w:t> </w:t>
                              </w:r>
                              <w:r>
                                <w:rPr>
                                  <w:b/>
                                  <w:color w:val="FFFFFF"/>
                                  <w:spacing w:val="-2"/>
                                  <w:sz w:val="16"/>
                                </w:rPr>
                                <w:t>WORKERS</w:t>
                              </w:r>
                            </w:p>
                          </w:txbxContent>
                        </wps:txbx>
                        <wps:bodyPr wrap="square" lIns="0" tIns="0" rIns="0" bIns="0" rtlCol="0">
                          <a:noAutofit/>
                        </wps:bodyPr>
                      </wps:wsp>
                    </wpg:wgp>
                  </a:graphicData>
                </a:graphic>
              </wp:anchor>
            </w:drawing>
          </mc:Choice>
          <mc:Fallback>
            <w:pict>
              <v:group style="position:absolute;margin-left:27.992973pt;margin-top:6.227273pt;width:170.85pt;height:13.65pt;mso-position-horizontal-relative:page;mso-position-vertical-relative:paragraph;z-index:-15726080;mso-wrap-distance-left:0;mso-wrap-distance-right:0" id="docshapegroup64" coordorigin="560,125" coordsize="3417,273">
                <v:shape style="position:absolute;left:562;top:126;width:3413;height:268" id="docshape65" coordorigin="562,127" coordsize="3413,268" path="m616,127l581,127,562,137,601,164,656,206,684,257,656,310,601,354,562,383,581,394,616,394,616,393,3955,393,3974,385,3941,359,3892,318,3867,267,3892,214,3941,169,3974,138,3954,128,616,128,616,127xm3918,393l616,393,618,394,633,394,3901,394,3916,394,3918,393xm3955,393l3918,393,3918,394,3952,394,3955,393xm3908,127l626,127,618,127,616,128,3918,128,3916,127,3908,127xm3953,127l3918,127,3918,128,3954,128,3953,127xe" filled="true" fillcolor="#1e1916" stroked="false">
                  <v:path arrowok="t"/>
                  <v:fill type="solid"/>
                </v:shape>
                <v:shape style="position:absolute;left:562;top:126;width:3413;height:268" id="docshape66" coordorigin="562,127" coordsize="3413,268" path="m616,127l1941,127,2593,127,3918,127,3918,128,3916,127,3908,127,3913,127,3952,127,3974,138,3941,169,3892,214,3867,267,3892,318,3941,359,3974,385,3952,394,3913,394,3908,394,3916,394,3918,393,3918,394,2593,394,1941,394,616,394,616,393,618,394,626,394,620,394,581,394,562,383,601,354,656,310,684,257,656,206,601,164,562,137,581,127,620,127,626,127,618,127,616,128,616,127xe" filled="false" stroked="true" strokeweight=".216pt" strokecolor="#1e1916">
                  <v:path arrowok="t"/>
                  <v:stroke dashstyle="solid"/>
                </v:shape>
                <v:shape style="position:absolute;left:559;top:124;width:3417;height:273" type="#_x0000_t202" id="docshape67" filled="false" stroked="false">
                  <v:textbox inset="0,0,0,0">
                    <w:txbxContent>
                      <w:p>
                        <w:pPr>
                          <w:spacing w:before="50"/>
                          <w:ind w:left="270" w:right="0" w:firstLine="0"/>
                          <w:jc w:val="left"/>
                          <w:rPr>
                            <w:b/>
                            <w:sz w:val="16"/>
                          </w:rPr>
                        </w:pPr>
                        <w:r>
                          <w:rPr>
                            <w:b/>
                            <w:color w:val="FFFFFF"/>
                            <w:sz w:val="16"/>
                          </w:rPr>
                          <w:t>GUIDELINES</w:t>
                        </w:r>
                        <w:r>
                          <w:rPr>
                            <w:b/>
                            <w:color w:val="FFFFFF"/>
                            <w:spacing w:val="-8"/>
                            <w:sz w:val="16"/>
                          </w:rPr>
                          <w:t> </w:t>
                        </w:r>
                        <w:r>
                          <w:rPr>
                            <w:b/>
                            <w:color w:val="FFFFFF"/>
                            <w:sz w:val="16"/>
                          </w:rPr>
                          <w:t>FOR</w:t>
                        </w:r>
                        <w:r>
                          <w:rPr>
                            <w:b/>
                            <w:color w:val="FFFFFF"/>
                            <w:spacing w:val="-6"/>
                            <w:sz w:val="16"/>
                          </w:rPr>
                          <w:t> </w:t>
                        </w:r>
                        <w:r>
                          <w:rPr>
                            <w:b/>
                            <w:color w:val="FFFFFF"/>
                            <w:sz w:val="16"/>
                          </w:rPr>
                          <w:t>STAFF</w:t>
                        </w:r>
                        <w:r>
                          <w:rPr>
                            <w:b/>
                            <w:color w:val="FFFFFF"/>
                            <w:spacing w:val="-10"/>
                            <w:sz w:val="16"/>
                          </w:rPr>
                          <w:t> </w:t>
                        </w:r>
                        <w:r>
                          <w:rPr>
                            <w:b/>
                            <w:color w:val="FFFFFF"/>
                            <w:sz w:val="16"/>
                          </w:rPr>
                          <w:t>/</w:t>
                        </w:r>
                        <w:r>
                          <w:rPr>
                            <w:b/>
                            <w:color w:val="FFFFFF"/>
                            <w:spacing w:val="-8"/>
                            <w:sz w:val="16"/>
                          </w:rPr>
                          <w:t> </w:t>
                        </w:r>
                        <w:r>
                          <w:rPr>
                            <w:b/>
                            <w:color w:val="FFFFFF"/>
                            <w:spacing w:val="-2"/>
                            <w:sz w:val="16"/>
                          </w:rPr>
                          <w:t>WORKERS</w:t>
                        </w:r>
                      </w:p>
                    </w:txbxContent>
                  </v:textbox>
                  <w10:wrap type="none"/>
                </v:shape>
                <w10:wrap type="topAndBottom"/>
              </v:group>
            </w:pict>
          </mc:Fallback>
        </mc:AlternateContent>
      </w:r>
    </w:p>
    <w:p>
      <w:pPr>
        <w:pStyle w:val="ListParagraph"/>
        <w:numPr>
          <w:ilvl w:val="0"/>
          <w:numId w:val="11"/>
        </w:numPr>
        <w:tabs>
          <w:tab w:pos="556" w:val="left" w:leader="none"/>
        </w:tabs>
        <w:spacing w:line="205" w:lineRule="exact" w:before="47" w:after="0"/>
        <w:ind w:left="556" w:right="0" w:hanging="228"/>
        <w:jc w:val="left"/>
        <w:rPr>
          <w:sz w:val="18"/>
        </w:rPr>
      </w:pPr>
      <w:r>
        <w:rPr>
          <w:color w:val="1E1916"/>
          <w:sz w:val="18"/>
        </w:rPr>
        <w:t>Staff</w:t>
      </w:r>
      <w:r>
        <w:rPr>
          <w:color w:val="1E1916"/>
          <w:spacing w:val="2"/>
          <w:sz w:val="18"/>
        </w:rPr>
        <w:t> </w:t>
      </w:r>
      <w:r>
        <w:rPr>
          <w:color w:val="1E1916"/>
          <w:sz w:val="18"/>
        </w:rPr>
        <w:t>who</w:t>
      </w:r>
      <w:r>
        <w:rPr>
          <w:color w:val="1E1916"/>
          <w:spacing w:val="3"/>
          <w:sz w:val="18"/>
        </w:rPr>
        <w:t> </w:t>
      </w:r>
      <w:r>
        <w:rPr>
          <w:color w:val="1E1916"/>
          <w:sz w:val="18"/>
        </w:rPr>
        <w:t>work</w:t>
      </w:r>
      <w:r>
        <w:rPr>
          <w:color w:val="1E1916"/>
          <w:spacing w:val="3"/>
          <w:sz w:val="18"/>
        </w:rPr>
        <w:t> </w:t>
      </w:r>
      <w:r>
        <w:rPr>
          <w:color w:val="1E1916"/>
          <w:sz w:val="18"/>
        </w:rPr>
        <w:t>inside</w:t>
      </w:r>
      <w:r>
        <w:rPr>
          <w:color w:val="1E1916"/>
          <w:spacing w:val="3"/>
          <w:sz w:val="18"/>
        </w:rPr>
        <w:t> </w:t>
      </w:r>
      <w:r>
        <w:rPr>
          <w:color w:val="1E1916"/>
          <w:sz w:val="18"/>
        </w:rPr>
        <w:t>the</w:t>
      </w:r>
      <w:r>
        <w:rPr>
          <w:color w:val="1E1916"/>
          <w:spacing w:val="3"/>
          <w:sz w:val="18"/>
        </w:rPr>
        <w:t> </w:t>
      </w:r>
      <w:r>
        <w:rPr>
          <w:color w:val="1E1916"/>
          <w:sz w:val="18"/>
        </w:rPr>
        <w:t>mill</w:t>
      </w:r>
      <w:r>
        <w:rPr>
          <w:color w:val="1E1916"/>
          <w:spacing w:val="3"/>
          <w:sz w:val="18"/>
        </w:rPr>
        <w:t> </w:t>
      </w:r>
      <w:r>
        <w:rPr>
          <w:color w:val="1E1916"/>
          <w:sz w:val="18"/>
        </w:rPr>
        <w:t>and</w:t>
      </w:r>
      <w:r>
        <w:rPr>
          <w:color w:val="1E1916"/>
          <w:spacing w:val="3"/>
          <w:sz w:val="18"/>
        </w:rPr>
        <w:t> </w:t>
      </w:r>
      <w:r>
        <w:rPr>
          <w:color w:val="1E1916"/>
          <w:sz w:val="18"/>
        </w:rPr>
        <w:t>touch</w:t>
      </w:r>
      <w:r>
        <w:rPr>
          <w:color w:val="1E1916"/>
          <w:spacing w:val="3"/>
          <w:sz w:val="18"/>
        </w:rPr>
        <w:t> </w:t>
      </w:r>
      <w:r>
        <w:rPr>
          <w:color w:val="1E1916"/>
          <w:sz w:val="18"/>
        </w:rPr>
        <w:t>the</w:t>
      </w:r>
      <w:r>
        <w:rPr>
          <w:color w:val="1E1916"/>
          <w:spacing w:val="3"/>
          <w:sz w:val="18"/>
        </w:rPr>
        <w:t> </w:t>
      </w:r>
      <w:r>
        <w:rPr>
          <w:color w:val="1E1916"/>
          <w:sz w:val="18"/>
        </w:rPr>
        <w:t>food</w:t>
      </w:r>
      <w:r>
        <w:rPr>
          <w:color w:val="1E1916"/>
          <w:spacing w:val="3"/>
          <w:sz w:val="18"/>
        </w:rPr>
        <w:t> </w:t>
      </w:r>
      <w:r>
        <w:rPr>
          <w:color w:val="1E1916"/>
          <w:sz w:val="18"/>
        </w:rPr>
        <w:t>by</w:t>
      </w:r>
      <w:r>
        <w:rPr>
          <w:color w:val="1E1916"/>
          <w:spacing w:val="3"/>
          <w:sz w:val="18"/>
        </w:rPr>
        <w:t> </w:t>
      </w:r>
      <w:r>
        <w:rPr>
          <w:color w:val="1E1916"/>
          <w:sz w:val="18"/>
        </w:rPr>
        <w:t>any</w:t>
      </w:r>
      <w:r>
        <w:rPr>
          <w:color w:val="1E1916"/>
          <w:spacing w:val="3"/>
          <w:sz w:val="18"/>
        </w:rPr>
        <w:t> </w:t>
      </w:r>
      <w:r>
        <w:rPr>
          <w:color w:val="1E1916"/>
          <w:sz w:val="18"/>
        </w:rPr>
        <w:t>means</w:t>
      </w:r>
      <w:r>
        <w:rPr>
          <w:color w:val="1E1916"/>
          <w:spacing w:val="2"/>
          <w:sz w:val="18"/>
        </w:rPr>
        <w:t> </w:t>
      </w:r>
      <w:r>
        <w:rPr>
          <w:color w:val="1E1916"/>
          <w:sz w:val="18"/>
        </w:rPr>
        <w:t>have</w:t>
      </w:r>
      <w:r>
        <w:rPr>
          <w:color w:val="1E1916"/>
          <w:spacing w:val="3"/>
          <w:sz w:val="18"/>
        </w:rPr>
        <w:t> </w:t>
      </w:r>
      <w:r>
        <w:rPr>
          <w:color w:val="1E1916"/>
          <w:sz w:val="18"/>
        </w:rPr>
        <w:t>their</w:t>
      </w:r>
      <w:r>
        <w:rPr>
          <w:color w:val="1E1916"/>
          <w:spacing w:val="3"/>
          <w:sz w:val="18"/>
        </w:rPr>
        <w:t> </w:t>
      </w:r>
      <w:r>
        <w:rPr>
          <w:color w:val="1E1916"/>
          <w:sz w:val="18"/>
        </w:rPr>
        <w:t>medical</w:t>
      </w:r>
      <w:r>
        <w:rPr>
          <w:color w:val="1E1916"/>
          <w:spacing w:val="3"/>
          <w:sz w:val="18"/>
        </w:rPr>
        <w:t> </w:t>
      </w:r>
      <w:r>
        <w:rPr>
          <w:color w:val="1E1916"/>
          <w:sz w:val="18"/>
        </w:rPr>
        <w:t>certificates</w:t>
      </w:r>
      <w:r>
        <w:rPr>
          <w:color w:val="1E1916"/>
          <w:spacing w:val="3"/>
          <w:sz w:val="18"/>
        </w:rPr>
        <w:t> </w:t>
      </w:r>
      <w:r>
        <w:rPr>
          <w:color w:val="1E1916"/>
          <w:sz w:val="18"/>
        </w:rPr>
        <w:t>at</w:t>
      </w:r>
      <w:r>
        <w:rPr>
          <w:color w:val="1E1916"/>
          <w:spacing w:val="3"/>
          <w:sz w:val="18"/>
        </w:rPr>
        <w:t> </w:t>
      </w:r>
      <w:r>
        <w:rPr>
          <w:color w:val="1E1916"/>
          <w:sz w:val="18"/>
        </w:rPr>
        <w:t>the</w:t>
      </w:r>
      <w:r>
        <w:rPr>
          <w:color w:val="1E1916"/>
          <w:spacing w:val="3"/>
          <w:sz w:val="18"/>
        </w:rPr>
        <w:t> </w:t>
      </w:r>
      <w:r>
        <w:rPr>
          <w:color w:val="1E1916"/>
          <w:sz w:val="18"/>
        </w:rPr>
        <w:t>time</w:t>
      </w:r>
      <w:r>
        <w:rPr>
          <w:color w:val="1E1916"/>
          <w:spacing w:val="3"/>
          <w:sz w:val="18"/>
        </w:rPr>
        <w:t> </w:t>
      </w:r>
      <w:r>
        <w:rPr>
          <w:color w:val="1E1916"/>
          <w:sz w:val="18"/>
        </w:rPr>
        <w:t>of</w:t>
      </w:r>
      <w:r>
        <w:rPr>
          <w:color w:val="1E1916"/>
          <w:spacing w:val="3"/>
          <w:sz w:val="18"/>
        </w:rPr>
        <w:t> </w:t>
      </w:r>
      <w:r>
        <w:rPr>
          <w:color w:val="1E1916"/>
          <w:spacing w:val="-2"/>
          <w:sz w:val="18"/>
        </w:rPr>
        <w:t>inspection</w:t>
      </w:r>
    </w:p>
    <w:p>
      <w:pPr>
        <w:spacing w:line="235" w:lineRule="auto" w:before="1"/>
        <w:ind w:left="557" w:right="1208" w:firstLine="4"/>
        <w:jc w:val="left"/>
        <w:rPr>
          <w:sz w:val="18"/>
        </w:rPr>
      </w:pPr>
      <w:r>
        <w:rPr>
          <w:color w:val="1E1916"/>
          <w:sz w:val="18"/>
        </w:rPr>
        <w:t>and that should be valid for at least 1 year. Medical test should be done from accredited laboratory with PMC registered doctor </w:t>
      </w:r>
      <w:r>
        <w:rPr>
          <w:color w:val="1E1916"/>
          <w:spacing w:val="-2"/>
          <w:sz w:val="18"/>
        </w:rPr>
        <w:t>remarks.</w:t>
      </w:r>
    </w:p>
    <w:p>
      <w:pPr>
        <w:pStyle w:val="ListParagraph"/>
        <w:numPr>
          <w:ilvl w:val="0"/>
          <w:numId w:val="11"/>
        </w:numPr>
        <w:tabs>
          <w:tab w:pos="556" w:val="left" w:leader="none"/>
        </w:tabs>
        <w:spacing w:line="199" w:lineRule="exact" w:before="0" w:after="0"/>
        <w:ind w:left="556" w:right="0" w:hanging="228"/>
        <w:jc w:val="left"/>
        <w:rPr>
          <w:sz w:val="18"/>
        </w:rPr>
      </w:pPr>
      <w:r>
        <w:rPr>
          <w:color w:val="1E1916"/>
          <w:sz w:val="18"/>
        </w:rPr>
        <w:t>Staff</w:t>
      </w:r>
      <w:r>
        <w:rPr>
          <w:color w:val="1E1916"/>
          <w:spacing w:val="2"/>
          <w:sz w:val="18"/>
        </w:rPr>
        <w:t> </w:t>
      </w:r>
      <w:r>
        <w:rPr>
          <w:color w:val="1E1916"/>
          <w:sz w:val="18"/>
        </w:rPr>
        <w:t>must</w:t>
      </w:r>
      <w:r>
        <w:rPr>
          <w:color w:val="1E1916"/>
          <w:spacing w:val="3"/>
          <w:sz w:val="18"/>
        </w:rPr>
        <w:t> </w:t>
      </w:r>
      <w:r>
        <w:rPr>
          <w:color w:val="1E1916"/>
          <w:sz w:val="18"/>
        </w:rPr>
        <w:t>be</w:t>
      </w:r>
      <w:r>
        <w:rPr>
          <w:color w:val="1E1916"/>
          <w:spacing w:val="3"/>
          <w:sz w:val="18"/>
        </w:rPr>
        <w:t> </w:t>
      </w:r>
      <w:r>
        <w:rPr>
          <w:color w:val="1E1916"/>
          <w:sz w:val="18"/>
        </w:rPr>
        <w:t>trained</w:t>
      </w:r>
      <w:r>
        <w:rPr>
          <w:color w:val="1E1916"/>
          <w:spacing w:val="3"/>
          <w:sz w:val="18"/>
        </w:rPr>
        <w:t> </w:t>
      </w:r>
      <w:r>
        <w:rPr>
          <w:color w:val="1E1916"/>
          <w:sz w:val="18"/>
        </w:rPr>
        <w:t>to</w:t>
      </w:r>
      <w:r>
        <w:rPr>
          <w:color w:val="1E1916"/>
          <w:spacing w:val="3"/>
          <w:sz w:val="18"/>
        </w:rPr>
        <w:t> </w:t>
      </w:r>
      <w:r>
        <w:rPr>
          <w:color w:val="1E1916"/>
          <w:sz w:val="18"/>
        </w:rPr>
        <w:t>basic</w:t>
      </w:r>
      <w:r>
        <w:rPr>
          <w:color w:val="1E1916"/>
          <w:spacing w:val="3"/>
          <w:sz w:val="18"/>
        </w:rPr>
        <w:t> </w:t>
      </w:r>
      <w:r>
        <w:rPr>
          <w:color w:val="1E1916"/>
          <w:sz w:val="18"/>
        </w:rPr>
        <w:t>level</w:t>
      </w:r>
      <w:r>
        <w:rPr>
          <w:color w:val="1E1916"/>
          <w:spacing w:val="3"/>
          <w:sz w:val="18"/>
        </w:rPr>
        <w:t> </w:t>
      </w:r>
      <w:r>
        <w:rPr>
          <w:color w:val="1E1916"/>
          <w:sz w:val="18"/>
        </w:rPr>
        <w:t>for</w:t>
      </w:r>
      <w:r>
        <w:rPr>
          <w:color w:val="1E1916"/>
          <w:spacing w:val="3"/>
          <w:sz w:val="18"/>
        </w:rPr>
        <w:t> </w:t>
      </w:r>
      <w:r>
        <w:rPr>
          <w:color w:val="1E1916"/>
          <w:sz w:val="18"/>
        </w:rPr>
        <w:t>personal</w:t>
      </w:r>
      <w:r>
        <w:rPr>
          <w:color w:val="1E1916"/>
          <w:spacing w:val="3"/>
          <w:sz w:val="18"/>
        </w:rPr>
        <w:t> </w:t>
      </w:r>
      <w:r>
        <w:rPr>
          <w:color w:val="1E1916"/>
          <w:sz w:val="18"/>
        </w:rPr>
        <w:t>hygiene</w:t>
      </w:r>
      <w:r>
        <w:rPr>
          <w:color w:val="1E1916"/>
          <w:spacing w:val="3"/>
          <w:sz w:val="18"/>
        </w:rPr>
        <w:t> </w:t>
      </w:r>
      <w:r>
        <w:rPr>
          <w:color w:val="1E1916"/>
          <w:sz w:val="18"/>
        </w:rPr>
        <w:t>and</w:t>
      </w:r>
      <w:r>
        <w:rPr>
          <w:color w:val="1E1916"/>
          <w:spacing w:val="3"/>
          <w:sz w:val="18"/>
        </w:rPr>
        <w:t> </w:t>
      </w:r>
      <w:r>
        <w:rPr>
          <w:color w:val="1E1916"/>
          <w:sz w:val="18"/>
        </w:rPr>
        <w:t>Food</w:t>
      </w:r>
      <w:r>
        <w:rPr>
          <w:color w:val="1E1916"/>
          <w:spacing w:val="3"/>
          <w:sz w:val="18"/>
        </w:rPr>
        <w:t> </w:t>
      </w:r>
      <w:r>
        <w:rPr>
          <w:color w:val="1E1916"/>
          <w:sz w:val="18"/>
        </w:rPr>
        <w:t>Safety</w:t>
      </w:r>
      <w:r>
        <w:rPr>
          <w:color w:val="1E1916"/>
          <w:spacing w:val="3"/>
          <w:sz w:val="18"/>
        </w:rPr>
        <w:t> </w:t>
      </w:r>
      <w:r>
        <w:rPr>
          <w:color w:val="1E1916"/>
          <w:spacing w:val="-2"/>
          <w:sz w:val="18"/>
        </w:rPr>
        <w:t>Standards.</w:t>
      </w:r>
    </w:p>
    <w:p>
      <w:pPr>
        <w:pStyle w:val="ListParagraph"/>
        <w:numPr>
          <w:ilvl w:val="0"/>
          <w:numId w:val="11"/>
        </w:numPr>
        <w:tabs>
          <w:tab w:pos="556" w:val="left" w:leader="none"/>
        </w:tabs>
        <w:spacing w:line="205" w:lineRule="exact" w:before="0" w:after="0"/>
        <w:ind w:left="556" w:right="0" w:hanging="228"/>
        <w:jc w:val="left"/>
        <w:rPr>
          <w:sz w:val="18"/>
        </w:rPr>
      </w:pPr>
      <w:r>
        <w:rPr>
          <w:color w:val="1E1916"/>
          <w:sz w:val="18"/>
        </w:rPr>
        <w:t>Staff</w:t>
      </w:r>
      <w:r>
        <w:rPr>
          <w:color w:val="1E1916"/>
          <w:spacing w:val="3"/>
          <w:sz w:val="18"/>
        </w:rPr>
        <w:t> </w:t>
      </w:r>
      <w:r>
        <w:rPr>
          <w:color w:val="1E1916"/>
          <w:sz w:val="18"/>
        </w:rPr>
        <w:t>should</w:t>
      </w:r>
      <w:r>
        <w:rPr>
          <w:color w:val="1E1916"/>
          <w:spacing w:val="3"/>
          <w:sz w:val="18"/>
        </w:rPr>
        <w:t> </w:t>
      </w:r>
      <w:r>
        <w:rPr>
          <w:color w:val="1E1916"/>
          <w:sz w:val="18"/>
        </w:rPr>
        <w:t>be</w:t>
      </w:r>
      <w:r>
        <w:rPr>
          <w:color w:val="1E1916"/>
          <w:spacing w:val="3"/>
          <w:sz w:val="18"/>
        </w:rPr>
        <w:t> </w:t>
      </w:r>
      <w:r>
        <w:rPr>
          <w:color w:val="1E1916"/>
          <w:sz w:val="18"/>
        </w:rPr>
        <w:t>trained</w:t>
      </w:r>
      <w:r>
        <w:rPr>
          <w:color w:val="1E1916"/>
          <w:spacing w:val="3"/>
          <w:sz w:val="18"/>
        </w:rPr>
        <w:t> </w:t>
      </w:r>
      <w:r>
        <w:rPr>
          <w:color w:val="1E1916"/>
          <w:sz w:val="18"/>
        </w:rPr>
        <w:t>about</w:t>
      </w:r>
      <w:r>
        <w:rPr>
          <w:color w:val="1E1916"/>
          <w:spacing w:val="3"/>
          <w:sz w:val="18"/>
        </w:rPr>
        <w:t> </w:t>
      </w:r>
      <w:r>
        <w:rPr>
          <w:color w:val="1E1916"/>
          <w:sz w:val="18"/>
        </w:rPr>
        <w:t>the</w:t>
      </w:r>
      <w:r>
        <w:rPr>
          <w:color w:val="1E1916"/>
          <w:spacing w:val="4"/>
          <w:sz w:val="18"/>
        </w:rPr>
        <w:t> </w:t>
      </w:r>
      <w:r>
        <w:rPr>
          <w:color w:val="1E1916"/>
          <w:sz w:val="18"/>
        </w:rPr>
        <w:t>importance</w:t>
      </w:r>
      <w:r>
        <w:rPr>
          <w:color w:val="1E1916"/>
          <w:spacing w:val="3"/>
          <w:sz w:val="18"/>
        </w:rPr>
        <w:t> </w:t>
      </w:r>
      <w:r>
        <w:rPr>
          <w:color w:val="1E1916"/>
          <w:sz w:val="18"/>
        </w:rPr>
        <w:t>of</w:t>
      </w:r>
      <w:r>
        <w:rPr>
          <w:color w:val="1E1916"/>
          <w:spacing w:val="3"/>
          <w:sz w:val="18"/>
        </w:rPr>
        <w:t> </w:t>
      </w:r>
      <w:r>
        <w:rPr>
          <w:color w:val="1E1916"/>
          <w:sz w:val="18"/>
        </w:rPr>
        <w:t>hand</w:t>
      </w:r>
      <w:r>
        <w:rPr>
          <w:color w:val="1E1916"/>
          <w:spacing w:val="3"/>
          <w:sz w:val="18"/>
        </w:rPr>
        <w:t> </w:t>
      </w:r>
      <w:r>
        <w:rPr>
          <w:color w:val="1E1916"/>
          <w:sz w:val="18"/>
        </w:rPr>
        <w:t>washing</w:t>
      </w:r>
      <w:r>
        <w:rPr>
          <w:color w:val="1E1916"/>
          <w:spacing w:val="3"/>
          <w:sz w:val="18"/>
        </w:rPr>
        <w:t> </w:t>
      </w:r>
      <w:r>
        <w:rPr>
          <w:color w:val="1E1916"/>
          <w:sz w:val="18"/>
        </w:rPr>
        <w:t>and</w:t>
      </w:r>
      <w:r>
        <w:rPr>
          <w:color w:val="1E1916"/>
          <w:spacing w:val="3"/>
          <w:sz w:val="18"/>
        </w:rPr>
        <w:t> </w:t>
      </w:r>
      <w:r>
        <w:rPr>
          <w:color w:val="1E1916"/>
          <w:spacing w:val="-2"/>
          <w:sz w:val="18"/>
        </w:rPr>
        <w:t>gloving.</w:t>
      </w:r>
    </w:p>
    <w:p>
      <w:pPr>
        <w:pStyle w:val="ListParagraph"/>
        <w:numPr>
          <w:ilvl w:val="0"/>
          <w:numId w:val="11"/>
        </w:numPr>
        <w:tabs>
          <w:tab w:pos="556" w:val="left" w:leader="none"/>
        </w:tabs>
        <w:spacing w:line="205" w:lineRule="exact" w:before="0" w:after="0"/>
        <w:ind w:left="556" w:right="0" w:hanging="228"/>
        <w:jc w:val="left"/>
        <w:rPr>
          <w:sz w:val="18"/>
        </w:rPr>
      </w:pPr>
      <w:r>
        <w:rPr>
          <w:color w:val="1E1916"/>
          <w:sz w:val="18"/>
        </w:rPr>
        <w:t>Food</w:t>
      </w:r>
      <w:r>
        <w:rPr>
          <w:color w:val="1E1916"/>
          <w:spacing w:val="3"/>
          <w:sz w:val="18"/>
        </w:rPr>
        <w:t> </w:t>
      </w:r>
      <w:r>
        <w:rPr>
          <w:color w:val="1E1916"/>
          <w:sz w:val="18"/>
        </w:rPr>
        <w:t>handlers</w:t>
      </w:r>
      <w:r>
        <w:rPr>
          <w:color w:val="1E1916"/>
          <w:spacing w:val="4"/>
          <w:sz w:val="18"/>
        </w:rPr>
        <w:t> </w:t>
      </w:r>
      <w:r>
        <w:rPr>
          <w:color w:val="1E1916"/>
          <w:sz w:val="18"/>
        </w:rPr>
        <w:t>must</w:t>
      </w:r>
      <w:r>
        <w:rPr>
          <w:color w:val="1E1916"/>
          <w:spacing w:val="3"/>
          <w:sz w:val="18"/>
        </w:rPr>
        <w:t> </w:t>
      </w:r>
      <w:r>
        <w:rPr>
          <w:color w:val="1E1916"/>
          <w:sz w:val="18"/>
        </w:rPr>
        <w:t>not</w:t>
      </w:r>
      <w:r>
        <w:rPr>
          <w:color w:val="1E1916"/>
          <w:spacing w:val="4"/>
          <w:sz w:val="18"/>
        </w:rPr>
        <w:t> </w:t>
      </w:r>
      <w:r>
        <w:rPr>
          <w:color w:val="1E1916"/>
          <w:sz w:val="18"/>
        </w:rPr>
        <w:t>wear</w:t>
      </w:r>
      <w:r>
        <w:rPr>
          <w:color w:val="1E1916"/>
          <w:spacing w:val="4"/>
          <w:sz w:val="18"/>
        </w:rPr>
        <w:t> </w:t>
      </w:r>
      <w:r>
        <w:rPr>
          <w:color w:val="1E1916"/>
          <w:sz w:val="18"/>
        </w:rPr>
        <w:t>jewelry</w:t>
      </w:r>
      <w:r>
        <w:rPr>
          <w:color w:val="1E1916"/>
          <w:spacing w:val="3"/>
          <w:sz w:val="18"/>
        </w:rPr>
        <w:t> </w:t>
      </w:r>
      <w:r>
        <w:rPr>
          <w:color w:val="1E1916"/>
          <w:sz w:val="18"/>
        </w:rPr>
        <w:t>while</w:t>
      </w:r>
      <w:r>
        <w:rPr>
          <w:color w:val="1E1916"/>
          <w:spacing w:val="4"/>
          <w:sz w:val="18"/>
        </w:rPr>
        <w:t> </w:t>
      </w:r>
      <w:r>
        <w:rPr>
          <w:color w:val="1E1916"/>
          <w:sz w:val="18"/>
        </w:rPr>
        <w:t>handling</w:t>
      </w:r>
      <w:r>
        <w:rPr>
          <w:color w:val="1E1916"/>
          <w:spacing w:val="4"/>
          <w:sz w:val="18"/>
        </w:rPr>
        <w:t> </w:t>
      </w:r>
      <w:r>
        <w:rPr>
          <w:color w:val="1E1916"/>
          <w:sz w:val="18"/>
        </w:rPr>
        <w:t>food,</w:t>
      </w:r>
      <w:r>
        <w:rPr>
          <w:color w:val="1E1916"/>
          <w:spacing w:val="3"/>
          <w:sz w:val="18"/>
        </w:rPr>
        <w:t> </w:t>
      </w:r>
      <w:r>
        <w:rPr>
          <w:color w:val="1E1916"/>
          <w:sz w:val="18"/>
        </w:rPr>
        <w:t>their</w:t>
      </w:r>
      <w:r>
        <w:rPr>
          <w:color w:val="1E1916"/>
          <w:spacing w:val="4"/>
          <w:sz w:val="18"/>
        </w:rPr>
        <w:t> </w:t>
      </w:r>
      <w:r>
        <w:rPr>
          <w:color w:val="1E1916"/>
          <w:sz w:val="18"/>
        </w:rPr>
        <w:t>clothes</w:t>
      </w:r>
      <w:r>
        <w:rPr>
          <w:color w:val="1E1916"/>
          <w:spacing w:val="4"/>
          <w:sz w:val="18"/>
        </w:rPr>
        <w:t> </w:t>
      </w:r>
      <w:r>
        <w:rPr>
          <w:color w:val="1E1916"/>
          <w:sz w:val="18"/>
        </w:rPr>
        <w:t>must</w:t>
      </w:r>
      <w:r>
        <w:rPr>
          <w:color w:val="1E1916"/>
          <w:spacing w:val="3"/>
          <w:sz w:val="18"/>
        </w:rPr>
        <w:t> </w:t>
      </w:r>
      <w:r>
        <w:rPr>
          <w:color w:val="1E1916"/>
          <w:sz w:val="18"/>
        </w:rPr>
        <w:t>be</w:t>
      </w:r>
      <w:r>
        <w:rPr>
          <w:color w:val="1E1916"/>
          <w:spacing w:val="4"/>
          <w:sz w:val="18"/>
        </w:rPr>
        <w:t> </w:t>
      </w:r>
      <w:r>
        <w:rPr>
          <w:color w:val="1E1916"/>
          <w:sz w:val="18"/>
        </w:rPr>
        <w:t>clean,</w:t>
      </w:r>
      <w:r>
        <w:rPr>
          <w:color w:val="1E1916"/>
          <w:spacing w:val="3"/>
          <w:sz w:val="18"/>
        </w:rPr>
        <w:t> </w:t>
      </w:r>
      <w:r>
        <w:rPr>
          <w:color w:val="1E1916"/>
          <w:sz w:val="18"/>
        </w:rPr>
        <w:t>and</w:t>
      </w:r>
      <w:r>
        <w:rPr>
          <w:color w:val="1E1916"/>
          <w:spacing w:val="4"/>
          <w:sz w:val="18"/>
        </w:rPr>
        <w:t> </w:t>
      </w:r>
      <w:r>
        <w:rPr>
          <w:color w:val="1E1916"/>
          <w:sz w:val="18"/>
        </w:rPr>
        <w:t>their</w:t>
      </w:r>
      <w:r>
        <w:rPr>
          <w:color w:val="1E1916"/>
          <w:spacing w:val="4"/>
          <w:sz w:val="18"/>
        </w:rPr>
        <w:t> </w:t>
      </w:r>
      <w:r>
        <w:rPr>
          <w:color w:val="1E1916"/>
          <w:sz w:val="18"/>
        </w:rPr>
        <w:t>nails</w:t>
      </w:r>
      <w:r>
        <w:rPr>
          <w:color w:val="1E1916"/>
          <w:spacing w:val="3"/>
          <w:sz w:val="18"/>
        </w:rPr>
        <w:t> </w:t>
      </w:r>
      <w:r>
        <w:rPr>
          <w:color w:val="1E1916"/>
          <w:sz w:val="18"/>
        </w:rPr>
        <w:t>must</w:t>
      </w:r>
      <w:r>
        <w:rPr>
          <w:color w:val="1E1916"/>
          <w:spacing w:val="4"/>
          <w:sz w:val="18"/>
        </w:rPr>
        <w:t> </w:t>
      </w:r>
      <w:r>
        <w:rPr>
          <w:color w:val="1E1916"/>
          <w:sz w:val="18"/>
        </w:rPr>
        <w:t>be</w:t>
      </w:r>
      <w:r>
        <w:rPr>
          <w:color w:val="1E1916"/>
          <w:spacing w:val="4"/>
          <w:sz w:val="18"/>
        </w:rPr>
        <w:t> </w:t>
      </w:r>
      <w:r>
        <w:rPr>
          <w:color w:val="1E1916"/>
          <w:sz w:val="18"/>
        </w:rPr>
        <w:t>trim</w:t>
      </w:r>
      <w:r>
        <w:rPr>
          <w:color w:val="1E1916"/>
          <w:spacing w:val="3"/>
          <w:sz w:val="18"/>
        </w:rPr>
        <w:t> </w:t>
      </w:r>
      <w:r>
        <w:rPr>
          <w:color w:val="1E1916"/>
          <w:sz w:val="18"/>
        </w:rPr>
        <w:t>and</w:t>
      </w:r>
      <w:r>
        <w:rPr>
          <w:color w:val="1E1916"/>
          <w:spacing w:val="4"/>
          <w:sz w:val="18"/>
        </w:rPr>
        <w:t> </w:t>
      </w:r>
      <w:r>
        <w:rPr>
          <w:color w:val="1E1916"/>
          <w:spacing w:val="-2"/>
          <w:sz w:val="18"/>
        </w:rPr>
        <w:t>clean.</w:t>
      </w:r>
    </w:p>
    <w:p>
      <w:pPr>
        <w:pStyle w:val="ListParagraph"/>
        <w:numPr>
          <w:ilvl w:val="0"/>
          <w:numId w:val="11"/>
        </w:numPr>
        <w:tabs>
          <w:tab w:pos="556" w:val="left" w:leader="none"/>
        </w:tabs>
        <w:spacing w:line="205" w:lineRule="exact" w:before="0" w:after="0"/>
        <w:ind w:left="556" w:right="0" w:hanging="228"/>
        <w:jc w:val="left"/>
        <w:rPr>
          <w:sz w:val="18"/>
        </w:rPr>
      </w:pPr>
      <w:r>
        <w:rPr>
          <w:color w:val="1E1916"/>
          <w:sz w:val="18"/>
        </w:rPr>
        <w:t>Food</w:t>
      </w:r>
      <w:r>
        <w:rPr>
          <w:color w:val="1E1916"/>
          <w:spacing w:val="4"/>
          <w:sz w:val="18"/>
        </w:rPr>
        <w:t> </w:t>
      </w:r>
      <w:r>
        <w:rPr>
          <w:color w:val="1E1916"/>
          <w:sz w:val="18"/>
        </w:rPr>
        <w:t>handlers</w:t>
      </w:r>
      <w:r>
        <w:rPr>
          <w:color w:val="1E1916"/>
          <w:spacing w:val="4"/>
          <w:sz w:val="18"/>
        </w:rPr>
        <w:t> </w:t>
      </w:r>
      <w:r>
        <w:rPr>
          <w:color w:val="1E1916"/>
          <w:sz w:val="18"/>
        </w:rPr>
        <w:t>need</w:t>
      </w:r>
      <w:r>
        <w:rPr>
          <w:color w:val="1E1916"/>
          <w:spacing w:val="4"/>
          <w:sz w:val="18"/>
        </w:rPr>
        <w:t> </w:t>
      </w:r>
      <w:r>
        <w:rPr>
          <w:color w:val="1E1916"/>
          <w:sz w:val="18"/>
        </w:rPr>
        <w:t>to</w:t>
      </w:r>
      <w:r>
        <w:rPr>
          <w:color w:val="1E1916"/>
          <w:spacing w:val="4"/>
          <w:sz w:val="18"/>
        </w:rPr>
        <w:t> </w:t>
      </w:r>
      <w:r>
        <w:rPr>
          <w:color w:val="1E1916"/>
          <w:sz w:val="18"/>
        </w:rPr>
        <w:t>thoroughly</w:t>
      </w:r>
      <w:r>
        <w:rPr>
          <w:color w:val="1E1916"/>
          <w:spacing w:val="5"/>
          <w:sz w:val="18"/>
        </w:rPr>
        <w:t> </w:t>
      </w:r>
      <w:r>
        <w:rPr>
          <w:color w:val="1E1916"/>
          <w:sz w:val="18"/>
        </w:rPr>
        <w:t>wash</w:t>
      </w:r>
      <w:r>
        <w:rPr>
          <w:color w:val="1E1916"/>
          <w:spacing w:val="4"/>
          <w:sz w:val="18"/>
        </w:rPr>
        <w:t> </w:t>
      </w:r>
      <w:r>
        <w:rPr>
          <w:color w:val="1E1916"/>
          <w:sz w:val="18"/>
        </w:rPr>
        <w:t>hands</w:t>
      </w:r>
      <w:r>
        <w:rPr>
          <w:color w:val="1E1916"/>
          <w:spacing w:val="4"/>
          <w:sz w:val="18"/>
        </w:rPr>
        <w:t> </w:t>
      </w:r>
      <w:r>
        <w:rPr>
          <w:color w:val="1E1916"/>
          <w:sz w:val="18"/>
        </w:rPr>
        <w:t>with</w:t>
      </w:r>
      <w:r>
        <w:rPr>
          <w:color w:val="1E1916"/>
          <w:spacing w:val="4"/>
          <w:sz w:val="18"/>
        </w:rPr>
        <w:t> </w:t>
      </w:r>
      <w:r>
        <w:rPr>
          <w:color w:val="1E1916"/>
          <w:sz w:val="18"/>
        </w:rPr>
        <w:t>soap</w:t>
      </w:r>
      <w:r>
        <w:rPr>
          <w:color w:val="1E1916"/>
          <w:spacing w:val="4"/>
          <w:sz w:val="18"/>
        </w:rPr>
        <w:t> </w:t>
      </w:r>
      <w:r>
        <w:rPr>
          <w:color w:val="1E1916"/>
          <w:sz w:val="18"/>
        </w:rPr>
        <w:t>and</w:t>
      </w:r>
      <w:r>
        <w:rPr>
          <w:color w:val="1E1916"/>
          <w:spacing w:val="5"/>
          <w:sz w:val="18"/>
        </w:rPr>
        <w:t> </w:t>
      </w:r>
      <w:r>
        <w:rPr>
          <w:color w:val="1E1916"/>
          <w:sz w:val="18"/>
        </w:rPr>
        <w:t>warm</w:t>
      </w:r>
      <w:r>
        <w:rPr>
          <w:color w:val="1E1916"/>
          <w:spacing w:val="4"/>
          <w:sz w:val="18"/>
        </w:rPr>
        <w:t> </w:t>
      </w:r>
      <w:r>
        <w:rPr>
          <w:color w:val="1E1916"/>
          <w:sz w:val="18"/>
        </w:rPr>
        <w:t>running</w:t>
      </w:r>
      <w:r>
        <w:rPr>
          <w:color w:val="1E1916"/>
          <w:spacing w:val="4"/>
          <w:sz w:val="18"/>
        </w:rPr>
        <w:t> </w:t>
      </w:r>
      <w:r>
        <w:rPr>
          <w:color w:val="1E1916"/>
          <w:sz w:val="18"/>
        </w:rPr>
        <w:t>water</w:t>
      </w:r>
      <w:r>
        <w:rPr>
          <w:color w:val="1E1916"/>
          <w:spacing w:val="4"/>
          <w:sz w:val="18"/>
        </w:rPr>
        <w:t> </w:t>
      </w:r>
      <w:r>
        <w:rPr>
          <w:color w:val="1E1916"/>
          <w:sz w:val="18"/>
        </w:rPr>
        <w:t>before</w:t>
      </w:r>
      <w:r>
        <w:rPr>
          <w:color w:val="1E1916"/>
          <w:spacing w:val="5"/>
          <w:sz w:val="18"/>
        </w:rPr>
        <w:t> </w:t>
      </w:r>
      <w:r>
        <w:rPr>
          <w:color w:val="1E1916"/>
          <w:sz w:val="18"/>
        </w:rPr>
        <w:t>preparation</w:t>
      </w:r>
      <w:r>
        <w:rPr>
          <w:color w:val="1E1916"/>
          <w:spacing w:val="4"/>
          <w:sz w:val="18"/>
        </w:rPr>
        <w:t> </w:t>
      </w:r>
      <w:r>
        <w:rPr>
          <w:color w:val="1E1916"/>
          <w:sz w:val="18"/>
        </w:rPr>
        <w:t>of</w:t>
      </w:r>
      <w:r>
        <w:rPr>
          <w:color w:val="1E1916"/>
          <w:spacing w:val="4"/>
          <w:sz w:val="18"/>
        </w:rPr>
        <w:t> </w:t>
      </w:r>
      <w:r>
        <w:rPr>
          <w:color w:val="1E1916"/>
          <w:spacing w:val="-2"/>
          <w:sz w:val="18"/>
        </w:rPr>
        <w:t>food.</w:t>
      </w:r>
    </w:p>
    <w:p>
      <w:pPr>
        <w:pStyle w:val="ListParagraph"/>
        <w:numPr>
          <w:ilvl w:val="0"/>
          <w:numId w:val="11"/>
        </w:numPr>
        <w:tabs>
          <w:tab w:pos="556" w:val="left" w:leader="none"/>
        </w:tabs>
        <w:spacing w:line="205" w:lineRule="exact" w:before="0" w:after="0"/>
        <w:ind w:left="556" w:right="0" w:hanging="228"/>
        <w:jc w:val="left"/>
        <w:rPr>
          <w:sz w:val="18"/>
        </w:rPr>
      </w:pPr>
      <w:r>
        <w:rPr>
          <w:color w:val="1E1916"/>
          <w:sz w:val="18"/>
        </w:rPr>
        <w:t>Masks,</w:t>
      </w:r>
      <w:r>
        <w:rPr>
          <w:color w:val="1E1916"/>
          <w:spacing w:val="3"/>
          <w:sz w:val="18"/>
        </w:rPr>
        <w:t> </w:t>
      </w:r>
      <w:r>
        <w:rPr>
          <w:color w:val="1E1916"/>
          <w:sz w:val="18"/>
        </w:rPr>
        <w:t>beard</w:t>
      </w:r>
      <w:r>
        <w:rPr>
          <w:color w:val="1E1916"/>
          <w:spacing w:val="3"/>
          <w:sz w:val="18"/>
        </w:rPr>
        <w:t> </w:t>
      </w:r>
      <w:r>
        <w:rPr>
          <w:color w:val="1E1916"/>
          <w:sz w:val="18"/>
        </w:rPr>
        <w:t>masks</w:t>
      </w:r>
      <w:r>
        <w:rPr>
          <w:color w:val="1E1916"/>
          <w:spacing w:val="4"/>
          <w:sz w:val="18"/>
        </w:rPr>
        <w:t> </w:t>
      </w:r>
      <w:r>
        <w:rPr>
          <w:color w:val="1E1916"/>
          <w:sz w:val="18"/>
        </w:rPr>
        <w:t>and</w:t>
      </w:r>
      <w:r>
        <w:rPr>
          <w:color w:val="1E1916"/>
          <w:spacing w:val="3"/>
          <w:sz w:val="18"/>
        </w:rPr>
        <w:t> </w:t>
      </w:r>
      <w:r>
        <w:rPr>
          <w:color w:val="1E1916"/>
          <w:sz w:val="18"/>
        </w:rPr>
        <w:t>head</w:t>
      </w:r>
      <w:r>
        <w:rPr>
          <w:color w:val="1E1916"/>
          <w:spacing w:val="4"/>
          <w:sz w:val="18"/>
        </w:rPr>
        <w:t> </w:t>
      </w:r>
      <w:r>
        <w:rPr>
          <w:color w:val="1E1916"/>
          <w:sz w:val="18"/>
        </w:rPr>
        <w:t>covers</w:t>
      </w:r>
      <w:r>
        <w:rPr>
          <w:color w:val="1E1916"/>
          <w:spacing w:val="3"/>
          <w:sz w:val="18"/>
        </w:rPr>
        <w:t> </w:t>
      </w:r>
      <w:r>
        <w:rPr>
          <w:color w:val="1E1916"/>
          <w:sz w:val="18"/>
        </w:rPr>
        <w:t>shall</w:t>
      </w:r>
      <w:r>
        <w:rPr>
          <w:color w:val="1E1916"/>
          <w:spacing w:val="4"/>
          <w:sz w:val="18"/>
        </w:rPr>
        <w:t> </w:t>
      </w:r>
      <w:r>
        <w:rPr>
          <w:color w:val="1E1916"/>
          <w:sz w:val="18"/>
        </w:rPr>
        <w:t>be</w:t>
      </w:r>
      <w:r>
        <w:rPr>
          <w:color w:val="1E1916"/>
          <w:spacing w:val="3"/>
          <w:sz w:val="18"/>
        </w:rPr>
        <w:t> </w:t>
      </w:r>
      <w:r>
        <w:rPr>
          <w:color w:val="1E1916"/>
          <w:sz w:val="18"/>
        </w:rPr>
        <w:t>worn</w:t>
      </w:r>
      <w:r>
        <w:rPr>
          <w:color w:val="1E1916"/>
          <w:spacing w:val="4"/>
          <w:sz w:val="18"/>
        </w:rPr>
        <w:t> </w:t>
      </w:r>
      <w:r>
        <w:rPr>
          <w:color w:val="1E1916"/>
          <w:sz w:val="18"/>
        </w:rPr>
        <w:t>by</w:t>
      </w:r>
      <w:r>
        <w:rPr>
          <w:color w:val="1E1916"/>
          <w:spacing w:val="3"/>
          <w:sz w:val="18"/>
        </w:rPr>
        <w:t> </w:t>
      </w:r>
      <w:r>
        <w:rPr>
          <w:color w:val="1E1916"/>
          <w:spacing w:val="-2"/>
          <w:sz w:val="18"/>
        </w:rPr>
        <w:t>workers.</w:t>
      </w:r>
    </w:p>
    <w:p>
      <w:pPr>
        <w:pStyle w:val="ListParagraph"/>
        <w:numPr>
          <w:ilvl w:val="0"/>
          <w:numId w:val="11"/>
        </w:numPr>
        <w:tabs>
          <w:tab w:pos="546" w:val="left" w:leader="none"/>
        </w:tabs>
        <w:spacing w:line="205" w:lineRule="exact" w:before="0" w:after="0"/>
        <w:ind w:left="546" w:right="0" w:hanging="218"/>
        <w:jc w:val="left"/>
        <w:rPr>
          <w:sz w:val="18"/>
        </w:rPr>
      </w:pPr>
      <w:r>
        <w:rPr>
          <w:color w:val="1E1916"/>
          <w:sz w:val="18"/>
        </w:rPr>
        <w:t>A</w:t>
      </w:r>
      <w:r>
        <w:rPr>
          <w:color w:val="1E1916"/>
          <w:spacing w:val="-7"/>
          <w:sz w:val="18"/>
        </w:rPr>
        <w:t> </w:t>
      </w:r>
      <w:r>
        <w:rPr>
          <w:color w:val="1E1916"/>
          <w:sz w:val="18"/>
        </w:rPr>
        <w:t>separate</w:t>
      </w:r>
      <w:r>
        <w:rPr>
          <w:color w:val="1E1916"/>
          <w:spacing w:val="4"/>
          <w:sz w:val="18"/>
        </w:rPr>
        <w:t> </w:t>
      </w:r>
      <w:r>
        <w:rPr>
          <w:color w:val="1E1916"/>
          <w:sz w:val="18"/>
        </w:rPr>
        <w:t>changing</w:t>
      </w:r>
      <w:r>
        <w:rPr>
          <w:color w:val="1E1916"/>
          <w:spacing w:val="3"/>
          <w:sz w:val="18"/>
        </w:rPr>
        <w:t> </w:t>
      </w:r>
      <w:r>
        <w:rPr>
          <w:color w:val="1E1916"/>
          <w:sz w:val="18"/>
        </w:rPr>
        <w:t>room</w:t>
      </w:r>
      <w:r>
        <w:rPr>
          <w:color w:val="1E1916"/>
          <w:spacing w:val="4"/>
          <w:sz w:val="18"/>
        </w:rPr>
        <w:t> </w:t>
      </w:r>
      <w:r>
        <w:rPr>
          <w:color w:val="1E1916"/>
          <w:sz w:val="18"/>
        </w:rPr>
        <w:t>must</w:t>
      </w:r>
      <w:r>
        <w:rPr>
          <w:color w:val="1E1916"/>
          <w:spacing w:val="4"/>
          <w:sz w:val="18"/>
        </w:rPr>
        <w:t> </w:t>
      </w:r>
      <w:r>
        <w:rPr>
          <w:color w:val="1E1916"/>
          <w:sz w:val="18"/>
        </w:rPr>
        <w:t>be</w:t>
      </w:r>
      <w:r>
        <w:rPr>
          <w:color w:val="1E1916"/>
          <w:spacing w:val="4"/>
          <w:sz w:val="18"/>
        </w:rPr>
        <w:t> </w:t>
      </w:r>
      <w:r>
        <w:rPr>
          <w:color w:val="1E1916"/>
          <w:sz w:val="18"/>
        </w:rPr>
        <w:t>provided</w:t>
      </w:r>
      <w:r>
        <w:rPr>
          <w:color w:val="1E1916"/>
          <w:spacing w:val="4"/>
          <w:sz w:val="18"/>
        </w:rPr>
        <w:t> </w:t>
      </w:r>
      <w:r>
        <w:rPr>
          <w:color w:val="1E1916"/>
          <w:sz w:val="18"/>
        </w:rPr>
        <w:t>for</w:t>
      </w:r>
      <w:r>
        <w:rPr>
          <w:color w:val="1E1916"/>
          <w:spacing w:val="4"/>
          <w:sz w:val="18"/>
        </w:rPr>
        <w:t> </w:t>
      </w:r>
      <w:r>
        <w:rPr>
          <w:color w:val="1E1916"/>
          <w:sz w:val="18"/>
        </w:rPr>
        <w:t>food</w:t>
      </w:r>
      <w:r>
        <w:rPr>
          <w:color w:val="1E1916"/>
          <w:spacing w:val="4"/>
          <w:sz w:val="18"/>
        </w:rPr>
        <w:t> </w:t>
      </w:r>
      <w:r>
        <w:rPr>
          <w:color w:val="1E1916"/>
          <w:spacing w:val="-2"/>
          <w:sz w:val="18"/>
        </w:rPr>
        <w:t>handlers.</w:t>
      </w:r>
    </w:p>
    <w:p>
      <w:pPr>
        <w:pStyle w:val="ListParagraph"/>
        <w:numPr>
          <w:ilvl w:val="0"/>
          <w:numId w:val="11"/>
        </w:numPr>
        <w:tabs>
          <w:tab w:pos="556" w:val="left" w:leader="none"/>
        </w:tabs>
        <w:spacing w:line="205" w:lineRule="exact" w:before="0" w:after="0"/>
        <w:ind w:left="556" w:right="0" w:hanging="228"/>
        <w:jc w:val="left"/>
        <w:rPr>
          <w:sz w:val="18"/>
        </w:rPr>
      </w:pPr>
      <w:r>
        <w:rPr>
          <w:color w:val="1E1916"/>
          <w:sz w:val="18"/>
        </w:rPr>
        <w:t>Staff</w:t>
      </w:r>
      <w:r>
        <w:rPr>
          <w:color w:val="1E1916"/>
          <w:spacing w:val="2"/>
          <w:sz w:val="18"/>
        </w:rPr>
        <w:t> </w:t>
      </w:r>
      <w:r>
        <w:rPr>
          <w:color w:val="1E1916"/>
          <w:sz w:val="18"/>
        </w:rPr>
        <w:t>must</w:t>
      </w:r>
      <w:r>
        <w:rPr>
          <w:color w:val="1E1916"/>
          <w:spacing w:val="3"/>
          <w:sz w:val="18"/>
        </w:rPr>
        <w:t> </w:t>
      </w:r>
      <w:r>
        <w:rPr>
          <w:color w:val="1E1916"/>
          <w:sz w:val="18"/>
        </w:rPr>
        <w:t>wash</w:t>
      </w:r>
      <w:r>
        <w:rPr>
          <w:color w:val="1E1916"/>
          <w:spacing w:val="3"/>
          <w:sz w:val="18"/>
        </w:rPr>
        <w:t> </w:t>
      </w:r>
      <w:r>
        <w:rPr>
          <w:color w:val="1E1916"/>
          <w:sz w:val="18"/>
        </w:rPr>
        <w:t>hands</w:t>
      </w:r>
      <w:r>
        <w:rPr>
          <w:color w:val="1E1916"/>
          <w:spacing w:val="2"/>
          <w:sz w:val="18"/>
        </w:rPr>
        <w:t> </w:t>
      </w:r>
      <w:r>
        <w:rPr>
          <w:color w:val="1E1916"/>
          <w:sz w:val="18"/>
        </w:rPr>
        <w:t>with</w:t>
      </w:r>
      <w:r>
        <w:rPr>
          <w:color w:val="1E1916"/>
          <w:spacing w:val="3"/>
          <w:sz w:val="18"/>
        </w:rPr>
        <w:t> </w:t>
      </w:r>
      <w:r>
        <w:rPr>
          <w:color w:val="1E1916"/>
          <w:sz w:val="18"/>
        </w:rPr>
        <w:t>soap</w:t>
      </w:r>
      <w:r>
        <w:rPr>
          <w:color w:val="1E1916"/>
          <w:spacing w:val="3"/>
          <w:sz w:val="18"/>
        </w:rPr>
        <w:t> </w:t>
      </w:r>
      <w:r>
        <w:rPr>
          <w:color w:val="1E1916"/>
          <w:sz w:val="18"/>
        </w:rPr>
        <w:t>after</w:t>
      </w:r>
      <w:r>
        <w:rPr>
          <w:color w:val="1E1916"/>
          <w:spacing w:val="2"/>
          <w:sz w:val="18"/>
        </w:rPr>
        <w:t> </w:t>
      </w:r>
      <w:r>
        <w:rPr>
          <w:color w:val="1E1916"/>
          <w:sz w:val="18"/>
        </w:rPr>
        <w:t>using</w:t>
      </w:r>
      <w:r>
        <w:rPr>
          <w:color w:val="1E1916"/>
          <w:spacing w:val="3"/>
          <w:sz w:val="18"/>
        </w:rPr>
        <w:t> </w:t>
      </w:r>
      <w:r>
        <w:rPr>
          <w:color w:val="1E1916"/>
          <w:sz w:val="18"/>
        </w:rPr>
        <w:t>toilet</w:t>
      </w:r>
      <w:r>
        <w:rPr>
          <w:color w:val="1E1916"/>
          <w:spacing w:val="3"/>
          <w:sz w:val="18"/>
        </w:rPr>
        <w:t> </w:t>
      </w:r>
      <w:r>
        <w:rPr>
          <w:color w:val="1E1916"/>
          <w:spacing w:val="-2"/>
          <w:sz w:val="18"/>
        </w:rPr>
        <w:t>facility.</w:t>
      </w:r>
    </w:p>
    <w:p>
      <w:pPr>
        <w:pStyle w:val="ListParagraph"/>
        <w:numPr>
          <w:ilvl w:val="0"/>
          <w:numId w:val="11"/>
        </w:numPr>
        <w:tabs>
          <w:tab w:pos="556" w:val="left" w:leader="none"/>
        </w:tabs>
        <w:spacing w:line="206" w:lineRule="exact" w:before="0" w:after="0"/>
        <w:ind w:left="556" w:right="0" w:hanging="228"/>
        <w:jc w:val="left"/>
        <w:rPr>
          <w:sz w:val="18"/>
        </w:rPr>
      </w:pPr>
      <w:r>
        <w:rPr>
          <w:color w:val="1E1916"/>
          <w:sz w:val="18"/>
        </w:rPr>
        <w:t>Smoking</w:t>
      </w:r>
      <w:r>
        <w:rPr>
          <w:color w:val="1E1916"/>
          <w:spacing w:val="4"/>
          <w:sz w:val="18"/>
        </w:rPr>
        <w:t> </w:t>
      </w:r>
      <w:r>
        <w:rPr>
          <w:color w:val="1E1916"/>
          <w:sz w:val="18"/>
        </w:rPr>
        <w:t>is</w:t>
      </w:r>
      <w:r>
        <w:rPr>
          <w:color w:val="1E1916"/>
          <w:spacing w:val="5"/>
          <w:sz w:val="18"/>
        </w:rPr>
        <w:t> </w:t>
      </w:r>
      <w:r>
        <w:rPr>
          <w:color w:val="1E1916"/>
          <w:sz w:val="18"/>
        </w:rPr>
        <w:t>strictly</w:t>
      </w:r>
      <w:r>
        <w:rPr>
          <w:color w:val="1E1916"/>
          <w:spacing w:val="5"/>
          <w:sz w:val="18"/>
        </w:rPr>
        <w:t> </w:t>
      </w:r>
      <w:r>
        <w:rPr>
          <w:color w:val="1E1916"/>
          <w:sz w:val="18"/>
        </w:rPr>
        <w:t>prohibited</w:t>
      </w:r>
      <w:r>
        <w:rPr>
          <w:color w:val="1E1916"/>
          <w:spacing w:val="4"/>
          <w:sz w:val="18"/>
        </w:rPr>
        <w:t> </w:t>
      </w:r>
      <w:r>
        <w:rPr>
          <w:color w:val="1E1916"/>
          <w:sz w:val="18"/>
        </w:rPr>
        <w:t>inside</w:t>
      </w:r>
      <w:r>
        <w:rPr>
          <w:color w:val="1E1916"/>
          <w:spacing w:val="5"/>
          <w:sz w:val="18"/>
        </w:rPr>
        <w:t> </w:t>
      </w:r>
      <w:r>
        <w:rPr>
          <w:color w:val="1E1916"/>
          <w:sz w:val="18"/>
        </w:rPr>
        <w:t>the</w:t>
      </w:r>
      <w:r>
        <w:rPr>
          <w:color w:val="1E1916"/>
          <w:spacing w:val="5"/>
          <w:sz w:val="18"/>
        </w:rPr>
        <w:t> </w:t>
      </w:r>
      <w:r>
        <w:rPr>
          <w:color w:val="1E1916"/>
          <w:sz w:val="18"/>
        </w:rPr>
        <w:t>processing</w:t>
      </w:r>
      <w:r>
        <w:rPr>
          <w:color w:val="1E1916"/>
          <w:spacing w:val="5"/>
          <w:sz w:val="18"/>
        </w:rPr>
        <w:t> </w:t>
      </w:r>
      <w:r>
        <w:rPr>
          <w:color w:val="1E1916"/>
          <w:sz w:val="18"/>
        </w:rPr>
        <w:t>/</w:t>
      </w:r>
      <w:r>
        <w:rPr>
          <w:color w:val="1E1916"/>
          <w:spacing w:val="4"/>
          <w:sz w:val="18"/>
        </w:rPr>
        <w:t> </w:t>
      </w:r>
      <w:r>
        <w:rPr>
          <w:color w:val="1E1916"/>
          <w:sz w:val="18"/>
        </w:rPr>
        <w:t>production</w:t>
      </w:r>
      <w:r>
        <w:rPr>
          <w:color w:val="1E1916"/>
          <w:spacing w:val="5"/>
          <w:sz w:val="18"/>
        </w:rPr>
        <w:t> </w:t>
      </w:r>
      <w:r>
        <w:rPr>
          <w:color w:val="1E1916"/>
          <w:spacing w:val="-2"/>
          <w:sz w:val="18"/>
        </w:rPr>
        <w:t>area.</w:t>
      </w:r>
    </w:p>
    <w:p>
      <w:pPr>
        <w:pStyle w:val="BodyText"/>
        <w:spacing w:before="6"/>
        <w:rPr>
          <w:sz w:val="7"/>
        </w:rPr>
      </w:pPr>
      <w:r>
        <w:rPr>
          <w:sz w:val="7"/>
        </w:rPr>
        <mc:AlternateContent>
          <mc:Choice Requires="wps">
            <w:drawing>
              <wp:anchor distT="0" distB="0" distL="0" distR="0" allowOverlap="1" layoutInCell="1" locked="0" behindDoc="1" simplePos="0" relativeHeight="487590912">
                <wp:simplePos x="0" y="0"/>
                <wp:positionH relativeFrom="page">
                  <wp:posOffset>354135</wp:posOffset>
                </wp:positionH>
                <wp:positionV relativeFrom="paragraph">
                  <wp:posOffset>71307</wp:posOffset>
                </wp:positionV>
                <wp:extent cx="2777490" cy="173355"/>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2777490" cy="173355"/>
                          <a:chExt cx="2777490" cy="173355"/>
                        </a:xfrm>
                      </wpg:grpSpPr>
                      <wps:wsp>
                        <wps:cNvPr id="70" name="Graphic 70"/>
                        <wps:cNvSpPr/>
                        <wps:spPr>
                          <a:xfrm>
                            <a:off x="1371" y="1534"/>
                            <a:ext cx="2774950" cy="170180"/>
                          </a:xfrm>
                          <a:custGeom>
                            <a:avLst/>
                            <a:gdLst/>
                            <a:ahLst/>
                            <a:cxnLst/>
                            <a:rect l="l" t="t" r="r" b="b"/>
                            <a:pathLst>
                              <a:path w="2774950" h="170180">
                                <a:moveTo>
                                  <a:pt x="45763" y="0"/>
                                </a:moveTo>
                                <a:lnTo>
                                  <a:pt x="16739" y="0"/>
                                </a:lnTo>
                                <a:lnTo>
                                  <a:pt x="0" y="3970"/>
                                </a:lnTo>
                                <a:lnTo>
                                  <a:pt x="17461" y="15554"/>
                                </a:lnTo>
                                <a:lnTo>
                                  <a:pt x="51994" y="33368"/>
                                </a:lnTo>
                                <a:lnTo>
                                  <a:pt x="85780" y="56189"/>
                                </a:lnTo>
                                <a:lnTo>
                                  <a:pt x="101001" y="82795"/>
                                </a:lnTo>
                                <a:lnTo>
                                  <a:pt x="85780" y="109835"/>
                                </a:lnTo>
                                <a:lnTo>
                                  <a:pt x="51994" y="133680"/>
                                </a:lnTo>
                                <a:lnTo>
                                  <a:pt x="17461" y="152715"/>
                                </a:lnTo>
                                <a:lnTo>
                                  <a:pt x="0" y="165322"/>
                                </a:lnTo>
                                <a:lnTo>
                                  <a:pt x="17426" y="169883"/>
                                </a:lnTo>
                                <a:lnTo>
                                  <a:pt x="45763" y="169883"/>
                                </a:lnTo>
                                <a:lnTo>
                                  <a:pt x="45763" y="169224"/>
                                </a:lnTo>
                                <a:lnTo>
                                  <a:pt x="2758610" y="169224"/>
                                </a:lnTo>
                                <a:lnTo>
                                  <a:pt x="2774343" y="165983"/>
                                </a:lnTo>
                                <a:lnTo>
                                  <a:pt x="2760471" y="154953"/>
                                </a:lnTo>
                                <a:lnTo>
                                  <a:pt x="2730222" y="137800"/>
                                </a:lnTo>
                                <a:lnTo>
                                  <a:pt x="2700025" y="115531"/>
                                </a:lnTo>
                                <a:lnTo>
                                  <a:pt x="2686309" y="89153"/>
                                </a:lnTo>
                                <a:lnTo>
                                  <a:pt x="2700025" y="61884"/>
                                </a:lnTo>
                                <a:lnTo>
                                  <a:pt x="2730222" y="37486"/>
                                </a:lnTo>
                                <a:lnTo>
                                  <a:pt x="2760471" y="17791"/>
                                </a:lnTo>
                                <a:lnTo>
                                  <a:pt x="2774343" y="4630"/>
                                </a:lnTo>
                                <a:lnTo>
                                  <a:pt x="2757958" y="482"/>
                                </a:lnTo>
                                <a:lnTo>
                                  <a:pt x="45763" y="482"/>
                                </a:lnTo>
                                <a:lnTo>
                                  <a:pt x="45763" y="0"/>
                                </a:lnTo>
                                <a:close/>
                              </a:path>
                              <a:path w="2774950" h="170180">
                                <a:moveTo>
                                  <a:pt x="2727076" y="169224"/>
                                </a:moveTo>
                                <a:lnTo>
                                  <a:pt x="45763" y="169224"/>
                                </a:lnTo>
                                <a:lnTo>
                                  <a:pt x="46980" y="169506"/>
                                </a:lnTo>
                                <a:lnTo>
                                  <a:pt x="59078" y="169883"/>
                                </a:lnTo>
                                <a:lnTo>
                                  <a:pt x="2713759" y="169883"/>
                                </a:lnTo>
                                <a:lnTo>
                                  <a:pt x="2725858" y="169506"/>
                                </a:lnTo>
                                <a:lnTo>
                                  <a:pt x="2727076" y="169224"/>
                                </a:lnTo>
                                <a:close/>
                              </a:path>
                              <a:path w="2774950" h="170180">
                                <a:moveTo>
                                  <a:pt x="2758610" y="169224"/>
                                </a:moveTo>
                                <a:lnTo>
                                  <a:pt x="2727076" y="169224"/>
                                </a:lnTo>
                                <a:lnTo>
                                  <a:pt x="2727076" y="169883"/>
                                </a:lnTo>
                                <a:lnTo>
                                  <a:pt x="2755410" y="169883"/>
                                </a:lnTo>
                                <a:lnTo>
                                  <a:pt x="2758610" y="169224"/>
                                </a:lnTo>
                                <a:close/>
                              </a:path>
                              <a:path w="2774950" h="170180">
                                <a:moveTo>
                                  <a:pt x="2719220" y="0"/>
                                </a:moveTo>
                                <a:lnTo>
                                  <a:pt x="53617" y="0"/>
                                </a:lnTo>
                                <a:lnTo>
                                  <a:pt x="46980" y="201"/>
                                </a:lnTo>
                                <a:lnTo>
                                  <a:pt x="45763" y="482"/>
                                </a:lnTo>
                                <a:lnTo>
                                  <a:pt x="2727076" y="482"/>
                                </a:lnTo>
                                <a:lnTo>
                                  <a:pt x="2725858" y="201"/>
                                </a:lnTo>
                                <a:lnTo>
                                  <a:pt x="2719220" y="0"/>
                                </a:lnTo>
                                <a:close/>
                              </a:path>
                              <a:path w="2774950" h="170180">
                                <a:moveTo>
                                  <a:pt x="2756054" y="0"/>
                                </a:moveTo>
                                <a:lnTo>
                                  <a:pt x="2727076" y="0"/>
                                </a:lnTo>
                                <a:lnTo>
                                  <a:pt x="2727076" y="482"/>
                                </a:lnTo>
                                <a:lnTo>
                                  <a:pt x="2757958" y="482"/>
                                </a:lnTo>
                                <a:lnTo>
                                  <a:pt x="2756054" y="0"/>
                                </a:lnTo>
                                <a:close/>
                              </a:path>
                            </a:pathLst>
                          </a:custGeom>
                          <a:solidFill>
                            <a:srgbClr val="1E1916"/>
                          </a:solidFill>
                        </wps:spPr>
                        <wps:bodyPr wrap="square" lIns="0" tIns="0" rIns="0" bIns="0" rtlCol="0">
                          <a:prstTxWarp prst="textNoShape">
                            <a:avLst/>
                          </a:prstTxWarp>
                          <a:noAutofit/>
                        </wps:bodyPr>
                      </wps:wsp>
                      <wps:wsp>
                        <wps:cNvPr id="71" name="Graphic 71"/>
                        <wps:cNvSpPr/>
                        <wps:spPr>
                          <a:xfrm>
                            <a:off x="1371" y="1371"/>
                            <a:ext cx="2774950" cy="170180"/>
                          </a:xfrm>
                          <a:custGeom>
                            <a:avLst/>
                            <a:gdLst/>
                            <a:ahLst/>
                            <a:cxnLst/>
                            <a:rect l="l" t="t" r="r" b="b"/>
                            <a:pathLst>
                              <a:path w="2774950" h="170180">
                                <a:moveTo>
                                  <a:pt x="45763" y="3"/>
                                </a:moveTo>
                                <a:lnTo>
                                  <a:pt x="1121864" y="3"/>
                                </a:lnTo>
                                <a:lnTo>
                                  <a:pt x="1650970" y="3"/>
                                </a:lnTo>
                                <a:lnTo>
                                  <a:pt x="2727076" y="3"/>
                                </a:lnTo>
                                <a:lnTo>
                                  <a:pt x="2727076" y="645"/>
                                </a:lnTo>
                                <a:lnTo>
                                  <a:pt x="2725858" y="364"/>
                                </a:lnTo>
                                <a:lnTo>
                                  <a:pt x="2719220" y="163"/>
                                </a:lnTo>
                                <a:lnTo>
                                  <a:pt x="2723594" y="40"/>
                                </a:lnTo>
                                <a:lnTo>
                                  <a:pt x="2755410" y="0"/>
                                </a:lnTo>
                                <a:lnTo>
                                  <a:pt x="2774343" y="4793"/>
                                </a:lnTo>
                                <a:lnTo>
                                  <a:pt x="2760471" y="17954"/>
                                </a:lnTo>
                                <a:lnTo>
                                  <a:pt x="2730222" y="37649"/>
                                </a:lnTo>
                                <a:lnTo>
                                  <a:pt x="2700025" y="62047"/>
                                </a:lnTo>
                                <a:lnTo>
                                  <a:pt x="2686309" y="89316"/>
                                </a:lnTo>
                                <a:lnTo>
                                  <a:pt x="2700025" y="115694"/>
                                </a:lnTo>
                                <a:lnTo>
                                  <a:pt x="2730222" y="137963"/>
                                </a:lnTo>
                                <a:lnTo>
                                  <a:pt x="2760471" y="155116"/>
                                </a:lnTo>
                                <a:lnTo>
                                  <a:pt x="2774343" y="166146"/>
                                </a:lnTo>
                                <a:lnTo>
                                  <a:pt x="2755410" y="170046"/>
                                </a:lnTo>
                                <a:lnTo>
                                  <a:pt x="2723594" y="170003"/>
                                </a:lnTo>
                                <a:lnTo>
                                  <a:pt x="2719220" y="169876"/>
                                </a:lnTo>
                                <a:lnTo>
                                  <a:pt x="2725858" y="169669"/>
                                </a:lnTo>
                                <a:lnTo>
                                  <a:pt x="2727076" y="169387"/>
                                </a:lnTo>
                                <a:lnTo>
                                  <a:pt x="2727076" y="170035"/>
                                </a:lnTo>
                                <a:lnTo>
                                  <a:pt x="1650970" y="170035"/>
                                </a:lnTo>
                                <a:lnTo>
                                  <a:pt x="1121864" y="170035"/>
                                </a:lnTo>
                                <a:lnTo>
                                  <a:pt x="45763" y="170035"/>
                                </a:lnTo>
                                <a:lnTo>
                                  <a:pt x="45763" y="169387"/>
                                </a:lnTo>
                                <a:lnTo>
                                  <a:pt x="46980" y="169669"/>
                                </a:lnTo>
                                <a:lnTo>
                                  <a:pt x="53617" y="169876"/>
                                </a:lnTo>
                                <a:lnTo>
                                  <a:pt x="49243" y="170003"/>
                                </a:lnTo>
                                <a:lnTo>
                                  <a:pt x="17426" y="170046"/>
                                </a:lnTo>
                                <a:lnTo>
                                  <a:pt x="0" y="165485"/>
                                </a:lnTo>
                                <a:lnTo>
                                  <a:pt x="17461" y="152878"/>
                                </a:lnTo>
                                <a:lnTo>
                                  <a:pt x="51994" y="133843"/>
                                </a:lnTo>
                                <a:lnTo>
                                  <a:pt x="85780" y="109998"/>
                                </a:lnTo>
                                <a:lnTo>
                                  <a:pt x="101001" y="82958"/>
                                </a:lnTo>
                                <a:lnTo>
                                  <a:pt x="85780" y="56352"/>
                                </a:lnTo>
                                <a:lnTo>
                                  <a:pt x="51994" y="33531"/>
                                </a:lnTo>
                                <a:lnTo>
                                  <a:pt x="17461" y="15717"/>
                                </a:lnTo>
                                <a:lnTo>
                                  <a:pt x="0" y="4133"/>
                                </a:lnTo>
                                <a:lnTo>
                                  <a:pt x="17426" y="0"/>
                                </a:lnTo>
                                <a:lnTo>
                                  <a:pt x="49243" y="40"/>
                                </a:lnTo>
                                <a:lnTo>
                                  <a:pt x="53617" y="163"/>
                                </a:lnTo>
                                <a:lnTo>
                                  <a:pt x="46980" y="364"/>
                                </a:lnTo>
                                <a:lnTo>
                                  <a:pt x="45763" y="645"/>
                                </a:lnTo>
                                <a:lnTo>
                                  <a:pt x="45763" y="3"/>
                                </a:lnTo>
                                <a:close/>
                              </a:path>
                            </a:pathLst>
                          </a:custGeom>
                          <a:ln w="2743">
                            <a:solidFill>
                              <a:srgbClr val="1E1916"/>
                            </a:solidFill>
                            <a:prstDash val="solid"/>
                          </a:ln>
                        </wps:spPr>
                        <wps:bodyPr wrap="square" lIns="0" tIns="0" rIns="0" bIns="0" rtlCol="0">
                          <a:prstTxWarp prst="textNoShape">
                            <a:avLst/>
                          </a:prstTxWarp>
                          <a:noAutofit/>
                        </wps:bodyPr>
                      </wps:wsp>
                      <wps:wsp>
                        <wps:cNvPr id="72" name="Textbox 72"/>
                        <wps:cNvSpPr txBox="1"/>
                        <wps:spPr>
                          <a:xfrm>
                            <a:off x="0" y="0"/>
                            <a:ext cx="2777490" cy="173355"/>
                          </a:xfrm>
                          <a:prstGeom prst="rect">
                            <a:avLst/>
                          </a:prstGeom>
                        </wps:spPr>
                        <wps:txbx>
                          <w:txbxContent>
                            <w:p>
                              <w:pPr>
                                <w:spacing w:before="40"/>
                                <w:ind w:left="281" w:right="0" w:firstLine="0"/>
                                <w:jc w:val="left"/>
                                <w:rPr>
                                  <w:b/>
                                  <w:sz w:val="16"/>
                                </w:rPr>
                              </w:pPr>
                              <w:r>
                                <w:rPr>
                                  <w:b/>
                                  <w:color w:val="FFFFFF"/>
                                  <w:sz w:val="16"/>
                                </w:rPr>
                                <w:t>GUIDELINES</w:t>
                              </w:r>
                              <w:r>
                                <w:rPr>
                                  <w:b/>
                                  <w:color w:val="FFFFFF"/>
                                  <w:spacing w:val="7"/>
                                  <w:sz w:val="16"/>
                                </w:rPr>
                                <w:t> </w:t>
                              </w:r>
                              <w:r>
                                <w:rPr>
                                  <w:b/>
                                  <w:color w:val="FFFFFF"/>
                                  <w:sz w:val="16"/>
                                </w:rPr>
                                <w:t>FOR</w:t>
                              </w:r>
                              <w:r>
                                <w:rPr>
                                  <w:b/>
                                  <w:color w:val="FFFFFF"/>
                                  <w:spacing w:val="7"/>
                                  <w:sz w:val="16"/>
                                </w:rPr>
                                <w:t> </w:t>
                              </w:r>
                              <w:r>
                                <w:rPr>
                                  <w:b/>
                                  <w:color w:val="FFFFFF"/>
                                  <w:sz w:val="16"/>
                                </w:rPr>
                                <w:t>CLEANLINESS</w:t>
                              </w:r>
                              <w:r>
                                <w:rPr>
                                  <w:b/>
                                  <w:color w:val="FFFFFF"/>
                                  <w:spacing w:val="-2"/>
                                  <w:sz w:val="16"/>
                                </w:rPr>
                                <w:t> </w:t>
                              </w:r>
                              <w:r>
                                <w:rPr>
                                  <w:b/>
                                  <w:color w:val="FFFFFF"/>
                                  <w:sz w:val="16"/>
                                </w:rPr>
                                <w:t>AND</w:t>
                              </w:r>
                              <w:r>
                                <w:rPr>
                                  <w:b/>
                                  <w:color w:val="FFFFFF"/>
                                  <w:spacing w:val="4"/>
                                  <w:sz w:val="16"/>
                                </w:rPr>
                                <w:t> </w:t>
                              </w:r>
                              <w:r>
                                <w:rPr>
                                  <w:b/>
                                  <w:color w:val="FFFFFF"/>
                                  <w:spacing w:val="-2"/>
                                  <w:sz w:val="16"/>
                                </w:rPr>
                                <w:t>TIDINESS</w:t>
                              </w:r>
                            </w:p>
                          </w:txbxContent>
                        </wps:txbx>
                        <wps:bodyPr wrap="square" lIns="0" tIns="0" rIns="0" bIns="0" rtlCol="0">
                          <a:noAutofit/>
                        </wps:bodyPr>
                      </wps:wsp>
                    </wpg:wgp>
                  </a:graphicData>
                </a:graphic>
              </wp:anchor>
            </w:drawing>
          </mc:Choice>
          <mc:Fallback>
            <w:pict>
              <v:group style="position:absolute;margin-left:27.884705pt;margin-top:5.614781pt;width:218.7pt;height:13.65pt;mso-position-horizontal-relative:page;mso-position-vertical-relative:paragraph;z-index:-15725568;mso-wrap-distance-left:0;mso-wrap-distance-right:0" id="docshapegroup68" coordorigin="558,112" coordsize="4374,273">
                <v:shape style="position:absolute;left:559;top:114;width:4370;height:268" id="docshape69" coordorigin="560,115" coordsize="4370,268" path="m632,115l586,115,560,121,587,139,642,167,695,203,719,245,695,288,642,325,587,355,560,375,587,382,632,382,632,381,4904,381,4929,376,4907,359,4859,332,4812,297,4790,255,4812,212,4859,174,4907,143,4929,122,4903,115,632,115,632,115xm4854,381l632,381,634,382,653,382,4833,382,4853,382,4854,381xm4904,381l4854,381,4854,382,4899,382,4904,381xm4842,115l644,115,634,115,632,115,4854,115,4853,115,4842,115xm4900,115l4854,115,4854,115,4903,115,4900,115xe" filled="true" fillcolor="#1e1916" stroked="false">
                  <v:path arrowok="t"/>
                  <v:fill type="solid"/>
                </v:shape>
                <v:shape style="position:absolute;left:559;top:114;width:4370;height:268" id="docshape70" coordorigin="560,114" coordsize="4370,268" path="m632,114l2327,114,3160,114,4854,114,4854,115,4853,115,4842,115,4849,115,4899,114,4929,122,4907,143,4859,174,4812,212,4790,255,4812,297,4859,332,4907,359,4929,376,4899,382,4849,382,4842,382,4853,382,4854,381,4854,382,3160,382,2327,382,632,382,632,381,634,382,644,382,637,382,587,382,560,375,587,355,642,325,695,288,719,245,695,203,642,167,587,139,560,121,587,114,637,115,644,115,634,115,632,115,632,114xe" filled="false" stroked="true" strokeweight=".216pt" strokecolor="#1e1916">
                  <v:path arrowok="t"/>
                  <v:stroke dashstyle="solid"/>
                </v:shape>
                <v:shape style="position:absolute;left:557;top:112;width:4374;height:273" type="#_x0000_t202" id="docshape71" filled="false" stroked="false">
                  <v:textbox inset="0,0,0,0">
                    <w:txbxContent>
                      <w:p>
                        <w:pPr>
                          <w:spacing w:before="40"/>
                          <w:ind w:left="281" w:right="0" w:firstLine="0"/>
                          <w:jc w:val="left"/>
                          <w:rPr>
                            <w:b/>
                            <w:sz w:val="16"/>
                          </w:rPr>
                        </w:pPr>
                        <w:r>
                          <w:rPr>
                            <w:b/>
                            <w:color w:val="FFFFFF"/>
                            <w:sz w:val="16"/>
                          </w:rPr>
                          <w:t>GUIDELINES</w:t>
                        </w:r>
                        <w:r>
                          <w:rPr>
                            <w:b/>
                            <w:color w:val="FFFFFF"/>
                            <w:spacing w:val="7"/>
                            <w:sz w:val="16"/>
                          </w:rPr>
                          <w:t> </w:t>
                        </w:r>
                        <w:r>
                          <w:rPr>
                            <w:b/>
                            <w:color w:val="FFFFFF"/>
                            <w:sz w:val="16"/>
                          </w:rPr>
                          <w:t>FOR</w:t>
                        </w:r>
                        <w:r>
                          <w:rPr>
                            <w:b/>
                            <w:color w:val="FFFFFF"/>
                            <w:spacing w:val="7"/>
                            <w:sz w:val="16"/>
                          </w:rPr>
                          <w:t> </w:t>
                        </w:r>
                        <w:r>
                          <w:rPr>
                            <w:b/>
                            <w:color w:val="FFFFFF"/>
                            <w:sz w:val="16"/>
                          </w:rPr>
                          <w:t>CLEANLINESS</w:t>
                        </w:r>
                        <w:r>
                          <w:rPr>
                            <w:b/>
                            <w:color w:val="FFFFFF"/>
                            <w:spacing w:val="-2"/>
                            <w:sz w:val="16"/>
                          </w:rPr>
                          <w:t> </w:t>
                        </w:r>
                        <w:r>
                          <w:rPr>
                            <w:b/>
                            <w:color w:val="FFFFFF"/>
                            <w:sz w:val="16"/>
                          </w:rPr>
                          <w:t>AND</w:t>
                        </w:r>
                        <w:r>
                          <w:rPr>
                            <w:b/>
                            <w:color w:val="FFFFFF"/>
                            <w:spacing w:val="4"/>
                            <w:sz w:val="16"/>
                          </w:rPr>
                          <w:t> </w:t>
                        </w:r>
                        <w:r>
                          <w:rPr>
                            <w:b/>
                            <w:color w:val="FFFFFF"/>
                            <w:spacing w:val="-2"/>
                            <w:sz w:val="16"/>
                          </w:rPr>
                          <w:t>TIDINESS</w:t>
                        </w:r>
                      </w:p>
                    </w:txbxContent>
                  </v:textbox>
                  <w10:wrap type="none"/>
                </v:shape>
                <w10:wrap type="topAndBottom"/>
              </v:group>
            </w:pict>
          </mc:Fallback>
        </mc:AlternateContent>
      </w:r>
    </w:p>
    <w:p>
      <w:pPr>
        <w:pStyle w:val="ListParagraph"/>
        <w:numPr>
          <w:ilvl w:val="0"/>
          <w:numId w:val="12"/>
        </w:numPr>
        <w:tabs>
          <w:tab w:pos="556" w:val="left" w:leader="none"/>
        </w:tabs>
        <w:spacing w:line="240" w:lineRule="auto" w:before="47" w:after="0"/>
        <w:ind w:left="556" w:right="0" w:hanging="228"/>
        <w:jc w:val="left"/>
        <w:rPr>
          <w:sz w:val="18"/>
        </w:rPr>
      </w:pPr>
      <w:r>
        <w:rPr>
          <w:color w:val="1E1916"/>
          <w:sz w:val="18"/>
        </w:rPr>
        <w:t>Sweep</w:t>
      </w:r>
      <w:r>
        <w:rPr>
          <w:color w:val="1E1916"/>
          <w:spacing w:val="3"/>
          <w:sz w:val="18"/>
        </w:rPr>
        <w:t> </w:t>
      </w:r>
      <w:r>
        <w:rPr>
          <w:color w:val="1E1916"/>
          <w:sz w:val="18"/>
        </w:rPr>
        <w:t>floor</w:t>
      </w:r>
      <w:r>
        <w:rPr>
          <w:color w:val="1E1916"/>
          <w:spacing w:val="3"/>
          <w:sz w:val="18"/>
        </w:rPr>
        <w:t> </w:t>
      </w:r>
      <w:r>
        <w:rPr>
          <w:color w:val="1E1916"/>
          <w:sz w:val="18"/>
        </w:rPr>
        <w:t>regularly</w:t>
      </w:r>
      <w:r>
        <w:rPr>
          <w:color w:val="1E1916"/>
          <w:spacing w:val="3"/>
          <w:sz w:val="18"/>
        </w:rPr>
        <w:t> </w:t>
      </w:r>
      <w:r>
        <w:rPr>
          <w:color w:val="1E1916"/>
          <w:sz w:val="18"/>
        </w:rPr>
        <w:t>to</w:t>
      </w:r>
      <w:r>
        <w:rPr>
          <w:color w:val="1E1916"/>
          <w:spacing w:val="3"/>
          <w:sz w:val="18"/>
        </w:rPr>
        <w:t> </w:t>
      </w:r>
      <w:r>
        <w:rPr>
          <w:color w:val="1E1916"/>
          <w:sz w:val="18"/>
        </w:rPr>
        <w:t>keep</w:t>
      </w:r>
      <w:r>
        <w:rPr>
          <w:color w:val="1E1916"/>
          <w:spacing w:val="3"/>
          <w:sz w:val="18"/>
        </w:rPr>
        <w:t> </w:t>
      </w:r>
      <w:r>
        <w:rPr>
          <w:color w:val="1E1916"/>
          <w:sz w:val="18"/>
        </w:rPr>
        <w:t>it</w:t>
      </w:r>
      <w:r>
        <w:rPr>
          <w:color w:val="1E1916"/>
          <w:spacing w:val="3"/>
          <w:sz w:val="18"/>
        </w:rPr>
        <w:t> </w:t>
      </w:r>
      <w:r>
        <w:rPr>
          <w:color w:val="1E1916"/>
          <w:sz w:val="18"/>
        </w:rPr>
        <w:t>clear</w:t>
      </w:r>
      <w:r>
        <w:rPr>
          <w:color w:val="1E1916"/>
          <w:spacing w:val="3"/>
          <w:sz w:val="18"/>
        </w:rPr>
        <w:t> </w:t>
      </w:r>
      <w:r>
        <w:rPr>
          <w:color w:val="1E1916"/>
          <w:sz w:val="18"/>
        </w:rPr>
        <w:t>of</w:t>
      </w:r>
      <w:r>
        <w:rPr>
          <w:color w:val="1E1916"/>
          <w:spacing w:val="3"/>
          <w:sz w:val="18"/>
        </w:rPr>
        <w:t> </w:t>
      </w:r>
      <w:r>
        <w:rPr>
          <w:color w:val="1E1916"/>
          <w:sz w:val="18"/>
        </w:rPr>
        <w:t>grit</w:t>
      </w:r>
      <w:r>
        <w:rPr>
          <w:color w:val="1E1916"/>
          <w:spacing w:val="3"/>
          <w:sz w:val="18"/>
        </w:rPr>
        <w:t> </w:t>
      </w:r>
      <w:r>
        <w:rPr>
          <w:color w:val="1E1916"/>
          <w:sz w:val="18"/>
        </w:rPr>
        <w:t>and</w:t>
      </w:r>
      <w:r>
        <w:rPr>
          <w:color w:val="1E1916"/>
          <w:spacing w:val="3"/>
          <w:sz w:val="18"/>
        </w:rPr>
        <w:t> </w:t>
      </w:r>
      <w:r>
        <w:rPr>
          <w:color w:val="1E1916"/>
          <w:spacing w:val="-2"/>
          <w:sz w:val="18"/>
        </w:rPr>
        <w:t>debris.</w:t>
      </w:r>
    </w:p>
    <w:p>
      <w:pPr>
        <w:pStyle w:val="ListParagraph"/>
        <w:numPr>
          <w:ilvl w:val="0"/>
          <w:numId w:val="12"/>
        </w:numPr>
        <w:tabs>
          <w:tab w:pos="556" w:val="left" w:leader="none"/>
        </w:tabs>
        <w:spacing w:line="240" w:lineRule="auto" w:before="3" w:after="0"/>
        <w:ind w:left="556" w:right="0" w:hanging="228"/>
        <w:jc w:val="left"/>
        <w:rPr>
          <w:sz w:val="18"/>
        </w:rPr>
      </w:pPr>
      <w:r>
        <w:rPr>
          <w:color w:val="1E1916"/>
          <w:sz w:val="18"/>
        </w:rPr>
        <w:t>Mop</w:t>
      </w:r>
      <w:r>
        <w:rPr>
          <w:color w:val="1E1916"/>
          <w:spacing w:val="3"/>
          <w:sz w:val="18"/>
        </w:rPr>
        <w:t> </w:t>
      </w:r>
      <w:r>
        <w:rPr>
          <w:color w:val="1E1916"/>
          <w:sz w:val="18"/>
        </w:rPr>
        <w:t>regularly</w:t>
      </w:r>
      <w:r>
        <w:rPr>
          <w:color w:val="1E1916"/>
          <w:spacing w:val="3"/>
          <w:sz w:val="18"/>
        </w:rPr>
        <w:t> </w:t>
      </w:r>
      <w:r>
        <w:rPr>
          <w:color w:val="1E1916"/>
          <w:sz w:val="18"/>
        </w:rPr>
        <w:t>with</w:t>
      </w:r>
      <w:r>
        <w:rPr>
          <w:color w:val="1E1916"/>
          <w:spacing w:val="3"/>
          <w:sz w:val="18"/>
        </w:rPr>
        <w:t> </w:t>
      </w:r>
      <w:r>
        <w:rPr>
          <w:color w:val="1E1916"/>
          <w:sz w:val="18"/>
        </w:rPr>
        <w:t>warm</w:t>
      </w:r>
      <w:r>
        <w:rPr>
          <w:color w:val="1E1916"/>
          <w:spacing w:val="3"/>
          <w:sz w:val="18"/>
        </w:rPr>
        <w:t> </w:t>
      </w:r>
      <w:r>
        <w:rPr>
          <w:color w:val="1E1916"/>
          <w:sz w:val="18"/>
        </w:rPr>
        <w:t>water</w:t>
      </w:r>
      <w:r>
        <w:rPr>
          <w:color w:val="1E1916"/>
          <w:spacing w:val="3"/>
          <w:sz w:val="18"/>
        </w:rPr>
        <w:t> </w:t>
      </w:r>
      <w:r>
        <w:rPr>
          <w:color w:val="1E1916"/>
          <w:sz w:val="18"/>
        </w:rPr>
        <w:t>and</w:t>
      </w:r>
      <w:r>
        <w:rPr>
          <w:color w:val="1E1916"/>
          <w:spacing w:val="3"/>
          <w:sz w:val="18"/>
        </w:rPr>
        <w:t> </w:t>
      </w:r>
      <w:r>
        <w:rPr>
          <w:color w:val="1E1916"/>
          <w:sz w:val="18"/>
        </w:rPr>
        <w:t>cleanser</w:t>
      </w:r>
      <w:r>
        <w:rPr>
          <w:color w:val="1E1916"/>
          <w:spacing w:val="4"/>
          <w:sz w:val="18"/>
        </w:rPr>
        <w:t> </w:t>
      </w:r>
      <w:r>
        <w:rPr>
          <w:color w:val="1E1916"/>
          <w:sz w:val="18"/>
        </w:rPr>
        <w:t>to</w:t>
      </w:r>
      <w:r>
        <w:rPr>
          <w:color w:val="1E1916"/>
          <w:spacing w:val="3"/>
          <w:sz w:val="18"/>
        </w:rPr>
        <w:t> </w:t>
      </w:r>
      <w:r>
        <w:rPr>
          <w:color w:val="1E1916"/>
          <w:sz w:val="18"/>
        </w:rPr>
        <w:t>get</w:t>
      </w:r>
      <w:r>
        <w:rPr>
          <w:color w:val="1E1916"/>
          <w:spacing w:val="3"/>
          <w:sz w:val="18"/>
        </w:rPr>
        <w:t> </w:t>
      </w:r>
      <w:r>
        <w:rPr>
          <w:color w:val="1E1916"/>
          <w:sz w:val="18"/>
        </w:rPr>
        <w:t>rid</w:t>
      </w:r>
      <w:r>
        <w:rPr>
          <w:color w:val="1E1916"/>
          <w:spacing w:val="3"/>
          <w:sz w:val="18"/>
        </w:rPr>
        <w:t> </w:t>
      </w:r>
      <w:r>
        <w:rPr>
          <w:color w:val="1E1916"/>
          <w:sz w:val="18"/>
        </w:rPr>
        <w:t>of</w:t>
      </w:r>
      <w:r>
        <w:rPr>
          <w:color w:val="1E1916"/>
          <w:spacing w:val="3"/>
          <w:sz w:val="18"/>
        </w:rPr>
        <w:t> </w:t>
      </w:r>
      <w:r>
        <w:rPr>
          <w:color w:val="1E1916"/>
          <w:sz w:val="18"/>
        </w:rPr>
        <w:t>dirt</w:t>
      </w:r>
      <w:r>
        <w:rPr>
          <w:color w:val="1E1916"/>
          <w:spacing w:val="3"/>
          <w:sz w:val="18"/>
        </w:rPr>
        <w:t> </w:t>
      </w:r>
      <w:r>
        <w:rPr>
          <w:color w:val="1E1916"/>
          <w:sz w:val="18"/>
        </w:rPr>
        <w:t>and</w:t>
      </w:r>
      <w:r>
        <w:rPr>
          <w:color w:val="1E1916"/>
          <w:spacing w:val="3"/>
          <w:sz w:val="18"/>
        </w:rPr>
        <w:t> </w:t>
      </w:r>
      <w:r>
        <w:rPr>
          <w:color w:val="1E1916"/>
          <w:spacing w:val="-2"/>
          <w:sz w:val="18"/>
        </w:rPr>
        <w:t>spills.</w:t>
      </w:r>
    </w:p>
    <w:p>
      <w:pPr>
        <w:pStyle w:val="ListParagraph"/>
        <w:numPr>
          <w:ilvl w:val="0"/>
          <w:numId w:val="12"/>
        </w:numPr>
        <w:tabs>
          <w:tab w:pos="553" w:val="left" w:leader="none"/>
        </w:tabs>
        <w:spacing w:line="240" w:lineRule="auto" w:before="4" w:after="0"/>
        <w:ind w:left="553" w:right="0" w:hanging="225"/>
        <w:jc w:val="left"/>
        <w:rPr>
          <w:sz w:val="18"/>
        </w:rPr>
      </w:pPr>
      <w:r>
        <w:rPr>
          <w:color w:val="1E1916"/>
          <w:sz w:val="18"/>
        </w:rPr>
        <w:t>There</w:t>
      </w:r>
      <w:r>
        <w:rPr>
          <w:color w:val="1E1916"/>
          <w:spacing w:val="3"/>
          <w:sz w:val="18"/>
        </w:rPr>
        <w:t> </w:t>
      </w:r>
      <w:r>
        <w:rPr>
          <w:color w:val="1E1916"/>
          <w:sz w:val="18"/>
        </w:rPr>
        <w:t>must</w:t>
      </w:r>
      <w:r>
        <w:rPr>
          <w:color w:val="1E1916"/>
          <w:spacing w:val="4"/>
          <w:sz w:val="18"/>
        </w:rPr>
        <w:t> </w:t>
      </w:r>
      <w:r>
        <w:rPr>
          <w:color w:val="1E1916"/>
          <w:sz w:val="18"/>
        </w:rPr>
        <w:t>be</w:t>
      </w:r>
      <w:r>
        <w:rPr>
          <w:color w:val="1E1916"/>
          <w:spacing w:val="4"/>
          <w:sz w:val="18"/>
        </w:rPr>
        <w:t> </w:t>
      </w:r>
      <w:r>
        <w:rPr>
          <w:color w:val="1E1916"/>
          <w:sz w:val="18"/>
        </w:rPr>
        <w:t>a</w:t>
      </w:r>
      <w:r>
        <w:rPr>
          <w:color w:val="1E1916"/>
          <w:spacing w:val="4"/>
          <w:sz w:val="18"/>
        </w:rPr>
        <w:t> </w:t>
      </w:r>
      <w:r>
        <w:rPr>
          <w:color w:val="1E1916"/>
          <w:sz w:val="18"/>
        </w:rPr>
        <w:t>separate</w:t>
      </w:r>
      <w:r>
        <w:rPr>
          <w:color w:val="1E1916"/>
          <w:spacing w:val="4"/>
          <w:sz w:val="18"/>
        </w:rPr>
        <w:t> </w:t>
      </w:r>
      <w:r>
        <w:rPr>
          <w:color w:val="1E1916"/>
          <w:sz w:val="18"/>
        </w:rPr>
        <w:t>place</w:t>
      </w:r>
      <w:r>
        <w:rPr>
          <w:color w:val="1E1916"/>
          <w:spacing w:val="3"/>
          <w:sz w:val="18"/>
        </w:rPr>
        <w:t> </w:t>
      </w:r>
      <w:r>
        <w:rPr>
          <w:color w:val="1E1916"/>
          <w:sz w:val="18"/>
        </w:rPr>
        <w:t>for</w:t>
      </w:r>
      <w:r>
        <w:rPr>
          <w:color w:val="1E1916"/>
          <w:spacing w:val="4"/>
          <w:sz w:val="18"/>
        </w:rPr>
        <w:t> </w:t>
      </w:r>
      <w:r>
        <w:rPr>
          <w:color w:val="1E1916"/>
          <w:sz w:val="18"/>
        </w:rPr>
        <w:t>washing</w:t>
      </w:r>
      <w:r>
        <w:rPr>
          <w:color w:val="1E1916"/>
          <w:spacing w:val="4"/>
          <w:sz w:val="18"/>
        </w:rPr>
        <w:t> </w:t>
      </w:r>
      <w:r>
        <w:rPr>
          <w:color w:val="1E1916"/>
          <w:sz w:val="18"/>
        </w:rPr>
        <w:t>utensils</w:t>
      </w:r>
      <w:r>
        <w:rPr>
          <w:color w:val="1E1916"/>
          <w:spacing w:val="4"/>
          <w:sz w:val="18"/>
        </w:rPr>
        <w:t> </w:t>
      </w:r>
      <w:r>
        <w:rPr>
          <w:color w:val="1E1916"/>
          <w:sz w:val="18"/>
        </w:rPr>
        <w:t>and</w:t>
      </w:r>
      <w:r>
        <w:rPr>
          <w:color w:val="1E1916"/>
          <w:spacing w:val="4"/>
          <w:sz w:val="18"/>
        </w:rPr>
        <w:t> </w:t>
      </w:r>
      <w:r>
        <w:rPr>
          <w:color w:val="1E1916"/>
          <w:sz w:val="18"/>
        </w:rPr>
        <w:t>tools</w:t>
      </w:r>
      <w:r>
        <w:rPr>
          <w:color w:val="1E1916"/>
          <w:spacing w:val="4"/>
          <w:sz w:val="18"/>
        </w:rPr>
        <w:t> </w:t>
      </w:r>
      <w:r>
        <w:rPr>
          <w:color w:val="1E1916"/>
          <w:sz w:val="18"/>
        </w:rPr>
        <w:t>used</w:t>
      </w:r>
      <w:r>
        <w:rPr>
          <w:color w:val="1E1916"/>
          <w:spacing w:val="3"/>
          <w:sz w:val="18"/>
        </w:rPr>
        <w:t> </w:t>
      </w:r>
      <w:r>
        <w:rPr>
          <w:color w:val="1E1916"/>
          <w:sz w:val="18"/>
        </w:rPr>
        <w:t>during</w:t>
      </w:r>
      <w:r>
        <w:rPr>
          <w:color w:val="1E1916"/>
          <w:spacing w:val="4"/>
          <w:sz w:val="18"/>
        </w:rPr>
        <w:t> </w:t>
      </w:r>
      <w:r>
        <w:rPr>
          <w:color w:val="1E1916"/>
          <w:sz w:val="18"/>
        </w:rPr>
        <w:t>preparation</w:t>
      </w:r>
      <w:r>
        <w:rPr>
          <w:color w:val="1E1916"/>
          <w:spacing w:val="4"/>
          <w:sz w:val="18"/>
        </w:rPr>
        <w:t> </w:t>
      </w:r>
      <w:r>
        <w:rPr>
          <w:color w:val="1E1916"/>
          <w:sz w:val="18"/>
        </w:rPr>
        <w:t>of</w:t>
      </w:r>
      <w:r>
        <w:rPr>
          <w:color w:val="1E1916"/>
          <w:spacing w:val="4"/>
          <w:sz w:val="18"/>
        </w:rPr>
        <w:t> </w:t>
      </w:r>
      <w:r>
        <w:rPr>
          <w:color w:val="1E1916"/>
          <w:spacing w:val="-2"/>
          <w:sz w:val="18"/>
        </w:rPr>
        <w:t>food.</w:t>
      </w:r>
    </w:p>
    <w:p>
      <w:pPr>
        <w:pStyle w:val="ListParagraph"/>
        <w:numPr>
          <w:ilvl w:val="0"/>
          <w:numId w:val="12"/>
        </w:numPr>
        <w:tabs>
          <w:tab w:pos="556" w:val="left" w:leader="none"/>
        </w:tabs>
        <w:spacing w:line="240" w:lineRule="auto" w:before="3" w:after="0"/>
        <w:ind w:left="556" w:right="0" w:hanging="228"/>
        <w:jc w:val="left"/>
        <w:rPr>
          <w:sz w:val="18"/>
        </w:rPr>
      </w:pPr>
      <w:r>
        <w:rPr>
          <w:color w:val="1E1916"/>
          <w:sz w:val="18"/>
        </w:rPr>
        <w:t>Premises</w:t>
      </w:r>
      <w:r>
        <w:rPr>
          <w:color w:val="1E1916"/>
          <w:spacing w:val="4"/>
          <w:sz w:val="18"/>
        </w:rPr>
        <w:t> </w:t>
      </w:r>
      <w:r>
        <w:rPr>
          <w:color w:val="1E1916"/>
          <w:sz w:val="18"/>
        </w:rPr>
        <w:t>must</w:t>
      </w:r>
      <w:r>
        <w:rPr>
          <w:color w:val="1E1916"/>
          <w:spacing w:val="5"/>
          <w:sz w:val="18"/>
        </w:rPr>
        <w:t> </w:t>
      </w:r>
      <w:r>
        <w:rPr>
          <w:color w:val="1E1916"/>
          <w:sz w:val="18"/>
        </w:rPr>
        <w:t>have</w:t>
      </w:r>
      <w:r>
        <w:rPr>
          <w:color w:val="1E1916"/>
          <w:spacing w:val="5"/>
          <w:sz w:val="18"/>
        </w:rPr>
        <w:t> </w:t>
      </w:r>
      <w:r>
        <w:rPr>
          <w:color w:val="1E1916"/>
          <w:sz w:val="18"/>
        </w:rPr>
        <w:t>proper</w:t>
      </w:r>
      <w:r>
        <w:rPr>
          <w:color w:val="1E1916"/>
          <w:spacing w:val="5"/>
          <w:sz w:val="18"/>
        </w:rPr>
        <w:t> </w:t>
      </w:r>
      <w:r>
        <w:rPr>
          <w:color w:val="1E1916"/>
          <w:sz w:val="18"/>
        </w:rPr>
        <w:t>and</w:t>
      </w:r>
      <w:r>
        <w:rPr>
          <w:color w:val="1E1916"/>
          <w:spacing w:val="5"/>
          <w:sz w:val="18"/>
        </w:rPr>
        <w:t> </w:t>
      </w:r>
      <w:r>
        <w:rPr>
          <w:color w:val="1E1916"/>
          <w:sz w:val="18"/>
        </w:rPr>
        <w:t>concealed</w:t>
      </w:r>
      <w:r>
        <w:rPr>
          <w:color w:val="1E1916"/>
          <w:spacing w:val="5"/>
          <w:sz w:val="18"/>
        </w:rPr>
        <w:t> </w:t>
      </w:r>
      <w:r>
        <w:rPr>
          <w:color w:val="1E1916"/>
          <w:sz w:val="18"/>
        </w:rPr>
        <w:t>drainage</w:t>
      </w:r>
      <w:r>
        <w:rPr>
          <w:color w:val="1E1916"/>
          <w:spacing w:val="5"/>
          <w:sz w:val="18"/>
        </w:rPr>
        <w:t> </w:t>
      </w:r>
      <w:r>
        <w:rPr>
          <w:color w:val="1E1916"/>
          <w:spacing w:val="-2"/>
          <w:sz w:val="18"/>
        </w:rPr>
        <w:t>system.</w:t>
      </w:r>
    </w:p>
    <w:p>
      <w:pPr>
        <w:pStyle w:val="ListParagraph"/>
        <w:numPr>
          <w:ilvl w:val="0"/>
          <w:numId w:val="12"/>
        </w:numPr>
        <w:tabs>
          <w:tab w:pos="554" w:val="left" w:leader="none"/>
          <w:tab w:pos="556" w:val="left" w:leader="none"/>
        </w:tabs>
        <w:spacing w:line="232" w:lineRule="auto" w:before="9" w:after="0"/>
        <w:ind w:left="554" w:right="401" w:hanging="226"/>
        <w:jc w:val="left"/>
        <w:rPr>
          <w:sz w:val="18"/>
        </w:rPr>
      </w:pPr>
      <w:r>
        <w:rPr>
          <w:color w:val="1E1916"/>
          <w:sz w:val="18"/>
        </w:rPr>
        <w:t>Premises</w:t>
      </w:r>
      <w:r>
        <w:rPr>
          <w:color w:val="1E1916"/>
          <w:sz w:val="18"/>
        </w:rPr>
        <w:t> must be free from any kind of contamination (rodent / pest) and an integrated pest management system must be established along with record keeping.</w:t>
      </w:r>
    </w:p>
    <w:p>
      <w:pPr>
        <w:pStyle w:val="ListParagraph"/>
        <w:numPr>
          <w:ilvl w:val="0"/>
          <w:numId w:val="12"/>
        </w:numPr>
        <w:tabs>
          <w:tab w:pos="556" w:val="left" w:leader="none"/>
        </w:tabs>
        <w:spacing w:line="240" w:lineRule="auto" w:before="3" w:after="0"/>
        <w:ind w:left="556" w:right="0" w:hanging="228"/>
        <w:jc w:val="left"/>
        <w:rPr>
          <w:sz w:val="18"/>
        </w:rPr>
      </w:pPr>
      <w:r>
        <w:rPr>
          <w:color w:val="1E1916"/>
          <w:sz w:val="18"/>
        </w:rPr>
        <w:t>Footrest</w:t>
      </w:r>
      <w:r>
        <w:rPr>
          <w:color w:val="1E1916"/>
          <w:spacing w:val="1"/>
          <w:sz w:val="18"/>
        </w:rPr>
        <w:t> </w:t>
      </w:r>
      <w:r>
        <w:rPr>
          <w:color w:val="1E1916"/>
          <w:sz w:val="18"/>
        </w:rPr>
        <w:t>trash</w:t>
      </w:r>
      <w:r>
        <w:rPr>
          <w:color w:val="1E1916"/>
          <w:spacing w:val="4"/>
          <w:sz w:val="18"/>
        </w:rPr>
        <w:t> </w:t>
      </w:r>
      <w:r>
        <w:rPr>
          <w:color w:val="1E1916"/>
          <w:sz w:val="18"/>
        </w:rPr>
        <w:t>bins</w:t>
      </w:r>
      <w:r>
        <w:rPr>
          <w:color w:val="1E1916"/>
          <w:spacing w:val="4"/>
          <w:sz w:val="18"/>
        </w:rPr>
        <w:t> </w:t>
      </w:r>
      <w:r>
        <w:rPr>
          <w:color w:val="1E1916"/>
          <w:sz w:val="18"/>
        </w:rPr>
        <w:t>must</w:t>
      </w:r>
      <w:r>
        <w:rPr>
          <w:color w:val="1E1916"/>
          <w:spacing w:val="4"/>
          <w:sz w:val="18"/>
        </w:rPr>
        <w:t> </w:t>
      </w:r>
      <w:r>
        <w:rPr>
          <w:color w:val="1E1916"/>
          <w:sz w:val="18"/>
        </w:rPr>
        <w:t>be</w:t>
      </w:r>
      <w:r>
        <w:rPr>
          <w:color w:val="1E1916"/>
          <w:spacing w:val="4"/>
          <w:sz w:val="18"/>
        </w:rPr>
        <w:t> </w:t>
      </w:r>
      <w:r>
        <w:rPr>
          <w:color w:val="1E1916"/>
          <w:sz w:val="18"/>
        </w:rPr>
        <w:t>used</w:t>
      </w:r>
      <w:r>
        <w:rPr>
          <w:color w:val="1E1916"/>
          <w:spacing w:val="4"/>
          <w:sz w:val="18"/>
        </w:rPr>
        <w:t> </w:t>
      </w:r>
      <w:r>
        <w:rPr>
          <w:color w:val="1E1916"/>
          <w:sz w:val="18"/>
        </w:rPr>
        <w:t>throughout</w:t>
      </w:r>
      <w:r>
        <w:rPr>
          <w:color w:val="1E1916"/>
          <w:spacing w:val="4"/>
          <w:sz w:val="18"/>
        </w:rPr>
        <w:t> </w:t>
      </w:r>
      <w:r>
        <w:rPr>
          <w:color w:val="1E1916"/>
          <w:sz w:val="18"/>
        </w:rPr>
        <w:t>the</w:t>
      </w:r>
      <w:r>
        <w:rPr>
          <w:color w:val="1E1916"/>
          <w:spacing w:val="4"/>
          <w:sz w:val="18"/>
        </w:rPr>
        <w:t> </w:t>
      </w:r>
      <w:r>
        <w:rPr>
          <w:color w:val="1E1916"/>
          <w:spacing w:val="-2"/>
          <w:sz w:val="18"/>
        </w:rPr>
        <w:t>premises.</w:t>
      </w:r>
    </w:p>
    <w:p>
      <w:pPr>
        <w:pStyle w:val="ListParagraph"/>
        <w:numPr>
          <w:ilvl w:val="0"/>
          <w:numId w:val="12"/>
        </w:numPr>
        <w:tabs>
          <w:tab w:pos="549" w:val="left" w:leader="none"/>
        </w:tabs>
        <w:spacing w:line="205" w:lineRule="exact" w:before="10" w:after="0"/>
        <w:ind w:left="549" w:right="0" w:hanging="225"/>
        <w:jc w:val="left"/>
        <w:rPr>
          <w:sz w:val="18"/>
        </w:rPr>
      </w:pPr>
      <w:r>
        <w:rPr>
          <w:color w:val="1E1916"/>
          <w:sz w:val="18"/>
        </w:rPr>
        <w:t>Toilets</w:t>
      </w:r>
      <w:r>
        <w:rPr>
          <w:color w:val="1E1916"/>
          <w:spacing w:val="2"/>
          <w:sz w:val="18"/>
        </w:rPr>
        <w:t> </w:t>
      </w:r>
      <w:r>
        <w:rPr>
          <w:color w:val="1E1916"/>
          <w:sz w:val="18"/>
        </w:rPr>
        <w:t>should</w:t>
      </w:r>
      <w:r>
        <w:rPr>
          <w:color w:val="1E1916"/>
          <w:spacing w:val="2"/>
          <w:sz w:val="18"/>
        </w:rPr>
        <w:t> </w:t>
      </w:r>
      <w:r>
        <w:rPr>
          <w:color w:val="1E1916"/>
          <w:sz w:val="18"/>
        </w:rPr>
        <w:t>be</w:t>
      </w:r>
      <w:r>
        <w:rPr>
          <w:color w:val="1E1916"/>
          <w:spacing w:val="3"/>
          <w:sz w:val="18"/>
        </w:rPr>
        <w:t> </w:t>
      </w:r>
      <w:r>
        <w:rPr>
          <w:color w:val="1E1916"/>
          <w:sz w:val="18"/>
        </w:rPr>
        <w:t>in</w:t>
      </w:r>
      <w:r>
        <w:rPr>
          <w:color w:val="1E1916"/>
          <w:spacing w:val="2"/>
          <w:sz w:val="18"/>
        </w:rPr>
        <w:t> </w:t>
      </w:r>
      <w:r>
        <w:rPr>
          <w:color w:val="1E1916"/>
          <w:sz w:val="18"/>
        </w:rPr>
        <w:t>separating</w:t>
      </w:r>
      <w:r>
        <w:rPr>
          <w:color w:val="1E1916"/>
          <w:spacing w:val="2"/>
          <w:sz w:val="18"/>
        </w:rPr>
        <w:t> </w:t>
      </w:r>
      <w:r>
        <w:rPr>
          <w:color w:val="1E1916"/>
          <w:sz w:val="18"/>
        </w:rPr>
        <w:t>lobby</w:t>
      </w:r>
      <w:r>
        <w:rPr>
          <w:color w:val="1E1916"/>
          <w:spacing w:val="3"/>
          <w:sz w:val="18"/>
        </w:rPr>
        <w:t> </w:t>
      </w:r>
      <w:r>
        <w:rPr>
          <w:color w:val="1E1916"/>
          <w:sz w:val="18"/>
        </w:rPr>
        <w:t>and</w:t>
      </w:r>
      <w:r>
        <w:rPr>
          <w:color w:val="1E1916"/>
          <w:spacing w:val="2"/>
          <w:sz w:val="18"/>
        </w:rPr>
        <w:t> </w:t>
      </w:r>
      <w:r>
        <w:rPr>
          <w:color w:val="1E1916"/>
          <w:sz w:val="18"/>
        </w:rPr>
        <w:t>away</w:t>
      </w:r>
      <w:r>
        <w:rPr>
          <w:color w:val="1E1916"/>
          <w:spacing w:val="2"/>
          <w:sz w:val="18"/>
        </w:rPr>
        <w:t> </w:t>
      </w:r>
      <w:r>
        <w:rPr>
          <w:color w:val="1E1916"/>
          <w:sz w:val="18"/>
        </w:rPr>
        <w:t>from</w:t>
      </w:r>
      <w:r>
        <w:rPr>
          <w:color w:val="1E1916"/>
          <w:spacing w:val="3"/>
          <w:sz w:val="18"/>
        </w:rPr>
        <w:t> </w:t>
      </w:r>
      <w:r>
        <w:rPr>
          <w:color w:val="1E1916"/>
          <w:spacing w:val="-2"/>
          <w:sz w:val="18"/>
        </w:rPr>
        <w:t>kitchen.</w:t>
      </w:r>
    </w:p>
    <w:p>
      <w:pPr>
        <w:pStyle w:val="ListParagraph"/>
        <w:numPr>
          <w:ilvl w:val="0"/>
          <w:numId w:val="12"/>
        </w:numPr>
        <w:tabs>
          <w:tab w:pos="556" w:val="left" w:leader="none"/>
        </w:tabs>
        <w:spacing w:line="205" w:lineRule="exact" w:before="0" w:after="0"/>
        <w:ind w:left="556" w:right="0" w:hanging="228"/>
        <w:jc w:val="left"/>
        <w:rPr>
          <w:sz w:val="18"/>
        </w:rPr>
      </w:pPr>
      <w:r>
        <w:rPr>
          <w:color w:val="1E1916"/>
          <w:sz w:val="18"/>
        </w:rPr>
        <w:t>Sanitizers,</w:t>
      </w:r>
      <w:r>
        <w:rPr>
          <w:color w:val="1E1916"/>
          <w:spacing w:val="4"/>
          <w:sz w:val="18"/>
        </w:rPr>
        <w:t> </w:t>
      </w:r>
      <w:r>
        <w:rPr>
          <w:color w:val="1E1916"/>
          <w:sz w:val="18"/>
        </w:rPr>
        <w:t>Dryers</w:t>
      </w:r>
      <w:r>
        <w:rPr>
          <w:color w:val="1E1916"/>
          <w:spacing w:val="4"/>
          <w:sz w:val="18"/>
        </w:rPr>
        <w:t> </w:t>
      </w:r>
      <w:r>
        <w:rPr>
          <w:color w:val="1E1916"/>
          <w:sz w:val="18"/>
        </w:rPr>
        <w:t>and</w:t>
      </w:r>
      <w:r>
        <w:rPr>
          <w:color w:val="1E1916"/>
          <w:spacing w:val="4"/>
          <w:sz w:val="18"/>
        </w:rPr>
        <w:t> </w:t>
      </w:r>
      <w:r>
        <w:rPr>
          <w:color w:val="1E1916"/>
          <w:sz w:val="18"/>
        </w:rPr>
        <w:t>Disades</w:t>
      </w:r>
      <w:r>
        <w:rPr>
          <w:color w:val="1E1916"/>
          <w:spacing w:val="4"/>
          <w:sz w:val="18"/>
        </w:rPr>
        <w:t> </w:t>
      </w:r>
      <w:r>
        <w:rPr>
          <w:color w:val="1E1916"/>
          <w:sz w:val="18"/>
        </w:rPr>
        <w:t>facility</w:t>
      </w:r>
      <w:r>
        <w:rPr>
          <w:color w:val="1E1916"/>
          <w:spacing w:val="4"/>
          <w:sz w:val="18"/>
        </w:rPr>
        <w:t> </w:t>
      </w:r>
      <w:r>
        <w:rPr>
          <w:color w:val="1E1916"/>
          <w:sz w:val="18"/>
        </w:rPr>
        <w:t>must</w:t>
      </w:r>
      <w:r>
        <w:rPr>
          <w:color w:val="1E1916"/>
          <w:spacing w:val="4"/>
          <w:sz w:val="18"/>
        </w:rPr>
        <w:t> </w:t>
      </w:r>
      <w:r>
        <w:rPr>
          <w:color w:val="1E1916"/>
          <w:sz w:val="18"/>
        </w:rPr>
        <w:t>be</w:t>
      </w:r>
      <w:r>
        <w:rPr>
          <w:color w:val="1E1916"/>
          <w:spacing w:val="5"/>
          <w:sz w:val="18"/>
        </w:rPr>
        <w:t> </w:t>
      </w:r>
      <w:r>
        <w:rPr>
          <w:color w:val="1E1916"/>
          <w:sz w:val="18"/>
        </w:rPr>
        <w:t>present</w:t>
      </w:r>
      <w:r>
        <w:rPr>
          <w:color w:val="1E1916"/>
          <w:spacing w:val="4"/>
          <w:sz w:val="18"/>
        </w:rPr>
        <w:t> </w:t>
      </w:r>
      <w:r>
        <w:rPr>
          <w:color w:val="1E1916"/>
          <w:sz w:val="18"/>
        </w:rPr>
        <w:t>for</w:t>
      </w:r>
      <w:r>
        <w:rPr>
          <w:color w:val="1E1916"/>
          <w:spacing w:val="4"/>
          <w:sz w:val="18"/>
        </w:rPr>
        <w:t> </w:t>
      </w:r>
      <w:r>
        <w:rPr>
          <w:color w:val="1E1916"/>
          <w:spacing w:val="-2"/>
          <w:sz w:val="18"/>
        </w:rPr>
        <w:t>workers.</w:t>
      </w:r>
    </w:p>
    <w:p>
      <w:pPr>
        <w:pStyle w:val="ListParagraph"/>
        <w:numPr>
          <w:ilvl w:val="0"/>
          <w:numId w:val="12"/>
        </w:numPr>
        <w:tabs>
          <w:tab w:pos="552" w:val="left" w:leader="none"/>
        </w:tabs>
        <w:spacing w:line="240" w:lineRule="auto" w:before="10" w:after="0"/>
        <w:ind w:left="552" w:right="0" w:hanging="228"/>
        <w:jc w:val="left"/>
        <w:rPr>
          <w:sz w:val="18"/>
        </w:rPr>
      </w:pPr>
      <w:r>
        <w:rPr>
          <w:color w:val="1E1916"/>
          <w:sz w:val="18"/>
        </w:rPr>
        <w:t>Machines</w:t>
      </w:r>
      <w:r>
        <w:rPr>
          <w:color w:val="1E1916"/>
          <w:spacing w:val="3"/>
          <w:sz w:val="18"/>
        </w:rPr>
        <w:t> </w:t>
      </w:r>
      <w:r>
        <w:rPr>
          <w:color w:val="1E1916"/>
          <w:sz w:val="18"/>
        </w:rPr>
        <w:t>must</w:t>
      </w:r>
      <w:r>
        <w:rPr>
          <w:color w:val="1E1916"/>
          <w:spacing w:val="3"/>
          <w:sz w:val="18"/>
        </w:rPr>
        <w:t> </w:t>
      </w:r>
      <w:r>
        <w:rPr>
          <w:color w:val="1E1916"/>
          <w:sz w:val="18"/>
        </w:rPr>
        <w:t>be</w:t>
      </w:r>
      <w:r>
        <w:rPr>
          <w:color w:val="1E1916"/>
          <w:spacing w:val="3"/>
          <w:sz w:val="18"/>
        </w:rPr>
        <w:t> </w:t>
      </w:r>
      <w:r>
        <w:rPr>
          <w:color w:val="1E1916"/>
          <w:sz w:val="18"/>
        </w:rPr>
        <w:t>clean</w:t>
      </w:r>
      <w:r>
        <w:rPr>
          <w:color w:val="1E1916"/>
          <w:spacing w:val="3"/>
          <w:sz w:val="18"/>
        </w:rPr>
        <w:t> </w:t>
      </w:r>
      <w:r>
        <w:rPr>
          <w:color w:val="1E1916"/>
          <w:sz w:val="18"/>
        </w:rPr>
        <w:t>on</w:t>
      </w:r>
      <w:r>
        <w:rPr>
          <w:color w:val="1E1916"/>
          <w:spacing w:val="4"/>
          <w:sz w:val="18"/>
        </w:rPr>
        <w:t> </w:t>
      </w:r>
      <w:r>
        <w:rPr>
          <w:color w:val="1E1916"/>
          <w:sz w:val="18"/>
        </w:rPr>
        <w:t>daily</w:t>
      </w:r>
      <w:r>
        <w:rPr>
          <w:color w:val="1E1916"/>
          <w:spacing w:val="3"/>
          <w:sz w:val="18"/>
        </w:rPr>
        <w:t> </w:t>
      </w:r>
      <w:r>
        <w:rPr>
          <w:color w:val="1E1916"/>
          <w:sz w:val="18"/>
        </w:rPr>
        <w:t>basis</w:t>
      </w:r>
      <w:r>
        <w:rPr>
          <w:color w:val="1E1916"/>
          <w:spacing w:val="3"/>
          <w:sz w:val="18"/>
        </w:rPr>
        <w:t> </w:t>
      </w:r>
      <w:r>
        <w:rPr>
          <w:color w:val="1E1916"/>
          <w:sz w:val="18"/>
        </w:rPr>
        <w:t>and</w:t>
      </w:r>
      <w:r>
        <w:rPr>
          <w:color w:val="1E1916"/>
          <w:spacing w:val="3"/>
          <w:sz w:val="18"/>
        </w:rPr>
        <w:t> </w:t>
      </w:r>
      <w:r>
        <w:rPr>
          <w:color w:val="1E1916"/>
          <w:sz w:val="18"/>
        </w:rPr>
        <w:t>must</w:t>
      </w:r>
      <w:r>
        <w:rPr>
          <w:color w:val="1E1916"/>
          <w:spacing w:val="3"/>
          <w:sz w:val="18"/>
        </w:rPr>
        <w:t> </w:t>
      </w:r>
      <w:r>
        <w:rPr>
          <w:color w:val="1E1916"/>
          <w:sz w:val="18"/>
        </w:rPr>
        <w:t>be</w:t>
      </w:r>
      <w:r>
        <w:rPr>
          <w:color w:val="1E1916"/>
          <w:spacing w:val="4"/>
          <w:sz w:val="18"/>
        </w:rPr>
        <w:t> </w:t>
      </w:r>
      <w:r>
        <w:rPr>
          <w:color w:val="1E1916"/>
          <w:sz w:val="18"/>
        </w:rPr>
        <w:t>free</w:t>
      </w:r>
      <w:r>
        <w:rPr>
          <w:color w:val="1E1916"/>
          <w:spacing w:val="3"/>
          <w:sz w:val="18"/>
        </w:rPr>
        <w:t> </w:t>
      </w:r>
      <w:r>
        <w:rPr>
          <w:color w:val="1E1916"/>
          <w:sz w:val="18"/>
        </w:rPr>
        <w:t>from</w:t>
      </w:r>
      <w:r>
        <w:rPr>
          <w:color w:val="1E1916"/>
          <w:spacing w:val="3"/>
          <w:sz w:val="18"/>
        </w:rPr>
        <w:t> </w:t>
      </w:r>
      <w:r>
        <w:rPr>
          <w:color w:val="1E1916"/>
          <w:sz w:val="18"/>
        </w:rPr>
        <w:t>grease</w:t>
      </w:r>
      <w:r>
        <w:rPr>
          <w:color w:val="1E1916"/>
          <w:spacing w:val="3"/>
          <w:sz w:val="18"/>
        </w:rPr>
        <w:t> </w:t>
      </w:r>
      <w:r>
        <w:rPr>
          <w:color w:val="1E1916"/>
          <w:sz w:val="18"/>
        </w:rPr>
        <w:t>&amp;</w:t>
      </w:r>
      <w:r>
        <w:rPr>
          <w:color w:val="1E1916"/>
          <w:spacing w:val="4"/>
          <w:sz w:val="18"/>
        </w:rPr>
        <w:t> </w:t>
      </w:r>
      <w:r>
        <w:rPr>
          <w:color w:val="1E1916"/>
          <w:spacing w:val="-4"/>
          <w:sz w:val="18"/>
        </w:rPr>
        <w:t>oil.</w:t>
      </w:r>
    </w:p>
    <w:p>
      <w:pPr>
        <w:pStyle w:val="BodyText"/>
        <w:spacing w:before="6"/>
        <w:rPr>
          <w:sz w:val="9"/>
        </w:rPr>
      </w:pPr>
      <w:r>
        <w:rPr>
          <w:sz w:val="9"/>
        </w:rPr>
        <mc:AlternateContent>
          <mc:Choice Requires="wps">
            <w:drawing>
              <wp:anchor distT="0" distB="0" distL="0" distR="0" allowOverlap="1" layoutInCell="1" locked="0" behindDoc="1" simplePos="0" relativeHeight="487591424">
                <wp:simplePos x="0" y="0"/>
                <wp:positionH relativeFrom="page">
                  <wp:posOffset>333536</wp:posOffset>
                </wp:positionH>
                <wp:positionV relativeFrom="paragraph">
                  <wp:posOffset>85544</wp:posOffset>
                </wp:positionV>
                <wp:extent cx="3664585" cy="171450"/>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3664585" cy="171450"/>
                          <a:chExt cx="3664585" cy="171450"/>
                        </a:xfrm>
                      </wpg:grpSpPr>
                      <wps:wsp>
                        <wps:cNvPr id="74" name="Graphic 74"/>
                        <wps:cNvSpPr/>
                        <wps:spPr>
                          <a:xfrm>
                            <a:off x="1378" y="1531"/>
                            <a:ext cx="3662045" cy="168275"/>
                          </a:xfrm>
                          <a:custGeom>
                            <a:avLst/>
                            <a:gdLst/>
                            <a:ahLst/>
                            <a:cxnLst/>
                            <a:rect l="l" t="t" r="r" b="b"/>
                            <a:pathLst>
                              <a:path w="3662045" h="168275">
                                <a:moveTo>
                                  <a:pt x="62336" y="0"/>
                                </a:moveTo>
                                <a:lnTo>
                                  <a:pt x="23623" y="0"/>
                                </a:lnTo>
                                <a:lnTo>
                                  <a:pt x="0" y="2805"/>
                                </a:lnTo>
                                <a:lnTo>
                                  <a:pt x="6717" y="11183"/>
                                </a:lnTo>
                                <a:lnTo>
                                  <a:pt x="66702" y="41078"/>
                                </a:lnTo>
                                <a:lnTo>
                                  <a:pt x="95715" y="61044"/>
                                </a:lnTo>
                                <a:lnTo>
                                  <a:pt x="108101" y="83320"/>
                                </a:lnTo>
                                <a:lnTo>
                                  <a:pt x="107964" y="83320"/>
                                </a:lnTo>
                                <a:lnTo>
                                  <a:pt x="95484" y="105701"/>
                                </a:lnTo>
                                <a:lnTo>
                                  <a:pt x="66385" y="125919"/>
                                </a:lnTo>
                                <a:lnTo>
                                  <a:pt x="6629" y="156462"/>
                                </a:lnTo>
                                <a:lnTo>
                                  <a:pt x="72" y="165089"/>
                                </a:lnTo>
                                <a:lnTo>
                                  <a:pt x="24977" y="168154"/>
                                </a:lnTo>
                                <a:lnTo>
                                  <a:pt x="62336" y="168154"/>
                                </a:lnTo>
                                <a:lnTo>
                                  <a:pt x="62336" y="167506"/>
                                </a:lnTo>
                                <a:lnTo>
                                  <a:pt x="3640463" y="167506"/>
                                </a:lnTo>
                                <a:lnTo>
                                  <a:pt x="3661713" y="165089"/>
                                </a:lnTo>
                                <a:lnTo>
                                  <a:pt x="3659953" y="156462"/>
                                </a:lnTo>
                                <a:lnTo>
                                  <a:pt x="3640105" y="143122"/>
                                </a:lnTo>
                                <a:lnTo>
                                  <a:pt x="3612783" y="125919"/>
                                </a:lnTo>
                                <a:lnTo>
                                  <a:pt x="3588605" y="105701"/>
                                </a:lnTo>
                                <a:lnTo>
                                  <a:pt x="3578187" y="83320"/>
                                </a:lnTo>
                                <a:lnTo>
                                  <a:pt x="3588605" y="61044"/>
                                </a:lnTo>
                                <a:lnTo>
                                  <a:pt x="3612783" y="41078"/>
                                </a:lnTo>
                                <a:lnTo>
                                  <a:pt x="3640105" y="24200"/>
                                </a:lnTo>
                                <a:lnTo>
                                  <a:pt x="3659953" y="11183"/>
                                </a:lnTo>
                                <a:lnTo>
                                  <a:pt x="3661713" y="2805"/>
                                </a:lnTo>
                                <a:lnTo>
                                  <a:pt x="3640527" y="473"/>
                                </a:lnTo>
                                <a:lnTo>
                                  <a:pt x="62336" y="473"/>
                                </a:lnTo>
                                <a:lnTo>
                                  <a:pt x="62336" y="0"/>
                                </a:lnTo>
                                <a:close/>
                              </a:path>
                              <a:path w="3662045" h="168275">
                                <a:moveTo>
                                  <a:pt x="3597404" y="167506"/>
                                </a:moveTo>
                                <a:lnTo>
                                  <a:pt x="62336" y="167506"/>
                                </a:lnTo>
                                <a:lnTo>
                                  <a:pt x="63944" y="167786"/>
                                </a:lnTo>
                                <a:lnTo>
                                  <a:pt x="79807" y="168154"/>
                                </a:lnTo>
                                <a:lnTo>
                                  <a:pt x="3579947" y="168154"/>
                                </a:lnTo>
                                <a:lnTo>
                                  <a:pt x="3595802" y="167786"/>
                                </a:lnTo>
                                <a:lnTo>
                                  <a:pt x="3597404" y="167506"/>
                                </a:lnTo>
                                <a:close/>
                              </a:path>
                              <a:path w="3662045" h="168275">
                                <a:moveTo>
                                  <a:pt x="3640463" y="167506"/>
                                </a:moveTo>
                                <a:lnTo>
                                  <a:pt x="3597404" y="167506"/>
                                </a:lnTo>
                                <a:lnTo>
                                  <a:pt x="3597404" y="168154"/>
                                </a:lnTo>
                                <a:lnTo>
                                  <a:pt x="3634768" y="168154"/>
                                </a:lnTo>
                                <a:lnTo>
                                  <a:pt x="3640463" y="167506"/>
                                </a:lnTo>
                                <a:close/>
                              </a:path>
                              <a:path w="3662045" h="168275">
                                <a:moveTo>
                                  <a:pt x="3587056" y="0"/>
                                </a:moveTo>
                                <a:lnTo>
                                  <a:pt x="72695" y="0"/>
                                </a:lnTo>
                                <a:lnTo>
                                  <a:pt x="63944" y="198"/>
                                </a:lnTo>
                                <a:lnTo>
                                  <a:pt x="62336" y="473"/>
                                </a:lnTo>
                                <a:lnTo>
                                  <a:pt x="3597404" y="473"/>
                                </a:lnTo>
                                <a:lnTo>
                                  <a:pt x="3595802" y="198"/>
                                </a:lnTo>
                                <a:lnTo>
                                  <a:pt x="3587056" y="0"/>
                                </a:lnTo>
                                <a:close/>
                              </a:path>
                              <a:path w="3662045" h="168275">
                                <a:moveTo>
                                  <a:pt x="3636223" y="0"/>
                                </a:moveTo>
                                <a:lnTo>
                                  <a:pt x="3597404" y="0"/>
                                </a:lnTo>
                                <a:lnTo>
                                  <a:pt x="3597404" y="473"/>
                                </a:lnTo>
                                <a:lnTo>
                                  <a:pt x="3640527" y="473"/>
                                </a:lnTo>
                                <a:lnTo>
                                  <a:pt x="3636223" y="0"/>
                                </a:lnTo>
                                <a:close/>
                              </a:path>
                            </a:pathLst>
                          </a:custGeom>
                          <a:solidFill>
                            <a:srgbClr val="1E1916"/>
                          </a:solidFill>
                        </wps:spPr>
                        <wps:bodyPr wrap="square" lIns="0" tIns="0" rIns="0" bIns="0" rtlCol="0">
                          <a:prstTxWarp prst="textNoShape">
                            <a:avLst/>
                          </a:prstTxWarp>
                          <a:noAutofit/>
                        </wps:bodyPr>
                      </wps:wsp>
                      <wps:wsp>
                        <wps:cNvPr id="75" name="Graphic 75"/>
                        <wps:cNvSpPr/>
                        <wps:spPr>
                          <a:xfrm>
                            <a:off x="1371" y="1371"/>
                            <a:ext cx="3662045" cy="168910"/>
                          </a:xfrm>
                          <a:custGeom>
                            <a:avLst/>
                            <a:gdLst/>
                            <a:ahLst/>
                            <a:cxnLst/>
                            <a:rect l="l" t="t" r="r" b="b"/>
                            <a:pathLst>
                              <a:path w="3662045" h="168910">
                                <a:moveTo>
                                  <a:pt x="62343" y="7"/>
                                </a:moveTo>
                                <a:lnTo>
                                  <a:pt x="1481093" y="7"/>
                                </a:lnTo>
                                <a:lnTo>
                                  <a:pt x="2178673" y="7"/>
                                </a:lnTo>
                                <a:lnTo>
                                  <a:pt x="3597411" y="7"/>
                                </a:lnTo>
                                <a:lnTo>
                                  <a:pt x="3597411" y="633"/>
                                </a:lnTo>
                                <a:lnTo>
                                  <a:pt x="3595809" y="358"/>
                                </a:lnTo>
                                <a:lnTo>
                                  <a:pt x="3587063" y="160"/>
                                </a:lnTo>
                                <a:lnTo>
                                  <a:pt x="3592831" y="40"/>
                                </a:lnTo>
                                <a:lnTo>
                                  <a:pt x="3634775" y="0"/>
                                </a:lnTo>
                                <a:lnTo>
                                  <a:pt x="3661720" y="2965"/>
                                </a:lnTo>
                                <a:lnTo>
                                  <a:pt x="3659960" y="11343"/>
                                </a:lnTo>
                                <a:lnTo>
                                  <a:pt x="3640112" y="24360"/>
                                </a:lnTo>
                                <a:lnTo>
                                  <a:pt x="3612790" y="41238"/>
                                </a:lnTo>
                                <a:lnTo>
                                  <a:pt x="3588612" y="61204"/>
                                </a:lnTo>
                                <a:lnTo>
                                  <a:pt x="3578194" y="83480"/>
                                </a:lnTo>
                                <a:lnTo>
                                  <a:pt x="3588612" y="105862"/>
                                </a:lnTo>
                                <a:lnTo>
                                  <a:pt x="3612790" y="126079"/>
                                </a:lnTo>
                                <a:lnTo>
                                  <a:pt x="3640112" y="143282"/>
                                </a:lnTo>
                                <a:lnTo>
                                  <a:pt x="3659960" y="156622"/>
                                </a:lnTo>
                                <a:lnTo>
                                  <a:pt x="3661720" y="165249"/>
                                </a:lnTo>
                                <a:lnTo>
                                  <a:pt x="3634775" y="168314"/>
                                </a:lnTo>
                                <a:lnTo>
                                  <a:pt x="3592831" y="168272"/>
                                </a:lnTo>
                                <a:lnTo>
                                  <a:pt x="3587063" y="168149"/>
                                </a:lnTo>
                                <a:lnTo>
                                  <a:pt x="3595809" y="167946"/>
                                </a:lnTo>
                                <a:lnTo>
                                  <a:pt x="3597411" y="167666"/>
                                </a:lnTo>
                                <a:lnTo>
                                  <a:pt x="3597411" y="168310"/>
                                </a:lnTo>
                                <a:lnTo>
                                  <a:pt x="2178673" y="168310"/>
                                </a:lnTo>
                                <a:lnTo>
                                  <a:pt x="1481093" y="168310"/>
                                </a:lnTo>
                                <a:lnTo>
                                  <a:pt x="62343" y="168310"/>
                                </a:lnTo>
                                <a:lnTo>
                                  <a:pt x="62343" y="167666"/>
                                </a:lnTo>
                                <a:lnTo>
                                  <a:pt x="63951" y="167946"/>
                                </a:lnTo>
                                <a:lnTo>
                                  <a:pt x="72702" y="168149"/>
                                </a:lnTo>
                                <a:lnTo>
                                  <a:pt x="66934" y="168272"/>
                                </a:lnTo>
                                <a:lnTo>
                                  <a:pt x="24984" y="168314"/>
                                </a:lnTo>
                                <a:lnTo>
                                  <a:pt x="0" y="165240"/>
                                </a:lnTo>
                                <a:lnTo>
                                  <a:pt x="6662" y="156588"/>
                                </a:lnTo>
                                <a:lnTo>
                                  <a:pt x="32884" y="143217"/>
                                </a:lnTo>
                                <a:lnTo>
                                  <a:pt x="66579" y="125983"/>
                                </a:lnTo>
                                <a:lnTo>
                                  <a:pt x="95660" y="105744"/>
                                </a:lnTo>
                                <a:lnTo>
                                  <a:pt x="108039" y="83357"/>
                                </a:lnTo>
                                <a:lnTo>
                                  <a:pt x="95660" y="61091"/>
                                </a:lnTo>
                                <a:lnTo>
                                  <a:pt x="66579" y="41149"/>
                                </a:lnTo>
                                <a:lnTo>
                                  <a:pt x="32884" y="24300"/>
                                </a:lnTo>
                                <a:lnTo>
                                  <a:pt x="6662" y="11312"/>
                                </a:lnTo>
                                <a:lnTo>
                                  <a:pt x="0" y="2956"/>
                                </a:lnTo>
                                <a:lnTo>
                                  <a:pt x="24984" y="0"/>
                                </a:lnTo>
                                <a:lnTo>
                                  <a:pt x="66934" y="40"/>
                                </a:lnTo>
                                <a:lnTo>
                                  <a:pt x="72702" y="160"/>
                                </a:lnTo>
                                <a:lnTo>
                                  <a:pt x="63951" y="358"/>
                                </a:lnTo>
                                <a:lnTo>
                                  <a:pt x="62343" y="633"/>
                                </a:lnTo>
                                <a:lnTo>
                                  <a:pt x="62343" y="7"/>
                                </a:lnTo>
                                <a:close/>
                              </a:path>
                            </a:pathLst>
                          </a:custGeom>
                          <a:ln w="2743">
                            <a:solidFill>
                              <a:srgbClr val="1E1916"/>
                            </a:solidFill>
                            <a:prstDash val="solid"/>
                          </a:ln>
                        </wps:spPr>
                        <wps:bodyPr wrap="square" lIns="0" tIns="0" rIns="0" bIns="0" rtlCol="0">
                          <a:prstTxWarp prst="textNoShape">
                            <a:avLst/>
                          </a:prstTxWarp>
                          <a:noAutofit/>
                        </wps:bodyPr>
                      </wps:wsp>
                      <wps:wsp>
                        <wps:cNvPr id="76" name="Textbox 76"/>
                        <wps:cNvSpPr txBox="1"/>
                        <wps:spPr>
                          <a:xfrm>
                            <a:off x="0" y="0"/>
                            <a:ext cx="3664585" cy="171450"/>
                          </a:xfrm>
                          <a:prstGeom prst="rect">
                            <a:avLst/>
                          </a:prstGeom>
                        </wps:spPr>
                        <wps:txbx>
                          <w:txbxContent>
                            <w:p>
                              <w:pPr>
                                <w:spacing w:before="38"/>
                                <w:ind w:left="304" w:right="0" w:firstLine="0"/>
                                <w:jc w:val="left"/>
                                <w:rPr>
                                  <w:b/>
                                  <w:sz w:val="16"/>
                                </w:rPr>
                              </w:pPr>
                              <w:r>
                                <w:rPr>
                                  <w:b/>
                                  <w:color w:val="FFFFFF"/>
                                  <w:sz w:val="16"/>
                                </w:rPr>
                                <w:t>GUIDELINES</w:t>
                              </w:r>
                              <w:r>
                                <w:rPr>
                                  <w:b/>
                                  <w:color w:val="FFFFFF"/>
                                  <w:spacing w:val="28"/>
                                  <w:sz w:val="16"/>
                                </w:rPr>
                                <w:t> </w:t>
                              </w:r>
                              <w:r>
                                <w:rPr>
                                  <w:b/>
                                  <w:color w:val="FFFFFF"/>
                                  <w:sz w:val="16"/>
                                </w:rPr>
                                <w:t>FOR</w:t>
                              </w:r>
                              <w:r>
                                <w:rPr>
                                  <w:b/>
                                  <w:color w:val="FFFFFF"/>
                                  <w:spacing w:val="28"/>
                                  <w:sz w:val="16"/>
                                </w:rPr>
                                <w:t> </w:t>
                              </w:r>
                              <w:r>
                                <w:rPr>
                                  <w:b/>
                                  <w:color w:val="FFFFFF"/>
                                  <w:sz w:val="16"/>
                                </w:rPr>
                                <w:t>RAW</w:t>
                              </w:r>
                              <w:r>
                                <w:rPr>
                                  <w:b/>
                                  <w:color w:val="FFFFFF"/>
                                  <w:spacing w:val="23"/>
                                  <w:sz w:val="16"/>
                                </w:rPr>
                                <w:t> </w:t>
                              </w:r>
                              <w:r>
                                <w:rPr>
                                  <w:b/>
                                  <w:color w:val="FFFFFF"/>
                                  <w:sz w:val="16"/>
                                </w:rPr>
                                <w:t>MATERIAL</w:t>
                              </w:r>
                              <w:r>
                                <w:rPr>
                                  <w:b/>
                                  <w:color w:val="FFFFFF"/>
                                  <w:spacing w:val="13"/>
                                  <w:sz w:val="16"/>
                                </w:rPr>
                                <w:t> </w:t>
                              </w:r>
                              <w:r>
                                <w:rPr>
                                  <w:b/>
                                  <w:color w:val="FFFFFF"/>
                                  <w:sz w:val="16"/>
                                </w:rPr>
                                <w:t>RECEIVING</w:t>
                              </w:r>
                              <w:r>
                                <w:rPr>
                                  <w:b/>
                                  <w:color w:val="FFFFFF"/>
                                  <w:spacing w:val="2"/>
                                  <w:sz w:val="16"/>
                                </w:rPr>
                                <w:t> </w:t>
                              </w:r>
                              <w:r>
                                <w:rPr>
                                  <w:b/>
                                  <w:color w:val="FFFFFF"/>
                                  <w:sz w:val="16"/>
                                </w:rPr>
                                <w:t>AND</w:t>
                              </w:r>
                              <w:r>
                                <w:rPr>
                                  <w:b/>
                                  <w:color w:val="FFFFFF"/>
                                  <w:spacing w:val="29"/>
                                  <w:sz w:val="16"/>
                                </w:rPr>
                                <w:t> </w:t>
                              </w:r>
                              <w:r>
                                <w:rPr>
                                  <w:b/>
                                  <w:color w:val="FFFFFF"/>
                                  <w:spacing w:val="-2"/>
                                  <w:sz w:val="16"/>
                                </w:rPr>
                                <w:t>STORAGE</w:t>
                              </w:r>
                            </w:p>
                          </w:txbxContent>
                        </wps:txbx>
                        <wps:bodyPr wrap="square" lIns="0" tIns="0" rIns="0" bIns="0" rtlCol="0">
                          <a:noAutofit/>
                        </wps:bodyPr>
                      </wps:wsp>
                    </wpg:wgp>
                  </a:graphicData>
                </a:graphic>
              </wp:anchor>
            </w:drawing>
          </mc:Choice>
          <mc:Fallback>
            <w:pict>
              <v:group style="position:absolute;margin-left:26.262728pt;margin-top:6.735767pt;width:288.55pt;height:13.5pt;mso-position-horizontal-relative:page;mso-position-vertical-relative:paragraph;z-index:-15725056;mso-wrap-distance-left:0;mso-wrap-distance-right:0" id="docshapegroup72" coordorigin="525,135" coordsize="5771,270">
                <v:shape style="position:absolute;left:527;top:137;width:5767;height:265" id="docshape73" coordorigin="527,137" coordsize="5767,265" path="m626,137l565,137,527,142,538,155,632,202,678,233,698,268,697,268,678,304,632,335,538,384,528,397,567,402,626,402,626,401,6260,401,6294,397,6291,384,6260,363,6217,335,6179,304,6162,268,6179,233,6217,202,6260,175,6291,155,6294,142,6261,138,626,138,626,137xm6193,401l626,401,628,401,653,402,6165,402,6190,401,6193,401xm6260,401l6193,401,6193,402,6251,402,6260,401xm6176,137l642,137,628,137,626,138,6193,138,6190,137,6176,137xm6254,137l6193,137,6193,138,6261,138,6254,137xe" filled="true" fillcolor="#1e1916" stroked="false">
                  <v:path arrowok="t"/>
                  <v:fill type="solid"/>
                </v:shape>
                <v:shape style="position:absolute;left:527;top:136;width:5767;height:266" id="docshape74" coordorigin="527,137" coordsize="5767,266" path="m626,137l2860,137,3958,137,6193,137,6193,138,6190,137,6176,137,6185,137,6251,137,6294,142,6291,155,6260,175,6217,202,6179,233,6162,268,6179,304,6217,335,6260,363,6291,384,6294,397,6251,402,6185,402,6176,402,6190,401,6193,401,6193,402,3958,402,2860,402,626,402,626,401,628,401,642,402,633,402,567,402,527,397,538,383,579,362,632,335,678,303,698,268,678,233,632,202,579,175,538,155,527,142,567,137,633,137,642,137,628,137,626,138,626,137xe" filled="false" stroked="true" strokeweight=".216pt" strokecolor="#1e1916">
                  <v:path arrowok="t"/>
                  <v:stroke dashstyle="solid"/>
                </v:shape>
                <v:shape style="position:absolute;left:525;top:134;width:5771;height:270" type="#_x0000_t202" id="docshape75" filled="false" stroked="false">
                  <v:textbox inset="0,0,0,0">
                    <w:txbxContent>
                      <w:p>
                        <w:pPr>
                          <w:spacing w:before="38"/>
                          <w:ind w:left="304" w:right="0" w:firstLine="0"/>
                          <w:jc w:val="left"/>
                          <w:rPr>
                            <w:b/>
                            <w:sz w:val="16"/>
                          </w:rPr>
                        </w:pPr>
                        <w:r>
                          <w:rPr>
                            <w:b/>
                            <w:color w:val="FFFFFF"/>
                            <w:sz w:val="16"/>
                          </w:rPr>
                          <w:t>GUIDELINES</w:t>
                        </w:r>
                        <w:r>
                          <w:rPr>
                            <w:b/>
                            <w:color w:val="FFFFFF"/>
                            <w:spacing w:val="28"/>
                            <w:sz w:val="16"/>
                          </w:rPr>
                          <w:t> </w:t>
                        </w:r>
                        <w:r>
                          <w:rPr>
                            <w:b/>
                            <w:color w:val="FFFFFF"/>
                            <w:sz w:val="16"/>
                          </w:rPr>
                          <w:t>FOR</w:t>
                        </w:r>
                        <w:r>
                          <w:rPr>
                            <w:b/>
                            <w:color w:val="FFFFFF"/>
                            <w:spacing w:val="28"/>
                            <w:sz w:val="16"/>
                          </w:rPr>
                          <w:t> </w:t>
                        </w:r>
                        <w:r>
                          <w:rPr>
                            <w:b/>
                            <w:color w:val="FFFFFF"/>
                            <w:sz w:val="16"/>
                          </w:rPr>
                          <w:t>RAW</w:t>
                        </w:r>
                        <w:r>
                          <w:rPr>
                            <w:b/>
                            <w:color w:val="FFFFFF"/>
                            <w:spacing w:val="23"/>
                            <w:sz w:val="16"/>
                          </w:rPr>
                          <w:t> </w:t>
                        </w:r>
                        <w:r>
                          <w:rPr>
                            <w:b/>
                            <w:color w:val="FFFFFF"/>
                            <w:sz w:val="16"/>
                          </w:rPr>
                          <w:t>MATERIAL</w:t>
                        </w:r>
                        <w:r>
                          <w:rPr>
                            <w:b/>
                            <w:color w:val="FFFFFF"/>
                            <w:spacing w:val="13"/>
                            <w:sz w:val="16"/>
                          </w:rPr>
                          <w:t> </w:t>
                        </w:r>
                        <w:r>
                          <w:rPr>
                            <w:b/>
                            <w:color w:val="FFFFFF"/>
                            <w:sz w:val="16"/>
                          </w:rPr>
                          <w:t>RECEIVING</w:t>
                        </w:r>
                        <w:r>
                          <w:rPr>
                            <w:b/>
                            <w:color w:val="FFFFFF"/>
                            <w:spacing w:val="2"/>
                            <w:sz w:val="16"/>
                          </w:rPr>
                          <w:t> </w:t>
                        </w:r>
                        <w:r>
                          <w:rPr>
                            <w:b/>
                            <w:color w:val="FFFFFF"/>
                            <w:sz w:val="16"/>
                          </w:rPr>
                          <w:t>AND</w:t>
                        </w:r>
                        <w:r>
                          <w:rPr>
                            <w:b/>
                            <w:color w:val="FFFFFF"/>
                            <w:spacing w:val="29"/>
                            <w:sz w:val="16"/>
                          </w:rPr>
                          <w:t> </w:t>
                        </w:r>
                        <w:r>
                          <w:rPr>
                            <w:b/>
                            <w:color w:val="FFFFFF"/>
                            <w:spacing w:val="-2"/>
                            <w:sz w:val="16"/>
                          </w:rPr>
                          <w:t>STORAGE</w:t>
                        </w:r>
                      </w:p>
                    </w:txbxContent>
                  </v:textbox>
                  <w10:wrap type="none"/>
                </v:shape>
                <w10:wrap type="topAndBottom"/>
              </v:group>
            </w:pict>
          </mc:Fallback>
        </mc:AlternateContent>
      </w:r>
    </w:p>
    <w:p>
      <w:pPr>
        <w:pStyle w:val="ListParagraph"/>
        <w:numPr>
          <w:ilvl w:val="0"/>
          <w:numId w:val="13"/>
        </w:numPr>
        <w:tabs>
          <w:tab w:pos="542" w:val="left" w:leader="none"/>
        </w:tabs>
        <w:spacing w:line="240" w:lineRule="auto" w:before="49" w:after="0"/>
        <w:ind w:left="542" w:right="0" w:hanging="240"/>
        <w:jc w:val="left"/>
        <w:rPr>
          <w:sz w:val="19"/>
        </w:rPr>
      </w:pPr>
      <w:r>
        <w:rPr>
          <w:color w:val="1E1916"/>
          <w:sz w:val="19"/>
        </w:rPr>
        <w:t>Personnel</w:t>
      </w:r>
      <w:r>
        <w:rPr>
          <w:color w:val="1E1916"/>
          <w:spacing w:val="5"/>
          <w:sz w:val="19"/>
        </w:rPr>
        <w:t> </w:t>
      </w:r>
      <w:r>
        <w:rPr>
          <w:color w:val="1E1916"/>
          <w:sz w:val="19"/>
        </w:rPr>
        <w:t>receiving</w:t>
      </w:r>
      <w:r>
        <w:rPr>
          <w:color w:val="1E1916"/>
          <w:spacing w:val="5"/>
          <w:sz w:val="19"/>
        </w:rPr>
        <w:t> </w:t>
      </w:r>
      <w:r>
        <w:rPr>
          <w:color w:val="1E1916"/>
          <w:sz w:val="19"/>
        </w:rPr>
        <w:t>raw</w:t>
      </w:r>
      <w:r>
        <w:rPr>
          <w:color w:val="1E1916"/>
          <w:spacing w:val="6"/>
          <w:sz w:val="19"/>
        </w:rPr>
        <w:t> </w:t>
      </w:r>
      <w:r>
        <w:rPr>
          <w:color w:val="1E1916"/>
          <w:sz w:val="19"/>
        </w:rPr>
        <w:t>material</w:t>
      </w:r>
      <w:r>
        <w:rPr>
          <w:color w:val="1E1916"/>
          <w:spacing w:val="5"/>
          <w:sz w:val="19"/>
        </w:rPr>
        <w:t> </w:t>
      </w:r>
      <w:r>
        <w:rPr>
          <w:color w:val="1E1916"/>
          <w:sz w:val="19"/>
        </w:rPr>
        <w:t>must</w:t>
      </w:r>
      <w:r>
        <w:rPr>
          <w:color w:val="1E1916"/>
          <w:spacing w:val="6"/>
          <w:sz w:val="19"/>
        </w:rPr>
        <w:t> </w:t>
      </w:r>
      <w:r>
        <w:rPr>
          <w:color w:val="1E1916"/>
          <w:sz w:val="19"/>
        </w:rPr>
        <w:t>be</w:t>
      </w:r>
      <w:r>
        <w:rPr>
          <w:color w:val="1E1916"/>
          <w:spacing w:val="5"/>
          <w:sz w:val="19"/>
        </w:rPr>
        <w:t> </w:t>
      </w:r>
      <w:r>
        <w:rPr>
          <w:color w:val="1E1916"/>
          <w:sz w:val="19"/>
        </w:rPr>
        <w:t>competent</w:t>
      </w:r>
      <w:r>
        <w:rPr>
          <w:color w:val="1E1916"/>
          <w:spacing w:val="6"/>
          <w:sz w:val="19"/>
        </w:rPr>
        <w:t> </w:t>
      </w:r>
      <w:r>
        <w:rPr>
          <w:color w:val="1E1916"/>
          <w:sz w:val="19"/>
        </w:rPr>
        <w:t>and</w:t>
      </w:r>
      <w:r>
        <w:rPr>
          <w:color w:val="1E1916"/>
          <w:spacing w:val="5"/>
          <w:sz w:val="19"/>
        </w:rPr>
        <w:t> </w:t>
      </w:r>
      <w:r>
        <w:rPr>
          <w:color w:val="1E1916"/>
          <w:sz w:val="19"/>
        </w:rPr>
        <w:t>well-</w:t>
      </w:r>
      <w:r>
        <w:rPr>
          <w:color w:val="1E1916"/>
          <w:spacing w:val="-2"/>
          <w:sz w:val="19"/>
        </w:rPr>
        <w:t>trained.</w:t>
      </w:r>
    </w:p>
    <w:p>
      <w:pPr>
        <w:pStyle w:val="ListParagraph"/>
        <w:numPr>
          <w:ilvl w:val="0"/>
          <w:numId w:val="13"/>
        </w:numPr>
        <w:tabs>
          <w:tab w:pos="542" w:val="left" w:leader="none"/>
        </w:tabs>
        <w:spacing w:line="240" w:lineRule="auto" w:before="8" w:after="0"/>
        <w:ind w:left="542" w:right="0" w:hanging="240"/>
        <w:jc w:val="left"/>
        <w:rPr>
          <w:sz w:val="19"/>
        </w:rPr>
      </w:pPr>
      <w:r>
        <w:rPr>
          <w:color w:val="1E1916"/>
          <w:sz w:val="19"/>
        </w:rPr>
        <w:t>Proper</w:t>
      </w:r>
      <w:r>
        <w:rPr>
          <w:color w:val="1E1916"/>
          <w:spacing w:val="3"/>
          <w:sz w:val="19"/>
        </w:rPr>
        <w:t> </w:t>
      </w:r>
      <w:r>
        <w:rPr>
          <w:color w:val="1E1916"/>
          <w:sz w:val="19"/>
        </w:rPr>
        <w:t>In</w:t>
      </w:r>
      <w:r>
        <w:rPr>
          <w:color w:val="1E1916"/>
          <w:spacing w:val="3"/>
          <w:sz w:val="19"/>
        </w:rPr>
        <w:t> </w:t>
      </w:r>
      <w:r>
        <w:rPr>
          <w:color w:val="1E1916"/>
          <w:sz w:val="19"/>
        </w:rPr>
        <w:t>and</w:t>
      </w:r>
      <w:r>
        <w:rPr>
          <w:color w:val="1E1916"/>
          <w:spacing w:val="3"/>
          <w:sz w:val="19"/>
        </w:rPr>
        <w:t> </w:t>
      </w:r>
      <w:r>
        <w:rPr>
          <w:color w:val="1E1916"/>
          <w:sz w:val="19"/>
        </w:rPr>
        <w:t>Out</w:t>
      </w:r>
      <w:r>
        <w:rPr>
          <w:color w:val="1E1916"/>
          <w:spacing w:val="4"/>
          <w:sz w:val="19"/>
        </w:rPr>
        <w:t> </w:t>
      </w:r>
      <w:r>
        <w:rPr>
          <w:color w:val="1E1916"/>
          <w:sz w:val="19"/>
        </w:rPr>
        <w:t>record</w:t>
      </w:r>
      <w:r>
        <w:rPr>
          <w:color w:val="1E1916"/>
          <w:spacing w:val="3"/>
          <w:sz w:val="19"/>
        </w:rPr>
        <w:t> </w:t>
      </w:r>
      <w:r>
        <w:rPr>
          <w:color w:val="1E1916"/>
          <w:sz w:val="19"/>
        </w:rPr>
        <w:t>of</w:t>
      </w:r>
      <w:r>
        <w:rPr>
          <w:color w:val="1E1916"/>
          <w:spacing w:val="3"/>
          <w:sz w:val="19"/>
        </w:rPr>
        <w:t> </w:t>
      </w:r>
      <w:r>
        <w:rPr>
          <w:color w:val="1E1916"/>
          <w:sz w:val="19"/>
        </w:rPr>
        <w:t>raw</w:t>
      </w:r>
      <w:r>
        <w:rPr>
          <w:color w:val="1E1916"/>
          <w:spacing w:val="4"/>
          <w:sz w:val="19"/>
        </w:rPr>
        <w:t> </w:t>
      </w:r>
      <w:r>
        <w:rPr>
          <w:color w:val="1E1916"/>
          <w:sz w:val="19"/>
        </w:rPr>
        <w:t>material</w:t>
      </w:r>
      <w:r>
        <w:rPr>
          <w:color w:val="1E1916"/>
          <w:spacing w:val="3"/>
          <w:sz w:val="19"/>
        </w:rPr>
        <w:t> </w:t>
      </w:r>
      <w:r>
        <w:rPr>
          <w:color w:val="1E1916"/>
          <w:sz w:val="19"/>
        </w:rPr>
        <w:t>must</w:t>
      </w:r>
      <w:r>
        <w:rPr>
          <w:color w:val="1E1916"/>
          <w:spacing w:val="3"/>
          <w:sz w:val="19"/>
        </w:rPr>
        <w:t> </w:t>
      </w:r>
      <w:r>
        <w:rPr>
          <w:color w:val="1E1916"/>
          <w:sz w:val="19"/>
        </w:rPr>
        <w:t>be</w:t>
      </w:r>
      <w:r>
        <w:rPr>
          <w:color w:val="1E1916"/>
          <w:spacing w:val="4"/>
          <w:sz w:val="19"/>
        </w:rPr>
        <w:t> </w:t>
      </w:r>
      <w:r>
        <w:rPr>
          <w:color w:val="1E1916"/>
          <w:spacing w:val="-2"/>
          <w:sz w:val="19"/>
        </w:rPr>
        <w:t>maintained.</w:t>
      </w:r>
    </w:p>
    <w:p>
      <w:pPr>
        <w:pStyle w:val="ListParagraph"/>
        <w:numPr>
          <w:ilvl w:val="0"/>
          <w:numId w:val="13"/>
        </w:numPr>
        <w:tabs>
          <w:tab w:pos="542" w:val="left" w:leader="none"/>
        </w:tabs>
        <w:spacing w:line="240" w:lineRule="auto" w:before="14" w:after="0"/>
        <w:ind w:left="542" w:right="0" w:hanging="240"/>
        <w:jc w:val="left"/>
        <w:rPr>
          <w:sz w:val="19"/>
        </w:rPr>
      </w:pPr>
      <w:r>
        <w:rPr>
          <w:color w:val="1E1916"/>
          <w:sz w:val="19"/>
        </w:rPr>
        <w:t>Raw</w:t>
      </w:r>
      <w:r>
        <w:rPr>
          <w:color w:val="1E1916"/>
          <w:spacing w:val="3"/>
          <w:sz w:val="19"/>
        </w:rPr>
        <w:t> </w:t>
      </w:r>
      <w:r>
        <w:rPr>
          <w:color w:val="1E1916"/>
          <w:sz w:val="19"/>
        </w:rPr>
        <w:t>material</w:t>
      </w:r>
      <w:r>
        <w:rPr>
          <w:color w:val="1E1916"/>
          <w:spacing w:val="3"/>
          <w:sz w:val="19"/>
        </w:rPr>
        <w:t> </w:t>
      </w:r>
      <w:r>
        <w:rPr>
          <w:color w:val="1E1916"/>
          <w:sz w:val="19"/>
        </w:rPr>
        <w:t>must</w:t>
      </w:r>
      <w:r>
        <w:rPr>
          <w:color w:val="1E1916"/>
          <w:spacing w:val="4"/>
          <w:sz w:val="19"/>
        </w:rPr>
        <w:t> </w:t>
      </w:r>
      <w:r>
        <w:rPr>
          <w:color w:val="1E1916"/>
          <w:sz w:val="19"/>
        </w:rPr>
        <w:t>be</w:t>
      </w:r>
      <w:r>
        <w:rPr>
          <w:color w:val="1E1916"/>
          <w:spacing w:val="3"/>
          <w:sz w:val="19"/>
        </w:rPr>
        <w:t> </w:t>
      </w:r>
      <w:r>
        <w:rPr>
          <w:color w:val="1E1916"/>
          <w:sz w:val="19"/>
        </w:rPr>
        <w:t>stored</w:t>
      </w:r>
      <w:r>
        <w:rPr>
          <w:color w:val="1E1916"/>
          <w:spacing w:val="3"/>
          <w:sz w:val="19"/>
        </w:rPr>
        <w:t> </w:t>
      </w:r>
      <w:r>
        <w:rPr>
          <w:color w:val="1E1916"/>
          <w:sz w:val="19"/>
        </w:rPr>
        <w:t>at</w:t>
      </w:r>
      <w:r>
        <w:rPr>
          <w:color w:val="1E1916"/>
          <w:spacing w:val="4"/>
          <w:sz w:val="19"/>
        </w:rPr>
        <w:t> </w:t>
      </w:r>
      <w:r>
        <w:rPr>
          <w:color w:val="1E1916"/>
          <w:sz w:val="19"/>
        </w:rPr>
        <w:t>a</w:t>
      </w:r>
      <w:r>
        <w:rPr>
          <w:color w:val="1E1916"/>
          <w:spacing w:val="3"/>
          <w:sz w:val="19"/>
        </w:rPr>
        <w:t> </w:t>
      </w:r>
      <w:r>
        <w:rPr>
          <w:color w:val="1E1916"/>
          <w:sz w:val="19"/>
        </w:rPr>
        <w:t>temperature</w:t>
      </w:r>
      <w:r>
        <w:rPr>
          <w:color w:val="1E1916"/>
          <w:spacing w:val="3"/>
          <w:sz w:val="19"/>
        </w:rPr>
        <w:t> </w:t>
      </w:r>
      <w:r>
        <w:rPr>
          <w:color w:val="1E1916"/>
          <w:sz w:val="19"/>
        </w:rPr>
        <w:t>as</w:t>
      </w:r>
      <w:r>
        <w:rPr>
          <w:color w:val="1E1916"/>
          <w:spacing w:val="4"/>
          <w:sz w:val="19"/>
        </w:rPr>
        <w:t> </w:t>
      </w:r>
      <w:r>
        <w:rPr>
          <w:color w:val="1E1916"/>
          <w:sz w:val="19"/>
        </w:rPr>
        <w:t>per</w:t>
      </w:r>
      <w:r>
        <w:rPr>
          <w:color w:val="1E1916"/>
          <w:spacing w:val="3"/>
          <w:sz w:val="19"/>
        </w:rPr>
        <w:t> </w:t>
      </w:r>
      <w:r>
        <w:rPr>
          <w:color w:val="1E1916"/>
          <w:sz w:val="19"/>
        </w:rPr>
        <w:t>its</w:t>
      </w:r>
      <w:r>
        <w:rPr>
          <w:color w:val="1E1916"/>
          <w:spacing w:val="3"/>
          <w:sz w:val="19"/>
        </w:rPr>
        <w:t> </w:t>
      </w:r>
      <w:r>
        <w:rPr>
          <w:color w:val="1E1916"/>
          <w:spacing w:val="-2"/>
          <w:sz w:val="19"/>
        </w:rPr>
        <w:t>nature.</w:t>
      </w:r>
    </w:p>
    <w:p>
      <w:pPr>
        <w:pStyle w:val="ListParagraph"/>
        <w:numPr>
          <w:ilvl w:val="0"/>
          <w:numId w:val="13"/>
        </w:numPr>
        <w:tabs>
          <w:tab w:pos="541" w:val="left" w:leader="none"/>
        </w:tabs>
        <w:spacing w:line="240" w:lineRule="auto" w:before="4" w:after="0"/>
        <w:ind w:left="541" w:right="0" w:hanging="239"/>
        <w:jc w:val="left"/>
        <w:rPr>
          <w:sz w:val="19"/>
        </w:rPr>
      </w:pPr>
      <w:r>
        <w:rPr>
          <w:color w:val="1E1916"/>
          <w:spacing w:val="-2"/>
          <w:sz w:val="19"/>
        </w:rPr>
        <w:t>Final</w:t>
      </w:r>
      <w:r>
        <w:rPr>
          <w:color w:val="1E1916"/>
          <w:spacing w:val="-4"/>
          <w:sz w:val="19"/>
        </w:rPr>
        <w:t> </w:t>
      </w:r>
      <w:r>
        <w:rPr>
          <w:color w:val="1E1916"/>
          <w:spacing w:val="-2"/>
          <w:sz w:val="19"/>
        </w:rPr>
        <w:t>product</w:t>
      </w:r>
      <w:r>
        <w:rPr>
          <w:color w:val="1E1916"/>
          <w:spacing w:val="-4"/>
          <w:sz w:val="19"/>
        </w:rPr>
        <w:t> </w:t>
      </w:r>
      <w:r>
        <w:rPr>
          <w:color w:val="1E1916"/>
          <w:spacing w:val="-2"/>
          <w:sz w:val="19"/>
        </w:rPr>
        <w:t>must</w:t>
      </w:r>
      <w:r>
        <w:rPr>
          <w:color w:val="1E1916"/>
          <w:spacing w:val="-4"/>
          <w:sz w:val="19"/>
        </w:rPr>
        <w:t> </w:t>
      </w:r>
      <w:r>
        <w:rPr>
          <w:color w:val="1E1916"/>
          <w:spacing w:val="-2"/>
          <w:sz w:val="19"/>
        </w:rPr>
        <w:t>be</w:t>
      </w:r>
      <w:r>
        <w:rPr>
          <w:color w:val="1E1916"/>
          <w:spacing w:val="-4"/>
          <w:sz w:val="19"/>
        </w:rPr>
        <w:t> </w:t>
      </w:r>
      <w:r>
        <w:rPr>
          <w:color w:val="1E1916"/>
          <w:spacing w:val="-2"/>
          <w:sz w:val="19"/>
        </w:rPr>
        <w:t>labelled</w:t>
      </w:r>
      <w:r>
        <w:rPr>
          <w:color w:val="1E1916"/>
          <w:spacing w:val="-4"/>
          <w:sz w:val="19"/>
        </w:rPr>
        <w:t> </w:t>
      </w:r>
      <w:r>
        <w:rPr>
          <w:color w:val="1E1916"/>
          <w:spacing w:val="-2"/>
          <w:sz w:val="19"/>
        </w:rPr>
        <w:t>with</w:t>
      </w:r>
      <w:r>
        <w:rPr>
          <w:color w:val="1E1916"/>
          <w:spacing w:val="-4"/>
          <w:sz w:val="19"/>
        </w:rPr>
        <w:t> </w:t>
      </w:r>
      <w:r>
        <w:rPr>
          <w:color w:val="1E1916"/>
          <w:spacing w:val="-2"/>
          <w:sz w:val="19"/>
        </w:rPr>
        <w:t>all</w:t>
      </w:r>
      <w:r>
        <w:rPr>
          <w:color w:val="1E1916"/>
          <w:spacing w:val="-4"/>
          <w:sz w:val="19"/>
        </w:rPr>
        <w:t> </w:t>
      </w:r>
      <w:r>
        <w:rPr>
          <w:color w:val="1E1916"/>
          <w:spacing w:val="-2"/>
          <w:sz w:val="19"/>
        </w:rPr>
        <w:t>the</w:t>
      </w:r>
      <w:r>
        <w:rPr>
          <w:color w:val="1E1916"/>
          <w:spacing w:val="-4"/>
          <w:sz w:val="19"/>
        </w:rPr>
        <w:t> </w:t>
      </w:r>
      <w:r>
        <w:rPr>
          <w:color w:val="1E1916"/>
          <w:spacing w:val="-2"/>
          <w:sz w:val="19"/>
        </w:rPr>
        <w:t>necessary</w:t>
      </w:r>
      <w:r>
        <w:rPr>
          <w:color w:val="1E1916"/>
          <w:spacing w:val="-4"/>
          <w:sz w:val="19"/>
        </w:rPr>
        <w:t> </w:t>
      </w:r>
      <w:r>
        <w:rPr>
          <w:color w:val="1E1916"/>
          <w:spacing w:val="-2"/>
          <w:sz w:val="19"/>
        </w:rPr>
        <w:t>details</w:t>
      </w:r>
      <w:r>
        <w:rPr>
          <w:color w:val="1E1916"/>
          <w:spacing w:val="-4"/>
          <w:sz w:val="19"/>
        </w:rPr>
        <w:t> </w:t>
      </w:r>
      <w:r>
        <w:rPr>
          <w:color w:val="1E1916"/>
          <w:spacing w:val="-2"/>
          <w:sz w:val="19"/>
        </w:rPr>
        <w:t>(date</w:t>
      </w:r>
      <w:r>
        <w:rPr>
          <w:color w:val="1E1916"/>
          <w:spacing w:val="-4"/>
          <w:sz w:val="19"/>
        </w:rPr>
        <w:t> </w:t>
      </w:r>
      <w:r>
        <w:rPr>
          <w:color w:val="1E1916"/>
          <w:spacing w:val="-2"/>
          <w:sz w:val="19"/>
        </w:rPr>
        <w:t>of</w:t>
      </w:r>
      <w:r>
        <w:rPr>
          <w:color w:val="1E1916"/>
          <w:spacing w:val="-4"/>
          <w:sz w:val="19"/>
        </w:rPr>
        <w:t> </w:t>
      </w:r>
      <w:r>
        <w:rPr>
          <w:color w:val="1E1916"/>
          <w:spacing w:val="-2"/>
          <w:sz w:val="19"/>
        </w:rPr>
        <w:t>manufacturing,</w:t>
      </w:r>
      <w:r>
        <w:rPr>
          <w:color w:val="1E1916"/>
          <w:spacing w:val="-4"/>
          <w:sz w:val="19"/>
        </w:rPr>
        <w:t> </w:t>
      </w:r>
      <w:r>
        <w:rPr>
          <w:color w:val="1E1916"/>
          <w:spacing w:val="-2"/>
          <w:sz w:val="19"/>
        </w:rPr>
        <w:t>date</w:t>
      </w:r>
      <w:r>
        <w:rPr>
          <w:color w:val="1E1916"/>
          <w:spacing w:val="-4"/>
          <w:sz w:val="19"/>
        </w:rPr>
        <w:t> </w:t>
      </w:r>
      <w:r>
        <w:rPr>
          <w:color w:val="1E1916"/>
          <w:spacing w:val="-2"/>
          <w:sz w:val="19"/>
        </w:rPr>
        <w:t>of</w:t>
      </w:r>
      <w:r>
        <w:rPr>
          <w:color w:val="1E1916"/>
          <w:spacing w:val="-4"/>
          <w:sz w:val="19"/>
        </w:rPr>
        <w:t> </w:t>
      </w:r>
      <w:r>
        <w:rPr>
          <w:color w:val="1E1916"/>
          <w:spacing w:val="-2"/>
          <w:sz w:val="19"/>
        </w:rPr>
        <w:t>expiry,</w:t>
      </w:r>
      <w:r>
        <w:rPr>
          <w:color w:val="1E1916"/>
          <w:spacing w:val="-4"/>
          <w:sz w:val="19"/>
        </w:rPr>
        <w:t> </w:t>
      </w:r>
      <w:r>
        <w:rPr>
          <w:color w:val="1E1916"/>
          <w:spacing w:val="-2"/>
          <w:sz w:val="19"/>
        </w:rPr>
        <w:t>address,</w:t>
      </w:r>
      <w:r>
        <w:rPr>
          <w:color w:val="1E1916"/>
          <w:spacing w:val="-4"/>
          <w:sz w:val="19"/>
        </w:rPr>
        <w:t> </w:t>
      </w:r>
      <w:r>
        <w:rPr>
          <w:color w:val="1E1916"/>
          <w:spacing w:val="-2"/>
          <w:sz w:val="19"/>
        </w:rPr>
        <w:t>contact,</w:t>
      </w:r>
      <w:r>
        <w:rPr>
          <w:color w:val="1E1916"/>
          <w:spacing w:val="-4"/>
          <w:sz w:val="19"/>
        </w:rPr>
        <w:t> </w:t>
      </w:r>
      <w:r>
        <w:rPr>
          <w:color w:val="1E1916"/>
          <w:spacing w:val="-2"/>
          <w:sz w:val="19"/>
        </w:rPr>
        <w:t>bar</w:t>
      </w:r>
      <w:r>
        <w:rPr>
          <w:color w:val="1E1916"/>
          <w:spacing w:val="-4"/>
          <w:sz w:val="19"/>
        </w:rPr>
        <w:t> </w:t>
      </w:r>
      <w:r>
        <w:rPr>
          <w:color w:val="1E1916"/>
          <w:spacing w:val="-2"/>
          <w:sz w:val="19"/>
        </w:rPr>
        <w:t>codes,</w:t>
      </w:r>
      <w:r>
        <w:rPr>
          <w:color w:val="1E1916"/>
          <w:spacing w:val="-4"/>
          <w:sz w:val="19"/>
        </w:rPr>
        <w:t> </w:t>
      </w:r>
      <w:r>
        <w:rPr>
          <w:color w:val="1E1916"/>
          <w:spacing w:val="-2"/>
          <w:sz w:val="19"/>
        </w:rPr>
        <w:t>ingredients</w:t>
      </w:r>
      <w:r>
        <w:rPr>
          <w:color w:val="1E1916"/>
          <w:spacing w:val="-4"/>
          <w:sz w:val="19"/>
        </w:rPr>
        <w:t> </w:t>
      </w:r>
      <w:r>
        <w:rPr>
          <w:color w:val="1E1916"/>
          <w:spacing w:val="-2"/>
          <w:sz w:val="19"/>
        </w:rPr>
        <w:t>etc.)</w:t>
      </w:r>
    </w:p>
    <w:p>
      <w:pPr>
        <w:pStyle w:val="ListParagraph"/>
        <w:numPr>
          <w:ilvl w:val="0"/>
          <w:numId w:val="13"/>
        </w:numPr>
        <w:tabs>
          <w:tab w:pos="541" w:val="left" w:leader="none"/>
        </w:tabs>
        <w:spacing w:line="217" w:lineRule="exact" w:before="10" w:after="0"/>
        <w:ind w:left="541" w:right="0" w:hanging="239"/>
        <w:jc w:val="left"/>
        <w:rPr>
          <w:sz w:val="19"/>
        </w:rPr>
      </w:pPr>
      <w:r>
        <w:rPr>
          <w:color w:val="1E1916"/>
          <w:spacing w:val="-4"/>
          <w:sz w:val="19"/>
        </w:rPr>
        <w:t>Pallets</w:t>
      </w:r>
      <w:r>
        <w:rPr>
          <w:color w:val="1E1916"/>
          <w:spacing w:val="-5"/>
          <w:sz w:val="19"/>
        </w:rPr>
        <w:t> </w:t>
      </w:r>
      <w:r>
        <w:rPr>
          <w:color w:val="1E1916"/>
          <w:spacing w:val="-4"/>
          <w:sz w:val="19"/>
        </w:rPr>
        <w:t>must</w:t>
      </w:r>
      <w:r>
        <w:rPr>
          <w:color w:val="1E1916"/>
          <w:spacing w:val="-5"/>
          <w:sz w:val="19"/>
        </w:rPr>
        <w:t> </w:t>
      </w:r>
      <w:r>
        <w:rPr>
          <w:color w:val="1E1916"/>
          <w:spacing w:val="-4"/>
          <w:sz w:val="19"/>
        </w:rPr>
        <w:t>be</w:t>
      </w:r>
      <w:r>
        <w:rPr>
          <w:color w:val="1E1916"/>
          <w:spacing w:val="-5"/>
          <w:sz w:val="19"/>
        </w:rPr>
        <w:t> </w:t>
      </w:r>
      <w:r>
        <w:rPr>
          <w:color w:val="1E1916"/>
          <w:spacing w:val="-4"/>
          <w:sz w:val="19"/>
        </w:rPr>
        <w:t>used</w:t>
      </w:r>
      <w:r>
        <w:rPr>
          <w:color w:val="1E1916"/>
          <w:spacing w:val="-5"/>
          <w:sz w:val="19"/>
        </w:rPr>
        <w:t> </w:t>
      </w:r>
      <w:r>
        <w:rPr>
          <w:color w:val="1E1916"/>
          <w:spacing w:val="-4"/>
          <w:sz w:val="19"/>
        </w:rPr>
        <w:t>for</w:t>
      </w:r>
      <w:r>
        <w:rPr>
          <w:color w:val="1E1916"/>
          <w:spacing w:val="-5"/>
          <w:sz w:val="19"/>
        </w:rPr>
        <w:t> </w:t>
      </w:r>
      <w:r>
        <w:rPr>
          <w:color w:val="1E1916"/>
          <w:spacing w:val="-4"/>
          <w:sz w:val="19"/>
        </w:rPr>
        <w:t>storing</w:t>
      </w:r>
      <w:r>
        <w:rPr>
          <w:color w:val="1E1916"/>
          <w:spacing w:val="-5"/>
          <w:sz w:val="19"/>
        </w:rPr>
        <w:t> </w:t>
      </w:r>
      <w:r>
        <w:rPr>
          <w:color w:val="1E1916"/>
          <w:spacing w:val="-4"/>
          <w:sz w:val="19"/>
        </w:rPr>
        <w:t>raw</w:t>
      </w:r>
      <w:r>
        <w:rPr>
          <w:color w:val="1E1916"/>
          <w:spacing w:val="-5"/>
          <w:sz w:val="19"/>
        </w:rPr>
        <w:t> </w:t>
      </w:r>
      <w:r>
        <w:rPr>
          <w:color w:val="1E1916"/>
          <w:spacing w:val="-4"/>
          <w:sz w:val="19"/>
        </w:rPr>
        <w:t>materials.</w:t>
      </w:r>
      <w:r>
        <w:rPr>
          <w:color w:val="1E1916"/>
          <w:spacing w:val="-9"/>
          <w:sz w:val="19"/>
        </w:rPr>
        <w:t> </w:t>
      </w:r>
      <w:r>
        <w:rPr>
          <w:color w:val="1E1916"/>
          <w:spacing w:val="-4"/>
          <w:sz w:val="19"/>
        </w:rPr>
        <w:t>The</w:t>
      </w:r>
      <w:r>
        <w:rPr>
          <w:color w:val="1E1916"/>
          <w:spacing w:val="-5"/>
          <w:sz w:val="19"/>
        </w:rPr>
        <w:t> </w:t>
      </w:r>
      <w:r>
        <w:rPr>
          <w:color w:val="1E1916"/>
          <w:spacing w:val="-4"/>
          <w:sz w:val="19"/>
        </w:rPr>
        <w:t>size</w:t>
      </w:r>
      <w:r>
        <w:rPr>
          <w:color w:val="1E1916"/>
          <w:spacing w:val="-5"/>
          <w:sz w:val="19"/>
        </w:rPr>
        <w:t> </w:t>
      </w:r>
      <w:r>
        <w:rPr>
          <w:color w:val="1E1916"/>
          <w:spacing w:val="-4"/>
          <w:sz w:val="19"/>
        </w:rPr>
        <w:t>of</w:t>
      </w:r>
      <w:r>
        <w:rPr>
          <w:color w:val="1E1916"/>
          <w:spacing w:val="-5"/>
          <w:sz w:val="19"/>
        </w:rPr>
        <w:t> </w:t>
      </w:r>
      <w:r>
        <w:rPr>
          <w:color w:val="1E1916"/>
          <w:spacing w:val="-4"/>
          <w:sz w:val="19"/>
        </w:rPr>
        <w:t>pallets</w:t>
      </w:r>
      <w:r>
        <w:rPr>
          <w:color w:val="1E1916"/>
          <w:spacing w:val="-5"/>
          <w:sz w:val="19"/>
        </w:rPr>
        <w:t> </w:t>
      </w:r>
      <w:r>
        <w:rPr>
          <w:color w:val="1E1916"/>
          <w:spacing w:val="-4"/>
          <w:sz w:val="19"/>
        </w:rPr>
        <w:t>must</w:t>
      </w:r>
      <w:r>
        <w:rPr>
          <w:color w:val="1E1916"/>
          <w:spacing w:val="-5"/>
          <w:sz w:val="19"/>
        </w:rPr>
        <w:t> </w:t>
      </w:r>
      <w:r>
        <w:rPr>
          <w:color w:val="1E1916"/>
          <w:spacing w:val="-4"/>
          <w:sz w:val="19"/>
        </w:rPr>
        <w:t>be</w:t>
      </w:r>
      <w:r>
        <w:rPr>
          <w:color w:val="1E1916"/>
          <w:spacing w:val="-5"/>
          <w:sz w:val="19"/>
        </w:rPr>
        <w:t> </w:t>
      </w:r>
      <w:r>
        <w:rPr>
          <w:color w:val="1E1916"/>
          <w:spacing w:val="-4"/>
          <w:sz w:val="19"/>
        </w:rPr>
        <w:t>15cm</w:t>
      </w:r>
      <w:r>
        <w:rPr>
          <w:color w:val="1E1916"/>
          <w:spacing w:val="-5"/>
          <w:sz w:val="19"/>
        </w:rPr>
        <w:t> </w:t>
      </w:r>
      <w:r>
        <w:rPr>
          <w:color w:val="1E1916"/>
          <w:spacing w:val="-4"/>
          <w:sz w:val="19"/>
        </w:rPr>
        <w:t>/</w:t>
      </w:r>
      <w:r>
        <w:rPr>
          <w:color w:val="1E1916"/>
          <w:spacing w:val="-5"/>
          <w:sz w:val="19"/>
        </w:rPr>
        <w:t> </w:t>
      </w:r>
      <w:r>
        <w:rPr>
          <w:color w:val="1E1916"/>
          <w:spacing w:val="-4"/>
          <w:sz w:val="19"/>
        </w:rPr>
        <w:t>6 inches</w:t>
      </w:r>
      <w:r>
        <w:rPr>
          <w:color w:val="1E1916"/>
          <w:spacing w:val="-5"/>
          <w:sz w:val="19"/>
        </w:rPr>
        <w:t> </w:t>
      </w:r>
      <w:r>
        <w:rPr>
          <w:color w:val="1E1916"/>
          <w:spacing w:val="-4"/>
          <w:sz w:val="19"/>
        </w:rPr>
        <w:t>above</w:t>
      </w:r>
      <w:r>
        <w:rPr>
          <w:color w:val="1E1916"/>
          <w:spacing w:val="-5"/>
          <w:sz w:val="19"/>
        </w:rPr>
        <w:t> </w:t>
      </w:r>
      <w:r>
        <w:rPr>
          <w:color w:val="1E1916"/>
          <w:spacing w:val="-4"/>
          <w:sz w:val="19"/>
        </w:rPr>
        <w:t>the</w:t>
      </w:r>
      <w:r>
        <w:rPr>
          <w:color w:val="1E1916"/>
          <w:spacing w:val="-5"/>
          <w:sz w:val="19"/>
        </w:rPr>
        <w:t> </w:t>
      </w:r>
      <w:r>
        <w:rPr>
          <w:color w:val="1E1916"/>
          <w:spacing w:val="-4"/>
          <w:sz w:val="19"/>
        </w:rPr>
        <w:t>floor</w:t>
      </w:r>
      <w:r>
        <w:rPr>
          <w:color w:val="1E1916"/>
          <w:spacing w:val="-5"/>
          <w:sz w:val="19"/>
        </w:rPr>
        <w:t> </w:t>
      </w:r>
      <w:r>
        <w:rPr>
          <w:color w:val="1E1916"/>
          <w:spacing w:val="-4"/>
          <w:sz w:val="19"/>
        </w:rPr>
        <w:t>and</w:t>
      </w:r>
      <w:r>
        <w:rPr>
          <w:color w:val="1E1916"/>
          <w:spacing w:val="-5"/>
          <w:sz w:val="19"/>
        </w:rPr>
        <w:t> </w:t>
      </w:r>
      <w:r>
        <w:rPr>
          <w:color w:val="1E1916"/>
          <w:spacing w:val="-4"/>
          <w:sz w:val="19"/>
        </w:rPr>
        <w:t>must</w:t>
      </w:r>
      <w:r>
        <w:rPr>
          <w:color w:val="1E1916"/>
          <w:spacing w:val="-5"/>
          <w:sz w:val="19"/>
        </w:rPr>
        <w:t> </w:t>
      </w:r>
      <w:r>
        <w:rPr>
          <w:color w:val="1E1916"/>
          <w:spacing w:val="-4"/>
          <w:sz w:val="19"/>
        </w:rPr>
        <w:t>have</w:t>
      </w:r>
      <w:r>
        <w:rPr>
          <w:color w:val="1E1916"/>
          <w:spacing w:val="-5"/>
          <w:sz w:val="19"/>
        </w:rPr>
        <w:t> </w:t>
      </w:r>
      <w:r>
        <w:rPr>
          <w:color w:val="1E1916"/>
          <w:spacing w:val="-4"/>
          <w:sz w:val="19"/>
        </w:rPr>
        <w:t>20cm</w:t>
      </w:r>
      <w:r>
        <w:rPr>
          <w:color w:val="1E1916"/>
          <w:spacing w:val="-5"/>
          <w:sz w:val="19"/>
        </w:rPr>
        <w:t> </w:t>
      </w:r>
      <w:r>
        <w:rPr>
          <w:color w:val="1E1916"/>
          <w:spacing w:val="-4"/>
          <w:sz w:val="19"/>
        </w:rPr>
        <w:t>space</w:t>
      </w:r>
      <w:r>
        <w:rPr>
          <w:color w:val="1E1916"/>
          <w:spacing w:val="-5"/>
          <w:sz w:val="19"/>
        </w:rPr>
        <w:t> </w:t>
      </w:r>
      <w:r>
        <w:rPr>
          <w:color w:val="1E1916"/>
          <w:spacing w:val="-4"/>
          <w:sz w:val="19"/>
        </w:rPr>
        <w:t>against</w:t>
      </w:r>
      <w:r>
        <w:rPr>
          <w:color w:val="1E1916"/>
          <w:spacing w:val="-5"/>
          <w:sz w:val="19"/>
        </w:rPr>
        <w:t> </w:t>
      </w:r>
      <w:r>
        <w:rPr>
          <w:color w:val="1E1916"/>
          <w:spacing w:val="-4"/>
          <w:sz w:val="19"/>
        </w:rPr>
        <w:t>the wall.</w:t>
      </w:r>
    </w:p>
    <w:p>
      <w:pPr>
        <w:pStyle w:val="ListParagraph"/>
        <w:numPr>
          <w:ilvl w:val="0"/>
          <w:numId w:val="13"/>
        </w:numPr>
        <w:tabs>
          <w:tab w:pos="542" w:val="left" w:leader="none"/>
        </w:tabs>
        <w:spacing w:line="215" w:lineRule="exact" w:before="0" w:after="0"/>
        <w:ind w:left="542" w:right="0" w:hanging="240"/>
        <w:jc w:val="left"/>
        <w:rPr>
          <w:sz w:val="19"/>
        </w:rPr>
      </w:pPr>
      <w:r>
        <w:rPr>
          <w:color w:val="1E1916"/>
          <w:sz w:val="19"/>
        </w:rPr>
        <w:t>Receiving</w:t>
      </w:r>
      <w:r>
        <w:rPr>
          <w:color w:val="1E1916"/>
          <w:spacing w:val="4"/>
          <w:sz w:val="19"/>
        </w:rPr>
        <w:t> </w:t>
      </w:r>
      <w:r>
        <w:rPr>
          <w:color w:val="1E1916"/>
          <w:sz w:val="19"/>
        </w:rPr>
        <w:t>area</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z w:val="19"/>
        </w:rPr>
        <w:t>smooth</w:t>
      </w:r>
      <w:r>
        <w:rPr>
          <w:color w:val="1E1916"/>
          <w:spacing w:val="4"/>
          <w:sz w:val="19"/>
        </w:rPr>
        <w:t> </w:t>
      </w:r>
      <w:r>
        <w:rPr>
          <w:color w:val="1E1916"/>
          <w:sz w:val="19"/>
        </w:rPr>
        <w:t>and</w:t>
      </w:r>
      <w:r>
        <w:rPr>
          <w:color w:val="1E1916"/>
          <w:spacing w:val="4"/>
          <w:sz w:val="19"/>
        </w:rPr>
        <w:t> </w:t>
      </w:r>
      <w:r>
        <w:rPr>
          <w:color w:val="1E1916"/>
          <w:sz w:val="19"/>
        </w:rPr>
        <w:t>free</w:t>
      </w:r>
      <w:r>
        <w:rPr>
          <w:color w:val="1E1916"/>
          <w:spacing w:val="4"/>
          <w:sz w:val="19"/>
        </w:rPr>
        <w:t> </w:t>
      </w:r>
      <w:r>
        <w:rPr>
          <w:color w:val="1E1916"/>
          <w:sz w:val="19"/>
        </w:rPr>
        <w:t>from</w:t>
      </w:r>
      <w:r>
        <w:rPr>
          <w:color w:val="1E1916"/>
          <w:spacing w:val="4"/>
          <w:sz w:val="19"/>
        </w:rPr>
        <w:t> </w:t>
      </w:r>
      <w:r>
        <w:rPr>
          <w:color w:val="1E1916"/>
          <w:spacing w:val="-2"/>
          <w:sz w:val="19"/>
        </w:rPr>
        <w:t>pest.</w:t>
      </w:r>
    </w:p>
    <w:p>
      <w:pPr>
        <w:pStyle w:val="ListParagraph"/>
        <w:numPr>
          <w:ilvl w:val="0"/>
          <w:numId w:val="13"/>
        </w:numPr>
        <w:tabs>
          <w:tab w:pos="542" w:val="left" w:leader="none"/>
        </w:tabs>
        <w:spacing w:line="217" w:lineRule="exact" w:before="0" w:after="0"/>
        <w:ind w:left="542" w:right="0" w:hanging="240"/>
        <w:jc w:val="left"/>
        <w:rPr>
          <w:sz w:val="19"/>
        </w:rPr>
      </w:pPr>
      <w:r>
        <w:rPr>
          <w:color w:val="1E1916"/>
          <w:sz w:val="19"/>
        </w:rPr>
        <w:t>Floor</w:t>
      </w:r>
      <w:r>
        <w:rPr>
          <w:color w:val="1E1916"/>
          <w:spacing w:val="3"/>
          <w:sz w:val="19"/>
        </w:rPr>
        <w:t> </w:t>
      </w:r>
      <w:r>
        <w:rPr>
          <w:color w:val="1E1916"/>
          <w:sz w:val="19"/>
        </w:rPr>
        <w:t>of</w:t>
      </w:r>
      <w:r>
        <w:rPr>
          <w:color w:val="1E1916"/>
          <w:spacing w:val="3"/>
          <w:sz w:val="19"/>
        </w:rPr>
        <w:t> </w:t>
      </w:r>
      <w:r>
        <w:rPr>
          <w:color w:val="1E1916"/>
          <w:sz w:val="19"/>
        </w:rPr>
        <w:t>mills</w:t>
      </w:r>
      <w:r>
        <w:rPr>
          <w:color w:val="1E1916"/>
          <w:spacing w:val="4"/>
          <w:sz w:val="19"/>
        </w:rPr>
        <w:t> </w:t>
      </w:r>
      <w:r>
        <w:rPr>
          <w:color w:val="1E1916"/>
          <w:sz w:val="19"/>
        </w:rPr>
        <w:t>must</w:t>
      </w:r>
      <w:r>
        <w:rPr>
          <w:color w:val="1E1916"/>
          <w:spacing w:val="3"/>
          <w:sz w:val="19"/>
        </w:rPr>
        <w:t> </w:t>
      </w:r>
      <w:r>
        <w:rPr>
          <w:color w:val="1E1916"/>
          <w:sz w:val="19"/>
        </w:rPr>
        <w:t>be</w:t>
      </w:r>
      <w:r>
        <w:rPr>
          <w:color w:val="1E1916"/>
          <w:spacing w:val="3"/>
          <w:sz w:val="19"/>
        </w:rPr>
        <w:t> </w:t>
      </w:r>
      <w:r>
        <w:rPr>
          <w:color w:val="1E1916"/>
          <w:sz w:val="19"/>
        </w:rPr>
        <w:t>smooth</w:t>
      </w:r>
      <w:r>
        <w:rPr>
          <w:color w:val="1E1916"/>
          <w:spacing w:val="4"/>
          <w:sz w:val="19"/>
        </w:rPr>
        <w:t> </w:t>
      </w:r>
      <w:r>
        <w:rPr>
          <w:color w:val="1E1916"/>
          <w:sz w:val="19"/>
        </w:rPr>
        <w:t>and</w:t>
      </w:r>
      <w:r>
        <w:rPr>
          <w:color w:val="1E1916"/>
          <w:spacing w:val="3"/>
          <w:sz w:val="19"/>
        </w:rPr>
        <w:t> </w:t>
      </w:r>
      <w:r>
        <w:rPr>
          <w:color w:val="1E1916"/>
          <w:spacing w:val="-2"/>
          <w:sz w:val="19"/>
        </w:rPr>
        <w:t>clean.</w:t>
      </w:r>
    </w:p>
    <w:p>
      <w:pPr>
        <w:pStyle w:val="ListParagraph"/>
        <w:numPr>
          <w:ilvl w:val="0"/>
          <w:numId w:val="13"/>
        </w:numPr>
        <w:tabs>
          <w:tab w:pos="531" w:val="left" w:leader="none"/>
        </w:tabs>
        <w:spacing w:line="240" w:lineRule="auto" w:before="17" w:after="0"/>
        <w:ind w:left="531" w:right="0" w:hanging="229"/>
        <w:jc w:val="left"/>
        <w:rPr>
          <w:sz w:val="19"/>
        </w:rPr>
      </w:pPr>
      <w:r>
        <w:rPr>
          <w:color w:val="1E1916"/>
          <w:sz w:val="19"/>
        </w:rPr>
        <w:t>Avoid</w:t>
      </w:r>
      <w:r>
        <w:rPr>
          <w:color w:val="1E1916"/>
          <w:spacing w:val="1"/>
          <w:sz w:val="19"/>
        </w:rPr>
        <w:t> </w:t>
      </w:r>
      <w:r>
        <w:rPr>
          <w:color w:val="1E1916"/>
          <w:sz w:val="19"/>
        </w:rPr>
        <w:t>practices</w:t>
      </w:r>
      <w:r>
        <w:rPr>
          <w:color w:val="1E1916"/>
          <w:spacing w:val="2"/>
          <w:sz w:val="19"/>
        </w:rPr>
        <w:t> </w:t>
      </w:r>
      <w:r>
        <w:rPr>
          <w:color w:val="1E1916"/>
          <w:sz w:val="19"/>
        </w:rPr>
        <w:t>that</w:t>
      </w:r>
      <w:r>
        <w:rPr>
          <w:color w:val="1E1916"/>
          <w:spacing w:val="2"/>
          <w:sz w:val="19"/>
        </w:rPr>
        <w:t> </w:t>
      </w:r>
      <w:r>
        <w:rPr>
          <w:color w:val="1E1916"/>
          <w:sz w:val="19"/>
        </w:rPr>
        <w:t>may</w:t>
      </w:r>
      <w:r>
        <w:rPr>
          <w:color w:val="1E1916"/>
          <w:spacing w:val="2"/>
          <w:sz w:val="19"/>
        </w:rPr>
        <w:t> </w:t>
      </w:r>
      <w:r>
        <w:rPr>
          <w:color w:val="1E1916"/>
          <w:sz w:val="19"/>
        </w:rPr>
        <w:t>cause</w:t>
      </w:r>
      <w:r>
        <w:rPr>
          <w:color w:val="1E1916"/>
          <w:spacing w:val="1"/>
          <w:sz w:val="19"/>
        </w:rPr>
        <w:t> </w:t>
      </w:r>
      <w:r>
        <w:rPr>
          <w:color w:val="1E1916"/>
          <w:sz w:val="19"/>
        </w:rPr>
        <w:t>cross</w:t>
      </w:r>
      <w:r>
        <w:rPr>
          <w:color w:val="1E1916"/>
          <w:spacing w:val="2"/>
          <w:sz w:val="19"/>
        </w:rPr>
        <w:t> </w:t>
      </w:r>
      <w:r>
        <w:rPr>
          <w:color w:val="1E1916"/>
          <w:spacing w:val="-2"/>
          <w:sz w:val="19"/>
        </w:rPr>
        <w:t>contamination.</w:t>
      </w:r>
    </w:p>
    <w:p>
      <w:pPr>
        <w:pStyle w:val="ListParagraph"/>
        <w:numPr>
          <w:ilvl w:val="0"/>
          <w:numId w:val="13"/>
        </w:numPr>
        <w:tabs>
          <w:tab w:pos="538" w:val="left" w:leader="none"/>
        </w:tabs>
        <w:spacing w:line="217" w:lineRule="exact" w:before="10" w:after="0"/>
        <w:ind w:left="538" w:right="0" w:hanging="236"/>
        <w:jc w:val="left"/>
        <w:rPr>
          <w:sz w:val="19"/>
        </w:rPr>
      </w:pPr>
      <w:r>
        <w:rPr>
          <w:color w:val="1E1916"/>
          <w:sz w:val="19"/>
        </w:rPr>
        <w:t>The</w:t>
      </w:r>
      <w:r>
        <w:rPr>
          <w:color w:val="1E1916"/>
          <w:spacing w:val="3"/>
          <w:sz w:val="19"/>
        </w:rPr>
        <w:t> </w:t>
      </w:r>
      <w:r>
        <w:rPr>
          <w:color w:val="1E1916"/>
          <w:sz w:val="19"/>
        </w:rPr>
        <w:t>raw</w:t>
      </w:r>
      <w:r>
        <w:rPr>
          <w:color w:val="1E1916"/>
          <w:spacing w:val="3"/>
          <w:sz w:val="19"/>
        </w:rPr>
        <w:t> </w:t>
      </w:r>
      <w:r>
        <w:rPr>
          <w:color w:val="1E1916"/>
          <w:sz w:val="19"/>
        </w:rPr>
        <w:t>material</w:t>
      </w:r>
      <w:r>
        <w:rPr>
          <w:color w:val="1E1916"/>
          <w:spacing w:val="4"/>
          <w:sz w:val="19"/>
        </w:rPr>
        <w:t> </w:t>
      </w:r>
      <w:r>
        <w:rPr>
          <w:color w:val="1E1916"/>
          <w:sz w:val="19"/>
        </w:rPr>
        <w:t>must</w:t>
      </w:r>
      <w:r>
        <w:rPr>
          <w:color w:val="1E1916"/>
          <w:spacing w:val="3"/>
          <w:sz w:val="19"/>
        </w:rPr>
        <w:t> </w:t>
      </w:r>
      <w:r>
        <w:rPr>
          <w:color w:val="1E1916"/>
          <w:sz w:val="19"/>
        </w:rPr>
        <w:t>be</w:t>
      </w:r>
      <w:r>
        <w:rPr>
          <w:color w:val="1E1916"/>
          <w:spacing w:val="3"/>
          <w:sz w:val="19"/>
        </w:rPr>
        <w:t> </w:t>
      </w:r>
      <w:r>
        <w:rPr>
          <w:color w:val="1E1916"/>
          <w:sz w:val="19"/>
        </w:rPr>
        <w:t>of</w:t>
      </w:r>
      <w:r>
        <w:rPr>
          <w:color w:val="1E1916"/>
          <w:spacing w:val="4"/>
          <w:sz w:val="19"/>
        </w:rPr>
        <w:t> </w:t>
      </w:r>
      <w:r>
        <w:rPr>
          <w:color w:val="1E1916"/>
          <w:sz w:val="19"/>
        </w:rPr>
        <w:t>good</w:t>
      </w:r>
      <w:r>
        <w:rPr>
          <w:color w:val="1E1916"/>
          <w:spacing w:val="3"/>
          <w:sz w:val="19"/>
        </w:rPr>
        <w:t> </w:t>
      </w:r>
      <w:r>
        <w:rPr>
          <w:color w:val="1E1916"/>
          <w:sz w:val="19"/>
        </w:rPr>
        <w:t>quality</w:t>
      </w:r>
      <w:r>
        <w:rPr>
          <w:color w:val="1E1916"/>
          <w:spacing w:val="4"/>
          <w:sz w:val="19"/>
        </w:rPr>
        <w:t> </w:t>
      </w:r>
      <w:r>
        <w:rPr>
          <w:color w:val="1E1916"/>
          <w:sz w:val="19"/>
        </w:rPr>
        <w:t>and</w:t>
      </w:r>
      <w:r>
        <w:rPr>
          <w:color w:val="1E1916"/>
          <w:spacing w:val="3"/>
          <w:sz w:val="19"/>
        </w:rPr>
        <w:t> </w:t>
      </w:r>
      <w:r>
        <w:rPr>
          <w:color w:val="1E1916"/>
          <w:sz w:val="19"/>
        </w:rPr>
        <w:t>that</w:t>
      </w:r>
      <w:r>
        <w:rPr>
          <w:color w:val="1E1916"/>
          <w:spacing w:val="3"/>
          <w:sz w:val="19"/>
        </w:rPr>
        <w:t> </w:t>
      </w:r>
      <w:r>
        <w:rPr>
          <w:color w:val="1E1916"/>
          <w:sz w:val="19"/>
        </w:rPr>
        <w:t>should</w:t>
      </w:r>
      <w:r>
        <w:rPr>
          <w:color w:val="1E1916"/>
          <w:spacing w:val="4"/>
          <w:sz w:val="19"/>
        </w:rPr>
        <w:t> </w:t>
      </w:r>
      <w:r>
        <w:rPr>
          <w:color w:val="1E1916"/>
          <w:sz w:val="19"/>
        </w:rPr>
        <w:t>be</w:t>
      </w:r>
      <w:r>
        <w:rPr>
          <w:color w:val="1E1916"/>
          <w:spacing w:val="3"/>
          <w:sz w:val="19"/>
        </w:rPr>
        <w:t> </w:t>
      </w:r>
      <w:r>
        <w:rPr>
          <w:color w:val="1E1916"/>
          <w:spacing w:val="-2"/>
          <w:sz w:val="19"/>
        </w:rPr>
        <w:t>traceable.</w:t>
      </w:r>
    </w:p>
    <w:p>
      <w:pPr>
        <w:pStyle w:val="ListParagraph"/>
        <w:numPr>
          <w:ilvl w:val="0"/>
          <w:numId w:val="13"/>
        </w:numPr>
        <w:tabs>
          <w:tab w:pos="547" w:val="left" w:leader="none"/>
        </w:tabs>
        <w:spacing w:line="215" w:lineRule="exact" w:before="0" w:after="0"/>
        <w:ind w:left="547" w:right="0" w:hanging="337"/>
        <w:jc w:val="left"/>
        <w:rPr>
          <w:sz w:val="19"/>
        </w:rPr>
      </w:pPr>
      <w:r>
        <w:rPr>
          <w:color w:val="1E1916"/>
          <w:sz w:val="19"/>
        </w:rPr>
        <w:t>If</w:t>
      </w:r>
      <w:r>
        <w:rPr>
          <w:color w:val="1E1916"/>
          <w:spacing w:val="2"/>
          <w:sz w:val="19"/>
        </w:rPr>
        <w:t> </w:t>
      </w:r>
      <w:r>
        <w:rPr>
          <w:color w:val="1E1916"/>
          <w:sz w:val="19"/>
        </w:rPr>
        <w:t>the</w:t>
      </w:r>
      <w:r>
        <w:rPr>
          <w:color w:val="1E1916"/>
          <w:spacing w:val="3"/>
          <w:sz w:val="19"/>
        </w:rPr>
        <w:t> </w:t>
      </w:r>
      <w:r>
        <w:rPr>
          <w:color w:val="1E1916"/>
          <w:sz w:val="19"/>
        </w:rPr>
        <w:t>raw</w:t>
      </w:r>
      <w:r>
        <w:rPr>
          <w:color w:val="1E1916"/>
          <w:spacing w:val="3"/>
          <w:sz w:val="19"/>
        </w:rPr>
        <w:t> </w:t>
      </w:r>
      <w:r>
        <w:rPr>
          <w:color w:val="1E1916"/>
          <w:sz w:val="19"/>
        </w:rPr>
        <w:t>material</w:t>
      </w:r>
      <w:r>
        <w:rPr>
          <w:color w:val="1E1916"/>
          <w:spacing w:val="3"/>
          <w:sz w:val="19"/>
        </w:rPr>
        <w:t> </w:t>
      </w:r>
      <w:r>
        <w:rPr>
          <w:color w:val="1E1916"/>
          <w:sz w:val="19"/>
        </w:rPr>
        <w:t>has</w:t>
      </w:r>
      <w:r>
        <w:rPr>
          <w:color w:val="1E1916"/>
          <w:spacing w:val="3"/>
          <w:sz w:val="19"/>
        </w:rPr>
        <w:t> </w:t>
      </w:r>
      <w:r>
        <w:rPr>
          <w:color w:val="1E1916"/>
          <w:sz w:val="19"/>
        </w:rPr>
        <w:t>any</w:t>
      </w:r>
      <w:r>
        <w:rPr>
          <w:color w:val="1E1916"/>
          <w:spacing w:val="3"/>
          <w:sz w:val="19"/>
        </w:rPr>
        <w:t> </w:t>
      </w:r>
      <w:r>
        <w:rPr>
          <w:color w:val="1E1916"/>
          <w:sz w:val="19"/>
        </w:rPr>
        <w:t>bad</w:t>
      </w:r>
      <w:r>
        <w:rPr>
          <w:color w:val="1E1916"/>
          <w:spacing w:val="3"/>
          <w:sz w:val="19"/>
        </w:rPr>
        <w:t> </w:t>
      </w:r>
      <w:r>
        <w:rPr>
          <w:color w:val="1E1916"/>
          <w:sz w:val="19"/>
        </w:rPr>
        <w:t>odor</w:t>
      </w:r>
      <w:r>
        <w:rPr>
          <w:color w:val="1E1916"/>
          <w:spacing w:val="3"/>
          <w:sz w:val="19"/>
        </w:rPr>
        <w:t> </w:t>
      </w:r>
      <w:r>
        <w:rPr>
          <w:color w:val="1E1916"/>
          <w:sz w:val="19"/>
        </w:rPr>
        <w:t>then</w:t>
      </w:r>
      <w:r>
        <w:rPr>
          <w:color w:val="1E1916"/>
          <w:spacing w:val="3"/>
          <w:sz w:val="19"/>
        </w:rPr>
        <w:t> </w:t>
      </w:r>
      <w:r>
        <w:rPr>
          <w:color w:val="1E1916"/>
          <w:sz w:val="19"/>
        </w:rPr>
        <w:t>it</w:t>
      </w:r>
      <w:r>
        <w:rPr>
          <w:color w:val="1E1916"/>
          <w:spacing w:val="2"/>
          <w:sz w:val="19"/>
        </w:rPr>
        <w:t> </w:t>
      </w:r>
      <w:r>
        <w:rPr>
          <w:color w:val="1E1916"/>
          <w:sz w:val="19"/>
        </w:rPr>
        <w:t>must</w:t>
      </w:r>
      <w:r>
        <w:rPr>
          <w:color w:val="1E1916"/>
          <w:spacing w:val="3"/>
          <w:sz w:val="19"/>
        </w:rPr>
        <w:t> </w:t>
      </w:r>
      <w:r>
        <w:rPr>
          <w:color w:val="1E1916"/>
          <w:sz w:val="19"/>
        </w:rPr>
        <w:t>be</w:t>
      </w:r>
      <w:r>
        <w:rPr>
          <w:color w:val="1E1916"/>
          <w:spacing w:val="3"/>
          <w:sz w:val="19"/>
        </w:rPr>
        <w:t> </w:t>
      </w:r>
      <w:r>
        <w:rPr>
          <w:color w:val="1E1916"/>
          <w:sz w:val="19"/>
        </w:rPr>
        <w:t>rejected</w:t>
      </w:r>
      <w:r>
        <w:rPr>
          <w:color w:val="1E1916"/>
          <w:spacing w:val="3"/>
          <w:sz w:val="19"/>
        </w:rPr>
        <w:t> </w:t>
      </w:r>
      <w:r>
        <w:rPr>
          <w:color w:val="1E1916"/>
          <w:sz w:val="19"/>
        </w:rPr>
        <w:t>/</w:t>
      </w:r>
      <w:r>
        <w:rPr>
          <w:color w:val="1E1916"/>
          <w:spacing w:val="3"/>
          <w:sz w:val="19"/>
        </w:rPr>
        <w:t> </w:t>
      </w:r>
      <w:r>
        <w:rPr>
          <w:color w:val="1E1916"/>
          <w:spacing w:val="-2"/>
          <w:sz w:val="19"/>
        </w:rPr>
        <w:t>discarded.</w:t>
      </w:r>
    </w:p>
    <w:p>
      <w:pPr>
        <w:pStyle w:val="ListParagraph"/>
        <w:numPr>
          <w:ilvl w:val="0"/>
          <w:numId w:val="13"/>
        </w:numPr>
        <w:tabs>
          <w:tab w:pos="548" w:val="left" w:leader="none"/>
        </w:tabs>
        <w:spacing w:line="215" w:lineRule="exact" w:before="0" w:after="0"/>
        <w:ind w:left="548" w:right="0" w:hanging="329"/>
        <w:jc w:val="left"/>
        <w:rPr>
          <w:sz w:val="19"/>
        </w:rPr>
      </w:pPr>
      <w:r>
        <w:rPr>
          <w:color w:val="1E1916"/>
          <w:sz w:val="19"/>
        </w:rPr>
        <w:t>Record</w:t>
      </w:r>
      <w:r>
        <w:rPr>
          <w:color w:val="1E1916"/>
          <w:spacing w:val="3"/>
          <w:sz w:val="19"/>
        </w:rPr>
        <w:t> </w:t>
      </w:r>
      <w:r>
        <w:rPr>
          <w:color w:val="1E1916"/>
          <w:sz w:val="19"/>
        </w:rPr>
        <w:t>of</w:t>
      </w:r>
      <w:r>
        <w:rPr>
          <w:color w:val="1E1916"/>
          <w:spacing w:val="4"/>
          <w:sz w:val="19"/>
        </w:rPr>
        <w:t> </w:t>
      </w:r>
      <w:r>
        <w:rPr>
          <w:color w:val="1E1916"/>
          <w:sz w:val="19"/>
        </w:rPr>
        <w:t>supply</w:t>
      </w:r>
      <w:r>
        <w:rPr>
          <w:color w:val="1E1916"/>
          <w:spacing w:val="4"/>
          <w:sz w:val="19"/>
        </w:rPr>
        <w:t> </w:t>
      </w:r>
      <w:r>
        <w:rPr>
          <w:color w:val="1E1916"/>
          <w:sz w:val="19"/>
        </w:rPr>
        <w:t>chain</w:t>
      </w:r>
      <w:r>
        <w:rPr>
          <w:color w:val="1E1916"/>
          <w:spacing w:val="4"/>
          <w:sz w:val="19"/>
        </w:rPr>
        <w:t> </w:t>
      </w:r>
      <w:r>
        <w:rPr>
          <w:color w:val="1E1916"/>
          <w:sz w:val="19"/>
        </w:rPr>
        <w:t>of</w:t>
      </w:r>
      <w:r>
        <w:rPr>
          <w:color w:val="1E1916"/>
          <w:spacing w:val="4"/>
          <w:sz w:val="19"/>
        </w:rPr>
        <w:t> </w:t>
      </w:r>
      <w:r>
        <w:rPr>
          <w:color w:val="1E1916"/>
          <w:sz w:val="19"/>
        </w:rPr>
        <w:t>raw</w:t>
      </w:r>
      <w:r>
        <w:rPr>
          <w:color w:val="1E1916"/>
          <w:spacing w:val="4"/>
          <w:sz w:val="19"/>
        </w:rPr>
        <w:t> </w:t>
      </w:r>
      <w:r>
        <w:rPr>
          <w:color w:val="1E1916"/>
          <w:sz w:val="19"/>
        </w:rPr>
        <w:t>material</w:t>
      </w:r>
      <w:r>
        <w:rPr>
          <w:color w:val="1E1916"/>
          <w:spacing w:val="4"/>
          <w:sz w:val="19"/>
        </w:rPr>
        <w:t> </w:t>
      </w:r>
      <w:r>
        <w:rPr>
          <w:color w:val="1E1916"/>
          <w:sz w:val="19"/>
        </w:rPr>
        <w:t>/</w:t>
      </w:r>
      <w:r>
        <w:rPr>
          <w:color w:val="1E1916"/>
          <w:spacing w:val="4"/>
          <w:sz w:val="19"/>
        </w:rPr>
        <w:t> </w:t>
      </w:r>
      <w:r>
        <w:rPr>
          <w:color w:val="1E1916"/>
          <w:sz w:val="19"/>
        </w:rPr>
        <w:t>finished</w:t>
      </w:r>
      <w:r>
        <w:rPr>
          <w:color w:val="1E1916"/>
          <w:spacing w:val="4"/>
          <w:sz w:val="19"/>
        </w:rPr>
        <w:t> </w:t>
      </w:r>
      <w:r>
        <w:rPr>
          <w:color w:val="1E1916"/>
          <w:sz w:val="19"/>
        </w:rPr>
        <w:t>products</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3"/>
          <w:sz w:val="19"/>
        </w:rPr>
        <w:t> </w:t>
      </w:r>
      <w:r>
        <w:rPr>
          <w:color w:val="1E1916"/>
          <w:spacing w:val="-2"/>
          <w:sz w:val="19"/>
        </w:rPr>
        <w:t>maintained.</w:t>
      </w:r>
    </w:p>
    <w:p>
      <w:pPr>
        <w:pStyle w:val="ListParagraph"/>
        <w:numPr>
          <w:ilvl w:val="0"/>
          <w:numId w:val="13"/>
        </w:numPr>
        <w:tabs>
          <w:tab w:pos="544" w:val="left" w:leader="none"/>
        </w:tabs>
        <w:spacing w:line="215" w:lineRule="exact" w:before="0" w:after="0"/>
        <w:ind w:left="544" w:right="0" w:hanging="337"/>
        <w:jc w:val="left"/>
        <w:rPr>
          <w:sz w:val="19"/>
        </w:rPr>
      </w:pPr>
      <w:r>
        <w:rPr>
          <w:color w:val="1E1916"/>
          <w:sz w:val="19"/>
        </w:rPr>
        <w:t>Grains</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clean</w:t>
      </w:r>
      <w:r>
        <w:rPr>
          <w:color w:val="1E1916"/>
          <w:spacing w:val="4"/>
          <w:sz w:val="19"/>
        </w:rPr>
        <w:t> </w:t>
      </w:r>
      <w:r>
        <w:rPr>
          <w:color w:val="1E1916"/>
          <w:sz w:val="19"/>
        </w:rPr>
        <w:t>and</w:t>
      </w:r>
      <w:r>
        <w:rPr>
          <w:color w:val="1E1916"/>
          <w:spacing w:val="4"/>
          <w:sz w:val="19"/>
        </w:rPr>
        <w:t> </w:t>
      </w:r>
      <w:r>
        <w:rPr>
          <w:color w:val="1E1916"/>
          <w:sz w:val="19"/>
        </w:rPr>
        <w:t>free</w:t>
      </w:r>
      <w:r>
        <w:rPr>
          <w:color w:val="1E1916"/>
          <w:spacing w:val="4"/>
          <w:sz w:val="19"/>
        </w:rPr>
        <w:t> </w:t>
      </w:r>
      <w:r>
        <w:rPr>
          <w:color w:val="1E1916"/>
          <w:sz w:val="19"/>
        </w:rPr>
        <w:t>from</w:t>
      </w:r>
      <w:r>
        <w:rPr>
          <w:color w:val="1E1916"/>
          <w:spacing w:val="3"/>
          <w:sz w:val="19"/>
        </w:rPr>
        <w:t> </w:t>
      </w:r>
      <w:r>
        <w:rPr>
          <w:color w:val="1E1916"/>
          <w:sz w:val="19"/>
        </w:rPr>
        <w:t>foreign</w:t>
      </w:r>
      <w:r>
        <w:rPr>
          <w:color w:val="1E1916"/>
          <w:spacing w:val="4"/>
          <w:sz w:val="19"/>
        </w:rPr>
        <w:t> </w:t>
      </w:r>
      <w:r>
        <w:rPr>
          <w:color w:val="1E1916"/>
          <w:sz w:val="19"/>
        </w:rPr>
        <w:t>particle</w:t>
      </w:r>
      <w:r>
        <w:rPr>
          <w:color w:val="1E1916"/>
          <w:spacing w:val="4"/>
          <w:sz w:val="19"/>
        </w:rPr>
        <w:t> </w:t>
      </w:r>
      <w:r>
        <w:rPr>
          <w:color w:val="1E1916"/>
          <w:sz w:val="19"/>
        </w:rPr>
        <w:t>before</w:t>
      </w:r>
      <w:r>
        <w:rPr>
          <w:color w:val="1E1916"/>
          <w:spacing w:val="4"/>
          <w:sz w:val="19"/>
        </w:rPr>
        <w:t> </w:t>
      </w:r>
      <w:r>
        <w:rPr>
          <w:color w:val="1E1916"/>
          <w:spacing w:val="-2"/>
          <w:sz w:val="19"/>
        </w:rPr>
        <w:t>grinding.</w:t>
      </w:r>
    </w:p>
    <w:p>
      <w:pPr>
        <w:pStyle w:val="ListParagraph"/>
        <w:numPr>
          <w:ilvl w:val="0"/>
          <w:numId w:val="13"/>
        </w:numPr>
        <w:tabs>
          <w:tab w:pos="544" w:val="left" w:leader="none"/>
        </w:tabs>
        <w:spacing w:line="215" w:lineRule="exact" w:before="0" w:after="0"/>
        <w:ind w:left="544" w:right="0" w:hanging="337"/>
        <w:jc w:val="left"/>
        <w:rPr>
          <w:sz w:val="19"/>
        </w:rPr>
      </w:pPr>
      <w:r>
        <w:rPr>
          <w:color w:val="1E1916"/>
          <w:sz w:val="19"/>
        </w:rPr>
        <w:t>Raw</w:t>
      </w:r>
      <w:r>
        <w:rPr>
          <w:color w:val="1E1916"/>
          <w:spacing w:val="3"/>
          <w:sz w:val="19"/>
        </w:rPr>
        <w:t> </w:t>
      </w:r>
      <w:r>
        <w:rPr>
          <w:color w:val="1E1916"/>
          <w:sz w:val="19"/>
        </w:rPr>
        <w:t>materials</w:t>
      </w:r>
      <w:r>
        <w:rPr>
          <w:color w:val="1E1916"/>
          <w:spacing w:val="3"/>
          <w:sz w:val="19"/>
        </w:rPr>
        <w:t> </w:t>
      </w:r>
      <w:r>
        <w:rPr>
          <w:color w:val="1E1916"/>
          <w:sz w:val="19"/>
        </w:rPr>
        <w:t>should</w:t>
      </w:r>
      <w:r>
        <w:rPr>
          <w:color w:val="1E1916"/>
          <w:spacing w:val="3"/>
          <w:sz w:val="19"/>
        </w:rPr>
        <w:t> </w:t>
      </w:r>
      <w:r>
        <w:rPr>
          <w:color w:val="1E1916"/>
          <w:sz w:val="19"/>
        </w:rPr>
        <w:t>be</w:t>
      </w:r>
      <w:r>
        <w:rPr>
          <w:color w:val="1E1916"/>
          <w:spacing w:val="3"/>
          <w:sz w:val="19"/>
        </w:rPr>
        <w:t> </w:t>
      </w:r>
      <w:r>
        <w:rPr>
          <w:color w:val="1E1916"/>
          <w:sz w:val="19"/>
        </w:rPr>
        <w:t>kept</w:t>
      </w:r>
      <w:r>
        <w:rPr>
          <w:color w:val="1E1916"/>
          <w:spacing w:val="4"/>
          <w:sz w:val="19"/>
        </w:rPr>
        <w:t> </w:t>
      </w:r>
      <w:r>
        <w:rPr>
          <w:color w:val="1E1916"/>
          <w:sz w:val="19"/>
        </w:rPr>
        <w:t>in</w:t>
      </w:r>
      <w:r>
        <w:rPr>
          <w:color w:val="1E1916"/>
          <w:spacing w:val="3"/>
          <w:sz w:val="19"/>
        </w:rPr>
        <w:t> </w:t>
      </w:r>
      <w:r>
        <w:rPr>
          <w:color w:val="1E1916"/>
          <w:sz w:val="19"/>
        </w:rPr>
        <w:t>a</w:t>
      </w:r>
      <w:r>
        <w:rPr>
          <w:color w:val="1E1916"/>
          <w:spacing w:val="3"/>
          <w:sz w:val="19"/>
        </w:rPr>
        <w:t> </w:t>
      </w:r>
      <w:r>
        <w:rPr>
          <w:color w:val="1E1916"/>
          <w:sz w:val="19"/>
        </w:rPr>
        <w:t>place</w:t>
      </w:r>
      <w:r>
        <w:rPr>
          <w:color w:val="1E1916"/>
          <w:spacing w:val="3"/>
          <w:sz w:val="19"/>
        </w:rPr>
        <w:t> </w:t>
      </w:r>
      <w:r>
        <w:rPr>
          <w:color w:val="1E1916"/>
          <w:sz w:val="19"/>
        </w:rPr>
        <w:t>to</w:t>
      </w:r>
      <w:r>
        <w:rPr>
          <w:color w:val="1E1916"/>
          <w:spacing w:val="4"/>
          <w:sz w:val="19"/>
        </w:rPr>
        <w:t> </w:t>
      </w:r>
      <w:r>
        <w:rPr>
          <w:color w:val="1E1916"/>
          <w:sz w:val="19"/>
        </w:rPr>
        <w:t>avoid</w:t>
      </w:r>
      <w:r>
        <w:rPr>
          <w:color w:val="1E1916"/>
          <w:spacing w:val="2"/>
          <w:sz w:val="19"/>
        </w:rPr>
        <w:t> </w:t>
      </w:r>
      <w:r>
        <w:rPr>
          <w:color w:val="1E1916"/>
          <w:sz w:val="19"/>
        </w:rPr>
        <w:t>attack</w:t>
      </w:r>
      <w:r>
        <w:rPr>
          <w:color w:val="1E1916"/>
          <w:spacing w:val="3"/>
          <w:sz w:val="19"/>
        </w:rPr>
        <w:t> </w:t>
      </w:r>
      <w:r>
        <w:rPr>
          <w:color w:val="1E1916"/>
          <w:sz w:val="19"/>
        </w:rPr>
        <w:t>of</w:t>
      </w:r>
      <w:r>
        <w:rPr>
          <w:color w:val="1E1916"/>
          <w:spacing w:val="3"/>
          <w:sz w:val="19"/>
        </w:rPr>
        <w:t> </w:t>
      </w:r>
      <w:r>
        <w:rPr>
          <w:color w:val="1E1916"/>
          <w:spacing w:val="-2"/>
          <w:sz w:val="19"/>
        </w:rPr>
        <w:t>rodents.</w:t>
      </w:r>
    </w:p>
    <w:p>
      <w:pPr>
        <w:pStyle w:val="ListParagraph"/>
        <w:numPr>
          <w:ilvl w:val="0"/>
          <w:numId w:val="13"/>
        </w:numPr>
        <w:tabs>
          <w:tab w:pos="544" w:val="left" w:leader="none"/>
        </w:tabs>
        <w:spacing w:line="215" w:lineRule="exact" w:before="0" w:after="0"/>
        <w:ind w:left="544" w:right="0" w:hanging="337"/>
        <w:jc w:val="left"/>
        <w:rPr>
          <w:sz w:val="19"/>
        </w:rPr>
      </w:pPr>
      <w:r>
        <w:rPr>
          <w:color w:val="1E1916"/>
          <w:sz w:val="19"/>
        </w:rPr>
        <w:t>Expiry</w:t>
      </w:r>
      <w:r>
        <w:rPr>
          <w:color w:val="1E1916"/>
          <w:spacing w:val="5"/>
          <w:sz w:val="19"/>
        </w:rPr>
        <w:t> </w:t>
      </w:r>
      <w:r>
        <w:rPr>
          <w:color w:val="1E1916"/>
          <w:sz w:val="19"/>
        </w:rPr>
        <w:t>products</w:t>
      </w:r>
      <w:r>
        <w:rPr>
          <w:color w:val="1E1916"/>
          <w:spacing w:val="5"/>
          <w:sz w:val="19"/>
        </w:rPr>
        <w:t> </w:t>
      </w:r>
      <w:r>
        <w:rPr>
          <w:color w:val="1E1916"/>
          <w:sz w:val="19"/>
        </w:rPr>
        <w:t>should</w:t>
      </w:r>
      <w:r>
        <w:rPr>
          <w:color w:val="1E1916"/>
          <w:spacing w:val="5"/>
          <w:sz w:val="19"/>
        </w:rPr>
        <w:t> </w:t>
      </w:r>
      <w:r>
        <w:rPr>
          <w:color w:val="1E1916"/>
          <w:sz w:val="19"/>
        </w:rPr>
        <w:t>be</w:t>
      </w:r>
      <w:r>
        <w:rPr>
          <w:color w:val="1E1916"/>
          <w:spacing w:val="5"/>
          <w:sz w:val="19"/>
        </w:rPr>
        <w:t> </w:t>
      </w:r>
      <w:r>
        <w:rPr>
          <w:color w:val="1E1916"/>
          <w:sz w:val="19"/>
        </w:rPr>
        <w:t>discarded</w:t>
      </w:r>
      <w:r>
        <w:rPr>
          <w:color w:val="1E1916"/>
          <w:spacing w:val="5"/>
          <w:sz w:val="19"/>
        </w:rPr>
        <w:t> </w:t>
      </w:r>
      <w:r>
        <w:rPr>
          <w:color w:val="1E1916"/>
          <w:spacing w:val="-2"/>
          <w:sz w:val="19"/>
        </w:rPr>
        <w:t>promptly.</w:t>
      </w:r>
    </w:p>
    <w:p>
      <w:pPr>
        <w:pStyle w:val="ListParagraph"/>
        <w:numPr>
          <w:ilvl w:val="0"/>
          <w:numId w:val="13"/>
        </w:numPr>
        <w:tabs>
          <w:tab w:pos="544" w:val="left" w:leader="none"/>
        </w:tabs>
        <w:spacing w:line="215" w:lineRule="exact" w:before="0" w:after="0"/>
        <w:ind w:left="544" w:right="0" w:hanging="337"/>
        <w:jc w:val="left"/>
        <w:rPr>
          <w:sz w:val="19"/>
        </w:rPr>
      </w:pPr>
      <w:r>
        <w:rPr>
          <w:color w:val="1E1916"/>
          <w:sz w:val="19"/>
        </w:rPr>
        <w:t>Raw</w:t>
      </w:r>
      <w:r>
        <w:rPr>
          <w:color w:val="1E1916"/>
          <w:spacing w:val="4"/>
          <w:sz w:val="19"/>
        </w:rPr>
        <w:t> </w:t>
      </w:r>
      <w:r>
        <w:rPr>
          <w:color w:val="1E1916"/>
          <w:sz w:val="19"/>
        </w:rPr>
        <w:t>material</w:t>
      </w:r>
      <w:r>
        <w:rPr>
          <w:color w:val="1E1916"/>
          <w:spacing w:val="5"/>
          <w:sz w:val="19"/>
        </w:rPr>
        <w:t> </w:t>
      </w:r>
      <w:r>
        <w:rPr>
          <w:color w:val="1E1916"/>
          <w:sz w:val="19"/>
        </w:rPr>
        <w:t>should</w:t>
      </w:r>
      <w:r>
        <w:rPr>
          <w:color w:val="1E1916"/>
          <w:spacing w:val="4"/>
          <w:sz w:val="19"/>
        </w:rPr>
        <w:t> </w:t>
      </w:r>
      <w:r>
        <w:rPr>
          <w:color w:val="1E1916"/>
          <w:sz w:val="19"/>
        </w:rPr>
        <w:t>be</w:t>
      </w:r>
      <w:r>
        <w:rPr>
          <w:color w:val="1E1916"/>
          <w:spacing w:val="5"/>
          <w:sz w:val="19"/>
        </w:rPr>
        <w:t> </w:t>
      </w:r>
      <w:r>
        <w:rPr>
          <w:color w:val="1E1916"/>
          <w:sz w:val="19"/>
        </w:rPr>
        <w:t>placed</w:t>
      </w:r>
      <w:r>
        <w:rPr>
          <w:color w:val="1E1916"/>
          <w:spacing w:val="4"/>
          <w:sz w:val="19"/>
        </w:rPr>
        <w:t> </w:t>
      </w:r>
      <w:r>
        <w:rPr>
          <w:color w:val="1E1916"/>
          <w:sz w:val="19"/>
        </w:rPr>
        <w:t>separate</w:t>
      </w:r>
      <w:r>
        <w:rPr>
          <w:color w:val="1E1916"/>
          <w:spacing w:val="5"/>
          <w:sz w:val="19"/>
        </w:rPr>
        <w:t> </w:t>
      </w:r>
      <w:r>
        <w:rPr>
          <w:color w:val="1E1916"/>
          <w:sz w:val="19"/>
        </w:rPr>
        <w:t>from</w:t>
      </w:r>
      <w:r>
        <w:rPr>
          <w:color w:val="1E1916"/>
          <w:spacing w:val="4"/>
          <w:sz w:val="19"/>
        </w:rPr>
        <w:t> </w:t>
      </w:r>
      <w:r>
        <w:rPr>
          <w:color w:val="1E1916"/>
          <w:sz w:val="19"/>
        </w:rPr>
        <w:t>detergents</w:t>
      </w:r>
      <w:r>
        <w:rPr>
          <w:color w:val="1E1916"/>
          <w:spacing w:val="5"/>
          <w:sz w:val="19"/>
        </w:rPr>
        <w:t> </w:t>
      </w:r>
      <w:r>
        <w:rPr>
          <w:color w:val="1E1916"/>
          <w:sz w:val="19"/>
        </w:rPr>
        <w:t>/</w:t>
      </w:r>
      <w:r>
        <w:rPr>
          <w:color w:val="1E1916"/>
          <w:spacing w:val="4"/>
          <w:sz w:val="19"/>
        </w:rPr>
        <w:t> </w:t>
      </w:r>
      <w:r>
        <w:rPr>
          <w:color w:val="1E1916"/>
          <w:sz w:val="19"/>
        </w:rPr>
        <w:t>cleansing</w:t>
      </w:r>
      <w:r>
        <w:rPr>
          <w:color w:val="1E1916"/>
          <w:spacing w:val="5"/>
          <w:sz w:val="19"/>
        </w:rPr>
        <w:t> </w:t>
      </w:r>
      <w:r>
        <w:rPr>
          <w:color w:val="1E1916"/>
          <w:sz w:val="19"/>
        </w:rPr>
        <w:t>chemicals</w:t>
      </w:r>
      <w:r>
        <w:rPr>
          <w:color w:val="1E1916"/>
          <w:spacing w:val="4"/>
          <w:sz w:val="19"/>
        </w:rPr>
        <w:t> </w:t>
      </w:r>
      <w:r>
        <w:rPr>
          <w:color w:val="1E1916"/>
          <w:spacing w:val="-4"/>
          <w:sz w:val="19"/>
        </w:rPr>
        <w:t>etc.</w:t>
      </w:r>
    </w:p>
    <w:p>
      <w:pPr>
        <w:pStyle w:val="ListParagraph"/>
        <w:numPr>
          <w:ilvl w:val="0"/>
          <w:numId w:val="13"/>
        </w:numPr>
        <w:tabs>
          <w:tab w:pos="544" w:val="left" w:leader="none"/>
        </w:tabs>
        <w:spacing w:line="215" w:lineRule="exact" w:before="0" w:after="0"/>
        <w:ind w:left="544" w:right="0" w:hanging="337"/>
        <w:jc w:val="left"/>
        <w:rPr>
          <w:sz w:val="19"/>
        </w:rPr>
      </w:pPr>
      <w:r>
        <w:rPr>
          <w:color w:val="1E1916"/>
          <w:sz w:val="19"/>
        </w:rPr>
        <w:t>FIFO</w:t>
      </w:r>
      <w:r>
        <w:rPr>
          <w:color w:val="1E1916"/>
          <w:spacing w:val="3"/>
          <w:sz w:val="19"/>
        </w:rPr>
        <w:t> </w:t>
      </w:r>
      <w:r>
        <w:rPr>
          <w:color w:val="1E1916"/>
          <w:sz w:val="19"/>
        </w:rPr>
        <w:t>method</w:t>
      </w:r>
      <w:r>
        <w:rPr>
          <w:color w:val="1E1916"/>
          <w:spacing w:val="4"/>
          <w:sz w:val="19"/>
        </w:rPr>
        <w:t> </w:t>
      </w:r>
      <w:r>
        <w:rPr>
          <w:color w:val="1E1916"/>
          <w:sz w:val="19"/>
        </w:rPr>
        <w:t>for</w:t>
      </w:r>
      <w:r>
        <w:rPr>
          <w:color w:val="1E1916"/>
          <w:spacing w:val="4"/>
          <w:sz w:val="19"/>
        </w:rPr>
        <w:t> </w:t>
      </w:r>
      <w:r>
        <w:rPr>
          <w:color w:val="1E1916"/>
          <w:sz w:val="19"/>
        </w:rPr>
        <w:t>inventory</w:t>
      </w:r>
      <w:r>
        <w:rPr>
          <w:color w:val="1E1916"/>
          <w:spacing w:val="4"/>
          <w:sz w:val="19"/>
        </w:rPr>
        <w:t> </w:t>
      </w:r>
      <w:r>
        <w:rPr>
          <w:color w:val="1E1916"/>
          <w:sz w:val="19"/>
        </w:rPr>
        <w:t>/</w:t>
      </w:r>
      <w:r>
        <w:rPr>
          <w:color w:val="1E1916"/>
          <w:spacing w:val="4"/>
          <w:sz w:val="19"/>
        </w:rPr>
        <w:t> </w:t>
      </w:r>
      <w:r>
        <w:rPr>
          <w:color w:val="1E1916"/>
          <w:sz w:val="19"/>
        </w:rPr>
        <w:t>raw</w:t>
      </w:r>
      <w:r>
        <w:rPr>
          <w:color w:val="1E1916"/>
          <w:spacing w:val="4"/>
          <w:sz w:val="19"/>
        </w:rPr>
        <w:t> </w:t>
      </w:r>
      <w:r>
        <w:rPr>
          <w:color w:val="1E1916"/>
          <w:sz w:val="19"/>
        </w:rPr>
        <w:t>material</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pacing w:val="-2"/>
          <w:sz w:val="19"/>
        </w:rPr>
        <w:t>implemented.</w:t>
      </w:r>
    </w:p>
    <w:p>
      <w:pPr>
        <w:pStyle w:val="ListParagraph"/>
        <w:numPr>
          <w:ilvl w:val="0"/>
          <w:numId w:val="13"/>
        </w:numPr>
        <w:tabs>
          <w:tab w:pos="540" w:val="left" w:leader="none"/>
        </w:tabs>
        <w:spacing w:line="216" w:lineRule="exact" w:before="0" w:after="0"/>
        <w:ind w:left="540" w:right="0" w:hanging="333"/>
        <w:jc w:val="left"/>
        <w:rPr>
          <w:sz w:val="19"/>
        </w:rPr>
      </w:pPr>
      <w:r>
        <w:rPr>
          <w:color w:val="1E1916"/>
          <w:sz w:val="19"/>
        </w:rPr>
        <w:t>There</w:t>
      </w:r>
      <w:r>
        <w:rPr>
          <w:color w:val="1E1916"/>
          <w:spacing w:val="3"/>
          <w:sz w:val="19"/>
        </w:rPr>
        <w:t> </w:t>
      </w:r>
      <w:r>
        <w:rPr>
          <w:color w:val="1E1916"/>
          <w:sz w:val="19"/>
        </w:rPr>
        <w:t>must</w:t>
      </w:r>
      <w:r>
        <w:rPr>
          <w:color w:val="1E1916"/>
          <w:spacing w:val="3"/>
          <w:sz w:val="19"/>
        </w:rPr>
        <w:t> </w:t>
      </w:r>
      <w:r>
        <w:rPr>
          <w:color w:val="1E1916"/>
          <w:sz w:val="19"/>
        </w:rPr>
        <w:t>be</w:t>
      </w:r>
      <w:r>
        <w:rPr>
          <w:color w:val="1E1916"/>
          <w:spacing w:val="4"/>
          <w:sz w:val="19"/>
        </w:rPr>
        <w:t> </w:t>
      </w:r>
      <w:r>
        <w:rPr>
          <w:color w:val="1E1916"/>
          <w:sz w:val="19"/>
        </w:rPr>
        <w:t>First</w:t>
      </w:r>
      <w:r>
        <w:rPr>
          <w:color w:val="1E1916"/>
          <w:spacing w:val="-9"/>
          <w:sz w:val="19"/>
        </w:rPr>
        <w:t> </w:t>
      </w:r>
      <w:r>
        <w:rPr>
          <w:color w:val="1E1916"/>
          <w:sz w:val="19"/>
        </w:rPr>
        <w:t>Aid</w:t>
      </w:r>
      <w:r>
        <w:rPr>
          <w:color w:val="1E1916"/>
          <w:spacing w:val="4"/>
          <w:sz w:val="19"/>
        </w:rPr>
        <w:t> </w:t>
      </w:r>
      <w:r>
        <w:rPr>
          <w:color w:val="1E1916"/>
          <w:sz w:val="19"/>
        </w:rPr>
        <w:t>Box</w:t>
      </w:r>
      <w:r>
        <w:rPr>
          <w:color w:val="1E1916"/>
          <w:spacing w:val="3"/>
          <w:sz w:val="19"/>
        </w:rPr>
        <w:t> </w:t>
      </w:r>
      <w:r>
        <w:rPr>
          <w:color w:val="1E1916"/>
          <w:sz w:val="19"/>
        </w:rPr>
        <w:t>inside</w:t>
      </w:r>
      <w:r>
        <w:rPr>
          <w:color w:val="1E1916"/>
          <w:spacing w:val="3"/>
          <w:sz w:val="19"/>
        </w:rPr>
        <w:t> </w:t>
      </w:r>
      <w:r>
        <w:rPr>
          <w:color w:val="1E1916"/>
          <w:sz w:val="19"/>
        </w:rPr>
        <w:t>the</w:t>
      </w:r>
      <w:r>
        <w:rPr>
          <w:color w:val="1E1916"/>
          <w:spacing w:val="4"/>
          <w:sz w:val="19"/>
        </w:rPr>
        <w:t> </w:t>
      </w:r>
      <w:r>
        <w:rPr>
          <w:color w:val="1E1916"/>
          <w:spacing w:val="-2"/>
          <w:sz w:val="19"/>
        </w:rPr>
        <w:t>factory.</w:t>
      </w:r>
    </w:p>
    <w:p>
      <w:pPr>
        <w:pStyle w:val="ListParagraph"/>
        <w:numPr>
          <w:ilvl w:val="0"/>
          <w:numId w:val="13"/>
        </w:numPr>
        <w:tabs>
          <w:tab w:pos="540" w:val="left" w:leader="none"/>
        </w:tabs>
        <w:spacing w:line="217" w:lineRule="exact" w:before="0" w:after="0"/>
        <w:ind w:left="540" w:right="0" w:hanging="333"/>
        <w:jc w:val="left"/>
        <w:rPr>
          <w:sz w:val="19"/>
        </w:rPr>
      </w:pPr>
      <w:r>
        <w:rPr>
          <w:color w:val="1E1916"/>
          <w:sz w:val="19"/>
        </w:rPr>
        <w:t>Wiring</w:t>
      </w:r>
      <w:r>
        <w:rPr>
          <w:color w:val="1E1916"/>
          <w:spacing w:val="3"/>
          <w:sz w:val="19"/>
        </w:rPr>
        <w:t> </w:t>
      </w:r>
      <w:r>
        <w:rPr>
          <w:color w:val="1E1916"/>
          <w:sz w:val="19"/>
        </w:rPr>
        <w:t>/</w:t>
      </w:r>
      <w:r>
        <w:rPr>
          <w:color w:val="1E1916"/>
          <w:spacing w:val="3"/>
          <w:sz w:val="19"/>
        </w:rPr>
        <w:t> </w:t>
      </w:r>
      <w:r>
        <w:rPr>
          <w:color w:val="1E1916"/>
          <w:sz w:val="19"/>
        </w:rPr>
        <w:t>lights</w:t>
      </w:r>
      <w:r>
        <w:rPr>
          <w:color w:val="1E1916"/>
          <w:spacing w:val="3"/>
          <w:sz w:val="19"/>
        </w:rPr>
        <w:t> </w:t>
      </w:r>
      <w:r>
        <w:rPr>
          <w:color w:val="1E1916"/>
          <w:sz w:val="19"/>
        </w:rPr>
        <w:t>must</w:t>
      </w:r>
      <w:r>
        <w:rPr>
          <w:color w:val="1E1916"/>
          <w:spacing w:val="3"/>
          <w:sz w:val="19"/>
        </w:rPr>
        <w:t> </w:t>
      </w:r>
      <w:r>
        <w:rPr>
          <w:color w:val="1E1916"/>
          <w:sz w:val="19"/>
        </w:rPr>
        <w:t>be</w:t>
      </w:r>
      <w:r>
        <w:rPr>
          <w:color w:val="1E1916"/>
          <w:spacing w:val="4"/>
          <w:sz w:val="19"/>
        </w:rPr>
        <w:t> </w:t>
      </w:r>
      <w:r>
        <w:rPr>
          <w:color w:val="1E1916"/>
          <w:sz w:val="19"/>
        </w:rPr>
        <w:t>covered</w:t>
      </w:r>
      <w:r>
        <w:rPr>
          <w:color w:val="1E1916"/>
          <w:spacing w:val="3"/>
          <w:sz w:val="19"/>
        </w:rPr>
        <w:t> </w:t>
      </w:r>
      <w:r>
        <w:rPr>
          <w:color w:val="1E1916"/>
          <w:sz w:val="19"/>
        </w:rPr>
        <w:t>to</w:t>
      </w:r>
      <w:r>
        <w:rPr>
          <w:color w:val="1E1916"/>
          <w:spacing w:val="3"/>
          <w:sz w:val="19"/>
        </w:rPr>
        <w:t> </w:t>
      </w:r>
      <w:r>
        <w:rPr>
          <w:color w:val="1E1916"/>
          <w:sz w:val="19"/>
        </w:rPr>
        <w:t>avoid</w:t>
      </w:r>
      <w:r>
        <w:rPr>
          <w:color w:val="1E1916"/>
          <w:spacing w:val="3"/>
          <w:sz w:val="19"/>
        </w:rPr>
        <w:t> </w:t>
      </w:r>
      <w:r>
        <w:rPr>
          <w:color w:val="1E1916"/>
          <w:sz w:val="19"/>
        </w:rPr>
        <w:t>accumulation</w:t>
      </w:r>
      <w:r>
        <w:rPr>
          <w:color w:val="1E1916"/>
          <w:spacing w:val="4"/>
          <w:sz w:val="19"/>
        </w:rPr>
        <w:t> </w:t>
      </w:r>
      <w:r>
        <w:rPr>
          <w:color w:val="1E1916"/>
          <w:sz w:val="19"/>
        </w:rPr>
        <w:t>of</w:t>
      </w:r>
      <w:r>
        <w:rPr>
          <w:color w:val="1E1916"/>
          <w:spacing w:val="3"/>
          <w:sz w:val="19"/>
        </w:rPr>
        <w:t> </w:t>
      </w:r>
      <w:r>
        <w:rPr>
          <w:color w:val="1E1916"/>
          <w:sz w:val="19"/>
        </w:rPr>
        <w:t>dust</w:t>
      </w:r>
      <w:r>
        <w:rPr>
          <w:color w:val="1E1916"/>
          <w:spacing w:val="3"/>
          <w:sz w:val="19"/>
        </w:rPr>
        <w:t> </w:t>
      </w:r>
      <w:r>
        <w:rPr>
          <w:color w:val="1E1916"/>
          <w:sz w:val="19"/>
        </w:rPr>
        <w:t>particle</w:t>
      </w:r>
      <w:r>
        <w:rPr>
          <w:color w:val="1E1916"/>
          <w:spacing w:val="3"/>
          <w:sz w:val="19"/>
        </w:rPr>
        <w:t> </w:t>
      </w:r>
      <w:r>
        <w:rPr>
          <w:color w:val="1E1916"/>
          <w:sz w:val="19"/>
        </w:rPr>
        <w:t>&amp;</w:t>
      </w:r>
      <w:r>
        <w:rPr>
          <w:color w:val="1E1916"/>
          <w:spacing w:val="3"/>
          <w:sz w:val="19"/>
        </w:rPr>
        <w:t> </w:t>
      </w:r>
      <w:r>
        <w:rPr>
          <w:color w:val="1E1916"/>
          <w:sz w:val="19"/>
        </w:rPr>
        <w:t>flour</w:t>
      </w:r>
      <w:r>
        <w:rPr>
          <w:color w:val="1E1916"/>
          <w:spacing w:val="4"/>
          <w:sz w:val="19"/>
        </w:rPr>
        <w:t> </w:t>
      </w:r>
      <w:r>
        <w:rPr>
          <w:color w:val="1E1916"/>
          <w:spacing w:val="-2"/>
          <w:sz w:val="19"/>
        </w:rPr>
        <w:t>particle.</w:t>
      </w:r>
    </w:p>
    <w:p>
      <w:pPr>
        <w:pStyle w:val="ListParagraph"/>
        <w:numPr>
          <w:ilvl w:val="0"/>
          <w:numId w:val="13"/>
        </w:numPr>
        <w:tabs>
          <w:tab w:pos="544" w:val="left" w:leader="none"/>
        </w:tabs>
        <w:spacing w:line="240" w:lineRule="auto" w:before="4" w:after="0"/>
        <w:ind w:left="544" w:right="0" w:hanging="337"/>
        <w:jc w:val="left"/>
        <w:rPr>
          <w:sz w:val="19"/>
        </w:rPr>
      </w:pPr>
      <w:r>
        <w:rPr>
          <w:color w:val="1E1916"/>
          <w:sz w:val="19"/>
        </w:rPr>
        <w:t>Flour</w:t>
      </w:r>
      <w:r>
        <w:rPr>
          <w:color w:val="1E1916"/>
          <w:spacing w:val="3"/>
          <w:sz w:val="19"/>
        </w:rPr>
        <w:t> </w:t>
      </w:r>
      <w:r>
        <w:rPr>
          <w:color w:val="1E1916"/>
          <w:sz w:val="19"/>
        </w:rPr>
        <w:t>bags</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3"/>
          <w:sz w:val="19"/>
        </w:rPr>
        <w:t> </w:t>
      </w:r>
      <w:r>
        <w:rPr>
          <w:color w:val="1E1916"/>
          <w:sz w:val="19"/>
        </w:rPr>
        <w:t>sealed</w:t>
      </w:r>
      <w:r>
        <w:rPr>
          <w:color w:val="1E1916"/>
          <w:spacing w:val="4"/>
          <w:sz w:val="19"/>
        </w:rPr>
        <w:t> </w:t>
      </w:r>
      <w:r>
        <w:rPr>
          <w:color w:val="1E1916"/>
          <w:sz w:val="19"/>
        </w:rPr>
        <w:t>properly</w:t>
      </w:r>
      <w:r>
        <w:rPr>
          <w:color w:val="1E1916"/>
          <w:spacing w:val="4"/>
          <w:sz w:val="19"/>
        </w:rPr>
        <w:t> </w:t>
      </w:r>
      <w:r>
        <w:rPr>
          <w:color w:val="1E1916"/>
          <w:sz w:val="19"/>
        </w:rPr>
        <w:t>and</w:t>
      </w:r>
      <w:r>
        <w:rPr>
          <w:color w:val="1E1916"/>
          <w:spacing w:val="3"/>
          <w:sz w:val="19"/>
        </w:rPr>
        <w:t> </w:t>
      </w:r>
      <w:r>
        <w:rPr>
          <w:color w:val="1E1916"/>
          <w:sz w:val="19"/>
        </w:rPr>
        <w:t>not</w:t>
      </w:r>
      <w:r>
        <w:rPr>
          <w:color w:val="1E1916"/>
          <w:spacing w:val="4"/>
          <w:sz w:val="19"/>
        </w:rPr>
        <w:t> </w:t>
      </w:r>
      <w:r>
        <w:rPr>
          <w:color w:val="1E1916"/>
          <w:sz w:val="19"/>
        </w:rPr>
        <w:t>leaked</w:t>
      </w:r>
      <w:r>
        <w:rPr>
          <w:color w:val="1E1916"/>
          <w:spacing w:val="4"/>
          <w:sz w:val="19"/>
        </w:rPr>
        <w:t> </w:t>
      </w:r>
      <w:r>
        <w:rPr>
          <w:color w:val="1E1916"/>
          <w:sz w:val="19"/>
        </w:rPr>
        <w:t>from</w:t>
      </w:r>
      <w:r>
        <w:rPr>
          <w:color w:val="1E1916"/>
          <w:spacing w:val="4"/>
          <w:sz w:val="19"/>
        </w:rPr>
        <w:t> </w:t>
      </w:r>
      <w:r>
        <w:rPr>
          <w:color w:val="1E1916"/>
          <w:sz w:val="19"/>
        </w:rPr>
        <w:t>any</w:t>
      </w:r>
      <w:r>
        <w:rPr>
          <w:color w:val="1E1916"/>
          <w:spacing w:val="3"/>
          <w:sz w:val="19"/>
        </w:rPr>
        <w:t> </w:t>
      </w:r>
      <w:r>
        <w:rPr>
          <w:color w:val="1E1916"/>
          <w:spacing w:val="-2"/>
          <w:sz w:val="19"/>
        </w:rPr>
        <w:t>side.</w:t>
      </w:r>
    </w:p>
    <w:p>
      <w:pPr>
        <w:pStyle w:val="ListParagraph"/>
        <w:numPr>
          <w:ilvl w:val="0"/>
          <w:numId w:val="13"/>
        </w:numPr>
        <w:tabs>
          <w:tab w:pos="544" w:val="left" w:leader="none"/>
        </w:tabs>
        <w:spacing w:line="240" w:lineRule="auto" w:before="14" w:after="0"/>
        <w:ind w:left="544" w:right="0" w:hanging="337"/>
        <w:jc w:val="left"/>
        <w:rPr>
          <w:sz w:val="19"/>
        </w:rPr>
      </w:pPr>
      <w:r>
        <w:rPr>
          <w:color w:val="1E1916"/>
          <w:sz w:val="19"/>
        </w:rPr>
        <w:t>Flour</w:t>
      </w:r>
      <w:r>
        <w:rPr>
          <w:color w:val="1E1916"/>
          <w:spacing w:val="4"/>
          <w:sz w:val="19"/>
        </w:rPr>
        <w:t> </w:t>
      </w:r>
      <w:r>
        <w:rPr>
          <w:color w:val="1E1916"/>
          <w:sz w:val="19"/>
        </w:rPr>
        <w:t>bags</w:t>
      </w:r>
      <w:r>
        <w:rPr>
          <w:color w:val="1E1916"/>
          <w:spacing w:val="5"/>
          <w:sz w:val="19"/>
        </w:rPr>
        <w:t> </w:t>
      </w:r>
      <w:r>
        <w:rPr>
          <w:color w:val="1E1916"/>
          <w:sz w:val="19"/>
        </w:rPr>
        <w:t>must</w:t>
      </w:r>
      <w:r>
        <w:rPr>
          <w:color w:val="1E1916"/>
          <w:spacing w:val="4"/>
          <w:sz w:val="19"/>
        </w:rPr>
        <w:t> </w:t>
      </w:r>
      <w:r>
        <w:rPr>
          <w:color w:val="1E1916"/>
          <w:sz w:val="19"/>
        </w:rPr>
        <w:t>have</w:t>
      </w:r>
      <w:r>
        <w:rPr>
          <w:color w:val="1E1916"/>
          <w:spacing w:val="5"/>
          <w:sz w:val="19"/>
        </w:rPr>
        <w:t> </w:t>
      </w:r>
      <w:r>
        <w:rPr>
          <w:color w:val="1E1916"/>
          <w:sz w:val="19"/>
        </w:rPr>
        <w:t>a</w:t>
      </w:r>
      <w:r>
        <w:rPr>
          <w:color w:val="1E1916"/>
          <w:spacing w:val="4"/>
          <w:sz w:val="19"/>
        </w:rPr>
        <w:t> </w:t>
      </w:r>
      <w:r>
        <w:rPr>
          <w:color w:val="1E1916"/>
          <w:sz w:val="19"/>
        </w:rPr>
        <w:t>proper</w:t>
      </w:r>
      <w:r>
        <w:rPr>
          <w:color w:val="1E1916"/>
          <w:spacing w:val="5"/>
          <w:sz w:val="19"/>
        </w:rPr>
        <w:t> </w:t>
      </w:r>
      <w:r>
        <w:rPr>
          <w:color w:val="1E1916"/>
          <w:sz w:val="19"/>
        </w:rPr>
        <w:t>labelling</w:t>
      </w:r>
      <w:r>
        <w:rPr>
          <w:color w:val="1E1916"/>
          <w:spacing w:val="4"/>
          <w:sz w:val="19"/>
        </w:rPr>
        <w:t> </w:t>
      </w:r>
      <w:r>
        <w:rPr>
          <w:color w:val="1E1916"/>
          <w:sz w:val="19"/>
        </w:rPr>
        <w:t>(company</w:t>
      </w:r>
      <w:r>
        <w:rPr>
          <w:color w:val="1E1916"/>
          <w:spacing w:val="5"/>
          <w:sz w:val="19"/>
        </w:rPr>
        <w:t> </w:t>
      </w:r>
      <w:r>
        <w:rPr>
          <w:color w:val="1E1916"/>
          <w:sz w:val="19"/>
        </w:rPr>
        <w:t>name,</w:t>
      </w:r>
      <w:r>
        <w:rPr>
          <w:color w:val="1E1916"/>
          <w:spacing w:val="4"/>
          <w:sz w:val="19"/>
        </w:rPr>
        <w:t> </w:t>
      </w:r>
      <w:r>
        <w:rPr>
          <w:color w:val="1E1916"/>
          <w:sz w:val="19"/>
        </w:rPr>
        <w:t>production</w:t>
      </w:r>
      <w:r>
        <w:rPr>
          <w:color w:val="1E1916"/>
          <w:spacing w:val="5"/>
          <w:sz w:val="19"/>
        </w:rPr>
        <w:t> </w:t>
      </w:r>
      <w:r>
        <w:rPr>
          <w:color w:val="1E1916"/>
          <w:sz w:val="19"/>
        </w:rPr>
        <w:t>&amp;</w:t>
      </w:r>
      <w:r>
        <w:rPr>
          <w:color w:val="1E1916"/>
          <w:spacing w:val="4"/>
          <w:sz w:val="19"/>
        </w:rPr>
        <w:t> </w:t>
      </w:r>
      <w:r>
        <w:rPr>
          <w:color w:val="1E1916"/>
          <w:sz w:val="19"/>
        </w:rPr>
        <w:t>expiry</w:t>
      </w:r>
      <w:r>
        <w:rPr>
          <w:color w:val="1E1916"/>
          <w:spacing w:val="5"/>
          <w:sz w:val="19"/>
        </w:rPr>
        <w:t> </w:t>
      </w:r>
      <w:r>
        <w:rPr>
          <w:color w:val="1E1916"/>
          <w:sz w:val="19"/>
        </w:rPr>
        <w:t>date)</w:t>
      </w:r>
      <w:r>
        <w:rPr>
          <w:color w:val="1E1916"/>
          <w:spacing w:val="4"/>
          <w:sz w:val="19"/>
        </w:rPr>
        <w:t> </w:t>
      </w:r>
      <w:r>
        <w:rPr>
          <w:color w:val="1E1916"/>
          <w:sz w:val="19"/>
        </w:rPr>
        <w:t>mentioned</w:t>
      </w:r>
      <w:r>
        <w:rPr>
          <w:color w:val="1E1916"/>
          <w:spacing w:val="5"/>
          <w:sz w:val="19"/>
        </w:rPr>
        <w:t> </w:t>
      </w:r>
      <w:r>
        <w:rPr>
          <w:color w:val="1E1916"/>
          <w:sz w:val="19"/>
        </w:rPr>
        <w:t>on</w:t>
      </w:r>
      <w:r>
        <w:rPr>
          <w:color w:val="1E1916"/>
          <w:spacing w:val="4"/>
          <w:sz w:val="19"/>
        </w:rPr>
        <w:t> </w:t>
      </w:r>
      <w:r>
        <w:rPr>
          <w:color w:val="1E1916"/>
          <w:spacing w:val="-5"/>
          <w:sz w:val="19"/>
        </w:rPr>
        <w:t>it.</w:t>
      </w:r>
    </w:p>
    <w:p>
      <w:pPr>
        <w:pStyle w:val="ListParagraph"/>
        <w:numPr>
          <w:ilvl w:val="0"/>
          <w:numId w:val="13"/>
        </w:numPr>
        <w:tabs>
          <w:tab w:pos="544" w:val="left" w:leader="none"/>
        </w:tabs>
        <w:spacing w:line="240" w:lineRule="auto" w:before="3" w:after="0"/>
        <w:ind w:left="544" w:right="0" w:hanging="337"/>
        <w:jc w:val="left"/>
        <w:rPr>
          <w:sz w:val="19"/>
        </w:rPr>
      </w:pPr>
      <w:r>
        <w:rPr>
          <w:color w:val="1E1916"/>
          <w:sz w:val="19"/>
        </w:rPr>
        <w:t>Final</w:t>
      </w:r>
      <w:r>
        <w:rPr>
          <w:color w:val="1E1916"/>
          <w:spacing w:val="5"/>
          <w:sz w:val="19"/>
        </w:rPr>
        <w:t> </w:t>
      </w:r>
      <w:r>
        <w:rPr>
          <w:color w:val="1E1916"/>
          <w:sz w:val="19"/>
        </w:rPr>
        <w:t>product</w:t>
      </w:r>
      <w:r>
        <w:rPr>
          <w:color w:val="1E1916"/>
          <w:spacing w:val="5"/>
          <w:sz w:val="19"/>
        </w:rPr>
        <w:t> </w:t>
      </w:r>
      <w:r>
        <w:rPr>
          <w:color w:val="1E1916"/>
          <w:sz w:val="19"/>
        </w:rPr>
        <w:t>must</w:t>
      </w:r>
      <w:r>
        <w:rPr>
          <w:color w:val="1E1916"/>
          <w:spacing w:val="5"/>
          <w:sz w:val="19"/>
        </w:rPr>
        <w:t> </w:t>
      </w:r>
      <w:r>
        <w:rPr>
          <w:color w:val="1E1916"/>
          <w:sz w:val="19"/>
        </w:rPr>
        <w:t>be</w:t>
      </w:r>
      <w:r>
        <w:rPr>
          <w:color w:val="1E1916"/>
          <w:spacing w:val="5"/>
          <w:sz w:val="19"/>
        </w:rPr>
        <w:t> </w:t>
      </w:r>
      <w:r>
        <w:rPr>
          <w:color w:val="1E1916"/>
          <w:sz w:val="19"/>
        </w:rPr>
        <w:t>according</w:t>
      </w:r>
      <w:r>
        <w:rPr>
          <w:color w:val="1E1916"/>
          <w:spacing w:val="5"/>
          <w:sz w:val="19"/>
        </w:rPr>
        <w:t> </w:t>
      </w:r>
      <w:r>
        <w:rPr>
          <w:color w:val="1E1916"/>
          <w:sz w:val="19"/>
        </w:rPr>
        <w:t>to</w:t>
      </w:r>
      <w:r>
        <w:rPr>
          <w:color w:val="1E1916"/>
          <w:spacing w:val="5"/>
          <w:sz w:val="19"/>
        </w:rPr>
        <w:t> </w:t>
      </w:r>
      <w:r>
        <w:rPr>
          <w:color w:val="1E1916"/>
          <w:sz w:val="19"/>
        </w:rPr>
        <w:t>Sindh</w:t>
      </w:r>
      <w:r>
        <w:rPr>
          <w:color w:val="1E1916"/>
          <w:spacing w:val="5"/>
          <w:sz w:val="19"/>
        </w:rPr>
        <w:t> </w:t>
      </w:r>
      <w:r>
        <w:rPr>
          <w:color w:val="1E1916"/>
          <w:sz w:val="19"/>
        </w:rPr>
        <w:t>Food</w:t>
      </w:r>
      <w:r>
        <w:rPr>
          <w:color w:val="1E1916"/>
          <w:spacing w:val="-8"/>
          <w:sz w:val="19"/>
        </w:rPr>
        <w:t> </w:t>
      </w:r>
      <w:r>
        <w:rPr>
          <w:color w:val="1E1916"/>
          <w:sz w:val="19"/>
        </w:rPr>
        <w:t>Authority</w:t>
      </w:r>
      <w:r>
        <w:rPr>
          <w:color w:val="1E1916"/>
          <w:spacing w:val="5"/>
          <w:sz w:val="19"/>
        </w:rPr>
        <w:t> </w:t>
      </w:r>
      <w:r>
        <w:rPr>
          <w:color w:val="1E1916"/>
          <w:sz w:val="19"/>
        </w:rPr>
        <w:t>Regulations</w:t>
      </w:r>
      <w:r>
        <w:rPr>
          <w:color w:val="1E1916"/>
          <w:spacing w:val="5"/>
          <w:sz w:val="19"/>
        </w:rPr>
        <w:t> </w:t>
      </w:r>
      <w:r>
        <w:rPr>
          <w:color w:val="1E1916"/>
          <w:spacing w:val="-2"/>
          <w:sz w:val="19"/>
        </w:rPr>
        <w:t>2018.</w:t>
      </w:r>
    </w:p>
    <w:p>
      <w:pPr>
        <w:pStyle w:val="BodyText"/>
        <w:spacing w:before="8"/>
        <w:rPr>
          <w:sz w:val="8"/>
        </w:rPr>
      </w:pPr>
      <w:r>
        <w:rPr>
          <w:sz w:val="8"/>
        </w:rPr>
        <mc:AlternateContent>
          <mc:Choice Requires="wps">
            <w:drawing>
              <wp:anchor distT="0" distB="0" distL="0" distR="0" allowOverlap="1" layoutInCell="1" locked="0" behindDoc="1" simplePos="0" relativeHeight="487591936">
                <wp:simplePos x="0" y="0"/>
                <wp:positionH relativeFrom="page">
                  <wp:posOffset>354111</wp:posOffset>
                </wp:positionH>
                <wp:positionV relativeFrom="paragraph">
                  <wp:posOffset>79887</wp:posOffset>
                </wp:positionV>
                <wp:extent cx="2218690" cy="173355"/>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2218690" cy="173355"/>
                          <a:chExt cx="2218690" cy="173355"/>
                        </a:xfrm>
                      </wpg:grpSpPr>
                      <wps:wsp>
                        <wps:cNvPr id="78" name="Graphic 78"/>
                        <wps:cNvSpPr/>
                        <wps:spPr>
                          <a:xfrm>
                            <a:off x="1371" y="1536"/>
                            <a:ext cx="2215515" cy="170180"/>
                          </a:xfrm>
                          <a:custGeom>
                            <a:avLst/>
                            <a:gdLst/>
                            <a:ahLst/>
                            <a:cxnLst/>
                            <a:rect l="l" t="t" r="r" b="b"/>
                            <a:pathLst>
                              <a:path w="2215515" h="170180">
                                <a:moveTo>
                                  <a:pt x="36556" y="0"/>
                                </a:moveTo>
                                <a:lnTo>
                                  <a:pt x="13600" y="0"/>
                                </a:lnTo>
                                <a:lnTo>
                                  <a:pt x="1430" y="6214"/>
                                </a:lnTo>
                                <a:lnTo>
                                  <a:pt x="26925" y="23759"/>
                                </a:lnTo>
                                <a:lnTo>
                                  <a:pt x="62609" y="50085"/>
                                </a:lnTo>
                                <a:lnTo>
                                  <a:pt x="80681" y="82805"/>
                                </a:lnTo>
                                <a:lnTo>
                                  <a:pt x="68522" y="109842"/>
                                </a:lnTo>
                                <a:lnTo>
                                  <a:pt x="41533" y="133685"/>
                                </a:lnTo>
                                <a:lnTo>
                                  <a:pt x="13947" y="152716"/>
                                </a:lnTo>
                                <a:lnTo>
                                  <a:pt x="0" y="165321"/>
                                </a:lnTo>
                                <a:lnTo>
                                  <a:pt x="13922" y="169882"/>
                                </a:lnTo>
                                <a:lnTo>
                                  <a:pt x="36556" y="169882"/>
                                </a:lnTo>
                                <a:lnTo>
                                  <a:pt x="36556" y="169230"/>
                                </a:lnTo>
                                <a:lnTo>
                                  <a:pt x="2202655" y="169230"/>
                                </a:lnTo>
                                <a:lnTo>
                                  <a:pt x="2215407" y="163854"/>
                                </a:lnTo>
                                <a:lnTo>
                                  <a:pt x="2193885" y="147080"/>
                                </a:lnTo>
                                <a:lnTo>
                                  <a:pt x="2162174" y="121526"/>
                                </a:lnTo>
                                <a:lnTo>
                                  <a:pt x="2145908" y="89159"/>
                                </a:lnTo>
                                <a:lnTo>
                                  <a:pt x="2162174" y="55446"/>
                                </a:lnTo>
                                <a:lnTo>
                                  <a:pt x="2193885" y="26936"/>
                                </a:lnTo>
                                <a:lnTo>
                                  <a:pt x="2215407" y="7207"/>
                                </a:lnTo>
                                <a:lnTo>
                                  <a:pt x="2202361" y="480"/>
                                </a:lnTo>
                                <a:lnTo>
                                  <a:pt x="36556" y="480"/>
                                </a:lnTo>
                                <a:lnTo>
                                  <a:pt x="36556" y="0"/>
                                </a:lnTo>
                                <a:close/>
                              </a:path>
                              <a:path w="2215515" h="170180">
                                <a:moveTo>
                                  <a:pt x="2178474" y="169230"/>
                                </a:moveTo>
                                <a:lnTo>
                                  <a:pt x="36556" y="169230"/>
                                </a:lnTo>
                                <a:lnTo>
                                  <a:pt x="37529" y="169511"/>
                                </a:lnTo>
                                <a:lnTo>
                                  <a:pt x="47163" y="169882"/>
                                </a:lnTo>
                                <a:lnTo>
                                  <a:pt x="2167870" y="169882"/>
                                </a:lnTo>
                                <a:lnTo>
                                  <a:pt x="2177501" y="169511"/>
                                </a:lnTo>
                                <a:lnTo>
                                  <a:pt x="2178474" y="169230"/>
                                </a:lnTo>
                                <a:close/>
                              </a:path>
                              <a:path w="2215515" h="170180">
                                <a:moveTo>
                                  <a:pt x="2202655" y="169230"/>
                                </a:moveTo>
                                <a:lnTo>
                                  <a:pt x="2178474" y="169230"/>
                                </a:lnTo>
                                <a:lnTo>
                                  <a:pt x="2178474" y="169882"/>
                                </a:lnTo>
                                <a:lnTo>
                                  <a:pt x="2201110" y="169882"/>
                                </a:lnTo>
                                <a:lnTo>
                                  <a:pt x="2202655" y="169230"/>
                                </a:lnTo>
                                <a:close/>
                              </a:path>
                              <a:path w="2215515" h="170180">
                                <a:moveTo>
                                  <a:pt x="2172200" y="0"/>
                                </a:moveTo>
                                <a:lnTo>
                                  <a:pt x="42832" y="0"/>
                                </a:lnTo>
                                <a:lnTo>
                                  <a:pt x="37529" y="202"/>
                                </a:lnTo>
                                <a:lnTo>
                                  <a:pt x="36556" y="480"/>
                                </a:lnTo>
                                <a:lnTo>
                                  <a:pt x="2178474" y="480"/>
                                </a:lnTo>
                                <a:lnTo>
                                  <a:pt x="2177501" y="202"/>
                                </a:lnTo>
                                <a:lnTo>
                                  <a:pt x="2172200" y="0"/>
                                </a:lnTo>
                                <a:close/>
                              </a:path>
                              <a:path w="2215515" h="170180">
                                <a:moveTo>
                                  <a:pt x="2201429" y="0"/>
                                </a:moveTo>
                                <a:lnTo>
                                  <a:pt x="2178474" y="0"/>
                                </a:lnTo>
                                <a:lnTo>
                                  <a:pt x="2178474" y="480"/>
                                </a:lnTo>
                                <a:lnTo>
                                  <a:pt x="2202361" y="480"/>
                                </a:lnTo>
                                <a:lnTo>
                                  <a:pt x="2201429" y="0"/>
                                </a:lnTo>
                                <a:close/>
                              </a:path>
                            </a:pathLst>
                          </a:custGeom>
                          <a:solidFill>
                            <a:srgbClr val="1E1916"/>
                          </a:solidFill>
                        </wps:spPr>
                        <wps:bodyPr wrap="square" lIns="0" tIns="0" rIns="0" bIns="0" rtlCol="0">
                          <a:prstTxWarp prst="textNoShape">
                            <a:avLst/>
                          </a:prstTxWarp>
                          <a:noAutofit/>
                        </wps:bodyPr>
                      </wps:wsp>
                      <wps:wsp>
                        <wps:cNvPr id="79" name="Graphic 79"/>
                        <wps:cNvSpPr/>
                        <wps:spPr>
                          <a:xfrm>
                            <a:off x="1371" y="1371"/>
                            <a:ext cx="2215515" cy="170180"/>
                          </a:xfrm>
                          <a:custGeom>
                            <a:avLst/>
                            <a:gdLst/>
                            <a:ahLst/>
                            <a:cxnLst/>
                            <a:rect l="l" t="t" r="r" b="b"/>
                            <a:pathLst>
                              <a:path w="2215515" h="170180">
                                <a:moveTo>
                                  <a:pt x="36556" y="11"/>
                                </a:moveTo>
                                <a:lnTo>
                                  <a:pt x="896179" y="11"/>
                                </a:lnTo>
                                <a:lnTo>
                                  <a:pt x="1318847" y="11"/>
                                </a:lnTo>
                                <a:lnTo>
                                  <a:pt x="2178474" y="11"/>
                                </a:lnTo>
                                <a:lnTo>
                                  <a:pt x="2178474" y="645"/>
                                </a:lnTo>
                                <a:lnTo>
                                  <a:pt x="2177501" y="366"/>
                                </a:lnTo>
                                <a:lnTo>
                                  <a:pt x="2172200" y="164"/>
                                </a:lnTo>
                                <a:lnTo>
                                  <a:pt x="2175695" y="41"/>
                                </a:lnTo>
                                <a:lnTo>
                                  <a:pt x="2201110" y="0"/>
                                </a:lnTo>
                                <a:lnTo>
                                  <a:pt x="2215407" y="7371"/>
                                </a:lnTo>
                                <a:lnTo>
                                  <a:pt x="2193885" y="27101"/>
                                </a:lnTo>
                                <a:lnTo>
                                  <a:pt x="2162174" y="55611"/>
                                </a:lnTo>
                                <a:lnTo>
                                  <a:pt x="2145908" y="89324"/>
                                </a:lnTo>
                                <a:lnTo>
                                  <a:pt x="2162174" y="121691"/>
                                </a:lnTo>
                                <a:lnTo>
                                  <a:pt x="2193885" y="147244"/>
                                </a:lnTo>
                                <a:lnTo>
                                  <a:pt x="2215407" y="164018"/>
                                </a:lnTo>
                                <a:lnTo>
                                  <a:pt x="2201110" y="170046"/>
                                </a:lnTo>
                                <a:lnTo>
                                  <a:pt x="2175695" y="170004"/>
                                </a:lnTo>
                                <a:lnTo>
                                  <a:pt x="2172200" y="169879"/>
                                </a:lnTo>
                                <a:lnTo>
                                  <a:pt x="2177501" y="169675"/>
                                </a:lnTo>
                                <a:lnTo>
                                  <a:pt x="2178474" y="169395"/>
                                </a:lnTo>
                                <a:lnTo>
                                  <a:pt x="2178474" y="170039"/>
                                </a:lnTo>
                                <a:lnTo>
                                  <a:pt x="1318847" y="170039"/>
                                </a:lnTo>
                                <a:lnTo>
                                  <a:pt x="896179" y="170039"/>
                                </a:lnTo>
                                <a:lnTo>
                                  <a:pt x="36556" y="170039"/>
                                </a:lnTo>
                                <a:lnTo>
                                  <a:pt x="36556" y="169395"/>
                                </a:lnTo>
                                <a:lnTo>
                                  <a:pt x="37529" y="169675"/>
                                </a:lnTo>
                                <a:lnTo>
                                  <a:pt x="42832" y="169879"/>
                                </a:lnTo>
                                <a:lnTo>
                                  <a:pt x="39338" y="170004"/>
                                </a:lnTo>
                                <a:lnTo>
                                  <a:pt x="13922" y="170046"/>
                                </a:lnTo>
                                <a:lnTo>
                                  <a:pt x="0" y="165485"/>
                                </a:lnTo>
                                <a:lnTo>
                                  <a:pt x="13947" y="152881"/>
                                </a:lnTo>
                                <a:lnTo>
                                  <a:pt x="41533" y="133849"/>
                                </a:lnTo>
                                <a:lnTo>
                                  <a:pt x="68522" y="110007"/>
                                </a:lnTo>
                                <a:lnTo>
                                  <a:pt x="80681" y="82970"/>
                                </a:lnTo>
                                <a:lnTo>
                                  <a:pt x="62609" y="50249"/>
                                </a:lnTo>
                                <a:lnTo>
                                  <a:pt x="26925" y="23923"/>
                                </a:lnTo>
                                <a:lnTo>
                                  <a:pt x="1430" y="6378"/>
                                </a:lnTo>
                                <a:lnTo>
                                  <a:pt x="13922" y="0"/>
                                </a:lnTo>
                                <a:lnTo>
                                  <a:pt x="39338" y="41"/>
                                </a:lnTo>
                                <a:lnTo>
                                  <a:pt x="42832" y="164"/>
                                </a:lnTo>
                                <a:lnTo>
                                  <a:pt x="37529" y="366"/>
                                </a:lnTo>
                                <a:lnTo>
                                  <a:pt x="36556" y="645"/>
                                </a:lnTo>
                                <a:lnTo>
                                  <a:pt x="36556" y="11"/>
                                </a:lnTo>
                                <a:close/>
                              </a:path>
                            </a:pathLst>
                          </a:custGeom>
                          <a:ln w="2743">
                            <a:solidFill>
                              <a:srgbClr val="1E1916"/>
                            </a:solidFill>
                            <a:prstDash val="solid"/>
                          </a:ln>
                        </wps:spPr>
                        <wps:bodyPr wrap="square" lIns="0" tIns="0" rIns="0" bIns="0" rtlCol="0">
                          <a:prstTxWarp prst="textNoShape">
                            <a:avLst/>
                          </a:prstTxWarp>
                          <a:noAutofit/>
                        </wps:bodyPr>
                      </wps:wsp>
                      <wps:wsp>
                        <wps:cNvPr id="80" name="Textbox 80"/>
                        <wps:cNvSpPr txBox="1"/>
                        <wps:spPr>
                          <a:xfrm>
                            <a:off x="0" y="0"/>
                            <a:ext cx="2218690" cy="173355"/>
                          </a:xfrm>
                          <a:prstGeom prst="rect">
                            <a:avLst/>
                          </a:prstGeom>
                        </wps:spPr>
                        <wps:txbx>
                          <w:txbxContent>
                            <w:p>
                              <w:pPr>
                                <w:spacing w:before="40"/>
                                <w:ind w:left="281" w:right="0" w:firstLine="0"/>
                                <w:jc w:val="left"/>
                                <w:rPr>
                                  <w:b/>
                                  <w:sz w:val="16"/>
                                </w:rPr>
                              </w:pPr>
                              <w:r>
                                <w:rPr>
                                  <w:b/>
                                  <w:color w:val="FFFFFF"/>
                                  <w:sz w:val="16"/>
                                </w:rPr>
                                <w:t>GUIDELINES</w:t>
                              </w:r>
                              <w:r>
                                <w:rPr>
                                  <w:b/>
                                  <w:color w:val="FFFFFF"/>
                                  <w:spacing w:val="7"/>
                                  <w:sz w:val="16"/>
                                </w:rPr>
                                <w:t> </w:t>
                              </w:r>
                              <w:r>
                                <w:rPr>
                                  <w:b/>
                                  <w:color w:val="FFFFFF"/>
                                  <w:sz w:val="16"/>
                                </w:rPr>
                                <w:t>FOR</w:t>
                              </w:r>
                              <w:r>
                                <w:rPr>
                                  <w:b/>
                                  <w:color w:val="FFFFFF"/>
                                  <w:spacing w:val="3"/>
                                  <w:sz w:val="16"/>
                                </w:rPr>
                                <w:t> </w:t>
                              </w:r>
                              <w:r>
                                <w:rPr>
                                  <w:b/>
                                  <w:color w:val="FFFFFF"/>
                                  <w:spacing w:val="-2"/>
                                  <w:sz w:val="16"/>
                                </w:rPr>
                                <w:t>TRANSPORTATION</w:t>
                              </w:r>
                            </w:p>
                          </w:txbxContent>
                        </wps:txbx>
                        <wps:bodyPr wrap="square" lIns="0" tIns="0" rIns="0" bIns="0" rtlCol="0">
                          <a:noAutofit/>
                        </wps:bodyPr>
                      </wps:wsp>
                    </wpg:wgp>
                  </a:graphicData>
                </a:graphic>
              </wp:anchor>
            </w:drawing>
          </mc:Choice>
          <mc:Fallback>
            <w:pict>
              <v:group style="position:absolute;margin-left:27.882805pt;margin-top:6.290361pt;width:174.7pt;height:13.65pt;mso-position-horizontal-relative:page;mso-position-vertical-relative:paragraph;z-index:-15724544;mso-wrap-distance-left:0;mso-wrap-distance-right:0" id="docshapegroup76" coordorigin="558,126" coordsize="3494,273">
                <v:shape style="position:absolute;left:559;top:128;width:3489;height:268" id="docshape77" coordorigin="560,128" coordsize="3489,268" path="m617,128l581,128,562,138,602,166,658,207,687,259,668,301,625,339,582,369,560,389,582,396,617,396,617,395,4029,395,4049,386,4015,360,3965,320,3939,269,3965,216,4015,171,4049,140,4028,129,617,129,617,128xm3990,395l617,395,619,395,634,396,3974,396,3989,395,3990,395xm4029,395l3990,395,3990,396,4026,396,4029,395xm3981,128l627,128,619,129,617,129,3990,129,3989,129,3981,128xm4027,128l3990,128,3990,129,4028,129,4027,128xe" filled="true" fillcolor="#1e1916" stroked="false">
                  <v:path arrowok="t"/>
                  <v:fill type="solid"/>
                </v:shape>
                <v:shape style="position:absolute;left:559;top:127;width:3489;height:268" id="docshape78" coordorigin="560,128" coordsize="3489,268" path="m617,128l1971,128,2637,128,3990,128,3990,129,3989,129,3981,128,3986,128,4026,128,4049,140,4015,171,3965,216,3939,269,3965,320,4015,360,4049,386,4026,396,3986,396,3981,395,3989,395,3990,395,3990,396,2637,396,1971,396,617,396,617,395,619,395,627,395,622,396,582,396,560,389,582,369,625,339,668,301,687,259,658,207,602,166,562,138,582,128,622,128,627,128,619,129,617,129,617,128xe" filled="false" stroked="true" strokeweight=".216pt" strokecolor="#1e1916">
                  <v:path arrowok="t"/>
                  <v:stroke dashstyle="solid"/>
                </v:shape>
                <v:shape style="position:absolute;left:557;top:125;width:3494;height:273" type="#_x0000_t202" id="docshape79" filled="false" stroked="false">
                  <v:textbox inset="0,0,0,0">
                    <w:txbxContent>
                      <w:p>
                        <w:pPr>
                          <w:spacing w:before="40"/>
                          <w:ind w:left="281" w:right="0" w:firstLine="0"/>
                          <w:jc w:val="left"/>
                          <w:rPr>
                            <w:b/>
                            <w:sz w:val="16"/>
                          </w:rPr>
                        </w:pPr>
                        <w:r>
                          <w:rPr>
                            <w:b/>
                            <w:color w:val="FFFFFF"/>
                            <w:sz w:val="16"/>
                          </w:rPr>
                          <w:t>GUIDELINES</w:t>
                        </w:r>
                        <w:r>
                          <w:rPr>
                            <w:b/>
                            <w:color w:val="FFFFFF"/>
                            <w:spacing w:val="7"/>
                            <w:sz w:val="16"/>
                          </w:rPr>
                          <w:t> </w:t>
                        </w:r>
                        <w:r>
                          <w:rPr>
                            <w:b/>
                            <w:color w:val="FFFFFF"/>
                            <w:sz w:val="16"/>
                          </w:rPr>
                          <w:t>FOR</w:t>
                        </w:r>
                        <w:r>
                          <w:rPr>
                            <w:b/>
                            <w:color w:val="FFFFFF"/>
                            <w:spacing w:val="3"/>
                            <w:sz w:val="16"/>
                          </w:rPr>
                          <w:t> </w:t>
                        </w:r>
                        <w:r>
                          <w:rPr>
                            <w:b/>
                            <w:color w:val="FFFFFF"/>
                            <w:spacing w:val="-2"/>
                            <w:sz w:val="16"/>
                          </w:rPr>
                          <w:t>TRANSPORTATION</w:t>
                        </w:r>
                      </w:p>
                    </w:txbxContent>
                  </v:textbox>
                  <w10:wrap type="none"/>
                </v:shape>
                <w10:wrap type="topAndBottom"/>
              </v:group>
            </w:pict>
          </mc:Fallback>
        </mc:AlternateContent>
      </w:r>
    </w:p>
    <w:p>
      <w:pPr>
        <w:pStyle w:val="ListParagraph"/>
        <w:numPr>
          <w:ilvl w:val="0"/>
          <w:numId w:val="14"/>
        </w:numPr>
        <w:tabs>
          <w:tab w:pos="545" w:val="left" w:leader="none"/>
        </w:tabs>
        <w:spacing w:line="240" w:lineRule="auto" w:before="47" w:after="0"/>
        <w:ind w:left="545" w:right="0" w:hanging="217"/>
        <w:jc w:val="left"/>
        <w:rPr>
          <w:color w:val="1E1916"/>
          <w:sz w:val="18"/>
        </w:rPr>
      </w:pPr>
      <w:r>
        <w:rPr>
          <w:color w:val="1E1916"/>
          <w:sz w:val="18"/>
        </w:rPr>
        <w:t>All</w:t>
      </w:r>
      <w:r>
        <w:rPr>
          <w:color w:val="1E1916"/>
          <w:spacing w:val="-1"/>
          <w:sz w:val="18"/>
        </w:rPr>
        <w:t> </w:t>
      </w:r>
      <w:r>
        <w:rPr>
          <w:color w:val="1E1916"/>
          <w:sz w:val="18"/>
        </w:rPr>
        <w:t>the vehicles used for transportation</w:t>
      </w:r>
      <w:r>
        <w:rPr>
          <w:color w:val="1E1916"/>
          <w:spacing w:val="-1"/>
          <w:sz w:val="18"/>
        </w:rPr>
        <w:t> </w:t>
      </w:r>
      <w:r>
        <w:rPr>
          <w:color w:val="1E1916"/>
          <w:sz w:val="18"/>
        </w:rPr>
        <w:t>must be cleaned and </w:t>
      </w:r>
      <w:r>
        <w:rPr>
          <w:color w:val="1E1916"/>
          <w:spacing w:val="-2"/>
          <w:sz w:val="18"/>
        </w:rPr>
        <w:t>hygienic.</w:t>
      </w:r>
    </w:p>
    <w:p>
      <w:pPr>
        <w:pStyle w:val="ListParagraph"/>
        <w:numPr>
          <w:ilvl w:val="0"/>
          <w:numId w:val="14"/>
        </w:numPr>
        <w:tabs>
          <w:tab w:pos="552" w:val="left" w:leader="none"/>
        </w:tabs>
        <w:spacing w:line="240" w:lineRule="auto" w:before="3" w:after="0"/>
        <w:ind w:left="552" w:right="0" w:hanging="224"/>
        <w:jc w:val="left"/>
        <w:rPr>
          <w:color w:val="1E1916"/>
          <w:sz w:val="18"/>
        </w:rPr>
      </w:pPr>
      <w:r>
        <w:rPr>
          <w:color w:val="1E1916"/>
          <w:sz w:val="18"/>
        </w:rPr>
        <w:t>Vehicle</w:t>
      </w:r>
      <w:r>
        <w:rPr>
          <w:color w:val="1E1916"/>
          <w:spacing w:val="-2"/>
          <w:sz w:val="18"/>
        </w:rPr>
        <w:t> </w:t>
      </w:r>
      <w:r>
        <w:rPr>
          <w:color w:val="1E1916"/>
          <w:sz w:val="18"/>
        </w:rPr>
        <w:t>must</w:t>
      </w:r>
      <w:r>
        <w:rPr>
          <w:color w:val="1E1916"/>
          <w:spacing w:val="-1"/>
          <w:sz w:val="18"/>
        </w:rPr>
        <w:t> </w:t>
      </w:r>
      <w:r>
        <w:rPr>
          <w:color w:val="1E1916"/>
          <w:sz w:val="18"/>
        </w:rPr>
        <w:t>be</w:t>
      </w:r>
      <w:r>
        <w:rPr>
          <w:color w:val="1E1916"/>
          <w:spacing w:val="-1"/>
          <w:sz w:val="18"/>
        </w:rPr>
        <w:t> </w:t>
      </w:r>
      <w:r>
        <w:rPr>
          <w:color w:val="1E1916"/>
          <w:sz w:val="18"/>
        </w:rPr>
        <w:t>covered</w:t>
      </w:r>
      <w:r>
        <w:rPr>
          <w:color w:val="1E1916"/>
          <w:spacing w:val="-1"/>
          <w:sz w:val="18"/>
        </w:rPr>
        <w:t> </w:t>
      </w:r>
      <w:r>
        <w:rPr>
          <w:color w:val="1E1916"/>
          <w:sz w:val="18"/>
        </w:rPr>
        <w:t>according</w:t>
      </w:r>
      <w:r>
        <w:rPr>
          <w:color w:val="1E1916"/>
          <w:spacing w:val="-1"/>
          <w:sz w:val="18"/>
        </w:rPr>
        <w:t> </w:t>
      </w:r>
      <w:r>
        <w:rPr>
          <w:color w:val="1E1916"/>
          <w:sz w:val="18"/>
        </w:rPr>
        <w:t>to</w:t>
      </w:r>
      <w:r>
        <w:rPr>
          <w:color w:val="1E1916"/>
          <w:spacing w:val="-1"/>
          <w:sz w:val="18"/>
        </w:rPr>
        <w:t> </w:t>
      </w:r>
      <w:r>
        <w:rPr>
          <w:color w:val="1E1916"/>
          <w:sz w:val="18"/>
        </w:rPr>
        <w:t>material</w:t>
      </w:r>
      <w:r>
        <w:rPr>
          <w:color w:val="1E1916"/>
          <w:spacing w:val="-1"/>
          <w:sz w:val="18"/>
        </w:rPr>
        <w:t> </w:t>
      </w:r>
      <w:r>
        <w:rPr>
          <w:color w:val="1E1916"/>
          <w:sz w:val="18"/>
        </w:rPr>
        <w:t>and</w:t>
      </w:r>
      <w:r>
        <w:rPr>
          <w:color w:val="1E1916"/>
          <w:spacing w:val="-1"/>
          <w:sz w:val="18"/>
        </w:rPr>
        <w:t> </w:t>
      </w:r>
      <w:r>
        <w:rPr>
          <w:color w:val="1E1916"/>
          <w:sz w:val="18"/>
        </w:rPr>
        <w:t>have</w:t>
      </w:r>
      <w:r>
        <w:rPr>
          <w:color w:val="1E1916"/>
          <w:spacing w:val="-2"/>
          <w:sz w:val="18"/>
        </w:rPr>
        <w:t> </w:t>
      </w:r>
      <w:r>
        <w:rPr>
          <w:color w:val="1E1916"/>
          <w:sz w:val="18"/>
        </w:rPr>
        <w:t>possible</w:t>
      </w:r>
      <w:r>
        <w:rPr>
          <w:color w:val="1E1916"/>
          <w:spacing w:val="-1"/>
          <w:sz w:val="18"/>
        </w:rPr>
        <w:t> </w:t>
      </w:r>
      <w:r>
        <w:rPr>
          <w:color w:val="1E1916"/>
          <w:sz w:val="18"/>
        </w:rPr>
        <w:t>arrangement</w:t>
      </w:r>
      <w:r>
        <w:rPr>
          <w:color w:val="1E1916"/>
          <w:spacing w:val="-1"/>
          <w:sz w:val="18"/>
        </w:rPr>
        <w:t> </w:t>
      </w:r>
      <w:r>
        <w:rPr>
          <w:color w:val="1E1916"/>
          <w:sz w:val="18"/>
        </w:rPr>
        <w:t>in</w:t>
      </w:r>
      <w:r>
        <w:rPr>
          <w:color w:val="1E1916"/>
          <w:spacing w:val="-1"/>
          <w:sz w:val="18"/>
        </w:rPr>
        <w:t> </w:t>
      </w:r>
      <w:r>
        <w:rPr>
          <w:color w:val="1E1916"/>
          <w:sz w:val="18"/>
        </w:rPr>
        <w:t>case</w:t>
      </w:r>
      <w:r>
        <w:rPr>
          <w:color w:val="1E1916"/>
          <w:spacing w:val="-1"/>
          <w:sz w:val="18"/>
        </w:rPr>
        <w:t> </w:t>
      </w:r>
      <w:r>
        <w:rPr>
          <w:color w:val="1E1916"/>
          <w:sz w:val="18"/>
        </w:rPr>
        <w:t>of</w:t>
      </w:r>
      <w:r>
        <w:rPr>
          <w:color w:val="1E1916"/>
          <w:spacing w:val="-1"/>
          <w:sz w:val="18"/>
        </w:rPr>
        <w:t> </w:t>
      </w:r>
      <w:r>
        <w:rPr>
          <w:color w:val="1E1916"/>
          <w:sz w:val="18"/>
        </w:rPr>
        <w:t>any</w:t>
      </w:r>
      <w:r>
        <w:rPr>
          <w:color w:val="1E1916"/>
          <w:spacing w:val="-1"/>
          <w:sz w:val="18"/>
        </w:rPr>
        <w:t> </w:t>
      </w:r>
      <w:r>
        <w:rPr>
          <w:color w:val="1E1916"/>
          <w:sz w:val="18"/>
        </w:rPr>
        <w:t>unwanted</w:t>
      </w:r>
      <w:r>
        <w:rPr>
          <w:color w:val="1E1916"/>
          <w:spacing w:val="-1"/>
          <w:sz w:val="18"/>
        </w:rPr>
        <w:t> </w:t>
      </w:r>
      <w:r>
        <w:rPr>
          <w:color w:val="1E1916"/>
          <w:sz w:val="18"/>
        </w:rPr>
        <w:t>weather</w:t>
      </w:r>
      <w:r>
        <w:rPr>
          <w:color w:val="1E1916"/>
          <w:spacing w:val="-1"/>
          <w:sz w:val="18"/>
        </w:rPr>
        <w:t> </w:t>
      </w:r>
      <w:r>
        <w:rPr>
          <w:color w:val="1E1916"/>
          <w:spacing w:val="-2"/>
          <w:sz w:val="18"/>
        </w:rPr>
        <w:t>conditions.</w:t>
      </w:r>
    </w:p>
    <w:p>
      <w:pPr>
        <w:pStyle w:val="ListParagraph"/>
        <w:numPr>
          <w:ilvl w:val="0"/>
          <w:numId w:val="14"/>
        </w:numPr>
        <w:tabs>
          <w:tab w:pos="552" w:val="left" w:leader="none"/>
        </w:tabs>
        <w:spacing w:line="240" w:lineRule="auto" w:before="4" w:after="0"/>
        <w:ind w:left="552" w:right="0" w:hanging="224"/>
        <w:jc w:val="left"/>
        <w:rPr>
          <w:color w:val="1E1916"/>
          <w:sz w:val="18"/>
        </w:rPr>
      </w:pPr>
      <w:r>
        <w:rPr>
          <w:color w:val="1E1916"/>
          <w:sz w:val="18"/>
        </w:rPr>
        <w:t>Vehicles</w:t>
      </w:r>
      <w:r>
        <w:rPr>
          <w:color w:val="1E1916"/>
          <w:spacing w:val="-2"/>
          <w:sz w:val="18"/>
        </w:rPr>
        <w:t> </w:t>
      </w:r>
      <w:r>
        <w:rPr>
          <w:color w:val="1E1916"/>
          <w:sz w:val="18"/>
        </w:rPr>
        <w:t>without</w:t>
      </w:r>
      <w:r>
        <w:rPr>
          <w:color w:val="1E1916"/>
          <w:spacing w:val="-2"/>
          <w:sz w:val="18"/>
        </w:rPr>
        <w:t> </w:t>
      </w:r>
      <w:r>
        <w:rPr>
          <w:color w:val="1E1916"/>
          <w:sz w:val="18"/>
        </w:rPr>
        <w:t>covered</w:t>
      </w:r>
      <w:r>
        <w:rPr>
          <w:color w:val="1E1916"/>
          <w:spacing w:val="-2"/>
          <w:sz w:val="18"/>
        </w:rPr>
        <w:t> </w:t>
      </w:r>
      <w:r>
        <w:rPr>
          <w:color w:val="1E1916"/>
          <w:sz w:val="18"/>
        </w:rPr>
        <w:t>roof</w:t>
      </w:r>
      <w:r>
        <w:rPr>
          <w:color w:val="1E1916"/>
          <w:spacing w:val="-1"/>
          <w:sz w:val="18"/>
        </w:rPr>
        <w:t> </w:t>
      </w:r>
      <w:r>
        <w:rPr>
          <w:color w:val="1E1916"/>
          <w:sz w:val="18"/>
        </w:rPr>
        <w:t>are</w:t>
      </w:r>
      <w:r>
        <w:rPr>
          <w:color w:val="1E1916"/>
          <w:spacing w:val="-2"/>
          <w:sz w:val="18"/>
        </w:rPr>
        <w:t> </w:t>
      </w:r>
      <w:r>
        <w:rPr>
          <w:color w:val="1E1916"/>
          <w:sz w:val="18"/>
        </w:rPr>
        <w:t>strictly</w:t>
      </w:r>
      <w:r>
        <w:rPr>
          <w:color w:val="1E1916"/>
          <w:spacing w:val="-2"/>
          <w:sz w:val="18"/>
        </w:rPr>
        <w:t> </w:t>
      </w:r>
      <w:r>
        <w:rPr>
          <w:color w:val="1E1916"/>
          <w:sz w:val="18"/>
        </w:rPr>
        <w:t>prohibited</w:t>
      </w:r>
      <w:r>
        <w:rPr>
          <w:color w:val="1E1916"/>
          <w:spacing w:val="-2"/>
          <w:sz w:val="18"/>
        </w:rPr>
        <w:t> </w:t>
      </w:r>
      <w:r>
        <w:rPr>
          <w:color w:val="1E1916"/>
          <w:sz w:val="18"/>
        </w:rPr>
        <w:t>for</w:t>
      </w:r>
      <w:r>
        <w:rPr>
          <w:color w:val="1E1916"/>
          <w:spacing w:val="-1"/>
          <w:sz w:val="18"/>
        </w:rPr>
        <w:t> </w:t>
      </w:r>
      <w:r>
        <w:rPr>
          <w:color w:val="1E1916"/>
          <w:sz w:val="18"/>
        </w:rPr>
        <w:t>transportation.</w:t>
      </w:r>
      <w:r>
        <w:rPr>
          <w:color w:val="1E1916"/>
          <w:spacing w:val="-2"/>
          <w:sz w:val="18"/>
        </w:rPr>
        <w:t> </w:t>
      </w:r>
      <w:r>
        <w:rPr>
          <w:color w:val="1E1916"/>
          <w:sz w:val="18"/>
        </w:rPr>
        <w:t>If</w:t>
      </w:r>
      <w:r>
        <w:rPr>
          <w:color w:val="1E1916"/>
          <w:spacing w:val="-2"/>
          <w:sz w:val="18"/>
        </w:rPr>
        <w:t> </w:t>
      </w:r>
      <w:r>
        <w:rPr>
          <w:color w:val="1E1916"/>
          <w:sz w:val="18"/>
        </w:rPr>
        <w:t>used</w:t>
      </w:r>
      <w:r>
        <w:rPr>
          <w:color w:val="1E1916"/>
          <w:spacing w:val="-2"/>
          <w:sz w:val="18"/>
        </w:rPr>
        <w:t> </w:t>
      </w:r>
      <w:r>
        <w:rPr>
          <w:color w:val="1E1916"/>
          <w:sz w:val="18"/>
        </w:rPr>
        <w:t>otherwise</w:t>
      </w:r>
      <w:r>
        <w:rPr>
          <w:color w:val="1E1916"/>
          <w:spacing w:val="-1"/>
          <w:sz w:val="18"/>
        </w:rPr>
        <w:t> </w:t>
      </w:r>
      <w:r>
        <w:rPr>
          <w:color w:val="1E1916"/>
          <w:sz w:val="18"/>
        </w:rPr>
        <w:t>will</w:t>
      </w:r>
      <w:r>
        <w:rPr>
          <w:color w:val="1E1916"/>
          <w:spacing w:val="-2"/>
          <w:sz w:val="18"/>
        </w:rPr>
        <w:t> </w:t>
      </w:r>
      <w:r>
        <w:rPr>
          <w:color w:val="1E1916"/>
          <w:sz w:val="18"/>
        </w:rPr>
        <w:t>be</w:t>
      </w:r>
      <w:r>
        <w:rPr>
          <w:color w:val="1E1916"/>
          <w:spacing w:val="-2"/>
          <w:sz w:val="18"/>
        </w:rPr>
        <w:t> </w:t>
      </w:r>
      <w:r>
        <w:rPr>
          <w:color w:val="1E1916"/>
          <w:sz w:val="18"/>
        </w:rPr>
        <w:t>penalized</w:t>
      </w:r>
      <w:r>
        <w:rPr>
          <w:color w:val="1E1916"/>
          <w:spacing w:val="-2"/>
          <w:sz w:val="18"/>
        </w:rPr>
        <w:t> </w:t>
      </w:r>
      <w:r>
        <w:rPr>
          <w:color w:val="1E1916"/>
          <w:sz w:val="18"/>
        </w:rPr>
        <w:t>with</w:t>
      </w:r>
      <w:r>
        <w:rPr>
          <w:color w:val="1E1916"/>
          <w:spacing w:val="-1"/>
          <w:sz w:val="18"/>
        </w:rPr>
        <w:t> </w:t>
      </w:r>
      <w:r>
        <w:rPr>
          <w:color w:val="1E1916"/>
          <w:sz w:val="18"/>
        </w:rPr>
        <w:t>hefty</w:t>
      </w:r>
      <w:r>
        <w:rPr>
          <w:color w:val="1E1916"/>
          <w:spacing w:val="-2"/>
          <w:sz w:val="18"/>
        </w:rPr>
        <w:t> amount.</w:t>
      </w:r>
    </w:p>
    <w:p>
      <w:pPr>
        <w:pStyle w:val="ListParagraph"/>
        <w:numPr>
          <w:ilvl w:val="0"/>
          <w:numId w:val="14"/>
        </w:numPr>
        <w:tabs>
          <w:tab w:pos="555" w:val="left" w:leader="none"/>
        </w:tabs>
        <w:spacing w:line="240" w:lineRule="auto" w:before="3" w:after="0"/>
        <w:ind w:left="555" w:right="0" w:hanging="227"/>
        <w:jc w:val="left"/>
        <w:rPr>
          <w:color w:val="1E1916"/>
          <w:sz w:val="18"/>
        </w:rPr>
      </w:pPr>
      <w:r>
        <w:rPr>
          <w:color w:val="1E1916"/>
          <w:sz w:val="18"/>
        </w:rPr>
        <w:t>Loaders must be well trained and</w:t>
      </w:r>
      <w:r>
        <w:rPr>
          <w:color w:val="1E1916"/>
          <w:spacing w:val="1"/>
          <w:sz w:val="18"/>
        </w:rPr>
        <w:t> </w:t>
      </w:r>
      <w:r>
        <w:rPr>
          <w:color w:val="1E1916"/>
          <w:sz w:val="18"/>
        </w:rPr>
        <w:t>experienced</w:t>
      </w:r>
      <w:r>
        <w:rPr>
          <w:color w:val="1E1916"/>
          <w:spacing w:val="1"/>
          <w:sz w:val="18"/>
        </w:rPr>
        <w:t> </w:t>
      </w:r>
      <w:r>
        <w:rPr>
          <w:color w:val="1E1916"/>
          <w:sz w:val="18"/>
        </w:rPr>
        <w:t>to avoid any accident and</w:t>
      </w:r>
      <w:r>
        <w:rPr>
          <w:color w:val="1E1916"/>
          <w:spacing w:val="1"/>
          <w:sz w:val="18"/>
        </w:rPr>
        <w:t> </w:t>
      </w:r>
      <w:r>
        <w:rPr>
          <w:color w:val="1E1916"/>
          <w:sz w:val="18"/>
        </w:rPr>
        <w:t>load bags such a way</w:t>
      </w:r>
      <w:r>
        <w:rPr>
          <w:color w:val="1E1916"/>
          <w:spacing w:val="1"/>
          <w:sz w:val="18"/>
        </w:rPr>
        <w:t> </w:t>
      </w:r>
      <w:r>
        <w:rPr>
          <w:color w:val="1E1916"/>
          <w:sz w:val="18"/>
        </w:rPr>
        <w:t>to avoid leakage in </w:t>
      </w:r>
      <w:r>
        <w:rPr>
          <w:color w:val="1E1916"/>
          <w:spacing w:val="-2"/>
          <w:sz w:val="18"/>
        </w:rPr>
        <w:t>bags.</w:t>
      </w:r>
    </w:p>
    <w:p>
      <w:pPr>
        <w:pStyle w:val="ListParagraph"/>
        <w:numPr>
          <w:ilvl w:val="0"/>
          <w:numId w:val="14"/>
        </w:numPr>
        <w:tabs>
          <w:tab w:pos="553" w:val="left" w:leader="none"/>
        </w:tabs>
        <w:spacing w:line="240" w:lineRule="auto" w:before="2" w:after="0"/>
        <w:ind w:left="553" w:right="0" w:hanging="225"/>
        <w:jc w:val="left"/>
        <w:rPr>
          <w:b/>
          <w:color w:val="1E1916"/>
          <w:sz w:val="18"/>
        </w:rPr>
      </w:pPr>
      <w:r>
        <w:rPr>
          <w:color w:val="1E1916"/>
          <w:sz w:val="18"/>
        </w:rPr>
        <w:t>Vehicles</w:t>
      </w:r>
      <w:r>
        <w:rPr>
          <w:color w:val="1E1916"/>
          <w:spacing w:val="2"/>
          <w:sz w:val="18"/>
        </w:rPr>
        <w:t> </w:t>
      </w:r>
      <w:r>
        <w:rPr>
          <w:color w:val="1E1916"/>
          <w:sz w:val="18"/>
        </w:rPr>
        <w:t>must</w:t>
      </w:r>
      <w:r>
        <w:rPr>
          <w:color w:val="1E1916"/>
          <w:spacing w:val="2"/>
          <w:sz w:val="18"/>
        </w:rPr>
        <w:t> </w:t>
      </w:r>
      <w:r>
        <w:rPr>
          <w:color w:val="1E1916"/>
          <w:sz w:val="18"/>
        </w:rPr>
        <w:t>be</w:t>
      </w:r>
      <w:r>
        <w:rPr>
          <w:color w:val="1E1916"/>
          <w:spacing w:val="2"/>
          <w:sz w:val="18"/>
        </w:rPr>
        <w:t> </w:t>
      </w:r>
      <w:r>
        <w:rPr>
          <w:color w:val="1E1916"/>
          <w:sz w:val="18"/>
        </w:rPr>
        <w:t>equipped</w:t>
      </w:r>
      <w:r>
        <w:rPr>
          <w:color w:val="1E1916"/>
          <w:spacing w:val="2"/>
          <w:sz w:val="18"/>
        </w:rPr>
        <w:t> </w:t>
      </w:r>
      <w:r>
        <w:rPr>
          <w:color w:val="1E1916"/>
          <w:sz w:val="18"/>
        </w:rPr>
        <w:t>with</w:t>
      </w:r>
      <w:r>
        <w:rPr>
          <w:color w:val="1E1916"/>
          <w:spacing w:val="2"/>
          <w:sz w:val="18"/>
        </w:rPr>
        <w:t> </w:t>
      </w:r>
      <w:r>
        <w:rPr>
          <w:color w:val="1E1916"/>
          <w:sz w:val="18"/>
        </w:rPr>
        <w:t>proper</w:t>
      </w:r>
      <w:r>
        <w:rPr>
          <w:color w:val="1E1916"/>
          <w:spacing w:val="2"/>
          <w:sz w:val="18"/>
        </w:rPr>
        <w:t> </w:t>
      </w:r>
      <w:r>
        <w:rPr>
          <w:color w:val="1E1916"/>
          <w:sz w:val="18"/>
        </w:rPr>
        <w:t>arrangements</w:t>
      </w:r>
      <w:r>
        <w:rPr>
          <w:color w:val="1E1916"/>
          <w:spacing w:val="2"/>
          <w:sz w:val="18"/>
        </w:rPr>
        <w:t> </w:t>
      </w:r>
      <w:r>
        <w:rPr>
          <w:color w:val="1E1916"/>
          <w:sz w:val="18"/>
        </w:rPr>
        <w:t>in</w:t>
      </w:r>
      <w:r>
        <w:rPr>
          <w:color w:val="1E1916"/>
          <w:spacing w:val="2"/>
          <w:sz w:val="18"/>
        </w:rPr>
        <w:t> </w:t>
      </w:r>
      <w:r>
        <w:rPr>
          <w:color w:val="1E1916"/>
          <w:sz w:val="18"/>
        </w:rPr>
        <w:t>case</w:t>
      </w:r>
      <w:r>
        <w:rPr>
          <w:color w:val="1E1916"/>
          <w:spacing w:val="3"/>
          <w:sz w:val="18"/>
        </w:rPr>
        <w:t> </w:t>
      </w:r>
      <w:r>
        <w:rPr>
          <w:color w:val="1E1916"/>
          <w:sz w:val="18"/>
        </w:rPr>
        <w:t>of</w:t>
      </w:r>
      <w:r>
        <w:rPr>
          <w:color w:val="1E1916"/>
          <w:spacing w:val="2"/>
          <w:sz w:val="18"/>
        </w:rPr>
        <w:t> </w:t>
      </w:r>
      <w:r>
        <w:rPr>
          <w:color w:val="1E1916"/>
          <w:sz w:val="18"/>
        </w:rPr>
        <w:t>any</w:t>
      </w:r>
      <w:r>
        <w:rPr>
          <w:color w:val="1E1916"/>
          <w:spacing w:val="2"/>
          <w:sz w:val="18"/>
        </w:rPr>
        <w:t> </w:t>
      </w:r>
      <w:r>
        <w:rPr>
          <w:color w:val="1E1916"/>
          <w:spacing w:val="-2"/>
          <w:sz w:val="18"/>
        </w:rPr>
        <w:t>hazard.</w:t>
      </w:r>
    </w:p>
    <w:p>
      <w:pPr>
        <w:pStyle w:val="BodyText"/>
        <w:spacing w:before="210"/>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360" w:bottom="0" w:left="283" w:right="141"/>
        </w:sectPr>
      </w:pPr>
    </w:p>
    <w:p>
      <w:pPr>
        <w:pStyle w:val="Heading1"/>
      </w:pPr>
      <w:r>
        <w:rPr/>
        <mc:AlternateContent>
          <mc:Choice Requires="wps">
            <w:drawing>
              <wp:anchor distT="0" distB="0" distL="0" distR="0" allowOverlap="1" layoutInCell="1" locked="0" behindDoc="1" simplePos="0" relativeHeight="485353984">
                <wp:simplePos x="0" y="0"/>
                <wp:positionH relativeFrom="page">
                  <wp:posOffset>-3498</wp:posOffset>
                </wp:positionH>
                <wp:positionV relativeFrom="page">
                  <wp:posOffset>-2992</wp:posOffset>
                </wp:positionV>
                <wp:extent cx="7567295" cy="1070102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7567295" cy="10701020"/>
                          <a:chExt cx="7567295" cy="10701020"/>
                        </a:xfrm>
                      </wpg:grpSpPr>
                      <pic:pic>
                        <pic:nvPicPr>
                          <pic:cNvPr id="82" name="Image 82"/>
                          <pic:cNvPicPr/>
                        </pic:nvPicPr>
                        <pic:blipFill>
                          <a:blip r:embed="rId14" cstate="print"/>
                          <a:stretch>
                            <a:fillRect/>
                          </a:stretch>
                        </pic:blipFill>
                        <pic:spPr>
                          <a:xfrm>
                            <a:off x="6106110" y="226137"/>
                            <a:ext cx="862743" cy="853662"/>
                          </a:xfrm>
                          <a:prstGeom prst="rect">
                            <a:avLst/>
                          </a:prstGeom>
                        </pic:spPr>
                      </pic:pic>
                      <pic:pic>
                        <pic:nvPicPr>
                          <pic:cNvPr id="83" name="Image 83"/>
                          <pic:cNvPicPr/>
                        </pic:nvPicPr>
                        <pic:blipFill>
                          <a:blip r:embed="rId13" cstate="print"/>
                          <a:stretch>
                            <a:fillRect/>
                          </a:stretch>
                        </pic:blipFill>
                        <pic:spPr>
                          <a:xfrm>
                            <a:off x="598139" y="254826"/>
                            <a:ext cx="669798" cy="765892"/>
                          </a:xfrm>
                          <a:prstGeom prst="rect">
                            <a:avLst/>
                          </a:prstGeom>
                        </pic:spPr>
                      </pic:pic>
                      <wps:wsp>
                        <wps:cNvPr id="84" name="Graphic 84"/>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85" name="Image 85"/>
                          <pic:cNvPicPr/>
                        </pic:nvPicPr>
                        <pic:blipFill>
                          <a:blip r:embed="rId9" cstate="print"/>
                          <a:stretch>
                            <a:fillRect/>
                          </a:stretch>
                        </pic:blipFill>
                        <pic:spPr>
                          <a:xfrm>
                            <a:off x="1266359" y="2471448"/>
                            <a:ext cx="5088005" cy="5093794"/>
                          </a:xfrm>
                          <a:prstGeom prst="rect">
                            <a:avLst/>
                          </a:prstGeom>
                        </pic:spPr>
                      </pic:pic>
                      <wps:wsp>
                        <wps:cNvPr id="86" name="Graphic 86"/>
                        <wps:cNvSpPr/>
                        <wps:spPr>
                          <a:xfrm>
                            <a:off x="359752" y="1884191"/>
                            <a:ext cx="3178175" cy="189230"/>
                          </a:xfrm>
                          <a:custGeom>
                            <a:avLst/>
                            <a:gdLst/>
                            <a:ahLst/>
                            <a:cxnLst/>
                            <a:rect l="l" t="t" r="r" b="b"/>
                            <a:pathLst>
                              <a:path w="3178175" h="189230">
                                <a:moveTo>
                                  <a:pt x="52422" y="0"/>
                                </a:moveTo>
                                <a:lnTo>
                                  <a:pt x="19707" y="0"/>
                                </a:lnTo>
                                <a:lnTo>
                                  <a:pt x="0" y="3169"/>
                                </a:lnTo>
                                <a:lnTo>
                                  <a:pt x="10153" y="12280"/>
                                </a:lnTo>
                                <a:lnTo>
                                  <a:pt x="38612" y="26505"/>
                                </a:lnTo>
                                <a:lnTo>
                                  <a:pt x="73565" y="45059"/>
                                </a:lnTo>
                                <a:lnTo>
                                  <a:pt x="103199" y="67158"/>
                                </a:lnTo>
                                <a:lnTo>
                                  <a:pt x="115702" y="92017"/>
                                </a:lnTo>
                                <a:lnTo>
                                  <a:pt x="103199" y="117218"/>
                                </a:lnTo>
                                <a:lnTo>
                                  <a:pt x="73565" y="140165"/>
                                </a:lnTo>
                                <a:lnTo>
                                  <a:pt x="38612" y="159821"/>
                                </a:lnTo>
                                <a:lnTo>
                                  <a:pt x="10153" y="175146"/>
                                </a:lnTo>
                                <a:lnTo>
                                  <a:pt x="0" y="185103"/>
                                </a:lnTo>
                                <a:lnTo>
                                  <a:pt x="19964" y="188652"/>
                                </a:lnTo>
                                <a:lnTo>
                                  <a:pt x="52422" y="188652"/>
                                </a:lnTo>
                                <a:lnTo>
                                  <a:pt x="52422" y="187917"/>
                                </a:lnTo>
                                <a:lnTo>
                                  <a:pt x="3161672" y="187917"/>
                                </a:lnTo>
                                <a:lnTo>
                                  <a:pt x="3177716" y="185625"/>
                                </a:lnTo>
                                <a:lnTo>
                                  <a:pt x="3170631" y="176974"/>
                                </a:lnTo>
                                <a:lnTo>
                                  <a:pt x="3146162" y="163347"/>
                                </a:lnTo>
                                <a:lnTo>
                                  <a:pt x="3115200" y="145389"/>
                                </a:lnTo>
                                <a:lnTo>
                                  <a:pt x="3088636" y="123748"/>
                                </a:lnTo>
                                <a:lnTo>
                                  <a:pt x="3077361" y="99069"/>
                                </a:lnTo>
                                <a:lnTo>
                                  <a:pt x="3088636" y="73688"/>
                                </a:lnTo>
                                <a:lnTo>
                                  <a:pt x="3115200" y="50283"/>
                                </a:lnTo>
                                <a:lnTo>
                                  <a:pt x="3170631" y="14108"/>
                                </a:lnTo>
                                <a:lnTo>
                                  <a:pt x="3177716" y="3692"/>
                                </a:lnTo>
                                <a:lnTo>
                                  <a:pt x="3160590" y="674"/>
                                </a:lnTo>
                                <a:lnTo>
                                  <a:pt x="52422" y="674"/>
                                </a:lnTo>
                                <a:lnTo>
                                  <a:pt x="52422" y="0"/>
                                </a:lnTo>
                                <a:close/>
                              </a:path>
                              <a:path w="3178175" h="189230">
                                <a:moveTo>
                                  <a:pt x="3124064" y="187917"/>
                                </a:moveTo>
                                <a:lnTo>
                                  <a:pt x="52422" y="187917"/>
                                </a:lnTo>
                                <a:lnTo>
                                  <a:pt x="53818" y="188233"/>
                                </a:lnTo>
                                <a:lnTo>
                                  <a:pt x="61422" y="188463"/>
                                </a:lnTo>
                                <a:lnTo>
                                  <a:pt x="54710" y="188652"/>
                                </a:lnTo>
                                <a:lnTo>
                                  <a:pt x="3120286" y="188652"/>
                                </a:lnTo>
                                <a:lnTo>
                                  <a:pt x="3115064" y="188463"/>
                                </a:lnTo>
                                <a:lnTo>
                                  <a:pt x="3122667" y="188233"/>
                                </a:lnTo>
                                <a:lnTo>
                                  <a:pt x="3124064" y="187917"/>
                                </a:lnTo>
                                <a:close/>
                              </a:path>
                              <a:path w="3178175" h="189230">
                                <a:moveTo>
                                  <a:pt x="3161672" y="187917"/>
                                </a:moveTo>
                                <a:lnTo>
                                  <a:pt x="3124064" y="187917"/>
                                </a:lnTo>
                                <a:lnTo>
                                  <a:pt x="3124064" y="188652"/>
                                </a:lnTo>
                                <a:lnTo>
                                  <a:pt x="3156525" y="188652"/>
                                </a:lnTo>
                                <a:lnTo>
                                  <a:pt x="3161672" y="187917"/>
                                </a:lnTo>
                                <a:close/>
                              </a:path>
                              <a:path w="3178175" h="189230">
                                <a:moveTo>
                                  <a:pt x="3120218" y="0"/>
                                </a:moveTo>
                                <a:lnTo>
                                  <a:pt x="57477" y="0"/>
                                </a:lnTo>
                                <a:lnTo>
                                  <a:pt x="61422" y="138"/>
                                </a:lnTo>
                                <a:lnTo>
                                  <a:pt x="53818" y="362"/>
                                </a:lnTo>
                                <a:lnTo>
                                  <a:pt x="52422" y="674"/>
                                </a:lnTo>
                                <a:lnTo>
                                  <a:pt x="3124064" y="674"/>
                                </a:lnTo>
                                <a:lnTo>
                                  <a:pt x="3122667" y="362"/>
                                </a:lnTo>
                                <a:lnTo>
                                  <a:pt x="3115064" y="138"/>
                                </a:lnTo>
                                <a:lnTo>
                                  <a:pt x="3120218" y="0"/>
                                </a:lnTo>
                                <a:close/>
                              </a:path>
                              <a:path w="3178175" h="189230">
                                <a:moveTo>
                                  <a:pt x="3156759" y="0"/>
                                </a:moveTo>
                                <a:lnTo>
                                  <a:pt x="3124064" y="0"/>
                                </a:lnTo>
                                <a:lnTo>
                                  <a:pt x="3124064" y="674"/>
                                </a:lnTo>
                                <a:lnTo>
                                  <a:pt x="3160590" y="674"/>
                                </a:lnTo>
                                <a:lnTo>
                                  <a:pt x="3156759" y="0"/>
                                </a:lnTo>
                                <a:close/>
                              </a:path>
                            </a:pathLst>
                          </a:custGeom>
                          <a:solidFill>
                            <a:srgbClr val="1E1916"/>
                          </a:solidFill>
                        </wps:spPr>
                        <wps:bodyPr wrap="square" lIns="0" tIns="0" rIns="0" bIns="0" rtlCol="0">
                          <a:prstTxWarp prst="textNoShape">
                            <a:avLst/>
                          </a:prstTxWarp>
                          <a:noAutofit/>
                        </wps:bodyPr>
                      </wps:wsp>
                      <wps:wsp>
                        <wps:cNvPr id="87" name="Graphic 87"/>
                        <wps:cNvSpPr/>
                        <wps:spPr>
                          <a:xfrm>
                            <a:off x="359752" y="1884150"/>
                            <a:ext cx="3178175" cy="189230"/>
                          </a:xfrm>
                          <a:custGeom>
                            <a:avLst/>
                            <a:gdLst/>
                            <a:ahLst/>
                            <a:cxnLst/>
                            <a:rect l="l" t="t" r="r" b="b"/>
                            <a:pathLst>
                              <a:path w="3178175" h="189230">
                                <a:moveTo>
                                  <a:pt x="52422" y="3"/>
                                </a:moveTo>
                                <a:lnTo>
                                  <a:pt x="1285176" y="3"/>
                                </a:lnTo>
                                <a:lnTo>
                                  <a:pt x="1891308" y="3"/>
                                </a:lnTo>
                                <a:lnTo>
                                  <a:pt x="3124064" y="3"/>
                                </a:lnTo>
                                <a:lnTo>
                                  <a:pt x="3124064" y="716"/>
                                </a:lnTo>
                                <a:lnTo>
                                  <a:pt x="3122667" y="403"/>
                                </a:lnTo>
                                <a:lnTo>
                                  <a:pt x="3115064" y="180"/>
                                </a:lnTo>
                                <a:lnTo>
                                  <a:pt x="3120076" y="45"/>
                                </a:lnTo>
                                <a:lnTo>
                                  <a:pt x="3156525" y="0"/>
                                </a:lnTo>
                                <a:lnTo>
                                  <a:pt x="3177716" y="3733"/>
                                </a:lnTo>
                                <a:lnTo>
                                  <a:pt x="3170631" y="14149"/>
                                </a:lnTo>
                                <a:lnTo>
                                  <a:pt x="3146162" y="30072"/>
                                </a:lnTo>
                                <a:lnTo>
                                  <a:pt x="3115200" y="50324"/>
                                </a:lnTo>
                                <a:lnTo>
                                  <a:pt x="3088636" y="73729"/>
                                </a:lnTo>
                                <a:lnTo>
                                  <a:pt x="3077361" y="99110"/>
                                </a:lnTo>
                                <a:lnTo>
                                  <a:pt x="3088636" y="123789"/>
                                </a:lnTo>
                                <a:lnTo>
                                  <a:pt x="3115200" y="145430"/>
                                </a:lnTo>
                                <a:lnTo>
                                  <a:pt x="3146162" y="163388"/>
                                </a:lnTo>
                                <a:lnTo>
                                  <a:pt x="3170631" y="177016"/>
                                </a:lnTo>
                                <a:lnTo>
                                  <a:pt x="3177716" y="185666"/>
                                </a:lnTo>
                                <a:lnTo>
                                  <a:pt x="3156525" y="188694"/>
                                </a:lnTo>
                                <a:lnTo>
                                  <a:pt x="3120076" y="188646"/>
                                </a:lnTo>
                                <a:lnTo>
                                  <a:pt x="3115064" y="188504"/>
                                </a:lnTo>
                                <a:lnTo>
                                  <a:pt x="3122667" y="188274"/>
                                </a:lnTo>
                                <a:lnTo>
                                  <a:pt x="3124064" y="187958"/>
                                </a:lnTo>
                                <a:lnTo>
                                  <a:pt x="3124064" y="188686"/>
                                </a:lnTo>
                                <a:lnTo>
                                  <a:pt x="1891308" y="188686"/>
                                </a:lnTo>
                                <a:lnTo>
                                  <a:pt x="1285176" y="188686"/>
                                </a:lnTo>
                                <a:lnTo>
                                  <a:pt x="52422" y="188686"/>
                                </a:lnTo>
                                <a:lnTo>
                                  <a:pt x="52422" y="187958"/>
                                </a:lnTo>
                                <a:lnTo>
                                  <a:pt x="53818" y="188274"/>
                                </a:lnTo>
                                <a:lnTo>
                                  <a:pt x="61422" y="188504"/>
                                </a:lnTo>
                                <a:lnTo>
                                  <a:pt x="56411" y="188646"/>
                                </a:lnTo>
                                <a:lnTo>
                                  <a:pt x="19964" y="188694"/>
                                </a:lnTo>
                                <a:lnTo>
                                  <a:pt x="0" y="185144"/>
                                </a:lnTo>
                                <a:lnTo>
                                  <a:pt x="10153" y="175187"/>
                                </a:lnTo>
                                <a:lnTo>
                                  <a:pt x="38612" y="159862"/>
                                </a:lnTo>
                                <a:lnTo>
                                  <a:pt x="73565" y="140206"/>
                                </a:lnTo>
                                <a:lnTo>
                                  <a:pt x="103199" y="117259"/>
                                </a:lnTo>
                                <a:lnTo>
                                  <a:pt x="115702" y="92058"/>
                                </a:lnTo>
                                <a:lnTo>
                                  <a:pt x="103199" y="67199"/>
                                </a:lnTo>
                                <a:lnTo>
                                  <a:pt x="73565" y="45100"/>
                                </a:lnTo>
                                <a:lnTo>
                                  <a:pt x="38612" y="26546"/>
                                </a:lnTo>
                                <a:lnTo>
                                  <a:pt x="10153" y="12321"/>
                                </a:lnTo>
                                <a:lnTo>
                                  <a:pt x="0" y="3211"/>
                                </a:lnTo>
                                <a:lnTo>
                                  <a:pt x="19964" y="0"/>
                                </a:lnTo>
                                <a:lnTo>
                                  <a:pt x="56411" y="45"/>
                                </a:lnTo>
                                <a:lnTo>
                                  <a:pt x="61422" y="180"/>
                                </a:lnTo>
                                <a:lnTo>
                                  <a:pt x="53818" y="403"/>
                                </a:lnTo>
                                <a:lnTo>
                                  <a:pt x="52422" y="716"/>
                                </a:lnTo>
                                <a:lnTo>
                                  <a:pt x="52422" y="3"/>
                                </a:lnTo>
                                <a:close/>
                              </a:path>
                            </a:pathLst>
                          </a:custGeom>
                          <a:ln w="2743">
                            <a:solidFill>
                              <a:srgbClr val="1E1916"/>
                            </a:solidFill>
                            <a:prstDash val="solid"/>
                          </a:ln>
                        </wps:spPr>
                        <wps:bodyPr wrap="square" lIns="0" tIns="0" rIns="0" bIns="0" rtlCol="0">
                          <a:prstTxWarp prst="textNoShape">
                            <a:avLst/>
                          </a:prstTxWarp>
                          <a:noAutofit/>
                        </wps:bodyPr>
                      </wps:wsp>
                      <wps:wsp>
                        <wps:cNvPr id="88" name="Graphic 88"/>
                        <wps:cNvSpPr/>
                        <wps:spPr>
                          <a:xfrm>
                            <a:off x="359720" y="8397359"/>
                            <a:ext cx="2459355" cy="189230"/>
                          </a:xfrm>
                          <a:custGeom>
                            <a:avLst/>
                            <a:gdLst/>
                            <a:ahLst/>
                            <a:cxnLst/>
                            <a:rect l="l" t="t" r="r" b="b"/>
                            <a:pathLst>
                              <a:path w="2459355" h="189230">
                                <a:moveTo>
                                  <a:pt x="40567" y="0"/>
                                </a:moveTo>
                                <a:lnTo>
                                  <a:pt x="15307" y="0"/>
                                </a:lnTo>
                                <a:lnTo>
                                  <a:pt x="0" y="4544"/>
                                </a:lnTo>
                                <a:lnTo>
                                  <a:pt x="15478" y="17400"/>
                                </a:lnTo>
                                <a:lnTo>
                                  <a:pt x="46088" y="37169"/>
                                </a:lnTo>
                                <a:lnTo>
                                  <a:pt x="76037" y="62495"/>
                                </a:lnTo>
                                <a:lnTo>
                                  <a:pt x="89530" y="92024"/>
                                </a:lnTo>
                                <a:lnTo>
                                  <a:pt x="76037" y="122026"/>
                                </a:lnTo>
                                <a:lnTo>
                                  <a:pt x="46088" y="148484"/>
                                </a:lnTo>
                                <a:lnTo>
                                  <a:pt x="15478" y="169604"/>
                                </a:lnTo>
                                <a:lnTo>
                                  <a:pt x="0" y="183591"/>
                                </a:lnTo>
                                <a:lnTo>
                                  <a:pt x="15449" y="188652"/>
                                </a:lnTo>
                                <a:lnTo>
                                  <a:pt x="40567" y="188652"/>
                                </a:lnTo>
                                <a:lnTo>
                                  <a:pt x="40567" y="187928"/>
                                </a:lnTo>
                                <a:lnTo>
                                  <a:pt x="2445297" y="187928"/>
                                </a:lnTo>
                                <a:lnTo>
                                  <a:pt x="2459272" y="184324"/>
                                </a:lnTo>
                                <a:lnTo>
                                  <a:pt x="2446975" y="172086"/>
                                </a:lnTo>
                                <a:lnTo>
                                  <a:pt x="2420162" y="153054"/>
                                </a:lnTo>
                                <a:lnTo>
                                  <a:pt x="2393395" y="128345"/>
                                </a:lnTo>
                                <a:lnTo>
                                  <a:pt x="2381236" y="99076"/>
                                </a:lnTo>
                                <a:lnTo>
                                  <a:pt x="2393395" y="68814"/>
                                </a:lnTo>
                                <a:lnTo>
                                  <a:pt x="2420162" y="41739"/>
                                </a:lnTo>
                                <a:lnTo>
                                  <a:pt x="2446975" y="19882"/>
                                </a:lnTo>
                                <a:lnTo>
                                  <a:pt x="2459272" y="5277"/>
                                </a:lnTo>
                                <a:lnTo>
                                  <a:pt x="2444749" y="674"/>
                                </a:lnTo>
                                <a:lnTo>
                                  <a:pt x="40567" y="674"/>
                                </a:lnTo>
                                <a:lnTo>
                                  <a:pt x="40567" y="0"/>
                                </a:lnTo>
                                <a:close/>
                              </a:path>
                              <a:path w="2459355" h="189230">
                                <a:moveTo>
                                  <a:pt x="2417373" y="187928"/>
                                </a:moveTo>
                                <a:lnTo>
                                  <a:pt x="40567" y="187928"/>
                                </a:lnTo>
                                <a:lnTo>
                                  <a:pt x="41646" y="188240"/>
                                </a:lnTo>
                                <a:lnTo>
                                  <a:pt x="47529" y="188466"/>
                                </a:lnTo>
                                <a:lnTo>
                                  <a:pt x="42339" y="188652"/>
                                </a:lnTo>
                                <a:lnTo>
                                  <a:pt x="2414454" y="188652"/>
                                </a:lnTo>
                                <a:lnTo>
                                  <a:pt x="2410411" y="188466"/>
                                </a:lnTo>
                                <a:lnTo>
                                  <a:pt x="2416294" y="188240"/>
                                </a:lnTo>
                                <a:lnTo>
                                  <a:pt x="2417373" y="187928"/>
                                </a:lnTo>
                                <a:close/>
                              </a:path>
                              <a:path w="2459355" h="189230">
                                <a:moveTo>
                                  <a:pt x="2445297" y="187928"/>
                                </a:moveTo>
                                <a:lnTo>
                                  <a:pt x="2417373" y="187928"/>
                                </a:lnTo>
                                <a:lnTo>
                                  <a:pt x="2417373" y="188652"/>
                                </a:lnTo>
                                <a:lnTo>
                                  <a:pt x="2442490" y="188652"/>
                                </a:lnTo>
                                <a:lnTo>
                                  <a:pt x="2445297" y="187928"/>
                                </a:lnTo>
                                <a:close/>
                              </a:path>
                              <a:path w="2459355" h="189230">
                                <a:moveTo>
                                  <a:pt x="2414403" y="0"/>
                                </a:moveTo>
                                <a:lnTo>
                                  <a:pt x="44367" y="0"/>
                                </a:lnTo>
                                <a:lnTo>
                                  <a:pt x="47529" y="140"/>
                                </a:lnTo>
                                <a:lnTo>
                                  <a:pt x="41646" y="364"/>
                                </a:lnTo>
                                <a:lnTo>
                                  <a:pt x="40567" y="674"/>
                                </a:lnTo>
                                <a:lnTo>
                                  <a:pt x="2417373" y="674"/>
                                </a:lnTo>
                                <a:lnTo>
                                  <a:pt x="2416294" y="364"/>
                                </a:lnTo>
                                <a:lnTo>
                                  <a:pt x="2410411" y="140"/>
                                </a:lnTo>
                                <a:lnTo>
                                  <a:pt x="2414403" y="0"/>
                                </a:lnTo>
                                <a:close/>
                              </a:path>
                              <a:path w="2459355" h="189230">
                                <a:moveTo>
                                  <a:pt x="2442622" y="0"/>
                                </a:moveTo>
                                <a:lnTo>
                                  <a:pt x="2417373" y="0"/>
                                </a:lnTo>
                                <a:lnTo>
                                  <a:pt x="2417373" y="674"/>
                                </a:lnTo>
                                <a:lnTo>
                                  <a:pt x="2444749" y="674"/>
                                </a:lnTo>
                                <a:lnTo>
                                  <a:pt x="2442622" y="0"/>
                                </a:lnTo>
                                <a:close/>
                              </a:path>
                            </a:pathLst>
                          </a:custGeom>
                          <a:solidFill>
                            <a:srgbClr val="1E1916"/>
                          </a:solidFill>
                        </wps:spPr>
                        <wps:bodyPr wrap="square" lIns="0" tIns="0" rIns="0" bIns="0" rtlCol="0">
                          <a:prstTxWarp prst="textNoShape">
                            <a:avLst/>
                          </a:prstTxWarp>
                          <a:noAutofit/>
                        </wps:bodyPr>
                      </wps:wsp>
                      <wps:wsp>
                        <wps:cNvPr id="89" name="Graphic 89"/>
                        <wps:cNvSpPr/>
                        <wps:spPr>
                          <a:xfrm>
                            <a:off x="359720" y="8397317"/>
                            <a:ext cx="2459355" cy="189230"/>
                          </a:xfrm>
                          <a:custGeom>
                            <a:avLst/>
                            <a:gdLst/>
                            <a:ahLst/>
                            <a:cxnLst/>
                            <a:rect l="l" t="t" r="r" b="b"/>
                            <a:pathLst>
                              <a:path w="2459355" h="189230">
                                <a:moveTo>
                                  <a:pt x="40567" y="10"/>
                                </a:moveTo>
                                <a:lnTo>
                                  <a:pt x="994459" y="10"/>
                                </a:lnTo>
                                <a:lnTo>
                                  <a:pt x="1463477" y="10"/>
                                </a:lnTo>
                                <a:lnTo>
                                  <a:pt x="2417373" y="10"/>
                                </a:lnTo>
                                <a:lnTo>
                                  <a:pt x="2417373" y="716"/>
                                </a:lnTo>
                                <a:lnTo>
                                  <a:pt x="2416294" y="406"/>
                                </a:lnTo>
                                <a:lnTo>
                                  <a:pt x="2410411" y="182"/>
                                </a:lnTo>
                                <a:lnTo>
                                  <a:pt x="2414288" y="46"/>
                                </a:lnTo>
                                <a:lnTo>
                                  <a:pt x="2442490" y="0"/>
                                </a:lnTo>
                                <a:lnTo>
                                  <a:pt x="2459272" y="5319"/>
                                </a:lnTo>
                                <a:lnTo>
                                  <a:pt x="2446975" y="19924"/>
                                </a:lnTo>
                                <a:lnTo>
                                  <a:pt x="2420162" y="41781"/>
                                </a:lnTo>
                                <a:lnTo>
                                  <a:pt x="2393395" y="68856"/>
                                </a:lnTo>
                                <a:lnTo>
                                  <a:pt x="2381236" y="99118"/>
                                </a:lnTo>
                                <a:lnTo>
                                  <a:pt x="2393395" y="128387"/>
                                </a:lnTo>
                                <a:lnTo>
                                  <a:pt x="2420162" y="153096"/>
                                </a:lnTo>
                                <a:lnTo>
                                  <a:pt x="2446975" y="172128"/>
                                </a:lnTo>
                                <a:lnTo>
                                  <a:pt x="2459272" y="184366"/>
                                </a:lnTo>
                                <a:lnTo>
                                  <a:pt x="2442490" y="188694"/>
                                </a:lnTo>
                                <a:lnTo>
                                  <a:pt x="2414288" y="188647"/>
                                </a:lnTo>
                                <a:lnTo>
                                  <a:pt x="2410411" y="188508"/>
                                </a:lnTo>
                                <a:lnTo>
                                  <a:pt x="2416294" y="188282"/>
                                </a:lnTo>
                                <a:lnTo>
                                  <a:pt x="2417373" y="187970"/>
                                </a:lnTo>
                                <a:lnTo>
                                  <a:pt x="2417373" y="188686"/>
                                </a:lnTo>
                                <a:lnTo>
                                  <a:pt x="1463477" y="188686"/>
                                </a:lnTo>
                                <a:lnTo>
                                  <a:pt x="994459" y="188686"/>
                                </a:lnTo>
                                <a:lnTo>
                                  <a:pt x="40567" y="188686"/>
                                </a:lnTo>
                                <a:lnTo>
                                  <a:pt x="40567" y="187970"/>
                                </a:lnTo>
                                <a:lnTo>
                                  <a:pt x="41646" y="188282"/>
                                </a:lnTo>
                                <a:lnTo>
                                  <a:pt x="47529" y="188508"/>
                                </a:lnTo>
                                <a:lnTo>
                                  <a:pt x="43651" y="188647"/>
                                </a:lnTo>
                                <a:lnTo>
                                  <a:pt x="15449" y="188694"/>
                                </a:lnTo>
                                <a:lnTo>
                                  <a:pt x="0" y="183633"/>
                                </a:lnTo>
                                <a:lnTo>
                                  <a:pt x="15478" y="169646"/>
                                </a:lnTo>
                                <a:lnTo>
                                  <a:pt x="46088" y="148526"/>
                                </a:lnTo>
                                <a:lnTo>
                                  <a:pt x="76037" y="122068"/>
                                </a:lnTo>
                                <a:lnTo>
                                  <a:pt x="89530" y="92066"/>
                                </a:lnTo>
                                <a:lnTo>
                                  <a:pt x="76037" y="62537"/>
                                </a:lnTo>
                                <a:lnTo>
                                  <a:pt x="46088" y="37211"/>
                                </a:lnTo>
                                <a:lnTo>
                                  <a:pt x="15478" y="17442"/>
                                </a:lnTo>
                                <a:lnTo>
                                  <a:pt x="0" y="4586"/>
                                </a:lnTo>
                                <a:lnTo>
                                  <a:pt x="15449" y="0"/>
                                </a:lnTo>
                                <a:lnTo>
                                  <a:pt x="43651" y="46"/>
                                </a:lnTo>
                                <a:lnTo>
                                  <a:pt x="47529" y="182"/>
                                </a:lnTo>
                                <a:lnTo>
                                  <a:pt x="41646" y="406"/>
                                </a:lnTo>
                                <a:lnTo>
                                  <a:pt x="40567" y="716"/>
                                </a:lnTo>
                                <a:lnTo>
                                  <a:pt x="40567" y="10"/>
                                </a:lnTo>
                                <a:close/>
                              </a:path>
                            </a:pathLst>
                          </a:custGeom>
                          <a:ln w="2743">
                            <a:solidFill>
                              <a:srgbClr val="1E1916"/>
                            </a:solidFill>
                            <a:prstDash val="solid"/>
                          </a:ln>
                        </wps:spPr>
                        <wps:bodyPr wrap="square" lIns="0" tIns="0" rIns="0" bIns="0" rtlCol="0">
                          <a:prstTxWarp prst="textNoShape">
                            <a:avLst/>
                          </a:prstTxWarp>
                          <a:noAutofit/>
                        </wps:bodyPr>
                      </wps:wsp>
                      <wps:wsp>
                        <wps:cNvPr id="90" name="Graphic 90"/>
                        <wps:cNvSpPr/>
                        <wps:spPr>
                          <a:xfrm>
                            <a:off x="1395779" y="1024975"/>
                            <a:ext cx="4764405" cy="543560"/>
                          </a:xfrm>
                          <a:custGeom>
                            <a:avLst/>
                            <a:gdLst/>
                            <a:ahLst/>
                            <a:cxnLst/>
                            <a:rect l="l" t="t" r="r" b="b"/>
                            <a:pathLst>
                              <a:path w="4764405" h="543560">
                                <a:moveTo>
                                  <a:pt x="78798" y="0"/>
                                </a:moveTo>
                                <a:lnTo>
                                  <a:pt x="29156" y="0"/>
                                </a:lnTo>
                                <a:lnTo>
                                  <a:pt x="7157" y="2683"/>
                                </a:lnTo>
                                <a:lnTo>
                                  <a:pt x="0" y="10849"/>
                                </a:lnTo>
                                <a:lnTo>
                                  <a:pt x="5795" y="24011"/>
                                </a:lnTo>
                                <a:lnTo>
                                  <a:pt x="21671" y="41802"/>
                                </a:lnTo>
                                <a:lnTo>
                                  <a:pt x="72166" y="89804"/>
                                </a:lnTo>
                                <a:lnTo>
                                  <a:pt x="101039" y="119281"/>
                                </a:lnTo>
                                <a:lnTo>
                                  <a:pt x="128498" y="151920"/>
                                </a:lnTo>
                                <a:lnTo>
                                  <a:pt x="151670" y="187354"/>
                                </a:lnTo>
                                <a:lnTo>
                                  <a:pt x="167679" y="225215"/>
                                </a:lnTo>
                                <a:lnTo>
                                  <a:pt x="173655" y="265138"/>
                                </a:lnTo>
                                <a:lnTo>
                                  <a:pt x="167679" y="305365"/>
                                </a:lnTo>
                                <a:lnTo>
                                  <a:pt x="151670" y="344066"/>
                                </a:lnTo>
                                <a:lnTo>
                                  <a:pt x="128498" y="380754"/>
                                </a:lnTo>
                                <a:lnTo>
                                  <a:pt x="101039" y="414943"/>
                                </a:lnTo>
                                <a:lnTo>
                                  <a:pt x="72166" y="446150"/>
                                </a:lnTo>
                                <a:lnTo>
                                  <a:pt x="44752" y="473887"/>
                                </a:lnTo>
                                <a:lnTo>
                                  <a:pt x="21671" y="497670"/>
                                </a:lnTo>
                                <a:lnTo>
                                  <a:pt x="5795" y="517013"/>
                                </a:lnTo>
                                <a:lnTo>
                                  <a:pt x="0" y="531431"/>
                                </a:lnTo>
                                <a:lnTo>
                                  <a:pt x="7157" y="540437"/>
                                </a:lnTo>
                                <a:lnTo>
                                  <a:pt x="30141" y="543547"/>
                                </a:lnTo>
                                <a:lnTo>
                                  <a:pt x="78798" y="543547"/>
                                </a:lnTo>
                                <a:lnTo>
                                  <a:pt x="78798" y="541445"/>
                                </a:lnTo>
                                <a:lnTo>
                                  <a:pt x="4748356" y="541445"/>
                                </a:lnTo>
                                <a:lnTo>
                                  <a:pt x="4756290" y="540437"/>
                                </a:lnTo>
                                <a:lnTo>
                                  <a:pt x="4756816" y="540437"/>
                                </a:lnTo>
                                <a:lnTo>
                                  <a:pt x="4764327" y="531078"/>
                                </a:lnTo>
                                <a:lnTo>
                                  <a:pt x="4757695" y="516094"/>
                                </a:lnTo>
                                <a:lnTo>
                                  <a:pt x="4740507" y="495814"/>
                                </a:lnTo>
                                <a:lnTo>
                                  <a:pt x="4716287" y="470641"/>
                                </a:lnTo>
                                <a:lnTo>
                                  <a:pt x="4688564" y="440977"/>
                                </a:lnTo>
                                <a:lnTo>
                                  <a:pt x="4660863" y="407224"/>
                                </a:lnTo>
                                <a:lnTo>
                                  <a:pt x="4636710" y="369785"/>
                                </a:lnTo>
                                <a:lnTo>
                                  <a:pt x="4619633" y="329062"/>
                                </a:lnTo>
                                <a:lnTo>
                                  <a:pt x="4613157" y="285457"/>
                                </a:lnTo>
                                <a:lnTo>
                                  <a:pt x="4618553" y="245062"/>
                                </a:lnTo>
                                <a:lnTo>
                                  <a:pt x="4632976" y="205903"/>
                                </a:lnTo>
                                <a:lnTo>
                                  <a:pt x="4653776" y="168531"/>
                                </a:lnTo>
                                <a:lnTo>
                                  <a:pt x="4678303" y="133495"/>
                                </a:lnTo>
                                <a:lnTo>
                                  <a:pt x="4703908" y="101347"/>
                                </a:lnTo>
                                <a:lnTo>
                                  <a:pt x="4727942" y="72635"/>
                                </a:lnTo>
                                <a:lnTo>
                                  <a:pt x="4747756" y="47910"/>
                                </a:lnTo>
                                <a:lnTo>
                                  <a:pt x="4760699" y="27722"/>
                                </a:lnTo>
                                <a:lnTo>
                                  <a:pt x="4764123" y="12620"/>
                                </a:lnTo>
                                <a:lnTo>
                                  <a:pt x="4755379" y="3156"/>
                                </a:lnTo>
                                <a:lnTo>
                                  <a:pt x="4746701" y="1949"/>
                                </a:lnTo>
                                <a:lnTo>
                                  <a:pt x="78798" y="1949"/>
                                </a:lnTo>
                                <a:lnTo>
                                  <a:pt x="78798" y="0"/>
                                </a:lnTo>
                                <a:close/>
                              </a:path>
                              <a:path w="4764405" h="543560">
                                <a:moveTo>
                                  <a:pt x="4683158" y="541445"/>
                                </a:moveTo>
                                <a:lnTo>
                                  <a:pt x="78798" y="541445"/>
                                </a:lnTo>
                                <a:lnTo>
                                  <a:pt x="80890" y="542351"/>
                                </a:lnTo>
                                <a:lnTo>
                                  <a:pt x="92287" y="543009"/>
                                </a:lnTo>
                                <a:lnTo>
                                  <a:pt x="82233" y="543547"/>
                                </a:lnTo>
                                <a:lnTo>
                                  <a:pt x="4677437" y="543547"/>
                                </a:lnTo>
                                <a:lnTo>
                                  <a:pt x="4669670" y="543009"/>
                                </a:lnTo>
                                <a:lnTo>
                                  <a:pt x="4681067" y="542351"/>
                                </a:lnTo>
                                <a:lnTo>
                                  <a:pt x="4683158" y="541445"/>
                                </a:lnTo>
                                <a:close/>
                              </a:path>
                              <a:path w="4764405" h="543560">
                                <a:moveTo>
                                  <a:pt x="4748356" y="541445"/>
                                </a:moveTo>
                                <a:lnTo>
                                  <a:pt x="4683158" y="541445"/>
                                </a:lnTo>
                                <a:lnTo>
                                  <a:pt x="4683158" y="543547"/>
                                </a:lnTo>
                                <a:lnTo>
                                  <a:pt x="4731815" y="543547"/>
                                </a:lnTo>
                                <a:lnTo>
                                  <a:pt x="4748356" y="541445"/>
                                </a:lnTo>
                                <a:close/>
                              </a:path>
                              <a:path w="4764405" h="543560">
                                <a:moveTo>
                                  <a:pt x="4677399" y="0"/>
                                </a:moveTo>
                                <a:lnTo>
                                  <a:pt x="86247" y="0"/>
                                </a:lnTo>
                                <a:lnTo>
                                  <a:pt x="92287" y="402"/>
                                </a:lnTo>
                                <a:lnTo>
                                  <a:pt x="80890" y="1050"/>
                                </a:lnTo>
                                <a:lnTo>
                                  <a:pt x="78798" y="1949"/>
                                </a:lnTo>
                                <a:lnTo>
                                  <a:pt x="4683158" y="1949"/>
                                </a:lnTo>
                                <a:lnTo>
                                  <a:pt x="4681067" y="1050"/>
                                </a:lnTo>
                                <a:lnTo>
                                  <a:pt x="4669670" y="402"/>
                                </a:lnTo>
                                <a:lnTo>
                                  <a:pt x="4677399" y="0"/>
                                </a:lnTo>
                                <a:close/>
                              </a:path>
                              <a:path w="4764405" h="543560">
                                <a:moveTo>
                                  <a:pt x="4732679" y="0"/>
                                </a:moveTo>
                                <a:lnTo>
                                  <a:pt x="4683158" y="0"/>
                                </a:lnTo>
                                <a:lnTo>
                                  <a:pt x="4683158" y="1949"/>
                                </a:lnTo>
                                <a:lnTo>
                                  <a:pt x="4746701" y="1949"/>
                                </a:lnTo>
                                <a:lnTo>
                                  <a:pt x="4732679" y="0"/>
                                </a:lnTo>
                                <a:close/>
                              </a:path>
                            </a:pathLst>
                          </a:custGeom>
                          <a:solidFill>
                            <a:srgbClr val="1E1916"/>
                          </a:solidFill>
                        </wps:spPr>
                        <wps:bodyPr wrap="square" lIns="0" tIns="0" rIns="0" bIns="0" rtlCol="0">
                          <a:prstTxWarp prst="textNoShape">
                            <a:avLst/>
                          </a:prstTxWarp>
                          <a:noAutofit/>
                        </wps:bodyPr>
                      </wps:wsp>
                      <wps:wsp>
                        <wps:cNvPr id="91" name="Graphic 91"/>
                        <wps:cNvSpPr/>
                        <wps:spPr>
                          <a:xfrm>
                            <a:off x="1395779" y="1024855"/>
                            <a:ext cx="4764405" cy="544195"/>
                          </a:xfrm>
                          <a:custGeom>
                            <a:avLst/>
                            <a:gdLst/>
                            <a:ahLst/>
                            <a:cxnLst/>
                            <a:rect l="l" t="t" r="r" b="b"/>
                            <a:pathLst>
                              <a:path w="4764405" h="544195">
                                <a:moveTo>
                                  <a:pt x="78798" y="21"/>
                                </a:moveTo>
                                <a:lnTo>
                                  <a:pt x="1926689" y="21"/>
                                </a:lnTo>
                                <a:lnTo>
                                  <a:pt x="2835275" y="21"/>
                                </a:lnTo>
                                <a:lnTo>
                                  <a:pt x="4683158" y="21"/>
                                </a:lnTo>
                                <a:lnTo>
                                  <a:pt x="4683158" y="2070"/>
                                </a:lnTo>
                                <a:lnTo>
                                  <a:pt x="4681067" y="1170"/>
                                </a:lnTo>
                                <a:lnTo>
                                  <a:pt x="4669670" y="523"/>
                                </a:lnTo>
                                <a:lnTo>
                                  <a:pt x="4677181" y="131"/>
                                </a:lnTo>
                                <a:lnTo>
                                  <a:pt x="4731815" y="0"/>
                                </a:lnTo>
                                <a:lnTo>
                                  <a:pt x="4755379" y="3276"/>
                                </a:lnTo>
                                <a:lnTo>
                                  <a:pt x="4764123" y="12740"/>
                                </a:lnTo>
                                <a:lnTo>
                                  <a:pt x="4760699" y="27842"/>
                                </a:lnTo>
                                <a:lnTo>
                                  <a:pt x="4747756" y="48030"/>
                                </a:lnTo>
                                <a:lnTo>
                                  <a:pt x="4727942" y="72755"/>
                                </a:lnTo>
                                <a:lnTo>
                                  <a:pt x="4703908" y="101467"/>
                                </a:lnTo>
                                <a:lnTo>
                                  <a:pt x="4678303" y="133615"/>
                                </a:lnTo>
                                <a:lnTo>
                                  <a:pt x="4653776" y="168651"/>
                                </a:lnTo>
                                <a:lnTo>
                                  <a:pt x="4632976" y="206023"/>
                                </a:lnTo>
                                <a:lnTo>
                                  <a:pt x="4618553" y="245182"/>
                                </a:lnTo>
                                <a:lnTo>
                                  <a:pt x="4613157" y="285577"/>
                                </a:lnTo>
                                <a:lnTo>
                                  <a:pt x="4619633" y="329182"/>
                                </a:lnTo>
                                <a:lnTo>
                                  <a:pt x="4636710" y="369905"/>
                                </a:lnTo>
                                <a:lnTo>
                                  <a:pt x="4660863" y="407344"/>
                                </a:lnTo>
                                <a:lnTo>
                                  <a:pt x="4688564" y="441097"/>
                                </a:lnTo>
                                <a:lnTo>
                                  <a:pt x="4716287" y="470762"/>
                                </a:lnTo>
                                <a:lnTo>
                                  <a:pt x="4740507" y="495935"/>
                                </a:lnTo>
                                <a:lnTo>
                                  <a:pt x="4757695" y="516214"/>
                                </a:lnTo>
                                <a:lnTo>
                                  <a:pt x="4764327" y="531198"/>
                                </a:lnTo>
                                <a:lnTo>
                                  <a:pt x="4756876" y="540483"/>
                                </a:lnTo>
                                <a:lnTo>
                                  <a:pt x="4731815" y="543667"/>
                                </a:lnTo>
                                <a:lnTo>
                                  <a:pt x="4677181" y="543531"/>
                                </a:lnTo>
                                <a:lnTo>
                                  <a:pt x="4669670" y="543129"/>
                                </a:lnTo>
                                <a:lnTo>
                                  <a:pt x="4681067" y="542471"/>
                                </a:lnTo>
                                <a:lnTo>
                                  <a:pt x="4683158" y="541566"/>
                                </a:lnTo>
                                <a:lnTo>
                                  <a:pt x="4683158" y="543650"/>
                                </a:lnTo>
                                <a:lnTo>
                                  <a:pt x="2835275" y="543650"/>
                                </a:lnTo>
                                <a:lnTo>
                                  <a:pt x="1926689" y="543650"/>
                                </a:lnTo>
                                <a:lnTo>
                                  <a:pt x="78798" y="543650"/>
                                </a:lnTo>
                                <a:lnTo>
                                  <a:pt x="78798" y="541566"/>
                                </a:lnTo>
                                <a:lnTo>
                                  <a:pt x="80890" y="542471"/>
                                </a:lnTo>
                                <a:lnTo>
                                  <a:pt x="92287" y="543129"/>
                                </a:lnTo>
                                <a:lnTo>
                                  <a:pt x="84776" y="543531"/>
                                </a:lnTo>
                                <a:lnTo>
                                  <a:pt x="30141" y="543667"/>
                                </a:lnTo>
                                <a:lnTo>
                                  <a:pt x="7157" y="540557"/>
                                </a:lnTo>
                                <a:lnTo>
                                  <a:pt x="0" y="531551"/>
                                </a:lnTo>
                                <a:lnTo>
                                  <a:pt x="5795" y="517133"/>
                                </a:lnTo>
                                <a:lnTo>
                                  <a:pt x="21671" y="497790"/>
                                </a:lnTo>
                                <a:lnTo>
                                  <a:pt x="44752" y="474007"/>
                                </a:lnTo>
                                <a:lnTo>
                                  <a:pt x="72166" y="446270"/>
                                </a:lnTo>
                                <a:lnTo>
                                  <a:pt x="101039" y="415064"/>
                                </a:lnTo>
                                <a:lnTo>
                                  <a:pt x="128498" y="380874"/>
                                </a:lnTo>
                                <a:lnTo>
                                  <a:pt x="151670" y="344186"/>
                                </a:lnTo>
                                <a:lnTo>
                                  <a:pt x="167679" y="305485"/>
                                </a:lnTo>
                                <a:lnTo>
                                  <a:pt x="173655" y="265258"/>
                                </a:lnTo>
                                <a:lnTo>
                                  <a:pt x="167679" y="225335"/>
                                </a:lnTo>
                                <a:lnTo>
                                  <a:pt x="151670" y="187474"/>
                                </a:lnTo>
                                <a:lnTo>
                                  <a:pt x="128498" y="152040"/>
                                </a:lnTo>
                                <a:lnTo>
                                  <a:pt x="101039" y="119401"/>
                                </a:lnTo>
                                <a:lnTo>
                                  <a:pt x="72166" y="89924"/>
                                </a:lnTo>
                                <a:lnTo>
                                  <a:pt x="44752" y="63976"/>
                                </a:lnTo>
                                <a:lnTo>
                                  <a:pt x="21671" y="41923"/>
                                </a:lnTo>
                                <a:lnTo>
                                  <a:pt x="5795" y="24131"/>
                                </a:lnTo>
                                <a:lnTo>
                                  <a:pt x="0" y="10969"/>
                                </a:lnTo>
                                <a:lnTo>
                                  <a:pt x="7157" y="2803"/>
                                </a:lnTo>
                                <a:lnTo>
                                  <a:pt x="30141" y="0"/>
                                </a:lnTo>
                                <a:lnTo>
                                  <a:pt x="84776" y="131"/>
                                </a:lnTo>
                                <a:lnTo>
                                  <a:pt x="92287" y="523"/>
                                </a:lnTo>
                                <a:lnTo>
                                  <a:pt x="80890" y="1170"/>
                                </a:lnTo>
                                <a:lnTo>
                                  <a:pt x="78798" y="2070"/>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92" name="Graphic 92"/>
                        <wps:cNvSpPr/>
                        <wps:spPr>
                          <a:xfrm>
                            <a:off x="359719" y="2710049"/>
                            <a:ext cx="2407285" cy="189230"/>
                          </a:xfrm>
                          <a:custGeom>
                            <a:avLst/>
                            <a:gdLst/>
                            <a:ahLst/>
                            <a:cxnLst/>
                            <a:rect l="l" t="t" r="r" b="b"/>
                            <a:pathLst>
                              <a:path w="2407285" h="189230">
                                <a:moveTo>
                                  <a:pt x="39700" y="0"/>
                                </a:moveTo>
                                <a:lnTo>
                                  <a:pt x="14983" y="0"/>
                                </a:lnTo>
                                <a:lnTo>
                                  <a:pt x="0" y="4544"/>
                                </a:lnTo>
                                <a:lnTo>
                                  <a:pt x="15149" y="17399"/>
                                </a:lnTo>
                                <a:lnTo>
                                  <a:pt x="45108" y="37167"/>
                                </a:lnTo>
                                <a:lnTo>
                                  <a:pt x="74420" y="62492"/>
                                </a:lnTo>
                                <a:lnTo>
                                  <a:pt x="87626" y="92020"/>
                                </a:lnTo>
                                <a:lnTo>
                                  <a:pt x="74420" y="122021"/>
                                </a:lnTo>
                                <a:lnTo>
                                  <a:pt x="45108" y="148478"/>
                                </a:lnTo>
                                <a:lnTo>
                                  <a:pt x="15149" y="169599"/>
                                </a:lnTo>
                                <a:lnTo>
                                  <a:pt x="0" y="183587"/>
                                </a:lnTo>
                                <a:lnTo>
                                  <a:pt x="15119" y="188648"/>
                                </a:lnTo>
                                <a:lnTo>
                                  <a:pt x="39700" y="188648"/>
                                </a:lnTo>
                                <a:lnTo>
                                  <a:pt x="39700" y="187917"/>
                                </a:lnTo>
                                <a:lnTo>
                                  <a:pt x="2393315" y="187917"/>
                                </a:lnTo>
                                <a:lnTo>
                                  <a:pt x="2406966" y="184321"/>
                                </a:lnTo>
                                <a:lnTo>
                                  <a:pt x="2394931" y="172082"/>
                                </a:lnTo>
                                <a:lnTo>
                                  <a:pt x="2368687" y="153049"/>
                                </a:lnTo>
                                <a:lnTo>
                                  <a:pt x="2342489" y="128339"/>
                                </a:lnTo>
                                <a:lnTo>
                                  <a:pt x="2330588" y="99069"/>
                                </a:lnTo>
                                <a:lnTo>
                                  <a:pt x="2342489" y="68809"/>
                                </a:lnTo>
                                <a:lnTo>
                                  <a:pt x="2368687" y="41736"/>
                                </a:lnTo>
                                <a:lnTo>
                                  <a:pt x="2394931" y="19881"/>
                                </a:lnTo>
                                <a:lnTo>
                                  <a:pt x="2406966" y="5278"/>
                                </a:lnTo>
                                <a:lnTo>
                                  <a:pt x="2392751" y="674"/>
                                </a:lnTo>
                                <a:lnTo>
                                  <a:pt x="39700" y="674"/>
                                </a:lnTo>
                                <a:lnTo>
                                  <a:pt x="39700" y="0"/>
                                </a:lnTo>
                                <a:close/>
                              </a:path>
                              <a:path w="2407285" h="189230">
                                <a:moveTo>
                                  <a:pt x="2365959" y="187917"/>
                                </a:moveTo>
                                <a:lnTo>
                                  <a:pt x="39700" y="187917"/>
                                </a:lnTo>
                                <a:lnTo>
                                  <a:pt x="40757" y="188230"/>
                                </a:lnTo>
                                <a:lnTo>
                                  <a:pt x="46516" y="188460"/>
                                </a:lnTo>
                                <a:lnTo>
                                  <a:pt x="41431" y="188648"/>
                                </a:lnTo>
                                <a:lnTo>
                                  <a:pt x="2363015" y="188648"/>
                                </a:lnTo>
                                <a:lnTo>
                                  <a:pt x="2359142" y="188460"/>
                                </a:lnTo>
                                <a:lnTo>
                                  <a:pt x="2364901" y="188230"/>
                                </a:lnTo>
                                <a:lnTo>
                                  <a:pt x="2365959" y="187917"/>
                                </a:lnTo>
                                <a:close/>
                              </a:path>
                              <a:path w="2407285" h="189230">
                                <a:moveTo>
                                  <a:pt x="2393315" y="187917"/>
                                </a:moveTo>
                                <a:lnTo>
                                  <a:pt x="2365959" y="187917"/>
                                </a:lnTo>
                                <a:lnTo>
                                  <a:pt x="2365959" y="188648"/>
                                </a:lnTo>
                                <a:lnTo>
                                  <a:pt x="2390539" y="188648"/>
                                </a:lnTo>
                                <a:lnTo>
                                  <a:pt x="2393315" y="187917"/>
                                </a:lnTo>
                                <a:close/>
                              </a:path>
                              <a:path w="2407285" h="189230">
                                <a:moveTo>
                                  <a:pt x="2363041" y="0"/>
                                </a:moveTo>
                                <a:lnTo>
                                  <a:pt x="43593" y="0"/>
                                </a:lnTo>
                                <a:lnTo>
                                  <a:pt x="46516" y="138"/>
                                </a:lnTo>
                                <a:lnTo>
                                  <a:pt x="40757" y="362"/>
                                </a:lnTo>
                                <a:lnTo>
                                  <a:pt x="39700" y="674"/>
                                </a:lnTo>
                                <a:lnTo>
                                  <a:pt x="2365959" y="674"/>
                                </a:lnTo>
                                <a:lnTo>
                                  <a:pt x="2364901" y="362"/>
                                </a:lnTo>
                                <a:lnTo>
                                  <a:pt x="2359142" y="138"/>
                                </a:lnTo>
                                <a:lnTo>
                                  <a:pt x="2363041" y="0"/>
                                </a:lnTo>
                                <a:close/>
                              </a:path>
                              <a:path w="2407285" h="189230">
                                <a:moveTo>
                                  <a:pt x="2390667" y="0"/>
                                </a:moveTo>
                                <a:lnTo>
                                  <a:pt x="2365959" y="0"/>
                                </a:lnTo>
                                <a:lnTo>
                                  <a:pt x="2365959" y="674"/>
                                </a:lnTo>
                                <a:lnTo>
                                  <a:pt x="2392751" y="674"/>
                                </a:lnTo>
                                <a:lnTo>
                                  <a:pt x="2390667" y="0"/>
                                </a:lnTo>
                                <a:close/>
                              </a:path>
                            </a:pathLst>
                          </a:custGeom>
                          <a:solidFill>
                            <a:srgbClr val="1E1916"/>
                          </a:solidFill>
                        </wps:spPr>
                        <wps:bodyPr wrap="square" lIns="0" tIns="0" rIns="0" bIns="0" rtlCol="0">
                          <a:prstTxWarp prst="textNoShape">
                            <a:avLst/>
                          </a:prstTxWarp>
                          <a:noAutofit/>
                        </wps:bodyPr>
                      </wps:wsp>
                      <wps:wsp>
                        <wps:cNvPr id="93" name="Graphic 93"/>
                        <wps:cNvSpPr/>
                        <wps:spPr>
                          <a:xfrm>
                            <a:off x="359719" y="2710008"/>
                            <a:ext cx="2407285" cy="189230"/>
                          </a:xfrm>
                          <a:custGeom>
                            <a:avLst/>
                            <a:gdLst/>
                            <a:ahLst/>
                            <a:cxnLst/>
                            <a:rect l="l" t="t" r="r" b="b"/>
                            <a:pathLst>
                              <a:path w="2407285" h="189230">
                                <a:moveTo>
                                  <a:pt x="39700" y="0"/>
                                </a:moveTo>
                                <a:lnTo>
                                  <a:pt x="973309" y="0"/>
                                </a:lnTo>
                                <a:lnTo>
                                  <a:pt x="1432353" y="0"/>
                                </a:lnTo>
                                <a:lnTo>
                                  <a:pt x="2365959" y="0"/>
                                </a:lnTo>
                                <a:lnTo>
                                  <a:pt x="2365959" y="716"/>
                                </a:lnTo>
                                <a:lnTo>
                                  <a:pt x="2364901" y="403"/>
                                </a:lnTo>
                                <a:lnTo>
                                  <a:pt x="2359142" y="180"/>
                                </a:lnTo>
                                <a:lnTo>
                                  <a:pt x="2362936" y="45"/>
                                </a:lnTo>
                                <a:lnTo>
                                  <a:pt x="2390539" y="0"/>
                                </a:lnTo>
                                <a:lnTo>
                                  <a:pt x="2406966" y="5319"/>
                                </a:lnTo>
                                <a:lnTo>
                                  <a:pt x="2394931" y="19923"/>
                                </a:lnTo>
                                <a:lnTo>
                                  <a:pt x="2368687" y="41777"/>
                                </a:lnTo>
                                <a:lnTo>
                                  <a:pt x="2342489" y="68851"/>
                                </a:lnTo>
                                <a:lnTo>
                                  <a:pt x="2330588" y="99110"/>
                                </a:lnTo>
                                <a:lnTo>
                                  <a:pt x="2342489" y="128380"/>
                                </a:lnTo>
                                <a:lnTo>
                                  <a:pt x="2368687" y="153090"/>
                                </a:lnTo>
                                <a:lnTo>
                                  <a:pt x="2394931" y="172123"/>
                                </a:lnTo>
                                <a:lnTo>
                                  <a:pt x="2406966" y="184362"/>
                                </a:lnTo>
                                <a:lnTo>
                                  <a:pt x="2390539" y="188690"/>
                                </a:lnTo>
                                <a:lnTo>
                                  <a:pt x="2362936" y="188642"/>
                                </a:lnTo>
                                <a:lnTo>
                                  <a:pt x="2359142" y="188501"/>
                                </a:lnTo>
                                <a:lnTo>
                                  <a:pt x="2364901" y="188272"/>
                                </a:lnTo>
                                <a:lnTo>
                                  <a:pt x="2365959" y="187958"/>
                                </a:lnTo>
                                <a:lnTo>
                                  <a:pt x="2365959" y="188686"/>
                                </a:lnTo>
                                <a:lnTo>
                                  <a:pt x="1432353" y="188686"/>
                                </a:lnTo>
                                <a:lnTo>
                                  <a:pt x="973309" y="188686"/>
                                </a:lnTo>
                                <a:lnTo>
                                  <a:pt x="39700" y="188686"/>
                                </a:lnTo>
                                <a:lnTo>
                                  <a:pt x="39700" y="187958"/>
                                </a:lnTo>
                                <a:lnTo>
                                  <a:pt x="40757" y="188272"/>
                                </a:lnTo>
                                <a:lnTo>
                                  <a:pt x="46516" y="188501"/>
                                </a:lnTo>
                                <a:lnTo>
                                  <a:pt x="42722" y="188642"/>
                                </a:lnTo>
                                <a:lnTo>
                                  <a:pt x="15119" y="188690"/>
                                </a:lnTo>
                                <a:lnTo>
                                  <a:pt x="0" y="183628"/>
                                </a:lnTo>
                                <a:lnTo>
                                  <a:pt x="15149" y="169640"/>
                                </a:lnTo>
                                <a:lnTo>
                                  <a:pt x="45108" y="148520"/>
                                </a:lnTo>
                                <a:lnTo>
                                  <a:pt x="74420" y="122062"/>
                                </a:lnTo>
                                <a:lnTo>
                                  <a:pt x="87626" y="92062"/>
                                </a:lnTo>
                                <a:lnTo>
                                  <a:pt x="74420" y="62534"/>
                                </a:lnTo>
                                <a:lnTo>
                                  <a:pt x="45108" y="37208"/>
                                </a:lnTo>
                                <a:lnTo>
                                  <a:pt x="15149" y="17440"/>
                                </a:lnTo>
                                <a:lnTo>
                                  <a:pt x="0" y="4586"/>
                                </a:lnTo>
                                <a:lnTo>
                                  <a:pt x="15119" y="0"/>
                                </a:lnTo>
                                <a:lnTo>
                                  <a:pt x="42722" y="45"/>
                                </a:lnTo>
                                <a:lnTo>
                                  <a:pt x="46516" y="180"/>
                                </a:lnTo>
                                <a:lnTo>
                                  <a:pt x="40757" y="403"/>
                                </a:lnTo>
                                <a:lnTo>
                                  <a:pt x="39700" y="716"/>
                                </a:lnTo>
                                <a:lnTo>
                                  <a:pt x="39700" y="0"/>
                                </a:lnTo>
                                <a:close/>
                              </a:path>
                            </a:pathLst>
                          </a:custGeom>
                          <a:ln w="2743">
                            <a:solidFill>
                              <a:srgbClr val="1E1916"/>
                            </a:solidFill>
                            <a:prstDash val="solid"/>
                          </a:ln>
                        </wps:spPr>
                        <wps:bodyPr wrap="square" lIns="0" tIns="0" rIns="0" bIns="0" rtlCol="0">
                          <a:prstTxWarp prst="textNoShape">
                            <a:avLst/>
                          </a:prstTxWarp>
                          <a:noAutofit/>
                        </wps:bodyPr>
                      </wps:wsp>
                      <wps:wsp>
                        <wps:cNvPr id="94" name="Graphic 94"/>
                        <wps:cNvSpPr/>
                        <wps:spPr>
                          <a:xfrm>
                            <a:off x="359748" y="4963693"/>
                            <a:ext cx="3078480" cy="189230"/>
                          </a:xfrm>
                          <a:custGeom>
                            <a:avLst/>
                            <a:gdLst/>
                            <a:ahLst/>
                            <a:cxnLst/>
                            <a:rect l="l" t="t" r="r" b="b"/>
                            <a:pathLst>
                              <a:path w="3078480" h="189230">
                                <a:moveTo>
                                  <a:pt x="50779" y="0"/>
                                </a:moveTo>
                                <a:lnTo>
                                  <a:pt x="19086" y="0"/>
                                </a:lnTo>
                                <a:lnTo>
                                  <a:pt x="0" y="3169"/>
                                </a:lnTo>
                                <a:lnTo>
                                  <a:pt x="9835" y="12279"/>
                                </a:lnTo>
                                <a:lnTo>
                                  <a:pt x="37401" y="26504"/>
                                </a:lnTo>
                                <a:lnTo>
                                  <a:pt x="71258" y="45058"/>
                                </a:lnTo>
                                <a:lnTo>
                                  <a:pt x="99963" y="67157"/>
                                </a:lnTo>
                                <a:lnTo>
                                  <a:pt x="112073" y="92016"/>
                                </a:lnTo>
                                <a:lnTo>
                                  <a:pt x="99963" y="117217"/>
                                </a:lnTo>
                                <a:lnTo>
                                  <a:pt x="71258" y="140164"/>
                                </a:lnTo>
                                <a:lnTo>
                                  <a:pt x="37401" y="159818"/>
                                </a:lnTo>
                                <a:lnTo>
                                  <a:pt x="9835" y="175143"/>
                                </a:lnTo>
                                <a:lnTo>
                                  <a:pt x="0" y="185099"/>
                                </a:lnTo>
                                <a:lnTo>
                                  <a:pt x="19338" y="188648"/>
                                </a:lnTo>
                                <a:lnTo>
                                  <a:pt x="50779" y="188648"/>
                                </a:lnTo>
                                <a:lnTo>
                                  <a:pt x="50779" y="187918"/>
                                </a:lnTo>
                                <a:lnTo>
                                  <a:pt x="3062528" y="187918"/>
                                </a:lnTo>
                                <a:lnTo>
                                  <a:pt x="3078103" y="185621"/>
                                </a:lnTo>
                                <a:lnTo>
                                  <a:pt x="3071241" y="176971"/>
                                </a:lnTo>
                                <a:lnTo>
                                  <a:pt x="3047540" y="163344"/>
                                </a:lnTo>
                                <a:lnTo>
                                  <a:pt x="3017548" y="145388"/>
                                </a:lnTo>
                                <a:lnTo>
                                  <a:pt x="2991817" y="123747"/>
                                </a:lnTo>
                                <a:lnTo>
                                  <a:pt x="2980896" y="99068"/>
                                </a:lnTo>
                                <a:lnTo>
                                  <a:pt x="2991817" y="73687"/>
                                </a:lnTo>
                                <a:lnTo>
                                  <a:pt x="3017548" y="50282"/>
                                </a:lnTo>
                                <a:lnTo>
                                  <a:pt x="3071241" y="14108"/>
                                </a:lnTo>
                                <a:lnTo>
                                  <a:pt x="3078103" y="3691"/>
                                </a:lnTo>
                                <a:lnTo>
                                  <a:pt x="3061514" y="674"/>
                                </a:lnTo>
                                <a:lnTo>
                                  <a:pt x="50779" y="674"/>
                                </a:lnTo>
                                <a:lnTo>
                                  <a:pt x="50779" y="0"/>
                                </a:lnTo>
                                <a:close/>
                              </a:path>
                              <a:path w="3078480" h="189230">
                                <a:moveTo>
                                  <a:pt x="3026133" y="187918"/>
                                </a:moveTo>
                                <a:lnTo>
                                  <a:pt x="50779" y="187918"/>
                                </a:lnTo>
                                <a:lnTo>
                                  <a:pt x="52131" y="188231"/>
                                </a:lnTo>
                                <a:lnTo>
                                  <a:pt x="59497" y="188460"/>
                                </a:lnTo>
                                <a:lnTo>
                                  <a:pt x="52991" y="188648"/>
                                </a:lnTo>
                                <a:lnTo>
                                  <a:pt x="3022584" y="188648"/>
                                </a:lnTo>
                                <a:lnTo>
                                  <a:pt x="3017417" y="188460"/>
                                </a:lnTo>
                                <a:lnTo>
                                  <a:pt x="3024782" y="188231"/>
                                </a:lnTo>
                                <a:lnTo>
                                  <a:pt x="3026133" y="187918"/>
                                </a:lnTo>
                                <a:close/>
                              </a:path>
                              <a:path w="3078480" h="189230">
                                <a:moveTo>
                                  <a:pt x="3062528" y="187918"/>
                                </a:moveTo>
                                <a:lnTo>
                                  <a:pt x="3026133" y="187918"/>
                                </a:lnTo>
                                <a:lnTo>
                                  <a:pt x="3026133" y="188648"/>
                                </a:lnTo>
                                <a:lnTo>
                                  <a:pt x="3057576" y="188648"/>
                                </a:lnTo>
                                <a:lnTo>
                                  <a:pt x="3062528" y="187918"/>
                                </a:lnTo>
                                <a:close/>
                              </a:path>
                              <a:path w="3078480" h="189230">
                                <a:moveTo>
                                  <a:pt x="3022408" y="0"/>
                                </a:moveTo>
                                <a:lnTo>
                                  <a:pt x="55680" y="0"/>
                                </a:lnTo>
                                <a:lnTo>
                                  <a:pt x="59497" y="139"/>
                                </a:lnTo>
                                <a:lnTo>
                                  <a:pt x="52131" y="363"/>
                                </a:lnTo>
                                <a:lnTo>
                                  <a:pt x="50779" y="674"/>
                                </a:lnTo>
                                <a:lnTo>
                                  <a:pt x="3026133" y="674"/>
                                </a:lnTo>
                                <a:lnTo>
                                  <a:pt x="3024782" y="363"/>
                                </a:lnTo>
                                <a:lnTo>
                                  <a:pt x="3017417" y="139"/>
                                </a:lnTo>
                                <a:lnTo>
                                  <a:pt x="3022408" y="0"/>
                                </a:lnTo>
                                <a:close/>
                              </a:path>
                              <a:path w="3078480" h="189230">
                                <a:moveTo>
                                  <a:pt x="3057805" y="0"/>
                                </a:moveTo>
                                <a:lnTo>
                                  <a:pt x="3026133" y="0"/>
                                </a:lnTo>
                                <a:lnTo>
                                  <a:pt x="3026133" y="674"/>
                                </a:lnTo>
                                <a:lnTo>
                                  <a:pt x="3061514" y="674"/>
                                </a:lnTo>
                                <a:lnTo>
                                  <a:pt x="3057805" y="0"/>
                                </a:lnTo>
                                <a:close/>
                              </a:path>
                            </a:pathLst>
                          </a:custGeom>
                          <a:solidFill>
                            <a:srgbClr val="1E1916"/>
                          </a:solidFill>
                        </wps:spPr>
                        <wps:bodyPr wrap="square" lIns="0" tIns="0" rIns="0" bIns="0" rtlCol="0">
                          <a:prstTxWarp prst="textNoShape">
                            <a:avLst/>
                          </a:prstTxWarp>
                          <a:noAutofit/>
                        </wps:bodyPr>
                      </wps:wsp>
                      <wps:wsp>
                        <wps:cNvPr id="95" name="Graphic 95"/>
                        <wps:cNvSpPr/>
                        <wps:spPr>
                          <a:xfrm>
                            <a:off x="359748" y="4963651"/>
                            <a:ext cx="3078480" cy="189230"/>
                          </a:xfrm>
                          <a:custGeom>
                            <a:avLst/>
                            <a:gdLst/>
                            <a:ahLst/>
                            <a:cxnLst/>
                            <a:rect l="l" t="t" r="r" b="b"/>
                            <a:pathLst>
                              <a:path w="3078480" h="189230">
                                <a:moveTo>
                                  <a:pt x="50779" y="3"/>
                                </a:moveTo>
                                <a:lnTo>
                                  <a:pt x="1244889" y="3"/>
                                </a:lnTo>
                                <a:lnTo>
                                  <a:pt x="1832021" y="3"/>
                                </a:lnTo>
                                <a:lnTo>
                                  <a:pt x="3026133" y="3"/>
                                </a:lnTo>
                                <a:lnTo>
                                  <a:pt x="3026133" y="716"/>
                                </a:lnTo>
                                <a:lnTo>
                                  <a:pt x="3024782" y="405"/>
                                </a:lnTo>
                                <a:lnTo>
                                  <a:pt x="3017417" y="181"/>
                                </a:lnTo>
                                <a:lnTo>
                                  <a:pt x="3022271" y="45"/>
                                </a:lnTo>
                                <a:lnTo>
                                  <a:pt x="3057576" y="0"/>
                                </a:lnTo>
                                <a:lnTo>
                                  <a:pt x="3078103" y="3733"/>
                                </a:lnTo>
                                <a:lnTo>
                                  <a:pt x="3071241" y="14149"/>
                                </a:lnTo>
                                <a:lnTo>
                                  <a:pt x="3047540" y="30072"/>
                                </a:lnTo>
                                <a:lnTo>
                                  <a:pt x="3017548" y="50324"/>
                                </a:lnTo>
                                <a:lnTo>
                                  <a:pt x="2991817" y="73729"/>
                                </a:lnTo>
                                <a:lnTo>
                                  <a:pt x="2980896" y="99110"/>
                                </a:lnTo>
                                <a:lnTo>
                                  <a:pt x="2991817" y="123789"/>
                                </a:lnTo>
                                <a:lnTo>
                                  <a:pt x="3017548" y="145429"/>
                                </a:lnTo>
                                <a:lnTo>
                                  <a:pt x="3047540" y="163386"/>
                                </a:lnTo>
                                <a:lnTo>
                                  <a:pt x="3071241" y="177013"/>
                                </a:lnTo>
                                <a:lnTo>
                                  <a:pt x="3078103" y="185663"/>
                                </a:lnTo>
                                <a:lnTo>
                                  <a:pt x="3057576" y="188690"/>
                                </a:lnTo>
                                <a:lnTo>
                                  <a:pt x="3022271" y="188642"/>
                                </a:lnTo>
                                <a:lnTo>
                                  <a:pt x="3017417" y="188501"/>
                                </a:lnTo>
                                <a:lnTo>
                                  <a:pt x="3024782" y="188272"/>
                                </a:lnTo>
                                <a:lnTo>
                                  <a:pt x="3026133" y="187960"/>
                                </a:lnTo>
                                <a:lnTo>
                                  <a:pt x="3026133" y="188678"/>
                                </a:lnTo>
                                <a:lnTo>
                                  <a:pt x="1832021" y="188678"/>
                                </a:lnTo>
                                <a:lnTo>
                                  <a:pt x="1244889" y="188678"/>
                                </a:lnTo>
                                <a:lnTo>
                                  <a:pt x="50779" y="188678"/>
                                </a:lnTo>
                                <a:lnTo>
                                  <a:pt x="50779" y="187960"/>
                                </a:lnTo>
                                <a:lnTo>
                                  <a:pt x="52131" y="188272"/>
                                </a:lnTo>
                                <a:lnTo>
                                  <a:pt x="59497" y="188501"/>
                                </a:lnTo>
                                <a:lnTo>
                                  <a:pt x="54643" y="188642"/>
                                </a:lnTo>
                                <a:lnTo>
                                  <a:pt x="19338" y="188690"/>
                                </a:lnTo>
                                <a:lnTo>
                                  <a:pt x="0" y="185140"/>
                                </a:lnTo>
                                <a:lnTo>
                                  <a:pt x="9835" y="175184"/>
                                </a:lnTo>
                                <a:lnTo>
                                  <a:pt x="37401" y="159860"/>
                                </a:lnTo>
                                <a:lnTo>
                                  <a:pt x="71258" y="140205"/>
                                </a:lnTo>
                                <a:lnTo>
                                  <a:pt x="99963" y="117259"/>
                                </a:lnTo>
                                <a:lnTo>
                                  <a:pt x="112073" y="92058"/>
                                </a:lnTo>
                                <a:lnTo>
                                  <a:pt x="99963" y="67199"/>
                                </a:lnTo>
                                <a:lnTo>
                                  <a:pt x="71258" y="45100"/>
                                </a:lnTo>
                                <a:lnTo>
                                  <a:pt x="37401" y="26546"/>
                                </a:lnTo>
                                <a:lnTo>
                                  <a:pt x="9835" y="12321"/>
                                </a:lnTo>
                                <a:lnTo>
                                  <a:pt x="0" y="3211"/>
                                </a:lnTo>
                                <a:lnTo>
                                  <a:pt x="19338" y="0"/>
                                </a:lnTo>
                                <a:lnTo>
                                  <a:pt x="54643" y="45"/>
                                </a:lnTo>
                                <a:lnTo>
                                  <a:pt x="59497" y="181"/>
                                </a:lnTo>
                                <a:lnTo>
                                  <a:pt x="52131" y="405"/>
                                </a:lnTo>
                                <a:lnTo>
                                  <a:pt x="50779" y="716"/>
                                </a:lnTo>
                                <a:lnTo>
                                  <a:pt x="50779" y="3"/>
                                </a:lnTo>
                                <a:close/>
                              </a:path>
                            </a:pathLst>
                          </a:custGeom>
                          <a:ln w="2743">
                            <a:solidFill>
                              <a:srgbClr val="1E1916"/>
                            </a:solidFill>
                            <a:prstDash val="solid"/>
                          </a:ln>
                        </wps:spPr>
                        <wps:bodyPr wrap="square" lIns="0" tIns="0" rIns="0" bIns="0" rtlCol="0">
                          <a:prstTxWarp prst="textNoShape">
                            <a:avLst/>
                          </a:prstTxWarp>
                          <a:noAutofit/>
                        </wps:bodyPr>
                      </wps:wsp>
                      <wps:wsp>
                        <wps:cNvPr id="96" name="Graphic 96"/>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97" name="Graphic 97"/>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98" name="Graphic 98"/>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62496" id="docshapegroup80" coordorigin="-6,-5" coordsize="11917,16852">
                <v:shape style="position:absolute;left:9610;top:351;width:1359;height:1345" type="#_x0000_t75" id="docshape81" stroked="false">
                  <v:imagedata r:id="rId14" o:title=""/>
                </v:shape>
                <v:shape style="position:absolute;left:936;top:396;width:1055;height:1207" type="#_x0000_t75" id="docshape82" stroked="false">
                  <v:imagedata r:id="rId13" o:title=""/>
                </v:shape>
                <v:rect style="position:absolute;left:-1;top:0;width:11907;height:16423" id="docshape83" filled="false" stroked="true" strokeweight=".5pt" strokecolor="#1e1916">
                  <v:stroke dashstyle="solid"/>
                </v:rect>
                <v:shape style="position:absolute;left:1988;top:3887;width:8013;height:8022" type="#_x0000_t75" id="docshape84" stroked="false">
                  <v:imagedata r:id="rId9" o:title=""/>
                </v:shape>
                <v:shape style="position:absolute;left:561;top:2962;width:5005;height:298" id="docshape85" coordorigin="561,2963" coordsize="5005,298" path="m644,2963l592,2963,561,2968,577,2982,622,3004,677,3033,724,3068,743,3107,724,3147,677,3183,622,3214,577,3238,561,3254,592,3260,644,3260,644,3258,5540,3258,5565,3255,5554,3241,5516,3220,5467,3191,5425,3157,5407,3119,5425,3079,5467,3042,5554,2985,5565,2968,5538,2964,644,2964,644,2963xm5481,3258l644,3258,646,3259,658,3259,647,3260,5475,3260,5467,3259,5479,3259,5481,3258xm5540,3258l5481,3258,5481,3260,5532,3260,5540,3258xm5475,2963l652,2963,658,2963,646,2963,644,2964,5481,2964,5479,2963,5467,2963,5475,2963xm5532,2963l5481,2963,5481,2964,5538,2964,5532,2963xe" filled="true" fillcolor="#1e1916" stroked="false">
                  <v:path arrowok="t"/>
                  <v:fill type="solid"/>
                </v:shape>
                <v:shape style="position:absolute;left:561;top:2962;width:5005;height:298" id="docshape86" coordorigin="561,2962" coordsize="5005,298" path="m644,2962l2585,2962,3539,2962,5481,2962,5481,2964,5479,2963,5467,2963,5475,2963,5532,2962,5565,2968,5554,2985,5516,3010,5467,3042,5425,3079,5407,3119,5425,3157,5467,3191,5516,3220,5554,3241,5565,3255,5532,3260,5475,3260,5467,3259,5479,3259,5481,3258,5481,3260,3539,3260,2585,3260,644,3260,644,3258,646,3259,658,3259,650,3260,592,3260,561,3254,577,3238,622,3214,677,3183,724,3147,743,3107,724,3068,677,3033,622,3004,577,2982,561,2968,592,2962,650,2963,658,2963,646,2963,644,2964,644,2962xe" filled="false" stroked="true" strokeweight=".216pt" strokecolor="#1e1916">
                  <v:path arrowok="t"/>
                  <v:stroke dashstyle="solid"/>
                </v:shape>
                <v:shape style="position:absolute;left:560;top:13219;width:3873;height:298" id="docshape87" coordorigin="561,13219" coordsize="3873,298" path="m625,13219l585,13219,561,13227,585,13247,634,13278,681,13318,702,13364,681,13412,634,13453,585,13487,561,13509,585,13517,625,13517,625,13515,4412,13515,4434,13510,4414,13490,4372,13461,4330,13422,4311,13376,4330,13328,4372,13285,4414,13251,4434,13228,4411,13221,625,13221,625,13219xm4368,13515l625,13515,627,13516,636,13516,628,13517,4363,13517,4357,13516,4366,13516,4368,13515xm4412,13515l4368,13515,4368,13517,4407,13517,4412,13515xm4363,13219l631,13219,636,13220,627,13220,625,13221,4368,13221,4366,13220,4357,13220,4363,13219xm4408,13219l4368,13219,4368,13221,4411,13221,4408,13219xe" filled="true" fillcolor="#1e1916" stroked="false">
                  <v:path arrowok="t"/>
                  <v:fill type="solid"/>
                </v:shape>
                <v:shape style="position:absolute;left:560;top:13219;width:3873;height:298" id="docshape88" coordorigin="561,13219" coordsize="3873,298" path="m625,13219l2127,13219,2866,13219,4368,13219,4368,13221,4366,13220,4357,13220,4363,13219,4407,13219,4434,13228,4414,13251,4372,13285,4330,13328,4311,13376,4330,13422,4372,13461,4414,13490,4434,13510,4407,13517,4363,13516,4357,13516,4366,13516,4368,13515,4368,13517,2866,13517,2127,13517,625,13517,625,13515,627,13516,636,13516,630,13516,585,13517,561,13509,585,13487,634,13453,681,13412,702,13364,681,13318,634,13278,585,13247,561,13227,585,13219,630,13219,636,13220,627,13220,625,13221,625,13219xe" filled="false" stroked="true" strokeweight=".216pt" strokecolor="#1e1916">
                  <v:path arrowok="t"/>
                  <v:stroke dashstyle="solid"/>
                </v:shape>
                <v:shape style="position:absolute;left:2192;top:1609;width:7503;height:856" id="docshape89" coordorigin="2193,1609" coordsize="7503,856" path="m2317,1609l2238,1609,2204,1614,2193,1627,2202,1647,2227,1675,2306,1751,2352,1797,2395,1849,2431,1904,2457,1964,2466,2027,2457,2090,2431,2151,2395,2209,2352,2263,2306,2312,2263,2356,2227,2393,2202,2424,2193,2446,2204,2461,2240,2465,2317,2465,2317,2462,9670,2462,9683,2461,9684,2461,9695,2446,9685,2422,9658,2390,9620,2351,9576,2304,9533,2251,9494,2192,9468,2128,9457,2059,9466,1995,9489,1934,9521,1875,9560,1820,9600,1769,9638,1724,9669,1685,9690,1653,9695,1629,9681,1614,9668,1612,2317,1612,2317,1609xm9568,2462l2317,2462,2320,2464,2338,2465,2322,2465,9559,2465,9546,2465,9564,2464,9568,2462xm9670,2462l9568,2462,9568,2465,9644,2465,9670,2462xm9559,1609l2328,1609,2338,1610,2320,1611,2317,1612,9568,1612,9564,1611,9546,1610,9559,1609xm9646,1609l9568,1609,9568,1612,9668,1612,9646,1609xe" filled="true" fillcolor="#1e1916" stroked="false">
                  <v:path arrowok="t"/>
                  <v:fill type="solid"/>
                </v:shape>
                <v:shape style="position:absolute;left:2192;top:1609;width:7503;height:857" id="docshape90" coordorigin="2193,1609" coordsize="7503,857" path="m2317,1609l5227,1609,6658,1609,9568,1609,9568,1612,9564,1611,9546,1610,9558,1609,9644,1609,9681,1614,9695,1629,9690,1653,9669,1685,9638,1724,9600,1769,9560,1820,9521,1875,9489,1934,9466,1995,9457,2059,9468,2128,9494,2192,9533,2251,9576,2304,9620,2351,9658,2390,9685,2422,9695,2446,9684,2460,9644,2465,9558,2465,9546,2465,9564,2464,9568,2462,9568,2465,6658,2465,5227,2465,2317,2465,2317,2462,2320,2464,2338,2465,2326,2465,2240,2465,2204,2461,2193,2446,2202,2424,2227,2393,2263,2356,2306,2312,2352,2263,2395,2209,2431,2151,2457,2090,2466,2027,2457,1964,2431,1904,2395,1849,2352,1797,2306,1751,2263,1710,2227,1675,2202,1647,2193,1627,2204,1614,2240,1609,2326,1609,2338,1610,2320,1611,2317,1612,2317,1609xe" filled="false" stroked="true" strokeweight=".216pt" strokecolor="#1e1916">
                  <v:path arrowok="t"/>
                  <v:stroke dashstyle="solid"/>
                </v:shape>
                <v:shape style="position:absolute;left:560;top:4263;width:3791;height:298" id="docshape91" coordorigin="561,4263" coordsize="3791,298" path="m623,4263l585,4263,561,4270,585,4290,632,4322,678,4361,699,4408,678,4455,632,4497,585,4530,561,4552,585,4560,623,4560,623,4559,4330,4559,4351,4553,4333,4534,4291,4504,4250,4465,4231,4419,4250,4371,4291,4329,4333,4294,4351,4271,4329,4264,623,4264,623,4263xm4287,4559l623,4559,625,4560,634,4560,626,4560,4282,4560,4276,4560,4285,4560,4287,4559xm4330,4559l4287,4559,4287,4560,4326,4560,4330,4559xm4282,4263l630,4263,634,4263,625,4264,623,4264,4287,4264,4285,4264,4276,4263,4282,4263xm4326,4263l4287,4263,4287,4264,4329,4264,4326,4263xe" filled="true" fillcolor="#1e1916" stroked="false">
                  <v:path arrowok="t"/>
                  <v:fill type="solid"/>
                </v:shape>
                <v:shape style="position:absolute;left:560;top:4263;width:3791;height:298" id="docshape92" coordorigin="561,4263" coordsize="3791,298" path="m623,4263l2094,4263,2817,4263,4287,4263,4287,4264,4285,4264,4276,4263,4282,4263,4326,4263,4351,4271,4333,4294,4291,4329,4250,4371,4231,4419,4250,4465,4291,4504,4333,4534,4351,4553,4326,4560,4282,4560,4276,4560,4285,4560,4287,4559,4287,4560,2817,4560,2094,4560,623,4560,623,4559,625,4560,634,4560,628,4560,585,4560,561,4552,585,4530,632,4497,678,4455,699,4408,678,4361,632,4322,585,4290,561,4270,585,4263,628,4263,634,4263,625,4264,623,4264,623,4263xe" filled="false" stroked="true" strokeweight=".216pt" strokecolor="#1e1916">
                  <v:path arrowok="t"/>
                  <v:stroke dashstyle="solid"/>
                </v:shape>
                <v:shape style="position:absolute;left:561;top:7812;width:4848;height:298" id="docshape93" coordorigin="561,7812" coordsize="4848,298" path="m641,7812l591,7812,561,7817,577,7831,620,7854,673,7883,718,7918,738,7957,718,7997,673,8033,620,8064,577,8088,561,8104,591,8109,641,8109,641,8108,5384,8108,5408,8104,5398,8091,5360,8069,5313,8041,5273,8007,5255,7968,5273,7928,5313,7891,5398,7834,5408,7818,5382,7813,641,7813,641,7812xm5327,8108l641,8108,643,8109,655,8109,644,8109,5321,8109,5313,8109,5324,8109,5327,8108xm5384,8108l5327,8108,5327,8109,5376,8109,5384,8108xm5321,7812l649,7812,655,7812,643,7813,641,7813,5327,7813,5324,7813,5313,7812,5321,7812xm5376,7812l5327,7812,5327,7813,5382,7813,5376,7812xe" filled="true" fillcolor="#1e1916" stroked="false">
                  <v:path arrowok="t"/>
                  <v:fill type="solid"/>
                </v:shape>
                <v:shape style="position:absolute;left:561;top:7812;width:4848;height:298" id="docshape94" coordorigin="561,7812" coordsize="4848,298" path="m641,7812l2521,7812,3446,7812,5327,7812,5327,7813,5324,7813,5313,7812,5321,7812,5376,7812,5408,7818,5398,7834,5360,7859,5313,7891,5273,7928,5255,7968,5273,8007,5313,8041,5360,8069,5398,8091,5408,8104,5376,8109,5321,8109,5313,8109,5324,8109,5327,8108,5327,8109,3446,8109,2521,8109,641,8109,641,8108,643,8109,655,8109,647,8109,591,8109,561,8104,577,8088,620,8064,673,8033,718,7997,738,7957,718,7918,673,7883,620,7854,577,7831,561,7817,591,7812,647,7812,655,7812,643,7813,641,7813,641,7812xe" filled="false" stroked="true" strokeweight=".216pt" strokecolor="#1e1916">
                  <v:path arrowok="t"/>
                  <v:stroke dashstyle="solid"/>
                </v:shape>
                <v:rect style="position:absolute;left:35;top:16459;width:11834;height:338" id="docshape95" filled="true" fillcolor="#1e1916" stroked="false">
                  <v:fill type="solid"/>
                </v:rect>
                <v:rect style="position:absolute;left:35;top:16459;width:11834;height:338" id="docshape96" filled="false" stroked="true" strokeweight=".216pt" strokecolor="#1e1916">
                  <v:stroke dashstyle="solid"/>
                </v:rect>
                <v:rect style="position:absolute;left:-1;top:16424;width:11907;height:417" id="docshape97" filled="false" stroked="true" strokeweight=".5pt" strokecolor="#1e1916">
                  <v:stroke dashstyle="solid"/>
                </v:rect>
                <w10:wrap type="none"/>
              </v:group>
            </w:pict>
          </mc:Fallback>
        </mc:AlternateContent>
      </w:r>
      <w:bookmarkStart w:name="5: Chicken, Mutton (English)" w:id="6"/>
      <w:bookmarkEnd w:id="6"/>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18"/>
        <w:rPr>
          <w:b/>
          <w:sz w:val="27"/>
        </w:rPr>
      </w:pPr>
    </w:p>
    <w:p>
      <w:pPr>
        <w:spacing w:before="0"/>
        <w:ind w:left="2000" w:right="2174" w:firstLine="0"/>
        <w:jc w:val="center"/>
        <w:rPr>
          <w:b/>
          <w:sz w:val="27"/>
        </w:rPr>
      </w:pPr>
      <w:r>
        <w:rPr>
          <w:b/>
          <w:color w:val="FFFFFF"/>
          <w:sz w:val="27"/>
        </w:rPr>
        <w:t>STANDARD</w:t>
      </w:r>
      <w:r>
        <w:rPr>
          <w:b/>
          <w:color w:val="FFFFFF"/>
          <w:spacing w:val="-13"/>
          <w:sz w:val="27"/>
        </w:rPr>
        <w:t> </w:t>
      </w:r>
      <w:r>
        <w:rPr>
          <w:b/>
          <w:color w:val="FFFFFF"/>
          <w:sz w:val="27"/>
        </w:rPr>
        <w:t>OPERATING</w:t>
      </w:r>
      <w:r>
        <w:rPr>
          <w:b/>
          <w:color w:val="FFFFFF"/>
          <w:spacing w:val="-17"/>
          <w:sz w:val="27"/>
        </w:rPr>
        <w:t> </w:t>
      </w:r>
      <w:r>
        <w:rPr>
          <w:b/>
          <w:color w:val="FFFFFF"/>
          <w:sz w:val="27"/>
        </w:rPr>
        <w:t>PROCEDURES</w:t>
      </w:r>
      <w:r>
        <w:rPr>
          <w:b/>
          <w:color w:val="FFFFFF"/>
          <w:spacing w:val="-11"/>
          <w:sz w:val="27"/>
        </w:rPr>
        <w:t> </w:t>
      </w:r>
      <w:r>
        <w:rPr>
          <w:b/>
          <w:color w:val="FFFFFF"/>
          <w:sz w:val="27"/>
        </w:rPr>
        <w:t>(SOPs)</w:t>
      </w:r>
      <w:r>
        <w:rPr>
          <w:b/>
          <w:color w:val="FFFFFF"/>
          <w:spacing w:val="-10"/>
          <w:sz w:val="27"/>
        </w:rPr>
        <w:t> </w:t>
      </w:r>
      <w:r>
        <w:rPr>
          <w:b/>
          <w:color w:val="FFFFFF"/>
          <w:spacing w:val="-5"/>
          <w:sz w:val="27"/>
        </w:rPr>
        <w:t>FOR</w:t>
      </w:r>
    </w:p>
    <w:p>
      <w:pPr>
        <w:spacing w:before="0"/>
        <w:ind w:left="2000" w:right="2155" w:firstLine="0"/>
        <w:jc w:val="center"/>
        <w:rPr>
          <w:b/>
          <w:sz w:val="30"/>
        </w:rPr>
      </w:pPr>
      <w:r>
        <w:rPr>
          <w:b/>
          <w:color w:val="FFFFFF"/>
          <w:sz w:val="30"/>
        </w:rPr>
        <w:t>CHICKEN,</w:t>
      </w:r>
      <w:r>
        <w:rPr>
          <w:b/>
          <w:color w:val="FFFFFF"/>
          <w:spacing w:val="25"/>
          <w:sz w:val="30"/>
        </w:rPr>
        <w:t> </w:t>
      </w:r>
      <w:r>
        <w:rPr>
          <w:b/>
          <w:color w:val="FFFFFF"/>
          <w:sz w:val="30"/>
        </w:rPr>
        <w:t>MUTTON</w:t>
      </w:r>
      <w:r>
        <w:rPr>
          <w:b/>
          <w:color w:val="FFFFFF"/>
          <w:spacing w:val="5"/>
          <w:sz w:val="30"/>
        </w:rPr>
        <w:t> </w:t>
      </w:r>
      <w:r>
        <w:rPr>
          <w:b/>
          <w:color w:val="FFFFFF"/>
          <w:sz w:val="30"/>
        </w:rPr>
        <w:t>AND</w:t>
      </w:r>
      <w:r>
        <w:rPr>
          <w:b/>
          <w:color w:val="FFFFFF"/>
          <w:spacing w:val="26"/>
          <w:sz w:val="30"/>
        </w:rPr>
        <w:t> </w:t>
      </w:r>
      <w:r>
        <w:rPr>
          <w:b/>
          <w:color w:val="FFFFFF"/>
          <w:sz w:val="30"/>
        </w:rPr>
        <w:t>BEEF</w:t>
      </w:r>
      <w:r>
        <w:rPr>
          <w:b/>
          <w:color w:val="FFFFFF"/>
          <w:spacing w:val="12"/>
          <w:sz w:val="30"/>
        </w:rPr>
        <w:t> </w:t>
      </w:r>
      <w:r>
        <w:rPr>
          <w:b/>
          <w:color w:val="FFFFFF"/>
          <w:spacing w:val="-4"/>
          <w:sz w:val="30"/>
        </w:rPr>
        <w:t>SHOP</w:t>
      </w:r>
    </w:p>
    <w:p>
      <w:pPr>
        <w:pStyle w:val="BodyText"/>
        <w:rPr>
          <w:b/>
          <w:sz w:val="18"/>
        </w:rPr>
      </w:pPr>
    </w:p>
    <w:p>
      <w:pPr>
        <w:pStyle w:val="BodyText"/>
        <w:rPr>
          <w:b/>
          <w:sz w:val="18"/>
        </w:rPr>
      </w:pPr>
    </w:p>
    <w:p>
      <w:pPr>
        <w:pStyle w:val="BodyText"/>
        <w:spacing w:before="16"/>
        <w:rPr>
          <w:b/>
          <w:sz w:val="18"/>
        </w:rPr>
      </w:pPr>
    </w:p>
    <w:p>
      <w:pPr>
        <w:spacing w:before="0"/>
        <w:ind w:left="603" w:right="0" w:firstLine="0"/>
        <w:jc w:val="left"/>
        <w:rPr>
          <w:b/>
          <w:sz w:val="18"/>
        </w:rPr>
      </w:pPr>
      <w:r>
        <w:rPr>
          <w:b/>
          <w:color w:val="FFFFFF"/>
          <w:spacing w:val="-4"/>
          <w:sz w:val="18"/>
        </w:rPr>
        <w:t>GUIDELINES FOR</w:t>
      </w:r>
      <w:r>
        <w:rPr>
          <w:b/>
          <w:color w:val="FFFFFF"/>
          <w:spacing w:val="-3"/>
          <w:sz w:val="18"/>
        </w:rPr>
        <w:t> </w:t>
      </w:r>
      <w:r>
        <w:rPr>
          <w:b/>
          <w:color w:val="FFFFFF"/>
          <w:spacing w:val="-4"/>
          <w:sz w:val="18"/>
        </w:rPr>
        <w:t>MEAT</w:t>
      </w:r>
      <w:r>
        <w:rPr>
          <w:b/>
          <w:color w:val="FFFFFF"/>
          <w:spacing w:val="-15"/>
          <w:sz w:val="18"/>
        </w:rPr>
        <w:t> </w:t>
      </w:r>
      <w:r>
        <w:rPr>
          <w:b/>
          <w:color w:val="FFFFFF"/>
          <w:spacing w:val="-4"/>
          <w:sz w:val="18"/>
        </w:rPr>
        <w:t>AND</w:t>
      </w:r>
      <w:r>
        <w:rPr>
          <w:b/>
          <w:color w:val="FFFFFF"/>
          <w:spacing w:val="-3"/>
          <w:sz w:val="18"/>
        </w:rPr>
        <w:t> </w:t>
      </w:r>
      <w:r>
        <w:rPr>
          <w:b/>
          <w:color w:val="FFFFFF"/>
          <w:spacing w:val="-4"/>
          <w:sz w:val="18"/>
        </w:rPr>
        <w:t>MEAT</w:t>
      </w:r>
      <w:r>
        <w:rPr>
          <w:b/>
          <w:color w:val="FFFFFF"/>
          <w:spacing w:val="-6"/>
          <w:sz w:val="18"/>
        </w:rPr>
        <w:t> </w:t>
      </w:r>
      <w:r>
        <w:rPr>
          <w:b/>
          <w:color w:val="FFFFFF"/>
          <w:spacing w:val="-4"/>
          <w:sz w:val="18"/>
        </w:rPr>
        <w:t>PRODUCTS</w:t>
      </w:r>
    </w:p>
    <w:p>
      <w:pPr>
        <w:pStyle w:val="ListParagraph"/>
        <w:numPr>
          <w:ilvl w:val="0"/>
          <w:numId w:val="15"/>
        </w:numPr>
        <w:tabs>
          <w:tab w:pos="588" w:val="left" w:leader="none"/>
        </w:tabs>
        <w:spacing w:line="240" w:lineRule="auto" w:before="104" w:after="0"/>
        <w:ind w:left="588" w:right="0" w:hanging="253"/>
        <w:jc w:val="left"/>
        <w:rPr>
          <w:sz w:val="20"/>
        </w:rPr>
      </w:pPr>
      <w:r>
        <w:rPr>
          <w:color w:val="1E1916"/>
          <w:sz w:val="20"/>
        </w:rPr>
        <w:t>Chicken,</w:t>
      </w:r>
      <w:r>
        <w:rPr>
          <w:color w:val="1E1916"/>
          <w:spacing w:val="4"/>
          <w:sz w:val="20"/>
        </w:rPr>
        <w:t> </w:t>
      </w:r>
      <w:r>
        <w:rPr>
          <w:color w:val="1E1916"/>
          <w:sz w:val="20"/>
        </w:rPr>
        <w:t>Mutton</w:t>
      </w:r>
      <w:r>
        <w:rPr>
          <w:color w:val="1E1916"/>
          <w:spacing w:val="5"/>
          <w:sz w:val="20"/>
        </w:rPr>
        <w:t> </w:t>
      </w:r>
      <w:r>
        <w:rPr>
          <w:color w:val="1E1916"/>
          <w:sz w:val="20"/>
        </w:rPr>
        <w:t>and</w:t>
      </w:r>
      <w:r>
        <w:rPr>
          <w:color w:val="1E1916"/>
          <w:spacing w:val="4"/>
          <w:sz w:val="20"/>
        </w:rPr>
        <w:t> </w:t>
      </w:r>
      <w:r>
        <w:rPr>
          <w:color w:val="1E1916"/>
          <w:sz w:val="20"/>
        </w:rPr>
        <w:t>Beef</w:t>
      </w:r>
      <w:r>
        <w:rPr>
          <w:color w:val="1E1916"/>
          <w:spacing w:val="5"/>
          <w:sz w:val="20"/>
        </w:rPr>
        <w:t> </w:t>
      </w:r>
      <w:r>
        <w:rPr>
          <w:color w:val="1E1916"/>
          <w:sz w:val="20"/>
        </w:rPr>
        <w:t>shops</w:t>
      </w:r>
      <w:r>
        <w:rPr>
          <w:color w:val="1E1916"/>
          <w:spacing w:val="4"/>
          <w:sz w:val="20"/>
        </w:rPr>
        <w:t> </w:t>
      </w:r>
      <w:r>
        <w:rPr>
          <w:color w:val="1E1916"/>
          <w:sz w:val="20"/>
        </w:rPr>
        <w:t>should</w:t>
      </w:r>
      <w:r>
        <w:rPr>
          <w:color w:val="1E1916"/>
          <w:spacing w:val="5"/>
          <w:sz w:val="20"/>
        </w:rPr>
        <w:t> </w:t>
      </w:r>
      <w:r>
        <w:rPr>
          <w:color w:val="1E1916"/>
          <w:sz w:val="20"/>
        </w:rPr>
        <w:t>be</w:t>
      </w:r>
      <w:r>
        <w:rPr>
          <w:color w:val="1E1916"/>
          <w:spacing w:val="4"/>
          <w:sz w:val="20"/>
        </w:rPr>
        <w:t> </w:t>
      </w:r>
      <w:r>
        <w:rPr>
          <w:color w:val="1E1916"/>
          <w:sz w:val="20"/>
        </w:rPr>
        <w:t>registered</w:t>
      </w:r>
      <w:r>
        <w:rPr>
          <w:color w:val="1E1916"/>
          <w:spacing w:val="5"/>
          <w:sz w:val="20"/>
        </w:rPr>
        <w:t> </w:t>
      </w:r>
      <w:r>
        <w:rPr>
          <w:color w:val="1E1916"/>
          <w:sz w:val="20"/>
        </w:rPr>
        <w:t>for</w:t>
      </w:r>
      <w:r>
        <w:rPr>
          <w:color w:val="1E1916"/>
          <w:spacing w:val="4"/>
          <w:sz w:val="20"/>
        </w:rPr>
        <w:t> </w:t>
      </w:r>
      <w:r>
        <w:rPr>
          <w:color w:val="1E1916"/>
          <w:sz w:val="20"/>
        </w:rPr>
        <w:t>license</w:t>
      </w:r>
      <w:r>
        <w:rPr>
          <w:color w:val="1E1916"/>
          <w:spacing w:val="5"/>
          <w:sz w:val="20"/>
        </w:rPr>
        <w:t> </w:t>
      </w:r>
      <w:r>
        <w:rPr>
          <w:color w:val="1E1916"/>
          <w:sz w:val="20"/>
        </w:rPr>
        <w:t>of</w:t>
      </w:r>
      <w:r>
        <w:rPr>
          <w:color w:val="1E1916"/>
          <w:spacing w:val="4"/>
          <w:sz w:val="20"/>
        </w:rPr>
        <w:t> </w:t>
      </w:r>
      <w:r>
        <w:rPr>
          <w:color w:val="1E1916"/>
          <w:sz w:val="20"/>
        </w:rPr>
        <w:t>Sindh</w:t>
      </w:r>
      <w:r>
        <w:rPr>
          <w:color w:val="1E1916"/>
          <w:spacing w:val="5"/>
          <w:sz w:val="20"/>
        </w:rPr>
        <w:t> </w:t>
      </w:r>
      <w:r>
        <w:rPr>
          <w:color w:val="1E1916"/>
          <w:sz w:val="20"/>
        </w:rPr>
        <w:t>Food</w:t>
      </w:r>
      <w:r>
        <w:rPr>
          <w:color w:val="1E1916"/>
          <w:spacing w:val="-8"/>
          <w:sz w:val="20"/>
        </w:rPr>
        <w:t> </w:t>
      </w:r>
      <w:r>
        <w:rPr>
          <w:color w:val="1E1916"/>
          <w:spacing w:val="-2"/>
          <w:sz w:val="20"/>
        </w:rPr>
        <w:t>Authority.</w:t>
      </w:r>
    </w:p>
    <w:p>
      <w:pPr>
        <w:pStyle w:val="ListParagraph"/>
        <w:numPr>
          <w:ilvl w:val="0"/>
          <w:numId w:val="15"/>
        </w:numPr>
        <w:tabs>
          <w:tab w:pos="588" w:val="left" w:leader="none"/>
        </w:tabs>
        <w:spacing w:line="240" w:lineRule="auto" w:before="3" w:after="0"/>
        <w:ind w:left="588" w:right="0" w:hanging="253"/>
        <w:jc w:val="left"/>
        <w:rPr>
          <w:sz w:val="20"/>
        </w:rPr>
      </w:pPr>
      <w:r>
        <w:rPr>
          <w:color w:val="1E1916"/>
          <w:sz w:val="20"/>
        </w:rPr>
        <w:t>License</w:t>
      </w:r>
      <w:r>
        <w:rPr>
          <w:color w:val="1E1916"/>
          <w:spacing w:val="3"/>
          <w:sz w:val="20"/>
        </w:rPr>
        <w:t> </w:t>
      </w:r>
      <w:r>
        <w:rPr>
          <w:color w:val="1E1916"/>
          <w:sz w:val="20"/>
        </w:rPr>
        <w:t>should</w:t>
      </w:r>
      <w:r>
        <w:rPr>
          <w:color w:val="1E1916"/>
          <w:spacing w:val="4"/>
          <w:sz w:val="20"/>
        </w:rPr>
        <w:t> </w:t>
      </w:r>
      <w:r>
        <w:rPr>
          <w:color w:val="1E1916"/>
          <w:sz w:val="20"/>
        </w:rPr>
        <w:t>be</w:t>
      </w:r>
      <w:r>
        <w:rPr>
          <w:color w:val="1E1916"/>
          <w:spacing w:val="4"/>
          <w:sz w:val="20"/>
        </w:rPr>
        <w:t> </w:t>
      </w:r>
      <w:r>
        <w:rPr>
          <w:color w:val="1E1916"/>
          <w:sz w:val="20"/>
        </w:rPr>
        <w:t>pasted</w:t>
      </w:r>
      <w:r>
        <w:rPr>
          <w:color w:val="1E1916"/>
          <w:spacing w:val="3"/>
          <w:sz w:val="20"/>
        </w:rPr>
        <w:t> </w:t>
      </w:r>
      <w:r>
        <w:rPr>
          <w:color w:val="1E1916"/>
          <w:sz w:val="20"/>
        </w:rPr>
        <w:t>on</w:t>
      </w:r>
      <w:r>
        <w:rPr>
          <w:color w:val="1E1916"/>
          <w:spacing w:val="4"/>
          <w:sz w:val="20"/>
        </w:rPr>
        <w:t> </w:t>
      </w:r>
      <w:r>
        <w:rPr>
          <w:color w:val="1E1916"/>
          <w:sz w:val="20"/>
        </w:rPr>
        <w:t>the</w:t>
      </w:r>
      <w:r>
        <w:rPr>
          <w:color w:val="1E1916"/>
          <w:spacing w:val="4"/>
          <w:sz w:val="20"/>
        </w:rPr>
        <w:t> </w:t>
      </w:r>
      <w:r>
        <w:rPr>
          <w:color w:val="1E1916"/>
          <w:sz w:val="20"/>
        </w:rPr>
        <w:t>wall</w:t>
      </w:r>
      <w:r>
        <w:rPr>
          <w:color w:val="1E1916"/>
          <w:spacing w:val="3"/>
          <w:sz w:val="20"/>
        </w:rPr>
        <w:t> </w:t>
      </w:r>
      <w:r>
        <w:rPr>
          <w:color w:val="1E1916"/>
          <w:sz w:val="20"/>
        </w:rPr>
        <w:t>visible</w:t>
      </w:r>
      <w:r>
        <w:rPr>
          <w:color w:val="1E1916"/>
          <w:spacing w:val="4"/>
          <w:sz w:val="20"/>
        </w:rPr>
        <w:t> </w:t>
      </w:r>
      <w:r>
        <w:rPr>
          <w:color w:val="1E1916"/>
          <w:sz w:val="20"/>
        </w:rPr>
        <w:t>to</w:t>
      </w:r>
      <w:r>
        <w:rPr>
          <w:color w:val="1E1916"/>
          <w:spacing w:val="4"/>
          <w:sz w:val="20"/>
        </w:rPr>
        <w:t> </w:t>
      </w:r>
      <w:r>
        <w:rPr>
          <w:color w:val="1E1916"/>
          <w:spacing w:val="-2"/>
          <w:sz w:val="20"/>
        </w:rPr>
        <w:t>everyone.</w:t>
      </w:r>
    </w:p>
    <w:p>
      <w:pPr>
        <w:pStyle w:val="ListParagraph"/>
        <w:numPr>
          <w:ilvl w:val="0"/>
          <w:numId w:val="15"/>
        </w:numPr>
        <w:tabs>
          <w:tab w:pos="588" w:val="left" w:leader="none"/>
        </w:tabs>
        <w:spacing w:line="240" w:lineRule="auto" w:before="4" w:after="0"/>
        <w:ind w:left="588" w:right="0" w:hanging="253"/>
        <w:jc w:val="left"/>
        <w:rPr>
          <w:sz w:val="20"/>
        </w:rPr>
      </w:pPr>
      <w:r>
        <w:rPr>
          <w:color w:val="1E1916"/>
          <w:sz w:val="20"/>
        </w:rPr>
        <w:t>FBOs</w:t>
      </w:r>
      <w:r>
        <w:rPr>
          <w:color w:val="1E1916"/>
          <w:spacing w:val="5"/>
          <w:sz w:val="20"/>
        </w:rPr>
        <w:t> </w:t>
      </w:r>
      <w:r>
        <w:rPr>
          <w:color w:val="1E1916"/>
          <w:sz w:val="20"/>
        </w:rPr>
        <w:t>must</w:t>
      </w:r>
      <w:r>
        <w:rPr>
          <w:color w:val="1E1916"/>
          <w:spacing w:val="6"/>
          <w:sz w:val="20"/>
        </w:rPr>
        <w:t> </w:t>
      </w:r>
      <w:r>
        <w:rPr>
          <w:color w:val="1E1916"/>
          <w:sz w:val="20"/>
        </w:rPr>
        <w:t>ensure</w:t>
      </w:r>
      <w:r>
        <w:rPr>
          <w:color w:val="1E1916"/>
          <w:spacing w:val="5"/>
          <w:sz w:val="20"/>
        </w:rPr>
        <w:t> </w:t>
      </w:r>
      <w:r>
        <w:rPr>
          <w:color w:val="1E1916"/>
          <w:sz w:val="20"/>
        </w:rPr>
        <w:t>the</w:t>
      </w:r>
      <w:r>
        <w:rPr>
          <w:color w:val="1E1916"/>
          <w:spacing w:val="6"/>
          <w:sz w:val="20"/>
        </w:rPr>
        <w:t> </w:t>
      </w:r>
      <w:r>
        <w:rPr>
          <w:color w:val="1E1916"/>
          <w:sz w:val="20"/>
        </w:rPr>
        <w:t>implementation</w:t>
      </w:r>
      <w:r>
        <w:rPr>
          <w:color w:val="1E1916"/>
          <w:spacing w:val="5"/>
          <w:sz w:val="20"/>
        </w:rPr>
        <w:t> </w:t>
      </w:r>
      <w:r>
        <w:rPr>
          <w:color w:val="1E1916"/>
          <w:sz w:val="20"/>
        </w:rPr>
        <w:t>and</w:t>
      </w:r>
      <w:r>
        <w:rPr>
          <w:color w:val="1E1916"/>
          <w:spacing w:val="6"/>
          <w:sz w:val="20"/>
        </w:rPr>
        <w:t> </w:t>
      </w:r>
      <w:r>
        <w:rPr>
          <w:color w:val="1E1916"/>
          <w:sz w:val="20"/>
        </w:rPr>
        <w:t>control</w:t>
      </w:r>
      <w:r>
        <w:rPr>
          <w:color w:val="1E1916"/>
          <w:spacing w:val="6"/>
          <w:sz w:val="20"/>
        </w:rPr>
        <w:t> </w:t>
      </w:r>
      <w:r>
        <w:rPr>
          <w:color w:val="1E1916"/>
          <w:sz w:val="20"/>
        </w:rPr>
        <w:t>monitoring</w:t>
      </w:r>
      <w:r>
        <w:rPr>
          <w:color w:val="1E1916"/>
          <w:spacing w:val="5"/>
          <w:sz w:val="20"/>
        </w:rPr>
        <w:t> </w:t>
      </w:r>
      <w:r>
        <w:rPr>
          <w:color w:val="1E1916"/>
          <w:sz w:val="20"/>
        </w:rPr>
        <w:t>of</w:t>
      </w:r>
      <w:r>
        <w:rPr>
          <w:color w:val="1E1916"/>
          <w:spacing w:val="6"/>
          <w:sz w:val="20"/>
        </w:rPr>
        <w:t> </w:t>
      </w:r>
      <w:r>
        <w:rPr>
          <w:color w:val="1E1916"/>
          <w:sz w:val="20"/>
        </w:rPr>
        <w:t>SOPs</w:t>
      </w:r>
      <w:r>
        <w:rPr>
          <w:color w:val="1E1916"/>
          <w:spacing w:val="5"/>
          <w:sz w:val="20"/>
        </w:rPr>
        <w:t> </w:t>
      </w:r>
      <w:r>
        <w:rPr>
          <w:color w:val="1E1916"/>
          <w:sz w:val="20"/>
        </w:rPr>
        <w:t>according</w:t>
      </w:r>
      <w:r>
        <w:rPr>
          <w:color w:val="1E1916"/>
          <w:spacing w:val="6"/>
          <w:sz w:val="20"/>
        </w:rPr>
        <w:t> </w:t>
      </w:r>
      <w:r>
        <w:rPr>
          <w:color w:val="1E1916"/>
          <w:sz w:val="20"/>
        </w:rPr>
        <w:t>to</w:t>
      </w:r>
      <w:r>
        <w:rPr>
          <w:color w:val="1E1916"/>
          <w:spacing w:val="5"/>
          <w:sz w:val="20"/>
        </w:rPr>
        <w:t> </w:t>
      </w:r>
      <w:r>
        <w:rPr>
          <w:color w:val="1E1916"/>
          <w:sz w:val="20"/>
        </w:rPr>
        <w:t>Sindh</w:t>
      </w:r>
      <w:r>
        <w:rPr>
          <w:color w:val="1E1916"/>
          <w:spacing w:val="6"/>
          <w:sz w:val="20"/>
        </w:rPr>
        <w:t> </w:t>
      </w:r>
      <w:r>
        <w:rPr>
          <w:color w:val="1E1916"/>
          <w:sz w:val="20"/>
        </w:rPr>
        <w:t>Food</w:t>
      </w:r>
      <w:r>
        <w:rPr>
          <w:color w:val="1E1916"/>
          <w:spacing w:val="-8"/>
          <w:sz w:val="20"/>
        </w:rPr>
        <w:t> </w:t>
      </w:r>
      <w:r>
        <w:rPr>
          <w:color w:val="1E1916"/>
          <w:sz w:val="20"/>
        </w:rPr>
        <w:t>Authority</w:t>
      </w:r>
      <w:r>
        <w:rPr>
          <w:color w:val="1E1916"/>
          <w:spacing w:val="6"/>
          <w:sz w:val="20"/>
        </w:rPr>
        <w:t> </w:t>
      </w:r>
      <w:r>
        <w:rPr>
          <w:color w:val="1E1916"/>
          <w:sz w:val="20"/>
        </w:rPr>
        <w:t>Regulations</w:t>
      </w:r>
      <w:r>
        <w:rPr>
          <w:color w:val="1E1916"/>
          <w:spacing w:val="5"/>
          <w:sz w:val="20"/>
        </w:rPr>
        <w:t> </w:t>
      </w:r>
      <w:r>
        <w:rPr>
          <w:color w:val="1E1916"/>
          <w:spacing w:val="-2"/>
          <w:sz w:val="20"/>
        </w:rPr>
        <w:t>2018.</w:t>
      </w:r>
    </w:p>
    <w:p>
      <w:pPr>
        <w:pStyle w:val="BodyText"/>
        <w:spacing w:before="96"/>
        <w:rPr>
          <w:sz w:val="18"/>
        </w:rPr>
      </w:pPr>
    </w:p>
    <w:p>
      <w:pPr>
        <w:spacing w:before="0"/>
        <w:ind w:left="578" w:right="0" w:firstLine="0"/>
        <w:jc w:val="left"/>
        <w:rPr>
          <w:b/>
          <w:sz w:val="18"/>
        </w:rPr>
      </w:pPr>
      <w:r>
        <w:rPr>
          <w:b/>
          <w:color w:val="FFFFFF"/>
          <w:spacing w:val="-6"/>
          <w:sz w:val="18"/>
        </w:rPr>
        <w:t>GUIDELINES</w:t>
      </w:r>
      <w:r>
        <w:rPr>
          <w:b/>
          <w:color w:val="FFFFFF"/>
          <w:spacing w:val="3"/>
          <w:sz w:val="18"/>
        </w:rPr>
        <w:t> </w:t>
      </w:r>
      <w:r>
        <w:rPr>
          <w:b/>
          <w:color w:val="FFFFFF"/>
          <w:spacing w:val="-6"/>
          <w:sz w:val="18"/>
        </w:rPr>
        <w:t>FOR</w:t>
      </w:r>
      <w:r>
        <w:rPr>
          <w:b/>
          <w:color w:val="FFFFFF"/>
          <w:spacing w:val="4"/>
          <w:sz w:val="18"/>
        </w:rPr>
        <w:t> </w:t>
      </w:r>
      <w:r>
        <w:rPr>
          <w:b/>
          <w:color w:val="FFFFFF"/>
          <w:spacing w:val="-6"/>
          <w:sz w:val="18"/>
        </w:rPr>
        <w:t>STAFF</w:t>
      </w:r>
      <w:r>
        <w:rPr>
          <w:b/>
          <w:color w:val="FFFFFF"/>
          <w:spacing w:val="-3"/>
          <w:sz w:val="18"/>
        </w:rPr>
        <w:t> </w:t>
      </w:r>
      <w:r>
        <w:rPr>
          <w:b/>
          <w:color w:val="FFFFFF"/>
          <w:spacing w:val="-6"/>
          <w:sz w:val="18"/>
        </w:rPr>
        <w:t>/</w:t>
      </w:r>
      <w:r>
        <w:rPr>
          <w:b/>
          <w:color w:val="FFFFFF"/>
          <w:spacing w:val="1"/>
          <w:sz w:val="18"/>
        </w:rPr>
        <w:t> </w:t>
      </w:r>
      <w:r>
        <w:rPr>
          <w:b/>
          <w:color w:val="FFFFFF"/>
          <w:spacing w:val="-6"/>
          <w:sz w:val="18"/>
        </w:rPr>
        <w:t>WORKERS</w:t>
      </w:r>
    </w:p>
    <w:p>
      <w:pPr>
        <w:pStyle w:val="ListParagraph"/>
        <w:numPr>
          <w:ilvl w:val="0"/>
          <w:numId w:val="16"/>
        </w:numPr>
        <w:tabs>
          <w:tab w:pos="588" w:val="left" w:leader="none"/>
        </w:tabs>
        <w:spacing w:line="235" w:lineRule="auto" w:before="97" w:after="0"/>
        <w:ind w:left="588" w:right="496" w:hanging="254"/>
        <w:jc w:val="both"/>
        <w:rPr>
          <w:sz w:val="20"/>
        </w:rPr>
      </w:pPr>
      <w:r>
        <w:rPr>
          <w:color w:val="1E1916"/>
          <w:sz w:val="20"/>
        </w:rPr>
        <w:t>Staff who work inside the shop and touch the edibles by any means must have their medical certificates at the time of inspection and that should be valid for at least 1 year. Medical test should be done from accredited laboratory with PMC registered doctor </w:t>
      </w:r>
      <w:r>
        <w:rPr>
          <w:color w:val="1E1916"/>
          <w:spacing w:val="-2"/>
          <w:sz w:val="20"/>
        </w:rPr>
        <w:t>remarks.</w:t>
      </w:r>
    </w:p>
    <w:p>
      <w:pPr>
        <w:pStyle w:val="ListParagraph"/>
        <w:numPr>
          <w:ilvl w:val="0"/>
          <w:numId w:val="16"/>
        </w:numPr>
        <w:tabs>
          <w:tab w:pos="588" w:val="left" w:leader="none"/>
        </w:tabs>
        <w:spacing w:line="220" w:lineRule="exact" w:before="0" w:after="0"/>
        <w:ind w:left="588" w:right="0" w:hanging="253"/>
        <w:jc w:val="left"/>
        <w:rPr>
          <w:sz w:val="20"/>
        </w:rPr>
      </w:pPr>
      <w:r>
        <w:rPr>
          <w:color w:val="1E1916"/>
          <w:sz w:val="20"/>
        </w:rPr>
        <w:t>Staff</w:t>
      </w:r>
      <w:r>
        <w:rPr>
          <w:color w:val="1E1916"/>
          <w:spacing w:val="3"/>
          <w:sz w:val="20"/>
        </w:rPr>
        <w:t> </w:t>
      </w:r>
      <w:r>
        <w:rPr>
          <w:color w:val="1E1916"/>
          <w:sz w:val="20"/>
        </w:rPr>
        <w:t>must</w:t>
      </w:r>
      <w:r>
        <w:rPr>
          <w:color w:val="1E1916"/>
          <w:spacing w:val="3"/>
          <w:sz w:val="20"/>
        </w:rPr>
        <w:t> </w:t>
      </w:r>
      <w:r>
        <w:rPr>
          <w:color w:val="1E1916"/>
          <w:sz w:val="20"/>
        </w:rPr>
        <w:t>be</w:t>
      </w:r>
      <w:r>
        <w:rPr>
          <w:color w:val="1E1916"/>
          <w:spacing w:val="4"/>
          <w:sz w:val="20"/>
        </w:rPr>
        <w:t> </w:t>
      </w:r>
      <w:r>
        <w:rPr>
          <w:color w:val="1E1916"/>
          <w:sz w:val="20"/>
        </w:rPr>
        <w:t>trained</w:t>
      </w:r>
      <w:r>
        <w:rPr>
          <w:color w:val="1E1916"/>
          <w:spacing w:val="3"/>
          <w:sz w:val="20"/>
        </w:rPr>
        <w:t> </w:t>
      </w:r>
      <w:r>
        <w:rPr>
          <w:color w:val="1E1916"/>
          <w:sz w:val="20"/>
        </w:rPr>
        <w:t>to</w:t>
      </w:r>
      <w:r>
        <w:rPr>
          <w:color w:val="1E1916"/>
          <w:spacing w:val="4"/>
          <w:sz w:val="20"/>
        </w:rPr>
        <w:t> </w:t>
      </w:r>
      <w:r>
        <w:rPr>
          <w:color w:val="1E1916"/>
          <w:sz w:val="20"/>
        </w:rPr>
        <w:t>basic</w:t>
      </w:r>
      <w:r>
        <w:rPr>
          <w:color w:val="1E1916"/>
          <w:spacing w:val="3"/>
          <w:sz w:val="20"/>
        </w:rPr>
        <w:t> </w:t>
      </w:r>
      <w:r>
        <w:rPr>
          <w:color w:val="1E1916"/>
          <w:sz w:val="20"/>
        </w:rPr>
        <w:t>level</w:t>
      </w:r>
      <w:r>
        <w:rPr>
          <w:color w:val="1E1916"/>
          <w:spacing w:val="3"/>
          <w:sz w:val="20"/>
        </w:rPr>
        <w:t> </w:t>
      </w:r>
      <w:r>
        <w:rPr>
          <w:color w:val="1E1916"/>
          <w:sz w:val="20"/>
        </w:rPr>
        <w:t>for</w:t>
      </w:r>
      <w:r>
        <w:rPr>
          <w:color w:val="1E1916"/>
          <w:spacing w:val="4"/>
          <w:sz w:val="20"/>
        </w:rPr>
        <w:t> </w:t>
      </w:r>
      <w:r>
        <w:rPr>
          <w:color w:val="1E1916"/>
          <w:sz w:val="20"/>
        </w:rPr>
        <w:t>personal</w:t>
      </w:r>
      <w:r>
        <w:rPr>
          <w:color w:val="1E1916"/>
          <w:spacing w:val="3"/>
          <w:sz w:val="20"/>
        </w:rPr>
        <w:t> </w:t>
      </w:r>
      <w:r>
        <w:rPr>
          <w:color w:val="1E1916"/>
          <w:sz w:val="20"/>
        </w:rPr>
        <w:t>hygiene</w:t>
      </w:r>
      <w:r>
        <w:rPr>
          <w:color w:val="1E1916"/>
          <w:spacing w:val="4"/>
          <w:sz w:val="20"/>
        </w:rPr>
        <w:t> </w:t>
      </w:r>
      <w:r>
        <w:rPr>
          <w:color w:val="1E1916"/>
          <w:sz w:val="20"/>
        </w:rPr>
        <w:t>and</w:t>
      </w:r>
      <w:r>
        <w:rPr>
          <w:color w:val="1E1916"/>
          <w:spacing w:val="3"/>
          <w:sz w:val="20"/>
        </w:rPr>
        <w:t> </w:t>
      </w:r>
      <w:r>
        <w:rPr>
          <w:color w:val="1E1916"/>
          <w:sz w:val="20"/>
        </w:rPr>
        <w:t>Food</w:t>
      </w:r>
      <w:r>
        <w:rPr>
          <w:color w:val="1E1916"/>
          <w:spacing w:val="3"/>
          <w:sz w:val="20"/>
        </w:rPr>
        <w:t> </w:t>
      </w:r>
      <w:r>
        <w:rPr>
          <w:color w:val="1E1916"/>
          <w:sz w:val="20"/>
        </w:rPr>
        <w:t>Safety</w:t>
      </w:r>
      <w:r>
        <w:rPr>
          <w:color w:val="1E1916"/>
          <w:spacing w:val="4"/>
          <w:sz w:val="20"/>
        </w:rPr>
        <w:t> </w:t>
      </w:r>
      <w:r>
        <w:rPr>
          <w:color w:val="1E1916"/>
          <w:spacing w:val="-2"/>
          <w:sz w:val="20"/>
        </w:rPr>
        <w:t>Standards.</w:t>
      </w:r>
    </w:p>
    <w:p>
      <w:pPr>
        <w:pStyle w:val="ListParagraph"/>
        <w:numPr>
          <w:ilvl w:val="0"/>
          <w:numId w:val="16"/>
        </w:numPr>
        <w:tabs>
          <w:tab w:pos="588" w:val="left" w:leader="none"/>
        </w:tabs>
        <w:spacing w:line="228" w:lineRule="exact" w:before="0" w:after="0"/>
        <w:ind w:left="588" w:right="0" w:hanging="253"/>
        <w:jc w:val="left"/>
        <w:rPr>
          <w:sz w:val="20"/>
        </w:rPr>
      </w:pPr>
      <w:r>
        <w:rPr>
          <w:color w:val="1E1916"/>
          <w:sz w:val="20"/>
        </w:rPr>
        <w:t>Staff</w:t>
      </w:r>
      <w:r>
        <w:rPr>
          <w:color w:val="1E1916"/>
          <w:spacing w:val="3"/>
          <w:sz w:val="20"/>
        </w:rPr>
        <w:t> </w:t>
      </w:r>
      <w:r>
        <w:rPr>
          <w:color w:val="1E1916"/>
          <w:sz w:val="20"/>
        </w:rPr>
        <w:t>should</w:t>
      </w:r>
      <w:r>
        <w:rPr>
          <w:color w:val="1E1916"/>
          <w:spacing w:val="4"/>
          <w:sz w:val="20"/>
        </w:rPr>
        <w:t> </w:t>
      </w:r>
      <w:r>
        <w:rPr>
          <w:color w:val="1E1916"/>
          <w:sz w:val="20"/>
        </w:rPr>
        <w:t>be</w:t>
      </w:r>
      <w:r>
        <w:rPr>
          <w:color w:val="1E1916"/>
          <w:spacing w:val="3"/>
          <w:sz w:val="20"/>
        </w:rPr>
        <w:t> </w:t>
      </w:r>
      <w:r>
        <w:rPr>
          <w:color w:val="1E1916"/>
          <w:sz w:val="20"/>
        </w:rPr>
        <w:t>trained</w:t>
      </w:r>
      <w:r>
        <w:rPr>
          <w:color w:val="1E1916"/>
          <w:spacing w:val="4"/>
          <w:sz w:val="20"/>
        </w:rPr>
        <w:t> </w:t>
      </w:r>
      <w:r>
        <w:rPr>
          <w:color w:val="1E1916"/>
          <w:sz w:val="20"/>
        </w:rPr>
        <w:t>about</w:t>
      </w:r>
      <w:r>
        <w:rPr>
          <w:color w:val="1E1916"/>
          <w:spacing w:val="4"/>
          <w:sz w:val="20"/>
        </w:rPr>
        <w:t> </w:t>
      </w:r>
      <w:r>
        <w:rPr>
          <w:color w:val="1E1916"/>
          <w:sz w:val="20"/>
        </w:rPr>
        <w:t>the</w:t>
      </w:r>
      <w:r>
        <w:rPr>
          <w:color w:val="1E1916"/>
          <w:spacing w:val="3"/>
          <w:sz w:val="20"/>
        </w:rPr>
        <w:t> </w:t>
      </w:r>
      <w:r>
        <w:rPr>
          <w:color w:val="1E1916"/>
          <w:sz w:val="20"/>
        </w:rPr>
        <w:t>importance</w:t>
      </w:r>
      <w:r>
        <w:rPr>
          <w:color w:val="1E1916"/>
          <w:spacing w:val="4"/>
          <w:sz w:val="20"/>
        </w:rPr>
        <w:t> </w:t>
      </w:r>
      <w:r>
        <w:rPr>
          <w:color w:val="1E1916"/>
          <w:sz w:val="20"/>
        </w:rPr>
        <w:t>of</w:t>
      </w:r>
      <w:r>
        <w:rPr>
          <w:color w:val="1E1916"/>
          <w:spacing w:val="3"/>
          <w:sz w:val="20"/>
        </w:rPr>
        <w:t> </w:t>
      </w:r>
      <w:r>
        <w:rPr>
          <w:color w:val="1E1916"/>
          <w:sz w:val="20"/>
        </w:rPr>
        <w:t>hand</w:t>
      </w:r>
      <w:r>
        <w:rPr>
          <w:color w:val="1E1916"/>
          <w:spacing w:val="4"/>
          <w:sz w:val="20"/>
        </w:rPr>
        <w:t> </w:t>
      </w:r>
      <w:r>
        <w:rPr>
          <w:color w:val="1E1916"/>
          <w:sz w:val="20"/>
        </w:rPr>
        <w:t>washing</w:t>
      </w:r>
      <w:r>
        <w:rPr>
          <w:color w:val="1E1916"/>
          <w:spacing w:val="4"/>
          <w:sz w:val="20"/>
        </w:rPr>
        <w:t> </w:t>
      </w:r>
      <w:r>
        <w:rPr>
          <w:color w:val="1E1916"/>
          <w:sz w:val="20"/>
        </w:rPr>
        <w:t>and</w:t>
      </w:r>
      <w:r>
        <w:rPr>
          <w:color w:val="1E1916"/>
          <w:spacing w:val="3"/>
          <w:sz w:val="20"/>
        </w:rPr>
        <w:t> </w:t>
      </w:r>
      <w:r>
        <w:rPr>
          <w:color w:val="1E1916"/>
          <w:spacing w:val="-2"/>
          <w:sz w:val="20"/>
        </w:rPr>
        <w:t>gloving.</w:t>
      </w:r>
    </w:p>
    <w:p>
      <w:pPr>
        <w:pStyle w:val="ListParagraph"/>
        <w:numPr>
          <w:ilvl w:val="0"/>
          <w:numId w:val="16"/>
        </w:numPr>
        <w:tabs>
          <w:tab w:pos="588" w:val="left" w:leader="none"/>
        </w:tabs>
        <w:spacing w:line="228" w:lineRule="exact" w:before="0" w:after="0"/>
        <w:ind w:left="588" w:right="0" w:hanging="253"/>
        <w:jc w:val="left"/>
        <w:rPr>
          <w:sz w:val="20"/>
        </w:rPr>
      </w:pPr>
      <w:r>
        <w:rPr>
          <w:color w:val="1E1916"/>
          <w:sz w:val="20"/>
        </w:rPr>
        <w:t>Masks,</w:t>
      </w:r>
      <w:r>
        <w:rPr>
          <w:color w:val="1E1916"/>
          <w:spacing w:val="3"/>
          <w:sz w:val="20"/>
        </w:rPr>
        <w:t> </w:t>
      </w:r>
      <w:r>
        <w:rPr>
          <w:color w:val="1E1916"/>
          <w:sz w:val="20"/>
        </w:rPr>
        <w:t>beard</w:t>
      </w:r>
      <w:r>
        <w:rPr>
          <w:color w:val="1E1916"/>
          <w:spacing w:val="4"/>
          <w:sz w:val="20"/>
        </w:rPr>
        <w:t> </w:t>
      </w:r>
      <w:r>
        <w:rPr>
          <w:color w:val="1E1916"/>
          <w:sz w:val="20"/>
        </w:rPr>
        <w:t>masks</w:t>
      </w:r>
      <w:r>
        <w:rPr>
          <w:color w:val="1E1916"/>
          <w:spacing w:val="4"/>
          <w:sz w:val="20"/>
        </w:rPr>
        <w:t> </w:t>
      </w:r>
      <w:r>
        <w:rPr>
          <w:color w:val="1E1916"/>
          <w:sz w:val="20"/>
        </w:rPr>
        <w:t>and</w:t>
      </w:r>
      <w:r>
        <w:rPr>
          <w:color w:val="1E1916"/>
          <w:spacing w:val="4"/>
          <w:sz w:val="20"/>
        </w:rPr>
        <w:t> </w:t>
      </w:r>
      <w:r>
        <w:rPr>
          <w:color w:val="1E1916"/>
          <w:sz w:val="20"/>
        </w:rPr>
        <w:t>head</w:t>
      </w:r>
      <w:r>
        <w:rPr>
          <w:color w:val="1E1916"/>
          <w:spacing w:val="4"/>
          <w:sz w:val="20"/>
        </w:rPr>
        <w:t> </w:t>
      </w:r>
      <w:r>
        <w:rPr>
          <w:color w:val="1E1916"/>
          <w:sz w:val="20"/>
        </w:rPr>
        <w:t>covers</w:t>
      </w:r>
      <w:r>
        <w:rPr>
          <w:color w:val="1E1916"/>
          <w:spacing w:val="4"/>
          <w:sz w:val="20"/>
        </w:rPr>
        <w:t> </w:t>
      </w:r>
      <w:r>
        <w:rPr>
          <w:color w:val="1E1916"/>
          <w:sz w:val="20"/>
        </w:rPr>
        <w:t>shall</w:t>
      </w:r>
      <w:r>
        <w:rPr>
          <w:color w:val="1E1916"/>
          <w:spacing w:val="4"/>
          <w:sz w:val="20"/>
        </w:rPr>
        <w:t> </w:t>
      </w:r>
      <w:r>
        <w:rPr>
          <w:color w:val="1E1916"/>
          <w:sz w:val="20"/>
        </w:rPr>
        <w:t>be</w:t>
      </w:r>
      <w:r>
        <w:rPr>
          <w:color w:val="1E1916"/>
          <w:spacing w:val="4"/>
          <w:sz w:val="20"/>
        </w:rPr>
        <w:t> </w:t>
      </w:r>
      <w:r>
        <w:rPr>
          <w:color w:val="1E1916"/>
          <w:sz w:val="20"/>
        </w:rPr>
        <w:t>worn</w:t>
      </w:r>
      <w:r>
        <w:rPr>
          <w:color w:val="1E1916"/>
          <w:spacing w:val="3"/>
          <w:sz w:val="20"/>
        </w:rPr>
        <w:t> </w:t>
      </w:r>
      <w:r>
        <w:rPr>
          <w:color w:val="1E1916"/>
          <w:sz w:val="20"/>
        </w:rPr>
        <w:t>by</w:t>
      </w:r>
      <w:r>
        <w:rPr>
          <w:color w:val="1E1916"/>
          <w:spacing w:val="4"/>
          <w:sz w:val="20"/>
        </w:rPr>
        <w:t> </w:t>
      </w:r>
      <w:r>
        <w:rPr>
          <w:color w:val="1E1916"/>
          <w:spacing w:val="-2"/>
          <w:sz w:val="20"/>
        </w:rPr>
        <w:t>workers.</w:t>
      </w:r>
    </w:p>
    <w:p>
      <w:pPr>
        <w:pStyle w:val="ListParagraph"/>
        <w:numPr>
          <w:ilvl w:val="0"/>
          <w:numId w:val="16"/>
        </w:numPr>
        <w:tabs>
          <w:tab w:pos="588" w:val="left" w:leader="none"/>
        </w:tabs>
        <w:spacing w:line="228" w:lineRule="exact" w:before="0" w:after="0"/>
        <w:ind w:left="588" w:right="0" w:hanging="253"/>
        <w:jc w:val="left"/>
        <w:rPr>
          <w:sz w:val="20"/>
        </w:rPr>
      </w:pPr>
      <w:r>
        <w:rPr>
          <w:color w:val="1E1916"/>
          <w:sz w:val="20"/>
        </w:rPr>
        <w:t>Footrest</w:t>
      </w:r>
      <w:r>
        <w:rPr>
          <w:color w:val="1E1916"/>
          <w:spacing w:val="4"/>
          <w:sz w:val="20"/>
        </w:rPr>
        <w:t> </w:t>
      </w:r>
      <w:r>
        <w:rPr>
          <w:color w:val="1E1916"/>
          <w:sz w:val="20"/>
        </w:rPr>
        <w:t>trash</w:t>
      </w:r>
      <w:r>
        <w:rPr>
          <w:color w:val="1E1916"/>
          <w:spacing w:val="4"/>
          <w:sz w:val="20"/>
        </w:rPr>
        <w:t> </w:t>
      </w:r>
      <w:r>
        <w:rPr>
          <w:color w:val="1E1916"/>
          <w:sz w:val="20"/>
        </w:rPr>
        <w:t>bins</w:t>
      </w:r>
      <w:r>
        <w:rPr>
          <w:color w:val="1E1916"/>
          <w:spacing w:val="5"/>
          <w:sz w:val="20"/>
        </w:rPr>
        <w:t> </w:t>
      </w:r>
      <w:r>
        <w:rPr>
          <w:color w:val="1E1916"/>
          <w:sz w:val="20"/>
        </w:rPr>
        <w:t>must</w:t>
      </w:r>
      <w:r>
        <w:rPr>
          <w:color w:val="1E1916"/>
          <w:spacing w:val="4"/>
          <w:sz w:val="20"/>
        </w:rPr>
        <w:t> </w:t>
      </w:r>
      <w:r>
        <w:rPr>
          <w:color w:val="1E1916"/>
          <w:sz w:val="20"/>
        </w:rPr>
        <w:t>be</w:t>
      </w:r>
      <w:r>
        <w:rPr>
          <w:color w:val="1E1916"/>
          <w:spacing w:val="5"/>
          <w:sz w:val="20"/>
        </w:rPr>
        <w:t> </w:t>
      </w:r>
      <w:r>
        <w:rPr>
          <w:color w:val="1E1916"/>
          <w:sz w:val="20"/>
        </w:rPr>
        <w:t>used</w:t>
      </w:r>
      <w:r>
        <w:rPr>
          <w:color w:val="1E1916"/>
          <w:spacing w:val="4"/>
          <w:sz w:val="20"/>
        </w:rPr>
        <w:t> </w:t>
      </w:r>
      <w:r>
        <w:rPr>
          <w:color w:val="1E1916"/>
          <w:sz w:val="20"/>
        </w:rPr>
        <w:t>throughout</w:t>
      </w:r>
      <w:r>
        <w:rPr>
          <w:color w:val="1E1916"/>
          <w:spacing w:val="4"/>
          <w:sz w:val="20"/>
        </w:rPr>
        <w:t> </w:t>
      </w:r>
      <w:r>
        <w:rPr>
          <w:color w:val="1E1916"/>
          <w:sz w:val="20"/>
        </w:rPr>
        <w:t>the</w:t>
      </w:r>
      <w:r>
        <w:rPr>
          <w:color w:val="1E1916"/>
          <w:spacing w:val="5"/>
          <w:sz w:val="20"/>
        </w:rPr>
        <w:t> </w:t>
      </w:r>
      <w:r>
        <w:rPr>
          <w:color w:val="1E1916"/>
          <w:sz w:val="20"/>
        </w:rPr>
        <w:t>premises</w:t>
      </w:r>
      <w:r>
        <w:rPr>
          <w:color w:val="1E1916"/>
          <w:spacing w:val="4"/>
          <w:sz w:val="20"/>
        </w:rPr>
        <w:t> </w:t>
      </w:r>
      <w:r>
        <w:rPr>
          <w:color w:val="1E1916"/>
          <w:sz w:val="20"/>
        </w:rPr>
        <w:t>and</w:t>
      </w:r>
      <w:r>
        <w:rPr>
          <w:color w:val="1E1916"/>
          <w:spacing w:val="5"/>
          <w:sz w:val="20"/>
        </w:rPr>
        <w:t> </w:t>
      </w:r>
      <w:r>
        <w:rPr>
          <w:color w:val="1E1916"/>
          <w:sz w:val="20"/>
        </w:rPr>
        <w:t>their</w:t>
      </w:r>
      <w:r>
        <w:rPr>
          <w:color w:val="1E1916"/>
          <w:spacing w:val="4"/>
          <w:sz w:val="20"/>
        </w:rPr>
        <w:t> </w:t>
      </w:r>
      <w:r>
        <w:rPr>
          <w:color w:val="1E1916"/>
          <w:sz w:val="20"/>
        </w:rPr>
        <w:t>regular</w:t>
      </w:r>
      <w:r>
        <w:rPr>
          <w:color w:val="1E1916"/>
          <w:spacing w:val="5"/>
          <w:sz w:val="20"/>
        </w:rPr>
        <w:t> </w:t>
      </w:r>
      <w:r>
        <w:rPr>
          <w:color w:val="1E1916"/>
          <w:sz w:val="20"/>
        </w:rPr>
        <w:t>cleaning</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5"/>
          <w:sz w:val="20"/>
        </w:rPr>
        <w:t> </w:t>
      </w:r>
      <w:r>
        <w:rPr>
          <w:color w:val="1E1916"/>
          <w:spacing w:val="-2"/>
          <w:sz w:val="20"/>
        </w:rPr>
        <w:t>assured.</w:t>
      </w:r>
    </w:p>
    <w:p>
      <w:pPr>
        <w:pStyle w:val="ListParagraph"/>
        <w:numPr>
          <w:ilvl w:val="0"/>
          <w:numId w:val="16"/>
        </w:numPr>
        <w:tabs>
          <w:tab w:pos="584" w:val="left" w:leader="none"/>
        </w:tabs>
        <w:spacing w:line="228" w:lineRule="exact" w:before="0" w:after="0"/>
        <w:ind w:left="584" w:right="0" w:hanging="249"/>
        <w:jc w:val="left"/>
        <w:rPr>
          <w:sz w:val="20"/>
        </w:rPr>
      </w:pPr>
      <w:r>
        <w:rPr>
          <w:color w:val="1E1916"/>
          <w:sz w:val="20"/>
        </w:rPr>
        <w:t>Workers</w:t>
      </w:r>
      <w:r>
        <w:rPr>
          <w:color w:val="1E1916"/>
          <w:spacing w:val="3"/>
          <w:sz w:val="20"/>
        </w:rPr>
        <w:t> </w:t>
      </w:r>
      <w:r>
        <w:rPr>
          <w:color w:val="1E1916"/>
          <w:sz w:val="20"/>
        </w:rPr>
        <w:t>must</w:t>
      </w:r>
      <w:r>
        <w:rPr>
          <w:color w:val="1E1916"/>
          <w:spacing w:val="3"/>
          <w:sz w:val="20"/>
        </w:rPr>
        <w:t> </w:t>
      </w:r>
      <w:r>
        <w:rPr>
          <w:color w:val="1E1916"/>
          <w:sz w:val="20"/>
        </w:rPr>
        <w:t>not</w:t>
      </w:r>
      <w:r>
        <w:rPr>
          <w:color w:val="1E1916"/>
          <w:spacing w:val="3"/>
          <w:sz w:val="20"/>
        </w:rPr>
        <w:t> </w:t>
      </w:r>
      <w:r>
        <w:rPr>
          <w:color w:val="1E1916"/>
          <w:sz w:val="20"/>
        </w:rPr>
        <w:t>wear</w:t>
      </w:r>
      <w:r>
        <w:rPr>
          <w:color w:val="1E1916"/>
          <w:spacing w:val="3"/>
          <w:sz w:val="20"/>
        </w:rPr>
        <w:t> </w:t>
      </w:r>
      <w:r>
        <w:rPr>
          <w:color w:val="1E1916"/>
          <w:sz w:val="20"/>
        </w:rPr>
        <w:t>jewelry</w:t>
      </w:r>
      <w:r>
        <w:rPr>
          <w:color w:val="1E1916"/>
          <w:spacing w:val="4"/>
          <w:sz w:val="20"/>
        </w:rPr>
        <w:t> </w:t>
      </w:r>
      <w:r>
        <w:rPr>
          <w:color w:val="1E1916"/>
          <w:sz w:val="20"/>
        </w:rPr>
        <w:t>while</w:t>
      </w:r>
      <w:r>
        <w:rPr>
          <w:color w:val="1E1916"/>
          <w:spacing w:val="3"/>
          <w:sz w:val="20"/>
        </w:rPr>
        <w:t> </w:t>
      </w:r>
      <w:r>
        <w:rPr>
          <w:color w:val="1E1916"/>
          <w:sz w:val="20"/>
        </w:rPr>
        <w:t>handling</w:t>
      </w:r>
      <w:r>
        <w:rPr>
          <w:color w:val="1E1916"/>
          <w:spacing w:val="3"/>
          <w:sz w:val="20"/>
        </w:rPr>
        <w:t> </w:t>
      </w:r>
      <w:r>
        <w:rPr>
          <w:color w:val="1E1916"/>
          <w:sz w:val="20"/>
        </w:rPr>
        <w:t>food,</w:t>
      </w:r>
      <w:r>
        <w:rPr>
          <w:color w:val="1E1916"/>
          <w:spacing w:val="3"/>
          <w:sz w:val="20"/>
        </w:rPr>
        <w:t> </w:t>
      </w:r>
      <w:r>
        <w:rPr>
          <w:color w:val="1E1916"/>
          <w:sz w:val="20"/>
        </w:rPr>
        <w:t>their</w:t>
      </w:r>
      <w:r>
        <w:rPr>
          <w:color w:val="1E1916"/>
          <w:spacing w:val="3"/>
          <w:sz w:val="20"/>
        </w:rPr>
        <w:t> </w:t>
      </w:r>
      <w:r>
        <w:rPr>
          <w:color w:val="1E1916"/>
          <w:sz w:val="20"/>
        </w:rPr>
        <w:t>clothes</w:t>
      </w:r>
      <w:r>
        <w:rPr>
          <w:color w:val="1E1916"/>
          <w:spacing w:val="3"/>
          <w:sz w:val="20"/>
        </w:rPr>
        <w:t> </w:t>
      </w:r>
      <w:r>
        <w:rPr>
          <w:color w:val="1E1916"/>
          <w:sz w:val="20"/>
        </w:rPr>
        <w:t>must</w:t>
      </w:r>
      <w:r>
        <w:rPr>
          <w:color w:val="1E1916"/>
          <w:spacing w:val="4"/>
          <w:sz w:val="20"/>
        </w:rPr>
        <w:t> </w:t>
      </w:r>
      <w:r>
        <w:rPr>
          <w:color w:val="1E1916"/>
          <w:sz w:val="20"/>
        </w:rPr>
        <w:t>be</w:t>
      </w:r>
      <w:r>
        <w:rPr>
          <w:color w:val="1E1916"/>
          <w:spacing w:val="3"/>
          <w:sz w:val="20"/>
        </w:rPr>
        <w:t> </w:t>
      </w:r>
      <w:r>
        <w:rPr>
          <w:color w:val="1E1916"/>
          <w:sz w:val="20"/>
        </w:rPr>
        <w:t>clean,</w:t>
      </w:r>
      <w:r>
        <w:rPr>
          <w:color w:val="1E1916"/>
          <w:spacing w:val="3"/>
          <w:sz w:val="20"/>
        </w:rPr>
        <w:t> </w:t>
      </w:r>
      <w:r>
        <w:rPr>
          <w:color w:val="1E1916"/>
          <w:sz w:val="20"/>
        </w:rPr>
        <w:t>and</w:t>
      </w:r>
      <w:r>
        <w:rPr>
          <w:color w:val="1E1916"/>
          <w:spacing w:val="3"/>
          <w:sz w:val="20"/>
        </w:rPr>
        <w:t> </w:t>
      </w:r>
      <w:r>
        <w:rPr>
          <w:color w:val="1E1916"/>
          <w:sz w:val="20"/>
        </w:rPr>
        <w:t>their</w:t>
      </w:r>
      <w:r>
        <w:rPr>
          <w:color w:val="1E1916"/>
          <w:spacing w:val="3"/>
          <w:sz w:val="20"/>
        </w:rPr>
        <w:t> </w:t>
      </w:r>
      <w:r>
        <w:rPr>
          <w:color w:val="1E1916"/>
          <w:sz w:val="20"/>
        </w:rPr>
        <w:t>nails</w:t>
      </w:r>
      <w:r>
        <w:rPr>
          <w:color w:val="1E1916"/>
          <w:spacing w:val="4"/>
          <w:sz w:val="20"/>
        </w:rPr>
        <w:t> </w:t>
      </w:r>
      <w:r>
        <w:rPr>
          <w:color w:val="1E1916"/>
          <w:sz w:val="20"/>
        </w:rPr>
        <w:t>must</w:t>
      </w:r>
      <w:r>
        <w:rPr>
          <w:color w:val="1E1916"/>
          <w:spacing w:val="3"/>
          <w:sz w:val="20"/>
        </w:rPr>
        <w:t> </w:t>
      </w:r>
      <w:r>
        <w:rPr>
          <w:color w:val="1E1916"/>
          <w:sz w:val="20"/>
        </w:rPr>
        <w:t>be</w:t>
      </w:r>
      <w:r>
        <w:rPr>
          <w:color w:val="1E1916"/>
          <w:spacing w:val="3"/>
          <w:sz w:val="20"/>
        </w:rPr>
        <w:t> </w:t>
      </w:r>
      <w:r>
        <w:rPr>
          <w:color w:val="1E1916"/>
          <w:sz w:val="20"/>
        </w:rPr>
        <w:t>trim</w:t>
      </w:r>
      <w:r>
        <w:rPr>
          <w:color w:val="1E1916"/>
          <w:spacing w:val="3"/>
          <w:sz w:val="20"/>
        </w:rPr>
        <w:t> </w:t>
      </w:r>
      <w:r>
        <w:rPr>
          <w:color w:val="1E1916"/>
          <w:sz w:val="20"/>
        </w:rPr>
        <w:t>and</w:t>
      </w:r>
      <w:r>
        <w:rPr>
          <w:color w:val="1E1916"/>
          <w:spacing w:val="3"/>
          <w:sz w:val="20"/>
        </w:rPr>
        <w:t> </w:t>
      </w:r>
      <w:r>
        <w:rPr>
          <w:color w:val="1E1916"/>
          <w:spacing w:val="-2"/>
          <w:sz w:val="20"/>
        </w:rPr>
        <w:t>clean.</w:t>
      </w:r>
    </w:p>
    <w:p>
      <w:pPr>
        <w:pStyle w:val="ListParagraph"/>
        <w:numPr>
          <w:ilvl w:val="0"/>
          <w:numId w:val="16"/>
        </w:numPr>
        <w:tabs>
          <w:tab w:pos="588" w:val="left" w:leader="none"/>
        </w:tabs>
        <w:spacing w:line="228" w:lineRule="exact" w:before="0" w:after="0"/>
        <w:ind w:left="588" w:right="0" w:hanging="253"/>
        <w:jc w:val="left"/>
        <w:rPr>
          <w:sz w:val="20"/>
        </w:rPr>
      </w:pPr>
      <w:r>
        <w:rPr>
          <w:color w:val="1E1916"/>
          <w:sz w:val="20"/>
        </w:rPr>
        <w:t>Food</w:t>
      </w:r>
      <w:r>
        <w:rPr>
          <w:color w:val="1E1916"/>
          <w:spacing w:val="4"/>
          <w:sz w:val="20"/>
        </w:rPr>
        <w:t> </w:t>
      </w:r>
      <w:r>
        <w:rPr>
          <w:color w:val="1E1916"/>
          <w:sz w:val="20"/>
        </w:rPr>
        <w:t>handlers</w:t>
      </w:r>
      <w:r>
        <w:rPr>
          <w:color w:val="1E1916"/>
          <w:spacing w:val="5"/>
          <w:sz w:val="20"/>
        </w:rPr>
        <w:t> </w:t>
      </w:r>
      <w:r>
        <w:rPr>
          <w:color w:val="1E1916"/>
          <w:sz w:val="20"/>
        </w:rPr>
        <w:t>need</w:t>
      </w:r>
      <w:r>
        <w:rPr>
          <w:color w:val="1E1916"/>
          <w:spacing w:val="5"/>
          <w:sz w:val="20"/>
        </w:rPr>
        <w:t> </w:t>
      </w:r>
      <w:r>
        <w:rPr>
          <w:color w:val="1E1916"/>
          <w:sz w:val="20"/>
        </w:rPr>
        <w:t>to</w:t>
      </w:r>
      <w:r>
        <w:rPr>
          <w:color w:val="1E1916"/>
          <w:spacing w:val="4"/>
          <w:sz w:val="20"/>
        </w:rPr>
        <w:t> </w:t>
      </w:r>
      <w:r>
        <w:rPr>
          <w:color w:val="1E1916"/>
          <w:sz w:val="20"/>
        </w:rPr>
        <w:t>thoroughly</w:t>
      </w:r>
      <w:r>
        <w:rPr>
          <w:color w:val="1E1916"/>
          <w:spacing w:val="5"/>
          <w:sz w:val="20"/>
        </w:rPr>
        <w:t> </w:t>
      </w:r>
      <w:r>
        <w:rPr>
          <w:color w:val="1E1916"/>
          <w:sz w:val="20"/>
        </w:rPr>
        <w:t>wash</w:t>
      </w:r>
      <w:r>
        <w:rPr>
          <w:color w:val="1E1916"/>
          <w:spacing w:val="5"/>
          <w:sz w:val="20"/>
        </w:rPr>
        <w:t> </w:t>
      </w:r>
      <w:r>
        <w:rPr>
          <w:color w:val="1E1916"/>
          <w:sz w:val="20"/>
        </w:rPr>
        <w:t>hands</w:t>
      </w:r>
      <w:r>
        <w:rPr>
          <w:color w:val="1E1916"/>
          <w:spacing w:val="4"/>
          <w:sz w:val="20"/>
        </w:rPr>
        <w:t> </w:t>
      </w:r>
      <w:r>
        <w:rPr>
          <w:color w:val="1E1916"/>
          <w:sz w:val="20"/>
        </w:rPr>
        <w:t>with</w:t>
      </w:r>
      <w:r>
        <w:rPr>
          <w:color w:val="1E1916"/>
          <w:spacing w:val="5"/>
          <w:sz w:val="20"/>
        </w:rPr>
        <w:t> </w:t>
      </w:r>
      <w:r>
        <w:rPr>
          <w:color w:val="1E1916"/>
          <w:sz w:val="20"/>
        </w:rPr>
        <w:t>soap</w:t>
      </w:r>
      <w:r>
        <w:rPr>
          <w:color w:val="1E1916"/>
          <w:spacing w:val="5"/>
          <w:sz w:val="20"/>
        </w:rPr>
        <w:t> </w:t>
      </w:r>
      <w:r>
        <w:rPr>
          <w:color w:val="1E1916"/>
          <w:sz w:val="20"/>
        </w:rPr>
        <w:t>and</w:t>
      </w:r>
      <w:r>
        <w:rPr>
          <w:color w:val="1E1916"/>
          <w:spacing w:val="4"/>
          <w:sz w:val="20"/>
        </w:rPr>
        <w:t> </w:t>
      </w:r>
      <w:r>
        <w:rPr>
          <w:color w:val="1E1916"/>
          <w:sz w:val="20"/>
        </w:rPr>
        <w:t>warm</w:t>
      </w:r>
      <w:r>
        <w:rPr>
          <w:color w:val="1E1916"/>
          <w:spacing w:val="5"/>
          <w:sz w:val="20"/>
        </w:rPr>
        <w:t> </w:t>
      </w:r>
      <w:r>
        <w:rPr>
          <w:color w:val="1E1916"/>
          <w:sz w:val="20"/>
        </w:rPr>
        <w:t>running</w:t>
      </w:r>
      <w:r>
        <w:rPr>
          <w:color w:val="1E1916"/>
          <w:spacing w:val="5"/>
          <w:sz w:val="20"/>
        </w:rPr>
        <w:t> </w:t>
      </w:r>
      <w:r>
        <w:rPr>
          <w:color w:val="1E1916"/>
          <w:sz w:val="20"/>
        </w:rPr>
        <w:t>water</w:t>
      </w:r>
      <w:r>
        <w:rPr>
          <w:color w:val="1E1916"/>
          <w:spacing w:val="4"/>
          <w:sz w:val="20"/>
        </w:rPr>
        <w:t> </w:t>
      </w:r>
      <w:r>
        <w:rPr>
          <w:color w:val="1E1916"/>
          <w:sz w:val="20"/>
        </w:rPr>
        <w:t>before</w:t>
      </w:r>
      <w:r>
        <w:rPr>
          <w:color w:val="1E1916"/>
          <w:spacing w:val="5"/>
          <w:sz w:val="20"/>
        </w:rPr>
        <w:t> </w:t>
      </w:r>
      <w:r>
        <w:rPr>
          <w:color w:val="1E1916"/>
          <w:sz w:val="20"/>
        </w:rPr>
        <w:t>preparation</w:t>
      </w:r>
      <w:r>
        <w:rPr>
          <w:color w:val="1E1916"/>
          <w:spacing w:val="5"/>
          <w:sz w:val="20"/>
        </w:rPr>
        <w:t> </w:t>
      </w:r>
      <w:r>
        <w:rPr>
          <w:color w:val="1E1916"/>
          <w:sz w:val="20"/>
        </w:rPr>
        <w:t>of</w:t>
      </w:r>
      <w:r>
        <w:rPr>
          <w:color w:val="1E1916"/>
          <w:spacing w:val="4"/>
          <w:sz w:val="20"/>
        </w:rPr>
        <w:t> </w:t>
      </w:r>
      <w:r>
        <w:rPr>
          <w:color w:val="1E1916"/>
          <w:spacing w:val="-2"/>
          <w:sz w:val="20"/>
        </w:rPr>
        <w:t>food.</w:t>
      </w:r>
    </w:p>
    <w:p>
      <w:pPr>
        <w:pStyle w:val="ListParagraph"/>
        <w:numPr>
          <w:ilvl w:val="0"/>
          <w:numId w:val="16"/>
        </w:numPr>
        <w:tabs>
          <w:tab w:pos="588" w:val="left" w:leader="none"/>
        </w:tabs>
        <w:spacing w:line="228" w:lineRule="exact" w:before="0" w:after="0"/>
        <w:ind w:left="588" w:right="0" w:hanging="253"/>
        <w:jc w:val="left"/>
        <w:rPr>
          <w:sz w:val="20"/>
        </w:rPr>
      </w:pPr>
      <w:r>
        <w:rPr>
          <w:color w:val="1E1916"/>
          <w:sz w:val="20"/>
        </w:rPr>
        <w:t>Meat</w:t>
      </w:r>
      <w:r>
        <w:rPr>
          <w:color w:val="1E1916"/>
          <w:spacing w:val="3"/>
          <w:sz w:val="20"/>
        </w:rPr>
        <w:t> </w:t>
      </w:r>
      <w:r>
        <w:rPr>
          <w:color w:val="1E1916"/>
          <w:sz w:val="20"/>
        </w:rPr>
        <w:t>should</w:t>
      </w:r>
      <w:r>
        <w:rPr>
          <w:color w:val="1E1916"/>
          <w:spacing w:val="4"/>
          <w:sz w:val="20"/>
        </w:rPr>
        <w:t> </w:t>
      </w:r>
      <w:r>
        <w:rPr>
          <w:color w:val="1E1916"/>
          <w:sz w:val="20"/>
        </w:rPr>
        <w:t>be</w:t>
      </w:r>
      <w:r>
        <w:rPr>
          <w:color w:val="1E1916"/>
          <w:spacing w:val="4"/>
          <w:sz w:val="20"/>
        </w:rPr>
        <w:t> </w:t>
      </w:r>
      <w:r>
        <w:rPr>
          <w:color w:val="1E1916"/>
          <w:sz w:val="20"/>
        </w:rPr>
        <w:t>covered</w:t>
      </w:r>
      <w:r>
        <w:rPr>
          <w:color w:val="1E1916"/>
          <w:spacing w:val="4"/>
          <w:sz w:val="20"/>
        </w:rPr>
        <w:t> </w:t>
      </w:r>
      <w:r>
        <w:rPr>
          <w:color w:val="1E1916"/>
          <w:sz w:val="20"/>
        </w:rPr>
        <w:t>to</w:t>
      </w:r>
      <w:r>
        <w:rPr>
          <w:color w:val="1E1916"/>
          <w:spacing w:val="4"/>
          <w:sz w:val="20"/>
        </w:rPr>
        <w:t> </w:t>
      </w:r>
      <w:r>
        <w:rPr>
          <w:color w:val="1E1916"/>
          <w:sz w:val="20"/>
        </w:rPr>
        <w:t>avoid</w:t>
      </w:r>
      <w:r>
        <w:rPr>
          <w:color w:val="1E1916"/>
          <w:spacing w:val="4"/>
          <w:sz w:val="20"/>
        </w:rPr>
        <w:t> </w:t>
      </w:r>
      <w:r>
        <w:rPr>
          <w:color w:val="1E1916"/>
          <w:sz w:val="20"/>
        </w:rPr>
        <w:t>exposure</w:t>
      </w:r>
      <w:r>
        <w:rPr>
          <w:color w:val="1E1916"/>
          <w:spacing w:val="4"/>
          <w:sz w:val="20"/>
        </w:rPr>
        <w:t> </w:t>
      </w:r>
      <w:r>
        <w:rPr>
          <w:color w:val="1E1916"/>
          <w:sz w:val="20"/>
        </w:rPr>
        <w:t>of</w:t>
      </w:r>
      <w:r>
        <w:rPr>
          <w:color w:val="1E1916"/>
          <w:spacing w:val="4"/>
          <w:sz w:val="20"/>
        </w:rPr>
        <w:t> </w:t>
      </w:r>
      <w:r>
        <w:rPr>
          <w:color w:val="1E1916"/>
          <w:sz w:val="20"/>
        </w:rPr>
        <w:t>flies</w:t>
      </w:r>
      <w:r>
        <w:rPr>
          <w:color w:val="1E1916"/>
          <w:spacing w:val="4"/>
          <w:sz w:val="20"/>
        </w:rPr>
        <w:t> </w:t>
      </w:r>
      <w:r>
        <w:rPr>
          <w:color w:val="1E1916"/>
          <w:sz w:val="20"/>
        </w:rPr>
        <w:t>and</w:t>
      </w:r>
      <w:r>
        <w:rPr>
          <w:color w:val="1E1916"/>
          <w:spacing w:val="4"/>
          <w:sz w:val="20"/>
        </w:rPr>
        <w:t> </w:t>
      </w:r>
      <w:r>
        <w:rPr>
          <w:color w:val="1E1916"/>
          <w:sz w:val="20"/>
        </w:rPr>
        <w:t>other</w:t>
      </w:r>
      <w:r>
        <w:rPr>
          <w:color w:val="1E1916"/>
          <w:spacing w:val="3"/>
          <w:sz w:val="20"/>
        </w:rPr>
        <w:t> </w:t>
      </w:r>
      <w:r>
        <w:rPr>
          <w:color w:val="1E1916"/>
          <w:spacing w:val="-2"/>
          <w:sz w:val="20"/>
        </w:rPr>
        <w:t>bugs.</w:t>
      </w:r>
    </w:p>
    <w:p>
      <w:pPr>
        <w:pStyle w:val="ListParagraph"/>
        <w:numPr>
          <w:ilvl w:val="0"/>
          <w:numId w:val="16"/>
        </w:numPr>
        <w:tabs>
          <w:tab w:pos="588" w:val="left" w:leader="none"/>
        </w:tabs>
        <w:spacing w:line="227" w:lineRule="exact" w:before="0" w:after="0"/>
        <w:ind w:left="588" w:right="0" w:hanging="253"/>
        <w:jc w:val="left"/>
        <w:rPr>
          <w:sz w:val="20"/>
        </w:rPr>
      </w:pPr>
      <w:r>
        <w:rPr>
          <w:color w:val="1E1916"/>
          <w:sz w:val="20"/>
        </w:rPr>
        <w:t>Staff</w:t>
      </w:r>
      <w:r>
        <w:rPr>
          <w:color w:val="1E1916"/>
          <w:spacing w:val="3"/>
          <w:sz w:val="20"/>
        </w:rPr>
        <w:t> </w:t>
      </w:r>
      <w:r>
        <w:rPr>
          <w:color w:val="1E1916"/>
          <w:sz w:val="20"/>
        </w:rPr>
        <w:t>must</w:t>
      </w:r>
      <w:r>
        <w:rPr>
          <w:color w:val="1E1916"/>
          <w:spacing w:val="3"/>
          <w:sz w:val="20"/>
        </w:rPr>
        <w:t> </w:t>
      </w:r>
      <w:r>
        <w:rPr>
          <w:color w:val="1E1916"/>
          <w:sz w:val="20"/>
        </w:rPr>
        <w:t>wash</w:t>
      </w:r>
      <w:r>
        <w:rPr>
          <w:color w:val="1E1916"/>
          <w:spacing w:val="3"/>
          <w:sz w:val="20"/>
        </w:rPr>
        <w:t> </w:t>
      </w:r>
      <w:r>
        <w:rPr>
          <w:color w:val="1E1916"/>
          <w:sz w:val="20"/>
        </w:rPr>
        <w:t>hands</w:t>
      </w:r>
      <w:r>
        <w:rPr>
          <w:color w:val="1E1916"/>
          <w:spacing w:val="3"/>
          <w:sz w:val="20"/>
        </w:rPr>
        <w:t> </w:t>
      </w:r>
      <w:r>
        <w:rPr>
          <w:color w:val="1E1916"/>
          <w:sz w:val="20"/>
        </w:rPr>
        <w:t>with</w:t>
      </w:r>
      <w:r>
        <w:rPr>
          <w:color w:val="1E1916"/>
          <w:spacing w:val="3"/>
          <w:sz w:val="20"/>
        </w:rPr>
        <w:t> </w:t>
      </w:r>
      <w:r>
        <w:rPr>
          <w:color w:val="1E1916"/>
          <w:sz w:val="20"/>
        </w:rPr>
        <w:t>soap</w:t>
      </w:r>
      <w:r>
        <w:rPr>
          <w:color w:val="1E1916"/>
          <w:spacing w:val="3"/>
          <w:sz w:val="20"/>
        </w:rPr>
        <w:t> </w:t>
      </w:r>
      <w:r>
        <w:rPr>
          <w:color w:val="1E1916"/>
          <w:sz w:val="20"/>
        </w:rPr>
        <w:t>after</w:t>
      </w:r>
      <w:r>
        <w:rPr>
          <w:color w:val="1E1916"/>
          <w:spacing w:val="3"/>
          <w:sz w:val="20"/>
        </w:rPr>
        <w:t> </w:t>
      </w:r>
      <w:r>
        <w:rPr>
          <w:color w:val="1E1916"/>
          <w:sz w:val="20"/>
        </w:rPr>
        <w:t>using</w:t>
      </w:r>
      <w:r>
        <w:rPr>
          <w:color w:val="1E1916"/>
          <w:spacing w:val="3"/>
          <w:sz w:val="20"/>
        </w:rPr>
        <w:t> </w:t>
      </w:r>
      <w:r>
        <w:rPr>
          <w:color w:val="1E1916"/>
          <w:sz w:val="20"/>
        </w:rPr>
        <w:t>toilet</w:t>
      </w:r>
      <w:r>
        <w:rPr>
          <w:color w:val="1E1916"/>
          <w:spacing w:val="3"/>
          <w:sz w:val="20"/>
        </w:rPr>
        <w:t> </w:t>
      </w:r>
      <w:r>
        <w:rPr>
          <w:color w:val="1E1916"/>
          <w:spacing w:val="-2"/>
          <w:sz w:val="20"/>
        </w:rPr>
        <w:t>facility.</w:t>
      </w:r>
    </w:p>
    <w:p>
      <w:pPr>
        <w:pStyle w:val="ListParagraph"/>
        <w:numPr>
          <w:ilvl w:val="0"/>
          <w:numId w:val="16"/>
        </w:numPr>
        <w:tabs>
          <w:tab w:pos="580" w:val="left" w:leader="none"/>
        </w:tabs>
        <w:spacing w:line="226" w:lineRule="exact" w:before="0" w:after="0"/>
        <w:ind w:left="580" w:right="0" w:hanging="303"/>
        <w:jc w:val="left"/>
        <w:rPr>
          <w:sz w:val="20"/>
        </w:rPr>
      </w:pPr>
      <w:r>
        <w:rPr>
          <w:color w:val="1E1916"/>
          <w:sz w:val="20"/>
        </w:rPr>
        <w:t>Record</w:t>
      </w:r>
      <w:r>
        <w:rPr>
          <w:color w:val="1E1916"/>
          <w:spacing w:val="2"/>
          <w:sz w:val="20"/>
        </w:rPr>
        <w:t> </w:t>
      </w:r>
      <w:r>
        <w:rPr>
          <w:color w:val="1E1916"/>
          <w:sz w:val="20"/>
        </w:rPr>
        <w:t>of</w:t>
      </w:r>
      <w:r>
        <w:rPr>
          <w:color w:val="1E1916"/>
          <w:spacing w:val="2"/>
          <w:sz w:val="20"/>
        </w:rPr>
        <w:t> </w:t>
      </w:r>
      <w:r>
        <w:rPr>
          <w:color w:val="1E1916"/>
          <w:sz w:val="20"/>
        </w:rPr>
        <w:t>Suppliers</w:t>
      </w:r>
      <w:r>
        <w:rPr>
          <w:color w:val="1E1916"/>
          <w:spacing w:val="2"/>
          <w:sz w:val="20"/>
        </w:rPr>
        <w:t> </w:t>
      </w:r>
      <w:r>
        <w:rPr>
          <w:color w:val="1E1916"/>
          <w:sz w:val="20"/>
        </w:rPr>
        <w:t>/</w:t>
      </w:r>
      <w:r>
        <w:rPr>
          <w:color w:val="1E1916"/>
          <w:spacing w:val="-2"/>
          <w:sz w:val="20"/>
        </w:rPr>
        <w:t> </w:t>
      </w:r>
      <w:r>
        <w:rPr>
          <w:color w:val="1E1916"/>
          <w:sz w:val="20"/>
        </w:rPr>
        <w:t>Vendors</w:t>
      </w:r>
      <w:r>
        <w:rPr>
          <w:color w:val="1E1916"/>
          <w:spacing w:val="2"/>
          <w:sz w:val="20"/>
        </w:rPr>
        <w:t> </w:t>
      </w:r>
      <w:r>
        <w:rPr>
          <w:color w:val="1E1916"/>
          <w:sz w:val="20"/>
        </w:rPr>
        <w:t>of</w:t>
      </w:r>
      <w:r>
        <w:rPr>
          <w:color w:val="1E1916"/>
          <w:spacing w:val="2"/>
          <w:sz w:val="20"/>
        </w:rPr>
        <w:t> </w:t>
      </w:r>
      <w:r>
        <w:rPr>
          <w:color w:val="1E1916"/>
          <w:sz w:val="20"/>
        </w:rPr>
        <w:t>meat</w:t>
      </w:r>
      <w:r>
        <w:rPr>
          <w:color w:val="1E1916"/>
          <w:spacing w:val="3"/>
          <w:sz w:val="20"/>
        </w:rPr>
        <w:t> </w:t>
      </w:r>
      <w:r>
        <w:rPr>
          <w:color w:val="1E1916"/>
          <w:sz w:val="20"/>
        </w:rPr>
        <w:t>should</w:t>
      </w:r>
      <w:r>
        <w:rPr>
          <w:color w:val="1E1916"/>
          <w:spacing w:val="2"/>
          <w:sz w:val="20"/>
        </w:rPr>
        <w:t> </w:t>
      </w:r>
      <w:r>
        <w:rPr>
          <w:color w:val="1E1916"/>
          <w:sz w:val="20"/>
        </w:rPr>
        <w:t>be</w:t>
      </w:r>
      <w:r>
        <w:rPr>
          <w:color w:val="1E1916"/>
          <w:spacing w:val="2"/>
          <w:sz w:val="20"/>
        </w:rPr>
        <w:t> </w:t>
      </w:r>
      <w:r>
        <w:rPr>
          <w:color w:val="1E1916"/>
          <w:sz w:val="20"/>
        </w:rPr>
        <w:t>maintained</w:t>
      </w:r>
      <w:r>
        <w:rPr>
          <w:color w:val="1E1916"/>
          <w:spacing w:val="2"/>
          <w:sz w:val="20"/>
        </w:rPr>
        <w:t> </w:t>
      </w:r>
      <w:r>
        <w:rPr>
          <w:color w:val="1E1916"/>
          <w:sz w:val="20"/>
        </w:rPr>
        <w:t>on</w:t>
      </w:r>
      <w:r>
        <w:rPr>
          <w:color w:val="1E1916"/>
          <w:spacing w:val="2"/>
          <w:sz w:val="20"/>
        </w:rPr>
        <w:t> </w:t>
      </w:r>
      <w:r>
        <w:rPr>
          <w:color w:val="1E1916"/>
          <w:sz w:val="20"/>
        </w:rPr>
        <w:t>daily</w:t>
      </w:r>
      <w:r>
        <w:rPr>
          <w:color w:val="1E1916"/>
          <w:spacing w:val="2"/>
          <w:sz w:val="20"/>
        </w:rPr>
        <w:t> </w:t>
      </w:r>
      <w:r>
        <w:rPr>
          <w:color w:val="1E1916"/>
          <w:spacing w:val="-2"/>
          <w:sz w:val="20"/>
        </w:rPr>
        <w:t>basis.</w:t>
      </w:r>
    </w:p>
    <w:p>
      <w:pPr>
        <w:pStyle w:val="ListParagraph"/>
        <w:numPr>
          <w:ilvl w:val="0"/>
          <w:numId w:val="16"/>
        </w:numPr>
        <w:tabs>
          <w:tab w:pos="572" w:val="left" w:leader="none"/>
        </w:tabs>
        <w:spacing w:line="228" w:lineRule="exact" w:before="0" w:after="0"/>
        <w:ind w:left="572" w:right="0" w:hanging="295"/>
        <w:jc w:val="left"/>
        <w:rPr>
          <w:sz w:val="20"/>
        </w:rPr>
      </w:pPr>
      <w:r>
        <w:rPr>
          <w:color w:val="1E1916"/>
          <w:sz w:val="20"/>
        </w:rPr>
        <w:t>Smoking</w:t>
      </w:r>
      <w:r>
        <w:rPr>
          <w:color w:val="1E1916"/>
          <w:spacing w:val="4"/>
          <w:sz w:val="20"/>
        </w:rPr>
        <w:t> </w:t>
      </w:r>
      <w:r>
        <w:rPr>
          <w:color w:val="1E1916"/>
          <w:sz w:val="20"/>
        </w:rPr>
        <w:t>is</w:t>
      </w:r>
      <w:r>
        <w:rPr>
          <w:color w:val="1E1916"/>
          <w:spacing w:val="5"/>
          <w:sz w:val="20"/>
        </w:rPr>
        <w:t> </w:t>
      </w:r>
      <w:r>
        <w:rPr>
          <w:color w:val="1E1916"/>
          <w:sz w:val="20"/>
        </w:rPr>
        <w:t>strictly</w:t>
      </w:r>
      <w:r>
        <w:rPr>
          <w:color w:val="1E1916"/>
          <w:spacing w:val="5"/>
          <w:sz w:val="20"/>
        </w:rPr>
        <w:t> </w:t>
      </w:r>
      <w:r>
        <w:rPr>
          <w:color w:val="1E1916"/>
          <w:sz w:val="20"/>
        </w:rPr>
        <w:t>prohibited</w:t>
      </w:r>
      <w:r>
        <w:rPr>
          <w:color w:val="1E1916"/>
          <w:spacing w:val="5"/>
          <w:sz w:val="20"/>
        </w:rPr>
        <w:t> </w:t>
      </w:r>
      <w:r>
        <w:rPr>
          <w:color w:val="1E1916"/>
          <w:sz w:val="20"/>
        </w:rPr>
        <w:t>inside</w:t>
      </w:r>
      <w:r>
        <w:rPr>
          <w:color w:val="1E1916"/>
          <w:spacing w:val="5"/>
          <w:sz w:val="20"/>
        </w:rPr>
        <w:t> </w:t>
      </w:r>
      <w:r>
        <w:rPr>
          <w:color w:val="1E1916"/>
          <w:sz w:val="20"/>
        </w:rPr>
        <w:t>the</w:t>
      </w:r>
      <w:r>
        <w:rPr>
          <w:color w:val="1E1916"/>
          <w:spacing w:val="5"/>
          <w:sz w:val="20"/>
        </w:rPr>
        <w:t> </w:t>
      </w:r>
      <w:r>
        <w:rPr>
          <w:color w:val="1E1916"/>
          <w:spacing w:val="-2"/>
          <w:sz w:val="20"/>
        </w:rPr>
        <w:t>shop.</w:t>
      </w:r>
    </w:p>
    <w:p>
      <w:pPr>
        <w:pStyle w:val="BodyText"/>
        <w:spacing w:before="84"/>
        <w:rPr>
          <w:sz w:val="18"/>
        </w:rPr>
      </w:pPr>
    </w:p>
    <w:p>
      <w:pPr>
        <w:spacing w:before="0"/>
        <w:ind w:left="588" w:right="0" w:firstLine="0"/>
        <w:jc w:val="left"/>
        <w:rPr>
          <w:b/>
          <w:sz w:val="18"/>
        </w:rPr>
      </w:pPr>
      <w:r>
        <w:rPr>
          <w:b/>
          <w:color w:val="FFFFFF"/>
          <w:spacing w:val="4"/>
          <w:w w:val="90"/>
          <w:sz w:val="18"/>
        </w:rPr>
        <w:t>GUIDELINES</w:t>
      </w:r>
      <w:r>
        <w:rPr>
          <w:b/>
          <w:color w:val="FFFFFF"/>
          <w:spacing w:val="38"/>
          <w:sz w:val="18"/>
        </w:rPr>
        <w:t> </w:t>
      </w:r>
      <w:r>
        <w:rPr>
          <w:b/>
          <w:color w:val="FFFFFF"/>
          <w:spacing w:val="4"/>
          <w:w w:val="90"/>
          <w:sz w:val="18"/>
        </w:rPr>
        <w:t>FOR</w:t>
      </w:r>
      <w:r>
        <w:rPr>
          <w:b/>
          <w:color w:val="FFFFFF"/>
          <w:spacing w:val="39"/>
          <w:sz w:val="18"/>
        </w:rPr>
        <w:t> </w:t>
      </w:r>
      <w:r>
        <w:rPr>
          <w:b/>
          <w:color w:val="FFFFFF"/>
          <w:spacing w:val="4"/>
          <w:w w:val="90"/>
          <w:sz w:val="18"/>
        </w:rPr>
        <w:t>CLEANLINESS</w:t>
      </w:r>
      <w:r>
        <w:rPr>
          <w:b/>
          <w:color w:val="FFFFFF"/>
          <w:spacing w:val="21"/>
          <w:sz w:val="18"/>
        </w:rPr>
        <w:t> </w:t>
      </w:r>
      <w:r>
        <w:rPr>
          <w:b/>
          <w:color w:val="FFFFFF"/>
          <w:spacing w:val="4"/>
          <w:w w:val="90"/>
          <w:sz w:val="18"/>
        </w:rPr>
        <w:t>AND</w:t>
      </w:r>
      <w:r>
        <w:rPr>
          <w:b/>
          <w:color w:val="FFFFFF"/>
          <w:spacing w:val="32"/>
          <w:sz w:val="18"/>
        </w:rPr>
        <w:t> </w:t>
      </w:r>
      <w:r>
        <w:rPr>
          <w:b/>
          <w:color w:val="FFFFFF"/>
          <w:spacing w:val="-2"/>
          <w:w w:val="90"/>
          <w:sz w:val="18"/>
        </w:rPr>
        <w:t>TIDINESS</w:t>
      </w:r>
    </w:p>
    <w:p>
      <w:pPr>
        <w:pStyle w:val="ListParagraph"/>
        <w:numPr>
          <w:ilvl w:val="0"/>
          <w:numId w:val="17"/>
        </w:numPr>
        <w:tabs>
          <w:tab w:pos="588" w:val="left" w:leader="none"/>
        </w:tabs>
        <w:spacing w:line="240" w:lineRule="auto" w:before="104" w:after="0"/>
        <w:ind w:left="588" w:right="0" w:hanging="253"/>
        <w:jc w:val="left"/>
        <w:rPr>
          <w:sz w:val="20"/>
        </w:rPr>
      </w:pPr>
      <w:r>
        <w:rPr>
          <w:color w:val="1E1916"/>
          <w:sz w:val="20"/>
        </w:rPr>
        <w:t>Sweep</w:t>
      </w:r>
      <w:r>
        <w:rPr>
          <w:color w:val="1E1916"/>
          <w:spacing w:val="3"/>
          <w:sz w:val="20"/>
        </w:rPr>
        <w:t> </w:t>
      </w:r>
      <w:r>
        <w:rPr>
          <w:color w:val="1E1916"/>
          <w:sz w:val="20"/>
        </w:rPr>
        <w:t>floor</w:t>
      </w:r>
      <w:r>
        <w:rPr>
          <w:color w:val="1E1916"/>
          <w:spacing w:val="3"/>
          <w:sz w:val="20"/>
        </w:rPr>
        <w:t> </w:t>
      </w:r>
      <w:r>
        <w:rPr>
          <w:color w:val="1E1916"/>
          <w:sz w:val="20"/>
        </w:rPr>
        <w:t>regularly</w:t>
      </w:r>
      <w:r>
        <w:rPr>
          <w:color w:val="1E1916"/>
          <w:spacing w:val="4"/>
          <w:sz w:val="20"/>
        </w:rPr>
        <w:t> </w:t>
      </w:r>
      <w:r>
        <w:rPr>
          <w:color w:val="1E1916"/>
          <w:sz w:val="20"/>
        </w:rPr>
        <w:t>to</w:t>
      </w:r>
      <w:r>
        <w:rPr>
          <w:color w:val="1E1916"/>
          <w:spacing w:val="3"/>
          <w:sz w:val="20"/>
        </w:rPr>
        <w:t> </w:t>
      </w:r>
      <w:r>
        <w:rPr>
          <w:color w:val="1E1916"/>
          <w:sz w:val="20"/>
        </w:rPr>
        <w:t>keep</w:t>
      </w:r>
      <w:r>
        <w:rPr>
          <w:color w:val="1E1916"/>
          <w:spacing w:val="4"/>
          <w:sz w:val="20"/>
        </w:rPr>
        <w:t> </w:t>
      </w:r>
      <w:r>
        <w:rPr>
          <w:color w:val="1E1916"/>
          <w:sz w:val="20"/>
        </w:rPr>
        <w:t>it</w:t>
      </w:r>
      <w:r>
        <w:rPr>
          <w:color w:val="1E1916"/>
          <w:spacing w:val="3"/>
          <w:sz w:val="20"/>
        </w:rPr>
        <w:t> </w:t>
      </w:r>
      <w:r>
        <w:rPr>
          <w:color w:val="1E1916"/>
          <w:sz w:val="20"/>
        </w:rPr>
        <w:t>clear</w:t>
      </w:r>
      <w:r>
        <w:rPr>
          <w:color w:val="1E1916"/>
          <w:spacing w:val="3"/>
          <w:sz w:val="20"/>
        </w:rPr>
        <w:t> </w:t>
      </w:r>
      <w:r>
        <w:rPr>
          <w:color w:val="1E1916"/>
          <w:sz w:val="20"/>
        </w:rPr>
        <w:t>of</w:t>
      </w:r>
      <w:r>
        <w:rPr>
          <w:color w:val="1E1916"/>
          <w:spacing w:val="4"/>
          <w:sz w:val="20"/>
        </w:rPr>
        <w:t> </w:t>
      </w:r>
      <w:r>
        <w:rPr>
          <w:color w:val="1E1916"/>
          <w:sz w:val="20"/>
        </w:rPr>
        <w:t>grit</w:t>
      </w:r>
      <w:r>
        <w:rPr>
          <w:color w:val="1E1916"/>
          <w:spacing w:val="3"/>
          <w:sz w:val="20"/>
        </w:rPr>
        <w:t> </w:t>
      </w:r>
      <w:r>
        <w:rPr>
          <w:color w:val="1E1916"/>
          <w:sz w:val="20"/>
        </w:rPr>
        <w:t>and</w:t>
      </w:r>
      <w:r>
        <w:rPr>
          <w:color w:val="1E1916"/>
          <w:spacing w:val="4"/>
          <w:sz w:val="20"/>
        </w:rPr>
        <w:t> </w:t>
      </w:r>
      <w:r>
        <w:rPr>
          <w:color w:val="1E1916"/>
          <w:spacing w:val="-2"/>
          <w:sz w:val="20"/>
        </w:rPr>
        <w:t>debris.</w:t>
      </w:r>
    </w:p>
    <w:p>
      <w:pPr>
        <w:pStyle w:val="ListParagraph"/>
        <w:numPr>
          <w:ilvl w:val="0"/>
          <w:numId w:val="17"/>
        </w:numPr>
        <w:tabs>
          <w:tab w:pos="584" w:val="left" w:leader="none"/>
        </w:tabs>
        <w:spacing w:line="240" w:lineRule="auto" w:before="4" w:after="0"/>
        <w:ind w:left="584" w:right="0" w:hanging="249"/>
        <w:jc w:val="left"/>
        <w:rPr>
          <w:sz w:val="20"/>
        </w:rPr>
      </w:pPr>
      <w:r>
        <w:rPr>
          <w:color w:val="1E1916"/>
          <w:sz w:val="20"/>
        </w:rPr>
        <w:t>The</w:t>
      </w:r>
      <w:r>
        <w:rPr>
          <w:color w:val="1E1916"/>
          <w:spacing w:val="3"/>
          <w:sz w:val="20"/>
        </w:rPr>
        <w:t> </w:t>
      </w:r>
      <w:r>
        <w:rPr>
          <w:color w:val="1E1916"/>
          <w:sz w:val="20"/>
        </w:rPr>
        <w:t>place</w:t>
      </w:r>
      <w:r>
        <w:rPr>
          <w:color w:val="1E1916"/>
          <w:spacing w:val="3"/>
          <w:sz w:val="20"/>
        </w:rPr>
        <w:t> </w:t>
      </w:r>
      <w:r>
        <w:rPr>
          <w:color w:val="1E1916"/>
          <w:sz w:val="20"/>
        </w:rPr>
        <w:t>where</w:t>
      </w:r>
      <w:r>
        <w:rPr>
          <w:color w:val="1E1916"/>
          <w:spacing w:val="4"/>
          <w:sz w:val="20"/>
        </w:rPr>
        <w:t> </w:t>
      </w:r>
      <w:r>
        <w:rPr>
          <w:color w:val="1E1916"/>
          <w:sz w:val="20"/>
        </w:rPr>
        <w:t>meat</w:t>
      </w:r>
      <w:r>
        <w:rPr>
          <w:color w:val="1E1916"/>
          <w:spacing w:val="3"/>
          <w:sz w:val="20"/>
        </w:rPr>
        <w:t> </w:t>
      </w:r>
      <w:r>
        <w:rPr>
          <w:color w:val="1E1916"/>
          <w:sz w:val="20"/>
        </w:rPr>
        <w:t>is</w:t>
      </w:r>
      <w:r>
        <w:rPr>
          <w:color w:val="1E1916"/>
          <w:spacing w:val="4"/>
          <w:sz w:val="20"/>
        </w:rPr>
        <w:t> </w:t>
      </w:r>
      <w:r>
        <w:rPr>
          <w:color w:val="1E1916"/>
          <w:sz w:val="20"/>
        </w:rPr>
        <w:t>cut</w:t>
      </w:r>
      <w:r>
        <w:rPr>
          <w:color w:val="1E1916"/>
          <w:spacing w:val="3"/>
          <w:sz w:val="20"/>
        </w:rPr>
        <w:t> </w:t>
      </w:r>
      <w:r>
        <w:rPr>
          <w:color w:val="1E1916"/>
          <w:sz w:val="20"/>
        </w:rPr>
        <w:t>should</w:t>
      </w:r>
      <w:r>
        <w:rPr>
          <w:color w:val="1E1916"/>
          <w:spacing w:val="4"/>
          <w:sz w:val="20"/>
        </w:rPr>
        <w:t> </w:t>
      </w:r>
      <w:r>
        <w:rPr>
          <w:color w:val="1E1916"/>
          <w:sz w:val="20"/>
        </w:rPr>
        <w:t>be</w:t>
      </w:r>
      <w:r>
        <w:rPr>
          <w:color w:val="1E1916"/>
          <w:spacing w:val="3"/>
          <w:sz w:val="20"/>
        </w:rPr>
        <w:t> </w:t>
      </w:r>
      <w:r>
        <w:rPr>
          <w:color w:val="1E1916"/>
          <w:sz w:val="20"/>
        </w:rPr>
        <w:t>clean</w:t>
      </w:r>
      <w:r>
        <w:rPr>
          <w:color w:val="1E1916"/>
          <w:spacing w:val="3"/>
          <w:sz w:val="20"/>
        </w:rPr>
        <w:t> </w:t>
      </w:r>
      <w:r>
        <w:rPr>
          <w:color w:val="1E1916"/>
          <w:sz w:val="20"/>
        </w:rPr>
        <w:t>and</w:t>
      </w:r>
      <w:r>
        <w:rPr>
          <w:color w:val="1E1916"/>
          <w:spacing w:val="4"/>
          <w:sz w:val="20"/>
        </w:rPr>
        <w:t> </w:t>
      </w:r>
      <w:r>
        <w:rPr>
          <w:color w:val="1E1916"/>
          <w:sz w:val="20"/>
        </w:rPr>
        <w:t>free</w:t>
      </w:r>
      <w:r>
        <w:rPr>
          <w:color w:val="1E1916"/>
          <w:spacing w:val="3"/>
          <w:sz w:val="20"/>
        </w:rPr>
        <w:t> </w:t>
      </w:r>
      <w:r>
        <w:rPr>
          <w:color w:val="1E1916"/>
          <w:sz w:val="20"/>
        </w:rPr>
        <w:t>from</w:t>
      </w:r>
      <w:r>
        <w:rPr>
          <w:color w:val="1E1916"/>
          <w:spacing w:val="4"/>
          <w:sz w:val="20"/>
        </w:rPr>
        <w:t> </w:t>
      </w:r>
      <w:r>
        <w:rPr>
          <w:color w:val="1E1916"/>
          <w:spacing w:val="-2"/>
          <w:sz w:val="20"/>
        </w:rPr>
        <w:t>contamination.</w:t>
      </w:r>
    </w:p>
    <w:p>
      <w:pPr>
        <w:pStyle w:val="ListParagraph"/>
        <w:numPr>
          <w:ilvl w:val="0"/>
          <w:numId w:val="17"/>
        </w:numPr>
        <w:tabs>
          <w:tab w:pos="588" w:val="left" w:leader="none"/>
        </w:tabs>
        <w:spacing w:line="240" w:lineRule="auto" w:before="3" w:after="0"/>
        <w:ind w:left="588" w:right="0" w:hanging="253"/>
        <w:jc w:val="left"/>
        <w:rPr>
          <w:sz w:val="20"/>
        </w:rPr>
      </w:pPr>
      <w:r>
        <w:rPr>
          <w:color w:val="1E1916"/>
          <w:sz w:val="20"/>
        </w:rPr>
        <w:t>Knives</w:t>
      </w:r>
      <w:r>
        <w:rPr>
          <w:color w:val="1E1916"/>
          <w:spacing w:val="3"/>
          <w:sz w:val="20"/>
        </w:rPr>
        <w:t> </w:t>
      </w:r>
      <w:r>
        <w:rPr>
          <w:color w:val="1E1916"/>
          <w:sz w:val="20"/>
        </w:rPr>
        <w:t>and</w:t>
      </w:r>
      <w:r>
        <w:rPr>
          <w:color w:val="1E1916"/>
          <w:spacing w:val="4"/>
          <w:sz w:val="20"/>
        </w:rPr>
        <w:t> </w:t>
      </w:r>
      <w:r>
        <w:rPr>
          <w:color w:val="1E1916"/>
          <w:sz w:val="20"/>
        </w:rPr>
        <w:t>other</w:t>
      </w:r>
      <w:r>
        <w:rPr>
          <w:color w:val="1E1916"/>
          <w:spacing w:val="3"/>
          <w:sz w:val="20"/>
        </w:rPr>
        <w:t> </w:t>
      </w:r>
      <w:r>
        <w:rPr>
          <w:color w:val="1E1916"/>
          <w:sz w:val="20"/>
        </w:rPr>
        <w:t>tools</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3"/>
          <w:sz w:val="20"/>
        </w:rPr>
        <w:t> </w:t>
      </w:r>
      <w:r>
        <w:rPr>
          <w:color w:val="1E1916"/>
          <w:sz w:val="20"/>
        </w:rPr>
        <w:t>sharp</w:t>
      </w:r>
      <w:r>
        <w:rPr>
          <w:color w:val="1E1916"/>
          <w:spacing w:val="4"/>
          <w:sz w:val="20"/>
        </w:rPr>
        <w:t> </w:t>
      </w:r>
      <w:r>
        <w:rPr>
          <w:color w:val="1E1916"/>
          <w:sz w:val="20"/>
        </w:rPr>
        <w:t>and</w:t>
      </w:r>
      <w:r>
        <w:rPr>
          <w:color w:val="1E1916"/>
          <w:spacing w:val="4"/>
          <w:sz w:val="20"/>
        </w:rPr>
        <w:t> </w:t>
      </w:r>
      <w:r>
        <w:rPr>
          <w:color w:val="1E1916"/>
          <w:sz w:val="20"/>
        </w:rPr>
        <w:t>free</w:t>
      </w:r>
      <w:r>
        <w:rPr>
          <w:color w:val="1E1916"/>
          <w:spacing w:val="3"/>
          <w:sz w:val="20"/>
        </w:rPr>
        <w:t> </w:t>
      </w:r>
      <w:r>
        <w:rPr>
          <w:color w:val="1E1916"/>
          <w:sz w:val="20"/>
        </w:rPr>
        <w:t>from</w:t>
      </w:r>
      <w:r>
        <w:rPr>
          <w:color w:val="1E1916"/>
          <w:spacing w:val="4"/>
          <w:sz w:val="20"/>
        </w:rPr>
        <w:t> </w:t>
      </w:r>
      <w:r>
        <w:rPr>
          <w:color w:val="1E1916"/>
          <w:spacing w:val="-2"/>
          <w:sz w:val="20"/>
        </w:rPr>
        <w:t>corrosion.</w:t>
      </w:r>
    </w:p>
    <w:p>
      <w:pPr>
        <w:pStyle w:val="ListParagraph"/>
        <w:numPr>
          <w:ilvl w:val="0"/>
          <w:numId w:val="17"/>
        </w:numPr>
        <w:tabs>
          <w:tab w:pos="588" w:val="left" w:leader="none"/>
        </w:tabs>
        <w:spacing w:line="240" w:lineRule="auto" w:before="4" w:after="0"/>
        <w:ind w:left="588" w:right="0" w:hanging="253"/>
        <w:jc w:val="left"/>
        <w:rPr>
          <w:sz w:val="20"/>
        </w:rPr>
      </w:pPr>
      <w:r>
        <w:rPr>
          <w:color w:val="1E1916"/>
          <w:sz w:val="20"/>
        </w:rPr>
        <w:t>Cage</w:t>
      </w:r>
      <w:r>
        <w:rPr>
          <w:color w:val="1E1916"/>
          <w:spacing w:val="3"/>
          <w:sz w:val="20"/>
        </w:rPr>
        <w:t> </w:t>
      </w:r>
      <w:r>
        <w:rPr>
          <w:color w:val="1E1916"/>
          <w:sz w:val="20"/>
        </w:rPr>
        <w:t>coop</w:t>
      </w:r>
      <w:r>
        <w:rPr>
          <w:color w:val="1E1916"/>
          <w:spacing w:val="4"/>
          <w:sz w:val="20"/>
        </w:rPr>
        <w:t> </w:t>
      </w:r>
      <w:r>
        <w:rPr>
          <w:color w:val="1E1916"/>
          <w:sz w:val="20"/>
        </w:rPr>
        <w:t>for</w:t>
      </w:r>
      <w:r>
        <w:rPr>
          <w:color w:val="1E1916"/>
          <w:spacing w:val="3"/>
          <w:sz w:val="20"/>
        </w:rPr>
        <w:t> </w:t>
      </w:r>
      <w:r>
        <w:rPr>
          <w:color w:val="1E1916"/>
          <w:sz w:val="20"/>
        </w:rPr>
        <w:t>poultry</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3"/>
          <w:sz w:val="20"/>
        </w:rPr>
        <w:t> </w:t>
      </w:r>
      <w:r>
        <w:rPr>
          <w:color w:val="1E1916"/>
          <w:spacing w:val="-2"/>
          <w:sz w:val="20"/>
        </w:rPr>
        <w:t>clean.</w:t>
      </w:r>
    </w:p>
    <w:p>
      <w:pPr>
        <w:pStyle w:val="ListParagraph"/>
        <w:numPr>
          <w:ilvl w:val="0"/>
          <w:numId w:val="17"/>
        </w:numPr>
        <w:tabs>
          <w:tab w:pos="584" w:val="left" w:leader="none"/>
        </w:tabs>
        <w:spacing w:line="226" w:lineRule="exact" w:before="3" w:after="0"/>
        <w:ind w:left="584" w:right="0" w:hanging="249"/>
        <w:jc w:val="left"/>
        <w:rPr>
          <w:sz w:val="20"/>
        </w:rPr>
      </w:pPr>
      <w:r>
        <w:rPr>
          <w:color w:val="1E1916"/>
          <w:sz w:val="20"/>
        </w:rPr>
        <w:t>Walls</w:t>
      </w:r>
      <w:r>
        <w:rPr>
          <w:color w:val="1E1916"/>
          <w:spacing w:val="2"/>
          <w:sz w:val="20"/>
        </w:rPr>
        <w:t> </w:t>
      </w:r>
      <w:r>
        <w:rPr>
          <w:color w:val="1E1916"/>
          <w:sz w:val="20"/>
        </w:rPr>
        <w:t>inside</w:t>
      </w:r>
      <w:r>
        <w:rPr>
          <w:color w:val="1E1916"/>
          <w:spacing w:val="3"/>
          <w:sz w:val="20"/>
        </w:rPr>
        <w:t> </w:t>
      </w:r>
      <w:r>
        <w:rPr>
          <w:color w:val="1E1916"/>
          <w:sz w:val="20"/>
        </w:rPr>
        <w:t>the</w:t>
      </w:r>
      <w:r>
        <w:rPr>
          <w:color w:val="1E1916"/>
          <w:spacing w:val="2"/>
          <w:sz w:val="20"/>
        </w:rPr>
        <w:t> </w:t>
      </w:r>
      <w:r>
        <w:rPr>
          <w:color w:val="1E1916"/>
          <w:sz w:val="20"/>
        </w:rPr>
        <w:t>shop</w:t>
      </w:r>
      <w:r>
        <w:rPr>
          <w:color w:val="1E1916"/>
          <w:spacing w:val="3"/>
          <w:sz w:val="20"/>
        </w:rPr>
        <w:t> </w:t>
      </w:r>
      <w:r>
        <w:rPr>
          <w:color w:val="1E1916"/>
          <w:sz w:val="20"/>
        </w:rPr>
        <w:t>must</w:t>
      </w:r>
      <w:r>
        <w:rPr>
          <w:color w:val="1E1916"/>
          <w:spacing w:val="3"/>
          <w:sz w:val="20"/>
        </w:rPr>
        <w:t> </w:t>
      </w:r>
      <w:r>
        <w:rPr>
          <w:color w:val="1E1916"/>
          <w:sz w:val="20"/>
        </w:rPr>
        <w:t>be</w:t>
      </w:r>
      <w:r>
        <w:rPr>
          <w:color w:val="1E1916"/>
          <w:spacing w:val="2"/>
          <w:sz w:val="20"/>
        </w:rPr>
        <w:t> </w:t>
      </w:r>
      <w:r>
        <w:rPr>
          <w:color w:val="1E1916"/>
          <w:sz w:val="20"/>
        </w:rPr>
        <w:t>washed</w:t>
      </w:r>
      <w:r>
        <w:rPr>
          <w:color w:val="1E1916"/>
          <w:spacing w:val="3"/>
          <w:sz w:val="20"/>
        </w:rPr>
        <w:t> </w:t>
      </w:r>
      <w:r>
        <w:rPr>
          <w:color w:val="1E1916"/>
          <w:sz w:val="20"/>
        </w:rPr>
        <w:t>on</w:t>
      </w:r>
      <w:r>
        <w:rPr>
          <w:color w:val="1E1916"/>
          <w:spacing w:val="2"/>
          <w:sz w:val="20"/>
        </w:rPr>
        <w:t> </w:t>
      </w:r>
      <w:r>
        <w:rPr>
          <w:color w:val="1E1916"/>
          <w:sz w:val="20"/>
        </w:rPr>
        <w:t>regular</w:t>
      </w:r>
      <w:r>
        <w:rPr>
          <w:color w:val="1E1916"/>
          <w:spacing w:val="3"/>
          <w:sz w:val="20"/>
        </w:rPr>
        <w:t> </w:t>
      </w:r>
      <w:r>
        <w:rPr>
          <w:color w:val="1E1916"/>
          <w:sz w:val="20"/>
        </w:rPr>
        <w:t>basis</w:t>
      </w:r>
      <w:r>
        <w:rPr>
          <w:color w:val="1E1916"/>
          <w:spacing w:val="3"/>
          <w:sz w:val="20"/>
        </w:rPr>
        <w:t> </w:t>
      </w:r>
      <w:r>
        <w:rPr>
          <w:color w:val="1E1916"/>
          <w:sz w:val="20"/>
        </w:rPr>
        <w:t>and</w:t>
      </w:r>
      <w:r>
        <w:rPr>
          <w:color w:val="1E1916"/>
          <w:spacing w:val="2"/>
          <w:sz w:val="20"/>
        </w:rPr>
        <w:t> </w:t>
      </w:r>
      <w:r>
        <w:rPr>
          <w:color w:val="1E1916"/>
          <w:sz w:val="20"/>
        </w:rPr>
        <w:t>there</w:t>
      </w:r>
      <w:r>
        <w:rPr>
          <w:color w:val="1E1916"/>
          <w:spacing w:val="3"/>
          <w:sz w:val="20"/>
        </w:rPr>
        <w:t> </w:t>
      </w:r>
      <w:r>
        <w:rPr>
          <w:color w:val="1E1916"/>
          <w:sz w:val="20"/>
        </w:rPr>
        <w:t>must</w:t>
      </w:r>
      <w:r>
        <w:rPr>
          <w:color w:val="1E1916"/>
          <w:spacing w:val="2"/>
          <w:sz w:val="20"/>
        </w:rPr>
        <w:t> </w:t>
      </w:r>
      <w:r>
        <w:rPr>
          <w:color w:val="1E1916"/>
          <w:sz w:val="20"/>
        </w:rPr>
        <w:t>not</w:t>
      </w:r>
      <w:r>
        <w:rPr>
          <w:color w:val="1E1916"/>
          <w:spacing w:val="3"/>
          <w:sz w:val="20"/>
        </w:rPr>
        <w:t> </w:t>
      </w:r>
      <w:r>
        <w:rPr>
          <w:color w:val="1E1916"/>
          <w:sz w:val="20"/>
        </w:rPr>
        <w:t>be</w:t>
      </w:r>
      <w:r>
        <w:rPr>
          <w:color w:val="1E1916"/>
          <w:spacing w:val="3"/>
          <w:sz w:val="20"/>
        </w:rPr>
        <w:t> </w:t>
      </w:r>
      <w:r>
        <w:rPr>
          <w:color w:val="1E1916"/>
          <w:sz w:val="20"/>
        </w:rPr>
        <w:t>residues</w:t>
      </w:r>
      <w:r>
        <w:rPr>
          <w:color w:val="1E1916"/>
          <w:spacing w:val="2"/>
          <w:sz w:val="20"/>
        </w:rPr>
        <w:t> </w:t>
      </w:r>
      <w:r>
        <w:rPr>
          <w:color w:val="1E1916"/>
          <w:sz w:val="20"/>
        </w:rPr>
        <w:t>/</w:t>
      </w:r>
      <w:r>
        <w:rPr>
          <w:color w:val="1E1916"/>
          <w:spacing w:val="3"/>
          <w:sz w:val="20"/>
        </w:rPr>
        <w:t> </w:t>
      </w:r>
      <w:r>
        <w:rPr>
          <w:color w:val="1E1916"/>
          <w:sz w:val="20"/>
        </w:rPr>
        <w:t>spots</w:t>
      </w:r>
      <w:r>
        <w:rPr>
          <w:color w:val="1E1916"/>
          <w:spacing w:val="2"/>
          <w:sz w:val="20"/>
        </w:rPr>
        <w:t> </w:t>
      </w:r>
      <w:r>
        <w:rPr>
          <w:color w:val="1E1916"/>
          <w:sz w:val="20"/>
        </w:rPr>
        <w:t>of</w:t>
      </w:r>
      <w:r>
        <w:rPr>
          <w:color w:val="1E1916"/>
          <w:spacing w:val="3"/>
          <w:sz w:val="20"/>
        </w:rPr>
        <w:t> </w:t>
      </w:r>
      <w:r>
        <w:rPr>
          <w:color w:val="1E1916"/>
          <w:sz w:val="20"/>
        </w:rPr>
        <w:t>blood</w:t>
      </w:r>
      <w:r>
        <w:rPr>
          <w:color w:val="1E1916"/>
          <w:spacing w:val="3"/>
          <w:sz w:val="20"/>
        </w:rPr>
        <w:t> </w:t>
      </w:r>
      <w:r>
        <w:rPr>
          <w:color w:val="1E1916"/>
          <w:sz w:val="20"/>
        </w:rPr>
        <w:t>on</w:t>
      </w:r>
      <w:r>
        <w:rPr>
          <w:color w:val="1E1916"/>
          <w:spacing w:val="2"/>
          <w:sz w:val="20"/>
        </w:rPr>
        <w:t> </w:t>
      </w:r>
      <w:r>
        <w:rPr>
          <w:color w:val="1E1916"/>
          <w:sz w:val="20"/>
        </w:rPr>
        <w:t>the</w:t>
      </w:r>
      <w:r>
        <w:rPr>
          <w:color w:val="1E1916"/>
          <w:spacing w:val="3"/>
          <w:sz w:val="20"/>
        </w:rPr>
        <w:t> </w:t>
      </w:r>
      <w:r>
        <w:rPr>
          <w:color w:val="1E1916"/>
          <w:spacing w:val="-2"/>
          <w:sz w:val="20"/>
        </w:rPr>
        <w:t>walls.</w:t>
      </w:r>
    </w:p>
    <w:p>
      <w:pPr>
        <w:pStyle w:val="ListParagraph"/>
        <w:numPr>
          <w:ilvl w:val="0"/>
          <w:numId w:val="17"/>
        </w:numPr>
        <w:tabs>
          <w:tab w:pos="588" w:val="left" w:leader="none"/>
        </w:tabs>
        <w:spacing w:line="226" w:lineRule="exact" w:before="0" w:after="0"/>
        <w:ind w:left="588" w:right="0" w:hanging="253"/>
        <w:jc w:val="left"/>
        <w:rPr>
          <w:sz w:val="20"/>
        </w:rPr>
      </w:pPr>
      <w:r>
        <w:rPr>
          <w:color w:val="1E1916"/>
          <w:sz w:val="20"/>
        </w:rPr>
        <w:t>Sick</w:t>
      </w:r>
      <w:r>
        <w:rPr>
          <w:color w:val="1E1916"/>
          <w:spacing w:val="3"/>
          <w:sz w:val="20"/>
        </w:rPr>
        <w:t> </w:t>
      </w:r>
      <w:r>
        <w:rPr>
          <w:color w:val="1E1916"/>
          <w:sz w:val="20"/>
        </w:rPr>
        <w:t>animal</w:t>
      </w:r>
      <w:r>
        <w:rPr>
          <w:color w:val="1E1916"/>
          <w:spacing w:val="4"/>
          <w:sz w:val="20"/>
        </w:rPr>
        <w:t> </w:t>
      </w:r>
      <w:r>
        <w:rPr>
          <w:color w:val="1E1916"/>
          <w:sz w:val="20"/>
        </w:rPr>
        <w:t>should</w:t>
      </w:r>
      <w:r>
        <w:rPr>
          <w:color w:val="1E1916"/>
          <w:spacing w:val="4"/>
          <w:sz w:val="20"/>
        </w:rPr>
        <w:t> </w:t>
      </w:r>
      <w:r>
        <w:rPr>
          <w:color w:val="1E1916"/>
          <w:sz w:val="20"/>
        </w:rPr>
        <w:t>not</w:t>
      </w:r>
      <w:r>
        <w:rPr>
          <w:color w:val="1E1916"/>
          <w:spacing w:val="4"/>
          <w:sz w:val="20"/>
        </w:rPr>
        <w:t> </w:t>
      </w:r>
      <w:r>
        <w:rPr>
          <w:color w:val="1E1916"/>
          <w:sz w:val="20"/>
        </w:rPr>
        <w:t>be</w:t>
      </w:r>
      <w:r>
        <w:rPr>
          <w:color w:val="1E1916"/>
          <w:spacing w:val="3"/>
          <w:sz w:val="20"/>
        </w:rPr>
        <w:t> </w:t>
      </w:r>
      <w:r>
        <w:rPr>
          <w:color w:val="1E1916"/>
          <w:spacing w:val="-2"/>
          <w:sz w:val="20"/>
        </w:rPr>
        <w:t>slaughtered.</w:t>
      </w:r>
    </w:p>
    <w:p>
      <w:pPr>
        <w:pStyle w:val="ListParagraph"/>
        <w:numPr>
          <w:ilvl w:val="0"/>
          <w:numId w:val="17"/>
        </w:numPr>
        <w:tabs>
          <w:tab w:pos="588" w:val="left" w:leader="none"/>
        </w:tabs>
        <w:spacing w:line="240" w:lineRule="auto" w:before="2" w:after="0"/>
        <w:ind w:left="588" w:right="0" w:hanging="253"/>
        <w:jc w:val="left"/>
        <w:rPr>
          <w:sz w:val="20"/>
        </w:rPr>
      </w:pPr>
      <w:r>
        <w:rPr>
          <w:color w:val="1E1916"/>
          <w:sz w:val="20"/>
        </w:rPr>
        <w:t>Sick</w:t>
      </w:r>
      <w:r>
        <w:rPr>
          <w:color w:val="1E1916"/>
          <w:spacing w:val="3"/>
          <w:sz w:val="20"/>
        </w:rPr>
        <w:t> </w:t>
      </w:r>
      <w:r>
        <w:rPr>
          <w:color w:val="1E1916"/>
          <w:sz w:val="20"/>
        </w:rPr>
        <w:t>and</w:t>
      </w:r>
      <w:r>
        <w:rPr>
          <w:color w:val="1E1916"/>
          <w:spacing w:val="4"/>
          <w:sz w:val="20"/>
        </w:rPr>
        <w:t> </w:t>
      </w:r>
      <w:r>
        <w:rPr>
          <w:color w:val="1E1916"/>
          <w:sz w:val="20"/>
        </w:rPr>
        <w:t>healthy</w:t>
      </w:r>
      <w:r>
        <w:rPr>
          <w:color w:val="1E1916"/>
          <w:spacing w:val="4"/>
          <w:sz w:val="20"/>
        </w:rPr>
        <w:t> </w:t>
      </w:r>
      <w:r>
        <w:rPr>
          <w:color w:val="1E1916"/>
          <w:sz w:val="20"/>
        </w:rPr>
        <w:t>animals</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kept</w:t>
      </w:r>
      <w:r>
        <w:rPr>
          <w:color w:val="1E1916"/>
          <w:spacing w:val="4"/>
          <w:sz w:val="20"/>
        </w:rPr>
        <w:t> </w:t>
      </w:r>
      <w:r>
        <w:rPr>
          <w:color w:val="1E1916"/>
          <w:spacing w:val="-2"/>
          <w:sz w:val="20"/>
        </w:rPr>
        <w:t>separately.</w:t>
      </w:r>
    </w:p>
    <w:p>
      <w:pPr>
        <w:pStyle w:val="ListParagraph"/>
        <w:numPr>
          <w:ilvl w:val="0"/>
          <w:numId w:val="17"/>
        </w:numPr>
        <w:tabs>
          <w:tab w:pos="550" w:val="left" w:leader="none"/>
          <w:tab w:pos="596" w:val="left" w:leader="none"/>
        </w:tabs>
        <w:spacing w:line="235" w:lineRule="auto" w:before="15" w:after="0"/>
        <w:ind w:left="550" w:right="538" w:hanging="203"/>
        <w:jc w:val="left"/>
        <w:rPr>
          <w:sz w:val="20"/>
        </w:rPr>
      </w:pPr>
      <w:r>
        <w:rPr>
          <w:color w:val="1E1916"/>
          <w:sz w:val="20"/>
        </w:rPr>
        <w:t>The</w:t>
      </w:r>
      <w:r>
        <w:rPr>
          <w:color w:val="1E1916"/>
          <w:spacing w:val="40"/>
          <w:sz w:val="20"/>
        </w:rPr>
        <w:t> </w:t>
      </w:r>
      <w:r>
        <w:rPr>
          <w:color w:val="1E1916"/>
          <w:sz w:val="20"/>
        </w:rPr>
        <w:t>person slaughtering the animals must be a Muslim. Position of animal must be directed towards Qibla and</w:t>
      </w:r>
      <w:r>
        <w:rPr>
          <w:color w:val="1E1916"/>
          <w:spacing w:val="-1"/>
          <w:sz w:val="20"/>
        </w:rPr>
        <w:t> </w:t>
      </w:r>
      <w:r>
        <w:rPr>
          <w:color w:val="1E1916"/>
          <w:sz w:val="20"/>
        </w:rPr>
        <w:t>Takbeer must be recited loudly while slaughtering.</w:t>
      </w:r>
    </w:p>
    <w:p>
      <w:pPr>
        <w:pStyle w:val="ListParagraph"/>
        <w:numPr>
          <w:ilvl w:val="0"/>
          <w:numId w:val="17"/>
        </w:numPr>
        <w:tabs>
          <w:tab w:pos="600" w:val="left" w:leader="none"/>
        </w:tabs>
        <w:spacing w:line="228" w:lineRule="exact" w:before="0" w:after="0"/>
        <w:ind w:left="600" w:right="0" w:hanging="253"/>
        <w:jc w:val="left"/>
        <w:rPr>
          <w:sz w:val="20"/>
        </w:rPr>
      </w:pPr>
      <w:r>
        <w:rPr>
          <w:color w:val="1E1916"/>
          <w:sz w:val="20"/>
        </w:rPr>
        <w:t>Proper</w:t>
      </w:r>
      <w:r>
        <w:rPr>
          <w:color w:val="1E1916"/>
          <w:spacing w:val="4"/>
          <w:sz w:val="20"/>
        </w:rPr>
        <w:t> </w:t>
      </w:r>
      <w:r>
        <w:rPr>
          <w:color w:val="1E1916"/>
          <w:sz w:val="20"/>
        </w:rPr>
        <w:t>disposal</w:t>
      </w:r>
      <w:r>
        <w:rPr>
          <w:color w:val="1E1916"/>
          <w:spacing w:val="5"/>
          <w:sz w:val="20"/>
        </w:rPr>
        <w:t> </w:t>
      </w:r>
      <w:r>
        <w:rPr>
          <w:color w:val="1E1916"/>
          <w:sz w:val="20"/>
        </w:rPr>
        <w:t>of</w:t>
      </w:r>
      <w:r>
        <w:rPr>
          <w:color w:val="1E1916"/>
          <w:spacing w:val="4"/>
          <w:sz w:val="20"/>
        </w:rPr>
        <w:t> </w:t>
      </w:r>
      <w:r>
        <w:rPr>
          <w:color w:val="1E1916"/>
          <w:sz w:val="20"/>
        </w:rPr>
        <w:t>wastage</w:t>
      </w:r>
      <w:r>
        <w:rPr>
          <w:color w:val="1E1916"/>
          <w:spacing w:val="5"/>
          <w:sz w:val="20"/>
        </w:rPr>
        <w:t> </w:t>
      </w:r>
      <w:r>
        <w:rPr>
          <w:color w:val="1E1916"/>
          <w:sz w:val="20"/>
        </w:rPr>
        <w:t>must</w:t>
      </w:r>
      <w:r>
        <w:rPr>
          <w:color w:val="1E1916"/>
          <w:spacing w:val="4"/>
          <w:sz w:val="20"/>
        </w:rPr>
        <w:t> </w:t>
      </w:r>
      <w:r>
        <w:rPr>
          <w:color w:val="1E1916"/>
          <w:sz w:val="20"/>
        </w:rPr>
        <w:t>be</w:t>
      </w:r>
      <w:r>
        <w:rPr>
          <w:color w:val="1E1916"/>
          <w:spacing w:val="5"/>
          <w:sz w:val="20"/>
        </w:rPr>
        <w:t> </w:t>
      </w:r>
      <w:r>
        <w:rPr>
          <w:color w:val="1E1916"/>
          <w:sz w:val="20"/>
        </w:rPr>
        <w:t>assured</w:t>
      </w:r>
      <w:r>
        <w:rPr>
          <w:color w:val="1E1916"/>
          <w:spacing w:val="4"/>
          <w:sz w:val="20"/>
        </w:rPr>
        <w:t> </w:t>
      </w:r>
      <w:r>
        <w:rPr>
          <w:color w:val="1E1916"/>
          <w:spacing w:val="-2"/>
          <w:sz w:val="20"/>
        </w:rPr>
        <w:t>regularly.</w:t>
      </w:r>
    </w:p>
    <w:p>
      <w:pPr>
        <w:pStyle w:val="ListParagraph"/>
        <w:numPr>
          <w:ilvl w:val="0"/>
          <w:numId w:val="17"/>
        </w:numPr>
        <w:tabs>
          <w:tab w:pos="589" w:val="left" w:leader="none"/>
        </w:tabs>
        <w:spacing w:line="228" w:lineRule="exact" w:before="0" w:after="0"/>
        <w:ind w:left="589" w:right="0" w:hanging="292"/>
        <w:jc w:val="left"/>
        <w:rPr>
          <w:sz w:val="20"/>
        </w:rPr>
      </w:pPr>
      <w:r>
        <w:rPr>
          <w:color w:val="1E1916"/>
          <w:sz w:val="20"/>
        </w:rPr>
        <w:t>Animal</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kept</w:t>
      </w:r>
      <w:r>
        <w:rPr>
          <w:color w:val="1E1916"/>
          <w:spacing w:val="4"/>
          <w:sz w:val="20"/>
        </w:rPr>
        <w:t> </w:t>
      </w:r>
      <w:r>
        <w:rPr>
          <w:color w:val="1E1916"/>
          <w:sz w:val="20"/>
        </w:rPr>
        <w:t>in</w:t>
      </w:r>
      <w:r>
        <w:rPr>
          <w:color w:val="1E1916"/>
          <w:spacing w:val="4"/>
          <w:sz w:val="20"/>
        </w:rPr>
        <w:t> </w:t>
      </w:r>
      <w:r>
        <w:rPr>
          <w:color w:val="1E1916"/>
          <w:sz w:val="20"/>
        </w:rPr>
        <w:t>open</w:t>
      </w:r>
      <w:r>
        <w:rPr>
          <w:color w:val="1E1916"/>
          <w:spacing w:val="4"/>
          <w:sz w:val="20"/>
        </w:rPr>
        <w:t> </w:t>
      </w:r>
      <w:r>
        <w:rPr>
          <w:color w:val="1E1916"/>
          <w:sz w:val="20"/>
        </w:rPr>
        <w:t>air</w:t>
      </w:r>
      <w:r>
        <w:rPr>
          <w:color w:val="1E1916"/>
          <w:spacing w:val="5"/>
          <w:sz w:val="20"/>
        </w:rPr>
        <w:t> </w:t>
      </w:r>
      <w:r>
        <w:rPr>
          <w:color w:val="1E1916"/>
          <w:sz w:val="20"/>
        </w:rPr>
        <w:t>after</w:t>
      </w:r>
      <w:r>
        <w:rPr>
          <w:color w:val="1E1916"/>
          <w:spacing w:val="4"/>
          <w:sz w:val="20"/>
        </w:rPr>
        <w:t> </w:t>
      </w:r>
      <w:r>
        <w:rPr>
          <w:color w:val="1E1916"/>
          <w:sz w:val="20"/>
        </w:rPr>
        <w:t>slaughtering</w:t>
      </w:r>
      <w:r>
        <w:rPr>
          <w:color w:val="1E1916"/>
          <w:spacing w:val="4"/>
          <w:sz w:val="20"/>
        </w:rPr>
        <w:t> </w:t>
      </w:r>
      <w:r>
        <w:rPr>
          <w:color w:val="1E1916"/>
          <w:sz w:val="20"/>
        </w:rPr>
        <w:t>and</w:t>
      </w:r>
      <w:r>
        <w:rPr>
          <w:color w:val="1E1916"/>
          <w:spacing w:val="4"/>
          <w:sz w:val="20"/>
        </w:rPr>
        <w:t> </w:t>
      </w:r>
      <w:r>
        <w:rPr>
          <w:color w:val="1E1916"/>
          <w:sz w:val="20"/>
        </w:rPr>
        <w:t>before</w:t>
      </w:r>
      <w:r>
        <w:rPr>
          <w:color w:val="1E1916"/>
          <w:spacing w:val="4"/>
          <w:sz w:val="20"/>
        </w:rPr>
        <w:t> </w:t>
      </w:r>
      <w:r>
        <w:rPr>
          <w:color w:val="1E1916"/>
          <w:sz w:val="20"/>
        </w:rPr>
        <w:t>removing</w:t>
      </w:r>
      <w:r>
        <w:rPr>
          <w:color w:val="1E1916"/>
          <w:spacing w:val="4"/>
          <w:sz w:val="20"/>
        </w:rPr>
        <w:t> </w:t>
      </w:r>
      <w:r>
        <w:rPr>
          <w:color w:val="1E1916"/>
          <w:sz w:val="20"/>
        </w:rPr>
        <w:t>its</w:t>
      </w:r>
      <w:r>
        <w:rPr>
          <w:color w:val="1E1916"/>
          <w:spacing w:val="4"/>
          <w:sz w:val="20"/>
        </w:rPr>
        <w:t> </w:t>
      </w:r>
      <w:r>
        <w:rPr>
          <w:color w:val="1E1916"/>
          <w:spacing w:val="-2"/>
          <w:sz w:val="20"/>
        </w:rPr>
        <w:t>skin.</w:t>
      </w:r>
    </w:p>
    <w:p>
      <w:pPr>
        <w:pStyle w:val="ListParagraph"/>
        <w:numPr>
          <w:ilvl w:val="0"/>
          <w:numId w:val="17"/>
        </w:numPr>
        <w:tabs>
          <w:tab w:pos="592" w:val="left" w:leader="none"/>
        </w:tabs>
        <w:spacing w:line="240" w:lineRule="auto" w:before="16" w:after="0"/>
        <w:ind w:left="592" w:right="0" w:hanging="295"/>
        <w:jc w:val="left"/>
        <w:rPr>
          <w:sz w:val="20"/>
        </w:rPr>
      </w:pPr>
      <w:r>
        <w:rPr>
          <w:color w:val="1E1916"/>
          <w:sz w:val="20"/>
        </w:rPr>
        <w:t>Carcass</w:t>
      </w:r>
      <w:r>
        <w:rPr>
          <w:color w:val="1E1916"/>
          <w:spacing w:val="3"/>
          <w:sz w:val="20"/>
        </w:rPr>
        <w:t> </w:t>
      </w:r>
      <w:r>
        <w:rPr>
          <w:color w:val="1E1916"/>
          <w:sz w:val="20"/>
        </w:rPr>
        <w:t>of</w:t>
      </w:r>
      <w:r>
        <w:rPr>
          <w:color w:val="1E1916"/>
          <w:spacing w:val="4"/>
          <w:sz w:val="20"/>
        </w:rPr>
        <w:t> </w:t>
      </w:r>
      <w:r>
        <w:rPr>
          <w:color w:val="1E1916"/>
          <w:sz w:val="20"/>
        </w:rPr>
        <w:t>chicken,</w:t>
      </w:r>
      <w:r>
        <w:rPr>
          <w:color w:val="1E1916"/>
          <w:spacing w:val="4"/>
          <w:sz w:val="20"/>
        </w:rPr>
        <w:t> </w:t>
      </w:r>
      <w:r>
        <w:rPr>
          <w:color w:val="1E1916"/>
          <w:sz w:val="20"/>
        </w:rPr>
        <w:t>mutton</w:t>
      </w:r>
      <w:r>
        <w:rPr>
          <w:color w:val="1E1916"/>
          <w:spacing w:val="4"/>
          <w:sz w:val="20"/>
        </w:rPr>
        <w:t> </w:t>
      </w:r>
      <w:r>
        <w:rPr>
          <w:color w:val="1E1916"/>
          <w:sz w:val="20"/>
        </w:rPr>
        <w:t>and</w:t>
      </w:r>
      <w:r>
        <w:rPr>
          <w:color w:val="1E1916"/>
          <w:spacing w:val="4"/>
          <w:sz w:val="20"/>
        </w:rPr>
        <w:t> </w:t>
      </w:r>
      <w:r>
        <w:rPr>
          <w:color w:val="1E1916"/>
          <w:sz w:val="20"/>
        </w:rPr>
        <w:t>beef</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hung</w:t>
      </w:r>
      <w:r>
        <w:rPr>
          <w:color w:val="1E1916"/>
          <w:spacing w:val="4"/>
          <w:sz w:val="20"/>
        </w:rPr>
        <w:t> </w:t>
      </w:r>
      <w:r>
        <w:rPr>
          <w:color w:val="1E1916"/>
          <w:sz w:val="20"/>
        </w:rPr>
        <w:t>on</w:t>
      </w:r>
      <w:r>
        <w:rPr>
          <w:color w:val="1E1916"/>
          <w:spacing w:val="4"/>
          <w:sz w:val="20"/>
        </w:rPr>
        <w:t> </w:t>
      </w:r>
      <w:r>
        <w:rPr>
          <w:color w:val="1E1916"/>
          <w:sz w:val="20"/>
        </w:rPr>
        <w:t>corrosion</w:t>
      </w:r>
      <w:r>
        <w:rPr>
          <w:color w:val="1E1916"/>
          <w:spacing w:val="4"/>
          <w:sz w:val="20"/>
        </w:rPr>
        <w:t> </w:t>
      </w:r>
      <w:r>
        <w:rPr>
          <w:color w:val="1E1916"/>
          <w:sz w:val="20"/>
        </w:rPr>
        <w:t>free</w:t>
      </w:r>
      <w:r>
        <w:rPr>
          <w:color w:val="1E1916"/>
          <w:spacing w:val="4"/>
          <w:sz w:val="20"/>
        </w:rPr>
        <w:t> </w:t>
      </w:r>
      <w:r>
        <w:rPr>
          <w:color w:val="1E1916"/>
          <w:sz w:val="20"/>
        </w:rPr>
        <w:t>hooks</w:t>
      </w:r>
      <w:r>
        <w:rPr>
          <w:color w:val="1E1916"/>
          <w:spacing w:val="4"/>
          <w:sz w:val="20"/>
        </w:rPr>
        <w:t> </w:t>
      </w:r>
      <w:r>
        <w:rPr>
          <w:color w:val="1E1916"/>
          <w:sz w:val="20"/>
        </w:rPr>
        <w:t>and</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3"/>
          <w:sz w:val="20"/>
        </w:rPr>
        <w:t> </w:t>
      </w:r>
      <w:r>
        <w:rPr>
          <w:color w:val="1E1916"/>
          <w:sz w:val="20"/>
        </w:rPr>
        <w:t>covered</w:t>
      </w:r>
      <w:r>
        <w:rPr>
          <w:color w:val="1E1916"/>
          <w:spacing w:val="4"/>
          <w:sz w:val="20"/>
        </w:rPr>
        <w:t> </w:t>
      </w:r>
      <w:r>
        <w:rPr>
          <w:color w:val="1E1916"/>
          <w:sz w:val="20"/>
        </w:rPr>
        <w:t>by</w:t>
      </w:r>
      <w:r>
        <w:rPr>
          <w:color w:val="1E1916"/>
          <w:spacing w:val="4"/>
          <w:sz w:val="20"/>
        </w:rPr>
        <w:t> </w:t>
      </w:r>
      <w:r>
        <w:rPr>
          <w:color w:val="1E1916"/>
          <w:spacing w:val="-2"/>
          <w:sz w:val="20"/>
        </w:rPr>
        <w:t>cloth.</w:t>
      </w:r>
    </w:p>
    <w:p>
      <w:pPr>
        <w:pStyle w:val="ListParagraph"/>
        <w:numPr>
          <w:ilvl w:val="0"/>
          <w:numId w:val="17"/>
        </w:numPr>
        <w:tabs>
          <w:tab w:pos="600" w:val="left" w:leader="none"/>
        </w:tabs>
        <w:spacing w:line="240" w:lineRule="auto" w:before="17" w:after="0"/>
        <w:ind w:left="600" w:right="0" w:hanging="303"/>
        <w:jc w:val="left"/>
        <w:rPr>
          <w:sz w:val="20"/>
        </w:rPr>
      </w:pPr>
      <w:r>
        <w:rPr>
          <w:color w:val="1E1916"/>
          <w:sz w:val="20"/>
        </w:rPr>
        <w:t>Mincer</w:t>
      </w:r>
      <w:r>
        <w:rPr>
          <w:color w:val="1E1916"/>
          <w:spacing w:val="4"/>
          <w:sz w:val="20"/>
        </w:rPr>
        <w:t> </w:t>
      </w:r>
      <w:r>
        <w:rPr>
          <w:color w:val="1E1916"/>
          <w:sz w:val="20"/>
        </w:rPr>
        <w:t>machine</w:t>
      </w:r>
      <w:r>
        <w:rPr>
          <w:color w:val="1E1916"/>
          <w:spacing w:val="4"/>
          <w:sz w:val="20"/>
        </w:rPr>
        <w:t> </w:t>
      </w:r>
      <w:r>
        <w:rPr>
          <w:color w:val="1E1916"/>
          <w:sz w:val="20"/>
        </w:rPr>
        <w:t>must</w:t>
      </w:r>
      <w:r>
        <w:rPr>
          <w:color w:val="1E1916"/>
          <w:spacing w:val="5"/>
          <w:sz w:val="20"/>
        </w:rPr>
        <w:t> </w:t>
      </w:r>
      <w:r>
        <w:rPr>
          <w:color w:val="1E1916"/>
          <w:sz w:val="20"/>
        </w:rPr>
        <w:t>be</w:t>
      </w:r>
      <w:r>
        <w:rPr>
          <w:color w:val="1E1916"/>
          <w:spacing w:val="4"/>
          <w:sz w:val="20"/>
        </w:rPr>
        <w:t> </w:t>
      </w:r>
      <w:r>
        <w:rPr>
          <w:color w:val="1E1916"/>
          <w:sz w:val="20"/>
        </w:rPr>
        <w:t>cleaned</w:t>
      </w:r>
      <w:r>
        <w:rPr>
          <w:color w:val="1E1916"/>
          <w:spacing w:val="5"/>
          <w:sz w:val="20"/>
        </w:rPr>
        <w:t> </w:t>
      </w:r>
      <w:r>
        <w:rPr>
          <w:color w:val="1E1916"/>
          <w:sz w:val="20"/>
        </w:rPr>
        <w:t>on</w:t>
      </w:r>
      <w:r>
        <w:rPr>
          <w:color w:val="1E1916"/>
          <w:spacing w:val="4"/>
          <w:sz w:val="20"/>
        </w:rPr>
        <w:t> </w:t>
      </w:r>
      <w:r>
        <w:rPr>
          <w:color w:val="1E1916"/>
          <w:sz w:val="20"/>
        </w:rPr>
        <w:t>regular</w:t>
      </w:r>
      <w:r>
        <w:rPr>
          <w:color w:val="1E1916"/>
          <w:spacing w:val="5"/>
          <w:sz w:val="20"/>
        </w:rPr>
        <w:t> </w:t>
      </w:r>
      <w:r>
        <w:rPr>
          <w:color w:val="1E1916"/>
          <w:spacing w:val="-2"/>
          <w:sz w:val="20"/>
        </w:rPr>
        <w:t>basis.</w:t>
      </w:r>
    </w:p>
    <w:p>
      <w:pPr>
        <w:pStyle w:val="ListParagraph"/>
        <w:numPr>
          <w:ilvl w:val="0"/>
          <w:numId w:val="17"/>
        </w:numPr>
        <w:tabs>
          <w:tab w:pos="600" w:val="left" w:leader="none"/>
        </w:tabs>
        <w:spacing w:line="228" w:lineRule="exact" w:before="8" w:after="0"/>
        <w:ind w:left="600" w:right="0" w:hanging="303"/>
        <w:jc w:val="left"/>
        <w:rPr>
          <w:sz w:val="20"/>
        </w:rPr>
      </w:pPr>
      <w:r>
        <w:rPr>
          <w:color w:val="1E1916"/>
          <w:sz w:val="20"/>
        </w:rPr>
        <w:t>Detergents</w:t>
      </w:r>
      <w:r>
        <w:rPr>
          <w:color w:val="1E1916"/>
          <w:spacing w:val="4"/>
          <w:sz w:val="20"/>
        </w:rPr>
        <w:t> </w:t>
      </w:r>
      <w:r>
        <w:rPr>
          <w:color w:val="1E1916"/>
          <w:sz w:val="20"/>
        </w:rPr>
        <w:t>should</w:t>
      </w:r>
      <w:r>
        <w:rPr>
          <w:color w:val="1E1916"/>
          <w:spacing w:val="4"/>
          <w:sz w:val="20"/>
        </w:rPr>
        <w:t> </w:t>
      </w:r>
      <w:r>
        <w:rPr>
          <w:color w:val="1E1916"/>
          <w:sz w:val="20"/>
        </w:rPr>
        <w:t>be</w:t>
      </w:r>
      <w:r>
        <w:rPr>
          <w:color w:val="1E1916"/>
          <w:spacing w:val="4"/>
          <w:sz w:val="20"/>
        </w:rPr>
        <w:t> </w:t>
      </w:r>
      <w:r>
        <w:rPr>
          <w:color w:val="1E1916"/>
          <w:sz w:val="20"/>
        </w:rPr>
        <w:t>used</w:t>
      </w:r>
      <w:r>
        <w:rPr>
          <w:color w:val="1E1916"/>
          <w:spacing w:val="4"/>
          <w:sz w:val="20"/>
        </w:rPr>
        <w:t> </w:t>
      </w:r>
      <w:r>
        <w:rPr>
          <w:color w:val="1E1916"/>
          <w:sz w:val="20"/>
        </w:rPr>
        <w:t>for</w:t>
      </w:r>
      <w:r>
        <w:rPr>
          <w:color w:val="1E1916"/>
          <w:spacing w:val="4"/>
          <w:sz w:val="20"/>
        </w:rPr>
        <w:t> </w:t>
      </w:r>
      <w:r>
        <w:rPr>
          <w:color w:val="1E1916"/>
          <w:sz w:val="20"/>
        </w:rPr>
        <w:t>washing</w:t>
      </w:r>
      <w:r>
        <w:rPr>
          <w:color w:val="1E1916"/>
          <w:spacing w:val="4"/>
          <w:sz w:val="20"/>
        </w:rPr>
        <w:t> </w:t>
      </w:r>
      <w:r>
        <w:rPr>
          <w:color w:val="1E1916"/>
          <w:sz w:val="20"/>
        </w:rPr>
        <w:t>utensils.</w:t>
      </w:r>
      <w:r>
        <w:rPr>
          <w:color w:val="1E1916"/>
          <w:spacing w:val="5"/>
          <w:sz w:val="20"/>
        </w:rPr>
        <w:t> </w:t>
      </w:r>
      <w:r>
        <w:rPr>
          <w:color w:val="1E1916"/>
          <w:sz w:val="20"/>
        </w:rPr>
        <w:t>Surf</w:t>
      </w:r>
      <w:r>
        <w:rPr>
          <w:color w:val="1E1916"/>
          <w:spacing w:val="4"/>
          <w:sz w:val="20"/>
        </w:rPr>
        <w:t> </w:t>
      </w:r>
      <w:r>
        <w:rPr>
          <w:color w:val="1E1916"/>
          <w:sz w:val="20"/>
        </w:rPr>
        <w:t>is</w:t>
      </w:r>
      <w:r>
        <w:rPr>
          <w:color w:val="1E1916"/>
          <w:spacing w:val="4"/>
          <w:sz w:val="20"/>
        </w:rPr>
        <w:t> </w:t>
      </w:r>
      <w:r>
        <w:rPr>
          <w:color w:val="1E1916"/>
          <w:sz w:val="20"/>
        </w:rPr>
        <w:t>strictly</w:t>
      </w:r>
      <w:r>
        <w:rPr>
          <w:color w:val="1E1916"/>
          <w:spacing w:val="4"/>
          <w:sz w:val="20"/>
        </w:rPr>
        <w:t> </w:t>
      </w:r>
      <w:r>
        <w:rPr>
          <w:color w:val="1E1916"/>
          <w:spacing w:val="-2"/>
          <w:sz w:val="20"/>
        </w:rPr>
        <w:t>prohibited.</w:t>
      </w:r>
    </w:p>
    <w:p>
      <w:pPr>
        <w:pStyle w:val="ListParagraph"/>
        <w:numPr>
          <w:ilvl w:val="0"/>
          <w:numId w:val="17"/>
        </w:numPr>
        <w:tabs>
          <w:tab w:pos="597" w:val="left" w:leader="none"/>
        </w:tabs>
        <w:spacing w:line="226" w:lineRule="exact" w:before="0" w:after="0"/>
        <w:ind w:left="597" w:right="0" w:hanging="300"/>
        <w:jc w:val="left"/>
        <w:rPr>
          <w:sz w:val="20"/>
        </w:rPr>
      </w:pPr>
      <w:r>
        <w:rPr>
          <w:color w:val="1E1916"/>
          <w:sz w:val="20"/>
        </w:rPr>
        <w:t>There</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separate</w:t>
      </w:r>
      <w:r>
        <w:rPr>
          <w:color w:val="1E1916"/>
          <w:spacing w:val="4"/>
          <w:sz w:val="20"/>
        </w:rPr>
        <w:t> </w:t>
      </w:r>
      <w:r>
        <w:rPr>
          <w:color w:val="1E1916"/>
          <w:sz w:val="20"/>
        </w:rPr>
        <w:t>place</w:t>
      </w:r>
      <w:r>
        <w:rPr>
          <w:color w:val="1E1916"/>
          <w:spacing w:val="5"/>
          <w:sz w:val="20"/>
        </w:rPr>
        <w:t> </w:t>
      </w:r>
      <w:r>
        <w:rPr>
          <w:color w:val="1E1916"/>
          <w:sz w:val="20"/>
        </w:rPr>
        <w:t>for</w:t>
      </w:r>
      <w:r>
        <w:rPr>
          <w:color w:val="1E1916"/>
          <w:spacing w:val="4"/>
          <w:sz w:val="20"/>
        </w:rPr>
        <w:t> </w:t>
      </w:r>
      <w:r>
        <w:rPr>
          <w:color w:val="1E1916"/>
          <w:sz w:val="20"/>
        </w:rPr>
        <w:t>washing</w:t>
      </w:r>
      <w:r>
        <w:rPr>
          <w:color w:val="1E1916"/>
          <w:spacing w:val="4"/>
          <w:sz w:val="20"/>
        </w:rPr>
        <w:t> </w:t>
      </w:r>
      <w:r>
        <w:rPr>
          <w:color w:val="1E1916"/>
          <w:sz w:val="20"/>
        </w:rPr>
        <w:t>utensils</w:t>
      </w:r>
      <w:r>
        <w:rPr>
          <w:color w:val="1E1916"/>
          <w:spacing w:val="4"/>
          <w:sz w:val="20"/>
        </w:rPr>
        <w:t> </w:t>
      </w:r>
      <w:r>
        <w:rPr>
          <w:color w:val="1E1916"/>
          <w:sz w:val="20"/>
        </w:rPr>
        <w:t>and</w:t>
      </w:r>
      <w:r>
        <w:rPr>
          <w:color w:val="1E1916"/>
          <w:spacing w:val="5"/>
          <w:sz w:val="20"/>
        </w:rPr>
        <w:t> </w:t>
      </w:r>
      <w:r>
        <w:rPr>
          <w:color w:val="1E1916"/>
          <w:spacing w:val="-2"/>
          <w:sz w:val="20"/>
        </w:rPr>
        <w:t>tools.</w:t>
      </w:r>
    </w:p>
    <w:p>
      <w:pPr>
        <w:pStyle w:val="ListParagraph"/>
        <w:numPr>
          <w:ilvl w:val="0"/>
          <w:numId w:val="17"/>
        </w:numPr>
        <w:tabs>
          <w:tab w:pos="600" w:val="left" w:leader="none"/>
        </w:tabs>
        <w:spacing w:line="226" w:lineRule="exact" w:before="0" w:after="0"/>
        <w:ind w:left="600" w:right="0" w:hanging="303"/>
        <w:jc w:val="left"/>
        <w:rPr>
          <w:sz w:val="20"/>
        </w:rPr>
      </w:pPr>
      <w:r>
        <w:rPr>
          <w:color w:val="1E1916"/>
          <w:sz w:val="20"/>
        </w:rPr>
        <w:t>Shops</w:t>
      </w:r>
      <w:r>
        <w:rPr>
          <w:color w:val="1E1916"/>
          <w:spacing w:val="5"/>
          <w:sz w:val="20"/>
        </w:rPr>
        <w:t> </w:t>
      </w:r>
      <w:r>
        <w:rPr>
          <w:color w:val="1E1916"/>
          <w:sz w:val="20"/>
        </w:rPr>
        <w:t>must</w:t>
      </w:r>
      <w:r>
        <w:rPr>
          <w:color w:val="1E1916"/>
          <w:spacing w:val="5"/>
          <w:sz w:val="20"/>
        </w:rPr>
        <w:t> </w:t>
      </w:r>
      <w:r>
        <w:rPr>
          <w:color w:val="1E1916"/>
          <w:sz w:val="20"/>
        </w:rPr>
        <w:t>have</w:t>
      </w:r>
      <w:r>
        <w:rPr>
          <w:color w:val="1E1916"/>
          <w:spacing w:val="5"/>
          <w:sz w:val="20"/>
        </w:rPr>
        <w:t> </w:t>
      </w:r>
      <w:r>
        <w:rPr>
          <w:color w:val="1E1916"/>
          <w:sz w:val="20"/>
        </w:rPr>
        <w:t>proper</w:t>
      </w:r>
      <w:r>
        <w:rPr>
          <w:color w:val="1E1916"/>
          <w:spacing w:val="5"/>
          <w:sz w:val="20"/>
        </w:rPr>
        <w:t> </w:t>
      </w:r>
      <w:r>
        <w:rPr>
          <w:color w:val="1E1916"/>
          <w:sz w:val="20"/>
        </w:rPr>
        <w:t>and</w:t>
      </w:r>
      <w:r>
        <w:rPr>
          <w:color w:val="1E1916"/>
          <w:spacing w:val="5"/>
          <w:sz w:val="20"/>
        </w:rPr>
        <w:t> </w:t>
      </w:r>
      <w:r>
        <w:rPr>
          <w:color w:val="1E1916"/>
          <w:sz w:val="20"/>
        </w:rPr>
        <w:t>concealed</w:t>
      </w:r>
      <w:r>
        <w:rPr>
          <w:color w:val="1E1916"/>
          <w:spacing w:val="5"/>
          <w:sz w:val="20"/>
        </w:rPr>
        <w:t> </w:t>
      </w:r>
      <w:r>
        <w:rPr>
          <w:color w:val="1E1916"/>
          <w:sz w:val="20"/>
        </w:rPr>
        <w:t>drainage</w:t>
      </w:r>
      <w:r>
        <w:rPr>
          <w:color w:val="1E1916"/>
          <w:spacing w:val="5"/>
          <w:sz w:val="20"/>
        </w:rPr>
        <w:t> </w:t>
      </w:r>
      <w:r>
        <w:rPr>
          <w:color w:val="1E1916"/>
          <w:spacing w:val="-2"/>
          <w:sz w:val="20"/>
        </w:rPr>
        <w:t>system.</w:t>
      </w:r>
    </w:p>
    <w:p>
      <w:pPr>
        <w:pStyle w:val="ListParagraph"/>
        <w:numPr>
          <w:ilvl w:val="0"/>
          <w:numId w:val="17"/>
        </w:numPr>
        <w:tabs>
          <w:tab w:pos="599" w:val="left" w:leader="none"/>
          <w:tab w:pos="601" w:val="left" w:leader="none"/>
        </w:tabs>
        <w:spacing w:line="235" w:lineRule="auto" w:before="2" w:after="0"/>
        <w:ind w:left="601" w:right="430" w:hanging="305"/>
        <w:jc w:val="left"/>
        <w:rPr>
          <w:sz w:val="20"/>
        </w:rPr>
      </w:pPr>
      <w:r>
        <w:rPr>
          <w:color w:val="1E1916"/>
          <w:sz w:val="20"/>
        </w:rPr>
        <w:t>Shop must be free from any kind of contamination (rodent / pest) and an integrated pest management system must be established alongwith record keeping.</w:t>
      </w:r>
    </w:p>
    <w:p>
      <w:pPr>
        <w:pStyle w:val="ListParagraph"/>
        <w:numPr>
          <w:ilvl w:val="0"/>
          <w:numId w:val="17"/>
        </w:numPr>
        <w:tabs>
          <w:tab w:pos="600" w:val="left" w:leader="none"/>
        </w:tabs>
        <w:spacing w:line="226" w:lineRule="exact" w:before="0" w:after="0"/>
        <w:ind w:left="600" w:right="0" w:hanging="303"/>
        <w:jc w:val="left"/>
        <w:rPr>
          <w:sz w:val="20"/>
        </w:rPr>
      </w:pPr>
      <w:r>
        <w:rPr>
          <w:color w:val="1E1916"/>
          <w:sz w:val="20"/>
        </w:rPr>
        <w:t>Footrest</w:t>
      </w:r>
      <w:r>
        <w:rPr>
          <w:color w:val="1E1916"/>
          <w:spacing w:val="4"/>
          <w:sz w:val="20"/>
        </w:rPr>
        <w:t> </w:t>
      </w:r>
      <w:r>
        <w:rPr>
          <w:color w:val="1E1916"/>
          <w:sz w:val="20"/>
        </w:rPr>
        <w:t>trash</w:t>
      </w:r>
      <w:r>
        <w:rPr>
          <w:color w:val="1E1916"/>
          <w:spacing w:val="4"/>
          <w:sz w:val="20"/>
        </w:rPr>
        <w:t> </w:t>
      </w:r>
      <w:r>
        <w:rPr>
          <w:color w:val="1E1916"/>
          <w:sz w:val="20"/>
        </w:rPr>
        <w:t>bins</w:t>
      </w:r>
      <w:r>
        <w:rPr>
          <w:color w:val="1E1916"/>
          <w:spacing w:val="4"/>
          <w:sz w:val="20"/>
        </w:rPr>
        <w:t> </w:t>
      </w:r>
      <w:r>
        <w:rPr>
          <w:color w:val="1E1916"/>
          <w:sz w:val="20"/>
        </w:rPr>
        <w:t>must</w:t>
      </w:r>
      <w:r>
        <w:rPr>
          <w:color w:val="1E1916"/>
          <w:spacing w:val="5"/>
          <w:sz w:val="20"/>
        </w:rPr>
        <w:t> </w:t>
      </w:r>
      <w:r>
        <w:rPr>
          <w:color w:val="1E1916"/>
          <w:sz w:val="20"/>
        </w:rPr>
        <w:t>be</w:t>
      </w:r>
      <w:r>
        <w:rPr>
          <w:color w:val="1E1916"/>
          <w:spacing w:val="4"/>
          <w:sz w:val="20"/>
        </w:rPr>
        <w:t> </w:t>
      </w:r>
      <w:r>
        <w:rPr>
          <w:color w:val="1E1916"/>
          <w:sz w:val="20"/>
        </w:rPr>
        <w:t>used</w:t>
      </w:r>
      <w:r>
        <w:rPr>
          <w:color w:val="1E1916"/>
          <w:spacing w:val="4"/>
          <w:sz w:val="20"/>
        </w:rPr>
        <w:t> </w:t>
      </w:r>
      <w:r>
        <w:rPr>
          <w:color w:val="1E1916"/>
          <w:sz w:val="20"/>
        </w:rPr>
        <w:t>throughout</w:t>
      </w:r>
      <w:r>
        <w:rPr>
          <w:color w:val="1E1916"/>
          <w:spacing w:val="5"/>
          <w:sz w:val="20"/>
        </w:rPr>
        <w:t> </w:t>
      </w:r>
      <w:r>
        <w:rPr>
          <w:color w:val="1E1916"/>
          <w:sz w:val="20"/>
        </w:rPr>
        <w:t>the</w:t>
      </w:r>
      <w:r>
        <w:rPr>
          <w:color w:val="1E1916"/>
          <w:spacing w:val="4"/>
          <w:sz w:val="20"/>
        </w:rPr>
        <w:t> </w:t>
      </w:r>
      <w:r>
        <w:rPr>
          <w:color w:val="1E1916"/>
          <w:spacing w:val="-2"/>
          <w:sz w:val="20"/>
        </w:rPr>
        <w:t>premises.</w:t>
      </w:r>
    </w:p>
    <w:p>
      <w:pPr>
        <w:pStyle w:val="ListParagraph"/>
        <w:numPr>
          <w:ilvl w:val="0"/>
          <w:numId w:val="17"/>
        </w:numPr>
        <w:tabs>
          <w:tab w:pos="600" w:val="left" w:leader="none"/>
        </w:tabs>
        <w:spacing w:line="226" w:lineRule="exact" w:before="0" w:after="0"/>
        <w:ind w:left="600" w:right="0" w:hanging="303"/>
        <w:jc w:val="left"/>
        <w:rPr>
          <w:sz w:val="20"/>
        </w:rPr>
      </w:pPr>
      <w:r>
        <w:rPr>
          <w:color w:val="1E1916"/>
          <w:sz w:val="20"/>
        </w:rPr>
        <w:t>Refrigerators</w:t>
      </w:r>
      <w:r>
        <w:rPr>
          <w:color w:val="1E1916"/>
          <w:spacing w:val="4"/>
          <w:sz w:val="20"/>
        </w:rPr>
        <w:t> </w:t>
      </w:r>
      <w:r>
        <w:rPr>
          <w:color w:val="1E1916"/>
          <w:sz w:val="20"/>
        </w:rPr>
        <w:t>/</w:t>
      </w:r>
      <w:r>
        <w:rPr>
          <w:color w:val="1E1916"/>
          <w:spacing w:val="4"/>
          <w:sz w:val="20"/>
        </w:rPr>
        <w:t> </w:t>
      </w:r>
      <w:r>
        <w:rPr>
          <w:color w:val="1E1916"/>
          <w:sz w:val="20"/>
        </w:rPr>
        <w:t>Freezers</w:t>
      </w:r>
      <w:r>
        <w:rPr>
          <w:color w:val="1E1916"/>
          <w:spacing w:val="4"/>
          <w:sz w:val="20"/>
        </w:rPr>
        <w:t> </w:t>
      </w:r>
      <w:r>
        <w:rPr>
          <w:color w:val="1E1916"/>
          <w:sz w:val="20"/>
        </w:rPr>
        <w:t>should</w:t>
      </w:r>
      <w:r>
        <w:rPr>
          <w:color w:val="1E1916"/>
          <w:spacing w:val="5"/>
          <w:sz w:val="20"/>
        </w:rPr>
        <w:t> </w:t>
      </w:r>
      <w:r>
        <w:rPr>
          <w:color w:val="1E1916"/>
          <w:sz w:val="20"/>
        </w:rPr>
        <w:t>be</w:t>
      </w:r>
      <w:r>
        <w:rPr>
          <w:color w:val="1E1916"/>
          <w:spacing w:val="4"/>
          <w:sz w:val="20"/>
        </w:rPr>
        <w:t> </w:t>
      </w:r>
      <w:r>
        <w:rPr>
          <w:color w:val="1E1916"/>
          <w:sz w:val="20"/>
        </w:rPr>
        <w:t>cleaned</w:t>
      </w:r>
      <w:r>
        <w:rPr>
          <w:color w:val="1E1916"/>
          <w:spacing w:val="4"/>
          <w:sz w:val="20"/>
        </w:rPr>
        <w:t> </w:t>
      </w:r>
      <w:r>
        <w:rPr>
          <w:color w:val="1E1916"/>
          <w:sz w:val="20"/>
        </w:rPr>
        <w:t>and</w:t>
      </w:r>
      <w:r>
        <w:rPr>
          <w:color w:val="1E1916"/>
          <w:spacing w:val="5"/>
          <w:sz w:val="20"/>
        </w:rPr>
        <w:t> </w:t>
      </w:r>
      <w:r>
        <w:rPr>
          <w:color w:val="1E1916"/>
          <w:sz w:val="20"/>
        </w:rPr>
        <w:t>maintained</w:t>
      </w:r>
      <w:r>
        <w:rPr>
          <w:color w:val="1E1916"/>
          <w:spacing w:val="4"/>
          <w:sz w:val="20"/>
        </w:rPr>
        <w:t> </w:t>
      </w:r>
      <w:r>
        <w:rPr>
          <w:color w:val="1E1916"/>
          <w:sz w:val="20"/>
        </w:rPr>
        <w:t>and</w:t>
      </w:r>
      <w:r>
        <w:rPr>
          <w:color w:val="1E1916"/>
          <w:spacing w:val="4"/>
          <w:sz w:val="20"/>
        </w:rPr>
        <w:t> </w:t>
      </w:r>
      <w:r>
        <w:rPr>
          <w:color w:val="1E1916"/>
          <w:sz w:val="20"/>
        </w:rPr>
        <w:t>there</w:t>
      </w:r>
      <w:r>
        <w:rPr>
          <w:color w:val="1E1916"/>
          <w:spacing w:val="4"/>
          <w:sz w:val="20"/>
        </w:rPr>
        <w:t> </w:t>
      </w:r>
      <w:r>
        <w:rPr>
          <w:color w:val="1E1916"/>
          <w:sz w:val="20"/>
        </w:rPr>
        <w:t>must</w:t>
      </w:r>
      <w:r>
        <w:rPr>
          <w:color w:val="1E1916"/>
          <w:spacing w:val="5"/>
          <w:sz w:val="20"/>
        </w:rPr>
        <w:t> </w:t>
      </w:r>
      <w:r>
        <w:rPr>
          <w:color w:val="1E1916"/>
          <w:sz w:val="20"/>
        </w:rPr>
        <w:t>not</w:t>
      </w:r>
      <w:r>
        <w:rPr>
          <w:color w:val="1E1916"/>
          <w:spacing w:val="4"/>
          <w:sz w:val="20"/>
        </w:rPr>
        <w:t> </w:t>
      </w:r>
      <w:r>
        <w:rPr>
          <w:color w:val="1E1916"/>
          <w:sz w:val="20"/>
        </w:rPr>
        <w:t>be</w:t>
      </w:r>
      <w:r>
        <w:rPr>
          <w:color w:val="1E1916"/>
          <w:spacing w:val="4"/>
          <w:sz w:val="20"/>
        </w:rPr>
        <w:t> </w:t>
      </w:r>
      <w:r>
        <w:rPr>
          <w:color w:val="1E1916"/>
          <w:sz w:val="20"/>
        </w:rPr>
        <w:t>still</w:t>
      </w:r>
      <w:r>
        <w:rPr>
          <w:color w:val="1E1916"/>
          <w:spacing w:val="5"/>
          <w:sz w:val="20"/>
        </w:rPr>
        <w:t> </w:t>
      </w:r>
      <w:r>
        <w:rPr>
          <w:color w:val="1E1916"/>
          <w:sz w:val="20"/>
        </w:rPr>
        <w:t>water</w:t>
      </w:r>
      <w:r>
        <w:rPr>
          <w:color w:val="1E1916"/>
          <w:spacing w:val="4"/>
          <w:sz w:val="20"/>
        </w:rPr>
        <w:t> </w:t>
      </w:r>
      <w:r>
        <w:rPr>
          <w:color w:val="1E1916"/>
          <w:sz w:val="20"/>
        </w:rPr>
        <w:t>inside</w:t>
      </w:r>
      <w:r>
        <w:rPr>
          <w:color w:val="1E1916"/>
          <w:spacing w:val="4"/>
          <w:sz w:val="20"/>
        </w:rPr>
        <w:t> </w:t>
      </w:r>
      <w:r>
        <w:rPr>
          <w:color w:val="1E1916"/>
          <w:sz w:val="20"/>
        </w:rPr>
        <w:t>the</w:t>
      </w:r>
      <w:r>
        <w:rPr>
          <w:color w:val="1E1916"/>
          <w:spacing w:val="4"/>
          <w:sz w:val="20"/>
        </w:rPr>
        <w:t> </w:t>
      </w:r>
      <w:r>
        <w:rPr>
          <w:color w:val="1E1916"/>
          <w:spacing w:val="-2"/>
          <w:sz w:val="20"/>
        </w:rPr>
        <w:t>cavity.</w:t>
      </w:r>
    </w:p>
    <w:p>
      <w:pPr>
        <w:pStyle w:val="ListParagraph"/>
        <w:numPr>
          <w:ilvl w:val="0"/>
          <w:numId w:val="17"/>
        </w:numPr>
        <w:tabs>
          <w:tab w:pos="600" w:val="left" w:leader="none"/>
        </w:tabs>
        <w:spacing w:line="228" w:lineRule="exact" w:before="0" w:after="0"/>
        <w:ind w:left="600" w:right="0" w:hanging="303"/>
        <w:jc w:val="left"/>
        <w:rPr>
          <w:sz w:val="20"/>
        </w:rPr>
      </w:pPr>
      <w:r>
        <w:rPr>
          <w:color w:val="1E1916"/>
          <w:sz w:val="20"/>
        </w:rPr>
        <w:t>Refrigerators</w:t>
      </w:r>
      <w:r>
        <w:rPr>
          <w:color w:val="1E1916"/>
          <w:spacing w:val="4"/>
          <w:sz w:val="20"/>
        </w:rPr>
        <w:t> </w:t>
      </w:r>
      <w:r>
        <w:rPr>
          <w:color w:val="1E1916"/>
          <w:sz w:val="20"/>
        </w:rPr>
        <w:t>/</w:t>
      </w:r>
      <w:r>
        <w:rPr>
          <w:color w:val="1E1916"/>
          <w:spacing w:val="4"/>
          <w:sz w:val="20"/>
        </w:rPr>
        <w:t> </w:t>
      </w:r>
      <w:r>
        <w:rPr>
          <w:color w:val="1E1916"/>
          <w:sz w:val="20"/>
        </w:rPr>
        <w:t>Freezers</w:t>
      </w:r>
      <w:r>
        <w:rPr>
          <w:color w:val="1E1916"/>
          <w:spacing w:val="4"/>
          <w:sz w:val="20"/>
        </w:rPr>
        <w:t> </w:t>
      </w:r>
      <w:r>
        <w:rPr>
          <w:color w:val="1E1916"/>
          <w:sz w:val="20"/>
        </w:rPr>
        <w:t>should</w:t>
      </w:r>
      <w:r>
        <w:rPr>
          <w:color w:val="1E1916"/>
          <w:spacing w:val="5"/>
          <w:sz w:val="20"/>
        </w:rPr>
        <w:t> </w:t>
      </w:r>
      <w:r>
        <w:rPr>
          <w:color w:val="1E1916"/>
          <w:sz w:val="20"/>
        </w:rPr>
        <w:t>be</w:t>
      </w:r>
      <w:r>
        <w:rPr>
          <w:color w:val="1E1916"/>
          <w:spacing w:val="4"/>
          <w:sz w:val="20"/>
        </w:rPr>
        <w:t> </w:t>
      </w:r>
      <w:r>
        <w:rPr>
          <w:color w:val="1E1916"/>
          <w:sz w:val="20"/>
        </w:rPr>
        <w:t>free</w:t>
      </w:r>
      <w:r>
        <w:rPr>
          <w:color w:val="1E1916"/>
          <w:spacing w:val="4"/>
          <w:sz w:val="20"/>
        </w:rPr>
        <w:t> </w:t>
      </w:r>
      <w:r>
        <w:rPr>
          <w:color w:val="1E1916"/>
          <w:sz w:val="20"/>
        </w:rPr>
        <w:t>from</w:t>
      </w:r>
      <w:r>
        <w:rPr>
          <w:color w:val="1E1916"/>
          <w:spacing w:val="5"/>
          <w:sz w:val="20"/>
        </w:rPr>
        <w:t> </w:t>
      </w:r>
      <w:r>
        <w:rPr>
          <w:color w:val="1E1916"/>
          <w:sz w:val="20"/>
        </w:rPr>
        <w:t>corrosion</w:t>
      </w:r>
      <w:r>
        <w:rPr>
          <w:color w:val="1E1916"/>
          <w:spacing w:val="4"/>
          <w:sz w:val="20"/>
        </w:rPr>
        <w:t> </w:t>
      </w:r>
      <w:r>
        <w:rPr>
          <w:color w:val="1E1916"/>
          <w:sz w:val="20"/>
        </w:rPr>
        <w:t>and</w:t>
      </w:r>
      <w:r>
        <w:rPr>
          <w:color w:val="1E1916"/>
          <w:spacing w:val="4"/>
          <w:sz w:val="20"/>
        </w:rPr>
        <w:t> </w:t>
      </w:r>
      <w:r>
        <w:rPr>
          <w:color w:val="1E1916"/>
          <w:sz w:val="20"/>
        </w:rPr>
        <w:t>leaks</w:t>
      </w:r>
      <w:r>
        <w:rPr>
          <w:color w:val="1E1916"/>
          <w:spacing w:val="4"/>
          <w:sz w:val="20"/>
        </w:rPr>
        <w:t> </w:t>
      </w:r>
      <w:r>
        <w:rPr>
          <w:color w:val="1E1916"/>
          <w:sz w:val="20"/>
        </w:rPr>
        <w:t>/</w:t>
      </w:r>
      <w:r>
        <w:rPr>
          <w:color w:val="1E1916"/>
          <w:spacing w:val="5"/>
          <w:sz w:val="20"/>
        </w:rPr>
        <w:t> </w:t>
      </w:r>
      <w:r>
        <w:rPr>
          <w:color w:val="1E1916"/>
          <w:spacing w:val="-2"/>
          <w:sz w:val="20"/>
        </w:rPr>
        <w:t>damage.</w:t>
      </w:r>
    </w:p>
    <w:p>
      <w:pPr>
        <w:pStyle w:val="BodyText"/>
        <w:spacing w:before="35"/>
        <w:rPr>
          <w:sz w:val="18"/>
        </w:rPr>
      </w:pPr>
    </w:p>
    <w:p>
      <w:pPr>
        <w:spacing w:before="0"/>
        <w:ind w:left="588" w:right="0" w:firstLine="0"/>
        <w:jc w:val="left"/>
        <w:rPr>
          <w:b/>
          <w:sz w:val="18"/>
        </w:rPr>
      </w:pPr>
      <w:r>
        <w:rPr>
          <w:b/>
          <w:color w:val="FFFFFF"/>
          <w:spacing w:val="4"/>
          <w:w w:val="90"/>
          <w:sz w:val="18"/>
        </w:rPr>
        <w:t>GUIDELINES</w:t>
      </w:r>
      <w:r>
        <w:rPr>
          <w:b/>
          <w:color w:val="FFFFFF"/>
          <w:spacing w:val="29"/>
          <w:sz w:val="18"/>
        </w:rPr>
        <w:t> </w:t>
      </w:r>
      <w:r>
        <w:rPr>
          <w:b/>
          <w:color w:val="FFFFFF"/>
          <w:spacing w:val="4"/>
          <w:w w:val="90"/>
          <w:sz w:val="18"/>
        </w:rPr>
        <w:t>FOR</w:t>
      </w:r>
      <w:r>
        <w:rPr>
          <w:b/>
          <w:color w:val="FFFFFF"/>
          <w:spacing w:val="25"/>
          <w:sz w:val="18"/>
        </w:rPr>
        <w:t> </w:t>
      </w:r>
      <w:r>
        <w:rPr>
          <w:b/>
          <w:color w:val="FFFFFF"/>
          <w:spacing w:val="-2"/>
          <w:w w:val="90"/>
          <w:sz w:val="18"/>
        </w:rPr>
        <w:t>TRANSPORTATION</w:t>
      </w:r>
    </w:p>
    <w:p>
      <w:pPr>
        <w:pStyle w:val="ListParagraph"/>
        <w:numPr>
          <w:ilvl w:val="0"/>
          <w:numId w:val="18"/>
        </w:numPr>
        <w:tabs>
          <w:tab w:pos="577" w:val="left" w:leader="none"/>
        </w:tabs>
        <w:spacing w:line="240" w:lineRule="auto" w:before="104" w:after="0"/>
        <w:ind w:left="577" w:right="0" w:hanging="242"/>
        <w:jc w:val="left"/>
        <w:rPr>
          <w:sz w:val="20"/>
        </w:rPr>
      </w:pPr>
      <w:r>
        <w:rPr>
          <w:color w:val="1E1916"/>
          <w:sz w:val="20"/>
        </w:rPr>
        <w:t>All</w:t>
      </w:r>
      <w:r>
        <w:rPr>
          <w:color w:val="1E1916"/>
          <w:spacing w:val="4"/>
          <w:sz w:val="20"/>
        </w:rPr>
        <w:t> </w:t>
      </w:r>
      <w:r>
        <w:rPr>
          <w:color w:val="1E1916"/>
          <w:sz w:val="20"/>
        </w:rPr>
        <w:t>the</w:t>
      </w:r>
      <w:r>
        <w:rPr>
          <w:color w:val="1E1916"/>
          <w:spacing w:val="4"/>
          <w:sz w:val="20"/>
        </w:rPr>
        <w:t> </w:t>
      </w:r>
      <w:r>
        <w:rPr>
          <w:color w:val="1E1916"/>
          <w:sz w:val="20"/>
        </w:rPr>
        <w:t>vehicles</w:t>
      </w:r>
      <w:r>
        <w:rPr>
          <w:color w:val="1E1916"/>
          <w:spacing w:val="5"/>
          <w:sz w:val="20"/>
        </w:rPr>
        <w:t> </w:t>
      </w:r>
      <w:r>
        <w:rPr>
          <w:color w:val="1E1916"/>
          <w:sz w:val="20"/>
        </w:rPr>
        <w:t>used</w:t>
      </w:r>
      <w:r>
        <w:rPr>
          <w:color w:val="1E1916"/>
          <w:spacing w:val="4"/>
          <w:sz w:val="20"/>
        </w:rPr>
        <w:t> </w:t>
      </w:r>
      <w:r>
        <w:rPr>
          <w:color w:val="1E1916"/>
          <w:sz w:val="20"/>
        </w:rPr>
        <w:t>for</w:t>
      </w:r>
      <w:r>
        <w:rPr>
          <w:color w:val="1E1916"/>
          <w:spacing w:val="4"/>
          <w:sz w:val="20"/>
        </w:rPr>
        <w:t> </w:t>
      </w:r>
      <w:r>
        <w:rPr>
          <w:color w:val="1E1916"/>
          <w:sz w:val="20"/>
        </w:rPr>
        <w:t>transportation</w:t>
      </w:r>
      <w:r>
        <w:rPr>
          <w:color w:val="1E1916"/>
          <w:spacing w:val="5"/>
          <w:sz w:val="20"/>
        </w:rPr>
        <w:t> </w:t>
      </w:r>
      <w:r>
        <w:rPr>
          <w:color w:val="1E1916"/>
          <w:sz w:val="20"/>
        </w:rPr>
        <w:t>must</w:t>
      </w:r>
      <w:r>
        <w:rPr>
          <w:color w:val="1E1916"/>
          <w:spacing w:val="4"/>
          <w:sz w:val="20"/>
        </w:rPr>
        <w:t> </w:t>
      </w:r>
      <w:r>
        <w:rPr>
          <w:color w:val="1E1916"/>
          <w:sz w:val="20"/>
        </w:rPr>
        <w:t>be</w:t>
      </w:r>
      <w:r>
        <w:rPr>
          <w:color w:val="1E1916"/>
          <w:spacing w:val="5"/>
          <w:sz w:val="20"/>
        </w:rPr>
        <w:t> </w:t>
      </w:r>
      <w:r>
        <w:rPr>
          <w:color w:val="1E1916"/>
          <w:sz w:val="20"/>
        </w:rPr>
        <w:t>cleaned</w:t>
      </w:r>
      <w:r>
        <w:rPr>
          <w:color w:val="1E1916"/>
          <w:spacing w:val="4"/>
          <w:sz w:val="20"/>
        </w:rPr>
        <w:t> </w:t>
      </w:r>
      <w:r>
        <w:rPr>
          <w:color w:val="1E1916"/>
          <w:sz w:val="20"/>
        </w:rPr>
        <w:t>and</w:t>
      </w:r>
      <w:r>
        <w:rPr>
          <w:color w:val="1E1916"/>
          <w:spacing w:val="4"/>
          <w:sz w:val="20"/>
        </w:rPr>
        <w:t> </w:t>
      </w:r>
      <w:r>
        <w:rPr>
          <w:color w:val="1E1916"/>
          <w:sz w:val="20"/>
        </w:rPr>
        <w:t>hygienic</w:t>
      </w:r>
      <w:r>
        <w:rPr>
          <w:color w:val="1E1916"/>
          <w:spacing w:val="5"/>
          <w:sz w:val="20"/>
        </w:rPr>
        <w:t> </w:t>
      </w:r>
      <w:r>
        <w:rPr>
          <w:color w:val="1E1916"/>
          <w:sz w:val="20"/>
        </w:rPr>
        <w:t>and</w:t>
      </w:r>
      <w:r>
        <w:rPr>
          <w:color w:val="1E1916"/>
          <w:spacing w:val="4"/>
          <w:sz w:val="20"/>
        </w:rPr>
        <w:t> </w:t>
      </w:r>
      <w:r>
        <w:rPr>
          <w:color w:val="1E1916"/>
          <w:sz w:val="20"/>
        </w:rPr>
        <w:t>their</w:t>
      </w:r>
      <w:r>
        <w:rPr>
          <w:color w:val="1E1916"/>
          <w:spacing w:val="5"/>
          <w:sz w:val="20"/>
        </w:rPr>
        <w:t> </w:t>
      </w:r>
      <w:r>
        <w:rPr>
          <w:color w:val="1E1916"/>
          <w:sz w:val="20"/>
        </w:rPr>
        <w:t>cleaning</w:t>
      </w:r>
      <w:r>
        <w:rPr>
          <w:color w:val="1E1916"/>
          <w:spacing w:val="4"/>
          <w:sz w:val="20"/>
        </w:rPr>
        <w:t> </w:t>
      </w:r>
      <w:r>
        <w:rPr>
          <w:color w:val="1E1916"/>
          <w:sz w:val="20"/>
        </w:rPr>
        <w:t>record</w:t>
      </w:r>
      <w:r>
        <w:rPr>
          <w:color w:val="1E1916"/>
          <w:spacing w:val="4"/>
          <w:sz w:val="20"/>
        </w:rPr>
        <w:t> </w:t>
      </w:r>
      <w:r>
        <w:rPr>
          <w:color w:val="1E1916"/>
          <w:sz w:val="20"/>
        </w:rPr>
        <w:t>must</w:t>
      </w:r>
      <w:r>
        <w:rPr>
          <w:color w:val="1E1916"/>
          <w:spacing w:val="5"/>
          <w:sz w:val="20"/>
        </w:rPr>
        <w:t> </w:t>
      </w:r>
      <w:r>
        <w:rPr>
          <w:color w:val="1E1916"/>
          <w:sz w:val="20"/>
        </w:rPr>
        <w:t>be</w:t>
      </w:r>
      <w:r>
        <w:rPr>
          <w:color w:val="1E1916"/>
          <w:spacing w:val="4"/>
          <w:sz w:val="20"/>
        </w:rPr>
        <w:t> </w:t>
      </w:r>
      <w:r>
        <w:rPr>
          <w:color w:val="1E1916"/>
          <w:spacing w:val="-2"/>
          <w:sz w:val="20"/>
        </w:rPr>
        <w:t>maintained.</w:t>
      </w:r>
    </w:p>
    <w:p>
      <w:pPr>
        <w:pStyle w:val="ListParagraph"/>
        <w:numPr>
          <w:ilvl w:val="0"/>
          <w:numId w:val="18"/>
        </w:numPr>
        <w:tabs>
          <w:tab w:pos="588" w:val="left" w:leader="none"/>
        </w:tabs>
        <w:spacing w:line="240" w:lineRule="auto" w:before="4" w:after="0"/>
        <w:ind w:left="588" w:right="0" w:hanging="253"/>
        <w:jc w:val="left"/>
        <w:rPr>
          <w:sz w:val="20"/>
        </w:rPr>
      </w:pPr>
      <w:r>
        <w:rPr>
          <w:color w:val="1E1916"/>
          <w:sz w:val="20"/>
        </w:rPr>
        <w:t>Meat</w:t>
      </w:r>
      <w:r>
        <w:rPr>
          <w:color w:val="1E1916"/>
          <w:spacing w:val="4"/>
          <w:sz w:val="20"/>
        </w:rPr>
        <w:t> </w:t>
      </w:r>
      <w:r>
        <w:rPr>
          <w:color w:val="1E1916"/>
          <w:sz w:val="20"/>
        </w:rPr>
        <w:t>of</w:t>
      </w:r>
      <w:r>
        <w:rPr>
          <w:color w:val="1E1916"/>
          <w:spacing w:val="4"/>
          <w:sz w:val="20"/>
        </w:rPr>
        <w:t> </w:t>
      </w:r>
      <w:r>
        <w:rPr>
          <w:color w:val="1E1916"/>
          <w:sz w:val="20"/>
        </w:rPr>
        <w:t>chicken,</w:t>
      </w:r>
      <w:r>
        <w:rPr>
          <w:color w:val="1E1916"/>
          <w:spacing w:val="4"/>
          <w:sz w:val="20"/>
        </w:rPr>
        <w:t> </w:t>
      </w:r>
      <w:r>
        <w:rPr>
          <w:color w:val="1E1916"/>
          <w:sz w:val="20"/>
        </w:rPr>
        <w:t>meat</w:t>
      </w:r>
      <w:r>
        <w:rPr>
          <w:color w:val="1E1916"/>
          <w:spacing w:val="4"/>
          <w:sz w:val="20"/>
        </w:rPr>
        <w:t> </w:t>
      </w:r>
      <w:r>
        <w:rPr>
          <w:color w:val="1E1916"/>
          <w:sz w:val="20"/>
        </w:rPr>
        <w:t>and</w:t>
      </w:r>
      <w:r>
        <w:rPr>
          <w:color w:val="1E1916"/>
          <w:spacing w:val="4"/>
          <w:sz w:val="20"/>
        </w:rPr>
        <w:t> </w:t>
      </w:r>
      <w:r>
        <w:rPr>
          <w:color w:val="1E1916"/>
          <w:sz w:val="20"/>
        </w:rPr>
        <w:t>beef</w:t>
      </w:r>
      <w:r>
        <w:rPr>
          <w:color w:val="1E1916"/>
          <w:spacing w:val="4"/>
          <w:sz w:val="20"/>
        </w:rPr>
        <w:t> </w:t>
      </w:r>
      <w:r>
        <w:rPr>
          <w:color w:val="1E1916"/>
          <w:sz w:val="20"/>
        </w:rPr>
        <w:t>must</w:t>
      </w:r>
      <w:r>
        <w:rPr>
          <w:color w:val="1E1916"/>
          <w:spacing w:val="5"/>
          <w:sz w:val="20"/>
        </w:rPr>
        <w:t> </w:t>
      </w:r>
      <w:r>
        <w:rPr>
          <w:color w:val="1E1916"/>
          <w:sz w:val="20"/>
        </w:rPr>
        <w:t>be</w:t>
      </w:r>
      <w:r>
        <w:rPr>
          <w:color w:val="1E1916"/>
          <w:spacing w:val="4"/>
          <w:sz w:val="20"/>
        </w:rPr>
        <w:t> </w:t>
      </w:r>
      <w:r>
        <w:rPr>
          <w:color w:val="1E1916"/>
          <w:sz w:val="20"/>
        </w:rPr>
        <w:t>transported</w:t>
      </w:r>
      <w:r>
        <w:rPr>
          <w:color w:val="1E1916"/>
          <w:spacing w:val="4"/>
          <w:sz w:val="20"/>
        </w:rPr>
        <w:t> </w:t>
      </w:r>
      <w:r>
        <w:rPr>
          <w:color w:val="1E1916"/>
          <w:sz w:val="20"/>
        </w:rPr>
        <w:t>in</w:t>
      </w:r>
      <w:r>
        <w:rPr>
          <w:color w:val="1E1916"/>
          <w:spacing w:val="4"/>
          <w:sz w:val="20"/>
        </w:rPr>
        <w:t> </w:t>
      </w:r>
      <w:r>
        <w:rPr>
          <w:color w:val="1E1916"/>
          <w:sz w:val="20"/>
        </w:rPr>
        <w:t>separate</w:t>
      </w:r>
      <w:r>
        <w:rPr>
          <w:color w:val="1E1916"/>
          <w:spacing w:val="4"/>
          <w:sz w:val="20"/>
        </w:rPr>
        <w:t> </w:t>
      </w:r>
      <w:r>
        <w:rPr>
          <w:color w:val="1E1916"/>
          <w:spacing w:val="-2"/>
          <w:sz w:val="20"/>
        </w:rPr>
        <w:t>vehicle.</w:t>
      </w:r>
    </w:p>
    <w:p>
      <w:pPr>
        <w:pStyle w:val="ListParagraph"/>
        <w:numPr>
          <w:ilvl w:val="0"/>
          <w:numId w:val="18"/>
        </w:numPr>
        <w:tabs>
          <w:tab w:pos="588" w:val="left" w:leader="none"/>
        </w:tabs>
        <w:spacing w:line="240" w:lineRule="auto" w:before="3" w:after="0"/>
        <w:ind w:left="588" w:right="0" w:hanging="253"/>
        <w:jc w:val="left"/>
        <w:rPr>
          <w:sz w:val="20"/>
        </w:rPr>
      </w:pPr>
      <w:r>
        <w:rPr>
          <w:color w:val="1E1916"/>
          <w:sz w:val="20"/>
        </w:rPr>
        <w:t>Meat</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covered</w:t>
      </w:r>
      <w:r>
        <w:rPr>
          <w:color w:val="1E1916"/>
          <w:spacing w:val="4"/>
          <w:sz w:val="20"/>
        </w:rPr>
        <w:t> </w:t>
      </w:r>
      <w:r>
        <w:rPr>
          <w:color w:val="1E1916"/>
          <w:sz w:val="20"/>
        </w:rPr>
        <w:t>to</w:t>
      </w:r>
      <w:r>
        <w:rPr>
          <w:color w:val="1E1916"/>
          <w:spacing w:val="4"/>
          <w:sz w:val="20"/>
        </w:rPr>
        <w:t> </w:t>
      </w:r>
      <w:r>
        <w:rPr>
          <w:color w:val="1E1916"/>
          <w:sz w:val="20"/>
        </w:rPr>
        <w:t>protect</w:t>
      </w:r>
      <w:r>
        <w:rPr>
          <w:color w:val="1E1916"/>
          <w:spacing w:val="4"/>
          <w:sz w:val="20"/>
        </w:rPr>
        <w:t> </w:t>
      </w:r>
      <w:r>
        <w:rPr>
          <w:color w:val="1E1916"/>
          <w:sz w:val="20"/>
        </w:rPr>
        <w:t>from</w:t>
      </w:r>
      <w:r>
        <w:rPr>
          <w:color w:val="1E1916"/>
          <w:spacing w:val="4"/>
          <w:sz w:val="20"/>
        </w:rPr>
        <w:t> </w:t>
      </w:r>
      <w:r>
        <w:rPr>
          <w:color w:val="1E1916"/>
          <w:sz w:val="20"/>
        </w:rPr>
        <w:t>microbes</w:t>
      </w:r>
      <w:r>
        <w:rPr>
          <w:color w:val="1E1916"/>
          <w:spacing w:val="4"/>
          <w:sz w:val="20"/>
        </w:rPr>
        <w:t> </w:t>
      </w:r>
      <w:r>
        <w:rPr>
          <w:color w:val="1E1916"/>
          <w:sz w:val="20"/>
        </w:rPr>
        <w:t>and</w:t>
      </w:r>
      <w:r>
        <w:rPr>
          <w:color w:val="1E1916"/>
          <w:spacing w:val="4"/>
          <w:sz w:val="20"/>
        </w:rPr>
        <w:t> </w:t>
      </w:r>
      <w:r>
        <w:rPr>
          <w:color w:val="1E1916"/>
          <w:sz w:val="20"/>
        </w:rPr>
        <w:t>other</w:t>
      </w:r>
      <w:r>
        <w:rPr>
          <w:color w:val="1E1916"/>
          <w:spacing w:val="4"/>
          <w:sz w:val="20"/>
        </w:rPr>
        <w:t> </w:t>
      </w:r>
      <w:r>
        <w:rPr>
          <w:color w:val="1E1916"/>
          <w:spacing w:val="-2"/>
          <w:sz w:val="20"/>
        </w:rPr>
        <w:t>contaminants.</w:t>
      </w:r>
    </w:p>
    <w:p>
      <w:pPr>
        <w:pStyle w:val="ListParagraph"/>
        <w:numPr>
          <w:ilvl w:val="0"/>
          <w:numId w:val="18"/>
        </w:numPr>
        <w:tabs>
          <w:tab w:pos="584" w:val="left" w:leader="none"/>
        </w:tabs>
        <w:spacing w:line="240" w:lineRule="auto" w:before="4" w:after="0"/>
        <w:ind w:left="584" w:right="0" w:hanging="249"/>
        <w:jc w:val="left"/>
        <w:rPr>
          <w:sz w:val="20"/>
        </w:rPr>
      </w:pPr>
      <w:r>
        <w:rPr>
          <w:color w:val="1E1916"/>
          <w:sz w:val="20"/>
        </w:rPr>
        <w:t>Temperature</w:t>
      </w:r>
      <w:r>
        <w:rPr>
          <w:color w:val="1E1916"/>
          <w:spacing w:val="3"/>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maintained</w:t>
      </w:r>
      <w:r>
        <w:rPr>
          <w:color w:val="1E1916"/>
          <w:spacing w:val="4"/>
          <w:sz w:val="20"/>
        </w:rPr>
        <w:t> </w:t>
      </w:r>
      <w:r>
        <w:rPr>
          <w:color w:val="1E1916"/>
          <w:sz w:val="20"/>
        </w:rPr>
        <w:t>while</w:t>
      </w:r>
      <w:r>
        <w:rPr>
          <w:color w:val="1E1916"/>
          <w:spacing w:val="4"/>
          <w:sz w:val="20"/>
        </w:rPr>
        <w:t> </w:t>
      </w:r>
      <w:r>
        <w:rPr>
          <w:color w:val="1E1916"/>
          <w:sz w:val="20"/>
        </w:rPr>
        <w:t>transportation</w:t>
      </w:r>
      <w:r>
        <w:rPr>
          <w:color w:val="1E1916"/>
          <w:spacing w:val="4"/>
          <w:sz w:val="20"/>
        </w:rPr>
        <w:t> </w:t>
      </w:r>
      <w:r>
        <w:rPr>
          <w:color w:val="1E1916"/>
          <w:sz w:val="20"/>
        </w:rPr>
        <w:t>of</w:t>
      </w:r>
      <w:r>
        <w:rPr>
          <w:color w:val="1E1916"/>
          <w:spacing w:val="4"/>
          <w:sz w:val="20"/>
        </w:rPr>
        <w:t> </w:t>
      </w:r>
      <w:r>
        <w:rPr>
          <w:color w:val="1E1916"/>
          <w:spacing w:val="-2"/>
          <w:sz w:val="20"/>
        </w:rPr>
        <w:t>meat.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0"/>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55008">
                <wp:simplePos x="0" y="0"/>
                <wp:positionH relativeFrom="page">
                  <wp:posOffset>-3498</wp:posOffset>
                </wp:positionH>
                <wp:positionV relativeFrom="page">
                  <wp:posOffset>-2992</wp:posOffset>
                </wp:positionV>
                <wp:extent cx="7567295" cy="1070102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7567295" cy="10701020"/>
                          <a:chExt cx="7567295" cy="10701020"/>
                        </a:xfrm>
                      </wpg:grpSpPr>
                      <wps:wsp>
                        <wps:cNvPr id="100" name="Graphic 100"/>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101" name="Image 101"/>
                          <pic:cNvPicPr/>
                        </pic:nvPicPr>
                        <pic:blipFill>
                          <a:blip r:embed="rId9" cstate="print"/>
                          <a:stretch>
                            <a:fillRect/>
                          </a:stretch>
                        </pic:blipFill>
                        <pic:spPr>
                          <a:xfrm>
                            <a:off x="1266359" y="2562888"/>
                            <a:ext cx="5088005" cy="5093794"/>
                          </a:xfrm>
                          <a:prstGeom prst="rect">
                            <a:avLst/>
                          </a:prstGeom>
                        </pic:spPr>
                      </pic:pic>
                      <wps:wsp>
                        <wps:cNvPr id="102" name="Graphic 102"/>
                        <wps:cNvSpPr/>
                        <wps:spPr>
                          <a:xfrm>
                            <a:off x="362133" y="1841260"/>
                            <a:ext cx="2391410" cy="201295"/>
                          </a:xfrm>
                          <a:custGeom>
                            <a:avLst/>
                            <a:gdLst/>
                            <a:ahLst/>
                            <a:cxnLst/>
                            <a:rect l="l" t="t" r="r" b="b"/>
                            <a:pathLst>
                              <a:path w="2391410" h="201295">
                                <a:moveTo>
                                  <a:pt x="39439" y="0"/>
                                </a:moveTo>
                                <a:lnTo>
                                  <a:pt x="14885" y="0"/>
                                </a:lnTo>
                                <a:lnTo>
                                  <a:pt x="0" y="4836"/>
                                </a:lnTo>
                                <a:lnTo>
                                  <a:pt x="15049" y="18516"/>
                                </a:lnTo>
                                <a:lnTo>
                                  <a:pt x="44811" y="39551"/>
                                </a:lnTo>
                                <a:lnTo>
                                  <a:pt x="73930" y="66500"/>
                                </a:lnTo>
                                <a:lnTo>
                                  <a:pt x="87049" y="97918"/>
                                </a:lnTo>
                                <a:lnTo>
                                  <a:pt x="73930" y="129847"/>
                                </a:lnTo>
                                <a:lnTo>
                                  <a:pt x="44811" y="158004"/>
                                </a:lnTo>
                                <a:lnTo>
                                  <a:pt x="15049" y="180480"/>
                                </a:lnTo>
                                <a:lnTo>
                                  <a:pt x="0" y="195366"/>
                                </a:lnTo>
                                <a:lnTo>
                                  <a:pt x="15019" y="200753"/>
                                </a:lnTo>
                                <a:lnTo>
                                  <a:pt x="39439" y="200753"/>
                                </a:lnTo>
                                <a:lnTo>
                                  <a:pt x="39439" y="199972"/>
                                </a:lnTo>
                                <a:lnTo>
                                  <a:pt x="2377565" y="199972"/>
                                </a:lnTo>
                                <a:lnTo>
                                  <a:pt x="2391113" y="196147"/>
                                </a:lnTo>
                                <a:lnTo>
                                  <a:pt x="2379156" y="183123"/>
                                </a:lnTo>
                                <a:lnTo>
                                  <a:pt x="2353084" y="162868"/>
                                </a:lnTo>
                                <a:lnTo>
                                  <a:pt x="2327058" y="136572"/>
                                </a:lnTo>
                                <a:lnTo>
                                  <a:pt x="2315236" y="105424"/>
                                </a:lnTo>
                                <a:lnTo>
                                  <a:pt x="2327058" y="73225"/>
                                </a:lnTo>
                                <a:lnTo>
                                  <a:pt x="2353084" y="44415"/>
                                </a:lnTo>
                                <a:lnTo>
                                  <a:pt x="2379156" y="21158"/>
                                </a:lnTo>
                                <a:lnTo>
                                  <a:pt x="2391113" y="5617"/>
                                </a:lnTo>
                                <a:lnTo>
                                  <a:pt x="2376998" y="719"/>
                                </a:lnTo>
                                <a:lnTo>
                                  <a:pt x="39439" y="719"/>
                                </a:lnTo>
                                <a:lnTo>
                                  <a:pt x="39439" y="0"/>
                                </a:lnTo>
                                <a:close/>
                              </a:path>
                              <a:path w="2391410" h="201295">
                                <a:moveTo>
                                  <a:pt x="2350375" y="199972"/>
                                </a:moveTo>
                                <a:lnTo>
                                  <a:pt x="39439" y="199972"/>
                                </a:lnTo>
                                <a:lnTo>
                                  <a:pt x="40490" y="200308"/>
                                </a:lnTo>
                                <a:lnTo>
                                  <a:pt x="46210" y="200552"/>
                                </a:lnTo>
                                <a:lnTo>
                                  <a:pt x="41162" y="200753"/>
                                </a:lnTo>
                                <a:lnTo>
                                  <a:pt x="2347524" y="200753"/>
                                </a:lnTo>
                                <a:lnTo>
                                  <a:pt x="2343605" y="200552"/>
                                </a:lnTo>
                                <a:lnTo>
                                  <a:pt x="2349325" y="200308"/>
                                </a:lnTo>
                                <a:lnTo>
                                  <a:pt x="2350375" y="199972"/>
                                </a:lnTo>
                                <a:close/>
                              </a:path>
                              <a:path w="2391410" h="201295">
                                <a:moveTo>
                                  <a:pt x="2377565" y="199972"/>
                                </a:moveTo>
                                <a:lnTo>
                                  <a:pt x="2350375" y="199972"/>
                                </a:lnTo>
                                <a:lnTo>
                                  <a:pt x="2350375" y="200753"/>
                                </a:lnTo>
                                <a:lnTo>
                                  <a:pt x="2374799" y="200753"/>
                                </a:lnTo>
                                <a:lnTo>
                                  <a:pt x="2377565" y="199972"/>
                                </a:lnTo>
                                <a:close/>
                              </a:path>
                              <a:path w="2391410" h="201295">
                                <a:moveTo>
                                  <a:pt x="2347482" y="0"/>
                                </a:moveTo>
                                <a:lnTo>
                                  <a:pt x="43244" y="0"/>
                                </a:lnTo>
                                <a:lnTo>
                                  <a:pt x="46210" y="147"/>
                                </a:lnTo>
                                <a:lnTo>
                                  <a:pt x="40490" y="385"/>
                                </a:lnTo>
                                <a:lnTo>
                                  <a:pt x="39439" y="719"/>
                                </a:lnTo>
                                <a:lnTo>
                                  <a:pt x="2350375" y="719"/>
                                </a:lnTo>
                                <a:lnTo>
                                  <a:pt x="2349325" y="385"/>
                                </a:lnTo>
                                <a:lnTo>
                                  <a:pt x="2343605" y="147"/>
                                </a:lnTo>
                                <a:lnTo>
                                  <a:pt x="2347482" y="0"/>
                                </a:lnTo>
                                <a:close/>
                              </a:path>
                              <a:path w="2391410" h="201295">
                                <a:moveTo>
                                  <a:pt x="2374925" y="0"/>
                                </a:moveTo>
                                <a:lnTo>
                                  <a:pt x="2350375" y="0"/>
                                </a:lnTo>
                                <a:lnTo>
                                  <a:pt x="2350375" y="719"/>
                                </a:lnTo>
                                <a:lnTo>
                                  <a:pt x="2376998" y="719"/>
                                </a:lnTo>
                                <a:lnTo>
                                  <a:pt x="2374925" y="0"/>
                                </a:lnTo>
                                <a:close/>
                              </a:path>
                            </a:pathLst>
                          </a:custGeom>
                          <a:solidFill>
                            <a:srgbClr val="1E1916"/>
                          </a:solidFill>
                        </wps:spPr>
                        <wps:bodyPr wrap="square" lIns="0" tIns="0" rIns="0" bIns="0" rtlCol="0">
                          <a:prstTxWarp prst="textNoShape">
                            <a:avLst/>
                          </a:prstTxWarp>
                          <a:noAutofit/>
                        </wps:bodyPr>
                      </wps:wsp>
                      <wps:wsp>
                        <wps:cNvPr id="103" name="Graphic 103"/>
                        <wps:cNvSpPr/>
                        <wps:spPr>
                          <a:xfrm>
                            <a:off x="362133" y="1841216"/>
                            <a:ext cx="2391410" cy="201295"/>
                          </a:xfrm>
                          <a:custGeom>
                            <a:avLst/>
                            <a:gdLst/>
                            <a:ahLst/>
                            <a:cxnLst/>
                            <a:rect l="l" t="t" r="r" b="b"/>
                            <a:pathLst>
                              <a:path w="2391410" h="201295">
                                <a:moveTo>
                                  <a:pt x="39439" y="3"/>
                                </a:moveTo>
                                <a:lnTo>
                                  <a:pt x="966896" y="3"/>
                                </a:lnTo>
                                <a:lnTo>
                                  <a:pt x="1422918" y="3"/>
                                </a:lnTo>
                                <a:lnTo>
                                  <a:pt x="2350375" y="3"/>
                                </a:lnTo>
                                <a:lnTo>
                                  <a:pt x="2350375" y="763"/>
                                </a:lnTo>
                                <a:lnTo>
                                  <a:pt x="2349325" y="429"/>
                                </a:lnTo>
                                <a:lnTo>
                                  <a:pt x="2343605" y="191"/>
                                </a:lnTo>
                                <a:lnTo>
                                  <a:pt x="2347375" y="47"/>
                                </a:lnTo>
                                <a:lnTo>
                                  <a:pt x="2374799" y="0"/>
                                </a:lnTo>
                                <a:lnTo>
                                  <a:pt x="2391113" y="5661"/>
                                </a:lnTo>
                                <a:lnTo>
                                  <a:pt x="2379156" y="21201"/>
                                </a:lnTo>
                                <a:lnTo>
                                  <a:pt x="2353084" y="44459"/>
                                </a:lnTo>
                                <a:lnTo>
                                  <a:pt x="2327058" y="73269"/>
                                </a:lnTo>
                                <a:lnTo>
                                  <a:pt x="2315236" y="105468"/>
                                </a:lnTo>
                                <a:lnTo>
                                  <a:pt x="2327058" y="136616"/>
                                </a:lnTo>
                                <a:lnTo>
                                  <a:pt x="2353084" y="162912"/>
                                </a:lnTo>
                                <a:lnTo>
                                  <a:pt x="2379156" y="183166"/>
                                </a:lnTo>
                                <a:lnTo>
                                  <a:pt x="2391113" y="196191"/>
                                </a:lnTo>
                                <a:lnTo>
                                  <a:pt x="2374799" y="200797"/>
                                </a:lnTo>
                                <a:lnTo>
                                  <a:pt x="2347375" y="200746"/>
                                </a:lnTo>
                                <a:lnTo>
                                  <a:pt x="2343605" y="200596"/>
                                </a:lnTo>
                                <a:lnTo>
                                  <a:pt x="2349325" y="200351"/>
                                </a:lnTo>
                                <a:lnTo>
                                  <a:pt x="2350375" y="200016"/>
                                </a:lnTo>
                                <a:lnTo>
                                  <a:pt x="2350375" y="200789"/>
                                </a:lnTo>
                                <a:lnTo>
                                  <a:pt x="1422918" y="200789"/>
                                </a:lnTo>
                                <a:lnTo>
                                  <a:pt x="966896" y="200789"/>
                                </a:lnTo>
                                <a:lnTo>
                                  <a:pt x="39439" y="200789"/>
                                </a:lnTo>
                                <a:lnTo>
                                  <a:pt x="39439" y="200016"/>
                                </a:lnTo>
                                <a:lnTo>
                                  <a:pt x="40490" y="200351"/>
                                </a:lnTo>
                                <a:lnTo>
                                  <a:pt x="46210" y="200596"/>
                                </a:lnTo>
                                <a:lnTo>
                                  <a:pt x="42441" y="200746"/>
                                </a:lnTo>
                                <a:lnTo>
                                  <a:pt x="15019" y="200797"/>
                                </a:lnTo>
                                <a:lnTo>
                                  <a:pt x="0" y="195410"/>
                                </a:lnTo>
                                <a:lnTo>
                                  <a:pt x="15049" y="180524"/>
                                </a:lnTo>
                                <a:lnTo>
                                  <a:pt x="44811" y="158048"/>
                                </a:lnTo>
                                <a:lnTo>
                                  <a:pt x="73930" y="129891"/>
                                </a:lnTo>
                                <a:lnTo>
                                  <a:pt x="87049" y="97962"/>
                                </a:lnTo>
                                <a:lnTo>
                                  <a:pt x="73930" y="66543"/>
                                </a:lnTo>
                                <a:lnTo>
                                  <a:pt x="44811" y="39595"/>
                                </a:lnTo>
                                <a:lnTo>
                                  <a:pt x="15049" y="18559"/>
                                </a:lnTo>
                                <a:lnTo>
                                  <a:pt x="0" y="4880"/>
                                </a:lnTo>
                                <a:lnTo>
                                  <a:pt x="15019" y="0"/>
                                </a:lnTo>
                                <a:lnTo>
                                  <a:pt x="42441" y="47"/>
                                </a:lnTo>
                                <a:lnTo>
                                  <a:pt x="46210" y="191"/>
                                </a:lnTo>
                                <a:lnTo>
                                  <a:pt x="40490" y="429"/>
                                </a:lnTo>
                                <a:lnTo>
                                  <a:pt x="39439" y="763"/>
                                </a:lnTo>
                                <a:lnTo>
                                  <a:pt x="39439" y="3"/>
                                </a:lnTo>
                                <a:close/>
                              </a:path>
                            </a:pathLst>
                          </a:custGeom>
                          <a:ln w="2743">
                            <a:solidFill>
                              <a:srgbClr val="1E1916"/>
                            </a:solidFill>
                            <a:prstDash val="solid"/>
                          </a:ln>
                        </wps:spPr>
                        <wps:bodyPr wrap="square" lIns="0" tIns="0" rIns="0" bIns="0" rtlCol="0">
                          <a:prstTxWarp prst="textNoShape">
                            <a:avLst/>
                          </a:prstTxWarp>
                          <a:noAutofit/>
                        </wps:bodyPr>
                      </wps:wsp>
                      <wps:wsp>
                        <wps:cNvPr id="104" name="Graphic 104"/>
                        <wps:cNvSpPr/>
                        <wps:spPr>
                          <a:xfrm>
                            <a:off x="392290" y="5910171"/>
                            <a:ext cx="2561590" cy="201295"/>
                          </a:xfrm>
                          <a:custGeom>
                            <a:avLst/>
                            <a:gdLst/>
                            <a:ahLst/>
                            <a:cxnLst/>
                            <a:rect l="l" t="t" r="r" b="b"/>
                            <a:pathLst>
                              <a:path w="2561590" h="201295">
                                <a:moveTo>
                                  <a:pt x="42247" y="0"/>
                                </a:moveTo>
                                <a:lnTo>
                                  <a:pt x="15945" y="0"/>
                                </a:lnTo>
                                <a:lnTo>
                                  <a:pt x="0" y="4836"/>
                                </a:lnTo>
                                <a:lnTo>
                                  <a:pt x="16121" y="18516"/>
                                </a:lnTo>
                                <a:lnTo>
                                  <a:pt x="48002" y="39552"/>
                                </a:lnTo>
                                <a:lnTo>
                                  <a:pt x="79195" y="66503"/>
                                </a:lnTo>
                                <a:lnTo>
                                  <a:pt x="93248" y="97926"/>
                                </a:lnTo>
                                <a:lnTo>
                                  <a:pt x="79195" y="129849"/>
                                </a:lnTo>
                                <a:lnTo>
                                  <a:pt x="48002" y="158004"/>
                                </a:lnTo>
                                <a:lnTo>
                                  <a:pt x="16121" y="180480"/>
                                </a:lnTo>
                                <a:lnTo>
                                  <a:pt x="0" y="195366"/>
                                </a:lnTo>
                                <a:lnTo>
                                  <a:pt x="16089" y="200753"/>
                                </a:lnTo>
                                <a:lnTo>
                                  <a:pt x="42247" y="200753"/>
                                </a:lnTo>
                                <a:lnTo>
                                  <a:pt x="42247" y="199974"/>
                                </a:lnTo>
                                <a:lnTo>
                                  <a:pt x="2546852" y="199974"/>
                                </a:lnTo>
                                <a:lnTo>
                                  <a:pt x="2561377" y="196147"/>
                                </a:lnTo>
                                <a:lnTo>
                                  <a:pt x="2548569" y="183122"/>
                                </a:lnTo>
                                <a:lnTo>
                                  <a:pt x="2520642" y="162868"/>
                                </a:lnTo>
                                <a:lnTo>
                                  <a:pt x="2492763" y="136572"/>
                                </a:lnTo>
                                <a:lnTo>
                                  <a:pt x="2480099" y="105424"/>
                                </a:lnTo>
                                <a:lnTo>
                                  <a:pt x="2492763" y="73223"/>
                                </a:lnTo>
                                <a:lnTo>
                                  <a:pt x="2520642" y="44413"/>
                                </a:lnTo>
                                <a:lnTo>
                                  <a:pt x="2548569" y="21156"/>
                                </a:lnTo>
                                <a:lnTo>
                                  <a:pt x="2561377" y="5616"/>
                                </a:lnTo>
                                <a:lnTo>
                                  <a:pt x="2546254" y="719"/>
                                </a:lnTo>
                                <a:lnTo>
                                  <a:pt x="42247" y="719"/>
                                </a:lnTo>
                                <a:lnTo>
                                  <a:pt x="42247" y="0"/>
                                </a:lnTo>
                                <a:close/>
                              </a:path>
                              <a:path w="2561590" h="201295">
                                <a:moveTo>
                                  <a:pt x="2517740" y="199974"/>
                                </a:moveTo>
                                <a:lnTo>
                                  <a:pt x="42247" y="199974"/>
                                </a:lnTo>
                                <a:lnTo>
                                  <a:pt x="43372" y="200307"/>
                                </a:lnTo>
                                <a:lnTo>
                                  <a:pt x="49500" y="200551"/>
                                </a:lnTo>
                                <a:lnTo>
                                  <a:pt x="44085" y="200753"/>
                                </a:lnTo>
                                <a:lnTo>
                                  <a:pt x="2514682" y="200753"/>
                                </a:lnTo>
                                <a:lnTo>
                                  <a:pt x="2510485" y="200551"/>
                                </a:lnTo>
                                <a:lnTo>
                                  <a:pt x="2516614" y="200307"/>
                                </a:lnTo>
                                <a:lnTo>
                                  <a:pt x="2517740" y="199974"/>
                                </a:lnTo>
                                <a:close/>
                              </a:path>
                              <a:path w="2561590" h="201295">
                                <a:moveTo>
                                  <a:pt x="2546852" y="199974"/>
                                </a:moveTo>
                                <a:lnTo>
                                  <a:pt x="2517740" y="199974"/>
                                </a:lnTo>
                                <a:lnTo>
                                  <a:pt x="2517740" y="200753"/>
                                </a:lnTo>
                                <a:lnTo>
                                  <a:pt x="2543897" y="200753"/>
                                </a:lnTo>
                                <a:lnTo>
                                  <a:pt x="2546852" y="199974"/>
                                </a:lnTo>
                                <a:close/>
                              </a:path>
                              <a:path w="2561590" h="201295">
                                <a:moveTo>
                                  <a:pt x="2514635" y="0"/>
                                </a:moveTo>
                                <a:lnTo>
                                  <a:pt x="46387" y="0"/>
                                </a:lnTo>
                                <a:lnTo>
                                  <a:pt x="49500" y="147"/>
                                </a:lnTo>
                                <a:lnTo>
                                  <a:pt x="43372" y="385"/>
                                </a:lnTo>
                                <a:lnTo>
                                  <a:pt x="42247" y="719"/>
                                </a:lnTo>
                                <a:lnTo>
                                  <a:pt x="2517740" y="719"/>
                                </a:lnTo>
                                <a:lnTo>
                                  <a:pt x="2516614" y="385"/>
                                </a:lnTo>
                                <a:lnTo>
                                  <a:pt x="2510485" y="147"/>
                                </a:lnTo>
                                <a:lnTo>
                                  <a:pt x="2514635" y="0"/>
                                </a:lnTo>
                                <a:close/>
                              </a:path>
                              <a:path w="2561590" h="201295">
                                <a:moveTo>
                                  <a:pt x="2544033" y="0"/>
                                </a:moveTo>
                                <a:lnTo>
                                  <a:pt x="2517740" y="0"/>
                                </a:lnTo>
                                <a:lnTo>
                                  <a:pt x="2517740" y="719"/>
                                </a:lnTo>
                                <a:lnTo>
                                  <a:pt x="2546254" y="719"/>
                                </a:lnTo>
                                <a:lnTo>
                                  <a:pt x="2544033" y="0"/>
                                </a:lnTo>
                                <a:close/>
                              </a:path>
                            </a:pathLst>
                          </a:custGeom>
                          <a:solidFill>
                            <a:srgbClr val="1E1916"/>
                          </a:solidFill>
                        </wps:spPr>
                        <wps:bodyPr wrap="square" lIns="0" tIns="0" rIns="0" bIns="0" rtlCol="0">
                          <a:prstTxWarp prst="textNoShape">
                            <a:avLst/>
                          </a:prstTxWarp>
                          <a:noAutofit/>
                        </wps:bodyPr>
                      </wps:wsp>
                      <wps:wsp>
                        <wps:cNvPr id="105" name="Graphic 105"/>
                        <wps:cNvSpPr/>
                        <wps:spPr>
                          <a:xfrm>
                            <a:off x="392290" y="5910128"/>
                            <a:ext cx="2561590" cy="201295"/>
                          </a:xfrm>
                          <a:custGeom>
                            <a:avLst/>
                            <a:gdLst/>
                            <a:ahLst/>
                            <a:cxnLst/>
                            <a:rect l="l" t="t" r="r" b="b"/>
                            <a:pathLst>
                              <a:path w="2561590" h="201295">
                                <a:moveTo>
                                  <a:pt x="42247" y="0"/>
                                </a:moveTo>
                                <a:lnTo>
                                  <a:pt x="1035746" y="0"/>
                                </a:lnTo>
                                <a:lnTo>
                                  <a:pt x="1524241" y="0"/>
                                </a:lnTo>
                                <a:lnTo>
                                  <a:pt x="2517740" y="0"/>
                                </a:lnTo>
                                <a:lnTo>
                                  <a:pt x="2517740" y="763"/>
                                </a:lnTo>
                                <a:lnTo>
                                  <a:pt x="2516614" y="429"/>
                                </a:lnTo>
                                <a:lnTo>
                                  <a:pt x="2510485" y="191"/>
                                </a:lnTo>
                                <a:lnTo>
                                  <a:pt x="2514523" y="47"/>
                                </a:lnTo>
                                <a:lnTo>
                                  <a:pt x="2543897" y="0"/>
                                </a:lnTo>
                                <a:lnTo>
                                  <a:pt x="2561377" y="5660"/>
                                </a:lnTo>
                                <a:lnTo>
                                  <a:pt x="2548569" y="21200"/>
                                </a:lnTo>
                                <a:lnTo>
                                  <a:pt x="2520642" y="44457"/>
                                </a:lnTo>
                                <a:lnTo>
                                  <a:pt x="2492763" y="73267"/>
                                </a:lnTo>
                                <a:lnTo>
                                  <a:pt x="2480099" y="105468"/>
                                </a:lnTo>
                                <a:lnTo>
                                  <a:pt x="2492763" y="136616"/>
                                </a:lnTo>
                                <a:lnTo>
                                  <a:pt x="2520642" y="162911"/>
                                </a:lnTo>
                                <a:lnTo>
                                  <a:pt x="2548569" y="183166"/>
                                </a:lnTo>
                                <a:lnTo>
                                  <a:pt x="2561377" y="196191"/>
                                </a:lnTo>
                                <a:lnTo>
                                  <a:pt x="2543897" y="200797"/>
                                </a:lnTo>
                                <a:lnTo>
                                  <a:pt x="2514523" y="200745"/>
                                </a:lnTo>
                                <a:lnTo>
                                  <a:pt x="2510485" y="200595"/>
                                </a:lnTo>
                                <a:lnTo>
                                  <a:pt x="2516614" y="200351"/>
                                </a:lnTo>
                                <a:lnTo>
                                  <a:pt x="2517740" y="200018"/>
                                </a:lnTo>
                                <a:lnTo>
                                  <a:pt x="2517740" y="200789"/>
                                </a:lnTo>
                                <a:lnTo>
                                  <a:pt x="1524241" y="200789"/>
                                </a:lnTo>
                                <a:lnTo>
                                  <a:pt x="1035746" y="200789"/>
                                </a:lnTo>
                                <a:lnTo>
                                  <a:pt x="42247" y="200789"/>
                                </a:lnTo>
                                <a:lnTo>
                                  <a:pt x="42247" y="200018"/>
                                </a:lnTo>
                                <a:lnTo>
                                  <a:pt x="43372" y="200351"/>
                                </a:lnTo>
                                <a:lnTo>
                                  <a:pt x="49500" y="200595"/>
                                </a:lnTo>
                                <a:lnTo>
                                  <a:pt x="45462" y="200745"/>
                                </a:lnTo>
                                <a:lnTo>
                                  <a:pt x="16089" y="200797"/>
                                </a:lnTo>
                                <a:lnTo>
                                  <a:pt x="0" y="195410"/>
                                </a:lnTo>
                                <a:lnTo>
                                  <a:pt x="16121" y="180524"/>
                                </a:lnTo>
                                <a:lnTo>
                                  <a:pt x="48002" y="158048"/>
                                </a:lnTo>
                                <a:lnTo>
                                  <a:pt x="79195" y="129893"/>
                                </a:lnTo>
                                <a:lnTo>
                                  <a:pt x="93248" y="97970"/>
                                </a:lnTo>
                                <a:lnTo>
                                  <a:pt x="79195" y="66547"/>
                                </a:lnTo>
                                <a:lnTo>
                                  <a:pt x="48002" y="39596"/>
                                </a:lnTo>
                                <a:lnTo>
                                  <a:pt x="16121" y="18560"/>
                                </a:lnTo>
                                <a:lnTo>
                                  <a:pt x="0" y="4880"/>
                                </a:lnTo>
                                <a:lnTo>
                                  <a:pt x="16089" y="0"/>
                                </a:lnTo>
                                <a:lnTo>
                                  <a:pt x="45462" y="47"/>
                                </a:lnTo>
                                <a:lnTo>
                                  <a:pt x="49500" y="191"/>
                                </a:lnTo>
                                <a:lnTo>
                                  <a:pt x="43372" y="429"/>
                                </a:lnTo>
                                <a:lnTo>
                                  <a:pt x="42247" y="763"/>
                                </a:lnTo>
                                <a:lnTo>
                                  <a:pt x="42247" y="0"/>
                                </a:lnTo>
                                <a:close/>
                              </a:path>
                            </a:pathLst>
                          </a:custGeom>
                          <a:ln w="2743">
                            <a:solidFill>
                              <a:srgbClr val="1E1916"/>
                            </a:solidFill>
                            <a:prstDash val="solid"/>
                          </a:ln>
                        </wps:spPr>
                        <wps:bodyPr wrap="square" lIns="0" tIns="0" rIns="0" bIns="0" rtlCol="0">
                          <a:prstTxWarp prst="textNoShape">
                            <a:avLst/>
                          </a:prstTxWarp>
                          <a:noAutofit/>
                        </wps:bodyPr>
                      </wps:wsp>
                      <wps:wsp>
                        <wps:cNvPr id="106" name="Graphic 106"/>
                        <wps:cNvSpPr/>
                        <wps:spPr>
                          <a:xfrm>
                            <a:off x="390144" y="7964575"/>
                            <a:ext cx="3275965" cy="201295"/>
                          </a:xfrm>
                          <a:custGeom>
                            <a:avLst/>
                            <a:gdLst/>
                            <a:ahLst/>
                            <a:cxnLst/>
                            <a:rect l="l" t="t" r="r" b="b"/>
                            <a:pathLst>
                              <a:path w="3275965" h="201295">
                                <a:moveTo>
                                  <a:pt x="54037" y="0"/>
                                </a:moveTo>
                                <a:lnTo>
                                  <a:pt x="20311" y="0"/>
                                </a:lnTo>
                                <a:lnTo>
                                  <a:pt x="0" y="3373"/>
                                </a:lnTo>
                                <a:lnTo>
                                  <a:pt x="10466" y="13068"/>
                                </a:lnTo>
                                <a:lnTo>
                                  <a:pt x="39801" y="28205"/>
                                </a:lnTo>
                                <a:lnTo>
                                  <a:pt x="75829" y="47950"/>
                                </a:lnTo>
                                <a:lnTo>
                                  <a:pt x="106374" y="71466"/>
                                </a:lnTo>
                                <a:lnTo>
                                  <a:pt x="119262" y="97919"/>
                                </a:lnTo>
                                <a:lnTo>
                                  <a:pt x="106374" y="124737"/>
                                </a:lnTo>
                                <a:lnTo>
                                  <a:pt x="75829" y="149157"/>
                                </a:lnTo>
                                <a:lnTo>
                                  <a:pt x="39801" y="170074"/>
                                </a:lnTo>
                                <a:lnTo>
                                  <a:pt x="10466" y="186383"/>
                                </a:lnTo>
                                <a:lnTo>
                                  <a:pt x="0" y="196979"/>
                                </a:lnTo>
                                <a:lnTo>
                                  <a:pt x="20578" y="200756"/>
                                </a:lnTo>
                                <a:lnTo>
                                  <a:pt x="54037" y="200756"/>
                                </a:lnTo>
                                <a:lnTo>
                                  <a:pt x="54037" y="199979"/>
                                </a:lnTo>
                                <a:lnTo>
                                  <a:pt x="3258994" y="199979"/>
                                </a:lnTo>
                                <a:lnTo>
                                  <a:pt x="3275568" y="197535"/>
                                </a:lnTo>
                                <a:lnTo>
                                  <a:pt x="3268266" y="188329"/>
                                </a:lnTo>
                                <a:lnTo>
                                  <a:pt x="3243045" y="173828"/>
                                </a:lnTo>
                                <a:lnTo>
                                  <a:pt x="3211130" y="154718"/>
                                </a:lnTo>
                                <a:lnTo>
                                  <a:pt x="3183748" y="131688"/>
                                </a:lnTo>
                                <a:lnTo>
                                  <a:pt x="3172126" y="105425"/>
                                </a:lnTo>
                                <a:lnTo>
                                  <a:pt x="3183748" y="78415"/>
                                </a:lnTo>
                                <a:lnTo>
                                  <a:pt x="3211130" y="53508"/>
                                </a:lnTo>
                                <a:lnTo>
                                  <a:pt x="3268266" y="15013"/>
                                </a:lnTo>
                                <a:lnTo>
                                  <a:pt x="3275568" y="3928"/>
                                </a:lnTo>
                                <a:lnTo>
                                  <a:pt x="3257920" y="718"/>
                                </a:lnTo>
                                <a:lnTo>
                                  <a:pt x="54037" y="718"/>
                                </a:lnTo>
                                <a:lnTo>
                                  <a:pt x="54037" y="0"/>
                                </a:lnTo>
                                <a:close/>
                              </a:path>
                              <a:path w="3275965" h="201295">
                                <a:moveTo>
                                  <a:pt x="3220266" y="199979"/>
                                </a:moveTo>
                                <a:lnTo>
                                  <a:pt x="54037" y="199979"/>
                                </a:lnTo>
                                <a:lnTo>
                                  <a:pt x="55475" y="200311"/>
                                </a:lnTo>
                                <a:lnTo>
                                  <a:pt x="63313" y="200555"/>
                                </a:lnTo>
                                <a:lnTo>
                                  <a:pt x="56388" y="200756"/>
                                </a:lnTo>
                                <a:lnTo>
                                  <a:pt x="3216540" y="200756"/>
                                </a:lnTo>
                                <a:lnTo>
                                  <a:pt x="3210990" y="200555"/>
                                </a:lnTo>
                                <a:lnTo>
                                  <a:pt x="3218828" y="200311"/>
                                </a:lnTo>
                                <a:lnTo>
                                  <a:pt x="3220266" y="199979"/>
                                </a:lnTo>
                                <a:close/>
                              </a:path>
                              <a:path w="3275965" h="201295">
                                <a:moveTo>
                                  <a:pt x="3258994" y="199979"/>
                                </a:moveTo>
                                <a:lnTo>
                                  <a:pt x="3220266" y="199979"/>
                                </a:lnTo>
                                <a:lnTo>
                                  <a:pt x="3220266" y="200756"/>
                                </a:lnTo>
                                <a:lnTo>
                                  <a:pt x="3253724" y="200756"/>
                                </a:lnTo>
                                <a:lnTo>
                                  <a:pt x="3258994" y="199979"/>
                                </a:lnTo>
                                <a:close/>
                              </a:path>
                              <a:path w="3275965" h="201295">
                                <a:moveTo>
                                  <a:pt x="3216300" y="0"/>
                                </a:moveTo>
                                <a:lnTo>
                                  <a:pt x="59255" y="0"/>
                                </a:lnTo>
                                <a:lnTo>
                                  <a:pt x="63313" y="148"/>
                                </a:lnTo>
                                <a:lnTo>
                                  <a:pt x="55475" y="387"/>
                                </a:lnTo>
                                <a:lnTo>
                                  <a:pt x="54037" y="718"/>
                                </a:lnTo>
                                <a:lnTo>
                                  <a:pt x="3220266" y="718"/>
                                </a:lnTo>
                                <a:lnTo>
                                  <a:pt x="3218828" y="387"/>
                                </a:lnTo>
                                <a:lnTo>
                                  <a:pt x="3210990" y="148"/>
                                </a:lnTo>
                                <a:lnTo>
                                  <a:pt x="3216300" y="0"/>
                                </a:lnTo>
                                <a:close/>
                              </a:path>
                              <a:path w="3275965" h="201295">
                                <a:moveTo>
                                  <a:pt x="3253967" y="0"/>
                                </a:moveTo>
                                <a:lnTo>
                                  <a:pt x="3220266" y="0"/>
                                </a:lnTo>
                                <a:lnTo>
                                  <a:pt x="3220266" y="718"/>
                                </a:lnTo>
                                <a:lnTo>
                                  <a:pt x="3257920" y="718"/>
                                </a:lnTo>
                                <a:lnTo>
                                  <a:pt x="3253967" y="0"/>
                                </a:lnTo>
                                <a:close/>
                              </a:path>
                            </a:pathLst>
                          </a:custGeom>
                          <a:solidFill>
                            <a:srgbClr val="1E1916"/>
                          </a:solidFill>
                        </wps:spPr>
                        <wps:bodyPr wrap="square" lIns="0" tIns="0" rIns="0" bIns="0" rtlCol="0">
                          <a:prstTxWarp prst="textNoShape">
                            <a:avLst/>
                          </a:prstTxWarp>
                          <a:noAutofit/>
                        </wps:bodyPr>
                      </wps:wsp>
                      <wps:wsp>
                        <wps:cNvPr id="107" name="Graphic 107"/>
                        <wps:cNvSpPr/>
                        <wps:spPr>
                          <a:xfrm>
                            <a:off x="390144" y="7964531"/>
                            <a:ext cx="3275965" cy="201295"/>
                          </a:xfrm>
                          <a:custGeom>
                            <a:avLst/>
                            <a:gdLst/>
                            <a:ahLst/>
                            <a:cxnLst/>
                            <a:rect l="l" t="t" r="r" b="b"/>
                            <a:pathLst>
                              <a:path w="3275965" h="201295">
                                <a:moveTo>
                                  <a:pt x="54037" y="3"/>
                                </a:moveTo>
                                <a:lnTo>
                                  <a:pt x="1324751" y="3"/>
                                </a:lnTo>
                                <a:lnTo>
                                  <a:pt x="1949548" y="3"/>
                                </a:lnTo>
                                <a:lnTo>
                                  <a:pt x="3220266" y="3"/>
                                </a:lnTo>
                                <a:lnTo>
                                  <a:pt x="3220266" y="763"/>
                                </a:lnTo>
                                <a:lnTo>
                                  <a:pt x="3218828" y="431"/>
                                </a:lnTo>
                                <a:lnTo>
                                  <a:pt x="3210990" y="192"/>
                                </a:lnTo>
                                <a:lnTo>
                                  <a:pt x="3216154" y="48"/>
                                </a:lnTo>
                                <a:lnTo>
                                  <a:pt x="3253724" y="0"/>
                                </a:lnTo>
                                <a:lnTo>
                                  <a:pt x="3275568" y="3973"/>
                                </a:lnTo>
                                <a:lnTo>
                                  <a:pt x="3268266" y="15057"/>
                                </a:lnTo>
                                <a:lnTo>
                                  <a:pt x="3243045" y="32001"/>
                                </a:lnTo>
                                <a:lnTo>
                                  <a:pt x="3211130" y="53552"/>
                                </a:lnTo>
                                <a:lnTo>
                                  <a:pt x="3183748" y="78459"/>
                                </a:lnTo>
                                <a:lnTo>
                                  <a:pt x="3172126" y="105469"/>
                                </a:lnTo>
                                <a:lnTo>
                                  <a:pt x="3183748" y="131732"/>
                                </a:lnTo>
                                <a:lnTo>
                                  <a:pt x="3211130" y="154762"/>
                                </a:lnTo>
                                <a:lnTo>
                                  <a:pt x="3243045" y="173872"/>
                                </a:lnTo>
                                <a:lnTo>
                                  <a:pt x="3268266" y="188374"/>
                                </a:lnTo>
                                <a:lnTo>
                                  <a:pt x="3275568" y="197579"/>
                                </a:lnTo>
                                <a:lnTo>
                                  <a:pt x="3253724" y="200800"/>
                                </a:lnTo>
                                <a:lnTo>
                                  <a:pt x="3216154" y="200749"/>
                                </a:lnTo>
                                <a:lnTo>
                                  <a:pt x="3210990" y="200599"/>
                                </a:lnTo>
                                <a:lnTo>
                                  <a:pt x="3218828" y="200356"/>
                                </a:lnTo>
                                <a:lnTo>
                                  <a:pt x="3220266" y="200023"/>
                                </a:lnTo>
                                <a:lnTo>
                                  <a:pt x="3220266" y="200786"/>
                                </a:lnTo>
                                <a:lnTo>
                                  <a:pt x="1949548" y="200786"/>
                                </a:lnTo>
                                <a:lnTo>
                                  <a:pt x="1324751" y="200786"/>
                                </a:lnTo>
                                <a:lnTo>
                                  <a:pt x="54037" y="200786"/>
                                </a:lnTo>
                                <a:lnTo>
                                  <a:pt x="54037" y="200023"/>
                                </a:lnTo>
                                <a:lnTo>
                                  <a:pt x="55475" y="200356"/>
                                </a:lnTo>
                                <a:lnTo>
                                  <a:pt x="63313" y="200599"/>
                                </a:lnTo>
                                <a:lnTo>
                                  <a:pt x="58148" y="200749"/>
                                </a:lnTo>
                                <a:lnTo>
                                  <a:pt x="20578" y="200800"/>
                                </a:lnTo>
                                <a:lnTo>
                                  <a:pt x="0" y="197023"/>
                                </a:lnTo>
                                <a:lnTo>
                                  <a:pt x="10466" y="186427"/>
                                </a:lnTo>
                                <a:lnTo>
                                  <a:pt x="39801" y="170118"/>
                                </a:lnTo>
                                <a:lnTo>
                                  <a:pt x="75829" y="149201"/>
                                </a:lnTo>
                                <a:lnTo>
                                  <a:pt x="106374" y="124781"/>
                                </a:lnTo>
                                <a:lnTo>
                                  <a:pt x="119262" y="97963"/>
                                </a:lnTo>
                                <a:lnTo>
                                  <a:pt x="106374" y="71510"/>
                                </a:lnTo>
                                <a:lnTo>
                                  <a:pt x="75829" y="47994"/>
                                </a:lnTo>
                                <a:lnTo>
                                  <a:pt x="39801" y="28249"/>
                                </a:lnTo>
                                <a:lnTo>
                                  <a:pt x="10466" y="13112"/>
                                </a:lnTo>
                                <a:lnTo>
                                  <a:pt x="0" y="3417"/>
                                </a:lnTo>
                                <a:lnTo>
                                  <a:pt x="20578" y="0"/>
                                </a:lnTo>
                                <a:lnTo>
                                  <a:pt x="58148" y="48"/>
                                </a:lnTo>
                                <a:lnTo>
                                  <a:pt x="63313" y="192"/>
                                </a:lnTo>
                                <a:lnTo>
                                  <a:pt x="55475" y="431"/>
                                </a:lnTo>
                                <a:lnTo>
                                  <a:pt x="54037" y="763"/>
                                </a:lnTo>
                                <a:lnTo>
                                  <a:pt x="54037" y="3"/>
                                </a:lnTo>
                                <a:close/>
                              </a:path>
                            </a:pathLst>
                          </a:custGeom>
                          <a:ln w="2743">
                            <a:solidFill>
                              <a:srgbClr val="1E1916"/>
                            </a:solidFill>
                            <a:prstDash val="solid"/>
                          </a:ln>
                        </wps:spPr>
                        <wps:bodyPr wrap="square" lIns="0" tIns="0" rIns="0" bIns="0" rtlCol="0">
                          <a:prstTxWarp prst="textNoShape">
                            <a:avLst/>
                          </a:prstTxWarp>
                          <a:noAutofit/>
                        </wps:bodyPr>
                      </wps:wsp>
                      <pic:pic>
                        <pic:nvPicPr>
                          <pic:cNvPr id="108" name="Image 108"/>
                          <pic:cNvPicPr/>
                        </pic:nvPicPr>
                        <pic:blipFill>
                          <a:blip r:embed="rId14" cstate="print"/>
                          <a:stretch>
                            <a:fillRect/>
                          </a:stretch>
                        </pic:blipFill>
                        <pic:spPr>
                          <a:xfrm>
                            <a:off x="6106110" y="226137"/>
                            <a:ext cx="862743" cy="853662"/>
                          </a:xfrm>
                          <a:prstGeom prst="rect">
                            <a:avLst/>
                          </a:prstGeom>
                        </pic:spPr>
                      </pic:pic>
                      <pic:pic>
                        <pic:nvPicPr>
                          <pic:cNvPr id="109" name="Image 109"/>
                          <pic:cNvPicPr/>
                        </pic:nvPicPr>
                        <pic:blipFill>
                          <a:blip r:embed="rId13" cstate="print"/>
                          <a:stretch>
                            <a:fillRect/>
                          </a:stretch>
                        </pic:blipFill>
                        <pic:spPr>
                          <a:xfrm>
                            <a:off x="598139" y="254826"/>
                            <a:ext cx="669798" cy="765892"/>
                          </a:xfrm>
                          <a:prstGeom prst="rect">
                            <a:avLst/>
                          </a:prstGeom>
                        </pic:spPr>
                      </pic:pic>
                      <wps:wsp>
                        <wps:cNvPr id="110" name="Graphic 110"/>
                        <wps:cNvSpPr/>
                        <wps:spPr>
                          <a:xfrm>
                            <a:off x="1395779" y="1024975"/>
                            <a:ext cx="4764405" cy="543560"/>
                          </a:xfrm>
                          <a:custGeom>
                            <a:avLst/>
                            <a:gdLst/>
                            <a:ahLst/>
                            <a:cxnLst/>
                            <a:rect l="l" t="t" r="r" b="b"/>
                            <a:pathLst>
                              <a:path w="4764405" h="543560">
                                <a:moveTo>
                                  <a:pt x="78798" y="0"/>
                                </a:moveTo>
                                <a:lnTo>
                                  <a:pt x="29156" y="0"/>
                                </a:lnTo>
                                <a:lnTo>
                                  <a:pt x="7157" y="2683"/>
                                </a:lnTo>
                                <a:lnTo>
                                  <a:pt x="0" y="10849"/>
                                </a:lnTo>
                                <a:lnTo>
                                  <a:pt x="5795" y="24011"/>
                                </a:lnTo>
                                <a:lnTo>
                                  <a:pt x="21671" y="41802"/>
                                </a:lnTo>
                                <a:lnTo>
                                  <a:pt x="72166" y="89804"/>
                                </a:lnTo>
                                <a:lnTo>
                                  <a:pt x="101039" y="119281"/>
                                </a:lnTo>
                                <a:lnTo>
                                  <a:pt x="128498" y="151920"/>
                                </a:lnTo>
                                <a:lnTo>
                                  <a:pt x="151670" y="187354"/>
                                </a:lnTo>
                                <a:lnTo>
                                  <a:pt x="167679" y="225215"/>
                                </a:lnTo>
                                <a:lnTo>
                                  <a:pt x="173655" y="265138"/>
                                </a:lnTo>
                                <a:lnTo>
                                  <a:pt x="167679" y="305365"/>
                                </a:lnTo>
                                <a:lnTo>
                                  <a:pt x="151670" y="344066"/>
                                </a:lnTo>
                                <a:lnTo>
                                  <a:pt x="128498" y="380754"/>
                                </a:lnTo>
                                <a:lnTo>
                                  <a:pt x="101039" y="414943"/>
                                </a:lnTo>
                                <a:lnTo>
                                  <a:pt x="72166" y="446150"/>
                                </a:lnTo>
                                <a:lnTo>
                                  <a:pt x="44752" y="473887"/>
                                </a:lnTo>
                                <a:lnTo>
                                  <a:pt x="21671" y="497670"/>
                                </a:lnTo>
                                <a:lnTo>
                                  <a:pt x="5795" y="517013"/>
                                </a:lnTo>
                                <a:lnTo>
                                  <a:pt x="0" y="531431"/>
                                </a:lnTo>
                                <a:lnTo>
                                  <a:pt x="7157" y="540437"/>
                                </a:lnTo>
                                <a:lnTo>
                                  <a:pt x="30141" y="543547"/>
                                </a:lnTo>
                                <a:lnTo>
                                  <a:pt x="78798" y="543547"/>
                                </a:lnTo>
                                <a:lnTo>
                                  <a:pt x="78798" y="541445"/>
                                </a:lnTo>
                                <a:lnTo>
                                  <a:pt x="4748356" y="541445"/>
                                </a:lnTo>
                                <a:lnTo>
                                  <a:pt x="4756290" y="540437"/>
                                </a:lnTo>
                                <a:lnTo>
                                  <a:pt x="4756816" y="540437"/>
                                </a:lnTo>
                                <a:lnTo>
                                  <a:pt x="4764327" y="531078"/>
                                </a:lnTo>
                                <a:lnTo>
                                  <a:pt x="4757695" y="516094"/>
                                </a:lnTo>
                                <a:lnTo>
                                  <a:pt x="4740507" y="495814"/>
                                </a:lnTo>
                                <a:lnTo>
                                  <a:pt x="4716287" y="470641"/>
                                </a:lnTo>
                                <a:lnTo>
                                  <a:pt x="4688564" y="440977"/>
                                </a:lnTo>
                                <a:lnTo>
                                  <a:pt x="4660863" y="407224"/>
                                </a:lnTo>
                                <a:lnTo>
                                  <a:pt x="4636710" y="369785"/>
                                </a:lnTo>
                                <a:lnTo>
                                  <a:pt x="4619633" y="329062"/>
                                </a:lnTo>
                                <a:lnTo>
                                  <a:pt x="4613157" y="285457"/>
                                </a:lnTo>
                                <a:lnTo>
                                  <a:pt x="4618553" y="245062"/>
                                </a:lnTo>
                                <a:lnTo>
                                  <a:pt x="4632976" y="205903"/>
                                </a:lnTo>
                                <a:lnTo>
                                  <a:pt x="4653776" y="168531"/>
                                </a:lnTo>
                                <a:lnTo>
                                  <a:pt x="4678303" y="133495"/>
                                </a:lnTo>
                                <a:lnTo>
                                  <a:pt x="4703908" y="101347"/>
                                </a:lnTo>
                                <a:lnTo>
                                  <a:pt x="4727942" y="72635"/>
                                </a:lnTo>
                                <a:lnTo>
                                  <a:pt x="4747756" y="47910"/>
                                </a:lnTo>
                                <a:lnTo>
                                  <a:pt x="4760699" y="27722"/>
                                </a:lnTo>
                                <a:lnTo>
                                  <a:pt x="4764123" y="12620"/>
                                </a:lnTo>
                                <a:lnTo>
                                  <a:pt x="4755379" y="3156"/>
                                </a:lnTo>
                                <a:lnTo>
                                  <a:pt x="4746701" y="1949"/>
                                </a:lnTo>
                                <a:lnTo>
                                  <a:pt x="78798" y="1949"/>
                                </a:lnTo>
                                <a:lnTo>
                                  <a:pt x="78798" y="0"/>
                                </a:lnTo>
                                <a:close/>
                              </a:path>
                              <a:path w="4764405" h="543560">
                                <a:moveTo>
                                  <a:pt x="4683158" y="541445"/>
                                </a:moveTo>
                                <a:lnTo>
                                  <a:pt x="78798" y="541445"/>
                                </a:lnTo>
                                <a:lnTo>
                                  <a:pt x="80890" y="542351"/>
                                </a:lnTo>
                                <a:lnTo>
                                  <a:pt x="92287" y="543009"/>
                                </a:lnTo>
                                <a:lnTo>
                                  <a:pt x="82233" y="543547"/>
                                </a:lnTo>
                                <a:lnTo>
                                  <a:pt x="4677437" y="543547"/>
                                </a:lnTo>
                                <a:lnTo>
                                  <a:pt x="4669670" y="543009"/>
                                </a:lnTo>
                                <a:lnTo>
                                  <a:pt x="4681067" y="542351"/>
                                </a:lnTo>
                                <a:lnTo>
                                  <a:pt x="4683158" y="541445"/>
                                </a:lnTo>
                                <a:close/>
                              </a:path>
                              <a:path w="4764405" h="543560">
                                <a:moveTo>
                                  <a:pt x="4748356" y="541445"/>
                                </a:moveTo>
                                <a:lnTo>
                                  <a:pt x="4683158" y="541445"/>
                                </a:lnTo>
                                <a:lnTo>
                                  <a:pt x="4683158" y="543547"/>
                                </a:lnTo>
                                <a:lnTo>
                                  <a:pt x="4731815" y="543547"/>
                                </a:lnTo>
                                <a:lnTo>
                                  <a:pt x="4748356" y="541445"/>
                                </a:lnTo>
                                <a:close/>
                              </a:path>
                              <a:path w="4764405" h="543560">
                                <a:moveTo>
                                  <a:pt x="4677399" y="0"/>
                                </a:moveTo>
                                <a:lnTo>
                                  <a:pt x="86247" y="0"/>
                                </a:lnTo>
                                <a:lnTo>
                                  <a:pt x="92287" y="402"/>
                                </a:lnTo>
                                <a:lnTo>
                                  <a:pt x="80890" y="1050"/>
                                </a:lnTo>
                                <a:lnTo>
                                  <a:pt x="78798" y="1949"/>
                                </a:lnTo>
                                <a:lnTo>
                                  <a:pt x="4683158" y="1949"/>
                                </a:lnTo>
                                <a:lnTo>
                                  <a:pt x="4681067" y="1050"/>
                                </a:lnTo>
                                <a:lnTo>
                                  <a:pt x="4669670" y="402"/>
                                </a:lnTo>
                                <a:lnTo>
                                  <a:pt x="4677399" y="0"/>
                                </a:lnTo>
                                <a:close/>
                              </a:path>
                              <a:path w="4764405" h="543560">
                                <a:moveTo>
                                  <a:pt x="4732679" y="0"/>
                                </a:moveTo>
                                <a:lnTo>
                                  <a:pt x="4683158" y="0"/>
                                </a:lnTo>
                                <a:lnTo>
                                  <a:pt x="4683158" y="1949"/>
                                </a:lnTo>
                                <a:lnTo>
                                  <a:pt x="4746701" y="1949"/>
                                </a:lnTo>
                                <a:lnTo>
                                  <a:pt x="4732679" y="0"/>
                                </a:lnTo>
                                <a:close/>
                              </a:path>
                            </a:pathLst>
                          </a:custGeom>
                          <a:solidFill>
                            <a:srgbClr val="1E1916"/>
                          </a:solidFill>
                        </wps:spPr>
                        <wps:bodyPr wrap="square" lIns="0" tIns="0" rIns="0" bIns="0" rtlCol="0">
                          <a:prstTxWarp prst="textNoShape">
                            <a:avLst/>
                          </a:prstTxWarp>
                          <a:noAutofit/>
                        </wps:bodyPr>
                      </wps:wsp>
                      <wps:wsp>
                        <wps:cNvPr id="111" name="Graphic 111"/>
                        <wps:cNvSpPr/>
                        <wps:spPr>
                          <a:xfrm>
                            <a:off x="1395779" y="1024855"/>
                            <a:ext cx="4764405" cy="544195"/>
                          </a:xfrm>
                          <a:custGeom>
                            <a:avLst/>
                            <a:gdLst/>
                            <a:ahLst/>
                            <a:cxnLst/>
                            <a:rect l="l" t="t" r="r" b="b"/>
                            <a:pathLst>
                              <a:path w="4764405" h="544195">
                                <a:moveTo>
                                  <a:pt x="78798" y="21"/>
                                </a:moveTo>
                                <a:lnTo>
                                  <a:pt x="1926689" y="21"/>
                                </a:lnTo>
                                <a:lnTo>
                                  <a:pt x="2835275" y="21"/>
                                </a:lnTo>
                                <a:lnTo>
                                  <a:pt x="4683158" y="21"/>
                                </a:lnTo>
                                <a:lnTo>
                                  <a:pt x="4683158" y="2070"/>
                                </a:lnTo>
                                <a:lnTo>
                                  <a:pt x="4681067" y="1170"/>
                                </a:lnTo>
                                <a:lnTo>
                                  <a:pt x="4669670" y="523"/>
                                </a:lnTo>
                                <a:lnTo>
                                  <a:pt x="4677181" y="131"/>
                                </a:lnTo>
                                <a:lnTo>
                                  <a:pt x="4731815" y="0"/>
                                </a:lnTo>
                                <a:lnTo>
                                  <a:pt x="4755379" y="3276"/>
                                </a:lnTo>
                                <a:lnTo>
                                  <a:pt x="4764123" y="12740"/>
                                </a:lnTo>
                                <a:lnTo>
                                  <a:pt x="4760699" y="27842"/>
                                </a:lnTo>
                                <a:lnTo>
                                  <a:pt x="4747756" y="48030"/>
                                </a:lnTo>
                                <a:lnTo>
                                  <a:pt x="4727942" y="72755"/>
                                </a:lnTo>
                                <a:lnTo>
                                  <a:pt x="4703908" y="101467"/>
                                </a:lnTo>
                                <a:lnTo>
                                  <a:pt x="4678303" y="133615"/>
                                </a:lnTo>
                                <a:lnTo>
                                  <a:pt x="4653776" y="168651"/>
                                </a:lnTo>
                                <a:lnTo>
                                  <a:pt x="4632976" y="206023"/>
                                </a:lnTo>
                                <a:lnTo>
                                  <a:pt x="4618553" y="245182"/>
                                </a:lnTo>
                                <a:lnTo>
                                  <a:pt x="4613157" y="285577"/>
                                </a:lnTo>
                                <a:lnTo>
                                  <a:pt x="4619633" y="329182"/>
                                </a:lnTo>
                                <a:lnTo>
                                  <a:pt x="4636710" y="369905"/>
                                </a:lnTo>
                                <a:lnTo>
                                  <a:pt x="4660863" y="407344"/>
                                </a:lnTo>
                                <a:lnTo>
                                  <a:pt x="4688564" y="441097"/>
                                </a:lnTo>
                                <a:lnTo>
                                  <a:pt x="4716287" y="470762"/>
                                </a:lnTo>
                                <a:lnTo>
                                  <a:pt x="4740507" y="495935"/>
                                </a:lnTo>
                                <a:lnTo>
                                  <a:pt x="4757695" y="516214"/>
                                </a:lnTo>
                                <a:lnTo>
                                  <a:pt x="4764327" y="531198"/>
                                </a:lnTo>
                                <a:lnTo>
                                  <a:pt x="4756876" y="540483"/>
                                </a:lnTo>
                                <a:lnTo>
                                  <a:pt x="4731815" y="543667"/>
                                </a:lnTo>
                                <a:lnTo>
                                  <a:pt x="4677181" y="543531"/>
                                </a:lnTo>
                                <a:lnTo>
                                  <a:pt x="4669670" y="543129"/>
                                </a:lnTo>
                                <a:lnTo>
                                  <a:pt x="4681067" y="542471"/>
                                </a:lnTo>
                                <a:lnTo>
                                  <a:pt x="4683158" y="541566"/>
                                </a:lnTo>
                                <a:lnTo>
                                  <a:pt x="4683158" y="543650"/>
                                </a:lnTo>
                                <a:lnTo>
                                  <a:pt x="2835275" y="543650"/>
                                </a:lnTo>
                                <a:lnTo>
                                  <a:pt x="1926689" y="543650"/>
                                </a:lnTo>
                                <a:lnTo>
                                  <a:pt x="78798" y="543650"/>
                                </a:lnTo>
                                <a:lnTo>
                                  <a:pt x="78798" y="541566"/>
                                </a:lnTo>
                                <a:lnTo>
                                  <a:pt x="80890" y="542471"/>
                                </a:lnTo>
                                <a:lnTo>
                                  <a:pt x="92287" y="543129"/>
                                </a:lnTo>
                                <a:lnTo>
                                  <a:pt x="84776" y="543531"/>
                                </a:lnTo>
                                <a:lnTo>
                                  <a:pt x="30141" y="543667"/>
                                </a:lnTo>
                                <a:lnTo>
                                  <a:pt x="7157" y="540557"/>
                                </a:lnTo>
                                <a:lnTo>
                                  <a:pt x="0" y="531551"/>
                                </a:lnTo>
                                <a:lnTo>
                                  <a:pt x="5795" y="517133"/>
                                </a:lnTo>
                                <a:lnTo>
                                  <a:pt x="21671" y="497790"/>
                                </a:lnTo>
                                <a:lnTo>
                                  <a:pt x="44752" y="474007"/>
                                </a:lnTo>
                                <a:lnTo>
                                  <a:pt x="72166" y="446270"/>
                                </a:lnTo>
                                <a:lnTo>
                                  <a:pt x="101039" y="415064"/>
                                </a:lnTo>
                                <a:lnTo>
                                  <a:pt x="128498" y="380874"/>
                                </a:lnTo>
                                <a:lnTo>
                                  <a:pt x="151670" y="344186"/>
                                </a:lnTo>
                                <a:lnTo>
                                  <a:pt x="167679" y="305485"/>
                                </a:lnTo>
                                <a:lnTo>
                                  <a:pt x="173655" y="265258"/>
                                </a:lnTo>
                                <a:lnTo>
                                  <a:pt x="167679" y="225335"/>
                                </a:lnTo>
                                <a:lnTo>
                                  <a:pt x="151670" y="187474"/>
                                </a:lnTo>
                                <a:lnTo>
                                  <a:pt x="128498" y="152040"/>
                                </a:lnTo>
                                <a:lnTo>
                                  <a:pt x="101039" y="119401"/>
                                </a:lnTo>
                                <a:lnTo>
                                  <a:pt x="72166" y="89924"/>
                                </a:lnTo>
                                <a:lnTo>
                                  <a:pt x="44752" y="63976"/>
                                </a:lnTo>
                                <a:lnTo>
                                  <a:pt x="21671" y="41923"/>
                                </a:lnTo>
                                <a:lnTo>
                                  <a:pt x="5795" y="24131"/>
                                </a:lnTo>
                                <a:lnTo>
                                  <a:pt x="0" y="10969"/>
                                </a:lnTo>
                                <a:lnTo>
                                  <a:pt x="7157" y="2803"/>
                                </a:lnTo>
                                <a:lnTo>
                                  <a:pt x="30141" y="0"/>
                                </a:lnTo>
                                <a:lnTo>
                                  <a:pt x="84776" y="131"/>
                                </a:lnTo>
                                <a:lnTo>
                                  <a:pt x="92287" y="523"/>
                                </a:lnTo>
                                <a:lnTo>
                                  <a:pt x="80890" y="1170"/>
                                </a:lnTo>
                                <a:lnTo>
                                  <a:pt x="78798" y="2070"/>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112" name="Graphic 112"/>
                        <wps:cNvSpPr/>
                        <wps:spPr>
                          <a:xfrm>
                            <a:off x="371246" y="3116254"/>
                            <a:ext cx="3622675" cy="200025"/>
                          </a:xfrm>
                          <a:custGeom>
                            <a:avLst/>
                            <a:gdLst/>
                            <a:ahLst/>
                            <a:cxnLst/>
                            <a:rect l="l" t="t" r="r" b="b"/>
                            <a:pathLst>
                              <a:path w="3622675" h="200025">
                                <a:moveTo>
                                  <a:pt x="58935" y="0"/>
                                </a:moveTo>
                                <a:lnTo>
                                  <a:pt x="21545" y="0"/>
                                </a:lnTo>
                                <a:lnTo>
                                  <a:pt x="0" y="2464"/>
                                </a:lnTo>
                                <a:lnTo>
                                  <a:pt x="4715" y="9641"/>
                                </a:lnTo>
                                <a:lnTo>
                                  <a:pt x="27591" y="20965"/>
                                </a:lnTo>
                                <a:lnTo>
                                  <a:pt x="60148" y="35912"/>
                                </a:lnTo>
                                <a:lnTo>
                                  <a:pt x="93904" y="53960"/>
                                </a:lnTo>
                                <a:lnTo>
                                  <a:pt x="120377" y="74587"/>
                                </a:lnTo>
                                <a:lnTo>
                                  <a:pt x="131086" y="97271"/>
                                </a:lnTo>
                                <a:lnTo>
                                  <a:pt x="120377" y="120226"/>
                                </a:lnTo>
                                <a:lnTo>
                                  <a:pt x="93904" y="141545"/>
                                </a:lnTo>
                                <a:lnTo>
                                  <a:pt x="60148" y="160538"/>
                                </a:lnTo>
                                <a:lnTo>
                                  <a:pt x="27591" y="176512"/>
                                </a:lnTo>
                                <a:lnTo>
                                  <a:pt x="4715" y="188779"/>
                                </a:lnTo>
                                <a:lnTo>
                                  <a:pt x="0" y="196645"/>
                                </a:lnTo>
                                <a:lnTo>
                                  <a:pt x="21927" y="199421"/>
                                </a:lnTo>
                                <a:lnTo>
                                  <a:pt x="58935" y="199421"/>
                                </a:lnTo>
                                <a:lnTo>
                                  <a:pt x="58935" y="198651"/>
                                </a:lnTo>
                                <a:lnTo>
                                  <a:pt x="3603907" y="198651"/>
                                </a:lnTo>
                                <a:lnTo>
                                  <a:pt x="3622258" y="196221"/>
                                </a:lnTo>
                                <a:lnTo>
                                  <a:pt x="3614182" y="187077"/>
                                </a:lnTo>
                                <a:lnTo>
                                  <a:pt x="3586285" y="172672"/>
                                </a:lnTo>
                                <a:lnTo>
                                  <a:pt x="3550984" y="153690"/>
                                </a:lnTo>
                                <a:lnTo>
                                  <a:pt x="3520698" y="130814"/>
                                </a:lnTo>
                                <a:lnTo>
                                  <a:pt x="3507842" y="104727"/>
                                </a:lnTo>
                                <a:lnTo>
                                  <a:pt x="3520698" y="77896"/>
                                </a:lnTo>
                                <a:lnTo>
                                  <a:pt x="3550984" y="53154"/>
                                </a:lnTo>
                                <a:lnTo>
                                  <a:pt x="3614182" y="14914"/>
                                </a:lnTo>
                                <a:lnTo>
                                  <a:pt x="3622258" y="3903"/>
                                </a:lnTo>
                                <a:lnTo>
                                  <a:pt x="3602706" y="709"/>
                                </a:lnTo>
                                <a:lnTo>
                                  <a:pt x="58935" y="709"/>
                                </a:lnTo>
                                <a:lnTo>
                                  <a:pt x="58935" y="0"/>
                                </a:lnTo>
                                <a:close/>
                              </a:path>
                              <a:path w="3622675" h="200025">
                                <a:moveTo>
                                  <a:pt x="3561087" y="198651"/>
                                </a:moveTo>
                                <a:lnTo>
                                  <a:pt x="58935" y="198651"/>
                                </a:lnTo>
                                <a:lnTo>
                                  <a:pt x="60525" y="198981"/>
                                </a:lnTo>
                                <a:lnTo>
                                  <a:pt x="69194" y="199222"/>
                                </a:lnTo>
                                <a:lnTo>
                                  <a:pt x="61537" y="199421"/>
                                </a:lnTo>
                                <a:lnTo>
                                  <a:pt x="3556849" y="199421"/>
                                </a:lnTo>
                                <a:lnTo>
                                  <a:pt x="3550828" y="199222"/>
                                </a:lnTo>
                                <a:lnTo>
                                  <a:pt x="3559496" y="198981"/>
                                </a:lnTo>
                                <a:lnTo>
                                  <a:pt x="3561087" y="198651"/>
                                </a:lnTo>
                                <a:close/>
                              </a:path>
                              <a:path w="3622675" h="200025">
                                <a:moveTo>
                                  <a:pt x="3603907" y="198651"/>
                                </a:moveTo>
                                <a:lnTo>
                                  <a:pt x="3561087" y="198651"/>
                                </a:lnTo>
                                <a:lnTo>
                                  <a:pt x="3561087" y="199421"/>
                                </a:lnTo>
                                <a:lnTo>
                                  <a:pt x="3598095" y="199421"/>
                                </a:lnTo>
                                <a:lnTo>
                                  <a:pt x="3603907" y="198651"/>
                                </a:lnTo>
                                <a:close/>
                              </a:path>
                              <a:path w="3622675" h="200025">
                                <a:moveTo>
                                  <a:pt x="3556698" y="0"/>
                                </a:moveTo>
                                <a:lnTo>
                                  <a:pt x="64796" y="0"/>
                                </a:lnTo>
                                <a:lnTo>
                                  <a:pt x="69194" y="146"/>
                                </a:lnTo>
                                <a:lnTo>
                                  <a:pt x="60525" y="381"/>
                                </a:lnTo>
                                <a:lnTo>
                                  <a:pt x="58935" y="709"/>
                                </a:lnTo>
                                <a:lnTo>
                                  <a:pt x="3561087" y="709"/>
                                </a:lnTo>
                                <a:lnTo>
                                  <a:pt x="3559496" y="381"/>
                                </a:lnTo>
                                <a:lnTo>
                                  <a:pt x="3550828" y="146"/>
                                </a:lnTo>
                                <a:lnTo>
                                  <a:pt x="3556698" y="0"/>
                                </a:lnTo>
                                <a:close/>
                              </a:path>
                              <a:path w="3622675" h="200025">
                                <a:moveTo>
                                  <a:pt x="3598363" y="0"/>
                                </a:moveTo>
                                <a:lnTo>
                                  <a:pt x="3561087" y="0"/>
                                </a:lnTo>
                                <a:lnTo>
                                  <a:pt x="3561087" y="709"/>
                                </a:lnTo>
                                <a:lnTo>
                                  <a:pt x="3602706" y="709"/>
                                </a:lnTo>
                                <a:lnTo>
                                  <a:pt x="3598363" y="0"/>
                                </a:lnTo>
                                <a:close/>
                              </a:path>
                            </a:pathLst>
                          </a:custGeom>
                          <a:solidFill>
                            <a:srgbClr val="1E1916"/>
                          </a:solidFill>
                        </wps:spPr>
                        <wps:bodyPr wrap="square" lIns="0" tIns="0" rIns="0" bIns="0" rtlCol="0">
                          <a:prstTxWarp prst="textNoShape">
                            <a:avLst/>
                          </a:prstTxWarp>
                          <a:noAutofit/>
                        </wps:bodyPr>
                      </wps:wsp>
                      <wps:wsp>
                        <wps:cNvPr id="113" name="Graphic 113"/>
                        <wps:cNvSpPr/>
                        <wps:spPr>
                          <a:xfrm>
                            <a:off x="371246" y="3116210"/>
                            <a:ext cx="3622675" cy="200025"/>
                          </a:xfrm>
                          <a:custGeom>
                            <a:avLst/>
                            <a:gdLst/>
                            <a:ahLst/>
                            <a:cxnLst/>
                            <a:rect l="l" t="t" r="r" b="b"/>
                            <a:pathLst>
                              <a:path w="3622675" h="200025">
                                <a:moveTo>
                                  <a:pt x="58935" y="0"/>
                                </a:moveTo>
                                <a:lnTo>
                                  <a:pt x="1464468" y="0"/>
                                </a:lnTo>
                                <a:lnTo>
                                  <a:pt x="2155553" y="0"/>
                                </a:lnTo>
                                <a:lnTo>
                                  <a:pt x="3561087" y="0"/>
                                </a:lnTo>
                                <a:lnTo>
                                  <a:pt x="3561087" y="753"/>
                                </a:lnTo>
                                <a:lnTo>
                                  <a:pt x="3559496" y="425"/>
                                </a:lnTo>
                                <a:lnTo>
                                  <a:pt x="3550828" y="189"/>
                                </a:lnTo>
                                <a:lnTo>
                                  <a:pt x="3556541" y="47"/>
                                </a:lnTo>
                                <a:lnTo>
                                  <a:pt x="3598095" y="0"/>
                                </a:lnTo>
                                <a:lnTo>
                                  <a:pt x="3622258" y="3946"/>
                                </a:lnTo>
                                <a:lnTo>
                                  <a:pt x="3614182" y="14957"/>
                                </a:lnTo>
                                <a:lnTo>
                                  <a:pt x="3586285" y="31789"/>
                                </a:lnTo>
                                <a:lnTo>
                                  <a:pt x="3550984" y="53198"/>
                                </a:lnTo>
                                <a:lnTo>
                                  <a:pt x="3520698" y="77940"/>
                                </a:lnTo>
                                <a:lnTo>
                                  <a:pt x="3507842" y="104771"/>
                                </a:lnTo>
                                <a:lnTo>
                                  <a:pt x="3520698" y="130858"/>
                                </a:lnTo>
                                <a:lnTo>
                                  <a:pt x="3550984" y="153734"/>
                                </a:lnTo>
                                <a:lnTo>
                                  <a:pt x="3586285" y="172716"/>
                                </a:lnTo>
                                <a:lnTo>
                                  <a:pt x="3614182" y="187121"/>
                                </a:lnTo>
                                <a:lnTo>
                                  <a:pt x="3622258" y="196265"/>
                                </a:lnTo>
                                <a:lnTo>
                                  <a:pt x="3598095" y="199464"/>
                                </a:lnTo>
                                <a:lnTo>
                                  <a:pt x="3556541" y="199414"/>
                                </a:lnTo>
                                <a:lnTo>
                                  <a:pt x="3550828" y="199266"/>
                                </a:lnTo>
                                <a:lnTo>
                                  <a:pt x="3559496" y="199025"/>
                                </a:lnTo>
                                <a:lnTo>
                                  <a:pt x="3561087" y="198695"/>
                                </a:lnTo>
                                <a:lnTo>
                                  <a:pt x="3561087" y="199454"/>
                                </a:lnTo>
                                <a:lnTo>
                                  <a:pt x="2155553" y="199454"/>
                                </a:lnTo>
                                <a:lnTo>
                                  <a:pt x="1464468" y="199454"/>
                                </a:lnTo>
                                <a:lnTo>
                                  <a:pt x="58935" y="199454"/>
                                </a:lnTo>
                                <a:lnTo>
                                  <a:pt x="58935" y="198695"/>
                                </a:lnTo>
                                <a:lnTo>
                                  <a:pt x="60525" y="199025"/>
                                </a:lnTo>
                                <a:lnTo>
                                  <a:pt x="69194" y="199266"/>
                                </a:lnTo>
                                <a:lnTo>
                                  <a:pt x="63481" y="199414"/>
                                </a:lnTo>
                                <a:lnTo>
                                  <a:pt x="21927" y="199464"/>
                                </a:lnTo>
                                <a:lnTo>
                                  <a:pt x="0" y="196689"/>
                                </a:lnTo>
                                <a:lnTo>
                                  <a:pt x="4715" y="188822"/>
                                </a:lnTo>
                                <a:lnTo>
                                  <a:pt x="27591" y="176556"/>
                                </a:lnTo>
                                <a:lnTo>
                                  <a:pt x="60148" y="160581"/>
                                </a:lnTo>
                                <a:lnTo>
                                  <a:pt x="93904" y="141589"/>
                                </a:lnTo>
                                <a:lnTo>
                                  <a:pt x="120377" y="120270"/>
                                </a:lnTo>
                                <a:lnTo>
                                  <a:pt x="131086" y="97315"/>
                                </a:lnTo>
                                <a:lnTo>
                                  <a:pt x="120377" y="74631"/>
                                </a:lnTo>
                                <a:lnTo>
                                  <a:pt x="93904" y="54004"/>
                                </a:lnTo>
                                <a:lnTo>
                                  <a:pt x="60148" y="35955"/>
                                </a:lnTo>
                                <a:lnTo>
                                  <a:pt x="27591" y="21008"/>
                                </a:lnTo>
                                <a:lnTo>
                                  <a:pt x="4715" y="9685"/>
                                </a:lnTo>
                                <a:lnTo>
                                  <a:pt x="0" y="2508"/>
                                </a:lnTo>
                                <a:lnTo>
                                  <a:pt x="21927" y="0"/>
                                </a:lnTo>
                                <a:lnTo>
                                  <a:pt x="63481" y="47"/>
                                </a:lnTo>
                                <a:lnTo>
                                  <a:pt x="69194" y="189"/>
                                </a:lnTo>
                                <a:lnTo>
                                  <a:pt x="60525" y="425"/>
                                </a:lnTo>
                                <a:lnTo>
                                  <a:pt x="58935" y="753"/>
                                </a:lnTo>
                                <a:lnTo>
                                  <a:pt x="58935" y="0"/>
                                </a:lnTo>
                                <a:close/>
                              </a:path>
                            </a:pathLst>
                          </a:custGeom>
                          <a:ln w="2743">
                            <a:solidFill>
                              <a:srgbClr val="1E1916"/>
                            </a:solidFill>
                            <a:prstDash val="solid"/>
                          </a:ln>
                        </wps:spPr>
                        <wps:bodyPr wrap="square" lIns="0" tIns="0" rIns="0" bIns="0" rtlCol="0">
                          <a:prstTxWarp prst="textNoShape">
                            <a:avLst/>
                          </a:prstTxWarp>
                          <a:noAutofit/>
                        </wps:bodyPr>
                      </wps:wsp>
                      <wps:wsp>
                        <wps:cNvPr id="114" name="Graphic 114"/>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115" name="Graphic 115"/>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116" name="Graphic 116"/>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61472" id="docshapegroup98" coordorigin="-6,-5" coordsize="11917,16852">
                <v:rect style="position:absolute;left:-1;top:0;width:11907;height:16423" id="docshape99" filled="false" stroked="true" strokeweight=".5pt" strokecolor="#1e1916">
                  <v:stroke dashstyle="solid"/>
                </v:rect>
                <v:shape style="position:absolute;left:1988;top:4031;width:8013;height:8022" type="#_x0000_t75" id="docshape100" stroked="false">
                  <v:imagedata r:id="rId9" o:title=""/>
                </v:shape>
                <v:shape style="position:absolute;left:564;top:2894;width:3766;height:317" id="docshape101" coordorigin="565,2895" coordsize="3766,317" path="m627,2895l588,2895,565,2903,588,2924,635,2957,681,3000,702,3049,681,3099,635,3144,588,3179,565,3203,588,3211,627,3211,627,3210,4309,3210,4330,3204,4311,3183,4270,3151,4229,3110,4211,3061,4229,3010,4270,2965,4311,2928,4330,2904,4308,2896,627,2896,627,2895xm4266,3210l627,3210,629,3210,638,3211,630,3211,4262,3211,4255,3211,4265,3210,4266,3210xm4309,3210l4266,3210,4266,3211,4305,3211,4309,3210xm4262,2895l633,2895,638,2895,629,2896,627,2896,4266,2896,4265,2896,4255,2895,4262,2895xm4305,2895l4266,2895,4266,2896,4308,2896,4305,2895xe" filled="true" fillcolor="#1e1916" stroked="false">
                  <v:path arrowok="t"/>
                  <v:fill type="solid"/>
                </v:shape>
                <v:shape style="position:absolute;left:564;top:2894;width:3766;height:317" id="docshape102" coordorigin="565,2895" coordsize="3766,317" path="m627,2895l2087,2895,2806,2895,4266,2895,4266,2896,4265,2896,4255,2895,4261,2895,4305,2895,4330,2904,4311,2928,4270,2965,4229,3010,4211,3061,4229,3110,4270,3151,4311,3183,4330,3204,4305,3211,4261,3211,4255,3211,4265,3210,4266,3210,4266,3211,2806,3211,2087,3211,627,3211,627,3210,629,3210,638,3211,632,3211,588,3211,565,3203,588,3179,635,3144,681,3099,702,3049,681,3000,635,2957,588,2924,565,2903,588,2895,632,2895,638,2895,629,2896,627,2896,627,2895xe" filled="false" stroked="true" strokeweight=".216pt" strokecolor="#1e1916">
                  <v:path arrowok="t"/>
                  <v:stroke dashstyle="solid"/>
                </v:shape>
                <v:shape style="position:absolute;left:612;top:9302;width:4034;height:317" id="docshape103" coordorigin="612,9303" coordsize="4034,317" path="m679,9303l637,9303,612,9310,638,9332,688,9365,737,9407,759,9457,737,9507,688,9551,638,9587,612,9610,638,9619,679,9619,679,9618,4623,9618,4646,9612,4626,9591,4582,9559,4538,9518,4518,9469,4538,9418,4582,9373,4626,9336,4646,9311,4622,9304,679,9304,679,9303xm4577,9618l679,9618,681,9618,690,9618,682,9619,4572,9619,4566,9618,4575,9618,4577,9618xm4623,9618l4577,9618,4577,9619,4618,9619,4623,9618xm4572,9303l685,9303,690,9303,681,9303,679,9304,4577,9304,4575,9303,4566,9303,4572,9303xm4619,9303l4577,9303,4577,9304,4622,9304,4619,9303xe" filled="true" fillcolor="#1e1916" stroked="false">
                  <v:path arrowok="t"/>
                  <v:fill type="solid"/>
                </v:shape>
                <v:shape style="position:absolute;left:612;top:9302;width:4034;height:317" id="docshape104" coordorigin="612,9303" coordsize="4034,317" path="m679,9303l2243,9303,3013,9303,4577,9303,4577,9304,4575,9303,4566,9303,4572,9303,4618,9303,4646,9311,4626,9336,4582,9373,4538,9418,4518,9469,4538,9518,4582,9559,4626,9591,4646,9612,4618,9619,4572,9619,4566,9618,4575,9618,4577,9618,4577,9619,3013,9619,2243,9619,679,9619,679,9618,681,9618,690,9618,684,9619,638,9619,612,9610,638,9587,688,9551,737,9507,759,9457,737,9407,688,9365,638,9332,612,9310,638,9303,684,9303,690,9303,681,9303,679,9304,679,9303xe" filled="false" stroked="true" strokeweight=".216pt" strokecolor="#1e1916">
                  <v:path arrowok="t"/>
                  <v:stroke dashstyle="solid"/>
                </v:shape>
                <v:shape style="position:absolute;left:608;top:12537;width:5159;height:317" id="docshape105" coordorigin="609,12538" coordsize="5159,317" path="m694,12538l641,12538,609,12543,625,12559,672,12582,728,12613,776,12650,797,12692,776,12734,728,12773,672,12806,625,12831,609,12848,641,12854,694,12854,694,12853,5741,12853,5767,12849,5756,12835,5716,12812,5666,12782,5623,12745,5604,12704,5623,12661,5666,12622,5756,12562,5767,12544,5739,12539,694,12539,694,12538xm5680,12853l694,12853,696,12853,709,12854,698,12854,5674,12854,5666,12854,5678,12853,5680,12853xm5741,12853l5680,12853,5680,12854,5733,12854,5741,12853xm5674,12538l702,12538,709,12538,696,12539,694,12539,5680,12539,5678,12539,5666,12538,5674,12538xm5733,12538l5680,12538,5680,12539,5739,12539,5733,12538xe" filled="true" fillcolor="#1e1916" stroked="false">
                  <v:path arrowok="t"/>
                  <v:fill type="solid"/>
                </v:shape>
                <v:shape style="position:absolute;left:608;top:12537;width:5159;height:317" id="docshape106" coordorigin="609,12538" coordsize="5159,317" path="m694,12538l2695,12538,3679,12538,5680,12538,5680,12539,5678,12539,5666,12538,5674,12538,5733,12538,5767,12544,5756,12562,5716,12588,5666,12622,5623,12661,5604,12704,5623,12745,5666,12782,5716,12812,5756,12835,5767,12849,5733,12854,5674,12854,5666,12854,5678,12853,5680,12853,5680,12854,3679,12854,2695,12854,694,12854,694,12853,696,12853,709,12854,700,12854,641,12854,609,12848,625,12831,672,12806,728,12773,776,12734,797,12692,776,12650,728,12613,672,12582,625,12559,609,12543,641,12538,700,12538,709,12538,696,12539,694,12539,694,12538xe" filled="false" stroked="true" strokeweight=".216pt" strokecolor="#1e1916">
                  <v:path arrowok="t"/>
                  <v:stroke dashstyle="solid"/>
                </v:shape>
                <v:shape style="position:absolute;left:9610;top:351;width:1359;height:1345" type="#_x0000_t75" id="docshape107" stroked="false">
                  <v:imagedata r:id="rId14" o:title=""/>
                </v:shape>
                <v:shape style="position:absolute;left:936;top:396;width:1055;height:1207" type="#_x0000_t75" id="docshape108" stroked="false">
                  <v:imagedata r:id="rId13" o:title=""/>
                </v:shape>
                <v:shape style="position:absolute;left:2192;top:1609;width:7503;height:856" id="docshape109" coordorigin="2193,1609" coordsize="7503,856" path="m2317,1609l2238,1609,2204,1614,2193,1627,2202,1647,2227,1675,2306,1751,2352,1797,2395,1849,2431,1904,2457,1964,2466,2027,2457,2090,2431,2151,2395,2209,2352,2263,2306,2312,2263,2356,2227,2393,2202,2424,2193,2446,2204,2461,2240,2465,2317,2465,2317,2462,9670,2462,9683,2461,9684,2461,9695,2446,9685,2422,9658,2390,9620,2351,9576,2304,9533,2251,9494,2192,9468,2128,9457,2059,9466,1995,9489,1934,9521,1875,9560,1820,9600,1769,9638,1724,9669,1685,9690,1653,9695,1629,9681,1614,9668,1612,2317,1612,2317,1609xm9568,2462l2317,2462,2320,2464,2338,2465,2322,2465,9559,2465,9546,2465,9564,2464,9568,2462xm9670,2462l9568,2462,9568,2465,9644,2465,9670,2462xm9559,1609l2328,1609,2338,1610,2320,1611,2317,1612,9568,1612,9564,1611,9546,1610,9559,1609xm9646,1609l9568,1609,9568,1612,9668,1612,9646,1609xe" filled="true" fillcolor="#1e1916" stroked="false">
                  <v:path arrowok="t"/>
                  <v:fill type="solid"/>
                </v:shape>
                <v:shape style="position:absolute;left:2192;top:1609;width:7503;height:857" id="docshape110" coordorigin="2193,1609" coordsize="7503,857" path="m2317,1609l5227,1609,6658,1609,9568,1609,9568,1612,9564,1611,9546,1610,9558,1609,9644,1609,9681,1614,9695,1629,9690,1653,9669,1685,9638,1724,9600,1769,9560,1820,9521,1875,9489,1934,9466,1995,9457,2059,9468,2128,9494,2192,9533,2251,9576,2304,9620,2351,9658,2390,9685,2422,9695,2446,9684,2460,9644,2465,9558,2465,9546,2465,9564,2464,9568,2462,9568,2465,6658,2465,5227,2465,2317,2465,2317,2462,2320,2464,2338,2465,2326,2465,2240,2465,2204,2461,2193,2446,2202,2424,2227,2393,2263,2356,2306,2312,2352,2263,2395,2209,2431,2151,2457,2090,2466,2027,2457,1964,2431,1904,2395,1849,2352,1797,2306,1751,2263,1710,2227,1675,2202,1647,2193,1627,2204,1614,2240,1609,2326,1609,2338,1610,2320,1611,2317,1612,2317,1609xe" filled="false" stroked="true" strokeweight=".216pt" strokecolor="#1e1916">
                  <v:path arrowok="t"/>
                  <v:stroke dashstyle="solid"/>
                </v:shape>
                <v:shape style="position:absolute;left:579;top:4902;width:5705;height:315" id="docshape111" coordorigin="579,4903" coordsize="5705,315" path="m672,4903l613,4903,579,4907,587,4918,623,4936,674,4959,727,4988,769,5020,786,5056,769,5092,727,5126,674,5156,623,5181,587,5200,579,5212,614,5217,672,5217,672,5216,6255,5216,6283,5212,6271,5197,6227,5175,6171,5145,6124,5109,6103,5068,6124,5025,6171,4986,6271,4926,6283,4909,6253,4904,672,4904,672,4903xm6187,5216l672,5216,674,5216,688,5217,676,5217,6180,5217,6171,5217,6185,5216,6187,5216xm6255,5216l6187,5216,6187,5217,6245,5217,6255,5216xm6180,4903l681,4903,688,4903,674,4903,672,4904,6187,4904,6185,4903,6171,4903,6180,4903xm6246,4903l6187,4903,6187,4904,6253,4904,6246,4903xe" filled="true" fillcolor="#1e1916" stroked="false">
                  <v:path arrowok="t"/>
                  <v:fill type="solid"/>
                </v:shape>
                <v:shape style="position:absolute;left:579;top:4902;width:5705;height:315" id="docshape112" coordorigin="579,4903" coordsize="5705,315" path="m672,4903l2885,4903,3974,4903,6187,4903,6187,4904,6185,4903,6171,4903,6180,4903,6245,4903,6283,4909,6271,4926,6227,4953,6171,4986,6124,5025,6103,5068,6124,5109,6171,5145,6227,5175,6271,5197,6283,5212,6245,5217,6180,5217,6171,5217,6185,5216,6187,5216,6187,5217,3974,5217,2885,5217,672,5217,672,5216,674,5216,688,5217,679,5217,614,5217,579,5212,587,5200,623,5181,674,5156,727,5126,769,5092,786,5056,769,5020,727,4988,674,4959,623,4936,587,4918,579,4907,614,4903,679,4903,688,4903,674,4903,672,4904,672,4903xe" filled="false" stroked="true" strokeweight=".216pt" strokecolor="#1e1916">
                  <v:path arrowok="t"/>
                  <v:stroke dashstyle="solid"/>
                </v:shape>
                <v:rect style="position:absolute;left:35;top:16459;width:11834;height:338" id="docshape113" filled="true" fillcolor="#1e1916" stroked="false">
                  <v:fill type="solid"/>
                </v:rect>
                <v:rect style="position:absolute;left:35;top:16459;width:11834;height:338" id="docshape114" filled="false" stroked="true" strokeweight=".216pt" strokecolor="#1e1916">
                  <v:stroke dashstyle="solid"/>
                </v:rect>
                <v:rect style="position:absolute;left:-1;top:16424;width:11907;height:417" id="docshape115" filled="false" stroked="true" strokeweight=".5pt" strokecolor="#1e1916">
                  <v:stroke dashstyle="solid"/>
                </v:rect>
                <w10:wrap type="none"/>
              </v:group>
            </w:pict>
          </mc:Fallback>
        </mc:AlternateContent>
      </w:r>
      <w:bookmarkStart w:name="6: Flour Mills (Eng)" w:id="7"/>
      <w:bookmarkEnd w:id="7"/>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18"/>
        <w:rPr>
          <w:b/>
          <w:sz w:val="27"/>
        </w:rPr>
      </w:pPr>
    </w:p>
    <w:p>
      <w:pPr>
        <w:spacing w:before="0"/>
        <w:ind w:left="2000" w:right="2175" w:firstLine="0"/>
        <w:jc w:val="center"/>
        <w:rPr>
          <w:b/>
          <w:sz w:val="27"/>
        </w:rPr>
      </w:pPr>
      <w:r>
        <w:rPr>
          <w:b/>
          <w:color w:val="FFFFFF"/>
          <w:spacing w:val="-2"/>
          <w:sz w:val="27"/>
        </w:rPr>
        <w:t>STANDARD</w:t>
      </w:r>
      <w:r>
        <w:rPr>
          <w:b/>
          <w:color w:val="FFFFFF"/>
          <w:spacing w:val="-4"/>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pacing w:val="-1"/>
          <w:sz w:val="27"/>
        </w:rPr>
        <w:t> </w:t>
      </w:r>
      <w:r>
        <w:rPr>
          <w:b/>
          <w:color w:val="FFFFFF"/>
          <w:spacing w:val="-2"/>
          <w:sz w:val="27"/>
        </w:rPr>
        <w:t>(SOPs)</w:t>
      </w:r>
      <w:r>
        <w:rPr>
          <w:b/>
          <w:color w:val="FFFFFF"/>
          <w:spacing w:val="-1"/>
          <w:sz w:val="27"/>
        </w:rPr>
        <w:t> </w:t>
      </w:r>
      <w:r>
        <w:rPr>
          <w:b/>
          <w:color w:val="FFFFFF"/>
          <w:spacing w:val="-5"/>
          <w:sz w:val="27"/>
        </w:rPr>
        <w:t>FOR</w:t>
      </w:r>
    </w:p>
    <w:p>
      <w:pPr>
        <w:spacing w:before="0"/>
        <w:ind w:left="2000" w:right="2152" w:firstLine="0"/>
        <w:jc w:val="center"/>
        <w:rPr>
          <w:b/>
          <w:sz w:val="30"/>
        </w:rPr>
      </w:pPr>
      <w:r>
        <w:rPr>
          <w:b/>
          <w:color w:val="FFFFFF"/>
          <w:sz w:val="30"/>
        </w:rPr>
        <w:t>FLOUR</w:t>
      </w:r>
      <w:r>
        <w:rPr>
          <w:b/>
          <w:color w:val="FFFFFF"/>
          <w:spacing w:val="23"/>
          <w:sz w:val="30"/>
        </w:rPr>
        <w:t> </w:t>
      </w:r>
      <w:r>
        <w:rPr>
          <w:b/>
          <w:color w:val="FFFFFF"/>
          <w:spacing w:val="-4"/>
          <w:sz w:val="30"/>
        </w:rPr>
        <w:t>MILLS</w:t>
      </w:r>
    </w:p>
    <w:p>
      <w:pPr>
        <w:pStyle w:val="BodyText"/>
        <w:rPr>
          <w:b/>
        </w:rPr>
      </w:pPr>
    </w:p>
    <w:p>
      <w:pPr>
        <w:pStyle w:val="BodyText"/>
        <w:spacing w:before="136"/>
        <w:rPr>
          <w:b/>
        </w:rPr>
      </w:pPr>
    </w:p>
    <w:p>
      <w:pPr>
        <w:spacing w:before="0"/>
        <w:ind w:left="628" w:right="0" w:firstLine="0"/>
        <w:jc w:val="left"/>
        <w:rPr>
          <w:b/>
          <w:sz w:val="19"/>
        </w:rPr>
      </w:pPr>
      <w:r>
        <w:rPr>
          <w:b/>
          <w:color w:val="FFFFFF"/>
          <w:sz w:val="19"/>
        </w:rPr>
        <w:t>GUIDELINES</w:t>
      </w:r>
      <w:r>
        <w:rPr>
          <w:b/>
          <w:color w:val="FFFFFF"/>
          <w:spacing w:val="4"/>
          <w:sz w:val="19"/>
        </w:rPr>
        <w:t> </w:t>
      </w:r>
      <w:r>
        <w:rPr>
          <w:b/>
          <w:color w:val="FFFFFF"/>
          <w:sz w:val="19"/>
        </w:rPr>
        <w:t>FOR</w:t>
      </w:r>
      <w:r>
        <w:rPr>
          <w:b/>
          <w:color w:val="FFFFFF"/>
          <w:spacing w:val="4"/>
          <w:sz w:val="19"/>
        </w:rPr>
        <w:t> </w:t>
      </w:r>
      <w:r>
        <w:rPr>
          <w:b/>
          <w:color w:val="FFFFFF"/>
          <w:sz w:val="19"/>
        </w:rPr>
        <w:t>FLOUR</w:t>
      </w:r>
      <w:r>
        <w:rPr>
          <w:b/>
          <w:color w:val="FFFFFF"/>
          <w:spacing w:val="5"/>
          <w:sz w:val="19"/>
        </w:rPr>
        <w:t> </w:t>
      </w:r>
      <w:r>
        <w:rPr>
          <w:b/>
          <w:color w:val="FFFFFF"/>
          <w:spacing w:val="-2"/>
          <w:sz w:val="19"/>
        </w:rPr>
        <w:t>MILLS</w:t>
      </w:r>
    </w:p>
    <w:p>
      <w:pPr>
        <w:pStyle w:val="ListParagraph"/>
        <w:numPr>
          <w:ilvl w:val="0"/>
          <w:numId w:val="19"/>
        </w:numPr>
        <w:tabs>
          <w:tab w:pos="611" w:val="left" w:leader="none"/>
        </w:tabs>
        <w:spacing w:line="240" w:lineRule="auto" w:before="114" w:after="0"/>
        <w:ind w:left="611" w:right="0" w:hanging="268"/>
        <w:jc w:val="left"/>
        <w:rPr>
          <w:sz w:val="21"/>
        </w:rPr>
      </w:pPr>
      <w:r>
        <w:rPr>
          <w:color w:val="1E1916"/>
          <w:sz w:val="21"/>
        </w:rPr>
        <w:t>Flour</w:t>
      </w:r>
      <w:r>
        <w:rPr>
          <w:color w:val="1E1916"/>
          <w:spacing w:val="10"/>
          <w:sz w:val="21"/>
        </w:rPr>
        <w:t> </w:t>
      </w:r>
      <w:r>
        <w:rPr>
          <w:color w:val="1E1916"/>
          <w:sz w:val="21"/>
        </w:rPr>
        <w:t>Mills</w:t>
      </w:r>
      <w:r>
        <w:rPr>
          <w:color w:val="1E1916"/>
          <w:spacing w:val="10"/>
          <w:sz w:val="21"/>
        </w:rPr>
        <w:t> </w:t>
      </w:r>
      <w:r>
        <w:rPr>
          <w:color w:val="1E1916"/>
          <w:sz w:val="21"/>
        </w:rPr>
        <w:t>should</w:t>
      </w:r>
      <w:r>
        <w:rPr>
          <w:color w:val="1E1916"/>
          <w:spacing w:val="10"/>
          <w:sz w:val="21"/>
        </w:rPr>
        <w:t> </w:t>
      </w:r>
      <w:r>
        <w:rPr>
          <w:color w:val="1E1916"/>
          <w:sz w:val="21"/>
        </w:rPr>
        <w:t>be</w:t>
      </w:r>
      <w:r>
        <w:rPr>
          <w:color w:val="1E1916"/>
          <w:spacing w:val="10"/>
          <w:sz w:val="21"/>
        </w:rPr>
        <w:t> </w:t>
      </w:r>
      <w:r>
        <w:rPr>
          <w:color w:val="1E1916"/>
          <w:sz w:val="21"/>
        </w:rPr>
        <w:t>registered</w:t>
      </w:r>
      <w:r>
        <w:rPr>
          <w:color w:val="1E1916"/>
          <w:spacing w:val="10"/>
          <w:sz w:val="21"/>
        </w:rPr>
        <w:t> </w:t>
      </w:r>
      <w:r>
        <w:rPr>
          <w:color w:val="1E1916"/>
          <w:sz w:val="21"/>
        </w:rPr>
        <w:t>for</w:t>
      </w:r>
      <w:r>
        <w:rPr>
          <w:color w:val="1E1916"/>
          <w:spacing w:val="10"/>
          <w:sz w:val="21"/>
        </w:rPr>
        <w:t> </w:t>
      </w:r>
      <w:r>
        <w:rPr>
          <w:color w:val="1E1916"/>
          <w:sz w:val="21"/>
        </w:rPr>
        <w:t>license</w:t>
      </w:r>
      <w:r>
        <w:rPr>
          <w:color w:val="1E1916"/>
          <w:spacing w:val="10"/>
          <w:sz w:val="21"/>
        </w:rPr>
        <w:t> </w:t>
      </w:r>
      <w:r>
        <w:rPr>
          <w:color w:val="1E1916"/>
          <w:sz w:val="21"/>
        </w:rPr>
        <w:t>of</w:t>
      </w:r>
      <w:r>
        <w:rPr>
          <w:color w:val="1E1916"/>
          <w:spacing w:val="10"/>
          <w:sz w:val="21"/>
        </w:rPr>
        <w:t> </w:t>
      </w:r>
      <w:r>
        <w:rPr>
          <w:color w:val="1E1916"/>
          <w:sz w:val="21"/>
        </w:rPr>
        <w:t>Sindh</w:t>
      </w:r>
      <w:r>
        <w:rPr>
          <w:color w:val="1E1916"/>
          <w:spacing w:val="10"/>
          <w:sz w:val="21"/>
        </w:rPr>
        <w:t> </w:t>
      </w:r>
      <w:r>
        <w:rPr>
          <w:color w:val="1E1916"/>
          <w:sz w:val="21"/>
        </w:rPr>
        <w:t>Food</w:t>
      </w:r>
      <w:r>
        <w:rPr>
          <w:color w:val="1E1916"/>
          <w:spacing w:val="-4"/>
          <w:sz w:val="21"/>
        </w:rPr>
        <w:t> </w:t>
      </w:r>
      <w:r>
        <w:rPr>
          <w:color w:val="1E1916"/>
          <w:spacing w:val="-2"/>
          <w:sz w:val="21"/>
        </w:rPr>
        <w:t>Authority.</w:t>
      </w:r>
    </w:p>
    <w:p>
      <w:pPr>
        <w:pStyle w:val="ListParagraph"/>
        <w:numPr>
          <w:ilvl w:val="0"/>
          <w:numId w:val="19"/>
        </w:numPr>
        <w:tabs>
          <w:tab w:pos="611" w:val="left" w:leader="none"/>
        </w:tabs>
        <w:spacing w:line="240" w:lineRule="auto" w:before="7" w:after="0"/>
        <w:ind w:left="611" w:right="0" w:hanging="268"/>
        <w:jc w:val="left"/>
        <w:rPr>
          <w:sz w:val="21"/>
        </w:rPr>
      </w:pPr>
      <w:r>
        <w:rPr>
          <w:color w:val="1E1916"/>
          <w:sz w:val="21"/>
        </w:rPr>
        <w:t>License</w:t>
      </w:r>
      <w:r>
        <w:rPr>
          <w:color w:val="1E1916"/>
          <w:spacing w:val="8"/>
          <w:sz w:val="21"/>
        </w:rPr>
        <w:t> </w:t>
      </w:r>
      <w:r>
        <w:rPr>
          <w:color w:val="1E1916"/>
          <w:sz w:val="21"/>
        </w:rPr>
        <w:t>should</w:t>
      </w:r>
      <w:r>
        <w:rPr>
          <w:color w:val="1E1916"/>
          <w:spacing w:val="9"/>
          <w:sz w:val="21"/>
        </w:rPr>
        <w:t> </w:t>
      </w:r>
      <w:r>
        <w:rPr>
          <w:color w:val="1E1916"/>
          <w:sz w:val="21"/>
        </w:rPr>
        <w:t>be</w:t>
      </w:r>
      <w:r>
        <w:rPr>
          <w:color w:val="1E1916"/>
          <w:spacing w:val="9"/>
          <w:sz w:val="21"/>
        </w:rPr>
        <w:t> </w:t>
      </w:r>
      <w:r>
        <w:rPr>
          <w:color w:val="1E1916"/>
          <w:sz w:val="21"/>
        </w:rPr>
        <w:t>pasted</w:t>
      </w:r>
      <w:r>
        <w:rPr>
          <w:color w:val="1E1916"/>
          <w:spacing w:val="9"/>
          <w:sz w:val="21"/>
        </w:rPr>
        <w:t> </w:t>
      </w:r>
      <w:r>
        <w:rPr>
          <w:color w:val="1E1916"/>
          <w:sz w:val="21"/>
        </w:rPr>
        <w:t>on</w:t>
      </w:r>
      <w:r>
        <w:rPr>
          <w:color w:val="1E1916"/>
          <w:spacing w:val="8"/>
          <w:sz w:val="21"/>
        </w:rPr>
        <w:t> </w:t>
      </w:r>
      <w:r>
        <w:rPr>
          <w:color w:val="1E1916"/>
          <w:sz w:val="21"/>
        </w:rPr>
        <w:t>the</w:t>
      </w:r>
      <w:r>
        <w:rPr>
          <w:color w:val="1E1916"/>
          <w:spacing w:val="9"/>
          <w:sz w:val="21"/>
        </w:rPr>
        <w:t> </w:t>
      </w:r>
      <w:r>
        <w:rPr>
          <w:color w:val="1E1916"/>
          <w:sz w:val="21"/>
        </w:rPr>
        <w:t>wall</w:t>
      </w:r>
      <w:r>
        <w:rPr>
          <w:color w:val="1E1916"/>
          <w:spacing w:val="9"/>
          <w:sz w:val="21"/>
        </w:rPr>
        <w:t> </w:t>
      </w:r>
      <w:r>
        <w:rPr>
          <w:color w:val="1E1916"/>
          <w:sz w:val="21"/>
        </w:rPr>
        <w:t>visible</w:t>
      </w:r>
      <w:r>
        <w:rPr>
          <w:color w:val="1E1916"/>
          <w:spacing w:val="9"/>
          <w:sz w:val="21"/>
        </w:rPr>
        <w:t> </w:t>
      </w:r>
      <w:r>
        <w:rPr>
          <w:color w:val="1E1916"/>
          <w:sz w:val="21"/>
        </w:rPr>
        <w:t>to</w:t>
      </w:r>
      <w:r>
        <w:rPr>
          <w:color w:val="1E1916"/>
          <w:spacing w:val="8"/>
          <w:sz w:val="21"/>
        </w:rPr>
        <w:t> </w:t>
      </w:r>
      <w:r>
        <w:rPr>
          <w:color w:val="1E1916"/>
          <w:spacing w:val="-2"/>
          <w:sz w:val="21"/>
        </w:rPr>
        <w:t>everyone.</w:t>
      </w:r>
    </w:p>
    <w:p>
      <w:pPr>
        <w:pStyle w:val="ListParagraph"/>
        <w:numPr>
          <w:ilvl w:val="0"/>
          <w:numId w:val="19"/>
        </w:numPr>
        <w:tabs>
          <w:tab w:pos="600" w:val="left" w:leader="none"/>
        </w:tabs>
        <w:spacing w:line="240" w:lineRule="auto" w:before="7" w:after="0"/>
        <w:ind w:left="600" w:right="0" w:hanging="257"/>
        <w:jc w:val="left"/>
        <w:rPr>
          <w:sz w:val="21"/>
        </w:rPr>
      </w:pPr>
      <w:r>
        <w:rPr>
          <w:color w:val="1E1916"/>
          <w:sz w:val="21"/>
        </w:rPr>
        <w:t>Air</w:t>
      </w:r>
      <w:r>
        <w:rPr>
          <w:color w:val="1E1916"/>
          <w:spacing w:val="9"/>
          <w:sz w:val="21"/>
        </w:rPr>
        <w:t> </w:t>
      </w:r>
      <w:r>
        <w:rPr>
          <w:color w:val="1E1916"/>
          <w:sz w:val="21"/>
        </w:rPr>
        <w:t>curtains</w:t>
      </w:r>
      <w:r>
        <w:rPr>
          <w:color w:val="1E1916"/>
          <w:spacing w:val="9"/>
          <w:sz w:val="21"/>
        </w:rPr>
        <w:t> </w:t>
      </w:r>
      <w:r>
        <w:rPr>
          <w:color w:val="1E1916"/>
          <w:sz w:val="21"/>
        </w:rPr>
        <w:t>and</w:t>
      </w:r>
      <w:r>
        <w:rPr>
          <w:color w:val="1E1916"/>
          <w:spacing w:val="9"/>
          <w:sz w:val="21"/>
        </w:rPr>
        <w:t> </w:t>
      </w:r>
      <w:r>
        <w:rPr>
          <w:color w:val="1E1916"/>
          <w:sz w:val="21"/>
        </w:rPr>
        <w:t>fly</w:t>
      </w:r>
      <w:r>
        <w:rPr>
          <w:color w:val="1E1916"/>
          <w:spacing w:val="9"/>
          <w:sz w:val="21"/>
        </w:rPr>
        <w:t> </w:t>
      </w:r>
      <w:r>
        <w:rPr>
          <w:color w:val="1E1916"/>
          <w:sz w:val="21"/>
        </w:rPr>
        <w:t>catchers</w:t>
      </w:r>
      <w:r>
        <w:rPr>
          <w:color w:val="1E1916"/>
          <w:spacing w:val="10"/>
          <w:sz w:val="21"/>
        </w:rPr>
        <w:t> </w:t>
      </w:r>
      <w:r>
        <w:rPr>
          <w:color w:val="1E1916"/>
          <w:sz w:val="21"/>
        </w:rPr>
        <w:t>must</w:t>
      </w:r>
      <w:r>
        <w:rPr>
          <w:color w:val="1E1916"/>
          <w:spacing w:val="9"/>
          <w:sz w:val="21"/>
        </w:rPr>
        <w:t> </w:t>
      </w:r>
      <w:r>
        <w:rPr>
          <w:color w:val="1E1916"/>
          <w:sz w:val="21"/>
        </w:rPr>
        <w:t>be</w:t>
      </w:r>
      <w:r>
        <w:rPr>
          <w:color w:val="1E1916"/>
          <w:spacing w:val="9"/>
          <w:sz w:val="21"/>
        </w:rPr>
        <w:t> </w:t>
      </w:r>
      <w:r>
        <w:rPr>
          <w:color w:val="1E1916"/>
          <w:sz w:val="21"/>
        </w:rPr>
        <w:t>installed</w:t>
      </w:r>
      <w:r>
        <w:rPr>
          <w:color w:val="1E1916"/>
          <w:spacing w:val="9"/>
          <w:sz w:val="21"/>
        </w:rPr>
        <w:t> </w:t>
      </w:r>
      <w:r>
        <w:rPr>
          <w:color w:val="1E1916"/>
          <w:sz w:val="21"/>
        </w:rPr>
        <w:t>at</w:t>
      </w:r>
      <w:r>
        <w:rPr>
          <w:color w:val="1E1916"/>
          <w:spacing w:val="9"/>
          <w:sz w:val="21"/>
        </w:rPr>
        <w:t> </w:t>
      </w:r>
      <w:r>
        <w:rPr>
          <w:color w:val="1E1916"/>
          <w:sz w:val="21"/>
        </w:rPr>
        <w:t>the</w:t>
      </w:r>
      <w:r>
        <w:rPr>
          <w:color w:val="1E1916"/>
          <w:spacing w:val="10"/>
          <w:sz w:val="21"/>
        </w:rPr>
        <w:t> </w:t>
      </w:r>
      <w:r>
        <w:rPr>
          <w:color w:val="1E1916"/>
          <w:sz w:val="21"/>
        </w:rPr>
        <w:t>entrance</w:t>
      </w:r>
      <w:r>
        <w:rPr>
          <w:color w:val="1E1916"/>
          <w:spacing w:val="9"/>
          <w:sz w:val="21"/>
        </w:rPr>
        <w:t> </w:t>
      </w:r>
      <w:r>
        <w:rPr>
          <w:color w:val="1E1916"/>
          <w:sz w:val="21"/>
        </w:rPr>
        <w:t>of</w:t>
      </w:r>
      <w:r>
        <w:rPr>
          <w:color w:val="1E1916"/>
          <w:spacing w:val="9"/>
          <w:sz w:val="21"/>
        </w:rPr>
        <w:t> </w:t>
      </w:r>
      <w:r>
        <w:rPr>
          <w:color w:val="1E1916"/>
          <w:sz w:val="21"/>
        </w:rPr>
        <w:t>mill</w:t>
      </w:r>
      <w:r>
        <w:rPr>
          <w:color w:val="1E1916"/>
          <w:spacing w:val="9"/>
          <w:sz w:val="21"/>
        </w:rPr>
        <w:t> </w:t>
      </w:r>
      <w:r>
        <w:rPr>
          <w:color w:val="1E1916"/>
          <w:sz w:val="21"/>
        </w:rPr>
        <w:t>&amp;</w:t>
      </w:r>
      <w:r>
        <w:rPr>
          <w:color w:val="1E1916"/>
          <w:spacing w:val="9"/>
          <w:sz w:val="21"/>
        </w:rPr>
        <w:t> </w:t>
      </w:r>
      <w:r>
        <w:rPr>
          <w:color w:val="1E1916"/>
          <w:sz w:val="21"/>
        </w:rPr>
        <w:t>food</w:t>
      </w:r>
      <w:r>
        <w:rPr>
          <w:color w:val="1E1916"/>
          <w:spacing w:val="10"/>
          <w:sz w:val="21"/>
        </w:rPr>
        <w:t> </w:t>
      </w:r>
      <w:r>
        <w:rPr>
          <w:color w:val="1E1916"/>
          <w:sz w:val="21"/>
        </w:rPr>
        <w:t>processing</w:t>
      </w:r>
      <w:r>
        <w:rPr>
          <w:color w:val="1E1916"/>
          <w:spacing w:val="9"/>
          <w:sz w:val="21"/>
        </w:rPr>
        <w:t> </w:t>
      </w:r>
      <w:r>
        <w:rPr>
          <w:color w:val="1E1916"/>
          <w:spacing w:val="-2"/>
          <w:sz w:val="21"/>
        </w:rPr>
        <w:t>area.</w:t>
      </w:r>
    </w:p>
    <w:p>
      <w:pPr>
        <w:pStyle w:val="ListParagraph"/>
        <w:numPr>
          <w:ilvl w:val="0"/>
          <w:numId w:val="19"/>
        </w:numPr>
        <w:tabs>
          <w:tab w:pos="610" w:val="left" w:leader="none"/>
        </w:tabs>
        <w:spacing w:line="240" w:lineRule="auto" w:before="8" w:after="0"/>
        <w:ind w:left="610" w:right="0" w:hanging="267"/>
        <w:jc w:val="left"/>
        <w:rPr>
          <w:sz w:val="21"/>
        </w:rPr>
      </w:pPr>
      <w:r>
        <w:rPr>
          <w:color w:val="1E1916"/>
          <w:sz w:val="21"/>
        </w:rPr>
        <w:t>Site</w:t>
      </w:r>
      <w:r>
        <w:rPr>
          <w:color w:val="1E1916"/>
          <w:spacing w:val="6"/>
          <w:sz w:val="21"/>
        </w:rPr>
        <w:t> </w:t>
      </w:r>
      <w:r>
        <w:rPr>
          <w:color w:val="1E1916"/>
          <w:sz w:val="21"/>
        </w:rPr>
        <w:t>/</w:t>
      </w:r>
      <w:r>
        <w:rPr>
          <w:color w:val="1E1916"/>
          <w:spacing w:val="6"/>
          <w:sz w:val="21"/>
        </w:rPr>
        <w:t> </w:t>
      </w:r>
      <w:r>
        <w:rPr>
          <w:color w:val="1E1916"/>
          <w:sz w:val="21"/>
        </w:rPr>
        <w:t>Location</w:t>
      </w:r>
      <w:r>
        <w:rPr>
          <w:color w:val="1E1916"/>
          <w:spacing w:val="6"/>
          <w:sz w:val="21"/>
        </w:rPr>
        <w:t> </w:t>
      </w:r>
      <w:r>
        <w:rPr>
          <w:color w:val="1E1916"/>
          <w:sz w:val="21"/>
        </w:rPr>
        <w:t>of</w:t>
      </w:r>
      <w:r>
        <w:rPr>
          <w:color w:val="1E1916"/>
          <w:spacing w:val="6"/>
          <w:sz w:val="21"/>
        </w:rPr>
        <w:t> </w:t>
      </w:r>
      <w:r>
        <w:rPr>
          <w:color w:val="1E1916"/>
          <w:sz w:val="21"/>
        </w:rPr>
        <w:t>business</w:t>
      </w:r>
      <w:r>
        <w:rPr>
          <w:color w:val="1E1916"/>
          <w:spacing w:val="7"/>
          <w:sz w:val="21"/>
        </w:rPr>
        <w:t> </w:t>
      </w:r>
      <w:r>
        <w:rPr>
          <w:color w:val="1E1916"/>
          <w:sz w:val="21"/>
        </w:rPr>
        <w:t>is</w:t>
      </w:r>
      <w:r>
        <w:rPr>
          <w:color w:val="1E1916"/>
          <w:spacing w:val="6"/>
          <w:sz w:val="21"/>
        </w:rPr>
        <w:t> </w:t>
      </w:r>
      <w:r>
        <w:rPr>
          <w:color w:val="1E1916"/>
          <w:sz w:val="21"/>
        </w:rPr>
        <w:t>such</w:t>
      </w:r>
      <w:r>
        <w:rPr>
          <w:color w:val="1E1916"/>
          <w:spacing w:val="6"/>
          <w:sz w:val="21"/>
        </w:rPr>
        <w:t> </w:t>
      </w:r>
      <w:r>
        <w:rPr>
          <w:color w:val="1E1916"/>
          <w:sz w:val="21"/>
        </w:rPr>
        <w:t>that</w:t>
      </w:r>
      <w:r>
        <w:rPr>
          <w:color w:val="1E1916"/>
          <w:spacing w:val="6"/>
          <w:sz w:val="21"/>
        </w:rPr>
        <w:t> </w:t>
      </w:r>
      <w:r>
        <w:rPr>
          <w:color w:val="1E1916"/>
          <w:sz w:val="21"/>
        </w:rPr>
        <w:t>which</w:t>
      </w:r>
      <w:r>
        <w:rPr>
          <w:color w:val="1E1916"/>
          <w:spacing w:val="7"/>
          <w:sz w:val="21"/>
        </w:rPr>
        <w:t> </w:t>
      </w:r>
      <w:r>
        <w:rPr>
          <w:color w:val="1E1916"/>
          <w:sz w:val="21"/>
        </w:rPr>
        <w:t>can</w:t>
      </w:r>
      <w:r>
        <w:rPr>
          <w:color w:val="1E1916"/>
          <w:spacing w:val="6"/>
          <w:sz w:val="21"/>
        </w:rPr>
        <w:t> </w:t>
      </w:r>
      <w:r>
        <w:rPr>
          <w:color w:val="1E1916"/>
          <w:sz w:val="21"/>
        </w:rPr>
        <w:t>preventable</w:t>
      </w:r>
      <w:r>
        <w:rPr>
          <w:color w:val="1E1916"/>
          <w:spacing w:val="6"/>
          <w:sz w:val="21"/>
        </w:rPr>
        <w:t> </w:t>
      </w:r>
      <w:r>
        <w:rPr>
          <w:color w:val="1E1916"/>
          <w:sz w:val="21"/>
        </w:rPr>
        <w:t>from</w:t>
      </w:r>
      <w:r>
        <w:rPr>
          <w:color w:val="1E1916"/>
          <w:spacing w:val="6"/>
          <w:sz w:val="21"/>
        </w:rPr>
        <w:t> </w:t>
      </w:r>
      <w:r>
        <w:rPr>
          <w:color w:val="1E1916"/>
          <w:sz w:val="21"/>
        </w:rPr>
        <w:t>contamination</w:t>
      </w:r>
      <w:r>
        <w:rPr>
          <w:color w:val="1E1916"/>
          <w:spacing w:val="6"/>
          <w:sz w:val="21"/>
        </w:rPr>
        <w:t> </w:t>
      </w:r>
      <w:r>
        <w:rPr>
          <w:color w:val="1E1916"/>
          <w:sz w:val="21"/>
        </w:rPr>
        <w:t>and</w:t>
      </w:r>
      <w:r>
        <w:rPr>
          <w:color w:val="1E1916"/>
          <w:spacing w:val="7"/>
          <w:sz w:val="21"/>
        </w:rPr>
        <w:t> </w:t>
      </w:r>
      <w:r>
        <w:rPr>
          <w:color w:val="1E1916"/>
          <w:spacing w:val="-2"/>
          <w:sz w:val="21"/>
        </w:rPr>
        <w:t>pest.</w:t>
      </w:r>
    </w:p>
    <w:p>
      <w:pPr>
        <w:pStyle w:val="ListParagraph"/>
        <w:numPr>
          <w:ilvl w:val="0"/>
          <w:numId w:val="19"/>
        </w:numPr>
        <w:tabs>
          <w:tab w:pos="611" w:val="left" w:leader="none"/>
        </w:tabs>
        <w:spacing w:line="240" w:lineRule="auto" w:before="7" w:after="0"/>
        <w:ind w:left="611" w:right="0" w:hanging="268"/>
        <w:jc w:val="left"/>
        <w:rPr>
          <w:sz w:val="21"/>
        </w:rPr>
      </w:pPr>
      <w:r>
        <w:rPr>
          <w:color w:val="1E1916"/>
          <w:sz w:val="21"/>
        </w:rPr>
        <w:t>FBOs</w:t>
      </w:r>
      <w:r>
        <w:rPr>
          <w:color w:val="1E1916"/>
          <w:spacing w:val="-11"/>
          <w:sz w:val="21"/>
        </w:rPr>
        <w:t> </w:t>
      </w:r>
      <w:r>
        <w:rPr>
          <w:color w:val="1E1916"/>
          <w:sz w:val="21"/>
        </w:rPr>
        <w:t>must</w:t>
      </w:r>
      <w:r>
        <w:rPr>
          <w:color w:val="1E1916"/>
          <w:spacing w:val="-8"/>
          <w:sz w:val="21"/>
        </w:rPr>
        <w:t> </w:t>
      </w:r>
      <w:r>
        <w:rPr>
          <w:color w:val="1E1916"/>
          <w:sz w:val="21"/>
        </w:rPr>
        <w:t>ensure</w:t>
      </w:r>
      <w:r>
        <w:rPr>
          <w:color w:val="1E1916"/>
          <w:spacing w:val="-7"/>
          <w:sz w:val="21"/>
        </w:rPr>
        <w:t> </w:t>
      </w:r>
      <w:r>
        <w:rPr>
          <w:color w:val="1E1916"/>
          <w:sz w:val="21"/>
        </w:rPr>
        <w:t>the</w:t>
      </w:r>
      <w:r>
        <w:rPr>
          <w:color w:val="1E1916"/>
          <w:spacing w:val="-8"/>
          <w:sz w:val="21"/>
        </w:rPr>
        <w:t> </w:t>
      </w:r>
      <w:r>
        <w:rPr>
          <w:color w:val="1E1916"/>
          <w:sz w:val="21"/>
        </w:rPr>
        <w:t>implementation</w:t>
      </w:r>
      <w:r>
        <w:rPr>
          <w:color w:val="1E1916"/>
          <w:spacing w:val="-8"/>
          <w:sz w:val="21"/>
        </w:rPr>
        <w:t> </w:t>
      </w:r>
      <w:r>
        <w:rPr>
          <w:color w:val="1E1916"/>
          <w:sz w:val="21"/>
        </w:rPr>
        <w:t>and</w:t>
      </w:r>
      <w:r>
        <w:rPr>
          <w:color w:val="1E1916"/>
          <w:spacing w:val="-7"/>
          <w:sz w:val="21"/>
        </w:rPr>
        <w:t> </w:t>
      </w:r>
      <w:r>
        <w:rPr>
          <w:color w:val="1E1916"/>
          <w:sz w:val="21"/>
        </w:rPr>
        <w:t>control</w:t>
      </w:r>
      <w:r>
        <w:rPr>
          <w:color w:val="1E1916"/>
          <w:spacing w:val="-8"/>
          <w:sz w:val="21"/>
        </w:rPr>
        <w:t> </w:t>
      </w:r>
      <w:r>
        <w:rPr>
          <w:color w:val="1E1916"/>
          <w:sz w:val="21"/>
        </w:rPr>
        <w:t>monitoring</w:t>
      </w:r>
      <w:r>
        <w:rPr>
          <w:color w:val="1E1916"/>
          <w:spacing w:val="-8"/>
          <w:sz w:val="21"/>
        </w:rPr>
        <w:t> </w:t>
      </w:r>
      <w:r>
        <w:rPr>
          <w:color w:val="1E1916"/>
          <w:sz w:val="21"/>
        </w:rPr>
        <w:t>of</w:t>
      </w:r>
      <w:r>
        <w:rPr>
          <w:color w:val="1E1916"/>
          <w:spacing w:val="-8"/>
          <w:sz w:val="21"/>
        </w:rPr>
        <w:t> </w:t>
      </w:r>
      <w:r>
        <w:rPr>
          <w:color w:val="1E1916"/>
          <w:sz w:val="21"/>
        </w:rPr>
        <w:t>SOPs</w:t>
      </w:r>
      <w:r>
        <w:rPr>
          <w:color w:val="1E1916"/>
          <w:spacing w:val="-7"/>
          <w:sz w:val="21"/>
        </w:rPr>
        <w:t> </w:t>
      </w:r>
      <w:r>
        <w:rPr>
          <w:color w:val="1E1916"/>
          <w:sz w:val="21"/>
        </w:rPr>
        <w:t>according</w:t>
      </w:r>
      <w:r>
        <w:rPr>
          <w:color w:val="1E1916"/>
          <w:spacing w:val="-8"/>
          <w:sz w:val="21"/>
        </w:rPr>
        <w:t> </w:t>
      </w:r>
      <w:r>
        <w:rPr>
          <w:color w:val="1E1916"/>
          <w:sz w:val="21"/>
        </w:rPr>
        <w:t>to</w:t>
      </w:r>
      <w:r>
        <w:rPr>
          <w:color w:val="1E1916"/>
          <w:spacing w:val="-8"/>
          <w:sz w:val="21"/>
        </w:rPr>
        <w:t> </w:t>
      </w:r>
      <w:r>
        <w:rPr>
          <w:color w:val="1E1916"/>
          <w:sz w:val="21"/>
        </w:rPr>
        <w:t>Sindh</w:t>
      </w:r>
      <w:r>
        <w:rPr>
          <w:color w:val="1E1916"/>
          <w:spacing w:val="-7"/>
          <w:sz w:val="21"/>
        </w:rPr>
        <w:t> </w:t>
      </w:r>
      <w:r>
        <w:rPr>
          <w:color w:val="1E1916"/>
          <w:sz w:val="21"/>
        </w:rPr>
        <w:t>Food</w:t>
      </w:r>
      <w:r>
        <w:rPr>
          <w:color w:val="1E1916"/>
          <w:spacing w:val="-18"/>
          <w:sz w:val="21"/>
        </w:rPr>
        <w:t> </w:t>
      </w:r>
      <w:r>
        <w:rPr>
          <w:color w:val="1E1916"/>
          <w:sz w:val="21"/>
        </w:rPr>
        <w:t>Authority</w:t>
      </w:r>
      <w:r>
        <w:rPr>
          <w:color w:val="1E1916"/>
          <w:spacing w:val="-8"/>
          <w:sz w:val="21"/>
        </w:rPr>
        <w:t> </w:t>
      </w:r>
      <w:r>
        <w:rPr>
          <w:color w:val="1E1916"/>
          <w:sz w:val="21"/>
        </w:rPr>
        <w:t>Regulations</w:t>
      </w:r>
      <w:r>
        <w:rPr>
          <w:color w:val="1E1916"/>
          <w:spacing w:val="-8"/>
          <w:sz w:val="21"/>
        </w:rPr>
        <w:t> </w:t>
      </w:r>
      <w:r>
        <w:rPr>
          <w:color w:val="1E1916"/>
          <w:spacing w:val="-2"/>
          <w:sz w:val="21"/>
        </w:rPr>
        <w:t>2018.</w:t>
      </w:r>
    </w:p>
    <w:p>
      <w:pPr>
        <w:pStyle w:val="ListParagraph"/>
        <w:numPr>
          <w:ilvl w:val="0"/>
          <w:numId w:val="19"/>
        </w:numPr>
        <w:tabs>
          <w:tab w:pos="608" w:val="left" w:leader="none"/>
        </w:tabs>
        <w:spacing w:line="240" w:lineRule="auto" w:before="7" w:after="0"/>
        <w:ind w:left="608" w:right="0" w:hanging="265"/>
        <w:jc w:val="left"/>
        <w:rPr>
          <w:sz w:val="21"/>
        </w:rPr>
      </w:pPr>
      <w:r>
        <w:rPr>
          <w:color w:val="1E1916"/>
          <w:sz w:val="21"/>
        </w:rPr>
        <w:t>Water</w:t>
      </w:r>
      <w:r>
        <w:rPr>
          <w:color w:val="1E1916"/>
          <w:spacing w:val="6"/>
          <w:sz w:val="21"/>
        </w:rPr>
        <w:t> </w:t>
      </w:r>
      <w:r>
        <w:rPr>
          <w:color w:val="1E1916"/>
          <w:sz w:val="21"/>
        </w:rPr>
        <w:t>resistant</w:t>
      </w:r>
      <w:r>
        <w:rPr>
          <w:color w:val="1E1916"/>
          <w:spacing w:val="6"/>
          <w:sz w:val="21"/>
        </w:rPr>
        <w:t> </w:t>
      </w:r>
      <w:r>
        <w:rPr>
          <w:color w:val="1E1916"/>
          <w:sz w:val="21"/>
        </w:rPr>
        <w:t>paint</w:t>
      </w:r>
      <w:r>
        <w:rPr>
          <w:color w:val="1E1916"/>
          <w:spacing w:val="7"/>
          <w:sz w:val="21"/>
        </w:rPr>
        <w:t> </w:t>
      </w:r>
      <w:r>
        <w:rPr>
          <w:color w:val="1E1916"/>
          <w:sz w:val="21"/>
        </w:rPr>
        <w:t>must</w:t>
      </w:r>
      <w:r>
        <w:rPr>
          <w:color w:val="1E1916"/>
          <w:spacing w:val="6"/>
          <w:sz w:val="21"/>
        </w:rPr>
        <w:t> </w:t>
      </w:r>
      <w:r>
        <w:rPr>
          <w:color w:val="1E1916"/>
          <w:sz w:val="21"/>
        </w:rPr>
        <w:t>be</w:t>
      </w:r>
      <w:r>
        <w:rPr>
          <w:color w:val="1E1916"/>
          <w:spacing w:val="6"/>
          <w:sz w:val="21"/>
        </w:rPr>
        <w:t> </w:t>
      </w:r>
      <w:r>
        <w:rPr>
          <w:color w:val="1E1916"/>
          <w:sz w:val="21"/>
        </w:rPr>
        <w:t>used</w:t>
      </w:r>
      <w:r>
        <w:rPr>
          <w:color w:val="1E1916"/>
          <w:spacing w:val="7"/>
          <w:sz w:val="21"/>
        </w:rPr>
        <w:t> </w:t>
      </w:r>
      <w:r>
        <w:rPr>
          <w:color w:val="1E1916"/>
          <w:sz w:val="21"/>
        </w:rPr>
        <w:t>in</w:t>
      </w:r>
      <w:r>
        <w:rPr>
          <w:color w:val="1E1916"/>
          <w:spacing w:val="6"/>
          <w:sz w:val="21"/>
        </w:rPr>
        <w:t> </w:t>
      </w:r>
      <w:r>
        <w:rPr>
          <w:color w:val="1E1916"/>
          <w:spacing w:val="-2"/>
          <w:sz w:val="21"/>
        </w:rPr>
        <w:t>premises.</w:t>
      </w:r>
    </w:p>
    <w:p>
      <w:pPr>
        <w:spacing w:before="189"/>
        <w:ind w:left="654" w:right="0" w:firstLine="0"/>
        <w:jc w:val="left"/>
        <w:rPr>
          <w:b/>
          <w:sz w:val="19"/>
        </w:rPr>
      </w:pPr>
      <w:r>
        <w:rPr>
          <w:b/>
          <w:color w:val="FFFFFF"/>
          <w:sz w:val="19"/>
        </w:rPr>
        <w:t>GUIDELINES</w:t>
      </w:r>
      <w:r>
        <w:rPr>
          <w:b/>
          <w:color w:val="FFFFFF"/>
          <w:spacing w:val="33"/>
          <w:sz w:val="19"/>
        </w:rPr>
        <w:t> </w:t>
      </w:r>
      <w:r>
        <w:rPr>
          <w:b/>
          <w:color w:val="FFFFFF"/>
          <w:sz w:val="19"/>
        </w:rPr>
        <w:t>FOR</w:t>
      </w:r>
      <w:r>
        <w:rPr>
          <w:b/>
          <w:color w:val="FFFFFF"/>
          <w:spacing w:val="36"/>
          <w:sz w:val="19"/>
        </w:rPr>
        <w:t> </w:t>
      </w:r>
      <w:r>
        <w:rPr>
          <w:b/>
          <w:color w:val="FFFFFF"/>
          <w:sz w:val="19"/>
        </w:rPr>
        <w:t>KITCHEN</w:t>
      </w:r>
      <w:r>
        <w:rPr>
          <w:b/>
          <w:color w:val="FFFFFF"/>
          <w:spacing w:val="36"/>
          <w:sz w:val="19"/>
        </w:rPr>
        <w:t> </w:t>
      </w:r>
      <w:r>
        <w:rPr>
          <w:b/>
          <w:color w:val="FFFFFF"/>
          <w:sz w:val="19"/>
        </w:rPr>
        <w:t>DESIGN</w:t>
      </w:r>
      <w:r>
        <w:rPr>
          <w:b/>
          <w:color w:val="FFFFFF"/>
          <w:spacing w:val="36"/>
          <w:sz w:val="19"/>
        </w:rPr>
        <w:t> </w:t>
      </w:r>
      <w:r>
        <w:rPr>
          <w:b/>
          <w:color w:val="FFFFFF"/>
          <w:sz w:val="19"/>
        </w:rPr>
        <w:t>&amp;</w:t>
      </w:r>
      <w:r>
        <w:rPr>
          <w:b/>
          <w:color w:val="FFFFFF"/>
          <w:spacing w:val="36"/>
          <w:sz w:val="19"/>
        </w:rPr>
        <w:t> </w:t>
      </w:r>
      <w:r>
        <w:rPr>
          <w:b/>
          <w:color w:val="FFFFFF"/>
          <w:spacing w:val="-2"/>
          <w:sz w:val="19"/>
        </w:rPr>
        <w:t>FACILITIES</w:t>
      </w:r>
    </w:p>
    <w:p>
      <w:pPr>
        <w:pStyle w:val="ListParagraph"/>
        <w:numPr>
          <w:ilvl w:val="0"/>
          <w:numId w:val="20"/>
        </w:numPr>
        <w:tabs>
          <w:tab w:pos="644" w:val="left" w:leader="none"/>
        </w:tabs>
        <w:spacing w:line="240" w:lineRule="auto" w:before="109" w:after="0"/>
        <w:ind w:left="644" w:right="0" w:hanging="285"/>
        <w:jc w:val="left"/>
        <w:rPr>
          <w:sz w:val="23"/>
        </w:rPr>
      </w:pPr>
      <w:r>
        <w:rPr>
          <w:color w:val="1E1916"/>
          <w:sz w:val="23"/>
        </w:rPr>
        <w:t>Premises</w:t>
      </w:r>
      <w:r>
        <w:rPr>
          <w:color w:val="1E1916"/>
          <w:spacing w:val="-8"/>
          <w:sz w:val="23"/>
        </w:rPr>
        <w:t> </w:t>
      </w:r>
      <w:r>
        <w:rPr>
          <w:color w:val="1E1916"/>
          <w:sz w:val="23"/>
        </w:rPr>
        <w:t>must</w:t>
      </w:r>
      <w:r>
        <w:rPr>
          <w:color w:val="1E1916"/>
          <w:spacing w:val="-7"/>
          <w:sz w:val="23"/>
        </w:rPr>
        <w:t> </w:t>
      </w:r>
      <w:r>
        <w:rPr>
          <w:color w:val="1E1916"/>
          <w:sz w:val="23"/>
        </w:rPr>
        <w:t>have</w:t>
      </w:r>
      <w:r>
        <w:rPr>
          <w:color w:val="1E1916"/>
          <w:spacing w:val="-7"/>
          <w:sz w:val="23"/>
        </w:rPr>
        <w:t> </w:t>
      </w:r>
      <w:r>
        <w:rPr>
          <w:color w:val="1E1916"/>
          <w:sz w:val="23"/>
        </w:rPr>
        <w:t>proper</w:t>
      </w:r>
      <w:r>
        <w:rPr>
          <w:color w:val="1E1916"/>
          <w:spacing w:val="-7"/>
          <w:sz w:val="23"/>
        </w:rPr>
        <w:t> </w:t>
      </w:r>
      <w:r>
        <w:rPr>
          <w:color w:val="1E1916"/>
          <w:sz w:val="23"/>
        </w:rPr>
        <w:t>and</w:t>
      </w:r>
      <w:r>
        <w:rPr>
          <w:color w:val="1E1916"/>
          <w:spacing w:val="-8"/>
          <w:sz w:val="23"/>
        </w:rPr>
        <w:t> </w:t>
      </w:r>
      <w:r>
        <w:rPr>
          <w:color w:val="1E1916"/>
          <w:sz w:val="23"/>
        </w:rPr>
        <w:t>concealed</w:t>
      </w:r>
      <w:r>
        <w:rPr>
          <w:color w:val="1E1916"/>
          <w:spacing w:val="-7"/>
          <w:sz w:val="23"/>
        </w:rPr>
        <w:t> </w:t>
      </w:r>
      <w:r>
        <w:rPr>
          <w:color w:val="1E1916"/>
          <w:sz w:val="23"/>
        </w:rPr>
        <w:t>drainage</w:t>
      </w:r>
      <w:r>
        <w:rPr>
          <w:color w:val="1E1916"/>
          <w:spacing w:val="-7"/>
          <w:sz w:val="23"/>
        </w:rPr>
        <w:t> </w:t>
      </w:r>
      <w:r>
        <w:rPr>
          <w:color w:val="1E1916"/>
          <w:spacing w:val="-2"/>
          <w:sz w:val="23"/>
        </w:rPr>
        <w:t>system.</w:t>
      </w:r>
    </w:p>
    <w:p>
      <w:pPr>
        <w:pStyle w:val="ListParagraph"/>
        <w:numPr>
          <w:ilvl w:val="0"/>
          <w:numId w:val="20"/>
        </w:numPr>
        <w:tabs>
          <w:tab w:pos="645" w:val="left" w:leader="none"/>
        </w:tabs>
        <w:spacing w:line="230" w:lineRule="auto" w:before="10" w:after="0"/>
        <w:ind w:left="645" w:right="385" w:hanging="286"/>
        <w:jc w:val="left"/>
        <w:rPr>
          <w:sz w:val="23"/>
        </w:rPr>
      </w:pPr>
      <w:r>
        <w:rPr>
          <w:color w:val="1E1916"/>
          <w:spacing w:val="-2"/>
          <w:sz w:val="23"/>
        </w:rPr>
        <w:t>Premises</w:t>
      </w:r>
      <w:r>
        <w:rPr>
          <w:color w:val="1E1916"/>
          <w:spacing w:val="-13"/>
          <w:sz w:val="23"/>
        </w:rPr>
        <w:t> </w:t>
      </w:r>
      <w:r>
        <w:rPr>
          <w:color w:val="1E1916"/>
          <w:spacing w:val="-2"/>
          <w:sz w:val="23"/>
        </w:rPr>
        <w:t>must</w:t>
      </w:r>
      <w:r>
        <w:rPr>
          <w:color w:val="1E1916"/>
          <w:spacing w:val="-12"/>
          <w:sz w:val="23"/>
        </w:rPr>
        <w:t> </w:t>
      </w:r>
      <w:r>
        <w:rPr>
          <w:color w:val="1E1916"/>
          <w:spacing w:val="-2"/>
          <w:sz w:val="23"/>
        </w:rPr>
        <w:t>be</w:t>
      </w:r>
      <w:r>
        <w:rPr>
          <w:color w:val="1E1916"/>
          <w:spacing w:val="-13"/>
          <w:sz w:val="23"/>
        </w:rPr>
        <w:t> </w:t>
      </w:r>
      <w:r>
        <w:rPr>
          <w:color w:val="1E1916"/>
          <w:spacing w:val="-2"/>
          <w:sz w:val="23"/>
        </w:rPr>
        <w:t>free</w:t>
      </w:r>
      <w:r>
        <w:rPr>
          <w:color w:val="1E1916"/>
          <w:spacing w:val="-12"/>
          <w:sz w:val="23"/>
        </w:rPr>
        <w:t> </w:t>
      </w:r>
      <w:r>
        <w:rPr>
          <w:color w:val="1E1916"/>
          <w:spacing w:val="-2"/>
          <w:sz w:val="23"/>
        </w:rPr>
        <w:t>from</w:t>
      </w:r>
      <w:r>
        <w:rPr>
          <w:color w:val="1E1916"/>
          <w:spacing w:val="-12"/>
          <w:sz w:val="23"/>
        </w:rPr>
        <w:t> </w:t>
      </w:r>
      <w:r>
        <w:rPr>
          <w:color w:val="1E1916"/>
          <w:spacing w:val="-2"/>
          <w:sz w:val="23"/>
        </w:rPr>
        <w:t>any</w:t>
      </w:r>
      <w:r>
        <w:rPr>
          <w:color w:val="1E1916"/>
          <w:spacing w:val="-13"/>
          <w:sz w:val="23"/>
        </w:rPr>
        <w:t> </w:t>
      </w:r>
      <w:r>
        <w:rPr>
          <w:color w:val="1E1916"/>
          <w:spacing w:val="-2"/>
          <w:sz w:val="23"/>
        </w:rPr>
        <w:t>kind</w:t>
      </w:r>
      <w:r>
        <w:rPr>
          <w:color w:val="1E1916"/>
          <w:spacing w:val="-12"/>
          <w:sz w:val="23"/>
        </w:rPr>
        <w:t> </w:t>
      </w:r>
      <w:r>
        <w:rPr>
          <w:color w:val="1E1916"/>
          <w:spacing w:val="-2"/>
          <w:sz w:val="23"/>
        </w:rPr>
        <w:t>of</w:t>
      </w:r>
      <w:r>
        <w:rPr>
          <w:color w:val="1E1916"/>
          <w:spacing w:val="-12"/>
          <w:sz w:val="23"/>
        </w:rPr>
        <w:t> </w:t>
      </w:r>
      <w:r>
        <w:rPr>
          <w:color w:val="1E1916"/>
          <w:spacing w:val="-2"/>
          <w:sz w:val="23"/>
        </w:rPr>
        <w:t>contamination</w:t>
      </w:r>
      <w:r>
        <w:rPr>
          <w:color w:val="1E1916"/>
          <w:spacing w:val="-13"/>
          <w:sz w:val="23"/>
        </w:rPr>
        <w:t> </w:t>
      </w:r>
      <w:r>
        <w:rPr>
          <w:color w:val="1E1916"/>
          <w:spacing w:val="-2"/>
          <w:sz w:val="23"/>
        </w:rPr>
        <w:t>(rodent</w:t>
      </w:r>
      <w:r>
        <w:rPr>
          <w:color w:val="1E1916"/>
          <w:spacing w:val="-12"/>
          <w:sz w:val="23"/>
        </w:rPr>
        <w:t> </w:t>
      </w:r>
      <w:r>
        <w:rPr>
          <w:color w:val="1E1916"/>
          <w:spacing w:val="-2"/>
          <w:sz w:val="23"/>
        </w:rPr>
        <w:t>/</w:t>
      </w:r>
      <w:r>
        <w:rPr>
          <w:color w:val="1E1916"/>
          <w:spacing w:val="-13"/>
          <w:sz w:val="23"/>
        </w:rPr>
        <w:t> </w:t>
      </w:r>
      <w:r>
        <w:rPr>
          <w:color w:val="1E1916"/>
          <w:spacing w:val="-2"/>
          <w:sz w:val="23"/>
        </w:rPr>
        <w:t>pest)</w:t>
      </w:r>
      <w:r>
        <w:rPr>
          <w:color w:val="1E1916"/>
          <w:spacing w:val="-12"/>
          <w:sz w:val="23"/>
        </w:rPr>
        <w:t> </w:t>
      </w:r>
      <w:r>
        <w:rPr>
          <w:color w:val="1E1916"/>
          <w:spacing w:val="-2"/>
          <w:sz w:val="23"/>
        </w:rPr>
        <w:t>and</w:t>
      </w:r>
      <w:r>
        <w:rPr>
          <w:color w:val="1E1916"/>
          <w:spacing w:val="-12"/>
          <w:sz w:val="23"/>
        </w:rPr>
        <w:t> </w:t>
      </w:r>
      <w:r>
        <w:rPr>
          <w:color w:val="1E1916"/>
          <w:spacing w:val="-2"/>
          <w:sz w:val="23"/>
        </w:rPr>
        <w:t>an</w:t>
      </w:r>
      <w:r>
        <w:rPr>
          <w:color w:val="1E1916"/>
          <w:spacing w:val="-13"/>
          <w:sz w:val="23"/>
        </w:rPr>
        <w:t> </w:t>
      </w:r>
      <w:r>
        <w:rPr>
          <w:color w:val="1E1916"/>
          <w:spacing w:val="-2"/>
          <w:sz w:val="23"/>
        </w:rPr>
        <w:t>integrated</w:t>
      </w:r>
      <w:r>
        <w:rPr>
          <w:color w:val="1E1916"/>
          <w:spacing w:val="-12"/>
          <w:sz w:val="23"/>
        </w:rPr>
        <w:t> </w:t>
      </w:r>
      <w:r>
        <w:rPr>
          <w:color w:val="1E1916"/>
          <w:spacing w:val="-2"/>
          <w:sz w:val="23"/>
        </w:rPr>
        <w:t>pest</w:t>
      </w:r>
      <w:r>
        <w:rPr>
          <w:color w:val="1E1916"/>
          <w:spacing w:val="-12"/>
          <w:sz w:val="23"/>
        </w:rPr>
        <w:t> </w:t>
      </w:r>
      <w:r>
        <w:rPr>
          <w:color w:val="1E1916"/>
          <w:spacing w:val="-2"/>
          <w:sz w:val="23"/>
        </w:rPr>
        <w:t>management</w:t>
      </w:r>
      <w:r>
        <w:rPr>
          <w:color w:val="1E1916"/>
          <w:spacing w:val="-13"/>
          <w:sz w:val="23"/>
        </w:rPr>
        <w:t> </w:t>
      </w:r>
      <w:r>
        <w:rPr>
          <w:color w:val="1E1916"/>
          <w:spacing w:val="-2"/>
          <w:sz w:val="23"/>
        </w:rPr>
        <w:t>system</w:t>
      </w:r>
      <w:r>
        <w:rPr>
          <w:color w:val="1E1916"/>
          <w:spacing w:val="-12"/>
          <w:sz w:val="23"/>
        </w:rPr>
        <w:t> </w:t>
      </w:r>
      <w:r>
        <w:rPr>
          <w:color w:val="1E1916"/>
          <w:spacing w:val="-2"/>
          <w:sz w:val="23"/>
        </w:rPr>
        <w:t>must </w:t>
      </w:r>
      <w:r>
        <w:rPr>
          <w:color w:val="1E1916"/>
          <w:sz w:val="23"/>
        </w:rPr>
        <w:t>be established along with record keeping.</w:t>
      </w:r>
    </w:p>
    <w:p>
      <w:pPr>
        <w:pStyle w:val="ListParagraph"/>
        <w:numPr>
          <w:ilvl w:val="0"/>
          <w:numId w:val="20"/>
        </w:numPr>
        <w:tabs>
          <w:tab w:pos="644" w:val="left" w:leader="none"/>
        </w:tabs>
        <w:spacing w:line="264" w:lineRule="exact" w:before="26" w:after="0"/>
        <w:ind w:left="644" w:right="0" w:hanging="285"/>
        <w:jc w:val="left"/>
        <w:rPr>
          <w:sz w:val="23"/>
        </w:rPr>
      </w:pPr>
      <w:r>
        <w:rPr>
          <w:color w:val="1E1916"/>
          <w:sz w:val="23"/>
        </w:rPr>
        <w:t>Footrest</w:t>
      </w:r>
      <w:r>
        <w:rPr>
          <w:color w:val="1E1916"/>
          <w:spacing w:val="-6"/>
          <w:sz w:val="23"/>
        </w:rPr>
        <w:t> </w:t>
      </w:r>
      <w:r>
        <w:rPr>
          <w:color w:val="1E1916"/>
          <w:sz w:val="23"/>
        </w:rPr>
        <w:t>trash</w:t>
      </w:r>
      <w:r>
        <w:rPr>
          <w:color w:val="1E1916"/>
          <w:spacing w:val="-6"/>
          <w:sz w:val="23"/>
        </w:rPr>
        <w:t> </w:t>
      </w:r>
      <w:r>
        <w:rPr>
          <w:color w:val="1E1916"/>
          <w:sz w:val="23"/>
        </w:rPr>
        <w:t>bins</w:t>
      </w:r>
      <w:r>
        <w:rPr>
          <w:color w:val="1E1916"/>
          <w:spacing w:val="-6"/>
          <w:sz w:val="23"/>
        </w:rPr>
        <w:t> </w:t>
      </w:r>
      <w:r>
        <w:rPr>
          <w:color w:val="1E1916"/>
          <w:sz w:val="23"/>
        </w:rPr>
        <w:t>must</w:t>
      </w:r>
      <w:r>
        <w:rPr>
          <w:color w:val="1E1916"/>
          <w:spacing w:val="-6"/>
          <w:sz w:val="23"/>
        </w:rPr>
        <w:t> </w:t>
      </w:r>
      <w:r>
        <w:rPr>
          <w:color w:val="1E1916"/>
          <w:sz w:val="23"/>
        </w:rPr>
        <w:t>be</w:t>
      </w:r>
      <w:r>
        <w:rPr>
          <w:color w:val="1E1916"/>
          <w:spacing w:val="-6"/>
          <w:sz w:val="23"/>
        </w:rPr>
        <w:t> </w:t>
      </w:r>
      <w:r>
        <w:rPr>
          <w:color w:val="1E1916"/>
          <w:sz w:val="23"/>
        </w:rPr>
        <w:t>used</w:t>
      </w:r>
      <w:r>
        <w:rPr>
          <w:color w:val="1E1916"/>
          <w:spacing w:val="-6"/>
          <w:sz w:val="23"/>
        </w:rPr>
        <w:t> </w:t>
      </w:r>
      <w:r>
        <w:rPr>
          <w:color w:val="1E1916"/>
          <w:sz w:val="23"/>
        </w:rPr>
        <w:t>throughout</w:t>
      </w:r>
      <w:r>
        <w:rPr>
          <w:color w:val="1E1916"/>
          <w:spacing w:val="-6"/>
          <w:sz w:val="23"/>
        </w:rPr>
        <w:t> </w:t>
      </w:r>
      <w:r>
        <w:rPr>
          <w:color w:val="1E1916"/>
          <w:sz w:val="23"/>
        </w:rPr>
        <w:t>the</w:t>
      </w:r>
      <w:r>
        <w:rPr>
          <w:color w:val="1E1916"/>
          <w:spacing w:val="-6"/>
          <w:sz w:val="23"/>
        </w:rPr>
        <w:t> </w:t>
      </w:r>
      <w:r>
        <w:rPr>
          <w:color w:val="1E1916"/>
          <w:spacing w:val="-2"/>
          <w:sz w:val="23"/>
        </w:rPr>
        <w:t>premises.</w:t>
      </w:r>
    </w:p>
    <w:p>
      <w:pPr>
        <w:pStyle w:val="ListParagraph"/>
        <w:numPr>
          <w:ilvl w:val="0"/>
          <w:numId w:val="20"/>
        </w:numPr>
        <w:tabs>
          <w:tab w:pos="640" w:val="left" w:leader="none"/>
        </w:tabs>
        <w:spacing w:line="263" w:lineRule="exact" w:before="0" w:after="0"/>
        <w:ind w:left="640" w:right="0" w:hanging="281"/>
        <w:jc w:val="left"/>
        <w:rPr>
          <w:sz w:val="23"/>
        </w:rPr>
      </w:pPr>
      <w:r>
        <w:rPr>
          <w:color w:val="1E1916"/>
          <w:sz w:val="23"/>
        </w:rPr>
        <w:t>Toilets</w:t>
      </w:r>
      <w:r>
        <w:rPr>
          <w:color w:val="1E1916"/>
          <w:spacing w:val="-8"/>
          <w:sz w:val="23"/>
        </w:rPr>
        <w:t> </w:t>
      </w:r>
      <w:r>
        <w:rPr>
          <w:color w:val="1E1916"/>
          <w:sz w:val="23"/>
        </w:rPr>
        <w:t>should</w:t>
      </w:r>
      <w:r>
        <w:rPr>
          <w:color w:val="1E1916"/>
          <w:spacing w:val="-8"/>
          <w:sz w:val="23"/>
        </w:rPr>
        <w:t> </w:t>
      </w:r>
      <w:r>
        <w:rPr>
          <w:color w:val="1E1916"/>
          <w:sz w:val="23"/>
        </w:rPr>
        <w:t>be</w:t>
      </w:r>
      <w:r>
        <w:rPr>
          <w:color w:val="1E1916"/>
          <w:spacing w:val="-7"/>
          <w:sz w:val="23"/>
        </w:rPr>
        <w:t> </w:t>
      </w:r>
      <w:r>
        <w:rPr>
          <w:color w:val="1E1916"/>
          <w:sz w:val="23"/>
        </w:rPr>
        <w:t>in</w:t>
      </w:r>
      <w:r>
        <w:rPr>
          <w:color w:val="1E1916"/>
          <w:spacing w:val="-8"/>
          <w:sz w:val="23"/>
        </w:rPr>
        <w:t> </w:t>
      </w:r>
      <w:r>
        <w:rPr>
          <w:color w:val="1E1916"/>
          <w:sz w:val="23"/>
        </w:rPr>
        <w:t>separating</w:t>
      </w:r>
      <w:r>
        <w:rPr>
          <w:color w:val="1E1916"/>
          <w:spacing w:val="-8"/>
          <w:sz w:val="23"/>
        </w:rPr>
        <w:t> </w:t>
      </w:r>
      <w:r>
        <w:rPr>
          <w:color w:val="1E1916"/>
          <w:sz w:val="23"/>
        </w:rPr>
        <w:t>lobby</w:t>
      </w:r>
      <w:r>
        <w:rPr>
          <w:color w:val="1E1916"/>
          <w:spacing w:val="-7"/>
          <w:sz w:val="23"/>
        </w:rPr>
        <w:t> </w:t>
      </w:r>
      <w:r>
        <w:rPr>
          <w:color w:val="1E1916"/>
          <w:sz w:val="23"/>
        </w:rPr>
        <w:t>and</w:t>
      </w:r>
      <w:r>
        <w:rPr>
          <w:color w:val="1E1916"/>
          <w:spacing w:val="-8"/>
          <w:sz w:val="23"/>
        </w:rPr>
        <w:t> </w:t>
      </w:r>
      <w:r>
        <w:rPr>
          <w:color w:val="1E1916"/>
          <w:sz w:val="23"/>
        </w:rPr>
        <w:t>away</w:t>
      </w:r>
      <w:r>
        <w:rPr>
          <w:color w:val="1E1916"/>
          <w:spacing w:val="-8"/>
          <w:sz w:val="23"/>
        </w:rPr>
        <w:t> </w:t>
      </w:r>
      <w:r>
        <w:rPr>
          <w:color w:val="1E1916"/>
          <w:sz w:val="23"/>
        </w:rPr>
        <w:t>from</w:t>
      </w:r>
      <w:r>
        <w:rPr>
          <w:color w:val="1E1916"/>
          <w:spacing w:val="-7"/>
          <w:sz w:val="23"/>
        </w:rPr>
        <w:t> </w:t>
      </w:r>
      <w:r>
        <w:rPr>
          <w:color w:val="1E1916"/>
          <w:spacing w:val="-2"/>
          <w:sz w:val="23"/>
        </w:rPr>
        <w:t>kitchen.</w:t>
      </w:r>
    </w:p>
    <w:p>
      <w:pPr>
        <w:pStyle w:val="ListParagraph"/>
        <w:numPr>
          <w:ilvl w:val="0"/>
          <w:numId w:val="20"/>
        </w:numPr>
        <w:tabs>
          <w:tab w:pos="631" w:val="left" w:leader="none"/>
        </w:tabs>
        <w:spacing w:line="259" w:lineRule="exact" w:before="0" w:after="0"/>
        <w:ind w:left="631" w:right="0" w:hanging="272"/>
        <w:jc w:val="left"/>
        <w:rPr>
          <w:sz w:val="23"/>
        </w:rPr>
      </w:pPr>
      <w:r>
        <w:rPr>
          <w:color w:val="1E1916"/>
          <w:sz w:val="23"/>
        </w:rPr>
        <w:t>Air</w:t>
      </w:r>
      <w:r>
        <w:rPr>
          <w:color w:val="1E1916"/>
          <w:spacing w:val="-6"/>
          <w:sz w:val="23"/>
        </w:rPr>
        <w:t> </w:t>
      </w:r>
      <w:r>
        <w:rPr>
          <w:color w:val="1E1916"/>
          <w:sz w:val="23"/>
        </w:rPr>
        <w:t>Curtains</w:t>
      </w:r>
      <w:r>
        <w:rPr>
          <w:color w:val="1E1916"/>
          <w:spacing w:val="-6"/>
          <w:sz w:val="23"/>
        </w:rPr>
        <w:t> </w:t>
      </w:r>
      <w:r>
        <w:rPr>
          <w:color w:val="1E1916"/>
          <w:sz w:val="23"/>
        </w:rPr>
        <w:t>and</w:t>
      </w:r>
      <w:r>
        <w:rPr>
          <w:color w:val="1E1916"/>
          <w:spacing w:val="-6"/>
          <w:sz w:val="23"/>
        </w:rPr>
        <w:t> </w:t>
      </w:r>
      <w:r>
        <w:rPr>
          <w:color w:val="1E1916"/>
          <w:sz w:val="23"/>
        </w:rPr>
        <w:t>Fly</w:t>
      </w:r>
      <w:r>
        <w:rPr>
          <w:color w:val="1E1916"/>
          <w:spacing w:val="-6"/>
          <w:sz w:val="23"/>
        </w:rPr>
        <w:t> </w:t>
      </w:r>
      <w:r>
        <w:rPr>
          <w:color w:val="1E1916"/>
          <w:sz w:val="23"/>
        </w:rPr>
        <w:t>Catchers</w:t>
      </w:r>
      <w:r>
        <w:rPr>
          <w:color w:val="1E1916"/>
          <w:spacing w:val="-6"/>
          <w:sz w:val="23"/>
        </w:rPr>
        <w:t> </w:t>
      </w:r>
      <w:r>
        <w:rPr>
          <w:color w:val="1E1916"/>
          <w:sz w:val="23"/>
        </w:rPr>
        <w:t>must</w:t>
      </w:r>
      <w:r>
        <w:rPr>
          <w:color w:val="1E1916"/>
          <w:spacing w:val="-6"/>
          <w:sz w:val="23"/>
        </w:rPr>
        <w:t> </w:t>
      </w:r>
      <w:r>
        <w:rPr>
          <w:color w:val="1E1916"/>
          <w:sz w:val="23"/>
        </w:rPr>
        <w:t>be</w:t>
      </w:r>
      <w:r>
        <w:rPr>
          <w:color w:val="1E1916"/>
          <w:spacing w:val="-5"/>
          <w:sz w:val="23"/>
        </w:rPr>
        <w:t> </w:t>
      </w:r>
      <w:r>
        <w:rPr>
          <w:color w:val="1E1916"/>
          <w:sz w:val="23"/>
        </w:rPr>
        <w:t>installed</w:t>
      </w:r>
      <w:r>
        <w:rPr>
          <w:color w:val="1E1916"/>
          <w:spacing w:val="-6"/>
          <w:sz w:val="23"/>
        </w:rPr>
        <w:t> </w:t>
      </w:r>
      <w:r>
        <w:rPr>
          <w:color w:val="1E1916"/>
          <w:sz w:val="23"/>
        </w:rPr>
        <w:t>at</w:t>
      </w:r>
      <w:r>
        <w:rPr>
          <w:color w:val="1E1916"/>
          <w:spacing w:val="-6"/>
          <w:sz w:val="23"/>
        </w:rPr>
        <w:t> </w:t>
      </w:r>
      <w:r>
        <w:rPr>
          <w:color w:val="1E1916"/>
          <w:sz w:val="23"/>
        </w:rPr>
        <w:t>the</w:t>
      </w:r>
      <w:r>
        <w:rPr>
          <w:color w:val="1E1916"/>
          <w:spacing w:val="-6"/>
          <w:sz w:val="23"/>
        </w:rPr>
        <w:t> </w:t>
      </w:r>
      <w:r>
        <w:rPr>
          <w:color w:val="1E1916"/>
          <w:sz w:val="23"/>
        </w:rPr>
        <w:t>entrance</w:t>
      </w:r>
      <w:r>
        <w:rPr>
          <w:color w:val="1E1916"/>
          <w:spacing w:val="-6"/>
          <w:sz w:val="23"/>
        </w:rPr>
        <w:t> </w:t>
      </w:r>
      <w:r>
        <w:rPr>
          <w:color w:val="1E1916"/>
          <w:sz w:val="23"/>
        </w:rPr>
        <w:t>of</w:t>
      </w:r>
      <w:r>
        <w:rPr>
          <w:color w:val="1E1916"/>
          <w:spacing w:val="-6"/>
          <w:sz w:val="23"/>
        </w:rPr>
        <w:t> </w:t>
      </w:r>
      <w:r>
        <w:rPr>
          <w:color w:val="1E1916"/>
          <w:sz w:val="23"/>
        </w:rPr>
        <w:t>food</w:t>
      </w:r>
      <w:r>
        <w:rPr>
          <w:color w:val="1E1916"/>
          <w:spacing w:val="-6"/>
          <w:sz w:val="23"/>
        </w:rPr>
        <w:t> </w:t>
      </w:r>
      <w:r>
        <w:rPr>
          <w:color w:val="1E1916"/>
          <w:sz w:val="23"/>
        </w:rPr>
        <w:t>processing</w:t>
      </w:r>
      <w:r>
        <w:rPr>
          <w:color w:val="1E1916"/>
          <w:spacing w:val="-5"/>
          <w:sz w:val="23"/>
        </w:rPr>
        <w:t> </w:t>
      </w:r>
      <w:r>
        <w:rPr>
          <w:color w:val="1E1916"/>
          <w:spacing w:val="-2"/>
          <w:sz w:val="23"/>
        </w:rPr>
        <w:t>area.</w:t>
      </w:r>
    </w:p>
    <w:p>
      <w:pPr>
        <w:pStyle w:val="ListParagraph"/>
        <w:numPr>
          <w:ilvl w:val="0"/>
          <w:numId w:val="20"/>
        </w:numPr>
        <w:tabs>
          <w:tab w:pos="631" w:val="left" w:leader="none"/>
        </w:tabs>
        <w:spacing w:line="260" w:lineRule="exact" w:before="0" w:after="0"/>
        <w:ind w:left="631" w:right="0" w:hanging="272"/>
        <w:jc w:val="left"/>
        <w:rPr>
          <w:sz w:val="23"/>
        </w:rPr>
      </w:pPr>
      <w:r>
        <w:rPr>
          <w:color w:val="1E1916"/>
          <w:spacing w:val="-4"/>
          <w:sz w:val="23"/>
        </w:rPr>
        <w:t>Apparatus / equipments used for processing of confectionaries should be made of stainless steel and food grade material.</w:t>
      </w:r>
    </w:p>
    <w:p>
      <w:pPr>
        <w:pStyle w:val="ListParagraph"/>
        <w:numPr>
          <w:ilvl w:val="0"/>
          <w:numId w:val="20"/>
        </w:numPr>
        <w:tabs>
          <w:tab w:pos="644" w:val="left" w:leader="none"/>
        </w:tabs>
        <w:spacing w:line="254" w:lineRule="exact" w:before="9" w:after="0"/>
        <w:ind w:left="644" w:right="0" w:hanging="285"/>
        <w:jc w:val="left"/>
        <w:rPr>
          <w:sz w:val="23"/>
        </w:rPr>
      </w:pPr>
      <w:r>
        <w:rPr>
          <w:color w:val="1E1916"/>
          <w:sz w:val="23"/>
        </w:rPr>
        <w:t>Use</w:t>
      </w:r>
      <w:r>
        <w:rPr>
          <w:color w:val="1E1916"/>
          <w:spacing w:val="-7"/>
          <w:sz w:val="23"/>
        </w:rPr>
        <w:t> </w:t>
      </w:r>
      <w:r>
        <w:rPr>
          <w:color w:val="1E1916"/>
          <w:sz w:val="23"/>
        </w:rPr>
        <w:t>of</w:t>
      </w:r>
      <w:r>
        <w:rPr>
          <w:color w:val="1E1916"/>
          <w:spacing w:val="-6"/>
          <w:sz w:val="23"/>
        </w:rPr>
        <w:t> </w:t>
      </w:r>
      <w:r>
        <w:rPr>
          <w:color w:val="1E1916"/>
          <w:sz w:val="23"/>
        </w:rPr>
        <w:t>wooden</w:t>
      </w:r>
      <w:r>
        <w:rPr>
          <w:color w:val="1E1916"/>
          <w:spacing w:val="-6"/>
          <w:sz w:val="23"/>
        </w:rPr>
        <w:t> </w:t>
      </w:r>
      <w:r>
        <w:rPr>
          <w:color w:val="1E1916"/>
          <w:sz w:val="23"/>
        </w:rPr>
        <w:t>equipments</w:t>
      </w:r>
      <w:r>
        <w:rPr>
          <w:color w:val="1E1916"/>
          <w:spacing w:val="-6"/>
          <w:sz w:val="23"/>
        </w:rPr>
        <w:t> </w:t>
      </w:r>
      <w:r>
        <w:rPr>
          <w:color w:val="1E1916"/>
          <w:sz w:val="23"/>
        </w:rPr>
        <w:t>is</w:t>
      </w:r>
      <w:r>
        <w:rPr>
          <w:color w:val="1E1916"/>
          <w:spacing w:val="-7"/>
          <w:sz w:val="23"/>
        </w:rPr>
        <w:t> </w:t>
      </w:r>
      <w:r>
        <w:rPr>
          <w:color w:val="1E1916"/>
          <w:sz w:val="23"/>
        </w:rPr>
        <w:t>strictly</w:t>
      </w:r>
      <w:r>
        <w:rPr>
          <w:color w:val="1E1916"/>
          <w:spacing w:val="-6"/>
          <w:sz w:val="23"/>
        </w:rPr>
        <w:t> </w:t>
      </w:r>
      <w:r>
        <w:rPr>
          <w:color w:val="1E1916"/>
          <w:spacing w:val="-2"/>
          <w:sz w:val="23"/>
        </w:rPr>
        <w:t>prohibited.</w:t>
      </w:r>
    </w:p>
    <w:p>
      <w:pPr>
        <w:pStyle w:val="ListParagraph"/>
        <w:numPr>
          <w:ilvl w:val="0"/>
          <w:numId w:val="20"/>
        </w:numPr>
        <w:tabs>
          <w:tab w:pos="644" w:val="left" w:leader="none"/>
        </w:tabs>
        <w:spacing w:line="249" w:lineRule="exact" w:before="0" w:after="0"/>
        <w:ind w:left="644" w:right="0" w:hanging="285"/>
        <w:jc w:val="left"/>
        <w:rPr>
          <w:sz w:val="23"/>
        </w:rPr>
      </w:pPr>
      <w:r>
        <w:rPr>
          <w:color w:val="1E1916"/>
          <w:sz w:val="23"/>
        </w:rPr>
        <w:t>Sieves</w:t>
      </w:r>
      <w:r>
        <w:rPr>
          <w:color w:val="1E1916"/>
          <w:spacing w:val="-6"/>
          <w:sz w:val="23"/>
        </w:rPr>
        <w:t> </w:t>
      </w:r>
      <w:r>
        <w:rPr>
          <w:color w:val="1E1916"/>
          <w:sz w:val="23"/>
        </w:rPr>
        <w:t>should</w:t>
      </w:r>
      <w:r>
        <w:rPr>
          <w:color w:val="1E1916"/>
          <w:spacing w:val="-5"/>
          <w:sz w:val="23"/>
        </w:rPr>
        <w:t> </w:t>
      </w:r>
      <w:r>
        <w:rPr>
          <w:color w:val="1E1916"/>
          <w:sz w:val="23"/>
        </w:rPr>
        <w:t>be</w:t>
      </w:r>
      <w:r>
        <w:rPr>
          <w:color w:val="1E1916"/>
          <w:spacing w:val="-6"/>
          <w:sz w:val="23"/>
        </w:rPr>
        <w:t> </w:t>
      </w:r>
      <w:r>
        <w:rPr>
          <w:color w:val="1E1916"/>
          <w:sz w:val="23"/>
        </w:rPr>
        <w:t>made</w:t>
      </w:r>
      <w:r>
        <w:rPr>
          <w:color w:val="1E1916"/>
          <w:spacing w:val="-5"/>
          <w:sz w:val="23"/>
        </w:rPr>
        <w:t> </w:t>
      </w:r>
      <w:r>
        <w:rPr>
          <w:color w:val="1E1916"/>
          <w:sz w:val="23"/>
        </w:rPr>
        <w:t>of</w:t>
      </w:r>
      <w:r>
        <w:rPr>
          <w:color w:val="1E1916"/>
          <w:spacing w:val="-6"/>
          <w:sz w:val="23"/>
        </w:rPr>
        <w:t> </w:t>
      </w:r>
      <w:r>
        <w:rPr>
          <w:color w:val="1E1916"/>
          <w:sz w:val="23"/>
        </w:rPr>
        <w:t>stainless</w:t>
      </w:r>
      <w:r>
        <w:rPr>
          <w:color w:val="1E1916"/>
          <w:spacing w:val="-5"/>
          <w:sz w:val="23"/>
        </w:rPr>
        <w:t> </w:t>
      </w:r>
      <w:r>
        <w:rPr>
          <w:color w:val="1E1916"/>
          <w:sz w:val="23"/>
        </w:rPr>
        <w:t>steel</w:t>
      </w:r>
      <w:r>
        <w:rPr>
          <w:color w:val="1E1916"/>
          <w:spacing w:val="-6"/>
          <w:sz w:val="23"/>
        </w:rPr>
        <w:t> </w:t>
      </w:r>
      <w:r>
        <w:rPr>
          <w:color w:val="1E1916"/>
          <w:sz w:val="23"/>
        </w:rPr>
        <w:t>and</w:t>
      </w:r>
      <w:r>
        <w:rPr>
          <w:color w:val="1E1916"/>
          <w:spacing w:val="-5"/>
          <w:sz w:val="23"/>
        </w:rPr>
        <w:t> </w:t>
      </w:r>
      <w:r>
        <w:rPr>
          <w:color w:val="1E1916"/>
          <w:sz w:val="23"/>
        </w:rPr>
        <w:t>nylon</w:t>
      </w:r>
      <w:r>
        <w:rPr>
          <w:color w:val="1E1916"/>
          <w:spacing w:val="-5"/>
          <w:sz w:val="23"/>
        </w:rPr>
        <w:t> </w:t>
      </w:r>
      <w:r>
        <w:rPr>
          <w:color w:val="1E1916"/>
          <w:sz w:val="23"/>
        </w:rPr>
        <w:t>that</w:t>
      </w:r>
      <w:r>
        <w:rPr>
          <w:color w:val="1E1916"/>
          <w:spacing w:val="-6"/>
          <w:sz w:val="23"/>
        </w:rPr>
        <w:t> </w:t>
      </w:r>
      <w:r>
        <w:rPr>
          <w:color w:val="1E1916"/>
          <w:sz w:val="23"/>
        </w:rPr>
        <w:t>should</w:t>
      </w:r>
      <w:r>
        <w:rPr>
          <w:color w:val="1E1916"/>
          <w:spacing w:val="-5"/>
          <w:sz w:val="23"/>
        </w:rPr>
        <w:t> </w:t>
      </w:r>
      <w:r>
        <w:rPr>
          <w:color w:val="1E1916"/>
          <w:sz w:val="23"/>
        </w:rPr>
        <w:t>be</w:t>
      </w:r>
      <w:r>
        <w:rPr>
          <w:color w:val="1E1916"/>
          <w:spacing w:val="-6"/>
          <w:sz w:val="23"/>
        </w:rPr>
        <w:t> </w:t>
      </w:r>
      <w:r>
        <w:rPr>
          <w:color w:val="1E1916"/>
          <w:sz w:val="23"/>
        </w:rPr>
        <w:t>food</w:t>
      </w:r>
      <w:r>
        <w:rPr>
          <w:color w:val="1E1916"/>
          <w:spacing w:val="-5"/>
          <w:sz w:val="23"/>
        </w:rPr>
        <w:t> </w:t>
      </w:r>
      <w:r>
        <w:rPr>
          <w:color w:val="1E1916"/>
          <w:spacing w:val="-2"/>
          <w:sz w:val="23"/>
        </w:rPr>
        <w:t>grade.</w:t>
      </w:r>
    </w:p>
    <w:p>
      <w:pPr>
        <w:pStyle w:val="ListParagraph"/>
        <w:numPr>
          <w:ilvl w:val="0"/>
          <w:numId w:val="20"/>
        </w:numPr>
        <w:tabs>
          <w:tab w:pos="644" w:val="left" w:leader="none"/>
        </w:tabs>
        <w:spacing w:line="255" w:lineRule="exact" w:before="0" w:after="0"/>
        <w:ind w:left="644" w:right="0" w:hanging="285"/>
        <w:jc w:val="left"/>
        <w:rPr>
          <w:sz w:val="23"/>
        </w:rPr>
      </w:pPr>
      <w:r>
        <w:rPr>
          <w:color w:val="1E1916"/>
          <w:sz w:val="23"/>
        </w:rPr>
        <w:t>Broken</w:t>
      </w:r>
      <w:r>
        <w:rPr>
          <w:color w:val="1E1916"/>
          <w:spacing w:val="-7"/>
          <w:sz w:val="23"/>
        </w:rPr>
        <w:t> </w:t>
      </w:r>
      <w:r>
        <w:rPr>
          <w:color w:val="1E1916"/>
          <w:sz w:val="23"/>
        </w:rPr>
        <w:t>and</w:t>
      </w:r>
      <w:r>
        <w:rPr>
          <w:color w:val="1E1916"/>
          <w:spacing w:val="-6"/>
          <w:sz w:val="23"/>
        </w:rPr>
        <w:t> </w:t>
      </w:r>
      <w:r>
        <w:rPr>
          <w:color w:val="1E1916"/>
          <w:sz w:val="23"/>
        </w:rPr>
        <w:t>damaged</w:t>
      </w:r>
      <w:r>
        <w:rPr>
          <w:color w:val="1E1916"/>
          <w:spacing w:val="-6"/>
          <w:sz w:val="23"/>
        </w:rPr>
        <w:t> </w:t>
      </w:r>
      <w:r>
        <w:rPr>
          <w:color w:val="1E1916"/>
          <w:sz w:val="23"/>
        </w:rPr>
        <w:t>sieves</w:t>
      </w:r>
      <w:r>
        <w:rPr>
          <w:color w:val="1E1916"/>
          <w:spacing w:val="-6"/>
          <w:sz w:val="23"/>
        </w:rPr>
        <w:t> </w:t>
      </w:r>
      <w:r>
        <w:rPr>
          <w:color w:val="1E1916"/>
          <w:sz w:val="23"/>
        </w:rPr>
        <w:t>should</w:t>
      </w:r>
      <w:r>
        <w:rPr>
          <w:color w:val="1E1916"/>
          <w:spacing w:val="-6"/>
          <w:sz w:val="23"/>
        </w:rPr>
        <w:t> </w:t>
      </w:r>
      <w:r>
        <w:rPr>
          <w:color w:val="1E1916"/>
          <w:sz w:val="23"/>
        </w:rPr>
        <w:t>not</w:t>
      </w:r>
      <w:r>
        <w:rPr>
          <w:color w:val="1E1916"/>
          <w:spacing w:val="-6"/>
          <w:sz w:val="23"/>
        </w:rPr>
        <w:t> </w:t>
      </w:r>
      <w:r>
        <w:rPr>
          <w:color w:val="1E1916"/>
          <w:sz w:val="23"/>
        </w:rPr>
        <w:t>be</w:t>
      </w:r>
      <w:r>
        <w:rPr>
          <w:color w:val="1E1916"/>
          <w:spacing w:val="-6"/>
          <w:sz w:val="23"/>
        </w:rPr>
        <w:t> </w:t>
      </w:r>
      <w:r>
        <w:rPr>
          <w:color w:val="1E1916"/>
          <w:spacing w:val="-2"/>
          <w:sz w:val="23"/>
        </w:rPr>
        <w:t>used.</w:t>
      </w:r>
    </w:p>
    <w:p>
      <w:pPr>
        <w:pStyle w:val="ListParagraph"/>
        <w:numPr>
          <w:ilvl w:val="0"/>
          <w:numId w:val="20"/>
        </w:numPr>
        <w:tabs>
          <w:tab w:pos="634" w:val="left" w:leader="none"/>
          <w:tab w:pos="647" w:val="left" w:leader="none"/>
        </w:tabs>
        <w:spacing w:line="216" w:lineRule="auto" w:before="17" w:after="0"/>
        <w:ind w:left="647" w:right="246" w:hanging="399"/>
        <w:jc w:val="left"/>
        <w:rPr>
          <w:sz w:val="23"/>
        </w:rPr>
      </w:pPr>
      <w:r>
        <w:rPr>
          <w:color w:val="1E1916"/>
          <w:sz w:val="23"/>
        </w:rPr>
        <w:t>Additives</w:t>
      </w:r>
      <w:r>
        <w:rPr>
          <w:color w:val="1E1916"/>
          <w:spacing w:val="-7"/>
          <w:sz w:val="23"/>
        </w:rPr>
        <w:t> </w:t>
      </w:r>
      <w:r>
        <w:rPr>
          <w:color w:val="1E1916"/>
          <w:sz w:val="23"/>
        </w:rPr>
        <w:t>used</w:t>
      </w:r>
      <w:r>
        <w:rPr>
          <w:color w:val="1E1916"/>
          <w:spacing w:val="-7"/>
          <w:sz w:val="23"/>
        </w:rPr>
        <w:t> </w:t>
      </w:r>
      <w:r>
        <w:rPr>
          <w:color w:val="1E1916"/>
          <w:sz w:val="23"/>
        </w:rPr>
        <w:t>during</w:t>
      </w:r>
      <w:r>
        <w:rPr>
          <w:color w:val="1E1916"/>
          <w:spacing w:val="-7"/>
          <w:sz w:val="23"/>
        </w:rPr>
        <w:t> </w:t>
      </w:r>
      <w:r>
        <w:rPr>
          <w:color w:val="1E1916"/>
          <w:sz w:val="23"/>
        </w:rPr>
        <w:t>the</w:t>
      </w:r>
      <w:r>
        <w:rPr>
          <w:color w:val="1E1916"/>
          <w:spacing w:val="-7"/>
          <w:sz w:val="23"/>
        </w:rPr>
        <w:t> </w:t>
      </w:r>
      <w:r>
        <w:rPr>
          <w:color w:val="1E1916"/>
          <w:sz w:val="23"/>
        </w:rPr>
        <w:t>processing</w:t>
      </w:r>
      <w:r>
        <w:rPr>
          <w:color w:val="1E1916"/>
          <w:spacing w:val="-7"/>
          <w:sz w:val="23"/>
        </w:rPr>
        <w:t> </w:t>
      </w:r>
      <w:r>
        <w:rPr>
          <w:color w:val="1E1916"/>
          <w:sz w:val="23"/>
        </w:rPr>
        <w:t>and</w:t>
      </w:r>
      <w:r>
        <w:rPr>
          <w:color w:val="1E1916"/>
          <w:spacing w:val="-7"/>
          <w:sz w:val="23"/>
        </w:rPr>
        <w:t> </w:t>
      </w:r>
      <w:r>
        <w:rPr>
          <w:color w:val="1E1916"/>
          <w:sz w:val="23"/>
        </w:rPr>
        <w:t>preparation</w:t>
      </w:r>
      <w:r>
        <w:rPr>
          <w:color w:val="1E1916"/>
          <w:spacing w:val="-7"/>
          <w:sz w:val="23"/>
        </w:rPr>
        <w:t> </w:t>
      </w:r>
      <w:r>
        <w:rPr>
          <w:color w:val="1E1916"/>
          <w:sz w:val="23"/>
        </w:rPr>
        <w:t>of</w:t>
      </w:r>
      <w:r>
        <w:rPr>
          <w:color w:val="1E1916"/>
          <w:spacing w:val="-7"/>
          <w:sz w:val="23"/>
        </w:rPr>
        <w:t> </w:t>
      </w:r>
      <w:r>
        <w:rPr>
          <w:color w:val="1E1916"/>
          <w:sz w:val="23"/>
        </w:rPr>
        <w:t>confectionaries</w:t>
      </w:r>
      <w:r>
        <w:rPr>
          <w:color w:val="1E1916"/>
          <w:spacing w:val="-7"/>
          <w:sz w:val="23"/>
        </w:rPr>
        <w:t> </w:t>
      </w:r>
      <w:r>
        <w:rPr>
          <w:color w:val="1E1916"/>
          <w:sz w:val="23"/>
        </w:rPr>
        <w:t>must</w:t>
      </w:r>
      <w:r>
        <w:rPr>
          <w:color w:val="1E1916"/>
          <w:spacing w:val="-7"/>
          <w:sz w:val="23"/>
        </w:rPr>
        <w:t> </w:t>
      </w:r>
      <w:r>
        <w:rPr>
          <w:color w:val="1E1916"/>
          <w:sz w:val="23"/>
        </w:rPr>
        <w:t>be</w:t>
      </w:r>
      <w:r>
        <w:rPr>
          <w:color w:val="1E1916"/>
          <w:spacing w:val="-7"/>
          <w:sz w:val="23"/>
        </w:rPr>
        <w:t> </w:t>
      </w:r>
      <w:r>
        <w:rPr>
          <w:color w:val="1E1916"/>
          <w:sz w:val="23"/>
        </w:rPr>
        <w:t>used</w:t>
      </w:r>
      <w:r>
        <w:rPr>
          <w:color w:val="1E1916"/>
          <w:spacing w:val="-7"/>
          <w:sz w:val="23"/>
        </w:rPr>
        <w:t> </w:t>
      </w:r>
      <w:r>
        <w:rPr>
          <w:color w:val="1E1916"/>
          <w:sz w:val="23"/>
        </w:rPr>
        <w:t>within</w:t>
      </w:r>
      <w:r>
        <w:rPr>
          <w:color w:val="1E1916"/>
          <w:spacing w:val="-7"/>
          <w:sz w:val="23"/>
        </w:rPr>
        <w:t> </w:t>
      </w:r>
      <w:r>
        <w:rPr>
          <w:color w:val="1E1916"/>
          <w:sz w:val="23"/>
        </w:rPr>
        <w:t>prescribed</w:t>
      </w:r>
      <w:r>
        <w:rPr>
          <w:color w:val="1E1916"/>
          <w:spacing w:val="-7"/>
          <w:sz w:val="23"/>
        </w:rPr>
        <w:t> </w:t>
      </w:r>
      <w:r>
        <w:rPr>
          <w:color w:val="1E1916"/>
          <w:sz w:val="23"/>
        </w:rPr>
        <w:t>limits,</w:t>
      </w:r>
      <w:r>
        <w:rPr>
          <w:color w:val="1E1916"/>
          <w:spacing w:val="-7"/>
          <w:sz w:val="23"/>
        </w:rPr>
        <w:t> </w:t>
      </w:r>
      <w:r>
        <w:rPr>
          <w:color w:val="1E1916"/>
          <w:sz w:val="23"/>
        </w:rPr>
        <w:t>must be food grade and traceable.</w:t>
      </w:r>
    </w:p>
    <w:p>
      <w:pPr>
        <w:pStyle w:val="ListParagraph"/>
        <w:numPr>
          <w:ilvl w:val="0"/>
          <w:numId w:val="20"/>
        </w:numPr>
        <w:tabs>
          <w:tab w:pos="639" w:val="left" w:leader="none"/>
        </w:tabs>
        <w:spacing w:line="264" w:lineRule="exact" w:before="6" w:after="0"/>
        <w:ind w:left="639" w:right="0" w:hanging="390"/>
        <w:jc w:val="left"/>
        <w:rPr>
          <w:sz w:val="23"/>
        </w:rPr>
      </w:pPr>
      <w:r>
        <w:rPr>
          <w:color w:val="1E1916"/>
          <w:sz w:val="23"/>
        </w:rPr>
        <w:t>Electric</w:t>
      </w:r>
      <w:r>
        <w:rPr>
          <w:color w:val="1E1916"/>
          <w:spacing w:val="-6"/>
          <w:sz w:val="23"/>
        </w:rPr>
        <w:t> </w:t>
      </w:r>
      <w:r>
        <w:rPr>
          <w:color w:val="1E1916"/>
          <w:sz w:val="23"/>
        </w:rPr>
        <w:t>boards</w:t>
      </w:r>
      <w:r>
        <w:rPr>
          <w:color w:val="1E1916"/>
          <w:spacing w:val="-6"/>
          <w:sz w:val="23"/>
        </w:rPr>
        <w:t> </w:t>
      </w:r>
      <w:r>
        <w:rPr>
          <w:color w:val="1E1916"/>
          <w:sz w:val="23"/>
        </w:rPr>
        <w:t>and</w:t>
      </w:r>
      <w:r>
        <w:rPr>
          <w:color w:val="1E1916"/>
          <w:spacing w:val="-6"/>
          <w:sz w:val="23"/>
        </w:rPr>
        <w:t> </w:t>
      </w:r>
      <w:r>
        <w:rPr>
          <w:color w:val="1E1916"/>
          <w:sz w:val="23"/>
        </w:rPr>
        <w:t>sockets</w:t>
      </w:r>
      <w:r>
        <w:rPr>
          <w:color w:val="1E1916"/>
          <w:spacing w:val="-7"/>
          <w:sz w:val="23"/>
        </w:rPr>
        <w:t> </w:t>
      </w:r>
      <w:r>
        <w:rPr>
          <w:color w:val="1E1916"/>
          <w:sz w:val="23"/>
        </w:rPr>
        <w:t>must</w:t>
      </w:r>
      <w:r>
        <w:rPr>
          <w:color w:val="1E1916"/>
          <w:spacing w:val="-6"/>
          <w:sz w:val="23"/>
        </w:rPr>
        <w:t> </w:t>
      </w:r>
      <w:r>
        <w:rPr>
          <w:color w:val="1E1916"/>
          <w:sz w:val="23"/>
        </w:rPr>
        <w:t>be</w:t>
      </w:r>
      <w:r>
        <w:rPr>
          <w:color w:val="1E1916"/>
          <w:spacing w:val="-6"/>
          <w:sz w:val="23"/>
        </w:rPr>
        <w:t> </w:t>
      </w:r>
      <w:r>
        <w:rPr>
          <w:color w:val="1E1916"/>
          <w:spacing w:val="-2"/>
          <w:sz w:val="23"/>
        </w:rPr>
        <w:t>concealed.</w:t>
      </w:r>
    </w:p>
    <w:p>
      <w:pPr>
        <w:pStyle w:val="ListParagraph"/>
        <w:numPr>
          <w:ilvl w:val="0"/>
          <w:numId w:val="20"/>
        </w:numPr>
        <w:tabs>
          <w:tab w:pos="648" w:val="left" w:leader="none"/>
        </w:tabs>
        <w:spacing w:line="259" w:lineRule="exact" w:before="0" w:after="0"/>
        <w:ind w:left="648" w:right="0" w:hanging="399"/>
        <w:jc w:val="left"/>
        <w:rPr>
          <w:sz w:val="23"/>
        </w:rPr>
      </w:pPr>
      <w:r>
        <w:rPr>
          <w:color w:val="1E1916"/>
          <w:sz w:val="23"/>
        </w:rPr>
        <w:t>Final</w:t>
      </w:r>
      <w:r>
        <w:rPr>
          <w:color w:val="1E1916"/>
          <w:spacing w:val="-9"/>
          <w:sz w:val="23"/>
        </w:rPr>
        <w:t> </w:t>
      </w:r>
      <w:r>
        <w:rPr>
          <w:color w:val="1E1916"/>
          <w:sz w:val="23"/>
        </w:rPr>
        <w:t>product</w:t>
      </w:r>
      <w:r>
        <w:rPr>
          <w:color w:val="1E1916"/>
          <w:spacing w:val="-6"/>
          <w:sz w:val="23"/>
        </w:rPr>
        <w:t> </w:t>
      </w:r>
      <w:r>
        <w:rPr>
          <w:color w:val="1E1916"/>
          <w:sz w:val="23"/>
        </w:rPr>
        <w:t>should</w:t>
      </w:r>
      <w:r>
        <w:rPr>
          <w:color w:val="1E1916"/>
          <w:spacing w:val="-6"/>
          <w:sz w:val="23"/>
        </w:rPr>
        <w:t> </w:t>
      </w:r>
      <w:r>
        <w:rPr>
          <w:color w:val="1E1916"/>
          <w:sz w:val="23"/>
        </w:rPr>
        <w:t>be</w:t>
      </w:r>
      <w:r>
        <w:rPr>
          <w:color w:val="1E1916"/>
          <w:spacing w:val="-5"/>
          <w:sz w:val="23"/>
        </w:rPr>
        <w:t> </w:t>
      </w:r>
      <w:r>
        <w:rPr>
          <w:color w:val="1E1916"/>
          <w:sz w:val="23"/>
        </w:rPr>
        <w:t>as</w:t>
      </w:r>
      <w:r>
        <w:rPr>
          <w:color w:val="1E1916"/>
          <w:spacing w:val="-6"/>
          <w:sz w:val="23"/>
        </w:rPr>
        <w:t> </w:t>
      </w:r>
      <w:r>
        <w:rPr>
          <w:color w:val="1E1916"/>
          <w:sz w:val="23"/>
        </w:rPr>
        <w:t>per</w:t>
      </w:r>
      <w:r>
        <w:rPr>
          <w:color w:val="1E1916"/>
          <w:spacing w:val="-6"/>
          <w:sz w:val="23"/>
        </w:rPr>
        <w:t> </w:t>
      </w:r>
      <w:r>
        <w:rPr>
          <w:color w:val="1E1916"/>
          <w:sz w:val="23"/>
        </w:rPr>
        <w:t>the</w:t>
      </w:r>
      <w:r>
        <w:rPr>
          <w:color w:val="1E1916"/>
          <w:spacing w:val="-5"/>
          <w:sz w:val="23"/>
        </w:rPr>
        <w:t> </w:t>
      </w:r>
      <w:r>
        <w:rPr>
          <w:color w:val="1E1916"/>
          <w:sz w:val="23"/>
        </w:rPr>
        <w:t>regulations</w:t>
      </w:r>
      <w:r>
        <w:rPr>
          <w:color w:val="1E1916"/>
          <w:spacing w:val="-6"/>
          <w:sz w:val="23"/>
        </w:rPr>
        <w:t> </w:t>
      </w:r>
      <w:r>
        <w:rPr>
          <w:color w:val="1E1916"/>
          <w:sz w:val="23"/>
        </w:rPr>
        <w:t>of</w:t>
      </w:r>
      <w:r>
        <w:rPr>
          <w:color w:val="1E1916"/>
          <w:spacing w:val="-5"/>
          <w:sz w:val="23"/>
        </w:rPr>
        <w:t> </w:t>
      </w:r>
      <w:r>
        <w:rPr>
          <w:color w:val="1E1916"/>
          <w:sz w:val="23"/>
        </w:rPr>
        <w:t>Sindh</w:t>
      </w:r>
      <w:r>
        <w:rPr>
          <w:color w:val="1E1916"/>
          <w:spacing w:val="-6"/>
          <w:sz w:val="23"/>
        </w:rPr>
        <w:t> </w:t>
      </w:r>
      <w:r>
        <w:rPr>
          <w:color w:val="1E1916"/>
          <w:sz w:val="23"/>
        </w:rPr>
        <w:t>Food</w:t>
      </w:r>
      <w:r>
        <w:rPr>
          <w:color w:val="1E1916"/>
          <w:spacing w:val="-14"/>
          <w:sz w:val="23"/>
        </w:rPr>
        <w:t> </w:t>
      </w:r>
      <w:r>
        <w:rPr>
          <w:color w:val="1E1916"/>
          <w:spacing w:val="-2"/>
          <w:sz w:val="23"/>
        </w:rPr>
        <w:t>Authority.</w:t>
      </w:r>
    </w:p>
    <w:p>
      <w:pPr>
        <w:pStyle w:val="ListParagraph"/>
        <w:numPr>
          <w:ilvl w:val="0"/>
          <w:numId w:val="20"/>
        </w:numPr>
        <w:tabs>
          <w:tab w:pos="648" w:val="left" w:leader="none"/>
        </w:tabs>
        <w:spacing w:line="260" w:lineRule="exact" w:before="0" w:after="0"/>
        <w:ind w:left="648" w:right="0" w:hanging="399"/>
        <w:jc w:val="left"/>
        <w:rPr>
          <w:sz w:val="23"/>
        </w:rPr>
      </w:pPr>
      <w:r>
        <w:rPr>
          <w:color w:val="1E1916"/>
          <w:sz w:val="23"/>
        </w:rPr>
        <w:t>Packing</w:t>
      </w:r>
      <w:r>
        <w:rPr>
          <w:color w:val="1E1916"/>
          <w:spacing w:val="-6"/>
          <w:sz w:val="23"/>
        </w:rPr>
        <w:t> </w:t>
      </w:r>
      <w:r>
        <w:rPr>
          <w:color w:val="1E1916"/>
          <w:sz w:val="23"/>
        </w:rPr>
        <w:t>material</w:t>
      </w:r>
      <w:r>
        <w:rPr>
          <w:color w:val="1E1916"/>
          <w:spacing w:val="-6"/>
          <w:sz w:val="23"/>
        </w:rPr>
        <w:t> </w:t>
      </w:r>
      <w:r>
        <w:rPr>
          <w:color w:val="1E1916"/>
          <w:sz w:val="23"/>
        </w:rPr>
        <w:t>must</w:t>
      </w:r>
      <w:r>
        <w:rPr>
          <w:color w:val="1E1916"/>
          <w:spacing w:val="-5"/>
          <w:sz w:val="23"/>
        </w:rPr>
        <w:t> </w:t>
      </w:r>
      <w:r>
        <w:rPr>
          <w:color w:val="1E1916"/>
          <w:sz w:val="23"/>
        </w:rPr>
        <w:t>be</w:t>
      </w:r>
      <w:r>
        <w:rPr>
          <w:color w:val="1E1916"/>
          <w:spacing w:val="-6"/>
          <w:sz w:val="23"/>
        </w:rPr>
        <w:t> </w:t>
      </w:r>
      <w:r>
        <w:rPr>
          <w:color w:val="1E1916"/>
          <w:sz w:val="23"/>
        </w:rPr>
        <w:t>food</w:t>
      </w:r>
      <w:r>
        <w:rPr>
          <w:color w:val="1E1916"/>
          <w:spacing w:val="-5"/>
          <w:sz w:val="23"/>
        </w:rPr>
        <w:t> </w:t>
      </w:r>
      <w:r>
        <w:rPr>
          <w:color w:val="1E1916"/>
          <w:sz w:val="23"/>
        </w:rPr>
        <w:t>grade</w:t>
      </w:r>
      <w:r>
        <w:rPr>
          <w:color w:val="1E1916"/>
          <w:spacing w:val="-6"/>
          <w:sz w:val="23"/>
        </w:rPr>
        <w:t> </w:t>
      </w:r>
      <w:r>
        <w:rPr>
          <w:color w:val="1E1916"/>
          <w:sz w:val="23"/>
        </w:rPr>
        <w:t>and</w:t>
      </w:r>
      <w:r>
        <w:rPr>
          <w:color w:val="1E1916"/>
          <w:spacing w:val="-6"/>
          <w:sz w:val="23"/>
        </w:rPr>
        <w:t> </w:t>
      </w:r>
      <w:r>
        <w:rPr>
          <w:color w:val="1E1916"/>
          <w:sz w:val="23"/>
        </w:rPr>
        <w:t>its</w:t>
      </w:r>
      <w:r>
        <w:rPr>
          <w:color w:val="1E1916"/>
          <w:spacing w:val="-5"/>
          <w:sz w:val="23"/>
        </w:rPr>
        <w:t> </w:t>
      </w:r>
      <w:r>
        <w:rPr>
          <w:color w:val="1E1916"/>
          <w:sz w:val="23"/>
        </w:rPr>
        <w:t>record</w:t>
      </w:r>
      <w:r>
        <w:rPr>
          <w:color w:val="1E1916"/>
          <w:spacing w:val="-6"/>
          <w:sz w:val="23"/>
        </w:rPr>
        <w:t> </w:t>
      </w:r>
      <w:r>
        <w:rPr>
          <w:color w:val="1E1916"/>
          <w:sz w:val="23"/>
        </w:rPr>
        <w:t>should</w:t>
      </w:r>
      <w:r>
        <w:rPr>
          <w:color w:val="1E1916"/>
          <w:spacing w:val="-5"/>
          <w:sz w:val="23"/>
        </w:rPr>
        <w:t> </w:t>
      </w:r>
      <w:r>
        <w:rPr>
          <w:color w:val="1E1916"/>
          <w:sz w:val="23"/>
        </w:rPr>
        <w:t>be</w:t>
      </w:r>
      <w:r>
        <w:rPr>
          <w:color w:val="1E1916"/>
          <w:spacing w:val="-6"/>
          <w:sz w:val="23"/>
        </w:rPr>
        <w:t> </w:t>
      </w:r>
      <w:r>
        <w:rPr>
          <w:color w:val="1E1916"/>
          <w:spacing w:val="-2"/>
          <w:sz w:val="23"/>
        </w:rPr>
        <w:t>maintained.</w:t>
      </w:r>
    </w:p>
    <w:p>
      <w:pPr>
        <w:spacing w:before="182"/>
        <w:ind w:left="649" w:right="0" w:firstLine="0"/>
        <w:jc w:val="left"/>
        <w:rPr>
          <w:b/>
          <w:sz w:val="19"/>
        </w:rPr>
      </w:pPr>
      <w:r>
        <w:rPr>
          <w:b/>
          <w:color w:val="FFFFFF"/>
          <w:sz w:val="19"/>
        </w:rPr>
        <w:t>GUIDELINES</w:t>
      </w:r>
      <w:r>
        <w:rPr>
          <w:b/>
          <w:color w:val="FFFFFF"/>
          <w:spacing w:val="-9"/>
          <w:sz w:val="19"/>
        </w:rPr>
        <w:t> </w:t>
      </w:r>
      <w:r>
        <w:rPr>
          <w:b/>
          <w:color w:val="FFFFFF"/>
          <w:sz w:val="19"/>
        </w:rPr>
        <w:t>FOR</w:t>
      </w:r>
      <w:r>
        <w:rPr>
          <w:b/>
          <w:color w:val="FFFFFF"/>
          <w:spacing w:val="-7"/>
          <w:sz w:val="19"/>
        </w:rPr>
        <w:t> </w:t>
      </w:r>
      <w:r>
        <w:rPr>
          <w:b/>
          <w:color w:val="FFFFFF"/>
          <w:sz w:val="19"/>
        </w:rPr>
        <w:t>STAFF</w:t>
      </w:r>
      <w:r>
        <w:rPr>
          <w:b/>
          <w:color w:val="FFFFFF"/>
          <w:spacing w:val="-12"/>
          <w:sz w:val="19"/>
        </w:rPr>
        <w:t> </w:t>
      </w:r>
      <w:r>
        <w:rPr>
          <w:b/>
          <w:color w:val="FFFFFF"/>
          <w:sz w:val="19"/>
        </w:rPr>
        <w:t>/</w:t>
      </w:r>
      <w:r>
        <w:rPr>
          <w:b/>
          <w:color w:val="FFFFFF"/>
          <w:spacing w:val="-11"/>
          <w:sz w:val="19"/>
        </w:rPr>
        <w:t> </w:t>
      </w:r>
      <w:r>
        <w:rPr>
          <w:b/>
          <w:color w:val="FFFFFF"/>
          <w:spacing w:val="-2"/>
          <w:sz w:val="19"/>
        </w:rPr>
        <w:t>WORKERS</w:t>
      </w:r>
    </w:p>
    <w:p>
      <w:pPr>
        <w:pStyle w:val="ListParagraph"/>
        <w:numPr>
          <w:ilvl w:val="0"/>
          <w:numId w:val="21"/>
        </w:numPr>
        <w:tabs>
          <w:tab w:pos="654" w:val="left" w:leader="none"/>
        </w:tabs>
        <w:spacing w:line="240" w:lineRule="exact" w:before="102" w:after="0"/>
        <w:ind w:left="654" w:right="0" w:hanging="264"/>
        <w:jc w:val="left"/>
        <w:rPr>
          <w:sz w:val="21"/>
        </w:rPr>
      </w:pPr>
      <w:r>
        <w:rPr>
          <w:color w:val="1E1916"/>
          <w:sz w:val="21"/>
        </w:rPr>
        <w:t>Workers</w:t>
      </w:r>
      <w:r>
        <w:rPr>
          <w:color w:val="1E1916"/>
          <w:spacing w:val="4"/>
          <w:sz w:val="21"/>
        </w:rPr>
        <w:t> </w:t>
      </w:r>
      <w:r>
        <w:rPr>
          <w:color w:val="1E1916"/>
          <w:sz w:val="21"/>
        </w:rPr>
        <w:t>must</w:t>
      </w:r>
      <w:r>
        <w:rPr>
          <w:color w:val="1E1916"/>
          <w:spacing w:val="5"/>
          <w:sz w:val="21"/>
        </w:rPr>
        <w:t> </w:t>
      </w:r>
      <w:r>
        <w:rPr>
          <w:color w:val="1E1916"/>
          <w:sz w:val="21"/>
        </w:rPr>
        <w:t>have</w:t>
      </w:r>
      <w:r>
        <w:rPr>
          <w:color w:val="1E1916"/>
          <w:spacing w:val="4"/>
          <w:sz w:val="21"/>
        </w:rPr>
        <w:t> </w:t>
      </w:r>
      <w:r>
        <w:rPr>
          <w:color w:val="1E1916"/>
          <w:sz w:val="21"/>
        </w:rPr>
        <w:t>their</w:t>
      </w:r>
      <w:r>
        <w:rPr>
          <w:color w:val="1E1916"/>
          <w:spacing w:val="61"/>
          <w:sz w:val="21"/>
        </w:rPr>
        <w:t> </w:t>
      </w:r>
      <w:r>
        <w:rPr>
          <w:color w:val="1E1916"/>
          <w:sz w:val="21"/>
        </w:rPr>
        <w:t>medical</w:t>
      </w:r>
      <w:r>
        <w:rPr>
          <w:color w:val="1E1916"/>
          <w:spacing w:val="5"/>
          <w:sz w:val="21"/>
        </w:rPr>
        <w:t> </w:t>
      </w:r>
      <w:r>
        <w:rPr>
          <w:color w:val="1E1916"/>
          <w:sz w:val="21"/>
        </w:rPr>
        <w:t>certificates</w:t>
      </w:r>
      <w:r>
        <w:rPr>
          <w:color w:val="1E1916"/>
          <w:spacing w:val="4"/>
          <w:sz w:val="21"/>
        </w:rPr>
        <w:t> </w:t>
      </w:r>
      <w:r>
        <w:rPr>
          <w:color w:val="1E1916"/>
          <w:sz w:val="21"/>
        </w:rPr>
        <w:t>at</w:t>
      </w:r>
      <w:r>
        <w:rPr>
          <w:color w:val="1E1916"/>
          <w:spacing w:val="5"/>
          <w:sz w:val="21"/>
        </w:rPr>
        <w:t> </w:t>
      </w:r>
      <w:r>
        <w:rPr>
          <w:color w:val="1E1916"/>
          <w:sz w:val="21"/>
        </w:rPr>
        <w:t>the</w:t>
      </w:r>
      <w:r>
        <w:rPr>
          <w:color w:val="1E1916"/>
          <w:spacing w:val="4"/>
          <w:sz w:val="21"/>
        </w:rPr>
        <w:t> </w:t>
      </w:r>
      <w:r>
        <w:rPr>
          <w:color w:val="1E1916"/>
          <w:sz w:val="21"/>
        </w:rPr>
        <w:t>time</w:t>
      </w:r>
      <w:r>
        <w:rPr>
          <w:color w:val="1E1916"/>
          <w:spacing w:val="5"/>
          <w:sz w:val="21"/>
        </w:rPr>
        <w:t> </w:t>
      </w:r>
      <w:r>
        <w:rPr>
          <w:color w:val="1E1916"/>
          <w:sz w:val="21"/>
        </w:rPr>
        <w:t>of</w:t>
      </w:r>
      <w:r>
        <w:rPr>
          <w:color w:val="1E1916"/>
          <w:spacing w:val="5"/>
          <w:sz w:val="21"/>
        </w:rPr>
        <w:t> </w:t>
      </w:r>
      <w:r>
        <w:rPr>
          <w:color w:val="1E1916"/>
          <w:sz w:val="21"/>
        </w:rPr>
        <w:t>inspection</w:t>
      </w:r>
      <w:r>
        <w:rPr>
          <w:color w:val="1E1916"/>
          <w:spacing w:val="4"/>
          <w:sz w:val="21"/>
        </w:rPr>
        <w:t> </w:t>
      </w:r>
      <w:r>
        <w:rPr>
          <w:color w:val="1E1916"/>
          <w:sz w:val="21"/>
        </w:rPr>
        <w:t>and</w:t>
      </w:r>
      <w:r>
        <w:rPr>
          <w:color w:val="1E1916"/>
          <w:spacing w:val="5"/>
          <w:sz w:val="21"/>
        </w:rPr>
        <w:t> </w:t>
      </w:r>
      <w:r>
        <w:rPr>
          <w:color w:val="1E1916"/>
          <w:sz w:val="21"/>
        </w:rPr>
        <w:t>that</w:t>
      </w:r>
      <w:r>
        <w:rPr>
          <w:color w:val="1E1916"/>
          <w:spacing w:val="4"/>
          <w:sz w:val="21"/>
        </w:rPr>
        <w:t> </w:t>
      </w:r>
      <w:r>
        <w:rPr>
          <w:color w:val="1E1916"/>
          <w:sz w:val="21"/>
        </w:rPr>
        <w:t>should</w:t>
      </w:r>
      <w:r>
        <w:rPr>
          <w:color w:val="1E1916"/>
          <w:spacing w:val="5"/>
          <w:sz w:val="21"/>
        </w:rPr>
        <w:t> </w:t>
      </w:r>
      <w:r>
        <w:rPr>
          <w:color w:val="1E1916"/>
          <w:sz w:val="21"/>
        </w:rPr>
        <w:t>be</w:t>
      </w:r>
      <w:r>
        <w:rPr>
          <w:color w:val="1E1916"/>
          <w:spacing w:val="4"/>
          <w:sz w:val="21"/>
        </w:rPr>
        <w:t> </w:t>
      </w:r>
      <w:r>
        <w:rPr>
          <w:color w:val="1E1916"/>
          <w:spacing w:val="-2"/>
          <w:sz w:val="21"/>
        </w:rPr>
        <w:t>valid</w:t>
      </w:r>
    </w:p>
    <w:p>
      <w:pPr>
        <w:spacing w:line="240" w:lineRule="exact" w:before="0"/>
        <w:ind w:left="665" w:right="0" w:firstLine="0"/>
        <w:jc w:val="left"/>
        <w:rPr>
          <w:sz w:val="21"/>
        </w:rPr>
      </w:pPr>
      <w:r>
        <w:rPr>
          <w:color w:val="1E1916"/>
          <w:sz w:val="21"/>
        </w:rPr>
        <w:t>for</w:t>
      </w:r>
      <w:r>
        <w:rPr>
          <w:color w:val="1E1916"/>
          <w:spacing w:val="10"/>
          <w:sz w:val="21"/>
        </w:rPr>
        <w:t> </w:t>
      </w:r>
      <w:r>
        <w:rPr>
          <w:color w:val="1E1916"/>
          <w:sz w:val="21"/>
        </w:rPr>
        <w:t>at</w:t>
      </w:r>
      <w:r>
        <w:rPr>
          <w:color w:val="1E1916"/>
          <w:spacing w:val="11"/>
          <w:sz w:val="21"/>
        </w:rPr>
        <w:t> </w:t>
      </w:r>
      <w:r>
        <w:rPr>
          <w:color w:val="1E1916"/>
          <w:sz w:val="21"/>
        </w:rPr>
        <w:t>least</w:t>
      </w:r>
      <w:r>
        <w:rPr>
          <w:color w:val="1E1916"/>
          <w:spacing w:val="10"/>
          <w:sz w:val="21"/>
        </w:rPr>
        <w:t> </w:t>
      </w:r>
      <w:r>
        <w:rPr>
          <w:color w:val="1E1916"/>
          <w:sz w:val="21"/>
        </w:rPr>
        <w:t>1</w:t>
      </w:r>
      <w:r>
        <w:rPr>
          <w:color w:val="1E1916"/>
          <w:spacing w:val="11"/>
          <w:sz w:val="21"/>
        </w:rPr>
        <w:t> </w:t>
      </w:r>
      <w:r>
        <w:rPr>
          <w:color w:val="1E1916"/>
          <w:sz w:val="21"/>
        </w:rPr>
        <w:t>year.</w:t>
      </w:r>
      <w:r>
        <w:rPr>
          <w:color w:val="1E1916"/>
          <w:spacing w:val="10"/>
          <w:sz w:val="21"/>
        </w:rPr>
        <w:t> </w:t>
      </w:r>
      <w:r>
        <w:rPr>
          <w:color w:val="1E1916"/>
          <w:sz w:val="21"/>
        </w:rPr>
        <w:t>Medical</w:t>
      </w:r>
      <w:r>
        <w:rPr>
          <w:color w:val="1E1916"/>
          <w:spacing w:val="11"/>
          <w:sz w:val="21"/>
        </w:rPr>
        <w:t> </w:t>
      </w:r>
      <w:r>
        <w:rPr>
          <w:color w:val="1E1916"/>
          <w:sz w:val="21"/>
        </w:rPr>
        <w:t>test</w:t>
      </w:r>
      <w:r>
        <w:rPr>
          <w:color w:val="1E1916"/>
          <w:spacing w:val="10"/>
          <w:sz w:val="21"/>
        </w:rPr>
        <w:t> </w:t>
      </w:r>
      <w:r>
        <w:rPr>
          <w:color w:val="1E1916"/>
          <w:sz w:val="21"/>
        </w:rPr>
        <w:t>should</w:t>
      </w:r>
      <w:r>
        <w:rPr>
          <w:color w:val="1E1916"/>
          <w:spacing w:val="11"/>
          <w:sz w:val="21"/>
        </w:rPr>
        <w:t> </w:t>
      </w:r>
      <w:r>
        <w:rPr>
          <w:color w:val="1E1916"/>
          <w:sz w:val="21"/>
        </w:rPr>
        <w:t>be</w:t>
      </w:r>
      <w:r>
        <w:rPr>
          <w:color w:val="1E1916"/>
          <w:spacing w:val="10"/>
          <w:sz w:val="21"/>
        </w:rPr>
        <w:t> </w:t>
      </w:r>
      <w:r>
        <w:rPr>
          <w:color w:val="1E1916"/>
          <w:sz w:val="21"/>
        </w:rPr>
        <w:t>done</w:t>
      </w:r>
      <w:r>
        <w:rPr>
          <w:color w:val="1E1916"/>
          <w:spacing w:val="11"/>
          <w:sz w:val="21"/>
        </w:rPr>
        <w:t> </w:t>
      </w:r>
      <w:r>
        <w:rPr>
          <w:color w:val="1E1916"/>
          <w:sz w:val="21"/>
        </w:rPr>
        <w:t>from</w:t>
      </w:r>
      <w:r>
        <w:rPr>
          <w:color w:val="1E1916"/>
          <w:spacing w:val="10"/>
          <w:sz w:val="21"/>
        </w:rPr>
        <w:t> </w:t>
      </w:r>
      <w:r>
        <w:rPr>
          <w:color w:val="1E1916"/>
          <w:sz w:val="21"/>
        </w:rPr>
        <w:t>accredited</w:t>
      </w:r>
      <w:r>
        <w:rPr>
          <w:color w:val="1E1916"/>
          <w:spacing w:val="11"/>
          <w:sz w:val="21"/>
        </w:rPr>
        <w:t> </w:t>
      </w:r>
      <w:r>
        <w:rPr>
          <w:color w:val="1E1916"/>
          <w:sz w:val="21"/>
        </w:rPr>
        <w:t>laboratory</w:t>
      </w:r>
      <w:r>
        <w:rPr>
          <w:color w:val="1E1916"/>
          <w:spacing w:val="11"/>
          <w:sz w:val="21"/>
        </w:rPr>
        <w:t> </w:t>
      </w:r>
      <w:r>
        <w:rPr>
          <w:color w:val="1E1916"/>
          <w:sz w:val="21"/>
        </w:rPr>
        <w:t>with</w:t>
      </w:r>
      <w:r>
        <w:rPr>
          <w:color w:val="1E1916"/>
          <w:spacing w:val="10"/>
          <w:sz w:val="21"/>
        </w:rPr>
        <w:t> </w:t>
      </w:r>
      <w:r>
        <w:rPr>
          <w:color w:val="1E1916"/>
          <w:sz w:val="21"/>
        </w:rPr>
        <w:t>PMC</w:t>
      </w:r>
      <w:r>
        <w:rPr>
          <w:color w:val="1E1916"/>
          <w:spacing w:val="11"/>
          <w:sz w:val="21"/>
        </w:rPr>
        <w:t> </w:t>
      </w:r>
      <w:r>
        <w:rPr>
          <w:color w:val="1E1916"/>
          <w:sz w:val="21"/>
        </w:rPr>
        <w:t>registered</w:t>
      </w:r>
      <w:r>
        <w:rPr>
          <w:color w:val="1E1916"/>
          <w:spacing w:val="10"/>
          <w:sz w:val="21"/>
        </w:rPr>
        <w:t> </w:t>
      </w:r>
      <w:r>
        <w:rPr>
          <w:color w:val="1E1916"/>
          <w:sz w:val="21"/>
        </w:rPr>
        <w:t>doctor</w:t>
      </w:r>
      <w:r>
        <w:rPr>
          <w:color w:val="1E1916"/>
          <w:spacing w:val="11"/>
          <w:sz w:val="21"/>
        </w:rPr>
        <w:t> </w:t>
      </w:r>
      <w:r>
        <w:rPr>
          <w:color w:val="1E1916"/>
          <w:spacing w:val="-2"/>
          <w:sz w:val="21"/>
        </w:rPr>
        <w:t>remarks.</w:t>
      </w:r>
    </w:p>
    <w:p>
      <w:pPr>
        <w:pStyle w:val="ListParagraph"/>
        <w:numPr>
          <w:ilvl w:val="0"/>
          <w:numId w:val="21"/>
        </w:numPr>
        <w:tabs>
          <w:tab w:pos="657" w:val="left" w:leader="none"/>
        </w:tabs>
        <w:spacing w:line="240" w:lineRule="auto" w:before="31" w:after="0"/>
        <w:ind w:left="657" w:right="0" w:hanging="267"/>
        <w:jc w:val="left"/>
        <w:rPr>
          <w:sz w:val="21"/>
        </w:rPr>
      </w:pPr>
      <w:r>
        <w:rPr>
          <w:color w:val="1E1916"/>
          <w:sz w:val="21"/>
        </w:rPr>
        <w:t>Staff</w:t>
      </w:r>
      <w:r>
        <w:rPr>
          <w:color w:val="1E1916"/>
          <w:spacing w:val="5"/>
          <w:sz w:val="21"/>
        </w:rPr>
        <w:t> </w:t>
      </w:r>
      <w:r>
        <w:rPr>
          <w:color w:val="1E1916"/>
          <w:sz w:val="21"/>
        </w:rPr>
        <w:t>must</w:t>
      </w:r>
      <w:r>
        <w:rPr>
          <w:color w:val="1E1916"/>
          <w:spacing w:val="5"/>
          <w:sz w:val="21"/>
        </w:rPr>
        <w:t> </w:t>
      </w:r>
      <w:r>
        <w:rPr>
          <w:color w:val="1E1916"/>
          <w:sz w:val="21"/>
        </w:rPr>
        <w:t>be</w:t>
      </w:r>
      <w:r>
        <w:rPr>
          <w:color w:val="1E1916"/>
          <w:spacing w:val="6"/>
          <w:sz w:val="21"/>
        </w:rPr>
        <w:t> </w:t>
      </w:r>
      <w:r>
        <w:rPr>
          <w:color w:val="1E1916"/>
          <w:sz w:val="21"/>
        </w:rPr>
        <w:t>trained</w:t>
      </w:r>
      <w:r>
        <w:rPr>
          <w:color w:val="1E1916"/>
          <w:spacing w:val="5"/>
          <w:sz w:val="21"/>
        </w:rPr>
        <w:t> </w:t>
      </w:r>
      <w:r>
        <w:rPr>
          <w:color w:val="1E1916"/>
          <w:sz w:val="21"/>
        </w:rPr>
        <w:t>to</w:t>
      </w:r>
      <w:r>
        <w:rPr>
          <w:color w:val="1E1916"/>
          <w:spacing w:val="6"/>
          <w:sz w:val="21"/>
        </w:rPr>
        <w:t> </w:t>
      </w:r>
      <w:r>
        <w:rPr>
          <w:color w:val="1E1916"/>
          <w:sz w:val="21"/>
        </w:rPr>
        <w:t>basic</w:t>
      </w:r>
      <w:r>
        <w:rPr>
          <w:color w:val="1E1916"/>
          <w:spacing w:val="5"/>
          <w:sz w:val="21"/>
        </w:rPr>
        <w:t> </w:t>
      </w:r>
      <w:r>
        <w:rPr>
          <w:color w:val="1E1916"/>
          <w:sz w:val="21"/>
        </w:rPr>
        <w:t>level</w:t>
      </w:r>
      <w:r>
        <w:rPr>
          <w:color w:val="1E1916"/>
          <w:spacing w:val="6"/>
          <w:sz w:val="21"/>
        </w:rPr>
        <w:t> </w:t>
      </w:r>
      <w:r>
        <w:rPr>
          <w:color w:val="1E1916"/>
          <w:sz w:val="21"/>
        </w:rPr>
        <w:t>for</w:t>
      </w:r>
      <w:r>
        <w:rPr>
          <w:color w:val="1E1916"/>
          <w:spacing w:val="5"/>
          <w:sz w:val="21"/>
        </w:rPr>
        <w:t> </w:t>
      </w:r>
      <w:r>
        <w:rPr>
          <w:color w:val="1E1916"/>
          <w:sz w:val="21"/>
        </w:rPr>
        <w:t>personal</w:t>
      </w:r>
      <w:r>
        <w:rPr>
          <w:color w:val="1E1916"/>
          <w:spacing w:val="6"/>
          <w:sz w:val="21"/>
        </w:rPr>
        <w:t> </w:t>
      </w:r>
      <w:r>
        <w:rPr>
          <w:color w:val="1E1916"/>
          <w:sz w:val="21"/>
        </w:rPr>
        <w:t>hygiene</w:t>
      </w:r>
      <w:r>
        <w:rPr>
          <w:color w:val="1E1916"/>
          <w:spacing w:val="5"/>
          <w:sz w:val="21"/>
        </w:rPr>
        <w:t> </w:t>
      </w:r>
      <w:r>
        <w:rPr>
          <w:color w:val="1E1916"/>
          <w:sz w:val="21"/>
        </w:rPr>
        <w:t>and</w:t>
      </w:r>
      <w:r>
        <w:rPr>
          <w:color w:val="1E1916"/>
          <w:spacing w:val="5"/>
          <w:sz w:val="21"/>
        </w:rPr>
        <w:t> </w:t>
      </w:r>
      <w:r>
        <w:rPr>
          <w:color w:val="1E1916"/>
          <w:sz w:val="21"/>
        </w:rPr>
        <w:t>Food</w:t>
      </w:r>
      <w:r>
        <w:rPr>
          <w:color w:val="1E1916"/>
          <w:spacing w:val="6"/>
          <w:sz w:val="21"/>
        </w:rPr>
        <w:t> </w:t>
      </w:r>
      <w:r>
        <w:rPr>
          <w:color w:val="1E1916"/>
          <w:sz w:val="21"/>
        </w:rPr>
        <w:t>Safety</w:t>
      </w:r>
      <w:r>
        <w:rPr>
          <w:color w:val="1E1916"/>
          <w:spacing w:val="5"/>
          <w:sz w:val="21"/>
        </w:rPr>
        <w:t> </w:t>
      </w:r>
      <w:r>
        <w:rPr>
          <w:color w:val="1E1916"/>
          <w:spacing w:val="-2"/>
          <w:sz w:val="21"/>
        </w:rPr>
        <w:t>Standards.</w:t>
      </w:r>
    </w:p>
    <w:p>
      <w:pPr>
        <w:pStyle w:val="ListParagraph"/>
        <w:numPr>
          <w:ilvl w:val="0"/>
          <w:numId w:val="21"/>
        </w:numPr>
        <w:tabs>
          <w:tab w:pos="657" w:val="left" w:leader="none"/>
        </w:tabs>
        <w:spacing w:line="240" w:lineRule="auto" w:before="1" w:after="0"/>
        <w:ind w:left="657" w:right="0" w:hanging="267"/>
        <w:jc w:val="left"/>
        <w:rPr>
          <w:sz w:val="21"/>
        </w:rPr>
      </w:pPr>
      <w:r>
        <w:rPr>
          <w:color w:val="1E1916"/>
          <w:sz w:val="21"/>
        </w:rPr>
        <w:t>Staff</w:t>
      </w:r>
      <w:r>
        <w:rPr>
          <w:color w:val="1E1916"/>
          <w:spacing w:val="5"/>
          <w:sz w:val="21"/>
        </w:rPr>
        <w:t> </w:t>
      </w:r>
      <w:r>
        <w:rPr>
          <w:color w:val="1E1916"/>
          <w:sz w:val="21"/>
        </w:rPr>
        <w:t>should</w:t>
      </w:r>
      <w:r>
        <w:rPr>
          <w:color w:val="1E1916"/>
          <w:spacing w:val="6"/>
          <w:sz w:val="21"/>
        </w:rPr>
        <w:t> </w:t>
      </w:r>
      <w:r>
        <w:rPr>
          <w:color w:val="1E1916"/>
          <w:sz w:val="21"/>
        </w:rPr>
        <w:t>be</w:t>
      </w:r>
      <w:r>
        <w:rPr>
          <w:color w:val="1E1916"/>
          <w:spacing w:val="5"/>
          <w:sz w:val="21"/>
        </w:rPr>
        <w:t> </w:t>
      </w:r>
      <w:r>
        <w:rPr>
          <w:color w:val="1E1916"/>
          <w:sz w:val="21"/>
        </w:rPr>
        <w:t>trained</w:t>
      </w:r>
      <w:r>
        <w:rPr>
          <w:color w:val="1E1916"/>
          <w:spacing w:val="6"/>
          <w:sz w:val="21"/>
        </w:rPr>
        <w:t> </w:t>
      </w:r>
      <w:r>
        <w:rPr>
          <w:color w:val="1E1916"/>
          <w:sz w:val="21"/>
        </w:rPr>
        <w:t>about</w:t>
      </w:r>
      <w:r>
        <w:rPr>
          <w:color w:val="1E1916"/>
          <w:spacing w:val="6"/>
          <w:sz w:val="21"/>
        </w:rPr>
        <w:t> </w:t>
      </w:r>
      <w:r>
        <w:rPr>
          <w:color w:val="1E1916"/>
          <w:sz w:val="21"/>
        </w:rPr>
        <w:t>the</w:t>
      </w:r>
      <w:r>
        <w:rPr>
          <w:color w:val="1E1916"/>
          <w:spacing w:val="5"/>
          <w:sz w:val="21"/>
        </w:rPr>
        <w:t> </w:t>
      </w:r>
      <w:r>
        <w:rPr>
          <w:color w:val="1E1916"/>
          <w:sz w:val="21"/>
        </w:rPr>
        <w:t>importance</w:t>
      </w:r>
      <w:r>
        <w:rPr>
          <w:color w:val="1E1916"/>
          <w:spacing w:val="6"/>
          <w:sz w:val="21"/>
        </w:rPr>
        <w:t> </w:t>
      </w:r>
      <w:r>
        <w:rPr>
          <w:color w:val="1E1916"/>
          <w:sz w:val="21"/>
        </w:rPr>
        <w:t>of</w:t>
      </w:r>
      <w:r>
        <w:rPr>
          <w:color w:val="1E1916"/>
          <w:spacing w:val="6"/>
          <w:sz w:val="21"/>
        </w:rPr>
        <w:t> </w:t>
      </w:r>
      <w:r>
        <w:rPr>
          <w:color w:val="1E1916"/>
          <w:sz w:val="21"/>
        </w:rPr>
        <w:t>hand</w:t>
      </w:r>
      <w:r>
        <w:rPr>
          <w:color w:val="1E1916"/>
          <w:spacing w:val="5"/>
          <w:sz w:val="21"/>
        </w:rPr>
        <w:t> </w:t>
      </w:r>
      <w:r>
        <w:rPr>
          <w:color w:val="1E1916"/>
          <w:sz w:val="21"/>
        </w:rPr>
        <w:t>washing</w:t>
      </w:r>
      <w:r>
        <w:rPr>
          <w:color w:val="1E1916"/>
          <w:spacing w:val="6"/>
          <w:sz w:val="21"/>
        </w:rPr>
        <w:t> </w:t>
      </w:r>
      <w:r>
        <w:rPr>
          <w:color w:val="1E1916"/>
          <w:sz w:val="21"/>
        </w:rPr>
        <w:t>and</w:t>
      </w:r>
      <w:r>
        <w:rPr>
          <w:color w:val="1E1916"/>
          <w:spacing w:val="6"/>
          <w:sz w:val="21"/>
        </w:rPr>
        <w:t> </w:t>
      </w:r>
      <w:r>
        <w:rPr>
          <w:color w:val="1E1916"/>
          <w:spacing w:val="-2"/>
          <w:sz w:val="21"/>
        </w:rPr>
        <w:t>gloving.</w:t>
      </w:r>
    </w:p>
    <w:p>
      <w:pPr>
        <w:pStyle w:val="ListParagraph"/>
        <w:numPr>
          <w:ilvl w:val="0"/>
          <w:numId w:val="21"/>
        </w:numPr>
        <w:tabs>
          <w:tab w:pos="654" w:val="left" w:leader="none"/>
        </w:tabs>
        <w:spacing w:line="240" w:lineRule="auto" w:before="1" w:after="0"/>
        <w:ind w:left="654" w:right="0" w:hanging="264"/>
        <w:jc w:val="left"/>
        <w:rPr>
          <w:sz w:val="21"/>
        </w:rPr>
      </w:pPr>
      <w:r>
        <w:rPr>
          <w:color w:val="1E1916"/>
          <w:sz w:val="21"/>
        </w:rPr>
        <w:t>Workers</w:t>
      </w:r>
      <w:r>
        <w:rPr>
          <w:color w:val="1E1916"/>
          <w:spacing w:val="5"/>
          <w:sz w:val="21"/>
        </w:rPr>
        <w:t> </w:t>
      </w:r>
      <w:r>
        <w:rPr>
          <w:color w:val="1E1916"/>
          <w:sz w:val="21"/>
        </w:rPr>
        <w:t>must</w:t>
      </w:r>
      <w:r>
        <w:rPr>
          <w:color w:val="1E1916"/>
          <w:spacing w:val="5"/>
          <w:sz w:val="21"/>
        </w:rPr>
        <w:t> </w:t>
      </w:r>
      <w:r>
        <w:rPr>
          <w:color w:val="1E1916"/>
          <w:sz w:val="21"/>
        </w:rPr>
        <w:t>not</w:t>
      </w:r>
      <w:r>
        <w:rPr>
          <w:color w:val="1E1916"/>
          <w:spacing w:val="5"/>
          <w:sz w:val="21"/>
        </w:rPr>
        <w:t> </w:t>
      </w:r>
      <w:r>
        <w:rPr>
          <w:color w:val="1E1916"/>
          <w:sz w:val="21"/>
        </w:rPr>
        <w:t>wear</w:t>
      </w:r>
      <w:r>
        <w:rPr>
          <w:color w:val="1E1916"/>
          <w:spacing w:val="5"/>
          <w:sz w:val="21"/>
        </w:rPr>
        <w:t> </w:t>
      </w:r>
      <w:r>
        <w:rPr>
          <w:color w:val="1E1916"/>
          <w:sz w:val="21"/>
        </w:rPr>
        <w:t>jewelry</w:t>
      </w:r>
      <w:r>
        <w:rPr>
          <w:color w:val="1E1916"/>
          <w:spacing w:val="5"/>
          <w:sz w:val="21"/>
        </w:rPr>
        <w:t> </w:t>
      </w:r>
      <w:r>
        <w:rPr>
          <w:color w:val="1E1916"/>
          <w:sz w:val="21"/>
        </w:rPr>
        <w:t>while</w:t>
      </w:r>
      <w:r>
        <w:rPr>
          <w:color w:val="1E1916"/>
          <w:spacing w:val="5"/>
          <w:sz w:val="21"/>
        </w:rPr>
        <w:t> </w:t>
      </w:r>
      <w:r>
        <w:rPr>
          <w:color w:val="1E1916"/>
          <w:sz w:val="21"/>
        </w:rPr>
        <w:t>handling</w:t>
      </w:r>
      <w:r>
        <w:rPr>
          <w:color w:val="1E1916"/>
          <w:spacing w:val="6"/>
          <w:sz w:val="21"/>
        </w:rPr>
        <w:t> </w:t>
      </w:r>
      <w:r>
        <w:rPr>
          <w:color w:val="1E1916"/>
          <w:sz w:val="21"/>
        </w:rPr>
        <w:t>food,</w:t>
      </w:r>
      <w:r>
        <w:rPr>
          <w:color w:val="1E1916"/>
          <w:spacing w:val="5"/>
          <w:sz w:val="21"/>
        </w:rPr>
        <w:t> </w:t>
      </w:r>
      <w:r>
        <w:rPr>
          <w:color w:val="1E1916"/>
          <w:sz w:val="21"/>
        </w:rPr>
        <w:t>their</w:t>
      </w:r>
      <w:r>
        <w:rPr>
          <w:color w:val="1E1916"/>
          <w:spacing w:val="5"/>
          <w:sz w:val="21"/>
        </w:rPr>
        <w:t> </w:t>
      </w:r>
      <w:r>
        <w:rPr>
          <w:color w:val="1E1916"/>
          <w:sz w:val="21"/>
        </w:rPr>
        <w:t>clothes</w:t>
      </w:r>
      <w:r>
        <w:rPr>
          <w:color w:val="1E1916"/>
          <w:spacing w:val="5"/>
          <w:sz w:val="21"/>
        </w:rPr>
        <w:t> </w:t>
      </w:r>
      <w:r>
        <w:rPr>
          <w:color w:val="1E1916"/>
          <w:sz w:val="21"/>
        </w:rPr>
        <w:t>must</w:t>
      </w:r>
      <w:r>
        <w:rPr>
          <w:color w:val="1E1916"/>
          <w:spacing w:val="5"/>
          <w:sz w:val="21"/>
        </w:rPr>
        <w:t> </w:t>
      </w:r>
      <w:r>
        <w:rPr>
          <w:color w:val="1E1916"/>
          <w:sz w:val="21"/>
        </w:rPr>
        <w:t>be</w:t>
      </w:r>
      <w:r>
        <w:rPr>
          <w:color w:val="1E1916"/>
          <w:spacing w:val="5"/>
          <w:sz w:val="21"/>
        </w:rPr>
        <w:t> </w:t>
      </w:r>
      <w:r>
        <w:rPr>
          <w:color w:val="1E1916"/>
          <w:sz w:val="21"/>
        </w:rPr>
        <w:t>clean,</w:t>
      </w:r>
      <w:r>
        <w:rPr>
          <w:color w:val="1E1916"/>
          <w:spacing w:val="5"/>
          <w:sz w:val="21"/>
        </w:rPr>
        <w:t> </w:t>
      </w:r>
      <w:r>
        <w:rPr>
          <w:color w:val="1E1916"/>
          <w:sz w:val="21"/>
        </w:rPr>
        <w:t>and</w:t>
      </w:r>
      <w:r>
        <w:rPr>
          <w:color w:val="1E1916"/>
          <w:spacing w:val="6"/>
          <w:sz w:val="21"/>
        </w:rPr>
        <w:t> </w:t>
      </w:r>
      <w:r>
        <w:rPr>
          <w:color w:val="1E1916"/>
          <w:sz w:val="21"/>
        </w:rPr>
        <w:t>their</w:t>
      </w:r>
      <w:r>
        <w:rPr>
          <w:color w:val="1E1916"/>
          <w:spacing w:val="5"/>
          <w:sz w:val="21"/>
        </w:rPr>
        <w:t> </w:t>
      </w:r>
      <w:r>
        <w:rPr>
          <w:color w:val="1E1916"/>
          <w:sz w:val="21"/>
        </w:rPr>
        <w:t>nails</w:t>
      </w:r>
      <w:r>
        <w:rPr>
          <w:color w:val="1E1916"/>
          <w:spacing w:val="5"/>
          <w:sz w:val="21"/>
        </w:rPr>
        <w:t> </w:t>
      </w:r>
      <w:r>
        <w:rPr>
          <w:color w:val="1E1916"/>
          <w:sz w:val="21"/>
        </w:rPr>
        <w:t>must</w:t>
      </w:r>
      <w:r>
        <w:rPr>
          <w:color w:val="1E1916"/>
          <w:spacing w:val="5"/>
          <w:sz w:val="21"/>
        </w:rPr>
        <w:t> </w:t>
      </w:r>
      <w:r>
        <w:rPr>
          <w:color w:val="1E1916"/>
          <w:sz w:val="21"/>
        </w:rPr>
        <w:t>be</w:t>
      </w:r>
      <w:r>
        <w:rPr>
          <w:color w:val="1E1916"/>
          <w:spacing w:val="5"/>
          <w:sz w:val="21"/>
        </w:rPr>
        <w:t> </w:t>
      </w:r>
      <w:r>
        <w:rPr>
          <w:color w:val="1E1916"/>
          <w:sz w:val="21"/>
        </w:rPr>
        <w:t>trim</w:t>
      </w:r>
      <w:r>
        <w:rPr>
          <w:color w:val="1E1916"/>
          <w:spacing w:val="5"/>
          <w:sz w:val="21"/>
        </w:rPr>
        <w:t> </w:t>
      </w:r>
      <w:r>
        <w:rPr>
          <w:color w:val="1E1916"/>
          <w:sz w:val="21"/>
        </w:rPr>
        <w:t>and</w:t>
      </w:r>
      <w:r>
        <w:rPr>
          <w:color w:val="1E1916"/>
          <w:spacing w:val="6"/>
          <w:sz w:val="21"/>
        </w:rPr>
        <w:t> </w:t>
      </w:r>
      <w:r>
        <w:rPr>
          <w:color w:val="1E1916"/>
          <w:spacing w:val="-2"/>
          <w:sz w:val="21"/>
        </w:rPr>
        <w:t>clean.</w:t>
      </w:r>
    </w:p>
    <w:p>
      <w:pPr>
        <w:pStyle w:val="ListParagraph"/>
        <w:numPr>
          <w:ilvl w:val="0"/>
          <w:numId w:val="21"/>
        </w:numPr>
        <w:tabs>
          <w:tab w:pos="657" w:val="left" w:leader="none"/>
        </w:tabs>
        <w:spacing w:line="240" w:lineRule="auto" w:before="0" w:after="0"/>
        <w:ind w:left="657" w:right="0" w:hanging="267"/>
        <w:jc w:val="left"/>
        <w:rPr>
          <w:sz w:val="21"/>
        </w:rPr>
      </w:pPr>
      <w:r>
        <w:rPr>
          <w:color w:val="1E1916"/>
          <w:sz w:val="21"/>
        </w:rPr>
        <w:t>Food</w:t>
      </w:r>
      <w:r>
        <w:rPr>
          <w:color w:val="1E1916"/>
          <w:spacing w:val="6"/>
          <w:sz w:val="21"/>
        </w:rPr>
        <w:t> </w:t>
      </w:r>
      <w:r>
        <w:rPr>
          <w:color w:val="1E1916"/>
          <w:sz w:val="21"/>
        </w:rPr>
        <w:t>handlers</w:t>
      </w:r>
      <w:r>
        <w:rPr>
          <w:color w:val="1E1916"/>
          <w:spacing w:val="7"/>
          <w:sz w:val="21"/>
        </w:rPr>
        <w:t> </w:t>
      </w:r>
      <w:r>
        <w:rPr>
          <w:color w:val="1E1916"/>
          <w:sz w:val="21"/>
        </w:rPr>
        <w:t>need</w:t>
      </w:r>
      <w:r>
        <w:rPr>
          <w:color w:val="1E1916"/>
          <w:spacing w:val="7"/>
          <w:sz w:val="21"/>
        </w:rPr>
        <w:t> </w:t>
      </w:r>
      <w:r>
        <w:rPr>
          <w:color w:val="1E1916"/>
          <w:sz w:val="21"/>
        </w:rPr>
        <w:t>to</w:t>
      </w:r>
      <w:r>
        <w:rPr>
          <w:color w:val="1E1916"/>
          <w:spacing w:val="7"/>
          <w:sz w:val="21"/>
        </w:rPr>
        <w:t> </w:t>
      </w:r>
      <w:r>
        <w:rPr>
          <w:color w:val="1E1916"/>
          <w:sz w:val="21"/>
        </w:rPr>
        <w:t>thoroughly</w:t>
      </w:r>
      <w:r>
        <w:rPr>
          <w:color w:val="1E1916"/>
          <w:spacing w:val="6"/>
          <w:sz w:val="21"/>
        </w:rPr>
        <w:t> </w:t>
      </w:r>
      <w:r>
        <w:rPr>
          <w:color w:val="1E1916"/>
          <w:sz w:val="21"/>
        </w:rPr>
        <w:t>wash</w:t>
      </w:r>
      <w:r>
        <w:rPr>
          <w:color w:val="1E1916"/>
          <w:spacing w:val="7"/>
          <w:sz w:val="21"/>
        </w:rPr>
        <w:t> </w:t>
      </w:r>
      <w:r>
        <w:rPr>
          <w:color w:val="1E1916"/>
          <w:sz w:val="21"/>
        </w:rPr>
        <w:t>hands</w:t>
      </w:r>
      <w:r>
        <w:rPr>
          <w:color w:val="1E1916"/>
          <w:spacing w:val="7"/>
          <w:sz w:val="21"/>
        </w:rPr>
        <w:t> </w:t>
      </w:r>
      <w:r>
        <w:rPr>
          <w:color w:val="1E1916"/>
          <w:sz w:val="21"/>
        </w:rPr>
        <w:t>with</w:t>
      </w:r>
      <w:r>
        <w:rPr>
          <w:color w:val="1E1916"/>
          <w:spacing w:val="7"/>
          <w:sz w:val="21"/>
        </w:rPr>
        <w:t> </w:t>
      </w:r>
      <w:r>
        <w:rPr>
          <w:color w:val="1E1916"/>
          <w:sz w:val="21"/>
        </w:rPr>
        <w:t>soap</w:t>
      </w:r>
      <w:r>
        <w:rPr>
          <w:color w:val="1E1916"/>
          <w:spacing w:val="7"/>
          <w:sz w:val="21"/>
        </w:rPr>
        <w:t> </w:t>
      </w:r>
      <w:r>
        <w:rPr>
          <w:color w:val="1E1916"/>
          <w:sz w:val="21"/>
        </w:rPr>
        <w:t>and</w:t>
      </w:r>
      <w:r>
        <w:rPr>
          <w:color w:val="1E1916"/>
          <w:spacing w:val="6"/>
          <w:sz w:val="21"/>
        </w:rPr>
        <w:t> </w:t>
      </w:r>
      <w:r>
        <w:rPr>
          <w:color w:val="1E1916"/>
          <w:sz w:val="21"/>
        </w:rPr>
        <w:t>warm</w:t>
      </w:r>
      <w:r>
        <w:rPr>
          <w:color w:val="1E1916"/>
          <w:spacing w:val="7"/>
          <w:sz w:val="21"/>
        </w:rPr>
        <w:t> </w:t>
      </w:r>
      <w:r>
        <w:rPr>
          <w:color w:val="1E1916"/>
          <w:sz w:val="21"/>
        </w:rPr>
        <w:t>running</w:t>
      </w:r>
      <w:r>
        <w:rPr>
          <w:color w:val="1E1916"/>
          <w:spacing w:val="7"/>
          <w:sz w:val="21"/>
        </w:rPr>
        <w:t> </w:t>
      </w:r>
      <w:r>
        <w:rPr>
          <w:color w:val="1E1916"/>
          <w:sz w:val="21"/>
        </w:rPr>
        <w:t>water</w:t>
      </w:r>
      <w:r>
        <w:rPr>
          <w:color w:val="1E1916"/>
          <w:spacing w:val="7"/>
          <w:sz w:val="21"/>
        </w:rPr>
        <w:t> </w:t>
      </w:r>
      <w:r>
        <w:rPr>
          <w:color w:val="1E1916"/>
          <w:sz w:val="21"/>
        </w:rPr>
        <w:t>before</w:t>
      </w:r>
      <w:r>
        <w:rPr>
          <w:color w:val="1E1916"/>
          <w:spacing w:val="6"/>
          <w:sz w:val="21"/>
        </w:rPr>
        <w:t> </w:t>
      </w:r>
      <w:r>
        <w:rPr>
          <w:color w:val="1E1916"/>
          <w:sz w:val="21"/>
        </w:rPr>
        <w:t>preparation</w:t>
      </w:r>
      <w:r>
        <w:rPr>
          <w:color w:val="1E1916"/>
          <w:spacing w:val="7"/>
          <w:sz w:val="21"/>
        </w:rPr>
        <w:t> </w:t>
      </w:r>
      <w:r>
        <w:rPr>
          <w:color w:val="1E1916"/>
          <w:sz w:val="21"/>
        </w:rPr>
        <w:t>of</w:t>
      </w:r>
      <w:r>
        <w:rPr>
          <w:color w:val="1E1916"/>
          <w:spacing w:val="7"/>
          <w:sz w:val="21"/>
        </w:rPr>
        <w:t> </w:t>
      </w:r>
      <w:r>
        <w:rPr>
          <w:color w:val="1E1916"/>
          <w:spacing w:val="-2"/>
          <w:sz w:val="21"/>
        </w:rPr>
        <w:t>confectionaries.</w:t>
      </w:r>
    </w:p>
    <w:p>
      <w:pPr>
        <w:pStyle w:val="ListParagraph"/>
        <w:numPr>
          <w:ilvl w:val="0"/>
          <w:numId w:val="21"/>
        </w:numPr>
        <w:tabs>
          <w:tab w:pos="657" w:val="left" w:leader="none"/>
        </w:tabs>
        <w:spacing w:line="240" w:lineRule="auto" w:before="1" w:after="0"/>
        <w:ind w:left="657" w:right="0" w:hanging="267"/>
        <w:jc w:val="left"/>
        <w:rPr>
          <w:sz w:val="21"/>
        </w:rPr>
      </w:pPr>
      <w:r>
        <w:rPr>
          <w:color w:val="1E1916"/>
          <w:sz w:val="21"/>
        </w:rPr>
        <w:t>Masks,</w:t>
      </w:r>
      <w:r>
        <w:rPr>
          <w:color w:val="1E1916"/>
          <w:spacing w:val="5"/>
          <w:sz w:val="21"/>
        </w:rPr>
        <w:t> </w:t>
      </w:r>
      <w:r>
        <w:rPr>
          <w:color w:val="1E1916"/>
          <w:sz w:val="21"/>
        </w:rPr>
        <w:t>beard</w:t>
      </w:r>
      <w:r>
        <w:rPr>
          <w:color w:val="1E1916"/>
          <w:spacing w:val="6"/>
          <w:sz w:val="21"/>
        </w:rPr>
        <w:t> </w:t>
      </w:r>
      <w:r>
        <w:rPr>
          <w:color w:val="1E1916"/>
          <w:sz w:val="21"/>
        </w:rPr>
        <w:t>masks</w:t>
      </w:r>
      <w:r>
        <w:rPr>
          <w:color w:val="1E1916"/>
          <w:spacing w:val="6"/>
          <w:sz w:val="21"/>
        </w:rPr>
        <w:t> </w:t>
      </w:r>
      <w:r>
        <w:rPr>
          <w:color w:val="1E1916"/>
          <w:sz w:val="21"/>
        </w:rPr>
        <w:t>and</w:t>
      </w:r>
      <w:r>
        <w:rPr>
          <w:color w:val="1E1916"/>
          <w:spacing w:val="6"/>
          <w:sz w:val="21"/>
        </w:rPr>
        <w:t> </w:t>
      </w:r>
      <w:r>
        <w:rPr>
          <w:color w:val="1E1916"/>
          <w:sz w:val="21"/>
        </w:rPr>
        <w:t>head</w:t>
      </w:r>
      <w:r>
        <w:rPr>
          <w:color w:val="1E1916"/>
          <w:spacing w:val="6"/>
          <w:sz w:val="21"/>
        </w:rPr>
        <w:t> </w:t>
      </w:r>
      <w:r>
        <w:rPr>
          <w:color w:val="1E1916"/>
          <w:sz w:val="21"/>
        </w:rPr>
        <w:t>covers</w:t>
      </w:r>
      <w:r>
        <w:rPr>
          <w:color w:val="1E1916"/>
          <w:spacing w:val="6"/>
          <w:sz w:val="21"/>
        </w:rPr>
        <w:t> </w:t>
      </w:r>
      <w:r>
        <w:rPr>
          <w:color w:val="1E1916"/>
          <w:sz w:val="21"/>
        </w:rPr>
        <w:t>shall</w:t>
      </w:r>
      <w:r>
        <w:rPr>
          <w:color w:val="1E1916"/>
          <w:spacing w:val="6"/>
          <w:sz w:val="21"/>
        </w:rPr>
        <w:t> </w:t>
      </w:r>
      <w:r>
        <w:rPr>
          <w:color w:val="1E1916"/>
          <w:sz w:val="21"/>
        </w:rPr>
        <w:t>be</w:t>
      </w:r>
      <w:r>
        <w:rPr>
          <w:color w:val="1E1916"/>
          <w:spacing w:val="6"/>
          <w:sz w:val="21"/>
        </w:rPr>
        <w:t> </w:t>
      </w:r>
      <w:r>
        <w:rPr>
          <w:color w:val="1E1916"/>
          <w:sz w:val="21"/>
        </w:rPr>
        <w:t>worn</w:t>
      </w:r>
      <w:r>
        <w:rPr>
          <w:color w:val="1E1916"/>
          <w:spacing w:val="6"/>
          <w:sz w:val="21"/>
        </w:rPr>
        <w:t> </w:t>
      </w:r>
      <w:r>
        <w:rPr>
          <w:color w:val="1E1916"/>
          <w:sz w:val="21"/>
        </w:rPr>
        <w:t>by</w:t>
      </w:r>
      <w:r>
        <w:rPr>
          <w:color w:val="1E1916"/>
          <w:spacing w:val="6"/>
          <w:sz w:val="21"/>
        </w:rPr>
        <w:t> </w:t>
      </w:r>
      <w:r>
        <w:rPr>
          <w:color w:val="1E1916"/>
          <w:spacing w:val="-2"/>
          <w:sz w:val="21"/>
        </w:rPr>
        <w:t>workers.</w:t>
      </w:r>
    </w:p>
    <w:p>
      <w:pPr>
        <w:pStyle w:val="ListParagraph"/>
        <w:numPr>
          <w:ilvl w:val="0"/>
          <w:numId w:val="21"/>
        </w:numPr>
        <w:tabs>
          <w:tab w:pos="646" w:val="left" w:leader="none"/>
        </w:tabs>
        <w:spacing w:line="240" w:lineRule="auto" w:before="1" w:after="0"/>
        <w:ind w:left="646" w:right="0" w:hanging="256"/>
        <w:jc w:val="left"/>
        <w:rPr>
          <w:sz w:val="21"/>
        </w:rPr>
      </w:pPr>
      <w:r>
        <w:rPr>
          <w:color w:val="1E1916"/>
          <w:sz w:val="21"/>
        </w:rPr>
        <w:t>A</w:t>
      </w:r>
      <w:r>
        <w:rPr>
          <w:color w:val="1E1916"/>
          <w:spacing w:val="-7"/>
          <w:sz w:val="21"/>
        </w:rPr>
        <w:t> </w:t>
      </w:r>
      <w:r>
        <w:rPr>
          <w:color w:val="1E1916"/>
          <w:sz w:val="21"/>
        </w:rPr>
        <w:t>separate</w:t>
      </w:r>
      <w:r>
        <w:rPr>
          <w:color w:val="1E1916"/>
          <w:spacing w:val="6"/>
          <w:sz w:val="21"/>
        </w:rPr>
        <w:t> </w:t>
      </w:r>
      <w:r>
        <w:rPr>
          <w:color w:val="1E1916"/>
          <w:sz w:val="21"/>
        </w:rPr>
        <w:t>changing</w:t>
      </w:r>
      <w:r>
        <w:rPr>
          <w:color w:val="1E1916"/>
          <w:spacing w:val="7"/>
          <w:sz w:val="21"/>
        </w:rPr>
        <w:t> </w:t>
      </w:r>
      <w:r>
        <w:rPr>
          <w:color w:val="1E1916"/>
          <w:sz w:val="21"/>
        </w:rPr>
        <w:t>room</w:t>
      </w:r>
      <w:r>
        <w:rPr>
          <w:color w:val="1E1916"/>
          <w:spacing w:val="6"/>
          <w:sz w:val="21"/>
        </w:rPr>
        <w:t> </w:t>
      </w:r>
      <w:r>
        <w:rPr>
          <w:color w:val="1E1916"/>
          <w:sz w:val="21"/>
        </w:rPr>
        <w:t>must</w:t>
      </w:r>
      <w:r>
        <w:rPr>
          <w:color w:val="1E1916"/>
          <w:spacing w:val="6"/>
          <w:sz w:val="21"/>
        </w:rPr>
        <w:t> </w:t>
      </w:r>
      <w:r>
        <w:rPr>
          <w:color w:val="1E1916"/>
          <w:sz w:val="21"/>
        </w:rPr>
        <w:t>be</w:t>
      </w:r>
      <w:r>
        <w:rPr>
          <w:color w:val="1E1916"/>
          <w:spacing w:val="7"/>
          <w:sz w:val="21"/>
        </w:rPr>
        <w:t> </w:t>
      </w:r>
      <w:r>
        <w:rPr>
          <w:color w:val="1E1916"/>
          <w:sz w:val="21"/>
        </w:rPr>
        <w:t>provided</w:t>
      </w:r>
      <w:r>
        <w:rPr>
          <w:color w:val="1E1916"/>
          <w:spacing w:val="6"/>
          <w:sz w:val="21"/>
        </w:rPr>
        <w:t> </w:t>
      </w:r>
      <w:r>
        <w:rPr>
          <w:color w:val="1E1916"/>
          <w:sz w:val="21"/>
        </w:rPr>
        <w:t>for</w:t>
      </w:r>
      <w:r>
        <w:rPr>
          <w:color w:val="1E1916"/>
          <w:spacing w:val="7"/>
          <w:sz w:val="21"/>
        </w:rPr>
        <w:t> </w:t>
      </w:r>
      <w:r>
        <w:rPr>
          <w:color w:val="1E1916"/>
          <w:sz w:val="21"/>
        </w:rPr>
        <w:t>food</w:t>
      </w:r>
      <w:r>
        <w:rPr>
          <w:color w:val="1E1916"/>
          <w:spacing w:val="6"/>
          <w:sz w:val="21"/>
        </w:rPr>
        <w:t> </w:t>
      </w:r>
      <w:r>
        <w:rPr>
          <w:color w:val="1E1916"/>
          <w:spacing w:val="-2"/>
          <w:sz w:val="21"/>
        </w:rPr>
        <w:t>handlers.</w:t>
      </w:r>
    </w:p>
    <w:p>
      <w:pPr>
        <w:pStyle w:val="ListParagraph"/>
        <w:numPr>
          <w:ilvl w:val="0"/>
          <w:numId w:val="21"/>
        </w:numPr>
        <w:tabs>
          <w:tab w:pos="657" w:val="left" w:leader="none"/>
        </w:tabs>
        <w:spacing w:line="240" w:lineRule="auto" w:before="1" w:after="0"/>
        <w:ind w:left="657" w:right="0" w:hanging="267"/>
        <w:jc w:val="left"/>
        <w:rPr>
          <w:sz w:val="21"/>
        </w:rPr>
      </w:pPr>
      <w:r>
        <w:rPr>
          <w:color w:val="1E1916"/>
          <w:sz w:val="21"/>
        </w:rPr>
        <w:t>Staff</w:t>
      </w:r>
      <w:r>
        <w:rPr>
          <w:color w:val="1E1916"/>
          <w:spacing w:val="5"/>
          <w:sz w:val="21"/>
        </w:rPr>
        <w:t> </w:t>
      </w:r>
      <w:r>
        <w:rPr>
          <w:color w:val="1E1916"/>
          <w:sz w:val="21"/>
        </w:rPr>
        <w:t>must</w:t>
      </w:r>
      <w:r>
        <w:rPr>
          <w:color w:val="1E1916"/>
          <w:spacing w:val="5"/>
          <w:sz w:val="21"/>
        </w:rPr>
        <w:t> </w:t>
      </w:r>
      <w:r>
        <w:rPr>
          <w:color w:val="1E1916"/>
          <w:sz w:val="21"/>
        </w:rPr>
        <w:t>wash</w:t>
      </w:r>
      <w:r>
        <w:rPr>
          <w:color w:val="1E1916"/>
          <w:spacing w:val="5"/>
          <w:sz w:val="21"/>
        </w:rPr>
        <w:t> </w:t>
      </w:r>
      <w:r>
        <w:rPr>
          <w:color w:val="1E1916"/>
          <w:sz w:val="21"/>
        </w:rPr>
        <w:t>hands</w:t>
      </w:r>
      <w:r>
        <w:rPr>
          <w:color w:val="1E1916"/>
          <w:spacing w:val="5"/>
          <w:sz w:val="21"/>
        </w:rPr>
        <w:t> </w:t>
      </w:r>
      <w:r>
        <w:rPr>
          <w:color w:val="1E1916"/>
          <w:sz w:val="21"/>
        </w:rPr>
        <w:t>with</w:t>
      </w:r>
      <w:r>
        <w:rPr>
          <w:color w:val="1E1916"/>
          <w:spacing w:val="5"/>
          <w:sz w:val="21"/>
        </w:rPr>
        <w:t> </w:t>
      </w:r>
      <w:r>
        <w:rPr>
          <w:color w:val="1E1916"/>
          <w:sz w:val="21"/>
        </w:rPr>
        <w:t>soap</w:t>
      </w:r>
      <w:r>
        <w:rPr>
          <w:color w:val="1E1916"/>
          <w:spacing w:val="5"/>
          <w:sz w:val="21"/>
        </w:rPr>
        <w:t> </w:t>
      </w:r>
      <w:r>
        <w:rPr>
          <w:color w:val="1E1916"/>
          <w:sz w:val="21"/>
        </w:rPr>
        <w:t>after</w:t>
      </w:r>
      <w:r>
        <w:rPr>
          <w:color w:val="1E1916"/>
          <w:spacing w:val="5"/>
          <w:sz w:val="21"/>
        </w:rPr>
        <w:t> </w:t>
      </w:r>
      <w:r>
        <w:rPr>
          <w:color w:val="1E1916"/>
          <w:sz w:val="21"/>
        </w:rPr>
        <w:t>using</w:t>
      </w:r>
      <w:r>
        <w:rPr>
          <w:color w:val="1E1916"/>
          <w:spacing w:val="5"/>
          <w:sz w:val="21"/>
        </w:rPr>
        <w:t> </w:t>
      </w:r>
      <w:r>
        <w:rPr>
          <w:color w:val="1E1916"/>
          <w:sz w:val="21"/>
        </w:rPr>
        <w:t>toilet</w:t>
      </w:r>
      <w:r>
        <w:rPr>
          <w:color w:val="1E1916"/>
          <w:spacing w:val="5"/>
          <w:sz w:val="21"/>
        </w:rPr>
        <w:t> </w:t>
      </w:r>
      <w:r>
        <w:rPr>
          <w:color w:val="1E1916"/>
          <w:spacing w:val="-2"/>
          <w:sz w:val="21"/>
        </w:rPr>
        <w:t>facility.</w:t>
      </w:r>
    </w:p>
    <w:p>
      <w:pPr>
        <w:pStyle w:val="ListParagraph"/>
        <w:numPr>
          <w:ilvl w:val="0"/>
          <w:numId w:val="21"/>
        </w:numPr>
        <w:tabs>
          <w:tab w:pos="654" w:val="left" w:leader="none"/>
        </w:tabs>
        <w:spacing w:line="240" w:lineRule="auto" w:before="1" w:after="0"/>
        <w:ind w:left="654" w:right="0" w:hanging="264"/>
        <w:jc w:val="left"/>
        <w:rPr>
          <w:sz w:val="21"/>
        </w:rPr>
      </w:pPr>
      <w:r>
        <w:rPr>
          <w:color w:val="1E1916"/>
          <w:sz w:val="21"/>
        </w:rPr>
        <w:t>Traps</w:t>
      </w:r>
      <w:r>
        <w:rPr>
          <w:color w:val="1E1916"/>
          <w:spacing w:val="4"/>
          <w:sz w:val="21"/>
        </w:rPr>
        <w:t> </w:t>
      </w:r>
      <w:r>
        <w:rPr>
          <w:color w:val="1E1916"/>
          <w:sz w:val="21"/>
        </w:rPr>
        <w:t>for</w:t>
      </w:r>
      <w:r>
        <w:rPr>
          <w:color w:val="1E1916"/>
          <w:spacing w:val="4"/>
          <w:sz w:val="21"/>
        </w:rPr>
        <w:t> </w:t>
      </w:r>
      <w:r>
        <w:rPr>
          <w:color w:val="1E1916"/>
          <w:sz w:val="21"/>
        </w:rPr>
        <w:t>rats</w:t>
      </w:r>
      <w:r>
        <w:rPr>
          <w:color w:val="1E1916"/>
          <w:spacing w:val="5"/>
          <w:sz w:val="21"/>
        </w:rPr>
        <w:t> </w:t>
      </w:r>
      <w:r>
        <w:rPr>
          <w:color w:val="1E1916"/>
          <w:sz w:val="21"/>
        </w:rPr>
        <w:t>and</w:t>
      </w:r>
      <w:r>
        <w:rPr>
          <w:color w:val="1E1916"/>
          <w:spacing w:val="4"/>
          <w:sz w:val="21"/>
        </w:rPr>
        <w:t> </w:t>
      </w:r>
      <w:r>
        <w:rPr>
          <w:color w:val="1E1916"/>
          <w:sz w:val="21"/>
        </w:rPr>
        <w:t>cats</w:t>
      </w:r>
      <w:r>
        <w:rPr>
          <w:color w:val="1E1916"/>
          <w:spacing w:val="4"/>
          <w:sz w:val="21"/>
        </w:rPr>
        <w:t> </w:t>
      </w:r>
      <w:r>
        <w:rPr>
          <w:color w:val="1E1916"/>
          <w:sz w:val="21"/>
        </w:rPr>
        <w:t>must</w:t>
      </w:r>
      <w:r>
        <w:rPr>
          <w:color w:val="1E1916"/>
          <w:spacing w:val="5"/>
          <w:sz w:val="21"/>
        </w:rPr>
        <w:t> </w:t>
      </w:r>
      <w:r>
        <w:rPr>
          <w:color w:val="1E1916"/>
          <w:sz w:val="21"/>
        </w:rPr>
        <w:t>be</w:t>
      </w:r>
      <w:r>
        <w:rPr>
          <w:color w:val="1E1916"/>
          <w:spacing w:val="4"/>
          <w:sz w:val="21"/>
        </w:rPr>
        <w:t> </w:t>
      </w:r>
      <w:r>
        <w:rPr>
          <w:color w:val="1E1916"/>
          <w:sz w:val="21"/>
        </w:rPr>
        <w:t>put</w:t>
      </w:r>
      <w:r>
        <w:rPr>
          <w:color w:val="1E1916"/>
          <w:spacing w:val="4"/>
          <w:sz w:val="21"/>
        </w:rPr>
        <w:t> </w:t>
      </w:r>
      <w:r>
        <w:rPr>
          <w:color w:val="1E1916"/>
          <w:sz w:val="21"/>
        </w:rPr>
        <w:t>in</w:t>
      </w:r>
      <w:r>
        <w:rPr>
          <w:color w:val="1E1916"/>
          <w:spacing w:val="5"/>
          <w:sz w:val="21"/>
        </w:rPr>
        <w:t> </w:t>
      </w:r>
      <w:r>
        <w:rPr>
          <w:color w:val="1E1916"/>
          <w:sz w:val="21"/>
        </w:rPr>
        <w:t>place</w:t>
      </w:r>
      <w:r>
        <w:rPr>
          <w:color w:val="1E1916"/>
          <w:spacing w:val="4"/>
          <w:sz w:val="21"/>
        </w:rPr>
        <w:t> </w:t>
      </w:r>
      <w:r>
        <w:rPr>
          <w:color w:val="1E1916"/>
          <w:sz w:val="21"/>
        </w:rPr>
        <w:t>to</w:t>
      </w:r>
      <w:r>
        <w:rPr>
          <w:color w:val="1E1916"/>
          <w:spacing w:val="4"/>
          <w:sz w:val="21"/>
        </w:rPr>
        <w:t> </w:t>
      </w:r>
      <w:r>
        <w:rPr>
          <w:color w:val="1E1916"/>
          <w:sz w:val="21"/>
        </w:rPr>
        <w:t>restrict</w:t>
      </w:r>
      <w:r>
        <w:rPr>
          <w:color w:val="1E1916"/>
          <w:spacing w:val="5"/>
          <w:sz w:val="21"/>
        </w:rPr>
        <w:t> </w:t>
      </w:r>
      <w:r>
        <w:rPr>
          <w:color w:val="1E1916"/>
          <w:sz w:val="21"/>
        </w:rPr>
        <w:t>their</w:t>
      </w:r>
      <w:r>
        <w:rPr>
          <w:color w:val="1E1916"/>
          <w:spacing w:val="4"/>
          <w:sz w:val="21"/>
        </w:rPr>
        <w:t> </w:t>
      </w:r>
      <w:r>
        <w:rPr>
          <w:color w:val="1E1916"/>
          <w:spacing w:val="-2"/>
          <w:sz w:val="21"/>
        </w:rPr>
        <w:t>access.</w:t>
      </w:r>
    </w:p>
    <w:p>
      <w:pPr>
        <w:pStyle w:val="ListParagraph"/>
        <w:numPr>
          <w:ilvl w:val="0"/>
          <w:numId w:val="21"/>
        </w:numPr>
        <w:tabs>
          <w:tab w:pos="660" w:val="left" w:leader="none"/>
        </w:tabs>
        <w:spacing w:line="240" w:lineRule="auto" w:before="9" w:after="0"/>
        <w:ind w:left="660" w:right="0" w:hanging="376"/>
        <w:jc w:val="left"/>
        <w:rPr>
          <w:sz w:val="21"/>
        </w:rPr>
      </w:pPr>
      <w:r>
        <w:rPr>
          <w:color w:val="1E1916"/>
          <w:sz w:val="21"/>
        </w:rPr>
        <w:t>Smoking</w:t>
      </w:r>
      <w:r>
        <w:rPr>
          <w:color w:val="1E1916"/>
          <w:spacing w:val="11"/>
          <w:sz w:val="21"/>
        </w:rPr>
        <w:t> </w:t>
      </w:r>
      <w:r>
        <w:rPr>
          <w:color w:val="1E1916"/>
          <w:sz w:val="21"/>
        </w:rPr>
        <w:t>is</w:t>
      </w:r>
      <w:r>
        <w:rPr>
          <w:color w:val="1E1916"/>
          <w:spacing w:val="11"/>
          <w:sz w:val="21"/>
        </w:rPr>
        <w:t> </w:t>
      </w:r>
      <w:r>
        <w:rPr>
          <w:color w:val="1E1916"/>
          <w:sz w:val="21"/>
        </w:rPr>
        <w:t>strictly</w:t>
      </w:r>
      <w:r>
        <w:rPr>
          <w:color w:val="1E1916"/>
          <w:spacing w:val="12"/>
          <w:sz w:val="21"/>
        </w:rPr>
        <w:t> </w:t>
      </w:r>
      <w:r>
        <w:rPr>
          <w:color w:val="1E1916"/>
          <w:sz w:val="21"/>
        </w:rPr>
        <w:t>prohibited</w:t>
      </w:r>
      <w:r>
        <w:rPr>
          <w:color w:val="1E1916"/>
          <w:spacing w:val="11"/>
          <w:sz w:val="21"/>
        </w:rPr>
        <w:t> </w:t>
      </w:r>
      <w:r>
        <w:rPr>
          <w:color w:val="1E1916"/>
          <w:sz w:val="21"/>
        </w:rPr>
        <w:t>inside</w:t>
      </w:r>
      <w:r>
        <w:rPr>
          <w:color w:val="1E1916"/>
          <w:spacing w:val="11"/>
          <w:sz w:val="21"/>
        </w:rPr>
        <w:t> </w:t>
      </w:r>
      <w:r>
        <w:rPr>
          <w:color w:val="1E1916"/>
          <w:sz w:val="21"/>
        </w:rPr>
        <w:t>the</w:t>
      </w:r>
      <w:r>
        <w:rPr>
          <w:color w:val="1E1916"/>
          <w:spacing w:val="12"/>
          <w:sz w:val="21"/>
        </w:rPr>
        <w:t> </w:t>
      </w:r>
      <w:r>
        <w:rPr>
          <w:color w:val="1E1916"/>
          <w:spacing w:val="-2"/>
          <w:sz w:val="21"/>
        </w:rPr>
        <w:t>premises.</w:t>
      </w:r>
    </w:p>
    <w:p>
      <w:pPr>
        <w:spacing w:before="203"/>
        <w:ind w:left="656" w:right="0" w:firstLine="0"/>
        <w:jc w:val="left"/>
        <w:rPr>
          <w:b/>
          <w:sz w:val="19"/>
        </w:rPr>
      </w:pPr>
      <w:r>
        <w:rPr>
          <w:b/>
          <w:color w:val="FFFFFF"/>
          <w:sz w:val="19"/>
        </w:rPr>
        <w:t>GUIDELINES</w:t>
      </w:r>
      <w:r>
        <w:rPr>
          <w:b/>
          <w:color w:val="FFFFFF"/>
          <w:spacing w:val="6"/>
          <w:sz w:val="19"/>
        </w:rPr>
        <w:t> </w:t>
      </w:r>
      <w:r>
        <w:rPr>
          <w:b/>
          <w:color w:val="FFFFFF"/>
          <w:sz w:val="19"/>
        </w:rPr>
        <w:t>FOR</w:t>
      </w:r>
      <w:r>
        <w:rPr>
          <w:b/>
          <w:color w:val="FFFFFF"/>
          <w:spacing w:val="6"/>
          <w:sz w:val="19"/>
        </w:rPr>
        <w:t> </w:t>
      </w:r>
      <w:r>
        <w:rPr>
          <w:b/>
          <w:color w:val="FFFFFF"/>
          <w:sz w:val="19"/>
        </w:rPr>
        <w:t>CLEANLINESS</w:t>
      </w:r>
      <w:r>
        <w:rPr>
          <w:b/>
          <w:color w:val="FFFFFF"/>
          <w:spacing w:val="-4"/>
          <w:sz w:val="19"/>
        </w:rPr>
        <w:t> </w:t>
      </w:r>
      <w:r>
        <w:rPr>
          <w:b/>
          <w:color w:val="FFFFFF"/>
          <w:sz w:val="19"/>
        </w:rPr>
        <w:t>AND</w:t>
      </w:r>
      <w:r>
        <w:rPr>
          <w:b/>
          <w:color w:val="FFFFFF"/>
          <w:spacing w:val="3"/>
          <w:sz w:val="19"/>
        </w:rPr>
        <w:t> </w:t>
      </w:r>
      <w:r>
        <w:rPr>
          <w:b/>
          <w:color w:val="FFFFFF"/>
          <w:spacing w:val="-2"/>
          <w:sz w:val="19"/>
        </w:rPr>
        <w:t>TIDINESS</w:t>
      </w:r>
    </w:p>
    <w:p>
      <w:pPr>
        <w:pStyle w:val="ListParagraph"/>
        <w:numPr>
          <w:ilvl w:val="0"/>
          <w:numId w:val="22"/>
        </w:numPr>
        <w:tabs>
          <w:tab w:pos="655" w:val="left" w:leader="none"/>
        </w:tabs>
        <w:spacing w:line="240" w:lineRule="auto" w:before="114" w:after="0"/>
        <w:ind w:left="655" w:right="0" w:hanging="268"/>
        <w:jc w:val="left"/>
        <w:rPr>
          <w:sz w:val="21"/>
        </w:rPr>
      </w:pPr>
      <w:r>
        <w:rPr>
          <w:color w:val="1E1916"/>
          <w:sz w:val="21"/>
        </w:rPr>
        <w:t>Sweep</w:t>
      </w:r>
      <w:r>
        <w:rPr>
          <w:color w:val="1E1916"/>
          <w:spacing w:val="8"/>
          <w:sz w:val="21"/>
        </w:rPr>
        <w:t> </w:t>
      </w:r>
      <w:r>
        <w:rPr>
          <w:color w:val="1E1916"/>
          <w:sz w:val="21"/>
        </w:rPr>
        <w:t>floor</w:t>
      </w:r>
      <w:r>
        <w:rPr>
          <w:color w:val="1E1916"/>
          <w:spacing w:val="8"/>
          <w:sz w:val="21"/>
        </w:rPr>
        <w:t> </w:t>
      </w:r>
      <w:r>
        <w:rPr>
          <w:color w:val="1E1916"/>
          <w:sz w:val="21"/>
        </w:rPr>
        <w:t>regularly</w:t>
      </w:r>
      <w:r>
        <w:rPr>
          <w:color w:val="1E1916"/>
          <w:spacing w:val="8"/>
          <w:sz w:val="21"/>
        </w:rPr>
        <w:t> </w:t>
      </w:r>
      <w:r>
        <w:rPr>
          <w:color w:val="1E1916"/>
          <w:sz w:val="21"/>
        </w:rPr>
        <w:t>to</w:t>
      </w:r>
      <w:r>
        <w:rPr>
          <w:color w:val="1E1916"/>
          <w:spacing w:val="8"/>
          <w:sz w:val="21"/>
        </w:rPr>
        <w:t> </w:t>
      </w:r>
      <w:r>
        <w:rPr>
          <w:color w:val="1E1916"/>
          <w:sz w:val="21"/>
        </w:rPr>
        <w:t>keep</w:t>
      </w:r>
      <w:r>
        <w:rPr>
          <w:color w:val="1E1916"/>
          <w:spacing w:val="8"/>
          <w:sz w:val="21"/>
        </w:rPr>
        <w:t> </w:t>
      </w:r>
      <w:r>
        <w:rPr>
          <w:color w:val="1E1916"/>
          <w:sz w:val="21"/>
        </w:rPr>
        <w:t>it</w:t>
      </w:r>
      <w:r>
        <w:rPr>
          <w:color w:val="1E1916"/>
          <w:spacing w:val="8"/>
          <w:sz w:val="21"/>
        </w:rPr>
        <w:t> </w:t>
      </w:r>
      <w:r>
        <w:rPr>
          <w:color w:val="1E1916"/>
          <w:sz w:val="21"/>
        </w:rPr>
        <w:t>clear</w:t>
      </w:r>
      <w:r>
        <w:rPr>
          <w:color w:val="1E1916"/>
          <w:spacing w:val="9"/>
          <w:sz w:val="21"/>
        </w:rPr>
        <w:t> </w:t>
      </w:r>
      <w:r>
        <w:rPr>
          <w:color w:val="1E1916"/>
          <w:sz w:val="21"/>
        </w:rPr>
        <w:t>of</w:t>
      </w:r>
      <w:r>
        <w:rPr>
          <w:color w:val="1E1916"/>
          <w:spacing w:val="8"/>
          <w:sz w:val="21"/>
        </w:rPr>
        <w:t> </w:t>
      </w:r>
      <w:r>
        <w:rPr>
          <w:color w:val="1E1916"/>
          <w:sz w:val="21"/>
        </w:rPr>
        <w:t>grit</w:t>
      </w:r>
      <w:r>
        <w:rPr>
          <w:color w:val="1E1916"/>
          <w:spacing w:val="8"/>
          <w:sz w:val="21"/>
        </w:rPr>
        <w:t> </w:t>
      </w:r>
      <w:r>
        <w:rPr>
          <w:color w:val="1E1916"/>
          <w:sz w:val="21"/>
        </w:rPr>
        <w:t>and</w:t>
      </w:r>
      <w:r>
        <w:rPr>
          <w:color w:val="1E1916"/>
          <w:spacing w:val="8"/>
          <w:sz w:val="21"/>
        </w:rPr>
        <w:t> </w:t>
      </w:r>
      <w:r>
        <w:rPr>
          <w:color w:val="1E1916"/>
          <w:spacing w:val="-2"/>
          <w:sz w:val="21"/>
        </w:rPr>
        <w:t>debris.</w:t>
      </w:r>
    </w:p>
    <w:p>
      <w:pPr>
        <w:pStyle w:val="ListParagraph"/>
        <w:numPr>
          <w:ilvl w:val="0"/>
          <w:numId w:val="22"/>
        </w:numPr>
        <w:tabs>
          <w:tab w:pos="652" w:val="left" w:leader="none"/>
        </w:tabs>
        <w:spacing w:line="240" w:lineRule="auto" w:before="7" w:after="0"/>
        <w:ind w:left="652" w:right="0" w:hanging="265"/>
        <w:jc w:val="left"/>
        <w:rPr>
          <w:sz w:val="21"/>
        </w:rPr>
      </w:pPr>
      <w:r>
        <w:rPr>
          <w:color w:val="1E1916"/>
          <w:sz w:val="21"/>
        </w:rPr>
        <w:t>Walls</w:t>
      </w:r>
      <w:r>
        <w:rPr>
          <w:color w:val="1E1916"/>
          <w:spacing w:val="7"/>
          <w:sz w:val="21"/>
        </w:rPr>
        <w:t> </w:t>
      </w:r>
      <w:r>
        <w:rPr>
          <w:color w:val="1E1916"/>
          <w:sz w:val="21"/>
        </w:rPr>
        <w:t>inside</w:t>
      </w:r>
      <w:r>
        <w:rPr>
          <w:color w:val="1E1916"/>
          <w:spacing w:val="8"/>
          <w:sz w:val="21"/>
        </w:rPr>
        <w:t> </w:t>
      </w:r>
      <w:r>
        <w:rPr>
          <w:color w:val="1E1916"/>
          <w:sz w:val="21"/>
        </w:rPr>
        <w:t>the</w:t>
      </w:r>
      <w:r>
        <w:rPr>
          <w:color w:val="1E1916"/>
          <w:spacing w:val="8"/>
          <w:sz w:val="21"/>
        </w:rPr>
        <w:t> </w:t>
      </w:r>
      <w:r>
        <w:rPr>
          <w:color w:val="1E1916"/>
          <w:sz w:val="21"/>
        </w:rPr>
        <w:t>processing</w:t>
      </w:r>
      <w:r>
        <w:rPr>
          <w:color w:val="1E1916"/>
          <w:spacing w:val="8"/>
          <w:sz w:val="21"/>
        </w:rPr>
        <w:t> </w:t>
      </w:r>
      <w:r>
        <w:rPr>
          <w:color w:val="1E1916"/>
          <w:sz w:val="21"/>
        </w:rPr>
        <w:t>area</w:t>
      </w:r>
      <w:r>
        <w:rPr>
          <w:color w:val="1E1916"/>
          <w:spacing w:val="7"/>
          <w:sz w:val="21"/>
        </w:rPr>
        <w:t> </w:t>
      </w:r>
      <w:r>
        <w:rPr>
          <w:color w:val="1E1916"/>
          <w:sz w:val="21"/>
        </w:rPr>
        <w:t>must</w:t>
      </w:r>
      <w:r>
        <w:rPr>
          <w:color w:val="1E1916"/>
          <w:spacing w:val="8"/>
          <w:sz w:val="21"/>
        </w:rPr>
        <w:t> </w:t>
      </w:r>
      <w:r>
        <w:rPr>
          <w:color w:val="1E1916"/>
          <w:sz w:val="21"/>
        </w:rPr>
        <w:t>be</w:t>
      </w:r>
      <w:r>
        <w:rPr>
          <w:color w:val="1E1916"/>
          <w:spacing w:val="8"/>
          <w:sz w:val="21"/>
        </w:rPr>
        <w:t> </w:t>
      </w:r>
      <w:r>
        <w:rPr>
          <w:color w:val="1E1916"/>
          <w:sz w:val="21"/>
        </w:rPr>
        <w:t>washed</w:t>
      </w:r>
      <w:r>
        <w:rPr>
          <w:color w:val="1E1916"/>
          <w:spacing w:val="8"/>
          <w:sz w:val="21"/>
        </w:rPr>
        <w:t> </w:t>
      </w:r>
      <w:r>
        <w:rPr>
          <w:color w:val="1E1916"/>
          <w:sz w:val="21"/>
        </w:rPr>
        <w:t>on</w:t>
      </w:r>
      <w:r>
        <w:rPr>
          <w:color w:val="1E1916"/>
          <w:spacing w:val="7"/>
          <w:sz w:val="21"/>
        </w:rPr>
        <w:t> </w:t>
      </w:r>
      <w:r>
        <w:rPr>
          <w:color w:val="1E1916"/>
          <w:sz w:val="21"/>
        </w:rPr>
        <w:t>regular</w:t>
      </w:r>
      <w:r>
        <w:rPr>
          <w:color w:val="1E1916"/>
          <w:spacing w:val="8"/>
          <w:sz w:val="21"/>
        </w:rPr>
        <w:t> </w:t>
      </w:r>
      <w:r>
        <w:rPr>
          <w:color w:val="1E1916"/>
          <w:sz w:val="21"/>
        </w:rPr>
        <w:t>basis</w:t>
      </w:r>
      <w:r>
        <w:rPr>
          <w:color w:val="1E1916"/>
          <w:spacing w:val="8"/>
          <w:sz w:val="21"/>
        </w:rPr>
        <w:t> </w:t>
      </w:r>
      <w:r>
        <w:rPr>
          <w:color w:val="1E1916"/>
          <w:sz w:val="21"/>
        </w:rPr>
        <w:t>and</w:t>
      </w:r>
      <w:r>
        <w:rPr>
          <w:color w:val="1E1916"/>
          <w:spacing w:val="8"/>
          <w:sz w:val="21"/>
        </w:rPr>
        <w:t> </w:t>
      </w:r>
      <w:r>
        <w:rPr>
          <w:color w:val="1E1916"/>
          <w:sz w:val="21"/>
        </w:rPr>
        <w:t>there</w:t>
      </w:r>
      <w:r>
        <w:rPr>
          <w:color w:val="1E1916"/>
          <w:spacing w:val="7"/>
          <w:sz w:val="21"/>
        </w:rPr>
        <w:t> </w:t>
      </w:r>
      <w:r>
        <w:rPr>
          <w:color w:val="1E1916"/>
          <w:sz w:val="21"/>
        </w:rPr>
        <w:t>must</w:t>
      </w:r>
      <w:r>
        <w:rPr>
          <w:color w:val="1E1916"/>
          <w:spacing w:val="8"/>
          <w:sz w:val="21"/>
        </w:rPr>
        <w:t> </w:t>
      </w:r>
      <w:r>
        <w:rPr>
          <w:color w:val="1E1916"/>
          <w:sz w:val="21"/>
        </w:rPr>
        <w:t>not</w:t>
      </w:r>
      <w:r>
        <w:rPr>
          <w:color w:val="1E1916"/>
          <w:spacing w:val="8"/>
          <w:sz w:val="21"/>
        </w:rPr>
        <w:t> </w:t>
      </w:r>
      <w:r>
        <w:rPr>
          <w:color w:val="1E1916"/>
          <w:sz w:val="21"/>
        </w:rPr>
        <w:t>be</w:t>
      </w:r>
      <w:r>
        <w:rPr>
          <w:color w:val="1E1916"/>
          <w:spacing w:val="8"/>
          <w:sz w:val="21"/>
        </w:rPr>
        <w:t> </w:t>
      </w:r>
      <w:r>
        <w:rPr>
          <w:color w:val="1E1916"/>
          <w:sz w:val="21"/>
        </w:rPr>
        <w:t>residues</w:t>
      </w:r>
      <w:r>
        <w:rPr>
          <w:color w:val="1E1916"/>
          <w:spacing w:val="7"/>
          <w:sz w:val="21"/>
        </w:rPr>
        <w:t> </w:t>
      </w:r>
      <w:r>
        <w:rPr>
          <w:color w:val="1E1916"/>
          <w:sz w:val="21"/>
        </w:rPr>
        <w:t>/</w:t>
      </w:r>
      <w:r>
        <w:rPr>
          <w:color w:val="1E1916"/>
          <w:spacing w:val="8"/>
          <w:sz w:val="21"/>
        </w:rPr>
        <w:t> </w:t>
      </w:r>
      <w:r>
        <w:rPr>
          <w:color w:val="1E1916"/>
          <w:sz w:val="21"/>
        </w:rPr>
        <w:t>spots</w:t>
      </w:r>
      <w:r>
        <w:rPr>
          <w:color w:val="1E1916"/>
          <w:spacing w:val="8"/>
          <w:sz w:val="21"/>
        </w:rPr>
        <w:t> </w:t>
      </w:r>
      <w:r>
        <w:rPr>
          <w:color w:val="1E1916"/>
          <w:sz w:val="21"/>
        </w:rPr>
        <w:t>on</w:t>
      </w:r>
      <w:r>
        <w:rPr>
          <w:color w:val="1E1916"/>
          <w:spacing w:val="8"/>
          <w:sz w:val="21"/>
        </w:rPr>
        <w:t> </w:t>
      </w:r>
      <w:r>
        <w:rPr>
          <w:color w:val="1E1916"/>
          <w:sz w:val="21"/>
        </w:rPr>
        <w:t>the</w:t>
      </w:r>
      <w:r>
        <w:rPr>
          <w:color w:val="1E1916"/>
          <w:spacing w:val="7"/>
          <w:sz w:val="21"/>
        </w:rPr>
        <w:t> </w:t>
      </w:r>
      <w:r>
        <w:rPr>
          <w:color w:val="1E1916"/>
          <w:spacing w:val="-2"/>
          <w:sz w:val="21"/>
        </w:rPr>
        <w:t>walls.</w:t>
      </w:r>
    </w:p>
    <w:p>
      <w:pPr>
        <w:pStyle w:val="ListParagraph"/>
        <w:numPr>
          <w:ilvl w:val="0"/>
          <w:numId w:val="22"/>
        </w:numPr>
        <w:tabs>
          <w:tab w:pos="655" w:val="left" w:leader="none"/>
        </w:tabs>
        <w:spacing w:line="240" w:lineRule="auto" w:before="7" w:after="0"/>
        <w:ind w:left="655" w:right="0" w:hanging="268"/>
        <w:jc w:val="left"/>
        <w:rPr>
          <w:sz w:val="21"/>
        </w:rPr>
      </w:pPr>
      <w:r>
        <w:rPr>
          <w:color w:val="1E1916"/>
          <w:sz w:val="21"/>
        </w:rPr>
        <w:t>Mop</w:t>
      </w:r>
      <w:r>
        <w:rPr>
          <w:color w:val="1E1916"/>
          <w:spacing w:val="8"/>
          <w:sz w:val="21"/>
        </w:rPr>
        <w:t> </w:t>
      </w:r>
      <w:r>
        <w:rPr>
          <w:color w:val="1E1916"/>
          <w:sz w:val="21"/>
        </w:rPr>
        <w:t>regularly</w:t>
      </w:r>
      <w:r>
        <w:rPr>
          <w:color w:val="1E1916"/>
          <w:spacing w:val="8"/>
          <w:sz w:val="21"/>
        </w:rPr>
        <w:t> </w:t>
      </w:r>
      <w:r>
        <w:rPr>
          <w:color w:val="1E1916"/>
          <w:sz w:val="21"/>
        </w:rPr>
        <w:t>with</w:t>
      </w:r>
      <w:r>
        <w:rPr>
          <w:color w:val="1E1916"/>
          <w:spacing w:val="9"/>
          <w:sz w:val="21"/>
        </w:rPr>
        <w:t> </w:t>
      </w:r>
      <w:r>
        <w:rPr>
          <w:color w:val="1E1916"/>
          <w:sz w:val="21"/>
        </w:rPr>
        <w:t>warm</w:t>
      </w:r>
      <w:r>
        <w:rPr>
          <w:color w:val="1E1916"/>
          <w:spacing w:val="8"/>
          <w:sz w:val="21"/>
        </w:rPr>
        <w:t> </w:t>
      </w:r>
      <w:r>
        <w:rPr>
          <w:color w:val="1E1916"/>
          <w:sz w:val="21"/>
        </w:rPr>
        <w:t>water</w:t>
      </w:r>
      <w:r>
        <w:rPr>
          <w:color w:val="1E1916"/>
          <w:spacing w:val="8"/>
          <w:sz w:val="21"/>
        </w:rPr>
        <w:t> </w:t>
      </w:r>
      <w:r>
        <w:rPr>
          <w:color w:val="1E1916"/>
          <w:sz w:val="21"/>
        </w:rPr>
        <w:t>and</w:t>
      </w:r>
      <w:r>
        <w:rPr>
          <w:color w:val="1E1916"/>
          <w:spacing w:val="9"/>
          <w:sz w:val="21"/>
        </w:rPr>
        <w:t> </w:t>
      </w:r>
      <w:r>
        <w:rPr>
          <w:color w:val="1E1916"/>
          <w:sz w:val="21"/>
        </w:rPr>
        <w:t>cleanser</w:t>
      </w:r>
      <w:r>
        <w:rPr>
          <w:color w:val="1E1916"/>
          <w:spacing w:val="8"/>
          <w:sz w:val="21"/>
        </w:rPr>
        <w:t> </w:t>
      </w:r>
      <w:r>
        <w:rPr>
          <w:color w:val="1E1916"/>
          <w:sz w:val="21"/>
        </w:rPr>
        <w:t>to</w:t>
      </w:r>
      <w:r>
        <w:rPr>
          <w:color w:val="1E1916"/>
          <w:spacing w:val="8"/>
          <w:sz w:val="21"/>
        </w:rPr>
        <w:t> </w:t>
      </w:r>
      <w:r>
        <w:rPr>
          <w:color w:val="1E1916"/>
          <w:sz w:val="21"/>
        </w:rPr>
        <w:t>get</w:t>
      </w:r>
      <w:r>
        <w:rPr>
          <w:color w:val="1E1916"/>
          <w:spacing w:val="9"/>
          <w:sz w:val="21"/>
        </w:rPr>
        <w:t> </w:t>
      </w:r>
      <w:r>
        <w:rPr>
          <w:color w:val="1E1916"/>
          <w:sz w:val="21"/>
        </w:rPr>
        <w:t>rid</w:t>
      </w:r>
      <w:r>
        <w:rPr>
          <w:color w:val="1E1916"/>
          <w:spacing w:val="8"/>
          <w:sz w:val="21"/>
        </w:rPr>
        <w:t> </w:t>
      </w:r>
      <w:r>
        <w:rPr>
          <w:color w:val="1E1916"/>
          <w:sz w:val="21"/>
        </w:rPr>
        <w:t>of</w:t>
      </w:r>
      <w:r>
        <w:rPr>
          <w:color w:val="1E1916"/>
          <w:spacing w:val="9"/>
          <w:sz w:val="21"/>
        </w:rPr>
        <w:t> </w:t>
      </w:r>
      <w:r>
        <w:rPr>
          <w:color w:val="1E1916"/>
          <w:sz w:val="21"/>
        </w:rPr>
        <w:t>dirt</w:t>
      </w:r>
      <w:r>
        <w:rPr>
          <w:color w:val="1E1916"/>
          <w:spacing w:val="8"/>
          <w:sz w:val="21"/>
        </w:rPr>
        <w:t> </w:t>
      </w:r>
      <w:r>
        <w:rPr>
          <w:color w:val="1E1916"/>
          <w:sz w:val="21"/>
        </w:rPr>
        <w:t>and</w:t>
      </w:r>
      <w:r>
        <w:rPr>
          <w:color w:val="1E1916"/>
          <w:spacing w:val="8"/>
          <w:sz w:val="21"/>
        </w:rPr>
        <w:t> </w:t>
      </w:r>
      <w:r>
        <w:rPr>
          <w:color w:val="1E1916"/>
          <w:spacing w:val="-2"/>
          <w:sz w:val="21"/>
        </w:rPr>
        <w:t>spills.</w:t>
      </w:r>
    </w:p>
    <w:p>
      <w:pPr>
        <w:pStyle w:val="ListParagraph"/>
        <w:numPr>
          <w:ilvl w:val="0"/>
          <w:numId w:val="22"/>
        </w:numPr>
        <w:tabs>
          <w:tab w:pos="655" w:val="left" w:leader="none"/>
        </w:tabs>
        <w:spacing w:line="240" w:lineRule="auto" w:before="7" w:after="0"/>
        <w:ind w:left="655" w:right="0" w:hanging="268"/>
        <w:jc w:val="left"/>
        <w:rPr>
          <w:sz w:val="21"/>
        </w:rPr>
      </w:pPr>
      <w:r>
        <w:rPr>
          <w:color w:val="1E1916"/>
          <w:sz w:val="21"/>
        </w:rPr>
        <w:t>Detergents</w:t>
      </w:r>
      <w:r>
        <w:rPr>
          <w:color w:val="1E1916"/>
          <w:spacing w:val="8"/>
          <w:sz w:val="21"/>
        </w:rPr>
        <w:t> </w:t>
      </w:r>
      <w:r>
        <w:rPr>
          <w:color w:val="1E1916"/>
          <w:sz w:val="21"/>
        </w:rPr>
        <w:t>should</w:t>
      </w:r>
      <w:r>
        <w:rPr>
          <w:color w:val="1E1916"/>
          <w:spacing w:val="9"/>
          <w:sz w:val="21"/>
        </w:rPr>
        <w:t> </w:t>
      </w:r>
      <w:r>
        <w:rPr>
          <w:color w:val="1E1916"/>
          <w:sz w:val="21"/>
        </w:rPr>
        <w:t>be</w:t>
      </w:r>
      <w:r>
        <w:rPr>
          <w:color w:val="1E1916"/>
          <w:spacing w:val="8"/>
          <w:sz w:val="21"/>
        </w:rPr>
        <w:t> </w:t>
      </w:r>
      <w:r>
        <w:rPr>
          <w:color w:val="1E1916"/>
          <w:sz w:val="21"/>
        </w:rPr>
        <w:t>used</w:t>
      </w:r>
      <w:r>
        <w:rPr>
          <w:color w:val="1E1916"/>
          <w:spacing w:val="9"/>
          <w:sz w:val="21"/>
        </w:rPr>
        <w:t> </w:t>
      </w:r>
      <w:r>
        <w:rPr>
          <w:color w:val="1E1916"/>
          <w:sz w:val="21"/>
        </w:rPr>
        <w:t>for</w:t>
      </w:r>
      <w:r>
        <w:rPr>
          <w:color w:val="1E1916"/>
          <w:spacing w:val="8"/>
          <w:sz w:val="21"/>
        </w:rPr>
        <w:t> </w:t>
      </w:r>
      <w:r>
        <w:rPr>
          <w:color w:val="1E1916"/>
          <w:sz w:val="21"/>
        </w:rPr>
        <w:t>washing</w:t>
      </w:r>
      <w:r>
        <w:rPr>
          <w:color w:val="1E1916"/>
          <w:spacing w:val="9"/>
          <w:sz w:val="21"/>
        </w:rPr>
        <w:t> </w:t>
      </w:r>
      <w:r>
        <w:rPr>
          <w:color w:val="1E1916"/>
          <w:sz w:val="21"/>
        </w:rPr>
        <w:t>of</w:t>
      </w:r>
      <w:r>
        <w:rPr>
          <w:color w:val="1E1916"/>
          <w:spacing w:val="9"/>
          <w:sz w:val="21"/>
        </w:rPr>
        <w:t> </w:t>
      </w:r>
      <w:r>
        <w:rPr>
          <w:color w:val="1E1916"/>
          <w:sz w:val="21"/>
        </w:rPr>
        <w:t>utensils.</w:t>
      </w:r>
      <w:r>
        <w:rPr>
          <w:color w:val="1E1916"/>
          <w:spacing w:val="2"/>
          <w:sz w:val="21"/>
        </w:rPr>
        <w:t> </w:t>
      </w:r>
      <w:r>
        <w:rPr>
          <w:color w:val="1E1916"/>
          <w:sz w:val="21"/>
        </w:rPr>
        <w:t>Washing</w:t>
      </w:r>
      <w:r>
        <w:rPr>
          <w:color w:val="1E1916"/>
          <w:spacing w:val="9"/>
          <w:sz w:val="21"/>
        </w:rPr>
        <w:t> </w:t>
      </w:r>
      <w:r>
        <w:rPr>
          <w:color w:val="1E1916"/>
          <w:sz w:val="21"/>
        </w:rPr>
        <w:t>with</w:t>
      </w:r>
      <w:r>
        <w:rPr>
          <w:color w:val="1E1916"/>
          <w:spacing w:val="9"/>
          <w:sz w:val="21"/>
        </w:rPr>
        <w:t> </w:t>
      </w:r>
      <w:r>
        <w:rPr>
          <w:color w:val="1E1916"/>
          <w:sz w:val="21"/>
        </w:rPr>
        <w:t>surf</w:t>
      </w:r>
      <w:r>
        <w:rPr>
          <w:color w:val="1E1916"/>
          <w:spacing w:val="8"/>
          <w:sz w:val="21"/>
        </w:rPr>
        <w:t> </w:t>
      </w:r>
      <w:r>
        <w:rPr>
          <w:color w:val="1E1916"/>
          <w:sz w:val="21"/>
        </w:rPr>
        <w:t>is</w:t>
      </w:r>
      <w:r>
        <w:rPr>
          <w:color w:val="1E1916"/>
          <w:spacing w:val="9"/>
          <w:sz w:val="21"/>
        </w:rPr>
        <w:t> </w:t>
      </w:r>
      <w:r>
        <w:rPr>
          <w:color w:val="1E1916"/>
          <w:sz w:val="21"/>
        </w:rPr>
        <w:t>strictly</w:t>
      </w:r>
      <w:r>
        <w:rPr>
          <w:color w:val="1E1916"/>
          <w:spacing w:val="8"/>
          <w:sz w:val="21"/>
        </w:rPr>
        <w:t> </w:t>
      </w:r>
      <w:r>
        <w:rPr>
          <w:color w:val="1E1916"/>
          <w:spacing w:val="-2"/>
          <w:sz w:val="21"/>
        </w:rPr>
        <w:t>prohibited.</w:t>
      </w:r>
    </w:p>
    <w:p>
      <w:pPr>
        <w:pStyle w:val="ListParagraph"/>
        <w:numPr>
          <w:ilvl w:val="0"/>
          <w:numId w:val="22"/>
        </w:numPr>
        <w:tabs>
          <w:tab w:pos="652" w:val="left" w:leader="none"/>
        </w:tabs>
        <w:spacing w:line="240" w:lineRule="auto" w:before="7" w:after="0"/>
        <w:ind w:left="652" w:right="0" w:hanging="265"/>
        <w:jc w:val="left"/>
        <w:rPr>
          <w:sz w:val="21"/>
        </w:rPr>
      </w:pPr>
      <w:r>
        <w:rPr>
          <w:color w:val="1E1916"/>
          <w:sz w:val="21"/>
        </w:rPr>
        <w:t>There</w:t>
      </w:r>
      <w:r>
        <w:rPr>
          <w:color w:val="1E1916"/>
          <w:spacing w:val="8"/>
          <w:sz w:val="21"/>
        </w:rPr>
        <w:t> </w:t>
      </w:r>
      <w:r>
        <w:rPr>
          <w:color w:val="1E1916"/>
          <w:sz w:val="21"/>
        </w:rPr>
        <w:t>must</w:t>
      </w:r>
      <w:r>
        <w:rPr>
          <w:color w:val="1E1916"/>
          <w:spacing w:val="9"/>
          <w:sz w:val="21"/>
        </w:rPr>
        <w:t> </w:t>
      </w:r>
      <w:r>
        <w:rPr>
          <w:color w:val="1E1916"/>
          <w:sz w:val="21"/>
        </w:rPr>
        <w:t>be</w:t>
      </w:r>
      <w:r>
        <w:rPr>
          <w:color w:val="1E1916"/>
          <w:spacing w:val="9"/>
          <w:sz w:val="21"/>
        </w:rPr>
        <w:t> </w:t>
      </w:r>
      <w:r>
        <w:rPr>
          <w:color w:val="1E1916"/>
          <w:sz w:val="21"/>
        </w:rPr>
        <w:t>a</w:t>
      </w:r>
      <w:r>
        <w:rPr>
          <w:color w:val="1E1916"/>
          <w:spacing w:val="9"/>
          <w:sz w:val="21"/>
        </w:rPr>
        <w:t> </w:t>
      </w:r>
      <w:r>
        <w:rPr>
          <w:color w:val="1E1916"/>
          <w:sz w:val="21"/>
        </w:rPr>
        <w:t>separate</w:t>
      </w:r>
      <w:r>
        <w:rPr>
          <w:color w:val="1E1916"/>
          <w:spacing w:val="8"/>
          <w:sz w:val="21"/>
        </w:rPr>
        <w:t> </w:t>
      </w:r>
      <w:r>
        <w:rPr>
          <w:color w:val="1E1916"/>
          <w:sz w:val="21"/>
        </w:rPr>
        <w:t>place</w:t>
      </w:r>
      <w:r>
        <w:rPr>
          <w:color w:val="1E1916"/>
          <w:spacing w:val="9"/>
          <w:sz w:val="21"/>
        </w:rPr>
        <w:t> </w:t>
      </w:r>
      <w:r>
        <w:rPr>
          <w:color w:val="1E1916"/>
          <w:sz w:val="21"/>
        </w:rPr>
        <w:t>for</w:t>
      </w:r>
      <w:r>
        <w:rPr>
          <w:color w:val="1E1916"/>
          <w:spacing w:val="9"/>
          <w:sz w:val="21"/>
        </w:rPr>
        <w:t> </w:t>
      </w:r>
      <w:r>
        <w:rPr>
          <w:color w:val="1E1916"/>
          <w:sz w:val="21"/>
        </w:rPr>
        <w:t>washing</w:t>
      </w:r>
      <w:r>
        <w:rPr>
          <w:color w:val="1E1916"/>
          <w:spacing w:val="9"/>
          <w:sz w:val="21"/>
        </w:rPr>
        <w:t> </w:t>
      </w:r>
      <w:r>
        <w:rPr>
          <w:color w:val="1E1916"/>
          <w:sz w:val="21"/>
        </w:rPr>
        <w:t>utensils</w:t>
      </w:r>
      <w:r>
        <w:rPr>
          <w:color w:val="1E1916"/>
          <w:spacing w:val="9"/>
          <w:sz w:val="21"/>
        </w:rPr>
        <w:t> </w:t>
      </w:r>
      <w:r>
        <w:rPr>
          <w:color w:val="1E1916"/>
          <w:sz w:val="21"/>
        </w:rPr>
        <w:t>and</w:t>
      </w:r>
      <w:r>
        <w:rPr>
          <w:color w:val="1E1916"/>
          <w:spacing w:val="8"/>
          <w:sz w:val="21"/>
        </w:rPr>
        <w:t> </w:t>
      </w:r>
      <w:r>
        <w:rPr>
          <w:color w:val="1E1916"/>
          <w:sz w:val="21"/>
        </w:rPr>
        <w:t>tools</w:t>
      </w:r>
      <w:r>
        <w:rPr>
          <w:color w:val="1E1916"/>
          <w:spacing w:val="9"/>
          <w:sz w:val="21"/>
        </w:rPr>
        <w:t> </w:t>
      </w:r>
      <w:r>
        <w:rPr>
          <w:color w:val="1E1916"/>
          <w:sz w:val="21"/>
        </w:rPr>
        <w:t>used</w:t>
      </w:r>
      <w:r>
        <w:rPr>
          <w:color w:val="1E1916"/>
          <w:spacing w:val="9"/>
          <w:sz w:val="21"/>
        </w:rPr>
        <w:t> </w:t>
      </w:r>
      <w:r>
        <w:rPr>
          <w:color w:val="1E1916"/>
          <w:sz w:val="21"/>
        </w:rPr>
        <w:t>during</w:t>
      </w:r>
      <w:r>
        <w:rPr>
          <w:color w:val="1E1916"/>
          <w:spacing w:val="9"/>
          <w:sz w:val="21"/>
        </w:rPr>
        <w:t> </w:t>
      </w:r>
      <w:r>
        <w:rPr>
          <w:color w:val="1E1916"/>
          <w:sz w:val="21"/>
        </w:rPr>
        <w:t>oil</w:t>
      </w:r>
      <w:r>
        <w:rPr>
          <w:color w:val="1E1916"/>
          <w:spacing w:val="9"/>
          <w:sz w:val="21"/>
        </w:rPr>
        <w:t> </w:t>
      </w:r>
      <w:r>
        <w:rPr>
          <w:color w:val="1E1916"/>
          <w:sz w:val="21"/>
        </w:rPr>
        <w:t>/</w:t>
      </w:r>
      <w:r>
        <w:rPr>
          <w:color w:val="1E1916"/>
          <w:spacing w:val="8"/>
          <w:sz w:val="21"/>
        </w:rPr>
        <w:t> </w:t>
      </w:r>
      <w:r>
        <w:rPr>
          <w:color w:val="1E1916"/>
          <w:sz w:val="21"/>
        </w:rPr>
        <w:t>ghee</w:t>
      </w:r>
      <w:r>
        <w:rPr>
          <w:color w:val="1E1916"/>
          <w:spacing w:val="9"/>
          <w:sz w:val="21"/>
        </w:rPr>
        <w:t> </w:t>
      </w:r>
      <w:r>
        <w:rPr>
          <w:color w:val="1E1916"/>
          <w:spacing w:val="-2"/>
          <w:sz w:val="21"/>
        </w:rPr>
        <w:t>processing.</w:t>
      </w:r>
    </w:p>
    <w:p>
      <w:pPr>
        <w:pStyle w:val="ListParagraph"/>
        <w:numPr>
          <w:ilvl w:val="0"/>
          <w:numId w:val="22"/>
        </w:numPr>
        <w:tabs>
          <w:tab w:pos="655" w:val="left" w:leader="none"/>
        </w:tabs>
        <w:spacing w:line="240" w:lineRule="auto" w:before="7" w:after="0"/>
        <w:ind w:left="655" w:right="0" w:hanging="268"/>
        <w:jc w:val="left"/>
        <w:rPr>
          <w:sz w:val="21"/>
        </w:rPr>
      </w:pPr>
      <w:r>
        <w:rPr>
          <w:color w:val="1E1916"/>
          <w:sz w:val="21"/>
        </w:rPr>
        <w:t>Factory</w:t>
      </w:r>
      <w:r>
        <w:rPr>
          <w:color w:val="1E1916"/>
          <w:spacing w:val="12"/>
          <w:sz w:val="21"/>
        </w:rPr>
        <w:t> </w:t>
      </w:r>
      <w:r>
        <w:rPr>
          <w:color w:val="1E1916"/>
          <w:sz w:val="21"/>
        </w:rPr>
        <w:t>must</w:t>
      </w:r>
      <w:r>
        <w:rPr>
          <w:color w:val="1E1916"/>
          <w:spacing w:val="12"/>
          <w:sz w:val="21"/>
        </w:rPr>
        <w:t> </w:t>
      </w:r>
      <w:r>
        <w:rPr>
          <w:color w:val="1E1916"/>
          <w:sz w:val="21"/>
        </w:rPr>
        <w:t>have</w:t>
      </w:r>
      <w:r>
        <w:rPr>
          <w:color w:val="1E1916"/>
          <w:spacing w:val="12"/>
          <w:sz w:val="21"/>
        </w:rPr>
        <w:t> </w:t>
      </w:r>
      <w:r>
        <w:rPr>
          <w:color w:val="1E1916"/>
          <w:sz w:val="21"/>
        </w:rPr>
        <w:t>proper</w:t>
      </w:r>
      <w:r>
        <w:rPr>
          <w:color w:val="1E1916"/>
          <w:spacing w:val="12"/>
          <w:sz w:val="21"/>
        </w:rPr>
        <w:t> </w:t>
      </w:r>
      <w:r>
        <w:rPr>
          <w:color w:val="1E1916"/>
          <w:sz w:val="21"/>
        </w:rPr>
        <w:t>and</w:t>
      </w:r>
      <w:r>
        <w:rPr>
          <w:color w:val="1E1916"/>
          <w:spacing w:val="12"/>
          <w:sz w:val="21"/>
        </w:rPr>
        <w:t> </w:t>
      </w:r>
      <w:r>
        <w:rPr>
          <w:color w:val="1E1916"/>
          <w:sz w:val="21"/>
        </w:rPr>
        <w:t>concealed</w:t>
      </w:r>
      <w:r>
        <w:rPr>
          <w:color w:val="1E1916"/>
          <w:spacing w:val="12"/>
          <w:sz w:val="21"/>
        </w:rPr>
        <w:t> </w:t>
      </w:r>
      <w:r>
        <w:rPr>
          <w:color w:val="1E1916"/>
          <w:sz w:val="21"/>
        </w:rPr>
        <w:t>drainage</w:t>
      </w:r>
      <w:r>
        <w:rPr>
          <w:color w:val="1E1916"/>
          <w:spacing w:val="12"/>
          <w:sz w:val="21"/>
        </w:rPr>
        <w:t> </w:t>
      </w:r>
      <w:r>
        <w:rPr>
          <w:color w:val="1E1916"/>
          <w:spacing w:val="-2"/>
          <w:sz w:val="21"/>
        </w:rPr>
        <w:t>system.</w:t>
      </w:r>
    </w:p>
    <w:p>
      <w:pPr>
        <w:pStyle w:val="ListParagraph"/>
        <w:numPr>
          <w:ilvl w:val="0"/>
          <w:numId w:val="22"/>
        </w:numPr>
        <w:tabs>
          <w:tab w:pos="649" w:val="left" w:leader="none"/>
        </w:tabs>
        <w:spacing w:line="241" w:lineRule="exact" w:before="15" w:after="0"/>
        <w:ind w:left="649" w:right="0" w:hanging="268"/>
        <w:jc w:val="left"/>
        <w:rPr>
          <w:sz w:val="21"/>
        </w:rPr>
      </w:pPr>
      <w:r>
        <w:rPr>
          <w:color w:val="1E1916"/>
          <w:sz w:val="21"/>
        </w:rPr>
        <w:t>Fly</w:t>
      </w:r>
      <w:r>
        <w:rPr>
          <w:color w:val="1E1916"/>
          <w:spacing w:val="10"/>
          <w:sz w:val="21"/>
        </w:rPr>
        <w:t> </w:t>
      </w:r>
      <w:r>
        <w:rPr>
          <w:color w:val="1E1916"/>
          <w:sz w:val="21"/>
        </w:rPr>
        <w:t>catcher</w:t>
      </w:r>
      <w:r>
        <w:rPr>
          <w:color w:val="1E1916"/>
          <w:spacing w:val="11"/>
          <w:sz w:val="21"/>
        </w:rPr>
        <w:t> </w:t>
      </w:r>
      <w:r>
        <w:rPr>
          <w:color w:val="1E1916"/>
          <w:sz w:val="21"/>
        </w:rPr>
        <w:t>should</w:t>
      </w:r>
      <w:r>
        <w:rPr>
          <w:color w:val="1E1916"/>
          <w:spacing w:val="11"/>
          <w:sz w:val="21"/>
        </w:rPr>
        <w:t> </w:t>
      </w:r>
      <w:r>
        <w:rPr>
          <w:color w:val="1E1916"/>
          <w:sz w:val="21"/>
        </w:rPr>
        <w:t>be</w:t>
      </w:r>
      <w:r>
        <w:rPr>
          <w:color w:val="1E1916"/>
          <w:spacing w:val="10"/>
          <w:sz w:val="21"/>
        </w:rPr>
        <w:t> </w:t>
      </w:r>
      <w:r>
        <w:rPr>
          <w:color w:val="1E1916"/>
          <w:sz w:val="21"/>
        </w:rPr>
        <w:t>installed</w:t>
      </w:r>
      <w:r>
        <w:rPr>
          <w:color w:val="1E1916"/>
          <w:spacing w:val="11"/>
          <w:sz w:val="21"/>
        </w:rPr>
        <w:t> </w:t>
      </w:r>
      <w:r>
        <w:rPr>
          <w:color w:val="1E1916"/>
          <w:sz w:val="21"/>
        </w:rPr>
        <w:t>to</w:t>
      </w:r>
      <w:r>
        <w:rPr>
          <w:color w:val="1E1916"/>
          <w:spacing w:val="11"/>
          <w:sz w:val="21"/>
        </w:rPr>
        <w:t> </w:t>
      </w:r>
      <w:r>
        <w:rPr>
          <w:color w:val="1E1916"/>
          <w:sz w:val="21"/>
        </w:rPr>
        <w:t>restrict</w:t>
      </w:r>
      <w:r>
        <w:rPr>
          <w:color w:val="1E1916"/>
          <w:spacing w:val="11"/>
          <w:sz w:val="21"/>
        </w:rPr>
        <w:t> </w:t>
      </w:r>
      <w:r>
        <w:rPr>
          <w:color w:val="1E1916"/>
          <w:sz w:val="21"/>
        </w:rPr>
        <w:t>entrance</w:t>
      </w:r>
      <w:r>
        <w:rPr>
          <w:color w:val="1E1916"/>
          <w:spacing w:val="10"/>
          <w:sz w:val="21"/>
        </w:rPr>
        <w:t> </w:t>
      </w:r>
      <w:r>
        <w:rPr>
          <w:color w:val="1E1916"/>
          <w:sz w:val="21"/>
        </w:rPr>
        <w:t>of</w:t>
      </w:r>
      <w:r>
        <w:rPr>
          <w:color w:val="1E1916"/>
          <w:spacing w:val="11"/>
          <w:sz w:val="21"/>
        </w:rPr>
        <w:t> </w:t>
      </w:r>
      <w:r>
        <w:rPr>
          <w:color w:val="1E1916"/>
          <w:sz w:val="21"/>
        </w:rPr>
        <w:t>flies,</w:t>
      </w:r>
      <w:r>
        <w:rPr>
          <w:color w:val="1E1916"/>
          <w:spacing w:val="11"/>
          <w:sz w:val="21"/>
        </w:rPr>
        <w:t> </w:t>
      </w:r>
      <w:r>
        <w:rPr>
          <w:color w:val="1E1916"/>
          <w:sz w:val="21"/>
        </w:rPr>
        <w:t>mosquitoes</w:t>
      </w:r>
      <w:r>
        <w:rPr>
          <w:color w:val="1E1916"/>
          <w:spacing w:val="11"/>
          <w:sz w:val="21"/>
        </w:rPr>
        <w:t> </w:t>
      </w:r>
      <w:r>
        <w:rPr>
          <w:color w:val="1E1916"/>
          <w:spacing w:val="-4"/>
          <w:sz w:val="21"/>
        </w:rPr>
        <w:t>etc.</w:t>
      </w:r>
    </w:p>
    <w:p>
      <w:pPr>
        <w:pStyle w:val="ListParagraph"/>
        <w:numPr>
          <w:ilvl w:val="0"/>
          <w:numId w:val="22"/>
        </w:numPr>
        <w:tabs>
          <w:tab w:pos="654" w:val="left" w:leader="none"/>
        </w:tabs>
        <w:spacing w:line="232" w:lineRule="auto" w:before="5" w:after="0"/>
        <w:ind w:left="654" w:right="421" w:hanging="268"/>
        <w:jc w:val="left"/>
        <w:rPr>
          <w:sz w:val="21"/>
        </w:rPr>
      </w:pPr>
      <w:r>
        <w:rPr>
          <w:color w:val="1E1916"/>
          <w:sz w:val="21"/>
        </w:rPr>
        <w:t>Factory must be free from any kind of contamination (rodents / pest) and an integrated pest management system must be</w:t>
      </w:r>
      <w:r>
        <w:rPr>
          <w:color w:val="1E1916"/>
          <w:spacing w:val="80"/>
          <w:sz w:val="21"/>
        </w:rPr>
        <w:t> </w:t>
      </w:r>
      <w:r>
        <w:rPr>
          <w:color w:val="1E1916"/>
          <w:sz w:val="21"/>
        </w:rPr>
        <w:t>established along with record keeping.</w:t>
      </w:r>
    </w:p>
    <w:p>
      <w:pPr>
        <w:pStyle w:val="ListParagraph"/>
        <w:numPr>
          <w:ilvl w:val="0"/>
          <w:numId w:val="22"/>
        </w:numPr>
        <w:tabs>
          <w:tab w:pos="650" w:val="left" w:leader="none"/>
        </w:tabs>
        <w:spacing w:line="240" w:lineRule="auto" w:before="3" w:after="0"/>
        <w:ind w:left="650" w:right="0" w:hanging="269"/>
        <w:jc w:val="left"/>
        <w:rPr>
          <w:sz w:val="21"/>
        </w:rPr>
      </w:pPr>
      <w:r>
        <w:rPr>
          <w:color w:val="1E1916"/>
          <w:sz w:val="21"/>
        </w:rPr>
        <w:t>Footrest</w:t>
      </w:r>
      <w:r>
        <w:rPr>
          <w:color w:val="1E1916"/>
          <w:spacing w:val="10"/>
          <w:sz w:val="21"/>
        </w:rPr>
        <w:t> </w:t>
      </w:r>
      <w:r>
        <w:rPr>
          <w:color w:val="1E1916"/>
          <w:sz w:val="21"/>
        </w:rPr>
        <w:t>trash</w:t>
      </w:r>
      <w:r>
        <w:rPr>
          <w:color w:val="1E1916"/>
          <w:spacing w:val="10"/>
          <w:sz w:val="21"/>
        </w:rPr>
        <w:t> </w:t>
      </w:r>
      <w:r>
        <w:rPr>
          <w:color w:val="1E1916"/>
          <w:sz w:val="21"/>
        </w:rPr>
        <w:t>bins</w:t>
      </w:r>
      <w:r>
        <w:rPr>
          <w:color w:val="1E1916"/>
          <w:spacing w:val="10"/>
          <w:sz w:val="21"/>
        </w:rPr>
        <w:t> </w:t>
      </w:r>
      <w:r>
        <w:rPr>
          <w:color w:val="1E1916"/>
          <w:sz w:val="21"/>
        </w:rPr>
        <w:t>must</w:t>
      </w:r>
      <w:r>
        <w:rPr>
          <w:color w:val="1E1916"/>
          <w:spacing w:val="10"/>
          <w:sz w:val="21"/>
        </w:rPr>
        <w:t> </w:t>
      </w:r>
      <w:r>
        <w:rPr>
          <w:color w:val="1E1916"/>
          <w:sz w:val="21"/>
        </w:rPr>
        <w:t>be</w:t>
      </w:r>
      <w:r>
        <w:rPr>
          <w:color w:val="1E1916"/>
          <w:spacing w:val="10"/>
          <w:sz w:val="21"/>
        </w:rPr>
        <w:t> </w:t>
      </w:r>
      <w:r>
        <w:rPr>
          <w:color w:val="1E1916"/>
          <w:sz w:val="21"/>
        </w:rPr>
        <w:t>used</w:t>
      </w:r>
      <w:r>
        <w:rPr>
          <w:color w:val="1E1916"/>
          <w:spacing w:val="10"/>
          <w:sz w:val="21"/>
        </w:rPr>
        <w:t> </w:t>
      </w:r>
      <w:r>
        <w:rPr>
          <w:color w:val="1E1916"/>
          <w:sz w:val="21"/>
        </w:rPr>
        <w:t>throughout</w:t>
      </w:r>
      <w:r>
        <w:rPr>
          <w:color w:val="1E1916"/>
          <w:spacing w:val="10"/>
          <w:sz w:val="21"/>
        </w:rPr>
        <w:t> </w:t>
      </w:r>
      <w:r>
        <w:rPr>
          <w:color w:val="1E1916"/>
          <w:sz w:val="21"/>
        </w:rPr>
        <w:t>the</w:t>
      </w:r>
      <w:r>
        <w:rPr>
          <w:color w:val="1E1916"/>
          <w:spacing w:val="10"/>
          <w:sz w:val="21"/>
        </w:rPr>
        <w:t> </w:t>
      </w:r>
      <w:r>
        <w:rPr>
          <w:color w:val="1E1916"/>
          <w:spacing w:val="-2"/>
          <w:sz w:val="21"/>
        </w:rPr>
        <w:t>premises.</w:t>
      </w:r>
    </w:p>
    <w:p>
      <w:pPr>
        <w:pStyle w:val="ListParagraph"/>
        <w:numPr>
          <w:ilvl w:val="0"/>
          <w:numId w:val="22"/>
        </w:numPr>
        <w:tabs>
          <w:tab w:pos="660" w:val="left" w:leader="none"/>
        </w:tabs>
        <w:spacing w:line="240" w:lineRule="auto" w:before="2" w:after="0"/>
        <w:ind w:left="660" w:right="0" w:hanging="376"/>
        <w:jc w:val="left"/>
        <w:rPr>
          <w:sz w:val="21"/>
        </w:rPr>
      </w:pPr>
      <w:r>
        <w:rPr>
          <w:color w:val="1E1916"/>
          <w:sz w:val="21"/>
        </w:rPr>
        <w:t>Machines</w:t>
      </w:r>
      <w:r>
        <w:rPr>
          <w:color w:val="1E1916"/>
          <w:spacing w:val="11"/>
          <w:sz w:val="21"/>
        </w:rPr>
        <w:t> </w:t>
      </w:r>
      <w:r>
        <w:rPr>
          <w:color w:val="1E1916"/>
          <w:sz w:val="21"/>
        </w:rPr>
        <w:t>used</w:t>
      </w:r>
      <w:r>
        <w:rPr>
          <w:color w:val="1E1916"/>
          <w:spacing w:val="11"/>
          <w:sz w:val="21"/>
        </w:rPr>
        <w:t> </w:t>
      </w:r>
      <w:r>
        <w:rPr>
          <w:color w:val="1E1916"/>
          <w:sz w:val="21"/>
        </w:rPr>
        <w:t>for</w:t>
      </w:r>
      <w:r>
        <w:rPr>
          <w:color w:val="1E1916"/>
          <w:spacing w:val="11"/>
          <w:sz w:val="21"/>
        </w:rPr>
        <w:t> </w:t>
      </w:r>
      <w:r>
        <w:rPr>
          <w:color w:val="1E1916"/>
          <w:sz w:val="21"/>
        </w:rPr>
        <w:t>preparation</w:t>
      </w:r>
      <w:r>
        <w:rPr>
          <w:color w:val="1E1916"/>
          <w:spacing w:val="11"/>
          <w:sz w:val="21"/>
        </w:rPr>
        <w:t> </w:t>
      </w:r>
      <w:r>
        <w:rPr>
          <w:color w:val="1E1916"/>
          <w:sz w:val="21"/>
        </w:rPr>
        <w:t>of</w:t>
      </w:r>
      <w:r>
        <w:rPr>
          <w:color w:val="1E1916"/>
          <w:spacing w:val="11"/>
          <w:sz w:val="21"/>
        </w:rPr>
        <w:t> </w:t>
      </w:r>
      <w:r>
        <w:rPr>
          <w:color w:val="1E1916"/>
          <w:sz w:val="21"/>
        </w:rPr>
        <w:t>confectionaries</w:t>
      </w:r>
      <w:r>
        <w:rPr>
          <w:color w:val="1E1916"/>
          <w:spacing w:val="12"/>
          <w:sz w:val="21"/>
        </w:rPr>
        <w:t> </w:t>
      </w:r>
      <w:r>
        <w:rPr>
          <w:color w:val="1E1916"/>
          <w:sz w:val="21"/>
        </w:rPr>
        <w:t>must</w:t>
      </w:r>
      <w:r>
        <w:rPr>
          <w:color w:val="1E1916"/>
          <w:spacing w:val="11"/>
          <w:sz w:val="21"/>
        </w:rPr>
        <w:t> </w:t>
      </w:r>
      <w:r>
        <w:rPr>
          <w:color w:val="1E1916"/>
          <w:sz w:val="21"/>
        </w:rPr>
        <w:t>be</w:t>
      </w:r>
      <w:r>
        <w:rPr>
          <w:color w:val="1E1916"/>
          <w:spacing w:val="11"/>
          <w:sz w:val="21"/>
        </w:rPr>
        <w:t> </w:t>
      </w:r>
      <w:r>
        <w:rPr>
          <w:color w:val="1E1916"/>
          <w:sz w:val="21"/>
        </w:rPr>
        <w:t>washed</w:t>
      </w:r>
      <w:r>
        <w:rPr>
          <w:color w:val="1E1916"/>
          <w:spacing w:val="11"/>
          <w:sz w:val="21"/>
        </w:rPr>
        <w:t> </w:t>
      </w:r>
      <w:r>
        <w:rPr>
          <w:color w:val="1E1916"/>
          <w:sz w:val="21"/>
        </w:rPr>
        <w:t>and</w:t>
      </w:r>
      <w:r>
        <w:rPr>
          <w:color w:val="1E1916"/>
          <w:spacing w:val="11"/>
          <w:sz w:val="21"/>
        </w:rPr>
        <w:t> </w:t>
      </w:r>
      <w:r>
        <w:rPr>
          <w:color w:val="1E1916"/>
          <w:sz w:val="21"/>
        </w:rPr>
        <w:t>cleaned</w:t>
      </w:r>
      <w:r>
        <w:rPr>
          <w:color w:val="1E1916"/>
          <w:spacing w:val="12"/>
          <w:sz w:val="21"/>
        </w:rPr>
        <w:t> </w:t>
      </w:r>
      <w:r>
        <w:rPr>
          <w:color w:val="1E1916"/>
          <w:sz w:val="21"/>
        </w:rPr>
        <w:t>on</w:t>
      </w:r>
      <w:r>
        <w:rPr>
          <w:color w:val="1E1916"/>
          <w:spacing w:val="11"/>
          <w:sz w:val="21"/>
        </w:rPr>
        <w:t> </w:t>
      </w:r>
      <w:r>
        <w:rPr>
          <w:color w:val="1E1916"/>
          <w:sz w:val="21"/>
        </w:rPr>
        <w:t>daily</w:t>
      </w:r>
      <w:r>
        <w:rPr>
          <w:color w:val="1E1916"/>
          <w:spacing w:val="11"/>
          <w:sz w:val="21"/>
        </w:rPr>
        <w:t> </w:t>
      </w:r>
      <w:r>
        <w:rPr>
          <w:color w:val="1E1916"/>
          <w:spacing w:val="-2"/>
          <w:sz w:val="21"/>
        </w:rPr>
        <w:t>basis.</w:t>
      </w:r>
    </w:p>
    <w:p>
      <w:pPr>
        <w:pStyle w:val="ListParagraph"/>
        <w:numPr>
          <w:ilvl w:val="0"/>
          <w:numId w:val="22"/>
        </w:numPr>
        <w:tabs>
          <w:tab w:pos="648" w:val="left" w:leader="none"/>
        </w:tabs>
        <w:spacing w:line="240" w:lineRule="auto" w:before="11" w:after="0"/>
        <w:ind w:left="648" w:right="0" w:hanging="364"/>
        <w:jc w:val="left"/>
        <w:rPr>
          <w:sz w:val="21"/>
        </w:rPr>
      </w:pPr>
      <w:r>
        <w:rPr>
          <w:color w:val="1E1916"/>
          <w:sz w:val="21"/>
        </w:rPr>
        <w:t>Walls</w:t>
      </w:r>
      <w:r>
        <w:rPr>
          <w:color w:val="1E1916"/>
          <w:spacing w:val="5"/>
          <w:sz w:val="21"/>
        </w:rPr>
        <w:t> </w:t>
      </w:r>
      <w:r>
        <w:rPr>
          <w:color w:val="1E1916"/>
          <w:sz w:val="21"/>
        </w:rPr>
        <w:t>and</w:t>
      </w:r>
      <w:r>
        <w:rPr>
          <w:color w:val="1E1916"/>
          <w:spacing w:val="6"/>
          <w:sz w:val="21"/>
        </w:rPr>
        <w:t> </w:t>
      </w:r>
      <w:r>
        <w:rPr>
          <w:color w:val="1E1916"/>
          <w:sz w:val="21"/>
        </w:rPr>
        <w:t>floors</w:t>
      </w:r>
      <w:r>
        <w:rPr>
          <w:color w:val="1E1916"/>
          <w:spacing w:val="6"/>
          <w:sz w:val="21"/>
        </w:rPr>
        <w:t> </w:t>
      </w:r>
      <w:r>
        <w:rPr>
          <w:color w:val="1E1916"/>
          <w:sz w:val="21"/>
        </w:rPr>
        <w:t>must</w:t>
      </w:r>
      <w:r>
        <w:rPr>
          <w:color w:val="1E1916"/>
          <w:spacing w:val="6"/>
          <w:sz w:val="21"/>
        </w:rPr>
        <w:t> </w:t>
      </w:r>
      <w:r>
        <w:rPr>
          <w:color w:val="1E1916"/>
          <w:sz w:val="21"/>
        </w:rPr>
        <w:t>not</w:t>
      </w:r>
      <w:r>
        <w:rPr>
          <w:color w:val="1E1916"/>
          <w:spacing w:val="6"/>
          <w:sz w:val="21"/>
        </w:rPr>
        <w:t> </w:t>
      </w:r>
      <w:r>
        <w:rPr>
          <w:color w:val="1E1916"/>
          <w:sz w:val="21"/>
        </w:rPr>
        <w:t>have</w:t>
      </w:r>
      <w:r>
        <w:rPr>
          <w:color w:val="1E1916"/>
          <w:spacing w:val="6"/>
          <w:sz w:val="21"/>
        </w:rPr>
        <w:t> </w:t>
      </w:r>
      <w:r>
        <w:rPr>
          <w:color w:val="1E1916"/>
          <w:spacing w:val="-2"/>
          <w:sz w:val="21"/>
        </w:rPr>
        <w:t>seepage.</w:t>
      </w:r>
    </w:p>
    <w:p>
      <w:pPr>
        <w:pStyle w:val="BodyText"/>
        <w:spacing w:before="3"/>
        <w:rPr>
          <w:sz w:val="11"/>
        </w:rPr>
      </w:pPr>
      <w:r>
        <w:rPr>
          <w:sz w:val="11"/>
        </w:rPr>
        <mc:AlternateContent>
          <mc:Choice Requires="wps">
            <w:drawing>
              <wp:anchor distT="0" distB="0" distL="0" distR="0" allowOverlap="1" layoutInCell="1" locked="0" behindDoc="1" simplePos="0" relativeHeight="487593472">
                <wp:simplePos x="0" y="0"/>
                <wp:positionH relativeFrom="page">
                  <wp:posOffset>3528140</wp:posOffset>
                </wp:positionH>
                <wp:positionV relativeFrom="paragraph">
                  <wp:posOffset>102562</wp:posOffset>
                </wp:positionV>
                <wp:extent cx="636905" cy="208279"/>
                <wp:effectExtent l="0" t="0" r="0" b="0"/>
                <wp:wrapTopAndBottom/>
                <wp:docPr id="117" name="Textbox 117"/>
                <wp:cNvGraphicFramePr>
                  <a:graphicFrameLocks/>
                </wp:cNvGraphicFramePr>
                <a:graphic>
                  <a:graphicData uri="http://schemas.microsoft.com/office/word/2010/wordprocessingShape">
                    <wps:wsp>
                      <wps:cNvPr id="117" name="Textbox 117"/>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4"/>
                                <w:w w:val="105"/>
                                <w:sz w:val="19"/>
                              </w:rPr>
                              <w:t> </w:t>
                            </w:r>
                            <w:r>
                              <w:rPr>
                                <w:b/>
                                <w:color w:val="1E1916"/>
                                <w:w w:val="105"/>
                                <w:sz w:val="19"/>
                              </w:rPr>
                              <w:t>1</w:t>
                            </w:r>
                            <w:r>
                              <w:rPr>
                                <w:b/>
                                <w:color w:val="1E1916"/>
                                <w:spacing w:val="-3"/>
                                <w:w w:val="105"/>
                                <w:sz w:val="19"/>
                              </w:rPr>
                              <w:t> </w:t>
                            </w:r>
                            <w:r>
                              <w:rPr>
                                <w:b/>
                                <w:color w:val="1E1916"/>
                                <w:w w:val="105"/>
                                <w:sz w:val="19"/>
                              </w:rPr>
                              <w:t>of</w:t>
                            </w:r>
                            <w:r>
                              <w:rPr>
                                <w:b/>
                                <w:color w:val="1E1916"/>
                                <w:spacing w:val="-3"/>
                                <w:w w:val="105"/>
                                <w:sz w:val="19"/>
                              </w:rPr>
                              <w:t> </w:t>
                            </w:r>
                            <w:r>
                              <w:rPr>
                                <w:b/>
                                <w:color w:val="1E1916"/>
                                <w:spacing w:val="-10"/>
                                <w:w w:val="105"/>
                                <w:sz w:val="19"/>
                              </w:rPr>
                              <w:t>2</w:t>
                            </w:r>
                          </w:p>
                        </w:txbxContent>
                      </wps:txbx>
                      <wps:bodyPr wrap="square" lIns="0" tIns="0" rIns="0" bIns="0" rtlCol="0">
                        <a:noAutofit/>
                      </wps:bodyPr>
                    </wps:wsp>
                  </a:graphicData>
                </a:graphic>
              </wp:anchor>
            </w:drawing>
          </mc:Choice>
          <mc:Fallback>
            <w:pict>
              <v:shape style="position:absolute;margin-left:277.806305pt;margin-top:8.075822pt;width:50.15pt;height:16.4pt;mso-position-horizontal-relative:page;mso-position-vertical-relative:paragraph;z-index:-15723008;mso-wrap-distance-left:0;mso-wrap-distance-right:0" type="#_x0000_t202" id="docshape116"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4"/>
                          <w:w w:val="105"/>
                          <w:sz w:val="19"/>
                        </w:rPr>
                        <w:t> </w:t>
                      </w:r>
                      <w:r>
                        <w:rPr>
                          <w:b/>
                          <w:color w:val="1E1916"/>
                          <w:w w:val="105"/>
                          <w:sz w:val="19"/>
                        </w:rPr>
                        <w:t>1</w:t>
                      </w:r>
                      <w:r>
                        <w:rPr>
                          <w:b/>
                          <w:color w:val="1E1916"/>
                          <w:spacing w:val="-3"/>
                          <w:w w:val="105"/>
                          <w:sz w:val="19"/>
                        </w:rPr>
                        <w:t> </w:t>
                      </w:r>
                      <w:r>
                        <w:rPr>
                          <w:b/>
                          <w:color w:val="1E1916"/>
                          <w:w w:val="105"/>
                          <w:sz w:val="19"/>
                        </w:rPr>
                        <w:t>of</w:t>
                      </w:r>
                      <w:r>
                        <w:rPr>
                          <w:b/>
                          <w:color w:val="1E1916"/>
                          <w:spacing w:val="-3"/>
                          <w:w w:val="105"/>
                          <w:sz w:val="19"/>
                        </w:rPr>
                        <w:t> </w:t>
                      </w:r>
                      <w:r>
                        <w:rPr>
                          <w:b/>
                          <w:color w:val="1E1916"/>
                          <w:spacing w:val="-10"/>
                          <w:w w:val="105"/>
                          <w:sz w:val="19"/>
                        </w:rPr>
                        <w:t>2</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56032">
                <wp:simplePos x="0" y="0"/>
                <wp:positionH relativeFrom="page">
                  <wp:posOffset>-3498</wp:posOffset>
                </wp:positionH>
                <wp:positionV relativeFrom="page">
                  <wp:posOffset>-2992</wp:posOffset>
                </wp:positionV>
                <wp:extent cx="7567295" cy="1070102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7567295" cy="10701020"/>
                          <a:chExt cx="7567295" cy="10701020"/>
                        </a:xfrm>
                      </wpg:grpSpPr>
                      <wps:wsp>
                        <wps:cNvPr id="119" name="Graphic 119"/>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120" name="Image 120"/>
                          <pic:cNvPicPr/>
                        </pic:nvPicPr>
                        <pic:blipFill>
                          <a:blip r:embed="rId9" cstate="print"/>
                          <a:stretch>
                            <a:fillRect/>
                          </a:stretch>
                        </pic:blipFill>
                        <pic:spPr>
                          <a:xfrm>
                            <a:off x="1266359" y="2562888"/>
                            <a:ext cx="5088005" cy="5093794"/>
                          </a:xfrm>
                          <a:prstGeom prst="rect">
                            <a:avLst/>
                          </a:prstGeom>
                        </pic:spPr>
                      </pic:pic>
                      <pic:pic>
                        <pic:nvPicPr>
                          <pic:cNvPr id="121" name="Image 121"/>
                          <pic:cNvPicPr/>
                        </pic:nvPicPr>
                        <pic:blipFill>
                          <a:blip r:embed="rId14" cstate="print"/>
                          <a:stretch>
                            <a:fillRect/>
                          </a:stretch>
                        </pic:blipFill>
                        <pic:spPr>
                          <a:xfrm>
                            <a:off x="6106110" y="226137"/>
                            <a:ext cx="862743" cy="853662"/>
                          </a:xfrm>
                          <a:prstGeom prst="rect">
                            <a:avLst/>
                          </a:prstGeom>
                        </pic:spPr>
                      </pic:pic>
                      <pic:pic>
                        <pic:nvPicPr>
                          <pic:cNvPr id="122" name="Image 122"/>
                          <pic:cNvPicPr/>
                        </pic:nvPicPr>
                        <pic:blipFill>
                          <a:blip r:embed="rId13" cstate="print"/>
                          <a:stretch>
                            <a:fillRect/>
                          </a:stretch>
                        </pic:blipFill>
                        <pic:spPr>
                          <a:xfrm>
                            <a:off x="598139" y="254826"/>
                            <a:ext cx="669798" cy="765892"/>
                          </a:xfrm>
                          <a:prstGeom prst="rect">
                            <a:avLst/>
                          </a:prstGeom>
                        </pic:spPr>
                      </pic:pic>
                      <wps:wsp>
                        <wps:cNvPr id="123" name="Graphic 123"/>
                        <wps:cNvSpPr/>
                        <wps:spPr>
                          <a:xfrm>
                            <a:off x="1395779" y="1024975"/>
                            <a:ext cx="4764405" cy="543560"/>
                          </a:xfrm>
                          <a:custGeom>
                            <a:avLst/>
                            <a:gdLst/>
                            <a:ahLst/>
                            <a:cxnLst/>
                            <a:rect l="l" t="t" r="r" b="b"/>
                            <a:pathLst>
                              <a:path w="4764405" h="543560">
                                <a:moveTo>
                                  <a:pt x="78798" y="0"/>
                                </a:moveTo>
                                <a:lnTo>
                                  <a:pt x="29156" y="0"/>
                                </a:lnTo>
                                <a:lnTo>
                                  <a:pt x="7157" y="2683"/>
                                </a:lnTo>
                                <a:lnTo>
                                  <a:pt x="0" y="10849"/>
                                </a:lnTo>
                                <a:lnTo>
                                  <a:pt x="5795" y="24011"/>
                                </a:lnTo>
                                <a:lnTo>
                                  <a:pt x="21671" y="41802"/>
                                </a:lnTo>
                                <a:lnTo>
                                  <a:pt x="72166" y="89804"/>
                                </a:lnTo>
                                <a:lnTo>
                                  <a:pt x="101039" y="119281"/>
                                </a:lnTo>
                                <a:lnTo>
                                  <a:pt x="128498" y="151920"/>
                                </a:lnTo>
                                <a:lnTo>
                                  <a:pt x="151670" y="187354"/>
                                </a:lnTo>
                                <a:lnTo>
                                  <a:pt x="167679" y="225215"/>
                                </a:lnTo>
                                <a:lnTo>
                                  <a:pt x="173655" y="265138"/>
                                </a:lnTo>
                                <a:lnTo>
                                  <a:pt x="167679" y="305365"/>
                                </a:lnTo>
                                <a:lnTo>
                                  <a:pt x="151670" y="344066"/>
                                </a:lnTo>
                                <a:lnTo>
                                  <a:pt x="128498" y="380754"/>
                                </a:lnTo>
                                <a:lnTo>
                                  <a:pt x="101039" y="414943"/>
                                </a:lnTo>
                                <a:lnTo>
                                  <a:pt x="72166" y="446150"/>
                                </a:lnTo>
                                <a:lnTo>
                                  <a:pt x="44752" y="473887"/>
                                </a:lnTo>
                                <a:lnTo>
                                  <a:pt x="21671" y="497670"/>
                                </a:lnTo>
                                <a:lnTo>
                                  <a:pt x="5795" y="517013"/>
                                </a:lnTo>
                                <a:lnTo>
                                  <a:pt x="0" y="531431"/>
                                </a:lnTo>
                                <a:lnTo>
                                  <a:pt x="7157" y="540437"/>
                                </a:lnTo>
                                <a:lnTo>
                                  <a:pt x="30141" y="543547"/>
                                </a:lnTo>
                                <a:lnTo>
                                  <a:pt x="78798" y="543547"/>
                                </a:lnTo>
                                <a:lnTo>
                                  <a:pt x="78798" y="541445"/>
                                </a:lnTo>
                                <a:lnTo>
                                  <a:pt x="4748356" y="541445"/>
                                </a:lnTo>
                                <a:lnTo>
                                  <a:pt x="4756290" y="540437"/>
                                </a:lnTo>
                                <a:lnTo>
                                  <a:pt x="4756816" y="540437"/>
                                </a:lnTo>
                                <a:lnTo>
                                  <a:pt x="4764327" y="531078"/>
                                </a:lnTo>
                                <a:lnTo>
                                  <a:pt x="4757695" y="516094"/>
                                </a:lnTo>
                                <a:lnTo>
                                  <a:pt x="4740507" y="495814"/>
                                </a:lnTo>
                                <a:lnTo>
                                  <a:pt x="4716287" y="470641"/>
                                </a:lnTo>
                                <a:lnTo>
                                  <a:pt x="4688564" y="440977"/>
                                </a:lnTo>
                                <a:lnTo>
                                  <a:pt x="4660863" y="407224"/>
                                </a:lnTo>
                                <a:lnTo>
                                  <a:pt x="4636710" y="369785"/>
                                </a:lnTo>
                                <a:lnTo>
                                  <a:pt x="4619633" y="329062"/>
                                </a:lnTo>
                                <a:lnTo>
                                  <a:pt x="4613157" y="285457"/>
                                </a:lnTo>
                                <a:lnTo>
                                  <a:pt x="4618553" y="245062"/>
                                </a:lnTo>
                                <a:lnTo>
                                  <a:pt x="4632976" y="205903"/>
                                </a:lnTo>
                                <a:lnTo>
                                  <a:pt x="4653776" y="168531"/>
                                </a:lnTo>
                                <a:lnTo>
                                  <a:pt x="4678303" y="133495"/>
                                </a:lnTo>
                                <a:lnTo>
                                  <a:pt x="4703908" y="101347"/>
                                </a:lnTo>
                                <a:lnTo>
                                  <a:pt x="4727942" y="72635"/>
                                </a:lnTo>
                                <a:lnTo>
                                  <a:pt x="4747756" y="47910"/>
                                </a:lnTo>
                                <a:lnTo>
                                  <a:pt x="4760699" y="27722"/>
                                </a:lnTo>
                                <a:lnTo>
                                  <a:pt x="4764123" y="12620"/>
                                </a:lnTo>
                                <a:lnTo>
                                  <a:pt x="4755379" y="3156"/>
                                </a:lnTo>
                                <a:lnTo>
                                  <a:pt x="4746701" y="1949"/>
                                </a:lnTo>
                                <a:lnTo>
                                  <a:pt x="78798" y="1949"/>
                                </a:lnTo>
                                <a:lnTo>
                                  <a:pt x="78798" y="0"/>
                                </a:lnTo>
                                <a:close/>
                              </a:path>
                              <a:path w="4764405" h="543560">
                                <a:moveTo>
                                  <a:pt x="4683158" y="541445"/>
                                </a:moveTo>
                                <a:lnTo>
                                  <a:pt x="78798" y="541445"/>
                                </a:lnTo>
                                <a:lnTo>
                                  <a:pt x="80890" y="542351"/>
                                </a:lnTo>
                                <a:lnTo>
                                  <a:pt x="92287" y="543009"/>
                                </a:lnTo>
                                <a:lnTo>
                                  <a:pt x="82233" y="543547"/>
                                </a:lnTo>
                                <a:lnTo>
                                  <a:pt x="4677437" y="543547"/>
                                </a:lnTo>
                                <a:lnTo>
                                  <a:pt x="4669670" y="543009"/>
                                </a:lnTo>
                                <a:lnTo>
                                  <a:pt x="4681067" y="542351"/>
                                </a:lnTo>
                                <a:lnTo>
                                  <a:pt x="4683158" y="541445"/>
                                </a:lnTo>
                                <a:close/>
                              </a:path>
                              <a:path w="4764405" h="543560">
                                <a:moveTo>
                                  <a:pt x="4748356" y="541445"/>
                                </a:moveTo>
                                <a:lnTo>
                                  <a:pt x="4683158" y="541445"/>
                                </a:lnTo>
                                <a:lnTo>
                                  <a:pt x="4683158" y="543547"/>
                                </a:lnTo>
                                <a:lnTo>
                                  <a:pt x="4731815" y="543547"/>
                                </a:lnTo>
                                <a:lnTo>
                                  <a:pt x="4748356" y="541445"/>
                                </a:lnTo>
                                <a:close/>
                              </a:path>
                              <a:path w="4764405" h="543560">
                                <a:moveTo>
                                  <a:pt x="4677399" y="0"/>
                                </a:moveTo>
                                <a:lnTo>
                                  <a:pt x="86247" y="0"/>
                                </a:lnTo>
                                <a:lnTo>
                                  <a:pt x="92287" y="402"/>
                                </a:lnTo>
                                <a:lnTo>
                                  <a:pt x="80890" y="1050"/>
                                </a:lnTo>
                                <a:lnTo>
                                  <a:pt x="78798" y="1949"/>
                                </a:lnTo>
                                <a:lnTo>
                                  <a:pt x="4683158" y="1949"/>
                                </a:lnTo>
                                <a:lnTo>
                                  <a:pt x="4681067" y="1050"/>
                                </a:lnTo>
                                <a:lnTo>
                                  <a:pt x="4669670" y="402"/>
                                </a:lnTo>
                                <a:lnTo>
                                  <a:pt x="4677399" y="0"/>
                                </a:lnTo>
                                <a:close/>
                              </a:path>
                              <a:path w="4764405" h="543560">
                                <a:moveTo>
                                  <a:pt x="4732679" y="0"/>
                                </a:moveTo>
                                <a:lnTo>
                                  <a:pt x="4683158" y="0"/>
                                </a:lnTo>
                                <a:lnTo>
                                  <a:pt x="4683158" y="1949"/>
                                </a:lnTo>
                                <a:lnTo>
                                  <a:pt x="4746701" y="1949"/>
                                </a:lnTo>
                                <a:lnTo>
                                  <a:pt x="4732679" y="0"/>
                                </a:lnTo>
                                <a:close/>
                              </a:path>
                            </a:pathLst>
                          </a:custGeom>
                          <a:solidFill>
                            <a:srgbClr val="1E1916"/>
                          </a:solidFill>
                        </wps:spPr>
                        <wps:bodyPr wrap="square" lIns="0" tIns="0" rIns="0" bIns="0" rtlCol="0">
                          <a:prstTxWarp prst="textNoShape">
                            <a:avLst/>
                          </a:prstTxWarp>
                          <a:noAutofit/>
                        </wps:bodyPr>
                      </wps:wsp>
                      <wps:wsp>
                        <wps:cNvPr id="124" name="Graphic 124"/>
                        <wps:cNvSpPr/>
                        <wps:spPr>
                          <a:xfrm>
                            <a:off x="1395779" y="1024855"/>
                            <a:ext cx="4764405" cy="544195"/>
                          </a:xfrm>
                          <a:custGeom>
                            <a:avLst/>
                            <a:gdLst/>
                            <a:ahLst/>
                            <a:cxnLst/>
                            <a:rect l="l" t="t" r="r" b="b"/>
                            <a:pathLst>
                              <a:path w="4764405" h="544195">
                                <a:moveTo>
                                  <a:pt x="78798" y="21"/>
                                </a:moveTo>
                                <a:lnTo>
                                  <a:pt x="1926689" y="21"/>
                                </a:lnTo>
                                <a:lnTo>
                                  <a:pt x="2835275" y="21"/>
                                </a:lnTo>
                                <a:lnTo>
                                  <a:pt x="4683158" y="21"/>
                                </a:lnTo>
                                <a:lnTo>
                                  <a:pt x="4683158" y="2070"/>
                                </a:lnTo>
                                <a:lnTo>
                                  <a:pt x="4681067" y="1170"/>
                                </a:lnTo>
                                <a:lnTo>
                                  <a:pt x="4669670" y="523"/>
                                </a:lnTo>
                                <a:lnTo>
                                  <a:pt x="4677181" y="131"/>
                                </a:lnTo>
                                <a:lnTo>
                                  <a:pt x="4731815" y="0"/>
                                </a:lnTo>
                                <a:lnTo>
                                  <a:pt x="4755379" y="3276"/>
                                </a:lnTo>
                                <a:lnTo>
                                  <a:pt x="4764123" y="12740"/>
                                </a:lnTo>
                                <a:lnTo>
                                  <a:pt x="4760699" y="27842"/>
                                </a:lnTo>
                                <a:lnTo>
                                  <a:pt x="4747756" y="48030"/>
                                </a:lnTo>
                                <a:lnTo>
                                  <a:pt x="4727942" y="72755"/>
                                </a:lnTo>
                                <a:lnTo>
                                  <a:pt x="4703908" y="101467"/>
                                </a:lnTo>
                                <a:lnTo>
                                  <a:pt x="4678303" y="133615"/>
                                </a:lnTo>
                                <a:lnTo>
                                  <a:pt x="4653776" y="168651"/>
                                </a:lnTo>
                                <a:lnTo>
                                  <a:pt x="4632976" y="206023"/>
                                </a:lnTo>
                                <a:lnTo>
                                  <a:pt x="4618553" y="245182"/>
                                </a:lnTo>
                                <a:lnTo>
                                  <a:pt x="4613157" y="285577"/>
                                </a:lnTo>
                                <a:lnTo>
                                  <a:pt x="4619633" y="329182"/>
                                </a:lnTo>
                                <a:lnTo>
                                  <a:pt x="4636710" y="369905"/>
                                </a:lnTo>
                                <a:lnTo>
                                  <a:pt x="4660863" y="407344"/>
                                </a:lnTo>
                                <a:lnTo>
                                  <a:pt x="4688564" y="441097"/>
                                </a:lnTo>
                                <a:lnTo>
                                  <a:pt x="4716287" y="470762"/>
                                </a:lnTo>
                                <a:lnTo>
                                  <a:pt x="4740507" y="495935"/>
                                </a:lnTo>
                                <a:lnTo>
                                  <a:pt x="4757695" y="516214"/>
                                </a:lnTo>
                                <a:lnTo>
                                  <a:pt x="4764327" y="531198"/>
                                </a:lnTo>
                                <a:lnTo>
                                  <a:pt x="4756876" y="540483"/>
                                </a:lnTo>
                                <a:lnTo>
                                  <a:pt x="4731815" y="543667"/>
                                </a:lnTo>
                                <a:lnTo>
                                  <a:pt x="4677181" y="543531"/>
                                </a:lnTo>
                                <a:lnTo>
                                  <a:pt x="4669670" y="543129"/>
                                </a:lnTo>
                                <a:lnTo>
                                  <a:pt x="4681067" y="542471"/>
                                </a:lnTo>
                                <a:lnTo>
                                  <a:pt x="4683158" y="541566"/>
                                </a:lnTo>
                                <a:lnTo>
                                  <a:pt x="4683158" y="543650"/>
                                </a:lnTo>
                                <a:lnTo>
                                  <a:pt x="2835275" y="543650"/>
                                </a:lnTo>
                                <a:lnTo>
                                  <a:pt x="1926689" y="543650"/>
                                </a:lnTo>
                                <a:lnTo>
                                  <a:pt x="78798" y="543650"/>
                                </a:lnTo>
                                <a:lnTo>
                                  <a:pt x="78798" y="541566"/>
                                </a:lnTo>
                                <a:lnTo>
                                  <a:pt x="80890" y="542471"/>
                                </a:lnTo>
                                <a:lnTo>
                                  <a:pt x="92287" y="543129"/>
                                </a:lnTo>
                                <a:lnTo>
                                  <a:pt x="84776" y="543531"/>
                                </a:lnTo>
                                <a:lnTo>
                                  <a:pt x="30141" y="543667"/>
                                </a:lnTo>
                                <a:lnTo>
                                  <a:pt x="7157" y="540557"/>
                                </a:lnTo>
                                <a:lnTo>
                                  <a:pt x="0" y="531551"/>
                                </a:lnTo>
                                <a:lnTo>
                                  <a:pt x="5795" y="517133"/>
                                </a:lnTo>
                                <a:lnTo>
                                  <a:pt x="21671" y="497790"/>
                                </a:lnTo>
                                <a:lnTo>
                                  <a:pt x="44752" y="474007"/>
                                </a:lnTo>
                                <a:lnTo>
                                  <a:pt x="72166" y="446270"/>
                                </a:lnTo>
                                <a:lnTo>
                                  <a:pt x="101039" y="415064"/>
                                </a:lnTo>
                                <a:lnTo>
                                  <a:pt x="128498" y="380874"/>
                                </a:lnTo>
                                <a:lnTo>
                                  <a:pt x="151670" y="344186"/>
                                </a:lnTo>
                                <a:lnTo>
                                  <a:pt x="167679" y="305485"/>
                                </a:lnTo>
                                <a:lnTo>
                                  <a:pt x="173655" y="265258"/>
                                </a:lnTo>
                                <a:lnTo>
                                  <a:pt x="167679" y="225335"/>
                                </a:lnTo>
                                <a:lnTo>
                                  <a:pt x="151670" y="187474"/>
                                </a:lnTo>
                                <a:lnTo>
                                  <a:pt x="128498" y="152040"/>
                                </a:lnTo>
                                <a:lnTo>
                                  <a:pt x="101039" y="119401"/>
                                </a:lnTo>
                                <a:lnTo>
                                  <a:pt x="72166" y="89924"/>
                                </a:lnTo>
                                <a:lnTo>
                                  <a:pt x="44752" y="63976"/>
                                </a:lnTo>
                                <a:lnTo>
                                  <a:pt x="21671" y="41923"/>
                                </a:lnTo>
                                <a:lnTo>
                                  <a:pt x="5795" y="24131"/>
                                </a:lnTo>
                                <a:lnTo>
                                  <a:pt x="0" y="10969"/>
                                </a:lnTo>
                                <a:lnTo>
                                  <a:pt x="7157" y="2803"/>
                                </a:lnTo>
                                <a:lnTo>
                                  <a:pt x="30141" y="0"/>
                                </a:lnTo>
                                <a:lnTo>
                                  <a:pt x="84776" y="131"/>
                                </a:lnTo>
                                <a:lnTo>
                                  <a:pt x="92287" y="523"/>
                                </a:lnTo>
                                <a:lnTo>
                                  <a:pt x="80890" y="1170"/>
                                </a:lnTo>
                                <a:lnTo>
                                  <a:pt x="78798" y="2070"/>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125" name="Graphic 125"/>
                        <wps:cNvSpPr/>
                        <wps:spPr>
                          <a:xfrm>
                            <a:off x="317451" y="5739327"/>
                            <a:ext cx="3066415" cy="235585"/>
                          </a:xfrm>
                          <a:custGeom>
                            <a:avLst/>
                            <a:gdLst/>
                            <a:ahLst/>
                            <a:cxnLst/>
                            <a:rect l="l" t="t" r="r" b="b"/>
                            <a:pathLst>
                              <a:path w="3066415" h="235585">
                                <a:moveTo>
                                  <a:pt x="50583" y="0"/>
                                </a:moveTo>
                                <a:lnTo>
                                  <a:pt x="19011" y="0"/>
                                </a:lnTo>
                                <a:lnTo>
                                  <a:pt x="0" y="3951"/>
                                </a:lnTo>
                                <a:lnTo>
                                  <a:pt x="9796" y="15312"/>
                                </a:lnTo>
                                <a:lnTo>
                                  <a:pt x="37256" y="33050"/>
                                </a:lnTo>
                                <a:lnTo>
                                  <a:pt x="70982" y="56189"/>
                                </a:lnTo>
                                <a:lnTo>
                                  <a:pt x="99575" y="83748"/>
                                </a:lnTo>
                                <a:lnTo>
                                  <a:pt x="111639" y="114751"/>
                                </a:lnTo>
                                <a:lnTo>
                                  <a:pt x="99575" y="146174"/>
                                </a:lnTo>
                                <a:lnTo>
                                  <a:pt x="70982" y="174786"/>
                                </a:lnTo>
                                <a:lnTo>
                                  <a:pt x="37256" y="199293"/>
                                </a:lnTo>
                                <a:lnTo>
                                  <a:pt x="9796" y="218400"/>
                                </a:lnTo>
                                <a:lnTo>
                                  <a:pt x="0" y="230814"/>
                                </a:lnTo>
                                <a:lnTo>
                                  <a:pt x="19263" y="235240"/>
                                </a:lnTo>
                                <a:lnTo>
                                  <a:pt x="50583" y="235240"/>
                                </a:lnTo>
                                <a:lnTo>
                                  <a:pt x="50583" y="234339"/>
                                </a:lnTo>
                                <a:lnTo>
                                  <a:pt x="3050590" y="234339"/>
                                </a:lnTo>
                                <a:lnTo>
                                  <a:pt x="3066158" y="231466"/>
                                </a:lnTo>
                                <a:lnTo>
                                  <a:pt x="3059323" y="220680"/>
                                </a:lnTo>
                                <a:lnTo>
                                  <a:pt x="3035714" y="203690"/>
                                </a:lnTo>
                                <a:lnTo>
                                  <a:pt x="3005839" y="181299"/>
                                </a:lnTo>
                                <a:lnTo>
                                  <a:pt x="2980209" y="154315"/>
                                </a:lnTo>
                                <a:lnTo>
                                  <a:pt x="2969330" y="123542"/>
                                </a:lnTo>
                                <a:lnTo>
                                  <a:pt x="2980209" y="91889"/>
                                </a:lnTo>
                                <a:lnTo>
                                  <a:pt x="3005839" y="62702"/>
                                </a:lnTo>
                                <a:lnTo>
                                  <a:pt x="3059323" y="17592"/>
                                </a:lnTo>
                                <a:lnTo>
                                  <a:pt x="3066158" y="4603"/>
                                </a:lnTo>
                                <a:lnTo>
                                  <a:pt x="3049632" y="840"/>
                                </a:lnTo>
                                <a:lnTo>
                                  <a:pt x="50583" y="840"/>
                                </a:lnTo>
                                <a:lnTo>
                                  <a:pt x="50583" y="0"/>
                                </a:lnTo>
                                <a:close/>
                              </a:path>
                              <a:path w="3066415" h="235585">
                                <a:moveTo>
                                  <a:pt x="3014391" y="234339"/>
                                </a:moveTo>
                                <a:lnTo>
                                  <a:pt x="50583" y="234339"/>
                                </a:lnTo>
                                <a:lnTo>
                                  <a:pt x="51929" y="234728"/>
                                </a:lnTo>
                                <a:lnTo>
                                  <a:pt x="59266" y="235010"/>
                                </a:lnTo>
                                <a:lnTo>
                                  <a:pt x="52796" y="235240"/>
                                </a:lnTo>
                                <a:lnTo>
                                  <a:pt x="3010710" y="235240"/>
                                </a:lnTo>
                                <a:lnTo>
                                  <a:pt x="3005709" y="235010"/>
                                </a:lnTo>
                                <a:lnTo>
                                  <a:pt x="3013045" y="234728"/>
                                </a:lnTo>
                                <a:lnTo>
                                  <a:pt x="3014391" y="234339"/>
                                </a:lnTo>
                                <a:close/>
                              </a:path>
                              <a:path w="3066415" h="235585">
                                <a:moveTo>
                                  <a:pt x="3050590" y="234339"/>
                                </a:moveTo>
                                <a:lnTo>
                                  <a:pt x="3014391" y="234339"/>
                                </a:lnTo>
                                <a:lnTo>
                                  <a:pt x="3014391" y="235240"/>
                                </a:lnTo>
                                <a:lnTo>
                                  <a:pt x="3045711" y="235240"/>
                                </a:lnTo>
                                <a:lnTo>
                                  <a:pt x="3050590" y="234339"/>
                                </a:lnTo>
                                <a:close/>
                              </a:path>
                              <a:path w="3066415" h="235585">
                                <a:moveTo>
                                  <a:pt x="3010687" y="0"/>
                                </a:moveTo>
                                <a:lnTo>
                                  <a:pt x="55348" y="0"/>
                                </a:lnTo>
                                <a:lnTo>
                                  <a:pt x="59266" y="175"/>
                                </a:lnTo>
                                <a:lnTo>
                                  <a:pt x="51929" y="454"/>
                                </a:lnTo>
                                <a:lnTo>
                                  <a:pt x="50583" y="840"/>
                                </a:lnTo>
                                <a:lnTo>
                                  <a:pt x="3014391" y="840"/>
                                </a:lnTo>
                                <a:lnTo>
                                  <a:pt x="3013045" y="454"/>
                                </a:lnTo>
                                <a:lnTo>
                                  <a:pt x="3005709" y="175"/>
                                </a:lnTo>
                                <a:lnTo>
                                  <a:pt x="3010687" y="0"/>
                                </a:lnTo>
                                <a:close/>
                              </a:path>
                              <a:path w="3066415" h="235585">
                                <a:moveTo>
                                  <a:pt x="3045942" y="0"/>
                                </a:moveTo>
                                <a:lnTo>
                                  <a:pt x="3014391" y="0"/>
                                </a:lnTo>
                                <a:lnTo>
                                  <a:pt x="3014391" y="840"/>
                                </a:lnTo>
                                <a:lnTo>
                                  <a:pt x="3049632" y="840"/>
                                </a:lnTo>
                                <a:lnTo>
                                  <a:pt x="3045942" y="0"/>
                                </a:lnTo>
                                <a:close/>
                              </a:path>
                            </a:pathLst>
                          </a:custGeom>
                          <a:solidFill>
                            <a:srgbClr val="1E1916"/>
                          </a:solidFill>
                        </wps:spPr>
                        <wps:bodyPr wrap="square" lIns="0" tIns="0" rIns="0" bIns="0" rtlCol="0">
                          <a:prstTxWarp prst="textNoShape">
                            <a:avLst/>
                          </a:prstTxWarp>
                          <a:noAutofit/>
                        </wps:bodyPr>
                      </wps:wsp>
                      <wps:wsp>
                        <wps:cNvPr id="126" name="Graphic 126"/>
                        <wps:cNvSpPr/>
                        <wps:spPr>
                          <a:xfrm>
                            <a:off x="317451" y="5739274"/>
                            <a:ext cx="3066415" cy="235585"/>
                          </a:xfrm>
                          <a:custGeom>
                            <a:avLst/>
                            <a:gdLst/>
                            <a:ahLst/>
                            <a:cxnLst/>
                            <a:rect l="l" t="t" r="r" b="b"/>
                            <a:pathLst>
                              <a:path w="3066415" h="235585">
                                <a:moveTo>
                                  <a:pt x="50583" y="11"/>
                                </a:moveTo>
                                <a:lnTo>
                                  <a:pt x="1240058" y="11"/>
                                </a:lnTo>
                                <a:lnTo>
                                  <a:pt x="1824911" y="11"/>
                                </a:lnTo>
                                <a:lnTo>
                                  <a:pt x="3014391" y="11"/>
                                </a:lnTo>
                                <a:lnTo>
                                  <a:pt x="3014391" y="892"/>
                                </a:lnTo>
                                <a:lnTo>
                                  <a:pt x="3013045" y="507"/>
                                </a:lnTo>
                                <a:lnTo>
                                  <a:pt x="3005709" y="227"/>
                                </a:lnTo>
                                <a:lnTo>
                                  <a:pt x="3010544" y="57"/>
                                </a:lnTo>
                                <a:lnTo>
                                  <a:pt x="3045711" y="0"/>
                                </a:lnTo>
                                <a:lnTo>
                                  <a:pt x="3066158" y="4655"/>
                                </a:lnTo>
                                <a:lnTo>
                                  <a:pt x="3059323" y="17644"/>
                                </a:lnTo>
                                <a:lnTo>
                                  <a:pt x="3035714" y="37500"/>
                                </a:lnTo>
                                <a:lnTo>
                                  <a:pt x="3005839" y="62755"/>
                                </a:lnTo>
                                <a:lnTo>
                                  <a:pt x="2980209" y="91942"/>
                                </a:lnTo>
                                <a:lnTo>
                                  <a:pt x="2969330" y="123595"/>
                                </a:lnTo>
                                <a:lnTo>
                                  <a:pt x="2980209" y="154367"/>
                                </a:lnTo>
                                <a:lnTo>
                                  <a:pt x="3005839" y="181352"/>
                                </a:lnTo>
                                <a:lnTo>
                                  <a:pt x="3035714" y="203742"/>
                                </a:lnTo>
                                <a:lnTo>
                                  <a:pt x="3059323" y="220733"/>
                                </a:lnTo>
                                <a:lnTo>
                                  <a:pt x="3066158" y="231518"/>
                                </a:lnTo>
                                <a:lnTo>
                                  <a:pt x="3045711" y="235292"/>
                                </a:lnTo>
                                <a:lnTo>
                                  <a:pt x="3010544" y="235234"/>
                                </a:lnTo>
                                <a:lnTo>
                                  <a:pt x="3005709" y="235062"/>
                                </a:lnTo>
                                <a:lnTo>
                                  <a:pt x="3013045" y="234780"/>
                                </a:lnTo>
                                <a:lnTo>
                                  <a:pt x="3014391" y="234392"/>
                                </a:lnTo>
                                <a:lnTo>
                                  <a:pt x="3014391" y="235285"/>
                                </a:lnTo>
                                <a:lnTo>
                                  <a:pt x="1824911" y="235285"/>
                                </a:lnTo>
                                <a:lnTo>
                                  <a:pt x="1240058" y="235285"/>
                                </a:lnTo>
                                <a:lnTo>
                                  <a:pt x="50583" y="235285"/>
                                </a:lnTo>
                                <a:lnTo>
                                  <a:pt x="50583" y="234392"/>
                                </a:lnTo>
                                <a:lnTo>
                                  <a:pt x="51929" y="234780"/>
                                </a:lnTo>
                                <a:lnTo>
                                  <a:pt x="59266" y="235062"/>
                                </a:lnTo>
                                <a:lnTo>
                                  <a:pt x="54431" y="235234"/>
                                </a:lnTo>
                                <a:lnTo>
                                  <a:pt x="19263" y="235292"/>
                                </a:lnTo>
                                <a:lnTo>
                                  <a:pt x="0" y="230867"/>
                                </a:lnTo>
                                <a:lnTo>
                                  <a:pt x="9796" y="218453"/>
                                </a:lnTo>
                                <a:lnTo>
                                  <a:pt x="37256" y="199345"/>
                                </a:lnTo>
                                <a:lnTo>
                                  <a:pt x="70982" y="174838"/>
                                </a:lnTo>
                                <a:lnTo>
                                  <a:pt x="99575" y="146226"/>
                                </a:lnTo>
                                <a:lnTo>
                                  <a:pt x="111639" y="114804"/>
                                </a:lnTo>
                                <a:lnTo>
                                  <a:pt x="99575" y="83801"/>
                                </a:lnTo>
                                <a:lnTo>
                                  <a:pt x="70982" y="56241"/>
                                </a:lnTo>
                                <a:lnTo>
                                  <a:pt x="37256" y="33103"/>
                                </a:lnTo>
                                <a:lnTo>
                                  <a:pt x="9796" y="15364"/>
                                </a:lnTo>
                                <a:lnTo>
                                  <a:pt x="0" y="4004"/>
                                </a:lnTo>
                                <a:lnTo>
                                  <a:pt x="19263" y="0"/>
                                </a:lnTo>
                                <a:lnTo>
                                  <a:pt x="54431" y="57"/>
                                </a:lnTo>
                                <a:lnTo>
                                  <a:pt x="59266" y="227"/>
                                </a:lnTo>
                                <a:lnTo>
                                  <a:pt x="51929" y="507"/>
                                </a:lnTo>
                                <a:lnTo>
                                  <a:pt x="50583" y="892"/>
                                </a:lnTo>
                                <a:lnTo>
                                  <a:pt x="50583" y="11"/>
                                </a:lnTo>
                                <a:close/>
                              </a:path>
                            </a:pathLst>
                          </a:custGeom>
                          <a:ln w="2743">
                            <a:solidFill>
                              <a:srgbClr val="1E1916"/>
                            </a:solidFill>
                            <a:prstDash val="solid"/>
                          </a:ln>
                        </wps:spPr>
                        <wps:bodyPr wrap="square" lIns="0" tIns="0" rIns="0" bIns="0" rtlCol="0">
                          <a:prstTxWarp prst="textNoShape">
                            <a:avLst/>
                          </a:prstTxWarp>
                          <a:noAutofit/>
                        </wps:bodyPr>
                      </wps:wsp>
                      <wps:wsp>
                        <wps:cNvPr id="127" name="Graphic 127"/>
                        <wps:cNvSpPr/>
                        <wps:spPr>
                          <a:xfrm>
                            <a:off x="290633" y="2006037"/>
                            <a:ext cx="4803140" cy="220979"/>
                          </a:xfrm>
                          <a:custGeom>
                            <a:avLst/>
                            <a:gdLst/>
                            <a:ahLst/>
                            <a:cxnLst/>
                            <a:rect l="l" t="t" r="r" b="b"/>
                            <a:pathLst>
                              <a:path w="4803140" h="220979">
                                <a:moveTo>
                                  <a:pt x="81584" y="0"/>
                                </a:moveTo>
                                <a:lnTo>
                                  <a:pt x="31951" y="0"/>
                                </a:lnTo>
                                <a:lnTo>
                                  <a:pt x="3508" y="2155"/>
                                </a:lnTo>
                                <a:lnTo>
                                  <a:pt x="0" y="8484"/>
                                </a:lnTo>
                                <a:lnTo>
                                  <a:pt x="15376" y="18513"/>
                                </a:lnTo>
                                <a:lnTo>
                                  <a:pt x="76037" y="47966"/>
                                </a:lnTo>
                                <a:lnTo>
                                  <a:pt x="107949" y="66540"/>
                                </a:lnTo>
                                <a:lnTo>
                                  <a:pt x="132000" y="87113"/>
                                </a:lnTo>
                                <a:lnTo>
                                  <a:pt x="141503" y="109258"/>
                                </a:lnTo>
                                <a:lnTo>
                                  <a:pt x="132000" y="131495"/>
                                </a:lnTo>
                                <a:lnTo>
                                  <a:pt x="107949" y="152306"/>
                                </a:lnTo>
                                <a:lnTo>
                                  <a:pt x="76037" y="171216"/>
                                </a:lnTo>
                                <a:lnTo>
                                  <a:pt x="15376" y="201439"/>
                                </a:lnTo>
                                <a:lnTo>
                                  <a:pt x="0" y="211803"/>
                                </a:lnTo>
                                <a:lnTo>
                                  <a:pt x="3508" y="218369"/>
                                </a:lnTo>
                                <a:lnTo>
                                  <a:pt x="32589" y="220663"/>
                                </a:lnTo>
                                <a:lnTo>
                                  <a:pt x="81584" y="220663"/>
                                </a:lnTo>
                                <a:lnTo>
                                  <a:pt x="81584" y="219810"/>
                                </a:lnTo>
                                <a:lnTo>
                                  <a:pt x="4775576" y="219810"/>
                                </a:lnTo>
                                <a:lnTo>
                                  <a:pt x="4799039" y="217691"/>
                                </a:lnTo>
                                <a:lnTo>
                                  <a:pt x="4802839" y="209243"/>
                                </a:lnTo>
                                <a:lnTo>
                                  <a:pt x="4786289" y="196021"/>
                                </a:lnTo>
                                <a:lnTo>
                                  <a:pt x="4758156" y="178725"/>
                                </a:lnTo>
                                <a:lnTo>
                                  <a:pt x="4727207" y="158058"/>
                                </a:lnTo>
                                <a:lnTo>
                                  <a:pt x="4702209" y="134721"/>
                                </a:lnTo>
                                <a:lnTo>
                                  <a:pt x="4691928" y="109416"/>
                                </a:lnTo>
                                <a:lnTo>
                                  <a:pt x="4702209" y="84217"/>
                                </a:lnTo>
                                <a:lnTo>
                                  <a:pt x="4727207" y="61138"/>
                                </a:lnTo>
                                <a:lnTo>
                                  <a:pt x="4758156" y="40819"/>
                                </a:lnTo>
                                <a:lnTo>
                                  <a:pt x="4786289" y="23900"/>
                                </a:lnTo>
                                <a:lnTo>
                                  <a:pt x="4802839" y="11022"/>
                                </a:lnTo>
                                <a:lnTo>
                                  <a:pt x="4799039" y="2826"/>
                                </a:lnTo>
                                <a:lnTo>
                                  <a:pt x="4775635" y="782"/>
                                </a:lnTo>
                                <a:lnTo>
                                  <a:pt x="81584" y="782"/>
                                </a:lnTo>
                                <a:lnTo>
                                  <a:pt x="81584" y="0"/>
                                </a:lnTo>
                                <a:close/>
                              </a:path>
                              <a:path w="4803140" h="220979">
                                <a:moveTo>
                                  <a:pt x="4717127" y="219810"/>
                                </a:moveTo>
                                <a:lnTo>
                                  <a:pt x="81584" y="219810"/>
                                </a:lnTo>
                                <a:lnTo>
                                  <a:pt x="83690" y="220178"/>
                                </a:lnTo>
                                <a:lnTo>
                                  <a:pt x="95164" y="220446"/>
                                </a:lnTo>
                                <a:lnTo>
                                  <a:pt x="85045" y="220663"/>
                                </a:lnTo>
                                <a:lnTo>
                                  <a:pt x="4711397" y="220663"/>
                                </a:lnTo>
                                <a:lnTo>
                                  <a:pt x="4703558" y="220446"/>
                                </a:lnTo>
                                <a:lnTo>
                                  <a:pt x="4715028" y="220178"/>
                                </a:lnTo>
                                <a:lnTo>
                                  <a:pt x="4717127" y="219810"/>
                                </a:lnTo>
                                <a:close/>
                              </a:path>
                              <a:path w="4803140" h="220979">
                                <a:moveTo>
                                  <a:pt x="4775576" y="219810"/>
                                </a:moveTo>
                                <a:lnTo>
                                  <a:pt x="4717127" y="219810"/>
                                </a:lnTo>
                                <a:lnTo>
                                  <a:pt x="4717127" y="220663"/>
                                </a:lnTo>
                                <a:lnTo>
                                  <a:pt x="4766124" y="220663"/>
                                </a:lnTo>
                                <a:lnTo>
                                  <a:pt x="4775576" y="219810"/>
                                </a:lnTo>
                                <a:close/>
                              </a:path>
                              <a:path w="4803140" h="220979">
                                <a:moveTo>
                                  <a:pt x="4711339" y="0"/>
                                </a:moveTo>
                                <a:lnTo>
                                  <a:pt x="89157" y="0"/>
                                </a:lnTo>
                                <a:lnTo>
                                  <a:pt x="95164" y="161"/>
                                </a:lnTo>
                                <a:lnTo>
                                  <a:pt x="83690" y="421"/>
                                </a:lnTo>
                                <a:lnTo>
                                  <a:pt x="81584" y="782"/>
                                </a:lnTo>
                                <a:lnTo>
                                  <a:pt x="4717127" y="782"/>
                                </a:lnTo>
                                <a:lnTo>
                                  <a:pt x="4715028" y="421"/>
                                </a:lnTo>
                                <a:lnTo>
                                  <a:pt x="4703558" y="161"/>
                                </a:lnTo>
                                <a:lnTo>
                                  <a:pt x="4711339" y="0"/>
                                </a:lnTo>
                                <a:close/>
                              </a:path>
                              <a:path w="4803140" h="220979">
                                <a:moveTo>
                                  <a:pt x="4766677" y="0"/>
                                </a:moveTo>
                                <a:lnTo>
                                  <a:pt x="4717127" y="0"/>
                                </a:lnTo>
                                <a:lnTo>
                                  <a:pt x="4717127" y="782"/>
                                </a:lnTo>
                                <a:lnTo>
                                  <a:pt x="4775635" y="782"/>
                                </a:lnTo>
                                <a:lnTo>
                                  <a:pt x="4766677" y="0"/>
                                </a:lnTo>
                                <a:close/>
                              </a:path>
                            </a:pathLst>
                          </a:custGeom>
                          <a:solidFill>
                            <a:srgbClr val="1E1916"/>
                          </a:solidFill>
                        </wps:spPr>
                        <wps:bodyPr wrap="square" lIns="0" tIns="0" rIns="0" bIns="0" rtlCol="0">
                          <a:prstTxWarp prst="textNoShape">
                            <a:avLst/>
                          </a:prstTxWarp>
                          <a:noAutofit/>
                        </wps:bodyPr>
                      </wps:wsp>
                      <wps:wsp>
                        <wps:cNvPr id="128" name="Graphic 128"/>
                        <wps:cNvSpPr/>
                        <wps:spPr>
                          <a:xfrm>
                            <a:off x="290633" y="2005989"/>
                            <a:ext cx="4803140" cy="220979"/>
                          </a:xfrm>
                          <a:custGeom>
                            <a:avLst/>
                            <a:gdLst/>
                            <a:ahLst/>
                            <a:cxnLst/>
                            <a:rect l="l" t="t" r="r" b="b"/>
                            <a:pathLst>
                              <a:path w="4803140" h="220979">
                                <a:moveTo>
                                  <a:pt x="81584" y="6"/>
                                </a:moveTo>
                                <a:lnTo>
                                  <a:pt x="1941992" y="6"/>
                                </a:lnTo>
                                <a:lnTo>
                                  <a:pt x="2856731" y="6"/>
                                </a:lnTo>
                                <a:lnTo>
                                  <a:pt x="4717127" y="6"/>
                                </a:lnTo>
                                <a:lnTo>
                                  <a:pt x="4717127" y="830"/>
                                </a:lnTo>
                                <a:lnTo>
                                  <a:pt x="4715028" y="469"/>
                                </a:lnTo>
                                <a:lnTo>
                                  <a:pt x="4703558" y="210"/>
                                </a:lnTo>
                                <a:lnTo>
                                  <a:pt x="4711123" y="52"/>
                                </a:lnTo>
                                <a:lnTo>
                                  <a:pt x="4766124" y="0"/>
                                </a:lnTo>
                                <a:lnTo>
                                  <a:pt x="4799039" y="2874"/>
                                </a:lnTo>
                                <a:lnTo>
                                  <a:pt x="4802839" y="11070"/>
                                </a:lnTo>
                                <a:lnTo>
                                  <a:pt x="4786289" y="23948"/>
                                </a:lnTo>
                                <a:lnTo>
                                  <a:pt x="4758156" y="40867"/>
                                </a:lnTo>
                                <a:lnTo>
                                  <a:pt x="4727207" y="61186"/>
                                </a:lnTo>
                                <a:lnTo>
                                  <a:pt x="4702209" y="84266"/>
                                </a:lnTo>
                                <a:lnTo>
                                  <a:pt x="4691928" y="109465"/>
                                </a:lnTo>
                                <a:lnTo>
                                  <a:pt x="4702209" y="134770"/>
                                </a:lnTo>
                                <a:lnTo>
                                  <a:pt x="4727207" y="158107"/>
                                </a:lnTo>
                                <a:lnTo>
                                  <a:pt x="4758156" y="178774"/>
                                </a:lnTo>
                                <a:lnTo>
                                  <a:pt x="4786289" y="196069"/>
                                </a:lnTo>
                                <a:lnTo>
                                  <a:pt x="4802839" y="209292"/>
                                </a:lnTo>
                                <a:lnTo>
                                  <a:pt x="4799039" y="217740"/>
                                </a:lnTo>
                                <a:lnTo>
                                  <a:pt x="4766124" y="220712"/>
                                </a:lnTo>
                                <a:lnTo>
                                  <a:pt x="4711123" y="220657"/>
                                </a:lnTo>
                                <a:lnTo>
                                  <a:pt x="4703558" y="220494"/>
                                </a:lnTo>
                                <a:lnTo>
                                  <a:pt x="4715028" y="220227"/>
                                </a:lnTo>
                                <a:lnTo>
                                  <a:pt x="4717127" y="219858"/>
                                </a:lnTo>
                                <a:lnTo>
                                  <a:pt x="4717127" y="220704"/>
                                </a:lnTo>
                                <a:lnTo>
                                  <a:pt x="2856731" y="220704"/>
                                </a:lnTo>
                                <a:lnTo>
                                  <a:pt x="1941992" y="220704"/>
                                </a:lnTo>
                                <a:lnTo>
                                  <a:pt x="81584" y="220704"/>
                                </a:lnTo>
                                <a:lnTo>
                                  <a:pt x="81584" y="219858"/>
                                </a:lnTo>
                                <a:lnTo>
                                  <a:pt x="83690" y="220227"/>
                                </a:lnTo>
                                <a:lnTo>
                                  <a:pt x="95164" y="220494"/>
                                </a:lnTo>
                                <a:lnTo>
                                  <a:pt x="87600" y="220657"/>
                                </a:lnTo>
                                <a:lnTo>
                                  <a:pt x="32589" y="220712"/>
                                </a:lnTo>
                                <a:lnTo>
                                  <a:pt x="3508" y="218417"/>
                                </a:lnTo>
                                <a:lnTo>
                                  <a:pt x="0" y="211851"/>
                                </a:lnTo>
                                <a:lnTo>
                                  <a:pt x="15376" y="201488"/>
                                </a:lnTo>
                                <a:lnTo>
                                  <a:pt x="42951" y="187801"/>
                                </a:lnTo>
                                <a:lnTo>
                                  <a:pt x="76037" y="171265"/>
                                </a:lnTo>
                                <a:lnTo>
                                  <a:pt x="107949" y="152354"/>
                                </a:lnTo>
                                <a:lnTo>
                                  <a:pt x="132000" y="131543"/>
                                </a:lnTo>
                                <a:lnTo>
                                  <a:pt x="141503" y="109306"/>
                                </a:lnTo>
                                <a:lnTo>
                                  <a:pt x="132000" y="87161"/>
                                </a:lnTo>
                                <a:lnTo>
                                  <a:pt x="107949" y="66589"/>
                                </a:lnTo>
                                <a:lnTo>
                                  <a:pt x="76037" y="48014"/>
                                </a:lnTo>
                                <a:lnTo>
                                  <a:pt x="42951" y="31863"/>
                                </a:lnTo>
                                <a:lnTo>
                                  <a:pt x="15376" y="18561"/>
                                </a:lnTo>
                                <a:lnTo>
                                  <a:pt x="0" y="8533"/>
                                </a:lnTo>
                                <a:lnTo>
                                  <a:pt x="3508" y="2204"/>
                                </a:lnTo>
                                <a:lnTo>
                                  <a:pt x="32589" y="0"/>
                                </a:lnTo>
                                <a:lnTo>
                                  <a:pt x="87600" y="52"/>
                                </a:lnTo>
                                <a:lnTo>
                                  <a:pt x="95164" y="210"/>
                                </a:lnTo>
                                <a:lnTo>
                                  <a:pt x="83690" y="469"/>
                                </a:lnTo>
                                <a:lnTo>
                                  <a:pt x="81584" y="830"/>
                                </a:lnTo>
                                <a:lnTo>
                                  <a:pt x="81584" y="6"/>
                                </a:lnTo>
                                <a:close/>
                              </a:path>
                            </a:pathLst>
                          </a:custGeom>
                          <a:ln w="2743">
                            <a:solidFill>
                              <a:srgbClr val="1E1916"/>
                            </a:solidFill>
                            <a:prstDash val="solid"/>
                          </a:ln>
                        </wps:spPr>
                        <wps:bodyPr wrap="square" lIns="0" tIns="0" rIns="0" bIns="0" rtlCol="0">
                          <a:prstTxWarp prst="textNoShape">
                            <a:avLst/>
                          </a:prstTxWarp>
                          <a:noAutofit/>
                        </wps:bodyPr>
                      </wps:wsp>
                      <wps:wsp>
                        <wps:cNvPr id="129" name="Graphic 129"/>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130" name="Graphic 130"/>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131" name="Graphic 131"/>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60448" id="docshapegroup117" coordorigin="-6,-5" coordsize="11917,16852">
                <v:rect style="position:absolute;left:-1;top:0;width:11907;height:16423" id="docshape118" filled="false" stroked="true" strokeweight=".5pt" strokecolor="#1e1916">
                  <v:stroke dashstyle="solid"/>
                </v:rect>
                <v:shape style="position:absolute;left:1988;top:4031;width:8013;height:8022" type="#_x0000_t75" id="docshape119" stroked="false">
                  <v:imagedata r:id="rId9" o:title=""/>
                </v:shape>
                <v:shape style="position:absolute;left:9610;top:351;width:1359;height:1345" type="#_x0000_t75" id="docshape120" stroked="false">
                  <v:imagedata r:id="rId14" o:title=""/>
                </v:shape>
                <v:shape style="position:absolute;left:936;top:396;width:1055;height:1207" type="#_x0000_t75" id="docshape121" stroked="false">
                  <v:imagedata r:id="rId13" o:title=""/>
                </v:shape>
                <v:shape style="position:absolute;left:2192;top:1609;width:7503;height:856" id="docshape122" coordorigin="2193,1609" coordsize="7503,856" path="m2317,1609l2238,1609,2204,1614,2193,1627,2202,1647,2227,1675,2306,1751,2352,1797,2395,1849,2431,1904,2457,1964,2466,2027,2457,2090,2431,2151,2395,2209,2352,2263,2306,2312,2263,2356,2227,2393,2202,2424,2193,2446,2204,2461,2240,2465,2317,2465,2317,2462,9670,2462,9683,2461,9684,2461,9695,2446,9685,2422,9658,2390,9620,2351,9576,2304,9533,2251,9494,2192,9468,2128,9457,2059,9466,1995,9489,1934,9521,1875,9560,1820,9600,1769,9638,1724,9669,1685,9690,1653,9695,1629,9681,1614,9668,1612,2317,1612,2317,1609xm9568,2462l2317,2462,2320,2464,2338,2465,2322,2465,9559,2465,9546,2465,9564,2464,9568,2462xm9670,2462l9568,2462,9568,2465,9644,2465,9670,2462xm9559,1609l2328,1609,2338,1610,2320,1611,2317,1612,9568,1612,9564,1611,9546,1610,9559,1609xm9646,1609l9568,1609,9568,1612,9668,1612,9646,1609xe" filled="true" fillcolor="#1e1916" stroked="false">
                  <v:path arrowok="t"/>
                  <v:fill type="solid"/>
                </v:shape>
                <v:shape style="position:absolute;left:2192;top:1609;width:7503;height:857" id="docshape123" coordorigin="2193,1609" coordsize="7503,857" path="m2317,1609l5227,1609,6658,1609,9568,1609,9568,1612,9564,1611,9546,1610,9558,1609,9644,1609,9681,1614,9695,1629,9690,1653,9669,1685,9638,1724,9600,1769,9560,1820,9521,1875,9489,1934,9466,1995,9457,2059,9468,2128,9494,2192,9533,2251,9576,2304,9620,2351,9658,2390,9685,2422,9695,2446,9684,2460,9644,2465,9558,2465,9546,2465,9564,2464,9568,2462,9568,2465,6658,2465,5227,2465,2317,2465,2317,2462,2320,2464,2338,2465,2326,2465,2240,2465,2204,2461,2193,2446,2202,2424,2227,2393,2263,2356,2306,2312,2352,2263,2395,2209,2431,2151,2457,2090,2466,2027,2457,1964,2431,1904,2395,1849,2352,1797,2306,1751,2263,1710,2227,1675,2202,1647,2193,1627,2204,1614,2240,1609,2326,1609,2338,1610,2320,1611,2317,1612,2317,1609xe" filled="false" stroked="true" strokeweight=".216pt" strokecolor="#1e1916">
                  <v:path arrowok="t"/>
                  <v:stroke dashstyle="solid"/>
                </v:shape>
                <v:shape style="position:absolute;left:494;top:9033;width:4829;height:371" id="docshape124" coordorigin="494,9034" coordsize="4829,371" path="m574,9034l524,9034,494,9040,510,9058,553,9086,606,9122,651,9165,670,9214,651,9264,606,9309,553,9347,510,9378,494,9397,525,9404,574,9404,574,9403,5298,9403,5323,9398,5312,9381,5275,9354,5228,9319,5188,9277,5171,9228,5188,9178,5228,9132,5312,9061,5323,9041,5297,9035,574,9035,574,9034xm5241,9403l574,9403,576,9403,588,9404,578,9404,5236,9404,5228,9404,5239,9403,5241,9403xm5298,9403l5241,9403,5241,9404,5291,9404,5298,9403xm5236,9034l582,9034,588,9034,576,9034,574,9035,5241,9035,5239,9034,5228,9034,5236,9034xm5291,9034l5241,9034,5241,9035,5297,9035,5291,9034xe" filled="true" fillcolor="#1e1916" stroked="false">
                  <v:path arrowok="t"/>
                  <v:fill type="solid"/>
                </v:shape>
                <v:shape style="position:absolute;left:494;top:9033;width:4829;height:371" id="docshape125" coordorigin="494,9034" coordsize="4829,371" path="m574,9034l2447,9034,3368,9034,5241,9034,5241,9035,5239,9034,5228,9034,5235,9034,5291,9034,5323,9041,5312,9061,5275,9093,5228,9132,5188,9178,5171,9228,5188,9277,5228,9319,5275,9354,5312,9381,5323,9398,5291,9404,5235,9404,5228,9404,5239,9403,5241,9403,5241,9404,3368,9404,2447,9404,574,9404,574,9403,576,9403,588,9404,580,9404,525,9404,494,9397,510,9378,553,9347,606,9309,651,9264,670,9214,651,9165,606,9122,553,9086,510,9058,494,9040,525,9034,580,9034,588,9034,576,9034,574,9035,574,9034xe" filled="false" stroked="true" strokeweight=".216pt" strokecolor="#1e1916">
                  <v:path arrowok="t"/>
                  <v:stroke dashstyle="solid"/>
                </v:shape>
                <v:shape style="position:absolute;left:452;top:3154;width:7564;height:348" id="docshape126" coordorigin="452,3154" coordsize="7564,348" path="m581,3154l502,3154,458,3158,452,3168,476,3184,572,3230,622,3259,660,3292,675,3326,660,3361,622,3394,572,3424,476,3472,452,3488,458,3498,504,3502,581,3502,581,3501,7973,3501,8010,3497,8016,3484,7990,3463,7945,3436,7897,3403,7857,3367,7841,3327,7857,3287,7897,3251,7945,3219,7990,3192,8016,3172,8010,3159,7973,3156,581,3156,581,3154xm7881,3501l581,3501,584,3501,602,3502,586,3502,7872,3502,7859,3502,7877,3501,7881,3501xm7973,3501l7881,3501,7881,3502,7958,3502,7973,3501xm7872,3154l593,3154,602,3155,584,3155,581,3156,7881,3156,7877,3155,7859,3155,7872,3154xm7959,3154l7881,3154,7881,3156,7973,3156,7959,3154xe" filled="true" fillcolor="#1e1916" stroked="false">
                  <v:path arrowok="t"/>
                  <v:fill type="solid"/>
                </v:shape>
                <v:shape style="position:absolute;left:452;top:3154;width:7564;height:348" id="docshape127" coordorigin="452,3154" coordsize="7564,348" path="m581,3154l3510,3154,4951,3154,7881,3154,7881,3156,7877,3155,7859,3155,7871,3154,7958,3154,8010,3159,8016,3172,7990,3192,7945,3219,7897,3251,7857,3287,7841,3327,7857,3367,7897,3403,7945,3436,7990,3463,8016,3484,8010,3497,7958,3502,7871,3502,7859,3502,7877,3501,7881,3501,7881,3502,4951,3502,3510,3502,581,3502,581,3501,584,3501,602,3502,590,3502,504,3502,458,3498,452,3488,476,3472,520,3450,572,3424,622,3394,660,3361,675,3326,660,3292,622,3259,572,3230,520,3205,476,3184,452,3168,458,3158,504,3154,590,3154,602,3155,584,3155,581,3156,581,3154xe" filled="false" stroked="true" strokeweight=".216pt" strokecolor="#1e1916">
                  <v:path arrowok="t"/>
                  <v:stroke dashstyle="solid"/>
                </v:shape>
                <v:rect style="position:absolute;left:35;top:16459;width:11834;height:338" id="docshape128" filled="true" fillcolor="#1e1916" stroked="false">
                  <v:fill type="solid"/>
                </v:rect>
                <v:rect style="position:absolute;left:35;top:16459;width:11834;height:338" id="docshape129" filled="false" stroked="true" strokeweight=".216pt" strokecolor="#1e1916">
                  <v:stroke dashstyle="solid"/>
                </v:rect>
                <v:rect style="position:absolute;left:-1;top:16424;width:11907;height:417" id="docshape130" filled="false" stroked="true" strokeweight=".5pt" strokecolor="#1e1916">
                  <v:stroke dashstyle="solid"/>
                </v:rect>
                <w10:wrap type="none"/>
              </v:group>
            </w:pict>
          </mc:Fallback>
        </mc:AlternateContent>
      </w:r>
      <w:bookmarkStart w:name="7: Flour Mills 2" w:id="8"/>
      <w:bookmarkEnd w:id="8"/>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18"/>
        <w:rPr>
          <w:b/>
          <w:sz w:val="27"/>
        </w:rPr>
      </w:pPr>
    </w:p>
    <w:p>
      <w:pPr>
        <w:spacing w:before="0"/>
        <w:ind w:left="2000" w:right="2175" w:firstLine="0"/>
        <w:jc w:val="center"/>
        <w:rPr>
          <w:b/>
          <w:sz w:val="27"/>
        </w:rPr>
      </w:pPr>
      <w:r>
        <w:rPr>
          <w:b/>
          <w:color w:val="FFFFFF"/>
          <w:spacing w:val="-2"/>
          <w:sz w:val="27"/>
        </w:rPr>
        <w:t>STANDARD</w:t>
      </w:r>
      <w:r>
        <w:rPr>
          <w:b/>
          <w:color w:val="FFFFFF"/>
          <w:spacing w:val="-3"/>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z w:val="27"/>
        </w:rPr>
        <w:t> </w:t>
      </w:r>
      <w:r>
        <w:rPr>
          <w:b/>
          <w:color w:val="FFFFFF"/>
          <w:spacing w:val="-2"/>
          <w:sz w:val="27"/>
        </w:rPr>
        <w:t>(SOPs)</w:t>
      </w:r>
      <w:r>
        <w:rPr>
          <w:b/>
          <w:color w:val="FFFFFF"/>
          <w:sz w:val="27"/>
        </w:rPr>
        <w:t> </w:t>
      </w:r>
      <w:r>
        <w:rPr>
          <w:b/>
          <w:color w:val="FFFFFF"/>
          <w:spacing w:val="-5"/>
          <w:sz w:val="27"/>
        </w:rPr>
        <w:t>FOR</w:t>
      </w:r>
    </w:p>
    <w:p>
      <w:pPr>
        <w:spacing w:before="0"/>
        <w:ind w:left="2000" w:right="2152" w:firstLine="0"/>
        <w:jc w:val="center"/>
        <w:rPr>
          <w:b/>
          <w:sz w:val="30"/>
        </w:rPr>
      </w:pPr>
      <w:r>
        <w:rPr>
          <w:b/>
          <w:color w:val="FFFFFF"/>
          <w:sz w:val="30"/>
        </w:rPr>
        <w:t>FLOUR</w:t>
      </w:r>
      <w:r>
        <w:rPr>
          <w:b/>
          <w:color w:val="FFFFFF"/>
          <w:spacing w:val="23"/>
          <w:sz w:val="30"/>
        </w:rPr>
        <w:t> </w:t>
      </w:r>
      <w:r>
        <w:rPr>
          <w:b/>
          <w:color w:val="FFFFFF"/>
          <w:spacing w:val="-4"/>
          <w:sz w:val="30"/>
        </w:rPr>
        <w:t>MILLS</w:t>
      </w:r>
    </w:p>
    <w:p>
      <w:pPr>
        <w:pStyle w:val="BodyText"/>
        <w:rPr>
          <w:b/>
          <w:sz w:val="21"/>
        </w:rPr>
      </w:pPr>
    </w:p>
    <w:p>
      <w:pPr>
        <w:pStyle w:val="BodyText"/>
        <w:rPr>
          <w:b/>
          <w:sz w:val="21"/>
        </w:rPr>
      </w:pPr>
    </w:p>
    <w:p>
      <w:pPr>
        <w:pStyle w:val="BodyText"/>
        <w:spacing w:before="111"/>
        <w:rPr>
          <w:b/>
          <w:sz w:val="21"/>
        </w:rPr>
      </w:pPr>
    </w:p>
    <w:p>
      <w:pPr>
        <w:spacing w:before="0"/>
        <w:ind w:left="565" w:right="0" w:firstLine="0"/>
        <w:jc w:val="left"/>
        <w:rPr>
          <w:b/>
          <w:sz w:val="21"/>
        </w:rPr>
      </w:pPr>
      <w:r>
        <w:rPr>
          <w:b/>
          <w:color w:val="FFFFFF"/>
          <w:sz w:val="21"/>
        </w:rPr>
        <w:t>GUIDELINES</w:t>
      </w:r>
      <w:r>
        <w:rPr>
          <w:b/>
          <w:color w:val="FFFFFF"/>
          <w:spacing w:val="30"/>
          <w:sz w:val="21"/>
        </w:rPr>
        <w:t> </w:t>
      </w:r>
      <w:r>
        <w:rPr>
          <w:b/>
          <w:color w:val="FFFFFF"/>
          <w:sz w:val="21"/>
        </w:rPr>
        <w:t>FOR</w:t>
      </w:r>
      <w:r>
        <w:rPr>
          <w:b/>
          <w:color w:val="FFFFFF"/>
          <w:spacing w:val="32"/>
          <w:sz w:val="21"/>
        </w:rPr>
        <w:t> </w:t>
      </w:r>
      <w:r>
        <w:rPr>
          <w:b/>
          <w:color w:val="FFFFFF"/>
          <w:sz w:val="21"/>
        </w:rPr>
        <w:t>RAW</w:t>
      </w:r>
      <w:r>
        <w:rPr>
          <w:b/>
          <w:color w:val="FFFFFF"/>
          <w:spacing w:val="25"/>
          <w:sz w:val="21"/>
        </w:rPr>
        <w:t> </w:t>
      </w:r>
      <w:r>
        <w:rPr>
          <w:b/>
          <w:color w:val="FFFFFF"/>
          <w:sz w:val="21"/>
        </w:rPr>
        <w:t>MATERIAL</w:t>
      </w:r>
      <w:r>
        <w:rPr>
          <w:b/>
          <w:color w:val="FFFFFF"/>
          <w:spacing w:val="15"/>
          <w:sz w:val="21"/>
        </w:rPr>
        <w:t> </w:t>
      </w:r>
      <w:r>
        <w:rPr>
          <w:b/>
          <w:color w:val="FFFFFF"/>
          <w:sz w:val="21"/>
        </w:rPr>
        <w:t>RECEIVING</w:t>
      </w:r>
      <w:r>
        <w:rPr>
          <w:b/>
          <w:color w:val="FFFFFF"/>
          <w:spacing w:val="1"/>
          <w:sz w:val="21"/>
        </w:rPr>
        <w:t> </w:t>
      </w:r>
      <w:r>
        <w:rPr>
          <w:b/>
          <w:color w:val="FFFFFF"/>
          <w:sz w:val="21"/>
        </w:rPr>
        <w:t>AND</w:t>
      </w:r>
      <w:r>
        <w:rPr>
          <w:b/>
          <w:color w:val="FFFFFF"/>
          <w:spacing w:val="33"/>
          <w:sz w:val="21"/>
        </w:rPr>
        <w:t> </w:t>
      </w:r>
      <w:r>
        <w:rPr>
          <w:b/>
          <w:color w:val="FFFFFF"/>
          <w:spacing w:val="-2"/>
          <w:sz w:val="21"/>
        </w:rPr>
        <w:t>STORAGE</w:t>
      </w:r>
    </w:p>
    <w:p>
      <w:pPr>
        <w:pStyle w:val="ListParagraph"/>
        <w:numPr>
          <w:ilvl w:val="0"/>
          <w:numId w:val="23"/>
        </w:numPr>
        <w:tabs>
          <w:tab w:pos="559" w:val="left" w:leader="none"/>
        </w:tabs>
        <w:spacing w:line="240" w:lineRule="auto" w:before="126" w:after="0"/>
        <w:ind w:left="559" w:right="0" w:hanging="315"/>
        <w:jc w:val="left"/>
        <w:rPr>
          <w:sz w:val="25"/>
        </w:rPr>
      </w:pPr>
      <w:r>
        <w:rPr>
          <w:color w:val="1E1916"/>
          <w:sz w:val="25"/>
        </w:rPr>
        <w:t>Personnel</w:t>
      </w:r>
      <w:r>
        <w:rPr>
          <w:color w:val="1E1916"/>
          <w:spacing w:val="7"/>
          <w:sz w:val="25"/>
        </w:rPr>
        <w:t> </w:t>
      </w:r>
      <w:r>
        <w:rPr>
          <w:color w:val="1E1916"/>
          <w:sz w:val="25"/>
        </w:rPr>
        <w:t>receiving</w:t>
      </w:r>
      <w:r>
        <w:rPr>
          <w:color w:val="1E1916"/>
          <w:spacing w:val="7"/>
          <w:sz w:val="25"/>
        </w:rPr>
        <w:t> </w:t>
      </w:r>
      <w:r>
        <w:rPr>
          <w:color w:val="1E1916"/>
          <w:sz w:val="25"/>
        </w:rPr>
        <w:t>raw</w:t>
      </w:r>
      <w:r>
        <w:rPr>
          <w:color w:val="1E1916"/>
          <w:spacing w:val="7"/>
          <w:sz w:val="25"/>
        </w:rPr>
        <w:t> </w:t>
      </w:r>
      <w:r>
        <w:rPr>
          <w:color w:val="1E1916"/>
          <w:sz w:val="25"/>
        </w:rPr>
        <w:t>material</w:t>
      </w:r>
      <w:r>
        <w:rPr>
          <w:color w:val="1E1916"/>
          <w:spacing w:val="7"/>
          <w:sz w:val="25"/>
        </w:rPr>
        <w:t> </w:t>
      </w:r>
      <w:r>
        <w:rPr>
          <w:color w:val="1E1916"/>
          <w:sz w:val="25"/>
        </w:rPr>
        <w:t>must</w:t>
      </w:r>
      <w:r>
        <w:rPr>
          <w:color w:val="1E1916"/>
          <w:spacing w:val="7"/>
          <w:sz w:val="25"/>
        </w:rPr>
        <w:t> </w:t>
      </w:r>
      <w:r>
        <w:rPr>
          <w:color w:val="1E1916"/>
          <w:sz w:val="25"/>
        </w:rPr>
        <w:t>be</w:t>
      </w:r>
      <w:r>
        <w:rPr>
          <w:color w:val="1E1916"/>
          <w:spacing w:val="8"/>
          <w:sz w:val="25"/>
        </w:rPr>
        <w:t> </w:t>
      </w:r>
      <w:r>
        <w:rPr>
          <w:color w:val="1E1916"/>
          <w:sz w:val="25"/>
        </w:rPr>
        <w:t>competent</w:t>
      </w:r>
      <w:r>
        <w:rPr>
          <w:color w:val="1E1916"/>
          <w:spacing w:val="7"/>
          <w:sz w:val="25"/>
        </w:rPr>
        <w:t> </w:t>
      </w:r>
      <w:r>
        <w:rPr>
          <w:color w:val="1E1916"/>
          <w:sz w:val="25"/>
        </w:rPr>
        <w:t>and</w:t>
      </w:r>
      <w:r>
        <w:rPr>
          <w:color w:val="1E1916"/>
          <w:spacing w:val="7"/>
          <w:sz w:val="25"/>
        </w:rPr>
        <w:t> </w:t>
      </w:r>
      <w:r>
        <w:rPr>
          <w:color w:val="1E1916"/>
          <w:sz w:val="25"/>
        </w:rPr>
        <w:t>well-</w:t>
      </w:r>
      <w:r>
        <w:rPr>
          <w:color w:val="1E1916"/>
          <w:spacing w:val="-2"/>
          <w:sz w:val="25"/>
        </w:rPr>
        <w:t>trained.</w:t>
      </w:r>
    </w:p>
    <w:p>
      <w:pPr>
        <w:pStyle w:val="ListParagraph"/>
        <w:numPr>
          <w:ilvl w:val="0"/>
          <w:numId w:val="23"/>
        </w:numPr>
        <w:tabs>
          <w:tab w:pos="559" w:val="left" w:leader="none"/>
        </w:tabs>
        <w:spacing w:line="240" w:lineRule="auto" w:before="9" w:after="0"/>
        <w:ind w:left="559" w:right="0" w:hanging="315"/>
        <w:jc w:val="left"/>
        <w:rPr>
          <w:sz w:val="25"/>
        </w:rPr>
      </w:pPr>
      <w:r>
        <w:rPr>
          <w:color w:val="1E1916"/>
          <w:sz w:val="25"/>
        </w:rPr>
        <w:t>Proper</w:t>
      </w:r>
      <w:r>
        <w:rPr>
          <w:color w:val="1E1916"/>
          <w:spacing w:val="4"/>
          <w:sz w:val="25"/>
        </w:rPr>
        <w:t> </w:t>
      </w:r>
      <w:r>
        <w:rPr>
          <w:color w:val="1E1916"/>
          <w:sz w:val="25"/>
        </w:rPr>
        <w:t>In</w:t>
      </w:r>
      <w:r>
        <w:rPr>
          <w:color w:val="1E1916"/>
          <w:spacing w:val="4"/>
          <w:sz w:val="25"/>
        </w:rPr>
        <w:t> </w:t>
      </w:r>
      <w:r>
        <w:rPr>
          <w:color w:val="1E1916"/>
          <w:sz w:val="25"/>
        </w:rPr>
        <w:t>and</w:t>
      </w:r>
      <w:r>
        <w:rPr>
          <w:color w:val="1E1916"/>
          <w:spacing w:val="5"/>
          <w:sz w:val="25"/>
        </w:rPr>
        <w:t> </w:t>
      </w:r>
      <w:r>
        <w:rPr>
          <w:color w:val="1E1916"/>
          <w:sz w:val="25"/>
        </w:rPr>
        <w:t>Out</w:t>
      </w:r>
      <w:r>
        <w:rPr>
          <w:color w:val="1E1916"/>
          <w:spacing w:val="4"/>
          <w:sz w:val="25"/>
        </w:rPr>
        <w:t> </w:t>
      </w:r>
      <w:r>
        <w:rPr>
          <w:color w:val="1E1916"/>
          <w:sz w:val="25"/>
        </w:rPr>
        <w:t>record</w:t>
      </w:r>
      <w:r>
        <w:rPr>
          <w:color w:val="1E1916"/>
          <w:spacing w:val="4"/>
          <w:sz w:val="25"/>
        </w:rPr>
        <w:t> </w:t>
      </w:r>
      <w:r>
        <w:rPr>
          <w:color w:val="1E1916"/>
          <w:sz w:val="25"/>
        </w:rPr>
        <w:t>of</w:t>
      </w:r>
      <w:r>
        <w:rPr>
          <w:color w:val="1E1916"/>
          <w:spacing w:val="5"/>
          <w:sz w:val="25"/>
        </w:rPr>
        <w:t> </w:t>
      </w:r>
      <w:r>
        <w:rPr>
          <w:color w:val="1E1916"/>
          <w:sz w:val="25"/>
        </w:rPr>
        <w:t>raw</w:t>
      </w:r>
      <w:r>
        <w:rPr>
          <w:color w:val="1E1916"/>
          <w:spacing w:val="4"/>
          <w:sz w:val="25"/>
        </w:rPr>
        <w:t> </w:t>
      </w:r>
      <w:r>
        <w:rPr>
          <w:color w:val="1E1916"/>
          <w:sz w:val="25"/>
        </w:rPr>
        <w:t>material</w:t>
      </w:r>
      <w:r>
        <w:rPr>
          <w:color w:val="1E1916"/>
          <w:spacing w:val="4"/>
          <w:sz w:val="25"/>
        </w:rPr>
        <w:t> </w:t>
      </w:r>
      <w:r>
        <w:rPr>
          <w:color w:val="1E1916"/>
          <w:sz w:val="25"/>
        </w:rPr>
        <w:t>must</w:t>
      </w:r>
      <w:r>
        <w:rPr>
          <w:color w:val="1E1916"/>
          <w:spacing w:val="5"/>
          <w:sz w:val="25"/>
        </w:rPr>
        <w:t> </w:t>
      </w:r>
      <w:r>
        <w:rPr>
          <w:color w:val="1E1916"/>
          <w:sz w:val="25"/>
        </w:rPr>
        <w:t>be</w:t>
      </w:r>
      <w:r>
        <w:rPr>
          <w:color w:val="1E1916"/>
          <w:spacing w:val="4"/>
          <w:sz w:val="25"/>
        </w:rPr>
        <w:t> </w:t>
      </w:r>
      <w:r>
        <w:rPr>
          <w:color w:val="1E1916"/>
          <w:spacing w:val="-2"/>
          <w:sz w:val="25"/>
        </w:rPr>
        <w:t>maintained.</w:t>
      </w:r>
    </w:p>
    <w:p>
      <w:pPr>
        <w:pStyle w:val="ListParagraph"/>
        <w:numPr>
          <w:ilvl w:val="0"/>
          <w:numId w:val="23"/>
        </w:numPr>
        <w:tabs>
          <w:tab w:pos="559" w:val="left" w:leader="none"/>
        </w:tabs>
        <w:spacing w:line="240" w:lineRule="auto" w:before="18" w:after="0"/>
        <w:ind w:left="559" w:right="0" w:hanging="315"/>
        <w:jc w:val="left"/>
        <w:rPr>
          <w:sz w:val="25"/>
        </w:rPr>
      </w:pPr>
      <w:r>
        <w:rPr>
          <w:color w:val="1E1916"/>
          <w:sz w:val="25"/>
        </w:rPr>
        <w:t>Raw</w:t>
      </w:r>
      <w:r>
        <w:rPr>
          <w:color w:val="1E1916"/>
          <w:spacing w:val="4"/>
          <w:sz w:val="25"/>
        </w:rPr>
        <w:t> </w:t>
      </w:r>
      <w:r>
        <w:rPr>
          <w:color w:val="1E1916"/>
          <w:sz w:val="25"/>
        </w:rPr>
        <w:t>material</w:t>
      </w:r>
      <w:r>
        <w:rPr>
          <w:color w:val="1E1916"/>
          <w:spacing w:val="4"/>
          <w:sz w:val="25"/>
        </w:rPr>
        <w:t> </w:t>
      </w:r>
      <w:r>
        <w:rPr>
          <w:color w:val="1E1916"/>
          <w:sz w:val="25"/>
        </w:rPr>
        <w:t>must</w:t>
      </w:r>
      <w:r>
        <w:rPr>
          <w:color w:val="1E1916"/>
          <w:spacing w:val="5"/>
          <w:sz w:val="25"/>
        </w:rPr>
        <w:t> </w:t>
      </w:r>
      <w:r>
        <w:rPr>
          <w:color w:val="1E1916"/>
          <w:sz w:val="25"/>
        </w:rPr>
        <w:t>be</w:t>
      </w:r>
      <w:r>
        <w:rPr>
          <w:color w:val="1E1916"/>
          <w:spacing w:val="4"/>
          <w:sz w:val="25"/>
        </w:rPr>
        <w:t> </w:t>
      </w:r>
      <w:r>
        <w:rPr>
          <w:color w:val="1E1916"/>
          <w:sz w:val="25"/>
        </w:rPr>
        <w:t>stored</w:t>
      </w:r>
      <w:r>
        <w:rPr>
          <w:color w:val="1E1916"/>
          <w:spacing w:val="5"/>
          <w:sz w:val="25"/>
        </w:rPr>
        <w:t> </w:t>
      </w:r>
      <w:r>
        <w:rPr>
          <w:color w:val="1E1916"/>
          <w:sz w:val="25"/>
        </w:rPr>
        <w:t>at</w:t>
      </w:r>
      <w:r>
        <w:rPr>
          <w:color w:val="1E1916"/>
          <w:spacing w:val="4"/>
          <w:sz w:val="25"/>
        </w:rPr>
        <w:t> </w:t>
      </w:r>
      <w:r>
        <w:rPr>
          <w:color w:val="1E1916"/>
          <w:sz w:val="25"/>
        </w:rPr>
        <w:t>a</w:t>
      </w:r>
      <w:r>
        <w:rPr>
          <w:color w:val="1E1916"/>
          <w:spacing w:val="4"/>
          <w:sz w:val="25"/>
        </w:rPr>
        <w:t> </w:t>
      </w:r>
      <w:r>
        <w:rPr>
          <w:color w:val="1E1916"/>
          <w:sz w:val="25"/>
        </w:rPr>
        <w:t>temperature</w:t>
      </w:r>
      <w:r>
        <w:rPr>
          <w:color w:val="1E1916"/>
          <w:spacing w:val="5"/>
          <w:sz w:val="25"/>
        </w:rPr>
        <w:t> </w:t>
      </w:r>
      <w:r>
        <w:rPr>
          <w:color w:val="1E1916"/>
          <w:sz w:val="25"/>
        </w:rPr>
        <w:t>as</w:t>
      </w:r>
      <w:r>
        <w:rPr>
          <w:color w:val="1E1916"/>
          <w:spacing w:val="4"/>
          <w:sz w:val="25"/>
        </w:rPr>
        <w:t> </w:t>
      </w:r>
      <w:r>
        <w:rPr>
          <w:color w:val="1E1916"/>
          <w:sz w:val="25"/>
        </w:rPr>
        <w:t>per</w:t>
      </w:r>
      <w:r>
        <w:rPr>
          <w:color w:val="1E1916"/>
          <w:spacing w:val="5"/>
          <w:sz w:val="25"/>
        </w:rPr>
        <w:t> </w:t>
      </w:r>
      <w:r>
        <w:rPr>
          <w:color w:val="1E1916"/>
          <w:sz w:val="25"/>
        </w:rPr>
        <w:t>its</w:t>
      </w:r>
      <w:r>
        <w:rPr>
          <w:color w:val="1E1916"/>
          <w:spacing w:val="4"/>
          <w:sz w:val="25"/>
        </w:rPr>
        <w:t> </w:t>
      </w:r>
      <w:r>
        <w:rPr>
          <w:color w:val="1E1916"/>
          <w:spacing w:val="-2"/>
          <w:sz w:val="25"/>
        </w:rPr>
        <w:t>nature.</w:t>
      </w:r>
    </w:p>
    <w:p>
      <w:pPr>
        <w:pStyle w:val="ListParagraph"/>
        <w:numPr>
          <w:ilvl w:val="0"/>
          <w:numId w:val="23"/>
        </w:numPr>
        <w:tabs>
          <w:tab w:pos="559" w:val="left" w:leader="none"/>
          <w:tab w:pos="570" w:val="left" w:leader="none"/>
        </w:tabs>
        <w:spacing w:line="237" w:lineRule="auto" w:before="6" w:after="0"/>
        <w:ind w:left="570" w:right="394" w:hanging="326"/>
        <w:jc w:val="left"/>
        <w:rPr>
          <w:sz w:val="25"/>
        </w:rPr>
      </w:pPr>
      <w:r>
        <w:rPr>
          <w:color w:val="1E1916"/>
          <w:sz w:val="25"/>
        </w:rPr>
        <w:t>Final</w:t>
      </w:r>
      <w:r>
        <w:rPr>
          <w:color w:val="1E1916"/>
          <w:spacing w:val="-16"/>
          <w:sz w:val="25"/>
        </w:rPr>
        <w:t> </w:t>
      </w:r>
      <w:r>
        <w:rPr>
          <w:color w:val="1E1916"/>
          <w:sz w:val="25"/>
        </w:rPr>
        <w:t>product</w:t>
      </w:r>
      <w:r>
        <w:rPr>
          <w:color w:val="1E1916"/>
          <w:spacing w:val="-16"/>
          <w:sz w:val="25"/>
        </w:rPr>
        <w:t> </w:t>
      </w:r>
      <w:r>
        <w:rPr>
          <w:color w:val="1E1916"/>
          <w:sz w:val="25"/>
        </w:rPr>
        <w:t>must</w:t>
      </w:r>
      <w:r>
        <w:rPr>
          <w:color w:val="1E1916"/>
          <w:spacing w:val="-15"/>
          <w:sz w:val="25"/>
        </w:rPr>
        <w:t> </w:t>
      </w:r>
      <w:r>
        <w:rPr>
          <w:color w:val="1E1916"/>
          <w:sz w:val="25"/>
        </w:rPr>
        <w:t>be</w:t>
      </w:r>
      <w:r>
        <w:rPr>
          <w:color w:val="1E1916"/>
          <w:spacing w:val="-16"/>
          <w:sz w:val="25"/>
        </w:rPr>
        <w:t> </w:t>
      </w:r>
      <w:r>
        <w:rPr>
          <w:color w:val="1E1916"/>
          <w:sz w:val="25"/>
        </w:rPr>
        <w:t>labelled</w:t>
      </w:r>
      <w:r>
        <w:rPr>
          <w:color w:val="1E1916"/>
          <w:spacing w:val="-16"/>
          <w:sz w:val="25"/>
        </w:rPr>
        <w:t> </w:t>
      </w:r>
      <w:r>
        <w:rPr>
          <w:color w:val="1E1916"/>
          <w:sz w:val="25"/>
        </w:rPr>
        <w:t>with</w:t>
      </w:r>
      <w:r>
        <w:rPr>
          <w:color w:val="1E1916"/>
          <w:spacing w:val="-15"/>
          <w:sz w:val="25"/>
        </w:rPr>
        <w:t> </w:t>
      </w:r>
      <w:r>
        <w:rPr>
          <w:color w:val="1E1916"/>
          <w:sz w:val="25"/>
        </w:rPr>
        <w:t>all</w:t>
      </w:r>
      <w:r>
        <w:rPr>
          <w:color w:val="1E1916"/>
          <w:spacing w:val="-16"/>
          <w:sz w:val="25"/>
        </w:rPr>
        <w:t> </w:t>
      </w:r>
      <w:r>
        <w:rPr>
          <w:color w:val="1E1916"/>
          <w:sz w:val="25"/>
        </w:rPr>
        <w:t>the</w:t>
      </w:r>
      <w:r>
        <w:rPr>
          <w:color w:val="1E1916"/>
          <w:spacing w:val="-15"/>
          <w:sz w:val="25"/>
        </w:rPr>
        <w:t> </w:t>
      </w:r>
      <w:r>
        <w:rPr>
          <w:color w:val="1E1916"/>
          <w:sz w:val="25"/>
        </w:rPr>
        <w:t>necessary</w:t>
      </w:r>
      <w:r>
        <w:rPr>
          <w:color w:val="1E1916"/>
          <w:spacing w:val="-16"/>
          <w:sz w:val="25"/>
        </w:rPr>
        <w:t> </w:t>
      </w:r>
      <w:r>
        <w:rPr>
          <w:color w:val="1E1916"/>
          <w:sz w:val="25"/>
        </w:rPr>
        <w:t>details</w:t>
      </w:r>
      <w:r>
        <w:rPr>
          <w:color w:val="1E1916"/>
          <w:spacing w:val="-16"/>
          <w:sz w:val="25"/>
        </w:rPr>
        <w:t> </w:t>
      </w:r>
      <w:r>
        <w:rPr>
          <w:color w:val="1E1916"/>
          <w:sz w:val="25"/>
        </w:rPr>
        <w:t>(date</w:t>
      </w:r>
      <w:r>
        <w:rPr>
          <w:color w:val="1E1916"/>
          <w:spacing w:val="-15"/>
          <w:sz w:val="25"/>
        </w:rPr>
        <w:t> </w:t>
      </w:r>
      <w:r>
        <w:rPr>
          <w:color w:val="1E1916"/>
          <w:sz w:val="25"/>
        </w:rPr>
        <w:t>of</w:t>
      </w:r>
      <w:r>
        <w:rPr>
          <w:color w:val="1E1916"/>
          <w:spacing w:val="-16"/>
          <w:sz w:val="25"/>
        </w:rPr>
        <w:t> </w:t>
      </w:r>
      <w:r>
        <w:rPr>
          <w:color w:val="1E1916"/>
          <w:sz w:val="25"/>
        </w:rPr>
        <w:t>manufacturing,</w:t>
      </w:r>
      <w:r>
        <w:rPr>
          <w:color w:val="1E1916"/>
          <w:spacing w:val="-16"/>
          <w:sz w:val="25"/>
        </w:rPr>
        <w:t> </w:t>
      </w:r>
      <w:r>
        <w:rPr>
          <w:color w:val="1E1916"/>
          <w:sz w:val="25"/>
        </w:rPr>
        <w:t>date</w:t>
      </w:r>
      <w:r>
        <w:rPr>
          <w:color w:val="1E1916"/>
          <w:spacing w:val="-15"/>
          <w:sz w:val="25"/>
        </w:rPr>
        <w:t> </w:t>
      </w:r>
      <w:r>
        <w:rPr>
          <w:color w:val="1E1916"/>
          <w:sz w:val="25"/>
        </w:rPr>
        <w:t>of</w:t>
      </w:r>
      <w:r>
        <w:rPr>
          <w:color w:val="1E1916"/>
          <w:spacing w:val="-16"/>
          <w:sz w:val="25"/>
        </w:rPr>
        <w:t> </w:t>
      </w:r>
      <w:r>
        <w:rPr>
          <w:color w:val="1E1916"/>
          <w:sz w:val="25"/>
        </w:rPr>
        <w:t>expiry,</w:t>
      </w:r>
      <w:r>
        <w:rPr>
          <w:color w:val="1E1916"/>
          <w:spacing w:val="-15"/>
          <w:sz w:val="25"/>
        </w:rPr>
        <w:t> </w:t>
      </w:r>
      <w:r>
        <w:rPr>
          <w:color w:val="1E1916"/>
          <w:sz w:val="25"/>
        </w:rPr>
        <w:t>address, contact, bar codes, ingredients etc.)</w:t>
      </w:r>
    </w:p>
    <w:p>
      <w:pPr>
        <w:pStyle w:val="ListParagraph"/>
        <w:numPr>
          <w:ilvl w:val="0"/>
          <w:numId w:val="23"/>
        </w:numPr>
        <w:tabs>
          <w:tab w:pos="559" w:val="left" w:leader="none"/>
          <w:tab w:pos="570" w:val="left" w:leader="none"/>
        </w:tabs>
        <w:spacing w:line="211" w:lineRule="auto" w:before="44" w:after="0"/>
        <w:ind w:left="570" w:right="517" w:hanging="326"/>
        <w:jc w:val="left"/>
        <w:rPr>
          <w:sz w:val="25"/>
        </w:rPr>
      </w:pPr>
      <w:r>
        <w:rPr>
          <w:color w:val="1E1916"/>
          <w:spacing w:val="-4"/>
          <w:sz w:val="25"/>
        </w:rPr>
        <w:t>Pallets</w:t>
      </w:r>
      <w:r>
        <w:rPr>
          <w:color w:val="1E1916"/>
          <w:spacing w:val="-12"/>
          <w:sz w:val="25"/>
        </w:rPr>
        <w:t> </w:t>
      </w:r>
      <w:r>
        <w:rPr>
          <w:color w:val="1E1916"/>
          <w:spacing w:val="-4"/>
          <w:sz w:val="25"/>
        </w:rPr>
        <w:t>must</w:t>
      </w:r>
      <w:r>
        <w:rPr>
          <w:color w:val="1E1916"/>
          <w:spacing w:val="-12"/>
          <w:sz w:val="25"/>
        </w:rPr>
        <w:t> </w:t>
      </w:r>
      <w:r>
        <w:rPr>
          <w:color w:val="1E1916"/>
          <w:spacing w:val="-4"/>
          <w:sz w:val="25"/>
        </w:rPr>
        <w:t>be</w:t>
      </w:r>
      <w:r>
        <w:rPr>
          <w:color w:val="1E1916"/>
          <w:spacing w:val="-12"/>
          <w:sz w:val="25"/>
        </w:rPr>
        <w:t> </w:t>
      </w:r>
      <w:r>
        <w:rPr>
          <w:color w:val="1E1916"/>
          <w:spacing w:val="-4"/>
          <w:sz w:val="25"/>
        </w:rPr>
        <w:t>used</w:t>
      </w:r>
      <w:r>
        <w:rPr>
          <w:color w:val="1E1916"/>
          <w:spacing w:val="-12"/>
          <w:sz w:val="25"/>
        </w:rPr>
        <w:t> </w:t>
      </w:r>
      <w:r>
        <w:rPr>
          <w:color w:val="1E1916"/>
          <w:spacing w:val="-4"/>
          <w:sz w:val="25"/>
        </w:rPr>
        <w:t>for</w:t>
      </w:r>
      <w:r>
        <w:rPr>
          <w:color w:val="1E1916"/>
          <w:spacing w:val="-12"/>
          <w:sz w:val="25"/>
        </w:rPr>
        <w:t> </w:t>
      </w:r>
      <w:r>
        <w:rPr>
          <w:color w:val="1E1916"/>
          <w:spacing w:val="-4"/>
          <w:sz w:val="25"/>
        </w:rPr>
        <w:t>storing</w:t>
      </w:r>
      <w:r>
        <w:rPr>
          <w:color w:val="1E1916"/>
          <w:spacing w:val="-12"/>
          <w:sz w:val="25"/>
        </w:rPr>
        <w:t> </w:t>
      </w:r>
      <w:r>
        <w:rPr>
          <w:color w:val="1E1916"/>
          <w:spacing w:val="-4"/>
          <w:sz w:val="25"/>
        </w:rPr>
        <w:t>raw</w:t>
      </w:r>
      <w:r>
        <w:rPr>
          <w:color w:val="1E1916"/>
          <w:spacing w:val="-12"/>
          <w:sz w:val="25"/>
        </w:rPr>
        <w:t> </w:t>
      </w:r>
      <w:r>
        <w:rPr>
          <w:color w:val="1E1916"/>
          <w:spacing w:val="-4"/>
          <w:sz w:val="25"/>
        </w:rPr>
        <w:t>materials.</w:t>
      </w:r>
      <w:r>
        <w:rPr>
          <w:color w:val="1E1916"/>
          <w:spacing w:val="-18"/>
          <w:sz w:val="25"/>
        </w:rPr>
        <w:t> </w:t>
      </w:r>
      <w:r>
        <w:rPr>
          <w:color w:val="1E1916"/>
          <w:spacing w:val="-4"/>
          <w:sz w:val="25"/>
        </w:rPr>
        <w:t>The</w:t>
      </w:r>
      <w:r>
        <w:rPr>
          <w:color w:val="1E1916"/>
          <w:spacing w:val="-12"/>
          <w:sz w:val="25"/>
        </w:rPr>
        <w:t> </w:t>
      </w:r>
      <w:r>
        <w:rPr>
          <w:color w:val="1E1916"/>
          <w:spacing w:val="-4"/>
          <w:sz w:val="25"/>
        </w:rPr>
        <w:t>size</w:t>
      </w:r>
      <w:r>
        <w:rPr>
          <w:color w:val="1E1916"/>
          <w:spacing w:val="-12"/>
          <w:sz w:val="25"/>
        </w:rPr>
        <w:t> </w:t>
      </w:r>
      <w:r>
        <w:rPr>
          <w:color w:val="1E1916"/>
          <w:spacing w:val="-4"/>
          <w:sz w:val="25"/>
        </w:rPr>
        <w:t>of</w:t>
      </w:r>
      <w:r>
        <w:rPr>
          <w:color w:val="1E1916"/>
          <w:spacing w:val="-12"/>
          <w:sz w:val="25"/>
        </w:rPr>
        <w:t> </w:t>
      </w:r>
      <w:r>
        <w:rPr>
          <w:color w:val="1E1916"/>
          <w:spacing w:val="-4"/>
          <w:sz w:val="25"/>
        </w:rPr>
        <w:t>pallets</w:t>
      </w:r>
      <w:r>
        <w:rPr>
          <w:color w:val="1E1916"/>
          <w:spacing w:val="-12"/>
          <w:sz w:val="25"/>
        </w:rPr>
        <w:t> </w:t>
      </w:r>
      <w:r>
        <w:rPr>
          <w:color w:val="1E1916"/>
          <w:spacing w:val="-4"/>
          <w:sz w:val="25"/>
        </w:rPr>
        <w:t>must</w:t>
      </w:r>
      <w:r>
        <w:rPr>
          <w:color w:val="1E1916"/>
          <w:spacing w:val="-12"/>
          <w:sz w:val="25"/>
        </w:rPr>
        <w:t> </w:t>
      </w:r>
      <w:r>
        <w:rPr>
          <w:color w:val="1E1916"/>
          <w:spacing w:val="-4"/>
          <w:sz w:val="25"/>
        </w:rPr>
        <w:t>be</w:t>
      </w:r>
      <w:r>
        <w:rPr>
          <w:color w:val="1E1916"/>
          <w:spacing w:val="-12"/>
          <w:sz w:val="25"/>
        </w:rPr>
        <w:t> </w:t>
      </w:r>
      <w:r>
        <w:rPr>
          <w:color w:val="1E1916"/>
          <w:spacing w:val="-4"/>
          <w:sz w:val="25"/>
        </w:rPr>
        <w:t>15cm</w:t>
      </w:r>
      <w:r>
        <w:rPr>
          <w:color w:val="1E1916"/>
          <w:spacing w:val="-12"/>
          <w:sz w:val="25"/>
        </w:rPr>
        <w:t> </w:t>
      </w:r>
      <w:r>
        <w:rPr>
          <w:color w:val="1E1916"/>
          <w:spacing w:val="-4"/>
          <w:sz w:val="25"/>
        </w:rPr>
        <w:t>/</w:t>
      </w:r>
      <w:r>
        <w:rPr>
          <w:color w:val="1E1916"/>
          <w:spacing w:val="-12"/>
          <w:sz w:val="25"/>
        </w:rPr>
        <w:t> </w:t>
      </w:r>
      <w:r>
        <w:rPr>
          <w:color w:val="1E1916"/>
          <w:spacing w:val="-4"/>
          <w:sz w:val="25"/>
        </w:rPr>
        <w:t>6</w:t>
      </w:r>
      <w:r>
        <w:rPr>
          <w:color w:val="1E1916"/>
          <w:spacing w:val="-12"/>
          <w:sz w:val="25"/>
        </w:rPr>
        <w:t> </w:t>
      </w:r>
      <w:r>
        <w:rPr>
          <w:color w:val="1E1916"/>
          <w:spacing w:val="-4"/>
          <w:sz w:val="25"/>
        </w:rPr>
        <w:t>inches</w:t>
      </w:r>
      <w:r>
        <w:rPr>
          <w:color w:val="1E1916"/>
          <w:spacing w:val="-12"/>
          <w:sz w:val="25"/>
        </w:rPr>
        <w:t> </w:t>
      </w:r>
      <w:r>
        <w:rPr>
          <w:color w:val="1E1916"/>
          <w:spacing w:val="-4"/>
          <w:sz w:val="25"/>
        </w:rPr>
        <w:t>above</w:t>
      </w:r>
      <w:r>
        <w:rPr>
          <w:color w:val="1E1916"/>
          <w:spacing w:val="-12"/>
          <w:sz w:val="25"/>
        </w:rPr>
        <w:t> </w:t>
      </w:r>
      <w:r>
        <w:rPr>
          <w:color w:val="1E1916"/>
          <w:spacing w:val="-4"/>
          <w:sz w:val="25"/>
        </w:rPr>
        <w:t>the</w:t>
      </w:r>
      <w:r>
        <w:rPr>
          <w:color w:val="1E1916"/>
          <w:spacing w:val="-12"/>
          <w:sz w:val="25"/>
        </w:rPr>
        <w:t> </w:t>
      </w:r>
      <w:r>
        <w:rPr>
          <w:color w:val="1E1916"/>
          <w:spacing w:val="-4"/>
          <w:sz w:val="25"/>
        </w:rPr>
        <w:t>floor</w:t>
      </w:r>
      <w:r>
        <w:rPr>
          <w:color w:val="1E1916"/>
          <w:spacing w:val="-12"/>
          <w:sz w:val="25"/>
        </w:rPr>
        <w:t> </w:t>
      </w:r>
      <w:r>
        <w:rPr>
          <w:color w:val="1E1916"/>
          <w:spacing w:val="-4"/>
          <w:sz w:val="25"/>
        </w:rPr>
        <w:t>and </w:t>
      </w:r>
      <w:r>
        <w:rPr>
          <w:color w:val="1E1916"/>
          <w:sz w:val="25"/>
        </w:rPr>
        <w:t>must have 20cm space against the wall.</w:t>
      </w:r>
    </w:p>
    <w:p>
      <w:pPr>
        <w:pStyle w:val="ListParagraph"/>
        <w:numPr>
          <w:ilvl w:val="0"/>
          <w:numId w:val="23"/>
        </w:numPr>
        <w:tabs>
          <w:tab w:pos="545" w:val="left" w:leader="none"/>
        </w:tabs>
        <w:spacing w:line="283" w:lineRule="exact" w:before="0" w:after="0"/>
        <w:ind w:left="545" w:right="0" w:hanging="301"/>
        <w:jc w:val="left"/>
        <w:rPr>
          <w:sz w:val="25"/>
        </w:rPr>
      </w:pPr>
      <w:r>
        <w:rPr>
          <w:color w:val="1E1916"/>
          <w:sz w:val="25"/>
        </w:rPr>
        <w:t>Avoid</w:t>
      </w:r>
      <w:r>
        <w:rPr>
          <w:color w:val="1E1916"/>
          <w:spacing w:val="2"/>
          <w:sz w:val="25"/>
        </w:rPr>
        <w:t> </w:t>
      </w:r>
      <w:r>
        <w:rPr>
          <w:color w:val="1E1916"/>
          <w:sz w:val="25"/>
        </w:rPr>
        <w:t>practices</w:t>
      </w:r>
      <w:r>
        <w:rPr>
          <w:color w:val="1E1916"/>
          <w:spacing w:val="2"/>
          <w:sz w:val="25"/>
        </w:rPr>
        <w:t> </w:t>
      </w:r>
      <w:r>
        <w:rPr>
          <w:color w:val="1E1916"/>
          <w:sz w:val="25"/>
        </w:rPr>
        <w:t>that</w:t>
      </w:r>
      <w:r>
        <w:rPr>
          <w:color w:val="1E1916"/>
          <w:spacing w:val="3"/>
          <w:sz w:val="25"/>
        </w:rPr>
        <w:t> </w:t>
      </w:r>
      <w:r>
        <w:rPr>
          <w:color w:val="1E1916"/>
          <w:sz w:val="25"/>
        </w:rPr>
        <w:t>may</w:t>
      </w:r>
      <w:r>
        <w:rPr>
          <w:color w:val="1E1916"/>
          <w:spacing w:val="2"/>
          <w:sz w:val="25"/>
        </w:rPr>
        <w:t> </w:t>
      </w:r>
      <w:r>
        <w:rPr>
          <w:color w:val="1E1916"/>
          <w:sz w:val="25"/>
        </w:rPr>
        <w:t>cause</w:t>
      </w:r>
      <w:r>
        <w:rPr>
          <w:color w:val="1E1916"/>
          <w:spacing w:val="3"/>
          <w:sz w:val="25"/>
        </w:rPr>
        <w:t> </w:t>
      </w:r>
      <w:r>
        <w:rPr>
          <w:color w:val="1E1916"/>
          <w:sz w:val="25"/>
        </w:rPr>
        <w:t>cross</w:t>
      </w:r>
      <w:r>
        <w:rPr>
          <w:color w:val="1E1916"/>
          <w:spacing w:val="2"/>
          <w:sz w:val="25"/>
        </w:rPr>
        <w:t> </w:t>
      </w:r>
      <w:r>
        <w:rPr>
          <w:color w:val="1E1916"/>
          <w:spacing w:val="-2"/>
          <w:sz w:val="25"/>
        </w:rPr>
        <w:t>contamination.</w:t>
      </w:r>
    </w:p>
    <w:p>
      <w:pPr>
        <w:pStyle w:val="ListParagraph"/>
        <w:numPr>
          <w:ilvl w:val="0"/>
          <w:numId w:val="23"/>
        </w:numPr>
        <w:tabs>
          <w:tab w:pos="554" w:val="left" w:leader="none"/>
        </w:tabs>
        <w:spacing w:line="285" w:lineRule="exact" w:before="0" w:after="0"/>
        <w:ind w:left="554" w:right="0" w:hanging="310"/>
        <w:jc w:val="left"/>
        <w:rPr>
          <w:sz w:val="25"/>
        </w:rPr>
      </w:pPr>
      <w:r>
        <w:rPr>
          <w:color w:val="1E1916"/>
          <w:sz w:val="25"/>
        </w:rPr>
        <w:t>Waste</w:t>
      </w:r>
      <w:r>
        <w:rPr>
          <w:color w:val="1E1916"/>
          <w:spacing w:val="3"/>
          <w:sz w:val="25"/>
        </w:rPr>
        <w:t> </w:t>
      </w:r>
      <w:r>
        <w:rPr>
          <w:color w:val="1E1916"/>
          <w:sz w:val="25"/>
        </w:rPr>
        <w:t>water</w:t>
      </w:r>
      <w:r>
        <w:rPr>
          <w:color w:val="1E1916"/>
          <w:spacing w:val="4"/>
          <w:sz w:val="25"/>
        </w:rPr>
        <w:t> </w:t>
      </w:r>
      <w:r>
        <w:rPr>
          <w:color w:val="1E1916"/>
          <w:sz w:val="25"/>
        </w:rPr>
        <w:t>must</w:t>
      </w:r>
      <w:r>
        <w:rPr>
          <w:color w:val="1E1916"/>
          <w:spacing w:val="3"/>
          <w:sz w:val="25"/>
        </w:rPr>
        <w:t> </w:t>
      </w:r>
      <w:r>
        <w:rPr>
          <w:color w:val="1E1916"/>
          <w:sz w:val="25"/>
        </w:rPr>
        <w:t>be</w:t>
      </w:r>
      <w:r>
        <w:rPr>
          <w:color w:val="1E1916"/>
          <w:spacing w:val="4"/>
          <w:sz w:val="25"/>
        </w:rPr>
        <w:t> </w:t>
      </w:r>
      <w:r>
        <w:rPr>
          <w:color w:val="1E1916"/>
          <w:sz w:val="25"/>
        </w:rPr>
        <w:t>properly</w:t>
      </w:r>
      <w:r>
        <w:rPr>
          <w:color w:val="1E1916"/>
          <w:spacing w:val="3"/>
          <w:sz w:val="25"/>
        </w:rPr>
        <w:t> </w:t>
      </w:r>
      <w:r>
        <w:rPr>
          <w:color w:val="1E1916"/>
          <w:sz w:val="25"/>
        </w:rPr>
        <w:t>treated,</w:t>
      </w:r>
      <w:r>
        <w:rPr>
          <w:color w:val="1E1916"/>
          <w:spacing w:val="4"/>
          <w:sz w:val="25"/>
        </w:rPr>
        <w:t> </w:t>
      </w:r>
      <w:r>
        <w:rPr>
          <w:color w:val="1E1916"/>
          <w:sz w:val="25"/>
        </w:rPr>
        <w:t>premises</w:t>
      </w:r>
      <w:r>
        <w:rPr>
          <w:color w:val="1E1916"/>
          <w:spacing w:val="4"/>
          <w:sz w:val="25"/>
        </w:rPr>
        <w:t> </w:t>
      </w:r>
      <w:r>
        <w:rPr>
          <w:color w:val="1E1916"/>
          <w:sz w:val="25"/>
        </w:rPr>
        <w:t>must</w:t>
      </w:r>
      <w:r>
        <w:rPr>
          <w:color w:val="1E1916"/>
          <w:spacing w:val="3"/>
          <w:sz w:val="25"/>
        </w:rPr>
        <w:t> </w:t>
      </w:r>
      <w:r>
        <w:rPr>
          <w:color w:val="1E1916"/>
          <w:sz w:val="25"/>
        </w:rPr>
        <w:t>nt</w:t>
      </w:r>
      <w:r>
        <w:rPr>
          <w:color w:val="1E1916"/>
          <w:spacing w:val="4"/>
          <w:sz w:val="25"/>
        </w:rPr>
        <w:t> </w:t>
      </w:r>
      <w:r>
        <w:rPr>
          <w:color w:val="1E1916"/>
          <w:sz w:val="25"/>
        </w:rPr>
        <w:t>have</w:t>
      </w:r>
      <w:r>
        <w:rPr>
          <w:color w:val="1E1916"/>
          <w:spacing w:val="3"/>
          <w:sz w:val="25"/>
        </w:rPr>
        <w:t> </w:t>
      </w:r>
      <w:r>
        <w:rPr>
          <w:color w:val="1E1916"/>
          <w:sz w:val="25"/>
        </w:rPr>
        <w:t>any</w:t>
      </w:r>
      <w:r>
        <w:rPr>
          <w:color w:val="1E1916"/>
          <w:spacing w:val="4"/>
          <w:sz w:val="25"/>
        </w:rPr>
        <w:t> </w:t>
      </w:r>
      <w:r>
        <w:rPr>
          <w:color w:val="1E1916"/>
          <w:sz w:val="25"/>
        </w:rPr>
        <w:t>source</w:t>
      </w:r>
      <w:r>
        <w:rPr>
          <w:color w:val="1E1916"/>
          <w:spacing w:val="3"/>
          <w:sz w:val="25"/>
        </w:rPr>
        <w:t> </w:t>
      </w:r>
      <w:r>
        <w:rPr>
          <w:color w:val="1E1916"/>
          <w:sz w:val="25"/>
        </w:rPr>
        <w:t>of</w:t>
      </w:r>
      <w:r>
        <w:rPr>
          <w:color w:val="1E1916"/>
          <w:spacing w:val="4"/>
          <w:sz w:val="25"/>
        </w:rPr>
        <w:t> </w:t>
      </w:r>
      <w:r>
        <w:rPr>
          <w:color w:val="1E1916"/>
          <w:spacing w:val="-2"/>
          <w:sz w:val="25"/>
        </w:rPr>
        <w:t>pollution.</w:t>
      </w:r>
    </w:p>
    <w:p>
      <w:pPr>
        <w:pStyle w:val="ListParagraph"/>
        <w:numPr>
          <w:ilvl w:val="0"/>
          <w:numId w:val="23"/>
        </w:numPr>
        <w:tabs>
          <w:tab w:pos="554" w:val="left" w:leader="none"/>
        </w:tabs>
        <w:spacing w:line="240" w:lineRule="auto" w:before="22" w:after="0"/>
        <w:ind w:left="554" w:right="0" w:hanging="310"/>
        <w:jc w:val="left"/>
        <w:rPr>
          <w:sz w:val="25"/>
        </w:rPr>
      </w:pPr>
      <w:r>
        <w:rPr>
          <w:color w:val="1E1916"/>
          <w:sz w:val="25"/>
        </w:rPr>
        <w:t>The</w:t>
      </w:r>
      <w:r>
        <w:rPr>
          <w:color w:val="1E1916"/>
          <w:spacing w:val="4"/>
          <w:sz w:val="25"/>
        </w:rPr>
        <w:t> </w:t>
      </w:r>
      <w:r>
        <w:rPr>
          <w:color w:val="1E1916"/>
          <w:sz w:val="25"/>
        </w:rPr>
        <w:t>raw</w:t>
      </w:r>
      <w:r>
        <w:rPr>
          <w:color w:val="1E1916"/>
          <w:spacing w:val="4"/>
          <w:sz w:val="25"/>
        </w:rPr>
        <w:t> </w:t>
      </w:r>
      <w:r>
        <w:rPr>
          <w:color w:val="1E1916"/>
          <w:sz w:val="25"/>
        </w:rPr>
        <w:t>material</w:t>
      </w:r>
      <w:r>
        <w:rPr>
          <w:color w:val="1E1916"/>
          <w:spacing w:val="5"/>
          <w:sz w:val="25"/>
        </w:rPr>
        <w:t> </w:t>
      </w:r>
      <w:r>
        <w:rPr>
          <w:color w:val="1E1916"/>
          <w:sz w:val="25"/>
        </w:rPr>
        <w:t>must</w:t>
      </w:r>
      <w:r>
        <w:rPr>
          <w:color w:val="1E1916"/>
          <w:spacing w:val="4"/>
          <w:sz w:val="25"/>
        </w:rPr>
        <w:t> </w:t>
      </w:r>
      <w:r>
        <w:rPr>
          <w:color w:val="1E1916"/>
          <w:sz w:val="25"/>
        </w:rPr>
        <w:t>be</w:t>
      </w:r>
      <w:r>
        <w:rPr>
          <w:color w:val="1E1916"/>
          <w:spacing w:val="5"/>
          <w:sz w:val="25"/>
        </w:rPr>
        <w:t> </w:t>
      </w:r>
      <w:r>
        <w:rPr>
          <w:color w:val="1E1916"/>
          <w:sz w:val="25"/>
        </w:rPr>
        <w:t>of</w:t>
      </w:r>
      <w:r>
        <w:rPr>
          <w:color w:val="1E1916"/>
          <w:spacing w:val="4"/>
          <w:sz w:val="25"/>
        </w:rPr>
        <w:t> </w:t>
      </w:r>
      <w:r>
        <w:rPr>
          <w:color w:val="1E1916"/>
          <w:sz w:val="25"/>
        </w:rPr>
        <w:t>good</w:t>
      </w:r>
      <w:r>
        <w:rPr>
          <w:color w:val="1E1916"/>
          <w:spacing w:val="5"/>
          <w:sz w:val="25"/>
        </w:rPr>
        <w:t> </w:t>
      </w:r>
      <w:r>
        <w:rPr>
          <w:color w:val="1E1916"/>
          <w:sz w:val="25"/>
        </w:rPr>
        <w:t>quality</w:t>
      </w:r>
      <w:r>
        <w:rPr>
          <w:color w:val="1E1916"/>
          <w:spacing w:val="4"/>
          <w:sz w:val="25"/>
        </w:rPr>
        <w:t> </w:t>
      </w:r>
      <w:r>
        <w:rPr>
          <w:color w:val="1E1916"/>
          <w:sz w:val="25"/>
        </w:rPr>
        <w:t>and</w:t>
      </w:r>
      <w:r>
        <w:rPr>
          <w:color w:val="1E1916"/>
          <w:spacing w:val="5"/>
          <w:sz w:val="25"/>
        </w:rPr>
        <w:t> </w:t>
      </w:r>
      <w:r>
        <w:rPr>
          <w:color w:val="1E1916"/>
          <w:sz w:val="25"/>
        </w:rPr>
        <w:t>that</w:t>
      </w:r>
      <w:r>
        <w:rPr>
          <w:color w:val="1E1916"/>
          <w:spacing w:val="4"/>
          <w:sz w:val="25"/>
        </w:rPr>
        <w:t> </w:t>
      </w:r>
      <w:r>
        <w:rPr>
          <w:color w:val="1E1916"/>
          <w:sz w:val="25"/>
        </w:rPr>
        <w:t>should</w:t>
      </w:r>
      <w:r>
        <w:rPr>
          <w:color w:val="1E1916"/>
          <w:spacing w:val="5"/>
          <w:sz w:val="25"/>
        </w:rPr>
        <w:t> </w:t>
      </w:r>
      <w:r>
        <w:rPr>
          <w:color w:val="1E1916"/>
          <w:sz w:val="25"/>
        </w:rPr>
        <w:t>be</w:t>
      </w:r>
      <w:r>
        <w:rPr>
          <w:color w:val="1E1916"/>
          <w:spacing w:val="4"/>
          <w:sz w:val="25"/>
        </w:rPr>
        <w:t> </w:t>
      </w:r>
      <w:r>
        <w:rPr>
          <w:color w:val="1E1916"/>
          <w:spacing w:val="-2"/>
          <w:sz w:val="25"/>
        </w:rPr>
        <w:t>traceable.</w:t>
      </w:r>
    </w:p>
    <w:p>
      <w:pPr>
        <w:pStyle w:val="ListParagraph"/>
        <w:numPr>
          <w:ilvl w:val="0"/>
          <w:numId w:val="23"/>
        </w:numPr>
        <w:tabs>
          <w:tab w:pos="559" w:val="left" w:leader="none"/>
        </w:tabs>
        <w:spacing w:line="285" w:lineRule="exact" w:before="11" w:after="0"/>
        <w:ind w:left="559" w:right="0" w:hanging="315"/>
        <w:jc w:val="left"/>
        <w:rPr>
          <w:sz w:val="25"/>
        </w:rPr>
      </w:pPr>
      <w:r>
        <w:rPr>
          <w:color w:val="1E1916"/>
          <w:sz w:val="25"/>
        </w:rPr>
        <w:t>If</w:t>
      </w:r>
      <w:r>
        <w:rPr>
          <w:color w:val="1E1916"/>
          <w:spacing w:val="3"/>
          <w:sz w:val="25"/>
        </w:rPr>
        <w:t> </w:t>
      </w:r>
      <w:r>
        <w:rPr>
          <w:color w:val="1E1916"/>
          <w:sz w:val="25"/>
        </w:rPr>
        <w:t>the</w:t>
      </w:r>
      <w:r>
        <w:rPr>
          <w:color w:val="1E1916"/>
          <w:spacing w:val="4"/>
          <w:sz w:val="25"/>
        </w:rPr>
        <w:t> </w:t>
      </w:r>
      <w:r>
        <w:rPr>
          <w:color w:val="1E1916"/>
          <w:sz w:val="25"/>
        </w:rPr>
        <w:t>raw</w:t>
      </w:r>
      <w:r>
        <w:rPr>
          <w:color w:val="1E1916"/>
          <w:spacing w:val="4"/>
          <w:sz w:val="25"/>
        </w:rPr>
        <w:t> </w:t>
      </w:r>
      <w:r>
        <w:rPr>
          <w:color w:val="1E1916"/>
          <w:sz w:val="25"/>
        </w:rPr>
        <w:t>material</w:t>
      </w:r>
      <w:r>
        <w:rPr>
          <w:color w:val="1E1916"/>
          <w:spacing w:val="4"/>
          <w:sz w:val="25"/>
        </w:rPr>
        <w:t> </w:t>
      </w:r>
      <w:r>
        <w:rPr>
          <w:color w:val="1E1916"/>
          <w:sz w:val="25"/>
        </w:rPr>
        <w:t>has</w:t>
      </w:r>
      <w:r>
        <w:rPr>
          <w:color w:val="1E1916"/>
          <w:spacing w:val="4"/>
          <w:sz w:val="25"/>
        </w:rPr>
        <w:t> </w:t>
      </w:r>
      <w:r>
        <w:rPr>
          <w:color w:val="1E1916"/>
          <w:sz w:val="25"/>
        </w:rPr>
        <w:t>any</w:t>
      </w:r>
      <w:r>
        <w:rPr>
          <w:color w:val="1E1916"/>
          <w:spacing w:val="3"/>
          <w:sz w:val="25"/>
        </w:rPr>
        <w:t> </w:t>
      </w:r>
      <w:r>
        <w:rPr>
          <w:color w:val="1E1916"/>
          <w:sz w:val="25"/>
        </w:rPr>
        <w:t>bad</w:t>
      </w:r>
      <w:r>
        <w:rPr>
          <w:color w:val="1E1916"/>
          <w:spacing w:val="4"/>
          <w:sz w:val="25"/>
        </w:rPr>
        <w:t> </w:t>
      </w:r>
      <w:r>
        <w:rPr>
          <w:color w:val="1E1916"/>
          <w:sz w:val="25"/>
        </w:rPr>
        <w:t>odor</w:t>
      </w:r>
      <w:r>
        <w:rPr>
          <w:color w:val="1E1916"/>
          <w:spacing w:val="4"/>
          <w:sz w:val="25"/>
        </w:rPr>
        <w:t> </w:t>
      </w:r>
      <w:r>
        <w:rPr>
          <w:color w:val="1E1916"/>
          <w:sz w:val="25"/>
        </w:rPr>
        <w:t>then</w:t>
      </w:r>
      <w:r>
        <w:rPr>
          <w:color w:val="1E1916"/>
          <w:spacing w:val="4"/>
          <w:sz w:val="25"/>
        </w:rPr>
        <w:t> </w:t>
      </w:r>
      <w:r>
        <w:rPr>
          <w:color w:val="1E1916"/>
          <w:sz w:val="25"/>
        </w:rPr>
        <w:t>it</w:t>
      </w:r>
      <w:r>
        <w:rPr>
          <w:color w:val="1E1916"/>
          <w:spacing w:val="4"/>
          <w:sz w:val="25"/>
        </w:rPr>
        <w:t> </w:t>
      </w:r>
      <w:r>
        <w:rPr>
          <w:color w:val="1E1916"/>
          <w:sz w:val="25"/>
        </w:rPr>
        <w:t>must</w:t>
      </w:r>
      <w:r>
        <w:rPr>
          <w:color w:val="1E1916"/>
          <w:spacing w:val="3"/>
          <w:sz w:val="25"/>
        </w:rPr>
        <w:t> </w:t>
      </w:r>
      <w:r>
        <w:rPr>
          <w:color w:val="1E1916"/>
          <w:sz w:val="25"/>
        </w:rPr>
        <w:t>be</w:t>
      </w:r>
      <w:r>
        <w:rPr>
          <w:color w:val="1E1916"/>
          <w:spacing w:val="4"/>
          <w:sz w:val="25"/>
        </w:rPr>
        <w:t> </w:t>
      </w:r>
      <w:r>
        <w:rPr>
          <w:color w:val="1E1916"/>
          <w:sz w:val="25"/>
        </w:rPr>
        <w:t>rejected</w:t>
      </w:r>
      <w:r>
        <w:rPr>
          <w:color w:val="1E1916"/>
          <w:spacing w:val="4"/>
          <w:sz w:val="25"/>
        </w:rPr>
        <w:t> </w:t>
      </w:r>
      <w:r>
        <w:rPr>
          <w:color w:val="1E1916"/>
          <w:sz w:val="25"/>
        </w:rPr>
        <w:t>/</w:t>
      </w:r>
      <w:r>
        <w:rPr>
          <w:color w:val="1E1916"/>
          <w:spacing w:val="4"/>
          <w:sz w:val="25"/>
        </w:rPr>
        <w:t> </w:t>
      </w:r>
      <w:r>
        <w:rPr>
          <w:color w:val="1E1916"/>
          <w:spacing w:val="-2"/>
          <w:sz w:val="25"/>
        </w:rPr>
        <w:t>discarded.</w:t>
      </w:r>
    </w:p>
    <w:p>
      <w:pPr>
        <w:pStyle w:val="ListParagraph"/>
        <w:numPr>
          <w:ilvl w:val="0"/>
          <w:numId w:val="23"/>
        </w:numPr>
        <w:tabs>
          <w:tab w:pos="566" w:val="left" w:leader="none"/>
        </w:tabs>
        <w:spacing w:line="282" w:lineRule="exact" w:before="0" w:after="0"/>
        <w:ind w:left="566" w:right="0" w:hanging="442"/>
        <w:jc w:val="left"/>
        <w:rPr>
          <w:sz w:val="25"/>
        </w:rPr>
      </w:pPr>
      <w:r>
        <w:rPr>
          <w:color w:val="1E1916"/>
          <w:sz w:val="25"/>
        </w:rPr>
        <w:t>Record</w:t>
      </w:r>
      <w:r>
        <w:rPr>
          <w:color w:val="1E1916"/>
          <w:spacing w:val="5"/>
          <w:sz w:val="25"/>
        </w:rPr>
        <w:t> </w:t>
      </w:r>
      <w:r>
        <w:rPr>
          <w:color w:val="1E1916"/>
          <w:sz w:val="25"/>
        </w:rPr>
        <w:t>of</w:t>
      </w:r>
      <w:r>
        <w:rPr>
          <w:color w:val="1E1916"/>
          <w:spacing w:val="5"/>
          <w:sz w:val="25"/>
        </w:rPr>
        <w:t> </w:t>
      </w:r>
      <w:r>
        <w:rPr>
          <w:color w:val="1E1916"/>
          <w:sz w:val="25"/>
        </w:rPr>
        <w:t>supply</w:t>
      </w:r>
      <w:r>
        <w:rPr>
          <w:color w:val="1E1916"/>
          <w:spacing w:val="5"/>
          <w:sz w:val="25"/>
        </w:rPr>
        <w:t> </w:t>
      </w:r>
      <w:r>
        <w:rPr>
          <w:color w:val="1E1916"/>
          <w:sz w:val="25"/>
        </w:rPr>
        <w:t>chain</w:t>
      </w:r>
      <w:r>
        <w:rPr>
          <w:color w:val="1E1916"/>
          <w:spacing w:val="5"/>
          <w:sz w:val="25"/>
        </w:rPr>
        <w:t> </w:t>
      </w:r>
      <w:r>
        <w:rPr>
          <w:color w:val="1E1916"/>
          <w:sz w:val="25"/>
        </w:rPr>
        <w:t>of</w:t>
      </w:r>
      <w:r>
        <w:rPr>
          <w:color w:val="1E1916"/>
          <w:spacing w:val="5"/>
          <w:sz w:val="25"/>
        </w:rPr>
        <w:t> </w:t>
      </w:r>
      <w:r>
        <w:rPr>
          <w:color w:val="1E1916"/>
          <w:sz w:val="25"/>
        </w:rPr>
        <w:t>raw</w:t>
      </w:r>
      <w:r>
        <w:rPr>
          <w:color w:val="1E1916"/>
          <w:spacing w:val="5"/>
          <w:sz w:val="25"/>
        </w:rPr>
        <w:t> </w:t>
      </w:r>
      <w:r>
        <w:rPr>
          <w:color w:val="1E1916"/>
          <w:sz w:val="25"/>
        </w:rPr>
        <w:t>material</w:t>
      </w:r>
      <w:r>
        <w:rPr>
          <w:color w:val="1E1916"/>
          <w:spacing w:val="6"/>
          <w:sz w:val="25"/>
        </w:rPr>
        <w:t> </w:t>
      </w:r>
      <w:r>
        <w:rPr>
          <w:color w:val="1E1916"/>
          <w:sz w:val="25"/>
        </w:rPr>
        <w:t>/</w:t>
      </w:r>
      <w:r>
        <w:rPr>
          <w:color w:val="1E1916"/>
          <w:spacing w:val="5"/>
          <w:sz w:val="25"/>
        </w:rPr>
        <w:t> </w:t>
      </w:r>
      <w:r>
        <w:rPr>
          <w:color w:val="1E1916"/>
          <w:sz w:val="25"/>
        </w:rPr>
        <w:t>finished</w:t>
      </w:r>
      <w:r>
        <w:rPr>
          <w:color w:val="1E1916"/>
          <w:spacing w:val="5"/>
          <w:sz w:val="25"/>
        </w:rPr>
        <w:t> </w:t>
      </w:r>
      <w:r>
        <w:rPr>
          <w:color w:val="1E1916"/>
          <w:sz w:val="25"/>
        </w:rPr>
        <w:t>products</w:t>
      </w:r>
      <w:r>
        <w:rPr>
          <w:color w:val="1E1916"/>
          <w:spacing w:val="5"/>
          <w:sz w:val="25"/>
        </w:rPr>
        <w:t> </w:t>
      </w:r>
      <w:r>
        <w:rPr>
          <w:color w:val="1E1916"/>
          <w:sz w:val="25"/>
        </w:rPr>
        <w:t>should</w:t>
      </w:r>
      <w:r>
        <w:rPr>
          <w:color w:val="1E1916"/>
          <w:spacing w:val="5"/>
          <w:sz w:val="25"/>
        </w:rPr>
        <w:t> </w:t>
      </w:r>
      <w:r>
        <w:rPr>
          <w:color w:val="1E1916"/>
          <w:sz w:val="25"/>
        </w:rPr>
        <w:t>be</w:t>
      </w:r>
      <w:r>
        <w:rPr>
          <w:color w:val="1E1916"/>
          <w:spacing w:val="5"/>
          <w:sz w:val="25"/>
        </w:rPr>
        <w:t> </w:t>
      </w:r>
      <w:r>
        <w:rPr>
          <w:color w:val="1E1916"/>
          <w:spacing w:val="-2"/>
          <w:sz w:val="25"/>
        </w:rPr>
        <w:t>maintained.</w:t>
      </w:r>
    </w:p>
    <w:p>
      <w:pPr>
        <w:pStyle w:val="ListParagraph"/>
        <w:numPr>
          <w:ilvl w:val="0"/>
          <w:numId w:val="23"/>
        </w:numPr>
        <w:tabs>
          <w:tab w:pos="568" w:val="left" w:leader="none"/>
        </w:tabs>
        <w:spacing w:line="282" w:lineRule="exact" w:before="0" w:after="0"/>
        <w:ind w:left="568" w:right="0" w:hanging="432"/>
        <w:jc w:val="left"/>
        <w:rPr>
          <w:sz w:val="25"/>
        </w:rPr>
      </w:pPr>
      <w:r>
        <w:rPr>
          <w:color w:val="1E1916"/>
          <w:sz w:val="25"/>
        </w:rPr>
        <w:t>Unhygienic</w:t>
      </w:r>
      <w:r>
        <w:rPr>
          <w:color w:val="1E1916"/>
          <w:spacing w:val="5"/>
          <w:sz w:val="25"/>
        </w:rPr>
        <w:t> </w:t>
      </w:r>
      <w:r>
        <w:rPr>
          <w:color w:val="1E1916"/>
          <w:sz w:val="25"/>
        </w:rPr>
        <w:t>/</w:t>
      </w:r>
      <w:r>
        <w:rPr>
          <w:color w:val="1E1916"/>
          <w:spacing w:val="6"/>
          <w:sz w:val="25"/>
        </w:rPr>
        <w:t> </w:t>
      </w:r>
      <w:r>
        <w:rPr>
          <w:color w:val="1E1916"/>
          <w:sz w:val="25"/>
        </w:rPr>
        <w:t>poor</w:t>
      </w:r>
      <w:r>
        <w:rPr>
          <w:color w:val="1E1916"/>
          <w:spacing w:val="5"/>
          <w:sz w:val="25"/>
        </w:rPr>
        <w:t> </w:t>
      </w:r>
      <w:r>
        <w:rPr>
          <w:color w:val="1E1916"/>
          <w:sz w:val="25"/>
        </w:rPr>
        <w:t>quality</w:t>
      </w:r>
      <w:r>
        <w:rPr>
          <w:color w:val="1E1916"/>
          <w:spacing w:val="6"/>
          <w:sz w:val="25"/>
        </w:rPr>
        <w:t> </w:t>
      </w:r>
      <w:r>
        <w:rPr>
          <w:color w:val="1E1916"/>
          <w:sz w:val="25"/>
        </w:rPr>
        <w:t>of</w:t>
      </w:r>
      <w:r>
        <w:rPr>
          <w:color w:val="1E1916"/>
          <w:spacing w:val="6"/>
          <w:sz w:val="25"/>
        </w:rPr>
        <w:t> </w:t>
      </w:r>
      <w:r>
        <w:rPr>
          <w:color w:val="1E1916"/>
          <w:sz w:val="25"/>
        </w:rPr>
        <w:t>additives</w:t>
      </w:r>
      <w:r>
        <w:rPr>
          <w:color w:val="1E1916"/>
          <w:spacing w:val="5"/>
          <w:sz w:val="25"/>
        </w:rPr>
        <w:t> </w:t>
      </w:r>
      <w:r>
        <w:rPr>
          <w:color w:val="1E1916"/>
          <w:sz w:val="25"/>
        </w:rPr>
        <w:t>are</w:t>
      </w:r>
      <w:r>
        <w:rPr>
          <w:color w:val="1E1916"/>
          <w:spacing w:val="6"/>
          <w:sz w:val="25"/>
        </w:rPr>
        <w:t> </w:t>
      </w:r>
      <w:r>
        <w:rPr>
          <w:color w:val="1E1916"/>
          <w:sz w:val="25"/>
        </w:rPr>
        <w:t>strictly</w:t>
      </w:r>
      <w:r>
        <w:rPr>
          <w:color w:val="1E1916"/>
          <w:spacing w:val="5"/>
          <w:sz w:val="25"/>
        </w:rPr>
        <w:t> </w:t>
      </w:r>
      <w:r>
        <w:rPr>
          <w:color w:val="1E1916"/>
          <w:spacing w:val="-2"/>
          <w:sz w:val="25"/>
        </w:rPr>
        <w:t>prohibited.</w:t>
      </w:r>
    </w:p>
    <w:p>
      <w:pPr>
        <w:pStyle w:val="ListParagraph"/>
        <w:numPr>
          <w:ilvl w:val="0"/>
          <w:numId w:val="23"/>
        </w:numPr>
        <w:tabs>
          <w:tab w:pos="562" w:val="left" w:leader="none"/>
        </w:tabs>
        <w:spacing w:line="282" w:lineRule="exact" w:before="0" w:after="0"/>
        <w:ind w:left="562" w:right="0" w:hanging="442"/>
        <w:jc w:val="left"/>
        <w:rPr>
          <w:sz w:val="25"/>
        </w:rPr>
      </w:pPr>
      <w:r>
        <w:rPr>
          <w:color w:val="1E1916"/>
          <w:sz w:val="25"/>
        </w:rPr>
        <w:t>Raw</w:t>
      </w:r>
      <w:r>
        <w:rPr>
          <w:color w:val="1E1916"/>
          <w:spacing w:val="4"/>
          <w:sz w:val="25"/>
        </w:rPr>
        <w:t> </w:t>
      </w:r>
      <w:r>
        <w:rPr>
          <w:color w:val="1E1916"/>
          <w:sz w:val="25"/>
        </w:rPr>
        <w:t>materials</w:t>
      </w:r>
      <w:r>
        <w:rPr>
          <w:color w:val="1E1916"/>
          <w:spacing w:val="4"/>
          <w:sz w:val="25"/>
        </w:rPr>
        <w:t> </w:t>
      </w:r>
      <w:r>
        <w:rPr>
          <w:color w:val="1E1916"/>
          <w:sz w:val="25"/>
        </w:rPr>
        <w:t>should</w:t>
      </w:r>
      <w:r>
        <w:rPr>
          <w:color w:val="1E1916"/>
          <w:spacing w:val="4"/>
          <w:sz w:val="25"/>
        </w:rPr>
        <w:t> </w:t>
      </w:r>
      <w:r>
        <w:rPr>
          <w:color w:val="1E1916"/>
          <w:sz w:val="25"/>
        </w:rPr>
        <w:t>be</w:t>
      </w:r>
      <w:r>
        <w:rPr>
          <w:color w:val="1E1916"/>
          <w:spacing w:val="4"/>
          <w:sz w:val="25"/>
        </w:rPr>
        <w:t> </w:t>
      </w:r>
      <w:r>
        <w:rPr>
          <w:color w:val="1E1916"/>
          <w:sz w:val="25"/>
        </w:rPr>
        <w:t>kept</w:t>
      </w:r>
      <w:r>
        <w:rPr>
          <w:color w:val="1E1916"/>
          <w:spacing w:val="4"/>
          <w:sz w:val="25"/>
        </w:rPr>
        <w:t> </w:t>
      </w:r>
      <w:r>
        <w:rPr>
          <w:color w:val="1E1916"/>
          <w:sz w:val="25"/>
        </w:rPr>
        <w:t>in</w:t>
      </w:r>
      <w:r>
        <w:rPr>
          <w:color w:val="1E1916"/>
          <w:spacing w:val="4"/>
          <w:sz w:val="25"/>
        </w:rPr>
        <w:t> </w:t>
      </w:r>
      <w:r>
        <w:rPr>
          <w:color w:val="1E1916"/>
          <w:sz w:val="25"/>
        </w:rPr>
        <w:t>a</w:t>
      </w:r>
      <w:r>
        <w:rPr>
          <w:color w:val="1E1916"/>
          <w:spacing w:val="5"/>
          <w:sz w:val="25"/>
        </w:rPr>
        <w:t> </w:t>
      </w:r>
      <w:r>
        <w:rPr>
          <w:color w:val="1E1916"/>
          <w:sz w:val="25"/>
        </w:rPr>
        <w:t>place</w:t>
      </w:r>
      <w:r>
        <w:rPr>
          <w:color w:val="1E1916"/>
          <w:spacing w:val="4"/>
          <w:sz w:val="25"/>
        </w:rPr>
        <w:t> </w:t>
      </w:r>
      <w:r>
        <w:rPr>
          <w:color w:val="1E1916"/>
          <w:sz w:val="25"/>
        </w:rPr>
        <w:t>to</w:t>
      </w:r>
      <w:r>
        <w:rPr>
          <w:color w:val="1E1916"/>
          <w:spacing w:val="4"/>
          <w:sz w:val="25"/>
        </w:rPr>
        <w:t> </w:t>
      </w:r>
      <w:r>
        <w:rPr>
          <w:color w:val="1E1916"/>
          <w:sz w:val="25"/>
        </w:rPr>
        <w:t>avoid</w:t>
      </w:r>
      <w:r>
        <w:rPr>
          <w:color w:val="1E1916"/>
          <w:spacing w:val="4"/>
          <w:sz w:val="25"/>
        </w:rPr>
        <w:t> </w:t>
      </w:r>
      <w:r>
        <w:rPr>
          <w:color w:val="1E1916"/>
          <w:sz w:val="25"/>
        </w:rPr>
        <w:t>attack</w:t>
      </w:r>
      <w:r>
        <w:rPr>
          <w:color w:val="1E1916"/>
          <w:spacing w:val="4"/>
          <w:sz w:val="25"/>
        </w:rPr>
        <w:t> </w:t>
      </w:r>
      <w:r>
        <w:rPr>
          <w:color w:val="1E1916"/>
          <w:sz w:val="25"/>
        </w:rPr>
        <w:t>of</w:t>
      </w:r>
      <w:r>
        <w:rPr>
          <w:color w:val="1E1916"/>
          <w:spacing w:val="4"/>
          <w:sz w:val="25"/>
        </w:rPr>
        <w:t> </w:t>
      </w:r>
      <w:r>
        <w:rPr>
          <w:color w:val="1E1916"/>
          <w:spacing w:val="-2"/>
          <w:sz w:val="25"/>
        </w:rPr>
        <w:t>rodents.</w:t>
      </w:r>
    </w:p>
    <w:p>
      <w:pPr>
        <w:pStyle w:val="ListParagraph"/>
        <w:numPr>
          <w:ilvl w:val="0"/>
          <w:numId w:val="23"/>
        </w:numPr>
        <w:tabs>
          <w:tab w:pos="562" w:val="left" w:leader="none"/>
        </w:tabs>
        <w:spacing w:line="282" w:lineRule="exact" w:before="0" w:after="0"/>
        <w:ind w:left="562" w:right="0" w:hanging="442"/>
        <w:jc w:val="left"/>
        <w:rPr>
          <w:sz w:val="25"/>
        </w:rPr>
      </w:pPr>
      <w:r>
        <w:rPr>
          <w:color w:val="1E1916"/>
          <w:sz w:val="25"/>
        </w:rPr>
        <w:t>Expiry</w:t>
      </w:r>
      <w:r>
        <w:rPr>
          <w:color w:val="1E1916"/>
          <w:spacing w:val="6"/>
          <w:sz w:val="25"/>
        </w:rPr>
        <w:t> </w:t>
      </w:r>
      <w:r>
        <w:rPr>
          <w:color w:val="1E1916"/>
          <w:sz w:val="25"/>
        </w:rPr>
        <w:t>products</w:t>
      </w:r>
      <w:r>
        <w:rPr>
          <w:color w:val="1E1916"/>
          <w:spacing w:val="7"/>
          <w:sz w:val="25"/>
        </w:rPr>
        <w:t> </w:t>
      </w:r>
      <w:r>
        <w:rPr>
          <w:color w:val="1E1916"/>
          <w:sz w:val="25"/>
        </w:rPr>
        <w:t>should</w:t>
      </w:r>
      <w:r>
        <w:rPr>
          <w:color w:val="1E1916"/>
          <w:spacing w:val="7"/>
          <w:sz w:val="25"/>
        </w:rPr>
        <w:t> </w:t>
      </w:r>
      <w:r>
        <w:rPr>
          <w:color w:val="1E1916"/>
          <w:sz w:val="25"/>
        </w:rPr>
        <w:t>be</w:t>
      </w:r>
      <w:r>
        <w:rPr>
          <w:color w:val="1E1916"/>
          <w:spacing w:val="7"/>
          <w:sz w:val="25"/>
        </w:rPr>
        <w:t> </w:t>
      </w:r>
      <w:r>
        <w:rPr>
          <w:color w:val="1E1916"/>
          <w:sz w:val="25"/>
        </w:rPr>
        <w:t>discarded</w:t>
      </w:r>
      <w:r>
        <w:rPr>
          <w:color w:val="1E1916"/>
          <w:spacing w:val="7"/>
          <w:sz w:val="25"/>
        </w:rPr>
        <w:t> </w:t>
      </w:r>
      <w:r>
        <w:rPr>
          <w:color w:val="1E1916"/>
          <w:spacing w:val="-2"/>
          <w:sz w:val="25"/>
        </w:rPr>
        <w:t>promptly.</w:t>
      </w:r>
    </w:p>
    <w:p>
      <w:pPr>
        <w:pStyle w:val="ListParagraph"/>
        <w:numPr>
          <w:ilvl w:val="0"/>
          <w:numId w:val="23"/>
        </w:numPr>
        <w:tabs>
          <w:tab w:pos="562" w:val="left" w:leader="none"/>
        </w:tabs>
        <w:spacing w:line="282" w:lineRule="exact" w:before="0" w:after="0"/>
        <w:ind w:left="562" w:right="0" w:hanging="442"/>
        <w:jc w:val="left"/>
        <w:rPr>
          <w:sz w:val="25"/>
        </w:rPr>
      </w:pPr>
      <w:r>
        <w:rPr>
          <w:color w:val="1E1916"/>
          <w:sz w:val="25"/>
        </w:rPr>
        <w:t>Raw</w:t>
      </w:r>
      <w:r>
        <w:rPr>
          <w:color w:val="1E1916"/>
          <w:spacing w:val="5"/>
          <w:sz w:val="25"/>
        </w:rPr>
        <w:t> </w:t>
      </w:r>
      <w:r>
        <w:rPr>
          <w:color w:val="1E1916"/>
          <w:sz w:val="25"/>
        </w:rPr>
        <w:t>material</w:t>
      </w:r>
      <w:r>
        <w:rPr>
          <w:color w:val="1E1916"/>
          <w:spacing w:val="6"/>
          <w:sz w:val="25"/>
        </w:rPr>
        <w:t> </w:t>
      </w:r>
      <w:r>
        <w:rPr>
          <w:color w:val="1E1916"/>
          <w:sz w:val="25"/>
        </w:rPr>
        <w:t>should</w:t>
      </w:r>
      <w:r>
        <w:rPr>
          <w:color w:val="1E1916"/>
          <w:spacing w:val="6"/>
          <w:sz w:val="25"/>
        </w:rPr>
        <w:t> </w:t>
      </w:r>
      <w:r>
        <w:rPr>
          <w:color w:val="1E1916"/>
          <w:sz w:val="25"/>
        </w:rPr>
        <w:t>be</w:t>
      </w:r>
      <w:r>
        <w:rPr>
          <w:color w:val="1E1916"/>
          <w:spacing w:val="6"/>
          <w:sz w:val="25"/>
        </w:rPr>
        <w:t> </w:t>
      </w:r>
      <w:r>
        <w:rPr>
          <w:color w:val="1E1916"/>
          <w:sz w:val="25"/>
        </w:rPr>
        <w:t>placed</w:t>
      </w:r>
      <w:r>
        <w:rPr>
          <w:color w:val="1E1916"/>
          <w:spacing w:val="6"/>
          <w:sz w:val="25"/>
        </w:rPr>
        <w:t> </w:t>
      </w:r>
      <w:r>
        <w:rPr>
          <w:color w:val="1E1916"/>
          <w:sz w:val="25"/>
        </w:rPr>
        <w:t>separate</w:t>
      </w:r>
      <w:r>
        <w:rPr>
          <w:color w:val="1E1916"/>
          <w:spacing w:val="6"/>
          <w:sz w:val="25"/>
        </w:rPr>
        <w:t> </w:t>
      </w:r>
      <w:r>
        <w:rPr>
          <w:color w:val="1E1916"/>
          <w:sz w:val="25"/>
        </w:rPr>
        <w:t>from</w:t>
      </w:r>
      <w:r>
        <w:rPr>
          <w:color w:val="1E1916"/>
          <w:spacing w:val="6"/>
          <w:sz w:val="25"/>
        </w:rPr>
        <w:t> </w:t>
      </w:r>
      <w:r>
        <w:rPr>
          <w:color w:val="1E1916"/>
          <w:sz w:val="25"/>
        </w:rPr>
        <w:t>detergents</w:t>
      </w:r>
      <w:r>
        <w:rPr>
          <w:color w:val="1E1916"/>
          <w:spacing w:val="6"/>
          <w:sz w:val="25"/>
        </w:rPr>
        <w:t> </w:t>
      </w:r>
      <w:r>
        <w:rPr>
          <w:color w:val="1E1916"/>
          <w:sz w:val="25"/>
        </w:rPr>
        <w:t>/</w:t>
      </w:r>
      <w:r>
        <w:rPr>
          <w:color w:val="1E1916"/>
          <w:spacing w:val="6"/>
          <w:sz w:val="25"/>
        </w:rPr>
        <w:t> </w:t>
      </w:r>
      <w:r>
        <w:rPr>
          <w:color w:val="1E1916"/>
          <w:sz w:val="25"/>
        </w:rPr>
        <w:t>cleansing</w:t>
      </w:r>
      <w:r>
        <w:rPr>
          <w:color w:val="1E1916"/>
          <w:spacing w:val="6"/>
          <w:sz w:val="25"/>
        </w:rPr>
        <w:t> </w:t>
      </w:r>
      <w:r>
        <w:rPr>
          <w:color w:val="1E1916"/>
          <w:sz w:val="25"/>
        </w:rPr>
        <w:t>chemicals</w:t>
      </w:r>
      <w:r>
        <w:rPr>
          <w:color w:val="1E1916"/>
          <w:spacing w:val="6"/>
          <w:sz w:val="25"/>
        </w:rPr>
        <w:t> </w:t>
      </w:r>
      <w:r>
        <w:rPr>
          <w:color w:val="1E1916"/>
          <w:spacing w:val="-4"/>
          <w:sz w:val="25"/>
        </w:rPr>
        <w:t>etc.</w:t>
      </w:r>
    </w:p>
    <w:p>
      <w:pPr>
        <w:pStyle w:val="ListParagraph"/>
        <w:numPr>
          <w:ilvl w:val="0"/>
          <w:numId w:val="23"/>
        </w:numPr>
        <w:tabs>
          <w:tab w:pos="562" w:val="left" w:leader="none"/>
        </w:tabs>
        <w:spacing w:line="282" w:lineRule="exact" w:before="0" w:after="0"/>
        <w:ind w:left="562" w:right="0" w:hanging="442"/>
        <w:jc w:val="left"/>
        <w:rPr>
          <w:sz w:val="25"/>
        </w:rPr>
      </w:pPr>
      <w:r>
        <w:rPr>
          <w:color w:val="1E1916"/>
          <w:sz w:val="25"/>
        </w:rPr>
        <w:t>FIFO</w:t>
      </w:r>
      <w:r>
        <w:rPr>
          <w:color w:val="1E1916"/>
          <w:spacing w:val="5"/>
          <w:sz w:val="25"/>
        </w:rPr>
        <w:t> </w:t>
      </w:r>
      <w:r>
        <w:rPr>
          <w:color w:val="1E1916"/>
          <w:sz w:val="25"/>
        </w:rPr>
        <w:t>method</w:t>
      </w:r>
      <w:r>
        <w:rPr>
          <w:color w:val="1E1916"/>
          <w:spacing w:val="5"/>
          <w:sz w:val="25"/>
        </w:rPr>
        <w:t> </w:t>
      </w:r>
      <w:r>
        <w:rPr>
          <w:color w:val="1E1916"/>
          <w:sz w:val="25"/>
        </w:rPr>
        <w:t>for</w:t>
      </w:r>
      <w:r>
        <w:rPr>
          <w:color w:val="1E1916"/>
          <w:spacing w:val="5"/>
          <w:sz w:val="25"/>
        </w:rPr>
        <w:t> </w:t>
      </w:r>
      <w:r>
        <w:rPr>
          <w:color w:val="1E1916"/>
          <w:sz w:val="25"/>
        </w:rPr>
        <w:t>inventory</w:t>
      </w:r>
      <w:r>
        <w:rPr>
          <w:color w:val="1E1916"/>
          <w:spacing w:val="5"/>
          <w:sz w:val="25"/>
        </w:rPr>
        <w:t> </w:t>
      </w:r>
      <w:r>
        <w:rPr>
          <w:color w:val="1E1916"/>
          <w:sz w:val="25"/>
        </w:rPr>
        <w:t>/</w:t>
      </w:r>
      <w:r>
        <w:rPr>
          <w:color w:val="1E1916"/>
          <w:spacing w:val="6"/>
          <w:sz w:val="25"/>
        </w:rPr>
        <w:t> </w:t>
      </w:r>
      <w:r>
        <w:rPr>
          <w:color w:val="1E1916"/>
          <w:sz w:val="25"/>
        </w:rPr>
        <w:t>raw</w:t>
      </w:r>
      <w:r>
        <w:rPr>
          <w:color w:val="1E1916"/>
          <w:spacing w:val="5"/>
          <w:sz w:val="25"/>
        </w:rPr>
        <w:t> </w:t>
      </w:r>
      <w:r>
        <w:rPr>
          <w:color w:val="1E1916"/>
          <w:sz w:val="25"/>
        </w:rPr>
        <w:t>material</w:t>
      </w:r>
      <w:r>
        <w:rPr>
          <w:color w:val="1E1916"/>
          <w:spacing w:val="5"/>
          <w:sz w:val="25"/>
        </w:rPr>
        <w:t> </w:t>
      </w:r>
      <w:r>
        <w:rPr>
          <w:color w:val="1E1916"/>
          <w:sz w:val="25"/>
        </w:rPr>
        <w:t>should</w:t>
      </w:r>
      <w:r>
        <w:rPr>
          <w:color w:val="1E1916"/>
          <w:spacing w:val="5"/>
          <w:sz w:val="25"/>
        </w:rPr>
        <w:t> </w:t>
      </w:r>
      <w:r>
        <w:rPr>
          <w:color w:val="1E1916"/>
          <w:sz w:val="25"/>
        </w:rPr>
        <w:t>be</w:t>
      </w:r>
      <w:r>
        <w:rPr>
          <w:color w:val="1E1916"/>
          <w:spacing w:val="6"/>
          <w:sz w:val="25"/>
        </w:rPr>
        <w:t> </w:t>
      </w:r>
      <w:r>
        <w:rPr>
          <w:color w:val="1E1916"/>
          <w:spacing w:val="-2"/>
          <w:sz w:val="25"/>
        </w:rPr>
        <w:t>implemented.</w:t>
      </w:r>
    </w:p>
    <w:p>
      <w:pPr>
        <w:pStyle w:val="ListParagraph"/>
        <w:numPr>
          <w:ilvl w:val="0"/>
          <w:numId w:val="23"/>
        </w:numPr>
        <w:tabs>
          <w:tab w:pos="562" w:val="left" w:leader="none"/>
        </w:tabs>
        <w:spacing w:line="285" w:lineRule="exact" w:before="0" w:after="0"/>
        <w:ind w:left="562" w:right="0" w:hanging="442"/>
        <w:jc w:val="left"/>
        <w:rPr>
          <w:sz w:val="25"/>
        </w:rPr>
      </w:pPr>
      <w:r>
        <w:rPr>
          <w:color w:val="1E1916"/>
          <w:sz w:val="25"/>
        </w:rPr>
        <w:t>Factory</w:t>
      </w:r>
      <w:r>
        <w:rPr>
          <w:color w:val="1E1916"/>
          <w:spacing w:val="4"/>
          <w:sz w:val="25"/>
        </w:rPr>
        <w:t> </w:t>
      </w:r>
      <w:r>
        <w:rPr>
          <w:color w:val="1E1916"/>
          <w:sz w:val="25"/>
        </w:rPr>
        <w:t>must</w:t>
      </w:r>
      <w:r>
        <w:rPr>
          <w:color w:val="1E1916"/>
          <w:spacing w:val="4"/>
          <w:sz w:val="25"/>
        </w:rPr>
        <w:t> </w:t>
      </w:r>
      <w:r>
        <w:rPr>
          <w:color w:val="1E1916"/>
          <w:sz w:val="25"/>
        </w:rPr>
        <w:t>have</w:t>
      </w:r>
      <w:r>
        <w:rPr>
          <w:color w:val="1E1916"/>
          <w:spacing w:val="4"/>
          <w:sz w:val="25"/>
        </w:rPr>
        <w:t> </w:t>
      </w:r>
      <w:r>
        <w:rPr>
          <w:color w:val="1E1916"/>
          <w:sz w:val="25"/>
        </w:rPr>
        <w:t>First</w:t>
      </w:r>
      <w:r>
        <w:rPr>
          <w:color w:val="1E1916"/>
          <w:spacing w:val="-11"/>
          <w:sz w:val="25"/>
        </w:rPr>
        <w:t> </w:t>
      </w:r>
      <w:r>
        <w:rPr>
          <w:color w:val="1E1916"/>
          <w:sz w:val="25"/>
        </w:rPr>
        <w:t>Aid</w:t>
      </w:r>
      <w:r>
        <w:rPr>
          <w:color w:val="1E1916"/>
          <w:spacing w:val="5"/>
          <w:sz w:val="25"/>
        </w:rPr>
        <w:t> </w:t>
      </w:r>
      <w:r>
        <w:rPr>
          <w:color w:val="1E1916"/>
          <w:sz w:val="25"/>
        </w:rPr>
        <w:t>Kit</w:t>
      </w:r>
      <w:r>
        <w:rPr>
          <w:color w:val="1E1916"/>
          <w:spacing w:val="4"/>
          <w:sz w:val="25"/>
        </w:rPr>
        <w:t> </w:t>
      </w:r>
      <w:r>
        <w:rPr>
          <w:color w:val="1E1916"/>
          <w:sz w:val="25"/>
        </w:rPr>
        <w:t>in</w:t>
      </w:r>
      <w:r>
        <w:rPr>
          <w:color w:val="1E1916"/>
          <w:spacing w:val="4"/>
          <w:sz w:val="25"/>
        </w:rPr>
        <w:t> </w:t>
      </w:r>
      <w:r>
        <w:rPr>
          <w:color w:val="1E1916"/>
          <w:sz w:val="25"/>
        </w:rPr>
        <w:t>case</w:t>
      </w:r>
      <w:r>
        <w:rPr>
          <w:color w:val="1E1916"/>
          <w:spacing w:val="4"/>
          <w:sz w:val="25"/>
        </w:rPr>
        <w:t> </w:t>
      </w:r>
      <w:r>
        <w:rPr>
          <w:color w:val="1E1916"/>
          <w:sz w:val="25"/>
        </w:rPr>
        <w:t>of</w:t>
      </w:r>
      <w:r>
        <w:rPr>
          <w:color w:val="1E1916"/>
          <w:spacing w:val="5"/>
          <w:sz w:val="25"/>
        </w:rPr>
        <w:t> </w:t>
      </w:r>
      <w:r>
        <w:rPr>
          <w:color w:val="1E1916"/>
          <w:spacing w:val="-2"/>
          <w:sz w:val="25"/>
        </w:rPr>
        <w:t>mishap.</w:t>
      </w:r>
    </w:p>
    <w:p>
      <w:pPr>
        <w:pStyle w:val="BodyText"/>
        <w:spacing w:before="100"/>
        <w:rPr>
          <w:sz w:val="22"/>
        </w:rPr>
      </w:pPr>
    </w:p>
    <w:p>
      <w:pPr>
        <w:spacing w:before="0"/>
        <w:ind w:left="598" w:right="0" w:firstLine="0"/>
        <w:jc w:val="left"/>
        <w:rPr>
          <w:b/>
          <w:sz w:val="22"/>
        </w:rPr>
      </w:pPr>
      <w:r>
        <w:rPr>
          <w:b/>
          <w:color w:val="FFFFFF"/>
          <w:sz w:val="22"/>
        </w:rPr>
        <w:t>GUIDELINES</w:t>
      </w:r>
      <w:r>
        <w:rPr>
          <w:b/>
          <w:color w:val="FFFFFF"/>
          <w:spacing w:val="21"/>
          <w:sz w:val="22"/>
        </w:rPr>
        <w:t> </w:t>
      </w:r>
      <w:r>
        <w:rPr>
          <w:b/>
          <w:color w:val="FFFFFF"/>
          <w:sz w:val="22"/>
        </w:rPr>
        <w:t>FOR</w:t>
      </w:r>
      <w:r>
        <w:rPr>
          <w:b/>
          <w:color w:val="FFFFFF"/>
          <w:spacing w:val="17"/>
          <w:sz w:val="22"/>
        </w:rPr>
        <w:t> </w:t>
      </w:r>
      <w:r>
        <w:rPr>
          <w:b/>
          <w:color w:val="FFFFFF"/>
          <w:spacing w:val="-2"/>
          <w:sz w:val="22"/>
        </w:rPr>
        <w:t>TRANSPORTATION</w:t>
      </w:r>
    </w:p>
    <w:p>
      <w:pPr>
        <w:pStyle w:val="ListParagraph"/>
        <w:numPr>
          <w:ilvl w:val="0"/>
          <w:numId w:val="24"/>
        </w:numPr>
        <w:tabs>
          <w:tab w:pos="583" w:val="left" w:leader="none"/>
        </w:tabs>
        <w:spacing w:line="240" w:lineRule="auto" w:before="130" w:after="0"/>
        <w:ind w:left="583" w:right="0" w:hanging="300"/>
        <w:jc w:val="left"/>
        <w:rPr>
          <w:color w:val="1E1916"/>
          <w:sz w:val="25"/>
        </w:rPr>
      </w:pPr>
      <w:r>
        <w:rPr>
          <w:color w:val="1E1916"/>
          <w:sz w:val="25"/>
        </w:rPr>
        <w:t>All</w:t>
      </w:r>
      <w:r>
        <w:rPr>
          <w:color w:val="1E1916"/>
          <w:spacing w:val="1"/>
          <w:sz w:val="25"/>
        </w:rPr>
        <w:t> </w:t>
      </w:r>
      <w:r>
        <w:rPr>
          <w:color w:val="1E1916"/>
          <w:sz w:val="25"/>
        </w:rPr>
        <w:t>the</w:t>
      </w:r>
      <w:r>
        <w:rPr>
          <w:color w:val="1E1916"/>
          <w:spacing w:val="1"/>
          <w:sz w:val="25"/>
        </w:rPr>
        <w:t> </w:t>
      </w:r>
      <w:r>
        <w:rPr>
          <w:color w:val="1E1916"/>
          <w:sz w:val="25"/>
        </w:rPr>
        <w:t>vehicles</w:t>
      </w:r>
      <w:r>
        <w:rPr>
          <w:color w:val="1E1916"/>
          <w:spacing w:val="1"/>
          <w:sz w:val="25"/>
        </w:rPr>
        <w:t> </w:t>
      </w:r>
      <w:r>
        <w:rPr>
          <w:color w:val="1E1916"/>
          <w:sz w:val="25"/>
        </w:rPr>
        <w:t>used</w:t>
      </w:r>
      <w:r>
        <w:rPr>
          <w:color w:val="1E1916"/>
          <w:spacing w:val="2"/>
          <w:sz w:val="25"/>
        </w:rPr>
        <w:t> </w:t>
      </w:r>
      <w:r>
        <w:rPr>
          <w:color w:val="1E1916"/>
          <w:sz w:val="25"/>
        </w:rPr>
        <w:t>for</w:t>
      </w:r>
      <w:r>
        <w:rPr>
          <w:color w:val="1E1916"/>
          <w:spacing w:val="1"/>
          <w:sz w:val="25"/>
        </w:rPr>
        <w:t> </w:t>
      </w:r>
      <w:r>
        <w:rPr>
          <w:color w:val="1E1916"/>
          <w:sz w:val="25"/>
        </w:rPr>
        <w:t>transportation</w:t>
      </w:r>
      <w:r>
        <w:rPr>
          <w:color w:val="1E1916"/>
          <w:spacing w:val="1"/>
          <w:sz w:val="25"/>
        </w:rPr>
        <w:t> </w:t>
      </w:r>
      <w:r>
        <w:rPr>
          <w:color w:val="1E1916"/>
          <w:sz w:val="25"/>
        </w:rPr>
        <w:t>must</w:t>
      </w:r>
      <w:r>
        <w:rPr>
          <w:color w:val="1E1916"/>
          <w:spacing w:val="2"/>
          <w:sz w:val="25"/>
        </w:rPr>
        <w:t> </w:t>
      </w:r>
      <w:r>
        <w:rPr>
          <w:color w:val="1E1916"/>
          <w:sz w:val="25"/>
        </w:rPr>
        <w:t>be</w:t>
      </w:r>
      <w:r>
        <w:rPr>
          <w:color w:val="1E1916"/>
          <w:spacing w:val="1"/>
          <w:sz w:val="25"/>
        </w:rPr>
        <w:t> </w:t>
      </w:r>
      <w:r>
        <w:rPr>
          <w:color w:val="1E1916"/>
          <w:sz w:val="25"/>
        </w:rPr>
        <w:t>cleaned</w:t>
      </w:r>
      <w:r>
        <w:rPr>
          <w:color w:val="1E1916"/>
          <w:spacing w:val="1"/>
          <w:sz w:val="25"/>
        </w:rPr>
        <w:t> </w:t>
      </w:r>
      <w:r>
        <w:rPr>
          <w:color w:val="1E1916"/>
          <w:sz w:val="25"/>
        </w:rPr>
        <w:t>and</w:t>
      </w:r>
      <w:r>
        <w:rPr>
          <w:color w:val="1E1916"/>
          <w:spacing w:val="2"/>
          <w:sz w:val="25"/>
        </w:rPr>
        <w:t> </w:t>
      </w:r>
      <w:r>
        <w:rPr>
          <w:color w:val="1E1916"/>
          <w:spacing w:val="-2"/>
          <w:sz w:val="25"/>
        </w:rPr>
        <w:t>hygienic.</w:t>
      </w:r>
    </w:p>
    <w:p>
      <w:pPr>
        <w:pStyle w:val="ListParagraph"/>
        <w:numPr>
          <w:ilvl w:val="0"/>
          <w:numId w:val="24"/>
        </w:numPr>
        <w:tabs>
          <w:tab w:pos="592" w:val="left" w:leader="none"/>
        </w:tabs>
        <w:spacing w:line="240" w:lineRule="auto" w:before="4" w:after="0"/>
        <w:ind w:left="592" w:right="0" w:hanging="309"/>
        <w:jc w:val="left"/>
        <w:rPr>
          <w:color w:val="1E1916"/>
          <w:sz w:val="25"/>
        </w:rPr>
      </w:pPr>
      <w:r>
        <w:rPr>
          <w:color w:val="1E1916"/>
          <w:sz w:val="25"/>
        </w:rPr>
        <w:t>Vehicles</w:t>
      </w:r>
      <w:r>
        <w:rPr>
          <w:color w:val="1E1916"/>
          <w:spacing w:val="-1"/>
          <w:sz w:val="25"/>
        </w:rPr>
        <w:t> </w:t>
      </w:r>
      <w:r>
        <w:rPr>
          <w:color w:val="1E1916"/>
          <w:sz w:val="25"/>
        </w:rPr>
        <w:t>supplying</w:t>
      </w:r>
      <w:r>
        <w:rPr>
          <w:color w:val="1E1916"/>
          <w:spacing w:val="-1"/>
          <w:sz w:val="25"/>
        </w:rPr>
        <w:t> </w:t>
      </w:r>
      <w:r>
        <w:rPr>
          <w:color w:val="1E1916"/>
          <w:sz w:val="25"/>
        </w:rPr>
        <w:t>oil</w:t>
      </w:r>
      <w:r>
        <w:rPr>
          <w:color w:val="1E1916"/>
          <w:spacing w:val="-1"/>
          <w:sz w:val="25"/>
        </w:rPr>
        <w:t> </w:t>
      </w:r>
      <w:r>
        <w:rPr>
          <w:color w:val="1E1916"/>
          <w:sz w:val="25"/>
        </w:rPr>
        <w:t>/</w:t>
      </w:r>
      <w:r>
        <w:rPr>
          <w:color w:val="1E1916"/>
          <w:spacing w:val="-1"/>
          <w:sz w:val="25"/>
        </w:rPr>
        <w:t> </w:t>
      </w:r>
      <w:r>
        <w:rPr>
          <w:color w:val="1E1916"/>
          <w:sz w:val="25"/>
        </w:rPr>
        <w:t>ghee must</w:t>
      </w:r>
      <w:r>
        <w:rPr>
          <w:color w:val="1E1916"/>
          <w:spacing w:val="-1"/>
          <w:sz w:val="25"/>
        </w:rPr>
        <w:t> </w:t>
      </w:r>
      <w:r>
        <w:rPr>
          <w:color w:val="1E1916"/>
          <w:sz w:val="25"/>
        </w:rPr>
        <w:t>be</w:t>
      </w:r>
      <w:r>
        <w:rPr>
          <w:color w:val="1E1916"/>
          <w:spacing w:val="-1"/>
          <w:sz w:val="25"/>
        </w:rPr>
        <w:t> </w:t>
      </w:r>
      <w:r>
        <w:rPr>
          <w:color w:val="1E1916"/>
          <w:sz w:val="25"/>
        </w:rPr>
        <w:t>covered</w:t>
      </w:r>
      <w:r>
        <w:rPr>
          <w:color w:val="1E1916"/>
          <w:spacing w:val="-1"/>
          <w:sz w:val="25"/>
        </w:rPr>
        <w:t> </w:t>
      </w:r>
      <w:r>
        <w:rPr>
          <w:color w:val="1E1916"/>
          <w:sz w:val="25"/>
        </w:rPr>
        <w:t>to</w:t>
      </w:r>
      <w:r>
        <w:rPr>
          <w:color w:val="1E1916"/>
          <w:spacing w:val="-1"/>
          <w:sz w:val="25"/>
        </w:rPr>
        <w:t> </w:t>
      </w:r>
      <w:r>
        <w:rPr>
          <w:color w:val="1E1916"/>
          <w:sz w:val="25"/>
        </w:rPr>
        <w:t>protect them</w:t>
      </w:r>
      <w:r>
        <w:rPr>
          <w:color w:val="1E1916"/>
          <w:spacing w:val="-1"/>
          <w:sz w:val="25"/>
        </w:rPr>
        <w:t> </w:t>
      </w:r>
      <w:r>
        <w:rPr>
          <w:color w:val="1E1916"/>
          <w:sz w:val="25"/>
        </w:rPr>
        <w:t>from</w:t>
      </w:r>
      <w:r>
        <w:rPr>
          <w:color w:val="1E1916"/>
          <w:spacing w:val="-1"/>
          <w:sz w:val="25"/>
        </w:rPr>
        <w:t> </w:t>
      </w:r>
      <w:r>
        <w:rPr>
          <w:color w:val="1E1916"/>
          <w:spacing w:val="-2"/>
          <w:sz w:val="25"/>
        </w:rPr>
        <w:t>sunlight.</w:t>
      </w:r>
    </w:p>
    <w:p>
      <w:pPr>
        <w:pStyle w:val="ListParagraph"/>
        <w:numPr>
          <w:ilvl w:val="0"/>
          <w:numId w:val="24"/>
        </w:numPr>
        <w:tabs>
          <w:tab w:pos="594" w:val="left" w:leader="none"/>
          <w:tab w:pos="631" w:val="left" w:leader="none"/>
        </w:tabs>
        <w:spacing w:line="218" w:lineRule="auto" w:before="24" w:after="0"/>
        <w:ind w:left="631" w:right="470" w:hanging="349"/>
        <w:jc w:val="left"/>
        <w:rPr>
          <w:color w:val="1E1916"/>
          <w:sz w:val="25"/>
        </w:rPr>
      </w:pPr>
      <w:r>
        <w:rPr>
          <w:color w:val="1E1916"/>
          <w:spacing w:val="-2"/>
          <w:sz w:val="25"/>
        </w:rPr>
        <w:t>Vehicles</w:t>
      </w:r>
      <w:r>
        <w:rPr>
          <w:color w:val="1E1916"/>
          <w:spacing w:val="-7"/>
          <w:sz w:val="25"/>
        </w:rPr>
        <w:t> </w:t>
      </w:r>
      <w:r>
        <w:rPr>
          <w:color w:val="1E1916"/>
          <w:spacing w:val="-2"/>
          <w:sz w:val="25"/>
        </w:rPr>
        <w:t>without</w:t>
      </w:r>
      <w:r>
        <w:rPr>
          <w:color w:val="1E1916"/>
          <w:spacing w:val="-7"/>
          <w:sz w:val="25"/>
        </w:rPr>
        <w:t> </w:t>
      </w:r>
      <w:r>
        <w:rPr>
          <w:color w:val="1E1916"/>
          <w:spacing w:val="-2"/>
          <w:sz w:val="25"/>
        </w:rPr>
        <w:t>covered</w:t>
      </w:r>
      <w:r>
        <w:rPr>
          <w:color w:val="1E1916"/>
          <w:spacing w:val="-7"/>
          <w:sz w:val="25"/>
        </w:rPr>
        <w:t> </w:t>
      </w:r>
      <w:r>
        <w:rPr>
          <w:color w:val="1E1916"/>
          <w:spacing w:val="-2"/>
          <w:sz w:val="25"/>
        </w:rPr>
        <w:t>roof</w:t>
      </w:r>
      <w:r>
        <w:rPr>
          <w:color w:val="1E1916"/>
          <w:spacing w:val="-7"/>
          <w:sz w:val="25"/>
        </w:rPr>
        <w:t> </w:t>
      </w:r>
      <w:r>
        <w:rPr>
          <w:color w:val="1E1916"/>
          <w:spacing w:val="-2"/>
          <w:sz w:val="25"/>
        </w:rPr>
        <w:t>are</w:t>
      </w:r>
      <w:r>
        <w:rPr>
          <w:color w:val="1E1916"/>
          <w:spacing w:val="-7"/>
          <w:sz w:val="25"/>
        </w:rPr>
        <w:t> </w:t>
      </w:r>
      <w:r>
        <w:rPr>
          <w:color w:val="1E1916"/>
          <w:spacing w:val="-2"/>
          <w:sz w:val="25"/>
        </w:rPr>
        <w:t>strictly</w:t>
      </w:r>
      <w:r>
        <w:rPr>
          <w:color w:val="1E1916"/>
          <w:spacing w:val="-7"/>
          <w:sz w:val="25"/>
        </w:rPr>
        <w:t> </w:t>
      </w:r>
      <w:r>
        <w:rPr>
          <w:color w:val="1E1916"/>
          <w:spacing w:val="-2"/>
          <w:sz w:val="25"/>
        </w:rPr>
        <w:t>prohibited</w:t>
      </w:r>
      <w:r>
        <w:rPr>
          <w:color w:val="1E1916"/>
          <w:spacing w:val="-7"/>
          <w:sz w:val="25"/>
        </w:rPr>
        <w:t> </w:t>
      </w:r>
      <w:r>
        <w:rPr>
          <w:color w:val="1E1916"/>
          <w:spacing w:val="-2"/>
          <w:sz w:val="25"/>
        </w:rPr>
        <w:t>for</w:t>
      </w:r>
      <w:r>
        <w:rPr>
          <w:color w:val="1E1916"/>
          <w:spacing w:val="-7"/>
          <w:sz w:val="25"/>
        </w:rPr>
        <w:t> </w:t>
      </w:r>
      <w:r>
        <w:rPr>
          <w:color w:val="1E1916"/>
          <w:spacing w:val="-2"/>
          <w:sz w:val="25"/>
        </w:rPr>
        <w:t>transportation.</w:t>
      </w:r>
      <w:r>
        <w:rPr>
          <w:color w:val="1E1916"/>
          <w:spacing w:val="-7"/>
          <w:sz w:val="25"/>
        </w:rPr>
        <w:t> </w:t>
      </w:r>
      <w:r>
        <w:rPr>
          <w:color w:val="1E1916"/>
          <w:spacing w:val="-2"/>
          <w:sz w:val="25"/>
        </w:rPr>
        <w:t>If</w:t>
      </w:r>
      <w:r>
        <w:rPr>
          <w:color w:val="1E1916"/>
          <w:spacing w:val="-7"/>
          <w:sz w:val="25"/>
        </w:rPr>
        <w:t> </w:t>
      </w:r>
      <w:r>
        <w:rPr>
          <w:color w:val="1E1916"/>
          <w:spacing w:val="-2"/>
          <w:sz w:val="25"/>
        </w:rPr>
        <w:t>used</w:t>
      </w:r>
      <w:r>
        <w:rPr>
          <w:color w:val="1E1916"/>
          <w:spacing w:val="-7"/>
          <w:sz w:val="25"/>
        </w:rPr>
        <w:t> </w:t>
      </w:r>
      <w:r>
        <w:rPr>
          <w:color w:val="1E1916"/>
          <w:spacing w:val="-2"/>
          <w:sz w:val="25"/>
        </w:rPr>
        <w:t>otherwise</w:t>
      </w:r>
      <w:r>
        <w:rPr>
          <w:color w:val="1E1916"/>
          <w:spacing w:val="-7"/>
          <w:sz w:val="25"/>
        </w:rPr>
        <w:t> </w:t>
      </w:r>
      <w:r>
        <w:rPr>
          <w:color w:val="1E1916"/>
          <w:spacing w:val="-2"/>
          <w:sz w:val="25"/>
        </w:rPr>
        <w:t>will</w:t>
      </w:r>
      <w:r>
        <w:rPr>
          <w:color w:val="1E1916"/>
          <w:spacing w:val="-7"/>
          <w:sz w:val="25"/>
        </w:rPr>
        <w:t> </w:t>
      </w:r>
      <w:r>
        <w:rPr>
          <w:color w:val="1E1916"/>
          <w:spacing w:val="-2"/>
          <w:sz w:val="25"/>
        </w:rPr>
        <w:t>be</w:t>
      </w:r>
      <w:r>
        <w:rPr>
          <w:color w:val="1E1916"/>
          <w:spacing w:val="-7"/>
          <w:sz w:val="25"/>
        </w:rPr>
        <w:t> </w:t>
      </w:r>
      <w:r>
        <w:rPr>
          <w:color w:val="1E1916"/>
          <w:spacing w:val="-2"/>
          <w:sz w:val="25"/>
        </w:rPr>
        <w:t>penalized </w:t>
      </w:r>
      <w:r>
        <w:rPr>
          <w:color w:val="1E1916"/>
          <w:sz w:val="25"/>
        </w:rPr>
        <w:t>with hefty amount.</w:t>
      </w:r>
    </w:p>
    <w:p>
      <w:pPr>
        <w:pStyle w:val="ListParagraph"/>
        <w:numPr>
          <w:ilvl w:val="0"/>
          <w:numId w:val="24"/>
        </w:numPr>
        <w:tabs>
          <w:tab w:pos="597" w:val="left" w:leader="none"/>
        </w:tabs>
        <w:spacing w:line="284" w:lineRule="exact" w:before="0" w:after="0"/>
        <w:ind w:left="597" w:right="0" w:hanging="314"/>
        <w:jc w:val="left"/>
        <w:rPr>
          <w:color w:val="1E1916"/>
          <w:sz w:val="25"/>
        </w:rPr>
      </w:pPr>
      <w:r>
        <w:rPr>
          <w:color w:val="1E1916"/>
          <w:sz w:val="25"/>
        </w:rPr>
        <w:t>Loaders</w:t>
      </w:r>
      <w:r>
        <w:rPr>
          <w:color w:val="1E1916"/>
          <w:spacing w:val="1"/>
          <w:sz w:val="25"/>
        </w:rPr>
        <w:t> </w:t>
      </w:r>
      <w:r>
        <w:rPr>
          <w:color w:val="1E1916"/>
          <w:sz w:val="25"/>
        </w:rPr>
        <w:t>must</w:t>
      </w:r>
      <w:r>
        <w:rPr>
          <w:color w:val="1E1916"/>
          <w:spacing w:val="2"/>
          <w:sz w:val="25"/>
        </w:rPr>
        <w:t> </w:t>
      </w:r>
      <w:r>
        <w:rPr>
          <w:color w:val="1E1916"/>
          <w:sz w:val="25"/>
        </w:rPr>
        <w:t>be</w:t>
      </w:r>
      <w:r>
        <w:rPr>
          <w:color w:val="1E1916"/>
          <w:spacing w:val="1"/>
          <w:sz w:val="25"/>
        </w:rPr>
        <w:t> </w:t>
      </w:r>
      <w:r>
        <w:rPr>
          <w:color w:val="1E1916"/>
          <w:sz w:val="25"/>
        </w:rPr>
        <w:t>well</w:t>
      </w:r>
      <w:r>
        <w:rPr>
          <w:color w:val="1E1916"/>
          <w:spacing w:val="2"/>
          <w:sz w:val="25"/>
        </w:rPr>
        <w:t> </w:t>
      </w:r>
      <w:r>
        <w:rPr>
          <w:color w:val="1E1916"/>
          <w:sz w:val="25"/>
        </w:rPr>
        <w:t>trained</w:t>
      </w:r>
      <w:r>
        <w:rPr>
          <w:color w:val="1E1916"/>
          <w:spacing w:val="1"/>
          <w:sz w:val="25"/>
        </w:rPr>
        <w:t> </w:t>
      </w:r>
      <w:r>
        <w:rPr>
          <w:color w:val="1E1916"/>
          <w:sz w:val="25"/>
        </w:rPr>
        <w:t>and</w:t>
      </w:r>
      <w:r>
        <w:rPr>
          <w:color w:val="1E1916"/>
          <w:spacing w:val="2"/>
          <w:sz w:val="25"/>
        </w:rPr>
        <w:t> </w:t>
      </w:r>
      <w:r>
        <w:rPr>
          <w:color w:val="1E1916"/>
          <w:sz w:val="25"/>
        </w:rPr>
        <w:t>experienced</w:t>
      </w:r>
      <w:r>
        <w:rPr>
          <w:color w:val="1E1916"/>
          <w:spacing w:val="1"/>
          <w:sz w:val="25"/>
        </w:rPr>
        <w:t> </w:t>
      </w:r>
      <w:r>
        <w:rPr>
          <w:color w:val="1E1916"/>
          <w:sz w:val="25"/>
        </w:rPr>
        <w:t>to</w:t>
      </w:r>
      <w:r>
        <w:rPr>
          <w:color w:val="1E1916"/>
          <w:spacing w:val="2"/>
          <w:sz w:val="25"/>
        </w:rPr>
        <w:t> </w:t>
      </w:r>
      <w:r>
        <w:rPr>
          <w:color w:val="1E1916"/>
          <w:sz w:val="25"/>
        </w:rPr>
        <w:t>avoid</w:t>
      </w:r>
      <w:r>
        <w:rPr>
          <w:color w:val="1E1916"/>
          <w:spacing w:val="1"/>
          <w:sz w:val="25"/>
        </w:rPr>
        <w:t> </w:t>
      </w:r>
      <w:r>
        <w:rPr>
          <w:color w:val="1E1916"/>
          <w:sz w:val="25"/>
        </w:rPr>
        <w:t>any</w:t>
      </w:r>
      <w:r>
        <w:rPr>
          <w:color w:val="1E1916"/>
          <w:spacing w:val="2"/>
          <w:sz w:val="25"/>
        </w:rPr>
        <w:t> </w:t>
      </w:r>
      <w:r>
        <w:rPr>
          <w:color w:val="1E1916"/>
          <w:spacing w:val="-2"/>
          <w:sz w:val="25"/>
        </w:rPr>
        <w:t>accident.</w:t>
      </w:r>
    </w:p>
    <w:p>
      <w:pPr>
        <w:pStyle w:val="ListParagraph"/>
        <w:numPr>
          <w:ilvl w:val="0"/>
          <w:numId w:val="24"/>
        </w:numPr>
        <w:tabs>
          <w:tab w:pos="593" w:val="left" w:leader="none"/>
        </w:tabs>
        <w:spacing w:line="240" w:lineRule="auto" w:before="1" w:after="0"/>
        <w:ind w:left="593" w:right="0" w:hanging="310"/>
        <w:jc w:val="left"/>
        <w:rPr>
          <w:b/>
          <w:color w:val="1E1916"/>
          <w:sz w:val="25"/>
        </w:rPr>
      </w:pPr>
      <w:r>
        <w:rPr>
          <w:color w:val="1E1916"/>
          <w:sz w:val="25"/>
        </w:rPr>
        <w:t>Vehicles</w:t>
      </w:r>
      <w:r>
        <w:rPr>
          <w:color w:val="1E1916"/>
          <w:spacing w:val="-1"/>
          <w:sz w:val="25"/>
        </w:rPr>
        <w:t> </w:t>
      </w:r>
      <w:r>
        <w:rPr>
          <w:color w:val="1E1916"/>
          <w:sz w:val="25"/>
        </w:rPr>
        <w:t>must</w:t>
      </w:r>
      <w:r>
        <w:rPr>
          <w:color w:val="1E1916"/>
          <w:spacing w:val="-1"/>
          <w:sz w:val="25"/>
        </w:rPr>
        <w:t> </w:t>
      </w:r>
      <w:r>
        <w:rPr>
          <w:color w:val="1E1916"/>
          <w:sz w:val="25"/>
        </w:rPr>
        <w:t>be</w:t>
      </w:r>
      <w:r>
        <w:rPr>
          <w:color w:val="1E1916"/>
          <w:spacing w:val="-1"/>
          <w:sz w:val="25"/>
        </w:rPr>
        <w:t> </w:t>
      </w:r>
      <w:r>
        <w:rPr>
          <w:color w:val="1E1916"/>
          <w:sz w:val="25"/>
        </w:rPr>
        <w:t>equipped</w:t>
      </w:r>
      <w:r>
        <w:rPr>
          <w:color w:val="1E1916"/>
          <w:spacing w:val="-1"/>
          <w:sz w:val="25"/>
        </w:rPr>
        <w:t> </w:t>
      </w:r>
      <w:r>
        <w:rPr>
          <w:color w:val="1E1916"/>
          <w:sz w:val="25"/>
        </w:rPr>
        <w:t>with</w:t>
      </w:r>
      <w:r>
        <w:rPr>
          <w:color w:val="1E1916"/>
          <w:spacing w:val="-1"/>
          <w:sz w:val="25"/>
        </w:rPr>
        <w:t> </w:t>
      </w:r>
      <w:r>
        <w:rPr>
          <w:color w:val="1E1916"/>
          <w:sz w:val="25"/>
        </w:rPr>
        <w:t>proper</w:t>
      </w:r>
      <w:r>
        <w:rPr>
          <w:color w:val="1E1916"/>
          <w:spacing w:val="-1"/>
          <w:sz w:val="25"/>
        </w:rPr>
        <w:t> </w:t>
      </w:r>
      <w:r>
        <w:rPr>
          <w:color w:val="1E1916"/>
          <w:sz w:val="25"/>
        </w:rPr>
        <w:t>arrangements</w:t>
      </w:r>
      <w:r>
        <w:rPr>
          <w:color w:val="1E1916"/>
          <w:spacing w:val="-1"/>
          <w:sz w:val="25"/>
        </w:rPr>
        <w:t> </w:t>
      </w:r>
      <w:r>
        <w:rPr>
          <w:color w:val="1E1916"/>
          <w:sz w:val="25"/>
        </w:rPr>
        <w:t>in case</w:t>
      </w:r>
      <w:r>
        <w:rPr>
          <w:color w:val="1E1916"/>
          <w:spacing w:val="-1"/>
          <w:sz w:val="25"/>
        </w:rPr>
        <w:t> </w:t>
      </w:r>
      <w:r>
        <w:rPr>
          <w:color w:val="1E1916"/>
          <w:sz w:val="25"/>
        </w:rPr>
        <w:t>of</w:t>
      </w:r>
      <w:r>
        <w:rPr>
          <w:color w:val="1E1916"/>
          <w:spacing w:val="-1"/>
          <w:sz w:val="25"/>
        </w:rPr>
        <w:t> </w:t>
      </w:r>
      <w:r>
        <w:rPr>
          <w:color w:val="1E1916"/>
          <w:sz w:val="25"/>
        </w:rPr>
        <w:t>any</w:t>
      </w:r>
      <w:r>
        <w:rPr>
          <w:color w:val="1E1916"/>
          <w:spacing w:val="-1"/>
          <w:sz w:val="25"/>
        </w:rPr>
        <w:t> </w:t>
      </w:r>
      <w:r>
        <w:rPr>
          <w:color w:val="1E1916"/>
          <w:spacing w:val="-2"/>
          <w:sz w:val="25"/>
        </w:rPr>
        <w:t>hazard.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594496">
                <wp:simplePos x="0" y="0"/>
                <wp:positionH relativeFrom="page">
                  <wp:posOffset>3494977</wp:posOffset>
                </wp:positionH>
                <wp:positionV relativeFrom="paragraph">
                  <wp:posOffset>311195</wp:posOffset>
                </wp:positionV>
                <wp:extent cx="636905" cy="208279"/>
                <wp:effectExtent l="0" t="0" r="0" b="0"/>
                <wp:wrapTopAndBottom/>
                <wp:docPr id="132" name="Textbox 132"/>
                <wp:cNvGraphicFramePr>
                  <a:graphicFrameLocks/>
                </wp:cNvGraphicFramePr>
                <a:graphic>
                  <a:graphicData uri="http://schemas.microsoft.com/office/word/2010/wordprocessingShape">
                    <wps:wsp>
                      <wps:cNvPr id="132" name="Textbox 132"/>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4"/>
                                <w:w w:val="105"/>
                                <w:sz w:val="19"/>
                              </w:rPr>
                              <w:t> </w:t>
                            </w:r>
                            <w:r>
                              <w:rPr>
                                <w:b/>
                                <w:color w:val="1E1916"/>
                                <w:w w:val="105"/>
                                <w:sz w:val="19"/>
                              </w:rPr>
                              <w:t>2</w:t>
                            </w:r>
                            <w:r>
                              <w:rPr>
                                <w:b/>
                                <w:color w:val="1E1916"/>
                                <w:spacing w:val="-3"/>
                                <w:w w:val="105"/>
                                <w:sz w:val="19"/>
                              </w:rPr>
                              <w:t> </w:t>
                            </w:r>
                            <w:r>
                              <w:rPr>
                                <w:b/>
                                <w:color w:val="1E1916"/>
                                <w:w w:val="105"/>
                                <w:sz w:val="19"/>
                              </w:rPr>
                              <w:t>of</w:t>
                            </w:r>
                            <w:r>
                              <w:rPr>
                                <w:b/>
                                <w:color w:val="1E1916"/>
                                <w:spacing w:val="-3"/>
                                <w:w w:val="105"/>
                                <w:sz w:val="19"/>
                              </w:rPr>
                              <w:t> </w:t>
                            </w:r>
                            <w:r>
                              <w:rPr>
                                <w:b/>
                                <w:color w:val="1E1916"/>
                                <w:spacing w:val="-10"/>
                                <w:w w:val="105"/>
                                <w:sz w:val="19"/>
                              </w:rPr>
                              <w:t>2</w:t>
                            </w:r>
                          </w:p>
                        </w:txbxContent>
                      </wps:txbx>
                      <wps:bodyPr wrap="square" lIns="0" tIns="0" rIns="0" bIns="0" rtlCol="0">
                        <a:noAutofit/>
                      </wps:bodyPr>
                    </wps:wsp>
                  </a:graphicData>
                </a:graphic>
              </wp:anchor>
            </w:drawing>
          </mc:Choice>
          <mc:Fallback>
            <w:pict>
              <v:shape style="position:absolute;margin-left:275.195099pt;margin-top:24.50362pt;width:50.15pt;height:16.4pt;mso-position-horizontal-relative:page;mso-position-vertical-relative:paragraph;z-index:-15721984;mso-wrap-distance-left:0;mso-wrap-distance-right:0" type="#_x0000_t202" id="docshape131"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4"/>
                          <w:w w:val="105"/>
                          <w:sz w:val="19"/>
                        </w:rPr>
                        <w:t> </w:t>
                      </w:r>
                      <w:r>
                        <w:rPr>
                          <w:b/>
                          <w:color w:val="1E1916"/>
                          <w:w w:val="105"/>
                          <w:sz w:val="19"/>
                        </w:rPr>
                        <w:t>2</w:t>
                      </w:r>
                      <w:r>
                        <w:rPr>
                          <w:b/>
                          <w:color w:val="1E1916"/>
                          <w:spacing w:val="-3"/>
                          <w:w w:val="105"/>
                          <w:sz w:val="19"/>
                        </w:rPr>
                        <w:t> </w:t>
                      </w:r>
                      <w:r>
                        <w:rPr>
                          <w:b/>
                          <w:color w:val="1E1916"/>
                          <w:w w:val="105"/>
                          <w:sz w:val="19"/>
                        </w:rPr>
                        <w:t>of</w:t>
                      </w:r>
                      <w:r>
                        <w:rPr>
                          <w:b/>
                          <w:color w:val="1E1916"/>
                          <w:spacing w:val="-3"/>
                          <w:w w:val="105"/>
                          <w:sz w:val="19"/>
                        </w:rPr>
                        <w:t> </w:t>
                      </w:r>
                      <w:r>
                        <w:rPr>
                          <w:b/>
                          <w:color w:val="1E1916"/>
                          <w:spacing w:val="-10"/>
                          <w:w w:val="105"/>
                          <w:sz w:val="19"/>
                        </w:rPr>
                        <w:t>2</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56544">
                <wp:simplePos x="0" y="0"/>
                <wp:positionH relativeFrom="page">
                  <wp:posOffset>-3498</wp:posOffset>
                </wp:positionH>
                <wp:positionV relativeFrom="page">
                  <wp:posOffset>-2992</wp:posOffset>
                </wp:positionV>
                <wp:extent cx="7567295" cy="1070102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7567295" cy="10701020"/>
                          <a:chExt cx="7567295" cy="10701020"/>
                        </a:xfrm>
                      </wpg:grpSpPr>
                      <wps:wsp>
                        <wps:cNvPr id="134" name="Graphic 134"/>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135" name="Image 135"/>
                          <pic:cNvPicPr/>
                        </pic:nvPicPr>
                        <pic:blipFill>
                          <a:blip r:embed="rId14" cstate="print"/>
                          <a:stretch>
                            <a:fillRect/>
                          </a:stretch>
                        </pic:blipFill>
                        <pic:spPr>
                          <a:xfrm>
                            <a:off x="6106110" y="226137"/>
                            <a:ext cx="862743" cy="853662"/>
                          </a:xfrm>
                          <a:prstGeom prst="rect">
                            <a:avLst/>
                          </a:prstGeom>
                        </pic:spPr>
                      </pic:pic>
                      <pic:pic>
                        <pic:nvPicPr>
                          <pic:cNvPr id="136" name="Image 136"/>
                          <pic:cNvPicPr/>
                        </pic:nvPicPr>
                        <pic:blipFill>
                          <a:blip r:embed="rId13" cstate="print"/>
                          <a:stretch>
                            <a:fillRect/>
                          </a:stretch>
                        </pic:blipFill>
                        <pic:spPr>
                          <a:xfrm>
                            <a:off x="598139" y="254826"/>
                            <a:ext cx="669798" cy="765892"/>
                          </a:xfrm>
                          <a:prstGeom prst="rect">
                            <a:avLst/>
                          </a:prstGeom>
                        </pic:spPr>
                      </pic:pic>
                      <pic:pic>
                        <pic:nvPicPr>
                          <pic:cNvPr id="137" name="Image 137"/>
                          <pic:cNvPicPr/>
                        </pic:nvPicPr>
                        <pic:blipFill>
                          <a:blip r:embed="rId9" cstate="print"/>
                          <a:stretch>
                            <a:fillRect/>
                          </a:stretch>
                        </pic:blipFill>
                        <pic:spPr>
                          <a:xfrm>
                            <a:off x="1266359" y="2562888"/>
                            <a:ext cx="5088005" cy="5093794"/>
                          </a:xfrm>
                          <a:prstGeom prst="rect">
                            <a:avLst/>
                          </a:prstGeom>
                        </pic:spPr>
                      </pic:pic>
                      <wps:wsp>
                        <wps:cNvPr id="138" name="Graphic 138"/>
                        <wps:cNvSpPr/>
                        <wps:spPr>
                          <a:xfrm>
                            <a:off x="251648" y="1761782"/>
                            <a:ext cx="2907030" cy="229235"/>
                          </a:xfrm>
                          <a:custGeom>
                            <a:avLst/>
                            <a:gdLst/>
                            <a:ahLst/>
                            <a:cxnLst/>
                            <a:rect l="l" t="t" r="r" b="b"/>
                            <a:pathLst>
                              <a:path w="2907030" h="229235">
                                <a:moveTo>
                                  <a:pt x="47950" y="0"/>
                                </a:moveTo>
                                <a:lnTo>
                                  <a:pt x="18026" y="0"/>
                                </a:lnTo>
                                <a:lnTo>
                                  <a:pt x="0" y="3842"/>
                                </a:lnTo>
                                <a:lnTo>
                                  <a:pt x="9287" y="14886"/>
                                </a:lnTo>
                                <a:lnTo>
                                  <a:pt x="35318" y="32131"/>
                                </a:lnTo>
                                <a:lnTo>
                                  <a:pt x="67289" y="54625"/>
                                </a:lnTo>
                                <a:lnTo>
                                  <a:pt x="94394" y="81417"/>
                                </a:lnTo>
                                <a:lnTo>
                                  <a:pt x="105830" y="111556"/>
                                </a:lnTo>
                                <a:lnTo>
                                  <a:pt x="94394" y="142103"/>
                                </a:lnTo>
                                <a:lnTo>
                                  <a:pt x="67289" y="169918"/>
                                </a:lnTo>
                                <a:lnTo>
                                  <a:pt x="35318" y="193744"/>
                                </a:lnTo>
                                <a:lnTo>
                                  <a:pt x="9287" y="212321"/>
                                </a:lnTo>
                                <a:lnTo>
                                  <a:pt x="0" y="224390"/>
                                </a:lnTo>
                                <a:lnTo>
                                  <a:pt x="18260" y="228693"/>
                                </a:lnTo>
                                <a:lnTo>
                                  <a:pt x="47950" y="228693"/>
                                </a:lnTo>
                                <a:lnTo>
                                  <a:pt x="47950" y="227814"/>
                                </a:lnTo>
                                <a:lnTo>
                                  <a:pt x="2891870" y="227814"/>
                                </a:lnTo>
                                <a:lnTo>
                                  <a:pt x="2906611" y="225024"/>
                                </a:lnTo>
                                <a:lnTo>
                                  <a:pt x="2900131" y="214538"/>
                                </a:lnTo>
                                <a:lnTo>
                                  <a:pt x="2877750" y="198020"/>
                                </a:lnTo>
                                <a:lnTo>
                                  <a:pt x="2849430" y="176252"/>
                                </a:lnTo>
                                <a:lnTo>
                                  <a:pt x="2825132" y="150019"/>
                                </a:lnTo>
                                <a:lnTo>
                                  <a:pt x="2814819" y="120103"/>
                                </a:lnTo>
                                <a:lnTo>
                                  <a:pt x="2825132" y="89330"/>
                                </a:lnTo>
                                <a:lnTo>
                                  <a:pt x="2849430" y="60955"/>
                                </a:lnTo>
                                <a:lnTo>
                                  <a:pt x="2900131" y="17102"/>
                                </a:lnTo>
                                <a:lnTo>
                                  <a:pt x="2906611" y="4475"/>
                                </a:lnTo>
                                <a:lnTo>
                                  <a:pt x="2890958" y="821"/>
                                </a:lnTo>
                                <a:lnTo>
                                  <a:pt x="47950" y="821"/>
                                </a:lnTo>
                                <a:lnTo>
                                  <a:pt x="47950" y="0"/>
                                </a:lnTo>
                                <a:close/>
                              </a:path>
                              <a:path w="2907030" h="229235">
                                <a:moveTo>
                                  <a:pt x="2857537" y="227814"/>
                                </a:moveTo>
                                <a:lnTo>
                                  <a:pt x="47950" y="227814"/>
                                </a:lnTo>
                                <a:lnTo>
                                  <a:pt x="49227" y="228192"/>
                                </a:lnTo>
                                <a:lnTo>
                                  <a:pt x="56182" y="228467"/>
                                </a:lnTo>
                                <a:lnTo>
                                  <a:pt x="50042" y="228693"/>
                                </a:lnTo>
                                <a:lnTo>
                                  <a:pt x="2854050" y="228693"/>
                                </a:lnTo>
                                <a:lnTo>
                                  <a:pt x="2849306" y="228467"/>
                                </a:lnTo>
                                <a:lnTo>
                                  <a:pt x="2856260" y="228192"/>
                                </a:lnTo>
                                <a:lnTo>
                                  <a:pt x="2857537" y="227814"/>
                                </a:lnTo>
                                <a:close/>
                              </a:path>
                              <a:path w="2907030" h="229235">
                                <a:moveTo>
                                  <a:pt x="2891870" y="227814"/>
                                </a:moveTo>
                                <a:lnTo>
                                  <a:pt x="2857537" y="227814"/>
                                </a:lnTo>
                                <a:lnTo>
                                  <a:pt x="2857537" y="228693"/>
                                </a:lnTo>
                                <a:lnTo>
                                  <a:pt x="2887227" y="228693"/>
                                </a:lnTo>
                                <a:lnTo>
                                  <a:pt x="2891870" y="227814"/>
                                </a:lnTo>
                                <a:close/>
                              </a:path>
                              <a:path w="2907030" h="229235">
                                <a:moveTo>
                                  <a:pt x="2854020" y="0"/>
                                </a:moveTo>
                                <a:lnTo>
                                  <a:pt x="52540" y="0"/>
                                </a:lnTo>
                                <a:lnTo>
                                  <a:pt x="56182" y="168"/>
                                </a:lnTo>
                                <a:lnTo>
                                  <a:pt x="49227" y="440"/>
                                </a:lnTo>
                                <a:lnTo>
                                  <a:pt x="47950" y="821"/>
                                </a:lnTo>
                                <a:lnTo>
                                  <a:pt x="2857537" y="821"/>
                                </a:lnTo>
                                <a:lnTo>
                                  <a:pt x="2856260" y="440"/>
                                </a:lnTo>
                                <a:lnTo>
                                  <a:pt x="2849306" y="168"/>
                                </a:lnTo>
                                <a:lnTo>
                                  <a:pt x="2854020" y="0"/>
                                </a:lnTo>
                                <a:close/>
                              </a:path>
                              <a:path w="2907030" h="229235">
                                <a:moveTo>
                                  <a:pt x="2887441" y="0"/>
                                </a:moveTo>
                                <a:lnTo>
                                  <a:pt x="2857537" y="0"/>
                                </a:lnTo>
                                <a:lnTo>
                                  <a:pt x="2857537" y="821"/>
                                </a:lnTo>
                                <a:lnTo>
                                  <a:pt x="2890958" y="821"/>
                                </a:lnTo>
                                <a:lnTo>
                                  <a:pt x="2887441" y="0"/>
                                </a:lnTo>
                                <a:close/>
                              </a:path>
                            </a:pathLst>
                          </a:custGeom>
                          <a:solidFill>
                            <a:srgbClr val="1E1916"/>
                          </a:solidFill>
                        </wps:spPr>
                        <wps:bodyPr wrap="square" lIns="0" tIns="0" rIns="0" bIns="0" rtlCol="0">
                          <a:prstTxWarp prst="textNoShape">
                            <a:avLst/>
                          </a:prstTxWarp>
                          <a:noAutofit/>
                        </wps:bodyPr>
                      </wps:wsp>
                      <wps:wsp>
                        <wps:cNvPr id="139" name="Graphic 139"/>
                        <wps:cNvSpPr/>
                        <wps:spPr>
                          <a:xfrm>
                            <a:off x="251648" y="1761732"/>
                            <a:ext cx="2907030" cy="229235"/>
                          </a:xfrm>
                          <a:custGeom>
                            <a:avLst/>
                            <a:gdLst/>
                            <a:ahLst/>
                            <a:cxnLst/>
                            <a:rect l="l" t="t" r="r" b="b"/>
                            <a:pathLst>
                              <a:path w="2907030" h="229235">
                                <a:moveTo>
                                  <a:pt x="47950" y="6"/>
                                </a:moveTo>
                                <a:lnTo>
                                  <a:pt x="1175535" y="6"/>
                                </a:lnTo>
                                <a:lnTo>
                                  <a:pt x="1729952" y="6"/>
                                </a:lnTo>
                                <a:lnTo>
                                  <a:pt x="2857537" y="6"/>
                                </a:lnTo>
                                <a:lnTo>
                                  <a:pt x="2857537" y="871"/>
                                </a:lnTo>
                                <a:lnTo>
                                  <a:pt x="2856260" y="490"/>
                                </a:lnTo>
                                <a:lnTo>
                                  <a:pt x="2849306" y="217"/>
                                </a:lnTo>
                                <a:lnTo>
                                  <a:pt x="2853890" y="54"/>
                                </a:lnTo>
                                <a:lnTo>
                                  <a:pt x="2887227" y="0"/>
                                </a:lnTo>
                                <a:lnTo>
                                  <a:pt x="2906611" y="4525"/>
                                </a:lnTo>
                                <a:lnTo>
                                  <a:pt x="2900131" y="17152"/>
                                </a:lnTo>
                                <a:lnTo>
                                  <a:pt x="2877750" y="36454"/>
                                </a:lnTo>
                                <a:lnTo>
                                  <a:pt x="2849430" y="61005"/>
                                </a:lnTo>
                                <a:lnTo>
                                  <a:pt x="2825132" y="89380"/>
                                </a:lnTo>
                                <a:lnTo>
                                  <a:pt x="2814819" y="120153"/>
                                </a:lnTo>
                                <a:lnTo>
                                  <a:pt x="2825132" y="150069"/>
                                </a:lnTo>
                                <a:lnTo>
                                  <a:pt x="2849430" y="176302"/>
                                </a:lnTo>
                                <a:lnTo>
                                  <a:pt x="2877750" y="198070"/>
                                </a:lnTo>
                                <a:lnTo>
                                  <a:pt x="2900131" y="214588"/>
                                </a:lnTo>
                                <a:lnTo>
                                  <a:pt x="2906611" y="225074"/>
                                </a:lnTo>
                                <a:lnTo>
                                  <a:pt x="2887227" y="228743"/>
                                </a:lnTo>
                                <a:lnTo>
                                  <a:pt x="2853890" y="228686"/>
                                </a:lnTo>
                                <a:lnTo>
                                  <a:pt x="2849306" y="228517"/>
                                </a:lnTo>
                                <a:lnTo>
                                  <a:pt x="2856260" y="228242"/>
                                </a:lnTo>
                                <a:lnTo>
                                  <a:pt x="2857537" y="227864"/>
                                </a:lnTo>
                                <a:lnTo>
                                  <a:pt x="2857537" y="228735"/>
                                </a:lnTo>
                                <a:lnTo>
                                  <a:pt x="1729952" y="228735"/>
                                </a:lnTo>
                                <a:lnTo>
                                  <a:pt x="1175535" y="228735"/>
                                </a:lnTo>
                                <a:lnTo>
                                  <a:pt x="47950" y="228735"/>
                                </a:lnTo>
                                <a:lnTo>
                                  <a:pt x="47950" y="227864"/>
                                </a:lnTo>
                                <a:lnTo>
                                  <a:pt x="49227" y="228242"/>
                                </a:lnTo>
                                <a:lnTo>
                                  <a:pt x="56182" y="228517"/>
                                </a:lnTo>
                                <a:lnTo>
                                  <a:pt x="51599" y="228686"/>
                                </a:lnTo>
                                <a:lnTo>
                                  <a:pt x="18260" y="228743"/>
                                </a:lnTo>
                                <a:lnTo>
                                  <a:pt x="0" y="224440"/>
                                </a:lnTo>
                                <a:lnTo>
                                  <a:pt x="9287" y="212371"/>
                                </a:lnTo>
                                <a:lnTo>
                                  <a:pt x="35318" y="193794"/>
                                </a:lnTo>
                                <a:lnTo>
                                  <a:pt x="67289" y="169968"/>
                                </a:lnTo>
                                <a:lnTo>
                                  <a:pt x="94394" y="142153"/>
                                </a:lnTo>
                                <a:lnTo>
                                  <a:pt x="105830" y="111606"/>
                                </a:lnTo>
                                <a:lnTo>
                                  <a:pt x="94394" y="81466"/>
                                </a:lnTo>
                                <a:lnTo>
                                  <a:pt x="67289" y="54674"/>
                                </a:lnTo>
                                <a:lnTo>
                                  <a:pt x="35318" y="32181"/>
                                </a:lnTo>
                                <a:lnTo>
                                  <a:pt x="9287" y="14936"/>
                                </a:lnTo>
                                <a:lnTo>
                                  <a:pt x="0" y="3892"/>
                                </a:lnTo>
                                <a:lnTo>
                                  <a:pt x="18260" y="0"/>
                                </a:lnTo>
                                <a:lnTo>
                                  <a:pt x="51599" y="54"/>
                                </a:lnTo>
                                <a:lnTo>
                                  <a:pt x="56182" y="217"/>
                                </a:lnTo>
                                <a:lnTo>
                                  <a:pt x="49227" y="490"/>
                                </a:lnTo>
                                <a:lnTo>
                                  <a:pt x="47950" y="871"/>
                                </a:lnTo>
                                <a:lnTo>
                                  <a:pt x="47950" y="6"/>
                                </a:lnTo>
                                <a:close/>
                              </a:path>
                            </a:pathLst>
                          </a:custGeom>
                          <a:ln w="2743">
                            <a:solidFill>
                              <a:srgbClr val="1E1916"/>
                            </a:solidFill>
                            <a:prstDash val="solid"/>
                          </a:ln>
                        </wps:spPr>
                        <wps:bodyPr wrap="square" lIns="0" tIns="0" rIns="0" bIns="0" rtlCol="0">
                          <a:prstTxWarp prst="textNoShape">
                            <a:avLst/>
                          </a:prstTxWarp>
                          <a:noAutofit/>
                        </wps:bodyPr>
                      </wps:wsp>
                      <wps:wsp>
                        <wps:cNvPr id="140" name="Graphic 140"/>
                        <wps:cNvSpPr/>
                        <wps:spPr>
                          <a:xfrm>
                            <a:off x="1333429" y="973534"/>
                            <a:ext cx="4764405" cy="543560"/>
                          </a:xfrm>
                          <a:custGeom>
                            <a:avLst/>
                            <a:gdLst/>
                            <a:ahLst/>
                            <a:cxnLst/>
                            <a:rect l="l" t="t" r="r" b="b"/>
                            <a:pathLst>
                              <a:path w="4764405" h="543560">
                                <a:moveTo>
                                  <a:pt x="78800" y="0"/>
                                </a:moveTo>
                                <a:lnTo>
                                  <a:pt x="29155" y="0"/>
                                </a:lnTo>
                                <a:lnTo>
                                  <a:pt x="7157" y="2683"/>
                                </a:lnTo>
                                <a:lnTo>
                                  <a:pt x="0" y="10849"/>
                                </a:lnTo>
                                <a:lnTo>
                                  <a:pt x="5795" y="24011"/>
                                </a:lnTo>
                                <a:lnTo>
                                  <a:pt x="21671" y="41803"/>
                                </a:lnTo>
                                <a:lnTo>
                                  <a:pt x="72167" y="89805"/>
                                </a:lnTo>
                                <a:lnTo>
                                  <a:pt x="101040" y="119282"/>
                                </a:lnTo>
                                <a:lnTo>
                                  <a:pt x="128499" y="151921"/>
                                </a:lnTo>
                                <a:lnTo>
                                  <a:pt x="151671" y="187355"/>
                                </a:lnTo>
                                <a:lnTo>
                                  <a:pt x="167681" y="225216"/>
                                </a:lnTo>
                                <a:lnTo>
                                  <a:pt x="173656" y="265139"/>
                                </a:lnTo>
                                <a:lnTo>
                                  <a:pt x="167681" y="305366"/>
                                </a:lnTo>
                                <a:lnTo>
                                  <a:pt x="151671" y="344066"/>
                                </a:lnTo>
                                <a:lnTo>
                                  <a:pt x="128499" y="380754"/>
                                </a:lnTo>
                                <a:lnTo>
                                  <a:pt x="101040" y="414944"/>
                                </a:lnTo>
                                <a:lnTo>
                                  <a:pt x="72167" y="446150"/>
                                </a:lnTo>
                                <a:lnTo>
                                  <a:pt x="44752" y="473888"/>
                                </a:lnTo>
                                <a:lnTo>
                                  <a:pt x="21671" y="497671"/>
                                </a:lnTo>
                                <a:lnTo>
                                  <a:pt x="5795" y="517014"/>
                                </a:lnTo>
                                <a:lnTo>
                                  <a:pt x="0" y="531432"/>
                                </a:lnTo>
                                <a:lnTo>
                                  <a:pt x="7157" y="540438"/>
                                </a:lnTo>
                                <a:lnTo>
                                  <a:pt x="30141" y="543548"/>
                                </a:lnTo>
                                <a:lnTo>
                                  <a:pt x="78800" y="543548"/>
                                </a:lnTo>
                                <a:lnTo>
                                  <a:pt x="78800" y="541445"/>
                                </a:lnTo>
                                <a:lnTo>
                                  <a:pt x="4748367" y="541445"/>
                                </a:lnTo>
                                <a:lnTo>
                                  <a:pt x="4756291" y="540438"/>
                                </a:lnTo>
                                <a:lnTo>
                                  <a:pt x="4756817" y="540438"/>
                                </a:lnTo>
                                <a:lnTo>
                                  <a:pt x="4764328" y="531079"/>
                                </a:lnTo>
                                <a:lnTo>
                                  <a:pt x="4757696" y="516095"/>
                                </a:lnTo>
                                <a:lnTo>
                                  <a:pt x="4740507" y="495816"/>
                                </a:lnTo>
                                <a:lnTo>
                                  <a:pt x="4716287" y="470642"/>
                                </a:lnTo>
                                <a:lnTo>
                                  <a:pt x="4688564" y="440978"/>
                                </a:lnTo>
                                <a:lnTo>
                                  <a:pt x="4660863" y="407225"/>
                                </a:lnTo>
                                <a:lnTo>
                                  <a:pt x="4636710" y="369785"/>
                                </a:lnTo>
                                <a:lnTo>
                                  <a:pt x="4619633" y="329062"/>
                                </a:lnTo>
                                <a:lnTo>
                                  <a:pt x="4613157" y="285457"/>
                                </a:lnTo>
                                <a:lnTo>
                                  <a:pt x="4618553" y="245062"/>
                                </a:lnTo>
                                <a:lnTo>
                                  <a:pt x="4632976" y="205903"/>
                                </a:lnTo>
                                <a:lnTo>
                                  <a:pt x="4653775" y="168531"/>
                                </a:lnTo>
                                <a:lnTo>
                                  <a:pt x="4678303" y="133496"/>
                                </a:lnTo>
                                <a:lnTo>
                                  <a:pt x="4703908" y="101347"/>
                                </a:lnTo>
                                <a:lnTo>
                                  <a:pt x="4727943" y="72635"/>
                                </a:lnTo>
                                <a:lnTo>
                                  <a:pt x="4747756" y="47910"/>
                                </a:lnTo>
                                <a:lnTo>
                                  <a:pt x="4760700" y="27722"/>
                                </a:lnTo>
                                <a:lnTo>
                                  <a:pt x="4764124" y="12620"/>
                                </a:lnTo>
                                <a:lnTo>
                                  <a:pt x="4755379" y="3156"/>
                                </a:lnTo>
                                <a:lnTo>
                                  <a:pt x="4746702" y="1949"/>
                                </a:lnTo>
                                <a:lnTo>
                                  <a:pt x="78800" y="1949"/>
                                </a:lnTo>
                                <a:lnTo>
                                  <a:pt x="78800" y="0"/>
                                </a:lnTo>
                                <a:close/>
                              </a:path>
                              <a:path w="4764405" h="543560">
                                <a:moveTo>
                                  <a:pt x="4683159" y="541445"/>
                                </a:moveTo>
                                <a:lnTo>
                                  <a:pt x="78800" y="541445"/>
                                </a:lnTo>
                                <a:lnTo>
                                  <a:pt x="80890" y="542352"/>
                                </a:lnTo>
                                <a:lnTo>
                                  <a:pt x="92288" y="543010"/>
                                </a:lnTo>
                                <a:lnTo>
                                  <a:pt x="82234" y="543548"/>
                                </a:lnTo>
                                <a:lnTo>
                                  <a:pt x="4677438" y="543548"/>
                                </a:lnTo>
                                <a:lnTo>
                                  <a:pt x="4669670" y="543010"/>
                                </a:lnTo>
                                <a:lnTo>
                                  <a:pt x="4681068" y="542352"/>
                                </a:lnTo>
                                <a:lnTo>
                                  <a:pt x="4683159" y="541445"/>
                                </a:lnTo>
                                <a:close/>
                              </a:path>
                              <a:path w="4764405" h="543560">
                                <a:moveTo>
                                  <a:pt x="4748367" y="541445"/>
                                </a:moveTo>
                                <a:lnTo>
                                  <a:pt x="4683159" y="541445"/>
                                </a:lnTo>
                                <a:lnTo>
                                  <a:pt x="4683159" y="543548"/>
                                </a:lnTo>
                                <a:lnTo>
                                  <a:pt x="4731817" y="543548"/>
                                </a:lnTo>
                                <a:lnTo>
                                  <a:pt x="4748367" y="541445"/>
                                </a:lnTo>
                                <a:close/>
                              </a:path>
                              <a:path w="4764405" h="543560">
                                <a:moveTo>
                                  <a:pt x="4677400" y="0"/>
                                </a:moveTo>
                                <a:lnTo>
                                  <a:pt x="86249" y="0"/>
                                </a:lnTo>
                                <a:lnTo>
                                  <a:pt x="92288" y="403"/>
                                </a:lnTo>
                                <a:lnTo>
                                  <a:pt x="80890" y="1050"/>
                                </a:lnTo>
                                <a:lnTo>
                                  <a:pt x="78800" y="1949"/>
                                </a:lnTo>
                                <a:lnTo>
                                  <a:pt x="4683159" y="1949"/>
                                </a:lnTo>
                                <a:lnTo>
                                  <a:pt x="4681068" y="1050"/>
                                </a:lnTo>
                                <a:lnTo>
                                  <a:pt x="4669670" y="403"/>
                                </a:lnTo>
                                <a:lnTo>
                                  <a:pt x="4677400" y="0"/>
                                </a:lnTo>
                                <a:close/>
                              </a:path>
                              <a:path w="4764405" h="543560">
                                <a:moveTo>
                                  <a:pt x="4732681" y="0"/>
                                </a:moveTo>
                                <a:lnTo>
                                  <a:pt x="4683159" y="0"/>
                                </a:lnTo>
                                <a:lnTo>
                                  <a:pt x="4683159" y="1949"/>
                                </a:lnTo>
                                <a:lnTo>
                                  <a:pt x="4746702" y="1949"/>
                                </a:lnTo>
                                <a:lnTo>
                                  <a:pt x="4732681" y="0"/>
                                </a:lnTo>
                                <a:close/>
                              </a:path>
                            </a:pathLst>
                          </a:custGeom>
                          <a:solidFill>
                            <a:srgbClr val="1E1916"/>
                          </a:solidFill>
                        </wps:spPr>
                        <wps:bodyPr wrap="square" lIns="0" tIns="0" rIns="0" bIns="0" rtlCol="0">
                          <a:prstTxWarp prst="textNoShape">
                            <a:avLst/>
                          </a:prstTxWarp>
                          <a:noAutofit/>
                        </wps:bodyPr>
                      </wps:wsp>
                      <wps:wsp>
                        <wps:cNvPr id="141" name="Graphic 141"/>
                        <wps:cNvSpPr/>
                        <wps:spPr>
                          <a:xfrm>
                            <a:off x="1333429" y="973414"/>
                            <a:ext cx="4764405" cy="544195"/>
                          </a:xfrm>
                          <a:custGeom>
                            <a:avLst/>
                            <a:gdLst/>
                            <a:ahLst/>
                            <a:cxnLst/>
                            <a:rect l="l" t="t" r="r" b="b"/>
                            <a:pathLst>
                              <a:path w="4764405" h="544195">
                                <a:moveTo>
                                  <a:pt x="78800" y="21"/>
                                </a:moveTo>
                                <a:lnTo>
                                  <a:pt x="1926690" y="21"/>
                                </a:lnTo>
                                <a:lnTo>
                                  <a:pt x="2835276" y="21"/>
                                </a:lnTo>
                                <a:lnTo>
                                  <a:pt x="4683159" y="21"/>
                                </a:lnTo>
                                <a:lnTo>
                                  <a:pt x="4683159" y="2070"/>
                                </a:lnTo>
                                <a:lnTo>
                                  <a:pt x="4681068" y="1171"/>
                                </a:lnTo>
                                <a:lnTo>
                                  <a:pt x="4669670" y="523"/>
                                </a:lnTo>
                                <a:lnTo>
                                  <a:pt x="4677182" y="131"/>
                                </a:lnTo>
                                <a:lnTo>
                                  <a:pt x="4731817" y="0"/>
                                </a:lnTo>
                                <a:lnTo>
                                  <a:pt x="4755379" y="3276"/>
                                </a:lnTo>
                                <a:lnTo>
                                  <a:pt x="4764124" y="12741"/>
                                </a:lnTo>
                                <a:lnTo>
                                  <a:pt x="4760700" y="27842"/>
                                </a:lnTo>
                                <a:lnTo>
                                  <a:pt x="4747756" y="48030"/>
                                </a:lnTo>
                                <a:lnTo>
                                  <a:pt x="4727943" y="72755"/>
                                </a:lnTo>
                                <a:lnTo>
                                  <a:pt x="4703908" y="101467"/>
                                </a:lnTo>
                                <a:lnTo>
                                  <a:pt x="4678303" y="133616"/>
                                </a:lnTo>
                                <a:lnTo>
                                  <a:pt x="4653775" y="168651"/>
                                </a:lnTo>
                                <a:lnTo>
                                  <a:pt x="4632976" y="206023"/>
                                </a:lnTo>
                                <a:lnTo>
                                  <a:pt x="4618553" y="245182"/>
                                </a:lnTo>
                                <a:lnTo>
                                  <a:pt x="4613157" y="285577"/>
                                </a:lnTo>
                                <a:lnTo>
                                  <a:pt x="4619633" y="329182"/>
                                </a:lnTo>
                                <a:lnTo>
                                  <a:pt x="4636710" y="369906"/>
                                </a:lnTo>
                                <a:lnTo>
                                  <a:pt x="4660863" y="407345"/>
                                </a:lnTo>
                                <a:lnTo>
                                  <a:pt x="4688564" y="441098"/>
                                </a:lnTo>
                                <a:lnTo>
                                  <a:pt x="4716287" y="470763"/>
                                </a:lnTo>
                                <a:lnTo>
                                  <a:pt x="4740507" y="495936"/>
                                </a:lnTo>
                                <a:lnTo>
                                  <a:pt x="4757696" y="516215"/>
                                </a:lnTo>
                                <a:lnTo>
                                  <a:pt x="4764328" y="531199"/>
                                </a:lnTo>
                                <a:lnTo>
                                  <a:pt x="4756877" y="540484"/>
                                </a:lnTo>
                                <a:lnTo>
                                  <a:pt x="4731817" y="543669"/>
                                </a:lnTo>
                                <a:lnTo>
                                  <a:pt x="4677182" y="543533"/>
                                </a:lnTo>
                                <a:lnTo>
                                  <a:pt x="4669670" y="543131"/>
                                </a:lnTo>
                                <a:lnTo>
                                  <a:pt x="4681068" y="542472"/>
                                </a:lnTo>
                                <a:lnTo>
                                  <a:pt x="4683159" y="541566"/>
                                </a:lnTo>
                                <a:lnTo>
                                  <a:pt x="4683159" y="543651"/>
                                </a:lnTo>
                                <a:lnTo>
                                  <a:pt x="2835276" y="543651"/>
                                </a:lnTo>
                                <a:lnTo>
                                  <a:pt x="1926690" y="543651"/>
                                </a:lnTo>
                                <a:lnTo>
                                  <a:pt x="78800" y="543651"/>
                                </a:lnTo>
                                <a:lnTo>
                                  <a:pt x="78800" y="541566"/>
                                </a:lnTo>
                                <a:lnTo>
                                  <a:pt x="80890" y="542472"/>
                                </a:lnTo>
                                <a:lnTo>
                                  <a:pt x="92288" y="543131"/>
                                </a:lnTo>
                                <a:lnTo>
                                  <a:pt x="84776" y="543533"/>
                                </a:lnTo>
                                <a:lnTo>
                                  <a:pt x="30141" y="543669"/>
                                </a:lnTo>
                                <a:lnTo>
                                  <a:pt x="7157" y="540559"/>
                                </a:lnTo>
                                <a:lnTo>
                                  <a:pt x="0" y="531552"/>
                                </a:lnTo>
                                <a:lnTo>
                                  <a:pt x="5795" y="517134"/>
                                </a:lnTo>
                                <a:lnTo>
                                  <a:pt x="21671" y="497791"/>
                                </a:lnTo>
                                <a:lnTo>
                                  <a:pt x="44752" y="474008"/>
                                </a:lnTo>
                                <a:lnTo>
                                  <a:pt x="72167" y="446271"/>
                                </a:lnTo>
                                <a:lnTo>
                                  <a:pt x="101040" y="415064"/>
                                </a:lnTo>
                                <a:lnTo>
                                  <a:pt x="128499" y="380874"/>
                                </a:lnTo>
                                <a:lnTo>
                                  <a:pt x="151671" y="344187"/>
                                </a:lnTo>
                                <a:lnTo>
                                  <a:pt x="167681" y="305486"/>
                                </a:lnTo>
                                <a:lnTo>
                                  <a:pt x="173656" y="265259"/>
                                </a:lnTo>
                                <a:lnTo>
                                  <a:pt x="167681" y="225337"/>
                                </a:lnTo>
                                <a:lnTo>
                                  <a:pt x="151671" y="187475"/>
                                </a:lnTo>
                                <a:lnTo>
                                  <a:pt x="128499" y="152041"/>
                                </a:lnTo>
                                <a:lnTo>
                                  <a:pt x="101040" y="119402"/>
                                </a:lnTo>
                                <a:lnTo>
                                  <a:pt x="72167" y="89925"/>
                                </a:lnTo>
                                <a:lnTo>
                                  <a:pt x="44752" y="63976"/>
                                </a:lnTo>
                                <a:lnTo>
                                  <a:pt x="21671" y="41923"/>
                                </a:lnTo>
                                <a:lnTo>
                                  <a:pt x="5795" y="24132"/>
                                </a:lnTo>
                                <a:lnTo>
                                  <a:pt x="0" y="10969"/>
                                </a:lnTo>
                                <a:lnTo>
                                  <a:pt x="7157" y="2803"/>
                                </a:lnTo>
                                <a:lnTo>
                                  <a:pt x="30141" y="0"/>
                                </a:lnTo>
                                <a:lnTo>
                                  <a:pt x="84776" y="131"/>
                                </a:lnTo>
                                <a:lnTo>
                                  <a:pt x="92288" y="523"/>
                                </a:lnTo>
                                <a:lnTo>
                                  <a:pt x="80890" y="1171"/>
                                </a:lnTo>
                                <a:lnTo>
                                  <a:pt x="78800" y="2070"/>
                                </a:lnTo>
                                <a:lnTo>
                                  <a:pt x="78800" y="21"/>
                                </a:lnTo>
                                <a:close/>
                              </a:path>
                            </a:pathLst>
                          </a:custGeom>
                          <a:ln w="2743">
                            <a:solidFill>
                              <a:srgbClr val="1E1916"/>
                            </a:solidFill>
                            <a:prstDash val="solid"/>
                          </a:ln>
                        </wps:spPr>
                        <wps:bodyPr wrap="square" lIns="0" tIns="0" rIns="0" bIns="0" rtlCol="0">
                          <a:prstTxWarp prst="textNoShape">
                            <a:avLst/>
                          </a:prstTxWarp>
                          <a:noAutofit/>
                        </wps:bodyPr>
                      </wps:wsp>
                      <wps:wsp>
                        <wps:cNvPr id="142" name="Graphic 142"/>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143" name="Graphic 143"/>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144" name="Graphic 144"/>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9936" id="docshapegroup132" coordorigin="-6,-5" coordsize="11917,16852">
                <v:rect style="position:absolute;left:-1;top:0;width:11907;height:16423" id="docshape133" filled="false" stroked="true" strokeweight=".5pt" strokecolor="#1e1916">
                  <v:stroke dashstyle="solid"/>
                </v:rect>
                <v:shape style="position:absolute;left:9610;top:351;width:1359;height:1345" type="#_x0000_t75" id="docshape134" stroked="false">
                  <v:imagedata r:id="rId14" o:title=""/>
                </v:shape>
                <v:shape style="position:absolute;left:936;top:396;width:1055;height:1207" type="#_x0000_t75" id="docshape135" stroked="false">
                  <v:imagedata r:id="rId13" o:title=""/>
                </v:shape>
                <v:shape style="position:absolute;left:1988;top:4031;width:8013;height:8022" type="#_x0000_t75" id="docshape136" stroked="false">
                  <v:imagedata r:id="rId9" o:title=""/>
                </v:shape>
                <v:shape style="position:absolute;left:390;top:2769;width:4578;height:361" id="docshape137" coordorigin="391,2770" coordsize="4578,361" path="m466,2770l419,2770,391,2776,405,2793,446,2820,497,2856,539,2898,557,2945,539,2994,497,3037,446,3075,405,3104,391,3123,420,3130,466,3130,466,3129,4945,3129,4968,3124,4958,3108,4923,3082,4878,3047,4840,3006,4824,2959,4840,2910,4878,2866,4958,2797,4968,2777,4943,2771,466,2771,466,2770xm4891,3129l466,3129,468,3129,479,3130,470,3130,4885,3130,4878,3130,4889,3129,4891,3129xm4945,3129l4891,3129,4891,3130,4938,3130,4945,3129xm4885,2770l474,2770,479,2770,468,2770,466,2771,4891,2771,4889,2770,4878,2770,4885,2770xm4938,2770l4891,2770,4891,2771,4943,2771,4938,2770xe" filled="true" fillcolor="#1e1916" stroked="false">
                  <v:path arrowok="t"/>
                  <v:fill type="solid"/>
                </v:shape>
                <v:shape style="position:absolute;left:390;top:2769;width:4578;height:361" id="docshape138" coordorigin="391,2770" coordsize="4578,361" path="m466,2770l2242,2770,3115,2770,4891,2770,4891,2771,4889,2770,4878,2770,4885,2770,4938,2770,4968,2777,4958,2797,4923,2827,4878,2866,4840,2910,4824,2959,4840,3006,4878,3047,4923,3082,4958,3108,4968,3124,4938,3130,4885,3130,4878,3130,4889,3129,4891,3129,4891,3130,3115,3130,2242,3130,466,3130,466,3129,468,3129,479,3130,472,3130,420,3130,391,3123,405,3104,446,3075,497,3037,539,2994,557,2945,539,2898,497,2856,446,2820,405,2793,391,2776,420,2770,472,2770,479,2770,468,2770,466,2771,466,2770xe" filled="false" stroked="true" strokeweight=".216pt" strokecolor="#1e1916">
                  <v:path arrowok="t"/>
                  <v:stroke dashstyle="solid"/>
                </v:shape>
                <v:shape style="position:absolute;left:2094;top:1528;width:7503;height:856" id="docshape139" coordorigin="2094,1528" coordsize="7503,856" path="m2218,1528l2140,1528,2106,1533,2094,1545,2104,1566,2129,1594,2208,1670,2253,1716,2297,1768,2333,1823,2358,1883,2368,1946,2358,2009,2333,2070,2297,2128,2253,2182,2208,2231,2165,2275,2129,2312,2104,2343,2094,2365,2106,2379,2142,2384,2218,2384,2218,2381,9572,2381,9585,2379,9585,2379,9597,2365,9587,2341,9560,2309,9522,2270,9478,2223,9434,2170,9396,2111,9369,2047,9359,1978,9368,1914,9390,1853,9423,1794,9462,1739,9502,1688,9540,1643,9571,1604,9592,1572,9597,1548,9583,1533,9570,1531,2218,1531,2218,1528xm9469,2381l2218,2381,2222,2383,2240,2384,2224,2384,9460,2384,9448,2384,9466,2383,9469,2381xm9572,2381l9469,2381,9469,2384,9546,2384,9572,2381xm9460,1528l2230,1528,2240,1529,2222,1530,2218,1531,9469,1531,9466,1530,9448,1529,9460,1528xm9547,1528l9469,1528,9469,1531,9570,1531,9547,1528xe" filled="true" fillcolor="#1e1916" stroked="false">
                  <v:path arrowok="t"/>
                  <v:fill type="solid"/>
                </v:shape>
                <v:shape style="position:absolute;left:2094;top:1528;width:7503;height:857" id="docshape140" coordorigin="2094,1528" coordsize="7503,857" path="m2218,1528l5129,1528,6559,1528,9469,1528,9469,1531,9466,1530,9448,1529,9460,1528,9546,1528,9583,1533,9597,1548,9592,1572,9571,1604,9540,1643,9502,1688,9462,1739,9423,1794,9390,1853,9368,1914,9359,1978,9369,2047,9396,2111,9434,2170,9478,2223,9522,2270,9560,2309,9587,2341,9597,2365,9586,2379,9546,2384,9460,2384,9448,2384,9466,2383,9469,2381,9469,2384,6559,2384,5129,2384,2218,2384,2218,2381,2222,2383,2240,2384,2228,2384,2142,2384,2106,2379,2094,2365,2104,2343,2129,2312,2165,2275,2208,2231,2253,2182,2297,2128,2333,2070,2358,2009,2368,1946,2358,1883,2333,1823,2297,1768,2253,1716,2208,1670,2165,1629,2129,1594,2104,1566,2094,1545,2106,1533,2142,1528,2228,1528,2240,1529,2222,1530,2218,1531,2218,1528xe" filled="false" stroked="true" strokeweight=".216pt" strokecolor="#1e1916">
                  <v:path arrowok="t"/>
                  <v:stroke dashstyle="solid"/>
                </v:shape>
                <v:rect style="position:absolute;left:35;top:16459;width:11834;height:338" id="docshape141" filled="true" fillcolor="#1e1916" stroked="false">
                  <v:fill type="solid"/>
                </v:rect>
                <v:rect style="position:absolute;left:35;top:16459;width:11834;height:338" id="docshape142" filled="false" stroked="true" strokeweight=".216pt" strokecolor="#1e1916">
                  <v:stroke dashstyle="solid"/>
                </v:rect>
                <v:rect style="position:absolute;left:-1;top:16424;width:11907;height:417" id="docshape143" filled="false" stroked="true" strokeweight=".5pt" strokecolor="#1e1916">
                  <v:stroke dashstyle="solid"/>
                </v:rect>
                <w10:wrap type="none"/>
              </v:group>
            </w:pict>
          </mc:Fallback>
        </mc:AlternateContent>
      </w:r>
      <w:bookmarkStart w:name="8: General Store (English)" w:id="9"/>
      <w:bookmarkEnd w:id="9"/>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spacing w:before="241"/>
        <w:ind w:left="0" w:right="371" w:firstLine="0"/>
        <w:jc w:val="center"/>
        <w:rPr>
          <w:b/>
          <w:sz w:val="27"/>
        </w:rPr>
      </w:pPr>
      <w:r>
        <w:rPr>
          <w:b/>
          <w:color w:val="FFFFFF"/>
          <w:spacing w:val="-2"/>
          <w:sz w:val="27"/>
        </w:rPr>
        <w:t>STANDARD</w:t>
      </w:r>
      <w:r>
        <w:rPr>
          <w:b/>
          <w:color w:val="FFFFFF"/>
          <w:spacing w:val="-4"/>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pacing w:val="-1"/>
          <w:sz w:val="27"/>
        </w:rPr>
        <w:t> </w:t>
      </w:r>
      <w:r>
        <w:rPr>
          <w:b/>
          <w:color w:val="FFFFFF"/>
          <w:spacing w:val="-2"/>
          <w:sz w:val="27"/>
        </w:rPr>
        <w:t>(SOPs)</w:t>
      </w:r>
      <w:r>
        <w:rPr>
          <w:b/>
          <w:color w:val="FFFFFF"/>
          <w:spacing w:val="-1"/>
          <w:sz w:val="27"/>
        </w:rPr>
        <w:t> </w:t>
      </w:r>
      <w:r>
        <w:rPr>
          <w:b/>
          <w:color w:val="FFFFFF"/>
          <w:spacing w:val="-5"/>
          <w:sz w:val="27"/>
        </w:rPr>
        <w:t>FOR</w:t>
      </w:r>
    </w:p>
    <w:p>
      <w:pPr>
        <w:spacing w:before="1"/>
        <w:ind w:left="0" w:right="347" w:firstLine="0"/>
        <w:jc w:val="center"/>
        <w:rPr>
          <w:b/>
          <w:sz w:val="30"/>
        </w:rPr>
      </w:pPr>
      <w:r>
        <w:rPr>
          <w:b/>
          <w:color w:val="FFFFFF"/>
          <w:sz w:val="30"/>
        </w:rPr>
        <w:t>SUPER</w:t>
      </w:r>
      <w:r>
        <w:rPr>
          <w:b/>
          <w:color w:val="FFFFFF"/>
          <w:spacing w:val="21"/>
          <w:sz w:val="30"/>
        </w:rPr>
        <w:t> </w:t>
      </w:r>
      <w:r>
        <w:rPr>
          <w:b/>
          <w:color w:val="FFFFFF"/>
          <w:sz w:val="30"/>
        </w:rPr>
        <w:t>/</w:t>
      </w:r>
      <w:r>
        <w:rPr>
          <w:b/>
          <w:color w:val="FFFFFF"/>
          <w:spacing w:val="22"/>
          <w:sz w:val="30"/>
        </w:rPr>
        <w:t> </w:t>
      </w:r>
      <w:r>
        <w:rPr>
          <w:b/>
          <w:color w:val="FFFFFF"/>
          <w:sz w:val="30"/>
        </w:rPr>
        <w:t>GENERAL</w:t>
      </w:r>
      <w:r>
        <w:rPr>
          <w:b/>
          <w:color w:val="FFFFFF"/>
          <w:spacing w:val="3"/>
          <w:sz w:val="30"/>
        </w:rPr>
        <w:t> </w:t>
      </w:r>
      <w:r>
        <w:rPr>
          <w:b/>
          <w:color w:val="FFFFFF"/>
          <w:spacing w:val="-4"/>
          <w:sz w:val="30"/>
        </w:rPr>
        <w:t>STORE</w:t>
      </w:r>
    </w:p>
    <w:p>
      <w:pPr>
        <w:pStyle w:val="BodyText"/>
        <w:rPr>
          <w:b/>
          <w:sz w:val="22"/>
        </w:rPr>
      </w:pPr>
    </w:p>
    <w:p>
      <w:pPr>
        <w:pStyle w:val="BodyText"/>
        <w:spacing w:before="31"/>
        <w:rPr>
          <w:b/>
          <w:sz w:val="22"/>
        </w:rPr>
      </w:pPr>
    </w:p>
    <w:p>
      <w:pPr>
        <w:spacing w:before="0"/>
        <w:ind w:left="502" w:right="0" w:firstLine="0"/>
        <w:jc w:val="left"/>
        <w:rPr>
          <w:b/>
          <w:sz w:val="22"/>
        </w:rPr>
      </w:pPr>
      <w:r>
        <w:rPr>
          <w:b/>
          <w:color w:val="FFFFFF"/>
          <w:spacing w:val="4"/>
          <w:w w:val="90"/>
          <w:sz w:val="22"/>
        </w:rPr>
        <w:t>GUIDELINES</w:t>
      </w:r>
      <w:r>
        <w:rPr>
          <w:b/>
          <w:color w:val="FFFFFF"/>
          <w:spacing w:val="41"/>
          <w:sz w:val="22"/>
        </w:rPr>
        <w:t> </w:t>
      </w:r>
      <w:r>
        <w:rPr>
          <w:b/>
          <w:color w:val="FFFFFF"/>
          <w:spacing w:val="4"/>
          <w:w w:val="90"/>
          <w:sz w:val="22"/>
        </w:rPr>
        <w:t>FOR</w:t>
      </w:r>
      <w:r>
        <w:rPr>
          <w:b/>
          <w:color w:val="FFFFFF"/>
          <w:spacing w:val="42"/>
          <w:sz w:val="22"/>
        </w:rPr>
        <w:t> </w:t>
      </w:r>
      <w:r>
        <w:rPr>
          <w:b/>
          <w:color w:val="FFFFFF"/>
          <w:spacing w:val="4"/>
          <w:w w:val="90"/>
          <w:sz w:val="22"/>
        </w:rPr>
        <w:t>GENERAL</w:t>
      </w:r>
      <w:r>
        <w:rPr>
          <w:b/>
          <w:color w:val="FFFFFF"/>
          <w:spacing w:val="21"/>
          <w:sz w:val="22"/>
        </w:rPr>
        <w:t> </w:t>
      </w:r>
      <w:r>
        <w:rPr>
          <w:b/>
          <w:color w:val="FFFFFF"/>
          <w:spacing w:val="-2"/>
          <w:w w:val="90"/>
          <w:sz w:val="22"/>
        </w:rPr>
        <w:t>STORE</w:t>
      </w:r>
    </w:p>
    <w:p>
      <w:pPr>
        <w:pStyle w:val="ListParagraph"/>
        <w:numPr>
          <w:ilvl w:val="0"/>
          <w:numId w:val="25"/>
        </w:numPr>
        <w:tabs>
          <w:tab w:pos="510" w:val="left" w:leader="none"/>
        </w:tabs>
        <w:spacing w:line="240" w:lineRule="auto" w:before="129" w:after="0"/>
        <w:ind w:left="510" w:right="0" w:hanging="328"/>
        <w:jc w:val="left"/>
        <w:rPr>
          <w:sz w:val="26"/>
        </w:rPr>
      </w:pPr>
      <w:r>
        <w:rPr>
          <w:color w:val="1E1916"/>
          <w:sz w:val="26"/>
        </w:rPr>
        <w:t>General</w:t>
      </w:r>
      <w:r>
        <w:rPr>
          <w:color w:val="1E1916"/>
          <w:spacing w:val="4"/>
          <w:sz w:val="26"/>
        </w:rPr>
        <w:t> </w:t>
      </w:r>
      <w:r>
        <w:rPr>
          <w:color w:val="1E1916"/>
          <w:sz w:val="26"/>
        </w:rPr>
        <w:t>Stores</w:t>
      </w:r>
      <w:r>
        <w:rPr>
          <w:color w:val="1E1916"/>
          <w:spacing w:val="5"/>
          <w:sz w:val="26"/>
        </w:rPr>
        <w:t> </w:t>
      </w:r>
      <w:r>
        <w:rPr>
          <w:color w:val="1E1916"/>
          <w:sz w:val="26"/>
        </w:rPr>
        <w:t>/</w:t>
      </w:r>
      <w:r>
        <w:rPr>
          <w:color w:val="1E1916"/>
          <w:spacing w:val="4"/>
          <w:sz w:val="26"/>
        </w:rPr>
        <w:t> </w:t>
      </w:r>
      <w:r>
        <w:rPr>
          <w:color w:val="1E1916"/>
          <w:sz w:val="26"/>
        </w:rPr>
        <w:t>Marts</w:t>
      </w:r>
      <w:r>
        <w:rPr>
          <w:color w:val="1E1916"/>
          <w:spacing w:val="5"/>
          <w:sz w:val="26"/>
        </w:rPr>
        <w:t> </w:t>
      </w:r>
      <w:r>
        <w:rPr>
          <w:color w:val="1E1916"/>
          <w:sz w:val="26"/>
        </w:rPr>
        <w:t>/</w:t>
      </w:r>
      <w:r>
        <w:rPr>
          <w:color w:val="1E1916"/>
          <w:spacing w:val="5"/>
          <w:sz w:val="26"/>
        </w:rPr>
        <w:t> </w:t>
      </w:r>
      <w:r>
        <w:rPr>
          <w:color w:val="1E1916"/>
          <w:sz w:val="26"/>
        </w:rPr>
        <w:t>Mega</w:t>
      </w:r>
      <w:r>
        <w:rPr>
          <w:color w:val="1E1916"/>
          <w:spacing w:val="4"/>
          <w:sz w:val="26"/>
        </w:rPr>
        <w:t> </w:t>
      </w:r>
      <w:r>
        <w:rPr>
          <w:color w:val="1E1916"/>
          <w:sz w:val="26"/>
        </w:rPr>
        <w:t>Stores</w:t>
      </w:r>
      <w:r>
        <w:rPr>
          <w:color w:val="1E1916"/>
          <w:spacing w:val="5"/>
          <w:sz w:val="26"/>
        </w:rPr>
        <w:t> </w:t>
      </w:r>
      <w:r>
        <w:rPr>
          <w:color w:val="1E1916"/>
          <w:sz w:val="26"/>
        </w:rPr>
        <w:t>should</w:t>
      </w:r>
      <w:r>
        <w:rPr>
          <w:color w:val="1E1916"/>
          <w:spacing w:val="4"/>
          <w:sz w:val="26"/>
        </w:rPr>
        <w:t> </w:t>
      </w:r>
      <w:r>
        <w:rPr>
          <w:color w:val="1E1916"/>
          <w:sz w:val="26"/>
        </w:rPr>
        <w:t>be</w:t>
      </w:r>
      <w:r>
        <w:rPr>
          <w:color w:val="1E1916"/>
          <w:spacing w:val="5"/>
          <w:sz w:val="26"/>
        </w:rPr>
        <w:t> </w:t>
      </w:r>
      <w:r>
        <w:rPr>
          <w:color w:val="1E1916"/>
          <w:sz w:val="26"/>
        </w:rPr>
        <w:t>registered</w:t>
      </w:r>
      <w:r>
        <w:rPr>
          <w:color w:val="1E1916"/>
          <w:spacing w:val="5"/>
          <w:sz w:val="26"/>
        </w:rPr>
        <w:t> </w:t>
      </w:r>
      <w:r>
        <w:rPr>
          <w:color w:val="1E1916"/>
          <w:sz w:val="26"/>
        </w:rPr>
        <w:t>for</w:t>
      </w:r>
      <w:r>
        <w:rPr>
          <w:color w:val="1E1916"/>
          <w:spacing w:val="4"/>
          <w:sz w:val="26"/>
        </w:rPr>
        <w:t> </w:t>
      </w:r>
      <w:r>
        <w:rPr>
          <w:color w:val="1E1916"/>
          <w:sz w:val="26"/>
        </w:rPr>
        <w:t>license</w:t>
      </w:r>
      <w:r>
        <w:rPr>
          <w:color w:val="1E1916"/>
          <w:spacing w:val="5"/>
          <w:sz w:val="26"/>
        </w:rPr>
        <w:t> </w:t>
      </w:r>
      <w:r>
        <w:rPr>
          <w:color w:val="1E1916"/>
          <w:sz w:val="26"/>
        </w:rPr>
        <w:t>of</w:t>
      </w:r>
      <w:r>
        <w:rPr>
          <w:color w:val="1E1916"/>
          <w:spacing w:val="4"/>
          <w:sz w:val="26"/>
        </w:rPr>
        <w:t> </w:t>
      </w:r>
      <w:r>
        <w:rPr>
          <w:color w:val="1E1916"/>
          <w:sz w:val="26"/>
        </w:rPr>
        <w:t>Sindh</w:t>
      </w:r>
      <w:r>
        <w:rPr>
          <w:color w:val="1E1916"/>
          <w:spacing w:val="5"/>
          <w:sz w:val="26"/>
        </w:rPr>
        <w:t> </w:t>
      </w:r>
      <w:r>
        <w:rPr>
          <w:color w:val="1E1916"/>
          <w:sz w:val="26"/>
        </w:rPr>
        <w:t>Food</w:t>
      </w:r>
      <w:r>
        <w:rPr>
          <w:color w:val="1E1916"/>
          <w:spacing w:val="-11"/>
          <w:sz w:val="26"/>
        </w:rPr>
        <w:t> </w:t>
      </w:r>
      <w:r>
        <w:rPr>
          <w:color w:val="1E1916"/>
          <w:spacing w:val="-2"/>
          <w:sz w:val="26"/>
        </w:rPr>
        <w:t>Authority.</w:t>
      </w:r>
    </w:p>
    <w:p>
      <w:pPr>
        <w:pStyle w:val="ListParagraph"/>
        <w:numPr>
          <w:ilvl w:val="0"/>
          <w:numId w:val="25"/>
        </w:numPr>
        <w:tabs>
          <w:tab w:pos="495" w:val="left" w:leader="none"/>
        </w:tabs>
        <w:spacing w:line="240" w:lineRule="auto" w:before="30" w:after="0"/>
        <w:ind w:left="495" w:right="0" w:hanging="313"/>
        <w:jc w:val="left"/>
        <w:rPr>
          <w:sz w:val="26"/>
        </w:rPr>
      </w:pPr>
      <w:r>
        <w:rPr>
          <w:color w:val="1E1916"/>
          <w:sz w:val="26"/>
        </w:rPr>
        <w:t>All</w:t>
      </w:r>
      <w:r>
        <w:rPr>
          <w:color w:val="1E1916"/>
          <w:spacing w:val="4"/>
          <w:sz w:val="26"/>
        </w:rPr>
        <w:t> </w:t>
      </w:r>
      <w:r>
        <w:rPr>
          <w:color w:val="1E1916"/>
          <w:sz w:val="26"/>
        </w:rPr>
        <w:t>the</w:t>
      </w:r>
      <w:r>
        <w:rPr>
          <w:color w:val="1E1916"/>
          <w:spacing w:val="5"/>
          <w:sz w:val="26"/>
        </w:rPr>
        <w:t> </w:t>
      </w:r>
      <w:r>
        <w:rPr>
          <w:color w:val="1E1916"/>
          <w:sz w:val="26"/>
        </w:rPr>
        <w:t>edible</w:t>
      </w:r>
      <w:r>
        <w:rPr>
          <w:color w:val="1E1916"/>
          <w:spacing w:val="5"/>
          <w:sz w:val="26"/>
        </w:rPr>
        <w:t> </w:t>
      </w:r>
      <w:r>
        <w:rPr>
          <w:color w:val="1E1916"/>
          <w:sz w:val="26"/>
        </w:rPr>
        <w:t>items</w:t>
      </w:r>
      <w:r>
        <w:rPr>
          <w:color w:val="1E1916"/>
          <w:spacing w:val="4"/>
          <w:sz w:val="26"/>
        </w:rPr>
        <w:t> </w:t>
      </w:r>
      <w:r>
        <w:rPr>
          <w:color w:val="1E1916"/>
          <w:sz w:val="26"/>
        </w:rPr>
        <w:t>present</w:t>
      </w:r>
      <w:r>
        <w:rPr>
          <w:color w:val="1E1916"/>
          <w:spacing w:val="5"/>
          <w:sz w:val="26"/>
        </w:rPr>
        <w:t> </w:t>
      </w:r>
      <w:r>
        <w:rPr>
          <w:color w:val="1E1916"/>
          <w:sz w:val="26"/>
        </w:rPr>
        <w:t>in</w:t>
      </w:r>
      <w:r>
        <w:rPr>
          <w:color w:val="1E1916"/>
          <w:spacing w:val="5"/>
          <w:sz w:val="26"/>
        </w:rPr>
        <w:t> </w:t>
      </w:r>
      <w:r>
        <w:rPr>
          <w:color w:val="1E1916"/>
          <w:sz w:val="26"/>
        </w:rPr>
        <w:t>store</w:t>
      </w:r>
      <w:r>
        <w:rPr>
          <w:color w:val="1E1916"/>
          <w:spacing w:val="4"/>
          <w:sz w:val="26"/>
        </w:rPr>
        <w:t> </w:t>
      </w:r>
      <w:r>
        <w:rPr>
          <w:color w:val="1E1916"/>
          <w:sz w:val="26"/>
        </w:rPr>
        <w:t>must</w:t>
      </w:r>
      <w:r>
        <w:rPr>
          <w:color w:val="1E1916"/>
          <w:spacing w:val="5"/>
          <w:sz w:val="26"/>
        </w:rPr>
        <w:t> </w:t>
      </w:r>
      <w:r>
        <w:rPr>
          <w:color w:val="1E1916"/>
          <w:sz w:val="26"/>
        </w:rPr>
        <w:t>be</w:t>
      </w:r>
      <w:r>
        <w:rPr>
          <w:color w:val="1E1916"/>
          <w:spacing w:val="5"/>
          <w:sz w:val="26"/>
        </w:rPr>
        <w:t> </w:t>
      </w:r>
      <w:r>
        <w:rPr>
          <w:color w:val="1E1916"/>
          <w:sz w:val="26"/>
        </w:rPr>
        <w:t>traceable</w:t>
      </w:r>
      <w:r>
        <w:rPr>
          <w:color w:val="1E1916"/>
          <w:spacing w:val="4"/>
          <w:sz w:val="26"/>
        </w:rPr>
        <w:t> </w:t>
      </w:r>
      <w:r>
        <w:rPr>
          <w:color w:val="1E1916"/>
          <w:sz w:val="26"/>
        </w:rPr>
        <w:t>and</w:t>
      </w:r>
      <w:r>
        <w:rPr>
          <w:color w:val="1E1916"/>
          <w:spacing w:val="5"/>
          <w:sz w:val="26"/>
        </w:rPr>
        <w:t> </w:t>
      </w:r>
      <w:r>
        <w:rPr>
          <w:color w:val="1E1916"/>
          <w:sz w:val="26"/>
        </w:rPr>
        <w:t>of</w:t>
      </w:r>
      <w:r>
        <w:rPr>
          <w:color w:val="1E1916"/>
          <w:spacing w:val="5"/>
          <w:sz w:val="26"/>
        </w:rPr>
        <w:t> </w:t>
      </w:r>
      <w:r>
        <w:rPr>
          <w:color w:val="1E1916"/>
          <w:sz w:val="26"/>
        </w:rPr>
        <w:t>good</w:t>
      </w:r>
      <w:r>
        <w:rPr>
          <w:color w:val="1E1916"/>
          <w:spacing w:val="5"/>
          <w:sz w:val="26"/>
        </w:rPr>
        <w:t> </w:t>
      </w:r>
      <w:r>
        <w:rPr>
          <w:color w:val="1E1916"/>
          <w:spacing w:val="-2"/>
          <w:sz w:val="26"/>
        </w:rPr>
        <w:t>quality.</w:t>
      </w:r>
    </w:p>
    <w:p>
      <w:pPr>
        <w:pStyle w:val="ListParagraph"/>
        <w:numPr>
          <w:ilvl w:val="0"/>
          <w:numId w:val="25"/>
        </w:numPr>
        <w:tabs>
          <w:tab w:pos="506" w:val="left" w:leader="none"/>
          <w:tab w:pos="569" w:val="left" w:leader="none"/>
        </w:tabs>
        <w:spacing w:line="232" w:lineRule="auto" w:before="41" w:after="0"/>
        <w:ind w:left="569" w:right="614" w:hanging="387"/>
        <w:jc w:val="left"/>
        <w:rPr>
          <w:sz w:val="26"/>
        </w:rPr>
      </w:pPr>
      <w:r>
        <w:rPr>
          <w:color w:val="1E1916"/>
          <w:sz w:val="26"/>
        </w:rPr>
        <w:t>Chemicals such as detergents, cleansing agents, soaps etc must be place separately from the edible </w:t>
      </w:r>
      <w:r>
        <w:rPr>
          <w:color w:val="1E1916"/>
          <w:spacing w:val="-2"/>
          <w:sz w:val="26"/>
        </w:rPr>
        <w:t>items.</w:t>
      </w:r>
    </w:p>
    <w:p>
      <w:pPr>
        <w:pStyle w:val="ListParagraph"/>
        <w:numPr>
          <w:ilvl w:val="0"/>
          <w:numId w:val="25"/>
        </w:numPr>
        <w:tabs>
          <w:tab w:pos="510" w:val="left" w:leader="none"/>
        </w:tabs>
        <w:spacing w:line="240" w:lineRule="auto" w:before="39" w:after="0"/>
        <w:ind w:left="510" w:right="0" w:hanging="328"/>
        <w:jc w:val="left"/>
        <w:rPr>
          <w:sz w:val="26"/>
        </w:rPr>
      </w:pPr>
      <w:r>
        <w:rPr>
          <w:color w:val="1E1916"/>
          <w:sz w:val="26"/>
        </w:rPr>
        <w:t>Sanitizers</w:t>
      </w:r>
      <w:r>
        <w:rPr>
          <w:color w:val="1E1916"/>
          <w:spacing w:val="5"/>
          <w:sz w:val="26"/>
        </w:rPr>
        <w:t> </w:t>
      </w:r>
      <w:r>
        <w:rPr>
          <w:color w:val="1E1916"/>
          <w:sz w:val="26"/>
        </w:rPr>
        <w:t>as</w:t>
      </w:r>
      <w:r>
        <w:rPr>
          <w:color w:val="1E1916"/>
          <w:spacing w:val="6"/>
          <w:sz w:val="26"/>
        </w:rPr>
        <w:t> </w:t>
      </w:r>
      <w:r>
        <w:rPr>
          <w:color w:val="1E1916"/>
          <w:sz w:val="26"/>
        </w:rPr>
        <w:t>per</w:t>
      </w:r>
      <w:r>
        <w:rPr>
          <w:color w:val="1E1916"/>
          <w:spacing w:val="5"/>
          <w:sz w:val="26"/>
        </w:rPr>
        <w:t> </w:t>
      </w:r>
      <w:r>
        <w:rPr>
          <w:color w:val="1E1916"/>
          <w:sz w:val="26"/>
        </w:rPr>
        <w:t>requirements</w:t>
      </w:r>
      <w:r>
        <w:rPr>
          <w:color w:val="1E1916"/>
          <w:spacing w:val="6"/>
          <w:sz w:val="26"/>
        </w:rPr>
        <w:t> </w:t>
      </w:r>
      <w:r>
        <w:rPr>
          <w:color w:val="1E1916"/>
          <w:sz w:val="26"/>
        </w:rPr>
        <w:t>must</w:t>
      </w:r>
      <w:r>
        <w:rPr>
          <w:color w:val="1E1916"/>
          <w:spacing w:val="5"/>
          <w:sz w:val="26"/>
        </w:rPr>
        <w:t> </w:t>
      </w:r>
      <w:r>
        <w:rPr>
          <w:color w:val="1E1916"/>
          <w:sz w:val="26"/>
        </w:rPr>
        <w:t>be</w:t>
      </w:r>
      <w:r>
        <w:rPr>
          <w:color w:val="1E1916"/>
          <w:spacing w:val="6"/>
          <w:sz w:val="26"/>
        </w:rPr>
        <w:t> </w:t>
      </w:r>
      <w:r>
        <w:rPr>
          <w:color w:val="1E1916"/>
          <w:sz w:val="26"/>
        </w:rPr>
        <w:t>used</w:t>
      </w:r>
      <w:r>
        <w:rPr>
          <w:color w:val="1E1916"/>
          <w:spacing w:val="5"/>
          <w:sz w:val="26"/>
        </w:rPr>
        <w:t> </w:t>
      </w:r>
      <w:r>
        <w:rPr>
          <w:color w:val="1E1916"/>
          <w:sz w:val="26"/>
        </w:rPr>
        <w:t>for</w:t>
      </w:r>
      <w:r>
        <w:rPr>
          <w:color w:val="1E1916"/>
          <w:spacing w:val="6"/>
          <w:sz w:val="26"/>
        </w:rPr>
        <w:t> </w:t>
      </w:r>
      <w:r>
        <w:rPr>
          <w:color w:val="1E1916"/>
          <w:sz w:val="26"/>
        </w:rPr>
        <w:t>cleaning</w:t>
      </w:r>
      <w:r>
        <w:rPr>
          <w:color w:val="1E1916"/>
          <w:spacing w:val="6"/>
          <w:sz w:val="26"/>
        </w:rPr>
        <w:t> </w:t>
      </w:r>
      <w:r>
        <w:rPr>
          <w:color w:val="1E1916"/>
          <w:sz w:val="26"/>
        </w:rPr>
        <w:t>of</w:t>
      </w:r>
      <w:r>
        <w:rPr>
          <w:color w:val="1E1916"/>
          <w:spacing w:val="5"/>
          <w:sz w:val="26"/>
        </w:rPr>
        <w:t> </w:t>
      </w:r>
      <w:r>
        <w:rPr>
          <w:color w:val="1E1916"/>
          <w:spacing w:val="-2"/>
          <w:sz w:val="26"/>
        </w:rPr>
        <w:t>kitchen.</w:t>
      </w:r>
    </w:p>
    <w:p>
      <w:pPr>
        <w:pStyle w:val="ListParagraph"/>
        <w:numPr>
          <w:ilvl w:val="0"/>
          <w:numId w:val="25"/>
        </w:numPr>
        <w:tabs>
          <w:tab w:pos="509" w:val="left" w:leader="none"/>
        </w:tabs>
        <w:spacing w:line="240" w:lineRule="auto" w:before="40" w:after="0"/>
        <w:ind w:left="509" w:right="0" w:hanging="327"/>
        <w:jc w:val="left"/>
        <w:rPr>
          <w:sz w:val="26"/>
        </w:rPr>
      </w:pPr>
      <w:r>
        <w:rPr>
          <w:color w:val="1E1916"/>
          <w:sz w:val="26"/>
        </w:rPr>
        <w:t>Keeping</w:t>
      </w:r>
      <w:r>
        <w:rPr>
          <w:color w:val="1E1916"/>
          <w:spacing w:val="1"/>
          <w:sz w:val="26"/>
        </w:rPr>
        <w:t> </w:t>
      </w:r>
      <w:r>
        <w:rPr>
          <w:color w:val="1E1916"/>
          <w:sz w:val="26"/>
        </w:rPr>
        <w:t>expiry</w:t>
      </w:r>
      <w:r>
        <w:rPr>
          <w:color w:val="1E1916"/>
          <w:spacing w:val="1"/>
          <w:sz w:val="26"/>
        </w:rPr>
        <w:t> </w:t>
      </w:r>
      <w:r>
        <w:rPr>
          <w:color w:val="1E1916"/>
          <w:sz w:val="26"/>
        </w:rPr>
        <w:t>products</w:t>
      </w:r>
      <w:r>
        <w:rPr>
          <w:color w:val="1E1916"/>
          <w:spacing w:val="2"/>
          <w:sz w:val="26"/>
        </w:rPr>
        <w:t> </w:t>
      </w:r>
      <w:r>
        <w:rPr>
          <w:color w:val="1E1916"/>
          <w:sz w:val="26"/>
        </w:rPr>
        <w:t>on</w:t>
      </w:r>
      <w:r>
        <w:rPr>
          <w:color w:val="1E1916"/>
          <w:spacing w:val="1"/>
          <w:sz w:val="26"/>
        </w:rPr>
        <w:t> </w:t>
      </w:r>
      <w:r>
        <w:rPr>
          <w:color w:val="1E1916"/>
          <w:sz w:val="26"/>
        </w:rPr>
        <w:t>the</w:t>
      </w:r>
      <w:r>
        <w:rPr>
          <w:color w:val="1E1916"/>
          <w:spacing w:val="2"/>
          <w:sz w:val="26"/>
        </w:rPr>
        <w:t> </w:t>
      </w:r>
      <w:r>
        <w:rPr>
          <w:color w:val="1E1916"/>
          <w:sz w:val="26"/>
        </w:rPr>
        <w:t>shelves</w:t>
      </w:r>
      <w:r>
        <w:rPr>
          <w:color w:val="1E1916"/>
          <w:spacing w:val="1"/>
          <w:sz w:val="26"/>
        </w:rPr>
        <w:t> </w:t>
      </w:r>
      <w:r>
        <w:rPr>
          <w:color w:val="1E1916"/>
          <w:sz w:val="26"/>
        </w:rPr>
        <w:t>is</w:t>
      </w:r>
      <w:r>
        <w:rPr>
          <w:color w:val="1E1916"/>
          <w:spacing w:val="2"/>
          <w:sz w:val="26"/>
        </w:rPr>
        <w:t> </w:t>
      </w:r>
      <w:r>
        <w:rPr>
          <w:color w:val="1E1916"/>
          <w:sz w:val="26"/>
        </w:rPr>
        <w:t>strictly</w:t>
      </w:r>
      <w:r>
        <w:rPr>
          <w:color w:val="1E1916"/>
          <w:spacing w:val="1"/>
          <w:sz w:val="26"/>
        </w:rPr>
        <w:t> </w:t>
      </w:r>
      <w:r>
        <w:rPr>
          <w:color w:val="1E1916"/>
          <w:spacing w:val="-2"/>
          <w:sz w:val="26"/>
        </w:rPr>
        <w:t>prohibited.</w:t>
      </w:r>
    </w:p>
    <w:p>
      <w:pPr>
        <w:pStyle w:val="ListParagraph"/>
        <w:numPr>
          <w:ilvl w:val="0"/>
          <w:numId w:val="25"/>
        </w:numPr>
        <w:tabs>
          <w:tab w:pos="510" w:val="left" w:leader="none"/>
        </w:tabs>
        <w:spacing w:line="240" w:lineRule="auto" w:before="24" w:after="0"/>
        <w:ind w:left="510" w:right="0" w:hanging="328"/>
        <w:jc w:val="left"/>
        <w:rPr>
          <w:sz w:val="26"/>
        </w:rPr>
      </w:pPr>
      <w:r>
        <w:rPr>
          <w:color w:val="1E1916"/>
          <w:sz w:val="26"/>
        </w:rPr>
        <w:t>Beverages</w:t>
      </w:r>
      <w:r>
        <w:rPr>
          <w:color w:val="1E1916"/>
          <w:spacing w:val="5"/>
          <w:sz w:val="26"/>
        </w:rPr>
        <w:t> </w:t>
      </w:r>
      <w:r>
        <w:rPr>
          <w:color w:val="1E1916"/>
          <w:sz w:val="26"/>
        </w:rPr>
        <w:t>such</w:t>
      </w:r>
      <w:r>
        <w:rPr>
          <w:color w:val="1E1916"/>
          <w:spacing w:val="5"/>
          <w:sz w:val="26"/>
        </w:rPr>
        <w:t> </w:t>
      </w:r>
      <w:r>
        <w:rPr>
          <w:color w:val="1E1916"/>
          <w:sz w:val="26"/>
        </w:rPr>
        <w:t>as</w:t>
      </w:r>
      <w:r>
        <w:rPr>
          <w:color w:val="1E1916"/>
          <w:spacing w:val="5"/>
          <w:sz w:val="26"/>
        </w:rPr>
        <w:t> </w:t>
      </w:r>
      <w:r>
        <w:rPr>
          <w:color w:val="1E1916"/>
          <w:sz w:val="26"/>
        </w:rPr>
        <w:t>juices,</w:t>
      </w:r>
      <w:r>
        <w:rPr>
          <w:color w:val="1E1916"/>
          <w:spacing w:val="6"/>
          <w:sz w:val="26"/>
        </w:rPr>
        <w:t> </w:t>
      </w:r>
      <w:r>
        <w:rPr>
          <w:color w:val="1E1916"/>
          <w:sz w:val="26"/>
        </w:rPr>
        <w:t>cold</w:t>
      </w:r>
      <w:r>
        <w:rPr>
          <w:color w:val="1E1916"/>
          <w:spacing w:val="5"/>
          <w:sz w:val="26"/>
        </w:rPr>
        <w:t> </w:t>
      </w:r>
      <w:r>
        <w:rPr>
          <w:color w:val="1E1916"/>
          <w:sz w:val="26"/>
        </w:rPr>
        <w:t>drinks,</w:t>
      </w:r>
      <w:r>
        <w:rPr>
          <w:color w:val="1E1916"/>
          <w:spacing w:val="5"/>
          <w:sz w:val="26"/>
        </w:rPr>
        <w:t> </w:t>
      </w:r>
      <w:r>
        <w:rPr>
          <w:color w:val="1E1916"/>
          <w:sz w:val="26"/>
        </w:rPr>
        <w:t>water</w:t>
      </w:r>
      <w:r>
        <w:rPr>
          <w:color w:val="1E1916"/>
          <w:spacing w:val="6"/>
          <w:sz w:val="26"/>
        </w:rPr>
        <w:t> </w:t>
      </w:r>
      <w:r>
        <w:rPr>
          <w:color w:val="1E1916"/>
          <w:sz w:val="26"/>
        </w:rPr>
        <w:t>etc</w:t>
      </w:r>
      <w:r>
        <w:rPr>
          <w:color w:val="1E1916"/>
          <w:spacing w:val="5"/>
          <w:sz w:val="26"/>
        </w:rPr>
        <w:t> </w:t>
      </w:r>
      <w:r>
        <w:rPr>
          <w:color w:val="1E1916"/>
          <w:sz w:val="26"/>
        </w:rPr>
        <w:t>must</w:t>
      </w:r>
      <w:r>
        <w:rPr>
          <w:color w:val="1E1916"/>
          <w:spacing w:val="5"/>
          <w:sz w:val="26"/>
        </w:rPr>
        <w:t> </w:t>
      </w:r>
      <w:r>
        <w:rPr>
          <w:color w:val="1E1916"/>
          <w:sz w:val="26"/>
        </w:rPr>
        <w:t>not</w:t>
      </w:r>
      <w:r>
        <w:rPr>
          <w:color w:val="1E1916"/>
          <w:spacing w:val="6"/>
          <w:sz w:val="26"/>
        </w:rPr>
        <w:t> </w:t>
      </w:r>
      <w:r>
        <w:rPr>
          <w:color w:val="1E1916"/>
          <w:sz w:val="26"/>
        </w:rPr>
        <w:t>be</w:t>
      </w:r>
      <w:r>
        <w:rPr>
          <w:color w:val="1E1916"/>
          <w:spacing w:val="5"/>
          <w:sz w:val="26"/>
        </w:rPr>
        <w:t> </w:t>
      </w:r>
      <w:r>
        <w:rPr>
          <w:color w:val="1E1916"/>
          <w:sz w:val="26"/>
        </w:rPr>
        <w:t>exposed</w:t>
      </w:r>
      <w:r>
        <w:rPr>
          <w:color w:val="1E1916"/>
          <w:spacing w:val="5"/>
          <w:sz w:val="26"/>
        </w:rPr>
        <w:t> </w:t>
      </w:r>
      <w:r>
        <w:rPr>
          <w:color w:val="1E1916"/>
          <w:sz w:val="26"/>
        </w:rPr>
        <w:t>directly</w:t>
      </w:r>
      <w:r>
        <w:rPr>
          <w:color w:val="1E1916"/>
          <w:spacing w:val="5"/>
          <w:sz w:val="26"/>
        </w:rPr>
        <w:t> </w:t>
      </w:r>
      <w:r>
        <w:rPr>
          <w:color w:val="1E1916"/>
          <w:sz w:val="26"/>
        </w:rPr>
        <w:t>to</w:t>
      </w:r>
      <w:r>
        <w:rPr>
          <w:color w:val="1E1916"/>
          <w:spacing w:val="6"/>
          <w:sz w:val="26"/>
        </w:rPr>
        <w:t> </w:t>
      </w:r>
      <w:r>
        <w:rPr>
          <w:color w:val="1E1916"/>
          <w:spacing w:val="-2"/>
          <w:sz w:val="26"/>
        </w:rPr>
        <w:t>sunlight.</w:t>
      </w:r>
    </w:p>
    <w:p>
      <w:pPr>
        <w:pStyle w:val="ListParagraph"/>
        <w:numPr>
          <w:ilvl w:val="0"/>
          <w:numId w:val="25"/>
        </w:numPr>
        <w:tabs>
          <w:tab w:pos="505" w:val="left" w:leader="none"/>
        </w:tabs>
        <w:spacing w:line="240" w:lineRule="auto" w:before="34" w:after="0"/>
        <w:ind w:left="505" w:right="0" w:hanging="323"/>
        <w:jc w:val="left"/>
        <w:rPr>
          <w:sz w:val="26"/>
        </w:rPr>
      </w:pPr>
      <w:r>
        <w:rPr>
          <w:color w:val="1E1916"/>
          <w:sz w:val="26"/>
        </w:rPr>
        <w:t>Traps</w:t>
      </w:r>
      <w:r>
        <w:rPr>
          <w:color w:val="1E1916"/>
          <w:spacing w:val="3"/>
          <w:sz w:val="26"/>
        </w:rPr>
        <w:t> </w:t>
      </w:r>
      <w:r>
        <w:rPr>
          <w:color w:val="1E1916"/>
          <w:sz w:val="26"/>
        </w:rPr>
        <w:t>for</w:t>
      </w:r>
      <w:r>
        <w:rPr>
          <w:color w:val="1E1916"/>
          <w:spacing w:val="3"/>
          <w:sz w:val="26"/>
        </w:rPr>
        <w:t> </w:t>
      </w:r>
      <w:r>
        <w:rPr>
          <w:color w:val="1E1916"/>
          <w:sz w:val="26"/>
        </w:rPr>
        <w:t>rats</w:t>
      </w:r>
      <w:r>
        <w:rPr>
          <w:color w:val="1E1916"/>
          <w:spacing w:val="3"/>
          <w:sz w:val="26"/>
        </w:rPr>
        <w:t> </w:t>
      </w:r>
      <w:r>
        <w:rPr>
          <w:color w:val="1E1916"/>
          <w:sz w:val="26"/>
        </w:rPr>
        <w:t>and</w:t>
      </w:r>
      <w:r>
        <w:rPr>
          <w:color w:val="1E1916"/>
          <w:spacing w:val="3"/>
          <w:sz w:val="26"/>
        </w:rPr>
        <w:t> </w:t>
      </w:r>
      <w:r>
        <w:rPr>
          <w:color w:val="1E1916"/>
          <w:sz w:val="26"/>
        </w:rPr>
        <w:t>cats</w:t>
      </w:r>
      <w:r>
        <w:rPr>
          <w:color w:val="1E1916"/>
          <w:spacing w:val="4"/>
          <w:sz w:val="26"/>
        </w:rPr>
        <w:t> </w:t>
      </w:r>
      <w:r>
        <w:rPr>
          <w:color w:val="1E1916"/>
          <w:sz w:val="26"/>
        </w:rPr>
        <w:t>must</w:t>
      </w:r>
      <w:r>
        <w:rPr>
          <w:color w:val="1E1916"/>
          <w:spacing w:val="3"/>
          <w:sz w:val="26"/>
        </w:rPr>
        <w:t> </w:t>
      </w:r>
      <w:r>
        <w:rPr>
          <w:color w:val="1E1916"/>
          <w:sz w:val="26"/>
        </w:rPr>
        <w:t>be</w:t>
      </w:r>
      <w:r>
        <w:rPr>
          <w:color w:val="1E1916"/>
          <w:spacing w:val="3"/>
          <w:sz w:val="26"/>
        </w:rPr>
        <w:t> </w:t>
      </w:r>
      <w:r>
        <w:rPr>
          <w:color w:val="1E1916"/>
          <w:sz w:val="26"/>
        </w:rPr>
        <w:t>put</w:t>
      </w:r>
      <w:r>
        <w:rPr>
          <w:color w:val="1E1916"/>
          <w:spacing w:val="3"/>
          <w:sz w:val="26"/>
        </w:rPr>
        <w:t> </w:t>
      </w:r>
      <w:r>
        <w:rPr>
          <w:color w:val="1E1916"/>
          <w:sz w:val="26"/>
        </w:rPr>
        <w:t>in</w:t>
      </w:r>
      <w:r>
        <w:rPr>
          <w:color w:val="1E1916"/>
          <w:spacing w:val="3"/>
          <w:sz w:val="26"/>
        </w:rPr>
        <w:t> </w:t>
      </w:r>
      <w:r>
        <w:rPr>
          <w:color w:val="1E1916"/>
          <w:sz w:val="26"/>
        </w:rPr>
        <w:t>place</w:t>
      </w:r>
      <w:r>
        <w:rPr>
          <w:color w:val="1E1916"/>
          <w:spacing w:val="4"/>
          <w:sz w:val="26"/>
        </w:rPr>
        <w:t> </w:t>
      </w:r>
      <w:r>
        <w:rPr>
          <w:color w:val="1E1916"/>
          <w:sz w:val="26"/>
        </w:rPr>
        <w:t>to</w:t>
      </w:r>
      <w:r>
        <w:rPr>
          <w:color w:val="1E1916"/>
          <w:spacing w:val="3"/>
          <w:sz w:val="26"/>
        </w:rPr>
        <w:t> </w:t>
      </w:r>
      <w:r>
        <w:rPr>
          <w:color w:val="1E1916"/>
          <w:sz w:val="26"/>
        </w:rPr>
        <w:t>restrict</w:t>
      </w:r>
      <w:r>
        <w:rPr>
          <w:color w:val="1E1916"/>
          <w:spacing w:val="3"/>
          <w:sz w:val="26"/>
        </w:rPr>
        <w:t> </w:t>
      </w:r>
      <w:r>
        <w:rPr>
          <w:color w:val="1E1916"/>
          <w:sz w:val="26"/>
        </w:rPr>
        <w:t>their</w:t>
      </w:r>
      <w:r>
        <w:rPr>
          <w:color w:val="1E1916"/>
          <w:spacing w:val="3"/>
          <w:sz w:val="26"/>
        </w:rPr>
        <w:t> </w:t>
      </w:r>
      <w:r>
        <w:rPr>
          <w:color w:val="1E1916"/>
          <w:spacing w:val="-2"/>
          <w:sz w:val="26"/>
        </w:rPr>
        <w:t>access.</w:t>
      </w:r>
    </w:p>
    <w:p>
      <w:pPr>
        <w:pStyle w:val="ListParagraph"/>
        <w:numPr>
          <w:ilvl w:val="0"/>
          <w:numId w:val="25"/>
        </w:numPr>
        <w:tabs>
          <w:tab w:pos="510" w:val="left" w:leader="none"/>
        </w:tabs>
        <w:spacing w:line="240" w:lineRule="auto" w:before="24" w:after="0"/>
        <w:ind w:left="510" w:right="0" w:hanging="328"/>
        <w:jc w:val="left"/>
        <w:rPr>
          <w:sz w:val="26"/>
        </w:rPr>
      </w:pPr>
      <w:r>
        <w:rPr>
          <w:color w:val="1E1916"/>
          <w:sz w:val="26"/>
        </w:rPr>
        <w:t>Sweep</w:t>
      </w:r>
      <w:r>
        <w:rPr>
          <w:color w:val="1E1916"/>
          <w:spacing w:val="4"/>
          <w:sz w:val="26"/>
        </w:rPr>
        <w:t> </w:t>
      </w:r>
      <w:r>
        <w:rPr>
          <w:color w:val="1E1916"/>
          <w:sz w:val="26"/>
        </w:rPr>
        <w:t>floor</w:t>
      </w:r>
      <w:r>
        <w:rPr>
          <w:color w:val="1E1916"/>
          <w:spacing w:val="4"/>
          <w:sz w:val="26"/>
        </w:rPr>
        <w:t> </w:t>
      </w:r>
      <w:r>
        <w:rPr>
          <w:color w:val="1E1916"/>
          <w:sz w:val="26"/>
        </w:rPr>
        <w:t>regularly</w:t>
      </w:r>
      <w:r>
        <w:rPr>
          <w:color w:val="1E1916"/>
          <w:spacing w:val="5"/>
          <w:sz w:val="26"/>
        </w:rPr>
        <w:t> </w:t>
      </w:r>
      <w:r>
        <w:rPr>
          <w:color w:val="1E1916"/>
          <w:sz w:val="26"/>
        </w:rPr>
        <w:t>to</w:t>
      </w:r>
      <w:r>
        <w:rPr>
          <w:color w:val="1E1916"/>
          <w:spacing w:val="4"/>
          <w:sz w:val="26"/>
        </w:rPr>
        <w:t> </w:t>
      </w:r>
      <w:r>
        <w:rPr>
          <w:color w:val="1E1916"/>
          <w:sz w:val="26"/>
        </w:rPr>
        <w:t>keep</w:t>
      </w:r>
      <w:r>
        <w:rPr>
          <w:color w:val="1E1916"/>
          <w:spacing w:val="4"/>
          <w:sz w:val="26"/>
        </w:rPr>
        <w:t> </w:t>
      </w:r>
      <w:r>
        <w:rPr>
          <w:color w:val="1E1916"/>
          <w:sz w:val="26"/>
        </w:rPr>
        <w:t>it</w:t>
      </w:r>
      <w:r>
        <w:rPr>
          <w:color w:val="1E1916"/>
          <w:spacing w:val="5"/>
          <w:sz w:val="26"/>
        </w:rPr>
        <w:t> </w:t>
      </w:r>
      <w:r>
        <w:rPr>
          <w:color w:val="1E1916"/>
          <w:sz w:val="26"/>
        </w:rPr>
        <w:t>clear</w:t>
      </w:r>
      <w:r>
        <w:rPr>
          <w:color w:val="1E1916"/>
          <w:spacing w:val="4"/>
          <w:sz w:val="26"/>
        </w:rPr>
        <w:t> </w:t>
      </w:r>
      <w:r>
        <w:rPr>
          <w:color w:val="1E1916"/>
          <w:sz w:val="26"/>
        </w:rPr>
        <w:t>of</w:t>
      </w:r>
      <w:r>
        <w:rPr>
          <w:color w:val="1E1916"/>
          <w:spacing w:val="5"/>
          <w:sz w:val="26"/>
        </w:rPr>
        <w:t> </w:t>
      </w:r>
      <w:r>
        <w:rPr>
          <w:color w:val="1E1916"/>
          <w:sz w:val="26"/>
        </w:rPr>
        <w:t>grit</w:t>
      </w:r>
      <w:r>
        <w:rPr>
          <w:color w:val="1E1916"/>
          <w:spacing w:val="4"/>
          <w:sz w:val="26"/>
        </w:rPr>
        <w:t> </w:t>
      </w:r>
      <w:r>
        <w:rPr>
          <w:color w:val="1E1916"/>
          <w:spacing w:val="-2"/>
          <w:sz w:val="26"/>
        </w:rPr>
        <w:t>debris.</w:t>
      </w:r>
    </w:p>
    <w:p>
      <w:pPr>
        <w:pStyle w:val="ListParagraph"/>
        <w:numPr>
          <w:ilvl w:val="0"/>
          <w:numId w:val="25"/>
        </w:numPr>
        <w:tabs>
          <w:tab w:pos="510" w:val="left" w:leader="none"/>
        </w:tabs>
        <w:spacing w:line="240" w:lineRule="auto" w:before="29" w:after="0"/>
        <w:ind w:left="510" w:right="0" w:hanging="328"/>
        <w:jc w:val="left"/>
        <w:rPr>
          <w:sz w:val="26"/>
        </w:rPr>
      </w:pPr>
      <w:r>
        <w:rPr>
          <w:color w:val="1E1916"/>
          <w:sz w:val="26"/>
        </w:rPr>
        <w:t>Mop</w:t>
      </w:r>
      <w:r>
        <w:rPr>
          <w:color w:val="1E1916"/>
          <w:spacing w:val="4"/>
          <w:sz w:val="26"/>
        </w:rPr>
        <w:t> </w:t>
      </w:r>
      <w:r>
        <w:rPr>
          <w:color w:val="1E1916"/>
          <w:sz w:val="26"/>
        </w:rPr>
        <w:t>regularly</w:t>
      </w:r>
      <w:r>
        <w:rPr>
          <w:color w:val="1E1916"/>
          <w:spacing w:val="5"/>
          <w:sz w:val="26"/>
        </w:rPr>
        <w:t> </w:t>
      </w:r>
      <w:r>
        <w:rPr>
          <w:color w:val="1E1916"/>
          <w:sz w:val="26"/>
        </w:rPr>
        <w:t>with</w:t>
      </w:r>
      <w:r>
        <w:rPr>
          <w:color w:val="1E1916"/>
          <w:spacing w:val="4"/>
          <w:sz w:val="26"/>
        </w:rPr>
        <w:t> </w:t>
      </w:r>
      <w:r>
        <w:rPr>
          <w:color w:val="1E1916"/>
          <w:sz w:val="26"/>
        </w:rPr>
        <w:t>warm</w:t>
      </w:r>
      <w:r>
        <w:rPr>
          <w:color w:val="1E1916"/>
          <w:spacing w:val="5"/>
          <w:sz w:val="26"/>
        </w:rPr>
        <w:t> </w:t>
      </w:r>
      <w:r>
        <w:rPr>
          <w:color w:val="1E1916"/>
          <w:sz w:val="26"/>
        </w:rPr>
        <w:t>water</w:t>
      </w:r>
      <w:r>
        <w:rPr>
          <w:color w:val="1E1916"/>
          <w:spacing w:val="4"/>
          <w:sz w:val="26"/>
        </w:rPr>
        <w:t> </w:t>
      </w:r>
      <w:r>
        <w:rPr>
          <w:color w:val="1E1916"/>
          <w:sz w:val="26"/>
        </w:rPr>
        <w:t>and</w:t>
      </w:r>
      <w:r>
        <w:rPr>
          <w:color w:val="1E1916"/>
          <w:spacing w:val="5"/>
          <w:sz w:val="26"/>
        </w:rPr>
        <w:t> </w:t>
      </w:r>
      <w:r>
        <w:rPr>
          <w:color w:val="1E1916"/>
          <w:sz w:val="26"/>
        </w:rPr>
        <w:t>cleanser</w:t>
      </w:r>
      <w:r>
        <w:rPr>
          <w:color w:val="1E1916"/>
          <w:spacing w:val="5"/>
          <w:sz w:val="26"/>
        </w:rPr>
        <w:t> </w:t>
      </w:r>
      <w:r>
        <w:rPr>
          <w:color w:val="1E1916"/>
          <w:sz w:val="26"/>
        </w:rPr>
        <w:t>to</w:t>
      </w:r>
      <w:r>
        <w:rPr>
          <w:color w:val="1E1916"/>
          <w:spacing w:val="4"/>
          <w:sz w:val="26"/>
        </w:rPr>
        <w:t> </w:t>
      </w:r>
      <w:r>
        <w:rPr>
          <w:color w:val="1E1916"/>
          <w:sz w:val="26"/>
        </w:rPr>
        <w:t>get</w:t>
      </w:r>
      <w:r>
        <w:rPr>
          <w:color w:val="1E1916"/>
          <w:spacing w:val="5"/>
          <w:sz w:val="26"/>
        </w:rPr>
        <w:t> </w:t>
      </w:r>
      <w:r>
        <w:rPr>
          <w:color w:val="1E1916"/>
          <w:sz w:val="26"/>
        </w:rPr>
        <w:t>rid</w:t>
      </w:r>
      <w:r>
        <w:rPr>
          <w:color w:val="1E1916"/>
          <w:spacing w:val="4"/>
          <w:sz w:val="26"/>
        </w:rPr>
        <w:t> </w:t>
      </w:r>
      <w:r>
        <w:rPr>
          <w:color w:val="1E1916"/>
          <w:sz w:val="26"/>
        </w:rPr>
        <w:t>of</w:t>
      </w:r>
      <w:r>
        <w:rPr>
          <w:color w:val="1E1916"/>
          <w:spacing w:val="5"/>
          <w:sz w:val="26"/>
        </w:rPr>
        <w:t> </w:t>
      </w:r>
      <w:r>
        <w:rPr>
          <w:color w:val="1E1916"/>
          <w:sz w:val="26"/>
        </w:rPr>
        <w:t>dirt</w:t>
      </w:r>
      <w:r>
        <w:rPr>
          <w:color w:val="1E1916"/>
          <w:spacing w:val="4"/>
          <w:sz w:val="26"/>
        </w:rPr>
        <w:t> </w:t>
      </w:r>
      <w:r>
        <w:rPr>
          <w:color w:val="1E1916"/>
          <w:sz w:val="26"/>
        </w:rPr>
        <w:t>and</w:t>
      </w:r>
      <w:r>
        <w:rPr>
          <w:color w:val="1E1916"/>
          <w:spacing w:val="5"/>
          <w:sz w:val="26"/>
        </w:rPr>
        <w:t> </w:t>
      </w:r>
      <w:r>
        <w:rPr>
          <w:color w:val="1E1916"/>
          <w:spacing w:val="-2"/>
          <w:sz w:val="26"/>
        </w:rPr>
        <w:t>spills.</w:t>
      </w:r>
    </w:p>
    <w:p>
      <w:pPr>
        <w:pStyle w:val="ListParagraph"/>
        <w:numPr>
          <w:ilvl w:val="0"/>
          <w:numId w:val="25"/>
        </w:numPr>
        <w:tabs>
          <w:tab w:pos="507" w:val="left" w:leader="none"/>
        </w:tabs>
        <w:spacing w:line="240" w:lineRule="auto" w:before="31" w:after="0"/>
        <w:ind w:left="507" w:right="0" w:hanging="393"/>
        <w:jc w:val="left"/>
        <w:rPr>
          <w:sz w:val="26"/>
        </w:rPr>
      </w:pPr>
      <w:r>
        <w:rPr>
          <w:color w:val="1E1916"/>
          <w:sz w:val="26"/>
        </w:rPr>
        <w:t>Premises</w:t>
      </w:r>
      <w:r>
        <w:rPr>
          <w:color w:val="1E1916"/>
          <w:spacing w:val="6"/>
          <w:sz w:val="26"/>
        </w:rPr>
        <w:t> </w:t>
      </w:r>
      <w:r>
        <w:rPr>
          <w:color w:val="1E1916"/>
          <w:sz w:val="26"/>
        </w:rPr>
        <w:t>must</w:t>
      </w:r>
      <w:r>
        <w:rPr>
          <w:color w:val="1E1916"/>
          <w:spacing w:val="7"/>
          <w:sz w:val="26"/>
        </w:rPr>
        <w:t> </w:t>
      </w:r>
      <w:r>
        <w:rPr>
          <w:color w:val="1E1916"/>
          <w:sz w:val="26"/>
        </w:rPr>
        <w:t>have</w:t>
      </w:r>
      <w:r>
        <w:rPr>
          <w:color w:val="1E1916"/>
          <w:spacing w:val="6"/>
          <w:sz w:val="26"/>
        </w:rPr>
        <w:t> </w:t>
      </w:r>
      <w:r>
        <w:rPr>
          <w:color w:val="1E1916"/>
          <w:sz w:val="26"/>
        </w:rPr>
        <w:t>proper</w:t>
      </w:r>
      <w:r>
        <w:rPr>
          <w:color w:val="1E1916"/>
          <w:spacing w:val="7"/>
          <w:sz w:val="26"/>
        </w:rPr>
        <w:t> </w:t>
      </w:r>
      <w:r>
        <w:rPr>
          <w:color w:val="1E1916"/>
          <w:sz w:val="26"/>
        </w:rPr>
        <w:t>and</w:t>
      </w:r>
      <w:r>
        <w:rPr>
          <w:color w:val="1E1916"/>
          <w:spacing w:val="7"/>
          <w:sz w:val="26"/>
        </w:rPr>
        <w:t> </w:t>
      </w:r>
      <w:r>
        <w:rPr>
          <w:color w:val="1E1916"/>
          <w:sz w:val="26"/>
        </w:rPr>
        <w:t>concealed</w:t>
      </w:r>
      <w:r>
        <w:rPr>
          <w:color w:val="1E1916"/>
          <w:spacing w:val="6"/>
          <w:sz w:val="26"/>
        </w:rPr>
        <w:t> </w:t>
      </w:r>
      <w:r>
        <w:rPr>
          <w:color w:val="1E1916"/>
          <w:sz w:val="26"/>
        </w:rPr>
        <w:t>drainage</w:t>
      </w:r>
      <w:r>
        <w:rPr>
          <w:color w:val="1E1916"/>
          <w:spacing w:val="7"/>
          <w:sz w:val="26"/>
        </w:rPr>
        <w:t> </w:t>
      </w:r>
      <w:r>
        <w:rPr>
          <w:color w:val="1E1916"/>
          <w:spacing w:val="-2"/>
          <w:sz w:val="26"/>
        </w:rPr>
        <w:t>system.</w:t>
      </w:r>
    </w:p>
    <w:p>
      <w:pPr>
        <w:pStyle w:val="ListParagraph"/>
        <w:numPr>
          <w:ilvl w:val="0"/>
          <w:numId w:val="25"/>
        </w:numPr>
        <w:tabs>
          <w:tab w:pos="508" w:val="left" w:leader="none"/>
        </w:tabs>
        <w:spacing w:line="232" w:lineRule="auto" w:before="15" w:after="0"/>
        <w:ind w:left="508" w:right="1021" w:hanging="395"/>
        <w:jc w:val="left"/>
        <w:rPr>
          <w:sz w:val="26"/>
        </w:rPr>
      </w:pPr>
      <w:r>
        <w:rPr>
          <w:color w:val="1E1916"/>
          <w:sz w:val="26"/>
        </w:rPr>
        <w:t>Premises</w:t>
      </w:r>
      <w:r>
        <w:rPr>
          <w:color w:val="1E1916"/>
          <w:spacing w:val="33"/>
          <w:sz w:val="26"/>
        </w:rPr>
        <w:t> </w:t>
      </w:r>
      <w:r>
        <w:rPr>
          <w:color w:val="1E1916"/>
          <w:sz w:val="26"/>
        </w:rPr>
        <w:t>must</w:t>
      </w:r>
      <w:r>
        <w:rPr>
          <w:color w:val="1E1916"/>
          <w:spacing w:val="33"/>
          <w:sz w:val="26"/>
        </w:rPr>
        <w:t> </w:t>
      </w:r>
      <w:r>
        <w:rPr>
          <w:color w:val="1E1916"/>
          <w:sz w:val="26"/>
        </w:rPr>
        <w:t>be</w:t>
      </w:r>
      <w:r>
        <w:rPr>
          <w:color w:val="1E1916"/>
          <w:spacing w:val="33"/>
          <w:sz w:val="26"/>
        </w:rPr>
        <w:t> </w:t>
      </w:r>
      <w:r>
        <w:rPr>
          <w:color w:val="1E1916"/>
          <w:sz w:val="26"/>
        </w:rPr>
        <w:t>free</w:t>
      </w:r>
      <w:r>
        <w:rPr>
          <w:color w:val="1E1916"/>
          <w:spacing w:val="33"/>
          <w:sz w:val="26"/>
        </w:rPr>
        <w:t> </w:t>
      </w:r>
      <w:r>
        <w:rPr>
          <w:color w:val="1E1916"/>
          <w:sz w:val="26"/>
        </w:rPr>
        <w:t>from</w:t>
      </w:r>
      <w:r>
        <w:rPr>
          <w:color w:val="1E1916"/>
          <w:spacing w:val="33"/>
          <w:sz w:val="26"/>
        </w:rPr>
        <w:t> </w:t>
      </w:r>
      <w:r>
        <w:rPr>
          <w:color w:val="1E1916"/>
          <w:sz w:val="26"/>
        </w:rPr>
        <w:t>any</w:t>
      </w:r>
      <w:r>
        <w:rPr>
          <w:color w:val="1E1916"/>
          <w:spacing w:val="33"/>
          <w:sz w:val="26"/>
        </w:rPr>
        <w:t> </w:t>
      </w:r>
      <w:r>
        <w:rPr>
          <w:color w:val="1E1916"/>
          <w:sz w:val="26"/>
        </w:rPr>
        <w:t>kind</w:t>
      </w:r>
      <w:r>
        <w:rPr>
          <w:color w:val="1E1916"/>
          <w:spacing w:val="33"/>
          <w:sz w:val="26"/>
        </w:rPr>
        <w:t> </w:t>
      </w:r>
      <w:r>
        <w:rPr>
          <w:color w:val="1E1916"/>
          <w:sz w:val="26"/>
        </w:rPr>
        <w:t>of</w:t>
      </w:r>
      <w:r>
        <w:rPr>
          <w:color w:val="1E1916"/>
          <w:spacing w:val="33"/>
          <w:sz w:val="26"/>
        </w:rPr>
        <w:t> </w:t>
      </w:r>
      <w:r>
        <w:rPr>
          <w:color w:val="1E1916"/>
          <w:sz w:val="26"/>
        </w:rPr>
        <w:t>contamination</w:t>
      </w:r>
      <w:r>
        <w:rPr>
          <w:color w:val="1E1916"/>
          <w:spacing w:val="33"/>
          <w:sz w:val="26"/>
        </w:rPr>
        <w:t> </w:t>
      </w:r>
      <w:r>
        <w:rPr>
          <w:color w:val="1E1916"/>
          <w:sz w:val="26"/>
        </w:rPr>
        <w:t>(rodent</w:t>
      </w:r>
      <w:r>
        <w:rPr>
          <w:color w:val="1E1916"/>
          <w:spacing w:val="33"/>
          <w:sz w:val="26"/>
        </w:rPr>
        <w:t> </w:t>
      </w:r>
      <w:r>
        <w:rPr>
          <w:color w:val="1E1916"/>
          <w:sz w:val="26"/>
        </w:rPr>
        <w:t>/pest)</w:t>
      </w:r>
      <w:r>
        <w:rPr>
          <w:color w:val="1E1916"/>
          <w:spacing w:val="33"/>
          <w:sz w:val="26"/>
        </w:rPr>
        <w:t> </w:t>
      </w:r>
      <w:r>
        <w:rPr>
          <w:color w:val="1E1916"/>
          <w:sz w:val="26"/>
        </w:rPr>
        <w:t>and</w:t>
      </w:r>
      <w:r>
        <w:rPr>
          <w:color w:val="1E1916"/>
          <w:spacing w:val="33"/>
          <w:sz w:val="26"/>
        </w:rPr>
        <w:t> </w:t>
      </w:r>
      <w:r>
        <w:rPr>
          <w:color w:val="1E1916"/>
          <w:sz w:val="26"/>
        </w:rPr>
        <w:t>an</w:t>
      </w:r>
      <w:r>
        <w:rPr>
          <w:color w:val="1E1916"/>
          <w:spacing w:val="33"/>
          <w:sz w:val="26"/>
        </w:rPr>
        <w:t> </w:t>
      </w:r>
      <w:r>
        <w:rPr>
          <w:color w:val="1E1916"/>
          <w:sz w:val="26"/>
        </w:rPr>
        <w:t>integrated</w:t>
      </w:r>
      <w:r>
        <w:rPr>
          <w:color w:val="1E1916"/>
          <w:spacing w:val="33"/>
          <w:sz w:val="26"/>
        </w:rPr>
        <w:t> </w:t>
      </w:r>
      <w:r>
        <w:rPr>
          <w:color w:val="1E1916"/>
          <w:sz w:val="26"/>
        </w:rPr>
        <w:t>pest management system must be established along with record keeping.</w:t>
      </w:r>
    </w:p>
    <w:p>
      <w:pPr>
        <w:pStyle w:val="ListParagraph"/>
        <w:numPr>
          <w:ilvl w:val="0"/>
          <w:numId w:val="25"/>
        </w:numPr>
        <w:tabs>
          <w:tab w:pos="507" w:val="left" w:leader="none"/>
        </w:tabs>
        <w:spacing w:line="240" w:lineRule="auto" w:before="33" w:after="0"/>
        <w:ind w:left="507" w:right="0" w:hanging="393"/>
        <w:jc w:val="left"/>
        <w:rPr>
          <w:sz w:val="26"/>
        </w:rPr>
      </w:pPr>
      <w:r>
        <w:rPr>
          <w:color w:val="1E1916"/>
          <w:sz w:val="26"/>
        </w:rPr>
        <w:t>Footrest</w:t>
      </w:r>
      <w:r>
        <w:rPr>
          <w:color w:val="1E1916"/>
          <w:spacing w:val="5"/>
          <w:sz w:val="26"/>
        </w:rPr>
        <w:t> </w:t>
      </w:r>
      <w:r>
        <w:rPr>
          <w:color w:val="1E1916"/>
          <w:sz w:val="26"/>
        </w:rPr>
        <w:t>trash</w:t>
      </w:r>
      <w:r>
        <w:rPr>
          <w:color w:val="1E1916"/>
          <w:spacing w:val="6"/>
          <w:sz w:val="26"/>
        </w:rPr>
        <w:t> </w:t>
      </w:r>
      <w:r>
        <w:rPr>
          <w:color w:val="1E1916"/>
          <w:sz w:val="26"/>
        </w:rPr>
        <w:t>bins</w:t>
      </w:r>
      <w:r>
        <w:rPr>
          <w:color w:val="1E1916"/>
          <w:spacing w:val="6"/>
          <w:sz w:val="26"/>
        </w:rPr>
        <w:t> </w:t>
      </w:r>
      <w:r>
        <w:rPr>
          <w:color w:val="1E1916"/>
          <w:sz w:val="26"/>
        </w:rPr>
        <w:t>must</w:t>
      </w:r>
      <w:r>
        <w:rPr>
          <w:color w:val="1E1916"/>
          <w:spacing w:val="6"/>
          <w:sz w:val="26"/>
        </w:rPr>
        <w:t> </w:t>
      </w:r>
      <w:r>
        <w:rPr>
          <w:color w:val="1E1916"/>
          <w:sz w:val="26"/>
        </w:rPr>
        <w:t>be</w:t>
      </w:r>
      <w:r>
        <w:rPr>
          <w:color w:val="1E1916"/>
          <w:spacing w:val="5"/>
          <w:sz w:val="26"/>
        </w:rPr>
        <w:t> </w:t>
      </w:r>
      <w:r>
        <w:rPr>
          <w:color w:val="1E1916"/>
          <w:sz w:val="26"/>
        </w:rPr>
        <w:t>used</w:t>
      </w:r>
      <w:r>
        <w:rPr>
          <w:color w:val="1E1916"/>
          <w:spacing w:val="6"/>
          <w:sz w:val="26"/>
        </w:rPr>
        <w:t> </w:t>
      </w:r>
      <w:r>
        <w:rPr>
          <w:color w:val="1E1916"/>
          <w:sz w:val="26"/>
        </w:rPr>
        <w:t>throughout</w:t>
      </w:r>
      <w:r>
        <w:rPr>
          <w:color w:val="1E1916"/>
          <w:spacing w:val="6"/>
          <w:sz w:val="26"/>
        </w:rPr>
        <w:t> </w:t>
      </w:r>
      <w:r>
        <w:rPr>
          <w:color w:val="1E1916"/>
          <w:sz w:val="26"/>
        </w:rPr>
        <w:t>the</w:t>
      </w:r>
      <w:r>
        <w:rPr>
          <w:color w:val="1E1916"/>
          <w:spacing w:val="5"/>
          <w:sz w:val="26"/>
        </w:rPr>
        <w:t> </w:t>
      </w:r>
      <w:r>
        <w:rPr>
          <w:color w:val="1E1916"/>
          <w:sz w:val="26"/>
        </w:rPr>
        <w:t>premises</w:t>
      </w:r>
      <w:r>
        <w:rPr>
          <w:color w:val="1E1916"/>
          <w:spacing w:val="6"/>
          <w:sz w:val="26"/>
        </w:rPr>
        <w:t> </w:t>
      </w:r>
      <w:r>
        <w:rPr>
          <w:color w:val="1E1916"/>
          <w:sz w:val="26"/>
        </w:rPr>
        <w:t>and</w:t>
      </w:r>
      <w:r>
        <w:rPr>
          <w:color w:val="1E1916"/>
          <w:spacing w:val="6"/>
          <w:sz w:val="26"/>
        </w:rPr>
        <w:t> </w:t>
      </w:r>
      <w:r>
        <w:rPr>
          <w:color w:val="1E1916"/>
          <w:sz w:val="26"/>
        </w:rPr>
        <w:t>their</w:t>
      </w:r>
      <w:r>
        <w:rPr>
          <w:color w:val="1E1916"/>
          <w:spacing w:val="6"/>
          <w:sz w:val="26"/>
        </w:rPr>
        <w:t> </w:t>
      </w:r>
      <w:r>
        <w:rPr>
          <w:color w:val="1E1916"/>
          <w:sz w:val="26"/>
        </w:rPr>
        <w:t>regular</w:t>
      </w:r>
      <w:r>
        <w:rPr>
          <w:color w:val="1E1916"/>
          <w:spacing w:val="5"/>
          <w:sz w:val="26"/>
        </w:rPr>
        <w:t> </w:t>
      </w:r>
      <w:r>
        <w:rPr>
          <w:color w:val="1E1916"/>
          <w:sz w:val="26"/>
        </w:rPr>
        <w:t>cleaning</w:t>
      </w:r>
      <w:r>
        <w:rPr>
          <w:color w:val="1E1916"/>
          <w:spacing w:val="6"/>
          <w:sz w:val="26"/>
        </w:rPr>
        <w:t> </w:t>
      </w:r>
      <w:r>
        <w:rPr>
          <w:color w:val="1E1916"/>
          <w:sz w:val="26"/>
        </w:rPr>
        <w:t>must</w:t>
      </w:r>
      <w:r>
        <w:rPr>
          <w:color w:val="1E1916"/>
          <w:spacing w:val="6"/>
          <w:sz w:val="26"/>
        </w:rPr>
        <w:t> </w:t>
      </w:r>
      <w:r>
        <w:rPr>
          <w:color w:val="1E1916"/>
          <w:sz w:val="26"/>
        </w:rPr>
        <w:t>be</w:t>
      </w:r>
      <w:r>
        <w:rPr>
          <w:color w:val="1E1916"/>
          <w:spacing w:val="6"/>
          <w:sz w:val="26"/>
        </w:rPr>
        <w:t> </w:t>
      </w:r>
      <w:r>
        <w:rPr>
          <w:color w:val="1E1916"/>
          <w:spacing w:val="-2"/>
          <w:sz w:val="26"/>
        </w:rPr>
        <w:t>assured.</w:t>
      </w:r>
    </w:p>
    <w:p>
      <w:pPr>
        <w:pStyle w:val="ListParagraph"/>
        <w:numPr>
          <w:ilvl w:val="0"/>
          <w:numId w:val="25"/>
        </w:numPr>
        <w:tabs>
          <w:tab w:pos="507" w:val="left" w:leader="none"/>
        </w:tabs>
        <w:spacing w:line="240" w:lineRule="auto" w:before="41" w:after="0"/>
        <w:ind w:left="507" w:right="0" w:hanging="393"/>
        <w:jc w:val="left"/>
        <w:rPr>
          <w:sz w:val="26"/>
        </w:rPr>
      </w:pPr>
      <w:r>
        <w:rPr>
          <w:color w:val="1E1916"/>
          <w:sz w:val="26"/>
        </w:rPr>
        <w:t>Complete</w:t>
      </w:r>
      <w:r>
        <w:rPr>
          <w:color w:val="1E1916"/>
          <w:spacing w:val="5"/>
          <w:sz w:val="26"/>
        </w:rPr>
        <w:t> </w:t>
      </w:r>
      <w:r>
        <w:rPr>
          <w:color w:val="1E1916"/>
          <w:sz w:val="26"/>
        </w:rPr>
        <w:t>details</w:t>
      </w:r>
      <w:r>
        <w:rPr>
          <w:color w:val="1E1916"/>
          <w:spacing w:val="6"/>
          <w:sz w:val="26"/>
        </w:rPr>
        <w:t> </w:t>
      </w:r>
      <w:r>
        <w:rPr>
          <w:color w:val="1E1916"/>
          <w:sz w:val="26"/>
        </w:rPr>
        <w:t>of</w:t>
      </w:r>
      <w:r>
        <w:rPr>
          <w:color w:val="1E1916"/>
          <w:spacing w:val="6"/>
          <w:sz w:val="26"/>
        </w:rPr>
        <w:t> </w:t>
      </w:r>
      <w:r>
        <w:rPr>
          <w:color w:val="1E1916"/>
          <w:sz w:val="26"/>
        </w:rPr>
        <w:t>vendors</w:t>
      </w:r>
      <w:r>
        <w:rPr>
          <w:color w:val="1E1916"/>
          <w:spacing w:val="6"/>
          <w:sz w:val="26"/>
        </w:rPr>
        <w:t> </w:t>
      </w:r>
      <w:r>
        <w:rPr>
          <w:color w:val="1E1916"/>
          <w:sz w:val="26"/>
        </w:rPr>
        <w:t>/</w:t>
      </w:r>
      <w:r>
        <w:rPr>
          <w:color w:val="1E1916"/>
          <w:spacing w:val="5"/>
          <w:sz w:val="26"/>
        </w:rPr>
        <w:t> </w:t>
      </w:r>
      <w:r>
        <w:rPr>
          <w:color w:val="1E1916"/>
          <w:sz w:val="26"/>
        </w:rPr>
        <w:t>suppliers</w:t>
      </w:r>
      <w:r>
        <w:rPr>
          <w:color w:val="1E1916"/>
          <w:spacing w:val="6"/>
          <w:sz w:val="26"/>
        </w:rPr>
        <w:t> </w:t>
      </w:r>
      <w:r>
        <w:rPr>
          <w:color w:val="1E1916"/>
          <w:sz w:val="26"/>
        </w:rPr>
        <w:t>must</w:t>
      </w:r>
      <w:r>
        <w:rPr>
          <w:color w:val="1E1916"/>
          <w:spacing w:val="6"/>
          <w:sz w:val="26"/>
        </w:rPr>
        <w:t> </w:t>
      </w:r>
      <w:r>
        <w:rPr>
          <w:color w:val="1E1916"/>
          <w:sz w:val="26"/>
        </w:rPr>
        <w:t>be</w:t>
      </w:r>
      <w:r>
        <w:rPr>
          <w:color w:val="1E1916"/>
          <w:spacing w:val="6"/>
          <w:sz w:val="26"/>
        </w:rPr>
        <w:t> </w:t>
      </w:r>
      <w:r>
        <w:rPr>
          <w:color w:val="1E1916"/>
          <w:sz w:val="26"/>
        </w:rPr>
        <w:t>present</w:t>
      </w:r>
      <w:r>
        <w:rPr>
          <w:color w:val="1E1916"/>
          <w:spacing w:val="6"/>
          <w:sz w:val="26"/>
        </w:rPr>
        <w:t> </w:t>
      </w:r>
      <w:r>
        <w:rPr>
          <w:color w:val="1E1916"/>
          <w:sz w:val="26"/>
        </w:rPr>
        <w:t>and</w:t>
      </w:r>
      <w:r>
        <w:rPr>
          <w:color w:val="1E1916"/>
          <w:spacing w:val="5"/>
          <w:sz w:val="26"/>
        </w:rPr>
        <w:t> </w:t>
      </w:r>
      <w:r>
        <w:rPr>
          <w:color w:val="1E1916"/>
          <w:sz w:val="26"/>
        </w:rPr>
        <w:t>record</w:t>
      </w:r>
      <w:r>
        <w:rPr>
          <w:color w:val="1E1916"/>
          <w:spacing w:val="6"/>
          <w:sz w:val="26"/>
        </w:rPr>
        <w:t> </w:t>
      </w:r>
      <w:r>
        <w:rPr>
          <w:color w:val="1E1916"/>
          <w:sz w:val="26"/>
        </w:rPr>
        <w:t>should</w:t>
      </w:r>
      <w:r>
        <w:rPr>
          <w:color w:val="1E1916"/>
          <w:spacing w:val="6"/>
          <w:sz w:val="26"/>
        </w:rPr>
        <w:t> </w:t>
      </w:r>
      <w:r>
        <w:rPr>
          <w:color w:val="1E1916"/>
          <w:sz w:val="26"/>
        </w:rPr>
        <w:t>maintain</w:t>
      </w:r>
      <w:r>
        <w:rPr>
          <w:color w:val="1E1916"/>
          <w:spacing w:val="6"/>
          <w:sz w:val="26"/>
        </w:rPr>
        <w:t> </w:t>
      </w:r>
      <w:r>
        <w:rPr>
          <w:color w:val="1E1916"/>
          <w:sz w:val="26"/>
        </w:rPr>
        <w:t>on</w:t>
      </w:r>
      <w:r>
        <w:rPr>
          <w:color w:val="1E1916"/>
          <w:spacing w:val="6"/>
          <w:sz w:val="26"/>
        </w:rPr>
        <w:t> </w:t>
      </w:r>
      <w:r>
        <w:rPr>
          <w:color w:val="1E1916"/>
          <w:sz w:val="26"/>
        </w:rPr>
        <w:t>regular</w:t>
      </w:r>
      <w:r>
        <w:rPr>
          <w:color w:val="1E1916"/>
          <w:spacing w:val="5"/>
          <w:sz w:val="26"/>
        </w:rPr>
        <w:t> </w:t>
      </w:r>
      <w:r>
        <w:rPr>
          <w:color w:val="1E1916"/>
          <w:spacing w:val="-2"/>
          <w:sz w:val="26"/>
        </w:rPr>
        <w:t>basis.</w:t>
      </w:r>
    </w:p>
    <w:p>
      <w:pPr>
        <w:pStyle w:val="ListParagraph"/>
        <w:numPr>
          <w:ilvl w:val="0"/>
          <w:numId w:val="25"/>
        </w:numPr>
        <w:tabs>
          <w:tab w:pos="507" w:val="left" w:leader="none"/>
        </w:tabs>
        <w:spacing w:line="240" w:lineRule="auto" w:before="21" w:after="0"/>
        <w:ind w:left="507" w:right="0" w:hanging="393"/>
        <w:jc w:val="left"/>
        <w:rPr>
          <w:sz w:val="26"/>
        </w:rPr>
      </w:pPr>
      <w:r>
        <w:rPr>
          <w:color w:val="1E1916"/>
          <w:sz w:val="26"/>
        </w:rPr>
        <w:t>Discard</w:t>
      </w:r>
      <w:r>
        <w:rPr>
          <w:color w:val="1E1916"/>
          <w:spacing w:val="4"/>
          <w:sz w:val="26"/>
        </w:rPr>
        <w:t> </w:t>
      </w:r>
      <w:r>
        <w:rPr>
          <w:color w:val="1E1916"/>
          <w:sz w:val="26"/>
        </w:rPr>
        <w:t>the</w:t>
      </w:r>
      <w:r>
        <w:rPr>
          <w:color w:val="1E1916"/>
          <w:spacing w:val="4"/>
          <w:sz w:val="26"/>
        </w:rPr>
        <w:t> </w:t>
      </w:r>
      <w:r>
        <w:rPr>
          <w:color w:val="1E1916"/>
          <w:sz w:val="26"/>
        </w:rPr>
        <w:t>product</w:t>
      </w:r>
      <w:r>
        <w:rPr>
          <w:color w:val="1E1916"/>
          <w:spacing w:val="5"/>
          <w:sz w:val="26"/>
        </w:rPr>
        <w:t> </w:t>
      </w:r>
      <w:r>
        <w:rPr>
          <w:color w:val="1E1916"/>
          <w:sz w:val="26"/>
        </w:rPr>
        <w:t>it</w:t>
      </w:r>
      <w:r>
        <w:rPr>
          <w:color w:val="1E1916"/>
          <w:spacing w:val="4"/>
          <w:sz w:val="26"/>
        </w:rPr>
        <w:t> </w:t>
      </w:r>
      <w:r>
        <w:rPr>
          <w:color w:val="1E1916"/>
          <w:sz w:val="26"/>
        </w:rPr>
        <w:t>is</w:t>
      </w:r>
      <w:r>
        <w:rPr>
          <w:color w:val="1E1916"/>
          <w:spacing w:val="5"/>
          <w:sz w:val="26"/>
        </w:rPr>
        <w:t> </w:t>
      </w:r>
      <w:r>
        <w:rPr>
          <w:color w:val="1E1916"/>
          <w:sz w:val="26"/>
        </w:rPr>
        <w:t>leaked</w:t>
      </w:r>
      <w:r>
        <w:rPr>
          <w:color w:val="1E1916"/>
          <w:spacing w:val="4"/>
          <w:sz w:val="26"/>
        </w:rPr>
        <w:t> </w:t>
      </w:r>
      <w:r>
        <w:rPr>
          <w:color w:val="1E1916"/>
          <w:sz w:val="26"/>
        </w:rPr>
        <w:t>or</w:t>
      </w:r>
      <w:r>
        <w:rPr>
          <w:color w:val="1E1916"/>
          <w:spacing w:val="5"/>
          <w:sz w:val="26"/>
        </w:rPr>
        <w:t> </w:t>
      </w:r>
      <w:r>
        <w:rPr>
          <w:color w:val="1E1916"/>
          <w:spacing w:val="-2"/>
          <w:sz w:val="26"/>
        </w:rPr>
        <w:t>damaged.</w:t>
      </w:r>
    </w:p>
    <w:p>
      <w:pPr>
        <w:pStyle w:val="ListParagraph"/>
        <w:numPr>
          <w:ilvl w:val="0"/>
          <w:numId w:val="25"/>
        </w:numPr>
        <w:tabs>
          <w:tab w:pos="507" w:val="left" w:leader="none"/>
        </w:tabs>
        <w:spacing w:line="240" w:lineRule="auto" w:before="32" w:after="0"/>
        <w:ind w:left="507" w:right="0" w:hanging="393"/>
        <w:jc w:val="left"/>
        <w:rPr>
          <w:sz w:val="26"/>
        </w:rPr>
      </w:pPr>
      <w:r>
        <w:rPr>
          <w:color w:val="1E1916"/>
          <w:sz w:val="26"/>
        </w:rPr>
        <w:t>Products</w:t>
      </w:r>
      <w:r>
        <w:rPr>
          <w:color w:val="1E1916"/>
          <w:spacing w:val="4"/>
          <w:sz w:val="26"/>
        </w:rPr>
        <w:t> </w:t>
      </w:r>
      <w:r>
        <w:rPr>
          <w:color w:val="1E1916"/>
          <w:sz w:val="26"/>
        </w:rPr>
        <w:t>should</w:t>
      </w:r>
      <w:r>
        <w:rPr>
          <w:color w:val="1E1916"/>
          <w:spacing w:val="5"/>
          <w:sz w:val="26"/>
        </w:rPr>
        <w:t> </w:t>
      </w:r>
      <w:r>
        <w:rPr>
          <w:color w:val="1E1916"/>
          <w:sz w:val="26"/>
        </w:rPr>
        <w:t>be</w:t>
      </w:r>
      <w:r>
        <w:rPr>
          <w:color w:val="1E1916"/>
          <w:spacing w:val="5"/>
          <w:sz w:val="26"/>
        </w:rPr>
        <w:t> </w:t>
      </w:r>
      <w:r>
        <w:rPr>
          <w:color w:val="1E1916"/>
          <w:sz w:val="26"/>
        </w:rPr>
        <w:t>kept</w:t>
      </w:r>
      <w:r>
        <w:rPr>
          <w:color w:val="1E1916"/>
          <w:spacing w:val="5"/>
          <w:sz w:val="26"/>
        </w:rPr>
        <w:t> </w:t>
      </w:r>
      <w:r>
        <w:rPr>
          <w:color w:val="1E1916"/>
          <w:sz w:val="26"/>
        </w:rPr>
        <w:t>and</w:t>
      </w:r>
      <w:r>
        <w:rPr>
          <w:color w:val="1E1916"/>
          <w:spacing w:val="5"/>
          <w:sz w:val="26"/>
        </w:rPr>
        <w:t> </w:t>
      </w:r>
      <w:r>
        <w:rPr>
          <w:color w:val="1E1916"/>
          <w:sz w:val="26"/>
        </w:rPr>
        <w:t>retained</w:t>
      </w:r>
      <w:r>
        <w:rPr>
          <w:color w:val="1E1916"/>
          <w:spacing w:val="5"/>
          <w:sz w:val="26"/>
        </w:rPr>
        <w:t> </w:t>
      </w:r>
      <w:r>
        <w:rPr>
          <w:color w:val="1E1916"/>
          <w:sz w:val="26"/>
        </w:rPr>
        <w:t>at</w:t>
      </w:r>
      <w:r>
        <w:rPr>
          <w:color w:val="1E1916"/>
          <w:spacing w:val="5"/>
          <w:sz w:val="26"/>
        </w:rPr>
        <w:t> </w:t>
      </w:r>
      <w:r>
        <w:rPr>
          <w:color w:val="1E1916"/>
          <w:sz w:val="26"/>
        </w:rPr>
        <w:t>a</w:t>
      </w:r>
      <w:r>
        <w:rPr>
          <w:color w:val="1E1916"/>
          <w:spacing w:val="4"/>
          <w:sz w:val="26"/>
        </w:rPr>
        <w:t> </w:t>
      </w:r>
      <w:r>
        <w:rPr>
          <w:color w:val="1E1916"/>
          <w:sz w:val="26"/>
        </w:rPr>
        <w:t>temperature</w:t>
      </w:r>
      <w:r>
        <w:rPr>
          <w:color w:val="1E1916"/>
          <w:spacing w:val="5"/>
          <w:sz w:val="26"/>
        </w:rPr>
        <w:t> </w:t>
      </w:r>
      <w:r>
        <w:rPr>
          <w:color w:val="1E1916"/>
          <w:sz w:val="26"/>
        </w:rPr>
        <w:t>as</w:t>
      </w:r>
      <w:r>
        <w:rPr>
          <w:color w:val="1E1916"/>
          <w:spacing w:val="5"/>
          <w:sz w:val="26"/>
        </w:rPr>
        <w:t> </w:t>
      </w:r>
      <w:r>
        <w:rPr>
          <w:color w:val="1E1916"/>
          <w:sz w:val="26"/>
        </w:rPr>
        <w:t>per</w:t>
      </w:r>
      <w:r>
        <w:rPr>
          <w:color w:val="1E1916"/>
          <w:spacing w:val="5"/>
          <w:sz w:val="26"/>
        </w:rPr>
        <w:t> </w:t>
      </w:r>
      <w:r>
        <w:rPr>
          <w:color w:val="1E1916"/>
          <w:sz w:val="26"/>
        </w:rPr>
        <w:t>its</w:t>
      </w:r>
      <w:r>
        <w:rPr>
          <w:color w:val="1E1916"/>
          <w:spacing w:val="5"/>
          <w:sz w:val="26"/>
        </w:rPr>
        <w:t> </w:t>
      </w:r>
      <w:r>
        <w:rPr>
          <w:color w:val="1E1916"/>
          <w:spacing w:val="-2"/>
          <w:sz w:val="26"/>
        </w:rPr>
        <w:t>nature.</w:t>
      </w:r>
    </w:p>
    <w:p>
      <w:pPr>
        <w:pStyle w:val="ListParagraph"/>
        <w:numPr>
          <w:ilvl w:val="0"/>
          <w:numId w:val="25"/>
        </w:numPr>
        <w:tabs>
          <w:tab w:pos="507" w:val="left" w:leader="none"/>
        </w:tabs>
        <w:spacing w:line="240" w:lineRule="auto" w:before="22" w:after="0"/>
        <w:ind w:left="507" w:right="0" w:hanging="393"/>
        <w:jc w:val="left"/>
        <w:rPr>
          <w:sz w:val="26"/>
        </w:rPr>
      </w:pPr>
      <w:r>
        <w:rPr>
          <w:color w:val="1E1916"/>
          <w:sz w:val="26"/>
        </w:rPr>
        <w:t>Each</w:t>
      </w:r>
      <w:r>
        <w:rPr>
          <w:color w:val="1E1916"/>
          <w:spacing w:val="5"/>
          <w:sz w:val="26"/>
        </w:rPr>
        <w:t> </w:t>
      </w:r>
      <w:r>
        <w:rPr>
          <w:color w:val="1E1916"/>
          <w:sz w:val="26"/>
        </w:rPr>
        <w:t>and</w:t>
      </w:r>
      <w:r>
        <w:rPr>
          <w:color w:val="1E1916"/>
          <w:spacing w:val="5"/>
          <w:sz w:val="26"/>
        </w:rPr>
        <w:t> </w:t>
      </w:r>
      <w:r>
        <w:rPr>
          <w:color w:val="1E1916"/>
          <w:sz w:val="26"/>
        </w:rPr>
        <w:t>every</w:t>
      </w:r>
      <w:r>
        <w:rPr>
          <w:color w:val="1E1916"/>
          <w:spacing w:val="6"/>
          <w:sz w:val="26"/>
        </w:rPr>
        <w:t> </w:t>
      </w:r>
      <w:r>
        <w:rPr>
          <w:color w:val="1E1916"/>
          <w:sz w:val="26"/>
        </w:rPr>
        <w:t>product</w:t>
      </w:r>
      <w:r>
        <w:rPr>
          <w:color w:val="1E1916"/>
          <w:spacing w:val="5"/>
          <w:sz w:val="26"/>
        </w:rPr>
        <w:t> </w:t>
      </w:r>
      <w:r>
        <w:rPr>
          <w:color w:val="1E1916"/>
          <w:sz w:val="26"/>
        </w:rPr>
        <w:t>should</w:t>
      </w:r>
      <w:r>
        <w:rPr>
          <w:color w:val="1E1916"/>
          <w:spacing w:val="6"/>
          <w:sz w:val="26"/>
        </w:rPr>
        <w:t> </w:t>
      </w:r>
      <w:r>
        <w:rPr>
          <w:color w:val="1E1916"/>
          <w:sz w:val="26"/>
        </w:rPr>
        <w:t>be</w:t>
      </w:r>
      <w:r>
        <w:rPr>
          <w:color w:val="1E1916"/>
          <w:spacing w:val="5"/>
          <w:sz w:val="26"/>
        </w:rPr>
        <w:t> </w:t>
      </w:r>
      <w:r>
        <w:rPr>
          <w:color w:val="1E1916"/>
          <w:sz w:val="26"/>
        </w:rPr>
        <w:t>labelled</w:t>
      </w:r>
      <w:r>
        <w:rPr>
          <w:color w:val="1E1916"/>
          <w:spacing w:val="6"/>
          <w:sz w:val="26"/>
        </w:rPr>
        <w:t> </w:t>
      </w:r>
      <w:r>
        <w:rPr>
          <w:color w:val="1E1916"/>
          <w:sz w:val="26"/>
        </w:rPr>
        <w:t>with</w:t>
      </w:r>
      <w:r>
        <w:rPr>
          <w:color w:val="1E1916"/>
          <w:spacing w:val="5"/>
          <w:sz w:val="26"/>
        </w:rPr>
        <w:t> </w:t>
      </w:r>
      <w:r>
        <w:rPr>
          <w:color w:val="1E1916"/>
          <w:spacing w:val="-2"/>
          <w:sz w:val="26"/>
        </w:rPr>
        <w:t>MRDs.</w:t>
      </w:r>
    </w:p>
    <w:p>
      <w:pPr>
        <w:pStyle w:val="ListParagraph"/>
        <w:numPr>
          <w:ilvl w:val="0"/>
          <w:numId w:val="25"/>
        </w:numPr>
        <w:tabs>
          <w:tab w:pos="492" w:val="left" w:leader="none"/>
          <w:tab w:pos="508" w:val="left" w:leader="none"/>
        </w:tabs>
        <w:spacing w:line="232" w:lineRule="auto" w:before="39" w:after="0"/>
        <w:ind w:left="508" w:right="668" w:hanging="395"/>
        <w:jc w:val="left"/>
        <w:rPr>
          <w:sz w:val="26"/>
        </w:rPr>
      </w:pPr>
      <w:r>
        <w:rPr>
          <w:color w:val="1E1916"/>
          <w:sz w:val="26"/>
        </w:rPr>
        <w:t>All the edible items such as yogurt, eggs, milk, fruits, vegetables, meat, frozen items etc should be kept on separate shelves to avoid cross contamination.</w:t>
      </w:r>
    </w:p>
    <w:p>
      <w:pPr>
        <w:pStyle w:val="ListParagraph"/>
        <w:numPr>
          <w:ilvl w:val="0"/>
          <w:numId w:val="25"/>
        </w:numPr>
        <w:tabs>
          <w:tab w:pos="506" w:val="left" w:leader="none"/>
          <w:tab w:pos="508" w:val="left" w:leader="none"/>
        </w:tabs>
        <w:spacing w:line="232" w:lineRule="auto" w:before="35" w:after="0"/>
        <w:ind w:left="508" w:right="573" w:hanging="395"/>
        <w:jc w:val="left"/>
        <w:rPr>
          <w:sz w:val="26"/>
        </w:rPr>
      </w:pPr>
      <w:r>
        <w:rPr>
          <w:color w:val="1E1916"/>
          <w:sz w:val="26"/>
        </w:rPr>
        <w:t>Supervisor must be informed if any worker is dealing with any contagious disease (e.g. Flu, cough, hepatitis etc.)</w:t>
      </w:r>
    </w:p>
    <w:p>
      <w:pPr>
        <w:pStyle w:val="ListParagraph"/>
        <w:numPr>
          <w:ilvl w:val="0"/>
          <w:numId w:val="25"/>
        </w:numPr>
        <w:tabs>
          <w:tab w:pos="502" w:val="left" w:leader="none"/>
        </w:tabs>
        <w:spacing w:line="240" w:lineRule="auto" w:before="11" w:after="0"/>
        <w:ind w:left="502" w:right="0" w:hanging="388"/>
        <w:jc w:val="left"/>
        <w:rPr>
          <w:sz w:val="26"/>
        </w:rPr>
      </w:pPr>
      <w:r>
        <w:rPr>
          <w:color w:val="1E1916"/>
          <w:sz w:val="26"/>
        </w:rPr>
        <w:t>Temperature</w:t>
      </w:r>
      <w:r>
        <w:rPr>
          <w:color w:val="1E1916"/>
          <w:spacing w:val="5"/>
          <w:sz w:val="26"/>
        </w:rPr>
        <w:t> </w:t>
      </w:r>
      <w:r>
        <w:rPr>
          <w:color w:val="1E1916"/>
          <w:sz w:val="26"/>
        </w:rPr>
        <w:t>monitoring</w:t>
      </w:r>
      <w:r>
        <w:rPr>
          <w:color w:val="1E1916"/>
          <w:spacing w:val="5"/>
          <w:sz w:val="26"/>
        </w:rPr>
        <w:t> </w:t>
      </w:r>
      <w:r>
        <w:rPr>
          <w:color w:val="1E1916"/>
          <w:sz w:val="26"/>
        </w:rPr>
        <w:t>devices</w:t>
      </w:r>
      <w:r>
        <w:rPr>
          <w:color w:val="1E1916"/>
          <w:spacing w:val="6"/>
          <w:sz w:val="26"/>
        </w:rPr>
        <w:t> </w:t>
      </w:r>
      <w:r>
        <w:rPr>
          <w:color w:val="1E1916"/>
          <w:sz w:val="26"/>
        </w:rPr>
        <w:t>must</w:t>
      </w:r>
      <w:r>
        <w:rPr>
          <w:color w:val="1E1916"/>
          <w:spacing w:val="5"/>
          <w:sz w:val="26"/>
        </w:rPr>
        <w:t> </w:t>
      </w:r>
      <w:r>
        <w:rPr>
          <w:color w:val="1E1916"/>
          <w:sz w:val="26"/>
        </w:rPr>
        <w:t>be</w:t>
      </w:r>
      <w:r>
        <w:rPr>
          <w:color w:val="1E1916"/>
          <w:spacing w:val="5"/>
          <w:sz w:val="26"/>
        </w:rPr>
        <w:t> </w:t>
      </w:r>
      <w:r>
        <w:rPr>
          <w:color w:val="1E1916"/>
          <w:sz w:val="26"/>
        </w:rPr>
        <w:t>installed</w:t>
      </w:r>
      <w:r>
        <w:rPr>
          <w:color w:val="1E1916"/>
          <w:spacing w:val="6"/>
          <w:sz w:val="26"/>
        </w:rPr>
        <w:t> </w:t>
      </w:r>
      <w:r>
        <w:rPr>
          <w:color w:val="1E1916"/>
          <w:sz w:val="26"/>
        </w:rPr>
        <w:t>on</w:t>
      </w:r>
      <w:r>
        <w:rPr>
          <w:color w:val="1E1916"/>
          <w:spacing w:val="5"/>
          <w:sz w:val="26"/>
        </w:rPr>
        <w:t> </w:t>
      </w:r>
      <w:r>
        <w:rPr>
          <w:color w:val="1E1916"/>
          <w:sz w:val="26"/>
        </w:rPr>
        <w:t>refrigerators</w:t>
      </w:r>
      <w:r>
        <w:rPr>
          <w:color w:val="1E1916"/>
          <w:spacing w:val="5"/>
          <w:sz w:val="26"/>
        </w:rPr>
        <w:t> </w:t>
      </w:r>
      <w:r>
        <w:rPr>
          <w:color w:val="1E1916"/>
          <w:sz w:val="26"/>
        </w:rPr>
        <w:t>and</w:t>
      </w:r>
      <w:r>
        <w:rPr>
          <w:color w:val="1E1916"/>
          <w:spacing w:val="6"/>
          <w:sz w:val="26"/>
        </w:rPr>
        <w:t> </w:t>
      </w:r>
      <w:r>
        <w:rPr>
          <w:color w:val="1E1916"/>
          <w:spacing w:val="-2"/>
          <w:sz w:val="26"/>
        </w:rPr>
        <w:t>freezers.</w:t>
      </w:r>
    </w:p>
    <w:p>
      <w:pPr>
        <w:pStyle w:val="ListParagraph"/>
        <w:numPr>
          <w:ilvl w:val="0"/>
          <w:numId w:val="25"/>
        </w:numPr>
        <w:tabs>
          <w:tab w:pos="507" w:val="left" w:leader="none"/>
        </w:tabs>
        <w:spacing w:line="240" w:lineRule="auto" w:before="11" w:after="0"/>
        <w:ind w:left="507" w:right="0" w:hanging="393"/>
        <w:jc w:val="left"/>
        <w:rPr>
          <w:sz w:val="26"/>
        </w:rPr>
      </w:pPr>
      <w:r>
        <w:rPr>
          <w:color w:val="1E1916"/>
          <w:sz w:val="26"/>
        </w:rPr>
        <w:t>Utilization</w:t>
      </w:r>
      <w:r>
        <w:rPr>
          <w:color w:val="1E1916"/>
          <w:spacing w:val="3"/>
          <w:sz w:val="26"/>
        </w:rPr>
        <w:t> </w:t>
      </w:r>
      <w:r>
        <w:rPr>
          <w:color w:val="1E1916"/>
          <w:sz w:val="26"/>
        </w:rPr>
        <w:t>of</w:t>
      </w:r>
      <w:r>
        <w:rPr>
          <w:color w:val="1E1916"/>
          <w:spacing w:val="4"/>
          <w:sz w:val="26"/>
        </w:rPr>
        <w:t> </w:t>
      </w:r>
      <w:r>
        <w:rPr>
          <w:color w:val="1E1916"/>
          <w:sz w:val="26"/>
        </w:rPr>
        <w:t>any</w:t>
      </w:r>
      <w:r>
        <w:rPr>
          <w:color w:val="1E1916"/>
          <w:spacing w:val="4"/>
          <w:sz w:val="26"/>
        </w:rPr>
        <w:t> </w:t>
      </w:r>
      <w:r>
        <w:rPr>
          <w:color w:val="1E1916"/>
          <w:sz w:val="26"/>
        </w:rPr>
        <w:t>food</w:t>
      </w:r>
      <w:r>
        <w:rPr>
          <w:color w:val="1E1916"/>
          <w:spacing w:val="4"/>
          <w:sz w:val="26"/>
        </w:rPr>
        <w:t> </w:t>
      </w:r>
      <w:r>
        <w:rPr>
          <w:color w:val="1E1916"/>
          <w:sz w:val="26"/>
        </w:rPr>
        <w:t>ingredients</w:t>
      </w:r>
      <w:r>
        <w:rPr>
          <w:color w:val="1E1916"/>
          <w:spacing w:val="3"/>
          <w:sz w:val="26"/>
        </w:rPr>
        <w:t> </w:t>
      </w:r>
      <w:r>
        <w:rPr>
          <w:color w:val="1E1916"/>
          <w:sz w:val="26"/>
        </w:rPr>
        <w:t>which</w:t>
      </w:r>
      <w:r>
        <w:rPr>
          <w:color w:val="1E1916"/>
          <w:spacing w:val="4"/>
          <w:sz w:val="26"/>
        </w:rPr>
        <w:t> </w:t>
      </w:r>
      <w:r>
        <w:rPr>
          <w:color w:val="1E1916"/>
          <w:sz w:val="26"/>
        </w:rPr>
        <w:t>is</w:t>
      </w:r>
      <w:r>
        <w:rPr>
          <w:color w:val="1E1916"/>
          <w:spacing w:val="4"/>
          <w:sz w:val="26"/>
        </w:rPr>
        <w:t> </w:t>
      </w:r>
      <w:r>
        <w:rPr>
          <w:color w:val="1E1916"/>
          <w:sz w:val="26"/>
        </w:rPr>
        <w:t>banned</w:t>
      </w:r>
      <w:r>
        <w:rPr>
          <w:color w:val="1E1916"/>
          <w:spacing w:val="4"/>
          <w:sz w:val="26"/>
        </w:rPr>
        <w:t> </w:t>
      </w:r>
      <w:r>
        <w:rPr>
          <w:color w:val="1E1916"/>
          <w:sz w:val="26"/>
        </w:rPr>
        <w:t>by</w:t>
      </w:r>
      <w:r>
        <w:rPr>
          <w:color w:val="1E1916"/>
          <w:spacing w:val="3"/>
          <w:sz w:val="26"/>
        </w:rPr>
        <w:t> </w:t>
      </w:r>
      <w:r>
        <w:rPr>
          <w:color w:val="1E1916"/>
          <w:sz w:val="26"/>
        </w:rPr>
        <w:t>SFA</w:t>
      </w:r>
      <w:r>
        <w:rPr>
          <w:color w:val="1E1916"/>
          <w:spacing w:val="-11"/>
          <w:sz w:val="26"/>
        </w:rPr>
        <w:t> </w:t>
      </w:r>
      <w:r>
        <w:rPr>
          <w:color w:val="1E1916"/>
          <w:sz w:val="26"/>
        </w:rPr>
        <w:t>is</w:t>
      </w:r>
      <w:r>
        <w:rPr>
          <w:color w:val="1E1916"/>
          <w:spacing w:val="4"/>
          <w:sz w:val="26"/>
        </w:rPr>
        <w:t> </w:t>
      </w:r>
      <w:r>
        <w:rPr>
          <w:color w:val="1E1916"/>
          <w:sz w:val="26"/>
        </w:rPr>
        <w:t>strictly</w:t>
      </w:r>
      <w:r>
        <w:rPr>
          <w:color w:val="1E1916"/>
          <w:spacing w:val="4"/>
          <w:sz w:val="26"/>
        </w:rPr>
        <w:t> </w:t>
      </w:r>
      <w:r>
        <w:rPr>
          <w:color w:val="1E1916"/>
          <w:spacing w:val="-2"/>
          <w:sz w:val="26"/>
        </w:rPr>
        <w:t>prohibited.</w:t>
      </w:r>
    </w:p>
    <w:p>
      <w:pPr>
        <w:pStyle w:val="ListParagraph"/>
        <w:numPr>
          <w:ilvl w:val="0"/>
          <w:numId w:val="25"/>
        </w:numPr>
        <w:tabs>
          <w:tab w:pos="507" w:val="left" w:leader="none"/>
        </w:tabs>
        <w:spacing w:line="240" w:lineRule="auto" w:before="36" w:after="0"/>
        <w:ind w:left="507" w:right="0" w:hanging="393"/>
        <w:jc w:val="left"/>
        <w:rPr>
          <w:sz w:val="26"/>
        </w:rPr>
      </w:pPr>
      <w:r>
        <w:rPr>
          <w:color w:val="1E1916"/>
          <w:sz w:val="26"/>
        </w:rPr>
        <w:t>Selling</w:t>
      </w:r>
      <w:r>
        <w:rPr>
          <w:color w:val="1E1916"/>
          <w:spacing w:val="5"/>
          <w:sz w:val="26"/>
        </w:rPr>
        <w:t> </w:t>
      </w:r>
      <w:r>
        <w:rPr>
          <w:color w:val="1E1916"/>
          <w:sz w:val="26"/>
        </w:rPr>
        <w:t>of</w:t>
      </w:r>
      <w:r>
        <w:rPr>
          <w:color w:val="1E1916"/>
          <w:spacing w:val="6"/>
          <w:sz w:val="26"/>
        </w:rPr>
        <w:t> </w:t>
      </w:r>
      <w:r>
        <w:rPr>
          <w:color w:val="1E1916"/>
          <w:sz w:val="26"/>
        </w:rPr>
        <w:t>products</w:t>
      </w:r>
      <w:r>
        <w:rPr>
          <w:color w:val="1E1916"/>
          <w:spacing w:val="6"/>
          <w:sz w:val="26"/>
        </w:rPr>
        <w:t> </w:t>
      </w:r>
      <w:r>
        <w:rPr>
          <w:color w:val="1E1916"/>
          <w:sz w:val="26"/>
        </w:rPr>
        <w:t>which</w:t>
      </w:r>
      <w:r>
        <w:rPr>
          <w:color w:val="1E1916"/>
          <w:spacing w:val="6"/>
          <w:sz w:val="26"/>
        </w:rPr>
        <w:t> </w:t>
      </w:r>
      <w:r>
        <w:rPr>
          <w:color w:val="1E1916"/>
          <w:sz w:val="26"/>
        </w:rPr>
        <w:t>are</w:t>
      </w:r>
      <w:r>
        <w:rPr>
          <w:color w:val="1E1916"/>
          <w:spacing w:val="6"/>
          <w:sz w:val="26"/>
        </w:rPr>
        <w:t> </w:t>
      </w:r>
      <w:r>
        <w:rPr>
          <w:color w:val="1E1916"/>
          <w:sz w:val="26"/>
        </w:rPr>
        <w:t>banned</w:t>
      </w:r>
      <w:r>
        <w:rPr>
          <w:color w:val="1E1916"/>
          <w:spacing w:val="5"/>
          <w:sz w:val="26"/>
        </w:rPr>
        <w:t> </w:t>
      </w:r>
      <w:r>
        <w:rPr>
          <w:color w:val="1E1916"/>
          <w:sz w:val="26"/>
        </w:rPr>
        <w:t>by</w:t>
      </w:r>
      <w:r>
        <w:rPr>
          <w:color w:val="1E1916"/>
          <w:spacing w:val="6"/>
          <w:sz w:val="26"/>
        </w:rPr>
        <w:t> </w:t>
      </w:r>
      <w:r>
        <w:rPr>
          <w:color w:val="1E1916"/>
          <w:sz w:val="26"/>
        </w:rPr>
        <w:t>Sindh</w:t>
      </w:r>
      <w:r>
        <w:rPr>
          <w:color w:val="1E1916"/>
          <w:spacing w:val="6"/>
          <w:sz w:val="26"/>
        </w:rPr>
        <w:t> </w:t>
      </w:r>
      <w:r>
        <w:rPr>
          <w:color w:val="1E1916"/>
          <w:sz w:val="26"/>
        </w:rPr>
        <w:t>Food</w:t>
      </w:r>
      <w:r>
        <w:rPr>
          <w:color w:val="1E1916"/>
          <w:spacing w:val="-10"/>
          <w:sz w:val="26"/>
        </w:rPr>
        <w:t> </w:t>
      </w:r>
      <w:r>
        <w:rPr>
          <w:color w:val="1E1916"/>
          <w:sz w:val="26"/>
        </w:rPr>
        <w:t>Authority</w:t>
      </w:r>
      <w:r>
        <w:rPr>
          <w:color w:val="1E1916"/>
          <w:spacing w:val="5"/>
          <w:sz w:val="26"/>
        </w:rPr>
        <w:t> </w:t>
      </w:r>
      <w:r>
        <w:rPr>
          <w:color w:val="1E1916"/>
          <w:sz w:val="26"/>
        </w:rPr>
        <w:t>is</w:t>
      </w:r>
      <w:r>
        <w:rPr>
          <w:color w:val="1E1916"/>
          <w:spacing w:val="6"/>
          <w:sz w:val="26"/>
        </w:rPr>
        <w:t> </w:t>
      </w:r>
      <w:r>
        <w:rPr>
          <w:color w:val="1E1916"/>
          <w:sz w:val="26"/>
        </w:rPr>
        <w:t>strictly</w:t>
      </w:r>
      <w:r>
        <w:rPr>
          <w:color w:val="1E1916"/>
          <w:spacing w:val="6"/>
          <w:sz w:val="26"/>
        </w:rPr>
        <w:t> </w:t>
      </w:r>
      <w:r>
        <w:rPr>
          <w:color w:val="1E1916"/>
          <w:spacing w:val="-2"/>
          <w:sz w:val="26"/>
        </w:rPr>
        <w:t>prohibited.</w:t>
      </w:r>
    </w:p>
    <w:p>
      <w:pPr>
        <w:pStyle w:val="ListParagraph"/>
        <w:numPr>
          <w:ilvl w:val="0"/>
          <w:numId w:val="25"/>
        </w:numPr>
        <w:tabs>
          <w:tab w:pos="493" w:val="left" w:leader="none"/>
        </w:tabs>
        <w:spacing w:line="240" w:lineRule="auto" w:before="25" w:after="0"/>
        <w:ind w:left="493" w:right="0" w:hanging="379"/>
        <w:jc w:val="left"/>
        <w:rPr>
          <w:sz w:val="26"/>
        </w:rPr>
      </w:pPr>
      <w:r>
        <w:rPr>
          <w:color w:val="1E1916"/>
          <w:sz w:val="26"/>
        </w:rPr>
        <w:t>Any</w:t>
      </w:r>
      <w:r>
        <w:rPr>
          <w:color w:val="1E1916"/>
          <w:spacing w:val="5"/>
          <w:sz w:val="26"/>
        </w:rPr>
        <w:t> </w:t>
      </w:r>
      <w:r>
        <w:rPr>
          <w:color w:val="1E1916"/>
          <w:sz w:val="26"/>
        </w:rPr>
        <w:t>haram</w:t>
      </w:r>
      <w:r>
        <w:rPr>
          <w:color w:val="1E1916"/>
          <w:spacing w:val="5"/>
          <w:sz w:val="26"/>
        </w:rPr>
        <w:t> </w:t>
      </w:r>
      <w:r>
        <w:rPr>
          <w:color w:val="1E1916"/>
          <w:sz w:val="26"/>
        </w:rPr>
        <w:t>product</w:t>
      </w:r>
      <w:r>
        <w:rPr>
          <w:color w:val="1E1916"/>
          <w:spacing w:val="5"/>
          <w:sz w:val="26"/>
        </w:rPr>
        <w:t> </w:t>
      </w:r>
      <w:r>
        <w:rPr>
          <w:color w:val="1E1916"/>
          <w:sz w:val="26"/>
        </w:rPr>
        <w:t>/</w:t>
      </w:r>
      <w:r>
        <w:rPr>
          <w:color w:val="1E1916"/>
          <w:spacing w:val="5"/>
          <w:sz w:val="26"/>
        </w:rPr>
        <w:t> </w:t>
      </w:r>
      <w:r>
        <w:rPr>
          <w:color w:val="1E1916"/>
          <w:sz w:val="26"/>
        </w:rPr>
        <w:t>ingredient</w:t>
      </w:r>
      <w:r>
        <w:rPr>
          <w:color w:val="1E1916"/>
          <w:spacing w:val="5"/>
          <w:sz w:val="26"/>
        </w:rPr>
        <w:t> </w:t>
      </w:r>
      <w:r>
        <w:rPr>
          <w:color w:val="1E1916"/>
          <w:sz w:val="26"/>
        </w:rPr>
        <w:t>must</w:t>
      </w:r>
      <w:r>
        <w:rPr>
          <w:color w:val="1E1916"/>
          <w:spacing w:val="5"/>
          <w:sz w:val="26"/>
        </w:rPr>
        <w:t> </w:t>
      </w:r>
      <w:r>
        <w:rPr>
          <w:color w:val="1E1916"/>
          <w:sz w:val="26"/>
        </w:rPr>
        <w:t>not</w:t>
      </w:r>
      <w:r>
        <w:rPr>
          <w:color w:val="1E1916"/>
          <w:spacing w:val="5"/>
          <w:sz w:val="26"/>
        </w:rPr>
        <w:t> </w:t>
      </w:r>
      <w:r>
        <w:rPr>
          <w:color w:val="1E1916"/>
          <w:sz w:val="26"/>
        </w:rPr>
        <w:t>be</w:t>
      </w:r>
      <w:r>
        <w:rPr>
          <w:color w:val="1E1916"/>
          <w:spacing w:val="6"/>
          <w:sz w:val="26"/>
        </w:rPr>
        <w:t> </w:t>
      </w:r>
      <w:r>
        <w:rPr>
          <w:color w:val="1E1916"/>
          <w:spacing w:val="-2"/>
          <w:sz w:val="26"/>
        </w:rPr>
        <w:t>sold.</w:t>
      </w:r>
    </w:p>
    <w:p>
      <w:pPr>
        <w:pStyle w:val="ListParagraph"/>
        <w:numPr>
          <w:ilvl w:val="0"/>
          <w:numId w:val="25"/>
        </w:numPr>
        <w:tabs>
          <w:tab w:pos="508" w:val="left" w:leader="none"/>
          <w:tab w:pos="516" w:val="left" w:leader="none"/>
        </w:tabs>
        <w:spacing w:line="232" w:lineRule="auto" w:before="44" w:after="0"/>
        <w:ind w:left="508" w:right="248" w:hanging="394"/>
        <w:jc w:val="left"/>
        <w:rPr>
          <w:sz w:val="26"/>
        </w:rPr>
      </w:pPr>
      <w:r>
        <w:rPr>
          <w:color w:val="1E1916"/>
          <w:sz w:val="26"/>
        </w:rPr>
        <w:t>Food</w:t>
      </w:r>
      <w:r>
        <w:rPr>
          <w:color w:val="1E1916"/>
          <w:spacing w:val="39"/>
          <w:sz w:val="26"/>
        </w:rPr>
        <w:t> </w:t>
      </w:r>
      <w:r>
        <w:rPr>
          <w:color w:val="1E1916"/>
          <w:sz w:val="26"/>
        </w:rPr>
        <w:t>items</w:t>
      </w:r>
      <w:r>
        <w:rPr>
          <w:color w:val="1E1916"/>
          <w:spacing w:val="28"/>
          <w:sz w:val="26"/>
        </w:rPr>
        <w:t> </w:t>
      </w:r>
      <w:r>
        <w:rPr>
          <w:color w:val="1E1916"/>
          <w:sz w:val="26"/>
        </w:rPr>
        <w:t>should</w:t>
      </w:r>
      <w:r>
        <w:rPr>
          <w:color w:val="1E1916"/>
          <w:spacing w:val="28"/>
          <w:sz w:val="26"/>
        </w:rPr>
        <w:t> </w:t>
      </w:r>
      <w:r>
        <w:rPr>
          <w:color w:val="1E1916"/>
          <w:sz w:val="26"/>
        </w:rPr>
        <w:t>not</w:t>
      </w:r>
      <w:r>
        <w:rPr>
          <w:color w:val="1E1916"/>
          <w:spacing w:val="28"/>
          <w:sz w:val="26"/>
        </w:rPr>
        <w:t> </w:t>
      </w:r>
      <w:r>
        <w:rPr>
          <w:color w:val="1E1916"/>
          <w:sz w:val="26"/>
        </w:rPr>
        <w:t>place</w:t>
      </w:r>
      <w:r>
        <w:rPr>
          <w:color w:val="1E1916"/>
          <w:spacing w:val="28"/>
          <w:sz w:val="26"/>
        </w:rPr>
        <w:t> </w:t>
      </w:r>
      <w:r>
        <w:rPr>
          <w:color w:val="1E1916"/>
          <w:sz w:val="26"/>
        </w:rPr>
        <w:t>directly</w:t>
      </w:r>
      <w:r>
        <w:rPr>
          <w:color w:val="1E1916"/>
          <w:spacing w:val="28"/>
          <w:sz w:val="26"/>
        </w:rPr>
        <w:t> </w:t>
      </w:r>
      <w:r>
        <w:rPr>
          <w:color w:val="1E1916"/>
          <w:sz w:val="26"/>
        </w:rPr>
        <w:t>on</w:t>
      </w:r>
      <w:r>
        <w:rPr>
          <w:color w:val="1E1916"/>
          <w:spacing w:val="28"/>
          <w:sz w:val="26"/>
        </w:rPr>
        <w:t> </w:t>
      </w:r>
      <w:r>
        <w:rPr>
          <w:color w:val="1E1916"/>
          <w:sz w:val="26"/>
        </w:rPr>
        <w:t>surface.</w:t>
      </w:r>
      <w:r>
        <w:rPr>
          <w:color w:val="1E1916"/>
          <w:spacing w:val="28"/>
          <w:sz w:val="26"/>
        </w:rPr>
        <w:t> </w:t>
      </w:r>
      <w:r>
        <w:rPr>
          <w:color w:val="1E1916"/>
          <w:sz w:val="26"/>
        </w:rPr>
        <w:t>Pallets</w:t>
      </w:r>
      <w:r>
        <w:rPr>
          <w:color w:val="1E1916"/>
          <w:spacing w:val="28"/>
          <w:sz w:val="26"/>
        </w:rPr>
        <w:t> </w:t>
      </w:r>
      <w:r>
        <w:rPr>
          <w:color w:val="1E1916"/>
          <w:sz w:val="26"/>
        </w:rPr>
        <w:t>must</w:t>
      </w:r>
      <w:r>
        <w:rPr>
          <w:color w:val="1E1916"/>
          <w:spacing w:val="28"/>
          <w:sz w:val="26"/>
        </w:rPr>
        <w:t> </w:t>
      </w:r>
      <w:r>
        <w:rPr>
          <w:color w:val="1E1916"/>
          <w:sz w:val="26"/>
        </w:rPr>
        <w:t>be</w:t>
      </w:r>
      <w:r>
        <w:rPr>
          <w:color w:val="1E1916"/>
          <w:spacing w:val="28"/>
          <w:sz w:val="26"/>
        </w:rPr>
        <w:t> </w:t>
      </w:r>
      <w:r>
        <w:rPr>
          <w:color w:val="1E1916"/>
          <w:sz w:val="26"/>
        </w:rPr>
        <w:t>used</w:t>
      </w:r>
      <w:r>
        <w:rPr>
          <w:color w:val="1E1916"/>
          <w:spacing w:val="28"/>
          <w:sz w:val="26"/>
        </w:rPr>
        <w:t> </w:t>
      </w:r>
      <w:r>
        <w:rPr>
          <w:color w:val="1E1916"/>
          <w:sz w:val="26"/>
        </w:rPr>
        <w:t>for</w:t>
      </w:r>
      <w:r>
        <w:rPr>
          <w:color w:val="1E1916"/>
          <w:spacing w:val="28"/>
          <w:sz w:val="26"/>
        </w:rPr>
        <w:t> </w:t>
      </w:r>
      <w:r>
        <w:rPr>
          <w:color w:val="1E1916"/>
          <w:sz w:val="26"/>
        </w:rPr>
        <w:t>storing</w:t>
      </w:r>
      <w:r>
        <w:rPr>
          <w:color w:val="1E1916"/>
          <w:spacing w:val="28"/>
          <w:sz w:val="26"/>
        </w:rPr>
        <w:t> </w:t>
      </w:r>
      <w:r>
        <w:rPr>
          <w:color w:val="1E1916"/>
          <w:sz w:val="26"/>
        </w:rPr>
        <w:t>raw</w:t>
      </w:r>
      <w:r>
        <w:rPr>
          <w:color w:val="1E1916"/>
          <w:spacing w:val="28"/>
          <w:sz w:val="26"/>
        </w:rPr>
        <w:t> </w:t>
      </w:r>
      <w:r>
        <w:rPr>
          <w:color w:val="1E1916"/>
          <w:sz w:val="26"/>
        </w:rPr>
        <w:t>material.</w:t>
      </w:r>
      <w:r>
        <w:rPr>
          <w:color w:val="1E1916"/>
          <w:spacing w:val="21"/>
          <w:sz w:val="26"/>
        </w:rPr>
        <w:t> </w:t>
      </w:r>
      <w:r>
        <w:rPr>
          <w:color w:val="1E1916"/>
          <w:sz w:val="26"/>
        </w:rPr>
        <w:t>The size of pallets must be 6 inches above the floor and must have 6 inches space against the wall.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57056">
                <wp:simplePos x="0" y="0"/>
                <wp:positionH relativeFrom="page">
                  <wp:posOffset>-3498</wp:posOffset>
                </wp:positionH>
                <wp:positionV relativeFrom="page">
                  <wp:posOffset>-2992</wp:posOffset>
                </wp:positionV>
                <wp:extent cx="7567295" cy="1070102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7567295" cy="10701020"/>
                          <a:chExt cx="7567295" cy="10701020"/>
                        </a:xfrm>
                      </wpg:grpSpPr>
                      <wps:wsp>
                        <wps:cNvPr id="146" name="Graphic 146"/>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147" name="Image 147"/>
                          <pic:cNvPicPr/>
                        </pic:nvPicPr>
                        <pic:blipFill>
                          <a:blip r:embed="rId14" cstate="print"/>
                          <a:stretch>
                            <a:fillRect/>
                          </a:stretch>
                        </pic:blipFill>
                        <pic:spPr>
                          <a:xfrm>
                            <a:off x="6106110" y="226137"/>
                            <a:ext cx="862743" cy="853662"/>
                          </a:xfrm>
                          <a:prstGeom prst="rect">
                            <a:avLst/>
                          </a:prstGeom>
                        </pic:spPr>
                      </pic:pic>
                      <pic:pic>
                        <pic:nvPicPr>
                          <pic:cNvPr id="148" name="Image 148"/>
                          <pic:cNvPicPr/>
                        </pic:nvPicPr>
                        <pic:blipFill>
                          <a:blip r:embed="rId13" cstate="print"/>
                          <a:stretch>
                            <a:fillRect/>
                          </a:stretch>
                        </pic:blipFill>
                        <pic:spPr>
                          <a:xfrm>
                            <a:off x="598139" y="254826"/>
                            <a:ext cx="669798" cy="765892"/>
                          </a:xfrm>
                          <a:prstGeom prst="rect">
                            <a:avLst/>
                          </a:prstGeom>
                        </pic:spPr>
                      </pic:pic>
                      <pic:pic>
                        <pic:nvPicPr>
                          <pic:cNvPr id="149" name="Image 149"/>
                          <pic:cNvPicPr/>
                        </pic:nvPicPr>
                        <pic:blipFill>
                          <a:blip r:embed="rId9" cstate="print"/>
                          <a:stretch>
                            <a:fillRect/>
                          </a:stretch>
                        </pic:blipFill>
                        <pic:spPr>
                          <a:xfrm>
                            <a:off x="1266359" y="2562888"/>
                            <a:ext cx="5088005" cy="5093794"/>
                          </a:xfrm>
                          <a:prstGeom prst="rect">
                            <a:avLst/>
                          </a:prstGeom>
                        </pic:spPr>
                      </pic:pic>
                      <wps:wsp>
                        <wps:cNvPr id="150" name="Graphic 150"/>
                        <wps:cNvSpPr/>
                        <wps:spPr>
                          <a:xfrm>
                            <a:off x="338492" y="1751282"/>
                            <a:ext cx="2453005" cy="170815"/>
                          </a:xfrm>
                          <a:custGeom>
                            <a:avLst/>
                            <a:gdLst/>
                            <a:ahLst/>
                            <a:cxnLst/>
                            <a:rect l="l" t="t" r="r" b="b"/>
                            <a:pathLst>
                              <a:path w="2453005" h="170815">
                                <a:moveTo>
                                  <a:pt x="40453" y="0"/>
                                </a:moveTo>
                                <a:lnTo>
                                  <a:pt x="14799" y="0"/>
                                </a:lnTo>
                                <a:lnTo>
                                  <a:pt x="0" y="3986"/>
                                </a:lnTo>
                                <a:lnTo>
                                  <a:pt x="15436" y="15617"/>
                                </a:lnTo>
                                <a:lnTo>
                                  <a:pt x="45964" y="33503"/>
                                </a:lnTo>
                                <a:lnTo>
                                  <a:pt x="75831" y="56416"/>
                                </a:lnTo>
                                <a:lnTo>
                                  <a:pt x="89287" y="83129"/>
                                </a:lnTo>
                                <a:lnTo>
                                  <a:pt x="75831" y="110271"/>
                                </a:lnTo>
                                <a:lnTo>
                                  <a:pt x="45964" y="134207"/>
                                </a:lnTo>
                                <a:lnTo>
                                  <a:pt x="15436" y="153314"/>
                                </a:lnTo>
                                <a:lnTo>
                                  <a:pt x="0" y="165969"/>
                                </a:lnTo>
                                <a:lnTo>
                                  <a:pt x="15405" y="170548"/>
                                </a:lnTo>
                                <a:lnTo>
                                  <a:pt x="40453" y="170548"/>
                                </a:lnTo>
                                <a:lnTo>
                                  <a:pt x="40453" y="169889"/>
                                </a:lnTo>
                                <a:lnTo>
                                  <a:pt x="2438610" y="169889"/>
                                </a:lnTo>
                                <a:lnTo>
                                  <a:pt x="2452528" y="166633"/>
                                </a:lnTo>
                                <a:lnTo>
                                  <a:pt x="2440264" y="155560"/>
                                </a:lnTo>
                                <a:lnTo>
                                  <a:pt x="2413524" y="138341"/>
                                </a:lnTo>
                                <a:lnTo>
                                  <a:pt x="2386830" y="115986"/>
                                </a:lnTo>
                                <a:lnTo>
                                  <a:pt x="2374704" y="89508"/>
                                </a:lnTo>
                                <a:lnTo>
                                  <a:pt x="2386830" y="62131"/>
                                </a:lnTo>
                                <a:lnTo>
                                  <a:pt x="2413524" y="37636"/>
                                </a:lnTo>
                                <a:lnTo>
                                  <a:pt x="2440264" y="17862"/>
                                </a:lnTo>
                                <a:lnTo>
                                  <a:pt x="2452528" y="4649"/>
                                </a:lnTo>
                                <a:lnTo>
                                  <a:pt x="2438045" y="484"/>
                                </a:lnTo>
                                <a:lnTo>
                                  <a:pt x="40453" y="484"/>
                                </a:lnTo>
                                <a:lnTo>
                                  <a:pt x="40453" y="0"/>
                                </a:lnTo>
                                <a:close/>
                              </a:path>
                              <a:path w="2453005" h="170815">
                                <a:moveTo>
                                  <a:pt x="2410743" y="169889"/>
                                </a:moveTo>
                                <a:lnTo>
                                  <a:pt x="40453" y="169889"/>
                                </a:lnTo>
                                <a:lnTo>
                                  <a:pt x="41531" y="170174"/>
                                </a:lnTo>
                                <a:lnTo>
                                  <a:pt x="52166" y="170548"/>
                                </a:lnTo>
                                <a:lnTo>
                                  <a:pt x="2399031" y="170548"/>
                                </a:lnTo>
                                <a:lnTo>
                                  <a:pt x="2409666" y="170174"/>
                                </a:lnTo>
                                <a:lnTo>
                                  <a:pt x="2410743" y="169889"/>
                                </a:lnTo>
                                <a:close/>
                              </a:path>
                              <a:path w="2453005" h="170815">
                                <a:moveTo>
                                  <a:pt x="2438610" y="169889"/>
                                </a:moveTo>
                                <a:lnTo>
                                  <a:pt x="2410743" y="169889"/>
                                </a:lnTo>
                                <a:lnTo>
                                  <a:pt x="2410743" y="170548"/>
                                </a:lnTo>
                                <a:lnTo>
                                  <a:pt x="2435793" y="170548"/>
                                </a:lnTo>
                                <a:lnTo>
                                  <a:pt x="2438610" y="169889"/>
                                </a:lnTo>
                                <a:close/>
                              </a:path>
                              <a:path w="2453005" h="170815">
                                <a:moveTo>
                                  <a:pt x="2403798" y="0"/>
                                </a:moveTo>
                                <a:lnTo>
                                  <a:pt x="47399" y="0"/>
                                </a:lnTo>
                                <a:lnTo>
                                  <a:pt x="41531" y="202"/>
                                </a:lnTo>
                                <a:lnTo>
                                  <a:pt x="40453" y="484"/>
                                </a:lnTo>
                                <a:lnTo>
                                  <a:pt x="2410743" y="484"/>
                                </a:lnTo>
                                <a:lnTo>
                                  <a:pt x="2409666" y="202"/>
                                </a:lnTo>
                                <a:lnTo>
                                  <a:pt x="2403798" y="0"/>
                                </a:lnTo>
                                <a:close/>
                              </a:path>
                              <a:path w="2453005" h="170815">
                                <a:moveTo>
                                  <a:pt x="2436361" y="0"/>
                                </a:moveTo>
                                <a:lnTo>
                                  <a:pt x="2410743" y="0"/>
                                </a:lnTo>
                                <a:lnTo>
                                  <a:pt x="2410743" y="484"/>
                                </a:lnTo>
                                <a:lnTo>
                                  <a:pt x="2438045" y="484"/>
                                </a:lnTo>
                                <a:lnTo>
                                  <a:pt x="2436361" y="0"/>
                                </a:lnTo>
                                <a:close/>
                              </a:path>
                            </a:pathLst>
                          </a:custGeom>
                          <a:solidFill>
                            <a:srgbClr val="1E1916"/>
                          </a:solidFill>
                        </wps:spPr>
                        <wps:bodyPr wrap="square" lIns="0" tIns="0" rIns="0" bIns="0" rtlCol="0">
                          <a:prstTxWarp prst="textNoShape">
                            <a:avLst/>
                          </a:prstTxWarp>
                          <a:noAutofit/>
                        </wps:bodyPr>
                      </wps:wsp>
                      <wps:wsp>
                        <wps:cNvPr id="151" name="Graphic 151"/>
                        <wps:cNvSpPr/>
                        <wps:spPr>
                          <a:xfrm>
                            <a:off x="338492" y="1751119"/>
                            <a:ext cx="2453005" cy="170815"/>
                          </a:xfrm>
                          <a:custGeom>
                            <a:avLst/>
                            <a:gdLst/>
                            <a:ahLst/>
                            <a:cxnLst/>
                            <a:rect l="l" t="t" r="r" b="b"/>
                            <a:pathLst>
                              <a:path w="2453005" h="170815">
                                <a:moveTo>
                                  <a:pt x="40453" y="11"/>
                                </a:moveTo>
                                <a:lnTo>
                                  <a:pt x="991731" y="11"/>
                                </a:lnTo>
                                <a:lnTo>
                                  <a:pt x="1459465" y="11"/>
                                </a:lnTo>
                                <a:lnTo>
                                  <a:pt x="2410743" y="11"/>
                                </a:lnTo>
                                <a:lnTo>
                                  <a:pt x="2410743" y="647"/>
                                </a:lnTo>
                                <a:lnTo>
                                  <a:pt x="2409666" y="365"/>
                                </a:lnTo>
                                <a:lnTo>
                                  <a:pt x="2403798" y="163"/>
                                </a:lnTo>
                                <a:lnTo>
                                  <a:pt x="2407666" y="41"/>
                                </a:lnTo>
                                <a:lnTo>
                                  <a:pt x="2435793" y="0"/>
                                </a:lnTo>
                                <a:lnTo>
                                  <a:pt x="2452528" y="4813"/>
                                </a:lnTo>
                                <a:lnTo>
                                  <a:pt x="2440264" y="18025"/>
                                </a:lnTo>
                                <a:lnTo>
                                  <a:pt x="2413524" y="37799"/>
                                </a:lnTo>
                                <a:lnTo>
                                  <a:pt x="2386830" y="62294"/>
                                </a:lnTo>
                                <a:lnTo>
                                  <a:pt x="2374704" y="89672"/>
                                </a:lnTo>
                                <a:lnTo>
                                  <a:pt x="2386830" y="116150"/>
                                </a:lnTo>
                                <a:lnTo>
                                  <a:pt x="2413524" y="138504"/>
                                </a:lnTo>
                                <a:lnTo>
                                  <a:pt x="2440264" y="155723"/>
                                </a:lnTo>
                                <a:lnTo>
                                  <a:pt x="2452528" y="166796"/>
                                </a:lnTo>
                                <a:lnTo>
                                  <a:pt x="2435793" y="170712"/>
                                </a:lnTo>
                                <a:lnTo>
                                  <a:pt x="2407666" y="170669"/>
                                </a:lnTo>
                                <a:lnTo>
                                  <a:pt x="2403798" y="170544"/>
                                </a:lnTo>
                                <a:lnTo>
                                  <a:pt x="2409666" y="170338"/>
                                </a:lnTo>
                                <a:lnTo>
                                  <a:pt x="2410743" y="170052"/>
                                </a:lnTo>
                                <a:lnTo>
                                  <a:pt x="2410743" y="170704"/>
                                </a:lnTo>
                                <a:lnTo>
                                  <a:pt x="1459465" y="170704"/>
                                </a:lnTo>
                                <a:lnTo>
                                  <a:pt x="991731" y="170704"/>
                                </a:lnTo>
                                <a:lnTo>
                                  <a:pt x="40453" y="170704"/>
                                </a:lnTo>
                                <a:lnTo>
                                  <a:pt x="40453" y="170052"/>
                                </a:lnTo>
                                <a:lnTo>
                                  <a:pt x="41531" y="170338"/>
                                </a:lnTo>
                                <a:lnTo>
                                  <a:pt x="47399" y="170544"/>
                                </a:lnTo>
                                <a:lnTo>
                                  <a:pt x="43532" y="170669"/>
                                </a:lnTo>
                                <a:lnTo>
                                  <a:pt x="15405" y="170712"/>
                                </a:lnTo>
                                <a:lnTo>
                                  <a:pt x="0" y="166133"/>
                                </a:lnTo>
                                <a:lnTo>
                                  <a:pt x="15436" y="153478"/>
                                </a:lnTo>
                                <a:lnTo>
                                  <a:pt x="45964" y="134370"/>
                                </a:lnTo>
                                <a:lnTo>
                                  <a:pt x="75831" y="110434"/>
                                </a:lnTo>
                                <a:lnTo>
                                  <a:pt x="89287" y="83292"/>
                                </a:lnTo>
                                <a:lnTo>
                                  <a:pt x="75831" y="56579"/>
                                </a:lnTo>
                                <a:lnTo>
                                  <a:pt x="45964" y="33666"/>
                                </a:lnTo>
                                <a:lnTo>
                                  <a:pt x="15436" y="15780"/>
                                </a:lnTo>
                                <a:lnTo>
                                  <a:pt x="0" y="4149"/>
                                </a:lnTo>
                                <a:lnTo>
                                  <a:pt x="15405" y="0"/>
                                </a:lnTo>
                                <a:lnTo>
                                  <a:pt x="43532" y="41"/>
                                </a:lnTo>
                                <a:lnTo>
                                  <a:pt x="47399" y="163"/>
                                </a:lnTo>
                                <a:lnTo>
                                  <a:pt x="41531" y="365"/>
                                </a:lnTo>
                                <a:lnTo>
                                  <a:pt x="40453" y="647"/>
                                </a:lnTo>
                                <a:lnTo>
                                  <a:pt x="40453" y="11"/>
                                </a:lnTo>
                                <a:close/>
                              </a:path>
                            </a:pathLst>
                          </a:custGeom>
                          <a:ln w="2743">
                            <a:solidFill>
                              <a:srgbClr val="1E1916"/>
                            </a:solidFill>
                            <a:prstDash val="solid"/>
                          </a:ln>
                        </wps:spPr>
                        <wps:bodyPr wrap="square" lIns="0" tIns="0" rIns="0" bIns="0" rtlCol="0">
                          <a:prstTxWarp prst="textNoShape">
                            <a:avLst/>
                          </a:prstTxWarp>
                          <a:noAutofit/>
                        </wps:bodyPr>
                      </wps:wsp>
                      <wps:wsp>
                        <wps:cNvPr id="152" name="Graphic 152"/>
                        <wps:cNvSpPr/>
                        <wps:spPr>
                          <a:xfrm>
                            <a:off x="338514" y="5001945"/>
                            <a:ext cx="2940685" cy="170815"/>
                          </a:xfrm>
                          <a:custGeom>
                            <a:avLst/>
                            <a:gdLst/>
                            <a:ahLst/>
                            <a:cxnLst/>
                            <a:rect l="l" t="t" r="r" b="b"/>
                            <a:pathLst>
                              <a:path w="2940685" h="170815">
                                <a:moveTo>
                                  <a:pt x="48499" y="0"/>
                                </a:moveTo>
                                <a:lnTo>
                                  <a:pt x="17429" y="0"/>
                                </a:lnTo>
                                <a:lnTo>
                                  <a:pt x="0" y="2741"/>
                                </a:lnTo>
                                <a:lnTo>
                                  <a:pt x="9394" y="10982"/>
                                </a:lnTo>
                                <a:lnTo>
                                  <a:pt x="35725" y="23851"/>
                                </a:lnTo>
                                <a:lnTo>
                                  <a:pt x="68062" y="40637"/>
                                </a:lnTo>
                                <a:lnTo>
                                  <a:pt x="95478" y="60631"/>
                                </a:lnTo>
                                <a:lnTo>
                                  <a:pt x="107046" y="83123"/>
                                </a:lnTo>
                                <a:lnTo>
                                  <a:pt x="95478" y="105921"/>
                                </a:lnTo>
                                <a:lnTo>
                                  <a:pt x="68062" y="126680"/>
                                </a:lnTo>
                                <a:lnTo>
                                  <a:pt x="35725" y="144461"/>
                                </a:lnTo>
                                <a:lnTo>
                                  <a:pt x="9394" y="158324"/>
                                </a:lnTo>
                                <a:lnTo>
                                  <a:pt x="0" y="167331"/>
                                </a:lnTo>
                                <a:lnTo>
                                  <a:pt x="18468" y="170542"/>
                                </a:lnTo>
                                <a:lnTo>
                                  <a:pt x="48499" y="170542"/>
                                </a:lnTo>
                                <a:lnTo>
                                  <a:pt x="48499" y="169879"/>
                                </a:lnTo>
                                <a:lnTo>
                                  <a:pt x="2923706" y="169879"/>
                                </a:lnTo>
                                <a:lnTo>
                                  <a:pt x="2940373" y="166626"/>
                                </a:lnTo>
                                <a:lnTo>
                                  <a:pt x="2925670" y="155554"/>
                                </a:lnTo>
                                <a:lnTo>
                                  <a:pt x="2893611" y="138336"/>
                                </a:lnTo>
                                <a:lnTo>
                                  <a:pt x="2861608" y="115981"/>
                                </a:lnTo>
                                <a:lnTo>
                                  <a:pt x="2847071" y="89502"/>
                                </a:lnTo>
                                <a:lnTo>
                                  <a:pt x="2861608" y="62125"/>
                                </a:lnTo>
                                <a:lnTo>
                                  <a:pt x="2893611" y="37632"/>
                                </a:lnTo>
                                <a:lnTo>
                                  <a:pt x="2925670" y="17860"/>
                                </a:lnTo>
                                <a:lnTo>
                                  <a:pt x="2940373" y="4648"/>
                                </a:lnTo>
                                <a:lnTo>
                                  <a:pt x="2923015" y="485"/>
                                </a:lnTo>
                                <a:lnTo>
                                  <a:pt x="48499" y="485"/>
                                </a:lnTo>
                                <a:lnTo>
                                  <a:pt x="48499" y="0"/>
                                </a:lnTo>
                                <a:close/>
                              </a:path>
                              <a:path w="2940685" h="170815">
                                <a:moveTo>
                                  <a:pt x="2890279" y="169879"/>
                                </a:moveTo>
                                <a:lnTo>
                                  <a:pt x="48499" y="169879"/>
                                </a:lnTo>
                                <a:lnTo>
                                  <a:pt x="49791" y="170163"/>
                                </a:lnTo>
                                <a:lnTo>
                                  <a:pt x="62613" y="170542"/>
                                </a:lnTo>
                                <a:lnTo>
                                  <a:pt x="2876164" y="170542"/>
                                </a:lnTo>
                                <a:lnTo>
                                  <a:pt x="2888987" y="170163"/>
                                </a:lnTo>
                                <a:lnTo>
                                  <a:pt x="2890279" y="169879"/>
                                </a:lnTo>
                                <a:close/>
                              </a:path>
                              <a:path w="2940685" h="170815">
                                <a:moveTo>
                                  <a:pt x="2923706" y="169879"/>
                                </a:moveTo>
                                <a:lnTo>
                                  <a:pt x="2890279" y="169879"/>
                                </a:lnTo>
                                <a:lnTo>
                                  <a:pt x="2890279" y="170542"/>
                                </a:lnTo>
                                <a:lnTo>
                                  <a:pt x="2920309" y="170542"/>
                                </a:lnTo>
                                <a:lnTo>
                                  <a:pt x="2923706" y="169879"/>
                                </a:lnTo>
                                <a:close/>
                              </a:path>
                              <a:path w="2940685" h="170815">
                                <a:moveTo>
                                  <a:pt x="2881952" y="0"/>
                                </a:moveTo>
                                <a:lnTo>
                                  <a:pt x="56825" y="0"/>
                                </a:lnTo>
                                <a:lnTo>
                                  <a:pt x="49791" y="202"/>
                                </a:lnTo>
                                <a:lnTo>
                                  <a:pt x="48499" y="485"/>
                                </a:lnTo>
                                <a:lnTo>
                                  <a:pt x="2890279" y="485"/>
                                </a:lnTo>
                                <a:lnTo>
                                  <a:pt x="2888987" y="202"/>
                                </a:lnTo>
                                <a:lnTo>
                                  <a:pt x="2881952" y="0"/>
                                </a:lnTo>
                                <a:close/>
                              </a:path>
                              <a:path w="2940685" h="170815">
                                <a:moveTo>
                                  <a:pt x="2920991" y="0"/>
                                </a:moveTo>
                                <a:lnTo>
                                  <a:pt x="2890279" y="0"/>
                                </a:lnTo>
                                <a:lnTo>
                                  <a:pt x="2890279" y="485"/>
                                </a:lnTo>
                                <a:lnTo>
                                  <a:pt x="2923015" y="485"/>
                                </a:lnTo>
                                <a:lnTo>
                                  <a:pt x="2920991" y="0"/>
                                </a:lnTo>
                                <a:close/>
                              </a:path>
                            </a:pathLst>
                          </a:custGeom>
                          <a:solidFill>
                            <a:srgbClr val="1E1916"/>
                          </a:solidFill>
                        </wps:spPr>
                        <wps:bodyPr wrap="square" lIns="0" tIns="0" rIns="0" bIns="0" rtlCol="0">
                          <a:prstTxWarp prst="textNoShape">
                            <a:avLst/>
                          </a:prstTxWarp>
                          <a:noAutofit/>
                        </wps:bodyPr>
                      </wps:wsp>
                      <wps:wsp>
                        <wps:cNvPr id="153" name="Graphic 153"/>
                        <wps:cNvSpPr/>
                        <wps:spPr>
                          <a:xfrm>
                            <a:off x="338514" y="5001781"/>
                            <a:ext cx="2940685" cy="170815"/>
                          </a:xfrm>
                          <a:custGeom>
                            <a:avLst/>
                            <a:gdLst/>
                            <a:ahLst/>
                            <a:cxnLst/>
                            <a:rect l="l" t="t" r="r" b="b"/>
                            <a:pathLst>
                              <a:path w="2940685" h="170815">
                                <a:moveTo>
                                  <a:pt x="48499" y="3"/>
                                </a:moveTo>
                                <a:lnTo>
                                  <a:pt x="1189004" y="3"/>
                                </a:lnTo>
                                <a:lnTo>
                                  <a:pt x="1749773" y="3"/>
                                </a:lnTo>
                                <a:lnTo>
                                  <a:pt x="2890279" y="3"/>
                                </a:lnTo>
                                <a:lnTo>
                                  <a:pt x="2890279" y="648"/>
                                </a:lnTo>
                                <a:lnTo>
                                  <a:pt x="2888987" y="366"/>
                                </a:lnTo>
                                <a:lnTo>
                                  <a:pt x="2881952" y="163"/>
                                </a:lnTo>
                                <a:lnTo>
                                  <a:pt x="2886588" y="41"/>
                                </a:lnTo>
                                <a:lnTo>
                                  <a:pt x="2920309" y="0"/>
                                </a:lnTo>
                                <a:lnTo>
                                  <a:pt x="2940373" y="4812"/>
                                </a:lnTo>
                                <a:lnTo>
                                  <a:pt x="2925670" y="18023"/>
                                </a:lnTo>
                                <a:lnTo>
                                  <a:pt x="2893611" y="37795"/>
                                </a:lnTo>
                                <a:lnTo>
                                  <a:pt x="2861608" y="62289"/>
                                </a:lnTo>
                                <a:lnTo>
                                  <a:pt x="2847071" y="89665"/>
                                </a:lnTo>
                                <a:lnTo>
                                  <a:pt x="2861608" y="116145"/>
                                </a:lnTo>
                                <a:lnTo>
                                  <a:pt x="2893611" y="138499"/>
                                </a:lnTo>
                                <a:lnTo>
                                  <a:pt x="2925670" y="155718"/>
                                </a:lnTo>
                                <a:lnTo>
                                  <a:pt x="2940373" y="166790"/>
                                </a:lnTo>
                                <a:lnTo>
                                  <a:pt x="2920309" y="170705"/>
                                </a:lnTo>
                                <a:lnTo>
                                  <a:pt x="2886588" y="170662"/>
                                </a:lnTo>
                                <a:lnTo>
                                  <a:pt x="2881952" y="170534"/>
                                </a:lnTo>
                                <a:lnTo>
                                  <a:pt x="2888987" y="170326"/>
                                </a:lnTo>
                                <a:lnTo>
                                  <a:pt x="2890279" y="170042"/>
                                </a:lnTo>
                                <a:lnTo>
                                  <a:pt x="2890279" y="170701"/>
                                </a:lnTo>
                                <a:lnTo>
                                  <a:pt x="1749773" y="170701"/>
                                </a:lnTo>
                                <a:lnTo>
                                  <a:pt x="1189004" y="170701"/>
                                </a:lnTo>
                                <a:lnTo>
                                  <a:pt x="48499" y="170701"/>
                                </a:lnTo>
                                <a:lnTo>
                                  <a:pt x="48499" y="170042"/>
                                </a:lnTo>
                                <a:lnTo>
                                  <a:pt x="49791" y="170326"/>
                                </a:lnTo>
                                <a:lnTo>
                                  <a:pt x="56825" y="170534"/>
                                </a:lnTo>
                                <a:lnTo>
                                  <a:pt x="52189" y="170662"/>
                                </a:lnTo>
                                <a:lnTo>
                                  <a:pt x="18468" y="170705"/>
                                </a:lnTo>
                                <a:lnTo>
                                  <a:pt x="0" y="167494"/>
                                </a:lnTo>
                                <a:lnTo>
                                  <a:pt x="9394" y="158488"/>
                                </a:lnTo>
                                <a:lnTo>
                                  <a:pt x="35725" y="144624"/>
                                </a:lnTo>
                                <a:lnTo>
                                  <a:pt x="68062" y="126843"/>
                                </a:lnTo>
                                <a:lnTo>
                                  <a:pt x="95478" y="106084"/>
                                </a:lnTo>
                                <a:lnTo>
                                  <a:pt x="107046" y="83286"/>
                                </a:lnTo>
                                <a:lnTo>
                                  <a:pt x="95478" y="60794"/>
                                </a:lnTo>
                                <a:lnTo>
                                  <a:pt x="68062" y="40800"/>
                                </a:lnTo>
                                <a:lnTo>
                                  <a:pt x="35725" y="24014"/>
                                </a:lnTo>
                                <a:lnTo>
                                  <a:pt x="9394" y="11146"/>
                                </a:lnTo>
                                <a:lnTo>
                                  <a:pt x="0" y="2904"/>
                                </a:lnTo>
                                <a:lnTo>
                                  <a:pt x="18468" y="0"/>
                                </a:lnTo>
                                <a:lnTo>
                                  <a:pt x="52189" y="41"/>
                                </a:lnTo>
                                <a:lnTo>
                                  <a:pt x="56825" y="163"/>
                                </a:lnTo>
                                <a:lnTo>
                                  <a:pt x="49791" y="366"/>
                                </a:lnTo>
                                <a:lnTo>
                                  <a:pt x="48499" y="648"/>
                                </a:lnTo>
                                <a:lnTo>
                                  <a:pt x="48499" y="3"/>
                                </a:lnTo>
                                <a:close/>
                              </a:path>
                            </a:pathLst>
                          </a:custGeom>
                          <a:ln w="2743">
                            <a:solidFill>
                              <a:srgbClr val="1E1916"/>
                            </a:solidFill>
                            <a:prstDash val="solid"/>
                          </a:ln>
                        </wps:spPr>
                        <wps:bodyPr wrap="square" lIns="0" tIns="0" rIns="0" bIns="0" rtlCol="0">
                          <a:prstTxWarp prst="textNoShape">
                            <a:avLst/>
                          </a:prstTxWarp>
                          <a:noAutofit/>
                        </wps:bodyPr>
                      </wps:wsp>
                      <wps:wsp>
                        <wps:cNvPr id="154" name="Graphic 154"/>
                        <wps:cNvSpPr/>
                        <wps:spPr>
                          <a:xfrm>
                            <a:off x="339831" y="8160207"/>
                            <a:ext cx="2095500" cy="170815"/>
                          </a:xfrm>
                          <a:custGeom>
                            <a:avLst/>
                            <a:gdLst/>
                            <a:ahLst/>
                            <a:cxnLst/>
                            <a:rect l="l" t="t" r="r" b="b"/>
                            <a:pathLst>
                              <a:path w="2095500" h="170815">
                                <a:moveTo>
                                  <a:pt x="33240" y="0"/>
                                </a:moveTo>
                                <a:lnTo>
                                  <a:pt x="11519" y="0"/>
                                </a:lnTo>
                                <a:lnTo>
                                  <a:pt x="0" y="6240"/>
                                </a:lnTo>
                                <a:lnTo>
                                  <a:pt x="24125" y="23852"/>
                                </a:lnTo>
                                <a:lnTo>
                                  <a:pt x="57891" y="50278"/>
                                </a:lnTo>
                                <a:lnTo>
                                  <a:pt x="74992" y="83122"/>
                                </a:lnTo>
                                <a:lnTo>
                                  <a:pt x="57891" y="116612"/>
                                </a:lnTo>
                                <a:lnTo>
                                  <a:pt x="24125" y="144459"/>
                                </a:lnTo>
                                <a:lnTo>
                                  <a:pt x="0" y="163492"/>
                                </a:lnTo>
                                <a:lnTo>
                                  <a:pt x="11820" y="170541"/>
                                </a:lnTo>
                                <a:lnTo>
                                  <a:pt x="33240" y="170541"/>
                                </a:lnTo>
                                <a:lnTo>
                                  <a:pt x="33240" y="169882"/>
                                </a:lnTo>
                                <a:lnTo>
                                  <a:pt x="2082944" y="169882"/>
                                </a:lnTo>
                                <a:lnTo>
                                  <a:pt x="2095000" y="164489"/>
                                </a:lnTo>
                                <a:lnTo>
                                  <a:pt x="2074635" y="147650"/>
                                </a:lnTo>
                                <a:lnTo>
                                  <a:pt x="2044629" y="121996"/>
                                </a:lnTo>
                                <a:lnTo>
                                  <a:pt x="2029238" y="89501"/>
                                </a:lnTo>
                                <a:lnTo>
                                  <a:pt x="2044629" y="55661"/>
                                </a:lnTo>
                                <a:lnTo>
                                  <a:pt x="2074635" y="27042"/>
                                </a:lnTo>
                                <a:lnTo>
                                  <a:pt x="2095000" y="7237"/>
                                </a:lnTo>
                                <a:lnTo>
                                  <a:pt x="2082648" y="481"/>
                                </a:lnTo>
                                <a:lnTo>
                                  <a:pt x="33240" y="481"/>
                                </a:lnTo>
                                <a:lnTo>
                                  <a:pt x="33240" y="0"/>
                                </a:lnTo>
                                <a:close/>
                              </a:path>
                              <a:path w="2095500" h="170815">
                                <a:moveTo>
                                  <a:pt x="2060054" y="169882"/>
                                </a:moveTo>
                                <a:lnTo>
                                  <a:pt x="33240" y="169882"/>
                                </a:lnTo>
                                <a:lnTo>
                                  <a:pt x="34160" y="170168"/>
                                </a:lnTo>
                                <a:lnTo>
                                  <a:pt x="43242" y="170541"/>
                                </a:lnTo>
                                <a:lnTo>
                                  <a:pt x="2050049" y="170541"/>
                                </a:lnTo>
                                <a:lnTo>
                                  <a:pt x="2059133" y="170168"/>
                                </a:lnTo>
                                <a:lnTo>
                                  <a:pt x="2060054" y="169882"/>
                                </a:lnTo>
                                <a:close/>
                              </a:path>
                              <a:path w="2095500" h="170815">
                                <a:moveTo>
                                  <a:pt x="2082944" y="169882"/>
                                </a:moveTo>
                                <a:lnTo>
                                  <a:pt x="2060054" y="169882"/>
                                </a:lnTo>
                                <a:lnTo>
                                  <a:pt x="2060054" y="170541"/>
                                </a:lnTo>
                                <a:lnTo>
                                  <a:pt x="2081470" y="170541"/>
                                </a:lnTo>
                                <a:lnTo>
                                  <a:pt x="2082944" y="169882"/>
                                </a:lnTo>
                                <a:close/>
                              </a:path>
                              <a:path w="2095500" h="170815">
                                <a:moveTo>
                                  <a:pt x="2054115" y="0"/>
                                </a:moveTo>
                                <a:lnTo>
                                  <a:pt x="39176" y="0"/>
                                </a:lnTo>
                                <a:lnTo>
                                  <a:pt x="34160" y="201"/>
                                </a:lnTo>
                                <a:lnTo>
                                  <a:pt x="33240" y="481"/>
                                </a:lnTo>
                                <a:lnTo>
                                  <a:pt x="2060054" y="481"/>
                                </a:lnTo>
                                <a:lnTo>
                                  <a:pt x="2059133" y="201"/>
                                </a:lnTo>
                                <a:lnTo>
                                  <a:pt x="2054115" y="0"/>
                                </a:lnTo>
                                <a:close/>
                              </a:path>
                              <a:path w="2095500" h="170815">
                                <a:moveTo>
                                  <a:pt x="2081768" y="0"/>
                                </a:moveTo>
                                <a:lnTo>
                                  <a:pt x="2060054" y="0"/>
                                </a:lnTo>
                                <a:lnTo>
                                  <a:pt x="2060054" y="481"/>
                                </a:lnTo>
                                <a:lnTo>
                                  <a:pt x="2082648" y="481"/>
                                </a:lnTo>
                                <a:lnTo>
                                  <a:pt x="2081768" y="0"/>
                                </a:lnTo>
                                <a:close/>
                              </a:path>
                            </a:pathLst>
                          </a:custGeom>
                          <a:solidFill>
                            <a:srgbClr val="1E1916"/>
                          </a:solidFill>
                        </wps:spPr>
                        <wps:bodyPr wrap="square" lIns="0" tIns="0" rIns="0" bIns="0" rtlCol="0">
                          <a:prstTxWarp prst="textNoShape">
                            <a:avLst/>
                          </a:prstTxWarp>
                          <a:noAutofit/>
                        </wps:bodyPr>
                      </wps:wsp>
                      <wps:wsp>
                        <wps:cNvPr id="155" name="Graphic 155"/>
                        <wps:cNvSpPr/>
                        <wps:spPr>
                          <a:xfrm>
                            <a:off x="339831" y="8160044"/>
                            <a:ext cx="2095500" cy="170815"/>
                          </a:xfrm>
                          <a:custGeom>
                            <a:avLst/>
                            <a:gdLst/>
                            <a:ahLst/>
                            <a:cxnLst/>
                            <a:rect l="l" t="t" r="r" b="b"/>
                            <a:pathLst>
                              <a:path w="2095500" h="170815">
                                <a:moveTo>
                                  <a:pt x="33240" y="3"/>
                                </a:moveTo>
                                <a:lnTo>
                                  <a:pt x="846671" y="3"/>
                                </a:lnTo>
                                <a:lnTo>
                                  <a:pt x="1246623" y="3"/>
                                </a:lnTo>
                                <a:lnTo>
                                  <a:pt x="2060054" y="3"/>
                                </a:lnTo>
                                <a:lnTo>
                                  <a:pt x="2060054" y="643"/>
                                </a:lnTo>
                                <a:lnTo>
                                  <a:pt x="2059133" y="364"/>
                                </a:lnTo>
                                <a:lnTo>
                                  <a:pt x="2054115" y="162"/>
                                </a:lnTo>
                                <a:lnTo>
                                  <a:pt x="2057421" y="40"/>
                                </a:lnTo>
                                <a:lnTo>
                                  <a:pt x="2081470" y="0"/>
                                </a:lnTo>
                                <a:lnTo>
                                  <a:pt x="2095000" y="7399"/>
                                </a:lnTo>
                                <a:lnTo>
                                  <a:pt x="2074635" y="27205"/>
                                </a:lnTo>
                                <a:lnTo>
                                  <a:pt x="2044629" y="55824"/>
                                </a:lnTo>
                                <a:lnTo>
                                  <a:pt x="2029238" y="89664"/>
                                </a:lnTo>
                                <a:lnTo>
                                  <a:pt x="2044629" y="122158"/>
                                </a:lnTo>
                                <a:lnTo>
                                  <a:pt x="2074635" y="147812"/>
                                </a:lnTo>
                                <a:lnTo>
                                  <a:pt x="2095000" y="164652"/>
                                </a:lnTo>
                                <a:lnTo>
                                  <a:pt x="2081470" y="170704"/>
                                </a:lnTo>
                                <a:lnTo>
                                  <a:pt x="2057421" y="170662"/>
                                </a:lnTo>
                                <a:lnTo>
                                  <a:pt x="2054115" y="170537"/>
                                </a:lnTo>
                                <a:lnTo>
                                  <a:pt x="2059133" y="170331"/>
                                </a:lnTo>
                                <a:lnTo>
                                  <a:pt x="2060054" y="170045"/>
                                </a:lnTo>
                                <a:lnTo>
                                  <a:pt x="2060054" y="170700"/>
                                </a:lnTo>
                                <a:lnTo>
                                  <a:pt x="1246623" y="170700"/>
                                </a:lnTo>
                                <a:lnTo>
                                  <a:pt x="846671" y="170700"/>
                                </a:lnTo>
                                <a:lnTo>
                                  <a:pt x="33240" y="170700"/>
                                </a:lnTo>
                                <a:lnTo>
                                  <a:pt x="33240" y="170045"/>
                                </a:lnTo>
                                <a:lnTo>
                                  <a:pt x="34160" y="170331"/>
                                </a:lnTo>
                                <a:lnTo>
                                  <a:pt x="39176" y="170537"/>
                                </a:lnTo>
                                <a:lnTo>
                                  <a:pt x="35870" y="170662"/>
                                </a:lnTo>
                                <a:lnTo>
                                  <a:pt x="11820" y="170704"/>
                                </a:lnTo>
                                <a:lnTo>
                                  <a:pt x="0" y="163655"/>
                                </a:lnTo>
                                <a:lnTo>
                                  <a:pt x="24125" y="144621"/>
                                </a:lnTo>
                                <a:lnTo>
                                  <a:pt x="57891" y="116774"/>
                                </a:lnTo>
                                <a:lnTo>
                                  <a:pt x="74992" y="83285"/>
                                </a:lnTo>
                                <a:lnTo>
                                  <a:pt x="57891" y="50441"/>
                                </a:lnTo>
                                <a:lnTo>
                                  <a:pt x="24125" y="24015"/>
                                </a:lnTo>
                                <a:lnTo>
                                  <a:pt x="0" y="6403"/>
                                </a:lnTo>
                                <a:lnTo>
                                  <a:pt x="11820" y="0"/>
                                </a:lnTo>
                                <a:lnTo>
                                  <a:pt x="35870" y="40"/>
                                </a:lnTo>
                                <a:lnTo>
                                  <a:pt x="39176" y="162"/>
                                </a:lnTo>
                                <a:lnTo>
                                  <a:pt x="34160" y="364"/>
                                </a:lnTo>
                                <a:lnTo>
                                  <a:pt x="33240" y="643"/>
                                </a:lnTo>
                                <a:lnTo>
                                  <a:pt x="33240" y="3"/>
                                </a:lnTo>
                                <a:close/>
                              </a:path>
                            </a:pathLst>
                          </a:custGeom>
                          <a:ln w="2743">
                            <a:solidFill>
                              <a:srgbClr val="1E1916"/>
                            </a:solidFill>
                            <a:prstDash val="solid"/>
                          </a:ln>
                        </wps:spPr>
                        <wps:bodyPr wrap="square" lIns="0" tIns="0" rIns="0" bIns="0" rtlCol="0">
                          <a:prstTxWarp prst="textNoShape">
                            <a:avLst/>
                          </a:prstTxWarp>
                          <a:noAutofit/>
                        </wps:bodyPr>
                      </wps:wsp>
                      <wps:wsp>
                        <wps:cNvPr id="156" name="Graphic 156"/>
                        <wps:cNvSpPr/>
                        <wps:spPr>
                          <a:xfrm>
                            <a:off x="1328855" y="1024132"/>
                            <a:ext cx="4764405" cy="543560"/>
                          </a:xfrm>
                          <a:custGeom>
                            <a:avLst/>
                            <a:gdLst/>
                            <a:ahLst/>
                            <a:cxnLst/>
                            <a:rect l="l" t="t" r="r" b="b"/>
                            <a:pathLst>
                              <a:path w="4764405" h="543560">
                                <a:moveTo>
                                  <a:pt x="78798" y="0"/>
                                </a:moveTo>
                                <a:lnTo>
                                  <a:pt x="29155" y="0"/>
                                </a:lnTo>
                                <a:lnTo>
                                  <a:pt x="7157" y="2683"/>
                                </a:lnTo>
                                <a:lnTo>
                                  <a:pt x="0" y="10849"/>
                                </a:lnTo>
                                <a:lnTo>
                                  <a:pt x="5795" y="24011"/>
                                </a:lnTo>
                                <a:lnTo>
                                  <a:pt x="21671" y="41803"/>
                                </a:lnTo>
                                <a:lnTo>
                                  <a:pt x="72166" y="89805"/>
                                </a:lnTo>
                                <a:lnTo>
                                  <a:pt x="101039" y="119282"/>
                                </a:lnTo>
                                <a:lnTo>
                                  <a:pt x="128498" y="151921"/>
                                </a:lnTo>
                                <a:lnTo>
                                  <a:pt x="151670" y="187355"/>
                                </a:lnTo>
                                <a:lnTo>
                                  <a:pt x="167679" y="225216"/>
                                </a:lnTo>
                                <a:lnTo>
                                  <a:pt x="173655" y="265139"/>
                                </a:lnTo>
                                <a:lnTo>
                                  <a:pt x="167679" y="305366"/>
                                </a:lnTo>
                                <a:lnTo>
                                  <a:pt x="151670" y="344066"/>
                                </a:lnTo>
                                <a:lnTo>
                                  <a:pt x="128498" y="380754"/>
                                </a:lnTo>
                                <a:lnTo>
                                  <a:pt x="101039" y="414944"/>
                                </a:lnTo>
                                <a:lnTo>
                                  <a:pt x="72166" y="446150"/>
                                </a:lnTo>
                                <a:lnTo>
                                  <a:pt x="44752" y="473888"/>
                                </a:lnTo>
                                <a:lnTo>
                                  <a:pt x="21671" y="497671"/>
                                </a:lnTo>
                                <a:lnTo>
                                  <a:pt x="5795" y="517014"/>
                                </a:lnTo>
                                <a:lnTo>
                                  <a:pt x="0" y="531432"/>
                                </a:lnTo>
                                <a:lnTo>
                                  <a:pt x="7157" y="540438"/>
                                </a:lnTo>
                                <a:lnTo>
                                  <a:pt x="30141" y="543548"/>
                                </a:lnTo>
                                <a:lnTo>
                                  <a:pt x="78798" y="543548"/>
                                </a:lnTo>
                                <a:lnTo>
                                  <a:pt x="78798" y="541445"/>
                                </a:lnTo>
                                <a:lnTo>
                                  <a:pt x="4748366" y="541445"/>
                                </a:lnTo>
                                <a:lnTo>
                                  <a:pt x="4756290" y="540438"/>
                                </a:lnTo>
                                <a:lnTo>
                                  <a:pt x="4756816" y="540438"/>
                                </a:lnTo>
                                <a:lnTo>
                                  <a:pt x="4764327" y="531079"/>
                                </a:lnTo>
                                <a:lnTo>
                                  <a:pt x="4757695" y="516095"/>
                                </a:lnTo>
                                <a:lnTo>
                                  <a:pt x="4740506" y="495816"/>
                                </a:lnTo>
                                <a:lnTo>
                                  <a:pt x="4716287" y="470642"/>
                                </a:lnTo>
                                <a:lnTo>
                                  <a:pt x="4688564" y="440978"/>
                                </a:lnTo>
                                <a:lnTo>
                                  <a:pt x="4660863" y="407225"/>
                                </a:lnTo>
                                <a:lnTo>
                                  <a:pt x="4636710" y="369785"/>
                                </a:lnTo>
                                <a:lnTo>
                                  <a:pt x="4619633" y="329062"/>
                                </a:lnTo>
                                <a:lnTo>
                                  <a:pt x="4613157" y="285457"/>
                                </a:lnTo>
                                <a:lnTo>
                                  <a:pt x="4618553" y="245062"/>
                                </a:lnTo>
                                <a:lnTo>
                                  <a:pt x="4632976" y="205903"/>
                                </a:lnTo>
                                <a:lnTo>
                                  <a:pt x="4653775" y="168531"/>
                                </a:lnTo>
                                <a:lnTo>
                                  <a:pt x="4678302" y="133496"/>
                                </a:lnTo>
                                <a:lnTo>
                                  <a:pt x="4703908" y="101347"/>
                                </a:lnTo>
                                <a:lnTo>
                                  <a:pt x="4727942" y="72635"/>
                                </a:lnTo>
                                <a:lnTo>
                                  <a:pt x="4747755" y="47910"/>
                                </a:lnTo>
                                <a:lnTo>
                                  <a:pt x="4760699" y="27722"/>
                                </a:lnTo>
                                <a:lnTo>
                                  <a:pt x="4764123" y="12620"/>
                                </a:lnTo>
                                <a:lnTo>
                                  <a:pt x="4755378" y="3156"/>
                                </a:lnTo>
                                <a:lnTo>
                                  <a:pt x="4746700" y="1949"/>
                                </a:lnTo>
                                <a:lnTo>
                                  <a:pt x="78798" y="1949"/>
                                </a:lnTo>
                                <a:lnTo>
                                  <a:pt x="78798" y="0"/>
                                </a:lnTo>
                                <a:close/>
                              </a:path>
                              <a:path w="4764405" h="543560">
                                <a:moveTo>
                                  <a:pt x="4683158" y="541445"/>
                                </a:moveTo>
                                <a:lnTo>
                                  <a:pt x="78798" y="541445"/>
                                </a:lnTo>
                                <a:lnTo>
                                  <a:pt x="80890" y="542351"/>
                                </a:lnTo>
                                <a:lnTo>
                                  <a:pt x="92287" y="543010"/>
                                </a:lnTo>
                                <a:lnTo>
                                  <a:pt x="82232" y="543548"/>
                                </a:lnTo>
                                <a:lnTo>
                                  <a:pt x="4677437" y="543548"/>
                                </a:lnTo>
                                <a:lnTo>
                                  <a:pt x="4669669" y="543010"/>
                                </a:lnTo>
                                <a:lnTo>
                                  <a:pt x="4681066" y="542351"/>
                                </a:lnTo>
                                <a:lnTo>
                                  <a:pt x="4683158" y="541445"/>
                                </a:lnTo>
                                <a:close/>
                              </a:path>
                              <a:path w="4764405" h="543560">
                                <a:moveTo>
                                  <a:pt x="4748366" y="541445"/>
                                </a:moveTo>
                                <a:lnTo>
                                  <a:pt x="4683158" y="541445"/>
                                </a:lnTo>
                                <a:lnTo>
                                  <a:pt x="4683158" y="543548"/>
                                </a:lnTo>
                                <a:lnTo>
                                  <a:pt x="4731815" y="543548"/>
                                </a:lnTo>
                                <a:lnTo>
                                  <a:pt x="4748366" y="541445"/>
                                </a:lnTo>
                                <a:close/>
                              </a:path>
                              <a:path w="4764405" h="543560">
                                <a:moveTo>
                                  <a:pt x="4677399" y="0"/>
                                </a:moveTo>
                                <a:lnTo>
                                  <a:pt x="86248" y="0"/>
                                </a:lnTo>
                                <a:lnTo>
                                  <a:pt x="92287" y="403"/>
                                </a:lnTo>
                                <a:lnTo>
                                  <a:pt x="80890" y="1050"/>
                                </a:lnTo>
                                <a:lnTo>
                                  <a:pt x="78798" y="1949"/>
                                </a:lnTo>
                                <a:lnTo>
                                  <a:pt x="4683158" y="1949"/>
                                </a:lnTo>
                                <a:lnTo>
                                  <a:pt x="4681066" y="1050"/>
                                </a:lnTo>
                                <a:lnTo>
                                  <a:pt x="4669669" y="403"/>
                                </a:lnTo>
                                <a:lnTo>
                                  <a:pt x="4677399" y="0"/>
                                </a:lnTo>
                                <a:close/>
                              </a:path>
                              <a:path w="4764405" h="543560">
                                <a:moveTo>
                                  <a:pt x="4732680" y="0"/>
                                </a:moveTo>
                                <a:lnTo>
                                  <a:pt x="4683158" y="0"/>
                                </a:lnTo>
                                <a:lnTo>
                                  <a:pt x="4683158" y="1949"/>
                                </a:lnTo>
                                <a:lnTo>
                                  <a:pt x="4746700" y="1949"/>
                                </a:lnTo>
                                <a:lnTo>
                                  <a:pt x="4732680" y="0"/>
                                </a:lnTo>
                                <a:close/>
                              </a:path>
                            </a:pathLst>
                          </a:custGeom>
                          <a:solidFill>
                            <a:srgbClr val="1E1916"/>
                          </a:solidFill>
                        </wps:spPr>
                        <wps:bodyPr wrap="square" lIns="0" tIns="0" rIns="0" bIns="0" rtlCol="0">
                          <a:prstTxWarp prst="textNoShape">
                            <a:avLst/>
                          </a:prstTxWarp>
                          <a:noAutofit/>
                        </wps:bodyPr>
                      </wps:wsp>
                      <wps:wsp>
                        <wps:cNvPr id="157" name="Graphic 157"/>
                        <wps:cNvSpPr/>
                        <wps:spPr>
                          <a:xfrm>
                            <a:off x="1328855" y="1024012"/>
                            <a:ext cx="4764405" cy="544195"/>
                          </a:xfrm>
                          <a:custGeom>
                            <a:avLst/>
                            <a:gdLst/>
                            <a:ahLst/>
                            <a:cxnLst/>
                            <a:rect l="l" t="t" r="r" b="b"/>
                            <a:pathLst>
                              <a:path w="4764405" h="544195">
                                <a:moveTo>
                                  <a:pt x="78798" y="21"/>
                                </a:moveTo>
                                <a:lnTo>
                                  <a:pt x="1926689" y="21"/>
                                </a:lnTo>
                                <a:lnTo>
                                  <a:pt x="2835275" y="21"/>
                                </a:lnTo>
                                <a:lnTo>
                                  <a:pt x="4683158" y="21"/>
                                </a:lnTo>
                                <a:lnTo>
                                  <a:pt x="4683158" y="2070"/>
                                </a:lnTo>
                                <a:lnTo>
                                  <a:pt x="4681066" y="1171"/>
                                </a:lnTo>
                                <a:lnTo>
                                  <a:pt x="4669669" y="523"/>
                                </a:lnTo>
                                <a:lnTo>
                                  <a:pt x="4677181" y="131"/>
                                </a:lnTo>
                                <a:lnTo>
                                  <a:pt x="4731815" y="0"/>
                                </a:lnTo>
                                <a:lnTo>
                                  <a:pt x="4755378" y="3276"/>
                                </a:lnTo>
                                <a:lnTo>
                                  <a:pt x="4764123" y="12741"/>
                                </a:lnTo>
                                <a:lnTo>
                                  <a:pt x="4760699" y="27842"/>
                                </a:lnTo>
                                <a:lnTo>
                                  <a:pt x="4747755" y="48030"/>
                                </a:lnTo>
                                <a:lnTo>
                                  <a:pt x="4727942" y="72755"/>
                                </a:lnTo>
                                <a:lnTo>
                                  <a:pt x="4703908" y="101467"/>
                                </a:lnTo>
                                <a:lnTo>
                                  <a:pt x="4678302" y="133616"/>
                                </a:lnTo>
                                <a:lnTo>
                                  <a:pt x="4653775" y="168651"/>
                                </a:lnTo>
                                <a:lnTo>
                                  <a:pt x="4632976" y="206023"/>
                                </a:lnTo>
                                <a:lnTo>
                                  <a:pt x="4618553" y="245182"/>
                                </a:lnTo>
                                <a:lnTo>
                                  <a:pt x="4613157" y="285577"/>
                                </a:lnTo>
                                <a:lnTo>
                                  <a:pt x="4619633" y="329182"/>
                                </a:lnTo>
                                <a:lnTo>
                                  <a:pt x="4636710" y="369906"/>
                                </a:lnTo>
                                <a:lnTo>
                                  <a:pt x="4660863" y="407345"/>
                                </a:lnTo>
                                <a:lnTo>
                                  <a:pt x="4688564" y="441098"/>
                                </a:lnTo>
                                <a:lnTo>
                                  <a:pt x="4716287" y="470763"/>
                                </a:lnTo>
                                <a:lnTo>
                                  <a:pt x="4740506" y="495936"/>
                                </a:lnTo>
                                <a:lnTo>
                                  <a:pt x="4757695" y="516215"/>
                                </a:lnTo>
                                <a:lnTo>
                                  <a:pt x="4764327" y="531199"/>
                                </a:lnTo>
                                <a:lnTo>
                                  <a:pt x="4756876" y="540484"/>
                                </a:lnTo>
                                <a:lnTo>
                                  <a:pt x="4731815" y="543669"/>
                                </a:lnTo>
                                <a:lnTo>
                                  <a:pt x="4677181" y="543532"/>
                                </a:lnTo>
                                <a:lnTo>
                                  <a:pt x="4669669" y="543130"/>
                                </a:lnTo>
                                <a:lnTo>
                                  <a:pt x="4681066" y="542471"/>
                                </a:lnTo>
                                <a:lnTo>
                                  <a:pt x="4683158" y="541566"/>
                                </a:lnTo>
                                <a:lnTo>
                                  <a:pt x="4683158" y="543651"/>
                                </a:lnTo>
                                <a:lnTo>
                                  <a:pt x="2835275" y="543651"/>
                                </a:lnTo>
                                <a:lnTo>
                                  <a:pt x="1926689" y="543651"/>
                                </a:lnTo>
                                <a:lnTo>
                                  <a:pt x="78798" y="543651"/>
                                </a:lnTo>
                                <a:lnTo>
                                  <a:pt x="78798" y="541566"/>
                                </a:lnTo>
                                <a:lnTo>
                                  <a:pt x="80890" y="542471"/>
                                </a:lnTo>
                                <a:lnTo>
                                  <a:pt x="92287" y="543130"/>
                                </a:lnTo>
                                <a:lnTo>
                                  <a:pt x="84776" y="543532"/>
                                </a:lnTo>
                                <a:lnTo>
                                  <a:pt x="30141" y="543669"/>
                                </a:lnTo>
                                <a:lnTo>
                                  <a:pt x="7157" y="540559"/>
                                </a:lnTo>
                                <a:lnTo>
                                  <a:pt x="0" y="531552"/>
                                </a:lnTo>
                                <a:lnTo>
                                  <a:pt x="5795" y="517134"/>
                                </a:lnTo>
                                <a:lnTo>
                                  <a:pt x="21671" y="497791"/>
                                </a:lnTo>
                                <a:lnTo>
                                  <a:pt x="44752" y="474008"/>
                                </a:lnTo>
                                <a:lnTo>
                                  <a:pt x="72166" y="446271"/>
                                </a:lnTo>
                                <a:lnTo>
                                  <a:pt x="101039" y="415064"/>
                                </a:lnTo>
                                <a:lnTo>
                                  <a:pt x="128498" y="380874"/>
                                </a:lnTo>
                                <a:lnTo>
                                  <a:pt x="151670" y="344187"/>
                                </a:lnTo>
                                <a:lnTo>
                                  <a:pt x="167679" y="305486"/>
                                </a:lnTo>
                                <a:lnTo>
                                  <a:pt x="173655" y="265259"/>
                                </a:lnTo>
                                <a:lnTo>
                                  <a:pt x="167679" y="225337"/>
                                </a:lnTo>
                                <a:lnTo>
                                  <a:pt x="151670" y="187475"/>
                                </a:lnTo>
                                <a:lnTo>
                                  <a:pt x="128498" y="152041"/>
                                </a:lnTo>
                                <a:lnTo>
                                  <a:pt x="101039" y="119402"/>
                                </a:lnTo>
                                <a:lnTo>
                                  <a:pt x="72166" y="89925"/>
                                </a:lnTo>
                                <a:lnTo>
                                  <a:pt x="44752" y="63976"/>
                                </a:lnTo>
                                <a:lnTo>
                                  <a:pt x="21671" y="41923"/>
                                </a:lnTo>
                                <a:lnTo>
                                  <a:pt x="5795" y="24132"/>
                                </a:lnTo>
                                <a:lnTo>
                                  <a:pt x="0" y="10969"/>
                                </a:lnTo>
                                <a:lnTo>
                                  <a:pt x="7157" y="2803"/>
                                </a:lnTo>
                                <a:lnTo>
                                  <a:pt x="30141" y="0"/>
                                </a:lnTo>
                                <a:lnTo>
                                  <a:pt x="84776" y="131"/>
                                </a:lnTo>
                                <a:lnTo>
                                  <a:pt x="92287" y="523"/>
                                </a:lnTo>
                                <a:lnTo>
                                  <a:pt x="80890" y="1171"/>
                                </a:lnTo>
                                <a:lnTo>
                                  <a:pt x="78798" y="2070"/>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158" name="Graphic 158"/>
                        <wps:cNvSpPr/>
                        <wps:spPr>
                          <a:xfrm>
                            <a:off x="339705" y="6006709"/>
                            <a:ext cx="1912620" cy="170815"/>
                          </a:xfrm>
                          <a:custGeom>
                            <a:avLst/>
                            <a:gdLst/>
                            <a:ahLst/>
                            <a:cxnLst/>
                            <a:rect l="l" t="t" r="r" b="b"/>
                            <a:pathLst>
                              <a:path w="1912620" h="170815">
                                <a:moveTo>
                                  <a:pt x="30341" y="0"/>
                                </a:moveTo>
                                <a:lnTo>
                                  <a:pt x="10515" y="0"/>
                                </a:lnTo>
                                <a:lnTo>
                                  <a:pt x="0" y="6240"/>
                                </a:lnTo>
                                <a:lnTo>
                                  <a:pt x="22024" y="23852"/>
                                </a:lnTo>
                                <a:lnTo>
                                  <a:pt x="52850" y="50278"/>
                                </a:lnTo>
                                <a:lnTo>
                                  <a:pt x="68462" y="83122"/>
                                </a:lnTo>
                                <a:lnTo>
                                  <a:pt x="52850" y="116613"/>
                                </a:lnTo>
                                <a:lnTo>
                                  <a:pt x="22024" y="144460"/>
                                </a:lnTo>
                                <a:lnTo>
                                  <a:pt x="0" y="163493"/>
                                </a:lnTo>
                                <a:lnTo>
                                  <a:pt x="10790" y="170541"/>
                                </a:lnTo>
                                <a:lnTo>
                                  <a:pt x="30341" y="170541"/>
                                </a:lnTo>
                                <a:lnTo>
                                  <a:pt x="30341" y="169886"/>
                                </a:lnTo>
                                <a:lnTo>
                                  <a:pt x="1901468" y="169886"/>
                                </a:lnTo>
                                <a:lnTo>
                                  <a:pt x="1912482" y="164489"/>
                                </a:lnTo>
                                <a:lnTo>
                                  <a:pt x="1893891" y="147650"/>
                                </a:lnTo>
                                <a:lnTo>
                                  <a:pt x="1866499" y="121996"/>
                                </a:lnTo>
                                <a:lnTo>
                                  <a:pt x="1852448" y="89501"/>
                                </a:lnTo>
                                <a:lnTo>
                                  <a:pt x="1866499" y="55661"/>
                                </a:lnTo>
                                <a:lnTo>
                                  <a:pt x="1893891" y="27042"/>
                                </a:lnTo>
                                <a:lnTo>
                                  <a:pt x="1912482" y="7237"/>
                                </a:lnTo>
                                <a:lnTo>
                                  <a:pt x="1901205" y="481"/>
                                </a:lnTo>
                                <a:lnTo>
                                  <a:pt x="30341" y="481"/>
                                </a:lnTo>
                                <a:lnTo>
                                  <a:pt x="30341" y="0"/>
                                </a:lnTo>
                                <a:close/>
                              </a:path>
                              <a:path w="1912620" h="170815">
                                <a:moveTo>
                                  <a:pt x="1880579" y="169886"/>
                                </a:moveTo>
                                <a:lnTo>
                                  <a:pt x="30341" y="169886"/>
                                </a:lnTo>
                                <a:lnTo>
                                  <a:pt x="31183" y="170169"/>
                                </a:lnTo>
                                <a:lnTo>
                                  <a:pt x="39485" y="170541"/>
                                </a:lnTo>
                                <a:lnTo>
                                  <a:pt x="1871438" y="170541"/>
                                </a:lnTo>
                                <a:lnTo>
                                  <a:pt x="1879739" y="170169"/>
                                </a:lnTo>
                                <a:lnTo>
                                  <a:pt x="1880579" y="169886"/>
                                </a:lnTo>
                                <a:close/>
                              </a:path>
                              <a:path w="1912620" h="170815">
                                <a:moveTo>
                                  <a:pt x="1901468" y="169886"/>
                                </a:moveTo>
                                <a:lnTo>
                                  <a:pt x="1880579" y="169886"/>
                                </a:lnTo>
                                <a:lnTo>
                                  <a:pt x="1880579" y="170541"/>
                                </a:lnTo>
                                <a:lnTo>
                                  <a:pt x="1900131" y="170541"/>
                                </a:lnTo>
                                <a:lnTo>
                                  <a:pt x="1901468" y="169886"/>
                                </a:lnTo>
                                <a:close/>
                              </a:path>
                              <a:path w="1912620" h="170815">
                                <a:moveTo>
                                  <a:pt x="1875160" y="0"/>
                                </a:moveTo>
                                <a:lnTo>
                                  <a:pt x="35764" y="0"/>
                                </a:lnTo>
                                <a:lnTo>
                                  <a:pt x="31183" y="201"/>
                                </a:lnTo>
                                <a:lnTo>
                                  <a:pt x="30341" y="481"/>
                                </a:lnTo>
                                <a:lnTo>
                                  <a:pt x="1880579" y="481"/>
                                </a:lnTo>
                                <a:lnTo>
                                  <a:pt x="1879739" y="201"/>
                                </a:lnTo>
                                <a:lnTo>
                                  <a:pt x="1875160" y="0"/>
                                </a:lnTo>
                                <a:close/>
                              </a:path>
                              <a:path w="1912620" h="170815">
                                <a:moveTo>
                                  <a:pt x="1900402" y="0"/>
                                </a:moveTo>
                                <a:lnTo>
                                  <a:pt x="1880579" y="0"/>
                                </a:lnTo>
                                <a:lnTo>
                                  <a:pt x="1880579" y="481"/>
                                </a:lnTo>
                                <a:lnTo>
                                  <a:pt x="1901205" y="481"/>
                                </a:lnTo>
                                <a:lnTo>
                                  <a:pt x="1900402" y="0"/>
                                </a:lnTo>
                                <a:close/>
                              </a:path>
                            </a:pathLst>
                          </a:custGeom>
                          <a:solidFill>
                            <a:srgbClr val="1E1916"/>
                          </a:solidFill>
                        </wps:spPr>
                        <wps:bodyPr wrap="square" lIns="0" tIns="0" rIns="0" bIns="0" rtlCol="0">
                          <a:prstTxWarp prst="textNoShape">
                            <a:avLst/>
                          </a:prstTxWarp>
                          <a:noAutofit/>
                        </wps:bodyPr>
                      </wps:wsp>
                      <wps:wsp>
                        <wps:cNvPr id="159" name="Graphic 159"/>
                        <wps:cNvSpPr/>
                        <wps:spPr>
                          <a:xfrm>
                            <a:off x="339705" y="6006546"/>
                            <a:ext cx="1912620" cy="170815"/>
                          </a:xfrm>
                          <a:custGeom>
                            <a:avLst/>
                            <a:gdLst/>
                            <a:ahLst/>
                            <a:cxnLst/>
                            <a:rect l="l" t="t" r="r" b="b"/>
                            <a:pathLst>
                              <a:path w="1912620" h="170815">
                                <a:moveTo>
                                  <a:pt x="30341" y="3"/>
                                </a:moveTo>
                                <a:lnTo>
                                  <a:pt x="772905" y="3"/>
                                </a:lnTo>
                                <a:lnTo>
                                  <a:pt x="1138014" y="3"/>
                                </a:lnTo>
                                <a:lnTo>
                                  <a:pt x="1880579" y="3"/>
                                </a:lnTo>
                                <a:lnTo>
                                  <a:pt x="1880579" y="643"/>
                                </a:lnTo>
                                <a:lnTo>
                                  <a:pt x="1879739" y="364"/>
                                </a:lnTo>
                                <a:lnTo>
                                  <a:pt x="1875160" y="162"/>
                                </a:lnTo>
                                <a:lnTo>
                                  <a:pt x="1878178" y="40"/>
                                </a:lnTo>
                                <a:lnTo>
                                  <a:pt x="1900131" y="0"/>
                                </a:lnTo>
                                <a:lnTo>
                                  <a:pt x="1912482" y="7399"/>
                                </a:lnTo>
                                <a:lnTo>
                                  <a:pt x="1893891" y="27205"/>
                                </a:lnTo>
                                <a:lnTo>
                                  <a:pt x="1866499" y="55824"/>
                                </a:lnTo>
                                <a:lnTo>
                                  <a:pt x="1852448" y="89664"/>
                                </a:lnTo>
                                <a:lnTo>
                                  <a:pt x="1866499" y="122158"/>
                                </a:lnTo>
                                <a:lnTo>
                                  <a:pt x="1893891" y="147812"/>
                                </a:lnTo>
                                <a:lnTo>
                                  <a:pt x="1912482" y="164652"/>
                                </a:lnTo>
                                <a:lnTo>
                                  <a:pt x="1900131" y="170704"/>
                                </a:lnTo>
                                <a:lnTo>
                                  <a:pt x="1878178" y="170662"/>
                                </a:lnTo>
                                <a:lnTo>
                                  <a:pt x="1875160" y="170537"/>
                                </a:lnTo>
                                <a:lnTo>
                                  <a:pt x="1879739" y="170332"/>
                                </a:lnTo>
                                <a:lnTo>
                                  <a:pt x="1880579" y="170049"/>
                                </a:lnTo>
                                <a:lnTo>
                                  <a:pt x="1880579" y="170700"/>
                                </a:lnTo>
                                <a:lnTo>
                                  <a:pt x="1138014" y="170700"/>
                                </a:lnTo>
                                <a:lnTo>
                                  <a:pt x="772905" y="170700"/>
                                </a:lnTo>
                                <a:lnTo>
                                  <a:pt x="30341" y="170700"/>
                                </a:lnTo>
                                <a:lnTo>
                                  <a:pt x="30341" y="170049"/>
                                </a:lnTo>
                                <a:lnTo>
                                  <a:pt x="31183" y="170332"/>
                                </a:lnTo>
                                <a:lnTo>
                                  <a:pt x="35764" y="170537"/>
                                </a:lnTo>
                                <a:lnTo>
                                  <a:pt x="32745" y="170662"/>
                                </a:lnTo>
                                <a:lnTo>
                                  <a:pt x="10790" y="170704"/>
                                </a:lnTo>
                                <a:lnTo>
                                  <a:pt x="0" y="163655"/>
                                </a:lnTo>
                                <a:lnTo>
                                  <a:pt x="22024" y="144623"/>
                                </a:lnTo>
                                <a:lnTo>
                                  <a:pt x="52850" y="116776"/>
                                </a:lnTo>
                                <a:lnTo>
                                  <a:pt x="68462" y="83285"/>
                                </a:lnTo>
                                <a:lnTo>
                                  <a:pt x="52850" y="50441"/>
                                </a:lnTo>
                                <a:lnTo>
                                  <a:pt x="22024" y="24015"/>
                                </a:lnTo>
                                <a:lnTo>
                                  <a:pt x="0" y="6403"/>
                                </a:lnTo>
                                <a:lnTo>
                                  <a:pt x="10790" y="0"/>
                                </a:lnTo>
                                <a:lnTo>
                                  <a:pt x="32745" y="40"/>
                                </a:lnTo>
                                <a:lnTo>
                                  <a:pt x="35764" y="162"/>
                                </a:lnTo>
                                <a:lnTo>
                                  <a:pt x="31183" y="364"/>
                                </a:lnTo>
                                <a:lnTo>
                                  <a:pt x="30341" y="643"/>
                                </a:lnTo>
                                <a:lnTo>
                                  <a:pt x="30341" y="3"/>
                                </a:lnTo>
                                <a:close/>
                              </a:path>
                            </a:pathLst>
                          </a:custGeom>
                          <a:ln w="2743">
                            <a:solidFill>
                              <a:srgbClr val="1E1916"/>
                            </a:solidFill>
                            <a:prstDash val="solid"/>
                          </a:ln>
                        </wps:spPr>
                        <wps:bodyPr wrap="square" lIns="0" tIns="0" rIns="0" bIns="0" rtlCol="0">
                          <a:prstTxWarp prst="textNoShape">
                            <a:avLst/>
                          </a:prstTxWarp>
                          <a:noAutofit/>
                        </wps:bodyPr>
                      </wps:wsp>
                      <wps:wsp>
                        <wps:cNvPr id="160" name="Graphic 160"/>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161" name="Graphic 161"/>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162" name="Graphic 162"/>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9424" id="docshapegroup144" coordorigin="-6,-5" coordsize="11917,16852">
                <v:rect style="position:absolute;left:-1;top:0;width:11907;height:16423" id="docshape145" filled="false" stroked="true" strokeweight=".5pt" strokecolor="#1e1916">
                  <v:stroke dashstyle="solid"/>
                </v:rect>
                <v:shape style="position:absolute;left:9610;top:351;width:1359;height:1345" type="#_x0000_t75" id="docshape146" stroked="false">
                  <v:imagedata r:id="rId14" o:title=""/>
                </v:shape>
                <v:shape style="position:absolute;left:936;top:396;width:1055;height:1207" type="#_x0000_t75" id="docshape147" stroked="false">
                  <v:imagedata r:id="rId13" o:title=""/>
                </v:shape>
                <v:shape style="position:absolute;left:1988;top:4031;width:8013;height:8022" type="#_x0000_t75" id="docshape148" stroked="false">
                  <v:imagedata r:id="rId9" o:title=""/>
                </v:shape>
                <v:shape style="position:absolute;left:527;top:2753;width:3863;height:269" id="docshape149" coordorigin="528,2753" coordsize="3863,269" path="m591,2753l551,2753,528,2759,552,2778,600,2806,647,2842,668,2884,647,2927,600,2965,552,2995,528,3015,552,3022,591,3022,591,3021,4368,3021,4390,3016,4370,2998,4328,2971,4286,2936,4267,2894,4286,2851,4328,2812,4370,2781,4390,2761,4367,2754,591,2754,591,2753xm4324,3021l591,3021,593,3021,610,3022,4306,3022,4322,3021,4324,3021xm4368,3021l4324,3021,4324,3022,4363,3022,4368,3021xm4313,2753l602,2753,593,2754,591,2754,4324,2754,4322,2754,4313,2753xm4364,2753l4324,2753,4324,2754,4367,2754,4364,2753xe" filled="true" fillcolor="#1e1916" stroked="false">
                  <v:path arrowok="t"/>
                  <v:fill type="solid"/>
                </v:shape>
                <v:shape style="position:absolute;left:527;top:2752;width:3863;height:269" id="docshape150" coordorigin="528,2753" coordsize="3863,269" path="m591,2753l2089,2753,2826,2753,4324,2753,4324,2754,4322,2754,4313,2753,4319,2753,4363,2753,4390,2761,4370,2781,4328,2812,4286,2851,4267,2894,4286,2936,4328,2971,4370,2998,4390,3016,4363,3022,4319,3022,4313,3022,4322,3021,4324,3021,4324,3022,2826,3022,2089,3022,591,3022,591,3021,593,3021,602,3022,596,3022,552,3022,528,3015,552,2995,600,2965,647,2927,668,2884,647,2842,600,2806,552,2778,528,2759,552,2753,596,2753,602,2753,593,2754,591,2754,591,2753xe" filled="false" stroked="true" strokeweight=".216pt" strokecolor="#1e1916">
                  <v:path arrowok="t"/>
                  <v:stroke dashstyle="solid"/>
                </v:shape>
                <v:shape style="position:absolute;left:527;top:7872;width:4631;height:269" id="docshape151" coordorigin="528,7872" coordsize="4631,269" path="m604,7872l555,7872,528,7877,542,7890,584,7910,635,7936,678,7968,696,8003,678,8039,635,8072,584,8100,542,8122,528,8136,557,8141,604,8141,604,8140,5132,8140,5158,8135,5135,8117,5084,8090,5034,8055,5011,8013,5034,7970,5084,7932,5135,7900,5158,7880,5131,7873,604,7873,604,7872xm5079,8140l604,8140,606,8140,626,8141,5057,8141,5077,8140,5079,8140xm5132,8140l5079,8140,5079,8141,5126,8141,5132,8140xm5066,7872l617,7872,606,7873,604,7873,5079,7873,5077,7873,5066,7872xm5128,7872l5079,7872,5079,7873,5131,7873,5128,7872xe" filled="true" fillcolor="#1e1916" stroked="false">
                  <v:path arrowok="t"/>
                  <v:fill type="solid"/>
                </v:shape>
                <v:shape style="position:absolute;left:527;top:7872;width:4631;height:269" id="docshape152" coordorigin="528,7872" coordsize="4631,269" path="m604,7872l2400,7872,3283,7872,5079,7872,5079,7873,5077,7873,5066,7872,5073,7872,5126,7872,5158,7880,5135,7900,5084,7932,5034,7970,5011,8013,5034,8055,5084,8090,5135,8117,5158,8135,5126,8141,5073,8141,5066,8141,5077,8140,5079,8140,5079,8141,3283,8141,2400,8141,604,8141,604,8140,606,8140,617,8141,610,8141,557,8141,528,8136,542,8122,584,8100,635,8072,678,8039,696,8003,678,7968,635,7936,584,7910,542,7890,528,7877,557,7872,610,7872,617,7872,606,7873,604,7873,604,7872xe" filled="false" stroked="true" strokeweight=".216pt" strokecolor="#1e1916">
                  <v:path arrowok="t"/>
                  <v:stroke dashstyle="solid"/>
                </v:shape>
                <v:shape style="position:absolute;left:529;top:12846;width:3300;height:269" id="docshape153" coordorigin="530,12846" coordsize="3300,269" path="m582,12846l548,12846,530,12856,568,12884,621,12925,648,12977,621,13030,568,13074,530,13103,548,13115,582,13115,582,13114,3810,13114,3829,13105,3797,13079,3750,13038,3725,12987,3750,12934,3797,12889,3829,12857,3809,12847,582,12847,582,12846xm3774,13114l582,13114,583,13114,598,13115,3758,13115,3772,13114,3774,13114xm3810,13114l3774,13114,3774,13115,3808,13115,3810,13114xm3764,12846l591,12846,583,12846,582,12847,3774,12847,3772,12846,3764,12846xm3808,12846l3774,12846,3774,12847,3809,12847,3808,12846xe" filled="true" fillcolor="#1e1916" stroked="false">
                  <v:path arrowok="t"/>
                  <v:fill type="solid"/>
                </v:shape>
                <v:shape style="position:absolute;left:529;top:12845;width:3300;height:269" id="docshape154" coordorigin="530,12846" coordsize="3300,269" path="m582,12846l1863,12846,2493,12846,3774,12846,3774,12847,3772,12846,3764,12846,3770,12846,3808,12846,3829,12857,3797,12889,3750,12934,3725,12987,3750,13038,3797,13079,3829,13105,3808,13115,3770,13115,3764,13114,3772,13114,3774,13114,3774,13115,2493,13115,1863,13115,582,13115,582,13114,583,13114,591,13114,586,13115,548,13115,530,13103,568,13074,621,13030,648,12977,621,12925,568,12884,530,12856,548,12846,586,12846,591,12846,583,12846,582,12847,582,12846xe" filled="false" stroked="true" strokeweight=".216pt" strokecolor="#1e1916">
                  <v:path arrowok="t"/>
                  <v:stroke dashstyle="solid"/>
                </v:shape>
                <v:shape style="position:absolute;left:2087;top:1608;width:7503;height:856" id="docshape155" coordorigin="2087,1608" coordsize="7503,856" path="m2211,1608l2133,1608,2098,1612,2087,1625,2096,1646,2121,1674,2201,1750,2246,1796,2290,1847,2326,1903,2351,1963,2361,2026,2351,2089,2326,2150,2290,2208,2246,2262,2201,2311,2158,2354,2121,2392,2096,2422,2087,2445,2098,2459,2135,2464,2211,2464,2211,2461,9565,2461,9577,2459,9578,2459,9590,2444,9580,2421,9553,2389,9514,2349,9471,2303,9427,2249,9389,2190,9362,2126,9352,2058,9360,1994,9383,1932,9416,1873,9455,1818,9495,1768,9533,1722,9564,1684,9584,1652,9590,1628,9576,1613,9562,1611,2211,1611,2211,1608xm9462,2461l2211,2461,2215,2462,2233,2463,2217,2464,9453,2464,9441,2463,9459,2462,9462,2461xm9565,2461l9462,2461,9462,2464,9539,2464,9565,2461xm9453,1608l2223,1608,2233,1609,2215,1610,2211,1611,9462,1611,9459,1610,9441,1609,9453,1608xm9540,1608l9462,1608,9462,1611,9562,1611,9540,1608xe" filled="true" fillcolor="#1e1916" stroked="false">
                  <v:path arrowok="t"/>
                  <v:fill type="solid"/>
                </v:shape>
                <v:shape style="position:absolute;left:2087;top:1607;width:7503;height:857" id="docshape156" coordorigin="2087,1608" coordsize="7503,857" path="m2211,1608l5121,1608,6552,1608,9462,1608,9462,1611,9459,1610,9441,1609,9453,1608,9539,1608,9576,1613,9590,1628,9584,1652,9564,1684,9533,1722,9495,1768,9455,1818,9416,1873,9383,1932,9360,1994,9352,2058,9362,2126,9389,2190,9427,2249,9471,2303,9514,2349,9553,2389,9580,2421,9590,2444,9578,2459,9539,2464,9453,2464,9441,2463,9459,2462,9462,2461,9462,2464,6552,2464,5121,2464,2211,2464,2211,2461,2215,2462,2233,2463,2221,2464,2135,2464,2098,2459,2087,2445,2096,2422,2121,2392,2158,2354,2201,2311,2246,2262,2290,2208,2326,2150,2351,2089,2361,2026,2351,1963,2326,1903,2290,1847,2246,1796,2201,1750,2158,1709,2121,1674,2096,1646,2087,1625,2098,1612,2135,1608,2221,1608,2233,1609,2215,1610,2211,1611,2211,1608xe" filled="false" stroked="true" strokeweight=".216pt" strokecolor="#1e1916">
                  <v:path arrowok="t"/>
                  <v:stroke dashstyle="solid"/>
                </v:shape>
                <v:shape style="position:absolute;left:529;top:9454;width:3012;height:269" id="docshape157" coordorigin="529,9455" coordsize="3012,269" path="m577,9455l546,9455,529,9465,564,9492,613,9534,637,9586,613,9638,564,9682,529,9712,546,9723,577,9723,577,9722,3524,9722,3541,9714,3512,9687,3469,9647,3447,9596,3469,9542,3512,9497,3541,9466,3523,9455,577,9455,577,9455xm3491,9722l577,9722,579,9723,592,9723,3477,9723,3490,9723,3491,9722xm3524,9722l3491,9722,3491,9723,3522,9723,3524,9722xm3482,9455l586,9455,579,9455,577,9455,3491,9455,3490,9455,3482,9455xm3522,9455l3491,9455,3491,9455,3523,9455,3522,9455xe" filled="true" fillcolor="#1e1916" stroked="false">
                  <v:path arrowok="t"/>
                  <v:fill type="solid"/>
                </v:shape>
                <v:shape style="position:absolute;left:529;top:9454;width:3012;height:269" id="docshape158" coordorigin="529,9454" coordsize="3012,269" path="m577,9454l1747,9454,2322,9454,3491,9454,3491,9455,3490,9455,3482,9455,3487,9454,3522,9454,3541,9466,3512,9497,3469,9542,3447,9596,3469,9647,3512,9687,3541,9714,3522,9723,3487,9723,3482,9723,3490,9723,3491,9722,3491,9723,2322,9723,1747,9723,577,9723,577,9722,579,9723,586,9723,581,9723,546,9723,529,9712,564,9682,613,9638,637,9586,613,9534,564,9492,529,9464,546,9454,581,9454,586,9455,579,9455,577,9455,577,9454xe" filled="false" stroked="true" strokeweight=".216pt" strokecolor="#1e1916">
                  <v:path arrowok="t"/>
                  <v:stroke dashstyle="solid"/>
                </v:shape>
                <v:rect style="position:absolute;left:35;top:16459;width:11834;height:338" id="docshape159" filled="true" fillcolor="#1e1916" stroked="false">
                  <v:fill type="solid"/>
                </v:rect>
                <v:rect style="position:absolute;left:35;top:16459;width:11834;height:338" id="docshape160" filled="false" stroked="true" strokeweight=".216pt" strokecolor="#1e1916">
                  <v:stroke dashstyle="solid"/>
                </v:rect>
                <v:rect style="position:absolute;left:-1;top:16424;width:11907;height:417" id="docshape161" filled="false" stroked="true" strokeweight=".5pt" strokecolor="#1e1916">
                  <v:stroke dashstyle="solid"/>
                </v:rect>
                <w10:wrap type="none"/>
              </v:group>
            </w:pict>
          </mc:Fallback>
        </mc:AlternateContent>
      </w:r>
      <w:bookmarkStart w:name="9: Hospital Canteen (English)" w:id="10"/>
      <w:bookmarkEnd w:id="10"/>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8"/>
        <w:rPr>
          <w:b/>
          <w:sz w:val="27"/>
        </w:rPr>
      </w:pPr>
    </w:p>
    <w:p>
      <w:pPr>
        <w:spacing w:before="0"/>
        <w:ind w:left="0" w:right="386" w:firstLine="0"/>
        <w:jc w:val="center"/>
        <w:rPr>
          <w:b/>
          <w:sz w:val="27"/>
        </w:rPr>
      </w:pPr>
      <w:r>
        <w:rPr>
          <w:b/>
          <w:color w:val="FFFFFF"/>
          <w:spacing w:val="-2"/>
          <w:sz w:val="27"/>
        </w:rPr>
        <w:t>STANDARD</w:t>
      </w:r>
      <w:r>
        <w:rPr>
          <w:b/>
          <w:color w:val="FFFFFF"/>
          <w:spacing w:val="-3"/>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z w:val="27"/>
        </w:rPr>
        <w:t> </w:t>
      </w:r>
      <w:r>
        <w:rPr>
          <w:b/>
          <w:color w:val="FFFFFF"/>
          <w:spacing w:val="-2"/>
          <w:sz w:val="27"/>
        </w:rPr>
        <w:t>(SOPs)</w:t>
      </w:r>
      <w:r>
        <w:rPr>
          <w:b/>
          <w:color w:val="FFFFFF"/>
          <w:sz w:val="27"/>
        </w:rPr>
        <w:t> </w:t>
      </w:r>
      <w:r>
        <w:rPr>
          <w:b/>
          <w:color w:val="FFFFFF"/>
          <w:spacing w:val="-5"/>
          <w:sz w:val="27"/>
        </w:rPr>
        <w:t>FOR</w:t>
      </w:r>
    </w:p>
    <w:p>
      <w:pPr>
        <w:spacing w:before="6"/>
        <w:ind w:left="0" w:right="363" w:firstLine="0"/>
        <w:jc w:val="center"/>
        <w:rPr>
          <w:b/>
          <w:sz w:val="30"/>
        </w:rPr>
      </w:pPr>
      <w:r>
        <w:rPr>
          <w:b/>
          <w:color w:val="FFFFFF"/>
          <w:sz w:val="30"/>
        </w:rPr>
        <w:t>HOSPITAL</w:t>
      </w:r>
      <w:r>
        <w:rPr>
          <w:b/>
          <w:color w:val="FFFFFF"/>
          <w:spacing w:val="-6"/>
          <w:sz w:val="30"/>
        </w:rPr>
        <w:t> </w:t>
      </w:r>
      <w:r>
        <w:rPr>
          <w:b/>
          <w:color w:val="FFFFFF"/>
          <w:spacing w:val="-2"/>
          <w:sz w:val="30"/>
        </w:rPr>
        <w:t>CANTEENS</w:t>
      </w:r>
    </w:p>
    <w:p>
      <w:pPr>
        <w:pStyle w:val="BodyText"/>
        <w:rPr>
          <w:b/>
          <w:sz w:val="16"/>
        </w:rPr>
      </w:pPr>
    </w:p>
    <w:p>
      <w:pPr>
        <w:pStyle w:val="BodyText"/>
        <w:spacing w:before="62"/>
        <w:rPr>
          <w:b/>
          <w:sz w:val="16"/>
        </w:rPr>
      </w:pPr>
    </w:p>
    <w:p>
      <w:pPr>
        <w:spacing w:before="0"/>
        <w:ind w:left="539" w:right="0" w:firstLine="0"/>
        <w:jc w:val="left"/>
        <w:rPr>
          <w:b/>
          <w:sz w:val="16"/>
        </w:rPr>
      </w:pPr>
      <w:r>
        <w:rPr>
          <w:b/>
          <w:color w:val="FFFFFF"/>
          <w:sz w:val="16"/>
        </w:rPr>
        <w:t>GUIDELINES</w:t>
      </w:r>
      <w:r>
        <w:rPr>
          <w:b/>
          <w:color w:val="FFFFFF"/>
          <w:spacing w:val="-7"/>
          <w:sz w:val="16"/>
        </w:rPr>
        <w:t> </w:t>
      </w:r>
      <w:r>
        <w:rPr>
          <w:b/>
          <w:color w:val="FFFFFF"/>
          <w:sz w:val="16"/>
        </w:rPr>
        <w:t>FOR</w:t>
      </w:r>
      <w:r>
        <w:rPr>
          <w:b/>
          <w:color w:val="FFFFFF"/>
          <w:spacing w:val="-5"/>
          <w:sz w:val="16"/>
        </w:rPr>
        <w:t> </w:t>
      </w:r>
      <w:r>
        <w:rPr>
          <w:b/>
          <w:color w:val="FFFFFF"/>
          <w:sz w:val="16"/>
        </w:rPr>
        <w:t>HOSPITAL</w:t>
      </w:r>
      <w:r>
        <w:rPr>
          <w:b/>
          <w:color w:val="FFFFFF"/>
          <w:spacing w:val="-11"/>
          <w:sz w:val="16"/>
        </w:rPr>
        <w:t> </w:t>
      </w:r>
      <w:r>
        <w:rPr>
          <w:b/>
          <w:color w:val="FFFFFF"/>
          <w:spacing w:val="-2"/>
          <w:sz w:val="16"/>
        </w:rPr>
        <w:t>CANTEENS</w:t>
      </w:r>
    </w:p>
    <w:p>
      <w:pPr>
        <w:pStyle w:val="ListParagraph"/>
        <w:numPr>
          <w:ilvl w:val="0"/>
          <w:numId w:val="26"/>
        </w:numPr>
        <w:tabs>
          <w:tab w:pos="524" w:val="left" w:leader="none"/>
        </w:tabs>
        <w:spacing w:line="240" w:lineRule="auto" w:before="96" w:after="0"/>
        <w:ind w:left="524" w:right="0" w:hanging="228"/>
        <w:jc w:val="left"/>
        <w:rPr>
          <w:sz w:val="18"/>
        </w:rPr>
      </w:pPr>
      <w:r>
        <w:rPr>
          <w:color w:val="1E1916"/>
          <w:sz w:val="18"/>
        </w:rPr>
        <w:t>Hospital</w:t>
      </w:r>
      <w:r>
        <w:rPr>
          <w:color w:val="1E1916"/>
          <w:spacing w:val="8"/>
          <w:sz w:val="18"/>
        </w:rPr>
        <w:t> </w:t>
      </w:r>
      <w:r>
        <w:rPr>
          <w:color w:val="1E1916"/>
          <w:sz w:val="18"/>
        </w:rPr>
        <w:t>canteens</w:t>
      </w:r>
      <w:r>
        <w:rPr>
          <w:color w:val="1E1916"/>
          <w:spacing w:val="9"/>
          <w:sz w:val="18"/>
        </w:rPr>
        <w:t> </w:t>
      </w:r>
      <w:r>
        <w:rPr>
          <w:color w:val="1E1916"/>
          <w:sz w:val="18"/>
        </w:rPr>
        <w:t>should</w:t>
      </w:r>
      <w:r>
        <w:rPr>
          <w:color w:val="1E1916"/>
          <w:spacing w:val="9"/>
          <w:sz w:val="18"/>
        </w:rPr>
        <w:t> </w:t>
      </w:r>
      <w:r>
        <w:rPr>
          <w:color w:val="1E1916"/>
          <w:sz w:val="18"/>
        </w:rPr>
        <w:t>be</w:t>
      </w:r>
      <w:r>
        <w:rPr>
          <w:color w:val="1E1916"/>
          <w:spacing w:val="8"/>
          <w:sz w:val="18"/>
        </w:rPr>
        <w:t> </w:t>
      </w:r>
      <w:r>
        <w:rPr>
          <w:color w:val="1E1916"/>
          <w:sz w:val="18"/>
        </w:rPr>
        <w:t>registered</w:t>
      </w:r>
      <w:r>
        <w:rPr>
          <w:color w:val="1E1916"/>
          <w:spacing w:val="9"/>
          <w:sz w:val="18"/>
        </w:rPr>
        <w:t> </w:t>
      </w:r>
      <w:r>
        <w:rPr>
          <w:color w:val="1E1916"/>
          <w:sz w:val="18"/>
        </w:rPr>
        <w:t>for</w:t>
      </w:r>
      <w:r>
        <w:rPr>
          <w:color w:val="1E1916"/>
          <w:spacing w:val="9"/>
          <w:sz w:val="18"/>
        </w:rPr>
        <w:t> </w:t>
      </w:r>
      <w:r>
        <w:rPr>
          <w:color w:val="1E1916"/>
          <w:sz w:val="18"/>
        </w:rPr>
        <w:t>license</w:t>
      </w:r>
      <w:r>
        <w:rPr>
          <w:color w:val="1E1916"/>
          <w:spacing w:val="8"/>
          <w:sz w:val="18"/>
        </w:rPr>
        <w:t> </w:t>
      </w:r>
      <w:r>
        <w:rPr>
          <w:color w:val="1E1916"/>
          <w:sz w:val="18"/>
        </w:rPr>
        <w:t>of</w:t>
      </w:r>
      <w:r>
        <w:rPr>
          <w:color w:val="1E1916"/>
          <w:spacing w:val="9"/>
          <w:sz w:val="18"/>
        </w:rPr>
        <w:t> </w:t>
      </w:r>
      <w:r>
        <w:rPr>
          <w:color w:val="1E1916"/>
          <w:sz w:val="18"/>
        </w:rPr>
        <w:t>Sindh</w:t>
      </w:r>
      <w:r>
        <w:rPr>
          <w:color w:val="1E1916"/>
          <w:spacing w:val="9"/>
          <w:sz w:val="18"/>
        </w:rPr>
        <w:t> </w:t>
      </w:r>
      <w:r>
        <w:rPr>
          <w:color w:val="1E1916"/>
          <w:sz w:val="18"/>
        </w:rPr>
        <w:t>Food</w:t>
      </w:r>
      <w:r>
        <w:rPr>
          <w:color w:val="1E1916"/>
          <w:spacing w:val="-4"/>
          <w:sz w:val="18"/>
        </w:rPr>
        <w:t> </w:t>
      </w:r>
      <w:r>
        <w:rPr>
          <w:color w:val="1E1916"/>
          <w:spacing w:val="-2"/>
          <w:sz w:val="18"/>
        </w:rPr>
        <w:t>Authority.</w:t>
      </w:r>
    </w:p>
    <w:p>
      <w:pPr>
        <w:pStyle w:val="ListParagraph"/>
        <w:numPr>
          <w:ilvl w:val="0"/>
          <w:numId w:val="26"/>
        </w:numPr>
        <w:tabs>
          <w:tab w:pos="514" w:val="left" w:leader="none"/>
        </w:tabs>
        <w:spacing w:line="240" w:lineRule="auto" w:before="4" w:after="0"/>
        <w:ind w:left="514" w:right="0" w:hanging="218"/>
        <w:jc w:val="left"/>
        <w:rPr>
          <w:sz w:val="18"/>
        </w:rPr>
      </w:pPr>
      <w:r>
        <w:rPr>
          <w:color w:val="1E1916"/>
          <w:sz w:val="18"/>
        </w:rPr>
        <w:t>Assure</w:t>
      </w:r>
      <w:r>
        <w:rPr>
          <w:color w:val="1E1916"/>
          <w:spacing w:val="7"/>
          <w:sz w:val="18"/>
        </w:rPr>
        <w:t> </w:t>
      </w:r>
      <w:r>
        <w:rPr>
          <w:color w:val="1E1916"/>
          <w:sz w:val="18"/>
        </w:rPr>
        <w:t>regular</w:t>
      </w:r>
      <w:r>
        <w:rPr>
          <w:color w:val="1E1916"/>
          <w:spacing w:val="8"/>
          <w:sz w:val="18"/>
        </w:rPr>
        <w:t> </w:t>
      </w:r>
      <w:r>
        <w:rPr>
          <w:color w:val="1E1916"/>
          <w:sz w:val="18"/>
        </w:rPr>
        <w:t>cleaning</w:t>
      </w:r>
      <w:r>
        <w:rPr>
          <w:color w:val="1E1916"/>
          <w:spacing w:val="8"/>
          <w:sz w:val="18"/>
        </w:rPr>
        <w:t> </w:t>
      </w:r>
      <w:r>
        <w:rPr>
          <w:color w:val="1E1916"/>
          <w:sz w:val="18"/>
        </w:rPr>
        <w:t>of</w:t>
      </w:r>
      <w:r>
        <w:rPr>
          <w:color w:val="1E1916"/>
          <w:spacing w:val="8"/>
          <w:sz w:val="18"/>
        </w:rPr>
        <w:t> </w:t>
      </w:r>
      <w:r>
        <w:rPr>
          <w:color w:val="1E1916"/>
          <w:sz w:val="18"/>
        </w:rPr>
        <w:t>kitchens</w:t>
      </w:r>
      <w:r>
        <w:rPr>
          <w:color w:val="1E1916"/>
          <w:spacing w:val="8"/>
          <w:sz w:val="18"/>
        </w:rPr>
        <w:t> </w:t>
      </w:r>
      <w:r>
        <w:rPr>
          <w:color w:val="1E1916"/>
          <w:sz w:val="18"/>
        </w:rPr>
        <w:t>before</w:t>
      </w:r>
      <w:r>
        <w:rPr>
          <w:color w:val="1E1916"/>
          <w:spacing w:val="8"/>
          <w:sz w:val="18"/>
        </w:rPr>
        <w:t> </w:t>
      </w:r>
      <w:r>
        <w:rPr>
          <w:color w:val="1E1916"/>
          <w:sz w:val="18"/>
        </w:rPr>
        <w:t>opening</w:t>
      </w:r>
      <w:r>
        <w:rPr>
          <w:color w:val="1E1916"/>
          <w:spacing w:val="8"/>
          <w:sz w:val="18"/>
        </w:rPr>
        <w:t> </w:t>
      </w:r>
      <w:r>
        <w:rPr>
          <w:color w:val="1E1916"/>
          <w:sz w:val="18"/>
        </w:rPr>
        <w:t>and</w:t>
      </w:r>
      <w:r>
        <w:rPr>
          <w:color w:val="1E1916"/>
          <w:spacing w:val="8"/>
          <w:sz w:val="18"/>
        </w:rPr>
        <w:t> </w:t>
      </w:r>
      <w:r>
        <w:rPr>
          <w:color w:val="1E1916"/>
          <w:sz w:val="18"/>
        </w:rPr>
        <w:t>after</w:t>
      </w:r>
      <w:r>
        <w:rPr>
          <w:color w:val="1E1916"/>
          <w:spacing w:val="8"/>
          <w:sz w:val="18"/>
        </w:rPr>
        <w:t> </w:t>
      </w:r>
      <w:r>
        <w:rPr>
          <w:color w:val="1E1916"/>
          <w:sz w:val="18"/>
        </w:rPr>
        <w:t>closing</w:t>
      </w:r>
      <w:r>
        <w:rPr>
          <w:color w:val="1E1916"/>
          <w:spacing w:val="8"/>
          <w:sz w:val="18"/>
        </w:rPr>
        <w:t> </w:t>
      </w:r>
      <w:r>
        <w:rPr>
          <w:color w:val="1E1916"/>
          <w:sz w:val="18"/>
        </w:rPr>
        <w:t>of</w:t>
      </w:r>
      <w:r>
        <w:rPr>
          <w:color w:val="1E1916"/>
          <w:spacing w:val="8"/>
          <w:sz w:val="18"/>
        </w:rPr>
        <w:t> </w:t>
      </w:r>
      <w:r>
        <w:rPr>
          <w:color w:val="1E1916"/>
          <w:spacing w:val="-2"/>
          <w:sz w:val="18"/>
        </w:rPr>
        <w:t>activities.</w:t>
      </w:r>
    </w:p>
    <w:p>
      <w:pPr>
        <w:pStyle w:val="ListParagraph"/>
        <w:numPr>
          <w:ilvl w:val="0"/>
          <w:numId w:val="26"/>
        </w:numPr>
        <w:tabs>
          <w:tab w:pos="524" w:val="left" w:leader="none"/>
        </w:tabs>
        <w:spacing w:line="240" w:lineRule="auto" w:before="4" w:after="0"/>
        <w:ind w:left="524" w:right="0" w:hanging="228"/>
        <w:jc w:val="left"/>
        <w:rPr>
          <w:sz w:val="18"/>
        </w:rPr>
      </w:pPr>
      <w:r>
        <w:rPr>
          <w:color w:val="1E1916"/>
          <w:sz w:val="18"/>
        </w:rPr>
        <w:t>Use</w:t>
      </w:r>
      <w:r>
        <w:rPr>
          <w:color w:val="1E1916"/>
          <w:spacing w:val="7"/>
          <w:sz w:val="18"/>
        </w:rPr>
        <w:t> </w:t>
      </w:r>
      <w:r>
        <w:rPr>
          <w:color w:val="1E1916"/>
          <w:sz w:val="18"/>
        </w:rPr>
        <w:t>sanitizers</w:t>
      </w:r>
      <w:r>
        <w:rPr>
          <w:color w:val="1E1916"/>
          <w:spacing w:val="8"/>
          <w:sz w:val="18"/>
        </w:rPr>
        <w:t> </w:t>
      </w:r>
      <w:r>
        <w:rPr>
          <w:color w:val="1E1916"/>
          <w:sz w:val="18"/>
        </w:rPr>
        <w:t>and</w:t>
      </w:r>
      <w:r>
        <w:rPr>
          <w:color w:val="1E1916"/>
          <w:spacing w:val="8"/>
          <w:sz w:val="18"/>
        </w:rPr>
        <w:t> </w:t>
      </w:r>
      <w:r>
        <w:rPr>
          <w:color w:val="1E1916"/>
          <w:sz w:val="18"/>
        </w:rPr>
        <w:t>other</w:t>
      </w:r>
      <w:r>
        <w:rPr>
          <w:color w:val="1E1916"/>
          <w:spacing w:val="7"/>
          <w:sz w:val="18"/>
        </w:rPr>
        <w:t> </w:t>
      </w:r>
      <w:r>
        <w:rPr>
          <w:color w:val="1E1916"/>
          <w:sz w:val="18"/>
        </w:rPr>
        <w:t>cleaning</w:t>
      </w:r>
      <w:r>
        <w:rPr>
          <w:color w:val="1E1916"/>
          <w:spacing w:val="8"/>
          <w:sz w:val="18"/>
        </w:rPr>
        <w:t> </w:t>
      </w:r>
      <w:r>
        <w:rPr>
          <w:color w:val="1E1916"/>
          <w:sz w:val="18"/>
        </w:rPr>
        <w:t>agents</w:t>
      </w:r>
      <w:r>
        <w:rPr>
          <w:color w:val="1E1916"/>
          <w:spacing w:val="7"/>
          <w:sz w:val="18"/>
        </w:rPr>
        <w:t> </w:t>
      </w:r>
      <w:r>
        <w:rPr>
          <w:color w:val="1E1916"/>
          <w:sz w:val="18"/>
        </w:rPr>
        <w:t>as</w:t>
      </w:r>
      <w:r>
        <w:rPr>
          <w:color w:val="1E1916"/>
          <w:spacing w:val="8"/>
          <w:sz w:val="18"/>
        </w:rPr>
        <w:t> </w:t>
      </w:r>
      <w:r>
        <w:rPr>
          <w:color w:val="1E1916"/>
          <w:sz w:val="18"/>
        </w:rPr>
        <w:t>per</w:t>
      </w:r>
      <w:r>
        <w:rPr>
          <w:color w:val="1E1916"/>
          <w:spacing w:val="8"/>
          <w:sz w:val="18"/>
        </w:rPr>
        <w:t> </w:t>
      </w:r>
      <w:r>
        <w:rPr>
          <w:color w:val="1E1916"/>
          <w:sz w:val="18"/>
        </w:rPr>
        <w:t>the</w:t>
      </w:r>
      <w:r>
        <w:rPr>
          <w:color w:val="1E1916"/>
          <w:spacing w:val="7"/>
          <w:sz w:val="18"/>
        </w:rPr>
        <w:t> </w:t>
      </w:r>
      <w:r>
        <w:rPr>
          <w:color w:val="1E1916"/>
          <w:sz w:val="18"/>
        </w:rPr>
        <w:t>limits</w:t>
      </w:r>
      <w:r>
        <w:rPr>
          <w:color w:val="1E1916"/>
          <w:spacing w:val="8"/>
          <w:sz w:val="18"/>
        </w:rPr>
        <w:t> </w:t>
      </w:r>
      <w:r>
        <w:rPr>
          <w:color w:val="1E1916"/>
          <w:sz w:val="18"/>
        </w:rPr>
        <w:t>prescribed</w:t>
      </w:r>
      <w:r>
        <w:rPr>
          <w:color w:val="1E1916"/>
          <w:spacing w:val="8"/>
          <w:sz w:val="18"/>
        </w:rPr>
        <w:t> </w:t>
      </w:r>
      <w:r>
        <w:rPr>
          <w:color w:val="1E1916"/>
          <w:sz w:val="18"/>
        </w:rPr>
        <w:t>on</w:t>
      </w:r>
      <w:r>
        <w:rPr>
          <w:color w:val="1E1916"/>
          <w:spacing w:val="7"/>
          <w:sz w:val="18"/>
        </w:rPr>
        <w:t> </w:t>
      </w:r>
      <w:r>
        <w:rPr>
          <w:color w:val="1E1916"/>
          <w:spacing w:val="-2"/>
          <w:sz w:val="18"/>
        </w:rPr>
        <w:t>them.</w:t>
      </w:r>
    </w:p>
    <w:p>
      <w:pPr>
        <w:pStyle w:val="ListParagraph"/>
        <w:numPr>
          <w:ilvl w:val="0"/>
          <w:numId w:val="26"/>
        </w:numPr>
        <w:tabs>
          <w:tab w:pos="524" w:val="left" w:leader="none"/>
        </w:tabs>
        <w:spacing w:line="240" w:lineRule="auto" w:before="5" w:after="0"/>
        <w:ind w:left="524" w:right="0" w:hanging="228"/>
        <w:jc w:val="left"/>
        <w:rPr>
          <w:sz w:val="18"/>
        </w:rPr>
      </w:pPr>
      <w:r>
        <w:rPr>
          <w:color w:val="1E1916"/>
          <w:sz w:val="18"/>
        </w:rPr>
        <w:t>Premises</w:t>
      </w:r>
      <w:r>
        <w:rPr>
          <w:color w:val="1E1916"/>
          <w:spacing w:val="9"/>
          <w:sz w:val="18"/>
        </w:rPr>
        <w:t> </w:t>
      </w:r>
      <w:r>
        <w:rPr>
          <w:color w:val="1E1916"/>
          <w:sz w:val="18"/>
        </w:rPr>
        <w:t>must</w:t>
      </w:r>
      <w:r>
        <w:rPr>
          <w:color w:val="1E1916"/>
          <w:spacing w:val="10"/>
          <w:sz w:val="18"/>
        </w:rPr>
        <w:t> </w:t>
      </w:r>
      <w:r>
        <w:rPr>
          <w:color w:val="1E1916"/>
          <w:sz w:val="18"/>
        </w:rPr>
        <w:t>have</w:t>
      </w:r>
      <w:r>
        <w:rPr>
          <w:color w:val="1E1916"/>
          <w:spacing w:val="10"/>
          <w:sz w:val="18"/>
        </w:rPr>
        <w:t> </w:t>
      </w:r>
      <w:r>
        <w:rPr>
          <w:color w:val="1E1916"/>
          <w:sz w:val="18"/>
        </w:rPr>
        <w:t>proper</w:t>
      </w:r>
      <w:r>
        <w:rPr>
          <w:color w:val="1E1916"/>
          <w:spacing w:val="9"/>
          <w:sz w:val="18"/>
        </w:rPr>
        <w:t> </w:t>
      </w:r>
      <w:r>
        <w:rPr>
          <w:color w:val="1E1916"/>
          <w:sz w:val="18"/>
        </w:rPr>
        <w:t>and</w:t>
      </w:r>
      <w:r>
        <w:rPr>
          <w:color w:val="1E1916"/>
          <w:spacing w:val="10"/>
          <w:sz w:val="18"/>
        </w:rPr>
        <w:t> </w:t>
      </w:r>
      <w:r>
        <w:rPr>
          <w:color w:val="1E1916"/>
          <w:sz w:val="18"/>
        </w:rPr>
        <w:t>concealed</w:t>
      </w:r>
      <w:r>
        <w:rPr>
          <w:color w:val="1E1916"/>
          <w:spacing w:val="10"/>
          <w:sz w:val="18"/>
        </w:rPr>
        <w:t> </w:t>
      </w:r>
      <w:r>
        <w:rPr>
          <w:color w:val="1E1916"/>
          <w:sz w:val="18"/>
        </w:rPr>
        <w:t>drainage</w:t>
      </w:r>
      <w:r>
        <w:rPr>
          <w:color w:val="1E1916"/>
          <w:spacing w:val="10"/>
          <w:sz w:val="18"/>
        </w:rPr>
        <w:t> </w:t>
      </w:r>
      <w:r>
        <w:rPr>
          <w:color w:val="1E1916"/>
          <w:spacing w:val="-2"/>
          <w:sz w:val="18"/>
        </w:rPr>
        <w:t>system.</w:t>
      </w:r>
    </w:p>
    <w:p>
      <w:pPr>
        <w:pStyle w:val="ListParagraph"/>
        <w:numPr>
          <w:ilvl w:val="0"/>
          <w:numId w:val="26"/>
        </w:numPr>
        <w:tabs>
          <w:tab w:pos="514" w:val="left" w:leader="none"/>
        </w:tabs>
        <w:spacing w:line="240" w:lineRule="auto" w:before="4" w:after="0"/>
        <w:ind w:left="514" w:right="0" w:hanging="218"/>
        <w:jc w:val="left"/>
        <w:rPr>
          <w:sz w:val="18"/>
        </w:rPr>
      </w:pPr>
      <w:r>
        <w:rPr>
          <w:color w:val="1E1916"/>
          <w:sz w:val="18"/>
        </w:rPr>
        <w:t>Air</w:t>
      </w:r>
      <w:r>
        <w:rPr>
          <w:color w:val="1E1916"/>
          <w:spacing w:val="7"/>
          <w:sz w:val="18"/>
        </w:rPr>
        <w:t> </w:t>
      </w:r>
      <w:r>
        <w:rPr>
          <w:color w:val="1E1916"/>
          <w:sz w:val="18"/>
        </w:rPr>
        <w:t>Curtains</w:t>
      </w:r>
      <w:r>
        <w:rPr>
          <w:color w:val="1E1916"/>
          <w:spacing w:val="7"/>
          <w:sz w:val="18"/>
        </w:rPr>
        <w:t> </w:t>
      </w:r>
      <w:r>
        <w:rPr>
          <w:color w:val="1E1916"/>
          <w:sz w:val="18"/>
        </w:rPr>
        <w:t>and</w:t>
      </w:r>
      <w:r>
        <w:rPr>
          <w:color w:val="1E1916"/>
          <w:spacing w:val="7"/>
          <w:sz w:val="18"/>
        </w:rPr>
        <w:t> </w:t>
      </w:r>
      <w:r>
        <w:rPr>
          <w:color w:val="1E1916"/>
          <w:sz w:val="18"/>
        </w:rPr>
        <w:t>Fly</w:t>
      </w:r>
      <w:r>
        <w:rPr>
          <w:color w:val="1E1916"/>
          <w:spacing w:val="7"/>
          <w:sz w:val="18"/>
        </w:rPr>
        <w:t> </w:t>
      </w:r>
      <w:r>
        <w:rPr>
          <w:color w:val="1E1916"/>
          <w:sz w:val="18"/>
        </w:rPr>
        <w:t>Catchers</w:t>
      </w:r>
      <w:r>
        <w:rPr>
          <w:color w:val="1E1916"/>
          <w:spacing w:val="7"/>
          <w:sz w:val="18"/>
        </w:rPr>
        <w:t> </w:t>
      </w:r>
      <w:r>
        <w:rPr>
          <w:color w:val="1E1916"/>
          <w:sz w:val="18"/>
        </w:rPr>
        <w:t>must</w:t>
      </w:r>
      <w:r>
        <w:rPr>
          <w:color w:val="1E1916"/>
          <w:spacing w:val="7"/>
          <w:sz w:val="18"/>
        </w:rPr>
        <w:t> </w:t>
      </w:r>
      <w:r>
        <w:rPr>
          <w:color w:val="1E1916"/>
          <w:sz w:val="18"/>
        </w:rPr>
        <w:t>be</w:t>
      </w:r>
      <w:r>
        <w:rPr>
          <w:color w:val="1E1916"/>
          <w:spacing w:val="7"/>
          <w:sz w:val="18"/>
        </w:rPr>
        <w:t> </w:t>
      </w:r>
      <w:r>
        <w:rPr>
          <w:color w:val="1E1916"/>
          <w:sz w:val="18"/>
        </w:rPr>
        <w:t>installed</w:t>
      </w:r>
      <w:r>
        <w:rPr>
          <w:color w:val="1E1916"/>
          <w:spacing w:val="7"/>
          <w:sz w:val="18"/>
        </w:rPr>
        <w:t> </w:t>
      </w:r>
      <w:r>
        <w:rPr>
          <w:color w:val="1E1916"/>
          <w:sz w:val="18"/>
        </w:rPr>
        <w:t>at</w:t>
      </w:r>
      <w:r>
        <w:rPr>
          <w:color w:val="1E1916"/>
          <w:spacing w:val="7"/>
          <w:sz w:val="18"/>
        </w:rPr>
        <w:t> </w:t>
      </w:r>
      <w:r>
        <w:rPr>
          <w:color w:val="1E1916"/>
          <w:sz w:val="18"/>
        </w:rPr>
        <w:t>the</w:t>
      </w:r>
      <w:r>
        <w:rPr>
          <w:color w:val="1E1916"/>
          <w:spacing w:val="7"/>
          <w:sz w:val="18"/>
        </w:rPr>
        <w:t> </w:t>
      </w:r>
      <w:r>
        <w:rPr>
          <w:color w:val="1E1916"/>
          <w:sz w:val="18"/>
        </w:rPr>
        <w:t>entrance</w:t>
      </w:r>
      <w:r>
        <w:rPr>
          <w:color w:val="1E1916"/>
          <w:spacing w:val="7"/>
          <w:sz w:val="18"/>
        </w:rPr>
        <w:t> </w:t>
      </w:r>
      <w:r>
        <w:rPr>
          <w:color w:val="1E1916"/>
          <w:sz w:val="18"/>
        </w:rPr>
        <w:t>of</w:t>
      </w:r>
      <w:r>
        <w:rPr>
          <w:color w:val="1E1916"/>
          <w:spacing w:val="7"/>
          <w:sz w:val="18"/>
        </w:rPr>
        <w:t> </w:t>
      </w:r>
      <w:r>
        <w:rPr>
          <w:color w:val="1E1916"/>
          <w:spacing w:val="-2"/>
          <w:sz w:val="18"/>
        </w:rPr>
        <w:t>kitchen,</w:t>
      </w:r>
    </w:p>
    <w:p>
      <w:pPr>
        <w:pStyle w:val="ListParagraph"/>
        <w:numPr>
          <w:ilvl w:val="0"/>
          <w:numId w:val="26"/>
        </w:numPr>
        <w:tabs>
          <w:tab w:pos="524" w:val="left" w:leader="none"/>
        </w:tabs>
        <w:spacing w:line="240" w:lineRule="auto" w:before="4" w:after="0"/>
        <w:ind w:left="524" w:right="0" w:hanging="228"/>
        <w:jc w:val="left"/>
        <w:rPr>
          <w:sz w:val="18"/>
        </w:rPr>
      </w:pPr>
      <w:r>
        <w:rPr>
          <w:color w:val="1E1916"/>
          <w:sz w:val="18"/>
        </w:rPr>
        <w:t>Kitchen</w:t>
      </w:r>
      <w:r>
        <w:rPr>
          <w:color w:val="1E1916"/>
          <w:spacing w:val="9"/>
          <w:sz w:val="18"/>
        </w:rPr>
        <w:t> </w:t>
      </w:r>
      <w:r>
        <w:rPr>
          <w:color w:val="1E1916"/>
          <w:sz w:val="18"/>
        </w:rPr>
        <w:t>must</w:t>
      </w:r>
      <w:r>
        <w:rPr>
          <w:color w:val="1E1916"/>
          <w:spacing w:val="10"/>
          <w:sz w:val="18"/>
        </w:rPr>
        <w:t> </w:t>
      </w:r>
      <w:r>
        <w:rPr>
          <w:color w:val="1E1916"/>
          <w:sz w:val="18"/>
        </w:rPr>
        <w:t>be</w:t>
      </w:r>
      <w:r>
        <w:rPr>
          <w:color w:val="1E1916"/>
          <w:spacing w:val="10"/>
          <w:sz w:val="18"/>
        </w:rPr>
        <w:t> </w:t>
      </w:r>
      <w:r>
        <w:rPr>
          <w:color w:val="1E1916"/>
          <w:sz w:val="18"/>
        </w:rPr>
        <w:t>provided</w:t>
      </w:r>
      <w:r>
        <w:rPr>
          <w:color w:val="1E1916"/>
          <w:spacing w:val="9"/>
          <w:sz w:val="18"/>
        </w:rPr>
        <w:t> </w:t>
      </w:r>
      <w:r>
        <w:rPr>
          <w:color w:val="1E1916"/>
          <w:sz w:val="18"/>
        </w:rPr>
        <w:t>with</w:t>
      </w:r>
      <w:r>
        <w:rPr>
          <w:color w:val="1E1916"/>
          <w:spacing w:val="10"/>
          <w:sz w:val="18"/>
        </w:rPr>
        <w:t> </w:t>
      </w:r>
      <w:r>
        <w:rPr>
          <w:color w:val="1E1916"/>
          <w:sz w:val="18"/>
        </w:rPr>
        <w:t>well-</w:t>
      </w:r>
      <w:r>
        <w:rPr>
          <w:color w:val="1E1916"/>
          <w:spacing w:val="-4"/>
          <w:sz w:val="18"/>
        </w:rPr>
        <w:t>lit.</w:t>
      </w:r>
    </w:p>
    <w:p>
      <w:pPr>
        <w:pStyle w:val="ListParagraph"/>
        <w:numPr>
          <w:ilvl w:val="0"/>
          <w:numId w:val="26"/>
        </w:numPr>
        <w:tabs>
          <w:tab w:pos="521" w:val="left" w:leader="none"/>
        </w:tabs>
        <w:spacing w:line="240" w:lineRule="auto" w:before="5" w:after="0"/>
        <w:ind w:left="521" w:right="0" w:hanging="225"/>
        <w:jc w:val="left"/>
        <w:rPr>
          <w:sz w:val="18"/>
        </w:rPr>
      </w:pPr>
      <w:r>
        <w:rPr>
          <w:color w:val="1E1916"/>
          <w:sz w:val="18"/>
        </w:rPr>
        <w:t>There</w:t>
      </w:r>
      <w:r>
        <w:rPr>
          <w:color w:val="1E1916"/>
          <w:spacing w:val="7"/>
          <w:sz w:val="18"/>
        </w:rPr>
        <w:t> </w:t>
      </w:r>
      <w:r>
        <w:rPr>
          <w:color w:val="1E1916"/>
          <w:sz w:val="18"/>
        </w:rPr>
        <w:t>must</w:t>
      </w:r>
      <w:r>
        <w:rPr>
          <w:color w:val="1E1916"/>
          <w:spacing w:val="8"/>
          <w:sz w:val="18"/>
        </w:rPr>
        <w:t> </w:t>
      </w:r>
      <w:r>
        <w:rPr>
          <w:color w:val="1E1916"/>
          <w:sz w:val="18"/>
        </w:rPr>
        <w:t>be</w:t>
      </w:r>
      <w:r>
        <w:rPr>
          <w:color w:val="1E1916"/>
          <w:spacing w:val="8"/>
          <w:sz w:val="18"/>
        </w:rPr>
        <w:t> </w:t>
      </w:r>
      <w:r>
        <w:rPr>
          <w:color w:val="1E1916"/>
          <w:sz w:val="18"/>
        </w:rPr>
        <w:t>separate</w:t>
      </w:r>
      <w:r>
        <w:rPr>
          <w:color w:val="1E1916"/>
          <w:spacing w:val="7"/>
          <w:sz w:val="18"/>
        </w:rPr>
        <w:t> </w:t>
      </w:r>
      <w:r>
        <w:rPr>
          <w:color w:val="1E1916"/>
          <w:sz w:val="18"/>
        </w:rPr>
        <w:t>place</w:t>
      </w:r>
      <w:r>
        <w:rPr>
          <w:color w:val="1E1916"/>
          <w:spacing w:val="8"/>
          <w:sz w:val="18"/>
        </w:rPr>
        <w:t> </w:t>
      </w:r>
      <w:r>
        <w:rPr>
          <w:color w:val="1E1916"/>
          <w:sz w:val="18"/>
        </w:rPr>
        <w:t>for</w:t>
      </w:r>
      <w:r>
        <w:rPr>
          <w:color w:val="1E1916"/>
          <w:spacing w:val="8"/>
          <w:sz w:val="18"/>
        </w:rPr>
        <w:t> </w:t>
      </w:r>
      <w:r>
        <w:rPr>
          <w:color w:val="1E1916"/>
          <w:sz w:val="18"/>
        </w:rPr>
        <w:t>washing</w:t>
      </w:r>
      <w:r>
        <w:rPr>
          <w:color w:val="1E1916"/>
          <w:spacing w:val="8"/>
          <w:sz w:val="18"/>
        </w:rPr>
        <w:t> </w:t>
      </w:r>
      <w:r>
        <w:rPr>
          <w:color w:val="1E1916"/>
          <w:sz w:val="18"/>
        </w:rPr>
        <w:t>utensils.</w:t>
      </w:r>
      <w:r>
        <w:rPr>
          <w:color w:val="1E1916"/>
          <w:spacing w:val="7"/>
          <w:sz w:val="18"/>
        </w:rPr>
        <w:t> </w:t>
      </w:r>
      <w:r>
        <w:rPr>
          <w:color w:val="1E1916"/>
          <w:sz w:val="18"/>
        </w:rPr>
        <w:t>Using</w:t>
      </w:r>
      <w:r>
        <w:rPr>
          <w:color w:val="1E1916"/>
          <w:spacing w:val="8"/>
          <w:sz w:val="18"/>
        </w:rPr>
        <w:t> </w:t>
      </w:r>
      <w:r>
        <w:rPr>
          <w:color w:val="1E1916"/>
          <w:sz w:val="18"/>
        </w:rPr>
        <w:t>surf</w:t>
      </w:r>
      <w:r>
        <w:rPr>
          <w:color w:val="1E1916"/>
          <w:spacing w:val="8"/>
          <w:sz w:val="18"/>
        </w:rPr>
        <w:t> </w:t>
      </w:r>
      <w:r>
        <w:rPr>
          <w:color w:val="1E1916"/>
          <w:sz w:val="18"/>
        </w:rPr>
        <w:t>is</w:t>
      </w:r>
      <w:r>
        <w:rPr>
          <w:color w:val="1E1916"/>
          <w:spacing w:val="8"/>
          <w:sz w:val="18"/>
        </w:rPr>
        <w:t> </w:t>
      </w:r>
      <w:r>
        <w:rPr>
          <w:color w:val="1E1916"/>
          <w:sz w:val="18"/>
        </w:rPr>
        <w:t>strictly</w:t>
      </w:r>
      <w:r>
        <w:rPr>
          <w:color w:val="1E1916"/>
          <w:spacing w:val="7"/>
          <w:sz w:val="18"/>
        </w:rPr>
        <w:t> </w:t>
      </w:r>
      <w:r>
        <w:rPr>
          <w:color w:val="1E1916"/>
          <w:spacing w:val="-2"/>
          <w:sz w:val="18"/>
        </w:rPr>
        <w:t>prohibited.</w:t>
      </w:r>
    </w:p>
    <w:p>
      <w:pPr>
        <w:pStyle w:val="ListParagraph"/>
        <w:numPr>
          <w:ilvl w:val="0"/>
          <w:numId w:val="26"/>
        </w:numPr>
        <w:tabs>
          <w:tab w:pos="524" w:val="left" w:leader="none"/>
        </w:tabs>
        <w:spacing w:line="203" w:lineRule="exact" w:before="4" w:after="0"/>
        <w:ind w:left="524" w:right="0" w:hanging="228"/>
        <w:jc w:val="left"/>
        <w:rPr>
          <w:sz w:val="18"/>
        </w:rPr>
      </w:pPr>
      <w:r>
        <w:rPr>
          <w:color w:val="1E1916"/>
          <w:sz w:val="18"/>
        </w:rPr>
        <w:t>Detergents</w:t>
      </w:r>
      <w:r>
        <w:rPr>
          <w:color w:val="1E1916"/>
          <w:spacing w:val="8"/>
          <w:sz w:val="18"/>
        </w:rPr>
        <w:t> </w:t>
      </w:r>
      <w:r>
        <w:rPr>
          <w:color w:val="1E1916"/>
          <w:sz w:val="18"/>
        </w:rPr>
        <w:t>should</w:t>
      </w:r>
      <w:r>
        <w:rPr>
          <w:color w:val="1E1916"/>
          <w:spacing w:val="8"/>
          <w:sz w:val="18"/>
        </w:rPr>
        <w:t> </w:t>
      </w:r>
      <w:r>
        <w:rPr>
          <w:color w:val="1E1916"/>
          <w:sz w:val="18"/>
        </w:rPr>
        <w:t>be</w:t>
      </w:r>
      <w:r>
        <w:rPr>
          <w:color w:val="1E1916"/>
          <w:spacing w:val="8"/>
          <w:sz w:val="18"/>
        </w:rPr>
        <w:t> </w:t>
      </w:r>
      <w:r>
        <w:rPr>
          <w:color w:val="1E1916"/>
          <w:sz w:val="18"/>
        </w:rPr>
        <w:t>sued</w:t>
      </w:r>
      <w:r>
        <w:rPr>
          <w:color w:val="1E1916"/>
          <w:spacing w:val="8"/>
          <w:sz w:val="18"/>
        </w:rPr>
        <w:t> </w:t>
      </w:r>
      <w:r>
        <w:rPr>
          <w:color w:val="1E1916"/>
          <w:sz w:val="18"/>
        </w:rPr>
        <w:t>for</w:t>
      </w:r>
      <w:r>
        <w:rPr>
          <w:color w:val="1E1916"/>
          <w:spacing w:val="8"/>
          <w:sz w:val="18"/>
        </w:rPr>
        <w:t> </w:t>
      </w:r>
      <w:r>
        <w:rPr>
          <w:color w:val="1E1916"/>
          <w:sz w:val="18"/>
        </w:rPr>
        <w:t>washing</w:t>
      </w:r>
      <w:r>
        <w:rPr>
          <w:color w:val="1E1916"/>
          <w:spacing w:val="8"/>
          <w:sz w:val="18"/>
        </w:rPr>
        <w:t> </w:t>
      </w:r>
      <w:r>
        <w:rPr>
          <w:color w:val="1E1916"/>
          <w:sz w:val="18"/>
        </w:rPr>
        <w:t>utensils</w:t>
      </w:r>
      <w:r>
        <w:rPr>
          <w:color w:val="1E1916"/>
          <w:spacing w:val="9"/>
          <w:sz w:val="18"/>
        </w:rPr>
        <w:t> </w:t>
      </w:r>
      <w:r>
        <w:rPr>
          <w:color w:val="1E1916"/>
          <w:sz w:val="18"/>
        </w:rPr>
        <w:t>and</w:t>
      </w:r>
      <w:r>
        <w:rPr>
          <w:color w:val="1E1916"/>
          <w:spacing w:val="8"/>
          <w:sz w:val="18"/>
        </w:rPr>
        <w:t> </w:t>
      </w:r>
      <w:r>
        <w:rPr>
          <w:color w:val="1E1916"/>
          <w:sz w:val="18"/>
        </w:rPr>
        <w:t>tools</w:t>
      </w:r>
      <w:r>
        <w:rPr>
          <w:color w:val="1E1916"/>
          <w:spacing w:val="8"/>
          <w:sz w:val="18"/>
        </w:rPr>
        <w:t> </w:t>
      </w:r>
      <w:r>
        <w:rPr>
          <w:color w:val="1E1916"/>
          <w:sz w:val="18"/>
        </w:rPr>
        <w:t>used</w:t>
      </w:r>
      <w:r>
        <w:rPr>
          <w:color w:val="1E1916"/>
          <w:spacing w:val="8"/>
          <w:sz w:val="18"/>
        </w:rPr>
        <w:t> </w:t>
      </w:r>
      <w:r>
        <w:rPr>
          <w:color w:val="1E1916"/>
          <w:sz w:val="18"/>
        </w:rPr>
        <w:t>during</w:t>
      </w:r>
      <w:r>
        <w:rPr>
          <w:color w:val="1E1916"/>
          <w:spacing w:val="8"/>
          <w:sz w:val="18"/>
        </w:rPr>
        <w:t> </w:t>
      </w:r>
      <w:r>
        <w:rPr>
          <w:color w:val="1E1916"/>
          <w:sz w:val="18"/>
        </w:rPr>
        <w:t>preparation</w:t>
      </w:r>
      <w:r>
        <w:rPr>
          <w:color w:val="1E1916"/>
          <w:spacing w:val="8"/>
          <w:sz w:val="18"/>
        </w:rPr>
        <w:t> </w:t>
      </w:r>
      <w:r>
        <w:rPr>
          <w:color w:val="1E1916"/>
          <w:sz w:val="18"/>
        </w:rPr>
        <w:t>of</w:t>
      </w:r>
      <w:r>
        <w:rPr>
          <w:color w:val="1E1916"/>
          <w:spacing w:val="8"/>
          <w:sz w:val="18"/>
        </w:rPr>
        <w:t> </w:t>
      </w:r>
      <w:r>
        <w:rPr>
          <w:color w:val="1E1916"/>
          <w:spacing w:val="-2"/>
          <w:sz w:val="18"/>
        </w:rPr>
        <w:t>food.</w:t>
      </w:r>
    </w:p>
    <w:p>
      <w:pPr>
        <w:pStyle w:val="ListParagraph"/>
        <w:numPr>
          <w:ilvl w:val="0"/>
          <w:numId w:val="26"/>
        </w:numPr>
        <w:tabs>
          <w:tab w:pos="524" w:val="left" w:leader="none"/>
        </w:tabs>
        <w:spacing w:line="203" w:lineRule="exact" w:before="0" w:after="0"/>
        <w:ind w:left="524" w:right="0" w:hanging="228"/>
        <w:jc w:val="left"/>
        <w:rPr>
          <w:sz w:val="18"/>
        </w:rPr>
      </w:pPr>
      <w:r>
        <w:rPr>
          <w:color w:val="1E1916"/>
          <w:sz w:val="18"/>
        </w:rPr>
        <w:t>Mop</w:t>
      </w:r>
      <w:r>
        <w:rPr>
          <w:color w:val="1E1916"/>
          <w:spacing w:val="6"/>
          <w:sz w:val="18"/>
        </w:rPr>
        <w:t> </w:t>
      </w:r>
      <w:r>
        <w:rPr>
          <w:color w:val="1E1916"/>
          <w:sz w:val="18"/>
        </w:rPr>
        <w:t>regularly</w:t>
      </w:r>
      <w:r>
        <w:rPr>
          <w:color w:val="1E1916"/>
          <w:spacing w:val="6"/>
          <w:sz w:val="18"/>
        </w:rPr>
        <w:t> </w:t>
      </w:r>
      <w:r>
        <w:rPr>
          <w:color w:val="1E1916"/>
          <w:sz w:val="18"/>
        </w:rPr>
        <w:t>with</w:t>
      </w:r>
      <w:r>
        <w:rPr>
          <w:color w:val="1E1916"/>
          <w:spacing w:val="7"/>
          <w:sz w:val="18"/>
        </w:rPr>
        <w:t> </w:t>
      </w:r>
      <w:r>
        <w:rPr>
          <w:color w:val="1E1916"/>
          <w:sz w:val="18"/>
        </w:rPr>
        <w:t>warm</w:t>
      </w:r>
      <w:r>
        <w:rPr>
          <w:color w:val="1E1916"/>
          <w:spacing w:val="6"/>
          <w:sz w:val="18"/>
        </w:rPr>
        <w:t> </w:t>
      </w:r>
      <w:r>
        <w:rPr>
          <w:color w:val="1E1916"/>
          <w:sz w:val="18"/>
        </w:rPr>
        <w:t>water</w:t>
      </w:r>
      <w:r>
        <w:rPr>
          <w:color w:val="1E1916"/>
          <w:spacing w:val="6"/>
          <w:sz w:val="18"/>
        </w:rPr>
        <w:t> </w:t>
      </w:r>
      <w:r>
        <w:rPr>
          <w:color w:val="1E1916"/>
          <w:sz w:val="18"/>
        </w:rPr>
        <w:t>and</w:t>
      </w:r>
      <w:r>
        <w:rPr>
          <w:color w:val="1E1916"/>
          <w:spacing w:val="7"/>
          <w:sz w:val="18"/>
        </w:rPr>
        <w:t> </w:t>
      </w:r>
      <w:r>
        <w:rPr>
          <w:color w:val="1E1916"/>
          <w:sz w:val="18"/>
        </w:rPr>
        <w:t>cleanser</w:t>
      </w:r>
      <w:r>
        <w:rPr>
          <w:color w:val="1E1916"/>
          <w:spacing w:val="6"/>
          <w:sz w:val="18"/>
        </w:rPr>
        <w:t> </w:t>
      </w:r>
      <w:r>
        <w:rPr>
          <w:color w:val="1E1916"/>
          <w:sz w:val="18"/>
        </w:rPr>
        <w:t>to</w:t>
      </w:r>
      <w:r>
        <w:rPr>
          <w:color w:val="1E1916"/>
          <w:spacing w:val="6"/>
          <w:sz w:val="18"/>
        </w:rPr>
        <w:t> </w:t>
      </w:r>
      <w:r>
        <w:rPr>
          <w:color w:val="1E1916"/>
          <w:sz w:val="18"/>
        </w:rPr>
        <w:t>get</w:t>
      </w:r>
      <w:r>
        <w:rPr>
          <w:color w:val="1E1916"/>
          <w:spacing w:val="7"/>
          <w:sz w:val="18"/>
        </w:rPr>
        <w:t> </w:t>
      </w:r>
      <w:r>
        <w:rPr>
          <w:color w:val="1E1916"/>
          <w:sz w:val="18"/>
        </w:rPr>
        <w:t>rid</w:t>
      </w:r>
      <w:r>
        <w:rPr>
          <w:color w:val="1E1916"/>
          <w:spacing w:val="6"/>
          <w:sz w:val="18"/>
        </w:rPr>
        <w:t> </w:t>
      </w:r>
      <w:r>
        <w:rPr>
          <w:color w:val="1E1916"/>
          <w:sz w:val="18"/>
        </w:rPr>
        <w:t>of</w:t>
      </w:r>
      <w:r>
        <w:rPr>
          <w:color w:val="1E1916"/>
          <w:spacing w:val="7"/>
          <w:sz w:val="18"/>
        </w:rPr>
        <w:t> </w:t>
      </w:r>
      <w:r>
        <w:rPr>
          <w:color w:val="1E1916"/>
          <w:sz w:val="18"/>
        </w:rPr>
        <w:t>dirt</w:t>
      </w:r>
      <w:r>
        <w:rPr>
          <w:color w:val="1E1916"/>
          <w:spacing w:val="6"/>
          <w:sz w:val="18"/>
        </w:rPr>
        <w:t> </w:t>
      </w:r>
      <w:r>
        <w:rPr>
          <w:color w:val="1E1916"/>
          <w:sz w:val="18"/>
        </w:rPr>
        <w:t>and</w:t>
      </w:r>
      <w:r>
        <w:rPr>
          <w:color w:val="1E1916"/>
          <w:spacing w:val="6"/>
          <w:sz w:val="18"/>
        </w:rPr>
        <w:t> </w:t>
      </w:r>
      <w:r>
        <w:rPr>
          <w:color w:val="1E1916"/>
          <w:spacing w:val="-2"/>
          <w:sz w:val="18"/>
        </w:rPr>
        <w:t>spills.</w:t>
      </w:r>
    </w:p>
    <w:p>
      <w:pPr>
        <w:pStyle w:val="ListParagraph"/>
        <w:numPr>
          <w:ilvl w:val="0"/>
          <w:numId w:val="26"/>
        </w:numPr>
        <w:tabs>
          <w:tab w:pos="521" w:val="left" w:leader="none"/>
        </w:tabs>
        <w:spacing w:line="206" w:lineRule="exact" w:before="0" w:after="0"/>
        <w:ind w:left="521" w:right="0" w:hanging="272"/>
        <w:jc w:val="left"/>
        <w:rPr>
          <w:sz w:val="18"/>
        </w:rPr>
      </w:pPr>
      <w:r>
        <w:rPr>
          <w:color w:val="1E1916"/>
          <w:sz w:val="18"/>
        </w:rPr>
        <w:t>Shelves</w:t>
      </w:r>
      <w:r>
        <w:rPr>
          <w:color w:val="1E1916"/>
          <w:spacing w:val="3"/>
          <w:sz w:val="18"/>
        </w:rPr>
        <w:t> </w:t>
      </w:r>
      <w:r>
        <w:rPr>
          <w:color w:val="1E1916"/>
          <w:sz w:val="18"/>
        </w:rPr>
        <w:t>inside</w:t>
      </w:r>
      <w:r>
        <w:rPr>
          <w:color w:val="1E1916"/>
          <w:spacing w:val="4"/>
          <w:sz w:val="18"/>
        </w:rPr>
        <w:t> </w:t>
      </w:r>
      <w:r>
        <w:rPr>
          <w:color w:val="1E1916"/>
          <w:sz w:val="18"/>
        </w:rPr>
        <w:t>the</w:t>
      </w:r>
      <w:r>
        <w:rPr>
          <w:color w:val="1E1916"/>
          <w:spacing w:val="3"/>
          <w:sz w:val="18"/>
        </w:rPr>
        <w:t> </w:t>
      </w:r>
      <w:r>
        <w:rPr>
          <w:color w:val="1E1916"/>
          <w:sz w:val="18"/>
        </w:rPr>
        <w:t>kitchen</w:t>
      </w:r>
      <w:r>
        <w:rPr>
          <w:color w:val="1E1916"/>
          <w:spacing w:val="4"/>
          <w:sz w:val="18"/>
        </w:rPr>
        <w:t> </w:t>
      </w:r>
      <w:r>
        <w:rPr>
          <w:color w:val="1E1916"/>
          <w:sz w:val="18"/>
        </w:rPr>
        <w:t>/</w:t>
      </w:r>
      <w:r>
        <w:rPr>
          <w:color w:val="1E1916"/>
          <w:spacing w:val="3"/>
          <w:sz w:val="18"/>
        </w:rPr>
        <w:t> </w:t>
      </w:r>
      <w:r>
        <w:rPr>
          <w:color w:val="1E1916"/>
          <w:sz w:val="18"/>
        </w:rPr>
        <w:t>unit</w:t>
      </w:r>
      <w:r>
        <w:rPr>
          <w:color w:val="1E1916"/>
          <w:spacing w:val="4"/>
          <w:sz w:val="18"/>
        </w:rPr>
        <w:t> </w:t>
      </w:r>
      <w:r>
        <w:rPr>
          <w:color w:val="1E1916"/>
          <w:sz w:val="18"/>
        </w:rPr>
        <w:t>must</w:t>
      </w:r>
      <w:r>
        <w:rPr>
          <w:color w:val="1E1916"/>
          <w:spacing w:val="3"/>
          <w:sz w:val="18"/>
        </w:rPr>
        <w:t> </w:t>
      </w:r>
      <w:r>
        <w:rPr>
          <w:color w:val="1E1916"/>
          <w:sz w:val="18"/>
        </w:rPr>
        <w:t>be</w:t>
      </w:r>
      <w:r>
        <w:rPr>
          <w:color w:val="1E1916"/>
          <w:spacing w:val="4"/>
          <w:sz w:val="18"/>
        </w:rPr>
        <w:t> </w:t>
      </w:r>
      <w:r>
        <w:rPr>
          <w:color w:val="1E1916"/>
          <w:sz w:val="18"/>
        </w:rPr>
        <w:t>made</w:t>
      </w:r>
      <w:r>
        <w:rPr>
          <w:color w:val="1E1916"/>
          <w:spacing w:val="3"/>
          <w:sz w:val="18"/>
        </w:rPr>
        <w:t> </w:t>
      </w:r>
      <w:r>
        <w:rPr>
          <w:color w:val="1E1916"/>
          <w:sz w:val="18"/>
        </w:rPr>
        <w:t>from</w:t>
      </w:r>
      <w:r>
        <w:rPr>
          <w:color w:val="1E1916"/>
          <w:spacing w:val="4"/>
          <w:sz w:val="18"/>
        </w:rPr>
        <w:t> </w:t>
      </w:r>
      <w:r>
        <w:rPr>
          <w:color w:val="1E1916"/>
          <w:sz w:val="18"/>
        </w:rPr>
        <w:t>stainless</w:t>
      </w:r>
      <w:r>
        <w:rPr>
          <w:color w:val="1E1916"/>
          <w:spacing w:val="3"/>
          <w:sz w:val="18"/>
        </w:rPr>
        <w:t> </w:t>
      </w:r>
      <w:r>
        <w:rPr>
          <w:color w:val="1E1916"/>
          <w:spacing w:val="-2"/>
          <w:sz w:val="18"/>
        </w:rPr>
        <w:t>steel.</w:t>
      </w:r>
    </w:p>
    <w:p>
      <w:pPr>
        <w:pStyle w:val="ListParagraph"/>
        <w:numPr>
          <w:ilvl w:val="0"/>
          <w:numId w:val="26"/>
        </w:numPr>
        <w:tabs>
          <w:tab w:pos="515" w:val="left" w:leader="none"/>
        </w:tabs>
        <w:spacing w:line="206" w:lineRule="exact" w:before="0" w:after="0"/>
        <w:ind w:left="515" w:right="0" w:hanging="266"/>
        <w:jc w:val="left"/>
        <w:rPr>
          <w:sz w:val="18"/>
        </w:rPr>
      </w:pPr>
      <w:r>
        <w:rPr>
          <w:color w:val="1E1916"/>
          <w:sz w:val="18"/>
        </w:rPr>
        <w:t>Footrest</w:t>
      </w:r>
      <w:r>
        <w:rPr>
          <w:color w:val="1E1916"/>
          <w:spacing w:val="3"/>
          <w:sz w:val="18"/>
        </w:rPr>
        <w:t> </w:t>
      </w:r>
      <w:r>
        <w:rPr>
          <w:color w:val="1E1916"/>
          <w:sz w:val="18"/>
        </w:rPr>
        <w:t>trash</w:t>
      </w:r>
      <w:r>
        <w:rPr>
          <w:color w:val="1E1916"/>
          <w:spacing w:val="4"/>
          <w:sz w:val="18"/>
        </w:rPr>
        <w:t> </w:t>
      </w:r>
      <w:r>
        <w:rPr>
          <w:color w:val="1E1916"/>
          <w:sz w:val="18"/>
        </w:rPr>
        <w:t>bins</w:t>
      </w:r>
      <w:r>
        <w:rPr>
          <w:color w:val="1E1916"/>
          <w:spacing w:val="4"/>
          <w:sz w:val="18"/>
        </w:rPr>
        <w:t> </w:t>
      </w:r>
      <w:r>
        <w:rPr>
          <w:color w:val="1E1916"/>
          <w:sz w:val="18"/>
        </w:rPr>
        <w:t>must</w:t>
      </w:r>
      <w:r>
        <w:rPr>
          <w:color w:val="1E1916"/>
          <w:spacing w:val="4"/>
          <w:sz w:val="18"/>
        </w:rPr>
        <w:t> </w:t>
      </w:r>
      <w:r>
        <w:rPr>
          <w:color w:val="1E1916"/>
          <w:sz w:val="18"/>
        </w:rPr>
        <w:t>be</w:t>
      </w:r>
      <w:r>
        <w:rPr>
          <w:color w:val="1E1916"/>
          <w:spacing w:val="4"/>
          <w:sz w:val="18"/>
        </w:rPr>
        <w:t> </w:t>
      </w:r>
      <w:r>
        <w:rPr>
          <w:color w:val="1E1916"/>
          <w:sz w:val="18"/>
        </w:rPr>
        <w:t>used</w:t>
      </w:r>
      <w:r>
        <w:rPr>
          <w:color w:val="1E1916"/>
          <w:spacing w:val="3"/>
          <w:sz w:val="18"/>
        </w:rPr>
        <w:t> </w:t>
      </w:r>
      <w:r>
        <w:rPr>
          <w:color w:val="1E1916"/>
          <w:sz w:val="18"/>
        </w:rPr>
        <w:t>throughout</w:t>
      </w:r>
      <w:r>
        <w:rPr>
          <w:color w:val="1E1916"/>
          <w:spacing w:val="4"/>
          <w:sz w:val="18"/>
        </w:rPr>
        <w:t> </w:t>
      </w:r>
      <w:r>
        <w:rPr>
          <w:color w:val="1E1916"/>
          <w:sz w:val="18"/>
        </w:rPr>
        <w:t>the</w:t>
      </w:r>
      <w:r>
        <w:rPr>
          <w:color w:val="1E1916"/>
          <w:spacing w:val="4"/>
          <w:sz w:val="18"/>
        </w:rPr>
        <w:t> </w:t>
      </w:r>
      <w:r>
        <w:rPr>
          <w:color w:val="1E1916"/>
          <w:sz w:val="18"/>
        </w:rPr>
        <w:t>premises</w:t>
      </w:r>
      <w:r>
        <w:rPr>
          <w:color w:val="1E1916"/>
          <w:spacing w:val="4"/>
          <w:sz w:val="18"/>
        </w:rPr>
        <w:t> </w:t>
      </w:r>
      <w:r>
        <w:rPr>
          <w:color w:val="1E1916"/>
          <w:sz w:val="18"/>
        </w:rPr>
        <w:t>and</w:t>
      </w:r>
      <w:r>
        <w:rPr>
          <w:color w:val="1E1916"/>
          <w:spacing w:val="4"/>
          <w:sz w:val="18"/>
        </w:rPr>
        <w:t> </w:t>
      </w:r>
      <w:r>
        <w:rPr>
          <w:color w:val="1E1916"/>
          <w:sz w:val="18"/>
        </w:rPr>
        <w:t>their</w:t>
      </w:r>
      <w:r>
        <w:rPr>
          <w:color w:val="1E1916"/>
          <w:spacing w:val="4"/>
          <w:sz w:val="18"/>
        </w:rPr>
        <w:t> </w:t>
      </w:r>
      <w:r>
        <w:rPr>
          <w:color w:val="1E1916"/>
          <w:sz w:val="18"/>
        </w:rPr>
        <w:t>regular</w:t>
      </w:r>
      <w:r>
        <w:rPr>
          <w:color w:val="1E1916"/>
          <w:spacing w:val="3"/>
          <w:sz w:val="18"/>
        </w:rPr>
        <w:t> </w:t>
      </w:r>
      <w:r>
        <w:rPr>
          <w:color w:val="1E1916"/>
          <w:sz w:val="18"/>
        </w:rPr>
        <w:t>cleaning</w:t>
      </w:r>
      <w:r>
        <w:rPr>
          <w:color w:val="1E1916"/>
          <w:spacing w:val="4"/>
          <w:sz w:val="18"/>
        </w:rPr>
        <w:t> </w:t>
      </w:r>
      <w:r>
        <w:rPr>
          <w:color w:val="1E1916"/>
          <w:sz w:val="18"/>
        </w:rPr>
        <w:t>must</w:t>
      </w:r>
      <w:r>
        <w:rPr>
          <w:color w:val="1E1916"/>
          <w:spacing w:val="4"/>
          <w:sz w:val="18"/>
        </w:rPr>
        <w:t> </w:t>
      </w:r>
      <w:r>
        <w:rPr>
          <w:color w:val="1E1916"/>
          <w:sz w:val="18"/>
        </w:rPr>
        <w:t>be</w:t>
      </w:r>
      <w:r>
        <w:rPr>
          <w:color w:val="1E1916"/>
          <w:spacing w:val="4"/>
          <w:sz w:val="18"/>
        </w:rPr>
        <w:t> </w:t>
      </w:r>
      <w:r>
        <w:rPr>
          <w:color w:val="1E1916"/>
          <w:spacing w:val="-2"/>
          <w:sz w:val="18"/>
        </w:rPr>
        <w:t>assured.</w:t>
      </w:r>
    </w:p>
    <w:p>
      <w:pPr>
        <w:pStyle w:val="ListParagraph"/>
        <w:numPr>
          <w:ilvl w:val="0"/>
          <w:numId w:val="26"/>
        </w:numPr>
        <w:tabs>
          <w:tab w:pos="520" w:val="left" w:leader="none"/>
          <w:tab w:pos="524" w:val="left" w:leader="none"/>
        </w:tabs>
        <w:spacing w:line="235" w:lineRule="auto" w:before="3" w:after="0"/>
        <w:ind w:left="524" w:right="1270" w:hanging="276"/>
        <w:jc w:val="left"/>
        <w:rPr>
          <w:sz w:val="18"/>
        </w:rPr>
      </w:pPr>
      <w:r>
        <w:rPr>
          <w:color w:val="1E1916"/>
          <w:sz w:val="18"/>
        </w:rPr>
        <w:t>Premises must be free from any kind of contamination (rodent /pest) and an integrated pest management system must be established along with record keeping.</w:t>
      </w:r>
    </w:p>
    <w:p>
      <w:pPr>
        <w:pStyle w:val="ListParagraph"/>
        <w:numPr>
          <w:ilvl w:val="0"/>
          <w:numId w:val="26"/>
        </w:numPr>
        <w:tabs>
          <w:tab w:pos="518" w:val="left" w:leader="none"/>
        </w:tabs>
        <w:spacing w:line="206" w:lineRule="exact" w:before="3" w:after="0"/>
        <w:ind w:left="518" w:right="0" w:hanging="269"/>
        <w:jc w:val="left"/>
        <w:rPr>
          <w:sz w:val="18"/>
        </w:rPr>
      </w:pPr>
      <w:r>
        <w:rPr>
          <w:color w:val="1E1916"/>
          <w:sz w:val="18"/>
        </w:rPr>
        <w:t>Toilets</w:t>
      </w:r>
      <w:r>
        <w:rPr>
          <w:color w:val="1E1916"/>
          <w:spacing w:val="2"/>
          <w:sz w:val="18"/>
        </w:rPr>
        <w:t> </w:t>
      </w:r>
      <w:r>
        <w:rPr>
          <w:color w:val="1E1916"/>
          <w:sz w:val="18"/>
        </w:rPr>
        <w:t>should</w:t>
      </w:r>
      <w:r>
        <w:rPr>
          <w:color w:val="1E1916"/>
          <w:spacing w:val="3"/>
          <w:sz w:val="18"/>
        </w:rPr>
        <w:t> </w:t>
      </w:r>
      <w:r>
        <w:rPr>
          <w:color w:val="1E1916"/>
          <w:sz w:val="18"/>
        </w:rPr>
        <w:t>be</w:t>
      </w:r>
      <w:r>
        <w:rPr>
          <w:color w:val="1E1916"/>
          <w:spacing w:val="2"/>
          <w:sz w:val="18"/>
        </w:rPr>
        <w:t> </w:t>
      </w:r>
      <w:r>
        <w:rPr>
          <w:color w:val="1E1916"/>
          <w:sz w:val="18"/>
        </w:rPr>
        <w:t>in</w:t>
      </w:r>
      <w:r>
        <w:rPr>
          <w:color w:val="1E1916"/>
          <w:spacing w:val="3"/>
          <w:sz w:val="18"/>
        </w:rPr>
        <w:t> </w:t>
      </w:r>
      <w:r>
        <w:rPr>
          <w:color w:val="1E1916"/>
          <w:sz w:val="18"/>
        </w:rPr>
        <w:t>separating</w:t>
      </w:r>
      <w:r>
        <w:rPr>
          <w:color w:val="1E1916"/>
          <w:spacing w:val="2"/>
          <w:sz w:val="18"/>
        </w:rPr>
        <w:t> </w:t>
      </w:r>
      <w:r>
        <w:rPr>
          <w:color w:val="1E1916"/>
          <w:sz w:val="18"/>
        </w:rPr>
        <w:t>lobby</w:t>
      </w:r>
      <w:r>
        <w:rPr>
          <w:color w:val="1E1916"/>
          <w:spacing w:val="3"/>
          <w:sz w:val="18"/>
        </w:rPr>
        <w:t> </w:t>
      </w:r>
      <w:r>
        <w:rPr>
          <w:color w:val="1E1916"/>
          <w:sz w:val="18"/>
        </w:rPr>
        <w:t>and</w:t>
      </w:r>
      <w:r>
        <w:rPr>
          <w:color w:val="1E1916"/>
          <w:spacing w:val="2"/>
          <w:sz w:val="18"/>
        </w:rPr>
        <w:t> </w:t>
      </w:r>
      <w:r>
        <w:rPr>
          <w:color w:val="1E1916"/>
          <w:sz w:val="18"/>
        </w:rPr>
        <w:t>away</w:t>
      </w:r>
      <w:r>
        <w:rPr>
          <w:color w:val="1E1916"/>
          <w:spacing w:val="3"/>
          <w:sz w:val="18"/>
        </w:rPr>
        <w:t> </w:t>
      </w:r>
      <w:r>
        <w:rPr>
          <w:color w:val="1E1916"/>
          <w:sz w:val="18"/>
        </w:rPr>
        <w:t>from</w:t>
      </w:r>
      <w:r>
        <w:rPr>
          <w:color w:val="1E1916"/>
          <w:spacing w:val="2"/>
          <w:sz w:val="18"/>
        </w:rPr>
        <w:t> </w:t>
      </w:r>
      <w:r>
        <w:rPr>
          <w:color w:val="1E1916"/>
          <w:spacing w:val="-2"/>
          <w:sz w:val="18"/>
        </w:rPr>
        <w:t>kitchen.</w:t>
      </w:r>
    </w:p>
    <w:p>
      <w:pPr>
        <w:pStyle w:val="ListParagraph"/>
        <w:numPr>
          <w:ilvl w:val="0"/>
          <w:numId w:val="26"/>
        </w:numPr>
        <w:tabs>
          <w:tab w:pos="521" w:val="left" w:leader="none"/>
        </w:tabs>
        <w:spacing w:line="206" w:lineRule="exact" w:before="0" w:after="0"/>
        <w:ind w:left="521" w:right="0" w:hanging="272"/>
        <w:jc w:val="left"/>
        <w:rPr>
          <w:sz w:val="18"/>
        </w:rPr>
      </w:pPr>
      <w:r>
        <w:rPr>
          <w:color w:val="1E1916"/>
          <w:sz w:val="18"/>
        </w:rPr>
        <w:t>Refrigerators/</w:t>
      </w:r>
      <w:r>
        <w:rPr>
          <w:color w:val="1E1916"/>
          <w:spacing w:val="3"/>
          <w:sz w:val="18"/>
        </w:rPr>
        <w:t> </w:t>
      </w:r>
      <w:r>
        <w:rPr>
          <w:color w:val="1E1916"/>
          <w:sz w:val="18"/>
        </w:rPr>
        <w:t>Freezers</w:t>
      </w:r>
      <w:r>
        <w:rPr>
          <w:color w:val="1E1916"/>
          <w:spacing w:val="4"/>
          <w:sz w:val="18"/>
        </w:rPr>
        <w:t> </w:t>
      </w:r>
      <w:r>
        <w:rPr>
          <w:color w:val="1E1916"/>
          <w:sz w:val="18"/>
        </w:rPr>
        <w:t>should</w:t>
      </w:r>
      <w:r>
        <w:rPr>
          <w:color w:val="1E1916"/>
          <w:spacing w:val="4"/>
          <w:sz w:val="18"/>
        </w:rPr>
        <w:t> </w:t>
      </w:r>
      <w:r>
        <w:rPr>
          <w:color w:val="1E1916"/>
          <w:sz w:val="18"/>
        </w:rPr>
        <w:t>be</w:t>
      </w:r>
      <w:r>
        <w:rPr>
          <w:color w:val="1E1916"/>
          <w:spacing w:val="4"/>
          <w:sz w:val="18"/>
        </w:rPr>
        <w:t> </w:t>
      </w:r>
      <w:r>
        <w:rPr>
          <w:color w:val="1E1916"/>
          <w:sz w:val="18"/>
        </w:rPr>
        <w:t>cleaned</w:t>
      </w:r>
      <w:r>
        <w:rPr>
          <w:color w:val="1E1916"/>
          <w:spacing w:val="4"/>
          <w:sz w:val="18"/>
        </w:rPr>
        <w:t> </w:t>
      </w:r>
      <w:r>
        <w:rPr>
          <w:color w:val="1E1916"/>
          <w:sz w:val="18"/>
        </w:rPr>
        <w:t>and</w:t>
      </w:r>
      <w:r>
        <w:rPr>
          <w:color w:val="1E1916"/>
          <w:spacing w:val="3"/>
          <w:sz w:val="18"/>
        </w:rPr>
        <w:t> </w:t>
      </w:r>
      <w:r>
        <w:rPr>
          <w:color w:val="1E1916"/>
          <w:sz w:val="18"/>
        </w:rPr>
        <w:t>maintained</w:t>
      </w:r>
      <w:r>
        <w:rPr>
          <w:color w:val="1E1916"/>
          <w:spacing w:val="4"/>
          <w:sz w:val="18"/>
        </w:rPr>
        <w:t> </w:t>
      </w:r>
      <w:r>
        <w:rPr>
          <w:color w:val="1E1916"/>
          <w:sz w:val="18"/>
        </w:rPr>
        <w:t>and</w:t>
      </w:r>
      <w:r>
        <w:rPr>
          <w:color w:val="1E1916"/>
          <w:spacing w:val="4"/>
          <w:sz w:val="18"/>
        </w:rPr>
        <w:t> </w:t>
      </w:r>
      <w:r>
        <w:rPr>
          <w:color w:val="1E1916"/>
          <w:sz w:val="18"/>
        </w:rPr>
        <w:t>there</w:t>
      </w:r>
      <w:r>
        <w:rPr>
          <w:color w:val="1E1916"/>
          <w:spacing w:val="4"/>
          <w:sz w:val="18"/>
        </w:rPr>
        <w:t> </w:t>
      </w:r>
      <w:r>
        <w:rPr>
          <w:color w:val="1E1916"/>
          <w:sz w:val="18"/>
        </w:rPr>
        <w:t>must</w:t>
      </w:r>
      <w:r>
        <w:rPr>
          <w:color w:val="1E1916"/>
          <w:spacing w:val="4"/>
          <w:sz w:val="18"/>
        </w:rPr>
        <w:t> </w:t>
      </w:r>
      <w:r>
        <w:rPr>
          <w:color w:val="1E1916"/>
          <w:sz w:val="18"/>
        </w:rPr>
        <w:t>not</w:t>
      </w:r>
      <w:r>
        <w:rPr>
          <w:color w:val="1E1916"/>
          <w:spacing w:val="4"/>
          <w:sz w:val="18"/>
        </w:rPr>
        <w:t> </w:t>
      </w:r>
      <w:r>
        <w:rPr>
          <w:color w:val="1E1916"/>
          <w:sz w:val="18"/>
        </w:rPr>
        <w:t>be</w:t>
      </w:r>
      <w:r>
        <w:rPr>
          <w:color w:val="1E1916"/>
          <w:spacing w:val="3"/>
          <w:sz w:val="18"/>
        </w:rPr>
        <w:t> </w:t>
      </w:r>
      <w:r>
        <w:rPr>
          <w:color w:val="1E1916"/>
          <w:sz w:val="18"/>
        </w:rPr>
        <w:t>still</w:t>
      </w:r>
      <w:r>
        <w:rPr>
          <w:color w:val="1E1916"/>
          <w:spacing w:val="4"/>
          <w:sz w:val="18"/>
        </w:rPr>
        <w:t> </w:t>
      </w:r>
      <w:r>
        <w:rPr>
          <w:color w:val="1E1916"/>
          <w:sz w:val="18"/>
        </w:rPr>
        <w:t>water</w:t>
      </w:r>
      <w:r>
        <w:rPr>
          <w:color w:val="1E1916"/>
          <w:spacing w:val="4"/>
          <w:sz w:val="18"/>
        </w:rPr>
        <w:t> </w:t>
      </w:r>
      <w:r>
        <w:rPr>
          <w:color w:val="1E1916"/>
          <w:sz w:val="18"/>
        </w:rPr>
        <w:t>inside</w:t>
      </w:r>
      <w:r>
        <w:rPr>
          <w:color w:val="1E1916"/>
          <w:spacing w:val="4"/>
          <w:sz w:val="18"/>
        </w:rPr>
        <w:t> </w:t>
      </w:r>
      <w:r>
        <w:rPr>
          <w:color w:val="1E1916"/>
          <w:sz w:val="18"/>
        </w:rPr>
        <w:t>the</w:t>
      </w:r>
      <w:r>
        <w:rPr>
          <w:color w:val="1E1916"/>
          <w:spacing w:val="4"/>
          <w:sz w:val="18"/>
        </w:rPr>
        <w:t> </w:t>
      </w:r>
      <w:r>
        <w:rPr>
          <w:color w:val="1E1916"/>
          <w:spacing w:val="-2"/>
          <w:sz w:val="18"/>
        </w:rPr>
        <w:t>cavity.</w:t>
      </w:r>
    </w:p>
    <w:p>
      <w:pPr>
        <w:pStyle w:val="ListParagraph"/>
        <w:numPr>
          <w:ilvl w:val="0"/>
          <w:numId w:val="26"/>
        </w:numPr>
        <w:tabs>
          <w:tab w:pos="521" w:val="left" w:leader="none"/>
        </w:tabs>
        <w:spacing w:line="206" w:lineRule="exact" w:before="0" w:after="0"/>
        <w:ind w:left="521" w:right="0" w:hanging="272"/>
        <w:jc w:val="left"/>
        <w:rPr>
          <w:sz w:val="18"/>
        </w:rPr>
      </w:pPr>
      <w:r>
        <w:rPr>
          <w:color w:val="1E1916"/>
          <w:sz w:val="18"/>
        </w:rPr>
        <w:t>Refrigerators</w:t>
      </w:r>
      <w:r>
        <w:rPr>
          <w:color w:val="1E1916"/>
          <w:spacing w:val="3"/>
          <w:sz w:val="18"/>
        </w:rPr>
        <w:t> </w:t>
      </w:r>
      <w:r>
        <w:rPr>
          <w:color w:val="1E1916"/>
          <w:sz w:val="18"/>
        </w:rPr>
        <w:t>/</w:t>
      </w:r>
      <w:r>
        <w:rPr>
          <w:color w:val="1E1916"/>
          <w:spacing w:val="4"/>
          <w:sz w:val="18"/>
        </w:rPr>
        <w:t> </w:t>
      </w:r>
      <w:r>
        <w:rPr>
          <w:color w:val="1E1916"/>
          <w:sz w:val="18"/>
        </w:rPr>
        <w:t>Freezers</w:t>
      </w:r>
      <w:r>
        <w:rPr>
          <w:color w:val="1E1916"/>
          <w:spacing w:val="3"/>
          <w:sz w:val="18"/>
        </w:rPr>
        <w:t> </w:t>
      </w:r>
      <w:r>
        <w:rPr>
          <w:color w:val="1E1916"/>
          <w:sz w:val="18"/>
        </w:rPr>
        <w:t>should</w:t>
      </w:r>
      <w:r>
        <w:rPr>
          <w:color w:val="1E1916"/>
          <w:spacing w:val="4"/>
          <w:sz w:val="18"/>
        </w:rPr>
        <w:t> </w:t>
      </w:r>
      <w:r>
        <w:rPr>
          <w:color w:val="1E1916"/>
          <w:sz w:val="18"/>
        </w:rPr>
        <w:t>be</w:t>
      </w:r>
      <w:r>
        <w:rPr>
          <w:color w:val="1E1916"/>
          <w:spacing w:val="4"/>
          <w:sz w:val="18"/>
        </w:rPr>
        <w:t> </w:t>
      </w:r>
      <w:r>
        <w:rPr>
          <w:color w:val="1E1916"/>
          <w:sz w:val="18"/>
        </w:rPr>
        <w:t>free</w:t>
      </w:r>
      <w:r>
        <w:rPr>
          <w:color w:val="1E1916"/>
          <w:spacing w:val="3"/>
          <w:sz w:val="18"/>
        </w:rPr>
        <w:t> </w:t>
      </w:r>
      <w:r>
        <w:rPr>
          <w:color w:val="1E1916"/>
          <w:sz w:val="18"/>
        </w:rPr>
        <w:t>from</w:t>
      </w:r>
      <w:r>
        <w:rPr>
          <w:color w:val="1E1916"/>
          <w:spacing w:val="4"/>
          <w:sz w:val="18"/>
        </w:rPr>
        <w:t> </w:t>
      </w:r>
      <w:r>
        <w:rPr>
          <w:color w:val="1E1916"/>
          <w:sz w:val="18"/>
        </w:rPr>
        <w:t>corrosion</w:t>
      </w:r>
      <w:r>
        <w:rPr>
          <w:color w:val="1E1916"/>
          <w:spacing w:val="4"/>
          <w:sz w:val="18"/>
        </w:rPr>
        <w:t> </w:t>
      </w:r>
      <w:r>
        <w:rPr>
          <w:color w:val="1E1916"/>
          <w:sz w:val="18"/>
        </w:rPr>
        <w:t>and</w:t>
      </w:r>
      <w:r>
        <w:rPr>
          <w:color w:val="1E1916"/>
          <w:spacing w:val="3"/>
          <w:sz w:val="18"/>
        </w:rPr>
        <w:t> </w:t>
      </w:r>
      <w:r>
        <w:rPr>
          <w:color w:val="1E1916"/>
          <w:sz w:val="18"/>
        </w:rPr>
        <w:t>leaks</w:t>
      </w:r>
      <w:r>
        <w:rPr>
          <w:color w:val="1E1916"/>
          <w:spacing w:val="4"/>
          <w:sz w:val="18"/>
        </w:rPr>
        <w:t> </w:t>
      </w:r>
      <w:r>
        <w:rPr>
          <w:color w:val="1E1916"/>
          <w:sz w:val="18"/>
        </w:rPr>
        <w:t>/</w:t>
      </w:r>
      <w:r>
        <w:rPr>
          <w:color w:val="1E1916"/>
          <w:spacing w:val="3"/>
          <w:sz w:val="18"/>
        </w:rPr>
        <w:t> </w:t>
      </w:r>
      <w:r>
        <w:rPr>
          <w:color w:val="1E1916"/>
          <w:spacing w:val="-2"/>
          <w:sz w:val="18"/>
        </w:rPr>
        <w:t>damage.</w:t>
      </w:r>
    </w:p>
    <w:p>
      <w:pPr>
        <w:pStyle w:val="ListParagraph"/>
        <w:numPr>
          <w:ilvl w:val="0"/>
          <w:numId w:val="26"/>
        </w:numPr>
        <w:tabs>
          <w:tab w:pos="518" w:val="left" w:leader="none"/>
        </w:tabs>
        <w:spacing w:line="206" w:lineRule="exact" w:before="0" w:after="0"/>
        <w:ind w:left="518" w:right="0" w:hanging="269"/>
        <w:jc w:val="left"/>
        <w:rPr>
          <w:sz w:val="18"/>
        </w:rPr>
      </w:pPr>
      <w:r>
        <w:rPr>
          <w:color w:val="1E1916"/>
          <w:sz w:val="18"/>
        </w:rPr>
        <w:t>Water</w:t>
      </w:r>
      <w:r>
        <w:rPr>
          <w:color w:val="1E1916"/>
          <w:spacing w:val="2"/>
          <w:sz w:val="18"/>
        </w:rPr>
        <w:t> </w:t>
      </w:r>
      <w:r>
        <w:rPr>
          <w:color w:val="1E1916"/>
          <w:sz w:val="18"/>
        </w:rPr>
        <w:t>tanks</w:t>
      </w:r>
      <w:r>
        <w:rPr>
          <w:color w:val="1E1916"/>
          <w:spacing w:val="2"/>
          <w:sz w:val="18"/>
        </w:rPr>
        <w:t> </w:t>
      </w:r>
      <w:r>
        <w:rPr>
          <w:color w:val="1E1916"/>
          <w:sz w:val="18"/>
        </w:rPr>
        <w:t>must</w:t>
      </w:r>
      <w:r>
        <w:rPr>
          <w:color w:val="1E1916"/>
          <w:spacing w:val="3"/>
          <w:sz w:val="18"/>
        </w:rPr>
        <w:t> </w:t>
      </w:r>
      <w:r>
        <w:rPr>
          <w:color w:val="1E1916"/>
          <w:sz w:val="18"/>
        </w:rPr>
        <w:t>be</w:t>
      </w:r>
      <w:r>
        <w:rPr>
          <w:color w:val="1E1916"/>
          <w:spacing w:val="2"/>
          <w:sz w:val="18"/>
        </w:rPr>
        <w:t> </w:t>
      </w:r>
      <w:r>
        <w:rPr>
          <w:color w:val="1E1916"/>
          <w:sz w:val="18"/>
        </w:rPr>
        <w:t>cleaned</w:t>
      </w:r>
      <w:r>
        <w:rPr>
          <w:color w:val="1E1916"/>
          <w:spacing w:val="2"/>
          <w:sz w:val="18"/>
        </w:rPr>
        <w:t> </w:t>
      </w:r>
      <w:r>
        <w:rPr>
          <w:color w:val="1E1916"/>
          <w:sz w:val="18"/>
        </w:rPr>
        <w:t>timely</w:t>
      </w:r>
      <w:r>
        <w:rPr>
          <w:color w:val="1E1916"/>
          <w:spacing w:val="3"/>
          <w:sz w:val="18"/>
        </w:rPr>
        <w:t> </w:t>
      </w:r>
      <w:r>
        <w:rPr>
          <w:color w:val="1E1916"/>
          <w:sz w:val="18"/>
        </w:rPr>
        <w:t>and</w:t>
      </w:r>
      <w:r>
        <w:rPr>
          <w:color w:val="1E1916"/>
          <w:spacing w:val="2"/>
          <w:sz w:val="18"/>
        </w:rPr>
        <w:t> </w:t>
      </w:r>
      <w:r>
        <w:rPr>
          <w:color w:val="1E1916"/>
          <w:sz w:val="18"/>
        </w:rPr>
        <w:t>its</w:t>
      </w:r>
      <w:r>
        <w:rPr>
          <w:color w:val="1E1916"/>
          <w:spacing w:val="2"/>
          <w:sz w:val="18"/>
        </w:rPr>
        <w:t> </w:t>
      </w:r>
      <w:r>
        <w:rPr>
          <w:color w:val="1E1916"/>
          <w:sz w:val="18"/>
        </w:rPr>
        <w:t>record</w:t>
      </w:r>
      <w:r>
        <w:rPr>
          <w:color w:val="1E1916"/>
          <w:spacing w:val="3"/>
          <w:sz w:val="18"/>
        </w:rPr>
        <w:t> </w:t>
      </w:r>
      <w:r>
        <w:rPr>
          <w:color w:val="1E1916"/>
          <w:sz w:val="18"/>
        </w:rPr>
        <w:t>should</w:t>
      </w:r>
      <w:r>
        <w:rPr>
          <w:color w:val="1E1916"/>
          <w:spacing w:val="2"/>
          <w:sz w:val="18"/>
        </w:rPr>
        <w:t> </w:t>
      </w:r>
      <w:r>
        <w:rPr>
          <w:color w:val="1E1916"/>
          <w:sz w:val="18"/>
        </w:rPr>
        <w:t>be</w:t>
      </w:r>
      <w:r>
        <w:rPr>
          <w:color w:val="1E1916"/>
          <w:spacing w:val="2"/>
          <w:sz w:val="18"/>
        </w:rPr>
        <w:t> </w:t>
      </w:r>
      <w:r>
        <w:rPr>
          <w:color w:val="1E1916"/>
          <w:spacing w:val="-2"/>
          <w:sz w:val="18"/>
        </w:rPr>
        <w:t>maintained.</w:t>
      </w:r>
    </w:p>
    <w:p>
      <w:pPr>
        <w:pStyle w:val="ListParagraph"/>
        <w:numPr>
          <w:ilvl w:val="0"/>
          <w:numId w:val="26"/>
        </w:numPr>
        <w:tabs>
          <w:tab w:pos="518" w:val="left" w:leader="none"/>
        </w:tabs>
        <w:spacing w:line="206" w:lineRule="exact" w:before="0" w:after="0"/>
        <w:ind w:left="518" w:right="0" w:hanging="269"/>
        <w:jc w:val="left"/>
        <w:rPr>
          <w:sz w:val="18"/>
        </w:rPr>
      </w:pPr>
      <w:r>
        <w:rPr>
          <w:color w:val="1E1916"/>
          <w:sz w:val="18"/>
        </w:rPr>
        <w:t>Traps</w:t>
      </w:r>
      <w:r>
        <w:rPr>
          <w:color w:val="1E1916"/>
          <w:spacing w:val="2"/>
          <w:sz w:val="18"/>
        </w:rPr>
        <w:t> </w:t>
      </w:r>
      <w:r>
        <w:rPr>
          <w:color w:val="1E1916"/>
          <w:sz w:val="18"/>
        </w:rPr>
        <w:t>for</w:t>
      </w:r>
      <w:r>
        <w:rPr>
          <w:color w:val="1E1916"/>
          <w:spacing w:val="3"/>
          <w:sz w:val="18"/>
        </w:rPr>
        <w:t> </w:t>
      </w:r>
      <w:r>
        <w:rPr>
          <w:color w:val="1E1916"/>
          <w:sz w:val="18"/>
        </w:rPr>
        <w:t>rats</w:t>
      </w:r>
      <w:r>
        <w:rPr>
          <w:color w:val="1E1916"/>
          <w:spacing w:val="2"/>
          <w:sz w:val="18"/>
        </w:rPr>
        <w:t> </w:t>
      </w:r>
      <w:r>
        <w:rPr>
          <w:color w:val="1E1916"/>
          <w:sz w:val="18"/>
        </w:rPr>
        <w:t>and</w:t>
      </w:r>
      <w:r>
        <w:rPr>
          <w:color w:val="1E1916"/>
          <w:spacing w:val="3"/>
          <w:sz w:val="18"/>
        </w:rPr>
        <w:t> </w:t>
      </w:r>
      <w:r>
        <w:rPr>
          <w:color w:val="1E1916"/>
          <w:sz w:val="18"/>
        </w:rPr>
        <w:t>cats</w:t>
      </w:r>
      <w:r>
        <w:rPr>
          <w:color w:val="1E1916"/>
          <w:spacing w:val="2"/>
          <w:sz w:val="18"/>
        </w:rPr>
        <w:t> </w:t>
      </w:r>
      <w:r>
        <w:rPr>
          <w:color w:val="1E1916"/>
          <w:sz w:val="18"/>
        </w:rPr>
        <w:t>must</w:t>
      </w:r>
      <w:r>
        <w:rPr>
          <w:color w:val="1E1916"/>
          <w:spacing w:val="3"/>
          <w:sz w:val="18"/>
        </w:rPr>
        <w:t> </w:t>
      </w:r>
      <w:r>
        <w:rPr>
          <w:color w:val="1E1916"/>
          <w:sz w:val="18"/>
        </w:rPr>
        <w:t>be</w:t>
      </w:r>
      <w:r>
        <w:rPr>
          <w:color w:val="1E1916"/>
          <w:spacing w:val="2"/>
          <w:sz w:val="18"/>
        </w:rPr>
        <w:t> </w:t>
      </w:r>
      <w:r>
        <w:rPr>
          <w:color w:val="1E1916"/>
          <w:sz w:val="18"/>
        </w:rPr>
        <w:t>put</w:t>
      </w:r>
      <w:r>
        <w:rPr>
          <w:color w:val="1E1916"/>
          <w:spacing w:val="3"/>
          <w:sz w:val="18"/>
        </w:rPr>
        <w:t> </w:t>
      </w:r>
      <w:r>
        <w:rPr>
          <w:color w:val="1E1916"/>
          <w:sz w:val="18"/>
        </w:rPr>
        <w:t>in</w:t>
      </w:r>
      <w:r>
        <w:rPr>
          <w:color w:val="1E1916"/>
          <w:spacing w:val="2"/>
          <w:sz w:val="18"/>
        </w:rPr>
        <w:t> </w:t>
      </w:r>
      <w:r>
        <w:rPr>
          <w:color w:val="1E1916"/>
          <w:sz w:val="18"/>
        </w:rPr>
        <w:t>place</w:t>
      </w:r>
      <w:r>
        <w:rPr>
          <w:color w:val="1E1916"/>
          <w:spacing w:val="3"/>
          <w:sz w:val="18"/>
        </w:rPr>
        <w:t> </w:t>
      </w:r>
      <w:r>
        <w:rPr>
          <w:color w:val="1E1916"/>
          <w:sz w:val="18"/>
        </w:rPr>
        <w:t>to</w:t>
      </w:r>
      <w:r>
        <w:rPr>
          <w:color w:val="1E1916"/>
          <w:spacing w:val="3"/>
          <w:sz w:val="18"/>
        </w:rPr>
        <w:t> </w:t>
      </w:r>
      <w:r>
        <w:rPr>
          <w:color w:val="1E1916"/>
          <w:sz w:val="18"/>
        </w:rPr>
        <w:t>restrict</w:t>
      </w:r>
      <w:r>
        <w:rPr>
          <w:color w:val="1E1916"/>
          <w:spacing w:val="2"/>
          <w:sz w:val="18"/>
        </w:rPr>
        <w:t> </w:t>
      </w:r>
      <w:r>
        <w:rPr>
          <w:color w:val="1E1916"/>
          <w:sz w:val="18"/>
        </w:rPr>
        <w:t>their</w:t>
      </w:r>
      <w:r>
        <w:rPr>
          <w:color w:val="1E1916"/>
          <w:spacing w:val="3"/>
          <w:sz w:val="18"/>
        </w:rPr>
        <w:t> </w:t>
      </w:r>
      <w:r>
        <w:rPr>
          <w:color w:val="1E1916"/>
          <w:spacing w:val="-2"/>
          <w:sz w:val="18"/>
        </w:rPr>
        <w:t>access.</w:t>
      </w:r>
    </w:p>
    <w:p>
      <w:pPr>
        <w:pStyle w:val="ListParagraph"/>
        <w:numPr>
          <w:ilvl w:val="0"/>
          <w:numId w:val="26"/>
        </w:numPr>
        <w:tabs>
          <w:tab w:pos="521" w:val="left" w:leader="none"/>
        </w:tabs>
        <w:spacing w:line="206" w:lineRule="exact" w:before="0" w:after="0"/>
        <w:ind w:left="521" w:right="0" w:hanging="272"/>
        <w:jc w:val="left"/>
        <w:rPr>
          <w:sz w:val="18"/>
        </w:rPr>
      </w:pPr>
      <w:r>
        <w:rPr>
          <w:color w:val="1E1916"/>
          <w:sz w:val="18"/>
        </w:rPr>
        <w:t>Sweep</w:t>
      </w:r>
      <w:r>
        <w:rPr>
          <w:color w:val="1E1916"/>
          <w:spacing w:val="3"/>
          <w:sz w:val="18"/>
        </w:rPr>
        <w:t> </w:t>
      </w:r>
      <w:r>
        <w:rPr>
          <w:color w:val="1E1916"/>
          <w:sz w:val="18"/>
        </w:rPr>
        <w:t>floor</w:t>
      </w:r>
      <w:r>
        <w:rPr>
          <w:color w:val="1E1916"/>
          <w:spacing w:val="3"/>
          <w:sz w:val="18"/>
        </w:rPr>
        <w:t> </w:t>
      </w:r>
      <w:r>
        <w:rPr>
          <w:color w:val="1E1916"/>
          <w:sz w:val="18"/>
        </w:rPr>
        <w:t>regularly</w:t>
      </w:r>
      <w:r>
        <w:rPr>
          <w:color w:val="1E1916"/>
          <w:spacing w:val="3"/>
          <w:sz w:val="18"/>
        </w:rPr>
        <w:t> </w:t>
      </w:r>
      <w:r>
        <w:rPr>
          <w:color w:val="1E1916"/>
          <w:sz w:val="18"/>
        </w:rPr>
        <w:t>to</w:t>
      </w:r>
      <w:r>
        <w:rPr>
          <w:color w:val="1E1916"/>
          <w:spacing w:val="3"/>
          <w:sz w:val="18"/>
        </w:rPr>
        <w:t> </w:t>
      </w:r>
      <w:r>
        <w:rPr>
          <w:color w:val="1E1916"/>
          <w:sz w:val="18"/>
        </w:rPr>
        <w:t>keep</w:t>
      </w:r>
      <w:r>
        <w:rPr>
          <w:color w:val="1E1916"/>
          <w:spacing w:val="3"/>
          <w:sz w:val="18"/>
        </w:rPr>
        <w:t> </w:t>
      </w:r>
      <w:r>
        <w:rPr>
          <w:color w:val="1E1916"/>
          <w:sz w:val="18"/>
        </w:rPr>
        <w:t>it</w:t>
      </w:r>
      <w:r>
        <w:rPr>
          <w:color w:val="1E1916"/>
          <w:spacing w:val="3"/>
          <w:sz w:val="18"/>
        </w:rPr>
        <w:t> </w:t>
      </w:r>
      <w:r>
        <w:rPr>
          <w:color w:val="1E1916"/>
          <w:sz w:val="18"/>
        </w:rPr>
        <w:t>clear</w:t>
      </w:r>
      <w:r>
        <w:rPr>
          <w:color w:val="1E1916"/>
          <w:spacing w:val="3"/>
          <w:sz w:val="18"/>
        </w:rPr>
        <w:t> </w:t>
      </w:r>
      <w:r>
        <w:rPr>
          <w:color w:val="1E1916"/>
          <w:sz w:val="18"/>
        </w:rPr>
        <w:t>of</w:t>
      </w:r>
      <w:r>
        <w:rPr>
          <w:color w:val="1E1916"/>
          <w:spacing w:val="3"/>
          <w:sz w:val="18"/>
        </w:rPr>
        <w:t> </w:t>
      </w:r>
      <w:r>
        <w:rPr>
          <w:color w:val="1E1916"/>
          <w:sz w:val="18"/>
        </w:rPr>
        <w:t>grits</w:t>
      </w:r>
      <w:r>
        <w:rPr>
          <w:color w:val="1E1916"/>
          <w:spacing w:val="3"/>
          <w:sz w:val="18"/>
        </w:rPr>
        <w:t> </w:t>
      </w:r>
      <w:r>
        <w:rPr>
          <w:color w:val="1E1916"/>
          <w:sz w:val="18"/>
        </w:rPr>
        <w:t>and</w:t>
      </w:r>
      <w:r>
        <w:rPr>
          <w:color w:val="1E1916"/>
          <w:spacing w:val="3"/>
          <w:sz w:val="18"/>
        </w:rPr>
        <w:t> </w:t>
      </w:r>
      <w:r>
        <w:rPr>
          <w:color w:val="1E1916"/>
          <w:spacing w:val="-2"/>
          <w:sz w:val="18"/>
        </w:rPr>
        <w:t>debris.</w:t>
      </w:r>
    </w:p>
    <w:p>
      <w:pPr>
        <w:pStyle w:val="ListParagraph"/>
        <w:numPr>
          <w:ilvl w:val="0"/>
          <w:numId w:val="26"/>
        </w:numPr>
        <w:tabs>
          <w:tab w:pos="521" w:val="left" w:leader="none"/>
        </w:tabs>
        <w:spacing w:line="206" w:lineRule="exact" w:before="0" w:after="0"/>
        <w:ind w:left="521" w:right="0" w:hanging="272"/>
        <w:jc w:val="left"/>
        <w:rPr>
          <w:sz w:val="18"/>
        </w:rPr>
      </w:pPr>
      <w:r>
        <w:rPr>
          <w:color w:val="1E1916"/>
          <w:sz w:val="18"/>
        </w:rPr>
        <w:t>Health</w:t>
      </w:r>
      <w:r>
        <w:rPr>
          <w:color w:val="1E1916"/>
          <w:spacing w:val="4"/>
          <w:sz w:val="18"/>
        </w:rPr>
        <w:t> </w:t>
      </w:r>
      <w:r>
        <w:rPr>
          <w:color w:val="1E1916"/>
          <w:sz w:val="18"/>
        </w:rPr>
        <w:t>hazardous</w:t>
      </w:r>
      <w:r>
        <w:rPr>
          <w:color w:val="1E1916"/>
          <w:spacing w:val="4"/>
          <w:sz w:val="18"/>
        </w:rPr>
        <w:t> </w:t>
      </w:r>
      <w:r>
        <w:rPr>
          <w:color w:val="1E1916"/>
          <w:sz w:val="18"/>
        </w:rPr>
        <w:t>food</w:t>
      </w:r>
      <w:r>
        <w:rPr>
          <w:color w:val="1E1916"/>
          <w:spacing w:val="5"/>
          <w:sz w:val="18"/>
        </w:rPr>
        <w:t> </w:t>
      </w:r>
      <w:r>
        <w:rPr>
          <w:color w:val="1E1916"/>
          <w:sz w:val="18"/>
        </w:rPr>
        <w:t>ingredients</w:t>
      </w:r>
      <w:r>
        <w:rPr>
          <w:color w:val="1E1916"/>
          <w:spacing w:val="4"/>
          <w:sz w:val="18"/>
        </w:rPr>
        <w:t> </w:t>
      </w:r>
      <w:r>
        <w:rPr>
          <w:color w:val="1E1916"/>
          <w:sz w:val="18"/>
        </w:rPr>
        <w:t>should</w:t>
      </w:r>
      <w:r>
        <w:rPr>
          <w:color w:val="1E1916"/>
          <w:spacing w:val="4"/>
          <w:sz w:val="18"/>
        </w:rPr>
        <w:t> </w:t>
      </w:r>
      <w:r>
        <w:rPr>
          <w:color w:val="1E1916"/>
          <w:sz w:val="18"/>
        </w:rPr>
        <w:t>be</w:t>
      </w:r>
      <w:r>
        <w:rPr>
          <w:color w:val="1E1916"/>
          <w:spacing w:val="5"/>
          <w:sz w:val="18"/>
        </w:rPr>
        <w:t> </w:t>
      </w:r>
      <w:r>
        <w:rPr>
          <w:color w:val="1E1916"/>
          <w:sz w:val="18"/>
        </w:rPr>
        <w:t>avoided</w:t>
      </w:r>
      <w:r>
        <w:rPr>
          <w:color w:val="1E1916"/>
          <w:spacing w:val="4"/>
          <w:sz w:val="18"/>
        </w:rPr>
        <w:t> </w:t>
      </w:r>
      <w:r>
        <w:rPr>
          <w:color w:val="1E1916"/>
          <w:sz w:val="18"/>
        </w:rPr>
        <w:t>in</w:t>
      </w:r>
      <w:r>
        <w:rPr>
          <w:color w:val="1E1916"/>
          <w:spacing w:val="4"/>
          <w:sz w:val="18"/>
        </w:rPr>
        <w:t> </w:t>
      </w:r>
      <w:r>
        <w:rPr>
          <w:color w:val="1E1916"/>
          <w:sz w:val="18"/>
        </w:rPr>
        <w:t>preparation</w:t>
      </w:r>
      <w:r>
        <w:rPr>
          <w:color w:val="1E1916"/>
          <w:spacing w:val="5"/>
          <w:sz w:val="18"/>
        </w:rPr>
        <w:t> </w:t>
      </w:r>
      <w:r>
        <w:rPr>
          <w:color w:val="1E1916"/>
          <w:sz w:val="18"/>
        </w:rPr>
        <w:t>of</w:t>
      </w:r>
      <w:r>
        <w:rPr>
          <w:color w:val="1E1916"/>
          <w:spacing w:val="4"/>
          <w:sz w:val="18"/>
        </w:rPr>
        <w:t> </w:t>
      </w:r>
      <w:r>
        <w:rPr>
          <w:color w:val="1E1916"/>
          <w:spacing w:val="-2"/>
          <w:sz w:val="18"/>
        </w:rPr>
        <w:t>food.</w:t>
      </w:r>
    </w:p>
    <w:p>
      <w:pPr>
        <w:pStyle w:val="ListParagraph"/>
        <w:numPr>
          <w:ilvl w:val="0"/>
          <w:numId w:val="26"/>
        </w:numPr>
        <w:tabs>
          <w:tab w:pos="521" w:val="left" w:leader="none"/>
        </w:tabs>
        <w:spacing w:line="206" w:lineRule="exact" w:before="0" w:after="0"/>
        <w:ind w:left="521" w:right="0" w:hanging="272"/>
        <w:jc w:val="left"/>
        <w:rPr>
          <w:sz w:val="18"/>
        </w:rPr>
      </w:pPr>
      <w:r>
        <w:rPr>
          <w:color w:val="1E1916"/>
          <w:sz w:val="18"/>
        </w:rPr>
        <w:t>FBOs</w:t>
      </w:r>
      <w:r>
        <w:rPr>
          <w:color w:val="1E1916"/>
          <w:spacing w:val="4"/>
          <w:sz w:val="18"/>
        </w:rPr>
        <w:t> </w:t>
      </w:r>
      <w:r>
        <w:rPr>
          <w:color w:val="1E1916"/>
          <w:sz w:val="18"/>
        </w:rPr>
        <w:t>must</w:t>
      </w:r>
      <w:r>
        <w:rPr>
          <w:color w:val="1E1916"/>
          <w:spacing w:val="4"/>
          <w:sz w:val="18"/>
        </w:rPr>
        <w:t> </w:t>
      </w:r>
      <w:r>
        <w:rPr>
          <w:color w:val="1E1916"/>
          <w:sz w:val="18"/>
        </w:rPr>
        <w:t>ensure</w:t>
      </w:r>
      <w:r>
        <w:rPr>
          <w:color w:val="1E1916"/>
          <w:spacing w:val="5"/>
          <w:sz w:val="18"/>
        </w:rPr>
        <w:t> </w:t>
      </w:r>
      <w:r>
        <w:rPr>
          <w:color w:val="1E1916"/>
          <w:sz w:val="18"/>
        </w:rPr>
        <w:t>the</w:t>
      </w:r>
      <w:r>
        <w:rPr>
          <w:color w:val="1E1916"/>
          <w:spacing w:val="4"/>
          <w:sz w:val="18"/>
        </w:rPr>
        <w:t> </w:t>
      </w:r>
      <w:r>
        <w:rPr>
          <w:color w:val="1E1916"/>
          <w:sz w:val="18"/>
        </w:rPr>
        <w:t>implementation</w:t>
      </w:r>
      <w:r>
        <w:rPr>
          <w:color w:val="1E1916"/>
          <w:spacing w:val="4"/>
          <w:sz w:val="18"/>
        </w:rPr>
        <w:t> </w:t>
      </w:r>
      <w:r>
        <w:rPr>
          <w:color w:val="1E1916"/>
          <w:sz w:val="18"/>
        </w:rPr>
        <w:t>and</w:t>
      </w:r>
      <w:r>
        <w:rPr>
          <w:color w:val="1E1916"/>
          <w:spacing w:val="5"/>
          <w:sz w:val="18"/>
        </w:rPr>
        <w:t> </w:t>
      </w:r>
      <w:r>
        <w:rPr>
          <w:color w:val="1E1916"/>
          <w:sz w:val="18"/>
        </w:rPr>
        <w:t>control</w:t>
      </w:r>
      <w:r>
        <w:rPr>
          <w:color w:val="1E1916"/>
          <w:spacing w:val="4"/>
          <w:sz w:val="18"/>
        </w:rPr>
        <w:t> </w:t>
      </w:r>
      <w:r>
        <w:rPr>
          <w:color w:val="1E1916"/>
          <w:sz w:val="18"/>
        </w:rPr>
        <w:t>monitoring</w:t>
      </w:r>
      <w:r>
        <w:rPr>
          <w:color w:val="1E1916"/>
          <w:spacing w:val="4"/>
          <w:sz w:val="18"/>
        </w:rPr>
        <w:t> </w:t>
      </w:r>
      <w:r>
        <w:rPr>
          <w:color w:val="1E1916"/>
          <w:sz w:val="18"/>
        </w:rPr>
        <w:t>of</w:t>
      </w:r>
      <w:r>
        <w:rPr>
          <w:color w:val="1E1916"/>
          <w:spacing w:val="5"/>
          <w:sz w:val="18"/>
        </w:rPr>
        <w:t> </w:t>
      </w:r>
      <w:r>
        <w:rPr>
          <w:color w:val="1E1916"/>
          <w:sz w:val="18"/>
        </w:rPr>
        <w:t>SOPs</w:t>
      </w:r>
      <w:r>
        <w:rPr>
          <w:color w:val="1E1916"/>
          <w:spacing w:val="4"/>
          <w:sz w:val="18"/>
        </w:rPr>
        <w:t> </w:t>
      </w:r>
      <w:r>
        <w:rPr>
          <w:color w:val="1E1916"/>
          <w:sz w:val="18"/>
        </w:rPr>
        <w:t>according</w:t>
      </w:r>
      <w:r>
        <w:rPr>
          <w:color w:val="1E1916"/>
          <w:spacing w:val="4"/>
          <w:sz w:val="18"/>
        </w:rPr>
        <w:t> </w:t>
      </w:r>
      <w:r>
        <w:rPr>
          <w:color w:val="1E1916"/>
          <w:sz w:val="18"/>
        </w:rPr>
        <w:t>to</w:t>
      </w:r>
      <w:r>
        <w:rPr>
          <w:color w:val="1E1916"/>
          <w:spacing w:val="5"/>
          <w:sz w:val="18"/>
        </w:rPr>
        <w:t> </w:t>
      </w:r>
      <w:r>
        <w:rPr>
          <w:color w:val="1E1916"/>
          <w:sz w:val="18"/>
        </w:rPr>
        <w:t>Sindh</w:t>
      </w:r>
      <w:r>
        <w:rPr>
          <w:color w:val="1E1916"/>
          <w:spacing w:val="4"/>
          <w:sz w:val="18"/>
        </w:rPr>
        <w:t> </w:t>
      </w:r>
      <w:r>
        <w:rPr>
          <w:color w:val="1E1916"/>
          <w:sz w:val="18"/>
        </w:rPr>
        <w:t>Food</w:t>
      </w:r>
      <w:r>
        <w:rPr>
          <w:color w:val="1E1916"/>
          <w:spacing w:val="-2"/>
          <w:sz w:val="18"/>
        </w:rPr>
        <w:t> </w:t>
      </w:r>
      <w:r>
        <w:rPr>
          <w:color w:val="1E1916"/>
          <w:sz w:val="18"/>
        </w:rPr>
        <w:t>Authority</w:t>
      </w:r>
      <w:r>
        <w:rPr>
          <w:color w:val="1E1916"/>
          <w:spacing w:val="4"/>
          <w:sz w:val="18"/>
        </w:rPr>
        <w:t> </w:t>
      </w:r>
      <w:r>
        <w:rPr>
          <w:color w:val="1E1916"/>
          <w:sz w:val="18"/>
        </w:rPr>
        <w:t>Regulations</w:t>
      </w:r>
      <w:r>
        <w:rPr>
          <w:color w:val="1E1916"/>
          <w:spacing w:val="4"/>
          <w:sz w:val="18"/>
        </w:rPr>
        <w:t> </w:t>
      </w:r>
      <w:r>
        <w:rPr>
          <w:color w:val="1E1916"/>
          <w:spacing w:val="-2"/>
          <w:sz w:val="18"/>
        </w:rPr>
        <w:t>2018.</w:t>
      </w:r>
    </w:p>
    <w:p>
      <w:pPr>
        <w:pStyle w:val="ListParagraph"/>
        <w:numPr>
          <w:ilvl w:val="0"/>
          <w:numId w:val="26"/>
        </w:numPr>
        <w:tabs>
          <w:tab w:pos="521" w:val="left" w:leader="none"/>
        </w:tabs>
        <w:spacing w:line="206" w:lineRule="exact" w:before="0" w:after="0"/>
        <w:ind w:left="521" w:right="0" w:hanging="272"/>
        <w:jc w:val="left"/>
        <w:rPr>
          <w:sz w:val="18"/>
        </w:rPr>
      </w:pPr>
      <w:r>
        <w:rPr>
          <w:color w:val="1E1916"/>
          <w:sz w:val="18"/>
        </w:rPr>
        <w:t>Utilization</w:t>
      </w:r>
      <w:r>
        <w:rPr>
          <w:color w:val="1E1916"/>
          <w:spacing w:val="2"/>
          <w:sz w:val="18"/>
        </w:rPr>
        <w:t> </w:t>
      </w:r>
      <w:r>
        <w:rPr>
          <w:color w:val="1E1916"/>
          <w:sz w:val="18"/>
        </w:rPr>
        <w:t>of</w:t>
      </w:r>
      <w:r>
        <w:rPr>
          <w:color w:val="1E1916"/>
          <w:spacing w:val="2"/>
          <w:sz w:val="18"/>
        </w:rPr>
        <w:t> </w:t>
      </w:r>
      <w:r>
        <w:rPr>
          <w:color w:val="1E1916"/>
          <w:sz w:val="18"/>
        </w:rPr>
        <w:t>any</w:t>
      </w:r>
      <w:r>
        <w:rPr>
          <w:color w:val="1E1916"/>
          <w:spacing w:val="3"/>
          <w:sz w:val="18"/>
        </w:rPr>
        <w:t> </w:t>
      </w:r>
      <w:r>
        <w:rPr>
          <w:color w:val="1E1916"/>
          <w:sz w:val="18"/>
        </w:rPr>
        <w:t>food</w:t>
      </w:r>
      <w:r>
        <w:rPr>
          <w:color w:val="1E1916"/>
          <w:spacing w:val="2"/>
          <w:sz w:val="18"/>
        </w:rPr>
        <w:t> </w:t>
      </w:r>
      <w:r>
        <w:rPr>
          <w:color w:val="1E1916"/>
          <w:sz w:val="18"/>
        </w:rPr>
        <w:t>ingredients</w:t>
      </w:r>
      <w:r>
        <w:rPr>
          <w:color w:val="1E1916"/>
          <w:spacing w:val="3"/>
          <w:sz w:val="18"/>
        </w:rPr>
        <w:t> </w:t>
      </w:r>
      <w:r>
        <w:rPr>
          <w:color w:val="1E1916"/>
          <w:sz w:val="18"/>
        </w:rPr>
        <w:t>which</w:t>
      </w:r>
      <w:r>
        <w:rPr>
          <w:color w:val="1E1916"/>
          <w:spacing w:val="2"/>
          <w:sz w:val="18"/>
        </w:rPr>
        <w:t> </w:t>
      </w:r>
      <w:r>
        <w:rPr>
          <w:color w:val="1E1916"/>
          <w:sz w:val="18"/>
        </w:rPr>
        <w:t>is</w:t>
      </w:r>
      <w:r>
        <w:rPr>
          <w:color w:val="1E1916"/>
          <w:spacing w:val="3"/>
          <w:sz w:val="18"/>
        </w:rPr>
        <w:t> </w:t>
      </w:r>
      <w:r>
        <w:rPr>
          <w:color w:val="1E1916"/>
          <w:sz w:val="18"/>
        </w:rPr>
        <w:t>banned</w:t>
      </w:r>
      <w:r>
        <w:rPr>
          <w:color w:val="1E1916"/>
          <w:spacing w:val="2"/>
          <w:sz w:val="18"/>
        </w:rPr>
        <w:t> </w:t>
      </w:r>
      <w:r>
        <w:rPr>
          <w:color w:val="1E1916"/>
          <w:sz w:val="18"/>
        </w:rPr>
        <w:t>by</w:t>
      </w:r>
      <w:r>
        <w:rPr>
          <w:color w:val="1E1916"/>
          <w:spacing w:val="3"/>
          <w:sz w:val="18"/>
        </w:rPr>
        <w:t> </w:t>
      </w:r>
      <w:r>
        <w:rPr>
          <w:color w:val="1E1916"/>
          <w:sz w:val="18"/>
        </w:rPr>
        <w:t>SFA</w:t>
      </w:r>
      <w:r>
        <w:rPr>
          <w:color w:val="1E1916"/>
          <w:spacing w:val="-8"/>
          <w:sz w:val="18"/>
        </w:rPr>
        <w:t> </w:t>
      </w:r>
      <w:r>
        <w:rPr>
          <w:color w:val="1E1916"/>
          <w:sz w:val="18"/>
        </w:rPr>
        <w:t>is</w:t>
      </w:r>
      <w:r>
        <w:rPr>
          <w:color w:val="1E1916"/>
          <w:spacing w:val="2"/>
          <w:sz w:val="18"/>
        </w:rPr>
        <w:t> </w:t>
      </w:r>
      <w:r>
        <w:rPr>
          <w:color w:val="1E1916"/>
          <w:sz w:val="18"/>
        </w:rPr>
        <w:t>strictly</w:t>
      </w:r>
      <w:r>
        <w:rPr>
          <w:color w:val="1E1916"/>
          <w:spacing w:val="3"/>
          <w:sz w:val="18"/>
        </w:rPr>
        <w:t> </w:t>
      </w:r>
      <w:r>
        <w:rPr>
          <w:color w:val="1E1916"/>
          <w:spacing w:val="-2"/>
          <w:sz w:val="18"/>
        </w:rPr>
        <w:t>prohibited.</w:t>
      </w:r>
    </w:p>
    <w:p>
      <w:pPr>
        <w:pStyle w:val="BodyText"/>
        <w:spacing w:before="101"/>
        <w:rPr>
          <w:sz w:val="16"/>
        </w:rPr>
      </w:pPr>
    </w:p>
    <w:p>
      <w:pPr>
        <w:spacing w:before="0"/>
        <w:ind w:left="516" w:right="0" w:firstLine="0"/>
        <w:jc w:val="left"/>
        <w:rPr>
          <w:b/>
          <w:sz w:val="16"/>
        </w:rPr>
      </w:pPr>
      <w:r>
        <w:rPr>
          <w:b/>
          <w:color w:val="FFFFFF"/>
          <w:spacing w:val="-2"/>
          <w:sz w:val="16"/>
        </w:rPr>
        <w:t>GUIDELINES</w:t>
      </w:r>
      <w:r>
        <w:rPr>
          <w:b/>
          <w:color w:val="FFFFFF"/>
          <w:spacing w:val="-4"/>
          <w:sz w:val="16"/>
        </w:rPr>
        <w:t> </w:t>
      </w:r>
      <w:r>
        <w:rPr>
          <w:b/>
          <w:color w:val="FFFFFF"/>
          <w:spacing w:val="-2"/>
          <w:sz w:val="16"/>
        </w:rPr>
        <w:t>FOR</w:t>
      </w:r>
      <w:r>
        <w:rPr>
          <w:b/>
          <w:color w:val="FFFFFF"/>
          <w:spacing w:val="-3"/>
          <w:sz w:val="16"/>
        </w:rPr>
        <w:t> </w:t>
      </w:r>
      <w:r>
        <w:rPr>
          <w:b/>
          <w:color w:val="FFFFFF"/>
          <w:spacing w:val="-2"/>
          <w:sz w:val="16"/>
        </w:rPr>
        <w:t>SERVING</w:t>
      </w:r>
      <w:r>
        <w:rPr>
          <w:b/>
          <w:color w:val="FFFFFF"/>
          <w:spacing w:val="-8"/>
          <w:sz w:val="16"/>
        </w:rPr>
        <w:t> </w:t>
      </w:r>
      <w:r>
        <w:rPr>
          <w:b/>
          <w:color w:val="FFFFFF"/>
          <w:spacing w:val="-2"/>
          <w:sz w:val="16"/>
        </w:rPr>
        <w:t>FOOD</w:t>
      </w:r>
      <w:r>
        <w:rPr>
          <w:b/>
          <w:color w:val="FFFFFF"/>
          <w:spacing w:val="-6"/>
          <w:sz w:val="16"/>
        </w:rPr>
        <w:t> </w:t>
      </w:r>
      <w:r>
        <w:rPr>
          <w:b/>
          <w:color w:val="FFFFFF"/>
          <w:spacing w:val="-2"/>
          <w:sz w:val="16"/>
        </w:rPr>
        <w:t>TO</w:t>
      </w:r>
      <w:r>
        <w:rPr>
          <w:b/>
          <w:color w:val="FFFFFF"/>
          <w:spacing w:val="-6"/>
          <w:sz w:val="16"/>
        </w:rPr>
        <w:t> </w:t>
      </w:r>
      <w:r>
        <w:rPr>
          <w:b/>
          <w:color w:val="FFFFFF"/>
          <w:spacing w:val="-2"/>
          <w:sz w:val="16"/>
        </w:rPr>
        <w:t>THE</w:t>
      </w:r>
      <w:r>
        <w:rPr>
          <w:b/>
          <w:color w:val="FFFFFF"/>
          <w:spacing w:val="-3"/>
          <w:sz w:val="16"/>
        </w:rPr>
        <w:t> </w:t>
      </w:r>
      <w:r>
        <w:rPr>
          <w:b/>
          <w:color w:val="FFFFFF"/>
          <w:spacing w:val="-2"/>
          <w:sz w:val="16"/>
        </w:rPr>
        <w:t>PATIENTS</w:t>
      </w:r>
    </w:p>
    <w:p>
      <w:pPr>
        <w:pStyle w:val="ListParagraph"/>
        <w:numPr>
          <w:ilvl w:val="0"/>
          <w:numId w:val="27"/>
        </w:numPr>
        <w:tabs>
          <w:tab w:pos="521" w:val="left" w:leader="none"/>
        </w:tabs>
        <w:spacing w:line="240" w:lineRule="auto" w:before="86" w:after="0"/>
        <w:ind w:left="521" w:right="0" w:hanging="225"/>
        <w:jc w:val="left"/>
        <w:rPr>
          <w:sz w:val="18"/>
        </w:rPr>
      </w:pPr>
      <w:r>
        <w:rPr>
          <w:color w:val="1E1916"/>
          <w:sz w:val="18"/>
        </w:rPr>
        <w:t>The</w:t>
      </w:r>
      <w:r>
        <w:rPr>
          <w:color w:val="1E1916"/>
          <w:spacing w:val="7"/>
          <w:sz w:val="18"/>
        </w:rPr>
        <w:t> </w:t>
      </w:r>
      <w:r>
        <w:rPr>
          <w:color w:val="1E1916"/>
          <w:sz w:val="18"/>
        </w:rPr>
        <w:t>person</w:t>
      </w:r>
      <w:r>
        <w:rPr>
          <w:color w:val="1E1916"/>
          <w:spacing w:val="7"/>
          <w:sz w:val="18"/>
        </w:rPr>
        <w:t> </w:t>
      </w:r>
      <w:r>
        <w:rPr>
          <w:color w:val="1E1916"/>
          <w:sz w:val="18"/>
        </w:rPr>
        <w:t>serving</w:t>
      </w:r>
      <w:r>
        <w:rPr>
          <w:color w:val="1E1916"/>
          <w:spacing w:val="7"/>
          <w:sz w:val="18"/>
        </w:rPr>
        <w:t> </w:t>
      </w:r>
      <w:r>
        <w:rPr>
          <w:color w:val="1E1916"/>
          <w:sz w:val="18"/>
        </w:rPr>
        <w:t>food</w:t>
      </w:r>
      <w:r>
        <w:rPr>
          <w:color w:val="1E1916"/>
          <w:spacing w:val="8"/>
          <w:sz w:val="18"/>
        </w:rPr>
        <w:t> </w:t>
      </w:r>
      <w:r>
        <w:rPr>
          <w:color w:val="1E1916"/>
          <w:sz w:val="18"/>
        </w:rPr>
        <w:t>to</w:t>
      </w:r>
      <w:r>
        <w:rPr>
          <w:color w:val="1E1916"/>
          <w:spacing w:val="7"/>
          <w:sz w:val="18"/>
        </w:rPr>
        <w:t> </w:t>
      </w:r>
      <w:r>
        <w:rPr>
          <w:color w:val="1E1916"/>
          <w:sz w:val="18"/>
        </w:rPr>
        <w:t>the</w:t>
      </w:r>
      <w:r>
        <w:rPr>
          <w:color w:val="1E1916"/>
          <w:spacing w:val="7"/>
          <w:sz w:val="18"/>
        </w:rPr>
        <w:t> </w:t>
      </w:r>
      <w:r>
        <w:rPr>
          <w:color w:val="1E1916"/>
          <w:sz w:val="18"/>
        </w:rPr>
        <w:t>patients</w:t>
      </w:r>
      <w:r>
        <w:rPr>
          <w:color w:val="1E1916"/>
          <w:spacing w:val="8"/>
          <w:sz w:val="18"/>
        </w:rPr>
        <w:t> </w:t>
      </w:r>
      <w:r>
        <w:rPr>
          <w:color w:val="1E1916"/>
          <w:sz w:val="18"/>
        </w:rPr>
        <w:t>must</w:t>
      </w:r>
      <w:r>
        <w:rPr>
          <w:color w:val="1E1916"/>
          <w:spacing w:val="7"/>
          <w:sz w:val="18"/>
        </w:rPr>
        <w:t> </w:t>
      </w:r>
      <w:r>
        <w:rPr>
          <w:color w:val="1E1916"/>
          <w:sz w:val="18"/>
        </w:rPr>
        <w:t>wear</w:t>
      </w:r>
      <w:r>
        <w:rPr>
          <w:color w:val="1E1916"/>
          <w:spacing w:val="7"/>
          <w:sz w:val="18"/>
        </w:rPr>
        <w:t> </w:t>
      </w:r>
      <w:r>
        <w:rPr>
          <w:color w:val="1E1916"/>
          <w:sz w:val="18"/>
        </w:rPr>
        <w:t>gloves,</w:t>
      </w:r>
      <w:r>
        <w:rPr>
          <w:color w:val="1E1916"/>
          <w:spacing w:val="8"/>
          <w:sz w:val="18"/>
        </w:rPr>
        <w:t> </w:t>
      </w:r>
      <w:r>
        <w:rPr>
          <w:color w:val="1E1916"/>
          <w:sz w:val="18"/>
        </w:rPr>
        <w:t>head</w:t>
      </w:r>
      <w:r>
        <w:rPr>
          <w:color w:val="1E1916"/>
          <w:spacing w:val="7"/>
          <w:sz w:val="18"/>
        </w:rPr>
        <w:t> </w:t>
      </w:r>
      <w:r>
        <w:rPr>
          <w:color w:val="1E1916"/>
          <w:sz w:val="18"/>
        </w:rPr>
        <w:t>cover</w:t>
      </w:r>
      <w:r>
        <w:rPr>
          <w:color w:val="1E1916"/>
          <w:spacing w:val="7"/>
          <w:sz w:val="18"/>
        </w:rPr>
        <w:t> </w:t>
      </w:r>
      <w:r>
        <w:rPr>
          <w:color w:val="1E1916"/>
          <w:sz w:val="18"/>
        </w:rPr>
        <w:t>and</w:t>
      </w:r>
      <w:r>
        <w:rPr>
          <w:color w:val="1E1916"/>
          <w:spacing w:val="8"/>
          <w:sz w:val="18"/>
        </w:rPr>
        <w:t> </w:t>
      </w:r>
      <w:r>
        <w:rPr>
          <w:color w:val="1E1916"/>
          <w:spacing w:val="-2"/>
          <w:sz w:val="18"/>
        </w:rPr>
        <w:t>mask.</w:t>
      </w:r>
    </w:p>
    <w:p>
      <w:pPr>
        <w:pStyle w:val="ListParagraph"/>
        <w:numPr>
          <w:ilvl w:val="0"/>
          <w:numId w:val="27"/>
        </w:numPr>
        <w:tabs>
          <w:tab w:pos="524" w:val="left" w:leader="none"/>
        </w:tabs>
        <w:spacing w:line="240" w:lineRule="auto" w:before="5" w:after="0"/>
        <w:ind w:left="524" w:right="0" w:hanging="228"/>
        <w:jc w:val="left"/>
        <w:rPr>
          <w:sz w:val="18"/>
        </w:rPr>
      </w:pPr>
      <w:r>
        <w:rPr>
          <w:color w:val="1E1916"/>
          <w:sz w:val="18"/>
        </w:rPr>
        <w:t>Left-over</w:t>
      </w:r>
      <w:r>
        <w:rPr>
          <w:color w:val="1E1916"/>
          <w:spacing w:val="7"/>
          <w:sz w:val="18"/>
        </w:rPr>
        <w:t> </w:t>
      </w:r>
      <w:r>
        <w:rPr>
          <w:color w:val="1E1916"/>
          <w:sz w:val="18"/>
        </w:rPr>
        <w:t>food</w:t>
      </w:r>
      <w:r>
        <w:rPr>
          <w:color w:val="1E1916"/>
          <w:spacing w:val="7"/>
          <w:sz w:val="18"/>
        </w:rPr>
        <w:t> </w:t>
      </w:r>
      <w:r>
        <w:rPr>
          <w:color w:val="1E1916"/>
          <w:sz w:val="18"/>
        </w:rPr>
        <w:t>must</w:t>
      </w:r>
      <w:r>
        <w:rPr>
          <w:color w:val="1E1916"/>
          <w:spacing w:val="8"/>
          <w:sz w:val="18"/>
        </w:rPr>
        <w:t> </w:t>
      </w:r>
      <w:r>
        <w:rPr>
          <w:color w:val="1E1916"/>
          <w:sz w:val="18"/>
        </w:rPr>
        <w:t>not</w:t>
      </w:r>
      <w:r>
        <w:rPr>
          <w:color w:val="1E1916"/>
          <w:spacing w:val="7"/>
          <w:sz w:val="18"/>
        </w:rPr>
        <w:t> </w:t>
      </w:r>
      <w:r>
        <w:rPr>
          <w:color w:val="1E1916"/>
          <w:sz w:val="18"/>
        </w:rPr>
        <w:t>be</w:t>
      </w:r>
      <w:r>
        <w:rPr>
          <w:color w:val="1E1916"/>
          <w:spacing w:val="8"/>
          <w:sz w:val="18"/>
        </w:rPr>
        <w:t> </w:t>
      </w:r>
      <w:r>
        <w:rPr>
          <w:color w:val="1E1916"/>
          <w:sz w:val="18"/>
        </w:rPr>
        <w:t>served</w:t>
      </w:r>
      <w:r>
        <w:rPr>
          <w:color w:val="1E1916"/>
          <w:spacing w:val="7"/>
          <w:sz w:val="18"/>
        </w:rPr>
        <w:t> </w:t>
      </w:r>
      <w:r>
        <w:rPr>
          <w:color w:val="1E1916"/>
          <w:spacing w:val="-2"/>
          <w:sz w:val="18"/>
        </w:rPr>
        <w:t>again.</w:t>
      </w:r>
    </w:p>
    <w:p>
      <w:pPr>
        <w:pStyle w:val="ListParagraph"/>
        <w:numPr>
          <w:ilvl w:val="0"/>
          <w:numId w:val="27"/>
        </w:numPr>
        <w:tabs>
          <w:tab w:pos="514" w:val="left" w:leader="none"/>
        </w:tabs>
        <w:spacing w:line="240" w:lineRule="auto" w:before="4" w:after="0"/>
        <w:ind w:left="514" w:right="0" w:hanging="218"/>
        <w:jc w:val="left"/>
        <w:rPr>
          <w:sz w:val="18"/>
        </w:rPr>
      </w:pPr>
      <w:r>
        <w:rPr>
          <w:color w:val="1E1916"/>
          <w:sz w:val="18"/>
        </w:rPr>
        <w:t>Any</w:t>
      </w:r>
      <w:r>
        <w:rPr>
          <w:color w:val="1E1916"/>
          <w:spacing w:val="6"/>
          <w:sz w:val="18"/>
        </w:rPr>
        <w:t> </w:t>
      </w:r>
      <w:r>
        <w:rPr>
          <w:color w:val="1E1916"/>
          <w:sz w:val="18"/>
        </w:rPr>
        <w:t>ingredients</w:t>
      </w:r>
      <w:r>
        <w:rPr>
          <w:color w:val="1E1916"/>
          <w:spacing w:val="7"/>
          <w:sz w:val="18"/>
        </w:rPr>
        <w:t> </w:t>
      </w:r>
      <w:r>
        <w:rPr>
          <w:color w:val="1E1916"/>
          <w:sz w:val="18"/>
        </w:rPr>
        <w:t>that</w:t>
      </w:r>
      <w:r>
        <w:rPr>
          <w:color w:val="1E1916"/>
          <w:spacing w:val="7"/>
          <w:sz w:val="18"/>
        </w:rPr>
        <w:t> </w:t>
      </w:r>
      <w:r>
        <w:rPr>
          <w:color w:val="1E1916"/>
          <w:sz w:val="18"/>
        </w:rPr>
        <w:t>can</w:t>
      </w:r>
      <w:r>
        <w:rPr>
          <w:color w:val="1E1916"/>
          <w:spacing w:val="6"/>
          <w:sz w:val="18"/>
        </w:rPr>
        <w:t> </w:t>
      </w:r>
      <w:r>
        <w:rPr>
          <w:color w:val="1E1916"/>
          <w:sz w:val="18"/>
        </w:rPr>
        <w:t>cause</w:t>
      </w:r>
      <w:r>
        <w:rPr>
          <w:color w:val="1E1916"/>
          <w:spacing w:val="7"/>
          <w:sz w:val="18"/>
        </w:rPr>
        <w:t> </w:t>
      </w:r>
      <w:r>
        <w:rPr>
          <w:color w:val="1E1916"/>
          <w:sz w:val="18"/>
        </w:rPr>
        <w:t>allergy</w:t>
      </w:r>
      <w:r>
        <w:rPr>
          <w:color w:val="1E1916"/>
          <w:spacing w:val="7"/>
          <w:sz w:val="18"/>
        </w:rPr>
        <w:t> </w:t>
      </w:r>
      <w:r>
        <w:rPr>
          <w:color w:val="1E1916"/>
          <w:sz w:val="18"/>
        </w:rPr>
        <w:t>to</w:t>
      </w:r>
      <w:r>
        <w:rPr>
          <w:color w:val="1E1916"/>
          <w:spacing w:val="6"/>
          <w:sz w:val="18"/>
        </w:rPr>
        <w:t> </w:t>
      </w:r>
      <w:r>
        <w:rPr>
          <w:color w:val="1E1916"/>
          <w:sz w:val="18"/>
        </w:rPr>
        <w:t>any</w:t>
      </w:r>
      <w:r>
        <w:rPr>
          <w:color w:val="1E1916"/>
          <w:spacing w:val="7"/>
          <w:sz w:val="18"/>
        </w:rPr>
        <w:t> </w:t>
      </w:r>
      <w:r>
        <w:rPr>
          <w:color w:val="1E1916"/>
          <w:sz w:val="18"/>
        </w:rPr>
        <w:t>patient</w:t>
      </w:r>
      <w:r>
        <w:rPr>
          <w:color w:val="1E1916"/>
          <w:spacing w:val="7"/>
          <w:sz w:val="18"/>
        </w:rPr>
        <w:t> </w:t>
      </w:r>
      <w:r>
        <w:rPr>
          <w:color w:val="1E1916"/>
          <w:sz w:val="18"/>
        </w:rPr>
        <w:t>must</w:t>
      </w:r>
      <w:r>
        <w:rPr>
          <w:color w:val="1E1916"/>
          <w:spacing w:val="7"/>
          <w:sz w:val="18"/>
        </w:rPr>
        <w:t> </w:t>
      </w:r>
      <w:r>
        <w:rPr>
          <w:color w:val="1E1916"/>
          <w:sz w:val="18"/>
        </w:rPr>
        <w:t>be</w:t>
      </w:r>
      <w:r>
        <w:rPr>
          <w:color w:val="1E1916"/>
          <w:spacing w:val="6"/>
          <w:sz w:val="18"/>
        </w:rPr>
        <w:t> </w:t>
      </w:r>
      <w:r>
        <w:rPr>
          <w:color w:val="1E1916"/>
          <w:spacing w:val="-2"/>
          <w:sz w:val="18"/>
        </w:rPr>
        <w:t>mentioned.</w:t>
      </w:r>
    </w:p>
    <w:p>
      <w:pPr>
        <w:pStyle w:val="ListParagraph"/>
        <w:numPr>
          <w:ilvl w:val="0"/>
          <w:numId w:val="27"/>
        </w:numPr>
        <w:tabs>
          <w:tab w:pos="521" w:val="left" w:leader="none"/>
        </w:tabs>
        <w:spacing w:line="240" w:lineRule="auto" w:before="4" w:after="0"/>
        <w:ind w:left="521" w:right="0" w:hanging="225"/>
        <w:jc w:val="left"/>
        <w:rPr>
          <w:sz w:val="18"/>
        </w:rPr>
      </w:pPr>
      <w:r>
        <w:rPr>
          <w:color w:val="1E1916"/>
          <w:sz w:val="18"/>
        </w:rPr>
        <w:t>While</w:t>
      </w:r>
      <w:r>
        <w:rPr>
          <w:color w:val="1E1916"/>
          <w:spacing w:val="7"/>
          <w:sz w:val="18"/>
        </w:rPr>
        <w:t> </w:t>
      </w:r>
      <w:r>
        <w:rPr>
          <w:color w:val="1E1916"/>
          <w:sz w:val="18"/>
        </w:rPr>
        <w:t>preparation</w:t>
      </w:r>
      <w:r>
        <w:rPr>
          <w:color w:val="1E1916"/>
          <w:spacing w:val="7"/>
          <w:sz w:val="18"/>
        </w:rPr>
        <w:t> </w:t>
      </w:r>
      <w:r>
        <w:rPr>
          <w:color w:val="1E1916"/>
          <w:sz w:val="18"/>
        </w:rPr>
        <w:t>of</w:t>
      </w:r>
      <w:r>
        <w:rPr>
          <w:color w:val="1E1916"/>
          <w:spacing w:val="7"/>
          <w:sz w:val="18"/>
        </w:rPr>
        <w:t> </w:t>
      </w:r>
      <w:r>
        <w:rPr>
          <w:color w:val="1E1916"/>
          <w:sz w:val="18"/>
        </w:rPr>
        <w:t>food</w:t>
      </w:r>
      <w:r>
        <w:rPr>
          <w:color w:val="1E1916"/>
          <w:spacing w:val="8"/>
          <w:sz w:val="18"/>
        </w:rPr>
        <w:t> </w:t>
      </w:r>
      <w:r>
        <w:rPr>
          <w:color w:val="1E1916"/>
          <w:sz w:val="18"/>
        </w:rPr>
        <w:t>oil,</w:t>
      </w:r>
      <w:r>
        <w:rPr>
          <w:color w:val="1E1916"/>
          <w:spacing w:val="7"/>
          <w:sz w:val="18"/>
        </w:rPr>
        <w:t> </w:t>
      </w:r>
      <w:r>
        <w:rPr>
          <w:color w:val="1E1916"/>
          <w:sz w:val="18"/>
        </w:rPr>
        <w:t>salt</w:t>
      </w:r>
      <w:r>
        <w:rPr>
          <w:color w:val="1E1916"/>
          <w:spacing w:val="7"/>
          <w:sz w:val="18"/>
        </w:rPr>
        <w:t> </w:t>
      </w:r>
      <w:r>
        <w:rPr>
          <w:color w:val="1E1916"/>
          <w:sz w:val="18"/>
        </w:rPr>
        <w:t>and</w:t>
      </w:r>
      <w:r>
        <w:rPr>
          <w:color w:val="1E1916"/>
          <w:spacing w:val="8"/>
          <w:sz w:val="18"/>
        </w:rPr>
        <w:t> </w:t>
      </w:r>
      <w:r>
        <w:rPr>
          <w:color w:val="1E1916"/>
          <w:sz w:val="18"/>
        </w:rPr>
        <w:t>spices</w:t>
      </w:r>
      <w:r>
        <w:rPr>
          <w:color w:val="1E1916"/>
          <w:spacing w:val="7"/>
          <w:sz w:val="18"/>
        </w:rPr>
        <w:t> </w:t>
      </w:r>
      <w:r>
        <w:rPr>
          <w:color w:val="1E1916"/>
          <w:sz w:val="18"/>
        </w:rPr>
        <w:t>should</w:t>
      </w:r>
      <w:r>
        <w:rPr>
          <w:color w:val="1E1916"/>
          <w:spacing w:val="7"/>
          <w:sz w:val="18"/>
        </w:rPr>
        <w:t> </w:t>
      </w:r>
      <w:r>
        <w:rPr>
          <w:color w:val="1E1916"/>
          <w:sz w:val="18"/>
        </w:rPr>
        <w:t>be</w:t>
      </w:r>
      <w:r>
        <w:rPr>
          <w:color w:val="1E1916"/>
          <w:spacing w:val="7"/>
          <w:sz w:val="18"/>
        </w:rPr>
        <w:t> </w:t>
      </w:r>
      <w:r>
        <w:rPr>
          <w:color w:val="1E1916"/>
          <w:sz w:val="18"/>
        </w:rPr>
        <w:t>used</w:t>
      </w:r>
      <w:r>
        <w:rPr>
          <w:color w:val="1E1916"/>
          <w:spacing w:val="8"/>
          <w:sz w:val="18"/>
        </w:rPr>
        <w:t> </w:t>
      </w:r>
      <w:r>
        <w:rPr>
          <w:color w:val="1E1916"/>
          <w:sz w:val="18"/>
        </w:rPr>
        <w:t>in</w:t>
      </w:r>
      <w:r>
        <w:rPr>
          <w:color w:val="1E1916"/>
          <w:spacing w:val="7"/>
          <w:sz w:val="18"/>
        </w:rPr>
        <w:t> </w:t>
      </w:r>
      <w:r>
        <w:rPr>
          <w:color w:val="1E1916"/>
          <w:sz w:val="18"/>
        </w:rPr>
        <w:t>minimum</w:t>
      </w:r>
      <w:r>
        <w:rPr>
          <w:color w:val="1E1916"/>
          <w:spacing w:val="7"/>
          <w:sz w:val="18"/>
        </w:rPr>
        <w:t> </w:t>
      </w:r>
      <w:r>
        <w:rPr>
          <w:color w:val="1E1916"/>
          <w:spacing w:val="-2"/>
          <w:sz w:val="18"/>
        </w:rPr>
        <w:t>quantity.</w:t>
      </w:r>
    </w:p>
    <w:p>
      <w:pPr>
        <w:pStyle w:val="ListParagraph"/>
        <w:numPr>
          <w:ilvl w:val="0"/>
          <w:numId w:val="27"/>
        </w:numPr>
        <w:tabs>
          <w:tab w:pos="524" w:val="left" w:leader="none"/>
        </w:tabs>
        <w:spacing w:line="240" w:lineRule="auto" w:before="5" w:after="0"/>
        <w:ind w:left="524" w:right="0" w:hanging="228"/>
        <w:jc w:val="left"/>
        <w:rPr>
          <w:sz w:val="18"/>
        </w:rPr>
      </w:pPr>
      <w:r>
        <w:rPr>
          <w:color w:val="1E1916"/>
          <w:sz w:val="18"/>
        </w:rPr>
        <w:t>Healthy</w:t>
      </w:r>
      <w:r>
        <w:rPr>
          <w:color w:val="1E1916"/>
          <w:spacing w:val="7"/>
          <w:sz w:val="18"/>
        </w:rPr>
        <w:t> </w:t>
      </w:r>
      <w:r>
        <w:rPr>
          <w:color w:val="1E1916"/>
          <w:sz w:val="18"/>
        </w:rPr>
        <w:t>commodities</w:t>
      </w:r>
      <w:r>
        <w:rPr>
          <w:color w:val="1E1916"/>
          <w:spacing w:val="8"/>
          <w:sz w:val="18"/>
        </w:rPr>
        <w:t> </w:t>
      </w:r>
      <w:r>
        <w:rPr>
          <w:color w:val="1E1916"/>
          <w:sz w:val="18"/>
        </w:rPr>
        <w:t>like</w:t>
      </w:r>
      <w:r>
        <w:rPr>
          <w:color w:val="1E1916"/>
          <w:spacing w:val="8"/>
          <w:sz w:val="18"/>
        </w:rPr>
        <w:t> </w:t>
      </w:r>
      <w:r>
        <w:rPr>
          <w:color w:val="1E1916"/>
          <w:sz w:val="18"/>
        </w:rPr>
        <w:t>eggs,</w:t>
      </w:r>
      <w:r>
        <w:rPr>
          <w:color w:val="1E1916"/>
          <w:spacing w:val="8"/>
          <w:sz w:val="18"/>
        </w:rPr>
        <w:t> </w:t>
      </w:r>
      <w:r>
        <w:rPr>
          <w:color w:val="1E1916"/>
          <w:sz w:val="18"/>
        </w:rPr>
        <w:t>fruits,</w:t>
      </w:r>
      <w:r>
        <w:rPr>
          <w:color w:val="1E1916"/>
          <w:spacing w:val="8"/>
          <w:sz w:val="18"/>
        </w:rPr>
        <w:t> </w:t>
      </w:r>
      <w:r>
        <w:rPr>
          <w:color w:val="1E1916"/>
          <w:sz w:val="18"/>
        </w:rPr>
        <w:t>milk</w:t>
      </w:r>
      <w:r>
        <w:rPr>
          <w:color w:val="1E1916"/>
          <w:spacing w:val="8"/>
          <w:sz w:val="18"/>
        </w:rPr>
        <w:t> </w:t>
      </w:r>
      <w:r>
        <w:rPr>
          <w:color w:val="1E1916"/>
          <w:sz w:val="18"/>
        </w:rPr>
        <w:t>etc</w:t>
      </w:r>
      <w:r>
        <w:rPr>
          <w:color w:val="1E1916"/>
          <w:spacing w:val="8"/>
          <w:sz w:val="18"/>
        </w:rPr>
        <w:t> </w:t>
      </w:r>
      <w:r>
        <w:rPr>
          <w:color w:val="1E1916"/>
          <w:sz w:val="18"/>
        </w:rPr>
        <w:t>should</w:t>
      </w:r>
      <w:r>
        <w:rPr>
          <w:color w:val="1E1916"/>
          <w:spacing w:val="7"/>
          <w:sz w:val="18"/>
        </w:rPr>
        <w:t> </w:t>
      </w:r>
      <w:r>
        <w:rPr>
          <w:color w:val="1E1916"/>
          <w:sz w:val="18"/>
        </w:rPr>
        <w:t>be</w:t>
      </w:r>
      <w:r>
        <w:rPr>
          <w:color w:val="1E1916"/>
          <w:spacing w:val="8"/>
          <w:sz w:val="18"/>
        </w:rPr>
        <w:t> </w:t>
      </w:r>
      <w:r>
        <w:rPr>
          <w:color w:val="1E1916"/>
          <w:sz w:val="18"/>
        </w:rPr>
        <w:t>added</w:t>
      </w:r>
      <w:r>
        <w:rPr>
          <w:color w:val="1E1916"/>
          <w:spacing w:val="8"/>
          <w:sz w:val="18"/>
        </w:rPr>
        <w:t> </w:t>
      </w:r>
      <w:r>
        <w:rPr>
          <w:color w:val="1E1916"/>
          <w:sz w:val="18"/>
        </w:rPr>
        <w:t>in</w:t>
      </w:r>
      <w:r>
        <w:rPr>
          <w:color w:val="1E1916"/>
          <w:spacing w:val="8"/>
          <w:sz w:val="18"/>
        </w:rPr>
        <w:t> </w:t>
      </w:r>
      <w:r>
        <w:rPr>
          <w:color w:val="1E1916"/>
          <w:spacing w:val="-2"/>
          <w:sz w:val="18"/>
        </w:rPr>
        <w:t>diet.</w:t>
      </w:r>
    </w:p>
    <w:p>
      <w:pPr>
        <w:pStyle w:val="BodyText"/>
        <w:spacing w:before="76"/>
        <w:rPr>
          <w:sz w:val="16"/>
        </w:rPr>
      </w:pPr>
    </w:p>
    <w:p>
      <w:pPr>
        <w:spacing w:before="0"/>
        <w:ind w:left="516" w:right="0" w:firstLine="0"/>
        <w:jc w:val="left"/>
        <w:rPr>
          <w:b/>
          <w:sz w:val="16"/>
        </w:rPr>
      </w:pPr>
      <w:r>
        <w:rPr>
          <w:b/>
          <w:color w:val="FFFFFF"/>
          <w:spacing w:val="-2"/>
          <w:sz w:val="16"/>
        </w:rPr>
        <w:t>GUIDELINES</w:t>
      </w:r>
      <w:r>
        <w:rPr>
          <w:b/>
          <w:color w:val="FFFFFF"/>
          <w:spacing w:val="-1"/>
          <w:sz w:val="16"/>
        </w:rPr>
        <w:t> </w:t>
      </w:r>
      <w:r>
        <w:rPr>
          <w:b/>
          <w:color w:val="FFFFFF"/>
          <w:spacing w:val="-2"/>
          <w:sz w:val="16"/>
        </w:rPr>
        <w:t>FOR</w:t>
      </w:r>
      <w:r>
        <w:rPr>
          <w:b/>
          <w:color w:val="FFFFFF"/>
          <w:spacing w:val="-1"/>
          <w:sz w:val="16"/>
        </w:rPr>
        <w:t> </w:t>
      </w:r>
      <w:r>
        <w:rPr>
          <w:b/>
          <w:color w:val="FFFFFF"/>
          <w:spacing w:val="-2"/>
          <w:sz w:val="16"/>
        </w:rPr>
        <w:t>CHEF</w:t>
      </w:r>
      <w:r>
        <w:rPr>
          <w:b/>
          <w:color w:val="FFFFFF"/>
          <w:spacing w:val="-7"/>
          <w:sz w:val="16"/>
        </w:rPr>
        <w:t> </w:t>
      </w:r>
      <w:r>
        <w:rPr>
          <w:b/>
          <w:color w:val="FFFFFF"/>
          <w:spacing w:val="-2"/>
          <w:sz w:val="16"/>
        </w:rPr>
        <w:t>/</w:t>
      </w:r>
      <w:r>
        <w:rPr>
          <w:b/>
          <w:color w:val="FFFFFF"/>
          <w:spacing w:val="-1"/>
          <w:sz w:val="16"/>
        </w:rPr>
        <w:t> </w:t>
      </w:r>
      <w:r>
        <w:rPr>
          <w:b/>
          <w:color w:val="FFFFFF"/>
          <w:spacing w:val="-4"/>
          <w:sz w:val="16"/>
        </w:rPr>
        <w:t>COOK</w:t>
      </w:r>
    </w:p>
    <w:p>
      <w:pPr>
        <w:pStyle w:val="ListParagraph"/>
        <w:numPr>
          <w:ilvl w:val="0"/>
          <w:numId w:val="28"/>
        </w:numPr>
        <w:tabs>
          <w:tab w:pos="524" w:val="left" w:leader="none"/>
          <w:tab w:pos="526" w:val="left" w:leader="none"/>
        </w:tabs>
        <w:spacing w:line="235" w:lineRule="auto" w:before="89" w:after="0"/>
        <w:ind w:left="526" w:right="484" w:hanging="230"/>
        <w:jc w:val="left"/>
        <w:rPr>
          <w:sz w:val="18"/>
        </w:rPr>
      </w:pPr>
      <w:r>
        <w:rPr>
          <w:color w:val="1E1916"/>
          <w:sz w:val="18"/>
        </w:rPr>
        <w:t>Staff who work inside the kitchen and touch the food by any means by any means must have their medical certificates at the time of inspection and that should be valid for at least 1 year. Medical test should be done from accredited laboratory with PMC registered doctor remarks.</w:t>
      </w:r>
    </w:p>
    <w:p>
      <w:pPr>
        <w:pStyle w:val="ListParagraph"/>
        <w:numPr>
          <w:ilvl w:val="0"/>
          <w:numId w:val="28"/>
        </w:numPr>
        <w:tabs>
          <w:tab w:pos="524" w:val="left" w:leader="none"/>
        </w:tabs>
        <w:spacing w:line="206" w:lineRule="exact" w:before="3" w:after="0"/>
        <w:ind w:left="524" w:right="0" w:hanging="228"/>
        <w:jc w:val="left"/>
        <w:rPr>
          <w:sz w:val="18"/>
        </w:rPr>
      </w:pPr>
      <w:r>
        <w:rPr>
          <w:color w:val="1E1916"/>
          <w:sz w:val="18"/>
        </w:rPr>
        <w:t>Staff</w:t>
      </w:r>
      <w:r>
        <w:rPr>
          <w:color w:val="1E1916"/>
          <w:spacing w:val="6"/>
          <w:sz w:val="18"/>
        </w:rPr>
        <w:t> </w:t>
      </w:r>
      <w:r>
        <w:rPr>
          <w:color w:val="1E1916"/>
          <w:sz w:val="18"/>
        </w:rPr>
        <w:t>must</w:t>
      </w:r>
      <w:r>
        <w:rPr>
          <w:color w:val="1E1916"/>
          <w:spacing w:val="6"/>
          <w:sz w:val="18"/>
        </w:rPr>
        <w:t> </w:t>
      </w:r>
      <w:r>
        <w:rPr>
          <w:color w:val="1E1916"/>
          <w:sz w:val="18"/>
        </w:rPr>
        <w:t>be</w:t>
      </w:r>
      <w:r>
        <w:rPr>
          <w:color w:val="1E1916"/>
          <w:spacing w:val="7"/>
          <w:sz w:val="18"/>
        </w:rPr>
        <w:t> </w:t>
      </w:r>
      <w:r>
        <w:rPr>
          <w:color w:val="1E1916"/>
          <w:sz w:val="18"/>
        </w:rPr>
        <w:t>trained</w:t>
      </w:r>
      <w:r>
        <w:rPr>
          <w:color w:val="1E1916"/>
          <w:spacing w:val="6"/>
          <w:sz w:val="18"/>
        </w:rPr>
        <w:t> </w:t>
      </w:r>
      <w:r>
        <w:rPr>
          <w:color w:val="1E1916"/>
          <w:sz w:val="18"/>
        </w:rPr>
        <w:t>to</w:t>
      </w:r>
      <w:r>
        <w:rPr>
          <w:color w:val="1E1916"/>
          <w:spacing w:val="6"/>
          <w:sz w:val="18"/>
        </w:rPr>
        <w:t> </w:t>
      </w:r>
      <w:r>
        <w:rPr>
          <w:color w:val="1E1916"/>
          <w:sz w:val="18"/>
        </w:rPr>
        <w:t>basic</w:t>
      </w:r>
      <w:r>
        <w:rPr>
          <w:color w:val="1E1916"/>
          <w:spacing w:val="7"/>
          <w:sz w:val="18"/>
        </w:rPr>
        <w:t> </w:t>
      </w:r>
      <w:r>
        <w:rPr>
          <w:color w:val="1E1916"/>
          <w:sz w:val="18"/>
        </w:rPr>
        <w:t>level</w:t>
      </w:r>
      <w:r>
        <w:rPr>
          <w:color w:val="1E1916"/>
          <w:spacing w:val="6"/>
          <w:sz w:val="18"/>
        </w:rPr>
        <w:t> </w:t>
      </w:r>
      <w:r>
        <w:rPr>
          <w:color w:val="1E1916"/>
          <w:sz w:val="18"/>
        </w:rPr>
        <w:t>for</w:t>
      </w:r>
      <w:r>
        <w:rPr>
          <w:color w:val="1E1916"/>
          <w:spacing w:val="7"/>
          <w:sz w:val="18"/>
        </w:rPr>
        <w:t> </w:t>
      </w:r>
      <w:r>
        <w:rPr>
          <w:color w:val="1E1916"/>
          <w:sz w:val="18"/>
        </w:rPr>
        <w:t>personal</w:t>
      </w:r>
      <w:r>
        <w:rPr>
          <w:color w:val="1E1916"/>
          <w:spacing w:val="6"/>
          <w:sz w:val="18"/>
        </w:rPr>
        <w:t> </w:t>
      </w:r>
      <w:r>
        <w:rPr>
          <w:color w:val="1E1916"/>
          <w:sz w:val="18"/>
        </w:rPr>
        <w:t>hygiene</w:t>
      </w:r>
      <w:r>
        <w:rPr>
          <w:color w:val="1E1916"/>
          <w:spacing w:val="6"/>
          <w:sz w:val="18"/>
        </w:rPr>
        <w:t> </w:t>
      </w:r>
      <w:r>
        <w:rPr>
          <w:color w:val="1E1916"/>
          <w:sz w:val="18"/>
        </w:rPr>
        <w:t>and</w:t>
      </w:r>
      <w:r>
        <w:rPr>
          <w:color w:val="1E1916"/>
          <w:spacing w:val="7"/>
          <w:sz w:val="18"/>
        </w:rPr>
        <w:t> </w:t>
      </w:r>
      <w:r>
        <w:rPr>
          <w:color w:val="1E1916"/>
          <w:sz w:val="18"/>
        </w:rPr>
        <w:t>Food</w:t>
      </w:r>
      <w:r>
        <w:rPr>
          <w:color w:val="1E1916"/>
          <w:spacing w:val="6"/>
          <w:sz w:val="18"/>
        </w:rPr>
        <w:t> </w:t>
      </w:r>
      <w:r>
        <w:rPr>
          <w:color w:val="1E1916"/>
          <w:sz w:val="18"/>
        </w:rPr>
        <w:t>Safety</w:t>
      </w:r>
      <w:r>
        <w:rPr>
          <w:color w:val="1E1916"/>
          <w:spacing w:val="7"/>
          <w:sz w:val="18"/>
        </w:rPr>
        <w:t> </w:t>
      </w:r>
      <w:r>
        <w:rPr>
          <w:color w:val="1E1916"/>
          <w:spacing w:val="-2"/>
          <w:sz w:val="18"/>
        </w:rPr>
        <w:t>Standards.</w:t>
      </w:r>
    </w:p>
    <w:p>
      <w:pPr>
        <w:pStyle w:val="ListParagraph"/>
        <w:numPr>
          <w:ilvl w:val="0"/>
          <w:numId w:val="28"/>
        </w:numPr>
        <w:tabs>
          <w:tab w:pos="524" w:val="left" w:leader="none"/>
        </w:tabs>
        <w:spacing w:line="206" w:lineRule="exact" w:before="0" w:after="0"/>
        <w:ind w:left="524" w:right="0" w:hanging="228"/>
        <w:jc w:val="left"/>
        <w:rPr>
          <w:sz w:val="18"/>
        </w:rPr>
      </w:pPr>
      <w:r>
        <w:rPr>
          <w:color w:val="1E1916"/>
          <w:sz w:val="18"/>
        </w:rPr>
        <w:t>Staff</w:t>
      </w:r>
      <w:r>
        <w:rPr>
          <w:color w:val="1E1916"/>
          <w:spacing w:val="6"/>
          <w:sz w:val="18"/>
        </w:rPr>
        <w:t> </w:t>
      </w:r>
      <w:r>
        <w:rPr>
          <w:color w:val="1E1916"/>
          <w:sz w:val="18"/>
        </w:rPr>
        <w:t>should</w:t>
      </w:r>
      <w:r>
        <w:rPr>
          <w:color w:val="1E1916"/>
          <w:spacing w:val="7"/>
          <w:sz w:val="18"/>
        </w:rPr>
        <w:t> </w:t>
      </w:r>
      <w:r>
        <w:rPr>
          <w:color w:val="1E1916"/>
          <w:sz w:val="18"/>
        </w:rPr>
        <w:t>be</w:t>
      </w:r>
      <w:r>
        <w:rPr>
          <w:color w:val="1E1916"/>
          <w:spacing w:val="7"/>
          <w:sz w:val="18"/>
        </w:rPr>
        <w:t> </w:t>
      </w:r>
      <w:r>
        <w:rPr>
          <w:color w:val="1E1916"/>
          <w:sz w:val="18"/>
        </w:rPr>
        <w:t>trained</w:t>
      </w:r>
      <w:r>
        <w:rPr>
          <w:color w:val="1E1916"/>
          <w:spacing w:val="7"/>
          <w:sz w:val="18"/>
        </w:rPr>
        <w:t> </w:t>
      </w:r>
      <w:r>
        <w:rPr>
          <w:color w:val="1E1916"/>
          <w:sz w:val="18"/>
        </w:rPr>
        <w:t>about</w:t>
      </w:r>
      <w:r>
        <w:rPr>
          <w:color w:val="1E1916"/>
          <w:spacing w:val="7"/>
          <w:sz w:val="18"/>
        </w:rPr>
        <w:t> </w:t>
      </w:r>
      <w:r>
        <w:rPr>
          <w:color w:val="1E1916"/>
          <w:sz w:val="18"/>
        </w:rPr>
        <w:t>the</w:t>
      </w:r>
      <w:r>
        <w:rPr>
          <w:color w:val="1E1916"/>
          <w:spacing w:val="7"/>
          <w:sz w:val="18"/>
        </w:rPr>
        <w:t> </w:t>
      </w:r>
      <w:r>
        <w:rPr>
          <w:color w:val="1E1916"/>
          <w:sz w:val="18"/>
        </w:rPr>
        <w:t>importance</w:t>
      </w:r>
      <w:r>
        <w:rPr>
          <w:color w:val="1E1916"/>
          <w:spacing w:val="7"/>
          <w:sz w:val="18"/>
        </w:rPr>
        <w:t> </w:t>
      </w:r>
      <w:r>
        <w:rPr>
          <w:color w:val="1E1916"/>
          <w:sz w:val="18"/>
        </w:rPr>
        <w:t>of</w:t>
      </w:r>
      <w:r>
        <w:rPr>
          <w:color w:val="1E1916"/>
          <w:spacing w:val="7"/>
          <w:sz w:val="18"/>
        </w:rPr>
        <w:t> </w:t>
      </w:r>
      <w:r>
        <w:rPr>
          <w:color w:val="1E1916"/>
          <w:sz w:val="18"/>
        </w:rPr>
        <w:t>hand</w:t>
      </w:r>
      <w:r>
        <w:rPr>
          <w:color w:val="1E1916"/>
          <w:spacing w:val="7"/>
          <w:sz w:val="18"/>
        </w:rPr>
        <w:t> </w:t>
      </w:r>
      <w:r>
        <w:rPr>
          <w:color w:val="1E1916"/>
          <w:sz w:val="18"/>
        </w:rPr>
        <w:t>washing</w:t>
      </w:r>
      <w:r>
        <w:rPr>
          <w:color w:val="1E1916"/>
          <w:spacing w:val="7"/>
          <w:sz w:val="18"/>
        </w:rPr>
        <w:t> </w:t>
      </w:r>
      <w:r>
        <w:rPr>
          <w:color w:val="1E1916"/>
          <w:sz w:val="18"/>
        </w:rPr>
        <w:t>and</w:t>
      </w:r>
      <w:r>
        <w:rPr>
          <w:color w:val="1E1916"/>
          <w:spacing w:val="7"/>
          <w:sz w:val="18"/>
        </w:rPr>
        <w:t> </w:t>
      </w:r>
      <w:r>
        <w:rPr>
          <w:color w:val="1E1916"/>
          <w:spacing w:val="-2"/>
          <w:sz w:val="18"/>
        </w:rPr>
        <w:t>gloving.</w:t>
      </w:r>
    </w:p>
    <w:p>
      <w:pPr>
        <w:pStyle w:val="ListParagraph"/>
        <w:numPr>
          <w:ilvl w:val="0"/>
          <w:numId w:val="28"/>
        </w:numPr>
        <w:tabs>
          <w:tab w:pos="524" w:val="left" w:leader="none"/>
        </w:tabs>
        <w:spacing w:line="206" w:lineRule="exact" w:before="0" w:after="0"/>
        <w:ind w:left="524" w:right="0" w:hanging="228"/>
        <w:jc w:val="left"/>
        <w:rPr>
          <w:sz w:val="18"/>
        </w:rPr>
      </w:pPr>
      <w:r>
        <w:rPr>
          <w:color w:val="1E1916"/>
          <w:sz w:val="18"/>
        </w:rPr>
        <w:t>Masks</w:t>
      </w:r>
      <w:r>
        <w:rPr>
          <w:color w:val="1E1916"/>
          <w:spacing w:val="5"/>
          <w:sz w:val="18"/>
        </w:rPr>
        <w:t> </w:t>
      </w:r>
      <w:r>
        <w:rPr>
          <w:color w:val="1E1916"/>
          <w:sz w:val="18"/>
        </w:rPr>
        <w:t>and</w:t>
      </w:r>
      <w:r>
        <w:rPr>
          <w:color w:val="1E1916"/>
          <w:spacing w:val="6"/>
          <w:sz w:val="18"/>
        </w:rPr>
        <w:t> </w:t>
      </w:r>
      <w:r>
        <w:rPr>
          <w:color w:val="1E1916"/>
          <w:sz w:val="18"/>
        </w:rPr>
        <w:t>head</w:t>
      </w:r>
      <w:r>
        <w:rPr>
          <w:color w:val="1E1916"/>
          <w:spacing w:val="6"/>
          <w:sz w:val="18"/>
        </w:rPr>
        <w:t> </w:t>
      </w:r>
      <w:r>
        <w:rPr>
          <w:color w:val="1E1916"/>
          <w:sz w:val="18"/>
        </w:rPr>
        <w:t>covers</w:t>
      </w:r>
      <w:r>
        <w:rPr>
          <w:color w:val="1E1916"/>
          <w:spacing w:val="6"/>
          <w:sz w:val="18"/>
        </w:rPr>
        <w:t> </w:t>
      </w:r>
      <w:r>
        <w:rPr>
          <w:color w:val="1E1916"/>
          <w:sz w:val="18"/>
        </w:rPr>
        <w:t>shall</w:t>
      </w:r>
      <w:r>
        <w:rPr>
          <w:color w:val="1E1916"/>
          <w:spacing w:val="6"/>
          <w:sz w:val="18"/>
        </w:rPr>
        <w:t> </w:t>
      </w:r>
      <w:r>
        <w:rPr>
          <w:color w:val="1E1916"/>
          <w:sz w:val="18"/>
        </w:rPr>
        <w:t>be</w:t>
      </w:r>
      <w:r>
        <w:rPr>
          <w:color w:val="1E1916"/>
          <w:spacing w:val="6"/>
          <w:sz w:val="18"/>
        </w:rPr>
        <w:t> </w:t>
      </w:r>
      <w:r>
        <w:rPr>
          <w:color w:val="1E1916"/>
          <w:sz w:val="18"/>
        </w:rPr>
        <w:t>worn</w:t>
      </w:r>
      <w:r>
        <w:rPr>
          <w:color w:val="1E1916"/>
          <w:spacing w:val="6"/>
          <w:sz w:val="18"/>
        </w:rPr>
        <w:t> </w:t>
      </w:r>
      <w:r>
        <w:rPr>
          <w:color w:val="1E1916"/>
          <w:sz w:val="18"/>
        </w:rPr>
        <w:t>by</w:t>
      </w:r>
      <w:r>
        <w:rPr>
          <w:color w:val="1E1916"/>
          <w:spacing w:val="6"/>
          <w:sz w:val="18"/>
        </w:rPr>
        <w:t> </w:t>
      </w:r>
      <w:r>
        <w:rPr>
          <w:color w:val="1E1916"/>
          <w:spacing w:val="-2"/>
          <w:sz w:val="18"/>
        </w:rPr>
        <w:t>workers.</w:t>
      </w:r>
    </w:p>
    <w:p>
      <w:pPr>
        <w:pStyle w:val="ListParagraph"/>
        <w:numPr>
          <w:ilvl w:val="0"/>
          <w:numId w:val="28"/>
        </w:numPr>
        <w:tabs>
          <w:tab w:pos="524" w:val="left" w:leader="none"/>
        </w:tabs>
        <w:spacing w:line="206" w:lineRule="exact" w:before="0" w:after="0"/>
        <w:ind w:left="524" w:right="0" w:hanging="228"/>
        <w:jc w:val="left"/>
        <w:rPr>
          <w:sz w:val="18"/>
        </w:rPr>
      </w:pPr>
      <w:r>
        <w:rPr>
          <w:color w:val="1E1916"/>
          <w:sz w:val="18"/>
        </w:rPr>
        <w:t>Food</w:t>
      </w:r>
      <w:r>
        <w:rPr>
          <w:color w:val="1E1916"/>
          <w:spacing w:val="7"/>
          <w:sz w:val="18"/>
        </w:rPr>
        <w:t> </w:t>
      </w:r>
      <w:r>
        <w:rPr>
          <w:color w:val="1E1916"/>
          <w:sz w:val="18"/>
        </w:rPr>
        <w:t>handlers</w:t>
      </w:r>
      <w:r>
        <w:rPr>
          <w:color w:val="1E1916"/>
          <w:spacing w:val="7"/>
          <w:sz w:val="18"/>
        </w:rPr>
        <w:t> </w:t>
      </w:r>
      <w:r>
        <w:rPr>
          <w:color w:val="1E1916"/>
          <w:sz w:val="18"/>
        </w:rPr>
        <w:t>must</w:t>
      </w:r>
      <w:r>
        <w:rPr>
          <w:color w:val="1E1916"/>
          <w:spacing w:val="7"/>
          <w:sz w:val="18"/>
        </w:rPr>
        <w:t> </w:t>
      </w:r>
      <w:r>
        <w:rPr>
          <w:color w:val="1E1916"/>
          <w:sz w:val="18"/>
        </w:rPr>
        <w:t>not</w:t>
      </w:r>
      <w:r>
        <w:rPr>
          <w:color w:val="1E1916"/>
          <w:spacing w:val="8"/>
          <w:sz w:val="18"/>
        </w:rPr>
        <w:t> </w:t>
      </w:r>
      <w:r>
        <w:rPr>
          <w:color w:val="1E1916"/>
          <w:sz w:val="18"/>
        </w:rPr>
        <w:t>wear</w:t>
      </w:r>
      <w:r>
        <w:rPr>
          <w:color w:val="1E1916"/>
          <w:spacing w:val="7"/>
          <w:sz w:val="18"/>
        </w:rPr>
        <w:t> </w:t>
      </w:r>
      <w:r>
        <w:rPr>
          <w:color w:val="1E1916"/>
          <w:sz w:val="18"/>
        </w:rPr>
        <w:t>jewelry</w:t>
      </w:r>
      <w:r>
        <w:rPr>
          <w:color w:val="1E1916"/>
          <w:spacing w:val="7"/>
          <w:sz w:val="18"/>
        </w:rPr>
        <w:t> </w:t>
      </w:r>
      <w:r>
        <w:rPr>
          <w:color w:val="1E1916"/>
          <w:sz w:val="18"/>
        </w:rPr>
        <w:t>while</w:t>
      </w:r>
      <w:r>
        <w:rPr>
          <w:color w:val="1E1916"/>
          <w:spacing w:val="7"/>
          <w:sz w:val="18"/>
        </w:rPr>
        <w:t> </w:t>
      </w:r>
      <w:r>
        <w:rPr>
          <w:color w:val="1E1916"/>
          <w:sz w:val="18"/>
        </w:rPr>
        <w:t>handling</w:t>
      </w:r>
      <w:r>
        <w:rPr>
          <w:color w:val="1E1916"/>
          <w:spacing w:val="8"/>
          <w:sz w:val="18"/>
        </w:rPr>
        <w:t> </w:t>
      </w:r>
      <w:r>
        <w:rPr>
          <w:color w:val="1E1916"/>
          <w:sz w:val="18"/>
        </w:rPr>
        <w:t>food,</w:t>
      </w:r>
      <w:r>
        <w:rPr>
          <w:color w:val="1E1916"/>
          <w:spacing w:val="7"/>
          <w:sz w:val="18"/>
        </w:rPr>
        <w:t> </w:t>
      </w:r>
      <w:r>
        <w:rPr>
          <w:color w:val="1E1916"/>
          <w:sz w:val="18"/>
        </w:rPr>
        <w:t>their</w:t>
      </w:r>
      <w:r>
        <w:rPr>
          <w:color w:val="1E1916"/>
          <w:spacing w:val="7"/>
          <w:sz w:val="18"/>
        </w:rPr>
        <w:t> </w:t>
      </w:r>
      <w:r>
        <w:rPr>
          <w:color w:val="1E1916"/>
          <w:sz w:val="18"/>
        </w:rPr>
        <w:t>clothes</w:t>
      </w:r>
      <w:r>
        <w:rPr>
          <w:color w:val="1E1916"/>
          <w:spacing w:val="8"/>
          <w:sz w:val="18"/>
        </w:rPr>
        <w:t> </w:t>
      </w:r>
      <w:r>
        <w:rPr>
          <w:color w:val="1E1916"/>
          <w:sz w:val="18"/>
        </w:rPr>
        <w:t>must</w:t>
      </w:r>
      <w:r>
        <w:rPr>
          <w:color w:val="1E1916"/>
          <w:spacing w:val="7"/>
          <w:sz w:val="18"/>
        </w:rPr>
        <w:t> </w:t>
      </w:r>
      <w:r>
        <w:rPr>
          <w:color w:val="1E1916"/>
          <w:sz w:val="18"/>
        </w:rPr>
        <w:t>be</w:t>
      </w:r>
      <w:r>
        <w:rPr>
          <w:color w:val="1E1916"/>
          <w:spacing w:val="7"/>
          <w:sz w:val="18"/>
        </w:rPr>
        <w:t> </w:t>
      </w:r>
      <w:r>
        <w:rPr>
          <w:color w:val="1E1916"/>
          <w:sz w:val="18"/>
        </w:rPr>
        <w:t>clean,</w:t>
      </w:r>
      <w:r>
        <w:rPr>
          <w:color w:val="1E1916"/>
          <w:spacing w:val="7"/>
          <w:sz w:val="18"/>
        </w:rPr>
        <w:t> </w:t>
      </w:r>
      <w:r>
        <w:rPr>
          <w:color w:val="1E1916"/>
          <w:sz w:val="18"/>
        </w:rPr>
        <w:t>and</w:t>
      </w:r>
      <w:r>
        <w:rPr>
          <w:color w:val="1E1916"/>
          <w:spacing w:val="8"/>
          <w:sz w:val="18"/>
        </w:rPr>
        <w:t> </w:t>
      </w:r>
      <w:r>
        <w:rPr>
          <w:color w:val="1E1916"/>
          <w:sz w:val="18"/>
        </w:rPr>
        <w:t>their</w:t>
      </w:r>
      <w:r>
        <w:rPr>
          <w:color w:val="1E1916"/>
          <w:spacing w:val="7"/>
          <w:sz w:val="18"/>
        </w:rPr>
        <w:t> </w:t>
      </w:r>
      <w:r>
        <w:rPr>
          <w:color w:val="1E1916"/>
          <w:sz w:val="18"/>
        </w:rPr>
        <w:t>nails</w:t>
      </w:r>
      <w:r>
        <w:rPr>
          <w:color w:val="1E1916"/>
          <w:spacing w:val="7"/>
          <w:sz w:val="18"/>
        </w:rPr>
        <w:t> </w:t>
      </w:r>
      <w:r>
        <w:rPr>
          <w:color w:val="1E1916"/>
          <w:sz w:val="18"/>
        </w:rPr>
        <w:t>must</w:t>
      </w:r>
      <w:r>
        <w:rPr>
          <w:color w:val="1E1916"/>
          <w:spacing w:val="8"/>
          <w:sz w:val="18"/>
        </w:rPr>
        <w:t> </w:t>
      </w:r>
      <w:r>
        <w:rPr>
          <w:color w:val="1E1916"/>
          <w:sz w:val="18"/>
        </w:rPr>
        <w:t>be</w:t>
      </w:r>
      <w:r>
        <w:rPr>
          <w:color w:val="1E1916"/>
          <w:spacing w:val="7"/>
          <w:sz w:val="18"/>
        </w:rPr>
        <w:t> </w:t>
      </w:r>
      <w:r>
        <w:rPr>
          <w:color w:val="1E1916"/>
          <w:sz w:val="18"/>
        </w:rPr>
        <w:t>trim</w:t>
      </w:r>
      <w:r>
        <w:rPr>
          <w:color w:val="1E1916"/>
          <w:spacing w:val="7"/>
          <w:sz w:val="18"/>
        </w:rPr>
        <w:t> </w:t>
      </w:r>
      <w:r>
        <w:rPr>
          <w:color w:val="1E1916"/>
          <w:sz w:val="18"/>
        </w:rPr>
        <w:t>and</w:t>
      </w:r>
      <w:r>
        <w:rPr>
          <w:color w:val="1E1916"/>
          <w:spacing w:val="7"/>
          <w:sz w:val="18"/>
        </w:rPr>
        <w:t> </w:t>
      </w:r>
      <w:r>
        <w:rPr>
          <w:color w:val="1E1916"/>
          <w:spacing w:val="-2"/>
          <w:sz w:val="18"/>
        </w:rPr>
        <w:t>clean.</w:t>
      </w:r>
    </w:p>
    <w:p>
      <w:pPr>
        <w:pStyle w:val="ListParagraph"/>
        <w:numPr>
          <w:ilvl w:val="0"/>
          <w:numId w:val="28"/>
        </w:numPr>
        <w:tabs>
          <w:tab w:pos="524" w:val="left" w:leader="none"/>
        </w:tabs>
        <w:spacing w:line="206" w:lineRule="exact" w:before="0" w:after="0"/>
        <w:ind w:left="524" w:right="0" w:hanging="228"/>
        <w:jc w:val="left"/>
        <w:rPr>
          <w:sz w:val="18"/>
        </w:rPr>
      </w:pPr>
      <w:r>
        <w:rPr>
          <w:color w:val="1E1916"/>
          <w:sz w:val="18"/>
        </w:rPr>
        <w:t>Food</w:t>
      </w:r>
      <w:r>
        <w:rPr>
          <w:color w:val="1E1916"/>
          <w:spacing w:val="8"/>
          <w:sz w:val="18"/>
        </w:rPr>
        <w:t> </w:t>
      </w:r>
      <w:r>
        <w:rPr>
          <w:color w:val="1E1916"/>
          <w:sz w:val="18"/>
        </w:rPr>
        <w:t>handlers</w:t>
      </w:r>
      <w:r>
        <w:rPr>
          <w:color w:val="1E1916"/>
          <w:spacing w:val="8"/>
          <w:sz w:val="18"/>
        </w:rPr>
        <w:t> </w:t>
      </w:r>
      <w:r>
        <w:rPr>
          <w:color w:val="1E1916"/>
          <w:sz w:val="18"/>
        </w:rPr>
        <w:t>need</w:t>
      </w:r>
      <w:r>
        <w:rPr>
          <w:color w:val="1E1916"/>
          <w:spacing w:val="9"/>
          <w:sz w:val="18"/>
        </w:rPr>
        <w:t> </w:t>
      </w:r>
      <w:r>
        <w:rPr>
          <w:color w:val="1E1916"/>
          <w:sz w:val="18"/>
        </w:rPr>
        <w:t>to</w:t>
      </w:r>
      <w:r>
        <w:rPr>
          <w:color w:val="1E1916"/>
          <w:spacing w:val="8"/>
          <w:sz w:val="18"/>
        </w:rPr>
        <w:t> </w:t>
      </w:r>
      <w:r>
        <w:rPr>
          <w:color w:val="1E1916"/>
          <w:sz w:val="18"/>
        </w:rPr>
        <w:t>thoroughly</w:t>
      </w:r>
      <w:r>
        <w:rPr>
          <w:color w:val="1E1916"/>
          <w:spacing w:val="9"/>
          <w:sz w:val="18"/>
        </w:rPr>
        <w:t> </w:t>
      </w:r>
      <w:r>
        <w:rPr>
          <w:color w:val="1E1916"/>
          <w:sz w:val="18"/>
        </w:rPr>
        <w:t>wash</w:t>
      </w:r>
      <w:r>
        <w:rPr>
          <w:color w:val="1E1916"/>
          <w:spacing w:val="8"/>
          <w:sz w:val="18"/>
        </w:rPr>
        <w:t> </w:t>
      </w:r>
      <w:r>
        <w:rPr>
          <w:color w:val="1E1916"/>
          <w:sz w:val="18"/>
        </w:rPr>
        <w:t>hands</w:t>
      </w:r>
      <w:r>
        <w:rPr>
          <w:color w:val="1E1916"/>
          <w:spacing w:val="9"/>
          <w:sz w:val="18"/>
        </w:rPr>
        <w:t> </w:t>
      </w:r>
      <w:r>
        <w:rPr>
          <w:color w:val="1E1916"/>
          <w:sz w:val="18"/>
        </w:rPr>
        <w:t>with</w:t>
      </w:r>
      <w:r>
        <w:rPr>
          <w:color w:val="1E1916"/>
          <w:spacing w:val="8"/>
          <w:sz w:val="18"/>
        </w:rPr>
        <w:t> </w:t>
      </w:r>
      <w:r>
        <w:rPr>
          <w:color w:val="1E1916"/>
          <w:sz w:val="18"/>
        </w:rPr>
        <w:t>soap</w:t>
      </w:r>
      <w:r>
        <w:rPr>
          <w:color w:val="1E1916"/>
          <w:spacing w:val="8"/>
          <w:sz w:val="18"/>
        </w:rPr>
        <w:t> </w:t>
      </w:r>
      <w:r>
        <w:rPr>
          <w:color w:val="1E1916"/>
          <w:sz w:val="18"/>
        </w:rPr>
        <w:t>and</w:t>
      </w:r>
      <w:r>
        <w:rPr>
          <w:color w:val="1E1916"/>
          <w:spacing w:val="9"/>
          <w:sz w:val="18"/>
        </w:rPr>
        <w:t> </w:t>
      </w:r>
      <w:r>
        <w:rPr>
          <w:color w:val="1E1916"/>
          <w:sz w:val="18"/>
        </w:rPr>
        <w:t>warm</w:t>
      </w:r>
      <w:r>
        <w:rPr>
          <w:color w:val="1E1916"/>
          <w:spacing w:val="8"/>
          <w:sz w:val="18"/>
        </w:rPr>
        <w:t> </w:t>
      </w:r>
      <w:r>
        <w:rPr>
          <w:color w:val="1E1916"/>
          <w:sz w:val="18"/>
        </w:rPr>
        <w:t>running</w:t>
      </w:r>
      <w:r>
        <w:rPr>
          <w:color w:val="1E1916"/>
          <w:spacing w:val="9"/>
          <w:sz w:val="18"/>
        </w:rPr>
        <w:t> </w:t>
      </w:r>
      <w:r>
        <w:rPr>
          <w:color w:val="1E1916"/>
          <w:sz w:val="18"/>
        </w:rPr>
        <w:t>water</w:t>
      </w:r>
      <w:r>
        <w:rPr>
          <w:color w:val="1E1916"/>
          <w:spacing w:val="8"/>
          <w:sz w:val="18"/>
        </w:rPr>
        <w:t> </w:t>
      </w:r>
      <w:r>
        <w:rPr>
          <w:color w:val="1E1916"/>
          <w:sz w:val="18"/>
        </w:rPr>
        <w:t>before</w:t>
      </w:r>
      <w:r>
        <w:rPr>
          <w:color w:val="1E1916"/>
          <w:spacing w:val="9"/>
          <w:sz w:val="18"/>
        </w:rPr>
        <w:t> </w:t>
      </w:r>
      <w:r>
        <w:rPr>
          <w:color w:val="1E1916"/>
          <w:sz w:val="18"/>
        </w:rPr>
        <w:t>preparation</w:t>
      </w:r>
      <w:r>
        <w:rPr>
          <w:color w:val="1E1916"/>
          <w:spacing w:val="8"/>
          <w:sz w:val="18"/>
        </w:rPr>
        <w:t> </w:t>
      </w:r>
      <w:r>
        <w:rPr>
          <w:color w:val="1E1916"/>
          <w:sz w:val="18"/>
        </w:rPr>
        <w:t>of</w:t>
      </w:r>
      <w:r>
        <w:rPr>
          <w:color w:val="1E1916"/>
          <w:spacing w:val="8"/>
          <w:sz w:val="18"/>
        </w:rPr>
        <w:t> </w:t>
      </w:r>
      <w:r>
        <w:rPr>
          <w:color w:val="1E1916"/>
          <w:spacing w:val="-2"/>
          <w:sz w:val="18"/>
        </w:rPr>
        <w:t>food.</w:t>
      </w:r>
    </w:p>
    <w:p>
      <w:pPr>
        <w:pStyle w:val="ListParagraph"/>
        <w:numPr>
          <w:ilvl w:val="0"/>
          <w:numId w:val="28"/>
        </w:numPr>
        <w:tabs>
          <w:tab w:pos="514" w:val="left" w:leader="none"/>
        </w:tabs>
        <w:spacing w:line="206" w:lineRule="exact" w:before="0" w:after="0"/>
        <w:ind w:left="514" w:right="0" w:hanging="218"/>
        <w:jc w:val="left"/>
        <w:rPr>
          <w:sz w:val="18"/>
        </w:rPr>
      </w:pPr>
      <w:r>
        <w:rPr>
          <w:color w:val="1E1916"/>
          <w:sz w:val="18"/>
        </w:rPr>
        <w:t>A</w:t>
      </w:r>
      <w:r>
        <w:rPr>
          <w:color w:val="1E1916"/>
          <w:spacing w:val="-4"/>
          <w:sz w:val="18"/>
        </w:rPr>
        <w:t> </w:t>
      </w:r>
      <w:r>
        <w:rPr>
          <w:color w:val="1E1916"/>
          <w:sz w:val="18"/>
        </w:rPr>
        <w:t>separate</w:t>
      </w:r>
      <w:r>
        <w:rPr>
          <w:color w:val="1E1916"/>
          <w:spacing w:val="8"/>
          <w:sz w:val="18"/>
        </w:rPr>
        <w:t> </w:t>
      </w:r>
      <w:r>
        <w:rPr>
          <w:color w:val="1E1916"/>
          <w:sz w:val="18"/>
        </w:rPr>
        <w:t>changing</w:t>
      </w:r>
      <w:r>
        <w:rPr>
          <w:color w:val="1E1916"/>
          <w:spacing w:val="7"/>
          <w:sz w:val="18"/>
        </w:rPr>
        <w:t> </w:t>
      </w:r>
      <w:r>
        <w:rPr>
          <w:color w:val="1E1916"/>
          <w:sz w:val="18"/>
        </w:rPr>
        <w:t>room</w:t>
      </w:r>
      <w:r>
        <w:rPr>
          <w:color w:val="1E1916"/>
          <w:spacing w:val="8"/>
          <w:sz w:val="18"/>
        </w:rPr>
        <w:t> </w:t>
      </w:r>
      <w:r>
        <w:rPr>
          <w:color w:val="1E1916"/>
          <w:sz w:val="18"/>
        </w:rPr>
        <w:t>must</w:t>
      </w:r>
      <w:r>
        <w:rPr>
          <w:color w:val="1E1916"/>
          <w:spacing w:val="8"/>
          <w:sz w:val="18"/>
        </w:rPr>
        <w:t> </w:t>
      </w:r>
      <w:r>
        <w:rPr>
          <w:color w:val="1E1916"/>
          <w:sz w:val="18"/>
        </w:rPr>
        <w:t>be</w:t>
      </w:r>
      <w:r>
        <w:rPr>
          <w:color w:val="1E1916"/>
          <w:spacing w:val="8"/>
          <w:sz w:val="18"/>
        </w:rPr>
        <w:t> </w:t>
      </w:r>
      <w:r>
        <w:rPr>
          <w:color w:val="1E1916"/>
          <w:sz w:val="18"/>
        </w:rPr>
        <w:t>provided</w:t>
      </w:r>
      <w:r>
        <w:rPr>
          <w:color w:val="1E1916"/>
          <w:spacing w:val="8"/>
          <w:sz w:val="18"/>
        </w:rPr>
        <w:t> </w:t>
      </w:r>
      <w:r>
        <w:rPr>
          <w:color w:val="1E1916"/>
          <w:sz w:val="18"/>
        </w:rPr>
        <w:t>for</w:t>
      </w:r>
      <w:r>
        <w:rPr>
          <w:color w:val="1E1916"/>
          <w:spacing w:val="8"/>
          <w:sz w:val="18"/>
        </w:rPr>
        <w:t> </w:t>
      </w:r>
      <w:r>
        <w:rPr>
          <w:color w:val="1E1916"/>
          <w:spacing w:val="-2"/>
          <w:sz w:val="18"/>
        </w:rPr>
        <w:t>staff.</w:t>
      </w:r>
    </w:p>
    <w:p>
      <w:pPr>
        <w:pStyle w:val="ListParagraph"/>
        <w:numPr>
          <w:ilvl w:val="0"/>
          <w:numId w:val="28"/>
        </w:numPr>
        <w:tabs>
          <w:tab w:pos="524" w:val="left" w:leader="none"/>
        </w:tabs>
        <w:spacing w:line="206" w:lineRule="exact" w:before="0" w:after="0"/>
        <w:ind w:left="524" w:right="0" w:hanging="228"/>
        <w:jc w:val="left"/>
        <w:rPr>
          <w:sz w:val="18"/>
        </w:rPr>
      </w:pPr>
      <w:r>
        <w:rPr>
          <w:color w:val="1E1916"/>
          <w:sz w:val="18"/>
        </w:rPr>
        <w:t>Staff</w:t>
      </w:r>
      <w:r>
        <w:rPr>
          <w:color w:val="1E1916"/>
          <w:spacing w:val="6"/>
          <w:sz w:val="18"/>
        </w:rPr>
        <w:t> </w:t>
      </w:r>
      <w:r>
        <w:rPr>
          <w:color w:val="1E1916"/>
          <w:sz w:val="18"/>
        </w:rPr>
        <w:t>must</w:t>
      </w:r>
      <w:r>
        <w:rPr>
          <w:color w:val="1E1916"/>
          <w:spacing w:val="6"/>
          <w:sz w:val="18"/>
        </w:rPr>
        <w:t> </w:t>
      </w:r>
      <w:r>
        <w:rPr>
          <w:color w:val="1E1916"/>
          <w:sz w:val="18"/>
        </w:rPr>
        <w:t>wash</w:t>
      </w:r>
      <w:r>
        <w:rPr>
          <w:color w:val="1E1916"/>
          <w:spacing w:val="6"/>
          <w:sz w:val="18"/>
        </w:rPr>
        <w:t> </w:t>
      </w:r>
      <w:r>
        <w:rPr>
          <w:color w:val="1E1916"/>
          <w:sz w:val="18"/>
        </w:rPr>
        <w:t>hands</w:t>
      </w:r>
      <w:r>
        <w:rPr>
          <w:color w:val="1E1916"/>
          <w:spacing w:val="6"/>
          <w:sz w:val="18"/>
        </w:rPr>
        <w:t> </w:t>
      </w:r>
      <w:r>
        <w:rPr>
          <w:color w:val="1E1916"/>
          <w:sz w:val="18"/>
        </w:rPr>
        <w:t>with</w:t>
      </w:r>
      <w:r>
        <w:rPr>
          <w:color w:val="1E1916"/>
          <w:spacing w:val="6"/>
          <w:sz w:val="18"/>
        </w:rPr>
        <w:t> </w:t>
      </w:r>
      <w:r>
        <w:rPr>
          <w:color w:val="1E1916"/>
          <w:sz w:val="18"/>
        </w:rPr>
        <w:t>soap</w:t>
      </w:r>
      <w:r>
        <w:rPr>
          <w:color w:val="1E1916"/>
          <w:spacing w:val="7"/>
          <w:sz w:val="18"/>
        </w:rPr>
        <w:t> </w:t>
      </w:r>
      <w:r>
        <w:rPr>
          <w:color w:val="1E1916"/>
          <w:sz w:val="18"/>
        </w:rPr>
        <w:t>after</w:t>
      </w:r>
      <w:r>
        <w:rPr>
          <w:color w:val="1E1916"/>
          <w:spacing w:val="6"/>
          <w:sz w:val="18"/>
        </w:rPr>
        <w:t> </w:t>
      </w:r>
      <w:r>
        <w:rPr>
          <w:color w:val="1E1916"/>
          <w:sz w:val="18"/>
        </w:rPr>
        <w:t>using</w:t>
      </w:r>
      <w:r>
        <w:rPr>
          <w:color w:val="1E1916"/>
          <w:spacing w:val="6"/>
          <w:sz w:val="18"/>
        </w:rPr>
        <w:t> </w:t>
      </w:r>
      <w:r>
        <w:rPr>
          <w:color w:val="1E1916"/>
          <w:sz w:val="18"/>
        </w:rPr>
        <w:t>toilet</w:t>
      </w:r>
      <w:r>
        <w:rPr>
          <w:color w:val="1E1916"/>
          <w:spacing w:val="6"/>
          <w:sz w:val="18"/>
        </w:rPr>
        <w:t> </w:t>
      </w:r>
      <w:r>
        <w:rPr>
          <w:color w:val="1E1916"/>
          <w:spacing w:val="-2"/>
          <w:sz w:val="18"/>
        </w:rPr>
        <w:t>facility.</w:t>
      </w:r>
    </w:p>
    <w:p>
      <w:pPr>
        <w:pStyle w:val="ListParagraph"/>
        <w:numPr>
          <w:ilvl w:val="0"/>
          <w:numId w:val="28"/>
        </w:numPr>
        <w:tabs>
          <w:tab w:pos="524" w:val="left" w:leader="none"/>
        </w:tabs>
        <w:spacing w:line="206" w:lineRule="exact" w:before="0" w:after="0"/>
        <w:ind w:left="524" w:right="0" w:hanging="228"/>
        <w:jc w:val="left"/>
        <w:rPr>
          <w:sz w:val="18"/>
        </w:rPr>
      </w:pPr>
      <w:r>
        <w:rPr>
          <w:color w:val="1E1916"/>
          <w:sz w:val="18"/>
        </w:rPr>
        <w:t>Smoking</w:t>
      </w:r>
      <w:r>
        <w:rPr>
          <w:color w:val="1E1916"/>
          <w:spacing w:val="9"/>
          <w:sz w:val="18"/>
        </w:rPr>
        <w:t> </w:t>
      </w:r>
      <w:r>
        <w:rPr>
          <w:color w:val="1E1916"/>
          <w:sz w:val="18"/>
        </w:rPr>
        <w:t>is</w:t>
      </w:r>
      <w:r>
        <w:rPr>
          <w:color w:val="1E1916"/>
          <w:spacing w:val="10"/>
          <w:sz w:val="18"/>
        </w:rPr>
        <w:t> </w:t>
      </w:r>
      <w:r>
        <w:rPr>
          <w:color w:val="1E1916"/>
          <w:sz w:val="18"/>
        </w:rPr>
        <w:t>strictly</w:t>
      </w:r>
      <w:r>
        <w:rPr>
          <w:color w:val="1E1916"/>
          <w:spacing w:val="10"/>
          <w:sz w:val="18"/>
        </w:rPr>
        <w:t> </w:t>
      </w:r>
      <w:r>
        <w:rPr>
          <w:color w:val="1E1916"/>
          <w:sz w:val="18"/>
        </w:rPr>
        <w:t>prohibited</w:t>
      </w:r>
      <w:r>
        <w:rPr>
          <w:color w:val="1E1916"/>
          <w:spacing w:val="10"/>
          <w:sz w:val="18"/>
        </w:rPr>
        <w:t> </w:t>
      </w:r>
      <w:r>
        <w:rPr>
          <w:color w:val="1E1916"/>
          <w:sz w:val="18"/>
        </w:rPr>
        <w:t>inside</w:t>
      </w:r>
      <w:r>
        <w:rPr>
          <w:color w:val="1E1916"/>
          <w:spacing w:val="9"/>
          <w:sz w:val="18"/>
        </w:rPr>
        <w:t> </w:t>
      </w:r>
      <w:r>
        <w:rPr>
          <w:color w:val="1E1916"/>
          <w:spacing w:val="-2"/>
          <w:sz w:val="18"/>
        </w:rPr>
        <w:t>kitchen.</w:t>
      </w:r>
    </w:p>
    <w:p>
      <w:pPr>
        <w:pStyle w:val="ListParagraph"/>
        <w:numPr>
          <w:ilvl w:val="0"/>
          <w:numId w:val="28"/>
        </w:numPr>
        <w:tabs>
          <w:tab w:pos="526" w:val="left" w:leader="none"/>
        </w:tabs>
        <w:spacing w:line="206" w:lineRule="exact" w:before="0" w:after="0"/>
        <w:ind w:left="526" w:right="0" w:hanging="274"/>
        <w:jc w:val="left"/>
        <w:rPr>
          <w:sz w:val="18"/>
        </w:rPr>
      </w:pPr>
      <w:r>
        <w:rPr>
          <w:color w:val="1E1916"/>
          <w:sz w:val="18"/>
        </w:rPr>
        <w:t>Fruits</w:t>
      </w:r>
      <w:r>
        <w:rPr>
          <w:color w:val="1E1916"/>
          <w:spacing w:val="9"/>
          <w:sz w:val="18"/>
        </w:rPr>
        <w:t> </w:t>
      </w:r>
      <w:r>
        <w:rPr>
          <w:color w:val="1E1916"/>
          <w:sz w:val="18"/>
        </w:rPr>
        <w:t>and</w:t>
      </w:r>
      <w:r>
        <w:rPr>
          <w:color w:val="1E1916"/>
          <w:spacing w:val="10"/>
          <w:sz w:val="18"/>
        </w:rPr>
        <w:t> </w:t>
      </w:r>
      <w:r>
        <w:rPr>
          <w:color w:val="1E1916"/>
          <w:sz w:val="18"/>
        </w:rPr>
        <w:t>vegetables</w:t>
      </w:r>
      <w:r>
        <w:rPr>
          <w:color w:val="1E1916"/>
          <w:spacing w:val="10"/>
          <w:sz w:val="18"/>
        </w:rPr>
        <w:t> </w:t>
      </w:r>
      <w:r>
        <w:rPr>
          <w:color w:val="1E1916"/>
          <w:sz w:val="18"/>
        </w:rPr>
        <w:t>should</w:t>
      </w:r>
      <w:r>
        <w:rPr>
          <w:color w:val="1E1916"/>
          <w:spacing w:val="9"/>
          <w:sz w:val="18"/>
        </w:rPr>
        <w:t> </w:t>
      </w:r>
      <w:r>
        <w:rPr>
          <w:color w:val="1E1916"/>
          <w:sz w:val="18"/>
        </w:rPr>
        <w:t>be</w:t>
      </w:r>
      <w:r>
        <w:rPr>
          <w:color w:val="1E1916"/>
          <w:spacing w:val="10"/>
          <w:sz w:val="18"/>
        </w:rPr>
        <w:t> </w:t>
      </w:r>
      <w:r>
        <w:rPr>
          <w:color w:val="1E1916"/>
          <w:sz w:val="18"/>
        </w:rPr>
        <w:t>thoroughly</w:t>
      </w:r>
      <w:r>
        <w:rPr>
          <w:color w:val="1E1916"/>
          <w:spacing w:val="10"/>
          <w:sz w:val="18"/>
        </w:rPr>
        <w:t> </w:t>
      </w:r>
      <w:r>
        <w:rPr>
          <w:color w:val="1E1916"/>
          <w:sz w:val="18"/>
        </w:rPr>
        <w:t>washed</w:t>
      </w:r>
      <w:r>
        <w:rPr>
          <w:color w:val="1E1916"/>
          <w:spacing w:val="9"/>
          <w:sz w:val="18"/>
        </w:rPr>
        <w:t> </w:t>
      </w:r>
      <w:r>
        <w:rPr>
          <w:color w:val="1E1916"/>
          <w:sz w:val="18"/>
        </w:rPr>
        <w:t>before</w:t>
      </w:r>
      <w:r>
        <w:rPr>
          <w:color w:val="1E1916"/>
          <w:spacing w:val="10"/>
          <w:sz w:val="18"/>
        </w:rPr>
        <w:t> </w:t>
      </w:r>
      <w:r>
        <w:rPr>
          <w:color w:val="1E1916"/>
          <w:spacing w:val="-4"/>
          <w:sz w:val="18"/>
        </w:rPr>
        <w:t>use.</w:t>
      </w:r>
    </w:p>
    <w:p>
      <w:pPr>
        <w:pStyle w:val="ListParagraph"/>
        <w:numPr>
          <w:ilvl w:val="0"/>
          <w:numId w:val="28"/>
        </w:numPr>
        <w:tabs>
          <w:tab w:pos="519" w:val="left" w:leader="none"/>
        </w:tabs>
        <w:spacing w:line="206" w:lineRule="exact" w:before="0" w:after="0"/>
        <w:ind w:left="519" w:right="0" w:hanging="267"/>
        <w:jc w:val="left"/>
        <w:rPr>
          <w:sz w:val="18"/>
        </w:rPr>
      </w:pPr>
      <w:r>
        <w:rPr>
          <w:color w:val="1E1916"/>
          <w:sz w:val="18"/>
        </w:rPr>
        <w:t>Supervisor</w:t>
      </w:r>
      <w:r>
        <w:rPr>
          <w:color w:val="1E1916"/>
          <w:spacing w:val="8"/>
          <w:sz w:val="18"/>
        </w:rPr>
        <w:t> </w:t>
      </w:r>
      <w:r>
        <w:rPr>
          <w:color w:val="1E1916"/>
          <w:sz w:val="18"/>
        </w:rPr>
        <w:t>must</w:t>
      </w:r>
      <w:r>
        <w:rPr>
          <w:color w:val="1E1916"/>
          <w:spacing w:val="8"/>
          <w:sz w:val="18"/>
        </w:rPr>
        <w:t> </w:t>
      </w:r>
      <w:r>
        <w:rPr>
          <w:color w:val="1E1916"/>
          <w:sz w:val="18"/>
        </w:rPr>
        <w:t>be</w:t>
      </w:r>
      <w:r>
        <w:rPr>
          <w:color w:val="1E1916"/>
          <w:spacing w:val="8"/>
          <w:sz w:val="18"/>
        </w:rPr>
        <w:t> </w:t>
      </w:r>
      <w:r>
        <w:rPr>
          <w:color w:val="1E1916"/>
          <w:sz w:val="18"/>
        </w:rPr>
        <w:t>informed</w:t>
      </w:r>
      <w:r>
        <w:rPr>
          <w:color w:val="1E1916"/>
          <w:spacing w:val="9"/>
          <w:sz w:val="18"/>
        </w:rPr>
        <w:t> </w:t>
      </w:r>
      <w:r>
        <w:rPr>
          <w:color w:val="1E1916"/>
          <w:sz w:val="18"/>
        </w:rPr>
        <w:t>if</w:t>
      </w:r>
      <w:r>
        <w:rPr>
          <w:color w:val="1E1916"/>
          <w:spacing w:val="8"/>
          <w:sz w:val="18"/>
        </w:rPr>
        <w:t> </w:t>
      </w:r>
      <w:r>
        <w:rPr>
          <w:color w:val="1E1916"/>
          <w:sz w:val="18"/>
        </w:rPr>
        <w:t>any</w:t>
      </w:r>
      <w:r>
        <w:rPr>
          <w:color w:val="1E1916"/>
          <w:spacing w:val="8"/>
          <w:sz w:val="18"/>
        </w:rPr>
        <w:t> </w:t>
      </w:r>
      <w:r>
        <w:rPr>
          <w:color w:val="1E1916"/>
          <w:sz w:val="18"/>
        </w:rPr>
        <w:t>worker</w:t>
      </w:r>
      <w:r>
        <w:rPr>
          <w:color w:val="1E1916"/>
          <w:spacing w:val="9"/>
          <w:sz w:val="18"/>
        </w:rPr>
        <w:t> </w:t>
      </w:r>
      <w:r>
        <w:rPr>
          <w:color w:val="1E1916"/>
          <w:sz w:val="18"/>
        </w:rPr>
        <w:t>is</w:t>
      </w:r>
      <w:r>
        <w:rPr>
          <w:color w:val="1E1916"/>
          <w:spacing w:val="8"/>
          <w:sz w:val="18"/>
        </w:rPr>
        <w:t> </w:t>
      </w:r>
      <w:r>
        <w:rPr>
          <w:color w:val="1E1916"/>
          <w:sz w:val="18"/>
        </w:rPr>
        <w:t>dealing</w:t>
      </w:r>
      <w:r>
        <w:rPr>
          <w:color w:val="1E1916"/>
          <w:spacing w:val="8"/>
          <w:sz w:val="18"/>
        </w:rPr>
        <w:t> </w:t>
      </w:r>
      <w:r>
        <w:rPr>
          <w:color w:val="1E1916"/>
          <w:sz w:val="18"/>
        </w:rPr>
        <w:t>with</w:t>
      </w:r>
      <w:r>
        <w:rPr>
          <w:color w:val="1E1916"/>
          <w:spacing w:val="9"/>
          <w:sz w:val="18"/>
        </w:rPr>
        <w:t> </w:t>
      </w:r>
      <w:r>
        <w:rPr>
          <w:color w:val="1E1916"/>
          <w:sz w:val="18"/>
        </w:rPr>
        <w:t>any</w:t>
      </w:r>
      <w:r>
        <w:rPr>
          <w:color w:val="1E1916"/>
          <w:spacing w:val="8"/>
          <w:sz w:val="18"/>
        </w:rPr>
        <w:t> </w:t>
      </w:r>
      <w:r>
        <w:rPr>
          <w:color w:val="1E1916"/>
          <w:sz w:val="18"/>
        </w:rPr>
        <w:t>contagious</w:t>
      </w:r>
      <w:r>
        <w:rPr>
          <w:color w:val="1E1916"/>
          <w:spacing w:val="8"/>
          <w:sz w:val="18"/>
        </w:rPr>
        <w:t> </w:t>
      </w:r>
      <w:r>
        <w:rPr>
          <w:color w:val="1E1916"/>
          <w:sz w:val="18"/>
        </w:rPr>
        <w:t>disease</w:t>
      </w:r>
      <w:r>
        <w:rPr>
          <w:color w:val="1E1916"/>
          <w:spacing w:val="9"/>
          <w:sz w:val="18"/>
        </w:rPr>
        <w:t> </w:t>
      </w:r>
      <w:r>
        <w:rPr>
          <w:color w:val="1E1916"/>
          <w:sz w:val="18"/>
        </w:rPr>
        <w:t>(e.g.</w:t>
      </w:r>
      <w:r>
        <w:rPr>
          <w:color w:val="1E1916"/>
          <w:spacing w:val="8"/>
          <w:sz w:val="18"/>
        </w:rPr>
        <w:t> </w:t>
      </w:r>
      <w:r>
        <w:rPr>
          <w:color w:val="1E1916"/>
          <w:sz w:val="18"/>
        </w:rPr>
        <w:t>Flu,</w:t>
      </w:r>
      <w:r>
        <w:rPr>
          <w:color w:val="1E1916"/>
          <w:spacing w:val="8"/>
          <w:sz w:val="18"/>
        </w:rPr>
        <w:t> </w:t>
      </w:r>
      <w:r>
        <w:rPr>
          <w:color w:val="1E1916"/>
          <w:sz w:val="18"/>
        </w:rPr>
        <w:t>cough,</w:t>
      </w:r>
      <w:r>
        <w:rPr>
          <w:color w:val="1E1916"/>
          <w:spacing w:val="9"/>
          <w:sz w:val="18"/>
        </w:rPr>
        <w:t> </w:t>
      </w:r>
      <w:r>
        <w:rPr>
          <w:color w:val="1E1916"/>
          <w:sz w:val="18"/>
        </w:rPr>
        <w:t>hepatitis</w:t>
      </w:r>
      <w:r>
        <w:rPr>
          <w:color w:val="1E1916"/>
          <w:spacing w:val="8"/>
          <w:sz w:val="18"/>
        </w:rPr>
        <w:t> </w:t>
      </w:r>
      <w:r>
        <w:rPr>
          <w:color w:val="1E1916"/>
          <w:spacing w:val="-2"/>
          <w:sz w:val="18"/>
        </w:rPr>
        <w:t>etc.)</w:t>
      </w:r>
    </w:p>
    <w:p>
      <w:pPr>
        <w:pStyle w:val="ListParagraph"/>
        <w:numPr>
          <w:ilvl w:val="0"/>
          <w:numId w:val="28"/>
        </w:numPr>
        <w:tabs>
          <w:tab w:pos="526" w:val="left" w:leader="none"/>
        </w:tabs>
        <w:spacing w:line="206" w:lineRule="exact" w:before="0" w:after="0"/>
        <w:ind w:left="526" w:right="0" w:hanging="274"/>
        <w:jc w:val="left"/>
        <w:rPr>
          <w:sz w:val="18"/>
        </w:rPr>
      </w:pPr>
      <w:r>
        <w:rPr>
          <w:color w:val="1E1916"/>
          <w:sz w:val="18"/>
        </w:rPr>
        <w:t>Used</w:t>
      </w:r>
      <w:r>
        <w:rPr>
          <w:color w:val="1E1916"/>
          <w:spacing w:val="6"/>
          <w:sz w:val="18"/>
        </w:rPr>
        <w:t> </w:t>
      </w:r>
      <w:r>
        <w:rPr>
          <w:color w:val="1E1916"/>
          <w:sz w:val="18"/>
        </w:rPr>
        <w:t>oil</w:t>
      </w:r>
      <w:r>
        <w:rPr>
          <w:color w:val="1E1916"/>
          <w:spacing w:val="6"/>
          <w:sz w:val="18"/>
        </w:rPr>
        <w:t> </w:t>
      </w:r>
      <w:r>
        <w:rPr>
          <w:color w:val="1E1916"/>
          <w:sz w:val="18"/>
        </w:rPr>
        <w:t>must</w:t>
      </w:r>
      <w:r>
        <w:rPr>
          <w:color w:val="1E1916"/>
          <w:spacing w:val="6"/>
          <w:sz w:val="18"/>
        </w:rPr>
        <w:t> </w:t>
      </w:r>
      <w:r>
        <w:rPr>
          <w:color w:val="1E1916"/>
          <w:sz w:val="18"/>
        </w:rPr>
        <w:t>be</w:t>
      </w:r>
      <w:r>
        <w:rPr>
          <w:color w:val="1E1916"/>
          <w:spacing w:val="7"/>
          <w:sz w:val="18"/>
        </w:rPr>
        <w:t> </w:t>
      </w:r>
      <w:r>
        <w:rPr>
          <w:color w:val="1E1916"/>
          <w:sz w:val="18"/>
        </w:rPr>
        <w:t>discarded</w:t>
      </w:r>
      <w:r>
        <w:rPr>
          <w:color w:val="1E1916"/>
          <w:spacing w:val="6"/>
          <w:sz w:val="18"/>
        </w:rPr>
        <w:t> </w:t>
      </w:r>
      <w:r>
        <w:rPr>
          <w:color w:val="1E1916"/>
          <w:sz w:val="18"/>
        </w:rPr>
        <w:t>if</w:t>
      </w:r>
      <w:r>
        <w:rPr>
          <w:color w:val="1E1916"/>
          <w:spacing w:val="6"/>
          <w:sz w:val="18"/>
        </w:rPr>
        <w:t> </w:t>
      </w:r>
      <w:r>
        <w:rPr>
          <w:color w:val="1E1916"/>
          <w:sz w:val="18"/>
        </w:rPr>
        <w:t>its</w:t>
      </w:r>
      <w:r>
        <w:rPr>
          <w:color w:val="1E1916"/>
          <w:spacing w:val="6"/>
          <w:sz w:val="18"/>
        </w:rPr>
        <w:t> </w:t>
      </w:r>
      <w:r>
        <w:rPr>
          <w:color w:val="1E1916"/>
          <w:sz w:val="18"/>
        </w:rPr>
        <w:t>acid</w:t>
      </w:r>
      <w:r>
        <w:rPr>
          <w:color w:val="1E1916"/>
          <w:spacing w:val="6"/>
          <w:sz w:val="18"/>
        </w:rPr>
        <w:t> </w:t>
      </w:r>
      <w:r>
        <w:rPr>
          <w:color w:val="1E1916"/>
          <w:sz w:val="18"/>
        </w:rPr>
        <w:t>value</w:t>
      </w:r>
      <w:r>
        <w:rPr>
          <w:color w:val="1E1916"/>
          <w:spacing w:val="7"/>
          <w:sz w:val="18"/>
        </w:rPr>
        <w:t> </w:t>
      </w:r>
      <w:r>
        <w:rPr>
          <w:color w:val="1E1916"/>
          <w:sz w:val="18"/>
        </w:rPr>
        <w:t>is</w:t>
      </w:r>
      <w:r>
        <w:rPr>
          <w:color w:val="1E1916"/>
          <w:spacing w:val="6"/>
          <w:sz w:val="18"/>
        </w:rPr>
        <w:t> </w:t>
      </w:r>
      <w:r>
        <w:rPr>
          <w:color w:val="1E1916"/>
          <w:sz w:val="18"/>
        </w:rPr>
        <w:t>2.5%</w:t>
      </w:r>
      <w:r>
        <w:rPr>
          <w:color w:val="1E1916"/>
          <w:spacing w:val="6"/>
          <w:sz w:val="18"/>
        </w:rPr>
        <w:t> </w:t>
      </w:r>
      <w:r>
        <w:rPr>
          <w:color w:val="1E1916"/>
          <w:sz w:val="18"/>
        </w:rPr>
        <w:t>and</w:t>
      </w:r>
      <w:r>
        <w:rPr>
          <w:color w:val="1E1916"/>
          <w:spacing w:val="6"/>
          <w:sz w:val="18"/>
        </w:rPr>
        <w:t> </w:t>
      </w:r>
      <w:r>
        <w:rPr>
          <w:color w:val="1E1916"/>
          <w:sz w:val="18"/>
        </w:rPr>
        <w:t>its</w:t>
      </w:r>
      <w:r>
        <w:rPr>
          <w:color w:val="1E1916"/>
          <w:spacing w:val="7"/>
          <w:sz w:val="18"/>
        </w:rPr>
        <w:t> </w:t>
      </w:r>
      <w:r>
        <w:rPr>
          <w:color w:val="1E1916"/>
          <w:sz w:val="18"/>
        </w:rPr>
        <w:t>total</w:t>
      </w:r>
      <w:r>
        <w:rPr>
          <w:color w:val="1E1916"/>
          <w:spacing w:val="6"/>
          <w:sz w:val="18"/>
        </w:rPr>
        <w:t> </w:t>
      </w:r>
      <w:r>
        <w:rPr>
          <w:color w:val="1E1916"/>
          <w:sz w:val="18"/>
        </w:rPr>
        <w:t>polar</w:t>
      </w:r>
      <w:r>
        <w:rPr>
          <w:color w:val="1E1916"/>
          <w:spacing w:val="6"/>
          <w:sz w:val="18"/>
        </w:rPr>
        <w:t> </w:t>
      </w:r>
      <w:r>
        <w:rPr>
          <w:color w:val="1E1916"/>
          <w:sz w:val="18"/>
        </w:rPr>
        <w:t>compound</w:t>
      </w:r>
      <w:r>
        <w:rPr>
          <w:color w:val="1E1916"/>
          <w:spacing w:val="6"/>
          <w:sz w:val="18"/>
        </w:rPr>
        <w:t> </w:t>
      </w:r>
      <w:r>
        <w:rPr>
          <w:color w:val="1E1916"/>
          <w:sz w:val="18"/>
        </w:rPr>
        <w:t>value</w:t>
      </w:r>
      <w:r>
        <w:rPr>
          <w:color w:val="1E1916"/>
          <w:spacing w:val="7"/>
          <w:sz w:val="18"/>
        </w:rPr>
        <w:t> </w:t>
      </w:r>
      <w:r>
        <w:rPr>
          <w:color w:val="1E1916"/>
          <w:sz w:val="18"/>
        </w:rPr>
        <w:t>is</w:t>
      </w:r>
      <w:r>
        <w:rPr>
          <w:color w:val="1E1916"/>
          <w:spacing w:val="6"/>
          <w:sz w:val="18"/>
        </w:rPr>
        <w:t> </w:t>
      </w:r>
      <w:r>
        <w:rPr>
          <w:color w:val="1E1916"/>
          <w:spacing w:val="-4"/>
          <w:sz w:val="18"/>
        </w:rPr>
        <w:t>27%.</w:t>
      </w:r>
    </w:p>
    <w:p>
      <w:pPr>
        <w:pStyle w:val="ListParagraph"/>
        <w:numPr>
          <w:ilvl w:val="0"/>
          <w:numId w:val="28"/>
        </w:numPr>
        <w:tabs>
          <w:tab w:pos="526" w:val="left" w:leader="none"/>
        </w:tabs>
        <w:spacing w:line="206" w:lineRule="exact" w:before="0" w:after="0"/>
        <w:ind w:left="526" w:right="0" w:hanging="274"/>
        <w:jc w:val="left"/>
        <w:rPr>
          <w:sz w:val="18"/>
        </w:rPr>
      </w:pPr>
      <w:r>
        <w:rPr>
          <w:color w:val="1E1916"/>
          <w:sz w:val="18"/>
        </w:rPr>
        <w:t>New</w:t>
      </w:r>
      <w:r>
        <w:rPr>
          <w:color w:val="1E1916"/>
          <w:spacing w:val="6"/>
          <w:sz w:val="18"/>
        </w:rPr>
        <w:t> </w:t>
      </w:r>
      <w:r>
        <w:rPr>
          <w:color w:val="1E1916"/>
          <w:sz w:val="18"/>
        </w:rPr>
        <w:t>oil</w:t>
      </w:r>
      <w:r>
        <w:rPr>
          <w:color w:val="1E1916"/>
          <w:spacing w:val="6"/>
          <w:sz w:val="18"/>
        </w:rPr>
        <w:t> </w:t>
      </w:r>
      <w:r>
        <w:rPr>
          <w:color w:val="1E1916"/>
          <w:sz w:val="18"/>
        </w:rPr>
        <w:t>should</w:t>
      </w:r>
      <w:r>
        <w:rPr>
          <w:color w:val="1E1916"/>
          <w:spacing w:val="6"/>
          <w:sz w:val="18"/>
        </w:rPr>
        <w:t> </w:t>
      </w:r>
      <w:r>
        <w:rPr>
          <w:color w:val="1E1916"/>
          <w:sz w:val="18"/>
        </w:rPr>
        <w:t>never</w:t>
      </w:r>
      <w:r>
        <w:rPr>
          <w:color w:val="1E1916"/>
          <w:spacing w:val="6"/>
          <w:sz w:val="18"/>
        </w:rPr>
        <w:t> </w:t>
      </w:r>
      <w:r>
        <w:rPr>
          <w:color w:val="1E1916"/>
          <w:sz w:val="18"/>
        </w:rPr>
        <w:t>be</w:t>
      </w:r>
      <w:r>
        <w:rPr>
          <w:color w:val="1E1916"/>
          <w:spacing w:val="6"/>
          <w:sz w:val="18"/>
        </w:rPr>
        <w:t> </w:t>
      </w:r>
      <w:r>
        <w:rPr>
          <w:color w:val="1E1916"/>
          <w:sz w:val="18"/>
        </w:rPr>
        <w:t>mixed</w:t>
      </w:r>
      <w:r>
        <w:rPr>
          <w:color w:val="1E1916"/>
          <w:spacing w:val="6"/>
          <w:sz w:val="18"/>
        </w:rPr>
        <w:t> </w:t>
      </w:r>
      <w:r>
        <w:rPr>
          <w:color w:val="1E1916"/>
          <w:sz w:val="18"/>
        </w:rPr>
        <w:t>with</w:t>
      </w:r>
      <w:r>
        <w:rPr>
          <w:color w:val="1E1916"/>
          <w:spacing w:val="7"/>
          <w:sz w:val="18"/>
        </w:rPr>
        <w:t> </w:t>
      </w:r>
      <w:r>
        <w:rPr>
          <w:color w:val="1E1916"/>
          <w:sz w:val="18"/>
        </w:rPr>
        <w:t>old</w:t>
      </w:r>
      <w:r>
        <w:rPr>
          <w:color w:val="1E1916"/>
          <w:spacing w:val="6"/>
          <w:sz w:val="18"/>
        </w:rPr>
        <w:t> </w:t>
      </w:r>
      <w:r>
        <w:rPr>
          <w:color w:val="1E1916"/>
          <w:sz w:val="18"/>
        </w:rPr>
        <w:t>/</w:t>
      </w:r>
      <w:r>
        <w:rPr>
          <w:color w:val="1E1916"/>
          <w:spacing w:val="6"/>
          <w:sz w:val="18"/>
        </w:rPr>
        <w:t> </w:t>
      </w:r>
      <w:r>
        <w:rPr>
          <w:color w:val="1E1916"/>
          <w:sz w:val="18"/>
        </w:rPr>
        <w:t>rancid</w:t>
      </w:r>
      <w:r>
        <w:rPr>
          <w:color w:val="1E1916"/>
          <w:spacing w:val="6"/>
          <w:sz w:val="18"/>
        </w:rPr>
        <w:t> </w:t>
      </w:r>
      <w:r>
        <w:rPr>
          <w:color w:val="1E1916"/>
          <w:spacing w:val="-4"/>
          <w:sz w:val="18"/>
        </w:rPr>
        <w:t>oil.</w:t>
      </w:r>
    </w:p>
    <w:p>
      <w:pPr>
        <w:pStyle w:val="BodyText"/>
        <w:spacing w:before="43"/>
        <w:rPr>
          <w:sz w:val="16"/>
        </w:rPr>
      </w:pPr>
    </w:p>
    <w:p>
      <w:pPr>
        <w:spacing w:before="0"/>
        <w:ind w:left="525" w:right="0" w:firstLine="0"/>
        <w:jc w:val="left"/>
        <w:rPr>
          <w:b/>
          <w:sz w:val="16"/>
        </w:rPr>
      </w:pPr>
      <w:r>
        <w:rPr>
          <w:b/>
          <w:color w:val="FFFFFF"/>
          <w:spacing w:val="-2"/>
          <w:sz w:val="16"/>
        </w:rPr>
        <w:t>GUIDELINES</w:t>
      </w:r>
      <w:r>
        <w:rPr>
          <w:b/>
          <w:color w:val="FFFFFF"/>
          <w:spacing w:val="1"/>
          <w:sz w:val="16"/>
        </w:rPr>
        <w:t> </w:t>
      </w:r>
      <w:r>
        <w:rPr>
          <w:b/>
          <w:color w:val="FFFFFF"/>
          <w:spacing w:val="-2"/>
          <w:sz w:val="16"/>
        </w:rPr>
        <w:t>FOR</w:t>
      </w:r>
      <w:r>
        <w:rPr>
          <w:b/>
          <w:color w:val="FFFFFF"/>
          <w:spacing w:val="2"/>
          <w:sz w:val="16"/>
        </w:rPr>
        <w:t> </w:t>
      </w:r>
      <w:r>
        <w:rPr>
          <w:b/>
          <w:color w:val="FFFFFF"/>
          <w:spacing w:val="-2"/>
          <w:sz w:val="16"/>
        </w:rPr>
        <w:t>RAW MATERIAL</w:t>
      </w:r>
    </w:p>
    <w:p>
      <w:pPr>
        <w:pStyle w:val="ListParagraph"/>
        <w:numPr>
          <w:ilvl w:val="0"/>
          <w:numId w:val="29"/>
        </w:numPr>
        <w:tabs>
          <w:tab w:pos="520" w:val="left" w:leader="none"/>
        </w:tabs>
        <w:spacing w:line="240" w:lineRule="auto" w:before="96" w:after="0"/>
        <w:ind w:left="520" w:right="0" w:hanging="224"/>
        <w:jc w:val="left"/>
        <w:rPr>
          <w:sz w:val="18"/>
        </w:rPr>
      </w:pPr>
      <w:r>
        <w:rPr>
          <w:color w:val="1E1916"/>
          <w:sz w:val="18"/>
        </w:rPr>
        <w:t>The</w:t>
      </w:r>
      <w:r>
        <w:rPr>
          <w:color w:val="1E1916"/>
          <w:spacing w:val="3"/>
          <w:sz w:val="18"/>
        </w:rPr>
        <w:t> </w:t>
      </w:r>
      <w:r>
        <w:rPr>
          <w:color w:val="1E1916"/>
          <w:sz w:val="18"/>
        </w:rPr>
        <w:t>raw</w:t>
      </w:r>
      <w:r>
        <w:rPr>
          <w:color w:val="1E1916"/>
          <w:spacing w:val="3"/>
          <w:sz w:val="18"/>
        </w:rPr>
        <w:t> </w:t>
      </w:r>
      <w:r>
        <w:rPr>
          <w:color w:val="1E1916"/>
          <w:sz w:val="18"/>
        </w:rPr>
        <w:t>material</w:t>
      </w:r>
      <w:r>
        <w:rPr>
          <w:color w:val="1E1916"/>
          <w:spacing w:val="4"/>
          <w:sz w:val="18"/>
        </w:rPr>
        <w:t> </w:t>
      </w:r>
      <w:r>
        <w:rPr>
          <w:color w:val="1E1916"/>
          <w:sz w:val="18"/>
        </w:rPr>
        <w:t>used</w:t>
      </w:r>
      <w:r>
        <w:rPr>
          <w:color w:val="1E1916"/>
          <w:spacing w:val="3"/>
          <w:sz w:val="18"/>
        </w:rPr>
        <w:t> </w:t>
      </w:r>
      <w:r>
        <w:rPr>
          <w:color w:val="1E1916"/>
          <w:sz w:val="18"/>
        </w:rPr>
        <w:t>for</w:t>
      </w:r>
      <w:r>
        <w:rPr>
          <w:color w:val="1E1916"/>
          <w:spacing w:val="4"/>
          <w:sz w:val="18"/>
        </w:rPr>
        <w:t> </w:t>
      </w:r>
      <w:r>
        <w:rPr>
          <w:color w:val="1E1916"/>
          <w:sz w:val="18"/>
        </w:rPr>
        <w:t>preparation</w:t>
      </w:r>
      <w:r>
        <w:rPr>
          <w:color w:val="1E1916"/>
          <w:spacing w:val="3"/>
          <w:sz w:val="18"/>
        </w:rPr>
        <w:t> </w:t>
      </w:r>
      <w:r>
        <w:rPr>
          <w:color w:val="1E1916"/>
          <w:sz w:val="18"/>
        </w:rPr>
        <w:t>of</w:t>
      </w:r>
      <w:r>
        <w:rPr>
          <w:color w:val="1E1916"/>
          <w:spacing w:val="4"/>
          <w:sz w:val="18"/>
        </w:rPr>
        <w:t> </w:t>
      </w:r>
      <w:r>
        <w:rPr>
          <w:color w:val="1E1916"/>
          <w:sz w:val="18"/>
        </w:rPr>
        <w:t>food</w:t>
      </w:r>
      <w:r>
        <w:rPr>
          <w:color w:val="1E1916"/>
          <w:spacing w:val="3"/>
          <w:sz w:val="18"/>
        </w:rPr>
        <w:t> </w:t>
      </w:r>
      <w:r>
        <w:rPr>
          <w:color w:val="1E1916"/>
          <w:sz w:val="18"/>
        </w:rPr>
        <w:t>must</w:t>
      </w:r>
      <w:r>
        <w:rPr>
          <w:color w:val="1E1916"/>
          <w:spacing w:val="4"/>
          <w:sz w:val="18"/>
        </w:rPr>
        <w:t> </w:t>
      </w:r>
      <w:r>
        <w:rPr>
          <w:color w:val="1E1916"/>
          <w:sz w:val="18"/>
        </w:rPr>
        <w:t>be</w:t>
      </w:r>
      <w:r>
        <w:rPr>
          <w:color w:val="1E1916"/>
          <w:spacing w:val="3"/>
          <w:sz w:val="18"/>
        </w:rPr>
        <w:t> </w:t>
      </w:r>
      <w:r>
        <w:rPr>
          <w:color w:val="1E1916"/>
          <w:sz w:val="18"/>
        </w:rPr>
        <w:t>of</w:t>
      </w:r>
      <w:r>
        <w:rPr>
          <w:color w:val="1E1916"/>
          <w:spacing w:val="4"/>
          <w:sz w:val="18"/>
        </w:rPr>
        <w:t> </w:t>
      </w:r>
      <w:r>
        <w:rPr>
          <w:color w:val="1E1916"/>
          <w:sz w:val="18"/>
        </w:rPr>
        <w:t>good</w:t>
      </w:r>
      <w:r>
        <w:rPr>
          <w:color w:val="1E1916"/>
          <w:spacing w:val="3"/>
          <w:sz w:val="18"/>
        </w:rPr>
        <w:t> </w:t>
      </w:r>
      <w:r>
        <w:rPr>
          <w:color w:val="1E1916"/>
          <w:sz w:val="18"/>
        </w:rPr>
        <w:t>quality</w:t>
      </w:r>
      <w:r>
        <w:rPr>
          <w:color w:val="1E1916"/>
          <w:spacing w:val="3"/>
          <w:sz w:val="18"/>
        </w:rPr>
        <w:t> </w:t>
      </w:r>
      <w:r>
        <w:rPr>
          <w:color w:val="1E1916"/>
          <w:sz w:val="18"/>
        </w:rPr>
        <w:t>and</w:t>
      </w:r>
      <w:r>
        <w:rPr>
          <w:color w:val="1E1916"/>
          <w:spacing w:val="4"/>
          <w:sz w:val="18"/>
        </w:rPr>
        <w:t> </w:t>
      </w:r>
      <w:r>
        <w:rPr>
          <w:color w:val="1E1916"/>
          <w:sz w:val="18"/>
        </w:rPr>
        <w:t>that</w:t>
      </w:r>
      <w:r>
        <w:rPr>
          <w:color w:val="1E1916"/>
          <w:spacing w:val="3"/>
          <w:sz w:val="18"/>
        </w:rPr>
        <w:t> </w:t>
      </w:r>
      <w:r>
        <w:rPr>
          <w:color w:val="1E1916"/>
          <w:sz w:val="18"/>
        </w:rPr>
        <w:t>should</w:t>
      </w:r>
      <w:r>
        <w:rPr>
          <w:color w:val="1E1916"/>
          <w:spacing w:val="4"/>
          <w:sz w:val="18"/>
        </w:rPr>
        <w:t> </w:t>
      </w:r>
      <w:r>
        <w:rPr>
          <w:color w:val="1E1916"/>
          <w:sz w:val="18"/>
        </w:rPr>
        <w:t>be</w:t>
      </w:r>
      <w:r>
        <w:rPr>
          <w:color w:val="1E1916"/>
          <w:spacing w:val="3"/>
          <w:sz w:val="18"/>
        </w:rPr>
        <w:t> </w:t>
      </w:r>
      <w:r>
        <w:rPr>
          <w:color w:val="1E1916"/>
          <w:spacing w:val="-2"/>
          <w:sz w:val="18"/>
        </w:rPr>
        <w:t>traceable.</w:t>
      </w:r>
    </w:p>
    <w:p>
      <w:pPr>
        <w:pStyle w:val="ListParagraph"/>
        <w:numPr>
          <w:ilvl w:val="0"/>
          <w:numId w:val="29"/>
        </w:numPr>
        <w:tabs>
          <w:tab w:pos="523" w:val="left" w:leader="none"/>
        </w:tabs>
        <w:spacing w:line="240" w:lineRule="auto" w:before="4" w:after="0"/>
        <w:ind w:left="523" w:right="0" w:hanging="227"/>
        <w:jc w:val="left"/>
        <w:rPr>
          <w:sz w:val="18"/>
        </w:rPr>
      </w:pPr>
      <w:r>
        <w:rPr>
          <w:color w:val="1E1916"/>
          <w:sz w:val="18"/>
        </w:rPr>
        <w:t>Record</w:t>
      </w:r>
      <w:r>
        <w:rPr>
          <w:color w:val="1E1916"/>
          <w:spacing w:val="3"/>
          <w:sz w:val="18"/>
        </w:rPr>
        <w:t> </w:t>
      </w:r>
      <w:r>
        <w:rPr>
          <w:color w:val="1E1916"/>
          <w:sz w:val="18"/>
        </w:rPr>
        <w:t>of</w:t>
      </w:r>
      <w:r>
        <w:rPr>
          <w:color w:val="1E1916"/>
          <w:spacing w:val="4"/>
          <w:sz w:val="18"/>
        </w:rPr>
        <w:t> </w:t>
      </w:r>
      <w:r>
        <w:rPr>
          <w:color w:val="1E1916"/>
          <w:sz w:val="18"/>
        </w:rPr>
        <w:t>supply</w:t>
      </w:r>
      <w:r>
        <w:rPr>
          <w:color w:val="1E1916"/>
          <w:spacing w:val="4"/>
          <w:sz w:val="18"/>
        </w:rPr>
        <w:t> </w:t>
      </w:r>
      <w:r>
        <w:rPr>
          <w:color w:val="1E1916"/>
          <w:sz w:val="18"/>
        </w:rPr>
        <w:t>chain</w:t>
      </w:r>
      <w:r>
        <w:rPr>
          <w:color w:val="1E1916"/>
          <w:spacing w:val="3"/>
          <w:sz w:val="18"/>
        </w:rPr>
        <w:t> </w:t>
      </w:r>
      <w:r>
        <w:rPr>
          <w:color w:val="1E1916"/>
          <w:sz w:val="18"/>
        </w:rPr>
        <w:t>of</w:t>
      </w:r>
      <w:r>
        <w:rPr>
          <w:color w:val="1E1916"/>
          <w:spacing w:val="4"/>
          <w:sz w:val="18"/>
        </w:rPr>
        <w:t> </w:t>
      </w:r>
      <w:r>
        <w:rPr>
          <w:color w:val="1E1916"/>
          <w:sz w:val="18"/>
        </w:rPr>
        <w:t>raw</w:t>
      </w:r>
      <w:r>
        <w:rPr>
          <w:color w:val="1E1916"/>
          <w:spacing w:val="3"/>
          <w:sz w:val="18"/>
        </w:rPr>
        <w:t> </w:t>
      </w:r>
      <w:r>
        <w:rPr>
          <w:color w:val="1E1916"/>
          <w:sz w:val="18"/>
        </w:rPr>
        <w:t>material</w:t>
      </w:r>
      <w:r>
        <w:rPr>
          <w:color w:val="1E1916"/>
          <w:spacing w:val="4"/>
          <w:sz w:val="18"/>
        </w:rPr>
        <w:t> </w:t>
      </w:r>
      <w:r>
        <w:rPr>
          <w:color w:val="1E1916"/>
          <w:sz w:val="18"/>
        </w:rPr>
        <w:t>/</w:t>
      </w:r>
      <w:r>
        <w:rPr>
          <w:color w:val="1E1916"/>
          <w:spacing w:val="4"/>
          <w:sz w:val="18"/>
        </w:rPr>
        <w:t> </w:t>
      </w:r>
      <w:r>
        <w:rPr>
          <w:color w:val="1E1916"/>
          <w:sz w:val="18"/>
        </w:rPr>
        <w:t>finished</w:t>
      </w:r>
      <w:r>
        <w:rPr>
          <w:color w:val="1E1916"/>
          <w:spacing w:val="3"/>
          <w:sz w:val="18"/>
        </w:rPr>
        <w:t> </w:t>
      </w:r>
      <w:r>
        <w:rPr>
          <w:color w:val="1E1916"/>
          <w:sz w:val="18"/>
        </w:rPr>
        <w:t>products</w:t>
      </w:r>
      <w:r>
        <w:rPr>
          <w:color w:val="1E1916"/>
          <w:spacing w:val="4"/>
          <w:sz w:val="18"/>
        </w:rPr>
        <w:t> </w:t>
      </w:r>
      <w:r>
        <w:rPr>
          <w:color w:val="1E1916"/>
          <w:sz w:val="18"/>
        </w:rPr>
        <w:t>should</w:t>
      </w:r>
      <w:r>
        <w:rPr>
          <w:color w:val="1E1916"/>
          <w:spacing w:val="4"/>
          <w:sz w:val="18"/>
        </w:rPr>
        <w:t> </w:t>
      </w:r>
      <w:r>
        <w:rPr>
          <w:color w:val="1E1916"/>
          <w:sz w:val="18"/>
        </w:rPr>
        <w:t>be</w:t>
      </w:r>
      <w:r>
        <w:rPr>
          <w:color w:val="1E1916"/>
          <w:spacing w:val="3"/>
          <w:sz w:val="18"/>
        </w:rPr>
        <w:t> </w:t>
      </w:r>
      <w:r>
        <w:rPr>
          <w:color w:val="1E1916"/>
          <w:spacing w:val="-2"/>
          <w:sz w:val="18"/>
        </w:rPr>
        <w:t>maintained.</w:t>
      </w:r>
    </w:p>
    <w:p>
      <w:pPr>
        <w:pStyle w:val="ListParagraph"/>
        <w:numPr>
          <w:ilvl w:val="0"/>
          <w:numId w:val="29"/>
        </w:numPr>
        <w:tabs>
          <w:tab w:pos="523" w:val="left" w:leader="none"/>
        </w:tabs>
        <w:spacing w:line="240" w:lineRule="auto" w:before="5" w:after="0"/>
        <w:ind w:left="523" w:right="0" w:hanging="227"/>
        <w:jc w:val="left"/>
        <w:rPr>
          <w:sz w:val="18"/>
        </w:rPr>
      </w:pPr>
      <w:r>
        <w:rPr>
          <w:color w:val="1E1916"/>
          <w:sz w:val="18"/>
        </w:rPr>
        <w:t>Use</w:t>
      </w:r>
      <w:r>
        <w:rPr>
          <w:color w:val="1E1916"/>
          <w:spacing w:val="3"/>
          <w:sz w:val="18"/>
        </w:rPr>
        <w:t> </w:t>
      </w:r>
      <w:r>
        <w:rPr>
          <w:color w:val="1E1916"/>
          <w:sz w:val="18"/>
        </w:rPr>
        <w:t>of</w:t>
      </w:r>
      <w:r>
        <w:rPr>
          <w:color w:val="1E1916"/>
          <w:spacing w:val="3"/>
          <w:sz w:val="18"/>
        </w:rPr>
        <w:t> </w:t>
      </w:r>
      <w:r>
        <w:rPr>
          <w:color w:val="1E1916"/>
          <w:sz w:val="18"/>
        </w:rPr>
        <w:t>rotten</w:t>
      </w:r>
      <w:r>
        <w:rPr>
          <w:color w:val="1E1916"/>
          <w:spacing w:val="3"/>
          <w:sz w:val="18"/>
        </w:rPr>
        <w:t> </w:t>
      </w:r>
      <w:r>
        <w:rPr>
          <w:color w:val="1E1916"/>
          <w:sz w:val="18"/>
        </w:rPr>
        <w:t>eggs</w:t>
      </w:r>
      <w:r>
        <w:rPr>
          <w:color w:val="1E1916"/>
          <w:spacing w:val="3"/>
          <w:sz w:val="18"/>
        </w:rPr>
        <w:t> </w:t>
      </w:r>
      <w:r>
        <w:rPr>
          <w:color w:val="1E1916"/>
          <w:sz w:val="18"/>
        </w:rPr>
        <w:t>is</w:t>
      </w:r>
      <w:r>
        <w:rPr>
          <w:color w:val="1E1916"/>
          <w:spacing w:val="3"/>
          <w:sz w:val="18"/>
        </w:rPr>
        <w:t> </w:t>
      </w:r>
      <w:r>
        <w:rPr>
          <w:color w:val="1E1916"/>
          <w:sz w:val="18"/>
        </w:rPr>
        <w:t>strictly</w:t>
      </w:r>
      <w:r>
        <w:rPr>
          <w:color w:val="1E1916"/>
          <w:spacing w:val="3"/>
          <w:sz w:val="18"/>
        </w:rPr>
        <w:t> </w:t>
      </w:r>
      <w:r>
        <w:rPr>
          <w:color w:val="1E1916"/>
          <w:sz w:val="18"/>
        </w:rPr>
        <w:t>prohibited</w:t>
      </w:r>
      <w:r>
        <w:rPr>
          <w:color w:val="1E1916"/>
          <w:spacing w:val="3"/>
          <w:sz w:val="18"/>
        </w:rPr>
        <w:t> </w:t>
      </w:r>
      <w:r>
        <w:rPr>
          <w:color w:val="1E1916"/>
          <w:sz w:val="18"/>
        </w:rPr>
        <w:t>for</w:t>
      </w:r>
      <w:r>
        <w:rPr>
          <w:color w:val="1E1916"/>
          <w:spacing w:val="3"/>
          <w:sz w:val="18"/>
        </w:rPr>
        <w:t> </w:t>
      </w:r>
      <w:r>
        <w:rPr>
          <w:color w:val="1E1916"/>
          <w:spacing w:val="-2"/>
          <w:sz w:val="18"/>
        </w:rPr>
        <w:t>baking.</w:t>
      </w:r>
    </w:p>
    <w:p>
      <w:pPr>
        <w:pStyle w:val="ListParagraph"/>
        <w:numPr>
          <w:ilvl w:val="0"/>
          <w:numId w:val="29"/>
        </w:numPr>
        <w:tabs>
          <w:tab w:pos="523" w:val="left" w:leader="none"/>
        </w:tabs>
        <w:spacing w:line="240" w:lineRule="auto" w:before="4" w:after="0"/>
        <w:ind w:left="523" w:right="0" w:hanging="227"/>
        <w:jc w:val="left"/>
        <w:rPr>
          <w:sz w:val="18"/>
        </w:rPr>
      </w:pPr>
      <w:r>
        <w:rPr>
          <w:color w:val="1E1916"/>
          <w:sz w:val="18"/>
        </w:rPr>
        <w:t>Unhygienic</w:t>
      </w:r>
      <w:r>
        <w:rPr>
          <w:color w:val="1E1916"/>
          <w:spacing w:val="3"/>
          <w:sz w:val="18"/>
        </w:rPr>
        <w:t> </w:t>
      </w:r>
      <w:r>
        <w:rPr>
          <w:color w:val="1E1916"/>
          <w:sz w:val="18"/>
        </w:rPr>
        <w:t>/</w:t>
      </w:r>
      <w:r>
        <w:rPr>
          <w:color w:val="1E1916"/>
          <w:spacing w:val="3"/>
          <w:sz w:val="18"/>
        </w:rPr>
        <w:t> </w:t>
      </w:r>
      <w:r>
        <w:rPr>
          <w:color w:val="1E1916"/>
          <w:sz w:val="18"/>
        </w:rPr>
        <w:t>poor</w:t>
      </w:r>
      <w:r>
        <w:rPr>
          <w:color w:val="1E1916"/>
          <w:spacing w:val="3"/>
          <w:sz w:val="18"/>
        </w:rPr>
        <w:t> </w:t>
      </w:r>
      <w:r>
        <w:rPr>
          <w:color w:val="1E1916"/>
          <w:sz w:val="18"/>
        </w:rPr>
        <w:t>quality</w:t>
      </w:r>
      <w:r>
        <w:rPr>
          <w:color w:val="1E1916"/>
          <w:spacing w:val="4"/>
          <w:sz w:val="18"/>
        </w:rPr>
        <w:t> </w:t>
      </w:r>
      <w:r>
        <w:rPr>
          <w:color w:val="1E1916"/>
          <w:sz w:val="18"/>
        </w:rPr>
        <w:t>of</w:t>
      </w:r>
      <w:r>
        <w:rPr>
          <w:color w:val="1E1916"/>
          <w:spacing w:val="3"/>
          <w:sz w:val="18"/>
        </w:rPr>
        <w:t> </w:t>
      </w:r>
      <w:r>
        <w:rPr>
          <w:color w:val="1E1916"/>
          <w:sz w:val="18"/>
        </w:rPr>
        <w:t>colors</w:t>
      </w:r>
      <w:r>
        <w:rPr>
          <w:color w:val="1E1916"/>
          <w:spacing w:val="3"/>
          <w:sz w:val="18"/>
        </w:rPr>
        <w:t> </w:t>
      </w:r>
      <w:r>
        <w:rPr>
          <w:color w:val="1E1916"/>
          <w:sz w:val="18"/>
        </w:rPr>
        <w:t>/</w:t>
      </w:r>
      <w:r>
        <w:rPr>
          <w:color w:val="1E1916"/>
          <w:spacing w:val="3"/>
          <w:sz w:val="18"/>
        </w:rPr>
        <w:t> </w:t>
      </w:r>
      <w:r>
        <w:rPr>
          <w:color w:val="1E1916"/>
          <w:sz w:val="18"/>
        </w:rPr>
        <w:t>favors</w:t>
      </w:r>
      <w:r>
        <w:rPr>
          <w:color w:val="1E1916"/>
          <w:spacing w:val="4"/>
          <w:sz w:val="18"/>
        </w:rPr>
        <w:t> </w:t>
      </w:r>
      <w:r>
        <w:rPr>
          <w:color w:val="1E1916"/>
          <w:sz w:val="18"/>
        </w:rPr>
        <w:t>are</w:t>
      </w:r>
      <w:r>
        <w:rPr>
          <w:color w:val="1E1916"/>
          <w:spacing w:val="3"/>
          <w:sz w:val="18"/>
        </w:rPr>
        <w:t> </w:t>
      </w:r>
      <w:r>
        <w:rPr>
          <w:color w:val="1E1916"/>
          <w:sz w:val="18"/>
        </w:rPr>
        <w:t>strictly</w:t>
      </w:r>
      <w:r>
        <w:rPr>
          <w:color w:val="1E1916"/>
          <w:spacing w:val="3"/>
          <w:sz w:val="18"/>
        </w:rPr>
        <w:t> </w:t>
      </w:r>
      <w:r>
        <w:rPr>
          <w:color w:val="1E1916"/>
          <w:spacing w:val="-2"/>
          <w:sz w:val="18"/>
        </w:rPr>
        <w:t>prohibited.</w:t>
      </w:r>
    </w:p>
    <w:p>
      <w:pPr>
        <w:pStyle w:val="ListParagraph"/>
        <w:numPr>
          <w:ilvl w:val="0"/>
          <w:numId w:val="29"/>
        </w:numPr>
        <w:tabs>
          <w:tab w:pos="523" w:val="left" w:leader="none"/>
        </w:tabs>
        <w:spacing w:line="240" w:lineRule="auto" w:before="4" w:after="0"/>
        <w:ind w:left="523" w:right="0" w:hanging="227"/>
        <w:jc w:val="left"/>
        <w:rPr>
          <w:sz w:val="18"/>
        </w:rPr>
      </w:pPr>
      <w:r>
        <w:rPr>
          <w:color w:val="1E1916"/>
          <w:sz w:val="18"/>
        </w:rPr>
        <w:t>Raw</w:t>
      </w:r>
      <w:r>
        <w:rPr>
          <w:color w:val="1E1916"/>
          <w:spacing w:val="3"/>
          <w:sz w:val="18"/>
        </w:rPr>
        <w:t> </w:t>
      </w:r>
      <w:r>
        <w:rPr>
          <w:color w:val="1E1916"/>
          <w:sz w:val="18"/>
        </w:rPr>
        <w:t>materials</w:t>
      </w:r>
      <w:r>
        <w:rPr>
          <w:color w:val="1E1916"/>
          <w:spacing w:val="3"/>
          <w:sz w:val="18"/>
        </w:rPr>
        <w:t> </w:t>
      </w:r>
      <w:r>
        <w:rPr>
          <w:color w:val="1E1916"/>
          <w:sz w:val="18"/>
        </w:rPr>
        <w:t>should</w:t>
      </w:r>
      <w:r>
        <w:rPr>
          <w:color w:val="1E1916"/>
          <w:spacing w:val="4"/>
          <w:sz w:val="18"/>
        </w:rPr>
        <w:t> </w:t>
      </w:r>
      <w:r>
        <w:rPr>
          <w:color w:val="1E1916"/>
          <w:sz w:val="18"/>
        </w:rPr>
        <w:t>be</w:t>
      </w:r>
      <w:r>
        <w:rPr>
          <w:color w:val="1E1916"/>
          <w:spacing w:val="3"/>
          <w:sz w:val="18"/>
        </w:rPr>
        <w:t> </w:t>
      </w:r>
      <w:r>
        <w:rPr>
          <w:color w:val="1E1916"/>
          <w:sz w:val="18"/>
        </w:rPr>
        <w:t>kept</w:t>
      </w:r>
      <w:r>
        <w:rPr>
          <w:color w:val="1E1916"/>
          <w:spacing w:val="3"/>
          <w:sz w:val="18"/>
        </w:rPr>
        <w:t> </w:t>
      </w:r>
      <w:r>
        <w:rPr>
          <w:color w:val="1E1916"/>
          <w:sz w:val="18"/>
        </w:rPr>
        <w:t>in</w:t>
      </w:r>
      <w:r>
        <w:rPr>
          <w:color w:val="1E1916"/>
          <w:spacing w:val="4"/>
          <w:sz w:val="18"/>
        </w:rPr>
        <w:t> </w:t>
      </w:r>
      <w:r>
        <w:rPr>
          <w:color w:val="1E1916"/>
          <w:sz w:val="18"/>
        </w:rPr>
        <w:t>a</w:t>
      </w:r>
      <w:r>
        <w:rPr>
          <w:color w:val="1E1916"/>
          <w:spacing w:val="3"/>
          <w:sz w:val="18"/>
        </w:rPr>
        <w:t> </w:t>
      </w:r>
      <w:r>
        <w:rPr>
          <w:color w:val="1E1916"/>
          <w:sz w:val="18"/>
        </w:rPr>
        <w:t>place</w:t>
      </w:r>
      <w:r>
        <w:rPr>
          <w:color w:val="1E1916"/>
          <w:spacing w:val="3"/>
          <w:sz w:val="18"/>
        </w:rPr>
        <w:t> </w:t>
      </w:r>
      <w:r>
        <w:rPr>
          <w:color w:val="1E1916"/>
          <w:sz w:val="18"/>
        </w:rPr>
        <w:t>to</w:t>
      </w:r>
      <w:r>
        <w:rPr>
          <w:color w:val="1E1916"/>
          <w:spacing w:val="4"/>
          <w:sz w:val="18"/>
        </w:rPr>
        <w:t> </w:t>
      </w:r>
      <w:r>
        <w:rPr>
          <w:color w:val="1E1916"/>
          <w:sz w:val="18"/>
        </w:rPr>
        <w:t>avoid</w:t>
      </w:r>
      <w:r>
        <w:rPr>
          <w:color w:val="1E1916"/>
          <w:spacing w:val="3"/>
          <w:sz w:val="18"/>
        </w:rPr>
        <w:t> </w:t>
      </w:r>
      <w:r>
        <w:rPr>
          <w:color w:val="1E1916"/>
          <w:sz w:val="18"/>
        </w:rPr>
        <w:t>attack</w:t>
      </w:r>
      <w:r>
        <w:rPr>
          <w:color w:val="1E1916"/>
          <w:spacing w:val="4"/>
          <w:sz w:val="18"/>
        </w:rPr>
        <w:t> </w:t>
      </w:r>
      <w:r>
        <w:rPr>
          <w:color w:val="1E1916"/>
          <w:sz w:val="18"/>
        </w:rPr>
        <w:t>of</w:t>
      </w:r>
      <w:r>
        <w:rPr>
          <w:color w:val="1E1916"/>
          <w:spacing w:val="3"/>
          <w:sz w:val="18"/>
        </w:rPr>
        <w:t> </w:t>
      </w:r>
      <w:r>
        <w:rPr>
          <w:color w:val="1E1916"/>
          <w:spacing w:val="-2"/>
          <w:sz w:val="18"/>
        </w:rPr>
        <w:t>rodents.</w:t>
      </w:r>
    </w:p>
    <w:p>
      <w:pPr>
        <w:pStyle w:val="ListParagraph"/>
        <w:numPr>
          <w:ilvl w:val="0"/>
          <w:numId w:val="29"/>
        </w:numPr>
        <w:tabs>
          <w:tab w:pos="523" w:val="left" w:leader="none"/>
        </w:tabs>
        <w:spacing w:line="203" w:lineRule="exact" w:before="5" w:after="0"/>
        <w:ind w:left="523" w:right="0" w:hanging="227"/>
        <w:jc w:val="left"/>
        <w:rPr>
          <w:sz w:val="18"/>
        </w:rPr>
      </w:pPr>
      <w:r>
        <w:rPr>
          <w:color w:val="1E1916"/>
          <w:sz w:val="18"/>
        </w:rPr>
        <w:t>Expiry</w:t>
      </w:r>
      <w:r>
        <w:rPr>
          <w:color w:val="1E1916"/>
          <w:spacing w:val="4"/>
          <w:sz w:val="18"/>
        </w:rPr>
        <w:t> </w:t>
      </w:r>
      <w:r>
        <w:rPr>
          <w:color w:val="1E1916"/>
          <w:sz w:val="18"/>
        </w:rPr>
        <w:t>products</w:t>
      </w:r>
      <w:r>
        <w:rPr>
          <w:color w:val="1E1916"/>
          <w:spacing w:val="5"/>
          <w:sz w:val="18"/>
        </w:rPr>
        <w:t> </w:t>
      </w:r>
      <w:r>
        <w:rPr>
          <w:color w:val="1E1916"/>
          <w:sz w:val="18"/>
        </w:rPr>
        <w:t>should</w:t>
      </w:r>
      <w:r>
        <w:rPr>
          <w:color w:val="1E1916"/>
          <w:spacing w:val="4"/>
          <w:sz w:val="18"/>
        </w:rPr>
        <w:t> </w:t>
      </w:r>
      <w:r>
        <w:rPr>
          <w:color w:val="1E1916"/>
          <w:sz w:val="18"/>
        </w:rPr>
        <w:t>be</w:t>
      </w:r>
      <w:r>
        <w:rPr>
          <w:color w:val="1E1916"/>
          <w:spacing w:val="5"/>
          <w:sz w:val="18"/>
        </w:rPr>
        <w:t> </w:t>
      </w:r>
      <w:r>
        <w:rPr>
          <w:color w:val="1E1916"/>
          <w:sz w:val="18"/>
        </w:rPr>
        <w:t>discarded</w:t>
      </w:r>
      <w:r>
        <w:rPr>
          <w:color w:val="1E1916"/>
          <w:spacing w:val="4"/>
          <w:sz w:val="18"/>
        </w:rPr>
        <w:t> </w:t>
      </w:r>
      <w:r>
        <w:rPr>
          <w:color w:val="1E1916"/>
          <w:spacing w:val="-2"/>
          <w:sz w:val="18"/>
        </w:rPr>
        <w:t>promptly.</w:t>
      </w:r>
    </w:p>
    <w:p>
      <w:pPr>
        <w:pStyle w:val="ListParagraph"/>
        <w:numPr>
          <w:ilvl w:val="0"/>
          <w:numId w:val="29"/>
        </w:numPr>
        <w:tabs>
          <w:tab w:pos="523" w:val="left" w:leader="none"/>
        </w:tabs>
        <w:spacing w:line="203" w:lineRule="exact" w:before="0" w:after="0"/>
        <w:ind w:left="523" w:right="0" w:hanging="227"/>
        <w:jc w:val="left"/>
        <w:rPr>
          <w:sz w:val="18"/>
        </w:rPr>
      </w:pPr>
      <w:r>
        <w:rPr>
          <w:color w:val="1E1916"/>
          <w:sz w:val="18"/>
        </w:rPr>
        <w:t>Raw</w:t>
      </w:r>
      <w:r>
        <w:rPr>
          <w:color w:val="1E1916"/>
          <w:spacing w:val="3"/>
          <w:sz w:val="18"/>
        </w:rPr>
        <w:t> </w:t>
      </w:r>
      <w:r>
        <w:rPr>
          <w:color w:val="1E1916"/>
          <w:sz w:val="18"/>
        </w:rPr>
        <w:t>material</w:t>
      </w:r>
      <w:r>
        <w:rPr>
          <w:color w:val="1E1916"/>
          <w:spacing w:val="4"/>
          <w:sz w:val="18"/>
        </w:rPr>
        <w:t> </w:t>
      </w:r>
      <w:r>
        <w:rPr>
          <w:color w:val="1E1916"/>
          <w:sz w:val="18"/>
        </w:rPr>
        <w:t>should</w:t>
      </w:r>
      <w:r>
        <w:rPr>
          <w:color w:val="1E1916"/>
          <w:spacing w:val="4"/>
          <w:sz w:val="18"/>
        </w:rPr>
        <w:t> </w:t>
      </w:r>
      <w:r>
        <w:rPr>
          <w:color w:val="1E1916"/>
          <w:sz w:val="18"/>
        </w:rPr>
        <w:t>be</w:t>
      </w:r>
      <w:r>
        <w:rPr>
          <w:color w:val="1E1916"/>
          <w:spacing w:val="4"/>
          <w:sz w:val="18"/>
        </w:rPr>
        <w:t> </w:t>
      </w:r>
      <w:r>
        <w:rPr>
          <w:color w:val="1E1916"/>
          <w:sz w:val="18"/>
        </w:rPr>
        <w:t>labelled</w:t>
      </w:r>
      <w:r>
        <w:rPr>
          <w:color w:val="1E1916"/>
          <w:spacing w:val="4"/>
          <w:sz w:val="18"/>
        </w:rPr>
        <w:t> </w:t>
      </w:r>
      <w:r>
        <w:rPr>
          <w:color w:val="1E1916"/>
          <w:sz w:val="18"/>
        </w:rPr>
        <w:t>with</w:t>
      </w:r>
      <w:r>
        <w:rPr>
          <w:color w:val="1E1916"/>
          <w:spacing w:val="3"/>
          <w:sz w:val="18"/>
        </w:rPr>
        <w:t> </w:t>
      </w:r>
      <w:r>
        <w:rPr>
          <w:color w:val="1E1916"/>
          <w:sz w:val="18"/>
        </w:rPr>
        <w:t>date</w:t>
      </w:r>
      <w:r>
        <w:rPr>
          <w:color w:val="1E1916"/>
          <w:spacing w:val="4"/>
          <w:sz w:val="18"/>
        </w:rPr>
        <w:t> </w:t>
      </w:r>
      <w:r>
        <w:rPr>
          <w:color w:val="1E1916"/>
          <w:sz w:val="18"/>
        </w:rPr>
        <w:t>of</w:t>
      </w:r>
      <w:r>
        <w:rPr>
          <w:color w:val="1E1916"/>
          <w:spacing w:val="4"/>
          <w:sz w:val="18"/>
        </w:rPr>
        <w:t> </w:t>
      </w:r>
      <w:r>
        <w:rPr>
          <w:color w:val="1E1916"/>
          <w:sz w:val="18"/>
        </w:rPr>
        <w:t>manufacturing</w:t>
      </w:r>
      <w:r>
        <w:rPr>
          <w:color w:val="1E1916"/>
          <w:spacing w:val="4"/>
          <w:sz w:val="18"/>
        </w:rPr>
        <w:t> </w:t>
      </w:r>
      <w:r>
        <w:rPr>
          <w:color w:val="1E1916"/>
          <w:sz w:val="18"/>
        </w:rPr>
        <w:t>&amp;</w:t>
      </w:r>
      <w:r>
        <w:rPr>
          <w:color w:val="1E1916"/>
          <w:spacing w:val="4"/>
          <w:sz w:val="18"/>
        </w:rPr>
        <w:t> </w:t>
      </w:r>
      <w:r>
        <w:rPr>
          <w:color w:val="1E1916"/>
          <w:sz w:val="18"/>
        </w:rPr>
        <w:t>date</w:t>
      </w:r>
      <w:r>
        <w:rPr>
          <w:color w:val="1E1916"/>
          <w:spacing w:val="4"/>
          <w:sz w:val="18"/>
        </w:rPr>
        <w:t> </w:t>
      </w:r>
      <w:r>
        <w:rPr>
          <w:color w:val="1E1916"/>
          <w:sz w:val="18"/>
        </w:rPr>
        <w:t>of</w:t>
      </w:r>
      <w:r>
        <w:rPr>
          <w:color w:val="1E1916"/>
          <w:spacing w:val="3"/>
          <w:sz w:val="18"/>
        </w:rPr>
        <w:t> </w:t>
      </w:r>
      <w:r>
        <w:rPr>
          <w:color w:val="1E1916"/>
          <w:spacing w:val="-2"/>
          <w:sz w:val="18"/>
        </w:rPr>
        <w:t>expiry.</w:t>
      </w:r>
    </w:p>
    <w:p>
      <w:pPr>
        <w:pStyle w:val="ListParagraph"/>
        <w:numPr>
          <w:ilvl w:val="0"/>
          <w:numId w:val="29"/>
        </w:numPr>
        <w:tabs>
          <w:tab w:pos="523" w:val="left" w:leader="none"/>
        </w:tabs>
        <w:spacing w:line="240" w:lineRule="auto" w:before="4" w:after="0"/>
        <w:ind w:left="523" w:right="0" w:hanging="227"/>
        <w:jc w:val="left"/>
        <w:rPr>
          <w:sz w:val="18"/>
        </w:rPr>
      </w:pPr>
      <w:r>
        <w:rPr>
          <w:color w:val="1E1916"/>
          <w:sz w:val="18"/>
        </w:rPr>
        <w:t>Uncooked</w:t>
      </w:r>
      <w:r>
        <w:rPr>
          <w:color w:val="1E1916"/>
          <w:spacing w:val="4"/>
          <w:sz w:val="18"/>
        </w:rPr>
        <w:t> </w:t>
      </w:r>
      <w:r>
        <w:rPr>
          <w:color w:val="1E1916"/>
          <w:sz w:val="18"/>
        </w:rPr>
        <w:t>and</w:t>
      </w:r>
      <w:r>
        <w:rPr>
          <w:color w:val="1E1916"/>
          <w:spacing w:val="4"/>
          <w:sz w:val="18"/>
        </w:rPr>
        <w:t> </w:t>
      </w:r>
      <w:r>
        <w:rPr>
          <w:color w:val="1E1916"/>
          <w:sz w:val="18"/>
        </w:rPr>
        <w:t>cooked</w:t>
      </w:r>
      <w:r>
        <w:rPr>
          <w:color w:val="1E1916"/>
          <w:spacing w:val="4"/>
          <w:sz w:val="18"/>
        </w:rPr>
        <w:t> </w:t>
      </w:r>
      <w:r>
        <w:rPr>
          <w:color w:val="1E1916"/>
          <w:sz w:val="18"/>
        </w:rPr>
        <w:t>food</w:t>
      </w:r>
      <w:r>
        <w:rPr>
          <w:color w:val="1E1916"/>
          <w:spacing w:val="5"/>
          <w:sz w:val="18"/>
        </w:rPr>
        <w:t> </w:t>
      </w:r>
      <w:r>
        <w:rPr>
          <w:color w:val="1E1916"/>
          <w:sz w:val="18"/>
        </w:rPr>
        <w:t>should</w:t>
      </w:r>
      <w:r>
        <w:rPr>
          <w:color w:val="1E1916"/>
          <w:spacing w:val="4"/>
          <w:sz w:val="18"/>
        </w:rPr>
        <w:t> </w:t>
      </w:r>
      <w:r>
        <w:rPr>
          <w:color w:val="1E1916"/>
          <w:sz w:val="18"/>
        </w:rPr>
        <w:t>be</w:t>
      </w:r>
      <w:r>
        <w:rPr>
          <w:color w:val="1E1916"/>
          <w:spacing w:val="4"/>
          <w:sz w:val="18"/>
        </w:rPr>
        <w:t> </w:t>
      </w:r>
      <w:r>
        <w:rPr>
          <w:color w:val="1E1916"/>
          <w:sz w:val="18"/>
        </w:rPr>
        <w:t>kept</w:t>
      </w:r>
      <w:r>
        <w:rPr>
          <w:color w:val="1E1916"/>
          <w:spacing w:val="5"/>
          <w:sz w:val="18"/>
        </w:rPr>
        <w:t> </w:t>
      </w:r>
      <w:r>
        <w:rPr>
          <w:color w:val="1E1916"/>
          <w:spacing w:val="-2"/>
          <w:sz w:val="18"/>
        </w:rPr>
        <w:t>separately.</w:t>
      </w:r>
    </w:p>
    <w:p>
      <w:pPr>
        <w:pStyle w:val="ListParagraph"/>
        <w:numPr>
          <w:ilvl w:val="0"/>
          <w:numId w:val="29"/>
        </w:numPr>
        <w:tabs>
          <w:tab w:pos="534" w:val="left" w:leader="none"/>
        </w:tabs>
        <w:spacing w:line="203" w:lineRule="exact" w:before="4" w:after="0"/>
        <w:ind w:left="534" w:right="0" w:hanging="227"/>
        <w:jc w:val="left"/>
        <w:rPr>
          <w:sz w:val="18"/>
        </w:rPr>
      </w:pPr>
      <w:r>
        <w:rPr>
          <w:color w:val="1E1916"/>
          <w:sz w:val="18"/>
        </w:rPr>
        <w:t>Raw</w:t>
      </w:r>
      <w:r>
        <w:rPr>
          <w:color w:val="1E1916"/>
          <w:spacing w:val="4"/>
          <w:sz w:val="18"/>
        </w:rPr>
        <w:t> </w:t>
      </w:r>
      <w:r>
        <w:rPr>
          <w:color w:val="1E1916"/>
          <w:sz w:val="18"/>
        </w:rPr>
        <w:t>materials</w:t>
      </w:r>
      <w:r>
        <w:rPr>
          <w:color w:val="1E1916"/>
          <w:spacing w:val="4"/>
          <w:sz w:val="18"/>
        </w:rPr>
        <w:t> </w:t>
      </w:r>
      <w:r>
        <w:rPr>
          <w:color w:val="1E1916"/>
          <w:sz w:val="18"/>
        </w:rPr>
        <w:t>should</w:t>
      </w:r>
      <w:r>
        <w:rPr>
          <w:color w:val="1E1916"/>
          <w:spacing w:val="4"/>
          <w:sz w:val="18"/>
        </w:rPr>
        <w:t> </w:t>
      </w:r>
      <w:r>
        <w:rPr>
          <w:color w:val="1E1916"/>
          <w:sz w:val="18"/>
        </w:rPr>
        <w:t>be</w:t>
      </w:r>
      <w:r>
        <w:rPr>
          <w:color w:val="1E1916"/>
          <w:spacing w:val="5"/>
          <w:sz w:val="18"/>
        </w:rPr>
        <w:t> </w:t>
      </w:r>
      <w:r>
        <w:rPr>
          <w:color w:val="1E1916"/>
          <w:sz w:val="18"/>
        </w:rPr>
        <w:t>placed</w:t>
      </w:r>
      <w:r>
        <w:rPr>
          <w:color w:val="1E1916"/>
          <w:spacing w:val="4"/>
          <w:sz w:val="18"/>
        </w:rPr>
        <w:t> </w:t>
      </w:r>
      <w:r>
        <w:rPr>
          <w:color w:val="1E1916"/>
          <w:sz w:val="18"/>
        </w:rPr>
        <w:t>separate</w:t>
      </w:r>
      <w:r>
        <w:rPr>
          <w:color w:val="1E1916"/>
          <w:spacing w:val="4"/>
          <w:sz w:val="18"/>
        </w:rPr>
        <w:t> </w:t>
      </w:r>
      <w:r>
        <w:rPr>
          <w:color w:val="1E1916"/>
          <w:sz w:val="18"/>
        </w:rPr>
        <w:t>from</w:t>
      </w:r>
      <w:r>
        <w:rPr>
          <w:color w:val="1E1916"/>
          <w:spacing w:val="5"/>
          <w:sz w:val="18"/>
        </w:rPr>
        <w:t> </w:t>
      </w:r>
      <w:r>
        <w:rPr>
          <w:color w:val="1E1916"/>
          <w:sz w:val="18"/>
        </w:rPr>
        <w:t>detergents</w:t>
      </w:r>
      <w:r>
        <w:rPr>
          <w:color w:val="1E1916"/>
          <w:spacing w:val="4"/>
          <w:sz w:val="18"/>
        </w:rPr>
        <w:t> </w:t>
      </w:r>
      <w:r>
        <w:rPr>
          <w:color w:val="1E1916"/>
          <w:sz w:val="18"/>
        </w:rPr>
        <w:t>/</w:t>
      </w:r>
      <w:r>
        <w:rPr>
          <w:color w:val="1E1916"/>
          <w:spacing w:val="4"/>
          <w:sz w:val="18"/>
        </w:rPr>
        <w:t> </w:t>
      </w:r>
      <w:r>
        <w:rPr>
          <w:color w:val="1E1916"/>
          <w:sz w:val="18"/>
        </w:rPr>
        <w:t>cleaning</w:t>
      </w:r>
      <w:r>
        <w:rPr>
          <w:color w:val="1E1916"/>
          <w:spacing w:val="5"/>
          <w:sz w:val="18"/>
        </w:rPr>
        <w:t> </w:t>
      </w:r>
      <w:r>
        <w:rPr>
          <w:color w:val="1E1916"/>
          <w:sz w:val="18"/>
        </w:rPr>
        <w:t>chemicals</w:t>
      </w:r>
      <w:r>
        <w:rPr>
          <w:color w:val="1E1916"/>
          <w:spacing w:val="4"/>
          <w:sz w:val="18"/>
        </w:rPr>
        <w:t> </w:t>
      </w:r>
      <w:r>
        <w:rPr>
          <w:color w:val="1E1916"/>
          <w:spacing w:val="-4"/>
          <w:sz w:val="18"/>
        </w:rPr>
        <w:t>etc.</w:t>
      </w:r>
    </w:p>
    <w:p>
      <w:pPr>
        <w:pStyle w:val="ListParagraph"/>
        <w:numPr>
          <w:ilvl w:val="0"/>
          <w:numId w:val="29"/>
        </w:numPr>
        <w:tabs>
          <w:tab w:pos="533" w:val="left" w:leader="none"/>
        </w:tabs>
        <w:spacing w:line="203" w:lineRule="exact" w:before="0" w:after="0"/>
        <w:ind w:left="533" w:right="0" w:hanging="272"/>
        <w:jc w:val="left"/>
        <w:rPr>
          <w:sz w:val="18"/>
        </w:rPr>
      </w:pPr>
      <w:r>
        <w:rPr>
          <w:color w:val="1E1916"/>
          <w:sz w:val="18"/>
        </w:rPr>
        <w:t>FIFO</w:t>
      </w:r>
      <w:r>
        <w:rPr>
          <w:color w:val="1E1916"/>
          <w:spacing w:val="3"/>
          <w:sz w:val="18"/>
        </w:rPr>
        <w:t> </w:t>
      </w:r>
      <w:r>
        <w:rPr>
          <w:color w:val="1E1916"/>
          <w:sz w:val="18"/>
        </w:rPr>
        <w:t>method</w:t>
      </w:r>
      <w:r>
        <w:rPr>
          <w:color w:val="1E1916"/>
          <w:spacing w:val="3"/>
          <w:sz w:val="18"/>
        </w:rPr>
        <w:t> </w:t>
      </w:r>
      <w:r>
        <w:rPr>
          <w:color w:val="1E1916"/>
          <w:sz w:val="18"/>
        </w:rPr>
        <w:t>for</w:t>
      </w:r>
      <w:r>
        <w:rPr>
          <w:color w:val="1E1916"/>
          <w:spacing w:val="4"/>
          <w:sz w:val="18"/>
        </w:rPr>
        <w:t> </w:t>
      </w:r>
      <w:r>
        <w:rPr>
          <w:color w:val="1E1916"/>
          <w:sz w:val="18"/>
        </w:rPr>
        <w:t>inventory</w:t>
      </w:r>
      <w:r>
        <w:rPr>
          <w:color w:val="1E1916"/>
          <w:spacing w:val="3"/>
          <w:sz w:val="18"/>
        </w:rPr>
        <w:t> </w:t>
      </w:r>
      <w:r>
        <w:rPr>
          <w:color w:val="1E1916"/>
          <w:sz w:val="18"/>
        </w:rPr>
        <w:t>/</w:t>
      </w:r>
      <w:r>
        <w:rPr>
          <w:color w:val="1E1916"/>
          <w:spacing w:val="4"/>
          <w:sz w:val="18"/>
        </w:rPr>
        <w:t> </w:t>
      </w:r>
      <w:r>
        <w:rPr>
          <w:color w:val="1E1916"/>
          <w:sz w:val="18"/>
        </w:rPr>
        <w:t>raw</w:t>
      </w:r>
      <w:r>
        <w:rPr>
          <w:color w:val="1E1916"/>
          <w:spacing w:val="3"/>
          <w:sz w:val="18"/>
        </w:rPr>
        <w:t> </w:t>
      </w:r>
      <w:r>
        <w:rPr>
          <w:color w:val="1E1916"/>
          <w:sz w:val="18"/>
        </w:rPr>
        <w:t>material</w:t>
      </w:r>
      <w:r>
        <w:rPr>
          <w:color w:val="1E1916"/>
          <w:spacing w:val="4"/>
          <w:sz w:val="18"/>
        </w:rPr>
        <w:t> </w:t>
      </w:r>
      <w:r>
        <w:rPr>
          <w:color w:val="1E1916"/>
          <w:sz w:val="18"/>
        </w:rPr>
        <w:t>should</w:t>
      </w:r>
      <w:r>
        <w:rPr>
          <w:color w:val="1E1916"/>
          <w:spacing w:val="3"/>
          <w:sz w:val="18"/>
        </w:rPr>
        <w:t> </w:t>
      </w:r>
      <w:r>
        <w:rPr>
          <w:color w:val="1E1916"/>
          <w:sz w:val="18"/>
        </w:rPr>
        <w:t>be</w:t>
      </w:r>
      <w:r>
        <w:rPr>
          <w:color w:val="1E1916"/>
          <w:spacing w:val="3"/>
          <w:sz w:val="18"/>
        </w:rPr>
        <w:t> </w:t>
      </w:r>
      <w:r>
        <w:rPr>
          <w:color w:val="1E1916"/>
          <w:spacing w:val="-2"/>
          <w:sz w:val="18"/>
        </w:rPr>
        <w:t>implemented.</w:t>
      </w:r>
    </w:p>
    <w:p>
      <w:pPr>
        <w:pStyle w:val="ListParagraph"/>
        <w:numPr>
          <w:ilvl w:val="0"/>
          <w:numId w:val="29"/>
        </w:numPr>
        <w:tabs>
          <w:tab w:pos="527" w:val="left" w:leader="none"/>
        </w:tabs>
        <w:spacing w:line="240" w:lineRule="auto" w:before="5" w:after="0"/>
        <w:ind w:left="527" w:right="0" w:hanging="266"/>
        <w:jc w:val="left"/>
        <w:rPr>
          <w:sz w:val="18"/>
        </w:rPr>
      </w:pPr>
      <w:r>
        <w:rPr>
          <w:color w:val="1E1916"/>
          <w:sz w:val="18"/>
        </w:rPr>
        <w:t>Utensils</w:t>
      </w:r>
      <w:r>
        <w:rPr>
          <w:color w:val="1E1916"/>
          <w:spacing w:val="3"/>
          <w:sz w:val="18"/>
        </w:rPr>
        <w:t> </w:t>
      </w:r>
      <w:r>
        <w:rPr>
          <w:color w:val="1E1916"/>
          <w:sz w:val="18"/>
        </w:rPr>
        <w:t>should</w:t>
      </w:r>
      <w:r>
        <w:rPr>
          <w:color w:val="1E1916"/>
          <w:spacing w:val="4"/>
          <w:sz w:val="18"/>
        </w:rPr>
        <w:t> </w:t>
      </w:r>
      <w:r>
        <w:rPr>
          <w:color w:val="1E1916"/>
          <w:sz w:val="18"/>
        </w:rPr>
        <w:t>be</w:t>
      </w:r>
      <w:r>
        <w:rPr>
          <w:color w:val="1E1916"/>
          <w:spacing w:val="4"/>
          <w:sz w:val="18"/>
        </w:rPr>
        <w:t> </w:t>
      </w:r>
      <w:r>
        <w:rPr>
          <w:color w:val="1E1916"/>
          <w:sz w:val="18"/>
        </w:rPr>
        <w:t>made</w:t>
      </w:r>
      <w:r>
        <w:rPr>
          <w:color w:val="1E1916"/>
          <w:spacing w:val="3"/>
          <w:sz w:val="18"/>
        </w:rPr>
        <w:t> </w:t>
      </w:r>
      <w:r>
        <w:rPr>
          <w:color w:val="1E1916"/>
          <w:sz w:val="18"/>
        </w:rPr>
        <w:t>of</w:t>
      </w:r>
      <w:r>
        <w:rPr>
          <w:color w:val="1E1916"/>
          <w:spacing w:val="4"/>
          <w:sz w:val="18"/>
        </w:rPr>
        <w:t> </w:t>
      </w:r>
      <w:r>
        <w:rPr>
          <w:color w:val="1E1916"/>
          <w:sz w:val="18"/>
        </w:rPr>
        <w:t>food</w:t>
      </w:r>
      <w:r>
        <w:rPr>
          <w:color w:val="1E1916"/>
          <w:spacing w:val="4"/>
          <w:sz w:val="18"/>
        </w:rPr>
        <w:t> </w:t>
      </w:r>
      <w:r>
        <w:rPr>
          <w:color w:val="1E1916"/>
          <w:sz w:val="18"/>
        </w:rPr>
        <w:t>grade</w:t>
      </w:r>
      <w:r>
        <w:rPr>
          <w:color w:val="1E1916"/>
          <w:spacing w:val="4"/>
          <w:sz w:val="18"/>
        </w:rPr>
        <w:t> </w:t>
      </w:r>
      <w:r>
        <w:rPr>
          <w:color w:val="1E1916"/>
          <w:spacing w:val="-2"/>
          <w:sz w:val="18"/>
        </w:rPr>
        <w:t>material.</w:t>
      </w:r>
    </w:p>
    <w:p>
      <w:pPr>
        <w:pStyle w:val="ListParagraph"/>
        <w:numPr>
          <w:ilvl w:val="0"/>
          <w:numId w:val="29"/>
        </w:numPr>
        <w:tabs>
          <w:tab w:pos="523" w:val="left" w:leader="none"/>
        </w:tabs>
        <w:spacing w:line="240" w:lineRule="auto" w:before="16" w:after="0"/>
        <w:ind w:left="523" w:right="0" w:hanging="262"/>
        <w:jc w:val="left"/>
        <w:rPr>
          <w:sz w:val="18"/>
        </w:rPr>
      </w:pPr>
      <w:r>
        <w:rPr>
          <w:color w:val="1E1916"/>
          <w:sz w:val="18"/>
        </w:rPr>
        <w:t>Avoid</w:t>
      </w:r>
      <w:r>
        <w:rPr>
          <w:color w:val="1E1916"/>
          <w:spacing w:val="2"/>
          <w:sz w:val="18"/>
        </w:rPr>
        <w:t> </w:t>
      </w:r>
      <w:r>
        <w:rPr>
          <w:color w:val="1E1916"/>
          <w:sz w:val="18"/>
        </w:rPr>
        <w:t>placing</w:t>
      </w:r>
      <w:r>
        <w:rPr>
          <w:color w:val="1E1916"/>
          <w:spacing w:val="2"/>
          <w:sz w:val="18"/>
        </w:rPr>
        <w:t> </w:t>
      </w:r>
      <w:r>
        <w:rPr>
          <w:color w:val="1E1916"/>
          <w:sz w:val="18"/>
        </w:rPr>
        <w:t>fried</w:t>
      </w:r>
      <w:r>
        <w:rPr>
          <w:color w:val="1E1916"/>
          <w:spacing w:val="3"/>
          <w:sz w:val="18"/>
        </w:rPr>
        <w:t> </w:t>
      </w:r>
      <w:r>
        <w:rPr>
          <w:color w:val="1E1916"/>
          <w:sz w:val="18"/>
        </w:rPr>
        <w:t>food</w:t>
      </w:r>
      <w:r>
        <w:rPr>
          <w:color w:val="1E1916"/>
          <w:spacing w:val="2"/>
          <w:sz w:val="18"/>
        </w:rPr>
        <w:t> </w:t>
      </w:r>
      <w:r>
        <w:rPr>
          <w:color w:val="1E1916"/>
          <w:sz w:val="18"/>
        </w:rPr>
        <w:t>items</w:t>
      </w:r>
      <w:r>
        <w:rPr>
          <w:color w:val="1E1916"/>
          <w:spacing w:val="3"/>
          <w:sz w:val="18"/>
        </w:rPr>
        <w:t> </w:t>
      </w:r>
      <w:r>
        <w:rPr>
          <w:color w:val="1E1916"/>
          <w:sz w:val="18"/>
        </w:rPr>
        <w:t>in</w:t>
      </w:r>
      <w:r>
        <w:rPr>
          <w:color w:val="1E1916"/>
          <w:spacing w:val="2"/>
          <w:sz w:val="18"/>
        </w:rPr>
        <w:t> </w:t>
      </w:r>
      <w:r>
        <w:rPr>
          <w:color w:val="1E1916"/>
          <w:sz w:val="18"/>
        </w:rPr>
        <w:t>open</w:t>
      </w:r>
      <w:r>
        <w:rPr>
          <w:color w:val="1E1916"/>
          <w:spacing w:val="3"/>
          <w:sz w:val="18"/>
        </w:rPr>
        <w:t> </w:t>
      </w:r>
      <w:r>
        <w:rPr>
          <w:color w:val="1E1916"/>
          <w:sz w:val="18"/>
        </w:rPr>
        <w:t>environment</w:t>
      </w:r>
      <w:r>
        <w:rPr>
          <w:color w:val="1E1916"/>
          <w:spacing w:val="2"/>
          <w:sz w:val="18"/>
        </w:rPr>
        <w:t> </w:t>
      </w:r>
      <w:r>
        <w:rPr>
          <w:color w:val="1E1916"/>
          <w:sz w:val="18"/>
        </w:rPr>
        <w:t>to</w:t>
      </w:r>
      <w:r>
        <w:rPr>
          <w:color w:val="1E1916"/>
          <w:spacing w:val="3"/>
          <w:sz w:val="18"/>
        </w:rPr>
        <w:t> </w:t>
      </w:r>
      <w:r>
        <w:rPr>
          <w:color w:val="1E1916"/>
          <w:sz w:val="18"/>
        </w:rPr>
        <w:t>restrict</w:t>
      </w:r>
      <w:r>
        <w:rPr>
          <w:color w:val="1E1916"/>
          <w:spacing w:val="2"/>
          <w:sz w:val="18"/>
        </w:rPr>
        <w:t> </w:t>
      </w:r>
      <w:r>
        <w:rPr>
          <w:color w:val="1E1916"/>
          <w:sz w:val="18"/>
        </w:rPr>
        <w:t>dust</w:t>
      </w:r>
      <w:r>
        <w:rPr>
          <w:color w:val="1E1916"/>
          <w:spacing w:val="3"/>
          <w:sz w:val="18"/>
        </w:rPr>
        <w:t> </w:t>
      </w:r>
      <w:r>
        <w:rPr>
          <w:color w:val="1E1916"/>
          <w:spacing w:val="-2"/>
          <w:sz w:val="18"/>
        </w:rPr>
        <w:t>contamination.</w:t>
      </w:r>
    </w:p>
    <w:p>
      <w:pPr>
        <w:pStyle w:val="ListParagraph"/>
        <w:numPr>
          <w:ilvl w:val="0"/>
          <w:numId w:val="29"/>
        </w:numPr>
        <w:tabs>
          <w:tab w:pos="523" w:val="left" w:leader="none"/>
        </w:tabs>
        <w:spacing w:line="240" w:lineRule="auto" w:before="15" w:after="0"/>
        <w:ind w:left="523" w:right="0" w:hanging="262"/>
        <w:jc w:val="left"/>
        <w:rPr>
          <w:sz w:val="18"/>
        </w:rPr>
      </w:pPr>
      <w:r>
        <w:rPr>
          <w:color w:val="1E1916"/>
          <w:sz w:val="18"/>
        </w:rPr>
        <w:t>All</w:t>
      </w:r>
      <w:r>
        <w:rPr>
          <w:color w:val="1E1916"/>
          <w:spacing w:val="3"/>
          <w:sz w:val="18"/>
        </w:rPr>
        <w:t> </w:t>
      </w:r>
      <w:r>
        <w:rPr>
          <w:color w:val="1E1916"/>
          <w:sz w:val="18"/>
        </w:rPr>
        <w:t>the</w:t>
      </w:r>
      <w:r>
        <w:rPr>
          <w:color w:val="1E1916"/>
          <w:spacing w:val="4"/>
          <w:sz w:val="18"/>
        </w:rPr>
        <w:t> </w:t>
      </w:r>
      <w:r>
        <w:rPr>
          <w:color w:val="1E1916"/>
          <w:sz w:val="18"/>
        </w:rPr>
        <w:t>edible</w:t>
      </w:r>
      <w:r>
        <w:rPr>
          <w:color w:val="1E1916"/>
          <w:spacing w:val="3"/>
          <w:sz w:val="18"/>
        </w:rPr>
        <w:t> </w:t>
      </w:r>
      <w:r>
        <w:rPr>
          <w:color w:val="1E1916"/>
          <w:sz w:val="18"/>
        </w:rPr>
        <w:t>items</w:t>
      </w:r>
      <w:r>
        <w:rPr>
          <w:color w:val="1E1916"/>
          <w:spacing w:val="4"/>
          <w:sz w:val="18"/>
        </w:rPr>
        <w:t> </w:t>
      </w:r>
      <w:r>
        <w:rPr>
          <w:color w:val="1E1916"/>
          <w:sz w:val="18"/>
        </w:rPr>
        <w:t>such</w:t>
      </w:r>
      <w:r>
        <w:rPr>
          <w:color w:val="1E1916"/>
          <w:spacing w:val="3"/>
          <w:sz w:val="18"/>
        </w:rPr>
        <w:t> </w:t>
      </w:r>
      <w:r>
        <w:rPr>
          <w:color w:val="1E1916"/>
          <w:sz w:val="18"/>
        </w:rPr>
        <w:t>as</w:t>
      </w:r>
      <w:r>
        <w:rPr>
          <w:color w:val="1E1916"/>
          <w:spacing w:val="4"/>
          <w:sz w:val="18"/>
        </w:rPr>
        <w:t> </w:t>
      </w:r>
      <w:r>
        <w:rPr>
          <w:color w:val="1E1916"/>
          <w:sz w:val="18"/>
        </w:rPr>
        <w:t>yogurt,</w:t>
      </w:r>
      <w:r>
        <w:rPr>
          <w:color w:val="1E1916"/>
          <w:spacing w:val="3"/>
          <w:sz w:val="18"/>
        </w:rPr>
        <w:t> </w:t>
      </w:r>
      <w:r>
        <w:rPr>
          <w:color w:val="1E1916"/>
          <w:sz w:val="18"/>
        </w:rPr>
        <w:t>eggs,</w:t>
      </w:r>
      <w:r>
        <w:rPr>
          <w:color w:val="1E1916"/>
          <w:spacing w:val="4"/>
          <w:sz w:val="18"/>
        </w:rPr>
        <w:t> </w:t>
      </w:r>
      <w:r>
        <w:rPr>
          <w:color w:val="1E1916"/>
          <w:sz w:val="18"/>
        </w:rPr>
        <w:t>milk,</w:t>
      </w:r>
      <w:r>
        <w:rPr>
          <w:color w:val="1E1916"/>
          <w:spacing w:val="3"/>
          <w:sz w:val="18"/>
        </w:rPr>
        <w:t> </w:t>
      </w:r>
      <w:r>
        <w:rPr>
          <w:color w:val="1E1916"/>
          <w:sz w:val="18"/>
        </w:rPr>
        <w:t>fruits,</w:t>
      </w:r>
      <w:r>
        <w:rPr>
          <w:color w:val="1E1916"/>
          <w:spacing w:val="4"/>
          <w:sz w:val="18"/>
        </w:rPr>
        <w:t> </w:t>
      </w:r>
      <w:r>
        <w:rPr>
          <w:color w:val="1E1916"/>
          <w:sz w:val="18"/>
        </w:rPr>
        <w:t>vegetables,</w:t>
      </w:r>
      <w:r>
        <w:rPr>
          <w:color w:val="1E1916"/>
          <w:spacing w:val="3"/>
          <w:sz w:val="18"/>
        </w:rPr>
        <w:t> </w:t>
      </w:r>
      <w:r>
        <w:rPr>
          <w:color w:val="1E1916"/>
          <w:sz w:val="18"/>
        </w:rPr>
        <w:t>meat,</w:t>
      </w:r>
      <w:r>
        <w:rPr>
          <w:color w:val="1E1916"/>
          <w:spacing w:val="4"/>
          <w:sz w:val="18"/>
        </w:rPr>
        <w:t> </w:t>
      </w:r>
      <w:r>
        <w:rPr>
          <w:color w:val="1E1916"/>
          <w:sz w:val="18"/>
        </w:rPr>
        <w:t>frozen</w:t>
      </w:r>
      <w:r>
        <w:rPr>
          <w:color w:val="1E1916"/>
          <w:spacing w:val="3"/>
          <w:sz w:val="18"/>
        </w:rPr>
        <w:t> </w:t>
      </w:r>
      <w:r>
        <w:rPr>
          <w:color w:val="1E1916"/>
          <w:sz w:val="18"/>
        </w:rPr>
        <w:t>items</w:t>
      </w:r>
      <w:r>
        <w:rPr>
          <w:color w:val="1E1916"/>
          <w:spacing w:val="4"/>
          <w:sz w:val="18"/>
        </w:rPr>
        <w:t> </w:t>
      </w:r>
      <w:r>
        <w:rPr>
          <w:color w:val="1E1916"/>
          <w:sz w:val="18"/>
        </w:rPr>
        <w:t>etc</w:t>
      </w:r>
      <w:r>
        <w:rPr>
          <w:color w:val="1E1916"/>
          <w:spacing w:val="3"/>
          <w:sz w:val="18"/>
        </w:rPr>
        <w:t> </w:t>
      </w:r>
      <w:r>
        <w:rPr>
          <w:color w:val="1E1916"/>
          <w:sz w:val="18"/>
        </w:rPr>
        <w:t>should</w:t>
      </w:r>
      <w:r>
        <w:rPr>
          <w:color w:val="1E1916"/>
          <w:spacing w:val="4"/>
          <w:sz w:val="18"/>
        </w:rPr>
        <w:t> </w:t>
      </w:r>
      <w:r>
        <w:rPr>
          <w:color w:val="1E1916"/>
          <w:sz w:val="18"/>
        </w:rPr>
        <w:t>be</w:t>
      </w:r>
      <w:r>
        <w:rPr>
          <w:color w:val="1E1916"/>
          <w:spacing w:val="3"/>
          <w:sz w:val="18"/>
        </w:rPr>
        <w:t> </w:t>
      </w:r>
      <w:r>
        <w:rPr>
          <w:color w:val="1E1916"/>
          <w:sz w:val="18"/>
        </w:rPr>
        <w:t>kept</w:t>
      </w:r>
      <w:r>
        <w:rPr>
          <w:color w:val="1E1916"/>
          <w:spacing w:val="4"/>
          <w:sz w:val="18"/>
        </w:rPr>
        <w:t> </w:t>
      </w:r>
      <w:r>
        <w:rPr>
          <w:color w:val="1E1916"/>
          <w:sz w:val="18"/>
        </w:rPr>
        <w:t>separately</w:t>
      </w:r>
      <w:r>
        <w:rPr>
          <w:color w:val="1E1916"/>
          <w:spacing w:val="3"/>
          <w:sz w:val="18"/>
        </w:rPr>
        <w:t> </w:t>
      </w:r>
      <w:r>
        <w:rPr>
          <w:color w:val="1E1916"/>
          <w:sz w:val="18"/>
        </w:rPr>
        <w:t>to</w:t>
      </w:r>
      <w:r>
        <w:rPr>
          <w:color w:val="1E1916"/>
          <w:spacing w:val="4"/>
          <w:sz w:val="18"/>
        </w:rPr>
        <w:t> </w:t>
      </w:r>
      <w:r>
        <w:rPr>
          <w:color w:val="1E1916"/>
          <w:sz w:val="18"/>
        </w:rPr>
        <w:t>avoid</w:t>
      </w:r>
      <w:r>
        <w:rPr>
          <w:color w:val="1E1916"/>
          <w:spacing w:val="3"/>
          <w:sz w:val="18"/>
        </w:rPr>
        <w:t> </w:t>
      </w:r>
      <w:r>
        <w:rPr>
          <w:color w:val="1E1916"/>
          <w:sz w:val="18"/>
        </w:rPr>
        <w:t>cross</w:t>
      </w:r>
      <w:r>
        <w:rPr>
          <w:color w:val="1E1916"/>
          <w:spacing w:val="4"/>
          <w:sz w:val="18"/>
        </w:rPr>
        <w:t> </w:t>
      </w:r>
      <w:r>
        <w:rPr>
          <w:color w:val="1E1916"/>
          <w:spacing w:val="-2"/>
          <w:sz w:val="18"/>
        </w:rPr>
        <w:t>contamination.</w:t>
      </w:r>
    </w:p>
    <w:p>
      <w:pPr>
        <w:pStyle w:val="BodyText"/>
      </w:pPr>
    </w:p>
    <w:p>
      <w:pPr>
        <w:pStyle w:val="BodyText"/>
        <w:spacing w:before="174"/>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57568">
                <wp:simplePos x="0" y="0"/>
                <wp:positionH relativeFrom="page">
                  <wp:posOffset>-3498</wp:posOffset>
                </wp:positionH>
                <wp:positionV relativeFrom="page">
                  <wp:posOffset>-2992</wp:posOffset>
                </wp:positionV>
                <wp:extent cx="7567295" cy="1070102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7567295" cy="10701020"/>
                          <a:chExt cx="7567295" cy="10701020"/>
                        </a:xfrm>
                      </wpg:grpSpPr>
                      <wps:wsp>
                        <wps:cNvPr id="164" name="Graphic 164"/>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165" name="Image 165"/>
                          <pic:cNvPicPr/>
                        </pic:nvPicPr>
                        <pic:blipFill>
                          <a:blip r:embed="rId14" cstate="print"/>
                          <a:stretch>
                            <a:fillRect/>
                          </a:stretch>
                        </pic:blipFill>
                        <pic:spPr>
                          <a:xfrm>
                            <a:off x="6106110" y="226137"/>
                            <a:ext cx="862743" cy="853662"/>
                          </a:xfrm>
                          <a:prstGeom prst="rect">
                            <a:avLst/>
                          </a:prstGeom>
                        </pic:spPr>
                      </pic:pic>
                      <pic:pic>
                        <pic:nvPicPr>
                          <pic:cNvPr id="166" name="Image 166"/>
                          <pic:cNvPicPr/>
                        </pic:nvPicPr>
                        <pic:blipFill>
                          <a:blip r:embed="rId13" cstate="print"/>
                          <a:stretch>
                            <a:fillRect/>
                          </a:stretch>
                        </pic:blipFill>
                        <pic:spPr>
                          <a:xfrm>
                            <a:off x="598139" y="254826"/>
                            <a:ext cx="669798" cy="765892"/>
                          </a:xfrm>
                          <a:prstGeom prst="rect">
                            <a:avLst/>
                          </a:prstGeom>
                        </pic:spPr>
                      </pic:pic>
                      <pic:pic>
                        <pic:nvPicPr>
                          <pic:cNvPr id="167" name="Image 167"/>
                          <pic:cNvPicPr/>
                        </pic:nvPicPr>
                        <pic:blipFill>
                          <a:blip r:embed="rId9" cstate="print"/>
                          <a:stretch>
                            <a:fillRect/>
                          </a:stretch>
                        </pic:blipFill>
                        <pic:spPr>
                          <a:xfrm>
                            <a:off x="1266359" y="2562888"/>
                            <a:ext cx="5088005" cy="5093794"/>
                          </a:xfrm>
                          <a:prstGeom prst="rect">
                            <a:avLst/>
                          </a:prstGeom>
                        </pic:spPr>
                      </pic:pic>
                      <wps:wsp>
                        <wps:cNvPr id="168" name="Graphic 168"/>
                        <wps:cNvSpPr/>
                        <wps:spPr>
                          <a:xfrm>
                            <a:off x="369205" y="1746680"/>
                            <a:ext cx="2743200" cy="179070"/>
                          </a:xfrm>
                          <a:custGeom>
                            <a:avLst/>
                            <a:gdLst/>
                            <a:ahLst/>
                            <a:cxnLst/>
                            <a:rect l="l" t="t" r="r" b="b"/>
                            <a:pathLst>
                              <a:path w="2743200" h="179070">
                                <a:moveTo>
                                  <a:pt x="45243" y="0"/>
                                </a:moveTo>
                                <a:lnTo>
                                  <a:pt x="17071" y="0"/>
                                </a:lnTo>
                                <a:lnTo>
                                  <a:pt x="0" y="4312"/>
                                </a:lnTo>
                                <a:lnTo>
                                  <a:pt x="17262" y="16510"/>
                                </a:lnTo>
                                <a:lnTo>
                                  <a:pt x="51402" y="35267"/>
                                </a:lnTo>
                                <a:lnTo>
                                  <a:pt x="84804" y="59298"/>
                                </a:lnTo>
                                <a:lnTo>
                                  <a:pt x="99852" y="87317"/>
                                </a:lnTo>
                                <a:lnTo>
                                  <a:pt x="84804" y="115783"/>
                                </a:lnTo>
                                <a:lnTo>
                                  <a:pt x="51402" y="140887"/>
                                </a:lnTo>
                                <a:lnTo>
                                  <a:pt x="17262" y="160927"/>
                                </a:lnTo>
                                <a:lnTo>
                                  <a:pt x="0" y="174199"/>
                                </a:lnTo>
                                <a:lnTo>
                                  <a:pt x="17228" y="179002"/>
                                </a:lnTo>
                                <a:lnTo>
                                  <a:pt x="45243" y="179002"/>
                                </a:lnTo>
                                <a:lnTo>
                                  <a:pt x="45243" y="178307"/>
                                </a:lnTo>
                                <a:lnTo>
                                  <a:pt x="2727235" y="178307"/>
                                </a:lnTo>
                                <a:lnTo>
                                  <a:pt x="2742785" y="174896"/>
                                </a:lnTo>
                                <a:lnTo>
                                  <a:pt x="2729071" y="163283"/>
                                </a:lnTo>
                                <a:lnTo>
                                  <a:pt x="2699165" y="145224"/>
                                </a:lnTo>
                                <a:lnTo>
                                  <a:pt x="2669312" y="121779"/>
                                </a:lnTo>
                                <a:lnTo>
                                  <a:pt x="2655751" y="94006"/>
                                </a:lnTo>
                                <a:lnTo>
                                  <a:pt x="2669312" y="65293"/>
                                </a:lnTo>
                                <a:lnTo>
                                  <a:pt x="2699165" y="39603"/>
                                </a:lnTo>
                                <a:lnTo>
                                  <a:pt x="2729071" y="18865"/>
                                </a:lnTo>
                                <a:lnTo>
                                  <a:pt x="2742785" y="5008"/>
                                </a:lnTo>
                                <a:lnTo>
                                  <a:pt x="2726602" y="643"/>
                                </a:lnTo>
                                <a:lnTo>
                                  <a:pt x="45243" y="643"/>
                                </a:lnTo>
                                <a:lnTo>
                                  <a:pt x="45243" y="0"/>
                                </a:lnTo>
                                <a:close/>
                              </a:path>
                              <a:path w="2743200" h="179070">
                                <a:moveTo>
                                  <a:pt x="2696053" y="178307"/>
                                </a:moveTo>
                                <a:lnTo>
                                  <a:pt x="45243" y="178307"/>
                                </a:lnTo>
                                <a:lnTo>
                                  <a:pt x="46446" y="178607"/>
                                </a:lnTo>
                                <a:lnTo>
                                  <a:pt x="53007" y="178825"/>
                                </a:lnTo>
                                <a:lnTo>
                                  <a:pt x="47221" y="179002"/>
                                </a:lnTo>
                                <a:lnTo>
                                  <a:pt x="2692709" y="179002"/>
                                </a:lnTo>
                                <a:lnTo>
                                  <a:pt x="2688289" y="178825"/>
                                </a:lnTo>
                                <a:lnTo>
                                  <a:pt x="2694850" y="178607"/>
                                </a:lnTo>
                                <a:lnTo>
                                  <a:pt x="2696053" y="178307"/>
                                </a:lnTo>
                                <a:close/>
                              </a:path>
                              <a:path w="2743200" h="179070">
                                <a:moveTo>
                                  <a:pt x="2727235" y="178307"/>
                                </a:moveTo>
                                <a:lnTo>
                                  <a:pt x="2696053" y="178307"/>
                                </a:lnTo>
                                <a:lnTo>
                                  <a:pt x="2696053" y="179002"/>
                                </a:lnTo>
                                <a:lnTo>
                                  <a:pt x="2724068" y="179002"/>
                                </a:lnTo>
                                <a:lnTo>
                                  <a:pt x="2727235" y="178307"/>
                                </a:lnTo>
                                <a:close/>
                              </a:path>
                              <a:path w="2743200" h="179070">
                                <a:moveTo>
                                  <a:pt x="2692742" y="0"/>
                                </a:moveTo>
                                <a:lnTo>
                                  <a:pt x="49466" y="0"/>
                                </a:lnTo>
                                <a:lnTo>
                                  <a:pt x="53007" y="133"/>
                                </a:lnTo>
                                <a:lnTo>
                                  <a:pt x="46446" y="347"/>
                                </a:lnTo>
                                <a:lnTo>
                                  <a:pt x="45243" y="643"/>
                                </a:lnTo>
                                <a:lnTo>
                                  <a:pt x="2696053" y="643"/>
                                </a:lnTo>
                                <a:lnTo>
                                  <a:pt x="2694850" y="347"/>
                                </a:lnTo>
                                <a:lnTo>
                                  <a:pt x="2688289" y="133"/>
                                </a:lnTo>
                                <a:lnTo>
                                  <a:pt x="2692742" y="0"/>
                                </a:lnTo>
                                <a:close/>
                              </a:path>
                              <a:path w="2743200" h="179070">
                                <a:moveTo>
                                  <a:pt x="2724215" y="0"/>
                                </a:moveTo>
                                <a:lnTo>
                                  <a:pt x="2696053" y="0"/>
                                </a:lnTo>
                                <a:lnTo>
                                  <a:pt x="2696053" y="643"/>
                                </a:lnTo>
                                <a:lnTo>
                                  <a:pt x="2726602" y="643"/>
                                </a:lnTo>
                                <a:lnTo>
                                  <a:pt x="2724215" y="0"/>
                                </a:lnTo>
                                <a:close/>
                              </a:path>
                            </a:pathLst>
                          </a:custGeom>
                          <a:solidFill>
                            <a:srgbClr val="1E1916"/>
                          </a:solidFill>
                        </wps:spPr>
                        <wps:bodyPr wrap="square" lIns="0" tIns="0" rIns="0" bIns="0" rtlCol="0">
                          <a:prstTxWarp prst="textNoShape">
                            <a:avLst/>
                          </a:prstTxWarp>
                          <a:noAutofit/>
                        </wps:bodyPr>
                      </wps:wsp>
                      <wps:wsp>
                        <wps:cNvPr id="169" name="Graphic 169"/>
                        <wps:cNvSpPr/>
                        <wps:spPr>
                          <a:xfrm>
                            <a:off x="369205" y="1746641"/>
                            <a:ext cx="2743200" cy="179070"/>
                          </a:xfrm>
                          <a:custGeom>
                            <a:avLst/>
                            <a:gdLst/>
                            <a:ahLst/>
                            <a:cxnLst/>
                            <a:rect l="l" t="t" r="r" b="b"/>
                            <a:pathLst>
                              <a:path w="2743200" h="179070">
                                <a:moveTo>
                                  <a:pt x="45243" y="10"/>
                                </a:moveTo>
                                <a:lnTo>
                                  <a:pt x="1109104" y="10"/>
                                </a:lnTo>
                                <a:lnTo>
                                  <a:pt x="1632192" y="10"/>
                                </a:lnTo>
                                <a:lnTo>
                                  <a:pt x="2696053" y="10"/>
                                </a:lnTo>
                                <a:lnTo>
                                  <a:pt x="2696053" y="683"/>
                                </a:lnTo>
                                <a:lnTo>
                                  <a:pt x="2694850" y="386"/>
                                </a:lnTo>
                                <a:lnTo>
                                  <a:pt x="2688289" y="173"/>
                                </a:lnTo>
                                <a:lnTo>
                                  <a:pt x="2692614" y="43"/>
                                </a:lnTo>
                                <a:lnTo>
                                  <a:pt x="2724068" y="0"/>
                                </a:lnTo>
                                <a:lnTo>
                                  <a:pt x="2742785" y="5047"/>
                                </a:lnTo>
                                <a:lnTo>
                                  <a:pt x="2729071" y="18905"/>
                                </a:lnTo>
                                <a:lnTo>
                                  <a:pt x="2699165" y="39643"/>
                                </a:lnTo>
                                <a:lnTo>
                                  <a:pt x="2669312" y="65333"/>
                                </a:lnTo>
                                <a:lnTo>
                                  <a:pt x="2655751" y="94046"/>
                                </a:lnTo>
                                <a:lnTo>
                                  <a:pt x="2669312" y="121818"/>
                                </a:lnTo>
                                <a:lnTo>
                                  <a:pt x="2699165" y="145264"/>
                                </a:lnTo>
                                <a:lnTo>
                                  <a:pt x="2729071" y="163323"/>
                                </a:lnTo>
                                <a:lnTo>
                                  <a:pt x="2742785" y="174935"/>
                                </a:lnTo>
                                <a:lnTo>
                                  <a:pt x="2724068" y="179042"/>
                                </a:lnTo>
                                <a:lnTo>
                                  <a:pt x="2692614" y="178997"/>
                                </a:lnTo>
                                <a:lnTo>
                                  <a:pt x="2688289" y="178864"/>
                                </a:lnTo>
                                <a:lnTo>
                                  <a:pt x="2694850" y="178647"/>
                                </a:lnTo>
                                <a:lnTo>
                                  <a:pt x="2696053" y="178347"/>
                                </a:lnTo>
                                <a:lnTo>
                                  <a:pt x="2696053" y="179038"/>
                                </a:lnTo>
                                <a:lnTo>
                                  <a:pt x="1632192" y="179038"/>
                                </a:lnTo>
                                <a:lnTo>
                                  <a:pt x="1109104" y="179038"/>
                                </a:lnTo>
                                <a:lnTo>
                                  <a:pt x="45243" y="179038"/>
                                </a:lnTo>
                                <a:lnTo>
                                  <a:pt x="45243" y="178347"/>
                                </a:lnTo>
                                <a:lnTo>
                                  <a:pt x="46446" y="178647"/>
                                </a:lnTo>
                                <a:lnTo>
                                  <a:pt x="53007" y="178864"/>
                                </a:lnTo>
                                <a:lnTo>
                                  <a:pt x="48682" y="178997"/>
                                </a:lnTo>
                                <a:lnTo>
                                  <a:pt x="17228" y="179042"/>
                                </a:lnTo>
                                <a:lnTo>
                                  <a:pt x="0" y="174239"/>
                                </a:lnTo>
                                <a:lnTo>
                                  <a:pt x="17262" y="160966"/>
                                </a:lnTo>
                                <a:lnTo>
                                  <a:pt x="51402" y="140927"/>
                                </a:lnTo>
                                <a:lnTo>
                                  <a:pt x="84804" y="115822"/>
                                </a:lnTo>
                                <a:lnTo>
                                  <a:pt x="99852" y="87356"/>
                                </a:lnTo>
                                <a:lnTo>
                                  <a:pt x="84804" y="59338"/>
                                </a:lnTo>
                                <a:lnTo>
                                  <a:pt x="51402" y="35307"/>
                                </a:lnTo>
                                <a:lnTo>
                                  <a:pt x="17262" y="16549"/>
                                </a:lnTo>
                                <a:lnTo>
                                  <a:pt x="0" y="4351"/>
                                </a:lnTo>
                                <a:lnTo>
                                  <a:pt x="17228" y="0"/>
                                </a:lnTo>
                                <a:lnTo>
                                  <a:pt x="48682" y="43"/>
                                </a:lnTo>
                                <a:lnTo>
                                  <a:pt x="53007" y="173"/>
                                </a:lnTo>
                                <a:lnTo>
                                  <a:pt x="46446" y="386"/>
                                </a:lnTo>
                                <a:lnTo>
                                  <a:pt x="45243" y="683"/>
                                </a:lnTo>
                                <a:lnTo>
                                  <a:pt x="45243" y="10"/>
                                </a:lnTo>
                                <a:close/>
                              </a:path>
                            </a:pathLst>
                          </a:custGeom>
                          <a:ln w="2743">
                            <a:solidFill>
                              <a:srgbClr val="1E1916"/>
                            </a:solidFill>
                            <a:prstDash val="solid"/>
                          </a:ln>
                        </wps:spPr>
                        <wps:bodyPr wrap="square" lIns="0" tIns="0" rIns="0" bIns="0" rtlCol="0">
                          <a:prstTxWarp prst="textNoShape">
                            <a:avLst/>
                          </a:prstTxWarp>
                          <a:noAutofit/>
                        </wps:bodyPr>
                      </wps:wsp>
                      <wps:wsp>
                        <wps:cNvPr id="170" name="Graphic 170"/>
                        <wps:cNvSpPr/>
                        <wps:spPr>
                          <a:xfrm>
                            <a:off x="369187" y="3343197"/>
                            <a:ext cx="2301875" cy="179070"/>
                          </a:xfrm>
                          <a:custGeom>
                            <a:avLst/>
                            <a:gdLst/>
                            <a:ahLst/>
                            <a:cxnLst/>
                            <a:rect l="l" t="t" r="r" b="b"/>
                            <a:pathLst>
                              <a:path w="2301875" h="179070">
                                <a:moveTo>
                                  <a:pt x="37979" y="0"/>
                                </a:moveTo>
                                <a:lnTo>
                                  <a:pt x="14331" y="0"/>
                                </a:lnTo>
                                <a:lnTo>
                                  <a:pt x="0" y="4311"/>
                                </a:lnTo>
                                <a:lnTo>
                                  <a:pt x="14491" y="16509"/>
                                </a:lnTo>
                                <a:lnTo>
                                  <a:pt x="43151" y="35266"/>
                                </a:lnTo>
                                <a:lnTo>
                                  <a:pt x="71191" y="59295"/>
                                </a:lnTo>
                                <a:lnTo>
                                  <a:pt x="83824" y="87310"/>
                                </a:lnTo>
                                <a:lnTo>
                                  <a:pt x="71191" y="115779"/>
                                </a:lnTo>
                                <a:lnTo>
                                  <a:pt x="43151" y="140886"/>
                                </a:lnTo>
                                <a:lnTo>
                                  <a:pt x="14491" y="160926"/>
                                </a:lnTo>
                                <a:lnTo>
                                  <a:pt x="0" y="174199"/>
                                </a:lnTo>
                                <a:lnTo>
                                  <a:pt x="14463" y="179002"/>
                                </a:lnTo>
                                <a:lnTo>
                                  <a:pt x="37979" y="179002"/>
                                </a:lnTo>
                                <a:lnTo>
                                  <a:pt x="37979" y="178311"/>
                                </a:lnTo>
                                <a:lnTo>
                                  <a:pt x="2288450" y="178311"/>
                                </a:lnTo>
                                <a:lnTo>
                                  <a:pt x="2301688" y="172654"/>
                                </a:lnTo>
                                <a:lnTo>
                                  <a:pt x="2279327" y="154991"/>
                                </a:lnTo>
                                <a:lnTo>
                                  <a:pt x="2246381" y="128084"/>
                                </a:lnTo>
                                <a:lnTo>
                                  <a:pt x="2229482" y="94006"/>
                                </a:lnTo>
                                <a:lnTo>
                                  <a:pt x="2246381" y="58510"/>
                                </a:lnTo>
                                <a:lnTo>
                                  <a:pt x="2279327" y="28493"/>
                                </a:lnTo>
                                <a:lnTo>
                                  <a:pt x="2301688" y="7721"/>
                                </a:lnTo>
                                <a:lnTo>
                                  <a:pt x="2288137" y="640"/>
                                </a:lnTo>
                                <a:lnTo>
                                  <a:pt x="37979" y="640"/>
                                </a:lnTo>
                                <a:lnTo>
                                  <a:pt x="37979" y="0"/>
                                </a:lnTo>
                                <a:close/>
                              </a:path>
                              <a:path w="2301875" h="179070">
                                <a:moveTo>
                                  <a:pt x="2263315" y="178311"/>
                                </a:moveTo>
                                <a:lnTo>
                                  <a:pt x="37979" y="178311"/>
                                </a:lnTo>
                                <a:lnTo>
                                  <a:pt x="38990" y="178608"/>
                                </a:lnTo>
                                <a:lnTo>
                                  <a:pt x="44499" y="178825"/>
                                </a:lnTo>
                                <a:lnTo>
                                  <a:pt x="39640" y="179002"/>
                                </a:lnTo>
                                <a:lnTo>
                                  <a:pt x="2260649" y="179002"/>
                                </a:lnTo>
                                <a:lnTo>
                                  <a:pt x="2256797" y="178825"/>
                                </a:lnTo>
                                <a:lnTo>
                                  <a:pt x="2262304" y="178608"/>
                                </a:lnTo>
                                <a:lnTo>
                                  <a:pt x="2263315" y="178311"/>
                                </a:lnTo>
                                <a:close/>
                              </a:path>
                              <a:path w="2301875" h="179070">
                                <a:moveTo>
                                  <a:pt x="2288450" y="178311"/>
                                </a:moveTo>
                                <a:lnTo>
                                  <a:pt x="2263315" y="178311"/>
                                </a:lnTo>
                                <a:lnTo>
                                  <a:pt x="2263315" y="179002"/>
                                </a:lnTo>
                                <a:lnTo>
                                  <a:pt x="2286834" y="179002"/>
                                </a:lnTo>
                                <a:lnTo>
                                  <a:pt x="2288450" y="178311"/>
                                </a:lnTo>
                                <a:close/>
                              </a:path>
                              <a:path w="2301875" h="179070">
                                <a:moveTo>
                                  <a:pt x="2260531" y="0"/>
                                </a:moveTo>
                                <a:lnTo>
                                  <a:pt x="41642" y="0"/>
                                </a:lnTo>
                                <a:lnTo>
                                  <a:pt x="44499" y="132"/>
                                </a:lnTo>
                                <a:lnTo>
                                  <a:pt x="38990" y="345"/>
                                </a:lnTo>
                                <a:lnTo>
                                  <a:pt x="37979" y="640"/>
                                </a:lnTo>
                                <a:lnTo>
                                  <a:pt x="2263315" y="640"/>
                                </a:lnTo>
                                <a:lnTo>
                                  <a:pt x="2262304" y="345"/>
                                </a:lnTo>
                                <a:lnTo>
                                  <a:pt x="2256797" y="132"/>
                                </a:lnTo>
                                <a:lnTo>
                                  <a:pt x="2260531" y="0"/>
                                </a:lnTo>
                                <a:close/>
                              </a:path>
                              <a:path w="2301875" h="179070">
                                <a:moveTo>
                                  <a:pt x="2286910" y="0"/>
                                </a:moveTo>
                                <a:lnTo>
                                  <a:pt x="2263315" y="0"/>
                                </a:lnTo>
                                <a:lnTo>
                                  <a:pt x="2263315" y="640"/>
                                </a:lnTo>
                                <a:lnTo>
                                  <a:pt x="2288137" y="640"/>
                                </a:lnTo>
                                <a:lnTo>
                                  <a:pt x="2286910" y="0"/>
                                </a:lnTo>
                                <a:close/>
                              </a:path>
                            </a:pathLst>
                          </a:custGeom>
                          <a:solidFill>
                            <a:srgbClr val="1E1916"/>
                          </a:solidFill>
                        </wps:spPr>
                        <wps:bodyPr wrap="square" lIns="0" tIns="0" rIns="0" bIns="0" rtlCol="0">
                          <a:prstTxWarp prst="textNoShape">
                            <a:avLst/>
                          </a:prstTxWarp>
                          <a:noAutofit/>
                        </wps:bodyPr>
                      </wps:wsp>
                      <wps:wsp>
                        <wps:cNvPr id="171" name="Graphic 171"/>
                        <wps:cNvSpPr/>
                        <wps:spPr>
                          <a:xfrm>
                            <a:off x="369187" y="3343158"/>
                            <a:ext cx="2301875" cy="179070"/>
                          </a:xfrm>
                          <a:custGeom>
                            <a:avLst/>
                            <a:gdLst/>
                            <a:ahLst/>
                            <a:cxnLst/>
                            <a:rect l="l" t="t" r="r" b="b"/>
                            <a:pathLst>
                              <a:path w="2301875" h="179070">
                                <a:moveTo>
                                  <a:pt x="37979" y="3"/>
                                </a:moveTo>
                                <a:lnTo>
                                  <a:pt x="931085" y="3"/>
                                </a:lnTo>
                                <a:lnTo>
                                  <a:pt x="1370212" y="3"/>
                                </a:lnTo>
                                <a:lnTo>
                                  <a:pt x="2263315" y="3"/>
                                </a:lnTo>
                                <a:lnTo>
                                  <a:pt x="2263315" y="680"/>
                                </a:lnTo>
                                <a:lnTo>
                                  <a:pt x="2262304" y="385"/>
                                </a:lnTo>
                                <a:lnTo>
                                  <a:pt x="2256797" y="172"/>
                                </a:lnTo>
                                <a:lnTo>
                                  <a:pt x="2260428" y="43"/>
                                </a:lnTo>
                                <a:lnTo>
                                  <a:pt x="2286834" y="0"/>
                                </a:lnTo>
                                <a:lnTo>
                                  <a:pt x="2301688" y="7761"/>
                                </a:lnTo>
                                <a:lnTo>
                                  <a:pt x="2279327" y="28533"/>
                                </a:lnTo>
                                <a:lnTo>
                                  <a:pt x="2246381" y="58550"/>
                                </a:lnTo>
                                <a:lnTo>
                                  <a:pt x="2229482" y="94046"/>
                                </a:lnTo>
                                <a:lnTo>
                                  <a:pt x="2246381" y="128124"/>
                                </a:lnTo>
                                <a:lnTo>
                                  <a:pt x="2279327" y="155031"/>
                                </a:lnTo>
                                <a:lnTo>
                                  <a:pt x="2301688" y="172694"/>
                                </a:lnTo>
                                <a:lnTo>
                                  <a:pt x="2286834" y="179042"/>
                                </a:lnTo>
                                <a:lnTo>
                                  <a:pt x="2260428" y="178997"/>
                                </a:lnTo>
                                <a:lnTo>
                                  <a:pt x="2256797" y="178865"/>
                                </a:lnTo>
                                <a:lnTo>
                                  <a:pt x="2262304" y="178648"/>
                                </a:lnTo>
                                <a:lnTo>
                                  <a:pt x="2263315" y="178351"/>
                                </a:lnTo>
                                <a:lnTo>
                                  <a:pt x="2263315" y="179031"/>
                                </a:lnTo>
                                <a:lnTo>
                                  <a:pt x="1370212" y="179031"/>
                                </a:lnTo>
                                <a:lnTo>
                                  <a:pt x="931085" y="179031"/>
                                </a:lnTo>
                                <a:lnTo>
                                  <a:pt x="37979" y="179031"/>
                                </a:lnTo>
                                <a:lnTo>
                                  <a:pt x="37979" y="178351"/>
                                </a:lnTo>
                                <a:lnTo>
                                  <a:pt x="38990" y="178648"/>
                                </a:lnTo>
                                <a:lnTo>
                                  <a:pt x="44499" y="178865"/>
                                </a:lnTo>
                                <a:lnTo>
                                  <a:pt x="40869" y="178997"/>
                                </a:lnTo>
                                <a:lnTo>
                                  <a:pt x="14463" y="179042"/>
                                </a:lnTo>
                                <a:lnTo>
                                  <a:pt x="0" y="174239"/>
                                </a:lnTo>
                                <a:lnTo>
                                  <a:pt x="14491" y="160966"/>
                                </a:lnTo>
                                <a:lnTo>
                                  <a:pt x="43151" y="140925"/>
                                </a:lnTo>
                                <a:lnTo>
                                  <a:pt x="71191" y="115819"/>
                                </a:lnTo>
                                <a:lnTo>
                                  <a:pt x="83824" y="87350"/>
                                </a:lnTo>
                                <a:lnTo>
                                  <a:pt x="71191" y="59335"/>
                                </a:lnTo>
                                <a:lnTo>
                                  <a:pt x="43151" y="35306"/>
                                </a:lnTo>
                                <a:lnTo>
                                  <a:pt x="14491" y="16549"/>
                                </a:lnTo>
                                <a:lnTo>
                                  <a:pt x="0" y="4351"/>
                                </a:lnTo>
                                <a:lnTo>
                                  <a:pt x="14463" y="0"/>
                                </a:lnTo>
                                <a:lnTo>
                                  <a:pt x="40869" y="43"/>
                                </a:lnTo>
                                <a:lnTo>
                                  <a:pt x="44499" y="172"/>
                                </a:lnTo>
                                <a:lnTo>
                                  <a:pt x="38990" y="385"/>
                                </a:lnTo>
                                <a:lnTo>
                                  <a:pt x="37979" y="680"/>
                                </a:lnTo>
                                <a:lnTo>
                                  <a:pt x="37979" y="3"/>
                                </a:lnTo>
                                <a:close/>
                              </a:path>
                            </a:pathLst>
                          </a:custGeom>
                          <a:ln w="2743">
                            <a:solidFill>
                              <a:srgbClr val="1E1916"/>
                            </a:solidFill>
                            <a:prstDash val="solid"/>
                          </a:ln>
                        </wps:spPr>
                        <wps:bodyPr wrap="square" lIns="0" tIns="0" rIns="0" bIns="0" rtlCol="0">
                          <a:prstTxWarp prst="textNoShape">
                            <a:avLst/>
                          </a:prstTxWarp>
                          <a:noAutofit/>
                        </wps:bodyPr>
                      </wps:wsp>
                      <wps:wsp>
                        <wps:cNvPr id="172" name="Graphic 172"/>
                        <wps:cNvSpPr/>
                        <wps:spPr>
                          <a:xfrm>
                            <a:off x="369211" y="5107986"/>
                            <a:ext cx="2843530" cy="179070"/>
                          </a:xfrm>
                          <a:custGeom>
                            <a:avLst/>
                            <a:gdLst/>
                            <a:ahLst/>
                            <a:cxnLst/>
                            <a:rect l="l" t="t" r="r" b="b"/>
                            <a:pathLst>
                              <a:path w="2843530" h="179070">
                                <a:moveTo>
                                  <a:pt x="46897" y="0"/>
                                </a:moveTo>
                                <a:lnTo>
                                  <a:pt x="17696" y="0"/>
                                </a:lnTo>
                                <a:lnTo>
                                  <a:pt x="0" y="4312"/>
                                </a:lnTo>
                                <a:lnTo>
                                  <a:pt x="17893" y="16510"/>
                                </a:lnTo>
                                <a:lnTo>
                                  <a:pt x="53282" y="35268"/>
                                </a:lnTo>
                                <a:lnTo>
                                  <a:pt x="87905" y="59298"/>
                                </a:lnTo>
                                <a:lnTo>
                                  <a:pt x="103504" y="87314"/>
                                </a:lnTo>
                                <a:lnTo>
                                  <a:pt x="92319" y="111224"/>
                                </a:lnTo>
                                <a:lnTo>
                                  <a:pt x="65809" y="132997"/>
                                </a:lnTo>
                                <a:lnTo>
                                  <a:pt x="34542" y="151646"/>
                                </a:lnTo>
                                <a:lnTo>
                                  <a:pt x="9083" y="166187"/>
                                </a:lnTo>
                                <a:lnTo>
                                  <a:pt x="0" y="175634"/>
                                </a:lnTo>
                                <a:lnTo>
                                  <a:pt x="17860" y="179002"/>
                                </a:lnTo>
                                <a:lnTo>
                                  <a:pt x="46897" y="179002"/>
                                </a:lnTo>
                                <a:lnTo>
                                  <a:pt x="46897" y="178311"/>
                                </a:lnTo>
                                <a:lnTo>
                                  <a:pt x="2826960" y="178311"/>
                                </a:lnTo>
                                <a:lnTo>
                                  <a:pt x="2843098" y="174895"/>
                                </a:lnTo>
                                <a:lnTo>
                                  <a:pt x="2828882" y="163281"/>
                                </a:lnTo>
                                <a:lnTo>
                                  <a:pt x="2797884" y="145221"/>
                                </a:lnTo>
                                <a:lnTo>
                                  <a:pt x="2766940" y="121776"/>
                                </a:lnTo>
                                <a:lnTo>
                                  <a:pt x="2752884" y="94006"/>
                                </a:lnTo>
                                <a:lnTo>
                                  <a:pt x="2766940" y="65292"/>
                                </a:lnTo>
                                <a:lnTo>
                                  <a:pt x="2797884" y="39602"/>
                                </a:lnTo>
                                <a:lnTo>
                                  <a:pt x="2828882" y="18864"/>
                                </a:lnTo>
                                <a:lnTo>
                                  <a:pt x="2843098" y="5007"/>
                                </a:lnTo>
                                <a:lnTo>
                                  <a:pt x="2826313" y="640"/>
                                </a:lnTo>
                                <a:lnTo>
                                  <a:pt x="46897" y="640"/>
                                </a:lnTo>
                                <a:lnTo>
                                  <a:pt x="46897" y="0"/>
                                </a:lnTo>
                                <a:close/>
                              </a:path>
                              <a:path w="2843530" h="179070">
                                <a:moveTo>
                                  <a:pt x="2794659" y="178311"/>
                                </a:moveTo>
                                <a:lnTo>
                                  <a:pt x="46897" y="178311"/>
                                </a:lnTo>
                                <a:lnTo>
                                  <a:pt x="48145" y="178608"/>
                                </a:lnTo>
                                <a:lnTo>
                                  <a:pt x="54946" y="178825"/>
                                </a:lnTo>
                                <a:lnTo>
                                  <a:pt x="48946" y="179002"/>
                                </a:lnTo>
                                <a:lnTo>
                                  <a:pt x="2791365" y="179002"/>
                                </a:lnTo>
                                <a:lnTo>
                                  <a:pt x="2786609" y="178825"/>
                                </a:lnTo>
                                <a:lnTo>
                                  <a:pt x="2793411" y="178608"/>
                                </a:lnTo>
                                <a:lnTo>
                                  <a:pt x="2794659" y="178311"/>
                                </a:lnTo>
                                <a:close/>
                              </a:path>
                              <a:path w="2843530" h="179070">
                                <a:moveTo>
                                  <a:pt x="2826960" y="178311"/>
                                </a:moveTo>
                                <a:lnTo>
                                  <a:pt x="2794659" y="178311"/>
                                </a:lnTo>
                                <a:lnTo>
                                  <a:pt x="2794659" y="179002"/>
                                </a:lnTo>
                                <a:lnTo>
                                  <a:pt x="2823696" y="179002"/>
                                </a:lnTo>
                                <a:lnTo>
                                  <a:pt x="2826960" y="178311"/>
                                </a:lnTo>
                                <a:close/>
                              </a:path>
                              <a:path w="2843530" h="179070">
                                <a:moveTo>
                                  <a:pt x="2791219" y="0"/>
                                </a:moveTo>
                                <a:lnTo>
                                  <a:pt x="51419" y="0"/>
                                </a:lnTo>
                                <a:lnTo>
                                  <a:pt x="54946" y="132"/>
                                </a:lnTo>
                                <a:lnTo>
                                  <a:pt x="48145" y="345"/>
                                </a:lnTo>
                                <a:lnTo>
                                  <a:pt x="46897" y="640"/>
                                </a:lnTo>
                                <a:lnTo>
                                  <a:pt x="2794659" y="640"/>
                                </a:lnTo>
                                <a:lnTo>
                                  <a:pt x="2793411" y="345"/>
                                </a:lnTo>
                                <a:lnTo>
                                  <a:pt x="2786609" y="132"/>
                                </a:lnTo>
                                <a:lnTo>
                                  <a:pt x="2791219" y="0"/>
                                </a:lnTo>
                                <a:close/>
                              </a:path>
                              <a:path w="2843530" h="179070">
                                <a:moveTo>
                                  <a:pt x="2823849" y="0"/>
                                </a:moveTo>
                                <a:lnTo>
                                  <a:pt x="2794659" y="0"/>
                                </a:lnTo>
                                <a:lnTo>
                                  <a:pt x="2794659" y="640"/>
                                </a:lnTo>
                                <a:lnTo>
                                  <a:pt x="2826313" y="640"/>
                                </a:lnTo>
                                <a:lnTo>
                                  <a:pt x="2823849" y="0"/>
                                </a:lnTo>
                                <a:close/>
                              </a:path>
                            </a:pathLst>
                          </a:custGeom>
                          <a:solidFill>
                            <a:srgbClr val="1E1916"/>
                          </a:solidFill>
                        </wps:spPr>
                        <wps:bodyPr wrap="square" lIns="0" tIns="0" rIns="0" bIns="0" rtlCol="0">
                          <a:prstTxWarp prst="textNoShape">
                            <a:avLst/>
                          </a:prstTxWarp>
                          <a:noAutofit/>
                        </wps:bodyPr>
                      </wps:wsp>
                      <wps:wsp>
                        <wps:cNvPr id="173" name="Graphic 173"/>
                        <wps:cNvSpPr/>
                        <wps:spPr>
                          <a:xfrm>
                            <a:off x="369211" y="5107946"/>
                            <a:ext cx="2843530" cy="179070"/>
                          </a:xfrm>
                          <a:custGeom>
                            <a:avLst/>
                            <a:gdLst/>
                            <a:ahLst/>
                            <a:cxnLst/>
                            <a:rect l="l" t="t" r="r" b="b"/>
                            <a:pathLst>
                              <a:path w="2843530" h="179070">
                                <a:moveTo>
                                  <a:pt x="46897" y="3"/>
                                </a:moveTo>
                                <a:lnTo>
                                  <a:pt x="1149667" y="3"/>
                                </a:lnTo>
                                <a:lnTo>
                                  <a:pt x="1691889" y="3"/>
                                </a:lnTo>
                                <a:lnTo>
                                  <a:pt x="2794659" y="3"/>
                                </a:lnTo>
                                <a:lnTo>
                                  <a:pt x="2794659" y="680"/>
                                </a:lnTo>
                                <a:lnTo>
                                  <a:pt x="2793411" y="385"/>
                                </a:lnTo>
                                <a:lnTo>
                                  <a:pt x="2786609" y="172"/>
                                </a:lnTo>
                                <a:lnTo>
                                  <a:pt x="2791092" y="43"/>
                                </a:lnTo>
                                <a:lnTo>
                                  <a:pt x="2823696" y="0"/>
                                </a:lnTo>
                                <a:lnTo>
                                  <a:pt x="2843098" y="5047"/>
                                </a:lnTo>
                                <a:lnTo>
                                  <a:pt x="2828882" y="18904"/>
                                </a:lnTo>
                                <a:lnTo>
                                  <a:pt x="2797884" y="39641"/>
                                </a:lnTo>
                                <a:lnTo>
                                  <a:pt x="2766940" y="65332"/>
                                </a:lnTo>
                                <a:lnTo>
                                  <a:pt x="2752884" y="94046"/>
                                </a:lnTo>
                                <a:lnTo>
                                  <a:pt x="2766940" y="121816"/>
                                </a:lnTo>
                                <a:lnTo>
                                  <a:pt x="2797884" y="145261"/>
                                </a:lnTo>
                                <a:lnTo>
                                  <a:pt x="2828882" y="163321"/>
                                </a:lnTo>
                                <a:lnTo>
                                  <a:pt x="2843098" y="174935"/>
                                </a:lnTo>
                                <a:lnTo>
                                  <a:pt x="2823696" y="179042"/>
                                </a:lnTo>
                                <a:lnTo>
                                  <a:pt x="2791092" y="178997"/>
                                </a:lnTo>
                                <a:lnTo>
                                  <a:pt x="2786609" y="178865"/>
                                </a:lnTo>
                                <a:lnTo>
                                  <a:pt x="2793411" y="178648"/>
                                </a:lnTo>
                                <a:lnTo>
                                  <a:pt x="2794659" y="178351"/>
                                </a:lnTo>
                                <a:lnTo>
                                  <a:pt x="2794659" y="179031"/>
                                </a:lnTo>
                                <a:lnTo>
                                  <a:pt x="1691889" y="179031"/>
                                </a:lnTo>
                                <a:lnTo>
                                  <a:pt x="1149667" y="179031"/>
                                </a:lnTo>
                                <a:lnTo>
                                  <a:pt x="46897" y="179031"/>
                                </a:lnTo>
                                <a:lnTo>
                                  <a:pt x="46897" y="178351"/>
                                </a:lnTo>
                                <a:lnTo>
                                  <a:pt x="48145" y="178648"/>
                                </a:lnTo>
                                <a:lnTo>
                                  <a:pt x="54946" y="178865"/>
                                </a:lnTo>
                                <a:lnTo>
                                  <a:pt x="50464" y="178997"/>
                                </a:lnTo>
                                <a:lnTo>
                                  <a:pt x="17860" y="179042"/>
                                </a:lnTo>
                                <a:lnTo>
                                  <a:pt x="0" y="175674"/>
                                </a:lnTo>
                                <a:lnTo>
                                  <a:pt x="9083" y="166227"/>
                                </a:lnTo>
                                <a:lnTo>
                                  <a:pt x="34542" y="151686"/>
                                </a:lnTo>
                                <a:lnTo>
                                  <a:pt x="65809" y="133037"/>
                                </a:lnTo>
                                <a:lnTo>
                                  <a:pt x="92319" y="111264"/>
                                </a:lnTo>
                                <a:lnTo>
                                  <a:pt x="103504" y="87354"/>
                                </a:lnTo>
                                <a:lnTo>
                                  <a:pt x="87905" y="59338"/>
                                </a:lnTo>
                                <a:lnTo>
                                  <a:pt x="53282" y="35308"/>
                                </a:lnTo>
                                <a:lnTo>
                                  <a:pt x="17893" y="16550"/>
                                </a:lnTo>
                                <a:lnTo>
                                  <a:pt x="0" y="4352"/>
                                </a:lnTo>
                                <a:lnTo>
                                  <a:pt x="17860" y="0"/>
                                </a:lnTo>
                                <a:lnTo>
                                  <a:pt x="50464" y="43"/>
                                </a:lnTo>
                                <a:lnTo>
                                  <a:pt x="54946" y="172"/>
                                </a:lnTo>
                                <a:lnTo>
                                  <a:pt x="48145" y="385"/>
                                </a:lnTo>
                                <a:lnTo>
                                  <a:pt x="46897" y="680"/>
                                </a:lnTo>
                                <a:lnTo>
                                  <a:pt x="46897" y="3"/>
                                </a:lnTo>
                                <a:close/>
                              </a:path>
                            </a:pathLst>
                          </a:custGeom>
                          <a:ln w="2743">
                            <a:solidFill>
                              <a:srgbClr val="1E1916"/>
                            </a:solidFill>
                            <a:prstDash val="solid"/>
                          </a:ln>
                        </wps:spPr>
                        <wps:bodyPr wrap="square" lIns="0" tIns="0" rIns="0" bIns="0" rtlCol="0">
                          <a:prstTxWarp prst="textNoShape">
                            <a:avLst/>
                          </a:prstTxWarp>
                          <a:noAutofit/>
                        </wps:bodyPr>
                      </wps:wsp>
                      <wps:wsp>
                        <wps:cNvPr id="174" name="Graphic 174"/>
                        <wps:cNvSpPr/>
                        <wps:spPr>
                          <a:xfrm>
                            <a:off x="369183" y="7135724"/>
                            <a:ext cx="2199005" cy="179070"/>
                          </a:xfrm>
                          <a:custGeom>
                            <a:avLst/>
                            <a:gdLst/>
                            <a:ahLst/>
                            <a:cxnLst/>
                            <a:rect l="l" t="t" r="r" b="b"/>
                            <a:pathLst>
                              <a:path w="2199005" h="179070">
                                <a:moveTo>
                                  <a:pt x="36280" y="0"/>
                                </a:moveTo>
                                <a:lnTo>
                                  <a:pt x="13692" y="0"/>
                                </a:lnTo>
                                <a:lnTo>
                                  <a:pt x="0" y="4312"/>
                                </a:lnTo>
                                <a:lnTo>
                                  <a:pt x="13842" y="16509"/>
                                </a:lnTo>
                                <a:lnTo>
                                  <a:pt x="41219" y="35266"/>
                                </a:lnTo>
                                <a:lnTo>
                                  <a:pt x="68003" y="59297"/>
                                </a:lnTo>
                                <a:lnTo>
                                  <a:pt x="80071" y="87315"/>
                                </a:lnTo>
                                <a:lnTo>
                                  <a:pt x="68003" y="115781"/>
                                </a:lnTo>
                                <a:lnTo>
                                  <a:pt x="41219" y="140884"/>
                                </a:lnTo>
                                <a:lnTo>
                                  <a:pt x="13842" y="160923"/>
                                </a:lnTo>
                                <a:lnTo>
                                  <a:pt x="0" y="174194"/>
                                </a:lnTo>
                                <a:lnTo>
                                  <a:pt x="13816" y="178996"/>
                                </a:lnTo>
                                <a:lnTo>
                                  <a:pt x="36280" y="178996"/>
                                </a:lnTo>
                                <a:lnTo>
                                  <a:pt x="36280" y="178305"/>
                                </a:lnTo>
                                <a:lnTo>
                                  <a:pt x="2185991" y="178305"/>
                                </a:lnTo>
                                <a:lnTo>
                                  <a:pt x="2198636" y="172650"/>
                                </a:lnTo>
                                <a:lnTo>
                                  <a:pt x="2177277" y="154990"/>
                                </a:lnTo>
                                <a:lnTo>
                                  <a:pt x="2145808" y="128085"/>
                                </a:lnTo>
                                <a:lnTo>
                                  <a:pt x="2129665" y="94004"/>
                                </a:lnTo>
                                <a:lnTo>
                                  <a:pt x="2145808" y="58512"/>
                                </a:lnTo>
                                <a:lnTo>
                                  <a:pt x="2177277" y="28495"/>
                                </a:lnTo>
                                <a:lnTo>
                                  <a:pt x="2198636" y="7722"/>
                                </a:lnTo>
                                <a:lnTo>
                                  <a:pt x="2185691" y="641"/>
                                </a:lnTo>
                                <a:lnTo>
                                  <a:pt x="36280" y="641"/>
                                </a:lnTo>
                                <a:lnTo>
                                  <a:pt x="36280" y="0"/>
                                </a:lnTo>
                                <a:close/>
                              </a:path>
                              <a:path w="2199005" h="179070">
                                <a:moveTo>
                                  <a:pt x="2161983" y="178305"/>
                                </a:moveTo>
                                <a:lnTo>
                                  <a:pt x="36280" y="178305"/>
                                </a:lnTo>
                                <a:lnTo>
                                  <a:pt x="37245" y="178603"/>
                                </a:lnTo>
                                <a:lnTo>
                                  <a:pt x="42507" y="178819"/>
                                </a:lnTo>
                                <a:lnTo>
                                  <a:pt x="37865" y="178996"/>
                                </a:lnTo>
                                <a:lnTo>
                                  <a:pt x="2159299" y="178996"/>
                                </a:lnTo>
                                <a:lnTo>
                                  <a:pt x="2155755" y="178819"/>
                                </a:lnTo>
                                <a:lnTo>
                                  <a:pt x="2161017" y="178603"/>
                                </a:lnTo>
                                <a:lnTo>
                                  <a:pt x="2161983" y="178305"/>
                                </a:lnTo>
                                <a:close/>
                              </a:path>
                              <a:path w="2199005" h="179070">
                                <a:moveTo>
                                  <a:pt x="2185991" y="178305"/>
                                </a:moveTo>
                                <a:lnTo>
                                  <a:pt x="2161983" y="178305"/>
                                </a:lnTo>
                                <a:lnTo>
                                  <a:pt x="2161983" y="178996"/>
                                </a:lnTo>
                                <a:lnTo>
                                  <a:pt x="2184447" y="178996"/>
                                </a:lnTo>
                                <a:lnTo>
                                  <a:pt x="2185991" y="178305"/>
                                </a:lnTo>
                                <a:close/>
                              </a:path>
                              <a:path w="2199005" h="179070">
                                <a:moveTo>
                                  <a:pt x="2159323" y="0"/>
                                </a:moveTo>
                                <a:lnTo>
                                  <a:pt x="39705" y="0"/>
                                </a:lnTo>
                                <a:lnTo>
                                  <a:pt x="42507" y="131"/>
                                </a:lnTo>
                                <a:lnTo>
                                  <a:pt x="37245" y="344"/>
                                </a:lnTo>
                                <a:lnTo>
                                  <a:pt x="36280" y="641"/>
                                </a:lnTo>
                                <a:lnTo>
                                  <a:pt x="2161983" y="641"/>
                                </a:lnTo>
                                <a:lnTo>
                                  <a:pt x="2161017" y="344"/>
                                </a:lnTo>
                                <a:lnTo>
                                  <a:pt x="2155755" y="131"/>
                                </a:lnTo>
                                <a:lnTo>
                                  <a:pt x="2159323" y="0"/>
                                </a:lnTo>
                                <a:close/>
                              </a:path>
                              <a:path w="2199005" h="179070">
                                <a:moveTo>
                                  <a:pt x="2184518" y="0"/>
                                </a:moveTo>
                                <a:lnTo>
                                  <a:pt x="2161983" y="0"/>
                                </a:lnTo>
                                <a:lnTo>
                                  <a:pt x="2161983" y="641"/>
                                </a:lnTo>
                                <a:lnTo>
                                  <a:pt x="2185691" y="641"/>
                                </a:lnTo>
                                <a:lnTo>
                                  <a:pt x="2184518" y="0"/>
                                </a:lnTo>
                                <a:close/>
                              </a:path>
                            </a:pathLst>
                          </a:custGeom>
                          <a:solidFill>
                            <a:srgbClr val="1E1916"/>
                          </a:solidFill>
                        </wps:spPr>
                        <wps:bodyPr wrap="square" lIns="0" tIns="0" rIns="0" bIns="0" rtlCol="0">
                          <a:prstTxWarp prst="textNoShape">
                            <a:avLst/>
                          </a:prstTxWarp>
                          <a:noAutofit/>
                        </wps:bodyPr>
                      </wps:wsp>
                      <wps:wsp>
                        <wps:cNvPr id="175" name="Graphic 175"/>
                        <wps:cNvSpPr/>
                        <wps:spPr>
                          <a:xfrm>
                            <a:off x="369183" y="7135685"/>
                            <a:ext cx="2199005" cy="179070"/>
                          </a:xfrm>
                          <a:custGeom>
                            <a:avLst/>
                            <a:gdLst/>
                            <a:ahLst/>
                            <a:cxnLst/>
                            <a:rect l="l" t="t" r="r" b="b"/>
                            <a:pathLst>
                              <a:path w="2199005" h="179070">
                                <a:moveTo>
                                  <a:pt x="36280" y="7"/>
                                </a:moveTo>
                                <a:lnTo>
                                  <a:pt x="889397" y="7"/>
                                </a:lnTo>
                                <a:lnTo>
                                  <a:pt x="1308865" y="7"/>
                                </a:lnTo>
                                <a:lnTo>
                                  <a:pt x="2161983" y="7"/>
                                </a:lnTo>
                                <a:lnTo>
                                  <a:pt x="2161983" y="680"/>
                                </a:lnTo>
                                <a:lnTo>
                                  <a:pt x="2161017" y="383"/>
                                </a:lnTo>
                                <a:lnTo>
                                  <a:pt x="2155755" y="170"/>
                                </a:lnTo>
                                <a:lnTo>
                                  <a:pt x="2159223" y="42"/>
                                </a:lnTo>
                                <a:lnTo>
                                  <a:pt x="2184447" y="0"/>
                                </a:lnTo>
                                <a:lnTo>
                                  <a:pt x="2198636" y="7761"/>
                                </a:lnTo>
                                <a:lnTo>
                                  <a:pt x="2177277" y="28534"/>
                                </a:lnTo>
                                <a:lnTo>
                                  <a:pt x="2145808" y="58551"/>
                                </a:lnTo>
                                <a:lnTo>
                                  <a:pt x="2129665" y="94043"/>
                                </a:lnTo>
                                <a:lnTo>
                                  <a:pt x="2145808" y="128124"/>
                                </a:lnTo>
                                <a:lnTo>
                                  <a:pt x="2177277" y="155029"/>
                                </a:lnTo>
                                <a:lnTo>
                                  <a:pt x="2198636" y="172689"/>
                                </a:lnTo>
                                <a:lnTo>
                                  <a:pt x="2184447" y="179035"/>
                                </a:lnTo>
                                <a:lnTo>
                                  <a:pt x="2159223" y="178990"/>
                                </a:lnTo>
                                <a:lnTo>
                                  <a:pt x="2155755" y="178858"/>
                                </a:lnTo>
                                <a:lnTo>
                                  <a:pt x="2161017" y="178642"/>
                                </a:lnTo>
                                <a:lnTo>
                                  <a:pt x="2161983" y="178344"/>
                                </a:lnTo>
                                <a:lnTo>
                                  <a:pt x="2161983" y="179031"/>
                                </a:lnTo>
                                <a:lnTo>
                                  <a:pt x="1308865" y="179031"/>
                                </a:lnTo>
                                <a:lnTo>
                                  <a:pt x="889397" y="179031"/>
                                </a:lnTo>
                                <a:lnTo>
                                  <a:pt x="36280" y="179031"/>
                                </a:lnTo>
                                <a:lnTo>
                                  <a:pt x="36280" y="178344"/>
                                </a:lnTo>
                                <a:lnTo>
                                  <a:pt x="37245" y="178642"/>
                                </a:lnTo>
                                <a:lnTo>
                                  <a:pt x="42507" y="178858"/>
                                </a:lnTo>
                                <a:lnTo>
                                  <a:pt x="39039" y="178990"/>
                                </a:lnTo>
                                <a:lnTo>
                                  <a:pt x="13816" y="179035"/>
                                </a:lnTo>
                                <a:lnTo>
                                  <a:pt x="0" y="174233"/>
                                </a:lnTo>
                                <a:lnTo>
                                  <a:pt x="13842" y="160961"/>
                                </a:lnTo>
                                <a:lnTo>
                                  <a:pt x="41219" y="140923"/>
                                </a:lnTo>
                                <a:lnTo>
                                  <a:pt x="68003" y="115820"/>
                                </a:lnTo>
                                <a:lnTo>
                                  <a:pt x="80071" y="87354"/>
                                </a:lnTo>
                                <a:lnTo>
                                  <a:pt x="68003" y="59336"/>
                                </a:lnTo>
                                <a:lnTo>
                                  <a:pt x="41219" y="35305"/>
                                </a:lnTo>
                                <a:lnTo>
                                  <a:pt x="13842" y="16548"/>
                                </a:lnTo>
                                <a:lnTo>
                                  <a:pt x="0" y="4351"/>
                                </a:lnTo>
                                <a:lnTo>
                                  <a:pt x="13816" y="0"/>
                                </a:lnTo>
                                <a:lnTo>
                                  <a:pt x="39039" y="42"/>
                                </a:lnTo>
                                <a:lnTo>
                                  <a:pt x="42507" y="170"/>
                                </a:lnTo>
                                <a:lnTo>
                                  <a:pt x="37245" y="383"/>
                                </a:lnTo>
                                <a:lnTo>
                                  <a:pt x="36280" y="680"/>
                                </a:lnTo>
                                <a:lnTo>
                                  <a:pt x="36280" y="7"/>
                                </a:lnTo>
                                <a:close/>
                              </a:path>
                            </a:pathLst>
                          </a:custGeom>
                          <a:ln w="2743">
                            <a:solidFill>
                              <a:srgbClr val="1E1916"/>
                            </a:solidFill>
                            <a:prstDash val="solid"/>
                          </a:ln>
                        </wps:spPr>
                        <wps:bodyPr wrap="square" lIns="0" tIns="0" rIns="0" bIns="0" rtlCol="0">
                          <a:prstTxWarp prst="textNoShape">
                            <a:avLst/>
                          </a:prstTxWarp>
                          <a:noAutofit/>
                        </wps:bodyPr>
                      </wps:wsp>
                      <wps:wsp>
                        <wps:cNvPr id="176" name="Graphic 176"/>
                        <wps:cNvSpPr/>
                        <wps:spPr>
                          <a:xfrm>
                            <a:off x="370342" y="9612443"/>
                            <a:ext cx="1819275" cy="179070"/>
                          </a:xfrm>
                          <a:custGeom>
                            <a:avLst/>
                            <a:gdLst/>
                            <a:ahLst/>
                            <a:cxnLst/>
                            <a:rect l="l" t="t" r="r" b="b"/>
                            <a:pathLst>
                              <a:path w="1819275" h="179070">
                                <a:moveTo>
                                  <a:pt x="28861" y="0"/>
                                </a:moveTo>
                                <a:lnTo>
                                  <a:pt x="10003" y="0"/>
                                </a:lnTo>
                                <a:lnTo>
                                  <a:pt x="0" y="6544"/>
                                </a:lnTo>
                                <a:lnTo>
                                  <a:pt x="20949" y="25015"/>
                                </a:lnTo>
                                <a:lnTo>
                                  <a:pt x="50270" y="52731"/>
                                </a:lnTo>
                                <a:lnTo>
                                  <a:pt x="65120" y="87180"/>
                                </a:lnTo>
                                <a:lnTo>
                                  <a:pt x="50270" y="122304"/>
                                </a:lnTo>
                                <a:lnTo>
                                  <a:pt x="20949" y="151509"/>
                                </a:lnTo>
                                <a:lnTo>
                                  <a:pt x="0" y="171472"/>
                                </a:lnTo>
                                <a:lnTo>
                                  <a:pt x="10264" y="178865"/>
                                </a:lnTo>
                                <a:lnTo>
                                  <a:pt x="28861" y="178865"/>
                                </a:lnTo>
                                <a:lnTo>
                                  <a:pt x="28861" y="178174"/>
                                </a:lnTo>
                                <a:lnTo>
                                  <a:pt x="1808702" y="178174"/>
                                </a:lnTo>
                                <a:lnTo>
                                  <a:pt x="1819171" y="172518"/>
                                </a:lnTo>
                                <a:lnTo>
                                  <a:pt x="1801487" y="154856"/>
                                </a:lnTo>
                                <a:lnTo>
                                  <a:pt x="1775431" y="127950"/>
                                </a:lnTo>
                                <a:lnTo>
                                  <a:pt x="1762066" y="93869"/>
                                </a:lnTo>
                                <a:lnTo>
                                  <a:pt x="1775431" y="58377"/>
                                </a:lnTo>
                                <a:lnTo>
                                  <a:pt x="1801487" y="28362"/>
                                </a:lnTo>
                                <a:lnTo>
                                  <a:pt x="1819171" y="7590"/>
                                </a:lnTo>
                                <a:lnTo>
                                  <a:pt x="1808453" y="510"/>
                                </a:lnTo>
                                <a:lnTo>
                                  <a:pt x="28861" y="510"/>
                                </a:lnTo>
                                <a:lnTo>
                                  <a:pt x="28861" y="0"/>
                                </a:lnTo>
                                <a:close/>
                              </a:path>
                              <a:path w="1819275" h="179070">
                                <a:moveTo>
                                  <a:pt x="1788825" y="178174"/>
                                </a:moveTo>
                                <a:lnTo>
                                  <a:pt x="28861" y="178174"/>
                                </a:lnTo>
                                <a:lnTo>
                                  <a:pt x="29661" y="178472"/>
                                </a:lnTo>
                                <a:lnTo>
                                  <a:pt x="34018" y="178688"/>
                                </a:lnTo>
                                <a:lnTo>
                                  <a:pt x="30175" y="178865"/>
                                </a:lnTo>
                                <a:lnTo>
                                  <a:pt x="1786602" y="178865"/>
                                </a:lnTo>
                                <a:lnTo>
                                  <a:pt x="1783668" y="178688"/>
                                </a:lnTo>
                                <a:lnTo>
                                  <a:pt x="1788025" y="178472"/>
                                </a:lnTo>
                                <a:lnTo>
                                  <a:pt x="1788825" y="178174"/>
                                </a:lnTo>
                                <a:close/>
                              </a:path>
                              <a:path w="1819275" h="179070">
                                <a:moveTo>
                                  <a:pt x="1808702" y="178174"/>
                                </a:moveTo>
                                <a:lnTo>
                                  <a:pt x="1788825" y="178174"/>
                                </a:lnTo>
                                <a:lnTo>
                                  <a:pt x="1788825" y="178865"/>
                                </a:lnTo>
                                <a:lnTo>
                                  <a:pt x="1807423" y="178865"/>
                                </a:lnTo>
                                <a:lnTo>
                                  <a:pt x="1808702" y="178174"/>
                                </a:lnTo>
                                <a:close/>
                              </a:path>
                              <a:path w="1819275" h="179070">
                                <a:moveTo>
                                  <a:pt x="1783668" y="0"/>
                                </a:moveTo>
                                <a:lnTo>
                                  <a:pt x="34018" y="0"/>
                                </a:lnTo>
                                <a:lnTo>
                                  <a:pt x="29661" y="212"/>
                                </a:lnTo>
                                <a:lnTo>
                                  <a:pt x="28861" y="510"/>
                                </a:lnTo>
                                <a:lnTo>
                                  <a:pt x="1788825" y="510"/>
                                </a:lnTo>
                                <a:lnTo>
                                  <a:pt x="1788025" y="212"/>
                                </a:lnTo>
                                <a:lnTo>
                                  <a:pt x="1783668" y="0"/>
                                </a:lnTo>
                                <a:close/>
                              </a:path>
                              <a:path w="1819275" h="179070">
                                <a:moveTo>
                                  <a:pt x="1807681" y="0"/>
                                </a:moveTo>
                                <a:lnTo>
                                  <a:pt x="1788825" y="0"/>
                                </a:lnTo>
                                <a:lnTo>
                                  <a:pt x="1788825" y="510"/>
                                </a:lnTo>
                                <a:lnTo>
                                  <a:pt x="1808453" y="510"/>
                                </a:lnTo>
                                <a:lnTo>
                                  <a:pt x="1807681" y="0"/>
                                </a:lnTo>
                                <a:close/>
                              </a:path>
                            </a:pathLst>
                          </a:custGeom>
                          <a:solidFill>
                            <a:srgbClr val="1E1916"/>
                          </a:solidFill>
                        </wps:spPr>
                        <wps:bodyPr wrap="square" lIns="0" tIns="0" rIns="0" bIns="0" rtlCol="0">
                          <a:prstTxWarp prst="textNoShape">
                            <a:avLst/>
                          </a:prstTxWarp>
                          <a:noAutofit/>
                        </wps:bodyPr>
                      </wps:wsp>
                      <wps:wsp>
                        <wps:cNvPr id="177" name="Graphic 177"/>
                        <wps:cNvSpPr/>
                        <wps:spPr>
                          <a:xfrm>
                            <a:off x="370342" y="9612272"/>
                            <a:ext cx="1819275" cy="179070"/>
                          </a:xfrm>
                          <a:custGeom>
                            <a:avLst/>
                            <a:gdLst/>
                            <a:ahLst/>
                            <a:cxnLst/>
                            <a:rect l="l" t="t" r="r" b="b"/>
                            <a:pathLst>
                              <a:path w="1819275" h="179070">
                                <a:moveTo>
                                  <a:pt x="28861" y="3"/>
                                </a:moveTo>
                                <a:lnTo>
                                  <a:pt x="735195" y="3"/>
                                </a:lnTo>
                                <a:lnTo>
                                  <a:pt x="1082492" y="3"/>
                                </a:lnTo>
                                <a:lnTo>
                                  <a:pt x="1788825" y="3"/>
                                </a:lnTo>
                                <a:lnTo>
                                  <a:pt x="1788825" y="680"/>
                                </a:lnTo>
                                <a:lnTo>
                                  <a:pt x="1788025" y="383"/>
                                </a:lnTo>
                                <a:lnTo>
                                  <a:pt x="1783668" y="170"/>
                                </a:lnTo>
                                <a:lnTo>
                                  <a:pt x="1786539" y="42"/>
                                </a:lnTo>
                                <a:lnTo>
                                  <a:pt x="1807423" y="0"/>
                                </a:lnTo>
                                <a:lnTo>
                                  <a:pt x="1819171" y="7761"/>
                                </a:lnTo>
                                <a:lnTo>
                                  <a:pt x="1801487" y="28532"/>
                                </a:lnTo>
                                <a:lnTo>
                                  <a:pt x="1775431" y="58548"/>
                                </a:lnTo>
                                <a:lnTo>
                                  <a:pt x="1762066" y="94039"/>
                                </a:lnTo>
                                <a:lnTo>
                                  <a:pt x="1775431" y="128120"/>
                                </a:lnTo>
                                <a:lnTo>
                                  <a:pt x="1801487" y="155027"/>
                                </a:lnTo>
                                <a:lnTo>
                                  <a:pt x="1819171" y="172688"/>
                                </a:lnTo>
                                <a:lnTo>
                                  <a:pt x="1807423" y="179035"/>
                                </a:lnTo>
                                <a:lnTo>
                                  <a:pt x="1786539" y="178990"/>
                                </a:lnTo>
                                <a:lnTo>
                                  <a:pt x="1783668" y="178858"/>
                                </a:lnTo>
                                <a:lnTo>
                                  <a:pt x="1788025" y="178642"/>
                                </a:lnTo>
                                <a:lnTo>
                                  <a:pt x="1788825" y="178344"/>
                                </a:lnTo>
                                <a:lnTo>
                                  <a:pt x="1788825" y="179031"/>
                                </a:lnTo>
                                <a:lnTo>
                                  <a:pt x="1082492" y="179031"/>
                                </a:lnTo>
                                <a:lnTo>
                                  <a:pt x="735195" y="179031"/>
                                </a:lnTo>
                                <a:lnTo>
                                  <a:pt x="28861" y="179031"/>
                                </a:lnTo>
                                <a:lnTo>
                                  <a:pt x="28861" y="178344"/>
                                </a:lnTo>
                                <a:lnTo>
                                  <a:pt x="29661" y="178642"/>
                                </a:lnTo>
                                <a:lnTo>
                                  <a:pt x="34018" y="178858"/>
                                </a:lnTo>
                                <a:lnTo>
                                  <a:pt x="31147" y="178990"/>
                                </a:lnTo>
                                <a:lnTo>
                                  <a:pt x="10264" y="179035"/>
                                </a:lnTo>
                                <a:lnTo>
                                  <a:pt x="0" y="171642"/>
                                </a:lnTo>
                                <a:lnTo>
                                  <a:pt x="20949" y="151680"/>
                                </a:lnTo>
                                <a:lnTo>
                                  <a:pt x="50270" y="122474"/>
                                </a:lnTo>
                                <a:lnTo>
                                  <a:pt x="65120" y="87350"/>
                                </a:lnTo>
                                <a:lnTo>
                                  <a:pt x="50270" y="52901"/>
                                </a:lnTo>
                                <a:lnTo>
                                  <a:pt x="20949" y="25185"/>
                                </a:lnTo>
                                <a:lnTo>
                                  <a:pt x="0" y="6714"/>
                                </a:lnTo>
                                <a:lnTo>
                                  <a:pt x="10264" y="0"/>
                                </a:lnTo>
                                <a:lnTo>
                                  <a:pt x="31147" y="42"/>
                                </a:lnTo>
                                <a:lnTo>
                                  <a:pt x="34018" y="170"/>
                                </a:lnTo>
                                <a:lnTo>
                                  <a:pt x="29661" y="383"/>
                                </a:lnTo>
                                <a:lnTo>
                                  <a:pt x="28861" y="680"/>
                                </a:lnTo>
                                <a:lnTo>
                                  <a:pt x="28861" y="3"/>
                                </a:lnTo>
                                <a:close/>
                              </a:path>
                            </a:pathLst>
                          </a:custGeom>
                          <a:ln w="2743">
                            <a:solidFill>
                              <a:srgbClr val="1E1916"/>
                            </a:solidFill>
                            <a:prstDash val="solid"/>
                          </a:ln>
                        </wps:spPr>
                        <wps:bodyPr wrap="square" lIns="0" tIns="0" rIns="0" bIns="0" rtlCol="0">
                          <a:prstTxWarp prst="textNoShape">
                            <a:avLst/>
                          </a:prstTxWarp>
                          <a:noAutofit/>
                        </wps:bodyPr>
                      </wps:wsp>
                      <wps:wsp>
                        <wps:cNvPr id="178" name="Graphic 178"/>
                        <wps:cNvSpPr/>
                        <wps:spPr>
                          <a:xfrm>
                            <a:off x="1359554" y="1019654"/>
                            <a:ext cx="4764405" cy="543560"/>
                          </a:xfrm>
                          <a:custGeom>
                            <a:avLst/>
                            <a:gdLst/>
                            <a:ahLst/>
                            <a:cxnLst/>
                            <a:rect l="l" t="t" r="r" b="b"/>
                            <a:pathLst>
                              <a:path w="4764405" h="543560">
                                <a:moveTo>
                                  <a:pt x="78800" y="0"/>
                                </a:moveTo>
                                <a:lnTo>
                                  <a:pt x="29155" y="0"/>
                                </a:lnTo>
                                <a:lnTo>
                                  <a:pt x="7157" y="2683"/>
                                </a:lnTo>
                                <a:lnTo>
                                  <a:pt x="0" y="10849"/>
                                </a:lnTo>
                                <a:lnTo>
                                  <a:pt x="5795" y="24011"/>
                                </a:lnTo>
                                <a:lnTo>
                                  <a:pt x="21671" y="41803"/>
                                </a:lnTo>
                                <a:lnTo>
                                  <a:pt x="72167" y="89805"/>
                                </a:lnTo>
                                <a:lnTo>
                                  <a:pt x="101040" y="119282"/>
                                </a:lnTo>
                                <a:lnTo>
                                  <a:pt x="128499" y="151920"/>
                                </a:lnTo>
                                <a:lnTo>
                                  <a:pt x="151671" y="187354"/>
                                </a:lnTo>
                                <a:lnTo>
                                  <a:pt x="167681" y="225215"/>
                                </a:lnTo>
                                <a:lnTo>
                                  <a:pt x="173656" y="265138"/>
                                </a:lnTo>
                                <a:lnTo>
                                  <a:pt x="167681" y="305365"/>
                                </a:lnTo>
                                <a:lnTo>
                                  <a:pt x="151671" y="344065"/>
                                </a:lnTo>
                                <a:lnTo>
                                  <a:pt x="128499" y="380753"/>
                                </a:lnTo>
                                <a:lnTo>
                                  <a:pt x="101040" y="414943"/>
                                </a:lnTo>
                                <a:lnTo>
                                  <a:pt x="72167" y="446150"/>
                                </a:lnTo>
                                <a:lnTo>
                                  <a:pt x="44752" y="473887"/>
                                </a:lnTo>
                                <a:lnTo>
                                  <a:pt x="21671" y="497670"/>
                                </a:lnTo>
                                <a:lnTo>
                                  <a:pt x="5795" y="517013"/>
                                </a:lnTo>
                                <a:lnTo>
                                  <a:pt x="0" y="531431"/>
                                </a:lnTo>
                                <a:lnTo>
                                  <a:pt x="7157" y="540437"/>
                                </a:lnTo>
                                <a:lnTo>
                                  <a:pt x="30141" y="543547"/>
                                </a:lnTo>
                                <a:lnTo>
                                  <a:pt x="78800" y="543547"/>
                                </a:lnTo>
                                <a:lnTo>
                                  <a:pt x="78800" y="541445"/>
                                </a:lnTo>
                                <a:lnTo>
                                  <a:pt x="4748357" y="541445"/>
                                </a:lnTo>
                                <a:lnTo>
                                  <a:pt x="4756292" y="540437"/>
                                </a:lnTo>
                                <a:lnTo>
                                  <a:pt x="4756817" y="540437"/>
                                </a:lnTo>
                                <a:lnTo>
                                  <a:pt x="4764328" y="531078"/>
                                </a:lnTo>
                                <a:lnTo>
                                  <a:pt x="4757696" y="516094"/>
                                </a:lnTo>
                                <a:lnTo>
                                  <a:pt x="4740507" y="495815"/>
                                </a:lnTo>
                                <a:lnTo>
                                  <a:pt x="4716288" y="470642"/>
                                </a:lnTo>
                                <a:lnTo>
                                  <a:pt x="4688565" y="440978"/>
                                </a:lnTo>
                                <a:lnTo>
                                  <a:pt x="4660864" y="407225"/>
                                </a:lnTo>
                                <a:lnTo>
                                  <a:pt x="4636711" y="369785"/>
                                </a:lnTo>
                                <a:lnTo>
                                  <a:pt x="4619634" y="329062"/>
                                </a:lnTo>
                                <a:lnTo>
                                  <a:pt x="4613158" y="285457"/>
                                </a:lnTo>
                                <a:lnTo>
                                  <a:pt x="4618554" y="245061"/>
                                </a:lnTo>
                                <a:lnTo>
                                  <a:pt x="4632977" y="205903"/>
                                </a:lnTo>
                                <a:lnTo>
                                  <a:pt x="4653777" y="168531"/>
                                </a:lnTo>
                                <a:lnTo>
                                  <a:pt x="4678304" y="133495"/>
                                </a:lnTo>
                                <a:lnTo>
                                  <a:pt x="4703909" y="101347"/>
                                </a:lnTo>
                                <a:lnTo>
                                  <a:pt x="4727943" y="72635"/>
                                </a:lnTo>
                                <a:lnTo>
                                  <a:pt x="4747757" y="47910"/>
                                </a:lnTo>
                                <a:lnTo>
                                  <a:pt x="4760700" y="27721"/>
                                </a:lnTo>
                                <a:lnTo>
                                  <a:pt x="4764124" y="12620"/>
                                </a:lnTo>
                                <a:lnTo>
                                  <a:pt x="4755379" y="3156"/>
                                </a:lnTo>
                                <a:lnTo>
                                  <a:pt x="4746702" y="1949"/>
                                </a:lnTo>
                                <a:lnTo>
                                  <a:pt x="78800" y="1949"/>
                                </a:lnTo>
                                <a:lnTo>
                                  <a:pt x="78800" y="0"/>
                                </a:lnTo>
                                <a:close/>
                              </a:path>
                              <a:path w="4764405" h="543560">
                                <a:moveTo>
                                  <a:pt x="4683159" y="541445"/>
                                </a:moveTo>
                                <a:lnTo>
                                  <a:pt x="78800" y="541445"/>
                                </a:lnTo>
                                <a:lnTo>
                                  <a:pt x="80890" y="542351"/>
                                </a:lnTo>
                                <a:lnTo>
                                  <a:pt x="92288" y="543009"/>
                                </a:lnTo>
                                <a:lnTo>
                                  <a:pt x="82233" y="543547"/>
                                </a:lnTo>
                                <a:lnTo>
                                  <a:pt x="4677438" y="543547"/>
                                </a:lnTo>
                                <a:lnTo>
                                  <a:pt x="4669670" y="543009"/>
                                </a:lnTo>
                                <a:lnTo>
                                  <a:pt x="4681068" y="542351"/>
                                </a:lnTo>
                                <a:lnTo>
                                  <a:pt x="4683159" y="541445"/>
                                </a:lnTo>
                                <a:close/>
                              </a:path>
                              <a:path w="4764405" h="543560">
                                <a:moveTo>
                                  <a:pt x="4748357" y="541445"/>
                                </a:moveTo>
                                <a:lnTo>
                                  <a:pt x="4683159" y="541445"/>
                                </a:lnTo>
                                <a:lnTo>
                                  <a:pt x="4683159" y="543547"/>
                                </a:lnTo>
                                <a:lnTo>
                                  <a:pt x="4731817" y="543547"/>
                                </a:lnTo>
                                <a:lnTo>
                                  <a:pt x="4748357" y="541445"/>
                                </a:lnTo>
                                <a:close/>
                              </a:path>
                              <a:path w="4764405" h="543560">
                                <a:moveTo>
                                  <a:pt x="4677400" y="0"/>
                                </a:moveTo>
                                <a:lnTo>
                                  <a:pt x="86249" y="0"/>
                                </a:lnTo>
                                <a:lnTo>
                                  <a:pt x="92288" y="403"/>
                                </a:lnTo>
                                <a:lnTo>
                                  <a:pt x="80890" y="1050"/>
                                </a:lnTo>
                                <a:lnTo>
                                  <a:pt x="78800" y="1949"/>
                                </a:lnTo>
                                <a:lnTo>
                                  <a:pt x="4683159" y="1949"/>
                                </a:lnTo>
                                <a:lnTo>
                                  <a:pt x="4681068" y="1050"/>
                                </a:lnTo>
                                <a:lnTo>
                                  <a:pt x="4669670" y="403"/>
                                </a:lnTo>
                                <a:lnTo>
                                  <a:pt x="4677400" y="0"/>
                                </a:lnTo>
                                <a:close/>
                              </a:path>
                              <a:path w="4764405" h="543560">
                                <a:moveTo>
                                  <a:pt x="4732681" y="0"/>
                                </a:moveTo>
                                <a:lnTo>
                                  <a:pt x="4683159" y="0"/>
                                </a:lnTo>
                                <a:lnTo>
                                  <a:pt x="4683159" y="1949"/>
                                </a:lnTo>
                                <a:lnTo>
                                  <a:pt x="4746702" y="1949"/>
                                </a:lnTo>
                                <a:lnTo>
                                  <a:pt x="4732681" y="0"/>
                                </a:lnTo>
                                <a:close/>
                              </a:path>
                            </a:pathLst>
                          </a:custGeom>
                          <a:solidFill>
                            <a:srgbClr val="1E1916"/>
                          </a:solidFill>
                        </wps:spPr>
                        <wps:bodyPr wrap="square" lIns="0" tIns="0" rIns="0" bIns="0" rtlCol="0">
                          <a:prstTxWarp prst="textNoShape">
                            <a:avLst/>
                          </a:prstTxWarp>
                          <a:noAutofit/>
                        </wps:bodyPr>
                      </wps:wsp>
                      <wps:wsp>
                        <wps:cNvPr id="179" name="Graphic 179"/>
                        <wps:cNvSpPr/>
                        <wps:spPr>
                          <a:xfrm>
                            <a:off x="1359554" y="1019534"/>
                            <a:ext cx="4764405" cy="544195"/>
                          </a:xfrm>
                          <a:custGeom>
                            <a:avLst/>
                            <a:gdLst/>
                            <a:ahLst/>
                            <a:cxnLst/>
                            <a:rect l="l" t="t" r="r" b="b"/>
                            <a:pathLst>
                              <a:path w="4764405" h="544195">
                                <a:moveTo>
                                  <a:pt x="78800" y="21"/>
                                </a:moveTo>
                                <a:lnTo>
                                  <a:pt x="1926690" y="21"/>
                                </a:lnTo>
                                <a:lnTo>
                                  <a:pt x="2835276" y="21"/>
                                </a:lnTo>
                                <a:lnTo>
                                  <a:pt x="4683159" y="21"/>
                                </a:lnTo>
                                <a:lnTo>
                                  <a:pt x="4683159" y="2070"/>
                                </a:lnTo>
                                <a:lnTo>
                                  <a:pt x="4681068" y="1171"/>
                                </a:lnTo>
                                <a:lnTo>
                                  <a:pt x="4669670" y="523"/>
                                </a:lnTo>
                                <a:lnTo>
                                  <a:pt x="4677182" y="131"/>
                                </a:lnTo>
                                <a:lnTo>
                                  <a:pt x="4731817" y="0"/>
                                </a:lnTo>
                                <a:lnTo>
                                  <a:pt x="4755379" y="3276"/>
                                </a:lnTo>
                                <a:lnTo>
                                  <a:pt x="4764124" y="12740"/>
                                </a:lnTo>
                                <a:lnTo>
                                  <a:pt x="4760700" y="27842"/>
                                </a:lnTo>
                                <a:lnTo>
                                  <a:pt x="4747757" y="48030"/>
                                </a:lnTo>
                                <a:lnTo>
                                  <a:pt x="4727943" y="72755"/>
                                </a:lnTo>
                                <a:lnTo>
                                  <a:pt x="4703909" y="101467"/>
                                </a:lnTo>
                                <a:lnTo>
                                  <a:pt x="4678304" y="133615"/>
                                </a:lnTo>
                                <a:lnTo>
                                  <a:pt x="4653777" y="168651"/>
                                </a:lnTo>
                                <a:lnTo>
                                  <a:pt x="4632977" y="206023"/>
                                </a:lnTo>
                                <a:lnTo>
                                  <a:pt x="4618554" y="245182"/>
                                </a:lnTo>
                                <a:lnTo>
                                  <a:pt x="4613158" y="285577"/>
                                </a:lnTo>
                                <a:lnTo>
                                  <a:pt x="4619634" y="329182"/>
                                </a:lnTo>
                                <a:lnTo>
                                  <a:pt x="4636711" y="369905"/>
                                </a:lnTo>
                                <a:lnTo>
                                  <a:pt x="4660864" y="407345"/>
                                </a:lnTo>
                                <a:lnTo>
                                  <a:pt x="4688565" y="441098"/>
                                </a:lnTo>
                                <a:lnTo>
                                  <a:pt x="4716288" y="470762"/>
                                </a:lnTo>
                                <a:lnTo>
                                  <a:pt x="4740507" y="495935"/>
                                </a:lnTo>
                                <a:lnTo>
                                  <a:pt x="4757696" y="516214"/>
                                </a:lnTo>
                                <a:lnTo>
                                  <a:pt x="4764328" y="531198"/>
                                </a:lnTo>
                                <a:lnTo>
                                  <a:pt x="4756877" y="540483"/>
                                </a:lnTo>
                                <a:lnTo>
                                  <a:pt x="4731817" y="543667"/>
                                </a:lnTo>
                                <a:lnTo>
                                  <a:pt x="4677182" y="543531"/>
                                </a:lnTo>
                                <a:lnTo>
                                  <a:pt x="4669670" y="543129"/>
                                </a:lnTo>
                                <a:lnTo>
                                  <a:pt x="4681068" y="542471"/>
                                </a:lnTo>
                                <a:lnTo>
                                  <a:pt x="4683159" y="541566"/>
                                </a:lnTo>
                                <a:lnTo>
                                  <a:pt x="4683159" y="543650"/>
                                </a:lnTo>
                                <a:lnTo>
                                  <a:pt x="2835276" y="543650"/>
                                </a:lnTo>
                                <a:lnTo>
                                  <a:pt x="1926690" y="543650"/>
                                </a:lnTo>
                                <a:lnTo>
                                  <a:pt x="78800" y="543650"/>
                                </a:lnTo>
                                <a:lnTo>
                                  <a:pt x="78800" y="541566"/>
                                </a:lnTo>
                                <a:lnTo>
                                  <a:pt x="80890" y="542471"/>
                                </a:lnTo>
                                <a:lnTo>
                                  <a:pt x="92288" y="543129"/>
                                </a:lnTo>
                                <a:lnTo>
                                  <a:pt x="84776" y="543531"/>
                                </a:lnTo>
                                <a:lnTo>
                                  <a:pt x="30141" y="543667"/>
                                </a:lnTo>
                                <a:lnTo>
                                  <a:pt x="7157" y="540557"/>
                                </a:lnTo>
                                <a:lnTo>
                                  <a:pt x="0" y="531551"/>
                                </a:lnTo>
                                <a:lnTo>
                                  <a:pt x="5795" y="517133"/>
                                </a:lnTo>
                                <a:lnTo>
                                  <a:pt x="21671" y="497790"/>
                                </a:lnTo>
                                <a:lnTo>
                                  <a:pt x="44752" y="474007"/>
                                </a:lnTo>
                                <a:lnTo>
                                  <a:pt x="72167" y="446270"/>
                                </a:lnTo>
                                <a:lnTo>
                                  <a:pt x="101040" y="415064"/>
                                </a:lnTo>
                                <a:lnTo>
                                  <a:pt x="128499" y="380874"/>
                                </a:lnTo>
                                <a:lnTo>
                                  <a:pt x="151671" y="344186"/>
                                </a:lnTo>
                                <a:lnTo>
                                  <a:pt x="167681" y="305485"/>
                                </a:lnTo>
                                <a:lnTo>
                                  <a:pt x="173656" y="265258"/>
                                </a:lnTo>
                                <a:lnTo>
                                  <a:pt x="167681" y="225336"/>
                                </a:lnTo>
                                <a:lnTo>
                                  <a:pt x="151671" y="187474"/>
                                </a:lnTo>
                                <a:lnTo>
                                  <a:pt x="128499" y="152041"/>
                                </a:lnTo>
                                <a:lnTo>
                                  <a:pt x="101040" y="119402"/>
                                </a:lnTo>
                                <a:lnTo>
                                  <a:pt x="72167" y="89925"/>
                                </a:lnTo>
                                <a:lnTo>
                                  <a:pt x="44752" y="63976"/>
                                </a:lnTo>
                                <a:lnTo>
                                  <a:pt x="21671" y="41923"/>
                                </a:lnTo>
                                <a:lnTo>
                                  <a:pt x="5795" y="24132"/>
                                </a:lnTo>
                                <a:lnTo>
                                  <a:pt x="0" y="10969"/>
                                </a:lnTo>
                                <a:lnTo>
                                  <a:pt x="7157" y="2803"/>
                                </a:lnTo>
                                <a:lnTo>
                                  <a:pt x="30141" y="0"/>
                                </a:lnTo>
                                <a:lnTo>
                                  <a:pt x="84776" y="131"/>
                                </a:lnTo>
                                <a:lnTo>
                                  <a:pt x="92288" y="523"/>
                                </a:lnTo>
                                <a:lnTo>
                                  <a:pt x="80890" y="1171"/>
                                </a:lnTo>
                                <a:lnTo>
                                  <a:pt x="78800" y="2070"/>
                                </a:lnTo>
                                <a:lnTo>
                                  <a:pt x="78800" y="21"/>
                                </a:lnTo>
                                <a:close/>
                              </a:path>
                            </a:pathLst>
                          </a:custGeom>
                          <a:ln w="2743">
                            <a:solidFill>
                              <a:srgbClr val="1E1916"/>
                            </a:solidFill>
                            <a:prstDash val="solid"/>
                          </a:ln>
                        </wps:spPr>
                        <wps:bodyPr wrap="square" lIns="0" tIns="0" rIns="0" bIns="0" rtlCol="0">
                          <a:prstTxWarp prst="textNoShape">
                            <a:avLst/>
                          </a:prstTxWarp>
                          <a:noAutofit/>
                        </wps:bodyPr>
                      </wps:wsp>
                      <wps:wsp>
                        <wps:cNvPr id="180" name="Graphic 180"/>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181" name="Graphic 181"/>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182" name="Graphic 182"/>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8912" id="docshapegroup162" coordorigin="-6,-5" coordsize="11917,16852">
                <v:rect style="position:absolute;left:-1;top:0;width:11907;height:16423" id="docshape163" filled="false" stroked="true" strokeweight=".5pt" strokecolor="#1e1916">
                  <v:stroke dashstyle="solid"/>
                </v:rect>
                <v:shape style="position:absolute;left:9610;top:351;width:1359;height:1345" type="#_x0000_t75" id="docshape164" stroked="false">
                  <v:imagedata r:id="rId14" o:title=""/>
                </v:shape>
                <v:shape style="position:absolute;left:936;top:396;width:1055;height:1207" type="#_x0000_t75" id="docshape165" stroked="false">
                  <v:imagedata r:id="rId13" o:title=""/>
                </v:shape>
                <v:shape style="position:absolute;left:1988;top:4031;width:8013;height:8022" type="#_x0000_t75" id="docshape166" stroked="false">
                  <v:imagedata r:id="rId9" o:title=""/>
                </v:shape>
                <v:shape style="position:absolute;left:575;top:2745;width:4320;height:282" id="docshape167" coordorigin="576,2746" coordsize="4320,282" path="m647,2746l603,2746,576,2753,603,2772,657,2802,709,2839,733,2883,709,2928,657,2968,603,2999,576,3020,603,3028,647,3028,647,3027,4871,3027,4895,3021,4874,3003,4827,2975,4780,2938,4758,2894,4780,2849,4827,2808,4874,2776,4895,2754,4870,2747,647,2747,647,2746xm4822,3027l647,3027,649,3027,659,3028,650,3028,4816,3028,4809,3028,4820,3027,4822,3027xm4871,3027l4822,3027,4822,3028,4866,3028,4871,3027xm4816,2746l654,2746,659,2746,649,2747,647,2747,4822,2747,4820,2747,4809,2746,4816,2746xm4866,2746l4822,2746,4822,2747,4870,2747,4866,2746xe" filled="true" fillcolor="#1e1916" stroked="false">
                  <v:path arrowok="t"/>
                  <v:fill type="solid"/>
                </v:shape>
                <v:shape style="position:absolute;left:575;top:2745;width:4320;height:282" id="docshape168" coordorigin="576,2746" coordsize="4320,282" path="m647,2746l2323,2746,3146,2746,4822,2746,4822,2747,4820,2747,4809,2746,4816,2746,4866,2746,4895,2754,4874,2776,4827,2808,4780,2849,4758,2894,4780,2938,4827,2975,4874,3003,4895,3021,4866,3028,4816,3028,4809,3028,4820,3027,4822,3027,4822,3028,3146,3028,2323,3028,647,3028,647,3027,649,3027,659,3028,653,3028,603,3028,576,3020,603,2999,657,2968,709,2928,733,2883,709,2839,657,2802,603,2772,576,2753,603,2746,653,2746,659,2746,649,2747,647,2747,647,2746xe" filled="false" stroked="true" strokeweight=".216pt" strokecolor="#1e1916">
                  <v:path arrowok="t"/>
                  <v:stroke dashstyle="solid"/>
                </v:shape>
                <v:shape style="position:absolute;left:575;top:5260;width:3625;height:282" id="docshape169" coordorigin="576,5260" coordsize="3625,282" path="m636,5260l598,5260,576,5267,599,5286,644,5316,688,5354,708,5398,688,5442,644,5482,599,5514,576,5534,599,5542,636,5542,636,5541,4180,5541,4201,5532,4165,5504,4113,5462,4087,5408,4113,5352,4165,5305,4201,5272,4179,5261,636,5261,636,5260xm4140,5541l636,5541,637,5541,646,5542,638,5542,4136,5542,4130,5542,4139,5541,4140,5541xm4180,5541l4140,5541,4140,5542,4177,5542,4180,5541xm4136,5260l641,5260,646,5260,637,5261,636,5261,4140,5261,4139,5261,4130,5260,4136,5260xm4177,5260l4140,5260,4140,5261,4179,5261,4177,5260xe" filled="true" fillcolor="#1e1916" stroked="false">
                  <v:path arrowok="t"/>
                  <v:fill type="solid"/>
                </v:shape>
                <v:shape style="position:absolute;left:575;top:5260;width:3625;height:282" id="docshape170" coordorigin="576,5260" coordsize="3625,282" path="m636,5260l2042,5260,2734,5260,4140,5260,4140,5261,4139,5261,4130,5260,4136,5260,4177,5260,4201,5272,4165,5305,4113,5352,4087,5408,4113,5462,4165,5504,4201,5532,4177,5542,4136,5542,4130,5542,4139,5541,4140,5541,4140,5542,2734,5542,2042,5542,636,5542,636,5541,637,5541,646,5542,640,5542,599,5542,576,5534,599,5514,644,5482,688,5442,708,5398,688,5354,644,5316,599,5286,576,5267,599,5260,640,5260,646,5260,637,5261,636,5261,636,5260xe" filled="false" stroked="true" strokeweight=".216pt" strokecolor="#1e1916">
                  <v:path arrowok="t"/>
                  <v:stroke dashstyle="solid"/>
                </v:shape>
                <v:shape style="position:absolute;left:575;top:8039;width:4478;height:282" id="docshape171" coordorigin="576,8039" coordsize="4478,282" path="m650,8039l604,8039,576,8046,604,8065,660,8095,714,8133,739,8177,721,8215,680,8249,630,8278,590,8301,576,8316,604,8321,650,8321,650,8320,5028,8320,5053,8315,5031,8296,4982,8268,4933,8231,4911,8187,4933,8142,4982,8102,5031,8069,5053,8047,5027,8040,650,8040,650,8039xm4977,8320l650,8320,652,8321,662,8321,653,8321,4972,8321,4964,8321,4975,8321,4977,8320xm5028,8320l4977,8320,4977,8321,5023,8321,5028,8320xm4972,8039l657,8039,662,8040,652,8040,650,8040,4977,8040,4975,8040,4964,8040,4972,8039xm5023,8039l4977,8039,4977,8040,5027,8040,5023,8039xe" filled="true" fillcolor="#1e1916" stroked="false">
                  <v:path arrowok="t"/>
                  <v:fill type="solid"/>
                </v:shape>
                <v:shape style="position:absolute;left:575;top:8039;width:4478;height:282" id="docshape172" coordorigin="576,8039" coordsize="4478,282" path="m650,8039l2386,8039,3240,8039,4977,8039,4977,8040,4975,8040,4964,8040,4971,8039,5023,8039,5053,8047,5031,8069,4982,8102,4933,8142,4911,8187,4933,8231,4982,8268,5031,8296,5053,8315,5023,8321,4971,8321,4964,8321,4975,8321,4977,8320,4977,8321,3240,8321,2386,8321,650,8321,650,8320,652,8321,662,8321,655,8321,604,8321,576,8316,590,8301,630,8278,680,8249,721,8215,739,8177,714,8133,660,8095,604,8065,576,8046,604,8039,655,8039,662,8040,652,8040,650,8040,650,8039xe" filled="false" stroked="true" strokeweight=".216pt" strokecolor="#1e1916">
                  <v:path arrowok="t"/>
                  <v:stroke dashstyle="solid"/>
                </v:shape>
                <v:shape style="position:absolute;left:575;top:11232;width:3463;height:282" id="docshape173" coordorigin="576,11233" coordsize="3463,282" path="m633,11233l597,11233,576,11239,598,11259,641,11288,683,11326,702,11370,683,11415,641,11455,598,11486,576,11507,598,11515,633,11515,633,11513,4018,11513,4038,11505,4005,11477,3955,11434,3930,11381,3955,11325,4005,11278,4038,11245,4018,11234,633,11234,633,11233xm3981,11513l633,11513,635,11514,643,11514,636,11515,3976,11515,3971,11514,3979,11514,3981,11513xm4018,11513l3981,11513,3981,11515,4016,11515,4018,11513xm3976,11233l638,11233,643,11233,635,11233,633,11234,3981,11234,3979,11233,3971,11233,3976,11233xm4016,11233l3981,11233,3981,11234,4018,11234,4016,11233xe" filled="true" fillcolor="#1e1916" stroked="false">
                  <v:path arrowok="t"/>
                  <v:fill type="solid"/>
                </v:shape>
                <v:shape style="position:absolute;left:575;top:11232;width:3463;height:282" id="docshape174" coordorigin="576,11233" coordsize="3463,282" path="m633,11233l1977,11233,2637,11233,3981,11233,3981,11234,3979,11233,3971,11233,3976,11233,4016,11233,4038,11245,4005,11278,3955,11325,3930,11381,3955,11434,4005,11477,4038,11505,4016,11515,3976,11514,3971,11514,3979,11514,3981,11513,3981,11515,2637,11515,1977,11515,633,11515,633,11513,635,11514,643,11514,637,11514,598,11515,576,11507,598,11486,641,11455,683,11415,702,11370,683,11326,641,11288,598,11259,576,11239,598,11233,637,11233,643,11233,635,11233,633,11234,633,11233xe" filled="false" stroked="true" strokeweight=".216pt" strokecolor="#1e1916">
                  <v:path arrowok="t"/>
                  <v:stroke dashstyle="solid"/>
                </v:shape>
                <v:shape style="position:absolute;left:577;top:15133;width:2865;height:282" id="docshape175" coordorigin="578,15133" coordsize="2865,282" path="m623,15133l593,15133,578,15143,611,15172,657,15216,680,15270,657,15326,611,15372,578,15403,594,15415,623,15415,623,15414,3426,15414,3443,15405,3415,15377,3374,15334,3353,15281,3374,15225,3415,15178,3443,15145,3426,15134,623,15134,623,15133xm3395,15414l623,15414,624,15414,631,15414,625,15415,3391,15415,3387,15414,3393,15414,3395,15414xm3426,15414l3395,15414,3395,15415,3424,15415,3426,15414xm3387,15133l631,15133,624,15133,623,15134,3395,15134,3393,15133,3387,15133xm3424,15133l3395,15133,3395,15134,3426,15134,3424,15133xe" filled="true" fillcolor="#1e1916" stroked="false">
                  <v:path arrowok="t"/>
                  <v:fill type="solid"/>
                </v:shape>
                <v:shape style="position:absolute;left:577;top:15132;width:2865;height:282" id="docshape176" coordorigin="578,15133" coordsize="2865,282" path="m623,15133l1735,15133,2282,15133,3395,15133,3395,15134,3393,15133,3387,15133,3391,15133,3424,15133,3443,15145,3415,15178,3374,15225,3353,15281,3374,15334,3415,15377,3443,15405,3424,15415,3391,15415,3387,15414,3393,15414,3395,15414,3395,15415,2282,15415,1735,15415,623,15415,623,15414,624,15414,631,15414,627,15415,594,15415,578,15403,611,15372,657,15326,680,15270,657,15216,611,15172,578,15143,594,15133,627,15133,631,15133,624,15133,623,15134,623,15133xe" filled="false" stroked="true" strokeweight=".216pt" strokecolor="#1e1916">
                  <v:path arrowok="t"/>
                  <v:stroke dashstyle="solid"/>
                </v:shape>
                <v:shape style="position:absolute;left:2135;top:1601;width:7503;height:856" id="docshape177" coordorigin="2136,1601" coordsize="7503,856" path="m2260,1601l2181,1601,2147,1605,2136,1618,2145,1639,2170,1667,2249,1742,2295,1789,2338,1840,2374,1896,2400,1956,2409,2019,2400,2082,2374,2143,2338,2201,2295,2254,2249,2304,2206,2347,2170,2385,2145,2415,2136,2438,2147,2452,2183,2457,2260,2457,2260,2454,9613,2454,9626,2452,9627,2452,9638,2437,9628,2414,9601,2382,9563,2342,9519,2295,9475,2242,9437,2183,9411,2119,9400,2051,9409,1987,9432,1925,9464,1866,9503,1811,9543,1761,9581,1715,9612,1676,9633,1645,9638,1621,9624,1606,9611,1604,2260,1604,2260,1601xm9511,2454l2260,2454,2263,2455,2281,2456,2265,2457,9502,2457,9489,2456,9507,2455,9511,2454xm9613,2454l9511,2454,9511,2457,9587,2457,9613,2454xm9502,1601l2271,1601,2281,1602,2263,1603,2260,1604,9511,1604,9507,1603,9489,1602,9502,1601xm9589,1601l9511,1601,9511,1604,9611,1604,9589,1601xe" filled="true" fillcolor="#1e1916" stroked="false">
                  <v:path arrowok="t"/>
                  <v:fill type="solid"/>
                </v:shape>
                <v:shape style="position:absolute;left:2135;top:1600;width:7503;height:857" id="docshape178" coordorigin="2136,1601" coordsize="7503,857" path="m2260,1601l5170,1601,6601,1601,9511,1601,9511,1604,9507,1603,9489,1602,9501,1601,9587,1601,9624,1606,9638,1621,9633,1645,9612,1676,9581,1715,9543,1761,9503,1811,9464,1866,9432,1925,9409,1987,9400,2051,9411,2119,9437,2183,9475,2242,9519,2295,9563,2342,9601,2382,9628,2414,9638,2437,9627,2452,9587,2457,9501,2457,9489,2456,9507,2455,9511,2454,9511,2457,6601,2457,5170,2457,2260,2457,2260,2454,2263,2455,2281,2456,2269,2457,2183,2457,2147,2452,2136,2438,2145,2415,2170,2385,2206,2347,2249,2304,2295,2254,2338,2201,2374,2143,2400,2082,2409,2019,2400,1956,2374,1896,2338,1840,2295,1789,2249,1742,2206,1702,2170,1667,2145,1639,2136,1618,2147,1605,2183,1601,2269,1601,2281,1602,2263,1603,2260,1604,2260,1601xe" filled="false" stroked="true" strokeweight=".216pt" strokecolor="#1e1916">
                  <v:path arrowok="t"/>
                  <v:stroke dashstyle="solid"/>
                </v:shape>
                <v:rect style="position:absolute;left:35;top:16459;width:11834;height:338" id="docshape179" filled="true" fillcolor="#1e1916" stroked="false">
                  <v:fill type="solid"/>
                </v:rect>
                <v:rect style="position:absolute;left:35;top:16459;width:11834;height:338" id="docshape180" filled="false" stroked="true" strokeweight=".216pt" strokecolor="#1e1916">
                  <v:stroke dashstyle="solid"/>
                </v:rect>
                <v:rect style="position:absolute;left:-1;top:16424;width:11907;height:417" id="docshape181" filled="false" stroked="true" strokeweight=".5pt" strokecolor="#1e1916">
                  <v:stroke dashstyle="solid"/>
                </v:rect>
                <w10:wrap type="none"/>
              </v:group>
            </w:pict>
          </mc:Fallback>
        </mc:AlternateContent>
      </w:r>
      <w:bookmarkStart w:name="10: Hotels and Restaurant (Eng)" w:id="11"/>
      <w:bookmarkEnd w:id="11"/>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1"/>
        <w:rPr>
          <w:b/>
          <w:sz w:val="27"/>
        </w:rPr>
      </w:pPr>
    </w:p>
    <w:p>
      <w:pPr>
        <w:spacing w:before="1"/>
        <w:ind w:left="0" w:right="289" w:firstLine="0"/>
        <w:jc w:val="center"/>
        <w:rPr>
          <w:b/>
          <w:sz w:val="27"/>
        </w:rPr>
      </w:pPr>
      <w:r>
        <w:rPr>
          <w:b/>
          <w:color w:val="FFFFFF"/>
          <w:spacing w:val="-2"/>
          <w:sz w:val="27"/>
        </w:rPr>
        <w:t>STANDARD</w:t>
      </w:r>
      <w:r>
        <w:rPr>
          <w:b/>
          <w:color w:val="FFFFFF"/>
          <w:spacing w:val="-3"/>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z w:val="27"/>
        </w:rPr>
        <w:t> </w:t>
      </w:r>
      <w:r>
        <w:rPr>
          <w:b/>
          <w:color w:val="FFFFFF"/>
          <w:spacing w:val="-2"/>
          <w:sz w:val="27"/>
        </w:rPr>
        <w:t>(SOPs)</w:t>
      </w:r>
      <w:r>
        <w:rPr>
          <w:b/>
          <w:color w:val="FFFFFF"/>
          <w:sz w:val="27"/>
        </w:rPr>
        <w:t> </w:t>
      </w:r>
      <w:r>
        <w:rPr>
          <w:b/>
          <w:color w:val="FFFFFF"/>
          <w:spacing w:val="-5"/>
          <w:sz w:val="27"/>
        </w:rPr>
        <w:t>FOR</w:t>
      </w:r>
    </w:p>
    <w:p>
      <w:pPr>
        <w:spacing w:before="23"/>
        <w:ind w:left="0" w:right="422" w:firstLine="0"/>
        <w:jc w:val="center"/>
        <w:rPr>
          <w:b/>
          <w:sz w:val="28"/>
        </w:rPr>
      </w:pPr>
      <w:r>
        <w:rPr>
          <w:b/>
          <w:color w:val="FFFFFF"/>
          <w:sz w:val="28"/>
        </w:rPr>
        <w:t>HOTELS</w:t>
      </w:r>
      <w:r>
        <w:rPr>
          <w:b/>
          <w:color w:val="FFFFFF"/>
          <w:spacing w:val="24"/>
          <w:sz w:val="28"/>
        </w:rPr>
        <w:t> </w:t>
      </w:r>
      <w:r>
        <w:rPr>
          <w:b/>
          <w:color w:val="FFFFFF"/>
          <w:sz w:val="28"/>
        </w:rPr>
        <w:t>&amp;</w:t>
      </w:r>
      <w:r>
        <w:rPr>
          <w:b/>
          <w:color w:val="FFFFFF"/>
          <w:spacing w:val="25"/>
          <w:sz w:val="28"/>
        </w:rPr>
        <w:t> </w:t>
      </w:r>
      <w:r>
        <w:rPr>
          <w:b/>
          <w:color w:val="FFFFFF"/>
          <w:spacing w:val="-2"/>
          <w:sz w:val="28"/>
        </w:rPr>
        <w:t>RESTAURANTS</w:t>
      </w:r>
    </w:p>
    <w:p>
      <w:pPr>
        <w:pStyle w:val="BodyText"/>
        <w:rPr>
          <w:b/>
          <w:sz w:val="17"/>
        </w:rPr>
      </w:pPr>
    </w:p>
    <w:p>
      <w:pPr>
        <w:pStyle w:val="BodyText"/>
        <w:spacing w:before="44"/>
        <w:rPr>
          <w:b/>
          <w:sz w:val="17"/>
        </w:rPr>
      </w:pPr>
    </w:p>
    <w:p>
      <w:pPr>
        <w:spacing w:before="0"/>
        <w:ind w:left="602" w:right="0" w:firstLine="0"/>
        <w:jc w:val="left"/>
        <w:rPr>
          <w:b/>
          <w:sz w:val="17"/>
        </w:rPr>
      </w:pPr>
      <w:r>
        <w:rPr>
          <w:b/>
          <w:color w:val="FFFFFF"/>
          <w:spacing w:val="-2"/>
          <w:sz w:val="17"/>
        </w:rPr>
        <w:t>GUIDELINES</w:t>
      </w:r>
      <w:r>
        <w:rPr>
          <w:b/>
          <w:color w:val="FFFFFF"/>
          <w:spacing w:val="-7"/>
          <w:sz w:val="17"/>
        </w:rPr>
        <w:t> </w:t>
      </w:r>
      <w:r>
        <w:rPr>
          <w:b/>
          <w:color w:val="FFFFFF"/>
          <w:spacing w:val="-2"/>
          <w:sz w:val="17"/>
        </w:rPr>
        <w:t>FOR</w:t>
      </w:r>
      <w:r>
        <w:rPr>
          <w:b/>
          <w:color w:val="FFFFFF"/>
          <w:spacing w:val="-8"/>
          <w:sz w:val="17"/>
        </w:rPr>
        <w:t> </w:t>
      </w:r>
      <w:r>
        <w:rPr>
          <w:b/>
          <w:color w:val="FFFFFF"/>
          <w:spacing w:val="-2"/>
          <w:sz w:val="17"/>
        </w:rPr>
        <w:t>HOTELS</w:t>
      </w:r>
      <w:r>
        <w:rPr>
          <w:b/>
          <w:color w:val="FFFFFF"/>
          <w:spacing w:val="-7"/>
          <w:sz w:val="17"/>
        </w:rPr>
        <w:t> </w:t>
      </w:r>
      <w:r>
        <w:rPr>
          <w:b/>
          <w:color w:val="FFFFFF"/>
          <w:spacing w:val="-2"/>
          <w:sz w:val="17"/>
        </w:rPr>
        <w:t>&amp;</w:t>
      </w:r>
      <w:r>
        <w:rPr>
          <w:b/>
          <w:color w:val="FFFFFF"/>
          <w:spacing w:val="-7"/>
          <w:sz w:val="17"/>
        </w:rPr>
        <w:t> </w:t>
      </w:r>
      <w:r>
        <w:rPr>
          <w:b/>
          <w:color w:val="FFFFFF"/>
          <w:spacing w:val="-2"/>
          <w:sz w:val="17"/>
        </w:rPr>
        <w:t>RESTAURANTS</w:t>
      </w:r>
    </w:p>
    <w:p>
      <w:pPr>
        <w:pStyle w:val="ListParagraph"/>
        <w:numPr>
          <w:ilvl w:val="0"/>
          <w:numId w:val="30"/>
        </w:numPr>
        <w:tabs>
          <w:tab w:pos="587" w:val="left" w:leader="none"/>
        </w:tabs>
        <w:spacing w:line="240" w:lineRule="auto" w:before="99" w:after="0"/>
        <w:ind w:left="587" w:right="0" w:hanging="240"/>
        <w:jc w:val="left"/>
        <w:rPr>
          <w:sz w:val="19"/>
        </w:rPr>
      </w:pPr>
      <w:r>
        <w:rPr>
          <w:color w:val="1E1916"/>
          <w:sz w:val="19"/>
        </w:rPr>
        <w:t>Hotels</w:t>
      </w:r>
      <w:r>
        <w:rPr>
          <w:color w:val="1E1916"/>
          <w:spacing w:val="4"/>
          <w:sz w:val="19"/>
        </w:rPr>
        <w:t> </w:t>
      </w:r>
      <w:r>
        <w:rPr>
          <w:color w:val="1E1916"/>
          <w:sz w:val="19"/>
        </w:rPr>
        <w:t>&amp;</w:t>
      </w:r>
      <w:r>
        <w:rPr>
          <w:color w:val="1E1916"/>
          <w:spacing w:val="4"/>
          <w:sz w:val="19"/>
        </w:rPr>
        <w:t> </w:t>
      </w:r>
      <w:r>
        <w:rPr>
          <w:color w:val="1E1916"/>
          <w:sz w:val="19"/>
        </w:rPr>
        <w:t>Restaurants</w:t>
      </w:r>
      <w:r>
        <w:rPr>
          <w:color w:val="1E1916"/>
          <w:spacing w:val="5"/>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z w:val="19"/>
        </w:rPr>
        <w:t>registered</w:t>
      </w:r>
      <w:r>
        <w:rPr>
          <w:color w:val="1E1916"/>
          <w:spacing w:val="5"/>
          <w:sz w:val="19"/>
        </w:rPr>
        <w:t> </w:t>
      </w:r>
      <w:r>
        <w:rPr>
          <w:color w:val="1E1916"/>
          <w:sz w:val="19"/>
        </w:rPr>
        <w:t>for</w:t>
      </w:r>
      <w:r>
        <w:rPr>
          <w:color w:val="1E1916"/>
          <w:spacing w:val="4"/>
          <w:sz w:val="19"/>
        </w:rPr>
        <w:t> </w:t>
      </w:r>
      <w:r>
        <w:rPr>
          <w:color w:val="1E1916"/>
          <w:sz w:val="19"/>
        </w:rPr>
        <w:t>license</w:t>
      </w:r>
      <w:r>
        <w:rPr>
          <w:color w:val="1E1916"/>
          <w:spacing w:val="4"/>
          <w:sz w:val="19"/>
        </w:rPr>
        <w:t> </w:t>
      </w:r>
      <w:r>
        <w:rPr>
          <w:color w:val="1E1916"/>
          <w:sz w:val="19"/>
        </w:rPr>
        <w:t>of</w:t>
      </w:r>
      <w:r>
        <w:rPr>
          <w:color w:val="1E1916"/>
          <w:spacing w:val="5"/>
          <w:sz w:val="19"/>
        </w:rPr>
        <w:t> </w:t>
      </w:r>
      <w:r>
        <w:rPr>
          <w:color w:val="1E1916"/>
          <w:sz w:val="19"/>
        </w:rPr>
        <w:t>Sindh</w:t>
      </w:r>
      <w:r>
        <w:rPr>
          <w:color w:val="1E1916"/>
          <w:spacing w:val="4"/>
          <w:sz w:val="19"/>
        </w:rPr>
        <w:t> </w:t>
      </w:r>
      <w:r>
        <w:rPr>
          <w:color w:val="1E1916"/>
          <w:sz w:val="19"/>
        </w:rPr>
        <w:t>Food</w:t>
      </w:r>
      <w:r>
        <w:rPr>
          <w:color w:val="1E1916"/>
          <w:spacing w:val="-7"/>
          <w:sz w:val="19"/>
        </w:rPr>
        <w:t> </w:t>
      </w:r>
      <w:r>
        <w:rPr>
          <w:color w:val="1E1916"/>
          <w:spacing w:val="-2"/>
          <w:sz w:val="19"/>
        </w:rPr>
        <w:t>Authority.</w:t>
      </w:r>
    </w:p>
    <w:p>
      <w:pPr>
        <w:pStyle w:val="ListParagraph"/>
        <w:numPr>
          <w:ilvl w:val="0"/>
          <w:numId w:val="30"/>
        </w:numPr>
        <w:tabs>
          <w:tab w:pos="587" w:val="left" w:leader="none"/>
        </w:tabs>
        <w:spacing w:line="240" w:lineRule="auto" w:before="3" w:after="0"/>
        <w:ind w:left="587" w:right="0" w:hanging="240"/>
        <w:jc w:val="left"/>
        <w:rPr>
          <w:sz w:val="19"/>
        </w:rPr>
      </w:pPr>
      <w:r>
        <w:rPr>
          <w:color w:val="1E1916"/>
          <w:sz w:val="19"/>
        </w:rPr>
        <w:t>License</w:t>
      </w:r>
      <w:r>
        <w:rPr>
          <w:color w:val="1E1916"/>
          <w:spacing w:val="3"/>
          <w:sz w:val="19"/>
        </w:rPr>
        <w:t> </w:t>
      </w:r>
      <w:r>
        <w:rPr>
          <w:color w:val="1E1916"/>
          <w:sz w:val="19"/>
        </w:rPr>
        <w:t>should</w:t>
      </w:r>
      <w:r>
        <w:rPr>
          <w:color w:val="1E1916"/>
          <w:spacing w:val="4"/>
          <w:sz w:val="19"/>
        </w:rPr>
        <w:t> </w:t>
      </w:r>
      <w:r>
        <w:rPr>
          <w:color w:val="1E1916"/>
          <w:sz w:val="19"/>
        </w:rPr>
        <w:t>be</w:t>
      </w:r>
      <w:r>
        <w:rPr>
          <w:color w:val="1E1916"/>
          <w:spacing w:val="3"/>
          <w:sz w:val="19"/>
        </w:rPr>
        <w:t> </w:t>
      </w:r>
      <w:r>
        <w:rPr>
          <w:color w:val="1E1916"/>
          <w:sz w:val="19"/>
        </w:rPr>
        <w:t>pasted</w:t>
      </w:r>
      <w:r>
        <w:rPr>
          <w:color w:val="1E1916"/>
          <w:spacing w:val="4"/>
          <w:sz w:val="19"/>
        </w:rPr>
        <w:t> </w:t>
      </w:r>
      <w:r>
        <w:rPr>
          <w:color w:val="1E1916"/>
          <w:sz w:val="19"/>
        </w:rPr>
        <w:t>on</w:t>
      </w:r>
      <w:r>
        <w:rPr>
          <w:color w:val="1E1916"/>
          <w:spacing w:val="3"/>
          <w:sz w:val="19"/>
        </w:rPr>
        <w:t> </w:t>
      </w:r>
      <w:r>
        <w:rPr>
          <w:color w:val="1E1916"/>
          <w:sz w:val="19"/>
        </w:rPr>
        <w:t>the</w:t>
      </w:r>
      <w:r>
        <w:rPr>
          <w:color w:val="1E1916"/>
          <w:spacing w:val="4"/>
          <w:sz w:val="19"/>
        </w:rPr>
        <w:t> </w:t>
      </w:r>
      <w:r>
        <w:rPr>
          <w:color w:val="1E1916"/>
          <w:sz w:val="19"/>
        </w:rPr>
        <w:t>wall</w:t>
      </w:r>
      <w:r>
        <w:rPr>
          <w:color w:val="1E1916"/>
          <w:spacing w:val="3"/>
          <w:sz w:val="19"/>
        </w:rPr>
        <w:t> </w:t>
      </w:r>
      <w:r>
        <w:rPr>
          <w:color w:val="1E1916"/>
          <w:sz w:val="19"/>
        </w:rPr>
        <w:t>visible</w:t>
      </w:r>
      <w:r>
        <w:rPr>
          <w:color w:val="1E1916"/>
          <w:spacing w:val="4"/>
          <w:sz w:val="19"/>
        </w:rPr>
        <w:t> </w:t>
      </w:r>
      <w:r>
        <w:rPr>
          <w:color w:val="1E1916"/>
          <w:sz w:val="19"/>
        </w:rPr>
        <w:t>to</w:t>
      </w:r>
      <w:r>
        <w:rPr>
          <w:color w:val="1E1916"/>
          <w:spacing w:val="3"/>
          <w:sz w:val="19"/>
        </w:rPr>
        <w:t> </w:t>
      </w:r>
      <w:r>
        <w:rPr>
          <w:color w:val="1E1916"/>
          <w:spacing w:val="-2"/>
          <w:sz w:val="19"/>
        </w:rPr>
        <w:t>everyone.</w:t>
      </w:r>
    </w:p>
    <w:p>
      <w:pPr>
        <w:pStyle w:val="ListParagraph"/>
        <w:numPr>
          <w:ilvl w:val="0"/>
          <w:numId w:val="30"/>
        </w:numPr>
        <w:tabs>
          <w:tab w:pos="587" w:val="left" w:leader="none"/>
        </w:tabs>
        <w:spacing w:line="240" w:lineRule="auto" w:before="3" w:after="0"/>
        <w:ind w:left="587" w:right="0" w:hanging="240"/>
        <w:jc w:val="left"/>
        <w:rPr>
          <w:sz w:val="19"/>
        </w:rPr>
      </w:pPr>
      <w:r>
        <w:rPr>
          <w:color w:val="1E1916"/>
          <w:sz w:val="19"/>
        </w:rPr>
        <w:t>Sanitizers</w:t>
      </w:r>
      <w:r>
        <w:rPr>
          <w:color w:val="1E1916"/>
          <w:spacing w:val="4"/>
          <w:sz w:val="19"/>
        </w:rPr>
        <w:t> </w:t>
      </w:r>
      <w:r>
        <w:rPr>
          <w:color w:val="1E1916"/>
          <w:sz w:val="19"/>
        </w:rPr>
        <w:t>as</w:t>
      </w:r>
      <w:r>
        <w:rPr>
          <w:color w:val="1E1916"/>
          <w:spacing w:val="4"/>
          <w:sz w:val="19"/>
        </w:rPr>
        <w:t> </w:t>
      </w:r>
      <w:r>
        <w:rPr>
          <w:color w:val="1E1916"/>
          <w:sz w:val="19"/>
        </w:rPr>
        <w:t>per</w:t>
      </w:r>
      <w:r>
        <w:rPr>
          <w:color w:val="1E1916"/>
          <w:spacing w:val="4"/>
          <w:sz w:val="19"/>
        </w:rPr>
        <w:t> </w:t>
      </w:r>
      <w:r>
        <w:rPr>
          <w:color w:val="1E1916"/>
          <w:sz w:val="19"/>
        </w:rPr>
        <w:t>requirements</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used</w:t>
      </w:r>
      <w:r>
        <w:rPr>
          <w:color w:val="1E1916"/>
          <w:spacing w:val="4"/>
          <w:sz w:val="19"/>
        </w:rPr>
        <w:t> </w:t>
      </w:r>
      <w:r>
        <w:rPr>
          <w:color w:val="1E1916"/>
          <w:sz w:val="19"/>
        </w:rPr>
        <w:t>for</w:t>
      </w:r>
      <w:r>
        <w:rPr>
          <w:color w:val="1E1916"/>
          <w:spacing w:val="4"/>
          <w:sz w:val="19"/>
        </w:rPr>
        <w:t> </w:t>
      </w:r>
      <w:r>
        <w:rPr>
          <w:color w:val="1E1916"/>
          <w:sz w:val="19"/>
        </w:rPr>
        <w:t>cleaning</w:t>
      </w:r>
      <w:r>
        <w:rPr>
          <w:color w:val="1E1916"/>
          <w:spacing w:val="4"/>
          <w:sz w:val="19"/>
        </w:rPr>
        <w:t> </w:t>
      </w:r>
      <w:r>
        <w:rPr>
          <w:color w:val="1E1916"/>
          <w:sz w:val="19"/>
        </w:rPr>
        <w:t>of</w:t>
      </w:r>
      <w:r>
        <w:rPr>
          <w:color w:val="1E1916"/>
          <w:spacing w:val="4"/>
          <w:sz w:val="19"/>
        </w:rPr>
        <w:t> </w:t>
      </w:r>
      <w:r>
        <w:rPr>
          <w:color w:val="1E1916"/>
          <w:spacing w:val="-2"/>
          <w:sz w:val="19"/>
        </w:rPr>
        <w:t>kitchens.</w:t>
      </w:r>
    </w:p>
    <w:p>
      <w:pPr>
        <w:pStyle w:val="ListParagraph"/>
        <w:numPr>
          <w:ilvl w:val="0"/>
          <w:numId w:val="30"/>
        </w:numPr>
        <w:tabs>
          <w:tab w:pos="576" w:val="left" w:leader="none"/>
        </w:tabs>
        <w:spacing w:line="240" w:lineRule="auto" w:before="3" w:after="0"/>
        <w:ind w:left="576" w:right="0" w:hanging="229"/>
        <w:jc w:val="left"/>
        <w:rPr>
          <w:sz w:val="19"/>
        </w:rPr>
      </w:pPr>
      <w:r>
        <w:rPr>
          <w:color w:val="1E1916"/>
          <w:sz w:val="19"/>
        </w:rPr>
        <w:t>Air</w:t>
      </w:r>
      <w:r>
        <w:rPr>
          <w:color w:val="1E1916"/>
          <w:spacing w:val="4"/>
          <w:sz w:val="19"/>
        </w:rPr>
        <w:t> </w:t>
      </w:r>
      <w:r>
        <w:rPr>
          <w:color w:val="1E1916"/>
          <w:sz w:val="19"/>
        </w:rPr>
        <w:t>Curtains</w:t>
      </w:r>
      <w:r>
        <w:rPr>
          <w:color w:val="1E1916"/>
          <w:spacing w:val="4"/>
          <w:sz w:val="19"/>
        </w:rPr>
        <w:t> </w:t>
      </w:r>
      <w:r>
        <w:rPr>
          <w:color w:val="1E1916"/>
          <w:sz w:val="19"/>
        </w:rPr>
        <w:t>and</w:t>
      </w:r>
      <w:r>
        <w:rPr>
          <w:color w:val="1E1916"/>
          <w:spacing w:val="4"/>
          <w:sz w:val="19"/>
        </w:rPr>
        <w:t> </w:t>
      </w:r>
      <w:r>
        <w:rPr>
          <w:color w:val="1E1916"/>
          <w:sz w:val="19"/>
        </w:rPr>
        <w:t>Fly</w:t>
      </w:r>
      <w:r>
        <w:rPr>
          <w:color w:val="1E1916"/>
          <w:spacing w:val="4"/>
          <w:sz w:val="19"/>
        </w:rPr>
        <w:t> </w:t>
      </w:r>
      <w:r>
        <w:rPr>
          <w:color w:val="1E1916"/>
          <w:sz w:val="19"/>
        </w:rPr>
        <w:t>Catchers</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installed</w:t>
      </w:r>
      <w:r>
        <w:rPr>
          <w:color w:val="1E1916"/>
          <w:spacing w:val="4"/>
          <w:sz w:val="19"/>
        </w:rPr>
        <w:t> </w:t>
      </w:r>
      <w:r>
        <w:rPr>
          <w:color w:val="1E1916"/>
          <w:sz w:val="19"/>
        </w:rPr>
        <w:t>fat</w:t>
      </w:r>
      <w:r>
        <w:rPr>
          <w:color w:val="1E1916"/>
          <w:spacing w:val="4"/>
          <w:sz w:val="19"/>
        </w:rPr>
        <w:t> </w:t>
      </w:r>
      <w:r>
        <w:rPr>
          <w:color w:val="1E1916"/>
          <w:sz w:val="19"/>
        </w:rPr>
        <w:t>the</w:t>
      </w:r>
      <w:r>
        <w:rPr>
          <w:color w:val="1E1916"/>
          <w:spacing w:val="4"/>
          <w:sz w:val="19"/>
        </w:rPr>
        <w:t> </w:t>
      </w:r>
      <w:r>
        <w:rPr>
          <w:color w:val="1E1916"/>
          <w:sz w:val="19"/>
        </w:rPr>
        <w:t>entrance</w:t>
      </w:r>
      <w:r>
        <w:rPr>
          <w:color w:val="1E1916"/>
          <w:spacing w:val="4"/>
          <w:sz w:val="19"/>
        </w:rPr>
        <w:t> </w:t>
      </w:r>
      <w:r>
        <w:rPr>
          <w:color w:val="1E1916"/>
          <w:sz w:val="19"/>
        </w:rPr>
        <w:t>of</w:t>
      </w:r>
      <w:r>
        <w:rPr>
          <w:color w:val="1E1916"/>
          <w:spacing w:val="4"/>
          <w:sz w:val="19"/>
        </w:rPr>
        <w:t> </w:t>
      </w:r>
      <w:r>
        <w:rPr>
          <w:color w:val="1E1916"/>
          <w:sz w:val="19"/>
        </w:rPr>
        <w:t>food</w:t>
      </w:r>
      <w:r>
        <w:rPr>
          <w:color w:val="1E1916"/>
          <w:spacing w:val="4"/>
          <w:sz w:val="19"/>
        </w:rPr>
        <w:t> </w:t>
      </w:r>
      <w:r>
        <w:rPr>
          <w:color w:val="1E1916"/>
          <w:sz w:val="19"/>
        </w:rPr>
        <w:t>processing</w:t>
      </w:r>
      <w:r>
        <w:rPr>
          <w:color w:val="1E1916"/>
          <w:spacing w:val="4"/>
          <w:sz w:val="19"/>
        </w:rPr>
        <w:t> </w:t>
      </w:r>
      <w:r>
        <w:rPr>
          <w:color w:val="1E1916"/>
          <w:spacing w:val="-2"/>
          <w:sz w:val="19"/>
        </w:rPr>
        <w:t>area.</w:t>
      </w:r>
    </w:p>
    <w:p>
      <w:pPr>
        <w:pStyle w:val="ListParagraph"/>
        <w:numPr>
          <w:ilvl w:val="0"/>
          <w:numId w:val="30"/>
        </w:numPr>
        <w:tabs>
          <w:tab w:pos="587" w:val="left" w:leader="none"/>
        </w:tabs>
        <w:spacing w:line="240" w:lineRule="auto" w:before="3" w:after="0"/>
        <w:ind w:left="587" w:right="0" w:hanging="240"/>
        <w:jc w:val="left"/>
        <w:rPr>
          <w:sz w:val="19"/>
        </w:rPr>
      </w:pPr>
      <w:r>
        <w:rPr>
          <w:color w:val="1E1916"/>
          <w:sz w:val="19"/>
        </w:rPr>
        <w:t>Kitchen</w:t>
      </w:r>
      <w:r>
        <w:rPr>
          <w:color w:val="1E1916"/>
          <w:spacing w:val="5"/>
          <w:sz w:val="19"/>
        </w:rPr>
        <w:t> </w:t>
      </w:r>
      <w:r>
        <w:rPr>
          <w:color w:val="1E1916"/>
          <w:sz w:val="19"/>
        </w:rPr>
        <w:t>must</w:t>
      </w:r>
      <w:r>
        <w:rPr>
          <w:color w:val="1E1916"/>
          <w:spacing w:val="5"/>
          <w:sz w:val="19"/>
        </w:rPr>
        <w:t> </w:t>
      </w:r>
      <w:r>
        <w:rPr>
          <w:color w:val="1E1916"/>
          <w:sz w:val="19"/>
        </w:rPr>
        <w:t>be</w:t>
      </w:r>
      <w:r>
        <w:rPr>
          <w:color w:val="1E1916"/>
          <w:spacing w:val="5"/>
          <w:sz w:val="19"/>
        </w:rPr>
        <w:t> </w:t>
      </w:r>
      <w:r>
        <w:rPr>
          <w:color w:val="1E1916"/>
          <w:sz w:val="19"/>
        </w:rPr>
        <w:t>provided</w:t>
      </w:r>
      <w:r>
        <w:rPr>
          <w:color w:val="1E1916"/>
          <w:spacing w:val="5"/>
          <w:sz w:val="19"/>
        </w:rPr>
        <w:t> </w:t>
      </w:r>
      <w:r>
        <w:rPr>
          <w:color w:val="1E1916"/>
          <w:sz w:val="19"/>
        </w:rPr>
        <w:t>with</w:t>
      </w:r>
      <w:r>
        <w:rPr>
          <w:color w:val="1E1916"/>
          <w:spacing w:val="5"/>
          <w:sz w:val="19"/>
        </w:rPr>
        <w:t> </w:t>
      </w:r>
      <w:r>
        <w:rPr>
          <w:color w:val="1E1916"/>
          <w:sz w:val="19"/>
        </w:rPr>
        <w:t>well-</w:t>
      </w:r>
      <w:r>
        <w:rPr>
          <w:color w:val="1E1916"/>
          <w:spacing w:val="-4"/>
          <w:sz w:val="19"/>
        </w:rPr>
        <w:t>lit.</w:t>
      </w:r>
    </w:p>
    <w:p>
      <w:pPr>
        <w:pStyle w:val="ListParagraph"/>
        <w:numPr>
          <w:ilvl w:val="0"/>
          <w:numId w:val="30"/>
        </w:numPr>
        <w:tabs>
          <w:tab w:pos="583" w:val="left" w:leader="none"/>
        </w:tabs>
        <w:spacing w:line="240" w:lineRule="auto" w:before="3" w:after="0"/>
        <w:ind w:left="583" w:right="0" w:hanging="236"/>
        <w:jc w:val="left"/>
        <w:rPr>
          <w:sz w:val="19"/>
        </w:rPr>
      </w:pPr>
      <w:r>
        <w:rPr>
          <w:color w:val="1E1916"/>
          <w:sz w:val="19"/>
        </w:rPr>
        <w:t>There</w:t>
      </w:r>
      <w:r>
        <w:rPr>
          <w:color w:val="1E1916"/>
          <w:spacing w:val="3"/>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sink</w:t>
      </w:r>
      <w:r>
        <w:rPr>
          <w:color w:val="1E1916"/>
          <w:spacing w:val="3"/>
          <w:sz w:val="19"/>
        </w:rPr>
        <w:t> </w:t>
      </w:r>
      <w:r>
        <w:rPr>
          <w:color w:val="1E1916"/>
          <w:sz w:val="19"/>
        </w:rPr>
        <w:t>for</w:t>
      </w:r>
      <w:r>
        <w:rPr>
          <w:color w:val="1E1916"/>
          <w:spacing w:val="4"/>
          <w:sz w:val="19"/>
        </w:rPr>
        <w:t> </w:t>
      </w:r>
      <w:r>
        <w:rPr>
          <w:color w:val="1E1916"/>
          <w:sz w:val="19"/>
        </w:rPr>
        <w:t>washing</w:t>
      </w:r>
      <w:r>
        <w:rPr>
          <w:color w:val="1E1916"/>
          <w:spacing w:val="4"/>
          <w:sz w:val="19"/>
        </w:rPr>
        <w:t> </w:t>
      </w:r>
      <w:r>
        <w:rPr>
          <w:color w:val="1E1916"/>
          <w:sz w:val="19"/>
        </w:rPr>
        <w:t>of</w:t>
      </w:r>
      <w:r>
        <w:rPr>
          <w:color w:val="1E1916"/>
          <w:spacing w:val="4"/>
          <w:sz w:val="19"/>
        </w:rPr>
        <w:t> </w:t>
      </w:r>
      <w:r>
        <w:rPr>
          <w:color w:val="1E1916"/>
          <w:sz w:val="19"/>
        </w:rPr>
        <w:t>knives,</w:t>
      </w:r>
      <w:r>
        <w:rPr>
          <w:color w:val="1E1916"/>
          <w:spacing w:val="3"/>
          <w:sz w:val="19"/>
        </w:rPr>
        <w:t> </w:t>
      </w:r>
      <w:r>
        <w:rPr>
          <w:color w:val="1E1916"/>
          <w:sz w:val="19"/>
        </w:rPr>
        <w:t>spoons,</w:t>
      </w:r>
      <w:r>
        <w:rPr>
          <w:color w:val="1E1916"/>
          <w:spacing w:val="4"/>
          <w:sz w:val="19"/>
        </w:rPr>
        <w:t> </w:t>
      </w:r>
      <w:r>
        <w:rPr>
          <w:color w:val="1E1916"/>
          <w:sz w:val="19"/>
        </w:rPr>
        <w:t>forks</w:t>
      </w:r>
      <w:r>
        <w:rPr>
          <w:color w:val="1E1916"/>
          <w:spacing w:val="4"/>
          <w:sz w:val="19"/>
        </w:rPr>
        <w:t> </w:t>
      </w:r>
      <w:r>
        <w:rPr>
          <w:color w:val="1E1916"/>
          <w:sz w:val="19"/>
        </w:rPr>
        <w:t>and</w:t>
      </w:r>
      <w:r>
        <w:rPr>
          <w:color w:val="1E1916"/>
          <w:spacing w:val="4"/>
          <w:sz w:val="19"/>
        </w:rPr>
        <w:t> </w:t>
      </w:r>
      <w:r>
        <w:rPr>
          <w:color w:val="1E1916"/>
          <w:sz w:val="19"/>
        </w:rPr>
        <w:t>other</w:t>
      </w:r>
      <w:r>
        <w:rPr>
          <w:color w:val="1E1916"/>
          <w:spacing w:val="3"/>
          <w:sz w:val="19"/>
        </w:rPr>
        <w:t> </w:t>
      </w:r>
      <w:r>
        <w:rPr>
          <w:color w:val="1E1916"/>
          <w:spacing w:val="-2"/>
          <w:sz w:val="19"/>
        </w:rPr>
        <w:t>tool.</w:t>
      </w:r>
    </w:p>
    <w:p>
      <w:pPr>
        <w:pStyle w:val="ListParagraph"/>
        <w:numPr>
          <w:ilvl w:val="0"/>
          <w:numId w:val="30"/>
        </w:numPr>
        <w:tabs>
          <w:tab w:pos="587" w:val="left" w:leader="none"/>
        </w:tabs>
        <w:spacing w:line="240" w:lineRule="auto" w:before="3" w:after="0"/>
        <w:ind w:left="587" w:right="0" w:hanging="240"/>
        <w:jc w:val="left"/>
        <w:rPr>
          <w:sz w:val="19"/>
        </w:rPr>
      </w:pPr>
      <w:r>
        <w:rPr>
          <w:color w:val="1E1916"/>
          <w:sz w:val="19"/>
        </w:rPr>
        <w:t>Health</w:t>
      </w:r>
      <w:r>
        <w:rPr>
          <w:color w:val="1E1916"/>
          <w:spacing w:val="4"/>
          <w:sz w:val="19"/>
        </w:rPr>
        <w:t> </w:t>
      </w:r>
      <w:r>
        <w:rPr>
          <w:color w:val="1E1916"/>
          <w:sz w:val="19"/>
        </w:rPr>
        <w:t>hazardous</w:t>
      </w:r>
      <w:r>
        <w:rPr>
          <w:color w:val="1E1916"/>
          <w:spacing w:val="5"/>
          <w:sz w:val="19"/>
        </w:rPr>
        <w:t> </w:t>
      </w:r>
      <w:r>
        <w:rPr>
          <w:color w:val="1E1916"/>
          <w:sz w:val="19"/>
        </w:rPr>
        <w:t>food</w:t>
      </w:r>
      <w:r>
        <w:rPr>
          <w:color w:val="1E1916"/>
          <w:spacing w:val="5"/>
          <w:sz w:val="19"/>
        </w:rPr>
        <w:t> </w:t>
      </w:r>
      <w:r>
        <w:rPr>
          <w:color w:val="1E1916"/>
          <w:sz w:val="19"/>
        </w:rPr>
        <w:t>ingredients</w:t>
      </w:r>
      <w:r>
        <w:rPr>
          <w:color w:val="1E1916"/>
          <w:spacing w:val="5"/>
          <w:sz w:val="19"/>
        </w:rPr>
        <w:t> </w:t>
      </w:r>
      <w:r>
        <w:rPr>
          <w:color w:val="1E1916"/>
          <w:sz w:val="19"/>
        </w:rPr>
        <w:t>should</w:t>
      </w:r>
      <w:r>
        <w:rPr>
          <w:color w:val="1E1916"/>
          <w:spacing w:val="5"/>
          <w:sz w:val="19"/>
        </w:rPr>
        <w:t> </w:t>
      </w:r>
      <w:r>
        <w:rPr>
          <w:color w:val="1E1916"/>
          <w:sz w:val="19"/>
        </w:rPr>
        <w:t>be</w:t>
      </w:r>
      <w:r>
        <w:rPr>
          <w:color w:val="1E1916"/>
          <w:spacing w:val="5"/>
          <w:sz w:val="19"/>
        </w:rPr>
        <w:t> </w:t>
      </w:r>
      <w:r>
        <w:rPr>
          <w:color w:val="1E1916"/>
          <w:sz w:val="19"/>
        </w:rPr>
        <w:t>avoided</w:t>
      </w:r>
      <w:r>
        <w:rPr>
          <w:color w:val="1E1916"/>
          <w:spacing w:val="5"/>
          <w:sz w:val="19"/>
        </w:rPr>
        <w:t> </w:t>
      </w:r>
      <w:r>
        <w:rPr>
          <w:color w:val="1E1916"/>
          <w:sz w:val="19"/>
        </w:rPr>
        <w:t>in</w:t>
      </w:r>
      <w:r>
        <w:rPr>
          <w:color w:val="1E1916"/>
          <w:spacing w:val="5"/>
          <w:sz w:val="19"/>
        </w:rPr>
        <w:t> </w:t>
      </w:r>
      <w:r>
        <w:rPr>
          <w:color w:val="1E1916"/>
          <w:sz w:val="19"/>
        </w:rPr>
        <w:t>preparation</w:t>
      </w:r>
      <w:r>
        <w:rPr>
          <w:color w:val="1E1916"/>
          <w:spacing w:val="5"/>
          <w:sz w:val="19"/>
        </w:rPr>
        <w:t> </w:t>
      </w:r>
      <w:r>
        <w:rPr>
          <w:color w:val="1E1916"/>
          <w:sz w:val="19"/>
        </w:rPr>
        <w:t>of</w:t>
      </w:r>
      <w:r>
        <w:rPr>
          <w:color w:val="1E1916"/>
          <w:spacing w:val="5"/>
          <w:sz w:val="19"/>
        </w:rPr>
        <w:t> </w:t>
      </w:r>
      <w:r>
        <w:rPr>
          <w:color w:val="1E1916"/>
          <w:spacing w:val="-2"/>
          <w:sz w:val="19"/>
        </w:rPr>
        <w:t>food.</w:t>
      </w:r>
    </w:p>
    <w:p>
      <w:pPr>
        <w:pStyle w:val="ListParagraph"/>
        <w:numPr>
          <w:ilvl w:val="0"/>
          <w:numId w:val="30"/>
        </w:numPr>
        <w:tabs>
          <w:tab w:pos="587" w:val="left" w:leader="none"/>
        </w:tabs>
        <w:spacing w:line="214" w:lineRule="exact" w:before="4" w:after="0"/>
        <w:ind w:left="587" w:right="0" w:hanging="240"/>
        <w:jc w:val="left"/>
        <w:rPr>
          <w:sz w:val="19"/>
        </w:rPr>
      </w:pPr>
      <w:r>
        <w:rPr>
          <w:color w:val="1E1916"/>
          <w:sz w:val="19"/>
        </w:rPr>
        <w:t>FBOs</w:t>
      </w:r>
      <w:r>
        <w:rPr>
          <w:color w:val="1E1916"/>
          <w:spacing w:val="5"/>
          <w:sz w:val="19"/>
        </w:rPr>
        <w:t> </w:t>
      </w:r>
      <w:r>
        <w:rPr>
          <w:color w:val="1E1916"/>
          <w:sz w:val="19"/>
        </w:rPr>
        <w:t>must</w:t>
      </w:r>
      <w:r>
        <w:rPr>
          <w:color w:val="1E1916"/>
          <w:spacing w:val="5"/>
          <w:sz w:val="19"/>
        </w:rPr>
        <w:t> </w:t>
      </w:r>
      <w:r>
        <w:rPr>
          <w:color w:val="1E1916"/>
          <w:sz w:val="19"/>
        </w:rPr>
        <w:t>ensure</w:t>
      </w:r>
      <w:r>
        <w:rPr>
          <w:color w:val="1E1916"/>
          <w:spacing w:val="5"/>
          <w:sz w:val="19"/>
        </w:rPr>
        <w:t> </w:t>
      </w:r>
      <w:r>
        <w:rPr>
          <w:color w:val="1E1916"/>
          <w:sz w:val="19"/>
        </w:rPr>
        <w:t>the</w:t>
      </w:r>
      <w:r>
        <w:rPr>
          <w:color w:val="1E1916"/>
          <w:spacing w:val="6"/>
          <w:sz w:val="19"/>
        </w:rPr>
        <w:t> </w:t>
      </w:r>
      <w:r>
        <w:rPr>
          <w:color w:val="1E1916"/>
          <w:sz w:val="19"/>
        </w:rPr>
        <w:t>implementation</w:t>
      </w:r>
      <w:r>
        <w:rPr>
          <w:color w:val="1E1916"/>
          <w:spacing w:val="5"/>
          <w:sz w:val="19"/>
        </w:rPr>
        <w:t> </w:t>
      </w:r>
      <w:r>
        <w:rPr>
          <w:color w:val="1E1916"/>
          <w:sz w:val="19"/>
        </w:rPr>
        <w:t>and</w:t>
      </w:r>
      <w:r>
        <w:rPr>
          <w:color w:val="1E1916"/>
          <w:spacing w:val="5"/>
          <w:sz w:val="19"/>
        </w:rPr>
        <w:t> </w:t>
      </w:r>
      <w:r>
        <w:rPr>
          <w:color w:val="1E1916"/>
          <w:sz w:val="19"/>
        </w:rPr>
        <w:t>control</w:t>
      </w:r>
      <w:r>
        <w:rPr>
          <w:color w:val="1E1916"/>
          <w:spacing w:val="6"/>
          <w:sz w:val="19"/>
        </w:rPr>
        <w:t> </w:t>
      </w:r>
      <w:r>
        <w:rPr>
          <w:color w:val="1E1916"/>
          <w:sz w:val="19"/>
        </w:rPr>
        <w:t>monitoring</w:t>
      </w:r>
      <w:r>
        <w:rPr>
          <w:color w:val="1E1916"/>
          <w:spacing w:val="5"/>
          <w:sz w:val="19"/>
        </w:rPr>
        <w:t> </w:t>
      </w:r>
      <w:r>
        <w:rPr>
          <w:color w:val="1E1916"/>
          <w:sz w:val="19"/>
        </w:rPr>
        <w:t>of</w:t>
      </w:r>
      <w:r>
        <w:rPr>
          <w:color w:val="1E1916"/>
          <w:spacing w:val="5"/>
          <w:sz w:val="19"/>
        </w:rPr>
        <w:t> </w:t>
      </w:r>
      <w:r>
        <w:rPr>
          <w:color w:val="1E1916"/>
          <w:sz w:val="19"/>
        </w:rPr>
        <w:t>SOPs</w:t>
      </w:r>
      <w:r>
        <w:rPr>
          <w:color w:val="1E1916"/>
          <w:spacing w:val="6"/>
          <w:sz w:val="19"/>
        </w:rPr>
        <w:t> </w:t>
      </w:r>
      <w:r>
        <w:rPr>
          <w:color w:val="1E1916"/>
          <w:sz w:val="19"/>
        </w:rPr>
        <w:t>according</w:t>
      </w:r>
      <w:r>
        <w:rPr>
          <w:color w:val="1E1916"/>
          <w:spacing w:val="5"/>
          <w:sz w:val="19"/>
        </w:rPr>
        <w:t> </w:t>
      </w:r>
      <w:r>
        <w:rPr>
          <w:color w:val="1E1916"/>
          <w:sz w:val="19"/>
        </w:rPr>
        <w:t>to</w:t>
      </w:r>
      <w:r>
        <w:rPr>
          <w:color w:val="1E1916"/>
          <w:spacing w:val="5"/>
          <w:sz w:val="19"/>
        </w:rPr>
        <w:t> </w:t>
      </w:r>
      <w:r>
        <w:rPr>
          <w:color w:val="1E1916"/>
          <w:sz w:val="19"/>
        </w:rPr>
        <w:t>Sindh</w:t>
      </w:r>
      <w:r>
        <w:rPr>
          <w:color w:val="1E1916"/>
          <w:spacing w:val="5"/>
          <w:sz w:val="19"/>
        </w:rPr>
        <w:t> </w:t>
      </w:r>
      <w:r>
        <w:rPr>
          <w:color w:val="1E1916"/>
          <w:sz w:val="19"/>
        </w:rPr>
        <w:t>Food</w:t>
      </w:r>
      <w:r>
        <w:rPr>
          <w:color w:val="1E1916"/>
          <w:spacing w:val="-8"/>
          <w:sz w:val="19"/>
        </w:rPr>
        <w:t> </w:t>
      </w:r>
      <w:r>
        <w:rPr>
          <w:color w:val="1E1916"/>
          <w:sz w:val="19"/>
        </w:rPr>
        <w:t>Authority</w:t>
      </w:r>
      <w:r>
        <w:rPr>
          <w:color w:val="1E1916"/>
          <w:spacing w:val="6"/>
          <w:sz w:val="19"/>
        </w:rPr>
        <w:t> </w:t>
      </w:r>
      <w:r>
        <w:rPr>
          <w:color w:val="1E1916"/>
          <w:sz w:val="19"/>
        </w:rPr>
        <w:t>Regulations</w:t>
      </w:r>
      <w:r>
        <w:rPr>
          <w:color w:val="1E1916"/>
          <w:spacing w:val="5"/>
          <w:sz w:val="19"/>
        </w:rPr>
        <w:t> </w:t>
      </w:r>
      <w:r>
        <w:rPr>
          <w:color w:val="1E1916"/>
          <w:spacing w:val="-4"/>
          <w:sz w:val="19"/>
        </w:rPr>
        <w:t>2018.</w:t>
      </w:r>
    </w:p>
    <w:p>
      <w:pPr>
        <w:pStyle w:val="ListParagraph"/>
        <w:numPr>
          <w:ilvl w:val="0"/>
          <w:numId w:val="30"/>
        </w:numPr>
        <w:tabs>
          <w:tab w:pos="587" w:val="left" w:leader="none"/>
        </w:tabs>
        <w:spacing w:line="214" w:lineRule="exact" w:before="0" w:after="0"/>
        <w:ind w:left="587" w:right="0" w:hanging="240"/>
        <w:jc w:val="left"/>
        <w:rPr>
          <w:sz w:val="19"/>
        </w:rPr>
      </w:pPr>
      <w:r>
        <w:rPr>
          <w:color w:val="1E1916"/>
          <w:sz w:val="19"/>
        </w:rPr>
        <w:t>Selling</w:t>
      </w:r>
      <w:r>
        <w:rPr>
          <w:color w:val="1E1916"/>
          <w:spacing w:val="2"/>
          <w:sz w:val="19"/>
        </w:rPr>
        <w:t> </w:t>
      </w:r>
      <w:r>
        <w:rPr>
          <w:color w:val="1E1916"/>
          <w:sz w:val="19"/>
        </w:rPr>
        <w:t>and</w:t>
      </w:r>
      <w:r>
        <w:rPr>
          <w:color w:val="1E1916"/>
          <w:spacing w:val="3"/>
          <w:sz w:val="19"/>
        </w:rPr>
        <w:t> </w:t>
      </w:r>
      <w:r>
        <w:rPr>
          <w:color w:val="1E1916"/>
          <w:sz w:val="19"/>
        </w:rPr>
        <w:t>Utilization</w:t>
      </w:r>
      <w:r>
        <w:rPr>
          <w:color w:val="1E1916"/>
          <w:spacing w:val="3"/>
          <w:sz w:val="19"/>
        </w:rPr>
        <w:t> </w:t>
      </w:r>
      <w:r>
        <w:rPr>
          <w:color w:val="1E1916"/>
          <w:sz w:val="19"/>
        </w:rPr>
        <w:t>of</w:t>
      </w:r>
      <w:r>
        <w:rPr>
          <w:color w:val="1E1916"/>
          <w:spacing w:val="3"/>
          <w:sz w:val="19"/>
        </w:rPr>
        <w:t> </w:t>
      </w:r>
      <w:r>
        <w:rPr>
          <w:color w:val="1E1916"/>
          <w:sz w:val="19"/>
        </w:rPr>
        <w:t>any</w:t>
      </w:r>
      <w:r>
        <w:rPr>
          <w:color w:val="1E1916"/>
          <w:spacing w:val="3"/>
          <w:sz w:val="19"/>
        </w:rPr>
        <w:t> </w:t>
      </w:r>
      <w:r>
        <w:rPr>
          <w:color w:val="1E1916"/>
          <w:sz w:val="19"/>
        </w:rPr>
        <w:t>food</w:t>
      </w:r>
      <w:r>
        <w:rPr>
          <w:color w:val="1E1916"/>
          <w:spacing w:val="3"/>
          <w:sz w:val="19"/>
        </w:rPr>
        <w:t> </w:t>
      </w:r>
      <w:r>
        <w:rPr>
          <w:color w:val="1E1916"/>
          <w:sz w:val="19"/>
        </w:rPr>
        <w:t>ingredients</w:t>
      </w:r>
      <w:r>
        <w:rPr>
          <w:color w:val="1E1916"/>
          <w:spacing w:val="3"/>
          <w:sz w:val="19"/>
        </w:rPr>
        <w:t> </w:t>
      </w:r>
      <w:r>
        <w:rPr>
          <w:color w:val="1E1916"/>
          <w:sz w:val="19"/>
        </w:rPr>
        <w:t>which</w:t>
      </w:r>
      <w:r>
        <w:rPr>
          <w:color w:val="1E1916"/>
          <w:spacing w:val="3"/>
          <w:sz w:val="19"/>
        </w:rPr>
        <w:t> </w:t>
      </w:r>
      <w:r>
        <w:rPr>
          <w:color w:val="1E1916"/>
          <w:sz w:val="19"/>
        </w:rPr>
        <w:t>is</w:t>
      </w:r>
      <w:r>
        <w:rPr>
          <w:color w:val="1E1916"/>
          <w:spacing w:val="3"/>
          <w:sz w:val="19"/>
        </w:rPr>
        <w:t> </w:t>
      </w:r>
      <w:r>
        <w:rPr>
          <w:color w:val="1E1916"/>
          <w:sz w:val="19"/>
        </w:rPr>
        <w:t>banned</w:t>
      </w:r>
      <w:r>
        <w:rPr>
          <w:color w:val="1E1916"/>
          <w:spacing w:val="2"/>
          <w:sz w:val="19"/>
        </w:rPr>
        <w:t> </w:t>
      </w:r>
      <w:r>
        <w:rPr>
          <w:color w:val="1E1916"/>
          <w:sz w:val="19"/>
        </w:rPr>
        <w:t>by</w:t>
      </w:r>
      <w:r>
        <w:rPr>
          <w:color w:val="1E1916"/>
          <w:spacing w:val="3"/>
          <w:sz w:val="19"/>
        </w:rPr>
        <w:t> </w:t>
      </w:r>
      <w:r>
        <w:rPr>
          <w:color w:val="1E1916"/>
          <w:sz w:val="19"/>
        </w:rPr>
        <w:t>SFA</w:t>
      </w:r>
      <w:r>
        <w:rPr>
          <w:color w:val="1E1916"/>
          <w:spacing w:val="-7"/>
          <w:sz w:val="19"/>
        </w:rPr>
        <w:t> </w:t>
      </w:r>
      <w:r>
        <w:rPr>
          <w:color w:val="1E1916"/>
          <w:sz w:val="19"/>
        </w:rPr>
        <w:t>is</w:t>
      </w:r>
      <w:r>
        <w:rPr>
          <w:color w:val="1E1916"/>
          <w:spacing w:val="2"/>
          <w:sz w:val="19"/>
        </w:rPr>
        <w:t> </w:t>
      </w:r>
      <w:r>
        <w:rPr>
          <w:color w:val="1E1916"/>
          <w:sz w:val="19"/>
        </w:rPr>
        <w:t>strictly</w:t>
      </w:r>
      <w:r>
        <w:rPr>
          <w:color w:val="1E1916"/>
          <w:spacing w:val="3"/>
          <w:sz w:val="19"/>
        </w:rPr>
        <w:t> </w:t>
      </w:r>
      <w:r>
        <w:rPr>
          <w:color w:val="1E1916"/>
          <w:spacing w:val="-2"/>
          <w:sz w:val="19"/>
        </w:rPr>
        <w:t>prohibited.</w:t>
      </w:r>
    </w:p>
    <w:p>
      <w:pPr>
        <w:pStyle w:val="BodyText"/>
        <w:spacing w:before="44"/>
        <w:rPr>
          <w:sz w:val="17"/>
        </w:rPr>
      </w:pPr>
    </w:p>
    <w:p>
      <w:pPr>
        <w:spacing w:before="1"/>
        <w:ind w:left="575" w:right="0" w:firstLine="0"/>
        <w:jc w:val="left"/>
        <w:rPr>
          <w:b/>
          <w:sz w:val="17"/>
        </w:rPr>
      </w:pPr>
      <w:r>
        <w:rPr>
          <w:b/>
          <w:color w:val="FFFFFF"/>
          <w:w w:val="90"/>
          <w:sz w:val="17"/>
        </w:rPr>
        <w:t>GUIDELINES</w:t>
      </w:r>
      <w:r>
        <w:rPr>
          <w:b/>
          <w:color w:val="FFFFFF"/>
          <w:spacing w:val="14"/>
          <w:sz w:val="17"/>
        </w:rPr>
        <w:t> </w:t>
      </w:r>
      <w:r>
        <w:rPr>
          <w:b/>
          <w:color w:val="FFFFFF"/>
          <w:w w:val="90"/>
          <w:sz w:val="17"/>
        </w:rPr>
        <w:t>FOR</w:t>
      </w:r>
      <w:r>
        <w:rPr>
          <w:b/>
          <w:color w:val="FFFFFF"/>
          <w:spacing w:val="14"/>
          <w:sz w:val="17"/>
        </w:rPr>
        <w:t> </w:t>
      </w:r>
      <w:r>
        <w:rPr>
          <w:b/>
          <w:color w:val="FFFFFF"/>
          <w:w w:val="90"/>
          <w:sz w:val="17"/>
        </w:rPr>
        <w:t>STAFF</w:t>
      </w:r>
      <w:r>
        <w:rPr>
          <w:b/>
          <w:color w:val="FFFFFF"/>
          <w:spacing w:val="5"/>
          <w:sz w:val="17"/>
        </w:rPr>
        <w:t> </w:t>
      </w:r>
      <w:r>
        <w:rPr>
          <w:b/>
          <w:color w:val="FFFFFF"/>
          <w:w w:val="90"/>
          <w:sz w:val="17"/>
        </w:rPr>
        <w:t>/</w:t>
      </w:r>
      <w:r>
        <w:rPr>
          <w:b/>
          <w:color w:val="FFFFFF"/>
          <w:spacing w:val="10"/>
          <w:sz w:val="17"/>
        </w:rPr>
        <w:t> </w:t>
      </w:r>
      <w:r>
        <w:rPr>
          <w:b/>
          <w:color w:val="FFFFFF"/>
          <w:spacing w:val="-2"/>
          <w:w w:val="90"/>
          <w:sz w:val="17"/>
        </w:rPr>
        <w:t>WORKERS</w:t>
      </w:r>
    </w:p>
    <w:p>
      <w:pPr>
        <w:pStyle w:val="ListParagraph"/>
        <w:numPr>
          <w:ilvl w:val="0"/>
          <w:numId w:val="31"/>
        </w:numPr>
        <w:tabs>
          <w:tab w:pos="588" w:val="left" w:leader="none"/>
        </w:tabs>
        <w:spacing w:line="235" w:lineRule="auto" w:before="102" w:after="0"/>
        <w:ind w:left="588" w:right="288" w:hanging="241"/>
        <w:jc w:val="left"/>
        <w:rPr>
          <w:sz w:val="19"/>
        </w:rPr>
      </w:pPr>
      <w:r>
        <w:rPr>
          <w:color w:val="1E1916"/>
          <w:sz w:val="19"/>
        </w:rPr>
        <w:t>Staff who work inside the kitchen and engaged in touching the food by any means must have their medical certificates at the time of inspection and that should be valid for at least 1 year and should be done from accredited laboratory with PMC registered doctor remarks.</w:t>
      </w:r>
    </w:p>
    <w:p>
      <w:pPr>
        <w:pStyle w:val="ListParagraph"/>
        <w:numPr>
          <w:ilvl w:val="0"/>
          <w:numId w:val="31"/>
        </w:numPr>
        <w:tabs>
          <w:tab w:pos="587" w:val="left" w:leader="none"/>
        </w:tabs>
        <w:spacing w:line="218" w:lineRule="exact" w:before="0" w:after="0"/>
        <w:ind w:left="587" w:right="0" w:hanging="240"/>
        <w:jc w:val="left"/>
        <w:rPr>
          <w:sz w:val="19"/>
        </w:rPr>
      </w:pPr>
      <w:r>
        <w:rPr>
          <w:color w:val="1E1916"/>
          <w:sz w:val="19"/>
        </w:rPr>
        <w:t>Staff</w:t>
      </w:r>
      <w:r>
        <w:rPr>
          <w:color w:val="1E1916"/>
          <w:spacing w:val="3"/>
          <w:sz w:val="19"/>
        </w:rPr>
        <w:t> </w:t>
      </w:r>
      <w:r>
        <w:rPr>
          <w:color w:val="1E1916"/>
          <w:sz w:val="19"/>
        </w:rPr>
        <w:t>must</w:t>
      </w:r>
      <w:r>
        <w:rPr>
          <w:color w:val="1E1916"/>
          <w:spacing w:val="3"/>
          <w:sz w:val="19"/>
        </w:rPr>
        <w:t> </w:t>
      </w:r>
      <w:r>
        <w:rPr>
          <w:color w:val="1E1916"/>
          <w:sz w:val="19"/>
        </w:rPr>
        <w:t>be</w:t>
      </w:r>
      <w:r>
        <w:rPr>
          <w:color w:val="1E1916"/>
          <w:spacing w:val="3"/>
          <w:sz w:val="19"/>
        </w:rPr>
        <w:t> </w:t>
      </w:r>
      <w:r>
        <w:rPr>
          <w:color w:val="1E1916"/>
          <w:sz w:val="19"/>
        </w:rPr>
        <w:t>trained</w:t>
      </w:r>
      <w:r>
        <w:rPr>
          <w:color w:val="1E1916"/>
          <w:spacing w:val="3"/>
          <w:sz w:val="19"/>
        </w:rPr>
        <w:t> </w:t>
      </w:r>
      <w:r>
        <w:rPr>
          <w:color w:val="1E1916"/>
          <w:sz w:val="19"/>
        </w:rPr>
        <w:t>to</w:t>
      </w:r>
      <w:r>
        <w:rPr>
          <w:color w:val="1E1916"/>
          <w:spacing w:val="3"/>
          <w:sz w:val="19"/>
        </w:rPr>
        <w:t> </w:t>
      </w:r>
      <w:r>
        <w:rPr>
          <w:color w:val="1E1916"/>
          <w:sz w:val="19"/>
        </w:rPr>
        <w:t>basic</w:t>
      </w:r>
      <w:r>
        <w:rPr>
          <w:color w:val="1E1916"/>
          <w:spacing w:val="3"/>
          <w:sz w:val="19"/>
        </w:rPr>
        <w:t> </w:t>
      </w:r>
      <w:r>
        <w:rPr>
          <w:color w:val="1E1916"/>
          <w:sz w:val="19"/>
        </w:rPr>
        <w:t>level</w:t>
      </w:r>
      <w:r>
        <w:rPr>
          <w:color w:val="1E1916"/>
          <w:spacing w:val="3"/>
          <w:sz w:val="19"/>
        </w:rPr>
        <w:t> </w:t>
      </w:r>
      <w:r>
        <w:rPr>
          <w:color w:val="1E1916"/>
          <w:sz w:val="19"/>
        </w:rPr>
        <w:t>for</w:t>
      </w:r>
      <w:r>
        <w:rPr>
          <w:color w:val="1E1916"/>
          <w:spacing w:val="3"/>
          <w:sz w:val="19"/>
        </w:rPr>
        <w:t> </w:t>
      </w:r>
      <w:r>
        <w:rPr>
          <w:color w:val="1E1916"/>
          <w:sz w:val="19"/>
        </w:rPr>
        <w:t>personal</w:t>
      </w:r>
      <w:r>
        <w:rPr>
          <w:color w:val="1E1916"/>
          <w:spacing w:val="3"/>
          <w:sz w:val="19"/>
        </w:rPr>
        <w:t> </w:t>
      </w:r>
      <w:r>
        <w:rPr>
          <w:color w:val="1E1916"/>
          <w:sz w:val="19"/>
        </w:rPr>
        <w:t>hygiene</w:t>
      </w:r>
      <w:r>
        <w:rPr>
          <w:color w:val="1E1916"/>
          <w:spacing w:val="3"/>
          <w:sz w:val="19"/>
        </w:rPr>
        <w:t> </w:t>
      </w:r>
      <w:r>
        <w:rPr>
          <w:color w:val="1E1916"/>
          <w:sz w:val="19"/>
        </w:rPr>
        <w:t>and</w:t>
      </w:r>
      <w:r>
        <w:rPr>
          <w:color w:val="1E1916"/>
          <w:spacing w:val="3"/>
          <w:sz w:val="19"/>
        </w:rPr>
        <w:t> </w:t>
      </w:r>
      <w:r>
        <w:rPr>
          <w:color w:val="1E1916"/>
          <w:sz w:val="19"/>
        </w:rPr>
        <w:t>Food</w:t>
      </w:r>
      <w:r>
        <w:rPr>
          <w:color w:val="1E1916"/>
          <w:spacing w:val="3"/>
          <w:sz w:val="19"/>
        </w:rPr>
        <w:t> </w:t>
      </w:r>
      <w:r>
        <w:rPr>
          <w:color w:val="1E1916"/>
          <w:sz w:val="19"/>
        </w:rPr>
        <w:t>Safety</w:t>
      </w:r>
      <w:r>
        <w:rPr>
          <w:color w:val="1E1916"/>
          <w:spacing w:val="3"/>
          <w:sz w:val="19"/>
        </w:rPr>
        <w:t> </w:t>
      </w:r>
      <w:r>
        <w:rPr>
          <w:color w:val="1E1916"/>
          <w:spacing w:val="-2"/>
          <w:sz w:val="19"/>
        </w:rPr>
        <w:t>Standards.</w:t>
      </w:r>
    </w:p>
    <w:p>
      <w:pPr>
        <w:pStyle w:val="ListParagraph"/>
        <w:numPr>
          <w:ilvl w:val="0"/>
          <w:numId w:val="31"/>
        </w:numPr>
        <w:tabs>
          <w:tab w:pos="587" w:val="left" w:leader="none"/>
        </w:tabs>
        <w:spacing w:line="240" w:lineRule="auto" w:before="3" w:after="0"/>
        <w:ind w:left="587" w:right="0" w:hanging="240"/>
        <w:jc w:val="left"/>
        <w:rPr>
          <w:sz w:val="19"/>
        </w:rPr>
      </w:pPr>
      <w:r>
        <w:rPr>
          <w:color w:val="1E1916"/>
          <w:sz w:val="19"/>
        </w:rPr>
        <w:t>Staff</w:t>
      </w:r>
      <w:r>
        <w:rPr>
          <w:color w:val="1E1916"/>
          <w:spacing w:val="3"/>
          <w:sz w:val="19"/>
        </w:rPr>
        <w:t> </w:t>
      </w:r>
      <w:r>
        <w:rPr>
          <w:color w:val="1E1916"/>
          <w:sz w:val="19"/>
        </w:rPr>
        <w:t>should</w:t>
      </w:r>
      <w:r>
        <w:rPr>
          <w:color w:val="1E1916"/>
          <w:spacing w:val="3"/>
          <w:sz w:val="19"/>
        </w:rPr>
        <w:t> </w:t>
      </w:r>
      <w:r>
        <w:rPr>
          <w:color w:val="1E1916"/>
          <w:sz w:val="19"/>
        </w:rPr>
        <w:t>be</w:t>
      </w:r>
      <w:r>
        <w:rPr>
          <w:color w:val="1E1916"/>
          <w:spacing w:val="4"/>
          <w:sz w:val="19"/>
        </w:rPr>
        <w:t> </w:t>
      </w:r>
      <w:r>
        <w:rPr>
          <w:color w:val="1E1916"/>
          <w:sz w:val="19"/>
        </w:rPr>
        <w:t>trained</w:t>
      </w:r>
      <w:r>
        <w:rPr>
          <w:color w:val="1E1916"/>
          <w:spacing w:val="3"/>
          <w:sz w:val="19"/>
        </w:rPr>
        <w:t> </w:t>
      </w:r>
      <w:r>
        <w:rPr>
          <w:color w:val="1E1916"/>
          <w:sz w:val="19"/>
        </w:rPr>
        <w:t>about</w:t>
      </w:r>
      <w:r>
        <w:rPr>
          <w:color w:val="1E1916"/>
          <w:spacing w:val="3"/>
          <w:sz w:val="19"/>
        </w:rPr>
        <w:t> </w:t>
      </w:r>
      <w:r>
        <w:rPr>
          <w:color w:val="1E1916"/>
          <w:sz w:val="19"/>
        </w:rPr>
        <w:t>the</w:t>
      </w:r>
      <w:r>
        <w:rPr>
          <w:color w:val="1E1916"/>
          <w:spacing w:val="4"/>
          <w:sz w:val="19"/>
        </w:rPr>
        <w:t> </w:t>
      </w:r>
      <w:r>
        <w:rPr>
          <w:color w:val="1E1916"/>
          <w:sz w:val="19"/>
        </w:rPr>
        <w:t>importance</w:t>
      </w:r>
      <w:r>
        <w:rPr>
          <w:color w:val="1E1916"/>
          <w:spacing w:val="3"/>
          <w:sz w:val="19"/>
        </w:rPr>
        <w:t> </w:t>
      </w:r>
      <w:r>
        <w:rPr>
          <w:color w:val="1E1916"/>
          <w:sz w:val="19"/>
        </w:rPr>
        <w:t>of</w:t>
      </w:r>
      <w:r>
        <w:rPr>
          <w:color w:val="1E1916"/>
          <w:spacing w:val="4"/>
          <w:sz w:val="19"/>
        </w:rPr>
        <w:t> </w:t>
      </w:r>
      <w:r>
        <w:rPr>
          <w:color w:val="1E1916"/>
          <w:sz w:val="19"/>
        </w:rPr>
        <w:t>hand</w:t>
      </w:r>
      <w:r>
        <w:rPr>
          <w:color w:val="1E1916"/>
          <w:spacing w:val="3"/>
          <w:sz w:val="19"/>
        </w:rPr>
        <w:t> </w:t>
      </w:r>
      <w:r>
        <w:rPr>
          <w:color w:val="1E1916"/>
          <w:sz w:val="19"/>
        </w:rPr>
        <w:t>washing</w:t>
      </w:r>
      <w:r>
        <w:rPr>
          <w:color w:val="1E1916"/>
          <w:spacing w:val="3"/>
          <w:sz w:val="19"/>
        </w:rPr>
        <w:t> </w:t>
      </w:r>
      <w:r>
        <w:rPr>
          <w:color w:val="1E1916"/>
          <w:sz w:val="19"/>
        </w:rPr>
        <w:t>and</w:t>
      </w:r>
      <w:r>
        <w:rPr>
          <w:color w:val="1E1916"/>
          <w:spacing w:val="4"/>
          <w:sz w:val="19"/>
        </w:rPr>
        <w:t> </w:t>
      </w:r>
      <w:r>
        <w:rPr>
          <w:color w:val="1E1916"/>
          <w:spacing w:val="-2"/>
          <w:sz w:val="19"/>
        </w:rPr>
        <w:t>gloving.</w:t>
      </w:r>
    </w:p>
    <w:p>
      <w:pPr>
        <w:pStyle w:val="ListParagraph"/>
        <w:numPr>
          <w:ilvl w:val="0"/>
          <w:numId w:val="31"/>
        </w:numPr>
        <w:tabs>
          <w:tab w:pos="587" w:val="left" w:leader="none"/>
        </w:tabs>
        <w:spacing w:line="240" w:lineRule="auto" w:before="3" w:after="0"/>
        <w:ind w:left="587" w:right="0" w:hanging="240"/>
        <w:jc w:val="left"/>
        <w:rPr>
          <w:sz w:val="19"/>
        </w:rPr>
      </w:pPr>
      <w:r>
        <w:rPr>
          <w:color w:val="1E1916"/>
          <w:sz w:val="19"/>
        </w:rPr>
        <w:t>Masks,</w:t>
      </w:r>
      <w:r>
        <w:rPr>
          <w:color w:val="1E1916"/>
          <w:spacing w:val="3"/>
          <w:sz w:val="19"/>
        </w:rPr>
        <w:t> </w:t>
      </w:r>
      <w:r>
        <w:rPr>
          <w:color w:val="1E1916"/>
          <w:sz w:val="19"/>
        </w:rPr>
        <w:t>beard</w:t>
      </w:r>
      <w:r>
        <w:rPr>
          <w:color w:val="1E1916"/>
          <w:spacing w:val="4"/>
          <w:sz w:val="19"/>
        </w:rPr>
        <w:t> </w:t>
      </w:r>
      <w:r>
        <w:rPr>
          <w:color w:val="1E1916"/>
          <w:sz w:val="19"/>
        </w:rPr>
        <w:t>masks</w:t>
      </w:r>
      <w:r>
        <w:rPr>
          <w:color w:val="1E1916"/>
          <w:spacing w:val="4"/>
          <w:sz w:val="19"/>
        </w:rPr>
        <w:t> </w:t>
      </w:r>
      <w:r>
        <w:rPr>
          <w:color w:val="1E1916"/>
          <w:sz w:val="19"/>
        </w:rPr>
        <w:t>and</w:t>
      </w:r>
      <w:r>
        <w:rPr>
          <w:color w:val="1E1916"/>
          <w:spacing w:val="4"/>
          <w:sz w:val="19"/>
        </w:rPr>
        <w:t> </w:t>
      </w:r>
      <w:r>
        <w:rPr>
          <w:color w:val="1E1916"/>
          <w:sz w:val="19"/>
        </w:rPr>
        <w:t>head</w:t>
      </w:r>
      <w:r>
        <w:rPr>
          <w:color w:val="1E1916"/>
          <w:spacing w:val="4"/>
          <w:sz w:val="19"/>
        </w:rPr>
        <w:t> </w:t>
      </w:r>
      <w:r>
        <w:rPr>
          <w:color w:val="1E1916"/>
          <w:sz w:val="19"/>
        </w:rPr>
        <w:t>covers</w:t>
      </w:r>
      <w:r>
        <w:rPr>
          <w:color w:val="1E1916"/>
          <w:spacing w:val="4"/>
          <w:sz w:val="19"/>
        </w:rPr>
        <w:t> </w:t>
      </w:r>
      <w:r>
        <w:rPr>
          <w:color w:val="1E1916"/>
          <w:sz w:val="19"/>
        </w:rPr>
        <w:t>shall</w:t>
      </w:r>
      <w:r>
        <w:rPr>
          <w:color w:val="1E1916"/>
          <w:spacing w:val="4"/>
          <w:sz w:val="19"/>
        </w:rPr>
        <w:t> </w:t>
      </w:r>
      <w:r>
        <w:rPr>
          <w:color w:val="1E1916"/>
          <w:sz w:val="19"/>
        </w:rPr>
        <w:t>be</w:t>
      </w:r>
      <w:r>
        <w:rPr>
          <w:color w:val="1E1916"/>
          <w:spacing w:val="4"/>
          <w:sz w:val="19"/>
        </w:rPr>
        <w:t> </w:t>
      </w:r>
      <w:r>
        <w:rPr>
          <w:color w:val="1E1916"/>
          <w:sz w:val="19"/>
        </w:rPr>
        <w:t>worn</w:t>
      </w:r>
      <w:r>
        <w:rPr>
          <w:color w:val="1E1916"/>
          <w:spacing w:val="4"/>
          <w:sz w:val="19"/>
        </w:rPr>
        <w:t> </w:t>
      </w:r>
      <w:r>
        <w:rPr>
          <w:color w:val="1E1916"/>
          <w:sz w:val="19"/>
        </w:rPr>
        <w:t>by</w:t>
      </w:r>
      <w:r>
        <w:rPr>
          <w:color w:val="1E1916"/>
          <w:spacing w:val="4"/>
          <w:sz w:val="19"/>
        </w:rPr>
        <w:t> </w:t>
      </w:r>
      <w:r>
        <w:rPr>
          <w:color w:val="1E1916"/>
          <w:sz w:val="19"/>
        </w:rPr>
        <w:t>workers</w:t>
      </w:r>
      <w:r>
        <w:rPr>
          <w:color w:val="1E1916"/>
          <w:spacing w:val="4"/>
          <w:sz w:val="19"/>
        </w:rPr>
        <w:t> </w:t>
      </w:r>
      <w:r>
        <w:rPr>
          <w:color w:val="1E1916"/>
          <w:sz w:val="19"/>
        </w:rPr>
        <w:t>during</w:t>
      </w:r>
      <w:r>
        <w:rPr>
          <w:color w:val="1E1916"/>
          <w:spacing w:val="4"/>
          <w:sz w:val="19"/>
        </w:rPr>
        <w:t> </w:t>
      </w:r>
      <w:r>
        <w:rPr>
          <w:color w:val="1E1916"/>
          <w:sz w:val="19"/>
        </w:rPr>
        <w:t>food</w:t>
      </w:r>
      <w:r>
        <w:rPr>
          <w:color w:val="1E1916"/>
          <w:spacing w:val="4"/>
          <w:sz w:val="19"/>
        </w:rPr>
        <w:t> </w:t>
      </w:r>
      <w:r>
        <w:rPr>
          <w:color w:val="1E1916"/>
          <w:spacing w:val="-2"/>
          <w:sz w:val="19"/>
        </w:rPr>
        <w:t>preparation.</w:t>
      </w:r>
    </w:p>
    <w:p>
      <w:pPr>
        <w:pStyle w:val="ListParagraph"/>
        <w:numPr>
          <w:ilvl w:val="0"/>
          <w:numId w:val="31"/>
        </w:numPr>
        <w:tabs>
          <w:tab w:pos="583" w:val="left" w:leader="none"/>
        </w:tabs>
        <w:spacing w:line="214" w:lineRule="exact" w:before="3" w:after="0"/>
        <w:ind w:left="583" w:right="0" w:hanging="236"/>
        <w:jc w:val="left"/>
        <w:rPr>
          <w:sz w:val="19"/>
        </w:rPr>
      </w:pPr>
      <w:r>
        <w:rPr>
          <w:color w:val="1E1916"/>
          <w:sz w:val="19"/>
        </w:rPr>
        <w:t>Workers</w:t>
      </w:r>
      <w:r>
        <w:rPr>
          <w:color w:val="1E1916"/>
          <w:spacing w:val="3"/>
          <w:sz w:val="19"/>
        </w:rPr>
        <w:t> </w:t>
      </w:r>
      <w:r>
        <w:rPr>
          <w:color w:val="1E1916"/>
          <w:sz w:val="19"/>
        </w:rPr>
        <w:t>must</w:t>
      </w:r>
      <w:r>
        <w:rPr>
          <w:color w:val="1E1916"/>
          <w:spacing w:val="3"/>
          <w:sz w:val="19"/>
        </w:rPr>
        <w:t> </w:t>
      </w:r>
      <w:r>
        <w:rPr>
          <w:color w:val="1E1916"/>
          <w:sz w:val="19"/>
        </w:rPr>
        <w:t>not</w:t>
      </w:r>
      <w:r>
        <w:rPr>
          <w:color w:val="1E1916"/>
          <w:spacing w:val="3"/>
          <w:sz w:val="19"/>
        </w:rPr>
        <w:t> </w:t>
      </w:r>
      <w:r>
        <w:rPr>
          <w:color w:val="1E1916"/>
          <w:sz w:val="19"/>
        </w:rPr>
        <w:t>wear</w:t>
      </w:r>
      <w:r>
        <w:rPr>
          <w:color w:val="1E1916"/>
          <w:spacing w:val="3"/>
          <w:sz w:val="19"/>
        </w:rPr>
        <w:t> </w:t>
      </w:r>
      <w:r>
        <w:rPr>
          <w:color w:val="1E1916"/>
          <w:sz w:val="19"/>
        </w:rPr>
        <w:t>jewelry</w:t>
      </w:r>
      <w:r>
        <w:rPr>
          <w:color w:val="1E1916"/>
          <w:spacing w:val="3"/>
          <w:sz w:val="19"/>
        </w:rPr>
        <w:t> </w:t>
      </w:r>
      <w:r>
        <w:rPr>
          <w:color w:val="1E1916"/>
          <w:sz w:val="19"/>
        </w:rPr>
        <w:t>while</w:t>
      </w:r>
      <w:r>
        <w:rPr>
          <w:color w:val="1E1916"/>
          <w:spacing w:val="3"/>
          <w:sz w:val="19"/>
        </w:rPr>
        <w:t> </w:t>
      </w:r>
      <w:r>
        <w:rPr>
          <w:color w:val="1E1916"/>
          <w:sz w:val="19"/>
        </w:rPr>
        <w:t>handling</w:t>
      </w:r>
      <w:r>
        <w:rPr>
          <w:color w:val="1E1916"/>
          <w:spacing w:val="4"/>
          <w:sz w:val="19"/>
        </w:rPr>
        <w:t> </w:t>
      </w:r>
      <w:r>
        <w:rPr>
          <w:color w:val="1E1916"/>
          <w:sz w:val="19"/>
        </w:rPr>
        <w:t>water/ice,</w:t>
      </w:r>
      <w:r>
        <w:rPr>
          <w:color w:val="1E1916"/>
          <w:spacing w:val="3"/>
          <w:sz w:val="19"/>
        </w:rPr>
        <w:t> </w:t>
      </w:r>
      <w:r>
        <w:rPr>
          <w:color w:val="1E1916"/>
          <w:sz w:val="19"/>
        </w:rPr>
        <w:t>their</w:t>
      </w:r>
      <w:r>
        <w:rPr>
          <w:color w:val="1E1916"/>
          <w:spacing w:val="3"/>
          <w:sz w:val="19"/>
        </w:rPr>
        <w:t> </w:t>
      </w:r>
      <w:r>
        <w:rPr>
          <w:color w:val="1E1916"/>
          <w:sz w:val="19"/>
        </w:rPr>
        <w:t>cloths</w:t>
      </w:r>
      <w:r>
        <w:rPr>
          <w:color w:val="1E1916"/>
          <w:spacing w:val="3"/>
          <w:sz w:val="19"/>
        </w:rPr>
        <w:t> </w:t>
      </w:r>
      <w:r>
        <w:rPr>
          <w:color w:val="1E1916"/>
          <w:sz w:val="19"/>
        </w:rPr>
        <w:t>must</w:t>
      </w:r>
      <w:r>
        <w:rPr>
          <w:color w:val="1E1916"/>
          <w:spacing w:val="3"/>
          <w:sz w:val="19"/>
        </w:rPr>
        <w:t> </w:t>
      </w:r>
      <w:r>
        <w:rPr>
          <w:color w:val="1E1916"/>
          <w:sz w:val="19"/>
        </w:rPr>
        <w:t>be</w:t>
      </w:r>
      <w:r>
        <w:rPr>
          <w:color w:val="1E1916"/>
          <w:spacing w:val="3"/>
          <w:sz w:val="19"/>
        </w:rPr>
        <w:t> </w:t>
      </w:r>
      <w:r>
        <w:rPr>
          <w:color w:val="1E1916"/>
          <w:sz w:val="19"/>
        </w:rPr>
        <w:t>clean</w:t>
      </w:r>
      <w:r>
        <w:rPr>
          <w:color w:val="1E1916"/>
          <w:spacing w:val="4"/>
          <w:sz w:val="19"/>
        </w:rPr>
        <w:t> </w:t>
      </w:r>
      <w:r>
        <w:rPr>
          <w:color w:val="1E1916"/>
          <w:sz w:val="19"/>
        </w:rPr>
        <w:t>and</w:t>
      </w:r>
      <w:r>
        <w:rPr>
          <w:color w:val="1E1916"/>
          <w:spacing w:val="3"/>
          <w:sz w:val="19"/>
        </w:rPr>
        <w:t> </w:t>
      </w:r>
      <w:r>
        <w:rPr>
          <w:color w:val="1E1916"/>
          <w:sz w:val="19"/>
        </w:rPr>
        <w:t>their</w:t>
      </w:r>
      <w:r>
        <w:rPr>
          <w:color w:val="1E1916"/>
          <w:spacing w:val="3"/>
          <w:sz w:val="19"/>
        </w:rPr>
        <w:t> </w:t>
      </w:r>
      <w:r>
        <w:rPr>
          <w:color w:val="1E1916"/>
          <w:sz w:val="19"/>
        </w:rPr>
        <w:t>nails</w:t>
      </w:r>
      <w:r>
        <w:rPr>
          <w:color w:val="1E1916"/>
          <w:spacing w:val="3"/>
          <w:sz w:val="19"/>
        </w:rPr>
        <w:t> </w:t>
      </w:r>
      <w:r>
        <w:rPr>
          <w:color w:val="1E1916"/>
          <w:sz w:val="19"/>
        </w:rPr>
        <w:t>must</w:t>
      </w:r>
      <w:r>
        <w:rPr>
          <w:color w:val="1E1916"/>
          <w:spacing w:val="3"/>
          <w:sz w:val="19"/>
        </w:rPr>
        <w:t> </w:t>
      </w:r>
      <w:r>
        <w:rPr>
          <w:color w:val="1E1916"/>
          <w:sz w:val="19"/>
        </w:rPr>
        <w:t>be</w:t>
      </w:r>
      <w:r>
        <w:rPr>
          <w:color w:val="1E1916"/>
          <w:spacing w:val="3"/>
          <w:sz w:val="19"/>
        </w:rPr>
        <w:t> </w:t>
      </w:r>
      <w:r>
        <w:rPr>
          <w:color w:val="1E1916"/>
          <w:sz w:val="19"/>
        </w:rPr>
        <w:t>trim</w:t>
      </w:r>
      <w:r>
        <w:rPr>
          <w:color w:val="1E1916"/>
          <w:spacing w:val="3"/>
          <w:sz w:val="19"/>
        </w:rPr>
        <w:t> </w:t>
      </w:r>
      <w:r>
        <w:rPr>
          <w:color w:val="1E1916"/>
          <w:sz w:val="19"/>
        </w:rPr>
        <w:t>and</w:t>
      </w:r>
      <w:r>
        <w:rPr>
          <w:color w:val="1E1916"/>
          <w:spacing w:val="4"/>
          <w:sz w:val="19"/>
        </w:rPr>
        <w:t> </w:t>
      </w:r>
      <w:r>
        <w:rPr>
          <w:color w:val="1E1916"/>
          <w:spacing w:val="-2"/>
          <w:sz w:val="19"/>
        </w:rPr>
        <w:t>clean.</w:t>
      </w:r>
    </w:p>
    <w:p>
      <w:pPr>
        <w:pStyle w:val="ListParagraph"/>
        <w:numPr>
          <w:ilvl w:val="0"/>
          <w:numId w:val="31"/>
        </w:numPr>
        <w:tabs>
          <w:tab w:pos="587" w:val="left" w:leader="none"/>
        </w:tabs>
        <w:spacing w:line="214" w:lineRule="exact" w:before="0" w:after="0"/>
        <w:ind w:left="587" w:right="0" w:hanging="240"/>
        <w:jc w:val="left"/>
        <w:rPr>
          <w:sz w:val="19"/>
        </w:rPr>
      </w:pPr>
      <w:r>
        <w:rPr>
          <w:color w:val="1E1916"/>
          <w:sz w:val="19"/>
        </w:rPr>
        <w:t>Food</w:t>
      </w:r>
      <w:r>
        <w:rPr>
          <w:color w:val="1E1916"/>
          <w:spacing w:val="4"/>
          <w:sz w:val="19"/>
        </w:rPr>
        <w:t> </w:t>
      </w:r>
      <w:r>
        <w:rPr>
          <w:color w:val="1E1916"/>
          <w:sz w:val="19"/>
        </w:rPr>
        <w:t>handlers</w:t>
      </w:r>
      <w:r>
        <w:rPr>
          <w:color w:val="1E1916"/>
          <w:spacing w:val="4"/>
          <w:sz w:val="19"/>
        </w:rPr>
        <w:t> </w:t>
      </w:r>
      <w:r>
        <w:rPr>
          <w:color w:val="1E1916"/>
          <w:sz w:val="19"/>
        </w:rPr>
        <w:t>need</w:t>
      </w:r>
      <w:r>
        <w:rPr>
          <w:color w:val="1E1916"/>
          <w:spacing w:val="5"/>
          <w:sz w:val="19"/>
        </w:rPr>
        <w:t> </w:t>
      </w:r>
      <w:r>
        <w:rPr>
          <w:color w:val="1E1916"/>
          <w:sz w:val="19"/>
        </w:rPr>
        <w:t>to</w:t>
      </w:r>
      <w:r>
        <w:rPr>
          <w:color w:val="1E1916"/>
          <w:spacing w:val="4"/>
          <w:sz w:val="19"/>
        </w:rPr>
        <w:t> </w:t>
      </w:r>
      <w:r>
        <w:rPr>
          <w:color w:val="1E1916"/>
          <w:sz w:val="19"/>
        </w:rPr>
        <w:t>thoroughly</w:t>
      </w:r>
      <w:r>
        <w:rPr>
          <w:color w:val="1E1916"/>
          <w:spacing w:val="4"/>
          <w:sz w:val="19"/>
        </w:rPr>
        <w:t> </w:t>
      </w:r>
      <w:r>
        <w:rPr>
          <w:color w:val="1E1916"/>
          <w:sz w:val="19"/>
        </w:rPr>
        <w:t>wash</w:t>
      </w:r>
      <w:r>
        <w:rPr>
          <w:color w:val="1E1916"/>
          <w:spacing w:val="5"/>
          <w:sz w:val="19"/>
        </w:rPr>
        <w:t> </w:t>
      </w:r>
      <w:r>
        <w:rPr>
          <w:color w:val="1E1916"/>
          <w:sz w:val="19"/>
        </w:rPr>
        <w:t>hands</w:t>
      </w:r>
      <w:r>
        <w:rPr>
          <w:color w:val="1E1916"/>
          <w:spacing w:val="4"/>
          <w:sz w:val="19"/>
        </w:rPr>
        <w:t> </w:t>
      </w:r>
      <w:r>
        <w:rPr>
          <w:color w:val="1E1916"/>
          <w:sz w:val="19"/>
        </w:rPr>
        <w:t>with</w:t>
      </w:r>
      <w:r>
        <w:rPr>
          <w:color w:val="1E1916"/>
          <w:spacing w:val="4"/>
          <w:sz w:val="19"/>
        </w:rPr>
        <w:t> </w:t>
      </w:r>
      <w:r>
        <w:rPr>
          <w:color w:val="1E1916"/>
          <w:sz w:val="19"/>
        </w:rPr>
        <w:t>soap</w:t>
      </w:r>
      <w:r>
        <w:rPr>
          <w:color w:val="1E1916"/>
          <w:spacing w:val="5"/>
          <w:sz w:val="19"/>
        </w:rPr>
        <w:t> </w:t>
      </w:r>
      <w:r>
        <w:rPr>
          <w:color w:val="1E1916"/>
          <w:sz w:val="19"/>
        </w:rPr>
        <w:t>and</w:t>
      </w:r>
      <w:r>
        <w:rPr>
          <w:color w:val="1E1916"/>
          <w:spacing w:val="4"/>
          <w:sz w:val="19"/>
        </w:rPr>
        <w:t> </w:t>
      </w:r>
      <w:r>
        <w:rPr>
          <w:color w:val="1E1916"/>
          <w:sz w:val="19"/>
        </w:rPr>
        <w:t>warm</w:t>
      </w:r>
      <w:r>
        <w:rPr>
          <w:color w:val="1E1916"/>
          <w:spacing w:val="4"/>
          <w:sz w:val="19"/>
        </w:rPr>
        <w:t> </w:t>
      </w:r>
      <w:r>
        <w:rPr>
          <w:color w:val="1E1916"/>
          <w:sz w:val="19"/>
        </w:rPr>
        <w:t>water</w:t>
      </w:r>
      <w:r>
        <w:rPr>
          <w:color w:val="1E1916"/>
          <w:spacing w:val="5"/>
          <w:sz w:val="19"/>
        </w:rPr>
        <w:t> </w:t>
      </w:r>
      <w:r>
        <w:rPr>
          <w:color w:val="1E1916"/>
          <w:sz w:val="19"/>
        </w:rPr>
        <w:t>before</w:t>
      </w:r>
      <w:r>
        <w:rPr>
          <w:color w:val="1E1916"/>
          <w:spacing w:val="4"/>
          <w:sz w:val="19"/>
        </w:rPr>
        <w:t> </w:t>
      </w:r>
      <w:r>
        <w:rPr>
          <w:color w:val="1E1916"/>
          <w:sz w:val="19"/>
        </w:rPr>
        <w:t>preparation</w:t>
      </w:r>
      <w:r>
        <w:rPr>
          <w:color w:val="1E1916"/>
          <w:spacing w:val="4"/>
          <w:sz w:val="19"/>
        </w:rPr>
        <w:t> </w:t>
      </w:r>
      <w:r>
        <w:rPr>
          <w:color w:val="1E1916"/>
          <w:sz w:val="19"/>
        </w:rPr>
        <w:t>of</w:t>
      </w:r>
      <w:r>
        <w:rPr>
          <w:color w:val="1E1916"/>
          <w:spacing w:val="5"/>
          <w:sz w:val="19"/>
        </w:rPr>
        <w:t> </w:t>
      </w:r>
      <w:r>
        <w:rPr>
          <w:color w:val="1E1916"/>
          <w:spacing w:val="-2"/>
          <w:sz w:val="19"/>
        </w:rPr>
        <w:t>food.</w:t>
      </w:r>
    </w:p>
    <w:p>
      <w:pPr>
        <w:pStyle w:val="ListParagraph"/>
        <w:numPr>
          <w:ilvl w:val="0"/>
          <w:numId w:val="31"/>
        </w:numPr>
        <w:tabs>
          <w:tab w:pos="576" w:val="left" w:leader="none"/>
        </w:tabs>
        <w:spacing w:line="240" w:lineRule="auto" w:before="3" w:after="0"/>
        <w:ind w:left="576" w:right="0" w:hanging="229"/>
        <w:jc w:val="left"/>
        <w:rPr>
          <w:sz w:val="19"/>
        </w:rPr>
      </w:pPr>
      <w:r>
        <w:rPr>
          <w:color w:val="1E1916"/>
          <w:sz w:val="19"/>
        </w:rPr>
        <w:t>A</w:t>
      </w:r>
      <w:r>
        <w:rPr>
          <w:color w:val="1E1916"/>
          <w:spacing w:val="-7"/>
          <w:sz w:val="19"/>
        </w:rPr>
        <w:t> </w:t>
      </w:r>
      <w:r>
        <w:rPr>
          <w:color w:val="1E1916"/>
          <w:sz w:val="19"/>
        </w:rPr>
        <w:t>separate</w:t>
      </w:r>
      <w:r>
        <w:rPr>
          <w:color w:val="1E1916"/>
          <w:spacing w:val="4"/>
          <w:sz w:val="19"/>
        </w:rPr>
        <w:t> </w:t>
      </w:r>
      <w:r>
        <w:rPr>
          <w:color w:val="1E1916"/>
          <w:sz w:val="19"/>
        </w:rPr>
        <w:t>changing</w:t>
      </w:r>
      <w:r>
        <w:rPr>
          <w:color w:val="1E1916"/>
          <w:spacing w:val="4"/>
          <w:sz w:val="19"/>
        </w:rPr>
        <w:t> </w:t>
      </w:r>
      <w:r>
        <w:rPr>
          <w:color w:val="1E1916"/>
          <w:sz w:val="19"/>
        </w:rPr>
        <w:t>room</w:t>
      </w:r>
      <w:r>
        <w:rPr>
          <w:color w:val="1E1916"/>
          <w:spacing w:val="5"/>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provided</w:t>
      </w:r>
      <w:r>
        <w:rPr>
          <w:color w:val="1E1916"/>
          <w:spacing w:val="4"/>
          <w:sz w:val="19"/>
        </w:rPr>
        <w:t> </w:t>
      </w:r>
      <w:r>
        <w:rPr>
          <w:color w:val="1E1916"/>
          <w:sz w:val="19"/>
        </w:rPr>
        <w:t>for</w:t>
      </w:r>
      <w:r>
        <w:rPr>
          <w:color w:val="1E1916"/>
          <w:spacing w:val="5"/>
          <w:sz w:val="19"/>
        </w:rPr>
        <w:t> </w:t>
      </w:r>
      <w:r>
        <w:rPr>
          <w:color w:val="1E1916"/>
          <w:spacing w:val="-2"/>
          <w:sz w:val="19"/>
        </w:rPr>
        <w:t>workers.</w:t>
      </w:r>
    </w:p>
    <w:p>
      <w:pPr>
        <w:pStyle w:val="ListParagraph"/>
        <w:numPr>
          <w:ilvl w:val="0"/>
          <w:numId w:val="31"/>
        </w:numPr>
        <w:tabs>
          <w:tab w:pos="583" w:val="left" w:leader="none"/>
        </w:tabs>
        <w:spacing w:line="240" w:lineRule="auto" w:before="4" w:after="0"/>
        <w:ind w:left="583" w:right="0" w:hanging="236"/>
        <w:jc w:val="left"/>
        <w:rPr>
          <w:sz w:val="19"/>
        </w:rPr>
      </w:pPr>
      <w:r>
        <w:rPr>
          <w:color w:val="1E1916"/>
          <w:sz w:val="19"/>
        </w:rPr>
        <w:t>Workers</w:t>
      </w:r>
      <w:r>
        <w:rPr>
          <w:color w:val="1E1916"/>
          <w:spacing w:val="2"/>
          <w:sz w:val="19"/>
        </w:rPr>
        <w:t> </w:t>
      </w:r>
      <w:r>
        <w:rPr>
          <w:color w:val="1E1916"/>
          <w:sz w:val="19"/>
        </w:rPr>
        <w:t>must</w:t>
      </w:r>
      <w:r>
        <w:rPr>
          <w:color w:val="1E1916"/>
          <w:spacing w:val="2"/>
          <w:sz w:val="19"/>
        </w:rPr>
        <w:t> </w:t>
      </w:r>
      <w:r>
        <w:rPr>
          <w:color w:val="1E1916"/>
          <w:sz w:val="19"/>
        </w:rPr>
        <w:t>wash</w:t>
      </w:r>
      <w:r>
        <w:rPr>
          <w:color w:val="1E1916"/>
          <w:spacing w:val="2"/>
          <w:sz w:val="19"/>
        </w:rPr>
        <w:t> </w:t>
      </w:r>
      <w:r>
        <w:rPr>
          <w:color w:val="1E1916"/>
          <w:sz w:val="19"/>
        </w:rPr>
        <w:t>hands</w:t>
      </w:r>
      <w:r>
        <w:rPr>
          <w:color w:val="1E1916"/>
          <w:spacing w:val="3"/>
          <w:sz w:val="19"/>
        </w:rPr>
        <w:t> </w:t>
      </w:r>
      <w:r>
        <w:rPr>
          <w:color w:val="1E1916"/>
          <w:sz w:val="19"/>
        </w:rPr>
        <w:t>with</w:t>
      </w:r>
      <w:r>
        <w:rPr>
          <w:color w:val="1E1916"/>
          <w:spacing w:val="2"/>
          <w:sz w:val="19"/>
        </w:rPr>
        <w:t> </w:t>
      </w:r>
      <w:r>
        <w:rPr>
          <w:color w:val="1E1916"/>
          <w:sz w:val="19"/>
        </w:rPr>
        <w:t>soap</w:t>
      </w:r>
      <w:r>
        <w:rPr>
          <w:color w:val="1E1916"/>
          <w:spacing w:val="2"/>
          <w:sz w:val="19"/>
        </w:rPr>
        <w:t> </w:t>
      </w:r>
      <w:r>
        <w:rPr>
          <w:color w:val="1E1916"/>
          <w:sz w:val="19"/>
        </w:rPr>
        <w:t>after</w:t>
      </w:r>
      <w:r>
        <w:rPr>
          <w:color w:val="1E1916"/>
          <w:spacing w:val="3"/>
          <w:sz w:val="19"/>
        </w:rPr>
        <w:t> </w:t>
      </w:r>
      <w:r>
        <w:rPr>
          <w:color w:val="1E1916"/>
          <w:sz w:val="19"/>
        </w:rPr>
        <w:t>using</w:t>
      </w:r>
      <w:r>
        <w:rPr>
          <w:color w:val="1E1916"/>
          <w:spacing w:val="2"/>
          <w:sz w:val="19"/>
        </w:rPr>
        <w:t> </w:t>
      </w:r>
      <w:r>
        <w:rPr>
          <w:color w:val="1E1916"/>
          <w:sz w:val="19"/>
        </w:rPr>
        <w:t>toilet</w:t>
      </w:r>
      <w:r>
        <w:rPr>
          <w:color w:val="1E1916"/>
          <w:spacing w:val="2"/>
          <w:sz w:val="19"/>
        </w:rPr>
        <w:t> </w:t>
      </w:r>
      <w:r>
        <w:rPr>
          <w:color w:val="1E1916"/>
          <w:spacing w:val="-2"/>
          <w:sz w:val="19"/>
        </w:rPr>
        <w:t>facility.</w:t>
      </w:r>
    </w:p>
    <w:p>
      <w:pPr>
        <w:pStyle w:val="ListParagraph"/>
        <w:numPr>
          <w:ilvl w:val="0"/>
          <w:numId w:val="31"/>
        </w:numPr>
        <w:tabs>
          <w:tab w:pos="587" w:val="left" w:leader="none"/>
        </w:tabs>
        <w:spacing w:line="240" w:lineRule="auto" w:before="3" w:after="0"/>
        <w:ind w:left="587" w:right="0" w:hanging="240"/>
        <w:jc w:val="left"/>
        <w:rPr>
          <w:sz w:val="19"/>
        </w:rPr>
      </w:pPr>
      <w:r>
        <w:rPr>
          <w:color w:val="1E1916"/>
          <w:sz w:val="19"/>
        </w:rPr>
        <w:t>Smoking</w:t>
      </w:r>
      <w:r>
        <w:rPr>
          <w:color w:val="1E1916"/>
          <w:spacing w:val="5"/>
          <w:sz w:val="19"/>
        </w:rPr>
        <w:t> </w:t>
      </w:r>
      <w:r>
        <w:rPr>
          <w:color w:val="1E1916"/>
          <w:sz w:val="19"/>
        </w:rPr>
        <w:t>is</w:t>
      </w:r>
      <w:r>
        <w:rPr>
          <w:color w:val="1E1916"/>
          <w:spacing w:val="5"/>
          <w:sz w:val="19"/>
        </w:rPr>
        <w:t> </w:t>
      </w:r>
      <w:r>
        <w:rPr>
          <w:color w:val="1E1916"/>
          <w:sz w:val="19"/>
        </w:rPr>
        <w:t>strictly</w:t>
      </w:r>
      <w:r>
        <w:rPr>
          <w:color w:val="1E1916"/>
          <w:spacing w:val="4"/>
          <w:sz w:val="19"/>
        </w:rPr>
        <w:t> </w:t>
      </w:r>
      <w:r>
        <w:rPr>
          <w:color w:val="1E1916"/>
          <w:sz w:val="19"/>
        </w:rPr>
        <w:t>prohibited</w:t>
      </w:r>
      <w:r>
        <w:rPr>
          <w:color w:val="1E1916"/>
          <w:spacing w:val="5"/>
          <w:sz w:val="19"/>
        </w:rPr>
        <w:t> </w:t>
      </w:r>
      <w:r>
        <w:rPr>
          <w:color w:val="1E1916"/>
          <w:sz w:val="19"/>
        </w:rPr>
        <w:t>inside</w:t>
      </w:r>
      <w:r>
        <w:rPr>
          <w:color w:val="1E1916"/>
          <w:spacing w:val="5"/>
          <w:sz w:val="19"/>
        </w:rPr>
        <w:t> </w:t>
      </w:r>
      <w:r>
        <w:rPr>
          <w:color w:val="1E1916"/>
          <w:sz w:val="19"/>
        </w:rPr>
        <w:t>the</w:t>
      </w:r>
      <w:r>
        <w:rPr>
          <w:color w:val="1E1916"/>
          <w:spacing w:val="5"/>
          <w:sz w:val="19"/>
        </w:rPr>
        <w:t> </w:t>
      </w:r>
      <w:r>
        <w:rPr>
          <w:color w:val="1E1916"/>
          <w:sz w:val="19"/>
        </w:rPr>
        <w:t>processing</w:t>
      </w:r>
      <w:r>
        <w:rPr>
          <w:color w:val="1E1916"/>
          <w:spacing w:val="5"/>
          <w:sz w:val="19"/>
        </w:rPr>
        <w:t> </w:t>
      </w:r>
      <w:r>
        <w:rPr>
          <w:color w:val="1E1916"/>
          <w:sz w:val="19"/>
        </w:rPr>
        <w:t>/</w:t>
      </w:r>
      <w:r>
        <w:rPr>
          <w:color w:val="1E1916"/>
          <w:spacing w:val="5"/>
          <w:sz w:val="19"/>
        </w:rPr>
        <w:t> </w:t>
      </w:r>
      <w:r>
        <w:rPr>
          <w:color w:val="1E1916"/>
          <w:sz w:val="19"/>
        </w:rPr>
        <w:t>production</w:t>
      </w:r>
      <w:r>
        <w:rPr>
          <w:color w:val="1E1916"/>
          <w:spacing w:val="5"/>
          <w:sz w:val="19"/>
        </w:rPr>
        <w:t> </w:t>
      </w:r>
      <w:r>
        <w:rPr>
          <w:color w:val="1E1916"/>
          <w:spacing w:val="-2"/>
          <w:sz w:val="19"/>
        </w:rPr>
        <w:t>area.</w:t>
      </w:r>
    </w:p>
    <w:p>
      <w:pPr>
        <w:pStyle w:val="BodyText"/>
        <w:spacing w:before="110"/>
        <w:rPr>
          <w:sz w:val="17"/>
        </w:rPr>
      </w:pPr>
    </w:p>
    <w:p>
      <w:pPr>
        <w:spacing w:before="0"/>
        <w:ind w:left="578" w:right="0" w:firstLine="0"/>
        <w:jc w:val="left"/>
        <w:rPr>
          <w:b/>
          <w:sz w:val="17"/>
        </w:rPr>
      </w:pPr>
      <w:r>
        <w:rPr>
          <w:b/>
          <w:color w:val="FFFFFF"/>
          <w:spacing w:val="2"/>
          <w:w w:val="90"/>
          <w:sz w:val="17"/>
        </w:rPr>
        <w:t>GUIDELINES</w:t>
      </w:r>
      <w:r>
        <w:rPr>
          <w:b/>
          <w:color w:val="FFFFFF"/>
          <w:spacing w:val="33"/>
          <w:sz w:val="17"/>
        </w:rPr>
        <w:t> </w:t>
      </w:r>
      <w:r>
        <w:rPr>
          <w:b/>
          <w:color w:val="FFFFFF"/>
          <w:spacing w:val="2"/>
          <w:w w:val="90"/>
          <w:sz w:val="17"/>
        </w:rPr>
        <w:t>FOR</w:t>
      </w:r>
      <w:r>
        <w:rPr>
          <w:b/>
          <w:color w:val="FFFFFF"/>
          <w:spacing w:val="33"/>
          <w:sz w:val="17"/>
        </w:rPr>
        <w:t> </w:t>
      </w:r>
      <w:r>
        <w:rPr>
          <w:b/>
          <w:color w:val="FFFFFF"/>
          <w:spacing w:val="2"/>
          <w:w w:val="90"/>
          <w:sz w:val="17"/>
        </w:rPr>
        <w:t>CLEANLINESS</w:t>
      </w:r>
      <w:r>
        <w:rPr>
          <w:b/>
          <w:color w:val="FFFFFF"/>
          <w:spacing w:val="17"/>
          <w:sz w:val="17"/>
        </w:rPr>
        <w:t> </w:t>
      </w:r>
      <w:r>
        <w:rPr>
          <w:b/>
          <w:color w:val="FFFFFF"/>
          <w:spacing w:val="2"/>
          <w:w w:val="90"/>
          <w:sz w:val="17"/>
        </w:rPr>
        <w:t>AND</w:t>
      </w:r>
      <w:r>
        <w:rPr>
          <w:b/>
          <w:color w:val="FFFFFF"/>
          <w:spacing w:val="27"/>
          <w:sz w:val="17"/>
        </w:rPr>
        <w:t> </w:t>
      </w:r>
      <w:r>
        <w:rPr>
          <w:b/>
          <w:color w:val="FFFFFF"/>
          <w:spacing w:val="-2"/>
          <w:w w:val="90"/>
          <w:sz w:val="17"/>
        </w:rPr>
        <w:t>TIDINESS</w:t>
      </w:r>
    </w:p>
    <w:p>
      <w:pPr>
        <w:pStyle w:val="ListParagraph"/>
        <w:numPr>
          <w:ilvl w:val="0"/>
          <w:numId w:val="32"/>
        </w:numPr>
        <w:tabs>
          <w:tab w:pos="587" w:val="left" w:leader="none"/>
        </w:tabs>
        <w:spacing w:line="240" w:lineRule="auto" w:before="89" w:after="0"/>
        <w:ind w:left="587" w:right="0" w:hanging="240"/>
        <w:jc w:val="left"/>
        <w:rPr>
          <w:sz w:val="19"/>
        </w:rPr>
      </w:pPr>
      <w:r>
        <w:rPr>
          <w:color w:val="1E1916"/>
          <w:sz w:val="19"/>
        </w:rPr>
        <w:t>Sweep</w:t>
      </w:r>
      <w:r>
        <w:rPr>
          <w:color w:val="1E1916"/>
          <w:spacing w:val="3"/>
          <w:sz w:val="19"/>
        </w:rPr>
        <w:t> </w:t>
      </w:r>
      <w:r>
        <w:rPr>
          <w:color w:val="1E1916"/>
          <w:sz w:val="19"/>
        </w:rPr>
        <w:t>floor</w:t>
      </w:r>
      <w:r>
        <w:rPr>
          <w:color w:val="1E1916"/>
          <w:spacing w:val="3"/>
          <w:sz w:val="19"/>
        </w:rPr>
        <w:t> </w:t>
      </w:r>
      <w:r>
        <w:rPr>
          <w:color w:val="1E1916"/>
          <w:sz w:val="19"/>
        </w:rPr>
        <w:t>regularly</w:t>
      </w:r>
      <w:r>
        <w:rPr>
          <w:color w:val="1E1916"/>
          <w:spacing w:val="3"/>
          <w:sz w:val="19"/>
        </w:rPr>
        <w:t> </w:t>
      </w:r>
      <w:r>
        <w:rPr>
          <w:color w:val="1E1916"/>
          <w:sz w:val="19"/>
        </w:rPr>
        <w:t>to</w:t>
      </w:r>
      <w:r>
        <w:rPr>
          <w:color w:val="1E1916"/>
          <w:spacing w:val="3"/>
          <w:sz w:val="19"/>
        </w:rPr>
        <w:t> </w:t>
      </w:r>
      <w:r>
        <w:rPr>
          <w:color w:val="1E1916"/>
          <w:sz w:val="19"/>
        </w:rPr>
        <w:t>keep</w:t>
      </w:r>
      <w:r>
        <w:rPr>
          <w:color w:val="1E1916"/>
          <w:spacing w:val="4"/>
          <w:sz w:val="19"/>
        </w:rPr>
        <w:t> </w:t>
      </w:r>
      <w:r>
        <w:rPr>
          <w:color w:val="1E1916"/>
          <w:sz w:val="19"/>
        </w:rPr>
        <w:t>it</w:t>
      </w:r>
      <w:r>
        <w:rPr>
          <w:color w:val="1E1916"/>
          <w:spacing w:val="3"/>
          <w:sz w:val="19"/>
        </w:rPr>
        <w:t> </w:t>
      </w:r>
      <w:r>
        <w:rPr>
          <w:color w:val="1E1916"/>
          <w:sz w:val="19"/>
        </w:rPr>
        <w:t>clear</w:t>
      </w:r>
      <w:r>
        <w:rPr>
          <w:color w:val="1E1916"/>
          <w:spacing w:val="3"/>
          <w:sz w:val="19"/>
        </w:rPr>
        <w:t> </w:t>
      </w:r>
      <w:r>
        <w:rPr>
          <w:color w:val="1E1916"/>
          <w:sz w:val="19"/>
        </w:rPr>
        <w:t>of</w:t>
      </w:r>
      <w:r>
        <w:rPr>
          <w:color w:val="1E1916"/>
          <w:spacing w:val="3"/>
          <w:sz w:val="19"/>
        </w:rPr>
        <w:t> </w:t>
      </w:r>
      <w:r>
        <w:rPr>
          <w:color w:val="1E1916"/>
          <w:sz w:val="19"/>
        </w:rPr>
        <w:t>grit</w:t>
      </w:r>
      <w:r>
        <w:rPr>
          <w:color w:val="1E1916"/>
          <w:spacing w:val="4"/>
          <w:sz w:val="19"/>
        </w:rPr>
        <w:t> </w:t>
      </w:r>
      <w:r>
        <w:rPr>
          <w:color w:val="1E1916"/>
          <w:sz w:val="19"/>
        </w:rPr>
        <w:t>and</w:t>
      </w:r>
      <w:r>
        <w:rPr>
          <w:color w:val="1E1916"/>
          <w:spacing w:val="3"/>
          <w:sz w:val="19"/>
        </w:rPr>
        <w:t> </w:t>
      </w:r>
      <w:r>
        <w:rPr>
          <w:color w:val="1E1916"/>
          <w:spacing w:val="-2"/>
          <w:sz w:val="19"/>
        </w:rPr>
        <w:t>debris.</w:t>
      </w:r>
    </w:p>
    <w:p>
      <w:pPr>
        <w:pStyle w:val="ListParagraph"/>
        <w:numPr>
          <w:ilvl w:val="0"/>
          <w:numId w:val="32"/>
        </w:numPr>
        <w:tabs>
          <w:tab w:pos="587" w:val="left" w:leader="none"/>
        </w:tabs>
        <w:spacing w:line="240" w:lineRule="auto" w:before="3" w:after="0"/>
        <w:ind w:left="587" w:right="0" w:hanging="240"/>
        <w:jc w:val="left"/>
        <w:rPr>
          <w:sz w:val="19"/>
        </w:rPr>
      </w:pPr>
      <w:r>
        <w:rPr>
          <w:color w:val="1E1916"/>
          <w:sz w:val="19"/>
        </w:rPr>
        <w:t>Mop</w:t>
      </w:r>
      <w:r>
        <w:rPr>
          <w:color w:val="1E1916"/>
          <w:spacing w:val="3"/>
          <w:sz w:val="19"/>
        </w:rPr>
        <w:t> </w:t>
      </w:r>
      <w:r>
        <w:rPr>
          <w:color w:val="1E1916"/>
          <w:sz w:val="19"/>
        </w:rPr>
        <w:t>regularly</w:t>
      </w:r>
      <w:r>
        <w:rPr>
          <w:color w:val="1E1916"/>
          <w:spacing w:val="3"/>
          <w:sz w:val="19"/>
        </w:rPr>
        <w:t> </w:t>
      </w:r>
      <w:r>
        <w:rPr>
          <w:color w:val="1E1916"/>
          <w:sz w:val="19"/>
        </w:rPr>
        <w:t>with</w:t>
      </w:r>
      <w:r>
        <w:rPr>
          <w:color w:val="1E1916"/>
          <w:spacing w:val="3"/>
          <w:sz w:val="19"/>
        </w:rPr>
        <w:t> </w:t>
      </w:r>
      <w:r>
        <w:rPr>
          <w:color w:val="1E1916"/>
          <w:sz w:val="19"/>
        </w:rPr>
        <w:t>warm</w:t>
      </w:r>
      <w:r>
        <w:rPr>
          <w:color w:val="1E1916"/>
          <w:spacing w:val="4"/>
          <w:sz w:val="19"/>
        </w:rPr>
        <w:t> </w:t>
      </w:r>
      <w:r>
        <w:rPr>
          <w:color w:val="1E1916"/>
          <w:sz w:val="19"/>
        </w:rPr>
        <w:t>water</w:t>
      </w:r>
      <w:r>
        <w:rPr>
          <w:color w:val="1E1916"/>
          <w:spacing w:val="3"/>
          <w:sz w:val="19"/>
        </w:rPr>
        <w:t> </w:t>
      </w:r>
      <w:r>
        <w:rPr>
          <w:color w:val="1E1916"/>
          <w:sz w:val="19"/>
        </w:rPr>
        <w:t>and</w:t>
      </w:r>
      <w:r>
        <w:rPr>
          <w:color w:val="1E1916"/>
          <w:spacing w:val="3"/>
          <w:sz w:val="19"/>
        </w:rPr>
        <w:t> </w:t>
      </w:r>
      <w:r>
        <w:rPr>
          <w:color w:val="1E1916"/>
          <w:sz w:val="19"/>
        </w:rPr>
        <w:t>cleanser</w:t>
      </w:r>
      <w:r>
        <w:rPr>
          <w:color w:val="1E1916"/>
          <w:spacing w:val="4"/>
          <w:sz w:val="19"/>
        </w:rPr>
        <w:t> </w:t>
      </w:r>
      <w:r>
        <w:rPr>
          <w:color w:val="1E1916"/>
          <w:sz w:val="19"/>
        </w:rPr>
        <w:t>to</w:t>
      </w:r>
      <w:r>
        <w:rPr>
          <w:color w:val="1E1916"/>
          <w:spacing w:val="3"/>
          <w:sz w:val="19"/>
        </w:rPr>
        <w:t> </w:t>
      </w:r>
      <w:r>
        <w:rPr>
          <w:color w:val="1E1916"/>
          <w:sz w:val="19"/>
        </w:rPr>
        <w:t>get</w:t>
      </w:r>
      <w:r>
        <w:rPr>
          <w:color w:val="1E1916"/>
          <w:spacing w:val="3"/>
          <w:sz w:val="19"/>
        </w:rPr>
        <w:t> </w:t>
      </w:r>
      <w:r>
        <w:rPr>
          <w:color w:val="1E1916"/>
          <w:sz w:val="19"/>
        </w:rPr>
        <w:t>rid</w:t>
      </w:r>
      <w:r>
        <w:rPr>
          <w:color w:val="1E1916"/>
          <w:spacing w:val="4"/>
          <w:sz w:val="19"/>
        </w:rPr>
        <w:t> </w:t>
      </w:r>
      <w:r>
        <w:rPr>
          <w:color w:val="1E1916"/>
          <w:sz w:val="19"/>
        </w:rPr>
        <w:t>of</w:t>
      </w:r>
      <w:r>
        <w:rPr>
          <w:color w:val="1E1916"/>
          <w:spacing w:val="3"/>
          <w:sz w:val="19"/>
        </w:rPr>
        <w:t> </w:t>
      </w:r>
      <w:r>
        <w:rPr>
          <w:color w:val="1E1916"/>
          <w:sz w:val="19"/>
        </w:rPr>
        <w:t>dirt</w:t>
      </w:r>
      <w:r>
        <w:rPr>
          <w:color w:val="1E1916"/>
          <w:spacing w:val="3"/>
          <w:sz w:val="19"/>
        </w:rPr>
        <w:t> </w:t>
      </w:r>
      <w:r>
        <w:rPr>
          <w:color w:val="1E1916"/>
          <w:sz w:val="19"/>
        </w:rPr>
        <w:t>and</w:t>
      </w:r>
      <w:r>
        <w:rPr>
          <w:color w:val="1E1916"/>
          <w:spacing w:val="4"/>
          <w:sz w:val="19"/>
        </w:rPr>
        <w:t> </w:t>
      </w:r>
      <w:r>
        <w:rPr>
          <w:color w:val="1E1916"/>
          <w:spacing w:val="-2"/>
          <w:sz w:val="19"/>
        </w:rPr>
        <w:t>spills.</w:t>
      </w:r>
    </w:p>
    <w:p>
      <w:pPr>
        <w:pStyle w:val="ListParagraph"/>
        <w:numPr>
          <w:ilvl w:val="0"/>
          <w:numId w:val="32"/>
        </w:numPr>
        <w:tabs>
          <w:tab w:pos="587" w:val="left" w:leader="none"/>
        </w:tabs>
        <w:spacing w:line="240" w:lineRule="auto" w:before="3" w:after="0"/>
        <w:ind w:left="587" w:right="0" w:hanging="240"/>
        <w:jc w:val="left"/>
        <w:rPr>
          <w:sz w:val="19"/>
        </w:rPr>
      </w:pPr>
      <w:r>
        <w:rPr>
          <w:color w:val="1E1916"/>
          <w:sz w:val="19"/>
        </w:rPr>
        <w:t>Shelves</w:t>
      </w:r>
      <w:r>
        <w:rPr>
          <w:color w:val="1E1916"/>
          <w:spacing w:val="3"/>
          <w:sz w:val="19"/>
        </w:rPr>
        <w:t> </w:t>
      </w:r>
      <w:r>
        <w:rPr>
          <w:color w:val="1E1916"/>
          <w:sz w:val="19"/>
        </w:rPr>
        <w:t>inside</w:t>
      </w:r>
      <w:r>
        <w:rPr>
          <w:color w:val="1E1916"/>
          <w:spacing w:val="4"/>
          <w:sz w:val="19"/>
        </w:rPr>
        <w:t> </w:t>
      </w:r>
      <w:r>
        <w:rPr>
          <w:color w:val="1E1916"/>
          <w:sz w:val="19"/>
        </w:rPr>
        <w:t>the</w:t>
      </w:r>
      <w:r>
        <w:rPr>
          <w:color w:val="1E1916"/>
          <w:spacing w:val="4"/>
          <w:sz w:val="19"/>
        </w:rPr>
        <w:t> </w:t>
      </w:r>
      <w:r>
        <w:rPr>
          <w:color w:val="1E1916"/>
          <w:sz w:val="19"/>
        </w:rPr>
        <w:t>kitchen</w:t>
      </w:r>
      <w:r>
        <w:rPr>
          <w:color w:val="1E1916"/>
          <w:spacing w:val="4"/>
          <w:sz w:val="19"/>
        </w:rPr>
        <w:t> </w:t>
      </w:r>
      <w:r>
        <w:rPr>
          <w:color w:val="1E1916"/>
          <w:sz w:val="19"/>
        </w:rPr>
        <w:t>/</w:t>
      </w:r>
      <w:r>
        <w:rPr>
          <w:color w:val="1E1916"/>
          <w:spacing w:val="3"/>
          <w:sz w:val="19"/>
        </w:rPr>
        <w:t> </w:t>
      </w:r>
      <w:r>
        <w:rPr>
          <w:color w:val="1E1916"/>
          <w:sz w:val="19"/>
        </w:rPr>
        <w:t>unit</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made</w:t>
      </w:r>
      <w:r>
        <w:rPr>
          <w:color w:val="1E1916"/>
          <w:spacing w:val="4"/>
          <w:sz w:val="19"/>
        </w:rPr>
        <w:t> </w:t>
      </w:r>
      <w:r>
        <w:rPr>
          <w:color w:val="1E1916"/>
          <w:sz w:val="19"/>
        </w:rPr>
        <w:t>from</w:t>
      </w:r>
      <w:r>
        <w:rPr>
          <w:color w:val="1E1916"/>
          <w:spacing w:val="3"/>
          <w:sz w:val="19"/>
        </w:rPr>
        <w:t> </w:t>
      </w:r>
      <w:r>
        <w:rPr>
          <w:color w:val="1E1916"/>
          <w:sz w:val="19"/>
        </w:rPr>
        <w:t>stainless</w:t>
      </w:r>
      <w:r>
        <w:rPr>
          <w:color w:val="1E1916"/>
          <w:spacing w:val="4"/>
          <w:sz w:val="19"/>
        </w:rPr>
        <w:t> </w:t>
      </w:r>
      <w:r>
        <w:rPr>
          <w:color w:val="1E1916"/>
          <w:spacing w:val="-2"/>
          <w:sz w:val="19"/>
        </w:rPr>
        <w:t>steel.</w:t>
      </w:r>
    </w:p>
    <w:p>
      <w:pPr>
        <w:pStyle w:val="ListParagraph"/>
        <w:numPr>
          <w:ilvl w:val="0"/>
          <w:numId w:val="32"/>
        </w:numPr>
        <w:tabs>
          <w:tab w:pos="583" w:val="left" w:leader="none"/>
        </w:tabs>
        <w:spacing w:line="240" w:lineRule="auto" w:before="3" w:after="0"/>
        <w:ind w:left="583" w:right="0" w:hanging="236"/>
        <w:jc w:val="left"/>
        <w:rPr>
          <w:sz w:val="19"/>
        </w:rPr>
      </w:pPr>
      <w:r>
        <w:rPr>
          <w:color w:val="1E1916"/>
          <w:sz w:val="19"/>
        </w:rPr>
        <w:t>There</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separate</w:t>
      </w:r>
      <w:r>
        <w:rPr>
          <w:color w:val="1E1916"/>
          <w:spacing w:val="5"/>
          <w:sz w:val="19"/>
        </w:rPr>
        <w:t> </w:t>
      </w:r>
      <w:r>
        <w:rPr>
          <w:color w:val="1E1916"/>
          <w:sz w:val="19"/>
        </w:rPr>
        <w:t>place</w:t>
      </w:r>
      <w:r>
        <w:rPr>
          <w:color w:val="1E1916"/>
          <w:spacing w:val="4"/>
          <w:sz w:val="19"/>
        </w:rPr>
        <w:t> </w:t>
      </w:r>
      <w:r>
        <w:rPr>
          <w:color w:val="1E1916"/>
          <w:sz w:val="19"/>
        </w:rPr>
        <w:t>for</w:t>
      </w:r>
      <w:r>
        <w:rPr>
          <w:color w:val="1E1916"/>
          <w:spacing w:val="4"/>
          <w:sz w:val="19"/>
        </w:rPr>
        <w:t> </w:t>
      </w:r>
      <w:r>
        <w:rPr>
          <w:color w:val="1E1916"/>
          <w:sz w:val="19"/>
        </w:rPr>
        <w:t>washing</w:t>
      </w:r>
      <w:r>
        <w:rPr>
          <w:color w:val="1E1916"/>
          <w:spacing w:val="4"/>
          <w:sz w:val="19"/>
        </w:rPr>
        <w:t> </w:t>
      </w:r>
      <w:r>
        <w:rPr>
          <w:color w:val="1E1916"/>
          <w:sz w:val="19"/>
        </w:rPr>
        <w:t>utensils</w:t>
      </w:r>
      <w:r>
        <w:rPr>
          <w:color w:val="1E1916"/>
          <w:spacing w:val="5"/>
          <w:sz w:val="19"/>
        </w:rPr>
        <w:t> </w:t>
      </w:r>
      <w:r>
        <w:rPr>
          <w:color w:val="1E1916"/>
          <w:sz w:val="19"/>
        </w:rPr>
        <w:t>and</w:t>
      </w:r>
      <w:r>
        <w:rPr>
          <w:color w:val="1E1916"/>
          <w:spacing w:val="4"/>
          <w:sz w:val="19"/>
        </w:rPr>
        <w:t> </w:t>
      </w:r>
      <w:r>
        <w:rPr>
          <w:color w:val="1E1916"/>
          <w:sz w:val="19"/>
        </w:rPr>
        <w:t>tools</w:t>
      </w:r>
      <w:r>
        <w:rPr>
          <w:color w:val="1E1916"/>
          <w:spacing w:val="4"/>
          <w:sz w:val="19"/>
        </w:rPr>
        <w:t> </w:t>
      </w:r>
      <w:r>
        <w:rPr>
          <w:color w:val="1E1916"/>
          <w:sz w:val="19"/>
        </w:rPr>
        <w:t>used</w:t>
      </w:r>
      <w:r>
        <w:rPr>
          <w:color w:val="1E1916"/>
          <w:spacing w:val="4"/>
          <w:sz w:val="19"/>
        </w:rPr>
        <w:t> </w:t>
      </w:r>
      <w:r>
        <w:rPr>
          <w:color w:val="1E1916"/>
          <w:sz w:val="19"/>
        </w:rPr>
        <w:t>during</w:t>
      </w:r>
      <w:r>
        <w:rPr>
          <w:color w:val="1E1916"/>
          <w:spacing w:val="5"/>
          <w:sz w:val="19"/>
        </w:rPr>
        <w:t> </w:t>
      </w:r>
      <w:r>
        <w:rPr>
          <w:color w:val="1E1916"/>
          <w:sz w:val="19"/>
        </w:rPr>
        <w:t>preparation</w:t>
      </w:r>
      <w:r>
        <w:rPr>
          <w:color w:val="1E1916"/>
          <w:spacing w:val="4"/>
          <w:sz w:val="19"/>
        </w:rPr>
        <w:t> </w:t>
      </w:r>
      <w:r>
        <w:rPr>
          <w:color w:val="1E1916"/>
          <w:sz w:val="19"/>
        </w:rPr>
        <w:t>of</w:t>
      </w:r>
      <w:r>
        <w:rPr>
          <w:color w:val="1E1916"/>
          <w:spacing w:val="4"/>
          <w:sz w:val="19"/>
        </w:rPr>
        <w:t> </w:t>
      </w:r>
      <w:r>
        <w:rPr>
          <w:color w:val="1E1916"/>
          <w:spacing w:val="-2"/>
          <w:sz w:val="19"/>
        </w:rPr>
        <w:t>food.</w:t>
      </w:r>
    </w:p>
    <w:p>
      <w:pPr>
        <w:pStyle w:val="ListParagraph"/>
        <w:numPr>
          <w:ilvl w:val="0"/>
          <w:numId w:val="32"/>
        </w:numPr>
        <w:tabs>
          <w:tab w:pos="587" w:val="left" w:leader="none"/>
        </w:tabs>
        <w:spacing w:line="240" w:lineRule="auto" w:before="3" w:after="0"/>
        <w:ind w:left="587" w:right="0" w:hanging="240"/>
        <w:jc w:val="left"/>
        <w:rPr>
          <w:sz w:val="19"/>
        </w:rPr>
      </w:pPr>
      <w:r>
        <w:rPr>
          <w:color w:val="1E1916"/>
          <w:sz w:val="19"/>
        </w:rPr>
        <w:t>Premises</w:t>
      </w:r>
      <w:r>
        <w:rPr>
          <w:color w:val="1E1916"/>
          <w:spacing w:val="5"/>
          <w:sz w:val="19"/>
        </w:rPr>
        <w:t> </w:t>
      </w:r>
      <w:r>
        <w:rPr>
          <w:color w:val="1E1916"/>
          <w:sz w:val="19"/>
        </w:rPr>
        <w:t>must</w:t>
      </w:r>
      <w:r>
        <w:rPr>
          <w:color w:val="1E1916"/>
          <w:spacing w:val="5"/>
          <w:sz w:val="19"/>
        </w:rPr>
        <w:t> </w:t>
      </w:r>
      <w:r>
        <w:rPr>
          <w:color w:val="1E1916"/>
          <w:sz w:val="19"/>
        </w:rPr>
        <w:t>have</w:t>
      </w:r>
      <w:r>
        <w:rPr>
          <w:color w:val="1E1916"/>
          <w:spacing w:val="5"/>
          <w:sz w:val="19"/>
        </w:rPr>
        <w:t> </w:t>
      </w:r>
      <w:r>
        <w:rPr>
          <w:color w:val="1E1916"/>
          <w:sz w:val="19"/>
        </w:rPr>
        <w:t>proper</w:t>
      </w:r>
      <w:r>
        <w:rPr>
          <w:color w:val="1E1916"/>
          <w:spacing w:val="5"/>
          <w:sz w:val="19"/>
        </w:rPr>
        <w:t> </w:t>
      </w:r>
      <w:r>
        <w:rPr>
          <w:color w:val="1E1916"/>
          <w:sz w:val="19"/>
        </w:rPr>
        <w:t>and</w:t>
      </w:r>
      <w:r>
        <w:rPr>
          <w:color w:val="1E1916"/>
          <w:spacing w:val="5"/>
          <w:sz w:val="19"/>
        </w:rPr>
        <w:t> </w:t>
      </w:r>
      <w:r>
        <w:rPr>
          <w:color w:val="1E1916"/>
          <w:sz w:val="19"/>
        </w:rPr>
        <w:t>concealed</w:t>
      </w:r>
      <w:r>
        <w:rPr>
          <w:color w:val="1E1916"/>
          <w:spacing w:val="5"/>
          <w:sz w:val="19"/>
        </w:rPr>
        <w:t> </w:t>
      </w:r>
      <w:r>
        <w:rPr>
          <w:color w:val="1E1916"/>
          <w:sz w:val="19"/>
        </w:rPr>
        <w:t>drainage</w:t>
      </w:r>
      <w:r>
        <w:rPr>
          <w:color w:val="1E1916"/>
          <w:spacing w:val="5"/>
          <w:sz w:val="19"/>
        </w:rPr>
        <w:t> </w:t>
      </w:r>
      <w:r>
        <w:rPr>
          <w:color w:val="1E1916"/>
          <w:spacing w:val="-2"/>
          <w:sz w:val="19"/>
        </w:rPr>
        <w:t>system.</w:t>
      </w:r>
    </w:p>
    <w:p>
      <w:pPr>
        <w:pStyle w:val="ListParagraph"/>
        <w:numPr>
          <w:ilvl w:val="0"/>
          <w:numId w:val="32"/>
        </w:numPr>
        <w:tabs>
          <w:tab w:pos="586" w:val="left" w:leader="none"/>
          <w:tab w:pos="608" w:val="left" w:leader="none"/>
        </w:tabs>
        <w:spacing w:line="242" w:lineRule="auto" w:before="4" w:after="0"/>
        <w:ind w:left="608" w:right="602" w:hanging="262"/>
        <w:jc w:val="left"/>
        <w:rPr>
          <w:sz w:val="19"/>
        </w:rPr>
      </w:pPr>
      <w:r>
        <w:rPr>
          <w:color w:val="1E1916"/>
          <w:sz w:val="19"/>
        </w:rPr>
        <w:t>Premises must be free from any kind of contamination (rodents / pest) and an integrated pest management system must be established along with record keeping.</w:t>
      </w:r>
    </w:p>
    <w:p>
      <w:pPr>
        <w:pStyle w:val="ListParagraph"/>
        <w:numPr>
          <w:ilvl w:val="0"/>
          <w:numId w:val="32"/>
        </w:numPr>
        <w:tabs>
          <w:tab w:pos="587" w:val="left" w:leader="none"/>
        </w:tabs>
        <w:spacing w:line="240" w:lineRule="auto" w:before="2" w:after="0"/>
        <w:ind w:left="587" w:right="0" w:hanging="240"/>
        <w:jc w:val="left"/>
        <w:rPr>
          <w:sz w:val="19"/>
        </w:rPr>
      </w:pPr>
      <w:r>
        <w:rPr>
          <w:color w:val="1E1916"/>
          <w:sz w:val="19"/>
        </w:rPr>
        <w:t>Footrest</w:t>
      </w:r>
      <w:r>
        <w:rPr>
          <w:color w:val="1E1916"/>
          <w:spacing w:val="4"/>
          <w:sz w:val="19"/>
        </w:rPr>
        <w:t> </w:t>
      </w:r>
      <w:r>
        <w:rPr>
          <w:color w:val="1E1916"/>
          <w:sz w:val="19"/>
        </w:rPr>
        <w:t>trash</w:t>
      </w:r>
      <w:r>
        <w:rPr>
          <w:color w:val="1E1916"/>
          <w:spacing w:val="4"/>
          <w:sz w:val="19"/>
        </w:rPr>
        <w:t> </w:t>
      </w:r>
      <w:r>
        <w:rPr>
          <w:color w:val="1E1916"/>
          <w:sz w:val="19"/>
        </w:rPr>
        <w:t>bins</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used</w:t>
      </w:r>
      <w:r>
        <w:rPr>
          <w:color w:val="1E1916"/>
          <w:spacing w:val="4"/>
          <w:sz w:val="19"/>
        </w:rPr>
        <w:t> </w:t>
      </w:r>
      <w:r>
        <w:rPr>
          <w:color w:val="1E1916"/>
          <w:sz w:val="19"/>
        </w:rPr>
        <w:t>throughout</w:t>
      </w:r>
      <w:r>
        <w:rPr>
          <w:color w:val="1E1916"/>
          <w:spacing w:val="4"/>
          <w:sz w:val="19"/>
        </w:rPr>
        <w:t> </w:t>
      </w:r>
      <w:r>
        <w:rPr>
          <w:color w:val="1E1916"/>
          <w:sz w:val="19"/>
        </w:rPr>
        <w:t>the</w:t>
      </w:r>
      <w:r>
        <w:rPr>
          <w:color w:val="1E1916"/>
          <w:spacing w:val="4"/>
          <w:sz w:val="19"/>
        </w:rPr>
        <w:t> </w:t>
      </w:r>
      <w:r>
        <w:rPr>
          <w:color w:val="1E1916"/>
          <w:spacing w:val="-2"/>
          <w:sz w:val="19"/>
        </w:rPr>
        <w:t>premises.</w:t>
      </w:r>
    </w:p>
    <w:p>
      <w:pPr>
        <w:pStyle w:val="ListParagraph"/>
        <w:numPr>
          <w:ilvl w:val="0"/>
          <w:numId w:val="32"/>
        </w:numPr>
        <w:tabs>
          <w:tab w:pos="583" w:val="left" w:leader="none"/>
        </w:tabs>
        <w:spacing w:line="240" w:lineRule="auto" w:before="3" w:after="0"/>
        <w:ind w:left="583" w:right="0" w:hanging="236"/>
        <w:jc w:val="left"/>
        <w:rPr>
          <w:sz w:val="19"/>
        </w:rPr>
      </w:pPr>
      <w:r>
        <w:rPr>
          <w:color w:val="1E1916"/>
          <w:sz w:val="19"/>
        </w:rPr>
        <w:t>Toilets</w:t>
      </w:r>
      <w:r>
        <w:rPr>
          <w:color w:val="1E1916"/>
          <w:spacing w:val="2"/>
          <w:sz w:val="19"/>
        </w:rPr>
        <w:t> </w:t>
      </w:r>
      <w:r>
        <w:rPr>
          <w:color w:val="1E1916"/>
          <w:sz w:val="19"/>
        </w:rPr>
        <w:t>should</w:t>
      </w:r>
      <w:r>
        <w:rPr>
          <w:color w:val="1E1916"/>
          <w:spacing w:val="3"/>
          <w:sz w:val="19"/>
        </w:rPr>
        <w:t> </w:t>
      </w:r>
      <w:r>
        <w:rPr>
          <w:color w:val="1E1916"/>
          <w:sz w:val="19"/>
        </w:rPr>
        <w:t>be</w:t>
      </w:r>
      <w:r>
        <w:rPr>
          <w:color w:val="1E1916"/>
          <w:spacing w:val="2"/>
          <w:sz w:val="19"/>
        </w:rPr>
        <w:t> </w:t>
      </w:r>
      <w:r>
        <w:rPr>
          <w:color w:val="1E1916"/>
          <w:sz w:val="19"/>
        </w:rPr>
        <w:t>separating</w:t>
      </w:r>
      <w:r>
        <w:rPr>
          <w:color w:val="1E1916"/>
          <w:spacing w:val="3"/>
          <w:sz w:val="19"/>
        </w:rPr>
        <w:t> </w:t>
      </w:r>
      <w:r>
        <w:rPr>
          <w:color w:val="1E1916"/>
          <w:sz w:val="19"/>
        </w:rPr>
        <w:t>lobby</w:t>
      </w:r>
      <w:r>
        <w:rPr>
          <w:color w:val="1E1916"/>
          <w:spacing w:val="2"/>
          <w:sz w:val="19"/>
        </w:rPr>
        <w:t> </w:t>
      </w:r>
      <w:r>
        <w:rPr>
          <w:color w:val="1E1916"/>
          <w:sz w:val="19"/>
        </w:rPr>
        <w:t>and</w:t>
      </w:r>
      <w:r>
        <w:rPr>
          <w:color w:val="1E1916"/>
          <w:spacing w:val="3"/>
          <w:sz w:val="19"/>
        </w:rPr>
        <w:t> </w:t>
      </w:r>
      <w:r>
        <w:rPr>
          <w:color w:val="1E1916"/>
          <w:sz w:val="19"/>
        </w:rPr>
        <w:t>away</w:t>
      </w:r>
      <w:r>
        <w:rPr>
          <w:color w:val="1E1916"/>
          <w:spacing w:val="3"/>
          <w:sz w:val="19"/>
        </w:rPr>
        <w:t> </w:t>
      </w:r>
      <w:r>
        <w:rPr>
          <w:color w:val="1E1916"/>
          <w:sz w:val="19"/>
        </w:rPr>
        <w:t>from</w:t>
      </w:r>
      <w:r>
        <w:rPr>
          <w:color w:val="1E1916"/>
          <w:spacing w:val="2"/>
          <w:sz w:val="19"/>
        </w:rPr>
        <w:t> </w:t>
      </w:r>
      <w:r>
        <w:rPr>
          <w:color w:val="1E1916"/>
          <w:spacing w:val="-2"/>
          <w:sz w:val="19"/>
        </w:rPr>
        <w:t>kitchen.</w:t>
      </w:r>
    </w:p>
    <w:p>
      <w:pPr>
        <w:pStyle w:val="ListParagraph"/>
        <w:numPr>
          <w:ilvl w:val="0"/>
          <w:numId w:val="32"/>
        </w:numPr>
        <w:tabs>
          <w:tab w:pos="599" w:val="left" w:leader="none"/>
        </w:tabs>
        <w:spacing w:line="214" w:lineRule="exact" w:before="3" w:after="0"/>
        <w:ind w:left="599" w:right="0" w:hanging="240"/>
        <w:jc w:val="left"/>
        <w:rPr>
          <w:sz w:val="19"/>
        </w:rPr>
      </w:pPr>
      <w:r>
        <w:rPr>
          <w:color w:val="1E1916"/>
          <w:sz w:val="19"/>
        </w:rPr>
        <w:t>Refrigerators</w:t>
      </w:r>
      <w:r>
        <w:rPr>
          <w:color w:val="1E1916"/>
          <w:spacing w:val="4"/>
          <w:sz w:val="19"/>
        </w:rPr>
        <w:t> </w:t>
      </w:r>
      <w:r>
        <w:rPr>
          <w:color w:val="1E1916"/>
          <w:sz w:val="19"/>
        </w:rPr>
        <w:t>/</w:t>
      </w:r>
      <w:r>
        <w:rPr>
          <w:color w:val="1E1916"/>
          <w:spacing w:val="4"/>
          <w:sz w:val="19"/>
        </w:rPr>
        <w:t> </w:t>
      </w:r>
      <w:r>
        <w:rPr>
          <w:color w:val="1E1916"/>
          <w:sz w:val="19"/>
        </w:rPr>
        <w:t>Freezers</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z w:val="19"/>
        </w:rPr>
        <w:t>cleaned</w:t>
      </w:r>
      <w:r>
        <w:rPr>
          <w:color w:val="1E1916"/>
          <w:spacing w:val="4"/>
          <w:sz w:val="19"/>
        </w:rPr>
        <w:t> </w:t>
      </w:r>
      <w:r>
        <w:rPr>
          <w:color w:val="1E1916"/>
          <w:sz w:val="19"/>
        </w:rPr>
        <w:t>and</w:t>
      </w:r>
      <w:r>
        <w:rPr>
          <w:color w:val="1E1916"/>
          <w:spacing w:val="4"/>
          <w:sz w:val="19"/>
        </w:rPr>
        <w:t> </w:t>
      </w:r>
      <w:r>
        <w:rPr>
          <w:color w:val="1E1916"/>
          <w:sz w:val="19"/>
        </w:rPr>
        <w:t>maintained</w:t>
      </w:r>
      <w:r>
        <w:rPr>
          <w:color w:val="1E1916"/>
          <w:spacing w:val="4"/>
          <w:sz w:val="19"/>
        </w:rPr>
        <w:t> </w:t>
      </w:r>
      <w:r>
        <w:rPr>
          <w:color w:val="1E1916"/>
          <w:sz w:val="19"/>
        </w:rPr>
        <w:t>and</w:t>
      </w:r>
      <w:r>
        <w:rPr>
          <w:color w:val="1E1916"/>
          <w:spacing w:val="4"/>
          <w:sz w:val="19"/>
        </w:rPr>
        <w:t> </w:t>
      </w:r>
      <w:r>
        <w:rPr>
          <w:color w:val="1E1916"/>
          <w:sz w:val="19"/>
        </w:rPr>
        <w:t>there</w:t>
      </w:r>
      <w:r>
        <w:rPr>
          <w:color w:val="1E1916"/>
          <w:spacing w:val="4"/>
          <w:sz w:val="19"/>
        </w:rPr>
        <w:t> </w:t>
      </w:r>
      <w:r>
        <w:rPr>
          <w:color w:val="1E1916"/>
          <w:sz w:val="19"/>
        </w:rPr>
        <w:t>must</w:t>
      </w:r>
      <w:r>
        <w:rPr>
          <w:color w:val="1E1916"/>
          <w:spacing w:val="4"/>
          <w:sz w:val="19"/>
        </w:rPr>
        <w:t> </w:t>
      </w:r>
      <w:r>
        <w:rPr>
          <w:color w:val="1E1916"/>
          <w:sz w:val="19"/>
        </w:rPr>
        <w:t>not</w:t>
      </w:r>
      <w:r>
        <w:rPr>
          <w:color w:val="1E1916"/>
          <w:spacing w:val="4"/>
          <w:sz w:val="19"/>
        </w:rPr>
        <w:t> </w:t>
      </w:r>
      <w:r>
        <w:rPr>
          <w:color w:val="1E1916"/>
          <w:sz w:val="19"/>
        </w:rPr>
        <w:t>be</w:t>
      </w:r>
      <w:r>
        <w:rPr>
          <w:color w:val="1E1916"/>
          <w:spacing w:val="4"/>
          <w:sz w:val="19"/>
        </w:rPr>
        <w:t> </w:t>
      </w:r>
      <w:r>
        <w:rPr>
          <w:color w:val="1E1916"/>
          <w:sz w:val="19"/>
        </w:rPr>
        <w:t>still</w:t>
      </w:r>
      <w:r>
        <w:rPr>
          <w:color w:val="1E1916"/>
          <w:spacing w:val="5"/>
          <w:sz w:val="19"/>
        </w:rPr>
        <w:t> </w:t>
      </w:r>
      <w:r>
        <w:rPr>
          <w:color w:val="1E1916"/>
          <w:sz w:val="19"/>
        </w:rPr>
        <w:t>water</w:t>
      </w:r>
      <w:r>
        <w:rPr>
          <w:color w:val="1E1916"/>
          <w:spacing w:val="4"/>
          <w:sz w:val="19"/>
        </w:rPr>
        <w:t> </w:t>
      </w:r>
      <w:r>
        <w:rPr>
          <w:color w:val="1E1916"/>
          <w:sz w:val="19"/>
        </w:rPr>
        <w:t>inside</w:t>
      </w:r>
      <w:r>
        <w:rPr>
          <w:color w:val="1E1916"/>
          <w:spacing w:val="4"/>
          <w:sz w:val="19"/>
        </w:rPr>
        <w:t> </w:t>
      </w:r>
      <w:r>
        <w:rPr>
          <w:color w:val="1E1916"/>
          <w:sz w:val="19"/>
        </w:rPr>
        <w:t>the</w:t>
      </w:r>
      <w:r>
        <w:rPr>
          <w:color w:val="1E1916"/>
          <w:spacing w:val="4"/>
          <w:sz w:val="19"/>
        </w:rPr>
        <w:t> </w:t>
      </w:r>
      <w:r>
        <w:rPr>
          <w:color w:val="1E1916"/>
          <w:spacing w:val="-2"/>
          <w:sz w:val="19"/>
        </w:rPr>
        <w:t>cavity.</w:t>
      </w:r>
    </w:p>
    <w:p>
      <w:pPr>
        <w:pStyle w:val="ListParagraph"/>
        <w:numPr>
          <w:ilvl w:val="0"/>
          <w:numId w:val="32"/>
        </w:numPr>
        <w:tabs>
          <w:tab w:pos="598" w:val="left" w:leader="none"/>
        </w:tabs>
        <w:spacing w:line="214" w:lineRule="exact" w:before="0" w:after="0"/>
        <w:ind w:left="598" w:right="0" w:hanging="288"/>
        <w:jc w:val="left"/>
        <w:rPr>
          <w:sz w:val="19"/>
        </w:rPr>
      </w:pPr>
      <w:r>
        <w:rPr>
          <w:color w:val="1E1916"/>
          <w:sz w:val="19"/>
        </w:rPr>
        <w:t>Refrigerators</w:t>
      </w:r>
      <w:r>
        <w:rPr>
          <w:color w:val="1E1916"/>
          <w:spacing w:val="4"/>
          <w:sz w:val="19"/>
        </w:rPr>
        <w:t> </w:t>
      </w:r>
      <w:r>
        <w:rPr>
          <w:color w:val="1E1916"/>
          <w:sz w:val="19"/>
        </w:rPr>
        <w:t>/</w:t>
      </w:r>
      <w:r>
        <w:rPr>
          <w:color w:val="1E1916"/>
          <w:spacing w:val="4"/>
          <w:sz w:val="19"/>
        </w:rPr>
        <w:t> </w:t>
      </w:r>
      <w:r>
        <w:rPr>
          <w:color w:val="1E1916"/>
          <w:sz w:val="19"/>
        </w:rPr>
        <w:t>Freezers</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z w:val="19"/>
        </w:rPr>
        <w:t>free</w:t>
      </w:r>
      <w:r>
        <w:rPr>
          <w:color w:val="1E1916"/>
          <w:spacing w:val="4"/>
          <w:sz w:val="19"/>
        </w:rPr>
        <w:t> </w:t>
      </w:r>
      <w:r>
        <w:rPr>
          <w:color w:val="1E1916"/>
          <w:sz w:val="19"/>
        </w:rPr>
        <w:t>from</w:t>
      </w:r>
      <w:r>
        <w:rPr>
          <w:color w:val="1E1916"/>
          <w:spacing w:val="4"/>
          <w:sz w:val="19"/>
        </w:rPr>
        <w:t> </w:t>
      </w:r>
      <w:r>
        <w:rPr>
          <w:color w:val="1E1916"/>
          <w:sz w:val="19"/>
        </w:rPr>
        <w:t>corrosion</w:t>
      </w:r>
      <w:r>
        <w:rPr>
          <w:color w:val="1E1916"/>
          <w:spacing w:val="4"/>
          <w:sz w:val="19"/>
        </w:rPr>
        <w:t> </w:t>
      </w:r>
      <w:r>
        <w:rPr>
          <w:color w:val="1E1916"/>
          <w:sz w:val="19"/>
        </w:rPr>
        <w:t>and</w:t>
      </w:r>
      <w:r>
        <w:rPr>
          <w:color w:val="1E1916"/>
          <w:spacing w:val="4"/>
          <w:sz w:val="19"/>
        </w:rPr>
        <w:t> </w:t>
      </w:r>
      <w:r>
        <w:rPr>
          <w:color w:val="1E1916"/>
          <w:sz w:val="19"/>
        </w:rPr>
        <w:t>leaks</w:t>
      </w:r>
      <w:r>
        <w:rPr>
          <w:color w:val="1E1916"/>
          <w:spacing w:val="4"/>
          <w:sz w:val="19"/>
        </w:rPr>
        <w:t> </w:t>
      </w:r>
      <w:r>
        <w:rPr>
          <w:color w:val="1E1916"/>
          <w:sz w:val="19"/>
        </w:rPr>
        <w:t>/</w:t>
      </w:r>
      <w:r>
        <w:rPr>
          <w:color w:val="1E1916"/>
          <w:spacing w:val="4"/>
          <w:sz w:val="19"/>
        </w:rPr>
        <w:t> </w:t>
      </w:r>
      <w:r>
        <w:rPr>
          <w:color w:val="1E1916"/>
          <w:spacing w:val="-2"/>
          <w:sz w:val="19"/>
        </w:rPr>
        <w:t>damage.</w:t>
      </w:r>
    </w:p>
    <w:p>
      <w:pPr>
        <w:pStyle w:val="ListParagraph"/>
        <w:numPr>
          <w:ilvl w:val="0"/>
          <w:numId w:val="32"/>
        </w:numPr>
        <w:tabs>
          <w:tab w:pos="587" w:val="left" w:leader="none"/>
        </w:tabs>
        <w:spacing w:line="240" w:lineRule="auto" w:before="3" w:after="0"/>
        <w:ind w:left="587" w:right="0" w:hanging="277"/>
        <w:jc w:val="left"/>
        <w:rPr>
          <w:sz w:val="19"/>
        </w:rPr>
      </w:pPr>
      <w:r>
        <w:rPr>
          <w:color w:val="1E1916"/>
          <w:sz w:val="19"/>
        </w:rPr>
        <w:t>Water</w:t>
      </w:r>
      <w:r>
        <w:rPr>
          <w:color w:val="1E1916"/>
          <w:spacing w:val="2"/>
          <w:sz w:val="19"/>
        </w:rPr>
        <w:t> </w:t>
      </w:r>
      <w:r>
        <w:rPr>
          <w:color w:val="1E1916"/>
          <w:sz w:val="19"/>
        </w:rPr>
        <w:t>tanks</w:t>
      </w:r>
      <w:r>
        <w:rPr>
          <w:color w:val="1E1916"/>
          <w:spacing w:val="2"/>
          <w:sz w:val="19"/>
        </w:rPr>
        <w:t> </w:t>
      </w:r>
      <w:r>
        <w:rPr>
          <w:color w:val="1E1916"/>
          <w:sz w:val="19"/>
        </w:rPr>
        <w:t>must</w:t>
      </w:r>
      <w:r>
        <w:rPr>
          <w:color w:val="1E1916"/>
          <w:spacing w:val="2"/>
          <w:sz w:val="19"/>
        </w:rPr>
        <w:t> </w:t>
      </w:r>
      <w:r>
        <w:rPr>
          <w:color w:val="1E1916"/>
          <w:sz w:val="19"/>
        </w:rPr>
        <w:t>be</w:t>
      </w:r>
      <w:r>
        <w:rPr>
          <w:color w:val="1E1916"/>
          <w:spacing w:val="3"/>
          <w:sz w:val="19"/>
        </w:rPr>
        <w:t> </w:t>
      </w:r>
      <w:r>
        <w:rPr>
          <w:color w:val="1E1916"/>
          <w:sz w:val="19"/>
        </w:rPr>
        <w:t>cleaned</w:t>
      </w:r>
      <w:r>
        <w:rPr>
          <w:color w:val="1E1916"/>
          <w:spacing w:val="2"/>
          <w:sz w:val="19"/>
        </w:rPr>
        <w:t> </w:t>
      </w:r>
      <w:r>
        <w:rPr>
          <w:color w:val="1E1916"/>
          <w:sz w:val="19"/>
        </w:rPr>
        <w:t>timely</w:t>
      </w:r>
      <w:r>
        <w:rPr>
          <w:color w:val="1E1916"/>
          <w:spacing w:val="2"/>
          <w:sz w:val="19"/>
        </w:rPr>
        <w:t> </w:t>
      </w:r>
      <w:r>
        <w:rPr>
          <w:color w:val="1E1916"/>
          <w:sz w:val="19"/>
        </w:rPr>
        <w:t>and</w:t>
      </w:r>
      <w:r>
        <w:rPr>
          <w:color w:val="1E1916"/>
          <w:spacing w:val="2"/>
          <w:sz w:val="19"/>
        </w:rPr>
        <w:t> </w:t>
      </w:r>
      <w:r>
        <w:rPr>
          <w:color w:val="1E1916"/>
          <w:sz w:val="19"/>
        </w:rPr>
        <w:t>its</w:t>
      </w:r>
      <w:r>
        <w:rPr>
          <w:color w:val="1E1916"/>
          <w:spacing w:val="3"/>
          <w:sz w:val="19"/>
        </w:rPr>
        <w:t> </w:t>
      </w:r>
      <w:r>
        <w:rPr>
          <w:color w:val="1E1916"/>
          <w:sz w:val="19"/>
        </w:rPr>
        <w:t>record</w:t>
      </w:r>
      <w:r>
        <w:rPr>
          <w:color w:val="1E1916"/>
          <w:spacing w:val="2"/>
          <w:sz w:val="19"/>
        </w:rPr>
        <w:t> </w:t>
      </w:r>
      <w:r>
        <w:rPr>
          <w:color w:val="1E1916"/>
          <w:sz w:val="19"/>
        </w:rPr>
        <w:t>should</w:t>
      </w:r>
      <w:r>
        <w:rPr>
          <w:color w:val="1E1916"/>
          <w:spacing w:val="2"/>
          <w:sz w:val="19"/>
        </w:rPr>
        <w:t> </w:t>
      </w:r>
      <w:r>
        <w:rPr>
          <w:color w:val="1E1916"/>
          <w:sz w:val="19"/>
        </w:rPr>
        <w:t>be</w:t>
      </w:r>
      <w:r>
        <w:rPr>
          <w:color w:val="1E1916"/>
          <w:spacing w:val="3"/>
          <w:sz w:val="19"/>
        </w:rPr>
        <w:t> </w:t>
      </w:r>
      <w:r>
        <w:rPr>
          <w:color w:val="1E1916"/>
          <w:spacing w:val="-2"/>
          <w:sz w:val="19"/>
        </w:rPr>
        <w:t>maintained.</w:t>
      </w:r>
    </w:p>
    <w:p>
      <w:pPr>
        <w:pStyle w:val="BodyText"/>
        <w:spacing w:before="59"/>
        <w:rPr>
          <w:sz w:val="17"/>
        </w:rPr>
      </w:pPr>
    </w:p>
    <w:p>
      <w:pPr>
        <w:spacing w:before="0"/>
        <w:ind w:left="587" w:right="0" w:firstLine="0"/>
        <w:jc w:val="left"/>
        <w:rPr>
          <w:b/>
          <w:sz w:val="17"/>
        </w:rPr>
      </w:pPr>
      <w:r>
        <w:rPr>
          <w:b/>
          <w:color w:val="FFFFFF"/>
          <w:spacing w:val="2"/>
          <w:w w:val="90"/>
          <w:sz w:val="17"/>
        </w:rPr>
        <w:t>GUIDELINES</w:t>
      </w:r>
      <w:r>
        <w:rPr>
          <w:b/>
          <w:color w:val="FFFFFF"/>
          <w:spacing w:val="27"/>
          <w:sz w:val="17"/>
        </w:rPr>
        <w:t> </w:t>
      </w:r>
      <w:r>
        <w:rPr>
          <w:b/>
          <w:color w:val="FFFFFF"/>
          <w:spacing w:val="2"/>
          <w:w w:val="90"/>
          <w:sz w:val="17"/>
        </w:rPr>
        <w:t>FOR</w:t>
      </w:r>
      <w:r>
        <w:rPr>
          <w:b/>
          <w:color w:val="FFFFFF"/>
          <w:spacing w:val="27"/>
          <w:sz w:val="17"/>
        </w:rPr>
        <w:t> </w:t>
      </w:r>
      <w:r>
        <w:rPr>
          <w:b/>
          <w:color w:val="FFFFFF"/>
          <w:spacing w:val="2"/>
          <w:w w:val="90"/>
          <w:sz w:val="17"/>
        </w:rPr>
        <w:t>RAW</w:t>
      </w:r>
      <w:r>
        <w:rPr>
          <w:b/>
          <w:color w:val="FFFFFF"/>
          <w:spacing w:val="22"/>
          <w:sz w:val="17"/>
        </w:rPr>
        <w:t> </w:t>
      </w:r>
      <w:r>
        <w:rPr>
          <w:b/>
          <w:color w:val="FFFFFF"/>
          <w:spacing w:val="-2"/>
          <w:w w:val="90"/>
          <w:sz w:val="17"/>
        </w:rPr>
        <w:t>MATERIAL</w:t>
      </w:r>
    </w:p>
    <w:p>
      <w:pPr>
        <w:pStyle w:val="ListParagraph"/>
        <w:numPr>
          <w:ilvl w:val="0"/>
          <w:numId w:val="33"/>
        </w:numPr>
        <w:tabs>
          <w:tab w:pos="582" w:val="left" w:leader="none"/>
        </w:tabs>
        <w:spacing w:line="240" w:lineRule="auto" w:before="99" w:after="0"/>
        <w:ind w:left="582" w:right="0" w:hanging="235"/>
        <w:jc w:val="left"/>
        <w:rPr>
          <w:sz w:val="19"/>
        </w:rPr>
      </w:pPr>
      <w:r>
        <w:rPr>
          <w:color w:val="1E1916"/>
          <w:sz w:val="19"/>
        </w:rPr>
        <w:t>The raw material used</w:t>
      </w:r>
      <w:r>
        <w:rPr>
          <w:color w:val="1E1916"/>
          <w:spacing w:val="1"/>
          <w:sz w:val="19"/>
        </w:rPr>
        <w:t> </w:t>
      </w:r>
      <w:r>
        <w:rPr>
          <w:color w:val="1E1916"/>
          <w:sz w:val="19"/>
        </w:rPr>
        <w:t>for preparation of</w:t>
      </w:r>
      <w:r>
        <w:rPr>
          <w:color w:val="1E1916"/>
          <w:spacing w:val="1"/>
          <w:sz w:val="19"/>
        </w:rPr>
        <w:t> </w:t>
      </w:r>
      <w:r>
        <w:rPr>
          <w:color w:val="1E1916"/>
          <w:sz w:val="19"/>
        </w:rPr>
        <w:t>food must be of</w:t>
      </w:r>
      <w:r>
        <w:rPr>
          <w:color w:val="1E1916"/>
          <w:spacing w:val="1"/>
          <w:sz w:val="19"/>
        </w:rPr>
        <w:t> </w:t>
      </w:r>
      <w:r>
        <w:rPr>
          <w:color w:val="1E1916"/>
          <w:sz w:val="19"/>
        </w:rPr>
        <w:t>good quality and</w:t>
      </w:r>
      <w:r>
        <w:rPr>
          <w:color w:val="1E1916"/>
          <w:spacing w:val="1"/>
          <w:sz w:val="19"/>
        </w:rPr>
        <w:t> </w:t>
      </w:r>
      <w:r>
        <w:rPr>
          <w:color w:val="1E1916"/>
          <w:sz w:val="19"/>
        </w:rPr>
        <w:t>that should be</w:t>
      </w:r>
      <w:r>
        <w:rPr>
          <w:color w:val="1E1916"/>
          <w:spacing w:val="1"/>
          <w:sz w:val="19"/>
        </w:rPr>
        <w:t> </w:t>
      </w:r>
      <w:r>
        <w:rPr>
          <w:color w:val="1E1916"/>
          <w:spacing w:val="-2"/>
          <w:sz w:val="19"/>
        </w:rPr>
        <w:t>traceable.</w:t>
      </w:r>
    </w:p>
    <w:p>
      <w:pPr>
        <w:pStyle w:val="ListParagraph"/>
        <w:numPr>
          <w:ilvl w:val="0"/>
          <w:numId w:val="33"/>
        </w:numPr>
        <w:tabs>
          <w:tab w:pos="586" w:val="left" w:leader="none"/>
        </w:tabs>
        <w:spacing w:line="240" w:lineRule="auto" w:before="3" w:after="0"/>
        <w:ind w:left="586" w:right="0" w:hanging="239"/>
        <w:jc w:val="left"/>
        <w:rPr>
          <w:sz w:val="19"/>
        </w:rPr>
      </w:pPr>
      <w:r>
        <w:rPr>
          <w:color w:val="1E1916"/>
          <w:sz w:val="19"/>
        </w:rPr>
        <w:t>Record of supply chain of raw material</w:t>
      </w:r>
      <w:r>
        <w:rPr>
          <w:color w:val="1E1916"/>
          <w:spacing w:val="1"/>
          <w:sz w:val="19"/>
        </w:rPr>
        <w:t> </w:t>
      </w:r>
      <w:r>
        <w:rPr>
          <w:color w:val="1E1916"/>
          <w:sz w:val="19"/>
        </w:rPr>
        <w:t>/ finished products should be </w:t>
      </w:r>
      <w:r>
        <w:rPr>
          <w:color w:val="1E1916"/>
          <w:spacing w:val="-2"/>
          <w:sz w:val="19"/>
        </w:rPr>
        <w:t>maintained.</w:t>
      </w:r>
    </w:p>
    <w:p>
      <w:pPr>
        <w:pStyle w:val="ListParagraph"/>
        <w:numPr>
          <w:ilvl w:val="0"/>
          <w:numId w:val="33"/>
        </w:numPr>
        <w:tabs>
          <w:tab w:pos="586" w:val="left" w:leader="none"/>
        </w:tabs>
        <w:spacing w:line="240" w:lineRule="auto" w:before="3" w:after="0"/>
        <w:ind w:left="586" w:right="0" w:hanging="239"/>
        <w:jc w:val="left"/>
        <w:rPr>
          <w:sz w:val="19"/>
        </w:rPr>
      </w:pPr>
      <w:r>
        <w:rPr>
          <w:color w:val="1E1916"/>
          <w:sz w:val="19"/>
        </w:rPr>
        <w:t>Use</w:t>
      </w:r>
      <w:r>
        <w:rPr>
          <w:color w:val="1E1916"/>
          <w:spacing w:val="-1"/>
          <w:sz w:val="19"/>
        </w:rPr>
        <w:t> </w:t>
      </w:r>
      <w:r>
        <w:rPr>
          <w:color w:val="1E1916"/>
          <w:sz w:val="19"/>
        </w:rPr>
        <w:t>of rotten eggs is strictly prohibited for </w:t>
      </w:r>
      <w:r>
        <w:rPr>
          <w:color w:val="1E1916"/>
          <w:spacing w:val="-2"/>
          <w:sz w:val="19"/>
        </w:rPr>
        <w:t>baking.</w:t>
      </w:r>
    </w:p>
    <w:p>
      <w:pPr>
        <w:pStyle w:val="ListParagraph"/>
        <w:numPr>
          <w:ilvl w:val="0"/>
          <w:numId w:val="33"/>
        </w:numPr>
        <w:tabs>
          <w:tab w:pos="586" w:val="left" w:leader="none"/>
        </w:tabs>
        <w:spacing w:line="240" w:lineRule="auto" w:before="3" w:after="0"/>
        <w:ind w:left="586" w:right="0" w:hanging="239"/>
        <w:jc w:val="left"/>
        <w:rPr>
          <w:sz w:val="19"/>
        </w:rPr>
      </w:pPr>
      <w:r>
        <w:rPr>
          <w:color w:val="1E1916"/>
          <w:sz w:val="19"/>
        </w:rPr>
        <w:t>Unhygienic</w:t>
      </w:r>
      <w:r>
        <w:rPr>
          <w:color w:val="1E1916"/>
          <w:spacing w:val="-1"/>
          <w:sz w:val="19"/>
        </w:rPr>
        <w:t> </w:t>
      </w:r>
      <w:r>
        <w:rPr>
          <w:color w:val="1E1916"/>
          <w:sz w:val="19"/>
        </w:rPr>
        <w:t>/ poor quality of colors / favors are strictly </w:t>
      </w:r>
      <w:r>
        <w:rPr>
          <w:color w:val="1E1916"/>
          <w:spacing w:val="-2"/>
          <w:sz w:val="19"/>
        </w:rPr>
        <w:t>prohibited.</w:t>
      </w:r>
    </w:p>
    <w:p>
      <w:pPr>
        <w:pStyle w:val="ListParagraph"/>
        <w:numPr>
          <w:ilvl w:val="0"/>
          <w:numId w:val="33"/>
        </w:numPr>
        <w:tabs>
          <w:tab w:pos="586" w:val="left" w:leader="none"/>
        </w:tabs>
        <w:spacing w:line="240" w:lineRule="auto" w:before="4" w:after="0"/>
        <w:ind w:left="586" w:right="0" w:hanging="239"/>
        <w:jc w:val="left"/>
        <w:rPr>
          <w:sz w:val="19"/>
        </w:rPr>
      </w:pPr>
      <w:r>
        <w:rPr>
          <w:color w:val="1E1916"/>
          <w:sz w:val="19"/>
        </w:rPr>
        <w:t>Raw materials should be</w:t>
      </w:r>
      <w:r>
        <w:rPr>
          <w:color w:val="1E1916"/>
          <w:spacing w:val="1"/>
          <w:sz w:val="19"/>
        </w:rPr>
        <w:t> </w:t>
      </w:r>
      <w:r>
        <w:rPr>
          <w:color w:val="1E1916"/>
          <w:sz w:val="19"/>
        </w:rPr>
        <w:t>kept in a</w:t>
      </w:r>
      <w:r>
        <w:rPr>
          <w:color w:val="1E1916"/>
          <w:spacing w:val="1"/>
          <w:sz w:val="19"/>
        </w:rPr>
        <w:t> </w:t>
      </w:r>
      <w:r>
        <w:rPr>
          <w:color w:val="1E1916"/>
          <w:sz w:val="19"/>
        </w:rPr>
        <w:t>place to avoid</w:t>
      </w:r>
      <w:r>
        <w:rPr>
          <w:color w:val="1E1916"/>
          <w:spacing w:val="1"/>
          <w:sz w:val="19"/>
        </w:rPr>
        <w:t> </w:t>
      </w:r>
      <w:r>
        <w:rPr>
          <w:color w:val="1E1916"/>
          <w:sz w:val="19"/>
        </w:rPr>
        <w:t>attack of rodents</w:t>
      </w:r>
      <w:r>
        <w:rPr>
          <w:color w:val="1E1916"/>
          <w:spacing w:val="1"/>
          <w:sz w:val="19"/>
        </w:rPr>
        <w:t> </w:t>
      </w:r>
      <w:r>
        <w:rPr>
          <w:color w:val="1E1916"/>
          <w:sz w:val="19"/>
        </w:rPr>
        <w:t>and placed away</w:t>
      </w:r>
      <w:r>
        <w:rPr>
          <w:color w:val="1E1916"/>
          <w:spacing w:val="1"/>
          <w:sz w:val="19"/>
        </w:rPr>
        <w:t> </w:t>
      </w:r>
      <w:r>
        <w:rPr>
          <w:color w:val="1E1916"/>
          <w:sz w:val="19"/>
        </w:rPr>
        <w:t>from floor and</w:t>
      </w:r>
      <w:r>
        <w:rPr>
          <w:color w:val="1E1916"/>
          <w:spacing w:val="1"/>
          <w:sz w:val="19"/>
        </w:rPr>
        <w:t> </w:t>
      </w:r>
      <w:r>
        <w:rPr>
          <w:color w:val="1E1916"/>
          <w:spacing w:val="-2"/>
          <w:sz w:val="19"/>
        </w:rPr>
        <w:t>wall.</w:t>
      </w:r>
    </w:p>
    <w:p>
      <w:pPr>
        <w:pStyle w:val="ListParagraph"/>
        <w:numPr>
          <w:ilvl w:val="0"/>
          <w:numId w:val="33"/>
        </w:numPr>
        <w:tabs>
          <w:tab w:pos="586" w:val="left" w:leader="none"/>
        </w:tabs>
        <w:spacing w:line="214" w:lineRule="exact" w:before="3" w:after="0"/>
        <w:ind w:left="586" w:right="0" w:hanging="239"/>
        <w:jc w:val="left"/>
        <w:rPr>
          <w:sz w:val="19"/>
        </w:rPr>
      </w:pPr>
      <w:r>
        <w:rPr>
          <w:color w:val="1E1916"/>
          <w:sz w:val="19"/>
        </w:rPr>
        <w:t>Expiry</w:t>
      </w:r>
      <w:r>
        <w:rPr>
          <w:color w:val="1E1916"/>
          <w:spacing w:val="-1"/>
          <w:sz w:val="19"/>
        </w:rPr>
        <w:t> </w:t>
      </w:r>
      <w:r>
        <w:rPr>
          <w:color w:val="1E1916"/>
          <w:sz w:val="19"/>
        </w:rPr>
        <w:t>products should be discarded </w:t>
      </w:r>
      <w:r>
        <w:rPr>
          <w:color w:val="1E1916"/>
          <w:spacing w:val="-2"/>
          <w:sz w:val="19"/>
        </w:rPr>
        <w:t>promptly.</w:t>
      </w:r>
    </w:p>
    <w:p>
      <w:pPr>
        <w:pStyle w:val="ListParagraph"/>
        <w:numPr>
          <w:ilvl w:val="0"/>
          <w:numId w:val="33"/>
        </w:numPr>
        <w:tabs>
          <w:tab w:pos="586" w:val="left" w:leader="none"/>
        </w:tabs>
        <w:spacing w:line="214" w:lineRule="exact" w:before="0" w:after="0"/>
        <w:ind w:left="586" w:right="0" w:hanging="239"/>
        <w:jc w:val="left"/>
        <w:rPr>
          <w:sz w:val="19"/>
        </w:rPr>
      </w:pPr>
      <w:r>
        <w:rPr>
          <w:color w:val="1E1916"/>
          <w:sz w:val="19"/>
        </w:rPr>
        <w:t>Raw material should be</w:t>
      </w:r>
      <w:r>
        <w:rPr>
          <w:color w:val="1E1916"/>
          <w:spacing w:val="1"/>
          <w:sz w:val="19"/>
        </w:rPr>
        <w:t> </w:t>
      </w:r>
      <w:r>
        <w:rPr>
          <w:color w:val="1E1916"/>
          <w:sz w:val="19"/>
        </w:rPr>
        <w:t>labelled with date of</w:t>
      </w:r>
      <w:r>
        <w:rPr>
          <w:color w:val="1E1916"/>
          <w:spacing w:val="1"/>
          <w:sz w:val="19"/>
        </w:rPr>
        <w:t> </w:t>
      </w:r>
      <w:r>
        <w:rPr>
          <w:color w:val="1E1916"/>
          <w:sz w:val="19"/>
        </w:rPr>
        <w:t>manufacturing &amp; date of</w:t>
      </w:r>
      <w:r>
        <w:rPr>
          <w:color w:val="1E1916"/>
          <w:spacing w:val="1"/>
          <w:sz w:val="19"/>
        </w:rPr>
        <w:t> </w:t>
      </w:r>
      <w:r>
        <w:rPr>
          <w:color w:val="1E1916"/>
          <w:spacing w:val="-2"/>
          <w:sz w:val="19"/>
        </w:rPr>
        <w:t>expiry.</w:t>
      </w:r>
    </w:p>
    <w:p>
      <w:pPr>
        <w:pStyle w:val="ListParagraph"/>
        <w:numPr>
          <w:ilvl w:val="0"/>
          <w:numId w:val="33"/>
        </w:numPr>
        <w:tabs>
          <w:tab w:pos="586" w:val="left" w:leader="none"/>
        </w:tabs>
        <w:spacing w:line="240" w:lineRule="auto" w:before="3" w:after="0"/>
        <w:ind w:left="586" w:right="0" w:hanging="239"/>
        <w:jc w:val="left"/>
        <w:rPr>
          <w:sz w:val="19"/>
        </w:rPr>
      </w:pPr>
      <w:r>
        <w:rPr>
          <w:color w:val="1E1916"/>
          <w:sz w:val="19"/>
        </w:rPr>
        <w:t>Uncooked and</w:t>
      </w:r>
      <w:r>
        <w:rPr>
          <w:color w:val="1E1916"/>
          <w:spacing w:val="1"/>
          <w:sz w:val="19"/>
        </w:rPr>
        <w:t> </w:t>
      </w:r>
      <w:r>
        <w:rPr>
          <w:color w:val="1E1916"/>
          <w:sz w:val="19"/>
        </w:rPr>
        <w:t>cooked food</w:t>
      </w:r>
      <w:r>
        <w:rPr>
          <w:color w:val="1E1916"/>
          <w:spacing w:val="1"/>
          <w:sz w:val="19"/>
        </w:rPr>
        <w:t> </w:t>
      </w:r>
      <w:r>
        <w:rPr>
          <w:color w:val="1E1916"/>
          <w:sz w:val="19"/>
        </w:rPr>
        <w:t>should be</w:t>
      </w:r>
      <w:r>
        <w:rPr>
          <w:color w:val="1E1916"/>
          <w:spacing w:val="1"/>
          <w:sz w:val="19"/>
        </w:rPr>
        <w:t> </w:t>
      </w:r>
      <w:r>
        <w:rPr>
          <w:color w:val="1E1916"/>
          <w:sz w:val="19"/>
        </w:rPr>
        <w:t>kept </w:t>
      </w:r>
      <w:r>
        <w:rPr>
          <w:color w:val="1E1916"/>
          <w:spacing w:val="-2"/>
          <w:sz w:val="19"/>
        </w:rPr>
        <w:t>separately.</w:t>
      </w:r>
    </w:p>
    <w:p>
      <w:pPr>
        <w:pStyle w:val="ListParagraph"/>
        <w:numPr>
          <w:ilvl w:val="0"/>
          <w:numId w:val="33"/>
        </w:numPr>
        <w:tabs>
          <w:tab w:pos="598" w:val="left" w:leader="none"/>
        </w:tabs>
        <w:spacing w:line="214" w:lineRule="exact" w:before="3" w:after="0"/>
        <w:ind w:left="598" w:right="0" w:hanging="239"/>
        <w:jc w:val="left"/>
        <w:rPr>
          <w:sz w:val="19"/>
        </w:rPr>
      </w:pPr>
      <w:r>
        <w:rPr>
          <w:color w:val="1E1916"/>
          <w:sz w:val="19"/>
        </w:rPr>
        <w:t>Raw</w:t>
      </w:r>
      <w:r>
        <w:rPr>
          <w:color w:val="1E1916"/>
          <w:spacing w:val="-1"/>
          <w:sz w:val="19"/>
        </w:rPr>
        <w:t> </w:t>
      </w:r>
      <w:r>
        <w:rPr>
          <w:color w:val="1E1916"/>
          <w:sz w:val="19"/>
        </w:rPr>
        <w:t>materials should be placed separate from detergents</w:t>
      </w:r>
      <w:r>
        <w:rPr>
          <w:color w:val="1E1916"/>
          <w:spacing w:val="-1"/>
          <w:sz w:val="19"/>
        </w:rPr>
        <w:t> </w:t>
      </w:r>
      <w:r>
        <w:rPr>
          <w:color w:val="1E1916"/>
          <w:sz w:val="19"/>
        </w:rPr>
        <w:t>/ cleaning chemicals </w:t>
      </w:r>
      <w:r>
        <w:rPr>
          <w:color w:val="1E1916"/>
          <w:spacing w:val="-4"/>
          <w:sz w:val="19"/>
        </w:rPr>
        <w:t>etc.</w:t>
      </w:r>
    </w:p>
    <w:p>
      <w:pPr>
        <w:pStyle w:val="ListParagraph"/>
        <w:numPr>
          <w:ilvl w:val="0"/>
          <w:numId w:val="33"/>
        </w:numPr>
        <w:tabs>
          <w:tab w:pos="596" w:val="left" w:leader="none"/>
        </w:tabs>
        <w:spacing w:line="214" w:lineRule="exact" w:before="0" w:after="0"/>
        <w:ind w:left="596" w:right="0" w:hanging="286"/>
        <w:jc w:val="left"/>
        <w:rPr>
          <w:sz w:val="19"/>
        </w:rPr>
      </w:pPr>
      <w:r>
        <w:rPr>
          <w:color w:val="1E1916"/>
          <w:sz w:val="19"/>
        </w:rPr>
        <w:t>FIFO method for inventory</w:t>
      </w:r>
      <w:r>
        <w:rPr>
          <w:color w:val="1E1916"/>
          <w:spacing w:val="1"/>
          <w:sz w:val="19"/>
        </w:rPr>
        <w:t> </w:t>
      </w:r>
      <w:r>
        <w:rPr>
          <w:color w:val="1E1916"/>
          <w:sz w:val="19"/>
        </w:rPr>
        <w:t>/ raw material</w:t>
      </w:r>
      <w:r>
        <w:rPr>
          <w:color w:val="1E1916"/>
          <w:spacing w:val="1"/>
          <w:sz w:val="19"/>
        </w:rPr>
        <w:t> </w:t>
      </w:r>
      <w:r>
        <w:rPr>
          <w:color w:val="1E1916"/>
          <w:sz w:val="19"/>
        </w:rPr>
        <w:t>should be </w:t>
      </w:r>
      <w:r>
        <w:rPr>
          <w:color w:val="1E1916"/>
          <w:spacing w:val="-2"/>
          <w:sz w:val="19"/>
        </w:rPr>
        <w:t>implemented.</w:t>
      </w:r>
    </w:p>
    <w:p>
      <w:pPr>
        <w:pStyle w:val="ListParagraph"/>
        <w:numPr>
          <w:ilvl w:val="0"/>
          <w:numId w:val="33"/>
        </w:numPr>
        <w:tabs>
          <w:tab w:pos="589" w:val="left" w:leader="none"/>
        </w:tabs>
        <w:spacing w:line="240" w:lineRule="auto" w:before="3" w:after="0"/>
        <w:ind w:left="589" w:right="0" w:hanging="279"/>
        <w:jc w:val="left"/>
        <w:rPr>
          <w:sz w:val="19"/>
        </w:rPr>
      </w:pPr>
      <w:r>
        <w:rPr>
          <w:color w:val="1E1916"/>
          <w:sz w:val="19"/>
        </w:rPr>
        <w:t>Utensils should be</w:t>
      </w:r>
      <w:r>
        <w:rPr>
          <w:color w:val="1E1916"/>
          <w:spacing w:val="1"/>
          <w:sz w:val="19"/>
        </w:rPr>
        <w:t> </w:t>
      </w:r>
      <w:r>
        <w:rPr>
          <w:color w:val="1E1916"/>
          <w:sz w:val="19"/>
        </w:rPr>
        <w:t>made of food</w:t>
      </w:r>
      <w:r>
        <w:rPr>
          <w:color w:val="1E1916"/>
          <w:spacing w:val="1"/>
          <w:sz w:val="19"/>
        </w:rPr>
        <w:t> </w:t>
      </w:r>
      <w:r>
        <w:rPr>
          <w:color w:val="1E1916"/>
          <w:sz w:val="19"/>
        </w:rPr>
        <w:t>grade </w:t>
      </w:r>
      <w:r>
        <w:rPr>
          <w:color w:val="1E1916"/>
          <w:spacing w:val="-2"/>
          <w:sz w:val="19"/>
        </w:rPr>
        <w:t>material.</w:t>
      </w:r>
    </w:p>
    <w:p>
      <w:pPr>
        <w:pStyle w:val="ListParagraph"/>
        <w:numPr>
          <w:ilvl w:val="0"/>
          <w:numId w:val="33"/>
        </w:numPr>
        <w:tabs>
          <w:tab w:pos="596" w:val="left" w:leader="none"/>
        </w:tabs>
        <w:spacing w:line="240" w:lineRule="auto" w:before="15" w:after="0"/>
        <w:ind w:left="596" w:right="0" w:hanging="286"/>
        <w:jc w:val="left"/>
        <w:rPr>
          <w:sz w:val="19"/>
        </w:rPr>
      </w:pPr>
      <w:r>
        <w:rPr>
          <w:color w:val="1E1916"/>
          <w:sz w:val="19"/>
        </w:rPr>
        <w:t>Oil must be</w:t>
      </w:r>
      <w:r>
        <w:rPr>
          <w:color w:val="1E1916"/>
          <w:spacing w:val="1"/>
          <w:sz w:val="19"/>
        </w:rPr>
        <w:t> </w:t>
      </w:r>
      <w:r>
        <w:rPr>
          <w:color w:val="1E1916"/>
          <w:sz w:val="19"/>
        </w:rPr>
        <w:t>discarded is its</w:t>
      </w:r>
      <w:r>
        <w:rPr>
          <w:color w:val="1E1916"/>
          <w:spacing w:val="1"/>
          <w:sz w:val="19"/>
        </w:rPr>
        <w:t> </w:t>
      </w:r>
      <w:r>
        <w:rPr>
          <w:color w:val="1E1916"/>
          <w:sz w:val="19"/>
        </w:rPr>
        <w:t>acid value is</w:t>
      </w:r>
      <w:r>
        <w:rPr>
          <w:color w:val="1E1916"/>
          <w:spacing w:val="1"/>
          <w:sz w:val="19"/>
        </w:rPr>
        <w:t> </w:t>
      </w:r>
      <w:r>
        <w:rPr>
          <w:color w:val="1E1916"/>
          <w:sz w:val="19"/>
        </w:rPr>
        <w:t>2.5% and total</w:t>
      </w:r>
      <w:r>
        <w:rPr>
          <w:color w:val="1E1916"/>
          <w:spacing w:val="1"/>
          <w:sz w:val="19"/>
        </w:rPr>
        <w:t> </w:t>
      </w:r>
      <w:r>
        <w:rPr>
          <w:color w:val="1E1916"/>
          <w:sz w:val="19"/>
        </w:rPr>
        <w:t>polar compound value</w:t>
      </w:r>
      <w:r>
        <w:rPr>
          <w:color w:val="1E1916"/>
          <w:spacing w:val="1"/>
          <w:sz w:val="19"/>
        </w:rPr>
        <w:t> </w:t>
      </w:r>
      <w:r>
        <w:rPr>
          <w:color w:val="1E1916"/>
          <w:sz w:val="19"/>
        </w:rPr>
        <w:t>is 27% and</w:t>
      </w:r>
      <w:r>
        <w:rPr>
          <w:color w:val="1E1916"/>
          <w:spacing w:val="1"/>
          <w:sz w:val="19"/>
        </w:rPr>
        <w:t> </w:t>
      </w:r>
      <w:r>
        <w:rPr>
          <w:color w:val="1E1916"/>
          <w:sz w:val="19"/>
        </w:rPr>
        <w:t>record should be</w:t>
      </w:r>
      <w:r>
        <w:rPr>
          <w:color w:val="1E1916"/>
          <w:spacing w:val="1"/>
          <w:sz w:val="19"/>
        </w:rPr>
        <w:t> </w:t>
      </w:r>
      <w:r>
        <w:rPr>
          <w:color w:val="1E1916"/>
          <w:spacing w:val="-2"/>
          <w:sz w:val="19"/>
        </w:rPr>
        <w:t>maintained.</w:t>
      </w:r>
    </w:p>
    <w:p>
      <w:pPr>
        <w:pStyle w:val="ListParagraph"/>
        <w:numPr>
          <w:ilvl w:val="0"/>
          <w:numId w:val="33"/>
        </w:numPr>
        <w:tabs>
          <w:tab w:pos="596" w:val="left" w:leader="none"/>
        </w:tabs>
        <w:spacing w:line="240" w:lineRule="auto" w:before="15" w:after="0"/>
        <w:ind w:left="596" w:right="0" w:hanging="286"/>
        <w:jc w:val="left"/>
        <w:rPr>
          <w:sz w:val="19"/>
        </w:rPr>
      </w:pPr>
      <w:r>
        <w:rPr>
          <w:color w:val="1E1916"/>
          <w:sz w:val="19"/>
        </w:rPr>
        <w:t>New oil should</w:t>
      </w:r>
      <w:r>
        <w:rPr>
          <w:color w:val="1E1916"/>
          <w:spacing w:val="1"/>
          <w:sz w:val="19"/>
        </w:rPr>
        <w:t> </w:t>
      </w:r>
      <w:r>
        <w:rPr>
          <w:color w:val="1E1916"/>
          <w:sz w:val="19"/>
        </w:rPr>
        <w:t>never be</w:t>
      </w:r>
      <w:r>
        <w:rPr>
          <w:color w:val="1E1916"/>
          <w:spacing w:val="1"/>
          <w:sz w:val="19"/>
        </w:rPr>
        <w:t> </w:t>
      </w:r>
      <w:r>
        <w:rPr>
          <w:color w:val="1E1916"/>
          <w:sz w:val="19"/>
        </w:rPr>
        <w:t>mixed with oil</w:t>
      </w:r>
      <w:r>
        <w:rPr>
          <w:color w:val="1E1916"/>
          <w:spacing w:val="1"/>
          <w:sz w:val="19"/>
        </w:rPr>
        <w:t> </w:t>
      </w:r>
      <w:r>
        <w:rPr>
          <w:color w:val="1E1916"/>
          <w:sz w:val="19"/>
        </w:rPr>
        <w:t>/ rancid</w:t>
      </w:r>
      <w:r>
        <w:rPr>
          <w:color w:val="1E1916"/>
          <w:spacing w:val="1"/>
          <w:sz w:val="19"/>
        </w:rPr>
        <w:t> </w:t>
      </w:r>
      <w:r>
        <w:rPr>
          <w:color w:val="1E1916"/>
          <w:spacing w:val="-4"/>
          <w:sz w:val="19"/>
        </w:rPr>
        <w:t>oil.</w:t>
      </w:r>
    </w:p>
    <w:p>
      <w:pPr>
        <w:pStyle w:val="ListParagraph"/>
        <w:numPr>
          <w:ilvl w:val="0"/>
          <w:numId w:val="33"/>
        </w:numPr>
        <w:tabs>
          <w:tab w:pos="586" w:val="left" w:leader="none"/>
        </w:tabs>
        <w:spacing w:line="240" w:lineRule="auto" w:before="16" w:after="0"/>
        <w:ind w:left="586" w:right="0" w:hanging="276"/>
        <w:jc w:val="left"/>
        <w:rPr>
          <w:sz w:val="19"/>
        </w:rPr>
      </w:pPr>
      <w:r>
        <w:rPr>
          <w:color w:val="1E1916"/>
          <w:sz w:val="19"/>
        </w:rPr>
        <w:t>Avoid</w:t>
      </w:r>
      <w:r>
        <w:rPr>
          <w:color w:val="1E1916"/>
          <w:spacing w:val="-2"/>
          <w:sz w:val="19"/>
        </w:rPr>
        <w:t> </w:t>
      </w:r>
      <w:r>
        <w:rPr>
          <w:color w:val="1E1916"/>
          <w:sz w:val="19"/>
        </w:rPr>
        <w:t>cooking</w:t>
      </w:r>
      <w:r>
        <w:rPr>
          <w:color w:val="1E1916"/>
          <w:spacing w:val="-1"/>
          <w:sz w:val="19"/>
        </w:rPr>
        <w:t> </w:t>
      </w:r>
      <w:r>
        <w:rPr>
          <w:color w:val="1E1916"/>
          <w:sz w:val="19"/>
        </w:rPr>
        <w:t>/</w:t>
      </w:r>
      <w:r>
        <w:rPr>
          <w:color w:val="1E1916"/>
          <w:spacing w:val="-2"/>
          <w:sz w:val="19"/>
        </w:rPr>
        <w:t> </w:t>
      </w:r>
      <w:r>
        <w:rPr>
          <w:color w:val="1E1916"/>
          <w:sz w:val="19"/>
        </w:rPr>
        <w:t>preparation</w:t>
      </w:r>
      <w:r>
        <w:rPr>
          <w:color w:val="1E1916"/>
          <w:spacing w:val="-1"/>
          <w:sz w:val="19"/>
        </w:rPr>
        <w:t> </w:t>
      </w:r>
      <w:r>
        <w:rPr>
          <w:color w:val="1E1916"/>
          <w:sz w:val="19"/>
        </w:rPr>
        <w:t>of</w:t>
      </w:r>
      <w:r>
        <w:rPr>
          <w:color w:val="1E1916"/>
          <w:spacing w:val="-2"/>
          <w:sz w:val="19"/>
        </w:rPr>
        <w:t> </w:t>
      </w:r>
      <w:r>
        <w:rPr>
          <w:color w:val="1E1916"/>
          <w:sz w:val="19"/>
        </w:rPr>
        <w:t>food</w:t>
      </w:r>
      <w:r>
        <w:rPr>
          <w:color w:val="1E1916"/>
          <w:spacing w:val="-1"/>
          <w:sz w:val="19"/>
        </w:rPr>
        <w:t> </w:t>
      </w:r>
      <w:r>
        <w:rPr>
          <w:color w:val="1E1916"/>
          <w:sz w:val="19"/>
        </w:rPr>
        <w:t>in</w:t>
      </w:r>
      <w:r>
        <w:rPr>
          <w:color w:val="1E1916"/>
          <w:spacing w:val="-2"/>
          <w:sz w:val="19"/>
        </w:rPr>
        <w:t> </w:t>
      </w:r>
      <w:r>
        <w:rPr>
          <w:color w:val="1E1916"/>
          <w:sz w:val="19"/>
        </w:rPr>
        <w:t>open</w:t>
      </w:r>
      <w:r>
        <w:rPr>
          <w:color w:val="1E1916"/>
          <w:spacing w:val="-1"/>
          <w:sz w:val="19"/>
        </w:rPr>
        <w:t> </w:t>
      </w:r>
      <w:r>
        <w:rPr>
          <w:color w:val="1E1916"/>
          <w:spacing w:val="-2"/>
          <w:sz w:val="19"/>
        </w:rPr>
        <w:t>environment.</w:t>
      </w:r>
    </w:p>
    <w:p>
      <w:pPr>
        <w:pStyle w:val="ListParagraph"/>
        <w:numPr>
          <w:ilvl w:val="0"/>
          <w:numId w:val="33"/>
        </w:numPr>
        <w:tabs>
          <w:tab w:pos="586" w:val="left" w:leader="none"/>
        </w:tabs>
        <w:spacing w:line="240" w:lineRule="auto" w:before="15" w:after="0"/>
        <w:ind w:left="586" w:right="0" w:hanging="276"/>
        <w:jc w:val="left"/>
        <w:rPr>
          <w:sz w:val="19"/>
        </w:rPr>
      </w:pPr>
      <w:r>
        <w:rPr>
          <w:color w:val="1E1916"/>
          <w:sz w:val="19"/>
        </w:rPr>
        <w:t>Avoid</w:t>
      </w:r>
      <w:r>
        <w:rPr>
          <w:color w:val="1E1916"/>
          <w:spacing w:val="-2"/>
          <w:sz w:val="19"/>
        </w:rPr>
        <w:t> </w:t>
      </w:r>
      <w:r>
        <w:rPr>
          <w:color w:val="1E1916"/>
          <w:sz w:val="19"/>
        </w:rPr>
        <w:t>placing</w:t>
      </w:r>
      <w:r>
        <w:rPr>
          <w:color w:val="1E1916"/>
          <w:spacing w:val="-1"/>
          <w:sz w:val="19"/>
        </w:rPr>
        <w:t> </w:t>
      </w:r>
      <w:r>
        <w:rPr>
          <w:color w:val="1E1916"/>
          <w:sz w:val="19"/>
        </w:rPr>
        <w:t>fried</w:t>
      </w:r>
      <w:r>
        <w:rPr>
          <w:color w:val="1E1916"/>
          <w:spacing w:val="-1"/>
          <w:sz w:val="19"/>
        </w:rPr>
        <w:t> </w:t>
      </w:r>
      <w:r>
        <w:rPr>
          <w:color w:val="1E1916"/>
          <w:sz w:val="19"/>
        </w:rPr>
        <w:t>food</w:t>
      </w:r>
      <w:r>
        <w:rPr>
          <w:color w:val="1E1916"/>
          <w:spacing w:val="-1"/>
          <w:sz w:val="19"/>
        </w:rPr>
        <w:t> </w:t>
      </w:r>
      <w:r>
        <w:rPr>
          <w:color w:val="1E1916"/>
          <w:sz w:val="19"/>
        </w:rPr>
        <w:t>items</w:t>
      </w:r>
      <w:r>
        <w:rPr>
          <w:color w:val="1E1916"/>
          <w:spacing w:val="-2"/>
          <w:sz w:val="19"/>
        </w:rPr>
        <w:t> </w:t>
      </w:r>
      <w:r>
        <w:rPr>
          <w:color w:val="1E1916"/>
          <w:sz w:val="19"/>
        </w:rPr>
        <w:t>in</w:t>
      </w:r>
      <w:r>
        <w:rPr>
          <w:color w:val="1E1916"/>
          <w:spacing w:val="-1"/>
          <w:sz w:val="19"/>
        </w:rPr>
        <w:t> </w:t>
      </w:r>
      <w:r>
        <w:rPr>
          <w:color w:val="1E1916"/>
          <w:sz w:val="19"/>
        </w:rPr>
        <w:t>open</w:t>
      </w:r>
      <w:r>
        <w:rPr>
          <w:color w:val="1E1916"/>
          <w:spacing w:val="-1"/>
          <w:sz w:val="19"/>
        </w:rPr>
        <w:t> </w:t>
      </w:r>
      <w:r>
        <w:rPr>
          <w:color w:val="1E1916"/>
          <w:sz w:val="19"/>
        </w:rPr>
        <w:t>environment</w:t>
      </w:r>
      <w:r>
        <w:rPr>
          <w:color w:val="1E1916"/>
          <w:spacing w:val="-2"/>
          <w:sz w:val="19"/>
        </w:rPr>
        <w:t> </w:t>
      </w:r>
      <w:r>
        <w:rPr>
          <w:color w:val="1E1916"/>
          <w:sz w:val="19"/>
        </w:rPr>
        <w:t>to</w:t>
      </w:r>
      <w:r>
        <w:rPr>
          <w:color w:val="1E1916"/>
          <w:spacing w:val="-1"/>
          <w:sz w:val="19"/>
        </w:rPr>
        <w:t> </w:t>
      </w:r>
      <w:r>
        <w:rPr>
          <w:color w:val="1E1916"/>
          <w:sz w:val="19"/>
        </w:rPr>
        <w:t>restrict</w:t>
      </w:r>
      <w:r>
        <w:rPr>
          <w:color w:val="1E1916"/>
          <w:spacing w:val="-1"/>
          <w:sz w:val="19"/>
        </w:rPr>
        <w:t> </w:t>
      </w:r>
      <w:r>
        <w:rPr>
          <w:color w:val="1E1916"/>
          <w:sz w:val="19"/>
        </w:rPr>
        <w:t>dust</w:t>
      </w:r>
      <w:r>
        <w:rPr>
          <w:color w:val="1E1916"/>
          <w:spacing w:val="-1"/>
          <w:sz w:val="19"/>
        </w:rPr>
        <w:t> </w:t>
      </w:r>
      <w:r>
        <w:rPr>
          <w:color w:val="1E1916"/>
          <w:spacing w:val="-2"/>
          <w:sz w:val="19"/>
        </w:rPr>
        <w:t>contamination.</w:t>
      </w:r>
    </w:p>
    <w:p>
      <w:pPr>
        <w:pStyle w:val="BodyText"/>
        <w:spacing w:before="65"/>
        <w:rPr>
          <w:sz w:val="17"/>
        </w:rPr>
      </w:pPr>
    </w:p>
    <w:p>
      <w:pPr>
        <w:spacing w:before="0"/>
        <w:ind w:left="556" w:right="0" w:firstLine="0"/>
        <w:jc w:val="left"/>
        <w:rPr>
          <w:b/>
          <w:sz w:val="17"/>
        </w:rPr>
      </w:pPr>
      <w:r>
        <w:rPr>
          <w:b/>
          <w:color w:val="FFFFFF"/>
          <w:spacing w:val="-2"/>
          <w:sz w:val="17"/>
        </w:rPr>
        <w:t>GUIDELINES</w:t>
      </w:r>
      <w:r>
        <w:rPr>
          <w:b/>
          <w:color w:val="FFFFFF"/>
          <w:spacing w:val="-6"/>
          <w:sz w:val="17"/>
        </w:rPr>
        <w:t> </w:t>
      </w:r>
      <w:r>
        <w:rPr>
          <w:b/>
          <w:color w:val="FFFFFF"/>
          <w:spacing w:val="-2"/>
          <w:sz w:val="17"/>
        </w:rPr>
        <w:t>FOR</w:t>
      </w:r>
      <w:r>
        <w:rPr>
          <w:b/>
          <w:color w:val="FFFFFF"/>
          <w:spacing w:val="-5"/>
          <w:sz w:val="17"/>
        </w:rPr>
        <w:t> </w:t>
      </w:r>
      <w:r>
        <w:rPr>
          <w:b/>
          <w:color w:val="FFFFFF"/>
          <w:spacing w:val="-2"/>
          <w:sz w:val="17"/>
        </w:rPr>
        <w:t>STORAGE</w:t>
      </w:r>
    </w:p>
    <w:p>
      <w:pPr>
        <w:pStyle w:val="ListParagraph"/>
        <w:numPr>
          <w:ilvl w:val="0"/>
          <w:numId w:val="34"/>
        </w:numPr>
        <w:tabs>
          <w:tab w:pos="587" w:val="left" w:leader="none"/>
        </w:tabs>
        <w:spacing w:line="240" w:lineRule="auto" w:before="99" w:after="0"/>
        <w:ind w:left="587" w:right="0" w:hanging="240"/>
        <w:jc w:val="left"/>
        <w:rPr>
          <w:sz w:val="19"/>
        </w:rPr>
      </w:pPr>
      <w:r>
        <w:rPr>
          <w:color w:val="1E1916"/>
          <w:sz w:val="19"/>
        </w:rPr>
        <w:t>Different</w:t>
      </w:r>
      <w:r>
        <w:rPr>
          <w:color w:val="1E1916"/>
          <w:spacing w:val="4"/>
          <w:sz w:val="19"/>
        </w:rPr>
        <w:t> </w:t>
      </w:r>
      <w:r>
        <w:rPr>
          <w:color w:val="1E1916"/>
          <w:sz w:val="19"/>
        </w:rPr>
        <w:t>types</w:t>
      </w:r>
      <w:r>
        <w:rPr>
          <w:color w:val="1E1916"/>
          <w:spacing w:val="4"/>
          <w:sz w:val="19"/>
        </w:rPr>
        <w:t> </w:t>
      </w:r>
      <w:r>
        <w:rPr>
          <w:color w:val="1E1916"/>
          <w:sz w:val="19"/>
        </w:rPr>
        <w:t>of</w:t>
      </w:r>
      <w:r>
        <w:rPr>
          <w:color w:val="1E1916"/>
          <w:spacing w:val="4"/>
          <w:sz w:val="19"/>
        </w:rPr>
        <w:t> </w:t>
      </w:r>
      <w:r>
        <w:rPr>
          <w:color w:val="1E1916"/>
          <w:sz w:val="19"/>
        </w:rPr>
        <w:t>raw</w:t>
      </w:r>
      <w:r>
        <w:rPr>
          <w:color w:val="1E1916"/>
          <w:spacing w:val="4"/>
          <w:sz w:val="19"/>
        </w:rPr>
        <w:t> </w:t>
      </w:r>
      <w:r>
        <w:rPr>
          <w:color w:val="1E1916"/>
          <w:sz w:val="19"/>
        </w:rPr>
        <w:t>materials</w:t>
      </w:r>
      <w:r>
        <w:rPr>
          <w:color w:val="1E1916"/>
          <w:spacing w:val="5"/>
          <w:sz w:val="19"/>
        </w:rPr>
        <w:t> </w:t>
      </w:r>
      <w:r>
        <w:rPr>
          <w:color w:val="1E1916"/>
          <w:sz w:val="19"/>
        </w:rPr>
        <w:t>or</w:t>
      </w:r>
      <w:r>
        <w:rPr>
          <w:color w:val="1E1916"/>
          <w:spacing w:val="4"/>
          <w:sz w:val="19"/>
        </w:rPr>
        <w:t> </w:t>
      </w:r>
      <w:r>
        <w:rPr>
          <w:color w:val="1E1916"/>
          <w:sz w:val="19"/>
        </w:rPr>
        <w:t>commodities</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z w:val="19"/>
        </w:rPr>
        <w:t>stored</w:t>
      </w:r>
      <w:r>
        <w:rPr>
          <w:color w:val="1E1916"/>
          <w:spacing w:val="5"/>
          <w:sz w:val="19"/>
        </w:rPr>
        <w:t> </w:t>
      </w:r>
      <w:r>
        <w:rPr>
          <w:color w:val="1E1916"/>
          <w:sz w:val="19"/>
        </w:rPr>
        <w:t>separately</w:t>
      </w:r>
      <w:r>
        <w:rPr>
          <w:color w:val="1E1916"/>
          <w:spacing w:val="4"/>
          <w:sz w:val="19"/>
        </w:rPr>
        <w:t> </w:t>
      </w:r>
      <w:r>
        <w:rPr>
          <w:color w:val="1E1916"/>
          <w:sz w:val="19"/>
        </w:rPr>
        <w:t>in</w:t>
      </w:r>
      <w:r>
        <w:rPr>
          <w:color w:val="1E1916"/>
          <w:spacing w:val="4"/>
          <w:sz w:val="19"/>
        </w:rPr>
        <w:t> </w:t>
      </w:r>
      <w:r>
        <w:rPr>
          <w:color w:val="1E1916"/>
          <w:spacing w:val="-2"/>
          <w:sz w:val="19"/>
        </w:rPr>
        <w:t>refrigerator.</w:t>
      </w:r>
    </w:p>
    <w:p>
      <w:pPr>
        <w:pStyle w:val="ListParagraph"/>
        <w:numPr>
          <w:ilvl w:val="0"/>
          <w:numId w:val="34"/>
        </w:numPr>
        <w:tabs>
          <w:tab w:pos="587" w:val="left" w:leader="none"/>
        </w:tabs>
        <w:spacing w:line="240" w:lineRule="auto" w:before="3" w:after="0"/>
        <w:ind w:left="587" w:right="0" w:hanging="240"/>
        <w:jc w:val="left"/>
        <w:rPr>
          <w:sz w:val="19"/>
        </w:rPr>
      </w:pPr>
      <w:r>
        <w:rPr>
          <w:color w:val="1E1916"/>
          <w:sz w:val="19"/>
        </w:rPr>
        <w:t>Half</w:t>
      </w:r>
      <w:r>
        <w:rPr>
          <w:color w:val="1E1916"/>
          <w:spacing w:val="4"/>
          <w:sz w:val="19"/>
        </w:rPr>
        <w:t> </w:t>
      </w:r>
      <w:r>
        <w:rPr>
          <w:color w:val="1E1916"/>
          <w:sz w:val="19"/>
        </w:rPr>
        <w:t>done</w:t>
      </w:r>
      <w:r>
        <w:rPr>
          <w:color w:val="1E1916"/>
          <w:spacing w:val="4"/>
          <w:sz w:val="19"/>
        </w:rPr>
        <w:t> </w:t>
      </w:r>
      <w:r>
        <w:rPr>
          <w:color w:val="1E1916"/>
          <w:sz w:val="19"/>
        </w:rPr>
        <w:t>food</w:t>
      </w:r>
      <w:r>
        <w:rPr>
          <w:color w:val="1E1916"/>
          <w:spacing w:val="4"/>
          <w:sz w:val="19"/>
        </w:rPr>
        <w:t> </w:t>
      </w:r>
      <w:r>
        <w:rPr>
          <w:color w:val="1E1916"/>
          <w:sz w:val="19"/>
        </w:rPr>
        <w:t>must</w:t>
      </w:r>
      <w:r>
        <w:rPr>
          <w:color w:val="1E1916"/>
          <w:spacing w:val="5"/>
          <w:sz w:val="19"/>
        </w:rPr>
        <w:t> </w:t>
      </w:r>
      <w:r>
        <w:rPr>
          <w:color w:val="1E1916"/>
          <w:sz w:val="19"/>
        </w:rPr>
        <w:t>be</w:t>
      </w:r>
      <w:r>
        <w:rPr>
          <w:color w:val="1E1916"/>
          <w:spacing w:val="4"/>
          <w:sz w:val="19"/>
        </w:rPr>
        <w:t> </w:t>
      </w:r>
      <w:r>
        <w:rPr>
          <w:color w:val="1E1916"/>
          <w:sz w:val="19"/>
        </w:rPr>
        <w:t>sealed</w:t>
      </w:r>
      <w:r>
        <w:rPr>
          <w:color w:val="1E1916"/>
          <w:spacing w:val="4"/>
          <w:sz w:val="19"/>
        </w:rPr>
        <w:t> </w:t>
      </w:r>
      <w:r>
        <w:rPr>
          <w:color w:val="1E1916"/>
          <w:sz w:val="19"/>
        </w:rPr>
        <w:t>properly</w:t>
      </w:r>
      <w:r>
        <w:rPr>
          <w:color w:val="1E1916"/>
          <w:spacing w:val="4"/>
          <w:sz w:val="19"/>
        </w:rPr>
        <w:t> </w:t>
      </w:r>
      <w:r>
        <w:rPr>
          <w:color w:val="1E1916"/>
          <w:sz w:val="19"/>
        </w:rPr>
        <w:t>when</w:t>
      </w:r>
      <w:r>
        <w:rPr>
          <w:color w:val="1E1916"/>
          <w:spacing w:val="5"/>
          <w:sz w:val="19"/>
        </w:rPr>
        <w:t> </w:t>
      </w:r>
      <w:r>
        <w:rPr>
          <w:color w:val="1E1916"/>
          <w:sz w:val="19"/>
        </w:rPr>
        <w:t>stored</w:t>
      </w:r>
      <w:r>
        <w:rPr>
          <w:color w:val="1E1916"/>
          <w:spacing w:val="4"/>
          <w:sz w:val="19"/>
        </w:rPr>
        <w:t> </w:t>
      </w:r>
      <w:r>
        <w:rPr>
          <w:color w:val="1E1916"/>
          <w:sz w:val="19"/>
        </w:rPr>
        <w:t>and</w:t>
      </w:r>
      <w:r>
        <w:rPr>
          <w:color w:val="1E1916"/>
          <w:spacing w:val="4"/>
          <w:sz w:val="19"/>
        </w:rPr>
        <w:t> </w:t>
      </w:r>
      <w:r>
        <w:rPr>
          <w:color w:val="1E1916"/>
          <w:sz w:val="19"/>
        </w:rPr>
        <w:t>temperature</w:t>
      </w:r>
      <w:r>
        <w:rPr>
          <w:color w:val="1E1916"/>
          <w:spacing w:val="4"/>
          <w:sz w:val="19"/>
        </w:rPr>
        <w:t> </w:t>
      </w:r>
      <w:r>
        <w:rPr>
          <w:color w:val="1E1916"/>
          <w:sz w:val="19"/>
        </w:rPr>
        <w:t>should</w:t>
      </w:r>
      <w:r>
        <w:rPr>
          <w:color w:val="1E1916"/>
          <w:spacing w:val="5"/>
          <w:sz w:val="19"/>
        </w:rPr>
        <w:t> </w:t>
      </w:r>
      <w:r>
        <w:rPr>
          <w:color w:val="1E1916"/>
          <w:sz w:val="19"/>
        </w:rPr>
        <w:t>be</w:t>
      </w:r>
      <w:r>
        <w:rPr>
          <w:color w:val="1E1916"/>
          <w:spacing w:val="4"/>
          <w:sz w:val="19"/>
        </w:rPr>
        <w:t> </w:t>
      </w:r>
      <w:r>
        <w:rPr>
          <w:color w:val="1E1916"/>
          <w:sz w:val="19"/>
        </w:rPr>
        <w:t>according</w:t>
      </w:r>
      <w:r>
        <w:rPr>
          <w:color w:val="1E1916"/>
          <w:spacing w:val="4"/>
          <w:sz w:val="19"/>
        </w:rPr>
        <w:t> </w:t>
      </w:r>
      <w:r>
        <w:rPr>
          <w:color w:val="1E1916"/>
          <w:sz w:val="19"/>
        </w:rPr>
        <w:t>to</w:t>
      </w:r>
      <w:r>
        <w:rPr>
          <w:color w:val="1E1916"/>
          <w:spacing w:val="5"/>
          <w:sz w:val="19"/>
        </w:rPr>
        <w:t> </w:t>
      </w:r>
      <w:r>
        <w:rPr>
          <w:color w:val="1E1916"/>
          <w:sz w:val="19"/>
        </w:rPr>
        <w:t>stored</w:t>
      </w:r>
      <w:r>
        <w:rPr>
          <w:color w:val="1E1916"/>
          <w:spacing w:val="4"/>
          <w:sz w:val="19"/>
        </w:rPr>
        <w:t> </w:t>
      </w:r>
      <w:r>
        <w:rPr>
          <w:color w:val="1E1916"/>
          <w:spacing w:val="-2"/>
          <w:sz w:val="19"/>
        </w:rPr>
        <w:t>food.</w:t>
      </w:r>
    </w:p>
    <w:p>
      <w:pPr>
        <w:pStyle w:val="ListParagraph"/>
        <w:numPr>
          <w:ilvl w:val="0"/>
          <w:numId w:val="34"/>
        </w:numPr>
        <w:tabs>
          <w:tab w:pos="587" w:val="left" w:leader="none"/>
        </w:tabs>
        <w:spacing w:line="240" w:lineRule="auto" w:before="3" w:after="0"/>
        <w:ind w:left="587" w:right="0" w:hanging="240"/>
        <w:jc w:val="left"/>
        <w:rPr>
          <w:sz w:val="19"/>
        </w:rPr>
      </w:pPr>
      <w:r>
        <w:rPr>
          <w:color w:val="1E1916"/>
          <w:sz w:val="19"/>
        </w:rPr>
        <w:t>Raw</w:t>
      </w:r>
      <w:r>
        <w:rPr>
          <w:color w:val="1E1916"/>
          <w:spacing w:val="3"/>
          <w:sz w:val="19"/>
        </w:rPr>
        <w:t> </w:t>
      </w:r>
      <w:r>
        <w:rPr>
          <w:color w:val="1E1916"/>
          <w:sz w:val="19"/>
        </w:rPr>
        <w:t>&amp;</w:t>
      </w:r>
      <w:r>
        <w:rPr>
          <w:color w:val="1E1916"/>
          <w:spacing w:val="4"/>
          <w:sz w:val="19"/>
        </w:rPr>
        <w:t> </w:t>
      </w:r>
      <w:r>
        <w:rPr>
          <w:color w:val="1E1916"/>
          <w:sz w:val="19"/>
        </w:rPr>
        <w:t>Cooked</w:t>
      </w:r>
      <w:r>
        <w:rPr>
          <w:color w:val="1E1916"/>
          <w:spacing w:val="3"/>
          <w:sz w:val="19"/>
        </w:rPr>
        <w:t> </w:t>
      </w:r>
      <w:r>
        <w:rPr>
          <w:color w:val="1E1916"/>
          <w:sz w:val="19"/>
        </w:rPr>
        <w:t>meat</w:t>
      </w:r>
      <w:r>
        <w:rPr>
          <w:color w:val="1E1916"/>
          <w:spacing w:val="4"/>
          <w:sz w:val="19"/>
        </w:rPr>
        <w:t> </w:t>
      </w:r>
      <w:r>
        <w:rPr>
          <w:color w:val="1E1916"/>
          <w:sz w:val="19"/>
        </w:rPr>
        <w:t>must</w:t>
      </w:r>
      <w:r>
        <w:rPr>
          <w:color w:val="1E1916"/>
          <w:spacing w:val="3"/>
          <w:sz w:val="19"/>
        </w:rPr>
        <w:t> </w:t>
      </w:r>
      <w:r>
        <w:rPr>
          <w:color w:val="1E1916"/>
          <w:sz w:val="19"/>
        </w:rPr>
        <w:t>be</w:t>
      </w:r>
      <w:r>
        <w:rPr>
          <w:color w:val="1E1916"/>
          <w:spacing w:val="4"/>
          <w:sz w:val="19"/>
        </w:rPr>
        <w:t> </w:t>
      </w:r>
      <w:r>
        <w:rPr>
          <w:color w:val="1E1916"/>
          <w:sz w:val="19"/>
        </w:rPr>
        <w:t>stored</w:t>
      </w:r>
      <w:r>
        <w:rPr>
          <w:color w:val="1E1916"/>
          <w:spacing w:val="3"/>
          <w:sz w:val="19"/>
        </w:rPr>
        <w:t> </w:t>
      </w:r>
      <w:r>
        <w:rPr>
          <w:color w:val="1E1916"/>
          <w:spacing w:val="-2"/>
          <w:sz w:val="19"/>
        </w:rPr>
        <w:t>separately.</w:t>
      </w:r>
    </w:p>
    <w:p>
      <w:pPr>
        <w:pStyle w:val="BodyText"/>
        <w:spacing w:before="172"/>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58080">
                <wp:simplePos x="0" y="0"/>
                <wp:positionH relativeFrom="page">
                  <wp:posOffset>-3498</wp:posOffset>
                </wp:positionH>
                <wp:positionV relativeFrom="page">
                  <wp:posOffset>-2992</wp:posOffset>
                </wp:positionV>
                <wp:extent cx="7567295" cy="1070102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7567295" cy="10701020"/>
                          <a:chExt cx="7567295" cy="10701020"/>
                        </a:xfrm>
                      </wpg:grpSpPr>
                      <wps:wsp>
                        <wps:cNvPr id="184" name="Graphic 184"/>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185" name="Image 185"/>
                          <pic:cNvPicPr/>
                        </pic:nvPicPr>
                        <pic:blipFill>
                          <a:blip r:embed="rId14" cstate="print"/>
                          <a:stretch>
                            <a:fillRect/>
                          </a:stretch>
                        </pic:blipFill>
                        <pic:spPr>
                          <a:xfrm>
                            <a:off x="6106110" y="226137"/>
                            <a:ext cx="862743" cy="853662"/>
                          </a:xfrm>
                          <a:prstGeom prst="rect">
                            <a:avLst/>
                          </a:prstGeom>
                        </pic:spPr>
                      </pic:pic>
                      <pic:pic>
                        <pic:nvPicPr>
                          <pic:cNvPr id="186" name="Image 186"/>
                          <pic:cNvPicPr/>
                        </pic:nvPicPr>
                        <pic:blipFill>
                          <a:blip r:embed="rId13" cstate="print"/>
                          <a:stretch>
                            <a:fillRect/>
                          </a:stretch>
                        </pic:blipFill>
                        <pic:spPr>
                          <a:xfrm>
                            <a:off x="598139" y="254826"/>
                            <a:ext cx="669798" cy="765892"/>
                          </a:xfrm>
                          <a:prstGeom prst="rect">
                            <a:avLst/>
                          </a:prstGeom>
                        </pic:spPr>
                      </pic:pic>
                      <pic:pic>
                        <pic:nvPicPr>
                          <pic:cNvPr id="187" name="Image 187"/>
                          <pic:cNvPicPr/>
                        </pic:nvPicPr>
                        <pic:blipFill>
                          <a:blip r:embed="rId9" cstate="print"/>
                          <a:stretch>
                            <a:fillRect/>
                          </a:stretch>
                        </pic:blipFill>
                        <pic:spPr>
                          <a:xfrm>
                            <a:off x="1266359" y="2562888"/>
                            <a:ext cx="5088005" cy="5093794"/>
                          </a:xfrm>
                          <a:prstGeom prst="rect">
                            <a:avLst/>
                          </a:prstGeom>
                        </pic:spPr>
                      </pic:pic>
                      <wps:wsp>
                        <wps:cNvPr id="188" name="Graphic 188"/>
                        <wps:cNvSpPr/>
                        <wps:spPr>
                          <a:xfrm>
                            <a:off x="523245" y="1823310"/>
                            <a:ext cx="2484755" cy="218440"/>
                          </a:xfrm>
                          <a:custGeom>
                            <a:avLst/>
                            <a:gdLst/>
                            <a:ahLst/>
                            <a:cxnLst/>
                            <a:rect l="l" t="t" r="r" b="b"/>
                            <a:pathLst>
                              <a:path w="2484755" h="218440">
                                <a:moveTo>
                                  <a:pt x="40982" y="0"/>
                                </a:moveTo>
                                <a:lnTo>
                                  <a:pt x="15463" y="0"/>
                                </a:lnTo>
                                <a:lnTo>
                                  <a:pt x="0" y="5260"/>
                                </a:lnTo>
                                <a:lnTo>
                                  <a:pt x="15637" y="20141"/>
                                </a:lnTo>
                                <a:lnTo>
                                  <a:pt x="46560" y="43025"/>
                                </a:lnTo>
                                <a:lnTo>
                                  <a:pt x="76815" y="72342"/>
                                </a:lnTo>
                                <a:lnTo>
                                  <a:pt x="90446" y="106522"/>
                                </a:lnTo>
                                <a:lnTo>
                                  <a:pt x="76815" y="141255"/>
                                </a:lnTo>
                                <a:lnTo>
                                  <a:pt x="46560" y="171884"/>
                                </a:lnTo>
                                <a:lnTo>
                                  <a:pt x="15637" y="196333"/>
                                </a:lnTo>
                                <a:lnTo>
                                  <a:pt x="0" y="212526"/>
                                </a:lnTo>
                                <a:lnTo>
                                  <a:pt x="15605" y="218385"/>
                                </a:lnTo>
                                <a:lnTo>
                                  <a:pt x="40982" y="218385"/>
                                </a:lnTo>
                                <a:lnTo>
                                  <a:pt x="40982" y="217543"/>
                                </a:lnTo>
                                <a:lnTo>
                                  <a:pt x="2470223" y="217543"/>
                                </a:lnTo>
                                <a:lnTo>
                                  <a:pt x="2484328" y="213375"/>
                                </a:lnTo>
                                <a:lnTo>
                                  <a:pt x="2471906" y="199207"/>
                                </a:lnTo>
                                <a:lnTo>
                                  <a:pt x="2444820" y="177174"/>
                                </a:lnTo>
                                <a:lnTo>
                                  <a:pt x="2417780" y="148570"/>
                                </a:lnTo>
                                <a:lnTo>
                                  <a:pt x="2405497" y="114687"/>
                                </a:lnTo>
                                <a:lnTo>
                                  <a:pt x="2417780" y="79657"/>
                                </a:lnTo>
                                <a:lnTo>
                                  <a:pt x="2444820" y="48316"/>
                                </a:lnTo>
                                <a:lnTo>
                                  <a:pt x="2471906" y="23016"/>
                                </a:lnTo>
                                <a:lnTo>
                                  <a:pt x="2484328" y="6110"/>
                                </a:lnTo>
                                <a:lnTo>
                                  <a:pt x="2469654" y="779"/>
                                </a:lnTo>
                                <a:lnTo>
                                  <a:pt x="40982" y="779"/>
                                </a:lnTo>
                                <a:lnTo>
                                  <a:pt x="40982" y="0"/>
                                </a:lnTo>
                                <a:close/>
                              </a:path>
                              <a:path w="2484755" h="218440">
                                <a:moveTo>
                                  <a:pt x="2442002" y="217543"/>
                                </a:moveTo>
                                <a:lnTo>
                                  <a:pt x="40982" y="217543"/>
                                </a:lnTo>
                                <a:lnTo>
                                  <a:pt x="42072" y="217907"/>
                                </a:lnTo>
                                <a:lnTo>
                                  <a:pt x="48014" y="218171"/>
                                </a:lnTo>
                                <a:lnTo>
                                  <a:pt x="42774" y="218385"/>
                                </a:lnTo>
                                <a:lnTo>
                                  <a:pt x="2438931" y="218385"/>
                                </a:lnTo>
                                <a:lnTo>
                                  <a:pt x="2434967" y="218171"/>
                                </a:lnTo>
                                <a:lnTo>
                                  <a:pt x="2440911" y="217907"/>
                                </a:lnTo>
                                <a:lnTo>
                                  <a:pt x="2442002" y="217543"/>
                                </a:lnTo>
                                <a:close/>
                              </a:path>
                              <a:path w="2484755" h="218440">
                                <a:moveTo>
                                  <a:pt x="2470223" y="217543"/>
                                </a:moveTo>
                                <a:lnTo>
                                  <a:pt x="2442002" y="217543"/>
                                </a:lnTo>
                                <a:lnTo>
                                  <a:pt x="2442002" y="218385"/>
                                </a:lnTo>
                                <a:lnTo>
                                  <a:pt x="2467374" y="218385"/>
                                </a:lnTo>
                                <a:lnTo>
                                  <a:pt x="2470223" y="217543"/>
                                </a:lnTo>
                                <a:close/>
                              </a:path>
                              <a:path w="2484755" h="218440">
                                <a:moveTo>
                                  <a:pt x="2438994" y="0"/>
                                </a:moveTo>
                                <a:lnTo>
                                  <a:pt x="44941" y="0"/>
                                </a:lnTo>
                                <a:lnTo>
                                  <a:pt x="48014" y="161"/>
                                </a:lnTo>
                                <a:lnTo>
                                  <a:pt x="42072" y="420"/>
                                </a:lnTo>
                                <a:lnTo>
                                  <a:pt x="40982" y="779"/>
                                </a:lnTo>
                                <a:lnTo>
                                  <a:pt x="2442002" y="779"/>
                                </a:lnTo>
                                <a:lnTo>
                                  <a:pt x="2440911" y="420"/>
                                </a:lnTo>
                                <a:lnTo>
                                  <a:pt x="2434967" y="161"/>
                                </a:lnTo>
                                <a:lnTo>
                                  <a:pt x="2438994" y="0"/>
                                </a:lnTo>
                                <a:close/>
                              </a:path>
                              <a:path w="2484755" h="218440">
                                <a:moveTo>
                                  <a:pt x="2467507" y="0"/>
                                </a:moveTo>
                                <a:lnTo>
                                  <a:pt x="2442002" y="0"/>
                                </a:lnTo>
                                <a:lnTo>
                                  <a:pt x="2442002" y="779"/>
                                </a:lnTo>
                                <a:lnTo>
                                  <a:pt x="2469654" y="779"/>
                                </a:lnTo>
                                <a:lnTo>
                                  <a:pt x="2467507" y="0"/>
                                </a:lnTo>
                                <a:close/>
                              </a:path>
                            </a:pathLst>
                          </a:custGeom>
                          <a:solidFill>
                            <a:srgbClr val="1E1916"/>
                          </a:solidFill>
                        </wps:spPr>
                        <wps:bodyPr wrap="square" lIns="0" tIns="0" rIns="0" bIns="0" rtlCol="0">
                          <a:prstTxWarp prst="textNoShape">
                            <a:avLst/>
                          </a:prstTxWarp>
                          <a:noAutofit/>
                        </wps:bodyPr>
                      </wps:wsp>
                      <wps:wsp>
                        <wps:cNvPr id="189" name="Graphic 189"/>
                        <wps:cNvSpPr/>
                        <wps:spPr>
                          <a:xfrm>
                            <a:off x="523245" y="1823262"/>
                            <a:ext cx="2484755" cy="218440"/>
                          </a:xfrm>
                          <a:custGeom>
                            <a:avLst/>
                            <a:gdLst/>
                            <a:ahLst/>
                            <a:cxnLst/>
                            <a:rect l="l" t="t" r="r" b="b"/>
                            <a:pathLst>
                              <a:path w="2484755" h="218440">
                                <a:moveTo>
                                  <a:pt x="40982" y="3"/>
                                </a:moveTo>
                                <a:lnTo>
                                  <a:pt x="1004593" y="3"/>
                                </a:lnTo>
                                <a:lnTo>
                                  <a:pt x="1478389" y="3"/>
                                </a:lnTo>
                                <a:lnTo>
                                  <a:pt x="2442002" y="3"/>
                                </a:lnTo>
                                <a:lnTo>
                                  <a:pt x="2442002" y="828"/>
                                </a:lnTo>
                                <a:lnTo>
                                  <a:pt x="2440911" y="468"/>
                                </a:lnTo>
                                <a:lnTo>
                                  <a:pt x="2434967" y="209"/>
                                </a:lnTo>
                                <a:lnTo>
                                  <a:pt x="2438884" y="52"/>
                                </a:lnTo>
                                <a:lnTo>
                                  <a:pt x="2467374" y="0"/>
                                </a:lnTo>
                                <a:lnTo>
                                  <a:pt x="2484328" y="6158"/>
                                </a:lnTo>
                                <a:lnTo>
                                  <a:pt x="2471906" y="23064"/>
                                </a:lnTo>
                                <a:lnTo>
                                  <a:pt x="2444820" y="48364"/>
                                </a:lnTo>
                                <a:lnTo>
                                  <a:pt x="2417780" y="79706"/>
                                </a:lnTo>
                                <a:lnTo>
                                  <a:pt x="2405497" y="114735"/>
                                </a:lnTo>
                                <a:lnTo>
                                  <a:pt x="2417780" y="148618"/>
                                </a:lnTo>
                                <a:lnTo>
                                  <a:pt x="2444820" y="177223"/>
                                </a:lnTo>
                                <a:lnTo>
                                  <a:pt x="2471906" y="199255"/>
                                </a:lnTo>
                                <a:lnTo>
                                  <a:pt x="2484328" y="213423"/>
                                </a:lnTo>
                                <a:lnTo>
                                  <a:pt x="2467374" y="218433"/>
                                </a:lnTo>
                                <a:lnTo>
                                  <a:pt x="2438884" y="218379"/>
                                </a:lnTo>
                                <a:lnTo>
                                  <a:pt x="2434967" y="218219"/>
                                </a:lnTo>
                                <a:lnTo>
                                  <a:pt x="2440911" y="217955"/>
                                </a:lnTo>
                                <a:lnTo>
                                  <a:pt x="2442002" y="217591"/>
                                </a:lnTo>
                                <a:lnTo>
                                  <a:pt x="2442002" y="218431"/>
                                </a:lnTo>
                                <a:lnTo>
                                  <a:pt x="1478389" y="218431"/>
                                </a:lnTo>
                                <a:lnTo>
                                  <a:pt x="1004593" y="218431"/>
                                </a:lnTo>
                                <a:lnTo>
                                  <a:pt x="40982" y="218431"/>
                                </a:lnTo>
                                <a:lnTo>
                                  <a:pt x="40982" y="217591"/>
                                </a:lnTo>
                                <a:lnTo>
                                  <a:pt x="42072" y="217955"/>
                                </a:lnTo>
                                <a:lnTo>
                                  <a:pt x="48014" y="218219"/>
                                </a:lnTo>
                                <a:lnTo>
                                  <a:pt x="44096" y="218379"/>
                                </a:lnTo>
                                <a:lnTo>
                                  <a:pt x="15605" y="218433"/>
                                </a:lnTo>
                                <a:lnTo>
                                  <a:pt x="0" y="212574"/>
                                </a:lnTo>
                                <a:lnTo>
                                  <a:pt x="15637" y="196382"/>
                                </a:lnTo>
                                <a:lnTo>
                                  <a:pt x="46560" y="171932"/>
                                </a:lnTo>
                                <a:lnTo>
                                  <a:pt x="76815" y="141303"/>
                                </a:lnTo>
                                <a:lnTo>
                                  <a:pt x="90446" y="106570"/>
                                </a:lnTo>
                                <a:lnTo>
                                  <a:pt x="76815" y="72390"/>
                                </a:lnTo>
                                <a:lnTo>
                                  <a:pt x="46560" y="43073"/>
                                </a:lnTo>
                                <a:lnTo>
                                  <a:pt x="15637" y="20190"/>
                                </a:lnTo>
                                <a:lnTo>
                                  <a:pt x="0" y="5309"/>
                                </a:lnTo>
                                <a:lnTo>
                                  <a:pt x="15605" y="0"/>
                                </a:lnTo>
                                <a:lnTo>
                                  <a:pt x="44096" y="52"/>
                                </a:lnTo>
                                <a:lnTo>
                                  <a:pt x="48014" y="209"/>
                                </a:lnTo>
                                <a:lnTo>
                                  <a:pt x="42072" y="468"/>
                                </a:lnTo>
                                <a:lnTo>
                                  <a:pt x="40982" y="828"/>
                                </a:lnTo>
                                <a:lnTo>
                                  <a:pt x="40982" y="3"/>
                                </a:lnTo>
                                <a:close/>
                              </a:path>
                            </a:pathLst>
                          </a:custGeom>
                          <a:ln w="2743">
                            <a:solidFill>
                              <a:srgbClr val="1E1916"/>
                            </a:solidFill>
                            <a:prstDash val="solid"/>
                          </a:ln>
                        </wps:spPr>
                        <wps:bodyPr wrap="square" lIns="0" tIns="0" rIns="0" bIns="0" rtlCol="0">
                          <a:prstTxWarp prst="textNoShape">
                            <a:avLst/>
                          </a:prstTxWarp>
                          <a:noAutofit/>
                        </wps:bodyPr>
                      </wps:wsp>
                      <wps:wsp>
                        <wps:cNvPr id="190" name="Graphic 190"/>
                        <wps:cNvSpPr/>
                        <wps:spPr>
                          <a:xfrm>
                            <a:off x="523269" y="3240630"/>
                            <a:ext cx="3039745" cy="218440"/>
                          </a:xfrm>
                          <a:custGeom>
                            <a:avLst/>
                            <a:gdLst/>
                            <a:ahLst/>
                            <a:cxnLst/>
                            <a:rect l="l" t="t" r="r" b="b"/>
                            <a:pathLst>
                              <a:path w="3039745" h="218440">
                                <a:moveTo>
                                  <a:pt x="50145" y="0"/>
                                </a:moveTo>
                                <a:lnTo>
                                  <a:pt x="18847" y="0"/>
                                </a:lnTo>
                                <a:lnTo>
                                  <a:pt x="0" y="3668"/>
                                </a:lnTo>
                                <a:lnTo>
                                  <a:pt x="9712" y="14214"/>
                                </a:lnTo>
                                <a:lnTo>
                                  <a:pt x="36934" y="30681"/>
                                </a:lnTo>
                                <a:lnTo>
                                  <a:pt x="70367" y="52160"/>
                                </a:lnTo>
                                <a:lnTo>
                                  <a:pt x="98713" y="77743"/>
                                </a:lnTo>
                                <a:lnTo>
                                  <a:pt x="110672" y="106522"/>
                                </a:lnTo>
                                <a:lnTo>
                                  <a:pt x="98713" y="135695"/>
                                </a:lnTo>
                                <a:lnTo>
                                  <a:pt x="70367" y="162259"/>
                                </a:lnTo>
                                <a:lnTo>
                                  <a:pt x="36934" y="185011"/>
                                </a:lnTo>
                                <a:lnTo>
                                  <a:pt x="9712" y="202751"/>
                                </a:lnTo>
                                <a:lnTo>
                                  <a:pt x="0" y="214276"/>
                                </a:lnTo>
                                <a:lnTo>
                                  <a:pt x="19095" y="218385"/>
                                </a:lnTo>
                                <a:lnTo>
                                  <a:pt x="50145" y="218385"/>
                                </a:lnTo>
                                <a:lnTo>
                                  <a:pt x="50145" y="217547"/>
                                </a:lnTo>
                                <a:lnTo>
                                  <a:pt x="3024094" y="217547"/>
                                </a:lnTo>
                                <a:lnTo>
                                  <a:pt x="3039515" y="214881"/>
                                </a:lnTo>
                                <a:lnTo>
                                  <a:pt x="3032739" y="204867"/>
                                </a:lnTo>
                                <a:lnTo>
                                  <a:pt x="3009335" y="189093"/>
                                </a:lnTo>
                                <a:lnTo>
                                  <a:pt x="2979719" y="168306"/>
                                </a:lnTo>
                                <a:lnTo>
                                  <a:pt x="2954311" y="143254"/>
                                </a:lnTo>
                                <a:lnTo>
                                  <a:pt x="2943526" y="114687"/>
                                </a:lnTo>
                                <a:lnTo>
                                  <a:pt x="2954311" y="85303"/>
                                </a:lnTo>
                                <a:lnTo>
                                  <a:pt x="2979719" y="58208"/>
                                </a:lnTo>
                                <a:lnTo>
                                  <a:pt x="3032739" y="16331"/>
                                </a:lnTo>
                                <a:lnTo>
                                  <a:pt x="3039515" y="4273"/>
                                </a:lnTo>
                                <a:lnTo>
                                  <a:pt x="3023129" y="779"/>
                                </a:lnTo>
                                <a:lnTo>
                                  <a:pt x="50145" y="779"/>
                                </a:lnTo>
                                <a:lnTo>
                                  <a:pt x="50145" y="0"/>
                                </a:lnTo>
                                <a:close/>
                              </a:path>
                              <a:path w="3039745" h="218440">
                                <a:moveTo>
                                  <a:pt x="2988195" y="217547"/>
                                </a:moveTo>
                                <a:lnTo>
                                  <a:pt x="50145" y="217547"/>
                                </a:lnTo>
                                <a:lnTo>
                                  <a:pt x="51479" y="217909"/>
                                </a:lnTo>
                                <a:lnTo>
                                  <a:pt x="58752" y="218171"/>
                                </a:lnTo>
                                <a:lnTo>
                                  <a:pt x="52339" y="218385"/>
                                </a:lnTo>
                                <a:lnTo>
                                  <a:pt x="2984440" y="218385"/>
                                </a:lnTo>
                                <a:lnTo>
                                  <a:pt x="2979588" y="218171"/>
                                </a:lnTo>
                                <a:lnTo>
                                  <a:pt x="2986860" y="217909"/>
                                </a:lnTo>
                                <a:lnTo>
                                  <a:pt x="2988195" y="217547"/>
                                </a:lnTo>
                                <a:close/>
                              </a:path>
                              <a:path w="3039745" h="218440">
                                <a:moveTo>
                                  <a:pt x="3024094" y="217547"/>
                                </a:moveTo>
                                <a:lnTo>
                                  <a:pt x="2988195" y="217547"/>
                                </a:lnTo>
                                <a:lnTo>
                                  <a:pt x="2988195" y="218385"/>
                                </a:lnTo>
                                <a:lnTo>
                                  <a:pt x="3019245" y="218385"/>
                                </a:lnTo>
                                <a:lnTo>
                                  <a:pt x="3024094" y="217547"/>
                                </a:lnTo>
                                <a:close/>
                              </a:path>
                              <a:path w="3039745" h="218440">
                                <a:moveTo>
                                  <a:pt x="2984518" y="0"/>
                                </a:moveTo>
                                <a:lnTo>
                                  <a:pt x="54993" y="0"/>
                                </a:lnTo>
                                <a:lnTo>
                                  <a:pt x="58752" y="161"/>
                                </a:lnTo>
                                <a:lnTo>
                                  <a:pt x="51479" y="420"/>
                                </a:lnTo>
                                <a:lnTo>
                                  <a:pt x="50145" y="779"/>
                                </a:lnTo>
                                <a:lnTo>
                                  <a:pt x="2988195" y="779"/>
                                </a:lnTo>
                                <a:lnTo>
                                  <a:pt x="2986860" y="420"/>
                                </a:lnTo>
                                <a:lnTo>
                                  <a:pt x="2979588" y="161"/>
                                </a:lnTo>
                                <a:lnTo>
                                  <a:pt x="2984518" y="0"/>
                                </a:lnTo>
                                <a:close/>
                              </a:path>
                              <a:path w="3039745" h="218440">
                                <a:moveTo>
                                  <a:pt x="3019471" y="0"/>
                                </a:moveTo>
                                <a:lnTo>
                                  <a:pt x="2988195" y="0"/>
                                </a:lnTo>
                                <a:lnTo>
                                  <a:pt x="2988195" y="779"/>
                                </a:lnTo>
                                <a:lnTo>
                                  <a:pt x="3023129" y="779"/>
                                </a:lnTo>
                                <a:lnTo>
                                  <a:pt x="3019471" y="0"/>
                                </a:lnTo>
                                <a:close/>
                              </a:path>
                            </a:pathLst>
                          </a:custGeom>
                          <a:solidFill>
                            <a:srgbClr val="1E1916"/>
                          </a:solidFill>
                        </wps:spPr>
                        <wps:bodyPr wrap="square" lIns="0" tIns="0" rIns="0" bIns="0" rtlCol="0">
                          <a:prstTxWarp prst="textNoShape">
                            <a:avLst/>
                          </a:prstTxWarp>
                          <a:noAutofit/>
                        </wps:bodyPr>
                      </wps:wsp>
                      <wps:wsp>
                        <wps:cNvPr id="191" name="Graphic 191"/>
                        <wps:cNvSpPr/>
                        <wps:spPr>
                          <a:xfrm>
                            <a:off x="523269" y="3240582"/>
                            <a:ext cx="3039745" cy="218440"/>
                          </a:xfrm>
                          <a:custGeom>
                            <a:avLst/>
                            <a:gdLst/>
                            <a:ahLst/>
                            <a:cxnLst/>
                            <a:rect l="l" t="t" r="r" b="b"/>
                            <a:pathLst>
                              <a:path w="3039745" h="218440">
                                <a:moveTo>
                                  <a:pt x="50145" y="3"/>
                                </a:moveTo>
                                <a:lnTo>
                                  <a:pt x="1229286" y="3"/>
                                </a:lnTo>
                                <a:lnTo>
                                  <a:pt x="1809054" y="3"/>
                                </a:lnTo>
                                <a:lnTo>
                                  <a:pt x="2988195" y="3"/>
                                </a:lnTo>
                                <a:lnTo>
                                  <a:pt x="2988195" y="828"/>
                                </a:lnTo>
                                <a:lnTo>
                                  <a:pt x="2986860" y="468"/>
                                </a:lnTo>
                                <a:lnTo>
                                  <a:pt x="2979588" y="209"/>
                                </a:lnTo>
                                <a:lnTo>
                                  <a:pt x="2984382" y="52"/>
                                </a:lnTo>
                                <a:lnTo>
                                  <a:pt x="3019245" y="0"/>
                                </a:lnTo>
                                <a:lnTo>
                                  <a:pt x="3039515" y="4321"/>
                                </a:lnTo>
                                <a:lnTo>
                                  <a:pt x="3032739" y="16379"/>
                                </a:lnTo>
                                <a:lnTo>
                                  <a:pt x="3009335" y="34812"/>
                                </a:lnTo>
                                <a:lnTo>
                                  <a:pt x="2979719" y="58256"/>
                                </a:lnTo>
                                <a:lnTo>
                                  <a:pt x="2954311" y="85351"/>
                                </a:lnTo>
                                <a:lnTo>
                                  <a:pt x="2943526" y="114735"/>
                                </a:lnTo>
                                <a:lnTo>
                                  <a:pt x="2954311" y="143303"/>
                                </a:lnTo>
                                <a:lnTo>
                                  <a:pt x="2979719" y="168354"/>
                                </a:lnTo>
                                <a:lnTo>
                                  <a:pt x="3009335" y="189141"/>
                                </a:lnTo>
                                <a:lnTo>
                                  <a:pt x="3032739" y="204916"/>
                                </a:lnTo>
                                <a:lnTo>
                                  <a:pt x="3039515" y="214929"/>
                                </a:lnTo>
                                <a:lnTo>
                                  <a:pt x="3019245" y="218433"/>
                                </a:lnTo>
                                <a:lnTo>
                                  <a:pt x="2984382" y="218379"/>
                                </a:lnTo>
                                <a:lnTo>
                                  <a:pt x="2979588" y="218219"/>
                                </a:lnTo>
                                <a:lnTo>
                                  <a:pt x="2986860" y="217957"/>
                                </a:lnTo>
                                <a:lnTo>
                                  <a:pt x="2988195" y="217595"/>
                                </a:lnTo>
                                <a:lnTo>
                                  <a:pt x="2988195" y="218431"/>
                                </a:lnTo>
                                <a:lnTo>
                                  <a:pt x="1809054" y="218431"/>
                                </a:lnTo>
                                <a:lnTo>
                                  <a:pt x="1229286" y="218431"/>
                                </a:lnTo>
                                <a:lnTo>
                                  <a:pt x="50145" y="218431"/>
                                </a:lnTo>
                                <a:lnTo>
                                  <a:pt x="50145" y="217595"/>
                                </a:lnTo>
                                <a:lnTo>
                                  <a:pt x="51479" y="217957"/>
                                </a:lnTo>
                                <a:lnTo>
                                  <a:pt x="58752" y="218219"/>
                                </a:lnTo>
                                <a:lnTo>
                                  <a:pt x="53959" y="218379"/>
                                </a:lnTo>
                                <a:lnTo>
                                  <a:pt x="19095" y="218433"/>
                                </a:lnTo>
                                <a:lnTo>
                                  <a:pt x="0" y="214324"/>
                                </a:lnTo>
                                <a:lnTo>
                                  <a:pt x="9712" y="202799"/>
                                </a:lnTo>
                                <a:lnTo>
                                  <a:pt x="36934" y="185059"/>
                                </a:lnTo>
                                <a:lnTo>
                                  <a:pt x="70367" y="162307"/>
                                </a:lnTo>
                                <a:lnTo>
                                  <a:pt x="98713" y="135743"/>
                                </a:lnTo>
                                <a:lnTo>
                                  <a:pt x="110672" y="106570"/>
                                </a:lnTo>
                                <a:lnTo>
                                  <a:pt x="98713" y="77791"/>
                                </a:lnTo>
                                <a:lnTo>
                                  <a:pt x="70367" y="52208"/>
                                </a:lnTo>
                                <a:lnTo>
                                  <a:pt x="36934" y="30729"/>
                                </a:lnTo>
                                <a:lnTo>
                                  <a:pt x="9712" y="14263"/>
                                </a:lnTo>
                                <a:lnTo>
                                  <a:pt x="0" y="3717"/>
                                </a:lnTo>
                                <a:lnTo>
                                  <a:pt x="19095" y="0"/>
                                </a:lnTo>
                                <a:lnTo>
                                  <a:pt x="53959" y="52"/>
                                </a:lnTo>
                                <a:lnTo>
                                  <a:pt x="58752" y="209"/>
                                </a:lnTo>
                                <a:lnTo>
                                  <a:pt x="51479" y="468"/>
                                </a:lnTo>
                                <a:lnTo>
                                  <a:pt x="50145" y="828"/>
                                </a:lnTo>
                                <a:lnTo>
                                  <a:pt x="50145" y="3"/>
                                </a:lnTo>
                                <a:close/>
                              </a:path>
                            </a:pathLst>
                          </a:custGeom>
                          <a:ln w="2743">
                            <a:solidFill>
                              <a:srgbClr val="1E1916"/>
                            </a:solidFill>
                            <a:prstDash val="solid"/>
                          </a:ln>
                        </wps:spPr>
                        <wps:bodyPr wrap="square" lIns="0" tIns="0" rIns="0" bIns="0" rtlCol="0">
                          <a:prstTxWarp prst="textNoShape">
                            <a:avLst/>
                          </a:prstTxWarp>
                          <a:noAutofit/>
                        </wps:bodyPr>
                      </wps:wsp>
                      <wps:wsp>
                        <wps:cNvPr id="192" name="Graphic 192"/>
                        <wps:cNvSpPr/>
                        <wps:spPr>
                          <a:xfrm>
                            <a:off x="524170" y="5709508"/>
                            <a:ext cx="3764915" cy="218440"/>
                          </a:xfrm>
                          <a:custGeom>
                            <a:avLst/>
                            <a:gdLst/>
                            <a:ahLst/>
                            <a:cxnLst/>
                            <a:rect l="l" t="t" r="r" b="b"/>
                            <a:pathLst>
                              <a:path w="3764915" h="218440">
                                <a:moveTo>
                                  <a:pt x="61271" y="0"/>
                                </a:moveTo>
                                <a:lnTo>
                                  <a:pt x="22396" y="0"/>
                                </a:lnTo>
                                <a:lnTo>
                                  <a:pt x="0" y="2698"/>
                                </a:lnTo>
                                <a:lnTo>
                                  <a:pt x="4902" y="10557"/>
                                </a:lnTo>
                                <a:lnTo>
                                  <a:pt x="28686" y="22957"/>
                                </a:lnTo>
                                <a:lnTo>
                                  <a:pt x="62533" y="39325"/>
                                </a:lnTo>
                                <a:lnTo>
                                  <a:pt x="97626" y="59090"/>
                                </a:lnTo>
                                <a:lnTo>
                                  <a:pt x="125148" y="81680"/>
                                </a:lnTo>
                                <a:lnTo>
                                  <a:pt x="136281" y="106522"/>
                                </a:lnTo>
                                <a:lnTo>
                                  <a:pt x="125148" y="131659"/>
                                </a:lnTo>
                                <a:lnTo>
                                  <a:pt x="97626" y="155005"/>
                                </a:lnTo>
                                <a:lnTo>
                                  <a:pt x="62533" y="175803"/>
                                </a:lnTo>
                                <a:lnTo>
                                  <a:pt x="28686" y="193298"/>
                                </a:lnTo>
                                <a:lnTo>
                                  <a:pt x="4902" y="206730"/>
                                </a:lnTo>
                                <a:lnTo>
                                  <a:pt x="0" y="215345"/>
                                </a:lnTo>
                                <a:lnTo>
                                  <a:pt x="22795" y="218385"/>
                                </a:lnTo>
                                <a:lnTo>
                                  <a:pt x="61271" y="218385"/>
                                </a:lnTo>
                                <a:lnTo>
                                  <a:pt x="61271" y="217546"/>
                                </a:lnTo>
                                <a:lnTo>
                                  <a:pt x="3748475" y="217546"/>
                                </a:lnTo>
                                <a:lnTo>
                                  <a:pt x="3764610" y="215798"/>
                                </a:lnTo>
                                <a:lnTo>
                                  <a:pt x="3762515" y="208349"/>
                                </a:lnTo>
                                <a:lnTo>
                                  <a:pt x="3742571" y="196511"/>
                                </a:lnTo>
                                <a:lnTo>
                                  <a:pt x="3712906" y="180755"/>
                                </a:lnTo>
                                <a:lnTo>
                                  <a:pt x="3681652" y="161551"/>
                                </a:lnTo>
                                <a:lnTo>
                                  <a:pt x="3656937" y="139371"/>
                                </a:lnTo>
                                <a:lnTo>
                                  <a:pt x="3646892" y="114687"/>
                                </a:lnTo>
                                <a:lnTo>
                                  <a:pt x="3656937" y="89392"/>
                                </a:lnTo>
                                <a:lnTo>
                                  <a:pt x="3681652" y="65636"/>
                                </a:lnTo>
                                <a:lnTo>
                                  <a:pt x="3712906" y="44276"/>
                                </a:lnTo>
                                <a:lnTo>
                                  <a:pt x="3742571" y="26171"/>
                                </a:lnTo>
                                <a:lnTo>
                                  <a:pt x="3762515" y="12176"/>
                                </a:lnTo>
                                <a:lnTo>
                                  <a:pt x="3764610" y="3151"/>
                                </a:lnTo>
                                <a:lnTo>
                                  <a:pt x="3746908" y="780"/>
                                </a:lnTo>
                                <a:lnTo>
                                  <a:pt x="61271" y="780"/>
                                </a:lnTo>
                                <a:lnTo>
                                  <a:pt x="61271" y="0"/>
                                </a:lnTo>
                                <a:close/>
                              </a:path>
                              <a:path w="3764915" h="218440">
                                <a:moveTo>
                                  <a:pt x="3702250" y="217546"/>
                                </a:moveTo>
                                <a:lnTo>
                                  <a:pt x="61271" y="217546"/>
                                </a:lnTo>
                                <a:lnTo>
                                  <a:pt x="62926" y="217908"/>
                                </a:lnTo>
                                <a:lnTo>
                                  <a:pt x="71938" y="218171"/>
                                </a:lnTo>
                                <a:lnTo>
                                  <a:pt x="63989" y="218385"/>
                                </a:lnTo>
                                <a:lnTo>
                                  <a:pt x="3697631" y="218385"/>
                                </a:lnTo>
                                <a:lnTo>
                                  <a:pt x="3691583" y="218171"/>
                                </a:lnTo>
                                <a:lnTo>
                                  <a:pt x="3700595" y="217908"/>
                                </a:lnTo>
                                <a:lnTo>
                                  <a:pt x="3702250" y="217546"/>
                                </a:lnTo>
                                <a:close/>
                              </a:path>
                              <a:path w="3764915" h="218440">
                                <a:moveTo>
                                  <a:pt x="3748475" y="217546"/>
                                </a:moveTo>
                                <a:lnTo>
                                  <a:pt x="3702250" y="217546"/>
                                </a:lnTo>
                                <a:lnTo>
                                  <a:pt x="3702251" y="218385"/>
                                </a:lnTo>
                                <a:lnTo>
                                  <a:pt x="3740726" y="218385"/>
                                </a:lnTo>
                                <a:lnTo>
                                  <a:pt x="3748475" y="217546"/>
                                </a:lnTo>
                                <a:close/>
                              </a:path>
                              <a:path w="3764915" h="218440">
                                <a:moveTo>
                                  <a:pt x="3697690" y="0"/>
                                </a:moveTo>
                                <a:lnTo>
                                  <a:pt x="67307" y="0"/>
                                </a:lnTo>
                                <a:lnTo>
                                  <a:pt x="71938" y="160"/>
                                </a:lnTo>
                                <a:lnTo>
                                  <a:pt x="62926" y="419"/>
                                </a:lnTo>
                                <a:lnTo>
                                  <a:pt x="61271" y="780"/>
                                </a:lnTo>
                                <a:lnTo>
                                  <a:pt x="3702250" y="780"/>
                                </a:lnTo>
                                <a:lnTo>
                                  <a:pt x="3700595" y="419"/>
                                </a:lnTo>
                                <a:lnTo>
                                  <a:pt x="3691583" y="160"/>
                                </a:lnTo>
                                <a:lnTo>
                                  <a:pt x="3697690" y="0"/>
                                </a:lnTo>
                                <a:close/>
                              </a:path>
                              <a:path w="3764915" h="218440">
                                <a:moveTo>
                                  <a:pt x="3741085" y="0"/>
                                </a:moveTo>
                                <a:lnTo>
                                  <a:pt x="3702250" y="0"/>
                                </a:lnTo>
                                <a:lnTo>
                                  <a:pt x="3702250" y="780"/>
                                </a:lnTo>
                                <a:lnTo>
                                  <a:pt x="3746908" y="780"/>
                                </a:lnTo>
                                <a:lnTo>
                                  <a:pt x="3741085" y="0"/>
                                </a:lnTo>
                                <a:close/>
                              </a:path>
                            </a:pathLst>
                          </a:custGeom>
                          <a:solidFill>
                            <a:srgbClr val="1E1916"/>
                          </a:solidFill>
                        </wps:spPr>
                        <wps:bodyPr wrap="square" lIns="0" tIns="0" rIns="0" bIns="0" rtlCol="0">
                          <a:prstTxWarp prst="textNoShape">
                            <a:avLst/>
                          </a:prstTxWarp>
                          <a:noAutofit/>
                        </wps:bodyPr>
                      </wps:wsp>
                      <wps:wsp>
                        <wps:cNvPr id="193" name="Graphic 193"/>
                        <wps:cNvSpPr/>
                        <wps:spPr>
                          <a:xfrm>
                            <a:off x="524170" y="5709460"/>
                            <a:ext cx="3764915" cy="218440"/>
                          </a:xfrm>
                          <a:custGeom>
                            <a:avLst/>
                            <a:gdLst/>
                            <a:ahLst/>
                            <a:cxnLst/>
                            <a:rect l="l" t="t" r="r" b="b"/>
                            <a:pathLst>
                              <a:path w="3764915" h="218440">
                                <a:moveTo>
                                  <a:pt x="61271" y="2"/>
                                </a:moveTo>
                                <a:lnTo>
                                  <a:pt x="1522522" y="2"/>
                                </a:lnTo>
                                <a:lnTo>
                                  <a:pt x="2241000" y="2"/>
                                </a:lnTo>
                                <a:lnTo>
                                  <a:pt x="3702250" y="2"/>
                                </a:lnTo>
                                <a:lnTo>
                                  <a:pt x="3702250" y="828"/>
                                </a:lnTo>
                                <a:lnTo>
                                  <a:pt x="3700595" y="467"/>
                                </a:lnTo>
                                <a:lnTo>
                                  <a:pt x="3691583" y="208"/>
                                </a:lnTo>
                                <a:lnTo>
                                  <a:pt x="3697524" y="52"/>
                                </a:lnTo>
                                <a:lnTo>
                                  <a:pt x="3740726" y="0"/>
                                </a:lnTo>
                                <a:lnTo>
                                  <a:pt x="3764610" y="3199"/>
                                </a:lnTo>
                                <a:lnTo>
                                  <a:pt x="3762515" y="12224"/>
                                </a:lnTo>
                                <a:lnTo>
                                  <a:pt x="3742571" y="26219"/>
                                </a:lnTo>
                                <a:lnTo>
                                  <a:pt x="3712906" y="44324"/>
                                </a:lnTo>
                                <a:lnTo>
                                  <a:pt x="3681652" y="65684"/>
                                </a:lnTo>
                                <a:lnTo>
                                  <a:pt x="3656937" y="89440"/>
                                </a:lnTo>
                                <a:lnTo>
                                  <a:pt x="3646892" y="114735"/>
                                </a:lnTo>
                                <a:lnTo>
                                  <a:pt x="3656937" y="139419"/>
                                </a:lnTo>
                                <a:lnTo>
                                  <a:pt x="3681652" y="161599"/>
                                </a:lnTo>
                                <a:lnTo>
                                  <a:pt x="3712906" y="180803"/>
                                </a:lnTo>
                                <a:lnTo>
                                  <a:pt x="3742571" y="196559"/>
                                </a:lnTo>
                                <a:lnTo>
                                  <a:pt x="3762515" y="208397"/>
                                </a:lnTo>
                                <a:lnTo>
                                  <a:pt x="3764610" y="215846"/>
                                </a:lnTo>
                                <a:lnTo>
                                  <a:pt x="3740726" y="218433"/>
                                </a:lnTo>
                                <a:lnTo>
                                  <a:pt x="3697524" y="218379"/>
                                </a:lnTo>
                                <a:lnTo>
                                  <a:pt x="3691583" y="218219"/>
                                </a:lnTo>
                                <a:lnTo>
                                  <a:pt x="3700595" y="217956"/>
                                </a:lnTo>
                                <a:lnTo>
                                  <a:pt x="3702250" y="217594"/>
                                </a:lnTo>
                                <a:lnTo>
                                  <a:pt x="3702250" y="218429"/>
                                </a:lnTo>
                                <a:lnTo>
                                  <a:pt x="2241000" y="218429"/>
                                </a:lnTo>
                                <a:lnTo>
                                  <a:pt x="1522522" y="218429"/>
                                </a:lnTo>
                                <a:lnTo>
                                  <a:pt x="61271" y="218429"/>
                                </a:lnTo>
                                <a:lnTo>
                                  <a:pt x="61271" y="217594"/>
                                </a:lnTo>
                                <a:lnTo>
                                  <a:pt x="62926" y="217956"/>
                                </a:lnTo>
                                <a:lnTo>
                                  <a:pt x="71938" y="218219"/>
                                </a:lnTo>
                                <a:lnTo>
                                  <a:pt x="65998" y="218379"/>
                                </a:lnTo>
                                <a:lnTo>
                                  <a:pt x="22795" y="218433"/>
                                </a:lnTo>
                                <a:lnTo>
                                  <a:pt x="0" y="215393"/>
                                </a:lnTo>
                                <a:lnTo>
                                  <a:pt x="4902" y="206779"/>
                                </a:lnTo>
                                <a:lnTo>
                                  <a:pt x="28686" y="193346"/>
                                </a:lnTo>
                                <a:lnTo>
                                  <a:pt x="62533" y="175851"/>
                                </a:lnTo>
                                <a:lnTo>
                                  <a:pt x="97626" y="155053"/>
                                </a:lnTo>
                                <a:lnTo>
                                  <a:pt x="125148" y="131707"/>
                                </a:lnTo>
                                <a:lnTo>
                                  <a:pt x="136281" y="106570"/>
                                </a:lnTo>
                                <a:lnTo>
                                  <a:pt x="125148" y="81728"/>
                                </a:lnTo>
                                <a:lnTo>
                                  <a:pt x="97626" y="59138"/>
                                </a:lnTo>
                                <a:lnTo>
                                  <a:pt x="62533" y="39373"/>
                                </a:lnTo>
                                <a:lnTo>
                                  <a:pt x="28686" y="23005"/>
                                </a:lnTo>
                                <a:lnTo>
                                  <a:pt x="4902" y="10605"/>
                                </a:lnTo>
                                <a:lnTo>
                                  <a:pt x="0" y="2746"/>
                                </a:lnTo>
                                <a:lnTo>
                                  <a:pt x="22795" y="0"/>
                                </a:lnTo>
                                <a:lnTo>
                                  <a:pt x="65998" y="52"/>
                                </a:lnTo>
                                <a:lnTo>
                                  <a:pt x="71938" y="208"/>
                                </a:lnTo>
                                <a:lnTo>
                                  <a:pt x="62926" y="467"/>
                                </a:lnTo>
                                <a:lnTo>
                                  <a:pt x="61271" y="828"/>
                                </a:lnTo>
                                <a:lnTo>
                                  <a:pt x="61271" y="2"/>
                                </a:lnTo>
                                <a:close/>
                              </a:path>
                            </a:pathLst>
                          </a:custGeom>
                          <a:ln w="2743">
                            <a:solidFill>
                              <a:srgbClr val="1E1916"/>
                            </a:solidFill>
                            <a:prstDash val="solid"/>
                          </a:ln>
                        </wps:spPr>
                        <wps:bodyPr wrap="square" lIns="0" tIns="0" rIns="0" bIns="0" rtlCol="0">
                          <a:prstTxWarp prst="textNoShape">
                            <a:avLst/>
                          </a:prstTxWarp>
                          <a:noAutofit/>
                        </wps:bodyPr>
                      </wps:wsp>
                      <wps:wsp>
                        <wps:cNvPr id="194" name="Graphic 194"/>
                        <wps:cNvSpPr/>
                        <wps:spPr>
                          <a:xfrm>
                            <a:off x="1422167" y="1039609"/>
                            <a:ext cx="4764405" cy="543560"/>
                          </a:xfrm>
                          <a:custGeom>
                            <a:avLst/>
                            <a:gdLst/>
                            <a:ahLst/>
                            <a:cxnLst/>
                            <a:rect l="l" t="t" r="r" b="b"/>
                            <a:pathLst>
                              <a:path w="4764405" h="543560">
                                <a:moveTo>
                                  <a:pt x="78798" y="0"/>
                                </a:moveTo>
                                <a:lnTo>
                                  <a:pt x="29156" y="0"/>
                                </a:lnTo>
                                <a:lnTo>
                                  <a:pt x="7157" y="2683"/>
                                </a:lnTo>
                                <a:lnTo>
                                  <a:pt x="0" y="10849"/>
                                </a:lnTo>
                                <a:lnTo>
                                  <a:pt x="5795" y="24011"/>
                                </a:lnTo>
                                <a:lnTo>
                                  <a:pt x="21671" y="41802"/>
                                </a:lnTo>
                                <a:lnTo>
                                  <a:pt x="72166" y="89804"/>
                                </a:lnTo>
                                <a:lnTo>
                                  <a:pt x="101039" y="119281"/>
                                </a:lnTo>
                                <a:lnTo>
                                  <a:pt x="128498" y="151920"/>
                                </a:lnTo>
                                <a:lnTo>
                                  <a:pt x="151670" y="187354"/>
                                </a:lnTo>
                                <a:lnTo>
                                  <a:pt x="167679" y="225215"/>
                                </a:lnTo>
                                <a:lnTo>
                                  <a:pt x="173655" y="265138"/>
                                </a:lnTo>
                                <a:lnTo>
                                  <a:pt x="167679" y="305365"/>
                                </a:lnTo>
                                <a:lnTo>
                                  <a:pt x="151670" y="344065"/>
                                </a:lnTo>
                                <a:lnTo>
                                  <a:pt x="128498" y="380753"/>
                                </a:lnTo>
                                <a:lnTo>
                                  <a:pt x="101039" y="414943"/>
                                </a:lnTo>
                                <a:lnTo>
                                  <a:pt x="72166" y="446149"/>
                                </a:lnTo>
                                <a:lnTo>
                                  <a:pt x="44752" y="473887"/>
                                </a:lnTo>
                                <a:lnTo>
                                  <a:pt x="21671" y="497670"/>
                                </a:lnTo>
                                <a:lnTo>
                                  <a:pt x="5795" y="517013"/>
                                </a:lnTo>
                                <a:lnTo>
                                  <a:pt x="0" y="531431"/>
                                </a:lnTo>
                                <a:lnTo>
                                  <a:pt x="7157" y="540437"/>
                                </a:lnTo>
                                <a:lnTo>
                                  <a:pt x="30141" y="543547"/>
                                </a:lnTo>
                                <a:lnTo>
                                  <a:pt x="78798" y="543547"/>
                                </a:lnTo>
                                <a:lnTo>
                                  <a:pt x="78798" y="541444"/>
                                </a:lnTo>
                                <a:lnTo>
                                  <a:pt x="4748366" y="541444"/>
                                </a:lnTo>
                                <a:lnTo>
                                  <a:pt x="4756290" y="540437"/>
                                </a:lnTo>
                                <a:lnTo>
                                  <a:pt x="4756816" y="540437"/>
                                </a:lnTo>
                                <a:lnTo>
                                  <a:pt x="4764327" y="531078"/>
                                </a:lnTo>
                                <a:lnTo>
                                  <a:pt x="4757695" y="516094"/>
                                </a:lnTo>
                                <a:lnTo>
                                  <a:pt x="4740506" y="495814"/>
                                </a:lnTo>
                                <a:lnTo>
                                  <a:pt x="4716287" y="470641"/>
                                </a:lnTo>
                                <a:lnTo>
                                  <a:pt x="4688564" y="440977"/>
                                </a:lnTo>
                                <a:lnTo>
                                  <a:pt x="4660863" y="407224"/>
                                </a:lnTo>
                                <a:lnTo>
                                  <a:pt x="4636710" y="369784"/>
                                </a:lnTo>
                                <a:lnTo>
                                  <a:pt x="4619633" y="329061"/>
                                </a:lnTo>
                                <a:lnTo>
                                  <a:pt x="4613157" y="285455"/>
                                </a:lnTo>
                                <a:lnTo>
                                  <a:pt x="4618553" y="245061"/>
                                </a:lnTo>
                                <a:lnTo>
                                  <a:pt x="4632976" y="205902"/>
                                </a:lnTo>
                                <a:lnTo>
                                  <a:pt x="4653775" y="168530"/>
                                </a:lnTo>
                                <a:lnTo>
                                  <a:pt x="4678302" y="133495"/>
                                </a:lnTo>
                                <a:lnTo>
                                  <a:pt x="4703908" y="101346"/>
                                </a:lnTo>
                                <a:lnTo>
                                  <a:pt x="4727942" y="72635"/>
                                </a:lnTo>
                                <a:lnTo>
                                  <a:pt x="4747755" y="47910"/>
                                </a:lnTo>
                                <a:lnTo>
                                  <a:pt x="4760699" y="27722"/>
                                </a:lnTo>
                                <a:lnTo>
                                  <a:pt x="4764123" y="12620"/>
                                </a:lnTo>
                                <a:lnTo>
                                  <a:pt x="4755378" y="3156"/>
                                </a:lnTo>
                                <a:lnTo>
                                  <a:pt x="4746691" y="1948"/>
                                </a:lnTo>
                                <a:lnTo>
                                  <a:pt x="78798" y="1948"/>
                                </a:lnTo>
                                <a:lnTo>
                                  <a:pt x="78798" y="0"/>
                                </a:lnTo>
                                <a:close/>
                              </a:path>
                              <a:path w="4764405" h="543560">
                                <a:moveTo>
                                  <a:pt x="4683158" y="541444"/>
                                </a:moveTo>
                                <a:lnTo>
                                  <a:pt x="78798" y="541444"/>
                                </a:lnTo>
                                <a:lnTo>
                                  <a:pt x="80890" y="542350"/>
                                </a:lnTo>
                                <a:lnTo>
                                  <a:pt x="92287" y="543009"/>
                                </a:lnTo>
                                <a:lnTo>
                                  <a:pt x="82233" y="543547"/>
                                </a:lnTo>
                                <a:lnTo>
                                  <a:pt x="4677437" y="543547"/>
                                </a:lnTo>
                                <a:lnTo>
                                  <a:pt x="4669669" y="543009"/>
                                </a:lnTo>
                                <a:lnTo>
                                  <a:pt x="4681066" y="542350"/>
                                </a:lnTo>
                                <a:lnTo>
                                  <a:pt x="4683158" y="541444"/>
                                </a:lnTo>
                                <a:close/>
                              </a:path>
                              <a:path w="4764405" h="543560">
                                <a:moveTo>
                                  <a:pt x="4748366" y="541444"/>
                                </a:moveTo>
                                <a:lnTo>
                                  <a:pt x="4683158" y="541444"/>
                                </a:lnTo>
                                <a:lnTo>
                                  <a:pt x="4683158" y="543547"/>
                                </a:lnTo>
                                <a:lnTo>
                                  <a:pt x="4731815" y="543547"/>
                                </a:lnTo>
                                <a:lnTo>
                                  <a:pt x="4748366" y="541444"/>
                                </a:lnTo>
                                <a:close/>
                              </a:path>
                              <a:path w="4764405" h="543560">
                                <a:moveTo>
                                  <a:pt x="4677398" y="0"/>
                                </a:moveTo>
                                <a:lnTo>
                                  <a:pt x="86247" y="0"/>
                                </a:lnTo>
                                <a:lnTo>
                                  <a:pt x="92287" y="402"/>
                                </a:lnTo>
                                <a:lnTo>
                                  <a:pt x="80890" y="1050"/>
                                </a:lnTo>
                                <a:lnTo>
                                  <a:pt x="78798" y="1948"/>
                                </a:lnTo>
                                <a:lnTo>
                                  <a:pt x="4683158" y="1948"/>
                                </a:lnTo>
                                <a:lnTo>
                                  <a:pt x="4681066" y="1050"/>
                                </a:lnTo>
                                <a:lnTo>
                                  <a:pt x="4669669" y="402"/>
                                </a:lnTo>
                                <a:lnTo>
                                  <a:pt x="4677398" y="0"/>
                                </a:lnTo>
                                <a:close/>
                              </a:path>
                              <a:path w="4764405" h="543560">
                                <a:moveTo>
                                  <a:pt x="4732679" y="0"/>
                                </a:moveTo>
                                <a:lnTo>
                                  <a:pt x="4683158" y="0"/>
                                </a:lnTo>
                                <a:lnTo>
                                  <a:pt x="4683158" y="1948"/>
                                </a:lnTo>
                                <a:lnTo>
                                  <a:pt x="4746691" y="1948"/>
                                </a:lnTo>
                                <a:lnTo>
                                  <a:pt x="4732679" y="0"/>
                                </a:lnTo>
                                <a:close/>
                              </a:path>
                            </a:pathLst>
                          </a:custGeom>
                          <a:solidFill>
                            <a:srgbClr val="1E1916"/>
                          </a:solidFill>
                        </wps:spPr>
                        <wps:bodyPr wrap="square" lIns="0" tIns="0" rIns="0" bIns="0" rtlCol="0">
                          <a:prstTxWarp prst="textNoShape">
                            <a:avLst/>
                          </a:prstTxWarp>
                          <a:noAutofit/>
                        </wps:bodyPr>
                      </wps:wsp>
                      <wps:wsp>
                        <wps:cNvPr id="195" name="Graphic 195"/>
                        <wps:cNvSpPr/>
                        <wps:spPr>
                          <a:xfrm>
                            <a:off x="1422167" y="1039489"/>
                            <a:ext cx="4764405" cy="544195"/>
                          </a:xfrm>
                          <a:custGeom>
                            <a:avLst/>
                            <a:gdLst/>
                            <a:ahLst/>
                            <a:cxnLst/>
                            <a:rect l="l" t="t" r="r" b="b"/>
                            <a:pathLst>
                              <a:path w="4764405" h="544195">
                                <a:moveTo>
                                  <a:pt x="78798" y="21"/>
                                </a:moveTo>
                                <a:lnTo>
                                  <a:pt x="1926689" y="21"/>
                                </a:lnTo>
                                <a:lnTo>
                                  <a:pt x="2835275" y="21"/>
                                </a:lnTo>
                                <a:lnTo>
                                  <a:pt x="4683158" y="21"/>
                                </a:lnTo>
                                <a:lnTo>
                                  <a:pt x="4683158" y="2068"/>
                                </a:lnTo>
                                <a:lnTo>
                                  <a:pt x="4681066" y="1170"/>
                                </a:lnTo>
                                <a:lnTo>
                                  <a:pt x="4669669" y="522"/>
                                </a:lnTo>
                                <a:lnTo>
                                  <a:pt x="4677181" y="131"/>
                                </a:lnTo>
                                <a:lnTo>
                                  <a:pt x="4731815" y="0"/>
                                </a:lnTo>
                                <a:lnTo>
                                  <a:pt x="4755378" y="3276"/>
                                </a:lnTo>
                                <a:lnTo>
                                  <a:pt x="4764123" y="12740"/>
                                </a:lnTo>
                                <a:lnTo>
                                  <a:pt x="4760699" y="27842"/>
                                </a:lnTo>
                                <a:lnTo>
                                  <a:pt x="4747755" y="48030"/>
                                </a:lnTo>
                                <a:lnTo>
                                  <a:pt x="4727942" y="72755"/>
                                </a:lnTo>
                                <a:lnTo>
                                  <a:pt x="4703908" y="101467"/>
                                </a:lnTo>
                                <a:lnTo>
                                  <a:pt x="4678302" y="133615"/>
                                </a:lnTo>
                                <a:lnTo>
                                  <a:pt x="4653775" y="168650"/>
                                </a:lnTo>
                                <a:lnTo>
                                  <a:pt x="4632976" y="206022"/>
                                </a:lnTo>
                                <a:lnTo>
                                  <a:pt x="4618553" y="245181"/>
                                </a:lnTo>
                                <a:lnTo>
                                  <a:pt x="4613157" y="285576"/>
                                </a:lnTo>
                                <a:lnTo>
                                  <a:pt x="4619633" y="329181"/>
                                </a:lnTo>
                                <a:lnTo>
                                  <a:pt x="4636710" y="369904"/>
                                </a:lnTo>
                                <a:lnTo>
                                  <a:pt x="4660863" y="407344"/>
                                </a:lnTo>
                                <a:lnTo>
                                  <a:pt x="4688564" y="441097"/>
                                </a:lnTo>
                                <a:lnTo>
                                  <a:pt x="4716287" y="470761"/>
                                </a:lnTo>
                                <a:lnTo>
                                  <a:pt x="4740506" y="495935"/>
                                </a:lnTo>
                                <a:lnTo>
                                  <a:pt x="4757695" y="516214"/>
                                </a:lnTo>
                                <a:lnTo>
                                  <a:pt x="4764327" y="531198"/>
                                </a:lnTo>
                                <a:lnTo>
                                  <a:pt x="4756876" y="540483"/>
                                </a:lnTo>
                                <a:lnTo>
                                  <a:pt x="4731815" y="543667"/>
                                </a:lnTo>
                                <a:lnTo>
                                  <a:pt x="4677181" y="543531"/>
                                </a:lnTo>
                                <a:lnTo>
                                  <a:pt x="4669669" y="543129"/>
                                </a:lnTo>
                                <a:lnTo>
                                  <a:pt x="4681066" y="542471"/>
                                </a:lnTo>
                                <a:lnTo>
                                  <a:pt x="4683158" y="541564"/>
                                </a:lnTo>
                                <a:lnTo>
                                  <a:pt x="4683158" y="543650"/>
                                </a:lnTo>
                                <a:lnTo>
                                  <a:pt x="2835275" y="543650"/>
                                </a:lnTo>
                                <a:lnTo>
                                  <a:pt x="1926689" y="543650"/>
                                </a:lnTo>
                                <a:lnTo>
                                  <a:pt x="78798" y="543650"/>
                                </a:lnTo>
                                <a:lnTo>
                                  <a:pt x="78798" y="541564"/>
                                </a:lnTo>
                                <a:lnTo>
                                  <a:pt x="80890" y="542471"/>
                                </a:lnTo>
                                <a:lnTo>
                                  <a:pt x="92287" y="543129"/>
                                </a:lnTo>
                                <a:lnTo>
                                  <a:pt x="84776" y="543531"/>
                                </a:lnTo>
                                <a:lnTo>
                                  <a:pt x="30141" y="543667"/>
                                </a:lnTo>
                                <a:lnTo>
                                  <a:pt x="7157" y="540557"/>
                                </a:lnTo>
                                <a:lnTo>
                                  <a:pt x="0" y="531551"/>
                                </a:lnTo>
                                <a:lnTo>
                                  <a:pt x="5795" y="517133"/>
                                </a:lnTo>
                                <a:lnTo>
                                  <a:pt x="21671" y="497790"/>
                                </a:lnTo>
                                <a:lnTo>
                                  <a:pt x="44752" y="474007"/>
                                </a:lnTo>
                                <a:lnTo>
                                  <a:pt x="72166" y="446269"/>
                                </a:lnTo>
                                <a:lnTo>
                                  <a:pt x="101039" y="415063"/>
                                </a:lnTo>
                                <a:lnTo>
                                  <a:pt x="128498" y="380873"/>
                                </a:lnTo>
                                <a:lnTo>
                                  <a:pt x="151670" y="344185"/>
                                </a:lnTo>
                                <a:lnTo>
                                  <a:pt x="167679" y="305485"/>
                                </a:lnTo>
                                <a:lnTo>
                                  <a:pt x="173655" y="265258"/>
                                </a:lnTo>
                                <a:lnTo>
                                  <a:pt x="167679" y="225335"/>
                                </a:lnTo>
                                <a:lnTo>
                                  <a:pt x="151670" y="187474"/>
                                </a:lnTo>
                                <a:lnTo>
                                  <a:pt x="128498" y="152040"/>
                                </a:lnTo>
                                <a:lnTo>
                                  <a:pt x="101039" y="119401"/>
                                </a:lnTo>
                                <a:lnTo>
                                  <a:pt x="72166" y="89924"/>
                                </a:lnTo>
                                <a:lnTo>
                                  <a:pt x="44752" y="63976"/>
                                </a:lnTo>
                                <a:lnTo>
                                  <a:pt x="21671" y="41923"/>
                                </a:lnTo>
                                <a:lnTo>
                                  <a:pt x="5795" y="24131"/>
                                </a:lnTo>
                                <a:lnTo>
                                  <a:pt x="0" y="10969"/>
                                </a:lnTo>
                                <a:lnTo>
                                  <a:pt x="7157" y="2803"/>
                                </a:lnTo>
                                <a:lnTo>
                                  <a:pt x="30141" y="0"/>
                                </a:lnTo>
                                <a:lnTo>
                                  <a:pt x="84776" y="131"/>
                                </a:lnTo>
                                <a:lnTo>
                                  <a:pt x="92287" y="522"/>
                                </a:lnTo>
                                <a:lnTo>
                                  <a:pt x="80890" y="1170"/>
                                </a:lnTo>
                                <a:lnTo>
                                  <a:pt x="78798" y="2068"/>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196" name="Graphic 196"/>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197" name="Graphic 197"/>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198" name="Graphic 198"/>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8400" id="docshapegroup182" coordorigin="-6,-5" coordsize="11917,16852">
                <v:rect style="position:absolute;left:-1;top:0;width:11907;height:16423" id="docshape183" filled="false" stroked="true" strokeweight=".5pt" strokecolor="#1e1916">
                  <v:stroke dashstyle="solid"/>
                </v:rect>
                <v:shape style="position:absolute;left:9610;top:351;width:1359;height:1345" type="#_x0000_t75" id="docshape184" stroked="false">
                  <v:imagedata r:id="rId14" o:title=""/>
                </v:shape>
                <v:shape style="position:absolute;left:936;top:396;width:1055;height:1207" type="#_x0000_t75" id="docshape185" stroked="false">
                  <v:imagedata r:id="rId13" o:title=""/>
                </v:shape>
                <v:shape style="position:absolute;left:1988;top:4031;width:8013;height:8022" type="#_x0000_t75" id="docshape186" stroked="false">
                  <v:imagedata r:id="rId9" o:title=""/>
                </v:shape>
                <v:shape style="position:absolute;left:818;top:2866;width:3913;height:344" id="docshape187" coordorigin="818,2867" coordsize="3913,344" path="m883,2867l843,2867,818,2875,843,2898,892,2934,939,2981,961,3034,939,3089,892,3137,843,3176,818,3201,843,3211,883,3211,883,3209,4709,3209,4731,3203,4711,3180,4669,3146,4626,3101,4607,3047,4626,2992,4669,2943,4711,2903,4731,2876,4708,2868,883,2868,883,2867xm4664,3209l883,3209,885,3210,894,3210,886,3211,4659,3211,4653,3210,4662,3210,4664,3209xm4709,3209l4664,3209,4664,3211,4704,3211,4709,3209xm4659,2867l889,2867,894,2867,885,2867,883,2868,4664,2868,4662,2867,4653,2867,4659,2867xm4704,2867l4664,2867,4664,2868,4708,2868,4704,2867xe" filled="true" fillcolor="#1e1916" stroked="false">
                  <v:path arrowok="t"/>
                  <v:fill type="solid"/>
                </v:shape>
                <v:shape style="position:absolute;left:818;top:2866;width:3913;height:344" id="docshape188" coordorigin="818,2867" coordsize="3913,344" path="m883,2867l2401,2867,3147,2867,4664,2867,4664,2868,4662,2867,4653,2867,4659,2867,4704,2867,4731,2876,4711,2903,4669,2943,4626,2992,4607,3047,4626,3101,4669,3146,4711,3180,4731,3203,4704,3211,4659,3210,4653,3210,4662,3210,4664,3209,4664,3211,3147,3211,2401,3211,883,3211,883,3209,885,3210,894,3210,888,3210,843,3211,818,3201,843,3176,892,3137,939,3089,961,3034,939,2981,892,2934,843,2898,818,2875,843,2867,888,2867,894,2867,885,2867,883,2868,883,2867xe" filled="false" stroked="true" strokeweight=".216pt" strokecolor="#1e1916">
                  <v:path arrowok="t"/>
                  <v:stroke dashstyle="solid"/>
                </v:shape>
                <v:shape style="position:absolute;left:818;top:5098;width:4787;height:344" id="docshape189" coordorigin="819,5099" coordsize="4787,344" path="m898,5099l848,5099,819,5104,834,5121,877,5147,929,5181,974,5221,993,5266,974,5312,929,5354,877,5390,834,5418,819,5436,849,5443,898,5443,898,5441,5581,5441,5605,5437,5595,5421,5558,5396,5511,5364,5471,5324,5454,5279,5471,5233,5511,5190,5595,5124,5605,5105,5579,5100,898,5100,898,5099xm5524,5441l898,5441,900,5442,911,5442,901,5443,5518,5443,5511,5442,5522,5442,5524,5441xm5581,5441l5524,5441,5524,5443,5573,5443,5581,5441xm5519,5099l905,5099,911,5099,900,5099,898,5100,5524,5100,5522,5099,5511,5099,5519,5099xm5574,5099l5524,5099,5524,5100,5579,5100,5574,5099xe" filled="true" fillcolor="#1e1916" stroked="false">
                  <v:path arrowok="t"/>
                  <v:fill type="solid"/>
                </v:shape>
                <v:shape style="position:absolute;left:818;top:5098;width:4787;height:344" id="docshape190" coordorigin="819,5099" coordsize="4787,344" path="m898,5099l2754,5099,3667,5099,5524,5099,5524,5100,5522,5099,5511,5099,5518,5099,5573,5099,5605,5105,5595,5124,5558,5153,5511,5190,5471,5233,5454,5279,5471,5324,5511,5364,5558,5396,5595,5421,5605,5437,5573,5443,5518,5442,5511,5442,5522,5442,5524,5441,5524,5443,3667,5443,2754,5443,898,5443,898,5441,900,5442,911,5442,904,5442,849,5443,819,5436,834,5418,877,5390,929,5354,974,5312,993,5266,974,5221,929,5181,877,5147,834,5121,819,5104,849,5099,904,5099,911,5099,900,5099,898,5100,898,5099xe" filled="false" stroked="true" strokeweight=".216pt" strokecolor="#1e1916">
                  <v:path arrowok="t"/>
                  <v:stroke dashstyle="solid"/>
                </v:shape>
                <v:shape style="position:absolute;left:819;top:8986;width:5929;height:344" id="docshape191" coordorigin="820,8987" coordsize="5929,344" path="m916,8987l855,8987,820,8991,828,9003,865,9023,918,9049,974,9080,1017,9115,1035,9154,1017,9194,974,9231,918,9263,865,9291,828,9312,820,9326,856,9331,916,9331,916,9329,6723,9329,6748,9326,6745,9315,6714,9296,6667,9271,6618,9241,6579,9206,6563,9167,6579,9127,6618,9090,6667,9056,6714,9028,6745,9006,6748,8992,6721,8988,916,8988,916,8987xm6650,9329l916,9329,919,9330,933,9330,921,9331,6643,9331,6633,9330,6648,9330,6650,9329xm6723,9329l6650,9329,6650,9331,6711,9331,6723,9329xm6643,8987l926,8987,933,8987,919,8987,916,8988,6650,8988,6648,8987,6633,8987,6643,8987xm6711,8987l6650,8987,6650,8988,6721,8988,6711,8987xe" filled="true" fillcolor="#1e1916" stroked="false">
                  <v:path arrowok="t"/>
                  <v:fill type="solid"/>
                </v:shape>
                <v:shape style="position:absolute;left:819;top:8986;width:5929;height:344" id="docshape192" coordorigin="820,8987" coordsize="5929,344" path="m916,8987l3218,8987,4349,8987,6650,8987,6650,8988,6648,8987,6633,8987,6643,8987,6711,8987,6748,8992,6745,9006,6714,9028,6667,9056,6618,9090,6579,9127,6563,9167,6579,9206,6618,9241,6667,9271,6714,9296,6745,9315,6748,9326,6711,9331,6643,9330,6633,9330,6648,9330,6650,9329,6650,9331,4349,9331,3218,9331,916,9331,916,9329,919,9330,933,9330,924,9330,856,9331,820,9326,828,9312,865,9291,918,9263,974,9231,1017,9194,1035,9154,1017,9115,974,9080,918,9049,865,9023,828,9003,820,8991,856,8987,924,8987,933,8987,919,8987,916,8988,916,8987xe" filled="false" stroked="true" strokeweight=".216pt" strokecolor="#1e1916">
                  <v:path arrowok="t"/>
                  <v:stroke dashstyle="solid"/>
                </v:shape>
                <v:shape style="position:absolute;left:2234;top:1632;width:7503;height:856" id="docshape193" coordorigin="2234,1632" coordsize="7503,856" path="m2358,1632l2280,1632,2245,1637,2234,1650,2243,1670,2268,1698,2348,1774,2393,1820,2436,1872,2473,1928,2498,1987,2508,2050,2498,2113,2473,2174,2436,2232,2393,2286,2348,2335,2305,2379,2268,2416,2243,2447,2234,2469,2245,2484,2282,2488,2358,2488,2358,2485,9712,2485,9724,2484,9725,2484,9737,2469,9727,2445,9699,2413,9661,2374,9618,2327,9574,2274,9536,2215,9509,2151,9499,2082,9507,2018,9530,1957,9563,1898,9602,1843,9642,1792,9680,1747,9711,1708,9731,1676,9737,1652,9723,1637,9709,1636,2358,1636,2358,1632xm9609,2485l2358,2485,2362,2487,2379,2488,2364,2488,9600,2488,9588,2488,9606,2487,9609,2485xm9712,2485l9609,2485,9609,2488,9686,2488,9712,2485xm9600,1632l2370,1632,2379,1633,2362,1634,2358,1636,9609,1636,9606,1634,9588,1633,9600,1632xm9687,1632l9609,1632,9609,1636,9709,1636,9687,1632xe" filled="true" fillcolor="#1e1916" stroked="false">
                  <v:path arrowok="t"/>
                  <v:fill type="solid"/>
                </v:shape>
                <v:shape style="position:absolute;left:2234;top:1632;width:7503;height:857" id="docshape194" coordorigin="2234,1632" coordsize="7503,857" path="m2358,1632l5268,1632,6699,1632,9609,1632,9609,1636,9606,1634,9588,1633,9600,1632,9686,1632,9723,1637,9737,1652,9731,1676,9711,1708,9680,1747,9642,1792,9602,1843,9563,1898,9530,1957,9507,2018,9499,2082,9509,2151,9536,2215,9574,2274,9618,2327,9661,2374,9699,2413,9727,2445,9737,2469,9725,2483,9686,2488,9600,2488,9588,2488,9606,2487,9609,2485,9609,2488,6699,2488,5268,2488,2358,2488,2358,2485,2362,2487,2379,2488,2368,2488,2282,2488,2245,2484,2234,2469,2243,2447,2268,2416,2305,2379,2348,2335,2393,2286,2436,2232,2473,2174,2498,2113,2508,2050,2498,1987,2473,1928,2436,1872,2393,1820,2348,1774,2305,1733,2268,1698,2243,1670,2234,1650,2245,1637,2282,1632,2368,1632,2379,1633,2362,1634,2358,1636,2358,1632xe" filled="false" stroked="true" strokeweight=".216pt" strokecolor="#1e1916">
                  <v:path arrowok="t"/>
                  <v:stroke dashstyle="solid"/>
                </v:shape>
                <v:rect style="position:absolute;left:35;top:16459;width:11834;height:338" id="docshape195" filled="true" fillcolor="#1e1916" stroked="false">
                  <v:fill type="solid"/>
                </v:rect>
                <v:rect style="position:absolute;left:35;top:16459;width:11834;height:338" id="docshape196" filled="false" stroked="true" strokeweight=".216pt" strokecolor="#1e1916">
                  <v:stroke dashstyle="solid"/>
                </v:rect>
                <v:rect style="position:absolute;left:-1;top:16424;width:11907;height:417" id="docshape197" filled="false" stroked="true" strokeweight=".5pt" strokecolor="#1e1916">
                  <v:stroke dashstyle="solid"/>
                </v:rect>
                <w10:wrap type="none"/>
              </v:group>
            </w:pict>
          </mc:Fallback>
        </mc:AlternateContent>
      </w:r>
      <w:bookmarkStart w:name="11: Ice Factory (English)" w:id="12"/>
      <w:bookmarkEnd w:id="12"/>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36"/>
        <w:rPr>
          <w:b/>
          <w:sz w:val="27"/>
        </w:rPr>
      </w:pPr>
    </w:p>
    <w:p>
      <w:pPr>
        <w:spacing w:before="0"/>
        <w:ind w:left="2000" w:right="2092" w:firstLine="0"/>
        <w:jc w:val="center"/>
        <w:rPr>
          <w:b/>
          <w:sz w:val="27"/>
        </w:rPr>
      </w:pPr>
      <w:r>
        <w:rPr>
          <w:b/>
          <w:color w:val="FFFFFF"/>
          <w:spacing w:val="-2"/>
          <w:sz w:val="27"/>
        </w:rPr>
        <w:t>STANDARD</w:t>
      </w:r>
      <w:r>
        <w:rPr>
          <w:b/>
          <w:color w:val="FFFFFF"/>
          <w:spacing w:val="-3"/>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z w:val="27"/>
        </w:rPr>
        <w:t> </w:t>
      </w:r>
      <w:r>
        <w:rPr>
          <w:b/>
          <w:color w:val="FFFFFF"/>
          <w:spacing w:val="-2"/>
          <w:sz w:val="27"/>
        </w:rPr>
        <w:t>(SOPs)</w:t>
      </w:r>
      <w:r>
        <w:rPr>
          <w:b/>
          <w:color w:val="FFFFFF"/>
          <w:sz w:val="27"/>
        </w:rPr>
        <w:t> </w:t>
      </w:r>
      <w:r>
        <w:rPr>
          <w:b/>
          <w:color w:val="FFFFFF"/>
          <w:spacing w:val="-5"/>
          <w:sz w:val="27"/>
        </w:rPr>
        <w:t>FOR</w:t>
      </w:r>
    </w:p>
    <w:p>
      <w:pPr>
        <w:spacing w:before="18"/>
        <w:ind w:left="2000" w:right="2085" w:firstLine="0"/>
        <w:jc w:val="center"/>
        <w:rPr>
          <w:b/>
          <w:sz w:val="28"/>
        </w:rPr>
      </w:pPr>
      <w:r>
        <w:rPr>
          <w:b/>
          <w:color w:val="FFFFFF"/>
          <w:sz w:val="28"/>
        </w:rPr>
        <w:t>ICE</w:t>
      </w:r>
      <w:r>
        <w:rPr>
          <w:b/>
          <w:color w:val="FFFFFF"/>
          <w:spacing w:val="19"/>
          <w:sz w:val="28"/>
        </w:rPr>
        <w:t> </w:t>
      </w:r>
      <w:r>
        <w:rPr>
          <w:b/>
          <w:color w:val="FFFFFF"/>
          <w:spacing w:val="-2"/>
          <w:sz w:val="28"/>
        </w:rPr>
        <w:t>FACTORY</w:t>
      </w:r>
    </w:p>
    <w:p>
      <w:pPr>
        <w:pStyle w:val="BodyText"/>
        <w:rPr>
          <w:b/>
          <w:sz w:val="21"/>
        </w:rPr>
      </w:pPr>
    </w:p>
    <w:p>
      <w:pPr>
        <w:pStyle w:val="BodyText"/>
        <w:spacing w:before="50"/>
        <w:rPr>
          <w:b/>
          <w:sz w:val="21"/>
        </w:rPr>
      </w:pPr>
    </w:p>
    <w:p>
      <w:pPr>
        <w:spacing w:before="0"/>
        <w:ind w:left="929" w:right="0" w:firstLine="0"/>
        <w:jc w:val="left"/>
        <w:rPr>
          <w:b/>
          <w:sz w:val="21"/>
        </w:rPr>
      </w:pPr>
      <w:r>
        <w:rPr>
          <w:b/>
          <w:color w:val="FFFFFF"/>
          <w:sz w:val="21"/>
        </w:rPr>
        <w:t>GUIDELINES</w:t>
      </w:r>
      <w:r>
        <w:rPr>
          <w:b/>
          <w:color w:val="FFFFFF"/>
          <w:spacing w:val="14"/>
          <w:sz w:val="21"/>
        </w:rPr>
        <w:t> </w:t>
      </w:r>
      <w:r>
        <w:rPr>
          <w:b/>
          <w:color w:val="FFFFFF"/>
          <w:sz w:val="21"/>
        </w:rPr>
        <w:t>FOR</w:t>
      </w:r>
      <w:r>
        <w:rPr>
          <w:b/>
          <w:color w:val="FFFFFF"/>
          <w:spacing w:val="14"/>
          <w:sz w:val="21"/>
        </w:rPr>
        <w:t> </w:t>
      </w:r>
      <w:r>
        <w:rPr>
          <w:b/>
          <w:color w:val="FFFFFF"/>
          <w:sz w:val="21"/>
        </w:rPr>
        <w:t>ICE</w:t>
      </w:r>
      <w:r>
        <w:rPr>
          <w:b/>
          <w:color w:val="FFFFFF"/>
          <w:spacing w:val="14"/>
          <w:sz w:val="21"/>
        </w:rPr>
        <w:t> </w:t>
      </w:r>
      <w:r>
        <w:rPr>
          <w:b/>
          <w:color w:val="FFFFFF"/>
          <w:spacing w:val="-4"/>
          <w:sz w:val="21"/>
        </w:rPr>
        <w:t>DEPOT</w:t>
      </w:r>
    </w:p>
    <w:p>
      <w:pPr>
        <w:pStyle w:val="ListParagraph"/>
        <w:numPr>
          <w:ilvl w:val="0"/>
          <w:numId w:val="35"/>
        </w:numPr>
        <w:tabs>
          <w:tab w:pos="918" w:val="left" w:leader="none"/>
        </w:tabs>
        <w:spacing w:line="240" w:lineRule="auto" w:before="121" w:after="0"/>
        <w:ind w:left="918" w:right="0" w:hanging="312"/>
        <w:jc w:val="left"/>
        <w:rPr>
          <w:sz w:val="25"/>
        </w:rPr>
      </w:pPr>
      <w:r>
        <w:rPr>
          <w:color w:val="1E1916"/>
          <w:sz w:val="25"/>
        </w:rPr>
        <w:t>Ice</w:t>
      </w:r>
      <w:r>
        <w:rPr>
          <w:color w:val="1E1916"/>
          <w:spacing w:val="-2"/>
          <w:sz w:val="25"/>
        </w:rPr>
        <w:t> </w:t>
      </w:r>
      <w:r>
        <w:rPr>
          <w:color w:val="1E1916"/>
          <w:sz w:val="25"/>
        </w:rPr>
        <w:t>depot should be registered for license of Sindh Food</w:t>
      </w:r>
      <w:r>
        <w:rPr>
          <w:color w:val="1E1916"/>
          <w:spacing w:val="-15"/>
          <w:sz w:val="25"/>
        </w:rPr>
        <w:t> </w:t>
      </w:r>
      <w:r>
        <w:rPr>
          <w:color w:val="1E1916"/>
          <w:spacing w:val="-2"/>
          <w:sz w:val="25"/>
        </w:rPr>
        <w:t>Authority.</w:t>
      </w:r>
    </w:p>
    <w:p>
      <w:pPr>
        <w:pStyle w:val="ListParagraph"/>
        <w:numPr>
          <w:ilvl w:val="0"/>
          <w:numId w:val="35"/>
        </w:numPr>
        <w:tabs>
          <w:tab w:pos="918" w:val="left" w:leader="none"/>
        </w:tabs>
        <w:spacing w:line="240" w:lineRule="auto" w:before="0" w:after="0"/>
        <w:ind w:left="918" w:right="0" w:hanging="312"/>
        <w:jc w:val="left"/>
        <w:rPr>
          <w:sz w:val="25"/>
        </w:rPr>
      </w:pPr>
      <w:r>
        <w:rPr>
          <w:color w:val="1E1916"/>
          <w:sz w:val="25"/>
        </w:rPr>
        <w:t>License should be pasted on the wall visible to </w:t>
      </w:r>
      <w:r>
        <w:rPr>
          <w:color w:val="1E1916"/>
          <w:spacing w:val="-2"/>
          <w:sz w:val="25"/>
        </w:rPr>
        <w:t>everyone.</w:t>
      </w:r>
    </w:p>
    <w:p>
      <w:pPr>
        <w:pStyle w:val="ListParagraph"/>
        <w:numPr>
          <w:ilvl w:val="0"/>
          <w:numId w:val="35"/>
        </w:numPr>
        <w:tabs>
          <w:tab w:pos="905" w:val="left" w:leader="none"/>
          <w:tab w:pos="917" w:val="left" w:leader="none"/>
        </w:tabs>
        <w:spacing w:line="230" w:lineRule="auto" w:before="10" w:after="0"/>
        <w:ind w:left="905" w:right="931" w:hanging="300"/>
        <w:jc w:val="left"/>
        <w:rPr>
          <w:sz w:val="25"/>
        </w:rPr>
      </w:pPr>
      <w:r>
        <w:rPr>
          <w:color w:val="1E1916"/>
          <w:sz w:val="25"/>
        </w:rPr>
        <w:t>FBOs</w:t>
      </w:r>
      <w:r>
        <w:rPr>
          <w:color w:val="1E1916"/>
          <w:sz w:val="25"/>
        </w:rPr>
        <w:t> must</w:t>
      </w:r>
      <w:r>
        <w:rPr>
          <w:color w:val="1E1916"/>
          <w:spacing w:val="-2"/>
          <w:sz w:val="25"/>
        </w:rPr>
        <w:t> </w:t>
      </w:r>
      <w:r>
        <w:rPr>
          <w:color w:val="1E1916"/>
          <w:sz w:val="25"/>
        </w:rPr>
        <w:t>ensure</w:t>
      </w:r>
      <w:r>
        <w:rPr>
          <w:color w:val="1E1916"/>
          <w:spacing w:val="-2"/>
          <w:sz w:val="25"/>
        </w:rPr>
        <w:t> </w:t>
      </w:r>
      <w:r>
        <w:rPr>
          <w:color w:val="1E1916"/>
          <w:sz w:val="25"/>
        </w:rPr>
        <w:t>the</w:t>
      </w:r>
      <w:r>
        <w:rPr>
          <w:color w:val="1E1916"/>
          <w:spacing w:val="-2"/>
          <w:sz w:val="25"/>
        </w:rPr>
        <w:t> </w:t>
      </w:r>
      <w:r>
        <w:rPr>
          <w:color w:val="1E1916"/>
          <w:sz w:val="25"/>
        </w:rPr>
        <w:t>implementation</w:t>
      </w:r>
      <w:r>
        <w:rPr>
          <w:color w:val="1E1916"/>
          <w:spacing w:val="-2"/>
          <w:sz w:val="25"/>
        </w:rPr>
        <w:t> </w:t>
      </w:r>
      <w:r>
        <w:rPr>
          <w:color w:val="1E1916"/>
          <w:sz w:val="25"/>
        </w:rPr>
        <w:t>and</w:t>
      </w:r>
      <w:r>
        <w:rPr>
          <w:color w:val="1E1916"/>
          <w:spacing w:val="-2"/>
          <w:sz w:val="25"/>
        </w:rPr>
        <w:t> </w:t>
      </w:r>
      <w:r>
        <w:rPr>
          <w:color w:val="1E1916"/>
          <w:sz w:val="25"/>
        </w:rPr>
        <w:t>control</w:t>
      </w:r>
      <w:r>
        <w:rPr>
          <w:color w:val="1E1916"/>
          <w:spacing w:val="-2"/>
          <w:sz w:val="25"/>
        </w:rPr>
        <w:t> </w:t>
      </w:r>
      <w:r>
        <w:rPr>
          <w:color w:val="1E1916"/>
          <w:sz w:val="25"/>
        </w:rPr>
        <w:t>monitoring</w:t>
      </w:r>
      <w:r>
        <w:rPr>
          <w:color w:val="1E1916"/>
          <w:spacing w:val="-2"/>
          <w:sz w:val="25"/>
        </w:rPr>
        <w:t> </w:t>
      </w:r>
      <w:r>
        <w:rPr>
          <w:color w:val="1E1916"/>
          <w:sz w:val="25"/>
        </w:rPr>
        <w:t>of</w:t>
      </w:r>
      <w:r>
        <w:rPr>
          <w:color w:val="1E1916"/>
          <w:spacing w:val="-2"/>
          <w:sz w:val="25"/>
        </w:rPr>
        <w:t> </w:t>
      </w:r>
      <w:r>
        <w:rPr>
          <w:color w:val="1E1916"/>
          <w:sz w:val="25"/>
        </w:rPr>
        <w:t>SOPs</w:t>
      </w:r>
      <w:r>
        <w:rPr>
          <w:color w:val="1E1916"/>
          <w:spacing w:val="-2"/>
          <w:sz w:val="25"/>
        </w:rPr>
        <w:t> </w:t>
      </w:r>
      <w:r>
        <w:rPr>
          <w:color w:val="1E1916"/>
          <w:sz w:val="25"/>
        </w:rPr>
        <w:t>according</w:t>
      </w:r>
      <w:r>
        <w:rPr>
          <w:color w:val="1E1916"/>
          <w:spacing w:val="-2"/>
          <w:sz w:val="25"/>
        </w:rPr>
        <w:t> </w:t>
      </w:r>
      <w:r>
        <w:rPr>
          <w:color w:val="1E1916"/>
          <w:sz w:val="25"/>
        </w:rPr>
        <w:t>to</w:t>
      </w:r>
      <w:r>
        <w:rPr>
          <w:color w:val="1E1916"/>
          <w:spacing w:val="-2"/>
          <w:sz w:val="25"/>
        </w:rPr>
        <w:t> </w:t>
      </w:r>
      <w:r>
        <w:rPr>
          <w:color w:val="1E1916"/>
          <w:sz w:val="25"/>
        </w:rPr>
        <w:t>Sindh</w:t>
      </w:r>
      <w:r>
        <w:rPr>
          <w:color w:val="1E1916"/>
          <w:spacing w:val="-2"/>
          <w:sz w:val="25"/>
        </w:rPr>
        <w:t> </w:t>
      </w:r>
      <w:r>
        <w:rPr>
          <w:color w:val="1E1916"/>
          <w:sz w:val="25"/>
        </w:rPr>
        <w:t>Food Authority Regulations 2018.</w:t>
      </w:r>
    </w:p>
    <w:p>
      <w:pPr>
        <w:pStyle w:val="ListParagraph"/>
        <w:numPr>
          <w:ilvl w:val="0"/>
          <w:numId w:val="35"/>
        </w:numPr>
        <w:tabs>
          <w:tab w:pos="913" w:val="left" w:leader="none"/>
        </w:tabs>
        <w:spacing w:line="240" w:lineRule="auto" w:before="15" w:after="0"/>
        <w:ind w:left="913" w:right="0" w:hanging="307"/>
        <w:jc w:val="left"/>
        <w:rPr>
          <w:sz w:val="25"/>
        </w:rPr>
      </w:pPr>
      <w:r>
        <w:rPr>
          <w:color w:val="1E1916"/>
          <w:sz w:val="25"/>
        </w:rPr>
        <w:t>Within</w:t>
      </w:r>
      <w:r>
        <w:rPr>
          <w:color w:val="1E1916"/>
          <w:spacing w:val="-2"/>
          <w:sz w:val="25"/>
        </w:rPr>
        <w:t> </w:t>
      </w:r>
      <w:r>
        <w:rPr>
          <w:color w:val="1E1916"/>
          <w:sz w:val="25"/>
        </w:rPr>
        <w:t>the</w:t>
      </w:r>
      <w:r>
        <w:rPr>
          <w:color w:val="1E1916"/>
          <w:spacing w:val="-1"/>
          <w:sz w:val="25"/>
        </w:rPr>
        <w:t> </w:t>
      </w:r>
      <w:r>
        <w:rPr>
          <w:color w:val="1E1916"/>
          <w:sz w:val="25"/>
        </w:rPr>
        <w:t>premises,</w:t>
      </w:r>
      <w:r>
        <w:rPr>
          <w:color w:val="1E1916"/>
          <w:spacing w:val="-1"/>
          <w:sz w:val="25"/>
        </w:rPr>
        <w:t> </w:t>
      </w:r>
      <w:r>
        <w:rPr>
          <w:color w:val="1E1916"/>
          <w:sz w:val="25"/>
        </w:rPr>
        <w:t>any</w:t>
      </w:r>
      <w:r>
        <w:rPr>
          <w:color w:val="1E1916"/>
          <w:spacing w:val="-1"/>
          <w:sz w:val="25"/>
        </w:rPr>
        <w:t> </w:t>
      </w:r>
      <w:r>
        <w:rPr>
          <w:color w:val="1E1916"/>
          <w:sz w:val="25"/>
        </w:rPr>
        <w:t>food</w:t>
      </w:r>
      <w:r>
        <w:rPr>
          <w:color w:val="1E1916"/>
          <w:spacing w:val="-2"/>
          <w:sz w:val="25"/>
        </w:rPr>
        <w:t> </w:t>
      </w:r>
      <w:r>
        <w:rPr>
          <w:color w:val="1E1916"/>
          <w:sz w:val="25"/>
        </w:rPr>
        <w:t>product</w:t>
      </w:r>
      <w:r>
        <w:rPr>
          <w:color w:val="1E1916"/>
          <w:spacing w:val="-1"/>
          <w:sz w:val="25"/>
        </w:rPr>
        <w:t> </w:t>
      </w:r>
      <w:r>
        <w:rPr>
          <w:color w:val="1E1916"/>
          <w:sz w:val="25"/>
        </w:rPr>
        <w:t>should</w:t>
      </w:r>
      <w:r>
        <w:rPr>
          <w:color w:val="1E1916"/>
          <w:spacing w:val="-1"/>
          <w:sz w:val="25"/>
        </w:rPr>
        <w:t> </w:t>
      </w:r>
      <w:r>
        <w:rPr>
          <w:color w:val="1E1916"/>
          <w:sz w:val="25"/>
        </w:rPr>
        <w:t>not</w:t>
      </w:r>
      <w:r>
        <w:rPr>
          <w:color w:val="1E1916"/>
          <w:spacing w:val="-1"/>
          <w:sz w:val="25"/>
        </w:rPr>
        <w:t> </w:t>
      </w:r>
      <w:r>
        <w:rPr>
          <w:color w:val="1E1916"/>
          <w:sz w:val="25"/>
        </w:rPr>
        <w:t>be</w:t>
      </w:r>
      <w:r>
        <w:rPr>
          <w:color w:val="1E1916"/>
          <w:spacing w:val="-1"/>
          <w:sz w:val="25"/>
        </w:rPr>
        <w:t> </w:t>
      </w:r>
      <w:r>
        <w:rPr>
          <w:color w:val="1E1916"/>
          <w:spacing w:val="-2"/>
          <w:sz w:val="25"/>
        </w:rPr>
        <w:t>stored.</w:t>
      </w:r>
    </w:p>
    <w:p>
      <w:pPr>
        <w:pStyle w:val="BodyText"/>
        <w:spacing w:before="188"/>
        <w:rPr>
          <w:sz w:val="21"/>
        </w:rPr>
      </w:pPr>
    </w:p>
    <w:p>
      <w:pPr>
        <w:spacing w:before="0"/>
        <w:ind w:left="940" w:right="0" w:firstLine="0"/>
        <w:jc w:val="left"/>
        <w:rPr>
          <w:b/>
          <w:sz w:val="21"/>
        </w:rPr>
      </w:pPr>
      <w:r>
        <w:rPr>
          <w:b/>
          <w:color w:val="FFFFFF"/>
          <w:sz w:val="21"/>
        </w:rPr>
        <w:t>GUIDELINES</w:t>
      </w:r>
      <w:r>
        <w:rPr>
          <w:b/>
          <w:color w:val="FFFFFF"/>
          <w:spacing w:val="17"/>
          <w:sz w:val="21"/>
        </w:rPr>
        <w:t> </w:t>
      </w:r>
      <w:r>
        <w:rPr>
          <w:b/>
          <w:color w:val="FFFFFF"/>
          <w:sz w:val="21"/>
        </w:rPr>
        <w:t>FOR</w:t>
      </w:r>
      <w:r>
        <w:rPr>
          <w:b/>
          <w:color w:val="FFFFFF"/>
          <w:spacing w:val="16"/>
          <w:sz w:val="21"/>
        </w:rPr>
        <w:t> </w:t>
      </w:r>
      <w:r>
        <w:rPr>
          <w:b/>
          <w:color w:val="FFFFFF"/>
          <w:sz w:val="21"/>
        </w:rPr>
        <w:t>STAFF</w:t>
      </w:r>
      <w:r>
        <w:rPr>
          <w:b/>
          <w:color w:val="FFFFFF"/>
          <w:spacing w:val="7"/>
          <w:sz w:val="21"/>
        </w:rPr>
        <w:t> </w:t>
      </w:r>
      <w:r>
        <w:rPr>
          <w:b/>
          <w:color w:val="FFFFFF"/>
          <w:sz w:val="21"/>
        </w:rPr>
        <w:t>/</w:t>
      </w:r>
      <w:r>
        <w:rPr>
          <w:b/>
          <w:color w:val="FFFFFF"/>
          <w:spacing w:val="12"/>
          <w:sz w:val="21"/>
        </w:rPr>
        <w:t> </w:t>
      </w:r>
      <w:r>
        <w:rPr>
          <w:b/>
          <w:color w:val="FFFFFF"/>
          <w:spacing w:val="-2"/>
          <w:sz w:val="21"/>
        </w:rPr>
        <w:t>WORKERS</w:t>
      </w:r>
    </w:p>
    <w:p>
      <w:pPr>
        <w:pStyle w:val="ListParagraph"/>
        <w:numPr>
          <w:ilvl w:val="0"/>
          <w:numId w:val="36"/>
        </w:numPr>
        <w:tabs>
          <w:tab w:pos="919" w:val="left" w:leader="none"/>
          <w:tab w:pos="921" w:val="left" w:leader="none"/>
        </w:tabs>
        <w:spacing w:line="230" w:lineRule="auto" w:before="131" w:after="0"/>
        <w:ind w:left="919" w:right="690" w:hanging="313"/>
        <w:jc w:val="both"/>
        <w:rPr>
          <w:sz w:val="25"/>
        </w:rPr>
      </w:pPr>
      <w:r>
        <w:rPr>
          <w:color w:val="1E1916"/>
          <w:sz w:val="25"/>
        </w:rPr>
        <w:t>Workers</w:t>
      </w:r>
      <w:r>
        <w:rPr>
          <w:color w:val="1E1916"/>
          <w:sz w:val="25"/>
        </w:rPr>
        <w:t> must have their medical certificates at the time of inspection and that should be valid for at</w:t>
      </w:r>
      <w:r>
        <w:rPr>
          <w:color w:val="1E1916"/>
          <w:spacing w:val="-3"/>
          <w:sz w:val="25"/>
        </w:rPr>
        <w:t> </w:t>
      </w:r>
      <w:r>
        <w:rPr>
          <w:color w:val="1E1916"/>
          <w:sz w:val="25"/>
        </w:rPr>
        <w:t>least</w:t>
      </w:r>
      <w:r>
        <w:rPr>
          <w:color w:val="1E1916"/>
          <w:spacing w:val="-3"/>
          <w:sz w:val="25"/>
        </w:rPr>
        <w:t> </w:t>
      </w:r>
      <w:r>
        <w:rPr>
          <w:color w:val="1E1916"/>
          <w:sz w:val="25"/>
        </w:rPr>
        <w:t>1</w:t>
      </w:r>
      <w:r>
        <w:rPr>
          <w:color w:val="1E1916"/>
          <w:spacing w:val="-3"/>
          <w:sz w:val="25"/>
        </w:rPr>
        <w:t> </w:t>
      </w:r>
      <w:r>
        <w:rPr>
          <w:color w:val="1E1916"/>
          <w:sz w:val="25"/>
        </w:rPr>
        <w:t>year.</w:t>
      </w:r>
      <w:r>
        <w:rPr>
          <w:color w:val="1E1916"/>
          <w:spacing w:val="-3"/>
          <w:sz w:val="25"/>
        </w:rPr>
        <w:t> </w:t>
      </w:r>
      <w:r>
        <w:rPr>
          <w:color w:val="1E1916"/>
          <w:sz w:val="25"/>
        </w:rPr>
        <w:t>Medical</w:t>
      </w:r>
      <w:r>
        <w:rPr>
          <w:color w:val="1E1916"/>
          <w:spacing w:val="-3"/>
          <w:sz w:val="25"/>
        </w:rPr>
        <w:t> </w:t>
      </w:r>
      <w:r>
        <w:rPr>
          <w:color w:val="1E1916"/>
          <w:sz w:val="25"/>
        </w:rPr>
        <w:t>test</w:t>
      </w:r>
      <w:r>
        <w:rPr>
          <w:color w:val="1E1916"/>
          <w:spacing w:val="-3"/>
          <w:sz w:val="25"/>
        </w:rPr>
        <w:t> </w:t>
      </w:r>
      <w:r>
        <w:rPr>
          <w:color w:val="1E1916"/>
          <w:sz w:val="25"/>
        </w:rPr>
        <w:t>should</w:t>
      </w:r>
      <w:r>
        <w:rPr>
          <w:color w:val="1E1916"/>
          <w:spacing w:val="-3"/>
          <w:sz w:val="25"/>
        </w:rPr>
        <w:t> </w:t>
      </w:r>
      <w:r>
        <w:rPr>
          <w:color w:val="1E1916"/>
          <w:sz w:val="25"/>
        </w:rPr>
        <w:t>be</w:t>
      </w:r>
      <w:r>
        <w:rPr>
          <w:color w:val="1E1916"/>
          <w:spacing w:val="-3"/>
          <w:sz w:val="25"/>
        </w:rPr>
        <w:t> </w:t>
      </w:r>
      <w:r>
        <w:rPr>
          <w:color w:val="1E1916"/>
          <w:sz w:val="25"/>
        </w:rPr>
        <w:t>done</w:t>
      </w:r>
      <w:r>
        <w:rPr>
          <w:color w:val="1E1916"/>
          <w:spacing w:val="-3"/>
          <w:sz w:val="25"/>
        </w:rPr>
        <w:t> </w:t>
      </w:r>
      <w:r>
        <w:rPr>
          <w:color w:val="1E1916"/>
          <w:sz w:val="25"/>
        </w:rPr>
        <w:t>from</w:t>
      </w:r>
      <w:r>
        <w:rPr>
          <w:color w:val="1E1916"/>
          <w:spacing w:val="-3"/>
          <w:sz w:val="25"/>
        </w:rPr>
        <w:t> </w:t>
      </w:r>
      <w:r>
        <w:rPr>
          <w:color w:val="1E1916"/>
          <w:sz w:val="25"/>
        </w:rPr>
        <w:t>accredited</w:t>
      </w:r>
      <w:r>
        <w:rPr>
          <w:color w:val="1E1916"/>
          <w:spacing w:val="-3"/>
          <w:sz w:val="25"/>
        </w:rPr>
        <w:t> </w:t>
      </w:r>
      <w:r>
        <w:rPr>
          <w:color w:val="1E1916"/>
          <w:sz w:val="25"/>
        </w:rPr>
        <w:t>laboratory</w:t>
      </w:r>
      <w:r>
        <w:rPr>
          <w:color w:val="1E1916"/>
          <w:spacing w:val="-3"/>
          <w:sz w:val="25"/>
        </w:rPr>
        <w:t> </w:t>
      </w:r>
      <w:r>
        <w:rPr>
          <w:color w:val="1E1916"/>
          <w:sz w:val="25"/>
        </w:rPr>
        <w:t>with</w:t>
      </w:r>
      <w:r>
        <w:rPr>
          <w:color w:val="1E1916"/>
          <w:spacing w:val="-3"/>
          <w:sz w:val="25"/>
        </w:rPr>
        <w:t> </w:t>
      </w:r>
      <w:r>
        <w:rPr>
          <w:color w:val="1E1916"/>
          <w:sz w:val="25"/>
        </w:rPr>
        <w:t>PMC</w:t>
      </w:r>
      <w:r>
        <w:rPr>
          <w:color w:val="1E1916"/>
          <w:spacing w:val="-3"/>
          <w:sz w:val="25"/>
        </w:rPr>
        <w:t> </w:t>
      </w:r>
      <w:r>
        <w:rPr>
          <w:color w:val="1E1916"/>
          <w:sz w:val="25"/>
        </w:rPr>
        <w:t>registered</w:t>
      </w:r>
      <w:r>
        <w:rPr>
          <w:color w:val="1E1916"/>
          <w:spacing w:val="-3"/>
          <w:sz w:val="25"/>
        </w:rPr>
        <w:t> </w:t>
      </w:r>
      <w:r>
        <w:rPr>
          <w:color w:val="1E1916"/>
          <w:sz w:val="25"/>
        </w:rPr>
        <w:t>doctor </w:t>
      </w:r>
      <w:r>
        <w:rPr>
          <w:color w:val="1E1916"/>
          <w:spacing w:val="-2"/>
          <w:sz w:val="25"/>
        </w:rPr>
        <w:t>remarks.</w:t>
      </w:r>
    </w:p>
    <w:p>
      <w:pPr>
        <w:pStyle w:val="ListParagraph"/>
        <w:numPr>
          <w:ilvl w:val="0"/>
          <w:numId w:val="36"/>
        </w:numPr>
        <w:tabs>
          <w:tab w:pos="918" w:val="left" w:leader="none"/>
        </w:tabs>
        <w:spacing w:line="240" w:lineRule="auto" w:before="26" w:after="0"/>
        <w:ind w:left="918" w:right="0" w:hanging="312"/>
        <w:jc w:val="left"/>
        <w:rPr>
          <w:sz w:val="25"/>
        </w:rPr>
      </w:pPr>
      <w:r>
        <w:rPr>
          <w:color w:val="1E1916"/>
          <w:sz w:val="25"/>
        </w:rPr>
        <w:t>Staff</w:t>
      </w:r>
      <w:r>
        <w:rPr>
          <w:color w:val="1E1916"/>
          <w:spacing w:val="-1"/>
          <w:sz w:val="25"/>
        </w:rPr>
        <w:t> </w:t>
      </w:r>
      <w:r>
        <w:rPr>
          <w:color w:val="1E1916"/>
          <w:sz w:val="25"/>
        </w:rPr>
        <w:t>must</w:t>
      </w:r>
      <w:r>
        <w:rPr>
          <w:color w:val="1E1916"/>
          <w:spacing w:val="-1"/>
          <w:sz w:val="25"/>
        </w:rPr>
        <w:t> </w:t>
      </w:r>
      <w:r>
        <w:rPr>
          <w:color w:val="1E1916"/>
          <w:sz w:val="25"/>
        </w:rPr>
        <w:t>be</w:t>
      </w:r>
      <w:r>
        <w:rPr>
          <w:color w:val="1E1916"/>
          <w:spacing w:val="-1"/>
          <w:sz w:val="25"/>
        </w:rPr>
        <w:t> </w:t>
      </w:r>
      <w:r>
        <w:rPr>
          <w:color w:val="1E1916"/>
          <w:sz w:val="25"/>
        </w:rPr>
        <w:t>trained</w:t>
      </w:r>
      <w:r>
        <w:rPr>
          <w:color w:val="1E1916"/>
          <w:spacing w:val="-1"/>
          <w:sz w:val="25"/>
        </w:rPr>
        <w:t> </w:t>
      </w:r>
      <w:r>
        <w:rPr>
          <w:color w:val="1E1916"/>
          <w:sz w:val="25"/>
        </w:rPr>
        <w:t>to</w:t>
      </w:r>
      <w:r>
        <w:rPr>
          <w:color w:val="1E1916"/>
          <w:spacing w:val="-1"/>
          <w:sz w:val="25"/>
        </w:rPr>
        <w:t> </w:t>
      </w:r>
      <w:r>
        <w:rPr>
          <w:color w:val="1E1916"/>
          <w:sz w:val="25"/>
        </w:rPr>
        <w:t>basic</w:t>
      </w:r>
      <w:r>
        <w:rPr>
          <w:color w:val="1E1916"/>
          <w:spacing w:val="-1"/>
          <w:sz w:val="25"/>
        </w:rPr>
        <w:t> </w:t>
      </w:r>
      <w:r>
        <w:rPr>
          <w:color w:val="1E1916"/>
          <w:sz w:val="25"/>
        </w:rPr>
        <w:t>level for</w:t>
      </w:r>
      <w:r>
        <w:rPr>
          <w:color w:val="1E1916"/>
          <w:spacing w:val="-1"/>
          <w:sz w:val="25"/>
        </w:rPr>
        <w:t> </w:t>
      </w:r>
      <w:r>
        <w:rPr>
          <w:color w:val="1E1916"/>
          <w:sz w:val="25"/>
        </w:rPr>
        <w:t>personal</w:t>
      </w:r>
      <w:r>
        <w:rPr>
          <w:color w:val="1E1916"/>
          <w:spacing w:val="-1"/>
          <w:sz w:val="25"/>
        </w:rPr>
        <w:t> </w:t>
      </w:r>
      <w:r>
        <w:rPr>
          <w:color w:val="1E1916"/>
          <w:sz w:val="25"/>
        </w:rPr>
        <w:t>hygiene</w:t>
      </w:r>
      <w:r>
        <w:rPr>
          <w:color w:val="1E1916"/>
          <w:spacing w:val="-1"/>
          <w:sz w:val="25"/>
        </w:rPr>
        <w:t> </w:t>
      </w:r>
      <w:r>
        <w:rPr>
          <w:color w:val="1E1916"/>
          <w:sz w:val="25"/>
        </w:rPr>
        <w:t>and</w:t>
      </w:r>
      <w:r>
        <w:rPr>
          <w:color w:val="1E1916"/>
          <w:spacing w:val="-1"/>
          <w:sz w:val="25"/>
        </w:rPr>
        <w:t> </w:t>
      </w:r>
      <w:r>
        <w:rPr>
          <w:color w:val="1E1916"/>
          <w:sz w:val="25"/>
        </w:rPr>
        <w:t>Food</w:t>
      </w:r>
      <w:r>
        <w:rPr>
          <w:color w:val="1E1916"/>
          <w:spacing w:val="-1"/>
          <w:sz w:val="25"/>
        </w:rPr>
        <w:t> </w:t>
      </w:r>
      <w:r>
        <w:rPr>
          <w:color w:val="1E1916"/>
          <w:sz w:val="25"/>
        </w:rPr>
        <w:t>Safety </w:t>
      </w:r>
      <w:r>
        <w:rPr>
          <w:color w:val="1E1916"/>
          <w:spacing w:val="-2"/>
          <w:sz w:val="25"/>
        </w:rPr>
        <w:t>Standards.</w:t>
      </w:r>
    </w:p>
    <w:p>
      <w:pPr>
        <w:pStyle w:val="ListParagraph"/>
        <w:numPr>
          <w:ilvl w:val="0"/>
          <w:numId w:val="36"/>
        </w:numPr>
        <w:tabs>
          <w:tab w:pos="918" w:val="left" w:leader="none"/>
        </w:tabs>
        <w:spacing w:line="240" w:lineRule="auto" w:before="1" w:after="0"/>
        <w:ind w:left="918" w:right="0" w:hanging="312"/>
        <w:jc w:val="left"/>
        <w:rPr>
          <w:sz w:val="25"/>
        </w:rPr>
      </w:pPr>
      <w:r>
        <w:rPr>
          <w:color w:val="1E1916"/>
          <w:sz w:val="25"/>
        </w:rPr>
        <w:t>Staff</w:t>
      </w:r>
      <w:r>
        <w:rPr>
          <w:color w:val="1E1916"/>
          <w:spacing w:val="-1"/>
          <w:sz w:val="25"/>
        </w:rPr>
        <w:t> </w:t>
      </w:r>
      <w:r>
        <w:rPr>
          <w:color w:val="1E1916"/>
          <w:sz w:val="25"/>
        </w:rPr>
        <w:t>should</w:t>
      </w:r>
      <w:r>
        <w:rPr>
          <w:color w:val="1E1916"/>
          <w:spacing w:val="-1"/>
          <w:sz w:val="25"/>
        </w:rPr>
        <w:t> </w:t>
      </w:r>
      <w:r>
        <w:rPr>
          <w:color w:val="1E1916"/>
          <w:sz w:val="25"/>
        </w:rPr>
        <w:t>be</w:t>
      </w:r>
      <w:r>
        <w:rPr>
          <w:color w:val="1E1916"/>
          <w:spacing w:val="-1"/>
          <w:sz w:val="25"/>
        </w:rPr>
        <w:t> </w:t>
      </w:r>
      <w:r>
        <w:rPr>
          <w:color w:val="1E1916"/>
          <w:sz w:val="25"/>
        </w:rPr>
        <w:t>trained</w:t>
      </w:r>
      <w:r>
        <w:rPr>
          <w:color w:val="1E1916"/>
          <w:spacing w:val="-1"/>
          <w:sz w:val="25"/>
        </w:rPr>
        <w:t> </w:t>
      </w:r>
      <w:r>
        <w:rPr>
          <w:color w:val="1E1916"/>
          <w:sz w:val="25"/>
        </w:rPr>
        <w:t>about</w:t>
      </w:r>
      <w:r>
        <w:rPr>
          <w:color w:val="1E1916"/>
          <w:spacing w:val="-1"/>
          <w:sz w:val="25"/>
        </w:rPr>
        <w:t> </w:t>
      </w:r>
      <w:r>
        <w:rPr>
          <w:color w:val="1E1916"/>
          <w:sz w:val="25"/>
        </w:rPr>
        <w:t>the</w:t>
      </w:r>
      <w:r>
        <w:rPr>
          <w:color w:val="1E1916"/>
          <w:spacing w:val="-1"/>
          <w:sz w:val="25"/>
        </w:rPr>
        <w:t> </w:t>
      </w:r>
      <w:r>
        <w:rPr>
          <w:color w:val="1E1916"/>
          <w:sz w:val="25"/>
        </w:rPr>
        <w:t>importance</w:t>
      </w:r>
      <w:r>
        <w:rPr>
          <w:color w:val="1E1916"/>
          <w:spacing w:val="-1"/>
          <w:sz w:val="25"/>
        </w:rPr>
        <w:t> </w:t>
      </w:r>
      <w:r>
        <w:rPr>
          <w:color w:val="1E1916"/>
          <w:sz w:val="25"/>
        </w:rPr>
        <w:t>of</w:t>
      </w:r>
      <w:r>
        <w:rPr>
          <w:color w:val="1E1916"/>
          <w:spacing w:val="-1"/>
          <w:sz w:val="25"/>
        </w:rPr>
        <w:t> </w:t>
      </w:r>
      <w:r>
        <w:rPr>
          <w:color w:val="1E1916"/>
          <w:sz w:val="25"/>
        </w:rPr>
        <w:t>hand</w:t>
      </w:r>
      <w:r>
        <w:rPr>
          <w:color w:val="1E1916"/>
          <w:spacing w:val="-1"/>
          <w:sz w:val="25"/>
        </w:rPr>
        <w:t> </w:t>
      </w:r>
      <w:r>
        <w:rPr>
          <w:color w:val="1E1916"/>
          <w:sz w:val="25"/>
        </w:rPr>
        <w:t>washing</w:t>
      </w:r>
      <w:r>
        <w:rPr>
          <w:color w:val="1E1916"/>
          <w:spacing w:val="-1"/>
          <w:sz w:val="25"/>
        </w:rPr>
        <w:t> </w:t>
      </w:r>
      <w:r>
        <w:rPr>
          <w:color w:val="1E1916"/>
          <w:sz w:val="25"/>
        </w:rPr>
        <w:t>and </w:t>
      </w:r>
      <w:r>
        <w:rPr>
          <w:color w:val="1E1916"/>
          <w:spacing w:val="-2"/>
          <w:sz w:val="25"/>
        </w:rPr>
        <w:t>gloving.</w:t>
      </w:r>
    </w:p>
    <w:p>
      <w:pPr>
        <w:pStyle w:val="ListParagraph"/>
        <w:numPr>
          <w:ilvl w:val="0"/>
          <w:numId w:val="36"/>
        </w:numPr>
        <w:tabs>
          <w:tab w:pos="918" w:val="left" w:leader="none"/>
        </w:tabs>
        <w:spacing w:line="240" w:lineRule="auto" w:before="0" w:after="0"/>
        <w:ind w:left="918" w:right="0" w:hanging="312"/>
        <w:jc w:val="left"/>
        <w:rPr>
          <w:sz w:val="25"/>
        </w:rPr>
      </w:pPr>
      <w:r>
        <w:rPr>
          <w:color w:val="1E1916"/>
          <w:sz w:val="25"/>
        </w:rPr>
        <w:t>Masks, beard masks and head covers shall be worn by workers during food </w:t>
      </w:r>
      <w:r>
        <w:rPr>
          <w:color w:val="1E1916"/>
          <w:spacing w:val="-2"/>
          <w:sz w:val="25"/>
        </w:rPr>
        <w:t>preparation.</w:t>
      </w:r>
    </w:p>
    <w:p>
      <w:pPr>
        <w:pStyle w:val="ListParagraph"/>
        <w:numPr>
          <w:ilvl w:val="0"/>
          <w:numId w:val="36"/>
        </w:numPr>
        <w:tabs>
          <w:tab w:pos="913" w:val="left" w:leader="none"/>
          <w:tab w:pos="919" w:val="left" w:leader="none"/>
        </w:tabs>
        <w:spacing w:line="230" w:lineRule="auto" w:before="10" w:after="0"/>
        <w:ind w:left="919" w:right="742" w:hanging="313"/>
        <w:jc w:val="left"/>
        <w:rPr>
          <w:sz w:val="25"/>
        </w:rPr>
      </w:pPr>
      <w:r>
        <w:rPr>
          <w:color w:val="1E1916"/>
          <w:sz w:val="25"/>
        </w:rPr>
        <w:t>Workers</w:t>
      </w:r>
      <w:r>
        <w:rPr>
          <w:color w:val="1E1916"/>
          <w:spacing w:val="-3"/>
          <w:sz w:val="25"/>
        </w:rPr>
        <w:t> </w:t>
      </w:r>
      <w:r>
        <w:rPr>
          <w:color w:val="1E1916"/>
          <w:sz w:val="25"/>
        </w:rPr>
        <w:t>must</w:t>
      </w:r>
      <w:r>
        <w:rPr>
          <w:color w:val="1E1916"/>
          <w:spacing w:val="-3"/>
          <w:sz w:val="25"/>
        </w:rPr>
        <w:t> </w:t>
      </w:r>
      <w:r>
        <w:rPr>
          <w:color w:val="1E1916"/>
          <w:sz w:val="25"/>
        </w:rPr>
        <w:t>not</w:t>
      </w:r>
      <w:r>
        <w:rPr>
          <w:color w:val="1E1916"/>
          <w:spacing w:val="-3"/>
          <w:sz w:val="25"/>
        </w:rPr>
        <w:t> </w:t>
      </w:r>
      <w:r>
        <w:rPr>
          <w:color w:val="1E1916"/>
          <w:sz w:val="25"/>
        </w:rPr>
        <w:t>wear</w:t>
      </w:r>
      <w:r>
        <w:rPr>
          <w:color w:val="1E1916"/>
          <w:spacing w:val="-3"/>
          <w:sz w:val="25"/>
        </w:rPr>
        <w:t> </w:t>
      </w:r>
      <w:r>
        <w:rPr>
          <w:color w:val="1E1916"/>
          <w:sz w:val="25"/>
        </w:rPr>
        <w:t>jewelry</w:t>
      </w:r>
      <w:r>
        <w:rPr>
          <w:color w:val="1E1916"/>
          <w:spacing w:val="-3"/>
          <w:sz w:val="25"/>
        </w:rPr>
        <w:t> </w:t>
      </w:r>
      <w:r>
        <w:rPr>
          <w:color w:val="1E1916"/>
          <w:sz w:val="25"/>
        </w:rPr>
        <w:t>while</w:t>
      </w:r>
      <w:r>
        <w:rPr>
          <w:color w:val="1E1916"/>
          <w:spacing w:val="-3"/>
          <w:sz w:val="25"/>
        </w:rPr>
        <w:t> </w:t>
      </w:r>
      <w:r>
        <w:rPr>
          <w:color w:val="1E1916"/>
          <w:sz w:val="25"/>
        </w:rPr>
        <w:t>handling</w:t>
      </w:r>
      <w:r>
        <w:rPr>
          <w:color w:val="1E1916"/>
          <w:spacing w:val="-3"/>
          <w:sz w:val="25"/>
        </w:rPr>
        <w:t> </w:t>
      </w:r>
      <w:r>
        <w:rPr>
          <w:color w:val="1E1916"/>
          <w:sz w:val="25"/>
        </w:rPr>
        <w:t>water/ice,</w:t>
      </w:r>
      <w:r>
        <w:rPr>
          <w:color w:val="1E1916"/>
          <w:spacing w:val="-3"/>
          <w:sz w:val="25"/>
        </w:rPr>
        <w:t> </w:t>
      </w:r>
      <w:r>
        <w:rPr>
          <w:color w:val="1E1916"/>
          <w:sz w:val="25"/>
        </w:rPr>
        <w:t>their</w:t>
      </w:r>
      <w:r>
        <w:rPr>
          <w:color w:val="1E1916"/>
          <w:spacing w:val="-3"/>
          <w:sz w:val="25"/>
        </w:rPr>
        <w:t> </w:t>
      </w:r>
      <w:r>
        <w:rPr>
          <w:color w:val="1E1916"/>
          <w:sz w:val="25"/>
        </w:rPr>
        <w:t>cloths</w:t>
      </w:r>
      <w:r>
        <w:rPr>
          <w:color w:val="1E1916"/>
          <w:spacing w:val="-3"/>
          <w:sz w:val="25"/>
        </w:rPr>
        <w:t> </w:t>
      </w:r>
      <w:r>
        <w:rPr>
          <w:color w:val="1E1916"/>
          <w:sz w:val="25"/>
        </w:rPr>
        <w:t>must</w:t>
      </w:r>
      <w:r>
        <w:rPr>
          <w:color w:val="1E1916"/>
          <w:spacing w:val="-3"/>
          <w:sz w:val="25"/>
        </w:rPr>
        <w:t> </w:t>
      </w:r>
      <w:r>
        <w:rPr>
          <w:color w:val="1E1916"/>
          <w:sz w:val="25"/>
        </w:rPr>
        <w:t>be</w:t>
      </w:r>
      <w:r>
        <w:rPr>
          <w:color w:val="1E1916"/>
          <w:spacing w:val="-3"/>
          <w:sz w:val="25"/>
        </w:rPr>
        <w:t> </w:t>
      </w:r>
      <w:r>
        <w:rPr>
          <w:color w:val="1E1916"/>
          <w:sz w:val="25"/>
        </w:rPr>
        <w:t>clean</w:t>
      </w:r>
      <w:r>
        <w:rPr>
          <w:color w:val="1E1916"/>
          <w:spacing w:val="-3"/>
          <w:sz w:val="25"/>
        </w:rPr>
        <w:t> </w:t>
      </w:r>
      <w:r>
        <w:rPr>
          <w:color w:val="1E1916"/>
          <w:sz w:val="25"/>
        </w:rPr>
        <w:t>and</w:t>
      </w:r>
      <w:r>
        <w:rPr>
          <w:color w:val="1E1916"/>
          <w:spacing w:val="-3"/>
          <w:sz w:val="25"/>
        </w:rPr>
        <w:t> </w:t>
      </w:r>
      <w:r>
        <w:rPr>
          <w:color w:val="1E1916"/>
          <w:sz w:val="25"/>
        </w:rPr>
        <w:t>their</w:t>
      </w:r>
      <w:r>
        <w:rPr>
          <w:color w:val="1E1916"/>
          <w:spacing w:val="-3"/>
          <w:sz w:val="25"/>
        </w:rPr>
        <w:t> </w:t>
      </w:r>
      <w:r>
        <w:rPr>
          <w:color w:val="1E1916"/>
          <w:sz w:val="25"/>
        </w:rPr>
        <w:t>nails must be trim and clean.</w:t>
      </w:r>
    </w:p>
    <w:p>
      <w:pPr>
        <w:pStyle w:val="ListParagraph"/>
        <w:numPr>
          <w:ilvl w:val="0"/>
          <w:numId w:val="36"/>
        </w:numPr>
        <w:tabs>
          <w:tab w:pos="913" w:val="left" w:leader="none"/>
        </w:tabs>
        <w:spacing w:line="240" w:lineRule="auto" w:before="15" w:after="0"/>
        <w:ind w:left="913" w:right="0" w:hanging="307"/>
        <w:jc w:val="left"/>
        <w:rPr>
          <w:sz w:val="25"/>
        </w:rPr>
      </w:pPr>
      <w:r>
        <w:rPr>
          <w:color w:val="1E1916"/>
          <w:sz w:val="25"/>
        </w:rPr>
        <w:t>Workers</w:t>
      </w:r>
      <w:r>
        <w:rPr>
          <w:color w:val="1E1916"/>
          <w:spacing w:val="-2"/>
          <w:sz w:val="25"/>
        </w:rPr>
        <w:t> </w:t>
      </w:r>
      <w:r>
        <w:rPr>
          <w:color w:val="1E1916"/>
          <w:sz w:val="25"/>
        </w:rPr>
        <w:t>need</w:t>
      </w:r>
      <w:r>
        <w:rPr>
          <w:color w:val="1E1916"/>
          <w:spacing w:val="-1"/>
          <w:sz w:val="25"/>
        </w:rPr>
        <w:t> </w:t>
      </w:r>
      <w:r>
        <w:rPr>
          <w:color w:val="1E1916"/>
          <w:sz w:val="25"/>
        </w:rPr>
        <w:t>to</w:t>
      </w:r>
      <w:r>
        <w:rPr>
          <w:color w:val="1E1916"/>
          <w:spacing w:val="-2"/>
          <w:sz w:val="25"/>
        </w:rPr>
        <w:t> </w:t>
      </w:r>
      <w:r>
        <w:rPr>
          <w:color w:val="1E1916"/>
          <w:sz w:val="25"/>
        </w:rPr>
        <w:t>thoroughly</w:t>
      </w:r>
      <w:r>
        <w:rPr>
          <w:color w:val="1E1916"/>
          <w:spacing w:val="-1"/>
          <w:sz w:val="25"/>
        </w:rPr>
        <w:t> </w:t>
      </w:r>
      <w:r>
        <w:rPr>
          <w:color w:val="1E1916"/>
          <w:sz w:val="25"/>
        </w:rPr>
        <w:t>wash</w:t>
      </w:r>
      <w:r>
        <w:rPr>
          <w:color w:val="1E1916"/>
          <w:spacing w:val="-2"/>
          <w:sz w:val="25"/>
        </w:rPr>
        <w:t> </w:t>
      </w:r>
      <w:r>
        <w:rPr>
          <w:color w:val="1E1916"/>
          <w:sz w:val="25"/>
        </w:rPr>
        <w:t>hands</w:t>
      </w:r>
      <w:r>
        <w:rPr>
          <w:color w:val="1E1916"/>
          <w:spacing w:val="-1"/>
          <w:sz w:val="25"/>
        </w:rPr>
        <w:t> </w:t>
      </w:r>
      <w:r>
        <w:rPr>
          <w:color w:val="1E1916"/>
          <w:sz w:val="25"/>
        </w:rPr>
        <w:t>with</w:t>
      </w:r>
      <w:r>
        <w:rPr>
          <w:color w:val="1E1916"/>
          <w:spacing w:val="-2"/>
          <w:sz w:val="25"/>
        </w:rPr>
        <w:t> </w:t>
      </w:r>
      <w:r>
        <w:rPr>
          <w:color w:val="1E1916"/>
          <w:sz w:val="25"/>
        </w:rPr>
        <w:t>soap</w:t>
      </w:r>
      <w:r>
        <w:rPr>
          <w:color w:val="1E1916"/>
          <w:spacing w:val="-1"/>
          <w:sz w:val="25"/>
        </w:rPr>
        <w:t> </w:t>
      </w:r>
      <w:r>
        <w:rPr>
          <w:color w:val="1E1916"/>
          <w:sz w:val="25"/>
        </w:rPr>
        <w:t>and</w:t>
      </w:r>
      <w:r>
        <w:rPr>
          <w:color w:val="1E1916"/>
          <w:spacing w:val="-2"/>
          <w:sz w:val="25"/>
        </w:rPr>
        <w:t> </w:t>
      </w:r>
      <w:r>
        <w:rPr>
          <w:color w:val="1E1916"/>
          <w:sz w:val="25"/>
        </w:rPr>
        <w:t>warm</w:t>
      </w:r>
      <w:r>
        <w:rPr>
          <w:color w:val="1E1916"/>
          <w:spacing w:val="-1"/>
          <w:sz w:val="25"/>
        </w:rPr>
        <w:t> </w:t>
      </w:r>
      <w:r>
        <w:rPr>
          <w:color w:val="1E1916"/>
          <w:sz w:val="25"/>
        </w:rPr>
        <w:t>water</w:t>
      </w:r>
      <w:r>
        <w:rPr>
          <w:color w:val="1E1916"/>
          <w:spacing w:val="-2"/>
          <w:sz w:val="25"/>
        </w:rPr>
        <w:t> </w:t>
      </w:r>
      <w:r>
        <w:rPr>
          <w:color w:val="1E1916"/>
          <w:sz w:val="25"/>
        </w:rPr>
        <w:t>before</w:t>
      </w:r>
      <w:r>
        <w:rPr>
          <w:color w:val="1E1916"/>
          <w:spacing w:val="-1"/>
          <w:sz w:val="25"/>
        </w:rPr>
        <w:t> </w:t>
      </w:r>
      <w:r>
        <w:rPr>
          <w:color w:val="1E1916"/>
          <w:sz w:val="25"/>
        </w:rPr>
        <w:t>preparation</w:t>
      </w:r>
      <w:r>
        <w:rPr>
          <w:color w:val="1E1916"/>
          <w:spacing w:val="-2"/>
          <w:sz w:val="25"/>
        </w:rPr>
        <w:t> </w:t>
      </w:r>
      <w:r>
        <w:rPr>
          <w:color w:val="1E1916"/>
          <w:sz w:val="25"/>
        </w:rPr>
        <w:t>of</w:t>
      </w:r>
      <w:r>
        <w:rPr>
          <w:color w:val="1E1916"/>
          <w:spacing w:val="-1"/>
          <w:sz w:val="25"/>
        </w:rPr>
        <w:t> </w:t>
      </w:r>
      <w:r>
        <w:rPr>
          <w:color w:val="1E1916"/>
          <w:spacing w:val="-2"/>
          <w:sz w:val="25"/>
        </w:rPr>
        <w:t>food.</w:t>
      </w:r>
    </w:p>
    <w:p>
      <w:pPr>
        <w:pStyle w:val="ListParagraph"/>
        <w:numPr>
          <w:ilvl w:val="0"/>
          <w:numId w:val="36"/>
        </w:numPr>
        <w:tabs>
          <w:tab w:pos="904" w:val="left" w:leader="none"/>
        </w:tabs>
        <w:spacing w:line="240" w:lineRule="auto" w:before="1" w:after="0"/>
        <w:ind w:left="904" w:right="0" w:hanging="298"/>
        <w:jc w:val="left"/>
        <w:rPr>
          <w:sz w:val="25"/>
        </w:rPr>
      </w:pPr>
      <w:r>
        <w:rPr>
          <w:color w:val="1E1916"/>
          <w:sz w:val="25"/>
        </w:rPr>
        <w:t>A</w:t>
      </w:r>
      <w:r>
        <w:rPr>
          <w:color w:val="1E1916"/>
          <w:spacing w:val="-14"/>
          <w:sz w:val="25"/>
        </w:rPr>
        <w:t> </w:t>
      </w:r>
      <w:r>
        <w:rPr>
          <w:color w:val="1E1916"/>
          <w:sz w:val="25"/>
        </w:rPr>
        <w:t>separate changing room must be provided</w:t>
      </w:r>
      <w:r>
        <w:rPr>
          <w:color w:val="1E1916"/>
          <w:spacing w:val="-1"/>
          <w:sz w:val="25"/>
        </w:rPr>
        <w:t> </w:t>
      </w:r>
      <w:r>
        <w:rPr>
          <w:color w:val="1E1916"/>
          <w:sz w:val="25"/>
        </w:rPr>
        <w:t>for </w:t>
      </w:r>
      <w:r>
        <w:rPr>
          <w:color w:val="1E1916"/>
          <w:spacing w:val="-2"/>
          <w:sz w:val="25"/>
        </w:rPr>
        <w:t>workers.</w:t>
      </w:r>
    </w:p>
    <w:p>
      <w:pPr>
        <w:pStyle w:val="ListParagraph"/>
        <w:numPr>
          <w:ilvl w:val="0"/>
          <w:numId w:val="36"/>
        </w:numPr>
        <w:tabs>
          <w:tab w:pos="913" w:val="left" w:leader="none"/>
        </w:tabs>
        <w:spacing w:line="240" w:lineRule="auto" w:before="0" w:after="0"/>
        <w:ind w:left="913" w:right="0" w:hanging="307"/>
        <w:jc w:val="left"/>
        <w:rPr>
          <w:sz w:val="25"/>
        </w:rPr>
      </w:pPr>
      <w:r>
        <w:rPr>
          <w:color w:val="1E1916"/>
          <w:sz w:val="25"/>
        </w:rPr>
        <w:t>Workers</w:t>
      </w:r>
      <w:r>
        <w:rPr>
          <w:color w:val="1E1916"/>
          <w:spacing w:val="-3"/>
          <w:sz w:val="25"/>
        </w:rPr>
        <w:t> </w:t>
      </w:r>
      <w:r>
        <w:rPr>
          <w:color w:val="1E1916"/>
          <w:sz w:val="25"/>
        </w:rPr>
        <w:t>must</w:t>
      </w:r>
      <w:r>
        <w:rPr>
          <w:color w:val="1E1916"/>
          <w:spacing w:val="-2"/>
          <w:sz w:val="25"/>
        </w:rPr>
        <w:t> </w:t>
      </w:r>
      <w:r>
        <w:rPr>
          <w:color w:val="1E1916"/>
          <w:sz w:val="25"/>
        </w:rPr>
        <w:t>wash</w:t>
      </w:r>
      <w:r>
        <w:rPr>
          <w:color w:val="1E1916"/>
          <w:spacing w:val="-2"/>
          <w:sz w:val="25"/>
        </w:rPr>
        <w:t> </w:t>
      </w:r>
      <w:r>
        <w:rPr>
          <w:color w:val="1E1916"/>
          <w:sz w:val="25"/>
        </w:rPr>
        <w:t>hands</w:t>
      </w:r>
      <w:r>
        <w:rPr>
          <w:color w:val="1E1916"/>
          <w:spacing w:val="-3"/>
          <w:sz w:val="25"/>
        </w:rPr>
        <w:t> </w:t>
      </w:r>
      <w:r>
        <w:rPr>
          <w:color w:val="1E1916"/>
          <w:sz w:val="25"/>
        </w:rPr>
        <w:t>with</w:t>
      </w:r>
      <w:r>
        <w:rPr>
          <w:color w:val="1E1916"/>
          <w:spacing w:val="-2"/>
          <w:sz w:val="25"/>
        </w:rPr>
        <w:t> </w:t>
      </w:r>
      <w:r>
        <w:rPr>
          <w:color w:val="1E1916"/>
          <w:sz w:val="25"/>
        </w:rPr>
        <w:t>soap</w:t>
      </w:r>
      <w:r>
        <w:rPr>
          <w:color w:val="1E1916"/>
          <w:spacing w:val="-2"/>
          <w:sz w:val="25"/>
        </w:rPr>
        <w:t> </w:t>
      </w:r>
      <w:r>
        <w:rPr>
          <w:color w:val="1E1916"/>
          <w:sz w:val="25"/>
        </w:rPr>
        <w:t>after</w:t>
      </w:r>
      <w:r>
        <w:rPr>
          <w:color w:val="1E1916"/>
          <w:spacing w:val="-3"/>
          <w:sz w:val="25"/>
        </w:rPr>
        <w:t> </w:t>
      </w:r>
      <w:r>
        <w:rPr>
          <w:color w:val="1E1916"/>
          <w:sz w:val="25"/>
        </w:rPr>
        <w:t>using</w:t>
      </w:r>
      <w:r>
        <w:rPr>
          <w:color w:val="1E1916"/>
          <w:spacing w:val="-2"/>
          <w:sz w:val="25"/>
        </w:rPr>
        <w:t> </w:t>
      </w:r>
      <w:r>
        <w:rPr>
          <w:color w:val="1E1916"/>
          <w:sz w:val="25"/>
        </w:rPr>
        <w:t>toilet</w:t>
      </w:r>
      <w:r>
        <w:rPr>
          <w:color w:val="1E1916"/>
          <w:spacing w:val="-2"/>
          <w:sz w:val="25"/>
        </w:rPr>
        <w:t> facility.</w:t>
      </w:r>
    </w:p>
    <w:p>
      <w:pPr>
        <w:pStyle w:val="BodyText"/>
        <w:spacing w:before="116"/>
        <w:rPr>
          <w:sz w:val="21"/>
        </w:rPr>
      </w:pPr>
    </w:p>
    <w:p>
      <w:pPr>
        <w:spacing w:before="1"/>
        <w:ind w:left="923" w:right="0" w:firstLine="0"/>
        <w:jc w:val="left"/>
        <w:rPr>
          <w:b/>
          <w:sz w:val="21"/>
        </w:rPr>
      </w:pPr>
      <w:r>
        <w:rPr>
          <w:b/>
          <w:color w:val="FFFFFF"/>
          <w:sz w:val="21"/>
        </w:rPr>
        <w:t>GUIDELINES</w:t>
      </w:r>
      <w:r>
        <w:rPr>
          <w:b/>
          <w:color w:val="FFFFFF"/>
          <w:spacing w:val="32"/>
          <w:sz w:val="21"/>
        </w:rPr>
        <w:t> </w:t>
      </w:r>
      <w:r>
        <w:rPr>
          <w:b/>
          <w:color w:val="FFFFFF"/>
          <w:sz w:val="21"/>
        </w:rPr>
        <w:t>FOR</w:t>
      </w:r>
      <w:r>
        <w:rPr>
          <w:b/>
          <w:color w:val="FFFFFF"/>
          <w:spacing w:val="32"/>
          <w:sz w:val="21"/>
        </w:rPr>
        <w:t> </w:t>
      </w:r>
      <w:r>
        <w:rPr>
          <w:b/>
          <w:color w:val="FFFFFF"/>
          <w:sz w:val="21"/>
        </w:rPr>
        <w:t>CLEANLINESS</w:t>
      </w:r>
      <w:r>
        <w:rPr>
          <w:b/>
          <w:color w:val="FFFFFF"/>
          <w:spacing w:val="14"/>
          <w:sz w:val="21"/>
        </w:rPr>
        <w:t> </w:t>
      </w:r>
      <w:r>
        <w:rPr>
          <w:b/>
          <w:color w:val="FFFFFF"/>
          <w:sz w:val="21"/>
        </w:rPr>
        <w:t>AND</w:t>
      </w:r>
      <w:r>
        <w:rPr>
          <w:b/>
          <w:color w:val="FFFFFF"/>
          <w:spacing w:val="28"/>
          <w:sz w:val="21"/>
        </w:rPr>
        <w:t> </w:t>
      </w:r>
      <w:r>
        <w:rPr>
          <w:b/>
          <w:color w:val="FFFFFF"/>
          <w:spacing w:val="-2"/>
          <w:sz w:val="21"/>
        </w:rPr>
        <w:t>TIDINESS</w:t>
      </w:r>
    </w:p>
    <w:p>
      <w:pPr>
        <w:pStyle w:val="ListParagraph"/>
        <w:numPr>
          <w:ilvl w:val="0"/>
          <w:numId w:val="37"/>
        </w:numPr>
        <w:tabs>
          <w:tab w:pos="918" w:val="left" w:leader="none"/>
        </w:tabs>
        <w:spacing w:line="240" w:lineRule="auto" w:before="121" w:after="0"/>
        <w:ind w:left="918" w:right="0" w:hanging="312"/>
        <w:jc w:val="left"/>
        <w:rPr>
          <w:sz w:val="25"/>
        </w:rPr>
      </w:pPr>
      <w:r>
        <w:rPr>
          <w:color w:val="1E1916"/>
          <w:sz w:val="25"/>
        </w:rPr>
        <w:t>Sweep floor regularly to keep it clear of grit and </w:t>
      </w:r>
      <w:r>
        <w:rPr>
          <w:color w:val="1E1916"/>
          <w:spacing w:val="-2"/>
          <w:sz w:val="25"/>
        </w:rPr>
        <w:t>debris.</w:t>
      </w:r>
    </w:p>
    <w:p>
      <w:pPr>
        <w:pStyle w:val="ListParagraph"/>
        <w:numPr>
          <w:ilvl w:val="0"/>
          <w:numId w:val="37"/>
        </w:numPr>
        <w:tabs>
          <w:tab w:pos="918" w:val="left" w:leader="none"/>
        </w:tabs>
        <w:spacing w:line="240" w:lineRule="auto" w:before="0" w:after="0"/>
        <w:ind w:left="918" w:right="0" w:hanging="312"/>
        <w:jc w:val="left"/>
        <w:rPr>
          <w:sz w:val="25"/>
        </w:rPr>
      </w:pPr>
      <w:r>
        <w:rPr>
          <w:color w:val="1E1916"/>
          <w:sz w:val="25"/>
        </w:rPr>
        <w:t>Mop</w:t>
      </w:r>
      <w:r>
        <w:rPr>
          <w:color w:val="1E1916"/>
          <w:spacing w:val="-1"/>
          <w:sz w:val="25"/>
        </w:rPr>
        <w:t> </w:t>
      </w:r>
      <w:r>
        <w:rPr>
          <w:color w:val="1E1916"/>
          <w:sz w:val="25"/>
        </w:rPr>
        <w:t>regularly with warm water and cleanser to get rid of dirt and </w:t>
      </w:r>
      <w:r>
        <w:rPr>
          <w:color w:val="1E1916"/>
          <w:spacing w:val="-2"/>
          <w:sz w:val="25"/>
        </w:rPr>
        <w:t>spills.</w:t>
      </w:r>
    </w:p>
    <w:p>
      <w:pPr>
        <w:pStyle w:val="ListParagraph"/>
        <w:numPr>
          <w:ilvl w:val="0"/>
          <w:numId w:val="37"/>
        </w:numPr>
        <w:tabs>
          <w:tab w:pos="918" w:val="left" w:leader="none"/>
        </w:tabs>
        <w:spacing w:line="240" w:lineRule="auto" w:before="1" w:after="0"/>
        <w:ind w:left="918" w:right="0" w:hanging="312"/>
        <w:jc w:val="left"/>
        <w:rPr>
          <w:sz w:val="25"/>
        </w:rPr>
      </w:pPr>
      <w:r>
        <w:rPr>
          <w:color w:val="1E1916"/>
          <w:sz w:val="25"/>
        </w:rPr>
        <w:t>Shelved inside the kitchen / unit must be made from stainless </w:t>
      </w:r>
      <w:r>
        <w:rPr>
          <w:color w:val="1E1916"/>
          <w:spacing w:val="-2"/>
          <w:sz w:val="25"/>
        </w:rPr>
        <w:t>steel.</w:t>
      </w:r>
    </w:p>
    <w:p>
      <w:pPr>
        <w:pStyle w:val="ListParagraph"/>
        <w:numPr>
          <w:ilvl w:val="0"/>
          <w:numId w:val="37"/>
        </w:numPr>
        <w:tabs>
          <w:tab w:pos="918" w:val="left" w:leader="none"/>
        </w:tabs>
        <w:spacing w:line="240" w:lineRule="auto" w:before="0" w:after="0"/>
        <w:ind w:left="918" w:right="0" w:hanging="312"/>
        <w:jc w:val="left"/>
        <w:rPr>
          <w:sz w:val="25"/>
        </w:rPr>
      </w:pPr>
      <w:r>
        <w:rPr>
          <w:color w:val="1E1916"/>
          <w:sz w:val="25"/>
        </w:rPr>
        <w:t>Fly curtain / air curtain must be present on entrance of processing </w:t>
      </w:r>
      <w:r>
        <w:rPr>
          <w:color w:val="1E1916"/>
          <w:spacing w:val="-2"/>
          <w:sz w:val="25"/>
        </w:rPr>
        <w:t>area.</w:t>
      </w:r>
    </w:p>
    <w:p>
      <w:pPr>
        <w:pStyle w:val="ListParagraph"/>
        <w:numPr>
          <w:ilvl w:val="0"/>
          <w:numId w:val="37"/>
        </w:numPr>
        <w:tabs>
          <w:tab w:pos="913" w:val="left" w:leader="none"/>
        </w:tabs>
        <w:spacing w:line="240" w:lineRule="auto" w:before="1" w:after="0"/>
        <w:ind w:left="913" w:right="0" w:hanging="307"/>
        <w:jc w:val="left"/>
        <w:rPr>
          <w:sz w:val="25"/>
        </w:rPr>
      </w:pPr>
      <w:r>
        <w:rPr>
          <w:color w:val="1E1916"/>
          <w:sz w:val="25"/>
        </w:rPr>
        <w:t>There must be separate place for washing utensils and tools used during preparation of </w:t>
      </w:r>
      <w:r>
        <w:rPr>
          <w:color w:val="1E1916"/>
          <w:spacing w:val="-2"/>
          <w:sz w:val="25"/>
        </w:rPr>
        <w:t>food.</w:t>
      </w:r>
    </w:p>
    <w:p>
      <w:pPr>
        <w:pStyle w:val="ListParagraph"/>
        <w:numPr>
          <w:ilvl w:val="0"/>
          <w:numId w:val="37"/>
        </w:numPr>
        <w:tabs>
          <w:tab w:pos="918" w:val="left" w:leader="none"/>
        </w:tabs>
        <w:spacing w:line="240" w:lineRule="auto" w:before="0" w:after="0"/>
        <w:ind w:left="918" w:right="0" w:hanging="312"/>
        <w:jc w:val="left"/>
        <w:rPr>
          <w:sz w:val="25"/>
        </w:rPr>
      </w:pPr>
      <w:r>
        <w:rPr>
          <w:color w:val="1E1916"/>
          <w:sz w:val="25"/>
        </w:rPr>
        <w:t>Premises must have proper and concealed drainage </w:t>
      </w:r>
      <w:r>
        <w:rPr>
          <w:color w:val="1E1916"/>
          <w:spacing w:val="-2"/>
          <w:sz w:val="25"/>
        </w:rPr>
        <w:t>system.</w:t>
      </w:r>
    </w:p>
    <w:p>
      <w:pPr>
        <w:pStyle w:val="ListParagraph"/>
        <w:numPr>
          <w:ilvl w:val="0"/>
          <w:numId w:val="37"/>
        </w:numPr>
        <w:tabs>
          <w:tab w:pos="919" w:val="left" w:leader="none"/>
        </w:tabs>
        <w:spacing w:line="240" w:lineRule="auto" w:before="1" w:after="0"/>
        <w:ind w:left="919" w:right="1308" w:hanging="313"/>
        <w:jc w:val="left"/>
        <w:rPr>
          <w:sz w:val="25"/>
        </w:rPr>
      </w:pPr>
      <w:r>
        <w:rPr>
          <w:color w:val="1E1916"/>
          <w:sz w:val="25"/>
        </w:rPr>
        <w:t>Premises</w:t>
      </w:r>
      <w:r>
        <w:rPr>
          <w:color w:val="1E1916"/>
          <w:spacing w:val="-2"/>
          <w:sz w:val="25"/>
        </w:rPr>
        <w:t> </w:t>
      </w:r>
      <w:r>
        <w:rPr>
          <w:color w:val="1E1916"/>
          <w:sz w:val="25"/>
        </w:rPr>
        <w:t>must</w:t>
      </w:r>
      <w:r>
        <w:rPr>
          <w:color w:val="1E1916"/>
          <w:spacing w:val="-2"/>
          <w:sz w:val="25"/>
        </w:rPr>
        <w:t> </w:t>
      </w:r>
      <w:r>
        <w:rPr>
          <w:color w:val="1E1916"/>
          <w:sz w:val="25"/>
        </w:rPr>
        <w:t>be</w:t>
      </w:r>
      <w:r>
        <w:rPr>
          <w:color w:val="1E1916"/>
          <w:spacing w:val="-2"/>
          <w:sz w:val="25"/>
        </w:rPr>
        <w:t> </w:t>
      </w:r>
      <w:r>
        <w:rPr>
          <w:color w:val="1E1916"/>
          <w:sz w:val="25"/>
        </w:rPr>
        <w:t>free</w:t>
      </w:r>
      <w:r>
        <w:rPr>
          <w:color w:val="1E1916"/>
          <w:spacing w:val="-2"/>
          <w:sz w:val="25"/>
        </w:rPr>
        <w:t> </w:t>
      </w:r>
      <w:r>
        <w:rPr>
          <w:color w:val="1E1916"/>
          <w:sz w:val="25"/>
        </w:rPr>
        <w:t>from</w:t>
      </w:r>
      <w:r>
        <w:rPr>
          <w:color w:val="1E1916"/>
          <w:spacing w:val="-2"/>
          <w:sz w:val="25"/>
        </w:rPr>
        <w:t> </w:t>
      </w:r>
      <w:r>
        <w:rPr>
          <w:color w:val="1E1916"/>
          <w:sz w:val="25"/>
        </w:rPr>
        <w:t>any</w:t>
      </w:r>
      <w:r>
        <w:rPr>
          <w:color w:val="1E1916"/>
          <w:spacing w:val="-2"/>
          <w:sz w:val="25"/>
        </w:rPr>
        <w:t> </w:t>
      </w:r>
      <w:r>
        <w:rPr>
          <w:color w:val="1E1916"/>
          <w:sz w:val="25"/>
        </w:rPr>
        <w:t>kind</w:t>
      </w:r>
      <w:r>
        <w:rPr>
          <w:color w:val="1E1916"/>
          <w:spacing w:val="-2"/>
          <w:sz w:val="25"/>
        </w:rPr>
        <w:t> </w:t>
      </w:r>
      <w:r>
        <w:rPr>
          <w:color w:val="1E1916"/>
          <w:sz w:val="25"/>
        </w:rPr>
        <w:t>of</w:t>
      </w:r>
      <w:r>
        <w:rPr>
          <w:color w:val="1E1916"/>
          <w:spacing w:val="-2"/>
          <w:sz w:val="25"/>
        </w:rPr>
        <w:t> </w:t>
      </w:r>
      <w:r>
        <w:rPr>
          <w:color w:val="1E1916"/>
          <w:sz w:val="25"/>
        </w:rPr>
        <w:t>contamination</w:t>
      </w:r>
      <w:r>
        <w:rPr>
          <w:color w:val="1E1916"/>
          <w:spacing w:val="-2"/>
          <w:sz w:val="25"/>
        </w:rPr>
        <w:t> </w:t>
      </w:r>
      <w:r>
        <w:rPr>
          <w:color w:val="1E1916"/>
          <w:sz w:val="25"/>
        </w:rPr>
        <w:t>(rodents</w:t>
      </w:r>
      <w:r>
        <w:rPr>
          <w:color w:val="1E1916"/>
          <w:spacing w:val="-2"/>
          <w:sz w:val="25"/>
        </w:rPr>
        <w:t> </w:t>
      </w:r>
      <w:r>
        <w:rPr>
          <w:color w:val="1E1916"/>
          <w:sz w:val="25"/>
        </w:rPr>
        <w:t>/</w:t>
      </w:r>
      <w:r>
        <w:rPr>
          <w:color w:val="1E1916"/>
          <w:spacing w:val="-2"/>
          <w:sz w:val="25"/>
        </w:rPr>
        <w:t> </w:t>
      </w:r>
      <w:r>
        <w:rPr>
          <w:color w:val="1E1916"/>
          <w:sz w:val="25"/>
        </w:rPr>
        <w:t>pest)</w:t>
      </w:r>
      <w:r>
        <w:rPr>
          <w:color w:val="1E1916"/>
          <w:spacing w:val="-2"/>
          <w:sz w:val="25"/>
        </w:rPr>
        <w:t> </w:t>
      </w:r>
      <w:r>
        <w:rPr>
          <w:color w:val="1E1916"/>
          <w:sz w:val="25"/>
        </w:rPr>
        <w:t>and</w:t>
      </w:r>
      <w:r>
        <w:rPr>
          <w:color w:val="1E1916"/>
          <w:spacing w:val="-2"/>
          <w:sz w:val="25"/>
        </w:rPr>
        <w:t> </w:t>
      </w:r>
      <w:r>
        <w:rPr>
          <w:color w:val="1E1916"/>
          <w:sz w:val="25"/>
        </w:rPr>
        <w:t>an</w:t>
      </w:r>
      <w:r>
        <w:rPr>
          <w:color w:val="1E1916"/>
          <w:spacing w:val="-2"/>
          <w:sz w:val="25"/>
        </w:rPr>
        <w:t> </w:t>
      </w:r>
      <w:r>
        <w:rPr>
          <w:color w:val="1E1916"/>
          <w:sz w:val="25"/>
        </w:rPr>
        <w:t>integrated</w:t>
      </w:r>
      <w:r>
        <w:rPr>
          <w:color w:val="1E1916"/>
          <w:spacing w:val="-2"/>
          <w:sz w:val="25"/>
        </w:rPr>
        <w:t> </w:t>
      </w:r>
      <w:r>
        <w:rPr>
          <w:color w:val="1E1916"/>
          <w:sz w:val="25"/>
        </w:rPr>
        <w:t>pest management system must be established along with record keeping.</w:t>
      </w:r>
    </w:p>
    <w:p>
      <w:pPr>
        <w:pStyle w:val="ListParagraph"/>
        <w:numPr>
          <w:ilvl w:val="0"/>
          <w:numId w:val="37"/>
        </w:numPr>
        <w:tabs>
          <w:tab w:pos="918" w:val="left" w:leader="none"/>
        </w:tabs>
        <w:spacing w:line="240" w:lineRule="auto" w:before="1" w:after="0"/>
        <w:ind w:left="918" w:right="0" w:hanging="312"/>
        <w:jc w:val="left"/>
        <w:rPr>
          <w:sz w:val="25"/>
        </w:rPr>
      </w:pPr>
      <w:r>
        <w:rPr>
          <w:color w:val="1E1916"/>
          <w:sz w:val="25"/>
        </w:rPr>
        <w:t>Footrest</w:t>
      </w:r>
      <w:r>
        <w:rPr>
          <w:color w:val="1E1916"/>
          <w:spacing w:val="-1"/>
          <w:sz w:val="25"/>
        </w:rPr>
        <w:t> </w:t>
      </w:r>
      <w:r>
        <w:rPr>
          <w:color w:val="1E1916"/>
          <w:sz w:val="25"/>
        </w:rPr>
        <w:t>trash bins must be used throughout the </w:t>
      </w:r>
      <w:r>
        <w:rPr>
          <w:color w:val="1E1916"/>
          <w:spacing w:val="-2"/>
          <w:sz w:val="25"/>
        </w:rPr>
        <w:t>premises.</w:t>
      </w:r>
    </w:p>
    <w:p>
      <w:pPr>
        <w:pStyle w:val="ListParagraph"/>
        <w:numPr>
          <w:ilvl w:val="0"/>
          <w:numId w:val="37"/>
        </w:numPr>
        <w:tabs>
          <w:tab w:pos="913" w:val="left" w:leader="none"/>
        </w:tabs>
        <w:spacing w:line="240" w:lineRule="auto" w:before="0" w:after="0"/>
        <w:ind w:left="913" w:right="0" w:hanging="307"/>
        <w:jc w:val="left"/>
        <w:rPr>
          <w:sz w:val="25"/>
        </w:rPr>
      </w:pPr>
      <w:r>
        <w:rPr>
          <w:color w:val="1E1916"/>
          <w:sz w:val="25"/>
        </w:rPr>
        <w:t>Toilets</w:t>
      </w:r>
      <w:r>
        <w:rPr>
          <w:color w:val="1E1916"/>
          <w:spacing w:val="-5"/>
          <w:sz w:val="25"/>
        </w:rPr>
        <w:t> </w:t>
      </w:r>
      <w:r>
        <w:rPr>
          <w:color w:val="1E1916"/>
          <w:sz w:val="25"/>
        </w:rPr>
        <w:t>should</w:t>
      </w:r>
      <w:r>
        <w:rPr>
          <w:color w:val="1E1916"/>
          <w:spacing w:val="-2"/>
          <w:sz w:val="25"/>
        </w:rPr>
        <w:t> </w:t>
      </w:r>
      <w:r>
        <w:rPr>
          <w:color w:val="1E1916"/>
          <w:sz w:val="25"/>
        </w:rPr>
        <w:t>be</w:t>
      </w:r>
      <w:r>
        <w:rPr>
          <w:color w:val="1E1916"/>
          <w:spacing w:val="-2"/>
          <w:sz w:val="25"/>
        </w:rPr>
        <w:t> </w:t>
      </w:r>
      <w:r>
        <w:rPr>
          <w:color w:val="1E1916"/>
          <w:sz w:val="25"/>
        </w:rPr>
        <w:t>separating</w:t>
      </w:r>
      <w:r>
        <w:rPr>
          <w:color w:val="1E1916"/>
          <w:spacing w:val="-2"/>
          <w:sz w:val="25"/>
        </w:rPr>
        <w:t> </w:t>
      </w:r>
      <w:r>
        <w:rPr>
          <w:color w:val="1E1916"/>
          <w:sz w:val="25"/>
        </w:rPr>
        <w:t>lobby</w:t>
      </w:r>
      <w:r>
        <w:rPr>
          <w:color w:val="1E1916"/>
          <w:spacing w:val="-3"/>
          <w:sz w:val="25"/>
        </w:rPr>
        <w:t> </w:t>
      </w:r>
      <w:r>
        <w:rPr>
          <w:color w:val="1E1916"/>
          <w:sz w:val="25"/>
        </w:rPr>
        <w:t>and</w:t>
      </w:r>
      <w:r>
        <w:rPr>
          <w:color w:val="1E1916"/>
          <w:spacing w:val="-2"/>
          <w:sz w:val="25"/>
        </w:rPr>
        <w:t> </w:t>
      </w:r>
      <w:r>
        <w:rPr>
          <w:color w:val="1E1916"/>
          <w:sz w:val="25"/>
        </w:rPr>
        <w:t>away</w:t>
      </w:r>
      <w:r>
        <w:rPr>
          <w:color w:val="1E1916"/>
          <w:spacing w:val="-2"/>
          <w:sz w:val="25"/>
        </w:rPr>
        <w:t> </w:t>
      </w:r>
      <w:r>
        <w:rPr>
          <w:color w:val="1E1916"/>
          <w:sz w:val="25"/>
        </w:rPr>
        <w:t>from</w:t>
      </w:r>
      <w:r>
        <w:rPr>
          <w:color w:val="1E1916"/>
          <w:spacing w:val="-2"/>
          <w:sz w:val="25"/>
        </w:rPr>
        <w:t> kitchen.</w:t>
      </w:r>
    </w:p>
    <w:p>
      <w:pPr>
        <w:pStyle w:val="ListParagraph"/>
        <w:numPr>
          <w:ilvl w:val="0"/>
          <w:numId w:val="37"/>
        </w:numPr>
        <w:tabs>
          <w:tab w:pos="933" w:val="left" w:leader="none"/>
          <w:tab w:pos="948" w:val="left" w:leader="none"/>
        </w:tabs>
        <w:spacing w:line="240" w:lineRule="auto" w:before="1" w:after="0"/>
        <w:ind w:left="948" w:right="806" w:hanging="390"/>
        <w:jc w:val="left"/>
        <w:rPr>
          <w:sz w:val="25"/>
        </w:rPr>
      </w:pPr>
      <w:r>
        <w:rPr>
          <w:color w:val="1E1916"/>
          <w:sz w:val="25"/>
        </w:rPr>
        <w:t>Refrigerators</w:t>
      </w:r>
      <w:r>
        <w:rPr>
          <w:color w:val="1E1916"/>
          <w:spacing w:val="-2"/>
          <w:sz w:val="25"/>
        </w:rPr>
        <w:t> </w:t>
      </w:r>
      <w:r>
        <w:rPr>
          <w:color w:val="1E1916"/>
          <w:sz w:val="25"/>
        </w:rPr>
        <w:t>/</w:t>
      </w:r>
      <w:r>
        <w:rPr>
          <w:color w:val="1E1916"/>
          <w:spacing w:val="-2"/>
          <w:sz w:val="25"/>
        </w:rPr>
        <w:t> </w:t>
      </w:r>
      <w:r>
        <w:rPr>
          <w:color w:val="1E1916"/>
          <w:sz w:val="25"/>
        </w:rPr>
        <w:t>Freezers</w:t>
      </w:r>
      <w:r>
        <w:rPr>
          <w:color w:val="1E1916"/>
          <w:spacing w:val="-2"/>
          <w:sz w:val="25"/>
        </w:rPr>
        <w:t> </w:t>
      </w:r>
      <w:r>
        <w:rPr>
          <w:color w:val="1E1916"/>
          <w:sz w:val="25"/>
        </w:rPr>
        <w:t>should</w:t>
      </w:r>
      <w:r>
        <w:rPr>
          <w:color w:val="1E1916"/>
          <w:spacing w:val="-2"/>
          <w:sz w:val="25"/>
        </w:rPr>
        <w:t> </w:t>
      </w:r>
      <w:r>
        <w:rPr>
          <w:color w:val="1E1916"/>
          <w:sz w:val="25"/>
        </w:rPr>
        <w:t>be</w:t>
      </w:r>
      <w:r>
        <w:rPr>
          <w:color w:val="1E1916"/>
          <w:spacing w:val="-2"/>
          <w:sz w:val="25"/>
        </w:rPr>
        <w:t> </w:t>
      </w:r>
      <w:r>
        <w:rPr>
          <w:color w:val="1E1916"/>
          <w:sz w:val="25"/>
        </w:rPr>
        <w:t>cleaned</w:t>
      </w:r>
      <w:r>
        <w:rPr>
          <w:color w:val="1E1916"/>
          <w:spacing w:val="-2"/>
          <w:sz w:val="25"/>
        </w:rPr>
        <w:t> </w:t>
      </w:r>
      <w:r>
        <w:rPr>
          <w:color w:val="1E1916"/>
          <w:sz w:val="25"/>
        </w:rPr>
        <w:t>and</w:t>
      </w:r>
      <w:r>
        <w:rPr>
          <w:color w:val="1E1916"/>
          <w:spacing w:val="-2"/>
          <w:sz w:val="25"/>
        </w:rPr>
        <w:t> </w:t>
      </w:r>
      <w:r>
        <w:rPr>
          <w:color w:val="1E1916"/>
          <w:sz w:val="25"/>
        </w:rPr>
        <w:t>maintained</w:t>
      </w:r>
      <w:r>
        <w:rPr>
          <w:color w:val="1E1916"/>
          <w:spacing w:val="-2"/>
          <w:sz w:val="25"/>
        </w:rPr>
        <w:t> </w:t>
      </w:r>
      <w:r>
        <w:rPr>
          <w:color w:val="1E1916"/>
          <w:sz w:val="25"/>
        </w:rPr>
        <w:t>and</w:t>
      </w:r>
      <w:r>
        <w:rPr>
          <w:color w:val="1E1916"/>
          <w:spacing w:val="-2"/>
          <w:sz w:val="25"/>
        </w:rPr>
        <w:t> </w:t>
      </w:r>
      <w:r>
        <w:rPr>
          <w:color w:val="1E1916"/>
          <w:sz w:val="25"/>
        </w:rPr>
        <w:t>there</w:t>
      </w:r>
      <w:r>
        <w:rPr>
          <w:color w:val="1E1916"/>
          <w:spacing w:val="-2"/>
          <w:sz w:val="25"/>
        </w:rPr>
        <w:t> </w:t>
      </w:r>
      <w:r>
        <w:rPr>
          <w:color w:val="1E1916"/>
          <w:sz w:val="25"/>
        </w:rPr>
        <w:t>must</w:t>
      </w:r>
      <w:r>
        <w:rPr>
          <w:color w:val="1E1916"/>
          <w:spacing w:val="-2"/>
          <w:sz w:val="25"/>
        </w:rPr>
        <w:t> </w:t>
      </w:r>
      <w:r>
        <w:rPr>
          <w:color w:val="1E1916"/>
          <w:sz w:val="25"/>
        </w:rPr>
        <w:t>not</w:t>
      </w:r>
      <w:r>
        <w:rPr>
          <w:color w:val="1E1916"/>
          <w:spacing w:val="-2"/>
          <w:sz w:val="25"/>
        </w:rPr>
        <w:t> </w:t>
      </w:r>
      <w:r>
        <w:rPr>
          <w:color w:val="1E1916"/>
          <w:sz w:val="25"/>
        </w:rPr>
        <w:t>be</w:t>
      </w:r>
      <w:r>
        <w:rPr>
          <w:color w:val="1E1916"/>
          <w:spacing w:val="-2"/>
          <w:sz w:val="25"/>
        </w:rPr>
        <w:t> </w:t>
      </w:r>
      <w:r>
        <w:rPr>
          <w:color w:val="1E1916"/>
          <w:sz w:val="25"/>
        </w:rPr>
        <w:t>still</w:t>
      </w:r>
      <w:r>
        <w:rPr>
          <w:color w:val="1E1916"/>
          <w:spacing w:val="-2"/>
          <w:sz w:val="25"/>
        </w:rPr>
        <w:t> </w:t>
      </w:r>
      <w:r>
        <w:rPr>
          <w:color w:val="1E1916"/>
          <w:sz w:val="25"/>
        </w:rPr>
        <w:t>water</w:t>
      </w:r>
      <w:r>
        <w:rPr>
          <w:color w:val="1E1916"/>
          <w:spacing w:val="-2"/>
          <w:sz w:val="25"/>
        </w:rPr>
        <w:t> </w:t>
      </w:r>
      <w:r>
        <w:rPr>
          <w:color w:val="1E1916"/>
          <w:sz w:val="25"/>
        </w:rPr>
        <w:t>inside the cavity.</w:t>
      </w:r>
    </w:p>
    <w:p>
      <w:pPr>
        <w:pStyle w:val="ListParagraph"/>
        <w:numPr>
          <w:ilvl w:val="0"/>
          <w:numId w:val="37"/>
        </w:numPr>
        <w:tabs>
          <w:tab w:pos="923" w:val="left" w:leader="none"/>
        </w:tabs>
        <w:spacing w:line="240" w:lineRule="auto" w:before="1" w:after="0"/>
        <w:ind w:left="923" w:right="0" w:hanging="365"/>
        <w:jc w:val="left"/>
        <w:rPr>
          <w:sz w:val="25"/>
        </w:rPr>
      </w:pPr>
      <w:r>
        <w:rPr>
          <w:color w:val="1E1916"/>
          <w:sz w:val="25"/>
        </w:rPr>
        <w:t>Refrigerators / Freezers should be free from corrosion and leaks / </w:t>
      </w:r>
      <w:r>
        <w:rPr>
          <w:color w:val="1E1916"/>
          <w:spacing w:val="-2"/>
          <w:sz w:val="25"/>
        </w:rPr>
        <w:t>damage.</w:t>
      </w:r>
    </w:p>
    <w:p>
      <w:pPr>
        <w:pStyle w:val="ListParagraph"/>
        <w:numPr>
          <w:ilvl w:val="0"/>
          <w:numId w:val="37"/>
        </w:numPr>
        <w:tabs>
          <w:tab w:pos="928" w:val="left" w:leader="none"/>
        </w:tabs>
        <w:spacing w:line="240" w:lineRule="auto" w:before="0" w:after="0"/>
        <w:ind w:left="928" w:right="0" w:hanging="370"/>
        <w:jc w:val="left"/>
        <w:rPr>
          <w:sz w:val="25"/>
        </w:rPr>
      </w:pPr>
      <w:r>
        <w:rPr>
          <w:color w:val="1E1916"/>
          <w:sz w:val="25"/>
        </w:rPr>
        <w:t>Water</w:t>
      </w:r>
      <w:r>
        <w:rPr>
          <w:color w:val="1E1916"/>
          <w:spacing w:val="-2"/>
          <w:sz w:val="25"/>
        </w:rPr>
        <w:t> </w:t>
      </w:r>
      <w:r>
        <w:rPr>
          <w:color w:val="1E1916"/>
          <w:sz w:val="25"/>
        </w:rPr>
        <w:t>tanks</w:t>
      </w:r>
      <w:r>
        <w:rPr>
          <w:color w:val="1E1916"/>
          <w:spacing w:val="-2"/>
          <w:sz w:val="25"/>
        </w:rPr>
        <w:t> </w:t>
      </w:r>
      <w:r>
        <w:rPr>
          <w:color w:val="1E1916"/>
          <w:sz w:val="25"/>
        </w:rPr>
        <w:t>must</w:t>
      </w:r>
      <w:r>
        <w:rPr>
          <w:color w:val="1E1916"/>
          <w:spacing w:val="-2"/>
          <w:sz w:val="25"/>
        </w:rPr>
        <w:t> </w:t>
      </w:r>
      <w:r>
        <w:rPr>
          <w:color w:val="1E1916"/>
          <w:sz w:val="25"/>
        </w:rPr>
        <w:t>be</w:t>
      </w:r>
      <w:r>
        <w:rPr>
          <w:color w:val="1E1916"/>
          <w:spacing w:val="-2"/>
          <w:sz w:val="25"/>
        </w:rPr>
        <w:t> </w:t>
      </w:r>
      <w:r>
        <w:rPr>
          <w:color w:val="1E1916"/>
          <w:sz w:val="25"/>
        </w:rPr>
        <w:t>cleaned</w:t>
      </w:r>
      <w:r>
        <w:rPr>
          <w:color w:val="1E1916"/>
          <w:spacing w:val="-2"/>
          <w:sz w:val="25"/>
        </w:rPr>
        <w:t> </w:t>
      </w:r>
      <w:r>
        <w:rPr>
          <w:color w:val="1E1916"/>
          <w:sz w:val="25"/>
        </w:rPr>
        <w:t>timely</w:t>
      </w:r>
      <w:r>
        <w:rPr>
          <w:color w:val="1E1916"/>
          <w:spacing w:val="-2"/>
          <w:sz w:val="25"/>
        </w:rPr>
        <w:t> </w:t>
      </w:r>
      <w:r>
        <w:rPr>
          <w:color w:val="1E1916"/>
          <w:sz w:val="25"/>
        </w:rPr>
        <w:t>and</w:t>
      </w:r>
      <w:r>
        <w:rPr>
          <w:color w:val="1E1916"/>
          <w:spacing w:val="-2"/>
          <w:sz w:val="25"/>
        </w:rPr>
        <w:t> </w:t>
      </w:r>
      <w:r>
        <w:rPr>
          <w:color w:val="1E1916"/>
          <w:sz w:val="25"/>
        </w:rPr>
        <w:t>its</w:t>
      </w:r>
      <w:r>
        <w:rPr>
          <w:color w:val="1E1916"/>
          <w:spacing w:val="-2"/>
          <w:sz w:val="25"/>
        </w:rPr>
        <w:t> </w:t>
      </w:r>
      <w:r>
        <w:rPr>
          <w:color w:val="1E1916"/>
          <w:sz w:val="25"/>
        </w:rPr>
        <w:t>record</w:t>
      </w:r>
      <w:r>
        <w:rPr>
          <w:color w:val="1E1916"/>
          <w:spacing w:val="-2"/>
          <w:sz w:val="25"/>
        </w:rPr>
        <w:t> </w:t>
      </w:r>
      <w:r>
        <w:rPr>
          <w:color w:val="1E1916"/>
          <w:sz w:val="25"/>
        </w:rPr>
        <w:t>should</w:t>
      </w:r>
      <w:r>
        <w:rPr>
          <w:color w:val="1E1916"/>
          <w:spacing w:val="-2"/>
          <w:sz w:val="25"/>
        </w:rPr>
        <w:t> </w:t>
      </w:r>
      <w:r>
        <w:rPr>
          <w:color w:val="1E1916"/>
          <w:sz w:val="25"/>
        </w:rPr>
        <w:t>be</w:t>
      </w:r>
      <w:r>
        <w:rPr>
          <w:color w:val="1E1916"/>
          <w:spacing w:val="-1"/>
          <w:sz w:val="25"/>
        </w:rPr>
        <w:t> </w:t>
      </w:r>
      <w:r>
        <w:rPr>
          <w:color w:val="1E1916"/>
          <w:spacing w:val="-2"/>
          <w:sz w:val="25"/>
        </w:rPr>
        <w:t>maintained.</w:t>
      </w:r>
    </w:p>
    <w:p>
      <w:pPr>
        <w:pStyle w:val="ListParagraph"/>
        <w:numPr>
          <w:ilvl w:val="0"/>
          <w:numId w:val="37"/>
        </w:numPr>
        <w:tabs>
          <w:tab w:pos="933" w:val="left" w:leader="none"/>
          <w:tab w:pos="948" w:val="left" w:leader="none"/>
        </w:tabs>
        <w:spacing w:line="240" w:lineRule="auto" w:before="1" w:after="0"/>
        <w:ind w:left="948" w:right="918" w:hanging="390"/>
        <w:jc w:val="left"/>
        <w:rPr>
          <w:sz w:val="25"/>
        </w:rPr>
      </w:pPr>
      <w:r>
        <w:rPr>
          <w:color w:val="1E1916"/>
          <w:sz w:val="25"/>
        </w:rPr>
        <w:t>Freezing</w:t>
      </w:r>
      <w:r>
        <w:rPr>
          <w:color w:val="1E1916"/>
          <w:spacing w:val="-2"/>
          <w:sz w:val="25"/>
        </w:rPr>
        <w:t> </w:t>
      </w:r>
      <w:r>
        <w:rPr>
          <w:color w:val="1E1916"/>
          <w:sz w:val="25"/>
        </w:rPr>
        <w:t>frame</w:t>
      </w:r>
      <w:r>
        <w:rPr>
          <w:color w:val="1E1916"/>
          <w:spacing w:val="-2"/>
          <w:sz w:val="25"/>
        </w:rPr>
        <w:t> </w:t>
      </w:r>
      <w:r>
        <w:rPr>
          <w:color w:val="1E1916"/>
          <w:sz w:val="25"/>
        </w:rPr>
        <w:t>must</w:t>
      </w:r>
      <w:r>
        <w:rPr>
          <w:color w:val="1E1916"/>
          <w:spacing w:val="-2"/>
          <w:sz w:val="25"/>
        </w:rPr>
        <w:t> </w:t>
      </w:r>
      <w:r>
        <w:rPr>
          <w:color w:val="1E1916"/>
          <w:sz w:val="25"/>
        </w:rPr>
        <w:t>be</w:t>
      </w:r>
      <w:r>
        <w:rPr>
          <w:color w:val="1E1916"/>
          <w:spacing w:val="-2"/>
          <w:sz w:val="25"/>
        </w:rPr>
        <w:t> </w:t>
      </w:r>
      <w:r>
        <w:rPr>
          <w:color w:val="1E1916"/>
          <w:sz w:val="25"/>
        </w:rPr>
        <w:t>clean,</w:t>
      </w:r>
      <w:r>
        <w:rPr>
          <w:color w:val="1E1916"/>
          <w:spacing w:val="-2"/>
          <w:sz w:val="25"/>
        </w:rPr>
        <w:t> </w:t>
      </w:r>
      <w:r>
        <w:rPr>
          <w:color w:val="1E1916"/>
          <w:sz w:val="25"/>
        </w:rPr>
        <w:t>made</w:t>
      </w:r>
      <w:r>
        <w:rPr>
          <w:color w:val="1E1916"/>
          <w:spacing w:val="-2"/>
          <w:sz w:val="25"/>
        </w:rPr>
        <w:t> </w:t>
      </w:r>
      <w:r>
        <w:rPr>
          <w:color w:val="1E1916"/>
          <w:sz w:val="25"/>
        </w:rPr>
        <w:t>of</w:t>
      </w:r>
      <w:r>
        <w:rPr>
          <w:color w:val="1E1916"/>
          <w:spacing w:val="-2"/>
          <w:sz w:val="25"/>
        </w:rPr>
        <w:t> </w:t>
      </w:r>
      <w:r>
        <w:rPr>
          <w:color w:val="1E1916"/>
          <w:sz w:val="25"/>
        </w:rPr>
        <w:t>non-corrosive</w:t>
      </w:r>
      <w:r>
        <w:rPr>
          <w:color w:val="1E1916"/>
          <w:spacing w:val="-2"/>
          <w:sz w:val="25"/>
        </w:rPr>
        <w:t> </w:t>
      </w:r>
      <w:r>
        <w:rPr>
          <w:color w:val="1E1916"/>
          <w:sz w:val="25"/>
        </w:rPr>
        <w:t>&amp;</w:t>
      </w:r>
      <w:r>
        <w:rPr>
          <w:color w:val="1E1916"/>
          <w:spacing w:val="-2"/>
          <w:sz w:val="25"/>
        </w:rPr>
        <w:t> </w:t>
      </w:r>
      <w:r>
        <w:rPr>
          <w:color w:val="1E1916"/>
          <w:sz w:val="25"/>
        </w:rPr>
        <w:t>save</w:t>
      </w:r>
      <w:r>
        <w:rPr>
          <w:color w:val="1E1916"/>
          <w:spacing w:val="-2"/>
          <w:sz w:val="25"/>
        </w:rPr>
        <w:t> </w:t>
      </w:r>
      <w:r>
        <w:rPr>
          <w:color w:val="1E1916"/>
          <w:sz w:val="25"/>
        </w:rPr>
        <w:t>material</w:t>
      </w:r>
      <w:r>
        <w:rPr>
          <w:color w:val="1E1916"/>
          <w:spacing w:val="-2"/>
          <w:sz w:val="25"/>
        </w:rPr>
        <w:t> </w:t>
      </w:r>
      <w:r>
        <w:rPr>
          <w:color w:val="1E1916"/>
          <w:sz w:val="25"/>
        </w:rPr>
        <w:t>and</w:t>
      </w:r>
      <w:r>
        <w:rPr>
          <w:color w:val="1E1916"/>
          <w:spacing w:val="-2"/>
          <w:sz w:val="25"/>
        </w:rPr>
        <w:t> </w:t>
      </w:r>
      <w:r>
        <w:rPr>
          <w:color w:val="1E1916"/>
          <w:sz w:val="25"/>
        </w:rPr>
        <w:t>free</w:t>
      </w:r>
      <w:r>
        <w:rPr>
          <w:color w:val="1E1916"/>
          <w:spacing w:val="-2"/>
          <w:sz w:val="25"/>
        </w:rPr>
        <w:t> </w:t>
      </w:r>
      <w:r>
        <w:rPr>
          <w:color w:val="1E1916"/>
          <w:sz w:val="25"/>
        </w:rPr>
        <w:t>from</w:t>
      </w:r>
      <w:r>
        <w:rPr>
          <w:color w:val="1E1916"/>
          <w:spacing w:val="-2"/>
          <w:sz w:val="25"/>
        </w:rPr>
        <w:t> </w:t>
      </w:r>
      <w:r>
        <w:rPr>
          <w:color w:val="1E1916"/>
          <w:sz w:val="25"/>
        </w:rPr>
        <w:t>heat</w:t>
      </w:r>
      <w:r>
        <w:rPr>
          <w:color w:val="1E1916"/>
          <w:spacing w:val="-2"/>
          <w:sz w:val="25"/>
        </w:rPr>
        <w:t> </w:t>
      </w:r>
      <w:r>
        <w:rPr>
          <w:color w:val="1E1916"/>
          <w:sz w:val="25"/>
        </w:rPr>
        <w:t>dust</w:t>
      </w:r>
      <w:r>
        <w:rPr>
          <w:color w:val="1E1916"/>
          <w:spacing w:val="-2"/>
          <w:sz w:val="25"/>
        </w:rPr>
        <w:t> </w:t>
      </w:r>
      <w:r>
        <w:rPr>
          <w:color w:val="1E1916"/>
          <w:sz w:val="25"/>
        </w:rPr>
        <w:t>&amp; contaminants when used.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3"/>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58592">
                <wp:simplePos x="0" y="0"/>
                <wp:positionH relativeFrom="page">
                  <wp:posOffset>-3498</wp:posOffset>
                </wp:positionH>
                <wp:positionV relativeFrom="page">
                  <wp:posOffset>-2992</wp:posOffset>
                </wp:positionV>
                <wp:extent cx="7567295" cy="1070102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7567295" cy="10701020"/>
                          <a:chExt cx="7567295" cy="10701020"/>
                        </a:xfrm>
                      </wpg:grpSpPr>
                      <wps:wsp>
                        <wps:cNvPr id="200" name="Graphic 200"/>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201" name="Image 201"/>
                          <pic:cNvPicPr/>
                        </pic:nvPicPr>
                        <pic:blipFill>
                          <a:blip r:embed="rId14" cstate="print"/>
                          <a:stretch>
                            <a:fillRect/>
                          </a:stretch>
                        </pic:blipFill>
                        <pic:spPr>
                          <a:xfrm>
                            <a:off x="6106110" y="226137"/>
                            <a:ext cx="862743" cy="853662"/>
                          </a:xfrm>
                          <a:prstGeom prst="rect">
                            <a:avLst/>
                          </a:prstGeom>
                        </pic:spPr>
                      </pic:pic>
                      <pic:pic>
                        <pic:nvPicPr>
                          <pic:cNvPr id="202" name="Image 202"/>
                          <pic:cNvPicPr/>
                        </pic:nvPicPr>
                        <pic:blipFill>
                          <a:blip r:embed="rId13" cstate="print"/>
                          <a:stretch>
                            <a:fillRect/>
                          </a:stretch>
                        </pic:blipFill>
                        <pic:spPr>
                          <a:xfrm>
                            <a:off x="598139" y="254826"/>
                            <a:ext cx="669798" cy="765892"/>
                          </a:xfrm>
                          <a:prstGeom prst="rect">
                            <a:avLst/>
                          </a:prstGeom>
                        </pic:spPr>
                      </pic:pic>
                      <pic:pic>
                        <pic:nvPicPr>
                          <pic:cNvPr id="203" name="Image 203"/>
                          <pic:cNvPicPr/>
                        </pic:nvPicPr>
                        <pic:blipFill>
                          <a:blip r:embed="rId9" cstate="print"/>
                          <a:stretch>
                            <a:fillRect/>
                          </a:stretch>
                        </pic:blipFill>
                        <pic:spPr>
                          <a:xfrm>
                            <a:off x="1266359" y="2562888"/>
                            <a:ext cx="5088005" cy="5093794"/>
                          </a:xfrm>
                          <a:prstGeom prst="rect">
                            <a:avLst/>
                          </a:prstGeom>
                        </pic:spPr>
                      </pic:pic>
                      <wps:wsp>
                        <wps:cNvPr id="204" name="Graphic 204"/>
                        <wps:cNvSpPr/>
                        <wps:spPr>
                          <a:xfrm>
                            <a:off x="1376925" y="1040008"/>
                            <a:ext cx="4764405" cy="543560"/>
                          </a:xfrm>
                          <a:custGeom>
                            <a:avLst/>
                            <a:gdLst/>
                            <a:ahLst/>
                            <a:cxnLst/>
                            <a:rect l="l" t="t" r="r" b="b"/>
                            <a:pathLst>
                              <a:path w="4764405" h="543560">
                                <a:moveTo>
                                  <a:pt x="78798" y="0"/>
                                </a:moveTo>
                                <a:lnTo>
                                  <a:pt x="29155" y="0"/>
                                </a:lnTo>
                                <a:lnTo>
                                  <a:pt x="7157" y="2683"/>
                                </a:lnTo>
                                <a:lnTo>
                                  <a:pt x="0" y="10849"/>
                                </a:lnTo>
                                <a:lnTo>
                                  <a:pt x="5795" y="24011"/>
                                </a:lnTo>
                                <a:lnTo>
                                  <a:pt x="21671" y="41803"/>
                                </a:lnTo>
                                <a:lnTo>
                                  <a:pt x="72166" y="89805"/>
                                </a:lnTo>
                                <a:lnTo>
                                  <a:pt x="101039" y="119282"/>
                                </a:lnTo>
                                <a:lnTo>
                                  <a:pt x="128498" y="151920"/>
                                </a:lnTo>
                                <a:lnTo>
                                  <a:pt x="151670" y="187354"/>
                                </a:lnTo>
                                <a:lnTo>
                                  <a:pt x="167679" y="225215"/>
                                </a:lnTo>
                                <a:lnTo>
                                  <a:pt x="173655" y="265138"/>
                                </a:lnTo>
                                <a:lnTo>
                                  <a:pt x="167679" y="305365"/>
                                </a:lnTo>
                                <a:lnTo>
                                  <a:pt x="151670" y="344066"/>
                                </a:lnTo>
                                <a:lnTo>
                                  <a:pt x="128498" y="380754"/>
                                </a:lnTo>
                                <a:lnTo>
                                  <a:pt x="101039" y="414944"/>
                                </a:lnTo>
                                <a:lnTo>
                                  <a:pt x="72166" y="446150"/>
                                </a:lnTo>
                                <a:lnTo>
                                  <a:pt x="44752" y="473888"/>
                                </a:lnTo>
                                <a:lnTo>
                                  <a:pt x="21671" y="497671"/>
                                </a:lnTo>
                                <a:lnTo>
                                  <a:pt x="5795" y="517014"/>
                                </a:lnTo>
                                <a:lnTo>
                                  <a:pt x="0" y="531432"/>
                                </a:lnTo>
                                <a:lnTo>
                                  <a:pt x="7157" y="540438"/>
                                </a:lnTo>
                                <a:lnTo>
                                  <a:pt x="30141" y="543548"/>
                                </a:lnTo>
                                <a:lnTo>
                                  <a:pt x="78798" y="543548"/>
                                </a:lnTo>
                                <a:lnTo>
                                  <a:pt x="78798" y="541445"/>
                                </a:lnTo>
                                <a:lnTo>
                                  <a:pt x="4748366" y="541445"/>
                                </a:lnTo>
                                <a:lnTo>
                                  <a:pt x="4756291" y="540438"/>
                                </a:lnTo>
                                <a:lnTo>
                                  <a:pt x="4756816" y="540438"/>
                                </a:lnTo>
                                <a:lnTo>
                                  <a:pt x="4764327" y="531079"/>
                                </a:lnTo>
                                <a:lnTo>
                                  <a:pt x="4757695" y="516095"/>
                                </a:lnTo>
                                <a:lnTo>
                                  <a:pt x="4740507" y="495816"/>
                                </a:lnTo>
                                <a:lnTo>
                                  <a:pt x="4716287" y="470642"/>
                                </a:lnTo>
                                <a:lnTo>
                                  <a:pt x="4688564" y="440978"/>
                                </a:lnTo>
                                <a:lnTo>
                                  <a:pt x="4660863" y="407225"/>
                                </a:lnTo>
                                <a:lnTo>
                                  <a:pt x="4636710" y="369785"/>
                                </a:lnTo>
                                <a:lnTo>
                                  <a:pt x="4619633" y="329062"/>
                                </a:lnTo>
                                <a:lnTo>
                                  <a:pt x="4613157" y="285457"/>
                                </a:lnTo>
                                <a:lnTo>
                                  <a:pt x="4618553" y="245062"/>
                                </a:lnTo>
                                <a:lnTo>
                                  <a:pt x="4632976" y="205903"/>
                                </a:lnTo>
                                <a:lnTo>
                                  <a:pt x="4653776" y="168531"/>
                                </a:lnTo>
                                <a:lnTo>
                                  <a:pt x="4678303" y="133496"/>
                                </a:lnTo>
                                <a:lnTo>
                                  <a:pt x="4703908" y="101347"/>
                                </a:lnTo>
                                <a:lnTo>
                                  <a:pt x="4727942" y="72635"/>
                                </a:lnTo>
                                <a:lnTo>
                                  <a:pt x="4747756" y="47910"/>
                                </a:lnTo>
                                <a:lnTo>
                                  <a:pt x="4760699" y="27722"/>
                                </a:lnTo>
                                <a:lnTo>
                                  <a:pt x="4764123" y="12620"/>
                                </a:lnTo>
                                <a:lnTo>
                                  <a:pt x="4755379" y="3156"/>
                                </a:lnTo>
                                <a:lnTo>
                                  <a:pt x="4746701" y="1949"/>
                                </a:lnTo>
                                <a:lnTo>
                                  <a:pt x="78798" y="1949"/>
                                </a:lnTo>
                                <a:lnTo>
                                  <a:pt x="78798" y="0"/>
                                </a:lnTo>
                                <a:close/>
                              </a:path>
                              <a:path w="4764405" h="543560">
                                <a:moveTo>
                                  <a:pt x="4683158" y="541445"/>
                                </a:moveTo>
                                <a:lnTo>
                                  <a:pt x="78798" y="541445"/>
                                </a:lnTo>
                                <a:lnTo>
                                  <a:pt x="80890" y="542351"/>
                                </a:lnTo>
                                <a:lnTo>
                                  <a:pt x="92287" y="543010"/>
                                </a:lnTo>
                                <a:lnTo>
                                  <a:pt x="82232" y="543548"/>
                                </a:lnTo>
                                <a:lnTo>
                                  <a:pt x="4677456" y="543548"/>
                                </a:lnTo>
                                <a:lnTo>
                                  <a:pt x="4669670" y="543010"/>
                                </a:lnTo>
                                <a:lnTo>
                                  <a:pt x="4681067" y="542351"/>
                                </a:lnTo>
                                <a:lnTo>
                                  <a:pt x="4683158" y="541445"/>
                                </a:lnTo>
                                <a:close/>
                              </a:path>
                              <a:path w="4764405" h="543560">
                                <a:moveTo>
                                  <a:pt x="4748366" y="541445"/>
                                </a:moveTo>
                                <a:lnTo>
                                  <a:pt x="4683158" y="541445"/>
                                </a:lnTo>
                                <a:lnTo>
                                  <a:pt x="4683158" y="543548"/>
                                </a:lnTo>
                                <a:lnTo>
                                  <a:pt x="4731815" y="543548"/>
                                </a:lnTo>
                                <a:lnTo>
                                  <a:pt x="4748366" y="541445"/>
                                </a:lnTo>
                                <a:close/>
                              </a:path>
                              <a:path w="4764405" h="543560">
                                <a:moveTo>
                                  <a:pt x="4677399" y="0"/>
                                </a:moveTo>
                                <a:lnTo>
                                  <a:pt x="86248" y="0"/>
                                </a:lnTo>
                                <a:lnTo>
                                  <a:pt x="92287" y="403"/>
                                </a:lnTo>
                                <a:lnTo>
                                  <a:pt x="80890" y="1050"/>
                                </a:lnTo>
                                <a:lnTo>
                                  <a:pt x="78798" y="1949"/>
                                </a:lnTo>
                                <a:lnTo>
                                  <a:pt x="4683158" y="1949"/>
                                </a:lnTo>
                                <a:lnTo>
                                  <a:pt x="4681067" y="1050"/>
                                </a:lnTo>
                                <a:lnTo>
                                  <a:pt x="4669670" y="403"/>
                                </a:lnTo>
                                <a:lnTo>
                                  <a:pt x="4677399" y="0"/>
                                </a:lnTo>
                                <a:close/>
                              </a:path>
                              <a:path w="4764405" h="543560">
                                <a:moveTo>
                                  <a:pt x="4732680" y="0"/>
                                </a:moveTo>
                                <a:lnTo>
                                  <a:pt x="4683158" y="0"/>
                                </a:lnTo>
                                <a:lnTo>
                                  <a:pt x="4683158" y="1949"/>
                                </a:lnTo>
                                <a:lnTo>
                                  <a:pt x="4746701" y="1949"/>
                                </a:lnTo>
                                <a:lnTo>
                                  <a:pt x="4732680" y="0"/>
                                </a:lnTo>
                                <a:close/>
                              </a:path>
                            </a:pathLst>
                          </a:custGeom>
                          <a:solidFill>
                            <a:srgbClr val="1E1916"/>
                          </a:solidFill>
                        </wps:spPr>
                        <wps:bodyPr wrap="square" lIns="0" tIns="0" rIns="0" bIns="0" rtlCol="0">
                          <a:prstTxWarp prst="textNoShape">
                            <a:avLst/>
                          </a:prstTxWarp>
                          <a:noAutofit/>
                        </wps:bodyPr>
                      </wps:wsp>
                      <wps:wsp>
                        <wps:cNvPr id="205" name="Graphic 205"/>
                        <wps:cNvSpPr/>
                        <wps:spPr>
                          <a:xfrm>
                            <a:off x="1376925" y="1039888"/>
                            <a:ext cx="4764405" cy="544195"/>
                          </a:xfrm>
                          <a:custGeom>
                            <a:avLst/>
                            <a:gdLst/>
                            <a:ahLst/>
                            <a:cxnLst/>
                            <a:rect l="l" t="t" r="r" b="b"/>
                            <a:pathLst>
                              <a:path w="4764405" h="544195">
                                <a:moveTo>
                                  <a:pt x="78798" y="21"/>
                                </a:moveTo>
                                <a:lnTo>
                                  <a:pt x="1926689" y="21"/>
                                </a:lnTo>
                                <a:lnTo>
                                  <a:pt x="2835275" y="21"/>
                                </a:lnTo>
                                <a:lnTo>
                                  <a:pt x="4683158" y="21"/>
                                </a:lnTo>
                                <a:lnTo>
                                  <a:pt x="4683158" y="2070"/>
                                </a:lnTo>
                                <a:lnTo>
                                  <a:pt x="4681067" y="1171"/>
                                </a:lnTo>
                                <a:lnTo>
                                  <a:pt x="4669670" y="523"/>
                                </a:lnTo>
                                <a:lnTo>
                                  <a:pt x="4677181" y="131"/>
                                </a:lnTo>
                                <a:lnTo>
                                  <a:pt x="4731815" y="0"/>
                                </a:lnTo>
                                <a:lnTo>
                                  <a:pt x="4755379" y="3276"/>
                                </a:lnTo>
                                <a:lnTo>
                                  <a:pt x="4764123" y="12741"/>
                                </a:lnTo>
                                <a:lnTo>
                                  <a:pt x="4760699" y="27842"/>
                                </a:lnTo>
                                <a:lnTo>
                                  <a:pt x="4747756" y="48030"/>
                                </a:lnTo>
                                <a:lnTo>
                                  <a:pt x="4727942" y="72755"/>
                                </a:lnTo>
                                <a:lnTo>
                                  <a:pt x="4703908" y="101467"/>
                                </a:lnTo>
                                <a:lnTo>
                                  <a:pt x="4678303" y="133616"/>
                                </a:lnTo>
                                <a:lnTo>
                                  <a:pt x="4653776" y="168651"/>
                                </a:lnTo>
                                <a:lnTo>
                                  <a:pt x="4632976" y="206023"/>
                                </a:lnTo>
                                <a:lnTo>
                                  <a:pt x="4618553" y="245182"/>
                                </a:lnTo>
                                <a:lnTo>
                                  <a:pt x="4613157" y="285577"/>
                                </a:lnTo>
                                <a:lnTo>
                                  <a:pt x="4619633" y="329182"/>
                                </a:lnTo>
                                <a:lnTo>
                                  <a:pt x="4636710" y="369906"/>
                                </a:lnTo>
                                <a:lnTo>
                                  <a:pt x="4660863" y="407345"/>
                                </a:lnTo>
                                <a:lnTo>
                                  <a:pt x="4688564" y="441098"/>
                                </a:lnTo>
                                <a:lnTo>
                                  <a:pt x="4716287" y="470763"/>
                                </a:lnTo>
                                <a:lnTo>
                                  <a:pt x="4740507" y="495936"/>
                                </a:lnTo>
                                <a:lnTo>
                                  <a:pt x="4757695" y="516215"/>
                                </a:lnTo>
                                <a:lnTo>
                                  <a:pt x="4764327" y="531199"/>
                                </a:lnTo>
                                <a:lnTo>
                                  <a:pt x="4756876" y="540484"/>
                                </a:lnTo>
                                <a:lnTo>
                                  <a:pt x="4731815" y="543669"/>
                                </a:lnTo>
                                <a:lnTo>
                                  <a:pt x="4677181" y="543532"/>
                                </a:lnTo>
                                <a:lnTo>
                                  <a:pt x="4669670" y="543130"/>
                                </a:lnTo>
                                <a:lnTo>
                                  <a:pt x="4681067" y="542471"/>
                                </a:lnTo>
                                <a:lnTo>
                                  <a:pt x="4683158" y="541566"/>
                                </a:lnTo>
                                <a:lnTo>
                                  <a:pt x="4683158" y="543650"/>
                                </a:lnTo>
                                <a:lnTo>
                                  <a:pt x="2835275" y="543650"/>
                                </a:lnTo>
                                <a:lnTo>
                                  <a:pt x="1926689" y="543650"/>
                                </a:lnTo>
                                <a:lnTo>
                                  <a:pt x="78798" y="543650"/>
                                </a:lnTo>
                                <a:lnTo>
                                  <a:pt x="78798" y="541566"/>
                                </a:lnTo>
                                <a:lnTo>
                                  <a:pt x="80890" y="542471"/>
                                </a:lnTo>
                                <a:lnTo>
                                  <a:pt x="92287" y="543130"/>
                                </a:lnTo>
                                <a:lnTo>
                                  <a:pt x="84776" y="543532"/>
                                </a:lnTo>
                                <a:lnTo>
                                  <a:pt x="30141" y="543669"/>
                                </a:lnTo>
                                <a:lnTo>
                                  <a:pt x="7157" y="540559"/>
                                </a:lnTo>
                                <a:lnTo>
                                  <a:pt x="0" y="531552"/>
                                </a:lnTo>
                                <a:lnTo>
                                  <a:pt x="5795" y="517134"/>
                                </a:lnTo>
                                <a:lnTo>
                                  <a:pt x="21671" y="497791"/>
                                </a:lnTo>
                                <a:lnTo>
                                  <a:pt x="44752" y="474008"/>
                                </a:lnTo>
                                <a:lnTo>
                                  <a:pt x="72166" y="446270"/>
                                </a:lnTo>
                                <a:lnTo>
                                  <a:pt x="101039" y="415064"/>
                                </a:lnTo>
                                <a:lnTo>
                                  <a:pt x="128498" y="380874"/>
                                </a:lnTo>
                                <a:lnTo>
                                  <a:pt x="151670" y="344186"/>
                                </a:lnTo>
                                <a:lnTo>
                                  <a:pt x="167679" y="305485"/>
                                </a:lnTo>
                                <a:lnTo>
                                  <a:pt x="173655" y="265258"/>
                                </a:lnTo>
                                <a:lnTo>
                                  <a:pt x="167679" y="225336"/>
                                </a:lnTo>
                                <a:lnTo>
                                  <a:pt x="151670" y="187474"/>
                                </a:lnTo>
                                <a:lnTo>
                                  <a:pt x="128498" y="152041"/>
                                </a:lnTo>
                                <a:lnTo>
                                  <a:pt x="101039" y="119402"/>
                                </a:lnTo>
                                <a:lnTo>
                                  <a:pt x="72166" y="89925"/>
                                </a:lnTo>
                                <a:lnTo>
                                  <a:pt x="44752" y="63976"/>
                                </a:lnTo>
                                <a:lnTo>
                                  <a:pt x="21671" y="41923"/>
                                </a:lnTo>
                                <a:lnTo>
                                  <a:pt x="5795" y="24132"/>
                                </a:lnTo>
                                <a:lnTo>
                                  <a:pt x="0" y="10969"/>
                                </a:lnTo>
                                <a:lnTo>
                                  <a:pt x="7157" y="2803"/>
                                </a:lnTo>
                                <a:lnTo>
                                  <a:pt x="30141" y="0"/>
                                </a:lnTo>
                                <a:lnTo>
                                  <a:pt x="84776" y="131"/>
                                </a:lnTo>
                                <a:lnTo>
                                  <a:pt x="92287" y="523"/>
                                </a:lnTo>
                                <a:lnTo>
                                  <a:pt x="80890" y="1171"/>
                                </a:lnTo>
                                <a:lnTo>
                                  <a:pt x="78798" y="2070"/>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206" name="Graphic 206"/>
                        <wps:cNvSpPr/>
                        <wps:spPr>
                          <a:xfrm>
                            <a:off x="477998" y="1732383"/>
                            <a:ext cx="2320925" cy="168910"/>
                          </a:xfrm>
                          <a:custGeom>
                            <a:avLst/>
                            <a:gdLst/>
                            <a:ahLst/>
                            <a:cxnLst/>
                            <a:rect l="l" t="t" r="r" b="b"/>
                            <a:pathLst>
                              <a:path w="2320925" h="168910">
                                <a:moveTo>
                                  <a:pt x="38295" y="0"/>
                                </a:moveTo>
                                <a:lnTo>
                                  <a:pt x="14012" y="0"/>
                                </a:lnTo>
                                <a:lnTo>
                                  <a:pt x="0" y="3944"/>
                                </a:lnTo>
                                <a:lnTo>
                                  <a:pt x="14611" y="15452"/>
                                </a:lnTo>
                                <a:lnTo>
                                  <a:pt x="43507" y="33148"/>
                                </a:lnTo>
                                <a:lnTo>
                                  <a:pt x="71778" y="55819"/>
                                </a:lnTo>
                                <a:lnTo>
                                  <a:pt x="84515" y="82250"/>
                                </a:lnTo>
                                <a:lnTo>
                                  <a:pt x="71778" y="109110"/>
                                </a:lnTo>
                                <a:lnTo>
                                  <a:pt x="43507" y="132796"/>
                                </a:lnTo>
                                <a:lnTo>
                                  <a:pt x="14611" y="151702"/>
                                </a:lnTo>
                                <a:lnTo>
                                  <a:pt x="0" y="164223"/>
                                </a:lnTo>
                                <a:lnTo>
                                  <a:pt x="14582" y="168754"/>
                                </a:lnTo>
                                <a:lnTo>
                                  <a:pt x="38295" y="168754"/>
                                </a:lnTo>
                                <a:lnTo>
                                  <a:pt x="38295" y="168102"/>
                                </a:lnTo>
                                <a:lnTo>
                                  <a:pt x="2307341" y="168102"/>
                                </a:lnTo>
                                <a:lnTo>
                                  <a:pt x="2320690" y="162766"/>
                                </a:lnTo>
                                <a:lnTo>
                                  <a:pt x="2298145" y="146103"/>
                                </a:lnTo>
                                <a:lnTo>
                                  <a:pt x="2264928" y="120718"/>
                                </a:lnTo>
                                <a:lnTo>
                                  <a:pt x="2247889" y="88565"/>
                                </a:lnTo>
                                <a:lnTo>
                                  <a:pt x="2264928" y="55079"/>
                                </a:lnTo>
                                <a:lnTo>
                                  <a:pt x="2298145" y="26760"/>
                                </a:lnTo>
                                <a:lnTo>
                                  <a:pt x="2320690" y="7161"/>
                                </a:lnTo>
                                <a:lnTo>
                                  <a:pt x="2307016" y="476"/>
                                </a:lnTo>
                                <a:lnTo>
                                  <a:pt x="38295" y="476"/>
                                </a:lnTo>
                                <a:lnTo>
                                  <a:pt x="38295" y="0"/>
                                </a:lnTo>
                                <a:close/>
                              </a:path>
                              <a:path w="2320925" h="168910">
                                <a:moveTo>
                                  <a:pt x="2282002" y="168102"/>
                                </a:moveTo>
                                <a:lnTo>
                                  <a:pt x="38295" y="168102"/>
                                </a:lnTo>
                                <a:lnTo>
                                  <a:pt x="39314" y="168382"/>
                                </a:lnTo>
                                <a:lnTo>
                                  <a:pt x="49427" y="168754"/>
                                </a:lnTo>
                                <a:lnTo>
                                  <a:pt x="2270870" y="168754"/>
                                </a:lnTo>
                                <a:lnTo>
                                  <a:pt x="2280984" y="168382"/>
                                </a:lnTo>
                                <a:lnTo>
                                  <a:pt x="2282002" y="168102"/>
                                </a:lnTo>
                                <a:close/>
                              </a:path>
                              <a:path w="2320925" h="168910">
                                <a:moveTo>
                                  <a:pt x="2307341" y="168102"/>
                                </a:moveTo>
                                <a:lnTo>
                                  <a:pt x="2282002" y="168102"/>
                                </a:lnTo>
                                <a:lnTo>
                                  <a:pt x="2282002" y="168754"/>
                                </a:lnTo>
                                <a:lnTo>
                                  <a:pt x="2305712" y="168754"/>
                                </a:lnTo>
                                <a:lnTo>
                                  <a:pt x="2307341" y="168102"/>
                                </a:lnTo>
                                <a:close/>
                              </a:path>
                              <a:path w="2320925" h="168910">
                                <a:moveTo>
                                  <a:pt x="2275430" y="0"/>
                                </a:moveTo>
                                <a:lnTo>
                                  <a:pt x="44867" y="0"/>
                                </a:lnTo>
                                <a:lnTo>
                                  <a:pt x="39314" y="199"/>
                                </a:lnTo>
                                <a:lnTo>
                                  <a:pt x="38295" y="476"/>
                                </a:lnTo>
                                <a:lnTo>
                                  <a:pt x="2282002" y="476"/>
                                </a:lnTo>
                                <a:lnTo>
                                  <a:pt x="2280984" y="199"/>
                                </a:lnTo>
                                <a:lnTo>
                                  <a:pt x="2275430" y="0"/>
                                </a:lnTo>
                                <a:close/>
                              </a:path>
                              <a:path w="2320925" h="168910">
                                <a:moveTo>
                                  <a:pt x="2306041" y="0"/>
                                </a:moveTo>
                                <a:lnTo>
                                  <a:pt x="2282002" y="0"/>
                                </a:lnTo>
                                <a:lnTo>
                                  <a:pt x="2282002" y="476"/>
                                </a:lnTo>
                                <a:lnTo>
                                  <a:pt x="2307016" y="476"/>
                                </a:lnTo>
                                <a:lnTo>
                                  <a:pt x="2306041" y="0"/>
                                </a:lnTo>
                                <a:close/>
                              </a:path>
                            </a:pathLst>
                          </a:custGeom>
                          <a:solidFill>
                            <a:srgbClr val="1E1916"/>
                          </a:solidFill>
                        </wps:spPr>
                        <wps:bodyPr wrap="square" lIns="0" tIns="0" rIns="0" bIns="0" rtlCol="0">
                          <a:prstTxWarp prst="textNoShape">
                            <a:avLst/>
                          </a:prstTxWarp>
                          <a:noAutofit/>
                        </wps:bodyPr>
                      </wps:wsp>
                      <wps:wsp>
                        <wps:cNvPr id="207" name="Graphic 207"/>
                        <wps:cNvSpPr/>
                        <wps:spPr>
                          <a:xfrm>
                            <a:off x="477998" y="1732222"/>
                            <a:ext cx="2320925" cy="168910"/>
                          </a:xfrm>
                          <a:custGeom>
                            <a:avLst/>
                            <a:gdLst/>
                            <a:ahLst/>
                            <a:cxnLst/>
                            <a:rect l="l" t="t" r="r" b="b"/>
                            <a:pathLst>
                              <a:path w="2320925" h="168910">
                                <a:moveTo>
                                  <a:pt x="38295" y="3"/>
                                </a:moveTo>
                                <a:lnTo>
                                  <a:pt x="938770" y="3"/>
                                </a:lnTo>
                                <a:lnTo>
                                  <a:pt x="1381524" y="3"/>
                                </a:lnTo>
                                <a:lnTo>
                                  <a:pt x="2282002" y="3"/>
                                </a:lnTo>
                                <a:lnTo>
                                  <a:pt x="2282002" y="637"/>
                                </a:lnTo>
                                <a:lnTo>
                                  <a:pt x="2280984" y="360"/>
                                </a:lnTo>
                                <a:lnTo>
                                  <a:pt x="2275430" y="160"/>
                                </a:lnTo>
                                <a:lnTo>
                                  <a:pt x="2279089" y="40"/>
                                </a:lnTo>
                                <a:lnTo>
                                  <a:pt x="2305712" y="0"/>
                                </a:lnTo>
                                <a:lnTo>
                                  <a:pt x="2320690" y="7322"/>
                                </a:lnTo>
                                <a:lnTo>
                                  <a:pt x="2298145" y="26920"/>
                                </a:lnTo>
                                <a:lnTo>
                                  <a:pt x="2264928" y="55240"/>
                                </a:lnTo>
                                <a:lnTo>
                                  <a:pt x="2247889" y="88726"/>
                                </a:lnTo>
                                <a:lnTo>
                                  <a:pt x="2264928" y="120879"/>
                                </a:lnTo>
                                <a:lnTo>
                                  <a:pt x="2298145" y="146263"/>
                                </a:lnTo>
                                <a:lnTo>
                                  <a:pt x="2320690" y="162926"/>
                                </a:lnTo>
                                <a:lnTo>
                                  <a:pt x="2305712" y="168915"/>
                                </a:lnTo>
                                <a:lnTo>
                                  <a:pt x="2279089" y="168872"/>
                                </a:lnTo>
                                <a:lnTo>
                                  <a:pt x="2275430" y="168747"/>
                                </a:lnTo>
                                <a:lnTo>
                                  <a:pt x="2280984" y="168543"/>
                                </a:lnTo>
                                <a:lnTo>
                                  <a:pt x="2282002" y="168263"/>
                                </a:lnTo>
                                <a:lnTo>
                                  <a:pt x="2282002" y="168908"/>
                                </a:lnTo>
                                <a:lnTo>
                                  <a:pt x="1381524" y="168908"/>
                                </a:lnTo>
                                <a:lnTo>
                                  <a:pt x="938770" y="168908"/>
                                </a:lnTo>
                                <a:lnTo>
                                  <a:pt x="38295" y="168908"/>
                                </a:lnTo>
                                <a:lnTo>
                                  <a:pt x="38295" y="168263"/>
                                </a:lnTo>
                                <a:lnTo>
                                  <a:pt x="39314" y="168543"/>
                                </a:lnTo>
                                <a:lnTo>
                                  <a:pt x="44867" y="168747"/>
                                </a:lnTo>
                                <a:lnTo>
                                  <a:pt x="41207" y="168872"/>
                                </a:lnTo>
                                <a:lnTo>
                                  <a:pt x="14582" y="168915"/>
                                </a:lnTo>
                                <a:lnTo>
                                  <a:pt x="0" y="164384"/>
                                </a:lnTo>
                                <a:lnTo>
                                  <a:pt x="14611" y="151863"/>
                                </a:lnTo>
                                <a:lnTo>
                                  <a:pt x="43507" y="132956"/>
                                </a:lnTo>
                                <a:lnTo>
                                  <a:pt x="71778" y="109271"/>
                                </a:lnTo>
                                <a:lnTo>
                                  <a:pt x="84515" y="82411"/>
                                </a:lnTo>
                                <a:lnTo>
                                  <a:pt x="71778" y="55979"/>
                                </a:lnTo>
                                <a:lnTo>
                                  <a:pt x="43507" y="33309"/>
                                </a:lnTo>
                                <a:lnTo>
                                  <a:pt x="14611" y="15613"/>
                                </a:lnTo>
                                <a:lnTo>
                                  <a:pt x="0" y="4105"/>
                                </a:lnTo>
                                <a:lnTo>
                                  <a:pt x="14582" y="0"/>
                                </a:lnTo>
                                <a:lnTo>
                                  <a:pt x="41207" y="40"/>
                                </a:lnTo>
                                <a:lnTo>
                                  <a:pt x="44867" y="160"/>
                                </a:lnTo>
                                <a:lnTo>
                                  <a:pt x="39314" y="360"/>
                                </a:lnTo>
                                <a:lnTo>
                                  <a:pt x="38295" y="637"/>
                                </a:lnTo>
                                <a:lnTo>
                                  <a:pt x="38295" y="3"/>
                                </a:lnTo>
                                <a:close/>
                              </a:path>
                            </a:pathLst>
                          </a:custGeom>
                          <a:ln w="2743">
                            <a:solidFill>
                              <a:srgbClr val="1E1916"/>
                            </a:solidFill>
                            <a:prstDash val="solid"/>
                          </a:ln>
                        </wps:spPr>
                        <wps:bodyPr wrap="square" lIns="0" tIns="0" rIns="0" bIns="0" rtlCol="0">
                          <a:prstTxWarp prst="textNoShape">
                            <a:avLst/>
                          </a:prstTxWarp>
                          <a:noAutofit/>
                        </wps:bodyPr>
                      </wps:wsp>
                      <wps:wsp>
                        <wps:cNvPr id="208" name="Graphic 208"/>
                        <wps:cNvSpPr/>
                        <wps:spPr>
                          <a:xfrm>
                            <a:off x="477999" y="4819339"/>
                            <a:ext cx="2350135" cy="168910"/>
                          </a:xfrm>
                          <a:custGeom>
                            <a:avLst/>
                            <a:gdLst/>
                            <a:ahLst/>
                            <a:cxnLst/>
                            <a:rect l="l" t="t" r="r" b="b"/>
                            <a:pathLst>
                              <a:path w="2350135" h="168910">
                                <a:moveTo>
                                  <a:pt x="38775" y="0"/>
                                </a:moveTo>
                                <a:lnTo>
                                  <a:pt x="14180" y="0"/>
                                </a:lnTo>
                                <a:lnTo>
                                  <a:pt x="0" y="3942"/>
                                </a:lnTo>
                                <a:lnTo>
                                  <a:pt x="14794" y="15451"/>
                                </a:lnTo>
                                <a:lnTo>
                                  <a:pt x="44055" y="33148"/>
                                </a:lnTo>
                                <a:lnTo>
                                  <a:pt x="72682" y="55821"/>
                                </a:lnTo>
                                <a:lnTo>
                                  <a:pt x="85580" y="82254"/>
                                </a:lnTo>
                                <a:lnTo>
                                  <a:pt x="72682" y="109111"/>
                                </a:lnTo>
                                <a:lnTo>
                                  <a:pt x="44055" y="132796"/>
                                </a:lnTo>
                                <a:lnTo>
                                  <a:pt x="14794" y="151702"/>
                                </a:lnTo>
                                <a:lnTo>
                                  <a:pt x="0" y="164224"/>
                                </a:lnTo>
                                <a:lnTo>
                                  <a:pt x="14767" y="168755"/>
                                </a:lnTo>
                                <a:lnTo>
                                  <a:pt x="38775" y="168755"/>
                                </a:lnTo>
                                <a:lnTo>
                                  <a:pt x="38775" y="168104"/>
                                </a:lnTo>
                                <a:lnTo>
                                  <a:pt x="2336419" y="168104"/>
                                </a:lnTo>
                                <a:lnTo>
                                  <a:pt x="2349934" y="162767"/>
                                </a:lnTo>
                                <a:lnTo>
                                  <a:pt x="2327105" y="146104"/>
                                </a:lnTo>
                                <a:lnTo>
                                  <a:pt x="2293469" y="120720"/>
                                </a:lnTo>
                                <a:lnTo>
                                  <a:pt x="2276216" y="88569"/>
                                </a:lnTo>
                                <a:lnTo>
                                  <a:pt x="2293469" y="55079"/>
                                </a:lnTo>
                                <a:lnTo>
                                  <a:pt x="2327105" y="26758"/>
                                </a:lnTo>
                                <a:lnTo>
                                  <a:pt x="2349934" y="7159"/>
                                </a:lnTo>
                                <a:lnTo>
                                  <a:pt x="2336110" y="484"/>
                                </a:lnTo>
                                <a:lnTo>
                                  <a:pt x="38775" y="484"/>
                                </a:lnTo>
                                <a:lnTo>
                                  <a:pt x="38775" y="0"/>
                                </a:lnTo>
                                <a:close/>
                              </a:path>
                              <a:path w="2350135" h="168910">
                                <a:moveTo>
                                  <a:pt x="2310757" y="168104"/>
                                </a:moveTo>
                                <a:lnTo>
                                  <a:pt x="38775" y="168104"/>
                                </a:lnTo>
                                <a:lnTo>
                                  <a:pt x="39807" y="168385"/>
                                </a:lnTo>
                                <a:lnTo>
                                  <a:pt x="50013" y="168755"/>
                                </a:lnTo>
                                <a:lnTo>
                                  <a:pt x="2299521" y="168755"/>
                                </a:lnTo>
                                <a:lnTo>
                                  <a:pt x="2309726" y="168385"/>
                                </a:lnTo>
                                <a:lnTo>
                                  <a:pt x="2310757" y="168104"/>
                                </a:lnTo>
                                <a:close/>
                              </a:path>
                              <a:path w="2350135" h="168910">
                                <a:moveTo>
                                  <a:pt x="2336419" y="168104"/>
                                </a:moveTo>
                                <a:lnTo>
                                  <a:pt x="2310757" y="168104"/>
                                </a:lnTo>
                                <a:lnTo>
                                  <a:pt x="2310757" y="168755"/>
                                </a:lnTo>
                                <a:lnTo>
                                  <a:pt x="2334769" y="168755"/>
                                </a:lnTo>
                                <a:lnTo>
                                  <a:pt x="2336419" y="168104"/>
                                </a:lnTo>
                                <a:close/>
                              </a:path>
                              <a:path w="2350135" h="168910">
                                <a:moveTo>
                                  <a:pt x="2304103" y="0"/>
                                </a:moveTo>
                                <a:lnTo>
                                  <a:pt x="45431" y="0"/>
                                </a:lnTo>
                                <a:lnTo>
                                  <a:pt x="39807" y="202"/>
                                </a:lnTo>
                                <a:lnTo>
                                  <a:pt x="38775" y="484"/>
                                </a:lnTo>
                                <a:lnTo>
                                  <a:pt x="2310757" y="484"/>
                                </a:lnTo>
                                <a:lnTo>
                                  <a:pt x="2309726" y="202"/>
                                </a:lnTo>
                                <a:lnTo>
                                  <a:pt x="2304103" y="0"/>
                                </a:lnTo>
                                <a:close/>
                              </a:path>
                              <a:path w="2350135" h="168910">
                                <a:moveTo>
                                  <a:pt x="2335107" y="0"/>
                                </a:moveTo>
                                <a:lnTo>
                                  <a:pt x="2310757" y="0"/>
                                </a:lnTo>
                                <a:lnTo>
                                  <a:pt x="2310757" y="484"/>
                                </a:lnTo>
                                <a:lnTo>
                                  <a:pt x="2336110" y="484"/>
                                </a:lnTo>
                                <a:lnTo>
                                  <a:pt x="2335107" y="0"/>
                                </a:lnTo>
                                <a:close/>
                              </a:path>
                            </a:pathLst>
                          </a:custGeom>
                          <a:solidFill>
                            <a:srgbClr val="1E1916"/>
                          </a:solidFill>
                        </wps:spPr>
                        <wps:bodyPr wrap="square" lIns="0" tIns="0" rIns="0" bIns="0" rtlCol="0">
                          <a:prstTxWarp prst="textNoShape">
                            <a:avLst/>
                          </a:prstTxWarp>
                          <a:noAutofit/>
                        </wps:bodyPr>
                      </wps:wsp>
                      <wps:wsp>
                        <wps:cNvPr id="209" name="Graphic 209"/>
                        <wps:cNvSpPr/>
                        <wps:spPr>
                          <a:xfrm>
                            <a:off x="477999" y="4819176"/>
                            <a:ext cx="2350135" cy="169545"/>
                          </a:xfrm>
                          <a:custGeom>
                            <a:avLst/>
                            <a:gdLst/>
                            <a:ahLst/>
                            <a:cxnLst/>
                            <a:rect l="l" t="t" r="r" b="b"/>
                            <a:pathLst>
                              <a:path w="2350135" h="169545">
                                <a:moveTo>
                                  <a:pt x="38775" y="10"/>
                                </a:moveTo>
                                <a:lnTo>
                                  <a:pt x="950602" y="10"/>
                                </a:lnTo>
                                <a:lnTo>
                                  <a:pt x="1398935" y="10"/>
                                </a:lnTo>
                                <a:lnTo>
                                  <a:pt x="2310757" y="10"/>
                                </a:lnTo>
                                <a:lnTo>
                                  <a:pt x="2310757" y="647"/>
                                </a:lnTo>
                                <a:lnTo>
                                  <a:pt x="2309726" y="365"/>
                                </a:lnTo>
                                <a:lnTo>
                                  <a:pt x="2304103" y="163"/>
                                </a:lnTo>
                                <a:lnTo>
                                  <a:pt x="2307810" y="41"/>
                                </a:lnTo>
                                <a:lnTo>
                                  <a:pt x="2334769" y="0"/>
                                </a:lnTo>
                                <a:lnTo>
                                  <a:pt x="2349934" y="7322"/>
                                </a:lnTo>
                                <a:lnTo>
                                  <a:pt x="2327105" y="26921"/>
                                </a:lnTo>
                                <a:lnTo>
                                  <a:pt x="2293469" y="55242"/>
                                </a:lnTo>
                                <a:lnTo>
                                  <a:pt x="2276216" y="88732"/>
                                </a:lnTo>
                                <a:lnTo>
                                  <a:pt x="2293469" y="120883"/>
                                </a:lnTo>
                                <a:lnTo>
                                  <a:pt x="2327105" y="146267"/>
                                </a:lnTo>
                                <a:lnTo>
                                  <a:pt x="2349934" y="162930"/>
                                </a:lnTo>
                                <a:lnTo>
                                  <a:pt x="2334769" y="168918"/>
                                </a:lnTo>
                                <a:lnTo>
                                  <a:pt x="2307810" y="168876"/>
                                </a:lnTo>
                                <a:lnTo>
                                  <a:pt x="2304103" y="168752"/>
                                </a:lnTo>
                                <a:lnTo>
                                  <a:pt x="2309726" y="168548"/>
                                </a:lnTo>
                                <a:lnTo>
                                  <a:pt x="2310757" y="168267"/>
                                </a:lnTo>
                                <a:lnTo>
                                  <a:pt x="2310757" y="168915"/>
                                </a:lnTo>
                                <a:lnTo>
                                  <a:pt x="1398935" y="168915"/>
                                </a:lnTo>
                                <a:lnTo>
                                  <a:pt x="950602" y="168915"/>
                                </a:lnTo>
                                <a:lnTo>
                                  <a:pt x="38775" y="168915"/>
                                </a:lnTo>
                                <a:lnTo>
                                  <a:pt x="38775" y="168267"/>
                                </a:lnTo>
                                <a:lnTo>
                                  <a:pt x="39807" y="168548"/>
                                </a:lnTo>
                                <a:lnTo>
                                  <a:pt x="45431" y="168752"/>
                                </a:lnTo>
                                <a:lnTo>
                                  <a:pt x="41725" y="168876"/>
                                </a:lnTo>
                                <a:lnTo>
                                  <a:pt x="14767" y="168918"/>
                                </a:lnTo>
                                <a:lnTo>
                                  <a:pt x="0" y="164387"/>
                                </a:lnTo>
                                <a:lnTo>
                                  <a:pt x="14794" y="151866"/>
                                </a:lnTo>
                                <a:lnTo>
                                  <a:pt x="44055" y="132959"/>
                                </a:lnTo>
                                <a:lnTo>
                                  <a:pt x="72682" y="109274"/>
                                </a:lnTo>
                                <a:lnTo>
                                  <a:pt x="85580" y="82417"/>
                                </a:lnTo>
                                <a:lnTo>
                                  <a:pt x="72682" y="55984"/>
                                </a:lnTo>
                                <a:lnTo>
                                  <a:pt x="44055" y="33312"/>
                                </a:lnTo>
                                <a:lnTo>
                                  <a:pt x="14794" y="15614"/>
                                </a:lnTo>
                                <a:lnTo>
                                  <a:pt x="0" y="4106"/>
                                </a:lnTo>
                                <a:lnTo>
                                  <a:pt x="14767" y="0"/>
                                </a:lnTo>
                                <a:lnTo>
                                  <a:pt x="41725" y="41"/>
                                </a:lnTo>
                                <a:lnTo>
                                  <a:pt x="45431" y="163"/>
                                </a:lnTo>
                                <a:lnTo>
                                  <a:pt x="39807" y="365"/>
                                </a:lnTo>
                                <a:lnTo>
                                  <a:pt x="38775" y="647"/>
                                </a:lnTo>
                                <a:lnTo>
                                  <a:pt x="38775" y="10"/>
                                </a:lnTo>
                                <a:close/>
                              </a:path>
                            </a:pathLst>
                          </a:custGeom>
                          <a:ln w="2743">
                            <a:solidFill>
                              <a:srgbClr val="1E1916"/>
                            </a:solidFill>
                            <a:prstDash val="solid"/>
                          </a:ln>
                        </wps:spPr>
                        <wps:bodyPr wrap="square" lIns="0" tIns="0" rIns="0" bIns="0" rtlCol="0">
                          <a:prstTxWarp prst="textNoShape">
                            <a:avLst/>
                          </a:prstTxWarp>
                          <a:noAutofit/>
                        </wps:bodyPr>
                      </wps:wsp>
                      <wps:wsp>
                        <wps:cNvPr id="210" name="Graphic 210"/>
                        <wps:cNvSpPr/>
                        <wps:spPr>
                          <a:xfrm>
                            <a:off x="478025" y="6317032"/>
                            <a:ext cx="2913380" cy="168910"/>
                          </a:xfrm>
                          <a:custGeom>
                            <a:avLst/>
                            <a:gdLst/>
                            <a:ahLst/>
                            <a:cxnLst/>
                            <a:rect l="l" t="t" r="r" b="b"/>
                            <a:pathLst>
                              <a:path w="2913380" h="168910">
                                <a:moveTo>
                                  <a:pt x="48053" y="0"/>
                                </a:moveTo>
                                <a:lnTo>
                                  <a:pt x="17261" y="0"/>
                                </a:lnTo>
                                <a:lnTo>
                                  <a:pt x="0" y="2711"/>
                                </a:lnTo>
                                <a:lnTo>
                                  <a:pt x="9307" y="10867"/>
                                </a:lnTo>
                                <a:lnTo>
                                  <a:pt x="35393" y="23601"/>
                                </a:lnTo>
                                <a:lnTo>
                                  <a:pt x="67432" y="40212"/>
                                </a:lnTo>
                                <a:lnTo>
                                  <a:pt x="94596" y="59998"/>
                                </a:lnTo>
                                <a:lnTo>
                                  <a:pt x="106056" y="82256"/>
                                </a:lnTo>
                                <a:lnTo>
                                  <a:pt x="94596" y="104811"/>
                                </a:lnTo>
                                <a:lnTo>
                                  <a:pt x="67432" y="125351"/>
                                </a:lnTo>
                                <a:lnTo>
                                  <a:pt x="35393" y="142946"/>
                                </a:lnTo>
                                <a:lnTo>
                                  <a:pt x="9307" y="156664"/>
                                </a:lnTo>
                                <a:lnTo>
                                  <a:pt x="0" y="165578"/>
                                </a:lnTo>
                                <a:lnTo>
                                  <a:pt x="18299" y="168755"/>
                                </a:lnTo>
                                <a:lnTo>
                                  <a:pt x="48053" y="168755"/>
                                </a:lnTo>
                                <a:lnTo>
                                  <a:pt x="48053" y="168104"/>
                                </a:lnTo>
                                <a:lnTo>
                                  <a:pt x="2896702" y="168104"/>
                                </a:lnTo>
                                <a:lnTo>
                                  <a:pt x="2913240" y="164881"/>
                                </a:lnTo>
                                <a:lnTo>
                                  <a:pt x="2898673" y="153924"/>
                                </a:lnTo>
                                <a:lnTo>
                                  <a:pt x="2866910" y="136887"/>
                                </a:lnTo>
                                <a:lnTo>
                                  <a:pt x="2835201" y="114768"/>
                                </a:lnTo>
                                <a:lnTo>
                                  <a:pt x="2820798" y="88570"/>
                                </a:lnTo>
                                <a:lnTo>
                                  <a:pt x="2835201" y="61478"/>
                                </a:lnTo>
                                <a:lnTo>
                                  <a:pt x="2866910" y="37239"/>
                                </a:lnTo>
                                <a:lnTo>
                                  <a:pt x="2898673" y="17673"/>
                                </a:lnTo>
                                <a:lnTo>
                                  <a:pt x="2913240" y="4599"/>
                                </a:lnTo>
                                <a:lnTo>
                                  <a:pt x="2896053" y="482"/>
                                </a:lnTo>
                                <a:lnTo>
                                  <a:pt x="48053" y="482"/>
                                </a:lnTo>
                                <a:lnTo>
                                  <a:pt x="48053" y="0"/>
                                </a:lnTo>
                                <a:close/>
                              </a:path>
                              <a:path w="2913380" h="168910">
                                <a:moveTo>
                                  <a:pt x="2863606" y="168104"/>
                                </a:moveTo>
                                <a:lnTo>
                                  <a:pt x="48053" y="168104"/>
                                </a:lnTo>
                                <a:lnTo>
                                  <a:pt x="49332" y="168384"/>
                                </a:lnTo>
                                <a:lnTo>
                                  <a:pt x="62023" y="168755"/>
                                </a:lnTo>
                                <a:lnTo>
                                  <a:pt x="2849636" y="168755"/>
                                </a:lnTo>
                                <a:lnTo>
                                  <a:pt x="2862327" y="168384"/>
                                </a:lnTo>
                                <a:lnTo>
                                  <a:pt x="2863606" y="168104"/>
                                </a:lnTo>
                                <a:close/>
                              </a:path>
                              <a:path w="2913380" h="168910">
                                <a:moveTo>
                                  <a:pt x="2896702" y="168104"/>
                                </a:moveTo>
                                <a:lnTo>
                                  <a:pt x="2863606" y="168104"/>
                                </a:lnTo>
                                <a:lnTo>
                                  <a:pt x="2863606" y="168755"/>
                                </a:lnTo>
                                <a:lnTo>
                                  <a:pt x="2893360" y="168755"/>
                                </a:lnTo>
                                <a:lnTo>
                                  <a:pt x="2896702" y="168104"/>
                                </a:lnTo>
                                <a:close/>
                              </a:path>
                              <a:path w="2913380" h="168910">
                                <a:moveTo>
                                  <a:pt x="2855357" y="0"/>
                                </a:moveTo>
                                <a:lnTo>
                                  <a:pt x="56301" y="0"/>
                                </a:lnTo>
                                <a:lnTo>
                                  <a:pt x="49332" y="201"/>
                                </a:lnTo>
                                <a:lnTo>
                                  <a:pt x="48053" y="482"/>
                                </a:lnTo>
                                <a:lnTo>
                                  <a:pt x="2863606" y="482"/>
                                </a:lnTo>
                                <a:lnTo>
                                  <a:pt x="2862327" y="201"/>
                                </a:lnTo>
                                <a:lnTo>
                                  <a:pt x="2855357" y="0"/>
                                </a:lnTo>
                                <a:close/>
                              </a:path>
                              <a:path w="2913380" h="168910">
                                <a:moveTo>
                                  <a:pt x="2894040" y="0"/>
                                </a:moveTo>
                                <a:lnTo>
                                  <a:pt x="2863606" y="0"/>
                                </a:lnTo>
                                <a:lnTo>
                                  <a:pt x="2863606" y="482"/>
                                </a:lnTo>
                                <a:lnTo>
                                  <a:pt x="2896053" y="482"/>
                                </a:lnTo>
                                <a:lnTo>
                                  <a:pt x="2894040" y="0"/>
                                </a:lnTo>
                                <a:close/>
                              </a:path>
                            </a:pathLst>
                          </a:custGeom>
                          <a:solidFill>
                            <a:srgbClr val="1E1916"/>
                          </a:solidFill>
                        </wps:spPr>
                        <wps:bodyPr wrap="square" lIns="0" tIns="0" rIns="0" bIns="0" rtlCol="0">
                          <a:prstTxWarp prst="textNoShape">
                            <a:avLst/>
                          </a:prstTxWarp>
                          <a:noAutofit/>
                        </wps:bodyPr>
                      </wps:wsp>
                      <wps:wsp>
                        <wps:cNvPr id="211" name="Graphic 211"/>
                        <wps:cNvSpPr/>
                        <wps:spPr>
                          <a:xfrm>
                            <a:off x="478025" y="6316869"/>
                            <a:ext cx="2913380" cy="169545"/>
                          </a:xfrm>
                          <a:custGeom>
                            <a:avLst/>
                            <a:gdLst/>
                            <a:ahLst/>
                            <a:cxnLst/>
                            <a:rect l="l" t="t" r="r" b="b"/>
                            <a:pathLst>
                              <a:path w="2913380" h="169545">
                                <a:moveTo>
                                  <a:pt x="48053" y="3"/>
                                </a:moveTo>
                                <a:lnTo>
                                  <a:pt x="1178032" y="3"/>
                                </a:lnTo>
                                <a:lnTo>
                                  <a:pt x="1733627" y="3"/>
                                </a:lnTo>
                                <a:lnTo>
                                  <a:pt x="2863606" y="3"/>
                                </a:lnTo>
                                <a:lnTo>
                                  <a:pt x="2863606" y="645"/>
                                </a:lnTo>
                                <a:lnTo>
                                  <a:pt x="2862327" y="364"/>
                                </a:lnTo>
                                <a:lnTo>
                                  <a:pt x="2855357" y="163"/>
                                </a:lnTo>
                                <a:lnTo>
                                  <a:pt x="2859951" y="40"/>
                                </a:lnTo>
                                <a:lnTo>
                                  <a:pt x="2893360" y="0"/>
                                </a:lnTo>
                                <a:lnTo>
                                  <a:pt x="2913240" y="4762"/>
                                </a:lnTo>
                                <a:lnTo>
                                  <a:pt x="2898673" y="17836"/>
                                </a:lnTo>
                                <a:lnTo>
                                  <a:pt x="2866910" y="37402"/>
                                </a:lnTo>
                                <a:lnTo>
                                  <a:pt x="2835201" y="61641"/>
                                </a:lnTo>
                                <a:lnTo>
                                  <a:pt x="2820798" y="88733"/>
                                </a:lnTo>
                                <a:lnTo>
                                  <a:pt x="2835201" y="114931"/>
                                </a:lnTo>
                                <a:lnTo>
                                  <a:pt x="2866910" y="137050"/>
                                </a:lnTo>
                                <a:lnTo>
                                  <a:pt x="2898673" y="154087"/>
                                </a:lnTo>
                                <a:lnTo>
                                  <a:pt x="2913240" y="165044"/>
                                </a:lnTo>
                                <a:lnTo>
                                  <a:pt x="2893360" y="168918"/>
                                </a:lnTo>
                                <a:lnTo>
                                  <a:pt x="2859951" y="168876"/>
                                </a:lnTo>
                                <a:lnTo>
                                  <a:pt x="2855357" y="168751"/>
                                </a:lnTo>
                                <a:lnTo>
                                  <a:pt x="2862327" y="168547"/>
                                </a:lnTo>
                                <a:lnTo>
                                  <a:pt x="2863606" y="168267"/>
                                </a:lnTo>
                                <a:lnTo>
                                  <a:pt x="2863606" y="168916"/>
                                </a:lnTo>
                                <a:lnTo>
                                  <a:pt x="1733627" y="168916"/>
                                </a:lnTo>
                                <a:lnTo>
                                  <a:pt x="1178032" y="168916"/>
                                </a:lnTo>
                                <a:lnTo>
                                  <a:pt x="48053" y="168916"/>
                                </a:lnTo>
                                <a:lnTo>
                                  <a:pt x="48053" y="168267"/>
                                </a:lnTo>
                                <a:lnTo>
                                  <a:pt x="49332" y="168547"/>
                                </a:lnTo>
                                <a:lnTo>
                                  <a:pt x="56301" y="168751"/>
                                </a:lnTo>
                                <a:lnTo>
                                  <a:pt x="51708" y="168876"/>
                                </a:lnTo>
                                <a:lnTo>
                                  <a:pt x="18299" y="168918"/>
                                </a:lnTo>
                                <a:lnTo>
                                  <a:pt x="0" y="165741"/>
                                </a:lnTo>
                                <a:lnTo>
                                  <a:pt x="9307" y="156828"/>
                                </a:lnTo>
                                <a:lnTo>
                                  <a:pt x="35393" y="143109"/>
                                </a:lnTo>
                                <a:lnTo>
                                  <a:pt x="67432" y="125514"/>
                                </a:lnTo>
                                <a:lnTo>
                                  <a:pt x="94596" y="104974"/>
                                </a:lnTo>
                                <a:lnTo>
                                  <a:pt x="106056" y="82419"/>
                                </a:lnTo>
                                <a:lnTo>
                                  <a:pt x="94596" y="60161"/>
                                </a:lnTo>
                                <a:lnTo>
                                  <a:pt x="67432" y="40375"/>
                                </a:lnTo>
                                <a:lnTo>
                                  <a:pt x="35393" y="23764"/>
                                </a:lnTo>
                                <a:lnTo>
                                  <a:pt x="9307" y="11030"/>
                                </a:lnTo>
                                <a:lnTo>
                                  <a:pt x="0" y="2874"/>
                                </a:lnTo>
                                <a:lnTo>
                                  <a:pt x="18299" y="0"/>
                                </a:lnTo>
                                <a:lnTo>
                                  <a:pt x="51708" y="40"/>
                                </a:lnTo>
                                <a:lnTo>
                                  <a:pt x="56301" y="163"/>
                                </a:lnTo>
                                <a:lnTo>
                                  <a:pt x="49332" y="364"/>
                                </a:lnTo>
                                <a:lnTo>
                                  <a:pt x="48053" y="645"/>
                                </a:lnTo>
                                <a:lnTo>
                                  <a:pt x="48053" y="3"/>
                                </a:lnTo>
                                <a:close/>
                              </a:path>
                            </a:pathLst>
                          </a:custGeom>
                          <a:ln w="2743">
                            <a:solidFill>
                              <a:srgbClr val="1E1916"/>
                            </a:solidFill>
                            <a:prstDash val="solid"/>
                          </a:ln>
                        </wps:spPr>
                        <wps:bodyPr wrap="square" lIns="0" tIns="0" rIns="0" bIns="0" rtlCol="0">
                          <a:prstTxWarp prst="textNoShape">
                            <a:avLst/>
                          </a:prstTxWarp>
                          <a:noAutofit/>
                        </wps:bodyPr>
                      </wps:wsp>
                      <wps:wsp>
                        <wps:cNvPr id="212" name="Graphic 212"/>
                        <wps:cNvSpPr/>
                        <wps:spPr>
                          <a:xfrm>
                            <a:off x="478031" y="2783943"/>
                            <a:ext cx="3068955" cy="168910"/>
                          </a:xfrm>
                          <a:custGeom>
                            <a:avLst/>
                            <a:gdLst/>
                            <a:ahLst/>
                            <a:cxnLst/>
                            <a:rect l="l" t="t" r="r" b="b"/>
                            <a:pathLst>
                              <a:path w="3068955" h="168910">
                                <a:moveTo>
                                  <a:pt x="50617" y="0"/>
                                </a:moveTo>
                                <a:lnTo>
                                  <a:pt x="18199" y="0"/>
                                </a:lnTo>
                                <a:lnTo>
                                  <a:pt x="0" y="2713"/>
                                </a:lnTo>
                                <a:lnTo>
                                  <a:pt x="9803" y="10869"/>
                                </a:lnTo>
                                <a:lnTo>
                                  <a:pt x="37282" y="23602"/>
                                </a:lnTo>
                                <a:lnTo>
                                  <a:pt x="71031" y="40212"/>
                                </a:lnTo>
                                <a:lnTo>
                                  <a:pt x="99645" y="59996"/>
                                </a:lnTo>
                                <a:lnTo>
                                  <a:pt x="111717" y="82250"/>
                                </a:lnTo>
                                <a:lnTo>
                                  <a:pt x="99645" y="104810"/>
                                </a:lnTo>
                                <a:lnTo>
                                  <a:pt x="71031" y="125352"/>
                                </a:lnTo>
                                <a:lnTo>
                                  <a:pt x="37282" y="142947"/>
                                </a:lnTo>
                                <a:lnTo>
                                  <a:pt x="9803" y="156665"/>
                                </a:lnTo>
                                <a:lnTo>
                                  <a:pt x="0" y="165577"/>
                                </a:lnTo>
                                <a:lnTo>
                                  <a:pt x="19276" y="168754"/>
                                </a:lnTo>
                                <a:lnTo>
                                  <a:pt x="50617" y="168754"/>
                                </a:lnTo>
                                <a:lnTo>
                                  <a:pt x="50617" y="168102"/>
                                </a:lnTo>
                                <a:lnTo>
                                  <a:pt x="3051269" y="168102"/>
                                </a:lnTo>
                                <a:lnTo>
                                  <a:pt x="3068689" y="164880"/>
                                </a:lnTo>
                                <a:lnTo>
                                  <a:pt x="3053345" y="153924"/>
                                </a:lnTo>
                                <a:lnTo>
                                  <a:pt x="3019887" y="136886"/>
                                </a:lnTo>
                                <a:lnTo>
                                  <a:pt x="2986487" y="114766"/>
                                </a:lnTo>
                                <a:lnTo>
                                  <a:pt x="2971315" y="88565"/>
                                </a:lnTo>
                                <a:lnTo>
                                  <a:pt x="2986487" y="61477"/>
                                </a:lnTo>
                                <a:lnTo>
                                  <a:pt x="3019887" y="37240"/>
                                </a:lnTo>
                                <a:lnTo>
                                  <a:pt x="3053345" y="17675"/>
                                </a:lnTo>
                                <a:lnTo>
                                  <a:pt x="3068689" y="4601"/>
                                </a:lnTo>
                                <a:lnTo>
                                  <a:pt x="3050551" y="476"/>
                                </a:lnTo>
                                <a:lnTo>
                                  <a:pt x="50617" y="476"/>
                                </a:lnTo>
                                <a:lnTo>
                                  <a:pt x="50617" y="0"/>
                                </a:lnTo>
                                <a:close/>
                              </a:path>
                              <a:path w="3068955" h="168910">
                                <a:moveTo>
                                  <a:pt x="3016405" y="168102"/>
                                </a:moveTo>
                                <a:lnTo>
                                  <a:pt x="50617" y="168102"/>
                                </a:lnTo>
                                <a:lnTo>
                                  <a:pt x="51964" y="168382"/>
                                </a:lnTo>
                                <a:lnTo>
                                  <a:pt x="65331" y="168754"/>
                                </a:lnTo>
                                <a:lnTo>
                                  <a:pt x="3001691" y="168754"/>
                                </a:lnTo>
                                <a:lnTo>
                                  <a:pt x="3015059" y="168382"/>
                                </a:lnTo>
                                <a:lnTo>
                                  <a:pt x="3016405" y="168102"/>
                                </a:lnTo>
                                <a:close/>
                              </a:path>
                              <a:path w="3068955" h="168910">
                                <a:moveTo>
                                  <a:pt x="3051269" y="168102"/>
                                </a:moveTo>
                                <a:lnTo>
                                  <a:pt x="3016405" y="168102"/>
                                </a:lnTo>
                                <a:lnTo>
                                  <a:pt x="3016405" y="168754"/>
                                </a:lnTo>
                                <a:lnTo>
                                  <a:pt x="3047747" y="168754"/>
                                </a:lnTo>
                                <a:lnTo>
                                  <a:pt x="3051269" y="168102"/>
                                </a:lnTo>
                                <a:close/>
                              </a:path>
                              <a:path w="3068955" h="168910">
                                <a:moveTo>
                                  <a:pt x="3007718" y="0"/>
                                </a:moveTo>
                                <a:lnTo>
                                  <a:pt x="59304" y="0"/>
                                </a:lnTo>
                                <a:lnTo>
                                  <a:pt x="51964" y="199"/>
                                </a:lnTo>
                                <a:lnTo>
                                  <a:pt x="50617" y="476"/>
                                </a:lnTo>
                                <a:lnTo>
                                  <a:pt x="3016405" y="476"/>
                                </a:lnTo>
                                <a:lnTo>
                                  <a:pt x="3015059" y="199"/>
                                </a:lnTo>
                                <a:lnTo>
                                  <a:pt x="3007718" y="0"/>
                                </a:lnTo>
                                <a:close/>
                              </a:path>
                              <a:path w="3068955" h="168910">
                                <a:moveTo>
                                  <a:pt x="3048454" y="0"/>
                                </a:moveTo>
                                <a:lnTo>
                                  <a:pt x="3016405" y="0"/>
                                </a:lnTo>
                                <a:lnTo>
                                  <a:pt x="3016405" y="476"/>
                                </a:lnTo>
                                <a:lnTo>
                                  <a:pt x="3050551" y="476"/>
                                </a:lnTo>
                                <a:lnTo>
                                  <a:pt x="3048454" y="0"/>
                                </a:lnTo>
                                <a:close/>
                              </a:path>
                            </a:pathLst>
                          </a:custGeom>
                          <a:solidFill>
                            <a:srgbClr val="1E1916"/>
                          </a:solidFill>
                        </wps:spPr>
                        <wps:bodyPr wrap="square" lIns="0" tIns="0" rIns="0" bIns="0" rtlCol="0">
                          <a:prstTxWarp prst="textNoShape">
                            <a:avLst/>
                          </a:prstTxWarp>
                          <a:noAutofit/>
                        </wps:bodyPr>
                      </wps:wsp>
                      <wps:wsp>
                        <wps:cNvPr id="213" name="Graphic 213"/>
                        <wps:cNvSpPr/>
                        <wps:spPr>
                          <a:xfrm>
                            <a:off x="478031" y="2783782"/>
                            <a:ext cx="3068955" cy="168910"/>
                          </a:xfrm>
                          <a:custGeom>
                            <a:avLst/>
                            <a:gdLst/>
                            <a:ahLst/>
                            <a:cxnLst/>
                            <a:rect l="l" t="t" r="r" b="b"/>
                            <a:pathLst>
                              <a:path w="3068955" h="168910">
                                <a:moveTo>
                                  <a:pt x="50617" y="0"/>
                                </a:moveTo>
                                <a:lnTo>
                                  <a:pt x="1240889" y="0"/>
                                </a:lnTo>
                                <a:lnTo>
                                  <a:pt x="1826133" y="0"/>
                                </a:lnTo>
                                <a:lnTo>
                                  <a:pt x="3016405" y="0"/>
                                </a:lnTo>
                                <a:lnTo>
                                  <a:pt x="3016405" y="637"/>
                                </a:lnTo>
                                <a:lnTo>
                                  <a:pt x="3015059" y="360"/>
                                </a:lnTo>
                                <a:lnTo>
                                  <a:pt x="3007718" y="160"/>
                                </a:lnTo>
                                <a:lnTo>
                                  <a:pt x="3012556" y="40"/>
                                </a:lnTo>
                                <a:lnTo>
                                  <a:pt x="3047747" y="0"/>
                                </a:lnTo>
                                <a:lnTo>
                                  <a:pt x="3068689" y="4762"/>
                                </a:lnTo>
                                <a:lnTo>
                                  <a:pt x="3053345" y="17835"/>
                                </a:lnTo>
                                <a:lnTo>
                                  <a:pt x="3019887" y="37401"/>
                                </a:lnTo>
                                <a:lnTo>
                                  <a:pt x="2986487" y="61637"/>
                                </a:lnTo>
                                <a:lnTo>
                                  <a:pt x="2971315" y="88726"/>
                                </a:lnTo>
                                <a:lnTo>
                                  <a:pt x="2986487" y="114927"/>
                                </a:lnTo>
                                <a:lnTo>
                                  <a:pt x="3019887" y="137047"/>
                                </a:lnTo>
                                <a:lnTo>
                                  <a:pt x="3053345" y="154084"/>
                                </a:lnTo>
                                <a:lnTo>
                                  <a:pt x="3068689" y="165040"/>
                                </a:lnTo>
                                <a:lnTo>
                                  <a:pt x="3047747" y="168915"/>
                                </a:lnTo>
                                <a:lnTo>
                                  <a:pt x="3012556" y="168872"/>
                                </a:lnTo>
                                <a:lnTo>
                                  <a:pt x="3007718" y="168747"/>
                                </a:lnTo>
                                <a:lnTo>
                                  <a:pt x="3015059" y="168543"/>
                                </a:lnTo>
                                <a:lnTo>
                                  <a:pt x="3016405" y="168263"/>
                                </a:lnTo>
                                <a:lnTo>
                                  <a:pt x="3016405" y="168908"/>
                                </a:lnTo>
                                <a:lnTo>
                                  <a:pt x="1826133" y="168908"/>
                                </a:lnTo>
                                <a:lnTo>
                                  <a:pt x="1240889" y="168908"/>
                                </a:lnTo>
                                <a:lnTo>
                                  <a:pt x="50617" y="168908"/>
                                </a:lnTo>
                                <a:lnTo>
                                  <a:pt x="50617" y="168263"/>
                                </a:lnTo>
                                <a:lnTo>
                                  <a:pt x="51964" y="168543"/>
                                </a:lnTo>
                                <a:lnTo>
                                  <a:pt x="59304" y="168747"/>
                                </a:lnTo>
                                <a:lnTo>
                                  <a:pt x="54466" y="168872"/>
                                </a:lnTo>
                                <a:lnTo>
                                  <a:pt x="19276" y="168915"/>
                                </a:lnTo>
                                <a:lnTo>
                                  <a:pt x="0" y="165737"/>
                                </a:lnTo>
                                <a:lnTo>
                                  <a:pt x="9803" y="156825"/>
                                </a:lnTo>
                                <a:lnTo>
                                  <a:pt x="37282" y="143107"/>
                                </a:lnTo>
                                <a:lnTo>
                                  <a:pt x="71031" y="125513"/>
                                </a:lnTo>
                                <a:lnTo>
                                  <a:pt x="99645" y="104971"/>
                                </a:lnTo>
                                <a:lnTo>
                                  <a:pt x="111717" y="82411"/>
                                </a:lnTo>
                                <a:lnTo>
                                  <a:pt x="99645" y="60156"/>
                                </a:lnTo>
                                <a:lnTo>
                                  <a:pt x="71031" y="40373"/>
                                </a:lnTo>
                                <a:lnTo>
                                  <a:pt x="37282" y="23763"/>
                                </a:lnTo>
                                <a:lnTo>
                                  <a:pt x="9803" y="11029"/>
                                </a:lnTo>
                                <a:lnTo>
                                  <a:pt x="0" y="2874"/>
                                </a:lnTo>
                                <a:lnTo>
                                  <a:pt x="19276" y="0"/>
                                </a:lnTo>
                                <a:lnTo>
                                  <a:pt x="54466" y="40"/>
                                </a:lnTo>
                                <a:lnTo>
                                  <a:pt x="59304" y="160"/>
                                </a:lnTo>
                                <a:lnTo>
                                  <a:pt x="51964" y="360"/>
                                </a:lnTo>
                                <a:lnTo>
                                  <a:pt x="50617" y="637"/>
                                </a:lnTo>
                                <a:lnTo>
                                  <a:pt x="50617" y="0"/>
                                </a:lnTo>
                                <a:close/>
                              </a:path>
                            </a:pathLst>
                          </a:custGeom>
                          <a:ln w="2743">
                            <a:solidFill>
                              <a:srgbClr val="1E1916"/>
                            </a:solidFill>
                            <a:prstDash val="solid"/>
                          </a:ln>
                        </wps:spPr>
                        <wps:bodyPr wrap="square" lIns="0" tIns="0" rIns="0" bIns="0" rtlCol="0">
                          <a:prstTxWarp prst="textNoShape">
                            <a:avLst/>
                          </a:prstTxWarp>
                          <a:noAutofit/>
                        </wps:bodyPr>
                      </wps:wsp>
                      <wps:wsp>
                        <wps:cNvPr id="214" name="Graphic 214"/>
                        <wps:cNvSpPr/>
                        <wps:spPr>
                          <a:xfrm>
                            <a:off x="479203" y="9791752"/>
                            <a:ext cx="1892935" cy="168910"/>
                          </a:xfrm>
                          <a:custGeom>
                            <a:avLst/>
                            <a:gdLst/>
                            <a:ahLst/>
                            <a:cxnLst/>
                            <a:rect l="l" t="t" r="r" b="b"/>
                            <a:pathLst>
                              <a:path w="1892935" h="168910">
                                <a:moveTo>
                                  <a:pt x="30022" y="0"/>
                                </a:moveTo>
                                <a:lnTo>
                                  <a:pt x="10402" y="0"/>
                                </a:lnTo>
                                <a:lnTo>
                                  <a:pt x="0" y="6173"/>
                                </a:lnTo>
                                <a:lnTo>
                                  <a:pt x="21793" y="23601"/>
                                </a:lnTo>
                                <a:lnTo>
                                  <a:pt x="52295" y="49752"/>
                                </a:lnTo>
                                <a:lnTo>
                                  <a:pt x="67743" y="82256"/>
                                </a:lnTo>
                                <a:lnTo>
                                  <a:pt x="52295" y="115392"/>
                                </a:lnTo>
                                <a:lnTo>
                                  <a:pt x="21793" y="142946"/>
                                </a:lnTo>
                                <a:lnTo>
                                  <a:pt x="0" y="161780"/>
                                </a:lnTo>
                                <a:lnTo>
                                  <a:pt x="10676" y="168755"/>
                                </a:lnTo>
                                <a:lnTo>
                                  <a:pt x="30022" y="168755"/>
                                </a:lnTo>
                                <a:lnTo>
                                  <a:pt x="30022" y="168104"/>
                                </a:lnTo>
                                <a:lnTo>
                                  <a:pt x="1881568" y="168104"/>
                                </a:lnTo>
                                <a:lnTo>
                                  <a:pt x="1892459" y="162766"/>
                                </a:lnTo>
                                <a:lnTo>
                                  <a:pt x="1874063" y="146103"/>
                                </a:lnTo>
                                <a:lnTo>
                                  <a:pt x="1846958" y="120718"/>
                                </a:lnTo>
                                <a:lnTo>
                                  <a:pt x="1833054" y="88566"/>
                                </a:lnTo>
                                <a:lnTo>
                                  <a:pt x="1846958" y="55078"/>
                                </a:lnTo>
                                <a:lnTo>
                                  <a:pt x="1874063" y="26758"/>
                                </a:lnTo>
                                <a:lnTo>
                                  <a:pt x="1892459" y="7159"/>
                                </a:lnTo>
                                <a:lnTo>
                                  <a:pt x="1881315" y="482"/>
                                </a:lnTo>
                                <a:lnTo>
                                  <a:pt x="30022" y="482"/>
                                </a:lnTo>
                                <a:lnTo>
                                  <a:pt x="30022" y="0"/>
                                </a:lnTo>
                                <a:close/>
                              </a:path>
                              <a:path w="1892935" h="168910">
                                <a:moveTo>
                                  <a:pt x="1860892" y="168104"/>
                                </a:moveTo>
                                <a:lnTo>
                                  <a:pt x="30022" y="168104"/>
                                </a:lnTo>
                                <a:lnTo>
                                  <a:pt x="30854" y="168384"/>
                                </a:lnTo>
                                <a:lnTo>
                                  <a:pt x="39107" y="168755"/>
                                </a:lnTo>
                                <a:lnTo>
                                  <a:pt x="1851807" y="168755"/>
                                </a:lnTo>
                                <a:lnTo>
                                  <a:pt x="1860060" y="168384"/>
                                </a:lnTo>
                                <a:lnTo>
                                  <a:pt x="1860892" y="168104"/>
                                </a:lnTo>
                                <a:close/>
                              </a:path>
                              <a:path w="1892935" h="168910">
                                <a:moveTo>
                                  <a:pt x="1881568" y="168104"/>
                                </a:moveTo>
                                <a:lnTo>
                                  <a:pt x="1860892" y="168104"/>
                                </a:lnTo>
                                <a:lnTo>
                                  <a:pt x="1860893" y="168755"/>
                                </a:lnTo>
                                <a:lnTo>
                                  <a:pt x="1880238" y="168755"/>
                                </a:lnTo>
                                <a:lnTo>
                                  <a:pt x="1881568" y="168104"/>
                                </a:lnTo>
                                <a:close/>
                              </a:path>
                              <a:path w="1892935" h="168910">
                                <a:moveTo>
                                  <a:pt x="1855528" y="0"/>
                                </a:moveTo>
                                <a:lnTo>
                                  <a:pt x="35387" y="0"/>
                                </a:lnTo>
                                <a:lnTo>
                                  <a:pt x="30854" y="201"/>
                                </a:lnTo>
                                <a:lnTo>
                                  <a:pt x="30022" y="482"/>
                                </a:lnTo>
                                <a:lnTo>
                                  <a:pt x="1860892" y="482"/>
                                </a:lnTo>
                                <a:lnTo>
                                  <a:pt x="1860060" y="201"/>
                                </a:lnTo>
                                <a:lnTo>
                                  <a:pt x="1855528" y="0"/>
                                </a:lnTo>
                                <a:close/>
                              </a:path>
                              <a:path w="1892935" h="168910">
                                <a:moveTo>
                                  <a:pt x="1880510" y="0"/>
                                </a:moveTo>
                                <a:lnTo>
                                  <a:pt x="1860892" y="0"/>
                                </a:lnTo>
                                <a:lnTo>
                                  <a:pt x="1860892" y="482"/>
                                </a:lnTo>
                                <a:lnTo>
                                  <a:pt x="1881315" y="482"/>
                                </a:lnTo>
                                <a:lnTo>
                                  <a:pt x="1880510" y="0"/>
                                </a:lnTo>
                                <a:close/>
                              </a:path>
                            </a:pathLst>
                          </a:custGeom>
                          <a:solidFill>
                            <a:srgbClr val="1E1916"/>
                          </a:solidFill>
                        </wps:spPr>
                        <wps:bodyPr wrap="square" lIns="0" tIns="0" rIns="0" bIns="0" rtlCol="0">
                          <a:prstTxWarp prst="textNoShape">
                            <a:avLst/>
                          </a:prstTxWarp>
                          <a:noAutofit/>
                        </wps:bodyPr>
                      </wps:wsp>
                      <wps:wsp>
                        <wps:cNvPr id="215" name="Graphic 215"/>
                        <wps:cNvSpPr/>
                        <wps:spPr>
                          <a:xfrm>
                            <a:off x="479203" y="9791589"/>
                            <a:ext cx="1892935" cy="169545"/>
                          </a:xfrm>
                          <a:custGeom>
                            <a:avLst/>
                            <a:gdLst/>
                            <a:ahLst/>
                            <a:cxnLst/>
                            <a:rect l="l" t="t" r="r" b="b"/>
                            <a:pathLst>
                              <a:path w="1892935" h="169545">
                                <a:moveTo>
                                  <a:pt x="30022" y="3"/>
                                </a:moveTo>
                                <a:lnTo>
                                  <a:pt x="764815" y="3"/>
                                </a:lnTo>
                                <a:lnTo>
                                  <a:pt x="1126100" y="3"/>
                                </a:lnTo>
                                <a:lnTo>
                                  <a:pt x="1860892" y="3"/>
                                </a:lnTo>
                                <a:lnTo>
                                  <a:pt x="1860892" y="645"/>
                                </a:lnTo>
                                <a:lnTo>
                                  <a:pt x="1860060" y="364"/>
                                </a:lnTo>
                                <a:lnTo>
                                  <a:pt x="1855528" y="163"/>
                                </a:lnTo>
                                <a:lnTo>
                                  <a:pt x="1858515" y="40"/>
                                </a:lnTo>
                                <a:lnTo>
                                  <a:pt x="1880238" y="0"/>
                                </a:lnTo>
                                <a:lnTo>
                                  <a:pt x="1892459" y="7322"/>
                                </a:lnTo>
                                <a:lnTo>
                                  <a:pt x="1874063" y="26921"/>
                                </a:lnTo>
                                <a:lnTo>
                                  <a:pt x="1846958" y="55241"/>
                                </a:lnTo>
                                <a:lnTo>
                                  <a:pt x="1833054" y="88729"/>
                                </a:lnTo>
                                <a:lnTo>
                                  <a:pt x="1846958" y="120881"/>
                                </a:lnTo>
                                <a:lnTo>
                                  <a:pt x="1874063" y="146266"/>
                                </a:lnTo>
                                <a:lnTo>
                                  <a:pt x="1892459" y="162929"/>
                                </a:lnTo>
                                <a:lnTo>
                                  <a:pt x="1880238" y="168918"/>
                                </a:lnTo>
                                <a:lnTo>
                                  <a:pt x="1858515" y="168876"/>
                                </a:lnTo>
                                <a:lnTo>
                                  <a:pt x="1855528" y="168751"/>
                                </a:lnTo>
                                <a:lnTo>
                                  <a:pt x="1860060" y="168547"/>
                                </a:lnTo>
                                <a:lnTo>
                                  <a:pt x="1860892" y="168267"/>
                                </a:lnTo>
                                <a:lnTo>
                                  <a:pt x="1860892" y="168916"/>
                                </a:lnTo>
                                <a:lnTo>
                                  <a:pt x="1126100" y="168916"/>
                                </a:lnTo>
                                <a:lnTo>
                                  <a:pt x="764815" y="168916"/>
                                </a:lnTo>
                                <a:lnTo>
                                  <a:pt x="30022" y="168916"/>
                                </a:lnTo>
                                <a:lnTo>
                                  <a:pt x="30022" y="168267"/>
                                </a:lnTo>
                                <a:lnTo>
                                  <a:pt x="30854" y="168547"/>
                                </a:lnTo>
                                <a:lnTo>
                                  <a:pt x="35387" y="168751"/>
                                </a:lnTo>
                                <a:lnTo>
                                  <a:pt x="32400" y="168876"/>
                                </a:lnTo>
                                <a:lnTo>
                                  <a:pt x="10676" y="168918"/>
                                </a:lnTo>
                                <a:lnTo>
                                  <a:pt x="0" y="161943"/>
                                </a:lnTo>
                                <a:lnTo>
                                  <a:pt x="21793" y="143109"/>
                                </a:lnTo>
                                <a:lnTo>
                                  <a:pt x="52295" y="115555"/>
                                </a:lnTo>
                                <a:lnTo>
                                  <a:pt x="67743" y="82419"/>
                                </a:lnTo>
                                <a:lnTo>
                                  <a:pt x="52295" y="49915"/>
                                </a:lnTo>
                                <a:lnTo>
                                  <a:pt x="21793" y="23764"/>
                                </a:lnTo>
                                <a:lnTo>
                                  <a:pt x="0" y="6336"/>
                                </a:lnTo>
                                <a:lnTo>
                                  <a:pt x="10676" y="0"/>
                                </a:lnTo>
                                <a:lnTo>
                                  <a:pt x="32400" y="40"/>
                                </a:lnTo>
                                <a:lnTo>
                                  <a:pt x="35387" y="163"/>
                                </a:lnTo>
                                <a:lnTo>
                                  <a:pt x="30854" y="364"/>
                                </a:lnTo>
                                <a:lnTo>
                                  <a:pt x="30022" y="645"/>
                                </a:lnTo>
                                <a:lnTo>
                                  <a:pt x="30022" y="3"/>
                                </a:lnTo>
                                <a:close/>
                              </a:path>
                            </a:pathLst>
                          </a:custGeom>
                          <a:ln w="2743">
                            <a:solidFill>
                              <a:srgbClr val="1E1916"/>
                            </a:solidFill>
                            <a:prstDash val="solid"/>
                          </a:ln>
                        </wps:spPr>
                        <wps:bodyPr wrap="square" lIns="0" tIns="0" rIns="0" bIns="0" rtlCol="0">
                          <a:prstTxWarp prst="textNoShape">
                            <a:avLst/>
                          </a:prstTxWarp>
                          <a:noAutofit/>
                        </wps:bodyPr>
                      </wps:wsp>
                      <wps:wsp>
                        <wps:cNvPr id="216" name="Graphic 216"/>
                        <wps:cNvSpPr/>
                        <wps:spPr>
                          <a:xfrm>
                            <a:off x="479408" y="7917232"/>
                            <a:ext cx="2192655" cy="168910"/>
                          </a:xfrm>
                          <a:custGeom>
                            <a:avLst/>
                            <a:gdLst/>
                            <a:ahLst/>
                            <a:cxnLst/>
                            <a:rect l="l" t="t" r="r" b="b"/>
                            <a:pathLst>
                              <a:path w="2192655" h="168910">
                                <a:moveTo>
                                  <a:pt x="34786" y="0"/>
                                </a:moveTo>
                                <a:lnTo>
                                  <a:pt x="12050" y="0"/>
                                </a:lnTo>
                                <a:lnTo>
                                  <a:pt x="0" y="6173"/>
                                </a:lnTo>
                                <a:lnTo>
                                  <a:pt x="25249" y="23601"/>
                                </a:lnTo>
                                <a:lnTo>
                                  <a:pt x="60586" y="49752"/>
                                </a:lnTo>
                                <a:lnTo>
                                  <a:pt x="78483" y="82256"/>
                                </a:lnTo>
                                <a:lnTo>
                                  <a:pt x="60586" y="115392"/>
                                </a:lnTo>
                                <a:lnTo>
                                  <a:pt x="25249" y="142946"/>
                                </a:lnTo>
                                <a:lnTo>
                                  <a:pt x="0" y="161780"/>
                                </a:lnTo>
                                <a:lnTo>
                                  <a:pt x="12368" y="168755"/>
                                </a:lnTo>
                                <a:lnTo>
                                  <a:pt x="34786" y="168755"/>
                                </a:lnTo>
                                <a:lnTo>
                                  <a:pt x="34786" y="168104"/>
                                </a:lnTo>
                                <a:lnTo>
                                  <a:pt x="2179845" y="168104"/>
                                </a:lnTo>
                                <a:lnTo>
                                  <a:pt x="2192465" y="162767"/>
                                </a:lnTo>
                                <a:lnTo>
                                  <a:pt x="2171152" y="146103"/>
                                </a:lnTo>
                                <a:lnTo>
                                  <a:pt x="2139751" y="120719"/>
                                </a:lnTo>
                                <a:lnTo>
                                  <a:pt x="2123643" y="88570"/>
                                </a:lnTo>
                                <a:lnTo>
                                  <a:pt x="2139751" y="55080"/>
                                </a:lnTo>
                                <a:lnTo>
                                  <a:pt x="2171152" y="26758"/>
                                </a:lnTo>
                                <a:lnTo>
                                  <a:pt x="2192465" y="7159"/>
                                </a:lnTo>
                                <a:lnTo>
                                  <a:pt x="2179552" y="482"/>
                                </a:lnTo>
                                <a:lnTo>
                                  <a:pt x="34786" y="482"/>
                                </a:lnTo>
                                <a:lnTo>
                                  <a:pt x="34786" y="0"/>
                                </a:lnTo>
                                <a:close/>
                              </a:path>
                              <a:path w="2192655" h="168910">
                                <a:moveTo>
                                  <a:pt x="2155892" y="168104"/>
                                </a:moveTo>
                                <a:lnTo>
                                  <a:pt x="34786" y="168104"/>
                                </a:lnTo>
                                <a:lnTo>
                                  <a:pt x="35749" y="168384"/>
                                </a:lnTo>
                                <a:lnTo>
                                  <a:pt x="45309" y="168755"/>
                                </a:lnTo>
                                <a:lnTo>
                                  <a:pt x="2145366" y="168755"/>
                                </a:lnTo>
                                <a:lnTo>
                                  <a:pt x="2154927" y="168384"/>
                                </a:lnTo>
                                <a:lnTo>
                                  <a:pt x="2155892" y="168104"/>
                                </a:lnTo>
                                <a:close/>
                              </a:path>
                              <a:path w="2192655" h="168910">
                                <a:moveTo>
                                  <a:pt x="2179845" y="168104"/>
                                </a:moveTo>
                                <a:lnTo>
                                  <a:pt x="2155892" y="168104"/>
                                </a:lnTo>
                                <a:lnTo>
                                  <a:pt x="2155892" y="168755"/>
                                </a:lnTo>
                                <a:lnTo>
                                  <a:pt x="2178305" y="168755"/>
                                </a:lnTo>
                                <a:lnTo>
                                  <a:pt x="2179845" y="168104"/>
                                </a:lnTo>
                                <a:close/>
                              </a:path>
                              <a:path w="2192655" h="168910">
                                <a:moveTo>
                                  <a:pt x="2149677" y="0"/>
                                </a:moveTo>
                                <a:lnTo>
                                  <a:pt x="40999" y="0"/>
                                </a:lnTo>
                                <a:lnTo>
                                  <a:pt x="35749" y="201"/>
                                </a:lnTo>
                                <a:lnTo>
                                  <a:pt x="34786" y="482"/>
                                </a:lnTo>
                                <a:lnTo>
                                  <a:pt x="2155892" y="482"/>
                                </a:lnTo>
                                <a:lnTo>
                                  <a:pt x="2154927" y="201"/>
                                </a:lnTo>
                                <a:lnTo>
                                  <a:pt x="2149677" y="0"/>
                                </a:lnTo>
                                <a:close/>
                              </a:path>
                              <a:path w="2192655" h="168910">
                                <a:moveTo>
                                  <a:pt x="2178620" y="0"/>
                                </a:moveTo>
                                <a:lnTo>
                                  <a:pt x="2155892" y="0"/>
                                </a:lnTo>
                                <a:lnTo>
                                  <a:pt x="2155892" y="482"/>
                                </a:lnTo>
                                <a:lnTo>
                                  <a:pt x="2179552" y="482"/>
                                </a:lnTo>
                                <a:lnTo>
                                  <a:pt x="2178620" y="0"/>
                                </a:lnTo>
                                <a:close/>
                              </a:path>
                            </a:pathLst>
                          </a:custGeom>
                          <a:solidFill>
                            <a:srgbClr val="1E1916"/>
                          </a:solidFill>
                        </wps:spPr>
                        <wps:bodyPr wrap="square" lIns="0" tIns="0" rIns="0" bIns="0" rtlCol="0">
                          <a:prstTxWarp prst="textNoShape">
                            <a:avLst/>
                          </a:prstTxWarp>
                          <a:noAutofit/>
                        </wps:bodyPr>
                      </wps:wsp>
                      <wps:wsp>
                        <wps:cNvPr id="217" name="Graphic 217"/>
                        <wps:cNvSpPr/>
                        <wps:spPr>
                          <a:xfrm>
                            <a:off x="479408" y="7917069"/>
                            <a:ext cx="2192655" cy="169545"/>
                          </a:xfrm>
                          <a:custGeom>
                            <a:avLst/>
                            <a:gdLst/>
                            <a:ahLst/>
                            <a:cxnLst/>
                            <a:rect l="l" t="t" r="r" b="b"/>
                            <a:pathLst>
                              <a:path w="2192655" h="169545">
                                <a:moveTo>
                                  <a:pt x="34786" y="3"/>
                                </a:moveTo>
                                <a:lnTo>
                                  <a:pt x="886056" y="3"/>
                                </a:lnTo>
                                <a:lnTo>
                                  <a:pt x="1304617" y="3"/>
                                </a:lnTo>
                                <a:lnTo>
                                  <a:pt x="2155892" y="3"/>
                                </a:lnTo>
                                <a:lnTo>
                                  <a:pt x="2155892" y="645"/>
                                </a:lnTo>
                                <a:lnTo>
                                  <a:pt x="2154927" y="364"/>
                                </a:lnTo>
                                <a:lnTo>
                                  <a:pt x="2149677" y="163"/>
                                </a:lnTo>
                                <a:lnTo>
                                  <a:pt x="2153137" y="40"/>
                                </a:lnTo>
                                <a:lnTo>
                                  <a:pt x="2178305" y="0"/>
                                </a:lnTo>
                                <a:lnTo>
                                  <a:pt x="2192465" y="7322"/>
                                </a:lnTo>
                                <a:lnTo>
                                  <a:pt x="2171152" y="26921"/>
                                </a:lnTo>
                                <a:lnTo>
                                  <a:pt x="2139751" y="55243"/>
                                </a:lnTo>
                                <a:lnTo>
                                  <a:pt x="2123643" y="88733"/>
                                </a:lnTo>
                                <a:lnTo>
                                  <a:pt x="2139751" y="120882"/>
                                </a:lnTo>
                                <a:lnTo>
                                  <a:pt x="2171152" y="146266"/>
                                </a:lnTo>
                                <a:lnTo>
                                  <a:pt x="2192465" y="162930"/>
                                </a:lnTo>
                                <a:lnTo>
                                  <a:pt x="2178305" y="168918"/>
                                </a:lnTo>
                                <a:lnTo>
                                  <a:pt x="2153137" y="168876"/>
                                </a:lnTo>
                                <a:lnTo>
                                  <a:pt x="2149677" y="168751"/>
                                </a:lnTo>
                                <a:lnTo>
                                  <a:pt x="2154927" y="168547"/>
                                </a:lnTo>
                                <a:lnTo>
                                  <a:pt x="2155892" y="168267"/>
                                </a:lnTo>
                                <a:lnTo>
                                  <a:pt x="2155892" y="168916"/>
                                </a:lnTo>
                                <a:lnTo>
                                  <a:pt x="1304617" y="168916"/>
                                </a:lnTo>
                                <a:lnTo>
                                  <a:pt x="886056" y="168916"/>
                                </a:lnTo>
                                <a:lnTo>
                                  <a:pt x="34786" y="168916"/>
                                </a:lnTo>
                                <a:lnTo>
                                  <a:pt x="34786" y="168267"/>
                                </a:lnTo>
                                <a:lnTo>
                                  <a:pt x="35749" y="168547"/>
                                </a:lnTo>
                                <a:lnTo>
                                  <a:pt x="40999" y="168751"/>
                                </a:lnTo>
                                <a:lnTo>
                                  <a:pt x="37538" y="168876"/>
                                </a:lnTo>
                                <a:lnTo>
                                  <a:pt x="12368" y="168918"/>
                                </a:lnTo>
                                <a:lnTo>
                                  <a:pt x="0" y="161943"/>
                                </a:lnTo>
                                <a:lnTo>
                                  <a:pt x="25249" y="143109"/>
                                </a:lnTo>
                                <a:lnTo>
                                  <a:pt x="60586" y="115555"/>
                                </a:lnTo>
                                <a:lnTo>
                                  <a:pt x="78483" y="82419"/>
                                </a:lnTo>
                                <a:lnTo>
                                  <a:pt x="60586" y="49915"/>
                                </a:lnTo>
                                <a:lnTo>
                                  <a:pt x="25249" y="23764"/>
                                </a:lnTo>
                                <a:lnTo>
                                  <a:pt x="0" y="6336"/>
                                </a:lnTo>
                                <a:lnTo>
                                  <a:pt x="12368" y="0"/>
                                </a:lnTo>
                                <a:lnTo>
                                  <a:pt x="37538" y="40"/>
                                </a:lnTo>
                                <a:lnTo>
                                  <a:pt x="40999" y="163"/>
                                </a:lnTo>
                                <a:lnTo>
                                  <a:pt x="35749" y="364"/>
                                </a:lnTo>
                                <a:lnTo>
                                  <a:pt x="34786" y="645"/>
                                </a:lnTo>
                                <a:lnTo>
                                  <a:pt x="34786" y="3"/>
                                </a:lnTo>
                                <a:close/>
                              </a:path>
                            </a:pathLst>
                          </a:custGeom>
                          <a:ln w="2743">
                            <a:solidFill>
                              <a:srgbClr val="1E1916"/>
                            </a:solidFill>
                            <a:prstDash val="solid"/>
                          </a:ln>
                        </wps:spPr>
                        <wps:bodyPr wrap="square" lIns="0" tIns="0" rIns="0" bIns="0" rtlCol="0">
                          <a:prstTxWarp prst="textNoShape">
                            <a:avLst/>
                          </a:prstTxWarp>
                          <a:noAutofit/>
                        </wps:bodyPr>
                      </wps:wsp>
                      <wps:wsp>
                        <wps:cNvPr id="218" name="Graphic 218"/>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219" name="Graphic 219"/>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220" name="Graphic 220"/>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7888" id="docshapegroup198" coordorigin="-6,-5" coordsize="11917,16852">
                <v:rect style="position:absolute;left:-1;top:0;width:11907;height:16423" id="docshape199" filled="false" stroked="true" strokeweight=".5pt" strokecolor="#1e1916">
                  <v:stroke dashstyle="solid"/>
                </v:rect>
                <v:shape style="position:absolute;left:9610;top:351;width:1359;height:1345" type="#_x0000_t75" id="docshape200" stroked="false">
                  <v:imagedata r:id="rId14" o:title=""/>
                </v:shape>
                <v:shape style="position:absolute;left:936;top:396;width:1055;height:1207" type="#_x0000_t75" id="docshape201" stroked="false">
                  <v:imagedata r:id="rId13" o:title=""/>
                </v:shape>
                <v:shape style="position:absolute;left:1988;top:4031;width:8013;height:8022" type="#_x0000_t75" id="docshape202" stroked="false">
                  <v:imagedata r:id="rId9" o:title=""/>
                </v:shape>
                <v:shape style="position:absolute;left:2162;top:1633;width:7503;height:856" id="docshape203" coordorigin="2163,1633" coordsize="7503,856" path="m2287,1633l2209,1633,2174,1637,2163,1650,2172,1671,2197,1699,2277,1775,2322,1821,2365,1872,2402,1928,2427,1988,2436,2051,2427,2114,2402,2175,2365,2233,2322,2287,2277,2336,2233,2379,2197,2417,2172,2447,2163,2470,2174,2484,2210,2489,2287,2489,2287,2486,9641,2486,9653,2484,9654,2484,9666,2469,9655,2446,9628,2414,9590,2374,9546,2328,9503,2274,9465,2215,9438,2151,9428,2083,9436,2019,9459,1957,9492,1899,9530,1843,9571,1793,9608,1747,9640,1709,9660,1677,9665,1653,9652,1638,9638,1636,2287,1636,2287,1633xm9538,2486l2287,2486,2290,2487,2308,2488,2292,2489,9529,2489,9517,2488,9535,2487,9538,2486xm9641,2486l9538,2486,9538,2489,9615,2489,9641,2486xm9529,1633l2299,1633,2308,1634,2290,1635,2287,1636,9538,1636,9535,1635,9517,1634,9529,1633xm9616,1633l9538,1633,9538,1636,9638,1636,9616,1633xe" filled="true" fillcolor="#1e1916" stroked="false">
                  <v:path arrowok="t"/>
                  <v:fill type="solid"/>
                </v:shape>
                <v:shape style="position:absolute;left:2162;top:1632;width:7503;height:857" id="docshape204" coordorigin="2163,1633" coordsize="7503,857" path="m2287,1633l5197,1633,6628,1633,9538,1633,9538,1636,9535,1635,9517,1634,9529,1633,9615,1633,9652,1638,9665,1653,9660,1677,9640,1709,9608,1747,9571,1793,9530,1843,9492,1899,9459,1957,9436,2019,9428,2083,9438,2151,9465,2215,9503,2274,9546,2328,9590,2374,9628,2414,9655,2446,9666,2469,9654,2484,9615,2489,9529,2489,9517,2488,9535,2487,9538,2486,9538,2489,6628,2489,5197,2489,2287,2489,2287,2486,2290,2487,2308,2488,2296,2489,2210,2489,2174,2484,2163,2470,2172,2447,2197,2417,2233,2379,2277,2336,2322,2287,2365,2233,2402,2175,2427,2114,2436,2051,2427,1988,2402,1928,2365,1872,2322,1821,2277,1775,2233,1734,2197,1699,2172,1671,2163,1650,2174,1637,2210,1633,2296,1633,2308,1634,2290,1635,2287,1636,2287,1633xe" filled="false" stroked="true" strokeweight=".216pt" strokecolor="#1e1916">
                  <v:path arrowok="t"/>
                  <v:stroke dashstyle="solid"/>
                </v:shape>
                <v:shape style="position:absolute;left:747;top:2723;width:3655;height:266" id="docshape205" coordorigin="747,2723" coordsize="3655,266" path="m808,2723l769,2723,747,2730,770,2748,816,2776,860,2811,880,2853,860,2895,816,2933,770,2962,747,2982,770,2989,808,2989,808,2988,4381,2988,4402,2980,4366,2954,4314,2914,4287,2863,4314,2810,4366,2766,4402,2735,4380,2724,808,2724,808,2723xm4341,2988l808,2988,809,2989,825,2989,4323,2989,4339,2989,4341,2988xm4381,2988l4341,2988,4341,2989,4378,2989,4381,2988xm4331,2723l818,2723,809,2724,808,2724,4341,2724,4339,2724,4331,2723xm4379,2723l4341,2723,4341,2724,4380,2724,4379,2723xe" filled="true" fillcolor="#1e1916" stroked="false">
                  <v:path arrowok="t"/>
                  <v:fill type="solid"/>
                </v:shape>
                <v:shape style="position:absolute;left:747;top:2723;width:3655;height:266" id="docshape206" coordorigin="747,2723" coordsize="3655,266" path="m808,2723l2226,2723,2923,2723,4341,2723,4341,2724,4339,2724,4331,2723,4336,2723,4378,2723,4402,2735,4366,2766,4314,2810,4287,2863,4314,2914,4366,2954,4402,2980,4378,2989,4336,2989,4331,2989,4339,2989,4341,2988,4341,2989,2923,2989,2226,2989,808,2989,808,2988,809,2989,818,2989,812,2989,770,2989,747,2982,770,2962,816,2933,860,2895,880,2853,860,2811,816,2776,770,2748,747,2730,770,2723,812,2723,818,2723,809,2724,808,2724,808,2723xe" filled="false" stroked="true" strokeweight=".216pt" strokecolor="#1e1916">
                  <v:path arrowok="t"/>
                  <v:stroke dashstyle="solid"/>
                </v:shape>
                <v:shape style="position:absolute;left:747;top:7584;width:3701;height:266" id="docshape207" coordorigin="747,7585" coordsize="3701,266" path="m808,7585l770,7585,747,7591,771,7609,817,7637,862,7673,882,7714,862,7757,817,7794,771,7824,747,7843,771,7851,808,7851,808,7850,4427,7850,4448,7841,4412,7815,4359,7775,4332,7724,4359,7672,4412,7627,4448,7596,4426,7586,808,7586,808,7585xm4386,7850l808,7850,810,7850,826,7851,4369,7851,4385,7850,4386,7850xm4427,7850l4386,7850,4386,7851,4424,7851,4427,7850xm4376,7585l819,7585,810,7585,808,7586,4386,7586,4385,7585,4376,7585xm4425,7585l4386,7585,4386,7586,4426,7586,4425,7585xe" filled="true" fillcolor="#1e1916" stroked="false">
                  <v:path arrowok="t"/>
                  <v:fill type="solid"/>
                </v:shape>
                <v:shape style="position:absolute;left:747;top:7584;width:3701;height:267" id="docshape208" coordorigin="747,7585" coordsize="3701,267" path="m808,7585l2244,7585,2950,7585,4386,7585,4386,7586,4385,7585,4376,7585,4382,7585,4424,7585,4448,7596,4412,7627,4359,7672,4332,7724,4359,7775,4412,7815,4448,7841,4424,7851,4382,7850,4376,7850,4385,7850,4386,7850,4386,7851,2950,7851,2244,7851,808,7851,808,7850,810,7850,819,7850,813,7850,771,7851,747,7843,771,7824,817,7794,862,7757,882,7714,862,7673,817,7637,771,7609,747,7591,771,7585,813,7585,819,7585,810,7585,808,7586,808,7585xe" filled="false" stroked="true" strokeweight=".216pt" strokecolor="#1e1916">
                  <v:path arrowok="t"/>
                  <v:stroke dashstyle="solid"/>
                </v:shape>
                <v:shape style="position:absolute;left:747;top:9943;width:4588;height:266" id="docshape209" coordorigin="747,9943" coordsize="4588,266" path="m823,9943l774,9943,747,9948,762,9960,803,9981,853,10007,896,10038,914,10073,896,10108,853,10141,803,10168,762,10190,747,10204,776,10209,823,10209,823,10208,5309,10208,5335,10203,5312,10186,5262,10159,5212,10124,5189,10083,5212,10040,5262,10002,5312,9971,5335,9951,5308,9944,823,9944,823,9943xm5257,10208l823,10208,825,10209,845,10209,5235,10209,5255,10209,5257,10208xm5309,10208l5257,10208,5257,10209,5304,10209,5309,10208xm5244,9943l836,9943,825,9944,823,9944,5257,9944,5255,9944,5244,9943xm5305,9943l5257,9943,5257,9944,5308,9944,5305,9943xe" filled="true" fillcolor="#1e1916" stroked="false">
                  <v:path arrowok="t"/>
                  <v:fill type="solid"/>
                </v:shape>
                <v:shape style="position:absolute;left:747;top:9943;width:4588;height:267" id="docshape210" coordorigin="747,9943" coordsize="4588,267" path="m823,9943l2602,9943,3477,9943,5257,9943,5257,9944,5255,9944,5244,9943,5251,9943,5304,9943,5335,9951,5312,9971,5262,10002,5212,10040,5189,10083,5212,10124,5262,10159,5312,10186,5335,10203,5304,10209,5251,10209,5244,10209,5255,10209,5257,10208,5257,10209,3477,10209,2602,10209,823,10209,823,10208,825,10209,836,10209,829,10209,776,10209,747,10204,762,10190,803,10168,853,10141,896,10108,914,10073,896,10038,853,10007,803,9981,762,9960,747,9948,776,9943,829,9943,836,9943,825,9944,823,9944,823,9943xe" filled="false" stroked="true" strokeweight=".216pt" strokecolor="#1e1916">
                  <v:path arrowok="t"/>
                  <v:stroke dashstyle="solid"/>
                </v:shape>
                <v:shape style="position:absolute;left:747;top:4379;width:4833;height:266" id="docshape211" coordorigin="747,4379" coordsize="4833,266" path="m827,4379l776,4379,747,4384,763,4397,806,4417,859,4443,904,4474,923,4509,904,4545,859,4577,806,4605,763,4626,747,4640,778,4645,827,4645,827,4644,5552,4644,5580,4639,5556,4622,5503,4595,5450,4560,5427,4519,5450,4476,5503,4438,5556,4407,5580,4387,5551,4380,827,4380,827,4379xm5498,4644l827,4644,829,4645,850,4645,5474,4645,5495,4645,5498,4644xm5552,4644l5498,4644,5498,4645,5547,4645,5552,4644xm5484,4379l841,4379,829,4380,827,4380,5498,4380,5495,4380,5484,4379xm5548,4379l5498,4379,5498,4380,5551,4380,5548,4379xe" filled="true" fillcolor="#1e1916" stroked="false">
                  <v:path arrowok="t"/>
                  <v:fill type="solid"/>
                </v:shape>
                <v:shape style="position:absolute;left:747;top:4379;width:4833;height:266" id="docshape212" coordorigin="747,4379" coordsize="4833,266" path="m827,4379l2701,4379,3623,4379,5498,4379,5498,4380,5495,4380,5484,4379,5491,4379,5547,4379,5580,4387,5556,4407,5503,4438,5450,4476,5427,4519,5450,4560,5503,4595,5556,4622,5580,4639,5547,4645,5491,4645,5484,4645,5495,4645,5498,4644,5498,4645,3623,4645,2701,4645,827,4645,827,4644,829,4645,841,4645,833,4645,778,4645,747,4640,763,4626,806,4605,859,4577,904,4545,923,4509,904,4474,859,4443,806,4417,763,4397,747,4384,778,4379,833,4379,841,4379,829,4380,827,4380,827,4379xe" filled="false" stroked="true" strokeweight=".216pt" strokecolor="#1e1916">
                  <v:path arrowok="t"/>
                  <v:stroke dashstyle="solid"/>
                </v:shape>
                <v:shape style="position:absolute;left:749;top:15415;width:2981;height:266" id="docshape213" coordorigin="749,15415" coordsize="2981,266" path="m796,15415l766,15415,749,15425,783,15453,831,15494,856,15545,831,15597,783,15640,749,15670,766,15681,796,15681,796,15680,3712,15680,3729,15672,3700,15645,3658,15605,3636,15555,3658,15502,3700,15458,3729,15427,3712,15416,796,15416,796,15415xm3680,15680l796,15680,798,15681,811,15681,3665,15681,3678,15681,3680,15680xm3712,15680l3680,15680,3680,15681,3710,15681,3712,15680xm3671,15415l805,15415,798,15416,796,15416,3680,15416,3678,15416,3671,15415xm3711,15415l3680,15415,3680,15416,3712,15416,3711,15415xe" filled="true" fillcolor="#1e1916" stroked="false">
                  <v:path arrowok="t"/>
                  <v:fill type="solid"/>
                </v:shape>
                <v:shape style="position:absolute;left:749;top:15415;width:2981;height:267" id="docshape214" coordorigin="749,15415" coordsize="2981,267" path="m796,15415l1954,15415,2523,15415,3680,15415,3680,15416,3678,15416,3671,15415,3676,15415,3710,15415,3729,15427,3700,15458,3658,15502,3636,15555,3658,15605,3700,15645,3729,15672,3710,15681,3676,15681,3671,15681,3678,15681,3680,15680,3680,15681,2523,15681,1954,15681,796,15681,796,15680,798,15681,805,15681,800,15681,766,15681,749,15670,783,15640,831,15597,856,15545,831,15494,783,15453,749,15425,766,15415,800,15415,805,15415,798,15416,796,15416,796,15415xe" filled="false" stroked="true" strokeweight=".216pt" strokecolor="#1e1916">
                  <v:path arrowok="t"/>
                  <v:stroke dashstyle="solid"/>
                </v:shape>
                <v:shape style="position:absolute;left:749;top:12463;width:3453;height:266" id="docshape215" coordorigin="749,12463" coordsize="3453,266" path="m804,12463l768,12463,749,12473,789,12501,845,12542,873,12593,845,12645,789,12688,749,12718,769,12729,804,12729,804,12728,4182,12728,4202,12720,4169,12693,4119,12653,4094,12603,4119,12550,4169,12506,4202,12475,4182,12464,804,12464,804,12463xm4145,12728l804,12728,806,12729,821,12729,4128,12729,4143,12729,4145,12728xm4182,12728l4145,12728,4145,12729,4180,12729,4182,12728xm4135,12463l814,12463,806,12464,804,12464,4145,12464,4143,12464,4135,12463xm4180,12463l4145,12463,4145,12464,4182,12464,4180,12463xe" filled="true" fillcolor="#1e1916" stroked="false">
                  <v:path arrowok="t"/>
                  <v:fill type="solid"/>
                </v:shape>
                <v:shape style="position:absolute;left:749;top:12463;width:3453;height:267" id="docshape216" coordorigin="749,12463" coordsize="3453,267" path="m804,12463l2145,12463,2804,12463,4145,12463,4145,12464,4143,12464,4135,12463,4140,12463,4180,12463,4202,12475,4169,12506,4119,12550,4094,12603,4119,12653,4169,12693,4202,12720,4180,12729,4140,12729,4135,12729,4143,12729,4145,12728,4145,12729,2804,12729,2145,12729,804,12729,804,12728,806,12729,814,12729,809,12729,769,12729,749,12718,789,12688,845,12645,873,12593,845,12542,789,12501,749,12473,769,12463,809,12463,814,12463,806,12464,804,12464,804,12463xe" filled="false" stroked="true" strokeweight=".216pt" strokecolor="#1e1916">
                  <v:path arrowok="t"/>
                  <v:stroke dashstyle="solid"/>
                </v:shape>
                <v:rect style="position:absolute;left:35;top:16459;width:11834;height:338" id="docshape217" filled="true" fillcolor="#1e1916" stroked="false">
                  <v:fill type="solid"/>
                </v:rect>
                <v:rect style="position:absolute;left:35;top:16459;width:11834;height:338" id="docshape218" filled="false" stroked="true" strokeweight=".216pt" strokecolor="#1e1916">
                  <v:stroke dashstyle="solid"/>
                </v:rect>
                <v:rect style="position:absolute;left:-1;top:16424;width:11907;height:417" id="docshape219" filled="false" stroked="true" strokeweight=".5pt" strokecolor="#1e1916">
                  <v:stroke dashstyle="solid"/>
                </v:rect>
                <w10:wrap type="none"/>
              </v:group>
            </w:pict>
          </mc:Fallback>
        </mc:AlternateContent>
      </w:r>
      <w:bookmarkStart w:name="12: Marriage Halls (English)" w:id="13"/>
      <w:bookmarkEnd w:id="13"/>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44"/>
        <w:rPr>
          <w:b/>
          <w:sz w:val="27"/>
        </w:rPr>
      </w:pPr>
    </w:p>
    <w:p>
      <w:pPr>
        <w:spacing w:before="0"/>
        <w:ind w:left="0" w:right="234" w:firstLine="0"/>
        <w:jc w:val="center"/>
        <w:rPr>
          <w:b/>
          <w:sz w:val="27"/>
        </w:rPr>
      </w:pPr>
      <w:r>
        <w:rPr>
          <w:b/>
          <w:color w:val="FFFFFF"/>
          <w:spacing w:val="-2"/>
          <w:sz w:val="27"/>
        </w:rPr>
        <w:t>STANDARD</w:t>
      </w:r>
      <w:r>
        <w:rPr>
          <w:b/>
          <w:color w:val="FFFFFF"/>
          <w:spacing w:val="-3"/>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z w:val="27"/>
        </w:rPr>
        <w:t> </w:t>
      </w:r>
      <w:r>
        <w:rPr>
          <w:b/>
          <w:color w:val="FFFFFF"/>
          <w:spacing w:val="-2"/>
          <w:sz w:val="27"/>
        </w:rPr>
        <w:t>(SOPs)</w:t>
      </w:r>
      <w:r>
        <w:rPr>
          <w:b/>
          <w:color w:val="FFFFFF"/>
          <w:sz w:val="27"/>
        </w:rPr>
        <w:t> </w:t>
      </w:r>
      <w:r>
        <w:rPr>
          <w:b/>
          <w:color w:val="FFFFFF"/>
          <w:spacing w:val="-5"/>
          <w:sz w:val="27"/>
        </w:rPr>
        <w:t>FOR</w:t>
      </w:r>
    </w:p>
    <w:p>
      <w:pPr>
        <w:spacing w:before="3"/>
        <w:ind w:left="0" w:right="212" w:firstLine="0"/>
        <w:jc w:val="center"/>
        <w:rPr>
          <w:b/>
          <w:sz w:val="28"/>
        </w:rPr>
      </w:pPr>
      <w:r>
        <w:rPr>
          <w:b/>
          <w:color w:val="FFFFFF"/>
          <w:sz w:val="28"/>
        </w:rPr>
        <w:t>MARRIAGE</w:t>
      </w:r>
      <w:r>
        <w:rPr>
          <w:b/>
          <w:color w:val="FFFFFF"/>
          <w:spacing w:val="49"/>
          <w:sz w:val="28"/>
        </w:rPr>
        <w:t> </w:t>
      </w:r>
      <w:r>
        <w:rPr>
          <w:b/>
          <w:color w:val="FFFFFF"/>
          <w:spacing w:val="-2"/>
          <w:sz w:val="28"/>
        </w:rPr>
        <w:t>HALLS</w:t>
      </w:r>
    </w:p>
    <w:p>
      <w:pPr>
        <w:pStyle w:val="BodyText"/>
        <w:rPr>
          <w:b/>
          <w:sz w:val="16"/>
        </w:rPr>
      </w:pPr>
    </w:p>
    <w:p>
      <w:pPr>
        <w:pStyle w:val="BodyText"/>
        <w:spacing w:before="20"/>
        <w:rPr>
          <w:b/>
          <w:sz w:val="16"/>
        </w:rPr>
      </w:pPr>
    </w:p>
    <w:p>
      <w:pPr>
        <w:spacing w:before="0"/>
        <w:ind w:left="769" w:right="0" w:firstLine="0"/>
        <w:jc w:val="left"/>
        <w:rPr>
          <w:b/>
          <w:sz w:val="16"/>
        </w:rPr>
      </w:pPr>
      <w:r>
        <w:rPr>
          <w:b/>
          <w:color w:val="FFFFFF"/>
          <w:sz w:val="16"/>
        </w:rPr>
        <w:t>GUIDELINES</w:t>
      </w:r>
      <w:r>
        <w:rPr>
          <w:b/>
          <w:color w:val="FFFFFF"/>
          <w:spacing w:val="31"/>
          <w:sz w:val="16"/>
        </w:rPr>
        <w:t> </w:t>
      </w:r>
      <w:r>
        <w:rPr>
          <w:b/>
          <w:color w:val="FFFFFF"/>
          <w:sz w:val="16"/>
        </w:rPr>
        <w:t>FOR</w:t>
      </w:r>
      <w:r>
        <w:rPr>
          <w:b/>
          <w:color w:val="FFFFFF"/>
          <w:spacing w:val="32"/>
          <w:sz w:val="16"/>
        </w:rPr>
        <w:t> </w:t>
      </w:r>
      <w:r>
        <w:rPr>
          <w:b/>
          <w:color w:val="FFFFFF"/>
          <w:sz w:val="16"/>
        </w:rPr>
        <w:t>MARRIAGE</w:t>
      </w:r>
      <w:r>
        <w:rPr>
          <w:b/>
          <w:color w:val="FFFFFF"/>
          <w:spacing w:val="31"/>
          <w:sz w:val="16"/>
        </w:rPr>
        <w:t> </w:t>
      </w:r>
      <w:r>
        <w:rPr>
          <w:b/>
          <w:color w:val="FFFFFF"/>
          <w:spacing w:val="-2"/>
          <w:sz w:val="16"/>
        </w:rPr>
        <w:t>HALLS</w:t>
      </w:r>
    </w:p>
    <w:p>
      <w:pPr>
        <w:pStyle w:val="ListParagraph"/>
        <w:numPr>
          <w:ilvl w:val="0"/>
          <w:numId w:val="38"/>
        </w:numPr>
        <w:tabs>
          <w:tab w:pos="760" w:val="left" w:leader="none"/>
        </w:tabs>
        <w:spacing w:line="240" w:lineRule="auto" w:before="97" w:after="0"/>
        <w:ind w:left="760" w:right="0" w:hanging="241"/>
        <w:jc w:val="left"/>
        <w:rPr>
          <w:sz w:val="19"/>
        </w:rPr>
      </w:pPr>
      <w:r>
        <w:rPr>
          <w:color w:val="1E1916"/>
          <w:sz w:val="19"/>
        </w:rPr>
        <w:t>Marriage</w:t>
      </w:r>
      <w:r>
        <w:rPr>
          <w:color w:val="1E1916"/>
          <w:spacing w:val="4"/>
          <w:sz w:val="19"/>
        </w:rPr>
        <w:t> </w:t>
      </w:r>
      <w:r>
        <w:rPr>
          <w:color w:val="1E1916"/>
          <w:sz w:val="19"/>
        </w:rPr>
        <w:t>halls</w:t>
      </w:r>
      <w:r>
        <w:rPr>
          <w:color w:val="1E1916"/>
          <w:spacing w:val="4"/>
          <w:sz w:val="19"/>
        </w:rPr>
        <w:t> </w:t>
      </w:r>
      <w:r>
        <w:rPr>
          <w:color w:val="1E1916"/>
          <w:sz w:val="19"/>
        </w:rPr>
        <w:t>should</w:t>
      </w:r>
      <w:r>
        <w:rPr>
          <w:color w:val="1E1916"/>
          <w:spacing w:val="5"/>
          <w:sz w:val="19"/>
        </w:rPr>
        <w:t> </w:t>
      </w:r>
      <w:r>
        <w:rPr>
          <w:color w:val="1E1916"/>
          <w:sz w:val="19"/>
        </w:rPr>
        <w:t>be</w:t>
      </w:r>
      <w:r>
        <w:rPr>
          <w:color w:val="1E1916"/>
          <w:spacing w:val="4"/>
          <w:sz w:val="19"/>
        </w:rPr>
        <w:t> </w:t>
      </w:r>
      <w:r>
        <w:rPr>
          <w:color w:val="1E1916"/>
          <w:sz w:val="19"/>
        </w:rPr>
        <w:t>registered</w:t>
      </w:r>
      <w:r>
        <w:rPr>
          <w:color w:val="1E1916"/>
          <w:spacing w:val="4"/>
          <w:sz w:val="19"/>
        </w:rPr>
        <w:t> </w:t>
      </w:r>
      <w:r>
        <w:rPr>
          <w:color w:val="1E1916"/>
          <w:sz w:val="19"/>
        </w:rPr>
        <w:t>for</w:t>
      </w:r>
      <w:r>
        <w:rPr>
          <w:color w:val="1E1916"/>
          <w:spacing w:val="5"/>
          <w:sz w:val="19"/>
        </w:rPr>
        <w:t> </w:t>
      </w:r>
      <w:r>
        <w:rPr>
          <w:color w:val="1E1916"/>
          <w:sz w:val="19"/>
        </w:rPr>
        <w:t>license</w:t>
      </w:r>
      <w:r>
        <w:rPr>
          <w:color w:val="1E1916"/>
          <w:spacing w:val="4"/>
          <w:sz w:val="19"/>
        </w:rPr>
        <w:t> </w:t>
      </w:r>
      <w:r>
        <w:rPr>
          <w:color w:val="1E1916"/>
          <w:sz w:val="19"/>
        </w:rPr>
        <w:t>of</w:t>
      </w:r>
      <w:r>
        <w:rPr>
          <w:color w:val="1E1916"/>
          <w:spacing w:val="4"/>
          <w:sz w:val="19"/>
        </w:rPr>
        <w:t> </w:t>
      </w:r>
      <w:r>
        <w:rPr>
          <w:color w:val="1E1916"/>
          <w:sz w:val="19"/>
        </w:rPr>
        <w:t>Sindh</w:t>
      </w:r>
      <w:r>
        <w:rPr>
          <w:color w:val="1E1916"/>
          <w:spacing w:val="5"/>
          <w:sz w:val="19"/>
        </w:rPr>
        <w:t> </w:t>
      </w:r>
      <w:r>
        <w:rPr>
          <w:color w:val="1E1916"/>
          <w:sz w:val="19"/>
        </w:rPr>
        <w:t>Food</w:t>
      </w:r>
      <w:r>
        <w:rPr>
          <w:color w:val="1E1916"/>
          <w:spacing w:val="-9"/>
          <w:sz w:val="19"/>
        </w:rPr>
        <w:t> </w:t>
      </w:r>
      <w:r>
        <w:rPr>
          <w:color w:val="1E1916"/>
          <w:spacing w:val="-2"/>
          <w:sz w:val="19"/>
        </w:rPr>
        <w:t>Authority.</w:t>
      </w:r>
    </w:p>
    <w:p>
      <w:pPr>
        <w:pStyle w:val="ListParagraph"/>
        <w:numPr>
          <w:ilvl w:val="0"/>
          <w:numId w:val="38"/>
        </w:numPr>
        <w:tabs>
          <w:tab w:pos="760" w:val="left" w:leader="none"/>
        </w:tabs>
        <w:spacing w:line="240" w:lineRule="auto" w:before="5" w:after="0"/>
        <w:ind w:left="760" w:right="0" w:hanging="241"/>
        <w:jc w:val="left"/>
        <w:rPr>
          <w:sz w:val="19"/>
        </w:rPr>
      </w:pPr>
      <w:r>
        <w:rPr>
          <w:color w:val="1E1916"/>
          <w:sz w:val="19"/>
        </w:rPr>
        <w:t>License</w:t>
      </w:r>
      <w:r>
        <w:rPr>
          <w:color w:val="1E1916"/>
          <w:spacing w:val="3"/>
          <w:sz w:val="19"/>
        </w:rPr>
        <w:t> </w:t>
      </w:r>
      <w:r>
        <w:rPr>
          <w:color w:val="1E1916"/>
          <w:sz w:val="19"/>
        </w:rPr>
        <w:t>should</w:t>
      </w:r>
      <w:r>
        <w:rPr>
          <w:color w:val="1E1916"/>
          <w:spacing w:val="4"/>
          <w:sz w:val="19"/>
        </w:rPr>
        <w:t> </w:t>
      </w:r>
      <w:r>
        <w:rPr>
          <w:color w:val="1E1916"/>
          <w:sz w:val="19"/>
        </w:rPr>
        <w:t>be</w:t>
      </w:r>
      <w:r>
        <w:rPr>
          <w:color w:val="1E1916"/>
          <w:spacing w:val="3"/>
          <w:sz w:val="19"/>
        </w:rPr>
        <w:t> </w:t>
      </w:r>
      <w:r>
        <w:rPr>
          <w:color w:val="1E1916"/>
          <w:sz w:val="19"/>
        </w:rPr>
        <w:t>pasted</w:t>
      </w:r>
      <w:r>
        <w:rPr>
          <w:color w:val="1E1916"/>
          <w:spacing w:val="4"/>
          <w:sz w:val="19"/>
        </w:rPr>
        <w:t> </w:t>
      </w:r>
      <w:r>
        <w:rPr>
          <w:color w:val="1E1916"/>
          <w:sz w:val="19"/>
        </w:rPr>
        <w:t>on</w:t>
      </w:r>
      <w:r>
        <w:rPr>
          <w:color w:val="1E1916"/>
          <w:spacing w:val="3"/>
          <w:sz w:val="19"/>
        </w:rPr>
        <w:t> </w:t>
      </w:r>
      <w:r>
        <w:rPr>
          <w:color w:val="1E1916"/>
          <w:sz w:val="19"/>
        </w:rPr>
        <w:t>the</w:t>
      </w:r>
      <w:r>
        <w:rPr>
          <w:color w:val="1E1916"/>
          <w:spacing w:val="4"/>
          <w:sz w:val="19"/>
        </w:rPr>
        <w:t> </w:t>
      </w:r>
      <w:r>
        <w:rPr>
          <w:color w:val="1E1916"/>
          <w:sz w:val="19"/>
        </w:rPr>
        <w:t>wall</w:t>
      </w:r>
      <w:r>
        <w:rPr>
          <w:color w:val="1E1916"/>
          <w:spacing w:val="3"/>
          <w:sz w:val="19"/>
        </w:rPr>
        <w:t> </w:t>
      </w:r>
      <w:r>
        <w:rPr>
          <w:color w:val="1E1916"/>
          <w:sz w:val="19"/>
        </w:rPr>
        <w:t>visible</w:t>
      </w:r>
      <w:r>
        <w:rPr>
          <w:color w:val="1E1916"/>
          <w:spacing w:val="4"/>
          <w:sz w:val="19"/>
        </w:rPr>
        <w:t> </w:t>
      </w:r>
      <w:r>
        <w:rPr>
          <w:color w:val="1E1916"/>
          <w:sz w:val="19"/>
        </w:rPr>
        <w:t>to</w:t>
      </w:r>
      <w:r>
        <w:rPr>
          <w:color w:val="1E1916"/>
          <w:spacing w:val="3"/>
          <w:sz w:val="19"/>
        </w:rPr>
        <w:t> </w:t>
      </w:r>
      <w:r>
        <w:rPr>
          <w:color w:val="1E1916"/>
          <w:spacing w:val="-2"/>
          <w:sz w:val="19"/>
        </w:rPr>
        <w:t>everyone.</w:t>
      </w:r>
    </w:p>
    <w:p>
      <w:pPr>
        <w:pStyle w:val="ListParagraph"/>
        <w:numPr>
          <w:ilvl w:val="0"/>
          <w:numId w:val="38"/>
        </w:numPr>
        <w:tabs>
          <w:tab w:pos="760" w:val="left" w:leader="none"/>
        </w:tabs>
        <w:spacing w:line="240" w:lineRule="auto" w:before="4" w:after="0"/>
        <w:ind w:left="760" w:right="0" w:hanging="241"/>
        <w:jc w:val="left"/>
        <w:rPr>
          <w:sz w:val="19"/>
        </w:rPr>
      </w:pPr>
      <w:r>
        <w:rPr>
          <w:color w:val="1E1916"/>
          <w:sz w:val="19"/>
        </w:rPr>
        <w:t>Health</w:t>
      </w:r>
      <w:r>
        <w:rPr>
          <w:color w:val="1E1916"/>
          <w:spacing w:val="4"/>
          <w:sz w:val="19"/>
        </w:rPr>
        <w:t> </w:t>
      </w:r>
      <w:r>
        <w:rPr>
          <w:color w:val="1E1916"/>
          <w:sz w:val="19"/>
        </w:rPr>
        <w:t>hazardous</w:t>
      </w:r>
      <w:r>
        <w:rPr>
          <w:color w:val="1E1916"/>
          <w:spacing w:val="5"/>
          <w:sz w:val="19"/>
        </w:rPr>
        <w:t> </w:t>
      </w:r>
      <w:r>
        <w:rPr>
          <w:color w:val="1E1916"/>
          <w:sz w:val="19"/>
        </w:rPr>
        <w:t>food</w:t>
      </w:r>
      <w:r>
        <w:rPr>
          <w:color w:val="1E1916"/>
          <w:spacing w:val="5"/>
          <w:sz w:val="19"/>
        </w:rPr>
        <w:t> </w:t>
      </w:r>
      <w:r>
        <w:rPr>
          <w:color w:val="1E1916"/>
          <w:sz w:val="19"/>
        </w:rPr>
        <w:t>ingredients</w:t>
      </w:r>
      <w:r>
        <w:rPr>
          <w:color w:val="1E1916"/>
          <w:spacing w:val="5"/>
          <w:sz w:val="19"/>
        </w:rPr>
        <w:t> </w:t>
      </w:r>
      <w:r>
        <w:rPr>
          <w:color w:val="1E1916"/>
          <w:sz w:val="19"/>
        </w:rPr>
        <w:t>should</w:t>
      </w:r>
      <w:r>
        <w:rPr>
          <w:color w:val="1E1916"/>
          <w:spacing w:val="5"/>
          <w:sz w:val="19"/>
        </w:rPr>
        <w:t> </w:t>
      </w:r>
      <w:r>
        <w:rPr>
          <w:color w:val="1E1916"/>
          <w:sz w:val="19"/>
        </w:rPr>
        <w:t>be</w:t>
      </w:r>
      <w:r>
        <w:rPr>
          <w:color w:val="1E1916"/>
          <w:spacing w:val="5"/>
          <w:sz w:val="19"/>
        </w:rPr>
        <w:t> </w:t>
      </w:r>
      <w:r>
        <w:rPr>
          <w:color w:val="1E1916"/>
          <w:sz w:val="19"/>
        </w:rPr>
        <w:t>avoided</w:t>
      </w:r>
      <w:r>
        <w:rPr>
          <w:color w:val="1E1916"/>
          <w:spacing w:val="5"/>
          <w:sz w:val="19"/>
        </w:rPr>
        <w:t> </w:t>
      </w:r>
      <w:r>
        <w:rPr>
          <w:color w:val="1E1916"/>
          <w:sz w:val="19"/>
        </w:rPr>
        <w:t>in</w:t>
      </w:r>
      <w:r>
        <w:rPr>
          <w:color w:val="1E1916"/>
          <w:spacing w:val="5"/>
          <w:sz w:val="19"/>
        </w:rPr>
        <w:t> </w:t>
      </w:r>
      <w:r>
        <w:rPr>
          <w:color w:val="1E1916"/>
          <w:sz w:val="19"/>
        </w:rPr>
        <w:t>preparation</w:t>
      </w:r>
      <w:r>
        <w:rPr>
          <w:color w:val="1E1916"/>
          <w:spacing w:val="5"/>
          <w:sz w:val="19"/>
        </w:rPr>
        <w:t> </w:t>
      </w:r>
      <w:r>
        <w:rPr>
          <w:color w:val="1E1916"/>
          <w:sz w:val="19"/>
        </w:rPr>
        <w:t>of</w:t>
      </w:r>
      <w:r>
        <w:rPr>
          <w:color w:val="1E1916"/>
          <w:spacing w:val="5"/>
          <w:sz w:val="19"/>
        </w:rPr>
        <w:t> </w:t>
      </w:r>
      <w:r>
        <w:rPr>
          <w:color w:val="1E1916"/>
          <w:spacing w:val="-2"/>
          <w:sz w:val="19"/>
        </w:rPr>
        <w:t>food.</w:t>
      </w:r>
    </w:p>
    <w:p>
      <w:pPr>
        <w:pStyle w:val="ListParagraph"/>
        <w:numPr>
          <w:ilvl w:val="0"/>
          <w:numId w:val="38"/>
        </w:numPr>
        <w:tabs>
          <w:tab w:pos="760" w:val="left" w:leader="none"/>
        </w:tabs>
        <w:spacing w:line="240" w:lineRule="auto" w:before="4" w:after="0"/>
        <w:ind w:left="760" w:right="0" w:hanging="241"/>
        <w:jc w:val="left"/>
        <w:rPr>
          <w:sz w:val="19"/>
        </w:rPr>
      </w:pPr>
      <w:r>
        <w:rPr>
          <w:color w:val="1E1916"/>
          <w:sz w:val="19"/>
        </w:rPr>
        <w:t>Cooking</w:t>
      </w:r>
      <w:r>
        <w:rPr>
          <w:color w:val="1E1916"/>
          <w:spacing w:val="3"/>
          <w:sz w:val="19"/>
        </w:rPr>
        <w:t> </w:t>
      </w:r>
      <w:r>
        <w:rPr>
          <w:color w:val="1E1916"/>
          <w:sz w:val="19"/>
        </w:rPr>
        <w:t>in</w:t>
      </w:r>
      <w:r>
        <w:rPr>
          <w:color w:val="1E1916"/>
          <w:spacing w:val="4"/>
          <w:sz w:val="19"/>
        </w:rPr>
        <w:t> </w:t>
      </w:r>
      <w:r>
        <w:rPr>
          <w:color w:val="1E1916"/>
          <w:sz w:val="19"/>
        </w:rPr>
        <w:t>open</w:t>
      </w:r>
      <w:r>
        <w:rPr>
          <w:color w:val="1E1916"/>
          <w:spacing w:val="3"/>
          <w:sz w:val="19"/>
        </w:rPr>
        <w:t> </w:t>
      </w:r>
      <w:r>
        <w:rPr>
          <w:color w:val="1E1916"/>
          <w:sz w:val="19"/>
        </w:rPr>
        <w:t>area</w:t>
      </w:r>
      <w:r>
        <w:rPr>
          <w:color w:val="1E1916"/>
          <w:spacing w:val="4"/>
          <w:sz w:val="19"/>
        </w:rPr>
        <w:t> </w:t>
      </w:r>
      <w:r>
        <w:rPr>
          <w:color w:val="1E1916"/>
          <w:sz w:val="19"/>
        </w:rPr>
        <w:t>is</w:t>
      </w:r>
      <w:r>
        <w:rPr>
          <w:color w:val="1E1916"/>
          <w:spacing w:val="3"/>
          <w:sz w:val="19"/>
        </w:rPr>
        <w:t> </w:t>
      </w:r>
      <w:r>
        <w:rPr>
          <w:color w:val="1E1916"/>
          <w:sz w:val="19"/>
        </w:rPr>
        <w:t>strictly</w:t>
      </w:r>
      <w:r>
        <w:rPr>
          <w:color w:val="1E1916"/>
          <w:spacing w:val="4"/>
          <w:sz w:val="19"/>
        </w:rPr>
        <w:t> </w:t>
      </w:r>
      <w:r>
        <w:rPr>
          <w:color w:val="1E1916"/>
          <w:spacing w:val="-2"/>
          <w:sz w:val="19"/>
        </w:rPr>
        <w:t>prohibited.</w:t>
      </w:r>
    </w:p>
    <w:p>
      <w:pPr>
        <w:pStyle w:val="ListParagraph"/>
        <w:numPr>
          <w:ilvl w:val="0"/>
          <w:numId w:val="38"/>
        </w:numPr>
        <w:tabs>
          <w:tab w:pos="760" w:val="left" w:leader="none"/>
        </w:tabs>
        <w:spacing w:line="240" w:lineRule="auto" w:before="4" w:after="0"/>
        <w:ind w:left="760" w:right="0" w:hanging="241"/>
        <w:jc w:val="left"/>
        <w:rPr>
          <w:sz w:val="19"/>
        </w:rPr>
      </w:pPr>
      <w:r>
        <w:rPr>
          <w:color w:val="1E1916"/>
          <w:sz w:val="19"/>
        </w:rPr>
        <w:t>FBOs</w:t>
      </w:r>
      <w:r>
        <w:rPr>
          <w:color w:val="1E1916"/>
          <w:spacing w:val="5"/>
          <w:sz w:val="19"/>
        </w:rPr>
        <w:t> </w:t>
      </w:r>
      <w:r>
        <w:rPr>
          <w:color w:val="1E1916"/>
          <w:sz w:val="19"/>
        </w:rPr>
        <w:t>must</w:t>
      </w:r>
      <w:r>
        <w:rPr>
          <w:color w:val="1E1916"/>
          <w:spacing w:val="5"/>
          <w:sz w:val="19"/>
        </w:rPr>
        <w:t> </w:t>
      </w:r>
      <w:r>
        <w:rPr>
          <w:color w:val="1E1916"/>
          <w:sz w:val="19"/>
        </w:rPr>
        <w:t>ensure</w:t>
      </w:r>
      <w:r>
        <w:rPr>
          <w:color w:val="1E1916"/>
          <w:spacing w:val="5"/>
          <w:sz w:val="19"/>
        </w:rPr>
        <w:t> </w:t>
      </w:r>
      <w:r>
        <w:rPr>
          <w:color w:val="1E1916"/>
          <w:sz w:val="19"/>
        </w:rPr>
        <w:t>the</w:t>
      </w:r>
      <w:r>
        <w:rPr>
          <w:color w:val="1E1916"/>
          <w:spacing w:val="6"/>
          <w:sz w:val="19"/>
        </w:rPr>
        <w:t> </w:t>
      </w:r>
      <w:r>
        <w:rPr>
          <w:color w:val="1E1916"/>
          <w:sz w:val="19"/>
        </w:rPr>
        <w:t>implementation</w:t>
      </w:r>
      <w:r>
        <w:rPr>
          <w:color w:val="1E1916"/>
          <w:spacing w:val="5"/>
          <w:sz w:val="19"/>
        </w:rPr>
        <w:t> </w:t>
      </w:r>
      <w:r>
        <w:rPr>
          <w:color w:val="1E1916"/>
          <w:sz w:val="19"/>
        </w:rPr>
        <w:t>and</w:t>
      </w:r>
      <w:r>
        <w:rPr>
          <w:color w:val="1E1916"/>
          <w:spacing w:val="5"/>
          <w:sz w:val="19"/>
        </w:rPr>
        <w:t> </w:t>
      </w:r>
      <w:r>
        <w:rPr>
          <w:color w:val="1E1916"/>
          <w:sz w:val="19"/>
        </w:rPr>
        <w:t>control</w:t>
      </w:r>
      <w:r>
        <w:rPr>
          <w:color w:val="1E1916"/>
          <w:spacing w:val="6"/>
          <w:sz w:val="19"/>
        </w:rPr>
        <w:t> </w:t>
      </w:r>
      <w:r>
        <w:rPr>
          <w:color w:val="1E1916"/>
          <w:sz w:val="19"/>
        </w:rPr>
        <w:t>monitoring</w:t>
      </w:r>
      <w:r>
        <w:rPr>
          <w:color w:val="1E1916"/>
          <w:spacing w:val="5"/>
          <w:sz w:val="19"/>
        </w:rPr>
        <w:t> </w:t>
      </w:r>
      <w:r>
        <w:rPr>
          <w:color w:val="1E1916"/>
          <w:sz w:val="19"/>
        </w:rPr>
        <w:t>of</w:t>
      </w:r>
      <w:r>
        <w:rPr>
          <w:color w:val="1E1916"/>
          <w:spacing w:val="5"/>
          <w:sz w:val="19"/>
        </w:rPr>
        <w:t> </w:t>
      </w:r>
      <w:r>
        <w:rPr>
          <w:color w:val="1E1916"/>
          <w:sz w:val="19"/>
        </w:rPr>
        <w:t>SOPs</w:t>
      </w:r>
      <w:r>
        <w:rPr>
          <w:color w:val="1E1916"/>
          <w:spacing w:val="5"/>
          <w:sz w:val="19"/>
        </w:rPr>
        <w:t> </w:t>
      </w:r>
      <w:r>
        <w:rPr>
          <w:color w:val="1E1916"/>
          <w:sz w:val="19"/>
        </w:rPr>
        <w:t>according</w:t>
      </w:r>
      <w:r>
        <w:rPr>
          <w:color w:val="1E1916"/>
          <w:spacing w:val="6"/>
          <w:sz w:val="19"/>
        </w:rPr>
        <w:t> </w:t>
      </w:r>
      <w:r>
        <w:rPr>
          <w:color w:val="1E1916"/>
          <w:sz w:val="19"/>
        </w:rPr>
        <w:t>to</w:t>
      </w:r>
      <w:r>
        <w:rPr>
          <w:color w:val="1E1916"/>
          <w:spacing w:val="5"/>
          <w:sz w:val="19"/>
        </w:rPr>
        <w:t> </w:t>
      </w:r>
      <w:r>
        <w:rPr>
          <w:color w:val="1E1916"/>
          <w:sz w:val="19"/>
        </w:rPr>
        <w:t>Sindh</w:t>
      </w:r>
      <w:r>
        <w:rPr>
          <w:color w:val="1E1916"/>
          <w:spacing w:val="5"/>
          <w:sz w:val="19"/>
        </w:rPr>
        <w:t> </w:t>
      </w:r>
      <w:r>
        <w:rPr>
          <w:color w:val="1E1916"/>
          <w:sz w:val="19"/>
        </w:rPr>
        <w:t>Food</w:t>
      </w:r>
      <w:r>
        <w:rPr>
          <w:color w:val="1E1916"/>
          <w:spacing w:val="-7"/>
          <w:sz w:val="19"/>
        </w:rPr>
        <w:t> </w:t>
      </w:r>
      <w:r>
        <w:rPr>
          <w:color w:val="1E1916"/>
          <w:sz w:val="19"/>
        </w:rPr>
        <w:t>Authority</w:t>
      </w:r>
      <w:r>
        <w:rPr>
          <w:color w:val="1E1916"/>
          <w:spacing w:val="6"/>
          <w:sz w:val="19"/>
        </w:rPr>
        <w:t> </w:t>
      </w:r>
      <w:r>
        <w:rPr>
          <w:color w:val="1E1916"/>
          <w:sz w:val="19"/>
        </w:rPr>
        <w:t>Regulations</w:t>
      </w:r>
      <w:r>
        <w:rPr>
          <w:color w:val="1E1916"/>
          <w:spacing w:val="5"/>
          <w:sz w:val="19"/>
        </w:rPr>
        <w:t> </w:t>
      </w:r>
      <w:r>
        <w:rPr>
          <w:color w:val="1E1916"/>
          <w:spacing w:val="-2"/>
          <w:sz w:val="19"/>
        </w:rPr>
        <w:t>2018.</w:t>
      </w:r>
    </w:p>
    <w:p>
      <w:pPr>
        <w:pStyle w:val="BodyText"/>
        <w:spacing w:before="82"/>
        <w:rPr>
          <w:sz w:val="16"/>
        </w:rPr>
      </w:pPr>
    </w:p>
    <w:p>
      <w:pPr>
        <w:spacing w:before="0"/>
        <w:ind w:left="768" w:right="0" w:firstLine="0"/>
        <w:jc w:val="left"/>
        <w:rPr>
          <w:b/>
          <w:sz w:val="16"/>
        </w:rPr>
      </w:pPr>
      <w:r>
        <w:rPr>
          <w:b/>
          <w:color w:val="FFFFFF"/>
          <w:sz w:val="16"/>
        </w:rPr>
        <w:t>GUIDELINES</w:t>
      </w:r>
      <w:r>
        <w:rPr>
          <w:b/>
          <w:color w:val="FFFFFF"/>
          <w:spacing w:val="23"/>
          <w:sz w:val="16"/>
        </w:rPr>
        <w:t> </w:t>
      </w:r>
      <w:r>
        <w:rPr>
          <w:b/>
          <w:color w:val="FFFFFF"/>
          <w:sz w:val="16"/>
        </w:rPr>
        <w:t>FOR</w:t>
      </w:r>
      <w:r>
        <w:rPr>
          <w:b/>
          <w:color w:val="FFFFFF"/>
          <w:spacing w:val="23"/>
          <w:sz w:val="16"/>
        </w:rPr>
        <w:t> </w:t>
      </w:r>
      <w:r>
        <w:rPr>
          <w:b/>
          <w:color w:val="FFFFFF"/>
          <w:sz w:val="16"/>
        </w:rPr>
        <w:t>KITCHEN</w:t>
      </w:r>
      <w:r>
        <w:rPr>
          <w:b/>
          <w:color w:val="FFFFFF"/>
          <w:spacing w:val="23"/>
          <w:sz w:val="16"/>
        </w:rPr>
        <w:t> </w:t>
      </w:r>
      <w:r>
        <w:rPr>
          <w:b/>
          <w:color w:val="FFFFFF"/>
          <w:sz w:val="16"/>
        </w:rPr>
        <w:t>DESIGN</w:t>
      </w:r>
      <w:r>
        <w:rPr>
          <w:b/>
          <w:color w:val="FFFFFF"/>
          <w:spacing w:val="24"/>
          <w:sz w:val="16"/>
        </w:rPr>
        <w:t> </w:t>
      </w:r>
      <w:r>
        <w:rPr>
          <w:b/>
          <w:color w:val="FFFFFF"/>
          <w:sz w:val="16"/>
        </w:rPr>
        <w:t>&amp;</w:t>
      </w:r>
      <w:r>
        <w:rPr>
          <w:b/>
          <w:color w:val="FFFFFF"/>
          <w:spacing w:val="23"/>
          <w:sz w:val="16"/>
        </w:rPr>
        <w:t> </w:t>
      </w:r>
      <w:r>
        <w:rPr>
          <w:b/>
          <w:color w:val="FFFFFF"/>
          <w:spacing w:val="-2"/>
          <w:sz w:val="16"/>
        </w:rPr>
        <w:t>FACILITIES</w:t>
      </w:r>
    </w:p>
    <w:p>
      <w:pPr>
        <w:pStyle w:val="ListParagraph"/>
        <w:numPr>
          <w:ilvl w:val="0"/>
          <w:numId w:val="39"/>
        </w:numPr>
        <w:tabs>
          <w:tab w:pos="750" w:val="left" w:leader="none"/>
        </w:tabs>
        <w:spacing w:line="240" w:lineRule="auto" w:before="97" w:after="0"/>
        <w:ind w:left="750" w:right="0" w:hanging="231"/>
        <w:jc w:val="left"/>
        <w:rPr>
          <w:sz w:val="19"/>
        </w:rPr>
      </w:pPr>
      <w:r>
        <w:rPr>
          <w:color w:val="1E1916"/>
          <w:sz w:val="19"/>
        </w:rPr>
        <w:t>Air</w:t>
      </w:r>
      <w:r>
        <w:rPr>
          <w:color w:val="1E1916"/>
          <w:spacing w:val="4"/>
          <w:sz w:val="19"/>
        </w:rPr>
        <w:t> </w:t>
      </w:r>
      <w:r>
        <w:rPr>
          <w:color w:val="1E1916"/>
          <w:sz w:val="19"/>
        </w:rPr>
        <w:t>Curtains</w:t>
      </w:r>
      <w:r>
        <w:rPr>
          <w:color w:val="1E1916"/>
          <w:spacing w:val="4"/>
          <w:sz w:val="19"/>
        </w:rPr>
        <w:t> </w:t>
      </w:r>
      <w:r>
        <w:rPr>
          <w:color w:val="1E1916"/>
          <w:sz w:val="19"/>
        </w:rPr>
        <w:t>and</w:t>
      </w:r>
      <w:r>
        <w:rPr>
          <w:color w:val="1E1916"/>
          <w:spacing w:val="4"/>
          <w:sz w:val="19"/>
        </w:rPr>
        <w:t> </w:t>
      </w:r>
      <w:r>
        <w:rPr>
          <w:color w:val="1E1916"/>
          <w:sz w:val="19"/>
        </w:rPr>
        <w:t>Fly</w:t>
      </w:r>
      <w:r>
        <w:rPr>
          <w:color w:val="1E1916"/>
          <w:spacing w:val="4"/>
          <w:sz w:val="19"/>
        </w:rPr>
        <w:t> </w:t>
      </w:r>
      <w:r>
        <w:rPr>
          <w:color w:val="1E1916"/>
          <w:sz w:val="19"/>
        </w:rPr>
        <w:t>Catchers</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installed</w:t>
      </w:r>
      <w:r>
        <w:rPr>
          <w:color w:val="1E1916"/>
          <w:spacing w:val="4"/>
          <w:sz w:val="19"/>
        </w:rPr>
        <w:t> </w:t>
      </w:r>
      <w:r>
        <w:rPr>
          <w:color w:val="1E1916"/>
          <w:sz w:val="19"/>
        </w:rPr>
        <w:t>at</w:t>
      </w:r>
      <w:r>
        <w:rPr>
          <w:color w:val="1E1916"/>
          <w:spacing w:val="4"/>
          <w:sz w:val="19"/>
        </w:rPr>
        <w:t> </w:t>
      </w:r>
      <w:r>
        <w:rPr>
          <w:color w:val="1E1916"/>
          <w:sz w:val="19"/>
        </w:rPr>
        <w:t>the</w:t>
      </w:r>
      <w:r>
        <w:rPr>
          <w:color w:val="1E1916"/>
          <w:spacing w:val="4"/>
          <w:sz w:val="19"/>
        </w:rPr>
        <w:t> </w:t>
      </w:r>
      <w:r>
        <w:rPr>
          <w:color w:val="1E1916"/>
          <w:sz w:val="19"/>
        </w:rPr>
        <w:t>entrance</w:t>
      </w:r>
      <w:r>
        <w:rPr>
          <w:color w:val="1E1916"/>
          <w:spacing w:val="4"/>
          <w:sz w:val="19"/>
        </w:rPr>
        <w:t> </w:t>
      </w:r>
      <w:r>
        <w:rPr>
          <w:color w:val="1E1916"/>
          <w:sz w:val="19"/>
        </w:rPr>
        <w:t>of</w:t>
      </w:r>
      <w:r>
        <w:rPr>
          <w:color w:val="1E1916"/>
          <w:spacing w:val="4"/>
          <w:sz w:val="19"/>
        </w:rPr>
        <w:t> </w:t>
      </w:r>
      <w:r>
        <w:rPr>
          <w:color w:val="1E1916"/>
          <w:sz w:val="19"/>
        </w:rPr>
        <w:t>food</w:t>
      </w:r>
      <w:r>
        <w:rPr>
          <w:color w:val="1E1916"/>
          <w:spacing w:val="4"/>
          <w:sz w:val="19"/>
        </w:rPr>
        <w:t> </w:t>
      </w:r>
      <w:r>
        <w:rPr>
          <w:color w:val="1E1916"/>
          <w:sz w:val="19"/>
        </w:rPr>
        <w:t>processing</w:t>
      </w:r>
      <w:r>
        <w:rPr>
          <w:color w:val="1E1916"/>
          <w:spacing w:val="4"/>
          <w:sz w:val="19"/>
        </w:rPr>
        <w:t> </w:t>
      </w:r>
      <w:r>
        <w:rPr>
          <w:color w:val="1E1916"/>
          <w:spacing w:val="-2"/>
          <w:sz w:val="19"/>
        </w:rPr>
        <w:t>area.</w:t>
      </w:r>
    </w:p>
    <w:p>
      <w:pPr>
        <w:pStyle w:val="ListParagraph"/>
        <w:numPr>
          <w:ilvl w:val="0"/>
          <w:numId w:val="39"/>
        </w:numPr>
        <w:tabs>
          <w:tab w:pos="760" w:val="left" w:leader="none"/>
        </w:tabs>
        <w:spacing w:line="240" w:lineRule="auto" w:before="4" w:after="0"/>
        <w:ind w:left="760" w:right="0" w:hanging="241"/>
        <w:jc w:val="left"/>
        <w:rPr>
          <w:sz w:val="19"/>
        </w:rPr>
      </w:pPr>
      <w:r>
        <w:rPr>
          <w:color w:val="1E1916"/>
          <w:sz w:val="19"/>
        </w:rPr>
        <w:t>Kitchen</w:t>
      </w:r>
      <w:r>
        <w:rPr>
          <w:color w:val="1E1916"/>
          <w:spacing w:val="5"/>
          <w:sz w:val="19"/>
        </w:rPr>
        <w:t> </w:t>
      </w:r>
      <w:r>
        <w:rPr>
          <w:color w:val="1E1916"/>
          <w:sz w:val="19"/>
        </w:rPr>
        <w:t>must</w:t>
      </w:r>
      <w:r>
        <w:rPr>
          <w:color w:val="1E1916"/>
          <w:spacing w:val="5"/>
          <w:sz w:val="19"/>
        </w:rPr>
        <w:t> </w:t>
      </w:r>
      <w:r>
        <w:rPr>
          <w:color w:val="1E1916"/>
          <w:sz w:val="19"/>
        </w:rPr>
        <w:t>be</w:t>
      </w:r>
      <w:r>
        <w:rPr>
          <w:color w:val="1E1916"/>
          <w:spacing w:val="5"/>
          <w:sz w:val="19"/>
        </w:rPr>
        <w:t> </w:t>
      </w:r>
      <w:r>
        <w:rPr>
          <w:color w:val="1E1916"/>
          <w:sz w:val="19"/>
        </w:rPr>
        <w:t>provided</w:t>
      </w:r>
      <w:r>
        <w:rPr>
          <w:color w:val="1E1916"/>
          <w:spacing w:val="5"/>
          <w:sz w:val="19"/>
        </w:rPr>
        <w:t> </w:t>
      </w:r>
      <w:r>
        <w:rPr>
          <w:color w:val="1E1916"/>
          <w:sz w:val="19"/>
        </w:rPr>
        <w:t>with</w:t>
      </w:r>
      <w:r>
        <w:rPr>
          <w:color w:val="1E1916"/>
          <w:spacing w:val="5"/>
          <w:sz w:val="19"/>
        </w:rPr>
        <w:t> </w:t>
      </w:r>
      <w:r>
        <w:rPr>
          <w:color w:val="1E1916"/>
          <w:sz w:val="19"/>
        </w:rPr>
        <w:t>well-</w:t>
      </w:r>
      <w:r>
        <w:rPr>
          <w:color w:val="1E1916"/>
          <w:spacing w:val="-4"/>
          <w:sz w:val="19"/>
        </w:rPr>
        <w:t>lit.</w:t>
      </w:r>
    </w:p>
    <w:p>
      <w:pPr>
        <w:pStyle w:val="ListParagraph"/>
        <w:numPr>
          <w:ilvl w:val="0"/>
          <w:numId w:val="39"/>
        </w:numPr>
        <w:tabs>
          <w:tab w:pos="757" w:val="left" w:leader="none"/>
        </w:tabs>
        <w:spacing w:line="240" w:lineRule="auto" w:before="5" w:after="0"/>
        <w:ind w:left="757" w:right="0" w:hanging="238"/>
        <w:jc w:val="left"/>
        <w:rPr>
          <w:sz w:val="19"/>
        </w:rPr>
      </w:pPr>
      <w:r>
        <w:rPr>
          <w:color w:val="1E1916"/>
          <w:sz w:val="19"/>
        </w:rPr>
        <w:t>There</w:t>
      </w:r>
      <w:r>
        <w:rPr>
          <w:color w:val="1E1916"/>
          <w:spacing w:val="3"/>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sink</w:t>
      </w:r>
      <w:r>
        <w:rPr>
          <w:color w:val="1E1916"/>
          <w:spacing w:val="3"/>
          <w:sz w:val="19"/>
        </w:rPr>
        <w:t> </w:t>
      </w:r>
      <w:r>
        <w:rPr>
          <w:color w:val="1E1916"/>
          <w:sz w:val="19"/>
        </w:rPr>
        <w:t>for</w:t>
      </w:r>
      <w:r>
        <w:rPr>
          <w:color w:val="1E1916"/>
          <w:spacing w:val="4"/>
          <w:sz w:val="19"/>
        </w:rPr>
        <w:t> </w:t>
      </w:r>
      <w:r>
        <w:rPr>
          <w:color w:val="1E1916"/>
          <w:sz w:val="19"/>
        </w:rPr>
        <w:t>washing</w:t>
      </w:r>
      <w:r>
        <w:rPr>
          <w:color w:val="1E1916"/>
          <w:spacing w:val="4"/>
          <w:sz w:val="19"/>
        </w:rPr>
        <w:t> </w:t>
      </w:r>
      <w:r>
        <w:rPr>
          <w:color w:val="1E1916"/>
          <w:sz w:val="19"/>
        </w:rPr>
        <w:t>of</w:t>
      </w:r>
      <w:r>
        <w:rPr>
          <w:color w:val="1E1916"/>
          <w:spacing w:val="4"/>
          <w:sz w:val="19"/>
        </w:rPr>
        <w:t> </w:t>
      </w:r>
      <w:r>
        <w:rPr>
          <w:color w:val="1E1916"/>
          <w:sz w:val="19"/>
        </w:rPr>
        <w:t>knives,</w:t>
      </w:r>
      <w:r>
        <w:rPr>
          <w:color w:val="1E1916"/>
          <w:spacing w:val="3"/>
          <w:sz w:val="19"/>
        </w:rPr>
        <w:t> </w:t>
      </w:r>
      <w:r>
        <w:rPr>
          <w:color w:val="1E1916"/>
          <w:sz w:val="19"/>
        </w:rPr>
        <w:t>spoons,</w:t>
      </w:r>
      <w:r>
        <w:rPr>
          <w:color w:val="1E1916"/>
          <w:spacing w:val="4"/>
          <w:sz w:val="19"/>
        </w:rPr>
        <w:t> </w:t>
      </w:r>
      <w:r>
        <w:rPr>
          <w:color w:val="1E1916"/>
          <w:sz w:val="19"/>
        </w:rPr>
        <w:t>forks</w:t>
      </w:r>
      <w:r>
        <w:rPr>
          <w:color w:val="1E1916"/>
          <w:spacing w:val="4"/>
          <w:sz w:val="19"/>
        </w:rPr>
        <w:t> </w:t>
      </w:r>
      <w:r>
        <w:rPr>
          <w:color w:val="1E1916"/>
          <w:sz w:val="19"/>
        </w:rPr>
        <w:t>and</w:t>
      </w:r>
      <w:r>
        <w:rPr>
          <w:color w:val="1E1916"/>
          <w:spacing w:val="4"/>
          <w:sz w:val="19"/>
        </w:rPr>
        <w:t> </w:t>
      </w:r>
      <w:r>
        <w:rPr>
          <w:color w:val="1E1916"/>
          <w:sz w:val="19"/>
        </w:rPr>
        <w:t>other</w:t>
      </w:r>
      <w:r>
        <w:rPr>
          <w:color w:val="1E1916"/>
          <w:spacing w:val="3"/>
          <w:sz w:val="19"/>
        </w:rPr>
        <w:t> </w:t>
      </w:r>
      <w:r>
        <w:rPr>
          <w:color w:val="1E1916"/>
          <w:spacing w:val="-2"/>
          <w:sz w:val="19"/>
        </w:rPr>
        <w:t>tools.</w:t>
      </w:r>
    </w:p>
    <w:p>
      <w:pPr>
        <w:pStyle w:val="ListParagraph"/>
        <w:numPr>
          <w:ilvl w:val="0"/>
          <w:numId w:val="39"/>
        </w:numPr>
        <w:tabs>
          <w:tab w:pos="760" w:val="left" w:leader="none"/>
        </w:tabs>
        <w:spacing w:line="240" w:lineRule="auto" w:before="4" w:after="0"/>
        <w:ind w:left="760" w:right="0" w:hanging="241"/>
        <w:jc w:val="left"/>
        <w:rPr>
          <w:sz w:val="19"/>
        </w:rPr>
      </w:pPr>
      <w:r>
        <w:rPr>
          <w:color w:val="1E1916"/>
          <w:sz w:val="19"/>
        </w:rPr>
        <w:t>Sanitizers</w:t>
      </w:r>
      <w:r>
        <w:rPr>
          <w:color w:val="1E1916"/>
          <w:spacing w:val="4"/>
          <w:sz w:val="19"/>
        </w:rPr>
        <w:t> </w:t>
      </w:r>
      <w:r>
        <w:rPr>
          <w:color w:val="1E1916"/>
          <w:sz w:val="19"/>
        </w:rPr>
        <w:t>as</w:t>
      </w:r>
      <w:r>
        <w:rPr>
          <w:color w:val="1E1916"/>
          <w:spacing w:val="4"/>
          <w:sz w:val="19"/>
        </w:rPr>
        <w:t> </w:t>
      </w:r>
      <w:r>
        <w:rPr>
          <w:color w:val="1E1916"/>
          <w:sz w:val="19"/>
        </w:rPr>
        <w:t>per</w:t>
      </w:r>
      <w:r>
        <w:rPr>
          <w:color w:val="1E1916"/>
          <w:spacing w:val="4"/>
          <w:sz w:val="19"/>
        </w:rPr>
        <w:t> </w:t>
      </w:r>
      <w:r>
        <w:rPr>
          <w:color w:val="1E1916"/>
          <w:sz w:val="19"/>
        </w:rPr>
        <w:t>requirements</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used</w:t>
      </w:r>
      <w:r>
        <w:rPr>
          <w:color w:val="1E1916"/>
          <w:spacing w:val="4"/>
          <w:sz w:val="19"/>
        </w:rPr>
        <w:t> </w:t>
      </w:r>
      <w:r>
        <w:rPr>
          <w:color w:val="1E1916"/>
          <w:sz w:val="19"/>
        </w:rPr>
        <w:t>for</w:t>
      </w:r>
      <w:r>
        <w:rPr>
          <w:color w:val="1E1916"/>
          <w:spacing w:val="4"/>
          <w:sz w:val="19"/>
        </w:rPr>
        <w:t> </w:t>
      </w:r>
      <w:r>
        <w:rPr>
          <w:color w:val="1E1916"/>
          <w:sz w:val="19"/>
        </w:rPr>
        <w:t>cleaning</w:t>
      </w:r>
      <w:r>
        <w:rPr>
          <w:color w:val="1E1916"/>
          <w:spacing w:val="4"/>
          <w:sz w:val="19"/>
        </w:rPr>
        <w:t> </w:t>
      </w:r>
      <w:r>
        <w:rPr>
          <w:color w:val="1E1916"/>
          <w:sz w:val="19"/>
        </w:rPr>
        <w:t>of</w:t>
      </w:r>
      <w:r>
        <w:rPr>
          <w:color w:val="1E1916"/>
          <w:spacing w:val="4"/>
          <w:sz w:val="19"/>
        </w:rPr>
        <w:t> </w:t>
      </w:r>
      <w:r>
        <w:rPr>
          <w:color w:val="1E1916"/>
          <w:spacing w:val="-2"/>
          <w:sz w:val="19"/>
        </w:rPr>
        <w:t>kitchen.</w:t>
      </w:r>
    </w:p>
    <w:p>
      <w:pPr>
        <w:pStyle w:val="ListParagraph"/>
        <w:numPr>
          <w:ilvl w:val="0"/>
          <w:numId w:val="39"/>
        </w:numPr>
        <w:tabs>
          <w:tab w:pos="760" w:val="left" w:leader="none"/>
        </w:tabs>
        <w:spacing w:line="217" w:lineRule="exact" w:before="4" w:after="0"/>
        <w:ind w:left="760" w:right="0" w:hanging="241"/>
        <w:jc w:val="left"/>
        <w:rPr>
          <w:sz w:val="19"/>
        </w:rPr>
      </w:pPr>
      <w:r>
        <w:rPr>
          <w:color w:val="1E1916"/>
          <w:sz w:val="19"/>
        </w:rPr>
        <w:t>Shelves</w:t>
      </w:r>
      <w:r>
        <w:rPr>
          <w:color w:val="1E1916"/>
          <w:spacing w:val="3"/>
          <w:sz w:val="19"/>
        </w:rPr>
        <w:t> </w:t>
      </w:r>
      <w:r>
        <w:rPr>
          <w:color w:val="1E1916"/>
          <w:sz w:val="19"/>
        </w:rPr>
        <w:t>inside</w:t>
      </w:r>
      <w:r>
        <w:rPr>
          <w:color w:val="1E1916"/>
          <w:spacing w:val="4"/>
          <w:sz w:val="19"/>
        </w:rPr>
        <w:t> </w:t>
      </w:r>
      <w:r>
        <w:rPr>
          <w:color w:val="1E1916"/>
          <w:sz w:val="19"/>
        </w:rPr>
        <w:t>the</w:t>
      </w:r>
      <w:r>
        <w:rPr>
          <w:color w:val="1E1916"/>
          <w:spacing w:val="4"/>
          <w:sz w:val="19"/>
        </w:rPr>
        <w:t> </w:t>
      </w:r>
      <w:r>
        <w:rPr>
          <w:color w:val="1E1916"/>
          <w:sz w:val="19"/>
        </w:rPr>
        <w:t>kitchen</w:t>
      </w:r>
      <w:r>
        <w:rPr>
          <w:color w:val="1E1916"/>
          <w:spacing w:val="4"/>
          <w:sz w:val="19"/>
        </w:rPr>
        <w:t> </w:t>
      </w:r>
      <w:r>
        <w:rPr>
          <w:color w:val="1E1916"/>
          <w:sz w:val="19"/>
        </w:rPr>
        <w:t>/</w:t>
      </w:r>
      <w:r>
        <w:rPr>
          <w:color w:val="1E1916"/>
          <w:spacing w:val="3"/>
          <w:sz w:val="19"/>
        </w:rPr>
        <w:t> </w:t>
      </w:r>
      <w:r>
        <w:rPr>
          <w:color w:val="1E1916"/>
          <w:sz w:val="19"/>
        </w:rPr>
        <w:t>unit</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made</w:t>
      </w:r>
      <w:r>
        <w:rPr>
          <w:color w:val="1E1916"/>
          <w:spacing w:val="4"/>
          <w:sz w:val="19"/>
        </w:rPr>
        <w:t> </w:t>
      </w:r>
      <w:r>
        <w:rPr>
          <w:color w:val="1E1916"/>
          <w:sz w:val="19"/>
        </w:rPr>
        <w:t>from</w:t>
      </w:r>
      <w:r>
        <w:rPr>
          <w:color w:val="1E1916"/>
          <w:spacing w:val="3"/>
          <w:sz w:val="19"/>
        </w:rPr>
        <w:t> </w:t>
      </w:r>
      <w:r>
        <w:rPr>
          <w:color w:val="1E1916"/>
          <w:sz w:val="19"/>
        </w:rPr>
        <w:t>stainless</w:t>
      </w:r>
      <w:r>
        <w:rPr>
          <w:color w:val="1E1916"/>
          <w:spacing w:val="4"/>
          <w:sz w:val="19"/>
        </w:rPr>
        <w:t> </w:t>
      </w:r>
      <w:r>
        <w:rPr>
          <w:color w:val="1E1916"/>
          <w:spacing w:val="-2"/>
          <w:sz w:val="19"/>
        </w:rPr>
        <w:t>steel.</w:t>
      </w:r>
    </w:p>
    <w:p>
      <w:pPr>
        <w:pStyle w:val="ListParagraph"/>
        <w:numPr>
          <w:ilvl w:val="0"/>
          <w:numId w:val="39"/>
        </w:numPr>
        <w:tabs>
          <w:tab w:pos="757" w:val="left" w:leader="none"/>
        </w:tabs>
        <w:spacing w:line="216" w:lineRule="exact" w:before="0" w:after="0"/>
        <w:ind w:left="757" w:right="0" w:hanging="238"/>
        <w:jc w:val="left"/>
        <w:rPr>
          <w:sz w:val="19"/>
        </w:rPr>
      </w:pPr>
      <w:r>
        <w:rPr>
          <w:color w:val="1E1916"/>
          <w:sz w:val="19"/>
        </w:rPr>
        <w:t>There</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separate</w:t>
      </w:r>
      <w:r>
        <w:rPr>
          <w:color w:val="1E1916"/>
          <w:spacing w:val="5"/>
          <w:sz w:val="19"/>
        </w:rPr>
        <w:t> </w:t>
      </w:r>
      <w:r>
        <w:rPr>
          <w:color w:val="1E1916"/>
          <w:sz w:val="19"/>
        </w:rPr>
        <w:t>place</w:t>
      </w:r>
      <w:r>
        <w:rPr>
          <w:color w:val="1E1916"/>
          <w:spacing w:val="4"/>
          <w:sz w:val="19"/>
        </w:rPr>
        <w:t> </w:t>
      </w:r>
      <w:r>
        <w:rPr>
          <w:color w:val="1E1916"/>
          <w:sz w:val="19"/>
        </w:rPr>
        <w:t>for</w:t>
      </w:r>
      <w:r>
        <w:rPr>
          <w:color w:val="1E1916"/>
          <w:spacing w:val="4"/>
          <w:sz w:val="19"/>
        </w:rPr>
        <w:t> </w:t>
      </w:r>
      <w:r>
        <w:rPr>
          <w:color w:val="1E1916"/>
          <w:sz w:val="19"/>
        </w:rPr>
        <w:t>washing</w:t>
      </w:r>
      <w:r>
        <w:rPr>
          <w:color w:val="1E1916"/>
          <w:spacing w:val="4"/>
          <w:sz w:val="19"/>
        </w:rPr>
        <w:t> </w:t>
      </w:r>
      <w:r>
        <w:rPr>
          <w:color w:val="1E1916"/>
          <w:sz w:val="19"/>
        </w:rPr>
        <w:t>utensils</w:t>
      </w:r>
      <w:r>
        <w:rPr>
          <w:color w:val="1E1916"/>
          <w:spacing w:val="5"/>
          <w:sz w:val="19"/>
        </w:rPr>
        <w:t> </w:t>
      </w:r>
      <w:r>
        <w:rPr>
          <w:color w:val="1E1916"/>
          <w:sz w:val="19"/>
        </w:rPr>
        <w:t>and</w:t>
      </w:r>
      <w:r>
        <w:rPr>
          <w:color w:val="1E1916"/>
          <w:spacing w:val="4"/>
          <w:sz w:val="19"/>
        </w:rPr>
        <w:t> </w:t>
      </w:r>
      <w:r>
        <w:rPr>
          <w:color w:val="1E1916"/>
          <w:sz w:val="19"/>
        </w:rPr>
        <w:t>tools</w:t>
      </w:r>
      <w:r>
        <w:rPr>
          <w:color w:val="1E1916"/>
          <w:spacing w:val="4"/>
          <w:sz w:val="19"/>
        </w:rPr>
        <w:t> </w:t>
      </w:r>
      <w:r>
        <w:rPr>
          <w:color w:val="1E1916"/>
          <w:sz w:val="19"/>
        </w:rPr>
        <w:t>used</w:t>
      </w:r>
      <w:r>
        <w:rPr>
          <w:color w:val="1E1916"/>
          <w:spacing w:val="4"/>
          <w:sz w:val="19"/>
        </w:rPr>
        <w:t> </w:t>
      </w:r>
      <w:r>
        <w:rPr>
          <w:color w:val="1E1916"/>
          <w:sz w:val="19"/>
        </w:rPr>
        <w:t>during</w:t>
      </w:r>
      <w:r>
        <w:rPr>
          <w:color w:val="1E1916"/>
          <w:spacing w:val="5"/>
          <w:sz w:val="19"/>
        </w:rPr>
        <w:t> </w:t>
      </w:r>
      <w:r>
        <w:rPr>
          <w:color w:val="1E1916"/>
          <w:sz w:val="19"/>
        </w:rPr>
        <w:t>preparation</w:t>
      </w:r>
      <w:r>
        <w:rPr>
          <w:color w:val="1E1916"/>
          <w:spacing w:val="4"/>
          <w:sz w:val="19"/>
        </w:rPr>
        <w:t> </w:t>
      </w:r>
      <w:r>
        <w:rPr>
          <w:color w:val="1E1916"/>
          <w:sz w:val="19"/>
        </w:rPr>
        <w:t>of</w:t>
      </w:r>
      <w:r>
        <w:rPr>
          <w:color w:val="1E1916"/>
          <w:spacing w:val="4"/>
          <w:sz w:val="19"/>
        </w:rPr>
        <w:t> </w:t>
      </w:r>
      <w:r>
        <w:rPr>
          <w:color w:val="1E1916"/>
          <w:spacing w:val="-2"/>
          <w:sz w:val="19"/>
        </w:rPr>
        <w:t>food.</w:t>
      </w:r>
    </w:p>
    <w:p>
      <w:pPr>
        <w:pStyle w:val="ListParagraph"/>
        <w:numPr>
          <w:ilvl w:val="0"/>
          <w:numId w:val="39"/>
        </w:numPr>
        <w:tabs>
          <w:tab w:pos="760" w:val="left" w:leader="none"/>
        </w:tabs>
        <w:spacing w:line="216" w:lineRule="exact" w:before="0" w:after="0"/>
        <w:ind w:left="760" w:right="0" w:hanging="241"/>
        <w:jc w:val="left"/>
        <w:rPr>
          <w:sz w:val="19"/>
        </w:rPr>
      </w:pPr>
      <w:r>
        <w:rPr>
          <w:color w:val="1E1916"/>
          <w:sz w:val="19"/>
        </w:rPr>
        <w:t>Premises</w:t>
      </w:r>
      <w:r>
        <w:rPr>
          <w:color w:val="1E1916"/>
          <w:spacing w:val="5"/>
          <w:sz w:val="19"/>
        </w:rPr>
        <w:t> </w:t>
      </w:r>
      <w:r>
        <w:rPr>
          <w:color w:val="1E1916"/>
          <w:sz w:val="19"/>
        </w:rPr>
        <w:t>must</w:t>
      </w:r>
      <w:r>
        <w:rPr>
          <w:color w:val="1E1916"/>
          <w:spacing w:val="5"/>
          <w:sz w:val="19"/>
        </w:rPr>
        <w:t> </w:t>
      </w:r>
      <w:r>
        <w:rPr>
          <w:color w:val="1E1916"/>
          <w:sz w:val="19"/>
        </w:rPr>
        <w:t>have</w:t>
      </w:r>
      <w:r>
        <w:rPr>
          <w:color w:val="1E1916"/>
          <w:spacing w:val="5"/>
          <w:sz w:val="19"/>
        </w:rPr>
        <w:t> </w:t>
      </w:r>
      <w:r>
        <w:rPr>
          <w:color w:val="1E1916"/>
          <w:sz w:val="19"/>
        </w:rPr>
        <w:t>proper</w:t>
      </w:r>
      <w:r>
        <w:rPr>
          <w:color w:val="1E1916"/>
          <w:spacing w:val="5"/>
          <w:sz w:val="19"/>
        </w:rPr>
        <w:t> </w:t>
      </w:r>
      <w:r>
        <w:rPr>
          <w:color w:val="1E1916"/>
          <w:sz w:val="19"/>
        </w:rPr>
        <w:t>and</w:t>
      </w:r>
      <w:r>
        <w:rPr>
          <w:color w:val="1E1916"/>
          <w:spacing w:val="5"/>
          <w:sz w:val="19"/>
        </w:rPr>
        <w:t> </w:t>
      </w:r>
      <w:r>
        <w:rPr>
          <w:color w:val="1E1916"/>
          <w:sz w:val="19"/>
        </w:rPr>
        <w:t>concealed</w:t>
      </w:r>
      <w:r>
        <w:rPr>
          <w:color w:val="1E1916"/>
          <w:spacing w:val="5"/>
          <w:sz w:val="19"/>
        </w:rPr>
        <w:t> </w:t>
      </w:r>
      <w:r>
        <w:rPr>
          <w:color w:val="1E1916"/>
          <w:sz w:val="19"/>
        </w:rPr>
        <w:t>drainage</w:t>
      </w:r>
      <w:r>
        <w:rPr>
          <w:color w:val="1E1916"/>
          <w:spacing w:val="5"/>
          <w:sz w:val="19"/>
        </w:rPr>
        <w:t> </w:t>
      </w:r>
      <w:r>
        <w:rPr>
          <w:color w:val="1E1916"/>
          <w:spacing w:val="-2"/>
          <w:sz w:val="19"/>
        </w:rPr>
        <w:t>system.</w:t>
      </w:r>
    </w:p>
    <w:p>
      <w:pPr>
        <w:pStyle w:val="ListParagraph"/>
        <w:numPr>
          <w:ilvl w:val="0"/>
          <w:numId w:val="39"/>
        </w:numPr>
        <w:tabs>
          <w:tab w:pos="761" w:val="left" w:leader="none"/>
        </w:tabs>
        <w:spacing w:line="235" w:lineRule="auto" w:before="2" w:after="0"/>
        <w:ind w:left="761" w:right="454" w:hanging="242"/>
        <w:jc w:val="left"/>
        <w:rPr>
          <w:sz w:val="19"/>
        </w:rPr>
      </w:pPr>
      <w:r>
        <w:rPr>
          <w:color w:val="1E1916"/>
          <w:sz w:val="19"/>
        </w:rPr>
        <w:t>Premises must be free from any kind of contamination (rodent / pest) and an integrated pest management system must be established along with record keeping.</w:t>
      </w:r>
    </w:p>
    <w:p>
      <w:pPr>
        <w:pStyle w:val="ListParagraph"/>
        <w:numPr>
          <w:ilvl w:val="0"/>
          <w:numId w:val="39"/>
        </w:numPr>
        <w:tabs>
          <w:tab w:pos="760" w:val="left" w:leader="none"/>
        </w:tabs>
        <w:spacing w:line="217" w:lineRule="exact" w:before="1" w:after="0"/>
        <w:ind w:left="760" w:right="0" w:hanging="241"/>
        <w:jc w:val="left"/>
        <w:rPr>
          <w:sz w:val="19"/>
        </w:rPr>
      </w:pPr>
      <w:r>
        <w:rPr>
          <w:color w:val="1E1916"/>
          <w:sz w:val="19"/>
        </w:rPr>
        <w:t>Footrest</w:t>
      </w:r>
      <w:r>
        <w:rPr>
          <w:color w:val="1E1916"/>
          <w:spacing w:val="4"/>
          <w:sz w:val="19"/>
        </w:rPr>
        <w:t> </w:t>
      </w:r>
      <w:r>
        <w:rPr>
          <w:color w:val="1E1916"/>
          <w:sz w:val="19"/>
        </w:rPr>
        <w:t>trash</w:t>
      </w:r>
      <w:r>
        <w:rPr>
          <w:color w:val="1E1916"/>
          <w:spacing w:val="4"/>
          <w:sz w:val="19"/>
        </w:rPr>
        <w:t> </w:t>
      </w:r>
      <w:r>
        <w:rPr>
          <w:color w:val="1E1916"/>
          <w:sz w:val="19"/>
        </w:rPr>
        <w:t>bins</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used</w:t>
      </w:r>
      <w:r>
        <w:rPr>
          <w:color w:val="1E1916"/>
          <w:spacing w:val="4"/>
          <w:sz w:val="19"/>
        </w:rPr>
        <w:t> </w:t>
      </w:r>
      <w:r>
        <w:rPr>
          <w:color w:val="1E1916"/>
          <w:sz w:val="19"/>
        </w:rPr>
        <w:t>throughout</w:t>
      </w:r>
      <w:r>
        <w:rPr>
          <w:color w:val="1E1916"/>
          <w:spacing w:val="4"/>
          <w:sz w:val="19"/>
        </w:rPr>
        <w:t> </w:t>
      </w:r>
      <w:r>
        <w:rPr>
          <w:color w:val="1E1916"/>
          <w:sz w:val="19"/>
        </w:rPr>
        <w:t>the</w:t>
      </w:r>
      <w:r>
        <w:rPr>
          <w:color w:val="1E1916"/>
          <w:spacing w:val="4"/>
          <w:sz w:val="19"/>
        </w:rPr>
        <w:t> </w:t>
      </w:r>
      <w:r>
        <w:rPr>
          <w:color w:val="1E1916"/>
          <w:spacing w:val="-2"/>
          <w:sz w:val="19"/>
        </w:rPr>
        <w:t>premises.</w:t>
      </w:r>
    </w:p>
    <w:p>
      <w:pPr>
        <w:pStyle w:val="ListParagraph"/>
        <w:numPr>
          <w:ilvl w:val="0"/>
          <w:numId w:val="39"/>
        </w:numPr>
        <w:tabs>
          <w:tab w:pos="743" w:val="left" w:leader="none"/>
        </w:tabs>
        <w:spacing w:line="216" w:lineRule="exact" w:before="0" w:after="0"/>
        <w:ind w:left="743" w:right="0" w:hanging="286"/>
        <w:jc w:val="left"/>
        <w:rPr>
          <w:sz w:val="19"/>
        </w:rPr>
      </w:pPr>
      <w:r>
        <w:rPr>
          <w:color w:val="1E1916"/>
          <w:sz w:val="19"/>
        </w:rPr>
        <w:t>Toilets</w:t>
      </w:r>
      <w:r>
        <w:rPr>
          <w:color w:val="1E1916"/>
          <w:spacing w:val="2"/>
          <w:sz w:val="19"/>
        </w:rPr>
        <w:t> </w:t>
      </w:r>
      <w:r>
        <w:rPr>
          <w:color w:val="1E1916"/>
          <w:sz w:val="19"/>
        </w:rPr>
        <w:t>should</w:t>
      </w:r>
      <w:r>
        <w:rPr>
          <w:color w:val="1E1916"/>
          <w:spacing w:val="2"/>
          <w:sz w:val="19"/>
        </w:rPr>
        <w:t> </w:t>
      </w:r>
      <w:r>
        <w:rPr>
          <w:color w:val="1E1916"/>
          <w:sz w:val="19"/>
        </w:rPr>
        <w:t>be</w:t>
      </w:r>
      <w:r>
        <w:rPr>
          <w:color w:val="1E1916"/>
          <w:spacing w:val="3"/>
          <w:sz w:val="19"/>
        </w:rPr>
        <w:t> </w:t>
      </w:r>
      <w:r>
        <w:rPr>
          <w:color w:val="1E1916"/>
          <w:sz w:val="19"/>
        </w:rPr>
        <w:t>in</w:t>
      </w:r>
      <w:r>
        <w:rPr>
          <w:color w:val="1E1916"/>
          <w:spacing w:val="2"/>
          <w:sz w:val="19"/>
        </w:rPr>
        <w:t> </w:t>
      </w:r>
      <w:r>
        <w:rPr>
          <w:color w:val="1E1916"/>
          <w:sz w:val="19"/>
        </w:rPr>
        <w:t>separating</w:t>
      </w:r>
      <w:r>
        <w:rPr>
          <w:color w:val="1E1916"/>
          <w:spacing w:val="3"/>
          <w:sz w:val="19"/>
        </w:rPr>
        <w:t> </w:t>
      </w:r>
      <w:r>
        <w:rPr>
          <w:color w:val="1E1916"/>
          <w:sz w:val="19"/>
        </w:rPr>
        <w:t>lobby</w:t>
      </w:r>
      <w:r>
        <w:rPr>
          <w:color w:val="1E1916"/>
          <w:spacing w:val="2"/>
          <w:sz w:val="19"/>
        </w:rPr>
        <w:t> </w:t>
      </w:r>
      <w:r>
        <w:rPr>
          <w:color w:val="1E1916"/>
          <w:sz w:val="19"/>
        </w:rPr>
        <w:t>and</w:t>
      </w:r>
      <w:r>
        <w:rPr>
          <w:color w:val="1E1916"/>
          <w:spacing w:val="3"/>
          <w:sz w:val="19"/>
        </w:rPr>
        <w:t> </w:t>
      </w:r>
      <w:r>
        <w:rPr>
          <w:color w:val="1E1916"/>
          <w:sz w:val="19"/>
        </w:rPr>
        <w:t>away</w:t>
      </w:r>
      <w:r>
        <w:rPr>
          <w:color w:val="1E1916"/>
          <w:spacing w:val="2"/>
          <w:sz w:val="19"/>
        </w:rPr>
        <w:t> </w:t>
      </w:r>
      <w:r>
        <w:rPr>
          <w:color w:val="1E1916"/>
          <w:sz w:val="19"/>
        </w:rPr>
        <w:t>from</w:t>
      </w:r>
      <w:r>
        <w:rPr>
          <w:color w:val="1E1916"/>
          <w:spacing w:val="3"/>
          <w:sz w:val="19"/>
        </w:rPr>
        <w:t> </w:t>
      </w:r>
      <w:r>
        <w:rPr>
          <w:color w:val="1E1916"/>
          <w:spacing w:val="-2"/>
          <w:sz w:val="19"/>
        </w:rPr>
        <w:t>kitchen.</w:t>
      </w:r>
    </w:p>
    <w:p>
      <w:pPr>
        <w:pStyle w:val="ListParagraph"/>
        <w:numPr>
          <w:ilvl w:val="0"/>
          <w:numId w:val="39"/>
        </w:numPr>
        <w:tabs>
          <w:tab w:pos="738" w:val="left" w:leader="none"/>
        </w:tabs>
        <w:spacing w:line="217" w:lineRule="exact" w:before="0" w:after="0"/>
        <w:ind w:left="738" w:right="0" w:hanging="281"/>
        <w:jc w:val="left"/>
        <w:rPr>
          <w:sz w:val="19"/>
        </w:rPr>
      </w:pPr>
      <w:r>
        <w:rPr>
          <w:color w:val="1E1916"/>
          <w:sz w:val="19"/>
        </w:rPr>
        <w:t>Clothes</w:t>
      </w:r>
      <w:r>
        <w:rPr>
          <w:color w:val="1E1916"/>
          <w:spacing w:val="3"/>
          <w:sz w:val="19"/>
        </w:rPr>
        <w:t> </w:t>
      </w:r>
      <w:r>
        <w:rPr>
          <w:color w:val="1E1916"/>
          <w:sz w:val="19"/>
        </w:rPr>
        <w:t>used</w:t>
      </w:r>
      <w:r>
        <w:rPr>
          <w:color w:val="1E1916"/>
          <w:spacing w:val="4"/>
          <w:sz w:val="19"/>
        </w:rPr>
        <w:t> </w:t>
      </w:r>
      <w:r>
        <w:rPr>
          <w:color w:val="1E1916"/>
          <w:sz w:val="19"/>
        </w:rPr>
        <w:t>for</w:t>
      </w:r>
      <w:r>
        <w:rPr>
          <w:color w:val="1E1916"/>
          <w:spacing w:val="4"/>
          <w:sz w:val="19"/>
        </w:rPr>
        <w:t> </w:t>
      </w:r>
      <w:r>
        <w:rPr>
          <w:color w:val="1E1916"/>
          <w:sz w:val="19"/>
        </w:rPr>
        <w:t>decoration</w:t>
      </w:r>
      <w:r>
        <w:rPr>
          <w:color w:val="1E1916"/>
          <w:spacing w:val="4"/>
          <w:sz w:val="19"/>
        </w:rPr>
        <w:t> </w:t>
      </w:r>
      <w:r>
        <w:rPr>
          <w:color w:val="1E1916"/>
          <w:sz w:val="19"/>
        </w:rPr>
        <w:t>purpose</w:t>
      </w:r>
      <w:r>
        <w:rPr>
          <w:color w:val="1E1916"/>
          <w:spacing w:val="4"/>
          <w:sz w:val="19"/>
        </w:rPr>
        <w:t> </w:t>
      </w:r>
      <w:r>
        <w:rPr>
          <w:color w:val="1E1916"/>
          <w:sz w:val="19"/>
        </w:rPr>
        <w:t>should</w:t>
      </w:r>
      <w:r>
        <w:rPr>
          <w:color w:val="1E1916"/>
          <w:spacing w:val="3"/>
          <w:sz w:val="19"/>
        </w:rPr>
        <w:t> </w:t>
      </w:r>
      <w:r>
        <w:rPr>
          <w:color w:val="1E1916"/>
          <w:sz w:val="19"/>
        </w:rPr>
        <w:t>not</w:t>
      </w:r>
      <w:r>
        <w:rPr>
          <w:color w:val="1E1916"/>
          <w:spacing w:val="4"/>
          <w:sz w:val="19"/>
        </w:rPr>
        <w:t> </w:t>
      </w:r>
      <w:r>
        <w:rPr>
          <w:color w:val="1E1916"/>
          <w:sz w:val="19"/>
        </w:rPr>
        <w:t>be</w:t>
      </w:r>
      <w:r>
        <w:rPr>
          <w:color w:val="1E1916"/>
          <w:spacing w:val="4"/>
          <w:sz w:val="19"/>
        </w:rPr>
        <w:t> </w:t>
      </w:r>
      <w:r>
        <w:rPr>
          <w:color w:val="1E1916"/>
          <w:sz w:val="19"/>
        </w:rPr>
        <w:t>placed</w:t>
      </w:r>
      <w:r>
        <w:rPr>
          <w:color w:val="1E1916"/>
          <w:spacing w:val="4"/>
          <w:sz w:val="19"/>
        </w:rPr>
        <w:t> </w:t>
      </w:r>
      <w:r>
        <w:rPr>
          <w:color w:val="1E1916"/>
          <w:sz w:val="19"/>
        </w:rPr>
        <w:t>/</w:t>
      </w:r>
      <w:r>
        <w:rPr>
          <w:color w:val="1E1916"/>
          <w:spacing w:val="4"/>
          <w:sz w:val="19"/>
        </w:rPr>
        <w:t> </w:t>
      </w:r>
      <w:r>
        <w:rPr>
          <w:color w:val="1E1916"/>
          <w:sz w:val="19"/>
        </w:rPr>
        <w:t>present</w:t>
      </w:r>
      <w:r>
        <w:rPr>
          <w:color w:val="1E1916"/>
          <w:spacing w:val="3"/>
          <w:sz w:val="19"/>
        </w:rPr>
        <w:t> </w:t>
      </w:r>
      <w:r>
        <w:rPr>
          <w:color w:val="1E1916"/>
          <w:sz w:val="19"/>
        </w:rPr>
        <w:t>in</w:t>
      </w:r>
      <w:r>
        <w:rPr>
          <w:color w:val="1E1916"/>
          <w:spacing w:val="4"/>
          <w:sz w:val="19"/>
        </w:rPr>
        <w:t> </w:t>
      </w:r>
      <w:r>
        <w:rPr>
          <w:color w:val="1E1916"/>
          <w:sz w:val="19"/>
        </w:rPr>
        <w:t>the</w:t>
      </w:r>
      <w:r>
        <w:rPr>
          <w:color w:val="1E1916"/>
          <w:spacing w:val="4"/>
          <w:sz w:val="19"/>
        </w:rPr>
        <w:t> </w:t>
      </w:r>
      <w:r>
        <w:rPr>
          <w:color w:val="1E1916"/>
          <w:spacing w:val="-2"/>
          <w:sz w:val="19"/>
        </w:rPr>
        <w:t>kitchen.</w:t>
      </w:r>
    </w:p>
    <w:p>
      <w:pPr>
        <w:pStyle w:val="BodyText"/>
        <w:spacing w:before="118"/>
        <w:rPr>
          <w:sz w:val="16"/>
        </w:rPr>
      </w:pPr>
    </w:p>
    <w:p>
      <w:pPr>
        <w:spacing w:before="0"/>
        <w:ind w:left="777" w:right="0" w:firstLine="0"/>
        <w:jc w:val="left"/>
        <w:rPr>
          <w:b/>
          <w:sz w:val="16"/>
        </w:rPr>
      </w:pPr>
      <w:r>
        <w:rPr>
          <w:b/>
          <w:color w:val="FFFFFF"/>
          <w:sz w:val="16"/>
        </w:rPr>
        <w:t>GUIDELINES</w:t>
      </w:r>
      <w:r>
        <w:rPr>
          <w:b/>
          <w:color w:val="FFFFFF"/>
          <w:spacing w:val="25"/>
          <w:sz w:val="16"/>
        </w:rPr>
        <w:t> </w:t>
      </w:r>
      <w:r>
        <w:rPr>
          <w:b/>
          <w:color w:val="FFFFFF"/>
          <w:sz w:val="16"/>
        </w:rPr>
        <w:t>FOR</w:t>
      </w:r>
      <w:r>
        <w:rPr>
          <w:b/>
          <w:color w:val="FFFFFF"/>
          <w:spacing w:val="26"/>
          <w:sz w:val="16"/>
        </w:rPr>
        <w:t> </w:t>
      </w:r>
      <w:r>
        <w:rPr>
          <w:b/>
          <w:color w:val="FFFFFF"/>
          <w:sz w:val="16"/>
        </w:rPr>
        <w:t>STAFF</w:t>
      </w:r>
      <w:r>
        <w:rPr>
          <w:b/>
          <w:color w:val="FFFFFF"/>
          <w:spacing w:val="16"/>
          <w:sz w:val="16"/>
        </w:rPr>
        <w:t> </w:t>
      </w:r>
      <w:r>
        <w:rPr>
          <w:b/>
          <w:color w:val="FFFFFF"/>
          <w:sz w:val="16"/>
        </w:rPr>
        <w:t>/</w:t>
      </w:r>
      <w:r>
        <w:rPr>
          <w:b/>
          <w:color w:val="FFFFFF"/>
          <w:spacing w:val="20"/>
          <w:sz w:val="16"/>
        </w:rPr>
        <w:t> </w:t>
      </w:r>
      <w:r>
        <w:rPr>
          <w:b/>
          <w:color w:val="FFFFFF"/>
          <w:spacing w:val="-2"/>
          <w:sz w:val="16"/>
        </w:rPr>
        <w:t>WORKERS</w:t>
      </w:r>
    </w:p>
    <w:p>
      <w:pPr>
        <w:pStyle w:val="ListParagraph"/>
        <w:numPr>
          <w:ilvl w:val="0"/>
          <w:numId w:val="40"/>
        </w:numPr>
        <w:tabs>
          <w:tab w:pos="759" w:val="left" w:leader="none"/>
          <w:tab w:pos="761" w:val="left" w:leader="none"/>
        </w:tabs>
        <w:spacing w:line="235" w:lineRule="auto" w:before="101" w:after="0"/>
        <w:ind w:left="761" w:right="498" w:hanging="242"/>
        <w:jc w:val="left"/>
        <w:rPr>
          <w:sz w:val="19"/>
        </w:rPr>
      </w:pPr>
      <w:r>
        <w:rPr>
          <w:color w:val="1E1916"/>
          <w:sz w:val="19"/>
        </w:rPr>
        <w:t>Staff who work inside the kitchen must have their medical certificates at the time of inspection and that should be valid for at least 1 year. Medical test should be done from accredited laboratory with PMC registered doctor remarks.</w:t>
      </w:r>
    </w:p>
    <w:p>
      <w:pPr>
        <w:pStyle w:val="ListParagraph"/>
        <w:numPr>
          <w:ilvl w:val="0"/>
          <w:numId w:val="40"/>
        </w:numPr>
        <w:tabs>
          <w:tab w:pos="759" w:val="left" w:leader="none"/>
        </w:tabs>
        <w:spacing w:line="240" w:lineRule="auto" w:before="6" w:after="0"/>
        <w:ind w:left="759" w:right="0" w:hanging="240"/>
        <w:jc w:val="left"/>
        <w:rPr>
          <w:sz w:val="19"/>
        </w:rPr>
      </w:pPr>
      <w:r>
        <w:rPr>
          <w:color w:val="1E1916"/>
          <w:sz w:val="19"/>
        </w:rPr>
        <w:t>Masks, beard masks</w:t>
      </w:r>
      <w:r>
        <w:rPr>
          <w:color w:val="1E1916"/>
          <w:spacing w:val="1"/>
          <w:sz w:val="19"/>
        </w:rPr>
        <w:t> </w:t>
      </w:r>
      <w:r>
        <w:rPr>
          <w:color w:val="1E1916"/>
          <w:sz w:val="19"/>
        </w:rPr>
        <w:t>and head</w:t>
      </w:r>
      <w:r>
        <w:rPr>
          <w:color w:val="1E1916"/>
          <w:spacing w:val="1"/>
          <w:sz w:val="19"/>
        </w:rPr>
        <w:t> </w:t>
      </w:r>
      <w:r>
        <w:rPr>
          <w:color w:val="1E1916"/>
          <w:sz w:val="19"/>
        </w:rPr>
        <w:t>covers shall be</w:t>
      </w:r>
      <w:r>
        <w:rPr>
          <w:color w:val="1E1916"/>
          <w:spacing w:val="1"/>
          <w:sz w:val="19"/>
        </w:rPr>
        <w:t> </w:t>
      </w:r>
      <w:r>
        <w:rPr>
          <w:color w:val="1E1916"/>
          <w:sz w:val="19"/>
        </w:rPr>
        <w:t>worn by</w:t>
      </w:r>
      <w:r>
        <w:rPr>
          <w:color w:val="1E1916"/>
          <w:spacing w:val="1"/>
          <w:sz w:val="19"/>
        </w:rPr>
        <w:t> </w:t>
      </w:r>
      <w:r>
        <w:rPr>
          <w:color w:val="1E1916"/>
          <w:sz w:val="19"/>
        </w:rPr>
        <w:t>workers during</w:t>
      </w:r>
      <w:r>
        <w:rPr>
          <w:color w:val="1E1916"/>
          <w:spacing w:val="1"/>
          <w:sz w:val="19"/>
        </w:rPr>
        <w:t> </w:t>
      </w:r>
      <w:r>
        <w:rPr>
          <w:color w:val="1E1916"/>
          <w:sz w:val="19"/>
        </w:rPr>
        <w:t>food </w:t>
      </w:r>
      <w:r>
        <w:rPr>
          <w:color w:val="1E1916"/>
          <w:spacing w:val="-2"/>
          <w:sz w:val="19"/>
        </w:rPr>
        <w:t>preparation.</w:t>
      </w:r>
    </w:p>
    <w:p>
      <w:pPr>
        <w:pStyle w:val="ListParagraph"/>
        <w:numPr>
          <w:ilvl w:val="0"/>
          <w:numId w:val="40"/>
        </w:numPr>
        <w:tabs>
          <w:tab w:pos="759" w:val="left" w:leader="none"/>
        </w:tabs>
        <w:spacing w:line="240" w:lineRule="auto" w:before="32" w:after="0"/>
        <w:ind w:left="759" w:right="0" w:hanging="240"/>
        <w:jc w:val="left"/>
        <w:rPr>
          <w:sz w:val="19"/>
        </w:rPr>
      </w:pPr>
      <w:r>
        <w:rPr>
          <w:color w:val="1E1916"/>
          <w:sz w:val="19"/>
        </w:rPr>
        <w:t>Food handlers must not wear jewelry while handling</w:t>
      </w:r>
      <w:r>
        <w:rPr>
          <w:color w:val="1E1916"/>
          <w:spacing w:val="1"/>
          <w:sz w:val="19"/>
        </w:rPr>
        <w:t> </w:t>
      </w:r>
      <w:r>
        <w:rPr>
          <w:color w:val="1E1916"/>
          <w:sz w:val="19"/>
        </w:rPr>
        <w:t>water/ice, their cloths must be clean and</w:t>
      </w:r>
      <w:r>
        <w:rPr>
          <w:color w:val="1E1916"/>
          <w:spacing w:val="1"/>
          <w:sz w:val="19"/>
        </w:rPr>
        <w:t> </w:t>
      </w:r>
      <w:r>
        <w:rPr>
          <w:color w:val="1E1916"/>
          <w:sz w:val="19"/>
        </w:rPr>
        <w:t>their nails must be trim and </w:t>
      </w:r>
      <w:r>
        <w:rPr>
          <w:color w:val="1E1916"/>
          <w:spacing w:val="-2"/>
          <w:sz w:val="19"/>
        </w:rPr>
        <w:t>clean.</w:t>
      </w:r>
    </w:p>
    <w:p>
      <w:pPr>
        <w:pStyle w:val="ListParagraph"/>
        <w:numPr>
          <w:ilvl w:val="0"/>
          <w:numId w:val="40"/>
        </w:numPr>
        <w:tabs>
          <w:tab w:pos="756" w:val="left" w:leader="none"/>
        </w:tabs>
        <w:spacing w:line="240" w:lineRule="auto" w:before="11" w:after="0"/>
        <w:ind w:left="756" w:right="0" w:hanging="237"/>
        <w:jc w:val="left"/>
        <w:rPr>
          <w:sz w:val="19"/>
        </w:rPr>
      </w:pPr>
      <w:r>
        <w:rPr>
          <w:color w:val="1E1916"/>
          <w:sz w:val="19"/>
        </w:rPr>
        <w:t>Workers</w:t>
      </w:r>
      <w:r>
        <w:rPr>
          <w:color w:val="1E1916"/>
          <w:spacing w:val="-1"/>
          <w:sz w:val="19"/>
        </w:rPr>
        <w:t> </w:t>
      </w:r>
      <w:r>
        <w:rPr>
          <w:color w:val="1E1916"/>
          <w:sz w:val="19"/>
        </w:rPr>
        <w:t>need</w:t>
      </w:r>
      <w:r>
        <w:rPr>
          <w:color w:val="1E1916"/>
          <w:spacing w:val="-1"/>
          <w:sz w:val="19"/>
        </w:rPr>
        <w:t> </w:t>
      </w:r>
      <w:r>
        <w:rPr>
          <w:color w:val="1E1916"/>
          <w:sz w:val="19"/>
        </w:rPr>
        <w:t>to</w:t>
      </w:r>
      <w:r>
        <w:rPr>
          <w:color w:val="1E1916"/>
          <w:spacing w:val="-1"/>
          <w:sz w:val="19"/>
        </w:rPr>
        <w:t> </w:t>
      </w:r>
      <w:r>
        <w:rPr>
          <w:color w:val="1E1916"/>
          <w:sz w:val="19"/>
        </w:rPr>
        <w:t>thoroughly wash</w:t>
      </w:r>
      <w:r>
        <w:rPr>
          <w:color w:val="1E1916"/>
          <w:spacing w:val="-1"/>
          <w:sz w:val="19"/>
        </w:rPr>
        <w:t> </w:t>
      </w:r>
      <w:r>
        <w:rPr>
          <w:color w:val="1E1916"/>
          <w:sz w:val="19"/>
        </w:rPr>
        <w:t>hands</w:t>
      </w:r>
      <w:r>
        <w:rPr>
          <w:color w:val="1E1916"/>
          <w:spacing w:val="-1"/>
          <w:sz w:val="19"/>
        </w:rPr>
        <w:t> </w:t>
      </w:r>
      <w:r>
        <w:rPr>
          <w:color w:val="1E1916"/>
          <w:sz w:val="19"/>
        </w:rPr>
        <w:t>with</w:t>
      </w:r>
      <w:r>
        <w:rPr>
          <w:color w:val="1E1916"/>
          <w:spacing w:val="-1"/>
          <w:sz w:val="19"/>
        </w:rPr>
        <w:t> </w:t>
      </w:r>
      <w:r>
        <w:rPr>
          <w:color w:val="1E1916"/>
          <w:sz w:val="19"/>
        </w:rPr>
        <w:t>soap and</w:t>
      </w:r>
      <w:r>
        <w:rPr>
          <w:color w:val="1E1916"/>
          <w:spacing w:val="-1"/>
          <w:sz w:val="19"/>
        </w:rPr>
        <w:t> </w:t>
      </w:r>
      <w:r>
        <w:rPr>
          <w:color w:val="1E1916"/>
          <w:sz w:val="19"/>
        </w:rPr>
        <w:t>warm</w:t>
      </w:r>
      <w:r>
        <w:rPr>
          <w:color w:val="1E1916"/>
          <w:spacing w:val="-1"/>
          <w:sz w:val="19"/>
        </w:rPr>
        <w:t> </w:t>
      </w:r>
      <w:r>
        <w:rPr>
          <w:color w:val="1E1916"/>
          <w:sz w:val="19"/>
        </w:rPr>
        <w:t>water</w:t>
      </w:r>
      <w:r>
        <w:rPr>
          <w:color w:val="1E1916"/>
          <w:spacing w:val="-1"/>
          <w:sz w:val="19"/>
        </w:rPr>
        <w:t> </w:t>
      </w:r>
      <w:r>
        <w:rPr>
          <w:color w:val="1E1916"/>
          <w:sz w:val="19"/>
        </w:rPr>
        <w:t>before preparation</w:t>
      </w:r>
      <w:r>
        <w:rPr>
          <w:color w:val="1E1916"/>
          <w:spacing w:val="-1"/>
          <w:sz w:val="19"/>
        </w:rPr>
        <w:t> </w:t>
      </w:r>
      <w:r>
        <w:rPr>
          <w:color w:val="1E1916"/>
          <w:sz w:val="19"/>
        </w:rPr>
        <w:t>of</w:t>
      </w:r>
      <w:r>
        <w:rPr>
          <w:color w:val="1E1916"/>
          <w:spacing w:val="-1"/>
          <w:sz w:val="19"/>
        </w:rPr>
        <w:t> </w:t>
      </w:r>
      <w:r>
        <w:rPr>
          <w:color w:val="1E1916"/>
          <w:spacing w:val="-2"/>
          <w:sz w:val="19"/>
        </w:rPr>
        <w:t>food.</w:t>
      </w:r>
    </w:p>
    <w:p>
      <w:pPr>
        <w:pStyle w:val="ListParagraph"/>
        <w:numPr>
          <w:ilvl w:val="0"/>
          <w:numId w:val="40"/>
        </w:numPr>
        <w:tabs>
          <w:tab w:pos="749" w:val="left" w:leader="none"/>
        </w:tabs>
        <w:spacing w:line="240" w:lineRule="auto" w:before="4" w:after="0"/>
        <w:ind w:left="749" w:right="0" w:hanging="230"/>
        <w:jc w:val="left"/>
        <w:rPr>
          <w:sz w:val="19"/>
        </w:rPr>
      </w:pPr>
      <w:r>
        <w:rPr>
          <w:color w:val="1E1916"/>
          <w:sz w:val="19"/>
        </w:rPr>
        <w:t>A</w:t>
      </w:r>
      <w:r>
        <w:rPr>
          <w:color w:val="1E1916"/>
          <w:spacing w:val="-10"/>
          <w:sz w:val="19"/>
        </w:rPr>
        <w:t> </w:t>
      </w:r>
      <w:r>
        <w:rPr>
          <w:color w:val="1E1916"/>
          <w:sz w:val="19"/>
        </w:rPr>
        <w:t>separate changing</w:t>
      </w:r>
      <w:r>
        <w:rPr>
          <w:color w:val="1E1916"/>
          <w:spacing w:val="1"/>
          <w:sz w:val="19"/>
        </w:rPr>
        <w:t> </w:t>
      </w:r>
      <w:r>
        <w:rPr>
          <w:color w:val="1E1916"/>
          <w:sz w:val="19"/>
        </w:rPr>
        <w:t>room must be</w:t>
      </w:r>
      <w:r>
        <w:rPr>
          <w:color w:val="1E1916"/>
          <w:spacing w:val="1"/>
          <w:sz w:val="19"/>
        </w:rPr>
        <w:t> </w:t>
      </w:r>
      <w:r>
        <w:rPr>
          <w:color w:val="1E1916"/>
          <w:sz w:val="19"/>
        </w:rPr>
        <w:t>provided for</w:t>
      </w:r>
      <w:r>
        <w:rPr>
          <w:color w:val="1E1916"/>
          <w:spacing w:val="1"/>
          <w:sz w:val="19"/>
        </w:rPr>
        <w:t> </w:t>
      </w:r>
      <w:r>
        <w:rPr>
          <w:color w:val="1E1916"/>
          <w:sz w:val="19"/>
        </w:rPr>
        <w:t>food </w:t>
      </w:r>
      <w:r>
        <w:rPr>
          <w:color w:val="1E1916"/>
          <w:spacing w:val="-2"/>
          <w:sz w:val="19"/>
        </w:rPr>
        <w:t>handlers.</w:t>
      </w:r>
    </w:p>
    <w:p>
      <w:pPr>
        <w:pStyle w:val="ListParagraph"/>
        <w:numPr>
          <w:ilvl w:val="0"/>
          <w:numId w:val="40"/>
        </w:numPr>
        <w:tabs>
          <w:tab w:pos="756" w:val="left" w:leader="none"/>
        </w:tabs>
        <w:spacing w:line="217" w:lineRule="exact" w:before="5" w:after="0"/>
        <w:ind w:left="756" w:right="0" w:hanging="237"/>
        <w:jc w:val="left"/>
        <w:rPr>
          <w:sz w:val="19"/>
        </w:rPr>
      </w:pPr>
      <w:r>
        <w:rPr>
          <w:color w:val="1E1916"/>
          <w:sz w:val="19"/>
        </w:rPr>
        <w:t>Workers</w:t>
      </w:r>
      <w:r>
        <w:rPr>
          <w:color w:val="1E1916"/>
          <w:spacing w:val="-2"/>
          <w:sz w:val="19"/>
        </w:rPr>
        <w:t> </w:t>
      </w:r>
      <w:r>
        <w:rPr>
          <w:color w:val="1E1916"/>
          <w:sz w:val="19"/>
        </w:rPr>
        <w:t>must</w:t>
      </w:r>
      <w:r>
        <w:rPr>
          <w:color w:val="1E1916"/>
          <w:spacing w:val="-1"/>
          <w:sz w:val="19"/>
        </w:rPr>
        <w:t> </w:t>
      </w:r>
      <w:r>
        <w:rPr>
          <w:color w:val="1E1916"/>
          <w:sz w:val="19"/>
        </w:rPr>
        <w:t>wash</w:t>
      </w:r>
      <w:r>
        <w:rPr>
          <w:color w:val="1E1916"/>
          <w:spacing w:val="-2"/>
          <w:sz w:val="19"/>
        </w:rPr>
        <w:t> </w:t>
      </w:r>
      <w:r>
        <w:rPr>
          <w:color w:val="1E1916"/>
          <w:sz w:val="19"/>
        </w:rPr>
        <w:t>hands</w:t>
      </w:r>
      <w:r>
        <w:rPr>
          <w:color w:val="1E1916"/>
          <w:spacing w:val="-1"/>
          <w:sz w:val="19"/>
        </w:rPr>
        <w:t> </w:t>
      </w:r>
      <w:r>
        <w:rPr>
          <w:color w:val="1E1916"/>
          <w:sz w:val="19"/>
        </w:rPr>
        <w:t>with</w:t>
      </w:r>
      <w:r>
        <w:rPr>
          <w:color w:val="1E1916"/>
          <w:spacing w:val="-2"/>
          <w:sz w:val="19"/>
        </w:rPr>
        <w:t> </w:t>
      </w:r>
      <w:r>
        <w:rPr>
          <w:color w:val="1E1916"/>
          <w:sz w:val="19"/>
        </w:rPr>
        <w:t>soap</w:t>
      </w:r>
      <w:r>
        <w:rPr>
          <w:color w:val="1E1916"/>
          <w:spacing w:val="-1"/>
          <w:sz w:val="19"/>
        </w:rPr>
        <w:t> </w:t>
      </w:r>
      <w:r>
        <w:rPr>
          <w:color w:val="1E1916"/>
          <w:sz w:val="19"/>
        </w:rPr>
        <w:t>after</w:t>
      </w:r>
      <w:r>
        <w:rPr>
          <w:color w:val="1E1916"/>
          <w:spacing w:val="-2"/>
          <w:sz w:val="19"/>
        </w:rPr>
        <w:t> </w:t>
      </w:r>
      <w:r>
        <w:rPr>
          <w:color w:val="1E1916"/>
          <w:sz w:val="19"/>
        </w:rPr>
        <w:t>using</w:t>
      </w:r>
      <w:r>
        <w:rPr>
          <w:color w:val="1E1916"/>
          <w:spacing w:val="-1"/>
          <w:sz w:val="19"/>
        </w:rPr>
        <w:t> </w:t>
      </w:r>
      <w:r>
        <w:rPr>
          <w:color w:val="1E1916"/>
          <w:sz w:val="19"/>
        </w:rPr>
        <w:t>toilet</w:t>
      </w:r>
      <w:r>
        <w:rPr>
          <w:color w:val="1E1916"/>
          <w:spacing w:val="-2"/>
          <w:sz w:val="19"/>
        </w:rPr>
        <w:t> facility.</w:t>
      </w:r>
    </w:p>
    <w:p>
      <w:pPr>
        <w:pStyle w:val="ListParagraph"/>
        <w:numPr>
          <w:ilvl w:val="0"/>
          <w:numId w:val="40"/>
        </w:numPr>
        <w:tabs>
          <w:tab w:pos="760" w:val="left" w:leader="none"/>
        </w:tabs>
        <w:spacing w:line="217" w:lineRule="exact" w:before="0" w:after="0"/>
        <w:ind w:left="760" w:right="0" w:hanging="241"/>
        <w:jc w:val="left"/>
        <w:rPr>
          <w:sz w:val="19"/>
        </w:rPr>
      </w:pPr>
      <w:r>
        <w:rPr>
          <w:color w:val="1E1916"/>
          <w:sz w:val="19"/>
        </w:rPr>
        <w:t>Smoking</w:t>
      </w:r>
      <w:r>
        <w:rPr>
          <w:color w:val="1E1916"/>
          <w:spacing w:val="5"/>
          <w:sz w:val="19"/>
        </w:rPr>
        <w:t> </w:t>
      </w:r>
      <w:r>
        <w:rPr>
          <w:color w:val="1E1916"/>
          <w:sz w:val="19"/>
        </w:rPr>
        <w:t>is</w:t>
      </w:r>
      <w:r>
        <w:rPr>
          <w:color w:val="1E1916"/>
          <w:spacing w:val="5"/>
          <w:sz w:val="19"/>
        </w:rPr>
        <w:t> </w:t>
      </w:r>
      <w:r>
        <w:rPr>
          <w:color w:val="1E1916"/>
          <w:sz w:val="19"/>
        </w:rPr>
        <w:t>strictly</w:t>
      </w:r>
      <w:r>
        <w:rPr>
          <w:color w:val="1E1916"/>
          <w:spacing w:val="4"/>
          <w:sz w:val="19"/>
        </w:rPr>
        <w:t> </w:t>
      </w:r>
      <w:r>
        <w:rPr>
          <w:color w:val="1E1916"/>
          <w:sz w:val="19"/>
        </w:rPr>
        <w:t>prohibited</w:t>
      </w:r>
      <w:r>
        <w:rPr>
          <w:color w:val="1E1916"/>
          <w:spacing w:val="5"/>
          <w:sz w:val="19"/>
        </w:rPr>
        <w:t> </w:t>
      </w:r>
      <w:r>
        <w:rPr>
          <w:color w:val="1E1916"/>
          <w:sz w:val="19"/>
        </w:rPr>
        <w:t>inside</w:t>
      </w:r>
      <w:r>
        <w:rPr>
          <w:color w:val="1E1916"/>
          <w:spacing w:val="5"/>
          <w:sz w:val="19"/>
        </w:rPr>
        <w:t> </w:t>
      </w:r>
      <w:r>
        <w:rPr>
          <w:color w:val="1E1916"/>
          <w:sz w:val="19"/>
        </w:rPr>
        <w:t>the</w:t>
      </w:r>
      <w:r>
        <w:rPr>
          <w:color w:val="1E1916"/>
          <w:spacing w:val="5"/>
          <w:sz w:val="19"/>
        </w:rPr>
        <w:t> </w:t>
      </w:r>
      <w:r>
        <w:rPr>
          <w:color w:val="1E1916"/>
          <w:sz w:val="19"/>
        </w:rPr>
        <w:t>processing</w:t>
      </w:r>
      <w:r>
        <w:rPr>
          <w:color w:val="1E1916"/>
          <w:spacing w:val="5"/>
          <w:sz w:val="19"/>
        </w:rPr>
        <w:t> </w:t>
      </w:r>
      <w:r>
        <w:rPr>
          <w:color w:val="1E1916"/>
          <w:sz w:val="19"/>
        </w:rPr>
        <w:t>/</w:t>
      </w:r>
      <w:r>
        <w:rPr>
          <w:color w:val="1E1916"/>
          <w:spacing w:val="5"/>
          <w:sz w:val="19"/>
        </w:rPr>
        <w:t> </w:t>
      </w:r>
      <w:r>
        <w:rPr>
          <w:color w:val="1E1916"/>
          <w:sz w:val="19"/>
        </w:rPr>
        <w:t>production</w:t>
      </w:r>
      <w:r>
        <w:rPr>
          <w:color w:val="1E1916"/>
          <w:spacing w:val="5"/>
          <w:sz w:val="19"/>
        </w:rPr>
        <w:t> </w:t>
      </w:r>
      <w:r>
        <w:rPr>
          <w:color w:val="1E1916"/>
          <w:spacing w:val="-2"/>
          <w:sz w:val="19"/>
        </w:rPr>
        <w:t>area.</w:t>
      </w:r>
    </w:p>
    <w:p>
      <w:pPr>
        <w:pStyle w:val="BodyText"/>
        <w:spacing w:before="95"/>
        <w:rPr>
          <w:sz w:val="16"/>
        </w:rPr>
      </w:pPr>
    </w:p>
    <w:p>
      <w:pPr>
        <w:spacing w:before="0"/>
        <w:ind w:left="764" w:right="0" w:firstLine="0"/>
        <w:jc w:val="left"/>
        <w:rPr>
          <w:b/>
          <w:sz w:val="16"/>
        </w:rPr>
      </w:pPr>
      <w:r>
        <w:rPr>
          <w:b/>
          <w:color w:val="FFFFFF"/>
          <w:spacing w:val="2"/>
          <w:sz w:val="16"/>
        </w:rPr>
        <w:t>GUIDELINES</w:t>
      </w:r>
      <w:r>
        <w:rPr>
          <w:b/>
          <w:color w:val="FFFFFF"/>
          <w:spacing w:val="30"/>
          <w:sz w:val="16"/>
        </w:rPr>
        <w:t> </w:t>
      </w:r>
      <w:r>
        <w:rPr>
          <w:b/>
          <w:color w:val="FFFFFF"/>
          <w:spacing w:val="2"/>
          <w:sz w:val="16"/>
        </w:rPr>
        <w:t>FOR</w:t>
      </w:r>
      <w:r>
        <w:rPr>
          <w:b/>
          <w:color w:val="FFFFFF"/>
          <w:spacing w:val="30"/>
          <w:sz w:val="16"/>
        </w:rPr>
        <w:t> </w:t>
      </w:r>
      <w:r>
        <w:rPr>
          <w:b/>
          <w:color w:val="FFFFFF"/>
          <w:spacing w:val="2"/>
          <w:sz w:val="16"/>
        </w:rPr>
        <w:t>CLEANLINESS</w:t>
      </w:r>
      <w:r>
        <w:rPr>
          <w:b/>
          <w:color w:val="FFFFFF"/>
          <w:spacing w:val="15"/>
          <w:sz w:val="16"/>
        </w:rPr>
        <w:t> </w:t>
      </w:r>
      <w:r>
        <w:rPr>
          <w:b/>
          <w:color w:val="FFFFFF"/>
          <w:spacing w:val="2"/>
          <w:sz w:val="16"/>
        </w:rPr>
        <w:t>AND</w:t>
      </w:r>
      <w:r>
        <w:rPr>
          <w:b/>
          <w:color w:val="FFFFFF"/>
          <w:spacing w:val="25"/>
          <w:sz w:val="16"/>
        </w:rPr>
        <w:t> </w:t>
      </w:r>
      <w:r>
        <w:rPr>
          <w:b/>
          <w:color w:val="FFFFFF"/>
          <w:spacing w:val="-2"/>
          <w:sz w:val="16"/>
        </w:rPr>
        <w:t>TIDINESS</w:t>
      </w:r>
    </w:p>
    <w:p>
      <w:pPr>
        <w:pStyle w:val="ListParagraph"/>
        <w:numPr>
          <w:ilvl w:val="0"/>
          <w:numId w:val="41"/>
        </w:numPr>
        <w:tabs>
          <w:tab w:pos="760" w:val="left" w:leader="none"/>
        </w:tabs>
        <w:spacing w:line="240" w:lineRule="auto" w:before="98" w:after="0"/>
        <w:ind w:left="760" w:right="0" w:hanging="241"/>
        <w:jc w:val="left"/>
        <w:rPr>
          <w:sz w:val="19"/>
        </w:rPr>
      </w:pPr>
      <w:r>
        <w:rPr>
          <w:color w:val="1E1916"/>
          <w:sz w:val="19"/>
        </w:rPr>
        <w:t>Sweep</w:t>
      </w:r>
      <w:r>
        <w:rPr>
          <w:color w:val="1E1916"/>
          <w:spacing w:val="3"/>
          <w:sz w:val="19"/>
        </w:rPr>
        <w:t> </w:t>
      </w:r>
      <w:r>
        <w:rPr>
          <w:color w:val="1E1916"/>
          <w:sz w:val="19"/>
        </w:rPr>
        <w:t>floor</w:t>
      </w:r>
      <w:r>
        <w:rPr>
          <w:color w:val="1E1916"/>
          <w:spacing w:val="3"/>
          <w:sz w:val="19"/>
        </w:rPr>
        <w:t> </w:t>
      </w:r>
      <w:r>
        <w:rPr>
          <w:color w:val="1E1916"/>
          <w:sz w:val="19"/>
        </w:rPr>
        <w:t>regularly</w:t>
      </w:r>
      <w:r>
        <w:rPr>
          <w:color w:val="1E1916"/>
          <w:spacing w:val="3"/>
          <w:sz w:val="19"/>
        </w:rPr>
        <w:t> </w:t>
      </w:r>
      <w:r>
        <w:rPr>
          <w:color w:val="1E1916"/>
          <w:sz w:val="19"/>
        </w:rPr>
        <w:t>to</w:t>
      </w:r>
      <w:r>
        <w:rPr>
          <w:color w:val="1E1916"/>
          <w:spacing w:val="3"/>
          <w:sz w:val="19"/>
        </w:rPr>
        <w:t> </w:t>
      </w:r>
      <w:r>
        <w:rPr>
          <w:color w:val="1E1916"/>
          <w:sz w:val="19"/>
        </w:rPr>
        <w:t>keep</w:t>
      </w:r>
      <w:r>
        <w:rPr>
          <w:color w:val="1E1916"/>
          <w:spacing w:val="4"/>
          <w:sz w:val="19"/>
        </w:rPr>
        <w:t> </w:t>
      </w:r>
      <w:r>
        <w:rPr>
          <w:color w:val="1E1916"/>
          <w:sz w:val="19"/>
        </w:rPr>
        <w:t>it</w:t>
      </w:r>
      <w:r>
        <w:rPr>
          <w:color w:val="1E1916"/>
          <w:spacing w:val="3"/>
          <w:sz w:val="19"/>
        </w:rPr>
        <w:t> </w:t>
      </w:r>
      <w:r>
        <w:rPr>
          <w:color w:val="1E1916"/>
          <w:sz w:val="19"/>
        </w:rPr>
        <w:t>clear</w:t>
      </w:r>
      <w:r>
        <w:rPr>
          <w:color w:val="1E1916"/>
          <w:spacing w:val="3"/>
          <w:sz w:val="19"/>
        </w:rPr>
        <w:t> </w:t>
      </w:r>
      <w:r>
        <w:rPr>
          <w:color w:val="1E1916"/>
          <w:sz w:val="19"/>
        </w:rPr>
        <w:t>of</w:t>
      </w:r>
      <w:r>
        <w:rPr>
          <w:color w:val="1E1916"/>
          <w:spacing w:val="3"/>
          <w:sz w:val="19"/>
        </w:rPr>
        <w:t> </w:t>
      </w:r>
      <w:r>
        <w:rPr>
          <w:color w:val="1E1916"/>
          <w:sz w:val="19"/>
        </w:rPr>
        <w:t>grit</w:t>
      </w:r>
      <w:r>
        <w:rPr>
          <w:color w:val="1E1916"/>
          <w:spacing w:val="4"/>
          <w:sz w:val="19"/>
        </w:rPr>
        <w:t> </w:t>
      </w:r>
      <w:r>
        <w:rPr>
          <w:color w:val="1E1916"/>
          <w:sz w:val="19"/>
        </w:rPr>
        <w:t>and</w:t>
      </w:r>
      <w:r>
        <w:rPr>
          <w:color w:val="1E1916"/>
          <w:spacing w:val="3"/>
          <w:sz w:val="19"/>
        </w:rPr>
        <w:t> </w:t>
      </w:r>
      <w:r>
        <w:rPr>
          <w:color w:val="1E1916"/>
          <w:spacing w:val="-2"/>
          <w:sz w:val="19"/>
        </w:rPr>
        <w:t>debris.</w:t>
      </w:r>
    </w:p>
    <w:p>
      <w:pPr>
        <w:pStyle w:val="ListParagraph"/>
        <w:numPr>
          <w:ilvl w:val="0"/>
          <w:numId w:val="41"/>
        </w:numPr>
        <w:tabs>
          <w:tab w:pos="760" w:val="left" w:leader="none"/>
        </w:tabs>
        <w:spacing w:line="240" w:lineRule="auto" w:before="4" w:after="0"/>
        <w:ind w:left="760" w:right="0" w:hanging="241"/>
        <w:jc w:val="left"/>
        <w:rPr>
          <w:sz w:val="19"/>
        </w:rPr>
      </w:pPr>
      <w:r>
        <w:rPr>
          <w:color w:val="1E1916"/>
          <w:sz w:val="19"/>
        </w:rPr>
        <w:t>Mop</w:t>
      </w:r>
      <w:r>
        <w:rPr>
          <w:color w:val="1E1916"/>
          <w:spacing w:val="3"/>
          <w:sz w:val="19"/>
        </w:rPr>
        <w:t> </w:t>
      </w:r>
      <w:r>
        <w:rPr>
          <w:color w:val="1E1916"/>
          <w:sz w:val="19"/>
        </w:rPr>
        <w:t>regularly</w:t>
      </w:r>
      <w:r>
        <w:rPr>
          <w:color w:val="1E1916"/>
          <w:spacing w:val="3"/>
          <w:sz w:val="19"/>
        </w:rPr>
        <w:t> </w:t>
      </w:r>
      <w:r>
        <w:rPr>
          <w:color w:val="1E1916"/>
          <w:sz w:val="19"/>
        </w:rPr>
        <w:t>with</w:t>
      </w:r>
      <w:r>
        <w:rPr>
          <w:color w:val="1E1916"/>
          <w:spacing w:val="3"/>
          <w:sz w:val="19"/>
        </w:rPr>
        <w:t> </w:t>
      </w:r>
      <w:r>
        <w:rPr>
          <w:color w:val="1E1916"/>
          <w:sz w:val="19"/>
        </w:rPr>
        <w:t>warm</w:t>
      </w:r>
      <w:r>
        <w:rPr>
          <w:color w:val="1E1916"/>
          <w:spacing w:val="3"/>
          <w:sz w:val="19"/>
        </w:rPr>
        <w:t> </w:t>
      </w:r>
      <w:r>
        <w:rPr>
          <w:color w:val="1E1916"/>
          <w:sz w:val="19"/>
        </w:rPr>
        <w:t>water</w:t>
      </w:r>
      <w:r>
        <w:rPr>
          <w:color w:val="1E1916"/>
          <w:spacing w:val="4"/>
          <w:sz w:val="19"/>
        </w:rPr>
        <w:t> </w:t>
      </w:r>
      <w:r>
        <w:rPr>
          <w:color w:val="1E1916"/>
          <w:sz w:val="19"/>
        </w:rPr>
        <w:t>and</w:t>
      </w:r>
      <w:r>
        <w:rPr>
          <w:color w:val="1E1916"/>
          <w:spacing w:val="3"/>
          <w:sz w:val="19"/>
        </w:rPr>
        <w:t> </w:t>
      </w:r>
      <w:r>
        <w:rPr>
          <w:color w:val="1E1916"/>
          <w:sz w:val="19"/>
        </w:rPr>
        <w:t>cleanser</w:t>
      </w:r>
      <w:r>
        <w:rPr>
          <w:color w:val="1E1916"/>
          <w:spacing w:val="3"/>
          <w:sz w:val="19"/>
        </w:rPr>
        <w:t> </w:t>
      </w:r>
      <w:r>
        <w:rPr>
          <w:color w:val="1E1916"/>
          <w:sz w:val="19"/>
        </w:rPr>
        <w:t>to</w:t>
      </w:r>
      <w:r>
        <w:rPr>
          <w:color w:val="1E1916"/>
          <w:spacing w:val="3"/>
          <w:sz w:val="19"/>
        </w:rPr>
        <w:t> </w:t>
      </w:r>
      <w:r>
        <w:rPr>
          <w:color w:val="1E1916"/>
          <w:sz w:val="19"/>
        </w:rPr>
        <w:t>get</w:t>
      </w:r>
      <w:r>
        <w:rPr>
          <w:color w:val="1E1916"/>
          <w:spacing w:val="4"/>
          <w:sz w:val="19"/>
        </w:rPr>
        <w:t> </w:t>
      </w:r>
      <w:r>
        <w:rPr>
          <w:color w:val="1E1916"/>
          <w:sz w:val="19"/>
        </w:rPr>
        <w:t>rid</w:t>
      </w:r>
      <w:r>
        <w:rPr>
          <w:color w:val="1E1916"/>
          <w:spacing w:val="3"/>
          <w:sz w:val="19"/>
        </w:rPr>
        <w:t> </w:t>
      </w:r>
      <w:r>
        <w:rPr>
          <w:color w:val="1E1916"/>
          <w:sz w:val="19"/>
        </w:rPr>
        <w:t>of</w:t>
      </w:r>
      <w:r>
        <w:rPr>
          <w:color w:val="1E1916"/>
          <w:spacing w:val="3"/>
          <w:sz w:val="19"/>
        </w:rPr>
        <w:t> </w:t>
      </w:r>
      <w:r>
        <w:rPr>
          <w:color w:val="1E1916"/>
          <w:sz w:val="19"/>
        </w:rPr>
        <w:t>dirt</w:t>
      </w:r>
      <w:r>
        <w:rPr>
          <w:color w:val="1E1916"/>
          <w:spacing w:val="3"/>
          <w:sz w:val="19"/>
        </w:rPr>
        <w:t> </w:t>
      </w:r>
      <w:r>
        <w:rPr>
          <w:color w:val="1E1916"/>
          <w:sz w:val="19"/>
        </w:rPr>
        <w:t>and</w:t>
      </w:r>
      <w:r>
        <w:rPr>
          <w:color w:val="1E1916"/>
          <w:spacing w:val="4"/>
          <w:sz w:val="19"/>
        </w:rPr>
        <w:t> </w:t>
      </w:r>
      <w:r>
        <w:rPr>
          <w:color w:val="1E1916"/>
          <w:spacing w:val="-2"/>
          <w:sz w:val="19"/>
        </w:rPr>
        <w:t>spills.</w:t>
      </w:r>
    </w:p>
    <w:p>
      <w:pPr>
        <w:pStyle w:val="ListParagraph"/>
        <w:numPr>
          <w:ilvl w:val="0"/>
          <w:numId w:val="41"/>
        </w:numPr>
        <w:tabs>
          <w:tab w:pos="760" w:val="left" w:leader="none"/>
        </w:tabs>
        <w:spacing w:line="240" w:lineRule="auto" w:before="4" w:after="0"/>
        <w:ind w:left="760" w:right="0" w:hanging="241"/>
        <w:jc w:val="left"/>
        <w:rPr>
          <w:sz w:val="19"/>
        </w:rPr>
      </w:pPr>
      <w:r>
        <w:rPr>
          <w:color w:val="1E1916"/>
          <w:sz w:val="19"/>
        </w:rPr>
        <w:t>Shelved</w:t>
      </w:r>
      <w:r>
        <w:rPr>
          <w:color w:val="1E1916"/>
          <w:spacing w:val="3"/>
          <w:sz w:val="19"/>
        </w:rPr>
        <w:t> </w:t>
      </w:r>
      <w:r>
        <w:rPr>
          <w:color w:val="1E1916"/>
          <w:sz w:val="19"/>
        </w:rPr>
        <w:t>inside</w:t>
      </w:r>
      <w:r>
        <w:rPr>
          <w:color w:val="1E1916"/>
          <w:spacing w:val="4"/>
          <w:sz w:val="19"/>
        </w:rPr>
        <w:t> </w:t>
      </w:r>
      <w:r>
        <w:rPr>
          <w:color w:val="1E1916"/>
          <w:sz w:val="19"/>
        </w:rPr>
        <w:t>the</w:t>
      </w:r>
      <w:r>
        <w:rPr>
          <w:color w:val="1E1916"/>
          <w:spacing w:val="4"/>
          <w:sz w:val="19"/>
        </w:rPr>
        <w:t> </w:t>
      </w:r>
      <w:r>
        <w:rPr>
          <w:color w:val="1E1916"/>
          <w:sz w:val="19"/>
        </w:rPr>
        <w:t>kitchen</w:t>
      </w:r>
      <w:r>
        <w:rPr>
          <w:color w:val="1E1916"/>
          <w:spacing w:val="4"/>
          <w:sz w:val="19"/>
        </w:rPr>
        <w:t> </w:t>
      </w:r>
      <w:r>
        <w:rPr>
          <w:color w:val="1E1916"/>
          <w:sz w:val="19"/>
        </w:rPr>
        <w:t>/</w:t>
      </w:r>
      <w:r>
        <w:rPr>
          <w:color w:val="1E1916"/>
          <w:spacing w:val="4"/>
          <w:sz w:val="19"/>
        </w:rPr>
        <w:t> </w:t>
      </w:r>
      <w:r>
        <w:rPr>
          <w:color w:val="1E1916"/>
          <w:sz w:val="19"/>
        </w:rPr>
        <w:t>unit</w:t>
      </w:r>
      <w:r>
        <w:rPr>
          <w:color w:val="1E1916"/>
          <w:spacing w:val="3"/>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made</w:t>
      </w:r>
      <w:r>
        <w:rPr>
          <w:color w:val="1E1916"/>
          <w:spacing w:val="4"/>
          <w:sz w:val="19"/>
        </w:rPr>
        <w:t> </w:t>
      </w:r>
      <w:r>
        <w:rPr>
          <w:color w:val="1E1916"/>
          <w:sz w:val="19"/>
        </w:rPr>
        <w:t>from</w:t>
      </w:r>
      <w:r>
        <w:rPr>
          <w:color w:val="1E1916"/>
          <w:spacing w:val="4"/>
          <w:sz w:val="19"/>
        </w:rPr>
        <w:t> </w:t>
      </w:r>
      <w:r>
        <w:rPr>
          <w:color w:val="1E1916"/>
          <w:sz w:val="19"/>
        </w:rPr>
        <w:t>stainless</w:t>
      </w:r>
      <w:r>
        <w:rPr>
          <w:color w:val="1E1916"/>
          <w:spacing w:val="3"/>
          <w:sz w:val="19"/>
        </w:rPr>
        <w:t> </w:t>
      </w:r>
      <w:r>
        <w:rPr>
          <w:color w:val="1E1916"/>
          <w:spacing w:val="-2"/>
          <w:sz w:val="19"/>
        </w:rPr>
        <w:t>steel.</w:t>
      </w:r>
    </w:p>
    <w:p>
      <w:pPr>
        <w:pStyle w:val="ListParagraph"/>
        <w:numPr>
          <w:ilvl w:val="0"/>
          <w:numId w:val="41"/>
        </w:numPr>
        <w:tabs>
          <w:tab w:pos="757" w:val="left" w:leader="none"/>
        </w:tabs>
        <w:spacing w:line="217" w:lineRule="exact" w:before="11" w:after="0"/>
        <w:ind w:left="757" w:right="0" w:hanging="238"/>
        <w:jc w:val="left"/>
        <w:rPr>
          <w:sz w:val="19"/>
        </w:rPr>
      </w:pPr>
      <w:r>
        <w:rPr>
          <w:color w:val="1E1916"/>
          <w:sz w:val="19"/>
        </w:rPr>
        <w:t>There</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separate</w:t>
      </w:r>
      <w:r>
        <w:rPr>
          <w:color w:val="1E1916"/>
          <w:spacing w:val="5"/>
          <w:sz w:val="19"/>
        </w:rPr>
        <w:t> </w:t>
      </w:r>
      <w:r>
        <w:rPr>
          <w:color w:val="1E1916"/>
          <w:sz w:val="19"/>
        </w:rPr>
        <w:t>place</w:t>
      </w:r>
      <w:r>
        <w:rPr>
          <w:color w:val="1E1916"/>
          <w:spacing w:val="4"/>
          <w:sz w:val="19"/>
        </w:rPr>
        <w:t> </w:t>
      </w:r>
      <w:r>
        <w:rPr>
          <w:color w:val="1E1916"/>
          <w:sz w:val="19"/>
        </w:rPr>
        <w:t>for</w:t>
      </w:r>
      <w:r>
        <w:rPr>
          <w:color w:val="1E1916"/>
          <w:spacing w:val="4"/>
          <w:sz w:val="19"/>
        </w:rPr>
        <w:t> </w:t>
      </w:r>
      <w:r>
        <w:rPr>
          <w:color w:val="1E1916"/>
          <w:sz w:val="19"/>
        </w:rPr>
        <w:t>washing</w:t>
      </w:r>
      <w:r>
        <w:rPr>
          <w:color w:val="1E1916"/>
          <w:spacing w:val="4"/>
          <w:sz w:val="19"/>
        </w:rPr>
        <w:t> </w:t>
      </w:r>
      <w:r>
        <w:rPr>
          <w:color w:val="1E1916"/>
          <w:sz w:val="19"/>
        </w:rPr>
        <w:t>utensils</w:t>
      </w:r>
      <w:r>
        <w:rPr>
          <w:color w:val="1E1916"/>
          <w:spacing w:val="5"/>
          <w:sz w:val="19"/>
        </w:rPr>
        <w:t> </w:t>
      </w:r>
      <w:r>
        <w:rPr>
          <w:color w:val="1E1916"/>
          <w:sz w:val="19"/>
        </w:rPr>
        <w:t>and</w:t>
      </w:r>
      <w:r>
        <w:rPr>
          <w:color w:val="1E1916"/>
          <w:spacing w:val="4"/>
          <w:sz w:val="19"/>
        </w:rPr>
        <w:t> </w:t>
      </w:r>
      <w:r>
        <w:rPr>
          <w:color w:val="1E1916"/>
          <w:sz w:val="19"/>
        </w:rPr>
        <w:t>tools</w:t>
      </w:r>
      <w:r>
        <w:rPr>
          <w:color w:val="1E1916"/>
          <w:spacing w:val="4"/>
          <w:sz w:val="19"/>
        </w:rPr>
        <w:t> </w:t>
      </w:r>
      <w:r>
        <w:rPr>
          <w:color w:val="1E1916"/>
          <w:sz w:val="19"/>
        </w:rPr>
        <w:t>used</w:t>
      </w:r>
      <w:r>
        <w:rPr>
          <w:color w:val="1E1916"/>
          <w:spacing w:val="4"/>
          <w:sz w:val="19"/>
        </w:rPr>
        <w:t> </w:t>
      </w:r>
      <w:r>
        <w:rPr>
          <w:color w:val="1E1916"/>
          <w:sz w:val="19"/>
        </w:rPr>
        <w:t>during</w:t>
      </w:r>
      <w:r>
        <w:rPr>
          <w:color w:val="1E1916"/>
          <w:spacing w:val="5"/>
          <w:sz w:val="19"/>
        </w:rPr>
        <w:t> </w:t>
      </w:r>
      <w:r>
        <w:rPr>
          <w:color w:val="1E1916"/>
          <w:sz w:val="19"/>
        </w:rPr>
        <w:t>preparation</w:t>
      </w:r>
      <w:r>
        <w:rPr>
          <w:color w:val="1E1916"/>
          <w:spacing w:val="4"/>
          <w:sz w:val="19"/>
        </w:rPr>
        <w:t> </w:t>
      </w:r>
      <w:r>
        <w:rPr>
          <w:color w:val="1E1916"/>
          <w:sz w:val="19"/>
        </w:rPr>
        <w:t>of</w:t>
      </w:r>
      <w:r>
        <w:rPr>
          <w:color w:val="1E1916"/>
          <w:spacing w:val="4"/>
          <w:sz w:val="19"/>
        </w:rPr>
        <w:t> </w:t>
      </w:r>
      <w:r>
        <w:rPr>
          <w:color w:val="1E1916"/>
          <w:spacing w:val="-2"/>
          <w:sz w:val="19"/>
        </w:rPr>
        <w:t>food.</w:t>
      </w:r>
    </w:p>
    <w:p>
      <w:pPr>
        <w:pStyle w:val="ListParagraph"/>
        <w:numPr>
          <w:ilvl w:val="0"/>
          <w:numId w:val="41"/>
        </w:numPr>
        <w:tabs>
          <w:tab w:pos="760" w:val="left" w:leader="none"/>
        </w:tabs>
        <w:spacing w:line="216" w:lineRule="exact" w:before="0" w:after="0"/>
        <w:ind w:left="760" w:right="0" w:hanging="241"/>
        <w:jc w:val="left"/>
        <w:rPr>
          <w:sz w:val="19"/>
        </w:rPr>
      </w:pPr>
      <w:r>
        <w:rPr>
          <w:color w:val="1E1916"/>
          <w:sz w:val="19"/>
        </w:rPr>
        <w:t>Refrigerators</w:t>
      </w:r>
      <w:r>
        <w:rPr>
          <w:color w:val="1E1916"/>
          <w:spacing w:val="4"/>
          <w:sz w:val="19"/>
        </w:rPr>
        <w:t> </w:t>
      </w:r>
      <w:r>
        <w:rPr>
          <w:color w:val="1E1916"/>
          <w:sz w:val="19"/>
        </w:rPr>
        <w:t>/</w:t>
      </w:r>
      <w:r>
        <w:rPr>
          <w:color w:val="1E1916"/>
          <w:spacing w:val="4"/>
          <w:sz w:val="19"/>
        </w:rPr>
        <w:t> </w:t>
      </w:r>
      <w:r>
        <w:rPr>
          <w:color w:val="1E1916"/>
          <w:sz w:val="19"/>
        </w:rPr>
        <w:t>Freezers</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z w:val="19"/>
        </w:rPr>
        <w:t>cleaned</w:t>
      </w:r>
      <w:r>
        <w:rPr>
          <w:color w:val="1E1916"/>
          <w:spacing w:val="4"/>
          <w:sz w:val="19"/>
        </w:rPr>
        <w:t> </w:t>
      </w:r>
      <w:r>
        <w:rPr>
          <w:color w:val="1E1916"/>
          <w:sz w:val="19"/>
        </w:rPr>
        <w:t>and</w:t>
      </w:r>
      <w:r>
        <w:rPr>
          <w:color w:val="1E1916"/>
          <w:spacing w:val="4"/>
          <w:sz w:val="19"/>
        </w:rPr>
        <w:t> </w:t>
      </w:r>
      <w:r>
        <w:rPr>
          <w:color w:val="1E1916"/>
          <w:sz w:val="19"/>
        </w:rPr>
        <w:t>maintained</w:t>
      </w:r>
      <w:r>
        <w:rPr>
          <w:color w:val="1E1916"/>
          <w:spacing w:val="4"/>
          <w:sz w:val="19"/>
        </w:rPr>
        <w:t> </w:t>
      </w:r>
      <w:r>
        <w:rPr>
          <w:color w:val="1E1916"/>
          <w:sz w:val="19"/>
        </w:rPr>
        <w:t>and</w:t>
      </w:r>
      <w:r>
        <w:rPr>
          <w:color w:val="1E1916"/>
          <w:spacing w:val="4"/>
          <w:sz w:val="19"/>
        </w:rPr>
        <w:t> </w:t>
      </w:r>
      <w:r>
        <w:rPr>
          <w:color w:val="1E1916"/>
          <w:sz w:val="19"/>
        </w:rPr>
        <w:t>there</w:t>
      </w:r>
      <w:r>
        <w:rPr>
          <w:color w:val="1E1916"/>
          <w:spacing w:val="4"/>
          <w:sz w:val="19"/>
        </w:rPr>
        <w:t> </w:t>
      </w:r>
      <w:r>
        <w:rPr>
          <w:color w:val="1E1916"/>
          <w:sz w:val="19"/>
        </w:rPr>
        <w:t>must</w:t>
      </w:r>
      <w:r>
        <w:rPr>
          <w:color w:val="1E1916"/>
          <w:spacing w:val="4"/>
          <w:sz w:val="19"/>
        </w:rPr>
        <w:t> </w:t>
      </w:r>
      <w:r>
        <w:rPr>
          <w:color w:val="1E1916"/>
          <w:sz w:val="19"/>
        </w:rPr>
        <w:t>not</w:t>
      </w:r>
      <w:r>
        <w:rPr>
          <w:color w:val="1E1916"/>
          <w:spacing w:val="4"/>
          <w:sz w:val="19"/>
        </w:rPr>
        <w:t> </w:t>
      </w:r>
      <w:r>
        <w:rPr>
          <w:color w:val="1E1916"/>
          <w:sz w:val="19"/>
        </w:rPr>
        <w:t>be</w:t>
      </w:r>
      <w:r>
        <w:rPr>
          <w:color w:val="1E1916"/>
          <w:spacing w:val="4"/>
          <w:sz w:val="19"/>
        </w:rPr>
        <w:t> </w:t>
      </w:r>
      <w:r>
        <w:rPr>
          <w:color w:val="1E1916"/>
          <w:sz w:val="19"/>
        </w:rPr>
        <w:t>still</w:t>
      </w:r>
      <w:r>
        <w:rPr>
          <w:color w:val="1E1916"/>
          <w:spacing w:val="5"/>
          <w:sz w:val="19"/>
        </w:rPr>
        <w:t> </w:t>
      </w:r>
      <w:r>
        <w:rPr>
          <w:color w:val="1E1916"/>
          <w:sz w:val="19"/>
        </w:rPr>
        <w:t>water</w:t>
      </w:r>
      <w:r>
        <w:rPr>
          <w:color w:val="1E1916"/>
          <w:spacing w:val="4"/>
          <w:sz w:val="19"/>
        </w:rPr>
        <w:t> </w:t>
      </w:r>
      <w:r>
        <w:rPr>
          <w:color w:val="1E1916"/>
          <w:sz w:val="19"/>
        </w:rPr>
        <w:t>inside</w:t>
      </w:r>
      <w:r>
        <w:rPr>
          <w:color w:val="1E1916"/>
          <w:spacing w:val="4"/>
          <w:sz w:val="19"/>
        </w:rPr>
        <w:t> </w:t>
      </w:r>
      <w:r>
        <w:rPr>
          <w:color w:val="1E1916"/>
          <w:sz w:val="19"/>
        </w:rPr>
        <w:t>the</w:t>
      </w:r>
      <w:r>
        <w:rPr>
          <w:color w:val="1E1916"/>
          <w:spacing w:val="4"/>
          <w:sz w:val="19"/>
        </w:rPr>
        <w:t> </w:t>
      </w:r>
      <w:r>
        <w:rPr>
          <w:color w:val="1E1916"/>
          <w:spacing w:val="-2"/>
          <w:sz w:val="19"/>
        </w:rPr>
        <w:t>cavity.</w:t>
      </w:r>
    </w:p>
    <w:p>
      <w:pPr>
        <w:pStyle w:val="ListParagraph"/>
        <w:numPr>
          <w:ilvl w:val="0"/>
          <w:numId w:val="41"/>
        </w:numPr>
        <w:tabs>
          <w:tab w:pos="760" w:val="left" w:leader="none"/>
        </w:tabs>
        <w:spacing w:line="216" w:lineRule="exact" w:before="0" w:after="0"/>
        <w:ind w:left="760" w:right="0" w:hanging="241"/>
        <w:jc w:val="left"/>
        <w:rPr>
          <w:sz w:val="19"/>
        </w:rPr>
      </w:pPr>
      <w:r>
        <w:rPr>
          <w:color w:val="1E1916"/>
          <w:sz w:val="19"/>
        </w:rPr>
        <w:t>Refrigerators</w:t>
      </w:r>
      <w:r>
        <w:rPr>
          <w:color w:val="1E1916"/>
          <w:spacing w:val="4"/>
          <w:sz w:val="19"/>
        </w:rPr>
        <w:t> </w:t>
      </w:r>
      <w:r>
        <w:rPr>
          <w:color w:val="1E1916"/>
          <w:sz w:val="19"/>
        </w:rPr>
        <w:t>/</w:t>
      </w:r>
      <w:r>
        <w:rPr>
          <w:color w:val="1E1916"/>
          <w:spacing w:val="4"/>
          <w:sz w:val="19"/>
        </w:rPr>
        <w:t> </w:t>
      </w:r>
      <w:r>
        <w:rPr>
          <w:color w:val="1E1916"/>
          <w:sz w:val="19"/>
        </w:rPr>
        <w:t>Freezers</w:t>
      </w:r>
      <w:r>
        <w:rPr>
          <w:color w:val="1E1916"/>
          <w:spacing w:val="4"/>
          <w:sz w:val="19"/>
        </w:rPr>
        <w:t> </w:t>
      </w:r>
      <w:r>
        <w:rPr>
          <w:color w:val="1E1916"/>
          <w:sz w:val="19"/>
        </w:rPr>
        <w:t>should</w:t>
      </w:r>
      <w:r>
        <w:rPr>
          <w:color w:val="1E1916"/>
          <w:spacing w:val="4"/>
          <w:sz w:val="19"/>
        </w:rPr>
        <w:t> </w:t>
      </w:r>
      <w:r>
        <w:rPr>
          <w:color w:val="1E1916"/>
          <w:sz w:val="19"/>
        </w:rPr>
        <w:t>be</w:t>
      </w:r>
      <w:r>
        <w:rPr>
          <w:color w:val="1E1916"/>
          <w:spacing w:val="4"/>
          <w:sz w:val="19"/>
        </w:rPr>
        <w:t> </w:t>
      </w:r>
      <w:r>
        <w:rPr>
          <w:color w:val="1E1916"/>
          <w:sz w:val="19"/>
        </w:rPr>
        <w:t>free</w:t>
      </w:r>
      <w:r>
        <w:rPr>
          <w:color w:val="1E1916"/>
          <w:spacing w:val="4"/>
          <w:sz w:val="19"/>
        </w:rPr>
        <w:t> </w:t>
      </w:r>
      <w:r>
        <w:rPr>
          <w:color w:val="1E1916"/>
          <w:sz w:val="19"/>
        </w:rPr>
        <w:t>from</w:t>
      </w:r>
      <w:r>
        <w:rPr>
          <w:color w:val="1E1916"/>
          <w:spacing w:val="4"/>
          <w:sz w:val="19"/>
        </w:rPr>
        <w:t> </w:t>
      </w:r>
      <w:r>
        <w:rPr>
          <w:color w:val="1E1916"/>
          <w:sz w:val="19"/>
        </w:rPr>
        <w:t>corrosion</w:t>
      </w:r>
      <w:r>
        <w:rPr>
          <w:color w:val="1E1916"/>
          <w:spacing w:val="4"/>
          <w:sz w:val="19"/>
        </w:rPr>
        <w:t> </w:t>
      </w:r>
      <w:r>
        <w:rPr>
          <w:color w:val="1E1916"/>
          <w:sz w:val="19"/>
        </w:rPr>
        <w:t>and</w:t>
      </w:r>
      <w:r>
        <w:rPr>
          <w:color w:val="1E1916"/>
          <w:spacing w:val="4"/>
          <w:sz w:val="19"/>
        </w:rPr>
        <w:t> </w:t>
      </w:r>
      <w:r>
        <w:rPr>
          <w:color w:val="1E1916"/>
          <w:sz w:val="19"/>
        </w:rPr>
        <w:t>leaks</w:t>
      </w:r>
      <w:r>
        <w:rPr>
          <w:color w:val="1E1916"/>
          <w:spacing w:val="4"/>
          <w:sz w:val="19"/>
        </w:rPr>
        <w:t> </w:t>
      </w:r>
      <w:r>
        <w:rPr>
          <w:color w:val="1E1916"/>
          <w:sz w:val="19"/>
        </w:rPr>
        <w:t>/</w:t>
      </w:r>
      <w:r>
        <w:rPr>
          <w:color w:val="1E1916"/>
          <w:spacing w:val="4"/>
          <w:sz w:val="19"/>
        </w:rPr>
        <w:t> </w:t>
      </w:r>
      <w:r>
        <w:rPr>
          <w:color w:val="1E1916"/>
          <w:spacing w:val="-2"/>
          <w:sz w:val="19"/>
        </w:rPr>
        <w:t>damage.</w:t>
      </w:r>
    </w:p>
    <w:p>
      <w:pPr>
        <w:pStyle w:val="ListParagraph"/>
        <w:numPr>
          <w:ilvl w:val="0"/>
          <w:numId w:val="41"/>
        </w:numPr>
        <w:tabs>
          <w:tab w:pos="760" w:val="left" w:leader="none"/>
        </w:tabs>
        <w:spacing w:line="216" w:lineRule="exact" w:before="0" w:after="0"/>
        <w:ind w:left="760" w:right="0" w:hanging="241"/>
        <w:jc w:val="left"/>
        <w:rPr>
          <w:sz w:val="19"/>
        </w:rPr>
      </w:pPr>
      <w:r>
        <w:rPr>
          <w:color w:val="1E1916"/>
          <w:sz w:val="19"/>
        </w:rPr>
        <w:t>Cooking</w:t>
      </w:r>
      <w:r>
        <w:rPr>
          <w:color w:val="1E1916"/>
          <w:spacing w:val="4"/>
          <w:sz w:val="19"/>
        </w:rPr>
        <w:t> </w:t>
      </w:r>
      <w:r>
        <w:rPr>
          <w:color w:val="1E1916"/>
          <w:sz w:val="19"/>
        </w:rPr>
        <w:t>utensils</w:t>
      </w:r>
      <w:r>
        <w:rPr>
          <w:color w:val="1E1916"/>
          <w:spacing w:val="5"/>
          <w:sz w:val="19"/>
        </w:rPr>
        <w:t> </w:t>
      </w:r>
      <w:r>
        <w:rPr>
          <w:color w:val="1E1916"/>
          <w:sz w:val="19"/>
        </w:rPr>
        <w:t>and</w:t>
      </w:r>
      <w:r>
        <w:rPr>
          <w:color w:val="1E1916"/>
          <w:spacing w:val="5"/>
          <w:sz w:val="19"/>
        </w:rPr>
        <w:t> </w:t>
      </w:r>
      <w:r>
        <w:rPr>
          <w:color w:val="1E1916"/>
          <w:sz w:val="19"/>
        </w:rPr>
        <w:t>serving</w:t>
      </w:r>
      <w:r>
        <w:rPr>
          <w:color w:val="1E1916"/>
          <w:spacing w:val="4"/>
          <w:sz w:val="19"/>
        </w:rPr>
        <w:t> </w:t>
      </w:r>
      <w:r>
        <w:rPr>
          <w:color w:val="1E1916"/>
          <w:sz w:val="19"/>
        </w:rPr>
        <w:t>utensils</w:t>
      </w:r>
      <w:r>
        <w:rPr>
          <w:color w:val="1E1916"/>
          <w:spacing w:val="5"/>
          <w:sz w:val="19"/>
        </w:rPr>
        <w:t> </w:t>
      </w:r>
      <w:r>
        <w:rPr>
          <w:color w:val="1E1916"/>
          <w:sz w:val="19"/>
        </w:rPr>
        <w:t>must</w:t>
      </w:r>
      <w:r>
        <w:rPr>
          <w:color w:val="1E1916"/>
          <w:spacing w:val="5"/>
          <w:sz w:val="19"/>
        </w:rPr>
        <w:t> </w:t>
      </w:r>
      <w:r>
        <w:rPr>
          <w:color w:val="1E1916"/>
          <w:sz w:val="19"/>
        </w:rPr>
        <w:t>be</w:t>
      </w:r>
      <w:r>
        <w:rPr>
          <w:color w:val="1E1916"/>
          <w:spacing w:val="4"/>
          <w:sz w:val="19"/>
        </w:rPr>
        <w:t> </w:t>
      </w:r>
      <w:r>
        <w:rPr>
          <w:color w:val="1E1916"/>
          <w:sz w:val="19"/>
        </w:rPr>
        <w:t>washed</w:t>
      </w:r>
      <w:r>
        <w:rPr>
          <w:color w:val="1E1916"/>
          <w:spacing w:val="5"/>
          <w:sz w:val="19"/>
        </w:rPr>
        <w:t> </w:t>
      </w:r>
      <w:r>
        <w:rPr>
          <w:color w:val="1E1916"/>
          <w:sz w:val="19"/>
        </w:rPr>
        <w:t>properly</w:t>
      </w:r>
      <w:r>
        <w:rPr>
          <w:color w:val="1E1916"/>
          <w:spacing w:val="5"/>
          <w:sz w:val="19"/>
        </w:rPr>
        <w:t> </w:t>
      </w:r>
      <w:r>
        <w:rPr>
          <w:color w:val="1E1916"/>
          <w:sz w:val="19"/>
        </w:rPr>
        <w:t>and</w:t>
      </w:r>
      <w:r>
        <w:rPr>
          <w:color w:val="1E1916"/>
          <w:spacing w:val="4"/>
          <w:sz w:val="19"/>
        </w:rPr>
        <w:t> </w:t>
      </w:r>
      <w:r>
        <w:rPr>
          <w:color w:val="1E1916"/>
          <w:spacing w:val="-2"/>
          <w:sz w:val="19"/>
        </w:rPr>
        <w:t>clean.</w:t>
      </w:r>
    </w:p>
    <w:p>
      <w:pPr>
        <w:pStyle w:val="ListParagraph"/>
        <w:numPr>
          <w:ilvl w:val="0"/>
          <w:numId w:val="41"/>
        </w:numPr>
        <w:tabs>
          <w:tab w:pos="760" w:val="left" w:leader="none"/>
        </w:tabs>
        <w:spacing w:line="216" w:lineRule="exact" w:before="0" w:after="0"/>
        <w:ind w:left="760" w:right="0" w:hanging="241"/>
        <w:jc w:val="left"/>
        <w:rPr>
          <w:sz w:val="19"/>
        </w:rPr>
      </w:pPr>
      <w:r>
        <w:rPr>
          <w:color w:val="1E1916"/>
          <w:sz w:val="19"/>
        </w:rPr>
        <w:t>Dipped</w:t>
      </w:r>
      <w:r>
        <w:rPr>
          <w:color w:val="1E1916"/>
          <w:spacing w:val="3"/>
          <w:sz w:val="19"/>
        </w:rPr>
        <w:t> </w:t>
      </w:r>
      <w:r>
        <w:rPr>
          <w:color w:val="1E1916"/>
          <w:sz w:val="19"/>
        </w:rPr>
        <w:t>washing</w:t>
      </w:r>
      <w:r>
        <w:rPr>
          <w:color w:val="1E1916"/>
          <w:spacing w:val="4"/>
          <w:sz w:val="19"/>
        </w:rPr>
        <w:t> </w:t>
      </w:r>
      <w:r>
        <w:rPr>
          <w:color w:val="1E1916"/>
          <w:sz w:val="19"/>
        </w:rPr>
        <w:t>of</w:t>
      </w:r>
      <w:r>
        <w:rPr>
          <w:color w:val="1E1916"/>
          <w:spacing w:val="4"/>
          <w:sz w:val="19"/>
        </w:rPr>
        <w:t> </w:t>
      </w:r>
      <w:r>
        <w:rPr>
          <w:color w:val="1E1916"/>
          <w:sz w:val="19"/>
        </w:rPr>
        <w:t>used</w:t>
      </w:r>
      <w:r>
        <w:rPr>
          <w:color w:val="1E1916"/>
          <w:spacing w:val="4"/>
          <w:sz w:val="19"/>
        </w:rPr>
        <w:t> </w:t>
      </w:r>
      <w:r>
        <w:rPr>
          <w:color w:val="1E1916"/>
          <w:sz w:val="19"/>
        </w:rPr>
        <w:t>crockery</w:t>
      </w:r>
      <w:r>
        <w:rPr>
          <w:color w:val="1E1916"/>
          <w:spacing w:val="4"/>
          <w:sz w:val="19"/>
        </w:rPr>
        <w:t> </w:t>
      </w:r>
      <w:r>
        <w:rPr>
          <w:color w:val="1E1916"/>
          <w:sz w:val="19"/>
        </w:rPr>
        <w:t>in</w:t>
      </w:r>
      <w:r>
        <w:rPr>
          <w:color w:val="1E1916"/>
          <w:spacing w:val="4"/>
          <w:sz w:val="19"/>
        </w:rPr>
        <w:t> </w:t>
      </w:r>
      <w:r>
        <w:rPr>
          <w:color w:val="1E1916"/>
          <w:sz w:val="19"/>
        </w:rPr>
        <w:t>bucket</w:t>
      </w:r>
      <w:r>
        <w:rPr>
          <w:color w:val="1E1916"/>
          <w:spacing w:val="4"/>
          <w:sz w:val="19"/>
        </w:rPr>
        <w:t> </w:t>
      </w:r>
      <w:r>
        <w:rPr>
          <w:color w:val="1E1916"/>
          <w:sz w:val="19"/>
        </w:rPr>
        <w:t>/</w:t>
      </w:r>
      <w:r>
        <w:rPr>
          <w:color w:val="1E1916"/>
          <w:spacing w:val="4"/>
          <w:sz w:val="19"/>
        </w:rPr>
        <w:t> </w:t>
      </w:r>
      <w:r>
        <w:rPr>
          <w:color w:val="1E1916"/>
          <w:sz w:val="19"/>
        </w:rPr>
        <w:t>container</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pacing w:val="-2"/>
          <w:sz w:val="19"/>
        </w:rPr>
        <w:t>avoided.</w:t>
      </w:r>
    </w:p>
    <w:p>
      <w:pPr>
        <w:pStyle w:val="ListParagraph"/>
        <w:numPr>
          <w:ilvl w:val="0"/>
          <w:numId w:val="41"/>
        </w:numPr>
        <w:tabs>
          <w:tab w:pos="757" w:val="left" w:leader="none"/>
        </w:tabs>
        <w:spacing w:line="217" w:lineRule="exact" w:before="0" w:after="0"/>
        <w:ind w:left="757" w:right="0" w:hanging="238"/>
        <w:jc w:val="left"/>
        <w:rPr>
          <w:sz w:val="19"/>
        </w:rPr>
      </w:pPr>
      <w:r>
        <w:rPr>
          <w:color w:val="1E1916"/>
          <w:sz w:val="19"/>
        </w:rPr>
        <w:t>Washing</w:t>
      </w:r>
      <w:r>
        <w:rPr>
          <w:color w:val="1E1916"/>
          <w:spacing w:val="2"/>
          <w:sz w:val="19"/>
        </w:rPr>
        <w:t> </w:t>
      </w:r>
      <w:r>
        <w:rPr>
          <w:color w:val="1E1916"/>
          <w:sz w:val="19"/>
        </w:rPr>
        <w:t>of</w:t>
      </w:r>
      <w:r>
        <w:rPr>
          <w:color w:val="1E1916"/>
          <w:spacing w:val="2"/>
          <w:sz w:val="19"/>
        </w:rPr>
        <w:t> </w:t>
      </w:r>
      <w:r>
        <w:rPr>
          <w:color w:val="1E1916"/>
          <w:sz w:val="19"/>
        </w:rPr>
        <w:t>cutting</w:t>
      </w:r>
      <w:r>
        <w:rPr>
          <w:color w:val="1E1916"/>
          <w:spacing w:val="2"/>
          <w:sz w:val="19"/>
        </w:rPr>
        <w:t> </w:t>
      </w:r>
      <w:r>
        <w:rPr>
          <w:color w:val="1E1916"/>
          <w:sz w:val="19"/>
        </w:rPr>
        <w:t>board</w:t>
      </w:r>
      <w:r>
        <w:rPr>
          <w:color w:val="1E1916"/>
          <w:spacing w:val="2"/>
          <w:sz w:val="19"/>
        </w:rPr>
        <w:t> </w:t>
      </w:r>
      <w:r>
        <w:rPr>
          <w:color w:val="1E1916"/>
          <w:sz w:val="19"/>
        </w:rPr>
        <w:t>must</w:t>
      </w:r>
      <w:r>
        <w:rPr>
          <w:color w:val="1E1916"/>
          <w:spacing w:val="2"/>
          <w:sz w:val="19"/>
        </w:rPr>
        <w:t> </w:t>
      </w:r>
      <w:r>
        <w:rPr>
          <w:color w:val="1E1916"/>
          <w:sz w:val="19"/>
        </w:rPr>
        <w:t>be</w:t>
      </w:r>
      <w:r>
        <w:rPr>
          <w:color w:val="1E1916"/>
          <w:spacing w:val="2"/>
          <w:sz w:val="19"/>
        </w:rPr>
        <w:t> </w:t>
      </w:r>
      <w:r>
        <w:rPr>
          <w:color w:val="1E1916"/>
          <w:sz w:val="19"/>
        </w:rPr>
        <w:t>done</w:t>
      </w:r>
      <w:r>
        <w:rPr>
          <w:color w:val="1E1916"/>
          <w:spacing w:val="2"/>
          <w:sz w:val="19"/>
        </w:rPr>
        <w:t> </w:t>
      </w:r>
      <w:r>
        <w:rPr>
          <w:color w:val="1E1916"/>
          <w:sz w:val="19"/>
        </w:rPr>
        <w:t>with</w:t>
      </w:r>
      <w:r>
        <w:rPr>
          <w:color w:val="1E1916"/>
          <w:spacing w:val="2"/>
          <w:sz w:val="19"/>
        </w:rPr>
        <w:t> </w:t>
      </w:r>
      <w:r>
        <w:rPr>
          <w:color w:val="1E1916"/>
          <w:sz w:val="19"/>
        </w:rPr>
        <w:t>saline</w:t>
      </w:r>
      <w:r>
        <w:rPr>
          <w:color w:val="1E1916"/>
          <w:spacing w:val="2"/>
          <w:sz w:val="19"/>
        </w:rPr>
        <w:t> </w:t>
      </w:r>
      <w:r>
        <w:rPr>
          <w:color w:val="1E1916"/>
          <w:spacing w:val="-2"/>
          <w:sz w:val="19"/>
        </w:rPr>
        <w:t>water.</w:t>
      </w:r>
    </w:p>
    <w:p>
      <w:pPr>
        <w:pStyle w:val="BodyText"/>
        <w:spacing w:before="81"/>
        <w:rPr>
          <w:sz w:val="16"/>
        </w:rPr>
      </w:pPr>
    </w:p>
    <w:p>
      <w:pPr>
        <w:spacing w:before="1"/>
        <w:ind w:left="764" w:right="0" w:firstLine="0"/>
        <w:jc w:val="left"/>
        <w:rPr>
          <w:b/>
          <w:sz w:val="16"/>
        </w:rPr>
      </w:pPr>
      <w:r>
        <w:rPr>
          <w:b/>
          <w:color w:val="FFFFFF"/>
          <w:sz w:val="16"/>
        </w:rPr>
        <w:t>GUIDELINES</w:t>
      </w:r>
      <w:r>
        <w:rPr>
          <w:b/>
          <w:color w:val="FFFFFF"/>
          <w:spacing w:val="26"/>
          <w:sz w:val="16"/>
        </w:rPr>
        <w:t> </w:t>
      </w:r>
      <w:r>
        <w:rPr>
          <w:b/>
          <w:color w:val="FFFFFF"/>
          <w:sz w:val="16"/>
        </w:rPr>
        <w:t>FOR</w:t>
      </w:r>
      <w:r>
        <w:rPr>
          <w:b/>
          <w:color w:val="FFFFFF"/>
          <w:spacing w:val="26"/>
          <w:sz w:val="16"/>
        </w:rPr>
        <w:t> </w:t>
      </w:r>
      <w:r>
        <w:rPr>
          <w:b/>
          <w:color w:val="FFFFFF"/>
          <w:sz w:val="16"/>
        </w:rPr>
        <w:t>RAW</w:t>
      </w:r>
      <w:r>
        <w:rPr>
          <w:b/>
          <w:color w:val="FFFFFF"/>
          <w:spacing w:val="22"/>
          <w:sz w:val="16"/>
        </w:rPr>
        <w:t> </w:t>
      </w:r>
      <w:r>
        <w:rPr>
          <w:b/>
          <w:color w:val="FFFFFF"/>
          <w:spacing w:val="-2"/>
          <w:sz w:val="16"/>
        </w:rPr>
        <w:t>MATERIAL</w:t>
      </w:r>
    </w:p>
    <w:p>
      <w:pPr>
        <w:pStyle w:val="ListParagraph"/>
        <w:numPr>
          <w:ilvl w:val="0"/>
          <w:numId w:val="42"/>
        </w:numPr>
        <w:tabs>
          <w:tab w:pos="756" w:val="left" w:leader="none"/>
        </w:tabs>
        <w:spacing w:line="240" w:lineRule="auto" w:before="97" w:after="0"/>
        <w:ind w:left="756" w:right="0" w:hanging="237"/>
        <w:jc w:val="left"/>
        <w:rPr>
          <w:sz w:val="19"/>
        </w:rPr>
      </w:pPr>
      <w:r>
        <w:rPr>
          <w:color w:val="1E1916"/>
          <w:sz w:val="19"/>
        </w:rPr>
        <w:t>The raw material used</w:t>
      </w:r>
      <w:r>
        <w:rPr>
          <w:color w:val="1E1916"/>
          <w:spacing w:val="1"/>
          <w:sz w:val="19"/>
        </w:rPr>
        <w:t> </w:t>
      </w:r>
      <w:r>
        <w:rPr>
          <w:color w:val="1E1916"/>
          <w:sz w:val="19"/>
        </w:rPr>
        <w:t>for preparation of</w:t>
      </w:r>
      <w:r>
        <w:rPr>
          <w:color w:val="1E1916"/>
          <w:spacing w:val="1"/>
          <w:sz w:val="19"/>
        </w:rPr>
        <w:t> </w:t>
      </w:r>
      <w:r>
        <w:rPr>
          <w:color w:val="1E1916"/>
          <w:sz w:val="19"/>
        </w:rPr>
        <w:t>food must be of</w:t>
      </w:r>
      <w:r>
        <w:rPr>
          <w:color w:val="1E1916"/>
          <w:spacing w:val="1"/>
          <w:sz w:val="19"/>
        </w:rPr>
        <w:t> </w:t>
      </w:r>
      <w:r>
        <w:rPr>
          <w:color w:val="1E1916"/>
          <w:sz w:val="19"/>
        </w:rPr>
        <w:t>good quality and</w:t>
      </w:r>
      <w:r>
        <w:rPr>
          <w:color w:val="1E1916"/>
          <w:spacing w:val="1"/>
          <w:sz w:val="19"/>
        </w:rPr>
        <w:t> </w:t>
      </w:r>
      <w:r>
        <w:rPr>
          <w:color w:val="1E1916"/>
          <w:sz w:val="19"/>
        </w:rPr>
        <w:t>that should be</w:t>
      </w:r>
      <w:r>
        <w:rPr>
          <w:color w:val="1E1916"/>
          <w:spacing w:val="1"/>
          <w:sz w:val="19"/>
        </w:rPr>
        <w:t> </w:t>
      </w:r>
      <w:r>
        <w:rPr>
          <w:color w:val="1E1916"/>
          <w:spacing w:val="-2"/>
          <w:sz w:val="19"/>
        </w:rPr>
        <w:t>traceable.</w:t>
      </w:r>
    </w:p>
    <w:p>
      <w:pPr>
        <w:pStyle w:val="ListParagraph"/>
        <w:numPr>
          <w:ilvl w:val="0"/>
          <w:numId w:val="42"/>
        </w:numPr>
        <w:tabs>
          <w:tab w:pos="759" w:val="left" w:leader="none"/>
        </w:tabs>
        <w:spacing w:line="240" w:lineRule="auto" w:before="4" w:after="0"/>
        <w:ind w:left="759" w:right="0" w:hanging="240"/>
        <w:jc w:val="left"/>
        <w:rPr>
          <w:sz w:val="19"/>
        </w:rPr>
      </w:pPr>
      <w:r>
        <w:rPr>
          <w:color w:val="1E1916"/>
          <w:sz w:val="19"/>
        </w:rPr>
        <w:t>Record of Supply Chain of</w:t>
      </w:r>
      <w:r>
        <w:rPr>
          <w:color w:val="1E1916"/>
          <w:spacing w:val="1"/>
          <w:sz w:val="19"/>
        </w:rPr>
        <w:t> </w:t>
      </w:r>
      <w:r>
        <w:rPr>
          <w:color w:val="1E1916"/>
          <w:sz w:val="19"/>
        </w:rPr>
        <w:t>raw material / finished</w:t>
      </w:r>
      <w:r>
        <w:rPr>
          <w:color w:val="1E1916"/>
          <w:spacing w:val="1"/>
          <w:sz w:val="19"/>
        </w:rPr>
        <w:t> </w:t>
      </w:r>
      <w:r>
        <w:rPr>
          <w:color w:val="1E1916"/>
          <w:sz w:val="19"/>
        </w:rPr>
        <w:t>products should be </w:t>
      </w:r>
      <w:r>
        <w:rPr>
          <w:color w:val="1E1916"/>
          <w:spacing w:val="-2"/>
          <w:sz w:val="19"/>
        </w:rPr>
        <w:t>maintained.</w:t>
      </w:r>
    </w:p>
    <w:p>
      <w:pPr>
        <w:pStyle w:val="ListParagraph"/>
        <w:numPr>
          <w:ilvl w:val="0"/>
          <w:numId w:val="42"/>
        </w:numPr>
        <w:tabs>
          <w:tab w:pos="759" w:val="left" w:leader="none"/>
        </w:tabs>
        <w:spacing w:line="240" w:lineRule="auto" w:before="4" w:after="0"/>
        <w:ind w:left="759" w:right="0" w:hanging="240"/>
        <w:jc w:val="left"/>
        <w:rPr>
          <w:sz w:val="19"/>
        </w:rPr>
      </w:pPr>
      <w:r>
        <w:rPr>
          <w:color w:val="1E1916"/>
          <w:sz w:val="19"/>
        </w:rPr>
        <w:t>Half done food must sealed</w:t>
      </w:r>
      <w:r>
        <w:rPr>
          <w:color w:val="1E1916"/>
          <w:spacing w:val="1"/>
          <w:sz w:val="19"/>
        </w:rPr>
        <w:t> </w:t>
      </w:r>
      <w:r>
        <w:rPr>
          <w:color w:val="1E1916"/>
          <w:sz w:val="19"/>
        </w:rPr>
        <w:t>and stored properly on required</w:t>
      </w:r>
      <w:r>
        <w:rPr>
          <w:color w:val="1E1916"/>
          <w:spacing w:val="1"/>
          <w:sz w:val="19"/>
        </w:rPr>
        <w:t> </w:t>
      </w:r>
      <w:r>
        <w:rPr>
          <w:color w:val="1E1916"/>
          <w:spacing w:val="-2"/>
          <w:sz w:val="19"/>
        </w:rPr>
        <w:t>temperature.</w:t>
      </w:r>
    </w:p>
    <w:p>
      <w:pPr>
        <w:pStyle w:val="ListParagraph"/>
        <w:numPr>
          <w:ilvl w:val="0"/>
          <w:numId w:val="42"/>
        </w:numPr>
        <w:tabs>
          <w:tab w:pos="759" w:val="left" w:leader="none"/>
        </w:tabs>
        <w:spacing w:line="217" w:lineRule="exact" w:before="11" w:after="0"/>
        <w:ind w:left="759" w:right="0" w:hanging="240"/>
        <w:jc w:val="left"/>
        <w:rPr>
          <w:sz w:val="19"/>
        </w:rPr>
      </w:pPr>
      <w:r>
        <w:rPr>
          <w:color w:val="1E1916"/>
          <w:sz w:val="19"/>
        </w:rPr>
        <w:t>Unhygienic</w:t>
      </w:r>
      <w:r>
        <w:rPr>
          <w:color w:val="1E1916"/>
          <w:spacing w:val="-1"/>
          <w:sz w:val="19"/>
        </w:rPr>
        <w:t> </w:t>
      </w:r>
      <w:r>
        <w:rPr>
          <w:color w:val="1E1916"/>
          <w:sz w:val="19"/>
        </w:rPr>
        <w:t>/ poor quality of colors / flavors are</w:t>
      </w:r>
      <w:r>
        <w:rPr>
          <w:color w:val="1E1916"/>
          <w:spacing w:val="-1"/>
          <w:sz w:val="19"/>
        </w:rPr>
        <w:t> </w:t>
      </w:r>
      <w:r>
        <w:rPr>
          <w:color w:val="1E1916"/>
          <w:sz w:val="19"/>
        </w:rPr>
        <w:t>strictly </w:t>
      </w:r>
      <w:r>
        <w:rPr>
          <w:color w:val="1E1916"/>
          <w:spacing w:val="-2"/>
          <w:sz w:val="19"/>
        </w:rPr>
        <w:t>prohibited.</w:t>
      </w:r>
    </w:p>
    <w:p>
      <w:pPr>
        <w:pStyle w:val="ListParagraph"/>
        <w:numPr>
          <w:ilvl w:val="0"/>
          <w:numId w:val="42"/>
        </w:numPr>
        <w:tabs>
          <w:tab w:pos="759" w:val="left" w:leader="none"/>
        </w:tabs>
        <w:spacing w:line="216" w:lineRule="exact" w:before="0" w:after="0"/>
        <w:ind w:left="759" w:right="0" w:hanging="240"/>
        <w:jc w:val="left"/>
        <w:rPr>
          <w:sz w:val="19"/>
        </w:rPr>
      </w:pPr>
      <w:r>
        <w:rPr>
          <w:color w:val="1E1916"/>
          <w:sz w:val="19"/>
        </w:rPr>
        <w:t>Raw materials should</w:t>
      </w:r>
      <w:r>
        <w:rPr>
          <w:color w:val="1E1916"/>
          <w:spacing w:val="1"/>
          <w:sz w:val="19"/>
        </w:rPr>
        <w:t> </w:t>
      </w:r>
      <w:r>
        <w:rPr>
          <w:color w:val="1E1916"/>
          <w:sz w:val="19"/>
        </w:rPr>
        <w:t>be kept</w:t>
      </w:r>
      <w:r>
        <w:rPr>
          <w:color w:val="1E1916"/>
          <w:spacing w:val="1"/>
          <w:sz w:val="19"/>
        </w:rPr>
        <w:t> </w:t>
      </w:r>
      <w:r>
        <w:rPr>
          <w:color w:val="1E1916"/>
          <w:sz w:val="19"/>
        </w:rPr>
        <w:t>in a</w:t>
      </w:r>
      <w:r>
        <w:rPr>
          <w:color w:val="1E1916"/>
          <w:spacing w:val="1"/>
          <w:sz w:val="19"/>
        </w:rPr>
        <w:t> </w:t>
      </w:r>
      <w:r>
        <w:rPr>
          <w:color w:val="1E1916"/>
          <w:sz w:val="19"/>
        </w:rPr>
        <w:t>place to</w:t>
      </w:r>
      <w:r>
        <w:rPr>
          <w:color w:val="1E1916"/>
          <w:spacing w:val="1"/>
          <w:sz w:val="19"/>
        </w:rPr>
        <w:t> </w:t>
      </w:r>
      <w:r>
        <w:rPr>
          <w:color w:val="1E1916"/>
          <w:sz w:val="19"/>
        </w:rPr>
        <w:t>avoid attack</w:t>
      </w:r>
      <w:r>
        <w:rPr>
          <w:color w:val="1E1916"/>
          <w:spacing w:val="1"/>
          <w:sz w:val="19"/>
        </w:rPr>
        <w:t> </w:t>
      </w:r>
      <w:r>
        <w:rPr>
          <w:color w:val="1E1916"/>
          <w:sz w:val="19"/>
        </w:rPr>
        <w:t>of </w:t>
      </w:r>
      <w:r>
        <w:rPr>
          <w:color w:val="1E1916"/>
          <w:spacing w:val="-2"/>
          <w:sz w:val="19"/>
        </w:rPr>
        <w:t>rodents.</w:t>
      </w:r>
    </w:p>
    <w:p>
      <w:pPr>
        <w:pStyle w:val="ListParagraph"/>
        <w:numPr>
          <w:ilvl w:val="0"/>
          <w:numId w:val="42"/>
        </w:numPr>
        <w:tabs>
          <w:tab w:pos="759" w:val="left" w:leader="none"/>
        </w:tabs>
        <w:spacing w:line="216" w:lineRule="exact" w:before="0" w:after="0"/>
        <w:ind w:left="759" w:right="0" w:hanging="240"/>
        <w:jc w:val="left"/>
        <w:rPr>
          <w:sz w:val="19"/>
        </w:rPr>
      </w:pPr>
      <w:r>
        <w:rPr>
          <w:color w:val="1E1916"/>
          <w:sz w:val="19"/>
        </w:rPr>
        <w:t>Expiry</w:t>
      </w:r>
      <w:r>
        <w:rPr>
          <w:color w:val="1E1916"/>
          <w:spacing w:val="-1"/>
          <w:sz w:val="19"/>
        </w:rPr>
        <w:t> </w:t>
      </w:r>
      <w:r>
        <w:rPr>
          <w:color w:val="1E1916"/>
          <w:sz w:val="19"/>
        </w:rPr>
        <w:t>products should be discarded </w:t>
      </w:r>
      <w:r>
        <w:rPr>
          <w:color w:val="1E1916"/>
          <w:spacing w:val="-2"/>
          <w:sz w:val="19"/>
        </w:rPr>
        <w:t>promptly.</w:t>
      </w:r>
    </w:p>
    <w:p>
      <w:pPr>
        <w:pStyle w:val="ListParagraph"/>
        <w:numPr>
          <w:ilvl w:val="0"/>
          <w:numId w:val="42"/>
        </w:numPr>
        <w:tabs>
          <w:tab w:pos="759" w:val="left" w:leader="none"/>
        </w:tabs>
        <w:spacing w:line="216" w:lineRule="exact" w:before="0" w:after="0"/>
        <w:ind w:left="759" w:right="0" w:hanging="240"/>
        <w:jc w:val="left"/>
        <w:rPr>
          <w:sz w:val="19"/>
        </w:rPr>
      </w:pPr>
      <w:r>
        <w:rPr>
          <w:color w:val="1E1916"/>
          <w:sz w:val="19"/>
        </w:rPr>
        <w:t>Raw material should be</w:t>
      </w:r>
      <w:r>
        <w:rPr>
          <w:color w:val="1E1916"/>
          <w:spacing w:val="1"/>
          <w:sz w:val="19"/>
        </w:rPr>
        <w:t> </w:t>
      </w:r>
      <w:r>
        <w:rPr>
          <w:color w:val="1E1916"/>
          <w:sz w:val="19"/>
        </w:rPr>
        <w:t>labelled with date of</w:t>
      </w:r>
      <w:r>
        <w:rPr>
          <w:color w:val="1E1916"/>
          <w:spacing w:val="1"/>
          <w:sz w:val="19"/>
        </w:rPr>
        <w:t> </w:t>
      </w:r>
      <w:r>
        <w:rPr>
          <w:color w:val="1E1916"/>
          <w:sz w:val="19"/>
        </w:rPr>
        <w:t>manufacturing &amp; date of</w:t>
      </w:r>
      <w:r>
        <w:rPr>
          <w:color w:val="1E1916"/>
          <w:spacing w:val="1"/>
          <w:sz w:val="19"/>
        </w:rPr>
        <w:t> </w:t>
      </w:r>
      <w:r>
        <w:rPr>
          <w:color w:val="1E1916"/>
          <w:spacing w:val="-2"/>
          <w:sz w:val="19"/>
        </w:rPr>
        <w:t>expiry.</w:t>
      </w:r>
    </w:p>
    <w:p>
      <w:pPr>
        <w:pStyle w:val="ListParagraph"/>
        <w:numPr>
          <w:ilvl w:val="0"/>
          <w:numId w:val="42"/>
        </w:numPr>
        <w:tabs>
          <w:tab w:pos="759" w:val="left" w:leader="none"/>
        </w:tabs>
        <w:spacing w:line="216" w:lineRule="exact" w:before="0" w:after="0"/>
        <w:ind w:left="759" w:right="0" w:hanging="240"/>
        <w:jc w:val="left"/>
        <w:rPr>
          <w:sz w:val="19"/>
        </w:rPr>
      </w:pPr>
      <w:r>
        <w:rPr>
          <w:color w:val="1E1916"/>
          <w:sz w:val="19"/>
        </w:rPr>
        <w:t>Uncooked and</w:t>
      </w:r>
      <w:r>
        <w:rPr>
          <w:color w:val="1E1916"/>
          <w:spacing w:val="1"/>
          <w:sz w:val="19"/>
        </w:rPr>
        <w:t> </w:t>
      </w:r>
      <w:r>
        <w:rPr>
          <w:color w:val="1E1916"/>
          <w:sz w:val="19"/>
        </w:rPr>
        <w:t>cooked food</w:t>
      </w:r>
      <w:r>
        <w:rPr>
          <w:color w:val="1E1916"/>
          <w:spacing w:val="1"/>
          <w:sz w:val="19"/>
        </w:rPr>
        <w:t> </w:t>
      </w:r>
      <w:r>
        <w:rPr>
          <w:color w:val="1E1916"/>
          <w:sz w:val="19"/>
        </w:rPr>
        <w:t>should be</w:t>
      </w:r>
      <w:r>
        <w:rPr>
          <w:color w:val="1E1916"/>
          <w:spacing w:val="1"/>
          <w:sz w:val="19"/>
        </w:rPr>
        <w:t> </w:t>
      </w:r>
      <w:r>
        <w:rPr>
          <w:color w:val="1E1916"/>
          <w:sz w:val="19"/>
        </w:rPr>
        <w:t>kept </w:t>
      </w:r>
      <w:r>
        <w:rPr>
          <w:color w:val="1E1916"/>
          <w:spacing w:val="-2"/>
          <w:sz w:val="19"/>
        </w:rPr>
        <w:t>separately.</w:t>
      </w:r>
    </w:p>
    <w:p>
      <w:pPr>
        <w:pStyle w:val="ListParagraph"/>
        <w:numPr>
          <w:ilvl w:val="0"/>
          <w:numId w:val="42"/>
        </w:numPr>
        <w:tabs>
          <w:tab w:pos="759" w:val="left" w:leader="none"/>
        </w:tabs>
        <w:spacing w:line="216" w:lineRule="exact" w:before="0" w:after="0"/>
        <w:ind w:left="759" w:right="0" w:hanging="240"/>
        <w:jc w:val="left"/>
        <w:rPr>
          <w:sz w:val="19"/>
        </w:rPr>
      </w:pPr>
      <w:r>
        <w:rPr>
          <w:color w:val="1E1916"/>
          <w:sz w:val="19"/>
        </w:rPr>
        <w:t>Oil must be</w:t>
      </w:r>
      <w:r>
        <w:rPr>
          <w:color w:val="1E1916"/>
          <w:spacing w:val="1"/>
          <w:sz w:val="19"/>
        </w:rPr>
        <w:t> </w:t>
      </w:r>
      <w:r>
        <w:rPr>
          <w:color w:val="1E1916"/>
          <w:sz w:val="19"/>
        </w:rPr>
        <w:t>discarded if its</w:t>
      </w:r>
      <w:r>
        <w:rPr>
          <w:color w:val="1E1916"/>
          <w:spacing w:val="1"/>
          <w:sz w:val="19"/>
        </w:rPr>
        <w:t> </w:t>
      </w:r>
      <w:r>
        <w:rPr>
          <w:color w:val="1E1916"/>
          <w:sz w:val="19"/>
        </w:rPr>
        <w:t>acid value is</w:t>
      </w:r>
      <w:r>
        <w:rPr>
          <w:color w:val="1E1916"/>
          <w:spacing w:val="1"/>
          <w:sz w:val="19"/>
        </w:rPr>
        <w:t> </w:t>
      </w:r>
      <w:r>
        <w:rPr>
          <w:color w:val="1E1916"/>
          <w:sz w:val="19"/>
        </w:rPr>
        <w:t>2.5% and total</w:t>
      </w:r>
      <w:r>
        <w:rPr>
          <w:color w:val="1E1916"/>
          <w:spacing w:val="1"/>
          <w:sz w:val="19"/>
        </w:rPr>
        <w:t> </w:t>
      </w:r>
      <w:r>
        <w:rPr>
          <w:color w:val="1E1916"/>
          <w:sz w:val="19"/>
        </w:rPr>
        <w:t>polar compound value</w:t>
      </w:r>
      <w:r>
        <w:rPr>
          <w:color w:val="1E1916"/>
          <w:spacing w:val="1"/>
          <w:sz w:val="19"/>
        </w:rPr>
        <w:t> </w:t>
      </w:r>
      <w:r>
        <w:rPr>
          <w:color w:val="1E1916"/>
          <w:sz w:val="19"/>
        </w:rPr>
        <w:t>is 27% and</w:t>
      </w:r>
      <w:r>
        <w:rPr>
          <w:color w:val="1E1916"/>
          <w:spacing w:val="1"/>
          <w:sz w:val="19"/>
        </w:rPr>
        <w:t> </w:t>
      </w:r>
      <w:r>
        <w:rPr>
          <w:color w:val="1E1916"/>
          <w:sz w:val="19"/>
        </w:rPr>
        <w:t>record should be</w:t>
      </w:r>
      <w:r>
        <w:rPr>
          <w:color w:val="1E1916"/>
          <w:spacing w:val="1"/>
          <w:sz w:val="19"/>
        </w:rPr>
        <w:t> </w:t>
      </w:r>
      <w:r>
        <w:rPr>
          <w:color w:val="1E1916"/>
          <w:spacing w:val="-2"/>
          <w:sz w:val="19"/>
        </w:rPr>
        <w:t>maintained.</w:t>
      </w:r>
    </w:p>
    <w:p>
      <w:pPr>
        <w:pStyle w:val="ListParagraph"/>
        <w:numPr>
          <w:ilvl w:val="0"/>
          <w:numId w:val="42"/>
        </w:numPr>
        <w:tabs>
          <w:tab w:pos="758" w:val="left" w:leader="none"/>
        </w:tabs>
        <w:spacing w:line="216" w:lineRule="exact" w:before="0" w:after="0"/>
        <w:ind w:left="758" w:right="0" w:hanging="335"/>
        <w:jc w:val="left"/>
        <w:rPr>
          <w:sz w:val="19"/>
        </w:rPr>
      </w:pPr>
      <w:r>
        <w:rPr>
          <w:color w:val="1E1916"/>
          <w:sz w:val="19"/>
        </w:rPr>
        <w:t>New oil should</w:t>
      </w:r>
      <w:r>
        <w:rPr>
          <w:color w:val="1E1916"/>
          <w:spacing w:val="1"/>
          <w:sz w:val="19"/>
        </w:rPr>
        <w:t> </w:t>
      </w:r>
      <w:r>
        <w:rPr>
          <w:color w:val="1E1916"/>
          <w:sz w:val="19"/>
        </w:rPr>
        <w:t>never be</w:t>
      </w:r>
      <w:r>
        <w:rPr>
          <w:color w:val="1E1916"/>
          <w:spacing w:val="1"/>
          <w:sz w:val="19"/>
        </w:rPr>
        <w:t> </w:t>
      </w:r>
      <w:r>
        <w:rPr>
          <w:color w:val="1E1916"/>
          <w:sz w:val="19"/>
        </w:rPr>
        <w:t>mixed with</w:t>
      </w:r>
      <w:r>
        <w:rPr>
          <w:color w:val="1E1916"/>
          <w:spacing w:val="1"/>
          <w:sz w:val="19"/>
        </w:rPr>
        <w:t> </w:t>
      </w:r>
      <w:r>
        <w:rPr>
          <w:color w:val="1E1916"/>
          <w:sz w:val="19"/>
        </w:rPr>
        <w:t>old /</w:t>
      </w:r>
      <w:r>
        <w:rPr>
          <w:color w:val="1E1916"/>
          <w:spacing w:val="1"/>
          <w:sz w:val="19"/>
        </w:rPr>
        <w:t> </w:t>
      </w:r>
      <w:r>
        <w:rPr>
          <w:color w:val="1E1916"/>
          <w:sz w:val="19"/>
        </w:rPr>
        <w:t>rancid </w:t>
      </w:r>
      <w:r>
        <w:rPr>
          <w:color w:val="1E1916"/>
          <w:spacing w:val="-4"/>
          <w:sz w:val="19"/>
        </w:rPr>
        <w:t>oil.</w:t>
      </w:r>
    </w:p>
    <w:p>
      <w:pPr>
        <w:pStyle w:val="ListParagraph"/>
        <w:numPr>
          <w:ilvl w:val="0"/>
          <w:numId w:val="42"/>
        </w:numPr>
        <w:tabs>
          <w:tab w:pos="741" w:val="left" w:leader="none"/>
        </w:tabs>
        <w:spacing w:line="217" w:lineRule="exact" w:before="0" w:after="0"/>
        <w:ind w:left="741" w:right="0" w:hanging="318"/>
        <w:jc w:val="left"/>
        <w:rPr>
          <w:sz w:val="19"/>
        </w:rPr>
      </w:pPr>
      <w:r>
        <w:rPr>
          <w:color w:val="1E1916"/>
          <w:sz w:val="19"/>
        </w:rPr>
        <w:t>Avoid</w:t>
      </w:r>
      <w:r>
        <w:rPr>
          <w:color w:val="1E1916"/>
          <w:spacing w:val="-2"/>
          <w:sz w:val="19"/>
        </w:rPr>
        <w:t> </w:t>
      </w:r>
      <w:r>
        <w:rPr>
          <w:color w:val="1E1916"/>
          <w:sz w:val="19"/>
        </w:rPr>
        <w:t>placing</w:t>
      </w:r>
      <w:r>
        <w:rPr>
          <w:color w:val="1E1916"/>
          <w:spacing w:val="-1"/>
          <w:sz w:val="19"/>
        </w:rPr>
        <w:t> </w:t>
      </w:r>
      <w:r>
        <w:rPr>
          <w:color w:val="1E1916"/>
          <w:sz w:val="19"/>
        </w:rPr>
        <w:t>fried</w:t>
      </w:r>
      <w:r>
        <w:rPr>
          <w:color w:val="1E1916"/>
          <w:spacing w:val="-1"/>
          <w:sz w:val="19"/>
        </w:rPr>
        <w:t> </w:t>
      </w:r>
      <w:r>
        <w:rPr>
          <w:color w:val="1E1916"/>
          <w:sz w:val="19"/>
        </w:rPr>
        <w:t>food</w:t>
      </w:r>
      <w:r>
        <w:rPr>
          <w:color w:val="1E1916"/>
          <w:spacing w:val="-1"/>
          <w:sz w:val="19"/>
        </w:rPr>
        <w:t> </w:t>
      </w:r>
      <w:r>
        <w:rPr>
          <w:color w:val="1E1916"/>
          <w:sz w:val="19"/>
        </w:rPr>
        <w:t>items</w:t>
      </w:r>
      <w:r>
        <w:rPr>
          <w:color w:val="1E1916"/>
          <w:spacing w:val="-2"/>
          <w:sz w:val="19"/>
        </w:rPr>
        <w:t> </w:t>
      </w:r>
      <w:r>
        <w:rPr>
          <w:color w:val="1E1916"/>
          <w:sz w:val="19"/>
        </w:rPr>
        <w:t>in</w:t>
      </w:r>
      <w:r>
        <w:rPr>
          <w:color w:val="1E1916"/>
          <w:spacing w:val="-1"/>
          <w:sz w:val="19"/>
        </w:rPr>
        <w:t> </w:t>
      </w:r>
      <w:r>
        <w:rPr>
          <w:color w:val="1E1916"/>
          <w:sz w:val="19"/>
        </w:rPr>
        <w:t>open</w:t>
      </w:r>
      <w:r>
        <w:rPr>
          <w:color w:val="1E1916"/>
          <w:spacing w:val="-1"/>
          <w:sz w:val="19"/>
        </w:rPr>
        <w:t> </w:t>
      </w:r>
      <w:r>
        <w:rPr>
          <w:color w:val="1E1916"/>
          <w:sz w:val="19"/>
        </w:rPr>
        <w:t>environment</w:t>
      </w:r>
      <w:r>
        <w:rPr>
          <w:color w:val="1E1916"/>
          <w:spacing w:val="-2"/>
          <w:sz w:val="19"/>
        </w:rPr>
        <w:t> </w:t>
      </w:r>
      <w:r>
        <w:rPr>
          <w:color w:val="1E1916"/>
          <w:sz w:val="19"/>
        </w:rPr>
        <w:t>to</w:t>
      </w:r>
      <w:r>
        <w:rPr>
          <w:color w:val="1E1916"/>
          <w:spacing w:val="-1"/>
          <w:sz w:val="19"/>
        </w:rPr>
        <w:t> </w:t>
      </w:r>
      <w:r>
        <w:rPr>
          <w:color w:val="1E1916"/>
          <w:sz w:val="19"/>
        </w:rPr>
        <w:t>restrict</w:t>
      </w:r>
      <w:r>
        <w:rPr>
          <w:color w:val="1E1916"/>
          <w:spacing w:val="-1"/>
          <w:sz w:val="19"/>
        </w:rPr>
        <w:t> </w:t>
      </w:r>
      <w:r>
        <w:rPr>
          <w:color w:val="1E1916"/>
          <w:sz w:val="19"/>
        </w:rPr>
        <w:t>dust</w:t>
      </w:r>
      <w:r>
        <w:rPr>
          <w:color w:val="1E1916"/>
          <w:spacing w:val="-1"/>
          <w:sz w:val="19"/>
        </w:rPr>
        <w:t> </w:t>
      </w:r>
      <w:r>
        <w:rPr>
          <w:color w:val="1E1916"/>
          <w:spacing w:val="-2"/>
          <w:sz w:val="19"/>
        </w:rPr>
        <w:t>contamination.</w:t>
      </w:r>
    </w:p>
    <w:p>
      <w:pPr>
        <w:pStyle w:val="BodyText"/>
        <w:spacing w:before="81"/>
        <w:rPr>
          <w:sz w:val="16"/>
        </w:rPr>
      </w:pPr>
    </w:p>
    <w:p>
      <w:pPr>
        <w:spacing w:before="1"/>
        <w:ind w:left="764" w:right="0" w:firstLine="0"/>
        <w:jc w:val="left"/>
        <w:rPr>
          <w:b/>
          <w:sz w:val="16"/>
        </w:rPr>
      </w:pPr>
      <w:r>
        <w:rPr>
          <w:b/>
          <w:color w:val="FFFFFF"/>
          <w:sz w:val="16"/>
        </w:rPr>
        <w:t>GUIDELINES</w:t>
      </w:r>
      <w:r>
        <w:rPr>
          <w:b/>
          <w:color w:val="FFFFFF"/>
          <w:spacing w:val="39"/>
          <w:sz w:val="16"/>
        </w:rPr>
        <w:t> </w:t>
      </w:r>
      <w:r>
        <w:rPr>
          <w:b/>
          <w:color w:val="FFFFFF"/>
          <w:sz w:val="16"/>
        </w:rPr>
        <w:t>FOR</w:t>
      </w:r>
      <w:r>
        <w:rPr>
          <w:b/>
          <w:color w:val="FFFFFF"/>
          <w:spacing w:val="40"/>
          <w:sz w:val="16"/>
        </w:rPr>
        <w:t> </w:t>
      </w:r>
      <w:r>
        <w:rPr>
          <w:b/>
          <w:color w:val="FFFFFF"/>
          <w:spacing w:val="-2"/>
          <w:sz w:val="16"/>
        </w:rPr>
        <w:t>STORAGE</w:t>
      </w:r>
    </w:p>
    <w:p>
      <w:pPr>
        <w:pStyle w:val="ListParagraph"/>
        <w:numPr>
          <w:ilvl w:val="0"/>
          <w:numId w:val="43"/>
        </w:numPr>
        <w:tabs>
          <w:tab w:pos="760" w:val="left" w:leader="none"/>
        </w:tabs>
        <w:spacing w:line="240" w:lineRule="auto" w:before="97" w:after="0"/>
        <w:ind w:left="760" w:right="0" w:hanging="241"/>
        <w:jc w:val="left"/>
        <w:rPr>
          <w:sz w:val="19"/>
        </w:rPr>
      </w:pPr>
      <w:r>
        <w:rPr>
          <w:color w:val="1E1916"/>
          <w:sz w:val="19"/>
        </w:rPr>
        <w:t>Separate</w:t>
      </w:r>
      <w:r>
        <w:rPr>
          <w:color w:val="1E1916"/>
          <w:spacing w:val="4"/>
          <w:sz w:val="19"/>
        </w:rPr>
        <w:t> </w:t>
      </w:r>
      <w:r>
        <w:rPr>
          <w:color w:val="1E1916"/>
          <w:sz w:val="19"/>
        </w:rPr>
        <w:t>refrigerator</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used</w:t>
      </w:r>
      <w:r>
        <w:rPr>
          <w:color w:val="1E1916"/>
          <w:spacing w:val="4"/>
          <w:sz w:val="19"/>
        </w:rPr>
        <w:t> </w:t>
      </w:r>
      <w:r>
        <w:rPr>
          <w:color w:val="1E1916"/>
          <w:sz w:val="19"/>
        </w:rPr>
        <w:t>for</w:t>
      </w:r>
      <w:r>
        <w:rPr>
          <w:color w:val="1E1916"/>
          <w:spacing w:val="4"/>
          <w:sz w:val="19"/>
        </w:rPr>
        <w:t> </w:t>
      </w:r>
      <w:r>
        <w:rPr>
          <w:color w:val="1E1916"/>
          <w:sz w:val="19"/>
        </w:rPr>
        <w:t>raw</w:t>
      </w:r>
      <w:r>
        <w:rPr>
          <w:color w:val="1E1916"/>
          <w:spacing w:val="5"/>
          <w:sz w:val="19"/>
        </w:rPr>
        <w:t> </w:t>
      </w:r>
      <w:r>
        <w:rPr>
          <w:color w:val="1E1916"/>
          <w:sz w:val="19"/>
        </w:rPr>
        <w:t>and</w:t>
      </w:r>
      <w:r>
        <w:rPr>
          <w:color w:val="1E1916"/>
          <w:spacing w:val="4"/>
          <w:sz w:val="19"/>
        </w:rPr>
        <w:t> </w:t>
      </w:r>
      <w:r>
        <w:rPr>
          <w:color w:val="1E1916"/>
          <w:sz w:val="19"/>
        </w:rPr>
        <w:t>cooked</w:t>
      </w:r>
      <w:r>
        <w:rPr>
          <w:color w:val="1E1916"/>
          <w:spacing w:val="4"/>
          <w:sz w:val="19"/>
        </w:rPr>
        <w:t> </w:t>
      </w:r>
      <w:r>
        <w:rPr>
          <w:color w:val="1E1916"/>
          <w:spacing w:val="-2"/>
          <w:sz w:val="19"/>
        </w:rPr>
        <w:t>food.</w:t>
      </w:r>
    </w:p>
    <w:p>
      <w:pPr>
        <w:pStyle w:val="ListParagraph"/>
        <w:numPr>
          <w:ilvl w:val="0"/>
          <w:numId w:val="43"/>
        </w:numPr>
        <w:tabs>
          <w:tab w:pos="760" w:val="left" w:leader="none"/>
        </w:tabs>
        <w:spacing w:line="240" w:lineRule="auto" w:before="4" w:after="0"/>
        <w:ind w:left="760" w:right="0" w:hanging="241"/>
        <w:jc w:val="left"/>
        <w:rPr>
          <w:sz w:val="19"/>
        </w:rPr>
      </w:pPr>
      <w:r>
        <w:rPr>
          <w:color w:val="1E1916"/>
          <w:sz w:val="19"/>
        </w:rPr>
        <w:t>Separate</w:t>
      </w:r>
      <w:r>
        <w:rPr>
          <w:color w:val="1E1916"/>
          <w:spacing w:val="3"/>
          <w:sz w:val="19"/>
        </w:rPr>
        <w:t> </w:t>
      </w:r>
      <w:r>
        <w:rPr>
          <w:color w:val="1E1916"/>
          <w:sz w:val="19"/>
        </w:rPr>
        <w:t>refrigerator</w:t>
      </w:r>
      <w:r>
        <w:rPr>
          <w:color w:val="1E1916"/>
          <w:spacing w:val="4"/>
          <w:sz w:val="19"/>
        </w:rPr>
        <w:t> </w:t>
      </w:r>
      <w:r>
        <w:rPr>
          <w:color w:val="1E1916"/>
          <w:sz w:val="19"/>
        </w:rPr>
        <w:t>must</w:t>
      </w:r>
      <w:r>
        <w:rPr>
          <w:color w:val="1E1916"/>
          <w:spacing w:val="4"/>
          <w:sz w:val="19"/>
        </w:rPr>
        <w:t> </w:t>
      </w:r>
      <w:r>
        <w:rPr>
          <w:color w:val="1E1916"/>
          <w:sz w:val="19"/>
        </w:rPr>
        <w:t>be</w:t>
      </w:r>
      <w:r>
        <w:rPr>
          <w:color w:val="1E1916"/>
          <w:spacing w:val="4"/>
          <w:sz w:val="19"/>
        </w:rPr>
        <w:t> </w:t>
      </w:r>
      <w:r>
        <w:rPr>
          <w:color w:val="1E1916"/>
          <w:sz w:val="19"/>
        </w:rPr>
        <w:t>used</w:t>
      </w:r>
      <w:r>
        <w:rPr>
          <w:color w:val="1E1916"/>
          <w:spacing w:val="3"/>
          <w:sz w:val="19"/>
        </w:rPr>
        <w:t> </w:t>
      </w:r>
      <w:r>
        <w:rPr>
          <w:color w:val="1E1916"/>
          <w:sz w:val="19"/>
        </w:rPr>
        <w:t>for</w:t>
      </w:r>
      <w:r>
        <w:rPr>
          <w:color w:val="1E1916"/>
          <w:spacing w:val="4"/>
          <w:sz w:val="19"/>
        </w:rPr>
        <w:t> </w:t>
      </w:r>
      <w:r>
        <w:rPr>
          <w:color w:val="1E1916"/>
          <w:sz w:val="19"/>
        </w:rPr>
        <w:t>storage</w:t>
      </w:r>
      <w:r>
        <w:rPr>
          <w:color w:val="1E1916"/>
          <w:spacing w:val="4"/>
          <w:sz w:val="19"/>
        </w:rPr>
        <w:t> </w:t>
      </w:r>
      <w:r>
        <w:rPr>
          <w:color w:val="1E1916"/>
          <w:sz w:val="19"/>
        </w:rPr>
        <w:t>of</w:t>
      </w:r>
      <w:r>
        <w:rPr>
          <w:color w:val="1E1916"/>
          <w:spacing w:val="4"/>
          <w:sz w:val="19"/>
        </w:rPr>
        <w:t> </w:t>
      </w:r>
      <w:r>
        <w:rPr>
          <w:color w:val="1E1916"/>
          <w:sz w:val="19"/>
        </w:rPr>
        <w:t>milk</w:t>
      </w:r>
      <w:r>
        <w:rPr>
          <w:color w:val="1E1916"/>
          <w:spacing w:val="4"/>
          <w:sz w:val="19"/>
        </w:rPr>
        <w:t> </w:t>
      </w:r>
      <w:r>
        <w:rPr>
          <w:color w:val="1E1916"/>
          <w:sz w:val="19"/>
        </w:rPr>
        <w:t>and</w:t>
      </w:r>
      <w:r>
        <w:rPr>
          <w:color w:val="1E1916"/>
          <w:spacing w:val="3"/>
          <w:sz w:val="19"/>
        </w:rPr>
        <w:t> </w:t>
      </w:r>
      <w:r>
        <w:rPr>
          <w:color w:val="1E1916"/>
          <w:sz w:val="19"/>
        </w:rPr>
        <w:t>other</w:t>
      </w:r>
      <w:r>
        <w:rPr>
          <w:color w:val="1E1916"/>
          <w:spacing w:val="4"/>
          <w:sz w:val="19"/>
        </w:rPr>
        <w:t> </w:t>
      </w:r>
      <w:r>
        <w:rPr>
          <w:color w:val="1E1916"/>
          <w:spacing w:val="-2"/>
          <w:sz w:val="19"/>
        </w:rPr>
        <w:t>products.</w:t>
      </w:r>
    </w:p>
    <w:p>
      <w:pPr>
        <w:pStyle w:val="BodyText"/>
        <w:spacing w:before="125"/>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59104">
                <wp:simplePos x="0" y="0"/>
                <wp:positionH relativeFrom="page">
                  <wp:posOffset>-3498</wp:posOffset>
                </wp:positionH>
                <wp:positionV relativeFrom="page">
                  <wp:posOffset>-2992</wp:posOffset>
                </wp:positionV>
                <wp:extent cx="7567295" cy="1070102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7567295" cy="10701020"/>
                          <a:chExt cx="7567295" cy="10701020"/>
                        </a:xfrm>
                      </wpg:grpSpPr>
                      <wps:wsp>
                        <wps:cNvPr id="222" name="Graphic 222"/>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223" name="Image 223"/>
                          <pic:cNvPicPr/>
                        </pic:nvPicPr>
                        <pic:blipFill>
                          <a:blip r:embed="rId14" cstate="print"/>
                          <a:stretch>
                            <a:fillRect/>
                          </a:stretch>
                        </pic:blipFill>
                        <pic:spPr>
                          <a:xfrm>
                            <a:off x="6106110" y="226137"/>
                            <a:ext cx="862743" cy="853662"/>
                          </a:xfrm>
                          <a:prstGeom prst="rect">
                            <a:avLst/>
                          </a:prstGeom>
                        </pic:spPr>
                      </pic:pic>
                      <pic:pic>
                        <pic:nvPicPr>
                          <pic:cNvPr id="224" name="Image 224"/>
                          <pic:cNvPicPr/>
                        </pic:nvPicPr>
                        <pic:blipFill>
                          <a:blip r:embed="rId13" cstate="print"/>
                          <a:stretch>
                            <a:fillRect/>
                          </a:stretch>
                        </pic:blipFill>
                        <pic:spPr>
                          <a:xfrm>
                            <a:off x="598139" y="254826"/>
                            <a:ext cx="669798" cy="765892"/>
                          </a:xfrm>
                          <a:prstGeom prst="rect">
                            <a:avLst/>
                          </a:prstGeom>
                        </pic:spPr>
                      </pic:pic>
                      <pic:pic>
                        <pic:nvPicPr>
                          <pic:cNvPr id="225" name="Image 225"/>
                          <pic:cNvPicPr/>
                        </pic:nvPicPr>
                        <pic:blipFill>
                          <a:blip r:embed="rId9" cstate="print"/>
                          <a:stretch>
                            <a:fillRect/>
                          </a:stretch>
                        </pic:blipFill>
                        <pic:spPr>
                          <a:xfrm>
                            <a:off x="1266359" y="2562888"/>
                            <a:ext cx="5088005" cy="5093794"/>
                          </a:xfrm>
                          <a:prstGeom prst="rect">
                            <a:avLst/>
                          </a:prstGeom>
                        </pic:spPr>
                      </pic:pic>
                      <wps:wsp>
                        <wps:cNvPr id="226" name="Graphic 226"/>
                        <wps:cNvSpPr/>
                        <wps:spPr>
                          <a:xfrm>
                            <a:off x="1300644" y="1053681"/>
                            <a:ext cx="4764405" cy="543560"/>
                          </a:xfrm>
                          <a:custGeom>
                            <a:avLst/>
                            <a:gdLst/>
                            <a:ahLst/>
                            <a:cxnLst/>
                            <a:rect l="l" t="t" r="r" b="b"/>
                            <a:pathLst>
                              <a:path w="4764405" h="543560">
                                <a:moveTo>
                                  <a:pt x="78798" y="0"/>
                                </a:moveTo>
                                <a:lnTo>
                                  <a:pt x="29155" y="0"/>
                                </a:lnTo>
                                <a:lnTo>
                                  <a:pt x="7157" y="2683"/>
                                </a:lnTo>
                                <a:lnTo>
                                  <a:pt x="0" y="10849"/>
                                </a:lnTo>
                                <a:lnTo>
                                  <a:pt x="5795" y="24011"/>
                                </a:lnTo>
                                <a:lnTo>
                                  <a:pt x="21671" y="41803"/>
                                </a:lnTo>
                                <a:lnTo>
                                  <a:pt x="72166" y="89805"/>
                                </a:lnTo>
                                <a:lnTo>
                                  <a:pt x="101039" y="119282"/>
                                </a:lnTo>
                                <a:lnTo>
                                  <a:pt x="128498" y="151920"/>
                                </a:lnTo>
                                <a:lnTo>
                                  <a:pt x="151670" y="187354"/>
                                </a:lnTo>
                                <a:lnTo>
                                  <a:pt x="167679" y="225215"/>
                                </a:lnTo>
                                <a:lnTo>
                                  <a:pt x="173655" y="265138"/>
                                </a:lnTo>
                                <a:lnTo>
                                  <a:pt x="167679" y="305365"/>
                                </a:lnTo>
                                <a:lnTo>
                                  <a:pt x="151670" y="344066"/>
                                </a:lnTo>
                                <a:lnTo>
                                  <a:pt x="128498" y="380754"/>
                                </a:lnTo>
                                <a:lnTo>
                                  <a:pt x="101039" y="414944"/>
                                </a:lnTo>
                                <a:lnTo>
                                  <a:pt x="72166" y="446150"/>
                                </a:lnTo>
                                <a:lnTo>
                                  <a:pt x="44752" y="473888"/>
                                </a:lnTo>
                                <a:lnTo>
                                  <a:pt x="21671" y="497671"/>
                                </a:lnTo>
                                <a:lnTo>
                                  <a:pt x="5795" y="517014"/>
                                </a:lnTo>
                                <a:lnTo>
                                  <a:pt x="0" y="531432"/>
                                </a:lnTo>
                                <a:lnTo>
                                  <a:pt x="7157" y="540438"/>
                                </a:lnTo>
                                <a:lnTo>
                                  <a:pt x="30141" y="543548"/>
                                </a:lnTo>
                                <a:lnTo>
                                  <a:pt x="78798" y="543548"/>
                                </a:lnTo>
                                <a:lnTo>
                                  <a:pt x="78798" y="541445"/>
                                </a:lnTo>
                                <a:lnTo>
                                  <a:pt x="4748367" y="541445"/>
                                </a:lnTo>
                                <a:lnTo>
                                  <a:pt x="4756292" y="540438"/>
                                </a:lnTo>
                                <a:lnTo>
                                  <a:pt x="4756817" y="540438"/>
                                </a:lnTo>
                                <a:lnTo>
                                  <a:pt x="4764328" y="531079"/>
                                </a:lnTo>
                                <a:lnTo>
                                  <a:pt x="4757696" y="516095"/>
                                </a:lnTo>
                                <a:lnTo>
                                  <a:pt x="4740507" y="495816"/>
                                </a:lnTo>
                                <a:lnTo>
                                  <a:pt x="4716287" y="470642"/>
                                </a:lnTo>
                                <a:lnTo>
                                  <a:pt x="4688564" y="440978"/>
                                </a:lnTo>
                                <a:lnTo>
                                  <a:pt x="4660863" y="407225"/>
                                </a:lnTo>
                                <a:lnTo>
                                  <a:pt x="4636710" y="369785"/>
                                </a:lnTo>
                                <a:lnTo>
                                  <a:pt x="4619633" y="329062"/>
                                </a:lnTo>
                                <a:lnTo>
                                  <a:pt x="4613157" y="285457"/>
                                </a:lnTo>
                                <a:lnTo>
                                  <a:pt x="4618553" y="245062"/>
                                </a:lnTo>
                                <a:lnTo>
                                  <a:pt x="4632976" y="205903"/>
                                </a:lnTo>
                                <a:lnTo>
                                  <a:pt x="4653776" y="168531"/>
                                </a:lnTo>
                                <a:lnTo>
                                  <a:pt x="4678303" y="133496"/>
                                </a:lnTo>
                                <a:lnTo>
                                  <a:pt x="4703908" y="101347"/>
                                </a:lnTo>
                                <a:lnTo>
                                  <a:pt x="4727943" y="72635"/>
                                </a:lnTo>
                                <a:lnTo>
                                  <a:pt x="4747756" y="47910"/>
                                </a:lnTo>
                                <a:lnTo>
                                  <a:pt x="4760700" y="27722"/>
                                </a:lnTo>
                                <a:lnTo>
                                  <a:pt x="4764124" y="12620"/>
                                </a:lnTo>
                                <a:lnTo>
                                  <a:pt x="4755380" y="3156"/>
                                </a:lnTo>
                                <a:lnTo>
                                  <a:pt x="4746702" y="1949"/>
                                </a:lnTo>
                                <a:lnTo>
                                  <a:pt x="78798" y="1949"/>
                                </a:lnTo>
                                <a:lnTo>
                                  <a:pt x="78798" y="0"/>
                                </a:lnTo>
                                <a:close/>
                              </a:path>
                              <a:path w="4764405" h="543560">
                                <a:moveTo>
                                  <a:pt x="4683159" y="541445"/>
                                </a:moveTo>
                                <a:lnTo>
                                  <a:pt x="78798" y="541445"/>
                                </a:lnTo>
                                <a:lnTo>
                                  <a:pt x="80890" y="542351"/>
                                </a:lnTo>
                                <a:lnTo>
                                  <a:pt x="92287" y="543010"/>
                                </a:lnTo>
                                <a:lnTo>
                                  <a:pt x="82232" y="543548"/>
                                </a:lnTo>
                                <a:lnTo>
                                  <a:pt x="4677457" y="543548"/>
                                </a:lnTo>
                                <a:lnTo>
                                  <a:pt x="4669670" y="543010"/>
                                </a:lnTo>
                                <a:lnTo>
                                  <a:pt x="4681068" y="542351"/>
                                </a:lnTo>
                                <a:lnTo>
                                  <a:pt x="4683159" y="541445"/>
                                </a:lnTo>
                                <a:close/>
                              </a:path>
                              <a:path w="4764405" h="543560">
                                <a:moveTo>
                                  <a:pt x="4748367" y="541445"/>
                                </a:moveTo>
                                <a:lnTo>
                                  <a:pt x="4683159" y="541445"/>
                                </a:lnTo>
                                <a:lnTo>
                                  <a:pt x="4683159" y="543548"/>
                                </a:lnTo>
                                <a:lnTo>
                                  <a:pt x="4731817" y="543548"/>
                                </a:lnTo>
                                <a:lnTo>
                                  <a:pt x="4748367" y="541445"/>
                                </a:lnTo>
                                <a:close/>
                              </a:path>
                              <a:path w="4764405" h="543560">
                                <a:moveTo>
                                  <a:pt x="4677400" y="0"/>
                                </a:moveTo>
                                <a:lnTo>
                                  <a:pt x="86248" y="0"/>
                                </a:lnTo>
                                <a:lnTo>
                                  <a:pt x="92287" y="403"/>
                                </a:lnTo>
                                <a:lnTo>
                                  <a:pt x="80890" y="1050"/>
                                </a:lnTo>
                                <a:lnTo>
                                  <a:pt x="78798" y="1949"/>
                                </a:lnTo>
                                <a:lnTo>
                                  <a:pt x="4683159" y="1949"/>
                                </a:lnTo>
                                <a:lnTo>
                                  <a:pt x="4681068" y="1050"/>
                                </a:lnTo>
                                <a:lnTo>
                                  <a:pt x="4669670" y="403"/>
                                </a:lnTo>
                                <a:lnTo>
                                  <a:pt x="4677400" y="0"/>
                                </a:lnTo>
                                <a:close/>
                              </a:path>
                              <a:path w="4764405" h="543560">
                                <a:moveTo>
                                  <a:pt x="4732682" y="0"/>
                                </a:moveTo>
                                <a:lnTo>
                                  <a:pt x="4683159" y="0"/>
                                </a:lnTo>
                                <a:lnTo>
                                  <a:pt x="4683159" y="1949"/>
                                </a:lnTo>
                                <a:lnTo>
                                  <a:pt x="4746702" y="1949"/>
                                </a:lnTo>
                                <a:lnTo>
                                  <a:pt x="4732682" y="0"/>
                                </a:lnTo>
                                <a:close/>
                              </a:path>
                            </a:pathLst>
                          </a:custGeom>
                          <a:solidFill>
                            <a:srgbClr val="1E1916"/>
                          </a:solidFill>
                        </wps:spPr>
                        <wps:bodyPr wrap="square" lIns="0" tIns="0" rIns="0" bIns="0" rtlCol="0">
                          <a:prstTxWarp prst="textNoShape">
                            <a:avLst/>
                          </a:prstTxWarp>
                          <a:noAutofit/>
                        </wps:bodyPr>
                      </wps:wsp>
                      <wps:wsp>
                        <wps:cNvPr id="227" name="Graphic 227"/>
                        <wps:cNvSpPr/>
                        <wps:spPr>
                          <a:xfrm>
                            <a:off x="1300644" y="1053561"/>
                            <a:ext cx="4764405" cy="544195"/>
                          </a:xfrm>
                          <a:custGeom>
                            <a:avLst/>
                            <a:gdLst/>
                            <a:ahLst/>
                            <a:cxnLst/>
                            <a:rect l="l" t="t" r="r" b="b"/>
                            <a:pathLst>
                              <a:path w="4764405" h="544195">
                                <a:moveTo>
                                  <a:pt x="78798" y="21"/>
                                </a:moveTo>
                                <a:lnTo>
                                  <a:pt x="1926690" y="21"/>
                                </a:lnTo>
                                <a:lnTo>
                                  <a:pt x="2835276" y="21"/>
                                </a:lnTo>
                                <a:lnTo>
                                  <a:pt x="4683159" y="21"/>
                                </a:lnTo>
                                <a:lnTo>
                                  <a:pt x="4683159" y="2070"/>
                                </a:lnTo>
                                <a:lnTo>
                                  <a:pt x="4681068" y="1171"/>
                                </a:lnTo>
                                <a:lnTo>
                                  <a:pt x="4669670" y="523"/>
                                </a:lnTo>
                                <a:lnTo>
                                  <a:pt x="4677182" y="131"/>
                                </a:lnTo>
                                <a:lnTo>
                                  <a:pt x="4731817" y="0"/>
                                </a:lnTo>
                                <a:lnTo>
                                  <a:pt x="4755380" y="3276"/>
                                </a:lnTo>
                                <a:lnTo>
                                  <a:pt x="4764124" y="12741"/>
                                </a:lnTo>
                                <a:lnTo>
                                  <a:pt x="4760700" y="27842"/>
                                </a:lnTo>
                                <a:lnTo>
                                  <a:pt x="4747756" y="48030"/>
                                </a:lnTo>
                                <a:lnTo>
                                  <a:pt x="4727943" y="72755"/>
                                </a:lnTo>
                                <a:lnTo>
                                  <a:pt x="4703908" y="101467"/>
                                </a:lnTo>
                                <a:lnTo>
                                  <a:pt x="4678303" y="133616"/>
                                </a:lnTo>
                                <a:lnTo>
                                  <a:pt x="4653776" y="168651"/>
                                </a:lnTo>
                                <a:lnTo>
                                  <a:pt x="4632976" y="206023"/>
                                </a:lnTo>
                                <a:lnTo>
                                  <a:pt x="4618553" y="245182"/>
                                </a:lnTo>
                                <a:lnTo>
                                  <a:pt x="4613157" y="285577"/>
                                </a:lnTo>
                                <a:lnTo>
                                  <a:pt x="4619633" y="329182"/>
                                </a:lnTo>
                                <a:lnTo>
                                  <a:pt x="4636710" y="369906"/>
                                </a:lnTo>
                                <a:lnTo>
                                  <a:pt x="4660863" y="407345"/>
                                </a:lnTo>
                                <a:lnTo>
                                  <a:pt x="4688564" y="441098"/>
                                </a:lnTo>
                                <a:lnTo>
                                  <a:pt x="4716287" y="470763"/>
                                </a:lnTo>
                                <a:lnTo>
                                  <a:pt x="4740507" y="495936"/>
                                </a:lnTo>
                                <a:lnTo>
                                  <a:pt x="4757696" y="516215"/>
                                </a:lnTo>
                                <a:lnTo>
                                  <a:pt x="4764328" y="531199"/>
                                </a:lnTo>
                                <a:lnTo>
                                  <a:pt x="4756877" y="540484"/>
                                </a:lnTo>
                                <a:lnTo>
                                  <a:pt x="4731817" y="543669"/>
                                </a:lnTo>
                                <a:lnTo>
                                  <a:pt x="4677182" y="543532"/>
                                </a:lnTo>
                                <a:lnTo>
                                  <a:pt x="4669670" y="543130"/>
                                </a:lnTo>
                                <a:lnTo>
                                  <a:pt x="4681068" y="542471"/>
                                </a:lnTo>
                                <a:lnTo>
                                  <a:pt x="4683159" y="541566"/>
                                </a:lnTo>
                                <a:lnTo>
                                  <a:pt x="4683159" y="543650"/>
                                </a:lnTo>
                                <a:lnTo>
                                  <a:pt x="2835276" y="543650"/>
                                </a:lnTo>
                                <a:lnTo>
                                  <a:pt x="1926690" y="543650"/>
                                </a:lnTo>
                                <a:lnTo>
                                  <a:pt x="78798" y="543650"/>
                                </a:lnTo>
                                <a:lnTo>
                                  <a:pt x="78798" y="541566"/>
                                </a:lnTo>
                                <a:lnTo>
                                  <a:pt x="80890" y="542471"/>
                                </a:lnTo>
                                <a:lnTo>
                                  <a:pt x="92287" y="543130"/>
                                </a:lnTo>
                                <a:lnTo>
                                  <a:pt x="84776" y="543532"/>
                                </a:lnTo>
                                <a:lnTo>
                                  <a:pt x="30141" y="543669"/>
                                </a:lnTo>
                                <a:lnTo>
                                  <a:pt x="7157" y="540559"/>
                                </a:lnTo>
                                <a:lnTo>
                                  <a:pt x="0" y="531552"/>
                                </a:lnTo>
                                <a:lnTo>
                                  <a:pt x="5795" y="517134"/>
                                </a:lnTo>
                                <a:lnTo>
                                  <a:pt x="21671" y="497791"/>
                                </a:lnTo>
                                <a:lnTo>
                                  <a:pt x="44752" y="474008"/>
                                </a:lnTo>
                                <a:lnTo>
                                  <a:pt x="72166" y="446270"/>
                                </a:lnTo>
                                <a:lnTo>
                                  <a:pt x="101039" y="415064"/>
                                </a:lnTo>
                                <a:lnTo>
                                  <a:pt x="128498" y="380874"/>
                                </a:lnTo>
                                <a:lnTo>
                                  <a:pt x="151670" y="344186"/>
                                </a:lnTo>
                                <a:lnTo>
                                  <a:pt x="167679" y="305485"/>
                                </a:lnTo>
                                <a:lnTo>
                                  <a:pt x="173655" y="265258"/>
                                </a:lnTo>
                                <a:lnTo>
                                  <a:pt x="167679" y="225336"/>
                                </a:lnTo>
                                <a:lnTo>
                                  <a:pt x="151670" y="187474"/>
                                </a:lnTo>
                                <a:lnTo>
                                  <a:pt x="128498" y="152041"/>
                                </a:lnTo>
                                <a:lnTo>
                                  <a:pt x="101039" y="119402"/>
                                </a:lnTo>
                                <a:lnTo>
                                  <a:pt x="72166" y="89925"/>
                                </a:lnTo>
                                <a:lnTo>
                                  <a:pt x="44752" y="63976"/>
                                </a:lnTo>
                                <a:lnTo>
                                  <a:pt x="21671" y="41923"/>
                                </a:lnTo>
                                <a:lnTo>
                                  <a:pt x="5795" y="24132"/>
                                </a:lnTo>
                                <a:lnTo>
                                  <a:pt x="0" y="10969"/>
                                </a:lnTo>
                                <a:lnTo>
                                  <a:pt x="7157" y="2803"/>
                                </a:lnTo>
                                <a:lnTo>
                                  <a:pt x="30141" y="0"/>
                                </a:lnTo>
                                <a:lnTo>
                                  <a:pt x="84776" y="131"/>
                                </a:lnTo>
                                <a:lnTo>
                                  <a:pt x="92287" y="523"/>
                                </a:lnTo>
                                <a:lnTo>
                                  <a:pt x="80890" y="1171"/>
                                </a:lnTo>
                                <a:lnTo>
                                  <a:pt x="78798" y="2070"/>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228" name="Graphic 228"/>
                        <wps:cNvSpPr/>
                        <wps:spPr>
                          <a:xfrm>
                            <a:off x="358579" y="1834721"/>
                            <a:ext cx="2898775" cy="193675"/>
                          </a:xfrm>
                          <a:custGeom>
                            <a:avLst/>
                            <a:gdLst/>
                            <a:ahLst/>
                            <a:cxnLst/>
                            <a:rect l="l" t="t" r="r" b="b"/>
                            <a:pathLst>
                              <a:path w="2898775" h="193675">
                                <a:moveTo>
                                  <a:pt x="47806" y="0"/>
                                </a:moveTo>
                                <a:lnTo>
                                  <a:pt x="17968" y="0"/>
                                </a:lnTo>
                                <a:lnTo>
                                  <a:pt x="0" y="3243"/>
                                </a:lnTo>
                                <a:lnTo>
                                  <a:pt x="9259" y="12567"/>
                                </a:lnTo>
                                <a:lnTo>
                                  <a:pt x="35212" y="27126"/>
                                </a:lnTo>
                                <a:lnTo>
                                  <a:pt x="67087" y="46117"/>
                                </a:lnTo>
                                <a:lnTo>
                                  <a:pt x="94111" y="68737"/>
                                </a:lnTo>
                                <a:lnTo>
                                  <a:pt x="105513" y="94183"/>
                                </a:lnTo>
                                <a:lnTo>
                                  <a:pt x="94111" y="119975"/>
                                </a:lnTo>
                                <a:lnTo>
                                  <a:pt x="67087" y="143461"/>
                                </a:lnTo>
                                <a:lnTo>
                                  <a:pt x="35212" y="163578"/>
                                </a:lnTo>
                                <a:lnTo>
                                  <a:pt x="9259" y="179262"/>
                                </a:lnTo>
                                <a:lnTo>
                                  <a:pt x="0" y="189453"/>
                                </a:lnTo>
                                <a:lnTo>
                                  <a:pt x="18206" y="193086"/>
                                </a:lnTo>
                                <a:lnTo>
                                  <a:pt x="47806" y="193086"/>
                                </a:lnTo>
                                <a:lnTo>
                                  <a:pt x="47806" y="192337"/>
                                </a:lnTo>
                                <a:lnTo>
                                  <a:pt x="2881890" y="192337"/>
                                </a:lnTo>
                                <a:lnTo>
                                  <a:pt x="2898329" y="188656"/>
                                </a:lnTo>
                                <a:lnTo>
                                  <a:pt x="2883836" y="176128"/>
                                </a:lnTo>
                                <a:lnTo>
                                  <a:pt x="2852235" y="156647"/>
                                </a:lnTo>
                                <a:lnTo>
                                  <a:pt x="2820688" y="131355"/>
                                </a:lnTo>
                                <a:lnTo>
                                  <a:pt x="2806359" y="101398"/>
                                </a:lnTo>
                                <a:lnTo>
                                  <a:pt x="2820688" y="70428"/>
                                </a:lnTo>
                                <a:lnTo>
                                  <a:pt x="2852235" y="42718"/>
                                </a:lnTo>
                                <a:lnTo>
                                  <a:pt x="2883836" y="20349"/>
                                </a:lnTo>
                                <a:lnTo>
                                  <a:pt x="2898329" y="5402"/>
                                </a:lnTo>
                                <a:lnTo>
                                  <a:pt x="2881217" y="691"/>
                                </a:lnTo>
                                <a:lnTo>
                                  <a:pt x="47806" y="691"/>
                                </a:lnTo>
                                <a:lnTo>
                                  <a:pt x="47806" y="0"/>
                                </a:lnTo>
                                <a:close/>
                              </a:path>
                              <a:path w="2898775" h="193675">
                                <a:moveTo>
                                  <a:pt x="2848947" y="192337"/>
                                </a:moveTo>
                                <a:lnTo>
                                  <a:pt x="47806" y="192337"/>
                                </a:lnTo>
                                <a:lnTo>
                                  <a:pt x="49078" y="192659"/>
                                </a:lnTo>
                                <a:lnTo>
                                  <a:pt x="56012" y="192893"/>
                                </a:lnTo>
                                <a:lnTo>
                                  <a:pt x="49893" y="193086"/>
                                </a:lnTo>
                                <a:lnTo>
                                  <a:pt x="2845568" y="193086"/>
                                </a:lnTo>
                                <a:lnTo>
                                  <a:pt x="2840742" y="192893"/>
                                </a:lnTo>
                                <a:lnTo>
                                  <a:pt x="2847675" y="192659"/>
                                </a:lnTo>
                                <a:lnTo>
                                  <a:pt x="2848947" y="192337"/>
                                </a:lnTo>
                                <a:close/>
                              </a:path>
                              <a:path w="2898775" h="193675">
                                <a:moveTo>
                                  <a:pt x="2881890" y="192337"/>
                                </a:moveTo>
                                <a:lnTo>
                                  <a:pt x="2848947" y="192337"/>
                                </a:lnTo>
                                <a:lnTo>
                                  <a:pt x="2848947" y="193086"/>
                                </a:lnTo>
                                <a:lnTo>
                                  <a:pt x="2878551" y="193086"/>
                                </a:lnTo>
                                <a:lnTo>
                                  <a:pt x="2881890" y="192337"/>
                                </a:lnTo>
                                <a:close/>
                              </a:path>
                              <a:path w="2898775" h="193675">
                                <a:moveTo>
                                  <a:pt x="2845442" y="0"/>
                                </a:moveTo>
                                <a:lnTo>
                                  <a:pt x="52422" y="0"/>
                                </a:lnTo>
                                <a:lnTo>
                                  <a:pt x="56012" y="143"/>
                                </a:lnTo>
                                <a:lnTo>
                                  <a:pt x="49078" y="372"/>
                                </a:lnTo>
                                <a:lnTo>
                                  <a:pt x="47806" y="691"/>
                                </a:lnTo>
                                <a:lnTo>
                                  <a:pt x="2848947" y="691"/>
                                </a:lnTo>
                                <a:lnTo>
                                  <a:pt x="2847675" y="372"/>
                                </a:lnTo>
                                <a:lnTo>
                                  <a:pt x="2840742" y="143"/>
                                </a:lnTo>
                                <a:lnTo>
                                  <a:pt x="2845442" y="0"/>
                                </a:lnTo>
                                <a:close/>
                              </a:path>
                              <a:path w="2898775" h="193675">
                                <a:moveTo>
                                  <a:pt x="2878707" y="0"/>
                                </a:moveTo>
                                <a:lnTo>
                                  <a:pt x="2848947" y="0"/>
                                </a:lnTo>
                                <a:lnTo>
                                  <a:pt x="2848947" y="691"/>
                                </a:lnTo>
                                <a:lnTo>
                                  <a:pt x="2881217" y="691"/>
                                </a:lnTo>
                                <a:lnTo>
                                  <a:pt x="2878707" y="0"/>
                                </a:lnTo>
                                <a:close/>
                              </a:path>
                            </a:pathLst>
                          </a:custGeom>
                          <a:solidFill>
                            <a:srgbClr val="1E1916"/>
                          </a:solidFill>
                        </wps:spPr>
                        <wps:bodyPr wrap="square" lIns="0" tIns="0" rIns="0" bIns="0" rtlCol="0">
                          <a:prstTxWarp prst="textNoShape">
                            <a:avLst/>
                          </a:prstTxWarp>
                          <a:noAutofit/>
                        </wps:bodyPr>
                      </wps:wsp>
                      <wps:wsp>
                        <wps:cNvPr id="229" name="Graphic 229"/>
                        <wps:cNvSpPr/>
                        <wps:spPr>
                          <a:xfrm>
                            <a:off x="358579" y="1834678"/>
                            <a:ext cx="2898775" cy="193675"/>
                          </a:xfrm>
                          <a:custGeom>
                            <a:avLst/>
                            <a:gdLst/>
                            <a:ahLst/>
                            <a:cxnLst/>
                            <a:rect l="l" t="t" r="r" b="b"/>
                            <a:pathLst>
                              <a:path w="2898775" h="193675">
                                <a:moveTo>
                                  <a:pt x="47806" y="3"/>
                                </a:moveTo>
                                <a:lnTo>
                                  <a:pt x="1172002" y="3"/>
                                </a:lnTo>
                                <a:lnTo>
                                  <a:pt x="1724755" y="3"/>
                                </a:lnTo>
                                <a:lnTo>
                                  <a:pt x="2848947" y="3"/>
                                </a:lnTo>
                                <a:lnTo>
                                  <a:pt x="2848947" y="734"/>
                                </a:lnTo>
                                <a:lnTo>
                                  <a:pt x="2847675" y="415"/>
                                </a:lnTo>
                                <a:lnTo>
                                  <a:pt x="2840742" y="186"/>
                                </a:lnTo>
                                <a:lnTo>
                                  <a:pt x="2845313" y="46"/>
                                </a:lnTo>
                                <a:lnTo>
                                  <a:pt x="2878551" y="0"/>
                                </a:lnTo>
                                <a:lnTo>
                                  <a:pt x="2898329" y="5444"/>
                                </a:lnTo>
                                <a:lnTo>
                                  <a:pt x="2883836" y="20392"/>
                                </a:lnTo>
                                <a:lnTo>
                                  <a:pt x="2852235" y="42761"/>
                                </a:lnTo>
                                <a:lnTo>
                                  <a:pt x="2820688" y="70471"/>
                                </a:lnTo>
                                <a:lnTo>
                                  <a:pt x="2806359" y="101441"/>
                                </a:lnTo>
                                <a:lnTo>
                                  <a:pt x="2820688" y="131398"/>
                                </a:lnTo>
                                <a:lnTo>
                                  <a:pt x="2852235" y="156690"/>
                                </a:lnTo>
                                <a:lnTo>
                                  <a:pt x="2883836" y="176171"/>
                                </a:lnTo>
                                <a:lnTo>
                                  <a:pt x="2898329" y="188698"/>
                                </a:lnTo>
                                <a:lnTo>
                                  <a:pt x="2878551" y="193128"/>
                                </a:lnTo>
                                <a:lnTo>
                                  <a:pt x="2845313" y="193080"/>
                                </a:lnTo>
                                <a:lnTo>
                                  <a:pt x="2840742" y="192936"/>
                                </a:lnTo>
                                <a:lnTo>
                                  <a:pt x="2847675" y="192702"/>
                                </a:lnTo>
                                <a:lnTo>
                                  <a:pt x="2848947" y="192380"/>
                                </a:lnTo>
                                <a:lnTo>
                                  <a:pt x="2848947" y="193118"/>
                                </a:lnTo>
                                <a:lnTo>
                                  <a:pt x="1724755" y="193118"/>
                                </a:lnTo>
                                <a:lnTo>
                                  <a:pt x="1172002" y="193118"/>
                                </a:lnTo>
                                <a:lnTo>
                                  <a:pt x="47806" y="193118"/>
                                </a:lnTo>
                                <a:lnTo>
                                  <a:pt x="47806" y="192380"/>
                                </a:lnTo>
                                <a:lnTo>
                                  <a:pt x="49078" y="192702"/>
                                </a:lnTo>
                                <a:lnTo>
                                  <a:pt x="56012" y="192936"/>
                                </a:lnTo>
                                <a:lnTo>
                                  <a:pt x="51443" y="193080"/>
                                </a:lnTo>
                                <a:lnTo>
                                  <a:pt x="18206" y="193128"/>
                                </a:lnTo>
                                <a:lnTo>
                                  <a:pt x="0" y="189496"/>
                                </a:lnTo>
                                <a:lnTo>
                                  <a:pt x="9259" y="179305"/>
                                </a:lnTo>
                                <a:lnTo>
                                  <a:pt x="35212" y="163621"/>
                                </a:lnTo>
                                <a:lnTo>
                                  <a:pt x="67087" y="143504"/>
                                </a:lnTo>
                                <a:lnTo>
                                  <a:pt x="94111" y="120018"/>
                                </a:lnTo>
                                <a:lnTo>
                                  <a:pt x="105513" y="94226"/>
                                </a:lnTo>
                                <a:lnTo>
                                  <a:pt x="94111" y="68780"/>
                                </a:lnTo>
                                <a:lnTo>
                                  <a:pt x="67087" y="46160"/>
                                </a:lnTo>
                                <a:lnTo>
                                  <a:pt x="35212" y="27169"/>
                                </a:lnTo>
                                <a:lnTo>
                                  <a:pt x="9259" y="12610"/>
                                </a:lnTo>
                                <a:lnTo>
                                  <a:pt x="0" y="3286"/>
                                </a:lnTo>
                                <a:lnTo>
                                  <a:pt x="18206" y="0"/>
                                </a:lnTo>
                                <a:lnTo>
                                  <a:pt x="51443" y="46"/>
                                </a:lnTo>
                                <a:lnTo>
                                  <a:pt x="56012" y="186"/>
                                </a:lnTo>
                                <a:lnTo>
                                  <a:pt x="49078" y="415"/>
                                </a:lnTo>
                                <a:lnTo>
                                  <a:pt x="47806" y="734"/>
                                </a:lnTo>
                                <a:lnTo>
                                  <a:pt x="47806" y="3"/>
                                </a:lnTo>
                                <a:close/>
                              </a:path>
                            </a:pathLst>
                          </a:custGeom>
                          <a:ln w="2743">
                            <a:solidFill>
                              <a:srgbClr val="1E1916"/>
                            </a:solidFill>
                            <a:prstDash val="solid"/>
                          </a:ln>
                        </wps:spPr>
                        <wps:bodyPr wrap="square" lIns="0" tIns="0" rIns="0" bIns="0" rtlCol="0">
                          <a:prstTxWarp prst="textNoShape">
                            <a:avLst/>
                          </a:prstTxWarp>
                          <a:noAutofit/>
                        </wps:bodyPr>
                      </wps:wsp>
                      <wps:wsp>
                        <wps:cNvPr id="230" name="Graphic 230"/>
                        <wps:cNvSpPr/>
                        <wps:spPr>
                          <a:xfrm>
                            <a:off x="358568" y="4135106"/>
                            <a:ext cx="2651125" cy="193675"/>
                          </a:xfrm>
                          <a:custGeom>
                            <a:avLst/>
                            <a:gdLst/>
                            <a:ahLst/>
                            <a:cxnLst/>
                            <a:rect l="l" t="t" r="r" b="b"/>
                            <a:pathLst>
                              <a:path w="2651125" h="193675">
                                <a:moveTo>
                                  <a:pt x="43724" y="0"/>
                                </a:moveTo>
                                <a:lnTo>
                                  <a:pt x="16501" y="0"/>
                                </a:lnTo>
                                <a:lnTo>
                                  <a:pt x="0" y="4665"/>
                                </a:lnTo>
                                <a:lnTo>
                                  <a:pt x="16683" y="17861"/>
                                </a:lnTo>
                                <a:lnTo>
                                  <a:pt x="49678" y="38153"/>
                                </a:lnTo>
                                <a:lnTo>
                                  <a:pt x="81959" y="64149"/>
                                </a:lnTo>
                                <a:lnTo>
                                  <a:pt x="96503" y="94458"/>
                                </a:lnTo>
                                <a:lnTo>
                                  <a:pt x="81959" y="125257"/>
                                </a:lnTo>
                                <a:lnTo>
                                  <a:pt x="49678" y="152418"/>
                                </a:lnTo>
                                <a:lnTo>
                                  <a:pt x="16683" y="174100"/>
                                </a:lnTo>
                                <a:lnTo>
                                  <a:pt x="0" y="188459"/>
                                </a:lnTo>
                                <a:lnTo>
                                  <a:pt x="16652" y="193655"/>
                                </a:lnTo>
                                <a:lnTo>
                                  <a:pt x="43724" y="193655"/>
                                </a:lnTo>
                                <a:lnTo>
                                  <a:pt x="43724" y="192903"/>
                                </a:lnTo>
                                <a:lnTo>
                                  <a:pt x="2635754" y="192903"/>
                                </a:lnTo>
                                <a:lnTo>
                                  <a:pt x="2650781" y="189212"/>
                                </a:lnTo>
                                <a:lnTo>
                                  <a:pt x="2637526" y="176648"/>
                                </a:lnTo>
                                <a:lnTo>
                                  <a:pt x="2608625" y="157110"/>
                                </a:lnTo>
                                <a:lnTo>
                                  <a:pt x="2579773" y="131745"/>
                                </a:lnTo>
                                <a:lnTo>
                                  <a:pt x="2566668" y="101700"/>
                                </a:lnTo>
                                <a:lnTo>
                                  <a:pt x="2579773" y="70636"/>
                                </a:lnTo>
                                <a:lnTo>
                                  <a:pt x="2608625" y="42843"/>
                                </a:lnTo>
                                <a:lnTo>
                                  <a:pt x="2637526" y="20408"/>
                                </a:lnTo>
                                <a:lnTo>
                                  <a:pt x="2650781" y="5417"/>
                                </a:lnTo>
                                <a:lnTo>
                                  <a:pt x="2635137" y="695"/>
                                </a:lnTo>
                                <a:lnTo>
                                  <a:pt x="43724" y="695"/>
                                </a:lnTo>
                                <a:lnTo>
                                  <a:pt x="43724" y="0"/>
                                </a:lnTo>
                                <a:close/>
                              </a:path>
                              <a:path w="2651125" h="193675">
                                <a:moveTo>
                                  <a:pt x="2605620" y="192903"/>
                                </a:moveTo>
                                <a:lnTo>
                                  <a:pt x="43724" y="192903"/>
                                </a:lnTo>
                                <a:lnTo>
                                  <a:pt x="44887" y="193227"/>
                                </a:lnTo>
                                <a:lnTo>
                                  <a:pt x="51229" y="193462"/>
                                </a:lnTo>
                                <a:lnTo>
                                  <a:pt x="45634" y="193655"/>
                                </a:lnTo>
                                <a:lnTo>
                                  <a:pt x="2602525" y="193655"/>
                                </a:lnTo>
                                <a:lnTo>
                                  <a:pt x="2598113" y="193462"/>
                                </a:lnTo>
                                <a:lnTo>
                                  <a:pt x="2604455" y="193227"/>
                                </a:lnTo>
                                <a:lnTo>
                                  <a:pt x="2605620" y="192903"/>
                                </a:lnTo>
                                <a:close/>
                              </a:path>
                              <a:path w="2651125" h="193675">
                                <a:moveTo>
                                  <a:pt x="2635754" y="192903"/>
                                </a:moveTo>
                                <a:lnTo>
                                  <a:pt x="2605620" y="192903"/>
                                </a:lnTo>
                                <a:lnTo>
                                  <a:pt x="2605620" y="193655"/>
                                </a:lnTo>
                                <a:lnTo>
                                  <a:pt x="2632693" y="193655"/>
                                </a:lnTo>
                                <a:lnTo>
                                  <a:pt x="2635754" y="192903"/>
                                </a:lnTo>
                                <a:close/>
                              </a:path>
                              <a:path w="2651125" h="193675">
                                <a:moveTo>
                                  <a:pt x="2602411" y="0"/>
                                </a:moveTo>
                                <a:lnTo>
                                  <a:pt x="47940" y="0"/>
                                </a:lnTo>
                                <a:lnTo>
                                  <a:pt x="51229" y="142"/>
                                </a:lnTo>
                                <a:lnTo>
                                  <a:pt x="44887" y="373"/>
                                </a:lnTo>
                                <a:lnTo>
                                  <a:pt x="43724" y="695"/>
                                </a:lnTo>
                                <a:lnTo>
                                  <a:pt x="2605620" y="695"/>
                                </a:lnTo>
                                <a:lnTo>
                                  <a:pt x="2604455" y="373"/>
                                </a:lnTo>
                                <a:lnTo>
                                  <a:pt x="2598113" y="142"/>
                                </a:lnTo>
                                <a:lnTo>
                                  <a:pt x="2602411" y="0"/>
                                </a:lnTo>
                                <a:close/>
                              </a:path>
                              <a:path w="2651125" h="193675">
                                <a:moveTo>
                                  <a:pt x="2632834" y="0"/>
                                </a:moveTo>
                                <a:lnTo>
                                  <a:pt x="2605620" y="0"/>
                                </a:lnTo>
                                <a:lnTo>
                                  <a:pt x="2605620" y="695"/>
                                </a:lnTo>
                                <a:lnTo>
                                  <a:pt x="2635137" y="695"/>
                                </a:lnTo>
                                <a:lnTo>
                                  <a:pt x="2632834" y="0"/>
                                </a:lnTo>
                                <a:close/>
                              </a:path>
                            </a:pathLst>
                          </a:custGeom>
                          <a:solidFill>
                            <a:srgbClr val="1E1916"/>
                          </a:solidFill>
                        </wps:spPr>
                        <wps:bodyPr wrap="square" lIns="0" tIns="0" rIns="0" bIns="0" rtlCol="0">
                          <a:prstTxWarp prst="textNoShape">
                            <a:avLst/>
                          </a:prstTxWarp>
                          <a:noAutofit/>
                        </wps:bodyPr>
                      </wps:wsp>
                      <wps:wsp>
                        <wps:cNvPr id="231" name="Graphic 231"/>
                        <wps:cNvSpPr/>
                        <wps:spPr>
                          <a:xfrm>
                            <a:off x="358568" y="4135064"/>
                            <a:ext cx="2651125" cy="194310"/>
                          </a:xfrm>
                          <a:custGeom>
                            <a:avLst/>
                            <a:gdLst/>
                            <a:ahLst/>
                            <a:cxnLst/>
                            <a:rect l="l" t="t" r="r" b="b"/>
                            <a:pathLst>
                              <a:path w="2651125" h="194310">
                                <a:moveTo>
                                  <a:pt x="43724" y="3"/>
                                </a:moveTo>
                                <a:lnTo>
                                  <a:pt x="1071902" y="3"/>
                                </a:lnTo>
                                <a:lnTo>
                                  <a:pt x="1577442" y="3"/>
                                </a:lnTo>
                                <a:lnTo>
                                  <a:pt x="2605620" y="3"/>
                                </a:lnTo>
                                <a:lnTo>
                                  <a:pt x="2605620" y="737"/>
                                </a:lnTo>
                                <a:lnTo>
                                  <a:pt x="2604455" y="416"/>
                                </a:lnTo>
                                <a:lnTo>
                                  <a:pt x="2598113" y="185"/>
                                </a:lnTo>
                                <a:lnTo>
                                  <a:pt x="2602293" y="46"/>
                                </a:lnTo>
                                <a:lnTo>
                                  <a:pt x="2632693" y="0"/>
                                </a:lnTo>
                                <a:lnTo>
                                  <a:pt x="2650781" y="5460"/>
                                </a:lnTo>
                                <a:lnTo>
                                  <a:pt x="2637526" y="20451"/>
                                </a:lnTo>
                                <a:lnTo>
                                  <a:pt x="2608625" y="42886"/>
                                </a:lnTo>
                                <a:lnTo>
                                  <a:pt x="2579773" y="70679"/>
                                </a:lnTo>
                                <a:lnTo>
                                  <a:pt x="2566668" y="101743"/>
                                </a:lnTo>
                                <a:lnTo>
                                  <a:pt x="2579773" y="131788"/>
                                </a:lnTo>
                                <a:lnTo>
                                  <a:pt x="2608625" y="157153"/>
                                </a:lnTo>
                                <a:lnTo>
                                  <a:pt x="2637526" y="176691"/>
                                </a:lnTo>
                                <a:lnTo>
                                  <a:pt x="2650781" y="189255"/>
                                </a:lnTo>
                                <a:lnTo>
                                  <a:pt x="2632693" y="193697"/>
                                </a:lnTo>
                                <a:lnTo>
                                  <a:pt x="2602293" y="193649"/>
                                </a:lnTo>
                                <a:lnTo>
                                  <a:pt x="2598113" y="193505"/>
                                </a:lnTo>
                                <a:lnTo>
                                  <a:pt x="2604455" y="193269"/>
                                </a:lnTo>
                                <a:lnTo>
                                  <a:pt x="2605620" y="192946"/>
                                </a:lnTo>
                                <a:lnTo>
                                  <a:pt x="2605620" y="193687"/>
                                </a:lnTo>
                                <a:lnTo>
                                  <a:pt x="1577442" y="193687"/>
                                </a:lnTo>
                                <a:lnTo>
                                  <a:pt x="1071902" y="193687"/>
                                </a:lnTo>
                                <a:lnTo>
                                  <a:pt x="43724" y="193687"/>
                                </a:lnTo>
                                <a:lnTo>
                                  <a:pt x="43724" y="192946"/>
                                </a:lnTo>
                                <a:lnTo>
                                  <a:pt x="44887" y="193269"/>
                                </a:lnTo>
                                <a:lnTo>
                                  <a:pt x="51229" y="193505"/>
                                </a:lnTo>
                                <a:lnTo>
                                  <a:pt x="47050" y="193649"/>
                                </a:lnTo>
                                <a:lnTo>
                                  <a:pt x="16652" y="193697"/>
                                </a:lnTo>
                                <a:lnTo>
                                  <a:pt x="0" y="188502"/>
                                </a:lnTo>
                                <a:lnTo>
                                  <a:pt x="16683" y="174142"/>
                                </a:lnTo>
                                <a:lnTo>
                                  <a:pt x="49678" y="152461"/>
                                </a:lnTo>
                                <a:lnTo>
                                  <a:pt x="81959" y="125300"/>
                                </a:lnTo>
                                <a:lnTo>
                                  <a:pt x="96503" y="94500"/>
                                </a:lnTo>
                                <a:lnTo>
                                  <a:pt x="81959" y="64192"/>
                                </a:lnTo>
                                <a:lnTo>
                                  <a:pt x="49678" y="38195"/>
                                </a:lnTo>
                                <a:lnTo>
                                  <a:pt x="16683" y="17903"/>
                                </a:lnTo>
                                <a:lnTo>
                                  <a:pt x="0" y="4707"/>
                                </a:lnTo>
                                <a:lnTo>
                                  <a:pt x="16652" y="0"/>
                                </a:lnTo>
                                <a:lnTo>
                                  <a:pt x="47050" y="46"/>
                                </a:lnTo>
                                <a:lnTo>
                                  <a:pt x="51229" y="185"/>
                                </a:lnTo>
                                <a:lnTo>
                                  <a:pt x="44887" y="416"/>
                                </a:lnTo>
                                <a:lnTo>
                                  <a:pt x="43724" y="737"/>
                                </a:lnTo>
                                <a:lnTo>
                                  <a:pt x="43724" y="3"/>
                                </a:lnTo>
                                <a:close/>
                              </a:path>
                            </a:pathLst>
                          </a:custGeom>
                          <a:ln w="2743">
                            <a:solidFill>
                              <a:srgbClr val="1E1916"/>
                            </a:solidFill>
                            <a:prstDash val="solid"/>
                          </a:ln>
                        </wps:spPr>
                        <wps:bodyPr wrap="square" lIns="0" tIns="0" rIns="0" bIns="0" rtlCol="0">
                          <a:prstTxWarp prst="textNoShape">
                            <a:avLst/>
                          </a:prstTxWarp>
                          <a:noAutofit/>
                        </wps:bodyPr>
                      </wps:wsp>
                      <wps:wsp>
                        <wps:cNvPr id="232" name="Graphic 232"/>
                        <wps:cNvSpPr/>
                        <wps:spPr>
                          <a:xfrm>
                            <a:off x="358595" y="5971878"/>
                            <a:ext cx="3284854" cy="194945"/>
                          </a:xfrm>
                          <a:custGeom>
                            <a:avLst/>
                            <a:gdLst/>
                            <a:ahLst/>
                            <a:cxnLst/>
                            <a:rect l="l" t="t" r="r" b="b"/>
                            <a:pathLst>
                              <a:path w="3284854" h="194945">
                                <a:moveTo>
                                  <a:pt x="54183" y="0"/>
                                </a:moveTo>
                                <a:lnTo>
                                  <a:pt x="20364" y="0"/>
                                </a:lnTo>
                                <a:lnTo>
                                  <a:pt x="0" y="3267"/>
                                </a:lnTo>
                                <a:lnTo>
                                  <a:pt x="10495" y="12661"/>
                                </a:lnTo>
                                <a:lnTo>
                                  <a:pt x="39911" y="27327"/>
                                </a:lnTo>
                                <a:lnTo>
                                  <a:pt x="76038" y="46459"/>
                                </a:lnTo>
                                <a:lnTo>
                                  <a:pt x="106668" y="69245"/>
                                </a:lnTo>
                                <a:lnTo>
                                  <a:pt x="119592" y="94877"/>
                                </a:lnTo>
                                <a:lnTo>
                                  <a:pt x="106668" y="120861"/>
                                </a:lnTo>
                                <a:lnTo>
                                  <a:pt x="76038" y="144521"/>
                                </a:lnTo>
                                <a:lnTo>
                                  <a:pt x="39911" y="164786"/>
                                </a:lnTo>
                                <a:lnTo>
                                  <a:pt x="10495" y="180587"/>
                                </a:lnTo>
                                <a:lnTo>
                                  <a:pt x="0" y="190852"/>
                                </a:lnTo>
                                <a:lnTo>
                                  <a:pt x="20634" y="194511"/>
                                </a:lnTo>
                                <a:lnTo>
                                  <a:pt x="54183" y="194511"/>
                                </a:lnTo>
                                <a:lnTo>
                                  <a:pt x="54183" y="193762"/>
                                </a:lnTo>
                                <a:lnTo>
                                  <a:pt x="3267822" y="193762"/>
                                </a:lnTo>
                                <a:lnTo>
                                  <a:pt x="3284467" y="191390"/>
                                </a:lnTo>
                                <a:lnTo>
                                  <a:pt x="3277145" y="182472"/>
                                </a:lnTo>
                                <a:lnTo>
                                  <a:pt x="3251855" y="168422"/>
                                </a:lnTo>
                                <a:lnTo>
                                  <a:pt x="3219853" y="149908"/>
                                </a:lnTo>
                                <a:lnTo>
                                  <a:pt x="3192397" y="127595"/>
                                </a:lnTo>
                                <a:lnTo>
                                  <a:pt x="3180744" y="102149"/>
                                </a:lnTo>
                                <a:lnTo>
                                  <a:pt x="3192397" y="75978"/>
                                </a:lnTo>
                                <a:lnTo>
                                  <a:pt x="3219853" y="51845"/>
                                </a:lnTo>
                                <a:lnTo>
                                  <a:pt x="3277145" y="14546"/>
                                </a:lnTo>
                                <a:lnTo>
                                  <a:pt x="3284467" y="3806"/>
                                </a:lnTo>
                                <a:lnTo>
                                  <a:pt x="3266783" y="698"/>
                                </a:lnTo>
                                <a:lnTo>
                                  <a:pt x="54183" y="698"/>
                                </a:lnTo>
                                <a:lnTo>
                                  <a:pt x="54183" y="0"/>
                                </a:lnTo>
                                <a:close/>
                              </a:path>
                              <a:path w="3284854" h="194945">
                                <a:moveTo>
                                  <a:pt x="3229013" y="193762"/>
                                </a:moveTo>
                                <a:lnTo>
                                  <a:pt x="54183" y="193762"/>
                                </a:lnTo>
                                <a:lnTo>
                                  <a:pt x="55626" y="194084"/>
                                </a:lnTo>
                                <a:lnTo>
                                  <a:pt x="63485" y="194319"/>
                                </a:lnTo>
                                <a:lnTo>
                                  <a:pt x="56550" y="194511"/>
                                </a:lnTo>
                                <a:lnTo>
                                  <a:pt x="3225105" y="194511"/>
                                </a:lnTo>
                                <a:lnTo>
                                  <a:pt x="3219711" y="194319"/>
                                </a:lnTo>
                                <a:lnTo>
                                  <a:pt x="3227570" y="194084"/>
                                </a:lnTo>
                                <a:lnTo>
                                  <a:pt x="3229013" y="193762"/>
                                </a:lnTo>
                                <a:close/>
                              </a:path>
                              <a:path w="3284854" h="194945">
                                <a:moveTo>
                                  <a:pt x="3267822" y="193762"/>
                                </a:moveTo>
                                <a:lnTo>
                                  <a:pt x="3229013" y="193762"/>
                                </a:lnTo>
                                <a:lnTo>
                                  <a:pt x="3229013" y="194511"/>
                                </a:lnTo>
                                <a:lnTo>
                                  <a:pt x="3262563" y="194511"/>
                                </a:lnTo>
                                <a:lnTo>
                                  <a:pt x="3267822" y="193762"/>
                                </a:lnTo>
                                <a:close/>
                              </a:path>
                              <a:path w="3284854" h="194945">
                                <a:moveTo>
                                  <a:pt x="3225041" y="0"/>
                                </a:moveTo>
                                <a:lnTo>
                                  <a:pt x="59330" y="0"/>
                                </a:lnTo>
                                <a:lnTo>
                                  <a:pt x="63485" y="145"/>
                                </a:lnTo>
                                <a:lnTo>
                                  <a:pt x="55626" y="377"/>
                                </a:lnTo>
                                <a:lnTo>
                                  <a:pt x="54183" y="698"/>
                                </a:lnTo>
                                <a:lnTo>
                                  <a:pt x="3229013" y="698"/>
                                </a:lnTo>
                                <a:lnTo>
                                  <a:pt x="3227570" y="377"/>
                                </a:lnTo>
                                <a:lnTo>
                                  <a:pt x="3219711" y="145"/>
                                </a:lnTo>
                                <a:lnTo>
                                  <a:pt x="3225041" y="0"/>
                                </a:lnTo>
                                <a:close/>
                              </a:path>
                              <a:path w="3284854" h="194945">
                                <a:moveTo>
                                  <a:pt x="3262810" y="0"/>
                                </a:moveTo>
                                <a:lnTo>
                                  <a:pt x="3229013" y="0"/>
                                </a:lnTo>
                                <a:lnTo>
                                  <a:pt x="3229013" y="698"/>
                                </a:lnTo>
                                <a:lnTo>
                                  <a:pt x="3266783" y="698"/>
                                </a:lnTo>
                                <a:lnTo>
                                  <a:pt x="3262810" y="0"/>
                                </a:lnTo>
                                <a:close/>
                              </a:path>
                            </a:pathLst>
                          </a:custGeom>
                          <a:solidFill>
                            <a:srgbClr val="1E1916"/>
                          </a:solidFill>
                        </wps:spPr>
                        <wps:bodyPr wrap="square" lIns="0" tIns="0" rIns="0" bIns="0" rtlCol="0">
                          <a:prstTxWarp prst="textNoShape">
                            <a:avLst/>
                          </a:prstTxWarp>
                          <a:noAutofit/>
                        </wps:bodyPr>
                      </wps:wsp>
                      <wps:wsp>
                        <wps:cNvPr id="233" name="Graphic 233"/>
                        <wps:cNvSpPr/>
                        <wps:spPr>
                          <a:xfrm>
                            <a:off x="358595" y="5971834"/>
                            <a:ext cx="3284854" cy="194945"/>
                          </a:xfrm>
                          <a:custGeom>
                            <a:avLst/>
                            <a:gdLst/>
                            <a:ahLst/>
                            <a:cxnLst/>
                            <a:rect l="l" t="t" r="r" b="b"/>
                            <a:pathLst>
                              <a:path w="3284854" h="194945">
                                <a:moveTo>
                                  <a:pt x="54183" y="7"/>
                                </a:moveTo>
                                <a:lnTo>
                                  <a:pt x="1328352" y="7"/>
                                </a:lnTo>
                                <a:lnTo>
                                  <a:pt x="1954846" y="7"/>
                                </a:lnTo>
                                <a:lnTo>
                                  <a:pt x="3229013" y="7"/>
                                </a:lnTo>
                                <a:lnTo>
                                  <a:pt x="3229013" y="741"/>
                                </a:lnTo>
                                <a:lnTo>
                                  <a:pt x="3227570" y="420"/>
                                </a:lnTo>
                                <a:lnTo>
                                  <a:pt x="3219711" y="188"/>
                                </a:lnTo>
                                <a:lnTo>
                                  <a:pt x="3224891" y="47"/>
                                </a:lnTo>
                                <a:lnTo>
                                  <a:pt x="3262563" y="0"/>
                                </a:lnTo>
                                <a:lnTo>
                                  <a:pt x="3284467" y="3849"/>
                                </a:lnTo>
                                <a:lnTo>
                                  <a:pt x="3277145" y="14589"/>
                                </a:lnTo>
                                <a:lnTo>
                                  <a:pt x="3251855" y="31007"/>
                                </a:lnTo>
                                <a:lnTo>
                                  <a:pt x="3219853" y="51889"/>
                                </a:lnTo>
                                <a:lnTo>
                                  <a:pt x="3192397" y="76022"/>
                                </a:lnTo>
                                <a:lnTo>
                                  <a:pt x="3180744" y="102193"/>
                                </a:lnTo>
                                <a:lnTo>
                                  <a:pt x="3192397" y="127638"/>
                                </a:lnTo>
                                <a:lnTo>
                                  <a:pt x="3219853" y="149951"/>
                                </a:lnTo>
                                <a:lnTo>
                                  <a:pt x="3251855" y="168466"/>
                                </a:lnTo>
                                <a:lnTo>
                                  <a:pt x="3277145" y="182515"/>
                                </a:lnTo>
                                <a:lnTo>
                                  <a:pt x="3284467" y="191434"/>
                                </a:lnTo>
                                <a:lnTo>
                                  <a:pt x="3262563" y="194555"/>
                                </a:lnTo>
                                <a:lnTo>
                                  <a:pt x="3224891" y="194506"/>
                                </a:lnTo>
                                <a:lnTo>
                                  <a:pt x="3219711" y="194362"/>
                                </a:lnTo>
                                <a:lnTo>
                                  <a:pt x="3227570" y="194128"/>
                                </a:lnTo>
                                <a:lnTo>
                                  <a:pt x="3229013" y="193805"/>
                                </a:lnTo>
                                <a:lnTo>
                                  <a:pt x="3229013" y="194547"/>
                                </a:lnTo>
                                <a:lnTo>
                                  <a:pt x="1954846" y="194547"/>
                                </a:lnTo>
                                <a:lnTo>
                                  <a:pt x="1328352" y="194547"/>
                                </a:lnTo>
                                <a:lnTo>
                                  <a:pt x="54183" y="194547"/>
                                </a:lnTo>
                                <a:lnTo>
                                  <a:pt x="54183" y="193805"/>
                                </a:lnTo>
                                <a:lnTo>
                                  <a:pt x="55626" y="194128"/>
                                </a:lnTo>
                                <a:lnTo>
                                  <a:pt x="63485" y="194362"/>
                                </a:lnTo>
                                <a:lnTo>
                                  <a:pt x="58306" y="194506"/>
                                </a:lnTo>
                                <a:lnTo>
                                  <a:pt x="20634" y="194555"/>
                                </a:lnTo>
                                <a:lnTo>
                                  <a:pt x="0" y="190895"/>
                                </a:lnTo>
                                <a:lnTo>
                                  <a:pt x="10495" y="180630"/>
                                </a:lnTo>
                                <a:lnTo>
                                  <a:pt x="39911" y="164830"/>
                                </a:lnTo>
                                <a:lnTo>
                                  <a:pt x="76038" y="144564"/>
                                </a:lnTo>
                                <a:lnTo>
                                  <a:pt x="106668" y="120905"/>
                                </a:lnTo>
                                <a:lnTo>
                                  <a:pt x="119592" y="94921"/>
                                </a:lnTo>
                                <a:lnTo>
                                  <a:pt x="106668" y="69288"/>
                                </a:lnTo>
                                <a:lnTo>
                                  <a:pt x="76038" y="46502"/>
                                </a:lnTo>
                                <a:lnTo>
                                  <a:pt x="39911" y="27371"/>
                                </a:lnTo>
                                <a:lnTo>
                                  <a:pt x="10495" y="12704"/>
                                </a:lnTo>
                                <a:lnTo>
                                  <a:pt x="0" y="3310"/>
                                </a:lnTo>
                                <a:lnTo>
                                  <a:pt x="20634" y="0"/>
                                </a:lnTo>
                                <a:lnTo>
                                  <a:pt x="58306" y="47"/>
                                </a:lnTo>
                                <a:lnTo>
                                  <a:pt x="63485" y="188"/>
                                </a:lnTo>
                                <a:lnTo>
                                  <a:pt x="55626" y="420"/>
                                </a:lnTo>
                                <a:lnTo>
                                  <a:pt x="54183" y="741"/>
                                </a:lnTo>
                                <a:lnTo>
                                  <a:pt x="54183" y="7"/>
                                </a:lnTo>
                                <a:close/>
                              </a:path>
                            </a:pathLst>
                          </a:custGeom>
                          <a:ln w="2743">
                            <a:solidFill>
                              <a:srgbClr val="1E1916"/>
                            </a:solidFill>
                            <a:prstDash val="solid"/>
                          </a:ln>
                        </wps:spPr>
                        <wps:bodyPr wrap="square" lIns="0" tIns="0" rIns="0" bIns="0" rtlCol="0">
                          <a:prstTxWarp prst="textNoShape">
                            <a:avLst/>
                          </a:prstTxWarp>
                          <a:noAutofit/>
                        </wps:bodyPr>
                      </wps:wsp>
                      <wps:wsp>
                        <wps:cNvPr id="234" name="Graphic 234"/>
                        <wps:cNvSpPr/>
                        <wps:spPr>
                          <a:xfrm>
                            <a:off x="358584" y="8704859"/>
                            <a:ext cx="3032760" cy="194310"/>
                          </a:xfrm>
                          <a:custGeom>
                            <a:avLst/>
                            <a:gdLst/>
                            <a:ahLst/>
                            <a:cxnLst/>
                            <a:rect l="l" t="t" r="r" b="b"/>
                            <a:pathLst>
                              <a:path w="3032760" h="194310">
                                <a:moveTo>
                                  <a:pt x="50029" y="0"/>
                                </a:moveTo>
                                <a:lnTo>
                                  <a:pt x="18809" y="0"/>
                                </a:lnTo>
                                <a:lnTo>
                                  <a:pt x="0" y="3258"/>
                                </a:lnTo>
                                <a:lnTo>
                                  <a:pt x="9690" y="12621"/>
                                </a:lnTo>
                                <a:lnTo>
                                  <a:pt x="36850" y="27241"/>
                                </a:lnTo>
                                <a:lnTo>
                                  <a:pt x="70207" y="46311"/>
                                </a:lnTo>
                                <a:lnTo>
                                  <a:pt x="98488" y="69025"/>
                                </a:lnTo>
                                <a:lnTo>
                                  <a:pt x="110420" y="94576"/>
                                </a:lnTo>
                                <a:lnTo>
                                  <a:pt x="98488" y="120477"/>
                                </a:lnTo>
                                <a:lnTo>
                                  <a:pt x="70207" y="144061"/>
                                </a:lnTo>
                                <a:lnTo>
                                  <a:pt x="36850" y="164262"/>
                                </a:lnTo>
                                <a:lnTo>
                                  <a:pt x="9690" y="180013"/>
                                </a:lnTo>
                                <a:lnTo>
                                  <a:pt x="0" y="190246"/>
                                </a:lnTo>
                                <a:lnTo>
                                  <a:pt x="19051" y="193894"/>
                                </a:lnTo>
                                <a:lnTo>
                                  <a:pt x="50029" y="193894"/>
                                </a:lnTo>
                                <a:lnTo>
                                  <a:pt x="50029" y="193141"/>
                                </a:lnTo>
                                <a:lnTo>
                                  <a:pt x="3017235" y="193141"/>
                                </a:lnTo>
                                <a:lnTo>
                                  <a:pt x="3032564" y="190783"/>
                                </a:lnTo>
                                <a:lnTo>
                                  <a:pt x="3025804" y="181893"/>
                                </a:lnTo>
                                <a:lnTo>
                                  <a:pt x="3002453" y="167888"/>
                                </a:lnTo>
                                <a:lnTo>
                                  <a:pt x="2972905" y="149432"/>
                                </a:lnTo>
                                <a:lnTo>
                                  <a:pt x="2947554" y="127190"/>
                                </a:lnTo>
                                <a:lnTo>
                                  <a:pt x="2936794" y="101827"/>
                                </a:lnTo>
                                <a:lnTo>
                                  <a:pt x="2947554" y="75737"/>
                                </a:lnTo>
                                <a:lnTo>
                                  <a:pt x="2972905" y="51680"/>
                                </a:lnTo>
                                <a:lnTo>
                                  <a:pt x="3025804" y="14500"/>
                                </a:lnTo>
                                <a:lnTo>
                                  <a:pt x="3032564" y="3795"/>
                                </a:lnTo>
                                <a:lnTo>
                                  <a:pt x="3016195" y="689"/>
                                </a:lnTo>
                                <a:lnTo>
                                  <a:pt x="50029" y="689"/>
                                </a:lnTo>
                                <a:lnTo>
                                  <a:pt x="50029" y="0"/>
                                </a:lnTo>
                                <a:close/>
                              </a:path>
                              <a:path w="3032760" h="194310">
                                <a:moveTo>
                                  <a:pt x="2981362" y="193141"/>
                                </a:moveTo>
                                <a:lnTo>
                                  <a:pt x="50029" y="193141"/>
                                </a:lnTo>
                                <a:lnTo>
                                  <a:pt x="51362" y="193464"/>
                                </a:lnTo>
                                <a:lnTo>
                                  <a:pt x="58618" y="193700"/>
                                </a:lnTo>
                                <a:lnTo>
                                  <a:pt x="52208" y="193894"/>
                                </a:lnTo>
                                <a:lnTo>
                                  <a:pt x="2977856" y="193894"/>
                                </a:lnTo>
                                <a:lnTo>
                                  <a:pt x="2972775" y="193700"/>
                                </a:lnTo>
                                <a:lnTo>
                                  <a:pt x="2980031" y="193464"/>
                                </a:lnTo>
                                <a:lnTo>
                                  <a:pt x="2981362" y="193141"/>
                                </a:lnTo>
                                <a:close/>
                              </a:path>
                              <a:path w="3032760" h="194310">
                                <a:moveTo>
                                  <a:pt x="3017235" y="193141"/>
                                </a:moveTo>
                                <a:lnTo>
                                  <a:pt x="2981362" y="193141"/>
                                </a:lnTo>
                                <a:lnTo>
                                  <a:pt x="2981362" y="193894"/>
                                </a:lnTo>
                                <a:lnTo>
                                  <a:pt x="3012340" y="193894"/>
                                </a:lnTo>
                                <a:lnTo>
                                  <a:pt x="3017235" y="193141"/>
                                </a:lnTo>
                                <a:close/>
                              </a:path>
                              <a:path w="3032760" h="194310">
                                <a:moveTo>
                                  <a:pt x="2977692" y="0"/>
                                </a:moveTo>
                                <a:lnTo>
                                  <a:pt x="54852" y="0"/>
                                </a:lnTo>
                                <a:lnTo>
                                  <a:pt x="58618" y="141"/>
                                </a:lnTo>
                                <a:lnTo>
                                  <a:pt x="51362" y="369"/>
                                </a:lnTo>
                                <a:lnTo>
                                  <a:pt x="50029" y="689"/>
                                </a:lnTo>
                                <a:lnTo>
                                  <a:pt x="2981362" y="689"/>
                                </a:lnTo>
                                <a:lnTo>
                                  <a:pt x="2980031" y="369"/>
                                </a:lnTo>
                                <a:lnTo>
                                  <a:pt x="2972775" y="141"/>
                                </a:lnTo>
                                <a:lnTo>
                                  <a:pt x="2977692" y="0"/>
                                </a:lnTo>
                                <a:close/>
                              </a:path>
                              <a:path w="3032760" h="194310">
                                <a:moveTo>
                                  <a:pt x="3012561" y="0"/>
                                </a:moveTo>
                                <a:lnTo>
                                  <a:pt x="2981362" y="0"/>
                                </a:lnTo>
                                <a:lnTo>
                                  <a:pt x="2981362" y="689"/>
                                </a:lnTo>
                                <a:lnTo>
                                  <a:pt x="3016195" y="689"/>
                                </a:lnTo>
                                <a:lnTo>
                                  <a:pt x="3012561" y="0"/>
                                </a:lnTo>
                                <a:close/>
                              </a:path>
                            </a:pathLst>
                          </a:custGeom>
                          <a:solidFill>
                            <a:srgbClr val="1E1916"/>
                          </a:solidFill>
                        </wps:spPr>
                        <wps:bodyPr wrap="square" lIns="0" tIns="0" rIns="0" bIns="0" rtlCol="0">
                          <a:prstTxWarp prst="textNoShape">
                            <a:avLst/>
                          </a:prstTxWarp>
                          <a:noAutofit/>
                        </wps:bodyPr>
                      </wps:wsp>
                      <wps:wsp>
                        <wps:cNvPr id="235" name="Graphic 235"/>
                        <wps:cNvSpPr/>
                        <wps:spPr>
                          <a:xfrm>
                            <a:off x="358584" y="8704817"/>
                            <a:ext cx="3032760" cy="194310"/>
                          </a:xfrm>
                          <a:custGeom>
                            <a:avLst/>
                            <a:gdLst/>
                            <a:ahLst/>
                            <a:cxnLst/>
                            <a:rect l="l" t="t" r="r" b="b"/>
                            <a:pathLst>
                              <a:path w="3032760" h="194310">
                                <a:moveTo>
                                  <a:pt x="50029" y="3"/>
                                </a:moveTo>
                                <a:lnTo>
                                  <a:pt x="1226473" y="3"/>
                                </a:lnTo>
                                <a:lnTo>
                                  <a:pt x="1804918" y="3"/>
                                </a:lnTo>
                                <a:lnTo>
                                  <a:pt x="2981362" y="3"/>
                                </a:lnTo>
                                <a:lnTo>
                                  <a:pt x="2981362" y="731"/>
                                </a:lnTo>
                                <a:lnTo>
                                  <a:pt x="2980031" y="412"/>
                                </a:lnTo>
                                <a:lnTo>
                                  <a:pt x="2972775" y="183"/>
                                </a:lnTo>
                                <a:lnTo>
                                  <a:pt x="2977557" y="45"/>
                                </a:lnTo>
                                <a:lnTo>
                                  <a:pt x="3012340" y="0"/>
                                </a:lnTo>
                                <a:lnTo>
                                  <a:pt x="3032564" y="3837"/>
                                </a:lnTo>
                                <a:lnTo>
                                  <a:pt x="3025804" y="14542"/>
                                </a:lnTo>
                                <a:lnTo>
                                  <a:pt x="3002453" y="30907"/>
                                </a:lnTo>
                                <a:lnTo>
                                  <a:pt x="2972905" y="51722"/>
                                </a:lnTo>
                                <a:lnTo>
                                  <a:pt x="2947554" y="75779"/>
                                </a:lnTo>
                                <a:lnTo>
                                  <a:pt x="2936794" y="101869"/>
                                </a:lnTo>
                                <a:lnTo>
                                  <a:pt x="2947554" y="127232"/>
                                </a:lnTo>
                                <a:lnTo>
                                  <a:pt x="2972905" y="149474"/>
                                </a:lnTo>
                                <a:lnTo>
                                  <a:pt x="3002453" y="167930"/>
                                </a:lnTo>
                                <a:lnTo>
                                  <a:pt x="3025804" y="181935"/>
                                </a:lnTo>
                                <a:lnTo>
                                  <a:pt x="3032564" y="190825"/>
                                </a:lnTo>
                                <a:lnTo>
                                  <a:pt x="3012340" y="193936"/>
                                </a:lnTo>
                                <a:lnTo>
                                  <a:pt x="2977557" y="193887"/>
                                </a:lnTo>
                                <a:lnTo>
                                  <a:pt x="2972775" y="193742"/>
                                </a:lnTo>
                                <a:lnTo>
                                  <a:pt x="2980031" y="193506"/>
                                </a:lnTo>
                                <a:lnTo>
                                  <a:pt x="2981362" y="193183"/>
                                </a:lnTo>
                                <a:lnTo>
                                  <a:pt x="2981362" y="193925"/>
                                </a:lnTo>
                                <a:lnTo>
                                  <a:pt x="1804918" y="193925"/>
                                </a:lnTo>
                                <a:lnTo>
                                  <a:pt x="1226473" y="193925"/>
                                </a:lnTo>
                                <a:lnTo>
                                  <a:pt x="50029" y="193925"/>
                                </a:lnTo>
                                <a:lnTo>
                                  <a:pt x="50029" y="193183"/>
                                </a:lnTo>
                                <a:lnTo>
                                  <a:pt x="51362" y="193506"/>
                                </a:lnTo>
                                <a:lnTo>
                                  <a:pt x="58618" y="193742"/>
                                </a:lnTo>
                                <a:lnTo>
                                  <a:pt x="53835" y="193887"/>
                                </a:lnTo>
                                <a:lnTo>
                                  <a:pt x="19051" y="193936"/>
                                </a:lnTo>
                                <a:lnTo>
                                  <a:pt x="0" y="190288"/>
                                </a:lnTo>
                                <a:lnTo>
                                  <a:pt x="9690" y="180055"/>
                                </a:lnTo>
                                <a:lnTo>
                                  <a:pt x="36850" y="164304"/>
                                </a:lnTo>
                                <a:lnTo>
                                  <a:pt x="70207" y="144103"/>
                                </a:lnTo>
                                <a:lnTo>
                                  <a:pt x="98488" y="120519"/>
                                </a:lnTo>
                                <a:lnTo>
                                  <a:pt x="110420" y="94618"/>
                                </a:lnTo>
                                <a:lnTo>
                                  <a:pt x="98488" y="69067"/>
                                </a:lnTo>
                                <a:lnTo>
                                  <a:pt x="70207" y="46353"/>
                                </a:lnTo>
                                <a:lnTo>
                                  <a:pt x="36850" y="27283"/>
                                </a:lnTo>
                                <a:lnTo>
                                  <a:pt x="9690" y="12663"/>
                                </a:lnTo>
                                <a:lnTo>
                                  <a:pt x="0" y="3300"/>
                                </a:lnTo>
                                <a:lnTo>
                                  <a:pt x="19051" y="0"/>
                                </a:lnTo>
                                <a:lnTo>
                                  <a:pt x="53835" y="45"/>
                                </a:lnTo>
                                <a:lnTo>
                                  <a:pt x="58618" y="183"/>
                                </a:lnTo>
                                <a:lnTo>
                                  <a:pt x="51362" y="412"/>
                                </a:lnTo>
                                <a:lnTo>
                                  <a:pt x="50029" y="731"/>
                                </a:lnTo>
                                <a:lnTo>
                                  <a:pt x="50029" y="3"/>
                                </a:lnTo>
                                <a:close/>
                              </a:path>
                            </a:pathLst>
                          </a:custGeom>
                          <a:ln w="2743">
                            <a:solidFill>
                              <a:srgbClr val="1E1916"/>
                            </a:solidFill>
                            <a:prstDash val="solid"/>
                          </a:ln>
                        </wps:spPr>
                        <wps:bodyPr wrap="square" lIns="0" tIns="0" rIns="0" bIns="0" rtlCol="0">
                          <a:prstTxWarp prst="textNoShape">
                            <a:avLst/>
                          </a:prstTxWarp>
                          <a:noAutofit/>
                        </wps:bodyPr>
                      </wps:wsp>
                      <wps:wsp>
                        <wps:cNvPr id="236" name="Graphic 236"/>
                        <wps:cNvSpPr/>
                        <wps:spPr>
                          <a:xfrm>
                            <a:off x="3194966" y="2563398"/>
                            <a:ext cx="24765" cy="24765"/>
                          </a:xfrm>
                          <a:custGeom>
                            <a:avLst/>
                            <a:gdLst/>
                            <a:ahLst/>
                            <a:cxnLst/>
                            <a:rect l="l" t="t" r="r" b="b"/>
                            <a:pathLst>
                              <a:path w="24765" h="24765">
                                <a:moveTo>
                                  <a:pt x="12269" y="0"/>
                                </a:moveTo>
                                <a:lnTo>
                                  <a:pt x="19025" y="0"/>
                                </a:lnTo>
                                <a:lnTo>
                                  <a:pt x="24537" y="5514"/>
                                </a:lnTo>
                                <a:lnTo>
                                  <a:pt x="24537" y="12268"/>
                                </a:lnTo>
                                <a:lnTo>
                                  <a:pt x="24537" y="19025"/>
                                </a:lnTo>
                                <a:lnTo>
                                  <a:pt x="19025" y="24540"/>
                                </a:lnTo>
                                <a:lnTo>
                                  <a:pt x="12269" y="24540"/>
                                </a:lnTo>
                                <a:lnTo>
                                  <a:pt x="5511" y="24540"/>
                                </a:lnTo>
                                <a:lnTo>
                                  <a:pt x="0" y="19025"/>
                                </a:lnTo>
                                <a:lnTo>
                                  <a:pt x="0" y="12268"/>
                                </a:lnTo>
                                <a:lnTo>
                                  <a:pt x="0" y="5514"/>
                                </a:lnTo>
                                <a:lnTo>
                                  <a:pt x="5511" y="0"/>
                                </a:lnTo>
                                <a:lnTo>
                                  <a:pt x="12269" y="0"/>
                                </a:lnTo>
                                <a:close/>
                              </a:path>
                            </a:pathLst>
                          </a:custGeom>
                          <a:ln w="6350">
                            <a:solidFill>
                              <a:srgbClr val="1E1916"/>
                            </a:solidFill>
                            <a:prstDash val="solid"/>
                          </a:ln>
                        </wps:spPr>
                        <wps:bodyPr wrap="square" lIns="0" tIns="0" rIns="0" bIns="0" rtlCol="0">
                          <a:prstTxWarp prst="textNoShape">
                            <a:avLst/>
                          </a:prstTxWarp>
                          <a:noAutofit/>
                        </wps:bodyPr>
                      </wps:wsp>
                      <wps:wsp>
                        <wps:cNvPr id="237" name="Graphic 237"/>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238" name="Graphic 238"/>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239" name="Graphic 239"/>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7376" id="docshapegroup220" coordorigin="-6,-5" coordsize="11917,16852">
                <v:rect style="position:absolute;left:-1;top:0;width:11907;height:16423" id="docshape221" filled="false" stroked="true" strokeweight=".5pt" strokecolor="#1e1916">
                  <v:stroke dashstyle="solid"/>
                </v:rect>
                <v:shape style="position:absolute;left:9610;top:351;width:1359;height:1345" type="#_x0000_t75" id="docshape222" stroked="false">
                  <v:imagedata r:id="rId14" o:title=""/>
                </v:shape>
                <v:shape style="position:absolute;left:936;top:396;width:1055;height:1207" type="#_x0000_t75" id="docshape223" stroked="false">
                  <v:imagedata r:id="rId13" o:title=""/>
                </v:shape>
                <v:shape style="position:absolute;left:1988;top:4031;width:8013;height:8022" type="#_x0000_t75" id="docshape224" stroked="false">
                  <v:imagedata r:id="rId9" o:title=""/>
                </v:shape>
                <v:shape style="position:absolute;left:2042;top:1654;width:7503;height:856" id="docshape225" coordorigin="2043,1655" coordsize="7503,856" path="m2167,1655l2089,1655,2054,1659,2043,1672,2052,1692,2077,1720,2156,1796,2202,1842,2245,1894,2282,1950,2307,2009,2316,2072,2307,2136,2282,2196,2245,2254,2202,2308,2156,2357,2113,2401,2077,2438,2052,2469,2043,2492,2054,2506,2090,2511,2167,2511,2167,2507,9520,2507,9533,2506,9534,2506,9546,2491,9535,2467,9508,2435,9470,2396,9426,2349,9383,2296,9345,2237,9318,2173,9308,2104,9316,2041,9339,1979,9372,1920,9410,1865,9450,1814,9488,1769,9520,1730,9540,1698,9545,1675,9532,1660,9518,1658,2167,1658,2167,1655xm9418,2507l2167,2507,2170,2509,2188,2510,2172,2511,9409,2511,9397,2510,9415,2509,9418,2507xm9520,2507l9418,2507,9418,2511,9494,2511,9520,2507xm9409,1655l2179,1655,2188,1655,2170,1656,2167,1658,9418,1658,9415,1656,9397,1655,9409,1655xm9496,1655l9418,1655,9418,1658,9518,1658,9496,1655xe" filled="true" fillcolor="#1e1916" stroked="false">
                  <v:path arrowok="t"/>
                  <v:fill type="solid"/>
                </v:shape>
                <v:shape style="position:absolute;left:2042;top:1654;width:7503;height:857" id="docshape226" coordorigin="2043,1654" coordsize="7503,857" path="m2167,1654l5077,1654,6508,1654,9418,1654,9418,1658,9415,1656,9397,1655,9408,1655,9494,1654,9532,1660,9545,1675,9540,1698,9520,1730,9488,1769,9450,1814,9410,1865,9372,1920,9339,1979,9316,2041,9308,2104,9318,2173,9345,2237,9383,2296,9426,2349,9470,2396,9508,2435,9535,2467,9546,2491,9534,2506,9494,2511,9408,2510,9397,2510,9415,2509,9418,2507,9418,2511,6508,2511,5077,2511,2167,2511,2167,2507,2170,2509,2188,2510,2176,2510,2090,2511,2054,2506,2043,2492,2052,2469,2077,2438,2113,2401,2156,2357,2202,2308,2245,2254,2282,2196,2307,2136,2316,2072,2307,2009,2282,1950,2245,1894,2202,1842,2156,1796,2113,1755,2077,1720,2052,1692,2043,1672,2054,1659,2090,1654,2176,1655,2188,1655,2170,1656,2167,1658,2167,1654xe" filled="false" stroked="true" strokeweight=".216pt" strokecolor="#1e1916">
                  <v:path arrowok="t"/>
                  <v:stroke dashstyle="solid"/>
                </v:shape>
                <v:shape style="position:absolute;left:559;top:2884;width:4565;height:305" id="docshape227" coordorigin="559,2885" coordsize="4565,305" path="m634,2885l587,2885,559,2890,574,2904,615,2927,665,2957,707,2993,725,3033,707,3074,665,3111,615,3142,574,3167,559,3183,588,3189,634,3189,634,3188,5098,3188,5123,3182,5101,3162,5051,3131,5001,3091,4979,3044,5001,2996,5051,2952,5101,2917,5123,2893,5097,2886,634,2886,634,2885xm5046,3188l634,3188,636,3188,647,3188,638,3189,5040,3189,5033,3188,5044,3188,5046,3188xm5098,3188l5046,3188,5046,3189,5092,3189,5098,3188xm5040,2885l642,2885,647,2885,636,2885,634,2886,5046,2886,5044,2885,5033,2885,5040,2885xm5093,2885l5046,2885,5046,2886,5097,2886,5093,2885xe" filled="true" fillcolor="#1e1916" stroked="false">
                  <v:path arrowok="t"/>
                  <v:fill type="solid"/>
                </v:shape>
                <v:shape style="position:absolute;left:559;top:2884;width:4565;height:305" id="docshape228" coordorigin="559,2885" coordsize="4565,305" path="m634,2885l2405,2885,3275,2885,5046,2885,5046,2886,5044,2885,5033,2885,5040,2885,5092,2885,5123,2893,5101,2917,5051,2952,5001,2996,4979,3044,5001,3091,5051,3131,5101,3162,5123,3182,5092,3189,5040,3189,5033,3188,5044,3188,5046,3188,5046,3189,3275,3189,2405,3189,634,3189,634,3188,636,3188,647,3188,640,3189,588,3189,559,3183,574,3167,615,3142,665,3111,707,3074,725,3033,707,2993,665,2957,615,2927,574,2904,559,2890,588,2885,640,2885,647,2885,636,2885,634,2886,634,2885xe" filled="false" stroked="true" strokeweight=".216pt" strokecolor="#1e1916">
                  <v:path arrowok="t"/>
                  <v:stroke dashstyle="solid"/>
                </v:shape>
                <v:shape style="position:absolute;left:559;top:6507;width:4175;height:305" id="docshape229" coordorigin="559,6507" coordsize="4175,305" path="m628,6507l585,6507,559,6515,585,6535,637,6567,688,6608,711,6656,688,6705,637,6747,585,6781,559,6804,585,6812,628,6812,628,6811,4710,6811,4734,6805,4713,6785,4667,6755,4622,6715,4601,6667,4622,6619,4667,6575,4713,6539,4734,6516,4709,6508,628,6508,628,6507xm4663,6811l628,6811,630,6812,640,6812,631,6812,4658,6812,4651,6812,4661,6812,4663,6811xm4710,6811l4663,6811,4663,6812,4705,6812,4710,6811xm4657,6507l635,6507,640,6507,630,6508,628,6508,4663,6508,4661,6508,4651,6507,4657,6507xm4705,6507l4663,6507,4663,6508,4709,6508,4705,6507xe" filled="true" fillcolor="#1e1916" stroked="false">
                  <v:path arrowok="t"/>
                  <v:fill type="solid"/>
                </v:shape>
                <v:shape style="position:absolute;left:559;top:6507;width:4175;height:306" id="docshape230" coordorigin="559,6507" coordsize="4175,306" path="m628,6507l2247,6507,3043,6507,4663,6507,4663,6508,4661,6508,4651,6507,4657,6507,4705,6507,4734,6516,4713,6539,4667,6575,4622,6619,4601,6667,4622,6715,4667,6755,4713,6785,4734,6805,4705,6812,4657,6812,4651,6812,4661,6812,4663,6811,4663,6812,3043,6812,2247,6812,628,6812,628,6811,630,6812,640,6812,633,6812,585,6812,559,6804,585,6781,637,6747,688,6705,711,6656,688,6608,637,6567,585,6535,559,6515,585,6507,633,6507,640,6507,630,6508,628,6508,628,6507xe" filled="false" stroked="true" strokeweight=".216pt" strokecolor="#1e1916">
                  <v:path arrowok="t"/>
                  <v:stroke dashstyle="solid"/>
                </v:shape>
                <v:shape style="position:absolute;left:559;top:9399;width:5173;height:307" id="docshape231" coordorigin="559,9400" coordsize="5173,307" path="m645,9400l591,9400,559,9405,576,9420,622,9443,679,9473,727,9509,748,9549,727,9590,679,9627,622,9659,576,9684,559,9700,592,9706,645,9706,645,9705,5705,9705,5732,9701,5720,9687,5680,9665,5630,9636,5587,9601,5568,9561,5587,9519,5630,9481,5720,9423,5732,9406,5704,9401,645,9401,645,9400xm5644,9705l645,9705,647,9705,659,9706,648,9706,5638,9706,5630,9706,5642,9705,5644,9705xm5705,9705l5644,9705,5644,9706,5697,9706,5705,9705xm5638,9400l653,9400,659,9400,647,9400,645,9401,5644,9401,5642,9400,5630,9400,5638,9400xm5697,9400l5644,9400,5644,9401,5704,9401,5697,9400xe" filled="true" fillcolor="#1e1916" stroked="false">
                  <v:path arrowok="t"/>
                  <v:fill type="solid"/>
                </v:shape>
                <v:shape style="position:absolute;left:559;top:9399;width:5173;height:307" id="docshape232" coordorigin="559,9400" coordsize="5173,307" path="m645,9400l2651,9400,3638,9400,5644,9400,5644,9401,5642,9400,5630,9400,5638,9400,5697,9400,5732,9406,5720,9423,5680,9449,5630,9481,5587,9519,5568,9561,5587,9601,5630,9636,5680,9665,5720,9687,5732,9701,5697,9706,5638,9706,5630,9706,5642,9705,5644,9705,5644,9706,3638,9706,2651,9706,645,9706,645,9705,647,9705,659,9706,651,9706,592,9706,559,9700,576,9684,622,9659,679,9627,727,9590,748,9549,727,9509,679,9473,622,9443,576,9420,559,9405,592,9400,651,9400,659,9400,647,9400,645,9401,645,9400xe" filled="false" stroked="true" strokeweight=".216pt" strokecolor="#1e1916">
                  <v:path arrowok="t"/>
                  <v:stroke dashstyle="solid"/>
                </v:shape>
                <v:shape style="position:absolute;left:559;top:13703;width:4776;height:306" id="docshape233" coordorigin="559,13704" coordsize="4776,306" path="m638,13704l589,13704,559,13709,574,13724,617,13747,670,13777,714,13812,733,13853,714,13893,670,13931,617,13962,574,13987,559,14003,589,14009,638,14009,638,14008,5311,14008,5335,14004,5324,13990,5287,13968,5241,13939,5201,13904,5184,13864,5201,13823,5241,13785,5324,13727,5335,13710,5309,13705,638,13705,638,13704xm5254,14008l638,14008,640,14008,652,14009,641,14009,5249,14009,5241,14009,5252,14008,5254,14008xm5311,14008l5254,14008,5254,14009,5303,14009,5311,14008xm5248,13704l646,13704,652,13704,640,13704,638,13705,5254,13705,5252,13704,5241,13704,5248,13704xm5303,13704l5254,13704,5254,13705,5309,13705,5303,13704xe" filled="true" fillcolor="#1e1916" stroked="false">
                  <v:path arrowok="t"/>
                  <v:fill type="solid"/>
                </v:shape>
                <v:shape style="position:absolute;left:559;top:13703;width:4776;height:306" id="docshape234" coordorigin="559,13704" coordsize="4776,306" path="m638,13704l2491,13704,3402,13704,5254,13704,5254,13705,5252,13704,5241,13704,5248,13704,5303,13704,5335,13710,5324,13727,5287,13752,5241,13785,5201,13823,5184,13864,5201,13904,5241,13939,5287,13968,5324,13990,5335,14004,5303,14009,5248,14009,5241,14009,5252,14008,5254,14008,5254,14009,3402,14009,2491,14009,638,14009,638,14008,640,14008,652,14009,644,14009,589,14009,559,14003,574,13987,617,13962,670,13931,714,13893,733,13853,714,13812,670,13777,617,13747,574,13724,559,13709,589,13704,644,13704,652,13704,640,13704,638,13705,638,13704xe" filled="false" stroked="true" strokeweight=".216pt" strokecolor="#1e1916">
                  <v:path arrowok="t"/>
                  <v:stroke dashstyle="solid"/>
                </v:shape>
                <v:shape style="position:absolute;left:5025;top:4032;width:39;height:39" id="docshape235" coordorigin="5026,4032" coordsize="39,39" path="m5045,4032l5056,4032,5065,4041,5065,4051,5065,4062,5056,4071,5045,4071,5035,4071,5026,4062,5026,4051,5026,4041,5035,4032,5045,4032xe" filled="false" stroked="true" strokeweight=".5pt" strokecolor="#1e1916">
                  <v:path arrowok="t"/>
                  <v:stroke dashstyle="solid"/>
                </v:shape>
                <v:rect style="position:absolute;left:35;top:16459;width:11834;height:338" id="docshape236" filled="true" fillcolor="#1e1916" stroked="false">
                  <v:fill type="solid"/>
                </v:rect>
                <v:rect style="position:absolute;left:35;top:16459;width:11834;height:338" id="docshape237" filled="false" stroked="true" strokeweight=".216pt" strokecolor="#1e1916">
                  <v:stroke dashstyle="solid"/>
                </v:rect>
                <v:rect style="position:absolute;left:-1;top:16424;width:11907;height:417" id="docshape238" filled="false" stroked="true" strokeweight=".5pt" strokecolor="#1e1916">
                  <v:stroke dashstyle="solid"/>
                </v:rect>
                <w10:wrap type="none"/>
              </v:group>
            </w:pict>
          </mc:Fallback>
        </mc:AlternateContent>
      </w:r>
      <w:bookmarkStart w:name="13: Milk &amp; Dairy Shop (English)" w:id="14"/>
      <w:bookmarkEnd w:id="14"/>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69"/>
        <w:rPr>
          <w:b/>
          <w:sz w:val="27"/>
        </w:rPr>
      </w:pPr>
    </w:p>
    <w:p>
      <w:pPr>
        <w:spacing w:line="308" w:lineRule="exact" w:before="0"/>
        <w:ind w:left="0" w:right="475" w:firstLine="0"/>
        <w:jc w:val="center"/>
        <w:rPr>
          <w:b/>
          <w:sz w:val="27"/>
        </w:rPr>
      </w:pPr>
      <w:r>
        <w:rPr>
          <w:b/>
          <w:color w:val="FFFFFF"/>
          <w:spacing w:val="-2"/>
          <w:sz w:val="27"/>
        </w:rPr>
        <w:t>STANDARD</w:t>
      </w:r>
      <w:r>
        <w:rPr>
          <w:b/>
          <w:color w:val="FFFFFF"/>
          <w:spacing w:val="-3"/>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z w:val="27"/>
        </w:rPr>
        <w:t> </w:t>
      </w:r>
      <w:r>
        <w:rPr>
          <w:b/>
          <w:color w:val="FFFFFF"/>
          <w:spacing w:val="-2"/>
          <w:sz w:val="27"/>
        </w:rPr>
        <w:t>(SOPs)</w:t>
      </w:r>
      <w:r>
        <w:rPr>
          <w:b/>
          <w:color w:val="FFFFFF"/>
          <w:sz w:val="27"/>
        </w:rPr>
        <w:t> </w:t>
      </w:r>
      <w:r>
        <w:rPr>
          <w:b/>
          <w:color w:val="FFFFFF"/>
          <w:spacing w:val="-5"/>
          <w:sz w:val="27"/>
        </w:rPr>
        <w:t>FOR</w:t>
      </w:r>
    </w:p>
    <w:p>
      <w:pPr>
        <w:spacing w:line="320" w:lineRule="exact" w:before="0"/>
        <w:ind w:left="0" w:right="448" w:firstLine="0"/>
        <w:jc w:val="center"/>
        <w:rPr>
          <w:b/>
          <w:sz w:val="28"/>
        </w:rPr>
      </w:pPr>
      <w:r>
        <w:rPr>
          <w:b/>
          <w:color w:val="FFFFFF"/>
          <w:sz w:val="28"/>
        </w:rPr>
        <w:t>MILK</w:t>
      </w:r>
      <w:r>
        <w:rPr>
          <w:b/>
          <w:color w:val="FFFFFF"/>
          <w:spacing w:val="6"/>
          <w:sz w:val="28"/>
        </w:rPr>
        <w:t> </w:t>
      </w:r>
      <w:r>
        <w:rPr>
          <w:b/>
          <w:color w:val="FFFFFF"/>
          <w:sz w:val="28"/>
        </w:rPr>
        <w:t>AND</w:t>
      </w:r>
      <w:r>
        <w:rPr>
          <w:b/>
          <w:color w:val="FFFFFF"/>
          <w:spacing w:val="29"/>
          <w:sz w:val="28"/>
        </w:rPr>
        <w:t> </w:t>
      </w:r>
      <w:r>
        <w:rPr>
          <w:b/>
          <w:color w:val="FFFFFF"/>
          <w:sz w:val="28"/>
        </w:rPr>
        <w:t>DAIRY</w:t>
      </w:r>
      <w:r>
        <w:rPr>
          <w:b/>
          <w:color w:val="FFFFFF"/>
          <w:spacing w:val="15"/>
          <w:sz w:val="28"/>
        </w:rPr>
        <w:t> </w:t>
      </w:r>
      <w:r>
        <w:rPr>
          <w:b/>
          <w:color w:val="FFFFFF"/>
          <w:spacing w:val="-4"/>
          <w:sz w:val="28"/>
        </w:rPr>
        <w:t>SHOP</w:t>
      </w:r>
    </w:p>
    <w:p>
      <w:pPr>
        <w:pStyle w:val="BodyText"/>
        <w:rPr>
          <w:b/>
          <w:sz w:val="18"/>
        </w:rPr>
      </w:pPr>
    </w:p>
    <w:p>
      <w:pPr>
        <w:pStyle w:val="BodyText"/>
        <w:spacing w:before="126"/>
        <w:rPr>
          <w:b/>
          <w:sz w:val="18"/>
        </w:rPr>
      </w:pPr>
    </w:p>
    <w:p>
      <w:pPr>
        <w:spacing w:before="0"/>
        <w:ind w:left="619" w:right="0" w:firstLine="0"/>
        <w:jc w:val="left"/>
        <w:rPr>
          <w:b/>
          <w:sz w:val="18"/>
        </w:rPr>
      </w:pPr>
      <w:r>
        <w:rPr>
          <w:b/>
          <w:color w:val="FFFFFF"/>
          <w:sz w:val="18"/>
        </w:rPr>
        <w:t>GUIDELINES</w:t>
      </w:r>
      <w:r>
        <w:rPr>
          <w:b/>
          <w:color w:val="FFFFFF"/>
          <w:spacing w:val="22"/>
          <w:sz w:val="18"/>
        </w:rPr>
        <w:t> </w:t>
      </w:r>
      <w:r>
        <w:rPr>
          <w:b/>
          <w:color w:val="FFFFFF"/>
          <w:sz w:val="18"/>
        </w:rPr>
        <w:t>FOR</w:t>
      </w:r>
      <w:r>
        <w:rPr>
          <w:b/>
          <w:color w:val="FFFFFF"/>
          <w:spacing w:val="22"/>
          <w:sz w:val="18"/>
        </w:rPr>
        <w:t> </w:t>
      </w:r>
      <w:r>
        <w:rPr>
          <w:b/>
          <w:color w:val="FFFFFF"/>
          <w:sz w:val="18"/>
        </w:rPr>
        <w:t>MILK</w:t>
      </w:r>
      <w:r>
        <w:rPr>
          <w:b/>
          <w:color w:val="FFFFFF"/>
          <w:spacing w:val="8"/>
          <w:sz w:val="18"/>
        </w:rPr>
        <w:t> </w:t>
      </w:r>
      <w:r>
        <w:rPr>
          <w:b/>
          <w:color w:val="FFFFFF"/>
          <w:sz w:val="18"/>
        </w:rPr>
        <w:t>AND</w:t>
      </w:r>
      <w:r>
        <w:rPr>
          <w:b/>
          <w:color w:val="FFFFFF"/>
          <w:spacing w:val="22"/>
          <w:sz w:val="18"/>
        </w:rPr>
        <w:t> </w:t>
      </w:r>
      <w:r>
        <w:rPr>
          <w:b/>
          <w:color w:val="FFFFFF"/>
          <w:sz w:val="18"/>
        </w:rPr>
        <w:t>DAIRY</w:t>
      </w:r>
      <w:r>
        <w:rPr>
          <w:b/>
          <w:color w:val="FFFFFF"/>
          <w:spacing w:val="12"/>
          <w:sz w:val="18"/>
        </w:rPr>
        <w:t> </w:t>
      </w:r>
      <w:r>
        <w:rPr>
          <w:b/>
          <w:color w:val="FFFFFF"/>
          <w:spacing w:val="-4"/>
          <w:sz w:val="18"/>
        </w:rPr>
        <w:t>SHOP</w:t>
      </w:r>
    </w:p>
    <w:p>
      <w:pPr>
        <w:pStyle w:val="ListParagraph"/>
        <w:numPr>
          <w:ilvl w:val="0"/>
          <w:numId w:val="44"/>
        </w:numPr>
        <w:tabs>
          <w:tab w:pos="610" w:val="left" w:leader="none"/>
        </w:tabs>
        <w:spacing w:line="252" w:lineRule="exact" w:before="105" w:after="0"/>
        <w:ind w:left="610" w:right="0" w:hanging="272"/>
        <w:jc w:val="left"/>
        <w:rPr>
          <w:sz w:val="22"/>
        </w:rPr>
      </w:pPr>
      <w:r>
        <w:rPr>
          <w:color w:val="1E1916"/>
          <w:sz w:val="22"/>
        </w:rPr>
        <w:t>Milk</w:t>
      </w:r>
      <w:r>
        <w:rPr>
          <w:color w:val="1E1916"/>
          <w:spacing w:val="-10"/>
          <w:sz w:val="22"/>
        </w:rPr>
        <w:t> </w:t>
      </w:r>
      <w:r>
        <w:rPr>
          <w:color w:val="1E1916"/>
          <w:sz w:val="22"/>
        </w:rPr>
        <w:t>and</w:t>
      </w:r>
      <w:r>
        <w:rPr>
          <w:color w:val="1E1916"/>
          <w:spacing w:val="-5"/>
          <w:sz w:val="22"/>
        </w:rPr>
        <w:t> </w:t>
      </w:r>
      <w:r>
        <w:rPr>
          <w:color w:val="1E1916"/>
          <w:sz w:val="22"/>
        </w:rPr>
        <w:t>Dairy</w:t>
      </w:r>
      <w:r>
        <w:rPr>
          <w:color w:val="1E1916"/>
          <w:spacing w:val="-6"/>
          <w:sz w:val="22"/>
        </w:rPr>
        <w:t> </w:t>
      </w:r>
      <w:r>
        <w:rPr>
          <w:color w:val="1E1916"/>
          <w:sz w:val="22"/>
        </w:rPr>
        <w:t>shops</w:t>
      </w:r>
      <w:r>
        <w:rPr>
          <w:color w:val="1E1916"/>
          <w:spacing w:val="-5"/>
          <w:sz w:val="22"/>
        </w:rPr>
        <w:t> </w:t>
      </w:r>
      <w:r>
        <w:rPr>
          <w:color w:val="1E1916"/>
          <w:sz w:val="22"/>
        </w:rPr>
        <w:t>should</w:t>
      </w:r>
      <w:r>
        <w:rPr>
          <w:color w:val="1E1916"/>
          <w:spacing w:val="-6"/>
          <w:sz w:val="22"/>
        </w:rPr>
        <w:t> </w:t>
      </w:r>
      <w:r>
        <w:rPr>
          <w:color w:val="1E1916"/>
          <w:sz w:val="22"/>
        </w:rPr>
        <w:t>be</w:t>
      </w:r>
      <w:r>
        <w:rPr>
          <w:color w:val="1E1916"/>
          <w:spacing w:val="-6"/>
          <w:sz w:val="22"/>
        </w:rPr>
        <w:t> </w:t>
      </w:r>
      <w:r>
        <w:rPr>
          <w:color w:val="1E1916"/>
          <w:sz w:val="22"/>
        </w:rPr>
        <w:t>registered</w:t>
      </w:r>
      <w:r>
        <w:rPr>
          <w:color w:val="1E1916"/>
          <w:spacing w:val="-5"/>
          <w:sz w:val="22"/>
        </w:rPr>
        <w:t> </w:t>
      </w:r>
      <w:r>
        <w:rPr>
          <w:color w:val="1E1916"/>
          <w:sz w:val="22"/>
        </w:rPr>
        <w:t>for</w:t>
      </w:r>
      <w:r>
        <w:rPr>
          <w:color w:val="1E1916"/>
          <w:spacing w:val="-6"/>
          <w:sz w:val="22"/>
        </w:rPr>
        <w:t> </w:t>
      </w:r>
      <w:r>
        <w:rPr>
          <w:color w:val="1E1916"/>
          <w:sz w:val="22"/>
        </w:rPr>
        <w:t>license</w:t>
      </w:r>
      <w:r>
        <w:rPr>
          <w:color w:val="1E1916"/>
          <w:spacing w:val="-6"/>
          <w:sz w:val="22"/>
        </w:rPr>
        <w:t> </w:t>
      </w:r>
      <w:r>
        <w:rPr>
          <w:color w:val="1E1916"/>
          <w:sz w:val="22"/>
        </w:rPr>
        <w:t>of</w:t>
      </w:r>
      <w:r>
        <w:rPr>
          <w:color w:val="1E1916"/>
          <w:spacing w:val="-5"/>
          <w:sz w:val="22"/>
        </w:rPr>
        <w:t> </w:t>
      </w:r>
      <w:r>
        <w:rPr>
          <w:color w:val="1E1916"/>
          <w:sz w:val="22"/>
        </w:rPr>
        <w:t>Sindh</w:t>
      </w:r>
      <w:r>
        <w:rPr>
          <w:color w:val="1E1916"/>
          <w:spacing w:val="-6"/>
          <w:sz w:val="22"/>
        </w:rPr>
        <w:t> </w:t>
      </w:r>
      <w:r>
        <w:rPr>
          <w:color w:val="1E1916"/>
          <w:sz w:val="22"/>
        </w:rPr>
        <w:t>Food</w:t>
      </w:r>
      <w:r>
        <w:rPr>
          <w:color w:val="1E1916"/>
          <w:spacing w:val="-15"/>
          <w:sz w:val="22"/>
        </w:rPr>
        <w:t> </w:t>
      </w:r>
      <w:r>
        <w:rPr>
          <w:color w:val="1E1916"/>
          <w:spacing w:val="-2"/>
          <w:sz w:val="22"/>
        </w:rPr>
        <w:t>Authority.</w:t>
      </w:r>
    </w:p>
    <w:p>
      <w:pPr>
        <w:pStyle w:val="ListParagraph"/>
        <w:numPr>
          <w:ilvl w:val="0"/>
          <w:numId w:val="44"/>
        </w:numPr>
        <w:tabs>
          <w:tab w:pos="610" w:val="left" w:leader="none"/>
        </w:tabs>
        <w:spacing w:line="251" w:lineRule="exact" w:before="0" w:after="0"/>
        <w:ind w:left="610" w:right="0" w:hanging="272"/>
        <w:jc w:val="left"/>
        <w:rPr>
          <w:sz w:val="22"/>
        </w:rPr>
      </w:pPr>
      <w:r>
        <w:rPr>
          <w:color w:val="1E1916"/>
          <w:sz w:val="22"/>
        </w:rPr>
        <w:t>License</w:t>
      </w:r>
      <w:r>
        <w:rPr>
          <w:color w:val="1E1916"/>
          <w:spacing w:val="-6"/>
          <w:sz w:val="22"/>
        </w:rPr>
        <w:t> </w:t>
      </w:r>
      <w:r>
        <w:rPr>
          <w:color w:val="1E1916"/>
          <w:sz w:val="22"/>
        </w:rPr>
        <w:t>should</w:t>
      </w:r>
      <w:r>
        <w:rPr>
          <w:color w:val="1E1916"/>
          <w:spacing w:val="-5"/>
          <w:sz w:val="22"/>
        </w:rPr>
        <w:t> </w:t>
      </w:r>
      <w:r>
        <w:rPr>
          <w:color w:val="1E1916"/>
          <w:sz w:val="22"/>
        </w:rPr>
        <w:t>be</w:t>
      </w:r>
      <w:r>
        <w:rPr>
          <w:color w:val="1E1916"/>
          <w:spacing w:val="-5"/>
          <w:sz w:val="22"/>
        </w:rPr>
        <w:t> </w:t>
      </w:r>
      <w:r>
        <w:rPr>
          <w:color w:val="1E1916"/>
          <w:sz w:val="22"/>
        </w:rPr>
        <w:t>pasted</w:t>
      </w:r>
      <w:r>
        <w:rPr>
          <w:color w:val="1E1916"/>
          <w:spacing w:val="-5"/>
          <w:sz w:val="22"/>
        </w:rPr>
        <w:t> </w:t>
      </w:r>
      <w:r>
        <w:rPr>
          <w:color w:val="1E1916"/>
          <w:sz w:val="22"/>
        </w:rPr>
        <w:t>on</w:t>
      </w:r>
      <w:r>
        <w:rPr>
          <w:color w:val="1E1916"/>
          <w:spacing w:val="-5"/>
          <w:sz w:val="22"/>
        </w:rPr>
        <w:t> </w:t>
      </w:r>
      <w:r>
        <w:rPr>
          <w:color w:val="1E1916"/>
          <w:sz w:val="22"/>
        </w:rPr>
        <w:t>the</w:t>
      </w:r>
      <w:r>
        <w:rPr>
          <w:color w:val="1E1916"/>
          <w:spacing w:val="-5"/>
          <w:sz w:val="22"/>
        </w:rPr>
        <w:t> </w:t>
      </w:r>
      <w:r>
        <w:rPr>
          <w:color w:val="1E1916"/>
          <w:sz w:val="22"/>
        </w:rPr>
        <w:t>wall</w:t>
      </w:r>
      <w:r>
        <w:rPr>
          <w:color w:val="1E1916"/>
          <w:spacing w:val="-5"/>
          <w:sz w:val="22"/>
        </w:rPr>
        <w:t> </w:t>
      </w:r>
      <w:r>
        <w:rPr>
          <w:color w:val="1E1916"/>
          <w:sz w:val="22"/>
        </w:rPr>
        <w:t>visible</w:t>
      </w:r>
      <w:r>
        <w:rPr>
          <w:color w:val="1E1916"/>
          <w:spacing w:val="-5"/>
          <w:sz w:val="22"/>
        </w:rPr>
        <w:t> </w:t>
      </w:r>
      <w:r>
        <w:rPr>
          <w:color w:val="1E1916"/>
          <w:sz w:val="22"/>
        </w:rPr>
        <w:t>to</w:t>
      </w:r>
      <w:r>
        <w:rPr>
          <w:color w:val="1E1916"/>
          <w:spacing w:val="-5"/>
          <w:sz w:val="22"/>
        </w:rPr>
        <w:t> </w:t>
      </w:r>
      <w:r>
        <w:rPr>
          <w:color w:val="1E1916"/>
          <w:spacing w:val="-2"/>
          <w:sz w:val="22"/>
        </w:rPr>
        <w:t>everyone.</w:t>
      </w:r>
    </w:p>
    <w:p>
      <w:pPr>
        <w:pStyle w:val="ListParagraph"/>
        <w:numPr>
          <w:ilvl w:val="0"/>
          <w:numId w:val="44"/>
        </w:numPr>
        <w:tabs>
          <w:tab w:pos="610" w:val="left" w:leader="none"/>
        </w:tabs>
        <w:spacing w:line="251" w:lineRule="exact" w:before="0" w:after="0"/>
        <w:ind w:left="610" w:right="0" w:hanging="272"/>
        <w:jc w:val="left"/>
        <w:rPr>
          <w:sz w:val="22"/>
        </w:rPr>
      </w:pPr>
      <w:r>
        <w:rPr>
          <w:color w:val="1E1916"/>
          <w:sz w:val="22"/>
        </w:rPr>
        <w:t>Provision</w:t>
      </w:r>
      <w:r>
        <w:rPr>
          <w:color w:val="1E1916"/>
          <w:spacing w:val="-6"/>
          <w:sz w:val="22"/>
        </w:rPr>
        <w:t> </w:t>
      </w:r>
      <w:r>
        <w:rPr>
          <w:color w:val="1E1916"/>
          <w:sz w:val="22"/>
        </w:rPr>
        <w:t>of</w:t>
      </w:r>
      <w:r>
        <w:rPr>
          <w:color w:val="1E1916"/>
          <w:spacing w:val="-5"/>
          <w:sz w:val="22"/>
        </w:rPr>
        <w:t> </w:t>
      </w:r>
      <w:r>
        <w:rPr>
          <w:color w:val="1E1916"/>
          <w:sz w:val="22"/>
        </w:rPr>
        <w:t>fresh</w:t>
      </w:r>
      <w:r>
        <w:rPr>
          <w:color w:val="1E1916"/>
          <w:spacing w:val="-6"/>
          <w:sz w:val="22"/>
        </w:rPr>
        <w:t> </w:t>
      </w:r>
      <w:r>
        <w:rPr>
          <w:color w:val="1E1916"/>
          <w:sz w:val="22"/>
        </w:rPr>
        <w:t>and</w:t>
      </w:r>
      <w:r>
        <w:rPr>
          <w:color w:val="1E1916"/>
          <w:spacing w:val="-5"/>
          <w:sz w:val="22"/>
        </w:rPr>
        <w:t> </w:t>
      </w:r>
      <w:r>
        <w:rPr>
          <w:color w:val="1E1916"/>
          <w:sz w:val="22"/>
        </w:rPr>
        <w:t>clean</w:t>
      </w:r>
      <w:r>
        <w:rPr>
          <w:color w:val="1E1916"/>
          <w:spacing w:val="-6"/>
          <w:sz w:val="22"/>
        </w:rPr>
        <w:t> </w:t>
      </w:r>
      <w:r>
        <w:rPr>
          <w:color w:val="1E1916"/>
          <w:sz w:val="22"/>
        </w:rPr>
        <w:t>water</w:t>
      </w:r>
      <w:r>
        <w:rPr>
          <w:color w:val="1E1916"/>
          <w:spacing w:val="-5"/>
          <w:sz w:val="22"/>
        </w:rPr>
        <w:t> </w:t>
      </w:r>
      <w:r>
        <w:rPr>
          <w:color w:val="1E1916"/>
          <w:sz w:val="22"/>
        </w:rPr>
        <w:t>should</w:t>
      </w:r>
      <w:r>
        <w:rPr>
          <w:color w:val="1E1916"/>
          <w:spacing w:val="-5"/>
          <w:sz w:val="22"/>
        </w:rPr>
        <w:t> </w:t>
      </w:r>
      <w:r>
        <w:rPr>
          <w:color w:val="1E1916"/>
          <w:sz w:val="22"/>
        </w:rPr>
        <w:t>be</w:t>
      </w:r>
      <w:r>
        <w:rPr>
          <w:color w:val="1E1916"/>
          <w:spacing w:val="-6"/>
          <w:sz w:val="22"/>
        </w:rPr>
        <w:t> </w:t>
      </w:r>
      <w:r>
        <w:rPr>
          <w:color w:val="1E1916"/>
          <w:spacing w:val="-2"/>
          <w:sz w:val="22"/>
        </w:rPr>
        <w:t>available.</w:t>
      </w:r>
    </w:p>
    <w:p>
      <w:pPr>
        <w:pStyle w:val="ListParagraph"/>
        <w:numPr>
          <w:ilvl w:val="0"/>
          <w:numId w:val="44"/>
        </w:numPr>
        <w:tabs>
          <w:tab w:pos="610" w:val="left" w:leader="none"/>
        </w:tabs>
        <w:spacing w:line="251" w:lineRule="exact" w:before="0" w:after="0"/>
        <w:ind w:left="610" w:right="0" w:hanging="272"/>
        <w:jc w:val="left"/>
        <w:rPr>
          <w:sz w:val="22"/>
        </w:rPr>
      </w:pPr>
      <w:r>
        <w:rPr>
          <w:color w:val="1E1916"/>
          <w:sz w:val="22"/>
        </w:rPr>
        <w:t>Milk</w:t>
      </w:r>
      <w:r>
        <w:rPr>
          <w:color w:val="1E1916"/>
          <w:spacing w:val="-6"/>
          <w:sz w:val="22"/>
        </w:rPr>
        <w:t> </w:t>
      </w:r>
      <w:r>
        <w:rPr>
          <w:color w:val="1E1916"/>
          <w:sz w:val="22"/>
        </w:rPr>
        <w:t>should</w:t>
      </w:r>
      <w:r>
        <w:rPr>
          <w:color w:val="1E1916"/>
          <w:spacing w:val="-5"/>
          <w:sz w:val="22"/>
        </w:rPr>
        <w:t> </w:t>
      </w:r>
      <w:r>
        <w:rPr>
          <w:color w:val="1E1916"/>
          <w:sz w:val="22"/>
        </w:rPr>
        <w:t>be</w:t>
      </w:r>
      <w:r>
        <w:rPr>
          <w:color w:val="1E1916"/>
          <w:spacing w:val="-5"/>
          <w:sz w:val="22"/>
        </w:rPr>
        <w:t> </w:t>
      </w:r>
      <w:r>
        <w:rPr>
          <w:color w:val="1E1916"/>
          <w:sz w:val="22"/>
        </w:rPr>
        <w:t>stored</w:t>
      </w:r>
      <w:r>
        <w:rPr>
          <w:color w:val="1E1916"/>
          <w:spacing w:val="-5"/>
          <w:sz w:val="22"/>
        </w:rPr>
        <w:t> </w:t>
      </w:r>
      <w:r>
        <w:rPr>
          <w:color w:val="1E1916"/>
          <w:sz w:val="22"/>
        </w:rPr>
        <w:t>at</w:t>
      </w:r>
      <w:r>
        <w:rPr>
          <w:color w:val="1E1916"/>
          <w:spacing w:val="-5"/>
          <w:sz w:val="22"/>
        </w:rPr>
        <w:t> </w:t>
      </w:r>
      <w:r>
        <w:rPr>
          <w:color w:val="1E1916"/>
          <w:sz w:val="22"/>
        </w:rPr>
        <w:t>a</w:t>
      </w:r>
      <w:r>
        <w:rPr>
          <w:color w:val="1E1916"/>
          <w:spacing w:val="-5"/>
          <w:sz w:val="22"/>
        </w:rPr>
        <w:t> </w:t>
      </w:r>
      <w:r>
        <w:rPr>
          <w:color w:val="1E1916"/>
          <w:sz w:val="22"/>
        </w:rPr>
        <w:t>temperature</w:t>
      </w:r>
      <w:r>
        <w:rPr>
          <w:color w:val="1E1916"/>
          <w:spacing w:val="-5"/>
          <w:sz w:val="22"/>
        </w:rPr>
        <w:t> </w:t>
      </w:r>
      <w:r>
        <w:rPr>
          <w:color w:val="1E1916"/>
          <w:sz w:val="22"/>
        </w:rPr>
        <w:t>below</w:t>
      </w:r>
      <w:r>
        <w:rPr>
          <w:color w:val="1E1916"/>
          <w:spacing w:val="-6"/>
          <w:sz w:val="22"/>
        </w:rPr>
        <w:t> </w:t>
      </w:r>
      <w:r>
        <w:rPr>
          <w:color w:val="1E1916"/>
          <w:sz w:val="22"/>
        </w:rPr>
        <w:t>4</w:t>
      </w:r>
      <w:r>
        <w:rPr>
          <w:color w:val="1E1916"/>
          <w:spacing w:val="-5"/>
          <w:sz w:val="22"/>
        </w:rPr>
        <w:t> C.</w:t>
      </w:r>
    </w:p>
    <w:p>
      <w:pPr>
        <w:pStyle w:val="ListParagraph"/>
        <w:numPr>
          <w:ilvl w:val="0"/>
          <w:numId w:val="44"/>
        </w:numPr>
        <w:tabs>
          <w:tab w:pos="610" w:val="left" w:leader="none"/>
        </w:tabs>
        <w:spacing w:line="251" w:lineRule="exact" w:before="0" w:after="0"/>
        <w:ind w:left="610" w:right="0" w:hanging="272"/>
        <w:jc w:val="left"/>
        <w:rPr>
          <w:sz w:val="22"/>
        </w:rPr>
      </w:pPr>
      <w:r>
        <w:rPr>
          <w:color w:val="1E1916"/>
          <w:sz w:val="22"/>
        </w:rPr>
        <w:t>Utensils</w:t>
      </w:r>
      <w:r>
        <w:rPr>
          <w:color w:val="1E1916"/>
          <w:spacing w:val="-6"/>
          <w:sz w:val="22"/>
        </w:rPr>
        <w:t> </w:t>
      </w:r>
      <w:r>
        <w:rPr>
          <w:color w:val="1E1916"/>
          <w:sz w:val="22"/>
        </w:rPr>
        <w:t>used</w:t>
      </w:r>
      <w:r>
        <w:rPr>
          <w:color w:val="1E1916"/>
          <w:spacing w:val="-6"/>
          <w:sz w:val="22"/>
        </w:rPr>
        <w:t> </w:t>
      </w:r>
      <w:r>
        <w:rPr>
          <w:color w:val="1E1916"/>
          <w:sz w:val="22"/>
        </w:rPr>
        <w:t>for</w:t>
      </w:r>
      <w:r>
        <w:rPr>
          <w:color w:val="1E1916"/>
          <w:spacing w:val="-5"/>
          <w:sz w:val="22"/>
        </w:rPr>
        <w:t> </w:t>
      </w:r>
      <w:r>
        <w:rPr>
          <w:color w:val="1E1916"/>
          <w:sz w:val="22"/>
        </w:rPr>
        <w:t>storage</w:t>
      </w:r>
      <w:r>
        <w:rPr>
          <w:color w:val="1E1916"/>
          <w:spacing w:val="-6"/>
          <w:sz w:val="22"/>
        </w:rPr>
        <w:t> </w:t>
      </w:r>
      <w:r>
        <w:rPr>
          <w:color w:val="1E1916"/>
          <w:sz w:val="22"/>
        </w:rPr>
        <w:t>of</w:t>
      </w:r>
      <w:r>
        <w:rPr>
          <w:color w:val="1E1916"/>
          <w:spacing w:val="-5"/>
          <w:sz w:val="22"/>
        </w:rPr>
        <w:t> </w:t>
      </w:r>
      <w:r>
        <w:rPr>
          <w:color w:val="1E1916"/>
          <w:sz w:val="22"/>
        </w:rPr>
        <w:t>dairy</w:t>
      </w:r>
      <w:r>
        <w:rPr>
          <w:color w:val="1E1916"/>
          <w:spacing w:val="-6"/>
          <w:sz w:val="22"/>
        </w:rPr>
        <w:t> </w:t>
      </w:r>
      <w:r>
        <w:rPr>
          <w:color w:val="1E1916"/>
          <w:sz w:val="22"/>
        </w:rPr>
        <w:t>products</w:t>
      </w:r>
      <w:r>
        <w:rPr>
          <w:color w:val="1E1916"/>
          <w:spacing w:val="-5"/>
          <w:sz w:val="22"/>
        </w:rPr>
        <w:t> </w:t>
      </w:r>
      <w:r>
        <w:rPr>
          <w:color w:val="1E1916"/>
          <w:sz w:val="22"/>
        </w:rPr>
        <w:t>should</w:t>
      </w:r>
      <w:r>
        <w:rPr>
          <w:color w:val="1E1916"/>
          <w:spacing w:val="-6"/>
          <w:sz w:val="22"/>
        </w:rPr>
        <w:t> </w:t>
      </w:r>
      <w:r>
        <w:rPr>
          <w:color w:val="1E1916"/>
          <w:sz w:val="22"/>
        </w:rPr>
        <w:t>be</w:t>
      </w:r>
      <w:r>
        <w:rPr>
          <w:color w:val="1E1916"/>
          <w:spacing w:val="-5"/>
          <w:sz w:val="22"/>
        </w:rPr>
        <w:t> </w:t>
      </w:r>
      <w:r>
        <w:rPr>
          <w:color w:val="1E1916"/>
          <w:sz w:val="22"/>
        </w:rPr>
        <w:t>made</w:t>
      </w:r>
      <w:r>
        <w:rPr>
          <w:color w:val="1E1916"/>
          <w:spacing w:val="-6"/>
          <w:sz w:val="22"/>
        </w:rPr>
        <w:t> </w:t>
      </w:r>
      <w:r>
        <w:rPr>
          <w:color w:val="1E1916"/>
          <w:sz w:val="22"/>
        </w:rPr>
        <w:t>of</w:t>
      </w:r>
      <w:r>
        <w:rPr>
          <w:color w:val="1E1916"/>
          <w:spacing w:val="-5"/>
          <w:sz w:val="22"/>
        </w:rPr>
        <w:t> </w:t>
      </w:r>
      <w:r>
        <w:rPr>
          <w:color w:val="1E1916"/>
          <w:sz w:val="22"/>
        </w:rPr>
        <w:t>stainless</w:t>
      </w:r>
      <w:r>
        <w:rPr>
          <w:color w:val="1E1916"/>
          <w:spacing w:val="-6"/>
          <w:sz w:val="22"/>
        </w:rPr>
        <w:t> </w:t>
      </w:r>
      <w:r>
        <w:rPr>
          <w:color w:val="1E1916"/>
          <w:sz w:val="22"/>
        </w:rPr>
        <w:t>steel</w:t>
      </w:r>
      <w:r>
        <w:rPr>
          <w:color w:val="1E1916"/>
          <w:spacing w:val="-5"/>
          <w:sz w:val="22"/>
        </w:rPr>
        <w:t> </w:t>
      </w:r>
      <w:r>
        <w:rPr>
          <w:color w:val="1E1916"/>
          <w:sz w:val="22"/>
        </w:rPr>
        <w:t>and</w:t>
      </w:r>
      <w:r>
        <w:rPr>
          <w:color w:val="1E1916"/>
          <w:spacing w:val="-6"/>
          <w:sz w:val="22"/>
        </w:rPr>
        <w:t> </w:t>
      </w:r>
      <w:r>
        <w:rPr>
          <w:color w:val="1E1916"/>
          <w:sz w:val="22"/>
        </w:rPr>
        <w:t>food</w:t>
      </w:r>
      <w:r>
        <w:rPr>
          <w:color w:val="1E1916"/>
          <w:spacing w:val="-5"/>
          <w:sz w:val="22"/>
        </w:rPr>
        <w:t> </w:t>
      </w:r>
      <w:r>
        <w:rPr>
          <w:color w:val="1E1916"/>
          <w:sz w:val="22"/>
        </w:rPr>
        <w:t>grade</w:t>
      </w:r>
      <w:r>
        <w:rPr>
          <w:color w:val="1E1916"/>
          <w:spacing w:val="-6"/>
          <w:sz w:val="22"/>
        </w:rPr>
        <w:t> </w:t>
      </w:r>
      <w:r>
        <w:rPr>
          <w:color w:val="1E1916"/>
          <w:spacing w:val="-2"/>
          <w:sz w:val="22"/>
        </w:rPr>
        <w:t>material.</w:t>
      </w:r>
    </w:p>
    <w:p>
      <w:pPr>
        <w:pStyle w:val="ListParagraph"/>
        <w:numPr>
          <w:ilvl w:val="0"/>
          <w:numId w:val="44"/>
        </w:numPr>
        <w:tabs>
          <w:tab w:pos="609" w:val="left" w:leader="none"/>
        </w:tabs>
        <w:spacing w:line="251" w:lineRule="exact" w:before="0" w:after="0"/>
        <w:ind w:left="609" w:right="0" w:hanging="271"/>
        <w:jc w:val="left"/>
        <w:rPr>
          <w:sz w:val="22"/>
        </w:rPr>
      </w:pPr>
      <w:r>
        <w:rPr>
          <w:color w:val="1E1916"/>
          <w:sz w:val="22"/>
        </w:rPr>
        <w:t>FIFO</w:t>
      </w:r>
      <w:r>
        <w:rPr>
          <w:color w:val="1E1916"/>
          <w:spacing w:val="-9"/>
          <w:sz w:val="22"/>
        </w:rPr>
        <w:t> </w:t>
      </w:r>
      <w:r>
        <w:rPr>
          <w:color w:val="1E1916"/>
          <w:sz w:val="22"/>
        </w:rPr>
        <w:t>method</w:t>
      </w:r>
      <w:r>
        <w:rPr>
          <w:color w:val="1E1916"/>
          <w:spacing w:val="-8"/>
          <w:sz w:val="22"/>
        </w:rPr>
        <w:t> </w:t>
      </w:r>
      <w:r>
        <w:rPr>
          <w:color w:val="1E1916"/>
          <w:sz w:val="22"/>
        </w:rPr>
        <w:t>for</w:t>
      </w:r>
      <w:r>
        <w:rPr>
          <w:color w:val="1E1916"/>
          <w:spacing w:val="-9"/>
          <w:sz w:val="22"/>
        </w:rPr>
        <w:t> </w:t>
      </w:r>
      <w:r>
        <w:rPr>
          <w:color w:val="1E1916"/>
          <w:sz w:val="22"/>
        </w:rPr>
        <w:t>selling</w:t>
      </w:r>
      <w:r>
        <w:rPr>
          <w:color w:val="1E1916"/>
          <w:spacing w:val="-8"/>
          <w:sz w:val="22"/>
        </w:rPr>
        <w:t> </w:t>
      </w:r>
      <w:r>
        <w:rPr>
          <w:color w:val="1E1916"/>
          <w:sz w:val="22"/>
        </w:rPr>
        <w:t>of</w:t>
      </w:r>
      <w:r>
        <w:rPr>
          <w:color w:val="1E1916"/>
          <w:spacing w:val="-9"/>
          <w:sz w:val="22"/>
        </w:rPr>
        <w:t> </w:t>
      </w:r>
      <w:r>
        <w:rPr>
          <w:color w:val="1E1916"/>
          <w:sz w:val="22"/>
        </w:rPr>
        <w:t>milk</w:t>
      </w:r>
      <w:r>
        <w:rPr>
          <w:color w:val="1E1916"/>
          <w:spacing w:val="-8"/>
          <w:sz w:val="22"/>
        </w:rPr>
        <w:t> </w:t>
      </w:r>
      <w:r>
        <w:rPr>
          <w:color w:val="1E1916"/>
          <w:sz w:val="22"/>
        </w:rPr>
        <w:t>should</w:t>
      </w:r>
      <w:r>
        <w:rPr>
          <w:color w:val="1E1916"/>
          <w:spacing w:val="-9"/>
          <w:sz w:val="22"/>
        </w:rPr>
        <w:t> </w:t>
      </w:r>
      <w:r>
        <w:rPr>
          <w:color w:val="1E1916"/>
          <w:sz w:val="22"/>
        </w:rPr>
        <w:t>be</w:t>
      </w:r>
      <w:r>
        <w:rPr>
          <w:color w:val="1E1916"/>
          <w:spacing w:val="-8"/>
          <w:sz w:val="22"/>
        </w:rPr>
        <w:t> </w:t>
      </w:r>
      <w:r>
        <w:rPr>
          <w:color w:val="1E1916"/>
          <w:spacing w:val="-2"/>
          <w:sz w:val="22"/>
        </w:rPr>
        <w:t>charted.</w:t>
      </w:r>
    </w:p>
    <w:p>
      <w:pPr>
        <w:pStyle w:val="ListParagraph"/>
        <w:numPr>
          <w:ilvl w:val="0"/>
          <w:numId w:val="44"/>
        </w:numPr>
        <w:tabs>
          <w:tab w:pos="609" w:val="left" w:leader="none"/>
        </w:tabs>
        <w:spacing w:line="251" w:lineRule="exact" w:before="0" w:after="0"/>
        <w:ind w:left="609" w:right="0" w:hanging="271"/>
        <w:jc w:val="left"/>
        <w:rPr>
          <w:sz w:val="22"/>
        </w:rPr>
      </w:pPr>
      <w:r>
        <w:rPr>
          <w:color w:val="1E1916"/>
          <w:sz w:val="22"/>
        </w:rPr>
        <w:t>Record</w:t>
      </w:r>
      <w:r>
        <w:rPr>
          <w:color w:val="1E1916"/>
          <w:spacing w:val="-12"/>
          <w:sz w:val="22"/>
        </w:rPr>
        <w:t> </w:t>
      </w:r>
      <w:r>
        <w:rPr>
          <w:color w:val="1E1916"/>
          <w:sz w:val="22"/>
        </w:rPr>
        <w:t>of</w:t>
      </w:r>
      <w:r>
        <w:rPr>
          <w:color w:val="1E1916"/>
          <w:spacing w:val="-11"/>
          <w:sz w:val="22"/>
        </w:rPr>
        <w:t> </w:t>
      </w:r>
      <w:r>
        <w:rPr>
          <w:color w:val="1E1916"/>
          <w:sz w:val="22"/>
        </w:rPr>
        <w:t>Suppliers</w:t>
      </w:r>
      <w:r>
        <w:rPr>
          <w:color w:val="1E1916"/>
          <w:spacing w:val="-11"/>
          <w:sz w:val="22"/>
        </w:rPr>
        <w:t> </w:t>
      </w:r>
      <w:r>
        <w:rPr>
          <w:color w:val="1E1916"/>
          <w:sz w:val="22"/>
        </w:rPr>
        <w:t>/</w:t>
      </w:r>
      <w:r>
        <w:rPr>
          <w:color w:val="1E1916"/>
          <w:spacing w:val="-14"/>
          <w:sz w:val="22"/>
        </w:rPr>
        <w:t> </w:t>
      </w:r>
      <w:r>
        <w:rPr>
          <w:color w:val="1E1916"/>
          <w:sz w:val="22"/>
        </w:rPr>
        <w:t>Vendors</w:t>
      </w:r>
      <w:r>
        <w:rPr>
          <w:color w:val="1E1916"/>
          <w:spacing w:val="-11"/>
          <w:sz w:val="22"/>
        </w:rPr>
        <w:t> </w:t>
      </w:r>
      <w:r>
        <w:rPr>
          <w:color w:val="1E1916"/>
          <w:sz w:val="22"/>
        </w:rPr>
        <w:t>of</w:t>
      </w:r>
      <w:r>
        <w:rPr>
          <w:color w:val="1E1916"/>
          <w:spacing w:val="-11"/>
          <w:sz w:val="22"/>
        </w:rPr>
        <w:t> </w:t>
      </w:r>
      <w:r>
        <w:rPr>
          <w:color w:val="1E1916"/>
          <w:sz w:val="22"/>
        </w:rPr>
        <w:t>milk</w:t>
      </w:r>
      <w:r>
        <w:rPr>
          <w:color w:val="1E1916"/>
          <w:spacing w:val="-12"/>
          <w:sz w:val="22"/>
        </w:rPr>
        <w:t> </w:t>
      </w:r>
      <w:r>
        <w:rPr>
          <w:color w:val="1E1916"/>
          <w:sz w:val="22"/>
        </w:rPr>
        <w:t>should</w:t>
      </w:r>
      <w:r>
        <w:rPr>
          <w:color w:val="1E1916"/>
          <w:spacing w:val="-11"/>
          <w:sz w:val="22"/>
        </w:rPr>
        <w:t> </w:t>
      </w:r>
      <w:r>
        <w:rPr>
          <w:color w:val="1E1916"/>
          <w:sz w:val="22"/>
        </w:rPr>
        <w:t>be</w:t>
      </w:r>
      <w:r>
        <w:rPr>
          <w:color w:val="1E1916"/>
          <w:spacing w:val="-11"/>
          <w:sz w:val="22"/>
        </w:rPr>
        <w:t> </w:t>
      </w:r>
      <w:r>
        <w:rPr>
          <w:color w:val="1E1916"/>
          <w:sz w:val="22"/>
        </w:rPr>
        <w:t>maintained</w:t>
      </w:r>
      <w:r>
        <w:rPr>
          <w:color w:val="1E1916"/>
          <w:spacing w:val="-12"/>
          <w:sz w:val="22"/>
        </w:rPr>
        <w:t> </w:t>
      </w:r>
      <w:r>
        <w:rPr>
          <w:color w:val="1E1916"/>
          <w:sz w:val="22"/>
        </w:rPr>
        <w:t>on</w:t>
      </w:r>
      <w:r>
        <w:rPr>
          <w:color w:val="1E1916"/>
          <w:spacing w:val="-11"/>
          <w:sz w:val="22"/>
        </w:rPr>
        <w:t> </w:t>
      </w:r>
      <w:r>
        <w:rPr>
          <w:color w:val="1E1916"/>
          <w:sz w:val="22"/>
        </w:rPr>
        <w:t>daily</w:t>
      </w:r>
      <w:r>
        <w:rPr>
          <w:color w:val="1E1916"/>
          <w:spacing w:val="-10"/>
          <w:sz w:val="22"/>
        </w:rPr>
        <w:t> </w:t>
      </w:r>
      <w:r>
        <w:rPr>
          <w:color w:val="1E1916"/>
          <w:spacing w:val="-2"/>
          <w:sz w:val="22"/>
        </w:rPr>
        <w:t>basis.</w:t>
      </w:r>
    </w:p>
    <w:p>
      <w:pPr>
        <w:pStyle w:val="ListParagraph"/>
        <w:numPr>
          <w:ilvl w:val="0"/>
          <w:numId w:val="44"/>
        </w:numPr>
        <w:tabs>
          <w:tab w:pos="609" w:val="left" w:leader="none"/>
        </w:tabs>
        <w:spacing w:line="251" w:lineRule="exact" w:before="0" w:after="0"/>
        <w:ind w:left="609" w:right="0" w:hanging="271"/>
        <w:jc w:val="left"/>
        <w:rPr>
          <w:sz w:val="22"/>
        </w:rPr>
      </w:pPr>
      <w:r>
        <w:rPr>
          <w:color w:val="1E1916"/>
          <w:sz w:val="22"/>
        </w:rPr>
        <w:t>Use</w:t>
      </w:r>
      <w:r>
        <w:rPr>
          <w:color w:val="1E1916"/>
          <w:spacing w:val="-8"/>
          <w:sz w:val="22"/>
        </w:rPr>
        <w:t> </w:t>
      </w:r>
      <w:r>
        <w:rPr>
          <w:color w:val="1E1916"/>
          <w:sz w:val="22"/>
        </w:rPr>
        <w:t>of</w:t>
      </w:r>
      <w:r>
        <w:rPr>
          <w:color w:val="1E1916"/>
          <w:spacing w:val="-8"/>
          <w:sz w:val="22"/>
        </w:rPr>
        <w:t> </w:t>
      </w:r>
      <w:r>
        <w:rPr>
          <w:color w:val="1E1916"/>
          <w:sz w:val="22"/>
        </w:rPr>
        <w:t>blue</w:t>
      </w:r>
      <w:r>
        <w:rPr>
          <w:color w:val="1E1916"/>
          <w:spacing w:val="-8"/>
          <w:sz w:val="22"/>
        </w:rPr>
        <w:t> </w:t>
      </w:r>
      <w:r>
        <w:rPr>
          <w:color w:val="1E1916"/>
          <w:sz w:val="22"/>
        </w:rPr>
        <w:t>drums</w:t>
      </w:r>
      <w:r>
        <w:rPr>
          <w:color w:val="1E1916"/>
          <w:spacing w:val="-7"/>
          <w:sz w:val="22"/>
        </w:rPr>
        <w:t> </w:t>
      </w:r>
      <w:r>
        <w:rPr>
          <w:color w:val="1E1916"/>
          <w:sz w:val="22"/>
        </w:rPr>
        <w:t>is</w:t>
      </w:r>
      <w:r>
        <w:rPr>
          <w:color w:val="1E1916"/>
          <w:spacing w:val="-8"/>
          <w:sz w:val="22"/>
        </w:rPr>
        <w:t> </w:t>
      </w:r>
      <w:r>
        <w:rPr>
          <w:color w:val="1E1916"/>
          <w:sz w:val="22"/>
        </w:rPr>
        <w:t>strictly</w:t>
      </w:r>
      <w:r>
        <w:rPr>
          <w:color w:val="1E1916"/>
          <w:spacing w:val="-8"/>
          <w:sz w:val="22"/>
        </w:rPr>
        <w:t> </w:t>
      </w:r>
      <w:r>
        <w:rPr>
          <w:color w:val="1E1916"/>
          <w:spacing w:val="-2"/>
          <w:sz w:val="22"/>
        </w:rPr>
        <w:t>prohibited.</w:t>
      </w:r>
    </w:p>
    <w:p>
      <w:pPr>
        <w:pStyle w:val="ListParagraph"/>
        <w:numPr>
          <w:ilvl w:val="0"/>
          <w:numId w:val="44"/>
        </w:numPr>
        <w:tabs>
          <w:tab w:pos="609" w:val="left" w:leader="none"/>
        </w:tabs>
        <w:spacing w:line="251" w:lineRule="exact" w:before="0" w:after="0"/>
        <w:ind w:left="609" w:right="0" w:hanging="271"/>
        <w:jc w:val="left"/>
        <w:rPr>
          <w:sz w:val="22"/>
        </w:rPr>
      </w:pPr>
      <w:r>
        <w:rPr>
          <w:color w:val="1E1916"/>
          <w:sz w:val="22"/>
        </w:rPr>
        <w:t>Stale</w:t>
      </w:r>
      <w:r>
        <w:rPr>
          <w:color w:val="1E1916"/>
          <w:spacing w:val="-9"/>
          <w:sz w:val="22"/>
        </w:rPr>
        <w:t> </w:t>
      </w:r>
      <w:r>
        <w:rPr>
          <w:color w:val="1E1916"/>
          <w:sz w:val="22"/>
        </w:rPr>
        <w:t>bread,</w:t>
      </w:r>
      <w:r>
        <w:rPr>
          <w:color w:val="1E1916"/>
          <w:spacing w:val="-9"/>
          <w:sz w:val="22"/>
        </w:rPr>
        <w:t> </w:t>
      </w:r>
      <w:r>
        <w:rPr>
          <w:color w:val="1E1916"/>
          <w:sz w:val="22"/>
        </w:rPr>
        <w:t>naan</w:t>
      </w:r>
      <w:r>
        <w:rPr>
          <w:color w:val="1E1916"/>
          <w:spacing w:val="-9"/>
          <w:sz w:val="22"/>
        </w:rPr>
        <w:t> </w:t>
      </w:r>
      <w:r>
        <w:rPr>
          <w:color w:val="1E1916"/>
          <w:sz w:val="22"/>
        </w:rPr>
        <w:t>etc.</w:t>
      </w:r>
      <w:r>
        <w:rPr>
          <w:color w:val="1E1916"/>
          <w:spacing w:val="-8"/>
          <w:sz w:val="22"/>
        </w:rPr>
        <w:t> </w:t>
      </w:r>
      <w:r>
        <w:rPr>
          <w:color w:val="1E1916"/>
          <w:sz w:val="22"/>
        </w:rPr>
        <w:t>should</w:t>
      </w:r>
      <w:r>
        <w:rPr>
          <w:color w:val="1E1916"/>
          <w:spacing w:val="-9"/>
          <w:sz w:val="22"/>
        </w:rPr>
        <w:t> </w:t>
      </w:r>
      <w:r>
        <w:rPr>
          <w:color w:val="1E1916"/>
          <w:sz w:val="22"/>
        </w:rPr>
        <w:t>not</w:t>
      </w:r>
      <w:r>
        <w:rPr>
          <w:color w:val="1E1916"/>
          <w:spacing w:val="-9"/>
          <w:sz w:val="22"/>
        </w:rPr>
        <w:t> </w:t>
      </w:r>
      <w:r>
        <w:rPr>
          <w:color w:val="1E1916"/>
          <w:sz w:val="22"/>
        </w:rPr>
        <w:t>be</w:t>
      </w:r>
      <w:r>
        <w:rPr>
          <w:color w:val="1E1916"/>
          <w:spacing w:val="-8"/>
          <w:sz w:val="22"/>
        </w:rPr>
        <w:t> </w:t>
      </w:r>
      <w:r>
        <w:rPr>
          <w:color w:val="1E1916"/>
          <w:spacing w:val="-2"/>
          <w:sz w:val="22"/>
        </w:rPr>
        <w:t>sold.</w:t>
      </w:r>
    </w:p>
    <w:p>
      <w:pPr>
        <w:pStyle w:val="ListParagraph"/>
        <w:numPr>
          <w:ilvl w:val="0"/>
          <w:numId w:val="44"/>
        </w:numPr>
        <w:tabs>
          <w:tab w:pos="615" w:val="left" w:leader="none"/>
        </w:tabs>
        <w:spacing w:line="248" w:lineRule="exact" w:before="0" w:after="0"/>
        <w:ind w:left="615" w:right="0" w:hanging="375"/>
        <w:jc w:val="left"/>
        <w:rPr>
          <w:sz w:val="22"/>
        </w:rPr>
      </w:pPr>
      <w:r>
        <w:rPr>
          <w:color w:val="1E1916"/>
          <w:sz w:val="22"/>
        </w:rPr>
        <w:t>Temperature</w:t>
      </w:r>
      <w:r>
        <w:rPr>
          <w:color w:val="1E1916"/>
          <w:spacing w:val="-11"/>
          <w:sz w:val="22"/>
        </w:rPr>
        <w:t> </w:t>
      </w:r>
      <w:r>
        <w:rPr>
          <w:color w:val="1E1916"/>
          <w:sz w:val="22"/>
        </w:rPr>
        <w:t>should</w:t>
      </w:r>
      <w:r>
        <w:rPr>
          <w:color w:val="1E1916"/>
          <w:spacing w:val="-11"/>
          <w:sz w:val="22"/>
        </w:rPr>
        <w:t> </w:t>
      </w:r>
      <w:r>
        <w:rPr>
          <w:color w:val="1E1916"/>
          <w:sz w:val="22"/>
        </w:rPr>
        <w:t>be</w:t>
      </w:r>
      <w:r>
        <w:rPr>
          <w:color w:val="1E1916"/>
          <w:spacing w:val="-10"/>
          <w:sz w:val="22"/>
        </w:rPr>
        <w:t> </w:t>
      </w:r>
      <w:r>
        <w:rPr>
          <w:color w:val="1E1916"/>
          <w:sz w:val="22"/>
        </w:rPr>
        <w:t>maintained</w:t>
      </w:r>
      <w:r>
        <w:rPr>
          <w:color w:val="1E1916"/>
          <w:spacing w:val="-11"/>
          <w:sz w:val="22"/>
        </w:rPr>
        <w:t> </w:t>
      </w:r>
      <w:r>
        <w:rPr>
          <w:color w:val="1E1916"/>
          <w:sz w:val="22"/>
        </w:rPr>
        <w:t>to</w:t>
      </w:r>
      <w:r>
        <w:rPr>
          <w:color w:val="1E1916"/>
          <w:spacing w:val="-11"/>
          <w:sz w:val="22"/>
        </w:rPr>
        <w:t> </w:t>
      </w:r>
      <w:r>
        <w:rPr>
          <w:color w:val="1E1916"/>
          <w:sz w:val="22"/>
        </w:rPr>
        <w:t>store</w:t>
      </w:r>
      <w:r>
        <w:rPr>
          <w:color w:val="1E1916"/>
          <w:spacing w:val="-10"/>
          <w:sz w:val="22"/>
        </w:rPr>
        <w:t> </w:t>
      </w:r>
      <w:r>
        <w:rPr>
          <w:color w:val="1E1916"/>
          <w:sz w:val="22"/>
        </w:rPr>
        <w:t>eggs</w:t>
      </w:r>
      <w:r>
        <w:rPr>
          <w:color w:val="1E1916"/>
          <w:spacing w:val="-11"/>
          <w:sz w:val="22"/>
        </w:rPr>
        <w:t> </w:t>
      </w:r>
      <w:r>
        <w:rPr>
          <w:color w:val="1E1916"/>
          <w:sz w:val="22"/>
        </w:rPr>
        <w:t>and</w:t>
      </w:r>
      <w:r>
        <w:rPr>
          <w:color w:val="1E1916"/>
          <w:spacing w:val="-11"/>
          <w:sz w:val="22"/>
        </w:rPr>
        <w:t> </w:t>
      </w:r>
      <w:r>
        <w:rPr>
          <w:color w:val="1E1916"/>
          <w:sz w:val="22"/>
        </w:rPr>
        <w:t>damaged</w:t>
      </w:r>
      <w:r>
        <w:rPr>
          <w:color w:val="1E1916"/>
          <w:spacing w:val="-10"/>
          <w:sz w:val="22"/>
        </w:rPr>
        <w:t> </w:t>
      </w:r>
      <w:r>
        <w:rPr>
          <w:color w:val="1E1916"/>
          <w:sz w:val="22"/>
        </w:rPr>
        <w:t>or</w:t>
      </w:r>
      <w:r>
        <w:rPr>
          <w:color w:val="1E1916"/>
          <w:spacing w:val="-11"/>
          <w:sz w:val="22"/>
        </w:rPr>
        <w:t> </w:t>
      </w:r>
      <w:r>
        <w:rPr>
          <w:color w:val="1E1916"/>
          <w:sz w:val="22"/>
        </w:rPr>
        <w:t>rotten</w:t>
      </w:r>
      <w:r>
        <w:rPr>
          <w:color w:val="1E1916"/>
          <w:spacing w:val="-11"/>
          <w:sz w:val="22"/>
        </w:rPr>
        <w:t> </w:t>
      </w:r>
      <w:r>
        <w:rPr>
          <w:color w:val="1E1916"/>
          <w:sz w:val="22"/>
        </w:rPr>
        <w:t>eggs</w:t>
      </w:r>
      <w:r>
        <w:rPr>
          <w:color w:val="1E1916"/>
          <w:spacing w:val="-10"/>
          <w:sz w:val="22"/>
        </w:rPr>
        <w:t> </w:t>
      </w:r>
      <w:r>
        <w:rPr>
          <w:color w:val="1E1916"/>
          <w:sz w:val="22"/>
        </w:rPr>
        <w:t>should</w:t>
      </w:r>
      <w:r>
        <w:rPr>
          <w:color w:val="1E1916"/>
          <w:spacing w:val="-11"/>
          <w:sz w:val="22"/>
        </w:rPr>
        <w:t> </w:t>
      </w:r>
      <w:r>
        <w:rPr>
          <w:color w:val="1E1916"/>
          <w:sz w:val="22"/>
        </w:rPr>
        <w:t>not</w:t>
      </w:r>
      <w:r>
        <w:rPr>
          <w:color w:val="1E1916"/>
          <w:spacing w:val="-11"/>
          <w:sz w:val="22"/>
        </w:rPr>
        <w:t> </w:t>
      </w:r>
      <w:r>
        <w:rPr>
          <w:color w:val="1E1916"/>
          <w:sz w:val="22"/>
        </w:rPr>
        <w:t>be</w:t>
      </w:r>
      <w:r>
        <w:rPr>
          <w:color w:val="1E1916"/>
          <w:spacing w:val="-10"/>
          <w:sz w:val="22"/>
        </w:rPr>
        <w:t> </w:t>
      </w:r>
      <w:r>
        <w:rPr>
          <w:color w:val="1E1916"/>
          <w:spacing w:val="-2"/>
          <w:sz w:val="22"/>
        </w:rPr>
        <w:t>sold.</w:t>
      </w:r>
    </w:p>
    <w:p>
      <w:pPr>
        <w:pStyle w:val="ListParagraph"/>
        <w:numPr>
          <w:ilvl w:val="0"/>
          <w:numId w:val="44"/>
        </w:numPr>
        <w:tabs>
          <w:tab w:pos="599" w:val="left" w:leader="none"/>
        </w:tabs>
        <w:spacing w:line="245" w:lineRule="exact" w:before="0" w:after="0"/>
        <w:ind w:left="599" w:right="0" w:hanging="359"/>
        <w:jc w:val="left"/>
        <w:rPr>
          <w:sz w:val="22"/>
        </w:rPr>
      </w:pPr>
      <w:r>
        <w:rPr>
          <w:color w:val="1E1916"/>
          <w:sz w:val="22"/>
        </w:rPr>
        <w:t>All</w:t>
      </w:r>
      <w:r>
        <w:rPr>
          <w:color w:val="1E1916"/>
          <w:spacing w:val="-12"/>
          <w:sz w:val="22"/>
        </w:rPr>
        <w:t> </w:t>
      </w:r>
      <w:r>
        <w:rPr>
          <w:color w:val="1E1916"/>
          <w:sz w:val="22"/>
        </w:rPr>
        <w:t>the</w:t>
      </w:r>
      <w:r>
        <w:rPr>
          <w:color w:val="1E1916"/>
          <w:spacing w:val="-8"/>
          <w:sz w:val="22"/>
        </w:rPr>
        <w:t> </w:t>
      </w:r>
      <w:r>
        <w:rPr>
          <w:color w:val="1E1916"/>
          <w:sz w:val="22"/>
        </w:rPr>
        <w:t>products</w:t>
      </w:r>
      <w:r>
        <w:rPr>
          <w:color w:val="1E1916"/>
          <w:spacing w:val="-8"/>
          <w:sz w:val="22"/>
        </w:rPr>
        <w:t> </w:t>
      </w:r>
      <w:r>
        <w:rPr>
          <w:color w:val="1E1916"/>
          <w:sz w:val="22"/>
        </w:rPr>
        <w:t>sold</w:t>
      </w:r>
      <w:r>
        <w:rPr>
          <w:color w:val="1E1916"/>
          <w:spacing w:val="-8"/>
          <w:sz w:val="22"/>
        </w:rPr>
        <w:t> </w:t>
      </w:r>
      <w:r>
        <w:rPr>
          <w:color w:val="1E1916"/>
          <w:sz w:val="22"/>
        </w:rPr>
        <w:t>at</w:t>
      </w:r>
      <w:r>
        <w:rPr>
          <w:color w:val="1E1916"/>
          <w:spacing w:val="-8"/>
          <w:sz w:val="22"/>
        </w:rPr>
        <w:t> </w:t>
      </w:r>
      <w:r>
        <w:rPr>
          <w:color w:val="1E1916"/>
          <w:sz w:val="22"/>
        </w:rPr>
        <w:t>the</w:t>
      </w:r>
      <w:r>
        <w:rPr>
          <w:color w:val="1E1916"/>
          <w:spacing w:val="-8"/>
          <w:sz w:val="22"/>
        </w:rPr>
        <w:t> </w:t>
      </w:r>
      <w:r>
        <w:rPr>
          <w:color w:val="1E1916"/>
          <w:sz w:val="22"/>
        </w:rPr>
        <w:t>milk</w:t>
      </w:r>
      <w:r>
        <w:rPr>
          <w:color w:val="1E1916"/>
          <w:spacing w:val="-8"/>
          <w:sz w:val="22"/>
        </w:rPr>
        <w:t> </w:t>
      </w:r>
      <w:r>
        <w:rPr>
          <w:color w:val="1E1916"/>
          <w:sz w:val="22"/>
        </w:rPr>
        <w:t>shop</w:t>
      </w:r>
      <w:r>
        <w:rPr>
          <w:color w:val="1E1916"/>
          <w:spacing w:val="-8"/>
          <w:sz w:val="22"/>
        </w:rPr>
        <w:t> </w:t>
      </w:r>
      <w:r>
        <w:rPr>
          <w:color w:val="1E1916"/>
          <w:sz w:val="22"/>
        </w:rPr>
        <w:t>should</w:t>
      </w:r>
      <w:r>
        <w:rPr>
          <w:color w:val="1E1916"/>
          <w:spacing w:val="-8"/>
          <w:sz w:val="22"/>
        </w:rPr>
        <w:t> </w:t>
      </w:r>
      <w:r>
        <w:rPr>
          <w:color w:val="1E1916"/>
          <w:sz w:val="22"/>
        </w:rPr>
        <w:t>be</w:t>
      </w:r>
      <w:r>
        <w:rPr>
          <w:color w:val="1E1916"/>
          <w:spacing w:val="-8"/>
          <w:sz w:val="22"/>
        </w:rPr>
        <w:t> </w:t>
      </w:r>
      <w:r>
        <w:rPr>
          <w:color w:val="1E1916"/>
          <w:sz w:val="22"/>
        </w:rPr>
        <w:t>as</w:t>
      </w:r>
      <w:r>
        <w:rPr>
          <w:color w:val="1E1916"/>
          <w:spacing w:val="-8"/>
          <w:sz w:val="22"/>
        </w:rPr>
        <w:t> </w:t>
      </w:r>
      <w:r>
        <w:rPr>
          <w:color w:val="1E1916"/>
          <w:sz w:val="22"/>
        </w:rPr>
        <w:t>per</w:t>
      </w:r>
      <w:r>
        <w:rPr>
          <w:color w:val="1E1916"/>
          <w:spacing w:val="-8"/>
          <w:sz w:val="22"/>
        </w:rPr>
        <w:t> </w:t>
      </w:r>
      <w:r>
        <w:rPr>
          <w:color w:val="1E1916"/>
          <w:sz w:val="22"/>
        </w:rPr>
        <w:t>the</w:t>
      </w:r>
      <w:r>
        <w:rPr>
          <w:color w:val="1E1916"/>
          <w:spacing w:val="-8"/>
          <w:sz w:val="22"/>
        </w:rPr>
        <w:t> </w:t>
      </w:r>
      <w:r>
        <w:rPr>
          <w:color w:val="1E1916"/>
          <w:sz w:val="22"/>
        </w:rPr>
        <w:t>regulations</w:t>
      </w:r>
      <w:r>
        <w:rPr>
          <w:color w:val="1E1916"/>
          <w:spacing w:val="-8"/>
          <w:sz w:val="22"/>
        </w:rPr>
        <w:t> </w:t>
      </w:r>
      <w:r>
        <w:rPr>
          <w:color w:val="1E1916"/>
          <w:sz w:val="22"/>
        </w:rPr>
        <w:t>of</w:t>
      </w:r>
      <w:r>
        <w:rPr>
          <w:color w:val="1E1916"/>
          <w:spacing w:val="-8"/>
          <w:sz w:val="22"/>
        </w:rPr>
        <w:t> </w:t>
      </w:r>
      <w:r>
        <w:rPr>
          <w:color w:val="1E1916"/>
          <w:sz w:val="22"/>
        </w:rPr>
        <w:t>Sindh</w:t>
      </w:r>
      <w:r>
        <w:rPr>
          <w:color w:val="1E1916"/>
          <w:spacing w:val="-8"/>
          <w:sz w:val="22"/>
        </w:rPr>
        <w:t> </w:t>
      </w:r>
      <w:r>
        <w:rPr>
          <w:color w:val="1E1916"/>
          <w:sz w:val="22"/>
        </w:rPr>
        <w:t>Food</w:t>
      </w:r>
      <w:r>
        <w:rPr>
          <w:color w:val="1E1916"/>
          <w:spacing w:val="-14"/>
          <w:sz w:val="22"/>
        </w:rPr>
        <w:t> </w:t>
      </w:r>
      <w:r>
        <w:rPr>
          <w:color w:val="1E1916"/>
          <w:spacing w:val="-2"/>
          <w:sz w:val="22"/>
        </w:rPr>
        <w:t>Authority.</w:t>
      </w:r>
    </w:p>
    <w:p>
      <w:pPr>
        <w:pStyle w:val="ListParagraph"/>
        <w:numPr>
          <w:ilvl w:val="0"/>
          <w:numId w:val="44"/>
        </w:numPr>
        <w:tabs>
          <w:tab w:pos="609" w:val="left" w:leader="none"/>
        </w:tabs>
        <w:spacing w:line="249" w:lineRule="exact" w:before="0" w:after="0"/>
        <w:ind w:left="609" w:right="0" w:hanging="369"/>
        <w:jc w:val="left"/>
        <w:rPr>
          <w:sz w:val="22"/>
        </w:rPr>
      </w:pPr>
      <w:r>
        <w:rPr>
          <w:color w:val="1E1916"/>
          <w:spacing w:val="-6"/>
          <w:sz w:val="22"/>
        </w:rPr>
        <w:t>FBOs</w:t>
      </w:r>
      <w:r>
        <w:rPr>
          <w:color w:val="1E1916"/>
          <w:spacing w:val="-2"/>
          <w:sz w:val="22"/>
        </w:rPr>
        <w:t> </w:t>
      </w:r>
      <w:r>
        <w:rPr>
          <w:color w:val="1E1916"/>
          <w:spacing w:val="-6"/>
          <w:sz w:val="22"/>
        </w:rPr>
        <w:t>must</w:t>
      </w:r>
      <w:r>
        <w:rPr>
          <w:color w:val="1E1916"/>
          <w:spacing w:val="-1"/>
          <w:sz w:val="22"/>
        </w:rPr>
        <w:t> </w:t>
      </w:r>
      <w:r>
        <w:rPr>
          <w:color w:val="1E1916"/>
          <w:spacing w:val="-6"/>
          <w:sz w:val="22"/>
        </w:rPr>
        <w:t>ensure</w:t>
      </w:r>
      <w:r>
        <w:rPr>
          <w:color w:val="1E1916"/>
          <w:spacing w:val="-1"/>
          <w:sz w:val="22"/>
        </w:rPr>
        <w:t> </w:t>
      </w:r>
      <w:r>
        <w:rPr>
          <w:color w:val="1E1916"/>
          <w:spacing w:val="-6"/>
          <w:sz w:val="22"/>
        </w:rPr>
        <w:t>the</w:t>
      </w:r>
      <w:r>
        <w:rPr>
          <w:color w:val="1E1916"/>
          <w:spacing w:val="-1"/>
          <w:sz w:val="22"/>
        </w:rPr>
        <w:t> </w:t>
      </w:r>
      <w:r>
        <w:rPr>
          <w:color w:val="1E1916"/>
          <w:spacing w:val="-6"/>
          <w:sz w:val="22"/>
        </w:rPr>
        <w:t>implementation</w:t>
      </w:r>
      <w:r>
        <w:rPr>
          <w:color w:val="1E1916"/>
          <w:spacing w:val="-1"/>
          <w:sz w:val="22"/>
        </w:rPr>
        <w:t> </w:t>
      </w:r>
      <w:r>
        <w:rPr>
          <w:color w:val="1E1916"/>
          <w:spacing w:val="-6"/>
          <w:sz w:val="22"/>
        </w:rPr>
        <w:t>and</w:t>
      </w:r>
      <w:r>
        <w:rPr>
          <w:color w:val="1E1916"/>
          <w:spacing w:val="-1"/>
          <w:sz w:val="22"/>
        </w:rPr>
        <w:t> </w:t>
      </w:r>
      <w:r>
        <w:rPr>
          <w:color w:val="1E1916"/>
          <w:spacing w:val="-6"/>
          <w:sz w:val="22"/>
        </w:rPr>
        <w:t>control</w:t>
      </w:r>
      <w:r>
        <w:rPr>
          <w:color w:val="1E1916"/>
          <w:spacing w:val="-1"/>
          <w:sz w:val="22"/>
        </w:rPr>
        <w:t> </w:t>
      </w:r>
      <w:r>
        <w:rPr>
          <w:color w:val="1E1916"/>
          <w:spacing w:val="-6"/>
          <w:sz w:val="22"/>
        </w:rPr>
        <w:t>monitoring</w:t>
      </w:r>
      <w:r>
        <w:rPr>
          <w:color w:val="1E1916"/>
          <w:spacing w:val="-1"/>
          <w:sz w:val="22"/>
        </w:rPr>
        <w:t> </w:t>
      </w:r>
      <w:r>
        <w:rPr>
          <w:color w:val="1E1916"/>
          <w:spacing w:val="-6"/>
          <w:sz w:val="22"/>
        </w:rPr>
        <w:t>of</w:t>
      </w:r>
      <w:r>
        <w:rPr>
          <w:color w:val="1E1916"/>
          <w:spacing w:val="-1"/>
          <w:sz w:val="22"/>
        </w:rPr>
        <w:t> </w:t>
      </w:r>
      <w:r>
        <w:rPr>
          <w:color w:val="1E1916"/>
          <w:spacing w:val="-6"/>
          <w:sz w:val="22"/>
        </w:rPr>
        <w:t>SOPs</w:t>
      </w:r>
      <w:r>
        <w:rPr>
          <w:color w:val="1E1916"/>
          <w:spacing w:val="-1"/>
          <w:sz w:val="22"/>
        </w:rPr>
        <w:t> </w:t>
      </w:r>
      <w:r>
        <w:rPr>
          <w:color w:val="1E1916"/>
          <w:spacing w:val="-6"/>
          <w:sz w:val="22"/>
        </w:rPr>
        <w:t>according</w:t>
      </w:r>
      <w:r>
        <w:rPr>
          <w:color w:val="1E1916"/>
          <w:spacing w:val="-1"/>
          <w:sz w:val="22"/>
        </w:rPr>
        <w:t> </w:t>
      </w:r>
      <w:r>
        <w:rPr>
          <w:color w:val="1E1916"/>
          <w:spacing w:val="-6"/>
          <w:sz w:val="22"/>
        </w:rPr>
        <w:t>to</w:t>
      </w:r>
      <w:r>
        <w:rPr>
          <w:color w:val="1E1916"/>
          <w:spacing w:val="-1"/>
          <w:sz w:val="22"/>
        </w:rPr>
        <w:t> </w:t>
      </w:r>
      <w:r>
        <w:rPr>
          <w:color w:val="1E1916"/>
          <w:spacing w:val="-6"/>
          <w:sz w:val="22"/>
        </w:rPr>
        <w:t>Sindh</w:t>
      </w:r>
      <w:r>
        <w:rPr>
          <w:color w:val="1E1916"/>
          <w:spacing w:val="-1"/>
          <w:sz w:val="22"/>
        </w:rPr>
        <w:t> </w:t>
      </w:r>
      <w:r>
        <w:rPr>
          <w:color w:val="1E1916"/>
          <w:spacing w:val="-6"/>
          <w:sz w:val="22"/>
        </w:rPr>
        <w:t>Food</w:t>
      </w:r>
      <w:r>
        <w:rPr>
          <w:color w:val="1E1916"/>
          <w:spacing w:val="-13"/>
          <w:sz w:val="22"/>
        </w:rPr>
        <w:t> </w:t>
      </w:r>
      <w:r>
        <w:rPr>
          <w:color w:val="1E1916"/>
          <w:spacing w:val="-6"/>
          <w:sz w:val="22"/>
        </w:rPr>
        <w:t>Authority</w:t>
      </w:r>
      <w:r>
        <w:rPr>
          <w:color w:val="1E1916"/>
          <w:spacing w:val="-1"/>
          <w:sz w:val="22"/>
        </w:rPr>
        <w:t> </w:t>
      </w:r>
      <w:r>
        <w:rPr>
          <w:color w:val="1E1916"/>
          <w:spacing w:val="-6"/>
          <w:sz w:val="22"/>
        </w:rPr>
        <w:t>Regulations</w:t>
      </w:r>
      <w:r>
        <w:rPr>
          <w:color w:val="1E1916"/>
          <w:spacing w:val="-1"/>
          <w:sz w:val="22"/>
        </w:rPr>
        <w:t> </w:t>
      </w:r>
      <w:r>
        <w:rPr>
          <w:color w:val="1E1916"/>
          <w:spacing w:val="-6"/>
          <w:sz w:val="22"/>
        </w:rPr>
        <w:t>2018.</w:t>
      </w:r>
    </w:p>
    <w:p>
      <w:pPr>
        <w:pStyle w:val="BodyText"/>
        <w:spacing w:before="102"/>
        <w:rPr>
          <w:sz w:val="18"/>
        </w:rPr>
      </w:pPr>
    </w:p>
    <w:p>
      <w:pPr>
        <w:spacing w:before="0"/>
        <w:ind w:left="628" w:right="0" w:firstLine="0"/>
        <w:jc w:val="left"/>
        <w:rPr>
          <w:b/>
          <w:sz w:val="18"/>
        </w:rPr>
      </w:pPr>
      <w:r>
        <w:rPr>
          <w:b/>
          <w:color w:val="FFFFFF"/>
          <w:sz w:val="18"/>
        </w:rPr>
        <w:t>GUIDELINES</w:t>
      </w:r>
      <w:r>
        <w:rPr>
          <w:b/>
          <w:color w:val="FFFFFF"/>
          <w:spacing w:val="26"/>
          <w:sz w:val="18"/>
        </w:rPr>
        <w:t> </w:t>
      </w:r>
      <w:r>
        <w:rPr>
          <w:b/>
          <w:color w:val="FFFFFF"/>
          <w:sz w:val="18"/>
        </w:rPr>
        <w:t>FOR</w:t>
      </w:r>
      <w:r>
        <w:rPr>
          <w:b/>
          <w:color w:val="FFFFFF"/>
          <w:spacing w:val="26"/>
          <w:sz w:val="18"/>
        </w:rPr>
        <w:t> </w:t>
      </w:r>
      <w:r>
        <w:rPr>
          <w:b/>
          <w:color w:val="FFFFFF"/>
          <w:sz w:val="18"/>
        </w:rPr>
        <w:t>STAFF</w:t>
      </w:r>
      <w:r>
        <w:rPr>
          <w:b/>
          <w:color w:val="FFFFFF"/>
          <w:spacing w:val="15"/>
          <w:sz w:val="18"/>
        </w:rPr>
        <w:t> </w:t>
      </w:r>
      <w:r>
        <w:rPr>
          <w:b/>
          <w:color w:val="FFFFFF"/>
          <w:sz w:val="18"/>
        </w:rPr>
        <w:t>/</w:t>
      </w:r>
      <w:r>
        <w:rPr>
          <w:b/>
          <w:color w:val="FFFFFF"/>
          <w:spacing w:val="21"/>
          <w:sz w:val="18"/>
        </w:rPr>
        <w:t> </w:t>
      </w:r>
      <w:r>
        <w:rPr>
          <w:b/>
          <w:color w:val="FFFFFF"/>
          <w:spacing w:val="-2"/>
          <w:sz w:val="18"/>
        </w:rPr>
        <w:t>WORKERS</w:t>
      </w:r>
    </w:p>
    <w:p>
      <w:pPr>
        <w:pStyle w:val="ListParagraph"/>
        <w:numPr>
          <w:ilvl w:val="0"/>
          <w:numId w:val="45"/>
        </w:numPr>
        <w:tabs>
          <w:tab w:pos="608" w:val="left" w:leader="none"/>
          <w:tab w:pos="610" w:val="left" w:leader="none"/>
        </w:tabs>
        <w:spacing w:line="230" w:lineRule="auto" w:before="114" w:after="0"/>
        <w:ind w:left="610" w:right="481" w:hanging="273"/>
        <w:jc w:val="left"/>
        <w:rPr>
          <w:sz w:val="22"/>
        </w:rPr>
      </w:pPr>
      <w:r>
        <w:rPr>
          <w:color w:val="1E1916"/>
          <w:sz w:val="22"/>
        </w:rPr>
        <w:t>Staff</w:t>
      </w:r>
      <w:r>
        <w:rPr>
          <w:color w:val="1E1916"/>
          <w:spacing w:val="-7"/>
          <w:sz w:val="22"/>
        </w:rPr>
        <w:t> </w:t>
      </w:r>
      <w:r>
        <w:rPr>
          <w:color w:val="1E1916"/>
          <w:sz w:val="22"/>
        </w:rPr>
        <w:t>who</w:t>
      </w:r>
      <w:r>
        <w:rPr>
          <w:color w:val="1E1916"/>
          <w:spacing w:val="-7"/>
          <w:sz w:val="22"/>
        </w:rPr>
        <w:t> </w:t>
      </w:r>
      <w:r>
        <w:rPr>
          <w:color w:val="1E1916"/>
          <w:sz w:val="22"/>
        </w:rPr>
        <w:t>work</w:t>
      </w:r>
      <w:r>
        <w:rPr>
          <w:color w:val="1E1916"/>
          <w:spacing w:val="-7"/>
          <w:sz w:val="22"/>
        </w:rPr>
        <w:t> </w:t>
      </w:r>
      <w:r>
        <w:rPr>
          <w:color w:val="1E1916"/>
          <w:sz w:val="22"/>
        </w:rPr>
        <w:t>inside</w:t>
      </w:r>
      <w:r>
        <w:rPr>
          <w:color w:val="1E1916"/>
          <w:spacing w:val="-7"/>
          <w:sz w:val="22"/>
        </w:rPr>
        <w:t> </w:t>
      </w:r>
      <w:r>
        <w:rPr>
          <w:color w:val="1E1916"/>
          <w:sz w:val="22"/>
        </w:rPr>
        <w:t>the</w:t>
      </w:r>
      <w:r>
        <w:rPr>
          <w:color w:val="1E1916"/>
          <w:spacing w:val="-7"/>
          <w:sz w:val="22"/>
        </w:rPr>
        <w:t> </w:t>
      </w:r>
      <w:r>
        <w:rPr>
          <w:color w:val="1E1916"/>
          <w:sz w:val="22"/>
        </w:rPr>
        <w:t>kitchen</w:t>
      </w:r>
      <w:r>
        <w:rPr>
          <w:color w:val="1E1916"/>
          <w:spacing w:val="-7"/>
          <w:sz w:val="22"/>
        </w:rPr>
        <w:t> </w:t>
      </w:r>
      <w:r>
        <w:rPr>
          <w:color w:val="1E1916"/>
          <w:sz w:val="22"/>
        </w:rPr>
        <w:t>must</w:t>
      </w:r>
      <w:r>
        <w:rPr>
          <w:color w:val="1E1916"/>
          <w:spacing w:val="-7"/>
          <w:sz w:val="22"/>
        </w:rPr>
        <w:t> </w:t>
      </w:r>
      <w:r>
        <w:rPr>
          <w:color w:val="1E1916"/>
          <w:sz w:val="22"/>
        </w:rPr>
        <w:t>have</w:t>
      </w:r>
      <w:r>
        <w:rPr>
          <w:color w:val="1E1916"/>
          <w:spacing w:val="-7"/>
          <w:sz w:val="22"/>
        </w:rPr>
        <w:t> </w:t>
      </w:r>
      <w:r>
        <w:rPr>
          <w:color w:val="1E1916"/>
          <w:sz w:val="22"/>
        </w:rPr>
        <w:t>their</w:t>
      </w:r>
      <w:r>
        <w:rPr>
          <w:color w:val="1E1916"/>
          <w:spacing w:val="-7"/>
          <w:sz w:val="22"/>
        </w:rPr>
        <w:t> </w:t>
      </w:r>
      <w:r>
        <w:rPr>
          <w:color w:val="1E1916"/>
          <w:sz w:val="22"/>
        </w:rPr>
        <w:t>medical</w:t>
      </w:r>
      <w:r>
        <w:rPr>
          <w:color w:val="1E1916"/>
          <w:spacing w:val="-7"/>
          <w:sz w:val="22"/>
        </w:rPr>
        <w:t> </w:t>
      </w:r>
      <w:r>
        <w:rPr>
          <w:color w:val="1E1916"/>
          <w:sz w:val="22"/>
        </w:rPr>
        <w:t>certificates</w:t>
      </w:r>
      <w:r>
        <w:rPr>
          <w:color w:val="1E1916"/>
          <w:spacing w:val="-7"/>
          <w:sz w:val="22"/>
        </w:rPr>
        <w:t> </w:t>
      </w:r>
      <w:r>
        <w:rPr>
          <w:color w:val="1E1916"/>
          <w:sz w:val="22"/>
        </w:rPr>
        <w:t>at</w:t>
      </w:r>
      <w:r>
        <w:rPr>
          <w:color w:val="1E1916"/>
          <w:spacing w:val="-7"/>
          <w:sz w:val="22"/>
        </w:rPr>
        <w:t> </w:t>
      </w:r>
      <w:r>
        <w:rPr>
          <w:color w:val="1E1916"/>
          <w:sz w:val="22"/>
        </w:rPr>
        <w:t>the</w:t>
      </w:r>
      <w:r>
        <w:rPr>
          <w:color w:val="1E1916"/>
          <w:spacing w:val="-7"/>
          <w:sz w:val="22"/>
        </w:rPr>
        <w:t> </w:t>
      </w:r>
      <w:r>
        <w:rPr>
          <w:color w:val="1E1916"/>
          <w:sz w:val="22"/>
        </w:rPr>
        <w:t>time</w:t>
      </w:r>
      <w:r>
        <w:rPr>
          <w:color w:val="1E1916"/>
          <w:spacing w:val="-7"/>
          <w:sz w:val="22"/>
        </w:rPr>
        <w:t> </w:t>
      </w:r>
      <w:r>
        <w:rPr>
          <w:color w:val="1E1916"/>
          <w:sz w:val="22"/>
        </w:rPr>
        <w:t>of</w:t>
      </w:r>
      <w:r>
        <w:rPr>
          <w:color w:val="1E1916"/>
          <w:spacing w:val="-7"/>
          <w:sz w:val="22"/>
        </w:rPr>
        <w:t> </w:t>
      </w:r>
      <w:r>
        <w:rPr>
          <w:color w:val="1E1916"/>
          <w:sz w:val="22"/>
        </w:rPr>
        <w:t>inspection</w:t>
      </w:r>
      <w:r>
        <w:rPr>
          <w:color w:val="1E1916"/>
          <w:spacing w:val="-7"/>
          <w:sz w:val="22"/>
        </w:rPr>
        <w:t> </w:t>
      </w:r>
      <w:r>
        <w:rPr>
          <w:color w:val="1E1916"/>
          <w:sz w:val="22"/>
        </w:rPr>
        <w:t>and</w:t>
      </w:r>
      <w:r>
        <w:rPr>
          <w:color w:val="1E1916"/>
          <w:spacing w:val="-7"/>
          <w:sz w:val="22"/>
        </w:rPr>
        <w:t> </w:t>
      </w:r>
      <w:r>
        <w:rPr>
          <w:color w:val="1E1916"/>
          <w:sz w:val="22"/>
        </w:rPr>
        <w:t>that</w:t>
      </w:r>
      <w:r>
        <w:rPr>
          <w:color w:val="1E1916"/>
          <w:spacing w:val="-7"/>
          <w:sz w:val="22"/>
        </w:rPr>
        <w:t> </w:t>
      </w:r>
      <w:r>
        <w:rPr>
          <w:color w:val="1E1916"/>
          <w:sz w:val="22"/>
        </w:rPr>
        <w:t>should</w:t>
      </w:r>
      <w:r>
        <w:rPr>
          <w:color w:val="1E1916"/>
          <w:spacing w:val="-7"/>
          <w:sz w:val="22"/>
        </w:rPr>
        <w:t> </w:t>
      </w:r>
      <w:r>
        <w:rPr>
          <w:color w:val="1E1916"/>
          <w:sz w:val="22"/>
        </w:rPr>
        <w:t>be</w:t>
      </w:r>
      <w:r>
        <w:rPr>
          <w:color w:val="1E1916"/>
          <w:spacing w:val="-7"/>
          <w:sz w:val="22"/>
        </w:rPr>
        <w:t> </w:t>
      </w:r>
      <w:r>
        <w:rPr>
          <w:color w:val="1E1916"/>
          <w:sz w:val="22"/>
        </w:rPr>
        <w:t>valid for</w:t>
      </w:r>
      <w:r>
        <w:rPr>
          <w:color w:val="1E1916"/>
          <w:spacing w:val="-1"/>
          <w:sz w:val="22"/>
        </w:rPr>
        <w:t> </w:t>
      </w:r>
      <w:r>
        <w:rPr>
          <w:color w:val="1E1916"/>
          <w:sz w:val="22"/>
        </w:rPr>
        <w:t>at</w:t>
      </w:r>
      <w:r>
        <w:rPr>
          <w:color w:val="1E1916"/>
          <w:spacing w:val="-1"/>
          <w:sz w:val="22"/>
        </w:rPr>
        <w:t> </w:t>
      </w:r>
      <w:r>
        <w:rPr>
          <w:color w:val="1E1916"/>
          <w:sz w:val="22"/>
        </w:rPr>
        <w:t>least</w:t>
      </w:r>
      <w:r>
        <w:rPr>
          <w:color w:val="1E1916"/>
          <w:spacing w:val="-1"/>
          <w:sz w:val="22"/>
        </w:rPr>
        <w:t> </w:t>
      </w:r>
      <w:r>
        <w:rPr>
          <w:color w:val="1E1916"/>
          <w:sz w:val="22"/>
        </w:rPr>
        <w:t>1</w:t>
      </w:r>
      <w:r>
        <w:rPr>
          <w:color w:val="1E1916"/>
          <w:spacing w:val="-1"/>
          <w:sz w:val="22"/>
        </w:rPr>
        <w:t> </w:t>
      </w:r>
      <w:r>
        <w:rPr>
          <w:color w:val="1E1916"/>
          <w:sz w:val="22"/>
        </w:rPr>
        <w:t>year.</w:t>
      </w:r>
      <w:r>
        <w:rPr>
          <w:color w:val="1E1916"/>
          <w:spacing w:val="-1"/>
          <w:sz w:val="22"/>
        </w:rPr>
        <w:t> </w:t>
      </w:r>
      <w:r>
        <w:rPr>
          <w:color w:val="1E1916"/>
          <w:sz w:val="22"/>
        </w:rPr>
        <w:t>Medical</w:t>
      </w:r>
      <w:r>
        <w:rPr>
          <w:color w:val="1E1916"/>
          <w:spacing w:val="-1"/>
          <w:sz w:val="22"/>
        </w:rPr>
        <w:t> </w:t>
      </w:r>
      <w:r>
        <w:rPr>
          <w:color w:val="1E1916"/>
          <w:sz w:val="22"/>
        </w:rPr>
        <w:t>test</w:t>
      </w:r>
      <w:r>
        <w:rPr>
          <w:color w:val="1E1916"/>
          <w:spacing w:val="-1"/>
          <w:sz w:val="22"/>
        </w:rPr>
        <w:t> </w:t>
      </w:r>
      <w:r>
        <w:rPr>
          <w:color w:val="1E1916"/>
          <w:sz w:val="22"/>
        </w:rPr>
        <w:t>should</w:t>
      </w:r>
      <w:r>
        <w:rPr>
          <w:color w:val="1E1916"/>
          <w:spacing w:val="-1"/>
          <w:sz w:val="22"/>
        </w:rPr>
        <w:t> </w:t>
      </w:r>
      <w:r>
        <w:rPr>
          <w:color w:val="1E1916"/>
          <w:sz w:val="22"/>
        </w:rPr>
        <w:t>be</w:t>
      </w:r>
      <w:r>
        <w:rPr>
          <w:color w:val="1E1916"/>
          <w:spacing w:val="-1"/>
          <w:sz w:val="22"/>
        </w:rPr>
        <w:t> </w:t>
      </w:r>
      <w:r>
        <w:rPr>
          <w:color w:val="1E1916"/>
          <w:sz w:val="22"/>
        </w:rPr>
        <w:t>done</w:t>
      </w:r>
      <w:r>
        <w:rPr>
          <w:color w:val="1E1916"/>
          <w:spacing w:val="-1"/>
          <w:sz w:val="22"/>
        </w:rPr>
        <w:t> </w:t>
      </w:r>
      <w:r>
        <w:rPr>
          <w:color w:val="1E1916"/>
          <w:sz w:val="22"/>
        </w:rPr>
        <w:t>from</w:t>
      </w:r>
      <w:r>
        <w:rPr>
          <w:color w:val="1E1916"/>
          <w:spacing w:val="-1"/>
          <w:sz w:val="22"/>
        </w:rPr>
        <w:t> </w:t>
      </w:r>
      <w:r>
        <w:rPr>
          <w:color w:val="1E1916"/>
          <w:sz w:val="22"/>
        </w:rPr>
        <w:t>accredited</w:t>
      </w:r>
      <w:r>
        <w:rPr>
          <w:color w:val="1E1916"/>
          <w:spacing w:val="-1"/>
          <w:sz w:val="22"/>
        </w:rPr>
        <w:t> </w:t>
      </w:r>
      <w:r>
        <w:rPr>
          <w:color w:val="1E1916"/>
          <w:sz w:val="22"/>
        </w:rPr>
        <w:t>laboratory</w:t>
      </w:r>
      <w:r>
        <w:rPr>
          <w:color w:val="1E1916"/>
          <w:spacing w:val="-1"/>
          <w:sz w:val="22"/>
        </w:rPr>
        <w:t> </w:t>
      </w:r>
      <w:r>
        <w:rPr>
          <w:color w:val="1E1916"/>
          <w:sz w:val="22"/>
        </w:rPr>
        <w:t>with</w:t>
      </w:r>
      <w:r>
        <w:rPr>
          <w:color w:val="1E1916"/>
          <w:spacing w:val="-1"/>
          <w:sz w:val="22"/>
        </w:rPr>
        <w:t> </w:t>
      </w:r>
      <w:r>
        <w:rPr>
          <w:color w:val="1E1916"/>
          <w:sz w:val="22"/>
        </w:rPr>
        <w:t>PMC</w:t>
      </w:r>
      <w:r>
        <w:rPr>
          <w:color w:val="1E1916"/>
          <w:spacing w:val="-1"/>
          <w:sz w:val="22"/>
        </w:rPr>
        <w:t> </w:t>
      </w:r>
      <w:r>
        <w:rPr>
          <w:color w:val="1E1916"/>
          <w:sz w:val="22"/>
        </w:rPr>
        <w:t>registered</w:t>
      </w:r>
      <w:r>
        <w:rPr>
          <w:color w:val="1E1916"/>
          <w:spacing w:val="-1"/>
          <w:sz w:val="22"/>
        </w:rPr>
        <w:t> </w:t>
      </w:r>
      <w:r>
        <w:rPr>
          <w:color w:val="1E1916"/>
          <w:sz w:val="22"/>
        </w:rPr>
        <w:t>doctor</w:t>
      </w:r>
      <w:r>
        <w:rPr>
          <w:color w:val="1E1916"/>
          <w:spacing w:val="-1"/>
          <w:sz w:val="22"/>
        </w:rPr>
        <w:t> </w:t>
      </w:r>
      <w:r>
        <w:rPr>
          <w:color w:val="1E1916"/>
          <w:sz w:val="22"/>
        </w:rPr>
        <w:t>remarks.</w:t>
      </w:r>
    </w:p>
    <w:p>
      <w:pPr>
        <w:pStyle w:val="ListParagraph"/>
        <w:numPr>
          <w:ilvl w:val="0"/>
          <w:numId w:val="45"/>
        </w:numPr>
        <w:tabs>
          <w:tab w:pos="609" w:val="left" w:leader="none"/>
        </w:tabs>
        <w:spacing w:line="240" w:lineRule="auto" w:before="8" w:after="0"/>
        <w:ind w:left="609" w:right="0" w:hanging="271"/>
        <w:jc w:val="left"/>
        <w:rPr>
          <w:sz w:val="22"/>
        </w:rPr>
      </w:pPr>
      <w:r>
        <w:rPr>
          <w:color w:val="1E1916"/>
          <w:sz w:val="22"/>
        </w:rPr>
        <w:t>Staff</w:t>
      </w:r>
      <w:r>
        <w:rPr>
          <w:color w:val="1E1916"/>
          <w:spacing w:val="-11"/>
          <w:sz w:val="22"/>
        </w:rPr>
        <w:t> </w:t>
      </w:r>
      <w:r>
        <w:rPr>
          <w:color w:val="1E1916"/>
          <w:sz w:val="22"/>
        </w:rPr>
        <w:t>must</w:t>
      </w:r>
      <w:r>
        <w:rPr>
          <w:color w:val="1E1916"/>
          <w:spacing w:val="-10"/>
          <w:sz w:val="22"/>
        </w:rPr>
        <w:t> </w:t>
      </w:r>
      <w:r>
        <w:rPr>
          <w:color w:val="1E1916"/>
          <w:sz w:val="22"/>
        </w:rPr>
        <w:t>trained</w:t>
      </w:r>
      <w:r>
        <w:rPr>
          <w:color w:val="1E1916"/>
          <w:spacing w:val="-10"/>
          <w:sz w:val="22"/>
        </w:rPr>
        <w:t> </w:t>
      </w:r>
      <w:r>
        <w:rPr>
          <w:color w:val="1E1916"/>
          <w:sz w:val="22"/>
        </w:rPr>
        <w:t>to</w:t>
      </w:r>
      <w:r>
        <w:rPr>
          <w:color w:val="1E1916"/>
          <w:spacing w:val="-10"/>
          <w:sz w:val="22"/>
        </w:rPr>
        <w:t> </w:t>
      </w:r>
      <w:r>
        <w:rPr>
          <w:color w:val="1E1916"/>
          <w:sz w:val="22"/>
        </w:rPr>
        <w:t>basic</w:t>
      </w:r>
      <w:r>
        <w:rPr>
          <w:color w:val="1E1916"/>
          <w:spacing w:val="-10"/>
          <w:sz w:val="22"/>
        </w:rPr>
        <w:t> </w:t>
      </w:r>
      <w:r>
        <w:rPr>
          <w:color w:val="1E1916"/>
          <w:sz w:val="22"/>
        </w:rPr>
        <w:t>level</w:t>
      </w:r>
      <w:r>
        <w:rPr>
          <w:color w:val="1E1916"/>
          <w:spacing w:val="-10"/>
          <w:sz w:val="22"/>
        </w:rPr>
        <w:t> </w:t>
      </w:r>
      <w:r>
        <w:rPr>
          <w:color w:val="1E1916"/>
          <w:sz w:val="22"/>
        </w:rPr>
        <w:t>for</w:t>
      </w:r>
      <w:r>
        <w:rPr>
          <w:color w:val="1E1916"/>
          <w:spacing w:val="-10"/>
          <w:sz w:val="22"/>
        </w:rPr>
        <w:t> </w:t>
      </w:r>
      <w:r>
        <w:rPr>
          <w:color w:val="1E1916"/>
          <w:sz w:val="22"/>
        </w:rPr>
        <w:t>personal</w:t>
      </w:r>
      <w:r>
        <w:rPr>
          <w:color w:val="1E1916"/>
          <w:spacing w:val="-10"/>
          <w:sz w:val="22"/>
        </w:rPr>
        <w:t> </w:t>
      </w:r>
      <w:r>
        <w:rPr>
          <w:color w:val="1E1916"/>
          <w:sz w:val="22"/>
        </w:rPr>
        <w:t>hygiene</w:t>
      </w:r>
      <w:r>
        <w:rPr>
          <w:color w:val="1E1916"/>
          <w:spacing w:val="-10"/>
          <w:sz w:val="22"/>
        </w:rPr>
        <w:t> </w:t>
      </w:r>
      <w:r>
        <w:rPr>
          <w:color w:val="1E1916"/>
          <w:sz w:val="22"/>
        </w:rPr>
        <w:t>and</w:t>
      </w:r>
      <w:r>
        <w:rPr>
          <w:color w:val="1E1916"/>
          <w:spacing w:val="-10"/>
          <w:sz w:val="22"/>
        </w:rPr>
        <w:t> </w:t>
      </w:r>
      <w:r>
        <w:rPr>
          <w:color w:val="1E1916"/>
          <w:sz w:val="22"/>
        </w:rPr>
        <w:t>Food</w:t>
      </w:r>
      <w:r>
        <w:rPr>
          <w:color w:val="1E1916"/>
          <w:spacing w:val="-10"/>
          <w:sz w:val="22"/>
        </w:rPr>
        <w:t> </w:t>
      </w:r>
      <w:r>
        <w:rPr>
          <w:color w:val="1E1916"/>
          <w:sz w:val="22"/>
        </w:rPr>
        <w:t>Safety</w:t>
      </w:r>
      <w:r>
        <w:rPr>
          <w:color w:val="1E1916"/>
          <w:spacing w:val="-10"/>
          <w:sz w:val="22"/>
        </w:rPr>
        <w:t> </w:t>
      </w:r>
      <w:r>
        <w:rPr>
          <w:color w:val="1E1916"/>
          <w:spacing w:val="-2"/>
          <w:sz w:val="22"/>
        </w:rPr>
        <w:t>Standard.</w:t>
      </w:r>
    </w:p>
    <w:p>
      <w:pPr>
        <w:pStyle w:val="ListParagraph"/>
        <w:numPr>
          <w:ilvl w:val="0"/>
          <w:numId w:val="45"/>
        </w:numPr>
        <w:tabs>
          <w:tab w:pos="609" w:val="left" w:leader="none"/>
        </w:tabs>
        <w:spacing w:line="240" w:lineRule="auto" w:before="21" w:after="0"/>
        <w:ind w:left="609" w:right="0" w:hanging="271"/>
        <w:jc w:val="left"/>
        <w:rPr>
          <w:sz w:val="22"/>
        </w:rPr>
      </w:pPr>
      <w:r>
        <w:rPr>
          <w:color w:val="1E1916"/>
          <w:sz w:val="22"/>
        </w:rPr>
        <w:t>Staff</w:t>
      </w:r>
      <w:r>
        <w:rPr>
          <w:color w:val="1E1916"/>
          <w:spacing w:val="-11"/>
          <w:sz w:val="22"/>
        </w:rPr>
        <w:t> </w:t>
      </w:r>
      <w:r>
        <w:rPr>
          <w:color w:val="1E1916"/>
          <w:sz w:val="22"/>
        </w:rPr>
        <w:t>should</w:t>
      </w:r>
      <w:r>
        <w:rPr>
          <w:color w:val="1E1916"/>
          <w:spacing w:val="-10"/>
          <w:sz w:val="22"/>
        </w:rPr>
        <w:t> </w:t>
      </w:r>
      <w:r>
        <w:rPr>
          <w:color w:val="1E1916"/>
          <w:sz w:val="22"/>
        </w:rPr>
        <w:t>be</w:t>
      </w:r>
      <w:r>
        <w:rPr>
          <w:color w:val="1E1916"/>
          <w:spacing w:val="-10"/>
          <w:sz w:val="22"/>
        </w:rPr>
        <w:t> </w:t>
      </w:r>
      <w:r>
        <w:rPr>
          <w:color w:val="1E1916"/>
          <w:sz w:val="22"/>
        </w:rPr>
        <w:t>trained</w:t>
      </w:r>
      <w:r>
        <w:rPr>
          <w:color w:val="1E1916"/>
          <w:spacing w:val="-10"/>
          <w:sz w:val="22"/>
        </w:rPr>
        <w:t> </w:t>
      </w:r>
      <w:r>
        <w:rPr>
          <w:color w:val="1E1916"/>
          <w:sz w:val="22"/>
        </w:rPr>
        <w:t>about</w:t>
      </w:r>
      <w:r>
        <w:rPr>
          <w:color w:val="1E1916"/>
          <w:spacing w:val="-11"/>
          <w:sz w:val="22"/>
        </w:rPr>
        <w:t> </w:t>
      </w:r>
      <w:r>
        <w:rPr>
          <w:color w:val="1E1916"/>
          <w:sz w:val="22"/>
        </w:rPr>
        <w:t>the</w:t>
      </w:r>
      <w:r>
        <w:rPr>
          <w:color w:val="1E1916"/>
          <w:spacing w:val="-10"/>
          <w:sz w:val="22"/>
        </w:rPr>
        <w:t> </w:t>
      </w:r>
      <w:r>
        <w:rPr>
          <w:color w:val="1E1916"/>
          <w:sz w:val="22"/>
        </w:rPr>
        <w:t>importance</w:t>
      </w:r>
      <w:r>
        <w:rPr>
          <w:color w:val="1E1916"/>
          <w:spacing w:val="-10"/>
          <w:sz w:val="22"/>
        </w:rPr>
        <w:t> </w:t>
      </w:r>
      <w:r>
        <w:rPr>
          <w:color w:val="1E1916"/>
          <w:sz w:val="22"/>
        </w:rPr>
        <w:t>of</w:t>
      </w:r>
      <w:r>
        <w:rPr>
          <w:color w:val="1E1916"/>
          <w:spacing w:val="-10"/>
          <w:sz w:val="22"/>
        </w:rPr>
        <w:t> </w:t>
      </w:r>
      <w:r>
        <w:rPr>
          <w:color w:val="1E1916"/>
          <w:sz w:val="22"/>
        </w:rPr>
        <w:t>hand</w:t>
      </w:r>
      <w:r>
        <w:rPr>
          <w:color w:val="1E1916"/>
          <w:spacing w:val="-10"/>
          <w:sz w:val="22"/>
        </w:rPr>
        <w:t> </w:t>
      </w:r>
      <w:r>
        <w:rPr>
          <w:color w:val="1E1916"/>
          <w:sz w:val="22"/>
        </w:rPr>
        <w:t>washing</w:t>
      </w:r>
      <w:r>
        <w:rPr>
          <w:color w:val="1E1916"/>
          <w:spacing w:val="-11"/>
          <w:sz w:val="22"/>
        </w:rPr>
        <w:t> </w:t>
      </w:r>
      <w:r>
        <w:rPr>
          <w:color w:val="1E1916"/>
          <w:sz w:val="22"/>
        </w:rPr>
        <w:t>and</w:t>
      </w:r>
      <w:r>
        <w:rPr>
          <w:color w:val="1E1916"/>
          <w:spacing w:val="-10"/>
          <w:sz w:val="22"/>
        </w:rPr>
        <w:t> </w:t>
      </w:r>
      <w:r>
        <w:rPr>
          <w:color w:val="1E1916"/>
          <w:spacing w:val="-2"/>
          <w:sz w:val="22"/>
        </w:rPr>
        <w:t>gloving.</w:t>
      </w:r>
    </w:p>
    <w:p>
      <w:pPr>
        <w:pStyle w:val="ListParagraph"/>
        <w:numPr>
          <w:ilvl w:val="0"/>
          <w:numId w:val="45"/>
        </w:numPr>
        <w:tabs>
          <w:tab w:pos="609" w:val="left" w:leader="none"/>
        </w:tabs>
        <w:spacing w:line="252" w:lineRule="exact" w:before="6" w:after="0"/>
        <w:ind w:left="609" w:right="0" w:hanging="271"/>
        <w:jc w:val="left"/>
        <w:rPr>
          <w:sz w:val="22"/>
        </w:rPr>
      </w:pPr>
      <w:r>
        <w:rPr>
          <w:color w:val="1E1916"/>
          <w:sz w:val="22"/>
        </w:rPr>
        <w:t>Masks</w:t>
      </w:r>
      <w:r>
        <w:rPr>
          <w:color w:val="1E1916"/>
          <w:spacing w:val="-8"/>
          <w:sz w:val="22"/>
        </w:rPr>
        <w:t> </w:t>
      </w:r>
      <w:r>
        <w:rPr>
          <w:color w:val="1E1916"/>
          <w:sz w:val="22"/>
        </w:rPr>
        <w:t>and</w:t>
      </w:r>
      <w:r>
        <w:rPr>
          <w:color w:val="1E1916"/>
          <w:spacing w:val="-8"/>
          <w:sz w:val="22"/>
        </w:rPr>
        <w:t> </w:t>
      </w:r>
      <w:r>
        <w:rPr>
          <w:color w:val="1E1916"/>
          <w:sz w:val="22"/>
        </w:rPr>
        <w:t>head</w:t>
      </w:r>
      <w:r>
        <w:rPr>
          <w:color w:val="1E1916"/>
          <w:spacing w:val="-8"/>
          <w:sz w:val="22"/>
        </w:rPr>
        <w:t> </w:t>
      </w:r>
      <w:r>
        <w:rPr>
          <w:color w:val="1E1916"/>
          <w:sz w:val="22"/>
        </w:rPr>
        <w:t>covers</w:t>
      </w:r>
      <w:r>
        <w:rPr>
          <w:color w:val="1E1916"/>
          <w:spacing w:val="-8"/>
          <w:sz w:val="22"/>
        </w:rPr>
        <w:t> </w:t>
      </w:r>
      <w:r>
        <w:rPr>
          <w:color w:val="1E1916"/>
          <w:sz w:val="22"/>
        </w:rPr>
        <w:t>shall</w:t>
      </w:r>
      <w:r>
        <w:rPr>
          <w:color w:val="1E1916"/>
          <w:spacing w:val="-8"/>
          <w:sz w:val="22"/>
        </w:rPr>
        <w:t> </w:t>
      </w:r>
      <w:r>
        <w:rPr>
          <w:color w:val="1E1916"/>
          <w:sz w:val="22"/>
        </w:rPr>
        <w:t>be</w:t>
      </w:r>
      <w:r>
        <w:rPr>
          <w:color w:val="1E1916"/>
          <w:spacing w:val="-8"/>
          <w:sz w:val="22"/>
        </w:rPr>
        <w:t> </w:t>
      </w:r>
      <w:r>
        <w:rPr>
          <w:color w:val="1E1916"/>
          <w:sz w:val="22"/>
        </w:rPr>
        <w:t>worn</w:t>
      </w:r>
      <w:r>
        <w:rPr>
          <w:color w:val="1E1916"/>
          <w:spacing w:val="-7"/>
          <w:sz w:val="22"/>
        </w:rPr>
        <w:t> </w:t>
      </w:r>
      <w:r>
        <w:rPr>
          <w:color w:val="1E1916"/>
          <w:sz w:val="22"/>
        </w:rPr>
        <w:t>by</w:t>
      </w:r>
      <w:r>
        <w:rPr>
          <w:color w:val="1E1916"/>
          <w:spacing w:val="-8"/>
          <w:sz w:val="22"/>
        </w:rPr>
        <w:t> </w:t>
      </w:r>
      <w:r>
        <w:rPr>
          <w:color w:val="1E1916"/>
          <w:spacing w:val="-2"/>
          <w:sz w:val="22"/>
        </w:rPr>
        <w:t>workers.</w:t>
      </w:r>
    </w:p>
    <w:p>
      <w:pPr>
        <w:pStyle w:val="ListParagraph"/>
        <w:numPr>
          <w:ilvl w:val="0"/>
          <w:numId w:val="45"/>
        </w:numPr>
        <w:tabs>
          <w:tab w:pos="605" w:val="left" w:leader="none"/>
        </w:tabs>
        <w:spacing w:line="251" w:lineRule="exact" w:before="0" w:after="0"/>
        <w:ind w:left="605" w:right="0" w:hanging="267"/>
        <w:jc w:val="left"/>
        <w:rPr>
          <w:sz w:val="22"/>
        </w:rPr>
      </w:pPr>
      <w:r>
        <w:rPr>
          <w:color w:val="1E1916"/>
          <w:sz w:val="22"/>
        </w:rPr>
        <w:t>Workers</w:t>
      </w:r>
      <w:r>
        <w:rPr>
          <w:color w:val="1E1916"/>
          <w:spacing w:val="-10"/>
          <w:sz w:val="22"/>
        </w:rPr>
        <w:t> </w:t>
      </w:r>
      <w:r>
        <w:rPr>
          <w:color w:val="1E1916"/>
          <w:sz w:val="22"/>
        </w:rPr>
        <w:t>must</w:t>
      </w:r>
      <w:r>
        <w:rPr>
          <w:color w:val="1E1916"/>
          <w:spacing w:val="-10"/>
          <w:sz w:val="22"/>
        </w:rPr>
        <w:t> </w:t>
      </w:r>
      <w:r>
        <w:rPr>
          <w:color w:val="1E1916"/>
          <w:sz w:val="22"/>
        </w:rPr>
        <w:t>not</w:t>
      </w:r>
      <w:r>
        <w:rPr>
          <w:color w:val="1E1916"/>
          <w:spacing w:val="-10"/>
          <w:sz w:val="22"/>
        </w:rPr>
        <w:t> </w:t>
      </w:r>
      <w:r>
        <w:rPr>
          <w:color w:val="1E1916"/>
          <w:sz w:val="22"/>
        </w:rPr>
        <w:t>wear</w:t>
      </w:r>
      <w:r>
        <w:rPr>
          <w:color w:val="1E1916"/>
          <w:spacing w:val="-10"/>
          <w:sz w:val="22"/>
        </w:rPr>
        <w:t> </w:t>
      </w:r>
      <w:r>
        <w:rPr>
          <w:color w:val="1E1916"/>
          <w:sz w:val="22"/>
        </w:rPr>
        <w:t>jewelry</w:t>
      </w:r>
      <w:r>
        <w:rPr>
          <w:color w:val="1E1916"/>
          <w:spacing w:val="-10"/>
          <w:sz w:val="22"/>
        </w:rPr>
        <w:t> </w:t>
      </w:r>
      <w:r>
        <w:rPr>
          <w:color w:val="1E1916"/>
          <w:sz w:val="22"/>
        </w:rPr>
        <w:t>while</w:t>
      </w:r>
      <w:r>
        <w:rPr>
          <w:color w:val="1E1916"/>
          <w:spacing w:val="-10"/>
          <w:sz w:val="22"/>
        </w:rPr>
        <w:t> </w:t>
      </w:r>
      <w:r>
        <w:rPr>
          <w:color w:val="1E1916"/>
          <w:sz w:val="22"/>
        </w:rPr>
        <w:t>handling</w:t>
      </w:r>
      <w:r>
        <w:rPr>
          <w:color w:val="1E1916"/>
          <w:spacing w:val="-10"/>
          <w:sz w:val="22"/>
        </w:rPr>
        <w:t> </w:t>
      </w:r>
      <w:r>
        <w:rPr>
          <w:color w:val="1E1916"/>
          <w:sz w:val="22"/>
        </w:rPr>
        <w:t>food,</w:t>
      </w:r>
      <w:r>
        <w:rPr>
          <w:color w:val="1E1916"/>
          <w:spacing w:val="-10"/>
          <w:sz w:val="22"/>
        </w:rPr>
        <w:t> </w:t>
      </w:r>
      <w:r>
        <w:rPr>
          <w:color w:val="1E1916"/>
          <w:sz w:val="22"/>
        </w:rPr>
        <w:t>their</w:t>
      </w:r>
      <w:r>
        <w:rPr>
          <w:color w:val="1E1916"/>
          <w:spacing w:val="-10"/>
          <w:sz w:val="22"/>
        </w:rPr>
        <w:t> </w:t>
      </w:r>
      <w:r>
        <w:rPr>
          <w:color w:val="1E1916"/>
          <w:sz w:val="22"/>
        </w:rPr>
        <w:t>clothes</w:t>
      </w:r>
      <w:r>
        <w:rPr>
          <w:color w:val="1E1916"/>
          <w:spacing w:val="-10"/>
          <w:sz w:val="22"/>
        </w:rPr>
        <w:t> </w:t>
      </w:r>
      <w:r>
        <w:rPr>
          <w:color w:val="1E1916"/>
          <w:sz w:val="22"/>
        </w:rPr>
        <w:t>must</w:t>
      </w:r>
      <w:r>
        <w:rPr>
          <w:color w:val="1E1916"/>
          <w:spacing w:val="-10"/>
          <w:sz w:val="22"/>
        </w:rPr>
        <w:t> </w:t>
      </w:r>
      <w:r>
        <w:rPr>
          <w:color w:val="1E1916"/>
          <w:sz w:val="22"/>
        </w:rPr>
        <w:t>be</w:t>
      </w:r>
      <w:r>
        <w:rPr>
          <w:color w:val="1E1916"/>
          <w:spacing w:val="-10"/>
          <w:sz w:val="22"/>
        </w:rPr>
        <w:t> </w:t>
      </w:r>
      <w:r>
        <w:rPr>
          <w:color w:val="1E1916"/>
          <w:sz w:val="22"/>
        </w:rPr>
        <w:t>clean,</w:t>
      </w:r>
      <w:r>
        <w:rPr>
          <w:color w:val="1E1916"/>
          <w:spacing w:val="-10"/>
          <w:sz w:val="22"/>
        </w:rPr>
        <w:t> </w:t>
      </w:r>
      <w:r>
        <w:rPr>
          <w:color w:val="1E1916"/>
          <w:sz w:val="22"/>
        </w:rPr>
        <w:t>and</w:t>
      </w:r>
      <w:r>
        <w:rPr>
          <w:color w:val="1E1916"/>
          <w:spacing w:val="-10"/>
          <w:sz w:val="22"/>
        </w:rPr>
        <w:t> </w:t>
      </w:r>
      <w:r>
        <w:rPr>
          <w:color w:val="1E1916"/>
          <w:sz w:val="22"/>
        </w:rPr>
        <w:t>their</w:t>
      </w:r>
      <w:r>
        <w:rPr>
          <w:color w:val="1E1916"/>
          <w:spacing w:val="-10"/>
          <w:sz w:val="22"/>
        </w:rPr>
        <w:t> </w:t>
      </w:r>
      <w:r>
        <w:rPr>
          <w:color w:val="1E1916"/>
          <w:sz w:val="22"/>
        </w:rPr>
        <w:t>nails</w:t>
      </w:r>
      <w:r>
        <w:rPr>
          <w:color w:val="1E1916"/>
          <w:spacing w:val="-10"/>
          <w:sz w:val="22"/>
        </w:rPr>
        <w:t> </w:t>
      </w:r>
      <w:r>
        <w:rPr>
          <w:color w:val="1E1916"/>
          <w:sz w:val="22"/>
        </w:rPr>
        <w:t>must</w:t>
      </w:r>
      <w:r>
        <w:rPr>
          <w:color w:val="1E1916"/>
          <w:spacing w:val="-10"/>
          <w:sz w:val="22"/>
        </w:rPr>
        <w:t> </w:t>
      </w:r>
      <w:r>
        <w:rPr>
          <w:color w:val="1E1916"/>
          <w:sz w:val="22"/>
        </w:rPr>
        <w:t>be</w:t>
      </w:r>
      <w:r>
        <w:rPr>
          <w:color w:val="1E1916"/>
          <w:spacing w:val="-10"/>
          <w:sz w:val="22"/>
        </w:rPr>
        <w:t> </w:t>
      </w:r>
      <w:r>
        <w:rPr>
          <w:color w:val="1E1916"/>
          <w:sz w:val="22"/>
        </w:rPr>
        <w:t>trim</w:t>
      </w:r>
      <w:r>
        <w:rPr>
          <w:color w:val="1E1916"/>
          <w:spacing w:val="-10"/>
          <w:sz w:val="22"/>
        </w:rPr>
        <w:t> </w:t>
      </w:r>
      <w:r>
        <w:rPr>
          <w:color w:val="1E1916"/>
          <w:sz w:val="22"/>
        </w:rPr>
        <w:t>and</w:t>
      </w:r>
      <w:r>
        <w:rPr>
          <w:color w:val="1E1916"/>
          <w:spacing w:val="-10"/>
          <w:sz w:val="22"/>
        </w:rPr>
        <w:t> </w:t>
      </w:r>
      <w:r>
        <w:rPr>
          <w:color w:val="1E1916"/>
          <w:spacing w:val="-2"/>
          <w:sz w:val="22"/>
        </w:rPr>
        <w:t>clean.</w:t>
      </w:r>
    </w:p>
    <w:p>
      <w:pPr>
        <w:pStyle w:val="ListParagraph"/>
        <w:numPr>
          <w:ilvl w:val="0"/>
          <w:numId w:val="45"/>
        </w:numPr>
        <w:tabs>
          <w:tab w:pos="609" w:val="left" w:leader="none"/>
        </w:tabs>
        <w:spacing w:line="247" w:lineRule="exact" w:before="0" w:after="0"/>
        <w:ind w:left="609" w:right="0" w:hanging="271"/>
        <w:jc w:val="left"/>
        <w:rPr>
          <w:sz w:val="22"/>
        </w:rPr>
      </w:pPr>
      <w:r>
        <w:rPr>
          <w:color w:val="1E1916"/>
          <w:sz w:val="22"/>
        </w:rPr>
        <w:t>Food</w:t>
      </w:r>
      <w:r>
        <w:rPr>
          <w:color w:val="1E1916"/>
          <w:spacing w:val="-11"/>
          <w:sz w:val="22"/>
        </w:rPr>
        <w:t> </w:t>
      </w:r>
      <w:r>
        <w:rPr>
          <w:color w:val="1E1916"/>
          <w:sz w:val="22"/>
        </w:rPr>
        <w:t>handlers</w:t>
      </w:r>
      <w:r>
        <w:rPr>
          <w:color w:val="1E1916"/>
          <w:spacing w:val="-10"/>
          <w:sz w:val="22"/>
        </w:rPr>
        <w:t> </w:t>
      </w:r>
      <w:r>
        <w:rPr>
          <w:color w:val="1E1916"/>
          <w:sz w:val="22"/>
        </w:rPr>
        <w:t>need</w:t>
      </w:r>
      <w:r>
        <w:rPr>
          <w:color w:val="1E1916"/>
          <w:spacing w:val="-11"/>
          <w:sz w:val="22"/>
        </w:rPr>
        <w:t> </w:t>
      </w:r>
      <w:r>
        <w:rPr>
          <w:color w:val="1E1916"/>
          <w:sz w:val="22"/>
        </w:rPr>
        <w:t>to</w:t>
      </w:r>
      <w:r>
        <w:rPr>
          <w:color w:val="1E1916"/>
          <w:spacing w:val="-10"/>
          <w:sz w:val="22"/>
        </w:rPr>
        <w:t> </w:t>
      </w:r>
      <w:r>
        <w:rPr>
          <w:color w:val="1E1916"/>
          <w:sz w:val="22"/>
        </w:rPr>
        <w:t>thoroughly</w:t>
      </w:r>
      <w:r>
        <w:rPr>
          <w:color w:val="1E1916"/>
          <w:spacing w:val="-10"/>
          <w:sz w:val="22"/>
        </w:rPr>
        <w:t> </w:t>
      </w:r>
      <w:r>
        <w:rPr>
          <w:color w:val="1E1916"/>
          <w:sz w:val="22"/>
        </w:rPr>
        <w:t>wash</w:t>
      </w:r>
      <w:r>
        <w:rPr>
          <w:color w:val="1E1916"/>
          <w:spacing w:val="-11"/>
          <w:sz w:val="22"/>
        </w:rPr>
        <w:t> </w:t>
      </w:r>
      <w:r>
        <w:rPr>
          <w:color w:val="1E1916"/>
          <w:sz w:val="22"/>
        </w:rPr>
        <w:t>hands</w:t>
      </w:r>
      <w:r>
        <w:rPr>
          <w:color w:val="1E1916"/>
          <w:spacing w:val="-10"/>
          <w:sz w:val="22"/>
        </w:rPr>
        <w:t> </w:t>
      </w:r>
      <w:r>
        <w:rPr>
          <w:color w:val="1E1916"/>
          <w:sz w:val="22"/>
        </w:rPr>
        <w:t>with</w:t>
      </w:r>
      <w:r>
        <w:rPr>
          <w:color w:val="1E1916"/>
          <w:spacing w:val="-10"/>
          <w:sz w:val="22"/>
        </w:rPr>
        <w:t> </w:t>
      </w:r>
      <w:r>
        <w:rPr>
          <w:color w:val="1E1916"/>
          <w:sz w:val="22"/>
        </w:rPr>
        <w:t>soap</w:t>
      </w:r>
      <w:r>
        <w:rPr>
          <w:color w:val="1E1916"/>
          <w:spacing w:val="-11"/>
          <w:sz w:val="22"/>
        </w:rPr>
        <w:t> </w:t>
      </w:r>
      <w:r>
        <w:rPr>
          <w:color w:val="1E1916"/>
          <w:sz w:val="22"/>
        </w:rPr>
        <w:t>and</w:t>
      </w:r>
      <w:r>
        <w:rPr>
          <w:color w:val="1E1916"/>
          <w:spacing w:val="-10"/>
          <w:sz w:val="22"/>
        </w:rPr>
        <w:t> </w:t>
      </w:r>
      <w:r>
        <w:rPr>
          <w:color w:val="1E1916"/>
          <w:sz w:val="22"/>
        </w:rPr>
        <w:t>warm</w:t>
      </w:r>
      <w:r>
        <w:rPr>
          <w:color w:val="1E1916"/>
          <w:spacing w:val="-10"/>
          <w:sz w:val="22"/>
        </w:rPr>
        <w:t> </w:t>
      </w:r>
      <w:r>
        <w:rPr>
          <w:color w:val="1E1916"/>
          <w:sz w:val="22"/>
        </w:rPr>
        <w:t>running</w:t>
      </w:r>
      <w:r>
        <w:rPr>
          <w:color w:val="1E1916"/>
          <w:spacing w:val="-11"/>
          <w:sz w:val="22"/>
        </w:rPr>
        <w:t> </w:t>
      </w:r>
      <w:r>
        <w:rPr>
          <w:color w:val="1E1916"/>
          <w:sz w:val="22"/>
        </w:rPr>
        <w:t>water</w:t>
      </w:r>
      <w:r>
        <w:rPr>
          <w:color w:val="1E1916"/>
          <w:spacing w:val="-10"/>
          <w:sz w:val="22"/>
        </w:rPr>
        <w:t> </w:t>
      </w:r>
      <w:r>
        <w:rPr>
          <w:color w:val="1E1916"/>
          <w:sz w:val="22"/>
        </w:rPr>
        <w:t>before</w:t>
      </w:r>
      <w:r>
        <w:rPr>
          <w:color w:val="1E1916"/>
          <w:spacing w:val="-10"/>
          <w:sz w:val="22"/>
        </w:rPr>
        <w:t> </w:t>
      </w:r>
      <w:r>
        <w:rPr>
          <w:color w:val="1E1916"/>
          <w:sz w:val="22"/>
        </w:rPr>
        <w:t>preparation</w:t>
      </w:r>
      <w:r>
        <w:rPr>
          <w:color w:val="1E1916"/>
          <w:spacing w:val="-11"/>
          <w:sz w:val="22"/>
        </w:rPr>
        <w:t> </w:t>
      </w:r>
      <w:r>
        <w:rPr>
          <w:color w:val="1E1916"/>
          <w:sz w:val="22"/>
        </w:rPr>
        <w:t>of</w:t>
      </w:r>
      <w:r>
        <w:rPr>
          <w:color w:val="1E1916"/>
          <w:spacing w:val="-10"/>
          <w:sz w:val="22"/>
        </w:rPr>
        <w:t> </w:t>
      </w:r>
      <w:r>
        <w:rPr>
          <w:color w:val="1E1916"/>
          <w:spacing w:val="-2"/>
          <w:sz w:val="22"/>
        </w:rPr>
        <w:t>food.</w:t>
      </w:r>
    </w:p>
    <w:p>
      <w:pPr>
        <w:pStyle w:val="ListParagraph"/>
        <w:numPr>
          <w:ilvl w:val="0"/>
          <w:numId w:val="45"/>
        </w:numPr>
        <w:tabs>
          <w:tab w:pos="610" w:val="left" w:leader="none"/>
        </w:tabs>
        <w:spacing w:line="248" w:lineRule="exact" w:before="0" w:after="0"/>
        <w:ind w:left="610" w:right="0" w:hanging="272"/>
        <w:jc w:val="left"/>
        <w:rPr>
          <w:sz w:val="22"/>
        </w:rPr>
      </w:pPr>
      <w:r>
        <w:rPr>
          <w:color w:val="1E1916"/>
          <w:sz w:val="22"/>
        </w:rPr>
        <w:t>Staff</w:t>
      </w:r>
      <w:r>
        <w:rPr>
          <w:color w:val="1E1916"/>
          <w:spacing w:val="-7"/>
          <w:sz w:val="22"/>
        </w:rPr>
        <w:t> </w:t>
      </w:r>
      <w:r>
        <w:rPr>
          <w:color w:val="1E1916"/>
          <w:sz w:val="22"/>
        </w:rPr>
        <w:t>must</w:t>
      </w:r>
      <w:r>
        <w:rPr>
          <w:color w:val="1E1916"/>
          <w:spacing w:val="-6"/>
          <w:sz w:val="22"/>
        </w:rPr>
        <w:t> </w:t>
      </w:r>
      <w:r>
        <w:rPr>
          <w:color w:val="1E1916"/>
          <w:sz w:val="22"/>
        </w:rPr>
        <w:t>wash</w:t>
      </w:r>
      <w:r>
        <w:rPr>
          <w:color w:val="1E1916"/>
          <w:spacing w:val="-7"/>
          <w:sz w:val="22"/>
        </w:rPr>
        <w:t> </w:t>
      </w:r>
      <w:r>
        <w:rPr>
          <w:color w:val="1E1916"/>
          <w:sz w:val="22"/>
        </w:rPr>
        <w:t>hands</w:t>
      </w:r>
      <w:r>
        <w:rPr>
          <w:color w:val="1E1916"/>
          <w:spacing w:val="-6"/>
          <w:sz w:val="22"/>
        </w:rPr>
        <w:t> </w:t>
      </w:r>
      <w:r>
        <w:rPr>
          <w:color w:val="1E1916"/>
          <w:sz w:val="22"/>
        </w:rPr>
        <w:t>with</w:t>
      </w:r>
      <w:r>
        <w:rPr>
          <w:color w:val="1E1916"/>
          <w:spacing w:val="-6"/>
          <w:sz w:val="22"/>
        </w:rPr>
        <w:t> </w:t>
      </w:r>
      <w:r>
        <w:rPr>
          <w:color w:val="1E1916"/>
          <w:sz w:val="22"/>
        </w:rPr>
        <w:t>soap</w:t>
      </w:r>
      <w:r>
        <w:rPr>
          <w:color w:val="1E1916"/>
          <w:spacing w:val="-7"/>
          <w:sz w:val="22"/>
        </w:rPr>
        <w:t> </w:t>
      </w:r>
      <w:r>
        <w:rPr>
          <w:color w:val="1E1916"/>
          <w:sz w:val="22"/>
        </w:rPr>
        <w:t>after</w:t>
      </w:r>
      <w:r>
        <w:rPr>
          <w:color w:val="1E1916"/>
          <w:spacing w:val="-6"/>
          <w:sz w:val="22"/>
        </w:rPr>
        <w:t> </w:t>
      </w:r>
      <w:r>
        <w:rPr>
          <w:color w:val="1E1916"/>
          <w:sz w:val="22"/>
        </w:rPr>
        <w:t>using</w:t>
      </w:r>
      <w:r>
        <w:rPr>
          <w:color w:val="1E1916"/>
          <w:spacing w:val="-7"/>
          <w:sz w:val="22"/>
        </w:rPr>
        <w:t> </w:t>
      </w:r>
      <w:r>
        <w:rPr>
          <w:color w:val="1E1916"/>
          <w:sz w:val="22"/>
        </w:rPr>
        <w:t>toilet</w:t>
      </w:r>
      <w:r>
        <w:rPr>
          <w:color w:val="1E1916"/>
          <w:spacing w:val="-6"/>
          <w:sz w:val="22"/>
        </w:rPr>
        <w:t> </w:t>
      </w:r>
      <w:r>
        <w:rPr>
          <w:color w:val="1E1916"/>
          <w:spacing w:val="-2"/>
          <w:sz w:val="22"/>
        </w:rPr>
        <w:t>facility.</w:t>
      </w:r>
    </w:p>
    <w:p>
      <w:pPr>
        <w:pStyle w:val="ListParagraph"/>
        <w:numPr>
          <w:ilvl w:val="0"/>
          <w:numId w:val="45"/>
        </w:numPr>
        <w:tabs>
          <w:tab w:pos="610" w:val="left" w:leader="none"/>
        </w:tabs>
        <w:spacing w:line="240" w:lineRule="auto" w:before="2" w:after="0"/>
        <w:ind w:left="610" w:right="0" w:hanging="272"/>
        <w:jc w:val="left"/>
        <w:rPr>
          <w:sz w:val="22"/>
        </w:rPr>
      </w:pPr>
      <w:r>
        <w:rPr>
          <w:color w:val="1E1916"/>
          <w:sz w:val="22"/>
        </w:rPr>
        <w:t>Smoking</w:t>
      </w:r>
      <w:r>
        <w:rPr>
          <w:color w:val="1E1916"/>
          <w:spacing w:val="-7"/>
          <w:sz w:val="22"/>
        </w:rPr>
        <w:t> </w:t>
      </w:r>
      <w:r>
        <w:rPr>
          <w:color w:val="1E1916"/>
          <w:sz w:val="22"/>
        </w:rPr>
        <w:t>is</w:t>
      </w:r>
      <w:r>
        <w:rPr>
          <w:color w:val="1E1916"/>
          <w:spacing w:val="-7"/>
          <w:sz w:val="22"/>
        </w:rPr>
        <w:t> </w:t>
      </w:r>
      <w:r>
        <w:rPr>
          <w:color w:val="1E1916"/>
          <w:sz w:val="22"/>
        </w:rPr>
        <w:t>strictly</w:t>
      </w:r>
      <w:r>
        <w:rPr>
          <w:color w:val="1E1916"/>
          <w:spacing w:val="-6"/>
          <w:sz w:val="22"/>
        </w:rPr>
        <w:t> </w:t>
      </w:r>
      <w:r>
        <w:rPr>
          <w:color w:val="1E1916"/>
          <w:sz w:val="22"/>
        </w:rPr>
        <w:t>prohibited</w:t>
      </w:r>
      <w:r>
        <w:rPr>
          <w:color w:val="1E1916"/>
          <w:spacing w:val="-7"/>
          <w:sz w:val="22"/>
        </w:rPr>
        <w:t> </w:t>
      </w:r>
      <w:r>
        <w:rPr>
          <w:color w:val="1E1916"/>
          <w:sz w:val="22"/>
        </w:rPr>
        <w:t>inside</w:t>
      </w:r>
      <w:r>
        <w:rPr>
          <w:color w:val="1E1916"/>
          <w:spacing w:val="-7"/>
          <w:sz w:val="22"/>
        </w:rPr>
        <w:t> </w:t>
      </w:r>
      <w:r>
        <w:rPr>
          <w:color w:val="1E1916"/>
          <w:sz w:val="22"/>
        </w:rPr>
        <w:t>milk</w:t>
      </w:r>
      <w:r>
        <w:rPr>
          <w:color w:val="1E1916"/>
          <w:spacing w:val="-6"/>
          <w:sz w:val="22"/>
        </w:rPr>
        <w:t> </w:t>
      </w:r>
      <w:r>
        <w:rPr>
          <w:color w:val="1E1916"/>
          <w:spacing w:val="-2"/>
          <w:sz w:val="22"/>
        </w:rPr>
        <w:t>shop.</w:t>
      </w:r>
    </w:p>
    <w:p>
      <w:pPr>
        <w:pStyle w:val="BodyText"/>
        <w:spacing w:before="85"/>
        <w:rPr>
          <w:sz w:val="18"/>
        </w:rPr>
      </w:pPr>
    </w:p>
    <w:p>
      <w:pPr>
        <w:spacing w:before="0"/>
        <w:ind w:left="614" w:right="0" w:firstLine="0"/>
        <w:jc w:val="left"/>
        <w:rPr>
          <w:b/>
          <w:sz w:val="18"/>
        </w:rPr>
      </w:pPr>
      <w:r>
        <w:rPr>
          <w:b/>
          <w:color w:val="FFFFFF"/>
          <w:spacing w:val="2"/>
          <w:sz w:val="18"/>
        </w:rPr>
        <w:t>GUIDELINES</w:t>
      </w:r>
      <w:r>
        <w:rPr>
          <w:b/>
          <w:color w:val="FFFFFF"/>
          <w:spacing w:val="31"/>
          <w:sz w:val="18"/>
        </w:rPr>
        <w:t> </w:t>
      </w:r>
      <w:r>
        <w:rPr>
          <w:b/>
          <w:color w:val="FFFFFF"/>
          <w:spacing w:val="2"/>
          <w:sz w:val="18"/>
        </w:rPr>
        <w:t>FOR</w:t>
      </w:r>
      <w:r>
        <w:rPr>
          <w:b/>
          <w:color w:val="FFFFFF"/>
          <w:spacing w:val="31"/>
          <w:sz w:val="18"/>
        </w:rPr>
        <w:t> </w:t>
      </w:r>
      <w:r>
        <w:rPr>
          <w:b/>
          <w:color w:val="FFFFFF"/>
          <w:spacing w:val="2"/>
          <w:sz w:val="18"/>
        </w:rPr>
        <w:t>CLEANLINESS</w:t>
      </w:r>
      <w:r>
        <w:rPr>
          <w:b/>
          <w:color w:val="FFFFFF"/>
          <w:spacing w:val="14"/>
          <w:sz w:val="18"/>
        </w:rPr>
        <w:t> </w:t>
      </w:r>
      <w:r>
        <w:rPr>
          <w:b/>
          <w:color w:val="FFFFFF"/>
          <w:spacing w:val="2"/>
          <w:sz w:val="18"/>
        </w:rPr>
        <w:t>AND</w:t>
      </w:r>
      <w:r>
        <w:rPr>
          <w:b/>
          <w:color w:val="FFFFFF"/>
          <w:spacing w:val="26"/>
          <w:sz w:val="18"/>
        </w:rPr>
        <w:t> </w:t>
      </w:r>
      <w:r>
        <w:rPr>
          <w:b/>
          <w:color w:val="FFFFFF"/>
          <w:spacing w:val="-2"/>
          <w:sz w:val="18"/>
        </w:rPr>
        <w:t>TIDINESS</w:t>
      </w:r>
    </w:p>
    <w:p>
      <w:pPr>
        <w:pStyle w:val="ListParagraph"/>
        <w:numPr>
          <w:ilvl w:val="0"/>
          <w:numId w:val="46"/>
        </w:numPr>
        <w:tabs>
          <w:tab w:pos="610" w:val="left" w:leader="none"/>
        </w:tabs>
        <w:spacing w:line="252" w:lineRule="exact" w:before="106" w:after="0"/>
        <w:ind w:left="610" w:right="0" w:hanging="272"/>
        <w:jc w:val="left"/>
        <w:rPr>
          <w:sz w:val="22"/>
        </w:rPr>
      </w:pPr>
      <w:r>
        <w:rPr>
          <w:color w:val="1E1916"/>
          <w:sz w:val="22"/>
        </w:rPr>
        <w:t>Sweep</w:t>
      </w:r>
      <w:r>
        <w:rPr>
          <w:color w:val="1E1916"/>
          <w:spacing w:val="-5"/>
          <w:sz w:val="22"/>
        </w:rPr>
        <w:t> </w:t>
      </w:r>
      <w:r>
        <w:rPr>
          <w:color w:val="1E1916"/>
          <w:sz w:val="22"/>
        </w:rPr>
        <w:t>floor</w:t>
      </w:r>
      <w:r>
        <w:rPr>
          <w:color w:val="1E1916"/>
          <w:spacing w:val="-5"/>
          <w:sz w:val="22"/>
        </w:rPr>
        <w:t> </w:t>
      </w:r>
      <w:r>
        <w:rPr>
          <w:color w:val="1E1916"/>
          <w:sz w:val="22"/>
        </w:rPr>
        <w:t>regularly</w:t>
      </w:r>
      <w:r>
        <w:rPr>
          <w:color w:val="1E1916"/>
          <w:spacing w:val="-5"/>
          <w:sz w:val="22"/>
        </w:rPr>
        <w:t> </w:t>
      </w:r>
      <w:r>
        <w:rPr>
          <w:color w:val="1E1916"/>
          <w:sz w:val="22"/>
        </w:rPr>
        <w:t>to</w:t>
      </w:r>
      <w:r>
        <w:rPr>
          <w:color w:val="1E1916"/>
          <w:spacing w:val="-4"/>
          <w:sz w:val="22"/>
        </w:rPr>
        <w:t> </w:t>
      </w:r>
      <w:r>
        <w:rPr>
          <w:color w:val="1E1916"/>
          <w:sz w:val="22"/>
        </w:rPr>
        <w:t>keep</w:t>
      </w:r>
      <w:r>
        <w:rPr>
          <w:color w:val="1E1916"/>
          <w:spacing w:val="-5"/>
          <w:sz w:val="22"/>
        </w:rPr>
        <w:t> </w:t>
      </w:r>
      <w:r>
        <w:rPr>
          <w:color w:val="1E1916"/>
          <w:sz w:val="22"/>
        </w:rPr>
        <w:t>it</w:t>
      </w:r>
      <w:r>
        <w:rPr>
          <w:color w:val="1E1916"/>
          <w:spacing w:val="-5"/>
          <w:sz w:val="22"/>
        </w:rPr>
        <w:t> </w:t>
      </w:r>
      <w:r>
        <w:rPr>
          <w:color w:val="1E1916"/>
          <w:sz w:val="22"/>
        </w:rPr>
        <w:t>clear</w:t>
      </w:r>
      <w:r>
        <w:rPr>
          <w:color w:val="1E1916"/>
          <w:spacing w:val="-5"/>
          <w:sz w:val="22"/>
        </w:rPr>
        <w:t> </w:t>
      </w:r>
      <w:r>
        <w:rPr>
          <w:color w:val="1E1916"/>
          <w:sz w:val="22"/>
        </w:rPr>
        <w:t>of</w:t>
      </w:r>
      <w:r>
        <w:rPr>
          <w:color w:val="1E1916"/>
          <w:spacing w:val="-4"/>
          <w:sz w:val="22"/>
        </w:rPr>
        <w:t> </w:t>
      </w:r>
      <w:r>
        <w:rPr>
          <w:color w:val="1E1916"/>
          <w:sz w:val="22"/>
        </w:rPr>
        <w:t>grit</w:t>
      </w:r>
      <w:r>
        <w:rPr>
          <w:color w:val="1E1916"/>
          <w:spacing w:val="-5"/>
          <w:sz w:val="22"/>
        </w:rPr>
        <w:t> </w:t>
      </w:r>
      <w:r>
        <w:rPr>
          <w:color w:val="1E1916"/>
          <w:sz w:val="22"/>
        </w:rPr>
        <w:t>and</w:t>
      </w:r>
      <w:r>
        <w:rPr>
          <w:color w:val="1E1916"/>
          <w:spacing w:val="-5"/>
          <w:sz w:val="22"/>
        </w:rPr>
        <w:t> </w:t>
      </w:r>
      <w:r>
        <w:rPr>
          <w:color w:val="1E1916"/>
          <w:spacing w:val="-2"/>
          <w:sz w:val="22"/>
        </w:rPr>
        <w:t>debris.</w:t>
      </w:r>
    </w:p>
    <w:p>
      <w:pPr>
        <w:pStyle w:val="ListParagraph"/>
        <w:numPr>
          <w:ilvl w:val="0"/>
          <w:numId w:val="46"/>
        </w:numPr>
        <w:tabs>
          <w:tab w:pos="610" w:val="left" w:leader="none"/>
        </w:tabs>
        <w:spacing w:line="251" w:lineRule="exact" w:before="0" w:after="0"/>
        <w:ind w:left="610" w:right="0" w:hanging="272"/>
        <w:jc w:val="left"/>
        <w:rPr>
          <w:sz w:val="22"/>
        </w:rPr>
      </w:pPr>
      <w:r>
        <w:rPr>
          <w:color w:val="1E1916"/>
          <w:sz w:val="22"/>
        </w:rPr>
        <w:t>Mop</w:t>
      </w:r>
      <w:r>
        <w:rPr>
          <w:color w:val="1E1916"/>
          <w:spacing w:val="-6"/>
          <w:sz w:val="22"/>
        </w:rPr>
        <w:t> </w:t>
      </w:r>
      <w:r>
        <w:rPr>
          <w:color w:val="1E1916"/>
          <w:sz w:val="22"/>
        </w:rPr>
        <w:t>regularly</w:t>
      </w:r>
      <w:r>
        <w:rPr>
          <w:color w:val="1E1916"/>
          <w:spacing w:val="-5"/>
          <w:sz w:val="22"/>
        </w:rPr>
        <w:t> </w:t>
      </w:r>
      <w:r>
        <w:rPr>
          <w:color w:val="1E1916"/>
          <w:sz w:val="22"/>
        </w:rPr>
        <w:t>with</w:t>
      </w:r>
      <w:r>
        <w:rPr>
          <w:color w:val="1E1916"/>
          <w:spacing w:val="-5"/>
          <w:sz w:val="22"/>
        </w:rPr>
        <w:t> </w:t>
      </w:r>
      <w:r>
        <w:rPr>
          <w:color w:val="1E1916"/>
          <w:sz w:val="22"/>
        </w:rPr>
        <w:t>warm</w:t>
      </w:r>
      <w:r>
        <w:rPr>
          <w:color w:val="1E1916"/>
          <w:spacing w:val="-5"/>
          <w:sz w:val="22"/>
        </w:rPr>
        <w:t> </w:t>
      </w:r>
      <w:r>
        <w:rPr>
          <w:color w:val="1E1916"/>
          <w:sz w:val="22"/>
        </w:rPr>
        <w:t>water</w:t>
      </w:r>
      <w:r>
        <w:rPr>
          <w:color w:val="1E1916"/>
          <w:spacing w:val="-5"/>
          <w:sz w:val="22"/>
        </w:rPr>
        <w:t> </w:t>
      </w:r>
      <w:r>
        <w:rPr>
          <w:color w:val="1E1916"/>
          <w:sz w:val="22"/>
        </w:rPr>
        <w:t>and</w:t>
      </w:r>
      <w:r>
        <w:rPr>
          <w:color w:val="1E1916"/>
          <w:spacing w:val="-5"/>
          <w:sz w:val="22"/>
        </w:rPr>
        <w:t> </w:t>
      </w:r>
      <w:r>
        <w:rPr>
          <w:color w:val="1E1916"/>
          <w:sz w:val="22"/>
        </w:rPr>
        <w:t>cleanser</w:t>
      </w:r>
      <w:r>
        <w:rPr>
          <w:color w:val="1E1916"/>
          <w:spacing w:val="-5"/>
          <w:sz w:val="22"/>
        </w:rPr>
        <w:t> </w:t>
      </w:r>
      <w:r>
        <w:rPr>
          <w:color w:val="1E1916"/>
          <w:sz w:val="22"/>
        </w:rPr>
        <w:t>to</w:t>
      </w:r>
      <w:r>
        <w:rPr>
          <w:color w:val="1E1916"/>
          <w:spacing w:val="-5"/>
          <w:sz w:val="22"/>
        </w:rPr>
        <w:t> </w:t>
      </w:r>
      <w:r>
        <w:rPr>
          <w:color w:val="1E1916"/>
          <w:sz w:val="22"/>
        </w:rPr>
        <w:t>get</w:t>
      </w:r>
      <w:r>
        <w:rPr>
          <w:color w:val="1E1916"/>
          <w:spacing w:val="-5"/>
          <w:sz w:val="22"/>
        </w:rPr>
        <w:t> </w:t>
      </w:r>
      <w:r>
        <w:rPr>
          <w:color w:val="1E1916"/>
          <w:sz w:val="22"/>
        </w:rPr>
        <w:t>rid</w:t>
      </w:r>
      <w:r>
        <w:rPr>
          <w:color w:val="1E1916"/>
          <w:spacing w:val="-5"/>
          <w:sz w:val="22"/>
        </w:rPr>
        <w:t> </w:t>
      </w:r>
      <w:r>
        <w:rPr>
          <w:color w:val="1E1916"/>
          <w:sz w:val="22"/>
        </w:rPr>
        <w:t>of</w:t>
      </w:r>
      <w:r>
        <w:rPr>
          <w:color w:val="1E1916"/>
          <w:spacing w:val="-5"/>
          <w:sz w:val="22"/>
        </w:rPr>
        <w:t> </w:t>
      </w:r>
      <w:r>
        <w:rPr>
          <w:color w:val="1E1916"/>
          <w:sz w:val="22"/>
        </w:rPr>
        <w:t>dirt</w:t>
      </w:r>
      <w:r>
        <w:rPr>
          <w:color w:val="1E1916"/>
          <w:spacing w:val="-5"/>
          <w:sz w:val="22"/>
        </w:rPr>
        <w:t> </w:t>
      </w:r>
      <w:r>
        <w:rPr>
          <w:color w:val="1E1916"/>
          <w:sz w:val="22"/>
        </w:rPr>
        <w:t>and</w:t>
      </w:r>
      <w:r>
        <w:rPr>
          <w:color w:val="1E1916"/>
          <w:spacing w:val="-5"/>
          <w:sz w:val="22"/>
        </w:rPr>
        <w:t> </w:t>
      </w:r>
      <w:r>
        <w:rPr>
          <w:color w:val="1E1916"/>
          <w:spacing w:val="-2"/>
          <w:sz w:val="22"/>
        </w:rPr>
        <w:t>spills.</w:t>
      </w:r>
    </w:p>
    <w:p>
      <w:pPr>
        <w:pStyle w:val="ListParagraph"/>
        <w:numPr>
          <w:ilvl w:val="0"/>
          <w:numId w:val="46"/>
        </w:numPr>
        <w:tabs>
          <w:tab w:pos="610" w:val="left" w:leader="none"/>
        </w:tabs>
        <w:spacing w:line="247" w:lineRule="exact" w:before="0" w:after="0"/>
        <w:ind w:left="610" w:right="0" w:hanging="272"/>
        <w:jc w:val="left"/>
        <w:rPr>
          <w:sz w:val="22"/>
        </w:rPr>
      </w:pPr>
      <w:r>
        <w:rPr>
          <w:color w:val="1E1916"/>
          <w:sz w:val="22"/>
        </w:rPr>
        <w:t>Shelved</w:t>
      </w:r>
      <w:r>
        <w:rPr>
          <w:color w:val="1E1916"/>
          <w:spacing w:val="-6"/>
          <w:sz w:val="22"/>
        </w:rPr>
        <w:t> </w:t>
      </w:r>
      <w:r>
        <w:rPr>
          <w:color w:val="1E1916"/>
          <w:sz w:val="22"/>
        </w:rPr>
        <w:t>inside</w:t>
      </w:r>
      <w:r>
        <w:rPr>
          <w:color w:val="1E1916"/>
          <w:spacing w:val="-5"/>
          <w:sz w:val="22"/>
        </w:rPr>
        <w:t> </w:t>
      </w:r>
      <w:r>
        <w:rPr>
          <w:color w:val="1E1916"/>
          <w:sz w:val="22"/>
        </w:rPr>
        <w:t>the</w:t>
      </w:r>
      <w:r>
        <w:rPr>
          <w:color w:val="1E1916"/>
          <w:spacing w:val="-6"/>
          <w:sz w:val="22"/>
        </w:rPr>
        <w:t> </w:t>
      </w:r>
      <w:r>
        <w:rPr>
          <w:color w:val="1E1916"/>
          <w:sz w:val="22"/>
        </w:rPr>
        <w:t>kitchen</w:t>
      </w:r>
      <w:r>
        <w:rPr>
          <w:color w:val="1E1916"/>
          <w:spacing w:val="-5"/>
          <w:sz w:val="22"/>
        </w:rPr>
        <w:t> </w:t>
      </w:r>
      <w:r>
        <w:rPr>
          <w:color w:val="1E1916"/>
          <w:sz w:val="22"/>
        </w:rPr>
        <w:t>/</w:t>
      </w:r>
      <w:r>
        <w:rPr>
          <w:color w:val="1E1916"/>
          <w:spacing w:val="-5"/>
          <w:sz w:val="22"/>
        </w:rPr>
        <w:t> </w:t>
      </w:r>
      <w:r>
        <w:rPr>
          <w:color w:val="1E1916"/>
          <w:sz w:val="22"/>
        </w:rPr>
        <w:t>unit</w:t>
      </w:r>
      <w:r>
        <w:rPr>
          <w:color w:val="1E1916"/>
          <w:spacing w:val="-6"/>
          <w:sz w:val="22"/>
        </w:rPr>
        <w:t> </w:t>
      </w:r>
      <w:r>
        <w:rPr>
          <w:color w:val="1E1916"/>
          <w:sz w:val="22"/>
        </w:rPr>
        <w:t>must</w:t>
      </w:r>
      <w:r>
        <w:rPr>
          <w:color w:val="1E1916"/>
          <w:spacing w:val="-5"/>
          <w:sz w:val="22"/>
        </w:rPr>
        <w:t> </w:t>
      </w:r>
      <w:r>
        <w:rPr>
          <w:color w:val="1E1916"/>
          <w:sz w:val="22"/>
        </w:rPr>
        <w:t>be</w:t>
      </w:r>
      <w:r>
        <w:rPr>
          <w:color w:val="1E1916"/>
          <w:spacing w:val="-6"/>
          <w:sz w:val="22"/>
        </w:rPr>
        <w:t> </w:t>
      </w:r>
      <w:r>
        <w:rPr>
          <w:color w:val="1E1916"/>
          <w:sz w:val="22"/>
        </w:rPr>
        <w:t>made</w:t>
      </w:r>
      <w:r>
        <w:rPr>
          <w:color w:val="1E1916"/>
          <w:spacing w:val="-5"/>
          <w:sz w:val="22"/>
        </w:rPr>
        <w:t> </w:t>
      </w:r>
      <w:r>
        <w:rPr>
          <w:color w:val="1E1916"/>
          <w:sz w:val="22"/>
        </w:rPr>
        <w:t>from</w:t>
      </w:r>
      <w:r>
        <w:rPr>
          <w:color w:val="1E1916"/>
          <w:spacing w:val="-5"/>
          <w:sz w:val="22"/>
        </w:rPr>
        <w:t> </w:t>
      </w:r>
      <w:r>
        <w:rPr>
          <w:color w:val="1E1916"/>
          <w:sz w:val="22"/>
        </w:rPr>
        <w:t>stainless</w:t>
      </w:r>
      <w:r>
        <w:rPr>
          <w:color w:val="1E1916"/>
          <w:spacing w:val="-6"/>
          <w:sz w:val="22"/>
        </w:rPr>
        <w:t> </w:t>
      </w:r>
      <w:r>
        <w:rPr>
          <w:color w:val="1E1916"/>
          <w:spacing w:val="-2"/>
          <w:sz w:val="22"/>
        </w:rPr>
        <w:t>steel.</w:t>
      </w:r>
    </w:p>
    <w:p>
      <w:pPr>
        <w:pStyle w:val="ListParagraph"/>
        <w:numPr>
          <w:ilvl w:val="0"/>
          <w:numId w:val="46"/>
        </w:numPr>
        <w:tabs>
          <w:tab w:pos="601" w:val="left" w:leader="none"/>
        </w:tabs>
        <w:spacing w:line="248" w:lineRule="exact" w:before="0" w:after="0"/>
        <w:ind w:left="601" w:right="0" w:hanging="263"/>
        <w:jc w:val="left"/>
        <w:rPr>
          <w:sz w:val="22"/>
        </w:rPr>
      </w:pPr>
      <w:r>
        <w:rPr>
          <w:color w:val="1E1916"/>
          <w:sz w:val="22"/>
        </w:rPr>
        <w:t>Yogurt</w:t>
      </w:r>
      <w:r>
        <w:rPr>
          <w:color w:val="1E1916"/>
          <w:spacing w:val="-7"/>
          <w:sz w:val="22"/>
        </w:rPr>
        <w:t> </w:t>
      </w:r>
      <w:r>
        <w:rPr>
          <w:color w:val="1E1916"/>
          <w:sz w:val="22"/>
        </w:rPr>
        <w:t>must</w:t>
      </w:r>
      <w:r>
        <w:rPr>
          <w:color w:val="1E1916"/>
          <w:spacing w:val="-6"/>
          <w:sz w:val="22"/>
        </w:rPr>
        <w:t> </w:t>
      </w:r>
      <w:r>
        <w:rPr>
          <w:color w:val="1E1916"/>
          <w:sz w:val="22"/>
        </w:rPr>
        <w:t>be</w:t>
      </w:r>
      <w:r>
        <w:rPr>
          <w:color w:val="1E1916"/>
          <w:spacing w:val="-6"/>
          <w:sz w:val="22"/>
        </w:rPr>
        <w:t> </w:t>
      </w:r>
      <w:r>
        <w:rPr>
          <w:color w:val="1E1916"/>
          <w:sz w:val="22"/>
        </w:rPr>
        <w:t>placed</w:t>
      </w:r>
      <w:r>
        <w:rPr>
          <w:color w:val="1E1916"/>
          <w:spacing w:val="-7"/>
          <w:sz w:val="22"/>
        </w:rPr>
        <w:t> </w:t>
      </w:r>
      <w:r>
        <w:rPr>
          <w:color w:val="1E1916"/>
          <w:sz w:val="22"/>
        </w:rPr>
        <w:t>safely</w:t>
      </w:r>
      <w:r>
        <w:rPr>
          <w:color w:val="1E1916"/>
          <w:spacing w:val="-6"/>
          <w:sz w:val="22"/>
        </w:rPr>
        <w:t> </w:t>
      </w:r>
      <w:r>
        <w:rPr>
          <w:color w:val="1E1916"/>
          <w:sz w:val="22"/>
        </w:rPr>
        <w:t>and</w:t>
      </w:r>
      <w:r>
        <w:rPr>
          <w:color w:val="1E1916"/>
          <w:spacing w:val="-6"/>
          <w:sz w:val="22"/>
        </w:rPr>
        <w:t> </w:t>
      </w:r>
      <w:r>
        <w:rPr>
          <w:color w:val="1E1916"/>
          <w:sz w:val="22"/>
        </w:rPr>
        <w:t>covered</w:t>
      </w:r>
      <w:r>
        <w:rPr>
          <w:color w:val="1E1916"/>
          <w:spacing w:val="-7"/>
          <w:sz w:val="22"/>
        </w:rPr>
        <w:t> </w:t>
      </w:r>
      <w:r>
        <w:rPr>
          <w:color w:val="1E1916"/>
          <w:sz w:val="22"/>
        </w:rPr>
        <w:t>in</w:t>
      </w:r>
      <w:r>
        <w:rPr>
          <w:color w:val="1E1916"/>
          <w:spacing w:val="-6"/>
          <w:sz w:val="22"/>
        </w:rPr>
        <w:t> </w:t>
      </w:r>
      <w:r>
        <w:rPr>
          <w:color w:val="1E1916"/>
          <w:sz w:val="22"/>
        </w:rPr>
        <w:t>a</w:t>
      </w:r>
      <w:r>
        <w:rPr>
          <w:color w:val="1E1916"/>
          <w:spacing w:val="-7"/>
          <w:sz w:val="22"/>
        </w:rPr>
        <w:t> </w:t>
      </w:r>
      <w:r>
        <w:rPr>
          <w:color w:val="1E1916"/>
          <w:sz w:val="22"/>
        </w:rPr>
        <w:t>way</w:t>
      </w:r>
      <w:r>
        <w:rPr>
          <w:color w:val="1E1916"/>
          <w:spacing w:val="-6"/>
          <w:sz w:val="22"/>
        </w:rPr>
        <w:t> </w:t>
      </w:r>
      <w:r>
        <w:rPr>
          <w:color w:val="1E1916"/>
          <w:sz w:val="22"/>
        </w:rPr>
        <w:t>to</w:t>
      </w:r>
      <w:r>
        <w:rPr>
          <w:color w:val="1E1916"/>
          <w:spacing w:val="-7"/>
          <w:sz w:val="22"/>
        </w:rPr>
        <w:t> </w:t>
      </w:r>
      <w:r>
        <w:rPr>
          <w:color w:val="1E1916"/>
          <w:sz w:val="22"/>
        </w:rPr>
        <w:t>avoid</w:t>
      </w:r>
      <w:r>
        <w:rPr>
          <w:color w:val="1E1916"/>
          <w:spacing w:val="-6"/>
          <w:sz w:val="22"/>
        </w:rPr>
        <w:t> </w:t>
      </w:r>
      <w:r>
        <w:rPr>
          <w:color w:val="1E1916"/>
          <w:sz w:val="22"/>
        </w:rPr>
        <w:t>exposure</w:t>
      </w:r>
      <w:r>
        <w:rPr>
          <w:color w:val="1E1916"/>
          <w:spacing w:val="-6"/>
          <w:sz w:val="22"/>
        </w:rPr>
        <w:t> </w:t>
      </w:r>
      <w:r>
        <w:rPr>
          <w:color w:val="1E1916"/>
          <w:sz w:val="22"/>
        </w:rPr>
        <w:t>of</w:t>
      </w:r>
      <w:r>
        <w:rPr>
          <w:color w:val="1E1916"/>
          <w:spacing w:val="-7"/>
          <w:sz w:val="22"/>
        </w:rPr>
        <w:t> </w:t>
      </w:r>
      <w:r>
        <w:rPr>
          <w:color w:val="1E1916"/>
          <w:sz w:val="22"/>
        </w:rPr>
        <w:t>flies</w:t>
      </w:r>
      <w:r>
        <w:rPr>
          <w:color w:val="1E1916"/>
          <w:spacing w:val="-6"/>
          <w:sz w:val="22"/>
        </w:rPr>
        <w:t> </w:t>
      </w:r>
      <w:r>
        <w:rPr>
          <w:color w:val="1E1916"/>
          <w:sz w:val="22"/>
        </w:rPr>
        <w:t>and</w:t>
      </w:r>
      <w:r>
        <w:rPr>
          <w:color w:val="1E1916"/>
          <w:spacing w:val="-6"/>
          <w:sz w:val="22"/>
        </w:rPr>
        <w:t> </w:t>
      </w:r>
      <w:r>
        <w:rPr>
          <w:color w:val="1E1916"/>
          <w:sz w:val="22"/>
        </w:rPr>
        <w:t>other</w:t>
      </w:r>
      <w:r>
        <w:rPr>
          <w:color w:val="1E1916"/>
          <w:spacing w:val="-6"/>
          <w:sz w:val="22"/>
        </w:rPr>
        <w:t> </w:t>
      </w:r>
      <w:r>
        <w:rPr>
          <w:color w:val="1E1916"/>
          <w:spacing w:val="-2"/>
          <w:sz w:val="22"/>
        </w:rPr>
        <w:t>insects.</w:t>
      </w:r>
    </w:p>
    <w:p>
      <w:pPr>
        <w:pStyle w:val="ListParagraph"/>
        <w:numPr>
          <w:ilvl w:val="0"/>
          <w:numId w:val="46"/>
        </w:numPr>
        <w:tabs>
          <w:tab w:pos="606" w:val="left" w:leader="none"/>
        </w:tabs>
        <w:spacing w:line="248" w:lineRule="exact" w:before="6" w:after="0"/>
        <w:ind w:left="606" w:right="0" w:hanging="268"/>
        <w:jc w:val="left"/>
        <w:rPr>
          <w:sz w:val="22"/>
        </w:rPr>
      </w:pPr>
      <w:r>
        <w:rPr>
          <w:color w:val="1E1916"/>
          <w:sz w:val="22"/>
        </w:rPr>
        <w:t>There</w:t>
      </w:r>
      <w:r>
        <w:rPr>
          <w:color w:val="1E1916"/>
          <w:spacing w:val="-6"/>
          <w:sz w:val="22"/>
        </w:rPr>
        <w:t> </w:t>
      </w:r>
      <w:r>
        <w:rPr>
          <w:color w:val="1E1916"/>
          <w:sz w:val="22"/>
        </w:rPr>
        <w:t>must</w:t>
      </w:r>
      <w:r>
        <w:rPr>
          <w:color w:val="1E1916"/>
          <w:spacing w:val="-5"/>
          <w:sz w:val="22"/>
        </w:rPr>
        <w:t> </w:t>
      </w:r>
      <w:r>
        <w:rPr>
          <w:color w:val="1E1916"/>
          <w:sz w:val="22"/>
        </w:rPr>
        <w:t>be</w:t>
      </w:r>
      <w:r>
        <w:rPr>
          <w:color w:val="1E1916"/>
          <w:spacing w:val="-6"/>
          <w:sz w:val="22"/>
        </w:rPr>
        <w:t> </w:t>
      </w:r>
      <w:r>
        <w:rPr>
          <w:color w:val="1E1916"/>
          <w:sz w:val="22"/>
        </w:rPr>
        <w:t>separate</w:t>
      </w:r>
      <w:r>
        <w:rPr>
          <w:color w:val="1E1916"/>
          <w:spacing w:val="-5"/>
          <w:sz w:val="22"/>
        </w:rPr>
        <w:t> </w:t>
      </w:r>
      <w:r>
        <w:rPr>
          <w:color w:val="1E1916"/>
          <w:sz w:val="22"/>
        </w:rPr>
        <w:t>place</w:t>
      </w:r>
      <w:r>
        <w:rPr>
          <w:color w:val="1E1916"/>
          <w:spacing w:val="-5"/>
          <w:sz w:val="22"/>
        </w:rPr>
        <w:t> </w:t>
      </w:r>
      <w:r>
        <w:rPr>
          <w:color w:val="1E1916"/>
          <w:sz w:val="22"/>
        </w:rPr>
        <w:t>for</w:t>
      </w:r>
      <w:r>
        <w:rPr>
          <w:color w:val="1E1916"/>
          <w:spacing w:val="-6"/>
          <w:sz w:val="22"/>
        </w:rPr>
        <w:t> </w:t>
      </w:r>
      <w:r>
        <w:rPr>
          <w:color w:val="1E1916"/>
          <w:sz w:val="22"/>
        </w:rPr>
        <w:t>storage</w:t>
      </w:r>
      <w:r>
        <w:rPr>
          <w:color w:val="1E1916"/>
          <w:spacing w:val="-5"/>
          <w:sz w:val="22"/>
        </w:rPr>
        <w:t> </w:t>
      </w:r>
      <w:r>
        <w:rPr>
          <w:color w:val="1E1916"/>
          <w:sz w:val="22"/>
        </w:rPr>
        <w:t>and</w:t>
      </w:r>
      <w:r>
        <w:rPr>
          <w:color w:val="1E1916"/>
          <w:spacing w:val="-5"/>
          <w:sz w:val="22"/>
        </w:rPr>
        <w:t> </w:t>
      </w:r>
      <w:r>
        <w:rPr>
          <w:color w:val="1E1916"/>
          <w:sz w:val="22"/>
        </w:rPr>
        <w:t>boiling</w:t>
      </w:r>
      <w:r>
        <w:rPr>
          <w:color w:val="1E1916"/>
          <w:spacing w:val="-6"/>
          <w:sz w:val="22"/>
        </w:rPr>
        <w:t> </w:t>
      </w:r>
      <w:r>
        <w:rPr>
          <w:color w:val="1E1916"/>
          <w:sz w:val="22"/>
        </w:rPr>
        <w:t>of</w:t>
      </w:r>
      <w:r>
        <w:rPr>
          <w:color w:val="1E1916"/>
          <w:spacing w:val="-5"/>
          <w:sz w:val="22"/>
        </w:rPr>
        <w:t> </w:t>
      </w:r>
      <w:r>
        <w:rPr>
          <w:color w:val="1E1916"/>
          <w:spacing w:val="-2"/>
          <w:sz w:val="22"/>
        </w:rPr>
        <w:t>milk.</w:t>
      </w:r>
    </w:p>
    <w:p>
      <w:pPr>
        <w:pStyle w:val="ListParagraph"/>
        <w:numPr>
          <w:ilvl w:val="0"/>
          <w:numId w:val="46"/>
        </w:numPr>
        <w:tabs>
          <w:tab w:pos="610" w:val="left" w:leader="none"/>
        </w:tabs>
        <w:spacing w:line="244" w:lineRule="exact" w:before="0" w:after="0"/>
        <w:ind w:left="610" w:right="0" w:hanging="272"/>
        <w:jc w:val="left"/>
        <w:rPr>
          <w:sz w:val="22"/>
        </w:rPr>
      </w:pPr>
      <w:r>
        <w:rPr>
          <w:color w:val="1E1916"/>
          <w:sz w:val="22"/>
        </w:rPr>
        <w:t>Detergents</w:t>
      </w:r>
      <w:r>
        <w:rPr>
          <w:color w:val="1E1916"/>
          <w:spacing w:val="-7"/>
          <w:sz w:val="22"/>
        </w:rPr>
        <w:t> </w:t>
      </w:r>
      <w:r>
        <w:rPr>
          <w:color w:val="1E1916"/>
          <w:sz w:val="22"/>
        </w:rPr>
        <w:t>should</w:t>
      </w:r>
      <w:r>
        <w:rPr>
          <w:color w:val="1E1916"/>
          <w:spacing w:val="-6"/>
          <w:sz w:val="22"/>
        </w:rPr>
        <w:t> </w:t>
      </w:r>
      <w:r>
        <w:rPr>
          <w:color w:val="1E1916"/>
          <w:sz w:val="22"/>
        </w:rPr>
        <w:t>be</w:t>
      </w:r>
      <w:r>
        <w:rPr>
          <w:color w:val="1E1916"/>
          <w:spacing w:val="-6"/>
          <w:sz w:val="22"/>
        </w:rPr>
        <w:t> </w:t>
      </w:r>
      <w:r>
        <w:rPr>
          <w:color w:val="1E1916"/>
          <w:sz w:val="22"/>
        </w:rPr>
        <w:t>used</w:t>
      </w:r>
      <w:r>
        <w:rPr>
          <w:color w:val="1E1916"/>
          <w:spacing w:val="-6"/>
          <w:sz w:val="22"/>
        </w:rPr>
        <w:t> </w:t>
      </w:r>
      <w:r>
        <w:rPr>
          <w:color w:val="1E1916"/>
          <w:sz w:val="22"/>
        </w:rPr>
        <w:t>for</w:t>
      </w:r>
      <w:r>
        <w:rPr>
          <w:color w:val="1E1916"/>
          <w:spacing w:val="-6"/>
          <w:sz w:val="22"/>
        </w:rPr>
        <w:t> </w:t>
      </w:r>
      <w:r>
        <w:rPr>
          <w:color w:val="1E1916"/>
          <w:sz w:val="22"/>
        </w:rPr>
        <w:t>washing</w:t>
      </w:r>
      <w:r>
        <w:rPr>
          <w:color w:val="1E1916"/>
          <w:spacing w:val="-7"/>
          <w:sz w:val="22"/>
        </w:rPr>
        <w:t> </w:t>
      </w:r>
      <w:r>
        <w:rPr>
          <w:color w:val="1E1916"/>
          <w:sz w:val="22"/>
        </w:rPr>
        <w:t>of</w:t>
      </w:r>
      <w:r>
        <w:rPr>
          <w:color w:val="1E1916"/>
          <w:spacing w:val="-6"/>
          <w:sz w:val="22"/>
        </w:rPr>
        <w:t> </w:t>
      </w:r>
      <w:r>
        <w:rPr>
          <w:color w:val="1E1916"/>
          <w:sz w:val="22"/>
        </w:rPr>
        <w:t>utensils.</w:t>
      </w:r>
      <w:r>
        <w:rPr>
          <w:color w:val="1E1916"/>
          <w:spacing w:val="-6"/>
          <w:sz w:val="22"/>
        </w:rPr>
        <w:t> </w:t>
      </w:r>
      <w:r>
        <w:rPr>
          <w:color w:val="1E1916"/>
          <w:sz w:val="22"/>
        </w:rPr>
        <w:t>Surf</w:t>
      </w:r>
      <w:r>
        <w:rPr>
          <w:color w:val="1E1916"/>
          <w:spacing w:val="-6"/>
          <w:sz w:val="22"/>
        </w:rPr>
        <w:t> </w:t>
      </w:r>
      <w:r>
        <w:rPr>
          <w:color w:val="1E1916"/>
          <w:sz w:val="22"/>
        </w:rPr>
        <w:t>is</w:t>
      </w:r>
      <w:r>
        <w:rPr>
          <w:color w:val="1E1916"/>
          <w:spacing w:val="-6"/>
          <w:sz w:val="22"/>
        </w:rPr>
        <w:t> </w:t>
      </w:r>
      <w:r>
        <w:rPr>
          <w:color w:val="1E1916"/>
          <w:sz w:val="22"/>
        </w:rPr>
        <w:t>strictly</w:t>
      </w:r>
      <w:r>
        <w:rPr>
          <w:color w:val="1E1916"/>
          <w:spacing w:val="-6"/>
          <w:sz w:val="22"/>
        </w:rPr>
        <w:t> </w:t>
      </w:r>
      <w:r>
        <w:rPr>
          <w:color w:val="1E1916"/>
          <w:spacing w:val="-2"/>
          <w:sz w:val="22"/>
        </w:rPr>
        <w:t>prohibited.</w:t>
      </w:r>
    </w:p>
    <w:p>
      <w:pPr>
        <w:pStyle w:val="ListParagraph"/>
        <w:numPr>
          <w:ilvl w:val="0"/>
          <w:numId w:val="46"/>
        </w:numPr>
        <w:tabs>
          <w:tab w:pos="606" w:val="left" w:leader="none"/>
        </w:tabs>
        <w:spacing w:line="244" w:lineRule="exact" w:before="0" w:after="0"/>
        <w:ind w:left="606" w:right="0" w:hanging="268"/>
        <w:jc w:val="left"/>
        <w:rPr>
          <w:sz w:val="22"/>
        </w:rPr>
      </w:pPr>
      <w:r>
        <w:rPr>
          <w:color w:val="1E1916"/>
          <w:sz w:val="22"/>
        </w:rPr>
        <w:t>There</w:t>
      </w:r>
      <w:r>
        <w:rPr>
          <w:color w:val="1E1916"/>
          <w:spacing w:val="-6"/>
          <w:sz w:val="22"/>
        </w:rPr>
        <w:t> </w:t>
      </w:r>
      <w:r>
        <w:rPr>
          <w:color w:val="1E1916"/>
          <w:sz w:val="22"/>
        </w:rPr>
        <w:t>must</w:t>
      </w:r>
      <w:r>
        <w:rPr>
          <w:color w:val="1E1916"/>
          <w:spacing w:val="-6"/>
          <w:sz w:val="22"/>
        </w:rPr>
        <w:t> </w:t>
      </w:r>
      <w:r>
        <w:rPr>
          <w:color w:val="1E1916"/>
          <w:sz w:val="22"/>
        </w:rPr>
        <w:t>be</w:t>
      </w:r>
      <w:r>
        <w:rPr>
          <w:color w:val="1E1916"/>
          <w:spacing w:val="-6"/>
          <w:sz w:val="22"/>
        </w:rPr>
        <w:t> </w:t>
      </w:r>
      <w:r>
        <w:rPr>
          <w:color w:val="1E1916"/>
          <w:sz w:val="22"/>
        </w:rPr>
        <w:t>separate</w:t>
      </w:r>
      <w:r>
        <w:rPr>
          <w:color w:val="1E1916"/>
          <w:spacing w:val="-5"/>
          <w:sz w:val="22"/>
        </w:rPr>
        <w:t> </w:t>
      </w:r>
      <w:r>
        <w:rPr>
          <w:color w:val="1E1916"/>
          <w:sz w:val="22"/>
        </w:rPr>
        <w:t>place</w:t>
      </w:r>
      <w:r>
        <w:rPr>
          <w:color w:val="1E1916"/>
          <w:spacing w:val="-6"/>
          <w:sz w:val="22"/>
        </w:rPr>
        <w:t> </w:t>
      </w:r>
      <w:r>
        <w:rPr>
          <w:color w:val="1E1916"/>
          <w:sz w:val="22"/>
        </w:rPr>
        <w:t>for</w:t>
      </w:r>
      <w:r>
        <w:rPr>
          <w:color w:val="1E1916"/>
          <w:spacing w:val="-6"/>
          <w:sz w:val="22"/>
        </w:rPr>
        <w:t> </w:t>
      </w:r>
      <w:r>
        <w:rPr>
          <w:color w:val="1E1916"/>
          <w:sz w:val="22"/>
        </w:rPr>
        <w:t>washing</w:t>
      </w:r>
      <w:r>
        <w:rPr>
          <w:color w:val="1E1916"/>
          <w:spacing w:val="-5"/>
          <w:sz w:val="22"/>
        </w:rPr>
        <w:t> </w:t>
      </w:r>
      <w:r>
        <w:rPr>
          <w:color w:val="1E1916"/>
          <w:sz w:val="22"/>
        </w:rPr>
        <w:t>utensils</w:t>
      </w:r>
      <w:r>
        <w:rPr>
          <w:color w:val="1E1916"/>
          <w:spacing w:val="-6"/>
          <w:sz w:val="22"/>
        </w:rPr>
        <w:t> </w:t>
      </w:r>
      <w:r>
        <w:rPr>
          <w:color w:val="1E1916"/>
          <w:sz w:val="22"/>
        </w:rPr>
        <w:t>and</w:t>
      </w:r>
      <w:r>
        <w:rPr>
          <w:color w:val="1E1916"/>
          <w:spacing w:val="-6"/>
          <w:sz w:val="22"/>
        </w:rPr>
        <w:t> </w:t>
      </w:r>
      <w:r>
        <w:rPr>
          <w:color w:val="1E1916"/>
          <w:sz w:val="22"/>
        </w:rPr>
        <w:t>tools</w:t>
      </w:r>
      <w:r>
        <w:rPr>
          <w:color w:val="1E1916"/>
          <w:spacing w:val="-6"/>
          <w:sz w:val="22"/>
        </w:rPr>
        <w:t> </w:t>
      </w:r>
      <w:r>
        <w:rPr>
          <w:color w:val="1E1916"/>
          <w:sz w:val="22"/>
        </w:rPr>
        <w:t>used</w:t>
      </w:r>
      <w:r>
        <w:rPr>
          <w:color w:val="1E1916"/>
          <w:spacing w:val="-5"/>
          <w:sz w:val="22"/>
        </w:rPr>
        <w:t> </w:t>
      </w:r>
      <w:r>
        <w:rPr>
          <w:color w:val="1E1916"/>
          <w:sz w:val="22"/>
        </w:rPr>
        <w:t>during</w:t>
      </w:r>
      <w:r>
        <w:rPr>
          <w:color w:val="1E1916"/>
          <w:spacing w:val="-6"/>
          <w:sz w:val="22"/>
        </w:rPr>
        <w:t> </w:t>
      </w:r>
      <w:r>
        <w:rPr>
          <w:color w:val="1E1916"/>
          <w:sz w:val="22"/>
        </w:rPr>
        <w:t>milk</w:t>
      </w:r>
      <w:r>
        <w:rPr>
          <w:color w:val="1E1916"/>
          <w:spacing w:val="-6"/>
          <w:sz w:val="22"/>
        </w:rPr>
        <w:t> </w:t>
      </w:r>
      <w:r>
        <w:rPr>
          <w:color w:val="1E1916"/>
          <w:spacing w:val="-2"/>
          <w:sz w:val="22"/>
        </w:rPr>
        <w:t>processing.</w:t>
      </w:r>
    </w:p>
    <w:p>
      <w:pPr>
        <w:pStyle w:val="ListParagraph"/>
        <w:numPr>
          <w:ilvl w:val="0"/>
          <w:numId w:val="46"/>
        </w:numPr>
        <w:tabs>
          <w:tab w:pos="610" w:val="left" w:leader="none"/>
        </w:tabs>
        <w:spacing w:line="244" w:lineRule="exact" w:before="0" w:after="0"/>
        <w:ind w:left="610" w:right="0" w:hanging="272"/>
        <w:jc w:val="left"/>
        <w:rPr>
          <w:sz w:val="22"/>
        </w:rPr>
      </w:pPr>
      <w:r>
        <w:rPr>
          <w:color w:val="1E1916"/>
          <w:sz w:val="22"/>
        </w:rPr>
        <w:t>Shops</w:t>
      </w:r>
      <w:r>
        <w:rPr>
          <w:color w:val="1E1916"/>
          <w:spacing w:val="-7"/>
          <w:sz w:val="22"/>
        </w:rPr>
        <w:t> </w:t>
      </w:r>
      <w:r>
        <w:rPr>
          <w:color w:val="1E1916"/>
          <w:sz w:val="22"/>
        </w:rPr>
        <w:t>must</w:t>
      </w:r>
      <w:r>
        <w:rPr>
          <w:color w:val="1E1916"/>
          <w:spacing w:val="-7"/>
          <w:sz w:val="22"/>
        </w:rPr>
        <w:t> </w:t>
      </w:r>
      <w:r>
        <w:rPr>
          <w:color w:val="1E1916"/>
          <w:sz w:val="22"/>
        </w:rPr>
        <w:t>have</w:t>
      </w:r>
      <w:r>
        <w:rPr>
          <w:color w:val="1E1916"/>
          <w:spacing w:val="-6"/>
          <w:sz w:val="22"/>
        </w:rPr>
        <w:t> </w:t>
      </w:r>
      <w:r>
        <w:rPr>
          <w:color w:val="1E1916"/>
          <w:sz w:val="22"/>
        </w:rPr>
        <w:t>proper</w:t>
      </w:r>
      <w:r>
        <w:rPr>
          <w:color w:val="1E1916"/>
          <w:spacing w:val="-7"/>
          <w:sz w:val="22"/>
        </w:rPr>
        <w:t> </w:t>
      </w:r>
      <w:r>
        <w:rPr>
          <w:color w:val="1E1916"/>
          <w:sz w:val="22"/>
        </w:rPr>
        <w:t>and</w:t>
      </w:r>
      <w:r>
        <w:rPr>
          <w:color w:val="1E1916"/>
          <w:spacing w:val="-6"/>
          <w:sz w:val="22"/>
        </w:rPr>
        <w:t> </w:t>
      </w:r>
      <w:r>
        <w:rPr>
          <w:color w:val="1E1916"/>
          <w:sz w:val="22"/>
        </w:rPr>
        <w:t>concealed</w:t>
      </w:r>
      <w:r>
        <w:rPr>
          <w:color w:val="1E1916"/>
          <w:spacing w:val="-7"/>
          <w:sz w:val="22"/>
        </w:rPr>
        <w:t> </w:t>
      </w:r>
      <w:r>
        <w:rPr>
          <w:color w:val="1E1916"/>
          <w:sz w:val="22"/>
        </w:rPr>
        <w:t>drainage</w:t>
      </w:r>
      <w:r>
        <w:rPr>
          <w:color w:val="1E1916"/>
          <w:spacing w:val="-7"/>
          <w:sz w:val="22"/>
        </w:rPr>
        <w:t> </w:t>
      </w:r>
      <w:r>
        <w:rPr>
          <w:color w:val="1E1916"/>
          <w:spacing w:val="-2"/>
          <w:sz w:val="22"/>
        </w:rPr>
        <w:t>system.</w:t>
      </w:r>
    </w:p>
    <w:p>
      <w:pPr>
        <w:pStyle w:val="ListParagraph"/>
        <w:numPr>
          <w:ilvl w:val="0"/>
          <w:numId w:val="46"/>
        </w:numPr>
        <w:tabs>
          <w:tab w:pos="610" w:val="left" w:leader="none"/>
        </w:tabs>
        <w:spacing w:line="244" w:lineRule="exact" w:before="0" w:after="0"/>
        <w:ind w:left="610" w:right="0" w:hanging="272"/>
        <w:jc w:val="left"/>
        <w:rPr>
          <w:sz w:val="22"/>
        </w:rPr>
      </w:pPr>
      <w:r>
        <w:rPr>
          <w:color w:val="1E1916"/>
          <w:sz w:val="22"/>
        </w:rPr>
        <w:t>Fly</w:t>
      </w:r>
      <w:r>
        <w:rPr>
          <w:color w:val="1E1916"/>
          <w:spacing w:val="-7"/>
          <w:sz w:val="22"/>
        </w:rPr>
        <w:t> </w:t>
      </w:r>
      <w:r>
        <w:rPr>
          <w:color w:val="1E1916"/>
          <w:sz w:val="22"/>
        </w:rPr>
        <w:t>catcher</w:t>
      </w:r>
      <w:r>
        <w:rPr>
          <w:color w:val="1E1916"/>
          <w:spacing w:val="-6"/>
          <w:sz w:val="22"/>
        </w:rPr>
        <w:t> </w:t>
      </w:r>
      <w:r>
        <w:rPr>
          <w:color w:val="1E1916"/>
          <w:sz w:val="22"/>
        </w:rPr>
        <w:t>should</w:t>
      </w:r>
      <w:r>
        <w:rPr>
          <w:color w:val="1E1916"/>
          <w:spacing w:val="-6"/>
          <w:sz w:val="22"/>
        </w:rPr>
        <w:t> </w:t>
      </w:r>
      <w:r>
        <w:rPr>
          <w:color w:val="1E1916"/>
          <w:sz w:val="22"/>
        </w:rPr>
        <w:t>be</w:t>
      </w:r>
      <w:r>
        <w:rPr>
          <w:color w:val="1E1916"/>
          <w:spacing w:val="-6"/>
          <w:sz w:val="22"/>
        </w:rPr>
        <w:t> </w:t>
      </w:r>
      <w:r>
        <w:rPr>
          <w:color w:val="1E1916"/>
          <w:sz w:val="22"/>
        </w:rPr>
        <w:t>installed</w:t>
      </w:r>
      <w:r>
        <w:rPr>
          <w:color w:val="1E1916"/>
          <w:spacing w:val="-6"/>
          <w:sz w:val="22"/>
        </w:rPr>
        <w:t> </w:t>
      </w:r>
      <w:r>
        <w:rPr>
          <w:color w:val="1E1916"/>
          <w:sz w:val="22"/>
        </w:rPr>
        <w:t>to</w:t>
      </w:r>
      <w:r>
        <w:rPr>
          <w:color w:val="1E1916"/>
          <w:spacing w:val="-6"/>
          <w:sz w:val="22"/>
        </w:rPr>
        <w:t> </w:t>
      </w:r>
      <w:r>
        <w:rPr>
          <w:color w:val="1E1916"/>
          <w:sz w:val="22"/>
        </w:rPr>
        <w:t>restrict</w:t>
      </w:r>
      <w:r>
        <w:rPr>
          <w:color w:val="1E1916"/>
          <w:spacing w:val="-6"/>
          <w:sz w:val="22"/>
        </w:rPr>
        <w:t> </w:t>
      </w:r>
      <w:r>
        <w:rPr>
          <w:color w:val="1E1916"/>
          <w:sz w:val="22"/>
        </w:rPr>
        <w:t>entrance</w:t>
      </w:r>
      <w:r>
        <w:rPr>
          <w:color w:val="1E1916"/>
          <w:spacing w:val="-6"/>
          <w:sz w:val="22"/>
        </w:rPr>
        <w:t> </w:t>
      </w:r>
      <w:r>
        <w:rPr>
          <w:color w:val="1E1916"/>
          <w:sz w:val="22"/>
        </w:rPr>
        <w:t>of</w:t>
      </w:r>
      <w:r>
        <w:rPr>
          <w:color w:val="1E1916"/>
          <w:spacing w:val="-6"/>
          <w:sz w:val="22"/>
        </w:rPr>
        <w:t> </w:t>
      </w:r>
      <w:r>
        <w:rPr>
          <w:color w:val="1E1916"/>
          <w:sz w:val="22"/>
        </w:rPr>
        <w:t>flies,</w:t>
      </w:r>
      <w:r>
        <w:rPr>
          <w:color w:val="1E1916"/>
          <w:spacing w:val="-7"/>
          <w:sz w:val="22"/>
        </w:rPr>
        <w:t> </w:t>
      </w:r>
      <w:r>
        <w:rPr>
          <w:color w:val="1E1916"/>
          <w:sz w:val="22"/>
        </w:rPr>
        <w:t>mosquitoes</w:t>
      </w:r>
      <w:r>
        <w:rPr>
          <w:color w:val="1E1916"/>
          <w:spacing w:val="-6"/>
          <w:sz w:val="22"/>
        </w:rPr>
        <w:t> </w:t>
      </w:r>
      <w:r>
        <w:rPr>
          <w:color w:val="1E1916"/>
          <w:spacing w:val="-4"/>
          <w:sz w:val="22"/>
        </w:rPr>
        <w:t>etc.</w:t>
      </w:r>
    </w:p>
    <w:p>
      <w:pPr>
        <w:pStyle w:val="ListParagraph"/>
        <w:numPr>
          <w:ilvl w:val="0"/>
          <w:numId w:val="46"/>
        </w:numPr>
        <w:tabs>
          <w:tab w:pos="614" w:val="left" w:leader="none"/>
          <w:tab w:pos="616" w:val="left" w:leader="none"/>
        </w:tabs>
        <w:spacing w:line="230" w:lineRule="auto" w:before="4" w:after="0"/>
        <w:ind w:left="616" w:right="651" w:hanging="328"/>
        <w:jc w:val="left"/>
        <w:rPr>
          <w:sz w:val="22"/>
        </w:rPr>
      </w:pPr>
      <w:r>
        <w:rPr>
          <w:color w:val="1E1916"/>
          <w:sz w:val="22"/>
        </w:rPr>
        <w:t>Shop</w:t>
      </w:r>
      <w:r>
        <w:rPr>
          <w:color w:val="1E1916"/>
          <w:spacing w:val="-7"/>
          <w:sz w:val="22"/>
        </w:rPr>
        <w:t> </w:t>
      </w:r>
      <w:r>
        <w:rPr>
          <w:color w:val="1E1916"/>
          <w:sz w:val="22"/>
        </w:rPr>
        <w:t>must</w:t>
      </w:r>
      <w:r>
        <w:rPr>
          <w:color w:val="1E1916"/>
          <w:spacing w:val="-7"/>
          <w:sz w:val="22"/>
        </w:rPr>
        <w:t> </w:t>
      </w:r>
      <w:r>
        <w:rPr>
          <w:color w:val="1E1916"/>
          <w:sz w:val="22"/>
        </w:rPr>
        <w:t>be</w:t>
      </w:r>
      <w:r>
        <w:rPr>
          <w:color w:val="1E1916"/>
          <w:spacing w:val="-7"/>
          <w:sz w:val="22"/>
        </w:rPr>
        <w:t> </w:t>
      </w:r>
      <w:r>
        <w:rPr>
          <w:color w:val="1E1916"/>
          <w:sz w:val="22"/>
        </w:rPr>
        <w:t>free</w:t>
      </w:r>
      <w:r>
        <w:rPr>
          <w:color w:val="1E1916"/>
          <w:spacing w:val="-7"/>
          <w:sz w:val="22"/>
        </w:rPr>
        <w:t> </w:t>
      </w:r>
      <w:r>
        <w:rPr>
          <w:color w:val="1E1916"/>
          <w:sz w:val="22"/>
        </w:rPr>
        <w:t>from</w:t>
      </w:r>
      <w:r>
        <w:rPr>
          <w:color w:val="1E1916"/>
          <w:spacing w:val="-7"/>
          <w:sz w:val="22"/>
        </w:rPr>
        <w:t> </w:t>
      </w:r>
      <w:r>
        <w:rPr>
          <w:color w:val="1E1916"/>
          <w:sz w:val="22"/>
        </w:rPr>
        <w:t>any</w:t>
      </w:r>
      <w:r>
        <w:rPr>
          <w:color w:val="1E1916"/>
          <w:spacing w:val="-7"/>
          <w:sz w:val="22"/>
        </w:rPr>
        <w:t> </w:t>
      </w:r>
      <w:r>
        <w:rPr>
          <w:color w:val="1E1916"/>
          <w:sz w:val="22"/>
        </w:rPr>
        <w:t>kind</w:t>
      </w:r>
      <w:r>
        <w:rPr>
          <w:color w:val="1E1916"/>
          <w:spacing w:val="-7"/>
          <w:sz w:val="22"/>
        </w:rPr>
        <w:t> </w:t>
      </w:r>
      <w:r>
        <w:rPr>
          <w:color w:val="1E1916"/>
          <w:sz w:val="22"/>
        </w:rPr>
        <w:t>of</w:t>
      </w:r>
      <w:r>
        <w:rPr>
          <w:color w:val="1E1916"/>
          <w:spacing w:val="-7"/>
          <w:sz w:val="22"/>
        </w:rPr>
        <w:t> </w:t>
      </w:r>
      <w:r>
        <w:rPr>
          <w:color w:val="1E1916"/>
          <w:sz w:val="22"/>
        </w:rPr>
        <w:t>contamination</w:t>
      </w:r>
      <w:r>
        <w:rPr>
          <w:color w:val="1E1916"/>
          <w:spacing w:val="-7"/>
          <w:sz w:val="22"/>
        </w:rPr>
        <w:t> </w:t>
      </w:r>
      <w:r>
        <w:rPr>
          <w:color w:val="1E1916"/>
          <w:sz w:val="22"/>
        </w:rPr>
        <w:t>(rodent</w:t>
      </w:r>
      <w:r>
        <w:rPr>
          <w:color w:val="1E1916"/>
          <w:spacing w:val="-7"/>
          <w:sz w:val="22"/>
        </w:rPr>
        <w:t> </w:t>
      </w:r>
      <w:r>
        <w:rPr>
          <w:color w:val="1E1916"/>
          <w:sz w:val="22"/>
        </w:rPr>
        <w:t>/</w:t>
      </w:r>
      <w:r>
        <w:rPr>
          <w:color w:val="1E1916"/>
          <w:spacing w:val="-7"/>
          <w:sz w:val="22"/>
        </w:rPr>
        <w:t> </w:t>
      </w:r>
      <w:r>
        <w:rPr>
          <w:color w:val="1E1916"/>
          <w:sz w:val="22"/>
        </w:rPr>
        <w:t>pest)</w:t>
      </w:r>
      <w:r>
        <w:rPr>
          <w:color w:val="1E1916"/>
          <w:spacing w:val="-7"/>
          <w:sz w:val="22"/>
        </w:rPr>
        <w:t> </w:t>
      </w:r>
      <w:r>
        <w:rPr>
          <w:color w:val="1E1916"/>
          <w:sz w:val="22"/>
        </w:rPr>
        <w:t>and</w:t>
      </w:r>
      <w:r>
        <w:rPr>
          <w:color w:val="1E1916"/>
          <w:spacing w:val="-7"/>
          <w:sz w:val="22"/>
        </w:rPr>
        <w:t> </w:t>
      </w:r>
      <w:r>
        <w:rPr>
          <w:color w:val="1E1916"/>
          <w:sz w:val="22"/>
        </w:rPr>
        <w:t>an</w:t>
      </w:r>
      <w:r>
        <w:rPr>
          <w:color w:val="1E1916"/>
          <w:spacing w:val="-7"/>
          <w:sz w:val="22"/>
        </w:rPr>
        <w:t> </w:t>
      </w:r>
      <w:r>
        <w:rPr>
          <w:color w:val="1E1916"/>
          <w:sz w:val="22"/>
        </w:rPr>
        <w:t>integrated</w:t>
      </w:r>
      <w:r>
        <w:rPr>
          <w:color w:val="1E1916"/>
          <w:spacing w:val="-7"/>
          <w:sz w:val="22"/>
        </w:rPr>
        <w:t> </w:t>
      </w:r>
      <w:r>
        <w:rPr>
          <w:color w:val="1E1916"/>
          <w:sz w:val="22"/>
        </w:rPr>
        <w:t>pest</w:t>
      </w:r>
      <w:r>
        <w:rPr>
          <w:color w:val="1E1916"/>
          <w:spacing w:val="-7"/>
          <w:sz w:val="22"/>
        </w:rPr>
        <w:t> </w:t>
      </w:r>
      <w:r>
        <w:rPr>
          <w:color w:val="1E1916"/>
          <w:sz w:val="22"/>
        </w:rPr>
        <w:t>management</w:t>
      </w:r>
      <w:r>
        <w:rPr>
          <w:color w:val="1E1916"/>
          <w:spacing w:val="-7"/>
          <w:sz w:val="22"/>
        </w:rPr>
        <w:t> </w:t>
      </w:r>
      <w:r>
        <w:rPr>
          <w:color w:val="1E1916"/>
          <w:sz w:val="22"/>
        </w:rPr>
        <w:t>system</w:t>
      </w:r>
      <w:r>
        <w:rPr>
          <w:color w:val="1E1916"/>
          <w:spacing w:val="-7"/>
          <w:sz w:val="22"/>
        </w:rPr>
        <w:t> </w:t>
      </w:r>
      <w:r>
        <w:rPr>
          <w:color w:val="1E1916"/>
          <w:sz w:val="22"/>
        </w:rPr>
        <w:t>must</w:t>
      </w:r>
      <w:r>
        <w:rPr>
          <w:color w:val="1E1916"/>
          <w:spacing w:val="-7"/>
          <w:sz w:val="22"/>
        </w:rPr>
        <w:t> </w:t>
      </w:r>
      <w:r>
        <w:rPr>
          <w:color w:val="1E1916"/>
          <w:sz w:val="22"/>
        </w:rPr>
        <w:t>be established along with record keeping.</w:t>
      </w:r>
    </w:p>
    <w:p>
      <w:pPr>
        <w:pStyle w:val="ListParagraph"/>
        <w:numPr>
          <w:ilvl w:val="0"/>
          <w:numId w:val="46"/>
        </w:numPr>
        <w:tabs>
          <w:tab w:pos="606" w:val="left" w:leader="none"/>
        </w:tabs>
        <w:spacing w:line="241" w:lineRule="exact" w:before="0" w:after="0"/>
        <w:ind w:left="606" w:right="0" w:hanging="317"/>
        <w:jc w:val="left"/>
        <w:rPr>
          <w:sz w:val="22"/>
        </w:rPr>
      </w:pPr>
      <w:r>
        <w:rPr>
          <w:color w:val="1E1916"/>
          <w:sz w:val="22"/>
        </w:rPr>
        <w:t>Footrest</w:t>
      </w:r>
      <w:r>
        <w:rPr>
          <w:color w:val="1E1916"/>
          <w:spacing w:val="-6"/>
          <w:sz w:val="22"/>
        </w:rPr>
        <w:t> </w:t>
      </w:r>
      <w:r>
        <w:rPr>
          <w:color w:val="1E1916"/>
          <w:sz w:val="22"/>
        </w:rPr>
        <w:t>trash</w:t>
      </w:r>
      <w:r>
        <w:rPr>
          <w:color w:val="1E1916"/>
          <w:spacing w:val="-6"/>
          <w:sz w:val="22"/>
        </w:rPr>
        <w:t> </w:t>
      </w:r>
      <w:r>
        <w:rPr>
          <w:color w:val="1E1916"/>
          <w:sz w:val="22"/>
        </w:rPr>
        <w:t>bins</w:t>
      </w:r>
      <w:r>
        <w:rPr>
          <w:color w:val="1E1916"/>
          <w:spacing w:val="-6"/>
          <w:sz w:val="22"/>
        </w:rPr>
        <w:t> </w:t>
      </w:r>
      <w:r>
        <w:rPr>
          <w:color w:val="1E1916"/>
          <w:sz w:val="22"/>
        </w:rPr>
        <w:t>must</w:t>
      </w:r>
      <w:r>
        <w:rPr>
          <w:color w:val="1E1916"/>
          <w:spacing w:val="-5"/>
          <w:sz w:val="22"/>
        </w:rPr>
        <w:t> </w:t>
      </w:r>
      <w:r>
        <w:rPr>
          <w:color w:val="1E1916"/>
          <w:sz w:val="22"/>
        </w:rPr>
        <w:t>be</w:t>
      </w:r>
      <w:r>
        <w:rPr>
          <w:color w:val="1E1916"/>
          <w:spacing w:val="-6"/>
          <w:sz w:val="22"/>
        </w:rPr>
        <w:t> </w:t>
      </w:r>
      <w:r>
        <w:rPr>
          <w:color w:val="1E1916"/>
          <w:sz w:val="22"/>
        </w:rPr>
        <w:t>used</w:t>
      </w:r>
      <w:r>
        <w:rPr>
          <w:color w:val="1E1916"/>
          <w:spacing w:val="-6"/>
          <w:sz w:val="22"/>
        </w:rPr>
        <w:t> </w:t>
      </w:r>
      <w:r>
        <w:rPr>
          <w:color w:val="1E1916"/>
          <w:sz w:val="22"/>
        </w:rPr>
        <w:t>throughout</w:t>
      </w:r>
      <w:r>
        <w:rPr>
          <w:color w:val="1E1916"/>
          <w:spacing w:val="-6"/>
          <w:sz w:val="22"/>
        </w:rPr>
        <w:t> </w:t>
      </w:r>
      <w:r>
        <w:rPr>
          <w:color w:val="1E1916"/>
          <w:sz w:val="22"/>
        </w:rPr>
        <w:t>the</w:t>
      </w:r>
      <w:r>
        <w:rPr>
          <w:color w:val="1E1916"/>
          <w:spacing w:val="-6"/>
          <w:sz w:val="22"/>
        </w:rPr>
        <w:t> </w:t>
      </w:r>
      <w:r>
        <w:rPr>
          <w:color w:val="1E1916"/>
          <w:spacing w:val="-2"/>
          <w:sz w:val="22"/>
        </w:rPr>
        <w:t>premises.</w:t>
      </w:r>
    </w:p>
    <w:p>
      <w:pPr>
        <w:pStyle w:val="ListParagraph"/>
        <w:numPr>
          <w:ilvl w:val="0"/>
          <w:numId w:val="46"/>
        </w:numPr>
        <w:tabs>
          <w:tab w:pos="611" w:val="left" w:leader="none"/>
        </w:tabs>
        <w:spacing w:line="244" w:lineRule="exact" w:before="0" w:after="0"/>
        <w:ind w:left="611" w:right="0" w:hanging="322"/>
        <w:jc w:val="left"/>
        <w:rPr>
          <w:sz w:val="22"/>
        </w:rPr>
      </w:pPr>
      <w:r>
        <w:rPr>
          <w:color w:val="1E1916"/>
          <w:sz w:val="22"/>
        </w:rPr>
        <w:t>Toilets</w:t>
      </w:r>
      <w:r>
        <w:rPr>
          <w:color w:val="1E1916"/>
          <w:spacing w:val="-8"/>
          <w:sz w:val="22"/>
        </w:rPr>
        <w:t> </w:t>
      </w:r>
      <w:r>
        <w:rPr>
          <w:color w:val="1E1916"/>
          <w:sz w:val="22"/>
        </w:rPr>
        <w:t>should</w:t>
      </w:r>
      <w:r>
        <w:rPr>
          <w:color w:val="1E1916"/>
          <w:spacing w:val="-7"/>
          <w:sz w:val="22"/>
        </w:rPr>
        <w:t> </w:t>
      </w:r>
      <w:r>
        <w:rPr>
          <w:color w:val="1E1916"/>
          <w:sz w:val="22"/>
        </w:rPr>
        <w:t>be</w:t>
      </w:r>
      <w:r>
        <w:rPr>
          <w:color w:val="1E1916"/>
          <w:spacing w:val="-8"/>
          <w:sz w:val="22"/>
        </w:rPr>
        <w:t> </w:t>
      </w:r>
      <w:r>
        <w:rPr>
          <w:color w:val="1E1916"/>
          <w:sz w:val="22"/>
        </w:rPr>
        <w:t>in</w:t>
      </w:r>
      <w:r>
        <w:rPr>
          <w:color w:val="1E1916"/>
          <w:spacing w:val="-7"/>
          <w:sz w:val="22"/>
        </w:rPr>
        <w:t> </w:t>
      </w:r>
      <w:r>
        <w:rPr>
          <w:color w:val="1E1916"/>
          <w:sz w:val="22"/>
        </w:rPr>
        <w:t>separating</w:t>
      </w:r>
      <w:r>
        <w:rPr>
          <w:color w:val="1E1916"/>
          <w:spacing w:val="-8"/>
          <w:sz w:val="22"/>
        </w:rPr>
        <w:t> </w:t>
      </w:r>
      <w:r>
        <w:rPr>
          <w:color w:val="1E1916"/>
          <w:sz w:val="22"/>
        </w:rPr>
        <w:t>lobby</w:t>
      </w:r>
      <w:r>
        <w:rPr>
          <w:color w:val="1E1916"/>
          <w:spacing w:val="-7"/>
          <w:sz w:val="22"/>
        </w:rPr>
        <w:t> </w:t>
      </w:r>
      <w:r>
        <w:rPr>
          <w:color w:val="1E1916"/>
          <w:sz w:val="22"/>
        </w:rPr>
        <w:t>and</w:t>
      </w:r>
      <w:r>
        <w:rPr>
          <w:color w:val="1E1916"/>
          <w:spacing w:val="-8"/>
          <w:sz w:val="22"/>
        </w:rPr>
        <w:t> </w:t>
      </w:r>
      <w:r>
        <w:rPr>
          <w:color w:val="1E1916"/>
          <w:sz w:val="22"/>
        </w:rPr>
        <w:t>away</w:t>
      </w:r>
      <w:r>
        <w:rPr>
          <w:color w:val="1E1916"/>
          <w:spacing w:val="-7"/>
          <w:sz w:val="22"/>
        </w:rPr>
        <w:t> </w:t>
      </w:r>
      <w:r>
        <w:rPr>
          <w:color w:val="1E1916"/>
          <w:sz w:val="22"/>
        </w:rPr>
        <w:t>from</w:t>
      </w:r>
      <w:r>
        <w:rPr>
          <w:color w:val="1E1916"/>
          <w:spacing w:val="-7"/>
          <w:sz w:val="22"/>
        </w:rPr>
        <w:t> </w:t>
      </w:r>
      <w:r>
        <w:rPr>
          <w:color w:val="1E1916"/>
          <w:spacing w:val="-2"/>
          <w:sz w:val="22"/>
        </w:rPr>
        <w:t>shop.</w:t>
      </w:r>
    </w:p>
    <w:p>
      <w:pPr>
        <w:pStyle w:val="ListParagraph"/>
        <w:numPr>
          <w:ilvl w:val="0"/>
          <w:numId w:val="46"/>
        </w:numPr>
        <w:tabs>
          <w:tab w:pos="615" w:val="left" w:leader="none"/>
        </w:tabs>
        <w:spacing w:line="244" w:lineRule="exact" w:before="0" w:after="0"/>
        <w:ind w:left="615" w:right="0" w:hanging="326"/>
        <w:jc w:val="left"/>
        <w:rPr>
          <w:sz w:val="22"/>
        </w:rPr>
      </w:pPr>
      <w:r>
        <w:rPr>
          <w:color w:val="1E1916"/>
          <w:sz w:val="22"/>
        </w:rPr>
        <w:t>Refrigerator</w:t>
      </w:r>
      <w:r>
        <w:rPr>
          <w:color w:val="1E1916"/>
          <w:spacing w:val="-6"/>
          <w:sz w:val="22"/>
        </w:rPr>
        <w:t> </w:t>
      </w:r>
      <w:r>
        <w:rPr>
          <w:color w:val="1E1916"/>
          <w:sz w:val="22"/>
        </w:rPr>
        <w:t>/</w:t>
      </w:r>
      <w:r>
        <w:rPr>
          <w:color w:val="1E1916"/>
          <w:spacing w:val="-6"/>
          <w:sz w:val="22"/>
        </w:rPr>
        <w:t> </w:t>
      </w:r>
      <w:r>
        <w:rPr>
          <w:color w:val="1E1916"/>
          <w:sz w:val="22"/>
        </w:rPr>
        <w:t>Freezers</w:t>
      </w:r>
      <w:r>
        <w:rPr>
          <w:color w:val="1E1916"/>
          <w:spacing w:val="-5"/>
          <w:sz w:val="22"/>
        </w:rPr>
        <w:t> </w:t>
      </w:r>
      <w:r>
        <w:rPr>
          <w:color w:val="1E1916"/>
          <w:sz w:val="22"/>
        </w:rPr>
        <w:t>should</w:t>
      </w:r>
      <w:r>
        <w:rPr>
          <w:color w:val="1E1916"/>
          <w:spacing w:val="-6"/>
          <w:sz w:val="22"/>
        </w:rPr>
        <w:t> </w:t>
      </w:r>
      <w:r>
        <w:rPr>
          <w:color w:val="1E1916"/>
          <w:sz w:val="22"/>
        </w:rPr>
        <w:t>be</w:t>
      </w:r>
      <w:r>
        <w:rPr>
          <w:color w:val="1E1916"/>
          <w:spacing w:val="-6"/>
          <w:sz w:val="22"/>
        </w:rPr>
        <w:t> </w:t>
      </w:r>
      <w:r>
        <w:rPr>
          <w:color w:val="1E1916"/>
          <w:sz w:val="22"/>
        </w:rPr>
        <w:t>cleaned</w:t>
      </w:r>
      <w:r>
        <w:rPr>
          <w:color w:val="1E1916"/>
          <w:spacing w:val="-5"/>
          <w:sz w:val="22"/>
        </w:rPr>
        <w:t> </w:t>
      </w:r>
      <w:r>
        <w:rPr>
          <w:color w:val="1E1916"/>
          <w:sz w:val="22"/>
        </w:rPr>
        <w:t>and</w:t>
      </w:r>
      <w:r>
        <w:rPr>
          <w:color w:val="1E1916"/>
          <w:spacing w:val="-6"/>
          <w:sz w:val="22"/>
        </w:rPr>
        <w:t> </w:t>
      </w:r>
      <w:r>
        <w:rPr>
          <w:color w:val="1E1916"/>
          <w:sz w:val="22"/>
        </w:rPr>
        <w:t>maintained</w:t>
      </w:r>
      <w:r>
        <w:rPr>
          <w:color w:val="1E1916"/>
          <w:spacing w:val="-6"/>
          <w:sz w:val="22"/>
        </w:rPr>
        <w:t> </w:t>
      </w:r>
      <w:r>
        <w:rPr>
          <w:color w:val="1E1916"/>
          <w:sz w:val="22"/>
        </w:rPr>
        <w:t>and</w:t>
      </w:r>
      <w:r>
        <w:rPr>
          <w:color w:val="1E1916"/>
          <w:spacing w:val="-5"/>
          <w:sz w:val="22"/>
        </w:rPr>
        <w:t> </w:t>
      </w:r>
      <w:r>
        <w:rPr>
          <w:color w:val="1E1916"/>
          <w:sz w:val="22"/>
        </w:rPr>
        <w:t>there</w:t>
      </w:r>
      <w:r>
        <w:rPr>
          <w:color w:val="1E1916"/>
          <w:spacing w:val="-6"/>
          <w:sz w:val="22"/>
        </w:rPr>
        <w:t> </w:t>
      </w:r>
      <w:r>
        <w:rPr>
          <w:color w:val="1E1916"/>
          <w:sz w:val="22"/>
        </w:rPr>
        <w:t>must</w:t>
      </w:r>
      <w:r>
        <w:rPr>
          <w:color w:val="1E1916"/>
          <w:spacing w:val="-6"/>
          <w:sz w:val="22"/>
        </w:rPr>
        <w:t> </w:t>
      </w:r>
      <w:r>
        <w:rPr>
          <w:color w:val="1E1916"/>
          <w:sz w:val="22"/>
        </w:rPr>
        <w:t>not</w:t>
      </w:r>
      <w:r>
        <w:rPr>
          <w:color w:val="1E1916"/>
          <w:spacing w:val="-5"/>
          <w:sz w:val="22"/>
        </w:rPr>
        <w:t> </w:t>
      </w:r>
      <w:r>
        <w:rPr>
          <w:color w:val="1E1916"/>
          <w:sz w:val="22"/>
        </w:rPr>
        <w:t>be</w:t>
      </w:r>
      <w:r>
        <w:rPr>
          <w:color w:val="1E1916"/>
          <w:spacing w:val="-6"/>
          <w:sz w:val="22"/>
        </w:rPr>
        <w:t> </w:t>
      </w:r>
      <w:r>
        <w:rPr>
          <w:color w:val="1E1916"/>
          <w:sz w:val="22"/>
        </w:rPr>
        <w:t>still</w:t>
      </w:r>
      <w:r>
        <w:rPr>
          <w:color w:val="1E1916"/>
          <w:spacing w:val="-6"/>
          <w:sz w:val="22"/>
        </w:rPr>
        <w:t> </w:t>
      </w:r>
      <w:r>
        <w:rPr>
          <w:color w:val="1E1916"/>
          <w:sz w:val="22"/>
        </w:rPr>
        <w:t>water</w:t>
      </w:r>
      <w:r>
        <w:rPr>
          <w:color w:val="1E1916"/>
          <w:spacing w:val="-5"/>
          <w:sz w:val="22"/>
        </w:rPr>
        <w:t> </w:t>
      </w:r>
      <w:r>
        <w:rPr>
          <w:color w:val="1E1916"/>
          <w:sz w:val="22"/>
        </w:rPr>
        <w:t>inside</w:t>
      </w:r>
      <w:r>
        <w:rPr>
          <w:color w:val="1E1916"/>
          <w:spacing w:val="-6"/>
          <w:sz w:val="22"/>
        </w:rPr>
        <w:t> </w:t>
      </w:r>
      <w:r>
        <w:rPr>
          <w:color w:val="1E1916"/>
          <w:sz w:val="22"/>
        </w:rPr>
        <w:t>the</w:t>
      </w:r>
      <w:r>
        <w:rPr>
          <w:color w:val="1E1916"/>
          <w:spacing w:val="-6"/>
          <w:sz w:val="22"/>
        </w:rPr>
        <w:t> </w:t>
      </w:r>
      <w:r>
        <w:rPr>
          <w:color w:val="1E1916"/>
          <w:spacing w:val="-2"/>
          <w:sz w:val="22"/>
        </w:rPr>
        <w:t>cavity.</w:t>
      </w:r>
    </w:p>
    <w:p>
      <w:pPr>
        <w:pStyle w:val="ListParagraph"/>
        <w:numPr>
          <w:ilvl w:val="0"/>
          <w:numId w:val="46"/>
        </w:numPr>
        <w:tabs>
          <w:tab w:pos="615" w:val="left" w:leader="none"/>
        </w:tabs>
        <w:spacing w:line="248" w:lineRule="exact" w:before="0" w:after="0"/>
        <w:ind w:left="615" w:right="0" w:hanging="326"/>
        <w:jc w:val="left"/>
        <w:rPr>
          <w:sz w:val="22"/>
        </w:rPr>
      </w:pPr>
      <w:r>
        <w:rPr>
          <w:color w:val="1E1916"/>
          <w:sz w:val="22"/>
        </w:rPr>
        <w:t>Refrigerator</w:t>
      </w:r>
      <w:r>
        <w:rPr>
          <w:color w:val="1E1916"/>
          <w:spacing w:val="-6"/>
          <w:sz w:val="22"/>
        </w:rPr>
        <w:t> </w:t>
      </w:r>
      <w:r>
        <w:rPr>
          <w:color w:val="1E1916"/>
          <w:sz w:val="22"/>
        </w:rPr>
        <w:t>/</w:t>
      </w:r>
      <w:r>
        <w:rPr>
          <w:color w:val="1E1916"/>
          <w:spacing w:val="-6"/>
          <w:sz w:val="22"/>
        </w:rPr>
        <w:t> </w:t>
      </w:r>
      <w:r>
        <w:rPr>
          <w:color w:val="1E1916"/>
          <w:sz w:val="22"/>
        </w:rPr>
        <w:t>Freezers</w:t>
      </w:r>
      <w:r>
        <w:rPr>
          <w:color w:val="1E1916"/>
          <w:spacing w:val="-5"/>
          <w:sz w:val="22"/>
        </w:rPr>
        <w:t> </w:t>
      </w:r>
      <w:r>
        <w:rPr>
          <w:color w:val="1E1916"/>
          <w:sz w:val="22"/>
        </w:rPr>
        <w:t>should</w:t>
      </w:r>
      <w:r>
        <w:rPr>
          <w:color w:val="1E1916"/>
          <w:spacing w:val="-6"/>
          <w:sz w:val="22"/>
        </w:rPr>
        <w:t> </w:t>
      </w:r>
      <w:r>
        <w:rPr>
          <w:color w:val="1E1916"/>
          <w:sz w:val="22"/>
        </w:rPr>
        <w:t>be</w:t>
      </w:r>
      <w:r>
        <w:rPr>
          <w:color w:val="1E1916"/>
          <w:spacing w:val="-6"/>
          <w:sz w:val="22"/>
        </w:rPr>
        <w:t> </w:t>
      </w:r>
      <w:r>
        <w:rPr>
          <w:color w:val="1E1916"/>
          <w:sz w:val="22"/>
        </w:rPr>
        <w:t>free</w:t>
      </w:r>
      <w:r>
        <w:rPr>
          <w:color w:val="1E1916"/>
          <w:spacing w:val="-5"/>
          <w:sz w:val="22"/>
        </w:rPr>
        <w:t> </w:t>
      </w:r>
      <w:r>
        <w:rPr>
          <w:color w:val="1E1916"/>
          <w:sz w:val="22"/>
        </w:rPr>
        <w:t>from</w:t>
      </w:r>
      <w:r>
        <w:rPr>
          <w:color w:val="1E1916"/>
          <w:spacing w:val="-6"/>
          <w:sz w:val="22"/>
        </w:rPr>
        <w:t> </w:t>
      </w:r>
      <w:r>
        <w:rPr>
          <w:color w:val="1E1916"/>
          <w:sz w:val="22"/>
        </w:rPr>
        <w:t>corrosion</w:t>
      </w:r>
      <w:r>
        <w:rPr>
          <w:color w:val="1E1916"/>
          <w:spacing w:val="-6"/>
          <w:sz w:val="22"/>
        </w:rPr>
        <w:t> </w:t>
      </w:r>
      <w:r>
        <w:rPr>
          <w:color w:val="1E1916"/>
          <w:sz w:val="22"/>
        </w:rPr>
        <w:t>and</w:t>
      </w:r>
      <w:r>
        <w:rPr>
          <w:color w:val="1E1916"/>
          <w:spacing w:val="-5"/>
          <w:sz w:val="22"/>
        </w:rPr>
        <w:t> </w:t>
      </w:r>
      <w:r>
        <w:rPr>
          <w:color w:val="1E1916"/>
          <w:sz w:val="22"/>
        </w:rPr>
        <w:t>leaks</w:t>
      </w:r>
      <w:r>
        <w:rPr>
          <w:color w:val="1E1916"/>
          <w:spacing w:val="-6"/>
          <w:sz w:val="22"/>
        </w:rPr>
        <w:t> </w:t>
      </w:r>
      <w:r>
        <w:rPr>
          <w:color w:val="1E1916"/>
          <w:sz w:val="22"/>
        </w:rPr>
        <w:t>/</w:t>
      </w:r>
      <w:r>
        <w:rPr>
          <w:color w:val="1E1916"/>
          <w:spacing w:val="-6"/>
          <w:sz w:val="22"/>
        </w:rPr>
        <w:t> </w:t>
      </w:r>
      <w:r>
        <w:rPr>
          <w:color w:val="1E1916"/>
          <w:spacing w:val="-2"/>
          <w:sz w:val="22"/>
        </w:rPr>
        <w:t>damage.</w:t>
      </w:r>
    </w:p>
    <w:p>
      <w:pPr>
        <w:pStyle w:val="BodyText"/>
        <w:spacing w:before="89"/>
        <w:rPr>
          <w:sz w:val="18"/>
        </w:rPr>
      </w:pPr>
    </w:p>
    <w:p>
      <w:pPr>
        <w:spacing w:before="0"/>
        <w:ind w:left="614" w:right="0" w:firstLine="0"/>
        <w:jc w:val="left"/>
        <w:rPr>
          <w:b/>
          <w:sz w:val="18"/>
        </w:rPr>
      </w:pPr>
      <w:r>
        <w:rPr>
          <w:b/>
          <w:color w:val="FFFFFF"/>
          <w:sz w:val="18"/>
        </w:rPr>
        <w:t>GUIDELINES</w:t>
      </w:r>
      <w:r>
        <w:rPr>
          <w:b/>
          <w:color w:val="FFFFFF"/>
          <w:spacing w:val="35"/>
          <w:sz w:val="18"/>
        </w:rPr>
        <w:t> </w:t>
      </w:r>
      <w:r>
        <w:rPr>
          <w:b/>
          <w:color w:val="FFFFFF"/>
          <w:sz w:val="18"/>
        </w:rPr>
        <w:t>FOR</w:t>
      </w:r>
      <w:r>
        <w:rPr>
          <w:b/>
          <w:color w:val="FFFFFF"/>
          <w:spacing w:val="35"/>
          <w:sz w:val="18"/>
        </w:rPr>
        <w:t> </w:t>
      </w:r>
      <w:r>
        <w:rPr>
          <w:b/>
          <w:color w:val="FFFFFF"/>
          <w:sz w:val="18"/>
        </w:rPr>
        <w:t>MILK</w:t>
      </w:r>
      <w:r>
        <w:rPr>
          <w:b/>
          <w:color w:val="FFFFFF"/>
          <w:spacing w:val="31"/>
          <w:sz w:val="18"/>
        </w:rPr>
        <w:t> </w:t>
      </w:r>
      <w:r>
        <w:rPr>
          <w:b/>
          <w:color w:val="FFFFFF"/>
          <w:spacing w:val="-2"/>
          <w:sz w:val="18"/>
        </w:rPr>
        <w:t>TRANSPORTATION</w:t>
      </w:r>
    </w:p>
    <w:p>
      <w:pPr>
        <w:pStyle w:val="ListParagraph"/>
        <w:numPr>
          <w:ilvl w:val="0"/>
          <w:numId w:val="47"/>
        </w:numPr>
        <w:tabs>
          <w:tab w:pos="597" w:val="left" w:leader="none"/>
        </w:tabs>
        <w:spacing w:line="240" w:lineRule="auto" w:before="106" w:after="0"/>
        <w:ind w:left="597" w:right="0" w:hanging="259"/>
        <w:jc w:val="left"/>
        <w:rPr>
          <w:sz w:val="22"/>
        </w:rPr>
      </w:pPr>
      <w:r>
        <w:rPr>
          <w:color w:val="1E1916"/>
          <w:sz w:val="22"/>
        </w:rPr>
        <w:t>All</w:t>
      </w:r>
      <w:r>
        <w:rPr>
          <w:color w:val="1E1916"/>
          <w:spacing w:val="-10"/>
          <w:sz w:val="22"/>
        </w:rPr>
        <w:t> </w:t>
      </w:r>
      <w:r>
        <w:rPr>
          <w:color w:val="1E1916"/>
          <w:sz w:val="22"/>
        </w:rPr>
        <w:t>the</w:t>
      </w:r>
      <w:r>
        <w:rPr>
          <w:color w:val="1E1916"/>
          <w:spacing w:val="-9"/>
          <w:sz w:val="22"/>
        </w:rPr>
        <w:t> </w:t>
      </w:r>
      <w:r>
        <w:rPr>
          <w:color w:val="1E1916"/>
          <w:sz w:val="22"/>
        </w:rPr>
        <w:t>vehicles</w:t>
      </w:r>
      <w:r>
        <w:rPr>
          <w:color w:val="1E1916"/>
          <w:spacing w:val="-9"/>
          <w:sz w:val="22"/>
        </w:rPr>
        <w:t> </w:t>
      </w:r>
      <w:r>
        <w:rPr>
          <w:color w:val="1E1916"/>
          <w:sz w:val="22"/>
        </w:rPr>
        <w:t>used</w:t>
      </w:r>
      <w:r>
        <w:rPr>
          <w:color w:val="1E1916"/>
          <w:spacing w:val="-9"/>
          <w:sz w:val="22"/>
        </w:rPr>
        <w:t> </w:t>
      </w:r>
      <w:r>
        <w:rPr>
          <w:color w:val="1E1916"/>
          <w:sz w:val="22"/>
        </w:rPr>
        <w:t>for</w:t>
      </w:r>
      <w:r>
        <w:rPr>
          <w:color w:val="1E1916"/>
          <w:spacing w:val="-10"/>
          <w:sz w:val="22"/>
        </w:rPr>
        <w:t> </w:t>
      </w:r>
      <w:r>
        <w:rPr>
          <w:color w:val="1E1916"/>
          <w:sz w:val="22"/>
        </w:rPr>
        <w:t>transportation</w:t>
      </w:r>
      <w:r>
        <w:rPr>
          <w:color w:val="1E1916"/>
          <w:spacing w:val="-9"/>
          <w:sz w:val="22"/>
        </w:rPr>
        <w:t> </w:t>
      </w:r>
      <w:r>
        <w:rPr>
          <w:color w:val="1E1916"/>
          <w:sz w:val="22"/>
        </w:rPr>
        <w:t>of</w:t>
      </w:r>
      <w:r>
        <w:rPr>
          <w:color w:val="1E1916"/>
          <w:spacing w:val="-9"/>
          <w:sz w:val="22"/>
        </w:rPr>
        <w:t> </w:t>
      </w:r>
      <w:r>
        <w:rPr>
          <w:color w:val="1E1916"/>
          <w:sz w:val="22"/>
        </w:rPr>
        <w:t>milk</w:t>
      </w:r>
      <w:r>
        <w:rPr>
          <w:color w:val="1E1916"/>
          <w:spacing w:val="-9"/>
          <w:sz w:val="22"/>
        </w:rPr>
        <w:t> </w:t>
      </w:r>
      <w:r>
        <w:rPr>
          <w:color w:val="1E1916"/>
          <w:sz w:val="22"/>
        </w:rPr>
        <w:t>must</w:t>
      </w:r>
      <w:r>
        <w:rPr>
          <w:color w:val="1E1916"/>
          <w:spacing w:val="-9"/>
          <w:sz w:val="22"/>
        </w:rPr>
        <w:t> </w:t>
      </w:r>
      <w:r>
        <w:rPr>
          <w:color w:val="1E1916"/>
          <w:sz w:val="22"/>
        </w:rPr>
        <w:t>be</w:t>
      </w:r>
      <w:r>
        <w:rPr>
          <w:color w:val="1E1916"/>
          <w:spacing w:val="-10"/>
          <w:sz w:val="22"/>
        </w:rPr>
        <w:t> </w:t>
      </w:r>
      <w:r>
        <w:rPr>
          <w:color w:val="1E1916"/>
          <w:sz w:val="22"/>
        </w:rPr>
        <w:t>cleaned</w:t>
      </w:r>
      <w:r>
        <w:rPr>
          <w:color w:val="1E1916"/>
          <w:spacing w:val="-9"/>
          <w:sz w:val="22"/>
        </w:rPr>
        <w:t> </w:t>
      </w:r>
      <w:r>
        <w:rPr>
          <w:color w:val="1E1916"/>
          <w:sz w:val="22"/>
        </w:rPr>
        <w:t>and</w:t>
      </w:r>
      <w:r>
        <w:rPr>
          <w:color w:val="1E1916"/>
          <w:spacing w:val="-9"/>
          <w:sz w:val="22"/>
        </w:rPr>
        <w:t> </w:t>
      </w:r>
      <w:r>
        <w:rPr>
          <w:color w:val="1E1916"/>
          <w:spacing w:val="-2"/>
          <w:sz w:val="22"/>
        </w:rPr>
        <w:t>hygienic.</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59616">
                <wp:simplePos x="0" y="0"/>
                <wp:positionH relativeFrom="page">
                  <wp:posOffset>-3498</wp:posOffset>
                </wp:positionH>
                <wp:positionV relativeFrom="page">
                  <wp:posOffset>-2992</wp:posOffset>
                </wp:positionV>
                <wp:extent cx="7567295" cy="1070102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7567295" cy="10701020"/>
                          <a:chExt cx="7567295" cy="10701020"/>
                        </a:xfrm>
                      </wpg:grpSpPr>
                      <wps:wsp>
                        <wps:cNvPr id="241" name="Graphic 241"/>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242" name="Image 242"/>
                          <pic:cNvPicPr/>
                        </pic:nvPicPr>
                        <pic:blipFill>
                          <a:blip r:embed="rId14" cstate="print"/>
                          <a:stretch>
                            <a:fillRect/>
                          </a:stretch>
                        </pic:blipFill>
                        <pic:spPr>
                          <a:xfrm>
                            <a:off x="6106110" y="226137"/>
                            <a:ext cx="862743" cy="853662"/>
                          </a:xfrm>
                          <a:prstGeom prst="rect">
                            <a:avLst/>
                          </a:prstGeom>
                        </pic:spPr>
                      </pic:pic>
                      <pic:pic>
                        <pic:nvPicPr>
                          <pic:cNvPr id="243" name="Image 243"/>
                          <pic:cNvPicPr/>
                        </pic:nvPicPr>
                        <pic:blipFill>
                          <a:blip r:embed="rId13" cstate="print"/>
                          <a:stretch>
                            <a:fillRect/>
                          </a:stretch>
                        </pic:blipFill>
                        <pic:spPr>
                          <a:xfrm>
                            <a:off x="598139" y="254826"/>
                            <a:ext cx="669798" cy="765892"/>
                          </a:xfrm>
                          <a:prstGeom prst="rect">
                            <a:avLst/>
                          </a:prstGeom>
                        </pic:spPr>
                      </pic:pic>
                      <pic:pic>
                        <pic:nvPicPr>
                          <pic:cNvPr id="244" name="Image 244"/>
                          <pic:cNvPicPr/>
                        </pic:nvPicPr>
                        <pic:blipFill>
                          <a:blip r:embed="rId9" cstate="print"/>
                          <a:stretch>
                            <a:fillRect/>
                          </a:stretch>
                        </pic:blipFill>
                        <pic:spPr>
                          <a:xfrm>
                            <a:off x="1266359" y="2562888"/>
                            <a:ext cx="5088005" cy="5093794"/>
                          </a:xfrm>
                          <a:prstGeom prst="rect">
                            <a:avLst/>
                          </a:prstGeom>
                        </pic:spPr>
                      </pic:pic>
                      <wps:wsp>
                        <wps:cNvPr id="245" name="Graphic 245"/>
                        <wps:cNvSpPr/>
                        <wps:spPr>
                          <a:xfrm>
                            <a:off x="1326983" y="1075707"/>
                            <a:ext cx="4764405" cy="543560"/>
                          </a:xfrm>
                          <a:custGeom>
                            <a:avLst/>
                            <a:gdLst/>
                            <a:ahLst/>
                            <a:cxnLst/>
                            <a:rect l="l" t="t" r="r" b="b"/>
                            <a:pathLst>
                              <a:path w="4764405" h="543560">
                                <a:moveTo>
                                  <a:pt x="78798" y="0"/>
                                </a:moveTo>
                                <a:lnTo>
                                  <a:pt x="29156" y="0"/>
                                </a:lnTo>
                                <a:lnTo>
                                  <a:pt x="7157" y="2683"/>
                                </a:lnTo>
                                <a:lnTo>
                                  <a:pt x="0" y="10849"/>
                                </a:lnTo>
                                <a:lnTo>
                                  <a:pt x="5795" y="24011"/>
                                </a:lnTo>
                                <a:lnTo>
                                  <a:pt x="21671" y="41802"/>
                                </a:lnTo>
                                <a:lnTo>
                                  <a:pt x="72166" y="89804"/>
                                </a:lnTo>
                                <a:lnTo>
                                  <a:pt x="101039" y="119281"/>
                                </a:lnTo>
                                <a:lnTo>
                                  <a:pt x="128498" y="151920"/>
                                </a:lnTo>
                                <a:lnTo>
                                  <a:pt x="151670" y="187354"/>
                                </a:lnTo>
                                <a:lnTo>
                                  <a:pt x="167679" y="225215"/>
                                </a:lnTo>
                                <a:lnTo>
                                  <a:pt x="173655" y="265138"/>
                                </a:lnTo>
                                <a:lnTo>
                                  <a:pt x="167679" y="305365"/>
                                </a:lnTo>
                                <a:lnTo>
                                  <a:pt x="151670" y="344065"/>
                                </a:lnTo>
                                <a:lnTo>
                                  <a:pt x="128498" y="380753"/>
                                </a:lnTo>
                                <a:lnTo>
                                  <a:pt x="101039" y="414943"/>
                                </a:lnTo>
                                <a:lnTo>
                                  <a:pt x="72166" y="446149"/>
                                </a:lnTo>
                                <a:lnTo>
                                  <a:pt x="44752" y="473887"/>
                                </a:lnTo>
                                <a:lnTo>
                                  <a:pt x="21671" y="497670"/>
                                </a:lnTo>
                                <a:lnTo>
                                  <a:pt x="5795" y="517013"/>
                                </a:lnTo>
                                <a:lnTo>
                                  <a:pt x="0" y="531431"/>
                                </a:lnTo>
                                <a:lnTo>
                                  <a:pt x="7157" y="540437"/>
                                </a:lnTo>
                                <a:lnTo>
                                  <a:pt x="30141" y="543547"/>
                                </a:lnTo>
                                <a:lnTo>
                                  <a:pt x="78798" y="543547"/>
                                </a:lnTo>
                                <a:lnTo>
                                  <a:pt x="78798" y="541444"/>
                                </a:lnTo>
                                <a:lnTo>
                                  <a:pt x="4748366" y="541444"/>
                                </a:lnTo>
                                <a:lnTo>
                                  <a:pt x="4756290" y="540437"/>
                                </a:lnTo>
                                <a:lnTo>
                                  <a:pt x="4756816" y="540437"/>
                                </a:lnTo>
                                <a:lnTo>
                                  <a:pt x="4764327" y="531078"/>
                                </a:lnTo>
                                <a:lnTo>
                                  <a:pt x="4757695" y="516094"/>
                                </a:lnTo>
                                <a:lnTo>
                                  <a:pt x="4740506" y="495814"/>
                                </a:lnTo>
                                <a:lnTo>
                                  <a:pt x="4716287" y="470641"/>
                                </a:lnTo>
                                <a:lnTo>
                                  <a:pt x="4688564" y="440977"/>
                                </a:lnTo>
                                <a:lnTo>
                                  <a:pt x="4660863" y="407224"/>
                                </a:lnTo>
                                <a:lnTo>
                                  <a:pt x="4636710" y="369784"/>
                                </a:lnTo>
                                <a:lnTo>
                                  <a:pt x="4619633" y="329061"/>
                                </a:lnTo>
                                <a:lnTo>
                                  <a:pt x="4613157" y="285455"/>
                                </a:lnTo>
                                <a:lnTo>
                                  <a:pt x="4618553" y="245061"/>
                                </a:lnTo>
                                <a:lnTo>
                                  <a:pt x="4632976" y="205902"/>
                                </a:lnTo>
                                <a:lnTo>
                                  <a:pt x="4653775" y="168530"/>
                                </a:lnTo>
                                <a:lnTo>
                                  <a:pt x="4678302" y="133495"/>
                                </a:lnTo>
                                <a:lnTo>
                                  <a:pt x="4703908" y="101346"/>
                                </a:lnTo>
                                <a:lnTo>
                                  <a:pt x="4727942" y="72635"/>
                                </a:lnTo>
                                <a:lnTo>
                                  <a:pt x="4747755" y="47910"/>
                                </a:lnTo>
                                <a:lnTo>
                                  <a:pt x="4760699" y="27722"/>
                                </a:lnTo>
                                <a:lnTo>
                                  <a:pt x="4764123" y="12620"/>
                                </a:lnTo>
                                <a:lnTo>
                                  <a:pt x="4755378" y="3156"/>
                                </a:lnTo>
                                <a:lnTo>
                                  <a:pt x="4746691" y="1948"/>
                                </a:lnTo>
                                <a:lnTo>
                                  <a:pt x="78798" y="1948"/>
                                </a:lnTo>
                                <a:lnTo>
                                  <a:pt x="78798" y="0"/>
                                </a:lnTo>
                                <a:close/>
                              </a:path>
                              <a:path w="4764405" h="543560">
                                <a:moveTo>
                                  <a:pt x="4683158" y="541444"/>
                                </a:moveTo>
                                <a:lnTo>
                                  <a:pt x="78798" y="541444"/>
                                </a:lnTo>
                                <a:lnTo>
                                  <a:pt x="80890" y="542350"/>
                                </a:lnTo>
                                <a:lnTo>
                                  <a:pt x="92287" y="543009"/>
                                </a:lnTo>
                                <a:lnTo>
                                  <a:pt x="82233" y="543547"/>
                                </a:lnTo>
                                <a:lnTo>
                                  <a:pt x="4677437" y="543547"/>
                                </a:lnTo>
                                <a:lnTo>
                                  <a:pt x="4669669" y="543009"/>
                                </a:lnTo>
                                <a:lnTo>
                                  <a:pt x="4681066" y="542350"/>
                                </a:lnTo>
                                <a:lnTo>
                                  <a:pt x="4683158" y="541444"/>
                                </a:lnTo>
                                <a:close/>
                              </a:path>
                              <a:path w="4764405" h="543560">
                                <a:moveTo>
                                  <a:pt x="4748366" y="541444"/>
                                </a:moveTo>
                                <a:lnTo>
                                  <a:pt x="4683158" y="541444"/>
                                </a:lnTo>
                                <a:lnTo>
                                  <a:pt x="4683158" y="543547"/>
                                </a:lnTo>
                                <a:lnTo>
                                  <a:pt x="4731815" y="543547"/>
                                </a:lnTo>
                                <a:lnTo>
                                  <a:pt x="4748366" y="541444"/>
                                </a:lnTo>
                                <a:close/>
                              </a:path>
                              <a:path w="4764405" h="543560">
                                <a:moveTo>
                                  <a:pt x="4677398" y="0"/>
                                </a:moveTo>
                                <a:lnTo>
                                  <a:pt x="86247" y="0"/>
                                </a:lnTo>
                                <a:lnTo>
                                  <a:pt x="92287" y="402"/>
                                </a:lnTo>
                                <a:lnTo>
                                  <a:pt x="80890" y="1050"/>
                                </a:lnTo>
                                <a:lnTo>
                                  <a:pt x="78798" y="1948"/>
                                </a:lnTo>
                                <a:lnTo>
                                  <a:pt x="4683158" y="1948"/>
                                </a:lnTo>
                                <a:lnTo>
                                  <a:pt x="4681066" y="1050"/>
                                </a:lnTo>
                                <a:lnTo>
                                  <a:pt x="4669669" y="402"/>
                                </a:lnTo>
                                <a:lnTo>
                                  <a:pt x="4677398" y="0"/>
                                </a:lnTo>
                                <a:close/>
                              </a:path>
                              <a:path w="4764405" h="543560">
                                <a:moveTo>
                                  <a:pt x="4732679" y="0"/>
                                </a:moveTo>
                                <a:lnTo>
                                  <a:pt x="4683158" y="0"/>
                                </a:lnTo>
                                <a:lnTo>
                                  <a:pt x="4683158" y="1948"/>
                                </a:lnTo>
                                <a:lnTo>
                                  <a:pt x="4746691" y="1948"/>
                                </a:lnTo>
                                <a:lnTo>
                                  <a:pt x="4732679" y="0"/>
                                </a:lnTo>
                                <a:close/>
                              </a:path>
                            </a:pathLst>
                          </a:custGeom>
                          <a:solidFill>
                            <a:srgbClr val="1E1916"/>
                          </a:solidFill>
                        </wps:spPr>
                        <wps:bodyPr wrap="square" lIns="0" tIns="0" rIns="0" bIns="0" rtlCol="0">
                          <a:prstTxWarp prst="textNoShape">
                            <a:avLst/>
                          </a:prstTxWarp>
                          <a:noAutofit/>
                        </wps:bodyPr>
                      </wps:wsp>
                      <wps:wsp>
                        <wps:cNvPr id="246" name="Graphic 246"/>
                        <wps:cNvSpPr/>
                        <wps:spPr>
                          <a:xfrm>
                            <a:off x="1326983" y="1075587"/>
                            <a:ext cx="4764405" cy="544195"/>
                          </a:xfrm>
                          <a:custGeom>
                            <a:avLst/>
                            <a:gdLst/>
                            <a:ahLst/>
                            <a:cxnLst/>
                            <a:rect l="l" t="t" r="r" b="b"/>
                            <a:pathLst>
                              <a:path w="4764405" h="544195">
                                <a:moveTo>
                                  <a:pt x="78798" y="21"/>
                                </a:moveTo>
                                <a:lnTo>
                                  <a:pt x="1926689" y="21"/>
                                </a:lnTo>
                                <a:lnTo>
                                  <a:pt x="2835275" y="21"/>
                                </a:lnTo>
                                <a:lnTo>
                                  <a:pt x="4683158" y="21"/>
                                </a:lnTo>
                                <a:lnTo>
                                  <a:pt x="4683158" y="2068"/>
                                </a:lnTo>
                                <a:lnTo>
                                  <a:pt x="4681066" y="1170"/>
                                </a:lnTo>
                                <a:lnTo>
                                  <a:pt x="4669669" y="522"/>
                                </a:lnTo>
                                <a:lnTo>
                                  <a:pt x="4677181" y="131"/>
                                </a:lnTo>
                                <a:lnTo>
                                  <a:pt x="4731815" y="0"/>
                                </a:lnTo>
                                <a:lnTo>
                                  <a:pt x="4755378" y="3276"/>
                                </a:lnTo>
                                <a:lnTo>
                                  <a:pt x="4764123" y="12740"/>
                                </a:lnTo>
                                <a:lnTo>
                                  <a:pt x="4760699" y="27842"/>
                                </a:lnTo>
                                <a:lnTo>
                                  <a:pt x="4747755" y="48030"/>
                                </a:lnTo>
                                <a:lnTo>
                                  <a:pt x="4727942" y="72755"/>
                                </a:lnTo>
                                <a:lnTo>
                                  <a:pt x="4703908" y="101467"/>
                                </a:lnTo>
                                <a:lnTo>
                                  <a:pt x="4678302" y="133615"/>
                                </a:lnTo>
                                <a:lnTo>
                                  <a:pt x="4653775" y="168650"/>
                                </a:lnTo>
                                <a:lnTo>
                                  <a:pt x="4632976" y="206022"/>
                                </a:lnTo>
                                <a:lnTo>
                                  <a:pt x="4618553" y="245181"/>
                                </a:lnTo>
                                <a:lnTo>
                                  <a:pt x="4613157" y="285576"/>
                                </a:lnTo>
                                <a:lnTo>
                                  <a:pt x="4619633" y="329181"/>
                                </a:lnTo>
                                <a:lnTo>
                                  <a:pt x="4636710" y="369904"/>
                                </a:lnTo>
                                <a:lnTo>
                                  <a:pt x="4660863" y="407344"/>
                                </a:lnTo>
                                <a:lnTo>
                                  <a:pt x="4688564" y="441097"/>
                                </a:lnTo>
                                <a:lnTo>
                                  <a:pt x="4716287" y="470761"/>
                                </a:lnTo>
                                <a:lnTo>
                                  <a:pt x="4740506" y="495935"/>
                                </a:lnTo>
                                <a:lnTo>
                                  <a:pt x="4757695" y="516214"/>
                                </a:lnTo>
                                <a:lnTo>
                                  <a:pt x="4764327" y="531198"/>
                                </a:lnTo>
                                <a:lnTo>
                                  <a:pt x="4756876" y="540483"/>
                                </a:lnTo>
                                <a:lnTo>
                                  <a:pt x="4731815" y="543667"/>
                                </a:lnTo>
                                <a:lnTo>
                                  <a:pt x="4677181" y="543531"/>
                                </a:lnTo>
                                <a:lnTo>
                                  <a:pt x="4669669" y="543129"/>
                                </a:lnTo>
                                <a:lnTo>
                                  <a:pt x="4681066" y="542471"/>
                                </a:lnTo>
                                <a:lnTo>
                                  <a:pt x="4683158" y="541564"/>
                                </a:lnTo>
                                <a:lnTo>
                                  <a:pt x="4683158" y="543650"/>
                                </a:lnTo>
                                <a:lnTo>
                                  <a:pt x="2835275" y="543650"/>
                                </a:lnTo>
                                <a:lnTo>
                                  <a:pt x="1926689" y="543650"/>
                                </a:lnTo>
                                <a:lnTo>
                                  <a:pt x="78798" y="543650"/>
                                </a:lnTo>
                                <a:lnTo>
                                  <a:pt x="78798" y="541564"/>
                                </a:lnTo>
                                <a:lnTo>
                                  <a:pt x="80890" y="542471"/>
                                </a:lnTo>
                                <a:lnTo>
                                  <a:pt x="92287" y="543129"/>
                                </a:lnTo>
                                <a:lnTo>
                                  <a:pt x="84776" y="543531"/>
                                </a:lnTo>
                                <a:lnTo>
                                  <a:pt x="30141" y="543667"/>
                                </a:lnTo>
                                <a:lnTo>
                                  <a:pt x="7157" y="540557"/>
                                </a:lnTo>
                                <a:lnTo>
                                  <a:pt x="0" y="531551"/>
                                </a:lnTo>
                                <a:lnTo>
                                  <a:pt x="5795" y="517133"/>
                                </a:lnTo>
                                <a:lnTo>
                                  <a:pt x="21671" y="497790"/>
                                </a:lnTo>
                                <a:lnTo>
                                  <a:pt x="44752" y="474007"/>
                                </a:lnTo>
                                <a:lnTo>
                                  <a:pt x="72166" y="446269"/>
                                </a:lnTo>
                                <a:lnTo>
                                  <a:pt x="101039" y="415063"/>
                                </a:lnTo>
                                <a:lnTo>
                                  <a:pt x="128498" y="380873"/>
                                </a:lnTo>
                                <a:lnTo>
                                  <a:pt x="151670" y="344185"/>
                                </a:lnTo>
                                <a:lnTo>
                                  <a:pt x="167679" y="305485"/>
                                </a:lnTo>
                                <a:lnTo>
                                  <a:pt x="173655" y="265258"/>
                                </a:lnTo>
                                <a:lnTo>
                                  <a:pt x="167679" y="225335"/>
                                </a:lnTo>
                                <a:lnTo>
                                  <a:pt x="151670" y="187474"/>
                                </a:lnTo>
                                <a:lnTo>
                                  <a:pt x="128498" y="152040"/>
                                </a:lnTo>
                                <a:lnTo>
                                  <a:pt x="101039" y="119401"/>
                                </a:lnTo>
                                <a:lnTo>
                                  <a:pt x="72166" y="89924"/>
                                </a:lnTo>
                                <a:lnTo>
                                  <a:pt x="44752" y="63976"/>
                                </a:lnTo>
                                <a:lnTo>
                                  <a:pt x="21671" y="41923"/>
                                </a:lnTo>
                                <a:lnTo>
                                  <a:pt x="5795" y="24131"/>
                                </a:lnTo>
                                <a:lnTo>
                                  <a:pt x="0" y="10969"/>
                                </a:lnTo>
                                <a:lnTo>
                                  <a:pt x="7157" y="2803"/>
                                </a:lnTo>
                                <a:lnTo>
                                  <a:pt x="30141" y="0"/>
                                </a:lnTo>
                                <a:lnTo>
                                  <a:pt x="84776" y="131"/>
                                </a:lnTo>
                                <a:lnTo>
                                  <a:pt x="92287" y="522"/>
                                </a:lnTo>
                                <a:lnTo>
                                  <a:pt x="80890" y="1170"/>
                                </a:lnTo>
                                <a:lnTo>
                                  <a:pt x="78798" y="2068"/>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247" name="Graphic 247"/>
                        <wps:cNvSpPr/>
                        <wps:spPr>
                          <a:xfrm>
                            <a:off x="384354" y="1902464"/>
                            <a:ext cx="2261870" cy="188595"/>
                          </a:xfrm>
                          <a:custGeom>
                            <a:avLst/>
                            <a:gdLst/>
                            <a:ahLst/>
                            <a:cxnLst/>
                            <a:rect l="l" t="t" r="r" b="b"/>
                            <a:pathLst>
                              <a:path w="2261870" h="188595">
                                <a:moveTo>
                                  <a:pt x="37296" y="0"/>
                                </a:moveTo>
                                <a:lnTo>
                                  <a:pt x="14076" y="0"/>
                                </a:lnTo>
                                <a:lnTo>
                                  <a:pt x="0" y="4540"/>
                                </a:lnTo>
                                <a:lnTo>
                                  <a:pt x="14230" y="17383"/>
                                </a:lnTo>
                                <a:lnTo>
                                  <a:pt x="42375" y="37133"/>
                                </a:lnTo>
                                <a:lnTo>
                                  <a:pt x="69911" y="62435"/>
                                </a:lnTo>
                                <a:lnTo>
                                  <a:pt x="82317" y="91935"/>
                                </a:lnTo>
                                <a:lnTo>
                                  <a:pt x="69911" y="121909"/>
                                </a:lnTo>
                                <a:lnTo>
                                  <a:pt x="42375" y="148342"/>
                                </a:lnTo>
                                <a:lnTo>
                                  <a:pt x="14230" y="169443"/>
                                </a:lnTo>
                                <a:lnTo>
                                  <a:pt x="0" y="183419"/>
                                </a:lnTo>
                                <a:lnTo>
                                  <a:pt x="14204" y="188476"/>
                                </a:lnTo>
                                <a:lnTo>
                                  <a:pt x="37296" y="188476"/>
                                </a:lnTo>
                                <a:lnTo>
                                  <a:pt x="37296" y="187745"/>
                                </a:lnTo>
                                <a:lnTo>
                                  <a:pt x="2247472" y="187745"/>
                                </a:lnTo>
                                <a:lnTo>
                                  <a:pt x="2260472" y="181792"/>
                                </a:lnTo>
                                <a:lnTo>
                                  <a:pt x="2238512" y="163195"/>
                                </a:lnTo>
                                <a:lnTo>
                                  <a:pt x="2206154" y="134863"/>
                                </a:lnTo>
                                <a:lnTo>
                                  <a:pt x="2189556" y="98976"/>
                                </a:lnTo>
                                <a:lnTo>
                                  <a:pt x="2200737" y="68747"/>
                                </a:lnTo>
                                <a:lnTo>
                                  <a:pt x="2225352" y="41699"/>
                                </a:lnTo>
                                <a:lnTo>
                                  <a:pt x="2250008" y="19864"/>
                                </a:lnTo>
                                <a:lnTo>
                                  <a:pt x="2261314" y="5273"/>
                                </a:lnTo>
                                <a:lnTo>
                                  <a:pt x="2247962" y="676"/>
                                </a:lnTo>
                                <a:lnTo>
                                  <a:pt x="37296" y="676"/>
                                </a:lnTo>
                                <a:lnTo>
                                  <a:pt x="37296" y="0"/>
                                </a:lnTo>
                                <a:close/>
                              </a:path>
                              <a:path w="2261870" h="188595">
                                <a:moveTo>
                                  <a:pt x="2222787" y="187745"/>
                                </a:moveTo>
                                <a:lnTo>
                                  <a:pt x="37296" y="187745"/>
                                </a:lnTo>
                                <a:lnTo>
                                  <a:pt x="38287" y="188058"/>
                                </a:lnTo>
                                <a:lnTo>
                                  <a:pt x="43698" y="188287"/>
                                </a:lnTo>
                                <a:lnTo>
                                  <a:pt x="38923" y="188476"/>
                                </a:lnTo>
                                <a:lnTo>
                                  <a:pt x="2220071" y="188476"/>
                                </a:lnTo>
                                <a:lnTo>
                                  <a:pt x="2216384" y="188287"/>
                                </a:lnTo>
                                <a:lnTo>
                                  <a:pt x="2221795" y="188058"/>
                                </a:lnTo>
                                <a:lnTo>
                                  <a:pt x="2222787" y="187745"/>
                                </a:lnTo>
                                <a:close/>
                              </a:path>
                              <a:path w="2261870" h="188595">
                                <a:moveTo>
                                  <a:pt x="2247472" y="187745"/>
                                </a:moveTo>
                                <a:lnTo>
                                  <a:pt x="2222787" y="187745"/>
                                </a:lnTo>
                                <a:lnTo>
                                  <a:pt x="2222787" y="188476"/>
                                </a:lnTo>
                                <a:lnTo>
                                  <a:pt x="2245878" y="188476"/>
                                </a:lnTo>
                                <a:lnTo>
                                  <a:pt x="2247472" y="187745"/>
                                </a:lnTo>
                                <a:close/>
                              </a:path>
                              <a:path w="2261870" h="188595">
                                <a:moveTo>
                                  <a:pt x="2220047" y="0"/>
                                </a:moveTo>
                                <a:lnTo>
                                  <a:pt x="40892" y="0"/>
                                </a:lnTo>
                                <a:lnTo>
                                  <a:pt x="43698" y="138"/>
                                </a:lnTo>
                                <a:lnTo>
                                  <a:pt x="38287" y="363"/>
                                </a:lnTo>
                                <a:lnTo>
                                  <a:pt x="37296" y="676"/>
                                </a:lnTo>
                                <a:lnTo>
                                  <a:pt x="2222787" y="676"/>
                                </a:lnTo>
                                <a:lnTo>
                                  <a:pt x="2221795" y="363"/>
                                </a:lnTo>
                                <a:lnTo>
                                  <a:pt x="2216384" y="138"/>
                                </a:lnTo>
                                <a:lnTo>
                                  <a:pt x="2220047" y="0"/>
                                </a:lnTo>
                                <a:close/>
                              </a:path>
                              <a:path w="2261870" h="188595">
                                <a:moveTo>
                                  <a:pt x="2245998" y="0"/>
                                </a:moveTo>
                                <a:lnTo>
                                  <a:pt x="2222787" y="0"/>
                                </a:lnTo>
                                <a:lnTo>
                                  <a:pt x="2222787" y="676"/>
                                </a:lnTo>
                                <a:lnTo>
                                  <a:pt x="2247962" y="676"/>
                                </a:lnTo>
                                <a:lnTo>
                                  <a:pt x="2245998" y="0"/>
                                </a:lnTo>
                                <a:close/>
                              </a:path>
                            </a:pathLst>
                          </a:custGeom>
                          <a:solidFill>
                            <a:srgbClr val="1E1916"/>
                          </a:solidFill>
                        </wps:spPr>
                        <wps:bodyPr wrap="square" lIns="0" tIns="0" rIns="0" bIns="0" rtlCol="0">
                          <a:prstTxWarp prst="textNoShape">
                            <a:avLst/>
                          </a:prstTxWarp>
                          <a:noAutofit/>
                        </wps:bodyPr>
                      </wps:wsp>
                      <wps:wsp>
                        <wps:cNvPr id="248" name="Graphic 248"/>
                        <wps:cNvSpPr/>
                        <wps:spPr>
                          <a:xfrm>
                            <a:off x="384354" y="1902423"/>
                            <a:ext cx="2261870" cy="188595"/>
                          </a:xfrm>
                          <a:custGeom>
                            <a:avLst/>
                            <a:gdLst/>
                            <a:ahLst/>
                            <a:cxnLst/>
                            <a:rect l="l" t="t" r="r" b="b"/>
                            <a:pathLst>
                              <a:path w="2261870" h="188595">
                                <a:moveTo>
                                  <a:pt x="37296" y="3"/>
                                </a:moveTo>
                                <a:lnTo>
                                  <a:pt x="914410" y="3"/>
                                </a:lnTo>
                                <a:lnTo>
                                  <a:pt x="1345675" y="3"/>
                                </a:lnTo>
                                <a:lnTo>
                                  <a:pt x="2222787" y="3"/>
                                </a:lnTo>
                                <a:lnTo>
                                  <a:pt x="2222787" y="717"/>
                                </a:lnTo>
                                <a:lnTo>
                                  <a:pt x="2221795" y="404"/>
                                </a:lnTo>
                                <a:lnTo>
                                  <a:pt x="2216384" y="180"/>
                                </a:lnTo>
                                <a:lnTo>
                                  <a:pt x="2219946" y="45"/>
                                </a:lnTo>
                                <a:lnTo>
                                  <a:pt x="2245878" y="0"/>
                                </a:lnTo>
                                <a:lnTo>
                                  <a:pt x="2261314" y="5315"/>
                                </a:lnTo>
                                <a:lnTo>
                                  <a:pt x="2250008" y="19905"/>
                                </a:lnTo>
                                <a:lnTo>
                                  <a:pt x="2225352" y="41740"/>
                                </a:lnTo>
                                <a:lnTo>
                                  <a:pt x="2200737" y="68788"/>
                                </a:lnTo>
                                <a:lnTo>
                                  <a:pt x="2189556" y="99018"/>
                                </a:lnTo>
                                <a:lnTo>
                                  <a:pt x="2206154" y="134904"/>
                                </a:lnTo>
                                <a:lnTo>
                                  <a:pt x="2238512" y="163236"/>
                                </a:lnTo>
                                <a:lnTo>
                                  <a:pt x="2260472" y="181833"/>
                                </a:lnTo>
                                <a:lnTo>
                                  <a:pt x="2245878" y="188517"/>
                                </a:lnTo>
                                <a:lnTo>
                                  <a:pt x="2219946" y="188469"/>
                                </a:lnTo>
                                <a:lnTo>
                                  <a:pt x="2216384" y="188329"/>
                                </a:lnTo>
                                <a:lnTo>
                                  <a:pt x="2221795" y="188100"/>
                                </a:lnTo>
                                <a:lnTo>
                                  <a:pt x="2222787" y="187787"/>
                                </a:lnTo>
                                <a:lnTo>
                                  <a:pt x="2222787" y="188511"/>
                                </a:lnTo>
                                <a:lnTo>
                                  <a:pt x="1345675" y="188511"/>
                                </a:lnTo>
                                <a:lnTo>
                                  <a:pt x="914410" y="188511"/>
                                </a:lnTo>
                                <a:lnTo>
                                  <a:pt x="37296" y="188511"/>
                                </a:lnTo>
                                <a:lnTo>
                                  <a:pt x="37296" y="187787"/>
                                </a:lnTo>
                                <a:lnTo>
                                  <a:pt x="38287" y="188100"/>
                                </a:lnTo>
                                <a:lnTo>
                                  <a:pt x="43698" y="188329"/>
                                </a:lnTo>
                                <a:lnTo>
                                  <a:pt x="40136" y="188469"/>
                                </a:lnTo>
                                <a:lnTo>
                                  <a:pt x="14204" y="188517"/>
                                </a:lnTo>
                                <a:lnTo>
                                  <a:pt x="0" y="183460"/>
                                </a:lnTo>
                                <a:lnTo>
                                  <a:pt x="14230" y="169485"/>
                                </a:lnTo>
                                <a:lnTo>
                                  <a:pt x="42375" y="148383"/>
                                </a:lnTo>
                                <a:lnTo>
                                  <a:pt x="69911" y="121950"/>
                                </a:lnTo>
                                <a:lnTo>
                                  <a:pt x="82317" y="91977"/>
                                </a:lnTo>
                                <a:lnTo>
                                  <a:pt x="69911" y="62477"/>
                                </a:lnTo>
                                <a:lnTo>
                                  <a:pt x="42375" y="37175"/>
                                </a:lnTo>
                                <a:lnTo>
                                  <a:pt x="14230" y="17425"/>
                                </a:lnTo>
                                <a:lnTo>
                                  <a:pt x="0" y="4582"/>
                                </a:lnTo>
                                <a:lnTo>
                                  <a:pt x="14204" y="0"/>
                                </a:lnTo>
                                <a:lnTo>
                                  <a:pt x="40136" y="45"/>
                                </a:lnTo>
                                <a:lnTo>
                                  <a:pt x="43698" y="180"/>
                                </a:lnTo>
                                <a:lnTo>
                                  <a:pt x="38287" y="404"/>
                                </a:lnTo>
                                <a:lnTo>
                                  <a:pt x="37296" y="717"/>
                                </a:lnTo>
                                <a:lnTo>
                                  <a:pt x="37296" y="3"/>
                                </a:lnTo>
                                <a:close/>
                              </a:path>
                            </a:pathLst>
                          </a:custGeom>
                          <a:ln w="2743">
                            <a:solidFill>
                              <a:srgbClr val="1E1916"/>
                            </a:solidFill>
                            <a:prstDash val="solid"/>
                          </a:ln>
                        </wps:spPr>
                        <wps:bodyPr wrap="square" lIns="0" tIns="0" rIns="0" bIns="0" rtlCol="0">
                          <a:prstTxWarp prst="textNoShape">
                            <a:avLst/>
                          </a:prstTxWarp>
                          <a:noAutofit/>
                        </wps:bodyPr>
                      </wps:wsp>
                      <wps:wsp>
                        <wps:cNvPr id="249" name="Graphic 249"/>
                        <wps:cNvSpPr/>
                        <wps:spPr>
                          <a:xfrm>
                            <a:off x="384364" y="5308231"/>
                            <a:ext cx="2587625" cy="189230"/>
                          </a:xfrm>
                          <a:custGeom>
                            <a:avLst/>
                            <a:gdLst/>
                            <a:ahLst/>
                            <a:cxnLst/>
                            <a:rect l="l" t="t" r="r" b="b"/>
                            <a:pathLst>
                              <a:path w="2587625" h="189230">
                                <a:moveTo>
                                  <a:pt x="42678" y="0"/>
                                </a:moveTo>
                                <a:lnTo>
                                  <a:pt x="16105" y="0"/>
                                </a:lnTo>
                                <a:lnTo>
                                  <a:pt x="0" y="4553"/>
                                </a:lnTo>
                                <a:lnTo>
                                  <a:pt x="16284" y="17435"/>
                                </a:lnTo>
                                <a:lnTo>
                                  <a:pt x="48491" y="37243"/>
                                </a:lnTo>
                                <a:lnTo>
                                  <a:pt x="80002" y="62619"/>
                                </a:lnTo>
                                <a:lnTo>
                                  <a:pt x="94198" y="92204"/>
                                </a:lnTo>
                                <a:lnTo>
                                  <a:pt x="80002" y="122270"/>
                                </a:lnTo>
                                <a:lnTo>
                                  <a:pt x="48491" y="148783"/>
                                </a:lnTo>
                                <a:lnTo>
                                  <a:pt x="16284" y="169946"/>
                                </a:lnTo>
                                <a:lnTo>
                                  <a:pt x="0" y="183961"/>
                                </a:lnTo>
                                <a:lnTo>
                                  <a:pt x="16254" y="189032"/>
                                </a:lnTo>
                                <a:lnTo>
                                  <a:pt x="42678" y="189032"/>
                                </a:lnTo>
                                <a:lnTo>
                                  <a:pt x="42678" y="188302"/>
                                </a:lnTo>
                                <a:lnTo>
                                  <a:pt x="2572786" y="188302"/>
                                </a:lnTo>
                                <a:lnTo>
                                  <a:pt x="2587470" y="184696"/>
                                </a:lnTo>
                                <a:lnTo>
                                  <a:pt x="2574531" y="172432"/>
                                </a:lnTo>
                                <a:lnTo>
                                  <a:pt x="2546320" y="153361"/>
                                </a:lnTo>
                                <a:lnTo>
                                  <a:pt x="2518158" y="128602"/>
                                </a:lnTo>
                                <a:lnTo>
                                  <a:pt x="2505366" y="99274"/>
                                </a:lnTo>
                                <a:lnTo>
                                  <a:pt x="2518158" y="68951"/>
                                </a:lnTo>
                                <a:lnTo>
                                  <a:pt x="2546320" y="41821"/>
                                </a:lnTo>
                                <a:lnTo>
                                  <a:pt x="2574531" y="19921"/>
                                </a:lnTo>
                                <a:lnTo>
                                  <a:pt x="2587470" y="5288"/>
                                </a:lnTo>
                                <a:lnTo>
                                  <a:pt x="2572207" y="680"/>
                                </a:lnTo>
                                <a:lnTo>
                                  <a:pt x="42678" y="680"/>
                                </a:lnTo>
                                <a:lnTo>
                                  <a:pt x="42678" y="0"/>
                                </a:lnTo>
                                <a:close/>
                              </a:path>
                              <a:path w="2587625" h="189230">
                                <a:moveTo>
                                  <a:pt x="2543389" y="188302"/>
                                </a:moveTo>
                                <a:lnTo>
                                  <a:pt x="42678" y="188302"/>
                                </a:lnTo>
                                <a:lnTo>
                                  <a:pt x="43814" y="188617"/>
                                </a:lnTo>
                                <a:lnTo>
                                  <a:pt x="50005" y="188845"/>
                                </a:lnTo>
                                <a:lnTo>
                                  <a:pt x="44545" y="189032"/>
                                </a:lnTo>
                                <a:lnTo>
                                  <a:pt x="2540375" y="189032"/>
                                </a:lnTo>
                                <a:lnTo>
                                  <a:pt x="2536061" y="188845"/>
                                </a:lnTo>
                                <a:lnTo>
                                  <a:pt x="2542251" y="188617"/>
                                </a:lnTo>
                                <a:lnTo>
                                  <a:pt x="2543389" y="188302"/>
                                </a:lnTo>
                                <a:close/>
                              </a:path>
                              <a:path w="2587625" h="189230">
                                <a:moveTo>
                                  <a:pt x="2572786" y="188302"/>
                                </a:moveTo>
                                <a:lnTo>
                                  <a:pt x="2543389" y="188302"/>
                                </a:lnTo>
                                <a:lnTo>
                                  <a:pt x="2543389" y="189032"/>
                                </a:lnTo>
                                <a:lnTo>
                                  <a:pt x="2569813" y="189032"/>
                                </a:lnTo>
                                <a:lnTo>
                                  <a:pt x="2572786" y="188302"/>
                                </a:lnTo>
                                <a:close/>
                              </a:path>
                              <a:path w="2587625" h="189230">
                                <a:moveTo>
                                  <a:pt x="2540258" y="0"/>
                                </a:moveTo>
                                <a:lnTo>
                                  <a:pt x="46751" y="0"/>
                                </a:lnTo>
                                <a:lnTo>
                                  <a:pt x="50005" y="141"/>
                                </a:lnTo>
                                <a:lnTo>
                                  <a:pt x="43814" y="367"/>
                                </a:lnTo>
                                <a:lnTo>
                                  <a:pt x="42678" y="680"/>
                                </a:lnTo>
                                <a:lnTo>
                                  <a:pt x="2543389" y="680"/>
                                </a:lnTo>
                                <a:lnTo>
                                  <a:pt x="2542251" y="367"/>
                                </a:lnTo>
                                <a:lnTo>
                                  <a:pt x="2536061" y="141"/>
                                </a:lnTo>
                                <a:lnTo>
                                  <a:pt x="2540258" y="0"/>
                                </a:lnTo>
                                <a:close/>
                              </a:path>
                              <a:path w="2587625" h="189230">
                                <a:moveTo>
                                  <a:pt x="2569953" y="0"/>
                                </a:moveTo>
                                <a:lnTo>
                                  <a:pt x="2543389" y="0"/>
                                </a:lnTo>
                                <a:lnTo>
                                  <a:pt x="2543389" y="680"/>
                                </a:lnTo>
                                <a:lnTo>
                                  <a:pt x="2572207" y="680"/>
                                </a:lnTo>
                                <a:lnTo>
                                  <a:pt x="2569953" y="0"/>
                                </a:lnTo>
                                <a:close/>
                              </a:path>
                            </a:pathLst>
                          </a:custGeom>
                          <a:solidFill>
                            <a:srgbClr val="1E1916"/>
                          </a:solidFill>
                        </wps:spPr>
                        <wps:bodyPr wrap="square" lIns="0" tIns="0" rIns="0" bIns="0" rtlCol="0">
                          <a:prstTxWarp prst="textNoShape">
                            <a:avLst/>
                          </a:prstTxWarp>
                          <a:noAutofit/>
                        </wps:bodyPr>
                      </wps:wsp>
                      <wps:wsp>
                        <wps:cNvPr id="250" name="Graphic 250"/>
                        <wps:cNvSpPr/>
                        <wps:spPr>
                          <a:xfrm>
                            <a:off x="384364" y="5308189"/>
                            <a:ext cx="2587625" cy="189230"/>
                          </a:xfrm>
                          <a:custGeom>
                            <a:avLst/>
                            <a:gdLst/>
                            <a:ahLst/>
                            <a:cxnLst/>
                            <a:rect l="l" t="t" r="r" b="b"/>
                            <a:pathLst>
                              <a:path w="2587625" h="189230">
                                <a:moveTo>
                                  <a:pt x="42678" y="6"/>
                                </a:moveTo>
                                <a:lnTo>
                                  <a:pt x="1046301" y="6"/>
                                </a:lnTo>
                                <a:lnTo>
                                  <a:pt x="1539767" y="6"/>
                                </a:lnTo>
                                <a:lnTo>
                                  <a:pt x="2543389" y="6"/>
                                </a:lnTo>
                                <a:lnTo>
                                  <a:pt x="2543389" y="722"/>
                                </a:lnTo>
                                <a:lnTo>
                                  <a:pt x="2542251" y="409"/>
                                </a:lnTo>
                                <a:lnTo>
                                  <a:pt x="2536061" y="183"/>
                                </a:lnTo>
                                <a:lnTo>
                                  <a:pt x="2540141" y="46"/>
                                </a:lnTo>
                                <a:lnTo>
                                  <a:pt x="2569813" y="0"/>
                                </a:lnTo>
                                <a:lnTo>
                                  <a:pt x="2587470" y="5330"/>
                                </a:lnTo>
                                <a:lnTo>
                                  <a:pt x="2574531" y="19963"/>
                                </a:lnTo>
                                <a:lnTo>
                                  <a:pt x="2546320" y="41863"/>
                                </a:lnTo>
                                <a:lnTo>
                                  <a:pt x="2518158" y="68993"/>
                                </a:lnTo>
                                <a:lnTo>
                                  <a:pt x="2505366" y="99316"/>
                                </a:lnTo>
                                <a:lnTo>
                                  <a:pt x="2518158" y="128644"/>
                                </a:lnTo>
                                <a:lnTo>
                                  <a:pt x="2546320" y="153404"/>
                                </a:lnTo>
                                <a:lnTo>
                                  <a:pt x="2574531" y="172475"/>
                                </a:lnTo>
                                <a:lnTo>
                                  <a:pt x="2587470" y="184738"/>
                                </a:lnTo>
                                <a:lnTo>
                                  <a:pt x="2569813" y="189075"/>
                                </a:lnTo>
                                <a:lnTo>
                                  <a:pt x="2540141" y="189027"/>
                                </a:lnTo>
                                <a:lnTo>
                                  <a:pt x="2536061" y="188888"/>
                                </a:lnTo>
                                <a:lnTo>
                                  <a:pt x="2542251" y="188659"/>
                                </a:lnTo>
                                <a:lnTo>
                                  <a:pt x="2543389" y="188344"/>
                                </a:lnTo>
                                <a:lnTo>
                                  <a:pt x="2543389" y="189064"/>
                                </a:lnTo>
                                <a:lnTo>
                                  <a:pt x="1539767" y="189064"/>
                                </a:lnTo>
                                <a:lnTo>
                                  <a:pt x="1046301" y="189064"/>
                                </a:lnTo>
                                <a:lnTo>
                                  <a:pt x="42678" y="189064"/>
                                </a:lnTo>
                                <a:lnTo>
                                  <a:pt x="42678" y="188344"/>
                                </a:lnTo>
                                <a:lnTo>
                                  <a:pt x="43814" y="188659"/>
                                </a:lnTo>
                                <a:lnTo>
                                  <a:pt x="50005" y="188888"/>
                                </a:lnTo>
                                <a:lnTo>
                                  <a:pt x="45926" y="189027"/>
                                </a:lnTo>
                                <a:lnTo>
                                  <a:pt x="16254" y="189075"/>
                                </a:lnTo>
                                <a:lnTo>
                                  <a:pt x="0" y="184003"/>
                                </a:lnTo>
                                <a:lnTo>
                                  <a:pt x="16284" y="169988"/>
                                </a:lnTo>
                                <a:lnTo>
                                  <a:pt x="48491" y="148826"/>
                                </a:lnTo>
                                <a:lnTo>
                                  <a:pt x="80002" y="122312"/>
                                </a:lnTo>
                                <a:lnTo>
                                  <a:pt x="94198" y="92246"/>
                                </a:lnTo>
                                <a:lnTo>
                                  <a:pt x="80002" y="62661"/>
                                </a:lnTo>
                                <a:lnTo>
                                  <a:pt x="48491" y="37285"/>
                                </a:lnTo>
                                <a:lnTo>
                                  <a:pt x="16284" y="17477"/>
                                </a:lnTo>
                                <a:lnTo>
                                  <a:pt x="0" y="4595"/>
                                </a:lnTo>
                                <a:lnTo>
                                  <a:pt x="16254" y="0"/>
                                </a:lnTo>
                                <a:lnTo>
                                  <a:pt x="45926" y="46"/>
                                </a:lnTo>
                                <a:lnTo>
                                  <a:pt x="50005" y="183"/>
                                </a:lnTo>
                                <a:lnTo>
                                  <a:pt x="43814" y="409"/>
                                </a:lnTo>
                                <a:lnTo>
                                  <a:pt x="42678" y="722"/>
                                </a:lnTo>
                                <a:lnTo>
                                  <a:pt x="42678" y="6"/>
                                </a:lnTo>
                                <a:close/>
                              </a:path>
                            </a:pathLst>
                          </a:custGeom>
                          <a:ln w="2743">
                            <a:solidFill>
                              <a:srgbClr val="1E1916"/>
                            </a:solidFill>
                            <a:prstDash val="solid"/>
                          </a:ln>
                        </wps:spPr>
                        <wps:bodyPr wrap="square" lIns="0" tIns="0" rIns="0" bIns="0" rtlCol="0">
                          <a:prstTxWarp prst="textNoShape">
                            <a:avLst/>
                          </a:prstTxWarp>
                          <a:noAutofit/>
                        </wps:bodyPr>
                      </wps:wsp>
                      <wps:wsp>
                        <wps:cNvPr id="251" name="Graphic 251"/>
                        <wps:cNvSpPr/>
                        <wps:spPr>
                          <a:xfrm>
                            <a:off x="384378" y="9233314"/>
                            <a:ext cx="2961005" cy="189865"/>
                          </a:xfrm>
                          <a:custGeom>
                            <a:avLst/>
                            <a:gdLst/>
                            <a:ahLst/>
                            <a:cxnLst/>
                            <a:rect l="l" t="t" r="r" b="b"/>
                            <a:pathLst>
                              <a:path w="2961005" h="189865">
                                <a:moveTo>
                                  <a:pt x="48833" y="0"/>
                                </a:moveTo>
                                <a:lnTo>
                                  <a:pt x="18358" y="0"/>
                                </a:lnTo>
                                <a:lnTo>
                                  <a:pt x="0" y="3180"/>
                                </a:lnTo>
                                <a:lnTo>
                                  <a:pt x="9459" y="12319"/>
                                </a:lnTo>
                                <a:lnTo>
                                  <a:pt x="35970" y="26590"/>
                                </a:lnTo>
                                <a:lnTo>
                                  <a:pt x="68531" y="45205"/>
                                </a:lnTo>
                                <a:lnTo>
                                  <a:pt x="96137" y="67375"/>
                                </a:lnTo>
                                <a:lnTo>
                                  <a:pt x="107784" y="92315"/>
                                </a:lnTo>
                                <a:lnTo>
                                  <a:pt x="96137" y="117598"/>
                                </a:lnTo>
                                <a:lnTo>
                                  <a:pt x="68531" y="140619"/>
                                </a:lnTo>
                                <a:lnTo>
                                  <a:pt x="35970" y="160337"/>
                                </a:lnTo>
                                <a:lnTo>
                                  <a:pt x="9459" y="175711"/>
                                </a:lnTo>
                                <a:lnTo>
                                  <a:pt x="0" y="185700"/>
                                </a:lnTo>
                                <a:lnTo>
                                  <a:pt x="18597" y="189260"/>
                                </a:lnTo>
                                <a:lnTo>
                                  <a:pt x="48833" y="189260"/>
                                </a:lnTo>
                                <a:lnTo>
                                  <a:pt x="48833" y="188533"/>
                                </a:lnTo>
                                <a:lnTo>
                                  <a:pt x="2943783" y="188533"/>
                                </a:lnTo>
                                <a:lnTo>
                                  <a:pt x="2960600" y="184919"/>
                                </a:lnTo>
                                <a:lnTo>
                                  <a:pt x="2945795" y="172641"/>
                                </a:lnTo>
                                <a:lnTo>
                                  <a:pt x="2913516" y="153547"/>
                                </a:lnTo>
                                <a:lnTo>
                                  <a:pt x="2881292" y="128758"/>
                                </a:lnTo>
                                <a:lnTo>
                                  <a:pt x="2866654" y="99393"/>
                                </a:lnTo>
                                <a:lnTo>
                                  <a:pt x="2881292" y="69035"/>
                                </a:lnTo>
                                <a:lnTo>
                                  <a:pt x="2913516" y="41873"/>
                                </a:lnTo>
                                <a:lnTo>
                                  <a:pt x="2945795" y="19946"/>
                                </a:lnTo>
                                <a:lnTo>
                                  <a:pt x="2960600" y="5295"/>
                                </a:lnTo>
                                <a:lnTo>
                                  <a:pt x="2943123" y="678"/>
                                </a:lnTo>
                                <a:lnTo>
                                  <a:pt x="48833" y="678"/>
                                </a:lnTo>
                                <a:lnTo>
                                  <a:pt x="48833" y="0"/>
                                </a:lnTo>
                                <a:close/>
                              </a:path>
                              <a:path w="2961005" h="189865">
                                <a:moveTo>
                                  <a:pt x="2910157" y="188533"/>
                                </a:moveTo>
                                <a:lnTo>
                                  <a:pt x="48833" y="188533"/>
                                </a:lnTo>
                                <a:lnTo>
                                  <a:pt x="50135" y="188845"/>
                                </a:lnTo>
                                <a:lnTo>
                                  <a:pt x="57219" y="189073"/>
                                </a:lnTo>
                                <a:lnTo>
                                  <a:pt x="50965" y="189260"/>
                                </a:lnTo>
                                <a:lnTo>
                                  <a:pt x="2906541" y="189260"/>
                                </a:lnTo>
                                <a:lnTo>
                                  <a:pt x="2901776" y="189073"/>
                                </a:lnTo>
                                <a:lnTo>
                                  <a:pt x="2908858" y="188845"/>
                                </a:lnTo>
                                <a:lnTo>
                                  <a:pt x="2910157" y="188533"/>
                                </a:lnTo>
                                <a:close/>
                              </a:path>
                              <a:path w="2961005" h="189865">
                                <a:moveTo>
                                  <a:pt x="2943783" y="188533"/>
                                </a:moveTo>
                                <a:lnTo>
                                  <a:pt x="2910157" y="188533"/>
                                </a:lnTo>
                                <a:lnTo>
                                  <a:pt x="2910157" y="189260"/>
                                </a:lnTo>
                                <a:lnTo>
                                  <a:pt x="2940397" y="189260"/>
                                </a:lnTo>
                                <a:lnTo>
                                  <a:pt x="2943783" y="188533"/>
                                </a:lnTo>
                                <a:close/>
                              </a:path>
                              <a:path w="2961005" h="189865">
                                <a:moveTo>
                                  <a:pt x="2906573" y="0"/>
                                </a:moveTo>
                                <a:lnTo>
                                  <a:pt x="53621" y="0"/>
                                </a:lnTo>
                                <a:lnTo>
                                  <a:pt x="57219" y="139"/>
                                </a:lnTo>
                                <a:lnTo>
                                  <a:pt x="50135" y="364"/>
                                </a:lnTo>
                                <a:lnTo>
                                  <a:pt x="48833" y="678"/>
                                </a:lnTo>
                                <a:lnTo>
                                  <a:pt x="2910157" y="678"/>
                                </a:lnTo>
                                <a:lnTo>
                                  <a:pt x="2908858" y="364"/>
                                </a:lnTo>
                                <a:lnTo>
                                  <a:pt x="2901776" y="139"/>
                                </a:lnTo>
                                <a:lnTo>
                                  <a:pt x="2906573" y="0"/>
                                </a:lnTo>
                                <a:close/>
                              </a:path>
                              <a:path w="2961005" h="189865">
                                <a:moveTo>
                                  <a:pt x="2940554" y="0"/>
                                </a:moveTo>
                                <a:lnTo>
                                  <a:pt x="2910157" y="0"/>
                                </a:lnTo>
                                <a:lnTo>
                                  <a:pt x="2910157" y="678"/>
                                </a:lnTo>
                                <a:lnTo>
                                  <a:pt x="2943123" y="678"/>
                                </a:lnTo>
                                <a:lnTo>
                                  <a:pt x="2940554" y="0"/>
                                </a:lnTo>
                                <a:close/>
                              </a:path>
                            </a:pathLst>
                          </a:custGeom>
                          <a:solidFill>
                            <a:srgbClr val="1E1916"/>
                          </a:solidFill>
                        </wps:spPr>
                        <wps:bodyPr wrap="square" lIns="0" tIns="0" rIns="0" bIns="0" rtlCol="0">
                          <a:prstTxWarp prst="textNoShape">
                            <a:avLst/>
                          </a:prstTxWarp>
                          <a:noAutofit/>
                        </wps:bodyPr>
                      </wps:wsp>
                      <wps:wsp>
                        <wps:cNvPr id="252" name="Graphic 252"/>
                        <wps:cNvSpPr/>
                        <wps:spPr>
                          <a:xfrm>
                            <a:off x="384378" y="9233273"/>
                            <a:ext cx="2961005" cy="189865"/>
                          </a:xfrm>
                          <a:custGeom>
                            <a:avLst/>
                            <a:gdLst/>
                            <a:ahLst/>
                            <a:cxnLst/>
                            <a:rect l="l" t="t" r="r" b="b"/>
                            <a:pathLst>
                              <a:path w="2961005" h="189865">
                                <a:moveTo>
                                  <a:pt x="48833" y="0"/>
                                </a:moveTo>
                                <a:lnTo>
                                  <a:pt x="1197183" y="0"/>
                                </a:lnTo>
                                <a:lnTo>
                                  <a:pt x="1761810" y="0"/>
                                </a:lnTo>
                                <a:lnTo>
                                  <a:pt x="2910157" y="0"/>
                                </a:lnTo>
                                <a:lnTo>
                                  <a:pt x="2910157" y="720"/>
                                </a:lnTo>
                                <a:lnTo>
                                  <a:pt x="2908858" y="405"/>
                                </a:lnTo>
                                <a:lnTo>
                                  <a:pt x="2901776" y="180"/>
                                </a:lnTo>
                                <a:lnTo>
                                  <a:pt x="2906444" y="45"/>
                                </a:lnTo>
                                <a:lnTo>
                                  <a:pt x="2940397" y="0"/>
                                </a:lnTo>
                                <a:lnTo>
                                  <a:pt x="2960600" y="5336"/>
                                </a:lnTo>
                                <a:lnTo>
                                  <a:pt x="2945795" y="19988"/>
                                </a:lnTo>
                                <a:lnTo>
                                  <a:pt x="2913516" y="41914"/>
                                </a:lnTo>
                                <a:lnTo>
                                  <a:pt x="2881292" y="69076"/>
                                </a:lnTo>
                                <a:lnTo>
                                  <a:pt x="2866654" y="99434"/>
                                </a:lnTo>
                                <a:lnTo>
                                  <a:pt x="2881292" y="128799"/>
                                </a:lnTo>
                                <a:lnTo>
                                  <a:pt x="2913516" y="153589"/>
                                </a:lnTo>
                                <a:lnTo>
                                  <a:pt x="2945795" y="172683"/>
                                </a:lnTo>
                                <a:lnTo>
                                  <a:pt x="2960600" y="184960"/>
                                </a:lnTo>
                                <a:lnTo>
                                  <a:pt x="2940397" y="189302"/>
                                </a:lnTo>
                                <a:lnTo>
                                  <a:pt x="2906444" y="189254"/>
                                </a:lnTo>
                                <a:lnTo>
                                  <a:pt x="2901776" y="189115"/>
                                </a:lnTo>
                                <a:lnTo>
                                  <a:pt x="2908858" y="188887"/>
                                </a:lnTo>
                                <a:lnTo>
                                  <a:pt x="2910157" y="188574"/>
                                </a:lnTo>
                                <a:lnTo>
                                  <a:pt x="2910157" y="189298"/>
                                </a:lnTo>
                                <a:lnTo>
                                  <a:pt x="1761810" y="189298"/>
                                </a:lnTo>
                                <a:lnTo>
                                  <a:pt x="1197183" y="189298"/>
                                </a:lnTo>
                                <a:lnTo>
                                  <a:pt x="48833" y="189298"/>
                                </a:lnTo>
                                <a:lnTo>
                                  <a:pt x="48833" y="188574"/>
                                </a:lnTo>
                                <a:lnTo>
                                  <a:pt x="50135" y="188887"/>
                                </a:lnTo>
                                <a:lnTo>
                                  <a:pt x="57219" y="189115"/>
                                </a:lnTo>
                                <a:lnTo>
                                  <a:pt x="52550" y="189254"/>
                                </a:lnTo>
                                <a:lnTo>
                                  <a:pt x="18597" y="189302"/>
                                </a:lnTo>
                                <a:lnTo>
                                  <a:pt x="0" y="185741"/>
                                </a:lnTo>
                                <a:lnTo>
                                  <a:pt x="9459" y="175753"/>
                                </a:lnTo>
                                <a:lnTo>
                                  <a:pt x="35970" y="160379"/>
                                </a:lnTo>
                                <a:lnTo>
                                  <a:pt x="68531" y="140660"/>
                                </a:lnTo>
                                <a:lnTo>
                                  <a:pt x="96137" y="117639"/>
                                </a:lnTo>
                                <a:lnTo>
                                  <a:pt x="107784" y="92356"/>
                                </a:lnTo>
                                <a:lnTo>
                                  <a:pt x="96137" y="67417"/>
                                </a:lnTo>
                                <a:lnTo>
                                  <a:pt x="68531" y="45246"/>
                                </a:lnTo>
                                <a:lnTo>
                                  <a:pt x="35970" y="26632"/>
                                </a:lnTo>
                                <a:lnTo>
                                  <a:pt x="9459" y="12361"/>
                                </a:lnTo>
                                <a:lnTo>
                                  <a:pt x="0" y="3221"/>
                                </a:lnTo>
                                <a:lnTo>
                                  <a:pt x="18597" y="0"/>
                                </a:lnTo>
                                <a:lnTo>
                                  <a:pt x="52550" y="45"/>
                                </a:lnTo>
                                <a:lnTo>
                                  <a:pt x="57219" y="180"/>
                                </a:lnTo>
                                <a:lnTo>
                                  <a:pt x="50135" y="405"/>
                                </a:lnTo>
                                <a:lnTo>
                                  <a:pt x="48833" y="720"/>
                                </a:lnTo>
                                <a:lnTo>
                                  <a:pt x="48833" y="0"/>
                                </a:lnTo>
                                <a:close/>
                              </a:path>
                            </a:pathLst>
                          </a:custGeom>
                          <a:ln w="2743">
                            <a:solidFill>
                              <a:srgbClr val="1E1916"/>
                            </a:solidFill>
                            <a:prstDash val="solid"/>
                          </a:ln>
                        </wps:spPr>
                        <wps:bodyPr wrap="square" lIns="0" tIns="0" rIns="0" bIns="0" rtlCol="0">
                          <a:prstTxWarp prst="textNoShape">
                            <a:avLst/>
                          </a:prstTxWarp>
                          <a:noAutofit/>
                        </wps:bodyPr>
                      </wps:wsp>
                      <wps:wsp>
                        <wps:cNvPr id="253" name="Graphic 253"/>
                        <wps:cNvSpPr/>
                        <wps:spPr>
                          <a:xfrm>
                            <a:off x="3153020" y="2456961"/>
                            <a:ext cx="24130" cy="24130"/>
                          </a:xfrm>
                          <a:custGeom>
                            <a:avLst/>
                            <a:gdLst/>
                            <a:ahLst/>
                            <a:cxnLst/>
                            <a:rect l="l" t="t" r="r" b="b"/>
                            <a:pathLst>
                              <a:path w="24130" h="24130">
                                <a:moveTo>
                                  <a:pt x="11977" y="0"/>
                                </a:moveTo>
                                <a:lnTo>
                                  <a:pt x="18572" y="0"/>
                                </a:lnTo>
                                <a:lnTo>
                                  <a:pt x="23950" y="5378"/>
                                </a:lnTo>
                                <a:lnTo>
                                  <a:pt x="23950" y="11976"/>
                                </a:lnTo>
                                <a:lnTo>
                                  <a:pt x="23950" y="18572"/>
                                </a:lnTo>
                                <a:lnTo>
                                  <a:pt x="18572" y="23949"/>
                                </a:lnTo>
                                <a:lnTo>
                                  <a:pt x="11977" y="23949"/>
                                </a:lnTo>
                                <a:lnTo>
                                  <a:pt x="5378" y="23949"/>
                                </a:lnTo>
                                <a:lnTo>
                                  <a:pt x="0" y="18572"/>
                                </a:lnTo>
                                <a:lnTo>
                                  <a:pt x="0" y="11976"/>
                                </a:lnTo>
                                <a:lnTo>
                                  <a:pt x="0" y="5378"/>
                                </a:lnTo>
                                <a:lnTo>
                                  <a:pt x="5378" y="0"/>
                                </a:lnTo>
                                <a:lnTo>
                                  <a:pt x="11977" y="0"/>
                                </a:lnTo>
                                <a:close/>
                              </a:path>
                            </a:pathLst>
                          </a:custGeom>
                          <a:ln w="6350">
                            <a:solidFill>
                              <a:srgbClr val="1E1916"/>
                            </a:solidFill>
                            <a:prstDash val="solid"/>
                          </a:ln>
                        </wps:spPr>
                        <wps:bodyPr wrap="square" lIns="0" tIns="0" rIns="0" bIns="0" rtlCol="0">
                          <a:prstTxWarp prst="textNoShape">
                            <a:avLst/>
                          </a:prstTxWarp>
                          <a:noAutofit/>
                        </wps:bodyPr>
                      </wps:wsp>
                      <wps:wsp>
                        <wps:cNvPr id="254" name="Graphic 254"/>
                        <wps:cNvSpPr/>
                        <wps:spPr>
                          <a:xfrm>
                            <a:off x="384397" y="7271869"/>
                            <a:ext cx="3373120" cy="189230"/>
                          </a:xfrm>
                          <a:custGeom>
                            <a:avLst/>
                            <a:gdLst/>
                            <a:ahLst/>
                            <a:cxnLst/>
                            <a:rect l="l" t="t" r="r" b="b"/>
                            <a:pathLst>
                              <a:path w="3373120" h="189230">
                                <a:moveTo>
                                  <a:pt x="55636" y="0"/>
                                </a:moveTo>
                                <a:lnTo>
                                  <a:pt x="20909" y="0"/>
                                </a:lnTo>
                                <a:lnTo>
                                  <a:pt x="0" y="3175"/>
                                </a:lnTo>
                                <a:lnTo>
                                  <a:pt x="10776" y="12304"/>
                                </a:lnTo>
                                <a:lnTo>
                                  <a:pt x="40981" y="26557"/>
                                </a:lnTo>
                                <a:lnTo>
                                  <a:pt x="78077" y="45149"/>
                                </a:lnTo>
                                <a:lnTo>
                                  <a:pt x="109528" y="67293"/>
                                </a:lnTo>
                                <a:lnTo>
                                  <a:pt x="122798" y="92204"/>
                                </a:lnTo>
                                <a:lnTo>
                                  <a:pt x="109528" y="117456"/>
                                </a:lnTo>
                                <a:lnTo>
                                  <a:pt x="78077" y="140449"/>
                                </a:lnTo>
                                <a:lnTo>
                                  <a:pt x="40981" y="160143"/>
                                </a:lnTo>
                                <a:lnTo>
                                  <a:pt x="10776" y="175498"/>
                                </a:lnTo>
                                <a:lnTo>
                                  <a:pt x="0" y="185473"/>
                                </a:lnTo>
                                <a:lnTo>
                                  <a:pt x="21188" y="189030"/>
                                </a:lnTo>
                                <a:lnTo>
                                  <a:pt x="55636" y="189030"/>
                                </a:lnTo>
                                <a:lnTo>
                                  <a:pt x="55636" y="188296"/>
                                </a:lnTo>
                                <a:lnTo>
                                  <a:pt x="3355494" y="188296"/>
                                </a:lnTo>
                                <a:lnTo>
                                  <a:pt x="3372542" y="185997"/>
                                </a:lnTo>
                                <a:lnTo>
                                  <a:pt x="3365023" y="177330"/>
                                </a:lnTo>
                                <a:lnTo>
                                  <a:pt x="3339054" y="163677"/>
                                </a:lnTo>
                                <a:lnTo>
                                  <a:pt x="3306193" y="145684"/>
                                </a:lnTo>
                                <a:lnTo>
                                  <a:pt x="3278000" y="124000"/>
                                </a:lnTo>
                                <a:lnTo>
                                  <a:pt x="3266034" y="99271"/>
                                </a:lnTo>
                                <a:lnTo>
                                  <a:pt x="3278000" y="73837"/>
                                </a:lnTo>
                                <a:lnTo>
                                  <a:pt x="3306193" y="50384"/>
                                </a:lnTo>
                                <a:lnTo>
                                  <a:pt x="3365023" y="14136"/>
                                </a:lnTo>
                                <a:lnTo>
                                  <a:pt x="3372542" y="3698"/>
                                </a:lnTo>
                                <a:lnTo>
                                  <a:pt x="3354403" y="681"/>
                                </a:lnTo>
                                <a:lnTo>
                                  <a:pt x="55636" y="681"/>
                                </a:lnTo>
                                <a:lnTo>
                                  <a:pt x="55636" y="0"/>
                                </a:lnTo>
                                <a:close/>
                              </a:path>
                              <a:path w="3373120" h="189230">
                                <a:moveTo>
                                  <a:pt x="3315598" y="188296"/>
                                </a:moveTo>
                                <a:lnTo>
                                  <a:pt x="55636" y="188296"/>
                                </a:lnTo>
                                <a:lnTo>
                                  <a:pt x="57119" y="188612"/>
                                </a:lnTo>
                                <a:lnTo>
                                  <a:pt x="65188" y="188842"/>
                                </a:lnTo>
                                <a:lnTo>
                                  <a:pt x="58072" y="189030"/>
                                </a:lnTo>
                                <a:lnTo>
                                  <a:pt x="3311714" y="189030"/>
                                </a:lnTo>
                                <a:lnTo>
                                  <a:pt x="3306050" y="188842"/>
                                </a:lnTo>
                                <a:lnTo>
                                  <a:pt x="3314118" y="188612"/>
                                </a:lnTo>
                                <a:lnTo>
                                  <a:pt x="3315598" y="188296"/>
                                </a:lnTo>
                                <a:close/>
                              </a:path>
                              <a:path w="3373120" h="189230">
                                <a:moveTo>
                                  <a:pt x="3355494" y="188296"/>
                                </a:moveTo>
                                <a:lnTo>
                                  <a:pt x="3315598" y="188296"/>
                                </a:lnTo>
                                <a:lnTo>
                                  <a:pt x="3315598" y="189030"/>
                                </a:lnTo>
                                <a:lnTo>
                                  <a:pt x="3350051" y="189030"/>
                                </a:lnTo>
                                <a:lnTo>
                                  <a:pt x="3355494" y="188296"/>
                                </a:lnTo>
                                <a:close/>
                              </a:path>
                              <a:path w="3373120" h="189230">
                                <a:moveTo>
                                  <a:pt x="3311523" y="0"/>
                                </a:moveTo>
                                <a:lnTo>
                                  <a:pt x="60916" y="0"/>
                                </a:lnTo>
                                <a:lnTo>
                                  <a:pt x="65188" y="141"/>
                                </a:lnTo>
                                <a:lnTo>
                                  <a:pt x="57119" y="368"/>
                                </a:lnTo>
                                <a:lnTo>
                                  <a:pt x="55636" y="681"/>
                                </a:lnTo>
                                <a:lnTo>
                                  <a:pt x="3315598" y="681"/>
                                </a:lnTo>
                                <a:lnTo>
                                  <a:pt x="3314118" y="368"/>
                                </a:lnTo>
                                <a:lnTo>
                                  <a:pt x="3306050" y="141"/>
                                </a:lnTo>
                                <a:lnTo>
                                  <a:pt x="3311523" y="0"/>
                                </a:lnTo>
                                <a:close/>
                              </a:path>
                              <a:path w="3373120" h="189230">
                                <a:moveTo>
                                  <a:pt x="3350305" y="0"/>
                                </a:moveTo>
                                <a:lnTo>
                                  <a:pt x="3315598" y="0"/>
                                </a:lnTo>
                                <a:lnTo>
                                  <a:pt x="3315598" y="681"/>
                                </a:lnTo>
                                <a:lnTo>
                                  <a:pt x="3354403" y="681"/>
                                </a:lnTo>
                                <a:lnTo>
                                  <a:pt x="3350305" y="0"/>
                                </a:lnTo>
                                <a:close/>
                              </a:path>
                            </a:pathLst>
                          </a:custGeom>
                          <a:solidFill>
                            <a:srgbClr val="1E1916"/>
                          </a:solidFill>
                        </wps:spPr>
                        <wps:bodyPr wrap="square" lIns="0" tIns="0" rIns="0" bIns="0" rtlCol="0">
                          <a:prstTxWarp prst="textNoShape">
                            <a:avLst/>
                          </a:prstTxWarp>
                          <a:noAutofit/>
                        </wps:bodyPr>
                      </wps:wsp>
                      <wps:wsp>
                        <wps:cNvPr id="255" name="Graphic 255"/>
                        <wps:cNvSpPr/>
                        <wps:spPr>
                          <a:xfrm>
                            <a:off x="384397" y="7271826"/>
                            <a:ext cx="3373120" cy="189230"/>
                          </a:xfrm>
                          <a:custGeom>
                            <a:avLst/>
                            <a:gdLst/>
                            <a:ahLst/>
                            <a:cxnLst/>
                            <a:rect l="l" t="t" r="r" b="b"/>
                            <a:pathLst>
                              <a:path w="3373120" h="189230">
                                <a:moveTo>
                                  <a:pt x="55636" y="7"/>
                                </a:moveTo>
                                <a:lnTo>
                                  <a:pt x="1363974" y="7"/>
                                </a:lnTo>
                                <a:lnTo>
                                  <a:pt x="2007268" y="7"/>
                                </a:lnTo>
                                <a:lnTo>
                                  <a:pt x="3315598" y="7"/>
                                </a:lnTo>
                                <a:lnTo>
                                  <a:pt x="3315598" y="723"/>
                                </a:lnTo>
                                <a:lnTo>
                                  <a:pt x="3314118" y="410"/>
                                </a:lnTo>
                                <a:lnTo>
                                  <a:pt x="3306050" y="183"/>
                                </a:lnTo>
                                <a:lnTo>
                                  <a:pt x="3311369" y="46"/>
                                </a:lnTo>
                                <a:lnTo>
                                  <a:pt x="3350051" y="0"/>
                                </a:lnTo>
                                <a:lnTo>
                                  <a:pt x="3372542" y="3741"/>
                                </a:lnTo>
                                <a:lnTo>
                                  <a:pt x="3365023" y="14178"/>
                                </a:lnTo>
                                <a:lnTo>
                                  <a:pt x="3339054" y="30133"/>
                                </a:lnTo>
                                <a:lnTo>
                                  <a:pt x="3306193" y="50426"/>
                                </a:lnTo>
                                <a:lnTo>
                                  <a:pt x="3278000" y="73879"/>
                                </a:lnTo>
                                <a:lnTo>
                                  <a:pt x="3266034" y="99313"/>
                                </a:lnTo>
                                <a:lnTo>
                                  <a:pt x="3278000" y="124042"/>
                                </a:lnTo>
                                <a:lnTo>
                                  <a:pt x="3306193" y="145726"/>
                                </a:lnTo>
                                <a:lnTo>
                                  <a:pt x="3339054" y="163719"/>
                                </a:lnTo>
                                <a:lnTo>
                                  <a:pt x="3365023" y="177372"/>
                                </a:lnTo>
                                <a:lnTo>
                                  <a:pt x="3372542" y="186039"/>
                                </a:lnTo>
                                <a:lnTo>
                                  <a:pt x="3350051" y="189072"/>
                                </a:lnTo>
                                <a:lnTo>
                                  <a:pt x="3311369" y="189025"/>
                                </a:lnTo>
                                <a:lnTo>
                                  <a:pt x="3306050" y="188885"/>
                                </a:lnTo>
                                <a:lnTo>
                                  <a:pt x="3314118" y="188655"/>
                                </a:lnTo>
                                <a:lnTo>
                                  <a:pt x="3315598" y="188338"/>
                                </a:lnTo>
                                <a:lnTo>
                                  <a:pt x="3315598" y="189061"/>
                                </a:lnTo>
                                <a:lnTo>
                                  <a:pt x="2007268" y="189061"/>
                                </a:lnTo>
                                <a:lnTo>
                                  <a:pt x="1363974" y="189061"/>
                                </a:lnTo>
                                <a:lnTo>
                                  <a:pt x="55636" y="189061"/>
                                </a:lnTo>
                                <a:lnTo>
                                  <a:pt x="55636" y="188338"/>
                                </a:lnTo>
                                <a:lnTo>
                                  <a:pt x="57119" y="188655"/>
                                </a:lnTo>
                                <a:lnTo>
                                  <a:pt x="65188" y="188885"/>
                                </a:lnTo>
                                <a:lnTo>
                                  <a:pt x="59870" y="189025"/>
                                </a:lnTo>
                                <a:lnTo>
                                  <a:pt x="21188" y="189072"/>
                                </a:lnTo>
                                <a:lnTo>
                                  <a:pt x="0" y="185516"/>
                                </a:lnTo>
                                <a:lnTo>
                                  <a:pt x="10776" y="175540"/>
                                </a:lnTo>
                                <a:lnTo>
                                  <a:pt x="40981" y="160186"/>
                                </a:lnTo>
                                <a:lnTo>
                                  <a:pt x="78077" y="140492"/>
                                </a:lnTo>
                                <a:lnTo>
                                  <a:pt x="109528" y="117499"/>
                                </a:lnTo>
                                <a:lnTo>
                                  <a:pt x="122798" y="92246"/>
                                </a:lnTo>
                                <a:lnTo>
                                  <a:pt x="109528" y="67336"/>
                                </a:lnTo>
                                <a:lnTo>
                                  <a:pt x="78077" y="45191"/>
                                </a:lnTo>
                                <a:lnTo>
                                  <a:pt x="40981" y="26599"/>
                                </a:lnTo>
                                <a:lnTo>
                                  <a:pt x="10776" y="12346"/>
                                </a:lnTo>
                                <a:lnTo>
                                  <a:pt x="0" y="3217"/>
                                </a:lnTo>
                                <a:lnTo>
                                  <a:pt x="21188" y="0"/>
                                </a:lnTo>
                                <a:lnTo>
                                  <a:pt x="59870" y="46"/>
                                </a:lnTo>
                                <a:lnTo>
                                  <a:pt x="65188" y="183"/>
                                </a:lnTo>
                                <a:lnTo>
                                  <a:pt x="57119" y="410"/>
                                </a:lnTo>
                                <a:lnTo>
                                  <a:pt x="55636" y="723"/>
                                </a:lnTo>
                                <a:lnTo>
                                  <a:pt x="55636" y="7"/>
                                </a:lnTo>
                                <a:close/>
                              </a:path>
                            </a:pathLst>
                          </a:custGeom>
                          <a:ln w="2743">
                            <a:solidFill>
                              <a:srgbClr val="1E1916"/>
                            </a:solidFill>
                            <a:prstDash val="solid"/>
                          </a:ln>
                        </wps:spPr>
                        <wps:bodyPr wrap="square" lIns="0" tIns="0" rIns="0" bIns="0" rtlCol="0">
                          <a:prstTxWarp prst="textNoShape">
                            <a:avLst/>
                          </a:prstTxWarp>
                          <a:noAutofit/>
                        </wps:bodyPr>
                      </wps:wsp>
                      <wps:wsp>
                        <wps:cNvPr id="256" name="Graphic 256"/>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257" name="Graphic 257"/>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258" name="Graphic 258"/>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6864" id="docshapegroup239" coordorigin="-6,-5" coordsize="11917,16852">
                <v:rect style="position:absolute;left:-1;top:0;width:11907;height:16423" id="docshape240" filled="false" stroked="true" strokeweight=".5pt" strokecolor="#1e1916">
                  <v:stroke dashstyle="solid"/>
                </v:rect>
                <v:shape style="position:absolute;left:9610;top:351;width:1359;height:1345" type="#_x0000_t75" id="docshape241" stroked="false">
                  <v:imagedata r:id="rId14" o:title=""/>
                </v:shape>
                <v:shape style="position:absolute;left:936;top:396;width:1055;height:1207" type="#_x0000_t75" id="docshape242" stroked="false">
                  <v:imagedata r:id="rId13" o:title=""/>
                </v:shape>
                <v:shape style="position:absolute;left:1988;top:4031;width:8013;height:8022" type="#_x0000_t75" id="docshape243" stroked="false">
                  <v:imagedata r:id="rId9" o:title=""/>
                </v:shape>
                <v:shape style="position:absolute;left:2084;top:1689;width:7503;height:856" id="docshape244" coordorigin="2084,1689" coordsize="7503,856" path="m2208,1689l2130,1689,2095,1694,2084,1706,2093,1727,2118,1755,2198,1831,2243,1877,2287,1929,2323,1984,2348,2044,2358,2107,2348,2170,2323,2231,2287,2289,2243,2343,2198,2392,2155,2436,2118,2473,2093,2504,2084,2526,2095,2540,2132,2545,2208,2545,2208,2542,9562,2542,9574,2540,9575,2540,9587,2526,9577,2502,9550,2470,9511,2430,9468,2384,9424,2331,9386,2272,9359,2208,9349,2139,9358,2075,9380,2014,9413,1955,9452,1900,9492,1849,9530,1804,9561,1765,9581,1733,9587,1709,9573,1694,9559,1692,2208,1692,2208,1689xm9459,2542l2208,2542,2212,2543,2230,2544,2214,2545,9450,2545,9438,2544,9456,2543,9459,2542xm9562,2542l9459,2542,9459,2545,9536,2545,9562,2542xm9450,1689l2220,1689,2230,1690,2212,1691,2208,1692,9459,1692,9456,1691,9438,1690,9450,1689xm9537,1689l9459,1689,9459,1692,9559,1692,9537,1689xe" filled="true" fillcolor="#1e1916" stroked="false">
                  <v:path arrowok="t"/>
                  <v:fill type="solid"/>
                </v:shape>
                <v:shape style="position:absolute;left:2084;top:1689;width:7503;height:857" id="docshape245" coordorigin="2084,1689" coordsize="7503,857" path="m2208,1689l5118,1689,6549,1689,9459,1689,9459,1692,9456,1691,9438,1690,9450,1689,9536,1689,9573,1694,9587,1709,9581,1733,9561,1765,9530,1804,9492,1849,9452,1900,9413,1955,9380,2014,9358,2075,9349,2139,9359,2208,9386,2272,9424,2331,9468,2384,9511,2430,9550,2470,9577,2502,9587,2526,9575,2540,9536,2545,9450,2545,9438,2544,9456,2543,9459,2542,9459,2545,6549,2545,5118,2545,2208,2545,2208,2542,2212,2543,2230,2544,2218,2545,2132,2545,2095,2540,2084,2526,2093,2504,2118,2473,2155,2436,2198,2392,2243,2343,2287,2289,2323,2231,2348,2170,2358,2107,2348,2044,2323,1984,2287,1929,2243,1877,2198,1831,2155,1790,2118,1755,2093,1727,2084,1706,2095,1694,2132,1689,2218,1689,2230,1690,2212,1691,2208,1692,2208,1689xe" filled="false" stroked="true" strokeweight=".216pt" strokecolor="#1e1916">
                  <v:path arrowok="t"/>
                  <v:stroke dashstyle="solid"/>
                </v:shape>
                <v:shape style="position:absolute;left:599;top:2991;width:3562;height:297" id="docshape246" coordorigin="600,2991" coordsize="3562,297" path="m659,2991l622,2991,600,2998,622,3019,667,3050,710,3090,729,3136,710,3183,667,3225,622,3258,600,3280,622,3288,659,3288,659,3287,4139,3287,4160,3278,4125,3248,4074,3204,4048,3147,4065,3100,4104,3057,4143,3023,4161,3000,4140,2992,659,2992,659,2991xm4100,3287l659,3287,660,3287,669,3288,661,3288,4096,3288,4090,3288,4099,3287,4100,3287xm4139,3287l4100,3287,4100,3288,4137,3288,4139,3287xm4096,2991l664,2991,669,2992,660,2992,659,2992,4100,2992,4099,2992,4090,2992,4096,2991xm4137,2991l4100,2991,4100,2992,4140,2992,4137,2991xe" filled="true" fillcolor="#1e1916" stroked="false">
                  <v:path arrowok="t"/>
                  <v:fill type="solid"/>
                </v:shape>
                <v:shape style="position:absolute;left:599;top:2991;width:3562;height:297" id="docshape247" coordorigin="600,2991" coordsize="3562,297" path="m659,2991l2040,2991,2719,2991,4100,2991,4100,2992,4099,2992,4090,2992,4096,2991,4137,2991,4161,3000,4143,3023,4104,3057,4065,3100,4048,3147,4074,3204,4125,3248,4160,3278,4137,3288,4096,3288,4090,3288,4099,3287,4100,3287,4100,3288,2719,3288,2040,3288,659,3288,659,3287,660,3287,669,3288,663,3288,622,3288,600,3280,622,3258,667,3225,710,3183,729,3136,710,3090,667,3050,622,3019,600,2998,622,2991,663,2991,669,2992,660,2992,659,2992,659,2991xe" filled="false" stroked="true" strokeweight=".216pt" strokecolor="#1e1916">
                  <v:path arrowok="t"/>
                  <v:stroke dashstyle="solid"/>
                </v:shape>
                <v:shape style="position:absolute;left:599;top:8354;width:4075;height:298" id="docshape248" coordorigin="600,8355" coordsize="4075,298" path="m667,8355l625,8355,600,8362,625,8382,676,8413,726,8453,748,8500,726,8547,676,8589,625,8622,600,8644,625,8652,667,8652,667,8651,4651,8651,4675,8646,4654,8626,4610,8596,4565,8557,4545,8511,4565,8463,4610,8421,4654,8386,4675,8363,4651,8356,667,8356,667,8355xm4605,8651l667,8651,669,8652,679,8652,670,8652,4600,8652,4594,8652,4603,8652,4605,8651xm4651,8651l4605,8651,4605,8652,4647,8652,4651,8651xm4600,8355l673,8355,679,8355,669,8355,667,8356,4605,8356,4603,8355,4594,8355,4600,8355xm4647,8355l4605,8355,4605,8356,4651,8356,4647,8355xe" filled="true" fillcolor="#1e1916" stroked="false">
                  <v:path arrowok="t"/>
                  <v:fill type="solid"/>
                </v:shape>
                <v:shape style="position:absolute;left:599;top:8354;width:4075;height:298" id="docshape249" coordorigin="600,8355" coordsize="4075,298" path="m667,8355l2248,8355,3025,8355,4605,8355,4605,8356,4603,8355,4594,8355,4600,8355,4647,8355,4675,8363,4654,8386,4610,8421,4565,8463,4545,8511,4565,8557,4610,8596,4654,8626,4675,8646,4647,8652,4600,8652,4594,8652,4603,8652,4605,8651,4605,8652,3025,8652,2248,8652,667,8652,667,8651,669,8652,679,8652,672,8652,625,8652,600,8644,625,8622,676,8589,726,8547,748,8500,726,8453,676,8413,625,8382,600,8362,625,8355,672,8355,679,8355,669,8355,667,8356,667,8355xe" filled="false" stroked="true" strokeweight=".216pt" strokecolor="#1e1916">
                  <v:path arrowok="t"/>
                  <v:stroke dashstyle="solid"/>
                </v:shape>
                <v:shape style="position:absolute;left:599;top:14535;width:4663;height:299" id="docshape250" coordorigin="600,14536" coordsize="4663,299" path="m677,14536l629,14536,600,14541,615,14555,656,14578,708,14607,751,14642,770,14681,751,14721,708,14757,656,14788,615,14813,600,14828,629,14834,677,14834,677,14833,5236,14833,5262,14827,5239,14808,5188,14778,5137,14739,5114,14692,5137,14645,5188,14602,5239,14567,5262,14544,5235,14537,677,14537,677,14536xm5183,14833l677,14833,679,14833,690,14834,680,14834,5177,14834,5170,14834,5181,14833,5183,14833xm5236,14833l5183,14833,5183,14834,5230,14834,5236,14833xm5177,14536l684,14536,690,14536,679,14537,677,14537,5183,14537,5181,14537,5170,14536,5177,14536xm5231,14536l5183,14536,5183,14537,5235,14537,5231,14536xe" filled="true" fillcolor="#1e1916" stroked="false">
                  <v:path arrowok="t"/>
                  <v:fill type="solid"/>
                </v:shape>
                <v:shape style="position:absolute;left:599;top:14535;width:4663;height:299" id="docshape251" coordorigin="600,14536" coordsize="4663,299" path="m677,14536l2485,14536,3374,14536,5183,14536,5183,14537,5181,14537,5170,14536,5177,14536,5230,14536,5262,14544,5239,14567,5188,14602,5137,14645,5114,14692,5137,14739,5188,14778,5239,14808,5262,14827,5230,14834,5177,14834,5170,14834,5181,14833,5183,14833,5183,14834,3374,14834,2485,14834,677,14834,677,14833,679,14833,690,14834,683,14834,629,14834,600,14828,615,14813,656,14788,708,14757,751,14721,770,14681,751,14642,708,14607,656,14578,615,14555,600,14541,629,14536,683,14536,690,14536,679,14537,677,14537,677,14536xe" filled="false" stroked="true" strokeweight=".216pt" strokecolor="#1e1916">
                  <v:path arrowok="t"/>
                  <v:stroke dashstyle="solid"/>
                </v:shape>
                <v:shape style="position:absolute;left:4959;top:3864;width:38;height:38" id="docshape252" coordorigin="4960,3865" coordsize="38,38" path="m4979,3865l4989,3865,4998,3873,4998,3883,4998,3894,4989,3902,4979,3902,4968,3902,4960,3894,4960,3883,4960,3873,4968,3865,4979,3865xe" filled="false" stroked="true" strokeweight=".5pt" strokecolor="#1e1916">
                  <v:path arrowok="t"/>
                  <v:stroke dashstyle="solid"/>
                </v:shape>
                <v:shape style="position:absolute;left:599;top:11447;width:5312;height:298" id="docshape253" coordorigin="600,11447" coordsize="5312,298" path="m687,11447l633,11447,600,11452,617,11466,664,11489,723,11518,772,11553,793,11592,772,11632,723,11668,664,11699,617,11723,600,11739,633,11745,687,11745,687,11744,5884,11744,5911,11740,5899,11726,5858,11705,5806,11676,5762,11642,5743,11603,5762,11563,5806,11526,5899,11469,5911,11453,5882,11448,687,11448,687,11447xm5821,11744l687,11744,690,11744,703,11744,691,11745,5815,11745,5806,11744,5819,11744,5821,11744xm5884,11744l5821,11744,5821,11745,5876,11745,5884,11744xm5815,11447l696,11447,703,11447,690,11448,687,11448,5821,11448,5819,11448,5806,11447,5815,11447xm5876,11447l5821,11447,5821,11448,5882,11448,5876,11447xe" filled="true" fillcolor="#1e1916" stroked="false">
                  <v:path arrowok="t"/>
                  <v:fill type="solid"/>
                </v:shape>
                <v:shape style="position:absolute;left:599;top:11446;width:5312;height:298" id="docshape254" coordorigin="600,11447" coordsize="5312,298" path="m687,11447l2748,11447,3761,11447,5821,11447,5821,11448,5819,11448,5806,11447,5815,11447,5876,11447,5911,11453,5899,11469,5858,11494,5806,11526,5762,11563,5743,11603,5762,11642,5806,11676,5858,11705,5899,11726,5911,11740,5876,11745,5815,11745,5806,11744,5819,11744,5821,11744,5821,11745,3761,11745,2748,11745,687,11745,687,11744,690,11744,703,11744,694,11745,633,11745,600,11739,617,11723,664,11699,723,11668,772,11632,793,11592,772,11553,723,11518,664,11489,617,11466,600,11452,633,11447,694,11447,703,11447,690,11448,687,11448,687,11447xe" filled="false" stroked="true" strokeweight=".216pt" strokecolor="#1e1916">
                  <v:path arrowok="t"/>
                  <v:stroke dashstyle="solid"/>
                </v:shape>
                <v:rect style="position:absolute;left:35;top:16459;width:11834;height:338" id="docshape255" filled="true" fillcolor="#1e1916" stroked="false">
                  <v:fill type="solid"/>
                </v:rect>
                <v:rect style="position:absolute;left:35;top:16459;width:11834;height:338" id="docshape256" filled="false" stroked="true" strokeweight=".216pt" strokecolor="#1e1916">
                  <v:stroke dashstyle="solid"/>
                </v:rect>
                <v:rect style="position:absolute;left:-1;top:16424;width:11907;height:417" id="docshape257" filled="false" stroked="true" strokeweight=".5pt" strokecolor="#1e1916">
                  <v:stroke dashstyle="solid"/>
                </v:rect>
                <w10:wrap type="none"/>
              </v:group>
            </w:pict>
          </mc:Fallback>
        </mc:AlternateContent>
      </w:r>
      <w:bookmarkStart w:name="14: Dairy Farms (English)" w:id="15"/>
      <w:bookmarkEnd w:id="15"/>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100"/>
        <w:rPr>
          <w:b/>
          <w:sz w:val="27"/>
        </w:rPr>
      </w:pPr>
    </w:p>
    <w:p>
      <w:pPr>
        <w:spacing w:line="307" w:lineRule="exact" w:before="0"/>
        <w:ind w:left="0" w:right="392" w:firstLine="0"/>
        <w:jc w:val="center"/>
        <w:rPr>
          <w:b/>
          <w:sz w:val="27"/>
        </w:rPr>
      </w:pPr>
      <w:r>
        <w:rPr>
          <w:b/>
          <w:color w:val="FFFFFF"/>
          <w:spacing w:val="-2"/>
          <w:sz w:val="27"/>
        </w:rPr>
        <w:t>STANDARD</w:t>
      </w:r>
      <w:r>
        <w:rPr>
          <w:b/>
          <w:color w:val="FFFFFF"/>
          <w:spacing w:val="-3"/>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z w:val="27"/>
        </w:rPr>
        <w:t> </w:t>
      </w:r>
      <w:r>
        <w:rPr>
          <w:b/>
          <w:color w:val="FFFFFF"/>
          <w:spacing w:val="-2"/>
          <w:sz w:val="27"/>
        </w:rPr>
        <w:t>(SOPs)</w:t>
      </w:r>
      <w:r>
        <w:rPr>
          <w:b/>
          <w:color w:val="FFFFFF"/>
          <w:sz w:val="27"/>
        </w:rPr>
        <w:t> </w:t>
      </w:r>
      <w:r>
        <w:rPr>
          <w:b/>
          <w:color w:val="FFFFFF"/>
          <w:spacing w:val="-5"/>
          <w:sz w:val="27"/>
        </w:rPr>
        <w:t>FOR</w:t>
      </w:r>
    </w:p>
    <w:p>
      <w:pPr>
        <w:spacing w:line="330" w:lineRule="exact" w:before="0"/>
        <w:ind w:left="0" w:right="369" w:firstLine="0"/>
        <w:jc w:val="center"/>
        <w:rPr>
          <w:b/>
          <w:sz w:val="29"/>
        </w:rPr>
      </w:pPr>
      <w:r>
        <w:rPr>
          <w:b/>
          <w:color w:val="FFFFFF"/>
          <w:sz w:val="29"/>
        </w:rPr>
        <w:t>DAIRY</w:t>
      </w:r>
      <w:r>
        <w:rPr>
          <w:b/>
          <w:color w:val="FFFFFF"/>
          <w:spacing w:val="7"/>
          <w:sz w:val="29"/>
        </w:rPr>
        <w:t> </w:t>
      </w:r>
      <w:r>
        <w:rPr>
          <w:b/>
          <w:color w:val="FFFFFF"/>
          <w:spacing w:val="-4"/>
          <w:sz w:val="29"/>
        </w:rPr>
        <w:t>FARMS</w:t>
      </w:r>
    </w:p>
    <w:p>
      <w:pPr>
        <w:pStyle w:val="BodyText"/>
        <w:rPr>
          <w:b/>
          <w:sz w:val="18"/>
        </w:rPr>
      </w:pPr>
    </w:p>
    <w:p>
      <w:pPr>
        <w:pStyle w:val="BodyText"/>
        <w:spacing w:before="187"/>
        <w:rPr>
          <w:b/>
          <w:sz w:val="18"/>
        </w:rPr>
      </w:pPr>
    </w:p>
    <w:p>
      <w:pPr>
        <w:spacing w:before="0"/>
        <w:ind w:left="652" w:right="0" w:firstLine="0"/>
        <w:jc w:val="left"/>
        <w:rPr>
          <w:b/>
          <w:sz w:val="18"/>
        </w:rPr>
      </w:pPr>
      <w:r>
        <w:rPr>
          <w:b/>
          <w:color w:val="FFFFFF"/>
          <w:sz w:val="18"/>
        </w:rPr>
        <w:t>GUIDELINES</w:t>
      </w:r>
      <w:r>
        <w:rPr>
          <w:b/>
          <w:color w:val="FFFFFF"/>
          <w:spacing w:val="8"/>
          <w:sz w:val="18"/>
        </w:rPr>
        <w:t> </w:t>
      </w:r>
      <w:r>
        <w:rPr>
          <w:b/>
          <w:color w:val="FFFFFF"/>
          <w:sz w:val="18"/>
        </w:rPr>
        <w:t>FOR</w:t>
      </w:r>
      <w:r>
        <w:rPr>
          <w:b/>
          <w:color w:val="FFFFFF"/>
          <w:spacing w:val="11"/>
          <w:sz w:val="18"/>
        </w:rPr>
        <w:t> </w:t>
      </w:r>
      <w:r>
        <w:rPr>
          <w:b/>
          <w:color w:val="FFFFFF"/>
          <w:sz w:val="18"/>
        </w:rPr>
        <w:t>DAIRY</w:t>
      </w:r>
      <w:r>
        <w:rPr>
          <w:b/>
          <w:color w:val="FFFFFF"/>
          <w:spacing w:val="3"/>
          <w:sz w:val="18"/>
        </w:rPr>
        <w:t> </w:t>
      </w:r>
      <w:r>
        <w:rPr>
          <w:b/>
          <w:color w:val="FFFFFF"/>
          <w:spacing w:val="-4"/>
          <w:sz w:val="18"/>
        </w:rPr>
        <w:t>FARMS</w:t>
      </w:r>
    </w:p>
    <w:p>
      <w:pPr>
        <w:pStyle w:val="ListParagraph"/>
        <w:numPr>
          <w:ilvl w:val="0"/>
          <w:numId w:val="48"/>
        </w:numPr>
        <w:tabs>
          <w:tab w:pos="642" w:val="left" w:leader="none"/>
        </w:tabs>
        <w:spacing w:line="240" w:lineRule="auto" w:before="107" w:after="0"/>
        <w:ind w:left="642" w:right="0" w:hanging="265"/>
        <w:jc w:val="left"/>
        <w:rPr>
          <w:sz w:val="21"/>
        </w:rPr>
      </w:pPr>
      <w:r>
        <w:rPr>
          <w:color w:val="1E1916"/>
          <w:sz w:val="21"/>
        </w:rPr>
        <w:t>Cattle</w:t>
      </w:r>
      <w:r>
        <w:rPr>
          <w:color w:val="1E1916"/>
          <w:spacing w:val="4"/>
          <w:sz w:val="21"/>
        </w:rPr>
        <w:t> </w:t>
      </w:r>
      <w:r>
        <w:rPr>
          <w:color w:val="1E1916"/>
          <w:sz w:val="21"/>
        </w:rPr>
        <w:t>farms</w:t>
      </w:r>
      <w:r>
        <w:rPr>
          <w:color w:val="1E1916"/>
          <w:spacing w:val="5"/>
          <w:sz w:val="21"/>
        </w:rPr>
        <w:t> </w:t>
      </w:r>
      <w:r>
        <w:rPr>
          <w:color w:val="1E1916"/>
          <w:sz w:val="21"/>
        </w:rPr>
        <w:t>should</w:t>
      </w:r>
      <w:r>
        <w:rPr>
          <w:color w:val="1E1916"/>
          <w:spacing w:val="4"/>
          <w:sz w:val="21"/>
        </w:rPr>
        <w:t> </w:t>
      </w:r>
      <w:r>
        <w:rPr>
          <w:color w:val="1E1916"/>
          <w:sz w:val="21"/>
        </w:rPr>
        <w:t>be</w:t>
      </w:r>
      <w:r>
        <w:rPr>
          <w:color w:val="1E1916"/>
          <w:spacing w:val="5"/>
          <w:sz w:val="21"/>
        </w:rPr>
        <w:t> </w:t>
      </w:r>
      <w:r>
        <w:rPr>
          <w:color w:val="1E1916"/>
          <w:sz w:val="21"/>
        </w:rPr>
        <w:t>registered</w:t>
      </w:r>
      <w:r>
        <w:rPr>
          <w:color w:val="1E1916"/>
          <w:spacing w:val="5"/>
          <w:sz w:val="21"/>
        </w:rPr>
        <w:t> </w:t>
      </w:r>
      <w:r>
        <w:rPr>
          <w:color w:val="1E1916"/>
          <w:sz w:val="21"/>
        </w:rPr>
        <w:t>for</w:t>
      </w:r>
      <w:r>
        <w:rPr>
          <w:color w:val="1E1916"/>
          <w:spacing w:val="4"/>
          <w:sz w:val="21"/>
        </w:rPr>
        <w:t> </w:t>
      </w:r>
      <w:r>
        <w:rPr>
          <w:color w:val="1E1916"/>
          <w:sz w:val="21"/>
        </w:rPr>
        <w:t>license</w:t>
      </w:r>
      <w:r>
        <w:rPr>
          <w:color w:val="1E1916"/>
          <w:spacing w:val="5"/>
          <w:sz w:val="21"/>
        </w:rPr>
        <w:t> </w:t>
      </w:r>
      <w:r>
        <w:rPr>
          <w:color w:val="1E1916"/>
          <w:sz w:val="21"/>
        </w:rPr>
        <w:t>of</w:t>
      </w:r>
      <w:r>
        <w:rPr>
          <w:color w:val="1E1916"/>
          <w:spacing w:val="4"/>
          <w:sz w:val="21"/>
        </w:rPr>
        <w:t> </w:t>
      </w:r>
      <w:r>
        <w:rPr>
          <w:color w:val="1E1916"/>
          <w:sz w:val="21"/>
        </w:rPr>
        <w:t>Sindh</w:t>
      </w:r>
      <w:r>
        <w:rPr>
          <w:color w:val="1E1916"/>
          <w:spacing w:val="5"/>
          <w:sz w:val="21"/>
        </w:rPr>
        <w:t> </w:t>
      </w:r>
      <w:r>
        <w:rPr>
          <w:color w:val="1E1916"/>
          <w:sz w:val="21"/>
        </w:rPr>
        <w:t>Food</w:t>
      </w:r>
      <w:r>
        <w:rPr>
          <w:color w:val="1E1916"/>
          <w:spacing w:val="-10"/>
          <w:sz w:val="21"/>
        </w:rPr>
        <w:t> </w:t>
      </w:r>
      <w:r>
        <w:rPr>
          <w:color w:val="1E1916"/>
          <w:spacing w:val="-2"/>
          <w:sz w:val="21"/>
        </w:rPr>
        <w:t>Authority.</w:t>
      </w:r>
    </w:p>
    <w:p>
      <w:pPr>
        <w:pStyle w:val="ListParagraph"/>
        <w:numPr>
          <w:ilvl w:val="0"/>
          <w:numId w:val="48"/>
        </w:numPr>
        <w:tabs>
          <w:tab w:pos="642" w:val="left" w:leader="none"/>
        </w:tabs>
        <w:spacing w:line="240" w:lineRule="auto" w:before="4" w:after="0"/>
        <w:ind w:left="642" w:right="0" w:hanging="265"/>
        <w:jc w:val="left"/>
        <w:rPr>
          <w:sz w:val="21"/>
        </w:rPr>
      </w:pPr>
      <w:r>
        <w:rPr>
          <w:color w:val="1E1916"/>
          <w:sz w:val="21"/>
        </w:rPr>
        <w:t>Provision</w:t>
      </w:r>
      <w:r>
        <w:rPr>
          <w:color w:val="1E1916"/>
          <w:spacing w:val="4"/>
          <w:sz w:val="21"/>
        </w:rPr>
        <w:t> </w:t>
      </w:r>
      <w:r>
        <w:rPr>
          <w:color w:val="1E1916"/>
          <w:sz w:val="21"/>
        </w:rPr>
        <w:t>of</w:t>
      </w:r>
      <w:r>
        <w:rPr>
          <w:color w:val="1E1916"/>
          <w:spacing w:val="4"/>
          <w:sz w:val="21"/>
        </w:rPr>
        <w:t> </w:t>
      </w:r>
      <w:r>
        <w:rPr>
          <w:color w:val="1E1916"/>
          <w:sz w:val="21"/>
        </w:rPr>
        <w:t>fresh</w:t>
      </w:r>
      <w:r>
        <w:rPr>
          <w:color w:val="1E1916"/>
          <w:spacing w:val="4"/>
          <w:sz w:val="21"/>
        </w:rPr>
        <w:t> </w:t>
      </w:r>
      <w:r>
        <w:rPr>
          <w:color w:val="1E1916"/>
          <w:sz w:val="21"/>
        </w:rPr>
        <w:t>and</w:t>
      </w:r>
      <w:r>
        <w:rPr>
          <w:color w:val="1E1916"/>
          <w:spacing w:val="4"/>
          <w:sz w:val="21"/>
        </w:rPr>
        <w:t> </w:t>
      </w:r>
      <w:r>
        <w:rPr>
          <w:color w:val="1E1916"/>
          <w:sz w:val="21"/>
        </w:rPr>
        <w:t>clean</w:t>
      </w:r>
      <w:r>
        <w:rPr>
          <w:color w:val="1E1916"/>
          <w:spacing w:val="5"/>
          <w:sz w:val="21"/>
        </w:rPr>
        <w:t> </w:t>
      </w:r>
      <w:r>
        <w:rPr>
          <w:color w:val="1E1916"/>
          <w:sz w:val="21"/>
        </w:rPr>
        <w:t>water</w:t>
      </w:r>
      <w:r>
        <w:rPr>
          <w:color w:val="1E1916"/>
          <w:spacing w:val="4"/>
          <w:sz w:val="21"/>
        </w:rPr>
        <w:t> </w:t>
      </w:r>
      <w:r>
        <w:rPr>
          <w:color w:val="1E1916"/>
          <w:sz w:val="21"/>
        </w:rPr>
        <w:t>should</w:t>
      </w:r>
      <w:r>
        <w:rPr>
          <w:color w:val="1E1916"/>
          <w:spacing w:val="4"/>
          <w:sz w:val="21"/>
        </w:rPr>
        <w:t> </w:t>
      </w:r>
      <w:r>
        <w:rPr>
          <w:color w:val="1E1916"/>
          <w:sz w:val="21"/>
        </w:rPr>
        <w:t>be</w:t>
      </w:r>
      <w:r>
        <w:rPr>
          <w:color w:val="1E1916"/>
          <w:spacing w:val="4"/>
          <w:sz w:val="21"/>
        </w:rPr>
        <w:t> </w:t>
      </w:r>
      <w:r>
        <w:rPr>
          <w:color w:val="1E1916"/>
          <w:spacing w:val="-2"/>
          <w:sz w:val="21"/>
        </w:rPr>
        <w:t>assured.</w:t>
      </w:r>
    </w:p>
    <w:p>
      <w:pPr>
        <w:pStyle w:val="ListParagraph"/>
        <w:numPr>
          <w:ilvl w:val="0"/>
          <w:numId w:val="48"/>
        </w:numPr>
        <w:tabs>
          <w:tab w:pos="641" w:val="left" w:leader="none"/>
        </w:tabs>
        <w:spacing w:line="240" w:lineRule="auto" w:before="3" w:after="0"/>
        <w:ind w:left="641" w:right="0" w:hanging="264"/>
        <w:jc w:val="left"/>
        <w:rPr>
          <w:sz w:val="21"/>
        </w:rPr>
      </w:pPr>
      <w:r>
        <w:rPr>
          <w:color w:val="1E1916"/>
          <w:sz w:val="21"/>
        </w:rPr>
        <w:t>Milk should</w:t>
      </w:r>
      <w:r>
        <w:rPr>
          <w:color w:val="1E1916"/>
          <w:spacing w:val="1"/>
          <w:sz w:val="21"/>
        </w:rPr>
        <w:t> </w:t>
      </w:r>
      <w:r>
        <w:rPr>
          <w:color w:val="1E1916"/>
          <w:sz w:val="21"/>
        </w:rPr>
        <w:t>be</w:t>
      </w:r>
      <w:r>
        <w:rPr>
          <w:color w:val="1E1916"/>
          <w:spacing w:val="1"/>
          <w:sz w:val="21"/>
        </w:rPr>
        <w:t> </w:t>
      </w:r>
      <w:r>
        <w:rPr>
          <w:color w:val="1E1916"/>
          <w:sz w:val="21"/>
        </w:rPr>
        <w:t>stored at</w:t>
      </w:r>
      <w:r>
        <w:rPr>
          <w:color w:val="1E1916"/>
          <w:spacing w:val="1"/>
          <w:sz w:val="21"/>
        </w:rPr>
        <w:t> </w:t>
      </w:r>
      <w:r>
        <w:rPr>
          <w:color w:val="1E1916"/>
          <w:sz w:val="21"/>
        </w:rPr>
        <w:t>a</w:t>
      </w:r>
      <w:r>
        <w:rPr>
          <w:color w:val="1E1916"/>
          <w:spacing w:val="1"/>
          <w:sz w:val="21"/>
        </w:rPr>
        <w:t> </w:t>
      </w:r>
      <w:r>
        <w:rPr>
          <w:color w:val="1E1916"/>
          <w:sz w:val="21"/>
        </w:rPr>
        <w:t>temperature</w:t>
      </w:r>
      <w:r>
        <w:rPr>
          <w:color w:val="1E1916"/>
          <w:spacing w:val="1"/>
          <w:sz w:val="21"/>
        </w:rPr>
        <w:t> </w:t>
      </w:r>
      <w:r>
        <w:rPr>
          <w:color w:val="1E1916"/>
          <w:sz w:val="21"/>
        </w:rPr>
        <w:t>below 4</w:t>
      </w:r>
      <w:r>
        <w:rPr>
          <w:color w:val="1E1916"/>
          <w:spacing w:val="1"/>
          <w:sz w:val="21"/>
        </w:rPr>
        <w:t> </w:t>
      </w:r>
      <w:r>
        <w:rPr>
          <w:color w:val="1E1916"/>
          <w:spacing w:val="-5"/>
          <w:sz w:val="21"/>
        </w:rPr>
        <w:t>C.</w:t>
      </w:r>
    </w:p>
    <w:p>
      <w:pPr>
        <w:pStyle w:val="ListParagraph"/>
        <w:numPr>
          <w:ilvl w:val="0"/>
          <w:numId w:val="48"/>
        </w:numPr>
        <w:tabs>
          <w:tab w:pos="642" w:val="left" w:leader="none"/>
        </w:tabs>
        <w:spacing w:line="240" w:lineRule="auto" w:before="4" w:after="0"/>
        <w:ind w:left="642" w:right="0" w:hanging="265"/>
        <w:jc w:val="left"/>
        <w:rPr>
          <w:sz w:val="21"/>
        </w:rPr>
      </w:pPr>
      <w:r>
        <w:rPr>
          <w:color w:val="1E1916"/>
          <w:sz w:val="21"/>
        </w:rPr>
        <w:t>Utensils</w:t>
      </w:r>
      <w:r>
        <w:rPr>
          <w:color w:val="1E1916"/>
          <w:spacing w:val="4"/>
          <w:sz w:val="21"/>
        </w:rPr>
        <w:t> </w:t>
      </w:r>
      <w:r>
        <w:rPr>
          <w:color w:val="1E1916"/>
          <w:sz w:val="21"/>
        </w:rPr>
        <w:t>used</w:t>
      </w:r>
      <w:r>
        <w:rPr>
          <w:color w:val="1E1916"/>
          <w:spacing w:val="4"/>
          <w:sz w:val="21"/>
        </w:rPr>
        <w:t> </w:t>
      </w:r>
      <w:r>
        <w:rPr>
          <w:color w:val="1E1916"/>
          <w:sz w:val="21"/>
        </w:rPr>
        <w:t>for</w:t>
      </w:r>
      <w:r>
        <w:rPr>
          <w:color w:val="1E1916"/>
          <w:spacing w:val="4"/>
          <w:sz w:val="21"/>
        </w:rPr>
        <w:t> </w:t>
      </w:r>
      <w:r>
        <w:rPr>
          <w:color w:val="1E1916"/>
          <w:sz w:val="21"/>
        </w:rPr>
        <w:t>storage</w:t>
      </w:r>
      <w:r>
        <w:rPr>
          <w:color w:val="1E1916"/>
          <w:spacing w:val="5"/>
          <w:sz w:val="21"/>
        </w:rPr>
        <w:t> </w:t>
      </w:r>
      <w:r>
        <w:rPr>
          <w:color w:val="1E1916"/>
          <w:sz w:val="21"/>
        </w:rPr>
        <w:t>of</w:t>
      </w:r>
      <w:r>
        <w:rPr>
          <w:color w:val="1E1916"/>
          <w:spacing w:val="4"/>
          <w:sz w:val="21"/>
        </w:rPr>
        <w:t> </w:t>
      </w:r>
      <w:r>
        <w:rPr>
          <w:color w:val="1E1916"/>
          <w:sz w:val="21"/>
        </w:rPr>
        <w:t>dairy</w:t>
      </w:r>
      <w:r>
        <w:rPr>
          <w:color w:val="1E1916"/>
          <w:spacing w:val="4"/>
          <w:sz w:val="21"/>
        </w:rPr>
        <w:t> </w:t>
      </w:r>
      <w:r>
        <w:rPr>
          <w:color w:val="1E1916"/>
          <w:sz w:val="21"/>
        </w:rPr>
        <w:t>products</w:t>
      </w:r>
      <w:r>
        <w:rPr>
          <w:color w:val="1E1916"/>
          <w:spacing w:val="5"/>
          <w:sz w:val="21"/>
        </w:rPr>
        <w:t> </w:t>
      </w:r>
      <w:r>
        <w:rPr>
          <w:color w:val="1E1916"/>
          <w:sz w:val="21"/>
        </w:rPr>
        <w:t>should</w:t>
      </w:r>
      <w:r>
        <w:rPr>
          <w:color w:val="1E1916"/>
          <w:spacing w:val="4"/>
          <w:sz w:val="21"/>
        </w:rPr>
        <w:t> </w:t>
      </w:r>
      <w:r>
        <w:rPr>
          <w:color w:val="1E1916"/>
          <w:sz w:val="21"/>
        </w:rPr>
        <w:t>be</w:t>
      </w:r>
      <w:r>
        <w:rPr>
          <w:color w:val="1E1916"/>
          <w:spacing w:val="4"/>
          <w:sz w:val="21"/>
        </w:rPr>
        <w:t> </w:t>
      </w:r>
      <w:r>
        <w:rPr>
          <w:color w:val="1E1916"/>
          <w:sz w:val="21"/>
        </w:rPr>
        <w:t>made</w:t>
      </w:r>
      <w:r>
        <w:rPr>
          <w:color w:val="1E1916"/>
          <w:spacing w:val="5"/>
          <w:sz w:val="21"/>
        </w:rPr>
        <w:t> </w:t>
      </w:r>
      <w:r>
        <w:rPr>
          <w:color w:val="1E1916"/>
          <w:sz w:val="21"/>
        </w:rPr>
        <w:t>of</w:t>
      </w:r>
      <w:r>
        <w:rPr>
          <w:color w:val="1E1916"/>
          <w:spacing w:val="4"/>
          <w:sz w:val="21"/>
        </w:rPr>
        <w:t> </w:t>
      </w:r>
      <w:r>
        <w:rPr>
          <w:color w:val="1E1916"/>
          <w:sz w:val="21"/>
        </w:rPr>
        <w:t>stainless</w:t>
      </w:r>
      <w:r>
        <w:rPr>
          <w:color w:val="1E1916"/>
          <w:spacing w:val="4"/>
          <w:sz w:val="21"/>
        </w:rPr>
        <w:t> </w:t>
      </w:r>
      <w:r>
        <w:rPr>
          <w:color w:val="1E1916"/>
          <w:sz w:val="21"/>
        </w:rPr>
        <w:t>steel</w:t>
      </w:r>
      <w:r>
        <w:rPr>
          <w:color w:val="1E1916"/>
          <w:spacing w:val="5"/>
          <w:sz w:val="21"/>
        </w:rPr>
        <w:t> </w:t>
      </w:r>
      <w:r>
        <w:rPr>
          <w:color w:val="1E1916"/>
          <w:sz w:val="21"/>
        </w:rPr>
        <w:t>and</w:t>
      </w:r>
      <w:r>
        <w:rPr>
          <w:color w:val="1E1916"/>
          <w:spacing w:val="4"/>
          <w:sz w:val="21"/>
        </w:rPr>
        <w:t> </w:t>
      </w:r>
      <w:r>
        <w:rPr>
          <w:color w:val="1E1916"/>
          <w:sz w:val="21"/>
        </w:rPr>
        <w:t>food</w:t>
      </w:r>
      <w:r>
        <w:rPr>
          <w:color w:val="1E1916"/>
          <w:spacing w:val="4"/>
          <w:sz w:val="21"/>
        </w:rPr>
        <w:t> </w:t>
      </w:r>
      <w:r>
        <w:rPr>
          <w:color w:val="1E1916"/>
          <w:sz w:val="21"/>
        </w:rPr>
        <w:t>grade</w:t>
      </w:r>
      <w:r>
        <w:rPr>
          <w:color w:val="1E1916"/>
          <w:spacing w:val="4"/>
          <w:sz w:val="21"/>
        </w:rPr>
        <w:t> </w:t>
      </w:r>
      <w:r>
        <w:rPr>
          <w:color w:val="1E1916"/>
          <w:spacing w:val="-2"/>
          <w:sz w:val="21"/>
        </w:rPr>
        <w:t>material.</w:t>
      </w:r>
    </w:p>
    <w:p>
      <w:pPr>
        <w:pStyle w:val="ListParagraph"/>
        <w:numPr>
          <w:ilvl w:val="0"/>
          <w:numId w:val="48"/>
        </w:numPr>
        <w:tabs>
          <w:tab w:pos="638" w:val="left" w:leader="none"/>
        </w:tabs>
        <w:spacing w:line="240" w:lineRule="auto" w:before="4" w:after="0"/>
        <w:ind w:left="638" w:right="0" w:hanging="261"/>
        <w:jc w:val="left"/>
        <w:rPr>
          <w:sz w:val="21"/>
        </w:rPr>
      </w:pPr>
      <w:r>
        <w:rPr>
          <w:color w:val="1E1916"/>
          <w:sz w:val="21"/>
        </w:rPr>
        <w:t>There</w:t>
      </w:r>
      <w:r>
        <w:rPr>
          <w:color w:val="1E1916"/>
          <w:spacing w:val="4"/>
          <w:sz w:val="21"/>
        </w:rPr>
        <w:t> </w:t>
      </w:r>
      <w:r>
        <w:rPr>
          <w:color w:val="1E1916"/>
          <w:sz w:val="21"/>
        </w:rPr>
        <w:t>must</w:t>
      </w:r>
      <w:r>
        <w:rPr>
          <w:color w:val="1E1916"/>
          <w:spacing w:val="4"/>
          <w:sz w:val="21"/>
        </w:rPr>
        <w:t> </w:t>
      </w:r>
      <w:r>
        <w:rPr>
          <w:color w:val="1E1916"/>
          <w:sz w:val="21"/>
        </w:rPr>
        <w:t>be</w:t>
      </w:r>
      <w:r>
        <w:rPr>
          <w:color w:val="1E1916"/>
          <w:spacing w:val="5"/>
          <w:sz w:val="21"/>
        </w:rPr>
        <w:t> </w:t>
      </w:r>
      <w:r>
        <w:rPr>
          <w:color w:val="1E1916"/>
          <w:sz w:val="21"/>
        </w:rPr>
        <w:t>vehicle</w:t>
      </w:r>
      <w:r>
        <w:rPr>
          <w:color w:val="1E1916"/>
          <w:spacing w:val="4"/>
          <w:sz w:val="21"/>
        </w:rPr>
        <w:t> </w:t>
      </w:r>
      <w:r>
        <w:rPr>
          <w:color w:val="1E1916"/>
          <w:sz w:val="21"/>
        </w:rPr>
        <w:t>disinfectant</w:t>
      </w:r>
      <w:r>
        <w:rPr>
          <w:color w:val="1E1916"/>
          <w:spacing w:val="5"/>
          <w:sz w:val="21"/>
        </w:rPr>
        <w:t> </w:t>
      </w:r>
      <w:r>
        <w:rPr>
          <w:color w:val="1E1916"/>
          <w:sz w:val="21"/>
        </w:rPr>
        <w:t>fogger</w:t>
      </w:r>
      <w:r>
        <w:rPr>
          <w:color w:val="1E1916"/>
          <w:spacing w:val="4"/>
          <w:sz w:val="21"/>
        </w:rPr>
        <w:t> </w:t>
      </w:r>
      <w:r>
        <w:rPr>
          <w:color w:val="1E1916"/>
          <w:sz w:val="21"/>
        </w:rPr>
        <w:t>and</w:t>
      </w:r>
      <w:r>
        <w:rPr>
          <w:color w:val="1E1916"/>
          <w:spacing w:val="5"/>
          <w:sz w:val="21"/>
        </w:rPr>
        <w:t> </w:t>
      </w:r>
      <w:r>
        <w:rPr>
          <w:color w:val="1E1916"/>
          <w:sz w:val="21"/>
        </w:rPr>
        <w:t>pool</w:t>
      </w:r>
      <w:r>
        <w:rPr>
          <w:color w:val="1E1916"/>
          <w:spacing w:val="4"/>
          <w:sz w:val="21"/>
        </w:rPr>
        <w:t> </w:t>
      </w:r>
      <w:r>
        <w:rPr>
          <w:color w:val="1E1916"/>
          <w:sz w:val="21"/>
        </w:rPr>
        <w:t>installed</w:t>
      </w:r>
      <w:r>
        <w:rPr>
          <w:color w:val="1E1916"/>
          <w:spacing w:val="5"/>
          <w:sz w:val="21"/>
        </w:rPr>
        <w:t> </w:t>
      </w:r>
      <w:r>
        <w:rPr>
          <w:color w:val="1E1916"/>
          <w:sz w:val="21"/>
        </w:rPr>
        <w:t>at</w:t>
      </w:r>
      <w:r>
        <w:rPr>
          <w:color w:val="1E1916"/>
          <w:spacing w:val="4"/>
          <w:sz w:val="21"/>
        </w:rPr>
        <w:t> </w:t>
      </w:r>
      <w:r>
        <w:rPr>
          <w:color w:val="1E1916"/>
          <w:sz w:val="21"/>
        </w:rPr>
        <w:t>the</w:t>
      </w:r>
      <w:r>
        <w:rPr>
          <w:color w:val="1E1916"/>
          <w:spacing w:val="5"/>
          <w:sz w:val="21"/>
        </w:rPr>
        <w:t> </w:t>
      </w:r>
      <w:r>
        <w:rPr>
          <w:color w:val="1E1916"/>
          <w:sz w:val="21"/>
        </w:rPr>
        <w:t>entrance</w:t>
      </w:r>
      <w:r>
        <w:rPr>
          <w:color w:val="1E1916"/>
          <w:spacing w:val="4"/>
          <w:sz w:val="21"/>
        </w:rPr>
        <w:t> </w:t>
      </w:r>
      <w:r>
        <w:rPr>
          <w:color w:val="1E1916"/>
          <w:sz w:val="21"/>
        </w:rPr>
        <w:t>gate</w:t>
      </w:r>
      <w:r>
        <w:rPr>
          <w:color w:val="1E1916"/>
          <w:spacing w:val="5"/>
          <w:sz w:val="21"/>
        </w:rPr>
        <w:t> </w:t>
      </w:r>
      <w:r>
        <w:rPr>
          <w:color w:val="1E1916"/>
          <w:sz w:val="21"/>
        </w:rPr>
        <w:t>of</w:t>
      </w:r>
      <w:r>
        <w:rPr>
          <w:color w:val="1E1916"/>
          <w:spacing w:val="4"/>
          <w:sz w:val="21"/>
        </w:rPr>
        <w:t> </w:t>
      </w:r>
      <w:r>
        <w:rPr>
          <w:color w:val="1E1916"/>
          <w:sz w:val="21"/>
        </w:rPr>
        <w:t>dairy</w:t>
      </w:r>
      <w:r>
        <w:rPr>
          <w:color w:val="1E1916"/>
          <w:spacing w:val="4"/>
          <w:sz w:val="21"/>
        </w:rPr>
        <w:t> </w:t>
      </w:r>
      <w:r>
        <w:rPr>
          <w:color w:val="1E1916"/>
          <w:spacing w:val="-2"/>
          <w:sz w:val="21"/>
        </w:rPr>
        <w:t>farm.</w:t>
      </w:r>
    </w:p>
    <w:p>
      <w:pPr>
        <w:pStyle w:val="ListParagraph"/>
        <w:numPr>
          <w:ilvl w:val="0"/>
          <w:numId w:val="48"/>
        </w:numPr>
        <w:tabs>
          <w:tab w:pos="641" w:val="left" w:leader="none"/>
        </w:tabs>
        <w:spacing w:line="240" w:lineRule="auto" w:before="2" w:after="0"/>
        <w:ind w:left="641" w:right="0" w:hanging="264"/>
        <w:jc w:val="left"/>
        <w:rPr>
          <w:sz w:val="21"/>
        </w:rPr>
      </w:pPr>
      <w:r>
        <w:rPr>
          <w:color w:val="1E1916"/>
          <w:sz w:val="21"/>
        </w:rPr>
        <w:t>Entrance route</w:t>
      </w:r>
      <w:r>
        <w:rPr>
          <w:color w:val="1E1916"/>
          <w:spacing w:val="1"/>
          <w:sz w:val="21"/>
        </w:rPr>
        <w:t> </w:t>
      </w:r>
      <w:r>
        <w:rPr>
          <w:color w:val="1E1916"/>
          <w:sz w:val="21"/>
        </w:rPr>
        <w:t>of cowshed</w:t>
      </w:r>
      <w:r>
        <w:rPr>
          <w:color w:val="1E1916"/>
          <w:spacing w:val="1"/>
          <w:sz w:val="21"/>
        </w:rPr>
        <w:t> </w:t>
      </w:r>
      <w:r>
        <w:rPr>
          <w:color w:val="1E1916"/>
          <w:sz w:val="21"/>
        </w:rPr>
        <w:t>should</w:t>
      </w:r>
      <w:r>
        <w:rPr>
          <w:color w:val="1E1916"/>
          <w:spacing w:val="1"/>
          <w:sz w:val="21"/>
        </w:rPr>
        <w:t> </w:t>
      </w:r>
      <w:r>
        <w:rPr>
          <w:color w:val="1E1916"/>
          <w:sz w:val="21"/>
        </w:rPr>
        <w:t>be sprinkled</w:t>
      </w:r>
      <w:r>
        <w:rPr>
          <w:color w:val="1E1916"/>
          <w:spacing w:val="1"/>
          <w:sz w:val="21"/>
        </w:rPr>
        <w:t> </w:t>
      </w:r>
      <w:r>
        <w:rPr>
          <w:color w:val="1E1916"/>
          <w:sz w:val="21"/>
        </w:rPr>
        <w:t>with</w:t>
      </w:r>
      <w:r>
        <w:rPr>
          <w:color w:val="1E1916"/>
          <w:spacing w:val="1"/>
          <w:sz w:val="21"/>
        </w:rPr>
        <w:t> </w:t>
      </w:r>
      <w:r>
        <w:rPr>
          <w:color w:val="1E1916"/>
          <w:sz w:val="21"/>
        </w:rPr>
        <w:t>calcium </w:t>
      </w:r>
      <w:r>
        <w:rPr>
          <w:color w:val="1E1916"/>
          <w:spacing w:val="-2"/>
          <w:sz w:val="21"/>
        </w:rPr>
        <w:t>carbonate.</w:t>
      </w:r>
    </w:p>
    <w:p>
      <w:pPr>
        <w:pStyle w:val="ListParagraph"/>
        <w:numPr>
          <w:ilvl w:val="0"/>
          <w:numId w:val="48"/>
        </w:numPr>
        <w:tabs>
          <w:tab w:pos="641" w:val="left" w:leader="none"/>
        </w:tabs>
        <w:spacing w:line="240" w:lineRule="auto" w:before="4" w:after="0"/>
        <w:ind w:left="641" w:right="0" w:hanging="264"/>
        <w:jc w:val="left"/>
        <w:rPr>
          <w:sz w:val="21"/>
        </w:rPr>
      </w:pPr>
      <w:r>
        <w:rPr>
          <w:color w:val="1E1916"/>
          <w:sz w:val="21"/>
        </w:rPr>
        <w:t>Cow dung</w:t>
      </w:r>
      <w:r>
        <w:rPr>
          <w:color w:val="1E1916"/>
          <w:spacing w:val="1"/>
          <w:sz w:val="21"/>
        </w:rPr>
        <w:t> </w:t>
      </w:r>
      <w:r>
        <w:rPr>
          <w:color w:val="1E1916"/>
          <w:sz w:val="21"/>
        </w:rPr>
        <w:t>and</w:t>
      </w:r>
      <w:r>
        <w:rPr>
          <w:color w:val="1E1916"/>
          <w:spacing w:val="1"/>
          <w:sz w:val="21"/>
        </w:rPr>
        <w:t> </w:t>
      </w:r>
      <w:r>
        <w:rPr>
          <w:color w:val="1E1916"/>
          <w:sz w:val="21"/>
        </w:rPr>
        <w:t>faces must</w:t>
      </w:r>
      <w:r>
        <w:rPr>
          <w:color w:val="1E1916"/>
          <w:spacing w:val="1"/>
          <w:sz w:val="21"/>
        </w:rPr>
        <w:t> </w:t>
      </w:r>
      <w:r>
        <w:rPr>
          <w:color w:val="1E1916"/>
          <w:sz w:val="21"/>
        </w:rPr>
        <w:t>be</w:t>
      </w:r>
      <w:r>
        <w:rPr>
          <w:color w:val="1E1916"/>
          <w:spacing w:val="1"/>
          <w:sz w:val="21"/>
        </w:rPr>
        <w:t> </w:t>
      </w:r>
      <w:r>
        <w:rPr>
          <w:color w:val="1E1916"/>
          <w:sz w:val="21"/>
        </w:rPr>
        <w:t>properly</w:t>
      </w:r>
      <w:r>
        <w:rPr>
          <w:color w:val="1E1916"/>
          <w:spacing w:val="1"/>
          <w:sz w:val="21"/>
        </w:rPr>
        <w:t> </w:t>
      </w:r>
      <w:r>
        <w:rPr>
          <w:color w:val="1E1916"/>
          <w:sz w:val="21"/>
        </w:rPr>
        <w:t>discarded in</w:t>
      </w:r>
      <w:r>
        <w:rPr>
          <w:color w:val="1E1916"/>
          <w:spacing w:val="1"/>
          <w:sz w:val="21"/>
        </w:rPr>
        <w:t> </w:t>
      </w:r>
      <w:r>
        <w:rPr>
          <w:color w:val="1E1916"/>
          <w:sz w:val="21"/>
        </w:rPr>
        <w:t>a</w:t>
      </w:r>
      <w:r>
        <w:rPr>
          <w:color w:val="1E1916"/>
          <w:spacing w:val="1"/>
          <w:sz w:val="21"/>
        </w:rPr>
        <w:t> </w:t>
      </w:r>
      <w:r>
        <w:rPr>
          <w:color w:val="1E1916"/>
          <w:sz w:val="21"/>
        </w:rPr>
        <w:t>separate</w:t>
      </w:r>
      <w:r>
        <w:rPr>
          <w:color w:val="1E1916"/>
          <w:spacing w:val="1"/>
          <w:sz w:val="21"/>
        </w:rPr>
        <w:t> </w:t>
      </w:r>
      <w:r>
        <w:rPr>
          <w:color w:val="1E1916"/>
          <w:spacing w:val="-2"/>
          <w:sz w:val="21"/>
        </w:rPr>
        <w:t>excavation.</w:t>
      </w:r>
    </w:p>
    <w:p>
      <w:pPr>
        <w:pStyle w:val="ListParagraph"/>
        <w:numPr>
          <w:ilvl w:val="0"/>
          <w:numId w:val="48"/>
        </w:numPr>
        <w:tabs>
          <w:tab w:pos="641" w:val="left" w:leader="none"/>
        </w:tabs>
        <w:spacing w:line="240" w:lineRule="auto" w:before="3" w:after="0"/>
        <w:ind w:left="641" w:right="0" w:hanging="264"/>
        <w:jc w:val="left"/>
        <w:rPr>
          <w:sz w:val="21"/>
        </w:rPr>
      </w:pPr>
      <w:r>
        <w:rPr>
          <w:color w:val="1E1916"/>
          <w:sz w:val="21"/>
        </w:rPr>
        <w:t>Cowshed should</w:t>
      </w:r>
      <w:r>
        <w:rPr>
          <w:color w:val="1E1916"/>
          <w:spacing w:val="1"/>
          <w:sz w:val="21"/>
        </w:rPr>
        <w:t> </w:t>
      </w:r>
      <w:r>
        <w:rPr>
          <w:color w:val="1E1916"/>
          <w:sz w:val="21"/>
        </w:rPr>
        <w:t>be</w:t>
      </w:r>
      <w:r>
        <w:rPr>
          <w:color w:val="1E1916"/>
          <w:spacing w:val="1"/>
          <w:sz w:val="21"/>
        </w:rPr>
        <w:t> </w:t>
      </w:r>
      <w:r>
        <w:rPr>
          <w:color w:val="1E1916"/>
          <w:sz w:val="21"/>
        </w:rPr>
        <w:t>washed</w:t>
      </w:r>
      <w:r>
        <w:rPr>
          <w:color w:val="1E1916"/>
          <w:spacing w:val="1"/>
          <w:sz w:val="21"/>
        </w:rPr>
        <w:t> </w:t>
      </w:r>
      <w:r>
        <w:rPr>
          <w:color w:val="1E1916"/>
          <w:sz w:val="21"/>
        </w:rPr>
        <w:t>with</w:t>
      </w:r>
      <w:r>
        <w:rPr>
          <w:color w:val="1E1916"/>
          <w:spacing w:val="1"/>
          <w:sz w:val="21"/>
        </w:rPr>
        <w:t> </w:t>
      </w:r>
      <w:r>
        <w:rPr>
          <w:color w:val="1E1916"/>
          <w:sz w:val="21"/>
        </w:rPr>
        <w:t>clean</w:t>
      </w:r>
      <w:r>
        <w:rPr>
          <w:color w:val="1E1916"/>
          <w:spacing w:val="1"/>
          <w:sz w:val="21"/>
        </w:rPr>
        <w:t> </w:t>
      </w:r>
      <w:r>
        <w:rPr>
          <w:color w:val="1E1916"/>
          <w:spacing w:val="-2"/>
          <w:sz w:val="21"/>
        </w:rPr>
        <w:t>water.</w:t>
      </w:r>
    </w:p>
    <w:p>
      <w:pPr>
        <w:pStyle w:val="ListParagraph"/>
        <w:numPr>
          <w:ilvl w:val="0"/>
          <w:numId w:val="48"/>
        </w:numPr>
        <w:tabs>
          <w:tab w:pos="641" w:val="left" w:leader="none"/>
        </w:tabs>
        <w:spacing w:line="240" w:lineRule="auto" w:before="4" w:after="0"/>
        <w:ind w:left="641" w:right="0" w:hanging="264"/>
        <w:jc w:val="left"/>
        <w:rPr>
          <w:sz w:val="21"/>
        </w:rPr>
      </w:pPr>
      <w:r>
        <w:rPr>
          <w:color w:val="1E1916"/>
          <w:sz w:val="21"/>
        </w:rPr>
        <w:t>Old fogger</w:t>
      </w:r>
      <w:r>
        <w:rPr>
          <w:color w:val="1E1916"/>
          <w:spacing w:val="1"/>
          <w:sz w:val="21"/>
        </w:rPr>
        <w:t> </w:t>
      </w:r>
      <w:r>
        <w:rPr>
          <w:color w:val="1E1916"/>
          <w:sz w:val="21"/>
        </w:rPr>
        <w:t>/</w:t>
      </w:r>
      <w:r>
        <w:rPr>
          <w:color w:val="1E1916"/>
          <w:spacing w:val="1"/>
          <w:sz w:val="21"/>
        </w:rPr>
        <w:t> </w:t>
      </w:r>
      <w:r>
        <w:rPr>
          <w:color w:val="1E1916"/>
          <w:sz w:val="21"/>
        </w:rPr>
        <w:t>feed</w:t>
      </w:r>
      <w:r>
        <w:rPr>
          <w:color w:val="1E1916"/>
          <w:spacing w:val="1"/>
          <w:sz w:val="21"/>
        </w:rPr>
        <w:t> </w:t>
      </w:r>
      <w:r>
        <w:rPr>
          <w:color w:val="1E1916"/>
          <w:sz w:val="21"/>
        </w:rPr>
        <w:t>should</w:t>
      </w:r>
      <w:r>
        <w:rPr>
          <w:color w:val="1E1916"/>
          <w:spacing w:val="1"/>
          <w:sz w:val="21"/>
        </w:rPr>
        <w:t> </w:t>
      </w:r>
      <w:r>
        <w:rPr>
          <w:color w:val="1E1916"/>
          <w:sz w:val="21"/>
        </w:rPr>
        <w:t>not be</w:t>
      </w:r>
      <w:r>
        <w:rPr>
          <w:color w:val="1E1916"/>
          <w:spacing w:val="1"/>
          <w:sz w:val="21"/>
        </w:rPr>
        <w:t> </w:t>
      </w:r>
      <w:r>
        <w:rPr>
          <w:color w:val="1E1916"/>
          <w:sz w:val="21"/>
        </w:rPr>
        <w:t>mixed</w:t>
      </w:r>
      <w:r>
        <w:rPr>
          <w:color w:val="1E1916"/>
          <w:spacing w:val="1"/>
          <w:sz w:val="21"/>
        </w:rPr>
        <w:t> </w:t>
      </w:r>
      <w:r>
        <w:rPr>
          <w:color w:val="1E1916"/>
          <w:sz w:val="21"/>
        </w:rPr>
        <w:t>with</w:t>
      </w:r>
      <w:r>
        <w:rPr>
          <w:color w:val="1E1916"/>
          <w:spacing w:val="1"/>
          <w:sz w:val="21"/>
        </w:rPr>
        <w:t> </w:t>
      </w:r>
      <w:r>
        <w:rPr>
          <w:color w:val="1E1916"/>
          <w:sz w:val="21"/>
        </w:rPr>
        <w:t>new</w:t>
      </w:r>
      <w:r>
        <w:rPr>
          <w:color w:val="1E1916"/>
          <w:spacing w:val="1"/>
          <w:sz w:val="21"/>
        </w:rPr>
        <w:t> </w:t>
      </w:r>
      <w:r>
        <w:rPr>
          <w:color w:val="1E1916"/>
          <w:sz w:val="21"/>
        </w:rPr>
        <w:t>feed</w:t>
      </w:r>
      <w:r>
        <w:rPr>
          <w:color w:val="1E1916"/>
          <w:spacing w:val="1"/>
          <w:sz w:val="21"/>
        </w:rPr>
        <w:t> </w:t>
      </w:r>
      <w:r>
        <w:rPr>
          <w:color w:val="1E1916"/>
          <w:sz w:val="21"/>
        </w:rPr>
        <w:t>in </w:t>
      </w:r>
      <w:r>
        <w:rPr>
          <w:color w:val="1E1916"/>
          <w:spacing w:val="-2"/>
          <w:sz w:val="21"/>
        </w:rPr>
        <w:t>hayrack.</w:t>
      </w:r>
    </w:p>
    <w:p>
      <w:pPr>
        <w:pStyle w:val="ListParagraph"/>
        <w:numPr>
          <w:ilvl w:val="0"/>
          <w:numId w:val="48"/>
        </w:numPr>
        <w:tabs>
          <w:tab w:pos="639" w:val="left" w:leader="none"/>
        </w:tabs>
        <w:spacing w:line="240" w:lineRule="exact" w:before="4" w:after="0"/>
        <w:ind w:left="639" w:right="0" w:hanging="358"/>
        <w:jc w:val="left"/>
        <w:rPr>
          <w:sz w:val="21"/>
        </w:rPr>
      </w:pPr>
      <w:r>
        <w:rPr>
          <w:color w:val="1E1916"/>
          <w:sz w:val="21"/>
        </w:rPr>
        <w:t>Assure non-accumulation</w:t>
      </w:r>
      <w:r>
        <w:rPr>
          <w:color w:val="1E1916"/>
          <w:spacing w:val="1"/>
          <w:sz w:val="21"/>
        </w:rPr>
        <w:t> </w:t>
      </w:r>
      <w:r>
        <w:rPr>
          <w:color w:val="1E1916"/>
          <w:sz w:val="21"/>
        </w:rPr>
        <w:t>of fungal</w:t>
      </w:r>
      <w:r>
        <w:rPr>
          <w:color w:val="1E1916"/>
          <w:spacing w:val="1"/>
          <w:sz w:val="21"/>
        </w:rPr>
        <w:t> </w:t>
      </w:r>
      <w:r>
        <w:rPr>
          <w:color w:val="1E1916"/>
          <w:sz w:val="21"/>
        </w:rPr>
        <w:t>growth</w:t>
      </w:r>
      <w:r>
        <w:rPr>
          <w:color w:val="1E1916"/>
          <w:spacing w:val="1"/>
          <w:sz w:val="21"/>
        </w:rPr>
        <w:t> </w:t>
      </w:r>
      <w:r>
        <w:rPr>
          <w:color w:val="1E1916"/>
          <w:sz w:val="21"/>
        </w:rPr>
        <w:t>in water</w:t>
      </w:r>
      <w:r>
        <w:rPr>
          <w:color w:val="1E1916"/>
          <w:spacing w:val="1"/>
          <w:sz w:val="21"/>
        </w:rPr>
        <w:t> </w:t>
      </w:r>
      <w:r>
        <w:rPr>
          <w:color w:val="1E1916"/>
          <w:spacing w:val="-2"/>
          <w:sz w:val="21"/>
        </w:rPr>
        <w:t>tanks.</w:t>
      </w:r>
    </w:p>
    <w:p>
      <w:pPr>
        <w:pStyle w:val="ListParagraph"/>
        <w:numPr>
          <w:ilvl w:val="0"/>
          <w:numId w:val="48"/>
        </w:numPr>
        <w:tabs>
          <w:tab w:pos="644" w:val="left" w:leader="none"/>
        </w:tabs>
        <w:spacing w:line="239" w:lineRule="exact" w:before="0" w:after="0"/>
        <w:ind w:left="644" w:right="0" w:hanging="363"/>
        <w:jc w:val="left"/>
        <w:rPr>
          <w:sz w:val="21"/>
        </w:rPr>
      </w:pPr>
      <w:r>
        <w:rPr>
          <w:color w:val="1E1916"/>
          <w:sz w:val="21"/>
        </w:rPr>
        <w:t>Pesticides and</w:t>
      </w:r>
      <w:r>
        <w:rPr>
          <w:color w:val="1E1916"/>
          <w:spacing w:val="1"/>
          <w:sz w:val="21"/>
        </w:rPr>
        <w:t> </w:t>
      </w:r>
      <w:r>
        <w:rPr>
          <w:color w:val="1E1916"/>
          <w:sz w:val="21"/>
        </w:rPr>
        <w:t>other</w:t>
      </w:r>
      <w:r>
        <w:rPr>
          <w:color w:val="1E1916"/>
          <w:spacing w:val="1"/>
          <w:sz w:val="21"/>
        </w:rPr>
        <w:t> </w:t>
      </w:r>
      <w:r>
        <w:rPr>
          <w:color w:val="1E1916"/>
          <w:sz w:val="21"/>
        </w:rPr>
        <w:t>drugs</w:t>
      </w:r>
      <w:r>
        <w:rPr>
          <w:color w:val="1E1916"/>
          <w:spacing w:val="1"/>
          <w:sz w:val="21"/>
        </w:rPr>
        <w:t> </w:t>
      </w:r>
      <w:r>
        <w:rPr>
          <w:color w:val="1E1916"/>
          <w:sz w:val="21"/>
        </w:rPr>
        <w:t>should</w:t>
      </w:r>
      <w:r>
        <w:rPr>
          <w:color w:val="1E1916"/>
          <w:spacing w:val="1"/>
          <w:sz w:val="21"/>
        </w:rPr>
        <w:t> </w:t>
      </w:r>
      <w:r>
        <w:rPr>
          <w:color w:val="1E1916"/>
          <w:sz w:val="21"/>
        </w:rPr>
        <w:t>be</w:t>
      </w:r>
      <w:r>
        <w:rPr>
          <w:color w:val="1E1916"/>
          <w:spacing w:val="1"/>
          <w:sz w:val="21"/>
        </w:rPr>
        <w:t> </w:t>
      </w:r>
      <w:r>
        <w:rPr>
          <w:color w:val="1E1916"/>
          <w:sz w:val="21"/>
        </w:rPr>
        <w:t>used under</w:t>
      </w:r>
      <w:r>
        <w:rPr>
          <w:color w:val="1E1916"/>
          <w:spacing w:val="1"/>
          <w:sz w:val="21"/>
        </w:rPr>
        <w:t> </w:t>
      </w:r>
      <w:r>
        <w:rPr>
          <w:color w:val="1E1916"/>
          <w:sz w:val="21"/>
        </w:rPr>
        <w:t>recommended</w:t>
      </w:r>
      <w:r>
        <w:rPr>
          <w:color w:val="1E1916"/>
          <w:spacing w:val="1"/>
          <w:sz w:val="21"/>
        </w:rPr>
        <w:t> </w:t>
      </w:r>
      <w:r>
        <w:rPr>
          <w:color w:val="1E1916"/>
          <w:spacing w:val="-2"/>
          <w:sz w:val="21"/>
        </w:rPr>
        <w:t>limits.</w:t>
      </w:r>
    </w:p>
    <w:p>
      <w:pPr>
        <w:pStyle w:val="ListParagraph"/>
        <w:numPr>
          <w:ilvl w:val="0"/>
          <w:numId w:val="48"/>
        </w:numPr>
        <w:tabs>
          <w:tab w:pos="651" w:val="left" w:leader="none"/>
        </w:tabs>
        <w:spacing w:line="232" w:lineRule="exact" w:before="0" w:after="0"/>
        <w:ind w:left="651" w:right="0" w:hanging="370"/>
        <w:jc w:val="left"/>
        <w:rPr>
          <w:sz w:val="21"/>
        </w:rPr>
      </w:pPr>
      <w:r>
        <w:rPr>
          <w:color w:val="1E1916"/>
          <w:sz w:val="21"/>
        </w:rPr>
        <w:t>Electronic and</w:t>
      </w:r>
      <w:r>
        <w:rPr>
          <w:color w:val="1E1916"/>
          <w:spacing w:val="1"/>
          <w:sz w:val="21"/>
        </w:rPr>
        <w:t> </w:t>
      </w:r>
      <w:r>
        <w:rPr>
          <w:color w:val="1E1916"/>
          <w:sz w:val="21"/>
        </w:rPr>
        <w:t>other</w:t>
      </w:r>
      <w:r>
        <w:rPr>
          <w:color w:val="1E1916"/>
          <w:spacing w:val="1"/>
          <w:sz w:val="21"/>
        </w:rPr>
        <w:t> </w:t>
      </w:r>
      <w:r>
        <w:rPr>
          <w:color w:val="1E1916"/>
          <w:sz w:val="21"/>
        </w:rPr>
        <w:t>mechanical tools</w:t>
      </w:r>
      <w:r>
        <w:rPr>
          <w:color w:val="1E1916"/>
          <w:spacing w:val="1"/>
          <w:sz w:val="21"/>
        </w:rPr>
        <w:t> </w:t>
      </w:r>
      <w:r>
        <w:rPr>
          <w:color w:val="1E1916"/>
          <w:sz w:val="21"/>
        </w:rPr>
        <w:t>should</w:t>
      </w:r>
      <w:r>
        <w:rPr>
          <w:color w:val="1E1916"/>
          <w:spacing w:val="1"/>
          <w:sz w:val="21"/>
        </w:rPr>
        <w:t> </w:t>
      </w:r>
      <w:r>
        <w:rPr>
          <w:color w:val="1E1916"/>
          <w:sz w:val="21"/>
        </w:rPr>
        <w:t>be</w:t>
      </w:r>
      <w:r>
        <w:rPr>
          <w:color w:val="1E1916"/>
          <w:spacing w:val="1"/>
          <w:sz w:val="21"/>
        </w:rPr>
        <w:t> </w:t>
      </w:r>
      <w:r>
        <w:rPr>
          <w:color w:val="1E1916"/>
          <w:sz w:val="21"/>
        </w:rPr>
        <w:t>kept away</w:t>
      </w:r>
      <w:r>
        <w:rPr>
          <w:color w:val="1E1916"/>
          <w:spacing w:val="1"/>
          <w:sz w:val="21"/>
        </w:rPr>
        <w:t> </w:t>
      </w:r>
      <w:r>
        <w:rPr>
          <w:color w:val="1E1916"/>
          <w:sz w:val="21"/>
        </w:rPr>
        <w:t>from</w:t>
      </w:r>
      <w:r>
        <w:rPr>
          <w:color w:val="1E1916"/>
          <w:spacing w:val="1"/>
          <w:sz w:val="21"/>
        </w:rPr>
        <w:t> </w:t>
      </w:r>
      <w:r>
        <w:rPr>
          <w:color w:val="1E1916"/>
          <w:spacing w:val="-2"/>
          <w:sz w:val="21"/>
        </w:rPr>
        <w:t>cows.</w:t>
      </w:r>
    </w:p>
    <w:p>
      <w:pPr>
        <w:pStyle w:val="ListParagraph"/>
        <w:numPr>
          <w:ilvl w:val="0"/>
          <w:numId w:val="48"/>
        </w:numPr>
        <w:tabs>
          <w:tab w:pos="643" w:val="left" w:leader="none"/>
        </w:tabs>
        <w:spacing w:line="232" w:lineRule="exact" w:before="0" w:after="0"/>
        <w:ind w:left="643" w:right="0" w:hanging="362"/>
        <w:jc w:val="left"/>
        <w:rPr>
          <w:sz w:val="21"/>
        </w:rPr>
      </w:pPr>
      <w:r>
        <w:rPr>
          <w:color w:val="1E1916"/>
          <w:sz w:val="21"/>
        </w:rPr>
        <w:t>There</w:t>
      </w:r>
      <w:r>
        <w:rPr>
          <w:color w:val="1E1916"/>
          <w:spacing w:val="-8"/>
          <w:sz w:val="21"/>
        </w:rPr>
        <w:t> </w:t>
      </w:r>
      <w:r>
        <w:rPr>
          <w:color w:val="1E1916"/>
          <w:sz w:val="21"/>
        </w:rPr>
        <w:t>must</w:t>
      </w:r>
      <w:r>
        <w:rPr>
          <w:color w:val="1E1916"/>
          <w:spacing w:val="-8"/>
          <w:sz w:val="21"/>
        </w:rPr>
        <w:t> </w:t>
      </w:r>
      <w:r>
        <w:rPr>
          <w:color w:val="1E1916"/>
          <w:sz w:val="21"/>
        </w:rPr>
        <w:t>be</w:t>
      </w:r>
      <w:r>
        <w:rPr>
          <w:color w:val="1E1916"/>
          <w:spacing w:val="-8"/>
          <w:sz w:val="21"/>
        </w:rPr>
        <w:t> </w:t>
      </w:r>
      <w:r>
        <w:rPr>
          <w:color w:val="1E1916"/>
          <w:sz w:val="21"/>
        </w:rPr>
        <w:t>enclosed</w:t>
      </w:r>
      <w:r>
        <w:rPr>
          <w:color w:val="1E1916"/>
          <w:spacing w:val="-8"/>
          <w:sz w:val="21"/>
        </w:rPr>
        <w:t> </w:t>
      </w:r>
      <w:r>
        <w:rPr>
          <w:color w:val="1E1916"/>
          <w:sz w:val="21"/>
        </w:rPr>
        <w:t>excavation</w:t>
      </w:r>
      <w:r>
        <w:rPr>
          <w:color w:val="1E1916"/>
          <w:spacing w:val="-8"/>
          <w:sz w:val="21"/>
        </w:rPr>
        <w:t> </w:t>
      </w:r>
      <w:r>
        <w:rPr>
          <w:color w:val="1E1916"/>
          <w:sz w:val="21"/>
        </w:rPr>
        <w:t>filled</w:t>
      </w:r>
      <w:r>
        <w:rPr>
          <w:color w:val="1E1916"/>
          <w:spacing w:val="-8"/>
          <w:sz w:val="21"/>
        </w:rPr>
        <w:t> </w:t>
      </w:r>
      <w:r>
        <w:rPr>
          <w:color w:val="1E1916"/>
          <w:sz w:val="21"/>
        </w:rPr>
        <w:t>with</w:t>
      </w:r>
      <w:r>
        <w:rPr>
          <w:color w:val="1E1916"/>
          <w:spacing w:val="-8"/>
          <w:sz w:val="21"/>
        </w:rPr>
        <w:t> </w:t>
      </w:r>
      <w:r>
        <w:rPr>
          <w:color w:val="1E1916"/>
          <w:sz w:val="21"/>
        </w:rPr>
        <w:t>copper</w:t>
      </w:r>
      <w:r>
        <w:rPr>
          <w:color w:val="1E1916"/>
          <w:spacing w:val="-8"/>
          <w:sz w:val="21"/>
        </w:rPr>
        <w:t> </w:t>
      </w:r>
      <w:r>
        <w:rPr>
          <w:color w:val="1E1916"/>
          <w:sz w:val="21"/>
        </w:rPr>
        <w:t>sulfate</w:t>
      </w:r>
      <w:r>
        <w:rPr>
          <w:color w:val="1E1916"/>
          <w:spacing w:val="-8"/>
          <w:sz w:val="21"/>
        </w:rPr>
        <w:t> </w:t>
      </w:r>
      <w:r>
        <w:rPr>
          <w:color w:val="1E1916"/>
          <w:sz w:val="21"/>
        </w:rPr>
        <w:t>solution</w:t>
      </w:r>
      <w:r>
        <w:rPr>
          <w:color w:val="1E1916"/>
          <w:spacing w:val="-8"/>
          <w:sz w:val="21"/>
        </w:rPr>
        <w:t> </w:t>
      </w:r>
      <w:r>
        <w:rPr>
          <w:color w:val="1E1916"/>
          <w:sz w:val="21"/>
        </w:rPr>
        <w:t>for</w:t>
      </w:r>
      <w:r>
        <w:rPr>
          <w:color w:val="1E1916"/>
          <w:spacing w:val="-8"/>
          <w:sz w:val="21"/>
        </w:rPr>
        <w:t> </w:t>
      </w:r>
      <w:r>
        <w:rPr>
          <w:color w:val="1E1916"/>
          <w:sz w:val="21"/>
        </w:rPr>
        <w:t>the</w:t>
      </w:r>
      <w:r>
        <w:rPr>
          <w:color w:val="1E1916"/>
          <w:spacing w:val="-8"/>
          <w:sz w:val="21"/>
        </w:rPr>
        <w:t> </w:t>
      </w:r>
      <w:r>
        <w:rPr>
          <w:color w:val="1E1916"/>
          <w:sz w:val="21"/>
        </w:rPr>
        <w:t>cows</w:t>
      </w:r>
      <w:r>
        <w:rPr>
          <w:color w:val="1E1916"/>
          <w:spacing w:val="-8"/>
          <w:sz w:val="21"/>
        </w:rPr>
        <w:t> </w:t>
      </w:r>
      <w:r>
        <w:rPr>
          <w:color w:val="1E1916"/>
          <w:sz w:val="21"/>
        </w:rPr>
        <w:t>to</w:t>
      </w:r>
      <w:r>
        <w:rPr>
          <w:color w:val="1E1916"/>
          <w:spacing w:val="-8"/>
          <w:sz w:val="21"/>
        </w:rPr>
        <w:t> </w:t>
      </w:r>
      <w:r>
        <w:rPr>
          <w:color w:val="1E1916"/>
          <w:sz w:val="21"/>
        </w:rPr>
        <w:t>protect</w:t>
      </w:r>
      <w:r>
        <w:rPr>
          <w:color w:val="1E1916"/>
          <w:spacing w:val="-8"/>
          <w:sz w:val="21"/>
        </w:rPr>
        <w:t> </w:t>
      </w:r>
      <w:r>
        <w:rPr>
          <w:color w:val="1E1916"/>
          <w:sz w:val="21"/>
        </w:rPr>
        <w:t>their</w:t>
      </w:r>
      <w:r>
        <w:rPr>
          <w:color w:val="1E1916"/>
          <w:spacing w:val="-8"/>
          <w:sz w:val="21"/>
        </w:rPr>
        <w:t> </w:t>
      </w:r>
      <w:r>
        <w:rPr>
          <w:color w:val="1E1916"/>
          <w:sz w:val="21"/>
        </w:rPr>
        <w:t>hooves</w:t>
      </w:r>
      <w:r>
        <w:rPr>
          <w:color w:val="1E1916"/>
          <w:spacing w:val="-8"/>
          <w:sz w:val="21"/>
        </w:rPr>
        <w:t> </w:t>
      </w:r>
      <w:r>
        <w:rPr>
          <w:color w:val="1E1916"/>
          <w:sz w:val="21"/>
        </w:rPr>
        <w:t>from</w:t>
      </w:r>
      <w:r>
        <w:rPr>
          <w:color w:val="1E1916"/>
          <w:spacing w:val="-8"/>
          <w:sz w:val="21"/>
        </w:rPr>
        <w:t> </w:t>
      </w:r>
      <w:r>
        <w:rPr>
          <w:color w:val="1E1916"/>
          <w:spacing w:val="-2"/>
          <w:sz w:val="21"/>
        </w:rPr>
        <w:t>contamination.</w:t>
      </w:r>
    </w:p>
    <w:p>
      <w:pPr>
        <w:pStyle w:val="ListParagraph"/>
        <w:numPr>
          <w:ilvl w:val="0"/>
          <w:numId w:val="48"/>
        </w:numPr>
        <w:tabs>
          <w:tab w:pos="647" w:val="left" w:leader="none"/>
        </w:tabs>
        <w:spacing w:line="239" w:lineRule="exact" w:before="0" w:after="0"/>
        <w:ind w:left="647" w:right="0" w:hanging="366"/>
        <w:jc w:val="left"/>
        <w:rPr>
          <w:sz w:val="21"/>
        </w:rPr>
      </w:pPr>
      <w:r>
        <w:rPr>
          <w:color w:val="1E1916"/>
          <w:sz w:val="21"/>
        </w:rPr>
        <w:t>Thoroughly wash</w:t>
      </w:r>
      <w:r>
        <w:rPr>
          <w:color w:val="1E1916"/>
          <w:spacing w:val="1"/>
          <w:sz w:val="21"/>
        </w:rPr>
        <w:t> </w:t>
      </w:r>
      <w:r>
        <w:rPr>
          <w:color w:val="1E1916"/>
          <w:sz w:val="21"/>
        </w:rPr>
        <w:t>udders using</w:t>
      </w:r>
      <w:r>
        <w:rPr>
          <w:color w:val="1E1916"/>
          <w:spacing w:val="1"/>
          <w:sz w:val="21"/>
        </w:rPr>
        <w:t> </w:t>
      </w:r>
      <w:r>
        <w:rPr>
          <w:color w:val="1E1916"/>
          <w:sz w:val="21"/>
        </w:rPr>
        <w:t>clean</w:t>
      </w:r>
      <w:r>
        <w:rPr>
          <w:color w:val="1E1916"/>
          <w:spacing w:val="1"/>
          <w:sz w:val="21"/>
        </w:rPr>
        <w:t> </w:t>
      </w:r>
      <w:r>
        <w:rPr>
          <w:color w:val="1E1916"/>
          <w:sz w:val="21"/>
        </w:rPr>
        <w:t>water with</w:t>
      </w:r>
      <w:r>
        <w:rPr>
          <w:color w:val="1E1916"/>
          <w:spacing w:val="1"/>
          <w:sz w:val="21"/>
        </w:rPr>
        <w:t> </w:t>
      </w:r>
      <w:r>
        <w:rPr>
          <w:color w:val="1E1916"/>
          <w:sz w:val="21"/>
        </w:rPr>
        <w:t>an</w:t>
      </w:r>
      <w:r>
        <w:rPr>
          <w:color w:val="1E1916"/>
          <w:spacing w:val="1"/>
          <w:sz w:val="21"/>
        </w:rPr>
        <w:t> </w:t>
      </w:r>
      <w:r>
        <w:rPr>
          <w:color w:val="1E1916"/>
          <w:sz w:val="21"/>
        </w:rPr>
        <w:t>added disinfectant,</w:t>
      </w:r>
      <w:r>
        <w:rPr>
          <w:color w:val="1E1916"/>
          <w:spacing w:val="1"/>
          <w:sz w:val="21"/>
        </w:rPr>
        <w:t> </w:t>
      </w:r>
      <w:r>
        <w:rPr>
          <w:color w:val="1E1916"/>
          <w:sz w:val="21"/>
        </w:rPr>
        <w:t>such</w:t>
      </w:r>
      <w:r>
        <w:rPr>
          <w:color w:val="1E1916"/>
          <w:spacing w:val="1"/>
          <w:sz w:val="21"/>
        </w:rPr>
        <w:t> </w:t>
      </w:r>
      <w:r>
        <w:rPr>
          <w:color w:val="1E1916"/>
          <w:sz w:val="21"/>
        </w:rPr>
        <w:t>as sodium</w:t>
      </w:r>
      <w:r>
        <w:rPr>
          <w:color w:val="1E1916"/>
          <w:spacing w:val="1"/>
          <w:sz w:val="21"/>
        </w:rPr>
        <w:t> </w:t>
      </w:r>
      <w:r>
        <w:rPr>
          <w:color w:val="1E1916"/>
          <w:spacing w:val="-2"/>
          <w:sz w:val="21"/>
        </w:rPr>
        <w:t>hypochlorite.</w:t>
      </w:r>
    </w:p>
    <w:p>
      <w:pPr>
        <w:pStyle w:val="ListParagraph"/>
        <w:numPr>
          <w:ilvl w:val="0"/>
          <w:numId w:val="48"/>
        </w:numPr>
        <w:tabs>
          <w:tab w:pos="651" w:val="left" w:leader="none"/>
          <w:tab w:pos="654" w:val="left" w:leader="none"/>
        </w:tabs>
        <w:spacing w:line="235" w:lineRule="auto" w:before="2" w:after="0"/>
        <w:ind w:left="654" w:right="1482" w:hanging="373"/>
        <w:jc w:val="left"/>
        <w:rPr>
          <w:sz w:val="21"/>
        </w:rPr>
      </w:pPr>
      <w:r>
        <w:rPr>
          <w:color w:val="1E1916"/>
          <w:sz w:val="21"/>
        </w:rPr>
        <w:t>Feed of animals must comprised of basic nutrients such as minerals, vitamins, proteins needed for growth and development of animals.</w:t>
      </w:r>
    </w:p>
    <w:p>
      <w:pPr>
        <w:pStyle w:val="ListParagraph"/>
        <w:numPr>
          <w:ilvl w:val="0"/>
          <w:numId w:val="48"/>
        </w:numPr>
        <w:tabs>
          <w:tab w:pos="651" w:val="left" w:leader="none"/>
        </w:tabs>
        <w:spacing w:line="238" w:lineRule="exact" w:before="15" w:after="0"/>
        <w:ind w:left="651" w:right="0" w:hanging="370"/>
        <w:jc w:val="left"/>
        <w:rPr>
          <w:sz w:val="21"/>
        </w:rPr>
      </w:pPr>
      <w:r>
        <w:rPr>
          <w:color w:val="1E1916"/>
          <w:sz w:val="21"/>
        </w:rPr>
        <w:t>Sick animals</w:t>
      </w:r>
      <w:r>
        <w:rPr>
          <w:color w:val="1E1916"/>
          <w:spacing w:val="1"/>
          <w:sz w:val="21"/>
        </w:rPr>
        <w:t> </w:t>
      </w:r>
      <w:r>
        <w:rPr>
          <w:color w:val="1E1916"/>
          <w:sz w:val="21"/>
        </w:rPr>
        <w:t>and</w:t>
      </w:r>
      <w:r>
        <w:rPr>
          <w:color w:val="1E1916"/>
          <w:spacing w:val="1"/>
          <w:sz w:val="21"/>
        </w:rPr>
        <w:t> </w:t>
      </w:r>
      <w:r>
        <w:rPr>
          <w:color w:val="1E1916"/>
          <w:sz w:val="21"/>
        </w:rPr>
        <w:t>healthy animals</w:t>
      </w:r>
      <w:r>
        <w:rPr>
          <w:color w:val="1E1916"/>
          <w:spacing w:val="1"/>
          <w:sz w:val="21"/>
        </w:rPr>
        <w:t> </w:t>
      </w:r>
      <w:r>
        <w:rPr>
          <w:color w:val="1E1916"/>
          <w:sz w:val="21"/>
        </w:rPr>
        <w:t>must</w:t>
      </w:r>
      <w:r>
        <w:rPr>
          <w:color w:val="1E1916"/>
          <w:spacing w:val="1"/>
          <w:sz w:val="21"/>
        </w:rPr>
        <w:t> </w:t>
      </w:r>
      <w:r>
        <w:rPr>
          <w:color w:val="1E1916"/>
          <w:sz w:val="21"/>
        </w:rPr>
        <w:t>be kept</w:t>
      </w:r>
      <w:r>
        <w:rPr>
          <w:color w:val="1E1916"/>
          <w:spacing w:val="1"/>
          <w:sz w:val="21"/>
        </w:rPr>
        <w:t> </w:t>
      </w:r>
      <w:r>
        <w:rPr>
          <w:color w:val="1E1916"/>
          <w:spacing w:val="-2"/>
          <w:sz w:val="21"/>
        </w:rPr>
        <w:t>separately.</w:t>
      </w:r>
    </w:p>
    <w:p>
      <w:pPr>
        <w:pStyle w:val="ListParagraph"/>
        <w:numPr>
          <w:ilvl w:val="0"/>
          <w:numId w:val="48"/>
        </w:numPr>
        <w:tabs>
          <w:tab w:pos="651" w:val="left" w:leader="none"/>
        </w:tabs>
        <w:spacing w:line="232" w:lineRule="exact" w:before="0" w:after="0"/>
        <w:ind w:left="651" w:right="0" w:hanging="370"/>
        <w:jc w:val="left"/>
        <w:rPr>
          <w:sz w:val="21"/>
        </w:rPr>
      </w:pPr>
      <w:r>
        <w:rPr>
          <w:color w:val="1E1916"/>
          <w:sz w:val="21"/>
        </w:rPr>
        <w:t>Dogs play</w:t>
      </w:r>
      <w:r>
        <w:rPr>
          <w:color w:val="1E1916"/>
          <w:spacing w:val="1"/>
          <w:sz w:val="21"/>
        </w:rPr>
        <w:t> </w:t>
      </w:r>
      <w:r>
        <w:rPr>
          <w:color w:val="1E1916"/>
          <w:sz w:val="21"/>
        </w:rPr>
        <w:t>important role</w:t>
      </w:r>
      <w:r>
        <w:rPr>
          <w:color w:val="1E1916"/>
          <w:spacing w:val="1"/>
          <w:sz w:val="21"/>
        </w:rPr>
        <w:t> </w:t>
      </w:r>
      <w:r>
        <w:rPr>
          <w:color w:val="1E1916"/>
          <w:sz w:val="21"/>
        </w:rPr>
        <w:t>in spreading</w:t>
      </w:r>
      <w:r>
        <w:rPr>
          <w:color w:val="1E1916"/>
          <w:spacing w:val="1"/>
          <w:sz w:val="21"/>
        </w:rPr>
        <w:t> </w:t>
      </w:r>
      <w:r>
        <w:rPr>
          <w:color w:val="1E1916"/>
          <w:sz w:val="21"/>
        </w:rPr>
        <w:t>diseases so</w:t>
      </w:r>
      <w:r>
        <w:rPr>
          <w:color w:val="1E1916"/>
          <w:spacing w:val="1"/>
          <w:sz w:val="21"/>
        </w:rPr>
        <w:t> </w:t>
      </w:r>
      <w:r>
        <w:rPr>
          <w:color w:val="1E1916"/>
          <w:sz w:val="21"/>
        </w:rPr>
        <w:t>their entrance</w:t>
      </w:r>
      <w:r>
        <w:rPr>
          <w:color w:val="1E1916"/>
          <w:spacing w:val="1"/>
          <w:sz w:val="21"/>
        </w:rPr>
        <w:t> </w:t>
      </w:r>
      <w:r>
        <w:rPr>
          <w:color w:val="1E1916"/>
          <w:sz w:val="21"/>
        </w:rPr>
        <w:t>in</w:t>
      </w:r>
      <w:r>
        <w:rPr>
          <w:color w:val="1E1916"/>
          <w:spacing w:val="1"/>
          <w:sz w:val="21"/>
        </w:rPr>
        <w:t> </w:t>
      </w:r>
      <w:r>
        <w:rPr>
          <w:color w:val="1E1916"/>
          <w:sz w:val="21"/>
        </w:rPr>
        <w:t>farm must</w:t>
      </w:r>
      <w:r>
        <w:rPr>
          <w:color w:val="1E1916"/>
          <w:spacing w:val="1"/>
          <w:sz w:val="21"/>
        </w:rPr>
        <w:t> </w:t>
      </w:r>
      <w:r>
        <w:rPr>
          <w:color w:val="1E1916"/>
          <w:sz w:val="21"/>
        </w:rPr>
        <w:t>be </w:t>
      </w:r>
      <w:r>
        <w:rPr>
          <w:color w:val="1E1916"/>
          <w:spacing w:val="-2"/>
          <w:sz w:val="21"/>
        </w:rPr>
        <w:t>prohibited.</w:t>
      </w:r>
    </w:p>
    <w:p>
      <w:pPr>
        <w:pStyle w:val="ListParagraph"/>
        <w:numPr>
          <w:ilvl w:val="0"/>
          <w:numId w:val="48"/>
        </w:numPr>
        <w:tabs>
          <w:tab w:pos="651" w:val="left" w:leader="none"/>
        </w:tabs>
        <w:spacing w:line="232" w:lineRule="exact" w:before="0" w:after="0"/>
        <w:ind w:left="651" w:right="0" w:hanging="370"/>
        <w:jc w:val="left"/>
        <w:rPr>
          <w:sz w:val="21"/>
        </w:rPr>
      </w:pPr>
      <w:r>
        <w:rPr>
          <w:color w:val="1E1916"/>
          <w:sz w:val="21"/>
        </w:rPr>
        <w:t>Use of</w:t>
      </w:r>
      <w:r>
        <w:rPr>
          <w:color w:val="1E1916"/>
          <w:spacing w:val="1"/>
          <w:sz w:val="21"/>
        </w:rPr>
        <w:t> </w:t>
      </w:r>
      <w:r>
        <w:rPr>
          <w:color w:val="1E1916"/>
          <w:sz w:val="21"/>
        </w:rPr>
        <w:t>blue drums</w:t>
      </w:r>
      <w:r>
        <w:rPr>
          <w:color w:val="1E1916"/>
          <w:spacing w:val="1"/>
          <w:sz w:val="21"/>
        </w:rPr>
        <w:t> </w:t>
      </w:r>
      <w:r>
        <w:rPr>
          <w:color w:val="1E1916"/>
          <w:sz w:val="21"/>
        </w:rPr>
        <w:t>is strictly</w:t>
      </w:r>
      <w:r>
        <w:rPr>
          <w:color w:val="1E1916"/>
          <w:spacing w:val="1"/>
          <w:sz w:val="21"/>
        </w:rPr>
        <w:t> </w:t>
      </w:r>
      <w:r>
        <w:rPr>
          <w:color w:val="1E1916"/>
          <w:spacing w:val="-2"/>
          <w:sz w:val="21"/>
        </w:rPr>
        <w:t>prohibited.</w:t>
      </w:r>
    </w:p>
    <w:p>
      <w:pPr>
        <w:pStyle w:val="ListParagraph"/>
        <w:numPr>
          <w:ilvl w:val="0"/>
          <w:numId w:val="48"/>
        </w:numPr>
        <w:tabs>
          <w:tab w:pos="651" w:val="left" w:leader="none"/>
        </w:tabs>
        <w:spacing w:line="238" w:lineRule="exact" w:before="0" w:after="0"/>
        <w:ind w:left="651" w:right="0" w:hanging="370"/>
        <w:jc w:val="left"/>
        <w:rPr>
          <w:sz w:val="21"/>
        </w:rPr>
      </w:pPr>
      <w:r>
        <w:rPr>
          <w:color w:val="1E1916"/>
          <w:sz w:val="21"/>
        </w:rPr>
        <w:t>Drugs such as</w:t>
      </w:r>
      <w:r>
        <w:rPr>
          <w:color w:val="1E1916"/>
          <w:spacing w:val="1"/>
          <w:sz w:val="21"/>
        </w:rPr>
        <w:t> </w:t>
      </w:r>
      <w:r>
        <w:rPr>
          <w:color w:val="1E1916"/>
          <w:sz w:val="21"/>
        </w:rPr>
        <w:t>somatic, oxytocin, and</w:t>
      </w:r>
      <w:r>
        <w:rPr>
          <w:color w:val="1E1916"/>
          <w:spacing w:val="1"/>
          <w:sz w:val="21"/>
        </w:rPr>
        <w:t> </w:t>
      </w:r>
      <w:r>
        <w:rPr>
          <w:color w:val="1E1916"/>
          <w:sz w:val="21"/>
        </w:rPr>
        <w:t>other boosters</w:t>
      </w:r>
      <w:r>
        <w:rPr>
          <w:color w:val="1E1916"/>
          <w:spacing w:val="1"/>
          <w:sz w:val="21"/>
        </w:rPr>
        <w:t> </w:t>
      </w:r>
      <w:r>
        <w:rPr>
          <w:color w:val="1E1916"/>
          <w:sz w:val="21"/>
        </w:rPr>
        <w:t>must be strictly</w:t>
      </w:r>
      <w:r>
        <w:rPr>
          <w:color w:val="1E1916"/>
          <w:spacing w:val="1"/>
          <w:sz w:val="21"/>
        </w:rPr>
        <w:t> </w:t>
      </w:r>
      <w:r>
        <w:rPr>
          <w:color w:val="1E1916"/>
          <w:sz w:val="21"/>
        </w:rPr>
        <w:t>prohibited to</w:t>
      </w:r>
      <w:r>
        <w:rPr>
          <w:color w:val="1E1916"/>
          <w:spacing w:val="1"/>
          <w:sz w:val="21"/>
        </w:rPr>
        <w:t> </w:t>
      </w:r>
      <w:r>
        <w:rPr>
          <w:color w:val="1E1916"/>
          <w:sz w:val="21"/>
        </w:rPr>
        <w:t>increase milk </w:t>
      </w:r>
      <w:r>
        <w:rPr>
          <w:color w:val="1E1916"/>
          <w:spacing w:val="-2"/>
          <w:sz w:val="21"/>
        </w:rPr>
        <w:t>production.</w:t>
      </w:r>
    </w:p>
    <w:p>
      <w:pPr>
        <w:pStyle w:val="BodyText"/>
        <w:spacing w:before="25"/>
        <w:rPr>
          <w:sz w:val="18"/>
        </w:rPr>
      </w:pPr>
    </w:p>
    <w:p>
      <w:pPr>
        <w:spacing w:before="0"/>
        <w:ind w:left="661" w:right="0" w:firstLine="0"/>
        <w:jc w:val="left"/>
        <w:rPr>
          <w:b/>
          <w:sz w:val="18"/>
        </w:rPr>
      </w:pPr>
      <w:r>
        <w:rPr>
          <w:b/>
          <w:color w:val="FFFFFF"/>
          <w:sz w:val="18"/>
        </w:rPr>
        <w:t>GUIDELINES</w:t>
      </w:r>
      <w:r>
        <w:rPr>
          <w:b/>
          <w:color w:val="FFFFFF"/>
          <w:spacing w:val="13"/>
          <w:sz w:val="18"/>
        </w:rPr>
        <w:t> </w:t>
      </w:r>
      <w:r>
        <w:rPr>
          <w:b/>
          <w:color w:val="FFFFFF"/>
          <w:sz w:val="18"/>
        </w:rPr>
        <w:t>FOR</w:t>
      </w:r>
      <w:r>
        <w:rPr>
          <w:b/>
          <w:color w:val="FFFFFF"/>
          <w:spacing w:val="14"/>
          <w:sz w:val="18"/>
        </w:rPr>
        <w:t> </w:t>
      </w:r>
      <w:r>
        <w:rPr>
          <w:b/>
          <w:color w:val="FFFFFF"/>
          <w:sz w:val="18"/>
        </w:rPr>
        <w:t>STAFF</w:t>
      </w:r>
      <w:r>
        <w:rPr>
          <w:b/>
          <w:color w:val="FFFFFF"/>
          <w:spacing w:val="4"/>
          <w:sz w:val="18"/>
        </w:rPr>
        <w:t> </w:t>
      </w:r>
      <w:r>
        <w:rPr>
          <w:b/>
          <w:color w:val="FFFFFF"/>
          <w:sz w:val="18"/>
        </w:rPr>
        <w:t>/</w:t>
      </w:r>
      <w:r>
        <w:rPr>
          <w:b/>
          <w:color w:val="FFFFFF"/>
          <w:spacing w:val="10"/>
          <w:sz w:val="18"/>
        </w:rPr>
        <w:t> </w:t>
      </w:r>
      <w:r>
        <w:rPr>
          <w:b/>
          <w:color w:val="FFFFFF"/>
          <w:spacing w:val="-2"/>
          <w:sz w:val="18"/>
        </w:rPr>
        <w:t>WORKERS</w:t>
      </w:r>
    </w:p>
    <w:p>
      <w:pPr>
        <w:pStyle w:val="ListParagraph"/>
        <w:numPr>
          <w:ilvl w:val="0"/>
          <w:numId w:val="49"/>
        </w:numPr>
        <w:tabs>
          <w:tab w:pos="640" w:val="left" w:leader="none"/>
          <w:tab w:pos="643" w:val="left" w:leader="none"/>
        </w:tabs>
        <w:spacing w:line="235" w:lineRule="auto" w:before="111" w:after="0"/>
        <w:ind w:left="643" w:right="697" w:hanging="267"/>
        <w:jc w:val="left"/>
        <w:rPr>
          <w:sz w:val="21"/>
        </w:rPr>
      </w:pPr>
      <w:r>
        <w:rPr>
          <w:color w:val="1E1916"/>
          <w:sz w:val="21"/>
        </w:rPr>
        <w:t>Staff who work inside the kitchen must have their medical certificates at the time of inspection and that should be valid for at least 1 year. Medical test should be done from accredited laboratory with PMC registered doctor remarks.</w:t>
      </w:r>
    </w:p>
    <w:p>
      <w:pPr>
        <w:pStyle w:val="ListParagraph"/>
        <w:numPr>
          <w:ilvl w:val="0"/>
          <w:numId w:val="49"/>
        </w:numPr>
        <w:tabs>
          <w:tab w:pos="641" w:val="left" w:leader="none"/>
        </w:tabs>
        <w:spacing w:line="240" w:lineRule="auto" w:before="12" w:after="0"/>
        <w:ind w:left="641" w:right="0" w:hanging="264"/>
        <w:jc w:val="left"/>
        <w:rPr>
          <w:sz w:val="21"/>
        </w:rPr>
      </w:pPr>
      <w:r>
        <w:rPr>
          <w:color w:val="1E1916"/>
          <w:sz w:val="21"/>
        </w:rPr>
        <w:t>Staff must trained</w:t>
      </w:r>
      <w:r>
        <w:rPr>
          <w:color w:val="1E1916"/>
          <w:spacing w:val="-1"/>
          <w:sz w:val="21"/>
        </w:rPr>
        <w:t> </w:t>
      </w:r>
      <w:r>
        <w:rPr>
          <w:color w:val="1E1916"/>
          <w:sz w:val="21"/>
        </w:rPr>
        <w:t>to basic level for personal hygiene and Food Safety </w:t>
      </w:r>
      <w:r>
        <w:rPr>
          <w:color w:val="1E1916"/>
          <w:spacing w:val="-2"/>
          <w:sz w:val="21"/>
        </w:rPr>
        <w:t>Standard.</w:t>
      </w:r>
    </w:p>
    <w:p>
      <w:pPr>
        <w:pStyle w:val="ListParagraph"/>
        <w:numPr>
          <w:ilvl w:val="0"/>
          <w:numId w:val="49"/>
        </w:numPr>
        <w:tabs>
          <w:tab w:pos="641" w:val="left" w:leader="none"/>
        </w:tabs>
        <w:spacing w:line="240" w:lineRule="auto" w:before="26" w:after="0"/>
        <w:ind w:left="641" w:right="0" w:hanging="264"/>
        <w:jc w:val="left"/>
        <w:rPr>
          <w:sz w:val="21"/>
        </w:rPr>
      </w:pPr>
      <w:r>
        <w:rPr>
          <w:color w:val="1E1916"/>
          <w:sz w:val="21"/>
        </w:rPr>
        <w:t>Staff should be trained about the importance of hand washing and</w:t>
      </w:r>
      <w:r>
        <w:rPr>
          <w:color w:val="1E1916"/>
          <w:spacing w:val="1"/>
          <w:sz w:val="21"/>
        </w:rPr>
        <w:t> </w:t>
      </w:r>
      <w:r>
        <w:rPr>
          <w:color w:val="1E1916"/>
          <w:spacing w:val="-2"/>
          <w:sz w:val="21"/>
        </w:rPr>
        <w:t>gloving.</w:t>
      </w:r>
    </w:p>
    <w:p>
      <w:pPr>
        <w:pStyle w:val="ListParagraph"/>
        <w:numPr>
          <w:ilvl w:val="0"/>
          <w:numId w:val="49"/>
        </w:numPr>
        <w:tabs>
          <w:tab w:pos="641" w:val="left" w:leader="none"/>
        </w:tabs>
        <w:spacing w:line="240" w:lineRule="auto" w:before="11" w:after="0"/>
        <w:ind w:left="641" w:right="0" w:hanging="264"/>
        <w:jc w:val="left"/>
        <w:rPr>
          <w:sz w:val="21"/>
        </w:rPr>
      </w:pPr>
      <w:r>
        <w:rPr>
          <w:color w:val="1E1916"/>
          <w:sz w:val="21"/>
        </w:rPr>
        <w:t>Masks and</w:t>
      </w:r>
      <w:r>
        <w:rPr>
          <w:color w:val="1E1916"/>
          <w:spacing w:val="1"/>
          <w:sz w:val="21"/>
        </w:rPr>
        <w:t> </w:t>
      </w:r>
      <w:r>
        <w:rPr>
          <w:color w:val="1E1916"/>
          <w:sz w:val="21"/>
        </w:rPr>
        <w:t>head</w:t>
      </w:r>
      <w:r>
        <w:rPr>
          <w:color w:val="1E1916"/>
          <w:spacing w:val="1"/>
          <w:sz w:val="21"/>
        </w:rPr>
        <w:t> </w:t>
      </w:r>
      <w:r>
        <w:rPr>
          <w:color w:val="1E1916"/>
          <w:sz w:val="21"/>
        </w:rPr>
        <w:t>covers</w:t>
      </w:r>
      <w:r>
        <w:rPr>
          <w:color w:val="1E1916"/>
          <w:spacing w:val="1"/>
          <w:sz w:val="21"/>
        </w:rPr>
        <w:t> </w:t>
      </w:r>
      <w:r>
        <w:rPr>
          <w:color w:val="1E1916"/>
          <w:sz w:val="21"/>
        </w:rPr>
        <w:t>shall</w:t>
      </w:r>
      <w:r>
        <w:rPr>
          <w:color w:val="1E1916"/>
          <w:spacing w:val="1"/>
          <w:sz w:val="21"/>
        </w:rPr>
        <w:t> </w:t>
      </w:r>
      <w:r>
        <w:rPr>
          <w:color w:val="1E1916"/>
          <w:sz w:val="21"/>
        </w:rPr>
        <w:t>be</w:t>
      </w:r>
      <w:r>
        <w:rPr>
          <w:color w:val="1E1916"/>
          <w:spacing w:val="1"/>
          <w:sz w:val="21"/>
        </w:rPr>
        <w:t> </w:t>
      </w:r>
      <w:r>
        <w:rPr>
          <w:color w:val="1E1916"/>
          <w:sz w:val="21"/>
        </w:rPr>
        <w:t>worn</w:t>
      </w:r>
      <w:r>
        <w:rPr>
          <w:color w:val="1E1916"/>
          <w:spacing w:val="1"/>
          <w:sz w:val="21"/>
        </w:rPr>
        <w:t> </w:t>
      </w:r>
      <w:r>
        <w:rPr>
          <w:color w:val="1E1916"/>
          <w:sz w:val="21"/>
        </w:rPr>
        <w:t>by</w:t>
      </w:r>
      <w:r>
        <w:rPr>
          <w:color w:val="1E1916"/>
          <w:spacing w:val="1"/>
          <w:sz w:val="21"/>
        </w:rPr>
        <w:t> </w:t>
      </w:r>
      <w:r>
        <w:rPr>
          <w:color w:val="1E1916"/>
          <w:spacing w:val="-2"/>
          <w:sz w:val="21"/>
        </w:rPr>
        <w:t>workers.</w:t>
      </w:r>
    </w:p>
    <w:p>
      <w:pPr>
        <w:pStyle w:val="ListParagraph"/>
        <w:numPr>
          <w:ilvl w:val="0"/>
          <w:numId w:val="49"/>
        </w:numPr>
        <w:tabs>
          <w:tab w:pos="637" w:val="left" w:leader="none"/>
        </w:tabs>
        <w:spacing w:line="240" w:lineRule="auto" w:before="4" w:after="0"/>
        <w:ind w:left="637" w:right="0" w:hanging="260"/>
        <w:jc w:val="left"/>
        <w:rPr>
          <w:sz w:val="21"/>
        </w:rPr>
      </w:pPr>
      <w:r>
        <w:rPr>
          <w:color w:val="1E1916"/>
          <w:sz w:val="21"/>
        </w:rPr>
        <w:t>Workers</w:t>
      </w:r>
      <w:r>
        <w:rPr>
          <w:color w:val="1E1916"/>
          <w:spacing w:val="-1"/>
          <w:sz w:val="21"/>
        </w:rPr>
        <w:t> </w:t>
      </w:r>
      <w:r>
        <w:rPr>
          <w:color w:val="1E1916"/>
          <w:sz w:val="21"/>
        </w:rPr>
        <w:t>must not wear jewelry</w:t>
      </w:r>
      <w:r>
        <w:rPr>
          <w:color w:val="1E1916"/>
          <w:spacing w:val="-1"/>
          <w:sz w:val="21"/>
        </w:rPr>
        <w:t> </w:t>
      </w:r>
      <w:r>
        <w:rPr>
          <w:color w:val="1E1916"/>
          <w:sz w:val="21"/>
        </w:rPr>
        <w:t>while handling food, their</w:t>
      </w:r>
      <w:r>
        <w:rPr>
          <w:color w:val="1E1916"/>
          <w:spacing w:val="-1"/>
          <w:sz w:val="21"/>
        </w:rPr>
        <w:t> </w:t>
      </w:r>
      <w:r>
        <w:rPr>
          <w:color w:val="1E1916"/>
          <w:sz w:val="21"/>
        </w:rPr>
        <w:t>clothes must be clean,</w:t>
      </w:r>
      <w:r>
        <w:rPr>
          <w:color w:val="1E1916"/>
          <w:spacing w:val="-1"/>
          <w:sz w:val="21"/>
        </w:rPr>
        <w:t> </w:t>
      </w:r>
      <w:r>
        <w:rPr>
          <w:color w:val="1E1916"/>
          <w:sz w:val="21"/>
        </w:rPr>
        <w:t>and their nails must</w:t>
      </w:r>
      <w:r>
        <w:rPr>
          <w:color w:val="1E1916"/>
          <w:spacing w:val="-1"/>
          <w:sz w:val="21"/>
        </w:rPr>
        <w:t> </w:t>
      </w:r>
      <w:r>
        <w:rPr>
          <w:color w:val="1E1916"/>
          <w:sz w:val="21"/>
        </w:rPr>
        <w:t>be trim and </w:t>
      </w:r>
      <w:r>
        <w:rPr>
          <w:color w:val="1E1916"/>
          <w:spacing w:val="-2"/>
          <w:sz w:val="21"/>
        </w:rPr>
        <w:t>clean.</w:t>
      </w:r>
    </w:p>
    <w:p>
      <w:pPr>
        <w:pStyle w:val="ListParagraph"/>
        <w:numPr>
          <w:ilvl w:val="0"/>
          <w:numId w:val="49"/>
        </w:numPr>
        <w:tabs>
          <w:tab w:pos="641" w:val="left" w:leader="none"/>
        </w:tabs>
        <w:spacing w:line="240" w:lineRule="auto" w:before="4" w:after="0"/>
        <w:ind w:left="641" w:right="0" w:hanging="264"/>
        <w:jc w:val="left"/>
        <w:rPr>
          <w:sz w:val="21"/>
        </w:rPr>
      </w:pPr>
      <w:r>
        <w:rPr>
          <w:color w:val="1E1916"/>
          <w:sz w:val="21"/>
        </w:rPr>
        <w:t>Food handlers</w:t>
      </w:r>
      <w:r>
        <w:rPr>
          <w:color w:val="1E1916"/>
          <w:spacing w:val="1"/>
          <w:sz w:val="21"/>
        </w:rPr>
        <w:t> </w:t>
      </w:r>
      <w:r>
        <w:rPr>
          <w:color w:val="1E1916"/>
          <w:sz w:val="21"/>
        </w:rPr>
        <w:t>need</w:t>
      </w:r>
      <w:r>
        <w:rPr>
          <w:color w:val="1E1916"/>
          <w:spacing w:val="1"/>
          <w:sz w:val="21"/>
        </w:rPr>
        <w:t> </w:t>
      </w:r>
      <w:r>
        <w:rPr>
          <w:color w:val="1E1916"/>
          <w:sz w:val="21"/>
        </w:rPr>
        <w:t>to thoroughly</w:t>
      </w:r>
      <w:r>
        <w:rPr>
          <w:color w:val="1E1916"/>
          <w:spacing w:val="1"/>
          <w:sz w:val="21"/>
        </w:rPr>
        <w:t> </w:t>
      </w:r>
      <w:r>
        <w:rPr>
          <w:color w:val="1E1916"/>
          <w:sz w:val="21"/>
        </w:rPr>
        <w:t>wash</w:t>
      </w:r>
      <w:r>
        <w:rPr>
          <w:color w:val="1E1916"/>
          <w:spacing w:val="1"/>
          <w:sz w:val="21"/>
        </w:rPr>
        <w:t> </w:t>
      </w:r>
      <w:r>
        <w:rPr>
          <w:color w:val="1E1916"/>
          <w:sz w:val="21"/>
        </w:rPr>
        <w:t>hands</w:t>
      </w:r>
      <w:r>
        <w:rPr>
          <w:color w:val="1E1916"/>
          <w:spacing w:val="1"/>
          <w:sz w:val="21"/>
        </w:rPr>
        <w:t> </w:t>
      </w:r>
      <w:r>
        <w:rPr>
          <w:color w:val="1E1916"/>
          <w:sz w:val="21"/>
        </w:rPr>
        <w:t>with soap</w:t>
      </w:r>
      <w:r>
        <w:rPr>
          <w:color w:val="1E1916"/>
          <w:spacing w:val="1"/>
          <w:sz w:val="21"/>
        </w:rPr>
        <w:t> </w:t>
      </w:r>
      <w:r>
        <w:rPr>
          <w:color w:val="1E1916"/>
          <w:sz w:val="21"/>
        </w:rPr>
        <w:t>and</w:t>
      </w:r>
      <w:r>
        <w:rPr>
          <w:color w:val="1E1916"/>
          <w:spacing w:val="1"/>
          <w:sz w:val="21"/>
        </w:rPr>
        <w:t> </w:t>
      </w:r>
      <w:r>
        <w:rPr>
          <w:color w:val="1E1916"/>
          <w:sz w:val="21"/>
        </w:rPr>
        <w:t>warm</w:t>
      </w:r>
      <w:r>
        <w:rPr>
          <w:color w:val="1E1916"/>
          <w:spacing w:val="1"/>
          <w:sz w:val="21"/>
        </w:rPr>
        <w:t> </w:t>
      </w:r>
      <w:r>
        <w:rPr>
          <w:color w:val="1E1916"/>
          <w:sz w:val="21"/>
        </w:rPr>
        <w:t>running water</w:t>
      </w:r>
      <w:r>
        <w:rPr>
          <w:color w:val="1E1916"/>
          <w:spacing w:val="1"/>
          <w:sz w:val="21"/>
        </w:rPr>
        <w:t> </w:t>
      </w:r>
      <w:r>
        <w:rPr>
          <w:color w:val="1E1916"/>
          <w:sz w:val="21"/>
        </w:rPr>
        <w:t>before</w:t>
      </w:r>
      <w:r>
        <w:rPr>
          <w:color w:val="1E1916"/>
          <w:spacing w:val="1"/>
          <w:sz w:val="21"/>
        </w:rPr>
        <w:t> </w:t>
      </w:r>
      <w:r>
        <w:rPr>
          <w:color w:val="1E1916"/>
          <w:sz w:val="21"/>
        </w:rPr>
        <w:t>preparation</w:t>
      </w:r>
      <w:r>
        <w:rPr>
          <w:color w:val="1E1916"/>
          <w:spacing w:val="1"/>
          <w:sz w:val="21"/>
        </w:rPr>
        <w:t> </w:t>
      </w:r>
      <w:r>
        <w:rPr>
          <w:color w:val="1E1916"/>
          <w:sz w:val="21"/>
        </w:rPr>
        <w:t>of </w:t>
      </w:r>
      <w:r>
        <w:rPr>
          <w:color w:val="1E1916"/>
          <w:spacing w:val="-2"/>
          <w:sz w:val="21"/>
        </w:rPr>
        <w:t>food.</w:t>
      </w:r>
    </w:p>
    <w:p>
      <w:pPr>
        <w:pStyle w:val="ListParagraph"/>
        <w:numPr>
          <w:ilvl w:val="0"/>
          <w:numId w:val="49"/>
        </w:numPr>
        <w:tabs>
          <w:tab w:pos="629" w:val="left" w:leader="none"/>
        </w:tabs>
        <w:spacing w:line="240" w:lineRule="exact" w:before="12" w:after="0"/>
        <w:ind w:left="629" w:right="0" w:hanging="252"/>
        <w:jc w:val="left"/>
        <w:rPr>
          <w:sz w:val="21"/>
        </w:rPr>
      </w:pPr>
      <w:r>
        <w:rPr>
          <w:color w:val="1E1916"/>
          <w:sz w:val="21"/>
        </w:rPr>
        <w:t>A</w:t>
      </w:r>
      <w:r>
        <w:rPr>
          <w:color w:val="1E1916"/>
          <w:spacing w:val="-11"/>
          <w:sz w:val="21"/>
        </w:rPr>
        <w:t> </w:t>
      </w:r>
      <w:r>
        <w:rPr>
          <w:color w:val="1E1916"/>
          <w:sz w:val="21"/>
        </w:rPr>
        <w:t>separate</w:t>
      </w:r>
      <w:r>
        <w:rPr>
          <w:color w:val="1E1916"/>
          <w:spacing w:val="1"/>
          <w:sz w:val="21"/>
        </w:rPr>
        <w:t> </w:t>
      </w:r>
      <w:r>
        <w:rPr>
          <w:color w:val="1E1916"/>
          <w:sz w:val="21"/>
        </w:rPr>
        <w:t>changing</w:t>
      </w:r>
      <w:r>
        <w:rPr>
          <w:color w:val="1E1916"/>
          <w:spacing w:val="1"/>
          <w:sz w:val="21"/>
        </w:rPr>
        <w:t> </w:t>
      </w:r>
      <w:r>
        <w:rPr>
          <w:color w:val="1E1916"/>
          <w:sz w:val="21"/>
        </w:rPr>
        <w:t>room</w:t>
      </w:r>
      <w:r>
        <w:rPr>
          <w:color w:val="1E1916"/>
          <w:spacing w:val="1"/>
          <w:sz w:val="21"/>
        </w:rPr>
        <w:t> </w:t>
      </w:r>
      <w:r>
        <w:rPr>
          <w:color w:val="1E1916"/>
          <w:sz w:val="21"/>
        </w:rPr>
        <w:t>must</w:t>
      </w:r>
      <w:r>
        <w:rPr>
          <w:color w:val="1E1916"/>
          <w:spacing w:val="1"/>
          <w:sz w:val="21"/>
        </w:rPr>
        <w:t> </w:t>
      </w:r>
      <w:r>
        <w:rPr>
          <w:color w:val="1E1916"/>
          <w:sz w:val="21"/>
        </w:rPr>
        <w:t>be provided</w:t>
      </w:r>
      <w:r>
        <w:rPr>
          <w:color w:val="1E1916"/>
          <w:spacing w:val="1"/>
          <w:sz w:val="21"/>
        </w:rPr>
        <w:t> </w:t>
      </w:r>
      <w:r>
        <w:rPr>
          <w:color w:val="1E1916"/>
          <w:sz w:val="21"/>
        </w:rPr>
        <w:t>for</w:t>
      </w:r>
      <w:r>
        <w:rPr>
          <w:color w:val="1E1916"/>
          <w:spacing w:val="1"/>
          <w:sz w:val="21"/>
        </w:rPr>
        <w:t> </w:t>
      </w:r>
      <w:r>
        <w:rPr>
          <w:color w:val="1E1916"/>
          <w:spacing w:val="-2"/>
          <w:sz w:val="21"/>
        </w:rPr>
        <w:t>staff.</w:t>
      </w:r>
    </w:p>
    <w:p>
      <w:pPr>
        <w:pStyle w:val="ListParagraph"/>
        <w:numPr>
          <w:ilvl w:val="0"/>
          <w:numId w:val="49"/>
        </w:numPr>
        <w:tabs>
          <w:tab w:pos="641" w:val="left" w:leader="none"/>
        </w:tabs>
        <w:spacing w:line="240" w:lineRule="exact" w:before="0" w:after="0"/>
        <w:ind w:left="641" w:right="0" w:hanging="264"/>
        <w:jc w:val="left"/>
        <w:rPr>
          <w:sz w:val="21"/>
        </w:rPr>
      </w:pPr>
      <w:r>
        <w:rPr>
          <w:color w:val="1E1916"/>
          <w:sz w:val="21"/>
        </w:rPr>
        <w:t>Staff</w:t>
      </w:r>
      <w:r>
        <w:rPr>
          <w:color w:val="1E1916"/>
          <w:spacing w:val="-1"/>
          <w:sz w:val="21"/>
        </w:rPr>
        <w:t> </w:t>
      </w:r>
      <w:r>
        <w:rPr>
          <w:color w:val="1E1916"/>
          <w:sz w:val="21"/>
        </w:rPr>
        <w:t>must wash hands with soap after</w:t>
      </w:r>
      <w:r>
        <w:rPr>
          <w:color w:val="1E1916"/>
          <w:spacing w:val="-1"/>
          <w:sz w:val="21"/>
        </w:rPr>
        <w:t> </w:t>
      </w:r>
      <w:r>
        <w:rPr>
          <w:color w:val="1E1916"/>
          <w:sz w:val="21"/>
        </w:rPr>
        <w:t>using toilet </w:t>
      </w:r>
      <w:r>
        <w:rPr>
          <w:color w:val="1E1916"/>
          <w:spacing w:val="-2"/>
          <w:sz w:val="21"/>
        </w:rPr>
        <w:t>facility.</w:t>
      </w:r>
    </w:p>
    <w:p>
      <w:pPr>
        <w:pStyle w:val="ListParagraph"/>
        <w:numPr>
          <w:ilvl w:val="0"/>
          <w:numId w:val="49"/>
        </w:numPr>
        <w:tabs>
          <w:tab w:pos="641" w:val="left" w:leader="none"/>
        </w:tabs>
        <w:spacing w:line="240" w:lineRule="auto" w:before="8" w:after="0"/>
        <w:ind w:left="641" w:right="0" w:hanging="264"/>
        <w:jc w:val="left"/>
        <w:rPr>
          <w:sz w:val="21"/>
        </w:rPr>
      </w:pPr>
      <w:r>
        <w:rPr>
          <w:color w:val="1E1916"/>
          <w:sz w:val="21"/>
        </w:rPr>
        <w:t>Smoking is strictly prohibited inside </w:t>
      </w:r>
      <w:r>
        <w:rPr>
          <w:color w:val="1E1916"/>
          <w:spacing w:val="-2"/>
          <w:sz w:val="21"/>
        </w:rPr>
        <w:t>farm.</w:t>
      </w:r>
    </w:p>
    <w:p>
      <w:pPr>
        <w:pStyle w:val="BodyText"/>
        <w:spacing w:before="89"/>
        <w:rPr>
          <w:sz w:val="18"/>
        </w:rPr>
      </w:pPr>
    </w:p>
    <w:p>
      <w:pPr>
        <w:spacing w:before="0"/>
        <w:ind w:left="661" w:right="0" w:firstLine="0"/>
        <w:jc w:val="left"/>
        <w:rPr>
          <w:b/>
          <w:sz w:val="18"/>
        </w:rPr>
      </w:pPr>
      <w:r>
        <w:rPr>
          <w:b/>
          <w:color w:val="FFFFFF"/>
          <w:sz w:val="18"/>
        </w:rPr>
        <w:t>GUIDELINES</w:t>
      </w:r>
      <w:r>
        <w:rPr>
          <w:b/>
          <w:color w:val="FFFFFF"/>
          <w:spacing w:val="31"/>
          <w:sz w:val="18"/>
        </w:rPr>
        <w:t> </w:t>
      </w:r>
      <w:r>
        <w:rPr>
          <w:b/>
          <w:color w:val="FFFFFF"/>
          <w:sz w:val="18"/>
        </w:rPr>
        <w:t>FOR</w:t>
      </w:r>
      <w:r>
        <w:rPr>
          <w:b/>
          <w:color w:val="FFFFFF"/>
          <w:spacing w:val="31"/>
          <w:sz w:val="18"/>
        </w:rPr>
        <w:t> </w:t>
      </w:r>
      <w:r>
        <w:rPr>
          <w:b/>
          <w:color w:val="FFFFFF"/>
          <w:sz w:val="18"/>
        </w:rPr>
        <w:t>CLEANING</w:t>
      </w:r>
      <w:r>
        <w:rPr>
          <w:b/>
          <w:color w:val="FFFFFF"/>
          <w:spacing w:val="72"/>
          <w:w w:val="150"/>
          <w:sz w:val="18"/>
        </w:rPr>
        <w:t> </w:t>
      </w:r>
      <w:r>
        <w:rPr>
          <w:b/>
          <w:color w:val="FFFFFF"/>
          <w:sz w:val="18"/>
        </w:rPr>
        <w:t>DUNG</w:t>
      </w:r>
      <w:r>
        <w:rPr>
          <w:b/>
          <w:color w:val="FFFFFF"/>
          <w:spacing w:val="5"/>
          <w:sz w:val="18"/>
        </w:rPr>
        <w:t> </w:t>
      </w:r>
      <w:r>
        <w:rPr>
          <w:b/>
          <w:color w:val="FFFFFF"/>
          <w:sz w:val="18"/>
        </w:rPr>
        <w:t>AND</w:t>
      </w:r>
      <w:r>
        <w:rPr>
          <w:b/>
          <w:color w:val="FFFFFF"/>
          <w:spacing w:val="31"/>
          <w:sz w:val="18"/>
        </w:rPr>
        <w:t> </w:t>
      </w:r>
      <w:r>
        <w:rPr>
          <w:b/>
          <w:color w:val="FFFFFF"/>
          <w:spacing w:val="-2"/>
          <w:sz w:val="18"/>
        </w:rPr>
        <w:t>MANURE</w:t>
      </w:r>
    </w:p>
    <w:p>
      <w:pPr>
        <w:pStyle w:val="ListParagraph"/>
        <w:numPr>
          <w:ilvl w:val="0"/>
          <w:numId w:val="50"/>
        </w:numPr>
        <w:tabs>
          <w:tab w:pos="642" w:val="left" w:leader="none"/>
        </w:tabs>
        <w:spacing w:line="240" w:lineRule="auto" w:before="104" w:after="0"/>
        <w:ind w:left="642" w:right="0" w:hanging="265"/>
        <w:jc w:val="left"/>
        <w:rPr>
          <w:sz w:val="21"/>
        </w:rPr>
      </w:pPr>
      <w:r>
        <w:rPr>
          <w:color w:val="1E1916"/>
          <w:sz w:val="21"/>
        </w:rPr>
        <w:t>Cowsheds</w:t>
      </w:r>
      <w:r>
        <w:rPr>
          <w:color w:val="1E1916"/>
          <w:spacing w:val="4"/>
          <w:sz w:val="21"/>
        </w:rPr>
        <w:t> </w:t>
      </w:r>
      <w:r>
        <w:rPr>
          <w:color w:val="1E1916"/>
          <w:sz w:val="21"/>
        </w:rPr>
        <w:t>must</w:t>
      </w:r>
      <w:r>
        <w:rPr>
          <w:color w:val="1E1916"/>
          <w:spacing w:val="4"/>
          <w:sz w:val="21"/>
        </w:rPr>
        <w:t> </w:t>
      </w:r>
      <w:r>
        <w:rPr>
          <w:color w:val="1E1916"/>
          <w:sz w:val="21"/>
        </w:rPr>
        <w:t>not</w:t>
      </w:r>
      <w:r>
        <w:rPr>
          <w:color w:val="1E1916"/>
          <w:spacing w:val="4"/>
          <w:sz w:val="21"/>
        </w:rPr>
        <w:t> </w:t>
      </w:r>
      <w:r>
        <w:rPr>
          <w:color w:val="1E1916"/>
          <w:sz w:val="21"/>
        </w:rPr>
        <w:t>have</w:t>
      </w:r>
      <w:r>
        <w:rPr>
          <w:color w:val="1E1916"/>
          <w:spacing w:val="4"/>
          <w:sz w:val="21"/>
        </w:rPr>
        <w:t> </w:t>
      </w:r>
      <w:r>
        <w:rPr>
          <w:color w:val="1E1916"/>
          <w:sz w:val="21"/>
        </w:rPr>
        <w:t>any</w:t>
      </w:r>
      <w:r>
        <w:rPr>
          <w:color w:val="1E1916"/>
          <w:spacing w:val="4"/>
          <w:sz w:val="21"/>
        </w:rPr>
        <w:t> </w:t>
      </w:r>
      <w:r>
        <w:rPr>
          <w:color w:val="1E1916"/>
          <w:sz w:val="21"/>
        </w:rPr>
        <w:t>cracks</w:t>
      </w:r>
      <w:r>
        <w:rPr>
          <w:color w:val="1E1916"/>
          <w:spacing w:val="4"/>
          <w:sz w:val="21"/>
        </w:rPr>
        <w:t> </w:t>
      </w:r>
      <w:r>
        <w:rPr>
          <w:color w:val="1E1916"/>
          <w:sz w:val="21"/>
        </w:rPr>
        <w:t>in</w:t>
      </w:r>
      <w:r>
        <w:rPr>
          <w:color w:val="1E1916"/>
          <w:spacing w:val="5"/>
          <w:sz w:val="21"/>
        </w:rPr>
        <w:t> </w:t>
      </w:r>
      <w:r>
        <w:rPr>
          <w:color w:val="1E1916"/>
          <w:sz w:val="21"/>
        </w:rPr>
        <w:t>their</w:t>
      </w:r>
      <w:r>
        <w:rPr>
          <w:color w:val="1E1916"/>
          <w:spacing w:val="4"/>
          <w:sz w:val="21"/>
        </w:rPr>
        <w:t> </w:t>
      </w:r>
      <w:r>
        <w:rPr>
          <w:color w:val="1E1916"/>
          <w:spacing w:val="-2"/>
          <w:sz w:val="21"/>
        </w:rPr>
        <w:t>walls.</w:t>
      </w:r>
    </w:p>
    <w:p>
      <w:pPr>
        <w:pStyle w:val="ListParagraph"/>
        <w:numPr>
          <w:ilvl w:val="0"/>
          <w:numId w:val="50"/>
        </w:numPr>
        <w:tabs>
          <w:tab w:pos="641" w:val="left" w:leader="none"/>
          <w:tab w:pos="643" w:val="left" w:leader="none"/>
        </w:tabs>
        <w:spacing w:line="235" w:lineRule="auto" w:before="19" w:after="0"/>
        <w:ind w:left="643" w:right="824" w:hanging="267"/>
        <w:jc w:val="left"/>
        <w:rPr>
          <w:sz w:val="21"/>
        </w:rPr>
      </w:pPr>
      <w:r>
        <w:rPr>
          <w:color w:val="1E1916"/>
          <w:sz w:val="21"/>
        </w:rPr>
        <w:t>Cleaning and centralizing the cow dung in the cowshed by adopting mechanical equipment and spraying water but do not use hands.</w:t>
      </w:r>
    </w:p>
    <w:p>
      <w:pPr>
        <w:pStyle w:val="ListParagraph"/>
        <w:numPr>
          <w:ilvl w:val="0"/>
          <w:numId w:val="50"/>
        </w:numPr>
        <w:tabs>
          <w:tab w:pos="642" w:val="left" w:leader="none"/>
        </w:tabs>
        <w:spacing w:line="240" w:lineRule="auto" w:before="26" w:after="0"/>
        <w:ind w:left="642" w:right="0" w:hanging="265"/>
        <w:jc w:val="left"/>
        <w:rPr>
          <w:sz w:val="21"/>
        </w:rPr>
      </w:pPr>
      <w:r>
        <w:rPr>
          <w:color w:val="1E1916"/>
          <w:sz w:val="21"/>
        </w:rPr>
        <w:t>Use</w:t>
      </w:r>
      <w:r>
        <w:rPr>
          <w:color w:val="1E1916"/>
          <w:spacing w:val="3"/>
          <w:sz w:val="21"/>
        </w:rPr>
        <w:t> </w:t>
      </w:r>
      <w:r>
        <w:rPr>
          <w:color w:val="1E1916"/>
          <w:sz w:val="21"/>
        </w:rPr>
        <w:t>disinfectant</w:t>
      </w:r>
      <w:r>
        <w:rPr>
          <w:color w:val="1E1916"/>
          <w:spacing w:val="4"/>
          <w:sz w:val="21"/>
        </w:rPr>
        <w:t> </w:t>
      </w:r>
      <w:r>
        <w:rPr>
          <w:color w:val="1E1916"/>
          <w:sz w:val="21"/>
        </w:rPr>
        <w:t>dips</w:t>
      </w:r>
      <w:r>
        <w:rPr>
          <w:color w:val="1E1916"/>
          <w:spacing w:val="4"/>
          <w:sz w:val="21"/>
        </w:rPr>
        <w:t> </w:t>
      </w:r>
      <w:r>
        <w:rPr>
          <w:color w:val="1E1916"/>
          <w:sz w:val="21"/>
        </w:rPr>
        <w:t>for</w:t>
      </w:r>
      <w:r>
        <w:rPr>
          <w:color w:val="1E1916"/>
          <w:spacing w:val="4"/>
          <w:sz w:val="21"/>
        </w:rPr>
        <w:t> </w:t>
      </w:r>
      <w:r>
        <w:rPr>
          <w:color w:val="1E1916"/>
          <w:sz w:val="21"/>
        </w:rPr>
        <w:t>removal</w:t>
      </w:r>
      <w:r>
        <w:rPr>
          <w:color w:val="1E1916"/>
          <w:spacing w:val="4"/>
          <w:sz w:val="21"/>
        </w:rPr>
        <w:t> </w:t>
      </w:r>
      <w:r>
        <w:rPr>
          <w:color w:val="1E1916"/>
          <w:sz w:val="21"/>
        </w:rPr>
        <w:t>of</w:t>
      </w:r>
      <w:r>
        <w:rPr>
          <w:color w:val="1E1916"/>
          <w:spacing w:val="4"/>
          <w:sz w:val="21"/>
        </w:rPr>
        <w:t> </w:t>
      </w:r>
      <w:r>
        <w:rPr>
          <w:color w:val="1E1916"/>
          <w:sz w:val="21"/>
        </w:rPr>
        <w:t>dung</w:t>
      </w:r>
      <w:r>
        <w:rPr>
          <w:color w:val="1E1916"/>
          <w:spacing w:val="4"/>
          <w:sz w:val="21"/>
        </w:rPr>
        <w:t> </w:t>
      </w:r>
      <w:r>
        <w:rPr>
          <w:color w:val="1E1916"/>
          <w:sz w:val="21"/>
        </w:rPr>
        <w:t>from</w:t>
      </w:r>
      <w:r>
        <w:rPr>
          <w:color w:val="1E1916"/>
          <w:spacing w:val="4"/>
          <w:sz w:val="21"/>
        </w:rPr>
        <w:t> </w:t>
      </w:r>
      <w:r>
        <w:rPr>
          <w:color w:val="1E1916"/>
          <w:sz w:val="21"/>
        </w:rPr>
        <w:t>the</w:t>
      </w:r>
      <w:r>
        <w:rPr>
          <w:color w:val="1E1916"/>
          <w:spacing w:val="4"/>
          <w:sz w:val="21"/>
        </w:rPr>
        <w:t> </w:t>
      </w:r>
      <w:r>
        <w:rPr>
          <w:color w:val="1E1916"/>
          <w:sz w:val="21"/>
        </w:rPr>
        <w:t>body</w:t>
      </w:r>
      <w:r>
        <w:rPr>
          <w:color w:val="1E1916"/>
          <w:spacing w:val="4"/>
          <w:sz w:val="21"/>
        </w:rPr>
        <w:t> </w:t>
      </w:r>
      <w:r>
        <w:rPr>
          <w:color w:val="1E1916"/>
          <w:sz w:val="21"/>
        </w:rPr>
        <w:t>of</w:t>
      </w:r>
      <w:r>
        <w:rPr>
          <w:color w:val="1E1916"/>
          <w:spacing w:val="4"/>
          <w:sz w:val="21"/>
        </w:rPr>
        <w:t> </w:t>
      </w:r>
      <w:r>
        <w:rPr>
          <w:color w:val="1E1916"/>
          <w:spacing w:val="-2"/>
          <w:sz w:val="21"/>
        </w:rPr>
        <w:t>animals.</w:t>
      </w:r>
    </w:p>
    <w:p>
      <w:pPr>
        <w:pStyle w:val="ListParagraph"/>
        <w:numPr>
          <w:ilvl w:val="0"/>
          <w:numId w:val="50"/>
        </w:numPr>
        <w:tabs>
          <w:tab w:pos="630" w:val="left" w:leader="none"/>
        </w:tabs>
        <w:spacing w:line="240" w:lineRule="auto" w:before="11" w:after="0"/>
        <w:ind w:left="630" w:right="0" w:hanging="253"/>
        <w:jc w:val="left"/>
        <w:rPr>
          <w:sz w:val="21"/>
        </w:rPr>
      </w:pPr>
      <w:r>
        <w:rPr>
          <w:color w:val="1E1916"/>
          <w:sz w:val="21"/>
        </w:rPr>
        <w:t>Assure</w:t>
      </w:r>
      <w:r>
        <w:rPr>
          <w:color w:val="1E1916"/>
          <w:spacing w:val="4"/>
          <w:sz w:val="21"/>
        </w:rPr>
        <w:t> </w:t>
      </w:r>
      <w:r>
        <w:rPr>
          <w:color w:val="1E1916"/>
          <w:sz w:val="21"/>
        </w:rPr>
        <w:t>that</w:t>
      </w:r>
      <w:r>
        <w:rPr>
          <w:color w:val="1E1916"/>
          <w:spacing w:val="5"/>
          <w:sz w:val="21"/>
        </w:rPr>
        <w:t> </w:t>
      </w:r>
      <w:r>
        <w:rPr>
          <w:color w:val="1E1916"/>
          <w:sz w:val="21"/>
        </w:rPr>
        <w:t>the</w:t>
      </w:r>
      <w:r>
        <w:rPr>
          <w:color w:val="1E1916"/>
          <w:spacing w:val="5"/>
          <w:sz w:val="21"/>
        </w:rPr>
        <w:t> </w:t>
      </w:r>
      <w:r>
        <w:rPr>
          <w:color w:val="1E1916"/>
          <w:sz w:val="21"/>
        </w:rPr>
        <w:t>animals</w:t>
      </w:r>
      <w:r>
        <w:rPr>
          <w:color w:val="1E1916"/>
          <w:spacing w:val="4"/>
          <w:sz w:val="21"/>
        </w:rPr>
        <w:t> </w:t>
      </w:r>
      <w:r>
        <w:rPr>
          <w:color w:val="1E1916"/>
          <w:sz w:val="21"/>
        </w:rPr>
        <w:t>must</w:t>
      </w:r>
      <w:r>
        <w:rPr>
          <w:color w:val="1E1916"/>
          <w:spacing w:val="5"/>
          <w:sz w:val="21"/>
        </w:rPr>
        <w:t> </w:t>
      </w:r>
      <w:r>
        <w:rPr>
          <w:color w:val="1E1916"/>
          <w:sz w:val="21"/>
        </w:rPr>
        <w:t>not</w:t>
      </w:r>
      <w:r>
        <w:rPr>
          <w:color w:val="1E1916"/>
          <w:spacing w:val="5"/>
          <w:sz w:val="21"/>
        </w:rPr>
        <w:t> </w:t>
      </w:r>
      <w:r>
        <w:rPr>
          <w:color w:val="1E1916"/>
          <w:sz w:val="21"/>
        </w:rPr>
        <w:t>be</w:t>
      </w:r>
      <w:r>
        <w:rPr>
          <w:color w:val="1E1916"/>
          <w:spacing w:val="4"/>
          <w:sz w:val="21"/>
        </w:rPr>
        <w:t> </w:t>
      </w:r>
      <w:r>
        <w:rPr>
          <w:color w:val="1E1916"/>
          <w:sz w:val="21"/>
        </w:rPr>
        <w:t>injured</w:t>
      </w:r>
      <w:r>
        <w:rPr>
          <w:color w:val="1E1916"/>
          <w:spacing w:val="5"/>
          <w:sz w:val="21"/>
        </w:rPr>
        <w:t> </w:t>
      </w:r>
      <w:r>
        <w:rPr>
          <w:color w:val="1E1916"/>
          <w:sz w:val="21"/>
        </w:rPr>
        <w:t>before</w:t>
      </w:r>
      <w:r>
        <w:rPr>
          <w:color w:val="1E1916"/>
          <w:spacing w:val="3"/>
          <w:sz w:val="21"/>
        </w:rPr>
        <w:t> </w:t>
      </w:r>
      <w:r>
        <w:rPr>
          <w:color w:val="1E1916"/>
          <w:sz w:val="21"/>
        </w:rPr>
        <w:t>dipping</w:t>
      </w:r>
      <w:r>
        <w:rPr>
          <w:color w:val="1E1916"/>
          <w:spacing w:val="5"/>
          <w:sz w:val="21"/>
        </w:rPr>
        <w:t> </w:t>
      </w:r>
      <w:r>
        <w:rPr>
          <w:color w:val="1E1916"/>
          <w:sz w:val="21"/>
        </w:rPr>
        <w:t>in</w:t>
      </w:r>
      <w:r>
        <w:rPr>
          <w:color w:val="1E1916"/>
          <w:spacing w:val="5"/>
          <w:sz w:val="21"/>
        </w:rPr>
        <w:t> </w:t>
      </w:r>
      <w:r>
        <w:rPr>
          <w:color w:val="1E1916"/>
          <w:sz w:val="21"/>
        </w:rPr>
        <w:t>disinfectant</w:t>
      </w:r>
      <w:r>
        <w:rPr>
          <w:color w:val="1E1916"/>
          <w:spacing w:val="4"/>
          <w:sz w:val="21"/>
        </w:rPr>
        <w:t> </w:t>
      </w:r>
      <w:r>
        <w:rPr>
          <w:color w:val="1E1916"/>
          <w:spacing w:val="-2"/>
          <w:sz w:val="21"/>
        </w:rPr>
        <w:t>dips.</w:t>
      </w:r>
    </w:p>
    <w:p>
      <w:pPr>
        <w:pStyle w:val="ListParagraph"/>
        <w:numPr>
          <w:ilvl w:val="0"/>
          <w:numId w:val="50"/>
        </w:numPr>
        <w:tabs>
          <w:tab w:pos="630" w:val="left" w:leader="none"/>
        </w:tabs>
        <w:spacing w:line="240" w:lineRule="auto" w:before="4" w:after="0"/>
        <w:ind w:left="630" w:right="0" w:hanging="253"/>
        <w:jc w:val="left"/>
        <w:rPr>
          <w:sz w:val="21"/>
        </w:rPr>
      </w:pPr>
      <w:r>
        <w:rPr>
          <w:color w:val="1E1916"/>
          <w:sz w:val="21"/>
        </w:rPr>
        <w:t>Avoid</w:t>
      </w:r>
      <w:r>
        <w:rPr>
          <w:color w:val="1E1916"/>
          <w:spacing w:val="2"/>
          <w:sz w:val="21"/>
        </w:rPr>
        <w:t> </w:t>
      </w:r>
      <w:r>
        <w:rPr>
          <w:color w:val="1E1916"/>
          <w:sz w:val="21"/>
        </w:rPr>
        <w:t>dipping</w:t>
      </w:r>
      <w:r>
        <w:rPr>
          <w:color w:val="1E1916"/>
          <w:spacing w:val="3"/>
          <w:sz w:val="21"/>
        </w:rPr>
        <w:t> </w:t>
      </w:r>
      <w:r>
        <w:rPr>
          <w:color w:val="1E1916"/>
          <w:sz w:val="21"/>
        </w:rPr>
        <w:t>during</w:t>
      </w:r>
      <w:r>
        <w:rPr>
          <w:color w:val="1E1916"/>
          <w:spacing w:val="3"/>
          <w:sz w:val="21"/>
        </w:rPr>
        <w:t> </w:t>
      </w:r>
      <w:r>
        <w:rPr>
          <w:color w:val="1E1916"/>
          <w:sz w:val="21"/>
        </w:rPr>
        <w:t>winter</w:t>
      </w:r>
      <w:r>
        <w:rPr>
          <w:color w:val="1E1916"/>
          <w:spacing w:val="3"/>
          <w:sz w:val="21"/>
        </w:rPr>
        <w:t> </w:t>
      </w:r>
      <w:r>
        <w:rPr>
          <w:color w:val="1E1916"/>
          <w:sz w:val="21"/>
        </w:rPr>
        <w:t>and</w:t>
      </w:r>
      <w:r>
        <w:rPr>
          <w:color w:val="1E1916"/>
          <w:spacing w:val="3"/>
          <w:sz w:val="21"/>
        </w:rPr>
        <w:t> </w:t>
      </w:r>
      <w:r>
        <w:rPr>
          <w:color w:val="1E1916"/>
          <w:sz w:val="21"/>
        </w:rPr>
        <w:t>monsoon</w:t>
      </w:r>
      <w:r>
        <w:rPr>
          <w:color w:val="1E1916"/>
          <w:spacing w:val="3"/>
          <w:sz w:val="21"/>
        </w:rPr>
        <w:t> </w:t>
      </w:r>
      <w:r>
        <w:rPr>
          <w:color w:val="1E1916"/>
          <w:spacing w:val="-2"/>
          <w:sz w:val="21"/>
        </w:rPr>
        <w:t>season.</w:t>
      </w:r>
    </w:p>
    <w:p>
      <w:pPr>
        <w:pStyle w:val="ListParagraph"/>
        <w:numPr>
          <w:ilvl w:val="0"/>
          <w:numId w:val="50"/>
        </w:numPr>
        <w:tabs>
          <w:tab w:pos="630" w:val="left" w:leader="none"/>
        </w:tabs>
        <w:spacing w:line="240" w:lineRule="auto" w:before="4" w:after="0"/>
        <w:ind w:left="630" w:right="0" w:hanging="253"/>
        <w:jc w:val="left"/>
        <w:rPr>
          <w:sz w:val="21"/>
        </w:rPr>
      </w:pPr>
      <w:r>
        <w:rPr>
          <w:color w:val="1E1916"/>
          <w:sz w:val="21"/>
        </w:rPr>
        <w:t>Animals</w:t>
      </w:r>
      <w:r>
        <w:rPr>
          <w:color w:val="1E1916"/>
          <w:spacing w:val="3"/>
          <w:sz w:val="21"/>
        </w:rPr>
        <w:t> </w:t>
      </w:r>
      <w:r>
        <w:rPr>
          <w:color w:val="1E1916"/>
          <w:sz w:val="21"/>
        </w:rPr>
        <w:t>who</w:t>
      </w:r>
      <w:r>
        <w:rPr>
          <w:color w:val="1E1916"/>
          <w:spacing w:val="4"/>
          <w:sz w:val="21"/>
        </w:rPr>
        <w:t> </w:t>
      </w:r>
      <w:r>
        <w:rPr>
          <w:color w:val="1E1916"/>
          <w:sz w:val="21"/>
        </w:rPr>
        <w:t>are</w:t>
      </w:r>
      <w:r>
        <w:rPr>
          <w:color w:val="1E1916"/>
          <w:spacing w:val="4"/>
          <w:sz w:val="21"/>
        </w:rPr>
        <w:t> </w:t>
      </w:r>
      <w:r>
        <w:rPr>
          <w:color w:val="1E1916"/>
          <w:sz w:val="21"/>
        </w:rPr>
        <w:t>either</w:t>
      </w:r>
      <w:r>
        <w:rPr>
          <w:color w:val="1E1916"/>
          <w:spacing w:val="4"/>
          <w:sz w:val="21"/>
        </w:rPr>
        <w:t> </w:t>
      </w:r>
      <w:r>
        <w:rPr>
          <w:color w:val="1E1916"/>
          <w:sz w:val="21"/>
        </w:rPr>
        <w:t>weak,</w:t>
      </w:r>
      <w:r>
        <w:rPr>
          <w:color w:val="1E1916"/>
          <w:spacing w:val="3"/>
          <w:sz w:val="21"/>
        </w:rPr>
        <w:t> </w:t>
      </w:r>
      <w:r>
        <w:rPr>
          <w:color w:val="1E1916"/>
          <w:sz w:val="21"/>
        </w:rPr>
        <w:t>new</w:t>
      </w:r>
      <w:r>
        <w:rPr>
          <w:color w:val="1E1916"/>
          <w:spacing w:val="4"/>
          <w:sz w:val="21"/>
        </w:rPr>
        <w:t> </w:t>
      </w:r>
      <w:r>
        <w:rPr>
          <w:color w:val="1E1916"/>
          <w:sz w:val="21"/>
        </w:rPr>
        <w:t>born</w:t>
      </w:r>
      <w:r>
        <w:rPr>
          <w:color w:val="1E1916"/>
          <w:spacing w:val="4"/>
          <w:sz w:val="21"/>
        </w:rPr>
        <w:t> </w:t>
      </w:r>
      <w:r>
        <w:rPr>
          <w:color w:val="1E1916"/>
          <w:sz w:val="21"/>
        </w:rPr>
        <w:t>(age</w:t>
      </w:r>
      <w:r>
        <w:rPr>
          <w:color w:val="1E1916"/>
          <w:spacing w:val="4"/>
          <w:sz w:val="21"/>
        </w:rPr>
        <w:t> </w:t>
      </w:r>
      <w:r>
        <w:rPr>
          <w:color w:val="1E1916"/>
          <w:sz w:val="21"/>
        </w:rPr>
        <w:t>less</w:t>
      </w:r>
      <w:r>
        <w:rPr>
          <w:color w:val="1E1916"/>
          <w:spacing w:val="4"/>
          <w:sz w:val="21"/>
        </w:rPr>
        <w:t> </w:t>
      </w:r>
      <w:r>
        <w:rPr>
          <w:color w:val="1E1916"/>
          <w:sz w:val="21"/>
        </w:rPr>
        <w:t>than</w:t>
      </w:r>
      <w:r>
        <w:rPr>
          <w:color w:val="1E1916"/>
          <w:spacing w:val="3"/>
          <w:sz w:val="21"/>
        </w:rPr>
        <w:t> </w:t>
      </w:r>
      <w:r>
        <w:rPr>
          <w:color w:val="1E1916"/>
          <w:sz w:val="21"/>
        </w:rPr>
        <w:t>3</w:t>
      </w:r>
      <w:r>
        <w:rPr>
          <w:color w:val="1E1916"/>
          <w:spacing w:val="4"/>
          <w:sz w:val="21"/>
        </w:rPr>
        <w:t> </w:t>
      </w:r>
      <w:r>
        <w:rPr>
          <w:color w:val="1E1916"/>
          <w:sz w:val="21"/>
        </w:rPr>
        <w:t>months)</w:t>
      </w:r>
      <w:r>
        <w:rPr>
          <w:color w:val="1E1916"/>
          <w:spacing w:val="4"/>
          <w:sz w:val="21"/>
        </w:rPr>
        <w:t> </w:t>
      </w:r>
      <w:r>
        <w:rPr>
          <w:color w:val="1E1916"/>
          <w:sz w:val="21"/>
        </w:rPr>
        <w:t>or</w:t>
      </w:r>
      <w:r>
        <w:rPr>
          <w:color w:val="1E1916"/>
          <w:spacing w:val="4"/>
          <w:sz w:val="21"/>
        </w:rPr>
        <w:t> </w:t>
      </w:r>
      <w:r>
        <w:rPr>
          <w:color w:val="1E1916"/>
          <w:sz w:val="21"/>
        </w:rPr>
        <w:t>in</w:t>
      </w:r>
      <w:r>
        <w:rPr>
          <w:color w:val="1E1916"/>
          <w:spacing w:val="4"/>
          <w:sz w:val="21"/>
        </w:rPr>
        <w:t> </w:t>
      </w:r>
      <w:r>
        <w:rPr>
          <w:color w:val="1E1916"/>
          <w:sz w:val="21"/>
        </w:rPr>
        <w:t>last</w:t>
      </w:r>
      <w:r>
        <w:rPr>
          <w:color w:val="1E1916"/>
          <w:spacing w:val="3"/>
          <w:sz w:val="21"/>
        </w:rPr>
        <w:t> </w:t>
      </w:r>
      <w:r>
        <w:rPr>
          <w:color w:val="1E1916"/>
          <w:sz w:val="21"/>
        </w:rPr>
        <w:t>days</w:t>
      </w:r>
      <w:r>
        <w:rPr>
          <w:color w:val="1E1916"/>
          <w:spacing w:val="4"/>
          <w:sz w:val="21"/>
        </w:rPr>
        <w:t> </w:t>
      </w:r>
      <w:r>
        <w:rPr>
          <w:color w:val="1E1916"/>
          <w:sz w:val="21"/>
        </w:rPr>
        <w:t>of</w:t>
      </w:r>
      <w:r>
        <w:rPr>
          <w:color w:val="1E1916"/>
          <w:spacing w:val="4"/>
          <w:sz w:val="21"/>
        </w:rPr>
        <w:t> </w:t>
      </w:r>
      <w:r>
        <w:rPr>
          <w:color w:val="1E1916"/>
          <w:sz w:val="21"/>
        </w:rPr>
        <w:t>pregnancy</w:t>
      </w:r>
      <w:r>
        <w:rPr>
          <w:color w:val="1E1916"/>
          <w:spacing w:val="4"/>
          <w:sz w:val="21"/>
        </w:rPr>
        <w:t> </w:t>
      </w:r>
      <w:r>
        <w:rPr>
          <w:color w:val="1E1916"/>
          <w:sz w:val="21"/>
        </w:rPr>
        <w:t>should</w:t>
      </w:r>
      <w:r>
        <w:rPr>
          <w:color w:val="1E1916"/>
          <w:spacing w:val="4"/>
          <w:sz w:val="21"/>
        </w:rPr>
        <w:t> </w:t>
      </w:r>
      <w:r>
        <w:rPr>
          <w:color w:val="1E1916"/>
          <w:sz w:val="21"/>
        </w:rPr>
        <w:t>not</w:t>
      </w:r>
      <w:r>
        <w:rPr>
          <w:color w:val="1E1916"/>
          <w:spacing w:val="3"/>
          <w:sz w:val="21"/>
        </w:rPr>
        <w:t> </w:t>
      </w:r>
      <w:r>
        <w:rPr>
          <w:color w:val="1E1916"/>
          <w:sz w:val="21"/>
        </w:rPr>
        <w:t>be</w:t>
      </w:r>
      <w:r>
        <w:rPr>
          <w:color w:val="1E1916"/>
          <w:spacing w:val="4"/>
          <w:sz w:val="21"/>
        </w:rPr>
        <w:t> </w:t>
      </w:r>
      <w:r>
        <w:rPr>
          <w:color w:val="1E1916"/>
          <w:spacing w:val="-2"/>
          <w:sz w:val="21"/>
        </w:rPr>
        <w:t>dipped.</w:t>
      </w:r>
    </w:p>
    <w:p>
      <w:pPr>
        <w:pStyle w:val="ListParagraph"/>
        <w:numPr>
          <w:ilvl w:val="0"/>
          <w:numId w:val="50"/>
        </w:numPr>
        <w:tabs>
          <w:tab w:pos="637" w:val="left" w:leader="none"/>
          <w:tab w:pos="643" w:val="left" w:leader="none"/>
        </w:tabs>
        <w:spacing w:line="235" w:lineRule="auto" w:before="16" w:after="0"/>
        <w:ind w:left="643" w:right="882" w:hanging="267"/>
        <w:jc w:val="left"/>
        <w:rPr>
          <w:sz w:val="21"/>
        </w:rPr>
      </w:pPr>
      <w:r>
        <w:rPr>
          <w:color w:val="1E1916"/>
          <w:sz w:val="21"/>
        </w:rPr>
        <w:t>Take necessary actions like pest management, mole insect killing, and net raps to avoid exposure of insects and other harmful rodents.</w:t>
      </w:r>
    </w:p>
    <w:p>
      <w:pPr>
        <w:pStyle w:val="ListParagraph"/>
        <w:numPr>
          <w:ilvl w:val="0"/>
          <w:numId w:val="50"/>
        </w:numPr>
        <w:tabs>
          <w:tab w:pos="642" w:val="left" w:leader="none"/>
        </w:tabs>
        <w:spacing w:line="240" w:lineRule="auto" w:before="16" w:after="0"/>
        <w:ind w:left="642" w:right="0" w:hanging="265"/>
        <w:jc w:val="left"/>
        <w:rPr>
          <w:sz w:val="21"/>
        </w:rPr>
      </w:pPr>
      <w:r>
        <w:rPr>
          <w:color w:val="1E1916"/>
          <w:sz w:val="21"/>
        </w:rPr>
        <w:t>Milk</w:t>
      </w:r>
      <w:r>
        <w:rPr>
          <w:color w:val="1E1916"/>
          <w:spacing w:val="3"/>
          <w:sz w:val="21"/>
        </w:rPr>
        <w:t> </w:t>
      </w:r>
      <w:r>
        <w:rPr>
          <w:color w:val="1E1916"/>
          <w:sz w:val="21"/>
        </w:rPr>
        <w:t>should</w:t>
      </w:r>
      <w:r>
        <w:rPr>
          <w:color w:val="1E1916"/>
          <w:spacing w:val="4"/>
          <w:sz w:val="21"/>
        </w:rPr>
        <w:t> </w:t>
      </w:r>
      <w:r>
        <w:rPr>
          <w:color w:val="1E1916"/>
          <w:sz w:val="21"/>
        </w:rPr>
        <w:t>be</w:t>
      </w:r>
      <w:r>
        <w:rPr>
          <w:color w:val="1E1916"/>
          <w:spacing w:val="4"/>
          <w:sz w:val="21"/>
        </w:rPr>
        <w:t> </w:t>
      </w:r>
      <w:r>
        <w:rPr>
          <w:color w:val="1E1916"/>
          <w:sz w:val="21"/>
        </w:rPr>
        <w:t>as</w:t>
      </w:r>
      <w:r>
        <w:rPr>
          <w:color w:val="1E1916"/>
          <w:spacing w:val="4"/>
          <w:sz w:val="21"/>
        </w:rPr>
        <w:t> </w:t>
      </w:r>
      <w:r>
        <w:rPr>
          <w:color w:val="1E1916"/>
          <w:sz w:val="21"/>
        </w:rPr>
        <w:t>per</w:t>
      </w:r>
      <w:r>
        <w:rPr>
          <w:color w:val="1E1916"/>
          <w:spacing w:val="4"/>
          <w:sz w:val="21"/>
        </w:rPr>
        <w:t> </w:t>
      </w:r>
      <w:r>
        <w:rPr>
          <w:color w:val="1E1916"/>
          <w:sz w:val="21"/>
        </w:rPr>
        <w:t>the</w:t>
      </w:r>
      <w:r>
        <w:rPr>
          <w:color w:val="1E1916"/>
          <w:spacing w:val="4"/>
          <w:sz w:val="21"/>
        </w:rPr>
        <w:t> </w:t>
      </w:r>
      <w:r>
        <w:rPr>
          <w:color w:val="1E1916"/>
          <w:sz w:val="21"/>
        </w:rPr>
        <w:t>regulation</w:t>
      </w:r>
      <w:r>
        <w:rPr>
          <w:color w:val="1E1916"/>
          <w:spacing w:val="4"/>
          <w:sz w:val="21"/>
        </w:rPr>
        <w:t> </w:t>
      </w:r>
      <w:r>
        <w:rPr>
          <w:color w:val="1E1916"/>
          <w:sz w:val="21"/>
        </w:rPr>
        <w:t>of</w:t>
      </w:r>
      <w:r>
        <w:rPr>
          <w:color w:val="1E1916"/>
          <w:spacing w:val="4"/>
          <w:sz w:val="21"/>
        </w:rPr>
        <w:t> </w:t>
      </w:r>
      <w:r>
        <w:rPr>
          <w:color w:val="1E1916"/>
          <w:sz w:val="21"/>
        </w:rPr>
        <w:t>Sindh</w:t>
      </w:r>
      <w:r>
        <w:rPr>
          <w:color w:val="1E1916"/>
          <w:spacing w:val="4"/>
          <w:sz w:val="21"/>
        </w:rPr>
        <w:t> </w:t>
      </w:r>
      <w:r>
        <w:rPr>
          <w:color w:val="1E1916"/>
          <w:sz w:val="21"/>
        </w:rPr>
        <w:t>Food</w:t>
      </w:r>
      <w:r>
        <w:rPr>
          <w:color w:val="1E1916"/>
          <w:spacing w:val="-9"/>
          <w:sz w:val="21"/>
        </w:rPr>
        <w:t> </w:t>
      </w:r>
      <w:r>
        <w:rPr>
          <w:color w:val="1E1916"/>
          <w:spacing w:val="-2"/>
          <w:sz w:val="21"/>
        </w:rPr>
        <w:t>Authority.</w:t>
      </w:r>
    </w:p>
    <w:p>
      <w:pPr>
        <w:pStyle w:val="BodyText"/>
        <w:spacing w:before="79"/>
        <w:rPr>
          <w:sz w:val="18"/>
        </w:rPr>
      </w:pPr>
    </w:p>
    <w:p>
      <w:pPr>
        <w:spacing w:before="1"/>
        <w:ind w:left="647" w:right="0" w:firstLine="0"/>
        <w:jc w:val="left"/>
        <w:rPr>
          <w:b/>
          <w:sz w:val="18"/>
        </w:rPr>
      </w:pPr>
      <w:r>
        <w:rPr>
          <w:b/>
          <w:color w:val="FFFFFF"/>
          <w:sz w:val="18"/>
        </w:rPr>
        <w:t>GUIDELINES</w:t>
      </w:r>
      <w:r>
        <w:rPr>
          <w:b/>
          <w:color w:val="FFFFFF"/>
          <w:spacing w:val="20"/>
          <w:sz w:val="18"/>
        </w:rPr>
        <w:t> </w:t>
      </w:r>
      <w:r>
        <w:rPr>
          <w:b/>
          <w:color w:val="FFFFFF"/>
          <w:sz w:val="18"/>
        </w:rPr>
        <w:t>FOR</w:t>
      </w:r>
      <w:r>
        <w:rPr>
          <w:b/>
          <w:color w:val="FFFFFF"/>
          <w:spacing w:val="21"/>
          <w:sz w:val="18"/>
        </w:rPr>
        <w:t> </w:t>
      </w:r>
      <w:r>
        <w:rPr>
          <w:b/>
          <w:color w:val="FFFFFF"/>
          <w:sz w:val="18"/>
        </w:rPr>
        <w:t>MILK</w:t>
      </w:r>
      <w:r>
        <w:rPr>
          <w:b/>
          <w:color w:val="FFFFFF"/>
          <w:spacing w:val="16"/>
          <w:sz w:val="18"/>
        </w:rPr>
        <w:t> </w:t>
      </w:r>
      <w:r>
        <w:rPr>
          <w:b/>
          <w:color w:val="FFFFFF"/>
          <w:spacing w:val="-2"/>
          <w:sz w:val="18"/>
        </w:rPr>
        <w:t>TRANSPORTATION</w:t>
      </w:r>
    </w:p>
    <w:p>
      <w:pPr>
        <w:pStyle w:val="ListParagraph"/>
        <w:numPr>
          <w:ilvl w:val="0"/>
          <w:numId w:val="51"/>
        </w:numPr>
        <w:tabs>
          <w:tab w:pos="629" w:val="left" w:leader="none"/>
        </w:tabs>
        <w:spacing w:line="240" w:lineRule="auto" w:before="106" w:after="0"/>
        <w:ind w:left="629" w:right="0" w:hanging="252"/>
        <w:jc w:val="left"/>
        <w:rPr>
          <w:sz w:val="21"/>
        </w:rPr>
      </w:pPr>
      <w:r>
        <w:rPr>
          <w:color w:val="1E1916"/>
          <w:sz w:val="21"/>
        </w:rPr>
        <w:t>All the</w:t>
      </w:r>
      <w:r>
        <w:rPr>
          <w:color w:val="1E1916"/>
          <w:spacing w:val="1"/>
          <w:sz w:val="21"/>
        </w:rPr>
        <w:t> </w:t>
      </w:r>
      <w:r>
        <w:rPr>
          <w:color w:val="1E1916"/>
          <w:sz w:val="21"/>
        </w:rPr>
        <w:t>vehicles used</w:t>
      </w:r>
      <w:r>
        <w:rPr>
          <w:color w:val="1E1916"/>
          <w:spacing w:val="1"/>
          <w:sz w:val="21"/>
        </w:rPr>
        <w:t> </w:t>
      </w:r>
      <w:r>
        <w:rPr>
          <w:color w:val="1E1916"/>
          <w:sz w:val="21"/>
        </w:rPr>
        <w:t>for transportation</w:t>
      </w:r>
      <w:r>
        <w:rPr>
          <w:color w:val="1E1916"/>
          <w:spacing w:val="1"/>
          <w:sz w:val="21"/>
        </w:rPr>
        <w:t> </w:t>
      </w:r>
      <w:r>
        <w:rPr>
          <w:color w:val="1E1916"/>
          <w:sz w:val="21"/>
        </w:rPr>
        <w:t>of milk</w:t>
      </w:r>
      <w:r>
        <w:rPr>
          <w:color w:val="1E1916"/>
          <w:spacing w:val="1"/>
          <w:sz w:val="21"/>
        </w:rPr>
        <w:t> </w:t>
      </w:r>
      <w:r>
        <w:rPr>
          <w:color w:val="1E1916"/>
          <w:sz w:val="21"/>
        </w:rPr>
        <w:t>must be</w:t>
      </w:r>
      <w:r>
        <w:rPr>
          <w:color w:val="1E1916"/>
          <w:spacing w:val="1"/>
          <w:sz w:val="21"/>
        </w:rPr>
        <w:t> </w:t>
      </w:r>
      <w:r>
        <w:rPr>
          <w:color w:val="1E1916"/>
          <w:sz w:val="21"/>
        </w:rPr>
        <w:t>cleaned and</w:t>
      </w:r>
      <w:r>
        <w:rPr>
          <w:color w:val="1E1916"/>
          <w:spacing w:val="1"/>
          <w:sz w:val="21"/>
        </w:rPr>
        <w:t> </w:t>
      </w:r>
      <w:r>
        <w:rPr>
          <w:color w:val="1E1916"/>
          <w:spacing w:val="-2"/>
          <w:sz w:val="21"/>
        </w:rPr>
        <w:t>hygienic.</w:t>
      </w:r>
    </w:p>
    <w:p>
      <w:pPr>
        <w:pStyle w:val="BodyText"/>
      </w:pPr>
    </w:p>
    <w:p>
      <w:pPr>
        <w:pStyle w:val="BodyText"/>
      </w:pPr>
    </w:p>
    <w:p>
      <w:pPr>
        <w:pStyle w:val="BodyText"/>
      </w:pPr>
    </w:p>
    <w:p>
      <w:pPr>
        <w:pStyle w:val="BodyText"/>
      </w:pPr>
    </w:p>
    <w:p>
      <w:pPr>
        <w:pStyle w:val="BodyText"/>
      </w:pPr>
    </w:p>
    <w:p>
      <w:pPr>
        <w:pStyle w:val="BodyText"/>
        <w:spacing w:before="75"/>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0128">
                <wp:simplePos x="0" y="0"/>
                <wp:positionH relativeFrom="page">
                  <wp:posOffset>-3498</wp:posOffset>
                </wp:positionH>
                <wp:positionV relativeFrom="page">
                  <wp:posOffset>-2992</wp:posOffset>
                </wp:positionV>
                <wp:extent cx="7567295" cy="1070102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7567295" cy="10701020"/>
                          <a:chExt cx="7567295" cy="10701020"/>
                        </a:xfrm>
                      </wpg:grpSpPr>
                      <wps:wsp>
                        <wps:cNvPr id="260" name="Graphic 260"/>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261" name="Image 261"/>
                          <pic:cNvPicPr/>
                        </pic:nvPicPr>
                        <pic:blipFill>
                          <a:blip r:embed="rId14" cstate="print"/>
                          <a:stretch>
                            <a:fillRect/>
                          </a:stretch>
                        </pic:blipFill>
                        <pic:spPr>
                          <a:xfrm>
                            <a:off x="6106110" y="226137"/>
                            <a:ext cx="862743" cy="853662"/>
                          </a:xfrm>
                          <a:prstGeom prst="rect">
                            <a:avLst/>
                          </a:prstGeom>
                        </pic:spPr>
                      </pic:pic>
                      <pic:pic>
                        <pic:nvPicPr>
                          <pic:cNvPr id="262" name="Image 262"/>
                          <pic:cNvPicPr/>
                        </pic:nvPicPr>
                        <pic:blipFill>
                          <a:blip r:embed="rId13" cstate="print"/>
                          <a:stretch>
                            <a:fillRect/>
                          </a:stretch>
                        </pic:blipFill>
                        <pic:spPr>
                          <a:xfrm>
                            <a:off x="598139" y="254826"/>
                            <a:ext cx="669798" cy="765892"/>
                          </a:xfrm>
                          <a:prstGeom prst="rect">
                            <a:avLst/>
                          </a:prstGeom>
                        </pic:spPr>
                      </pic:pic>
                      <pic:pic>
                        <pic:nvPicPr>
                          <pic:cNvPr id="263" name="Image 263"/>
                          <pic:cNvPicPr/>
                        </pic:nvPicPr>
                        <pic:blipFill>
                          <a:blip r:embed="rId9" cstate="print"/>
                          <a:stretch>
                            <a:fillRect/>
                          </a:stretch>
                        </pic:blipFill>
                        <pic:spPr>
                          <a:xfrm>
                            <a:off x="1266359" y="2562888"/>
                            <a:ext cx="5088005" cy="5093794"/>
                          </a:xfrm>
                          <a:prstGeom prst="rect">
                            <a:avLst/>
                          </a:prstGeom>
                        </pic:spPr>
                      </pic:pic>
                      <wps:wsp>
                        <wps:cNvPr id="264" name="Graphic 264"/>
                        <wps:cNvSpPr/>
                        <wps:spPr>
                          <a:xfrm>
                            <a:off x="1336011" y="1077624"/>
                            <a:ext cx="4764405" cy="525780"/>
                          </a:xfrm>
                          <a:custGeom>
                            <a:avLst/>
                            <a:gdLst/>
                            <a:ahLst/>
                            <a:cxnLst/>
                            <a:rect l="l" t="t" r="r" b="b"/>
                            <a:pathLst>
                              <a:path w="4764405" h="525780">
                                <a:moveTo>
                                  <a:pt x="78798" y="0"/>
                                </a:moveTo>
                                <a:lnTo>
                                  <a:pt x="29157" y="0"/>
                                </a:lnTo>
                                <a:lnTo>
                                  <a:pt x="7157" y="2593"/>
                                </a:lnTo>
                                <a:lnTo>
                                  <a:pt x="0" y="10486"/>
                                </a:lnTo>
                                <a:lnTo>
                                  <a:pt x="5795" y="23207"/>
                                </a:lnTo>
                                <a:lnTo>
                                  <a:pt x="21671" y="40401"/>
                                </a:lnTo>
                                <a:lnTo>
                                  <a:pt x="72166" y="86794"/>
                                </a:lnTo>
                                <a:lnTo>
                                  <a:pt x="101039" y="115283"/>
                                </a:lnTo>
                                <a:lnTo>
                                  <a:pt x="128498" y="146828"/>
                                </a:lnTo>
                                <a:lnTo>
                                  <a:pt x="151670" y="181074"/>
                                </a:lnTo>
                                <a:lnTo>
                                  <a:pt x="167679" y="217666"/>
                                </a:lnTo>
                                <a:lnTo>
                                  <a:pt x="173655" y="256251"/>
                                </a:lnTo>
                                <a:lnTo>
                                  <a:pt x="167679" y="295129"/>
                                </a:lnTo>
                                <a:lnTo>
                                  <a:pt x="151670" y="332531"/>
                                </a:lnTo>
                                <a:lnTo>
                                  <a:pt x="128498" y="367988"/>
                                </a:lnTo>
                                <a:lnTo>
                                  <a:pt x="101039" y="401032"/>
                                </a:lnTo>
                                <a:lnTo>
                                  <a:pt x="72166" y="431192"/>
                                </a:lnTo>
                                <a:lnTo>
                                  <a:pt x="44752" y="458000"/>
                                </a:lnTo>
                                <a:lnTo>
                                  <a:pt x="21671" y="480986"/>
                                </a:lnTo>
                                <a:lnTo>
                                  <a:pt x="5795" y="499681"/>
                                </a:lnTo>
                                <a:lnTo>
                                  <a:pt x="0" y="513615"/>
                                </a:lnTo>
                                <a:lnTo>
                                  <a:pt x="7157" y="522320"/>
                                </a:lnTo>
                                <a:lnTo>
                                  <a:pt x="30141" y="525326"/>
                                </a:lnTo>
                                <a:lnTo>
                                  <a:pt x="78798" y="525326"/>
                                </a:lnTo>
                                <a:lnTo>
                                  <a:pt x="78798" y="523291"/>
                                </a:lnTo>
                                <a:lnTo>
                                  <a:pt x="4748383" y="523291"/>
                                </a:lnTo>
                                <a:lnTo>
                                  <a:pt x="4756292" y="522320"/>
                                </a:lnTo>
                                <a:lnTo>
                                  <a:pt x="4756817" y="522320"/>
                                </a:lnTo>
                                <a:lnTo>
                                  <a:pt x="4764328" y="513274"/>
                                </a:lnTo>
                                <a:lnTo>
                                  <a:pt x="4757696" y="498792"/>
                                </a:lnTo>
                                <a:lnTo>
                                  <a:pt x="4740507" y="479192"/>
                                </a:lnTo>
                                <a:lnTo>
                                  <a:pt x="4716287" y="454863"/>
                                </a:lnTo>
                                <a:lnTo>
                                  <a:pt x="4688564" y="426193"/>
                                </a:lnTo>
                                <a:lnTo>
                                  <a:pt x="4660863" y="393571"/>
                                </a:lnTo>
                                <a:lnTo>
                                  <a:pt x="4636710" y="357387"/>
                                </a:lnTo>
                                <a:lnTo>
                                  <a:pt x="4619633" y="318028"/>
                                </a:lnTo>
                                <a:lnTo>
                                  <a:pt x="4613157" y="275885"/>
                                </a:lnTo>
                                <a:lnTo>
                                  <a:pt x="4619633" y="232998"/>
                                </a:lnTo>
                                <a:lnTo>
                                  <a:pt x="4636710" y="191621"/>
                                </a:lnTo>
                                <a:lnTo>
                                  <a:pt x="4660863" y="152462"/>
                                </a:lnTo>
                                <a:lnTo>
                                  <a:pt x="4688564" y="116228"/>
                                </a:lnTo>
                                <a:lnTo>
                                  <a:pt x="4740507" y="55366"/>
                                </a:lnTo>
                                <a:lnTo>
                                  <a:pt x="4757696" y="32154"/>
                                </a:lnTo>
                                <a:lnTo>
                                  <a:pt x="4764328" y="14698"/>
                                </a:lnTo>
                                <a:lnTo>
                                  <a:pt x="4756877" y="3705"/>
                                </a:lnTo>
                                <a:lnTo>
                                  <a:pt x="4744942" y="1885"/>
                                </a:lnTo>
                                <a:lnTo>
                                  <a:pt x="78798" y="1885"/>
                                </a:lnTo>
                                <a:lnTo>
                                  <a:pt x="78798" y="0"/>
                                </a:lnTo>
                                <a:close/>
                              </a:path>
                              <a:path w="4764405" h="525780">
                                <a:moveTo>
                                  <a:pt x="4683159" y="523291"/>
                                </a:moveTo>
                                <a:lnTo>
                                  <a:pt x="78798" y="523291"/>
                                </a:lnTo>
                                <a:lnTo>
                                  <a:pt x="80890" y="524168"/>
                                </a:lnTo>
                                <a:lnTo>
                                  <a:pt x="92287" y="524805"/>
                                </a:lnTo>
                                <a:lnTo>
                                  <a:pt x="82234" y="525326"/>
                                </a:lnTo>
                                <a:lnTo>
                                  <a:pt x="4677448" y="525326"/>
                                </a:lnTo>
                                <a:lnTo>
                                  <a:pt x="4669670" y="524805"/>
                                </a:lnTo>
                                <a:lnTo>
                                  <a:pt x="4681068" y="524168"/>
                                </a:lnTo>
                                <a:lnTo>
                                  <a:pt x="4683159" y="523291"/>
                                </a:lnTo>
                                <a:close/>
                              </a:path>
                              <a:path w="4764405" h="525780">
                                <a:moveTo>
                                  <a:pt x="4748383" y="523291"/>
                                </a:moveTo>
                                <a:lnTo>
                                  <a:pt x="4683159" y="523291"/>
                                </a:lnTo>
                                <a:lnTo>
                                  <a:pt x="4683159" y="525326"/>
                                </a:lnTo>
                                <a:lnTo>
                                  <a:pt x="4731817" y="525326"/>
                                </a:lnTo>
                                <a:lnTo>
                                  <a:pt x="4748383" y="523291"/>
                                </a:lnTo>
                                <a:close/>
                              </a:path>
                              <a:path w="4764405" h="525780">
                                <a:moveTo>
                                  <a:pt x="4677400" y="0"/>
                                </a:moveTo>
                                <a:lnTo>
                                  <a:pt x="86238" y="0"/>
                                </a:lnTo>
                                <a:lnTo>
                                  <a:pt x="92287" y="389"/>
                                </a:lnTo>
                                <a:lnTo>
                                  <a:pt x="80890" y="1015"/>
                                </a:lnTo>
                                <a:lnTo>
                                  <a:pt x="78798" y="1885"/>
                                </a:lnTo>
                                <a:lnTo>
                                  <a:pt x="4683159" y="1885"/>
                                </a:lnTo>
                                <a:lnTo>
                                  <a:pt x="4681068" y="1015"/>
                                </a:lnTo>
                                <a:lnTo>
                                  <a:pt x="4669670" y="389"/>
                                </a:lnTo>
                                <a:lnTo>
                                  <a:pt x="4677400" y="0"/>
                                </a:lnTo>
                                <a:close/>
                              </a:path>
                              <a:path w="4764405" h="525780">
                                <a:moveTo>
                                  <a:pt x="4732577" y="0"/>
                                </a:moveTo>
                                <a:lnTo>
                                  <a:pt x="4683159" y="0"/>
                                </a:lnTo>
                                <a:lnTo>
                                  <a:pt x="4683159" y="1885"/>
                                </a:lnTo>
                                <a:lnTo>
                                  <a:pt x="4744942" y="1885"/>
                                </a:lnTo>
                                <a:lnTo>
                                  <a:pt x="4732577" y="0"/>
                                </a:lnTo>
                                <a:close/>
                              </a:path>
                            </a:pathLst>
                          </a:custGeom>
                          <a:solidFill>
                            <a:srgbClr val="1E1916"/>
                          </a:solidFill>
                        </wps:spPr>
                        <wps:bodyPr wrap="square" lIns="0" tIns="0" rIns="0" bIns="0" rtlCol="0">
                          <a:prstTxWarp prst="textNoShape">
                            <a:avLst/>
                          </a:prstTxWarp>
                          <a:noAutofit/>
                        </wps:bodyPr>
                      </wps:wsp>
                      <wps:wsp>
                        <wps:cNvPr id="265" name="Graphic 265"/>
                        <wps:cNvSpPr/>
                        <wps:spPr>
                          <a:xfrm>
                            <a:off x="1336011" y="1077508"/>
                            <a:ext cx="4764405" cy="525780"/>
                          </a:xfrm>
                          <a:custGeom>
                            <a:avLst/>
                            <a:gdLst/>
                            <a:ahLst/>
                            <a:cxnLst/>
                            <a:rect l="l" t="t" r="r" b="b"/>
                            <a:pathLst>
                              <a:path w="4764405" h="525780">
                                <a:moveTo>
                                  <a:pt x="78798" y="21"/>
                                </a:moveTo>
                                <a:lnTo>
                                  <a:pt x="1926689" y="21"/>
                                </a:lnTo>
                                <a:lnTo>
                                  <a:pt x="2835275" y="21"/>
                                </a:lnTo>
                                <a:lnTo>
                                  <a:pt x="4683159" y="21"/>
                                </a:lnTo>
                                <a:lnTo>
                                  <a:pt x="4683159" y="2001"/>
                                </a:lnTo>
                                <a:lnTo>
                                  <a:pt x="4681068" y="1131"/>
                                </a:lnTo>
                                <a:lnTo>
                                  <a:pt x="4669670" y="505"/>
                                </a:lnTo>
                                <a:lnTo>
                                  <a:pt x="4677182" y="126"/>
                                </a:lnTo>
                                <a:lnTo>
                                  <a:pt x="4731817" y="0"/>
                                </a:lnTo>
                                <a:lnTo>
                                  <a:pt x="4756877" y="3821"/>
                                </a:lnTo>
                                <a:lnTo>
                                  <a:pt x="4764328" y="14814"/>
                                </a:lnTo>
                                <a:lnTo>
                                  <a:pt x="4757696" y="32270"/>
                                </a:lnTo>
                                <a:lnTo>
                                  <a:pt x="4740507" y="55482"/>
                                </a:lnTo>
                                <a:lnTo>
                                  <a:pt x="4716287" y="83743"/>
                                </a:lnTo>
                                <a:lnTo>
                                  <a:pt x="4688564" y="116344"/>
                                </a:lnTo>
                                <a:lnTo>
                                  <a:pt x="4660863" y="152578"/>
                                </a:lnTo>
                                <a:lnTo>
                                  <a:pt x="4636710" y="191737"/>
                                </a:lnTo>
                                <a:lnTo>
                                  <a:pt x="4619633" y="233114"/>
                                </a:lnTo>
                                <a:lnTo>
                                  <a:pt x="4613157" y="276001"/>
                                </a:lnTo>
                                <a:lnTo>
                                  <a:pt x="4619633" y="318144"/>
                                </a:lnTo>
                                <a:lnTo>
                                  <a:pt x="4636710" y="357503"/>
                                </a:lnTo>
                                <a:lnTo>
                                  <a:pt x="4660863" y="393687"/>
                                </a:lnTo>
                                <a:lnTo>
                                  <a:pt x="4688564" y="426309"/>
                                </a:lnTo>
                                <a:lnTo>
                                  <a:pt x="4716287" y="454979"/>
                                </a:lnTo>
                                <a:lnTo>
                                  <a:pt x="4740507" y="479308"/>
                                </a:lnTo>
                                <a:lnTo>
                                  <a:pt x="4757696" y="498908"/>
                                </a:lnTo>
                                <a:lnTo>
                                  <a:pt x="4764328" y="513390"/>
                                </a:lnTo>
                                <a:lnTo>
                                  <a:pt x="4756877" y="522364"/>
                                </a:lnTo>
                                <a:lnTo>
                                  <a:pt x="4731817" y="525442"/>
                                </a:lnTo>
                                <a:lnTo>
                                  <a:pt x="4677182" y="525310"/>
                                </a:lnTo>
                                <a:lnTo>
                                  <a:pt x="4669670" y="524921"/>
                                </a:lnTo>
                                <a:lnTo>
                                  <a:pt x="4681068" y="524284"/>
                                </a:lnTo>
                                <a:lnTo>
                                  <a:pt x="4683159" y="523407"/>
                                </a:lnTo>
                                <a:lnTo>
                                  <a:pt x="4683159" y="525424"/>
                                </a:lnTo>
                                <a:lnTo>
                                  <a:pt x="2835275" y="525424"/>
                                </a:lnTo>
                                <a:lnTo>
                                  <a:pt x="1926689" y="525424"/>
                                </a:lnTo>
                                <a:lnTo>
                                  <a:pt x="78798" y="525424"/>
                                </a:lnTo>
                                <a:lnTo>
                                  <a:pt x="78798" y="523407"/>
                                </a:lnTo>
                                <a:lnTo>
                                  <a:pt x="80890" y="524284"/>
                                </a:lnTo>
                                <a:lnTo>
                                  <a:pt x="92287" y="524921"/>
                                </a:lnTo>
                                <a:lnTo>
                                  <a:pt x="84776" y="525310"/>
                                </a:lnTo>
                                <a:lnTo>
                                  <a:pt x="30141" y="525442"/>
                                </a:lnTo>
                                <a:lnTo>
                                  <a:pt x="7157" y="522436"/>
                                </a:lnTo>
                                <a:lnTo>
                                  <a:pt x="0" y="513731"/>
                                </a:lnTo>
                                <a:lnTo>
                                  <a:pt x="5795" y="499797"/>
                                </a:lnTo>
                                <a:lnTo>
                                  <a:pt x="21671" y="481102"/>
                                </a:lnTo>
                                <a:lnTo>
                                  <a:pt x="44752" y="458116"/>
                                </a:lnTo>
                                <a:lnTo>
                                  <a:pt x="72166" y="431308"/>
                                </a:lnTo>
                                <a:lnTo>
                                  <a:pt x="101039" y="401148"/>
                                </a:lnTo>
                                <a:lnTo>
                                  <a:pt x="128498" y="368104"/>
                                </a:lnTo>
                                <a:lnTo>
                                  <a:pt x="151670" y="332647"/>
                                </a:lnTo>
                                <a:lnTo>
                                  <a:pt x="167679" y="295245"/>
                                </a:lnTo>
                                <a:lnTo>
                                  <a:pt x="173655" y="256367"/>
                                </a:lnTo>
                                <a:lnTo>
                                  <a:pt x="167679" y="217782"/>
                                </a:lnTo>
                                <a:lnTo>
                                  <a:pt x="151670" y="181190"/>
                                </a:lnTo>
                                <a:lnTo>
                                  <a:pt x="128498" y="146944"/>
                                </a:lnTo>
                                <a:lnTo>
                                  <a:pt x="101039" y="115399"/>
                                </a:lnTo>
                                <a:lnTo>
                                  <a:pt x="72166" y="86910"/>
                                </a:lnTo>
                                <a:lnTo>
                                  <a:pt x="44752" y="61832"/>
                                </a:lnTo>
                                <a:lnTo>
                                  <a:pt x="21671" y="40517"/>
                                </a:lnTo>
                                <a:lnTo>
                                  <a:pt x="5795" y="23323"/>
                                </a:lnTo>
                                <a:lnTo>
                                  <a:pt x="0" y="10602"/>
                                </a:lnTo>
                                <a:lnTo>
                                  <a:pt x="7157" y="2709"/>
                                </a:lnTo>
                                <a:lnTo>
                                  <a:pt x="30141" y="0"/>
                                </a:lnTo>
                                <a:lnTo>
                                  <a:pt x="84776" y="126"/>
                                </a:lnTo>
                                <a:lnTo>
                                  <a:pt x="92287" y="505"/>
                                </a:lnTo>
                                <a:lnTo>
                                  <a:pt x="80890" y="1131"/>
                                </a:lnTo>
                                <a:lnTo>
                                  <a:pt x="78798" y="2001"/>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266" name="Graphic 266"/>
                        <wps:cNvSpPr/>
                        <wps:spPr>
                          <a:xfrm>
                            <a:off x="349934" y="1950228"/>
                            <a:ext cx="5525770" cy="262255"/>
                          </a:xfrm>
                          <a:custGeom>
                            <a:avLst/>
                            <a:gdLst/>
                            <a:ahLst/>
                            <a:cxnLst/>
                            <a:rect l="l" t="t" r="r" b="b"/>
                            <a:pathLst>
                              <a:path w="5525770" h="262255">
                                <a:moveTo>
                                  <a:pt x="97340" y="0"/>
                                </a:moveTo>
                                <a:lnTo>
                                  <a:pt x="38434" y="0"/>
                                </a:lnTo>
                                <a:lnTo>
                                  <a:pt x="9077" y="1846"/>
                                </a:lnTo>
                                <a:lnTo>
                                  <a:pt x="0" y="7655"/>
                                </a:lnTo>
                                <a:lnTo>
                                  <a:pt x="8681" y="16944"/>
                                </a:lnTo>
                                <a:lnTo>
                                  <a:pt x="30022" y="29388"/>
                                </a:lnTo>
                                <a:lnTo>
                                  <a:pt x="58920" y="44666"/>
                                </a:lnTo>
                                <a:lnTo>
                                  <a:pt x="90275" y="62455"/>
                                </a:lnTo>
                                <a:lnTo>
                                  <a:pt x="118987" y="82431"/>
                                </a:lnTo>
                                <a:lnTo>
                                  <a:pt x="139955" y="104274"/>
                                </a:lnTo>
                                <a:lnTo>
                                  <a:pt x="148077" y="127659"/>
                                </a:lnTo>
                                <a:lnTo>
                                  <a:pt x="139955" y="151261"/>
                                </a:lnTo>
                                <a:lnTo>
                                  <a:pt x="118987" y="173685"/>
                                </a:lnTo>
                                <a:lnTo>
                                  <a:pt x="90275" y="194505"/>
                                </a:lnTo>
                                <a:lnTo>
                                  <a:pt x="58920" y="213294"/>
                                </a:lnTo>
                                <a:lnTo>
                                  <a:pt x="30022" y="229625"/>
                                </a:lnTo>
                                <a:lnTo>
                                  <a:pt x="8681" y="243070"/>
                                </a:lnTo>
                                <a:lnTo>
                                  <a:pt x="0" y="253202"/>
                                </a:lnTo>
                                <a:lnTo>
                                  <a:pt x="9077" y="259595"/>
                                </a:lnTo>
                                <a:lnTo>
                                  <a:pt x="41014" y="261821"/>
                                </a:lnTo>
                                <a:lnTo>
                                  <a:pt x="97339" y="261821"/>
                                </a:lnTo>
                                <a:lnTo>
                                  <a:pt x="97340" y="260812"/>
                                </a:lnTo>
                                <a:lnTo>
                                  <a:pt x="5500644" y="260812"/>
                                </a:lnTo>
                                <a:lnTo>
                                  <a:pt x="5515669" y="259931"/>
                                </a:lnTo>
                                <a:lnTo>
                                  <a:pt x="5525490" y="254439"/>
                                </a:lnTo>
                                <a:lnTo>
                                  <a:pt x="5517884" y="245610"/>
                                </a:lnTo>
                                <a:lnTo>
                                  <a:pt x="5497819" y="233711"/>
                                </a:lnTo>
                                <a:lnTo>
                                  <a:pt x="5470262" y="219006"/>
                                </a:lnTo>
                                <a:lnTo>
                                  <a:pt x="5440182" y="201762"/>
                                </a:lnTo>
                                <a:lnTo>
                                  <a:pt x="5412546" y="182244"/>
                                </a:lnTo>
                                <a:lnTo>
                                  <a:pt x="5392321" y="160719"/>
                                </a:lnTo>
                                <a:lnTo>
                                  <a:pt x="5384475" y="137451"/>
                                </a:lnTo>
                                <a:lnTo>
                                  <a:pt x="5392321" y="113730"/>
                                </a:lnTo>
                                <a:lnTo>
                                  <a:pt x="5412546" y="90987"/>
                                </a:lnTo>
                                <a:lnTo>
                                  <a:pt x="5440182" y="69708"/>
                                </a:lnTo>
                                <a:lnTo>
                                  <a:pt x="5470262" y="50374"/>
                                </a:lnTo>
                                <a:lnTo>
                                  <a:pt x="5497819" y="33471"/>
                                </a:lnTo>
                                <a:lnTo>
                                  <a:pt x="5517884" y="19482"/>
                                </a:lnTo>
                                <a:lnTo>
                                  <a:pt x="5525490" y="8891"/>
                                </a:lnTo>
                                <a:lnTo>
                                  <a:pt x="5515669" y="2181"/>
                                </a:lnTo>
                                <a:lnTo>
                                  <a:pt x="5497156" y="834"/>
                                </a:lnTo>
                                <a:lnTo>
                                  <a:pt x="97340" y="834"/>
                                </a:lnTo>
                                <a:lnTo>
                                  <a:pt x="97340" y="0"/>
                                </a:lnTo>
                                <a:close/>
                              </a:path>
                              <a:path w="5525770" h="262255">
                                <a:moveTo>
                                  <a:pt x="5427128" y="260812"/>
                                </a:moveTo>
                                <a:lnTo>
                                  <a:pt x="97340" y="260812"/>
                                </a:lnTo>
                                <a:lnTo>
                                  <a:pt x="97370" y="261170"/>
                                </a:lnTo>
                                <a:lnTo>
                                  <a:pt x="108474" y="261452"/>
                                </a:lnTo>
                                <a:lnTo>
                                  <a:pt x="118356" y="261821"/>
                                </a:lnTo>
                                <a:lnTo>
                                  <a:pt x="5406109" y="261821"/>
                                </a:lnTo>
                                <a:lnTo>
                                  <a:pt x="5415993" y="261452"/>
                                </a:lnTo>
                                <a:lnTo>
                                  <a:pt x="5427098" y="261170"/>
                                </a:lnTo>
                                <a:lnTo>
                                  <a:pt x="5427128" y="260812"/>
                                </a:lnTo>
                                <a:close/>
                              </a:path>
                              <a:path w="5525770" h="262255">
                                <a:moveTo>
                                  <a:pt x="5500644" y="260812"/>
                                </a:moveTo>
                                <a:lnTo>
                                  <a:pt x="5427128" y="260812"/>
                                </a:lnTo>
                                <a:lnTo>
                                  <a:pt x="5427129" y="261821"/>
                                </a:lnTo>
                                <a:lnTo>
                                  <a:pt x="5483454" y="261821"/>
                                </a:lnTo>
                                <a:lnTo>
                                  <a:pt x="5500644" y="260812"/>
                                </a:lnTo>
                                <a:close/>
                              </a:path>
                              <a:path w="5525770" h="262255">
                                <a:moveTo>
                                  <a:pt x="5410536" y="0"/>
                                </a:moveTo>
                                <a:lnTo>
                                  <a:pt x="111898" y="0"/>
                                </a:lnTo>
                                <a:lnTo>
                                  <a:pt x="108474" y="200"/>
                                </a:lnTo>
                                <a:lnTo>
                                  <a:pt x="97340" y="480"/>
                                </a:lnTo>
                                <a:lnTo>
                                  <a:pt x="97340" y="834"/>
                                </a:lnTo>
                                <a:lnTo>
                                  <a:pt x="5427128" y="834"/>
                                </a:lnTo>
                                <a:lnTo>
                                  <a:pt x="5427128" y="480"/>
                                </a:lnTo>
                                <a:lnTo>
                                  <a:pt x="5415993" y="200"/>
                                </a:lnTo>
                                <a:lnTo>
                                  <a:pt x="5410536" y="0"/>
                                </a:lnTo>
                                <a:close/>
                              </a:path>
                              <a:path w="5525770" h="262255">
                                <a:moveTo>
                                  <a:pt x="5485683" y="0"/>
                                </a:moveTo>
                                <a:lnTo>
                                  <a:pt x="5427129" y="0"/>
                                </a:lnTo>
                                <a:lnTo>
                                  <a:pt x="5427128" y="834"/>
                                </a:lnTo>
                                <a:lnTo>
                                  <a:pt x="5497156" y="834"/>
                                </a:lnTo>
                                <a:lnTo>
                                  <a:pt x="5485683" y="0"/>
                                </a:lnTo>
                                <a:close/>
                              </a:path>
                            </a:pathLst>
                          </a:custGeom>
                          <a:solidFill>
                            <a:srgbClr val="1E1916"/>
                          </a:solidFill>
                        </wps:spPr>
                        <wps:bodyPr wrap="square" lIns="0" tIns="0" rIns="0" bIns="0" rtlCol="0">
                          <a:prstTxWarp prst="textNoShape">
                            <a:avLst/>
                          </a:prstTxWarp>
                          <a:noAutofit/>
                        </wps:bodyPr>
                      </wps:wsp>
                      <wps:wsp>
                        <wps:cNvPr id="267" name="Graphic 267"/>
                        <wps:cNvSpPr/>
                        <wps:spPr>
                          <a:xfrm>
                            <a:off x="349934" y="1950065"/>
                            <a:ext cx="5525770" cy="262255"/>
                          </a:xfrm>
                          <a:custGeom>
                            <a:avLst/>
                            <a:gdLst/>
                            <a:ahLst/>
                            <a:cxnLst/>
                            <a:rect l="l" t="t" r="r" b="b"/>
                            <a:pathLst>
                              <a:path w="5525770" h="262255">
                                <a:moveTo>
                                  <a:pt x="97340" y="3"/>
                                </a:moveTo>
                                <a:lnTo>
                                  <a:pt x="2236365" y="3"/>
                                </a:lnTo>
                                <a:lnTo>
                                  <a:pt x="3288098" y="3"/>
                                </a:lnTo>
                                <a:lnTo>
                                  <a:pt x="5427128" y="3"/>
                                </a:lnTo>
                                <a:lnTo>
                                  <a:pt x="5427128" y="996"/>
                                </a:lnTo>
                                <a:lnTo>
                                  <a:pt x="5427098" y="641"/>
                                </a:lnTo>
                                <a:lnTo>
                                  <a:pt x="5415993" y="362"/>
                                </a:lnTo>
                                <a:lnTo>
                                  <a:pt x="5410536" y="162"/>
                                </a:lnTo>
                                <a:lnTo>
                                  <a:pt x="5427449" y="40"/>
                                </a:lnTo>
                                <a:lnTo>
                                  <a:pt x="5483454" y="0"/>
                                </a:lnTo>
                                <a:lnTo>
                                  <a:pt x="5515669" y="2344"/>
                                </a:lnTo>
                                <a:lnTo>
                                  <a:pt x="5525490" y="9053"/>
                                </a:lnTo>
                                <a:lnTo>
                                  <a:pt x="5517884" y="19644"/>
                                </a:lnTo>
                                <a:lnTo>
                                  <a:pt x="5497819" y="33633"/>
                                </a:lnTo>
                                <a:lnTo>
                                  <a:pt x="5470262" y="50536"/>
                                </a:lnTo>
                                <a:lnTo>
                                  <a:pt x="5440182" y="69870"/>
                                </a:lnTo>
                                <a:lnTo>
                                  <a:pt x="5412546" y="91150"/>
                                </a:lnTo>
                                <a:lnTo>
                                  <a:pt x="5392321" y="113892"/>
                                </a:lnTo>
                                <a:lnTo>
                                  <a:pt x="5384475" y="137613"/>
                                </a:lnTo>
                                <a:lnTo>
                                  <a:pt x="5392321" y="160881"/>
                                </a:lnTo>
                                <a:lnTo>
                                  <a:pt x="5412546" y="182406"/>
                                </a:lnTo>
                                <a:lnTo>
                                  <a:pt x="5440182" y="201924"/>
                                </a:lnTo>
                                <a:lnTo>
                                  <a:pt x="5470262" y="219168"/>
                                </a:lnTo>
                                <a:lnTo>
                                  <a:pt x="5497819" y="233873"/>
                                </a:lnTo>
                                <a:lnTo>
                                  <a:pt x="5517884" y="245772"/>
                                </a:lnTo>
                                <a:lnTo>
                                  <a:pt x="5525490" y="254601"/>
                                </a:lnTo>
                                <a:lnTo>
                                  <a:pt x="5515669" y="260093"/>
                                </a:lnTo>
                                <a:lnTo>
                                  <a:pt x="5483454" y="261983"/>
                                </a:lnTo>
                                <a:lnTo>
                                  <a:pt x="5427449" y="261941"/>
                                </a:lnTo>
                                <a:lnTo>
                                  <a:pt x="5410536" y="261818"/>
                                </a:lnTo>
                                <a:lnTo>
                                  <a:pt x="5415993" y="261614"/>
                                </a:lnTo>
                                <a:lnTo>
                                  <a:pt x="5427098" y="261332"/>
                                </a:lnTo>
                                <a:lnTo>
                                  <a:pt x="5427128" y="260974"/>
                                </a:lnTo>
                                <a:lnTo>
                                  <a:pt x="5427128" y="261979"/>
                                </a:lnTo>
                                <a:lnTo>
                                  <a:pt x="3288098" y="261979"/>
                                </a:lnTo>
                                <a:lnTo>
                                  <a:pt x="2236365" y="261979"/>
                                </a:lnTo>
                                <a:lnTo>
                                  <a:pt x="97340" y="261979"/>
                                </a:lnTo>
                                <a:lnTo>
                                  <a:pt x="97340" y="260974"/>
                                </a:lnTo>
                                <a:lnTo>
                                  <a:pt x="97370" y="261332"/>
                                </a:lnTo>
                                <a:lnTo>
                                  <a:pt x="108474" y="261614"/>
                                </a:lnTo>
                                <a:lnTo>
                                  <a:pt x="113930" y="261818"/>
                                </a:lnTo>
                                <a:lnTo>
                                  <a:pt x="97018" y="261941"/>
                                </a:lnTo>
                                <a:lnTo>
                                  <a:pt x="41014" y="261983"/>
                                </a:lnTo>
                                <a:lnTo>
                                  <a:pt x="9077" y="259757"/>
                                </a:lnTo>
                                <a:lnTo>
                                  <a:pt x="0" y="253364"/>
                                </a:lnTo>
                                <a:lnTo>
                                  <a:pt x="8681" y="243232"/>
                                </a:lnTo>
                                <a:lnTo>
                                  <a:pt x="30022" y="229787"/>
                                </a:lnTo>
                                <a:lnTo>
                                  <a:pt x="58920" y="213457"/>
                                </a:lnTo>
                                <a:lnTo>
                                  <a:pt x="90275" y="194668"/>
                                </a:lnTo>
                                <a:lnTo>
                                  <a:pt x="118987" y="173847"/>
                                </a:lnTo>
                                <a:lnTo>
                                  <a:pt x="139955" y="151423"/>
                                </a:lnTo>
                                <a:lnTo>
                                  <a:pt x="148077" y="127821"/>
                                </a:lnTo>
                                <a:lnTo>
                                  <a:pt x="139955" y="104436"/>
                                </a:lnTo>
                                <a:lnTo>
                                  <a:pt x="118987" y="82594"/>
                                </a:lnTo>
                                <a:lnTo>
                                  <a:pt x="90275" y="62617"/>
                                </a:lnTo>
                                <a:lnTo>
                                  <a:pt x="58920" y="44828"/>
                                </a:lnTo>
                                <a:lnTo>
                                  <a:pt x="30022" y="29550"/>
                                </a:lnTo>
                                <a:lnTo>
                                  <a:pt x="8681" y="17106"/>
                                </a:lnTo>
                                <a:lnTo>
                                  <a:pt x="0" y="7817"/>
                                </a:lnTo>
                                <a:lnTo>
                                  <a:pt x="9077" y="2008"/>
                                </a:lnTo>
                                <a:lnTo>
                                  <a:pt x="41014" y="0"/>
                                </a:lnTo>
                                <a:lnTo>
                                  <a:pt x="97018" y="40"/>
                                </a:lnTo>
                                <a:lnTo>
                                  <a:pt x="113930" y="162"/>
                                </a:lnTo>
                                <a:lnTo>
                                  <a:pt x="108474" y="362"/>
                                </a:lnTo>
                                <a:lnTo>
                                  <a:pt x="97370" y="641"/>
                                </a:lnTo>
                                <a:lnTo>
                                  <a:pt x="97340" y="996"/>
                                </a:lnTo>
                                <a:lnTo>
                                  <a:pt x="97340" y="3"/>
                                </a:lnTo>
                                <a:close/>
                              </a:path>
                            </a:pathLst>
                          </a:custGeom>
                          <a:ln w="2743">
                            <a:solidFill>
                              <a:srgbClr val="1E1916"/>
                            </a:solidFill>
                            <a:prstDash val="solid"/>
                          </a:ln>
                        </wps:spPr>
                        <wps:bodyPr wrap="square" lIns="0" tIns="0" rIns="0" bIns="0" rtlCol="0">
                          <a:prstTxWarp prst="textNoShape">
                            <a:avLst/>
                          </a:prstTxWarp>
                          <a:noAutofit/>
                        </wps:bodyPr>
                      </wps:wsp>
                      <wps:wsp>
                        <wps:cNvPr id="268" name="Graphic 268"/>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269" name="Graphic 269"/>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270" name="Graphic 270"/>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6352" id="docshapegroup258" coordorigin="-6,-5" coordsize="11917,16852">
                <v:rect style="position:absolute;left:-1;top:0;width:11907;height:16423" id="docshape259" filled="false" stroked="true" strokeweight=".5pt" strokecolor="#1e1916">
                  <v:stroke dashstyle="solid"/>
                </v:rect>
                <v:shape style="position:absolute;left:9610;top:351;width:1359;height:1345" type="#_x0000_t75" id="docshape260" stroked="false">
                  <v:imagedata r:id="rId14" o:title=""/>
                </v:shape>
                <v:shape style="position:absolute;left:936;top:396;width:1055;height:1207" type="#_x0000_t75" id="docshape261" stroked="false">
                  <v:imagedata r:id="rId13" o:title=""/>
                </v:shape>
                <v:shape style="position:absolute;left:1988;top:4031;width:8013;height:8022" type="#_x0000_t75" id="docshape262" stroked="false">
                  <v:imagedata r:id="rId9" o:title=""/>
                </v:shape>
                <v:shape style="position:absolute;left:2098;top:1692;width:7503;height:828" id="docshape263" coordorigin="2098,1692" coordsize="7503,828" path="m2223,1692l2144,1692,2110,1696,2098,1709,2108,1729,2133,1756,2212,1829,2258,1874,2301,1924,2337,1977,2363,2035,2372,2096,2363,2157,2337,2216,2301,2272,2258,2324,2212,2371,2169,2414,2133,2450,2108,2479,2098,2501,2110,2515,2146,2520,2223,2520,2223,2516,9576,2516,9589,2515,9589,2515,9601,2501,9591,2478,9564,2447,9526,2409,9482,2364,9438,2312,9400,2255,9373,2193,9363,2127,9373,2059,9400,1994,9438,1932,9482,1875,9564,1780,9591,1743,9601,1715,9590,1698,9571,1695,2223,1695,2223,1692xm9474,2516l2223,2516,2226,2518,2244,2519,2228,2520,9465,2520,9452,2519,9470,2518,9474,2516xm9576,2516l9474,2516,9474,2520,9550,2520,9576,2516xm9464,1692l2234,1692,2244,1693,2226,1694,2223,1695,9474,1695,9470,1694,9452,1693,9464,1692xm9551,1692l9474,1692,9474,1695,9571,1695,9551,1692xe" filled="true" fillcolor="#1e1916" stroked="false">
                  <v:path arrowok="t"/>
                  <v:fill type="solid"/>
                </v:shape>
                <v:shape style="position:absolute;left:2098;top:1692;width:7503;height:828" id="docshape264" coordorigin="2098,1692" coordsize="7503,828" path="m2223,1692l5133,1692,6563,1692,9474,1692,9474,1695,9470,1694,9452,1693,9464,1692,9550,1692,9590,1698,9601,1715,9591,1743,9564,1780,9526,1824,9482,1875,9438,1932,9400,1994,9373,2059,9363,2127,9373,2193,9400,2255,9438,2312,9482,2364,9526,2409,9564,2447,9591,2478,9601,2501,9590,2515,9550,2520,9464,2519,9452,2519,9470,2518,9474,2516,9474,2520,6563,2520,5133,2520,2223,2520,2223,2516,2226,2518,2244,2519,2232,2519,2146,2520,2110,2515,2098,2501,2108,2479,2133,2450,2169,2414,2212,2371,2258,2324,2301,2272,2337,2216,2363,2157,2372,2096,2363,2035,2337,1977,2301,1924,2258,1874,2212,1829,2169,1790,2133,1756,2108,1729,2098,1709,2110,1696,2146,1692,2232,1692,2244,1693,2226,1694,2223,1695,2223,1692xe" filled="false" stroked="true" strokeweight=".216pt" strokecolor="#1e1916">
                  <v:path arrowok="t"/>
                  <v:stroke dashstyle="solid"/>
                </v:shape>
                <v:shape style="position:absolute;left:545;top:3066;width:8702;height:413" id="docshape265" coordorigin="546,3067" coordsize="8702,413" path="m699,3067l606,3067,560,3069,546,3079,559,3093,593,3113,638,3137,688,3165,733,3196,766,3231,779,3268,766,3305,733,3340,688,3373,638,3402,593,3428,559,3449,546,3465,560,3475,610,3479,699,3479,699,3477,9208,3477,9232,3476,9247,3467,9235,3453,9204,3435,9160,3411,9113,3384,9069,3354,9037,3320,9025,3283,9037,3246,9069,3210,9113,3176,9160,3146,9204,3119,9235,3097,9247,3081,9232,3070,9203,3068,699,3068,699,3067xm9092,3477l699,3477,699,3478,716,3478,732,3479,9059,3479,9075,3478,9092,3478,9092,3477xm9208,3477l9092,3477,9092,3479,9181,3479,9208,3477xm9066,3067l722,3067,716,3067,699,3067,699,3068,9092,3068,9092,3067,9075,3067,9066,3067xm9184,3067l9092,3067,9092,3068,9203,3068,9184,3067xe" filled="true" fillcolor="#1e1916" stroked="false">
                  <v:path arrowok="t"/>
                  <v:fill type="solid"/>
                </v:shape>
                <v:shape style="position:absolute;left:545;top:3066;width:8702;height:413" id="docshape266" coordorigin="546,3066" coordsize="8702,413" path="m699,3066l4067,3066,5724,3066,9092,3066,9092,3068,9092,3067,9075,3067,9066,3067,9093,3066,9181,3066,9232,3070,9247,3081,9235,3097,9204,3119,9160,3146,9113,3176,9069,3210,9037,3246,9025,3283,9037,3320,9069,3354,9113,3384,9160,3411,9204,3435,9235,3453,9247,3467,9232,3476,9181,3479,9093,3479,9066,3479,9075,3478,9092,3478,9092,3477,9092,3479,5724,3479,4067,3479,699,3479,699,3477,699,3478,716,3478,725,3479,698,3479,610,3479,560,3475,546,3465,559,3449,593,3428,638,3402,688,3373,733,3340,766,3305,779,3268,766,3231,733,3196,688,3165,638,3137,593,3113,559,3093,546,3079,560,3069,610,3066,698,3066,725,3067,716,3067,699,3067,699,3068,699,3066xe" filled="false" stroked="true" strokeweight=".216pt" strokecolor="#1e1916">
                  <v:path arrowok="t"/>
                  <v:stroke dashstyle="solid"/>
                </v:shape>
                <v:rect style="position:absolute;left:35;top:16459;width:11834;height:338" id="docshape267" filled="true" fillcolor="#1e1916" stroked="false">
                  <v:fill type="solid"/>
                </v:rect>
                <v:rect style="position:absolute;left:35;top:16459;width:11834;height:338" id="docshape268" filled="false" stroked="true" strokeweight=".216pt" strokecolor="#1e1916">
                  <v:stroke dashstyle="solid"/>
                </v:rect>
                <v:rect style="position:absolute;left:-1;top:16424;width:11907;height:417" id="docshape269" filled="false" stroked="true" strokeweight=".5pt" strokecolor="#1e1916">
                  <v:stroke dashstyle="solid"/>
                </v:rect>
                <w10:wrap type="none"/>
              </v:group>
            </w:pict>
          </mc:Fallback>
        </mc:AlternateContent>
      </w:r>
      <w:bookmarkStart w:name="15: Milk Tranportation (E)" w:id="16"/>
      <w:bookmarkEnd w:id="16"/>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86"/>
        <w:rPr>
          <w:b/>
          <w:sz w:val="27"/>
        </w:rPr>
      </w:pPr>
    </w:p>
    <w:p>
      <w:pPr>
        <w:spacing w:before="1"/>
        <w:ind w:left="0" w:right="363" w:firstLine="0"/>
        <w:jc w:val="center"/>
        <w:rPr>
          <w:b/>
          <w:sz w:val="27"/>
        </w:rPr>
      </w:pPr>
      <w:r>
        <w:rPr>
          <w:b/>
          <w:color w:val="FFFFFF"/>
          <w:spacing w:val="-2"/>
          <w:sz w:val="27"/>
        </w:rPr>
        <w:t>STANDARD</w:t>
      </w:r>
      <w:r>
        <w:rPr>
          <w:b/>
          <w:color w:val="FFFFFF"/>
          <w:spacing w:val="-3"/>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z w:val="27"/>
        </w:rPr>
        <w:t> </w:t>
      </w:r>
      <w:r>
        <w:rPr>
          <w:b/>
          <w:color w:val="FFFFFF"/>
          <w:spacing w:val="-2"/>
          <w:sz w:val="27"/>
        </w:rPr>
        <w:t>(SOPs)</w:t>
      </w:r>
      <w:r>
        <w:rPr>
          <w:b/>
          <w:color w:val="FFFFFF"/>
          <w:sz w:val="27"/>
        </w:rPr>
        <w:t> </w:t>
      </w:r>
      <w:r>
        <w:rPr>
          <w:b/>
          <w:color w:val="FFFFFF"/>
          <w:spacing w:val="-5"/>
          <w:sz w:val="27"/>
        </w:rPr>
        <w:t>FOR</w:t>
      </w:r>
    </w:p>
    <w:p>
      <w:pPr>
        <w:pStyle w:val="Heading5"/>
        <w:spacing w:line="240" w:lineRule="auto" w:before="7"/>
        <w:ind w:left="2000" w:right="2096"/>
      </w:pPr>
      <w:r>
        <w:rPr>
          <w:color w:val="FFFFFF"/>
        </w:rPr>
        <w:t>MILK</w:t>
      </w:r>
      <w:r>
        <w:rPr>
          <w:color w:val="FFFFFF"/>
          <w:spacing w:val="11"/>
        </w:rPr>
        <w:t> </w:t>
      </w:r>
      <w:r>
        <w:rPr>
          <w:color w:val="FFFFFF"/>
        </w:rPr>
        <w:t>TRANSPORTATION</w:t>
      </w:r>
      <w:r>
        <w:rPr>
          <w:color w:val="FFFFFF"/>
          <w:spacing w:val="18"/>
        </w:rPr>
        <w:t> </w:t>
      </w:r>
      <w:r>
        <w:rPr>
          <w:color w:val="FFFFFF"/>
          <w:spacing w:val="-2"/>
        </w:rPr>
        <w:t>(WHOLESALER)</w:t>
      </w:r>
    </w:p>
    <w:p>
      <w:pPr>
        <w:pStyle w:val="BodyText"/>
        <w:rPr>
          <w:b/>
          <w:sz w:val="25"/>
        </w:rPr>
      </w:pPr>
    </w:p>
    <w:p>
      <w:pPr>
        <w:pStyle w:val="BodyText"/>
        <w:spacing w:before="151"/>
        <w:rPr>
          <w:b/>
          <w:sz w:val="25"/>
        </w:rPr>
      </w:pPr>
    </w:p>
    <w:p>
      <w:pPr>
        <w:spacing w:before="0"/>
        <w:ind w:left="738" w:right="0" w:firstLine="0"/>
        <w:jc w:val="left"/>
        <w:rPr>
          <w:b/>
          <w:sz w:val="25"/>
        </w:rPr>
      </w:pPr>
      <w:r>
        <w:rPr>
          <w:b/>
          <w:color w:val="FFFFFF"/>
          <w:sz w:val="25"/>
        </w:rPr>
        <w:t>GUIDELINES</w:t>
      </w:r>
      <w:r>
        <w:rPr>
          <w:b/>
          <w:color w:val="FFFFFF"/>
          <w:spacing w:val="13"/>
          <w:sz w:val="25"/>
        </w:rPr>
        <w:t> </w:t>
      </w:r>
      <w:r>
        <w:rPr>
          <w:b/>
          <w:color w:val="FFFFFF"/>
          <w:sz w:val="25"/>
        </w:rPr>
        <w:t>FOR</w:t>
      </w:r>
      <w:r>
        <w:rPr>
          <w:b/>
          <w:color w:val="FFFFFF"/>
          <w:spacing w:val="14"/>
          <w:sz w:val="25"/>
        </w:rPr>
        <w:t> </w:t>
      </w:r>
      <w:r>
        <w:rPr>
          <w:b/>
          <w:color w:val="FFFFFF"/>
          <w:sz w:val="25"/>
        </w:rPr>
        <w:t>MILK</w:t>
      </w:r>
      <w:r>
        <w:rPr>
          <w:b/>
          <w:color w:val="FFFFFF"/>
          <w:spacing w:val="7"/>
          <w:sz w:val="25"/>
        </w:rPr>
        <w:t> </w:t>
      </w:r>
      <w:r>
        <w:rPr>
          <w:b/>
          <w:color w:val="FFFFFF"/>
          <w:sz w:val="25"/>
        </w:rPr>
        <w:t>TRANSPORATATION</w:t>
      </w:r>
      <w:r>
        <w:rPr>
          <w:b/>
          <w:color w:val="FFFFFF"/>
          <w:spacing w:val="14"/>
          <w:sz w:val="25"/>
        </w:rPr>
        <w:t> </w:t>
      </w:r>
      <w:r>
        <w:rPr>
          <w:b/>
          <w:color w:val="FFFFFF"/>
          <w:spacing w:val="-2"/>
          <w:sz w:val="25"/>
        </w:rPr>
        <w:t>(WHOLESALER)</w:t>
      </w:r>
    </w:p>
    <w:p>
      <w:pPr>
        <w:pStyle w:val="ListParagraph"/>
        <w:numPr>
          <w:ilvl w:val="0"/>
          <w:numId w:val="52"/>
        </w:numPr>
        <w:tabs>
          <w:tab w:pos="726" w:val="left" w:leader="none"/>
        </w:tabs>
        <w:spacing w:line="240" w:lineRule="auto" w:before="150" w:after="0"/>
        <w:ind w:left="726" w:right="0" w:hanging="370"/>
        <w:jc w:val="left"/>
        <w:rPr>
          <w:sz w:val="29"/>
        </w:rPr>
      </w:pPr>
      <w:r>
        <w:rPr>
          <w:color w:val="1E1916"/>
          <w:sz w:val="29"/>
        </w:rPr>
        <w:t>Milk</w:t>
      </w:r>
      <w:r>
        <w:rPr>
          <w:color w:val="1E1916"/>
          <w:spacing w:val="14"/>
          <w:sz w:val="29"/>
        </w:rPr>
        <w:t> </w:t>
      </w:r>
      <w:r>
        <w:rPr>
          <w:color w:val="1E1916"/>
          <w:sz w:val="29"/>
        </w:rPr>
        <w:t>transporter</w:t>
      </w:r>
      <w:r>
        <w:rPr>
          <w:color w:val="1E1916"/>
          <w:spacing w:val="15"/>
          <w:sz w:val="29"/>
        </w:rPr>
        <w:t> </w:t>
      </w:r>
      <w:r>
        <w:rPr>
          <w:color w:val="1E1916"/>
          <w:sz w:val="29"/>
        </w:rPr>
        <w:t>/</w:t>
      </w:r>
      <w:r>
        <w:rPr>
          <w:color w:val="1E1916"/>
          <w:spacing w:val="14"/>
          <w:sz w:val="29"/>
        </w:rPr>
        <w:t> </w:t>
      </w:r>
      <w:r>
        <w:rPr>
          <w:color w:val="1E1916"/>
          <w:sz w:val="29"/>
        </w:rPr>
        <w:t>wholesaler</w:t>
      </w:r>
      <w:r>
        <w:rPr>
          <w:color w:val="1E1916"/>
          <w:spacing w:val="15"/>
          <w:sz w:val="29"/>
        </w:rPr>
        <w:t> </w:t>
      </w:r>
      <w:r>
        <w:rPr>
          <w:color w:val="1E1916"/>
          <w:sz w:val="29"/>
        </w:rPr>
        <w:t>should</w:t>
      </w:r>
      <w:r>
        <w:rPr>
          <w:color w:val="1E1916"/>
          <w:spacing w:val="15"/>
          <w:sz w:val="29"/>
        </w:rPr>
        <w:t> </w:t>
      </w:r>
      <w:r>
        <w:rPr>
          <w:color w:val="1E1916"/>
          <w:sz w:val="29"/>
        </w:rPr>
        <w:t>be</w:t>
      </w:r>
      <w:r>
        <w:rPr>
          <w:color w:val="1E1916"/>
          <w:spacing w:val="14"/>
          <w:sz w:val="29"/>
        </w:rPr>
        <w:t> </w:t>
      </w:r>
      <w:r>
        <w:rPr>
          <w:color w:val="1E1916"/>
          <w:sz w:val="29"/>
        </w:rPr>
        <w:t>registered</w:t>
      </w:r>
      <w:r>
        <w:rPr>
          <w:color w:val="1E1916"/>
          <w:spacing w:val="15"/>
          <w:sz w:val="29"/>
        </w:rPr>
        <w:t> </w:t>
      </w:r>
      <w:r>
        <w:rPr>
          <w:color w:val="1E1916"/>
          <w:sz w:val="29"/>
        </w:rPr>
        <w:t>for</w:t>
      </w:r>
      <w:r>
        <w:rPr>
          <w:color w:val="1E1916"/>
          <w:spacing w:val="15"/>
          <w:sz w:val="29"/>
        </w:rPr>
        <w:t> </w:t>
      </w:r>
      <w:r>
        <w:rPr>
          <w:color w:val="1E1916"/>
          <w:sz w:val="29"/>
        </w:rPr>
        <w:t>license</w:t>
      </w:r>
      <w:r>
        <w:rPr>
          <w:color w:val="1E1916"/>
          <w:spacing w:val="14"/>
          <w:sz w:val="29"/>
        </w:rPr>
        <w:t> </w:t>
      </w:r>
      <w:r>
        <w:rPr>
          <w:color w:val="1E1916"/>
          <w:sz w:val="29"/>
        </w:rPr>
        <w:t>of</w:t>
      </w:r>
      <w:r>
        <w:rPr>
          <w:color w:val="1E1916"/>
          <w:spacing w:val="15"/>
          <w:sz w:val="29"/>
        </w:rPr>
        <w:t> </w:t>
      </w:r>
      <w:r>
        <w:rPr>
          <w:color w:val="1E1916"/>
          <w:sz w:val="29"/>
        </w:rPr>
        <w:t>Sindh</w:t>
      </w:r>
      <w:r>
        <w:rPr>
          <w:color w:val="1E1916"/>
          <w:spacing w:val="15"/>
          <w:sz w:val="29"/>
        </w:rPr>
        <w:t> </w:t>
      </w:r>
      <w:r>
        <w:rPr>
          <w:color w:val="1E1916"/>
          <w:sz w:val="29"/>
        </w:rPr>
        <w:t>Food</w:t>
      </w:r>
      <w:r>
        <w:rPr>
          <w:color w:val="1E1916"/>
          <w:spacing w:val="-8"/>
          <w:sz w:val="29"/>
        </w:rPr>
        <w:t> </w:t>
      </w:r>
      <w:r>
        <w:rPr>
          <w:color w:val="1E1916"/>
          <w:spacing w:val="-2"/>
          <w:sz w:val="29"/>
        </w:rPr>
        <w:t>Authority.</w:t>
      </w:r>
    </w:p>
    <w:p>
      <w:pPr>
        <w:pStyle w:val="ListParagraph"/>
        <w:numPr>
          <w:ilvl w:val="0"/>
          <w:numId w:val="52"/>
        </w:numPr>
        <w:tabs>
          <w:tab w:pos="726" w:val="left" w:leader="none"/>
        </w:tabs>
        <w:spacing w:line="240" w:lineRule="auto" w:before="7" w:after="0"/>
        <w:ind w:left="726" w:right="0" w:hanging="370"/>
        <w:jc w:val="left"/>
        <w:rPr>
          <w:sz w:val="29"/>
        </w:rPr>
      </w:pPr>
      <w:r>
        <w:rPr>
          <w:color w:val="1E1916"/>
          <w:sz w:val="29"/>
        </w:rPr>
        <w:t>Milk</w:t>
      </w:r>
      <w:r>
        <w:rPr>
          <w:color w:val="1E1916"/>
          <w:spacing w:val="12"/>
          <w:sz w:val="29"/>
        </w:rPr>
        <w:t> </w:t>
      </w:r>
      <w:r>
        <w:rPr>
          <w:color w:val="1E1916"/>
          <w:sz w:val="29"/>
        </w:rPr>
        <w:t>drums</w:t>
      </w:r>
      <w:r>
        <w:rPr>
          <w:color w:val="1E1916"/>
          <w:spacing w:val="12"/>
          <w:sz w:val="29"/>
        </w:rPr>
        <w:t> </w:t>
      </w:r>
      <w:r>
        <w:rPr>
          <w:color w:val="1E1916"/>
          <w:sz w:val="29"/>
        </w:rPr>
        <w:t>must</w:t>
      </w:r>
      <w:r>
        <w:rPr>
          <w:color w:val="1E1916"/>
          <w:spacing w:val="13"/>
          <w:sz w:val="29"/>
        </w:rPr>
        <w:t> </w:t>
      </w:r>
      <w:r>
        <w:rPr>
          <w:color w:val="1E1916"/>
          <w:sz w:val="29"/>
        </w:rPr>
        <w:t>be</w:t>
      </w:r>
      <w:r>
        <w:rPr>
          <w:color w:val="1E1916"/>
          <w:spacing w:val="12"/>
          <w:sz w:val="29"/>
        </w:rPr>
        <w:t> </w:t>
      </w:r>
      <w:r>
        <w:rPr>
          <w:color w:val="1E1916"/>
          <w:sz w:val="29"/>
        </w:rPr>
        <w:t>made</w:t>
      </w:r>
      <w:r>
        <w:rPr>
          <w:color w:val="1E1916"/>
          <w:spacing w:val="12"/>
          <w:sz w:val="29"/>
        </w:rPr>
        <w:t> </w:t>
      </w:r>
      <w:r>
        <w:rPr>
          <w:color w:val="1E1916"/>
          <w:sz w:val="29"/>
        </w:rPr>
        <w:t>of</w:t>
      </w:r>
      <w:r>
        <w:rPr>
          <w:color w:val="1E1916"/>
          <w:spacing w:val="13"/>
          <w:sz w:val="29"/>
        </w:rPr>
        <w:t> </w:t>
      </w:r>
      <w:r>
        <w:rPr>
          <w:color w:val="1E1916"/>
          <w:sz w:val="29"/>
        </w:rPr>
        <w:t>stainless</w:t>
      </w:r>
      <w:r>
        <w:rPr>
          <w:color w:val="1E1916"/>
          <w:spacing w:val="12"/>
          <w:sz w:val="29"/>
        </w:rPr>
        <w:t> </w:t>
      </w:r>
      <w:r>
        <w:rPr>
          <w:color w:val="1E1916"/>
          <w:spacing w:val="-2"/>
          <w:sz w:val="29"/>
        </w:rPr>
        <w:t>steel.</w:t>
      </w:r>
    </w:p>
    <w:p>
      <w:pPr>
        <w:pStyle w:val="ListParagraph"/>
        <w:numPr>
          <w:ilvl w:val="0"/>
          <w:numId w:val="52"/>
        </w:numPr>
        <w:tabs>
          <w:tab w:pos="721" w:val="left" w:leader="none"/>
          <w:tab w:pos="726" w:val="left" w:leader="none"/>
        </w:tabs>
        <w:spacing w:line="235" w:lineRule="auto" w:before="13" w:after="0"/>
        <w:ind w:left="726" w:right="446" w:hanging="371"/>
        <w:jc w:val="left"/>
        <w:rPr>
          <w:sz w:val="29"/>
        </w:rPr>
      </w:pPr>
      <w:r>
        <w:rPr>
          <w:color w:val="1E1916"/>
          <w:sz w:val="29"/>
        </w:rPr>
        <w:t>Milk</w:t>
      </w:r>
      <w:r>
        <w:rPr>
          <w:color w:val="1E1916"/>
          <w:spacing w:val="-4"/>
          <w:sz w:val="29"/>
        </w:rPr>
        <w:t> </w:t>
      </w:r>
      <w:r>
        <w:rPr>
          <w:color w:val="1E1916"/>
          <w:sz w:val="29"/>
        </w:rPr>
        <w:t>drum</w:t>
      </w:r>
      <w:r>
        <w:rPr>
          <w:color w:val="1E1916"/>
          <w:spacing w:val="-4"/>
          <w:sz w:val="29"/>
        </w:rPr>
        <w:t> </w:t>
      </w:r>
      <w:r>
        <w:rPr>
          <w:color w:val="1E1916"/>
          <w:sz w:val="29"/>
        </w:rPr>
        <w:t>must</w:t>
      </w:r>
      <w:r>
        <w:rPr>
          <w:color w:val="1E1916"/>
          <w:spacing w:val="-4"/>
          <w:sz w:val="29"/>
        </w:rPr>
        <w:t> </w:t>
      </w:r>
      <w:r>
        <w:rPr>
          <w:color w:val="1E1916"/>
          <w:sz w:val="29"/>
        </w:rPr>
        <w:t>be</w:t>
      </w:r>
      <w:r>
        <w:rPr>
          <w:color w:val="1E1916"/>
          <w:spacing w:val="-4"/>
          <w:sz w:val="29"/>
        </w:rPr>
        <w:t> </w:t>
      </w:r>
      <w:r>
        <w:rPr>
          <w:color w:val="1E1916"/>
          <w:sz w:val="29"/>
        </w:rPr>
        <w:t>washed</w:t>
      </w:r>
      <w:r>
        <w:rPr>
          <w:color w:val="1E1916"/>
          <w:spacing w:val="-4"/>
          <w:sz w:val="29"/>
        </w:rPr>
        <w:t> </w:t>
      </w:r>
      <w:r>
        <w:rPr>
          <w:color w:val="1E1916"/>
          <w:sz w:val="29"/>
        </w:rPr>
        <w:t>with</w:t>
      </w:r>
      <w:r>
        <w:rPr>
          <w:color w:val="1E1916"/>
          <w:spacing w:val="-4"/>
          <w:sz w:val="29"/>
        </w:rPr>
        <w:t> </w:t>
      </w:r>
      <w:r>
        <w:rPr>
          <w:color w:val="1E1916"/>
          <w:sz w:val="29"/>
        </w:rPr>
        <w:t>food</w:t>
      </w:r>
      <w:r>
        <w:rPr>
          <w:color w:val="1E1916"/>
          <w:spacing w:val="-4"/>
          <w:sz w:val="29"/>
        </w:rPr>
        <w:t> </w:t>
      </w:r>
      <w:r>
        <w:rPr>
          <w:color w:val="1E1916"/>
          <w:sz w:val="29"/>
        </w:rPr>
        <w:t>grade</w:t>
      </w:r>
      <w:r>
        <w:rPr>
          <w:color w:val="1E1916"/>
          <w:spacing w:val="-4"/>
          <w:sz w:val="29"/>
        </w:rPr>
        <w:t> </w:t>
      </w:r>
      <w:r>
        <w:rPr>
          <w:color w:val="1E1916"/>
          <w:sz w:val="29"/>
        </w:rPr>
        <w:t>detergent/soap</w:t>
      </w:r>
      <w:r>
        <w:rPr>
          <w:color w:val="1E1916"/>
          <w:spacing w:val="-4"/>
          <w:sz w:val="29"/>
        </w:rPr>
        <w:t> </w:t>
      </w:r>
      <w:r>
        <w:rPr>
          <w:color w:val="1E1916"/>
          <w:sz w:val="29"/>
        </w:rPr>
        <w:t>or</w:t>
      </w:r>
      <w:r>
        <w:rPr>
          <w:color w:val="1E1916"/>
          <w:spacing w:val="-4"/>
          <w:sz w:val="29"/>
        </w:rPr>
        <w:t> </w:t>
      </w:r>
      <w:r>
        <w:rPr>
          <w:color w:val="1E1916"/>
          <w:sz w:val="29"/>
        </w:rPr>
        <w:t>not</w:t>
      </w:r>
      <w:r>
        <w:rPr>
          <w:color w:val="1E1916"/>
          <w:spacing w:val="-4"/>
          <w:sz w:val="29"/>
        </w:rPr>
        <w:t> </w:t>
      </w:r>
      <w:r>
        <w:rPr>
          <w:color w:val="1E1916"/>
          <w:sz w:val="29"/>
        </w:rPr>
        <w:t>with</w:t>
      </w:r>
      <w:r>
        <w:rPr>
          <w:color w:val="1E1916"/>
          <w:spacing w:val="-4"/>
          <w:sz w:val="29"/>
        </w:rPr>
        <w:t> </w:t>
      </w:r>
      <w:r>
        <w:rPr>
          <w:color w:val="1E1916"/>
          <w:sz w:val="29"/>
        </w:rPr>
        <w:t>any</w:t>
      </w:r>
      <w:r>
        <w:rPr>
          <w:color w:val="1E1916"/>
          <w:spacing w:val="-4"/>
          <w:sz w:val="29"/>
        </w:rPr>
        <w:t> </w:t>
      </w:r>
      <w:r>
        <w:rPr>
          <w:color w:val="1E1916"/>
          <w:sz w:val="29"/>
        </w:rPr>
        <w:t>chemical/surf or bath soap.</w:t>
      </w:r>
    </w:p>
    <w:p>
      <w:pPr>
        <w:pStyle w:val="ListParagraph"/>
        <w:numPr>
          <w:ilvl w:val="0"/>
          <w:numId w:val="52"/>
        </w:numPr>
        <w:tabs>
          <w:tab w:pos="726" w:val="left" w:leader="none"/>
        </w:tabs>
        <w:spacing w:line="318" w:lineRule="exact" w:before="0" w:after="0"/>
        <w:ind w:left="726" w:right="0" w:hanging="370"/>
        <w:jc w:val="left"/>
        <w:rPr>
          <w:sz w:val="29"/>
        </w:rPr>
      </w:pPr>
      <w:r>
        <w:rPr>
          <w:color w:val="1E1916"/>
          <w:sz w:val="29"/>
        </w:rPr>
        <w:t>Drum</w:t>
      </w:r>
      <w:r>
        <w:rPr>
          <w:color w:val="1E1916"/>
          <w:spacing w:val="11"/>
          <w:sz w:val="29"/>
        </w:rPr>
        <w:t> </w:t>
      </w:r>
      <w:r>
        <w:rPr>
          <w:color w:val="1E1916"/>
          <w:sz w:val="29"/>
        </w:rPr>
        <w:t>must</w:t>
      </w:r>
      <w:r>
        <w:rPr>
          <w:color w:val="1E1916"/>
          <w:spacing w:val="11"/>
          <w:sz w:val="29"/>
        </w:rPr>
        <w:t> </w:t>
      </w:r>
      <w:r>
        <w:rPr>
          <w:color w:val="1E1916"/>
          <w:sz w:val="29"/>
        </w:rPr>
        <w:t>be</w:t>
      </w:r>
      <w:r>
        <w:rPr>
          <w:color w:val="1E1916"/>
          <w:spacing w:val="12"/>
          <w:sz w:val="29"/>
        </w:rPr>
        <w:t> </w:t>
      </w:r>
      <w:r>
        <w:rPr>
          <w:color w:val="1E1916"/>
          <w:sz w:val="29"/>
        </w:rPr>
        <w:t>washed</w:t>
      </w:r>
      <w:r>
        <w:rPr>
          <w:color w:val="1E1916"/>
          <w:spacing w:val="11"/>
          <w:sz w:val="29"/>
        </w:rPr>
        <w:t> </w:t>
      </w:r>
      <w:r>
        <w:rPr>
          <w:color w:val="1E1916"/>
          <w:sz w:val="29"/>
        </w:rPr>
        <w:t>twice</w:t>
      </w:r>
      <w:r>
        <w:rPr>
          <w:color w:val="1E1916"/>
          <w:spacing w:val="11"/>
          <w:sz w:val="29"/>
        </w:rPr>
        <w:t> </w:t>
      </w:r>
      <w:r>
        <w:rPr>
          <w:color w:val="1E1916"/>
          <w:sz w:val="29"/>
        </w:rPr>
        <w:t>in</w:t>
      </w:r>
      <w:r>
        <w:rPr>
          <w:color w:val="1E1916"/>
          <w:spacing w:val="12"/>
          <w:sz w:val="29"/>
        </w:rPr>
        <w:t> </w:t>
      </w:r>
      <w:r>
        <w:rPr>
          <w:color w:val="1E1916"/>
          <w:sz w:val="29"/>
        </w:rPr>
        <w:t>a</w:t>
      </w:r>
      <w:r>
        <w:rPr>
          <w:color w:val="1E1916"/>
          <w:spacing w:val="11"/>
          <w:sz w:val="29"/>
        </w:rPr>
        <w:t> </w:t>
      </w:r>
      <w:r>
        <w:rPr>
          <w:color w:val="1E1916"/>
          <w:sz w:val="29"/>
        </w:rPr>
        <w:t>single</w:t>
      </w:r>
      <w:r>
        <w:rPr>
          <w:color w:val="1E1916"/>
          <w:spacing w:val="11"/>
          <w:sz w:val="29"/>
        </w:rPr>
        <w:t> </w:t>
      </w:r>
      <w:r>
        <w:rPr>
          <w:color w:val="1E1916"/>
          <w:sz w:val="29"/>
        </w:rPr>
        <w:t>day</w:t>
      </w:r>
      <w:r>
        <w:rPr>
          <w:color w:val="1E1916"/>
          <w:spacing w:val="12"/>
          <w:sz w:val="29"/>
        </w:rPr>
        <w:t> </w:t>
      </w:r>
      <w:r>
        <w:rPr>
          <w:color w:val="1E1916"/>
          <w:sz w:val="29"/>
        </w:rPr>
        <w:t>(morning</w:t>
      </w:r>
      <w:r>
        <w:rPr>
          <w:color w:val="1E1916"/>
          <w:spacing w:val="11"/>
          <w:sz w:val="29"/>
        </w:rPr>
        <w:t> </w:t>
      </w:r>
      <w:r>
        <w:rPr>
          <w:color w:val="1E1916"/>
          <w:sz w:val="29"/>
        </w:rPr>
        <w:t>and</w:t>
      </w:r>
      <w:r>
        <w:rPr>
          <w:color w:val="1E1916"/>
          <w:spacing w:val="11"/>
          <w:sz w:val="29"/>
        </w:rPr>
        <w:t> </w:t>
      </w:r>
      <w:r>
        <w:rPr>
          <w:color w:val="1E1916"/>
          <w:sz w:val="29"/>
        </w:rPr>
        <w:t>in</w:t>
      </w:r>
      <w:r>
        <w:rPr>
          <w:color w:val="1E1916"/>
          <w:spacing w:val="12"/>
          <w:sz w:val="29"/>
        </w:rPr>
        <w:t> </w:t>
      </w:r>
      <w:r>
        <w:rPr>
          <w:color w:val="1E1916"/>
          <w:spacing w:val="-2"/>
          <w:sz w:val="29"/>
        </w:rPr>
        <w:t>evening/night).</w:t>
      </w:r>
    </w:p>
    <w:p>
      <w:pPr>
        <w:pStyle w:val="ListParagraph"/>
        <w:numPr>
          <w:ilvl w:val="0"/>
          <w:numId w:val="52"/>
        </w:numPr>
        <w:tabs>
          <w:tab w:pos="726" w:val="left" w:leader="none"/>
        </w:tabs>
        <w:spacing w:line="235" w:lineRule="auto" w:before="12" w:after="0"/>
        <w:ind w:left="726" w:right="563" w:hanging="370"/>
        <w:jc w:val="left"/>
        <w:rPr>
          <w:sz w:val="29"/>
        </w:rPr>
      </w:pPr>
      <w:r>
        <w:rPr>
          <w:color w:val="1E1916"/>
          <w:sz w:val="29"/>
        </w:rPr>
        <w:t>Milk must be reached to the retailer within forty five to sixty minutes (45-60 mints) to prevent sourness in milk.</w:t>
      </w:r>
    </w:p>
    <w:p>
      <w:pPr>
        <w:pStyle w:val="ListParagraph"/>
        <w:numPr>
          <w:ilvl w:val="0"/>
          <w:numId w:val="52"/>
        </w:numPr>
        <w:tabs>
          <w:tab w:pos="726" w:val="left" w:leader="none"/>
        </w:tabs>
        <w:spacing w:line="240" w:lineRule="auto" w:before="32" w:after="0"/>
        <w:ind w:left="726" w:right="0" w:hanging="370"/>
        <w:jc w:val="left"/>
        <w:rPr>
          <w:sz w:val="29"/>
        </w:rPr>
      </w:pPr>
      <w:r>
        <w:rPr>
          <w:color w:val="1E1916"/>
          <w:sz w:val="29"/>
        </w:rPr>
        <w:t>Ice</w:t>
      </w:r>
      <w:r>
        <w:rPr>
          <w:color w:val="1E1916"/>
          <w:spacing w:val="9"/>
          <w:sz w:val="29"/>
        </w:rPr>
        <w:t> </w:t>
      </w:r>
      <w:r>
        <w:rPr>
          <w:color w:val="1E1916"/>
          <w:sz w:val="29"/>
        </w:rPr>
        <w:t>should</w:t>
      </w:r>
      <w:r>
        <w:rPr>
          <w:color w:val="1E1916"/>
          <w:spacing w:val="10"/>
          <w:sz w:val="29"/>
        </w:rPr>
        <w:t> </w:t>
      </w:r>
      <w:r>
        <w:rPr>
          <w:color w:val="1E1916"/>
          <w:sz w:val="29"/>
        </w:rPr>
        <w:t>not</w:t>
      </w:r>
      <w:r>
        <w:rPr>
          <w:color w:val="1E1916"/>
          <w:spacing w:val="10"/>
          <w:sz w:val="29"/>
        </w:rPr>
        <w:t> </w:t>
      </w:r>
      <w:r>
        <w:rPr>
          <w:color w:val="1E1916"/>
          <w:sz w:val="29"/>
        </w:rPr>
        <w:t>be</w:t>
      </w:r>
      <w:r>
        <w:rPr>
          <w:color w:val="1E1916"/>
          <w:spacing w:val="10"/>
          <w:sz w:val="29"/>
        </w:rPr>
        <w:t> </w:t>
      </w:r>
      <w:r>
        <w:rPr>
          <w:color w:val="1E1916"/>
          <w:sz w:val="29"/>
        </w:rPr>
        <w:t>used</w:t>
      </w:r>
      <w:r>
        <w:rPr>
          <w:color w:val="1E1916"/>
          <w:spacing w:val="10"/>
          <w:sz w:val="29"/>
        </w:rPr>
        <w:t> </w:t>
      </w:r>
      <w:r>
        <w:rPr>
          <w:color w:val="1E1916"/>
          <w:sz w:val="29"/>
        </w:rPr>
        <w:t>in</w:t>
      </w:r>
      <w:r>
        <w:rPr>
          <w:color w:val="1E1916"/>
          <w:spacing w:val="10"/>
          <w:sz w:val="29"/>
        </w:rPr>
        <w:t> </w:t>
      </w:r>
      <w:r>
        <w:rPr>
          <w:color w:val="1E1916"/>
          <w:sz w:val="29"/>
        </w:rPr>
        <w:t>milk</w:t>
      </w:r>
      <w:r>
        <w:rPr>
          <w:color w:val="1E1916"/>
          <w:spacing w:val="10"/>
          <w:sz w:val="29"/>
        </w:rPr>
        <w:t> </w:t>
      </w:r>
      <w:r>
        <w:rPr>
          <w:color w:val="1E1916"/>
          <w:sz w:val="29"/>
        </w:rPr>
        <w:t>to</w:t>
      </w:r>
      <w:r>
        <w:rPr>
          <w:color w:val="1E1916"/>
          <w:spacing w:val="10"/>
          <w:sz w:val="29"/>
        </w:rPr>
        <w:t> </w:t>
      </w:r>
      <w:r>
        <w:rPr>
          <w:color w:val="1E1916"/>
          <w:sz w:val="29"/>
        </w:rPr>
        <w:t>make</w:t>
      </w:r>
      <w:r>
        <w:rPr>
          <w:color w:val="1E1916"/>
          <w:spacing w:val="10"/>
          <w:sz w:val="29"/>
        </w:rPr>
        <w:t> </w:t>
      </w:r>
      <w:r>
        <w:rPr>
          <w:color w:val="1E1916"/>
          <w:sz w:val="29"/>
        </w:rPr>
        <w:t>it</w:t>
      </w:r>
      <w:r>
        <w:rPr>
          <w:color w:val="1E1916"/>
          <w:spacing w:val="10"/>
          <w:sz w:val="29"/>
        </w:rPr>
        <w:t> </w:t>
      </w:r>
      <w:r>
        <w:rPr>
          <w:color w:val="1E1916"/>
          <w:sz w:val="29"/>
        </w:rPr>
        <w:t>colder</w:t>
      </w:r>
      <w:r>
        <w:rPr>
          <w:color w:val="1E1916"/>
          <w:spacing w:val="10"/>
          <w:sz w:val="29"/>
        </w:rPr>
        <w:t> </w:t>
      </w:r>
      <w:r>
        <w:rPr>
          <w:color w:val="1E1916"/>
          <w:sz w:val="29"/>
        </w:rPr>
        <w:t>or</w:t>
      </w:r>
      <w:r>
        <w:rPr>
          <w:color w:val="1E1916"/>
          <w:spacing w:val="10"/>
          <w:sz w:val="29"/>
        </w:rPr>
        <w:t> </w:t>
      </w:r>
      <w:r>
        <w:rPr>
          <w:color w:val="1E1916"/>
          <w:sz w:val="29"/>
        </w:rPr>
        <w:t>to</w:t>
      </w:r>
      <w:r>
        <w:rPr>
          <w:color w:val="1E1916"/>
          <w:spacing w:val="10"/>
          <w:sz w:val="29"/>
        </w:rPr>
        <w:t> </w:t>
      </w:r>
      <w:r>
        <w:rPr>
          <w:color w:val="1E1916"/>
          <w:sz w:val="29"/>
        </w:rPr>
        <w:t>decrease</w:t>
      </w:r>
      <w:r>
        <w:rPr>
          <w:color w:val="1E1916"/>
          <w:spacing w:val="10"/>
          <w:sz w:val="29"/>
        </w:rPr>
        <w:t> </w:t>
      </w:r>
      <w:r>
        <w:rPr>
          <w:color w:val="1E1916"/>
          <w:spacing w:val="-2"/>
          <w:sz w:val="29"/>
        </w:rPr>
        <w:t>temperature.</w:t>
      </w:r>
    </w:p>
    <w:p>
      <w:pPr>
        <w:pStyle w:val="ListParagraph"/>
        <w:numPr>
          <w:ilvl w:val="0"/>
          <w:numId w:val="52"/>
        </w:numPr>
        <w:tabs>
          <w:tab w:pos="709" w:val="left" w:leader="none"/>
        </w:tabs>
        <w:spacing w:line="240" w:lineRule="auto" w:before="7" w:after="0"/>
        <w:ind w:left="709" w:right="0" w:hanging="353"/>
        <w:jc w:val="left"/>
        <w:rPr>
          <w:sz w:val="29"/>
        </w:rPr>
      </w:pPr>
      <w:r>
        <w:rPr>
          <w:color w:val="1E1916"/>
          <w:sz w:val="29"/>
        </w:rPr>
        <w:t>All</w:t>
      </w:r>
      <w:r>
        <w:rPr>
          <w:color w:val="1E1916"/>
          <w:spacing w:val="12"/>
          <w:sz w:val="29"/>
        </w:rPr>
        <w:t> </w:t>
      </w:r>
      <w:r>
        <w:rPr>
          <w:color w:val="1E1916"/>
          <w:sz w:val="29"/>
        </w:rPr>
        <w:t>the</w:t>
      </w:r>
      <w:r>
        <w:rPr>
          <w:color w:val="1E1916"/>
          <w:spacing w:val="13"/>
          <w:sz w:val="29"/>
        </w:rPr>
        <w:t> </w:t>
      </w:r>
      <w:r>
        <w:rPr>
          <w:color w:val="1E1916"/>
          <w:sz w:val="29"/>
        </w:rPr>
        <w:t>vehicles</w:t>
      </w:r>
      <w:r>
        <w:rPr>
          <w:color w:val="1E1916"/>
          <w:spacing w:val="13"/>
          <w:sz w:val="29"/>
        </w:rPr>
        <w:t> </w:t>
      </w:r>
      <w:r>
        <w:rPr>
          <w:color w:val="1E1916"/>
          <w:sz w:val="29"/>
        </w:rPr>
        <w:t>used</w:t>
      </w:r>
      <w:r>
        <w:rPr>
          <w:color w:val="1E1916"/>
          <w:spacing w:val="13"/>
          <w:sz w:val="29"/>
        </w:rPr>
        <w:t> </w:t>
      </w:r>
      <w:r>
        <w:rPr>
          <w:color w:val="1E1916"/>
          <w:sz w:val="29"/>
        </w:rPr>
        <w:t>for</w:t>
      </w:r>
      <w:r>
        <w:rPr>
          <w:color w:val="1E1916"/>
          <w:spacing w:val="12"/>
          <w:sz w:val="29"/>
        </w:rPr>
        <w:t> </w:t>
      </w:r>
      <w:r>
        <w:rPr>
          <w:color w:val="1E1916"/>
          <w:sz w:val="29"/>
        </w:rPr>
        <w:t>transportation</w:t>
      </w:r>
      <w:r>
        <w:rPr>
          <w:color w:val="1E1916"/>
          <w:spacing w:val="13"/>
          <w:sz w:val="29"/>
        </w:rPr>
        <w:t> </w:t>
      </w:r>
      <w:r>
        <w:rPr>
          <w:color w:val="1E1916"/>
          <w:sz w:val="29"/>
        </w:rPr>
        <w:t>of</w:t>
      </w:r>
      <w:r>
        <w:rPr>
          <w:color w:val="1E1916"/>
          <w:spacing w:val="13"/>
          <w:sz w:val="29"/>
        </w:rPr>
        <w:t> </w:t>
      </w:r>
      <w:r>
        <w:rPr>
          <w:color w:val="1E1916"/>
          <w:sz w:val="29"/>
        </w:rPr>
        <w:t>milk</w:t>
      </w:r>
      <w:r>
        <w:rPr>
          <w:color w:val="1E1916"/>
          <w:spacing w:val="13"/>
          <w:sz w:val="29"/>
        </w:rPr>
        <w:t> </w:t>
      </w:r>
      <w:r>
        <w:rPr>
          <w:color w:val="1E1916"/>
          <w:sz w:val="29"/>
        </w:rPr>
        <w:t>must</w:t>
      </w:r>
      <w:r>
        <w:rPr>
          <w:color w:val="1E1916"/>
          <w:spacing w:val="13"/>
          <w:sz w:val="29"/>
        </w:rPr>
        <w:t> </w:t>
      </w:r>
      <w:r>
        <w:rPr>
          <w:color w:val="1E1916"/>
          <w:sz w:val="29"/>
        </w:rPr>
        <w:t>be</w:t>
      </w:r>
      <w:r>
        <w:rPr>
          <w:color w:val="1E1916"/>
          <w:spacing w:val="12"/>
          <w:sz w:val="29"/>
        </w:rPr>
        <w:t> </w:t>
      </w:r>
      <w:r>
        <w:rPr>
          <w:color w:val="1E1916"/>
          <w:sz w:val="29"/>
        </w:rPr>
        <w:t>cleaned</w:t>
      </w:r>
      <w:r>
        <w:rPr>
          <w:color w:val="1E1916"/>
          <w:spacing w:val="13"/>
          <w:sz w:val="29"/>
        </w:rPr>
        <w:t> </w:t>
      </w:r>
      <w:r>
        <w:rPr>
          <w:color w:val="1E1916"/>
          <w:sz w:val="29"/>
        </w:rPr>
        <w:t>and</w:t>
      </w:r>
      <w:r>
        <w:rPr>
          <w:color w:val="1E1916"/>
          <w:spacing w:val="13"/>
          <w:sz w:val="29"/>
        </w:rPr>
        <w:t> </w:t>
      </w:r>
      <w:r>
        <w:rPr>
          <w:color w:val="1E1916"/>
          <w:spacing w:val="-2"/>
          <w:sz w:val="29"/>
        </w:rPr>
        <w:t>hygienic.</w:t>
      </w:r>
    </w:p>
    <w:p>
      <w:pPr>
        <w:pStyle w:val="ListParagraph"/>
        <w:numPr>
          <w:ilvl w:val="0"/>
          <w:numId w:val="52"/>
        </w:numPr>
        <w:tabs>
          <w:tab w:pos="720" w:val="left" w:leader="none"/>
        </w:tabs>
        <w:spacing w:line="240" w:lineRule="auto" w:before="8" w:after="0"/>
        <w:ind w:left="720" w:right="0" w:hanging="364"/>
        <w:jc w:val="left"/>
        <w:rPr>
          <w:sz w:val="29"/>
        </w:rPr>
      </w:pPr>
      <w:r>
        <w:rPr>
          <w:color w:val="1E1916"/>
          <w:sz w:val="29"/>
        </w:rPr>
        <w:t>Vehicles</w:t>
      </w:r>
      <w:r>
        <w:rPr>
          <w:color w:val="1E1916"/>
          <w:spacing w:val="10"/>
          <w:sz w:val="29"/>
        </w:rPr>
        <w:t> </w:t>
      </w:r>
      <w:r>
        <w:rPr>
          <w:color w:val="1E1916"/>
          <w:sz w:val="29"/>
        </w:rPr>
        <w:t>must</w:t>
      </w:r>
      <w:r>
        <w:rPr>
          <w:color w:val="1E1916"/>
          <w:spacing w:val="11"/>
          <w:sz w:val="29"/>
        </w:rPr>
        <w:t> </w:t>
      </w:r>
      <w:r>
        <w:rPr>
          <w:color w:val="1E1916"/>
          <w:sz w:val="29"/>
        </w:rPr>
        <w:t>be</w:t>
      </w:r>
      <w:r>
        <w:rPr>
          <w:color w:val="1E1916"/>
          <w:spacing w:val="11"/>
          <w:sz w:val="29"/>
        </w:rPr>
        <w:t> </w:t>
      </w:r>
      <w:r>
        <w:rPr>
          <w:color w:val="1E1916"/>
          <w:sz w:val="29"/>
        </w:rPr>
        <w:t>washed</w:t>
      </w:r>
      <w:r>
        <w:rPr>
          <w:color w:val="1E1916"/>
          <w:spacing w:val="10"/>
          <w:sz w:val="29"/>
        </w:rPr>
        <w:t> </w:t>
      </w:r>
      <w:r>
        <w:rPr>
          <w:color w:val="1E1916"/>
          <w:sz w:val="29"/>
        </w:rPr>
        <w:t>with</w:t>
      </w:r>
      <w:r>
        <w:rPr>
          <w:color w:val="1E1916"/>
          <w:spacing w:val="11"/>
          <w:sz w:val="29"/>
        </w:rPr>
        <w:t> </w:t>
      </w:r>
      <w:r>
        <w:rPr>
          <w:color w:val="1E1916"/>
          <w:sz w:val="29"/>
        </w:rPr>
        <w:t>chlorinated</w:t>
      </w:r>
      <w:r>
        <w:rPr>
          <w:color w:val="1E1916"/>
          <w:spacing w:val="11"/>
          <w:sz w:val="29"/>
        </w:rPr>
        <w:t> </w:t>
      </w:r>
      <w:r>
        <w:rPr>
          <w:color w:val="1E1916"/>
          <w:sz w:val="29"/>
        </w:rPr>
        <w:t>water</w:t>
      </w:r>
      <w:r>
        <w:rPr>
          <w:color w:val="1E1916"/>
          <w:spacing w:val="10"/>
          <w:sz w:val="29"/>
        </w:rPr>
        <w:t> </w:t>
      </w:r>
      <w:r>
        <w:rPr>
          <w:color w:val="1E1916"/>
          <w:sz w:val="29"/>
        </w:rPr>
        <w:t>on</w:t>
      </w:r>
      <w:r>
        <w:rPr>
          <w:color w:val="1E1916"/>
          <w:spacing w:val="11"/>
          <w:sz w:val="29"/>
        </w:rPr>
        <w:t> </w:t>
      </w:r>
      <w:r>
        <w:rPr>
          <w:color w:val="1E1916"/>
          <w:sz w:val="29"/>
        </w:rPr>
        <w:t>daily</w:t>
      </w:r>
      <w:r>
        <w:rPr>
          <w:color w:val="1E1916"/>
          <w:spacing w:val="11"/>
          <w:sz w:val="29"/>
        </w:rPr>
        <w:t> </w:t>
      </w:r>
      <w:r>
        <w:rPr>
          <w:color w:val="1E1916"/>
          <w:spacing w:val="-2"/>
          <w:sz w:val="29"/>
        </w:rPr>
        <w:t>basis.</w:t>
      </w:r>
    </w:p>
    <w:p>
      <w:pPr>
        <w:pStyle w:val="ListParagraph"/>
        <w:numPr>
          <w:ilvl w:val="0"/>
          <w:numId w:val="52"/>
        </w:numPr>
        <w:tabs>
          <w:tab w:pos="720" w:val="left" w:leader="none"/>
        </w:tabs>
        <w:spacing w:line="240" w:lineRule="auto" w:before="7" w:after="0"/>
        <w:ind w:left="720" w:right="0" w:hanging="364"/>
        <w:jc w:val="left"/>
        <w:rPr>
          <w:sz w:val="29"/>
        </w:rPr>
      </w:pPr>
      <w:r>
        <w:rPr>
          <w:color w:val="1E1916"/>
          <w:sz w:val="29"/>
        </w:rPr>
        <w:t>Vehicles</w:t>
      </w:r>
      <w:r>
        <w:rPr>
          <w:color w:val="1E1916"/>
          <w:spacing w:val="11"/>
          <w:sz w:val="29"/>
        </w:rPr>
        <w:t> </w:t>
      </w:r>
      <w:r>
        <w:rPr>
          <w:color w:val="1E1916"/>
          <w:sz w:val="29"/>
        </w:rPr>
        <w:t>must</w:t>
      </w:r>
      <w:r>
        <w:rPr>
          <w:color w:val="1E1916"/>
          <w:spacing w:val="11"/>
          <w:sz w:val="29"/>
        </w:rPr>
        <w:t> </w:t>
      </w:r>
      <w:r>
        <w:rPr>
          <w:color w:val="1E1916"/>
          <w:sz w:val="29"/>
        </w:rPr>
        <w:t>be</w:t>
      </w:r>
      <w:r>
        <w:rPr>
          <w:color w:val="1E1916"/>
          <w:spacing w:val="11"/>
          <w:sz w:val="29"/>
        </w:rPr>
        <w:t> </w:t>
      </w:r>
      <w:r>
        <w:rPr>
          <w:color w:val="1E1916"/>
          <w:sz w:val="29"/>
        </w:rPr>
        <w:t>covered</w:t>
      </w:r>
      <w:r>
        <w:rPr>
          <w:color w:val="1E1916"/>
          <w:spacing w:val="11"/>
          <w:sz w:val="29"/>
        </w:rPr>
        <w:t> </w:t>
      </w:r>
      <w:r>
        <w:rPr>
          <w:color w:val="1E1916"/>
          <w:sz w:val="29"/>
        </w:rPr>
        <w:t>and</w:t>
      </w:r>
      <w:r>
        <w:rPr>
          <w:color w:val="1E1916"/>
          <w:spacing w:val="12"/>
          <w:sz w:val="29"/>
        </w:rPr>
        <w:t> </w:t>
      </w:r>
      <w:r>
        <w:rPr>
          <w:color w:val="1E1916"/>
          <w:sz w:val="29"/>
        </w:rPr>
        <w:t>have</w:t>
      </w:r>
      <w:r>
        <w:rPr>
          <w:color w:val="1E1916"/>
          <w:spacing w:val="11"/>
          <w:sz w:val="29"/>
        </w:rPr>
        <w:t> </w:t>
      </w:r>
      <w:r>
        <w:rPr>
          <w:color w:val="1E1916"/>
          <w:sz w:val="29"/>
        </w:rPr>
        <w:t>proper</w:t>
      </w:r>
      <w:r>
        <w:rPr>
          <w:color w:val="1E1916"/>
          <w:spacing w:val="11"/>
          <w:sz w:val="29"/>
        </w:rPr>
        <w:t> </w:t>
      </w:r>
      <w:r>
        <w:rPr>
          <w:color w:val="1E1916"/>
          <w:sz w:val="29"/>
        </w:rPr>
        <w:t>ventilation</w:t>
      </w:r>
      <w:r>
        <w:rPr>
          <w:color w:val="1E1916"/>
          <w:spacing w:val="11"/>
          <w:sz w:val="29"/>
        </w:rPr>
        <w:t> </w:t>
      </w:r>
      <w:r>
        <w:rPr>
          <w:color w:val="1E1916"/>
          <w:spacing w:val="-2"/>
          <w:sz w:val="29"/>
        </w:rPr>
        <w:t>system.</w:t>
      </w:r>
    </w:p>
    <w:p>
      <w:pPr>
        <w:pStyle w:val="ListParagraph"/>
        <w:numPr>
          <w:ilvl w:val="0"/>
          <w:numId w:val="52"/>
        </w:numPr>
        <w:tabs>
          <w:tab w:pos="736" w:val="left" w:leader="none"/>
        </w:tabs>
        <w:spacing w:line="333" w:lineRule="exact" w:before="7" w:after="0"/>
        <w:ind w:left="736" w:right="0" w:hanging="512"/>
        <w:jc w:val="left"/>
        <w:rPr>
          <w:sz w:val="29"/>
        </w:rPr>
      </w:pPr>
      <w:r>
        <w:rPr>
          <w:color w:val="1E1916"/>
          <w:sz w:val="29"/>
        </w:rPr>
        <w:t>Vehicles</w:t>
      </w:r>
      <w:r>
        <w:rPr>
          <w:color w:val="1E1916"/>
          <w:spacing w:val="5"/>
          <w:sz w:val="29"/>
        </w:rPr>
        <w:t> </w:t>
      </w:r>
      <w:r>
        <w:rPr>
          <w:color w:val="1E1916"/>
          <w:sz w:val="29"/>
        </w:rPr>
        <w:t>must</w:t>
      </w:r>
      <w:r>
        <w:rPr>
          <w:color w:val="1E1916"/>
          <w:spacing w:val="6"/>
          <w:sz w:val="29"/>
        </w:rPr>
        <w:t> </w:t>
      </w:r>
      <w:r>
        <w:rPr>
          <w:color w:val="1E1916"/>
          <w:sz w:val="29"/>
        </w:rPr>
        <w:t>be</w:t>
      </w:r>
      <w:r>
        <w:rPr>
          <w:color w:val="1E1916"/>
          <w:spacing w:val="6"/>
          <w:sz w:val="29"/>
        </w:rPr>
        <w:t> </w:t>
      </w:r>
      <w:r>
        <w:rPr>
          <w:color w:val="1E1916"/>
          <w:sz w:val="29"/>
        </w:rPr>
        <w:t>free</w:t>
      </w:r>
      <w:r>
        <w:rPr>
          <w:color w:val="1E1916"/>
          <w:spacing w:val="6"/>
          <w:sz w:val="29"/>
        </w:rPr>
        <w:t> </w:t>
      </w:r>
      <w:r>
        <w:rPr>
          <w:color w:val="1E1916"/>
          <w:sz w:val="29"/>
        </w:rPr>
        <w:t>from</w:t>
      </w:r>
      <w:r>
        <w:rPr>
          <w:color w:val="1E1916"/>
          <w:spacing w:val="6"/>
          <w:sz w:val="29"/>
        </w:rPr>
        <w:t> </w:t>
      </w:r>
      <w:r>
        <w:rPr>
          <w:color w:val="1E1916"/>
          <w:spacing w:val="-2"/>
          <w:sz w:val="29"/>
        </w:rPr>
        <w:t>pest.</w:t>
      </w:r>
    </w:p>
    <w:p>
      <w:pPr>
        <w:pStyle w:val="ListParagraph"/>
        <w:numPr>
          <w:ilvl w:val="0"/>
          <w:numId w:val="52"/>
        </w:numPr>
        <w:tabs>
          <w:tab w:pos="731" w:val="left" w:leader="none"/>
        </w:tabs>
        <w:spacing w:line="333" w:lineRule="exact" w:before="0" w:after="0"/>
        <w:ind w:left="731" w:right="0" w:hanging="507"/>
        <w:jc w:val="left"/>
        <w:rPr>
          <w:sz w:val="29"/>
        </w:rPr>
      </w:pPr>
      <w:r>
        <w:rPr>
          <w:color w:val="1E1916"/>
          <w:sz w:val="29"/>
        </w:rPr>
        <w:t>Chemicals</w:t>
      </w:r>
      <w:r>
        <w:rPr>
          <w:color w:val="1E1916"/>
          <w:spacing w:val="15"/>
          <w:sz w:val="29"/>
        </w:rPr>
        <w:t> </w:t>
      </w:r>
      <w:r>
        <w:rPr>
          <w:color w:val="1E1916"/>
          <w:sz w:val="29"/>
        </w:rPr>
        <w:t>used</w:t>
      </w:r>
      <w:r>
        <w:rPr>
          <w:color w:val="1E1916"/>
          <w:spacing w:val="16"/>
          <w:sz w:val="29"/>
        </w:rPr>
        <w:t> </w:t>
      </w:r>
      <w:r>
        <w:rPr>
          <w:color w:val="1E1916"/>
          <w:sz w:val="29"/>
        </w:rPr>
        <w:t>for</w:t>
      </w:r>
      <w:r>
        <w:rPr>
          <w:color w:val="1E1916"/>
          <w:spacing w:val="15"/>
          <w:sz w:val="29"/>
        </w:rPr>
        <w:t> </w:t>
      </w:r>
      <w:r>
        <w:rPr>
          <w:color w:val="1E1916"/>
          <w:sz w:val="29"/>
        </w:rPr>
        <w:t>cleaning</w:t>
      </w:r>
      <w:r>
        <w:rPr>
          <w:color w:val="1E1916"/>
          <w:spacing w:val="16"/>
          <w:sz w:val="29"/>
        </w:rPr>
        <w:t> </w:t>
      </w:r>
      <w:r>
        <w:rPr>
          <w:color w:val="1E1916"/>
          <w:sz w:val="29"/>
        </w:rPr>
        <w:t>vehicles</w:t>
      </w:r>
      <w:r>
        <w:rPr>
          <w:color w:val="1E1916"/>
          <w:spacing w:val="16"/>
          <w:sz w:val="29"/>
        </w:rPr>
        <w:t> </w:t>
      </w:r>
      <w:r>
        <w:rPr>
          <w:color w:val="1E1916"/>
          <w:sz w:val="29"/>
        </w:rPr>
        <w:t>must</w:t>
      </w:r>
      <w:r>
        <w:rPr>
          <w:color w:val="1E1916"/>
          <w:spacing w:val="15"/>
          <w:sz w:val="29"/>
        </w:rPr>
        <w:t> </w:t>
      </w:r>
      <w:r>
        <w:rPr>
          <w:color w:val="1E1916"/>
          <w:sz w:val="29"/>
        </w:rPr>
        <w:t>be</w:t>
      </w:r>
      <w:r>
        <w:rPr>
          <w:color w:val="1E1916"/>
          <w:spacing w:val="16"/>
          <w:sz w:val="29"/>
        </w:rPr>
        <w:t> </w:t>
      </w:r>
      <w:r>
        <w:rPr>
          <w:color w:val="1E1916"/>
          <w:sz w:val="29"/>
        </w:rPr>
        <w:t>properly</w:t>
      </w:r>
      <w:r>
        <w:rPr>
          <w:color w:val="1E1916"/>
          <w:spacing w:val="15"/>
          <w:sz w:val="29"/>
        </w:rPr>
        <w:t> </w:t>
      </w:r>
      <w:r>
        <w:rPr>
          <w:color w:val="1E1916"/>
          <w:spacing w:val="-2"/>
          <w:sz w:val="29"/>
        </w:rPr>
        <w:t>handled.</w:t>
      </w:r>
    </w:p>
    <w:p>
      <w:pPr>
        <w:pStyle w:val="ListParagraph"/>
        <w:numPr>
          <w:ilvl w:val="0"/>
          <w:numId w:val="52"/>
        </w:numPr>
        <w:tabs>
          <w:tab w:pos="742" w:val="left" w:leader="none"/>
        </w:tabs>
        <w:spacing w:line="329" w:lineRule="exact" w:before="15" w:after="0"/>
        <w:ind w:left="742" w:right="0" w:hanging="518"/>
        <w:jc w:val="left"/>
        <w:rPr>
          <w:sz w:val="29"/>
        </w:rPr>
      </w:pPr>
      <w:r>
        <w:rPr>
          <w:color w:val="1E1916"/>
          <w:sz w:val="29"/>
        </w:rPr>
        <w:t>Milk</w:t>
      </w:r>
      <w:r>
        <w:rPr>
          <w:color w:val="1E1916"/>
          <w:spacing w:val="13"/>
          <w:sz w:val="29"/>
        </w:rPr>
        <w:t> </w:t>
      </w:r>
      <w:r>
        <w:rPr>
          <w:color w:val="1E1916"/>
          <w:sz w:val="29"/>
        </w:rPr>
        <w:t>handler</w:t>
      </w:r>
      <w:r>
        <w:rPr>
          <w:color w:val="1E1916"/>
          <w:spacing w:val="14"/>
          <w:sz w:val="29"/>
        </w:rPr>
        <w:t> </w:t>
      </w:r>
      <w:r>
        <w:rPr>
          <w:color w:val="1E1916"/>
          <w:sz w:val="29"/>
        </w:rPr>
        <w:t>must</w:t>
      </w:r>
      <w:r>
        <w:rPr>
          <w:color w:val="1E1916"/>
          <w:spacing w:val="14"/>
          <w:sz w:val="29"/>
        </w:rPr>
        <w:t> </w:t>
      </w:r>
      <w:r>
        <w:rPr>
          <w:color w:val="1E1916"/>
          <w:sz w:val="29"/>
        </w:rPr>
        <w:t>be</w:t>
      </w:r>
      <w:r>
        <w:rPr>
          <w:color w:val="1E1916"/>
          <w:spacing w:val="14"/>
          <w:sz w:val="29"/>
        </w:rPr>
        <w:t> </w:t>
      </w:r>
      <w:r>
        <w:rPr>
          <w:color w:val="1E1916"/>
          <w:sz w:val="29"/>
        </w:rPr>
        <w:t>trained</w:t>
      </w:r>
      <w:r>
        <w:rPr>
          <w:color w:val="1E1916"/>
          <w:spacing w:val="14"/>
          <w:sz w:val="29"/>
        </w:rPr>
        <w:t> </w:t>
      </w:r>
      <w:r>
        <w:rPr>
          <w:color w:val="1E1916"/>
          <w:sz w:val="29"/>
        </w:rPr>
        <w:t>so</w:t>
      </w:r>
      <w:r>
        <w:rPr>
          <w:color w:val="1E1916"/>
          <w:spacing w:val="14"/>
          <w:sz w:val="29"/>
        </w:rPr>
        <w:t> </w:t>
      </w:r>
      <w:r>
        <w:rPr>
          <w:color w:val="1E1916"/>
          <w:sz w:val="29"/>
        </w:rPr>
        <w:t>loading</w:t>
      </w:r>
      <w:r>
        <w:rPr>
          <w:color w:val="1E1916"/>
          <w:spacing w:val="14"/>
          <w:sz w:val="29"/>
        </w:rPr>
        <w:t> </w:t>
      </w:r>
      <w:r>
        <w:rPr>
          <w:color w:val="1E1916"/>
          <w:sz w:val="29"/>
        </w:rPr>
        <w:t>and</w:t>
      </w:r>
      <w:r>
        <w:rPr>
          <w:color w:val="1E1916"/>
          <w:spacing w:val="14"/>
          <w:sz w:val="29"/>
        </w:rPr>
        <w:t> </w:t>
      </w:r>
      <w:r>
        <w:rPr>
          <w:color w:val="1E1916"/>
          <w:sz w:val="29"/>
        </w:rPr>
        <w:t>unloading</w:t>
      </w:r>
      <w:r>
        <w:rPr>
          <w:color w:val="1E1916"/>
          <w:spacing w:val="14"/>
          <w:sz w:val="29"/>
        </w:rPr>
        <w:t> </w:t>
      </w:r>
      <w:r>
        <w:rPr>
          <w:color w:val="1E1916"/>
          <w:sz w:val="29"/>
        </w:rPr>
        <w:t>done</w:t>
      </w:r>
      <w:r>
        <w:rPr>
          <w:color w:val="1E1916"/>
          <w:spacing w:val="14"/>
          <w:sz w:val="29"/>
        </w:rPr>
        <w:t> </w:t>
      </w:r>
      <w:r>
        <w:rPr>
          <w:color w:val="1E1916"/>
          <w:sz w:val="29"/>
        </w:rPr>
        <w:t>properly</w:t>
      </w:r>
      <w:r>
        <w:rPr>
          <w:color w:val="1E1916"/>
          <w:spacing w:val="14"/>
          <w:sz w:val="29"/>
        </w:rPr>
        <w:t> </w:t>
      </w:r>
      <w:r>
        <w:rPr>
          <w:color w:val="1E1916"/>
          <w:sz w:val="29"/>
        </w:rPr>
        <w:t>and</w:t>
      </w:r>
      <w:r>
        <w:rPr>
          <w:color w:val="1E1916"/>
          <w:spacing w:val="13"/>
          <w:sz w:val="29"/>
        </w:rPr>
        <w:t> </w:t>
      </w:r>
      <w:r>
        <w:rPr>
          <w:color w:val="1E1916"/>
          <w:spacing w:val="-2"/>
          <w:sz w:val="29"/>
        </w:rPr>
        <w:t>easily.</w:t>
      </w:r>
    </w:p>
    <w:p>
      <w:pPr>
        <w:pStyle w:val="ListParagraph"/>
        <w:numPr>
          <w:ilvl w:val="0"/>
          <w:numId w:val="52"/>
        </w:numPr>
        <w:tabs>
          <w:tab w:pos="742" w:val="left" w:leader="none"/>
        </w:tabs>
        <w:spacing w:line="329" w:lineRule="exact" w:before="0" w:after="0"/>
        <w:ind w:left="742" w:right="0" w:hanging="518"/>
        <w:jc w:val="left"/>
        <w:rPr>
          <w:sz w:val="29"/>
        </w:rPr>
      </w:pPr>
      <w:r>
        <w:rPr>
          <w:color w:val="1E1916"/>
          <w:sz w:val="29"/>
        </w:rPr>
        <w:t>Masks</w:t>
      </w:r>
      <w:r>
        <w:rPr>
          <w:color w:val="1E1916"/>
          <w:spacing w:val="11"/>
          <w:sz w:val="29"/>
        </w:rPr>
        <w:t> </w:t>
      </w:r>
      <w:r>
        <w:rPr>
          <w:color w:val="1E1916"/>
          <w:sz w:val="29"/>
        </w:rPr>
        <w:t>and</w:t>
      </w:r>
      <w:r>
        <w:rPr>
          <w:color w:val="1E1916"/>
          <w:spacing w:val="11"/>
          <w:sz w:val="29"/>
        </w:rPr>
        <w:t> </w:t>
      </w:r>
      <w:r>
        <w:rPr>
          <w:color w:val="1E1916"/>
          <w:sz w:val="29"/>
        </w:rPr>
        <w:t>head</w:t>
      </w:r>
      <w:r>
        <w:rPr>
          <w:color w:val="1E1916"/>
          <w:spacing w:val="12"/>
          <w:sz w:val="29"/>
        </w:rPr>
        <w:t> </w:t>
      </w:r>
      <w:r>
        <w:rPr>
          <w:color w:val="1E1916"/>
          <w:sz w:val="29"/>
        </w:rPr>
        <w:t>covers</w:t>
      </w:r>
      <w:r>
        <w:rPr>
          <w:color w:val="1E1916"/>
          <w:spacing w:val="11"/>
          <w:sz w:val="29"/>
        </w:rPr>
        <w:t> </w:t>
      </w:r>
      <w:r>
        <w:rPr>
          <w:color w:val="1E1916"/>
          <w:sz w:val="29"/>
        </w:rPr>
        <w:t>shall</w:t>
      </w:r>
      <w:r>
        <w:rPr>
          <w:color w:val="1E1916"/>
          <w:spacing w:val="12"/>
          <w:sz w:val="29"/>
        </w:rPr>
        <w:t> </w:t>
      </w:r>
      <w:r>
        <w:rPr>
          <w:color w:val="1E1916"/>
          <w:sz w:val="29"/>
        </w:rPr>
        <w:t>be</w:t>
      </w:r>
      <w:r>
        <w:rPr>
          <w:color w:val="1E1916"/>
          <w:spacing w:val="11"/>
          <w:sz w:val="29"/>
        </w:rPr>
        <w:t> </w:t>
      </w:r>
      <w:r>
        <w:rPr>
          <w:color w:val="1E1916"/>
          <w:sz w:val="29"/>
        </w:rPr>
        <w:t>worn</w:t>
      </w:r>
      <w:r>
        <w:rPr>
          <w:color w:val="1E1916"/>
          <w:spacing w:val="12"/>
          <w:sz w:val="29"/>
        </w:rPr>
        <w:t> </w:t>
      </w:r>
      <w:r>
        <w:rPr>
          <w:color w:val="1E1916"/>
          <w:sz w:val="29"/>
        </w:rPr>
        <w:t>by</w:t>
      </w:r>
      <w:r>
        <w:rPr>
          <w:color w:val="1E1916"/>
          <w:spacing w:val="11"/>
          <w:sz w:val="29"/>
        </w:rPr>
        <w:t> </w:t>
      </w:r>
      <w:r>
        <w:rPr>
          <w:color w:val="1E1916"/>
          <w:sz w:val="29"/>
        </w:rPr>
        <w:t>Milk</w:t>
      </w:r>
      <w:r>
        <w:rPr>
          <w:color w:val="1E1916"/>
          <w:spacing w:val="12"/>
          <w:sz w:val="29"/>
        </w:rPr>
        <w:t> </w:t>
      </w:r>
      <w:r>
        <w:rPr>
          <w:color w:val="1E1916"/>
          <w:spacing w:val="-2"/>
          <w:sz w:val="29"/>
        </w:rPr>
        <w:t>Handlers.</w:t>
      </w:r>
    </w:p>
    <w:p>
      <w:pPr>
        <w:pStyle w:val="ListParagraph"/>
        <w:numPr>
          <w:ilvl w:val="0"/>
          <w:numId w:val="52"/>
        </w:numPr>
        <w:tabs>
          <w:tab w:pos="742" w:val="left" w:leader="none"/>
        </w:tabs>
        <w:spacing w:line="235" w:lineRule="auto" w:before="5" w:after="0"/>
        <w:ind w:left="742" w:right="491" w:hanging="518"/>
        <w:jc w:val="left"/>
        <w:rPr>
          <w:sz w:val="29"/>
        </w:rPr>
      </w:pPr>
      <w:r>
        <w:rPr>
          <w:color w:val="1E1916"/>
          <w:sz w:val="29"/>
        </w:rPr>
        <w:t>Workers</w:t>
      </w:r>
      <w:r>
        <w:rPr>
          <w:color w:val="1E1916"/>
          <w:spacing w:val="27"/>
          <w:sz w:val="29"/>
        </w:rPr>
        <w:t> </w:t>
      </w:r>
      <w:r>
        <w:rPr>
          <w:color w:val="1E1916"/>
          <w:sz w:val="29"/>
        </w:rPr>
        <w:t>must</w:t>
      </w:r>
      <w:r>
        <w:rPr>
          <w:color w:val="1E1916"/>
          <w:spacing w:val="27"/>
          <w:sz w:val="29"/>
        </w:rPr>
        <w:t> </w:t>
      </w:r>
      <w:r>
        <w:rPr>
          <w:color w:val="1E1916"/>
          <w:sz w:val="29"/>
        </w:rPr>
        <w:t>not</w:t>
      </w:r>
      <w:r>
        <w:rPr>
          <w:color w:val="1E1916"/>
          <w:spacing w:val="27"/>
          <w:sz w:val="29"/>
        </w:rPr>
        <w:t> </w:t>
      </w:r>
      <w:r>
        <w:rPr>
          <w:color w:val="1E1916"/>
          <w:sz w:val="29"/>
        </w:rPr>
        <w:t>wear</w:t>
      </w:r>
      <w:r>
        <w:rPr>
          <w:color w:val="1E1916"/>
          <w:spacing w:val="27"/>
          <w:sz w:val="29"/>
        </w:rPr>
        <w:t> </w:t>
      </w:r>
      <w:r>
        <w:rPr>
          <w:color w:val="1E1916"/>
          <w:sz w:val="29"/>
        </w:rPr>
        <w:t>jewelry</w:t>
      </w:r>
      <w:r>
        <w:rPr>
          <w:color w:val="1E1916"/>
          <w:spacing w:val="27"/>
          <w:sz w:val="29"/>
        </w:rPr>
        <w:t> </w:t>
      </w:r>
      <w:r>
        <w:rPr>
          <w:color w:val="1E1916"/>
          <w:sz w:val="29"/>
        </w:rPr>
        <w:t>while</w:t>
      </w:r>
      <w:r>
        <w:rPr>
          <w:color w:val="1E1916"/>
          <w:spacing w:val="27"/>
          <w:sz w:val="29"/>
        </w:rPr>
        <w:t> </w:t>
      </w:r>
      <w:r>
        <w:rPr>
          <w:color w:val="1E1916"/>
          <w:sz w:val="29"/>
        </w:rPr>
        <w:t>handling</w:t>
      </w:r>
      <w:r>
        <w:rPr>
          <w:color w:val="1E1916"/>
          <w:spacing w:val="27"/>
          <w:sz w:val="29"/>
        </w:rPr>
        <w:t> </w:t>
      </w:r>
      <w:r>
        <w:rPr>
          <w:color w:val="1E1916"/>
          <w:sz w:val="29"/>
        </w:rPr>
        <w:t>milk,</w:t>
      </w:r>
      <w:r>
        <w:rPr>
          <w:color w:val="1E1916"/>
          <w:spacing w:val="27"/>
          <w:sz w:val="29"/>
        </w:rPr>
        <w:t> </w:t>
      </w:r>
      <w:r>
        <w:rPr>
          <w:color w:val="1E1916"/>
          <w:sz w:val="29"/>
        </w:rPr>
        <w:t>their</w:t>
      </w:r>
      <w:r>
        <w:rPr>
          <w:color w:val="1E1916"/>
          <w:spacing w:val="27"/>
          <w:sz w:val="29"/>
        </w:rPr>
        <w:t> </w:t>
      </w:r>
      <w:r>
        <w:rPr>
          <w:color w:val="1E1916"/>
          <w:sz w:val="29"/>
        </w:rPr>
        <w:t>clothes</w:t>
      </w:r>
      <w:r>
        <w:rPr>
          <w:color w:val="1E1916"/>
          <w:spacing w:val="27"/>
          <w:sz w:val="29"/>
        </w:rPr>
        <w:t> </w:t>
      </w:r>
      <w:r>
        <w:rPr>
          <w:color w:val="1E1916"/>
          <w:sz w:val="29"/>
        </w:rPr>
        <w:t>must</w:t>
      </w:r>
      <w:r>
        <w:rPr>
          <w:color w:val="1E1916"/>
          <w:spacing w:val="27"/>
          <w:sz w:val="29"/>
        </w:rPr>
        <w:t> </w:t>
      </w:r>
      <w:r>
        <w:rPr>
          <w:color w:val="1E1916"/>
          <w:sz w:val="29"/>
        </w:rPr>
        <w:t>be</w:t>
      </w:r>
      <w:r>
        <w:rPr>
          <w:color w:val="1E1916"/>
          <w:spacing w:val="27"/>
          <w:sz w:val="29"/>
        </w:rPr>
        <w:t> </w:t>
      </w:r>
      <w:r>
        <w:rPr>
          <w:color w:val="1E1916"/>
          <w:sz w:val="29"/>
        </w:rPr>
        <w:t>clean,</w:t>
      </w:r>
      <w:r>
        <w:rPr>
          <w:color w:val="1E1916"/>
          <w:spacing w:val="27"/>
          <w:sz w:val="29"/>
        </w:rPr>
        <w:t> </w:t>
      </w:r>
      <w:r>
        <w:rPr>
          <w:color w:val="1E1916"/>
          <w:sz w:val="29"/>
        </w:rPr>
        <w:t>and their nails must be trim and clean.</w:t>
      </w:r>
    </w:p>
    <w:p>
      <w:pPr>
        <w:pStyle w:val="ListParagraph"/>
        <w:numPr>
          <w:ilvl w:val="0"/>
          <w:numId w:val="52"/>
        </w:numPr>
        <w:tabs>
          <w:tab w:pos="742" w:val="left" w:leader="none"/>
        </w:tabs>
        <w:spacing w:line="319" w:lineRule="exact" w:before="0" w:after="0"/>
        <w:ind w:left="742" w:right="0" w:hanging="518"/>
        <w:jc w:val="left"/>
        <w:rPr>
          <w:sz w:val="29"/>
        </w:rPr>
      </w:pPr>
      <w:r>
        <w:rPr>
          <w:color w:val="1E1916"/>
          <w:sz w:val="29"/>
        </w:rPr>
        <w:t>Milk</w:t>
      </w:r>
      <w:r>
        <w:rPr>
          <w:color w:val="1E1916"/>
          <w:spacing w:val="15"/>
          <w:sz w:val="29"/>
        </w:rPr>
        <w:t> </w:t>
      </w:r>
      <w:r>
        <w:rPr>
          <w:color w:val="1E1916"/>
          <w:sz w:val="29"/>
        </w:rPr>
        <w:t>received</w:t>
      </w:r>
      <w:r>
        <w:rPr>
          <w:color w:val="1E1916"/>
          <w:spacing w:val="16"/>
          <w:sz w:val="29"/>
        </w:rPr>
        <w:t> </w:t>
      </w:r>
      <w:r>
        <w:rPr>
          <w:color w:val="1E1916"/>
          <w:sz w:val="29"/>
        </w:rPr>
        <w:t>from</w:t>
      </w:r>
      <w:r>
        <w:rPr>
          <w:color w:val="1E1916"/>
          <w:spacing w:val="15"/>
          <w:sz w:val="29"/>
        </w:rPr>
        <w:t> </w:t>
      </w:r>
      <w:r>
        <w:rPr>
          <w:color w:val="1E1916"/>
          <w:sz w:val="29"/>
        </w:rPr>
        <w:t>farm</w:t>
      </w:r>
      <w:r>
        <w:rPr>
          <w:color w:val="1E1916"/>
          <w:spacing w:val="16"/>
          <w:sz w:val="29"/>
        </w:rPr>
        <w:t> </w:t>
      </w:r>
      <w:r>
        <w:rPr>
          <w:color w:val="1E1916"/>
          <w:sz w:val="29"/>
        </w:rPr>
        <w:t>must</w:t>
      </w:r>
      <w:r>
        <w:rPr>
          <w:color w:val="1E1916"/>
          <w:spacing w:val="15"/>
          <w:sz w:val="29"/>
        </w:rPr>
        <w:t> </w:t>
      </w:r>
      <w:r>
        <w:rPr>
          <w:color w:val="1E1916"/>
          <w:sz w:val="29"/>
        </w:rPr>
        <w:t>be</w:t>
      </w:r>
      <w:r>
        <w:rPr>
          <w:color w:val="1E1916"/>
          <w:spacing w:val="16"/>
          <w:sz w:val="29"/>
        </w:rPr>
        <w:t> </w:t>
      </w:r>
      <w:r>
        <w:rPr>
          <w:color w:val="1E1916"/>
          <w:sz w:val="29"/>
        </w:rPr>
        <w:t>according</w:t>
      </w:r>
      <w:r>
        <w:rPr>
          <w:color w:val="1E1916"/>
          <w:spacing w:val="15"/>
          <w:sz w:val="29"/>
        </w:rPr>
        <w:t> </w:t>
      </w:r>
      <w:r>
        <w:rPr>
          <w:color w:val="1E1916"/>
          <w:sz w:val="29"/>
        </w:rPr>
        <w:t>to</w:t>
      </w:r>
      <w:r>
        <w:rPr>
          <w:color w:val="1E1916"/>
          <w:spacing w:val="16"/>
          <w:sz w:val="29"/>
        </w:rPr>
        <w:t> </w:t>
      </w:r>
      <w:r>
        <w:rPr>
          <w:color w:val="1E1916"/>
          <w:sz w:val="29"/>
        </w:rPr>
        <w:t>Sindh</w:t>
      </w:r>
      <w:r>
        <w:rPr>
          <w:color w:val="1E1916"/>
          <w:spacing w:val="15"/>
          <w:sz w:val="29"/>
        </w:rPr>
        <w:t> </w:t>
      </w:r>
      <w:r>
        <w:rPr>
          <w:color w:val="1E1916"/>
          <w:sz w:val="29"/>
        </w:rPr>
        <w:t>Food</w:t>
      </w:r>
      <w:r>
        <w:rPr>
          <w:color w:val="1E1916"/>
          <w:spacing w:val="-6"/>
          <w:sz w:val="29"/>
        </w:rPr>
        <w:t> </w:t>
      </w:r>
      <w:r>
        <w:rPr>
          <w:color w:val="1E1916"/>
          <w:sz w:val="29"/>
        </w:rPr>
        <w:t>Authority</w:t>
      </w:r>
      <w:r>
        <w:rPr>
          <w:color w:val="1E1916"/>
          <w:spacing w:val="16"/>
          <w:sz w:val="29"/>
        </w:rPr>
        <w:t> </w:t>
      </w:r>
      <w:r>
        <w:rPr>
          <w:color w:val="1E1916"/>
          <w:sz w:val="29"/>
        </w:rPr>
        <w:t>regulations</w:t>
      </w:r>
      <w:r>
        <w:rPr>
          <w:color w:val="1E1916"/>
          <w:spacing w:val="16"/>
          <w:sz w:val="29"/>
        </w:rPr>
        <w:t> </w:t>
      </w:r>
      <w:r>
        <w:rPr>
          <w:color w:val="1E1916"/>
          <w:spacing w:val="-2"/>
          <w:sz w:val="29"/>
        </w:rPr>
        <w:t>2018.</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0"/>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1152">
                <wp:simplePos x="0" y="0"/>
                <wp:positionH relativeFrom="page">
                  <wp:posOffset>-3498</wp:posOffset>
                </wp:positionH>
                <wp:positionV relativeFrom="page">
                  <wp:posOffset>-2992</wp:posOffset>
                </wp:positionV>
                <wp:extent cx="7567295" cy="1070102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7567295" cy="10701020"/>
                          <a:chExt cx="7567295" cy="10701020"/>
                        </a:xfrm>
                      </wpg:grpSpPr>
                      <wps:wsp>
                        <wps:cNvPr id="272" name="Graphic 272"/>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273" name="Image 273"/>
                          <pic:cNvPicPr/>
                        </pic:nvPicPr>
                        <pic:blipFill>
                          <a:blip r:embed="rId9" cstate="print"/>
                          <a:stretch>
                            <a:fillRect/>
                          </a:stretch>
                        </pic:blipFill>
                        <pic:spPr>
                          <a:xfrm>
                            <a:off x="1266359" y="2562888"/>
                            <a:ext cx="5088005" cy="5093794"/>
                          </a:xfrm>
                          <a:prstGeom prst="rect">
                            <a:avLst/>
                          </a:prstGeom>
                        </pic:spPr>
                      </pic:pic>
                      <wps:wsp>
                        <wps:cNvPr id="274" name="Graphic 274"/>
                        <wps:cNvSpPr/>
                        <wps:spPr>
                          <a:xfrm>
                            <a:off x="277785" y="1838126"/>
                            <a:ext cx="3196590" cy="205104"/>
                          </a:xfrm>
                          <a:custGeom>
                            <a:avLst/>
                            <a:gdLst/>
                            <a:ahLst/>
                            <a:cxnLst/>
                            <a:rect l="l" t="t" r="r" b="b"/>
                            <a:pathLst>
                              <a:path w="3196590" h="205104">
                                <a:moveTo>
                                  <a:pt x="52733" y="0"/>
                                </a:moveTo>
                                <a:lnTo>
                                  <a:pt x="19819" y="0"/>
                                </a:lnTo>
                                <a:lnTo>
                                  <a:pt x="0" y="3435"/>
                                </a:lnTo>
                                <a:lnTo>
                                  <a:pt x="10213" y="13310"/>
                                </a:lnTo>
                                <a:lnTo>
                                  <a:pt x="38841" y="28730"/>
                                </a:lnTo>
                                <a:lnTo>
                                  <a:pt x="74000" y="48843"/>
                                </a:lnTo>
                                <a:lnTo>
                                  <a:pt x="103808" y="72800"/>
                                </a:lnTo>
                                <a:lnTo>
                                  <a:pt x="116385" y="99749"/>
                                </a:lnTo>
                                <a:lnTo>
                                  <a:pt x="103808" y="127063"/>
                                </a:lnTo>
                                <a:lnTo>
                                  <a:pt x="74000" y="151934"/>
                                </a:lnTo>
                                <a:lnTo>
                                  <a:pt x="38841" y="173238"/>
                                </a:lnTo>
                                <a:lnTo>
                                  <a:pt x="10213" y="189848"/>
                                </a:lnTo>
                                <a:lnTo>
                                  <a:pt x="0" y="200640"/>
                                </a:lnTo>
                                <a:lnTo>
                                  <a:pt x="20081" y="204488"/>
                                </a:lnTo>
                                <a:lnTo>
                                  <a:pt x="52733" y="204488"/>
                                </a:lnTo>
                                <a:lnTo>
                                  <a:pt x="52733" y="203696"/>
                                </a:lnTo>
                                <a:lnTo>
                                  <a:pt x="3180243" y="203696"/>
                                </a:lnTo>
                                <a:lnTo>
                                  <a:pt x="3196419" y="201207"/>
                                </a:lnTo>
                                <a:lnTo>
                                  <a:pt x="3189294" y="191832"/>
                                </a:lnTo>
                                <a:lnTo>
                                  <a:pt x="3164681" y="177062"/>
                                </a:lnTo>
                                <a:lnTo>
                                  <a:pt x="3133537" y="157599"/>
                                </a:lnTo>
                                <a:lnTo>
                                  <a:pt x="3106816" y="134142"/>
                                </a:lnTo>
                                <a:lnTo>
                                  <a:pt x="3095475" y="107392"/>
                                </a:lnTo>
                                <a:lnTo>
                                  <a:pt x="3106816" y="79878"/>
                                </a:lnTo>
                                <a:lnTo>
                                  <a:pt x="3133537" y="54506"/>
                                </a:lnTo>
                                <a:lnTo>
                                  <a:pt x="3189294" y="15292"/>
                                </a:lnTo>
                                <a:lnTo>
                                  <a:pt x="3196419" y="4001"/>
                                </a:lnTo>
                                <a:lnTo>
                                  <a:pt x="3179216" y="735"/>
                                </a:lnTo>
                                <a:lnTo>
                                  <a:pt x="52733" y="735"/>
                                </a:lnTo>
                                <a:lnTo>
                                  <a:pt x="52733" y="0"/>
                                </a:lnTo>
                                <a:close/>
                              </a:path>
                              <a:path w="3196590" h="205104">
                                <a:moveTo>
                                  <a:pt x="3142451" y="203696"/>
                                </a:moveTo>
                                <a:lnTo>
                                  <a:pt x="52733" y="203696"/>
                                </a:lnTo>
                                <a:lnTo>
                                  <a:pt x="54136" y="204039"/>
                                </a:lnTo>
                                <a:lnTo>
                                  <a:pt x="61783" y="204286"/>
                                </a:lnTo>
                                <a:lnTo>
                                  <a:pt x="55042" y="204488"/>
                                </a:lnTo>
                                <a:lnTo>
                                  <a:pt x="3138539" y="204488"/>
                                </a:lnTo>
                                <a:lnTo>
                                  <a:pt x="3133401" y="204286"/>
                                </a:lnTo>
                                <a:lnTo>
                                  <a:pt x="3141048" y="204039"/>
                                </a:lnTo>
                                <a:lnTo>
                                  <a:pt x="3142451" y="203696"/>
                                </a:lnTo>
                                <a:close/>
                              </a:path>
                              <a:path w="3196590" h="205104">
                                <a:moveTo>
                                  <a:pt x="3180243" y="203696"/>
                                </a:moveTo>
                                <a:lnTo>
                                  <a:pt x="3142451" y="203696"/>
                                </a:lnTo>
                                <a:lnTo>
                                  <a:pt x="3142451" y="204488"/>
                                </a:lnTo>
                                <a:lnTo>
                                  <a:pt x="3175103" y="204488"/>
                                </a:lnTo>
                                <a:lnTo>
                                  <a:pt x="3180243" y="203696"/>
                                </a:lnTo>
                                <a:close/>
                              </a:path>
                              <a:path w="3196590" h="205104">
                                <a:moveTo>
                                  <a:pt x="3138589" y="0"/>
                                </a:moveTo>
                                <a:lnTo>
                                  <a:pt x="57688" y="0"/>
                                </a:lnTo>
                                <a:lnTo>
                                  <a:pt x="61783" y="152"/>
                                </a:lnTo>
                                <a:lnTo>
                                  <a:pt x="54136" y="396"/>
                                </a:lnTo>
                                <a:lnTo>
                                  <a:pt x="52733" y="735"/>
                                </a:lnTo>
                                <a:lnTo>
                                  <a:pt x="3142451" y="735"/>
                                </a:lnTo>
                                <a:lnTo>
                                  <a:pt x="3141048" y="396"/>
                                </a:lnTo>
                                <a:lnTo>
                                  <a:pt x="3133401" y="152"/>
                                </a:lnTo>
                                <a:lnTo>
                                  <a:pt x="3138589" y="0"/>
                                </a:lnTo>
                                <a:close/>
                              </a:path>
                              <a:path w="3196590" h="205104">
                                <a:moveTo>
                                  <a:pt x="3175341" y="0"/>
                                </a:moveTo>
                                <a:lnTo>
                                  <a:pt x="3142451" y="0"/>
                                </a:lnTo>
                                <a:lnTo>
                                  <a:pt x="3142451" y="735"/>
                                </a:lnTo>
                                <a:lnTo>
                                  <a:pt x="3179216" y="735"/>
                                </a:lnTo>
                                <a:lnTo>
                                  <a:pt x="3175341" y="0"/>
                                </a:lnTo>
                                <a:close/>
                              </a:path>
                            </a:pathLst>
                          </a:custGeom>
                          <a:solidFill>
                            <a:srgbClr val="1E1916"/>
                          </a:solidFill>
                        </wps:spPr>
                        <wps:bodyPr wrap="square" lIns="0" tIns="0" rIns="0" bIns="0" rtlCol="0">
                          <a:prstTxWarp prst="textNoShape">
                            <a:avLst/>
                          </a:prstTxWarp>
                          <a:noAutofit/>
                        </wps:bodyPr>
                      </wps:wsp>
                      <wps:wsp>
                        <wps:cNvPr id="275" name="Graphic 275"/>
                        <wps:cNvSpPr/>
                        <wps:spPr>
                          <a:xfrm>
                            <a:off x="277785" y="1838081"/>
                            <a:ext cx="3196590" cy="205104"/>
                          </a:xfrm>
                          <a:custGeom>
                            <a:avLst/>
                            <a:gdLst/>
                            <a:ahLst/>
                            <a:cxnLst/>
                            <a:rect l="l" t="t" r="r" b="b"/>
                            <a:pathLst>
                              <a:path w="3196590" h="205104">
                                <a:moveTo>
                                  <a:pt x="52733" y="10"/>
                                </a:moveTo>
                                <a:lnTo>
                                  <a:pt x="1292743" y="10"/>
                                </a:lnTo>
                                <a:lnTo>
                                  <a:pt x="1902442" y="10"/>
                                </a:lnTo>
                                <a:lnTo>
                                  <a:pt x="3142451" y="10"/>
                                </a:lnTo>
                                <a:lnTo>
                                  <a:pt x="3142451" y="781"/>
                                </a:lnTo>
                                <a:lnTo>
                                  <a:pt x="3141048" y="442"/>
                                </a:lnTo>
                                <a:lnTo>
                                  <a:pt x="3133401" y="197"/>
                                </a:lnTo>
                                <a:lnTo>
                                  <a:pt x="3138442" y="49"/>
                                </a:lnTo>
                                <a:lnTo>
                                  <a:pt x="3175103" y="0"/>
                                </a:lnTo>
                                <a:lnTo>
                                  <a:pt x="3196419" y="4047"/>
                                </a:lnTo>
                                <a:lnTo>
                                  <a:pt x="3189294" y="15338"/>
                                </a:lnTo>
                                <a:lnTo>
                                  <a:pt x="3164681" y="32598"/>
                                </a:lnTo>
                                <a:lnTo>
                                  <a:pt x="3133537" y="54551"/>
                                </a:lnTo>
                                <a:lnTo>
                                  <a:pt x="3106816" y="79923"/>
                                </a:lnTo>
                                <a:lnTo>
                                  <a:pt x="3095475" y="107438"/>
                                </a:lnTo>
                                <a:lnTo>
                                  <a:pt x="3106816" y="134187"/>
                                </a:lnTo>
                                <a:lnTo>
                                  <a:pt x="3133537" y="157644"/>
                                </a:lnTo>
                                <a:lnTo>
                                  <a:pt x="3164681" y="177108"/>
                                </a:lnTo>
                                <a:lnTo>
                                  <a:pt x="3189294" y="191877"/>
                                </a:lnTo>
                                <a:lnTo>
                                  <a:pt x="3196419" y="201252"/>
                                </a:lnTo>
                                <a:lnTo>
                                  <a:pt x="3175103" y="204533"/>
                                </a:lnTo>
                                <a:lnTo>
                                  <a:pt x="3138442" y="204482"/>
                                </a:lnTo>
                                <a:lnTo>
                                  <a:pt x="3133401" y="204332"/>
                                </a:lnTo>
                                <a:lnTo>
                                  <a:pt x="3141048" y="204084"/>
                                </a:lnTo>
                                <a:lnTo>
                                  <a:pt x="3142451" y="203742"/>
                                </a:lnTo>
                                <a:lnTo>
                                  <a:pt x="3142451" y="204529"/>
                                </a:lnTo>
                                <a:lnTo>
                                  <a:pt x="1902442" y="204529"/>
                                </a:lnTo>
                                <a:lnTo>
                                  <a:pt x="1292743" y="204529"/>
                                </a:lnTo>
                                <a:lnTo>
                                  <a:pt x="52733" y="204529"/>
                                </a:lnTo>
                                <a:lnTo>
                                  <a:pt x="52733" y="203742"/>
                                </a:lnTo>
                                <a:lnTo>
                                  <a:pt x="54136" y="204084"/>
                                </a:lnTo>
                                <a:lnTo>
                                  <a:pt x="61783" y="204332"/>
                                </a:lnTo>
                                <a:lnTo>
                                  <a:pt x="56742" y="204482"/>
                                </a:lnTo>
                                <a:lnTo>
                                  <a:pt x="20081" y="204533"/>
                                </a:lnTo>
                                <a:lnTo>
                                  <a:pt x="0" y="200686"/>
                                </a:lnTo>
                                <a:lnTo>
                                  <a:pt x="10213" y="189894"/>
                                </a:lnTo>
                                <a:lnTo>
                                  <a:pt x="38841" y="173283"/>
                                </a:lnTo>
                                <a:lnTo>
                                  <a:pt x="74000" y="151979"/>
                                </a:lnTo>
                                <a:lnTo>
                                  <a:pt x="103808" y="127108"/>
                                </a:lnTo>
                                <a:lnTo>
                                  <a:pt x="116385" y="99795"/>
                                </a:lnTo>
                                <a:lnTo>
                                  <a:pt x="103808" y="72845"/>
                                </a:lnTo>
                                <a:lnTo>
                                  <a:pt x="74000" y="48888"/>
                                </a:lnTo>
                                <a:lnTo>
                                  <a:pt x="38841" y="28775"/>
                                </a:lnTo>
                                <a:lnTo>
                                  <a:pt x="10213" y="13356"/>
                                </a:lnTo>
                                <a:lnTo>
                                  <a:pt x="0" y="3480"/>
                                </a:lnTo>
                                <a:lnTo>
                                  <a:pt x="20081" y="0"/>
                                </a:lnTo>
                                <a:lnTo>
                                  <a:pt x="56742" y="49"/>
                                </a:lnTo>
                                <a:lnTo>
                                  <a:pt x="61783" y="197"/>
                                </a:lnTo>
                                <a:lnTo>
                                  <a:pt x="54136" y="442"/>
                                </a:lnTo>
                                <a:lnTo>
                                  <a:pt x="52733" y="781"/>
                                </a:lnTo>
                                <a:lnTo>
                                  <a:pt x="52733" y="10"/>
                                </a:lnTo>
                                <a:close/>
                              </a:path>
                            </a:pathLst>
                          </a:custGeom>
                          <a:ln w="2743">
                            <a:solidFill>
                              <a:srgbClr val="1E1916"/>
                            </a:solidFill>
                            <a:prstDash val="solid"/>
                          </a:ln>
                        </wps:spPr>
                        <wps:bodyPr wrap="square" lIns="0" tIns="0" rIns="0" bIns="0" rtlCol="0">
                          <a:prstTxWarp prst="textNoShape">
                            <a:avLst/>
                          </a:prstTxWarp>
                          <a:noAutofit/>
                        </wps:bodyPr>
                      </wps:wsp>
                      <wps:wsp>
                        <wps:cNvPr id="276" name="Graphic 276"/>
                        <wps:cNvSpPr/>
                        <wps:spPr>
                          <a:xfrm>
                            <a:off x="277761" y="3139667"/>
                            <a:ext cx="2630805" cy="205104"/>
                          </a:xfrm>
                          <a:custGeom>
                            <a:avLst/>
                            <a:gdLst/>
                            <a:ahLst/>
                            <a:cxnLst/>
                            <a:rect l="l" t="t" r="r" b="b"/>
                            <a:pathLst>
                              <a:path w="2630805" h="205104">
                                <a:moveTo>
                                  <a:pt x="43386" y="0"/>
                                </a:moveTo>
                                <a:lnTo>
                                  <a:pt x="16371" y="0"/>
                                </a:lnTo>
                                <a:lnTo>
                                  <a:pt x="0" y="4925"/>
                                </a:lnTo>
                                <a:lnTo>
                                  <a:pt x="16554" y="18859"/>
                                </a:lnTo>
                                <a:lnTo>
                                  <a:pt x="49295" y="40287"/>
                                </a:lnTo>
                                <a:lnTo>
                                  <a:pt x="81327" y="67737"/>
                                </a:lnTo>
                                <a:lnTo>
                                  <a:pt x="95759" y="99741"/>
                                </a:lnTo>
                                <a:lnTo>
                                  <a:pt x="81327" y="132264"/>
                                </a:lnTo>
                                <a:lnTo>
                                  <a:pt x="49295" y="160946"/>
                                </a:lnTo>
                                <a:lnTo>
                                  <a:pt x="16554" y="183841"/>
                                </a:lnTo>
                                <a:lnTo>
                                  <a:pt x="0" y="199004"/>
                                </a:lnTo>
                                <a:lnTo>
                                  <a:pt x="16523" y="204491"/>
                                </a:lnTo>
                                <a:lnTo>
                                  <a:pt x="43386" y="204491"/>
                                </a:lnTo>
                                <a:lnTo>
                                  <a:pt x="43386" y="203702"/>
                                </a:lnTo>
                                <a:lnTo>
                                  <a:pt x="2615468" y="203702"/>
                                </a:lnTo>
                                <a:lnTo>
                                  <a:pt x="2630401" y="199799"/>
                                </a:lnTo>
                                <a:lnTo>
                                  <a:pt x="2617248" y="186532"/>
                                </a:lnTo>
                                <a:lnTo>
                                  <a:pt x="2588569" y="165900"/>
                                </a:lnTo>
                                <a:lnTo>
                                  <a:pt x="2559938" y="139116"/>
                                </a:lnTo>
                                <a:lnTo>
                                  <a:pt x="2546934" y="107392"/>
                                </a:lnTo>
                                <a:lnTo>
                                  <a:pt x="2559938" y="74589"/>
                                </a:lnTo>
                                <a:lnTo>
                                  <a:pt x="2588569" y="45241"/>
                                </a:lnTo>
                                <a:lnTo>
                                  <a:pt x="2617248" y="21550"/>
                                </a:lnTo>
                                <a:lnTo>
                                  <a:pt x="2630401" y="5720"/>
                                </a:lnTo>
                                <a:lnTo>
                                  <a:pt x="2614870" y="731"/>
                                </a:lnTo>
                                <a:lnTo>
                                  <a:pt x="43386" y="731"/>
                                </a:lnTo>
                                <a:lnTo>
                                  <a:pt x="43386" y="0"/>
                                </a:lnTo>
                                <a:close/>
                              </a:path>
                              <a:path w="2630805" h="205104">
                                <a:moveTo>
                                  <a:pt x="2585584" y="203702"/>
                                </a:moveTo>
                                <a:lnTo>
                                  <a:pt x="43386" y="203702"/>
                                </a:lnTo>
                                <a:lnTo>
                                  <a:pt x="44541" y="204041"/>
                                </a:lnTo>
                                <a:lnTo>
                                  <a:pt x="50835" y="204289"/>
                                </a:lnTo>
                                <a:lnTo>
                                  <a:pt x="45283" y="204491"/>
                                </a:lnTo>
                                <a:lnTo>
                                  <a:pt x="2582594" y="204491"/>
                                </a:lnTo>
                                <a:lnTo>
                                  <a:pt x="2578138" y="204289"/>
                                </a:lnTo>
                                <a:lnTo>
                                  <a:pt x="2584430" y="204041"/>
                                </a:lnTo>
                                <a:lnTo>
                                  <a:pt x="2585584" y="203702"/>
                                </a:lnTo>
                                <a:close/>
                              </a:path>
                              <a:path w="2630805" h="205104">
                                <a:moveTo>
                                  <a:pt x="2615468" y="203702"/>
                                </a:moveTo>
                                <a:lnTo>
                                  <a:pt x="2585584" y="203702"/>
                                </a:lnTo>
                                <a:lnTo>
                                  <a:pt x="2585584" y="204491"/>
                                </a:lnTo>
                                <a:lnTo>
                                  <a:pt x="2612450" y="204491"/>
                                </a:lnTo>
                                <a:lnTo>
                                  <a:pt x="2615468" y="203702"/>
                                </a:lnTo>
                                <a:close/>
                              </a:path>
                              <a:path w="2630805" h="205104">
                                <a:moveTo>
                                  <a:pt x="2582404" y="0"/>
                                </a:moveTo>
                                <a:lnTo>
                                  <a:pt x="47584" y="0"/>
                                </a:lnTo>
                                <a:lnTo>
                                  <a:pt x="50835" y="152"/>
                                </a:lnTo>
                                <a:lnTo>
                                  <a:pt x="44541" y="395"/>
                                </a:lnTo>
                                <a:lnTo>
                                  <a:pt x="43386" y="731"/>
                                </a:lnTo>
                                <a:lnTo>
                                  <a:pt x="2585584" y="731"/>
                                </a:lnTo>
                                <a:lnTo>
                                  <a:pt x="2584430" y="395"/>
                                </a:lnTo>
                                <a:lnTo>
                                  <a:pt x="2578138" y="152"/>
                                </a:lnTo>
                                <a:lnTo>
                                  <a:pt x="2582404" y="0"/>
                                </a:lnTo>
                                <a:close/>
                              </a:path>
                              <a:path w="2630805" h="205104">
                                <a:moveTo>
                                  <a:pt x="2612593" y="0"/>
                                </a:moveTo>
                                <a:lnTo>
                                  <a:pt x="2585584" y="0"/>
                                </a:lnTo>
                                <a:lnTo>
                                  <a:pt x="2585584" y="731"/>
                                </a:lnTo>
                                <a:lnTo>
                                  <a:pt x="2614870" y="731"/>
                                </a:lnTo>
                                <a:lnTo>
                                  <a:pt x="2612593" y="0"/>
                                </a:lnTo>
                                <a:close/>
                              </a:path>
                            </a:pathLst>
                          </a:custGeom>
                          <a:solidFill>
                            <a:srgbClr val="1E1916"/>
                          </a:solidFill>
                        </wps:spPr>
                        <wps:bodyPr wrap="square" lIns="0" tIns="0" rIns="0" bIns="0" rtlCol="0">
                          <a:prstTxWarp prst="textNoShape">
                            <a:avLst/>
                          </a:prstTxWarp>
                          <a:noAutofit/>
                        </wps:bodyPr>
                      </wps:wsp>
                      <wps:wsp>
                        <wps:cNvPr id="277" name="Graphic 277"/>
                        <wps:cNvSpPr/>
                        <wps:spPr>
                          <a:xfrm>
                            <a:off x="277761" y="3139621"/>
                            <a:ext cx="2630805" cy="205104"/>
                          </a:xfrm>
                          <a:custGeom>
                            <a:avLst/>
                            <a:gdLst/>
                            <a:ahLst/>
                            <a:cxnLst/>
                            <a:rect l="l" t="t" r="r" b="b"/>
                            <a:pathLst>
                              <a:path w="2630805" h="205104">
                                <a:moveTo>
                                  <a:pt x="43386" y="3"/>
                                </a:moveTo>
                                <a:lnTo>
                                  <a:pt x="1063659" y="3"/>
                                </a:lnTo>
                                <a:lnTo>
                                  <a:pt x="1565315" y="3"/>
                                </a:lnTo>
                                <a:lnTo>
                                  <a:pt x="2585584" y="3"/>
                                </a:lnTo>
                                <a:lnTo>
                                  <a:pt x="2585584" y="777"/>
                                </a:lnTo>
                                <a:lnTo>
                                  <a:pt x="2584430" y="441"/>
                                </a:lnTo>
                                <a:lnTo>
                                  <a:pt x="2578138" y="198"/>
                                </a:lnTo>
                                <a:lnTo>
                                  <a:pt x="2582286" y="50"/>
                                </a:lnTo>
                                <a:lnTo>
                                  <a:pt x="2612450" y="0"/>
                                </a:lnTo>
                                <a:lnTo>
                                  <a:pt x="2630401" y="5766"/>
                                </a:lnTo>
                                <a:lnTo>
                                  <a:pt x="2617248" y="21596"/>
                                </a:lnTo>
                                <a:lnTo>
                                  <a:pt x="2588569" y="45287"/>
                                </a:lnTo>
                                <a:lnTo>
                                  <a:pt x="2559938" y="74635"/>
                                </a:lnTo>
                                <a:lnTo>
                                  <a:pt x="2546934" y="107438"/>
                                </a:lnTo>
                                <a:lnTo>
                                  <a:pt x="2559938" y="139162"/>
                                </a:lnTo>
                                <a:lnTo>
                                  <a:pt x="2588569" y="165946"/>
                                </a:lnTo>
                                <a:lnTo>
                                  <a:pt x="2617248" y="186578"/>
                                </a:lnTo>
                                <a:lnTo>
                                  <a:pt x="2630401" y="199845"/>
                                </a:lnTo>
                                <a:lnTo>
                                  <a:pt x="2612450" y="204537"/>
                                </a:lnTo>
                                <a:lnTo>
                                  <a:pt x="2582286" y="204486"/>
                                </a:lnTo>
                                <a:lnTo>
                                  <a:pt x="2578138" y="204334"/>
                                </a:lnTo>
                                <a:lnTo>
                                  <a:pt x="2584430" y="204087"/>
                                </a:lnTo>
                                <a:lnTo>
                                  <a:pt x="2585584" y="203748"/>
                                </a:lnTo>
                                <a:lnTo>
                                  <a:pt x="2585584" y="204523"/>
                                </a:lnTo>
                                <a:lnTo>
                                  <a:pt x="1565315" y="204523"/>
                                </a:lnTo>
                                <a:lnTo>
                                  <a:pt x="1063659" y="204523"/>
                                </a:lnTo>
                                <a:lnTo>
                                  <a:pt x="43386" y="204523"/>
                                </a:lnTo>
                                <a:lnTo>
                                  <a:pt x="43386" y="203748"/>
                                </a:lnTo>
                                <a:lnTo>
                                  <a:pt x="44541" y="204087"/>
                                </a:lnTo>
                                <a:lnTo>
                                  <a:pt x="50835" y="204334"/>
                                </a:lnTo>
                                <a:lnTo>
                                  <a:pt x="46689" y="204486"/>
                                </a:lnTo>
                                <a:lnTo>
                                  <a:pt x="16523" y="204537"/>
                                </a:lnTo>
                                <a:lnTo>
                                  <a:pt x="0" y="199050"/>
                                </a:lnTo>
                                <a:lnTo>
                                  <a:pt x="16554" y="183887"/>
                                </a:lnTo>
                                <a:lnTo>
                                  <a:pt x="49295" y="160992"/>
                                </a:lnTo>
                                <a:lnTo>
                                  <a:pt x="81327" y="132310"/>
                                </a:lnTo>
                                <a:lnTo>
                                  <a:pt x="95759" y="99787"/>
                                </a:lnTo>
                                <a:lnTo>
                                  <a:pt x="81327" y="67783"/>
                                </a:lnTo>
                                <a:lnTo>
                                  <a:pt x="49295" y="40332"/>
                                </a:lnTo>
                                <a:lnTo>
                                  <a:pt x="16554" y="18905"/>
                                </a:lnTo>
                                <a:lnTo>
                                  <a:pt x="0" y="4971"/>
                                </a:lnTo>
                                <a:lnTo>
                                  <a:pt x="16523" y="0"/>
                                </a:lnTo>
                                <a:lnTo>
                                  <a:pt x="46689" y="50"/>
                                </a:lnTo>
                                <a:lnTo>
                                  <a:pt x="50835" y="198"/>
                                </a:lnTo>
                                <a:lnTo>
                                  <a:pt x="44541" y="441"/>
                                </a:lnTo>
                                <a:lnTo>
                                  <a:pt x="43386" y="777"/>
                                </a:lnTo>
                                <a:lnTo>
                                  <a:pt x="43386" y="3"/>
                                </a:lnTo>
                                <a:close/>
                              </a:path>
                            </a:pathLst>
                          </a:custGeom>
                          <a:ln w="2743">
                            <a:solidFill>
                              <a:srgbClr val="1E1916"/>
                            </a:solidFill>
                            <a:prstDash val="solid"/>
                          </a:ln>
                        </wps:spPr>
                        <wps:bodyPr wrap="square" lIns="0" tIns="0" rIns="0" bIns="0" rtlCol="0">
                          <a:prstTxWarp prst="textNoShape">
                            <a:avLst/>
                          </a:prstTxWarp>
                          <a:noAutofit/>
                        </wps:bodyPr>
                      </wps:wsp>
                      <wps:wsp>
                        <wps:cNvPr id="278" name="Graphic 278"/>
                        <wps:cNvSpPr/>
                        <wps:spPr>
                          <a:xfrm>
                            <a:off x="277790" y="5237379"/>
                            <a:ext cx="3288665" cy="205104"/>
                          </a:xfrm>
                          <a:custGeom>
                            <a:avLst/>
                            <a:gdLst/>
                            <a:ahLst/>
                            <a:cxnLst/>
                            <a:rect l="l" t="t" r="r" b="b"/>
                            <a:pathLst>
                              <a:path w="3288665" h="205104">
                                <a:moveTo>
                                  <a:pt x="54251" y="0"/>
                                </a:moveTo>
                                <a:lnTo>
                                  <a:pt x="20389" y="0"/>
                                </a:lnTo>
                                <a:lnTo>
                                  <a:pt x="0" y="3435"/>
                                </a:lnTo>
                                <a:lnTo>
                                  <a:pt x="10507" y="13311"/>
                                </a:lnTo>
                                <a:lnTo>
                                  <a:pt x="39959" y="28731"/>
                                </a:lnTo>
                                <a:lnTo>
                                  <a:pt x="76130" y="48844"/>
                                </a:lnTo>
                                <a:lnTo>
                                  <a:pt x="106797" y="72799"/>
                                </a:lnTo>
                                <a:lnTo>
                                  <a:pt x="119736" y="99747"/>
                                </a:lnTo>
                                <a:lnTo>
                                  <a:pt x="106797" y="127062"/>
                                </a:lnTo>
                                <a:lnTo>
                                  <a:pt x="76130" y="151934"/>
                                </a:lnTo>
                                <a:lnTo>
                                  <a:pt x="39959" y="173239"/>
                                </a:lnTo>
                                <a:lnTo>
                                  <a:pt x="10507" y="189849"/>
                                </a:lnTo>
                                <a:lnTo>
                                  <a:pt x="0" y="200641"/>
                                </a:lnTo>
                                <a:lnTo>
                                  <a:pt x="20659" y="204489"/>
                                </a:lnTo>
                                <a:lnTo>
                                  <a:pt x="54251" y="204489"/>
                                </a:lnTo>
                                <a:lnTo>
                                  <a:pt x="54251" y="203700"/>
                                </a:lnTo>
                                <a:lnTo>
                                  <a:pt x="3271748" y="203700"/>
                                </a:lnTo>
                                <a:lnTo>
                                  <a:pt x="3288408" y="201207"/>
                                </a:lnTo>
                                <a:lnTo>
                                  <a:pt x="3281078" y="191831"/>
                                </a:lnTo>
                                <a:lnTo>
                                  <a:pt x="3255759" y="177060"/>
                                </a:lnTo>
                                <a:lnTo>
                                  <a:pt x="3223719" y="157596"/>
                                </a:lnTo>
                                <a:lnTo>
                                  <a:pt x="3196231" y="134139"/>
                                </a:lnTo>
                                <a:lnTo>
                                  <a:pt x="3184563" y="107392"/>
                                </a:lnTo>
                                <a:lnTo>
                                  <a:pt x="3196231" y="79876"/>
                                </a:lnTo>
                                <a:lnTo>
                                  <a:pt x="3223719" y="54504"/>
                                </a:lnTo>
                                <a:lnTo>
                                  <a:pt x="3281078" y="15292"/>
                                </a:lnTo>
                                <a:lnTo>
                                  <a:pt x="3288408" y="4001"/>
                                </a:lnTo>
                                <a:lnTo>
                                  <a:pt x="3270689" y="731"/>
                                </a:lnTo>
                                <a:lnTo>
                                  <a:pt x="54251" y="731"/>
                                </a:lnTo>
                                <a:lnTo>
                                  <a:pt x="54251" y="0"/>
                                </a:lnTo>
                                <a:close/>
                              </a:path>
                              <a:path w="3288665" h="205104">
                                <a:moveTo>
                                  <a:pt x="3232889" y="203700"/>
                                </a:moveTo>
                                <a:lnTo>
                                  <a:pt x="54251" y="203700"/>
                                </a:lnTo>
                                <a:lnTo>
                                  <a:pt x="55694" y="204040"/>
                                </a:lnTo>
                                <a:lnTo>
                                  <a:pt x="63561" y="204287"/>
                                </a:lnTo>
                                <a:lnTo>
                                  <a:pt x="56623" y="204489"/>
                                </a:lnTo>
                                <a:lnTo>
                                  <a:pt x="3229073" y="204489"/>
                                </a:lnTo>
                                <a:lnTo>
                                  <a:pt x="3223575" y="204287"/>
                                </a:lnTo>
                                <a:lnTo>
                                  <a:pt x="3231444" y="204040"/>
                                </a:lnTo>
                                <a:lnTo>
                                  <a:pt x="3232889" y="203700"/>
                                </a:lnTo>
                                <a:close/>
                              </a:path>
                              <a:path w="3288665" h="205104">
                                <a:moveTo>
                                  <a:pt x="3271748" y="203700"/>
                                </a:moveTo>
                                <a:lnTo>
                                  <a:pt x="3232889" y="203700"/>
                                </a:lnTo>
                                <a:lnTo>
                                  <a:pt x="3232889" y="204489"/>
                                </a:lnTo>
                                <a:lnTo>
                                  <a:pt x="3266477" y="204489"/>
                                </a:lnTo>
                                <a:lnTo>
                                  <a:pt x="3271748" y="203700"/>
                                </a:lnTo>
                                <a:close/>
                              </a:path>
                              <a:path w="3288665" h="205104">
                                <a:moveTo>
                                  <a:pt x="3228907" y="0"/>
                                </a:moveTo>
                                <a:lnTo>
                                  <a:pt x="59492" y="0"/>
                                </a:lnTo>
                                <a:lnTo>
                                  <a:pt x="63561" y="151"/>
                                </a:lnTo>
                                <a:lnTo>
                                  <a:pt x="55694" y="394"/>
                                </a:lnTo>
                                <a:lnTo>
                                  <a:pt x="54251" y="731"/>
                                </a:lnTo>
                                <a:lnTo>
                                  <a:pt x="3232889" y="731"/>
                                </a:lnTo>
                                <a:lnTo>
                                  <a:pt x="3231444" y="394"/>
                                </a:lnTo>
                                <a:lnTo>
                                  <a:pt x="3223575" y="151"/>
                                </a:lnTo>
                                <a:lnTo>
                                  <a:pt x="3228907" y="0"/>
                                </a:lnTo>
                                <a:close/>
                              </a:path>
                              <a:path w="3288665" h="205104">
                                <a:moveTo>
                                  <a:pt x="3266723" y="0"/>
                                </a:moveTo>
                                <a:lnTo>
                                  <a:pt x="3232889" y="0"/>
                                </a:lnTo>
                                <a:lnTo>
                                  <a:pt x="3232889" y="731"/>
                                </a:lnTo>
                                <a:lnTo>
                                  <a:pt x="3270689" y="731"/>
                                </a:lnTo>
                                <a:lnTo>
                                  <a:pt x="3266723" y="0"/>
                                </a:lnTo>
                                <a:close/>
                              </a:path>
                            </a:pathLst>
                          </a:custGeom>
                          <a:solidFill>
                            <a:srgbClr val="1E1916"/>
                          </a:solidFill>
                        </wps:spPr>
                        <wps:bodyPr wrap="square" lIns="0" tIns="0" rIns="0" bIns="0" rtlCol="0">
                          <a:prstTxWarp prst="textNoShape">
                            <a:avLst/>
                          </a:prstTxWarp>
                          <a:noAutofit/>
                        </wps:bodyPr>
                      </wps:wsp>
                      <wps:wsp>
                        <wps:cNvPr id="279" name="Graphic 279"/>
                        <wps:cNvSpPr/>
                        <wps:spPr>
                          <a:xfrm>
                            <a:off x="277790" y="5237333"/>
                            <a:ext cx="3288665" cy="205104"/>
                          </a:xfrm>
                          <a:custGeom>
                            <a:avLst/>
                            <a:gdLst/>
                            <a:ahLst/>
                            <a:cxnLst/>
                            <a:rect l="l" t="t" r="r" b="b"/>
                            <a:pathLst>
                              <a:path w="3288665" h="205104">
                                <a:moveTo>
                                  <a:pt x="54251" y="3"/>
                                </a:moveTo>
                                <a:lnTo>
                                  <a:pt x="1329947" y="3"/>
                                </a:lnTo>
                                <a:lnTo>
                                  <a:pt x="1957193" y="3"/>
                                </a:lnTo>
                                <a:lnTo>
                                  <a:pt x="3232889" y="3"/>
                                </a:lnTo>
                                <a:lnTo>
                                  <a:pt x="3232889" y="777"/>
                                </a:lnTo>
                                <a:lnTo>
                                  <a:pt x="3231444" y="440"/>
                                </a:lnTo>
                                <a:lnTo>
                                  <a:pt x="3223575" y="197"/>
                                </a:lnTo>
                                <a:lnTo>
                                  <a:pt x="3228761" y="49"/>
                                </a:lnTo>
                                <a:lnTo>
                                  <a:pt x="3266477" y="0"/>
                                </a:lnTo>
                                <a:lnTo>
                                  <a:pt x="3288408" y="4046"/>
                                </a:lnTo>
                                <a:lnTo>
                                  <a:pt x="3281078" y="15337"/>
                                </a:lnTo>
                                <a:lnTo>
                                  <a:pt x="3255759" y="32596"/>
                                </a:lnTo>
                                <a:lnTo>
                                  <a:pt x="3223719" y="54550"/>
                                </a:lnTo>
                                <a:lnTo>
                                  <a:pt x="3196231" y="79922"/>
                                </a:lnTo>
                                <a:lnTo>
                                  <a:pt x="3184563" y="107438"/>
                                </a:lnTo>
                                <a:lnTo>
                                  <a:pt x="3196231" y="134185"/>
                                </a:lnTo>
                                <a:lnTo>
                                  <a:pt x="3223719" y="157641"/>
                                </a:lnTo>
                                <a:lnTo>
                                  <a:pt x="3255759" y="177105"/>
                                </a:lnTo>
                                <a:lnTo>
                                  <a:pt x="3281078" y="191876"/>
                                </a:lnTo>
                                <a:lnTo>
                                  <a:pt x="3288408" y="201253"/>
                                </a:lnTo>
                                <a:lnTo>
                                  <a:pt x="3266477" y="204534"/>
                                </a:lnTo>
                                <a:lnTo>
                                  <a:pt x="3228761" y="204483"/>
                                </a:lnTo>
                                <a:lnTo>
                                  <a:pt x="3223575" y="204333"/>
                                </a:lnTo>
                                <a:lnTo>
                                  <a:pt x="3231444" y="204086"/>
                                </a:lnTo>
                                <a:lnTo>
                                  <a:pt x="3232889" y="203746"/>
                                </a:lnTo>
                                <a:lnTo>
                                  <a:pt x="3232889" y="204523"/>
                                </a:lnTo>
                                <a:lnTo>
                                  <a:pt x="1957193" y="204523"/>
                                </a:lnTo>
                                <a:lnTo>
                                  <a:pt x="1329947" y="204523"/>
                                </a:lnTo>
                                <a:lnTo>
                                  <a:pt x="54251" y="204523"/>
                                </a:lnTo>
                                <a:lnTo>
                                  <a:pt x="54251" y="203746"/>
                                </a:lnTo>
                                <a:lnTo>
                                  <a:pt x="55694" y="204086"/>
                                </a:lnTo>
                                <a:lnTo>
                                  <a:pt x="63561" y="204333"/>
                                </a:lnTo>
                                <a:lnTo>
                                  <a:pt x="58376" y="204483"/>
                                </a:lnTo>
                                <a:lnTo>
                                  <a:pt x="20659" y="204534"/>
                                </a:lnTo>
                                <a:lnTo>
                                  <a:pt x="0" y="200687"/>
                                </a:lnTo>
                                <a:lnTo>
                                  <a:pt x="10507" y="189895"/>
                                </a:lnTo>
                                <a:lnTo>
                                  <a:pt x="39959" y="173284"/>
                                </a:lnTo>
                                <a:lnTo>
                                  <a:pt x="76130" y="151980"/>
                                </a:lnTo>
                                <a:lnTo>
                                  <a:pt x="106797" y="127107"/>
                                </a:lnTo>
                                <a:lnTo>
                                  <a:pt x="119736" y="99792"/>
                                </a:lnTo>
                                <a:lnTo>
                                  <a:pt x="106797" y="72845"/>
                                </a:lnTo>
                                <a:lnTo>
                                  <a:pt x="76130" y="48889"/>
                                </a:lnTo>
                                <a:lnTo>
                                  <a:pt x="39959" y="28776"/>
                                </a:lnTo>
                                <a:lnTo>
                                  <a:pt x="10507" y="13356"/>
                                </a:lnTo>
                                <a:lnTo>
                                  <a:pt x="0" y="3480"/>
                                </a:lnTo>
                                <a:lnTo>
                                  <a:pt x="20659" y="0"/>
                                </a:lnTo>
                                <a:lnTo>
                                  <a:pt x="58376" y="49"/>
                                </a:lnTo>
                                <a:lnTo>
                                  <a:pt x="63561" y="197"/>
                                </a:lnTo>
                                <a:lnTo>
                                  <a:pt x="55694" y="440"/>
                                </a:lnTo>
                                <a:lnTo>
                                  <a:pt x="54251" y="777"/>
                                </a:lnTo>
                                <a:lnTo>
                                  <a:pt x="54251" y="3"/>
                                </a:lnTo>
                                <a:close/>
                              </a:path>
                            </a:pathLst>
                          </a:custGeom>
                          <a:ln w="2743">
                            <a:solidFill>
                              <a:srgbClr val="1E1916"/>
                            </a:solidFill>
                            <a:prstDash val="solid"/>
                          </a:ln>
                        </wps:spPr>
                        <wps:bodyPr wrap="square" lIns="0" tIns="0" rIns="0" bIns="0" rtlCol="0">
                          <a:prstTxWarp prst="textNoShape">
                            <a:avLst/>
                          </a:prstTxWarp>
                          <a:noAutofit/>
                        </wps:bodyPr>
                      </wps:wsp>
                      <pic:pic>
                        <pic:nvPicPr>
                          <pic:cNvPr id="280" name="Image 280"/>
                          <pic:cNvPicPr/>
                        </pic:nvPicPr>
                        <pic:blipFill>
                          <a:blip r:embed="rId15" cstate="print"/>
                          <a:stretch>
                            <a:fillRect/>
                          </a:stretch>
                        </pic:blipFill>
                        <pic:spPr>
                          <a:xfrm>
                            <a:off x="598139" y="254826"/>
                            <a:ext cx="669798" cy="765892"/>
                          </a:xfrm>
                          <a:prstGeom prst="rect">
                            <a:avLst/>
                          </a:prstGeom>
                        </pic:spPr>
                      </pic:pic>
                      <pic:pic>
                        <pic:nvPicPr>
                          <pic:cNvPr id="281" name="Image 281"/>
                          <pic:cNvPicPr/>
                        </pic:nvPicPr>
                        <pic:blipFill>
                          <a:blip r:embed="rId16" cstate="print"/>
                          <a:stretch>
                            <a:fillRect/>
                          </a:stretch>
                        </pic:blipFill>
                        <pic:spPr>
                          <a:xfrm>
                            <a:off x="6106110" y="226137"/>
                            <a:ext cx="862743" cy="862743"/>
                          </a:xfrm>
                          <a:prstGeom prst="rect">
                            <a:avLst/>
                          </a:prstGeom>
                        </pic:spPr>
                      </pic:pic>
                      <wps:wsp>
                        <wps:cNvPr id="282" name="Graphic 282"/>
                        <wps:cNvSpPr/>
                        <wps:spPr>
                          <a:xfrm>
                            <a:off x="277755" y="8123520"/>
                            <a:ext cx="2512695" cy="205104"/>
                          </a:xfrm>
                          <a:custGeom>
                            <a:avLst/>
                            <a:gdLst/>
                            <a:ahLst/>
                            <a:cxnLst/>
                            <a:rect l="l" t="t" r="r" b="b"/>
                            <a:pathLst>
                              <a:path w="2512695" h="205104">
                                <a:moveTo>
                                  <a:pt x="41448" y="0"/>
                                </a:moveTo>
                                <a:lnTo>
                                  <a:pt x="15643" y="0"/>
                                </a:lnTo>
                                <a:lnTo>
                                  <a:pt x="0" y="4926"/>
                                </a:lnTo>
                                <a:lnTo>
                                  <a:pt x="15813" y="18860"/>
                                </a:lnTo>
                                <a:lnTo>
                                  <a:pt x="47089" y="40287"/>
                                </a:lnTo>
                                <a:lnTo>
                                  <a:pt x="77687" y="67739"/>
                                </a:lnTo>
                                <a:lnTo>
                                  <a:pt x="91473" y="99747"/>
                                </a:lnTo>
                                <a:lnTo>
                                  <a:pt x="77687" y="132265"/>
                                </a:lnTo>
                                <a:lnTo>
                                  <a:pt x="47089" y="160943"/>
                                </a:lnTo>
                                <a:lnTo>
                                  <a:pt x="15813" y="183834"/>
                                </a:lnTo>
                                <a:lnTo>
                                  <a:pt x="0" y="198995"/>
                                </a:lnTo>
                                <a:lnTo>
                                  <a:pt x="15784" y="204481"/>
                                </a:lnTo>
                                <a:lnTo>
                                  <a:pt x="41448" y="204481"/>
                                </a:lnTo>
                                <a:lnTo>
                                  <a:pt x="41448" y="203694"/>
                                </a:lnTo>
                                <a:lnTo>
                                  <a:pt x="2498368" y="203694"/>
                                </a:lnTo>
                                <a:lnTo>
                                  <a:pt x="2512634" y="199791"/>
                                </a:lnTo>
                                <a:lnTo>
                                  <a:pt x="2500071" y="186527"/>
                                </a:lnTo>
                                <a:lnTo>
                                  <a:pt x="2472676" y="165898"/>
                                </a:lnTo>
                                <a:lnTo>
                                  <a:pt x="2445328" y="139116"/>
                                </a:lnTo>
                                <a:lnTo>
                                  <a:pt x="2432906" y="107389"/>
                                </a:lnTo>
                                <a:lnTo>
                                  <a:pt x="2445328" y="74590"/>
                                </a:lnTo>
                                <a:lnTo>
                                  <a:pt x="2472676" y="45243"/>
                                </a:lnTo>
                                <a:lnTo>
                                  <a:pt x="2500071" y="21552"/>
                                </a:lnTo>
                                <a:lnTo>
                                  <a:pt x="2512634" y="5722"/>
                                </a:lnTo>
                                <a:lnTo>
                                  <a:pt x="2497800" y="732"/>
                                </a:lnTo>
                                <a:lnTo>
                                  <a:pt x="41448" y="732"/>
                                </a:lnTo>
                                <a:lnTo>
                                  <a:pt x="41448" y="0"/>
                                </a:lnTo>
                                <a:close/>
                              </a:path>
                              <a:path w="2512695" h="205104">
                                <a:moveTo>
                                  <a:pt x="2469824" y="203694"/>
                                </a:moveTo>
                                <a:lnTo>
                                  <a:pt x="41448" y="203694"/>
                                </a:lnTo>
                                <a:lnTo>
                                  <a:pt x="42550" y="204034"/>
                                </a:lnTo>
                                <a:lnTo>
                                  <a:pt x="48561" y="204280"/>
                                </a:lnTo>
                                <a:lnTo>
                                  <a:pt x="43261" y="204481"/>
                                </a:lnTo>
                                <a:lnTo>
                                  <a:pt x="2466750" y="204481"/>
                                </a:lnTo>
                                <a:lnTo>
                                  <a:pt x="2462710" y="204280"/>
                                </a:lnTo>
                                <a:lnTo>
                                  <a:pt x="2468720" y="204034"/>
                                </a:lnTo>
                                <a:lnTo>
                                  <a:pt x="2469824" y="203694"/>
                                </a:lnTo>
                                <a:close/>
                              </a:path>
                              <a:path w="2512695" h="205104">
                                <a:moveTo>
                                  <a:pt x="2498368" y="203694"/>
                                </a:moveTo>
                                <a:lnTo>
                                  <a:pt x="2469824" y="203694"/>
                                </a:lnTo>
                                <a:lnTo>
                                  <a:pt x="2469824" y="204481"/>
                                </a:lnTo>
                                <a:lnTo>
                                  <a:pt x="2495489" y="204481"/>
                                </a:lnTo>
                                <a:lnTo>
                                  <a:pt x="2498368" y="203694"/>
                                </a:lnTo>
                                <a:close/>
                              </a:path>
                              <a:path w="2512695" h="205104">
                                <a:moveTo>
                                  <a:pt x="2466786" y="0"/>
                                </a:moveTo>
                                <a:lnTo>
                                  <a:pt x="45400" y="0"/>
                                </a:lnTo>
                                <a:lnTo>
                                  <a:pt x="48561" y="149"/>
                                </a:lnTo>
                                <a:lnTo>
                                  <a:pt x="42550" y="392"/>
                                </a:lnTo>
                                <a:lnTo>
                                  <a:pt x="41448" y="732"/>
                                </a:lnTo>
                                <a:lnTo>
                                  <a:pt x="2469824" y="732"/>
                                </a:lnTo>
                                <a:lnTo>
                                  <a:pt x="2468720" y="392"/>
                                </a:lnTo>
                                <a:lnTo>
                                  <a:pt x="2462710" y="149"/>
                                </a:lnTo>
                                <a:lnTo>
                                  <a:pt x="2466786" y="0"/>
                                </a:lnTo>
                                <a:close/>
                              </a:path>
                              <a:path w="2512695" h="205104">
                                <a:moveTo>
                                  <a:pt x="2495621" y="0"/>
                                </a:moveTo>
                                <a:lnTo>
                                  <a:pt x="2469824" y="0"/>
                                </a:lnTo>
                                <a:lnTo>
                                  <a:pt x="2469824" y="732"/>
                                </a:lnTo>
                                <a:lnTo>
                                  <a:pt x="2497800" y="732"/>
                                </a:lnTo>
                                <a:lnTo>
                                  <a:pt x="2495621" y="0"/>
                                </a:lnTo>
                                <a:close/>
                              </a:path>
                            </a:pathLst>
                          </a:custGeom>
                          <a:solidFill>
                            <a:srgbClr val="1E1916"/>
                          </a:solidFill>
                        </wps:spPr>
                        <wps:bodyPr wrap="square" lIns="0" tIns="0" rIns="0" bIns="0" rtlCol="0">
                          <a:prstTxWarp prst="textNoShape">
                            <a:avLst/>
                          </a:prstTxWarp>
                          <a:noAutofit/>
                        </wps:bodyPr>
                      </wps:wsp>
                      <wps:wsp>
                        <wps:cNvPr id="283" name="Graphic 283"/>
                        <wps:cNvSpPr/>
                        <wps:spPr>
                          <a:xfrm>
                            <a:off x="277755" y="8123476"/>
                            <a:ext cx="2512695" cy="205104"/>
                          </a:xfrm>
                          <a:custGeom>
                            <a:avLst/>
                            <a:gdLst/>
                            <a:ahLst/>
                            <a:cxnLst/>
                            <a:rect l="l" t="t" r="r" b="b"/>
                            <a:pathLst>
                              <a:path w="2512695" h="205104">
                                <a:moveTo>
                                  <a:pt x="41448" y="6"/>
                                </a:moveTo>
                                <a:lnTo>
                                  <a:pt x="1016037" y="6"/>
                                </a:lnTo>
                                <a:lnTo>
                                  <a:pt x="1495232" y="6"/>
                                </a:lnTo>
                                <a:lnTo>
                                  <a:pt x="2469824" y="6"/>
                                </a:lnTo>
                                <a:lnTo>
                                  <a:pt x="2469824" y="777"/>
                                </a:lnTo>
                                <a:lnTo>
                                  <a:pt x="2468720" y="437"/>
                                </a:lnTo>
                                <a:lnTo>
                                  <a:pt x="2462710" y="194"/>
                                </a:lnTo>
                                <a:lnTo>
                                  <a:pt x="2466673" y="48"/>
                                </a:lnTo>
                                <a:lnTo>
                                  <a:pt x="2495489" y="0"/>
                                </a:lnTo>
                                <a:lnTo>
                                  <a:pt x="2512634" y="5766"/>
                                </a:lnTo>
                                <a:lnTo>
                                  <a:pt x="2500071" y="21597"/>
                                </a:lnTo>
                                <a:lnTo>
                                  <a:pt x="2472676" y="45288"/>
                                </a:lnTo>
                                <a:lnTo>
                                  <a:pt x="2445328" y="74635"/>
                                </a:lnTo>
                                <a:lnTo>
                                  <a:pt x="2432906" y="107434"/>
                                </a:lnTo>
                                <a:lnTo>
                                  <a:pt x="2445328" y="139160"/>
                                </a:lnTo>
                                <a:lnTo>
                                  <a:pt x="2472676" y="165943"/>
                                </a:lnTo>
                                <a:lnTo>
                                  <a:pt x="2500071" y="186571"/>
                                </a:lnTo>
                                <a:lnTo>
                                  <a:pt x="2512634" y="199835"/>
                                </a:lnTo>
                                <a:lnTo>
                                  <a:pt x="2495489" y="204525"/>
                                </a:lnTo>
                                <a:lnTo>
                                  <a:pt x="2466673" y="204475"/>
                                </a:lnTo>
                                <a:lnTo>
                                  <a:pt x="2462710" y="204325"/>
                                </a:lnTo>
                                <a:lnTo>
                                  <a:pt x="2468720" y="204078"/>
                                </a:lnTo>
                                <a:lnTo>
                                  <a:pt x="2469824" y="203738"/>
                                </a:lnTo>
                                <a:lnTo>
                                  <a:pt x="2469824" y="204522"/>
                                </a:lnTo>
                                <a:lnTo>
                                  <a:pt x="1495232" y="204522"/>
                                </a:lnTo>
                                <a:lnTo>
                                  <a:pt x="1016037" y="204522"/>
                                </a:lnTo>
                                <a:lnTo>
                                  <a:pt x="41448" y="204522"/>
                                </a:lnTo>
                                <a:lnTo>
                                  <a:pt x="41448" y="203738"/>
                                </a:lnTo>
                                <a:lnTo>
                                  <a:pt x="42550" y="204078"/>
                                </a:lnTo>
                                <a:lnTo>
                                  <a:pt x="48561" y="204325"/>
                                </a:lnTo>
                                <a:lnTo>
                                  <a:pt x="44599" y="204475"/>
                                </a:lnTo>
                                <a:lnTo>
                                  <a:pt x="15784" y="204525"/>
                                </a:lnTo>
                                <a:lnTo>
                                  <a:pt x="0" y="199040"/>
                                </a:lnTo>
                                <a:lnTo>
                                  <a:pt x="15813" y="183879"/>
                                </a:lnTo>
                                <a:lnTo>
                                  <a:pt x="47089" y="160987"/>
                                </a:lnTo>
                                <a:lnTo>
                                  <a:pt x="77687" y="132310"/>
                                </a:lnTo>
                                <a:lnTo>
                                  <a:pt x="91473" y="99791"/>
                                </a:lnTo>
                                <a:lnTo>
                                  <a:pt x="77687" y="67784"/>
                                </a:lnTo>
                                <a:lnTo>
                                  <a:pt x="47089" y="40332"/>
                                </a:lnTo>
                                <a:lnTo>
                                  <a:pt x="15813" y="18904"/>
                                </a:lnTo>
                                <a:lnTo>
                                  <a:pt x="0" y="4971"/>
                                </a:lnTo>
                                <a:lnTo>
                                  <a:pt x="15784" y="0"/>
                                </a:lnTo>
                                <a:lnTo>
                                  <a:pt x="44599" y="48"/>
                                </a:lnTo>
                                <a:lnTo>
                                  <a:pt x="48561" y="194"/>
                                </a:lnTo>
                                <a:lnTo>
                                  <a:pt x="42550" y="437"/>
                                </a:lnTo>
                                <a:lnTo>
                                  <a:pt x="41448" y="777"/>
                                </a:lnTo>
                                <a:lnTo>
                                  <a:pt x="41448" y="6"/>
                                </a:lnTo>
                                <a:close/>
                              </a:path>
                            </a:pathLst>
                          </a:custGeom>
                          <a:ln w="2743">
                            <a:solidFill>
                              <a:srgbClr val="1E1916"/>
                            </a:solidFill>
                            <a:prstDash val="solid"/>
                          </a:ln>
                        </wps:spPr>
                        <wps:bodyPr wrap="square" lIns="0" tIns="0" rIns="0" bIns="0" rtlCol="0">
                          <a:prstTxWarp prst="textNoShape">
                            <a:avLst/>
                          </a:prstTxWarp>
                          <a:noAutofit/>
                        </wps:bodyPr>
                      </wps:wsp>
                      <wps:wsp>
                        <wps:cNvPr id="284" name="Graphic 284"/>
                        <wps:cNvSpPr/>
                        <wps:spPr>
                          <a:xfrm>
                            <a:off x="1336011" y="1077624"/>
                            <a:ext cx="4764405" cy="525780"/>
                          </a:xfrm>
                          <a:custGeom>
                            <a:avLst/>
                            <a:gdLst/>
                            <a:ahLst/>
                            <a:cxnLst/>
                            <a:rect l="l" t="t" r="r" b="b"/>
                            <a:pathLst>
                              <a:path w="4764405" h="525780">
                                <a:moveTo>
                                  <a:pt x="78798" y="0"/>
                                </a:moveTo>
                                <a:lnTo>
                                  <a:pt x="29157" y="0"/>
                                </a:lnTo>
                                <a:lnTo>
                                  <a:pt x="7157" y="2593"/>
                                </a:lnTo>
                                <a:lnTo>
                                  <a:pt x="0" y="10486"/>
                                </a:lnTo>
                                <a:lnTo>
                                  <a:pt x="5795" y="23207"/>
                                </a:lnTo>
                                <a:lnTo>
                                  <a:pt x="21671" y="40401"/>
                                </a:lnTo>
                                <a:lnTo>
                                  <a:pt x="72166" y="86794"/>
                                </a:lnTo>
                                <a:lnTo>
                                  <a:pt x="101039" y="115283"/>
                                </a:lnTo>
                                <a:lnTo>
                                  <a:pt x="128498" y="146828"/>
                                </a:lnTo>
                                <a:lnTo>
                                  <a:pt x="151670" y="181074"/>
                                </a:lnTo>
                                <a:lnTo>
                                  <a:pt x="167679" y="217666"/>
                                </a:lnTo>
                                <a:lnTo>
                                  <a:pt x="173655" y="256251"/>
                                </a:lnTo>
                                <a:lnTo>
                                  <a:pt x="167679" y="295129"/>
                                </a:lnTo>
                                <a:lnTo>
                                  <a:pt x="151670" y="332531"/>
                                </a:lnTo>
                                <a:lnTo>
                                  <a:pt x="128498" y="367988"/>
                                </a:lnTo>
                                <a:lnTo>
                                  <a:pt x="101039" y="401032"/>
                                </a:lnTo>
                                <a:lnTo>
                                  <a:pt x="72166" y="431192"/>
                                </a:lnTo>
                                <a:lnTo>
                                  <a:pt x="44752" y="458000"/>
                                </a:lnTo>
                                <a:lnTo>
                                  <a:pt x="21671" y="480986"/>
                                </a:lnTo>
                                <a:lnTo>
                                  <a:pt x="5795" y="499681"/>
                                </a:lnTo>
                                <a:lnTo>
                                  <a:pt x="0" y="513615"/>
                                </a:lnTo>
                                <a:lnTo>
                                  <a:pt x="7157" y="522320"/>
                                </a:lnTo>
                                <a:lnTo>
                                  <a:pt x="30141" y="525326"/>
                                </a:lnTo>
                                <a:lnTo>
                                  <a:pt x="78798" y="525326"/>
                                </a:lnTo>
                                <a:lnTo>
                                  <a:pt x="78798" y="523291"/>
                                </a:lnTo>
                                <a:lnTo>
                                  <a:pt x="4748383" y="523291"/>
                                </a:lnTo>
                                <a:lnTo>
                                  <a:pt x="4756292" y="522320"/>
                                </a:lnTo>
                                <a:lnTo>
                                  <a:pt x="4756817" y="522320"/>
                                </a:lnTo>
                                <a:lnTo>
                                  <a:pt x="4764328" y="513274"/>
                                </a:lnTo>
                                <a:lnTo>
                                  <a:pt x="4757696" y="498792"/>
                                </a:lnTo>
                                <a:lnTo>
                                  <a:pt x="4740507" y="479192"/>
                                </a:lnTo>
                                <a:lnTo>
                                  <a:pt x="4716287" y="454863"/>
                                </a:lnTo>
                                <a:lnTo>
                                  <a:pt x="4688564" y="426193"/>
                                </a:lnTo>
                                <a:lnTo>
                                  <a:pt x="4660863" y="393571"/>
                                </a:lnTo>
                                <a:lnTo>
                                  <a:pt x="4636710" y="357387"/>
                                </a:lnTo>
                                <a:lnTo>
                                  <a:pt x="4619633" y="318028"/>
                                </a:lnTo>
                                <a:lnTo>
                                  <a:pt x="4613157" y="275885"/>
                                </a:lnTo>
                                <a:lnTo>
                                  <a:pt x="4619633" y="232998"/>
                                </a:lnTo>
                                <a:lnTo>
                                  <a:pt x="4636710" y="191621"/>
                                </a:lnTo>
                                <a:lnTo>
                                  <a:pt x="4660863" y="152462"/>
                                </a:lnTo>
                                <a:lnTo>
                                  <a:pt x="4688564" y="116228"/>
                                </a:lnTo>
                                <a:lnTo>
                                  <a:pt x="4740507" y="55366"/>
                                </a:lnTo>
                                <a:lnTo>
                                  <a:pt x="4757696" y="32154"/>
                                </a:lnTo>
                                <a:lnTo>
                                  <a:pt x="4764328" y="14698"/>
                                </a:lnTo>
                                <a:lnTo>
                                  <a:pt x="4756877" y="3705"/>
                                </a:lnTo>
                                <a:lnTo>
                                  <a:pt x="4744942" y="1885"/>
                                </a:lnTo>
                                <a:lnTo>
                                  <a:pt x="78798" y="1885"/>
                                </a:lnTo>
                                <a:lnTo>
                                  <a:pt x="78798" y="0"/>
                                </a:lnTo>
                                <a:close/>
                              </a:path>
                              <a:path w="4764405" h="525780">
                                <a:moveTo>
                                  <a:pt x="4683159" y="523291"/>
                                </a:moveTo>
                                <a:lnTo>
                                  <a:pt x="78798" y="523291"/>
                                </a:lnTo>
                                <a:lnTo>
                                  <a:pt x="80890" y="524168"/>
                                </a:lnTo>
                                <a:lnTo>
                                  <a:pt x="92287" y="524805"/>
                                </a:lnTo>
                                <a:lnTo>
                                  <a:pt x="82234" y="525326"/>
                                </a:lnTo>
                                <a:lnTo>
                                  <a:pt x="4677448" y="525326"/>
                                </a:lnTo>
                                <a:lnTo>
                                  <a:pt x="4669670" y="524805"/>
                                </a:lnTo>
                                <a:lnTo>
                                  <a:pt x="4681068" y="524168"/>
                                </a:lnTo>
                                <a:lnTo>
                                  <a:pt x="4683159" y="523291"/>
                                </a:lnTo>
                                <a:close/>
                              </a:path>
                              <a:path w="4764405" h="525780">
                                <a:moveTo>
                                  <a:pt x="4748383" y="523291"/>
                                </a:moveTo>
                                <a:lnTo>
                                  <a:pt x="4683159" y="523291"/>
                                </a:lnTo>
                                <a:lnTo>
                                  <a:pt x="4683159" y="525326"/>
                                </a:lnTo>
                                <a:lnTo>
                                  <a:pt x="4731817" y="525326"/>
                                </a:lnTo>
                                <a:lnTo>
                                  <a:pt x="4748383" y="523291"/>
                                </a:lnTo>
                                <a:close/>
                              </a:path>
                              <a:path w="4764405" h="525780">
                                <a:moveTo>
                                  <a:pt x="4677400" y="0"/>
                                </a:moveTo>
                                <a:lnTo>
                                  <a:pt x="86238" y="0"/>
                                </a:lnTo>
                                <a:lnTo>
                                  <a:pt x="92287" y="389"/>
                                </a:lnTo>
                                <a:lnTo>
                                  <a:pt x="80890" y="1015"/>
                                </a:lnTo>
                                <a:lnTo>
                                  <a:pt x="78798" y="1885"/>
                                </a:lnTo>
                                <a:lnTo>
                                  <a:pt x="4683159" y="1885"/>
                                </a:lnTo>
                                <a:lnTo>
                                  <a:pt x="4681068" y="1015"/>
                                </a:lnTo>
                                <a:lnTo>
                                  <a:pt x="4669670" y="389"/>
                                </a:lnTo>
                                <a:lnTo>
                                  <a:pt x="4677400" y="0"/>
                                </a:lnTo>
                                <a:close/>
                              </a:path>
                              <a:path w="4764405" h="525780">
                                <a:moveTo>
                                  <a:pt x="4732577" y="0"/>
                                </a:moveTo>
                                <a:lnTo>
                                  <a:pt x="4683159" y="0"/>
                                </a:lnTo>
                                <a:lnTo>
                                  <a:pt x="4683159" y="1885"/>
                                </a:lnTo>
                                <a:lnTo>
                                  <a:pt x="4744942" y="1885"/>
                                </a:lnTo>
                                <a:lnTo>
                                  <a:pt x="4732577" y="0"/>
                                </a:lnTo>
                                <a:close/>
                              </a:path>
                            </a:pathLst>
                          </a:custGeom>
                          <a:solidFill>
                            <a:srgbClr val="1E1916"/>
                          </a:solidFill>
                        </wps:spPr>
                        <wps:bodyPr wrap="square" lIns="0" tIns="0" rIns="0" bIns="0" rtlCol="0">
                          <a:prstTxWarp prst="textNoShape">
                            <a:avLst/>
                          </a:prstTxWarp>
                          <a:noAutofit/>
                        </wps:bodyPr>
                      </wps:wsp>
                      <wps:wsp>
                        <wps:cNvPr id="285" name="Graphic 285"/>
                        <wps:cNvSpPr/>
                        <wps:spPr>
                          <a:xfrm>
                            <a:off x="1336011" y="1077508"/>
                            <a:ext cx="4764405" cy="525780"/>
                          </a:xfrm>
                          <a:custGeom>
                            <a:avLst/>
                            <a:gdLst/>
                            <a:ahLst/>
                            <a:cxnLst/>
                            <a:rect l="l" t="t" r="r" b="b"/>
                            <a:pathLst>
                              <a:path w="4764405" h="525780">
                                <a:moveTo>
                                  <a:pt x="78798" y="21"/>
                                </a:moveTo>
                                <a:lnTo>
                                  <a:pt x="1926689" y="21"/>
                                </a:lnTo>
                                <a:lnTo>
                                  <a:pt x="2835275" y="21"/>
                                </a:lnTo>
                                <a:lnTo>
                                  <a:pt x="4683159" y="21"/>
                                </a:lnTo>
                                <a:lnTo>
                                  <a:pt x="4683159" y="2001"/>
                                </a:lnTo>
                                <a:lnTo>
                                  <a:pt x="4681068" y="1131"/>
                                </a:lnTo>
                                <a:lnTo>
                                  <a:pt x="4669670" y="505"/>
                                </a:lnTo>
                                <a:lnTo>
                                  <a:pt x="4677182" y="126"/>
                                </a:lnTo>
                                <a:lnTo>
                                  <a:pt x="4731817" y="0"/>
                                </a:lnTo>
                                <a:lnTo>
                                  <a:pt x="4756877" y="3821"/>
                                </a:lnTo>
                                <a:lnTo>
                                  <a:pt x="4764328" y="14814"/>
                                </a:lnTo>
                                <a:lnTo>
                                  <a:pt x="4757696" y="32270"/>
                                </a:lnTo>
                                <a:lnTo>
                                  <a:pt x="4740507" y="55482"/>
                                </a:lnTo>
                                <a:lnTo>
                                  <a:pt x="4716287" y="83743"/>
                                </a:lnTo>
                                <a:lnTo>
                                  <a:pt x="4688564" y="116344"/>
                                </a:lnTo>
                                <a:lnTo>
                                  <a:pt x="4660863" y="152578"/>
                                </a:lnTo>
                                <a:lnTo>
                                  <a:pt x="4636710" y="191737"/>
                                </a:lnTo>
                                <a:lnTo>
                                  <a:pt x="4619633" y="233114"/>
                                </a:lnTo>
                                <a:lnTo>
                                  <a:pt x="4613157" y="276001"/>
                                </a:lnTo>
                                <a:lnTo>
                                  <a:pt x="4619633" y="318144"/>
                                </a:lnTo>
                                <a:lnTo>
                                  <a:pt x="4636710" y="357503"/>
                                </a:lnTo>
                                <a:lnTo>
                                  <a:pt x="4660863" y="393687"/>
                                </a:lnTo>
                                <a:lnTo>
                                  <a:pt x="4688564" y="426309"/>
                                </a:lnTo>
                                <a:lnTo>
                                  <a:pt x="4716287" y="454979"/>
                                </a:lnTo>
                                <a:lnTo>
                                  <a:pt x="4740507" y="479308"/>
                                </a:lnTo>
                                <a:lnTo>
                                  <a:pt x="4757696" y="498908"/>
                                </a:lnTo>
                                <a:lnTo>
                                  <a:pt x="4764328" y="513390"/>
                                </a:lnTo>
                                <a:lnTo>
                                  <a:pt x="4756877" y="522364"/>
                                </a:lnTo>
                                <a:lnTo>
                                  <a:pt x="4731817" y="525442"/>
                                </a:lnTo>
                                <a:lnTo>
                                  <a:pt x="4677182" y="525310"/>
                                </a:lnTo>
                                <a:lnTo>
                                  <a:pt x="4669670" y="524921"/>
                                </a:lnTo>
                                <a:lnTo>
                                  <a:pt x="4681068" y="524284"/>
                                </a:lnTo>
                                <a:lnTo>
                                  <a:pt x="4683159" y="523407"/>
                                </a:lnTo>
                                <a:lnTo>
                                  <a:pt x="4683159" y="525424"/>
                                </a:lnTo>
                                <a:lnTo>
                                  <a:pt x="2835275" y="525424"/>
                                </a:lnTo>
                                <a:lnTo>
                                  <a:pt x="1926689" y="525424"/>
                                </a:lnTo>
                                <a:lnTo>
                                  <a:pt x="78798" y="525424"/>
                                </a:lnTo>
                                <a:lnTo>
                                  <a:pt x="78798" y="523407"/>
                                </a:lnTo>
                                <a:lnTo>
                                  <a:pt x="80890" y="524284"/>
                                </a:lnTo>
                                <a:lnTo>
                                  <a:pt x="92287" y="524921"/>
                                </a:lnTo>
                                <a:lnTo>
                                  <a:pt x="84776" y="525310"/>
                                </a:lnTo>
                                <a:lnTo>
                                  <a:pt x="30141" y="525442"/>
                                </a:lnTo>
                                <a:lnTo>
                                  <a:pt x="7157" y="522436"/>
                                </a:lnTo>
                                <a:lnTo>
                                  <a:pt x="0" y="513731"/>
                                </a:lnTo>
                                <a:lnTo>
                                  <a:pt x="5795" y="499797"/>
                                </a:lnTo>
                                <a:lnTo>
                                  <a:pt x="21671" y="481102"/>
                                </a:lnTo>
                                <a:lnTo>
                                  <a:pt x="44752" y="458116"/>
                                </a:lnTo>
                                <a:lnTo>
                                  <a:pt x="72166" y="431308"/>
                                </a:lnTo>
                                <a:lnTo>
                                  <a:pt x="101039" y="401148"/>
                                </a:lnTo>
                                <a:lnTo>
                                  <a:pt x="128498" y="368104"/>
                                </a:lnTo>
                                <a:lnTo>
                                  <a:pt x="151670" y="332647"/>
                                </a:lnTo>
                                <a:lnTo>
                                  <a:pt x="167679" y="295245"/>
                                </a:lnTo>
                                <a:lnTo>
                                  <a:pt x="173655" y="256367"/>
                                </a:lnTo>
                                <a:lnTo>
                                  <a:pt x="167679" y="217782"/>
                                </a:lnTo>
                                <a:lnTo>
                                  <a:pt x="151670" y="181190"/>
                                </a:lnTo>
                                <a:lnTo>
                                  <a:pt x="128498" y="146944"/>
                                </a:lnTo>
                                <a:lnTo>
                                  <a:pt x="101039" y="115399"/>
                                </a:lnTo>
                                <a:lnTo>
                                  <a:pt x="72166" y="86910"/>
                                </a:lnTo>
                                <a:lnTo>
                                  <a:pt x="44752" y="61832"/>
                                </a:lnTo>
                                <a:lnTo>
                                  <a:pt x="21671" y="40517"/>
                                </a:lnTo>
                                <a:lnTo>
                                  <a:pt x="5795" y="23323"/>
                                </a:lnTo>
                                <a:lnTo>
                                  <a:pt x="0" y="10602"/>
                                </a:lnTo>
                                <a:lnTo>
                                  <a:pt x="7157" y="2709"/>
                                </a:lnTo>
                                <a:lnTo>
                                  <a:pt x="30141" y="0"/>
                                </a:lnTo>
                                <a:lnTo>
                                  <a:pt x="84776" y="126"/>
                                </a:lnTo>
                                <a:lnTo>
                                  <a:pt x="92287" y="505"/>
                                </a:lnTo>
                                <a:lnTo>
                                  <a:pt x="80890" y="1131"/>
                                </a:lnTo>
                                <a:lnTo>
                                  <a:pt x="78798" y="2001"/>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286" name="Graphic 286"/>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287" name="Graphic 287"/>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288" name="Graphic 288"/>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5328" id="docshapegroup270" coordorigin="-6,-5" coordsize="11917,16852">
                <v:rect style="position:absolute;left:-1;top:0;width:11907;height:16423" id="docshape271" filled="false" stroked="true" strokeweight=".5pt" strokecolor="#1e1916">
                  <v:stroke dashstyle="solid"/>
                </v:rect>
                <v:shape style="position:absolute;left:1988;top:4031;width:8013;height:8022" type="#_x0000_t75" id="docshape272" stroked="false">
                  <v:imagedata r:id="rId9" o:title=""/>
                </v:shape>
                <v:shape style="position:absolute;left:431;top:2889;width:5034;height:323" id="docshape273" coordorigin="432,2890" coordsize="5034,323" path="m515,2890l463,2890,432,2895,448,2911,493,2935,548,2967,595,3005,615,3047,595,3090,548,3129,493,3163,448,3189,432,3206,464,3212,515,3212,515,3211,5440,3211,5466,3207,5454,3192,5416,3169,5367,3138,5325,3101,5307,3059,5325,3016,5367,2976,5454,2914,5466,2896,5439,2891,515,2891,515,2890xm5381,3211l515,3211,517,3211,529,3212,519,3212,5375,3212,5366,3212,5378,3211,5381,3211xm5440,3211l5381,3211,5381,3212,5432,3212,5440,3211xm5375,2890l523,2890,529,2890,517,2891,515,2891,5381,2891,5378,2891,5366,2890,5375,2890xm5432,2890l5381,2890,5381,2891,5439,2891,5432,2890xe" filled="true" fillcolor="#1e1916" stroked="false">
                  <v:path arrowok="t"/>
                  <v:fill type="solid"/>
                </v:shape>
                <v:shape style="position:absolute;left:431;top:2889;width:5034;height:323" id="docshape274" coordorigin="432,2890" coordsize="5034,323" path="m515,2890l2468,2890,3428,2890,5381,2890,5381,2891,5378,2891,5366,2890,5374,2890,5432,2890,5466,2896,5454,2914,5416,2941,5367,2976,5325,3016,5307,3059,5325,3101,5367,3138,5416,3169,5454,3192,5466,3207,5432,3212,5374,3212,5366,3212,5378,3211,5381,3211,5381,3212,3428,3212,2468,3212,515,3212,515,3211,517,3211,529,3212,521,3212,464,3212,432,3206,448,3189,493,3163,548,3129,595,3090,615,3047,595,3005,548,2967,493,2935,448,2911,432,2895,464,2890,521,2890,529,2890,517,2891,515,2891,515,2890xe" filled="false" stroked="true" strokeweight=".216pt" strokecolor="#1e1916">
                  <v:path arrowok="t"/>
                  <v:stroke dashstyle="solid"/>
                </v:shape>
                <v:shape style="position:absolute;left:431;top:4939;width:4143;height:323" id="docshape275" coordorigin="432,4940" coordsize="4143,323" path="m500,4940l458,4940,432,4947,458,4969,510,5003,560,5046,583,5097,560,5148,510,5193,458,5229,432,5253,458,5262,500,5262,500,5260,4551,5260,4574,5254,4554,5233,4508,5201,4463,5159,4443,5109,4463,5057,4508,5011,4554,4974,4574,4949,4550,4941,500,4941,500,4940xm4504,5260l500,5260,502,5261,512,5261,503,5262,4499,5262,4492,5261,4502,5261,4504,5260xm4551,5260l4504,5260,4504,5262,4546,5262,4551,5260xm4499,4940l507,4940,512,4940,502,4940,500,4941,4504,4941,4502,4940,4492,4940,4499,4940xm4546,4940l4504,4940,4504,4941,4550,4941,4546,4940xe" filled="true" fillcolor="#1e1916" stroked="false">
                  <v:path arrowok="t"/>
                  <v:fill type="solid"/>
                </v:shape>
                <v:shape style="position:absolute;left:431;top:4939;width:4143;height:323" id="docshape276" coordorigin="432,4940" coordsize="4143,323" path="m500,4940l2107,4940,2897,4940,4504,4940,4504,4941,4502,4940,4492,4940,4499,4940,4546,4940,4574,4949,4554,4974,4508,5011,4463,5057,4443,5109,4463,5159,4508,5201,4554,5233,4574,5254,4546,5262,4499,5262,4492,5261,4502,5261,4504,5260,4504,5262,2897,5262,2107,5262,500,5262,500,5260,502,5261,512,5261,505,5262,458,5262,432,5253,458,5229,510,5193,560,5148,583,5097,560,5046,510,5003,458,4969,432,4947,458,4940,505,4940,512,4940,502,4940,500,4941,500,4940xe" filled="false" stroked="true" strokeweight=".216pt" strokecolor="#1e1916">
                  <v:path arrowok="t"/>
                  <v:stroke dashstyle="solid"/>
                </v:shape>
                <v:shape style="position:absolute;left:431;top:8243;width:5179;height:323" id="docshape277" coordorigin="432,8243" coordsize="5179,323" path="m517,8243l464,8243,432,8249,449,8264,495,8288,552,8320,600,8358,621,8400,600,8443,552,8482,495,8516,449,8542,432,8559,464,8565,517,8565,517,8564,5584,8564,5611,8560,5599,8545,5559,8522,5509,8491,5465,8454,5447,8412,5465,8369,5509,8329,5599,8267,5611,8249,5583,8244,517,8244,517,8243xm5523,8564l517,8564,520,8564,532,8565,521,8565,5517,8565,5508,8565,5521,8564,5523,8564xm5584,8564l5523,8564,5523,8565,5576,8565,5584,8564xm5517,8243l526,8243,532,8243,520,8244,517,8244,5523,8244,5521,8244,5508,8243,5517,8243xm5576,8243l5523,8243,5523,8244,5583,8244,5576,8243xe" filled="true" fillcolor="#1e1916" stroked="false">
                  <v:path arrowok="t"/>
                  <v:fill type="solid"/>
                </v:shape>
                <v:shape style="position:absolute;left:431;top:8243;width:5179;height:323" id="docshape278" coordorigin="432,8243" coordsize="5179,323" path="m517,8243l2526,8243,3514,8243,5523,8243,5523,8244,5521,8244,5508,8243,5517,8243,5576,8243,5611,8249,5599,8267,5559,8294,5509,8329,5465,8369,5447,8412,5465,8454,5509,8491,5559,8522,5599,8545,5611,8560,5576,8565,5517,8565,5508,8565,5521,8564,5523,8564,5523,8565,3514,8565,2526,8565,517,8565,517,8564,520,8564,532,8565,524,8565,464,8565,432,8559,449,8542,495,8516,552,8482,600,8443,621,8400,600,8358,552,8320,495,8288,449,8264,432,8249,464,8243,524,8243,532,8243,520,8244,517,8244,517,8243xe" filled="false" stroked="true" strokeweight=".216pt" strokecolor="#1e1916">
                  <v:path arrowok="t"/>
                  <v:stroke dashstyle="solid"/>
                </v:shape>
                <v:shape style="position:absolute;left:936;top:396;width:1055;height:1207" type="#_x0000_t75" id="docshape279" stroked="false">
                  <v:imagedata r:id="rId15" o:title=""/>
                </v:shape>
                <v:shape style="position:absolute;left:9610;top:351;width:1359;height:1359" type="#_x0000_t75" id="docshape280" stroked="false">
                  <v:imagedata r:id="rId16" o:title=""/>
                </v:shape>
                <v:shape style="position:absolute;left:431;top:12788;width:3957;height:323" id="docshape281" coordorigin="432,12788" coordsize="3957,323" path="m497,12788l457,12788,432,12796,457,12818,506,12852,554,12895,576,12945,554,12997,506,13042,457,13078,432,13102,457,13110,497,13110,497,13109,4366,13109,4389,13103,4369,13082,4326,13049,4283,13007,4263,12957,4283,12906,4326,12859,4369,12822,4389,12797,4365,12789,497,12789,497,12788xm4321,13109l497,13109,499,13110,508,13110,500,13110,4317,13110,4310,13110,4320,13110,4321,13109xm4366,13109l4321,13109,4321,13110,4362,13110,4366,13109xm4317,12788l503,12788,508,12788,499,12789,497,12789,4321,12789,4320,12789,4310,12788,4317,12788xm4362,12788l4321,12788,4321,12789,4365,12789,4362,12788xe" filled="true" fillcolor="#1e1916" stroked="false">
                  <v:path arrowok="t"/>
                  <v:fill type="solid"/>
                </v:shape>
                <v:shape style="position:absolute;left:431;top:12788;width:3957;height:323" id="docshape282" coordorigin="432,12788" coordsize="3957,323" path="m497,12788l2032,12788,2787,12788,4321,12788,4321,12789,4320,12789,4310,12788,4316,12788,4362,12788,4389,12797,4369,12822,4326,12859,4283,12906,4263,12957,4283,13007,4326,13049,4369,13082,4389,13103,4362,13110,4316,13110,4310,13110,4320,13110,4321,13109,4321,13110,2787,13110,2032,13110,497,13110,497,13109,499,13110,508,13110,502,13110,457,13110,432,13102,457,13078,506,13042,554,12997,576,12945,554,12895,506,12852,457,12818,432,12796,457,12788,502,12788,508,12788,499,12789,497,12789,497,12788xe" filled="false" stroked="true" strokeweight=".216pt" strokecolor="#1e1916">
                  <v:path arrowok="t"/>
                  <v:stroke dashstyle="solid"/>
                </v:shape>
                <v:shape style="position:absolute;left:2098;top:1692;width:7503;height:828" id="docshape283" coordorigin="2098,1692" coordsize="7503,828" path="m2223,1692l2144,1692,2110,1696,2098,1709,2108,1729,2133,1756,2212,1829,2258,1874,2301,1924,2337,1977,2363,2035,2372,2096,2363,2157,2337,2216,2301,2272,2258,2324,2212,2371,2169,2414,2133,2450,2108,2479,2098,2501,2110,2515,2146,2520,2223,2520,2223,2516,9576,2516,9589,2515,9589,2515,9601,2501,9591,2478,9564,2447,9526,2409,9482,2364,9438,2312,9400,2255,9373,2193,9363,2127,9373,2059,9400,1994,9438,1932,9482,1875,9564,1780,9591,1743,9601,1715,9590,1698,9571,1695,2223,1695,2223,1692xm9474,2516l2223,2516,2226,2518,2244,2519,2228,2520,9465,2520,9452,2519,9470,2518,9474,2516xm9576,2516l9474,2516,9474,2520,9550,2520,9576,2516xm9464,1692l2234,1692,2244,1693,2226,1694,2223,1695,9474,1695,9470,1694,9452,1693,9464,1692xm9551,1692l9474,1692,9474,1695,9571,1695,9551,1692xe" filled="true" fillcolor="#1e1916" stroked="false">
                  <v:path arrowok="t"/>
                  <v:fill type="solid"/>
                </v:shape>
                <v:shape style="position:absolute;left:2098;top:1692;width:7503;height:828" id="docshape284" coordorigin="2098,1692" coordsize="7503,828" path="m2223,1692l5133,1692,6563,1692,9474,1692,9474,1695,9470,1694,9452,1693,9464,1692,9550,1692,9590,1698,9601,1715,9591,1743,9564,1780,9526,1824,9482,1875,9438,1932,9400,1994,9373,2059,9363,2127,9373,2193,9400,2255,9438,2312,9482,2364,9526,2409,9564,2447,9591,2478,9601,2501,9590,2515,9550,2520,9464,2519,9452,2519,9470,2518,9474,2516,9474,2520,6563,2520,5133,2520,2223,2520,2223,2516,2226,2518,2244,2519,2232,2519,2146,2520,2110,2515,2098,2501,2108,2479,2133,2450,2169,2414,2212,2371,2258,2324,2301,2272,2337,2216,2363,2157,2372,2096,2363,2035,2337,1977,2301,1924,2258,1874,2212,1829,2169,1790,2133,1756,2108,1729,2098,1709,2110,1696,2146,1692,2232,1692,2244,1693,2226,1694,2223,1695,2223,1692xe" filled="false" stroked="true" strokeweight=".216pt" strokecolor="#1e1916">
                  <v:path arrowok="t"/>
                  <v:stroke dashstyle="solid"/>
                </v:shape>
                <v:rect style="position:absolute;left:35;top:16459;width:11834;height:338" id="docshape285" filled="true" fillcolor="#1e1916" stroked="false">
                  <v:fill type="solid"/>
                </v:rect>
                <v:rect style="position:absolute;left:35;top:16459;width:11834;height:338" id="docshape286" filled="false" stroked="true" strokeweight=".216pt" strokecolor="#1e1916">
                  <v:stroke dashstyle="solid"/>
                </v:rect>
                <v:rect style="position:absolute;left:-1;top:16424;width:11907;height:417" id="docshape287" filled="false" stroked="true" strokeweight=".5pt" strokecolor="#1e1916">
                  <v:stroke dashstyle="solid"/>
                </v:rect>
                <w10:wrap type="none"/>
              </v:group>
            </w:pict>
          </mc:Fallback>
        </mc:AlternateContent>
      </w:r>
      <w:bookmarkStart w:name="16: Pickle Manufacturing (Eng)" w:id="17"/>
      <w:bookmarkEnd w:id="17"/>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86"/>
        <w:rPr>
          <w:b/>
          <w:sz w:val="27"/>
        </w:rPr>
      </w:pPr>
    </w:p>
    <w:p>
      <w:pPr>
        <w:spacing w:before="1"/>
        <w:ind w:left="0" w:right="363" w:firstLine="0"/>
        <w:jc w:val="center"/>
        <w:rPr>
          <w:b/>
          <w:sz w:val="27"/>
        </w:rPr>
      </w:pPr>
      <w:r>
        <w:rPr>
          <w:b/>
          <w:color w:val="FFFFFF"/>
          <w:spacing w:val="-2"/>
          <w:sz w:val="27"/>
        </w:rPr>
        <w:t>STANDARD</w:t>
      </w:r>
      <w:r>
        <w:rPr>
          <w:b/>
          <w:color w:val="FFFFFF"/>
          <w:spacing w:val="-3"/>
          <w:sz w:val="27"/>
        </w:rPr>
        <w:t> </w:t>
      </w:r>
      <w:r>
        <w:rPr>
          <w:b/>
          <w:color w:val="FFFFFF"/>
          <w:spacing w:val="-2"/>
          <w:sz w:val="27"/>
        </w:rPr>
        <w:t>OPERATING</w:t>
      </w:r>
      <w:r>
        <w:rPr>
          <w:b/>
          <w:color w:val="FFFFFF"/>
          <w:spacing w:val="-10"/>
          <w:sz w:val="27"/>
        </w:rPr>
        <w:t> </w:t>
      </w:r>
      <w:r>
        <w:rPr>
          <w:b/>
          <w:color w:val="FFFFFF"/>
          <w:spacing w:val="-2"/>
          <w:sz w:val="27"/>
        </w:rPr>
        <w:t>PROCEDURES</w:t>
      </w:r>
      <w:r>
        <w:rPr>
          <w:b/>
          <w:color w:val="FFFFFF"/>
          <w:sz w:val="27"/>
        </w:rPr>
        <w:t> </w:t>
      </w:r>
      <w:r>
        <w:rPr>
          <w:b/>
          <w:color w:val="FFFFFF"/>
          <w:spacing w:val="-2"/>
          <w:sz w:val="27"/>
        </w:rPr>
        <w:t>(SOPs)</w:t>
      </w:r>
      <w:r>
        <w:rPr>
          <w:b/>
          <w:color w:val="FFFFFF"/>
          <w:sz w:val="27"/>
        </w:rPr>
        <w:t> </w:t>
      </w:r>
      <w:r>
        <w:rPr>
          <w:b/>
          <w:color w:val="FFFFFF"/>
          <w:spacing w:val="-5"/>
          <w:sz w:val="27"/>
        </w:rPr>
        <w:t>FOR</w:t>
      </w:r>
    </w:p>
    <w:p>
      <w:pPr>
        <w:pStyle w:val="Heading4"/>
        <w:ind w:left="0" w:right="350"/>
      </w:pPr>
      <w:r>
        <w:rPr>
          <w:color w:val="FFFFFF"/>
        </w:rPr>
        <w:t>PICKLE</w:t>
      </w:r>
      <w:r>
        <w:rPr>
          <w:color w:val="FFFFFF"/>
          <w:spacing w:val="41"/>
        </w:rPr>
        <w:t> </w:t>
      </w:r>
      <w:r>
        <w:rPr>
          <w:color w:val="FFFFFF"/>
          <w:spacing w:val="-2"/>
        </w:rPr>
        <w:t>MANUFACTURING</w:t>
      </w:r>
    </w:p>
    <w:p>
      <w:pPr>
        <w:pStyle w:val="BodyText"/>
        <w:rPr>
          <w:b/>
        </w:rPr>
      </w:pPr>
    </w:p>
    <w:p>
      <w:pPr>
        <w:pStyle w:val="BodyText"/>
        <w:spacing w:before="93"/>
        <w:rPr>
          <w:b/>
        </w:rPr>
      </w:pPr>
    </w:p>
    <w:p>
      <w:pPr>
        <w:spacing w:before="0"/>
        <w:ind w:left="502" w:right="0" w:firstLine="0"/>
        <w:jc w:val="left"/>
        <w:rPr>
          <w:b/>
          <w:sz w:val="19"/>
        </w:rPr>
      </w:pPr>
      <w:r>
        <w:rPr>
          <w:b/>
          <w:color w:val="FFFFFF"/>
          <w:sz w:val="19"/>
        </w:rPr>
        <w:t>GUIDELINES</w:t>
      </w:r>
      <w:r>
        <w:rPr>
          <w:b/>
          <w:color w:val="FFFFFF"/>
          <w:spacing w:val="14"/>
          <w:sz w:val="19"/>
        </w:rPr>
        <w:t> </w:t>
      </w:r>
      <w:r>
        <w:rPr>
          <w:b/>
          <w:color w:val="FFFFFF"/>
          <w:sz w:val="19"/>
        </w:rPr>
        <w:t>FOR</w:t>
      </w:r>
      <w:r>
        <w:rPr>
          <w:b/>
          <w:color w:val="FFFFFF"/>
          <w:spacing w:val="15"/>
          <w:sz w:val="19"/>
        </w:rPr>
        <w:t> </w:t>
      </w:r>
      <w:r>
        <w:rPr>
          <w:b/>
          <w:color w:val="FFFFFF"/>
          <w:sz w:val="19"/>
        </w:rPr>
        <w:t>PICKLE</w:t>
      </w:r>
      <w:r>
        <w:rPr>
          <w:b/>
          <w:color w:val="FFFFFF"/>
          <w:spacing w:val="15"/>
          <w:sz w:val="19"/>
        </w:rPr>
        <w:t> </w:t>
      </w:r>
      <w:r>
        <w:rPr>
          <w:b/>
          <w:color w:val="FFFFFF"/>
          <w:spacing w:val="-2"/>
          <w:sz w:val="19"/>
        </w:rPr>
        <w:t>MANUFACTURING</w:t>
      </w:r>
    </w:p>
    <w:p>
      <w:pPr>
        <w:pStyle w:val="ListParagraph"/>
        <w:numPr>
          <w:ilvl w:val="0"/>
          <w:numId w:val="53"/>
        </w:numPr>
        <w:tabs>
          <w:tab w:pos="486" w:val="left" w:leader="none"/>
        </w:tabs>
        <w:spacing w:line="240" w:lineRule="auto" w:before="111" w:after="0"/>
        <w:ind w:left="486" w:right="0" w:hanging="275"/>
        <w:jc w:val="left"/>
        <w:rPr>
          <w:sz w:val="22"/>
        </w:rPr>
      </w:pPr>
      <w:r>
        <w:rPr>
          <w:color w:val="1E1916"/>
          <w:sz w:val="22"/>
        </w:rPr>
        <w:t>Pickle</w:t>
      </w:r>
      <w:r>
        <w:rPr>
          <w:color w:val="1E1916"/>
          <w:spacing w:val="-2"/>
          <w:sz w:val="22"/>
        </w:rPr>
        <w:t> </w:t>
      </w:r>
      <w:r>
        <w:rPr>
          <w:color w:val="1E1916"/>
          <w:sz w:val="22"/>
        </w:rPr>
        <w:t>manufacturing unit should be registered for license of Sindh Food</w:t>
      </w:r>
      <w:r>
        <w:rPr>
          <w:color w:val="1E1916"/>
          <w:spacing w:val="-13"/>
          <w:sz w:val="22"/>
        </w:rPr>
        <w:t> </w:t>
      </w:r>
      <w:r>
        <w:rPr>
          <w:color w:val="1E1916"/>
          <w:spacing w:val="-2"/>
          <w:sz w:val="22"/>
        </w:rPr>
        <w:t>Authority.</w:t>
      </w:r>
    </w:p>
    <w:p>
      <w:pPr>
        <w:pStyle w:val="ListParagraph"/>
        <w:numPr>
          <w:ilvl w:val="0"/>
          <w:numId w:val="53"/>
        </w:numPr>
        <w:tabs>
          <w:tab w:pos="486" w:val="left" w:leader="none"/>
        </w:tabs>
        <w:spacing w:line="240" w:lineRule="auto" w:before="0" w:after="0"/>
        <w:ind w:left="486" w:right="0" w:hanging="275"/>
        <w:jc w:val="left"/>
        <w:rPr>
          <w:sz w:val="22"/>
        </w:rPr>
      </w:pPr>
      <w:r>
        <w:rPr>
          <w:color w:val="1E1916"/>
          <w:sz w:val="22"/>
        </w:rPr>
        <w:t>License should be pasted on the wall visible to </w:t>
      </w:r>
      <w:r>
        <w:rPr>
          <w:color w:val="1E1916"/>
          <w:spacing w:val="-2"/>
          <w:sz w:val="22"/>
        </w:rPr>
        <w:t>everyone.</w:t>
      </w:r>
    </w:p>
    <w:p>
      <w:pPr>
        <w:pStyle w:val="ListParagraph"/>
        <w:numPr>
          <w:ilvl w:val="0"/>
          <w:numId w:val="53"/>
        </w:numPr>
        <w:tabs>
          <w:tab w:pos="473" w:val="left" w:leader="none"/>
        </w:tabs>
        <w:spacing w:line="240" w:lineRule="auto" w:before="0" w:after="0"/>
        <w:ind w:left="473" w:right="0" w:hanging="262"/>
        <w:jc w:val="left"/>
        <w:rPr>
          <w:sz w:val="22"/>
        </w:rPr>
      </w:pPr>
      <w:r>
        <w:rPr>
          <w:color w:val="1E1916"/>
          <w:sz w:val="22"/>
        </w:rPr>
        <w:t>Air Curtains and Fly Catchers must be installed fat the entrance of food processing </w:t>
      </w:r>
      <w:r>
        <w:rPr>
          <w:color w:val="1E1916"/>
          <w:spacing w:val="-2"/>
          <w:sz w:val="22"/>
        </w:rPr>
        <w:t>area.</w:t>
      </w:r>
    </w:p>
    <w:p>
      <w:pPr>
        <w:pStyle w:val="ListParagraph"/>
        <w:numPr>
          <w:ilvl w:val="0"/>
          <w:numId w:val="53"/>
        </w:numPr>
        <w:tabs>
          <w:tab w:pos="486" w:val="left" w:leader="none"/>
        </w:tabs>
        <w:spacing w:line="240" w:lineRule="auto" w:before="0" w:after="0"/>
        <w:ind w:left="486" w:right="0" w:hanging="275"/>
        <w:jc w:val="left"/>
        <w:rPr>
          <w:sz w:val="22"/>
        </w:rPr>
      </w:pPr>
      <w:r>
        <w:rPr>
          <w:color w:val="1E1916"/>
          <w:sz w:val="22"/>
        </w:rPr>
        <w:t>Site / Location of business is such that which can preventable from contamination and </w:t>
      </w:r>
      <w:r>
        <w:rPr>
          <w:color w:val="1E1916"/>
          <w:spacing w:val="-2"/>
          <w:sz w:val="22"/>
        </w:rPr>
        <w:t>pest.</w:t>
      </w:r>
    </w:p>
    <w:p>
      <w:pPr>
        <w:pStyle w:val="ListParagraph"/>
        <w:numPr>
          <w:ilvl w:val="0"/>
          <w:numId w:val="53"/>
        </w:numPr>
        <w:tabs>
          <w:tab w:pos="486" w:val="left" w:leader="none"/>
        </w:tabs>
        <w:spacing w:line="240" w:lineRule="auto" w:before="1" w:after="0"/>
        <w:ind w:left="486" w:right="0" w:hanging="275"/>
        <w:jc w:val="left"/>
        <w:rPr>
          <w:sz w:val="22"/>
        </w:rPr>
      </w:pPr>
      <w:r>
        <w:rPr>
          <w:color w:val="1E1916"/>
          <w:spacing w:val="-6"/>
          <w:sz w:val="22"/>
        </w:rPr>
        <w:t>FBOs must ensure</w:t>
      </w:r>
      <w:r>
        <w:rPr>
          <w:color w:val="1E1916"/>
          <w:spacing w:val="-5"/>
          <w:sz w:val="22"/>
        </w:rPr>
        <w:t> </w:t>
      </w:r>
      <w:r>
        <w:rPr>
          <w:color w:val="1E1916"/>
          <w:spacing w:val="-6"/>
          <w:sz w:val="22"/>
        </w:rPr>
        <w:t>the implementation</w:t>
      </w:r>
      <w:r>
        <w:rPr>
          <w:color w:val="1E1916"/>
          <w:spacing w:val="-5"/>
          <w:sz w:val="22"/>
        </w:rPr>
        <w:t> </w:t>
      </w:r>
      <w:r>
        <w:rPr>
          <w:color w:val="1E1916"/>
          <w:spacing w:val="-6"/>
          <w:sz w:val="22"/>
        </w:rPr>
        <w:t>and control</w:t>
      </w:r>
      <w:r>
        <w:rPr>
          <w:color w:val="1E1916"/>
          <w:spacing w:val="-5"/>
          <w:sz w:val="22"/>
        </w:rPr>
        <w:t> </w:t>
      </w:r>
      <w:r>
        <w:rPr>
          <w:color w:val="1E1916"/>
          <w:spacing w:val="-6"/>
          <w:sz w:val="22"/>
        </w:rPr>
        <w:t>monitoring of</w:t>
      </w:r>
      <w:r>
        <w:rPr>
          <w:color w:val="1E1916"/>
          <w:spacing w:val="-5"/>
          <w:sz w:val="22"/>
        </w:rPr>
        <w:t> </w:t>
      </w:r>
      <w:r>
        <w:rPr>
          <w:color w:val="1E1916"/>
          <w:spacing w:val="-6"/>
          <w:sz w:val="22"/>
        </w:rPr>
        <w:t>SOPs according</w:t>
      </w:r>
      <w:r>
        <w:rPr>
          <w:color w:val="1E1916"/>
          <w:spacing w:val="-5"/>
          <w:sz w:val="22"/>
        </w:rPr>
        <w:t> </w:t>
      </w:r>
      <w:r>
        <w:rPr>
          <w:color w:val="1E1916"/>
          <w:spacing w:val="-6"/>
          <w:sz w:val="22"/>
        </w:rPr>
        <w:t>to Sindh</w:t>
      </w:r>
      <w:r>
        <w:rPr>
          <w:color w:val="1E1916"/>
          <w:spacing w:val="-5"/>
          <w:sz w:val="22"/>
        </w:rPr>
        <w:t> </w:t>
      </w:r>
      <w:r>
        <w:rPr>
          <w:color w:val="1E1916"/>
          <w:spacing w:val="-6"/>
          <w:sz w:val="22"/>
        </w:rPr>
        <w:t>Food</w:t>
      </w:r>
      <w:r>
        <w:rPr>
          <w:color w:val="1E1916"/>
          <w:spacing w:val="-21"/>
          <w:sz w:val="22"/>
        </w:rPr>
        <w:t> </w:t>
      </w:r>
      <w:r>
        <w:rPr>
          <w:color w:val="1E1916"/>
          <w:spacing w:val="-6"/>
          <w:sz w:val="22"/>
        </w:rPr>
        <w:t>Authority Regulations 2018.</w:t>
      </w:r>
    </w:p>
    <w:p>
      <w:pPr>
        <w:pStyle w:val="ListParagraph"/>
        <w:numPr>
          <w:ilvl w:val="0"/>
          <w:numId w:val="53"/>
        </w:numPr>
        <w:tabs>
          <w:tab w:pos="482" w:val="left" w:leader="none"/>
        </w:tabs>
        <w:spacing w:line="240" w:lineRule="auto" w:before="0" w:after="0"/>
        <w:ind w:left="482" w:right="0" w:hanging="271"/>
        <w:jc w:val="left"/>
        <w:rPr>
          <w:sz w:val="22"/>
        </w:rPr>
      </w:pPr>
      <w:r>
        <w:rPr>
          <w:color w:val="1E1916"/>
          <w:sz w:val="22"/>
        </w:rPr>
        <w:t>Water</w:t>
      </w:r>
      <w:r>
        <w:rPr>
          <w:color w:val="1E1916"/>
          <w:spacing w:val="-3"/>
          <w:sz w:val="22"/>
        </w:rPr>
        <w:t> </w:t>
      </w:r>
      <w:r>
        <w:rPr>
          <w:color w:val="1E1916"/>
          <w:sz w:val="22"/>
        </w:rPr>
        <w:t>resistant</w:t>
      </w:r>
      <w:r>
        <w:rPr>
          <w:color w:val="1E1916"/>
          <w:spacing w:val="-3"/>
          <w:sz w:val="22"/>
        </w:rPr>
        <w:t> </w:t>
      </w:r>
      <w:r>
        <w:rPr>
          <w:color w:val="1E1916"/>
          <w:sz w:val="22"/>
        </w:rPr>
        <w:t>paint</w:t>
      </w:r>
      <w:r>
        <w:rPr>
          <w:color w:val="1E1916"/>
          <w:spacing w:val="-2"/>
          <w:sz w:val="22"/>
        </w:rPr>
        <w:t> </w:t>
      </w:r>
      <w:r>
        <w:rPr>
          <w:color w:val="1E1916"/>
          <w:sz w:val="22"/>
        </w:rPr>
        <w:t>must</w:t>
      </w:r>
      <w:r>
        <w:rPr>
          <w:color w:val="1E1916"/>
          <w:spacing w:val="-3"/>
          <w:sz w:val="22"/>
        </w:rPr>
        <w:t> </w:t>
      </w:r>
      <w:r>
        <w:rPr>
          <w:color w:val="1E1916"/>
          <w:sz w:val="22"/>
        </w:rPr>
        <w:t>be</w:t>
      </w:r>
      <w:r>
        <w:rPr>
          <w:color w:val="1E1916"/>
          <w:spacing w:val="-2"/>
          <w:sz w:val="22"/>
        </w:rPr>
        <w:t> </w:t>
      </w:r>
      <w:r>
        <w:rPr>
          <w:color w:val="1E1916"/>
          <w:sz w:val="22"/>
        </w:rPr>
        <w:t>used</w:t>
      </w:r>
      <w:r>
        <w:rPr>
          <w:color w:val="1E1916"/>
          <w:spacing w:val="-3"/>
          <w:sz w:val="22"/>
        </w:rPr>
        <w:t> </w:t>
      </w:r>
      <w:r>
        <w:rPr>
          <w:color w:val="1E1916"/>
          <w:sz w:val="22"/>
        </w:rPr>
        <w:t>in</w:t>
      </w:r>
      <w:r>
        <w:rPr>
          <w:color w:val="1E1916"/>
          <w:spacing w:val="-2"/>
          <w:sz w:val="22"/>
        </w:rPr>
        <w:t> premises.</w:t>
      </w:r>
    </w:p>
    <w:p>
      <w:pPr>
        <w:spacing w:before="201"/>
        <w:ind w:left="471" w:right="0" w:firstLine="0"/>
        <w:jc w:val="left"/>
        <w:rPr>
          <w:b/>
          <w:sz w:val="19"/>
        </w:rPr>
      </w:pPr>
      <w:r>
        <w:rPr>
          <w:b/>
          <w:color w:val="FFFFFF"/>
          <w:spacing w:val="-2"/>
          <w:sz w:val="19"/>
        </w:rPr>
        <w:t>GUIDELINES</w:t>
      </w:r>
      <w:r>
        <w:rPr>
          <w:b/>
          <w:color w:val="FFFFFF"/>
          <w:spacing w:val="-6"/>
          <w:sz w:val="19"/>
        </w:rPr>
        <w:t> </w:t>
      </w:r>
      <w:r>
        <w:rPr>
          <w:b/>
          <w:color w:val="FFFFFF"/>
          <w:spacing w:val="-2"/>
          <w:sz w:val="19"/>
        </w:rPr>
        <w:t>FOR</w:t>
      </w:r>
      <w:r>
        <w:rPr>
          <w:b/>
          <w:color w:val="FFFFFF"/>
          <w:spacing w:val="-5"/>
          <w:sz w:val="19"/>
        </w:rPr>
        <w:t> </w:t>
      </w:r>
      <w:r>
        <w:rPr>
          <w:b/>
          <w:color w:val="FFFFFF"/>
          <w:spacing w:val="-2"/>
          <w:sz w:val="19"/>
        </w:rPr>
        <w:t>STAFF</w:t>
      </w:r>
      <w:r>
        <w:rPr>
          <w:b/>
          <w:color w:val="FFFFFF"/>
          <w:spacing w:val="-9"/>
          <w:sz w:val="19"/>
        </w:rPr>
        <w:t> </w:t>
      </w:r>
      <w:r>
        <w:rPr>
          <w:b/>
          <w:color w:val="FFFFFF"/>
          <w:spacing w:val="-2"/>
          <w:sz w:val="19"/>
        </w:rPr>
        <w:t>/</w:t>
      </w:r>
      <w:r>
        <w:rPr>
          <w:b/>
          <w:color w:val="FFFFFF"/>
          <w:spacing w:val="-8"/>
          <w:sz w:val="19"/>
        </w:rPr>
        <w:t> </w:t>
      </w:r>
      <w:r>
        <w:rPr>
          <w:b/>
          <w:color w:val="FFFFFF"/>
          <w:spacing w:val="-2"/>
          <w:sz w:val="19"/>
        </w:rPr>
        <w:t>WORKERS</w:t>
      </w:r>
    </w:p>
    <w:p>
      <w:pPr>
        <w:pStyle w:val="ListParagraph"/>
        <w:numPr>
          <w:ilvl w:val="0"/>
          <w:numId w:val="54"/>
        </w:numPr>
        <w:tabs>
          <w:tab w:pos="486" w:val="left" w:leader="none"/>
        </w:tabs>
        <w:spacing w:line="230" w:lineRule="auto" w:before="119" w:after="0"/>
        <w:ind w:left="486" w:right="529" w:hanging="276"/>
        <w:jc w:val="left"/>
        <w:rPr>
          <w:sz w:val="22"/>
        </w:rPr>
      </w:pPr>
      <w:r>
        <w:rPr>
          <w:color w:val="1E1916"/>
          <w:sz w:val="22"/>
        </w:rPr>
        <w:t>Staff who work inside the kitchen and engaged in touching the food by any means must have their medical</w:t>
      </w:r>
      <w:r>
        <w:rPr>
          <w:color w:val="1E1916"/>
          <w:spacing w:val="-2"/>
          <w:sz w:val="22"/>
        </w:rPr>
        <w:t> </w:t>
      </w:r>
      <w:r>
        <w:rPr>
          <w:color w:val="1E1916"/>
          <w:sz w:val="22"/>
        </w:rPr>
        <w:t>certificates at</w:t>
      </w:r>
      <w:r>
        <w:rPr>
          <w:color w:val="1E1916"/>
          <w:spacing w:val="-2"/>
          <w:sz w:val="22"/>
        </w:rPr>
        <w:t> </w:t>
      </w:r>
      <w:r>
        <w:rPr>
          <w:color w:val="1E1916"/>
          <w:sz w:val="22"/>
        </w:rPr>
        <w:t>the</w:t>
      </w:r>
      <w:r>
        <w:rPr>
          <w:color w:val="1E1916"/>
          <w:spacing w:val="-2"/>
          <w:sz w:val="22"/>
        </w:rPr>
        <w:t> </w:t>
      </w:r>
      <w:r>
        <w:rPr>
          <w:color w:val="1E1916"/>
          <w:sz w:val="22"/>
        </w:rPr>
        <w:t>time</w:t>
      </w:r>
      <w:r>
        <w:rPr>
          <w:color w:val="1E1916"/>
          <w:spacing w:val="-2"/>
          <w:sz w:val="22"/>
        </w:rPr>
        <w:t> </w:t>
      </w:r>
      <w:r>
        <w:rPr>
          <w:color w:val="1E1916"/>
          <w:sz w:val="22"/>
        </w:rPr>
        <w:t>of</w:t>
      </w:r>
      <w:r>
        <w:rPr>
          <w:color w:val="1E1916"/>
          <w:spacing w:val="-2"/>
          <w:sz w:val="22"/>
        </w:rPr>
        <w:t> </w:t>
      </w:r>
      <w:r>
        <w:rPr>
          <w:color w:val="1E1916"/>
          <w:sz w:val="22"/>
        </w:rPr>
        <w:t>inspection</w:t>
      </w:r>
      <w:r>
        <w:rPr>
          <w:color w:val="1E1916"/>
          <w:spacing w:val="-2"/>
          <w:sz w:val="22"/>
        </w:rPr>
        <w:t> </w:t>
      </w:r>
      <w:r>
        <w:rPr>
          <w:color w:val="1E1916"/>
          <w:sz w:val="22"/>
        </w:rPr>
        <w:t>and</w:t>
      </w:r>
      <w:r>
        <w:rPr>
          <w:color w:val="1E1916"/>
          <w:spacing w:val="-2"/>
          <w:sz w:val="22"/>
        </w:rPr>
        <w:t> </w:t>
      </w:r>
      <w:r>
        <w:rPr>
          <w:color w:val="1E1916"/>
          <w:sz w:val="22"/>
        </w:rPr>
        <w:t>that</w:t>
      </w:r>
      <w:r>
        <w:rPr>
          <w:color w:val="1E1916"/>
          <w:spacing w:val="-2"/>
          <w:sz w:val="22"/>
        </w:rPr>
        <w:t> </w:t>
      </w:r>
      <w:r>
        <w:rPr>
          <w:color w:val="1E1916"/>
          <w:sz w:val="22"/>
        </w:rPr>
        <w:t>should</w:t>
      </w:r>
      <w:r>
        <w:rPr>
          <w:color w:val="1E1916"/>
          <w:spacing w:val="-2"/>
          <w:sz w:val="22"/>
        </w:rPr>
        <w:t> </w:t>
      </w:r>
      <w:r>
        <w:rPr>
          <w:color w:val="1E1916"/>
          <w:sz w:val="22"/>
        </w:rPr>
        <w:t>be</w:t>
      </w:r>
      <w:r>
        <w:rPr>
          <w:color w:val="1E1916"/>
          <w:spacing w:val="-2"/>
          <w:sz w:val="22"/>
        </w:rPr>
        <w:t> </w:t>
      </w:r>
      <w:r>
        <w:rPr>
          <w:color w:val="1E1916"/>
          <w:sz w:val="22"/>
        </w:rPr>
        <w:t>valid</w:t>
      </w:r>
      <w:r>
        <w:rPr>
          <w:color w:val="1E1916"/>
          <w:spacing w:val="-2"/>
          <w:sz w:val="22"/>
        </w:rPr>
        <w:t> </w:t>
      </w:r>
      <w:r>
        <w:rPr>
          <w:color w:val="1E1916"/>
          <w:sz w:val="22"/>
        </w:rPr>
        <w:t>for</w:t>
      </w:r>
      <w:r>
        <w:rPr>
          <w:color w:val="1E1916"/>
          <w:spacing w:val="-2"/>
          <w:sz w:val="22"/>
        </w:rPr>
        <w:t> </w:t>
      </w:r>
      <w:r>
        <w:rPr>
          <w:color w:val="1E1916"/>
          <w:sz w:val="22"/>
        </w:rPr>
        <w:t>at</w:t>
      </w:r>
      <w:r>
        <w:rPr>
          <w:color w:val="1E1916"/>
          <w:spacing w:val="-2"/>
          <w:sz w:val="22"/>
        </w:rPr>
        <w:t> </w:t>
      </w:r>
      <w:r>
        <w:rPr>
          <w:color w:val="1E1916"/>
          <w:sz w:val="22"/>
        </w:rPr>
        <w:t>least</w:t>
      </w:r>
      <w:r>
        <w:rPr>
          <w:color w:val="1E1916"/>
          <w:spacing w:val="-2"/>
          <w:sz w:val="22"/>
        </w:rPr>
        <w:t> </w:t>
      </w:r>
      <w:r>
        <w:rPr>
          <w:color w:val="1E1916"/>
          <w:sz w:val="22"/>
        </w:rPr>
        <w:t>1</w:t>
      </w:r>
      <w:r>
        <w:rPr>
          <w:color w:val="1E1916"/>
          <w:spacing w:val="-2"/>
          <w:sz w:val="22"/>
        </w:rPr>
        <w:t> </w:t>
      </w:r>
      <w:r>
        <w:rPr>
          <w:color w:val="1E1916"/>
          <w:sz w:val="22"/>
        </w:rPr>
        <w:t>year</w:t>
      </w:r>
      <w:r>
        <w:rPr>
          <w:color w:val="1E1916"/>
          <w:spacing w:val="-2"/>
          <w:sz w:val="22"/>
        </w:rPr>
        <w:t> </w:t>
      </w:r>
      <w:r>
        <w:rPr>
          <w:color w:val="1E1916"/>
          <w:sz w:val="22"/>
        </w:rPr>
        <w:t>and</w:t>
      </w:r>
      <w:r>
        <w:rPr>
          <w:color w:val="1E1916"/>
          <w:spacing w:val="-2"/>
          <w:sz w:val="22"/>
        </w:rPr>
        <w:t> </w:t>
      </w:r>
      <w:r>
        <w:rPr>
          <w:color w:val="1E1916"/>
          <w:sz w:val="22"/>
        </w:rPr>
        <w:t>should</w:t>
      </w:r>
      <w:r>
        <w:rPr>
          <w:color w:val="1E1916"/>
          <w:spacing w:val="-2"/>
          <w:sz w:val="22"/>
        </w:rPr>
        <w:t> </w:t>
      </w:r>
      <w:r>
        <w:rPr>
          <w:color w:val="1E1916"/>
          <w:sz w:val="22"/>
        </w:rPr>
        <w:t>be</w:t>
      </w:r>
      <w:r>
        <w:rPr>
          <w:color w:val="1E1916"/>
          <w:spacing w:val="-2"/>
          <w:sz w:val="22"/>
        </w:rPr>
        <w:t> </w:t>
      </w:r>
      <w:r>
        <w:rPr>
          <w:color w:val="1E1916"/>
          <w:sz w:val="22"/>
        </w:rPr>
        <w:t>done</w:t>
      </w:r>
      <w:r>
        <w:rPr>
          <w:color w:val="1E1916"/>
          <w:spacing w:val="-2"/>
          <w:sz w:val="22"/>
        </w:rPr>
        <w:t> </w:t>
      </w:r>
      <w:r>
        <w:rPr>
          <w:color w:val="1E1916"/>
          <w:sz w:val="22"/>
        </w:rPr>
        <w:t>from</w:t>
      </w:r>
      <w:r>
        <w:rPr>
          <w:color w:val="1E1916"/>
          <w:spacing w:val="-2"/>
          <w:sz w:val="22"/>
        </w:rPr>
        <w:t> </w:t>
      </w:r>
      <w:r>
        <w:rPr>
          <w:color w:val="1E1916"/>
          <w:sz w:val="22"/>
        </w:rPr>
        <w:t>accredited</w:t>
      </w:r>
      <w:r>
        <w:rPr>
          <w:color w:val="1E1916"/>
          <w:spacing w:val="-2"/>
          <w:sz w:val="22"/>
        </w:rPr>
        <w:t> </w:t>
      </w:r>
      <w:r>
        <w:rPr>
          <w:color w:val="1E1916"/>
          <w:sz w:val="22"/>
        </w:rPr>
        <w:t>laboratory</w:t>
      </w:r>
      <w:r>
        <w:rPr>
          <w:color w:val="1E1916"/>
          <w:spacing w:val="-2"/>
          <w:sz w:val="22"/>
        </w:rPr>
        <w:t> </w:t>
      </w:r>
      <w:r>
        <w:rPr>
          <w:color w:val="1E1916"/>
          <w:sz w:val="22"/>
        </w:rPr>
        <w:t>with PMC registered doctor remarks.</w:t>
      </w:r>
    </w:p>
    <w:p>
      <w:pPr>
        <w:pStyle w:val="ListParagraph"/>
        <w:numPr>
          <w:ilvl w:val="0"/>
          <w:numId w:val="54"/>
        </w:numPr>
        <w:tabs>
          <w:tab w:pos="486" w:val="left" w:leader="none"/>
        </w:tabs>
        <w:spacing w:line="240" w:lineRule="auto" w:before="2" w:after="0"/>
        <w:ind w:left="486" w:right="0" w:hanging="275"/>
        <w:jc w:val="left"/>
        <w:rPr>
          <w:sz w:val="22"/>
        </w:rPr>
      </w:pPr>
      <w:r>
        <w:rPr>
          <w:color w:val="1E1916"/>
          <w:sz w:val="22"/>
        </w:rPr>
        <w:t>Staff</w:t>
      </w:r>
      <w:r>
        <w:rPr>
          <w:color w:val="1E1916"/>
          <w:spacing w:val="-2"/>
          <w:sz w:val="22"/>
        </w:rPr>
        <w:t> </w:t>
      </w:r>
      <w:r>
        <w:rPr>
          <w:color w:val="1E1916"/>
          <w:sz w:val="22"/>
        </w:rPr>
        <w:t>must</w:t>
      </w:r>
      <w:r>
        <w:rPr>
          <w:color w:val="1E1916"/>
          <w:spacing w:val="-1"/>
          <w:sz w:val="22"/>
        </w:rPr>
        <w:t> </w:t>
      </w:r>
      <w:r>
        <w:rPr>
          <w:color w:val="1E1916"/>
          <w:sz w:val="22"/>
        </w:rPr>
        <w:t>be</w:t>
      </w:r>
      <w:r>
        <w:rPr>
          <w:color w:val="1E1916"/>
          <w:spacing w:val="-1"/>
          <w:sz w:val="22"/>
        </w:rPr>
        <w:t> </w:t>
      </w:r>
      <w:r>
        <w:rPr>
          <w:color w:val="1E1916"/>
          <w:sz w:val="22"/>
        </w:rPr>
        <w:t>trained</w:t>
      </w:r>
      <w:r>
        <w:rPr>
          <w:color w:val="1E1916"/>
          <w:spacing w:val="-2"/>
          <w:sz w:val="22"/>
        </w:rPr>
        <w:t> </w:t>
      </w:r>
      <w:r>
        <w:rPr>
          <w:color w:val="1E1916"/>
          <w:sz w:val="22"/>
        </w:rPr>
        <w:t>to</w:t>
      </w:r>
      <w:r>
        <w:rPr>
          <w:color w:val="1E1916"/>
          <w:spacing w:val="-1"/>
          <w:sz w:val="22"/>
        </w:rPr>
        <w:t> </w:t>
      </w:r>
      <w:r>
        <w:rPr>
          <w:color w:val="1E1916"/>
          <w:sz w:val="22"/>
        </w:rPr>
        <w:t>basic</w:t>
      </w:r>
      <w:r>
        <w:rPr>
          <w:color w:val="1E1916"/>
          <w:spacing w:val="-1"/>
          <w:sz w:val="22"/>
        </w:rPr>
        <w:t> </w:t>
      </w:r>
      <w:r>
        <w:rPr>
          <w:color w:val="1E1916"/>
          <w:sz w:val="22"/>
        </w:rPr>
        <w:t>level</w:t>
      </w:r>
      <w:r>
        <w:rPr>
          <w:color w:val="1E1916"/>
          <w:spacing w:val="-1"/>
          <w:sz w:val="22"/>
        </w:rPr>
        <w:t> </w:t>
      </w:r>
      <w:r>
        <w:rPr>
          <w:color w:val="1E1916"/>
          <w:sz w:val="22"/>
        </w:rPr>
        <w:t>for</w:t>
      </w:r>
      <w:r>
        <w:rPr>
          <w:color w:val="1E1916"/>
          <w:spacing w:val="-1"/>
          <w:sz w:val="22"/>
        </w:rPr>
        <w:t> </w:t>
      </w:r>
      <w:r>
        <w:rPr>
          <w:color w:val="1E1916"/>
          <w:sz w:val="22"/>
        </w:rPr>
        <w:t>personal</w:t>
      </w:r>
      <w:r>
        <w:rPr>
          <w:color w:val="1E1916"/>
          <w:spacing w:val="-1"/>
          <w:sz w:val="22"/>
        </w:rPr>
        <w:t> </w:t>
      </w:r>
      <w:r>
        <w:rPr>
          <w:color w:val="1E1916"/>
          <w:sz w:val="22"/>
        </w:rPr>
        <w:t>hygiene</w:t>
      </w:r>
      <w:r>
        <w:rPr>
          <w:color w:val="1E1916"/>
          <w:spacing w:val="-2"/>
          <w:sz w:val="22"/>
        </w:rPr>
        <w:t> </w:t>
      </w:r>
      <w:r>
        <w:rPr>
          <w:color w:val="1E1916"/>
          <w:sz w:val="22"/>
        </w:rPr>
        <w:t>and</w:t>
      </w:r>
      <w:r>
        <w:rPr>
          <w:color w:val="1E1916"/>
          <w:spacing w:val="-1"/>
          <w:sz w:val="22"/>
        </w:rPr>
        <w:t> </w:t>
      </w:r>
      <w:r>
        <w:rPr>
          <w:color w:val="1E1916"/>
          <w:sz w:val="22"/>
        </w:rPr>
        <w:t>Food</w:t>
      </w:r>
      <w:r>
        <w:rPr>
          <w:color w:val="1E1916"/>
          <w:spacing w:val="-1"/>
          <w:sz w:val="22"/>
        </w:rPr>
        <w:t> </w:t>
      </w:r>
      <w:r>
        <w:rPr>
          <w:color w:val="1E1916"/>
          <w:sz w:val="22"/>
        </w:rPr>
        <w:t>Safety</w:t>
      </w:r>
      <w:r>
        <w:rPr>
          <w:color w:val="1E1916"/>
          <w:spacing w:val="-1"/>
          <w:sz w:val="22"/>
        </w:rPr>
        <w:t> </w:t>
      </w:r>
      <w:r>
        <w:rPr>
          <w:color w:val="1E1916"/>
          <w:spacing w:val="-2"/>
          <w:sz w:val="22"/>
        </w:rPr>
        <w:t>Standards.</w:t>
      </w:r>
    </w:p>
    <w:p>
      <w:pPr>
        <w:pStyle w:val="ListParagraph"/>
        <w:numPr>
          <w:ilvl w:val="0"/>
          <w:numId w:val="54"/>
        </w:numPr>
        <w:tabs>
          <w:tab w:pos="486" w:val="left" w:leader="none"/>
        </w:tabs>
        <w:spacing w:line="240" w:lineRule="auto" w:before="0" w:after="0"/>
        <w:ind w:left="486" w:right="0" w:hanging="275"/>
        <w:jc w:val="left"/>
        <w:rPr>
          <w:sz w:val="22"/>
        </w:rPr>
      </w:pPr>
      <w:r>
        <w:rPr>
          <w:color w:val="1E1916"/>
          <w:sz w:val="22"/>
        </w:rPr>
        <w:t>Staff</w:t>
      </w:r>
      <w:r>
        <w:rPr>
          <w:color w:val="1E1916"/>
          <w:spacing w:val="-3"/>
          <w:sz w:val="22"/>
        </w:rPr>
        <w:t> </w:t>
      </w:r>
      <w:r>
        <w:rPr>
          <w:color w:val="1E1916"/>
          <w:sz w:val="22"/>
        </w:rPr>
        <w:t>should</w:t>
      </w:r>
      <w:r>
        <w:rPr>
          <w:color w:val="1E1916"/>
          <w:spacing w:val="-2"/>
          <w:sz w:val="22"/>
        </w:rPr>
        <w:t> </w:t>
      </w:r>
      <w:r>
        <w:rPr>
          <w:color w:val="1E1916"/>
          <w:sz w:val="22"/>
        </w:rPr>
        <w:t>be</w:t>
      </w:r>
      <w:r>
        <w:rPr>
          <w:color w:val="1E1916"/>
          <w:spacing w:val="-1"/>
          <w:sz w:val="22"/>
        </w:rPr>
        <w:t> </w:t>
      </w:r>
      <w:r>
        <w:rPr>
          <w:color w:val="1E1916"/>
          <w:sz w:val="22"/>
        </w:rPr>
        <w:t>trained</w:t>
      </w:r>
      <w:r>
        <w:rPr>
          <w:color w:val="1E1916"/>
          <w:spacing w:val="-2"/>
          <w:sz w:val="22"/>
        </w:rPr>
        <w:t> </w:t>
      </w:r>
      <w:r>
        <w:rPr>
          <w:color w:val="1E1916"/>
          <w:sz w:val="22"/>
        </w:rPr>
        <w:t>about</w:t>
      </w:r>
      <w:r>
        <w:rPr>
          <w:color w:val="1E1916"/>
          <w:spacing w:val="-2"/>
          <w:sz w:val="22"/>
        </w:rPr>
        <w:t> </w:t>
      </w:r>
      <w:r>
        <w:rPr>
          <w:color w:val="1E1916"/>
          <w:sz w:val="22"/>
        </w:rPr>
        <w:t>the</w:t>
      </w:r>
      <w:r>
        <w:rPr>
          <w:color w:val="1E1916"/>
          <w:spacing w:val="-1"/>
          <w:sz w:val="22"/>
        </w:rPr>
        <w:t> </w:t>
      </w:r>
      <w:r>
        <w:rPr>
          <w:color w:val="1E1916"/>
          <w:sz w:val="22"/>
        </w:rPr>
        <w:t>importance</w:t>
      </w:r>
      <w:r>
        <w:rPr>
          <w:color w:val="1E1916"/>
          <w:spacing w:val="-2"/>
          <w:sz w:val="22"/>
        </w:rPr>
        <w:t> </w:t>
      </w:r>
      <w:r>
        <w:rPr>
          <w:color w:val="1E1916"/>
          <w:sz w:val="22"/>
        </w:rPr>
        <w:t>of</w:t>
      </w:r>
      <w:r>
        <w:rPr>
          <w:color w:val="1E1916"/>
          <w:spacing w:val="-2"/>
          <w:sz w:val="22"/>
        </w:rPr>
        <w:t> </w:t>
      </w:r>
      <w:r>
        <w:rPr>
          <w:color w:val="1E1916"/>
          <w:sz w:val="22"/>
        </w:rPr>
        <w:t>hand</w:t>
      </w:r>
      <w:r>
        <w:rPr>
          <w:color w:val="1E1916"/>
          <w:spacing w:val="-1"/>
          <w:sz w:val="22"/>
        </w:rPr>
        <w:t> </w:t>
      </w:r>
      <w:r>
        <w:rPr>
          <w:color w:val="1E1916"/>
          <w:sz w:val="22"/>
        </w:rPr>
        <w:t>washing</w:t>
      </w:r>
      <w:r>
        <w:rPr>
          <w:color w:val="1E1916"/>
          <w:spacing w:val="-2"/>
          <w:sz w:val="22"/>
        </w:rPr>
        <w:t> </w:t>
      </w:r>
      <w:r>
        <w:rPr>
          <w:color w:val="1E1916"/>
          <w:sz w:val="22"/>
        </w:rPr>
        <w:t>and</w:t>
      </w:r>
      <w:r>
        <w:rPr>
          <w:color w:val="1E1916"/>
          <w:spacing w:val="-1"/>
          <w:sz w:val="22"/>
        </w:rPr>
        <w:t> </w:t>
      </w:r>
      <w:r>
        <w:rPr>
          <w:color w:val="1E1916"/>
          <w:spacing w:val="-2"/>
          <w:sz w:val="22"/>
        </w:rPr>
        <w:t>gloving.</w:t>
      </w:r>
    </w:p>
    <w:p>
      <w:pPr>
        <w:pStyle w:val="ListParagraph"/>
        <w:numPr>
          <w:ilvl w:val="0"/>
          <w:numId w:val="54"/>
        </w:numPr>
        <w:tabs>
          <w:tab w:pos="486" w:val="left" w:leader="none"/>
        </w:tabs>
        <w:spacing w:line="240" w:lineRule="auto" w:before="1" w:after="0"/>
        <w:ind w:left="486" w:right="0" w:hanging="275"/>
        <w:jc w:val="left"/>
        <w:rPr>
          <w:sz w:val="22"/>
        </w:rPr>
      </w:pPr>
      <w:r>
        <w:rPr>
          <w:color w:val="1E1916"/>
          <w:sz w:val="22"/>
        </w:rPr>
        <w:t>Masks</w:t>
      </w:r>
      <w:r>
        <w:rPr>
          <w:color w:val="1E1916"/>
          <w:spacing w:val="-1"/>
          <w:sz w:val="22"/>
        </w:rPr>
        <w:t> </w:t>
      </w:r>
      <w:r>
        <w:rPr>
          <w:color w:val="1E1916"/>
          <w:sz w:val="22"/>
        </w:rPr>
        <w:t>and</w:t>
      </w:r>
      <w:r>
        <w:rPr>
          <w:color w:val="1E1916"/>
          <w:spacing w:val="-1"/>
          <w:sz w:val="22"/>
        </w:rPr>
        <w:t> </w:t>
      </w:r>
      <w:r>
        <w:rPr>
          <w:color w:val="1E1916"/>
          <w:sz w:val="22"/>
        </w:rPr>
        <w:t>head covers</w:t>
      </w:r>
      <w:r>
        <w:rPr>
          <w:color w:val="1E1916"/>
          <w:spacing w:val="-1"/>
          <w:sz w:val="22"/>
        </w:rPr>
        <w:t> </w:t>
      </w:r>
      <w:r>
        <w:rPr>
          <w:color w:val="1E1916"/>
          <w:sz w:val="22"/>
        </w:rPr>
        <w:t>shall be</w:t>
      </w:r>
      <w:r>
        <w:rPr>
          <w:color w:val="1E1916"/>
          <w:spacing w:val="-1"/>
          <w:sz w:val="22"/>
        </w:rPr>
        <w:t> </w:t>
      </w:r>
      <w:r>
        <w:rPr>
          <w:color w:val="1E1916"/>
          <w:sz w:val="22"/>
        </w:rPr>
        <w:t>worn by</w:t>
      </w:r>
      <w:r>
        <w:rPr>
          <w:color w:val="1E1916"/>
          <w:spacing w:val="-1"/>
          <w:sz w:val="22"/>
        </w:rPr>
        <w:t> </w:t>
      </w:r>
      <w:r>
        <w:rPr>
          <w:color w:val="1E1916"/>
          <w:sz w:val="22"/>
        </w:rPr>
        <w:t>workers during</w:t>
      </w:r>
      <w:r>
        <w:rPr>
          <w:color w:val="1E1916"/>
          <w:spacing w:val="-1"/>
          <w:sz w:val="22"/>
        </w:rPr>
        <w:t> </w:t>
      </w:r>
      <w:r>
        <w:rPr>
          <w:color w:val="1E1916"/>
          <w:sz w:val="22"/>
        </w:rPr>
        <w:t>food </w:t>
      </w:r>
      <w:r>
        <w:rPr>
          <w:color w:val="1E1916"/>
          <w:spacing w:val="-2"/>
          <w:sz w:val="22"/>
        </w:rPr>
        <w:t>preparation.</w:t>
      </w:r>
    </w:p>
    <w:p>
      <w:pPr>
        <w:pStyle w:val="ListParagraph"/>
        <w:numPr>
          <w:ilvl w:val="0"/>
          <w:numId w:val="54"/>
        </w:numPr>
        <w:tabs>
          <w:tab w:pos="486" w:val="left" w:leader="none"/>
        </w:tabs>
        <w:spacing w:line="246" w:lineRule="exact" w:before="0" w:after="0"/>
        <w:ind w:left="486" w:right="0" w:hanging="275"/>
        <w:jc w:val="left"/>
        <w:rPr>
          <w:sz w:val="22"/>
        </w:rPr>
      </w:pPr>
      <w:r>
        <w:rPr>
          <w:color w:val="1E1916"/>
          <w:spacing w:val="-6"/>
          <w:sz w:val="22"/>
        </w:rPr>
        <w:t>Food</w:t>
      </w:r>
      <w:r>
        <w:rPr>
          <w:color w:val="1E1916"/>
          <w:spacing w:val="-8"/>
          <w:sz w:val="22"/>
        </w:rPr>
        <w:t> </w:t>
      </w:r>
      <w:r>
        <w:rPr>
          <w:color w:val="1E1916"/>
          <w:spacing w:val="-6"/>
          <w:sz w:val="22"/>
        </w:rPr>
        <w:t>handlers</w:t>
      </w:r>
      <w:r>
        <w:rPr>
          <w:color w:val="1E1916"/>
          <w:spacing w:val="-5"/>
          <w:sz w:val="22"/>
        </w:rPr>
        <w:t> </w:t>
      </w:r>
      <w:r>
        <w:rPr>
          <w:color w:val="1E1916"/>
          <w:spacing w:val="-6"/>
          <w:sz w:val="22"/>
        </w:rPr>
        <w:t>must</w:t>
      </w:r>
      <w:r>
        <w:rPr>
          <w:color w:val="1E1916"/>
          <w:spacing w:val="-5"/>
          <w:sz w:val="22"/>
        </w:rPr>
        <w:t> </w:t>
      </w:r>
      <w:r>
        <w:rPr>
          <w:color w:val="1E1916"/>
          <w:spacing w:val="-6"/>
          <w:sz w:val="22"/>
        </w:rPr>
        <w:t>not</w:t>
      </w:r>
      <w:r>
        <w:rPr>
          <w:color w:val="1E1916"/>
          <w:spacing w:val="-5"/>
          <w:sz w:val="22"/>
        </w:rPr>
        <w:t> </w:t>
      </w:r>
      <w:r>
        <w:rPr>
          <w:color w:val="1E1916"/>
          <w:spacing w:val="-6"/>
          <w:sz w:val="22"/>
        </w:rPr>
        <w:t>wear</w:t>
      </w:r>
      <w:r>
        <w:rPr>
          <w:color w:val="1E1916"/>
          <w:spacing w:val="-5"/>
          <w:sz w:val="22"/>
        </w:rPr>
        <w:t> </w:t>
      </w:r>
      <w:r>
        <w:rPr>
          <w:color w:val="1E1916"/>
          <w:spacing w:val="-6"/>
          <w:sz w:val="22"/>
        </w:rPr>
        <w:t>jewelry</w:t>
      </w:r>
      <w:r>
        <w:rPr>
          <w:color w:val="1E1916"/>
          <w:spacing w:val="-5"/>
          <w:sz w:val="22"/>
        </w:rPr>
        <w:t> </w:t>
      </w:r>
      <w:r>
        <w:rPr>
          <w:color w:val="1E1916"/>
          <w:spacing w:val="-6"/>
          <w:sz w:val="22"/>
        </w:rPr>
        <w:t>while</w:t>
      </w:r>
      <w:r>
        <w:rPr>
          <w:color w:val="1E1916"/>
          <w:spacing w:val="-5"/>
          <w:sz w:val="22"/>
        </w:rPr>
        <w:t> </w:t>
      </w:r>
      <w:r>
        <w:rPr>
          <w:color w:val="1E1916"/>
          <w:spacing w:val="-6"/>
          <w:sz w:val="22"/>
        </w:rPr>
        <w:t>handling</w:t>
      </w:r>
      <w:r>
        <w:rPr>
          <w:color w:val="1E1916"/>
          <w:spacing w:val="-5"/>
          <w:sz w:val="22"/>
        </w:rPr>
        <w:t> </w:t>
      </w:r>
      <w:r>
        <w:rPr>
          <w:color w:val="1E1916"/>
          <w:spacing w:val="-6"/>
          <w:sz w:val="22"/>
        </w:rPr>
        <w:t>water/ice,</w:t>
      </w:r>
      <w:r>
        <w:rPr>
          <w:color w:val="1E1916"/>
          <w:spacing w:val="-5"/>
          <w:sz w:val="22"/>
        </w:rPr>
        <w:t> </w:t>
      </w:r>
      <w:r>
        <w:rPr>
          <w:color w:val="1E1916"/>
          <w:spacing w:val="-6"/>
          <w:sz w:val="22"/>
        </w:rPr>
        <w:t>their</w:t>
      </w:r>
      <w:r>
        <w:rPr>
          <w:color w:val="1E1916"/>
          <w:spacing w:val="-5"/>
          <w:sz w:val="22"/>
        </w:rPr>
        <w:t> </w:t>
      </w:r>
      <w:r>
        <w:rPr>
          <w:color w:val="1E1916"/>
          <w:spacing w:val="-6"/>
          <w:sz w:val="22"/>
        </w:rPr>
        <w:t>cloths must</w:t>
      </w:r>
      <w:r>
        <w:rPr>
          <w:color w:val="1E1916"/>
          <w:spacing w:val="-5"/>
          <w:sz w:val="22"/>
        </w:rPr>
        <w:t> </w:t>
      </w:r>
      <w:r>
        <w:rPr>
          <w:color w:val="1E1916"/>
          <w:spacing w:val="-6"/>
          <w:sz w:val="22"/>
        </w:rPr>
        <w:t>be</w:t>
      </w:r>
      <w:r>
        <w:rPr>
          <w:color w:val="1E1916"/>
          <w:spacing w:val="-5"/>
          <w:sz w:val="22"/>
        </w:rPr>
        <w:t> </w:t>
      </w:r>
      <w:r>
        <w:rPr>
          <w:color w:val="1E1916"/>
          <w:spacing w:val="-6"/>
          <w:sz w:val="22"/>
        </w:rPr>
        <w:t>clean</w:t>
      </w:r>
      <w:r>
        <w:rPr>
          <w:color w:val="1E1916"/>
          <w:spacing w:val="-5"/>
          <w:sz w:val="22"/>
        </w:rPr>
        <w:t> </w:t>
      </w:r>
      <w:r>
        <w:rPr>
          <w:color w:val="1E1916"/>
          <w:spacing w:val="-6"/>
          <w:sz w:val="22"/>
        </w:rPr>
        <w:t>and</w:t>
      </w:r>
      <w:r>
        <w:rPr>
          <w:color w:val="1E1916"/>
          <w:spacing w:val="-5"/>
          <w:sz w:val="22"/>
        </w:rPr>
        <w:t> </w:t>
      </w:r>
      <w:r>
        <w:rPr>
          <w:color w:val="1E1916"/>
          <w:spacing w:val="-6"/>
          <w:sz w:val="22"/>
        </w:rPr>
        <w:t>their</w:t>
      </w:r>
      <w:r>
        <w:rPr>
          <w:color w:val="1E1916"/>
          <w:spacing w:val="-5"/>
          <w:sz w:val="22"/>
        </w:rPr>
        <w:t> </w:t>
      </w:r>
      <w:r>
        <w:rPr>
          <w:color w:val="1E1916"/>
          <w:spacing w:val="-6"/>
          <w:sz w:val="22"/>
        </w:rPr>
        <w:t>nails</w:t>
      </w:r>
      <w:r>
        <w:rPr>
          <w:color w:val="1E1916"/>
          <w:spacing w:val="-5"/>
          <w:sz w:val="22"/>
        </w:rPr>
        <w:t> </w:t>
      </w:r>
      <w:r>
        <w:rPr>
          <w:color w:val="1E1916"/>
          <w:spacing w:val="-6"/>
          <w:sz w:val="22"/>
        </w:rPr>
        <w:t>must</w:t>
      </w:r>
      <w:r>
        <w:rPr>
          <w:color w:val="1E1916"/>
          <w:spacing w:val="-5"/>
          <w:sz w:val="22"/>
        </w:rPr>
        <w:t> </w:t>
      </w:r>
      <w:r>
        <w:rPr>
          <w:color w:val="1E1916"/>
          <w:spacing w:val="-6"/>
          <w:sz w:val="22"/>
        </w:rPr>
        <w:t>be</w:t>
      </w:r>
      <w:r>
        <w:rPr>
          <w:color w:val="1E1916"/>
          <w:spacing w:val="-5"/>
          <w:sz w:val="22"/>
        </w:rPr>
        <w:t> </w:t>
      </w:r>
      <w:r>
        <w:rPr>
          <w:color w:val="1E1916"/>
          <w:spacing w:val="-6"/>
          <w:sz w:val="22"/>
        </w:rPr>
        <w:t>trim</w:t>
      </w:r>
      <w:r>
        <w:rPr>
          <w:color w:val="1E1916"/>
          <w:spacing w:val="-5"/>
          <w:sz w:val="22"/>
        </w:rPr>
        <w:t> </w:t>
      </w:r>
      <w:r>
        <w:rPr>
          <w:color w:val="1E1916"/>
          <w:spacing w:val="-6"/>
          <w:sz w:val="22"/>
        </w:rPr>
        <w:t>and</w:t>
      </w:r>
      <w:r>
        <w:rPr>
          <w:color w:val="1E1916"/>
          <w:spacing w:val="-5"/>
          <w:sz w:val="22"/>
        </w:rPr>
        <w:t> </w:t>
      </w:r>
      <w:r>
        <w:rPr>
          <w:color w:val="1E1916"/>
          <w:spacing w:val="-6"/>
          <w:sz w:val="22"/>
        </w:rPr>
        <w:t>clean.</w:t>
      </w:r>
    </w:p>
    <w:p>
      <w:pPr>
        <w:pStyle w:val="ListParagraph"/>
        <w:numPr>
          <w:ilvl w:val="0"/>
          <w:numId w:val="54"/>
        </w:numPr>
        <w:tabs>
          <w:tab w:pos="486" w:val="left" w:leader="none"/>
        </w:tabs>
        <w:spacing w:line="246" w:lineRule="exact" w:before="0" w:after="0"/>
        <w:ind w:left="486" w:right="0" w:hanging="275"/>
        <w:jc w:val="left"/>
        <w:rPr>
          <w:sz w:val="22"/>
        </w:rPr>
      </w:pPr>
      <w:r>
        <w:rPr>
          <w:color w:val="1E1916"/>
          <w:sz w:val="22"/>
        </w:rPr>
        <w:t>Food handlers need to thoroughly wash hands with soap and warm water before preparation of </w:t>
      </w:r>
      <w:r>
        <w:rPr>
          <w:color w:val="1E1916"/>
          <w:spacing w:val="-2"/>
          <w:sz w:val="22"/>
        </w:rPr>
        <w:t>food.</w:t>
      </w:r>
    </w:p>
    <w:p>
      <w:pPr>
        <w:pStyle w:val="ListParagraph"/>
        <w:numPr>
          <w:ilvl w:val="0"/>
          <w:numId w:val="54"/>
        </w:numPr>
        <w:tabs>
          <w:tab w:pos="473" w:val="left" w:leader="none"/>
        </w:tabs>
        <w:spacing w:line="240" w:lineRule="auto" w:before="0" w:after="0"/>
        <w:ind w:left="473" w:right="0" w:hanging="262"/>
        <w:jc w:val="left"/>
        <w:rPr>
          <w:sz w:val="22"/>
        </w:rPr>
      </w:pPr>
      <w:r>
        <w:rPr>
          <w:color w:val="1E1916"/>
          <w:sz w:val="22"/>
        </w:rPr>
        <w:t>A</w:t>
      </w:r>
      <w:r>
        <w:rPr>
          <w:color w:val="1E1916"/>
          <w:spacing w:val="-14"/>
          <w:sz w:val="22"/>
        </w:rPr>
        <w:t> </w:t>
      </w:r>
      <w:r>
        <w:rPr>
          <w:color w:val="1E1916"/>
          <w:sz w:val="22"/>
        </w:rPr>
        <w:t>separate changing room must be</w:t>
      </w:r>
      <w:r>
        <w:rPr>
          <w:color w:val="1E1916"/>
          <w:spacing w:val="-1"/>
          <w:sz w:val="22"/>
        </w:rPr>
        <w:t> </w:t>
      </w:r>
      <w:r>
        <w:rPr>
          <w:color w:val="1E1916"/>
          <w:sz w:val="22"/>
        </w:rPr>
        <w:t>provided for </w:t>
      </w:r>
      <w:r>
        <w:rPr>
          <w:color w:val="1E1916"/>
          <w:spacing w:val="-2"/>
          <w:sz w:val="22"/>
        </w:rPr>
        <w:t>workers.</w:t>
      </w:r>
    </w:p>
    <w:p>
      <w:pPr>
        <w:pStyle w:val="ListParagraph"/>
        <w:numPr>
          <w:ilvl w:val="0"/>
          <w:numId w:val="54"/>
        </w:numPr>
        <w:tabs>
          <w:tab w:pos="482" w:val="left" w:leader="none"/>
        </w:tabs>
        <w:spacing w:line="240" w:lineRule="auto" w:before="0" w:after="0"/>
        <w:ind w:left="482" w:right="0" w:hanging="271"/>
        <w:jc w:val="left"/>
        <w:rPr>
          <w:sz w:val="22"/>
        </w:rPr>
      </w:pPr>
      <w:r>
        <w:rPr>
          <w:color w:val="1E1916"/>
          <w:sz w:val="22"/>
        </w:rPr>
        <w:t>Workers</w:t>
      </w:r>
      <w:r>
        <w:rPr>
          <w:color w:val="1E1916"/>
          <w:spacing w:val="-5"/>
          <w:sz w:val="22"/>
        </w:rPr>
        <w:t> </w:t>
      </w:r>
      <w:r>
        <w:rPr>
          <w:color w:val="1E1916"/>
          <w:sz w:val="22"/>
        </w:rPr>
        <w:t>must</w:t>
      </w:r>
      <w:r>
        <w:rPr>
          <w:color w:val="1E1916"/>
          <w:spacing w:val="-3"/>
          <w:sz w:val="22"/>
        </w:rPr>
        <w:t> </w:t>
      </w:r>
      <w:r>
        <w:rPr>
          <w:color w:val="1E1916"/>
          <w:sz w:val="22"/>
        </w:rPr>
        <w:t>wash</w:t>
      </w:r>
      <w:r>
        <w:rPr>
          <w:color w:val="1E1916"/>
          <w:spacing w:val="-5"/>
          <w:sz w:val="22"/>
        </w:rPr>
        <w:t> </w:t>
      </w:r>
      <w:r>
        <w:rPr>
          <w:color w:val="1E1916"/>
          <w:sz w:val="22"/>
        </w:rPr>
        <w:t>hands</w:t>
      </w:r>
      <w:r>
        <w:rPr>
          <w:color w:val="1E1916"/>
          <w:spacing w:val="-4"/>
          <w:sz w:val="22"/>
        </w:rPr>
        <w:t> </w:t>
      </w:r>
      <w:r>
        <w:rPr>
          <w:color w:val="1E1916"/>
          <w:sz w:val="22"/>
        </w:rPr>
        <w:t>with</w:t>
      </w:r>
      <w:r>
        <w:rPr>
          <w:color w:val="1E1916"/>
          <w:spacing w:val="-4"/>
          <w:sz w:val="22"/>
        </w:rPr>
        <w:t> </w:t>
      </w:r>
      <w:r>
        <w:rPr>
          <w:color w:val="1E1916"/>
          <w:sz w:val="22"/>
        </w:rPr>
        <w:t>soap</w:t>
      </w:r>
      <w:r>
        <w:rPr>
          <w:color w:val="1E1916"/>
          <w:spacing w:val="-3"/>
          <w:sz w:val="22"/>
        </w:rPr>
        <w:t> </w:t>
      </w:r>
      <w:r>
        <w:rPr>
          <w:color w:val="1E1916"/>
          <w:sz w:val="22"/>
        </w:rPr>
        <w:t>after</w:t>
      </w:r>
      <w:r>
        <w:rPr>
          <w:color w:val="1E1916"/>
          <w:spacing w:val="-4"/>
          <w:sz w:val="22"/>
        </w:rPr>
        <w:t> </w:t>
      </w:r>
      <w:r>
        <w:rPr>
          <w:color w:val="1E1916"/>
          <w:sz w:val="22"/>
        </w:rPr>
        <w:t>using</w:t>
      </w:r>
      <w:r>
        <w:rPr>
          <w:color w:val="1E1916"/>
          <w:spacing w:val="-4"/>
          <w:sz w:val="22"/>
        </w:rPr>
        <w:t> </w:t>
      </w:r>
      <w:r>
        <w:rPr>
          <w:color w:val="1E1916"/>
          <w:sz w:val="22"/>
        </w:rPr>
        <w:t>toilet</w:t>
      </w:r>
      <w:r>
        <w:rPr>
          <w:color w:val="1E1916"/>
          <w:spacing w:val="-3"/>
          <w:sz w:val="22"/>
        </w:rPr>
        <w:t> </w:t>
      </w:r>
      <w:r>
        <w:rPr>
          <w:color w:val="1E1916"/>
          <w:spacing w:val="-2"/>
          <w:sz w:val="22"/>
        </w:rPr>
        <w:t>facility.</w:t>
      </w:r>
    </w:p>
    <w:p>
      <w:pPr>
        <w:pStyle w:val="ListParagraph"/>
        <w:numPr>
          <w:ilvl w:val="0"/>
          <w:numId w:val="54"/>
        </w:numPr>
        <w:tabs>
          <w:tab w:pos="486" w:val="left" w:leader="none"/>
        </w:tabs>
        <w:spacing w:line="240" w:lineRule="auto" w:before="0" w:after="0"/>
        <w:ind w:left="486" w:right="0" w:hanging="275"/>
        <w:jc w:val="left"/>
        <w:rPr>
          <w:sz w:val="22"/>
        </w:rPr>
      </w:pPr>
      <w:r>
        <w:rPr>
          <w:color w:val="1E1916"/>
          <w:sz w:val="22"/>
        </w:rPr>
        <w:t>Smoking is strictly prohibited inside the processing / production </w:t>
      </w:r>
      <w:r>
        <w:rPr>
          <w:color w:val="1E1916"/>
          <w:spacing w:val="-2"/>
          <w:sz w:val="22"/>
        </w:rPr>
        <w:t>area.</w:t>
      </w:r>
    </w:p>
    <w:p>
      <w:pPr>
        <w:pStyle w:val="BodyText"/>
        <w:spacing w:before="17"/>
      </w:pPr>
    </w:p>
    <w:p>
      <w:pPr>
        <w:spacing w:before="0"/>
        <w:ind w:left="474" w:right="0" w:firstLine="0"/>
        <w:jc w:val="left"/>
        <w:rPr>
          <w:b/>
          <w:sz w:val="19"/>
        </w:rPr>
      </w:pPr>
      <w:r>
        <w:rPr>
          <w:b/>
          <w:color w:val="FFFFFF"/>
          <w:sz w:val="19"/>
        </w:rPr>
        <w:t>GUIDELINES</w:t>
      </w:r>
      <w:r>
        <w:rPr>
          <w:b/>
          <w:color w:val="FFFFFF"/>
          <w:spacing w:val="5"/>
          <w:sz w:val="19"/>
        </w:rPr>
        <w:t> </w:t>
      </w:r>
      <w:r>
        <w:rPr>
          <w:b/>
          <w:color w:val="FFFFFF"/>
          <w:sz w:val="19"/>
        </w:rPr>
        <w:t>FOR</w:t>
      </w:r>
      <w:r>
        <w:rPr>
          <w:b/>
          <w:color w:val="FFFFFF"/>
          <w:spacing w:val="5"/>
          <w:sz w:val="19"/>
        </w:rPr>
        <w:t> </w:t>
      </w:r>
      <w:r>
        <w:rPr>
          <w:b/>
          <w:color w:val="FFFFFF"/>
          <w:sz w:val="19"/>
        </w:rPr>
        <w:t>CLEANLINESS</w:t>
      </w:r>
      <w:r>
        <w:rPr>
          <w:b/>
          <w:color w:val="FFFFFF"/>
          <w:spacing w:val="-5"/>
          <w:sz w:val="19"/>
        </w:rPr>
        <w:t> </w:t>
      </w:r>
      <w:r>
        <w:rPr>
          <w:b/>
          <w:color w:val="FFFFFF"/>
          <w:sz w:val="19"/>
        </w:rPr>
        <w:t>AND</w:t>
      </w:r>
      <w:r>
        <w:rPr>
          <w:b/>
          <w:color w:val="FFFFFF"/>
          <w:spacing w:val="1"/>
          <w:sz w:val="19"/>
        </w:rPr>
        <w:t> </w:t>
      </w:r>
      <w:r>
        <w:rPr>
          <w:b/>
          <w:color w:val="FFFFFF"/>
          <w:spacing w:val="-2"/>
          <w:sz w:val="19"/>
        </w:rPr>
        <w:t>TIDINESS</w:t>
      </w:r>
    </w:p>
    <w:p>
      <w:pPr>
        <w:pStyle w:val="ListParagraph"/>
        <w:numPr>
          <w:ilvl w:val="0"/>
          <w:numId w:val="55"/>
        </w:numPr>
        <w:tabs>
          <w:tab w:pos="486" w:val="left" w:leader="none"/>
        </w:tabs>
        <w:spacing w:line="240" w:lineRule="auto" w:before="100" w:after="0"/>
        <w:ind w:left="486" w:right="0" w:hanging="275"/>
        <w:jc w:val="left"/>
        <w:rPr>
          <w:sz w:val="22"/>
        </w:rPr>
      </w:pPr>
      <w:r>
        <w:rPr>
          <w:color w:val="1E1916"/>
          <w:sz w:val="22"/>
        </w:rPr>
        <w:t>Sweep floor regularly to keep it clear of grit and </w:t>
      </w:r>
      <w:r>
        <w:rPr>
          <w:color w:val="1E1916"/>
          <w:spacing w:val="-2"/>
          <w:sz w:val="22"/>
        </w:rPr>
        <w:t>debris.</w:t>
      </w:r>
    </w:p>
    <w:p>
      <w:pPr>
        <w:pStyle w:val="ListParagraph"/>
        <w:numPr>
          <w:ilvl w:val="0"/>
          <w:numId w:val="55"/>
        </w:numPr>
        <w:tabs>
          <w:tab w:pos="486" w:val="left" w:leader="none"/>
        </w:tabs>
        <w:spacing w:line="240" w:lineRule="auto" w:before="0" w:after="0"/>
        <w:ind w:left="486" w:right="0" w:hanging="275"/>
        <w:jc w:val="left"/>
        <w:rPr>
          <w:sz w:val="22"/>
        </w:rPr>
      </w:pPr>
      <w:r>
        <w:rPr>
          <w:color w:val="1E1916"/>
          <w:sz w:val="22"/>
        </w:rPr>
        <w:t>Mop regularly with warm water and cleanser</w:t>
      </w:r>
      <w:r>
        <w:rPr>
          <w:color w:val="1E1916"/>
          <w:spacing w:val="-1"/>
          <w:sz w:val="22"/>
        </w:rPr>
        <w:t> </w:t>
      </w:r>
      <w:r>
        <w:rPr>
          <w:color w:val="1E1916"/>
          <w:sz w:val="22"/>
        </w:rPr>
        <w:t>to get rid of dirt and </w:t>
      </w:r>
      <w:r>
        <w:rPr>
          <w:color w:val="1E1916"/>
          <w:spacing w:val="-2"/>
          <w:sz w:val="22"/>
        </w:rPr>
        <w:t>spills.</w:t>
      </w:r>
    </w:p>
    <w:p>
      <w:pPr>
        <w:pStyle w:val="ListParagraph"/>
        <w:numPr>
          <w:ilvl w:val="0"/>
          <w:numId w:val="55"/>
        </w:numPr>
        <w:tabs>
          <w:tab w:pos="486" w:val="left" w:leader="none"/>
        </w:tabs>
        <w:spacing w:line="240" w:lineRule="auto" w:before="0" w:after="0"/>
        <w:ind w:left="486" w:right="0" w:hanging="275"/>
        <w:jc w:val="left"/>
        <w:rPr>
          <w:sz w:val="22"/>
        </w:rPr>
      </w:pPr>
      <w:r>
        <w:rPr>
          <w:color w:val="1E1916"/>
          <w:sz w:val="22"/>
        </w:rPr>
        <w:t>Floor,</w:t>
      </w:r>
      <w:r>
        <w:rPr>
          <w:color w:val="1E1916"/>
          <w:spacing w:val="-1"/>
          <w:sz w:val="22"/>
        </w:rPr>
        <w:t> </w:t>
      </w:r>
      <w:r>
        <w:rPr>
          <w:color w:val="1E1916"/>
          <w:sz w:val="22"/>
        </w:rPr>
        <w:t>windows,</w:t>
      </w:r>
      <w:r>
        <w:rPr>
          <w:color w:val="1E1916"/>
          <w:spacing w:val="-1"/>
          <w:sz w:val="22"/>
        </w:rPr>
        <w:t> </w:t>
      </w:r>
      <w:r>
        <w:rPr>
          <w:color w:val="1E1916"/>
          <w:sz w:val="22"/>
        </w:rPr>
        <w:t>doors</w:t>
      </w:r>
      <w:r>
        <w:rPr>
          <w:color w:val="1E1916"/>
          <w:spacing w:val="-1"/>
          <w:sz w:val="22"/>
        </w:rPr>
        <w:t> </w:t>
      </w:r>
      <w:r>
        <w:rPr>
          <w:color w:val="1E1916"/>
          <w:sz w:val="22"/>
        </w:rPr>
        <w:t>must</w:t>
      </w:r>
      <w:r>
        <w:rPr>
          <w:color w:val="1E1916"/>
          <w:spacing w:val="-1"/>
          <w:sz w:val="22"/>
        </w:rPr>
        <w:t> </w:t>
      </w:r>
      <w:r>
        <w:rPr>
          <w:color w:val="1E1916"/>
          <w:sz w:val="22"/>
        </w:rPr>
        <w:t>be</w:t>
      </w:r>
      <w:r>
        <w:rPr>
          <w:color w:val="1E1916"/>
          <w:spacing w:val="-1"/>
          <w:sz w:val="22"/>
        </w:rPr>
        <w:t> </w:t>
      </w:r>
      <w:r>
        <w:rPr>
          <w:color w:val="1E1916"/>
          <w:sz w:val="22"/>
        </w:rPr>
        <w:t>clean &amp;</w:t>
      </w:r>
      <w:r>
        <w:rPr>
          <w:color w:val="1E1916"/>
          <w:spacing w:val="-1"/>
          <w:sz w:val="22"/>
        </w:rPr>
        <w:t> </w:t>
      </w:r>
      <w:r>
        <w:rPr>
          <w:color w:val="1E1916"/>
          <w:sz w:val="22"/>
        </w:rPr>
        <w:t>smooth</w:t>
      </w:r>
      <w:r>
        <w:rPr>
          <w:color w:val="1E1916"/>
          <w:spacing w:val="-1"/>
          <w:sz w:val="22"/>
        </w:rPr>
        <w:t> </w:t>
      </w:r>
      <w:r>
        <w:rPr>
          <w:color w:val="1E1916"/>
          <w:sz w:val="22"/>
        </w:rPr>
        <w:t>and</w:t>
      </w:r>
      <w:r>
        <w:rPr>
          <w:color w:val="1E1916"/>
          <w:spacing w:val="-1"/>
          <w:sz w:val="22"/>
        </w:rPr>
        <w:t> </w:t>
      </w:r>
      <w:r>
        <w:rPr>
          <w:color w:val="1E1916"/>
          <w:sz w:val="22"/>
        </w:rPr>
        <w:t>free</w:t>
      </w:r>
      <w:r>
        <w:rPr>
          <w:color w:val="1E1916"/>
          <w:spacing w:val="-1"/>
          <w:sz w:val="22"/>
        </w:rPr>
        <w:t> </w:t>
      </w:r>
      <w:r>
        <w:rPr>
          <w:color w:val="1E1916"/>
          <w:sz w:val="22"/>
        </w:rPr>
        <w:t>from </w:t>
      </w:r>
      <w:r>
        <w:rPr>
          <w:color w:val="1E1916"/>
          <w:spacing w:val="-2"/>
          <w:sz w:val="22"/>
        </w:rPr>
        <w:t>dust.</w:t>
      </w:r>
    </w:p>
    <w:p>
      <w:pPr>
        <w:pStyle w:val="ListParagraph"/>
        <w:numPr>
          <w:ilvl w:val="0"/>
          <w:numId w:val="55"/>
        </w:numPr>
        <w:tabs>
          <w:tab w:pos="482" w:val="left" w:leader="none"/>
        </w:tabs>
        <w:spacing w:line="250" w:lineRule="exact" w:before="0" w:after="0"/>
        <w:ind w:left="482" w:right="0" w:hanging="271"/>
        <w:jc w:val="left"/>
        <w:rPr>
          <w:sz w:val="22"/>
        </w:rPr>
      </w:pPr>
      <w:r>
        <w:rPr>
          <w:color w:val="1E1916"/>
          <w:sz w:val="22"/>
        </w:rPr>
        <w:t>Table</w:t>
      </w:r>
      <w:r>
        <w:rPr>
          <w:color w:val="1E1916"/>
          <w:spacing w:val="-2"/>
          <w:sz w:val="22"/>
        </w:rPr>
        <w:t> </w:t>
      </w:r>
      <w:r>
        <w:rPr>
          <w:color w:val="1E1916"/>
          <w:sz w:val="22"/>
        </w:rPr>
        <w:t>used</w:t>
      </w:r>
      <w:r>
        <w:rPr>
          <w:color w:val="1E1916"/>
          <w:spacing w:val="-1"/>
          <w:sz w:val="22"/>
        </w:rPr>
        <w:t> </w:t>
      </w:r>
      <w:r>
        <w:rPr>
          <w:color w:val="1E1916"/>
          <w:sz w:val="22"/>
        </w:rPr>
        <w:t>in</w:t>
      </w:r>
      <w:r>
        <w:rPr>
          <w:color w:val="1E1916"/>
          <w:spacing w:val="-1"/>
          <w:sz w:val="22"/>
        </w:rPr>
        <w:t> </w:t>
      </w:r>
      <w:r>
        <w:rPr>
          <w:color w:val="1E1916"/>
          <w:sz w:val="22"/>
        </w:rPr>
        <w:t>manufacturing</w:t>
      </w:r>
      <w:r>
        <w:rPr>
          <w:color w:val="1E1916"/>
          <w:spacing w:val="-1"/>
          <w:sz w:val="22"/>
        </w:rPr>
        <w:t> </w:t>
      </w:r>
      <w:r>
        <w:rPr>
          <w:color w:val="1E1916"/>
          <w:sz w:val="22"/>
        </w:rPr>
        <w:t>area</w:t>
      </w:r>
      <w:r>
        <w:rPr>
          <w:color w:val="1E1916"/>
          <w:spacing w:val="-1"/>
          <w:sz w:val="22"/>
        </w:rPr>
        <w:t> </w:t>
      </w:r>
      <w:r>
        <w:rPr>
          <w:color w:val="1E1916"/>
          <w:sz w:val="22"/>
        </w:rPr>
        <w:t>must</w:t>
      </w:r>
      <w:r>
        <w:rPr>
          <w:color w:val="1E1916"/>
          <w:spacing w:val="-1"/>
          <w:sz w:val="22"/>
        </w:rPr>
        <w:t> </w:t>
      </w:r>
      <w:r>
        <w:rPr>
          <w:color w:val="1E1916"/>
          <w:sz w:val="22"/>
        </w:rPr>
        <w:t>be</w:t>
      </w:r>
      <w:r>
        <w:rPr>
          <w:color w:val="1E1916"/>
          <w:spacing w:val="-1"/>
          <w:sz w:val="22"/>
        </w:rPr>
        <w:t> </w:t>
      </w:r>
      <w:r>
        <w:rPr>
          <w:color w:val="1E1916"/>
          <w:sz w:val="22"/>
        </w:rPr>
        <w:t>made</w:t>
      </w:r>
      <w:r>
        <w:rPr>
          <w:color w:val="1E1916"/>
          <w:spacing w:val="-2"/>
          <w:sz w:val="22"/>
        </w:rPr>
        <w:t> </w:t>
      </w:r>
      <w:r>
        <w:rPr>
          <w:color w:val="1E1916"/>
          <w:sz w:val="22"/>
        </w:rPr>
        <w:t>of</w:t>
      </w:r>
      <w:r>
        <w:rPr>
          <w:color w:val="1E1916"/>
          <w:spacing w:val="-1"/>
          <w:sz w:val="22"/>
        </w:rPr>
        <w:t> </w:t>
      </w:r>
      <w:r>
        <w:rPr>
          <w:color w:val="1E1916"/>
          <w:sz w:val="22"/>
        </w:rPr>
        <w:t>food</w:t>
      </w:r>
      <w:r>
        <w:rPr>
          <w:color w:val="1E1916"/>
          <w:spacing w:val="-1"/>
          <w:sz w:val="22"/>
        </w:rPr>
        <w:t> </w:t>
      </w:r>
      <w:r>
        <w:rPr>
          <w:color w:val="1E1916"/>
          <w:sz w:val="22"/>
        </w:rPr>
        <w:t>grade</w:t>
      </w:r>
      <w:r>
        <w:rPr>
          <w:color w:val="1E1916"/>
          <w:spacing w:val="-1"/>
          <w:sz w:val="22"/>
        </w:rPr>
        <w:t> </w:t>
      </w:r>
      <w:r>
        <w:rPr>
          <w:color w:val="1E1916"/>
          <w:sz w:val="22"/>
        </w:rPr>
        <w:t>material</w:t>
      </w:r>
      <w:r>
        <w:rPr>
          <w:color w:val="1E1916"/>
          <w:spacing w:val="-1"/>
          <w:sz w:val="22"/>
        </w:rPr>
        <w:t> </w:t>
      </w:r>
      <w:r>
        <w:rPr>
          <w:color w:val="1E1916"/>
          <w:sz w:val="22"/>
        </w:rPr>
        <w:t>and</w:t>
      </w:r>
      <w:r>
        <w:rPr>
          <w:color w:val="1E1916"/>
          <w:spacing w:val="-1"/>
          <w:sz w:val="22"/>
        </w:rPr>
        <w:t> </w:t>
      </w:r>
      <w:r>
        <w:rPr>
          <w:color w:val="1E1916"/>
          <w:sz w:val="22"/>
        </w:rPr>
        <w:t>stainless</w:t>
      </w:r>
      <w:r>
        <w:rPr>
          <w:color w:val="1E1916"/>
          <w:spacing w:val="-1"/>
          <w:sz w:val="22"/>
        </w:rPr>
        <w:t> </w:t>
      </w:r>
      <w:r>
        <w:rPr>
          <w:color w:val="1E1916"/>
          <w:spacing w:val="-2"/>
          <w:sz w:val="22"/>
        </w:rPr>
        <w:t>steel.</w:t>
      </w:r>
    </w:p>
    <w:p>
      <w:pPr>
        <w:pStyle w:val="ListParagraph"/>
        <w:numPr>
          <w:ilvl w:val="0"/>
          <w:numId w:val="55"/>
        </w:numPr>
        <w:tabs>
          <w:tab w:pos="484" w:val="left" w:leader="none"/>
        </w:tabs>
        <w:spacing w:line="250" w:lineRule="exact" w:before="0" w:after="0"/>
        <w:ind w:left="484" w:right="0" w:hanging="273"/>
        <w:jc w:val="left"/>
        <w:rPr>
          <w:sz w:val="22"/>
        </w:rPr>
      </w:pPr>
      <w:r>
        <w:rPr>
          <w:color w:val="1E1916"/>
          <w:sz w:val="22"/>
        </w:rPr>
        <w:t>Premises</w:t>
      </w:r>
      <w:r>
        <w:rPr>
          <w:color w:val="1E1916"/>
          <w:spacing w:val="-6"/>
          <w:sz w:val="22"/>
        </w:rPr>
        <w:t> </w:t>
      </w:r>
      <w:r>
        <w:rPr>
          <w:color w:val="1E1916"/>
          <w:sz w:val="22"/>
        </w:rPr>
        <w:t>must</w:t>
      </w:r>
      <w:r>
        <w:rPr>
          <w:color w:val="1E1916"/>
          <w:spacing w:val="-6"/>
          <w:sz w:val="22"/>
        </w:rPr>
        <w:t> </w:t>
      </w:r>
      <w:r>
        <w:rPr>
          <w:color w:val="1E1916"/>
          <w:sz w:val="22"/>
        </w:rPr>
        <w:t>have</w:t>
      </w:r>
      <w:r>
        <w:rPr>
          <w:color w:val="1E1916"/>
          <w:spacing w:val="-6"/>
          <w:sz w:val="22"/>
        </w:rPr>
        <w:t> </w:t>
      </w:r>
      <w:r>
        <w:rPr>
          <w:color w:val="1E1916"/>
          <w:sz w:val="22"/>
        </w:rPr>
        <w:t>proper</w:t>
      </w:r>
      <w:r>
        <w:rPr>
          <w:color w:val="1E1916"/>
          <w:spacing w:val="-6"/>
          <w:sz w:val="22"/>
        </w:rPr>
        <w:t> </w:t>
      </w:r>
      <w:r>
        <w:rPr>
          <w:color w:val="1E1916"/>
          <w:sz w:val="22"/>
        </w:rPr>
        <w:t>and</w:t>
      </w:r>
      <w:r>
        <w:rPr>
          <w:color w:val="1E1916"/>
          <w:spacing w:val="-6"/>
          <w:sz w:val="22"/>
        </w:rPr>
        <w:t> </w:t>
      </w:r>
      <w:r>
        <w:rPr>
          <w:color w:val="1E1916"/>
          <w:sz w:val="22"/>
        </w:rPr>
        <w:t>concealed</w:t>
      </w:r>
      <w:r>
        <w:rPr>
          <w:color w:val="1E1916"/>
          <w:spacing w:val="-6"/>
          <w:sz w:val="22"/>
        </w:rPr>
        <w:t> </w:t>
      </w:r>
      <w:r>
        <w:rPr>
          <w:color w:val="1E1916"/>
          <w:sz w:val="22"/>
        </w:rPr>
        <w:t>drainage</w:t>
      </w:r>
      <w:r>
        <w:rPr>
          <w:color w:val="1E1916"/>
          <w:spacing w:val="-6"/>
          <w:sz w:val="22"/>
        </w:rPr>
        <w:t> </w:t>
      </w:r>
      <w:r>
        <w:rPr>
          <w:color w:val="1E1916"/>
          <w:spacing w:val="-2"/>
          <w:sz w:val="22"/>
        </w:rPr>
        <w:t>system.</w:t>
      </w:r>
    </w:p>
    <w:p>
      <w:pPr>
        <w:pStyle w:val="ListParagraph"/>
        <w:numPr>
          <w:ilvl w:val="0"/>
          <w:numId w:val="55"/>
        </w:numPr>
        <w:tabs>
          <w:tab w:pos="485" w:val="left" w:leader="none"/>
          <w:tab w:pos="509" w:val="left" w:leader="none"/>
        </w:tabs>
        <w:spacing w:line="232" w:lineRule="auto" w:before="7" w:after="0"/>
        <w:ind w:left="509" w:right="270" w:hanging="299"/>
        <w:jc w:val="left"/>
        <w:rPr>
          <w:sz w:val="22"/>
        </w:rPr>
      </w:pPr>
      <w:r>
        <w:rPr>
          <w:color w:val="1E1916"/>
          <w:sz w:val="22"/>
        </w:rPr>
        <w:t>Premises</w:t>
      </w:r>
      <w:r>
        <w:rPr>
          <w:color w:val="1E1916"/>
          <w:spacing w:val="-2"/>
          <w:sz w:val="22"/>
        </w:rPr>
        <w:t> </w:t>
      </w:r>
      <w:r>
        <w:rPr>
          <w:color w:val="1E1916"/>
          <w:sz w:val="22"/>
        </w:rPr>
        <w:t>must</w:t>
      </w:r>
      <w:r>
        <w:rPr>
          <w:color w:val="1E1916"/>
          <w:spacing w:val="-2"/>
          <w:sz w:val="22"/>
        </w:rPr>
        <w:t> </w:t>
      </w:r>
      <w:r>
        <w:rPr>
          <w:color w:val="1E1916"/>
          <w:sz w:val="22"/>
        </w:rPr>
        <w:t>be</w:t>
      </w:r>
      <w:r>
        <w:rPr>
          <w:color w:val="1E1916"/>
          <w:spacing w:val="-2"/>
          <w:sz w:val="22"/>
        </w:rPr>
        <w:t> </w:t>
      </w:r>
      <w:r>
        <w:rPr>
          <w:color w:val="1E1916"/>
          <w:sz w:val="22"/>
        </w:rPr>
        <w:t>free</w:t>
      </w:r>
      <w:r>
        <w:rPr>
          <w:color w:val="1E1916"/>
          <w:spacing w:val="-2"/>
          <w:sz w:val="22"/>
        </w:rPr>
        <w:t> </w:t>
      </w:r>
      <w:r>
        <w:rPr>
          <w:color w:val="1E1916"/>
          <w:sz w:val="22"/>
        </w:rPr>
        <w:t>from</w:t>
      </w:r>
      <w:r>
        <w:rPr>
          <w:color w:val="1E1916"/>
          <w:spacing w:val="-2"/>
          <w:sz w:val="22"/>
        </w:rPr>
        <w:t> </w:t>
      </w:r>
      <w:r>
        <w:rPr>
          <w:color w:val="1E1916"/>
          <w:sz w:val="22"/>
        </w:rPr>
        <w:t>any</w:t>
      </w:r>
      <w:r>
        <w:rPr>
          <w:color w:val="1E1916"/>
          <w:spacing w:val="-2"/>
          <w:sz w:val="22"/>
        </w:rPr>
        <w:t> </w:t>
      </w:r>
      <w:r>
        <w:rPr>
          <w:color w:val="1E1916"/>
          <w:sz w:val="22"/>
        </w:rPr>
        <w:t>kind</w:t>
      </w:r>
      <w:r>
        <w:rPr>
          <w:color w:val="1E1916"/>
          <w:spacing w:val="-2"/>
          <w:sz w:val="22"/>
        </w:rPr>
        <w:t> </w:t>
      </w:r>
      <w:r>
        <w:rPr>
          <w:color w:val="1E1916"/>
          <w:sz w:val="22"/>
        </w:rPr>
        <w:t>of</w:t>
      </w:r>
      <w:r>
        <w:rPr>
          <w:color w:val="1E1916"/>
          <w:spacing w:val="-2"/>
          <w:sz w:val="22"/>
        </w:rPr>
        <w:t> </w:t>
      </w:r>
      <w:r>
        <w:rPr>
          <w:color w:val="1E1916"/>
          <w:sz w:val="22"/>
        </w:rPr>
        <w:t>contamination</w:t>
      </w:r>
      <w:r>
        <w:rPr>
          <w:color w:val="1E1916"/>
          <w:spacing w:val="-2"/>
          <w:sz w:val="22"/>
        </w:rPr>
        <w:t> </w:t>
      </w:r>
      <w:r>
        <w:rPr>
          <w:color w:val="1E1916"/>
          <w:sz w:val="22"/>
        </w:rPr>
        <w:t>(rodents</w:t>
      </w:r>
      <w:r>
        <w:rPr>
          <w:color w:val="1E1916"/>
          <w:spacing w:val="-2"/>
          <w:sz w:val="22"/>
        </w:rPr>
        <w:t> </w:t>
      </w:r>
      <w:r>
        <w:rPr>
          <w:color w:val="1E1916"/>
          <w:sz w:val="22"/>
        </w:rPr>
        <w:t>/</w:t>
      </w:r>
      <w:r>
        <w:rPr>
          <w:color w:val="1E1916"/>
          <w:spacing w:val="-2"/>
          <w:sz w:val="22"/>
        </w:rPr>
        <w:t> </w:t>
      </w:r>
      <w:r>
        <w:rPr>
          <w:color w:val="1E1916"/>
          <w:sz w:val="22"/>
        </w:rPr>
        <w:t>pest)</w:t>
      </w:r>
      <w:r>
        <w:rPr>
          <w:color w:val="1E1916"/>
          <w:spacing w:val="-2"/>
          <w:sz w:val="22"/>
        </w:rPr>
        <w:t> </w:t>
      </w:r>
      <w:r>
        <w:rPr>
          <w:color w:val="1E1916"/>
          <w:sz w:val="22"/>
        </w:rPr>
        <w:t>and</w:t>
      </w:r>
      <w:r>
        <w:rPr>
          <w:color w:val="1E1916"/>
          <w:spacing w:val="-2"/>
          <w:sz w:val="22"/>
        </w:rPr>
        <w:t> </w:t>
      </w:r>
      <w:r>
        <w:rPr>
          <w:color w:val="1E1916"/>
          <w:sz w:val="22"/>
        </w:rPr>
        <w:t>an</w:t>
      </w:r>
      <w:r>
        <w:rPr>
          <w:color w:val="1E1916"/>
          <w:spacing w:val="-2"/>
          <w:sz w:val="22"/>
        </w:rPr>
        <w:t> </w:t>
      </w:r>
      <w:r>
        <w:rPr>
          <w:color w:val="1E1916"/>
          <w:sz w:val="22"/>
        </w:rPr>
        <w:t>integrated</w:t>
      </w:r>
      <w:r>
        <w:rPr>
          <w:color w:val="1E1916"/>
          <w:spacing w:val="-2"/>
          <w:sz w:val="22"/>
        </w:rPr>
        <w:t> </w:t>
      </w:r>
      <w:r>
        <w:rPr>
          <w:color w:val="1E1916"/>
          <w:sz w:val="22"/>
        </w:rPr>
        <w:t>pest</w:t>
      </w:r>
      <w:r>
        <w:rPr>
          <w:color w:val="1E1916"/>
          <w:spacing w:val="-2"/>
          <w:sz w:val="22"/>
        </w:rPr>
        <w:t> </w:t>
      </w:r>
      <w:r>
        <w:rPr>
          <w:color w:val="1E1916"/>
          <w:sz w:val="22"/>
        </w:rPr>
        <w:t>management</w:t>
      </w:r>
      <w:r>
        <w:rPr>
          <w:color w:val="1E1916"/>
          <w:spacing w:val="-2"/>
          <w:sz w:val="22"/>
        </w:rPr>
        <w:t> </w:t>
      </w:r>
      <w:r>
        <w:rPr>
          <w:color w:val="1E1916"/>
          <w:sz w:val="22"/>
        </w:rPr>
        <w:t>system</w:t>
      </w:r>
      <w:r>
        <w:rPr>
          <w:color w:val="1E1916"/>
          <w:spacing w:val="-2"/>
          <w:sz w:val="22"/>
        </w:rPr>
        <w:t> </w:t>
      </w:r>
      <w:r>
        <w:rPr>
          <w:color w:val="1E1916"/>
          <w:sz w:val="22"/>
        </w:rPr>
        <w:t>must</w:t>
      </w:r>
      <w:r>
        <w:rPr>
          <w:color w:val="1E1916"/>
          <w:spacing w:val="-2"/>
          <w:sz w:val="22"/>
        </w:rPr>
        <w:t> </w:t>
      </w:r>
      <w:r>
        <w:rPr>
          <w:color w:val="1E1916"/>
          <w:sz w:val="22"/>
        </w:rPr>
        <w:t>be established along with record keeping.</w:t>
      </w:r>
    </w:p>
    <w:p>
      <w:pPr>
        <w:pStyle w:val="ListParagraph"/>
        <w:numPr>
          <w:ilvl w:val="0"/>
          <w:numId w:val="55"/>
        </w:numPr>
        <w:tabs>
          <w:tab w:pos="486" w:val="left" w:leader="none"/>
        </w:tabs>
        <w:spacing w:line="240" w:lineRule="auto" w:before="16" w:after="0"/>
        <w:ind w:left="486" w:right="0" w:hanging="275"/>
        <w:jc w:val="left"/>
        <w:rPr>
          <w:sz w:val="22"/>
        </w:rPr>
      </w:pPr>
      <w:r>
        <w:rPr>
          <w:color w:val="1E1916"/>
          <w:sz w:val="22"/>
        </w:rPr>
        <w:t>Footrest trash bins must be used throughout the</w:t>
      </w:r>
      <w:r>
        <w:rPr>
          <w:color w:val="1E1916"/>
          <w:spacing w:val="-1"/>
          <w:sz w:val="22"/>
        </w:rPr>
        <w:t> </w:t>
      </w:r>
      <w:r>
        <w:rPr>
          <w:color w:val="1E1916"/>
          <w:spacing w:val="-2"/>
          <w:sz w:val="22"/>
        </w:rPr>
        <w:t>premises.</w:t>
      </w:r>
    </w:p>
    <w:p>
      <w:pPr>
        <w:pStyle w:val="ListParagraph"/>
        <w:numPr>
          <w:ilvl w:val="0"/>
          <w:numId w:val="55"/>
        </w:numPr>
        <w:tabs>
          <w:tab w:pos="482" w:val="left" w:leader="none"/>
        </w:tabs>
        <w:spacing w:line="240" w:lineRule="auto" w:before="0" w:after="0"/>
        <w:ind w:left="482" w:right="0" w:hanging="271"/>
        <w:jc w:val="left"/>
        <w:rPr>
          <w:sz w:val="22"/>
        </w:rPr>
      </w:pPr>
      <w:r>
        <w:rPr>
          <w:color w:val="1E1916"/>
          <w:sz w:val="22"/>
        </w:rPr>
        <w:t>Toilets</w:t>
      </w:r>
      <w:r>
        <w:rPr>
          <w:color w:val="1E1916"/>
          <w:spacing w:val="-2"/>
          <w:sz w:val="22"/>
        </w:rPr>
        <w:t> </w:t>
      </w:r>
      <w:r>
        <w:rPr>
          <w:color w:val="1E1916"/>
          <w:sz w:val="22"/>
        </w:rPr>
        <w:t>should</w:t>
      </w:r>
      <w:r>
        <w:rPr>
          <w:color w:val="1E1916"/>
          <w:spacing w:val="-2"/>
          <w:sz w:val="22"/>
        </w:rPr>
        <w:t> </w:t>
      </w:r>
      <w:r>
        <w:rPr>
          <w:color w:val="1E1916"/>
          <w:sz w:val="22"/>
        </w:rPr>
        <w:t>be</w:t>
      </w:r>
      <w:r>
        <w:rPr>
          <w:color w:val="1E1916"/>
          <w:spacing w:val="-2"/>
          <w:sz w:val="22"/>
        </w:rPr>
        <w:t> </w:t>
      </w:r>
      <w:r>
        <w:rPr>
          <w:color w:val="1E1916"/>
          <w:sz w:val="22"/>
        </w:rPr>
        <w:t>separating</w:t>
      </w:r>
      <w:r>
        <w:rPr>
          <w:color w:val="1E1916"/>
          <w:spacing w:val="-2"/>
          <w:sz w:val="22"/>
        </w:rPr>
        <w:t> </w:t>
      </w:r>
      <w:r>
        <w:rPr>
          <w:color w:val="1E1916"/>
          <w:sz w:val="22"/>
        </w:rPr>
        <w:t>lobby</w:t>
      </w:r>
      <w:r>
        <w:rPr>
          <w:color w:val="1E1916"/>
          <w:spacing w:val="-1"/>
          <w:sz w:val="22"/>
        </w:rPr>
        <w:t> </w:t>
      </w:r>
      <w:r>
        <w:rPr>
          <w:color w:val="1E1916"/>
          <w:sz w:val="22"/>
        </w:rPr>
        <w:t>and</w:t>
      </w:r>
      <w:r>
        <w:rPr>
          <w:color w:val="1E1916"/>
          <w:spacing w:val="-2"/>
          <w:sz w:val="22"/>
        </w:rPr>
        <w:t> </w:t>
      </w:r>
      <w:r>
        <w:rPr>
          <w:color w:val="1E1916"/>
          <w:sz w:val="22"/>
        </w:rPr>
        <w:t>away</w:t>
      </w:r>
      <w:r>
        <w:rPr>
          <w:color w:val="1E1916"/>
          <w:spacing w:val="-2"/>
          <w:sz w:val="22"/>
        </w:rPr>
        <w:t> </w:t>
      </w:r>
      <w:r>
        <w:rPr>
          <w:color w:val="1E1916"/>
          <w:sz w:val="22"/>
        </w:rPr>
        <w:t>from</w:t>
      </w:r>
      <w:r>
        <w:rPr>
          <w:color w:val="1E1916"/>
          <w:spacing w:val="-2"/>
          <w:sz w:val="22"/>
        </w:rPr>
        <w:t> </w:t>
      </w:r>
      <w:r>
        <w:rPr>
          <w:color w:val="1E1916"/>
          <w:sz w:val="22"/>
        </w:rPr>
        <w:t>processing</w:t>
      </w:r>
      <w:r>
        <w:rPr>
          <w:color w:val="1E1916"/>
          <w:spacing w:val="-1"/>
          <w:sz w:val="22"/>
        </w:rPr>
        <w:t> </w:t>
      </w:r>
      <w:r>
        <w:rPr>
          <w:color w:val="1E1916"/>
          <w:spacing w:val="-2"/>
          <w:sz w:val="22"/>
        </w:rPr>
        <w:t>area.</w:t>
      </w:r>
    </w:p>
    <w:p>
      <w:pPr>
        <w:pStyle w:val="ListParagraph"/>
        <w:numPr>
          <w:ilvl w:val="0"/>
          <w:numId w:val="55"/>
        </w:numPr>
        <w:tabs>
          <w:tab w:pos="499" w:val="left" w:leader="none"/>
        </w:tabs>
        <w:spacing w:line="246" w:lineRule="exact" w:before="0" w:after="0"/>
        <w:ind w:left="499" w:right="0" w:hanging="275"/>
        <w:jc w:val="left"/>
        <w:rPr>
          <w:sz w:val="22"/>
        </w:rPr>
      </w:pPr>
      <w:r>
        <w:rPr>
          <w:color w:val="1E1916"/>
          <w:sz w:val="22"/>
        </w:rPr>
        <w:t>Sanitizers,</w:t>
      </w:r>
      <w:r>
        <w:rPr>
          <w:color w:val="1E1916"/>
          <w:spacing w:val="-1"/>
          <w:sz w:val="22"/>
        </w:rPr>
        <w:t> </w:t>
      </w:r>
      <w:r>
        <w:rPr>
          <w:color w:val="1E1916"/>
          <w:sz w:val="22"/>
        </w:rPr>
        <w:t>Dryers and Disades facility must be present for </w:t>
      </w:r>
      <w:r>
        <w:rPr>
          <w:color w:val="1E1916"/>
          <w:spacing w:val="-2"/>
          <w:sz w:val="22"/>
        </w:rPr>
        <w:t>workers.</w:t>
      </w:r>
    </w:p>
    <w:p>
      <w:pPr>
        <w:pStyle w:val="ListParagraph"/>
        <w:numPr>
          <w:ilvl w:val="0"/>
          <w:numId w:val="55"/>
        </w:numPr>
        <w:tabs>
          <w:tab w:pos="495" w:val="left" w:leader="none"/>
        </w:tabs>
        <w:spacing w:line="246" w:lineRule="exact" w:before="0" w:after="0"/>
        <w:ind w:left="495" w:right="0" w:hanging="326"/>
        <w:jc w:val="left"/>
        <w:rPr>
          <w:sz w:val="22"/>
        </w:rPr>
      </w:pPr>
      <w:r>
        <w:rPr>
          <w:color w:val="1E1916"/>
          <w:sz w:val="22"/>
        </w:rPr>
        <w:t>There must be a separate place for washing utensils and tools used during preparation of </w:t>
      </w:r>
      <w:r>
        <w:rPr>
          <w:color w:val="1E1916"/>
          <w:spacing w:val="-2"/>
          <w:sz w:val="22"/>
        </w:rPr>
        <w:t>food.</w:t>
      </w:r>
    </w:p>
    <w:p>
      <w:pPr>
        <w:pStyle w:val="ListParagraph"/>
        <w:numPr>
          <w:ilvl w:val="0"/>
          <w:numId w:val="55"/>
        </w:numPr>
        <w:tabs>
          <w:tab w:pos="490" w:val="left" w:leader="none"/>
        </w:tabs>
        <w:spacing w:line="247" w:lineRule="exact" w:before="0" w:after="0"/>
        <w:ind w:left="490" w:right="0" w:hanging="321"/>
        <w:jc w:val="left"/>
        <w:rPr>
          <w:sz w:val="22"/>
        </w:rPr>
      </w:pPr>
      <w:r>
        <w:rPr>
          <w:color w:val="1E1916"/>
          <w:sz w:val="22"/>
        </w:rPr>
        <w:t>Refrigerator</w:t>
      </w:r>
      <w:r>
        <w:rPr>
          <w:color w:val="1E1916"/>
          <w:spacing w:val="-2"/>
          <w:sz w:val="22"/>
        </w:rPr>
        <w:t> </w:t>
      </w:r>
      <w:r>
        <w:rPr>
          <w:color w:val="1E1916"/>
          <w:sz w:val="22"/>
        </w:rPr>
        <w:t>/ Freezers should be cleaned and maintained and there must not be still water inside the </w:t>
      </w:r>
      <w:r>
        <w:rPr>
          <w:color w:val="1E1916"/>
          <w:spacing w:val="-2"/>
          <w:sz w:val="22"/>
        </w:rPr>
        <w:t>cavity.</w:t>
      </w:r>
    </w:p>
    <w:p>
      <w:pPr>
        <w:pStyle w:val="ListParagraph"/>
        <w:numPr>
          <w:ilvl w:val="0"/>
          <w:numId w:val="55"/>
        </w:numPr>
        <w:tabs>
          <w:tab w:pos="496" w:val="left" w:leader="none"/>
        </w:tabs>
        <w:spacing w:line="247" w:lineRule="exact" w:before="0" w:after="0"/>
        <w:ind w:left="496" w:right="0" w:hanging="327"/>
        <w:jc w:val="left"/>
        <w:rPr>
          <w:sz w:val="22"/>
        </w:rPr>
      </w:pPr>
      <w:r>
        <w:rPr>
          <w:color w:val="1E1916"/>
          <w:sz w:val="22"/>
        </w:rPr>
        <w:t>Refrigerator</w:t>
      </w:r>
      <w:r>
        <w:rPr>
          <w:color w:val="1E1916"/>
          <w:spacing w:val="-7"/>
          <w:sz w:val="22"/>
        </w:rPr>
        <w:t> </w:t>
      </w:r>
      <w:r>
        <w:rPr>
          <w:color w:val="1E1916"/>
          <w:sz w:val="22"/>
        </w:rPr>
        <w:t>/</w:t>
      </w:r>
      <w:r>
        <w:rPr>
          <w:color w:val="1E1916"/>
          <w:spacing w:val="-5"/>
          <w:sz w:val="22"/>
        </w:rPr>
        <w:t> </w:t>
      </w:r>
      <w:r>
        <w:rPr>
          <w:color w:val="1E1916"/>
          <w:sz w:val="22"/>
        </w:rPr>
        <w:t>Freezers</w:t>
      </w:r>
      <w:r>
        <w:rPr>
          <w:color w:val="1E1916"/>
          <w:spacing w:val="-5"/>
          <w:sz w:val="22"/>
        </w:rPr>
        <w:t> </w:t>
      </w:r>
      <w:r>
        <w:rPr>
          <w:color w:val="1E1916"/>
          <w:sz w:val="22"/>
        </w:rPr>
        <w:t>should</w:t>
      </w:r>
      <w:r>
        <w:rPr>
          <w:color w:val="1E1916"/>
          <w:spacing w:val="-5"/>
          <w:sz w:val="22"/>
        </w:rPr>
        <w:t> </w:t>
      </w:r>
      <w:r>
        <w:rPr>
          <w:color w:val="1E1916"/>
          <w:sz w:val="22"/>
        </w:rPr>
        <w:t>be</w:t>
      </w:r>
      <w:r>
        <w:rPr>
          <w:color w:val="1E1916"/>
          <w:spacing w:val="-5"/>
          <w:sz w:val="22"/>
        </w:rPr>
        <w:t> </w:t>
      </w:r>
      <w:r>
        <w:rPr>
          <w:color w:val="1E1916"/>
          <w:sz w:val="22"/>
        </w:rPr>
        <w:t>free</w:t>
      </w:r>
      <w:r>
        <w:rPr>
          <w:color w:val="1E1916"/>
          <w:spacing w:val="-5"/>
          <w:sz w:val="22"/>
        </w:rPr>
        <w:t> </w:t>
      </w:r>
      <w:r>
        <w:rPr>
          <w:color w:val="1E1916"/>
          <w:sz w:val="22"/>
        </w:rPr>
        <w:t>from</w:t>
      </w:r>
      <w:r>
        <w:rPr>
          <w:color w:val="1E1916"/>
          <w:spacing w:val="-5"/>
          <w:sz w:val="22"/>
        </w:rPr>
        <w:t> </w:t>
      </w:r>
      <w:r>
        <w:rPr>
          <w:color w:val="1E1916"/>
          <w:sz w:val="22"/>
        </w:rPr>
        <w:t>corrosion</w:t>
      </w:r>
      <w:r>
        <w:rPr>
          <w:color w:val="1E1916"/>
          <w:spacing w:val="-5"/>
          <w:sz w:val="22"/>
        </w:rPr>
        <w:t> </w:t>
      </w:r>
      <w:r>
        <w:rPr>
          <w:color w:val="1E1916"/>
          <w:sz w:val="22"/>
        </w:rPr>
        <w:t>and</w:t>
      </w:r>
      <w:r>
        <w:rPr>
          <w:color w:val="1E1916"/>
          <w:spacing w:val="-5"/>
          <w:sz w:val="22"/>
        </w:rPr>
        <w:t> </w:t>
      </w:r>
      <w:r>
        <w:rPr>
          <w:color w:val="1E1916"/>
          <w:sz w:val="22"/>
        </w:rPr>
        <w:t>leaks</w:t>
      </w:r>
      <w:r>
        <w:rPr>
          <w:color w:val="1E1916"/>
          <w:spacing w:val="-5"/>
          <w:sz w:val="22"/>
        </w:rPr>
        <w:t> </w:t>
      </w:r>
      <w:r>
        <w:rPr>
          <w:color w:val="1E1916"/>
          <w:sz w:val="22"/>
        </w:rPr>
        <w:t>/</w:t>
      </w:r>
      <w:r>
        <w:rPr>
          <w:color w:val="1E1916"/>
          <w:spacing w:val="-5"/>
          <w:sz w:val="22"/>
        </w:rPr>
        <w:t> </w:t>
      </w:r>
      <w:r>
        <w:rPr>
          <w:color w:val="1E1916"/>
          <w:spacing w:val="-2"/>
          <w:sz w:val="22"/>
        </w:rPr>
        <w:t>damage.</w:t>
      </w:r>
    </w:p>
    <w:p>
      <w:pPr>
        <w:pStyle w:val="ListParagraph"/>
        <w:numPr>
          <w:ilvl w:val="0"/>
          <w:numId w:val="55"/>
        </w:numPr>
        <w:tabs>
          <w:tab w:pos="498" w:val="left" w:leader="none"/>
        </w:tabs>
        <w:spacing w:line="247" w:lineRule="exact" w:before="0" w:after="0"/>
        <w:ind w:left="498" w:right="0" w:hanging="329"/>
        <w:jc w:val="left"/>
        <w:rPr>
          <w:sz w:val="22"/>
        </w:rPr>
      </w:pPr>
      <w:r>
        <w:rPr>
          <w:color w:val="1E1916"/>
          <w:spacing w:val="-4"/>
          <w:sz w:val="22"/>
        </w:rPr>
        <w:t>Storage</w:t>
      </w:r>
      <w:r>
        <w:rPr>
          <w:color w:val="1E1916"/>
          <w:spacing w:val="-10"/>
          <w:sz w:val="22"/>
        </w:rPr>
        <w:t> </w:t>
      </w:r>
      <w:r>
        <w:rPr>
          <w:color w:val="1E1916"/>
          <w:spacing w:val="-4"/>
          <w:sz w:val="22"/>
        </w:rPr>
        <w:t>or</w:t>
      </w:r>
      <w:r>
        <w:rPr>
          <w:color w:val="1E1916"/>
          <w:spacing w:val="-10"/>
          <w:sz w:val="22"/>
        </w:rPr>
        <w:t> </w:t>
      </w:r>
      <w:r>
        <w:rPr>
          <w:color w:val="1E1916"/>
          <w:spacing w:val="-4"/>
          <w:sz w:val="22"/>
        </w:rPr>
        <w:t>fermentation</w:t>
      </w:r>
      <w:r>
        <w:rPr>
          <w:color w:val="1E1916"/>
          <w:spacing w:val="-7"/>
          <w:sz w:val="22"/>
        </w:rPr>
        <w:t> </w:t>
      </w:r>
      <w:r>
        <w:rPr>
          <w:color w:val="1E1916"/>
          <w:spacing w:val="-4"/>
          <w:sz w:val="22"/>
        </w:rPr>
        <w:t>tanks</w:t>
      </w:r>
      <w:r>
        <w:rPr>
          <w:color w:val="1E1916"/>
          <w:spacing w:val="-11"/>
          <w:sz w:val="22"/>
        </w:rPr>
        <w:t> </w:t>
      </w:r>
      <w:r>
        <w:rPr>
          <w:color w:val="1E1916"/>
          <w:spacing w:val="-4"/>
          <w:sz w:val="22"/>
        </w:rPr>
        <w:t>/</w:t>
      </w:r>
      <w:r>
        <w:rPr>
          <w:color w:val="1E1916"/>
          <w:spacing w:val="-11"/>
          <w:sz w:val="22"/>
        </w:rPr>
        <w:t> </w:t>
      </w:r>
      <w:r>
        <w:rPr>
          <w:color w:val="1E1916"/>
          <w:spacing w:val="-4"/>
          <w:sz w:val="22"/>
        </w:rPr>
        <w:t>drums</w:t>
      </w:r>
      <w:r>
        <w:rPr>
          <w:color w:val="1E1916"/>
          <w:spacing w:val="-11"/>
          <w:sz w:val="22"/>
        </w:rPr>
        <w:t> </w:t>
      </w:r>
      <w:r>
        <w:rPr>
          <w:color w:val="1E1916"/>
          <w:spacing w:val="-4"/>
          <w:sz w:val="22"/>
        </w:rPr>
        <w:t>and</w:t>
      </w:r>
      <w:r>
        <w:rPr>
          <w:color w:val="1E1916"/>
          <w:spacing w:val="-11"/>
          <w:sz w:val="22"/>
        </w:rPr>
        <w:t> </w:t>
      </w:r>
      <w:r>
        <w:rPr>
          <w:color w:val="1E1916"/>
          <w:spacing w:val="-4"/>
          <w:sz w:val="22"/>
        </w:rPr>
        <w:t>containers</w:t>
      </w:r>
      <w:r>
        <w:rPr>
          <w:color w:val="1E1916"/>
          <w:spacing w:val="-11"/>
          <w:sz w:val="22"/>
        </w:rPr>
        <w:t> </w:t>
      </w:r>
      <w:r>
        <w:rPr>
          <w:color w:val="1E1916"/>
          <w:spacing w:val="-4"/>
          <w:sz w:val="22"/>
        </w:rPr>
        <w:t>must</w:t>
      </w:r>
      <w:r>
        <w:rPr>
          <w:color w:val="1E1916"/>
          <w:spacing w:val="-11"/>
          <w:sz w:val="22"/>
        </w:rPr>
        <w:t> </w:t>
      </w:r>
      <w:r>
        <w:rPr>
          <w:color w:val="1E1916"/>
          <w:spacing w:val="-4"/>
          <w:sz w:val="22"/>
        </w:rPr>
        <w:t>be</w:t>
      </w:r>
      <w:r>
        <w:rPr>
          <w:color w:val="1E1916"/>
          <w:spacing w:val="-11"/>
          <w:sz w:val="22"/>
        </w:rPr>
        <w:t> </w:t>
      </w:r>
      <w:r>
        <w:rPr>
          <w:color w:val="1E1916"/>
          <w:spacing w:val="-4"/>
          <w:sz w:val="22"/>
        </w:rPr>
        <w:t>cleaned</w:t>
      </w:r>
      <w:r>
        <w:rPr>
          <w:color w:val="1E1916"/>
          <w:spacing w:val="-11"/>
          <w:sz w:val="22"/>
        </w:rPr>
        <w:t> </w:t>
      </w:r>
      <w:r>
        <w:rPr>
          <w:color w:val="1E1916"/>
          <w:spacing w:val="-4"/>
          <w:sz w:val="22"/>
        </w:rPr>
        <w:t>timely</w:t>
      </w:r>
      <w:r>
        <w:rPr>
          <w:color w:val="1E1916"/>
          <w:spacing w:val="-11"/>
          <w:sz w:val="22"/>
        </w:rPr>
        <w:t> </w:t>
      </w:r>
      <w:r>
        <w:rPr>
          <w:color w:val="1E1916"/>
          <w:spacing w:val="-4"/>
          <w:sz w:val="22"/>
        </w:rPr>
        <w:t>&amp;</w:t>
      </w:r>
      <w:r>
        <w:rPr>
          <w:color w:val="1E1916"/>
          <w:spacing w:val="-11"/>
          <w:sz w:val="22"/>
        </w:rPr>
        <w:t> </w:t>
      </w:r>
      <w:r>
        <w:rPr>
          <w:color w:val="1E1916"/>
          <w:spacing w:val="-4"/>
          <w:sz w:val="22"/>
        </w:rPr>
        <w:t>with</w:t>
      </w:r>
      <w:r>
        <w:rPr>
          <w:color w:val="1E1916"/>
          <w:spacing w:val="-11"/>
          <w:sz w:val="22"/>
        </w:rPr>
        <w:t> </w:t>
      </w:r>
      <w:r>
        <w:rPr>
          <w:color w:val="1E1916"/>
          <w:spacing w:val="-4"/>
          <w:sz w:val="22"/>
        </w:rPr>
        <w:t>cover</w:t>
      </w:r>
      <w:r>
        <w:rPr>
          <w:color w:val="1E1916"/>
          <w:spacing w:val="-11"/>
          <w:sz w:val="22"/>
        </w:rPr>
        <w:t> </w:t>
      </w:r>
      <w:r>
        <w:rPr>
          <w:color w:val="1E1916"/>
          <w:spacing w:val="-4"/>
          <w:sz w:val="22"/>
        </w:rPr>
        <w:t>and</w:t>
      </w:r>
      <w:r>
        <w:rPr>
          <w:color w:val="1E1916"/>
          <w:spacing w:val="-11"/>
          <w:sz w:val="22"/>
        </w:rPr>
        <w:t> </w:t>
      </w:r>
      <w:r>
        <w:rPr>
          <w:color w:val="1E1916"/>
          <w:spacing w:val="-4"/>
          <w:sz w:val="22"/>
        </w:rPr>
        <w:t>its</w:t>
      </w:r>
      <w:r>
        <w:rPr>
          <w:color w:val="1E1916"/>
          <w:spacing w:val="-11"/>
          <w:sz w:val="22"/>
        </w:rPr>
        <w:t> </w:t>
      </w:r>
      <w:r>
        <w:rPr>
          <w:color w:val="1E1916"/>
          <w:spacing w:val="-4"/>
          <w:sz w:val="22"/>
        </w:rPr>
        <w:t>record</w:t>
      </w:r>
      <w:r>
        <w:rPr>
          <w:color w:val="1E1916"/>
          <w:spacing w:val="-11"/>
          <w:sz w:val="22"/>
        </w:rPr>
        <w:t> </w:t>
      </w:r>
      <w:r>
        <w:rPr>
          <w:color w:val="1E1916"/>
          <w:spacing w:val="-4"/>
          <w:sz w:val="22"/>
        </w:rPr>
        <w:t>should</w:t>
      </w:r>
      <w:r>
        <w:rPr>
          <w:color w:val="1E1916"/>
          <w:spacing w:val="-11"/>
          <w:sz w:val="22"/>
        </w:rPr>
        <w:t> </w:t>
      </w:r>
      <w:r>
        <w:rPr>
          <w:color w:val="1E1916"/>
          <w:spacing w:val="-4"/>
          <w:sz w:val="22"/>
        </w:rPr>
        <w:t>be</w:t>
      </w:r>
      <w:r>
        <w:rPr>
          <w:color w:val="1E1916"/>
          <w:spacing w:val="-11"/>
          <w:sz w:val="22"/>
        </w:rPr>
        <w:t> </w:t>
      </w:r>
      <w:r>
        <w:rPr>
          <w:color w:val="1E1916"/>
          <w:spacing w:val="-4"/>
          <w:sz w:val="22"/>
        </w:rPr>
        <w:t>maintained.</w:t>
      </w:r>
    </w:p>
    <w:p>
      <w:pPr>
        <w:pStyle w:val="ListParagraph"/>
        <w:numPr>
          <w:ilvl w:val="0"/>
          <w:numId w:val="55"/>
        </w:numPr>
        <w:tabs>
          <w:tab w:pos="498" w:val="left" w:leader="none"/>
        </w:tabs>
        <w:spacing w:line="247" w:lineRule="exact" w:before="0" w:after="0"/>
        <w:ind w:left="498" w:right="0" w:hanging="329"/>
        <w:jc w:val="left"/>
        <w:rPr>
          <w:sz w:val="22"/>
        </w:rPr>
      </w:pPr>
      <w:r>
        <w:rPr>
          <w:color w:val="1E1916"/>
          <w:spacing w:val="-6"/>
          <w:sz w:val="22"/>
        </w:rPr>
        <w:t>Premises must</w:t>
      </w:r>
      <w:r>
        <w:rPr>
          <w:color w:val="1E1916"/>
          <w:spacing w:val="-5"/>
          <w:sz w:val="22"/>
        </w:rPr>
        <w:t> </w:t>
      </w:r>
      <w:r>
        <w:rPr>
          <w:color w:val="1E1916"/>
          <w:spacing w:val="-6"/>
          <w:sz w:val="22"/>
        </w:rPr>
        <w:t>be</w:t>
      </w:r>
      <w:r>
        <w:rPr>
          <w:color w:val="1E1916"/>
          <w:spacing w:val="-5"/>
          <w:sz w:val="22"/>
        </w:rPr>
        <w:t> </w:t>
      </w:r>
      <w:r>
        <w:rPr>
          <w:color w:val="1E1916"/>
          <w:spacing w:val="-6"/>
          <w:sz w:val="22"/>
        </w:rPr>
        <w:t>free</w:t>
      </w:r>
      <w:r>
        <w:rPr>
          <w:color w:val="1E1916"/>
          <w:spacing w:val="-5"/>
          <w:sz w:val="22"/>
        </w:rPr>
        <w:t> </w:t>
      </w:r>
      <w:r>
        <w:rPr>
          <w:color w:val="1E1916"/>
          <w:spacing w:val="-6"/>
          <w:sz w:val="22"/>
        </w:rPr>
        <w:t>from</w:t>
      </w:r>
      <w:r>
        <w:rPr>
          <w:color w:val="1E1916"/>
          <w:spacing w:val="-5"/>
          <w:sz w:val="22"/>
        </w:rPr>
        <w:t> </w:t>
      </w:r>
      <w:r>
        <w:rPr>
          <w:color w:val="1E1916"/>
          <w:spacing w:val="-6"/>
          <w:sz w:val="22"/>
        </w:rPr>
        <w:t>any</w:t>
      </w:r>
      <w:r>
        <w:rPr>
          <w:color w:val="1E1916"/>
          <w:spacing w:val="-5"/>
          <w:sz w:val="22"/>
        </w:rPr>
        <w:t> </w:t>
      </w:r>
      <w:r>
        <w:rPr>
          <w:color w:val="1E1916"/>
          <w:spacing w:val="-6"/>
          <w:sz w:val="22"/>
        </w:rPr>
        <w:t>pet</w:t>
      </w:r>
      <w:r>
        <w:rPr>
          <w:color w:val="1E1916"/>
          <w:spacing w:val="-5"/>
          <w:sz w:val="22"/>
        </w:rPr>
        <w:t> </w:t>
      </w:r>
      <w:r>
        <w:rPr>
          <w:color w:val="1E1916"/>
          <w:spacing w:val="-6"/>
          <w:sz w:val="22"/>
        </w:rPr>
        <w:t>&amp; proper</w:t>
      </w:r>
      <w:r>
        <w:rPr>
          <w:color w:val="1E1916"/>
          <w:spacing w:val="-5"/>
          <w:sz w:val="22"/>
        </w:rPr>
        <w:t> </w:t>
      </w:r>
      <w:r>
        <w:rPr>
          <w:color w:val="1E1916"/>
          <w:spacing w:val="-6"/>
          <w:sz w:val="22"/>
        </w:rPr>
        <w:t>facilities</w:t>
      </w:r>
      <w:r>
        <w:rPr>
          <w:color w:val="1E1916"/>
          <w:spacing w:val="-5"/>
          <w:sz w:val="22"/>
        </w:rPr>
        <w:t> </w:t>
      </w:r>
      <w:r>
        <w:rPr>
          <w:color w:val="1E1916"/>
          <w:spacing w:val="-6"/>
          <w:sz w:val="22"/>
        </w:rPr>
        <w:t>like</w:t>
      </w:r>
      <w:r>
        <w:rPr>
          <w:color w:val="1E1916"/>
          <w:spacing w:val="-5"/>
          <w:sz w:val="22"/>
        </w:rPr>
        <w:t> </w:t>
      </w:r>
      <w:r>
        <w:rPr>
          <w:color w:val="1E1916"/>
          <w:spacing w:val="-6"/>
          <w:sz w:val="22"/>
        </w:rPr>
        <w:t>net,</w:t>
      </w:r>
      <w:r>
        <w:rPr>
          <w:color w:val="1E1916"/>
          <w:spacing w:val="-5"/>
          <w:sz w:val="22"/>
        </w:rPr>
        <w:t> </w:t>
      </w:r>
      <w:r>
        <w:rPr>
          <w:color w:val="1E1916"/>
          <w:spacing w:val="-6"/>
          <w:sz w:val="22"/>
        </w:rPr>
        <w:t>mouse</w:t>
      </w:r>
      <w:r>
        <w:rPr>
          <w:color w:val="1E1916"/>
          <w:spacing w:val="-5"/>
          <w:sz w:val="22"/>
        </w:rPr>
        <w:t> </w:t>
      </w:r>
      <w:r>
        <w:rPr>
          <w:color w:val="1E1916"/>
          <w:spacing w:val="-6"/>
          <w:sz w:val="22"/>
        </w:rPr>
        <w:t>traps</w:t>
      </w:r>
      <w:r>
        <w:rPr>
          <w:color w:val="1E1916"/>
          <w:spacing w:val="-5"/>
          <w:sz w:val="22"/>
        </w:rPr>
        <w:t> </w:t>
      </w:r>
      <w:r>
        <w:rPr>
          <w:color w:val="1E1916"/>
          <w:spacing w:val="-6"/>
          <w:sz w:val="22"/>
        </w:rPr>
        <w:t>etc.</w:t>
      </w:r>
      <w:r>
        <w:rPr>
          <w:color w:val="1E1916"/>
          <w:spacing w:val="-5"/>
          <w:sz w:val="22"/>
        </w:rPr>
        <w:t> </w:t>
      </w:r>
      <w:r>
        <w:rPr>
          <w:color w:val="1E1916"/>
          <w:spacing w:val="-6"/>
          <w:sz w:val="22"/>
        </w:rPr>
        <w:t>must be</w:t>
      </w:r>
      <w:r>
        <w:rPr>
          <w:color w:val="1E1916"/>
          <w:spacing w:val="-5"/>
          <w:sz w:val="22"/>
        </w:rPr>
        <w:t> </w:t>
      </w:r>
      <w:r>
        <w:rPr>
          <w:color w:val="1E1916"/>
          <w:spacing w:val="-6"/>
          <w:sz w:val="22"/>
        </w:rPr>
        <w:t>present</w:t>
      </w:r>
      <w:r>
        <w:rPr>
          <w:color w:val="1E1916"/>
          <w:spacing w:val="-5"/>
          <w:sz w:val="22"/>
        </w:rPr>
        <w:t> </w:t>
      </w:r>
      <w:r>
        <w:rPr>
          <w:color w:val="1E1916"/>
          <w:spacing w:val="-6"/>
          <w:sz w:val="22"/>
        </w:rPr>
        <w:t>to</w:t>
      </w:r>
      <w:r>
        <w:rPr>
          <w:color w:val="1E1916"/>
          <w:spacing w:val="-5"/>
          <w:sz w:val="22"/>
        </w:rPr>
        <w:t> </w:t>
      </w:r>
      <w:r>
        <w:rPr>
          <w:color w:val="1E1916"/>
          <w:spacing w:val="-6"/>
          <w:sz w:val="22"/>
        </w:rPr>
        <w:t>eliminate</w:t>
      </w:r>
      <w:r>
        <w:rPr>
          <w:color w:val="1E1916"/>
          <w:spacing w:val="-5"/>
          <w:sz w:val="22"/>
        </w:rPr>
        <w:t> </w:t>
      </w:r>
      <w:r>
        <w:rPr>
          <w:color w:val="1E1916"/>
          <w:spacing w:val="-6"/>
          <w:sz w:val="22"/>
        </w:rPr>
        <w:t>risk</w:t>
      </w:r>
      <w:r>
        <w:rPr>
          <w:color w:val="1E1916"/>
          <w:spacing w:val="-5"/>
          <w:sz w:val="22"/>
        </w:rPr>
        <w:t> </w:t>
      </w:r>
      <w:r>
        <w:rPr>
          <w:color w:val="1E1916"/>
          <w:spacing w:val="-6"/>
          <w:sz w:val="22"/>
        </w:rPr>
        <w:t>of</w:t>
      </w:r>
      <w:r>
        <w:rPr>
          <w:color w:val="1E1916"/>
          <w:spacing w:val="-5"/>
          <w:sz w:val="22"/>
        </w:rPr>
        <w:t> </w:t>
      </w:r>
      <w:r>
        <w:rPr>
          <w:color w:val="1E1916"/>
          <w:spacing w:val="-6"/>
          <w:sz w:val="22"/>
        </w:rPr>
        <w:t>entering</w:t>
      </w:r>
      <w:r>
        <w:rPr>
          <w:color w:val="1E1916"/>
          <w:spacing w:val="-5"/>
          <w:sz w:val="22"/>
        </w:rPr>
        <w:t> </w:t>
      </w:r>
      <w:r>
        <w:rPr>
          <w:color w:val="1E1916"/>
          <w:spacing w:val="-6"/>
          <w:sz w:val="22"/>
        </w:rPr>
        <w:t>pest.</w:t>
      </w:r>
    </w:p>
    <w:p>
      <w:pPr>
        <w:pStyle w:val="ListParagraph"/>
        <w:numPr>
          <w:ilvl w:val="0"/>
          <w:numId w:val="55"/>
        </w:numPr>
        <w:tabs>
          <w:tab w:pos="496" w:val="left" w:leader="none"/>
        </w:tabs>
        <w:spacing w:line="240" w:lineRule="auto" w:before="1" w:after="0"/>
        <w:ind w:left="496" w:right="0" w:hanging="327"/>
        <w:jc w:val="left"/>
        <w:rPr>
          <w:sz w:val="22"/>
        </w:rPr>
      </w:pPr>
      <w:r>
        <w:rPr>
          <w:color w:val="1E1916"/>
          <w:sz w:val="22"/>
        </w:rPr>
        <w:t>Personal</w:t>
      </w:r>
      <w:r>
        <w:rPr>
          <w:color w:val="1E1916"/>
          <w:spacing w:val="-6"/>
          <w:sz w:val="22"/>
        </w:rPr>
        <w:t> </w:t>
      </w:r>
      <w:r>
        <w:rPr>
          <w:color w:val="1E1916"/>
          <w:sz w:val="22"/>
        </w:rPr>
        <w:t>stuff</w:t>
      </w:r>
      <w:r>
        <w:rPr>
          <w:color w:val="1E1916"/>
          <w:spacing w:val="-6"/>
          <w:sz w:val="22"/>
        </w:rPr>
        <w:t> </w:t>
      </w:r>
      <w:r>
        <w:rPr>
          <w:color w:val="1E1916"/>
          <w:sz w:val="22"/>
        </w:rPr>
        <w:t>of</w:t>
      </w:r>
      <w:r>
        <w:rPr>
          <w:color w:val="1E1916"/>
          <w:spacing w:val="-6"/>
          <w:sz w:val="22"/>
        </w:rPr>
        <w:t> </w:t>
      </w:r>
      <w:r>
        <w:rPr>
          <w:color w:val="1E1916"/>
          <w:sz w:val="22"/>
        </w:rPr>
        <w:t>workers</w:t>
      </w:r>
      <w:r>
        <w:rPr>
          <w:color w:val="1E1916"/>
          <w:spacing w:val="-5"/>
          <w:sz w:val="22"/>
        </w:rPr>
        <w:t> </w:t>
      </w:r>
      <w:r>
        <w:rPr>
          <w:color w:val="1E1916"/>
          <w:sz w:val="22"/>
        </w:rPr>
        <w:t>and</w:t>
      </w:r>
      <w:r>
        <w:rPr>
          <w:color w:val="1E1916"/>
          <w:spacing w:val="-6"/>
          <w:sz w:val="22"/>
        </w:rPr>
        <w:t> </w:t>
      </w:r>
      <w:r>
        <w:rPr>
          <w:color w:val="1E1916"/>
          <w:sz w:val="22"/>
        </w:rPr>
        <w:t>unnecessary</w:t>
      </w:r>
      <w:r>
        <w:rPr>
          <w:color w:val="1E1916"/>
          <w:spacing w:val="-6"/>
          <w:sz w:val="22"/>
        </w:rPr>
        <w:t> </w:t>
      </w:r>
      <w:r>
        <w:rPr>
          <w:color w:val="1E1916"/>
          <w:sz w:val="22"/>
        </w:rPr>
        <w:t>things</w:t>
      </w:r>
      <w:r>
        <w:rPr>
          <w:color w:val="1E1916"/>
          <w:spacing w:val="-6"/>
          <w:sz w:val="22"/>
        </w:rPr>
        <w:t> </w:t>
      </w:r>
      <w:r>
        <w:rPr>
          <w:color w:val="1E1916"/>
          <w:sz w:val="22"/>
        </w:rPr>
        <w:t>must</w:t>
      </w:r>
      <w:r>
        <w:rPr>
          <w:color w:val="1E1916"/>
          <w:spacing w:val="-5"/>
          <w:sz w:val="22"/>
        </w:rPr>
        <w:t> </w:t>
      </w:r>
      <w:r>
        <w:rPr>
          <w:color w:val="1E1916"/>
          <w:sz w:val="22"/>
        </w:rPr>
        <w:t>be</w:t>
      </w:r>
      <w:r>
        <w:rPr>
          <w:color w:val="1E1916"/>
          <w:spacing w:val="-6"/>
          <w:sz w:val="22"/>
        </w:rPr>
        <w:t> </w:t>
      </w:r>
      <w:r>
        <w:rPr>
          <w:color w:val="1E1916"/>
          <w:sz w:val="22"/>
        </w:rPr>
        <w:t>away</w:t>
      </w:r>
      <w:r>
        <w:rPr>
          <w:color w:val="1E1916"/>
          <w:spacing w:val="-6"/>
          <w:sz w:val="22"/>
        </w:rPr>
        <w:t> </w:t>
      </w:r>
      <w:r>
        <w:rPr>
          <w:color w:val="1E1916"/>
          <w:sz w:val="22"/>
        </w:rPr>
        <w:t>from</w:t>
      </w:r>
      <w:r>
        <w:rPr>
          <w:color w:val="1E1916"/>
          <w:spacing w:val="-6"/>
          <w:sz w:val="22"/>
        </w:rPr>
        <w:t> </w:t>
      </w:r>
      <w:r>
        <w:rPr>
          <w:color w:val="1E1916"/>
          <w:sz w:val="22"/>
        </w:rPr>
        <w:t>processing</w:t>
      </w:r>
      <w:r>
        <w:rPr>
          <w:color w:val="1E1916"/>
          <w:spacing w:val="-5"/>
          <w:sz w:val="22"/>
        </w:rPr>
        <w:t> </w:t>
      </w:r>
      <w:r>
        <w:rPr>
          <w:color w:val="1E1916"/>
          <w:spacing w:val="-2"/>
          <w:sz w:val="22"/>
        </w:rPr>
        <w:t>area.</w:t>
      </w:r>
    </w:p>
    <w:p>
      <w:pPr>
        <w:spacing w:before="204"/>
        <w:ind w:left="485" w:right="0" w:firstLine="0"/>
        <w:jc w:val="left"/>
        <w:rPr>
          <w:b/>
          <w:sz w:val="19"/>
        </w:rPr>
      </w:pPr>
      <w:r>
        <w:rPr>
          <w:b/>
          <w:color w:val="FFFFFF"/>
          <w:sz w:val="19"/>
        </w:rPr>
        <w:t>GUIDELINES</w:t>
      </w:r>
      <w:r>
        <w:rPr>
          <w:b/>
          <w:color w:val="FFFFFF"/>
          <w:spacing w:val="4"/>
          <w:sz w:val="19"/>
        </w:rPr>
        <w:t> </w:t>
      </w:r>
      <w:r>
        <w:rPr>
          <w:b/>
          <w:color w:val="FFFFFF"/>
          <w:sz w:val="19"/>
        </w:rPr>
        <w:t>FOR</w:t>
      </w:r>
      <w:r>
        <w:rPr>
          <w:b/>
          <w:color w:val="FFFFFF"/>
          <w:spacing w:val="5"/>
          <w:sz w:val="19"/>
        </w:rPr>
        <w:t> </w:t>
      </w:r>
      <w:r>
        <w:rPr>
          <w:b/>
          <w:color w:val="FFFFFF"/>
          <w:sz w:val="19"/>
        </w:rPr>
        <w:t>RAW</w:t>
      </w:r>
      <w:r>
        <w:rPr>
          <w:b/>
          <w:color w:val="FFFFFF"/>
          <w:spacing w:val="1"/>
          <w:sz w:val="19"/>
        </w:rPr>
        <w:t> </w:t>
      </w:r>
      <w:r>
        <w:rPr>
          <w:b/>
          <w:color w:val="FFFFFF"/>
          <w:spacing w:val="-2"/>
          <w:sz w:val="19"/>
        </w:rPr>
        <w:t>MATERIAL</w:t>
      </w:r>
    </w:p>
    <w:p>
      <w:pPr>
        <w:pStyle w:val="ListParagraph"/>
        <w:numPr>
          <w:ilvl w:val="0"/>
          <w:numId w:val="56"/>
        </w:numPr>
        <w:tabs>
          <w:tab w:pos="481" w:val="left" w:leader="none"/>
        </w:tabs>
        <w:spacing w:line="240" w:lineRule="auto" w:before="111" w:after="0"/>
        <w:ind w:left="481" w:right="0" w:hanging="270"/>
        <w:jc w:val="left"/>
        <w:rPr>
          <w:sz w:val="22"/>
        </w:rPr>
      </w:pPr>
      <w:r>
        <w:rPr>
          <w:color w:val="1E1916"/>
          <w:sz w:val="22"/>
        </w:rPr>
        <w:t>The</w:t>
      </w:r>
      <w:r>
        <w:rPr>
          <w:color w:val="1E1916"/>
          <w:spacing w:val="-7"/>
          <w:sz w:val="22"/>
        </w:rPr>
        <w:t> </w:t>
      </w:r>
      <w:r>
        <w:rPr>
          <w:color w:val="1E1916"/>
          <w:sz w:val="22"/>
        </w:rPr>
        <w:t>raw</w:t>
      </w:r>
      <w:r>
        <w:rPr>
          <w:color w:val="1E1916"/>
          <w:spacing w:val="-4"/>
          <w:sz w:val="22"/>
        </w:rPr>
        <w:t> </w:t>
      </w:r>
      <w:r>
        <w:rPr>
          <w:color w:val="1E1916"/>
          <w:sz w:val="22"/>
        </w:rPr>
        <w:t>material</w:t>
      </w:r>
      <w:r>
        <w:rPr>
          <w:color w:val="1E1916"/>
          <w:spacing w:val="-4"/>
          <w:sz w:val="22"/>
        </w:rPr>
        <w:t> </w:t>
      </w:r>
      <w:r>
        <w:rPr>
          <w:color w:val="1E1916"/>
          <w:sz w:val="22"/>
        </w:rPr>
        <w:t>used</w:t>
      </w:r>
      <w:r>
        <w:rPr>
          <w:color w:val="1E1916"/>
          <w:spacing w:val="-4"/>
          <w:sz w:val="22"/>
        </w:rPr>
        <w:t> </w:t>
      </w:r>
      <w:r>
        <w:rPr>
          <w:color w:val="1E1916"/>
          <w:sz w:val="22"/>
        </w:rPr>
        <w:t>for</w:t>
      </w:r>
      <w:r>
        <w:rPr>
          <w:color w:val="1E1916"/>
          <w:spacing w:val="-5"/>
          <w:sz w:val="22"/>
        </w:rPr>
        <w:t> </w:t>
      </w:r>
      <w:r>
        <w:rPr>
          <w:color w:val="1E1916"/>
          <w:sz w:val="22"/>
        </w:rPr>
        <w:t>preparation</w:t>
      </w:r>
      <w:r>
        <w:rPr>
          <w:color w:val="1E1916"/>
          <w:spacing w:val="-4"/>
          <w:sz w:val="22"/>
        </w:rPr>
        <w:t> </w:t>
      </w:r>
      <w:r>
        <w:rPr>
          <w:color w:val="1E1916"/>
          <w:sz w:val="22"/>
        </w:rPr>
        <w:t>of</w:t>
      </w:r>
      <w:r>
        <w:rPr>
          <w:color w:val="1E1916"/>
          <w:spacing w:val="-4"/>
          <w:sz w:val="22"/>
        </w:rPr>
        <w:t> </w:t>
      </w:r>
      <w:r>
        <w:rPr>
          <w:color w:val="1E1916"/>
          <w:sz w:val="22"/>
        </w:rPr>
        <w:t>food</w:t>
      </w:r>
      <w:r>
        <w:rPr>
          <w:color w:val="1E1916"/>
          <w:spacing w:val="-4"/>
          <w:sz w:val="22"/>
        </w:rPr>
        <w:t> </w:t>
      </w:r>
      <w:r>
        <w:rPr>
          <w:color w:val="1E1916"/>
          <w:sz w:val="22"/>
        </w:rPr>
        <w:t>must</w:t>
      </w:r>
      <w:r>
        <w:rPr>
          <w:color w:val="1E1916"/>
          <w:spacing w:val="-5"/>
          <w:sz w:val="22"/>
        </w:rPr>
        <w:t> </w:t>
      </w:r>
      <w:r>
        <w:rPr>
          <w:color w:val="1E1916"/>
          <w:sz w:val="22"/>
        </w:rPr>
        <w:t>be</w:t>
      </w:r>
      <w:r>
        <w:rPr>
          <w:color w:val="1E1916"/>
          <w:spacing w:val="-4"/>
          <w:sz w:val="22"/>
        </w:rPr>
        <w:t> </w:t>
      </w:r>
      <w:r>
        <w:rPr>
          <w:color w:val="1E1916"/>
          <w:sz w:val="22"/>
        </w:rPr>
        <w:t>of</w:t>
      </w:r>
      <w:r>
        <w:rPr>
          <w:color w:val="1E1916"/>
          <w:spacing w:val="-4"/>
          <w:sz w:val="22"/>
        </w:rPr>
        <w:t> </w:t>
      </w:r>
      <w:r>
        <w:rPr>
          <w:color w:val="1E1916"/>
          <w:sz w:val="22"/>
        </w:rPr>
        <w:t>good</w:t>
      </w:r>
      <w:r>
        <w:rPr>
          <w:color w:val="1E1916"/>
          <w:spacing w:val="-4"/>
          <w:sz w:val="22"/>
        </w:rPr>
        <w:t> </w:t>
      </w:r>
      <w:r>
        <w:rPr>
          <w:color w:val="1E1916"/>
          <w:sz w:val="22"/>
        </w:rPr>
        <w:t>quality</w:t>
      </w:r>
      <w:r>
        <w:rPr>
          <w:color w:val="1E1916"/>
          <w:spacing w:val="-5"/>
          <w:sz w:val="22"/>
        </w:rPr>
        <w:t> </w:t>
      </w:r>
      <w:r>
        <w:rPr>
          <w:color w:val="1E1916"/>
          <w:sz w:val="22"/>
        </w:rPr>
        <w:t>and</w:t>
      </w:r>
      <w:r>
        <w:rPr>
          <w:color w:val="1E1916"/>
          <w:spacing w:val="-4"/>
          <w:sz w:val="22"/>
        </w:rPr>
        <w:t> </w:t>
      </w:r>
      <w:r>
        <w:rPr>
          <w:color w:val="1E1916"/>
          <w:sz w:val="22"/>
        </w:rPr>
        <w:t>that</w:t>
      </w:r>
      <w:r>
        <w:rPr>
          <w:color w:val="1E1916"/>
          <w:spacing w:val="-4"/>
          <w:sz w:val="22"/>
        </w:rPr>
        <w:t> </w:t>
      </w:r>
      <w:r>
        <w:rPr>
          <w:color w:val="1E1916"/>
          <w:sz w:val="22"/>
        </w:rPr>
        <w:t>should</w:t>
      </w:r>
      <w:r>
        <w:rPr>
          <w:color w:val="1E1916"/>
          <w:spacing w:val="-4"/>
          <w:sz w:val="22"/>
        </w:rPr>
        <w:t> </w:t>
      </w:r>
      <w:r>
        <w:rPr>
          <w:color w:val="1E1916"/>
          <w:sz w:val="22"/>
        </w:rPr>
        <w:t>be</w:t>
      </w:r>
      <w:r>
        <w:rPr>
          <w:color w:val="1E1916"/>
          <w:spacing w:val="-4"/>
          <w:sz w:val="22"/>
        </w:rPr>
        <w:t> </w:t>
      </w:r>
      <w:r>
        <w:rPr>
          <w:color w:val="1E1916"/>
          <w:spacing w:val="-2"/>
          <w:sz w:val="22"/>
        </w:rPr>
        <w:t>traceable.</w:t>
      </w:r>
    </w:p>
    <w:p>
      <w:pPr>
        <w:pStyle w:val="ListParagraph"/>
        <w:numPr>
          <w:ilvl w:val="0"/>
          <w:numId w:val="56"/>
        </w:numPr>
        <w:tabs>
          <w:tab w:pos="486" w:val="left" w:leader="none"/>
        </w:tabs>
        <w:spacing w:line="240" w:lineRule="auto" w:before="0" w:after="0"/>
        <w:ind w:left="486" w:right="367" w:hanging="275"/>
        <w:jc w:val="left"/>
        <w:rPr>
          <w:sz w:val="22"/>
        </w:rPr>
      </w:pPr>
      <w:r>
        <w:rPr>
          <w:color w:val="1E1916"/>
          <w:spacing w:val="-2"/>
          <w:sz w:val="22"/>
        </w:rPr>
        <w:t>Low quality fruits &amp; vegetables</w:t>
      </w:r>
      <w:r>
        <w:rPr>
          <w:color w:val="1E1916"/>
          <w:spacing w:val="-4"/>
          <w:sz w:val="22"/>
        </w:rPr>
        <w:t> </w:t>
      </w:r>
      <w:r>
        <w:rPr>
          <w:color w:val="1E1916"/>
          <w:spacing w:val="-2"/>
          <w:sz w:val="22"/>
        </w:rPr>
        <w:t>(over</w:t>
      </w:r>
      <w:r>
        <w:rPr>
          <w:color w:val="1E1916"/>
          <w:spacing w:val="-7"/>
          <w:sz w:val="22"/>
        </w:rPr>
        <w:t> </w:t>
      </w:r>
      <w:r>
        <w:rPr>
          <w:color w:val="1E1916"/>
          <w:spacing w:val="-2"/>
          <w:sz w:val="22"/>
        </w:rPr>
        <w:t>rippened,</w:t>
      </w:r>
      <w:r>
        <w:rPr>
          <w:color w:val="1E1916"/>
          <w:spacing w:val="-7"/>
          <w:sz w:val="22"/>
        </w:rPr>
        <w:t> </w:t>
      </w:r>
      <w:r>
        <w:rPr>
          <w:color w:val="1E1916"/>
          <w:spacing w:val="-2"/>
          <w:sz w:val="22"/>
        </w:rPr>
        <w:t>bruised,</w:t>
      </w:r>
      <w:r>
        <w:rPr>
          <w:color w:val="1E1916"/>
          <w:spacing w:val="-7"/>
          <w:sz w:val="22"/>
        </w:rPr>
        <w:t> </w:t>
      </w:r>
      <w:r>
        <w:rPr>
          <w:color w:val="1E1916"/>
          <w:spacing w:val="-2"/>
          <w:sz w:val="22"/>
        </w:rPr>
        <w:t>damaged)</w:t>
      </w:r>
      <w:r>
        <w:rPr>
          <w:color w:val="1E1916"/>
          <w:spacing w:val="-7"/>
          <w:sz w:val="22"/>
        </w:rPr>
        <w:t> </w:t>
      </w:r>
      <w:r>
        <w:rPr>
          <w:color w:val="1E1916"/>
          <w:spacing w:val="-2"/>
          <w:sz w:val="22"/>
        </w:rPr>
        <w:t>must</w:t>
      </w:r>
      <w:r>
        <w:rPr>
          <w:color w:val="1E1916"/>
          <w:spacing w:val="-7"/>
          <w:sz w:val="22"/>
        </w:rPr>
        <w:t> </w:t>
      </w:r>
      <w:r>
        <w:rPr>
          <w:color w:val="1E1916"/>
          <w:spacing w:val="-2"/>
          <w:sz w:val="22"/>
        </w:rPr>
        <w:t>be</w:t>
      </w:r>
      <w:r>
        <w:rPr>
          <w:color w:val="1E1916"/>
          <w:spacing w:val="-7"/>
          <w:sz w:val="22"/>
        </w:rPr>
        <w:t> </w:t>
      </w:r>
      <w:r>
        <w:rPr>
          <w:color w:val="1E1916"/>
          <w:spacing w:val="-2"/>
          <w:sz w:val="22"/>
        </w:rPr>
        <w:t>avoided</w:t>
      </w:r>
      <w:r>
        <w:rPr>
          <w:color w:val="1E1916"/>
          <w:spacing w:val="-7"/>
          <w:sz w:val="22"/>
        </w:rPr>
        <w:t> </w:t>
      </w:r>
      <w:r>
        <w:rPr>
          <w:color w:val="1E1916"/>
          <w:spacing w:val="-2"/>
          <w:sz w:val="22"/>
        </w:rPr>
        <w:t>in</w:t>
      </w:r>
      <w:r>
        <w:rPr>
          <w:color w:val="1E1916"/>
          <w:spacing w:val="-7"/>
          <w:sz w:val="22"/>
        </w:rPr>
        <w:t> </w:t>
      </w:r>
      <w:r>
        <w:rPr>
          <w:color w:val="1E1916"/>
          <w:spacing w:val="-2"/>
          <w:sz w:val="22"/>
        </w:rPr>
        <w:t>preparation</w:t>
      </w:r>
      <w:r>
        <w:rPr>
          <w:color w:val="1E1916"/>
          <w:spacing w:val="-7"/>
          <w:sz w:val="22"/>
        </w:rPr>
        <w:t> </w:t>
      </w:r>
      <w:r>
        <w:rPr>
          <w:color w:val="1E1916"/>
          <w:spacing w:val="-2"/>
          <w:sz w:val="22"/>
        </w:rPr>
        <w:t>which</w:t>
      </w:r>
      <w:r>
        <w:rPr>
          <w:color w:val="1E1916"/>
          <w:spacing w:val="-7"/>
          <w:sz w:val="22"/>
        </w:rPr>
        <w:t> </w:t>
      </w:r>
      <w:r>
        <w:rPr>
          <w:color w:val="1E1916"/>
          <w:spacing w:val="-2"/>
          <w:sz w:val="22"/>
        </w:rPr>
        <w:t>can</w:t>
      </w:r>
      <w:r>
        <w:rPr>
          <w:color w:val="1E1916"/>
          <w:spacing w:val="-7"/>
          <w:sz w:val="22"/>
        </w:rPr>
        <w:t> </w:t>
      </w:r>
      <w:r>
        <w:rPr>
          <w:color w:val="1E1916"/>
          <w:spacing w:val="-2"/>
          <w:sz w:val="22"/>
        </w:rPr>
        <w:t>effect</w:t>
      </w:r>
      <w:r>
        <w:rPr>
          <w:color w:val="1E1916"/>
          <w:spacing w:val="-7"/>
          <w:sz w:val="22"/>
        </w:rPr>
        <w:t> </w:t>
      </w:r>
      <w:r>
        <w:rPr>
          <w:color w:val="1E1916"/>
          <w:spacing w:val="-2"/>
          <w:sz w:val="22"/>
        </w:rPr>
        <w:t>product </w:t>
      </w:r>
      <w:r>
        <w:rPr>
          <w:color w:val="1E1916"/>
          <w:sz w:val="22"/>
        </w:rPr>
        <w:t>quality &amp; nutritional value.</w:t>
      </w:r>
    </w:p>
    <w:p>
      <w:pPr>
        <w:pStyle w:val="ListParagraph"/>
        <w:numPr>
          <w:ilvl w:val="0"/>
          <w:numId w:val="56"/>
        </w:numPr>
        <w:tabs>
          <w:tab w:pos="484" w:val="left" w:leader="none"/>
        </w:tabs>
        <w:spacing w:line="240" w:lineRule="auto" w:before="1" w:after="0"/>
        <w:ind w:left="484" w:right="0" w:hanging="273"/>
        <w:jc w:val="left"/>
        <w:rPr>
          <w:sz w:val="22"/>
        </w:rPr>
      </w:pPr>
      <w:r>
        <w:rPr>
          <w:color w:val="1E1916"/>
          <w:sz w:val="22"/>
        </w:rPr>
        <w:t>Banned</w:t>
      </w:r>
      <w:r>
        <w:rPr>
          <w:color w:val="1E1916"/>
          <w:spacing w:val="-8"/>
          <w:sz w:val="22"/>
        </w:rPr>
        <w:t> </w:t>
      </w:r>
      <w:r>
        <w:rPr>
          <w:color w:val="1E1916"/>
          <w:sz w:val="22"/>
        </w:rPr>
        <w:t>items</w:t>
      </w:r>
      <w:r>
        <w:rPr>
          <w:color w:val="1E1916"/>
          <w:spacing w:val="-4"/>
          <w:sz w:val="22"/>
        </w:rPr>
        <w:t> </w:t>
      </w:r>
      <w:r>
        <w:rPr>
          <w:color w:val="1E1916"/>
          <w:sz w:val="22"/>
        </w:rPr>
        <w:t>by</w:t>
      </w:r>
      <w:r>
        <w:rPr>
          <w:color w:val="1E1916"/>
          <w:spacing w:val="-5"/>
          <w:sz w:val="22"/>
        </w:rPr>
        <w:t> </w:t>
      </w:r>
      <w:r>
        <w:rPr>
          <w:color w:val="1E1916"/>
          <w:sz w:val="22"/>
        </w:rPr>
        <w:t>Sindh</w:t>
      </w:r>
      <w:r>
        <w:rPr>
          <w:color w:val="1E1916"/>
          <w:spacing w:val="-4"/>
          <w:sz w:val="22"/>
        </w:rPr>
        <w:t> </w:t>
      </w:r>
      <w:r>
        <w:rPr>
          <w:color w:val="1E1916"/>
          <w:sz w:val="22"/>
        </w:rPr>
        <w:t>Food</w:t>
      </w:r>
      <w:r>
        <w:rPr>
          <w:color w:val="1E1916"/>
          <w:spacing w:val="-14"/>
          <w:sz w:val="22"/>
        </w:rPr>
        <w:t> </w:t>
      </w:r>
      <w:r>
        <w:rPr>
          <w:color w:val="1E1916"/>
          <w:sz w:val="22"/>
        </w:rPr>
        <w:t>Authority</w:t>
      </w:r>
      <w:r>
        <w:rPr>
          <w:color w:val="1E1916"/>
          <w:spacing w:val="-4"/>
          <w:sz w:val="22"/>
        </w:rPr>
        <w:t> </w:t>
      </w:r>
      <w:r>
        <w:rPr>
          <w:color w:val="1E1916"/>
          <w:sz w:val="22"/>
        </w:rPr>
        <w:t>should</w:t>
      </w:r>
      <w:r>
        <w:rPr>
          <w:color w:val="1E1916"/>
          <w:spacing w:val="-5"/>
          <w:sz w:val="22"/>
        </w:rPr>
        <w:t> </w:t>
      </w:r>
      <w:r>
        <w:rPr>
          <w:color w:val="1E1916"/>
          <w:sz w:val="22"/>
        </w:rPr>
        <w:t>not</w:t>
      </w:r>
      <w:r>
        <w:rPr>
          <w:color w:val="1E1916"/>
          <w:spacing w:val="-4"/>
          <w:sz w:val="22"/>
        </w:rPr>
        <w:t> </w:t>
      </w:r>
      <w:r>
        <w:rPr>
          <w:color w:val="1E1916"/>
          <w:sz w:val="22"/>
        </w:rPr>
        <w:t>be</w:t>
      </w:r>
      <w:r>
        <w:rPr>
          <w:color w:val="1E1916"/>
          <w:spacing w:val="-4"/>
          <w:sz w:val="22"/>
        </w:rPr>
        <w:t> </w:t>
      </w:r>
      <w:r>
        <w:rPr>
          <w:color w:val="1E1916"/>
          <w:sz w:val="22"/>
        </w:rPr>
        <w:t>used</w:t>
      </w:r>
      <w:r>
        <w:rPr>
          <w:color w:val="1E1916"/>
          <w:spacing w:val="-5"/>
          <w:sz w:val="22"/>
        </w:rPr>
        <w:t> </w:t>
      </w:r>
      <w:r>
        <w:rPr>
          <w:color w:val="1E1916"/>
          <w:sz w:val="22"/>
        </w:rPr>
        <w:t>in</w:t>
      </w:r>
      <w:r>
        <w:rPr>
          <w:color w:val="1E1916"/>
          <w:spacing w:val="-4"/>
          <w:sz w:val="22"/>
        </w:rPr>
        <w:t> </w:t>
      </w:r>
      <w:r>
        <w:rPr>
          <w:color w:val="1E1916"/>
          <w:sz w:val="22"/>
        </w:rPr>
        <w:t>food</w:t>
      </w:r>
      <w:r>
        <w:rPr>
          <w:color w:val="1E1916"/>
          <w:spacing w:val="-4"/>
          <w:sz w:val="22"/>
        </w:rPr>
        <w:t> </w:t>
      </w:r>
      <w:r>
        <w:rPr>
          <w:color w:val="1E1916"/>
          <w:spacing w:val="-2"/>
          <w:sz w:val="22"/>
        </w:rPr>
        <w:t>preparation.</w:t>
      </w:r>
    </w:p>
    <w:p>
      <w:pPr>
        <w:pStyle w:val="ListParagraph"/>
        <w:numPr>
          <w:ilvl w:val="0"/>
          <w:numId w:val="56"/>
        </w:numPr>
        <w:tabs>
          <w:tab w:pos="484" w:val="left" w:leader="none"/>
        </w:tabs>
        <w:spacing w:line="240" w:lineRule="auto" w:before="0" w:after="0"/>
        <w:ind w:left="484" w:right="0" w:hanging="273"/>
        <w:jc w:val="left"/>
        <w:rPr>
          <w:sz w:val="22"/>
        </w:rPr>
      </w:pPr>
      <w:r>
        <w:rPr>
          <w:color w:val="1E1916"/>
          <w:sz w:val="22"/>
        </w:rPr>
        <w:t>Record</w:t>
      </w:r>
      <w:r>
        <w:rPr>
          <w:color w:val="1E1916"/>
          <w:spacing w:val="-7"/>
          <w:sz w:val="22"/>
        </w:rPr>
        <w:t> </w:t>
      </w:r>
      <w:r>
        <w:rPr>
          <w:color w:val="1E1916"/>
          <w:sz w:val="22"/>
        </w:rPr>
        <w:t>of</w:t>
      </w:r>
      <w:r>
        <w:rPr>
          <w:color w:val="1E1916"/>
          <w:spacing w:val="-5"/>
          <w:sz w:val="22"/>
        </w:rPr>
        <w:t> </w:t>
      </w:r>
      <w:r>
        <w:rPr>
          <w:color w:val="1E1916"/>
          <w:sz w:val="22"/>
        </w:rPr>
        <w:t>supply</w:t>
      </w:r>
      <w:r>
        <w:rPr>
          <w:color w:val="1E1916"/>
          <w:spacing w:val="-5"/>
          <w:sz w:val="22"/>
        </w:rPr>
        <w:t> </w:t>
      </w:r>
      <w:r>
        <w:rPr>
          <w:color w:val="1E1916"/>
          <w:sz w:val="22"/>
        </w:rPr>
        <w:t>chain</w:t>
      </w:r>
      <w:r>
        <w:rPr>
          <w:color w:val="1E1916"/>
          <w:spacing w:val="-4"/>
          <w:sz w:val="22"/>
        </w:rPr>
        <w:t> </w:t>
      </w:r>
      <w:r>
        <w:rPr>
          <w:color w:val="1E1916"/>
          <w:sz w:val="22"/>
        </w:rPr>
        <w:t>of</w:t>
      </w:r>
      <w:r>
        <w:rPr>
          <w:color w:val="1E1916"/>
          <w:spacing w:val="-5"/>
          <w:sz w:val="22"/>
        </w:rPr>
        <w:t> </w:t>
      </w:r>
      <w:r>
        <w:rPr>
          <w:color w:val="1E1916"/>
          <w:sz w:val="22"/>
        </w:rPr>
        <w:t>raw</w:t>
      </w:r>
      <w:r>
        <w:rPr>
          <w:color w:val="1E1916"/>
          <w:spacing w:val="-5"/>
          <w:sz w:val="22"/>
        </w:rPr>
        <w:t> </w:t>
      </w:r>
      <w:r>
        <w:rPr>
          <w:color w:val="1E1916"/>
          <w:sz w:val="22"/>
        </w:rPr>
        <w:t>material</w:t>
      </w:r>
      <w:r>
        <w:rPr>
          <w:color w:val="1E1916"/>
          <w:spacing w:val="-5"/>
          <w:sz w:val="22"/>
        </w:rPr>
        <w:t> </w:t>
      </w:r>
      <w:r>
        <w:rPr>
          <w:color w:val="1E1916"/>
          <w:sz w:val="22"/>
        </w:rPr>
        <w:t>/</w:t>
      </w:r>
      <w:r>
        <w:rPr>
          <w:color w:val="1E1916"/>
          <w:spacing w:val="-4"/>
          <w:sz w:val="22"/>
        </w:rPr>
        <w:t> </w:t>
      </w:r>
      <w:r>
        <w:rPr>
          <w:color w:val="1E1916"/>
          <w:sz w:val="22"/>
        </w:rPr>
        <w:t>finished</w:t>
      </w:r>
      <w:r>
        <w:rPr>
          <w:color w:val="1E1916"/>
          <w:spacing w:val="-5"/>
          <w:sz w:val="22"/>
        </w:rPr>
        <w:t> </w:t>
      </w:r>
      <w:r>
        <w:rPr>
          <w:color w:val="1E1916"/>
          <w:sz w:val="22"/>
        </w:rPr>
        <w:t>products</w:t>
      </w:r>
      <w:r>
        <w:rPr>
          <w:color w:val="1E1916"/>
          <w:spacing w:val="-5"/>
          <w:sz w:val="22"/>
        </w:rPr>
        <w:t> </w:t>
      </w:r>
      <w:r>
        <w:rPr>
          <w:color w:val="1E1916"/>
          <w:sz w:val="22"/>
        </w:rPr>
        <w:t>should</w:t>
      </w:r>
      <w:r>
        <w:rPr>
          <w:color w:val="1E1916"/>
          <w:spacing w:val="-5"/>
          <w:sz w:val="22"/>
        </w:rPr>
        <w:t> </w:t>
      </w:r>
      <w:r>
        <w:rPr>
          <w:color w:val="1E1916"/>
          <w:sz w:val="22"/>
        </w:rPr>
        <w:t>be</w:t>
      </w:r>
      <w:r>
        <w:rPr>
          <w:color w:val="1E1916"/>
          <w:spacing w:val="-4"/>
          <w:sz w:val="22"/>
        </w:rPr>
        <w:t> </w:t>
      </w:r>
      <w:r>
        <w:rPr>
          <w:color w:val="1E1916"/>
          <w:spacing w:val="-2"/>
          <w:sz w:val="22"/>
        </w:rPr>
        <w:t>maintained.</w:t>
      </w:r>
    </w:p>
    <w:p>
      <w:pPr>
        <w:pStyle w:val="ListParagraph"/>
        <w:numPr>
          <w:ilvl w:val="0"/>
          <w:numId w:val="56"/>
        </w:numPr>
        <w:tabs>
          <w:tab w:pos="484" w:val="left" w:leader="none"/>
        </w:tabs>
        <w:spacing w:line="246" w:lineRule="exact" w:before="0" w:after="0"/>
        <w:ind w:left="484" w:right="0" w:hanging="273"/>
        <w:jc w:val="left"/>
        <w:rPr>
          <w:sz w:val="22"/>
        </w:rPr>
      </w:pPr>
      <w:r>
        <w:rPr>
          <w:color w:val="1E1916"/>
          <w:sz w:val="22"/>
        </w:rPr>
        <w:t>Use</w:t>
      </w:r>
      <w:r>
        <w:rPr>
          <w:color w:val="1E1916"/>
          <w:spacing w:val="-6"/>
          <w:sz w:val="22"/>
        </w:rPr>
        <w:t> </w:t>
      </w:r>
      <w:r>
        <w:rPr>
          <w:color w:val="1E1916"/>
          <w:sz w:val="22"/>
        </w:rPr>
        <w:t>of</w:t>
      </w:r>
      <w:r>
        <w:rPr>
          <w:color w:val="1E1916"/>
          <w:spacing w:val="-5"/>
          <w:sz w:val="22"/>
        </w:rPr>
        <w:t> </w:t>
      </w:r>
      <w:r>
        <w:rPr>
          <w:color w:val="1E1916"/>
          <w:sz w:val="22"/>
        </w:rPr>
        <w:t>rotten</w:t>
      </w:r>
      <w:r>
        <w:rPr>
          <w:color w:val="1E1916"/>
          <w:spacing w:val="-5"/>
          <w:sz w:val="22"/>
        </w:rPr>
        <w:t> </w:t>
      </w:r>
      <w:r>
        <w:rPr>
          <w:color w:val="1E1916"/>
          <w:sz w:val="22"/>
        </w:rPr>
        <w:t>&amp;</w:t>
      </w:r>
      <w:r>
        <w:rPr>
          <w:color w:val="1E1916"/>
          <w:spacing w:val="-6"/>
          <w:sz w:val="22"/>
        </w:rPr>
        <w:t> </w:t>
      </w:r>
      <w:r>
        <w:rPr>
          <w:color w:val="1E1916"/>
          <w:sz w:val="22"/>
        </w:rPr>
        <w:t>fungal</w:t>
      </w:r>
      <w:r>
        <w:rPr>
          <w:color w:val="1E1916"/>
          <w:spacing w:val="-5"/>
          <w:sz w:val="22"/>
        </w:rPr>
        <w:t> </w:t>
      </w:r>
      <w:r>
        <w:rPr>
          <w:color w:val="1E1916"/>
          <w:sz w:val="22"/>
        </w:rPr>
        <w:t>effected</w:t>
      </w:r>
      <w:r>
        <w:rPr>
          <w:color w:val="1E1916"/>
          <w:spacing w:val="-5"/>
          <w:sz w:val="22"/>
        </w:rPr>
        <w:t> </w:t>
      </w:r>
      <w:r>
        <w:rPr>
          <w:color w:val="1E1916"/>
          <w:sz w:val="22"/>
        </w:rPr>
        <w:t>raw</w:t>
      </w:r>
      <w:r>
        <w:rPr>
          <w:color w:val="1E1916"/>
          <w:spacing w:val="-5"/>
          <w:sz w:val="22"/>
        </w:rPr>
        <w:t> </w:t>
      </w:r>
      <w:r>
        <w:rPr>
          <w:color w:val="1E1916"/>
          <w:sz w:val="22"/>
        </w:rPr>
        <w:t>material</w:t>
      </w:r>
      <w:r>
        <w:rPr>
          <w:color w:val="1E1916"/>
          <w:spacing w:val="-6"/>
          <w:sz w:val="22"/>
        </w:rPr>
        <w:t> </w:t>
      </w:r>
      <w:r>
        <w:rPr>
          <w:color w:val="1E1916"/>
          <w:sz w:val="22"/>
        </w:rPr>
        <w:t>/</w:t>
      </w:r>
      <w:r>
        <w:rPr>
          <w:color w:val="1E1916"/>
          <w:spacing w:val="-5"/>
          <w:sz w:val="22"/>
        </w:rPr>
        <w:t> </w:t>
      </w:r>
      <w:r>
        <w:rPr>
          <w:color w:val="1E1916"/>
          <w:sz w:val="22"/>
        </w:rPr>
        <w:t>finished</w:t>
      </w:r>
      <w:r>
        <w:rPr>
          <w:color w:val="1E1916"/>
          <w:spacing w:val="-5"/>
          <w:sz w:val="22"/>
        </w:rPr>
        <w:t> </w:t>
      </w:r>
      <w:r>
        <w:rPr>
          <w:color w:val="1E1916"/>
          <w:sz w:val="22"/>
        </w:rPr>
        <w:t>products</w:t>
      </w:r>
      <w:r>
        <w:rPr>
          <w:color w:val="1E1916"/>
          <w:spacing w:val="-5"/>
          <w:sz w:val="22"/>
        </w:rPr>
        <w:t> </w:t>
      </w:r>
      <w:r>
        <w:rPr>
          <w:color w:val="1E1916"/>
          <w:sz w:val="22"/>
        </w:rPr>
        <w:t>should</w:t>
      </w:r>
      <w:r>
        <w:rPr>
          <w:color w:val="1E1916"/>
          <w:spacing w:val="-6"/>
          <w:sz w:val="22"/>
        </w:rPr>
        <w:t> </w:t>
      </w:r>
      <w:r>
        <w:rPr>
          <w:color w:val="1E1916"/>
          <w:sz w:val="22"/>
        </w:rPr>
        <w:t>be</w:t>
      </w:r>
      <w:r>
        <w:rPr>
          <w:color w:val="1E1916"/>
          <w:spacing w:val="-5"/>
          <w:sz w:val="22"/>
        </w:rPr>
        <w:t> </w:t>
      </w:r>
      <w:r>
        <w:rPr>
          <w:color w:val="1E1916"/>
          <w:spacing w:val="-2"/>
          <w:sz w:val="22"/>
        </w:rPr>
        <w:t>maintained.</w:t>
      </w:r>
    </w:p>
    <w:p>
      <w:pPr>
        <w:pStyle w:val="ListParagraph"/>
        <w:numPr>
          <w:ilvl w:val="0"/>
          <w:numId w:val="56"/>
        </w:numPr>
        <w:tabs>
          <w:tab w:pos="484" w:val="left" w:leader="none"/>
        </w:tabs>
        <w:spacing w:line="246" w:lineRule="exact" w:before="0" w:after="0"/>
        <w:ind w:left="484" w:right="0" w:hanging="273"/>
        <w:jc w:val="left"/>
        <w:rPr>
          <w:sz w:val="22"/>
        </w:rPr>
      </w:pPr>
      <w:r>
        <w:rPr>
          <w:color w:val="1E1916"/>
          <w:sz w:val="22"/>
        </w:rPr>
        <w:t>Raw</w:t>
      </w:r>
      <w:r>
        <w:rPr>
          <w:color w:val="1E1916"/>
          <w:spacing w:val="-8"/>
          <w:sz w:val="22"/>
        </w:rPr>
        <w:t> </w:t>
      </w:r>
      <w:r>
        <w:rPr>
          <w:color w:val="1E1916"/>
          <w:sz w:val="22"/>
        </w:rPr>
        <w:t>material</w:t>
      </w:r>
      <w:r>
        <w:rPr>
          <w:color w:val="1E1916"/>
          <w:spacing w:val="-5"/>
          <w:sz w:val="22"/>
        </w:rPr>
        <w:t> </w:t>
      </w:r>
      <w:r>
        <w:rPr>
          <w:color w:val="1E1916"/>
          <w:sz w:val="22"/>
        </w:rPr>
        <w:t>should</w:t>
      </w:r>
      <w:r>
        <w:rPr>
          <w:color w:val="1E1916"/>
          <w:spacing w:val="-5"/>
          <w:sz w:val="22"/>
        </w:rPr>
        <w:t> </w:t>
      </w:r>
      <w:r>
        <w:rPr>
          <w:color w:val="1E1916"/>
          <w:sz w:val="22"/>
        </w:rPr>
        <w:t>be</w:t>
      </w:r>
      <w:r>
        <w:rPr>
          <w:color w:val="1E1916"/>
          <w:spacing w:val="-5"/>
          <w:sz w:val="22"/>
        </w:rPr>
        <w:t> </w:t>
      </w:r>
      <w:r>
        <w:rPr>
          <w:color w:val="1E1916"/>
          <w:sz w:val="22"/>
        </w:rPr>
        <w:t>free</w:t>
      </w:r>
      <w:r>
        <w:rPr>
          <w:color w:val="1E1916"/>
          <w:spacing w:val="-5"/>
          <w:sz w:val="22"/>
        </w:rPr>
        <w:t> </w:t>
      </w:r>
      <w:r>
        <w:rPr>
          <w:color w:val="1E1916"/>
          <w:sz w:val="22"/>
        </w:rPr>
        <w:t>from</w:t>
      </w:r>
      <w:r>
        <w:rPr>
          <w:color w:val="1E1916"/>
          <w:spacing w:val="-5"/>
          <w:sz w:val="22"/>
        </w:rPr>
        <w:t> </w:t>
      </w:r>
      <w:r>
        <w:rPr>
          <w:color w:val="1E1916"/>
          <w:sz w:val="22"/>
        </w:rPr>
        <w:t>insects,</w:t>
      </w:r>
      <w:r>
        <w:rPr>
          <w:color w:val="1E1916"/>
          <w:spacing w:val="-5"/>
          <w:sz w:val="22"/>
        </w:rPr>
        <w:t> </w:t>
      </w:r>
      <w:r>
        <w:rPr>
          <w:color w:val="1E1916"/>
          <w:sz w:val="22"/>
        </w:rPr>
        <w:t>bees,</w:t>
      </w:r>
      <w:r>
        <w:rPr>
          <w:color w:val="1E1916"/>
          <w:spacing w:val="-5"/>
          <w:sz w:val="22"/>
        </w:rPr>
        <w:t> </w:t>
      </w:r>
      <w:r>
        <w:rPr>
          <w:color w:val="1E1916"/>
          <w:sz w:val="22"/>
        </w:rPr>
        <w:t>germs,</w:t>
      </w:r>
      <w:r>
        <w:rPr>
          <w:color w:val="1E1916"/>
          <w:spacing w:val="-5"/>
          <w:sz w:val="22"/>
        </w:rPr>
        <w:t> </w:t>
      </w:r>
      <w:r>
        <w:rPr>
          <w:color w:val="1E1916"/>
          <w:sz w:val="22"/>
        </w:rPr>
        <w:t>and</w:t>
      </w:r>
      <w:r>
        <w:rPr>
          <w:color w:val="1E1916"/>
          <w:spacing w:val="-5"/>
          <w:sz w:val="22"/>
        </w:rPr>
        <w:t> </w:t>
      </w:r>
      <w:r>
        <w:rPr>
          <w:color w:val="1E1916"/>
          <w:sz w:val="22"/>
        </w:rPr>
        <w:t>foreign</w:t>
      </w:r>
      <w:r>
        <w:rPr>
          <w:color w:val="1E1916"/>
          <w:spacing w:val="-5"/>
          <w:sz w:val="22"/>
        </w:rPr>
        <w:t> </w:t>
      </w:r>
      <w:r>
        <w:rPr>
          <w:color w:val="1E1916"/>
          <w:spacing w:val="-2"/>
          <w:sz w:val="22"/>
        </w:rPr>
        <w:t>matter.</w:t>
      </w:r>
    </w:p>
    <w:p>
      <w:pPr>
        <w:pStyle w:val="ListParagraph"/>
        <w:numPr>
          <w:ilvl w:val="0"/>
          <w:numId w:val="56"/>
        </w:numPr>
        <w:tabs>
          <w:tab w:pos="484" w:val="left" w:leader="none"/>
        </w:tabs>
        <w:spacing w:line="240" w:lineRule="auto" w:before="0" w:after="0"/>
        <w:ind w:left="484" w:right="0" w:hanging="273"/>
        <w:jc w:val="left"/>
        <w:rPr>
          <w:sz w:val="22"/>
        </w:rPr>
      </w:pPr>
      <w:r>
        <w:rPr>
          <w:color w:val="1E1916"/>
          <w:sz w:val="22"/>
        </w:rPr>
        <w:t>Unhygienic</w:t>
      </w:r>
      <w:r>
        <w:rPr>
          <w:color w:val="1E1916"/>
          <w:spacing w:val="-7"/>
          <w:sz w:val="22"/>
        </w:rPr>
        <w:t> </w:t>
      </w:r>
      <w:r>
        <w:rPr>
          <w:color w:val="1E1916"/>
          <w:sz w:val="22"/>
        </w:rPr>
        <w:t>/</w:t>
      </w:r>
      <w:r>
        <w:rPr>
          <w:color w:val="1E1916"/>
          <w:spacing w:val="-5"/>
          <w:sz w:val="22"/>
        </w:rPr>
        <w:t> </w:t>
      </w:r>
      <w:r>
        <w:rPr>
          <w:color w:val="1E1916"/>
          <w:sz w:val="22"/>
        </w:rPr>
        <w:t>poor</w:t>
      </w:r>
      <w:r>
        <w:rPr>
          <w:color w:val="1E1916"/>
          <w:spacing w:val="-5"/>
          <w:sz w:val="22"/>
        </w:rPr>
        <w:t> </w:t>
      </w:r>
      <w:r>
        <w:rPr>
          <w:color w:val="1E1916"/>
          <w:sz w:val="22"/>
        </w:rPr>
        <w:t>quality</w:t>
      </w:r>
      <w:r>
        <w:rPr>
          <w:color w:val="1E1916"/>
          <w:spacing w:val="-5"/>
          <w:sz w:val="22"/>
        </w:rPr>
        <w:t> </w:t>
      </w:r>
      <w:r>
        <w:rPr>
          <w:color w:val="1E1916"/>
          <w:sz w:val="22"/>
        </w:rPr>
        <w:t>f</w:t>
      </w:r>
      <w:r>
        <w:rPr>
          <w:color w:val="1E1916"/>
          <w:spacing w:val="-4"/>
          <w:sz w:val="22"/>
        </w:rPr>
        <w:t> </w:t>
      </w:r>
      <w:r>
        <w:rPr>
          <w:color w:val="1E1916"/>
          <w:sz w:val="22"/>
        </w:rPr>
        <w:t>colors</w:t>
      </w:r>
      <w:r>
        <w:rPr>
          <w:color w:val="1E1916"/>
          <w:spacing w:val="-5"/>
          <w:sz w:val="22"/>
        </w:rPr>
        <w:t> </w:t>
      </w:r>
      <w:r>
        <w:rPr>
          <w:color w:val="1E1916"/>
          <w:sz w:val="22"/>
        </w:rPr>
        <w:t>/</w:t>
      </w:r>
      <w:r>
        <w:rPr>
          <w:color w:val="1E1916"/>
          <w:spacing w:val="-5"/>
          <w:sz w:val="22"/>
        </w:rPr>
        <w:t> </w:t>
      </w:r>
      <w:r>
        <w:rPr>
          <w:color w:val="1E1916"/>
          <w:sz w:val="22"/>
        </w:rPr>
        <w:t>flavors</w:t>
      </w:r>
      <w:r>
        <w:rPr>
          <w:color w:val="1E1916"/>
          <w:spacing w:val="-5"/>
          <w:sz w:val="22"/>
        </w:rPr>
        <w:t> </w:t>
      </w:r>
      <w:r>
        <w:rPr>
          <w:color w:val="1E1916"/>
          <w:sz w:val="22"/>
        </w:rPr>
        <w:t>are</w:t>
      </w:r>
      <w:r>
        <w:rPr>
          <w:color w:val="1E1916"/>
          <w:spacing w:val="-5"/>
          <w:sz w:val="22"/>
        </w:rPr>
        <w:t> </w:t>
      </w:r>
      <w:r>
        <w:rPr>
          <w:color w:val="1E1916"/>
          <w:sz w:val="22"/>
        </w:rPr>
        <w:t>strictly</w:t>
      </w:r>
      <w:r>
        <w:rPr>
          <w:color w:val="1E1916"/>
          <w:spacing w:val="-4"/>
          <w:sz w:val="22"/>
        </w:rPr>
        <w:t> </w:t>
      </w:r>
      <w:r>
        <w:rPr>
          <w:color w:val="1E1916"/>
          <w:spacing w:val="-2"/>
          <w:sz w:val="22"/>
        </w:rPr>
        <w:t>prohibited.</w:t>
      </w:r>
    </w:p>
    <w:p>
      <w:pPr>
        <w:pStyle w:val="ListParagraph"/>
        <w:numPr>
          <w:ilvl w:val="0"/>
          <w:numId w:val="56"/>
        </w:numPr>
        <w:tabs>
          <w:tab w:pos="497" w:val="left" w:leader="none"/>
        </w:tabs>
        <w:spacing w:line="250" w:lineRule="exact" w:before="0" w:after="0"/>
        <w:ind w:left="497" w:right="0" w:hanging="273"/>
        <w:jc w:val="left"/>
        <w:rPr>
          <w:sz w:val="22"/>
        </w:rPr>
      </w:pPr>
      <w:r>
        <w:rPr>
          <w:color w:val="1E1916"/>
          <w:sz w:val="22"/>
        </w:rPr>
        <w:t>Raw</w:t>
      </w:r>
      <w:r>
        <w:rPr>
          <w:color w:val="1E1916"/>
          <w:spacing w:val="-7"/>
          <w:sz w:val="22"/>
        </w:rPr>
        <w:t> </w:t>
      </w:r>
      <w:r>
        <w:rPr>
          <w:color w:val="1E1916"/>
          <w:sz w:val="22"/>
        </w:rPr>
        <w:t>materials</w:t>
      </w:r>
      <w:r>
        <w:rPr>
          <w:color w:val="1E1916"/>
          <w:spacing w:val="-4"/>
          <w:sz w:val="22"/>
        </w:rPr>
        <w:t> </w:t>
      </w:r>
      <w:r>
        <w:rPr>
          <w:color w:val="1E1916"/>
          <w:sz w:val="22"/>
        </w:rPr>
        <w:t>should</w:t>
      </w:r>
      <w:r>
        <w:rPr>
          <w:color w:val="1E1916"/>
          <w:spacing w:val="-4"/>
          <w:sz w:val="22"/>
        </w:rPr>
        <w:t> </w:t>
      </w:r>
      <w:r>
        <w:rPr>
          <w:color w:val="1E1916"/>
          <w:sz w:val="22"/>
        </w:rPr>
        <w:t>be</w:t>
      </w:r>
      <w:r>
        <w:rPr>
          <w:color w:val="1E1916"/>
          <w:spacing w:val="-4"/>
          <w:sz w:val="22"/>
        </w:rPr>
        <w:t> </w:t>
      </w:r>
      <w:r>
        <w:rPr>
          <w:color w:val="1E1916"/>
          <w:sz w:val="22"/>
        </w:rPr>
        <w:t>kept</w:t>
      </w:r>
      <w:r>
        <w:rPr>
          <w:color w:val="1E1916"/>
          <w:spacing w:val="-4"/>
          <w:sz w:val="22"/>
        </w:rPr>
        <w:t> </w:t>
      </w:r>
      <w:r>
        <w:rPr>
          <w:color w:val="1E1916"/>
          <w:sz w:val="22"/>
        </w:rPr>
        <w:t>in</w:t>
      </w:r>
      <w:r>
        <w:rPr>
          <w:color w:val="1E1916"/>
          <w:spacing w:val="-5"/>
          <w:sz w:val="22"/>
        </w:rPr>
        <w:t> </w:t>
      </w:r>
      <w:r>
        <w:rPr>
          <w:color w:val="1E1916"/>
          <w:sz w:val="22"/>
        </w:rPr>
        <w:t>place</w:t>
      </w:r>
      <w:r>
        <w:rPr>
          <w:color w:val="1E1916"/>
          <w:spacing w:val="-4"/>
          <w:sz w:val="22"/>
        </w:rPr>
        <w:t> </w:t>
      </w:r>
      <w:r>
        <w:rPr>
          <w:color w:val="1E1916"/>
          <w:sz w:val="22"/>
        </w:rPr>
        <w:t>to</w:t>
      </w:r>
      <w:r>
        <w:rPr>
          <w:color w:val="1E1916"/>
          <w:spacing w:val="-3"/>
          <w:sz w:val="22"/>
        </w:rPr>
        <w:t> </w:t>
      </w:r>
      <w:r>
        <w:rPr>
          <w:color w:val="1E1916"/>
          <w:sz w:val="22"/>
        </w:rPr>
        <w:t>avoid</w:t>
      </w:r>
      <w:r>
        <w:rPr>
          <w:color w:val="1E1916"/>
          <w:spacing w:val="-4"/>
          <w:sz w:val="22"/>
        </w:rPr>
        <w:t> </w:t>
      </w:r>
      <w:r>
        <w:rPr>
          <w:color w:val="1E1916"/>
          <w:sz w:val="22"/>
        </w:rPr>
        <w:t>attack</w:t>
      </w:r>
      <w:r>
        <w:rPr>
          <w:color w:val="1E1916"/>
          <w:spacing w:val="-4"/>
          <w:sz w:val="22"/>
        </w:rPr>
        <w:t> </w:t>
      </w:r>
      <w:r>
        <w:rPr>
          <w:color w:val="1E1916"/>
          <w:sz w:val="22"/>
        </w:rPr>
        <w:t>of</w:t>
      </w:r>
      <w:r>
        <w:rPr>
          <w:color w:val="1E1916"/>
          <w:spacing w:val="-4"/>
          <w:sz w:val="22"/>
        </w:rPr>
        <w:t> </w:t>
      </w:r>
      <w:r>
        <w:rPr>
          <w:color w:val="1E1916"/>
          <w:spacing w:val="-2"/>
          <w:sz w:val="22"/>
        </w:rPr>
        <w:t>rodents.</w:t>
      </w:r>
    </w:p>
    <w:p>
      <w:pPr>
        <w:pStyle w:val="ListParagraph"/>
        <w:numPr>
          <w:ilvl w:val="0"/>
          <w:numId w:val="56"/>
        </w:numPr>
        <w:tabs>
          <w:tab w:pos="498" w:val="left" w:leader="none"/>
        </w:tabs>
        <w:spacing w:line="250" w:lineRule="exact" w:before="0" w:after="0"/>
        <w:ind w:left="498" w:right="0" w:hanging="274"/>
        <w:jc w:val="left"/>
        <w:rPr>
          <w:sz w:val="22"/>
        </w:rPr>
      </w:pPr>
      <w:r>
        <w:rPr>
          <w:color w:val="1E1916"/>
          <w:sz w:val="22"/>
        </w:rPr>
        <w:t>Expiry</w:t>
      </w:r>
      <w:r>
        <w:rPr>
          <w:color w:val="1E1916"/>
          <w:spacing w:val="-6"/>
          <w:sz w:val="22"/>
        </w:rPr>
        <w:t> </w:t>
      </w:r>
      <w:r>
        <w:rPr>
          <w:color w:val="1E1916"/>
          <w:sz w:val="22"/>
        </w:rPr>
        <w:t>products</w:t>
      </w:r>
      <w:r>
        <w:rPr>
          <w:color w:val="1E1916"/>
          <w:spacing w:val="-6"/>
          <w:sz w:val="22"/>
        </w:rPr>
        <w:t> </w:t>
      </w:r>
      <w:r>
        <w:rPr>
          <w:color w:val="1E1916"/>
          <w:sz w:val="22"/>
        </w:rPr>
        <w:t>should</w:t>
      </w:r>
      <w:r>
        <w:rPr>
          <w:color w:val="1E1916"/>
          <w:spacing w:val="-6"/>
          <w:sz w:val="22"/>
        </w:rPr>
        <w:t> </w:t>
      </w:r>
      <w:r>
        <w:rPr>
          <w:color w:val="1E1916"/>
          <w:sz w:val="22"/>
        </w:rPr>
        <w:t>be</w:t>
      </w:r>
      <w:r>
        <w:rPr>
          <w:color w:val="1E1916"/>
          <w:spacing w:val="-6"/>
          <w:sz w:val="22"/>
        </w:rPr>
        <w:t> </w:t>
      </w:r>
      <w:r>
        <w:rPr>
          <w:color w:val="1E1916"/>
          <w:sz w:val="22"/>
        </w:rPr>
        <w:t>identified</w:t>
      </w:r>
      <w:r>
        <w:rPr>
          <w:color w:val="1E1916"/>
          <w:spacing w:val="-6"/>
          <w:sz w:val="22"/>
        </w:rPr>
        <w:t> </w:t>
      </w:r>
      <w:r>
        <w:rPr>
          <w:color w:val="1E1916"/>
          <w:sz w:val="22"/>
        </w:rPr>
        <w:t>timely</w:t>
      </w:r>
      <w:r>
        <w:rPr>
          <w:color w:val="1E1916"/>
          <w:spacing w:val="-6"/>
          <w:sz w:val="22"/>
        </w:rPr>
        <w:t> </w:t>
      </w:r>
      <w:r>
        <w:rPr>
          <w:color w:val="1E1916"/>
          <w:sz w:val="22"/>
        </w:rPr>
        <w:t>&amp;</w:t>
      </w:r>
      <w:r>
        <w:rPr>
          <w:color w:val="1E1916"/>
          <w:spacing w:val="-6"/>
          <w:sz w:val="22"/>
        </w:rPr>
        <w:t> </w:t>
      </w:r>
      <w:r>
        <w:rPr>
          <w:color w:val="1E1916"/>
          <w:sz w:val="22"/>
        </w:rPr>
        <w:t>discarded</w:t>
      </w:r>
      <w:r>
        <w:rPr>
          <w:color w:val="1E1916"/>
          <w:spacing w:val="-6"/>
          <w:sz w:val="22"/>
        </w:rPr>
        <w:t> </w:t>
      </w:r>
      <w:r>
        <w:rPr>
          <w:color w:val="1E1916"/>
          <w:spacing w:val="-2"/>
          <w:sz w:val="22"/>
        </w:rPr>
        <w:t>promptly.</w:t>
      </w:r>
    </w:p>
    <w:p>
      <w:pPr>
        <w:pStyle w:val="BodyText"/>
        <w:spacing w:before="90"/>
        <w:rPr>
          <w:sz w:val="20"/>
        </w:rPr>
      </w:pPr>
      <w:r>
        <w:rPr>
          <w:sz w:val="20"/>
        </w:rPr>
        <mc:AlternateContent>
          <mc:Choice Requires="wps">
            <w:drawing>
              <wp:anchor distT="0" distB="0" distL="0" distR="0" allowOverlap="1" layoutInCell="1" locked="0" behindDoc="1" simplePos="0" relativeHeight="487599616">
                <wp:simplePos x="0" y="0"/>
                <wp:positionH relativeFrom="page">
                  <wp:posOffset>3461814</wp:posOffset>
                </wp:positionH>
                <wp:positionV relativeFrom="paragraph">
                  <wp:posOffset>223667</wp:posOffset>
                </wp:positionV>
                <wp:extent cx="636905" cy="208279"/>
                <wp:effectExtent l="0" t="0" r="0" b="0"/>
                <wp:wrapTopAndBottom/>
                <wp:docPr id="289" name="Textbox 289"/>
                <wp:cNvGraphicFramePr>
                  <a:graphicFrameLocks/>
                </wp:cNvGraphicFramePr>
                <a:graphic>
                  <a:graphicData uri="http://schemas.microsoft.com/office/word/2010/wordprocessingShape">
                    <wps:wsp>
                      <wps:cNvPr id="289" name="Textbox 289"/>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1</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2</w:t>
                            </w:r>
                          </w:p>
                        </w:txbxContent>
                      </wps:txbx>
                      <wps:bodyPr wrap="square" lIns="0" tIns="0" rIns="0" bIns="0" rtlCol="0">
                        <a:noAutofit/>
                      </wps:bodyPr>
                    </wps:wsp>
                  </a:graphicData>
                </a:graphic>
              </wp:anchor>
            </w:drawing>
          </mc:Choice>
          <mc:Fallback>
            <w:pict>
              <v:shape style="position:absolute;margin-left:272.583801pt;margin-top:17.611641pt;width:50.15pt;height:16.4pt;mso-position-horizontal-relative:page;mso-position-vertical-relative:paragraph;z-index:-15716864;mso-wrap-distance-left:0;mso-wrap-distance-right:0" type="#_x0000_t202" id="docshape288"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1</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2</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2176">
                <wp:simplePos x="0" y="0"/>
                <wp:positionH relativeFrom="page">
                  <wp:posOffset>-3498</wp:posOffset>
                </wp:positionH>
                <wp:positionV relativeFrom="page">
                  <wp:posOffset>-2992</wp:posOffset>
                </wp:positionV>
                <wp:extent cx="7567295" cy="1070102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7567295" cy="10701020"/>
                          <a:chExt cx="7567295" cy="10701020"/>
                        </a:xfrm>
                      </wpg:grpSpPr>
                      <wps:wsp>
                        <wps:cNvPr id="291" name="Graphic 291"/>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292" name="Image 292"/>
                          <pic:cNvPicPr/>
                        </pic:nvPicPr>
                        <pic:blipFill>
                          <a:blip r:embed="rId9" cstate="print"/>
                          <a:stretch>
                            <a:fillRect/>
                          </a:stretch>
                        </pic:blipFill>
                        <pic:spPr>
                          <a:xfrm>
                            <a:off x="1266359" y="2562888"/>
                            <a:ext cx="5088005" cy="5093794"/>
                          </a:xfrm>
                          <a:prstGeom prst="rect">
                            <a:avLst/>
                          </a:prstGeom>
                        </pic:spPr>
                      </pic:pic>
                      <wps:wsp>
                        <wps:cNvPr id="293" name="Graphic 293"/>
                        <wps:cNvSpPr/>
                        <wps:spPr>
                          <a:xfrm>
                            <a:off x="310517" y="2598664"/>
                            <a:ext cx="1849755" cy="179070"/>
                          </a:xfrm>
                          <a:custGeom>
                            <a:avLst/>
                            <a:gdLst/>
                            <a:ahLst/>
                            <a:cxnLst/>
                            <a:rect l="l" t="t" r="r" b="b"/>
                            <a:pathLst>
                              <a:path w="1849755" h="179070">
                                <a:moveTo>
                                  <a:pt x="29343" y="0"/>
                                </a:moveTo>
                                <a:lnTo>
                                  <a:pt x="10172" y="0"/>
                                </a:lnTo>
                                <a:lnTo>
                                  <a:pt x="0" y="6545"/>
                                </a:lnTo>
                                <a:lnTo>
                                  <a:pt x="21300" y="25015"/>
                                </a:lnTo>
                                <a:lnTo>
                                  <a:pt x="51112" y="52731"/>
                                </a:lnTo>
                                <a:lnTo>
                                  <a:pt x="66211" y="87180"/>
                                </a:lnTo>
                                <a:lnTo>
                                  <a:pt x="51112" y="122303"/>
                                </a:lnTo>
                                <a:lnTo>
                                  <a:pt x="21300" y="151509"/>
                                </a:lnTo>
                                <a:lnTo>
                                  <a:pt x="0" y="171471"/>
                                </a:lnTo>
                                <a:lnTo>
                                  <a:pt x="10436" y="178864"/>
                                </a:lnTo>
                                <a:lnTo>
                                  <a:pt x="29343" y="178864"/>
                                </a:lnTo>
                                <a:lnTo>
                                  <a:pt x="29343" y="178173"/>
                                </a:lnTo>
                                <a:lnTo>
                                  <a:pt x="1839014" y="178173"/>
                                </a:lnTo>
                                <a:lnTo>
                                  <a:pt x="1849659" y="172517"/>
                                </a:lnTo>
                                <a:lnTo>
                                  <a:pt x="1831679" y="154856"/>
                                </a:lnTo>
                                <a:lnTo>
                                  <a:pt x="1805187" y="127950"/>
                                </a:lnTo>
                                <a:lnTo>
                                  <a:pt x="1791597" y="93868"/>
                                </a:lnTo>
                                <a:lnTo>
                                  <a:pt x="1805187" y="58377"/>
                                </a:lnTo>
                                <a:lnTo>
                                  <a:pt x="1831679" y="28362"/>
                                </a:lnTo>
                                <a:lnTo>
                                  <a:pt x="1849659" y="7591"/>
                                </a:lnTo>
                                <a:lnTo>
                                  <a:pt x="1838759" y="509"/>
                                </a:lnTo>
                                <a:lnTo>
                                  <a:pt x="29343" y="509"/>
                                </a:lnTo>
                                <a:lnTo>
                                  <a:pt x="29343" y="0"/>
                                </a:lnTo>
                                <a:close/>
                              </a:path>
                              <a:path w="1849755" h="179070">
                                <a:moveTo>
                                  <a:pt x="1818802" y="178173"/>
                                </a:moveTo>
                                <a:lnTo>
                                  <a:pt x="29343" y="178173"/>
                                </a:lnTo>
                                <a:lnTo>
                                  <a:pt x="30157" y="178471"/>
                                </a:lnTo>
                                <a:lnTo>
                                  <a:pt x="34587" y="178687"/>
                                </a:lnTo>
                                <a:lnTo>
                                  <a:pt x="30681" y="178864"/>
                                </a:lnTo>
                                <a:lnTo>
                                  <a:pt x="1816544" y="178864"/>
                                </a:lnTo>
                                <a:lnTo>
                                  <a:pt x="1813560" y="178687"/>
                                </a:lnTo>
                                <a:lnTo>
                                  <a:pt x="1817990" y="178471"/>
                                </a:lnTo>
                                <a:lnTo>
                                  <a:pt x="1818802" y="178173"/>
                                </a:lnTo>
                                <a:close/>
                              </a:path>
                              <a:path w="1849755" h="179070">
                                <a:moveTo>
                                  <a:pt x="1839014" y="178173"/>
                                </a:moveTo>
                                <a:lnTo>
                                  <a:pt x="1818802" y="178173"/>
                                </a:lnTo>
                                <a:lnTo>
                                  <a:pt x="1818802" y="178864"/>
                                </a:lnTo>
                                <a:lnTo>
                                  <a:pt x="1837713" y="178864"/>
                                </a:lnTo>
                                <a:lnTo>
                                  <a:pt x="1839014" y="178173"/>
                                </a:lnTo>
                                <a:close/>
                              </a:path>
                              <a:path w="1849755" h="179070">
                                <a:moveTo>
                                  <a:pt x="1813560" y="0"/>
                                </a:moveTo>
                                <a:lnTo>
                                  <a:pt x="34587" y="0"/>
                                </a:lnTo>
                                <a:lnTo>
                                  <a:pt x="30157" y="212"/>
                                </a:lnTo>
                                <a:lnTo>
                                  <a:pt x="29343" y="509"/>
                                </a:lnTo>
                                <a:lnTo>
                                  <a:pt x="1818802" y="509"/>
                                </a:lnTo>
                                <a:lnTo>
                                  <a:pt x="1817990" y="212"/>
                                </a:lnTo>
                                <a:lnTo>
                                  <a:pt x="1813560" y="0"/>
                                </a:lnTo>
                                <a:close/>
                              </a:path>
                              <a:path w="1849755" h="179070">
                                <a:moveTo>
                                  <a:pt x="1837975" y="0"/>
                                </a:moveTo>
                                <a:lnTo>
                                  <a:pt x="1818802" y="0"/>
                                </a:lnTo>
                                <a:lnTo>
                                  <a:pt x="1818802" y="509"/>
                                </a:lnTo>
                                <a:lnTo>
                                  <a:pt x="1838759" y="509"/>
                                </a:lnTo>
                                <a:lnTo>
                                  <a:pt x="1837975" y="0"/>
                                </a:lnTo>
                                <a:close/>
                              </a:path>
                            </a:pathLst>
                          </a:custGeom>
                          <a:solidFill>
                            <a:srgbClr val="1E1916"/>
                          </a:solidFill>
                        </wps:spPr>
                        <wps:bodyPr wrap="square" lIns="0" tIns="0" rIns="0" bIns="0" rtlCol="0">
                          <a:prstTxWarp prst="textNoShape">
                            <a:avLst/>
                          </a:prstTxWarp>
                          <a:noAutofit/>
                        </wps:bodyPr>
                      </wps:wsp>
                      <wps:wsp>
                        <wps:cNvPr id="294" name="Graphic 294"/>
                        <wps:cNvSpPr/>
                        <wps:spPr>
                          <a:xfrm>
                            <a:off x="310517" y="2598494"/>
                            <a:ext cx="1849755" cy="179070"/>
                          </a:xfrm>
                          <a:custGeom>
                            <a:avLst/>
                            <a:gdLst/>
                            <a:ahLst/>
                            <a:cxnLst/>
                            <a:rect l="l" t="t" r="r" b="b"/>
                            <a:pathLst>
                              <a:path w="1849755" h="179070">
                                <a:moveTo>
                                  <a:pt x="29343" y="3"/>
                                </a:moveTo>
                                <a:lnTo>
                                  <a:pt x="747514" y="3"/>
                                </a:lnTo>
                                <a:lnTo>
                                  <a:pt x="1100631" y="3"/>
                                </a:lnTo>
                                <a:lnTo>
                                  <a:pt x="1818802" y="3"/>
                                </a:lnTo>
                                <a:lnTo>
                                  <a:pt x="1818802" y="679"/>
                                </a:lnTo>
                                <a:lnTo>
                                  <a:pt x="1817990" y="382"/>
                                </a:lnTo>
                                <a:lnTo>
                                  <a:pt x="1813560" y="169"/>
                                </a:lnTo>
                                <a:lnTo>
                                  <a:pt x="1816479" y="42"/>
                                </a:lnTo>
                                <a:lnTo>
                                  <a:pt x="1837713" y="0"/>
                                </a:lnTo>
                                <a:lnTo>
                                  <a:pt x="1849659" y="7761"/>
                                </a:lnTo>
                                <a:lnTo>
                                  <a:pt x="1831679" y="28532"/>
                                </a:lnTo>
                                <a:lnTo>
                                  <a:pt x="1805187" y="58547"/>
                                </a:lnTo>
                                <a:lnTo>
                                  <a:pt x="1791597" y="94038"/>
                                </a:lnTo>
                                <a:lnTo>
                                  <a:pt x="1805187" y="128120"/>
                                </a:lnTo>
                                <a:lnTo>
                                  <a:pt x="1831679" y="155026"/>
                                </a:lnTo>
                                <a:lnTo>
                                  <a:pt x="1849659" y="172687"/>
                                </a:lnTo>
                                <a:lnTo>
                                  <a:pt x="1837713" y="179034"/>
                                </a:lnTo>
                                <a:lnTo>
                                  <a:pt x="1816479" y="178989"/>
                                </a:lnTo>
                                <a:lnTo>
                                  <a:pt x="1813560" y="178857"/>
                                </a:lnTo>
                                <a:lnTo>
                                  <a:pt x="1817990" y="178641"/>
                                </a:lnTo>
                                <a:lnTo>
                                  <a:pt x="1818802" y="178343"/>
                                </a:lnTo>
                                <a:lnTo>
                                  <a:pt x="1818802" y="179030"/>
                                </a:lnTo>
                                <a:lnTo>
                                  <a:pt x="1100631" y="179030"/>
                                </a:lnTo>
                                <a:lnTo>
                                  <a:pt x="747514" y="179030"/>
                                </a:lnTo>
                                <a:lnTo>
                                  <a:pt x="29343" y="179030"/>
                                </a:lnTo>
                                <a:lnTo>
                                  <a:pt x="29343" y="178343"/>
                                </a:lnTo>
                                <a:lnTo>
                                  <a:pt x="30157" y="178641"/>
                                </a:lnTo>
                                <a:lnTo>
                                  <a:pt x="34587" y="178857"/>
                                </a:lnTo>
                                <a:lnTo>
                                  <a:pt x="31669" y="178989"/>
                                </a:lnTo>
                                <a:lnTo>
                                  <a:pt x="10436" y="179034"/>
                                </a:lnTo>
                                <a:lnTo>
                                  <a:pt x="0" y="171641"/>
                                </a:lnTo>
                                <a:lnTo>
                                  <a:pt x="21300" y="151679"/>
                                </a:lnTo>
                                <a:lnTo>
                                  <a:pt x="51112" y="122473"/>
                                </a:lnTo>
                                <a:lnTo>
                                  <a:pt x="66211" y="87350"/>
                                </a:lnTo>
                                <a:lnTo>
                                  <a:pt x="51112" y="52900"/>
                                </a:lnTo>
                                <a:lnTo>
                                  <a:pt x="21300" y="25185"/>
                                </a:lnTo>
                                <a:lnTo>
                                  <a:pt x="0" y="6714"/>
                                </a:lnTo>
                                <a:lnTo>
                                  <a:pt x="10436" y="0"/>
                                </a:lnTo>
                                <a:lnTo>
                                  <a:pt x="31669" y="42"/>
                                </a:lnTo>
                                <a:lnTo>
                                  <a:pt x="34587" y="169"/>
                                </a:lnTo>
                                <a:lnTo>
                                  <a:pt x="30157" y="382"/>
                                </a:lnTo>
                                <a:lnTo>
                                  <a:pt x="29343" y="679"/>
                                </a:lnTo>
                                <a:lnTo>
                                  <a:pt x="29343" y="3"/>
                                </a:lnTo>
                                <a:close/>
                              </a:path>
                            </a:pathLst>
                          </a:custGeom>
                          <a:ln w="2743">
                            <a:solidFill>
                              <a:srgbClr val="1E1916"/>
                            </a:solidFill>
                            <a:prstDash val="solid"/>
                          </a:ln>
                        </wps:spPr>
                        <wps:bodyPr wrap="square" lIns="0" tIns="0" rIns="0" bIns="0" rtlCol="0">
                          <a:prstTxWarp prst="textNoShape">
                            <a:avLst/>
                          </a:prstTxWarp>
                          <a:noAutofit/>
                        </wps:bodyPr>
                      </wps:wsp>
                      <pic:pic>
                        <pic:nvPicPr>
                          <pic:cNvPr id="295" name="Image 295"/>
                          <pic:cNvPicPr/>
                        </pic:nvPicPr>
                        <pic:blipFill>
                          <a:blip r:embed="rId16" cstate="print"/>
                          <a:stretch>
                            <a:fillRect/>
                          </a:stretch>
                        </pic:blipFill>
                        <pic:spPr>
                          <a:xfrm>
                            <a:off x="6106110" y="226137"/>
                            <a:ext cx="862743" cy="862743"/>
                          </a:xfrm>
                          <a:prstGeom prst="rect">
                            <a:avLst/>
                          </a:prstGeom>
                        </pic:spPr>
                      </pic:pic>
                      <pic:pic>
                        <pic:nvPicPr>
                          <pic:cNvPr id="296" name="Image 296"/>
                          <pic:cNvPicPr/>
                        </pic:nvPicPr>
                        <pic:blipFill>
                          <a:blip r:embed="rId15" cstate="print"/>
                          <a:stretch>
                            <a:fillRect/>
                          </a:stretch>
                        </pic:blipFill>
                        <pic:spPr>
                          <a:xfrm>
                            <a:off x="598139" y="254826"/>
                            <a:ext cx="669798" cy="765892"/>
                          </a:xfrm>
                          <a:prstGeom prst="rect">
                            <a:avLst/>
                          </a:prstGeom>
                        </pic:spPr>
                      </pic:pic>
                      <wps:wsp>
                        <wps:cNvPr id="297" name="Graphic 297"/>
                        <wps:cNvSpPr/>
                        <wps:spPr>
                          <a:xfrm>
                            <a:off x="309341" y="3421493"/>
                            <a:ext cx="2332990" cy="179070"/>
                          </a:xfrm>
                          <a:custGeom>
                            <a:avLst/>
                            <a:gdLst/>
                            <a:ahLst/>
                            <a:cxnLst/>
                            <a:rect l="l" t="t" r="r" b="b"/>
                            <a:pathLst>
                              <a:path w="2332990" h="179070">
                                <a:moveTo>
                                  <a:pt x="38479" y="0"/>
                                </a:moveTo>
                                <a:lnTo>
                                  <a:pt x="14523" y="0"/>
                                </a:lnTo>
                                <a:lnTo>
                                  <a:pt x="0" y="4312"/>
                                </a:lnTo>
                                <a:lnTo>
                                  <a:pt x="14683" y="16508"/>
                                </a:lnTo>
                                <a:lnTo>
                                  <a:pt x="43722" y="35263"/>
                                </a:lnTo>
                                <a:lnTo>
                                  <a:pt x="72133" y="59293"/>
                                </a:lnTo>
                                <a:lnTo>
                                  <a:pt x="84933" y="87311"/>
                                </a:lnTo>
                                <a:lnTo>
                                  <a:pt x="72133" y="115777"/>
                                </a:lnTo>
                                <a:lnTo>
                                  <a:pt x="43722" y="140881"/>
                                </a:lnTo>
                                <a:lnTo>
                                  <a:pt x="14683" y="160920"/>
                                </a:lnTo>
                                <a:lnTo>
                                  <a:pt x="0" y="174193"/>
                                </a:lnTo>
                                <a:lnTo>
                                  <a:pt x="14654" y="178995"/>
                                </a:lnTo>
                                <a:lnTo>
                                  <a:pt x="38479" y="178995"/>
                                </a:lnTo>
                                <a:lnTo>
                                  <a:pt x="38479" y="178304"/>
                                </a:lnTo>
                                <a:lnTo>
                                  <a:pt x="2318630" y="178304"/>
                                </a:lnTo>
                                <a:lnTo>
                                  <a:pt x="2332042" y="172648"/>
                                </a:lnTo>
                                <a:lnTo>
                                  <a:pt x="2309387" y="154987"/>
                                </a:lnTo>
                                <a:lnTo>
                                  <a:pt x="2276008" y="128081"/>
                                </a:lnTo>
                                <a:lnTo>
                                  <a:pt x="2258886" y="93999"/>
                                </a:lnTo>
                                <a:lnTo>
                                  <a:pt x="2270420" y="65289"/>
                                </a:lnTo>
                                <a:lnTo>
                                  <a:pt x="2295812" y="39601"/>
                                </a:lnTo>
                                <a:lnTo>
                                  <a:pt x="2321247" y="18865"/>
                                </a:lnTo>
                                <a:lnTo>
                                  <a:pt x="2332912" y="5008"/>
                                </a:lnTo>
                                <a:lnTo>
                                  <a:pt x="2319134" y="640"/>
                                </a:lnTo>
                                <a:lnTo>
                                  <a:pt x="38479" y="640"/>
                                </a:lnTo>
                                <a:lnTo>
                                  <a:pt x="38479" y="0"/>
                                </a:lnTo>
                                <a:close/>
                              </a:path>
                              <a:path w="2332990" h="179070">
                                <a:moveTo>
                                  <a:pt x="2293166" y="178304"/>
                                </a:moveTo>
                                <a:lnTo>
                                  <a:pt x="38479" y="178304"/>
                                </a:lnTo>
                                <a:lnTo>
                                  <a:pt x="39504" y="178602"/>
                                </a:lnTo>
                                <a:lnTo>
                                  <a:pt x="45086" y="178818"/>
                                </a:lnTo>
                                <a:lnTo>
                                  <a:pt x="40163" y="178995"/>
                                </a:lnTo>
                                <a:lnTo>
                                  <a:pt x="2290318" y="178995"/>
                                </a:lnTo>
                                <a:lnTo>
                                  <a:pt x="2286559" y="178818"/>
                                </a:lnTo>
                                <a:lnTo>
                                  <a:pt x="2292141" y="178602"/>
                                </a:lnTo>
                                <a:lnTo>
                                  <a:pt x="2293166" y="178304"/>
                                </a:lnTo>
                                <a:close/>
                              </a:path>
                              <a:path w="2332990" h="179070">
                                <a:moveTo>
                                  <a:pt x="2318630" y="178304"/>
                                </a:moveTo>
                                <a:lnTo>
                                  <a:pt x="2293166" y="178304"/>
                                </a:lnTo>
                                <a:lnTo>
                                  <a:pt x="2293166" y="178995"/>
                                </a:lnTo>
                                <a:lnTo>
                                  <a:pt x="2316991" y="178995"/>
                                </a:lnTo>
                                <a:lnTo>
                                  <a:pt x="2318630" y="178304"/>
                                </a:lnTo>
                                <a:close/>
                              </a:path>
                              <a:path w="2332990" h="179070">
                                <a:moveTo>
                                  <a:pt x="2290341" y="0"/>
                                </a:moveTo>
                                <a:lnTo>
                                  <a:pt x="42183" y="0"/>
                                </a:lnTo>
                                <a:lnTo>
                                  <a:pt x="45086" y="130"/>
                                </a:lnTo>
                                <a:lnTo>
                                  <a:pt x="39504" y="343"/>
                                </a:lnTo>
                                <a:lnTo>
                                  <a:pt x="38479" y="640"/>
                                </a:lnTo>
                                <a:lnTo>
                                  <a:pt x="2293166" y="640"/>
                                </a:lnTo>
                                <a:lnTo>
                                  <a:pt x="2292141" y="343"/>
                                </a:lnTo>
                                <a:lnTo>
                                  <a:pt x="2286559" y="130"/>
                                </a:lnTo>
                                <a:lnTo>
                                  <a:pt x="2290341" y="0"/>
                                </a:lnTo>
                                <a:close/>
                              </a:path>
                              <a:path w="2332990" h="179070">
                                <a:moveTo>
                                  <a:pt x="2317114" y="0"/>
                                </a:moveTo>
                                <a:lnTo>
                                  <a:pt x="2293166" y="0"/>
                                </a:lnTo>
                                <a:lnTo>
                                  <a:pt x="2293166" y="640"/>
                                </a:lnTo>
                                <a:lnTo>
                                  <a:pt x="2319134" y="640"/>
                                </a:lnTo>
                                <a:lnTo>
                                  <a:pt x="2317114" y="0"/>
                                </a:lnTo>
                                <a:close/>
                              </a:path>
                            </a:pathLst>
                          </a:custGeom>
                          <a:solidFill>
                            <a:srgbClr val="1E1916"/>
                          </a:solidFill>
                        </wps:spPr>
                        <wps:bodyPr wrap="square" lIns="0" tIns="0" rIns="0" bIns="0" rtlCol="0">
                          <a:prstTxWarp prst="textNoShape">
                            <a:avLst/>
                          </a:prstTxWarp>
                          <a:noAutofit/>
                        </wps:bodyPr>
                      </wps:wsp>
                      <wps:wsp>
                        <wps:cNvPr id="298" name="Graphic 298"/>
                        <wps:cNvSpPr/>
                        <wps:spPr>
                          <a:xfrm>
                            <a:off x="309341" y="3421455"/>
                            <a:ext cx="2332990" cy="179070"/>
                          </a:xfrm>
                          <a:custGeom>
                            <a:avLst/>
                            <a:gdLst/>
                            <a:ahLst/>
                            <a:cxnLst/>
                            <a:rect l="l" t="t" r="r" b="b"/>
                            <a:pathLst>
                              <a:path w="2332990" h="179070">
                                <a:moveTo>
                                  <a:pt x="38479" y="3"/>
                                </a:moveTo>
                                <a:lnTo>
                                  <a:pt x="943364" y="3"/>
                                </a:lnTo>
                                <a:lnTo>
                                  <a:pt x="1388285" y="3"/>
                                </a:lnTo>
                                <a:lnTo>
                                  <a:pt x="2293166" y="3"/>
                                </a:lnTo>
                                <a:lnTo>
                                  <a:pt x="2293166" y="679"/>
                                </a:lnTo>
                                <a:lnTo>
                                  <a:pt x="2292141" y="382"/>
                                </a:lnTo>
                                <a:lnTo>
                                  <a:pt x="2286559" y="169"/>
                                </a:lnTo>
                                <a:lnTo>
                                  <a:pt x="2290237" y="42"/>
                                </a:lnTo>
                                <a:lnTo>
                                  <a:pt x="2316991" y="0"/>
                                </a:lnTo>
                                <a:lnTo>
                                  <a:pt x="2332912" y="5047"/>
                                </a:lnTo>
                                <a:lnTo>
                                  <a:pt x="2321247" y="18903"/>
                                </a:lnTo>
                                <a:lnTo>
                                  <a:pt x="2295812" y="39640"/>
                                </a:lnTo>
                                <a:lnTo>
                                  <a:pt x="2270420" y="65328"/>
                                </a:lnTo>
                                <a:lnTo>
                                  <a:pt x="2258886" y="94038"/>
                                </a:lnTo>
                                <a:lnTo>
                                  <a:pt x="2276008" y="128120"/>
                                </a:lnTo>
                                <a:lnTo>
                                  <a:pt x="2309387" y="155026"/>
                                </a:lnTo>
                                <a:lnTo>
                                  <a:pt x="2332042" y="172687"/>
                                </a:lnTo>
                                <a:lnTo>
                                  <a:pt x="2316991" y="179034"/>
                                </a:lnTo>
                                <a:lnTo>
                                  <a:pt x="2290237" y="178989"/>
                                </a:lnTo>
                                <a:lnTo>
                                  <a:pt x="2286559" y="178857"/>
                                </a:lnTo>
                                <a:lnTo>
                                  <a:pt x="2292141" y="178641"/>
                                </a:lnTo>
                                <a:lnTo>
                                  <a:pt x="2293166" y="178343"/>
                                </a:lnTo>
                                <a:lnTo>
                                  <a:pt x="2293166" y="179030"/>
                                </a:lnTo>
                                <a:lnTo>
                                  <a:pt x="1388285" y="179030"/>
                                </a:lnTo>
                                <a:lnTo>
                                  <a:pt x="943364" y="179030"/>
                                </a:lnTo>
                                <a:lnTo>
                                  <a:pt x="38479" y="179030"/>
                                </a:lnTo>
                                <a:lnTo>
                                  <a:pt x="38479" y="178343"/>
                                </a:lnTo>
                                <a:lnTo>
                                  <a:pt x="39504" y="178641"/>
                                </a:lnTo>
                                <a:lnTo>
                                  <a:pt x="45086" y="178857"/>
                                </a:lnTo>
                                <a:lnTo>
                                  <a:pt x="41408" y="178989"/>
                                </a:lnTo>
                                <a:lnTo>
                                  <a:pt x="14654" y="179034"/>
                                </a:lnTo>
                                <a:lnTo>
                                  <a:pt x="0" y="174231"/>
                                </a:lnTo>
                                <a:lnTo>
                                  <a:pt x="14683" y="160959"/>
                                </a:lnTo>
                                <a:lnTo>
                                  <a:pt x="43722" y="140919"/>
                                </a:lnTo>
                                <a:lnTo>
                                  <a:pt x="72133" y="115815"/>
                                </a:lnTo>
                                <a:lnTo>
                                  <a:pt x="84933" y="87350"/>
                                </a:lnTo>
                                <a:lnTo>
                                  <a:pt x="72133" y="59332"/>
                                </a:lnTo>
                                <a:lnTo>
                                  <a:pt x="43722" y="35302"/>
                                </a:lnTo>
                                <a:lnTo>
                                  <a:pt x="14683" y="16547"/>
                                </a:lnTo>
                                <a:lnTo>
                                  <a:pt x="0" y="4351"/>
                                </a:lnTo>
                                <a:lnTo>
                                  <a:pt x="14654" y="0"/>
                                </a:lnTo>
                                <a:lnTo>
                                  <a:pt x="41408" y="42"/>
                                </a:lnTo>
                                <a:lnTo>
                                  <a:pt x="45086" y="169"/>
                                </a:lnTo>
                                <a:lnTo>
                                  <a:pt x="39504" y="382"/>
                                </a:lnTo>
                                <a:lnTo>
                                  <a:pt x="38479" y="679"/>
                                </a:lnTo>
                                <a:lnTo>
                                  <a:pt x="38479" y="3"/>
                                </a:lnTo>
                                <a:close/>
                              </a:path>
                            </a:pathLst>
                          </a:custGeom>
                          <a:ln w="2743">
                            <a:solidFill>
                              <a:srgbClr val="1E1916"/>
                            </a:solidFill>
                            <a:prstDash val="solid"/>
                          </a:ln>
                        </wps:spPr>
                        <wps:bodyPr wrap="square" lIns="0" tIns="0" rIns="0" bIns="0" rtlCol="0">
                          <a:prstTxWarp prst="textNoShape">
                            <a:avLst/>
                          </a:prstTxWarp>
                          <a:noAutofit/>
                        </wps:bodyPr>
                      </wps:wsp>
                      <wps:wsp>
                        <wps:cNvPr id="299" name="Graphic 299"/>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300" name="Graphic 300"/>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301" name="Graphic 301"/>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4304" id="docshapegroup289" coordorigin="-6,-5" coordsize="11917,16852">
                <v:rect style="position:absolute;left:-1;top:0;width:11907;height:16423" id="docshape290" filled="false" stroked="true" strokeweight=".5pt" strokecolor="#1e1916">
                  <v:stroke dashstyle="solid"/>
                </v:rect>
                <v:shape style="position:absolute;left:1988;top:4031;width:8013;height:8022" type="#_x0000_t75" id="docshape291" stroked="false">
                  <v:imagedata r:id="rId9" o:title=""/>
                </v:shape>
                <v:shape style="position:absolute;left:483;top:4087;width:2913;height:282" id="docshape292" coordorigin="483,4088" coordsize="2913,282" path="m530,4088l500,4088,483,4098,517,4127,564,4171,588,4225,564,4280,517,4326,483,4358,500,4369,530,4369,530,4368,3380,4368,3396,4359,3368,4332,3326,4289,3305,4235,3326,4180,3368,4132,3396,4100,3379,4088,530,4088,530,4088xm3348,4368l530,4368,531,4369,538,4369,532,4369,3344,4369,3339,4369,3346,4369,3348,4368xm3380,4368l3348,4368,3348,4369,3378,4369,3380,4368xm3339,4088l538,4088,531,4088,530,4088,3348,4088,3346,4088,3339,4088xm3378,4088l3348,4088,3348,4088,3379,4088,3378,4088xe" filled="true" fillcolor="#1e1916" stroked="false">
                  <v:path arrowok="t"/>
                  <v:fill type="solid"/>
                </v:shape>
                <v:shape style="position:absolute;left:483;top:4087;width:2913;height:282" id="docshape293" coordorigin="483,4087" coordsize="2913,282" path="m530,4087l1661,4087,2217,4087,3348,4087,3348,4088,3346,4088,3339,4088,3344,4087,3378,4087,3396,4100,3368,4132,3326,4180,3305,4235,3326,4289,3368,4332,3396,4359,3378,4369,3344,4369,3339,4369,3346,4369,3348,4368,3348,4369,2217,4369,1661,4369,530,4369,530,4368,531,4369,538,4369,533,4369,500,4369,483,4358,517,4326,564,4280,588,4225,564,4171,517,4127,483,4098,500,4087,533,4087,538,4088,531,4088,530,4088,530,4087xe" filled="false" stroked="true" strokeweight=".216pt" strokecolor="#1e1916">
                  <v:path arrowok="t"/>
                  <v:stroke dashstyle="solid"/>
                </v:shape>
                <v:shape style="position:absolute;left:9610;top:351;width:1359;height:1359" type="#_x0000_t75" id="docshape294" stroked="false">
                  <v:imagedata r:id="rId16" o:title=""/>
                </v:shape>
                <v:shape style="position:absolute;left:936;top:396;width:1055;height:1207" type="#_x0000_t75" id="docshape295" stroked="false">
                  <v:imagedata r:id="rId15" o:title=""/>
                </v:shape>
                <v:shape style="position:absolute;left:481;top:5383;width:3674;height:282" id="docshape296" coordorigin="482,5383" coordsize="3674,282" path="m542,5383l505,5383,482,5390,505,5409,550,5439,595,5477,615,5521,595,5566,550,5605,505,5637,482,5658,505,5665,542,5665,542,5664,4133,5664,4154,5655,4118,5628,4066,5585,4039,5531,4057,5486,4097,5446,4137,5413,4156,5391,4134,5384,542,5384,542,5383xm4093,5664l542,5664,544,5665,553,5665,545,5665,4088,5665,4083,5665,4091,5665,4093,5664xm4133,5664l4093,5664,4093,5665,4130,5665,4133,5664xm4088,5383l548,5383,553,5384,544,5384,542,5384,4093,5384,4091,5384,4083,5384,4088,5383xm4131,5383l4093,5383,4093,5384,4134,5384,4131,5383xe" filled="true" fillcolor="#1e1916" stroked="false">
                  <v:path arrowok="t"/>
                  <v:fill type="solid"/>
                </v:shape>
                <v:shape style="position:absolute;left:481;top:5383;width:3674;height:282" id="docshape297" coordorigin="482,5383" coordsize="3674,282" path="m542,5383l1967,5383,2668,5383,4093,5383,4093,5384,4091,5384,4083,5384,4088,5383,4130,5383,4156,5391,4137,5413,4097,5446,4057,5486,4039,5531,4066,5585,4118,5628,4154,5655,4130,5665,4088,5665,4083,5665,4091,5665,4093,5664,4093,5665,2668,5665,1967,5665,542,5665,542,5664,544,5665,553,5665,547,5665,505,5665,482,5658,505,5637,550,5605,595,5566,615,5521,595,5477,550,5439,505,5409,482,5390,505,5383,547,5383,553,5384,544,5384,542,5384,542,5383xe" filled="false" stroked="true" strokeweight=".216pt" strokecolor="#1e1916">
                  <v:path arrowok="t"/>
                  <v:stroke dashstyle="solid"/>
                </v:shape>
                <v:rect style="position:absolute;left:35;top:16459;width:11834;height:338" id="docshape298" filled="true" fillcolor="#1e1916" stroked="false">
                  <v:fill type="solid"/>
                </v:rect>
                <v:rect style="position:absolute;left:35;top:16459;width:11834;height:338" id="docshape299" filled="false" stroked="true" strokeweight=".216pt" strokecolor="#1e1916">
                  <v:stroke dashstyle="solid"/>
                </v:rect>
                <v:rect style="position:absolute;left:-1;top:16424;width:11907;height:417" id="docshape300" filled="false" stroked="true" strokeweight=".5pt" strokecolor="#1e1916">
                  <v:stroke dashstyle="solid"/>
                </v:rect>
                <w10:wrap type="none"/>
              </v:group>
            </w:pict>
          </mc:Fallback>
        </mc:AlternateContent>
      </w:r>
      <w:bookmarkStart w:name="17: Pickle page 2" w:id="18"/>
      <w:bookmarkEnd w:id="18"/>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rPr>
          <w:b/>
          <w:sz w:val="22"/>
        </w:rPr>
      </w:pPr>
    </w:p>
    <w:p>
      <w:pPr>
        <w:pStyle w:val="BodyText"/>
        <w:rPr>
          <w:b/>
          <w:sz w:val="22"/>
        </w:rPr>
      </w:pPr>
    </w:p>
    <w:p>
      <w:pPr>
        <w:pStyle w:val="BodyText"/>
        <w:spacing w:before="92"/>
        <w:rPr>
          <w:b/>
          <w:sz w:val="22"/>
        </w:rPr>
      </w:pPr>
    </w:p>
    <w:p>
      <w:pPr>
        <w:pStyle w:val="ListParagraph"/>
        <w:numPr>
          <w:ilvl w:val="0"/>
          <w:numId w:val="56"/>
        </w:numPr>
        <w:tabs>
          <w:tab w:pos="470" w:val="left" w:leader="none"/>
        </w:tabs>
        <w:spacing w:line="240" w:lineRule="auto" w:before="0" w:after="0"/>
        <w:ind w:left="470" w:right="0" w:hanging="330"/>
        <w:jc w:val="left"/>
        <w:rPr>
          <w:sz w:val="22"/>
        </w:rPr>
      </w:pPr>
      <w:r>
        <w:rPr>
          <w:color w:val="1E1916"/>
          <w:sz w:val="22"/>
        </w:rPr>
        <w:t>Colors / flavors used in cooking must be food grade and </w:t>
      </w:r>
      <w:r>
        <w:rPr>
          <w:color w:val="1E1916"/>
          <w:spacing w:val="-2"/>
          <w:sz w:val="22"/>
        </w:rPr>
        <w:t>traceable.</w:t>
      </w:r>
    </w:p>
    <w:p>
      <w:pPr>
        <w:pStyle w:val="ListParagraph"/>
        <w:numPr>
          <w:ilvl w:val="0"/>
          <w:numId w:val="56"/>
        </w:numPr>
        <w:tabs>
          <w:tab w:pos="461" w:val="left" w:leader="none"/>
        </w:tabs>
        <w:spacing w:line="245" w:lineRule="exact" w:before="0" w:after="0"/>
        <w:ind w:left="461" w:right="0" w:hanging="321"/>
        <w:jc w:val="left"/>
        <w:rPr>
          <w:sz w:val="22"/>
        </w:rPr>
      </w:pPr>
      <w:r>
        <w:rPr>
          <w:color w:val="1E1916"/>
          <w:sz w:val="22"/>
        </w:rPr>
        <w:t>Raw</w:t>
      </w:r>
      <w:r>
        <w:rPr>
          <w:color w:val="1E1916"/>
          <w:spacing w:val="-2"/>
          <w:sz w:val="22"/>
        </w:rPr>
        <w:t> </w:t>
      </w:r>
      <w:r>
        <w:rPr>
          <w:color w:val="1E1916"/>
          <w:sz w:val="22"/>
        </w:rPr>
        <w:t>material should be labelled with date of manufacturing &amp; date of </w:t>
      </w:r>
      <w:r>
        <w:rPr>
          <w:color w:val="1E1916"/>
          <w:spacing w:val="-2"/>
          <w:sz w:val="22"/>
        </w:rPr>
        <w:t>expiry.</w:t>
      </w:r>
    </w:p>
    <w:p>
      <w:pPr>
        <w:pStyle w:val="ListParagraph"/>
        <w:numPr>
          <w:ilvl w:val="0"/>
          <w:numId w:val="56"/>
        </w:numPr>
        <w:tabs>
          <w:tab w:pos="457" w:val="left" w:leader="none"/>
        </w:tabs>
        <w:spacing w:line="239" w:lineRule="exact" w:before="0" w:after="0"/>
        <w:ind w:left="457" w:right="0" w:hanging="330"/>
        <w:jc w:val="left"/>
        <w:rPr>
          <w:sz w:val="22"/>
        </w:rPr>
      </w:pPr>
      <w:r>
        <w:rPr>
          <w:color w:val="1E1916"/>
          <w:sz w:val="22"/>
        </w:rPr>
        <w:t>Raw</w:t>
      </w:r>
      <w:r>
        <w:rPr>
          <w:color w:val="1E1916"/>
          <w:spacing w:val="-1"/>
          <w:sz w:val="22"/>
        </w:rPr>
        <w:t> </w:t>
      </w:r>
      <w:r>
        <w:rPr>
          <w:color w:val="1E1916"/>
          <w:sz w:val="22"/>
        </w:rPr>
        <w:t>materials should</w:t>
      </w:r>
      <w:r>
        <w:rPr>
          <w:color w:val="1E1916"/>
          <w:spacing w:val="-1"/>
          <w:sz w:val="22"/>
        </w:rPr>
        <w:t> </w:t>
      </w:r>
      <w:r>
        <w:rPr>
          <w:color w:val="1E1916"/>
          <w:sz w:val="22"/>
        </w:rPr>
        <w:t>be placed</w:t>
      </w:r>
      <w:r>
        <w:rPr>
          <w:color w:val="1E1916"/>
          <w:spacing w:val="-1"/>
          <w:sz w:val="22"/>
        </w:rPr>
        <w:t> </w:t>
      </w:r>
      <w:r>
        <w:rPr>
          <w:color w:val="1E1916"/>
          <w:sz w:val="22"/>
        </w:rPr>
        <w:t>separate from</w:t>
      </w:r>
      <w:r>
        <w:rPr>
          <w:color w:val="1E1916"/>
          <w:spacing w:val="-1"/>
          <w:sz w:val="22"/>
        </w:rPr>
        <w:t> </w:t>
      </w:r>
      <w:r>
        <w:rPr>
          <w:color w:val="1E1916"/>
          <w:sz w:val="22"/>
        </w:rPr>
        <w:t>detergents /</w:t>
      </w:r>
      <w:r>
        <w:rPr>
          <w:color w:val="1E1916"/>
          <w:spacing w:val="-1"/>
          <w:sz w:val="22"/>
        </w:rPr>
        <w:t> </w:t>
      </w:r>
      <w:r>
        <w:rPr>
          <w:color w:val="1E1916"/>
          <w:sz w:val="22"/>
        </w:rPr>
        <w:t>cleaning chemicals </w:t>
      </w:r>
      <w:r>
        <w:rPr>
          <w:color w:val="1E1916"/>
          <w:spacing w:val="-4"/>
          <w:sz w:val="22"/>
        </w:rPr>
        <w:t>etc.</w:t>
      </w:r>
    </w:p>
    <w:p>
      <w:pPr>
        <w:pStyle w:val="ListParagraph"/>
        <w:numPr>
          <w:ilvl w:val="0"/>
          <w:numId w:val="56"/>
        </w:numPr>
        <w:tabs>
          <w:tab w:pos="457" w:val="left" w:leader="none"/>
        </w:tabs>
        <w:spacing w:line="241" w:lineRule="exact" w:before="0" w:after="0"/>
        <w:ind w:left="457" w:right="0" w:hanging="330"/>
        <w:jc w:val="left"/>
        <w:rPr>
          <w:sz w:val="22"/>
        </w:rPr>
      </w:pPr>
      <w:r>
        <w:rPr>
          <w:color w:val="1E1916"/>
          <w:sz w:val="22"/>
        </w:rPr>
        <w:t>FIFO</w:t>
      </w:r>
      <w:r>
        <w:rPr>
          <w:color w:val="1E1916"/>
          <w:spacing w:val="-1"/>
          <w:sz w:val="22"/>
        </w:rPr>
        <w:t> </w:t>
      </w:r>
      <w:r>
        <w:rPr>
          <w:color w:val="1E1916"/>
          <w:sz w:val="22"/>
        </w:rPr>
        <w:t>method</w:t>
      </w:r>
      <w:r>
        <w:rPr>
          <w:color w:val="1E1916"/>
          <w:spacing w:val="-1"/>
          <w:sz w:val="22"/>
        </w:rPr>
        <w:t> </w:t>
      </w:r>
      <w:r>
        <w:rPr>
          <w:color w:val="1E1916"/>
          <w:sz w:val="22"/>
        </w:rPr>
        <w:t>for inventory</w:t>
      </w:r>
      <w:r>
        <w:rPr>
          <w:color w:val="1E1916"/>
          <w:spacing w:val="-1"/>
          <w:sz w:val="22"/>
        </w:rPr>
        <w:t> </w:t>
      </w:r>
      <w:r>
        <w:rPr>
          <w:color w:val="1E1916"/>
          <w:sz w:val="22"/>
        </w:rPr>
        <w:t>/ raw</w:t>
      </w:r>
      <w:r>
        <w:rPr>
          <w:color w:val="1E1916"/>
          <w:spacing w:val="-1"/>
          <w:sz w:val="22"/>
        </w:rPr>
        <w:t> </w:t>
      </w:r>
      <w:r>
        <w:rPr>
          <w:color w:val="1E1916"/>
          <w:sz w:val="22"/>
        </w:rPr>
        <w:t>material should</w:t>
      </w:r>
      <w:r>
        <w:rPr>
          <w:color w:val="1E1916"/>
          <w:spacing w:val="-1"/>
          <w:sz w:val="22"/>
        </w:rPr>
        <w:t> </w:t>
      </w:r>
      <w:r>
        <w:rPr>
          <w:color w:val="1E1916"/>
          <w:sz w:val="22"/>
        </w:rPr>
        <w:t>be </w:t>
      </w:r>
      <w:r>
        <w:rPr>
          <w:color w:val="1E1916"/>
          <w:spacing w:val="-2"/>
          <w:sz w:val="22"/>
        </w:rPr>
        <w:t>implemented.</w:t>
      </w:r>
    </w:p>
    <w:p>
      <w:pPr>
        <w:pStyle w:val="ListParagraph"/>
        <w:numPr>
          <w:ilvl w:val="0"/>
          <w:numId w:val="56"/>
        </w:numPr>
        <w:tabs>
          <w:tab w:pos="457" w:val="left" w:leader="none"/>
          <w:tab w:pos="512" w:val="left" w:leader="none"/>
        </w:tabs>
        <w:spacing w:line="228" w:lineRule="auto" w:before="5" w:after="0"/>
        <w:ind w:left="512" w:right="546" w:hanging="385"/>
        <w:jc w:val="left"/>
        <w:rPr>
          <w:sz w:val="22"/>
        </w:rPr>
      </w:pPr>
      <w:r>
        <w:rPr>
          <w:color w:val="1E1916"/>
          <w:sz w:val="22"/>
        </w:rPr>
        <w:t>Utensils</w:t>
      </w:r>
      <w:r>
        <w:rPr>
          <w:color w:val="1E1916"/>
          <w:spacing w:val="-2"/>
          <w:sz w:val="22"/>
        </w:rPr>
        <w:t> </w:t>
      </w:r>
      <w:r>
        <w:rPr>
          <w:color w:val="1E1916"/>
          <w:sz w:val="22"/>
        </w:rPr>
        <w:t>should</w:t>
      </w:r>
      <w:r>
        <w:rPr>
          <w:color w:val="1E1916"/>
          <w:spacing w:val="-2"/>
          <w:sz w:val="22"/>
        </w:rPr>
        <w:t> </w:t>
      </w:r>
      <w:r>
        <w:rPr>
          <w:color w:val="1E1916"/>
          <w:sz w:val="22"/>
        </w:rPr>
        <w:t>be</w:t>
      </w:r>
      <w:r>
        <w:rPr>
          <w:color w:val="1E1916"/>
          <w:spacing w:val="-2"/>
          <w:sz w:val="22"/>
        </w:rPr>
        <w:t> </w:t>
      </w:r>
      <w:r>
        <w:rPr>
          <w:color w:val="1E1916"/>
          <w:sz w:val="22"/>
        </w:rPr>
        <w:t>made</w:t>
      </w:r>
      <w:r>
        <w:rPr>
          <w:color w:val="1E1916"/>
          <w:spacing w:val="-2"/>
          <w:sz w:val="22"/>
        </w:rPr>
        <w:t> </w:t>
      </w:r>
      <w:r>
        <w:rPr>
          <w:color w:val="1E1916"/>
          <w:sz w:val="22"/>
        </w:rPr>
        <w:t>of</w:t>
      </w:r>
      <w:r>
        <w:rPr>
          <w:color w:val="1E1916"/>
          <w:spacing w:val="-2"/>
          <w:sz w:val="22"/>
        </w:rPr>
        <w:t> </w:t>
      </w:r>
      <w:r>
        <w:rPr>
          <w:color w:val="1E1916"/>
          <w:sz w:val="22"/>
        </w:rPr>
        <w:t>food</w:t>
      </w:r>
      <w:r>
        <w:rPr>
          <w:color w:val="1E1916"/>
          <w:spacing w:val="-2"/>
          <w:sz w:val="22"/>
        </w:rPr>
        <w:t> </w:t>
      </w:r>
      <w:r>
        <w:rPr>
          <w:color w:val="1E1916"/>
          <w:sz w:val="22"/>
        </w:rPr>
        <w:t>grade</w:t>
      </w:r>
      <w:r>
        <w:rPr>
          <w:color w:val="1E1916"/>
          <w:spacing w:val="-2"/>
          <w:sz w:val="22"/>
        </w:rPr>
        <w:t> </w:t>
      </w:r>
      <w:r>
        <w:rPr>
          <w:color w:val="1E1916"/>
          <w:sz w:val="22"/>
        </w:rPr>
        <w:t>material</w:t>
      </w:r>
      <w:r>
        <w:rPr>
          <w:color w:val="1E1916"/>
          <w:spacing w:val="-2"/>
          <w:sz w:val="22"/>
        </w:rPr>
        <w:t> </w:t>
      </w:r>
      <w:r>
        <w:rPr>
          <w:color w:val="1E1916"/>
          <w:sz w:val="22"/>
        </w:rPr>
        <w:t>and</w:t>
      </w:r>
      <w:r>
        <w:rPr>
          <w:color w:val="1E1916"/>
          <w:spacing w:val="-2"/>
          <w:sz w:val="22"/>
        </w:rPr>
        <w:t> </w:t>
      </w:r>
      <w:r>
        <w:rPr>
          <w:color w:val="1E1916"/>
          <w:sz w:val="22"/>
        </w:rPr>
        <w:t>all</w:t>
      </w:r>
      <w:r>
        <w:rPr>
          <w:color w:val="1E1916"/>
          <w:spacing w:val="-2"/>
          <w:sz w:val="22"/>
        </w:rPr>
        <w:t> </w:t>
      </w:r>
      <w:r>
        <w:rPr>
          <w:color w:val="1E1916"/>
          <w:sz w:val="22"/>
        </w:rPr>
        <w:t>raw</w:t>
      </w:r>
      <w:r>
        <w:rPr>
          <w:color w:val="1E1916"/>
          <w:spacing w:val="-2"/>
          <w:sz w:val="22"/>
        </w:rPr>
        <w:t> </w:t>
      </w:r>
      <w:r>
        <w:rPr>
          <w:color w:val="1E1916"/>
          <w:sz w:val="22"/>
        </w:rPr>
        <w:t>material</w:t>
      </w:r>
      <w:r>
        <w:rPr>
          <w:color w:val="1E1916"/>
          <w:spacing w:val="-2"/>
          <w:sz w:val="22"/>
        </w:rPr>
        <w:t> </w:t>
      </w:r>
      <w:r>
        <w:rPr>
          <w:color w:val="1E1916"/>
          <w:sz w:val="22"/>
        </w:rPr>
        <w:t>used</w:t>
      </w:r>
      <w:r>
        <w:rPr>
          <w:color w:val="1E1916"/>
          <w:spacing w:val="-2"/>
          <w:sz w:val="22"/>
        </w:rPr>
        <w:t> </w:t>
      </w:r>
      <w:r>
        <w:rPr>
          <w:color w:val="1E1916"/>
          <w:sz w:val="22"/>
        </w:rPr>
        <w:t>in</w:t>
      </w:r>
      <w:r>
        <w:rPr>
          <w:color w:val="1E1916"/>
          <w:spacing w:val="-2"/>
          <w:sz w:val="22"/>
        </w:rPr>
        <w:t> </w:t>
      </w:r>
      <w:r>
        <w:rPr>
          <w:color w:val="1E1916"/>
          <w:sz w:val="22"/>
        </w:rPr>
        <w:t>preparation</w:t>
      </w:r>
      <w:r>
        <w:rPr>
          <w:color w:val="1E1916"/>
          <w:spacing w:val="-2"/>
          <w:sz w:val="22"/>
        </w:rPr>
        <w:t> </w:t>
      </w:r>
      <w:r>
        <w:rPr>
          <w:color w:val="1E1916"/>
          <w:sz w:val="22"/>
        </w:rPr>
        <w:t>must</w:t>
      </w:r>
      <w:r>
        <w:rPr>
          <w:color w:val="1E1916"/>
          <w:spacing w:val="-2"/>
          <w:sz w:val="22"/>
        </w:rPr>
        <w:t> </w:t>
      </w:r>
      <w:r>
        <w:rPr>
          <w:color w:val="1E1916"/>
          <w:sz w:val="22"/>
        </w:rPr>
        <w:t>be</w:t>
      </w:r>
      <w:r>
        <w:rPr>
          <w:color w:val="1E1916"/>
          <w:spacing w:val="-2"/>
          <w:sz w:val="22"/>
        </w:rPr>
        <w:t> </w:t>
      </w:r>
      <w:r>
        <w:rPr>
          <w:color w:val="1E1916"/>
          <w:sz w:val="22"/>
        </w:rPr>
        <w:t>placed</w:t>
      </w:r>
      <w:r>
        <w:rPr>
          <w:color w:val="1E1916"/>
          <w:spacing w:val="-2"/>
          <w:sz w:val="22"/>
        </w:rPr>
        <w:t> </w:t>
      </w:r>
      <w:r>
        <w:rPr>
          <w:color w:val="1E1916"/>
          <w:sz w:val="22"/>
        </w:rPr>
        <w:t>/</w:t>
      </w:r>
      <w:r>
        <w:rPr>
          <w:color w:val="1E1916"/>
          <w:spacing w:val="-2"/>
          <w:sz w:val="22"/>
        </w:rPr>
        <w:t> </w:t>
      </w:r>
      <w:r>
        <w:rPr>
          <w:color w:val="1E1916"/>
          <w:sz w:val="22"/>
        </w:rPr>
        <w:t>stored</w:t>
      </w:r>
      <w:r>
        <w:rPr>
          <w:color w:val="1E1916"/>
          <w:spacing w:val="-2"/>
          <w:sz w:val="22"/>
        </w:rPr>
        <w:t> </w:t>
      </w:r>
      <w:r>
        <w:rPr>
          <w:color w:val="1E1916"/>
          <w:sz w:val="22"/>
        </w:rPr>
        <w:t>in</w:t>
      </w:r>
      <w:r>
        <w:rPr>
          <w:color w:val="1E1916"/>
          <w:spacing w:val="-2"/>
          <w:sz w:val="22"/>
        </w:rPr>
        <w:t> </w:t>
      </w:r>
      <w:r>
        <w:rPr>
          <w:color w:val="1E1916"/>
          <w:sz w:val="22"/>
        </w:rPr>
        <w:t>food grade drum. Use of blue drums is strictly prohibited.</w:t>
      </w:r>
    </w:p>
    <w:p>
      <w:pPr>
        <w:pStyle w:val="ListParagraph"/>
        <w:numPr>
          <w:ilvl w:val="0"/>
          <w:numId w:val="56"/>
        </w:numPr>
        <w:tabs>
          <w:tab w:pos="457" w:val="left" w:leader="none"/>
        </w:tabs>
        <w:spacing w:line="241" w:lineRule="exact" w:before="0" w:after="0"/>
        <w:ind w:left="457" w:right="0" w:hanging="330"/>
        <w:jc w:val="left"/>
        <w:rPr>
          <w:sz w:val="22"/>
        </w:rPr>
      </w:pPr>
      <w:r>
        <w:rPr>
          <w:color w:val="1E1916"/>
          <w:sz w:val="22"/>
        </w:rPr>
        <w:t>Raw material should be placed on pallets and away from wall &amp; </w:t>
      </w:r>
      <w:r>
        <w:rPr>
          <w:color w:val="1E1916"/>
          <w:spacing w:val="-2"/>
          <w:sz w:val="22"/>
        </w:rPr>
        <w:t>floor.</w:t>
      </w:r>
    </w:p>
    <w:p>
      <w:pPr>
        <w:spacing w:before="188"/>
        <w:ind w:left="462" w:right="0" w:firstLine="0"/>
        <w:jc w:val="left"/>
        <w:rPr>
          <w:b/>
          <w:sz w:val="17"/>
        </w:rPr>
      </w:pPr>
      <w:r>
        <w:rPr>
          <w:b/>
          <w:color w:val="FFFFFF"/>
          <w:sz w:val="17"/>
        </w:rPr>
        <w:t>GUIDELINES</w:t>
      </w:r>
      <w:r>
        <w:rPr>
          <w:b/>
          <w:color w:val="FFFFFF"/>
          <w:spacing w:val="-4"/>
          <w:sz w:val="17"/>
        </w:rPr>
        <w:t> </w:t>
      </w:r>
      <w:r>
        <w:rPr>
          <w:b/>
          <w:color w:val="FFFFFF"/>
          <w:sz w:val="17"/>
        </w:rPr>
        <w:t>FOR</w:t>
      </w:r>
      <w:r>
        <w:rPr>
          <w:b/>
          <w:color w:val="FFFFFF"/>
          <w:spacing w:val="-3"/>
          <w:sz w:val="17"/>
        </w:rPr>
        <w:t> </w:t>
      </w:r>
      <w:r>
        <w:rPr>
          <w:b/>
          <w:color w:val="FFFFFF"/>
          <w:spacing w:val="-2"/>
          <w:sz w:val="17"/>
        </w:rPr>
        <w:t>STORAGE</w:t>
      </w:r>
    </w:p>
    <w:p>
      <w:pPr>
        <w:pStyle w:val="ListParagraph"/>
        <w:numPr>
          <w:ilvl w:val="0"/>
          <w:numId w:val="57"/>
        </w:numPr>
        <w:tabs>
          <w:tab w:pos="465" w:val="left" w:leader="none"/>
        </w:tabs>
        <w:spacing w:line="247" w:lineRule="exact" w:before="71" w:after="0"/>
        <w:ind w:left="465" w:right="0" w:hanging="273"/>
        <w:jc w:val="left"/>
        <w:rPr>
          <w:sz w:val="22"/>
        </w:rPr>
      </w:pPr>
      <w:r>
        <w:rPr>
          <w:color w:val="1E1916"/>
          <w:sz w:val="22"/>
        </w:rPr>
        <w:t>Raw</w:t>
      </w:r>
      <w:r>
        <w:rPr>
          <w:color w:val="1E1916"/>
          <w:spacing w:val="-8"/>
          <w:sz w:val="22"/>
        </w:rPr>
        <w:t> </w:t>
      </w:r>
      <w:r>
        <w:rPr>
          <w:color w:val="1E1916"/>
          <w:sz w:val="22"/>
        </w:rPr>
        <w:t>material</w:t>
      </w:r>
      <w:r>
        <w:rPr>
          <w:color w:val="1E1916"/>
          <w:spacing w:val="-5"/>
          <w:sz w:val="22"/>
        </w:rPr>
        <w:t> </w:t>
      </w:r>
      <w:r>
        <w:rPr>
          <w:color w:val="1E1916"/>
          <w:sz w:val="22"/>
        </w:rPr>
        <w:t>and</w:t>
      </w:r>
      <w:r>
        <w:rPr>
          <w:color w:val="1E1916"/>
          <w:spacing w:val="-5"/>
          <w:sz w:val="22"/>
        </w:rPr>
        <w:t> </w:t>
      </w:r>
      <w:r>
        <w:rPr>
          <w:color w:val="1E1916"/>
          <w:sz w:val="22"/>
        </w:rPr>
        <w:t>finished</w:t>
      </w:r>
      <w:r>
        <w:rPr>
          <w:color w:val="1E1916"/>
          <w:spacing w:val="-5"/>
          <w:sz w:val="22"/>
        </w:rPr>
        <w:t> </w:t>
      </w:r>
      <w:r>
        <w:rPr>
          <w:color w:val="1E1916"/>
          <w:sz w:val="22"/>
        </w:rPr>
        <w:t>product</w:t>
      </w:r>
      <w:r>
        <w:rPr>
          <w:color w:val="1E1916"/>
          <w:spacing w:val="-5"/>
          <w:sz w:val="22"/>
        </w:rPr>
        <w:t> </w:t>
      </w:r>
      <w:r>
        <w:rPr>
          <w:color w:val="1E1916"/>
          <w:sz w:val="22"/>
        </w:rPr>
        <w:t>must</w:t>
      </w:r>
      <w:r>
        <w:rPr>
          <w:color w:val="1E1916"/>
          <w:spacing w:val="-5"/>
          <w:sz w:val="22"/>
        </w:rPr>
        <w:t> </w:t>
      </w:r>
      <w:r>
        <w:rPr>
          <w:color w:val="1E1916"/>
          <w:sz w:val="22"/>
        </w:rPr>
        <w:t>be</w:t>
      </w:r>
      <w:r>
        <w:rPr>
          <w:color w:val="1E1916"/>
          <w:spacing w:val="-5"/>
          <w:sz w:val="22"/>
        </w:rPr>
        <w:t> </w:t>
      </w:r>
      <w:r>
        <w:rPr>
          <w:color w:val="1E1916"/>
          <w:sz w:val="22"/>
        </w:rPr>
        <w:t>stored</w:t>
      </w:r>
      <w:r>
        <w:rPr>
          <w:color w:val="1E1916"/>
          <w:spacing w:val="-5"/>
          <w:sz w:val="22"/>
        </w:rPr>
        <w:t> </w:t>
      </w:r>
      <w:r>
        <w:rPr>
          <w:color w:val="1E1916"/>
          <w:spacing w:val="-2"/>
          <w:sz w:val="22"/>
        </w:rPr>
        <w:t>separately.</w:t>
      </w:r>
    </w:p>
    <w:p>
      <w:pPr>
        <w:pStyle w:val="ListParagraph"/>
        <w:numPr>
          <w:ilvl w:val="0"/>
          <w:numId w:val="57"/>
        </w:numPr>
        <w:tabs>
          <w:tab w:pos="465" w:val="left" w:leader="none"/>
        </w:tabs>
        <w:spacing w:line="242" w:lineRule="exact" w:before="0" w:after="0"/>
        <w:ind w:left="465" w:right="0" w:hanging="273"/>
        <w:jc w:val="left"/>
        <w:rPr>
          <w:sz w:val="22"/>
        </w:rPr>
      </w:pPr>
      <w:r>
        <w:rPr>
          <w:color w:val="1E1916"/>
          <w:sz w:val="22"/>
        </w:rPr>
        <w:t>Portions</w:t>
      </w:r>
      <w:r>
        <w:rPr>
          <w:color w:val="1E1916"/>
          <w:spacing w:val="-7"/>
          <w:sz w:val="22"/>
        </w:rPr>
        <w:t> </w:t>
      </w:r>
      <w:r>
        <w:rPr>
          <w:color w:val="1E1916"/>
          <w:sz w:val="22"/>
        </w:rPr>
        <w:t>must</w:t>
      </w:r>
      <w:r>
        <w:rPr>
          <w:color w:val="1E1916"/>
          <w:spacing w:val="-5"/>
          <w:sz w:val="22"/>
        </w:rPr>
        <w:t> </w:t>
      </w:r>
      <w:r>
        <w:rPr>
          <w:color w:val="1E1916"/>
          <w:sz w:val="22"/>
        </w:rPr>
        <w:t>be</w:t>
      </w:r>
      <w:r>
        <w:rPr>
          <w:color w:val="1E1916"/>
          <w:spacing w:val="-4"/>
          <w:sz w:val="22"/>
        </w:rPr>
        <w:t> </w:t>
      </w:r>
      <w:r>
        <w:rPr>
          <w:color w:val="1E1916"/>
          <w:sz w:val="22"/>
        </w:rPr>
        <w:t>made</w:t>
      </w:r>
      <w:r>
        <w:rPr>
          <w:color w:val="1E1916"/>
          <w:spacing w:val="-5"/>
          <w:sz w:val="22"/>
        </w:rPr>
        <w:t> </w:t>
      </w:r>
      <w:r>
        <w:rPr>
          <w:color w:val="1E1916"/>
          <w:sz w:val="22"/>
        </w:rPr>
        <w:t>for</w:t>
      </w:r>
      <w:r>
        <w:rPr>
          <w:color w:val="1E1916"/>
          <w:spacing w:val="-4"/>
          <w:sz w:val="22"/>
        </w:rPr>
        <w:t> </w:t>
      </w:r>
      <w:r>
        <w:rPr>
          <w:color w:val="1E1916"/>
          <w:sz w:val="22"/>
        </w:rPr>
        <w:t>storage</w:t>
      </w:r>
      <w:r>
        <w:rPr>
          <w:color w:val="1E1916"/>
          <w:spacing w:val="-5"/>
          <w:sz w:val="22"/>
        </w:rPr>
        <w:t> </w:t>
      </w:r>
      <w:r>
        <w:rPr>
          <w:color w:val="1E1916"/>
          <w:sz w:val="22"/>
        </w:rPr>
        <w:t>according</w:t>
      </w:r>
      <w:r>
        <w:rPr>
          <w:color w:val="1E1916"/>
          <w:spacing w:val="-4"/>
          <w:sz w:val="22"/>
        </w:rPr>
        <w:t> </w:t>
      </w:r>
      <w:r>
        <w:rPr>
          <w:color w:val="1E1916"/>
          <w:sz w:val="22"/>
        </w:rPr>
        <w:t>to</w:t>
      </w:r>
      <w:r>
        <w:rPr>
          <w:color w:val="1E1916"/>
          <w:spacing w:val="-5"/>
          <w:sz w:val="22"/>
        </w:rPr>
        <w:t> </w:t>
      </w:r>
      <w:r>
        <w:rPr>
          <w:color w:val="1E1916"/>
          <w:sz w:val="22"/>
        </w:rPr>
        <w:t>nature</w:t>
      </w:r>
      <w:r>
        <w:rPr>
          <w:color w:val="1E1916"/>
          <w:spacing w:val="-4"/>
          <w:sz w:val="22"/>
        </w:rPr>
        <w:t> </w:t>
      </w:r>
      <w:r>
        <w:rPr>
          <w:color w:val="1E1916"/>
          <w:sz w:val="22"/>
        </w:rPr>
        <w:t>of</w:t>
      </w:r>
      <w:r>
        <w:rPr>
          <w:color w:val="1E1916"/>
          <w:spacing w:val="-5"/>
          <w:sz w:val="22"/>
        </w:rPr>
        <w:t> </w:t>
      </w:r>
      <w:r>
        <w:rPr>
          <w:color w:val="1E1916"/>
          <w:sz w:val="22"/>
        </w:rPr>
        <w:t>raw</w:t>
      </w:r>
      <w:r>
        <w:rPr>
          <w:color w:val="1E1916"/>
          <w:spacing w:val="-4"/>
          <w:sz w:val="22"/>
        </w:rPr>
        <w:t> </w:t>
      </w:r>
      <w:r>
        <w:rPr>
          <w:color w:val="1E1916"/>
          <w:spacing w:val="-2"/>
          <w:sz w:val="22"/>
        </w:rPr>
        <w:t>material.</w:t>
      </w:r>
    </w:p>
    <w:p>
      <w:pPr>
        <w:pStyle w:val="ListParagraph"/>
        <w:numPr>
          <w:ilvl w:val="0"/>
          <w:numId w:val="57"/>
        </w:numPr>
        <w:tabs>
          <w:tab w:pos="466" w:val="left" w:leader="none"/>
        </w:tabs>
        <w:spacing w:line="247" w:lineRule="exact" w:before="0" w:after="0"/>
        <w:ind w:left="466" w:right="0" w:hanging="274"/>
        <w:jc w:val="left"/>
        <w:rPr>
          <w:sz w:val="22"/>
        </w:rPr>
      </w:pPr>
      <w:r>
        <w:rPr>
          <w:color w:val="1E1916"/>
          <w:spacing w:val="-6"/>
          <w:sz w:val="22"/>
        </w:rPr>
        <w:t>Final product</w:t>
      </w:r>
      <w:r>
        <w:rPr>
          <w:color w:val="1E1916"/>
          <w:spacing w:val="-5"/>
          <w:sz w:val="22"/>
        </w:rPr>
        <w:t> </w:t>
      </w:r>
      <w:r>
        <w:rPr>
          <w:color w:val="1E1916"/>
          <w:spacing w:val="-6"/>
          <w:sz w:val="22"/>
        </w:rPr>
        <w:t>must</w:t>
      </w:r>
      <w:r>
        <w:rPr>
          <w:color w:val="1E1916"/>
          <w:spacing w:val="-5"/>
          <w:sz w:val="22"/>
        </w:rPr>
        <w:t> </w:t>
      </w:r>
      <w:r>
        <w:rPr>
          <w:color w:val="1E1916"/>
          <w:spacing w:val="-6"/>
          <w:sz w:val="22"/>
        </w:rPr>
        <w:t>have</w:t>
      </w:r>
      <w:r>
        <w:rPr>
          <w:color w:val="1E1916"/>
          <w:spacing w:val="-5"/>
          <w:sz w:val="22"/>
        </w:rPr>
        <w:t> </w:t>
      </w:r>
      <w:r>
        <w:rPr>
          <w:color w:val="1E1916"/>
          <w:spacing w:val="-6"/>
          <w:sz w:val="22"/>
        </w:rPr>
        <w:t>proper labelling</w:t>
      </w:r>
      <w:r>
        <w:rPr>
          <w:color w:val="1E1916"/>
          <w:spacing w:val="-5"/>
          <w:sz w:val="22"/>
        </w:rPr>
        <w:t> </w:t>
      </w:r>
      <w:r>
        <w:rPr>
          <w:color w:val="1E1916"/>
          <w:spacing w:val="-6"/>
          <w:sz w:val="22"/>
        </w:rPr>
        <w:t>including</w:t>
      </w:r>
      <w:r>
        <w:rPr>
          <w:color w:val="1E1916"/>
          <w:spacing w:val="-5"/>
          <w:sz w:val="22"/>
        </w:rPr>
        <w:t> </w:t>
      </w:r>
      <w:r>
        <w:rPr>
          <w:color w:val="1E1916"/>
          <w:spacing w:val="-6"/>
          <w:sz w:val="22"/>
        </w:rPr>
        <w:t>nutritional</w:t>
      </w:r>
      <w:r>
        <w:rPr>
          <w:color w:val="1E1916"/>
          <w:spacing w:val="-5"/>
          <w:sz w:val="22"/>
        </w:rPr>
        <w:t> </w:t>
      </w:r>
      <w:r>
        <w:rPr>
          <w:color w:val="1E1916"/>
          <w:spacing w:val="-6"/>
          <w:sz w:val="22"/>
        </w:rPr>
        <w:t>value, manufactured</w:t>
      </w:r>
      <w:r>
        <w:rPr>
          <w:color w:val="1E1916"/>
          <w:spacing w:val="-5"/>
          <w:sz w:val="22"/>
        </w:rPr>
        <w:t> </w:t>
      </w:r>
      <w:r>
        <w:rPr>
          <w:color w:val="1E1916"/>
          <w:spacing w:val="-6"/>
          <w:sz w:val="22"/>
        </w:rPr>
        <w:t>&amp;</w:t>
      </w:r>
      <w:r>
        <w:rPr>
          <w:color w:val="1E1916"/>
          <w:spacing w:val="-5"/>
          <w:sz w:val="22"/>
        </w:rPr>
        <w:t> </w:t>
      </w:r>
      <w:r>
        <w:rPr>
          <w:color w:val="1E1916"/>
          <w:spacing w:val="-6"/>
          <w:sz w:val="22"/>
        </w:rPr>
        <w:t>expiry</w:t>
      </w:r>
      <w:r>
        <w:rPr>
          <w:color w:val="1E1916"/>
          <w:spacing w:val="-5"/>
          <w:sz w:val="22"/>
        </w:rPr>
        <w:t> </w:t>
      </w:r>
      <w:r>
        <w:rPr>
          <w:color w:val="1E1916"/>
          <w:spacing w:val="-6"/>
          <w:sz w:val="22"/>
        </w:rPr>
        <w:t>date, complete</w:t>
      </w:r>
      <w:r>
        <w:rPr>
          <w:color w:val="1E1916"/>
          <w:spacing w:val="-5"/>
          <w:sz w:val="22"/>
        </w:rPr>
        <w:t> </w:t>
      </w:r>
      <w:r>
        <w:rPr>
          <w:color w:val="1E1916"/>
          <w:spacing w:val="-6"/>
          <w:sz w:val="22"/>
        </w:rPr>
        <w:t>address</w:t>
      </w:r>
      <w:r>
        <w:rPr>
          <w:color w:val="1E1916"/>
          <w:spacing w:val="-5"/>
          <w:sz w:val="22"/>
        </w:rPr>
        <w:t> </w:t>
      </w:r>
      <w:r>
        <w:rPr>
          <w:color w:val="1E1916"/>
          <w:spacing w:val="-6"/>
          <w:sz w:val="22"/>
        </w:rPr>
        <w:t>and</w:t>
      </w:r>
      <w:r>
        <w:rPr>
          <w:color w:val="1E1916"/>
          <w:spacing w:val="-5"/>
          <w:sz w:val="22"/>
        </w:rPr>
        <w:t> </w:t>
      </w:r>
      <w:r>
        <w:rPr>
          <w:color w:val="1E1916"/>
          <w:spacing w:val="-6"/>
          <w:sz w:val="22"/>
        </w:rPr>
        <w:t>ingredients.</w:t>
      </w:r>
    </w:p>
    <w:p>
      <w:pPr>
        <w:pStyle w:val="BodyText"/>
        <w:spacing w:before="97"/>
        <w:rPr>
          <w:sz w:val="17"/>
        </w:rPr>
      </w:pPr>
    </w:p>
    <w:p>
      <w:pPr>
        <w:spacing w:before="0"/>
        <w:ind w:left="462" w:right="0" w:firstLine="0"/>
        <w:jc w:val="left"/>
        <w:rPr>
          <w:b/>
          <w:sz w:val="17"/>
        </w:rPr>
      </w:pPr>
      <w:r>
        <w:rPr>
          <w:b/>
          <w:color w:val="FFFFFF"/>
          <w:sz w:val="17"/>
        </w:rPr>
        <w:t>GUIDELINES</w:t>
      </w:r>
      <w:r>
        <w:rPr>
          <w:b/>
          <w:color w:val="FFFFFF"/>
          <w:spacing w:val="-4"/>
          <w:sz w:val="17"/>
        </w:rPr>
        <w:t> </w:t>
      </w:r>
      <w:r>
        <w:rPr>
          <w:b/>
          <w:color w:val="FFFFFF"/>
          <w:sz w:val="17"/>
        </w:rPr>
        <w:t>FOR</w:t>
      </w:r>
      <w:r>
        <w:rPr>
          <w:b/>
          <w:color w:val="FFFFFF"/>
          <w:spacing w:val="-6"/>
          <w:sz w:val="17"/>
        </w:rPr>
        <w:t> </w:t>
      </w:r>
      <w:r>
        <w:rPr>
          <w:b/>
          <w:color w:val="FFFFFF"/>
          <w:spacing w:val="-2"/>
          <w:sz w:val="17"/>
        </w:rPr>
        <w:t>TRANSPORTATION</w:t>
      </w:r>
    </w:p>
    <w:p>
      <w:pPr>
        <w:pStyle w:val="ListParagraph"/>
        <w:numPr>
          <w:ilvl w:val="0"/>
          <w:numId w:val="58"/>
        </w:numPr>
        <w:tabs>
          <w:tab w:pos="453" w:val="left" w:leader="none"/>
        </w:tabs>
        <w:spacing w:line="247" w:lineRule="exact" w:before="71" w:after="0"/>
        <w:ind w:left="453" w:right="0" w:hanging="261"/>
        <w:jc w:val="left"/>
        <w:rPr>
          <w:sz w:val="22"/>
        </w:rPr>
      </w:pPr>
      <w:r>
        <w:rPr>
          <w:color w:val="1E1916"/>
          <w:sz w:val="22"/>
        </w:rPr>
        <w:t>All</w:t>
      </w:r>
      <w:r>
        <w:rPr>
          <w:color w:val="1E1916"/>
          <w:spacing w:val="-6"/>
          <w:sz w:val="22"/>
        </w:rPr>
        <w:t> </w:t>
      </w:r>
      <w:r>
        <w:rPr>
          <w:color w:val="1E1916"/>
          <w:sz w:val="22"/>
        </w:rPr>
        <w:t>the</w:t>
      </w:r>
      <w:r>
        <w:rPr>
          <w:color w:val="1E1916"/>
          <w:spacing w:val="-5"/>
          <w:sz w:val="22"/>
        </w:rPr>
        <w:t> </w:t>
      </w:r>
      <w:r>
        <w:rPr>
          <w:color w:val="1E1916"/>
          <w:sz w:val="22"/>
        </w:rPr>
        <w:t>vehicles</w:t>
      </w:r>
      <w:r>
        <w:rPr>
          <w:color w:val="1E1916"/>
          <w:spacing w:val="-5"/>
          <w:sz w:val="22"/>
        </w:rPr>
        <w:t> </w:t>
      </w:r>
      <w:r>
        <w:rPr>
          <w:color w:val="1E1916"/>
          <w:sz w:val="22"/>
        </w:rPr>
        <w:t>used</w:t>
      </w:r>
      <w:r>
        <w:rPr>
          <w:color w:val="1E1916"/>
          <w:spacing w:val="-5"/>
          <w:sz w:val="22"/>
        </w:rPr>
        <w:t> </w:t>
      </w:r>
      <w:r>
        <w:rPr>
          <w:color w:val="1E1916"/>
          <w:sz w:val="22"/>
        </w:rPr>
        <w:t>for</w:t>
      </w:r>
      <w:r>
        <w:rPr>
          <w:color w:val="1E1916"/>
          <w:spacing w:val="-5"/>
          <w:sz w:val="22"/>
        </w:rPr>
        <w:t> </w:t>
      </w:r>
      <w:r>
        <w:rPr>
          <w:color w:val="1E1916"/>
          <w:sz w:val="22"/>
        </w:rPr>
        <w:t>transportation</w:t>
      </w:r>
      <w:r>
        <w:rPr>
          <w:color w:val="1E1916"/>
          <w:spacing w:val="-5"/>
          <w:sz w:val="22"/>
        </w:rPr>
        <w:t> </w:t>
      </w:r>
      <w:r>
        <w:rPr>
          <w:color w:val="1E1916"/>
          <w:sz w:val="22"/>
        </w:rPr>
        <w:t>must</w:t>
      </w:r>
      <w:r>
        <w:rPr>
          <w:color w:val="1E1916"/>
          <w:spacing w:val="-5"/>
          <w:sz w:val="22"/>
        </w:rPr>
        <w:t> </w:t>
      </w:r>
      <w:r>
        <w:rPr>
          <w:color w:val="1E1916"/>
          <w:sz w:val="22"/>
        </w:rPr>
        <w:t>be</w:t>
      </w:r>
      <w:r>
        <w:rPr>
          <w:color w:val="1E1916"/>
          <w:spacing w:val="-5"/>
          <w:sz w:val="22"/>
        </w:rPr>
        <w:t> </w:t>
      </w:r>
      <w:r>
        <w:rPr>
          <w:color w:val="1E1916"/>
          <w:sz w:val="22"/>
        </w:rPr>
        <w:t>cleaned</w:t>
      </w:r>
      <w:r>
        <w:rPr>
          <w:color w:val="1E1916"/>
          <w:spacing w:val="-5"/>
          <w:sz w:val="22"/>
        </w:rPr>
        <w:t> </w:t>
      </w:r>
      <w:r>
        <w:rPr>
          <w:color w:val="1E1916"/>
          <w:sz w:val="22"/>
        </w:rPr>
        <w:t>and</w:t>
      </w:r>
      <w:r>
        <w:rPr>
          <w:color w:val="1E1916"/>
          <w:spacing w:val="-5"/>
          <w:sz w:val="22"/>
        </w:rPr>
        <w:t> </w:t>
      </w:r>
      <w:r>
        <w:rPr>
          <w:color w:val="1E1916"/>
          <w:spacing w:val="-2"/>
          <w:sz w:val="22"/>
        </w:rPr>
        <w:t>hygienic.</w:t>
      </w:r>
    </w:p>
    <w:p>
      <w:pPr>
        <w:pStyle w:val="ListParagraph"/>
        <w:numPr>
          <w:ilvl w:val="0"/>
          <w:numId w:val="58"/>
        </w:numPr>
        <w:tabs>
          <w:tab w:pos="462" w:val="left" w:leader="none"/>
        </w:tabs>
        <w:spacing w:line="242" w:lineRule="exact" w:before="0" w:after="0"/>
        <w:ind w:left="462" w:right="0" w:hanging="270"/>
        <w:jc w:val="left"/>
        <w:rPr>
          <w:sz w:val="22"/>
        </w:rPr>
      </w:pPr>
      <w:r>
        <w:rPr>
          <w:color w:val="1E1916"/>
          <w:sz w:val="22"/>
        </w:rPr>
        <w:t>Vehicles</w:t>
      </w:r>
      <w:r>
        <w:rPr>
          <w:color w:val="1E1916"/>
          <w:spacing w:val="-7"/>
          <w:sz w:val="22"/>
        </w:rPr>
        <w:t> </w:t>
      </w:r>
      <w:r>
        <w:rPr>
          <w:color w:val="1E1916"/>
          <w:sz w:val="22"/>
        </w:rPr>
        <w:t>must</w:t>
      </w:r>
      <w:r>
        <w:rPr>
          <w:color w:val="1E1916"/>
          <w:spacing w:val="-7"/>
          <w:sz w:val="22"/>
        </w:rPr>
        <w:t> </w:t>
      </w:r>
      <w:r>
        <w:rPr>
          <w:color w:val="1E1916"/>
          <w:sz w:val="22"/>
        </w:rPr>
        <w:t>be</w:t>
      </w:r>
      <w:r>
        <w:rPr>
          <w:color w:val="1E1916"/>
          <w:spacing w:val="-7"/>
          <w:sz w:val="22"/>
        </w:rPr>
        <w:t> </w:t>
      </w:r>
      <w:r>
        <w:rPr>
          <w:color w:val="1E1916"/>
          <w:sz w:val="22"/>
        </w:rPr>
        <w:t>covered</w:t>
      </w:r>
      <w:r>
        <w:rPr>
          <w:color w:val="1E1916"/>
          <w:spacing w:val="-7"/>
          <w:sz w:val="22"/>
        </w:rPr>
        <w:t> </w:t>
      </w:r>
      <w:r>
        <w:rPr>
          <w:color w:val="1E1916"/>
          <w:sz w:val="22"/>
        </w:rPr>
        <w:t>according</w:t>
      </w:r>
      <w:r>
        <w:rPr>
          <w:color w:val="1E1916"/>
          <w:spacing w:val="-7"/>
          <w:sz w:val="22"/>
        </w:rPr>
        <w:t> </w:t>
      </w:r>
      <w:r>
        <w:rPr>
          <w:color w:val="1E1916"/>
          <w:sz w:val="22"/>
        </w:rPr>
        <w:t>to</w:t>
      </w:r>
      <w:r>
        <w:rPr>
          <w:color w:val="1E1916"/>
          <w:spacing w:val="-7"/>
          <w:sz w:val="22"/>
        </w:rPr>
        <w:t> </w:t>
      </w:r>
      <w:r>
        <w:rPr>
          <w:color w:val="1E1916"/>
          <w:sz w:val="22"/>
        </w:rPr>
        <w:t>material</w:t>
      </w:r>
      <w:r>
        <w:rPr>
          <w:color w:val="1E1916"/>
          <w:spacing w:val="-6"/>
          <w:sz w:val="22"/>
        </w:rPr>
        <w:t> </w:t>
      </w:r>
      <w:r>
        <w:rPr>
          <w:color w:val="1E1916"/>
          <w:sz w:val="22"/>
        </w:rPr>
        <w:t>and</w:t>
      </w:r>
      <w:r>
        <w:rPr>
          <w:color w:val="1E1916"/>
          <w:spacing w:val="-7"/>
          <w:sz w:val="22"/>
        </w:rPr>
        <w:t> </w:t>
      </w:r>
      <w:r>
        <w:rPr>
          <w:color w:val="1E1916"/>
          <w:sz w:val="22"/>
        </w:rPr>
        <w:t>have</w:t>
      </w:r>
      <w:r>
        <w:rPr>
          <w:color w:val="1E1916"/>
          <w:spacing w:val="-7"/>
          <w:sz w:val="22"/>
        </w:rPr>
        <w:t> </w:t>
      </w:r>
      <w:r>
        <w:rPr>
          <w:color w:val="1E1916"/>
          <w:sz w:val="22"/>
        </w:rPr>
        <w:t>possible</w:t>
      </w:r>
      <w:r>
        <w:rPr>
          <w:color w:val="1E1916"/>
          <w:spacing w:val="-7"/>
          <w:sz w:val="22"/>
        </w:rPr>
        <w:t> </w:t>
      </w:r>
      <w:r>
        <w:rPr>
          <w:color w:val="1E1916"/>
          <w:sz w:val="22"/>
        </w:rPr>
        <w:t>arrangement</w:t>
      </w:r>
      <w:r>
        <w:rPr>
          <w:color w:val="1E1916"/>
          <w:spacing w:val="-7"/>
          <w:sz w:val="22"/>
        </w:rPr>
        <w:t> </w:t>
      </w:r>
      <w:r>
        <w:rPr>
          <w:color w:val="1E1916"/>
          <w:sz w:val="22"/>
        </w:rPr>
        <w:t>in</w:t>
      </w:r>
      <w:r>
        <w:rPr>
          <w:color w:val="1E1916"/>
          <w:spacing w:val="-7"/>
          <w:sz w:val="22"/>
        </w:rPr>
        <w:t> </w:t>
      </w:r>
      <w:r>
        <w:rPr>
          <w:color w:val="1E1916"/>
          <w:sz w:val="22"/>
        </w:rPr>
        <w:t>case</w:t>
      </w:r>
      <w:r>
        <w:rPr>
          <w:color w:val="1E1916"/>
          <w:spacing w:val="-6"/>
          <w:sz w:val="22"/>
        </w:rPr>
        <w:t> </w:t>
      </w:r>
      <w:r>
        <w:rPr>
          <w:color w:val="1E1916"/>
          <w:sz w:val="22"/>
        </w:rPr>
        <w:t>of</w:t>
      </w:r>
      <w:r>
        <w:rPr>
          <w:color w:val="1E1916"/>
          <w:spacing w:val="-7"/>
          <w:sz w:val="22"/>
        </w:rPr>
        <w:t> </w:t>
      </w:r>
      <w:r>
        <w:rPr>
          <w:color w:val="1E1916"/>
          <w:sz w:val="22"/>
        </w:rPr>
        <w:t>any</w:t>
      </w:r>
      <w:r>
        <w:rPr>
          <w:color w:val="1E1916"/>
          <w:spacing w:val="-6"/>
          <w:sz w:val="22"/>
        </w:rPr>
        <w:t> </w:t>
      </w:r>
      <w:r>
        <w:rPr>
          <w:color w:val="1E1916"/>
          <w:sz w:val="22"/>
        </w:rPr>
        <w:t>unwanted</w:t>
      </w:r>
      <w:r>
        <w:rPr>
          <w:color w:val="1E1916"/>
          <w:spacing w:val="-7"/>
          <w:sz w:val="22"/>
        </w:rPr>
        <w:t> </w:t>
      </w:r>
      <w:r>
        <w:rPr>
          <w:color w:val="1E1916"/>
          <w:sz w:val="22"/>
        </w:rPr>
        <w:t>weather</w:t>
      </w:r>
      <w:r>
        <w:rPr>
          <w:color w:val="1E1916"/>
          <w:spacing w:val="-7"/>
          <w:sz w:val="22"/>
        </w:rPr>
        <w:t> </w:t>
      </w:r>
      <w:r>
        <w:rPr>
          <w:color w:val="1E1916"/>
          <w:spacing w:val="-2"/>
          <w:sz w:val="22"/>
        </w:rPr>
        <w:t>conditions.</w:t>
      </w:r>
    </w:p>
    <w:p>
      <w:pPr>
        <w:pStyle w:val="ListParagraph"/>
        <w:numPr>
          <w:ilvl w:val="0"/>
          <w:numId w:val="58"/>
        </w:numPr>
        <w:tabs>
          <w:tab w:pos="464" w:val="left" w:leader="none"/>
        </w:tabs>
        <w:spacing w:line="247" w:lineRule="exact" w:before="0" w:after="0"/>
        <w:ind w:left="464" w:right="0" w:hanging="272"/>
        <w:jc w:val="left"/>
        <w:rPr>
          <w:sz w:val="22"/>
        </w:rPr>
      </w:pPr>
      <w:r>
        <w:rPr>
          <w:color w:val="1E1916"/>
          <w:spacing w:val="-2"/>
          <w:sz w:val="22"/>
        </w:rPr>
        <w:t>Vehicles</w:t>
      </w:r>
      <w:r>
        <w:rPr>
          <w:color w:val="1E1916"/>
          <w:spacing w:val="-11"/>
          <w:sz w:val="22"/>
        </w:rPr>
        <w:t> </w:t>
      </w:r>
      <w:r>
        <w:rPr>
          <w:color w:val="1E1916"/>
          <w:spacing w:val="-2"/>
          <w:sz w:val="22"/>
        </w:rPr>
        <w:t>without</w:t>
      </w:r>
      <w:r>
        <w:rPr>
          <w:color w:val="1E1916"/>
          <w:spacing w:val="-11"/>
          <w:sz w:val="22"/>
        </w:rPr>
        <w:t> </w:t>
      </w:r>
      <w:r>
        <w:rPr>
          <w:color w:val="1E1916"/>
          <w:spacing w:val="-2"/>
          <w:sz w:val="22"/>
        </w:rPr>
        <w:t>covered</w:t>
      </w:r>
      <w:r>
        <w:rPr>
          <w:color w:val="1E1916"/>
          <w:spacing w:val="-11"/>
          <w:sz w:val="22"/>
        </w:rPr>
        <w:t> </w:t>
      </w:r>
      <w:r>
        <w:rPr>
          <w:color w:val="1E1916"/>
          <w:spacing w:val="-2"/>
          <w:sz w:val="22"/>
        </w:rPr>
        <w:t>roof</w:t>
      </w:r>
      <w:r>
        <w:rPr>
          <w:color w:val="1E1916"/>
          <w:spacing w:val="-11"/>
          <w:sz w:val="22"/>
        </w:rPr>
        <w:t> </w:t>
      </w:r>
      <w:r>
        <w:rPr>
          <w:color w:val="1E1916"/>
          <w:spacing w:val="-2"/>
          <w:sz w:val="22"/>
        </w:rPr>
        <w:t>are</w:t>
      </w:r>
      <w:r>
        <w:rPr>
          <w:color w:val="1E1916"/>
          <w:spacing w:val="-11"/>
          <w:sz w:val="22"/>
        </w:rPr>
        <w:t> </w:t>
      </w:r>
      <w:r>
        <w:rPr>
          <w:color w:val="1E1916"/>
          <w:spacing w:val="-2"/>
          <w:sz w:val="22"/>
        </w:rPr>
        <w:t>strictly</w:t>
      </w:r>
      <w:r>
        <w:rPr>
          <w:color w:val="1E1916"/>
          <w:spacing w:val="-11"/>
          <w:sz w:val="22"/>
        </w:rPr>
        <w:t> </w:t>
      </w:r>
      <w:r>
        <w:rPr>
          <w:color w:val="1E1916"/>
          <w:spacing w:val="-2"/>
          <w:sz w:val="22"/>
        </w:rPr>
        <w:t>prohibited</w:t>
      </w:r>
      <w:r>
        <w:rPr>
          <w:color w:val="1E1916"/>
          <w:spacing w:val="-11"/>
          <w:sz w:val="22"/>
        </w:rPr>
        <w:t> </w:t>
      </w:r>
      <w:r>
        <w:rPr>
          <w:color w:val="1E1916"/>
          <w:spacing w:val="-2"/>
          <w:sz w:val="22"/>
        </w:rPr>
        <w:t>for</w:t>
      </w:r>
      <w:r>
        <w:rPr>
          <w:color w:val="1E1916"/>
          <w:spacing w:val="-11"/>
          <w:sz w:val="22"/>
        </w:rPr>
        <w:t> </w:t>
      </w:r>
      <w:r>
        <w:rPr>
          <w:color w:val="1E1916"/>
          <w:spacing w:val="-2"/>
          <w:sz w:val="22"/>
        </w:rPr>
        <w:t>transportation.</w:t>
      </w:r>
      <w:r>
        <w:rPr>
          <w:color w:val="1E1916"/>
          <w:spacing w:val="-11"/>
          <w:sz w:val="22"/>
        </w:rPr>
        <w:t> </w:t>
      </w:r>
      <w:r>
        <w:rPr>
          <w:color w:val="1E1916"/>
          <w:spacing w:val="-2"/>
          <w:sz w:val="22"/>
        </w:rPr>
        <w:t>It</w:t>
      </w:r>
      <w:r>
        <w:rPr>
          <w:color w:val="1E1916"/>
          <w:spacing w:val="-11"/>
          <w:sz w:val="22"/>
        </w:rPr>
        <w:t> </w:t>
      </w:r>
      <w:r>
        <w:rPr>
          <w:color w:val="1E1916"/>
          <w:spacing w:val="-2"/>
          <w:sz w:val="22"/>
        </w:rPr>
        <w:t>used</w:t>
      </w:r>
      <w:r>
        <w:rPr>
          <w:color w:val="1E1916"/>
          <w:spacing w:val="-11"/>
          <w:sz w:val="22"/>
        </w:rPr>
        <w:t> </w:t>
      </w:r>
      <w:r>
        <w:rPr>
          <w:color w:val="1E1916"/>
          <w:spacing w:val="-2"/>
          <w:sz w:val="22"/>
        </w:rPr>
        <w:t>otherwise</w:t>
      </w:r>
      <w:r>
        <w:rPr>
          <w:color w:val="1E1916"/>
          <w:spacing w:val="-10"/>
          <w:sz w:val="22"/>
        </w:rPr>
        <w:t> </w:t>
      </w:r>
      <w:r>
        <w:rPr>
          <w:color w:val="1E1916"/>
          <w:spacing w:val="-2"/>
          <w:sz w:val="22"/>
        </w:rPr>
        <w:t>will</w:t>
      </w:r>
      <w:r>
        <w:rPr>
          <w:color w:val="1E1916"/>
          <w:spacing w:val="-11"/>
          <w:sz w:val="22"/>
        </w:rPr>
        <w:t> </w:t>
      </w:r>
      <w:r>
        <w:rPr>
          <w:color w:val="1E1916"/>
          <w:spacing w:val="-2"/>
          <w:sz w:val="22"/>
        </w:rPr>
        <w:t>be</w:t>
      </w:r>
      <w:r>
        <w:rPr>
          <w:color w:val="1E1916"/>
          <w:spacing w:val="-11"/>
          <w:sz w:val="22"/>
        </w:rPr>
        <w:t> </w:t>
      </w:r>
      <w:r>
        <w:rPr>
          <w:color w:val="1E1916"/>
          <w:spacing w:val="-2"/>
          <w:sz w:val="22"/>
        </w:rPr>
        <w:t>penalized</w:t>
      </w:r>
      <w:r>
        <w:rPr>
          <w:color w:val="1E1916"/>
          <w:spacing w:val="-11"/>
          <w:sz w:val="22"/>
        </w:rPr>
        <w:t> </w:t>
      </w:r>
      <w:r>
        <w:rPr>
          <w:color w:val="1E1916"/>
          <w:spacing w:val="-2"/>
          <w:sz w:val="22"/>
        </w:rPr>
        <w:t>with</w:t>
      </w:r>
      <w:r>
        <w:rPr>
          <w:color w:val="1E1916"/>
          <w:spacing w:val="-11"/>
          <w:sz w:val="22"/>
        </w:rPr>
        <w:t> </w:t>
      </w:r>
      <w:r>
        <w:rPr>
          <w:color w:val="1E1916"/>
          <w:spacing w:val="-2"/>
          <w:sz w:val="22"/>
        </w:rPr>
        <w:t>hefty</w:t>
      </w:r>
      <w:r>
        <w:rPr>
          <w:color w:val="1E1916"/>
          <w:spacing w:val="-11"/>
          <w:sz w:val="22"/>
        </w:rPr>
        <w:t> </w:t>
      </w:r>
      <w:r>
        <w:rPr>
          <w:color w:val="1E1916"/>
          <w:spacing w:val="-2"/>
          <w:sz w:val="22"/>
        </w:rPr>
        <w:t>amount.</w:t>
      </w:r>
    </w:p>
    <w:p>
      <w:pPr>
        <w:pStyle w:val="ListParagraph"/>
        <w:numPr>
          <w:ilvl w:val="0"/>
          <w:numId w:val="58"/>
        </w:numPr>
        <w:tabs>
          <w:tab w:pos="467" w:val="left" w:leader="none"/>
        </w:tabs>
        <w:spacing w:line="240" w:lineRule="auto" w:before="1" w:after="0"/>
        <w:ind w:left="467" w:right="0" w:hanging="275"/>
        <w:jc w:val="left"/>
        <w:rPr>
          <w:sz w:val="22"/>
        </w:rPr>
      </w:pPr>
      <w:r>
        <w:rPr>
          <w:color w:val="1E1916"/>
          <w:sz w:val="22"/>
        </w:rPr>
        <w:t>Loaders</w:t>
      </w:r>
      <w:r>
        <w:rPr>
          <w:color w:val="1E1916"/>
          <w:spacing w:val="-1"/>
          <w:sz w:val="22"/>
        </w:rPr>
        <w:t> </w:t>
      </w:r>
      <w:r>
        <w:rPr>
          <w:color w:val="1E1916"/>
          <w:sz w:val="22"/>
        </w:rPr>
        <w:t>must be well-trained</w:t>
      </w:r>
      <w:r>
        <w:rPr>
          <w:color w:val="1E1916"/>
          <w:spacing w:val="-1"/>
          <w:sz w:val="22"/>
        </w:rPr>
        <w:t> </w:t>
      </w:r>
      <w:r>
        <w:rPr>
          <w:color w:val="1E1916"/>
          <w:sz w:val="22"/>
        </w:rPr>
        <w:t>and experienced to</w:t>
      </w:r>
      <w:r>
        <w:rPr>
          <w:color w:val="1E1916"/>
          <w:spacing w:val="-1"/>
          <w:sz w:val="22"/>
        </w:rPr>
        <w:t> </w:t>
      </w:r>
      <w:r>
        <w:rPr>
          <w:color w:val="1E1916"/>
          <w:sz w:val="22"/>
        </w:rPr>
        <w:t>avoid any accident and</w:t>
      </w:r>
      <w:r>
        <w:rPr>
          <w:color w:val="1E1916"/>
          <w:spacing w:val="-1"/>
          <w:sz w:val="22"/>
        </w:rPr>
        <w:t> </w:t>
      </w:r>
      <w:r>
        <w:rPr>
          <w:color w:val="1E1916"/>
          <w:sz w:val="22"/>
        </w:rPr>
        <w:t>load bags such</w:t>
      </w:r>
      <w:r>
        <w:rPr>
          <w:color w:val="1E1916"/>
          <w:spacing w:val="-1"/>
          <w:sz w:val="22"/>
        </w:rPr>
        <w:t> </w:t>
      </w:r>
      <w:r>
        <w:rPr>
          <w:color w:val="1E1916"/>
          <w:sz w:val="22"/>
        </w:rPr>
        <w:t>a way to</w:t>
      </w:r>
      <w:r>
        <w:rPr>
          <w:color w:val="1E1916"/>
          <w:spacing w:val="-1"/>
          <w:sz w:val="22"/>
        </w:rPr>
        <w:t> </w:t>
      </w:r>
      <w:r>
        <w:rPr>
          <w:color w:val="1E1916"/>
          <w:sz w:val="22"/>
        </w:rPr>
        <w:t>avoid leakage in </w:t>
      </w:r>
      <w:r>
        <w:rPr>
          <w:color w:val="1E1916"/>
          <w:spacing w:val="-2"/>
          <w:sz w:val="22"/>
        </w:rPr>
        <w:t>bags.</w:t>
      </w:r>
    </w:p>
    <w:p>
      <w:pPr>
        <w:pStyle w:val="ListParagraph"/>
        <w:numPr>
          <w:ilvl w:val="0"/>
          <w:numId w:val="58"/>
        </w:numPr>
        <w:tabs>
          <w:tab w:pos="463" w:val="left" w:leader="none"/>
        </w:tabs>
        <w:spacing w:line="240" w:lineRule="auto" w:before="2" w:after="0"/>
        <w:ind w:left="463" w:right="0" w:hanging="271"/>
        <w:jc w:val="left"/>
        <w:rPr>
          <w:sz w:val="22"/>
        </w:rPr>
      </w:pPr>
      <w:r>
        <w:rPr>
          <w:color w:val="1E1916"/>
          <w:sz w:val="22"/>
        </w:rPr>
        <w:t>Vehicles</w:t>
      </w:r>
      <w:r>
        <w:rPr>
          <w:color w:val="1E1916"/>
          <w:spacing w:val="-3"/>
          <w:sz w:val="22"/>
        </w:rPr>
        <w:t> </w:t>
      </w:r>
      <w:r>
        <w:rPr>
          <w:color w:val="1E1916"/>
          <w:sz w:val="22"/>
        </w:rPr>
        <w:t>must</w:t>
      </w:r>
      <w:r>
        <w:rPr>
          <w:color w:val="1E1916"/>
          <w:spacing w:val="-2"/>
          <w:sz w:val="22"/>
        </w:rPr>
        <w:t> </w:t>
      </w:r>
      <w:r>
        <w:rPr>
          <w:color w:val="1E1916"/>
          <w:sz w:val="22"/>
        </w:rPr>
        <w:t>be</w:t>
      </w:r>
      <w:r>
        <w:rPr>
          <w:color w:val="1E1916"/>
          <w:spacing w:val="-3"/>
          <w:sz w:val="22"/>
        </w:rPr>
        <w:t> </w:t>
      </w:r>
      <w:r>
        <w:rPr>
          <w:color w:val="1E1916"/>
          <w:sz w:val="22"/>
        </w:rPr>
        <w:t>equipped</w:t>
      </w:r>
      <w:r>
        <w:rPr>
          <w:color w:val="1E1916"/>
          <w:spacing w:val="-2"/>
          <w:sz w:val="22"/>
        </w:rPr>
        <w:t> </w:t>
      </w:r>
      <w:r>
        <w:rPr>
          <w:color w:val="1E1916"/>
          <w:sz w:val="22"/>
        </w:rPr>
        <w:t>with</w:t>
      </w:r>
      <w:r>
        <w:rPr>
          <w:color w:val="1E1916"/>
          <w:spacing w:val="-3"/>
          <w:sz w:val="22"/>
        </w:rPr>
        <w:t> </w:t>
      </w:r>
      <w:r>
        <w:rPr>
          <w:color w:val="1E1916"/>
          <w:sz w:val="22"/>
        </w:rPr>
        <w:t>proper</w:t>
      </w:r>
      <w:r>
        <w:rPr>
          <w:color w:val="1E1916"/>
          <w:spacing w:val="-2"/>
          <w:sz w:val="22"/>
        </w:rPr>
        <w:t> </w:t>
      </w:r>
      <w:r>
        <w:rPr>
          <w:color w:val="1E1916"/>
          <w:sz w:val="22"/>
        </w:rPr>
        <w:t>arrangements</w:t>
      </w:r>
      <w:r>
        <w:rPr>
          <w:color w:val="1E1916"/>
          <w:spacing w:val="-2"/>
          <w:sz w:val="22"/>
        </w:rPr>
        <w:t> </w:t>
      </w:r>
      <w:r>
        <w:rPr>
          <w:color w:val="1E1916"/>
          <w:sz w:val="22"/>
        </w:rPr>
        <w:t>in</w:t>
      </w:r>
      <w:r>
        <w:rPr>
          <w:color w:val="1E1916"/>
          <w:spacing w:val="-3"/>
          <w:sz w:val="22"/>
        </w:rPr>
        <w:t> </w:t>
      </w:r>
      <w:r>
        <w:rPr>
          <w:color w:val="1E1916"/>
          <w:sz w:val="22"/>
        </w:rPr>
        <w:t>case</w:t>
      </w:r>
      <w:r>
        <w:rPr>
          <w:color w:val="1E1916"/>
          <w:spacing w:val="-2"/>
          <w:sz w:val="22"/>
        </w:rPr>
        <w:t> </w:t>
      </w:r>
      <w:r>
        <w:rPr>
          <w:color w:val="1E1916"/>
          <w:sz w:val="22"/>
        </w:rPr>
        <w:t>of</w:t>
      </w:r>
      <w:r>
        <w:rPr>
          <w:color w:val="1E1916"/>
          <w:spacing w:val="-3"/>
          <w:sz w:val="22"/>
        </w:rPr>
        <w:t> </w:t>
      </w:r>
      <w:r>
        <w:rPr>
          <w:color w:val="1E1916"/>
          <w:sz w:val="22"/>
        </w:rPr>
        <w:t>any</w:t>
      </w:r>
      <w:r>
        <w:rPr>
          <w:color w:val="1E1916"/>
          <w:spacing w:val="-2"/>
          <w:sz w:val="22"/>
        </w:rPr>
        <w:t> hazard.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3"/>
        <w:rPr>
          <w:sz w:val="20"/>
        </w:rPr>
      </w:pPr>
      <w:r>
        <w:rPr>
          <w:sz w:val="20"/>
        </w:rPr>
        <mc:AlternateContent>
          <mc:Choice Requires="wps">
            <w:drawing>
              <wp:anchor distT="0" distB="0" distL="0" distR="0" allowOverlap="1" layoutInCell="1" locked="0" behindDoc="1" simplePos="0" relativeHeight="487600640">
                <wp:simplePos x="0" y="0"/>
                <wp:positionH relativeFrom="page">
                  <wp:posOffset>3461814</wp:posOffset>
                </wp:positionH>
                <wp:positionV relativeFrom="paragraph">
                  <wp:posOffset>225656</wp:posOffset>
                </wp:positionV>
                <wp:extent cx="636905" cy="208279"/>
                <wp:effectExtent l="0" t="0" r="0" b="0"/>
                <wp:wrapTopAndBottom/>
                <wp:docPr id="302" name="Textbox 302"/>
                <wp:cNvGraphicFramePr>
                  <a:graphicFrameLocks/>
                </wp:cNvGraphicFramePr>
                <a:graphic>
                  <a:graphicData uri="http://schemas.microsoft.com/office/word/2010/wordprocessingShape">
                    <wps:wsp>
                      <wps:cNvPr id="302" name="Textbox 302"/>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2</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2</w:t>
                            </w:r>
                          </w:p>
                        </w:txbxContent>
                      </wps:txbx>
                      <wps:bodyPr wrap="square" lIns="0" tIns="0" rIns="0" bIns="0" rtlCol="0">
                        <a:noAutofit/>
                      </wps:bodyPr>
                    </wps:wsp>
                  </a:graphicData>
                </a:graphic>
              </wp:anchor>
            </w:drawing>
          </mc:Choice>
          <mc:Fallback>
            <w:pict>
              <v:shape style="position:absolute;margin-left:272.583801pt;margin-top:17.768221pt;width:50.15pt;height:16.4pt;mso-position-horizontal-relative:page;mso-position-vertical-relative:paragraph;z-index:-15715840;mso-wrap-distance-left:0;mso-wrap-distance-right:0" type="#_x0000_t202" id="docshape301"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2</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2</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2688">
                <wp:simplePos x="0" y="0"/>
                <wp:positionH relativeFrom="page">
                  <wp:posOffset>-3498</wp:posOffset>
                </wp:positionH>
                <wp:positionV relativeFrom="page">
                  <wp:posOffset>-2992</wp:posOffset>
                </wp:positionV>
                <wp:extent cx="7567295" cy="1070102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7567295" cy="10701020"/>
                          <a:chExt cx="7567295" cy="10701020"/>
                        </a:xfrm>
                      </wpg:grpSpPr>
                      <wps:wsp>
                        <wps:cNvPr id="304" name="Graphic 304"/>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305" name="Image 305"/>
                          <pic:cNvPicPr/>
                        </pic:nvPicPr>
                        <pic:blipFill>
                          <a:blip r:embed="rId14" cstate="print"/>
                          <a:stretch>
                            <a:fillRect/>
                          </a:stretch>
                        </pic:blipFill>
                        <pic:spPr>
                          <a:xfrm>
                            <a:off x="6106110" y="226137"/>
                            <a:ext cx="862743" cy="853662"/>
                          </a:xfrm>
                          <a:prstGeom prst="rect">
                            <a:avLst/>
                          </a:prstGeom>
                        </pic:spPr>
                      </pic:pic>
                      <pic:pic>
                        <pic:nvPicPr>
                          <pic:cNvPr id="306" name="Image 306"/>
                          <pic:cNvPicPr/>
                        </pic:nvPicPr>
                        <pic:blipFill>
                          <a:blip r:embed="rId13" cstate="print"/>
                          <a:stretch>
                            <a:fillRect/>
                          </a:stretch>
                        </pic:blipFill>
                        <pic:spPr>
                          <a:xfrm>
                            <a:off x="598139" y="254826"/>
                            <a:ext cx="669798" cy="765892"/>
                          </a:xfrm>
                          <a:prstGeom prst="rect">
                            <a:avLst/>
                          </a:prstGeom>
                        </pic:spPr>
                      </pic:pic>
                      <pic:pic>
                        <pic:nvPicPr>
                          <pic:cNvPr id="307" name="Image 307"/>
                          <pic:cNvPicPr/>
                        </pic:nvPicPr>
                        <pic:blipFill>
                          <a:blip r:embed="rId9" cstate="print"/>
                          <a:stretch>
                            <a:fillRect/>
                          </a:stretch>
                        </pic:blipFill>
                        <pic:spPr>
                          <a:xfrm>
                            <a:off x="1266359" y="2562888"/>
                            <a:ext cx="5088005" cy="5093794"/>
                          </a:xfrm>
                          <a:prstGeom prst="rect">
                            <a:avLst/>
                          </a:prstGeom>
                        </pic:spPr>
                      </pic:pic>
                      <wps:wsp>
                        <wps:cNvPr id="308" name="Graphic 308"/>
                        <wps:cNvSpPr/>
                        <wps:spPr>
                          <a:xfrm>
                            <a:off x="350829" y="1956947"/>
                            <a:ext cx="2793365" cy="189230"/>
                          </a:xfrm>
                          <a:custGeom>
                            <a:avLst/>
                            <a:gdLst/>
                            <a:ahLst/>
                            <a:cxnLst/>
                            <a:rect l="l" t="t" r="r" b="b"/>
                            <a:pathLst>
                              <a:path w="2793365" h="189230">
                                <a:moveTo>
                                  <a:pt x="46066" y="0"/>
                                </a:moveTo>
                                <a:lnTo>
                                  <a:pt x="17385" y="0"/>
                                </a:lnTo>
                                <a:lnTo>
                                  <a:pt x="0" y="4545"/>
                                </a:lnTo>
                                <a:lnTo>
                                  <a:pt x="17577" y="17400"/>
                                </a:lnTo>
                                <a:lnTo>
                                  <a:pt x="52339" y="37168"/>
                                </a:lnTo>
                                <a:lnTo>
                                  <a:pt x="86349" y="62493"/>
                                </a:lnTo>
                                <a:lnTo>
                                  <a:pt x="101672" y="92018"/>
                                </a:lnTo>
                                <a:lnTo>
                                  <a:pt x="90685" y="117218"/>
                                </a:lnTo>
                                <a:lnTo>
                                  <a:pt x="64645" y="140166"/>
                                </a:lnTo>
                                <a:lnTo>
                                  <a:pt x="33931" y="159821"/>
                                </a:lnTo>
                                <a:lnTo>
                                  <a:pt x="8922" y="175146"/>
                                </a:lnTo>
                                <a:lnTo>
                                  <a:pt x="0" y="185103"/>
                                </a:lnTo>
                                <a:lnTo>
                                  <a:pt x="17543" y="188652"/>
                                </a:lnTo>
                                <a:lnTo>
                                  <a:pt x="46066" y="188652"/>
                                </a:lnTo>
                                <a:lnTo>
                                  <a:pt x="46066" y="187918"/>
                                </a:lnTo>
                                <a:lnTo>
                                  <a:pt x="2776972" y="187918"/>
                                </a:lnTo>
                                <a:lnTo>
                                  <a:pt x="2792798" y="184324"/>
                                </a:lnTo>
                                <a:lnTo>
                                  <a:pt x="2778834" y="172084"/>
                                </a:lnTo>
                                <a:lnTo>
                                  <a:pt x="2748385" y="153051"/>
                                </a:lnTo>
                                <a:lnTo>
                                  <a:pt x="2717988" y="128340"/>
                                </a:lnTo>
                                <a:lnTo>
                                  <a:pt x="2704180" y="99070"/>
                                </a:lnTo>
                                <a:lnTo>
                                  <a:pt x="2717988" y="68812"/>
                                </a:lnTo>
                                <a:lnTo>
                                  <a:pt x="2748385" y="41738"/>
                                </a:lnTo>
                                <a:lnTo>
                                  <a:pt x="2778834" y="19882"/>
                                </a:lnTo>
                                <a:lnTo>
                                  <a:pt x="2792798" y="5278"/>
                                </a:lnTo>
                                <a:lnTo>
                                  <a:pt x="2776305" y="674"/>
                                </a:lnTo>
                                <a:lnTo>
                                  <a:pt x="46066" y="674"/>
                                </a:lnTo>
                                <a:lnTo>
                                  <a:pt x="46066" y="0"/>
                                </a:lnTo>
                                <a:close/>
                              </a:path>
                              <a:path w="2793365" h="189230">
                                <a:moveTo>
                                  <a:pt x="2745216" y="187918"/>
                                </a:moveTo>
                                <a:lnTo>
                                  <a:pt x="46066" y="187918"/>
                                </a:lnTo>
                                <a:lnTo>
                                  <a:pt x="47292" y="188233"/>
                                </a:lnTo>
                                <a:lnTo>
                                  <a:pt x="53973" y="188463"/>
                                </a:lnTo>
                                <a:lnTo>
                                  <a:pt x="48074" y="188652"/>
                                </a:lnTo>
                                <a:lnTo>
                                  <a:pt x="2741896" y="188652"/>
                                </a:lnTo>
                                <a:lnTo>
                                  <a:pt x="2737308" y="188463"/>
                                </a:lnTo>
                                <a:lnTo>
                                  <a:pt x="2743990" y="188233"/>
                                </a:lnTo>
                                <a:lnTo>
                                  <a:pt x="2745216" y="187918"/>
                                </a:lnTo>
                                <a:close/>
                              </a:path>
                              <a:path w="2793365" h="189230">
                                <a:moveTo>
                                  <a:pt x="2776972" y="187918"/>
                                </a:moveTo>
                                <a:lnTo>
                                  <a:pt x="2745216" y="187918"/>
                                </a:lnTo>
                                <a:lnTo>
                                  <a:pt x="2745216" y="188652"/>
                                </a:lnTo>
                                <a:lnTo>
                                  <a:pt x="2773739" y="188652"/>
                                </a:lnTo>
                                <a:lnTo>
                                  <a:pt x="2776972" y="187918"/>
                                </a:lnTo>
                                <a:close/>
                              </a:path>
                              <a:path w="2793365" h="189230">
                                <a:moveTo>
                                  <a:pt x="2741835" y="0"/>
                                </a:moveTo>
                                <a:lnTo>
                                  <a:pt x="50506" y="0"/>
                                </a:lnTo>
                                <a:lnTo>
                                  <a:pt x="53973" y="138"/>
                                </a:lnTo>
                                <a:lnTo>
                                  <a:pt x="47292" y="362"/>
                                </a:lnTo>
                                <a:lnTo>
                                  <a:pt x="46066" y="674"/>
                                </a:lnTo>
                                <a:lnTo>
                                  <a:pt x="2745216" y="674"/>
                                </a:lnTo>
                                <a:lnTo>
                                  <a:pt x="2743990" y="362"/>
                                </a:lnTo>
                                <a:lnTo>
                                  <a:pt x="2737308" y="138"/>
                                </a:lnTo>
                                <a:lnTo>
                                  <a:pt x="2741835" y="0"/>
                                </a:lnTo>
                                <a:close/>
                              </a:path>
                              <a:path w="2793365" h="189230">
                                <a:moveTo>
                                  <a:pt x="2773887" y="0"/>
                                </a:moveTo>
                                <a:lnTo>
                                  <a:pt x="2745216" y="0"/>
                                </a:lnTo>
                                <a:lnTo>
                                  <a:pt x="2745216" y="674"/>
                                </a:lnTo>
                                <a:lnTo>
                                  <a:pt x="2776305" y="674"/>
                                </a:lnTo>
                                <a:lnTo>
                                  <a:pt x="2773887" y="0"/>
                                </a:lnTo>
                                <a:close/>
                              </a:path>
                            </a:pathLst>
                          </a:custGeom>
                          <a:solidFill>
                            <a:srgbClr val="1E1916"/>
                          </a:solidFill>
                        </wps:spPr>
                        <wps:bodyPr wrap="square" lIns="0" tIns="0" rIns="0" bIns="0" rtlCol="0">
                          <a:prstTxWarp prst="textNoShape">
                            <a:avLst/>
                          </a:prstTxWarp>
                          <a:noAutofit/>
                        </wps:bodyPr>
                      </wps:wsp>
                      <wps:wsp>
                        <wps:cNvPr id="309" name="Graphic 309"/>
                        <wps:cNvSpPr/>
                        <wps:spPr>
                          <a:xfrm>
                            <a:off x="350829" y="1956906"/>
                            <a:ext cx="2793365" cy="189230"/>
                          </a:xfrm>
                          <a:custGeom>
                            <a:avLst/>
                            <a:gdLst/>
                            <a:ahLst/>
                            <a:cxnLst/>
                            <a:rect l="l" t="t" r="r" b="b"/>
                            <a:pathLst>
                              <a:path w="2793365" h="189230">
                                <a:moveTo>
                                  <a:pt x="46066" y="3"/>
                                </a:moveTo>
                                <a:lnTo>
                                  <a:pt x="1129327" y="3"/>
                                </a:lnTo>
                                <a:lnTo>
                                  <a:pt x="1661955" y="3"/>
                                </a:lnTo>
                                <a:lnTo>
                                  <a:pt x="2745216" y="3"/>
                                </a:lnTo>
                                <a:lnTo>
                                  <a:pt x="2745216" y="716"/>
                                </a:lnTo>
                                <a:lnTo>
                                  <a:pt x="2743990" y="403"/>
                                </a:lnTo>
                                <a:lnTo>
                                  <a:pt x="2737308" y="180"/>
                                </a:lnTo>
                                <a:lnTo>
                                  <a:pt x="2741711" y="45"/>
                                </a:lnTo>
                                <a:lnTo>
                                  <a:pt x="2773739" y="0"/>
                                </a:lnTo>
                                <a:lnTo>
                                  <a:pt x="2792798" y="5319"/>
                                </a:lnTo>
                                <a:lnTo>
                                  <a:pt x="2778834" y="19924"/>
                                </a:lnTo>
                                <a:lnTo>
                                  <a:pt x="2748385" y="41779"/>
                                </a:lnTo>
                                <a:lnTo>
                                  <a:pt x="2717988" y="68853"/>
                                </a:lnTo>
                                <a:lnTo>
                                  <a:pt x="2704180" y="99112"/>
                                </a:lnTo>
                                <a:lnTo>
                                  <a:pt x="2717988" y="128382"/>
                                </a:lnTo>
                                <a:lnTo>
                                  <a:pt x="2748385" y="153092"/>
                                </a:lnTo>
                                <a:lnTo>
                                  <a:pt x="2778834" y="172126"/>
                                </a:lnTo>
                                <a:lnTo>
                                  <a:pt x="2792798" y="184365"/>
                                </a:lnTo>
                                <a:lnTo>
                                  <a:pt x="2773739" y="188694"/>
                                </a:lnTo>
                                <a:lnTo>
                                  <a:pt x="2741711" y="188646"/>
                                </a:lnTo>
                                <a:lnTo>
                                  <a:pt x="2737308" y="188505"/>
                                </a:lnTo>
                                <a:lnTo>
                                  <a:pt x="2743990" y="188275"/>
                                </a:lnTo>
                                <a:lnTo>
                                  <a:pt x="2745216" y="187960"/>
                                </a:lnTo>
                                <a:lnTo>
                                  <a:pt x="2745216" y="188686"/>
                                </a:lnTo>
                                <a:lnTo>
                                  <a:pt x="1661955" y="188686"/>
                                </a:lnTo>
                                <a:lnTo>
                                  <a:pt x="1129327" y="188686"/>
                                </a:lnTo>
                                <a:lnTo>
                                  <a:pt x="46066" y="188686"/>
                                </a:lnTo>
                                <a:lnTo>
                                  <a:pt x="46066" y="187960"/>
                                </a:lnTo>
                                <a:lnTo>
                                  <a:pt x="47292" y="188275"/>
                                </a:lnTo>
                                <a:lnTo>
                                  <a:pt x="53973" y="188505"/>
                                </a:lnTo>
                                <a:lnTo>
                                  <a:pt x="49570" y="188646"/>
                                </a:lnTo>
                                <a:lnTo>
                                  <a:pt x="17543" y="188694"/>
                                </a:lnTo>
                                <a:lnTo>
                                  <a:pt x="0" y="185144"/>
                                </a:lnTo>
                                <a:lnTo>
                                  <a:pt x="8922" y="175187"/>
                                </a:lnTo>
                                <a:lnTo>
                                  <a:pt x="33931" y="159862"/>
                                </a:lnTo>
                                <a:lnTo>
                                  <a:pt x="64645" y="140207"/>
                                </a:lnTo>
                                <a:lnTo>
                                  <a:pt x="90685" y="117260"/>
                                </a:lnTo>
                                <a:lnTo>
                                  <a:pt x="101672" y="92059"/>
                                </a:lnTo>
                                <a:lnTo>
                                  <a:pt x="86349" y="62534"/>
                                </a:lnTo>
                                <a:lnTo>
                                  <a:pt x="52339" y="37209"/>
                                </a:lnTo>
                                <a:lnTo>
                                  <a:pt x="17577" y="17441"/>
                                </a:lnTo>
                                <a:lnTo>
                                  <a:pt x="0" y="4586"/>
                                </a:lnTo>
                                <a:lnTo>
                                  <a:pt x="17543" y="0"/>
                                </a:lnTo>
                                <a:lnTo>
                                  <a:pt x="49570" y="45"/>
                                </a:lnTo>
                                <a:lnTo>
                                  <a:pt x="53973" y="180"/>
                                </a:lnTo>
                                <a:lnTo>
                                  <a:pt x="47292" y="403"/>
                                </a:lnTo>
                                <a:lnTo>
                                  <a:pt x="46066" y="716"/>
                                </a:lnTo>
                                <a:lnTo>
                                  <a:pt x="46066" y="3"/>
                                </a:lnTo>
                                <a:close/>
                              </a:path>
                            </a:pathLst>
                          </a:custGeom>
                          <a:ln w="2743">
                            <a:solidFill>
                              <a:srgbClr val="1E1916"/>
                            </a:solidFill>
                            <a:prstDash val="solid"/>
                          </a:ln>
                        </wps:spPr>
                        <wps:bodyPr wrap="square" lIns="0" tIns="0" rIns="0" bIns="0" rtlCol="0">
                          <a:prstTxWarp prst="textNoShape">
                            <a:avLst/>
                          </a:prstTxWarp>
                          <a:noAutofit/>
                        </wps:bodyPr>
                      </wps:wsp>
                      <wps:wsp>
                        <wps:cNvPr id="310" name="Graphic 310"/>
                        <wps:cNvSpPr/>
                        <wps:spPr>
                          <a:xfrm>
                            <a:off x="350814" y="8927315"/>
                            <a:ext cx="2459355" cy="189230"/>
                          </a:xfrm>
                          <a:custGeom>
                            <a:avLst/>
                            <a:gdLst/>
                            <a:ahLst/>
                            <a:cxnLst/>
                            <a:rect l="l" t="t" r="r" b="b"/>
                            <a:pathLst>
                              <a:path w="2459355" h="189230">
                                <a:moveTo>
                                  <a:pt x="40566" y="0"/>
                                </a:moveTo>
                                <a:lnTo>
                                  <a:pt x="15308" y="0"/>
                                </a:lnTo>
                                <a:lnTo>
                                  <a:pt x="0" y="4544"/>
                                </a:lnTo>
                                <a:lnTo>
                                  <a:pt x="15477" y="17400"/>
                                </a:lnTo>
                                <a:lnTo>
                                  <a:pt x="46088" y="37169"/>
                                </a:lnTo>
                                <a:lnTo>
                                  <a:pt x="76037" y="62495"/>
                                </a:lnTo>
                                <a:lnTo>
                                  <a:pt x="89530" y="92024"/>
                                </a:lnTo>
                                <a:lnTo>
                                  <a:pt x="76037" y="122026"/>
                                </a:lnTo>
                                <a:lnTo>
                                  <a:pt x="46088" y="148484"/>
                                </a:lnTo>
                                <a:lnTo>
                                  <a:pt x="15477" y="169604"/>
                                </a:lnTo>
                                <a:lnTo>
                                  <a:pt x="0" y="183591"/>
                                </a:lnTo>
                                <a:lnTo>
                                  <a:pt x="15449" y="188652"/>
                                </a:lnTo>
                                <a:lnTo>
                                  <a:pt x="40566" y="188652"/>
                                </a:lnTo>
                                <a:lnTo>
                                  <a:pt x="40566" y="187928"/>
                                </a:lnTo>
                                <a:lnTo>
                                  <a:pt x="2445296" y="187928"/>
                                </a:lnTo>
                                <a:lnTo>
                                  <a:pt x="2459271" y="184324"/>
                                </a:lnTo>
                                <a:lnTo>
                                  <a:pt x="2446975" y="172086"/>
                                </a:lnTo>
                                <a:lnTo>
                                  <a:pt x="2420161" y="153054"/>
                                </a:lnTo>
                                <a:lnTo>
                                  <a:pt x="2393394" y="128345"/>
                                </a:lnTo>
                                <a:lnTo>
                                  <a:pt x="2381236" y="99076"/>
                                </a:lnTo>
                                <a:lnTo>
                                  <a:pt x="2393394" y="68814"/>
                                </a:lnTo>
                                <a:lnTo>
                                  <a:pt x="2420161" y="41739"/>
                                </a:lnTo>
                                <a:lnTo>
                                  <a:pt x="2446975" y="19882"/>
                                </a:lnTo>
                                <a:lnTo>
                                  <a:pt x="2459271" y="5277"/>
                                </a:lnTo>
                                <a:lnTo>
                                  <a:pt x="2444749" y="674"/>
                                </a:lnTo>
                                <a:lnTo>
                                  <a:pt x="40566" y="674"/>
                                </a:lnTo>
                                <a:lnTo>
                                  <a:pt x="40566" y="0"/>
                                </a:lnTo>
                                <a:close/>
                              </a:path>
                              <a:path w="2459355" h="189230">
                                <a:moveTo>
                                  <a:pt x="2417372" y="187928"/>
                                </a:moveTo>
                                <a:lnTo>
                                  <a:pt x="40566" y="187928"/>
                                </a:lnTo>
                                <a:lnTo>
                                  <a:pt x="41645" y="188240"/>
                                </a:lnTo>
                                <a:lnTo>
                                  <a:pt x="47528" y="188466"/>
                                </a:lnTo>
                                <a:lnTo>
                                  <a:pt x="42339" y="188652"/>
                                </a:lnTo>
                                <a:lnTo>
                                  <a:pt x="2414454" y="188652"/>
                                </a:lnTo>
                                <a:lnTo>
                                  <a:pt x="2410410" y="188466"/>
                                </a:lnTo>
                                <a:lnTo>
                                  <a:pt x="2416293" y="188240"/>
                                </a:lnTo>
                                <a:lnTo>
                                  <a:pt x="2417372" y="187928"/>
                                </a:lnTo>
                                <a:close/>
                              </a:path>
                              <a:path w="2459355" h="189230">
                                <a:moveTo>
                                  <a:pt x="2445296" y="187928"/>
                                </a:moveTo>
                                <a:lnTo>
                                  <a:pt x="2417372" y="187928"/>
                                </a:lnTo>
                                <a:lnTo>
                                  <a:pt x="2417372" y="188652"/>
                                </a:lnTo>
                                <a:lnTo>
                                  <a:pt x="2442489" y="188652"/>
                                </a:lnTo>
                                <a:lnTo>
                                  <a:pt x="2445296" y="187928"/>
                                </a:lnTo>
                                <a:close/>
                              </a:path>
                              <a:path w="2459355" h="189230">
                                <a:moveTo>
                                  <a:pt x="2414402" y="0"/>
                                </a:moveTo>
                                <a:lnTo>
                                  <a:pt x="44366" y="0"/>
                                </a:lnTo>
                                <a:lnTo>
                                  <a:pt x="47528" y="140"/>
                                </a:lnTo>
                                <a:lnTo>
                                  <a:pt x="41645" y="364"/>
                                </a:lnTo>
                                <a:lnTo>
                                  <a:pt x="40566" y="674"/>
                                </a:lnTo>
                                <a:lnTo>
                                  <a:pt x="2417372" y="674"/>
                                </a:lnTo>
                                <a:lnTo>
                                  <a:pt x="2416293" y="364"/>
                                </a:lnTo>
                                <a:lnTo>
                                  <a:pt x="2410410" y="140"/>
                                </a:lnTo>
                                <a:lnTo>
                                  <a:pt x="2414402" y="0"/>
                                </a:lnTo>
                                <a:close/>
                              </a:path>
                              <a:path w="2459355" h="189230">
                                <a:moveTo>
                                  <a:pt x="2442621" y="0"/>
                                </a:moveTo>
                                <a:lnTo>
                                  <a:pt x="2417372" y="0"/>
                                </a:lnTo>
                                <a:lnTo>
                                  <a:pt x="2417372" y="674"/>
                                </a:lnTo>
                                <a:lnTo>
                                  <a:pt x="2444749" y="674"/>
                                </a:lnTo>
                                <a:lnTo>
                                  <a:pt x="2442621" y="0"/>
                                </a:lnTo>
                                <a:close/>
                              </a:path>
                            </a:pathLst>
                          </a:custGeom>
                          <a:solidFill>
                            <a:srgbClr val="1E1916"/>
                          </a:solidFill>
                        </wps:spPr>
                        <wps:bodyPr wrap="square" lIns="0" tIns="0" rIns="0" bIns="0" rtlCol="0">
                          <a:prstTxWarp prst="textNoShape">
                            <a:avLst/>
                          </a:prstTxWarp>
                          <a:noAutofit/>
                        </wps:bodyPr>
                      </wps:wsp>
                      <wps:wsp>
                        <wps:cNvPr id="311" name="Graphic 311"/>
                        <wps:cNvSpPr/>
                        <wps:spPr>
                          <a:xfrm>
                            <a:off x="350814" y="8927272"/>
                            <a:ext cx="2459355" cy="189230"/>
                          </a:xfrm>
                          <a:custGeom>
                            <a:avLst/>
                            <a:gdLst/>
                            <a:ahLst/>
                            <a:cxnLst/>
                            <a:rect l="l" t="t" r="r" b="b"/>
                            <a:pathLst>
                              <a:path w="2459355" h="189230">
                                <a:moveTo>
                                  <a:pt x="40566" y="10"/>
                                </a:moveTo>
                                <a:lnTo>
                                  <a:pt x="994458" y="10"/>
                                </a:lnTo>
                                <a:lnTo>
                                  <a:pt x="1463477" y="10"/>
                                </a:lnTo>
                                <a:lnTo>
                                  <a:pt x="2417372" y="10"/>
                                </a:lnTo>
                                <a:lnTo>
                                  <a:pt x="2417372" y="716"/>
                                </a:lnTo>
                                <a:lnTo>
                                  <a:pt x="2416293" y="406"/>
                                </a:lnTo>
                                <a:lnTo>
                                  <a:pt x="2410410" y="182"/>
                                </a:lnTo>
                                <a:lnTo>
                                  <a:pt x="2414287" y="46"/>
                                </a:lnTo>
                                <a:lnTo>
                                  <a:pt x="2442489" y="0"/>
                                </a:lnTo>
                                <a:lnTo>
                                  <a:pt x="2459271" y="5319"/>
                                </a:lnTo>
                                <a:lnTo>
                                  <a:pt x="2446975" y="19924"/>
                                </a:lnTo>
                                <a:lnTo>
                                  <a:pt x="2420161" y="41781"/>
                                </a:lnTo>
                                <a:lnTo>
                                  <a:pt x="2393394" y="68856"/>
                                </a:lnTo>
                                <a:lnTo>
                                  <a:pt x="2381236" y="99118"/>
                                </a:lnTo>
                                <a:lnTo>
                                  <a:pt x="2393394" y="128387"/>
                                </a:lnTo>
                                <a:lnTo>
                                  <a:pt x="2420161" y="153096"/>
                                </a:lnTo>
                                <a:lnTo>
                                  <a:pt x="2446975" y="172128"/>
                                </a:lnTo>
                                <a:lnTo>
                                  <a:pt x="2459271" y="184366"/>
                                </a:lnTo>
                                <a:lnTo>
                                  <a:pt x="2442489" y="188694"/>
                                </a:lnTo>
                                <a:lnTo>
                                  <a:pt x="2414287" y="188647"/>
                                </a:lnTo>
                                <a:lnTo>
                                  <a:pt x="2410410" y="188508"/>
                                </a:lnTo>
                                <a:lnTo>
                                  <a:pt x="2416293" y="188282"/>
                                </a:lnTo>
                                <a:lnTo>
                                  <a:pt x="2417372" y="187970"/>
                                </a:lnTo>
                                <a:lnTo>
                                  <a:pt x="2417372" y="188686"/>
                                </a:lnTo>
                                <a:lnTo>
                                  <a:pt x="1463477" y="188686"/>
                                </a:lnTo>
                                <a:lnTo>
                                  <a:pt x="994458" y="188686"/>
                                </a:lnTo>
                                <a:lnTo>
                                  <a:pt x="40566" y="188686"/>
                                </a:lnTo>
                                <a:lnTo>
                                  <a:pt x="40566" y="187970"/>
                                </a:lnTo>
                                <a:lnTo>
                                  <a:pt x="41645" y="188282"/>
                                </a:lnTo>
                                <a:lnTo>
                                  <a:pt x="47528" y="188508"/>
                                </a:lnTo>
                                <a:lnTo>
                                  <a:pt x="43651" y="188647"/>
                                </a:lnTo>
                                <a:lnTo>
                                  <a:pt x="15449" y="188694"/>
                                </a:lnTo>
                                <a:lnTo>
                                  <a:pt x="0" y="183633"/>
                                </a:lnTo>
                                <a:lnTo>
                                  <a:pt x="15477" y="169646"/>
                                </a:lnTo>
                                <a:lnTo>
                                  <a:pt x="46088" y="148526"/>
                                </a:lnTo>
                                <a:lnTo>
                                  <a:pt x="76037" y="122068"/>
                                </a:lnTo>
                                <a:lnTo>
                                  <a:pt x="89530" y="92066"/>
                                </a:lnTo>
                                <a:lnTo>
                                  <a:pt x="76037" y="62537"/>
                                </a:lnTo>
                                <a:lnTo>
                                  <a:pt x="46088" y="37211"/>
                                </a:lnTo>
                                <a:lnTo>
                                  <a:pt x="15477" y="17442"/>
                                </a:lnTo>
                                <a:lnTo>
                                  <a:pt x="0" y="4586"/>
                                </a:lnTo>
                                <a:lnTo>
                                  <a:pt x="15449" y="0"/>
                                </a:lnTo>
                                <a:lnTo>
                                  <a:pt x="43651" y="46"/>
                                </a:lnTo>
                                <a:lnTo>
                                  <a:pt x="47528" y="182"/>
                                </a:lnTo>
                                <a:lnTo>
                                  <a:pt x="41645" y="406"/>
                                </a:lnTo>
                                <a:lnTo>
                                  <a:pt x="40566" y="716"/>
                                </a:lnTo>
                                <a:lnTo>
                                  <a:pt x="40566" y="10"/>
                                </a:lnTo>
                                <a:close/>
                              </a:path>
                            </a:pathLst>
                          </a:custGeom>
                          <a:ln w="2743">
                            <a:solidFill>
                              <a:srgbClr val="1E1916"/>
                            </a:solidFill>
                            <a:prstDash val="solid"/>
                          </a:ln>
                        </wps:spPr>
                        <wps:bodyPr wrap="square" lIns="0" tIns="0" rIns="0" bIns="0" rtlCol="0">
                          <a:prstTxWarp prst="textNoShape">
                            <a:avLst/>
                          </a:prstTxWarp>
                          <a:noAutofit/>
                        </wps:bodyPr>
                      </wps:wsp>
                      <wps:wsp>
                        <wps:cNvPr id="312" name="Graphic 312"/>
                        <wps:cNvSpPr/>
                        <wps:spPr>
                          <a:xfrm>
                            <a:off x="1386872" y="1052011"/>
                            <a:ext cx="4764405" cy="543560"/>
                          </a:xfrm>
                          <a:custGeom>
                            <a:avLst/>
                            <a:gdLst/>
                            <a:ahLst/>
                            <a:cxnLst/>
                            <a:rect l="l" t="t" r="r" b="b"/>
                            <a:pathLst>
                              <a:path w="4764405" h="543560">
                                <a:moveTo>
                                  <a:pt x="78798" y="0"/>
                                </a:moveTo>
                                <a:lnTo>
                                  <a:pt x="29156" y="0"/>
                                </a:lnTo>
                                <a:lnTo>
                                  <a:pt x="7157" y="2683"/>
                                </a:lnTo>
                                <a:lnTo>
                                  <a:pt x="0" y="10849"/>
                                </a:lnTo>
                                <a:lnTo>
                                  <a:pt x="5795" y="24012"/>
                                </a:lnTo>
                                <a:lnTo>
                                  <a:pt x="21671" y="41803"/>
                                </a:lnTo>
                                <a:lnTo>
                                  <a:pt x="72166" y="89805"/>
                                </a:lnTo>
                                <a:lnTo>
                                  <a:pt x="101039" y="119282"/>
                                </a:lnTo>
                                <a:lnTo>
                                  <a:pt x="128498" y="151921"/>
                                </a:lnTo>
                                <a:lnTo>
                                  <a:pt x="151670" y="187354"/>
                                </a:lnTo>
                                <a:lnTo>
                                  <a:pt x="167679" y="225215"/>
                                </a:lnTo>
                                <a:lnTo>
                                  <a:pt x="173655" y="265138"/>
                                </a:lnTo>
                                <a:lnTo>
                                  <a:pt x="167679" y="305365"/>
                                </a:lnTo>
                                <a:lnTo>
                                  <a:pt x="151670" y="344066"/>
                                </a:lnTo>
                                <a:lnTo>
                                  <a:pt x="128498" y="380754"/>
                                </a:lnTo>
                                <a:lnTo>
                                  <a:pt x="101039" y="414943"/>
                                </a:lnTo>
                                <a:lnTo>
                                  <a:pt x="72166" y="446150"/>
                                </a:lnTo>
                                <a:lnTo>
                                  <a:pt x="44752" y="473887"/>
                                </a:lnTo>
                                <a:lnTo>
                                  <a:pt x="21671" y="497670"/>
                                </a:lnTo>
                                <a:lnTo>
                                  <a:pt x="5795" y="517013"/>
                                </a:lnTo>
                                <a:lnTo>
                                  <a:pt x="0" y="531431"/>
                                </a:lnTo>
                                <a:lnTo>
                                  <a:pt x="7157" y="540437"/>
                                </a:lnTo>
                                <a:lnTo>
                                  <a:pt x="30141" y="543547"/>
                                </a:lnTo>
                                <a:lnTo>
                                  <a:pt x="78798" y="543547"/>
                                </a:lnTo>
                                <a:lnTo>
                                  <a:pt x="78798" y="541445"/>
                                </a:lnTo>
                                <a:lnTo>
                                  <a:pt x="4748357" y="541445"/>
                                </a:lnTo>
                                <a:lnTo>
                                  <a:pt x="4756292" y="540437"/>
                                </a:lnTo>
                                <a:lnTo>
                                  <a:pt x="4756817" y="540437"/>
                                </a:lnTo>
                                <a:lnTo>
                                  <a:pt x="4764328" y="531078"/>
                                </a:lnTo>
                                <a:lnTo>
                                  <a:pt x="4757696" y="516094"/>
                                </a:lnTo>
                                <a:lnTo>
                                  <a:pt x="4740507" y="495815"/>
                                </a:lnTo>
                                <a:lnTo>
                                  <a:pt x="4716287" y="470642"/>
                                </a:lnTo>
                                <a:lnTo>
                                  <a:pt x="4688564" y="440978"/>
                                </a:lnTo>
                                <a:lnTo>
                                  <a:pt x="4660863" y="407225"/>
                                </a:lnTo>
                                <a:lnTo>
                                  <a:pt x="4636710" y="369785"/>
                                </a:lnTo>
                                <a:lnTo>
                                  <a:pt x="4619633" y="329062"/>
                                </a:lnTo>
                                <a:lnTo>
                                  <a:pt x="4613157" y="285457"/>
                                </a:lnTo>
                                <a:lnTo>
                                  <a:pt x="4618553" y="245062"/>
                                </a:lnTo>
                                <a:lnTo>
                                  <a:pt x="4632976" y="205903"/>
                                </a:lnTo>
                                <a:lnTo>
                                  <a:pt x="4653776" y="168531"/>
                                </a:lnTo>
                                <a:lnTo>
                                  <a:pt x="4678303" y="133495"/>
                                </a:lnTo>
                                <a:lnTo>
                                  <a:pt x="4703908" y="101347"/>
                                </a:lnTo>
                                <a:lnTo>
                                  <a:pt x="4727943" y="72635"/>
                                </a:lnTo>
                                <a:lnTo>
                                  <a:pt x="4747756" y="47910"/>
                                </a:lnTo>
                                <a:lnTo>
                                  <a:pt x="4760700" y="27722"/>
                                </a:lnTo>
                                <a:lnTo>
                                  <a:pt x="4764124" y="12620"/>
                                </a:lnTo>
                                <a:lnTo>
                                  <a:pt x="4755380" y="3156"/>
                                </a:lnTo>
                                <a:lnTo>
                                  <a:pt x="4746702" y="1949"/>
                                </a:lnTo>
                                <a:lnTo>
                                  <a:pt x="78798" y="1949"/>
                                </a:lnTo>
                                <a:lnTo>
                                  <a:pt x="78798" y="0"/>
                                </a:lnTo>
                                <a:close/>
                              </a:path>
                              <a:path w="4764405" h="543560">
                                <a:moveTo>
                                  <a:pt x="4683158" y="541445"/>
                                </a:moveTo>
                                <a:lnTo>
                                  <a:pt x="78798" y="541445"/>
                                </a:lnTo>
                                <a:lnTo>
                                  <a:pt x="80890" y="542351"/>
                                </a:lnTo>
                                <a:lnTo>
                                  <a:pt x="92287" y="543009"/>
                                </a:lnTo>
                                <a:lnTo>
                                  <a:pt x="82233" y="543547"/>
                                </a:lnTo>
                                <a:lnTo>
                                  <a:pt x="4677438" y="543547"/>
                                </a:lnTo>
                                <a:lnTo>
                                  <a:pt x="4669670" y="543009"/>
                                </a:lnTo>
                                <a:lnTo>
                                  <a:pt x="4681067" y="542351"/>
                                </a:lnTo>
                                <a:lnTo>
                                  <a:pt x="4683158" y="541445"/>
                                </a:lnTo>
                                <a:close/>
                              </a:path>
                              <a:path w="4764405" h="543560">
                                <a:moveTo>
                                  <a:pt x="4748357" y="541445"/>
                                </a:moveTo>
                                <a:lnTo>
                                  <a:pt x="4683158" y="541445"/>
                                </a:lnTo>
                                <a:lnTo>
                                  <a:pt x="4683158" y="543547"/>
                                </a:lnTo>
                                <a:lnTo>
                                  <a:pt x="4731817" y="543547"/>
                                </a:lnTo>
                                <a:lnTo>
                                  <a:pt x="4748357" y="541445"/>
                                </a:lnTo>
                                <a:close/>
                              </a:path>
                              <a:path w="4764405" h="543560">
                                <a:moveTo>
                                  <a:pt x="4677399" y="0"/>
                                </a:moveTo>
                                <a:lnTo>
                                  <a:pt x="86247" y="0"/>
                                </a:lnTo>
                                <a:lnTo>
                                  <a:pt x="92287" y="402"/>
                                </a:lnTo>
                                <a:lnTo>
                                  <a:pt x="80890" y="1050"/>
                                </a:lnTo>
                                <a:lnTo>
                                  <a:pt x="78798" y="1949"/>
                                </a:lnTo>
                                <a:lnTo>
                                  <a:pt x="4683158" y="1949"/>
                                </a:lnTo>
                                <a:lnTo>
                                  <a:pt x="4681067" y="1050"/>
                                </a:lnTo>
                                <a:lnTo>
                                  <a:pt x="4669670" y="402"/>
                                </a:lnTo>
                                <a:lnTo>
                                  <a:pt x="4677399" y="0"/>
                                </a:lnTo>
                                <a:close/>
                              </a:path>
                              <a:path w="4764405" h="543560">
                                <a:moveTo>
                                  <a:pt x="4732680" y="0"/>
                                </a:moveTo>
                                <a:lnTo>
                                  <a:pt x="4683158" y="0"/>
                                </a:lnTo>
                                <a:lnTo>
                                  <a:pt x="4683158" y="1949"/>
                                </a:lnTo>
                                <a:lnTo>
                                  <a:pt x="4746702" y="1949"/>
                                </a:lnTo>
                                <a:lnTo>
                                  <a:pt x="4732680" y="0"/>
                                </a:lnTo>
                                <a:close/>
                              </a:path>
                            </a:pathLst>
                          </a:custGeom>
                          <a:solidFill>
                            <a:srgbClr val="1E1916"/>
                          </a:solidFill>
                        </wps:spPr>
                        <wps:bodyPr wrap="square" lIns="0" tIns="0" rIns="0" bIns="0" rtlCol="0">
                          <a:prstTxWarp prst="textNoShape">
                            <a:avLst/>
                          </a:prstTxWarp>
                          <a:noAutofit/>
                        </wps:bodyPr>
                      </wps:wsp>
                      <wps:wsp>
                        <wps:cNvPr id="313" name="Graphic 313"/>
                        <wps:cNvSpPr/>
                        <wps:spPr>
                          <a:xfrm>
                            <a:off x="1386872" y="1051891"/>
                            <a:ext cx="4764405" cy="544195"/>
                          </a:xfrm>
                          <a:custGeom>
                            <a:avLst/>
                            <a:gdLst/>
                            <a:ahLst/>
                            <a:cxnLst/>
                            <a:rect l="l" t="t" r="r" b="b"/>
                            <a:pathLst>
                              <a:path w="4764405" h="544195">
                                <a:moveTo>
                                  <a:pt x="78798" y="21"/>
                                </a:moveTo>
                                <a:lnTo>
                                  <a:pt x="1926689" y="21"/>
                                </a:lnTo>
                                <a:lnTo>
                                  <a:pt x="2835275" y="21"/>
                                </a:lnTo>
                                <a:lnTo>
                                  <a:pt x="4683158" y="21"/>
                                </a:lnTo>
                                <a:lnTo>
                                  <a:pt x="4683158" y="2070"/>
                                </a:lnTo>
                                <a:lnTo>
                                  <a:pt x="4681067" y="1170"/>
                                </a:lnTo>
                                <a:lnTo>
                                  <a:pt x="4669670" y="523"/>
                                </a:lnTo>
                                <a:lnTo>
                                  <a:pt x="4677181" y="131"/>
                                </a:lnTo>
                                <a:lnTo>
                                  <a:pt x="4731817" y="0"/>
                                </a:lnTo>
                                <a:lnTo>
                                  <a:pt x="4755380" y="3276"/>
                                </a:lnTo>
                                <a:lnTo>
                                  <a:pt x="4764124" y="12740"/>
                                </a:lnTo>
                                <a:lnTo>
                                  <a:pt x="4760700" y="27842"/>
                                </a:lnTo>
                                <a:lnTo>
                                  <a:pt x="4747756" y="48030"/>
                                </a:lnTo>
                                <a:lnTo>
                                  <a:pt x="4727943" y="72755"/>
                                </a:lnTo>
                                <a:lnTo>
                                  <a:pt x="4703908" y="101467"/>
                                </a:lnTo>
                                <a:lnTo>
                                  <a:pt x="4678303" y="133615"/>
                                </a:lnTo>
                                <a:lnTo>
                                  <a:pt x="4653776" y="168651"/>
                                </a:lnTo>
                                <a:lnTo>
                                  <a:pt x="4632976" y="206023"/>
                                </a:lnTo>
                                <a:lnTo>
                                  <a:pt x="4618553" y="245182"/>
                                </a:lnTo>
                                <a:lnTo>
                                  <a:pt x="4613157" y="285577"/>
                                </a:lnTo>
                                <a:lnTo>
                                  <a:pt x="4619633" y="329182"/>
                                </a:lnTo>
                                <a:lnTo>
                                  <a:pt x="4636710" y="369905"/>
                                </a:lnTo>
                                <a:lnTo>
                                  <a:pt x="4660863" y="407345"/>
                                </a:lnTo>
                                <a:lnTo>
                                  <a:pt x="4688564" y="441098"/>
                                </a:lnTo>
                                <a:lnTo>
                                  <a:pt x="4716287" y="470762"/>
                                </a:lnTo>
                                <a:lnTo>
                                  <a:pt x="4740507" y="495935"/>
                                </a:lnTo>
                                <a:lnTo>
                                  <a:pt x="4757696" y="516214"/>
                                </a:lnTo>
                                <a:lnTo>
                                  <a:pt x="4764328" y="531198"/>
                                </a:lnTo>
                                <a:lnTo>
                                  <a:pt x="4756877" y="540483"/>
                                </a:lnTo>
                                <a:lnTo>
                                  <a:pt x="4731817" y="543667"/>
                                </a:lnTo>
                                <a:lnTo>
                                  <a:pt x="4677181" y="543531"/>
                                </a:lnTo>
                                <a:lnTo>
                                  <a:pt x="4669670" y="543129"/>
                                </a:lnTo>
                                <a:lnTo>
                                  <a:pt x="4681067" y="542471"/>
                                </a:lnTo>
                                <a:lnTo>
                                  <a:pt x="4683158" y="541566"/>
                                </a:lnTo>
                                <a:lnTo>
                                  <a:pt x="4683158" y="543650"/>
                                </a:lnTo>
                                <a:lnTo>
                                  <a:pt x="2835275" y="543650"/>
                                </a:lnTo>
                                <a:lnTo>
                                  <a:pt x="1926689" y="543650"/>
                                </a:lnTo>
                                <a:lnTo>
                                  <a:pt x="78798" y="543650"/>
                                </a:lnTo>
                                <a:lnTo>
                                  <a:pt x="78798" y="541566"/>
                                </a:lnTo>
                                <a:lnTo>
                                  <a:pt x="80890" y="542471"/>
                                </a:lnTo>
                                <a:lnTo>
                                  <a:pt x="92287" y="543129"/>
                                </a:lnTo>
                                <a:lnTo>
                                  <a:pt x="84776" y="543531"/>
                                </a:lnTo>
                                <a:lnTo>
                                  <a:pt x="30141" y="543667"/>
                                </a:lnTo>
                                <a:lnTo>
                                  <a:pt x="7157" y="540557"/>
                                </a:lnTo>
                                <a:lnTo>
                                  <a:pt x="0" y="531551"/>
                                </a:lnTo>
                                <a:lnTo>
                                  <a:pt x="5795" y="517133"/>
                                </a:lnTo>
                                <a:lnTo>
                                  <a:pt x="21671" y="497790"/>
                                </a:lnTo>
                                <a:lnTo>
                                  <a:pt x="44752" y="474007"/>
                                </a:lnTo>
                                <a:lnTo>
                                  <a:pt x="72166" y="446270"/>
                                </a:lnTo>
                                <a:lnTo>
                                  <a:pt x="101039" y="415064"/>
                                </a:lnTo>
                                <a:lnTo>
                                  <a:pt x="128498" y="380874"/>
                                </a:lnTo>
                                <a:lnTo>
                                  <a:pt x="151670" y="344186"/>
                                </a:lnTo>
                                <a:lnTo>
                                  <a:pt x="167679" y="305485"/>
                                </a:lnTo>
                                <a:lnTo>
                                  <a:pt x="173655" y="265258"/>
                                </a:lnTo>
                                <a:lnTo>
                                  <a:pt x="167679" y="225336"/>
                                </a:lnTo>
                                <a:lnTo>
                                  <a:pt x="151670" y="187474"/>
                                </a:lnTo>
                                <a:lnTo>
                                  <a:pt x="128498" y="152041"/>
                                </a:lnTo>
                                <a:lnTo>
                                  <a:pt x="101039" y="119402"/>
                                </a:lnTo>
                                <a:lnTo>
                                  <a:pt x="72166" y="89925"/>
                                </a:lnTo>
                                <a:lnTo>
                                  <a:pt x="44752" y="63976"/>
                                </a:lnTo>
                                <a:lnTo>
                                  <a:pt x="21671" y="41923"/>
                                </a:lnTo>
                                <a:lnTo>
                                  <a:pt x="5795" y="24132"/>
                                </a:lnTo>
                                <a:lnTo>
                                  <a:pt x="0" y="10969"/>
                                </a:lnTo>
                                <a:lnTo>
                                  <a:pt x="7157" y="2803"/>
                                </a:lnTo>
                                <a:lnTo>
                                  <a:pt x="30141" y="0"/>
                                </a:lnTo>
                                <a:lnTo>
                                  <a:pt x="84776" y="131"/>
                                </a:lnTo>
                                <a:lnTo>
                                  <a:pt x="92287" y="523"/>
                                </a:lnTo>
                                <a:lnTo>
                                  <a:pt x="80890" y="1170"/>
                                </a:lnTo>
                                <a:lnTo>
                                  <a:pt x="78798" y="2070"/>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314" name="Graphic 314"/>
                        <wps:cNvSpPr/>
                        <wps:spPr>
                          <a:xfrm>
                            <a:off x="350812" y="2782805"/>
                            <a:ext cx="2407285" cy="189230"/>
                          </a:xfrm>
                          <a:custGeom>
                            <a:avLst/>
                            <a:gdLst/>
                            <a:ahLst/>
                            <a:cxnLst/>
                            <a:rect l="l" t="t" r="r" b="b"/>
                            <a:pathLst>
                              <a:path w="2407285" h="189230">
                                <a:moveTo>
                                  <a:pt x="39700" y="0"/>
                                </a:moveTo>
                                <a:lnTo>
                                  <a:pt x="14983" y="0"/>
                                </a:lnTo>
                                <a:lnTo>
                                  <a:pt x="0" y="4544"/>
                                </a:lnTo>
                                <a:lnTo>
                                  <a:pt x="15149" y="17399"/>
                                </a:lnTo>
                                <a:lnTo>
                                  <a:pt x="45108" y="37167"/>
                                </a:lnTo>
                                <a:lnTo>
                                  <a:pt x="74420" y="62492"/>
                                </a:lnTo>
                                <a:lnTo>
                                  <a:pt x="87626" y="92020"/>
                                </a:lnTo>
                                <a:lnTo>
                                  <a:pt x="74420" y="122021"/>
                                </a:lnTo>
                                <a:lnTo>
                                  <a:pt x="45108" y="148478"/>
                                </a:lnTo>
                                <a:lnTo>
                                  <a:pt x="15149" y="169599"/>
                                </a:lnTo>
                                <a:lnTo>
                                  <a:pt x="0" y="183587"/>
                                </a:lnTo>
                                <a:lnTo>
                                  <a:pt x="15119" y="188648"/>
                                </a:lnTo>
                                <a:lnTo>
                                  <a:pt x="39700" y="188648"/>
                                </a:lnTo>
                                <a:lnTo>
                                  <a:pt x="39700" y="187918"/>
                                </a:lnTo>
                                <a:lnTo>
                                  <a:pt x="2393312" y="187918"/>
                                </a:lnTo>
                                <a:lnTo>
                                  <a:pt x="2406967" y="184321"/>
                                </a:lnTo>
                                <a:lnTo>
                                  <a:pt x="2394931" y="172082"/>
                                </a:lnTo>
                                <a:lnTo>
                                  <a:pt x="2368688" y="153049"/>
                                </a:lnTo>
                                <a:lnTo>
                                  <a:pt x="2342489" y="128339"/>
                                </a:lnTo>
                                <a:lnTo>
                                  <a:pt x="2330588" y="99069"/>
                                </a:lnTo>
                                <a:lnTo>
                                  <a:pt x="2342489" y="68809"/>
                                </a:lnTo>
                                <a:lnTo>
                                  <a:pt x="2368688" y="41736"/>
                                </a:lnTo>
                                <a:lnTo>
                                  <a:pt x="2394931" y="19881"/>
                                </a:lnTo>
                                <a:lnTo>
                                  <a:pt x="2406967" y="5278"/>
                                </a:lnTo>
                                <a:lnTo>
                                  <a:pt x="2392752" y="674"/>
                                </a:lnTo>
                                <a:lnTo>
                                  <a:pt x="39700" y="674"/>
                                </a:lnTo>
                                <a:lnTo>
                                  <a:pt x="39700" y="0"/>
                                </a:lnTo>
                                <a:close/>
                              </a:path>
                              <a:path w="2407285" h="189230">
                                <a:moveTo>
                                  <a:pt x="2365959" y="187918"/>
                                </a:moveTo>
                                <a:lnTo>
                                  <a:pt x="39700" y="187918"/>
                                </a:lnTo>
                                <a:lnTo>
                                  <a:pt x="40757" y="188231"/>
                                </a:lnTo>
                                <a:lnTo>
                                  <a:pt x="46516" y="188460"/>
                                </a:lnTo>
                                <a:lnTo>
                                  <a:pt x="41430" y="188648"/>
                                </a:lnTo>
                                <a:lnTo>
                                  <a:pt x="2363015" y="188648"/>
                                </a:lnTo>
                                <a:lnTo>
                                  <a:pt x="2359142" y="188460"/>
                                </a:lnTo>
                                <a:lnTo>
                                  <a:pt x="2364901" y="188231"/>
                                </a:lnTo>
                                <a:lnTo>
                                  <a:pt x="2365959" y="187918"/>
                                </a:lnTo>
                                <a:close/>
                              </a:path>
                              <a:path w="2407285" h="189230">
                                <a:moveTo>
                                  <a:pt x="2393312" y="187918"/>
                                </a:moveTo>
                                <a:lnTo>
                                  <a:pt x="2365959" y="187918"/>
                                </a:lnTo>
                                <a:lnTo>
                                  <a:pt x="2365959" y="188648"/>
                                </a:lnTo>
                                <a:lnTo>
                                  <a:pt x="2390540" y="188648"/>
                                </a:lnTo>
                                <a:lnTo>
                                  <a:pt x="2393312" y="187918"/>
                                </a:lnTo>
                                <a:close/>
                              </a:path>
                              <a:path w="2407285" h="189230">
                                <a:moveTo>
                                  <a:pt x="2363042" y="0"/>
                                </a:moveTo>
                                <a:lnTo>
                                  <a:pt x="43593" y="0"/>
                                </a:lnTo>
                                <a:lnTo>
                                  <a:pt x="46516" y="138"/>
                                </a:lnTo>
                                <a:lnTo>
                                  <a:pt x="40757" y="362"/>
                                </a:lnTo>
                                <a:lnTo>
                                  <a:pt x="39700" y="674"/>
                                </a:lnTo>
                                <a:lnTo>
                                  <a:pt x="2365959" y="674"/>
                                </a:lnTo>
                                <a:lnTo>
                                  <a:pt x="2364901" y="362"/>
                                </a:lnTo>
                                <a:lnTo>
                                  <a:pt x="2359142" y="138"/>
                                </a:lnTo>
                                <a:lnTo>
                                  <a:pt x="2363042" y="0"/>
                                </a:lnTo>
                                <a:close/>
                              </a:path>
                              <a:path w="2407285" h="189230">
                                <a:moveTo>
                                  <a:pt x="2390668" y="0"/>
                                </a:moveTo>
                                <a:lnTo>
                                  <a:pt x="2365959" y="0"/>
                                </a:lnTo>
                                <a:lnTo>
                                  <a:pt x="2365959" y="674"/>
                                </a:lnTo>
                                <a:lnTo>
                                  <a:pt x="2392752" y="674"/>
                                </a:lnTo>
                                <a:lnTo>
                                  <a:pt x="2390668" y="0"/>
                                </a:lnTo>
                                <a:close/>
                              </a:path>
                            </a:pathLst>
                          </a:custGeom>
                          <a:solidFill>
                            <a:srgbClr val="1E1916"/>
                          </a:solidFill>
                        </wps:spPr>
                        <wps:bodyPr wrap="square" lIns="0" tIns="0" rIns="0" bIns="0" rtlCol="0">
                          <a:prstTxWarp prst="textNoShape">
                            <a:avLst/>
                          </a:prstTxWarp>
                          <a:noAutofit/>
                        </wps:bodyPr>
                      </wps:wsp>
                      <wps:wsp>
                        <wps:cNvPr id="315" name="Graphic 315"/>
                        <wps:cNvSpPr/>
                        <wps:spPr>
                          <a:xfrm>
                            <a:off x="350812" y="2782764"/>
                            <a:ext cx="2407285" cy="189230"/>
                          </a:xfrm>
                          <a:custGeom>
                            <a:avLst/>
                            <a:gdLst/>
                            <a:ahLst/>
                            <a:cxnLst/>
                            <a:rect l="l" t="t" r="r" b="b"/>
                            <a:pathLst>
                              <a:path w="2407285" h="189230">
                                <a:moveTo>
                                  <a:pt x="39700" y="0"/>
                                </a:moveTo>
                                <a:lnTo>
                                  <a:pt x="973309" y="0"/>
                                </a:lnTo>
                                <a:lnTo>
                                  <a:pt x="1432353" y="0"/>
                                </a:lnTo>
                                <a:lnTo>
                                  <a:pt x="2365959" y="0"/>
                                </a:lnTo>
                                <a:lnTo>
                                  <a:pt x="2365959" y="716"/>
                                </a:lnTo>
                                <a:lnTo>
                                  <a:pt x="2364901" y="403"/>
                                </a:lnTo>
                                <a:lnTo>
                                  <a:pt x="2359142" y="180"/>
                                </a:lnTo>
                                <a:lnTo>
                                  <a:pt x="2362937" y="45"/>
                                </a:lnTo>
                                <a:lnTo>
                                  <a:pt x="2390540" y="0"/>
                                </a:lnTo>
                                <a:lnTo>
                                  <a:pt x="2406967" y="5319"/>
                                </a:lnTo>
                                <a:lnTo>
                                  <a:pt x="2394931" y="19923"/>
                                </a:lnTo>
                                <a:lnTo>
                                  <a:pt x="2368688" y="41777"/>
                                </a:lnTo>
                                <a:lnTo>
                                  <a:pt x="2342489" y="68851"/>
                                </a:lnTo>
                                <a:lnTo>
                                  <a:pt x="2330588" y="99110"/>
                                </a:lnTo>
                                <a:lnTo>
                                  <a:pt x="2342489" y="128380"/>
                                </a:lnTo>
                                <a:lnTo>
                                  <a:pt x="2368688" y="153090"/>
                                </a:lnTo>
                                <a:lnTo>
                                  <a:pt x="2394931" y="172123"/>
                                </a:lnTo>
                                <a:lnTo>
                                  <a:pt x="2406967" y="184362"/>
                                </a:lnTo>
                                <a:lnTo>
                                  <a:pt x="2390540" y="188690"/>
                                </a:lnTo>
                                <a:lnTo>
                                  <a:pt x="2362937" y="188642"/>
                                </a:lnTo>
                                <a:lnTo>
                                  <a:pt x="2359142" y="188501"/>
                                </a:lnTo>
                                <a:lnTo>
                                  <a:pt x="2364901" y="188272"/>
                                </a:lnTo>
                                <a:lnTo>
                                  <a:pt x="2365959" y="187960"/>
                                </a:lnTo>
                                <a:lnTo>
                                  <a:pt x="2365959" y="188686"/>
                                </a:lnTo>
                                <a:lnTo>
                                  <a:pt x="1432353" y="188686"/>
                                </a:lnTo>
                                <a:lnTo>
                                  <a:pt x="973309" y="188686"/>
                                </a:lnTo>
                                <a:lnTo>
                                  <a:pt x="39700" y="188686"/>
                                </a:lnTo>
                                <a:lnTo>
                                  <a:pt x="39700" y="187960"/>
                                </a:lnTo>
                                <a:lnTo>
                                  <a:pt x="40757" y="188272"/>
                                </a:lnTo>
                                <a:lnTo>
                                  <a:pt x="46516" y="188501"/>
                                </a:lnTo>
                                <a:lnTo>
                                  <a:pt x="42722" y="188642"/>
                                </a:lnTo>
                                <a:lnTo>
                                  <a:pt x="15119" y="188690"/>
                                </a:lnTo>
                                <a:lnTo>
                                  <a:pt x="0" y="183628"/>
                                </a:lnTo>
                                <a:lnTo>
                                  <a:pt x="15149" y="169640"/>
                                </a:lnTo>
                                <a:lnTo>
                                  <a:pt x="45108" y="148520"/>
                                </a:lnTo>
                                <a:lnTo>
                                  <a:pt x="74420" y="122062"/>
                                </a:lnTo>
                                <a:lnTo>
                                  <a:pt x="87626" y="92062"/>
                                </a:lnTo>
                                <a:lnTo>
                                  <a:pt x="74420" y="62534"/>
                                </a:lnTo>
                                <a:lnTo>
                                  <a:pt x="45108" y="37208"/>
                                </a:lnTo>
                                <a:lnTo>
                                  <a:pt x="15149" y="17440"/>
                                </a:lnTo>
                                <a:lnTo>
                                  <a:pt x="0" y="4586"/>
                                </a:lnTo>
                                <a:lnTo>
                                  <a:pt x="15119" y="0"/>
                                </a:lnTo>
                                <a:lnTo>
                                  <a:pt x="42722" y="45"/>
                                </a:lnTo>
                                <a:lnTo>
                                  <a:pt x="46516" y="180"/>
                                </a:lnTo>
                                <a:lnTo>
                                  <a:pt x="40757" y="403"/>
                                </a:lnTo>
                                <a:lnTo>
                                  <a:pt x="39700" y="716"/>
                                </a:lnTo>
                                <a:lnTo>
                                  <a:pt x="39700" y="0"/>
                                </a:lnTo>
                                <a:close/>
                              </a:path>
                            </a:pathLst>
                          </a:custGeom>
                          <a:ln w="2743">
                            <a:solidFill>
                              <a:srgbClr val="1E1916"/>
                            </a:solidFill>
                            <a:prstDash val="solid"/>
                          </a:ln>
                        </wps:spPr>
                        <wps:bodyPr wrap="square" lIns="0" tIns="0" rIns="0" bIns="0" rtlCol="0">
                          <a:prstTxWarp prst="textNoShape">
                            <a:avLst/>
                          </a:prstTxWarp>
                          <a:noAutofit/>
                        </wps:bodyPr>
                      </wps:wsp>
                      <wps:wsp>
                        <wps:cNvPr id="316" name="Graphic 316"/>
                        <wps:cNvSpPr/>
                        <wps:spPr>
                          <a:xfrm>
                            <a:off x="350842" y="5173605"/>
                            <a:ext cx="3078480" cy="189230"/>
                          </a:xfrm>
                          <a:custGeom>
                            <a:avLst/>
                            <a:gdLst/>
                            <a:ahLst/>
                            <a:cxnLst/>
                            <a:rect l="l" t="t" r="r" b="b"/>
                            <a:pathLst>
                              <a:path w="3078480" h="189230">
                                <a:moveTo>
                                  <a:pt x="50779" y="0"/>
                                </a:moveTo>
                                <a:lnTo>
                                  <a:pt x="19086" y="0"/>
                                </a:lnTo>
                                <a:lnTo>
                                  <a:pt x="0" y="3169"/>
                                </a:lnTo>
                                <a:lnTo>
                                  <a:pt x="9835" y="12279"/>
                                </a:lnTo>
                                <a:lnTo>
                                  <a:pt x="37401" y="26504"/>
                                </a:lnTo>
                                <a:lnTo>
                                  <a:pt x="71258" y="45059"/>
                                </a:lnTo>
                                <a:lnTo>
                                  <a:pt x="99963" y="67158"/>
                                </a:lnTo>
                                <a:lnTo>
                                  <a:pt x="112073" y="92017"/>
                                </a:lnTo>
                                <a:lnTo>
                                  <a:pt x="99963" y="117218"/>
                                </a:lnTo>
                                <a:lnTo>
                                  <a:pt x="71258" y="140165"/>
                                </a:lnTo>
                                <a:lnTo>
                                  <a:pt x="37401" y="159820"/>
                                </a:lnTo>
                                <a:lnTo>
                                  <a:pt x="9835" y="175146"/>
                                </a:lnTo>
                                <a:lnTo>
                                  <a:pt x="0" y="185102"/>
                                </a:lnTo>
                                <a:lnTo>
                                  <a:pt x="19338" y="188652"/>
                                </a:lnTo>
                                <a:lnTo>
                                  <a:pt x="50779" y="188652"/>
                                </a:lnTo>
                                <a:lnTo>
                                  <a:pt x="50779" y="187922"/>
                                </a:lnTo>
                                <a:lnTo>
                                  <a:pt x="3062528" y="187922"/>
                                </a:lnTo>
                                <a:lnTo>
                                  <a:pt x="3078103" y="185625"/>
                                </a:lnTo>
                                <a:lnTo>
                                  <a:pt x="3071241" y="176975"/>
                                </a:lnTo>
                                <a:lnTo>
                                  <a:pt x="3047540" y="163348"/>
                                </a:lnTo>
                                <a:lnTo>
                                  <a:pt x="3017548" y="145391"/>
                                </a:lnTo>
                                <a:lnTo>
                                  <a:pt x="2991817" y="123749"/>
                                </a:lnTo>
                                <a:lnTo>
                                  <a:pt x="2980896" y="99070"/>
                                </a:lnTo>
                                <a:lnTo>
                                  <a:pt x="2991817" y="73688"/>
                                </a:lnTo>
                                <a:lnTo>
                                  <a:pt x="3017548" y="50283"/>
                                </a:lnTo>
                                <a:lnTo>
                                  <a:pt x="3071241" y="14108"/>
                                </a:lnTo>
                                <a:lnTo>
                                  <a:pt x="3078103" y="3691"/>
                                </a:lnTo>
                                <a:lnTo>
                                  <a:pt x="3061514" y="674"/>
                                </a:lnTo>
                                <a:lnTo>
                                  <a:pt x="50779" y="674"/>
                                </a:lnTo>
                                <a:lnTo>
                                  <a:pt x="50779" y="0"/>
                                </a:lnTo>
                                <a:close/>
                              </a:path>
                              <a:path w="3078480" h="189230">
                                <a:moveTo>
                                  <a:pt x="3026133" y="187922"/>
                                </a:moveTo>
                                <a:lnTo>
                                  <a:pt x="50779" y="187922"/>
                                </a:lnTo>
                                <a:lnTo>
                                  <a:pt x="52131" y="188234"/>
                                </a:lnTo>
                                <a:lnTo>
                                  <a:pt x="59497" y="188463"/>
                                </a:lnTo>
                                <a:lnTo>
                                  <a:pt x="52991" y="188652"/>
                                </a:lnTo>
                                <a:lnTo>
                                  <a:pt x="3022547" y="188652"/>
                                </a:lnTo>
                                <a:lnTo>
                                  <a:pt x="3017417" y="188463"/>
                                </a:lnTo>
                                <a:lnTo>
                                  <a:pt x="3024782" y="188234"/>
                                </a:lnTo>
                                <a:lnTo>
                                  <a:pt x="3026133" y="187922"/>
                                </a:lnTo>
                                <a:close/>
                              </a:path>
                              <a:path w="3078480" h="189230">
                                <a:moveTo>
                                  <a:pt x="3062528" y="187922"/>
                                </a:moveTo>
                                <a:lnTo>
                                  <a:pt x="3026133" y="187922"/>
                                </a:lnTo>
                                <a:lnTo>
                                  <a:pt x="3026133" y="188652"/>
                                </a:lnTo>
                                <a:lnTo>
                                  <a:pt x="3057576" y="188652"/>
                                </a:lnTo>
                                <a:lnTo>
                                  <a:pt x="3062528" y="187922"/>
                                </a:lnTo>
                                <a:close/>
                              </a:path>
                              <a:path w="3078480" h="189230">
                                <a:moveTo>
                                  <a:pt x="3022408" y="0"/>
                                </a:moveTo>
                                <a:lnTo>
                                  <a:pt x="55680" y="0"/>
                                </a:lnTo>
                                <a:lnTo>
                                  <a:pt x="59497" y="139"/>
                                </a:lnTo>
                                <a:lnTo>
                                  <a:pt x="52131" y="363"/>
                                </a:lnTo>
                                <a:lnTo>
                                  <a:pt x="50779" y="674"/>
                                </a:lnTo>
                                <a:lnTo>
                                  <a:pt x="3026133" y="674"/>
                                </a:lnTo>
                                <a:lnTo>
                                  <a:pt x="3024782" y="363"/>
                                </a:lnTo>
                                <a:lnTo>
                                  <a:pt x="3017417" y="139"/>
                                </a:lnTo>
                                <a:lnTo>
                                  <a:pt x="3022408" y="0"/>
                                </a:lnTo>
                                <a:close/>
                              </a:path>
                              <a:path w="3078480" h="189230">
                                <a:moveTo>
                                  <a:pt x="3057805" y="0"/>
                                </a:moveTo>
                                <a:lnTo>
                                  <a:pt x="3026133" y="0"/>
                                </a:lnTo>
                                <a:lnTo>
                                  <a:pt x="3026133" y="674"/>
                                </a:lnTo>
                                <a:lnTo>
                                  <a:pt x="3061514" y="674"/>
                                </a:lnTo>
                                <a:lnTo>
                                  <a:pt x="3057805" y="0"/>
                                </a:lnTo>
                                <a:close/>
                              </a:path>
                            </a:pathLst>
                          </a:custGeom>
                          <a:solidFill>
                            <a:srgbClr val="1E1916"/>
                          </a:solidFill>
                        </wps:spPr>
                        <wps:bodyPr wrap="square" lIns="0" tIns="0" rIns="0" bIns="0" rtlCol="0">
                          <a:prstTxWarp prst="textNoShape">
                            <a:avLst/>
                          </a:prstTxWarp>
                          <a:noAutofit/>
                        </wps:bodyPr>
                      </wps:wsp>
                      <wps:wsp>
                        <wps:cNvPr id="317" name="Graphic 317"/>
                        <wps:cNvSpPr/>
                        <wps:spPr>
                          <a:xfrm>
                            <a:off x="350842" y="5173563"/>
                            <a:ext cx="3078480" cy="189230"/>
                          </a:xfrm>
                          <a:custGeom>
                            <a:avLst/>
                            <a:gdLst/>
                            <a:ahLst/>
                            <a:cxnLst/>
                            <a:rect l="l" t="t" r="r" b="b"/>
                            <a:pathLst>
                              <a:path w="3078480" h="189230">
                                <a:moveTo>
                                  <a:pt x="50779" y="3"/>
                                </a:moveTo>
                                <a:lnTo>
                                  <a:pt x="1244889" y="3"/>
                                </a:lnTo>
                                <a:lnTo>
                                  <a:pt x="1832021" y="3"/>
                                </a:lnTo>
                                <a:lnTo>
                                  <a:pt x="3026133" y="3"/>
                                </a:lnTo>
                                <a:lnTo>
                                  <a:pt x="3026133" y="716"/>
                                </a:lnTo>
                                <a:lnTo>
                                  <a:pt x="3024782" y="405"/>
                                </a:lnTo>
                                <a:lnTo>
                                  <a:pt x="3017417" y="181"/>
                                </a:lnTo>
                                <a:lnTo>
                                  <a:pt x="3022271" y="45"/>
                                </a:lnTo>
                                <a:lnTo>
                                  <a:pt x="3057576" y="0"/>
                                </a:lnTo>
                                <a:lnTo>
                                  <a:pt x="3078103" y="3733"/>
                                </a:lnTo>
                                <a:lnTo>
                                  <a:pt x="3071241" y="14150"/>
                                </a:lnTo>
                                <a:lnTo>
                                  <a:pt x="3047540" y="30072"/>
                                </a:lnTo>
                                <a:lnTo>
                                  <a:pt x="3017548" y="50324"/>
                                </a:lnTo>
                                <a:lnTo>
                                  <a:pt x="2991817" y="73730"/>
                                </a:lnTo>
                                <a:lnTo>
                                  <a:pt x="2980896" y="99112"/>
                                </a:lnTo>
                                <a:lnTo>
                                  <a:pt x="2991817" y="123791"/>
                                </a:lnTo>
                                <a:lnTo>
                                  <a:pt x="3017548" y="145432"/>
                                </a:lnTo>
                                <a:lnTo>
                                  <a:pt x="3047540" y="163390"/>
                                </a:lnTo>
                                <a:lnTo>
                                  <a:pt x="3071241" y="177017"/>
                                </a:lnTo>
                                <a:lnTo>
                                  <a:pt x="3078103" y="185667"/>
                                </a:lnTo>
                                <a:lnTo>
                                  <a:pt x="3057576" y="188694"/>
                                </a:lnTo>
                                <a:lnTo>
                                  <a:pt x="3022271" y="188646"/>
                                </a:lnTo>
                                <a:lnTo>
                                  <a:pt x="3017417" y="188505"/>
                                </a:lnTo>
                                <a:lnTo>
                                  <a:pt x="3024782" y="188276"/>
                                </a:lnTo>
                                <a:lnTo>
                                  <a:pt x="3026133" y="187963"/>
                                </a:lnTo>
                                <a:lnTo>
                                  <a:pt x="3026133" y="188683"/>
                                </a:lnTo>
                                <a:lnTo>
                                  <a:pt x="1832021" y="188683"/>
                                </a:lnTo>
                                <a:lnTo>
                                  <a:pt x="1244889" y="188683"/>
                                </a:lnTo>
                                <a:lnTo>
                                  <a:pt x="50779" y="188683"/>
                                </a:lnTo>
                                <a:lnTo>
                                  <a:pt x="50779" y="187963"/>
                                </a:lnTo>
                                <a:lnTo>
                                  <a:pt x="52131" y="188276"/>
                                </a:lnTo>
                                <a:lnTo>
                                  <a:pt x="59497" y="188505"/>
                                </a:lnTo>
                                <a:lnTo>
                                  <a:pt x="54643" y="188646"/>
                                </a:lnTo>
                                <a:lnTo>
                                  <a:pt x="19338" y="188694"/>
                                </a:lnTo>
                                <a:lnTo>
                                  <a:pt x="0" y="185144"/>
                                </a:lnTo>
                                <a:lnTo>
                                  <a:pt x="9835" y="175187"/>
                                </a:lnTo>
                                <a:lnTo>
                                  <a:pt x="37401" y="159862"/>
                                </a:lnTo>
                                <a:lnTo>
                                  <a:pt x="71258" y="140207"/>
                                </a:lnTo>
                                <a:lnTo>
                                  <a:pt x="99963" y="117260"/>
                                </a:lnTo>
                                <a:lnTo>
                                  <a:pt x="112073" y="92059"/>
                                </a:lnTo>
                                <a:lnTo>
                                  <a:pt x="99963" y="67200"/>
                                </a:lnTo>
                                <a:lnTo>
                                  <a:pt x="71258" y="45100"/>
                                </a:lnTo>
                                <a:lnTo>
                                  <a:pt x="37401" y="26546"/>
                                </a:lnTo>
                                <a:lnTo>
                                  <a:pt x="9835" y="12321"/>
                                </a:lnTo>
                                <a:lnTo>
                                  <a:pt x="0" y="3211"/>
                                </a:lnTo>
                                <a:lnTo>
                                  <a:pt x="19338" y="0"/>
                                </a:lnTo>
                                <a:lnTo>
                                  <a:pt x="54643" y="45"/>
                                </a:lnTo>
                                <a:lnTo>
                                  <a:pt x="59497" y="181"/>
                                </a:lnTo>
                                <a:lnTo>
                                  <a:pt x="52131" y="405"/>
                                </a:lnTo>
                                <a:lnTo>
                                  <a:pt x="50779" y="716"/>
                                </a:lnTo>
                                <a:lnTo>
                                  <a:pt x="50779" y="3"/>
                                </a:lnTo>
                                <a:close/>
                              </a:path>
                            </a:pathLst>
                          </a:custGeom>
                          <a:ln w="2743">
                            <a:solidFill>
                              <a:srgbClr val="1E1916"/>
                            </a:solidFill>
                            <a:prstDash val="solid"/>
                          </a:ln>
                        </wps:spPr>
                        <wps:bodyPr wrap="square" lIns="0" tIns="0" rIns="0" bIns="0" rtlCol="0">
                          <a:prstTxWarp prst="textNoShape">
                            <a:avLst/>
                          </a:prstTxWarp>
                          <a:noAutofit/>
                        </wps:bodyPr>
                      </wps:wsp>
                      <wps:wsp>
                        <wps:cNvPr id="318" name="Graphic 318"/>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319" name="Graphic 319"/>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320" name="Graphic 320"/>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3792" id="docshapegroup302" coordorigin="-6,-5" coordsize="11917,16852">
                <v:rect style="position:absolute;left:-1;top:0;width:11907;height:16423" id="docshape303" filled="false" stroked="true" strokeweight=".5pt" strokecolor="#1e1916">
                  <v:stroke dashstyle="solid"/>
                </v:rect>
                <v:shape style="position:absolute;left:9610;top:351;width:1359;height:1345" type="#_x0000_t75" id="docshape304" stroked="false">
                  <v:imagedata r:id="rId14" o:title=""/>
                </v:shape>
                <v:shape style="position:absolute;left:936;top:396;width:1055;height:1207" type="#_x0000_t75" id="docshape305" stroked="false">
                  <v:imagedata r:id="rId13" o:title=""/>
                </v:shape>
                <v:shape style="position:absolute;left:1988;top:4031;width:8013;height:8022" type="#_x0000_t75" id="docshape306" stroked="false">
                  <v:imagedata r:id="rId9" o:title=""/>
                </v:shape>
                <v:shape style="position:absolute;left:546;top:3077;width:4399;height:298" id="docshape307" coordorigin="547,3077" coordsize="4399,298" path="m620,3077l574,3077,547,3084,575,3104,629,3136,683,3176,707,3222,690,3262,649,3298,600,3329,561,3353,547,3369,575,3374,620,3374,620,3373,4920,3373,4945,3367,4923,3348,4875,3318,4827,3279,4806,3233,4827,3185,4875,3143,4923,3108,4945,3085,4919,3078,620,3078,620,3077xm4870,3373l620,3373,621,3374,632,3374,623,3374,4865,3374,4858,3374,4868,3374,4870,3373xm4920,3373l4870,3373,4870,3374,4915,3374,4920,3373xm4865,3077l627,3077,632,3077,621,3078,620,3078,4870,3078,4868,3078,4858,3077,4865,3077xm4915,3077l4870,3077,4870,3078,4919,3078,4915,3077xe" filled="true" fillcolor="#1e1916" stroked="false">
                  <v:path arrowok="t"/>
                  <v:fill type="solid"/>
                </v:shape>
                <v:shape style="position:absolute;left:546;top:3077;width:4399;height:298" id="docshape308" coordorigin="547,3077" coordsize="4399,298" path="m620,3077l2325,3077,3164,3077,4870,3077,4870,3078,4868,3078,4858,3077,4865,3077,4915,3077,4945,3085,4923,3108,4875,3143,4827,3185,4806,3233,4827,3279,4875,3318,4923,3348,4945,3367,4915,3374,4865,3374,4858,3374,4868,3374,4870,3373,4870,3374,3164,3374,2325,3374,620,3374,620,3373,621,3374,632,3374,625,3374,575,3374,547,3369,561,3353,600,3329,649,3298,690,3262,707,3222,683,3176,629,3136,575,3104,547,3084,575,3077,625,3077,632,3077,621,3078,620,3078,620,3077xe" filled="false" stroked="true" strokeweight=".216pt" strokecolor="#1e1916">
                  <v:path arrowok="t"/>
                  <v:stroke dashstyle="solid"/>
                </v:shape>
                <v:shape style="position:absolute;left:546;top:14054;width:3873;height:298" id="docshape309" coordorigin="547,14054" coordsize="3873,298" path="m611,14054l571,14054,547,14061,571,14081,620,14113,667,14152,688,14199,667,14246,620,14288,571,14321,547,14343,571,14351,611,14351,611,14350,4398,14350,4420,14344,4400,14325,4358,14295,4316,14256,4297,14210,4316,14162,4358,14120,4400,14085,4420,14062,4397,14055,611,14055,611,14054xm4354,14350l611,14350,613,14350,622,14351,614,14351,4349,14351,4343,14351,4352,14350,4354,14350xm4398,14350l4354,14350,4354,14351,4393,14351,4398,14350xm4349,14054l617,14054,622,14054,613,14055,611,14055,4354,14055,4352,14055,4343,14054,4349,14054xm4394,14054l4354,14054,4354,14055,4397,14055,4394,14054xe" filled="true" fillcolor="#1e1916" stroked="false">
                  <v:path arrowok="t"/>
                  <v:fill type="solid"/>
                </v:shape>
                <v:shape style="position:absolute;left:546;top:14053;width:3873;height:298" id="docshape310" coordorigin="547,14054" coordsize="3873,298" path="m611,14054l2113,14054,2852,14054,4354,14054,4354,14055,4352,14055,4343,14054,4349,14054,4393,14054,4420,14062,4400,14085,4358,14120,4316,14162,4297,14210,4316,14256,4358,14295,4400,14325,4420,14344,4393,14351,4349,14351,4343,14351,4352,14350,4354,14350,4354,14351,2852,14351,2113,14351,611,14351,611,14350,613,14350,622,14351,616,14351,571,14351,547,14343,571,14321,620,14288,667,14246,688,14199,667,14152,620,14113,571,14081,547,14061,571,14054,616,14054,622,14054,613,14055,611,14055,611,14054xe" filled="false" stroked="true" strokeweight=".216pt" strokecolor="#1e1916">
                  <v:path arrowok="t"/>
                  <v:stroke dashstyle="solid"/>
                </v:shape>
                <v:shape style="position:absolute;left:2178;top:1652;width:7503;height:856" id="docshape311" coordorigin="2179,1652" coordsize="7503,856" path="m2303,1652l2224,1652,2190,1656,2179,1669,2188,1690,2213,1718,2292,1793,2338,1840,2381,1891,2417,1947,2443,2007,2452,2070,2443,2133,2417,2194,2381,2252,2338,2305,2292,2355,2249,2398,2213,2436,2188,2466,2179,2489,2190,2503,2226,2508,2303,2508,2303,2505,9656,2505,9669,2503,9670,2503,9681,2488,9671,2465,9644,2433,9606,2393,9562,2346,9518,2293,9480,2234,9454,2170,9443,2102,9452,2038,9475,1976,9507,1917,9546,1862,9586,1812,9624,1766,9655,1727,9676,1696,9681,1672,9667,1657,9654,1655,2303,1655,2303,1652xm9554,2505l2303,2505,2306,2506,2324,2507,2308,2508,9545,2508,9532,2507,9550,2506,9554,2505xm9656,2505l9554,2505,9554,2508,9630,2508,9656,2505xm9545,1652l2314,1652,2324,1653,2306,1654,2303,1655,9554,1655,9550,1654,9532,1653,9545,1652xm9632,1652l9554,1652,9554,1655,9654,1655,9632,1652xe" filled="true" fillcolor="#1e1916" stroked="false">
                  <v:path arrowok="t"/>
                  <v:fill type="solid"/>
                </v:shape>
                <v:shape style="position:absolute;left:2178;top:1651;width:7503;height:857" id="docshape312" coordorigin="2179,1652" coordsize="7503,857" path="m2303,1652l5213,1652,6644,1652,9554,1652,9554,1655,9550,1654,9532,1653,9544,1652,9630,1652,9667,1657,9681,1672,9676,1696,9655,1727,9624,1766,9586,1812,9546,1862,9507,1917,9475,1976,9452,2038,9443,2102,9454,2170,9480,2234,9518,2293,9562,2346,9606,2393,9644,2433,9671,2465,9681,2488,9670,2503,9630,2508,9544,2508,9532,2507,9550,2506,9554,2505,9554,2508,6644,2508,5213,2508,2303,2508,2303,2505,2306,2506,2324,2507,2312,2508,2226,2508,2190,2503,2179,2489,2188,2466,2213,2436,2249,2398,2292,2355,2338,2305,2381,2252,2417,2194,2443,2133,2452,2070,2443,2007,2417,1947,2381,1891,2338,1840,2292,1793,2249,1753,2213,1718,2188,1690,2179,1669,2190,1656,2226,1652,2312,1652,2324,1653,2306,1654,2303,1655,2303,1652xe" filled="false" stroked="true" strokeweight=".216pt" strokecolor="#1e1916">
                  <v:path arrowok="t"/>
                  <v:stroke dashstyle="solid"/>
                </v:shape>
                <v:shape style="position:absolute;left:546;top:4377;width:3791;height:298" id="docshape313" coordorigin="547,4378" coordsize="3791,298" path="m609,4378l571,4378,547,4385,571,4405,618,4436,664,4476,685,4523,664,4570,618,4611,571,4645,547,4667,571,4675,609,4675,609,4674,4316,4674,4337,4668,4318,4649,4277,4619,4236,4580,4217,4534,4236,4486,4277,4443,4318,4409,4337,4386,4315,4379,609,4379,609,4378xm4273,4674l609,4674,611,4674,620,4674,612,4675,4268,4675,4262,4674,4271,4674,4273,4674xm4316,4674l4273,4674,4273,4675,4312,4675,4316,4674xm4268,4378l616,4378,620,4378,611,4378,609,4379,4273,4379,4271,4378,4262,4378,4268,4378xm4312,4378l4273,4378,4273,4379,4315,4379,4312,4378xe" filled="true" fillcolor="#1e1916" stroked="false">
                  <v:path arrowok="t"/>
                  <v:fill type="solid"/>
                </v:shape>
                <v:shape style="position:absolute;left:546;top:4377;width:3791;height:298" id="docshape314" coordorigin="547,4378" coordsize="3791,298" path="m609,4378l2080,4378,2803,4378,4273,4378,4273,4379,4271,4378,4262,4378,4268,4378,4312,4378,4337,4386,4318,4409,4277,4443,4236,4486,4217,4534,4236,4580,4277,4619,4318,4649,4337,4668,4312,4675,4268,4675,4262,4674,4271,4674,4273,4674,4273,4675,2803,4675,2080,4675,609,4675,609,4674,611,4674,620,4674,614,4675,571,4675,547,4667,571,4645,618,4611,664,4570,685,4523,664,4476,618,4436,571,4405,547,4385,571,4378,614,4378,620,4378,611,4378,609,4379,609,4378xe" filled="false" stroked="true" strokeweight=".216pt" strokecolor="#1e1916">
                  <v:path arrowok="t"/>
                  <v:stroke dashstyle="solid"/>
                </v:shape>
                <v:shape style="position:absolute;left:547;top:8142;width:4848;height:298" id="docshape315" coordorigin="547,8143" coordsize="4848,298" path="m627,8143l577,8143,547,8148,562,8162,606,8184,659,8214,704,8248,723,8288,704,8327,659,8363,606,8394,562,8419,547,8434,577,8440,627,8440,627,8439,5370,8439,5394,8435,5384,8421,5346,8400,5299,8372,5259,8338,5241,8299,5259,8259,5299,8222,5384,8165,5394,8149,5368,8144,627,8144,627,8143xm5313,8439l627,8439,629,8439,641,8439,630,8440,5307,8440,5299,8439,5310,8439,5313,8439xm5370,8439l5313,8439,5313,8440,5362,8440,5370,8439xm5307,8143l635,8143,641,8143,629,8143,627,8144,5313,8144,5310,8143,5299,8143,5307,8143xm5362,8143l5313,8143,5313,8144,5368,8144,5362,8143xe" filled="true" fillcolor="#1e1916" stroked="false">
                  <v:path arrowok="t"/>
                  <v:fill type="solid"/>
                </v:shape>
                <v:shape style="position:absolute;left:547;top:8142;width:4848;height:298" id="docshape316" coordorigin="547,8143" coordsize="4848,298" path="m627,8143l2507,8143,3432,8143,5313,8143,5313,8144,5310,8143,5299,8143,5306,8143,5362,8143,5394,8149,5384,8165,5346,8190,5299,8222,5259,8259,5241,8299,5259,8338,5299,8372,5346,8400,5384,8421,5394,8435,5362,8440,5306,8440,5299,8439,5310,8439,5313,8439,5313,8440,3432,8440,2507,8440,627,8440,627,8439,629,8439,641,8439,633,8440,577,8440,547,8434,562,8419,606,8394,659,8363,704,8327,723,8288,704,8248,659,8214,606,8184,562,8162,547,8148,577,8143,633,8143,641,8143,629,8143,627,8144,627,8143xe" filled="false" stroked="true" strokeweight=".216pt" strokecolor="#1e1916">
                  <v:path arrowok="t"/>
                  <v:stroke dashstyle="solid"/>
                </v:shape>
                <v:rect style="position:absolute;left:35;top:16459;width:11834;height:338" id="docshape317" filled="true" fillcolor="#1e1916" stroked="false">
                  <v:fill type="solid"/>
                </v:rect>
                <v:rect style="position:absolute;left:35;top:16459;width:11834;height:338" id="docshape318" filled="false" stroked="true" strokeweight=".216pt" strokecolor="#1e1916">
                  <v:stroke dashstyle="solid"/>
                </v:rect>
                <v:rect style="position:absolute;left:-1;top:16424;width:11907;height:417" id="docshape319" filled="false" stroked="true" strokeweight=".5pt" strokecolor="#1e1916">
                  <v:stroke dashstyle="solid"/>
                </v:rect>
                <w10:wrap type="none"/>
              </v:group>
            </w:pict>
          </mc:Fallback>
        </mc:AlternateContent>
      </w:r>
      <w:bookmarkStart w:name="18: Slaughtering House (Eng)" w:id="19"/>
      <w:bookmarkEnd w:id="19"/>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53"/>
        <w:rPr>
          <w:b/>
          <w:sz w:val="27"/>
        </w:rPr>
      </w:pPr>
    </w:p>
    <w:p>
      <w:pPr>
        <w:spacing w:before="0"/>
        <w:ind w:left="0" w:right="203" w:firstLine="0"/>
        <w:jc w:val="center"/>
        <w:rPr>
          <w:b/>
          <w:sz w:val="27"/>
        </w:rPr>
      </w:pPr>
      <w:r>
        <w:rPr>
          <w:b/>
          <w:color w:val="FFFFFF"/>
          <w:sz w:val="27"/>
        </w:rPr>
        <w:t>STANDARD</w:t>
      </w:r>
      <w:r>
        <w:rPr>
          <w:b/>
          <w:color w:val="FFFFFF"/>
          <w:spacing w:val="-3"/>
          <w:sz w:val="27"/>
        </w:rPr>
        <w:t> </w:t>
      </w:r>
      <w:r>
        <w:rPr>
          <w:b/>
          <w:color w:val="FFFFFF"/>
          <w:sz w:val="27"/>
        </w:rPr>
        <w:t>OPERATING</w:t>
      </w:r>
      <w:r>
        <w:rPr>
          <w:b/>
          <w:color w:val="FFFFFF"/>
          <w:spacing w:val="-12"/>
          <w:sz w:val="27"/>
        </w:rPr>
        <w:t> </w:t>
      </w:r>
      <w:r>
        <w:rPr>
          <w:b/>
          <w:color w:val="FFFFFF"/>
          <w:sz w:val="27"/>
        </w:rPr>
        <w:t>PROCEDURES</w:t>
      </w:r>
      <w:r>
        <w:rPr>
          <w:b/>
          <w:color w:val="FFFFFF"/>
          <w:spacing w:val="-3"/>
          <w:sz w:val="27"/>
        </w:rPr>
        <w:t> </w:t>
      </w:r>
      <w:r>
        <w:rPr>
          <w:b/>
          <w:color w:val="FFFFFF"/>
          <w:sz w:val="27"/>
        </w:rPr>
        <w:t>(SOPs)</w:t>
      </w:r>
      <w:r>
        <w:rPr>
          <w:b/>
          <w:color w:val="FFFFFF"/>
          <w:spacing w:val="-2"/>
          <w:sz w:val="27"/>
        </w:rPr>
        <w:t> </w:t>
      </w:r>
      <w:r>
        <w:rPr>
          <w:b/>
          <w:color w:val="FFFFFF"/>
          <w:spacing w:val="-5"/>
          <w:sz w:val="27"/>
        </w:rPr>
        <w:t>FOR</w:t>
      </w:r>
    </w:p>
    <w:p>
      <w:pPr>
        <w:pStyle w:val="Heading4"/>
        <w:spacing w:before="34"/>
        <w:ind w:right="2181"/>
      </w:pPr>
      <w:r>
        <w:rPr>
          <w:color w:val="FFFFFF"/>
          <w:spacing w:val="2"/>
        </w:rPr>
        <w:t>SLAUGHTERING</w:t>
      </w:r>
      <w:r>
        <w:rPr>
          <w:color w:val="FFFFFF"/>
          <w:spacing w:val="38"/>
        </w:rPr>
        <w:t> </w:t>
      </w:r>
      <w:r>
        <w:rPr>
          <w:color w:val="FFFFFF"/>
          <w:spacing w:val="-4"/>
        </w:rPr>
        <w:t>HOUSE</w:t>
      </w:r>
    </w:p>
    <w:p>
      <w:pPr>
        <w:pStyle w:val="BodyText"/>
        <w:rPr>
          <w:b/>
          <w:sz w:val="18"/>
        </w:rPr>
      </w:pPr>
    </w:p>
    <w:p>
      <w:pPr>
        <w:pStyle w:val="BodyText"/>
        <w:rPr>
          <w:b/>
          <w:sz w:val="18"/>
        </w:rPr>
      </w:pPr>
    </w:p>
    <w:p>
      <w:pPr>
        <w:pStyle w:val="BodyText"/>
        <w:spacing w:before="96"/>
        <w:rPr>
          <w:b/>
          <w:sz w:val="18"/>
        </w:rPr>
      </w:pPr>
    </w:p>
    <w:p>
      <w:pPr>
        <w:spacing w:before="0"/>
        <w:ind w:left="589" w:right="0" w:firstLine="0"/>
        <w:jc w:val="left"/>
        <w:rPr>
          <w:b/>
          <w:sz w:val="18"/>
        </w:rPr>
      </w:pPr>
      <w:r>
        <w:rPr>
          <w:b/>
          <w:color w:val="FFFFFF"/>
          <w:spacing w:val="6"/>
          <w:w w:val="90"/>
          <w:sz w:val="18"/>
        </w:rPr>
        <w:t>GUIDELINES</w:t>
      </w:r>
      <w:r>
        <w:rPr>
          <w:b/>
          <w:color w:val="FFFFFF"/>
          <w:spacing w:val="30"/>
          <w:sz w:val="18"/>
        </w:rPr>
        <w:t> </w:t>
      </w:r>
      <w:r>
        <w:rPr>
          <w:b/>
          <w:color w:val="FFFFFF"/>
          <w:spacing w:val="6"/>
          <w:w w:val="90"/>
          <w:sz w:val="18"/>
        </w:rPr>
        <w:t>FOR</w:t>
      </w:r>
      <w:r>
        <w:rPr>
          <w:b/>
          <w:color w:val="FFFFFF"/>
          <w:spacing w:val="31"/>
          <w:sz w:val="18"/>
        </w:rPr>
        <w:t> </w:t>
      </w:r>
      <w:r>
        <w:rPr>
          <w:b/>
          <w:color w:val="FFFFFF"/>
          <w:spacing w:val="6"/>
          <w:w w:val="90"/>
          <w:sz w:val="18"/>
        </w:rPr>
        <w:t>SLAUGHTERING</w:t>
      </w:r>
      <w:r>
        <w:rPr>
          <w:b/>
          <w:color w:val="FFFFFF"/>
          <w:spacing w:val="20"/>
          <w:sz w:val="18"/>
        </w:rPr>
        <w:t> </w:t>
      </w:r>
      <w:r>
        <w:rPr>
          <w:b/>
          <w:color w:val="FFFFFF"/>
          <w:spacing w:val="-4"/>
          <w:w w:val="90"/>
          <w:sz w:val="18"/>
        </w:rPr>
        <w:t>HOUSE</w:t>
      </w:r>
    </w:p>
    <w:p>
      <w:pPr>
        <w:pStyle w:val="ListParagraph"/>
        <w:numPr>
          <w:ilvl w:val="1"/>
          <w:numId w:val="58"/>
        </w:numPr>
        <w:tabs>
          <w:tab w:pos="574" w:val="left" w:leader="none"/>
        </w:tabs>
        <w:spacing w:line="240" w:lineRule="auto" w:before="104" w:after="0"/>
        <w:ind w:left="574" w:right="0" w:hanging="253"/>
        <w:jc w:val="left"/>
        <w:rPr>
          <w:sz w:val="20"/>
        </w:rPr>
      </w:pPr>
      <w:r>
        <w:rPr>
          <w:color w:val="1E1916"/>
          <w:sz w:val="20"/>
        </w:rPr>
        <w:t>Slaughtering</w:t>
      </w:r>
      <w:r>
        <w:rPr>
          <w:color w:val="1E1916"/>
          <w:spacing w:val="4"/>
          <w:sz w:val="20"/>
        </w:rPr>
        <w:t> </w:t>
      </w:r>
      <w:r>
        <w:rPr>
          <w:color w:val="1E1916"/>
          <w:sz w:val="20"/>
        </w:rPr>
        <w:t>house</w:t>
      </w:r>
      <w:r>
        <w:rPr>
          <w:color w:val="1E1916"/>
          <w:spacing w:val="5"/>
          <w:sz w:val="20"/>
        </w:rPr>
        <w:t> </w:t>
      </w:r>
      <w:r>
        <w:rPr>
          <w:color w:val="1E1916"/>
          <w:sz w:val="20"/>
        </w:rPr>
        <w:t>should</w:t>
      </w:r>
      <w:r>
        <w:rPr>
          <w:color w:val="1E1916"/>
          <w:spacing w:val="5"/>
          <w:sz w:val="20"/>
        </w:rPr>
        <w:t> </w:t>
      </w:r>
      <w:r>
        <w:rPr>
          <w:color w:val="1E1916"/>
          <w:sz w:val="20"/>
        </w:rPr>
        <w:t>be</w:t>
      </w:r>
      <w:r>
        <w:rPr>
          <w:color w:val="1E1916"/>
          <w:spacing w:val="5"/>
          <w:sz w:val="20"/>
        </w:rPr>
        <w:t> </w:t>
      </w:r>
      <w:r>
        <w:rPr>
          <w:color w:val="1E1916"/>
          <w:sz w:val="20"/>
        </w:rPr>
        <w:t>registered</w:t>
      </w:r>
      <w:r>
        <w:rPr>
          <w:color w:val="1E1916"/>
          <w:spacing w:val="5"/>
          <w:sz w:val="20"/>
        </w:rPr>
        <w:t> </w:t>
      </w:r>
      <w:r>
        <w:rPr>
          <w:color w:val="1E1916"/>
          <w:sz w:val="20"/>
        </w:rPr>
        <w:t>for</w:t>
      </w:r>
      <w:r>
        <w:rPr>
          <w:color w:val="1E1916"/>
          <w:spacing w:val="5"/>
          <w:sz w:val="20"/>
        </w:rPr>
        <w:t> </w:t>
      </w:r>
      <w:r>
        <w:rPr>
          <w:color w:val="1E1916"/>
          <w:sz w:val="20"/>
        </w:rPr>
        <w:t>license</w:t>
      </w:r>
      <w:r>
        <w:rPr>
          <w:color w:val="1E1916"/>
          <w:spacing w:val="5"/>
          <w:sz w:val="20"/>
        </w:rPr>
        <w:t> </w:t>
      </w:r>
      <w:r>
        <w:rPr>
          <w:color w:val="1E1916"/>
          <w:sz w:val="20"/>
        </w:rPr>
        <w:t>of</w:t>
      </w:r>
      <w:r>
        <w:rPr>
          <w:color w:val="1E1916"/>
          <w:spacing w:val="5"/>
          <w:sz w:val="20"/>
        </w:rPr>
        <w:t> </w:t>
      </w:r>
      <w:r>
        <w:rPr>
          <w:color w:val="1E1916"/>
          <w:sz w:val="20"/>
        </w:rPr>
        <w:t>Sindh</w:t>
      </w:r>
      <w:r>
        <w:rPr>
          <w:color w:val="1E1916"/>
          <w:spacing w:val="5"/>
          <w:sz w:val="20"/>
        </w:rPr>
        <w:t> </w:t>
      </w:r>
      <w:r>
        <w:rPr>
          <w:color w:val="1E1916"/>
          <w:sz w:val="20"/>
        </w:rPr>
        <w:t>Food</w:t>
      </w:r>
      <w:r>
        <w:rPr>
          <w:color w:val="1E1916"/>
          <w:spacing w:val="-7"/>
          <w:sz w:val="20"/>
        </w:rPr>
        <w:t> </w:t>
      </w:r>
      <w:r>
        <w:rPr>
          <w:color w:val="1E1916"/>
          <w:spacing w:val="-2"/>
          <w:sz w:val="20"/>
        </w:rPr>
        <w:t>Authority.</w:t>
      </w:r>
    </w:p>
    <w:p>
      <w:pPr>
        <w:pStyle w:val="ListParagraph"/>
        <w:numPr>
          <w:ilvl w:val="1"/>
          <w:numId w:val="58"/>
        </w:numPr>
        <w:tabs>
          <w:tab w:pos="574" w:val="left" w:leader="none"/>
        </w:tabs>
        <w:spacing w:line="240" w:lineRule="auto" w:before="3" w:after="0"/>
        <w:ind w:left="574" w:right="0" w:hanging="253"/>
        <w:jc w:val="left"/>
        <w:rPr>
          <w:sz w:val="20"/>
        </w:rPr>
      </w:pPr>
      <w:r>
        <w:rPr>
          <w:color w:val="1E1916"/>
          <w:sz w:val="20"/>
        </w:rPr>
        <w:t>License</w:t>
      </w:r>
      <w:r>
        <w:rPr>
          <w:color w:val="1E1916"/>
          <w:spacing w:val="3"/>
          <w:sz w:val="20"/>
        </w:rPr>
        <w:t> </w:t>
      </w:r>
      <w:r>
        <w:rPr>
          <w:color w:val="1E1916"/>
          <w:sz w:val="20"/>
        </w:rPr>
        <w:t>should</w:t>
      </w:r>
      <w:r>
        <w:rPr>
          <w:color w:val="1E1916"/>
          <w:spacing w:val="4"/>
          <w:sz w:val="20"/>
        </w:rPr>
        <w:t> </w:t>
      </w:r>
      <w:r>
        <w:rPr>
          <w:color w:val="1E1916"/>
          <w:sz w:val="20"/>
        </w:rPr>
        <w:t>be</w:t>
      </w:r>
      <w:r>
        <w:rPr>
          <w:color w:val="1E1916"/>
          <w:spacing w:val="4"/>
          <w:sz w:val="20"/>
        </w:rPr>
        <w:t> </w:t>
      </w:r>
      <w:r>
        <w:rPr>
          <w:color w:val="1E1916"/>
          <w:sz w:val="20"/>
        </w:rPr>
        <w:t>pasted</w:t>
      </w:r>
      <w:r>
        <w:rPr>
          <w:color w:val="1E1916"/>
          <w:spacing w:val="3"/>
          <w:sz w:val="20"/>
        </w:rPr>
        <w:t> </w:t>
      </w:r>
      <w:r>
        <w:rPr>
          <w:color w:val="1E1916"/>
          <w:sz w:val="20"/>
        </w:rPr>
        <w:t>on</w:t>
      </w:r>
      <w:r>
        <w:rPr>
          <w:color w:val="1E1916"/>
          <w:spacing w:val="4"/>
          <w:sz w:val="20"/>
        </w:rPr>
        <w:t> </w:t>
      </w:r>
      <w:r>
        <w:rPr>
          <w:color w:val="1E1916"/>
          <w:sz w:val="20"/>
        </w:rPr>
        <w:t>the</w:t>
      </w:r>
      <w:r>
        <w:rPr>
          <w:color w:val="1E1916"/>
          <w:spacing w:val="4"/>
          <w:sz w:val="20"/>
        </w:rPr>
        <w:t> </w:t>
      </w:r>
      <w:r>
        <w:rPr>
          <w:color w:val="1E1916"/>
          <w:sz w:val="20"/>
        </w:rPr>
        <w:t>wall</w:t>
      </w:r>
      <w:r>
        <w:rPr>
          <w:color w:val="1E1916"/>
          <w:spacing w:val="3"/>
          <w:sz w:val="20"/>
        </w:rPr>
        <w:t> </w:t>
      </w:r>
      <w:r>
        <w:rPr>
          <w:color w:val="1E1916"/>
          <w:sz w:val="20"/>
        </w:rPr>
        <w:t>visible</w:t>
      </w:r>
      <w:r>
        <w:rPr>
          <w:color w:val="1E1916"/>
          <w:spacing w:val="4"/>
          <w:sz w:val="20"/>
        </w:rPr>
        <w:t> </w:t>
      </w:r>
      <w:r>
        <w:rPr>
          <w:color w:val="1E1916"/>
          <w:sz w:val="20"/>
        </w:rPr>
        <w:t>to</w:t>
      </w:r>
      <w:r>
        <w:rPr>
          <w:color w:val="1E1916"/>
          <w:spacing w:val="4"/>
          <w:sz w:val="20"/>
        </w:rPr>
        <w:t> </w:t>
      </w:r>
      <w:r>
        <w:rPr>
          <w:color w:val="1E1916"/>
          <w:spacing w:val="-2"/>
          <w:sz w:val="20"/>
        </w:rPr>
        <w:t>everyone.</w:t>
      </w:r>
    </w:p>
    <w:p>
      <w:pPr>
        <w:pStyle w:val="ListParagraph"/>
        <w:numPr>
          <w:ilvl w:val="1"/>
          <w:numId w:val="58"/>
        </w:numPr>
        <w:tabs>
          <w:tab w:pos="574" w:val="left" w:leader="none"/>
        </w:tabs>
        <w:spacing w:line="240" w:lineRule="auto" w:before="4" w:after="0"/>
        <w:ind w:left="574" w:right="0" w:hanging="253"/>
        <w:jc w:val="left"/>
        <w:rPr>
          <w:sz w:val="20"/>
        </w:rPr>
      </w:pPr>
      <w:r>
        <w:rPr>
          <w:color w:val="1E1916"/>
          <w:sz w:val="20"/>
        </w:rPr>
        <w:t>FBOs</w:t>
      </w:r>
      <w:r>
        <w:rPr>
          <w:color w:val="1E1916"/>
          <w:spacing w:val="5"/>
          <w:sz w:val="20"/>
        </w:rPr>
        <w:t> </w:t>
      </w:r>
      <w:r>
        <w:rPr>
          <w:color w:val="1E1916"/>
          <w:sz w:val="20"/>
        </w:rPr>
        <w:t>must</w:t>
      </w:r>
      <w:r>
        <w:rPr>
          <w:color w:val="1E1916"/>
          <w:spacing w:val="6"/>
          <w:sz w:val="20"/>
        </w:rPr>
        <w:t> </w:t>
      </w:r>
      <w:r>
        <w:rPr>
          <w:color w:val="1E1916"/>
          <w:sz w:val="20"/>
        </w:rPr>
        <w:t>ensure</w:t>
      </w:r>
      <w:r>
        <w:rPr>
          <w:color w:val="1E1916"/>
          <w:spacing w:val="5"/>
          <w:sz w:val="20"/>
        </w:rPr>
        <w:t> </w:t>
      </w:r>
      <w:r>
        <w:rPr>
          <w:color w:val="1E1916"/>
          <w:sz w:val="20"/>
        </w:rPr>
        <w:t>the</w:t>
      </w:r>
      <w:r>
        <w:rPr>
          <w:color w:val="1E1916"/>
          <w:spacing w:val="6"/>
          <w:sz w:val="20"/>
        </w:rPr>
        <w:t> </w:t>
      </w:r>
      <w:r>
        <w:rPr>
          <w:color w:val="1E1916"/>
          <w:sz w:val="20"/>
        </w:rPr>
        <w:t>implementation</w:t>
      </w:r>
      <w:r>
        <w:rPr>
          <w:color w:val="1E1916"/>
          <w:spacing w:val="5"/>
          <w:sz w:val="20"/>
        </w:rPr>
        <w:t> </w:t>
      </w:r>
      <w:r>
        <w:rPr>
          <w:color w:val="1E1916"/>
          <w:sz w:val="20"/>
        </w:rPr>
        <w:t>and</w:t>
      </w:r>
      <w:r>
        <w:rPr>
          <w:color w:val="1E1916"/>
          <w:spacing w:val="6"/>
          <w:sz w:val="20"/>
        </w:rPr>
        <w:t> </w:t>
      </w:r>
      <w:r>
        <w:rPr>
          <w:color w:val="1E1916"/>
          <w:sz w:val="20"/>
        </w:rPr>
        <w:t>control</w:t>
      </w:r>
      <w:r>
        <w:rPr>
          <w:color w:val="1E1916"/>
          <w:spacing w:val="6"/>
          <w:sz w:val="20"/>
        </w:rPr>
        <w:t> </w:t>
      </w:r>
      <w:r>
        <w:rPr>
          <w:color w:val="1E1916"/>
          <w:sz w:val="20"/>
        </w:rPr>
        <w:t>monitoring</w:t>
      </w:r>
      <w:r>
        <w:rPr>
          <w:color w:val="1E1916"/>
          <w:spacing w:val="5"/>
          <w:sz w:val="20"/>
        </w:rPr>
        <w:t> </w:t>
      </w:r>
      <w:r>
        <w:rPr>
          <w:color w:val="1E1916"/>
          <w:sz w:val="20"/>
        </w:rPr>
        <w:t>of</w:t>
      </w:r>
      <w:r>
        <w:rPr>
          <w:color w:val="1E1916"/>
          <w:spacing w:val="6"/>
          <w:sz w:val="20"/>
        </w:rPr>
        <w:t> </w:t>
      </w:r>
      <w:r>
        <w:rPr>
          <w:color w:val="1E1916"/>
          <w:sz w:val="20"/>
        </w:rPr>
        <w:t>SOPs</w:t>
      </w:r>
      <w:r>
        <w:rPr>
          <w:color w:val="1E1916"/>
          <w:spacing w:val="5"/>
          <w:sz w:val="20"/>
        </w:rPr>
        <w:t> </w:t>
      </w:r>
      <w:r>
        <w:rPr>
          <w:color w:val="1E1916"/>
          <w:sz w:val="20"/>
        </w:rPr>
        <w:t>according</w:t>
      </w:r>
      <w:r>
        <w:rPr>
          <w:color w:val="1E1916"/>
          <w:spacing w:val="6"/>
          <w:sz w:val="20"/>
        </w:rPr>
        <w:t> </w:t>
      </w:r>
      <w:r>
        <w:rPr>
          <w:color w:val="1E1916"/>
          <w:sz w:val="20"/>
        </w:rPr>
        <w:t>to</w:t>
      </w:r>
      <w:r>
        <w:rPr>
          <w:color w:val="1E1916"/>
          <w:spacing w:val="5"/>
          <w:sz w:val="20"/>
        </w:rPr>
        <w:t> </w:t>
      </w:r>
      <w:r>
        <w:rPr>
          <w:color w:val="1E1916"/>
          <w:sz w:val="20"/>
        </w:rPr>
        <w:t>Sindh</w:t>
      </w:r>
      <w:r>
        <w:rPr>
          <w:color w:val="1E1916"/>
          <w:spacing w:val="6"/>
          <w:sz w:val="20"/>
        </w:rPr>
        <w:t> </w:t>
      </w:r>
      <w:r>
        <w:rPr>
          <w:color w:val="1E1916"/>
          <w:sz w:val="20"/>
        </w:rPr>
        <w:t>Food</w:t>
      </w:r>
      <w:r>
        <w:rPr>
          <w:color w:val="1E1916"/>
          <w:spacing w:val="-8"/>
          <w:sz w:val="20"/>
        </w:rPr>
        <w:t> </w:t>
      </w:r>
      <w:r>
        <w:rPr>
          <w:color w:val="1E1916"/>
          <w:sz w:val="20"/>
        </w:rPr>
        <w:t>Authority</w:t>
      </w:r>
      <w:r>
        <w:rPr>
          <w:color w:val="1E1916"/>
          <w:spacing w:val="6"/>
          <w:sz w:val="20"/>
        </w:rPr>
        <w:t> </w:t>
      </w:r>
      <w:r>
        <w:rPr>
          <w:color w:val="1E1916"/>
          <w:sz w:val="20"/>
        </w:rPr>
        <w:t>Regulations</w:t>
      </w:r>
      <w:r>
        <w:rPr>
          <w:color w:val="1E1916"/>
          <w:spacing w:val="5"/>
          <w:sz w:val="20"/>
        </w:rPr>
        <w:t> </w:t>
      </w:r>
      <w:r>
        <w:rPr>
          <w:color w:val="1E1916"/>
          <w:spacing w:val="-2"/>
          <w:sz w:val="20"/>
        </w:rPr>
        <w:t>2018.</w:t>
      </w:r>
    </w:p>
    <w:p>
      <w:pPr>
        <w:pStyle w:val="BodyText"/>
        <w:spacing w:before="96"/>
        <w:rPr>
          <w:sz w:val="18"/>
        </w:rPr>
      </w:pPr>
    </w:p>
    <w:p>
      <w:pPr>
        <w:spacing w:before="0"/>
        <w:ind w:left="564" w:right="0" w:firstLine="0"/>
        <w:jc w:val="left"/>
        <w:rPr>
          <w:b/>
          <w:sz w:val="18"/>
        </w:rPr>
      </w:pPr>
      <w:r>
        <w:rPr>
          <w:b/>
          <w:color w:val="FFFFFF"/>
          <w:spacing w:val="-6"/>
          <w:sz w:val="18"/>
        </w:rPr>
        <w:t>GUIDELINES</w:t>
      </w:r>
      <w:r>
        <w:rPr>
          <w:b/>
          <w:color w:val="FFFFFF"/>
          <w:spacing w:val="3"/>
          <w:sz w:val="18"/>
        </w:rPr>
        <w:t> </w:t>
      </w:r>
      <w:r>
        <w:rPr>
          <w:b/>
          <w:color w:val="FFFFFF"/>
          <w:spacing w:val="-6"/>
          <w:sz w:val="18"/>
        </w:rPr>
        <w:t>FOR</w:t>
      </w:r>
      <w:r>
        <w:rPr>
          <w:b/>
          <w:color w:val="FFFFFF"/>
          <w:spacing w:val="4"/>
          <w:sz w:val="18"/>
        </w:rPr>
        <w:t> </w:t>
      </w:r>
      <w:r>
        <w:rPr>
          <w:b/>
          <w:color w:val="FFFFFF"/>
          <w:spacing w:val="-6"/>
          <w:sz w:val="18"/>
        </w:rPr>
        <w:t>STAFF</w:t>
      </w:r>
      <w:r>
        <w:rPr>
          <w:b/>
          <w:color w:val="FFFFFF"/>
          <w:spacing w:val="-3"/>
          <w:sz w:val="18"/>
        </w:rPr>
        <w:t> </w:t>
      </w:r>
      <w:r>
        <w:rPr>
          <w:b/>
          <w:color w:val="FFFFFF"/>
          <w:spacing w:val="-6"/>
          <w:sz w:val="18"/>
        </w:rPr>
        <w:t>/</w:t>
      </w:r>
      <w:r>
        <w:rPr>
          <w:b/>
          <w:color w:val="FFFFFF"/>
          <w:spacing w:val="1"/>
          <w:sz w:val="18"/>
        </w:rPr>
        <w:t> </w:t>
      </w:r>
      <w:r>
        <w:rPr>
          <w:b/>
          <w:color w:val="FFFFFF"/>
          <w:spacing w:val="-6"/>
          <w:sz w:val="18"/>
        </w:rPr>
        <w:t>WORKERS</w:t>
      </w:r>
    </w:p>
    <w:p>
      <w:pPr>
        <w:pStyle w:val="ListParagraph"/>
        <w:numPr>
          <w:ilvl w:val="0"/>
          <w:numId w:val="59"/>
        </w:numPr>
        <w:tabs>
          <w:tab w:pos="574" w:val="left" w:leader="none"/>
        </w:tabs>
        <w:spacing w:line="235" w:lineRule="auto" w:before="97" w:after="0"/>
        <w:ind w:left="574" w:right="510" w:hanging="254"/>
        <w:jc w:val="both"/>
        <w:rPr>
          <w:sz w:val="20"/>
        </w:rPr>
      </w:pPr>
      <w:r>
        <w:rPr>
          <w:color w:val="1E1916"/>
          <w:sz w:val="20"/>
        </w:rPr>
        <w:t>Staff who work inside the shop and touch the edibles by any means must have their medical certificates at the time of inspection and that should be valid for at least 1 year. Medical test should be done from accredited laboratory with PMC registered doctor </w:t>
      </w:r>
      <w:r>
        <w:rPr>
          <w:color w:val="1E1916"/>
          <w:spacing w:val="-2"/>
          <w:sz w:val="20"/>
        </w:rPr>
        <w:t>remarks.</w:t>
      </w:r>
    </w:p>
    <w:p>
      <w:pPr>
        <w:pStyle w:val="ListParagraph"/>
        <w:numPr>
          <w:ilvl w:val="0"/>
          <w:numId w:val="59"/>
        </w:numPr>
        <w:tabs>
          <w:tab w:pos="574" w:val="left" w:leader="none"/>
        </w:tabs>
        <w:spacing w:line="220" w:lineRule="exact" w:before="0" w:after="0"/>
        <w:ind w:left="574" w:right="0" w:hanging="253"/>
        <w:jc w:val="left"/>
        <w:rPr>
          <w:sz w:val="20"/>
        </w:rPr>
      </w:pPr>
      <w:r>
        <w:rPr>
          <w:color w:val="1E1916"/>
          <w:sz w:val="20"/>
        </w:rPr>
        <w:t>Staff</w:t>
      </w:r>
      <w:r>
        <w:rPr>
          <w:color w:val="1E1916"/>
          <w:spacing w:val="3"/>
          <w:sz w:val="20"/>
        </w:rPr>
        <w:t> </w:t>
      </w:r>
      <w:r>
        <w:rPr>
          <w:color w:val="1E1916"/>
          <w:sz w:val="20"/>
        </w:rPr>
        <w:t>must</w:t>
      </w:r>
      <w:r>
        <w:rPr>
          <w:color w:val="1E1916"/>
          <w:spacing w:val="3"/>
          <w:sz w:val="20"/>
        </w:rPr>
        <w:t> </w:t>
      </w:r>
      <w:r>
        <w:rPr>
          <w:color w:val="1E1916"/>
          <w:sz w:val="20"/>
        </w:rPr>
        <w:t>be</w:t>
      </w:r>
      <w:r>
        <w:rPr>
          <w:color w:val="1E1916"/>
          <w:spacing w:val="4"/>
          <w:sz w:val="20"/>
        </w:rPr>
        <w:t> </w:t>
      </w:r>
      <w:r>
        <w:rPr>
          <w:color w:val="1E1916"/>
          <w:sz w:val="20"/>
        </w:rPr>
        <w:t>trained</w:t>
      </w:r>
      <w:r>
        <w:rPr>
          <w:color w:val="1E1916"/>
          <w:spacing w:val="3"/>
          <w:sz w:val="20"/>
        </w:rPr>
        <w:t> </w:t>
      </w:r>
      <w:r>
        <w:rPr>
          <w:color w:val="1E1916"/>
          <w:sz w:val="20"/>
        </w:rPr>
        <w:t>to</w:t>
      </w:r>
      <w:r>
        <w:rPr>
          <w:color w:val="1E1916"/>
          <w:spacing w:val="4"/>
          <w:sz w:val="20"/>
        </w:rPr>
        <w:t> </w:t>
      </w:r>
      <w:r>
        <w:rPr>
          <w:color w:val="1E1916"/>
          <w:sz w:val="20"/>
        </w:rPr>
        <w:t>basic</w:t>
      </w:r>
      <w:r>
        <w:rPr>
          <w:color w:val="1E1916"/>
          <w:spacing w:val="3"/>
          <w:sz w:val="20"/>
        </w:rPr>
        <w:t> </w:t>
      </w:r>
      <w:r>
        <w:rPr>
          <w:color w:val="1E1916"/>
          <w:sz w:val="20"/>
        </w:rPr>
        <w:t>level</w:t>
      </w:r>
      <w:r>
        <w:rPr>
          <w:color w:val="1E1916"/>
          <w:spacing w:val="3"/>
          <w:sz w:val="20"/>
        </w:rPr>
        <w:t> </w:t>
      </w:r>
      <w:r>
        <w:rPr>
          <w:color w:val="1E1916"/>
          <w:sz w:val="20"/>
        </w:rPr>
        <w:t>for</w:t>
      </w:r>
      <w:r>
        <w:rPr>
          <w:color w:val="1E1916"/>
          <w:spacing w:val="4"/>
          <w:sz w:val="20"/>
        </w:rPr>
        <w:t> </w:t>
      </w:r>
      <w:r>
        <w:rPr>
          <w:color w:val="1E1916"/>
          <w:sz w:val="20"/>
        </w:rPr>
        <w:t>personal</w:t>
      </w:r>
      <w:r>
        <w:rPr>
          <w:color w:val="1E1916"/>
          <w:spacing w:val="3"/>
          <w:sz w:val="20"/>
        </w:rPr>
        <w:t> </w:t>
      </w:r>
      <w:r>
        <w:rPr>
          <w:color w:val="1E1916"/>
          <w:sz w:val="20"/>
        </w:rPr>
        <w:t>hygiene</w:t>
      </w:r>
      <w:r>
        <w:rPr>
          <w:color w:val="1E1916"/>
          <w:spacing w:val="4"/>
          <w:sz w:val="20"/>
        </w:rPr>
        <w:t> </w:t>
      </w:r>
      <w:r>
        <w:rPr>
          <w:color w:val="1E1916"/>
          <w:sz w:val="20"/>
        </w:rPr>
        <w:t>and</w:t>
      </w:r>
      <w:r>
        <w:rPr>
          <w:color w:val="1E1916"/>
          <w:spacing w:val="3"/>
          <w:sz w:val="20"/>
        </w:rPr>
        <w:t> </w:t>
      </w:r>
      <w:r>
        <w:rPr>
          <w:color w:val="1E1916"/>
          <w:sz w:val="20"/>
        </w:rPr>
        <w:t>Food</w:t>
      </w:r>
      <w:r>
        <w:rPr>
          <w:color w:val="1E1916"/>
          <w:spacing w:val="3"/>
          <w:sz w:val="20"/>
        </w:rPr>
        <w:t> </w:t>
      </w:r>
      <w:r>
        <w:rPr>
          <w:color w:val="1E1916"/>
          <w:sz w:val="20"/>
        </w:rPr>
        <w:t>Safety</w:t>
      </w:r>
      <w:r>
        <w:rPr>
          <w:color w:val="1E1916"/>
          <w:spacing w:val="4"/>
          <w:sz w:val="20"/>
        </w:rPr>
        <w:t> </w:t>
      </w:r>
      <w:r>
        <w:rPr>
          <w:color w:val="1E1916"/>
          <w:spacing w:val="-2"/>
          <w:sz w:val="20"/>
        </w:rPr>
        <w:t>Standards.</w:t>
      </w:r>
    </w:p>
    <w:p>
      <w:pPr>
        <w:pStyle w:val="ListParagraph"/>
        <w:numPr>
          <w:ilvl w:val="0"/>
          <w:numId w:val="59"/>
        </w:numPr>
        <w:tabs>
          <w:tab w:pos="574" w:val="left" w:leader="none"/>
        </w:tabs>
        <w:spacing w:line="228" w:lineRule="exact" w:before="0" w:after="0"/>
        <w:ind w:left="574" w:right="0" w:hanging="253"/>
        <w:jc w:val="left"/>
        <w:rPr>
          <w:sz w:val="20"/>
        </w:rPr>
      </w:pPr>
      <w:r>
        <w:rPr>
          <w:color w:val="1E1916"/>
          <w:sz w:val="20"/>
        </w:rPr>
        <w:t>Staff</w:t>
      </w:r>
      <w:r>
        <w:rPr>
          <w:color w:val="1E1916"/>
          <w:spacing w:val="3"/>
          <w:sz w:val="20"/>
        </w:rPr>
        <w:t> </w:t>
      </w:r>
      <w:r>
        <w:rPr>
          <w:color w:val="1E1916"/>
          <w:sz w:val="20"/>
        </w:rPr>
        <w:t>should</w:t>
      </w:r>
      <w:r>
        <w:rPr>
          <w:color w:val="1E1916"/>
          <w:spacing w:val="4"/>
          <w:sz w:val="20"/>
        </w:rPr>
        <w:t> </w:t>
      </w:r>
      <w:r>
        <w:rPr>
          <w:color w:val="1E1916"/>
          <w:sz w:val="20"/>
        </w:rPr>
        <w:t>be</w:t>
      </w:r>
      <w:r>
        <w:rPr>
          <w:color w:val="1E1916"/>
          <w:spacing w:val="3"/>
          <w:sz w:val="20"/>
        </w:rPr>
        <w:t> </w:t>
      </w:r>
      <w:r>
        <w:rPr>
          <w:color w:val="1E1916"/>
          <w:sz w:val="20"/>
        </w:rPr>
        <w:t>trained</w:t>
      </w:r>
      <w:r>
        <w:rPr>
          <w:color w:val="1E1916"/>
          <w:spacing w:val="4"/>
          <w:sz w:val="20"/>
        </w:rPr>
        <w:t> </w:t>
      </w:r>
      <w:r>
        <w:rPr>
          <w:color w:val="1E1916"/>
          <w:sz w:val="20"/>
        </w:rPr>
        <w:t>about</w:t>
      </w:r>
      <w:r>
        <w:rPr>
          <w:color w:val="1E1916"/>
          <w:spacing w:val="4"/>
          <w:sz w:val="20"/>
        </w:rPr>
        <w:t> </w:t>
      </w:r>
      <w:r>
        <w:rPr>
          <w:color w:val="1E1916"/>
          <w:sz w:val="20"/>
        </w:rPr>
        <w:t>the</w:t>
      </w:r>
      <w:r>
        <w:rPr>
          <w:color w:val="1E1916"/>
          <w:spacing w:val="3"/>
          <w:sz w:val="20"/>
        </w:rPr>
        <w:t> </w:t>
      </w:r>
      <w:r>
        <w:rPr>
          <w:color w:val="1E1916"/>
          <w:sz w:val="20"/>
        </w:rPr>
        <w:t>importance</w:t>
      </w:r>
      <w:r>
        <w:rPr>
          <w:color w:val="1E1916"/>
          <w:spacing w:val="4"/>
          <w:sz w:val="20"/>
        </w:rPr>
        <w:t> </w:t>
      </w:r>
      <w:r>
        <w:rPr>
          <w:color w:val="1E1916"/>
          <w:sz w:val="20"/>
        </w:rPr>
        <w:t>of</w:t>
      </w:r>
      <w:r>
        <w:rPr>
          <w:color w:val="1E1916"/>
          <w:spacing w:val="3"/>
          <w:sz w:val="20"/>
        </w:rPr>
        <w:t> </w:t>
      </w:r>
      <w:r>
        <w:rPr>
          <w:color w:val="1E1916"/>
          <w:sz w:val="20"/>
        </w:rPr>
        <w:t>hand</w:t>
      </w:r>
      <w:r>
        <w:rPr>
          <w:color w:val="1E1916"/>
          <w:spacing w:val="4"/>
          <w:sz w:val="20"/>
        </w:rPr>
        <w:t> </w:t>
      </w:r>
      <w:r>
        <w:rPr>
          <w:color w:val="1E1916"/>
          <w:sz w:val="20"/>
        </w:rPr>
        <w:t>washing</w:t>
      </w:r>
      <w:r>
        <w:rPr>
          <w:color w:val="1E1916"/>
          <w:spacing w:val="4"/>
          <w:sz w:val="20"/>
        </w:rPr>
        <w:t> </w:t>
      </w:r>
      <w:r>
        <w:rPr>
          <w:color w:val="1E1916"/>
          <w:sz w:val="20"/>
        </w:rPr>
        <w:t>and</w:t>
      </w:r>
      <w:r>
        <w:rPr>
          <w:color w:val="1E1916"/>
          <w:spacing w:val="3"/>
          <w:sz w:val="20"/>
        </w:rPr>
        <w:t> </w:t>
      </w:r>
      <w:r>
        <w:rPr>
          <w:color w:val="1E1916"/>
          <w:spacing w:val="-2"/>
          <w:sz w:val="20"/>
        </w:rPr>
        <w:t>gloving.</w:t>
      </w:r>
    </w:p>
    <w:p>
      <w:pPr>
        <w:pStyle w:val="ListParagraph"/>
        <w:numPr>
          <w:ilvl w:val="0"/>
          <w:numId w:val="59"/>
        </w:numPr>
        <w:tabs>
          <w:tab w:pos="574" w:val="left" w:leader="none"/>
        </w:tabs>
        <w:spacing w:line="228" w:lineRule="exact" w:before="0" w:after="0"/>
        <w:ind w:left="574" w:right="0" w:hanging="253"/>
        <w:jc w:val="left"/>
        <w:rPr>
          <w:sz w:val="20"/>
        </w:rPr>
      </w:pPr>
      <w:r>
        <w:rPr>
          <w:color w:val="1E1916"/>
          <w:sz w:val="20"/>
        </w:rPr>
        <w:t>Masks,</w:t>
      </w:r>
      <w:r>
        <w:rPr>
          <w:color w:val="1E1916"/>
          <w:spacing w:val="3"/>
          <w:sz w:val="20"/>
        </w:rPr>
        <w:t> </w:t>
      </w:r>
      <w:r>
        <w:rPr>
          <w:color w:val="1E1916"/>
          <w:sz w:val="20"/>
        </w:rPr>
        <w:t>beard</w:t>
      </w:r>
      <w:r>
        <w:rPr>
          <w:color w:val="1E1916"/>
          <w:spacing w:val="4"/>
          <w:sz w:val="20"/>
        </w:rPr>
        <w:t> </w:t>
      </w:r>
      <w:r>
        <w:rPr>
          <w:color w:val="1E1916"/>
          <w:sz w:val="20"/>
        </w:rPr>
        <w:t>masks</w:t>
      </w:r>
      <w:r>
        <w:rPr>
          <w:color w:val="1E1916"/>
          <w:spacing w:val="4"/>
          <w:sz w:val="20"/>
        </w:rPr>
        <w:t> </w:t>
      </w:r>
      <w:r>
        <w:rPr>
          <w:color w:val="1E1916"/>
          <w:sz w:val="20"/>
        </w:rPr>
        <w:t>and</w:t>
      </w:r>
      <w:r>
        <w:rPr>
          <w:color w:val="1E1916"/>
          <w:spacing w:val="4"/>
          <w:sz w:val="20"/>
        </w:rPr>
        <w:t> </w:t>
      </w:r>
      <w:r>
        <w:rPr>
          <w:color w:val="1E1916"/>
          <w:sz w:val="20"/>
        </w:rPr>
        <w:t>head</w:t>
      </w:r>
      <w:r>
        <w:rPr>
          <w:color w:val="1E1916"/>
          <w:spacing w:val="4"/>
          <w:sz w:val="20"/>
        </w:rPr>
        <w:t> </w:t>
      </w:r>
      <w:r>
        <w:rPr>
          <w:color w:val="1E1916"/>
          <w:sz w:val="20"/>
        </w:rPr>
        <w:t>covers</w:t>
      </w:r>
      <w:r>
        <w:rPr>
          <w:color w:val="1E1916"/>
          <w:spacing w:val="4"/>
          <w:sz w:val="20"/>
        </w:rPr>
        <w:t> </w:t>
      </w:r>
      <w:r>
        <w:rPr>
          <w:color w:val="1E1916"/>
          <w:sz w:val="20"/>
        </w:rPr>
        <w:t>shall</w:t>
      </w:r>
      <w:r>
        <w:rPr>
          <w:color w:val="1E1916"/>
          <w:spacing w:val="4"/>
          <w:sz w:val="20"/>
        </w:rPr>
        <w:t> </w:t>
      </w:r>
      <w:r>
        <w:rPr>
          <w:color w:val="1E1916"/>
          <w:sz w:val="20"/>
        </w:rPr>
        <w:t>be</w:t>
      </w:r>
      <w:r>
        <w:rPr>
          <w:color w:val="1E1916"/>
          <w:spacing w:val="4"/>
          <w:sz w:val="20"/>
        </w:rPr>
        <w:t> </w:t>
      </w:r>
      <w:r>
        <w:rPr>
          <w:color w:val="1E1916"/>
          <w:sz w:val="20"/>
        </w:rPr>
        <w:t>worn</w:t>
      </w:r>
      <w:r>
        <w:rPr>
          <w:color w:val="1E1916"/>
          <w:spacing w:val="3"/>
          <w:sz w:val="20"/>
        </w:rPr>
        <w:t> </w:t>
      </w:r>
      <w:r>
        <w:rPr>
          <w:color w:val="1E1916"/>
          <w:sz w:val="20"/>
        </w:rPr>
        <w:t>by</w:t>
      </w:r>
      <w:r>
        <w:rPr>
          <w:color w:val="1E1916"/>
          <w:spacing w:val="4"/>
          <w:sz w:val="20"/>
        </w:rPr>
        <w:t> </w:t>
      </w:r>
      <w:r>
        <w:rPr>
          <w:color w:val="1E1916"/>
          <w:spacing w:val="-2"/>
          <w:sz w:val="20"/>
        </w:rPr>
        <w:t>workers.</w:t>
      </w:r>
    </w:p>
    <w:p>
      <w:pPr>
        <w:pStyle w:val="ListParagraph"/>
        <w:numPr>
          <w:ilvl w:val="0"/>
          <w:numId w:val="59"/>
        </w:numPr>
        <w:tabs>
          <w:tab w:pos="574" w:val="left" w:leader="none"/>
        </w:tabs>
        <w:spacing w:line="228" w:lineRule="exact" w:before="0" w:after="0"/>
        <w:ind w:left="574" w:right="0" w:hanging="253"/>
        <w:jc w:val="left"/>
        <w:rPr>
          <w:sz w:val="20"/>
        </w:rPr>
      </w:pPr>
      <w:r>
        <w:rPr>
          <w:color w:val="1E1916"/>
          <w:sz w:val="20"/>
        </w:rPr>
        <w:t>Entry</w:t>
      </w:r>
      <w:r>
        <w:rPr>
          <w:color w:val="1E1916"/>
          <w:spacing w:val="4"/>
          <w:sz w:val="20"/>
        </w:rPr>
        <w:t> </w:t>
      </w:r>
      <w:r>
        <w:rPr>
          <w:color w:val="1E1916"/>
          <w:sz w:val="20"/>
        </w:rPr>
        <w:t>of</w:t>
      </w:r>
      <w:r>
        <w:rPr>
          <w:color w:val="1E1916"/>
          <w:spacing w:val="5"/>
          <w:sz w:val="20"/>
        </w:rPr>
        <w:t> </w:t>
      </w:r>
      <w:r>
        <w:rPr>
          <w:color w:val="1E1916"/>
          <w:sz w:val="20"/>
        </w:rPr>
        <w:t>unauthorized</w:t>
      </w:r>
      <w:r>
        <w:rPr>
          <w:color w:val="1E1916"/>
          <w:spacing w:val="4"/>
          <w:sz w:val="20"/>
        </w:rPr>
        <w:t> </w:t>
      </w:r>
      <w:r>
        <w:rPr>
          <w:color w:val="1E1916"/>
          <w:sz w:val="20"/>
        </w:rPr>
        <w:t>persons</w:t>
      </w:r>
      <w:r>
        <w:rPr>
          <w:color w:val="1E1916"/>
          <w:spacing w:val="5"/>
          <w:sz w:val="20"/>
        </w:rPr>
        <w:t> </w:t>
      </w:r>
      <w:r>
        <w:rPr>
          <w:color w:val="1E1916"/>
          <w:sz w:val="20"/>
        </w:rPr>
        <w:t>should</w:t>
      </w:r>
      <w:r>
        <w:rPr>
          <w:color w:val="1E1916"/>
          <w:spacing w:val="4"/>
          <w:sz w:val="20"/>
        </w:rPr>
        <w:t> </w:t>
      </w:r>
      <w:r>
        <w:rPr>
          <w:color w:val="1E1916"/>
          <w:sz w:val="20"/>
        </w:rPr>
        <w:t>be</w:t>
      </w:r>
      <w:r>
        <w:rPr>
          <w:color w:val="1E1916"/>
          <w:spacing w:val="5"/>
          <w:sz w:val="20"/>
        </w:rPr>
        <w:t> </w:t>
      </w:r>
      <w:r>
        <w:rPr>
          <w:color w:val="1E1916"/>
          <w:sz w:val="20"/>
        </w:rPr>
        <w:t>restricted</w:t>
      </w:r>
      <w:r>
        <w:rPr>
          <w:color w:val="1E1916"/>
          <w:spacing w:val="5"/>
          <w:sz w:val="20"/>
        </w:rPr>
        <w:t> </w:t>
      </w:r>
      <w:r>
        <w:rPr>
          <w:color w:val="1E1916"/>
          <w:sz w:val="20"/>
        </w:rPr>
        <w:t>in</w:t>
      </w:r>
      <w:r>
        <w:rPr>
          <w:color w:val="1E1916"/>
          <w:spacing w:val="4"/>
          <w:sz w:val="20"/>
        </w:rPr>
        <w:t> </w:t>
      </w:r>
      <w:r>
        <w:rPr>
          <w:color w:val="1E1916"/>
          <w:sz w:val="20"/>
        </w:rPr>
        <w:t>the</w:t>
      </w:r>
      <w:r>
        <w:rPr>
          <w:color w:val="1E1916"/>
          <w:spacing w:val="5"/>
          <w:sz w:val="20"/>
        </w:rPr>
        <w:t> </w:t>
      </w:r>
      <w:r>
        <w:rPr>
          <w:color w:val="1E1916"/>
          <w:spacing w:val="-2"/>
          <w:sz w:val="20"/>
        </w:rPr>
        <w:t>premises.</w:t>
      </w:r>
    </w:p>
    <w:p>
      <w:pPr>
        <w:pStyle w:val="ListParagraph"/>
        <w:numPr>
          <w:ilvl w:val="0"/>
          <w:numId w:val="59"/>
        </w:numPr>
        <w:tabs>
          <w:tab w:pos="574" w:val="left" w:leader="none"/>
        </w:tabs>
        <w:spacing w:line="228" w:lineRule="exact" w:before="0" w:after="0"/>
        <w:ind w:left="574" w:right="0" w:hanging="253"/>
        <w:jc w:val="left"/>
        <w:rPr>
          <w:sz w:val="20"/>
        </w:rPr>
      </w:pPr>
      <w:r>
        <w:rPr>
          <w:color w:val="1E1916"/>
          <w:sz w:val="20"/>
        </w:rPr>
        <w:t>Record</w:t>
      </w:r>
      <w:r>
        <w:rPr>
          <w:color w:val="1E1916"/>
          <w:spacing w:val="4"/>
          <w:sz w:val="20"/>
        </w:rPr>
        <w:t> </w:t>
      </w:r>
      <w:r>
        <w:rPr>
          <w:color w:val="1E1916"/>
          <w:sz w:val="20"/>
        </w:rPr>
        <w:t>of</w:t>
      </w:r>
      <w:r>
        <w:rPr>
          <w:color w:val="1E1916"/>
          <w:spacing w:val="4"/>
          <w:sz w:val="20"/>
        </w:rPr>
        <w:t> </w:t>
      </w:r>
      <w:r>
        <w:rPr>
          <w:color w:val="1E1916"/>
          <w:sz w:val="20"/>
        </w:rPr>
        <w:t>slaughtering</w:t>
      </w:r>
      <w:r>
        <w:rPr>
          <w:color w:val="1E1916"/>
          <w:spacing w:val="4"/>
          <w:sz w:val="20"/>
        </w:rPr>
        <w:t> </w:t>
      </w:r>
      <w:r>
        <w:rPr>
          <w:color w:val="1E1916"/>
          <w:sz w:val="20"/>
        </w:rPr>
        <w:t>animals</w:t>
      </w:r>
      <w:r>
        <w:rPr>
          <w:color w:val="1E1916"/>
          <w:spacing w:val="5"/>
          <w:sz w:val="20"/>
        </w:rPr>
        <w:t> </w:t>
      </w:r>
      <w:r>
        <w:rPr>
          <w:color w:val="1E1916"/>
          <w:sz w:val="20"/>
        </w:rPr>
        <w:t>and</w:t>
      </w:r>
      <w:r>
        <w:rPr>
          <w:color w:val="1E1916"/>
          <w:spacing w:val="4"/>
          <w:sz w:val="20"/>
        </w:rPr>
        <w:t> </w:t>
      </w:r>
      <w:r>
        <w:rPr>
          <w:color w:val="1E1916"/>
          <w:sz w:val="20"/>
        </w:rPr>
        <w:t>dead</w:t>
      </w:r>
      <w:r>
        <w:rPr>
          <w:color w:val="1E1916"/>
          <w:spacing w:val="4"/>
          <w:sz w:val="20"/>
        </w:rPr>
        <w:t> </w:t>
      </w:r>
      <w:r>
        <w:rPr>
          <w:color w:val="1E1916"/>
          <w:sz w:val="20"/>
        </w:rPr>
        <w:t>animals</w:t>
      </w:r>
      <w:r>
        <w:rPr>
          <w:color w:val="1E1916"/>
          <w:spacing w:val="5"/>
          <w:sz w:val="20"/>
        </w:rPr>
        <w:t> </w:t>
      </w:r>
      <w:r>
        <w:rPr>
          <w:color w:val="1E1916"/>
          <w:sz w:val="20"/>
        </w:rPr>
        <w:t>should</w:t>
      </w:r>
      <w:r>
        <w:rPr>
          <w:color w:val="1E1916"/>
          <w:spacing w:val="4"/>
          <w:sz w:val="20"/>
        </w:rPr>
        <w:t> </w:t>
      </w:r>
      <w:r>
        <w:rPr>
          <w:color w:val="1E1916"/>
          <w:sz w:val="20"/>
        </w:rPr>
        <w:t>be</w:t>
      </w:r>
      <w:r>
        <w:rPr>
          <w:color w:val="1E1916"/>
          <w:spacing w:val="4"/>
          <w:sz w:val="20"/>
        </w:rPr>
        <w:t> </w:t>
      </w:r>
      <w:r>
        <w:rPr>
          <w:color w:val="1E1916"/>
          <w:sz w:val="20"/>
        </w:rPr>
        <w:t>maintained</w:t>
      </w:r>
      <w:r>
        <w:rPr>
          <w:color w:val="1E1916"/>
          <w:spacing w:val="5"/>
          <w:sz w:val="20"/>
        </w:rPr>
        <w:t> </w:t>
      </w:r>
      <w:r>
        <w:rPr>
          <w:color w:val="1E1916"/>
          <w:sz w:val="20"/>
        </w:rPr>
        <w:t>on</w:t>
      </w:r>
      <w:r>
        <w:rPr>
          <w:color w:val="1E1916"/>
          <w:spacing w:val="4"/>
          <w:sz w:val="20"/>
        </w:rPr>
        <w:t> </w:t>
      </w:r>
      <w:r>
        <w:rPr>
          <w:color w:val="1E1916"/>
          <w:sz w:val="20"/>
        </w:rPr>
        <w:t>daily</w:t>
      </w:r>
      <w:r>
        <w:rPr>
          <w:color w:val="1E1916"/>
          <w:spacing w:val="4"/>
          <w:sz w:val="20"/>
        </w:rPr>
        <w:t> </w:t>
      </w:r>
      <w:r>
        <w:rPr>
          <w:color w:val="1E1916"/>
          <w:sz w:val="20"/>
        </w:rPr>
        <w:t>basis</w:t>
      </w:r>
      <w:r>
        <w:rPr>
          <w:color w:val="1E1916"/>
          <w:spacing w:val="5"/>
          <w:sz w:val="20"/>
        </w:rPr>
        <w:t> </w:t>
      </w:r>
      <w:r>
        <w:rPr>
          <w:color w:val="1E1916"/>
          <w:sz w:val="20"/>
        </w:rPr>
        <w:t>and</w:t>
      </w:r>
      <w:r>
        <w:rPr>
          <w:color w:val="1E1916"/>
          <w:spacing w:val="4"/>
          <w:sz w:val="20"/>
        </w:rPr>
        <w:t> </w:t>
      </w:r>
      <w:r>
        <w:rPr>
          <w:color w:val="1E1916"/>
          <w:sz w:val="20"/>
        </w:rPr>
        <w:t>that</w:t>
      </w:r>
      <w:r>
        <w:rPr>
          <w:color w:val="1E1916"/>
          <w:spacing w:val="4"/>
          <w:sz w:val="20"/>
        </w:rPr>
        <w:t> </w:t>
      </w:r>
      <w:r>
        <w:rPr>
          <w:color w:val="1E1916"/>
          <w:sz w:val="20"/>
        </w:rPr>
        <w:t>should</w:t>
      </w:r>
      <w:r>
        <w:rPr>
          <w:color w:val="1E1916"/>
          <w:spacing w:val="5"/>
          <w:sz w:val="20"/>
        </w:rPr>
        <w:t> </w:t>
      </w:r>
      <w:r>
        <w:rPr>
          <w:color w:val="1E1916"/>
          <w:sz w:val="20"/>
        </w:rPr>
        <w:t>be</w:t>
      </w:r>
      <w:r>
        <w:rPr>
          <w:color w:val="1E1916"/>
          <w:spacing w:val="4"/>
          <w:sz w:val="20"/>
        </w:rPr>
        <w:t> </w:t>
      </w:r>
      <w:r>
        <w:rPr>
          <w:color w:val="1E1916"/>
          <w:sz w:val="20"/>
        </w:rPr>
        <w:t>varified</w:t>
      </w:r>
      <w:r>
        <w:rPr>
          <w:color w:val="1E1916"/>
          <w:spacing w:val="4"/>
          <w:sz w:val="20"/>
        </w:rPr>
        <w:t> </w:t>
      </w:r>
      <w:r>
        <w:rPr>
          <w:color w:val="1E1916"/>
          <w:sz w:val="20"/>
        </w:rPr>
        <w:t>by</w:t>
      </w:r>
      <w:r>
        <w:rPr>
          <w:color w:val="1E1916"/>
          <w:spacing w:val="5"/>
          <w:sz w:val="20"/>
        </w:rPr>
        <w:t> </w:t>
      </w:r>
      <w:r>
        <w:rPr>
          <w:color w:val="1E1916"/>
          <w:sz w:val="20"/>
        </w:rPr>
        <w:t>the</w:t>
      </w:r>
      <w:r>
        <w:rPr>
          <w:color w:val="1E1916"/>
          <w:spacing w:val="4"/>
          <w:sz w:val="20"/>
        </w:rPr>
        <w:t> </w:t>
      </w:r>
      <w:r>
        <w:rPr>
          <w:color w:val="1E1916"/>
          <w:spacing w:val="-2"/>
          <w:sz w:val="20"/>
        </w:rPr>
        <w:t>doctor.</w:t>
      </w:r>
    </w:p>
    <w:p>
      <w:pPr>
        <w:pStyle w:val="ListParagraph"/>
        <w:numPr>
          <w:ilvl w:val="0"/>
          <w:numId w:val="59"/>
        </w:numPr>
        <w:tabs>
          <w:tab w:pos="570" w:val="left" w:leader="none"/>
        </w:tabs>
        <w:spacing w:line="228" w:lineRule="exact" w:before="0" w:after="0"/>
        <w:ind w:left="570" w:right="0" w:hanging="249"/>
        <w:jc w:val="left"/>
        <w:rPr>
          <w:sz w:val="20"/>
        </w:rPr>
      </w:pPr>
      <w:r>
        <w:rPr>
          <w:color w:val="1E1916"/>
          <w:sz w:val="20"/>
        </w:rPr>
        <w:t>The</w:t>
      </w:r>
      <w:r>
        <w:rPr>
          <w:color w:val="1E1916"/>
          <w:spacing w:val="4"/>
          <w:sz w:val="20"/>
        </w:rPr>
        <w:t> </w:t>
      </w:r>
      <w:r>
        <w:rPr>
          <w:color w:val="1E1916"/>
          <w:sz w:val="20"/>
        </w:rPr>
        <w:t>person</w:t>
      </w:r>
      <w:r>
        <w:rPr>
          <w:color w:val="1E1916"/>
          <w:spacing w:val="4"/>
          <w:sz w:val="20"/>
        </w:rPr>
        <w:t> </w:t>
      </w:r>
      <w:r>
        <w:rPr>
          <w:color w:val="1E1916"/>
          <w:sz w:val="20"/>
        </w:rPr>
        <w:t>slaughtering</w:t>
      </w:r>
      <w:r>
        <w:rPr>
          <w:color w:val="1E1916"/>
          <w:spacing w:val="4"/>
          <w:sz w:val="20"/>
        </w:rPr>
        <w:t> </w:t>
      </w:r>
      <w:r>
        <w:rPr>
          <w:color w:val="1E1916"/>
          <w:sz w:val="20"/>
        </w:rPr>
        <w:t>the</w:t>
      </w:r>
      <w:r>
        <w:rPr>
          <w:color w:val="1E1916"/>
          <w:spacing w:val="4"/>
          <w:sz w:val="20"/>
        </w:rPr>
        <w:t> </w:t>
      </w:r>
      <w:r>
        <w:rPr>
          <w:color w:val="1E1916"/>
          <w:sz w:val="20"/>
        </w:rPr>
        <w:t>animals</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a</w:t>
      </w:r>
      <w:r>
        <w:rPr>
          <w:color w:val="1E1916"/>
          <w:spacing w:val="4"/>
          <w:sz w:val="20"/>
        </w:rPr>
        <w:t> </w:t>
      </w:r>
      <w:r>
        <w:rPr>
          <w:color w:val="1E1916"/>
          <w:sz w:val="20"/>
        </w:rPr>
        <w:t>Muslim</w:t>
      </w:r>
      <w:r>
        <w:rPr>
          <w:color w:val="1E1916"/>
          <w:spacing w:val="4"/>
          <w:sz w:val="20"/>
        </w:rPr>
        <w:t> </w:t>
      </w:r>
      <w:r>
        <w:rPr>
          <w:color w:val="1E1916"/>
          <w:sz w:val="20"/>
        </w:rPr>
        <w:t>and</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pacing w:val="-2"/>
          <w:sz w:val="20"/>
        </w:rPr>
        <w:t>experienced.</w:t>
      </w:r>
    </w:p>
    <w:p>
      <w:pPr>
        <w:pStyle w:val="ListParagraph"/>
        <w:numPr>
          <w:ilvl w:val="0"/>
          <w:numId w:val="59"/>
        </w:numPr>
        <w:tabs>
          <w:tab w:pos="574" w:val="left" w:leader="none"/>
        </w:tabs>
        <w:spacing w:line="228" w:lineRule="exact" w:before="0" w:after="0"/>
        <w:ind w:left="574" w:right="0" w:hanging="253"/>
        <w:jc w:val="left"/>
        <w:rPr>
          <w:sz w:val="20"/>
        </w:rPr>
      </w:pPr>
      <w:r>
        <w:rPr>
          <w:color w:val="1E1916"/>
          <w:sz w:val="20"/>
        </w:rPr>
        <w:t>Position</w:t>
      </w:r>
      <w:r>
        <w:rPr>
          <w:color w:val="1E1916"/>
          <w:spacing w:val="3"/>
          <w:sz w:val="20"/>
        </w:rPr>
        <w:t> </w:t>
      </w:r>
      <w:r>
        <w:rPr>
          <w:color w:val="1E1916"/>
          <w:sz w:val="20"/>
        </w:rPr>
        <w:t>of</w:t>
      </w:r>
      <w:r>
        <w:rPr>
          <w:color w:val="1E1916"/>
          <w:spacing w:val="3"/>
          <w:sz w:val="20"/>
        </w:rPr>
        <w:t> </w:t>
      </w:r>
      <w:r>
        <w:rPr>
          <w:color w:val="1E1916"/>
          <w:sz w:val="20"/>
        </w:rPr>
        <w:t>animal</w:t>
      </w:r>
      <w:r>
        <w:rPr>
          <w:color w:val="1E1916"/>
          <w:spacing w:val="4"/>
          <w:sz w:val="20"/>
        </w:rPr>
        <w:t> </w:t>
      </w:r>
      <w:r>
        <w:rPr>
          <w:color w:val="1E1916"/>
          <w:sz w:val="20"/>
        </w:rPr>
        <w:t>must</w:t>
      </w:r>
      <w:r>
        <w:rPr>
          <w:color w:val="1E1916"/>
          <w:spacing w:val="3"/>
          <w:sz w:val="20"/>
        </w:rPr>
        <w:t> </w:t>
      </w:r>
      <w:r>
        <w:rPr>
          <w:color w:val="1E1916"/>
          <w:sz w:val="20"/>
        </w:rPr>
        <w:t>be</w:t>
      </w:r>
      <w:r>
        <w:rPr>
          <w:color w:val="1E1916"/>
          <w:spacing w:val="4"/>
          <w:sz w:val="20"/>
        </w:rPr>
        <w:t> </w:t>
      </w:r>
      <w:r>
        <w:rPr>
          <w:color w:val="1E1916"/>
          <w:sz w:val="20"/>
        </w:rPr>
        <w:t>directed</w:t>
      </w:r>
      <w:r>
        <w:rPr>
          <w:color w:val="1E1916"/>
          <w:spacing w:val="3"/>
          <w:sz w:val="20"/>
        </w:rPr>
        <w:t> </w:t>
      </w:r>
      <w:r>
        <w:rPr>
          <w:color w:val="1E1916"/>
          <w:sz w:val="20"/>
        </w:rPr>
        <w:t>towards</w:t>
      </w:r>
      <w:r>
        <w:rPr>
          <w:color w:val="1E1916"/>
          <w:spacing w:val="4"/>
          <w:sz w:val="20"/>
        </w:rPr>
        <w:t> </w:t>
      </w:r>
      <w:r>
        <w:rPr>
          <w:color w:val="1E1916"/>
          <w:sz w:val="20"/>
        </w:rPr>
        <w:t>Qibla</w:t>
      </w:r>
      <w:r>
        <w:rPr>
          <w:color w:val="1E1916"/>
          <w:spacing w:val="3"/>
          <w:sz w:val="20"/>
        </w:rPr>
        <w:t> </w:t>
      </w:r>
      <w:r>
        <w:rPr>
          <w:color w:val="1E1916"/>
          <w:sz w:val="20"/>
        </w:rPr>
        <w:t>and</w:t>
      </w:r>
      <w:r>
        <w:rPr>
          <w:color w:val="1E1916"/>
          <w:spacing w:val="1"/>
          <w:sz w:val="20"/>
        </w:rPr>
        <w:t> </w:t>
      </w:r>
      <w:r>
        <w:rPr>
          <w:color w:val="1E1916"/>
          <w:sz w:val="20"/>
        </w:rPr>
        <w:t>Takbeer</w:t>
      </w:r>
      <w:r>
        <w:rPr>
          <w:color w:val="1E1916"/>
          <w:spacing w:val="3"/>
          <w:sz w:val="20"/>
        </w:rPr>
        <w:t> </w:t>
      </w:r>
      <w:r>
        <w:rPr>
          <w:color w:val="1E1916"/>
          <w:sz w:val="20"/>
        </w:rPr>
        <w:t>must</w:t>
      </w:r>
      <w:r>
        <w:rPr>
          <w:color w:val="1E1916"/>
          <w:spacing w:val="3"/>
          <w:sz w:val="20"/>
        </w:rPr>
        <w:t> </w:t>
      </w:r>
      <w:r>
        <w:rPr>
          <w:color w:val="1E1916"/>
          <w:sz w:val="20"/>
        </w:rPr>
        <w:t>be</w:t>
      </w:r>
      <w:r>
        <w:rPr>
          <w:color w:val="1E1916"/>
          <w:spacing w:val="4"/>
          <w:sz w:val="20"/>
        </w:rPr>
        <w:t> </w:t>
      </w:r>
      <w:r>
        <w:rPr>
          <w:color w:val="1E1916"/>
          <w:sz w:val="20"/>
        </w:rPr>
        <w:t>recited</w:t>
      </w:r>
      <w:r>
        <w:rPr>
          <w:color w:val="1E1916"/>
          <w:spacing w:val="3"/>
          <w:sz w:val="20"/>
        </w:rPr>
        <w:t> </w:t>
      </w:r>
      <w:r>
        <w:rPr>
          <w:color w:val="1E1916"/>
          <w:sz w:val="20"/>
        </w:rPr>
        <w:t>loudly</w:t>
      </w:r>
      <w:r>
        <w:rPr>
          <w:color w:val="1E1916"/>
          <w:spacing w:val="4"/>
          <w:sz w:val="20"/>
        </w:rPr>
        <w:t> </w:t>
      </w:r>
      <w:r>
        <w:rPr>
          <w:color w:val="1E1916"/>
          <w:sz w:val="20"/>
        </w:rPr>
        <w:t>while</w:t>
      </w:r>
      <w:r>
        <w:rPr>
          <w:color w:val="1E1916"/>
          <w:spacing w:val="3"/>
          <w:sz w:val="20"/>
        </w:rPr>
        <w:t> </w:t>
      </w:r>
      <w:r>
        <w:rPr>
          <w:color w:val="1E1916"/>
          <w:spacing w:val="-2"/>
          <w:sz w:val="20"/>
        </w:rPr>
        <w:t>slaughtering.</w:t>
      </w:r>
    </w:p>
    <w:p>
      <w:pPr>
        <w:pStyle w:val="ListParagraph"/>
        <w:numPr>
          <w:ilvl w:val="0"/>
          <w:numId w:val="59"/>
        </w:numPr>
        <w:tabs>
          <w:tab w:pos="570" w:val="left" w:leader="none"/>
        </w:tabs>
        <w:spacing w:line="227" w:lineRule="exact" w:before="0" w:after="0"/>
        <w:ind w:left="570" w:right="0" w:hanging="249"/>
        <w:jc w:val="left"/>
        <w:rPr>
          <w:sz w:val="20"/>
        </w:rPr>
      </w:pPr>
      <w:r>
        <w:rPr>
          <w:color w:val="1E1916"/>
          <w:sz w:val="20"/>
        </w:rPr>
        <w:t>Workers</w:t>
      </w:r>
      <w:r>
        <w:rPr>
          <w:color w:val="1E1916"/>
          <w:spacing w:val="2"/>
          <w:sz w:val="20"/>
        </w:rPr>
        <w:t> </w:t>
      </w:r>
      <w:r>
        <w:rPr>
          <w:color w:val="1E1916"/>
          <w:sz w:val="20"/>
        </w:rPr>
        <w:t>must</w:t>
      </w:r>
      <w:r>
        <w:rPr>
          <w:color w:val="1E1916"/>
          <w:spacing w:val="2"/>
          <w:sz w:val="20"/>
        </w:rPr>
        <w:t> </w:t>
      </w:r>
      <w:r>
        <w:rPr>
          <w:color w:val="1E1916"/>
          <w:sz w:val="20"/>
        </w:rPr>
        <w:t>not</w:t>
      </w:r>
      <w:r>
        <w:rPr>
          <w:color w:val="1E1916"/>
          <w:spacing w:val="2"/>
          <w:sz w:val="20"/>
        </w:rPr>
        <w:t> </w:t>
      </w:r>
      <w:r>
        <w:rPr>
          <w:color w:val="1E1916"/>
          <w:sz w:val="20"/>
        </w:rPr>
        <w:t>wear</w:t>
      </w:r>
      <w:r>
        <w:rPr>
          <w:color w:val="1E1916"/>
          <w:spacing w:val="2"/>
          <w:sz w:val="20"/>
        </w:rPr>
        <w:t> </w:t>
      </w:r>
      <w:r>
        <w:rPr>
          <w:color w:val="1E1916"/>
          <w:sz w:val="20"/>
        </w:rPr>
        <w:t>jewelry,</w:t>
      </w:r>
      <w:r>
        <w:rPr>
          <w:color w:val="1E1916"/>
          <w:spacing w:val="2"/>
          <w:sz w:val="20"/>
        </w:rPr>
        <w:t> </w:t>
      </w:r>
      <w:r>
        <w:rPr>
          <w:color w:val="1E1916"/>
          <w:sz w:val="20"/>
        </w:rPr>
        <w:t>their</w:t>
      </w:r>
      <w:r>
        <w:rPr>
          <w:color w:val="1E1916"/>
          <w:spacing w:val="2"/>
          <w:sz w:val="20"/>
        </w:rPr>
        <w:t> </w:t>
      </w:r>
      <w:r>
        <w:rPr>
          <w:color w:val="1E1916"/>
          <w:sz w:val="20"/>
        </w:rPr>
        <w:t>clothes</w:t>
      </w:r>
      <w:r>
        <w:rPr>
          <w:color w:val="1E1916"/>
          <w:spacing w:val="2"/>
          <w:sz w:val="20"/>
        </w:rPr>
        <w:t> </w:t>
      </w:r>
      <w:r>
        <w:rPr>
          <w:color w:val="1E1916"/>
          <w:sz w:val="20"/>
        </w:rPr>
        <w:t>must</w:t>
      </w:r>
      <w:r>
        <w:rPr>
          <w:color w:val="1E1916"/>
          <w:spacing w:val="2"/>
          <w:sz w:val="20"/>
        </w:rPr>
        <w:t> </w:t>
      </w:r>
      <w:r>
        <w:rPr>
          <w:color w:val="1E1916"/>
          <w:sz w:val="20"/>
        </w:rPr>
        <w:t>be</w:t>
      </w:r>
      <w:r>
        <w:rPr>
          <w:color w:val="1E1916"/>
          <w:spacing w:val="2"/>
          <w:sz w:val="20"/>
        </w:rPr>
        <w:t> </w:t>
      </w:r>
      <w:r>
        <w:rPr>
          <w:color w:val="1E1916"/>
          <w:sz w:val="20"/>
        </w:rPr>
        <w:t>clean,</w:t>
      </w:r>
      <w:r>
        <w:rPr>
          <w:color w:val="1E1916"/>
          <w:spacing w:val="2"/>
          <w:sz w:val="20"/>
        </w:rPr>
        <w:t> </w:t>
      </w:r>
      <w:r>
        <w:rPr>
          <w:color w:val="1E1916"/>
          <w:sz w:val="20"/>
        </w:rPr>
        <w:t>and</w:t>
      </w:r>
      <w:r>
        <w:rPr>
          <w:color w:val="1E1916"/>
          <w:spacing w:val="2"/>
          <w:sz w:val="20"/>
        </w:rPr>
        <w:t> </w:t>
      </w:r>
      <w:r>
        <w:rPr>
          <w:color w:val="1E1916"/>
          <w:sz w:val="20"/>
        </w:rPr>
        <w:t>their</w:t>
      </w:r>
      <w:r>
        <w:rPr>
          <w:color w:val="1E1916"/>
          <w:spacing w:val="2"/>
          <w:sz w:val="20"/>
        </w:rPr>
        <w:t> </w:t>
      </w:r>
      <w:r>
        <w:rPr>
          <w:color w:val="1E1916"/>
          <w:sz w:val="20"/>
        </w:rPr>
        <w:t>nails</w:t>
      </w:r>
      <w:r>
        <w:rPr>
          <w:color w:val="1E1916"/>
          <w:spacing w:val="2"/>
          <w:sz w:val="20"/>
        </w:rPr>
        <w:t> </w:t>
      </w:r>
      <w:r>
        <w:rPr>
          <w:color w:val="1E1916"/>
          <w:sz w:val="20"/>
        </w:rPr>
        <w:t>must</w:t>
      </w:r>
      <w:r>
        <w:rPr>
          <w:color w:val="1E1916"/>
          <w:spacing w:val="2"/>
          <w:sz w:val="20"/>
        </w:rPr>
        <w:t> </w:t>
      </w:r>
      <w:r>
        <w:rPr>
          <w:color w:val="1E1916"/>
          <w:sz w:val="20"/>
        </w:rPr>
        <w:t>be</w:t>
      </w:r>
      <w:r>
        <w:rPr>
          <w:color w:val="1E1916"/>
          <w:spacing w:val="2"/>
          <w:sz w:val="20"/>
        </w:rPr>
        <w:t> </w:t>
      </w:r>
      <w:r>
        <w:rPr>
          <w:color w:val="1E1916"/>
          <w:sz w:val="20"/>
        </w:rPr>
        <w:t>trim</w:t>
      </w:r>
      <w:r>
        <w:rPr>
          <w:color w:val="1E1916"/>
          <w:spacing w:val="2"/>
          <w:sz w:val="20"/>
        </w:rPr>
        <w:t> </w:t>
      </w:r>
      <w:r>
        <w:rPr>
          <w:color w:val="1E1916"/>
          <w:sz w:val="20"/>
        </w:rPr>
        <w:t>and</w:t>
      </w:r>
      <w:r>
        <w:rPr>
          <w:color w:val="1E1916"/>
          <w:spacing w:val="2"/>
          <w:sz w:val="20"/>
        </w:rPr>
        <w:t> </w:t>
      </w:r>
      <w:r>
        <w:rPr>
          <w:color w:val="1E1916"/>
          <w:spacing w:val="-2"/>
          <w:sz w:val="20"/>
        </w:rPr>
        <w:t>clean.</w:t>
      </w:r>
    </w:p>
    <w:p>
      <w:pPr>
        <w:pStyle w:val="ListParagraph"/>
        <w:numPr>
          <w:ilvl w:val="0"/>
          <w:numId w:val="59"/>
        </w:numPr>
        <w:tabs>
          <w:tab w:pos="566" w:val="left" w:leader="none"/>
        </w:tabs>
        <w:spacing w:line="226" w:lineRule="exact" w:before="0" w:after="0"/>
        <w:ind w:left="566" w:right="0" w:hanging="303"/>
        <w:jc w:val="left"/>
        <w:rPr>
          <w:sz w:val="20"/>
        </w:rPr>
      </w:pPr>
      <w:r>
        <w:rPr>
          <w:color w:val="1E1916"/>
          <w:sz w:val="20"/>
        </w:rPr>
        <w:t>Staff</w:t>
      </w:r>
      <w:r>
        <w:rPr>
          <w:color w:val="1E1916"/>
          <w:spacing w:val="4"/>
          <w:sz w:val="20"/>
        </w:rPr>
        <w:t> </w:t>
      </w:r>
      <w:r>
        <w:rPr>
          <w:color w:val="1E1916"/>
          <w:sz w:val="20"/>
        </w:rPr>
        <w:t>need</w:t>
      </w:r>
      <w:r>
        <w:rPr>
          <w:color w:val="1E1916"/>
          <w:spacing w:val="4"/>
          <w:sz w:val="20"/>
        </w:rPr>
        <w:t> </w:t>
      </w:r>
      <w:r>
        <w:rPr>
          <w:color w:val="1E1916"/>
          <w:sz w:val="20"/>
        </w:rPr>
        <w:t>to</w:t>
      </w:r>
      <w:r>
        <w:rPr>
          <w:color w:val="1E1916"/>
          <w:spacing w:val="4"/>
          <w:sz w:val="20"/>
        </w:rPr>
        <w:t> </w:t>
      </w:r>
      <w:r>
        <w:rPr>
          <w:color w:val="1E1916"/>
          <w:sz w:val="20"/>
        </w:rPr>
        <w:t>thoroughly</w:t>
      </w:r>
      <w:r>
        <w:rPr>
          <w:color w:val="1E1916"/>
          <w:spacing w:val="4"/>
          <w:sz w:val="20"/>
        </w:rPr>
        <w:t> </w:t>
      </w:r>
      <w:r>
        <w:rPr>
          <w:color w:val="1E1916"/>
          <w:sz w:val="20"/>
        </w:rPr>
        <w:t>wash</w:t>
      </w:r>
      <w:r>
        <w:rPr>
          <w:color w:val="1E1916"/>
          <w:spacing w:val="4"/>
          <w:sz w:val="20"/>
        </w:rPr>
        <w:t> </w:t>
      </w:r>
      <w:r>
        <w:rPr>
          <w:color w:val="1E1916"/>
          <w:sz w:val="20"/>
        </w:rPr>
        <w:t>hands</w:t>
      </w:r>
      <w:r>
        <w:rPr>
          <w:color w:val="1E1916"/>
          <w:spacing w:val="4"/>
          <w:sz w:val="20"/>
        </w:rPr>
        <w:t> </w:t>
      </w:r>
      <w:r>
        <w:rPr>
          <w:color w:val="1E1916"/>
          <w:sz w:val="20"/>
        </w:rPr>
        <w:t>with</w:t>
      </w:r>
      <w:r>
        <w:rPr>
          <w:color w:val="1E1916"/>
          <w:spacing w:val="3"/>
          <w:sz w:val="20"/>
        </w:rPr>
        <w:t> </w:t>
      </w:r>
      <w:r>
        <w:rPr>
          <w:color w:val="1E1916"/>
          <w:sz w:val="20"/>
        </w:rPr>
        <w:t>soap</w:t>
      </w:r>
      <w:r>
        <w:rPr>
          <w:color w:val="1E1916"/>
          <w:spacing w:val="4"/>
          <w:sz w:val="20"/>
        </w:rPr>
        <w:t> </w:t>
      </w:r>
      <w:r>
        <w:rPr>
          <w:color w:val="1E1916"/>
          <w:sz w:val="20"/>
        </w:rPr>
        <w:t>and</w:t>
      </w:r>
      <w:r>
        <w:rPr>
          <w:color w:val="1E1916"/>
          <w:spacing w:val="4"/>
          <w:sz w:val="20"/>
        </w:rPr>
        <w:t> </w:t>
      </w:r>
      <w:r>
        <w:rPr>
          <w:color w:val="1E1916"/>
          <w:sz w:val="20"/>
        </w:rPr>
        <w:t>warm</w:t>
      </w:r>
      <w:r>
        <w:rPr>
          <w:color w:val="1E1916"/>
          <w:spacing w:val="4"/>
          <w:sz w:val="20"/>
        </w:rPr>
        <w:t> </w:t>
      </w:r>
      <w:r>
        <w:rPr>
          <w:color w:val="1E1916"/>
          <w:sz w:val="20"/>
        </w:rPr>
        <w:t>running</w:t>
      </w:r>
      <w:r>
        <w:rPr>
          <w:color w:val="1E1916"/>
          <w:spacing w:val="4"/>
          <w:sz w:val="20"/>
        </w:rPr>
        <w:t> </w:t>
      </w:r>
      <w:r>
        <w:rPr>
          <w:color w:val="1E1916"/>
          <w:sz w:val="20"/>
        </w:rPr>
        <w:t>water</w:t>
      </w:r>
      <w:r>
        <w:rPr>
          <w:color w:val="1E1916"/>
          <w:spacing w:val="4"/>
          <w:sz w:val="20"/>
        </w:rPr>
        <w:t> </w:t>
      </w:r>
      <w:r>
        <w:rPr>
          <w:color w:val="1E1916"/>
          <w:sz w:val="20"/>
        </w:rPr>
        <w:t>before</w:t>
      </w:r>
      <w:r>
        <w:rPr>
          <w:color w:val="1E1916"/>
          <w:spacing w:val="4"/>
          <w:sz w:val="20"/>
        </w:rPr>
        <w:t> </w:t>
      </w:r>
      <w:r>
        <w:rPr>
          <w:color w:val="1E1916"/>
          <w:sz w:val="20"/>
        </w:rPr>
        <w:t>preparation</w:t>
      </w:r>
      <w:r>
        <w:rPr>
          <w:color w:val="1E1916"/>
          <w:spacing w:val="4"/>
          <w:sz w:val="20"/>
        </w:rPr>
        <w:t> </w:t>
      </w:r>
      <w:r>
        <w:rPr>
          <w:color w:val="1E1916"/>
          <w:sz w:val="20"/>
        </w:rPr>
        <w:t>of</w:t>
      </w:r>
      <w:r>
        <w:rPr>
          <w:color w:val="1E1916"/>
          <w:spacing w:val="4"/>
          <w:sz w:val="20"/>
        </w:rPr>
        <w:t> </w:t>
      </w:r>
      <w:r>
        <w:rPr>
          <w:color w:val="1E1916"/>
          <w:spacing w:val="-2"/>
          <w:sz w:val="20"/>
        </w:rPr>
        <w:t>food.</w:t>
      </w:r>
    </w:p>
    <w:p>
      <w:pPr>
        <w:pStyle w:val="ListParagraph"/>
        <w:numPr>
          <w:ilvl w:val="0"/>
          <w:numId w:val="59"/>
        </w:numPr>
        <w:tabs>
          <w:tab w:pos="558" w:val="left" w:leader="none"/>
        </w:tabs>
        <w:spacing w:line="221" w:lineRule="exact" w:before="0" w:after="0"/>
        <w:ind w:left="558" w:right="0" w:hanging="295"/>
        <w:jc w:val="left"/>
        <w:rPr>
          <w:sz w:val="20"/>
        </w:rPr>
      </w:pPr>
      <w:r>
        <w:rPr>
          <w:color w:val="1E1916"/>
          <w:sz w:val="20"/>
        </w:rPr>
        <w:t>Staff</w:t>
      </w:r>
      <w:r>
        <w:rPr>
          <w:color w:val="1E1916"/>
          <w:spacing w:val="3"/>
          <w:sz w:val="20"/>
        </w:rPr>
        <w:t> </w:t>
      </w:r>
      <w:r>
        <w:rPr>
          <w:color w:val="1E1916"/>
          <w:sz w:val="20"/>
        </w:rPr>
        <w:t>must</w:t>
      </w:r>
      <w:r>
        <w:rPr>
          <w:color w:val="1E1916"/>
          <w:spacing w:val="3"/>
          <w:sz w:val="20"/>
        </w:rPr>
        <w:t> </w:t>
      </w:r>
      <w:r>
        <w:rPr>
          <w:color w:val="1E1916"/>
          <w:sz w:val="20"/>
        </w:rPr>
        <w:t>wash</w:t>
      </w:r>
      <w:r>
        <w:rPr>
          <w:color w:val="1E1916"/>
          <w:spacing w:val="3"/>
          <w:sz w:val="20"/>
        </w:rPr>
        <w:t> </w:t>
      </w:r>
      <w:r>
        <w:rPr>
          <w:color w:val="1E1916"/>
          <w:sz w:val="20"/>
        </w:rPr>
        <w:t>hands</w:t>
      </w:r>
      <w:r>
        <w:rPr>
          <w:color w:val="1E1916"/>
          <w:spacing w:val="3"/>
          <w:sz w:val="20"/>
        </w:rPr>
        <w:t> </w:t>
      </w:r>
      <w:r>
        <w:rPr>
          <w:color w:val="1E1916"/>
          <w:sz w:val="20"/>
        </w:rPr>
        <w:t>with</w:t>
      </w:r>
      <w:r>
        <w:rPr>
          <w:color w:val="1E1916"/>
          <w:spacing w:val="3"/>
          <w:sz w:val="20"/>
        </w:rPr>
        <w:t> </w:t>
      </w:r>
      <w:r>
        <w:rPr>
          <w:color w:val="1E1916"/>
          <w:sz w:val="20"/>
        </w:rPr>
        <w:t>soap</w:t>
      </w:r>
      <w:r>
        <w:rPr>
          <w:color w:val="1E1916"/>
          <w:spacing w:val="3"/>
          <w:sz w:val="20"/>
        </w:rPr>
        <w:t> </w:t>
      </w:r>
      <w:r>
        <w:rPr>
          <w:color w:val="1E1916"/>
          <w:sz w:val="20"/>
        </w:rPr>
        <w:t>after</w:t>
      </w:r>
      <w:r>
        <w:rPr>
          <w:color w:val="1E1916"/>
          <w:spacing w:val="3"/>
          <w:sz w:val="20"/>
        </w:rPr>
        <w:t> </w:t>
      </w:r>
      <w:r>
        <w:rPr>
          <w:color w:val="1E1916"/>
          <w:sz w:val="20"/>
        </w:rPr>
        <w:t>using</w:t>
      </w:r>
      <w:r>
        <w:rPr>
          <w:color w:val="1E1916"/>
          <w:spacing w:val="3"/>
          <w:sz w:val="20"/>
        </w:rPr>
        <w:t> </w:t>
      </w:r>
      <w:r>
        <w:rPr>
          <w:color w:val="1E1916"/>
          <w:sz w:val="20"/>
        </w:rPr>
        <w:t>toilet</w:t>
      </w:r>
      <w:r>
        <w:rPr>
          <w:color w:val="1E1916"/>
          <w:spacing w:val="3"/>
          <w:sz w:val="20"/>
        </w:rPr>
        <w:t> </w:t>
      </w:r>
      <w:r>
        <w:rPr>
          <w:color w:val="1E1916"/>
          <w:spacing w:val="-2"/>
          <w:sz w:val="20"/>
        </w:rPr>
        <w:t>facility.</w:t>
      </w:r>
    </w:p>
    <w:p>
      <w:pPr>
        <w:pStyle w:val="ListParagraph"/>
        <w:numPr>
          <w:ilvl w:val="0"/>
          <w:numId w:val="59"/>
        </w:numPr>
        <w:tabs>
          <w:tab w:pos="566" w:val="left" w:leader="none"/>
        </w:tabs>
        <w:spacing w:line="223" w:lineRule="exact" w:before="0" w:after="0"/>
        <w:ind w:left="566" w:right="0" w:hanging="303"/>
        <w:jc w:val="left"/>
        <w:rPr>
          <w:sz w:val="20"/>
        </w:rPr>
      </w:pPr>
      <w:r>
        <w:rPr>
          <w:color w:val="1E1916"/>
          <w:sz w:val="20"/>
        </w:rPr>
        <w:t>Smoking</w:t>
      </w:r>
      <w:r>
        <w:rPr>
          <w:color w:val="1E1916"/>
          <w:spacing w:val="5"/>
          <w:sz w:val="20"/>
        </w:rPr>
        <w:t> </w:t>
      </w:r>
      <w:r>
        <w:rPr>
          <w:color w:val="1E1916"/>
          <w:sz w:val="20"/>
        </w:rPr>
        <w:t>is</w:t>
      </w:r>
      <w:r>
        <w:rPr>
          <w:color w:val="1E1916"/>
          <w:spacing w:val="6"/>
          <w:sz w:val="20"/>
        </w:rPr>
        <w:t> </w:t>
      </w:r>
      <w:r>
        <w:rPr>
          <w:color w:val="1E1916"/>
          <w:sz w:val="20"/>
        </w:rPr>
        <w:t>strictly</w:t>
      </w:r>
      <w:r>
        <w:rPr>
          <w:color w:val="1E1916"/>
          <w:spacing w:val="5"/>
          <w:sz w:val="20"/>
        </w:rPr>
        <w:t> </w:t>
      </w:r>
      <w:r>
        <w:rPr>
          <w:color w:val="1E1916"/>
          <w:sz w:val="20"/>
        </w:rPr>
        <w:t>prohibited</w:t>
      </w:r>
      <w:r>
        <w:rPr>
          <w:color w:val="1E1916"/>
          <w:spacing w:val="6"/>
          <w:sz w:val="20"/>
        </w:rPr>
        <w:t> </w:t>
      </w:r>
      <w:r>
        <w:rPr>
          <w:color w:val="1E1916"/>
          <w:sz w:val="20"/>
        </w:rPr>
        <w:t>inside</w:t>
      </w:r>
      <w:r>
        <w:rPr>
          <w:color w:val="1E1916"/>
          <w:spacing w:val="6"/>
          <w:sz w:val="20"/>
        </w:rPr>
        <w:t> </w:t>
      </w:r>
      <w:r>
        <w:rPr>
          <w:color w:val="1E1916"/>
          <w:sz w:val="20"/>
        </w:rPr>
        <w:t>the</w:t>
      </w:r>
      <w:r>
        <w:rPr>
          <w:color w:val="1E1916"/>
          <w:spacing w:val="5"/>
          <w:sz w:val="20"/>
        </w:rPr>
        <w:t> </w:t>
      </w:r>
      <w:r>
        <w:rPr>
          <w:color w:val="1E1916"/>
          <w:sz w:val="20"/>
        </w:rPr>
        <w:t>slaughtering</w:t>
      </w:r>
      <w:r>
        <w:rPr>
          <w:color w:val="1E1916"/>
          <w:spacing w:val="6"/>
          <w:sz w:val="20"/>
        </w:rPr>
        <w:t> </w:t>
      </w:r>
      <w:r>
        <w:rPr>
          <w:color w:val="1E1916"/>
          <w:spacing w:val="-2"/>
          <w:sz w:val="20"/>
        </w:rPr>
        <w:t>house.</w:t>
      </w:r>
    </w:p>
    <w:p>
      <w:pPr>
        <w:pStyle w:val="BodyText"/>
        <w:spacing w:before="84"/>
        <w:rPr>
          <w:sz w:val="18"/>
        </w:rPr>
      </w:pPr>
    </w:p>
    <w:p>
      <w:pPr>
        <w:spacing w:before="0"/>
        <w:ind w:left="574" w:right="0" w:firstLine="0"/>
        <w:jc w:val="left"/>
        <w:rPr>
          <w:b/>
          <w:sz w:val="18"/>
        </w:rPr>
      </w:pPr>
      <w:r>
        <w:rPr>
          <w:b/>
          <w:color w:val="FFFFFF"/>
          <w:spacing w:val="4"/>
          <w:w w:val="90"/>
          <w:sz w:val="18"/>
        </w:rPr>
        <w:t>GUIDELINES</w:t>
      </w:r>
      <w:r>
        <w:rPr>
          <w:b/>
          <w:color w:val="FFFFFF"/>
          <w:spacing w:val="38"/>
          <w:sz w:val="18"/>
        </w:rPr>
        <w:t> </w:t>
      </w:r>
      <w:r>
        <w:rPr>
          <w:b/>
          <w:color w:val="FFFFFF"/>
          <w:spacing w:val="4"/>
          <w:w w:val="90"/>
          <w:sz w:val="18"/>
        </w:rPr>
        <w:t>FOR</w:t>
      </w:r>
      <w:r>
        <w:rPr>
          <w:b/>
          <w:color w:val="FFFFFF"/>
          <w:spacing w:val="39"/>
          <w:sz w:val="18"/>
        </w:rPr>
        <w:t> </w:t>
      </w:r>
      <w:r>
        <w:rPr>
          <w:b/>
          <w:color w:val="FFFFFF"/>
          <w:spacing w:val="4"/>
          <w:w w:val="90"/>
          <w:sz w:val="18"/>
        </w:rPr>
        <w:t>CLEANLINESS</w:t>
      </w:r>
      <w:r>
        <w:rPr>
          <w:b/>
          <w:color w:val="FFFFFF"/>
          <w:spacing w:val="21"/>
          <w:sz w:val="18"/>
        </w:rPr>
        <w:t> </w:t>
      </w:r>
      <w:r>
        <w:rPr>
          <w:b/>
          <w:color w:val="FFFFFF"/>
          <w:spacing w:val="4"/>
          <w:w w:val="90"/>
          <w:sz w:val="18"/>
        </w:rPr>
        <w:t>AND</w:t>
      </w:r>
      <w:r>
        <w:rPr>
          <w:b/>
          <w:color w:val="FFFFFF"/>
          <w:spacing w:val="32"/>
          <w:sz w:val="18"/>
        </w:rPr>
        <w:t> </w:t>
      </w:r>
      <w:r>
        <w:rPr>
          <w:b/>
          <w:color w:val="FFFFFF"/>
          <w:spacing w:val="-2"/>
          <w:w w:val="90"/>
          <w:sz w:val="18"/>
        </w:rPr>
        <w:t>TIDINESS</w:t>
      </w:r>
    </w:p>
    <w:p>
      <w:pPr>
        <w:pStyle w:val="ListParagraph"/>
        <w:numPr>
          <w:ilvl w:val="0"/>
          <w:numId w:val="60"/>
        </w:numPr>
        <w:tabs>
          <w:tab w:pos="574" w:val="left" w:leader="none"/>
        </w:tabs>
        <w:spacing w:line="240" w:lineRule="auto" w:before="104" w:after="0"/>
        <w:ind w:left="574" w:right="0" w:hanging="253"/>
        <w:jc w:val="left"/>
        <w:rPr>
          <w:sz w:val="20"/>
        </w:rPr>
      </w:pPr>
      <w:r>
        <w:rPr>
          <w:color w:val="1E1916"/>
          <w:sz w:val="20"/>
        </w:rPr>
        <w:t>Sweep</w:t>
      </w:r>
      <w:r>
        <w:rPr>
          <w:color w:val="1E1916"/>
          <w:spacing w:val="3"/>
          <w:sz w:val="20"/>
        </w:rPr>
        <w:t> </w:t>
      </w:r>
      <w:r>
        <w:rPr>
          <w:color w:val="1E1916"/>
          <w:sz w:val="20"/>
        </w:rPr>
        <w:t>floor</w:t>
      </w:r>
      <w:r>
        <w:rPr>
          <w:color w:val="1E1916"/>
          <w:spacing w:val="3"/>
          <w:sz w:val="20"/>
        </w:rPr>
        <w:t> </w:t>
      </w:r>
      <w:r>
        <w:rPr>
          <w:color w:val="1E1916"/>
          <w:sz w:val="20"/>
        </w:rPr>
        <w:t>regularly</w:t>
      </w:r>
      <w:r>
        <w:rPr>
          <w:color w:val="1E1916"/>
          <w:spacing w:val="4"/>
          <w:sz w:val="20"/>
        </w:rPr>
        <w:t> </w:t>
      </w:r>
      <w:r>
        <w:rPr>
          <w:color w:val="1E1916"/>
          <w:sz w:val="20"/>
        </w:rPr>
        <w:t>to</w:t>
      </w:r>
      <w:r>
        <w:rPr>
          <w:color w:val="1E1916"/>
          <w:spacing w:val="3"/>
          <w:sz w:val="20"/>
        </w:rPr>
        <w:t> </w:t>
      </w:r>
      <w:r>
        <w:rPr>
          <w:color w:val="1E1916"/>
          <w:sz w:val="20"/>
        </w:rPr>
        <w:t>keep</w:t>
      </w:r>
      <w:r>
        <w:rPr>
          <w:color w:val="1E1916"/>
          <w:spacing w:val="4"/>
          <w:sz w:val="20"/>
        </w:rPr>
        <w:t> </w:t>
      </w:r>
      <w:r>
        <w:rPr>
          <w:color w:val="1E1916"/>
          <w:sz w:val="20"/>
        </w:rPr>
        <w:t>it</w:t>
      </w:r>
      <w:r>
        <w:rPr>
          <w:color w:val="1E1916"/>
          <w:spacing w:val="3"/>
          <w:sz w:val="20"/>
        </w:rPr>
        <w:t> </w:t>
      </w:r>
      <w:r>
        <w:rPr>
          <w:color w:val="1E1916"/>
          <w:sz w:val="20"/>
        </w:rPr>
        <w:t>clear</w:t>
      </w:r>
      <w:r>
        <w:rPr>
          <w:color w:val="1E1916"/>
          <w:spacing w:val="3"/>
          <w:sz w:val="20"/>
        </w:rPr>
        <w:t> </w:t>
      </w:r>
      <w:r>
        <w:rPr>
          <w:color w:val="1E1916"/>
          <w:sz w:val="20"/>
        </w:rPr>
        <w:t>of</w:t>
      </w:r>
      <w:r>
        <w:rPr>
          <w:color w:val="1E1916"/>
          <w:spacing w:val="4"/>
          <w:sz w:val="20"/>
        </w:rPr>
        <w:t> </w:t>
      </w:r>
      <w:r>
        <w:rPr>
          <w:color w:val="1E1916"/>
          <w:sz w:val="20"/>
        </w:rPr>
        <w:t>grit</w:t>
      </w:r>
      <w:r>
        <w:rPr>
          <w:color w:val="1E1916"/>
          <w:spacing w:val="3"/>
          <w:sz w:val="20"/>
        </w:rPr>
        <w:t> </w:t>
      </w:r>
      <w:r>
        <w:rPr>
          <w:color w:val="1E1916"/>
          <w:sz w:val="20"/>
        </w:rPr>
        <w:t>and</w:t>
      </w:r>
      <w:r>
        <w:rPr>
          <w:color w:val="1E1916"/>
          <w:spacing w:val="4"/>
          <w:sz w:val="20"/>
        </w:rPr>
        <w:t> </w:t>
      </w:r>
      <w:r>
        <w:rPr>
          <w:color w:val="1E1916"/>
          <w:spacing w:val="-2"/>
          <w:sz w:val="20"/>
        </w:rPr>
        <w:t>debris.</w:t>
      </w:r>
    </w:p>
    <w:p>
      <w:pPr>
        <w:pStyle w:val="ListParagraph"/>
        <w:numPr>
          <w:ilvl w:val="0"/>
          <w:numId w:val="60"/>
        </w:numPr>
        <w:tabs>
          <w:tab w:pos="570" w:val="left" w:leader="none"/>
        </w:tabs>
        <w:spacing w:line="240" w:lineRule="auto" w:before="4" w:after="0"/>
        <w:ind w:left="570" w:right="0" w:hanging="249"/>
        <w:jc w:val="left"/>
        <w:rPr>
          <w:sz w:val="20"/>
        </w:rPr>
      </w:pPr>
      <w:r>
        <w:rPr>
          <w:color w:val="1E1916"/>
          <w:sz w:val="20"/>
        </w:rPr>
        <w:t>The</w:t>
      </w:r>
      <w:r>
        <w:rPr>
          <w:color w:val="1E1916"/>
          <w:spacing w:val="3"/>
          <w:sz w:val="20"/>
        </w:rPr>
        <w:t> </w:t>
      </w:r>
      <w:r>
        <w:rPr>
          <w:color w:val="1E1916"/>
          <w:sz w:val="20"/>
        </w:rPr>
        <w:t>place</w:t>
      </w:r>
      <w:r>
        <w:rPr>
          <w:color w:val="1E1916"/>
          <w:spacing w:val="3"/>
          <w:sz w:val="20"/>
        </w:rPr>
        <w:t> </w:t>
      </w:r>
      <w:r>
        <w:rPr>
          <w:color w:val="1E1916"/>
          <w:sz w:val="20"/>
        </w:rPr>
        <w:t>where</w:t>
      </w:r>
      <w:r>
        <w:rPr>
          <w:color w:val="1E1916"/>
          <w:spacing w:val="4"/>
          <w:sz w:val="20"/>
        </w:rPr>
        <w:t> </w:t>
      </w:r>
      <w:r>
        <w:rPr>
          <w:color w:val="1E1916"/>
          <w:sz w:val="20"/>
        </w:rPr>
        <w:t>meat</w:t>
      </w:r>
      <w:r>
        <w:rPr>
          <w:color w:val="1E1916"/>
          <w:spacing w:val="3"/>
          <w:sz w:val="20"/>
        </w:rPr>
        <w:t> </w:t>
      </w:r>
      <w:r>
        <w:rPr>
          <w:color w:val="1E1916"/>
          <w:sz w:val="20"/>
        </w:rPr>
        <w:t>is</w:t>
      </w:r>
      <w:r>
        <w:rPr>
          <w:color w:val="1E1916"/>
          <w:spacing w:val="4"/>
          <w:sz w:val="20"/>
        </w:rPr>
        <w:t> </w:t>
      </w:r>
      <w:r>
        <w:rPr>
          <w:color w:val="1E1916"/>
          <w:sz w:val="20"/>
        </w:rPr>
        <w:t>cut</w:t>
      </w:r>
      <w:r>
        <w:rPr>
          <w:color w:val="1E1916"/>
          <w:spacing w:val="3"/>
          <w:sz w:val="20"/>
        </w:rPr>
        <w:t> </w:t>
      </w:r>
      <w:r>
        <w:rPr>
          <w:color w:val="1E1916"/>
          <w:sz w:val="20"/>
        </w:rPr>
        <w:t>should</w:t>
      </w:r>
      <w:r>
        <w:rPr>
          <w:color w:val="1E1916"/>
          <w:spacing w:val="4"/>
          <w:sz w:val="20"/>
        </w:rPr>
        <w:t> </w:t>
      </w:r>
      <w:r>
        <w:rPr>
          <w:color w:val="1E1916"/>
          <w:sz w:val="20"/>
        </w:rPr>
        <w:t>be</w:t>
      </w:r>
      <w:r>
        <w:rPr>
          <w:color w:val="1E1916"/>
          <w:spacing w:val="3"/>
          <w:sz w:val="20"/>
        </w:rPr>
        <w:t> </w:t>
      </w:r>
      <w:r>
        <w:rPr>
          <w:color w:val="1E1916"/>
          <w:sz w:val="20"/>
        </w:rPr>
        <w:t>clean</w:t>
      </w:r>
      <w:r>
        <w:rPr>
          <w:color w:val="1E1916"/>
          <w:spacing w:val="3"/>
          <w:sz w:val="20"/>
        </w:rPr>
        <w:t> </w:t>
      </w:r>
      <w:r>
        <w:rPr>
          <w:color w:val="1E1916"/>
          <w:sz w:val="20"/>
        </w:rPr>
        <w:t>and</w:t>
      </w:r>
      <w:r>
        <w:rPr>
          <w:color w:val="1E1916"/>
          <w:spacing w:val="4"/>
          <w:sz w:val="20"/>
        </w:rPr>
        <w:t> </w:t>
      </w:r>
      <w:r>
        <w:rPr>
          <w:color w:val="1E1916"/>
          <w:sz w:val="20"/>
        </w:rPr>
        <w:t>free</w:t>
      </w:r>
      <w:r>
        <w:rPr>
          <w:color w:val="1E1916"/>
          <w:spacing w:val="3"/>
          <w:sz w:val="20"/>
        </w:rPr>
        <w:t> </w:t>
      </w:r>
      <w:r>
        <w:rPr>
          <w:color w:val="1E1916"/>
          <w:sz w:val="20"/>
        </w:rPr>
        <w:t>from</w:t>
      </w:r>
      <w:r>
        <w:rPr>
          <w:color w:val="1E1916"/>
          <w:spacing w:val="4"/>
          <w:sz w:val="20"/>
        </w:rPr>
        <w:t> </w:t>
      </w:r>
      <w:r>
        <w:rPr>
          <w:color w:val="1E1916"/>
          <w:spacing w:val="-2"/>
          <w:sz w:val="20"/>
        </w:rPr>
        <w:t>contamination.</w:t>
      </w:r>
    </w:p>
    <w:p>
      <w:pPr>
        <w:pStyle w:val="ListParagraph"/>
        <w:numPr>
          <w:ilvl w:val="0"/>
          <w:numId w:val="60"/>
        </w:numPr>
        <w:tabs>
          <w:tab w:pos="574" w:val="left" w:leader="none"/>
        </w:tabs>
        <w:spacing w:line="240" w:lineRule="auto" w:before="3" w:after="0"/>
        <w:ind w:left="574" w:right="0" w:hanging="253"/>
        <w:jc w:val="left"/>
        <w:rPr>
          <w:sz w:val="20"/>
        </w:rPr>
      </w:pPr>
      <w:r>
        <w:rPr>
          <w:color w:val="1E1916"/>
          <w:sz w:val="20"/>
        </w:rPr>
        <w:t>Knives</w:t>
      </w:r>
      <w:r>
        <w:rPr>
          <w:color w:val="1E1916"/>
          <w:spacing w:val="3"/>
          <w:sz w:val="20"/>
        </w:rPr>
        <w:t> </w:t>
      </w:r>
      <w:r>
        <w:rPr>
          <w:color w:val="1E1916"/>
          <w:sz w:val="20"/>
        </w:rPr>
        <w:t>and</w:t>
      </w:r>
      <w:r>
        <w:rPr>
          <w:color w:val="1E1916"/>
          <w:spacing w:val="4"/>
          <w:sz w:val="20"/>
        </w:rPr>
        <w:t> </w:t>
      </w:r>
      <w:r>
        <w:rPr>
          <w:color w:val="1E1916"/>
          <w:sz w:val="20"/>
        </w:rPr>
        <w:t>other</w:t>
      </w:r>
      <w:r>
        <w:rPr>
          <w:color w:val="1E1916"/>
          <w:spacing w:val="3"/>
          <w:sz w:val="20"/>
        </w:rPr>
        <w:t> </w:t>
      </w:r>
      <w:r>
        <w:rPr>
          <w:color w:val="1E1916"/>
          <w:sz w:val="20"/>
        </w:rPr>
        <w:t>tools</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3"/>
          <w:sz w:val="20"/>
        </w:rPr>
        <w:t> </w:t>
      </w:r>
      <w:r>
        <w:rPr>
          <w:color w:val="1E1916"/>
          <w:sz w:val="20"/>
        </w:rPr>
        <w:t>sharp</w:t>
      </w:r>
      <w:r>
        <w:rPr>
          <w:color w:val="1E1916"/>
          <w:spacing w:val="4"/>
          <w:sz w:val="20"/>
        </w:rPr>
        <w:t> </w:t>
      </w:r>
      <w:r>
        <w:rPr>
          <w:color w:val="1E1916"/>
          <w:sz w:val="20"/>
        </w:rPr>
        <w:t>and</w:t>
      </w:r>
      <w:r>
        <w:rPr>
          <w:color w:val="1E1916"/>
          <w:spacing w:val="4"/>
          <w:sz w:val="20"/>
        </w:rPr>
        <w:t> </w:t>
      </w:r>
      <w:r>
        <w:rPr>
          <w:color w:val="1E1916"/>
          <w:sz w:val="20"/>
        </w:rPr>
        <w:t>free</w:t>
      </w:r>
      <w:r>
        <w:rPr>
          <w:color w:val="1E1916"/>
          <w:spacing w:val="3"/>
          <w:sz w:val="20"/>
        </w:rPr>
        <w:t> </w:t>
      </w:r>
      <w:r>
        <w:rPr>
          <w:color w:val="1E1916"/>
          <w:sz w:val="20"/>
        </w:rPr>
        <w:t>from</w:t>
      </w:r>
      <w:r>
        <w:rPr>
          <w:color w:val="1E1916"/>
          <w:spacing w:val="4"/>
          <w:sz w:val="20"/>
        </w:rPr>
        <w:t> </w:t>
      </w:r>
      <w:r>
        <w:rPr>
          <w:color w:val="1E1916"/>
          <w:spacing w:val="-2"/>
          <w:sz w:val="20"/>
        </w:rPr>
        <w:t>corrosion.</w:t>
      </w:r>
    </w:p>
    <w:p>
      <w:pPr>
        <w:pStyle w:val="ListParagraph"/>
        <w:numPr>
          <w:ilvl w:val="0"/>
          <w:numId w:val="60"/>
        </w:numPr>
        <w:tabs>
          <w:tab w:pos="570" w:val="left" w:leader="none"/>
        </w:tabs>
        <w:spacing w:line="226" w:lineRule="exact" w:before="22" w:after="0"/>
        <w:ind w:left="570" w:right="0" w:hanging="249"/>
        <w:jc w:val="left"/>
        <w:rPr>
          <w:sz w:val="20"/>
        </w:rPr>
      </w:pPr>
      <w:r>
        <w:rPr>
          <w:color w:val="1E1916"/>
          <w:sz w:val="20"/>
        </w:rPr>
        <w:t>Walls</w:t>
      </w:r>
      <w:r>
        <w:rPr>
          <w:color w:val="1E1916"/>
          <w:spacing w:val="2"/>
          <w:sz w:val="20"/>
        </w:rPr>
        <w:t> </w:t>
      </w:r>
      <w:r>
        <w:rPr>
          <w:color w:val="1E1916"/>
          <w:sz w:val="20"/>
        </w:rPr>
        <w:t>inside</w:t>
      </w:r>
      <w:r>
        <w:rPr>
          <w:color w:val="1E1916"/>
          <w:spacing w:val="3"/>
          <w:sz w:val="20"/>
        </w:rPr>
        <w:t> </w:t>
      </w:r>
      <w:r>
        <w:rPr>
          <w:color w:val="1E1916"/>
          <w:sz w:val="20"/>
        </w:rPr>
        <w:t>the</w:t>
      </w:r>
      <w:r>
        <w:rPr>
          <w:color w:val="1E1916"/>
          <w:spacing w:val="2"/>
          <w:sz w:val="20"/>
        </w:rPr>
        <w:t> </w:t>
      </w:r>
      <w:r>
        <w:rPr>
          <w:color w:val="1E1916"/>
          <w:sz w:val="20"/>
        </w:rPr>
        <w:t>shop</w:t>
      </w:r>
      <w:r>
        <w:rPr>
          <w:color w:val="1E1916"/>
          <w:spacing w:val="3"/>
          <w:sz w:val="20"/>
        </w:rPr>
        <w:t> </w:t>
      </w:r>
      <w:r>
        <w:rPr>
          <w:color w:val="1E1916"/>
          <w:sz w:val="20"/>
        </w:rPr>
        <w:t>must</w:t>
      </w:r>
      <w:r>
        <w:rPr>
          <w:color w:val="1E1916"/>
          <w:spacing w:val="3"/>
          <w:sz w:val="20"/>
        </w:rPr>
        <w:t> </w:t>
      </w:r>
      <w:r>
        <w:rPr>
          <w:color w:val="1E1916"/>
          <w:sz w:val="20"/>
        </w:rPr>
        <w:t>be</w:t>
      </w:r>
      <w:r>
        <w:rPr>
          <w:color w:val="1E1916"/>
          <w:spacing w:val="2"/>
          <w:sz w:val="20"/>
        </w:rPr>
        <w:t> </w:t>
      </w:r>
      <w:r>
        <w:rPr>
          <w:color w:val="1E1916"/>
          <w:sz w:val="20"/>
        </w:rPr>
        <w:t>washed</w:t>
      </w:r>
      <w:r>
        <w:rPr>
          <w:color w:val="1E1916"/>
          <w:spacing w:val="3"/>
          <w:sz w:val="20"/>
        </w:rPr>
        <w:t> </w:t>
      </w:r>
      <w:r>
        <w:rPr>
          <w:color w:val="1E1916"/>
          <w:sz w:val="20"/>
        </w:rPr>
        <w:t>on</w:t>
      </w:r>
      <w:r>
        <w:rPr>
          <w:color w:val="1E1916"/>
          <w:spacing w:val="2"/>
          <w:sz w:val="20"/>
        </w:rPr>
        <w:t> </w:t>
      </w:r>
      <w:r>
        <w:rPr>
          <w:color w:val="1E1916"/>
          <w:sz w:val="20"/>
        </w:rPr>
        <w:t>regular</w:t>
      </w:r>
      <w:r>
        <w:rPr>
          <w:color w:val="1E1916"/>
          <w:spacing w:val="3"/>
          <w:sz w:val="20"/>
        </w:rPr>
        <w:t> </w:t>
      </w:r>
      <w:r>
        <w:rPr>
          <w:color w:val="1E1916"/>
          <w:sz w:val="20"/>
        </w:rPr>
        <w:t>basis</w:t>
      </w:r>
      <w:r>
        <w:rPr>
          <w:color w:val="1E1916"/>
          <w:spacing w:val="3"/>
          <w:sz w:val="20"/>
        </w:rPr>
        <w:t> </w:t>
      </w:r>
      <w:r>
        <w:rPr>
          <w:color w:val="1E1916"/>
          <w:sz w:val="20"/>
        </w:rPr>
        <w:t>and</w:t>
      </w:r>
      <w:r>
        <w:rPr>
          <w:color w:val="1E1916"/>
          <w:spacing w:val="2"/>
          <w:sz w:val="20"/>
        </w:rPr>
        <w:t> </w:t>
      </w:r>
      <w:r>
        <w:rPr>
          <w:color w:val="1E1916"/>
          <w:sz w:val="20"/>
        </w:rPr>
        <w:t>there</w:t>
      </w:r>
      <w:r>
        <w:rPr>
          <w:color w:val="1E1916"/>
          <w:spacing w:val="3"/>
          <w:sz w:val="20"/>
        </w:rPr>
        <w:t> </w:t>
      </w:r>
      <w:r>
        <w:rPr>
          <w:color w:val="1E1916"/>
          <w:sz w:val="20"/>
        </w:rPr>
        <w:t>must</w:t>
      </w:r>
      <w:r>
        <w:rPr>
          <w:color w:val="1E1916"/>
          <w:spacing w:val="2"/>
          <w:sz w:val="20"/>
        </w:rPr>
        <w:t> </w:t>
      </w:r>
      <w:r>
        <w:rPr>
          <w:color w:val="1E1916"/>
          <w:sz w:val="20"/>
        </w:rPr>
        <w:t>not</w:t>
      </w:r>
      <w:r>
        <w:rPr>
          <w:color w:val="1E1916"/>
          <w:spacing w:val="3"/>
          <w:sz w:val="20"/>
        </w:rPr>
        <w:t> </w:t>
      </w:r>
      <w:r>
        <w:rPr>
          <w:color w:val="1E1916"/>
          <w:sz w:val="20"/>
        </w:rPr>
        <w:t>be</w:t>
      </w:r>
      <w:r>
        <w:rPr>
          <w:color w:val="1E1916"/>
          <w:spacing w:val="3"/>
          <w:sz w:val="20"/>
        </w:rPr>
        <w:t> </w:t>
      </w:r>
      <w:r>
        <w:rPr>
          <w:color w:val="1E1916"/>
          <w:sz w:val="20"/>
        </w:rPr>
        <w:t>residues</w:t>
      </w:r>
      <w:r>
        <w:rPr>
          <w:color w:val="1E1916"/>
          <w:spacing w:val="2"/>
          <w:sz w:val="20"/>
        </w:rPr>
        <w:t> </w:t>
      </w:r>
      <w:r>
        <w:rPr>
          <w:color w:val="1E1916"/>
          <w:sz w:val="20"/>
        </w:rPr>
        <w:t>/</w:t>
      </w:r>
      <w:r>
        <w:rPr>
          <w:color w:val="1E1916"/>
          <w:spacing w:val="3"/>
          <w:sz w:val="20"/>
        </w:rPr>
        <w:t> </w:t>
      </w:r>
      <w:r>
        <w:rPr>
          <w:color w:val="1E1916"/>
          <w:sz w:val="20"/>
        </w:rPr>
        <w:t>spots</w:t>
      </w:r>
      <w:r>
        <w:rPr>
          <w:color w:val="1E1916"/>
          <w:spacing w:val="2"/>
          <w:sz w:val="20"/>
        </w:rPr>
        <w:t> </w:t>
      </w:r>
      <w:r>
        <w:rPr>
          <w:color w:val="1E1916"/>
          <w:sz w:val="20"/>
        </w:rPr>
        <w:t>of</w:t>
      </w:r>
      <w:r>
        <w:rPr>
          <w:color w:val="1E1916"/>
          <w:spacing w:val="3"/>
          <w:sz w:val="20"/>
        </w:rPr>
        <w:t> </w:t>
      </w:r>
      <w:r>
        <w:rPr>
          <w:color w:val="1E1916"/>
          <w:sz w:val="20"/>
        </w:rPr>
        <w:t>blood</w:t>
      </w:r>
      <w:r>
        <w:rPr>
          <w:color w:val="1E1916"/>
          <w:spacing w:val="3"/>
          <w:sz w:val="20"/>
        </w:rPr>
        <w:t> </w:t>
      </w:r>
      <w:r>
        <w:rPr>
          <w:color w:val="1E1916"/>
          <w:sz w:val="20"/>
        </w:rPr>
        <w:t>on</w:t>
      </w:r>
      <w:r>
        <w:rPr>
          <w:color w:val="1E1916"/>
          <w:spacing w:val="2"/>
          <w:sz w:val="20"/>
        </w:rPr>
        <w:t> </w:t>
      </w:r>
      <w:r>
        <w:rPr>
          <w:color w:val="1E1916"/>
          <w:sz w:val="20"/>
        </w:rPr>
        <w:t>the</w:t>
      </w:r>
      <w:r>
        <w:rPr>
          <w:color w:val="1E1916"/>
          <w:spacing w:val="3"/>
          <w:sz w:val="20"/>
        </w:rPr>
        <w:t> </w:t>
      </w:r>
      <w:r>
        <w:rPr>
          <w:color w:val="1E1916"/>
          <w:spacing w:val="-2"/>
          <w:sz w:val="20"/>
        </w:rPr>
        <w:t>walls.</w:t>
      </w:r>
    </w:p>
    <w:p>
      <w:pPr>
        <w:pStyle w:val="ListParagraph"/>
        <w:numPr>
          <w:ilvl w:val="0"/>
          <w:numId w:val="60"/>
        </w:numPr>
        <w:tabs>
          <w:tab w:pos="570" w:val="left" w:leader="none"/>
        </w:tabs>
        <w:spacing w:line="226" w:lineRule="exact" w:before="0" w:after="0"/>
        <w:ind w:left="570" w:right="0" w:hanging="249"/>
        <w:jc w:val="left"/>
        <w:rPr>
          <w:sz w:val="20"/>
        </w:rPr>
      </w:pPr>
      <w:r>
        <w:rPr>
          <w:color w:val="1E1916"/>
          <w:sz w:val="20"/>
        </w:rPr>
        <w:t>Traps</w:t>
      </w:r>
      <w:r>
        <w:rPr>
          <w:color w:val="1E1916"/>
          <w:spacing w:val="2"/>
          <w:sz w:val="20"/>
        </w:rPr>
        <w:t> </w:t>
      </w:r>
      <w:r>
        <w:rPr>
          <w:color w:val="1E1916"/>
          <w:sz w:val="20"/>
        </w:rPr>
        <w:t>for</w:t>
      </w:r>
      <w:r>
        <w:rPr>
          <w:color w:val="1E1916"/>
          <w:spacing w:val="2"/>
          <w:sz w:val="20"/>
        </w:rPr>
        <w:t> </w:t>
      </w:r>
      <w:r>
        <w:rPr>
          <w:color w:val="1E1916"/>
          <w:sz w:val="20"/>
        </w:rPr>
        <w:t>rats</w:t>
      </w:r>
      <w:r>
        <w:rPr>
          <w:color w:val="1E1916"/>
          <w:spacing w:val="3"/>
          <w:sz w:val="20"/>
        </w:rPr>
        <w:t> </w:t>
      </w:r>
      <w:r>
        <w:rPr>
          <w:color w:val="1E1916"/>
          <w:sz w:val="20"/>
        </w:rPr>
        <w:t>and</w:t>
      </w:r>
      <w:r>
        <w:rPr>
          <w:color w:val="1E1916"/>
          <w:spacing w:val="2"/>
          <w:sz w:val="20"/>
        </w:rPr>
        <w:t> </w:t>
      </w:r>
      <w:r>
        <w:rPr>
          <w:color w:val="1E1916"/>
          <w:sz w:val="20"/>
        </w:rPr>
        <w:t>cats</w:t>
      </w:r>
      <w:r>
        <w:rPr>
          <w:color w:val="1E1916"/>
          <w:spacing w:val="3"/>
          <w:sz w:val="20"/>
        </w:rPr>
        <w:t> </w:t>
      </w:r>
      <w:r>
        <w:rPr>
          <w:color w:val="1E1916"/>
          <w:sz w:val="20"/>
        </w:rPr>
        <w:t>must</w:t>
      </w:r>
      <w:r>
        <w:rPr>
          <w:color w:val="1E1916"/>
          <w:spacing w:val="2"/>
          <w:sz w:val="20"/>
        </w:rPr>
        <w:t> </w:t>
      </w:r>
      <w:r>
        <w:rPr>
          <w:color w:val="1E1916"/>
          <w:sz w:val="20"/>
        </w:rPr>
        <w:t>be</w:t>
      </w:r>
      <w:r>
        <w:rPr>
          <w:color w:val="1E1916"/>
          <w:spacing w:val="3"/>
          <w:sz w:val="20"/>
        </w:rPr>
        <w:t> </w:t>
      </w:r>
      <w:r>
        <w:rPr>
          <w:color w:val="1E1916"/>
          <w:sz w:val="20"/>
        </w:rPr>
        <w:t>put</w:t>
      </w:r>
      <w:r>
        <w:rPr>
          <w:color w:val="1E1916"/>
          <w:spacing w:val="2"/>
          <w:sz w:val="20"/>
        </w:rPr>
        <w:t> </w:t>
      </w:r>
      <w:r>
        <w:rPr>
          <w:color w:val="1E1916"/>
          <w:sz w:val="20"/>
        </w:rPr>
        <w:t>in</w:t>
      </w:r>
      <w:r>
        <w:rPr>
          <w:color w:val="1E1916"/>
          <w:spacing w:val="2"/>
          <w:sz w:val="20"/>
        </w:rPr>
        <w:t> </w:t>
      </w:r>
      <w:r>
        <w:rPr>
          <w:color w:val="1E1916"/>
          <w:sz w:val="20"/>
        </w:rPr>
        <w:t>place</w:t>
      </w:r>
      <w:r>
        <w:rPr>
          <w:color w:val="1E1916"/>
          <w:spacing w:val="3"/>
          <w:sz w:val="20"/>
        </w:rPr>
        <w:t> </w:t>
      </w:r>
      <w:r>
        <w:rPr>
          <w:color w:val="1E1916"/>
          <w:sz w:val="20"/>
        </w:rPr>
        <w:t>to</w:t>
      </w:r>
      <w:r>
        <w:rPr>
          <w:color w:val="1E1916"/>
          <w:spacing w:val="2"/>
          <w:sz w:val="20"/>
        </w:rPr>
        <w:t> </w:t>
      </w:r>
      <w:r>
        <w:rPr>
          <w:color w:val="1E1916"/>
          <w:sz w:val="20"/>
        </w:rPr>
        <w:t>restrict</w:t>
      </w:r>
      <w:r>
        <w:rPr>
          <w:color w:val="1E1916"/>
          <w:spacing w:val="3"/>
          <w:sz w:val="20"/>
        </w:rPr>
        <w:t> </w:t>
      </w:r>
      <w:r>
        <w:rPr>
          <w:color w:val="1E1916"/>
          <w:sz w:val="20"/>
        </w:rPr>
        <w:t>their</w:t>
      </w:r>
      <w:r>
        <w:rPr>
          <w:color w:val="1E1916"/>
          <w:spacing w:val="2"/>
          <w:sz w:val="20"/>
        </w:rPr>
        <w:t> </w:t>
      </w:r>
      <w:r>
        <w:rPr>
          <w:color w:val="1E1916"/>
          <w:spacing w:val="-2"/>
          <w:sz w:val="20"/>
        </w:rPr>
        <w:t>access.</w:t>
      </w:r>
    </w:p>
    <w:p>
      <w:pPr>
        <w:pStyle w:val="ListParagraph"/>
        <w:numPr>
          <w:ilvl w:val="0"/>
          <w:numId w:val="60"/>
        </w:numPr>
        <w:tabs>
          <w:tab w:pos="563" w:val="left" w:leader="none"/>
        </w:tabs>
        <w:spacing w:line="240" w:lineRule="auto" w:before="1" w:after="0"/>
        <w:ind w:left="563" w:right="0" w:hanging="242"/>
        <w:jc w:val="left"/>
        <w:rPr>
          <w:sz w:val="20"/>
        </w:rPr>
      </w:pPr>
      <w:r>
        <w:rPr>
          <w:color w:val="1E1916"/>
          <w:sz w:val="20"/>
        </w:rPr>
        <w:t>Animals</w:t>
      </w:r>
      <w:r>
        <w:rPr>
          <w:color w:val="1E1916"/>
          <w:spacing w:val="5"/>
          <w:sz w:val="20"/>
        </w:rPr>
        <w:t> </w:t>
      </w:r>
      <w:r>
        <w:rPr>
          <w:color w:val="1E1916"/>
          <w:sz w:val="20"/>
        </w:rPr>
        <w:t>should</w:t>
      </w:r>
      <w:r>
        <w:rPr>
          <w:color w:val="1E1916"/>
          <w:spacing w:val="5"/>
          <w:sz w:val="20"/>
        </w:rPr>
        <w:t> </w:t>
      </w:r>
      <w:r>
        <w:rPr>
          <w:color w:val="1E1916"/>
          <w:sz w:val="20"/>
        </w:rPr>
        <w:t>be</w:t>
      </w:r>
      <w:r>
        <w:rPr>
          <w:color w:val="1E1916"/>
          <w:spacing w:val="5"/>
          <w:sz w:val="20"/>
        </w:rPr>
        <w:t> </w:t>
      </w:r>
      <w:r>
        <w:rPr>
          <w:color w:val="1E1916"/>
          <w:sz w:val="20"/>
        </w:rPr>
        <w:t>checked</w:t>
      </w:r>
      <w:r>
        <w:rPr>
          <w:color w:val="1E1916"/>
          <w:spacing w:val="5"/>
          <w:sz w:val="20"/>
        </w:rPr>
        <w:t> </w:t>
      </w:r>
      <w:r>
        <w:rPr>
          <w:color w:val="1E1916"/>
          <w:sz w:val="20"/>
        </w:rPr>
        <w:t>and</w:t>
      </w:r>
      <w:r>
        <w:rPr>
          <w:color w:val="1E1916"/>
          <w:spacing w:val="5"/>
          <w:sz w:val="20"/>
        </w:rPr>
        <w:t> </w:t>
      </w:r>
      <w:r>
        <w:rPr>
          <w:color w:val="1E1916"/>
          <w:sz w:val="20"/>
        </w:rPr>
        <w:t>certified</w:t>
      </w:r>
      <w:r>
        <w:rPr>
          <w:color w:val="1E1916"/>
          <w:spacing w:val="5"/>
          <w:sz w:val="20"/>
        </w:rPr>
        <w:t> </w:t>
      </w:r>
      <w:r>
        <w:rPr>
          <w:color w:val="1E1916"/>
          <w:sz w:val="20"/>
        </w:rPr>
        <w:t>by</w:t>
      </w:r>
      <w:r>
        <w:rPr>
          <w:color w:val="1E1916"/>
          <w:spacing w:val="5"/>
          <w:sz w:val="20"/>
        </w:rPr>
        <w:t> </w:t>
      </w:r>
      <w:r>
        <w:rPr>
          <w:color w:val="1E1916"/>
          <w:sz w:val="20"/>
        </w:rPr>
        <w:t>veterinary</w:t>
      </w:r>
      <w:r>
        <w:rPr>
          <w:color w:val="1E1916"/>
          <w:spacing w:val="5"/>
          <w:sz w:val="20"/>
        </w:rPr>
        <w:t> </w:t>
      </w:r>
      <w:r>
        <w:rPr>
          <w:color w:val="1E1916"/>
          <w:sz w:val="20"/>
        </w:rPr>
        <w:t>doctors</w:t>
      </w:r>
      <w:r>
        <w:rPr>
          <w:color w:val="1E1916"/>
          <w:spacing w:val="6"/>
          <w:sz w:val="20"/>
        </w:rPr>
        <w:t> </w:t>
      </w:r>
      <w:r>
        <w:rPr>
          <w:color w:val="1E1916"/>
          <w:sz w:val="20"/>
        </w:rPr>
        <w:t>before</w:t>
      </w:r>
      <w:r>
        <w:rPr>
          <w:color w:val="1E1916"/>
          <w:spacing w:val="5"/>
          <w:sz w:val="20"/>
        </w:rPr>
        <w:t> </w:t>
      </w:r>
      <w:r>
        <w:rPr>
          <w:color w:val="1E1916"/>
          <w:spacing w:val="-2"/>
          <w:sz w:val="20"/>
        </w:rPr>
        <w:t>slaughtering.</w:t>
      </w:r>
    </w:p>
    <w:p>
      <w:pPr>
        <w:pStyle w:val="ListParagraph"/>
        <w:numPr>
          <w:ilvl w:val="0"/>
          <w:numId w:val="60"/>
        </w:numPr>
        <w:tabs>
          <w:tab w:pos="586" w:val="left" w:leader="none"/>
        </w:tabs>
        <w:spacing w:line="223" w:lineRule="exact" w:before="11" w:after="0"/>
        <w:ind w:left="586" w:right="0" w:hanging="253"/>
        <w:jc w:val="left"/>
        <w:rPr>
          <w:sz w:val="20"/>
        </w:rPr>
      </w:pPr>
      <w:r>
        <w:rPr>
          <w:color w:val="1E1916"/>
          <w:sz w:val="20"/>
        </w:rPr>
        <w:t>Cows,</w:t>
      </w:r>
      <w:r>
        <w:rPr>
          <w:color w:val="1E1916"/>
          <w:spacing w:val="4"/>
          <w:sz w:val="20"/>
        </w:rPr>
        <w:t> </w:t>
      </w:r>
      <w:r>
        <w:rPr>
          <w:color w:val="1E1916"/>
          <w:sz w:val="20"/>
        </w:rPr>
        <w:t>goats</w:t>
      </w:r>
      <w:r>
        <w:rPr>
          <w:color w:val="1E1916"/>
          <w:spacing w:val="4"/>
          <w:sz w:val="20"/>
        </w:rPr>
        <w:t> </w:t>
      </w:r>
      <w:r>
        <w:rPr>
          <w:color w:val="1E1916"/>
          <w:sz w:val="20"/>
        </w:rPr>
        <w:t>and</w:t>
      </w:r>
      <w:r>
        <w:rPr>
          <w:color w:val="1E1916"/>
          <w:spacing w:val="5"/>
          <w:sz w:val="20"/>
        </w:rPr>
        <w:t> </w:t>
      </w:r>
      <w:r>
        <w:rPr>
          <w:color w:val="1E1916"/>
          <w:sz w:val="20"/>
        </w:rPr>
        <w:t>other</w:t>
      </w:r>
      <w:r>
        <w:rPr>
          <w:color w:val="1E1916"/>
          <w:spacing w:val="4"/>
          <w:sz w:val="20"/>
        </w:rPr>
        <w:t> </w:t>
      </w:r>
      <w:r>
        <w:rPr>
          <w:color w:val="1E1916"/>
          <w:sz w:val="20"/>
        </w:rPr>
        <w:t>animals</w:t>
      </w:r>
      <w:r>
        <w:rPr>
          <w:color w:val="1E1916"/>
          <w:spacing w:val="5"/>
          <w:sz w:val="20"/>
        </w:rPr>
        <w:t> </w:t>
      </w:r>
      <w:r>
        <w:rPr>
          <w:color w:val="1E1916"/>
          <w:sz w:val="20"/>
        </w:rPr>
        <w:t>should</w:t>
      </w:r>
      <w:r>
        <w:rPr>
          <w:color w:val="1E1916"/>
          <w:spacing w:val="4"/>
          <w:sz w:val="20"/>
        </w:rPr>
        <w:t> </w:t>
      </w:r>
      <w:r>
        <w:rPr>
          <w:color w:val="1E1916"/>
          <w:sz w:val="20"/>
        </w:rPr>
        <w:t>be</w:t>
      </w:r>
      <w:r>
        <w:rPr>
          <w:color w:val="1E1916"/>
          <w:spacing w:val="4"/>
          <w:sz w:val="20"/>
        </w:rPr>
        <w:t> </w:t>
      </w:r>
      <w:r>
        <w:rPr>
          <w:color w:val="1E1916"/>
          <w:sz w:val="20"/>
        </w:rPr>
        <w:t>slaughtered</w:t>
      </w:r>
      <w:r>
        <w:rPr>
          <w:color w:val="1E1916"/>
          <w:spacing w:val="5"/>
          <w:sz w:val="20"/>
        </w:rPr>
        <w:t> </w:t>
      </w:r>
      <w:r>
        <w:rPr>
          <w:color w:val="1E1916"/>
          <w:sz w:val="20"/>
        </w:rPr>
        <w:t>and</w:t>
      </w:r>
      <w:r>
        <w:rPr>
          <w:color w:val="1E1916"/>
          <w:spacing w:val="4"/>
          <w:sz w:val="20"/>
        </w:rPr>
        <w:t> </w:t>
      </w:r>
      <w:r>
        <w:rPr>
          <w:color w:val="1E1916"/>
          <w:sz w:val="20"/>
        </w:rPr>
        <w:t>cut</w:t>
      </w:r>
      <w:r>
        <w:rPr>
          <w:color w:val="1E1916"/>
          <w:spacing w:val="5"/>
          <w:sz w:val="20"/>
        </w:rPr>
        <w:t> </w:t>
      </w:r>
      <w:r>
        <w:rPr>
          <w:color w:val="1E1916"/>
          <w:spacing w:val="-2"/>
          <w:sz w:val="20"/>
        </w:rPr>
        <w:t>separately.</w:t>
      </w:r>
    </w:p>
    <w:p>
      <w:pPr>
        <w:pStyle w:val="ListParagraph"/>
        <w:numPr>
          <w:ilvl w:val="0"/>
          <w:numId w:val="60"/>
        </w:numPr>
        <w:tabs>
          <w:tab w:pos="586" w:val="left" w:leader="none"/>
        </w:tabs>
        <w:spacing w:line="223" w:lineRule="exact" w:before="0" w:after="0"/>
        <w:ind w:left="586" w:right="0" w:hanging="253"/>
        <w:jc w:val="left"/>
        <w:rPr>
          <w:sz w:val="20"/>
        </w:rPr>
      </w:pPr>
      <w:r>
        <w:rPr>
          <w:color w:val="1E1916"/>
          <w:sz w:val="20"/>
        </w:rPr>
        <w:t>Slaughtering</w:t>
      </w:r>
      <w:r>
        <w:rPr>
          <w:color w:val="1E1916"/>
          <w:spacing w:val="4"/>
          <w:sz w:val="20"/>
        </w:rPr>
        <w:t> </w:t>
      </w:r>
      <w:r>
        <w:rPr>
          <w:color w:val="1E1916"/>
          <w:sz w:val="20"/>
        </w:rPr>
        <w:t>of</w:t>
      </w:r>
      <w:r>
        <w:rPr>
          <w:color w:val="1E1916"/>
          <w:spacing w:val="4"/>
          <w:sz w:val="20"/>
        </w:rPr>
        <w:t> </w:t>
      </w:r>
      <w:r>
        <w:rPr>
          <w:color w:val="1E1916"/>
          <w:sz w:val="20"/>
        </w:rPr>
        <w:t>calf</w:t>
      </w:r>
      <w:r>
        <w:rPr>
          <w:color w:val="1E1916"/>
          <w:spacing w:val="4"/>
          <w:sz w:val="20"/>
        </w:rPr>
        <w:t> </w:t>
      </w:r>
      <w:r>
        <w:rPr>
          <w:color w:val="1E1916"/>
          <w:sz w:val="20"/>
        </w:rPr>
        <w:t>and</w:t>
      </w:r>
      <w:r>
        <w:rPr>
          <w:color w:val="1E1916"/>
          <w:spacing w:val="4"/>
          <w:sz w:val="20"/>
        </w:rPr>
        <w:t> </w:t>
      </w:r>
      <w:r>
        <w:rPr>
          <w:color w:val="1E1916"/>
          <w:sz w:val="20"/>
        </w:rPr>
        <w:t>new</w:t>
      </w:r>
      <w:r>
        <w:rPr>
          <w:color w:val="1E1916"/>
          <w:spacing w:val="5"/>
          <w:sz w:val="20"/>
        </w:rPr>
        <w:t> </w:t>
      </w:r>
      <w:r>
        <w:rPr>
          <w:color w:val="1E1916"/>
          <w:sz w:val="20"/>
        </w:rPr>
        <w:t>born</w:t>
      </w:r>
      <w:r>
        <w:rPr>
          <w:color w:val="1E1916"/>
          <w:spacing w:val="4"/>
          <w:sz w:val="20"/>
        </w:rPr>
        <w:t> </w:t>
      </w:r>
      <w:r>
        <w:rPr>
          <w:color w:val="1E1916"/>
          <w:sz w:val="20"/>
        </w:rPr>
        <w:t>animals</w:t>
      </w:r>
      <w:r>
        <w:rPr>
          <w:color w:val="1E1916"/>
          <w:spacing w:val="4"/>
          <w:sz w:val="20"/>
        </w:rPr>
        <w:t> </w:t>
      </w:r>
      <w:r>
        <w:rPr>
          <w:color w:val="1E1916"/>
          <w:sz w:val="20"/>
        </w:rPr>
        <w:t>is</w:t>
      </w:r>
      <w:r>
        <w:rPr>
          <w:color w:val="1E1916"/>
          <w:spacing w:val="4"/>
          <w:sz w:val="20"/>
        </w:rPr>
        <w:t> </w:t>
      </w:r>
      <w:r>
        <w:rPr>
          <w:color w:val="1E1916"/>
          <w:sz w:val="20"/>
        </w:rPr>
        <w:t>strictly</w:t>
      </w:r>
      <w:r>
        <w:rPr>
          <w:color w:val="1E1916"/>
          <w:spacing w:val="4"/>
          <w:sz w:val="20"/>
        </w:rPr>
        <w:t> </w:t>
      </w:r>
      <w:r>
        <w:rPr>
          <w:color w:val="1E1916"/>
          <w:spacing w:val="-2"/>
          <w:sz w:val="20"/>
        </w:rPr>
        <w:t>prohibited.</w:t>
      </w:r>
    </w:p>
    <w:p>
      <w:pPr>
        <w:pStyle w:val="ListParagraph"/>
        <w:numPr>
          <w:ilvl w:val="0"/>
          <w:numId w:val="60"/>
        </w:numPr>
        <w:tabs>
          <w:tab w:pos="586" w:val="left" w:leader="none"/>
        </w:tabs>
        <w:spacing w:line="240" w:lineRule="auto" w:before="3" w:after="0"/>
        <w:ind w:left="586" w:right="0" w:hanging="253"/>
        <w:jc w:val="left"/>
        <w:rPr>
          <w:sz w:val="20"/>
        </w:rPr>
      </w:pPr>
      <w:r>
        <w:rPr>
          <w:color w:val="1E1916"/>
          <w:sz w:val="20"/>
        </w:rPr>
        <w:t>Sick</w:t>
      </w:r>
      <w:r>
        <w:rPr>
          <w:color w:val="1E1916"/>
          <w:spacing w:val="3"/>
          <w:sz w:val="20"/>
        </w:rPr>
        <w:t> </w:t>
      </w:r>
      <w:r>
        <w:rPr>
          <w:color w:val="1E1916"/>
          <w:sz w:val="20"/>
        </w:rPr>
        <w:t>animals</w:t>
      </w:r>
      <w:r>
        <w:rPr>
          <w:color w:val="1E1916"/>
          <w:spacing w:val="4"/>
          <w:sz w:val="20"/>
        </w:rPr>
        <w:t> </w:t>
      </w:r>
      <w:r>
        <w:rPr>
          <w:color w:val="1E1916"/>
          <w:sz w:val="20"/>
        </w:rPr>
        <w:t>should</w:t>
      </w:r>
      <w:r>
        <w:rPr>
          <w:color w:val="1E1916"/>
          <w:spacing w:val="4"/>
          <w:sz w:val="20"/>
        </w:rPr>
        <w:t> </w:t>
      </w:r>
      <w:r>
        <w:rPr>
          <w:color w:val="1E1916"/>
          <w:sz w:val="20"/>
        </w:rPr>
        <w:t>not</w:t>
      </w:r>
      <w:r>
        <w:rPr>
          <w:color w:val="1E1916"/>
          <w:spacing w:val="4"/>
          <w:sz w:val="20"/>
        </w:rPr>
        <w:t> </w:t>
      </w:r>
      <w:r>
        <w:rPr>
          <w:color w:val="1E1916"/>
          <w:sz w:val="20"/>
        </w:rPr>
        <w:t>be</w:t>
      </w:r>
      <w:r>
        <w:rPr>
          <w:color w:val="1E1916"/>
          <w:spacing w:val="4"/>
          <w:sz w:val="20"/>
        </w:rPr>
        <w:t> </w:t>
      </w:r>
      <w:r>
        <w:rPr>
          <w:color w:val="1E1916"/>
          <w:spacing w:val="-2"/>
          <w:sz w:val="20"/>
        </w:rPr>
        <w:t>slaughtered.</w:t>
      </w:r>
    </w:p>
    <w:p>
      <w:pPr>
        <w:pStyle w:val="ListParagraph"/>
        <w:numPr>
          <w:ilvl w:val="0"/>
          <w:numId w:val="60"/>
        </w:numPr>
        <w:tabs>
          <w:tab w:pos="585" w:val="left" w:leader="none"/>
        </w:tabs>
        <w:spacing w:line="240" w:lineRule="auto" w:before="2" w:after="0"/>
        <w:ind w:left="585" w:right="0" w:hanging="303"/>
        <w:jc w:val="left"/>
        <w:rPr>
          <w:sz w:val="20"/>
        </w:rPr>
      </w:pPr>
      <w:r>
        <w:rPr>
          <w:color w:val="1E1916"/>
          <w:sz w:val="20"/>
        </w:rPr>
        <w:t>Sick</w:t>
      </w:r>
      <w:r>
        <w:rPr>
          <w:color w:val="1E1916"/>
          <w:spacing w:val="3"/>
          <w:sz w:val="20"/>
        </w:rPr>
        <w:t> </w:t>
      </w:r>
      <w:r>
        <w:rPr>
          <w:color w:val="1E1916"/>
          <w:sz w:val="20"/>
        </w:rPr>
        <w:t>and</w:t>
      </w:r>
      <w:r>
        <w:rPr>
          <w:color w:val="1E1916"/>
          <w:spacing w:val="4"/>
          <w:sz w:val="20"/>
        </w:rPr>
        <w:t> </w:t>
      </w:r>
      <w:r>
        <w:rPr>
          <w:color w:val="1E1916"/>
          <w:sz w:val="20"/>
        </w:rPr>
        <w:t>healthy</w:t>
      </w:r>
      <w:r>
        <w:rPr>
          <w:color w:val="1E1916"/>
          <w:spacing w:val="4"/>
          <w:sz w:val="20"/>
        </w:rPr>
        <w:t> </w:t>
      </w:r>
      <w:r>
        <w:rPr>
          <w:color w:val="1E1916"/>
          <w:sz w:val="20"/>
        </w:rPr>
        <w:t>animals</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kept</w:t>
      </w:r>
      <w:r>
        <w:rPr>
          <w:color w:val="1E1916"/>
          <w:spacing w:val="4"/>
          <w:sz w:val="20"/>
        </w:rPr>
        <w:t> </w:t>
      </w:r>
      <w:r>
        <w:rPr>
          <w:color w:val="1E1916"/>
          <w:spacing w:val="-2"/>
          <w:sz w:val="20"/>
        </w:rPr>
        <w:t>separately.</w:t>
      </w:r>
    </w:p>
    <w:p>
      <w:pPr>
        <w:pStyle w:val="ListParagraph"/>
        <w:numPr>
          <w:ilvl w:val="0"/>
          <w:numId w:val="60"/>
        </w:numPr>
        <w:tabs>
          <w:tab w:pos="566" w:val="left" w:leader="none"/>
        </w:tabs>
        <w:spacing w:line="240" w:lineRule="auto" w:before="16" w:after="0"/>
        <w:ind w:left="566" w:right="0" w:hanging="284"/>
        <w:jc w:val="left"/>
        <w:rPr>
          <w:sz w:val="20"/>
        </w:rPr>
      </w:pPr>
      <w:r>
        <w:rPr>
          <w:color w:val="1E1916"/>
          <w:sz w:val="20"/>
        </w:rPr>
        <w:t>Air</w:t>
      </w:r>
      <w:r>
        <w:rPr>
          <w:color w:val="1E1916"/>
          <w:spacing w:val="4"/>
          <w:sz w:val="20"/>
        </w:rPr>
        <w:t> </w:t>
      </w:r>
      <w:r>
        <w:rPr>
          <w:color w:val="1E1916"/>
          <w:sz w:val="20"/>
        </w:rPr>
        <w:t>curtains</w:t>
      </w:r>
      <w:r>
        <w:rPr>
          <w:color w:val="1E1916"/>
          <w:spacing w:val="4"/>
          <w:sz w:val="20"/>
        </w:rPr>
        <w:t> </w:t>
      </w:r>
      <w:r>
        <w:rPr>
          <w:color w:val="1E1916"/>
          <w:sz w:val="20"/>
        </w:rPr>
        <w:t>/</w:t>
      </w:r>
      <w:r>
        <w:rPr>
          <w:color w:val="1E1916"/>
          <w:spacing w:val="4"/>
          <w:sz w:val="20"/>
        </w:rPr>
        <w:t> </w:t>
      </w:r>
      <w:r>
        <w:rPr>
          <w:color w:val="1E1916"/>
          <w:sz w:val="20"/>
        </w:rPr>
        <w:t>fly</w:t>
      </w:r>
      <w:r>
        <w:rPr>
          <w:color w:val="1E1916"/>
          <w:spacing w:val="4"/>
          <w:sz w:val="20"/>
        </w:rPr>
        <w:t> </w:t>
      </w:r>
      <w:r>
        <w:rPr>
          <w:color w:val="1E1916"/>
          <w:sz w:val="20"/>
        </w:rPr>
        <w:t>catchers</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installed</w:t>
      </w:r>
      <w:r>
        <w:rPr>
          <w:color w:val="1E1916"/>
          <w:spacing w:val="4"/>
          <w:sz w:val="20"/>
        </w:rPr>
        <w:t> </w:t>
      </w:r>
      <w:r>
        <w:rPr>
          <w:color w:val="1E1916"/>
          <w:sz w:val="20"/>
        </w:rPr>
        <w:t>at</w:t>
      </w:r>
      <w:r>
        <w:rPr>
          <w:color w:val="1E1916"/>
          <w:spacing w:val="4"/>
          <w:sz w:val="20"/>
        </w:rPr>
        <w:t> </w:t>
      </w:r>
      <w:r>
        <w:rPr>
          <w:color w:val="1E1916"/>
          <w:sz w:val="20"/>
        </w:rPr>
        <w:t>the</w:t>
      </w:r>
      <w:r>
        <w:rPr>
          <w:color w:val="1E1916"/>
          <w:spacing w:val="4"/>
          <w:sz w:val="20"/>
        </w:rPr>
        <w:t> </w:t>
      </w:r>
      <w:r>
        <w:rPr>
          <w:color w:val="1E1916"/>
          <w:sz w:val="20"/>
        </w:rPr>
        <w:t>entrance</w:t>
      </w:r>
      <w:r>
        <w:rPr>
          <w:color w:val="1E1916"/>
          <w:spacing w:val="4"/>
          <w:sz w:val="20"/>
        </w:rPr>
        <w:t> </w:t>
      </w:r>
      <w:r>
        <w:rPr>
          <w:color w:val="1E1916"/>
          <w:sz w:val="20"/>
        </w:rPr>
        <w:t>of</w:t>
      </w:r>
      <w:r>
        <w:rPr>
          <w:color w:val="1E1916"/>
          <w:spacing w:val="5"/>
          <w:sz w:val="20"/>
        </w:rPr>
        <w:t> </w:t>
      </w:r>
      <w:r>
        <w:rPr>
          <w:color w:val="1E1916"/>
          <w:sz w:val="20"/>
        </w:rPr>
        <w:t>slaughtering</w:t>
      </w:r>
      <w:r>
        <w:rPr>
          <w:color w:val="1E1916"/>
          <w:spacing w:val="4"/>
          <w:sz w:val="20"/>
        </w:rPr>
        <w:t> </w:t>
      </w:r>
      <w:r>
        <w:rPr>
          <w:color w:val="1E1916"/>
          <w:spacing w:val="-2"/>
          <w:sz w:val="20"/>
        </w:rPr>
        <w:t>house.</w:t>
      </w:r>
    </w:p>
    <w:p>
      <w:pPr>
        <w:pStyle w:val="ListParagraph"/>
        <w:numPr>
          <w:ilvl w:val="0"/>
          <w:numId w:val="60"/>
        </w:numPr>
        <w:tabs>
          <w:tab w:pos="585" w:val="left" w:leader="none"/>
        </w:tabs>
        <w:spacing w:line="240" w:lineRule="auto" w:before="17" w:after="0"/>
        <w:ind w:left="585" w:right="0" w:hanging="303"/>
        <w:jc w:val="left"/>
        <w:rPr>
          <w:sz w:val="20"/>
        </w:rPr>
      </w:pPr>
      <w:r>
        <w:rPr>
          <w:color w:val="1E1916"/>
          <w:sz w:val="20"/>
        </w:rPr>
        <w:t>Meat</w:t>
      </w:r>
      <w:r>
        <w:rPr>
          <w:color w:val="1E1916"/>
          <w:spacing w:val="3"/>
          <w:sz w:val="20"/>
        </w:rPr>
        <w:t> </w:t>
      </w:r>
      <w:r>
        <w:rPr>
          <w:color w:val="1E1916"/>
          <w:sz w:val="20"/>
        </w:rPr>
        <w:t>should</w:t>
      </w:r>
      <w:r>
        <w:rPr>
          <w:color w:val="1E1916"/>
          <w:spacing w:val="4"/>
          <w:sz w:val="20"/>
        </w:rPr>
        <w:t> </w:t>
      </w:r>
      <w:r>
        <w:rPr>
          <w:color w:val="1E1916"/>
          <w:sz w:val="20"/>
        </w:rPr>
        <w:t>be</w:t>
      </w:r>
      <w:r>
        <w:rPr>
          <w:color w:val="1E1916"/>
          <w:spacing w:val="4"/>
          <w:sz w:val="20"/>
        </w:rPr>
        <w:t> </w:t>
      </w:r>
      <w:r>
        <w:rPr>
          <w:color w:val="1E1916"/>
          <w:sz w:val="20"/>
        </w:rPr>
        <w:t>covered</w:t>
      </w:r>
      <w:r>
        <w:rPr>
          <w:color w:val="1E1916"/>
          <w:spacing w:val="4"/>
          <w:sz w:val="20"/>
        </w:rPr>
        <w:t> </w:t>
      </w:r>
      <w:r>
        <w:rPr>
          <w:color w:val="1E1916"/>
          <w:sz w:val="20"/>
        </w:rPr>
        <w:t>to</w:t>
      </w:r>
      <w:r>
        <w:rPr>
          <w:color w:val="1E1916"/>
          <w:spacing w:val="4"/>
          <w:sz w:val="20"/>
        </w:rPr>
        <w:t> </w:t>
      </w:r>
      <w:r>
        <w:rPr>
          <w:color w:val="1E1916"/>
          <w:sz w:val="20"/>
        </w:rPr>
        <w:t>avoid</w:t>
      </w:r>
      <w:r>
        <w:rPr>
          <w:color w:val="1E1916"/>
          <w:spacing w:val="3"/>
          <w:sz w:val="20"/>
        </w:rPr>
        <w:t> </w:t>
      </w:r>
      <w:r>
        <w:rPr>
          <w:color w:val="1E1916"/>
          <w:sz w:val="20"/>
        </w:rPr>
        <w:t>exposure</w:t>
      </w:r>
      <w:r>
        <w:rPr>
          <w:color w:val="1E1916"/>
          <w:spacing w:val="4"/>
          <w:sz w:val="20"/>
        </w:rPr>
        <w:t> </w:t>
      </w:r>
      <w:r>
        <w:rPr>
          <w:color w:val="1E1916"/>
          <w:sz w:val="20"/>
        </w:rPr>
        <w:t>of</w:t>
      </w:r>
      <w:r>
        <w:rPr>
          <w:color w:val="1E1916"/>
          <w:spacing w:val="4"/>
          <w:sz w:val="20"/>
        </w:rPr>
        <w:t> </w:t>
      </w:r>
      <w:r>
        <w:rPr>
          <w:color w:val="1E1916"/>
          <w:sz w:val="20"/>
        </w:rPr>
        <w:t>flies</w:t>
      </w:r>
      <w:r>
        <w:rPr>
          <w:color w:val="1E1916"/>
          <w:spacing w:val="4"/>
          <w:sz w:val="20"/>
        </w:rPr>
        <w:t> </w:t>
      </w:r>
      <w:r>
        <w:rPr>
          <w:color w:val="1E1916"/>
          <w:sz w:val="20"/>
        </w:rPr>
        <w:t>and</w:t>
      </w:r>
      <w:r>
        <w:rPr>
          <w:color w:val="1E1916"/>
          <w:spacing w:val="4"/>
          <w:sz w:val="20"/>
        </w:rPr>
        <w:t> </w:t>
      </w:r>
      <w:r>
        <w:rPr>
          <w:color w:val="1E1916"/>
          <w:sz w:val="20"/>
        </w:rPr>
        <w:t>other</w:t>
      </w:r>
      <w:r>
        <w:rPr>
          <w:color w:val="1E1916"/>
          <w:spacing w:val="3"/>
          <w:sz w:val="20"/>
        </w:rPr>
        <w:t> </w:t>
      </w:r>
      <w:r>
        <w:rPr>
          <w:color w:val="1E1916"/>
          <w:spacing w:val="-2"/>
          <w:sz w:val="20"/>
        </w:rPr>
        <w:t>bugs.</w:t>
      </w:r>
    </w:p>
    <w:p>
      <w:pPr>
        <w:pStyle w:val="ListParagraph"/>
        <w:numPr>
          <w:ilvl w:val="0"/>
          <w:numId w:val="60"/>
        </w:numPr>
        <w:tabs>
          <w:tab w:pos="585" w:val="left" w:leader="none"/>
        </w:tabs>
        <w:spacing w:line="228" w:lineRule="exact" w:before="8" w:after="0"/>
        <w:ind w:left="585" w:right="0" w:hanging="303"/>
        <w:jc w:val="left"/>
        <w:rPr>
          <w:sz w:val="20"/>
        </w:rPr>
      </w:pPr>
      <w:r>
        <w:rPr>
          <w:color w:val="1E1916"/>
          <w:sz w:val="20"/>
        </w:rPr>
        <w:t>Proper</w:t>
      </w:r>
      <w:r>
        <w:rPr>
          <w:color w:val="1E1916"/>
          <w:spacing w:val="4"/>
          <w:sz w:val="20"/>
        </w:rPr>
        <w:t> </w:t>
      </w:r>
      <w:r>
        <w:rPr>
          <w:color w:val="1E1916"/>
          <w:sz w:val="20"/>
        </w:rPr>
        <w:t>disposal</w:t>
      </w:r>
      <w:r>
        <w:rPr>
          <w:color w:val="1E1916"/>
          <w:spacing w:val="5"/>
          <w:sz w:val="20"/>
        </w:rPr>
        <w:t> </w:t>
      </w:r>
      <w:r>
        <w:rPr>
          <w:color w:val="1E1916"/>
          <w:sz w:val="20"/>
        </w:rPr>
        <w:t>of</w:t>
      </w:r>
      <w:r>
        <w:rPr>
          <w:color w:val="1E1916"/>
          <w:spacing w:val="4"/>
          <w:sz w:val="20"/>
        </w:rPr>
        <w:t> </w:t>
      </w:r>
      <w:r>
        <w:rPr>
          <w:color w:val="1E1916"/>
          <w:sz w:val="20"/>
        </w:rPr>
        <w:t>wastage</w:t>
      </w:r>
      <w:r>
        <w:rPr>
          <w:color w:val="1E1916"/>
          <w:spacing w:val="5"/>
          <w:sz w:val="20"/>
        </w:rPr>
        <w:t> </w:t>
      </w:r>
      <w:r>
        <w:rPr>
          <w:color w:val="1E1916"/>
          <w:sz w:val="20"/>
        </w:rPr>
        <w:t>must</w:t>
      </w:r>
      <w:r>
        <w:rPr>
          <w:color w:val="1E1916"/>
          <w:spacing w:val="4"/>
          <w:sz w:val="20"/>
        </w:rPr>
        <w:t> </w:t>
      </w:r>
      <w:r>
        <w:rPr>
          <w:color w:val="1E1916"/>
          <w:sz w:val="20"/>
        </w:rPr>
        <w:t>be</w:t>
      </w:r>
      <w:r>
        <w:rPr>
          <w:color w:val="1E1916"/>
          <w:spacing w:val="5"/>
          <w:sz w:val="20"/>
        </w:rPr>
        <w:t> </w:t>
      </w:r>
      <w:r>
        <w:rPr>
          <w:color w:val="1E1916"/>
          <w:sz w:val="20"/>
        </w:rPr>
        <w:t>assured</w:t>
      </w:r>
      <w:r>
        <w:rPr>
          <w:color w:val="1E1916"/>
          <w:spacing w:val="4"/>
          <w:sz w:val="20"/>
        </w:rPr>
        <w:t> </w:t>
      </w:r>
      <w:r>
        <w:rPr>
          <w:color w:val="1E1916"/>
          <w:spacing w:val="-2"/>
          <w:sz w:val="20"/>
        </w:rPr>
        <w:t>regularly.</w:t>
      </w:r>
    </w:p>
    <w:p>
      <w:pPr>
        <w:pStyle w:val="ListParagraph"/>
        <w:numPr>
          <w:ilvl w:val="0"/>
          <w:numId w:val="60"/>
        </w:numPr>
        <w:tabs>
          <w:tab w:pos="574" w:val="left" w:leader="none"/>
        </w:tabs>
        <w:spacing w:line="226" w:lineRule="exact" w:before="0" w:after="0"/>
        <w:ind w:left="574" w:right="0" w:hanging="292"/>
        <w:jc w:val="left"/>
        <w:rPr>
          <w:sz w:val="20"/>
        </w:rPr>
      </w:pPr>
      <w:r>
        <w:rPr>
          <w:color w:val="1E1916"/>
          <w:sz w:val="20"/>
        </w:rPr>
        <w:t>Animal</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kept</w:t>
      </w:r>
      <w:r>
        <w:rPr>
          <w:color w:val="1E1916"/>
          <w:spacing w:val="4"/>
          <w:sz w:val="20"/>
        </w:rPr>
        <w:t> </w:t>
      </w:r>
      <w:r>
        <w:rPr>
          <w:color w:val="1E1916"/>
          <w:sz w:val="20"/>
        </w:rPr>
        <w:t>in</w:t>
      </w:r>
      <w:r>
        <w:rPr>
          <w:color w:val="1E1916"/>
          <w:spacing w:val="4"/>
          <w:sz w:val="20"/>
        </w:rPr>
        <w:t> </w:t>
      </w:r>
      <w:r>
        <w:rPr>
          <w:color w:val="1E1916"/>
          <w:sz w:val="20"/>
        </w:rPr>
        <w:t>open</w:t>
      </w:r>
      <w:r>
        <w:rPr>
          <w:color w:val="1E1916"/>
          <w:spacing w:val="4"/>
          <w:sz w:val="20"/>
        </w:rPr>
        <w:t> </w:t>
      </w:r>
      <w:r>
        <w:rPr>
          <w:color w:val="1E1916"/>
          <w:sz w:val="20"/>
        </w:rPr>
        <w:t>air</w:t>
      </w:r>
      <w:r>
        <w:rPr>
          <w:color w:val="1E1916"/>
          <w:spacing w:val="5"/>
          <w:sz w:val="20"/>
        </w:rPr>
        <w:t> </w:t>
      </w:r>
      <w:r>
        <w:rPr>
          <w:color w:val="1E1916"/>
          <w:sz w:val="20"/>
        </w:rPr>
        <w:t>after</w:t>
      </w:r>
      <w:r>
        <w:rPr>
          <w:color w:val="1E1916"/>
          <w:spacing w:val="4"/>
          <w:sz w:val="20"/>
        </w:rPr>
        <w:t> </w:t>
      </w:r>
      <w:r>
        <w:rPr>
          <w:color w:val="1E1916"/>
          <w:sz w:val="20"/>
        </w:rPr>
        <w:t>slaughtering</w:t>
      </w:r>
      <w:r>
        <w:rPr>
          <w:color w:val="1E1916"/>
          <w:spacing w:val="4"/>
          <w:sz w:val="20"/>
        </w:rPr>
        <w:t> </w:t>
      </w:r>
      <w:r>
        <w:rPr>
          <w:color w:val="1E1916"/>
          <w:sz w:val="20"/>
        </w:rPr>
        <w:t>and</w:t>
      </w:r>
      <w:r>
        <w:rPr>
          <w:color w:val="1E1916"/>
          <w:spacing w:val="4"/>
          <w:sz w:val="20"/>
        </w:rPr>
        <w:t> </w:t>
      </w:r>
      <w:r>
        <w:rPr>
          <w:color w:val="1E1916"/>
          <w:sz w:val="20"/>
        </w:rPr>
        <w:t>before</w:t>
      </w:r>
      <w:r>
        <w:rPr>
          <w:color w:val="1E1916"/>
          <w:spacing w:val="4"/>
          <w:sz w:val="20"/>
        </w:rPr>
        <w:t> </w:t>
      </w:r>
      <w:r>
        <w:rPr>
          <w:color w:val="1E1916"/>
          <w:sz w:val="20"/>
        </w:rPr>
        <w:t>removing</w:t>
      </w:r>
      <w:r>
        <w:rPr>
          <w:color w:val="1E1916"/>
          <w:spacing w:val="4"/>
          <w:sz w:val="20"/>
        </w:rPr>
        <w:t> </w:t>
      </w:r>
      <w:r>
        <w:rPr>
          <w:color w:val="1E1916"/>
          <w:sz w:val="20"/>
        </w:rPr>
        <w:t>its</w:t>
      </w:r>
      <w:r>
        <w:rPr>
          <w:color w:val="1E1916"/>
          <w:spacing w:val="4"/>
          <w:sz w:val="20"/>
        </w:rPr>
        <w:t> </w:t>
      </w:r>
      <w:r>
        <w:rPr>
          <w:color w:val="1E1916"/>
          <w:spacing w:val="-2"/>
          <w:sz w:val="20"/>
        </w:rPr>
        <w:t>skin.</w:t>
      </w:r>
    </w:p>
    <w:p>
      <w:pPr>
        <w:pStyle w:val="ListParagraph"/>
        <w:numPr>
          <w:ilvl w:val="0"/>
          <w:numId w:val="60"/>
        </w:numPr>
        <w:tabs>
          <w:tab w:pos="585" w:val="left" w:leader="none"/>
        </w:tabs>
        <w:spacing w:line="226" w:lineRule="exact" w:before="0" w:after="0"/>
        <w:ind w:left="585" w:right="0" w:hanging="303"/>
        <w:jc w:val="left"/>
        <w:rPr>
          <w:sz w:val="20"/>
        </w:rPr>
      </w:pPr>
      <w:r>
        <w:rPr>
          <w:color w:val="1E1916"/>
          <w:sz w:val="20"/>
        </w:rPr>
        <w:t>Carcass</w:t>
      </w:r>
      <w:r>
        <w:rPr>
          <w:color w:val="1E1916"/>
          <w:spacing w:val="3"/>
          <w:sz w:val="20"/>
        </w:rPr>
        <w:t> </w:t>
      </w:r>
      <w:r>
        <w:rPr>
          <w:color w:val="1E1916"/>
          <w:sz w:val="20"/>
        </w:rPr>
        <w:t>of</w:t>
      </w:r>
      <w:r>
        <w:rPr>
          <w:color w:val="1E1916"/>
          <w:spacing w:val="4"/>
          <w:sz w:val="20"/>
        </w:rPr>
        <w:t> </w:t>
      </w:r>
      <w:r>
        <w:rPr>
          <w:color w:val="1E1916"/>
          <w:sz w:val="20"/>
        </w:rPr>
        <w:t>chicken,</w:t>
      </w:r>
      <w:r>
        <w:rPr>
          <w:color w:val="1E1916"/>
          <w:spacing w:val="4"/>
          <w:sz w:val="20"/>
        </w:rPr>
        <w:t> </w:t>
      </w:r>
      <w:r>
        <w:rPr>
          <w:color w:val="1E1916"/>
          <w:sz w:val="20"/>
        </w:rPr>
        <w:t>mutton</w:t>
      </w:r>
      <w:r>
        <w:rPr>
          <w:color w:val="1E1916"/>
          <w:spacing w:val="4"/>
          <w:sz w:val="20"/>
        </w:rPr>
        <w:t> </w:t>
      </w:r>
      <w:r>
        <w:rPr>
          <w:color w:val="1E1916"/>
          <w:sz w:val="20"/>
        </w:rPr>
        <w:t>and</w:t>
      </w:r>
      <w:r>
        <w:rPr>
          <w:color w:val="1E1916"/>
          <w:spacing w:val="4"/>
          <w:sz w:val="20"/>
        </w:rPr>
        <w:t> </w:t>
      </w:r>
      <w:r>
        <w:rPr>
          <w:color w:val="1E1916"/>
          <w:sz w:val="20"/>
        </w:rPr>
        <w:t>beef</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hung</w:t>
      </w:r>
      <w:r>
        <w:rPr>
          <w:color w:val="1E1916"/>
          <w:spacing w:val="4"/>
          <w:sz w:val="20"/>
        </w:rPr>
        <w:t> </w:t>
      </w:r>
      <w:r>
        <w:rPr>
          <w:color w:val="1E1916"/>
          <w:sz w:val="20"/>
        </w:rPr>
        <w:t>on</w:t>
      </w:r>
      <w:r>
        <w:rPr>
          <w:color w:val="1E1916"/>
          <w:spacing w:val="4"/>
          <w:sz w:val="20"/>
        </w:rPr>
        <w:t> </w:t>
      </w:r>
      <w:r>
        <w:rPr>
          <w:color w:val="1E1916"/>
          <w:sz w:val="20"/>
        </w:rPr>
        <w:t>corrosion</w:t>
      </w:r>
      <w:r>
        <w:rPr>
          <w:color w:val="1E1916"/>
          <w:spacing w:val="4"/>
          <w:sz w:val="20"/>
        </w:rPr>
        <w:t> </w:t>
      </w:r>
      <w:r>
        <w:rPr>
          <w:color w:val="1E1916"/>
          <w:sz w:val="20"/>
        </w:rPr>
        <w:t>free</w:t>
      </w:r>
      <w:r>
        <w:rPr>
          <w:color w:val="1E1916"/>
          <w:spacing w:val="4"/>
          <w:sz w:val="20"/>
        </w:rPr>
        <w:t> </w:t>
      </w:r>
      <w:r>
        <w:rPr>
          <w:color w:val="1E1916"/>
          <w:sz w:val="20"/>
        </w:rPr>
        <w:t>hooks</w:t>
      </w:r>
      <w:r>
        <w:rPr>
          <w:color w:val="1E1916"/>
          <w:spacing w:val="4"/>
          <w:sz w:val="20"/>
        </w:rPr>
        <w:t> </w:t>
      </w:r>
      <w:r>
        <w:rPr>
          <w:color w:val="1E1916"/>
          <w:sz w:val="20"/>
        </w:rPr>
        <w:t>and</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3"/>
          <w:sz w:val="20"/>
        </w:rPr>
        <w:t> </w:t>
      </w:r>
      <w:r>
        <w:rPr>
          <w:color w:val="1E1916"/>
          <w:sz w:val="20"/>
        </w:rPr>
        <w:t>covered</w:t>
      </w:r>
      <w:r>
        <w:rPr>
          <w:color w:val="1E1916"/>
          <w:spacing w:val="4"/>
          <w:sz w:val="20"/>
        </w:rPr>
        <w:t> </w:t>
      </w:r>
      <w:r>
        <w:rPr>
          <w:color w:val="1E1916"/>
          <w:sz w:val="20"/>
        </w:rPr>
        <w:t>by</w:t>
      </w:r>
      <w:r>
        <w:rPr>
          <w:color w:val="1E1916"/>
          <w:spacing w:val="4"/>
          <w:sz w:val="20"/>
        </w:rPr>
        <w:t> </w:t>
      </w:r>
      <w:r>
        <w:rPr>
          <w:color w:val="1E1916"/>
          <w:spacing w:val="-2"/>
          <w:sz w:val="20"/>
        </w:rPr>
        <w:t>cloth.</w:t>
      </w:r>
    </w:p>
    <w:p>
      <w:pPr>
        <w:pStyle w:val="ListParagraph"/>
        <w:numPr>
          <w:ilvl w:val="0"/>
          <w:numId w:val="60"/>
        </w:numPr>
        <w:tabs>
          <w:tab w:pos="585" w:val="left" w:leader="none"/>
        </w:tabs>
        <w:spacing w:line="228" w:lineRule="exact" w:before="0" w:after="0"/>
        <w:ind w:left="585" w:right="0" w:hanging="303"/>
        <w:jc w:val="left"/>
        <w:rPr>
          <w:sz w:val="20"/>
        </w:rPr>
      </w:pPr>
      <w:r>
        <w:rPr>
          <w:color w:val="1E1916"/>
          <w:sz w:val="20"/>
        </w:rPr>
        <w:t>Mincer</w:t>
      </w:r>
      <w:r>
        <w:rPr>
          <w:color w:val="1E1916"/>
          <w:spacing w:val="4"/>
          <w:sz w:val="20"/>
        </w:rPr>
        <w:t> </w:t>
      </w:r>
      <w:r>
        <w:rPr>
          <w:color w:val="1E1916"/>
          <w:sz w:val="20"/>
        </w:rPr>
        <w:t>machine</w:t>
      </w:r>
      <w:r>
        <w:rPr>
          <w:color w:val="1E1916"/>
          <w:spacing w:val="4"/>
          <w:sz w:val="20"/>
        </w:rPr>
        <w:t> </w:t>
      </w:r>
      <w:r>
        <w:rPr>
          <w:color w:val="1E1916"/>
          <w:sz w:val="20"/>
        </w:rPr>
        <w:t>must</w:t>
      </w:r>
      <w:r>
        <w:rPr>
          <w:color w:val="1E1916"/>
          <w:spacing w:val="5"/>
          <w:sz w:val="20"/>
        </w:rPr>
        <w:t> </w:t>
      </w:r>
      <w:r>
        <w:rPr>
          <w:color w:val="1E1916"/>
          <w:sz w:val="20"/>
        </w:rPr>
        <w:t>be</w:t>
      </w:r>
      <w:r>
        <w:rPr>
          <w:color w:val="1E1916"/>
          <w:spacing w:val="4"/>
          <w:sz w:val="20"/>
        </w:rPr>
        <w:t> </w:t>
      </w:r>
      <w:r>
        <w:rPr>
          <w:color w:val="1E1916"/>
          <w:sz w:val="20"/>
        </w:rPr>
        <w:t>cleaned</w:t>
      </w:r>
      <w:r>
        <w:rPr>
          <w:color w:val="1E1916"/>
          <w:spacing w:val="5"/>
          <w:sz w:val="20"/>
        </w:rPr>
        <w:t> </w:t>
      </w:r>
      <w:r>
        <w:rPr>
          <w:color w:val="1E1916"/>
          <w:sz w:val="20"/>
        </w:rPr>
        <w:t>on</w:t>
      </w:r>
      <w:r>
        <w:rPr>
          <w:color w:val="1E1916"/>
          <w:spacing w:val="4"/>
          <w:sz w:val="20"/>
        </w:rPr>
        <w:t> </w:t>
      </w:r>
      <w:r>
        <w:rPr>
          <w:color w:val="1E1916"/>
          <w:sz w:val="20"/>
        </w:rPr>
        <w:t>regular</w:t>
      </w:r>
      <w:r>
        <w:rPr>
          <w:color w:val="1E1916"/>
          <w:spacing w:val="5"/>
          <w:sz w:val="20"/>
        </w:rPr>
        <w:t> </w:t>
      </w:r>
      <w:r>
        <w:rPr>
          <w:color w:val="1E1916"/>
          <w:spacing w:val="-2"/>
          <w:sz w:val="20"/>
        </w:rPr>
        <w:t>basis.</w:t>
      </w:r>
    </w:p>
    <w:p>
      <w:pPr>
        <w:pStyle w:val="ListParagraph"/>
        <w:numPr>
          <w:ilvl w:val="0"/>
          <w:numId w:val="60"/>
        </w:numPr>
        <w:tabs>
          <w:tab w:pos="585" w:val="left" w:leader="none"/>
        </w:tabs>
        <w:spacing w:line="228" w:lineRule="exact" w:before="7" w:after="0"/>
        <w:ind w:left="585" w:right="0" w:hanging="303"/>
        <w:jc w:val="left"/>
        <w:rPr>
          <w:sz w:val="20"/>
        </w:rPr>
      </w:pPr>
      <w:r>
        <w:rPr>
          <w:color w:val="1E1916"/>
          <w:sz w:val="20"/>
        </w:rPr>
        <w:t>Detergents</w:t>
      </w:r>
      <w:r>
        <w:rPr>
          <w:color w:val="1E1916"/>
          <w:spacing w:val="3"/>
          <w:sz w:val="20"/>
        </w:rPr>
        <w:t> </w:t>
      </w:r>
      <w:r>
        <w:rPr>
          <w:color w:val="1E1916"/>
          <w:sz w:val="20"/>
        </w:rPr>
        <w:t>should</w:t>
      </w:r>
      <w:r>
        <w:rPr>
          <w:color w:val="1E1916"/>
          <w:spacing w:val="4"/>
          <w:sz w:val="20"/>
        </w:rPr>
        <w:t> </w:t>
      </w:r>
      <w:r>
        <w:rPr>
          <w:color w:val="1E1916"/>
          <w:sz w:val="20"/>
        </w:rPr>
        <w:t>be</w:t>
      </w:r>
      <w:r>
        <w:rPr>
          <w:color w:val="1E1916"/>
          <w:spacing w:val="4"/>
          <w:sz w:val="20"/>
        </w:rPr>
        <w:t> </w:t>
      </w:r>
      <w:r>
        <w:rPr>
          <w:color w:val="1E1916"/>
          <w:sz w:val="20"/>
        </w:rPr>
        <w:t>used</w:t>
      </w:r>
      <w:r>
        <w:rPr>
          <w:color w:val="1E1916"/>
          <w:spacing w:val="4"/>
          <w:sz w:val="20"/>
        </w:rPr>
        <w:t> </w:t>
      </w:r>
      <w:r>
        <w:rPr>
          <w:color w:val="1E1916"/>
          <w:sz w:val="20"/>
        </w:rPr>
        <w:t>for</w:t>
      </w:r>
      <w:r>
        <w:rPr>
          <w:color w:val="1E1916"/>
          <w:spacing w:val="3"/>
          <w:sz w:val="20"/>
        </w:rPr>
        <w:t> </w:t>
      </w:r>
      <w:r>
        <w:rPr>
          <w:color w:val="1E1916"/>
          <w:sz w:val="20"/>
        </w:rPr>
        <w:t>washing</w:t>
      </w:r>
      <w:r>
        <w:rPr>
          <w:color w:val="1E1916"/>
          <w:spacing w:val="4"/>
          <w:sz w:val="20"/>
        </w:rPr>
        <w:t> </w:t>
      </w:r>
      <w:r>
        <w:rPr>
          <w:color w:val="1E1916"/>
          <w:sz w:val="20"/>
        </w:rPr>
        <w:t>of</w:t>
      </w:r>
      <w:r>
        <w:rPr>
          <w:color w:val="1E1916"/>
          <w:spacing w:val="4"/>
          <w:sz w:val="20"/>
        </w:rPr>
        <w:t> </w:t>
      </w:r>
      <w:r>
        <w:rPr>
          <w:color w:val="1E1916"/>
          <w:sz w:val="20"/>
        </w:rPr>
        <w:t>knives</w:t>
      </w:r>
      <w:r>
        <w:rPr>
          <w:color w:val="1E1916"/>
          <w:spacing w:val="4"/>
          <w:sz w:val="20"/>
        </w:rPr>
        <w:t> </w:t>
      </w:r>
      <w:r>
        <w:rPr>
          <w:color w:val="1E1916"/>
          <w:sz w:val="20"/>
        </w:rPr>
        <w:t>and</w:t>
      </w:r>
      <w:r>
        <w:rPr>
          <w:color w:val="1E1916"/>
          <w:spacing w:val="3"/>
          <w:sz w:val="20"/>
        </w:rPr>
        <w:t> </w:t>
      </w:r>
      <w:r>
        <w:rPr>
          <w:color w:val="1E1916"/>
          <w:sz w:val="20"/>
        </w:rPr>
        <w:t>other</w:t>
      </w:r>
      <w:r>
        <w:rPr>
          <w:color w:val="1E1916"/>
          <w:spacing w:val="4"/>
          <w:sz w:val="20"/>
        </w:rPr>
        <w:t> </w:t>
      </w:r>
      <w:r>
        <w:rPr>
          <w:color w:val="1E1916"/>
          <w:sz w:val="20"/>
        </w:rPr>
        <w:t>tolls.</w:t>
      </w:r>
      <w:r>
        <w:rPr>
          <w:color w:val="1E1916"/>
          <w:spacing w:val="4"/>
          <w:sz w:val="20"/>
        </w:rPr>
        <w:t> </w:t>
      </w:r>
      <w:r>
        <w:rPr>
          <w:color w:val="1E1916"/>
          <w:sz w:val="20"/>
        </w:rPr>
        <w:t>Surf</w:t>
      </w:r>
      <w:r>
        <w:rPr>
          <w:color w:val="1E1916"/>
          <w:spacing w:val="4"/>
          <w:sz w:val="20"/>
        </w:rPr>
        <w:t> </w:t>
      </w:r>
      <w:r>
        <w:rPr>
          <w:color w:val="1E1916"/>
          <w:sz w:val="20"/>
        </w:rPr>
        <w:t>is</w:t>
      </w:r>
      <w:r>
        <w:rPr>
          <w:color w:val="1E1916"/>
          <w:spacing w:val="3"/>
          <w:sz w:val="20"/>
        </w:rPr>
        <w:t> </w:t>
      </w:r>
      <w:r>
        <w:rPr>
          <w:color w:val="1E1916"/>
          <w:sz w:val="20"/>
        </w:rPr>
        <w:t>strictly</w:t>
      </w:r>
      <w:r>
        <w:rPr>
          <w:color w:val="1E1916"/>
          <w:spacing w:val="4"/>
          <w:sz w:val="20"/>
        </w:rPr>
        <w:t> </w:t>
      </w:r>
      <w:r>
        <w:rPr>
          <w:color w:val="1E1916"/>
          <w:spacing w:val="-2"/>
          <w:sz w:val="20"/>
        </w:rPr>
        <w:t>prohibited.</w:t>
      </w:r>
    </w:p>
    <w:p>
      <w:pPr>
        <w:pStyle w:val="ListParagraph"/>
        <w:numPr>
          <w:ilvl w:val="0"/>
          <w:numId w:val="60"/>
        </w:numPr>
        <w:tabs>
          <w:tab w:pos="585" w:val="left" w:leader="none"/>
        </w:tabs>
        <w:spacing w:line="221" w:lineRule="exact" w:before="0" w:after="0"/>
        <w:ind w:left="585" w:right="0" w:hanging="303"/>
        <w:jc w:val="left"/>
        <w:rPr>
          <w:sz w:val="20"/>
        </w:rPr>
      </w:pPr>
      <w:r>
        <w:rPr>
          <w:color w:val="1E1916"/>
          <w:sz w:val="20"/>
        </w:rPr>
        <w:t>Slaughtering</w:t>
      </w:r>
      <w:r>
        <w:rPr>
          <w:color w:val="1E1916"/>
          <w:spacing w:val="5"/>
          <w:sz w:val="20"/>
        </w:rPr>
        <w:t> </w:t>
      </w:r>
      <w:r>
        <w:rPr>
          <w:color w:val="1E1916"/>
          <w:sz w:val="20"/>
        </w:rPr>
        <w:t>house</w:t>
      </w:r>
      <w:r>
        <w:rPr>
          <w:color w:val="1E1916"/>
          <w:spacing w:val="6"/>
          <w:sz w:val="20"/>
        </w:rPr>
        <w:t> </w:t>
      </w:r>
      <w:r>
        <w:rPr>
          <w:color w:val="1E1916"/>
          <w:sz w:val="20"/>
        </w:rPr>
        <w:t>must</w:t>
      </w:r>
      <w:r>
        <w:rPr>
          <w:color w:val="1E1916"/>
          <w:spacing w:val="6"/>
          <w:sz w:val="20"/>
        </w:rPr>
        <w:t> </w:t>
      </w:r>
      <w:r>
        <w:rPr>
          <w:color w:val="1E1916"/>
          <w:sz w:val="20"/>
        </w:rPr>
        <w:t>have</w:t>
      </w:r>
      <w:r>
        <w:rPr>
          <w:color w:val="1E1916"/>
          <w:spacing w:val="5"/>
          <w:sz w:val="20"/>
        </w:rPr>
        <w:t> </w:t>
      </w:r>
      <w:r>
        <w:rPr>
          <w:color w:val="1E1916"/>
          <w:sz w:val="20"/>
        </w:rPr>
        <w:t>proper</w:t>
      </w:r>
      <w:r>
        <w:rPr>
          <w:color w:val="1E1916"/>
          <w:spacing w:val="6"/>
          <w:sz w:val="20"/>
        </w:rPr>
        <w:t> </w:t>
      </w:r>
      <w:r>
        <w:rPr>
          <w:color w:val="1E1916"/>
          <w:sz w:val="20"/>
        </w:rPr>
        <w:t>and</w:t>
      </w:r>
      <w:r>
        <w:rPr>
          <w:color w:val="1E1916"/>
          <w:spacing w:val="6"/>
          <w:sz w:val="20"/>
        </w:rPr>
        <w:t> </w:t>
      </w:r>
      <w:r>
        <w:rPr>
          <w:color w:val="1E1916"/>
          <w:sz w:val="20"/>
        </w:rPr>
        <w:t>concealed</w:t>
      </w:r>
      <w:r>
        <w:rPr>
          <w:color w:val="1E1916"/>
          <w:spacing w:val="5"/>
          <w:sz w:val="20"/>
        </w:rPr>
        <w:t> </w:t>
      </w:r>
      <w:r>
        <w:rPr>
          <w:color w:val="1E1916"/>
          <w:sz w:val="20"/>
        </w:rPr>
        <w:t>drainage</w:t>
      </w:r>
      <w:r>
        <w:rPr>
          <w:color w:val="1E1916"/>
          <w:spacing w:val="6"/>
          <w:sz w:val="20"/>
        </w:rPr>
        <w:t> </w:t>
      </w:r>
      <w:r>
        <w:rPr>
          <w:color w:val="1E1916"/>
          <w:spacing w:val="-2"/>
          <w:sz w:val="20"/>
        </w:rPr>
        <w:t>system.</w:t>
      </w:r>
    </w:p>
    <w:p>
      <w:pPr>
        <w:pStyle w:val="ListParagraph"/>
        <w:numPr>
          <w:ilvl w:val="0"/>
          <w:numId w:val="60"/>
        </w:numPr>
        <w:tabs>
          <w:tab w:pos="585" w:val="left" w:leader="none"/>
          <w:tab w:pos="587" w:val="left" w:leader="none"/>
        </w:tabs>
        <w:spacing w:line="235" w:lineRule="auto" w:before="0" w:after="0"/>
        <w:ind w:left="587" w:right="417" w:hanging="305"/>
        <w:jc w:val="left"/>
        <w:rPr>
          <w:sz w:val="20"/>
        </w:rPr>
      </w:pPr>
      <w:r>
        <w:rPr>
          <w:color w:val="1E1916"/>
          <w:sz w:val="20"/>
        </w:rPr>
        <w:t>Slaughtering house must be free from any kind of contamination (rodents / pest) and an integrated pest management system must be established along with record keeping.</w:t>
      </w:r>
    </w:p>
    <w:p>
      <w:pPr>
        <w:pStyle w:val="ListParagraph"/>
        <w:numPr>
          <w:ilvl w:val="0"/>
          <w:numId w:val="60"/>
        </w:numPr>
        <w:tabs>
          <w:tab w:pos="585" w:val="left" w:leader="none"/>
        </w:tabs>
        <w:spacing w:line="200" w:lineRule="exact" w:before="0" w:after="0"/>
        <w:ind w:left="585" w:right="0" w:hanging="303"/>
        <w:jc w:val="left"/>
        <w:rPr>
          <w:sz w:val="20"/>
        </w:rPr>
      </w:pPr>
      <w:r>
        <w:rPr>
          <w:color w:val="1E1916"/>
          <w:sz w:val="20"/>
        </w:rPr>
        <w:t>Record</w:t>
      </w:r>
      <w:r>
        <w:rPr>
          <w:color w:val="1E1916"/>
          <w:spacing w:val="2"/>
          <w:sz w:val="20"/>
        </w:rPr>
        <w:t> </w:t>
      </w:r>
      <w:r>
        <w:rPr>
          <w:color w:val="1E1916"/>
          <w:sz w:val="20"/>
        </w:rPr>
        <w:t>of</w:t>
      </w:r>
      <w:r>
        <w:rPr>
          <w:color w:val="1E1916"/>
          <w:spacing w:val="2"/>
          <w:sz w:val="20"/>
        </w:rPr>
        <w:t> </w:t>
      </w:r>
      <w:r>
        <w:rPr>
          <w:color w:val="1E1916"/>
          <w:sz w:val="20"/>
        </w:rPr>
        <w:t>Suppliers</w:t>
      </w:r>
      <w:r>
        <w:rPr>
          <w:color w:val="1E1916"/>
          <w:spacing w:val="2"/>
          <w:sz w:val="20"/>
        </w:rPr>
        <w:t> </w:t>
      </w:r>
      <w:r>
        <w:rPr>
          <w:color w:val="1E1916"/>
          <w:sz w:val="20"/>
        </w:rPr>
        <w:t>/</w:t>
      </w:r>
      <w:r>
        <w:rPr>
          <w:color w:val="1E1916"/>
          <w:spacing w:val="-2"/>
          <w:sz w:val="20"/>
        </w:rPr>
        <w:t> </w:t>
      </w:r>
      <w:r>
        <w:rPr>
          <w:color w:val="1E1916"/>
          <w:sz w:val="20"/>
        </w:rPr>
        <w:t>Vendors</w:t>
      </w:r>
      <w:r>
        <w:rPr>
          <w:color w:val="1E1916"/>
          <w:spacing w:val="2"/>
          <w:sz w:val="20"/>
        </w:rPr>
        <w:t> </w:t>
      </w:r>
      <w:r>
        <w:rPr>
          <w:color w:val="1E1916"/>
          <w:sz w:val="20"/>
        </w:rPr>
        <w:t>of</w:t>
      </w:r>
      <w:r>
        <w:rPr>
          <w:color w:val="1E1916"/>
          <w:spacing w:val="2"/>
          <w:sz w:val="20"/>
        </w:rPr>
        <w:t> </w:t>
      </w:r>
      <w:r>
        <w:rPr>
          <w:color w:val="1E1916"/>
          <w:sz w:val="20"/>
        </w:rPr>
        <w:t>meat</w:t>
      </w:r>
      <w:r>
        <w:rPr>
          <w:color w:val="1E1916"/>
          <w:spacing w:val="3"/>
          <w:sz w:val="20"/>
        </w:rPr>
        <w:t> </w:t>
      </w:r>
      <w:r>
        <w:rPr>
          <w:color w:val="1E1916"/>
          <w:sz w:val="20"/>
        </w:rPr>
        <w:t>should</w:t>
      </w:r>
      <w:r>
        <w:rPr>
          <w:color w:val="1E1916"/>
          <w:spacing w:val="2"/>
          <w:sz w:val="20"/>
        </w:rPr>
        <w:t> </w:t>
      </w:r>
      <w:r>
        <w:rPr>
          <w:color w:val="1E1916"/>
          <w:sz w:val="20"/>
        </w:rPr>
        <w:t>be</w:t>
      </w:r>
      <w:r>
        <w:rPr>
          <w:color w:val="1E1916"/>
          <w:spacing w:val="2"/>
          <w:sz w:val="20"/>
        </w:rPr>
        <w:t> </w:t>
      </w:r>
      <w:r>
        <w:rPr>
          <w:color w:val="1E1916"/>
          <w:sz w:val="20"/>
        </w:rPr>
        <w:t>maintained</w:t>
      </w:r>
      <w:r>
        <w:rPr>
          <w:color w:val="1E1916"/>
          <w:spacing w:val="2"/>
          <w:sz w:val="20"/>
        </w:rPr>
        <w:t> </w:t>
      </w:r>
      <w:r>
        <w:rPr>
          <w:color w:val="1E1916"/>
          <w:sz w:val="20"/>
        </w:rPr>
        <w:t>on</w:t>
      </w:r>
      <w:r>
        <w:rPr>
          <w:color w:val="1E1916"/>
          <w:spacing w:val="2"/>
          <w:sz w:val="20"/>
        </w:rPr>
        <w:t> </w:t>
      </w:r>
      <w:r>
        <w:rPr>
          <w:color w:val="1E1916"/>
          <w:sz w:val="20"/>
        </w:rPr>
        <w:t>daily</w:t>
      </w:r>
      <w:r>
        <w:rPr>
          <w:color w:val="1E1916"/>
          <w:spacing w:val="2"/>
          <w:sz w:val="20"/>
        </w:rPr>
        <w:t> </w:t>
      </w:r>
      <w:r>
        <w:rPr>
          <w:color w:val="1E1916"/>
          <w:spacing w:val="-2"/>
          <w:sz w:val="20"/>
        </w:rPr>
        <w:t>basis.</w:t>
      </w:r>
    </w:p>
    <w:p>
      <w:pPr>
        <w:pStyle w:val="ListParagraph"/>
        <w:numPr>
          <w:ilvl w:val="0"/>
          <w:numId w:val="60"/>
        </w:numPr>
        <w:tabs>
          <w:tab w:pos="585" w:val="left" w:leader="none"/>
        </w:tabs>
        <w:spacing w:line="216" w:lineRule="exact" w:before="0" w:after="0"/>
        <w:ind w:left="585" w:right="0" w:hanging="303"/>
        <w:jc w:val="left"/>
        <w:rPr>
          <w:sz w:val="20"/>
        </w:rPr>
      </w:pPr>
      <w:r>
        <w:rPr>
          <w:color w:val="1E1916"/>
          <w:sz w:val="20"/>
        </w:rPr>
        <w:t>Footrest</w:t>
      </w:r>
      <w:r>
        <w:rPr>
          <w:color w:val="1E1916"/>
          <w:spacing w:val="4"/>
          <w:sz w:val="20"/>
        </w:rPr>
        <w:t> </w:t>
      </w:r>
      <w:r>
        <w:rPr>
          <w:color w:val="1E1916"/>
          <w:sz w:val="20"/>
        </w:rPr>
        <w:t>trash</w:t>
      </w:r>
      <w:r>
        <w:rPr>
          <w:color w:val="1E1916"/>
          <w:spacing w:val="4"/>
          <w:sz w:val="20"/>
        </w:rPr>
        <w:t> </w:t>
      </w:r>
      <w:r>
        <w:rPr>
          <w:color w:val="1E1916"/>
          <w:sz w:val="20"/>
        </w:rPr>
        <w:t>bins</w:t>
      </w:r>
      <w:r>
        <w:rPr>
          <w:color w:val="1E1916"/>
          <w:spacing w:val="4"/>
          <w:sz w:val="20"/>
        </w:rPr>
        <w:t> </w:t>
      </w:r>
      <w:r>
        <w:rPr>
          <w:color w:val="1E1916"/>
          <w:sz w:val="20"/>
        </w:rPr>
        <w:t>must</w:t>
      </w:r>
      <w:r>
        <w:rPr>
          <w:color w:val="1E1916"/>
          <w:spacing w:val="5"/>
          <w:sz w:val="20"/>
        </w:rPr>
        <w:t> </w:t>
      </w:r>
      <w:r>
        <w:rPr>
          <w:color w:val="1E1916"/>
          <w:sz w:val="20"/>
        </w:rPr>
        <w:t>be</w:t>
      </w:r>
      <w:r>
        <w:rPr>
          <w:color w:val="1E1916"/>
          <w:spacing w:val="4"/>
          <w:sz w:val="20"/>
        </w:rPr>
        <w:t> </w:t>
      </w:r>
      <w:r>
        <w:rPr>
          <w:color w:val="1E1916"/>
          <w:sz w:val="20"/>
        </w:rPr>
        <w:t>used</w:t>
      </w:r>
      <w:r>
        <w:rPr>
          <w:color w:val="1E1916"/>
          <w:spacing w:val="4"/>
          <w:sz w:val="20"/>
        </w:rPr>
        <w:t> </w:t>
      </w:r>
      <w:r>
        <w:rPr>
          <w:color w:val="1E1916"/>
          <w:sz w:val="20"/>
        </w:rPr>
        <w:t>throughout</w:t>
      </w:r>
      <w:r>
        <w:rPr>
          <w:color w:val="1E1916"/>
          <w:spacing w:val="5"/>
          <w:sz w:val="20"/>
        </w:rPr>
        <w:t> </w:t>
      </w:r>
      <w:r>
        <w:rPr>
          <w:color w:val="1E1916"/>
          <w:sz w:val="20"/>
        </w:rPr>
        <w:t>the</w:t>
      </w:r>
      <w:r>
        <w:rPr>
          <w:color w:val="1E1916"/>
          <w:spacing w:val="4"/>
          <w:sz w:val="20"/>
        </w:rPr>
        <w:t> </w:t>
      </w:r>
      <w:r>
        <w:rPr>
          <w:color w:val="1E1916"/>
          <w:spacing w:val="-2"/>
          <w:sz w:val="20"/>
        </w:rPr>
        <w:t>premises.</w:t>
      </w:r>
    </w:p>
    <w:p>
      <w:pPr>
        <w:pStyle w:val="ListParagraph"/>
        <w:numPr>
          <w:ilvl w:val="0"/>
          <w:numId w:val="60"/>
        </w:numPr>
        <w:tabs>
          <w:tab w:pos="574" w:val="left" w:leader="none"/>
        </w:tabs>
        <w:spacing w:line="223" w:lineRule="exact" w:before="0" w:after="0"/>
        <w:ind w:left="574" w:right="0" w:hanging="292"/>
        <w:jc w:val="left"/>
        <w:rPr>
          <w:sz w:val="20"/>
        </w:rPr>
      </w:pPr>
      <w:r>
        <w:rPr>
          <w:color w:val="1E1916"/>
          <w:sz w:val="20"/>
        </w:rPr>
        <w:t>Animals</w:t>
      </w:r>
      <w:r>
        <w:rPr>
          <w:color w:val="1E1916"/>
          <w:spacing w:val="3"/>
          <w:sz w:val="20"/>
        </w:rPr>
        <w:t> </w:t>
      </w:r>
      <w:r>
        <w:rPr>
          <w:color w:val="1E1916"/>
          <w:sz w:val="20"/>
        </w:rPr>
        <w:t>who</w:t>
      </w:r>
      <w:r>
        <w:rPr>
          <w:color w:val="1E1916"/>
          <w:spacing w:val="4"/>
          <w:sz w:val="20"/>
        </w:rPr>
        <w:t> </w:t>
      </w:r>
      <w:r>
        <w:rPr>
          <w:color w:val="1E1916"/>
          <w:sz w:val="20"/>
        </w:rPr>
        <w:t>are</w:t>
      </w:r>
      <w:r>
        <w:rPr>
          <w:color w:val="1E1916"/>
          <w:spacing w:val="4"/>
          <w:sz w:val="20"/>
        </w:rPr>
        <w:t> </w:t>
      </w:r>
      <w:r>
        <w:rPr>
          <w:color w:val="1E1916"/>
          <w:sz w:val="20"/>
        </w:rPr>
        <w:t>either</w:t>
      </w:r>
      <w:r>
        <w:rPr>
          <w:color w:val="1E1916"/>
          <w:spacing w:val="3"/>
          <w:sz w:val="20"/>
        </w:rPr>
        <w:t> </w:t>
      </w:r>
      <w:r>
        <w:rPr>
          <w:color w:val="1E1916"/>
          <w:sz w:val="20"/>
        </w:rPr>
        <w:t>weak,</w:t>
      </w:r>
      <w:r>
        <w:rPr>
          <w:color w:val="1E1916"/>
          <w:spacing w:val="4"/>
          <w:sz w:val="20"/>
        </w:rPr>
        <w:t> </w:t>
      </w:r>
      <w:r>
        <w:rPr>
          <w:color w:val="1E1916"/>
          <w:sz w:val="20"/>
        </w:rPr>
        <w:t>new</w:t>
      </w:r>
      <w:r>
        <w:rPr>
          <w:color w:val="1E1916"/>
          <w:spacing w:val="4"/>
          <w:sz w:val="20"/>
        </w:rPr>
        <w:t> </w:t>
      </w:r>
      <w:r>
        <w:rPr>
          <w:color w:val="1E1916"/>
          <w:sz w:val="20"/>
        </w:rPr>
        <w:t>born</w:t>
      </w:r>
      <w:r>
        <w:rPr>
          <w:color w:val="1E1916"/>
          <w:spacing w:val="4"/>
          <w:sz w:val="20"/>
        </w:rPr>
        <w:t> </w:t>
      </w:r>
      <w:r>
        <w:rPr>
          <w:color w:val="1E1916"/>
          <w:sz w:val="20"/>
        </w:rPr>
        <w:t>(age</w:t>
      </w:r>
      <w:r>
        <w:rPr>
          <w:color w:val="1E1916"/>
          <w:spacing w:val="3"/>
          <w:sz w:val="20"/>
        </w:rPr>
        <w:t> </w:t>
      </w:r>
      <w:r>
        <w:rPr>
          <w:color w:val="1E1916"/>
          <w:sz w:val="20"/>
        </w:rPr>
        <w:t>less</w:t>
      </w:r>
      <w:r>
        <w:rPr>
          <w:color w:val="1E1916"/>
          <w:spacing w:val="4"/>
          <w:sz w:val="20"/>
        </w:rPr>
        <w:t> </w:t>
      </w:r>
      <w:r>
        <w:rPr>
          <w:color w:val="1E1916"/>
          <w:sz w:val="20"/>
        </w:rPr>
        <w:t>than</w:t>
      </w:r>
      <w:r>
        <w:rPr>
          <w:color w:val="1E1916"/>
          <w:spacing w:val="4"/>
          <w:sz w:val="20"/>
        </w:rPr>
        <w:t> </w:t>
      </w:r>
      <w:r>
        <w:rPr>
          <w:color w:val="1E1916"/>
          <w:sz w:val="20"/>
        </w:rPr>
        <w:t>3</w:t>
      </w:r>
      <w:r>
        <w:rPr>
          <w:color w:val="1E1916"/>
          <w:spacing w:val="4"/>
          <w:sz w:val="20"/>
        </w:rPr>
        <w:t> </w:t>
      </w:r>
      <w:r>
        <w:rPr>
          <w:color w:val="1E1916"/>
          <w:sz w:val="20"/>
        </w:rPr>
        <w:t>months)</w:t>
      </w:r>
      <w:r>
        <w:rPr>
          <w:color w:val="1E1916"/>
          <w:spacing w:val="3"/>
          <w:sz w:val="20"/>
        </w:rPr>
        <w:t> </w:t>
      </w:r>
      <w:r>
        <w:rPr>
          <w:color w:val="1E1916"/>
          <w:sz w:val="20"/>
        </w:rPr>
        <w:t>or</w:t>
      </w:r>
      <w:r>
        <w:rPr>
          <w:color w:val="1E1916"/>
          <w:spacing w:val="4"/>
          <w:sz w:val="20"/>
        </w:rPr>
        <w:t> </w:t>
      </w:r>
      <w:r>
        <w:rPr>
          <w:color w:val="1E1916"/>
          <w:sz w:val="20"/>
        </w:rPr>
        <w:t>pregnant</w:t>
      </w:r>
      <w:r>
        <w:rPr>
          <w:color w:val="1E1916"/>
          <w:spacing w:val="4"/>
          <w:sz w:val="20"/>
        </w:rPr>
        <w:t> </w:t>
      </w:r>
      <w:r>
        <w:rPr>
          <w:color w:val="1E1916"/>
          <w:sz w:val="20"/>
        </w:rPr>
        <w:t>must</w:t>
      </w:r>
      <w:r>
        <w:rPr>
          <w:color w:val="1E1916"/>
          <w:spacing w:val="3"/>
          <w:sz w:val="20"/>
        </w:rPr>
        <w:t> </w:t>
      </w:r>
      <w:r>
        <w:rPr>
          <w:color w:val="1E1916"/>
          <w:sz w:val="20"/>
        </w:rPr>
        <w:t>not</w:t>
      </w:r>
      <w:r>
        <w:rPr>
          <w:color w:val="1E1916"/>
          <w:spacing w:val="4"/>
          <w:sz w:val="20"/>
        </w:rPr>
        <w:t> </w:t>
      </w:r>
      <w:r>
        <w:rPr>
          <w:color w:val="1E1916"/>
          <w:sz w:val="20"/>
        </w:rPr>
        <w:t>be</w:t>
      </w:r>
      <w:r>
        <w:rPr>
          <w:color w:val="1E1916"/>
          <w:spacing w:val="4"/>
          <w:sz w:val="20"/>
        </w:rPr>
        <w:t> </w:t>
      </w:r>
      <w:r>
        <w:rPr>
          <w:color w:val="1E1916"/>
          <w:spacing w:val="-2"/>
          <w:sz w:val="20"/>
        </w:rPr>
        <w:t>slaughtered.</w:t>
      </w:r>
    </w:p>
    <w:p>
      <w:pPr>
        <w:pStyle w:val="BodyText"/>
        <w:spacing w:before="113"/>
        <w:rPr>
          <w:sz w:val="18"/>
        </w:rPr>
      </w:pPr>
    </w:p>
    <w:p>
      <w:pPr>
        <w:spacing w:before="0"/>
        <w:ind w:left="574" w:right="0" w:firstLine="0"/>
        <w:jc w:val="left"/>
        <w:rPr>
          <w:b/>
          <w:sz w:val="18"/>
        </w:rPr>
      </w:pPr>
      <w:r>
        <w:rPr>
          <w:b/>
          <w:color w:val="FFFFFF"/>
          <w:spacing w:val="4"/>
          <w:w w:val="90"/>
          <w:sz w:val="18"/>
        </w:rPr>
        <w:t>GUIDELINES</w:t>
      </w:r>
      <w:r>
        <w:rPr>
          <w:b/>
          <w:color w:val="FFFFFF"/>
          <w:spacing w:val="29"/>
          <w:sz w:val="18"/>
        </w:rPr>
        <w:t> </w:t>
      </w:r>
      <w:r>
        <w:rPr>
          <w:b/>
          <w:color w:val="FFFFFF"/>
          <w:spacing w:val="4"/>
          <w:w w:val="90"/>
          <w:sz w:val="18"/>
        </w:rPr>
        <w:t>FOR</w:t>
      </w:r>
      <w:r>
        <w:rPr>
          <w:b/>
          <w:color w:val="FFFFFF"/>
          <w:spacing w:val="25"/>
          <w:sz w:val="18"/>
        </w:rPr>
        <w:t> </w:t>
      </w:r>
      <w:r>
        <w:rPr>
          <w:b/>
          <w:color w:val="FFFFFF"/>
          <w:spacing w:val="-2"/>
          <w:w w:val="90"/>
          <w:sz w:val="18"/>
        </w:rPr>
        <w:t>TRANSPORTATION</w:t>
      </w:r>
    </w:p>
    <w:p>
      <w:pPr>
        <w:pStyle w:val="ListParagraph"/>
        <w:numPr>
          <w:ilvl w:val="0"/>
          <w:numId w:val="61"/>
        </w:numPr>
        <w:tabs>
          <w:tab w:pos="563" w:val="left" w:leader="none"/>
        </w:tabs>
        <w:spacing w:line="240" w:lineRule="auto" w:before="104" w:after="0"/>
        <w:ind w:left="563" w:right="0" w:hanging="242"/>
        <w:jc w:val="left"/>
        <w:rPr>
          <w:sz w:val="20"/>
        </w:rPr>
      </w:pPr>
      <w:r>
        <w:rPr>
          <w:color w:val="1E1916"/>
          <w:sz w:val="20"/>
        </w:rPr>
        <w:t>All</w:t>
      </w:r>
      <w:r>
        <w:rPr>
          <w:color w:val="1E1916"/>
          <w:spacing w:val="4"/>
          <w:sz w:val="20"/>
        </w:rPr>
        <w:t> </w:t>
      </w:r>
      <w:r>
        <w:rPr>
          <w:color w:val="1E1916"/>
          <w:sz w:val="20"/>
        </w:rPr>
        <w:t>the</w:t>
      </w:r>
      <w:r>
        <w:rPr>
          <w:color w:val="1E1916"/>
          <w:spacing w:val="4"/>
          <w:sz w:val="20"/>
        </w:rPr>
        <w:t> </w:t>
      </w:r>
      <w:r>
        <w:rPr>
          <w:color w:val="1E1916"/>
          <w:sz w:val="20"/>
        </w:rPr>
        <w:t>vehicles</w:t>
      </w:r>
      <w:r>
        <w:rPr>
          <w:color w:val="1E1916"/>
          <w:spacing w:val="5"/>
          <w:sz w:val="20"/>
        </w:rPr>
        <w:t> </w:t>
      </w:r>
      <w:r>
        <w:rPr>
          <w:color w:val="1E1916"/>
          <w:sz w:val="20"/>
        </w:rPr>
        <w:t>used</w:t>
      </w:r>
      <w:r>
        <w:rPr>
          <w:color w:val="1E1916"/>
          <w:spacing w:val="4"/>
          <w:sz w:val="20"/>
        </w:rPr>
        <w:t> </w:t>
      </w:r>
      <w:r>
        <w:rPr>
          <w:color w:val="1E1916"/>
          <w:sz w:val="20"/>
        </w:rPr>
        <w:t>for</w:t>
      </w:r>
      <w:r>
        <w:rPr>
          <w:color w:val="1E1916"/>
          <w:spacing w:val="4"/>
          <w:sz w:val="20"/>
        </w:rPr>
        <w:t> </w:t>
      </w:r>
      <w:r>
        <w:rPr>
          <w:color w:val="1E1916"/>
          <w:sz w:val="20"/>
        </w:rPr>
        <w:t>transportation</w:t>
      </w:r>
      <w:r>
        <w:rPr>
          <w:color w:val="1E1916"/>
          <w:spacing w:val="5"/>
          <w:sz w:val="20"/>
        </w:rPr>
        <w:t> </w:t>
      </w:r>
      <w:r>
        <w:rPr>
          <w:color w:val="1E1916"/>
          <w:sz w:val="20"/>
        </w:rPr>
        <w:t>must</w:t>
      </w:r>
      <w:r>
        <w:rPr>
          <w:color w:val="1E1916"/>
          <w:spacing w:val="4"/>
          <w:sz w:val="20"/>
        </w:rPr>
        <w:t> </w:t>
      </w:r>
      <w:r>
        <w:rPr>
          <w:color w:val="1E1916"/>
          <w:sz w:val="20"/>
        </w:rPr>
        <w:t>be</w:t>
      </w:r>
      <w:r>
        <w:rPr>
          <w:color w:val="1E1916"/>
          <w:spacing w:val="5"/>
          <w:sz w:val="20"/>
        </w:rPr>
        <w:t> </w:t>
      </w:r>
      <w:r>
        <w:rPr>
          <w:color w:val="1E1916"/>
          <w:sz w:val="20"/>
        </w:rPr>
        <w:t>cleaned</w:t>
      </w:r>
      <w:r>
        <w:rPr>
          <w:color w:val="1E1916"/>
          <w:spacing w:val="4"/>
          <w:sz w:val="20"/>
        </w:rPr>
        <w:t> </w:t>
      </w:r>
      <w:r>
        <w:rPr>
          <w:color w:val="1E1916"/>
          <w:sz w:val="20"/>
        </w:rPr>
        <w:t>and</w:t>
      </w:r>
      <w:r>
        <w:rPr>
          <w:color w:val="1E1916"/>
          <w:spacing w:val="4"/>
          <w:sz w:val="20"/>
        </w:rPr>
        <w:t> </w:t>
      </w:r>
      <w:r>
        <w:rPr>
          <w:color w:val="1E1916"/>
          <w:sz w:val="20"/>
        </w:rPr>
        <w:t>hygienic</w:t>
      </w:r>
      <w:r>
        <w:rPr>
          <w:color w:val="1E1916"/>
          <w:spacing w:val="5"/>
          <w:sz w:val="20"/>
        </w:rPr>
        <w:t> </w:t>
      </w:r>
      <w:r>
        <w:rPr>
          <w:color w:val="1E1916"/>
          <w:sz w:val="20"/>
        </w:rPr>
        <w:t>and</w:t>
      </w:r>
      <w:r>
        <w:rPr>
          <w:color w:val="1E1916"/>
          <w:spacing w:val="4"/>
          <w:sz w:val="20"/>
        </w:rPr>
        <w:t> </w:t>
      </w:r>
      <w:r>
        <w:rPr>
          <w:color w:val="1E1916"/>
          <w:sz w:val="20"/>
        </w:rPr>
        <w:t>their</w:t>
      </w:r>
      <w:r>
        <w:rPr>
          <w:color w:val="1E1916"/>
          <w:spacing w:val="5"/>
          <w:sz w:val="20"/>
        </w:rPr>
        <w:t> </w:t>
      </w:r>
      <w:r>
        <w:rPr>
          <w:color w:val="1E1916"/>
          <w:sz w:val="20"/>
        </w:rPr>
        <w:t>cleaning</w:t>
      </w:r>
      <w:r>
        <w:rPr>
          <w:color w:val="1E1916"/>
          <w:spacing w:val="4"/>
          <w:sz w:val="20"/>
        </w:rPr>
        <w:t> </w:t>
      </w:r>
      <w:r>
        <w:rPr>
          <w:color w:val="1E1916"/>
          <w:sz w:val="20"/>
        </w:rPr>
        <w:t>record</w:t>
      </w:r>
      <w:r>
        <w:rPr>
          <w:color w:val="1E1916"/>
          <w:spacing w:val="4"/>
          <w:sz w:val="20"/>
        </w:rPr>
        <w:t> </w:t>
      </w:r>
      <w:r>
        <w:rPr>
          <w:color w:val="1E1916"/>
          <w:sz w:val="20"/>
        </w:rPr>
        <w:t>must</w:t>
      </w:r>
      <w:r>
        <w:rPr>
          <w:color w:val="1E1916"/>
          <w:spacing w:val="5"/>
          <w:sz w:val="20"/>
        </w:rPr>
        <w:t> </w:t>
      </w:r>
      <w:r>
        <w:rPr>
          <w:color w:val="1E1916"/>
          <w:sz w:val="20"/>
        </w:rPr>
        <w:t>be</w:t>
      </w:r>
      <w:r>
        <w:rPr>
          <w:color w:val="1E1916"/>
          <w:spacing w:val="4"/>
          <w:sz w:val="20"/>
        </w:rPr>
        <w:t> </w:t>
      </w:r>
      <w:r>
        <w:rPr>
          <w:color w:val="1E1916"/>
          <w:spacing w:val="-2"/>
          <w:sz w:val="20"/>
        </w:rPr>
        <w:t>maintained.</w:t>
      </w:r>
    </w:p>
    <w:p>
      <w:pPr>
        <w:pStyle w:val="ListParagraph"/>
        <w:numPr>
          <w:ilvl w:val="0"/>
          <w:numId w:val="61"/>
        </w:numPr>
        <w:tabs>
          <w:tab w:pos="574" w:val="left" w:leader="none"/>
        </w:tabs>
        <w:spacing w:line="240" w:lineRule="auto" w:before="4" w:after="0"/>
        <w:ind w:left="574" w:right="0" w:hanging="253"/>
        <w:jc w:val="left"/>
        <w:rPr>
          <w:sz w:val="20"/>
        </w:rPr>
      </w:pPr>
      <w:r>
        <w:rPr>
          <w:color w:val="1E1916"/>
          <w:sz w:val="20"/>
        </w:rPr>
        <w:t>Meat</w:t>
      </w:r>
      <w:r>
        <w:rPr>
          <w:color w:val="1E1916"/>
          <w:spacing w:val="4"/>
          <w:sz w:val="20"/>
        </w:rPr>
        <w:t> </w:t>
      </w:r>
      <w:r>
        <w:rPr>
          <w:color w:val="1E1916"/>
          <w:sz w:val="20"/>
        </w:rPr>
        <w:t>of</w:t>
      </w:r>
      <w:r>
        <w:rPr>
          <w:color w:val="1E1916"/>
          <w:spacing w:val="4"/>
          <w:sz w:val="20"/>
        </w:rPr>
        <w:t> </w:t>
      </w:r>
      <w:r>
        <w:rPr>
          <w:color w:val="1E1916"/>
          <w:sz w:val="20"/>
        </w:rPr>
        <w:t>chicken,</w:t>
      </w:r>
      <w:r>
        <w:rPr>
          <w:color w:val="1E1916"/>
          <w:spacing w:val="4"/>
          <w:sz w:val="20"/>
        </w:rPr>
        <w:t> </w:t>
      </w:r>
      <w:r>
        <w:rPr>
          <w:color w:val="1E1916"/>
          <w:sz w:val="20"/>
        </w:rPr>
        <w:t>meat</w:t>
      </w:r>
      <w:r>
        <w:rPr>
          <w:color w:val="1E1916"/>
          <w:spacing w:val="4"/>
          <w:sz w:val="20"/>
        </w:rPr>
        <w:t> </w:t>
      </w:r>
      <w:r>
        <w:rPr>
          <w:color w:val="1E1916"/>
          <w:sz w:val="20"/>
        </w:rPr>
        <w:t>and</w:t>
      </w:r>
      <w:r>
        <w:rPr>
          <w:color w:val="1E1916"/>
          <w:spacing w:val="4"/>
          <w:sz w:val="20"/>
        </w:rPr>
        <w:t> </w:t>
      </w:r>
      <w:r>
        <w:rPr>
          <w:color w:val="1E1916"/>
          <w:sz w:val="20"/>
        </w:rPr>
        <w:t>beef</w:t>
      </w:r>
      <w:r>
        <w:rPr>
          <w:color w:val="1E1916"/>
          <w:spacing w:val="4"/>
          <w:sz w:val="20"/>
        </w:rPr>
        <w:t> </w:t>
      </w:r>
      <w:r>
        <w:rPr>
          <w:color w:val="1E1916"/>
          <w:sz w:val="20"/>
        </w:rPr>
        <w:t>must</w:t>
      </w:r>
      <w:r>
        <w:rPr>
          <w:color w:val="1E1916"/>
          <w:spacing w:val="5"/>
          <w:sz w:val="20"/>
        </w:rPr>
        <w:t> </w:t>
      </w:r>
      <w:r>
        <w:rPr>
          <w:color w:val="1E1916"/>
          <w:sz w:val="20"/>
        </w:rPr>
        <w:t>be</w:t>
      </w:r>
      <w:r>
        <w:rPr>
          <w:color w:val="1E1916"/>
          <w:spacing w:val="4"/>
          <w:sz w:val="20"/>
        </w:rPr>
        <w:t> </w:t>
      </w:r>
      <w:r>
        <w:rPr>
          <w:color w:val="1E1916"/>
          <w:sz w:val="20"/>
        </w:rPr>
        <w:t>transported</w:t>
      </w:r>
      <w:r>
        <w:rPr>
          <w:color w:val="1E1916"/>
          <w:spacing w:val="4"/>
          <w:sz w:val="20"/>
        </w:rPr>
        <w:t> </w:t>
      </w:r>
      <w:r>
        <w:rPr>
          <w:color w:val="1E1916"/>
          <w:sz w:val="20"/>
        </w:rPr>
        <w:t>in</w:t>
      </w:r>
      <w:r>
        <w:rPr>
          <w:color w:val="1E1916"/>
          <w:spacing w:val="4"/>
          <w:sz w:val="20"/>
        </w:rPr>
        <w:t> </w:t>
      </w:r>
      <w:r>
        <w:rPr>
          <w:color w:val="1E1916"/>
          <w:sz w:val="20"/>
        </w:rPr>
        <w:t>separate</w:t>
      </w:r>
      <w:r>
        <w:rPr>
          <w:color w:val="1E1916"/>
          <w:spacing w:val="4"/>
          <w:sz w:val="20"/>
        </w:rPr>
        <w:t> </w:t>
      </w:r>
      <w:r>
        <w:rPr>
          <w:color w:val="1E1916"/>
          <w:spacing w:val="-2"/>
          <w:sz w:val="20"/>
        </w:rPr>
        <w:t>vehicle.</w:t>
      </w:r>
    </w:p>
    <w:p>
      <w:pPr>
        <w:pStyle w:val="ListParagraph"/>
        <w:numPr>
          <w:ilvl w:val="0"/>
          <w:numId w:val="61"/>
        </w:numPr>
        <w:tabs>
          <w:tab w:pos="574" w:val="left" w:leader="none"/>
        </w:tabs>
        <w:spacing w:line="240" w:lineRule="auto" w:before="3" w:after="0"/>
        <w:ind w:left="574" w:right="0" w:hanging="253"/>
        <w:jc w:val="left"/>
        <w:rPr>
          <w:sz w:val="20"/>
        </w:rPr>
      </w:pPr>
      <w:r>
        <w:rPr>
          <w:color w:val="1E1916"/>
          <w:sz w:val="20"/>
        </w:rPr>
        <w:t>Meat</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covered</w:t>
      </w:r>
      <w:r>
        <w:rPr>
          <w:color w:val="1E1916"/>
          <w:spacing w:val="4"/>
          <w:sz w:val="20"/>
        </w:rPr>
        <w:t> </w:t>
      </w:r>
      <w:r>
        <w:rPr>
          <w:color w:val="1E1916"/>
          <w:sz w:val="20"/>
        </w:rPr>
        <w:t>to</w:t>
      </w:r>
      <w:r>
        <w:rPr>
          <w:color w:val="1E1916"/>
          <w:spacing w:val="4"/>
          <w:sz w:val="20"/>
        </w:rPr>
        <w:t> </w:t>
      </w:r>
      <w:r>
        <w:rPr>
          <w:color w:val="1E1916"/>
          <w:sz w:val="20"/>
        </w:rPr>
        <w:t>protect</w:t>
      </w:r>
      <w:r>
        <w:rPr>
          <w:color w:val="1E1916"/>
          <w:spacing w:val="4"/>
          <w:sz w:val="20"/>
        </w:rPr>
        <w:t> </w:t>
      </w:r>
      <w:r>
        <w:rPr>
          <w:color w:val="1E1916"/>
          <w:sz w:val="20"/>
        </w:rPr>
        <w:t>from</w:t>
      </w:r>
      <w:r>
        <w:rPr>
          <w:color w:val="1E1916"/>
          <w:spacing w:val="4"/>
          <w:sz w:val="20"/>
        </w:rPr>
        <w:t> </w:t>
      </w:r>
      <w:r>
        <w:rPr>
          <w:color w:val="1E1916"/>
          <w:sz w:val="20"/>
        </w:rPr>
        <w:t>microbes</w:t>
      </w:r>
      <w:r>
        <w:rPr>
          <w:color w:val="1E1916"/>
          <w:spacing w:val="4"/>
          <w:sz w:val="20"/>
        </w:rPr>
        <w:t> </w:t>
      </w:r>
      <w:r>
        <w:rPr>
          <w:color w:val="1E1916"/>
          <w:sz w:val="20"/>
        </w:rPr>
        <w:t>and</w:t>
      </w:r>
      <w:r>
        <w:rPr>
          <w:color w:val="1E1916"/>
          <w:spacing w:val="4"/>
          <w:sz w:val="20"/>
        </w:rPr>
        <w:t> </w:t>
      </w:r>
      <w:r>
        <w:rPr>
          <w:color w:val="1E1916"/>
          <w:sz w:val="20"/>
        </w:rPr>
        <w:t>other</w:t>
      </w:r>
      <w:r>
        <w:rPr>
          <w:color w:val="1E1916"/>
          <w:spacing w:val="4"/>
          <w:sz w:val="20"/>
        </w:rPr>
        <w:t> </w:t>
      </w:r>
      <w:r>
        <w:rPr>
          <w:color w:val="1E1916"/>
          <w:spacing w:val="-2"/>
          <w:sz w:val="20"/>
        </w:rPr>
        <w:t>contaminants.</w:t>
      </w:r>
    </w:p>
    <w:p>
      <w:pPr>
        <w:pStyle w:val="ListParagraph"/>
        <w:numPr>
          <w:ilvl w:val="0"/>
          <w:numId w:val="61"/>
        </w:numPr>
        <w:tabs>
          <w:tab w:pos="570" w:val="left" w:leader="none"/>
        </w:tabs>
        <w:spacing w:line="240" w:lineRule="auto" w:before="4" w:after="0"/>
        <w:ind w:left="570" w:right="0" w:hanging="249"/>
        <w:jc w:val="left"/>
        <w:rPr>
          <w:sz w:val="20"/>
        </w:rPr>
      </w:pPr>
      <w:r>
        <w:rPr>
          <w:color w:val="1E1916"/>
          <w:sz w:val="20"/>
        </w:rPr>
        <w:t>Temperature</w:t>
      </w:r>
      <w:r>
        <w:rPr>
          <w:color w:val="1E1916"/>
          <w:spacing w:val="3"/>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maintained</w:t>
      </w:r>
      <w:r>
        <w:rPr>
          <w:color w:val="1E1916"/>
          <w:spacing w:val="4"/>
          <w:sz w:val="20"/>
        </w:rPr>
        <w:t> </w:t>
      </w:r>
      <w:r>
        <w:rPr>
          <w:color w:val="1E1916"/>
          <w:sz w:val="20"/>
        </w:rPr>
        <w:t>while</w:t>
      </w:r>
      <w:r>
        <w:rPr>
          <w:color w:val="1E1916"/>
          <w:spacing w:val="4"/>
          <w:sz w:val="20"/>
        </w:rPr>
        <w:t> </w:t>
      </w:r>
      <w:r>
        <w:rPr>
          <w:color w:val="1E1916"/>
          <w:sz w:val="20"/>
        </w:rPr>
        <w:t>transportation</w:t>
      </w:r>
      <w:r>
        <w:rPr>
          <w:color w:val="1E1916"/>
          <w:spacing w:val="4"/>
          <w:sz w:val="20"/>
        </w:rPr>
        <w:t> </w:t>
      </w:r>
      <w:r>
        <w:rPr>
          <w:color w:val="1E1916"/>
          <w:sz w:val="20"/>
        </w:rPr>
        <w:t>of</w:t>
      </w:r>
      <w:r>
        <w:rPr>
          <w:color w:val="1E1916"/>
          <w:spacing w:val="4"/>
          <w:sz w:val="20"/>
        </w:rPr>
        <w:t> </w:t>
      </w:r>
      <w:r>
        <w:rPr>
          <w:color w:val="1E1916"/>
          <w:spacing w:val="-2"/>
          <w:sz w:val="20"/>
        </w:rPr>
        <w:t>meat.</w:t>
      </w:r>
    </w:p>
    <w:p>
      <w:pPr>
        <w:pStyle w:val="BodyText"/>
      </w:pPr>
    </w:p>
    <w:p>
      <w:pPr>
        <w:pStyle w:val="BodyText"/>
      </w:pPr>
    </w:p>
    <w:p>
      <w:pPr>
        <w:pStyle w:val="BodyText"/>
      </w:pPr>
    </w:p>
    <w:p>
      <w:pPr>
        <w:pStyle w:val="BodyText"/>
      </w:pPr>
    </w:p>
    <w:p>
      <w:pPr>
        <w:pStyle w:val="BodyText"/>
        <w:spacing w:before="89"/>
      </w:pPr>
    </w:p>
    <w:p>
      <w:pPr>
        <w:tabs>
          <w:tab w:pos="8101" w:val="left" w:leader="none"/>
        </w:tabs>
        <w:spacing w:before="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3200">
                <wp:simplePos x="0" y="0"/>
                <wp:positionH relativeFrom="page">
                  <wp:posOffset>-3498</wp:posOffset>
                </wp:positionH>
                <wp:positionV relativeFrom="page">
                  <wp:posOffset>-2992</wp:posOffset>
                </wp:positionV>
                <wp:extent cx="7567295" cy="10701020"/>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7567295" cy="10701020"/>
                          <a:chExt cx="7567295" cy="10701020"/>
                        </a:xfrm>
                      </wpg:grpSpPr>
                      <wps:wsp>
                        <wps:cNvPr id="322" name="Graphic 322"/>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323" name="Image 323"/>
                          <pic:cNvPicPr/>
                        </pic:nvPicPr>
                        <pic:blipFill>
                          <a:blip r:embed="rId17" cstate="print"/>
                          <a:stretch>
                            <a:fillRect/>
                          </a:stretch>
                        </pic:blipFill>
                        <pic:spPr>
                          <a:xfrm>
                            <a:off x="6146977" y="271857"/>
                            <a:ext cx="821876" cy="807966"/>
                          </a:xfrm>
                          <a:prstGeom prst="rect">
                            <a:avLst/>
                          </a:prstGeom>
                        </pic:spPr>
                      </pic:pic>
                      <pic:pic>
                        <pic:nvPicPr>
                          <pic:cNvPr id="324" name="Image 324"/>
                          <pic:cNvPicPr/>
                        </pic:nvPicPr>
                        <pic:blipFill>
                          <a:blip r:embed="rId18" cstate="print"/>
                          <a:stretch>
                            <a:fillRect/>
                          </a:stretch>
                        </pic:blipFill>
                        <pic:spPr>
                          <a:xfrm>
                            <a:off x="598139" y="254826"/>
                            <a:ext cx="669798" cy="765892"/>
                          </a:xfrm>
                          <a:prstGeom prst="rect">
                            <a:avLst/>
                          </a:prstGeom>
                        </pic:spPr>
                      </pic:pic>
                      <pic:pic>
                        <pic:nvPicPr>
                          <pic:cNvPr id="325" name="Image 325"/>
                          <pic:cNvPicPr/>
                        </pic:nvPicPr>
                        <pic:blipFill>
                          <a:blip r:embed="rId9" cstate="print"/>
                          <a:stretch>
                            <a:fillRect/>
                          </a:stretch>
                        </pic:blipFill>
                        <pic:spPr>
                          <a:xfrm>
                            <a:off x="1266359" y="2562888"/>
                            <a:ext cx="5088005" cy="5093794"/>
                          </a:xfrm>
                          <a:prstGeom prst="rect">
                            <a:avLst/>
                          </a:prstGeom>
                        </pic:spPr>
                      </pic:pic>
                      <wps:wsp>
                        <wps:cNvPr id="326" name="Graphic 326"/>
                        <wps:cNvSpPr/>
                        <wps:spPr>
                          <a:xfrm>
                            <a:off x="1361409" y="1057984"/>
                            <a:ext cx="4764405" cy="543560"/>
                          </a:xfrm>
                          <a:custGeom>
                            <a:avLst/>
                            <a:gdLst/>
                            <a:ahLst/>
                            <a:cxnLst/>
                            <a:rect l="l" t="t" r="r" b="b"/>
                            <a:pathLst>
                              <a:path w="4764405" h="543560">
                                <a:moveTo>
                                  <a:pt x="78798" y="0"/>
                                </a:moveTo>
                                <a:lnTo>
                                  <a:pt x="29156" y="0"/>
                                </a:lnTo>
                                <a:lnTo>
                                  <a:pt x="7157" y="2683"/>
                                </a:lnTo>
                                <a:lnTo>
                                  <a:pt x="0" y="10849"/>
                                </a:lnTo>
                                <a:lnTo>
                                  <a:pt x="5795" y="24011"/>
                                </a:lnTo>
                                <a:lnTo>
                                  <a:pt x="21671" y="41802"/>
                                </a:lnTo>
                                <a:lnTo>
                                  <a:pt x="72166" y="89804"/>
                                </a:lnTo>
                                <a:lnTo>
                                  <a:pt x="101039" y="119281"/>
                                </a:lnTo>
                                <a:lnTo>
                                  <a:pt x="128498" y="151920"/>
                                </a:lnTo>
                                <a:lnTo>
                                  <a:pt x="151670" y="187354"/>
                                </a:lnTo>
                                <a:lnTo>
                                  <a:pt x="167679" y="225215"/>
                                </a:lnTo>
                                <a:lnTo>
                                  <a:pt x="173655" y="265138"/>
                                </a:lnTo>
                                <a:lnTo>
                                  <a:pt x="167679" y="305365"/>
                                </a:lnTo>
                                <a:lnTo>
                                  <a:pt x="151670" y="344065"/>
                                </a:lnTo>
                                <a:lnTo>
                                  <a:pt x="128498" y="380753"/>
                                </a:lnTo>
                                <a:lnTo>
                                  <a:pt x="101039" y="414943"/>
                                </a:lnTo>
                                <a:lnTo>
                                  <a:pt x="72166" y="446149"/>
                                </a:lnTo>
                                <a:lnTo>
                                  <a:pt x="44752" y="473887"/>
                                </a:lnTo>
                                <a:lnTo>
                                  <a:pt x="21671" y="497670"/>
                                </a:lnTo>
                                <a:lnTo>
                                  <a:pt x="5795" y="517013"/>
                                </a:lnTo>
                                <a:lnTo>
                                  <a:pt x="0" y="531431"/>
                                </a:lnTo>
                                <a:lnTo>
                                  <a:pt x="7157" y="540437"/>
                                </a:lnTo>
                                <a:lnTo>
                                  <a:pt x="30141" y="543547"/>
                                </a:lnTo>
                                <a:lnTo>
                                  <a:pt x="78798" y="543547"/>
                                </a:lnTo>
                                <a:lnTo>
                                  <a:pt x="78798" y="541444"/>
                                </a:lnTo>
                                <a:lnTo>
                                  <a:pt x="4748367" y="541444"/>
                                </a:lnTo>
                                <a:lnTo>
                                  <a:pt x="4756292" y="540437"/>
                                </a:lnTo>
                                <a:lnTo>
                                  <a:pt x="4756817" y="540437"/>
                                </a:lnTo>
                                <a:lnTo>
                                  <a:pt x="4764328" y="531078"/>
                                </a:lnTo>
                                <a:lnTo>
                                  <a:pt x="4757696" y="516094"/>
                                </a:lnTo>
                                <a:lnTo>
                                  <a:pt x="4740507" y="495814"/>
                                </a:lnTo>
                                <a:lnTo>
                                  <a:pt x="4716287" y="470641"/>
                                </a:lnTo>
                                <a:lnTo>
                                  <a:pt x="4688564" y="440977"/>
                                </a:lnTo>
                                <a:lnTo>
                                  <a:pt x="4660863" y="407224"/>
                                </a:lnTo>
                                <a:lnTo>
                                  <a:pt x="4636710" y="369784"/>
                                </a:lnTo>
                                <a:lnTo>
                                  <a:pt x="4619633" y="329061"/>
                                </a:lnTo>
                                <a:lnTo>
                                  <a:pt x="4613157" y="285455"/>
                                </a:lnTo>
                                <a:lnTo>
                                  <a:pt x="4618553" y="245061"/>
                                </a:lnTo>
                                <a:lnTo>
                                  <a:pt x="4632976" y="205902"/>
                                </a:lnTo>
                                <a:lnTo>
                                  <a:pt x="4653776" y="168530"/>
                                </a:lnTo>
                                <a:lnTo>
                                  <a:pt x="4678303" y="133495"/>
                                </a:lnTo>
                                <a:lnTo>
                                  <a:pt x="4703908" y="101346"/>
                                </a:lnTo>
                                <a:lnTo>
                                  <a:pt x="4727943" y="72635"/>
                                </a:lnTo>
                                <a:lnTo>
                                  <a:pt x="4747756" y="47910"/>
                                </a:lnTo>
                                <a:lnTo>
                                  <a:pt x="4760700" y="27722"/>
                                </a:lnTo>
                                <a:lnTo>
                                  <a:pt x="4764124" y="12620"/>
                                </a:lnTo>
                                <a:lnTo>
                                  <a:pt x="4755380" y="3156"/>
                                </a:lnTo>
                                <a:lnTo>
                                  <a:pt x="4746693" y="1948"/>
                                </a:lnTo>
                                <a:lnTo>
                                  <a:pt x="78798" y="1948"/>
                                </a:lnTo>
                                <a:lnTo>
                                  <a:pt x="78798" y="0"/>
                                </a:lnTo>
                                <a:close/>
                              </a:path>
                              <a:path w="4764405" h="543560">
                                <a:moveTo>
                                  <a:pt x="4683159" y="541444"/>
                                </a:moveTo>
                                <a:lnTo>
                                  <a:pt x="78798" y="541444"/>
                                </a:lnTo>
                                <a:lnTo>
                                  <a:pt x="80890" y="542350"/>
                                </a:lnTo>
                                <a:lnTo>
                                  <a:pt x="92287" y="543009"/>
                                </a:lnTo>
                                <a:lnTo>
                                  <a:pt x="82233" y="543547"/>
                                </a:lnTo>
                                <a:lnTo>
                                  <a:pt x="4677439" y="543547"/>
                                </a:lnTo>
                                <a:lnTo>
                                  <a:pt x="4669670" y="543009"/>
                                </a:lnTo>
                                <a:lnTo>
                                  <a:pt x="4681068" y="542350"/>
                                </a:lnTo>
                                <a:lnTo>
                                  <a:pt x="4683159" y="541444"/>
                                </a:lnTo>
                                <a:close/>
                              </a:path>
                              <a:path w="4764405" h="543560">
                                <a:moveTo>
                                  <a:pt x="4748367" y="541444"/>
                                </a:moveTo>
                                <a:lnTo>
                                  <a:pt x="4683159" y="541444"/>
                                </a:lnTo>
                                <a:lnTo>
                                  <a:pt x="4683159" y="543547"/>
                                </a:lnTo>
                                <a:lnTo>
                                  <a:pt x="4731817" y="543547"/>
                                </a:lnTo>
                                <a:lnTo>
                                  <a:pt x="4748367" y="541444"/>
                                </a:lnTo>
                                <a:close/>
                              </a:path>
                              <a:path w="4764405" h="543560">
                                <a:moveTo>
                                  <a:pt x="4677400" y="0"/>
                                </a:moveTo>
                                <a:lnTo>
                                  <a:pt x="86247" y="0"/>
                                </a:lnTo>
                                <a:lnTo>
                                  <a:pt x="92287" y="402"/>
                                </a:lnTo>
                                <a:lnTo>
                                  <a:pt x="80890" y="1050"/>
                                </a:lnTo>
                                <a:lnTo>
                                  <a:pt x="78798" y="1948"/>
                                </a:lnTo>
                                <a:lnTo>
                                  <a:pt x="4683159" y="1948"/>
                                </a:lnTo>
                                <a:lnTo>
                                  <a:pt x="4681068" y="1050"/>
                                </a:lnTo>
                                <a:lnTo>
                                  <a:pt x="4669670" y="402"/>
                                </a:lnTo>
                                <a:lnTo>
                                  <a:pt x="4677400" y="0"/>
                                </a:lnTo>
                                <a:close/>
                              </a:path>
                              <a:path w="4764405" h="543560">
                                <a:moveTo>
                                  <a:pt x="4732680" y="0"/>
                                </a:moveTo>
                                <a:lnTo>
                                  <a:pt x="4683159" y="0"/>
                                </a:lnTo>
                                <a:lnTo>
                                  <a:pt x="4683159" y="1948"/>
                                </a:lnTo>
                                <a:lnTo>
                                  <a:pt x="4746693" y="1948"/>
                                </a:lnTo>
                                <a:lnTo>
                                  <a:pt x="4732680" y="0"/>
                                </a:lnTo>
                                <a:close/>
                              </a:path>
                            </a:pathLst>
                          </a:custGeom>
                          <a:solidFill>
                            <a:srgbClr val="1E1916"/>
                          </a:solidFill>
                        </wps:spPr>
                        <wps:bodyPr wrap="square" lIns="0" tIns="0" rIns="0" bIns="0" rtlCol="0">
                          <a:prstTxWarp prst="textNoShape">
                            <a:avLst/>
                          </a:prstTxWarp>
                          <a:noAutofit/>
                        </wps:bodyPr>
                      </wps:wsp>
                      <wps:wsp>
                        <wps:cNvPr id="327" name="Graphic 327"/>
                        <wps:cNvSpPr/>
                        <wps:spPr>
                          <a:xfrm>
                            <a:off x="1361409" y="1057864"/>
                            <a:ext cx="4764405" cy="544195"/>
                          </a:xfrm>
                          <a:custGeom>
                            <a:avLst/>
                            <a:gdLst/>
                            <a:ahLst/>
                            <a:cxnLst/>
                            <a:rect l="l" t="t" r="r" b="b"/>
                            <a:pathLst>
                              <a:path w="4764405" h="544195">
                                <a:moveTo>
                                  <a:pt x="78798" y="21"/>
                                </a:moveTo>
                                <a:lnTo>
                                  <a:pt x="1926690" y="21"/>
                                </a:lnTo>
                                <a:lnTo>
                                  <a:pt x="2835276" y="21"/>
                                </a:lnTo>
                                <a:lnTo>
                                  <a:pt x="4683159" y="21"/>
                                </a:lnTo>
                                <a:lnTo>
                                  <a:pt x="4683159" y="2068"/>
                                </a:lnTo>
                                <a:lnTo>
                                  <a:pt x="4681068" y="1170"/>
                                </a:lnTo>
                                <a:lnTo>
                                  <a:pt x="4669670" y="522"/>
                                </a:lnTo>
                                <a:lnTo>
                                  <a:pt x="4677182" y="131"/>
                                </a:lnTo>
                                <a:lnTo>
                                  <a:pt x="4731817" y="0"/>
                                </a:lnTo>
                                <a:lnTo>
                                  <a:pt x="4755380" y="3276"/>
                                </a:lnTo>
                                <a:lnTo>
                                  <a:pt x="4764124" y="12740"/>
                                </a:lnTo>
                                <a:lnTo>
                                  <a:pt x="4760700" y="27842"/>
                                </a:lnTo>
                                <a:lnTo>
                                  <a:pt x="4747756" y="48030"/>
                                </a:lnTo>
                                <a:lnTo>
                                  <a:pt x="4727943" y="72755"/>
                                </a:lnTo>
                                <a:lnTo>
                                  <a:pt x="4703908" y="101467"/>
                                </a:lnTo>
                                <a:lnTo>
                                  <a:pt x="4678303" y="133615"/>
                                </a:lnTo>
                                <a:lnTo>
                                  <a:pt x="4653776" y="168650"/>
                                </a:lnTo>
                                <a:lnTo>
                                  <a:pt x="4632976" y="206022"/>
                                </a:lnTo>
                                <a:lnTo>
                                  <a:pt x="4618553" y="245181"/>
                                </a:lnTo>
                                <a:lnTo>
                                  <a:pt x="4613157" y="285576"/>
                                </a:lnTo>
                                <a:lnTo>
                                  <a:pt x="4619633" y="329181"/>
                                </a:lnTo>
                                <a:lnTo>
                                  <a:pt x="4636710" y="369904"/>
                                </a:lnTo>
                                <a:lnTo>
                                  <a:pt x="4660863" y="407344"/>
                                </a:lnTo>
                                <a:lnTo>
                                  <a:pt x="4688564" y="441097"/>
                                </a:lnTo>
                                <a:lnTo>
                                  <a:pt x="4716287" y="470761"/>
                                </a:lnTo>
                                <a:lnTo>
                                  <a:pt x="4740507" y="495935"/>
                                </a:lnTo>
                                <a:lnTo>
                                  <a:pt x="4757696" y="516214"/>
                                </a:lnTo>
                                <a:lnTo>
                                  <a:pt x="4764328" y="531198"/>
                                </a:lnTo>
                                <a:lnTo>
                                  <a:pt x="4756877" y="540483"/>
                                </a:lnTo>
                                <a:lnTo>
                                  <a:pt x="4731817" y="543667"/>
                                </a:lnTo>
                                <a:lnTo>
                                  <a:pt x="4677182" y="543531"/>
                                </a:lnTo>
                                <a:lnTo>
                                  <a:pt x="4669670" y="543129"/>
                                </a:lnTo>
                                <a:lnTo>
                                  <a:pt x="4681068" y="542471"/>
                                </a:lnTo>
                                <a:lnTo>
                                  <a:pt x="4683159" y="541564"/>
                                </a:lnTo>
                                <a:lnTo>
                                  <a:pt x="4683159" y="543650"/>
                                </a:lnTo>
                                <a:lnTo>
                                  <a:pt x="2835276" y="543650"/>
                                </a:lnTo>
                                <a:lnTo>
                                  <a:pt x="1926690" y="543650"/>
                                </a:lnTo>
                                <a:lnTo>
                                  <a:pt x="78798" y="543650"/>
                                </a:lnTo>
                                <a:lnTo>
                                  <a:pt x="78798" y="541564"/>
                                </a:lnTo>
                                <a:lnTo>
                                  <a:pt x="80890" y="542471"/>
                                </a:lnTo>
                                <a:lnTo>
                                  <a:pt x="92287" y="543129"/>
                                </a:lnTo>
                                <a:lnTo>
                                  <a:pt x="84776" y="543531"/>
                                </a:lnTo>
                                <a:lnTo>
                                  <a:pt x="30141" y="543667"/>
                                </a:lnTo>
                                <a:lnTo>
                                  <a:pt x="7157" y="540557"/>
                                </a:lnTo>
                                <a:lnTo>
                                  <a:pt x="0" y="531551"/>
                                </a:lnTo>
                                <a:lnTo>
                                  <a:pt x="5795" y="517133"/>
                                </a:lnTo>
                                <a:lnTo>
                                  <a:pt x="21671" y="497790"/>
                                </a:lnTo>
                                <a:lnTo>
                                  <a:pt x="44752" y="474007"/>
                                </a:lnTo>
                                <a:lnTo>
                                  <a:pt x="72166" y="446269"/>
                                </a:lnTo>
                                <a:lnTo>
                                  <a:pt x="101039" y="415063"/>
                                </a:lnTo>
                                <a:lnTo>
                                  <a:pt x="128498" y="380873"/>
                                </a:lnTo>
                                <a:lnTo>
                                  <a:pt x="151670" y="344185"/>
                                </a:lnTo>
                                <a:lnTo>
                                  <a:pt x="167679" y="305485"/>
                                </a:lnTo>
                                <a:lnTo>
                                  <a:pt x="173655" y="265258"/>
                                </a:lnTo>
                                <a:lnTo>
                                  <a:pt x="167679" y="225335"/>
                                </a:lnTo>
                                <a:lnTo>
                                  <a:pt x="151670" y="187474"/>
                                </a:lnTo>
                                <a:lnTo>
                                  <a:pt x="128498" y="152040"/>
                                </a:lnTo>
                                <a:lnTo>
                                  <a:pt x="101039" y="119401"/>
                                </a:lnTo>
                                <a:lnTo>
                                  <a:pt x="72166" y="89924"/>
                                </a:lnTo>
                                <a:lnTo>
                                  <a:pt x="44752" y="63976"/>
                                </a:lnTo>
                                <a:lnTo>
                                  <a:pt x="21671" y="41923"/>
                                </a:lnTo>
                                <a:lnTo>
                                  <a:pt x="5795" y="24131"/>
                                </a:lnTo>
                                <a:lnTo>
                                  <a:pt x="0" y="10969"/>
                                </a:lnTo>
                                <a:lnTo>
                                  <a:pt x="7157" y="2803"/>
                                </a:lnTo>
                                <a:lnTo>
                                  <a:pt x="30141" y="0"/>
                                </a:lnTo>
                                <a:lnTo>
                                  <a:pt x="84776" y="131"/>
                                </a:lnTo>
                                <a:lnTo>
                                  <a:pt x="92287" y="522"/>
                                </a:lnTo>
                                <a:lnTo>
                                  <a:pt x="80890" y="1170"/>
                                </a:lnTo>
                                <a:lnTo>
                                  <a:pt x="78798" y="2068"/>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328" name="Graphic 328"/>
                        <wps:cNvSpPr/>
                        <wps:spPr>
                          <a:xfrm>
                            <a:off x="416787" y="1933115"/>
                            <a:ext cx="2910205" cy="175895"/>
                          </a:xfrm>
                          <a:custGeom>
                            <a:avLst/>
                            <a:gdLst/>
                            <a:ahLst/>
                            <a:cxnLst/>
                            <a:rect l="l" t="t" r="r" b="b"/>
                            <a:pathLst>
                              <a:path w="2910205" h="175895">
                                <a:moveTo>
                                  <a:pt x="47997" y="0"/>
                                </a:moveTo>
                                <a:lnTo>
                                  <a:pt x="18044" y="0"/>
                                </a:lnTo>
                                <a:lnTo>
                                  <a:pt x="0" y="2950"/>
                                </a:lnTo>
                                <a:lnTo>
                                  <a:pt x="9296" y="11430"/>
                                </a:lnTo>
                                <a:lnTo>
                                  <a:pt x="35353" y="24671"/>
                                </a:lnTo>
                                <a:lnTo>
                                  <a:pt x="67355" y="41942"/>
                                </a:lnTo>
                                <a:lnTo>
                                  <a:pt x="94488" y="62513"/>
                                </a:lnTo>
                                <a:lnTo>
                                  <a:pt x="105936" y="85653"/>
                                </a:lnTo>
                                <a:lnTo>
                                  <a:pt x="94488" y="109107"/>
                                </a:lnTo>
                                <a:lnTo>
                                  <a:pt x="67355" y="130464"/>
                                </a:lnTo>
                                <a:lnTo>
                                  <a:pt x="35353" y="148758"/>
                                </a:lnTo>
                                <a:lnTo>
                                  <a:pt x="9296" y="163021"/>
                                </a:lnTo>
                                <a:lnTo>
                                  <a:pt x="0" y="172287"/>
                                </a:lnTo>
                                <a:lnTo>
                                  <a:pt x="18279" y="175591"/>
                                </a:lnTo>
                                <a:lnTo>
                                  <a:pt x="47997" y="175591"/>
                                </a:lnTo>
                                <a:lnTo>
                                  <a:pt x="47997" y="174915"/>
                                </a:lnTo>
                                <a:lnTo>
                                  <a:pt x="2893395" y="174915"/>
                                </a:lnTo>
                                <a:lnTo>
                                  <a:pt x="2909921" y="171563"/>
                                </a:lnTo>
                                <a:lnTo>
                                  <a:pt x="2895371" y="160172"/>
                                </a:lnTo>
                                <a:lnTo>
                                  <a:pt x="2863644" y="142459"/>
                                </a:lnTo>
                                <a:lnTo>
                                  <a:pt x="2831972" y="119461"/>
                                </a:lnTo>
                                <a:lnTo>
                                  <a:pt x="2817585" y="92219"/>
                                </a:lnTo>
                                <a:lnTo>
                                  <a:pt x="2831972" y="64051"/>
                                </a:lnTo>
                                <a:lnTo>
                                  <a:pt x="2863644" y="38850"/>
                                </a:lnTo>
                                <a:lnTo>
                                  <a:pt x="2895371" y="18506"/>
                                </a:lnTo>
                                <a:lnTo>
                                  <a:pt x="2909921" y="4913"/>
                                </a:lnTo>
                                <a:lnTo>
                                  <a:pt x="2892753" y="632"/>
                                </a:lnTo>
                                <a:lnTo>
                                  <a:pt x="47997" y="632"/>
                                </a:lnTo>
                                <a:lnTo>
                                  <a:pt x="47997" y="0"/>
                                </a:lnTo>
                                <a:close/>
                              </a:path>
                              <a:path w="2910205" h="175895">
                                <a:moveTo>
                                  <a:pt x="2860342" y="174915"/>
                                </a:moveTo>
                                <a:lnTo>
                                  <a:pt x="47997" y="174915"/>
                                </a:lnTo>
                                <a:lnTo>
                                  <a:pt x="49275" y="175207"/>
                                </a:lnTo>
                                <a:lnTo>
                                  <a:pt x="56237" y="175419"/>
                                </a:lnTo>
                                <a:lnTo>
                                  <a:pt x="50101" y="175591"/>
                                </a:lnTo>
                                <a:lnTo>
                                  <a:pt x="2856692" y="175591"/>
                                </a:lnTo>
                                <a:lnTo>
                                  <a:pt x="2852103" y="175419"/>
                                </a:lnTo>
                                <a:lnTo>
                                  <a:pt x="2859065" y="175207"/>
                                </a:lnTo>
                                <a:lnTo>
                                  <a:pt x="2860342" y="174915"/>
                                </a:lnTo>
                                <a:close/>
                              </a:path>
                              <a:path w="2910205" h="175895">
                                <a:moveTo>
                                  <a:pt x="2893395" y="174915"/>
                                </a:moveTo>
                                <a:lnTo>
                                  <a:pt x="2860342" y="174915"/>
                                </a:lnTo>
                                <a:lnTo>
                                  <a:pt x="2860342" y="175591"/>
                                </a:lnTo>
                                <a:lnTo>
                                  <a:pt x="2890064" y="175591"/>
                                </a:lnTo>
                                <a:lnTo>
                                  <a:pt x="2893395" y="174915"/>
                                </a:lnTo>
                                <a:close/>
                              </a:path>
                              <a:path w="2910205" h="175895">
                                <a:moveTo>
                                  <a:pt x="2856821" y="0"/>
                                </a:moveTo>
                                <a:lnTo>
                                  <a:pt x="52616" y="0"/>
                                </a:lnTo>
                                <a:lnTo>
                                  <a:pt x="56237" y="129"/>
                                </a:lnTo>
                                <a:lnTo>
                                  <a:pt x="49275" y="338"/>
                                </a:lnTo>
                                <a:lnTo>
                                  <a:pt x="47997" y="632"/>
                                </a:lnTo>
                                <a:lnTo>
                                  <a:pt x="2860342" y="632"/>
                                </a:lnTo>
                                <a:lnTo>
                                  <a:pt x="2859065" y="338"/>
                                </a:lnTo>
                                <a:lnTo>
                                  <a:pt x="2852103" y="129"/>
                                </a:lnTo>
                                <a:lnTo>
                                  <a:pt x="2856821" y="0"/>
                                </a:lnTo>
                                <a:close/>
                              </a:path>
                              <a:path w="2910205" h="175895">
                                <a:moveTo>
                                  <a:pt x="2890218" y="0"/>
                                </a:moveTo>
                                <a:lnTo>
                                  <a:pt x="2860342" y="0"/>
                                </a:lnTo>
                                <a:lnTo>
                                  <a:pt x="2860342" y="632"/>
                                </a:lnTo>
                                <a:lnTo>
                                  <a:pt x="2892753" y="632"/>
                                </a:lnTo>
                                <a:lnTo>
                                  <a:pt x="2890218" y="0"/>
                                </a:lnTo>
                                <a:close/>
                              </a:path>
                            </a:pathLst>
                          </a:custGeom>
                          <a:solidFill>
                            <a:srgbClr val="1E1916"/>
                          </a:solidFill>
                        </wps:spPr>
                        <wps:bodyPr wrap="square" lIns="0" tIns="0" rIns="0" bIns="0" rtlCol="0">
                          <a:prstTxWarp prst="textNoShape">
                            <a:avLst/>
                          </a:prstTxWarp>
                          <a:noAutofit/>
                        </wps:bodyPr>
                      </wps:wsp>
                      <wps:wsp>
                        <wps:cNvPr id="329" name="Graphic 329"/>
                        <wps:cNvSpPr/>
                        <wps:spPr>
                          <a:xfrm>
                            <a:off x="416787" y="1933077"/>
                            <a:ext cx="2910205" cy="175895"/>
                          </a:xfrm>
                          <a:custGeom>
                            <a:avLst/>
                            <a:gdLst/>
                            <a:ahLst/>
                            <a:cxnLst/>
                            <a:rect l="l" t="t" r="r" b="b"/>
                            <a:pathLst>
                              <a:path w="2910205" h="175895">
                                <a:moveTo>
                                  <a:pt x="47997" y="3"/>
                                </a:moveTo>
                                <a:lnTo>
                                  <a:pt x="1176688" y="3"/>
                                </a:lnTo>
                                <a:lnTo>
                                  <a:pt x="1731652" y="3"/>
                                </a:lnTo>
                                <a:lnTo>
                                  <a:pt x="2860342" y="3"/>
                                </a:lnTo>
                                <a:lnTo>
                                  <a:pt x="2860342" y="670"/>
                                </a:lnTo>
                                <a:lnTo>
                                  <a:pt x="2859065" y="377"/>
                                </a:lnTo>
                                <a:lnTo>
                                  <a:pt x="2852103" y="167"/>
                                </a:lnTo>
                                <a:lnTo>
                                  <a:pt x="2856692" y="41"/>
                                </a:lnTo>
                                <a:lnTo>
                                  <a:pt x="2890064" y="0"/>
                                </a:lnTo>
                                <a:lnTo>
                                  <a:pt x="2909921" y="4951"/>
                                </a:lnTo>
                                <a:lnTo>
                                  <a:pt x="2895371" y="18545"/>
                                </a:lnTo>
                                <a:lnTo>
                                  <a:pt x="2863644" y="38888"/>
                                </a:lnTo>
                                <a:lnTo>
                                  <a:pt x="2831972" y="64090"/>
                                </a:lnTo>
                                <a:lnTo>
                                  <a:pt x="2817585" y="92257"/>
                                </a:lnTo>
                                <a:lnTo>
                                  <a:pt x="2831972" y="119499"/>
                                </a:lnTo>
                                <a:lnTo>
                                  <a:pt x="2863644" y="142497"/>
                                </a:lnTo>
                                <a:lnTo>
                                  <a:pt x="2895371" y="160211"/>
                                </a:lnTo>
                                <a:lnTo>
                                  <a:pt x="2909921" y="171601"/>
                                </a:lnTo>
                                <a:lnTo>
                                  <a:pt x="2890064" y="175629"/>
                                </a:lnTo>
                                <a:lnTo>
                                  <a:pt x="2856692" y="175586"/>
                                </a:lnTo>
                                <a:lnTo>
                                  <a:pt x="2852103" y="175457"/>
                                </a:lnTo>
                                <a:lnTo>
                                  <a:pt x="2859065" y="175245"/>
                                </a:lnTo>
                                <a:lnTo>
                                  <a:pt x="2860342" y="174953"/>
                                </a:lnTo>
                                <a:lnTo>
                                  <a:pt x="2860342" y="175629"/>
                                </a:lnTo>
                                <a:lnTo>
                                  <a:pt x="1731652" y="175629"/>
                                </a:lnTo>
                                <a:lnTo>
                                  <a:pt x="1176688" y="175629"/>
                                </a:lnTo>
                                <a:lnTo>
                                  <a:pt x="47997" y="175629"/>
                                </a:lnTo>
                                <a:lnTo>
                                  <a:pt x="47997" y="174953"/>
                                </a:lnTo>
                                <a:lnTo>
                                  <a:pt x="49275" y="175245"/>
                                </a:lnTo>
                                <a:lnTo>
                                  <a:pt x="56237" y="175457"/>
                                </a:lnTo>
                                <a:lnTo>
                                  <a:pt x="51649" y="175586"/>
                                </a:lnTo>
                                <a:lnTo>
                                  <a:pt x="18279" y="175629"/>
                                </a:lnTo>
                                <a:lnTo>
                                  <a:pt x="0" y="172325"/>
                                </a:lnTo>
                                <a:lnTo>
                                  <a:pt x="9296" y="163059"/>
                                </a:lnTo>
                                <a:lnTo>
                                  <a:pt x="35353" y="148796"/>
                                </a:lnTo>
                                <a:lnTo>
                                  <a:pt x="67355" y="130503"/>
                                </a:lnTo>
                                <a:lnTo>
                                  <a:pt x="94488" y="109146"/>
                                </a:lnTo>
                                <a:lnTo>
                                  <a:pt x="105936" y="85691"/>
                                </a:lnTo>
                                <a:lnTo>
                                  <a:pt x="94488" y="62551"/>
                                </a:lnTo>
                                <a:lnTo>
                                  <a:pt x="67355" y="41980"/>
                                </a:lnTo>
                                <a:lnTo>
                                  <a:pt x="35353" y="24709"/>
                                </a:lnTo>
                                <a:lnTo>
                                  <a:pt x="9296" y="11469"/>
                                </a:lnTo>
                                <a:lnTo>
                                  <a:pt x="0" y="2989"/>
                                </a:lnTo>
                                <a:lnTo>
                                  <a:pt x="18279" y="0"/>
                                </a:lnTo>
                                <a:lnTo>
                                  <a:pt x="51649" y="41"/>
                                </a:lnTo>
                                <a:lnTo>
                                  <a:pt x="56237" y="167"/>
                                </a:lnTo>
                                <a:lnTo>
                                  <a:pt x="49275" y="377"/>
                                </a:lnTo>
                                <a:lnTo>
                                  <a:pt x="47997" y="670"/>
                                </a:lnTo>
                                <a:lnTo>
                                  <a:pt x="47997" y="3"/>
                                </a:lnTo>
                                <a:close/>
                              </a:path>
                            </a:pathLst>
                          </a:custGeom>
                          <a:ln w="2743">
                            <a:solidFill>
                              <a:srgbClr val="1E1916"/>
                            </a:solidFill>
                            <a:prstDash val="solid"/>
                          </a:ln>
                        </wps:spPr>
                        <wps:bodyPr wrap="square" lIns="0" tIns="0" rIns="0" bIns="0" rtlCol="0">
                          <a:prstTxWarp prst="textNoShape">
                            <a:avLst/>
                          </a:prstTxWarp>
                          <a:noAutofit/>
                        </wps:bodyPr>
                      </wps:wsp>
                      <wps:wsp>
                        <wps:cNvPr id="330" name="Graphic 330"/>
                        <wps:cNvSpPr/>
                        <wps:spPr>
                          <a:xfrm>
                            <a:off x="416767" y="3096881"/>
                            <a:ext cx="2444750" cy="175895"/>
                          </a:xfrm>
                          <a:custGeom>
                            <a:avLst/>
                            <a:gdLst/>
                            <a:ahLst/>
                            <a:cxnLst/>
                            <a:rect l="l" t="t" r="r" b="b"/>
                            <a:pathLst>
                              <a:path w="2444750" h="175895">
                                <a:moveTo>
                                  <a:pt x="40317" y="0"/>
                                </a:moveTo>
                                <a:lnTo>
                                  <a:pt x="15216" y="0"/>
                                </a:lnTo>
                                <a:lnTo>
                                  <a:pt x="0" y="4229"/>
                                </a:lnTo>
                                <a:lnTo>
                                  <a:pt x="15383" y="16195"/>
                                </a:lnTo>
                                <a:lnTo>
                                  <a:pt x="45808" y="34595"/>
                                </a:lnTo>
                                <a:lnTo>
                                  <a:pt x="75575" y="58169"/>
                                </a:lnTo>
                                <a:lnTo>
                                  <a:pt x="88986" y="85655"/>
                                </a:lnTo>
                                <a:lnTo>
                                  <a:pt x="75575" y="113578"/>
                                </a:lnTo>
                                <a:lnTo>
                                  <a:pt x="45808" y="138204"/>
                                </a:lnTo>
                                <a:lnTo>
                                  <a:pt x="15383" y="157863"/>
                                </a:lnTo>
                                <a:lnTo>
                                  <a:pt x="0" y="170883"/>
                                </a:lnTo>
                                <a:lnTo>
                                  <a:pt x="15355" y="175594"/>
                                </a:lnTo>
                                <a:lnTo>
                                  <a:pt x="40317" y="175594"/>
                                </a:lnTo>
                                <a:lnTo>
                                  <a:pt x="40317" y="174920"/>
                                </a:lnTo>
                                <a:lnTo>
                                  <a:pt x="2430424" y="174920"/>
                                </a:lnTo>
                                <a:lnTo>
                                  <a:pt x="2444311" y="171566"/>
                                </a:lnTo>
                                <a:lnTo>
                                  <a:pt x="2432089" y="160175"/>
                                </a:lnTo>
                                <a:lnTo>
                                  <a:pt x="2405438" y="142460"/>
                                </a:lnTo>
                                <a:lnTo>
                                  <a:pt x="2378833" y="119459"/>
                                </a:lnTo>
                                <a:lnTo>
                                  <a:pt x="2366749" y="92214"/>
                                </a:lnTo>
                                <a:lnTo>
                                  <a:pt x="2378833" y="64050"/>
                                </a:lnTo>
                                <a:lnTo>
                                  <a:pt x="2405438" y="38850"/>
                                </a:lnTo>
                                <a:lnTo>
                                  <a:pt x="2432089" y="18507"/>
                                </a:lnTo>
                                <a:lnTo>
                                  <a:pt x="2444311" y="4913"/>
                                </a:lnTo>
                                <a:lnTo>
                                  <a:pt x="2429886" y="630"/>
                                </a:lnTo>
                                <a:lnTo>
                                  <a:pt x="40317" y="630"/>
                                </a:lnTo>
                                <a:lnTo>
                                  <a:pt x="40317" y="0"/>
                                </a:lnTo>
                                <a:close/>
                              </a:path>
                              <a:path w="2444750" h="175895">
                                <a:moveTo>
                                  <a:pt x="2402665" y="174920"/>
                                </a:moveTo>
                                <a:lnTo>
                                  <a:pt x="40317" y="174920"/>
                                </a:lnTo>
                                <a:lnTo>
                                  <a:pt x="41391" y="175209"/>
                                </a:lnTo>
                                <a:lnTo>
                                  <a:pt x="47239" y="175420"/>
                                </a:lnTo>
                                <a:lnTo>
                                  <a:pt x="42075" y="175594"/>
                                </a:lnTo>
                                <a:lnTo>
                                  <a:pt x="2399687" y="175594"/>
                                </a:lnTo>
                                <a:lnTo>
                                  <a:pt x="2395746" y="175420"/>
                                </a:lnTo>
                                <a:lnTo>
                                  <a:pt x="2401593" y="175209"/>
                                </a:lnTo>
                                <a:lnTo>
                                  <a:pt x="2402665" y="174920"/>
                                </a:lnTo>
                                <a:close/>
                              </a:path>
                              <a:path w="2444750" h="175895">
                                <a:moveTo>
                                  <a:pt x="2430424" y="174920"/>
                                </a:moveTo>
                                <a:lnTo>
                                  <a:pt x="2402665" y="174920"/>
                                </a:lnTo>
                                <a:lnTo>
                                  <a:pt x="2402666" y="175594"/>
                                </a:lnTo>
                                <a:lnTo>
                                  <a:pt x="2427631" y="175594"/>
                                </a:lnTo>
                                <a:lnTo>
                                  <a:pt x="2430424" y="174920"/>
                                </a:lnTo>
                                <a:close/>
                              </a:path>
                              <a:path w="2444750" h="175895">
                                <a:moveTo>
                                  <a:pt x="2399710" y="0"/>
                                </a:moveTo>
                                <a:lnTo>
                                  <a:pt x="44201" y="0"/>
                                </a:lnTo>
                                <a:lnTo>
                                  <a:pt x="47239" y="129"/>
                                </a:lnTo>
                                <a:lnTo>
                                  <a:pt x="41391" y="339"/>
                                </a:lnTo>
                                <a:lnTo>
                                  <a:pt x="40317" y="630"/>
                                </a:lnTo>
                                <a:lnTo>
                                  <a:pt x="2402665" y="630"/>
                                </a:lnTo>
                                <a:lnTo>
                                  <a:pt x="2401593" y="339"/>
                                </a:lnTo>
                                <a:lnTo>
                                  <a:pt x="2395746" y="129"/>
                                </a:lnTo>
                                <a:lnTo>
                                  <a:pt x="2399710" y="0"/>
                                </a:lnTo>
                                <a:close/>
                              </a:path>
                              <a:path w="2444750" h="175895">
                                <a:moveTo>
                                  <a:pt x="2427761" y="0"/>
                                </a:moveTo>
                                <a:lnTo>
                                  <a:pt x="2402665" y="0"/>
                                </a:lnTo>
                                <a:lnTo>
                                  <a:pt x="2402665" y="630"/>
                                </a:lnTo>
                                <a:lnTo>
                                  <a:pt x="2429886" y="630"/>
                                </a:lnTo>
                                <a:lnTo>
                                  <a:pt x="2427761" y="0"/>
                                </a:lnTo>
                                <a:close/>
                              </a:path>
                            </a:pathLst>
                          </a:custGeom>
                          <a:solidFill>
                            <a:srgbClr val="1E1916"/>
                          </a:solidFill>
                        </wps:spPr>
                        <wps:bodyPr wrap="square" lIns="0" tIns="0" rIns="0" bIns="0" rtlCol="0">
                          <a:prstTxWarp prst="textNoShape">
                            <a:avLst/>
                          </a:prstTxWarp>
                          <a:noAutofit/>
                        </wps:bodyPr>
                      </wps:wsp>
                      <wps:wsp>
                        <wps:cNvPr id="331" name="Graphic 331"/>
                        <wps:cNvSpPr/>
                        <wps:spPr>
                          <a:xfrm>
                            <a:off x="416767" y="3096842"/>
                            <a:ext cx="2444750" cy="175895"/>
                          </a:xfrm>
                          <a:custGeom>
                            <a:avLst/>
                            <a:gdLst/>
                            <a:ahLst/>
                            <a:cxnLst/>
                            <a:rect l="l" t="t" r="r" b="b"/>
                            <a:pathLst>
                              <a:path w="2444750" h="175895">
                                <a:moveTo>
                                  <a:pt x="40317" y="3"/>
                                </a:moveTo>
                                <a:lnTo>
                                  <a:pt x="988409" y="3"/>
                                </a:lnTo>
                                <a:lnTo>
                                  <a:pt x="1454577" y="3"/>
                                </a:lnTo>
                                <a:lnTo>
                                  <a:pt x="2402665" y="3"/>
                                </a:lnTo>
                                <a:lnTo>
                                  <a:pt x="2402665" y="669"/>
                                </a:lnTo>
                                <a:lnTo>
                                  <a:pt x="2401593" y="377"/>
                                </a:lnTo>
                                <a:lnTo>
                                  <a:pt x="2395746" y="168"/>
                                </a:lnTo>
                                <a:lnTo>
                                  <a:pt x="2399601" y="42"/>
                                </a:lnTo>
                                <a:lnTo>
                                  <a:pt x="2427631" y="0"/>
                                </a:lnTo>
                                <a:lnTo>
                                  <a:pt x="2444311" y="4951"/>
                                </a:lnTo>
                                <a:lnTo>
                                  <a:pt x="2432089" y="18545"/>
                                </a:lnTo>
                                <a:lnTo>
                                  <a:pt x="2405438" y="38889"/>
                                </a:lnTo>
                                <a:lnTo>
                                  <a:pt x="2378833" y="64089"/>
                                </a:lnTo>
                                <a:lnTo>
                                  <a:pt x="2366749" y="92252"/>
                                </a:lnTo>
                                <a:lnTo>
                                  <a:pt x="2378833" y="119498"/>
                                </a:lnTo>
                                <a:lnTo>
                                  <a:pt x="2405438" y="142498"/>
                                </a:lnTo>
                                <a:lnTo>
                                  <a:pt x="2432089" y="160214"/>
                                </a:lnTo>
                                <a:lnTo>
                                  <a:pt x="2444311" y="171605"/>
                                </a:lnTo>
                                <a:lnTo>
                                  <a:pt x="2427631" y="175633"/>
                                </a:lnTo>
                                <a:lnTo>
                                  <a:pt x="2399601" y="175589"/>
                                </a:lnTo>
                                <a:lnTo>
                                  <a:pt x="2395746" y="175459"/>
                                </a:lnTo>
                                <a:lnTo>
                                  <a:pt x="2401593" y="175248"/>
                                </a:lnTo>
                                <a:lnTo>
                                  <a:pt x="2402665" y="174959"/>
                                </a:lnTo>
                                <a:lnTo>
                                  <a:pt x="2402665" y="175629"/>
                                </a:lnTo>
                                <a:lnTo>
                                  <a:pt x="1454577" y="175629"/>
                                </a:lnTo>
                                <a:lnTo>
                                  <a:pt x="988409" y="175629"/>
                                </a:lnTo>
                                <a:lnTo>
                                  <a:pt x="40317" y="175629"/>
                                </a:lnTo>
                                <a:lnTo>
                                  <a:pt x="40317" y="174959"/>
                                </a:lnTo>
                                <a:lnTo>
                                  <a:pt x="41391" y="175248"/>
                                </a:lnTo>
                                <a:lnTo>
                                  <a:pt x="47239" y="175459"/>
                                </a:lnTo>
                                <a:lnTo>
                                  <a:pt x="43385" y="175589"/>
                                </a:lnTo>
                                <a:lnTo>
                                  <a:pt x="15355" y="175633"/>
                                </a:lnTo>
                                <a:lnTo>
                                  <a:pt x="0" y="170922"/>
                                </a:lnTo>
                                <a:lnTo>
                                  <a:pt x="15383" y="157901"/>
                                </a:lnTo>
                                <a:lnTo>
                                  <a:pt x="45808" y="138243"/>
                                </a:lnTo>
                                <a:lnTo>
                                  <a:pt x="75575" y="113617"/>
                                </a:lnTo>
                                <a:lnTo>
                                  <a:pt x="88986" y="85694"/>
                                </a:lnTo>
                                <a:lnTo>
                                  <a:pt x="75575" y="58208"/>
                                </a:lnTo>
                                <a:lnTo>
                                  <a:pt x="45808" y="34633"/>
                                </a:lnTo>
                                <a:lnTo>
                                  <a:pt x="15383" y="16233"/>
                                </a:lnTo>
                                <a:lnTo>
                                  <a:pt x="0" y="4268"/>
                                </a:lnTo>
                                <a:lnTo>
                                  <a:pt x="15355" y="0"/>
                                </a:lnTo>
                                <a:lnTo>
                                  <a:pt x="43385" y="42"/>
                                </a:lnTo>
                                <a:lnTo>
                                  <a:pt x="47239" y="168"/>
                                </a:lnTo>
                                <a:lnTo>
                                  <a:pt x="41391" y="377"/>
                                </a:lnTo>
                                <a:lnTo>
                                  <a:pt x="40317" y="669"/>
                                </a:lnTo>
                                <a:lnTo>
                                  <a:pt x="40317" y="3"/>
                                </a:lnTo>
                                <a:close/>
                              </a:path>
                            </a:pathLst>
                          </a:custGeom>
                          <a:ln w="2743">
                            <a:solidFill>
                              <a:srgbClr val="1E1916"/>
                            </a:solidFill>
                            <a:prstDash val="solid"/>
                          </a:ln>
                        </wps:spPr>
                        <wps:bodyPr wrap="square" lIns="0" tIns="0" rIns="0" bIns="0" rtlCol="0">
                          <a:prstTxWarp prst="textNoShape">
                            <a:avLst/>
                          </a:prstTxWarp>
                          <a:noAutofit/>
                        </wps:bodyPr>
                      </wps:wsp>
                      <wps:wsp>
                        <wps:cNvPr id="332" name="Graphic 332"/>
                        <wps:cNvSpPr/>
                        <wps:spPr>
                          <a:xfrm>
                            <a:off x="464329" y="4986913"/>
                            <a:ext cx="3029585" cy="175895"/>
                          </a:xfrm>
                          <a:custGeom>
                            <a:avLst/>
                            <a:gdLst/>
                            <a:ahLst/>
                            <a:cxnLst/>
                            <a:rect l="l" t="t" r="r" b="b"/>
                            <a:pathLst>
                              <a:path w="3029585" h="175895">
                                <a:moveTo>
                                  <a:pt x="49965" y="0"/>
                                </a:moveTo>
                                <a:lnTo>
                                  <a:pt x="18777" y="0"/>
                                </a:lnTo>
                                <a:lnTo>
                                  <a:pt x="0" y="2949"/>
                                </a:lnTo>
                                <a:lnTo>
                                  <a:pt x="9677" y="11430"/>
                                </a:lnTo>
                                <a:lnTo>
                                  <a:pt x="36802" y="24671"/>
                                </a:lnTo>
                                <a:lnTo>
                                  <a:pt x="70116" y="41942"/>
                                </a:lnTo>
                                <a:lnTo>
                                  <a:pt x="98360" y="62512"/>
                                </a:lnTo>
                                <a:lnTo>
                                  <a:pt x="110276" y="85651"/>
                                </a:lnTo>
                                <a:lnTo>
                                  <a:pt x="98360" y="109109"/>
                                </a:lnTo>
                                <a:lnTo>
                                  <a:pt x="70116" y="130467"/>
                                </a:lnTo>
                                <a:lnTo>
                                  <a:pt x="36802" y="148761"/>
                                </a:lnTo>
                                <a:lnTo>
                                  <a:pt x="9677" y="163024"/>
                                </a:lnTo>
                                <a:lnTo>
                                  <a:pt x="0" y="172290"/>
                                </a:lnTo>
                                <a:lnTo>
                                  <a:pt x="19027" y="175594"/>
                                </a:lnTo>
                                <a:lnTo>
                                  <a:pt x="49965" y="175594"/>
                                </a:lnTo>
                                <a:lnTo>
                                  <a:pt x="49965" y="174913"/>
                                </a:lnTo>
                                <a:lnTo>
                                  <a:pt x="3011935" y="174913"/>
                                </a:lnTo>
                                <a:lnTo>
                                  <a:pt x="3029113" y="171565"/>
                                </a:lnTo>
                                <a:lnTo>
                                  <a:pt x="3013967" y="160174"/>
                                </a:lnTo>
                                <a:lnTo>
                                  <a:pt x="2980942" y="142459"/>
                                </a:lnTo>
                                <a:lnTo>
                                  <a:pt x="2947973" y="119461"/>
                                </a:lnTo>
                                <a:lnTo>
                                  <a:pt x="2932997" y="92221"/>
                                </a:lnTo>
                                <a:lnTo>
                                  <a:pt x="2947973" y="64052"/>
                                </a:lnTo>
                                <a:lnTo>
                                  <a:pt x="2980942" y="38850"/>
                                </a:lnTo>
                                <a:lnTo>
                                  <a:pt x="3013967" y="18506"/>
                                </a:lnTo>
                                <a:lnTo>
                                  <a:pt x="3029113" y="4912"/>
                                </a:lnTo>
                                <a:lnTo>
                                  <a:pt x="3011225" y="627"/>
                                </a:lnTo>
                                <a:lnTo>
                                  <a:pt x="49965" y="627"/>
                                </a:lnTo>
                                <a:lnTo>
                                  <a:pt x="49965" y="0"/>
                                </a:lnTo>
                                <a:close/>
                              </a:path>
                              <a:path w="3029585" h="175895">
                                <a:moveTo>
                                  <a:pt x="2977503" y="174913"/>
                                </a:moveTo>
                                <a:lnTo>
                                  <a:pt x="49965" y="174913"/>
                                </a:lnTo>
                                <a:lnTo>
                                  <a:pt x="51295" y="175206"/>
                                </a:lnTo>
                                <a:lnTo>
                                  <a:pt x="58541" y="175420"/>
                                </a:lnTo>
                                <a:lnTo>
                                  <a:pt x="52148" y="175594"/>
                                </a:lnTo>
                                <a:lnTo>
                                  <a:pt x="2973922" y="175594"/>
                                </a:lnTo>
                                <a:lnTo>
                                  <a:pt x="2968927" y="175420"/>
                                </a:lnTo>
                                <a:lnTo>
                                  <a:pt x="2976174" y="175206"/>
                                </a:lnTo>
                                <a:lnTo>
                                  <a:pt x="2977503" y="174913"/>
                                </a:lnTo>
                                <a:close/>
                              </a:path>
                              <a:path w="3029585" h="175895">
                                <a:moveTo>
                                  <a:pt x="3011935" y="174913"/>
                                </a:moveTo>
                                <a:lnTo>
                                  <a:pt x="2977503" y="174913"/>
                                </a:lnTo>
                                <a:lnTo>
                                  <a:pt x="2977503" y="175594"/>
                                </a:lnTo>
                                <a:lnTo>
                                  <a:pt x="3008441" y="175594"/>
                                </a:lnTo>
                                <a:lnTo>
                                  <a:pt x="3011935" y="174913"/>
                                </a:lnTo>
                                <a:close/>
                              </a:path>
                              <a:path w="3029585" h="175895">
                                <a:moveTo>
                                  <a:pt x="2973843" y="0"/>
                                </a:moveTo>
                                <a:lnTo>
                                  <a:pt x="54693" y="0"/>
                                </a:lnTo>
                                <a:lnTo>
                                  <a:pt x="58541" y="130"/>
                                </a:lnTo>
                                <a:lnTo>
                                  <a:pt x="51295" y="339"/>
                                </a:lnTo>
                                <a:lnTo>
                                  <a:pt x="49965" y="627"/>
                                </a:lnTo>
                                <a:lnTo>
                                  <a:pt x="2977503" y="627"/>
                                </a:lnTo>
                                <a:lnTo>
                                  <a:pt x="2976174" y="339"/>
                                </a:lnTo>
                                <a:lnTo>
                                  <a:pt x="2968927" y="130"/>
                                </a:lnTo>
                                <a:lnTo>
                                  <a:pt x="2973843" y="0"/>
                                </a:lnTo>
                                <a:close/>
                              </a:path>
                              <a:path w="3029585" h="175895">
                                <a:moveTo>
                                  <a:pt x="3008605" y="0"/>
                                </a:moveTo>
                                <a:lnTo>
                                  <a:pt x="2977503" y="0"/>
                                </a:lnTo>
                                <a:lnTo>
                                  <a:pt x="2977503" y="627"/>
                                </a:lnTo>
                                <a:lnTo>
                                  <a:pt x="3011225" y="627"/>
                                </a:lnTo>
                                <a:lnTo>
                                  <a:pt x="3008605" y="0"/>
                                </a:lnTo>
                                <a:close/>
                              </a:path>
                            </a:pathLst>
                          </a:custGeom>
                          <a:solidFill>
                            <a:srgbClr val="1E1916"/>
                          </a:solidFill>
                        </wps:spPr>
                        <wps:bodyPr wrap="square" lIns="0" tIns="0" rIns="0" bIns="0" rtlCol="0">
                          <a:prstTxWarp prst="textNoShape">
                            <a:avLst/>
                          </a:prstTxWarp>
                          <a:noAutofit/>
                        </wps:bodyPr>
                      </wps:wsp>
                      <wps:wsp>
                        <wps:cNvPr id="333" name="Graphic 333"/>
                        <wps:cNvSpPr/>
                        <wps:spPr>
                          <a:xfrm>
                            <a:off x="464329" y="4986874"/>
                            <a:ext cx="3029585" cy="175895"/>
                          </a:xfrm>
                          <a:custGeom>
                            <a:avLst/>
                            <a:gdLst/>
                            <a:ahLst/>
                            <a:cxnLst/>
                            <a:rect l="l" t="t" r="r" b="b"/>
                            <a:pathLst>
                              <a:path w="3029585" h="175895">
                                <a:moveTo>
                                  <a:pt x="49965" y="7"/>
                                </a:moveTo>
                                <a:lnTo>
                                  <a:pt x="1224886" y="7"/>
                                </a:lnTo>
                                <a:lnTo>
                                  <a:pt x="1802582" y="7"/>
                                </a:lnTo>
                                <a:lnTo>
                                  <a:pt x="2977503" y="7"/>
                                </a:lnTo>
                                <a:lnTo>
                                  <a:pt x="2977503" y="666"/>
                                </a:lnTo>
                                <a:lnTo>
                                  <a:pt x="2976174" y="378"/>
                                </a:lnTo>
                                <a:lnTo>
                                  <a:pt x="2968927" y="170"/>
                                </a:lnTo>
                                <a:lnTo>
                                  <a:pt x="2973704" y="42"/>
                                </a:lnTo>
                                <a:lnTo>
                                  <a:pt x="3008441" y="0"/>
                                </a:lnTo>
                                <a:lnTo>
                                  <a:pt x="3029113" y="4951"/>
                                </a:lnTo>
                                <a:lnTo>
                                  <a:pt x="3013967" y="18545"/>
                                </a:lnTo>
                                <a:lnTo>
                                  <a:pt x="2980942" y="38889"/>
                                </a:lnTo>
                                <a:lnTo>
                                  <a:pt x="2947973" y="64091"/>
                                </a:lnTo>
                                <a:lnTo>
                                  <a:pt x="2932997" y="92260"/>
                                </a:lnTo>
                                <a:lnTo>
                                  <a:pt x="2947973" y="119501"/>
                                </a:lnTo>
                                <a:lnTo>
                                  <a:pt x="2980942" y="142498"/>
                                </a:lnTo>
                                <a:lnTo>
                                  <a:pt x="3013967" y="160213"/>
                                </a:lnTo>
                                <a:lnTo>
                                  <a:pt x="3029113" y="171605"/>
                                </a:lnTo>
                                <a:lnTo>
                                  <a:pt x="3008441" y="175633"/>
                                </a:lnTo>
                                <a:lnTo>
                                  <a:pt x="2973704" y="175589"/>
                                </a:lnTo>
                                <a:lnTo>
                                  <a:pt x="2968927" y="175459"/>
                                </a:lnTo>
                                <a:lnTo>
                                  <a:pt x="2976174" y="175246"/>
                                </a:lnTo>
                                <a:lnTo>
                                  <a:pt x="2977503" y="174952"/>
                                </a:lnTo>
                                <a:lnTo>
                                  <a:pt x="2977503" y="175625"/>
                                </a:lnTo>
                                <a:lnTo>
                                  <a:pt x="1802582" y="175625"/>
                                </a:lnTo>
                                <a:lnTo>
                                  <a:pt x="1224886" y="175625"/>
                                </a:lnTo>
                                <a:lnTo>
                                  <a:pt x="49965" y="175625"/>
                                </a:lnTo>
                                <a:lnTo>
                                  <a:pt x="49965" y="174952"/>
                                </a:lnTo>
                                <a:lnTo>
                                  <a:pt x="51295" y="175246"/>
                                </a:lnTo>
                                <a:lnTo>
                                  <a:pt x="58541" y="175459"/>
                                </a:lnTo>
                                <a:lnTo>
                                  <a:pt x="53764" y="175589"/>
                                </a:lnTo>
                                <a:lnTo>
                                  <a:pt x="19027" y="175633"/>
                                </a:lnTo>
                                <a:lnTo>
                                  <a:pt x="0" y="172330"/>
                                </a:lnTo>
                                <a:lnTo>
                                  <a:pt x="9677" y="163063"/>
                                </a:lnTo>
                                <a:lnTo>
                                  <a:pt x="36802" y="148800"/>
                                </a:lnTo>
                                <a:lnTo>
                                  <a:pt x="70116" y="130507"/>
                                </a:lnTo>
                                <a:lnTo>
                                  <a:pt x="98360" y="109148"/>
                                </a:lnTo>
                                <a:lnTo>
                                  <a:pt x="110276" y="85690"/>
                                </a:lnTo>
                                <a:lnTo>
                                  <a:pt x="98360" y="62551"/>
                                </a:lnTo>
                                <a:lnTo>
                                  <a:pt x="70116" y="41981"/>
                                </a:lnTo>
                                <a:lnTo>
                                  <a:pt x="36802" y="24710"/>
                                </a:lnTo>
                                <a:lnTo>
                                  <a:pt x="9677" y="11469"/>
                                </a:lnTo>
                                <a:lnTo>
                                  <a:pt x="0" y="2989"/>
                                </a:lnTo>
                                <a:lnTo>
                                  <a:pt x="19027" y="0"/>
                                </a:lnTo>
                                <a:lnTo>
                                  <a:pt x="53764" y="42"/>
                                </a:lnTo>
                                <a:lnTo>
                                  <a:pt x="58541" y="170"/>
                                </a:lnTo>
                                <a:lnTo>
                                  <a:pt x="51295" y="378"/>
                                </a:lnTo>
                                <a:lnTo>
                                  <a:pt x="49965" y="666"/>
                                </a:lnTo>
                                <a:lnTo>
                                  <a:pt x="49965" y="7"/>
                                </a:lnTo>
                                <a:close/>
                              </a:path>
                            </a:pathLst>
                          </a:custGeom>
                          <a:ln w="2743">
                            <a:solidFill>
                              <a:srgbClr val="1E1916"/>
                            </a:solidFill>
                            <a:prstDash val="solid"/>
                          </a:ln>
                        </wps:spPr>
                        <wps:bodyPr wrap="square" lIns="0" tIns="0" rIns="0" bIns="0" rtlCol="0">
                          <a:prstTxWarp prst="textNoShape">
                            <a:avLst/>
                          </a:prstTxWarp>
                          <a:noAutofit/>
                        </wps:bodyPr>
                      </wps:wsp>
                      <wps:wsp>
                        <wps:cNvPr id="334" name="Graphic 334"/>
                        <wps:cNvSpPr/>
                        <wps:spPr>
                          <a:xfrm>
                            <a:off x="464299" y="7126142"/>
                            <a:ext cx="2281555" cy="175895"/>
                          </a:xfrm>
                          <a:custGeom>
                            <a:avLst/>
                            <a:gdLst/>
                            <a:ahLst/>
                            <a:cxnLst/>
                            <a:rect l="l" t="t" r="r" b="b"/>
                            <a:pathLst>
                              <a:path w="2281555" h="175895">
                                <a:moveTo>
                                  <a:pt x="37641" y="0"/>
                                </a:moveTo>
                                <a:lnTo>
                                  <a:pt x="14202" y="0"/>
                                </a:lnTo>
                                <a:lnTo>
                                  <a:pt x="0" y="4229"/>
                                </a:lnTo>
                                <a:lnTo>
                                  <a:pt x="14362" y="16194"/>
                                </a:lnTo>
                                <a:lnTo>
                                  <a:pt x="42766" y="34593"/>
                                </a:lnTo>
                                <a:lnTo>
                                  <a:pt x="70556" y="58166"/>
                                </a:lnTo>
                                <a:lnTo>
                                  <a:pt x="83077" y="85651"/>
                                </a:lnTo>
                                <a:lnTo>
                                  <a:pt x="70556" y="113576"/>
                                </a:lnTo>
                                <a:lnTo>
                                  <a:pt x="42766" y="138203"/>
                                </a:lnTo>
                                <a:lnTo>
                                  <a:pt x="14362" y="157862"/>
                                </a:lnTo>
                                <a:lnTo>
                                  <a:pt x="0" y="170882"/>
                                </a:lnTo>
                                <a:lnTo>
                                  <a:pt x="14334" y="175594"/>
                                </a:lnTo>
                                <a:lnTo>
                                  <a:pt x="37641" y="175594"/>
                                </a:lnTo>
                                <a:lnTo>
                                  <a:pt x="37641" y="174917"/>
                                </a:lnTo>
                                <a:lnTo>
                                  <a:pt x="2268019" y="174917"/>
                                </a:lnTo>
                                <a:lnTo>
                                  <a:pt x="2281140" y="169367"/>
                                </a:lnTo>
                                <a:lnTo>
                                  <a:pt x="2258979" y="152041"/>
                                </a:lnTo>
                                <a:lnTo>
                                  <a:pt x="2226327" y="125646"/>
                                </a:lnTo>
                                <a:lnTo>
                                  <a:pt x="2209579" y="92213"/>
                                </a:lnTo>
                                <a:lnTo>
                                  <a:pt x="2226327" y="57396"/>
                                </a:lnTo>
                                <a:lnTo>
                                  <a:pt x="2258979" y="27951"/>
                                </a:lnTo>
                                <a:lnTo>
                                  <a:pt x="2281140" y="7574"/>
                                </a:lnTo>
                                <a:lnTo>
                                  <a:pt x="2267713" y="630"/>
                                </a:lnTo>
                                <a:lnTo>
                                  <a:pt x="37641" y="630"/>
                                </a:lnTo>
                                <a:lnTo>
                                  <a:pt x="37641" y="0"/>
                                </a:lnTo>
                                <a:close/>
                              </a:path>
                              <a:path w="2281555" h="175895">
                                <a:moveTo>
                                  <a:pt x="2243109" y="174917"/>
                                </a:moveTo>
                                <a:lnTo>
                                  <a:pt x="37641" y="174917"/>
                                </a:lnTo>
                                <a:lnTo>
                                  <a:pt x="38643" y="175207"/>
                                </a:lnTo>
                                <a:lnTo>
                                  <a:pt x="44102" y="175420"/>
                                </a:lnTo>
                                <a:lnTo>
                                  <a:pt x="39282" y="175594"/>
                                </a:lnTo>
                                <a:lnTo>
                                  <a:pt x="2240329" y="175594"/>
                                </a:lnTo>
                                <a:lnTo>
                                  <a:pt x="2236650" y="175420"/>
                                </a:lnTo>
                                <a:lnTo>
                                  <a:pt x="2242108" y="175207"/>
                                </a:lnTo>
                                <a:lnTo>
                                  <a:pt x="2243109" y="174917"/>
                                </a:lnTo>
                                <a:close/>
                              </a:path>
                              <a:path w="2281555" h="175895">
                                <a:moveTo>
                                  <a:pt x="2268019" y="174917"/>
                                </a:moveTo>
                                <a:lnTo>
                                  <a:pt x="2243109" y="174917"/>
                                </a:lnTo>
                                <a:lnTo>
                                  <a:pt x="2243109" y="175594"/>
                                </a:lnTo>
                                <a:lnTo>
                                  <a:pt x="2266419" y="175594"/>
                                </a:lnTo>
                                <a:lnTo>
                                  <a:pt x="2268019" y="174917"/>
                                </a:lnTo>
                                <a:close/>
                              </a:path>
                              <a:path w="2281555" h="175895">
                                <a:moveTo>
                                  <a:pt x="2240350" y="0"/>
                                </a:moveTo>
                                <a:lnTo>
                                  <a:pt x="41291" y="0"/>
                                </a:lnTo>
                                <a:lnTo>
                                  <a:pt x="44102" y="130"/>
                                </a:lnTo>
                                <a:lnTo>
                                  <a:pt x="38643" y="340"/>
                                </a:lnTo>
                                <a:lnTo>
                                  <a:pt x="37641" y="630"/>
                                </a:lnTo>
                                <a:lnTo>
                                  <a:pt x="2243109" y="630"/>
                                </a:lnTo>
                                <a:lnTo>
                                  <a:pt x="2242108" y="340"/>
                                </a:lnTo>
                                <a:lnTo>
                                  <a:pt x="2236650" y="130"/>
                                </a:lnTo>
                                <a:lnTo>
                                  <a:pt x="2240350" y="0"/>
                                </a:lnTo>
                                <a:close/>
                              </a:path>
                              <a:path w="2281555" h="175895">
                                <a:moveTo>
                                  <a:pt x="2266494" y="0"/>
                                </a:moveTo>
                                <a:lnTo>
                                  <a:pt x="2243109" y="0"/>
                                </a:lnTo>
                                <a:lnTo>
                                  <a:pt x="2243109" y="630"/>
                                </a:lnTo>
                                <a:lnTo>
                                  <a:pt x="2267713" y="630"/>
                                </a:lnTo>
                                <a:lnTo>
                                  <a:pt x="2266494" y="0"/>
                                </a:lnTo>
                                <a:close/>
                              </a:path>
                            </a:pathLst>
                          </a:custGeom>
                          <a:solidFill>
                            <a:srgbClr val="1E1916"/>
                          </a:solidFill>
                        </wps:spPr>
                        <wps:bodyPr wrap="square" lIns="0" tIns="0" rIns="0" bIns="0" rtlCol="0">
                          <a:prstTxWarp prst="textNoShape">
                            <a:avLst/>
                          </a:prstTxWarp>
                          <a:noAutofit/>
                        </wps:bodyPr>
                      </wps:wsp>
                      <wps:wsp>
                        <wps:cNvPr id="335" name="Graphic 335"/>
                        <wps:cNvSpPr/>
                        <wps:spPr>
                          <a:xfrm>
                            <a:off x="464299" y="7126103"/>
                            <a:ext cx="2281555" cy="175895"/>
                          </a:xfrm>
                          <a:custGeom>
                            <a:avLst/>
                            <a:gdLst/>
                            <a:ahLst/>
                            <a:cxnLst/>
                            <a:rect l="l" t="t" r="r" b="b"/>
                            <a:pathLst>
                              <a:path w="2281555" h="175895">
                                <a:moveTo>
                                  <a:pt x="37641" y="2"/>
                                </a:moveTo>
                                <a:lnTo>
                                  <a:pt x="922773" y="2"/>
                                </a:lnTo>
                                <a:lnTo>
                                  <a:pt x="1357980" y="2"/>
                                </a:lnTo>
                                <a:lnTo>
                                  <a:pt x="2243109" y="2"/>
                                </a:lnTo>
                                <a:lnTo>
                                  <a:pt x="2243109" y="669"/>
                                </a:lnTo>
                                <a:lnTo>
                                  <a:pt x="2242108" y="379"/>
                                </a:lnTo>
                                <a:lnTo>
                                  <a:pt x="2236650" y="169"/>
                                </a:lnTo>
                                <a:lnTo>
                                  <a:pt x="2240249" y="42"/>
                                </a:lnTo>
                                <a:lnTo>
                                  <a:pt x="2266419" y="0"/>
                                </a:lnTo>
                                <a:lnTo>
                                  <a:pt x="2281140" y="7613"/>
                                </a:lnTo>
                                <a:lnTo>
                                  <a:pt x="2258979" y="27990"/>
                                </a:lnTo>
                                <a:lnTo>
                                  <a:pt x="2226327" y="57435"/>
                                </a:lnTo>
                                <a:lnTo>
                                  <a:pt x="2209579" y="92252"/>
                                </a:lnTo>
                                <a:lnTo>
                                  <a:pt x="2226327" y="125685"/>
                                </a:lnTo>
                                <a:lnTo>
                                  <a:pt x="2258979" y="152080"/>
                                </a:lnTo>
                                <a:lnTo>
                                  <a:pt x="2281140" y="169406"/>
                                </a:lnTo>
                                <a:lnTo>
                                  <a:pt x="2266419" y="175633"/>
                                </a:lnTo>
                                <a:lnTo>
                                  <a:pt x="2240249" y="175589"/>
                                </a:lnTo>
                                <a:lnTo>
                                  <a:pt x="2236650" y="175459"/>
                                </a:lnTo>
                                <a:lnTo>
                                  <a:pt x="2242108" y="175247"/>
                                </a:lnTo>
                                <a:lnTo>
                                  <a:pt x="2243109" y="174956"/>
                                </a:lnTo>
                                <a:lnTo>
                                  <a:pt x="2243109" y="175629"/>
                                </a:lnTo>
                                <a:lnTo>
                                  <a:pt x="1357980" y="175629"/>
                                </a:lnTo>
                                <a:lnTo>
                                  <a:pt x="922773" y="175629"/>
                                </a:lnTo>
                                <a:lnTo>
                                  <a:pt x="37641" y="175629"/>
                                </a:lnTo>
                                <a:lnTo>
                                  <a:pt x="37641" y="174956"/>
                                </a:lnTo>
                                <a:lnTo>
                                  <a:pt x="38643" y="175247"/>
                                </a:lnTo>
                                <a:lnTo>
                                  <a:pt x="44102" y="175459"/>
                                </a:lnTo>
                                <a:lnTo>
                                  <a:pt x="40504" y="175589"/>
                                </a:lnTo>
                                <a:lnTo>
                                  <a:pt x="14334" y="175633"/>
                                </a:lnTo>
                                <a:lnTo>
                                  <a:pt x="0" y="170922"/>
                                </a:lnTo>
                                <a:lnTo>
                                  <a:pt x="14362" y="157901"/>
                                </a:lnTo>
                                <a:lnTo>
                                  <a:pt x="42766" y="138242"/>
                                </a:lnTo>
                                <a:lnTo>
                                  <a:pt x="70556" y="113615"/>
                                </a:lnTo>
                                <a:lnTo>
                                  <a:pt x="83077" y="85690"/>
                                </a:lnTo>
                                <a:lnTo>
                                  <a:pt x="70556" y="58206"/>
                                </a:lnTo>
                                <a:lnTo>
                                  <a:pt x="42766" y="34633"/>
                                </a:lnTo>
                                <a:lnTo>
                                  <a:pt x="14362" y="16233"/>
                                </a:lnTo>
                                <a:lnTo>
                                  <a:pt x="0" y="4268"/>
                                </a:lnTo>
                                <a:lnTo>
                                  <a:pt x="14334" y="0"/>
                                </a:lnTo>
                                <a:lnTo>
                                  <a:pt x="40504" y="42"/>
                                </a:lnTo>
                                <a:lnTo>
                                  <a:pt x="44102" y="169"/>
                                </a:lnTo>
                                <a:lnTo>
                                  <a:pt x="38643" y="379"/>
                                </a:lnTo>
                                <a:lnTo>
                                  <a:pt x="37641" y="669"/>
                                </a:lnTo>
                                <a:lnTo>
                                  <a:pt x="37641" y="2"/>
                                </a:lnTo>
                                <a:close/>
                              </a:path>
                            </a:pathLst>
                          </a:custGeom>
                          <a:ln w="2743">
                            <a:solidFill>
                              <a:srgbClr val="1E1916"/>
                            </a:solidFill>
                            <a:prstDash val="solid"/>
                          </a:ln>
                        </wps:spPr>
                        <wps:bodyPr wrap="square" lIns="0" tIns="0" rIns="0" bIns="0" rtlCol="0">
                          <a:prstTxWarp prst="textNoShape">
                            <a:avLst/>
                          </a:prstTxWarp>
                          <a:noAutofit/>
                        </wps:bodyPr>
                      </wps:wsp>
                      <wps:wsp>
                        <wps:cNvPr id="336" name="Graphic 336"/>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337" name="Graphic 337"/>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338" name="Graphic 338"/>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3280" id="docshapegroup320" coordorigin="-6,-5" coordsize="11917,16852">
                <v:rect style="position:absolute;left:-1;top:0;width:11907;height:16423" id="docshape321" filled="false" stroked="true" strokeweight=".5pt" strokecolor="#1e1916">
                  <v:stroke dashstyle="solid"/>
                </v:rect>
                <v:shape style="position:absolute;left:9674;top:423;width:1295;height:1273" type="#_x0000_t75" id="docshape322" stroked="false">
                  <v:imagedata r:id="rId17" o:title=""/>
                </v:shape>
                <v:shape style="position:absolute;left:936;top:396;width:1055;height:1207" type="#_x0000_t75" id="docshape323" stroked="false">
                  <v:imagedata r:id="rId18" o:title=""/>
                </v:shape>
                <v:shape style="position:absolute;left:1988;top:4031;width:8013;height:8022" type="#_x0000_t75" id="docshape324" stroked="false">
                  <v:imagedata r:id="rId9" o:title=""/>
                </v:shape>
                <v:shape style="position:absolute;left:2138;top:1661;width:7503;height:856" id="docshape325" coordorigin="2138,1661" coordsize="7503,856" path="m2263,1661l2184,1661,2150,1666,2138,1678,2148,1699,2173,1727,2252,1803,2298,1849,2341,1901,2377,1956,2403,2016,2412,2079,2403,2142,2377,2203,2341,2261,2298,2315,2252,2364,2209,2408,2173,2445,2148,2476,2138,2498,2150,2512,2186,2517,2263,2517,2263,2514,9616,2514,9629,2512,9629,2512,9641,2498,9631,2474,9604,2442,9566,2403,9522,2356,9478,2303,9440,2244,9413,2180,9403,2111,9412,2047,9434,1986,9467,1927,9506,1872,9546,1821,9584,1776,9615,1737,9636,1705,9641,1681,9627,1666,9614,1664,2263,1664,2263,1661xm9513,2514l2263,2514,2266,2516,2284,2517,2268,2517,9504,2517,9492,2517,9510,2516,9513,2514xm9616,2514l9513,2514,9513,2517,9590,2517,9616,2514xm9504,1661l2274,1661,2284,1662,2266,1663,2263,1664,9513,1664,9510,1663,9492,1662,9504,1661xm9591,1661l9513,1661,9513,1664,9614,1664,9591,1661xe" filled="true" fillcolor="#1e1916" stroked="false">
                  <v:path arrowok="t"/>
                  <v:fill type="solid"/>
                </v:shape>
                <v:shape style="position:absolute;left:2138;top:1661;width:7503;height:857" id="docshape326" coordorigin="2138,1661" coordsize="7503,857" path="m2263,1661l5173,1661,6603,1661,9513,1661,9513,1664,9510,1663,9492,1662,9504,1661,9590,1661,9627,1666,9641,1681,9636,1705,9615,1737,9584,1776,9546,1821,9506,1872,9467,1927,9434,1986,9412,2047,9403,2111,9413,2180,9440,2244,9478,2303,9522,2356,9566,2403,9604,2442,9631,2474,9641,2498,9630,2512,9590,2517,9504,2517,9492,2517,9510,2516,9513,2514,9513,2517,6603,2517,5173,2517,2263,2517,2263,2514,2266,2516,2284,2517,2272,2517,2186,2517,2150,2512,2138,2498,2148,2476,2173,2445,2209,2408,2252,2364,2298,2315,2341,2261,2377,2203,2403,2142,2412,2079,2403,2016,2377,1956,2341,1901,2298,1849,2252,1803,2209,1762,2173,1727,2148,1699,2138,1678,2150,1666,2186,1661,2272,1661,2284,1662,2266,1663,2263,1664,2263,1661xe" filled="false" stroked="true" strokeweight=".216pt" strokecolor="#1e1916">
                  <v:path arrowok="t"/>
                  <v:stroke dashstyle="solid"/>
                </v:shape>
                <v:shape style="position:absolute;left:650;top:3039;width:4583;height:277" id="docshape327" coordorigin="651,3040" coordsize="4583,277" path="m726,3040l679,3040,651,3044,665,3058,707,3078,757,3106,800,3138,818,3174,800,3211,757,3245,707,3274,665,3296,651,3311,680,3316,726,3316,726,3315,5207,3315,5233,3310,5210,3292,5161,3264,5111,3228,5088,3185,5111,3140,5161,3101,5210,3069,5233,3047,5206,3041,726,3041,726,3040xm5155,3315l726,3315,728,3315,739,3316,730,3316,5150,3316,5142,3316,5153,3315,5155,3315xm5207,3315l5155,3315,5155,3316,5202,3316,5207,3315xm5150,3040l734,3040,739,3040,728,3040,726,3041,5155,3041,5153,3040,5142,3040,5150,3040xm5202,3040l5155,3040,5155,3041,5206,3041,5202,3040xe" filled="true" fillcolor="#1e1916" stroked="false">
                  <v:path arrowok="t"/>
                  <v:fill type="solid"/>
                </v:shape>
                <v:shape style="position:absolute;left:650;top:3039;width:4583;height:277" id="docshape328" coordorigin="651,3040" coordsize="4583,277" path="m726,3040l2504,3040,3378,3040,5155,3040,5155,3041,5153,3040,5142,3040,5150,3040,5202,3040,5233,3047,5210,3069,5161,3101,5111,3140,5088,3185,5111,3228,5161,3264,5210,3292,5233,3310,5202,3316,5150,3316,5142,3316,5153,3315,5155,3315,5155,3316,3378,3316,2504,3316,726,3316,726,3315,728,3315,739,3316,732,3316,680,3316,651,3311,665,3296,707,3274,757,3245,800,3211,818,3174,800,3138,757,3106,707,3078,665,3058,651,3044,680,3040,732,3040,739,3040,728,3040,726,3041,726,3040xe" filled="false" stroked="true" strokeweight=".216pt" strokecolor="#1e1916">
                  <v:path arrowok="t"/>
                  <v:stroke dashstyle="solid"/>
                </v:shape>
                <v:shape style="position:absolute;left:650;top:4872;width:3850;height:277" id="docshape329" coordorigin="651,4872" coordsize="3850,277" path="m714,4872l675,4872,651,4879,675,4898,723,4927,770,4964,791,5007,770,5051,723,5090,675,5121,651,5141,675,5149,714,5149,714,5148,4478,5148,4500,5142,4481,5125,4439,5097,4397,5060,4378,5017,4397,4973,4439,4933,4481,4901,4500,4880,4477,4873,714,4873,714,4872xm4435,5148l714,5148,716,5148,725,5149,717,5149,4430,5149,4424,5149,4433,5148,4435,5148xm4478,5148l4435,5148,4435,5149,4474,5149,4478,5148xm4430,4872l720,4872,725,4872,716,4873,714,4873,4435,4873,4433,4873,4424,4872,4430,4872xm4474,4872l4435,4872,4435,4873,4477,4873,4474,4872xe" filled="true" fillcolor="#1e1916" stroked="false">
                  <v:path arrowok="t"/>
                  <v:fill type="solid"/>
                </v:shape>
                <v:shape style="position:absolute;left:650;top:4872;width:3850;height:277" id="docshape330" coordorigin="651,4872" coordsize="3850,277" path="m714,4872l2207,4872,2941,4872,4435,4872,4435,4873,4433,4873,4424,4872,4430,4872,4474,4872,4500,4880,4481,4901,4439,4933,4397,4973,4378,5017,4397,5060,4439,5097,4481,5125,4500,5142,4474,5149,4430,5149,4424,5149,4433,5148,4435,5148,4435,5149,2941,5149,2207,5149,714,5149,714,5148,716,5148,725,5149,719,5149,675,5149,651,5141,675,5121,723,5090,770,5051,791,5007,770,4964,723,4927,675,4898,651,4879,675,4872,719,4872,725,4872,716,4873,714,4873,714,4872xe" filled="false" stroked="true" strokeweight=".216pt" strokecolor="#1e1916">
                  <v:path arrowok="t"/>
                  <v:stroke dashstyle="solid"/>
                </v:shape>
                <v:shape style="position:absolute;left:725;top:7848;width:4771;height:277" id="docshape331" coordorigin="726,7849" coordsize="4771,277" path="m804,7849l755,7849,726,7853,741,7867,784,7888,836,7915,881,7947,899,7984,881,8021,836,8054,784,8083,741,8105,726,8120,756,8125,804,8125,804,8124,5469,8124,5496,8119,5472,8101,5420,8073,5368,8037,5345,7994,5368,7950,5420,7910,5472,7878,5496,7856,5468,7850,804,7850,804,7849xm5415,8124l804,8124,806,8125,818,8125,808,8125,5409,8125,5401,8125,5413,8125,5415,8124xm5469,8124l5415,8124,5415,8125,5463,8125,5469,8124xm5409,7849l812,7849,818,7849,806,7849,804,7850,5415,7850,5413,7849,5401,7849,5409,7849xm5464,7849l5415,7849,5415,7850,5468,7850,5464,7849xe" filled="true" fillcolor="#1e1916" stroked="false">
                  <v:path arrowok="t"/>
                  <v:fill type="solid"/>
                </v:shape>
                <v:shape style="position:absolute;left:725;top:7848;width:4771;height:277" id="docshape332" coordorigin="726,7849" coordsize="4771,277" path="m804,7849l2655,7849,3564,7849,5415,7849,5415,7850,5413,7849,5401,7849,5409,7849,5463,7849,5496,7856,5472,7878,5420,7910,5368,7950,5345,7994,5368,8037,5420,8073,5472,8101,5496,8119,5463,8125,5409,8125,5401,8125,5413,8125,5415,8124,5415,8125,3564,8125,2655,8125,804,8125,804,8124,806,8125,818,8125,810,8125,756,8125,726,8120,741,8105,784,8083,836,8054,881,8021,899,7984,881,7947,836,7915,784,7888,741,7867,726,7853,756,7849,810,7849,818,7849,806,7849,804,7850,804,7849xe" filled="false" stroked="true" strokeweight=".216pt" strokecolor="#1e1916">
                  <v:path arrowok="t"/>
                  <v:stroke dashstyle="solid"/>
                </v:shape>
                <v:shape style="position:absolute;left:725;top:11217;width:3593;height:277" id="docshape333" coordorigin="726,11218" coordsize="3593,277" path="m785,11218l748,11218,726,11224,748,11243,793,11272,837,11309,856,11352,837,11396,793,11435,748,11466,726,11487,748,11494,785,11494,785,11493,4297,11493,4318,11484,4283,11457,4232,11415,4205,11363,4232,11308,4283,11262,4318,11229,4297,11219,785,11219,785,11218xm4258,11493l785,11493,787,11493,795,11494,788,11494,4254,11494,4248,11494,4257,11493,4258,11493xm4297,11493l4258,11493,4258,11494,4295,11494,4297,11493xm4254,11218l791,11218,795,11218,787,11218,785,11219,4258,11219,4257,11218,4248,11218,4254,11218xm4295,11218l4258,11218,4258,11219,4297,11219,4295,11218xe" filled="true" fillcolor="#1e1916" stroked="false">
                  <v:path arrowok="t"/>
                  <v:fill type="solid"/>
                </v:shape>
                <v:shape style="position:absolute;left:725;top:11217;width:3593;height:277" id="docshape334" coordorigin="726,11217" coordsize="3593,277" path="m785,11218l2179,11218,2864,11218,4258,11218,4258,11219,4257,11218,4248,11218,4254,11218,4295,11217,4318,11229,4283,11262,4232,11308,4205,11363,4232,11415,4283,11457,4318,11484,4295,11494,4254,11494,4248,11494,4257,11493,4258,11493,4258,11494,2864,11494,2179,11494,785,11494,785,11493,787,11493,795,11494,789,11494,748,11494,726,11487,748,11466,793,11435,837,11396,856,11352,837,11309,793,11272,748,11243,726,11224,748,11217,789,11218,795,11218,787,11218,785,11219,785,11218xe" filled="false" stroked="true" strokeweight=".216pt" strokecolor="#1e1916">
                  <v:path arrowok="t"/>
                  <v:stroke dashstyle="solid"/>
                </v:shape>
                <v:rect style="position:absolute;left:35;top:16459;width:11834;height:338" id="docshape335" filled="true" fillcolor="#1e1916" stroked="false">
                  <v:fill type="solid"/>
                </v:rect>
                <v:rect style="position:absolute;left:35;top:16459;width:11834;height:338" id="docshape336" filled="false" stroked="true" strokeweight=".216pt" strokecolor="#1e1916">
                  <v:stroke dashstyle="solid"/>
                </v:rect>
                <v:rect style="position:absolute;left:-1;top:16424;width:11907;height:417" id="docshape337" filled="false" stroked="true" strokeweight=".5pt" strokecolor="#1e1916">
                  <v:stroke dashstyle="solid"/>
                </v:rect>
                <w10:wrap type="none"/>
              </v:group>
            </w:pict>
          </mc:Fallback>
        </mc:AlternateContent>
      </w:r>
      <w:bookmarkStart w:name="19: Sweets, Bakers &amp; Nimco (Eng)" w:id="20"/>
      <w:bookmarkEnd w:id="20"/>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79"/>
        <w:rPr>
          <w:b/>
          <w:sz w:val="27"/>
        </w:rPr>
      </w:pPr>
    </w:p>
    <w:p>
      <w:pPr>
        <w:spacing w:line="306" w:lineRule="exact" w:before="0"/>
        <w:ind w:left="0" w:right="284" w:firstLine="0"/>
        <w:jc w:val="center"/>
        <w:rPr>
          <w:b/>
          <w:sz w:val="27"/>
        </w:rPr>
      </w:pPr>
      <w:r>
        <w:rPr>
          <w:b/>
          <w:color w:val="FFFFFF"/>
          <w:sz w:val="27"/>
        </w:rPr>
        <w:t>STANDARD</w:t>
      </w:r>
      <w:r>
        <w:rPr>
          <w:b/>
          <w:color w:val="FFFFFF"/>
          <w:spacing w:val="-2"/>
          <w:sz w:val="27"/>
        </w:rPr>
        <w:t> </w:t>
      </w:r>
      <w:r>
        <w:rPr>
          <w:b/>
          <w:color w:val="FFFFFF"/>
          <w:sz w:val="27"/>
        </w:rPr>
        <w:t>OPERATING</w:t>
      </w:r>
      <w:r>
        <w:rPr>
          <w:b/>
          <w:color w:val="FFFFFF"/>
          <w:spacing w:val="-11"/>
          <w:sz w:val="27"/>
        </w:rPr>
        <w:t> </w:t>
      </w:r>
      <w:r>
        <w:rPr>
          <w:b/>
          <w:color w:val="FFFFFF"/>
          <w:sz w:val="27"/>
        </w:rPr>
        <w:t>PROCEDURES</w:t>
      </w:r>
      <w:r>
        <w:rPr>
          <w:b/>
          <w:color w:val="FFFFFF"/>
          <w:spacing w:val="-2"/>
          <w:sz w:val="27"/>
        </w:rPr>
        <w:t> </w:t>
      </w:r>
      <w:r>
        <w:rPr>
          <w:b/>
          <w:color w:val="FFFFFF"/>
          <w:sz w:val="27"/>
        </w:rPr>
        <w:t>(SOPs)</w:t>
      </w:r>
      <w:r>
        <w:rPr>
          <w:b/>
          <w:color w:val="FFFFFF"/>
          <w:spacing w:val="-1"/>
          <w:sz w:val="27"/>
        </w:rPr>
        <w:t> </w:t>
      </w:r>
      <w:r>
        <w:rPr>
          <w:b/>
          <w:color w:val="FFFFFF"/>
          <w:spacing w:val="-5"/>
          <w:sz w:val="27"/>
        </w:rPr>
        <w:t>FOR</w:t>
      </w:r>
    </w:p>
    <w:p>
      <w:pPr>
        <w:spacing w:line="340" w:lineRule="exact" w:before="0"/>
        <w:ind w:left="0" w:right="262" w:firstLine="0"/>
        <w:jc w:val="center"/>
        <w:rPr>
          <w:b/>
          <w:sz w:val="30"/>
        </w:rPr>
      </w:pPr>
      <w:r>
        <w:rPr>
          <w:b/>
          <w:color w:val="FFFFFF"/>
          <w:sz w:val="30"/>
        </w:rPr>
        <w:t>SWEETS,</w:t>
      </w:r>
      <w:r>
        <w:rPr>
          <w:b/>
          <w:color w:val="FFFFFF"/>
          <w:spacing w:val="15"/>
          <w:sz w:val="30"/>
        </w:rPr>
        <w:t> </w:t>
      </w:r>
      <w:r>
        <w:rPr>
          <w:b/>
          <w:color w:val="FFFFFF"/>
          <w:sz w:val="30"/>
        </w:rPr>
        <w:t>BAKERS</w:t>
      </w:r>
      <w:r>
        <w:rPr>
          <w:b/>
          <w:color w:val="FFFFFF"/>
          <w:spacing w:val="15"/>
          <w:sz w:val="30"/>
        </w:rPr>
        <w:t> </w:t>
      </w:r>
      <w:r>
        <w:rPr>
          <w:b/>
          <w:color w:val="FFFFFF"/>
          <w:sz w:val="30"/>
        </w:rPr>
        <w:t>&amp;</w:t>
      </w:r>
      <w:r>
        <w:rPr>
          <w:b/>
          <w:color w:val="FFFFFF"/>
          <w:spacing w:val="16"/>
          <w:sz w:val="30"/>
        </w:rPr>
        <w:t> </w:t>
      </w:r>
      <w:r>
        <w:rPr>
          <w:b/>
          <w:color w:val="FFFFFF"/>
          <w:spacing w:val="-4"/>
          <w:sz w:val="30"/>
        </w:rPr>
        <w:t>NIMCO</w:t>
      </w:r>
    </w:p>
    <w:p>
      <w:pPr>
        <w:pStyle w:val="BodyText"/>
        <w:rPr>
          <w:b/>
          <w:sz w:val="17"/>
        </w:rPr>
      </w:pPr>
    </w:p>
    <w:p>
      <w:pPr>
        <w:pStyle w:val="BodyText"/>
        <w:rPr>
          <w:b/>
          <w:sz w:val="17"/>
        </w:rPr>
      </w:pPr>
    </w:p>
    <w:p>
      <w:pPr>
        <w:pStyle w:val="BodyText"/>
        <w:spacing w:before="71"/>
        <w:rPr>
          <w:b/>
          <w:sz w:val="17"/>
        </w:rPr>
      </w:pPr>
    </w:p>
    <w:p>
      <w:pPr>
        <w:spacing w:before="0"/>
        <w:ind w:left="684" w:right="0" w:firstLine="0"/>
        <w:jc w:val="left"/>
        <w:rPr>
          <w:b/>
          <w:sz w:val="17"/>
        </w:rPr>
      </w:pPr>
      <w:r>
        <w:rPr>
          <w:b/>
          <w:color w:val="FFFFFF"/>
          <w:sz w:val="17"/>
        </w:rPr>
        <w:t>GUIDELINES</w:t>
      </w:r>
      <w:r>
        <w:rPr>
          <w:b/>
          <w:color w:val="FFFFFF"/>
          <w:spacing w:val="10"/>
          <w:sz w:val="17"/>
        </w:rPr>
        <w:t> </w:t>
      </w:r>
      <w:r>
        <w:rPr>
          <w:b/>
          <w:color w:val="FFFFFF"/>
          <w:sz w:val="17"/>
        </w:rPr>
        <w:t>FOR</w:t>
      </w:r>
      <w:r>
        <w:rPr>
          <w:b/>
          <w:color w:val="FFFFFF"/>
          <w:spacing w:val="11"/>
          <w:sz w:val="17"/>
        </w:rPr>
        <w:t> </w:t>
      </w:r>
      <w:r>
        <w:rPr>
          <w:b/>
          <w:color w:val="FFFFFF"/>
          <w:sz w:val="17"/>
        </w:rPr>
        <w:t>SWEETS,</w:t>
      </w:r>
      <w:r>
        <w:rPr>
          <w:b/>
          <w:color w:val="FFFFFF"/>
          <w:spacing w:val="10"/>
          <w:sz w:val="17"/>
        </w:rPr>
        <w:t> </w:t>
      </w:r>
      <w:r>
        <w:rPr>
          <w:b/>
          <w:color w:val="FFFFFF"/>
          <w:sz w:val="17"/>
        </w:rPr>
        <w:t>BAKERS</w:t>
      </w:r>
      <w:r>
        <w:rPr>
          <w:b/>
          <w:color w:val="FFFFFF"/>
          <w:spacing w:val="11"/>
          <w:sz w:val="17"/>
        </w:rPr>
        <w:t> </w:t>
      </w:r>
      <w:r>
        <w:rPr>
          <w:b/>
          <w:color w:val="FFFFFF"/>
          <w:sz w:val="17"/>
        </w:rPr>
        <w:t>&amp;</w:t>
      </w:r>
      <w:r>
        <w:rPr>
          <w:b/>
          <w:color w:val="FFFFFF"/>
          <w:spacing w:val="10"/>
          <w:sz w:val="17"/>
        </w:rPr>
        <w:t> </w:t>
      </w:r>
      <w:r>
        <w:rPr>
          <w:b/>
          <w:color w:val="FFFFFF"/>
          <w:spacing w:val="-4"/>
          <w:sz w:val="17"/>
        </w:rPr>
        <w:t>NIMCO</w:t>
      </w:r>
    </w:p>
    <w:p>
      <w:pPr>
        <w:pStyle w:val="ListParagraph"/>
        <w:numPr>
          <w:ilvl w:val="0"/>
          <w:numId w:val="62"/>
        </w:numPr>
        <w:tabs>
          <w:tab w:pos="673" w:val="left" w:leader="none"/>
        </w:tabs>
        <w:spacing w:line="240" w:lineRule="auto" w:before="98" w:after="0"/>
        <w:ind w:left="673" w:right="0" w:hanging="249"/>
        <w:jc w:val="left"/>
        <w:rPr>
          <w:sz w:val="20"/>
        </w:rPr>
      </w:pPr>
      <w:r>
        <w:rPr>
          <w:color w:val="1E1916"/>
          <w:sz w:val="20"/>
        </w:rPr>
        <w:t>Sweets,</w:t>
      </w:r>
      <w:r>
        <w:rPr>
          <w:color w:val="1E1916"/>
          <w:spacing w:val="-8"/>
          <w:sz w:val="20"/>
        </w:rPr>
        <w:t> </w:t>
      </w:r>
      <w:r>
        <w:rPr>
          <w:color w:val="1E1916"/>
          <w:sz w:val="20"/>
        </w:rPr>
        <w:t>Bakers</w:t>
      </w:r>
      <w:r>
        <w:rPr>
          <w:color w:val="1E1916"/>
          <w:spacing w:val="-4"/>
          <w:sz w:val="20"/>
        </w:rPr>
        <w:t> </w:t>
      </w:r>
      <w:r>
        <w:rPr>
          <w:color w:val="1E1916"/>
          <w:sz w:val="20"/>
        </w:rPr>
        <w:t>&amp;</w:t>
      </w:r>
      <w:r>
        <w:rPr>
          <w:color w:val="1E1916"/>
          <w:spacing w:val="-4"/>
          <w:sz w:val="20"/>
        </w:rPr>
        <w:t> </w:t>
      </w:r>
      <w:r>
        <w:rPr>
          <w:color w:val="1E1916"/>
          <w:sz w:val="20"/>
        </w:rPr>
        <w:t>Nimco</w:t>
      </w:r>
      <w:r>
        <w:rPr>
          <w:color w:val="1E1916"/>
          <w:spacing w:val="-4"/>
          <w:sz w:val="20"/>
        </w:rPr>
        <w:t> </w:t>
      </w:r>
      <w:r>
        <w:rPr>
          <w:color w:val="1E1916"/>
          <w:sz w:val="20"/>
        </w:rPr>
        <w:t>should</w:t>
      </w:r>
      <w:r>
        <w:rPr>
          <w:color w:val="1E1916"/>
          <w:spacing w:val="-4"/>
          <w:sz w:val="20"/>
        </w:rPr>
        <w:t> </w:t>
      </w:r>
      <w:r>
        <w:rPr>
          <w:color w:val="1E1916"/>
          <w:sz w:val="20"/>
        </w:rPr>
        <w:t>be</w:t>
      </w:r>
      <w:r>
        <w:rPr>
          <w:color w:val="1E1916"/>
          <w:spacing w:val="-3"/>
          <w:sz w:val="20"/>
        </w:rPr>
        <w:t> </w:t>
      </w:r>
      <w:r>
        <w:rPr>
          <w:color w:val="1E1916"/>
          <w:sz w:val="20"/>
        </w:rPr>
        <w:t>registered</w:t>
      </w:r>
      <w:r>
        <w:rPr>
          <w:color w:val="1E1916"/>
          <w:spacing w:val="-4"/>
          <w:sz w:val="20"/>
        </w:rPr>
        <w:t> </w:t>
      </w:r>
      <w:r>
        <w:rPr>
          <w:color w:val="1E1916"/>
          <w:sz w:val="20"/>
        </w:rPr>
        <w:t>for</w:t>
      </w:r>
      <w:r>
        <w:rPr>
          <w:color w:val="1E1916"/>
          <w:spacing w:val="-4"/>
          <w:sz w:val="20"/>
        </w:rPr>
        <w:t> </w:t>
      </w:r>
      <w:r>
        <w:rPr>
          <w:color w:val="1E1916"/>
          <w:sz w:val="20"/>
        </w:rPr>
        <w:t>license</w:t>
      </w:r>
      <w:r>
        <w:rPr>
          <w:color w:val="1E1916"/>
          <w:spacing w:val="-4"/>
          <w:sz w:val="20"/>
        </w:rPr>
        <w:t> </w:t>
      </w:r>
      <w:r>
        <w:rPr>
          <w:color w:val="1E1916"/>
          <w:sz w:val="20"/>
        </w:rPr>
        <w:t>of</w:t>
      </w:r>
      <w:r>
        <w:rPr>
          <w:color w:val="1E1916"/>
          <w:spacing w:val="-4"/>
          <w:sz w:val="20"/>
        </w:rPr>
        <w:t> </w:t>
      </w:r>
      <w:r>
        <w:rPr>
          <w:color w:val="1E1916"/>
          <w:sz w:val="20"/>
        </w:rPr>
        <w:t>Sindh</w:t>
      </w:r>
      <w:r>
        <w:rPr>
          <w:color w:val="1E1916"/>
          <w:spacing w:val="-4"/>
          <w:sz w:val="20"/>
        </w:rPr>
        <w:t> </w:t>
      </w:r>
      <w:r>
        <w:rPr>
          <w:color w:val="1E1916"/>
          <w:sz w:val="20"/>
        </w:rPr>
        <w:t>Food</w:t>
      </w:r>
      <w:r>
        <w:rPr>
          <w:color w:val="1E1916"/>
          <w:spacing w:val="-12"/>
          <w:sz w:val="20"/>
        </w:rPr>
        <w:t> </w:t>
      </w:r>
      <w:r>
        <w:rPr>
          <w:color w:val="1E1916"/>
          <w:spacing w:val="-2"/>
          <w:sz w:val="20"/>
        </w:rPr>
        <w:t>Authority.</w:t>
      </w:r>
    </w:p>
    <w:p>
      <w:pPr>
        <w:pStyle w:val="ListParagraph"/>
        <w:numPr>
          <w:ilvl w:val="0"/>
          <w:numId w:val="62"/>
        </w:numPr>
        <w:tabs>
          <w:tab w:pos="673" w:val="left" w:leader="none"/>
        </w:tabs>
        <w:spacing w:line="240" w:lineRule="auto" w:before="1" w:after="0"/>
        <w:ind w:left="673" w:right="0" w:hanging="249"/>
        <w:jc w:val="left"/>
        <w:rPr>
          <w:sz w:val="20"/>
        </w:rPr>
      </w:pPr>
      <w:r>
        <w:rPr>
          <w:color w:val="1E1916"/>
          <w:sz w:val="20"/>
        </w:rPr>
        <w:t>License</w:t>
      </w:r>
      <w:r>
        <w:rPr>
          <w:color w:val="1E1916"/>
          <w:spacing w:val="-6"/>
          <w:sz w:val="20"/>
        </w:rPr>
        <w:t> </w:t>
      </w:r>
      <w:r>
        <w:rPr>
          <w:color w:val="1E1916"/>
          <w:sz w:val="20"/>
        </w:rPr>
        <w:t>should</w:t>
      </w:r>
      <w:r>
        <w:rPr>
          <w:color w:val="1E1916"/>
          <w:spacing w:val="-3"/>
          <w:sz w:val="20"/>
        </w:rPr>
        <w:t> </w:t>
      </w:r>
      <w:r>
        <w:rPr>
          <w:color w:val="1E1916"/>
          <w:sz w:val="20"/>
        </w:rPr>
        <w:t>be</w:t>
      </w:r>
      <w:r>
        <w:rPr>
          <w:color w:val="1E1916"/>
          <w:spacing w:val="-3"/>
          <w:sz w:val="20"/>
        </w:rPr>
        <w:t> </w:t>
      </w:r>
      <w:r>
        <w:rPr>
          <w:color w:val="1E1916"/>
          <w:sz w:val="20"/>
        </w:rPr>
        <w:t>pasted</w:t>
      </w:r>
      <w:r>
        <w:rPr>
          <w:color w:val="1E1916"/>
          <w:spacing w:val="-4"/>
          <w:sz w:val="20"/>
        </w:rPr>
        <w:t> </w:t>
      </w:r>
      <w:r>
        <w:rPr>
          <w:color w:val="1E1916"/>
          <w:sz w:val="20"/>
        </w:rPr>
        <w:t>on</w:t>
      </w:r>
      <w:r>
        <w:rPr>
          <w:color w:val="1E1916"/>
          <w:spacing w:val="-3"/>
          <w:sz w:val="20"/>
        </w:rPr>
        <w:t> </w:t>
      </w:r>
      <w:r>
        <w:rPr>
          <w:color w:val="1E1916"/>
          <w:sz w:val="20"/>
        </w:rPr>
        <w:t>the</w:t>
      </w:r>
      <w:r>
        <w:rPr>
          <w:color w:val="1E1916"/>
          <w:spacing w:val="-3"/>
          <w:sz w:val="20"/>
        </w:rPr>
        <w:t> </w:t>
      </w:r>
      <w:r>
        <w:rPr>
          <w:color w:val="1E1916"/>
          <w:sz w:val="20"/>
        </w:rPr>
        <w:t>wall</w:t>
      </w:r>
      <w:r>
        <w:rPr>
          <w:color w:val="1E1916"/>
          <w:spacing w:val="-4"/>
          <w:sz w:val="20"/>
        </w:rPr>
        <w:t> </w:t>
      </w:r>
      <w:r>
        <w:rPr>
          <w:color w:val="1E1916"/>
          <w:sz w:val="20"/>
        </w:rPr>
        <w:t>visible</w:t>
      </w:r>
      <w:r>
        <w:rPr>
          <w:color w:val="1E1916"/>
          <w:spacing w:val="-3"/>
          <w:sz w:val="20"/>
        </w:rPr>
        <w:t> </w:t>
      </w:r>
      <w:r>
        <w:rPr>
          <w:color w:val="1E1916"/>
          <w:sz w:val="20"/>
        </w:rPr>
        <w:t>to</w:t>
      </w:r>
      <w:r>
        <w:rPr>
          <w:color w:val="1E1916"/>
          <w:spacing w:val="-3"/>
          <w:sz w:val="20"/>
        </w:rPr>
        <w:t> </w:t>
      </w:r>
      <w:r>
        <w:rPr>
          <w:color w:val="1E1916"/>
          <w:spacing w:val="-2"/>
          <w:sz w:val="20"/>
        </w:rPr>
        <w:t>everyone.</w:t>
      </w:r>
    </w:p>
    <w:p>
      <w:pPr>
        <w:pStyle w:val="ListParagraph"/>
        <w:numPr>
          <w:ilvl w:val="0"/>
          <w:numId w:val="62"/>
        </w:numPr>
        <w:tabs>
          <w:tab w:pos="674" w:val="left" w:leader="none"/>
        </w:tabs>
        <w:spacing w:line="240" w:lineRule="auto" w:before="2" w:after="0"/>
        <w:ind w:left="674" w:right="0" w:hanging="250"/>
        <w:jc w:val="left"/>
        <w:rPr>
          <w:sz w:val="20"/>
        </w:rPr>
      </w:pPr>
      <w:r>
        <w:rPr>
          <w:color w:val="1E1916"/>
          <w:sz w:val="20"/>
        </w:rPr>
        <w:t>Health hazardous food ingredients should be avoided in preparation of </w:t>
      </w:r>
      <w:r>
        <w:rPr>
          <w:color w:val="1E1916"/>
          <w:spacing w:val="-2"/>
          <w:sz w:val="20"/>
        </w:rPr>
        <w:t>food.</w:t>
      </w:r>
    </w:p>
    <w:p>
      <w:pPr>
        <w:pStyle w:val="ListParagraph"/>
        <w:numPr>
          <w:ilvl w:val="0"/>
          <w:numId w:val="62"/>
        </w:numPr>
        <w:tabs>
          <w:tab w:pos="673" w:val="left" w:leader="none"/>
        </w:tabs>
        <w:spacing w:line="240" w:lineRule="auto" w:before="2" w:after="0"/>
        <w:ind w:left="673" w:right="0" w:hanging="249"/>
        <w:jc w:val="left"/>
        <w:rPr>
          <w:sz w:val="20"/>
        </w:rPr>
      </w:pPr>
      <w:r>
        <w:rPr>
          <w:color w:val="1E1916"/>
          <w:sz w:val="20"/>
        </w:rPr>
        <w:t>FBOs</w:t>
      </w:r>
      <w:r>
        <w:rPr>
          <w:color w:val="1E1916"/>
          <w:spacing w:val="-6"/>
          <w:sz w:val="20"/>
        </w:rPr>
        <w:t> </w:t>
      </w:r>
      <w:r>
        <w:rPr>
          <w:color w:val="1E1916"/>
          <w:sz w:val="20"/>
        </w:rPr>
        <w:t>must</w:t>
      </w:r>
      <w:r>
        <w:rPr>
          <w:color w:val="1E1916"/>
          <w:spacing w:val="-5"/>
          <w:sz w:val="20"/>
        </w:rPr>
        <w:t> </w:t>
      </w:r>
      <w:r>
        <w:rPr>
          <w:color w:val="1E1916"/>
          <w:sz w:val="20"/>
        </w:rPr>
        <w:t>ensure</w:t>
      </w:r>
      <w:r>
        <w:rPr>
          <w:color w:val="1E1916"/>
          <w:spacing w:val="-6"/>
          <w:sz w:val="20"/>
        </w:rPr>
        <w:t> </w:t>
      </w:r>
      <w:r>
        <w:rPr>
          <w:color w:val="1E1916"/>
          <w:sz w:val="20"/>
        </w:rPr>
        <w:t>the</w:t>
      </w:r>
      <w:r>
        <w:rPr>
          <w:color w:val="1E1916"/>
          <w:spacing w:val="-5"/>
          <w:sz w:val="20"/>
        </w:rPr>
        <w:t> </w:t>
      </w:r>
      <w:r>
        <w:rPr>
          <w:color w:val="1E1916"/>
          <w:sz w:val="20"/>
        </w:rPr>
        <w:t>implementation</w:t>
      </w:r>
      <w:r>
        <w:rPr>
          <w:color w:val="1E1916"/>
          <w:spacing w:val="-5"/>
          <w:sz w:val="20"/>
        </w:rPr>
        <w:t> </w:t>
      </w:r>
      <w:r>
        <w:rPr>
          <w:color w:val="1E1916"/>
          <w:sz w:val="20"/>
        </w:rPr>
        <w:t>and</w:t>
      </w:r>
      <w:r>
        <w:rPr>
          <w:color w:val="1E1916"/>
          <w:spacing w:val="-5"/>
          <w:sz w:val="20"/>
        </w:rPr>
        <w:t> </w:t>
      </w:r>
      <w:r>
        <w:rPr>
          <w:color w:val="1E1916"/>
          <w:sz w:val="20"/>
        </w:rPr>
        <w:t>control</w:t>
      </w:r>
      <w:r>
        <w:rPr>
          <w:color w:val="1E1916"/>
          <w:spacing w:val="-5"/>
          <w:sz w:val="20"/>
        </w:rPr>
        <w:t> </w:t>
      </w:r>
      <w:r>
        <w:rPr>
          <w:color w:val="1E1916"/>
          <w:sz w:val="20"/>
        </w:rPr>
        <w:t>monitoring</w:t>
      </w:r>
      <w:r>
        <w:rPr>
          <w:color w:val="1E1916"/>
          <w:spacing w:val="-5"/>
          <w:sz w:val="20"/>
        </w:rPr>
        <w:t> </w:t>
      </w:r>
      <w:r>
        <w:rPr>
          <w:color w:val="1E1916"/>
          <w:sz w:val="20"/>
        </w:rPr>
        <w:t>of</w:t>
      </w:r>
      <w:r>
        <w:rPr>
          <w:color w:val="1E1916"/>
          <w:spacing w:val="-5"/>
          <w:sz w:val="20"/>
        </w:rPr>
        <w:t> </w:t>
      </w:r>
      <w:r>
        <w:rPr>
          <w:color w:val="1E1916"/>
          <w:sz w:val="20"/>
        </w:rPr>
        <w:t>SOPs</w:t>
      </w:r>
      <w:r>
        <w:rPr>
          <w:color w:val="1E1916"/>
          <w:spacing w:val="-5"/>
          <w:sz w:val="20"/>
        </w:rPr>
        <w:t> </w:t>
      </w:r>
      <w:r>
        <w:rPr>
          <w:color w:val="1E1916"/>
          <w:sz w:val="20"/>
        </w:rPr>
        <w:t>according</w:t>
      </w:r>
      <w:r>
        <w:rPr>
          <w:color w:val="1E1916"/>
          <w:spacing w:val="-6"/>
          <w:sz w:val="20"/>
        </w:rPr>
        <w:t> </w:t>
      </w:r>
      <w:r>
        <w:rPr>
          <w:color w:val="1E1916"/>
          <w:sz w:val="20"/>
        </w:rPr>
        <w:t>to</w:t>
      </w:r>
      <w:r>
        <w:rPr>
          <w:color w:val="1E1916"/>
          <w:spacing w:val="-5"/>
          <w:sz w:val="20"/>
        </w:rPr>
        <w:t> </w:t>
      </w:r>
      <w:r>
        <w:rPr>
          <w:color w:val="1E1916"/>
          <w:sz w:val="20"/>
        </w:rPr>
        <w:t>Sindh</w:t>
      </w:r>
      <w:r>
        <w:rPr>
          <w:color w:val="1E1916"/>
          <w:spacing w:val="-5"/>
          <w:sz w:val="20"/>
        </w:rPr>
        <w:t> </w:t>
      </w:r>
      <w:r>
        <w:rPr>
          <w:color w:val="1E1916"/>
          <w:sz w:val="20"/>
        </w:rPr>
        <w:t>Food</w:t>
      </w:r>
      <w:r>
        <w:rPr>
          <w:color w:val="1E1916"/>
          <w:spacing w:val="-12"/>
          <w:sz w:val="20"/>
        </w:rPr>
        <w:t> </w:t>
      </w:r>
      <w:r>
        <w:rPr>
          <w:color w:val="1E1916"/>
          <w:sz w:val="20"/>
        </w:rPr>
        <w:t>Authority</w:t>
      </w:r>
      <w:r>
        <w:rPr>
          <w:color w:val="1E1916"/>
          <w:spacing w:val="-5"/>
          <w:sz w:val="20"/>
        </w:rPr>
        <w:t> </w:t>
      </w:r>
      <w:r>
        <w:rPr>
          <w:color w:val="1E1916"/>
          <w:sz w:val="20"/>
        </w:rPr>
        <w:t>Regulations</w:t>
      </w:r>
      <w:r>
        <w:rPr>
          <w:color w:val="1E1916"/>
          <w:spacing w:val="-5"/>
          <w:sz w:val="20"/>
        </w:rPr>
        <w:t> </w:t>
      </w:r>
      <w:r>
        <w:rPr>
          <w:color w:val="1E1916"/>
          <w:spacing w:val="-2"/>
          <w:sz w:val="20"/>
        </w:rPr>
        <w:t>2018.</w:t>
      </w:r>
    </w:p>
    <w:p>
      <w:pPr>
        <w:pStyle w:val="ListParagraph"/>
        <w:numPr>
          <w:ilvl w:val="0"/>
          <w:numId w:val="62"/>
        </w:numPr>
        <w:tabs>
          <w:tab w:pos="673" w:val="left" w:leader="none"/>
        </w:tabs>
        <w:spacing w:line="240" w:lineRule="auto" w:before="1" w:after="0"/>
        <w:ind w:left="673" w:right="0" w:hanging="249"/>
        <w:jc w:val="left"/>
        <w:rPr>
          <w:sz w:val="20"/>
        </w:rPr>
      </w:pPr>
      <w:r>
        <w:rPr>
          <w:color w:val="1E1916"/>
          <w:sz w:val="20"/>
        </w:rPr>
        <w:t>Utilization</w:t>
      </w:r>
      <w:r>
        <w:rPr>
          <w:color w:val="1E1916"/>
          <w:spacing w:val="-8"/>
          <w:sz w:val="20"/>
        </w:rPr>
        <w:t> </w:t>
      </w:r>
      <w:r>
        <w:rPr>
          <w:color w:val="1E1916"/>
          <w:sz w:val="20"/>
        </w:rPr>
        <w:t>of</w:t>
      </w:r>
      <w:r>
        <w:rPr>
          <w:color w:val="1E1916"/>
          <w:spacing w:val="-5"/>
          <w:sz w:val="20"/>
        </w:rPr>
        <w:t> </w:t>
      </w:r>
      <w:r>
        <w:rPr>
          <w:color w:val="1E1916"/>
          <w:sz w:val="20"/>
        </w:rPr>
        <w:t>any</w:t>
      </w:r>
      <w:r>
        <w:rPr>
          <w:color w:val="1E1916"/>
          <w:spacing w:val="-5"/>
          <w:sz w:val="20"/>
        </w:rPr>
        <w:t> </w:t>
      </w:r>
      <w:r>
        <w:rPr>
          <w:color w:val="1E1916"/>
          <w:sz w:val="20"/>
        </w:rPr>
        <w:t>food</w:t>
      </w:r>
      <w:r>
        <w:rPr>
          <w:color w:val="1E1916"/>
          <w:spacing w:val="-5"/>
          <w:sz w:val="20"/>
        </w:rPr>
        <w:t> </w:t>
      </w:r>
      <w:r>
        <w:rPr>
          <w:color w:val="1E1916"/>
          <w:sz w:val="20"/>
        </w:rPr>
        <w:t>ingredients</w:t>
      </w:r>
      <w:r>
        <w:rPr>
          <w:color w:val="1E1916"/>
          <w:spacing w:val="-5"/>
          <w:sz w:val="20"/>
        </w:rPr>
        <w:t> </w:t>
      </w:r>
      <w:r>
        <w:rPr>
          <w:color w:val="1E1916"/>
          <w:sz w:val="20"/>
        </w:rPr>
        <w:t>which</w:t>
      </w:r>
      <w:r>
        <w:rPr>
          <w:color w:val="1E1916"/>
          <w:spacing w:val="-6"/>
          <w:sz w:val="20"/>
        </w:rPr>
        <w:t> </w:t>
      </w:r>
      <w:r>
        <w:rPr>
          <w:color w:val="1E1916"/>
          <w:sz w:val="20"/>
        </w:rPr>
        <w:t>is</w:t>
      </w:r>
      <w:r>
        <w:rPr>
          <w:color w:val="1E1916"/>
          <w:spacing w:val="-5"/>
          <w:sz w:val="20"/>
        </w:rPr>
        <w:t> </w:t>
      </w:r>
      <w:r>
        <w:rPr>
          <w:color w:val="1E1916"/>
          <w:sz w:val="20"/>
        </w:rPr>
        <w:t>banned</w:t>
      </w:r>
      <w:r>
        <w:rPr>
          <w:color w:val="1E1916"/>
          <w:spacing w:val="-5"/>
          <w:sz w:val="20"/>
        </w:rPr>
        <w:t> </w:t>
      </w:r>
      <w:r>
        <w:rPr>
          <w:color w:val="1E1916"/>
          <w:sz w:val="20"/>
        </w:rPr>
        <w:t>by</w:t>
      </w:r>
      <w:r>
        <w:rPr>
          <w:color w:val="1E1916"/>
          <w:spacing w:val="-5"/>
          <w:sz w:val="20"/>
        </w:rPr>
        <w:t> </w:t>
      </w:r>
      <w:r>
        <w:rPr>
          <w:color w:val="1E1916"/>
          <w:sz w:val="20"/>
        </w:rPr>
        <w:t>SFA</w:t>
      </w:r>
      <w:r>
        <w:rPr>
          <w:color w:val="1E1916"/>
          <w:spacing w:val="-12"/>
          <w:sz w:val="20"/>
        </w:rPr>
        <w:t> </w:t>
      </w:r>
      <w:r>
        <w:rPr>
          <w:color w:val="1E1916"/>
          <w:sz w:val="20"/>
        </w:rPr>
        <w:t>is</w:t>
      </w:r>
      <w:r>
        <w:rPr>
          <w:color w:val="1E1916"/>
          <w:spacing w:val="-5"/>
          <w:sz w:val="20"/>
        </w:rPr>
        <w:t> </w:t>
      </w:r>
      <w:r>
        <w:rPr>
          <w:color w:val="1E1916"/>
          <w:sz w:val="20"/>
        </w:rPr>
        <w:t>strictly</w:t>
      </w:r>
      <w:r>
        <w:rPr>
          <w:color w:val="1E1916"/>
          <w:spacing w:val="-5"/>
          <w:sz w:val="20"/>
        </w:rPr>
        <w:t> </w:t>
      </w:r>
      <w:r>
        <w:rPr>
          <w:color w:val="1E1916"/>
          <w:spacing w:val="-2"/>
          <w:sz w:val="20"/>
        </w:rPr>
        <w:t>prohibited.</w:t>
      </w:r>
    </w:p>
    <w:p>
      <w:pPr>
        <w:pStyle w:val="BodyText"/>
        <w:spacing w:before="187"/>
        <w:rPr>
          <w:sz w:val="17"/>
        </w:rPr>
      </w:pPr>
    </w:p>
    <w:p>
      <w:pPr>
        <w:spacing w:before="1"/>
        <w:ind w:left="693" w:right="0" w:firstLine="0"/>
        <w:jc w:val="left"/>
        <w:rPr>
          <w:b/>
          <w:sz w:val="17"/>
        </w:rPr>
      </w:pPr>
      <w:r>
        <w:rPr>
          <w:b/>
          <w:color w:val="FFFFFF"/>
          <w:sz w:val="17"/>
        </w:rPr>
        <w:t>GUIDELINES</w:t>
      </w:r>
      <w:r>
        <w:rPr>
          <w:b/>
          <w:color w:val="FFFFFF"/>
          <w:spacing w:val="14"/>
          <w:sz w:val="17"/>
        </w:rPr>
        <w:t> </w:t>
      </w:r>
      <w:r>
        <w:rPr>
          <w:b/>
          <w:color w:val="FFFFFF"/>
          <w:sz w:val="17"/>
        </w:rPr>
        <w:t>FOR</w:t>
      </w:r>
      <w:r>
        <w:rPr>
          <w:b/>
          <w:color w:val="FFFFFF"/>
          <w:spacing w:val="14"/>
          <w:sz w:val="17"/>
        </w:rPr>
        <w:t> </w:t>
      </w:r>
      <w:r>
        <w:rPr>
          <w:b/>
          <w:color w:val="FFFFFF"/>
          <w:sz w:val="17"/>
        </w:rPr>
        <w:t>STAFF</w:t>
      </w:r>
      <w:r>
        <w:rPr>
          <w:b/>
          <w:color w:val="FFFFFF"/>
          <w:spacing w:val="5"/>
          <w:sz w:val="17"/>
        </w:rPr>
        <w:t> </w:t>
      </w:r>
      <w:r>
        <w:rPr>
          <w:b/>
          <w:color w:val="FFFFFF"/>
          <w:sz w:val="17"/>
        </w:rPr>
        <w:t>/</w:t>
      </w:r>
      <w:r>
        <w:rPr>
          <w:b/>
          <w:color w:val="FFFFFF"/>
          <w:spacing w:val="10"/>
          <w:sz w:val="17"/>
        </w:rPr>
        <w:t> </w:t>
      </w:r>
      <w:r>
        <w:rPr>
          <w:b/>
          <w:color w:val="FFFFFF"/>
          <w:spacing w:val="-2"/>
          <w:sz w:val="17"/>
        </w:rPr>
        <w:t>WORKERS</w:t>
      </w:r>
    </w:p>
    <w:p>
      <w:pPr>
        <w:pStyle w:val="ListParagraph"/>
        <w:numPr>
          <w:ilvl w:val="0"/>
          <w:numId w:val="63"/>
        </w:numPr>
        <w:tabs>
          <w:tab w:pos="673" w:val="left" w:leader="none"/>
          <w:tab w:pos="676" w:val="left" w:leader="none"/>
        </w:tabs>
        <w:spacing w:line="232" w:lineRule="auto" w:before="103" w:after="0"/>
        <w:ind w:left="676" w:right="748" w:hanging="252"/>
        <w:jc w:val="left"/>
        <w:rPr>
          <w:sz w:val="20"/>
        </w:rPr>
      </w:pPr>
      <w:r>
        <w:rPr>
          <w:color w:val="1E1916"/>
          <w:sz w:val="20"/>
        </w:rPr>
        <w:t>Staff who work inside the kitchen must have their medical certificates at the time of inspection and that should be valid for at least 1 year. Medical test should be done from accredited laboratory with PMC registered doctor remarks.</w:t>
      </w:r>
    </w:p>
    <w:p>
      <w:pPr>
        <w:pStyle w:val="ListParagraph"/>
        <w:numPr>
          <w:ilvl w:val="0"/>
          <w:numId w:val="63"/>
        </w:numPr>
        <w:tabs>
          <w:tab w:pos="673" w:val="left" w:leader="none"/>
        </w:tabs>
        <w:spacing w:line="240" w:lineRule="auto" w:before="4" w:after="0"/>
        <w:ind w:left="673" w:right="0" w:hanging="249"/>
        <w:jc w:val="left"/>
        <w:rPr>
          <w:sz w:val="20"/>
        </w:rPr>
      </w:pPr>
      <w:r>
        <w:rPr>
          <w:color w:val="1E1916"/>
          <w:sz w:val="20"/>
        </w:rPr>
        <w:t>Masks,</w:t>
      </w:r>
      <w:r>
        <w:rPr>
          <w:color w:val="1E1916"/>
          <w:spacing w:val="-4"/>
          <w:sz w:val="20"/>
        </w:rPr>
        <w:t> </w:t>
      </w:r>
      <w:r>
        <w:rPr>
          <w:color w:val="1E1916"/>
          <w:sz w:val="20"/>
        </w:rPr>
        <w:t>beard</w:t>
      </w:r>
      <w:r>
        <w:rPr>
          <w:color w:val="1E1916"/>
          <w:spacing w:val="-4"/>
          <w:sz w:val="20"/>
        </w:rPr>
        <w:t> </w:t>
      </w:r>
      <w:r>
        <w:rPr>
          <w:color w:val="1E1916"/>
          <w:sz w:val="20"/>
        </w:rPr>
        <w:t>masks</w:t>
      </w:r>
      <w:r>
        <w:rPr>
          <w:color w:val="1E1916"/>
          <w:spacing w:val="-3"/>
          <w:sz w:val="20"/>
        </w:rPr>
        <w:t> </w:t>
      </w:r>
      <w:r>
        <w:rPr>
          <w:color w:val="1E1916"/>
          <w:sz w:val="20"/>
        </w:rPr>
        <w:t>and</w:t>
      </w:r>
      <w:r>
        <w:rPr>
          <w:color w:val="1E1916"/>
          <w:spacing w:val="-4"/>
          <w:sz w:val="20"/>
        </w:rPr>
        <w:t> </w:t>
      </w:r>
      <w:r>
        <w:rPr>
          <w:color w:val="1E1916"/>
          <w:sz w:val="20"/>
        </w:rPr>
        <w:t>head</w:t>
      </w:r>
      <w:r>
        <w:rPr>
          <w:color w:val="1E1916"/>
          <w:spacing w:val="-3"/>
          <w:sz w:val="20"/>
        </w:rPr>
        <w:t> </w:t>
      </w:r>
      <w:r>
        <w:rPr>
          <w:color w:val="1E1916"/>
          <w:sz w:val="20"/>
        </w:rPr>
        <w:t>covers</w:t>
      </w:r>
      <w:r>
        <w:rPr>
          <w:color w:val="1E1916"/>
          <w:spacing w:val="-4"/>
          <w:sz w:val="20"/>
        </w:rPr>
        <w:t> </w:t>
      </w:r>
      <w:r>
        <w:rPr>
          <w:color w:val="1E1916"/>
          <w:sz w:val="20"/>
        </w:rPr>
        <w:t>shall</w:t>
      </w:r>
      <w:r>
        <w:rPr>
          <w:color w:val="1E1916"/>
          <w:spacing w:val="-3"/>
          <w:sz w:val="20"/>
        </w:rPr>
        <w:t> </w:t>
      </w:r>
      <w:r>
        <w:rPr>
          <w:color w:val="1E1916"/>
          <w:sz w:val="20"/>
        </w:rPr>
        <w:t>be</w:t>
      </w:r>
      <w:r>
        <w:rPr>
          <w:color w:val="1E1916"/>
          <w:spacing w:val="-4"/>
          <w:sz w:val="20"/>
        </w:rPr>
        <w:t> </w:t>
      </w:r>
      <w:r>
        <w:rPr>
          <w:color w:val="1E1916"/>
          <w:sz w:val="20"/>
        </w:rPr>
        <w:t>worn</w:t>
      </w:r>
      <w:r>
        <w:rPr>
          <w:color w:val="1E1916"/>
          <w:spacing w:val="-3"/>
          <w:sz w:val="20"/>
        </w:rPr>
        <w:t> </w:t>
      </w:r>
      <w:r>
        <w:rPr>
          <w:color w:val="1E1916"/>
          <w:sz w:val="20"/>
        </w:rPr>
        <w:t>by</w:t>
      </w:r>
      <w:r>
        <w:rPr>
          <w:color w:val="1E1916"/>
          <w:spacing w:val="-4"/>
          <w:sz w:val="20"/>
        </w:rPr>
        <w:t> </w:t>
      </w:r>
      <w:r>
        <w:rPr>
          <w:color w:val="1E1916"/>
          <w:sz w:val="20"/>
        </w:rPr>
        <w:t>workers</w:t>
      </w:r>
      <w:r>
        <w:rPr>
          <w:color w:val="1E1916"/>
          <w:spacing w:val="-3"/>
          <w:sz w:val="20"/>
        </w:rPr>
        <w:t> </w:t>
      </w:r>
      <w:r>
        <w:rPr>
          <w:color w:val="1E1916"/>
          <w:sz w:val="20"/>
        </w:rPr>
        <w:t>during</w:t>
      </w:r>
      <w:r>
        <w:rPr>
          <w:color w:val="1E1916"/>
          <w:spacing w:val="-4"/>
          <w:sz w:val="20"/>
        </w:rPr>
        <w:t> </w:t>
      </w:r>
      <w:r>
        <w:rPr>
          <w:color w:val="1E1916"/>
          <w:sz w:val="20"/>
        </w:rPr>
        <w:t>food</w:t>
      </w:r>
      <w:r>
        <w:rPr>
          <w:color w:val="1E1916"/>
          <w:spacing w:val="-3"/>
          <w:sz w:val="20"/>
        </w:rPr>
        <w:t> </w:t>
      </w:r>
      <w:r>
        <w:rPr>
          <w:color w:val="1E1916"/>
          <w:spacing w:val="-2"/>
          <w:sz w:val="20"/>
        </w:rPr>
        <w:t>preparation.</w:t>
      </w:r>
    </w:p>
    <w:p>
      <w:pPr>
        <w:pStyle w:val="ListParagraph"/>
        <w:numPr>
          <w:ilvl w:val="0"/>
          <w:numId w:val="63"/>
        </w:numPr>
        <w:tabs>
          <w:tab w:pos="673" w:val="left" w:leader="none"/>
        </w:tabs>
        <w:spacing w:line="240" w:lineRule="auto" w:before="30" w:after="0"/>
        <w:ind w:left="673" w:right="0" w:hanging="249"/>
        <w:jc w:val="left"/>
        <w:rPr>
          <w:sz w:val="20"/>
        </w:rPr>
      </w:pPr>
      <w:r>
        <w:rPr>
          <w:color w:val="1E1916"/>
          <w:sz w:val="20"/>
        </w:rPr>
        <w:t>Food</w:t>
      </w:r>
      <w:r>
        <w:rPr>
          <w:color w:val="1E1916"/>
          <w:spacing w:val="-6"/>
          <w:sz w:val="20"/>
        </w:rPr>
        <w:t> </w:t>
      </w:r>
      <w:r>
        <w:rPr>
          <w:color w:val="1E1916"/>
          <w:sz w:val="20"/>
        </w:rPr>
        <w:t>handlers</w:t>
      </w:r>
      <w:r>
        <w:rPr>
          <w:color w:val="1E1916"/>
          <w:spacing w:val="-4"/>
          <w:sz w:val="20"/>
        </w:rPr>
        <w:t> </w:t>
      </w:r>
      <w:r>
        <w:rPr>
          <w:color w:val="1E1916"/>
          <w:sz w:val="20"/>
        </w:rPr>
        <w:t>must</w:t>
      </w:r>
      <w:r>
        <w:rPr>
          <w:color w:val="1E1916"/>
          <w:spacing w:val="-4"/>
          <w:sz w:val="20"/>
        </w:rPr>
        <w:t> </w:t>
      </w:r>
      <w:r>
        <w:rPr>
          <w:color w:val="1E1916"/>
          <w:sz w:val="20"/>
        </w:rPr>
        <w:t>not</w:t>
      </w:r>
      <w:r>
        <w:rPr>
          <w:color w:val="1E1916"/>
          <w:spacing w:val="-4"/>
          <w:sz w:val="20"/>
        </w:rPr>
        <w:t> </w:t>
      </w:r>
      <w:r>
        <w:rPr>
          <w:color w:val="1E1916"/>
          <w:sz w:val="20"/>
        </w:rPr>
        <w:t>wear</w:t>
      </w:r>
      <w:r>
        <w:rPr>
          <w:color w:val="1E1916"/>
          <w:spacing w:val="-4"/>
          <w:sz w:val="20"/>
        </w:rPr>
        <w:t> </w:t>
      </w:r>
      <w:r>
        <w:rPr>
          <w:color w:val="1E1916"/>
          <w:sz w:val="20"/>
        </w:rPr>
        <w:t>jewelry</w:t>
      </w:r>
      <w:r>
        <w:rPr>
          <w:color w:val="1E1916"/>
          <w:spacing w:val="-3"/>
          <w:sz w:val="20"/>
        </w:rPr>
        <w:t> </w:t>
      </w:r>
      <w:r>
        <w:rPr>
          <w:color w:val="1E1916"/>
          <w:sz w:val="20"/>
        </w:rPr>
        <w:t>while</w:t>
      </w:r>
      <w:r>
        <w:rPr>
          <w:color w:val="1E1916"/>
          <w:spacing w:val="-4"/>
          <w:sz w:val="20"/>
        </w:rPr>
        <w:t> </w:t>
      </w:r>
      <w:r>
        <w:rPr>
          <w:color w:val="1E1916"/>
          <w:sz w:val="20"/>
        </w:rPr>
        <w:t>handling</w:t>
      </w:r>
      <w:r>
        <w:rPr>
          <w:color w:val="1E1916"/>
          <w:spacing w:val="-4"/>
          <w:sz w:val="20"/>
        </w:rPr>
        <w:t> </w:t>
      </w:r>
      <w:r>
        <w:rPr>
          <w:color w:val="1E1916"/>
          <w:sz w:val="20"/>
        </w:rPr>
        <w:t>water/ice,</w:t>
      </w:r>
      <w:r>
        <w:rPr>
          <w:color w:val="1E1916"/>
          <w:spacing w:val="-4"/>
          <w:sz w:val="20"/>
        </w:rPr>
        <w:t> </w:t>
      </w:r>
      <w:r>
        <w:rPr>
          <w:color w:val="1E1916"/>
          <w:sz w:val="20"/>
        </w:rPr>
        <w:t>their</w:t>
      </w:r>
      <w:r>
        <w:rPr>
          <w:color w:val="1E1916"/>
          <w:spacing w:val="-4"/>
          <w:sz w:val="20"/>
        </w:rPr>
        <w:t> </w:t>
      </w:r>
      <w:r>
        <w:rPr>
          <w:color w:val="1E1916"/>
          <w:sz w:val="20"/>
        </w:rPr>
        <w:t>cloths</w:t>
      </w:r>
      <w:r>
        <w:rPr>
          <w:color w:val="1E1916"/>
          <w:spacing w:val="-3"/>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clean</w:t>
      </w:r>
      <w:r>
        <w:rPr>
          <w:color w:val="1E1916"/>
          <w:spacing w:val="-4"/>
          <w:sz w:val="20"/>
        </w:rPr>
        <w:t> </w:t>
      </w:r>
      <w:r>
        <w:rPr>
          <w:color w:val="1E1916"/>
          <w:sz w:val="20"/>
        </w:rPr>
        <w:t>and</w:t>
      </w:r>
      <w:r>
        <w:rPr>
          <w:color w:val="1E1916"/>
          <w:spacing w:val="-4"/>
          <w:sz w:val="20"/>
        </w:rPr>
        <w:t> </w:t>
      </w:r>
      <w:r>
        <w:rPr>
          <w:color w:val="1E1916"/>
          <w:sz w:val="20"/>
        </w:rPr>
        <w:t>their</w:t>
      </w:r>
      <w:r>
        <w:rPr>
          <w:color w:val="1E1916"/>
          <w:spacing w:val="-3"/>
          <w:sz w:val="20"/>
        </w:rPr>
        <w:t> </w:t>
      </w:r>
      <w:r>
        <w:rPr>
          <w:color w:val="1E1916"/>
          <w:sz w:val="20"/>
        </w:rPr>
        <w:t>nails</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trim</w:t>
      </w:r>
      <w:r>
        <w:rPr>
          <w:color w:val="1E1916"/>
          <w:spacing w:val="-4"/>
          <w:sz w:val="20"/>
        </w:rPr>
        <w:t> </w:t>
      </w:r>
      <w:r>
        <w:rPr>
          <w:color w:val="1E1916"/>
          <w:sz w:val="20"/>
        </w:rPr>
        <w:t>and</w:t>
      </w:r>
      <w:r>
        <w:rPr>
          <w:color w:val="1E1916"/>
          <w:spacing w:val="-3"/>
          <w:sz w:val="20"/>
        </w:rPr>
        <w:t> </w:t>
      </w:r>
      <w:r>
        <w:rPr>
          <w:color w:val="1E1916"/>
          <w:spacing w:val="-2"/>
          <w:sz w:val="20"/>
        </w:rPr>
        <w:t>clean.</w:t>
      </w:r>
    </w:p>
    <w:p>
      <w:pPr>
        <w:pStyle w:val="ListParagraph"/>
        <w:numPr>
          <w:ilvl w:val="0"/>
          <w:numId w:val="63"/>
        </w:numPr>
        <w:tabs>
          <w:tab w:pos="673" w:val="left" w:leader="none"/>
        </w:tabs>
        <w:spacing w:line="240" w:lineRule="auto" w:before="9" w:after="0"/>
        <w:ind w:left="673" w:right="0" w:hanging="249"/>
        <w:jc w:val="left"/>
        <w:rPr>
          <w:sz w:val="20"/>
        </w:rPr>
      </w:pPr>
      <w:r>
        <w:rPr>
          <w:color w:val="1E1916"/>
          <w:sz w:val="20"/>
        </w:rPr>
        <w:t>Food</w:t>
      </w:r>
      <w:r>
        <w:rPr>
          <w:color w:val="1E1916"/>
          <w:spacing w:val="-7"/>
          <w:sz w:val="20"/>
        </w:rPr>
        <w:t> </w:t>
      </w:r>
      <w:r>
        <w:rPr>
          <w:color w:val="1E1916"/>
          <w:sz w:val="20"/>
        </w:rPr>
        <w:t>handlers</w:t>
      </w:r>
      <w:r>
        <w:rPr>
          <w:color w:val="1E1916"/>
          <w:spacing w:val="-4"/>
          <w:sz w:val="20"/>
        </w:rPr>
        <w:t> </w:t>
      </w:r>
      <w:r>
        <w:rPr>
          <w:color w:val="1E1916"/>
          <w:sz w:val="20"/>
        </w:rPr>
        <w:t>need</w:t>
      </w:r>
      <w:r>
        <w:rPr>
          <w:color w:val="1E1916"/>
          <w:spacing w:val="-4"/>
          <w:sz w:val="20"/>
        </w:rPr>
        <w:t> </w:t>
      </w:r>
      <w:r>
        <w:rPr>
          <w:color w:val="1E1916"/>
          <w:sz w:val="20"/>
        </w:rPr>
        <w:t>to</w:t>
      </w:r>
      <w:r>
        <w:rPr>
          <w:color w:val="1E1916"/>
          <w:spacing w:val="-4"/>
          <w:sz w:val="20"/>
        </w:rPr>
        <w:t> </w:t>
      </w:r>
      <w:r>
        <w:rPr>
          <w:color w:val="1E1916"/>
          <w:sz w:val="20"/>
        </w:rPr>
        <w:t>thoroughly</w:t>
      </w:r>
      <w:r>
        <w:rPr>
          <w:color w:val="1E1916"/>
          <w:spacing w:val="-4"/>
          <w:sz w:val="20"/>
        </w:rPr>
        <w:t> </w:t>
      </w:r>
      <w:r>
        <w:rPr>
          <w:color w:val="1E1916"/>
          <w:sz w:val="20"/>
        </w:rPr>
        <w:t>wash</w:t>
      </w:r>
      <w:r>
        <w:rPr>
          <w:color w:val="1E1916"/>
          <w:spacing w:val="-5"/>
          <w:sz w:val="20"/>
        </w:rPr>
        <w:t> </w:t>
      </w:r>
      <w:r>
        <w:rPr>
          <w:color w:val="1E1916"/>
          <w:sz w:val="20"/>
        </w:rPr>
        <w:t>hands</w:t>
      </w:r>
      <w:r>
        <w:rPr>
          <w:color w:val="1E1916"/>
          <w:spacing w:val="-4"/>
          <w:sz w:val="20"/>
        </w:rPr>
        <w:t> </w:t>
      </w:r>
      <w:r>
        <w:rPr>
          <w:color w:val="1E1916"/>
          <w:sz w:val="20"/>
        </w:rPr>
        <w:t>with</w:t>
      </w:r>
      <w:r>
        <w:rPr>
          <w:color w:val="1E1916"/>
          <w:spacing w:val="-4"/>
          <w:sz w:val="20"/>
        </w:rPr>
        <w:t> </w:t>
      </w:r>
      <w:r>
        <w:rPr>
          <w:color w:val="1E1916"/>
          <w:sz w:val="20"/>
        </w:rPr>
        <w:t>soap</w:t>
      </w:r>
      <w:r>
        <w:rPr>
          <w:color w:val="1E1916"/>
          <w:spacing w:val="-4"/>
          <w:sz w:val="20"/>
        </w:rPr>
        <w:t> </w:t>
      </w:r>
      <w:r>
        <w:rPr>
          <w:color w:val="1E1916"/>
          <w:sz w:val="20"/>
        </w:rPr>
        <w:t>and</w:t>
      </w:r>
      <w:r>
        <w:rPr>
          <w:color w:val="1E1916"/>
          <w:spacing w:val="-4"/>
          <w:sz w:val="20"/>
        </w:rPr>
        <w:t> </w:t>
      </w:r>
      <w:r>
        <w:rPr>
          <w:color w:val="1E1916"/>
          <w:sz w:val="20"/>
        </w:rPr>
        <w:t>warm</w:t>
      </w:r>
      <w:r>
        <w:rPr>
          <w:color w:val="1E1916"/>
          <w:spacing w:val="-5"/>
          <w:sz w:val="20"/>
        </w:rPr>
        <w:t> </w:t>
      </w:r>
      <w:r>
        <w:rPr>
          <w:color w:val="1E1916"/>
          <w:sz w:val="20"/>
        </w:rPr>
        <w:t>running</w:t>
      </w:r>
      <w:r>
        <w:rPr>
          <w:color w:val="1E1916"/>
          <w:spacing w:val="-4"/>
          <w:sz w:val="20"/>
        </w:rPr>
        <w:t> </w:t>
      </w:r>
      <w:r>
        <w:rPr>
          <w:color w:val="1E1916"/>
          <w:sz w:val="20"/>
        </w:rPr>
        <w:t>water</w:t>
      </w:r>
      <w:r>
        <w:rPr>
          <w:color w:val="1E1916"/>
          <w:spacing w:val="-4"/>
          <w:sz w:val="20"/>
        </w:rPr>
        <w:t> </w:t>
      </w:r>
      <w:r>
        <w:rPr>
          <w:color w:val="1E1916"/>
          <w:sz w:val="20"/>
        </w:rPr>
        <w:t>before</w:t>
      </w:r>
      <w:r>
        <w:rPr>
          <w:color w:val="1E1916"/>
          <w:spacing w:val="-4"/>
          <w:sz w:val="20"/>
        </w:rPr>
        <w:t> </w:t>
      </w:r>
      <w:r>
        <w:rPr>
          <w:color w:val="1E1916"/>
          <w:sz w:val="20"/>
        </w:rPr>
        <w:t>preparation</w:t>
      </w:r>
      <w:r>
        <w:rPr>
          <w:color w:val="1E1916"/>
          <w:spacing w:val="-4"/>
          <w:sz w:val="20"/>
        </w:rPr>
        <w:t> </w:t>
      </w:r>
      <w:r>
        <w:rPr>
          <w:color w:val="1E1916"/>
          <w:sz w:val="20"/>
        </w:rPr>
        <w:t>of</w:t>
      </w:r>
      <w:r>
        <w:rPr>
          <w:color w:val="1E1916"/>
          <w:spacing w:val="-4"/>
          <w:sz w:val="20"/>
        </w:rPr>
        <w:t> </w:t>
      </w:r>
      <w:r>
        <w:rPr>
          <w:color w:val="1E1916"/>
          <w:spacing w:val="-2"/>
          <w:sz w:val="20"/>
        </w:rPr>
        <w:t>food.</w:t>
      </w:r>
    </w:p>
    <w:p>
      <w:pPr>
        <w:pStyle w:val="ListParagraph"/>
        <w:numPr>
          <w:ilvl w:val="0"/>
          <w:numId w:val="63"/>
        </w:numPr>
        <w:tabs>
          <w:tab w:pos="662" w:val="left" w:leader="none"/>
        </w:tabs>
        <w:spacing w:line="240" w:lineRule="auto" w:before="1" w:after="0"/>
        <w:ind w:left="662" w:right="0" w:hanging="238"/>
        <w:jc w:val="left"/>
        <w:rPr>
          <w:sz w:val="20"/>
        </w:rPr>
      </w:pPr>
      <w:r>
        <w:rPr>
          <w:color w:val="1E1916"/>
          <w:sz w:val="20"/>
        </w:rPr>
        <w:t>A</w:t>
      </w:r>
      <w:r>
        <w:rPr>
          <w:color w:val="1E1916"/>
          <w:spacing w:val="-15"/>
          <w:sz w:val="20"/>
        </w:rPr>
        <w:t> </w:t>
      </w:r>
      <w:r>
        <w:rPr>
          <w:color w:val="1E1916"/>
          <w:sz w:val="20"/>
        </w:rPr>
        <w:t>separate</w:t>
      </w:r>
      <w:r>
        <w:rPr>
          <w:color w:val="1E1916"/>
          <w:spacing w:val="-5"/>
          <w:sz w:val="20"/>
        </w:rPr>
        <w:t> </w:t>
      </w:r>
      <w:r>
        <w:rPr>
          <w:color w:val="1E1916"/>
          <w:sz w:val="20"/>
        </w:rPr>
        <w:t>changing</w:t>
      </w:r>
      <w:r>
        <w:rPr>
          <w:color w:val="1E1916"/>
          <w:spacing w:val="-4"/>
          <w:sz w:val="20"/>
        </w:rPr>
        <w:t> </w:t>
      </w:r>
      <w:r>
        <w:rPr>
          <w:color w:val="1E1916"/>
          <w:sz w:val="20"/>
        </w:rPr>
        <w:t>room</w:t>
      </w:r>
      <w:r>
        <w:rPr>
          <w:color w:val="1E1916"/>
          <w:spacing w:val="-4"/>
          <w:sz w:val="20"/>
        </w:rPr>
        <w:t> </w:t>
      </w:r>
      <w:r>
        <w:rPr>
          <w:color w:val="1E1916"/>
          <w:sz w:val="20"/>
        </w:rPr>
        <w:t>must</w:t>
      </w:r>
      <w:r>
        <w:rPr>
          <w:color w:val="1E1916"/>
          <w:spacing w:val="-3"/>
          <w:sz w:val="20"/>
        </w:rPr>
        <w:t> </w:t>
      </w:r>
      <w:r>
        <w:rPr>
          <w:color w:val="1E1916"/>
          <w:sz w:val="20"/>
        </w:rPr>
        <w:t>be</w:t>
      </w:r>
      <w:r>
        <w:rPr>
          <w:color w:val="1E1916"/>
          <w:spacing w:val="-4"/>
          <w:sz w:val="20"/>
        </w:rPr>
        <w:t> </w:t>
      </w:r>
      <w:r>
        <w:rPr>
          <w:color w:val="1E1916"/>
          <w:sz w:val="20"/>
        </w:rPr>
        <w:t>provided</w:t>
      </w:r>
      <w:r>
        <w:rPr>
          <w:color w:val="1E1916"/>
          <w:spacing w:val="-4"/>
          <w:sz w:val="20"/>
        </w:rPr>
        <w:t> </w:t>
      </w:r>
      <w:r>
        <w:rPr>
          <w:color w:val="1E1916"/>
          <w:sz w:val="20"/>
        </w:rPr>
        <w:t>for</w:t>
      </w:r>
      <w:r>
        <w:rPr>
          <w:color w:val="1E1916"/>
          <w:spacing w:val="-4"/>
          <w:sz w:val="20"/>
        </w:rPr>
        <w:t> </w:t>
      </w:r>
      <w:r>
        <w:rPr>
          <w:color w:val="1E1916"/>
          <w:sz w:val="20"/>
        </w:rPr>
        <w:t>food</w:t>
      </w:r>
      <w:r>
        <w:rPr>
          <w:color w:val="1E1916"/>
          <w:spacing w:val="-1"/>
          <w:sz w:val="20"/>
        </w:rPr>
        <w:t> </w:t>
      </w:r>
      <w:r>
        <w:rPr>
          <w:color w:val="1E1916"/>
          <w:spacing w:val="-2"/>
          <w:sz w:val="20"/>
        </w:rPr>
        <w:t>handlers.</w:t>
      </w:r>
    </w:p>
    <w:p>
      <w:pPr>
        <w:pStyle w:val="ListParagraph"/>
        <w:numPr>
          <w:ilvl w:val="0"/>
          <w:numId w:val="63"/>
        </w:numPr>
        <w:tabs>
          <w:tab w:pos="670" w:val="left" w:leader="none"/>
        </w:tabs>
        <w:spacing w:line="227" w:lineRule="exact" w:before="2" w:after="0"/>
        <w:ind w:left="670" w:right="0" w:hanging="246"/>
        <w:jc w:val="left"/>
        <w:rPr>
          <w:sz w:val="20"/>
        </w:rPr>
      </w:pPr>
      <w:r>
        <w:rPr>
          <w:color w:val="1E1916"/>
          <w:sz w:val="20"/>
        </w:rPr>
        <w:t>Workers</w:t>
      </w:r>
      <w:r>
        <w:rPr>
          <w:color w:val="1E1916"/>
          <w:spacing w:val="-6"/>
          <w:sz w:val="20"/>
        </w:rPr>
        <w:t> </w:t>
      </w:r>
      <w:r>
        <w:rPr>
          <w:color w:val="1E1916"/>
          <w:sz w:val="20"/>
        </w:rPr>
        <w:t>must</w:t>
      </w:r>
      <w:r>
        <w:rPr>
          <w:color w:val="1E1916"/>
          <w:spacing w:val="-6"/>
          <w:sz w:val="20"/>
        </w:rPr>
        <w:t> </w:t>
      </w:r>
      <w:r>
        <w:rPr>
          <w:color w:val="1E1916"/>
          <w:sz w:val="20"/>
        </w:rPr>
        <w:t>wash</w:t>
      </w:r>
      <w:r>
        <w:rPr>
          <w:color w:val="1E1916"/>
          <w:spacing w:val="-5"/>
          <w:sz w:val="20"/>
        </w:rPr>
        <w:t> </w:t>
      </w:r>
      <w:r>
        <w:rPr>
          <w:color w:val="1E1916"/>
          <w:sz w:val="20"/>
        </w:rPr>
        <w:t>hands</w:t>
      </w:r>
      <w:r>
        <w:rPr>
          <w:color w:val="1E1916"/>
          <w:spacing w:val="-6"/>
          <w:sz w:val="20"/>
        </w:rPr>
        <w:t> </w:t>
      </w:r>
      <w:r>
        <w:rPr>
          <w:color w:val="1E1916"/>
          <w:sz w:val="20"/>
        </w:rPr>
        <w:t>with</w:t>
      </w:r>
      <w:r>
        <w:rPr>
          <w:color w:val="1E1916"/>
          <w:spacing w:val="-6"/>
          <w:sz w:val="20"/>
        </w:rPr>
        <w:t> </w:t>
      </w:r>
      <w:r>
        <w:rPr>
          <w:color w:val="1E1916"/>
          <w:sz w:val="20"/>
        </w:rPr>
        <w:t>soap</w:t>
      </w:r>
      <w:r>
        <w:rPr>
          <w:color w:val="1E1916"/>
          <w:spacing w:val="-5"/>
          <w:sz w:val="20"/>
        </w:rPr>
        <w:t> </w:t>
      </w:r>
      <w:r>
        <w:rPr>
          <w:color w:val="1E1916"/>
          <w:sz w:val="20"/>
        </w:rPr>
        <w:t>after</w:t>
      </w:r>
      <w:r>
        <w:rPr>
          <w:color w:val="1E1916"/>
          <w:spacing w:val="-6"/>
          <w:sz w:val="20"/>
        </w:rPr>
        <w:t> </w:t>
      </w:r>
      <w:r>
        <w:rPr>
          <w:color w:val="1E1916"/>
          <w:sz w:val="20"/>
        </w:rPr>
        <w:t>using</w:t>
      </w:r>
      <w:r>
        <w:rPr>
          <w:color w:val="1E1916"/>
          <w:spacing w:val="-6"/>
          <w:sz w:val="20"/>
        </w:rPr>
        <w:t> </w:t>
      </w:r>
      <w:r>
        <w:rPr>
          <w:color w:val="1E1916"/>
          <w:sz w:val="20"/>
        </w:rPr>
        <w:t>toilet</w:t>
      </w:r>
      <w:r>
        <w:rPr>
          <w:color w:val="1E1916"/>
          <w:spacing w:val="-5"/>
          <w:sz w:val="20"/>
        </w:rPr>
        <w:t> </w:t>
      </w:r>
      <w:r>
        <w:rPr>
          <w:color w:val="1E1916"/>
          <w:spacing w:val="-2"/>
          <w:sz w:val="20"/>
        </w:rPr>
        <w:t>facility.</w:t>
      </w:r>
    </w:p>
    <w:p>
      <w:pPr>
        <w:pStyle w:val="ListParagraph"/>
        <w:numPr>
          <w:ilvl w:val="0"/>
          <w:numId w:val="63"/>
        </w:numPr>
        <w:tabs>
          <w:tab w:pos="674" w:val="left" w:leader="none"/>
        </w:tabs>
        <w:spacing w:line="225" w:lineRule="exact" w:before="0" w:after="0"/>
        <w:ind w:left="674" w:right="0" w:hanging="250"/>
        <w:jc w:val="left"/>
        <w:rPr>
          <w:sz w:val="20"/>
        </w:rPr>
      </w:pPr>
      <w:r>
        <w:rPr>
          <w:color w:val="1E1916"/>
          <w:sz w:val="20"/>
        </w:rPr>
        <w:t>Smoking is strictly prohibited inside the processing / production </w:t>
      </w:r>
      <w:r>
        <w:rPr>
          <w:color w:val="1E1916"/>
          <w:spacing w:val="-2"/>
          <w:sz w:val="20"/>
        </w:rPr>
        <w:t>area.</w:t>
      </w:r>
    </w:p>
    <w:p>
      <w:pPr>
        <w:pStyle w:val="ListParagraph"/>
        <w:numPr>
          <w:ilvl w:val="0"/>
          <w:numId w:val="63"/>
        </w:numPr>
        <w:tabs>
          <w:tab w:pos="673" w:val="left" w:leader="none"/>
        </w:tabs>
        <w:spacing w:line="225" w:lineRule="exact" w:before="0" w:after="0"/>
        <w:ind w:left="673" w:right="0" w:hanging="249"/>
        <w:jc w:val="left"/>
        <w:rPr>
          <w:sz w:val="20"/>
        </w:rPr>
      </w:pPr>
      <w:r>
        <w:rPr>
          <w:color w:val="1E1916"/>
          <w:sz w:val="20"/>
        </w:rPr>
        <w:t>Staff</w:t>
      </w:r>
      <w:r>
        <w:rPr>
          <w:color w:val="1E1916"/>
          <w:spacing w:val="-6"/>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trained</w:t>
      </w:r>
      <w:r>
        <w:rPr>
          <w:color w:val="1E1916"/>
          <w:spacing w:val="-4"/>
          <w:sz w:val="20"/>
        </w:rPr>
        <w:t> </w:t>
      </w:r>
      <w:r>
        <w:rPr>
          <w:color w:val="1E1916"/>
          <w:sz w:val="20"/>
        </w:rPr>
        <w:t>to</w:t>
      </w:r>
      <w:r>
        <w:rPr>
          <w:color w:val="1E1916"/>
          <w:spacing w:val="-4"/>
          <w:sz w:val="20"/>
        </w:rPr>
        <w:t> </w:t>
      </w:r>
      <w:r>
        <w:rPr>
          <w:color w:val="1E1916"/>
          <w:sz w:val="20"/>
        </w:rPr>
        <w:t>basic</w:t>
      </w:r>
      <w:r>
        <w:rPr>
          <w:color w:val="1E1916"/>
          <w:spacing w:val="-4"/>
          <w:sz w:val="20"/>
        </w:rPr>
        <w:t> </w:t>
      </w:r>
      <w:r>
        <w:rPr>
          <w:color w:val="1E1916"/>
          <w:sz w:val="20"/>
        </w:rPr>
        <w:t>level</w:t>
      </w:r>
      <w:r>
        <w:rPr>
          <w:color w:val="1E1916"/>
          <w:spacing w:val="-4"/>
          <w:sz w:val="20"/>
        </w:rPr>
        <w:t> </w:t>
      </w:r>
      <w:r>
        <w:rPr>
          <w:color w:val="1E1916"/>
          <w:sz w:val="20"/>
        </w:rPr>
        <w:t>for</w:t>
      </w:r>
      <w:r>
        <w:rPr>
          <w:color w:val="1E1916"/>
          <w:spacing w:val="-4"/>
          <w:sz w:val="20"/>
        </w:rPr>
        <w:t> </w:t>
      </w:r>
      <w:r>
        <w:rPr>
          <w:color w:val="1E1916"/>
          <w:sz w:val="20"/>
        </w:rPr>
        <w:t>personal</w:t>
      </w:r>
      <w:r>
        <w:rPr>
          <w:color w:val="1E1916"/>
          <w:spacing w:val="-4"/>
          <w:sz w:val="20"/>
        </w:rPr>
        <w:t> </w:t>
      </w:r>
      <w:r>
        <w:rPr>
          <w:color w:val="1E1916"/>
          <w:sz w:val="20"/>
        </w:rPr>
        <w:t>hygiene</w:t>
      </w:r>
      <w:r>
        <w:rPr>
          <w:color w:val="1E1916"/>
          <w:spacing w:val="-4"/>
          <w:sz w:val="20"/>
        </w:rPr>
        <w:t> </w:t>
      </w:r>
      <w:r>
        <w:rPr>
          <w:color w:val="1E1916"/>
          <w:sz w:val="20"/>
        </w:rPr>
        <w:t>and</w:t>
      </w:r>
      <w:r>
        <w:rPr>
          <w:color w:val="1E1916"/>
          <w:spacing w:val="-4"/>
          <w:sz w:val="20"/>
        </w:rPr>
        <w:t> </w:t>
      </w:r>
      <w:r>
        <w:rPr>
          <w:color w:val="1E1916"/>
          <w:sz w:val="20"/>
        </w:rPr>
        <w:t>Food</w:t>
      </w:r>
      <w:r>
        <w:rPr>
          <w:color w:val="1E1916"/>
          <w:spacing w:val="-4"/>
          <w:sz w:val="20"/>
        </w:rPr>
        <w:t> </w:t>
      </w:r>
      <w:r>
        <w:rPr>
          <w:color w:val="1E1916"/>
          <w:sz w:val="20"/>
        </w:rPr>
        <w:t>Safety</w:t>
      </w:r>
      <w:r>
        <w:rPr>
          <w:color w:val="1E1916"/>
          <w:spacing w:val="-4"/>
          <w:sz w:val="20"/>
        </w:rPr>
        <w:t> </w:t>
      </w:r>
      <w:r>
        <w:rPr>
          <w:color w:val="1E1916"/>
          <w:spacing w:val="-2"/>
          <w:sz w:val="20"/>
        </w:rPr>
        <w:t>Standards.</w:t>
      </w:r>
    </w:p>
    <w:p>
      <w:pPr>
        <w:pStyle w:val="ListParagraph"/>
        <w:numPr>
          <w:ilvl w:val="0"/>
          <w:numId w:val="63"/>
        </w:numPr>
        <w:tabs>
          <w:tab w:pos="673" w:val="left" w:leader="none"/>
        </w:tabs>
        <w:spacing w:line="227" w:lineRule="exact" w:before="0" w:after="0"/>
        <w:ind w:left="673" w:right="0" w:hanging="249"/>
        <w:jc w:val="left"/>
        <w:rPr>
          <w:sz w:val="20"/>
        </w:rPr>
      </w:pPr>
      <w:r>
        <w:rPr>
          <w:color w:val="1E1916"/>
          <w:sz w:val="20"/>
        </w:rPr>
        <w:t>Staff</w:t>
      </w:r>
      <w:r>
        <w:rPr>
          <w:color w:val="1E1916"/>
          <w:spacing w:val="-5"/>
          <w:sz w:val="20"/>
        </w:rPr>
        <w:t> </w:t>
      </w:r>
      <w:r>
        <w:rPr>
          <w:color w:val="1E1916"/>
          <w:sz w:val="20"/>
        </w:rPr>
        <w:t>should</w:t>
      </w:r>
      <w:r>
        <w:rPr>
          <w:color w:val="1E1916"/>
          <w:spacing w:val="-4"/>
          <w:sz w:val="20"/>
        </w:rPr>
        <w:t> </w:t>
      </w:r>
      <w:r>
        <w:rPr>
          <w:color w:val="1E1916"/>
          <w:sz w:val="20"/>
        </w:rPr>
        <w:t>be</w:t>
      </w:r>
      <w:r>
        <w:rPr>
          <w:color w:val="1E1916"/>
          <w:spacing w:val="-5"/>
          <w:sz w:val="20"/>
        </w:rPr>
        <w:t> </w:t>
      </w:r>
      <w:r>
        <w:rPr>
          <w:color w:val="1E1916"/>
          <w:sz w:val="20"/>
        </w:rPr>
        <w:t>trained</w:t>
      </w:r>
      <w:r>
        <w:rPr>
          <w:color w:val="1E1916"/>
          <w:spacing w:val="-4"/>
          <w:sz w:val="20"/>
        </w:rPr>
        <w:t> </w:t>
      </w:r>
      <w:r>
        <w:rPr>
          <w:color w:val="1E1916"/>
          <w:sz w:val="20"/>
        </w:rPr>
        <w:t>about</w:t>
      </w:r>
      <w:r>
        <w:rPr>
          <w:color w:val="1E1916"/>
          <w:spacing w:val="-5"/>
          <w:sz w:val="20"/>
        </w:rPr>
        <w:t> </w:t>
      </w:r>
      <w:r>
        <w:rPr>
          <w:color w:val="1E1916"/>
          <w:sz w:val="20"/>
        </w:rPr>
        <w:t>the</w:t>
      </w:r>
      <w:r>
        <w:rPr>
          <w:color w:val="1E1916"/>
          <w:spacing w:val="-4"/>
          <w:sz w:val="20"/>
        </w:rPr>
        <w:t> </w:t>
      </w:r>
      <w:r>
        <w:rPr>
          <w:color w:val="1E1916"/>
          <w:sz w:val="20"/>
        </w:rPr>
        <w:t>importance</w:t>
      </w:r>
      <w:r>
        <w:rPr>
          <w:color w:val="1E1916"/>
          <w:spacing w:val="-5"/>
          <w:sz w:val="20"/>
        </w:rPr>
        <w:t> </w:t>
      </w:r>
      <w:r>
        <w:rPr>
          <w:color w:val="1E1916"/>
          <w:sz w:val="20"/>
        </w:rPr>
        <w:t>of</w:t>
      </w:r>
      <w:r>
        <w:rPr>
          <w:color w:val="1E1916"/>
          <w:spacing w:val="-4"/>
          <w:sz w:val="20"/>
        </w:rPr>
        <w:t> </w:t>
      </w:r>
      <w:r>
        <w:rPr>
          <w:color w:val="1E1916"/>
          <w:sz w:val="20"/>
        </w:rPr>
        <w:t>hand</w:t>
      </w:r>
      <w:r>
        <w:rPr>
          <w:color w:val="1E1916"/>
          <w:spacing w:val="-5"/>
          <w:sz w:val="20"/>
        </w:rPr>
        <w:t> </w:t>
      </w:r>
      <w:r>
        <w:rPr>
          <w:color w:val="1E1916"/>
          <w:sz w:val="20"/>
        </w:rPr>
        <w:t>washing</w:t>
      </w:r>
      <w:r>
        <w:rPr>
          <w:color w:val="1E1916"/>
          <w:spacing w:val="-4"/>
          <w:sz w:val="20"/>
        </w:rPr>
        <w:t> </w:t>
      </w:r>
      <w:r>
        <w:rPr>
          <w:color w:val="1E1916"/>
          <w:sz w:val="20"/>
        </w:rPr>
        <w:t>and</w:t>
      </w:r>
      <w:r>
        <w:rPr>
          <w:color w:val="1E1916"/>
          <w:spacing w:val="-4"/>
          <w:sz w:val="20"/>
        </w:rPr>
        <w:t> </w:t>
      </w:r>
      <w:r>
        <w:rPr>
          <w:color w:val="1E1916"/>
          <w:spacing w:val="-2"/>
          <w:sz w:val="20"/>
        </w:rPr>
        <w:t>gloving.</w:t>
      </w:r>
    </w:p>
    <w:p>
      <w:pPr>
        <w:pStyle w:val="BodyText"/>
        <w:spacing w:before="166"/>
        <w:rPr>
          <w:sz w:val="17"/>
        </w:rPr>
      </w:pPr>
    </w:p>
    <w:p>
      <w:pPr>
        <w:spacing w:before="0"/>
        <w:ind w:left="754" w:right="0" w:firstLine="0"/>
        <w:jc w:val="left"/>
        <w:rPr>
          <w:b/>
          <w:sz w:val="17"/>
        </w:rPr>
      </w:pPr>
      <w:r>
        <w:rPr>
          <w:b/>
          <w:color w:val="FFFFFF"/>
          <w:sz w:val="17"/>
        </w:rPr>
        <w:t>GUIDELINES</w:t>
      </w:r>
      <w:r>
        <w:rPr>
          <w:b/>
          <w:color w:val="FFFFFF"/>
          <w:spacing w:val="28"/>
          <w:sz w:val="17"/>
        </w:rPr>
        <w:t> </w:t>
      </w:r>
      <w:r>
        <w:rPr>
          <w:b/>
          <w:color w:val="FFFFFF"/>
          <w:sz w:val="17"/>
        </w:rPr>
        <w:t>FOR</w:t>
      </w:r>
      <w:r>
        <w:rPr>
          <w:b/>
          <w:color w:val="FFFFFF"/>
          <w:spacing w:val="28"/>
          <w:sz w:val="17"/>
        </w:rPr>
        <w:t> </w:t>
      </w:r>
      <w:r>
        <w:rPr>
          <w:b/>
          <w:color w:val="FFFFFF"/>
          <w:sz w:val="17"/>
        </w:rPr>
        <w:t>CLEANLINESS</w:t>
      </w:r>
      <w:r>
        <w:rPr>
          <w:b/>
          <w:color w:val="FFFFFF"/>
          <w:spacing w:val="13"/>
          <w:sz w:val="17"/>
        </w:rPr>
        <w:t> </w:t>
      </w:r>
      <w:r>
        <w:rPr>
          <w:b/>
          <w:color w:val="FFFFFF"/>
          <w:sz w:val="17"/>
        </w:rPr>
        <w:t>AND</w:t>
      </w:r>
      <w:r>
        <w:rPr>
          <w:b/>
          <w:color w:val="FFFFFF"/>
          <w:spacing w:val="23"/>
          <w:sz w:val="17"/>
        </w:rPr>
        <w:t> </w:t>
      </w:r>
      <w:r>
        <w:rPr>
          <w:b/>
          <w:color w:val="FFFFFF"/>
          <w:spacing w:val="-2"/>
          <w:sz w:val="17"/>
        </w:rPr>
        <w:t>TIDINESS</w:t>
      </w:r>
    </w:p>
    <w:p>
      <w:pPr>
        <w:pStyle w:val="ListParagraph"/>
        <w:numPr>
          <w:ilvl w:val="0"/>
          <w:numId w:val="64"/>
        </w:numPr>
        <w:tabs>
          <w:tab w:pos="749" w:val="left" w:leader="none"/>
        </w:tabs>
        <w:spacing w:line="240" w:lineRule="auto" w:before="98" w:after="0"/>
        <w:ind w:left="749" w:right="0" w:hanging="250"/>
        <w:jc w:val="left"/>
        <w:rPr>
          <w:sz w:val="20"/>
        </w:rPr>
      </w:pPr>
      <w:r>
        <w:rPr>
          <w:color w:val="1E1916"/>
          <w:sz w:val="20"/>
        </w:rPr>
        <w:t>Sweep floor regularly to keep it clear of grit and </w:t>
      </w:r>
      <w:r>
        <w:rPr>
          <w:color w:val="1E1916"/>
          <w:spacing w:val="-2"/>
          <w:sz w:val="20"/>
        </w:rPr>
        <w:t>debris.</w:t>
      </w:r>
    </w:p>
    <w:p>
      <w:pPr>
        <w:pStyle w:val="ListParagraph"/>
        <w:numPr>
          <w:ilvl w:val="0"/>
          <w:numId w:val="64"/>
        </w:numPr>
        <w:tabs>
          <w:tab w:pos="749" w:val="left" w:leader="none"/>
        </w:tabs>
        <w:spacing w:line="240" w:lineRule="auto" w:before="2" w:after="0"/>
        <w:ind w:left="749" w:right="0" w:hanging="250"/>
        <w:jc w:val="left"/>
        <w:rPr>
          <w:sz w:val="20"/>
        </w:rPr>
      </w:pPr>
      <w:r>
        <w:rPr>
          <w:color w:val="1E1916"/>
          <w:sz w:val="20"/>
        </w:rPr>
        <w:t>Mop regularly with warm water and cleanser to</w:t>
      </w:r>
      <w:r>
        <w:rPr>
          <w:color w:val="1E1916"/>
          <w:spacing w:val="-1"/>
          <w:sz w:val="20"/>
        </w:rPr>
        <w:t> </w:t>
      </w:r>
      <w:r>
        <w:rPr>
          <w:color w:val="1E1916"/>
          <w:sz w:val="20"/>
        </w:rPr>
        <w:t>get rid of dirt and </w:t>
      </w:r>
      <w:r>
        <w:rPr>
          <w:color w:val="1E1916"/>
          <w:spacing w:val="-2"/>
          <w:sz w:val="20"/>
        </w:rPr>
        <w:t>spills.</w:t>
      </w:r>
    </w:p>
    <w:p>
      <w:pPr>
        <w:pStyle w:val="ListParagraph"/>
        <w:numPr>
          <w:ilvl w:val="0"/>
          <w:numId w:val="64"/>
        </w:numPr>
        <w:tabs>
          <w:tab w:pos="749" w:val="left" w:leader="none"/>
        </w:tabs>
        <w:spacing w:line="240" w:lineRule="auto" w:before="1" w:after="0"/>
        <w:ind w:left="749" w:right="0" w:hanging="250"/>
        <w:jc w:val="left"/>
        <w:rPr>
          <w:sz w:val="20"/>
        </w:rPr>
      </w:pPr>
      <w:r>
        <w:rPr>
          <w:color w:val="1E1916"/>
          <w:sz w:val="20"/>
        </w:rPr>
        <w:t>Shelved inside the kitchen / unit must be made from stainless </w:t>
      </w:r>
      <w:r>
        <w:rPr>
          <w:color w:val="1E1916"/>
          <w:spacing w:val="-2"/>
          <w:sz w:val="20"/>
        </w:rPr>
        <w:t>steel.</w:t>
      </w:r>
    </w:p>
    <w:p>
      <w:pPr>
        <w:pStyle w:val="ListParagraph"/>
        <w:numPr>
          <w:ilvl w:val="0"/>
          <w:numId w:val="64"/>
        </w:numPr>
        <w:tabs>
          <w:tab w:pos="745" w:val="left" w:leader="none"/>
        </w:tabs>
        <w:spacing w:line="227" w:lineRule="exact" w:before="9" w:after="0"/>
        <w:ind w:left="745" w:right="0" w:hanging="246"/>
        <w:jc w:val="left"/>
        <w:rPr>
          <w:sz w:val="20"/>
        </w:rPr>
      </w:pPr>
      <w:r>
        <w:rPr>
          <w:color w:val="1E1916"/>
          <w:sz w:val="20"/>
        </w:rPr>
        <w:t>There must be separate place for washing utensils and tools used during preparation of </w:t>
      </w:r>
      <w:r>
        <w:rPr>
          <w:color w:val="1E1916"/>
          <w:spacing w:val="-2"/>
          <w:sz w:val="20"/>
        </w:rPr>
        <w:t>food.</w:t>
      </w:r>
    </w:p>
    <w:p>
      <w:pPr>
        <w:pStyle w:val="ListParagraph"/>
        <w:numPr>
          <w:ilvl w:val="0"/>
          <w:numId w:val="64"/>
        </w:numPr>
        <w:tabs>
          <w:tab w:pos="749" w:val="left" w:leader="none"/>
        </w:tabs>
        <w:spacing w:line="225" w:lineRule="exact" w:before="0" w:after="0"/>
        <w:ind w:left="749" w:right="0" w:hanging="250"/>
        <w:jc w:val="left"/>
        <w:rPr>
          <w:sz w:val="20"/>
        </w:rPr>
      </w:pPr>
      <w:r>
        <w:rPr>
          <w:color w:val="1E1916"/>
          <w:sz w:val="20"/>
        </w:rPr>
        <w:t>Premises must have proper and concealed drainage </w:t>
      </w:r>
      <w:r>
        <w:rPr>
          <w:color w:val="1E1916"/>
          <w:spacing w:val="-2"/>
          <w:sz w:val="20"/>
        </w:rPr>
        <w:t>system.</w:t>
      </w:r>
    </w:p>
    <w:p>
      <w:pPr>
        <w:pStyle w:val="ListParagraph"/>
        <w:numPr>
          <w:ilvl w:val="0"/>
          <w:numId w:val="64"/>
        </w:numPr>
        <w:tabs>
          <w:tab w:pos="749" w:val="left" w:leader="none"/>
          <w:tab w:pos="751" w:val="left" w:leader="none"/>
        </w:tabs>
        <w:spacing w:line="232" w:lineRule="auto" w:before="3" w:after="0"/>
        <w:ind w:left="751" w:right="1001" w:hanging="252"/>
        <w:jc w:val="left"/>
        <w:rPr>
          <w:sz w:val="20"/>
        </w:rPr>
      </w:pPr>
      <w:r>
        <w:rPr>
          <w:color w:val="1E1916"/>
          <w:sz w:val="20"/>
        </w:rPr>
        <w:t>Premises must be free from any kind of contamination (rodent / pest) and an integrated pest management system must </w:t>
      </w:r>
      <w:r>
        <w:rPr>
          <w:color w:val="1E1916"/>
          <w:sz w:val="20"/>
        </w:rPr>
        <w:t>be established along with record keeping.</w:t>
      </w:r>
    </w:p>
    <w:p>
      <w:pPr>
        <w:pStyle w:val="ListParagraph"/>
        <w:numPr>
          <w:ilvl w:val="0"/>
          <w:numId w:val="64"/>
        </w:numPr>
        <w:tabs>
          <w:tab w:pos="749" w:val="left" w:leader="none"/>
        </w:tabs>
        <w:spacing w:line="225" w:lineRule="exact" w:before="0" w:after="0"/>
        <w:ind w:left="749" w:right="0" w:hanging="250"/>
        <w:jc w:val="left"/>
        <w:rPr>
          <w:sz w:val="20"/>
        </w:rPr>
      </w:pPr>
      <w:r>
        <w:rPr>
          <w:color w:val="1E1916"/>
          <w:sz w:val="20"/>
        </w:rPr>
        <w:t>Footrest trash bins must be used throughout the </w:t>
      </w:r>
      <w:r>
        <w:rPr>
          <w:color w:val="1E1916"/>
          <w:spacing w:val="-2"/>
          <w:sz w:val="20"/>
        </w:rPr>
        <w:t>premises.</w:t>
      </w:r>
    </w:p>
    <w:p>
      <w:pPr>
        <w:pStyle w:val="ListParagraph"/>
        <w:numPr>
          <w:ilvl w:val="0"/>
          <w:numId w:val="64"/>
        </w:numPr>
        <w:tabs>
          <w:tab w:pos="745" w:val="left" w:leader="none"/>
        </w:tabs>
        <w:spacing w:line="225" w:lineRule="exact" w:before="0" w:after="0"/>
        <w:ind w:left="745" w:right="0" w:hanging="246"/>
        <w:jc w:val="left"/>
        <w:rPr>
          <w:sz w:val="20"/>
        </w:rPr>
      </w:pPr>
      <w:r>
        <w:rPr>
          <w:color w:val="1E1916"/>
          <w:sz w:val="20"/>
        </w:rPr>
        <w:t>Toilets</w:t>
      </w:r>
      <w:r>
        <w:rPr>
          <w:color w:val="1E1916"/>
          <w:spacing w:val="-2"/>
          <w:sz w:val="20"/>
        </w:rPr>
        <w:t> </w:t>
      </w:r>
      <w:r>
        <w:rPr>
          <w:color w:val="1E1916"/>
          <w:sz w:val="20"/>
        </w:rPr>
        <w:t>should</w:t>
      </w:r>
      <w:r>
        <w:rPr>
          <w:color w:val="1E1916"/>
          <w:spacing w:val="-2"/>
          <w:sz w:val="20"/>
        </w:rPr>
        <w:t> </w:t>
      </w:r>
      <w:r>
        <w:rPr>
          <w:color w:val="1E1916"/>
          <w:sz w:val="20"/>
        </w:rPr>
        <w:t>be</w:t>
      </w:r>
      <w:r>
        <w:rPr>
          <w:color w:val="1E1916"/>
          <w:spacing w:val="-1"/>
          <w:sz w:val="20"/>
        </w:rPr>
        <w:t> </w:t>
      </w:r>
      <w:r>
        <w:rPr>
          <w:color w:val="1E1916"/>
          <w:sz w:val="20"/>
        </w:rPr>
        <w:t>in</w:t>
      </w:r>
      <w:r>
        <w:rPr>
          <w:color w:val="1E1916"/>
          <w:spacing w:val="-2"/>
          <w:sz w:val="20"/>
        </w:rPr>
        <w:t> </w:t>
      </w:r>
      <w:r>
        <w:rPr>
          <w:color w:val="1E1916"/>
          <w:sz w:val="20"/>
        </w:rPr>
        <w:t>separating</w:t>
      </w:r>
      <w:r>
        <w:rPr>
          <w:color w:val="1E1916"/>
          <w:spacing w:val="-2"/>
          <w:sz w:val="20"/>
        </w:rPr>
        <w:t> </w:t>
      </w:r>
      <w:r>
        <w:rPr>
          <w:color w:val="1E1916"/>
          <w:sz w:val="20"/>
        </w:rPr>
        <w:t>lobby</w:t>
      </w:r>
      <w:r>
        <w:rPr>
          <w:color w:val="1E1916"/>
          <w:spacing w:val="-1"/>
          <w:sz w:val="20"/>
        </w:rPr>
        <w:t> </w:t>
      </w:r>
      <w:r>
        <w:rPr>
          <w:color w:val="1E1916"/>
          <w:sz w:val="20"/>
        </w:rPr>
        <w:t>and</w:t>
      </w:r>
      <w:r>
        <w:rPr>
          <w:color w:val="1E1916"/>
          <w:spacing w:val="-2"/>
          <w:sz w:val="20"/>
        </w:rPr>
        <w:t> </w:t>
      </w:r>
      <w:r>
        <w:rPr>
          <w:color w:val="1E1916"/>
          <w:sz w:val="20"/>
        </w:rPr>
        <w:t>away</w:t>
      </w:r>
      <w:r>
        <w:rPr>
          <w:color w:val="1E1916"/>
          <w:spacing w:val="-2"/>
          <w:sz w:val="20"/>
        </w:rPr>
        <w:t> </w:t>
      </w:r>
      <w:r>
        <w:rPr>
          <w:color w:val="1E1916"/>
          <w:sz w:val="20"/>
        </w:rPr>
        <w:t>from</w:t>
      </w:r>
      <w:r>
        <w:rPr>
          <w:color w:val="1E1916"/>
          <w:spacing w:val="-1"/>
          <w:sz w:val="20"/>
        </w:rPr>
        <w:t> </w:t>
      </w:r>
      <w:r>
        <w:rPr>
          <w:color w:val="1E1916"/>
          <w:spacing w:val="-2"/>
          <w:sz w:val="20"/>
        </w:rPr>
        <w:t>kitchen.</w:t>
      </w:r>
    </w:p>
    <w:p>
      <w:pPr>
        <w:pStyle w:val="ListParagraph"/>
        <w:numPr>
          <w:ilvl w:val="0"/>
          <w:numId w:val="64"/>
        </w:numPr>
        <w:tabs>
          <w:tab w:pos="748" w:val="left" w:leader="none"/>
        </w:tabs>
        <w:spacing w:line="225" w:lineRule="exact" w:before="0" w:after="0"/>
        <w:ind w:left="748" w:right="0" w:hanging="249"/>
        <w:jc w:val="left"/>
        <w:rPr>
          <w:sz w:val="20"/>
        </w:rPr>
      </w:pPr>
      <w:r>
        <w:rPr>
          <w:color w:val="1E1916"/>
          <w:sz w:val="20"/>
        </w:rPr>
        <w:t>Refrigerators</w:t>
      </w:r>
      <w:r>
        <w:rPr>
          <w:color w:val="1E1916"/>
          <w:spacing w:val="-7"/>
          <w:sz w:val="20"/>
        </w:rPr>
        <w:t> </w:t>
      </w:r>
      <w:r>
        <w:rPr>
          <w:color w:val="1E1916"/>
          <w:sz w:val="20"/>
        </w:rPr>
        <w:t>/</w:t>
      </w:r>
      <w:r>
        <w:rPr>
          <w:color w:val="1E1916"/>
          <w:spacing w:val="-4"/>
          <w:sz w:val="20"/>
        </w:rPr>
        <w:t> </w:t>
      </w:r>
      <w:r>
        <w:rPr>
          <w:color w:val="1E1916"/>
          <w:sz w:val="20"/>
        </w:rPr>
        <w:t>Freezers</w:t>
      </w:r>
      <w:r>
        <w:rPr>
          <w:color w:val="1E1916"/>
          <w:spacing w:val="-4"/>
          <w:sz w:val="20"/>
        </w:rPr>
        <w:t> </w:t>
      </w:r>
      <w:r>
        <w:rPr>
          <w:color w:val="1E1916"/>
          <w:sz w:val="20"/>
        </w:rPr>
        <w:t>should</w:t>
      </w:r>
      <w:r>
        <w:rPr>
          <w:color w:val="1E1916"/>
          <w:spacing w:val="-4"/>
          <w:sz w:val="20"/>
        </w:rPr>
        <w:t> </w:t>
      </w:r>
      <w:r>
        <w:rPr>
          <w:color w:val="1E1916"/>
          <w:sz w:val="20"/>
        </w:rPr>
        <w:t>be</w:t>
      </w:r>
      <w:r>
        <w:rPr>
          <w:color w:val="1E1916"/>
          <w:spacing w:val="-4"/>
          <w:sz w:val="20"/>
        </w:rPr>
        <w:t> </w:t>
      </w:r>
      <w:r>
        <w:rPr>
          <w:color w:val="1E1916"/>
          <w:sz w:val="20"/>
        </w:rPr>
        <w:t>cleaned</w:t>
      </w:r>
      <w:r>
        <w:rPr>
          <w:color w:val="1E1916"/>
          <w:spacing w:val="-4"/>
          <w:sz w:val="20"/>
        </w:rPr>
        <w:t> </w:t>
      </w:r>
      <w:r>
        <w:rPr>
          <w:color w:val="1E1916"/>
          <w:sz w:val="20"/>
        </w:rPr>
        <w:t>and</w:t>
      </w:r>
      <w:r>
        <w:rPr>
          <w:color w:val="1E1916"/>
          <w:spacing w:val="-4"/>
          <w:sz w:val="20"/>
        </w:rPr>
        <w:t> </w:t>
      </w:r>
      <w:r>
        <w:rPr>
          <w:color w:val="1E1916"/>
          <w:sz w:val="20"/>
        </w:rPr>
        <w:t>maintained</w:t>
      </w:r>
      <w:r>
        <w:rPr>
          <w:color w:val="1E1916"/>
          <w:spacing w:val="-4"/>
          <w:sz w:val="20"/>
        </w:rPr>
        <w:t> </w:t>
      </w:r>
      <w:r>
        <w:rPr>
          <w:color w:val="1E1916"/>
          <w:sz w:val="20"/>
        </w:rPr>
        <w:t>and</w:t>
      </w:r>
      <w:r>
        <w:rPr>
          <w:color w:val="1E1916"/>
          <w:spacing w:val="-4"/>
          <w:sz w:val="20"/>
        </w:rPr>
        <w:t> </w:t>
      </w:r>
      <w:r>
        <w:rPr>
          <w:color w:val="1E1916"/>
          <w:sz w:val="20"/>
        </w:rPr>
        <w:t>there</w:t>
      </w:r>
      <w:r>
        <w:rPr>
          <w:color w:val="1E1916"/>
          <w:spacing w:val="-4"/>
          <w:sz w:val="20"/>
        </w:rPr>
        <w:t> </w:t>
      </w:r>
      <w:r>
        <w:rPr>
          <w:color w:val="1E1916"/>
          <w:sz w:val="20"/>
        </w:rPr>
        <w:t>must</w:t>
      </w:r>
      <w:r>
        <w:rPr>
          <w:color w:val="1E1916"/>
          <w:spacing w:val="-4"/>
          <w:sz w:val="20"/>
        </w:rPr>
        <w:t> </w:t>
      </w:r>
      <w:r>
        <w:rPr>
          <w:color w:val="1E1916"/>
          <w:sz w:val="20"/>
        </w:rPr>
        <w:t>not</w:t>
      </w:r>
      <w:r>
        <w:rPr>
          <w:color w:val="1E1916"/>
          <w:spacing w:val="-4"/>
          <w:sz w:val="20"/>
        </w:rPr>
        <w:t> </w:t>
      </w:r>
      <w:r>
        <w:rPr>
          <w:color w:val="1E1916"/>
          <w:sz w:val="20"/>
        </w:rPr>
        <w:t>be</w:t>
      </w:r>
      <w:r>
        <w:rPr>
          <w:color w:val="1E1916"/>
          <w:spacing w:val="-4"/>
          <w:sz w:val="20"/>
        </w:rPr>
        <w:t> </w:t>
      </w:r>
      <w:r>
        <w:rPr>
          <w:color w:val="1E1916"/>
          <w:sz w:val="20"/>
        </w:rPr>
        <w:t>still</w:t>
      </w:r>
      <w:r>
        <w:rPr>
          <w:color w:val="1E1916"/>
          <w:spacing w:val="-4"/>
          <w:sz w:val="20"/>
        </w:rPr>
        <w:t> </w:t>
      </w:r>
      <w:r>
        <w:rPr>
          <w:color w:val="1E1916"/>
          <w:sz w:val="20"/>
        </w:rPr>
        <w:t>water</w:t>
      </w:r>
      <w:r>
        <w:rPr>
          <w:color w:val="1E1916"/>
          <w:spacing w:val="-4"/>
          <w:sz w:val="20"/>
        </w:rPr>
        <w:t> </w:t>
      </w:r>
      <w:r>
        <w:rPr>
          <w:color w:val="1E1916"/>
          <w:sz w:val="20"/>
        </w:rPr>
        <w:t>inside</w:t>
      </w:r>
      <w:r>
        <w:rPr>
          <w:color w:val="1E1916"/>
          <w:spacing w:val="-4"/>
          <w:sz w:val="20"/>
        </w:rPr>
        <w:t> </w:t>
      </w:r>
      <w:r>
        <w:rPr>
          <w:color w:val="1E1916"/>
          <w:sz w:val="20"/>
        </w:rPr>
        <w:t>the</w:t>
      </w:r>
      <w:r>
        <w:rPr>
          <w:color w:val="1E1916"/>
          <w:spacing w:val="-4"/>
          <w:sz w:val="20"/>
        </w:rPr>
        <w:t> </w:t>
      </w:r>
      <w:r>
        <w:rPr>
          <w:color w:val="1E1916"/>
          <w:spacing w:val="-2"/>
          <w:sz w:val="20"/>
        </w:rPr>
        <w:t>cavity.</w:t>
      </w:r>
    </w:p>
    <w:p>
      <w:pPr>
        <w:pStyle w:val="ListParagraph"/>
        <w:numPr>
          <w:ilvl w:val="0"/>
          <w:numId w:val="64"/>
        </w:numPr>
        <w:tabs>
          <w:tab w:pos="743" w:val="left" w:leader="none"/>
        </w:tabs>
        <w:spacing w:line="225" w:lineRule="exact" w:before="0" w:after="0"/>
        <w:ind w:left="743" w:right="0" w:hanging="299"/>
        <w:jc w:val="left"/>
        <w:rPr>
          <w:sz w:val="20"/>
        </w:rPr>
      </w:pPr>
      <w:r>
        <w:rPr>
          <w:color w:val="1E1916"/>
          <w:sz w:val="20"/>
        </w:rPr>
        <w:t>Refrigerators</w:t>
      </w:r>
      <w:r>
        <w:rPr>
          <w:color w:val="1E1916"/>
          <w:spacing w:val="-7"/>
          <w:sz w:val="20"/>
        </w:rPr>
        <w:t> </w:t>
      </w:r>
      <w:r>
        <w:rPr>
          <w:color w:val="1E1916"/>
          <w:sz w:val="20"/>
        </w:rPr>
        <w:t>/</w:t>
      </w:r>
      <w:r>
        <w:rPr>
          <w:color w:val="1E1916"/>
          <w:spacing w:val="-4"/>
          <w:sz w:val="20"/>
        </w:rPr>
        <w:t> </w:t>
      </w:r>
      <w:r>
        <w:rPr>
          <w:color w:val="1E1916"/>
          <w:sz w:val="20"/>
        </w:rPr>
        <w:t>Freezers</w:t>
      </w:r>
      <w:r>
        <w:rPr>
          <w:color w:val="1E1916"/>
          <w:spacing w:val="-4"/>
          <w:sz w:val="20"/>
        </w:rPr>
        <w:t> </w:t>
      </w:r>
      <w:r>
        <w:rPr>
          <w:color w:val="1E1916"/>
          <w:sz w:val="20"/>
        </w:rPr>
        <w:t>should</w:t>
      </w:r>
      <w:r>
        <w:rPr>
          <w:color w:val="1E1916"/>
          <w:spacing w:val="-4"/>
          <w:sz w:val="20"/>
        </w:rPr>
        <w:t> </w:t>
      </w:r>
      <w:r>
        <w:rPr>
          <w:color w:val="1E1916"/>
          <w:sz w:val="20"/>
        </w:rPr>
        <w:t>be</w:t>
      </w:r>
      <w:r>
        <w:rPr>
          <w:color w:val="1E1916"/>
          <w:spacing w:val="-4"/>
          <w:sz w:val="20"/>
        </w:rPr>
        <w:t> </w:t>
      </w:r>
      <w:r>
        <w:rPr>
          <w:color w:val="1E1916"/>
          <w:sz w:val="20"/>
        </w:rPr>
        <w:t>free</w:t>
      </w:r>
      <w:r>
        <w:rPr>
          <w:color w:val="1E1916"/>
          <w:spacing w:val="-4"/>
          <w:sz w:val="20"/>
        </w:rPr>
        <w:t> </w:t>
      </w:r>
      <w:r>
        <w:rPr>
          <w:color w:val="1E1916"/>
          <w:sz w:val="20"/>
        </w:rPr>
        <w:t>from</w:t>
      </w:r>
      <w:r>
        <w:rPr>
          <w:color w:val="1E1916"/>
          <w:spacing w:val="-4"/>
          <w:sz w:val="20"/>
        </w:rPr>
        <w:t> </w:t>
      </w:r>
      <w:r>
        <w:rPr>
          <w:color w:val="1E1916"/>
          <w:sz w:val="20"/>
        </w:rPr>
        <w:t>corrosion</w:t>
      </w:r>
      <w:r>
        <w:rPr>
          <w:color w:val="1E1916"/>
          <w:spacing w:val="-4"/>
          <w:sz w:val="20"/>
        </w:rPr>
        <w:t> </w:t>
      </w:r>
      <w:r>
        <w:rPr>
          <w:color w:val="1E1916"/>
          <w:sz w:val="20"/>
        </w:rPr>
        <w:t>and</w:t>
      </w:r>
      <w:r>
        <w:rPr>
          <w:color w:val="1E1916"/>
          <w:spacing w:val="-4"/>
          <w:sz w:val="20"/>
        </w:rPr>
        <w:t> </w:t>
      </w:r>
      <w:r>
        <w:rPr>
          <w:color w:val="1E1916"/>
          <w:sz w:val="20"/>
        </w:rPr>
        <w:t>leaks</w:t>
      </w:r>
      <w:r>
        <w:rPr>
          <w:color w:val="1E1916"/>
          <w:spacing w:val="-4"/>
          <w:sz w:val="20"/>
        </w:rPr>
        <w:t> </w:t>
      </w:r>
      <w:r>
        <w:rPr>
          <w:color w:val="1E1916"/>
          <w:sz w:val="20"/>
        </w:rPr>
        <w:t>/</w:t>
      </w:r>
      <w:r>
        <w:rPr>
          <w:color w:val="1E1916"/>
          <w:spacing w:val="-4"/>
          <w:sz w:val="20"/>
        </w:rPr>
        <w:t> </w:t>
      </w:r>
      <w:r>
        <w:rPr>
          <w:color w:val="1E1916"/>
          <w:spacing w:val="-2"/>
          <w:sz w:val="20"/>
        </w:rPr>
        <w:t>damage.</w:t>
      </w:r>
    </w:p>
    <w:p>
      <w:pPr>
        <w:pStyle w:val="ListParagraph"/>
        <w:numPr>
          <w:ilvl w:val="0"/>
          <w:numId w:val="64"/>
        </w:numPr>
        <w:tabs>
          <w:tab w:pos="732" w:val="left" w:leader="none"/>
        </w:tabs>
        <w:spacing w:line="227" w:lineRule="exact" w:before="0" w:after="0"/>
        <w:ind w:left="732" w:right="0" w:hanging="288"/>
        <w:jc w:val="left"/>
        <w:rPr>
          <w:sz w:val="20"/>
        </w:rPr>
      </w:pPr>
      <w:r>
        <w:rPr>
          <w:color w:val="1E1916"/>
          <w:sz w:val="20"/>
        </w:rPr>
        <w:t>Water</w:t>
      </w:r>
      <w:r>
        <w:rPr>
          <w:color w:val="1E1916"/>
          <w:spacing w:val="-5"/>
          <w:sz w:val="20"/>
        </w:rPr>
        <w:t> </w:t>
      </w:r>
      <w:r>
        <w:rPr>
          <w:color w:val="1E1916"/>
          <w:sz w:val="20"/>
        </w:rPr>
        <w:t>tanks</w:t>
      </w:r>
      <w:r>
        <w:rPr>
          <w:color w:val="1E1916"/>
          <w:spacing w:val="-5"/>
          <w:sz w:val="20"/>
        </w:rPr>
        <w:t> </w:t>
      </w:r>
      <w:r>
        <w:rPr>
          <w:color w:val="1E1916"/>
          <w:sz w:val="20"/>
        </w:rPr>
        <w:t>must</w:t>
      </w:r>
      <w:r>
        <w:rPr>
          <w:color w:val="1E1916"/>
          <w:spacing w:val="-5"/>
          <w:sz w:val="20"/>
        </w:rPr>
        <w:t> </w:t>
      </w:r>
      <w:r>
        <w:rPr>
          <w:color w:val="1E1916"/>
          <w:sz w:val="20"/>
        </w:rPr>
        <w:t>be</w:t>
      </w:r>
      <w:r>
        <w:rPr>
          <w:color w:val="1E1916"/>
          <w:spacing w:val="-5"/>
          <w:sz w:val="20"/>
        </w:rPr>
        <w:t> </w:t>
      </w:r>
      <w:r>
        <w:rPr>
          <w:color w:val="1E1916"/>
          <w:sz w:val="20"/>
        </w:rPr>
        <w:t>cleaned</w:t>
      </w:r>
      <w:r>
        <w:rPr>
          <w:color w:val="1E1916"/>
          <w:spacing w:val="-5"/>
          <w:sz w:val="20"/>
        </w:rPr>
        <w:t> </w:t>
      </w:r>
      <w:r>
        <w:rPr>
          <w:color w:val="1E1916"/>
          <w:sz w:val="20"/>
        </w:rPr>
        <w:t>timely</w:t>
      </w:r>
      <w:r>
        <w:rPr>
          <w:color w:val="1E1916"/>
          <w:spacing w:val="-5"/>
          <w:sz w:val="20"/>
        </w:rPr>
        <w:t> </w:t>
      </w:r>
      <w:r>
        <w:rPr>
          <w:color w:val="1E1916"/>
          <w:sz w:val="20"/>
        </w:rPr>
        <w:t>and</w:t>
      </w:r>
      <w:r>
        <w:rPr>
          <w:color w:val="1E1916"/>
          <w:spacing w:val="-5"/>
          <w:sz w:val="20"/>
        </w:rPr>
        <w:t> </w:t>
      </w:r>
      <w:r>
        <w:rPr>
          <w:color w:val="1E1916"/>
          <w:sz w:val="20"/>
        </w:rPr>
        <w:t>its</w:t>
      </w:r>
      <w:r>
        <w:rPr>
          <w:color w:val="1E1916"/>
          <w:spacing w:val="-5"/>
          <w:sz w:val="20"/>
        </w:rPr>
        <w:t> </w:t>
      </w:r>
      <w:r>
        <w:rPr>
          <w:color w:val="1E1916"/>
          <w:sz w:val="20"/>
        </w:rPr>
        <w:t>record</w:t>
      </w:r>
      <w:r>
        <w:rPr>
          <w:color w:val="1E1916"/>
          <w:spacing w:val="-5"/>
          <w:sz w:val="20"/>
        </w:rPr>
        <w:t> </w:t>
      </w:r>
      <w:r>
        <w:rPr>
          <w:color w:val="1E1916"/>
          <w:sz w:val="20"/>
        </w:rPr>
        <w:t>should</w:t>
      </w:r>
      <w:r>
        <w:rPr>
          <w:color w:val="1E1916"/>
          <w:spacing w:val="-5"/>
          <w:sz w:val="20"/>
        </w:rPr>
        <w:t> </w:t>
      </w:r>
      <w:r>
        <w:rPr>
          <w:color w:val="1E1916"/>
          <w:sz w:val="20"/>
        </w:rPr>
        <w:t>be</w:t>
      </w:r>
      <w:r>
        <w:rPr>
          <w:color w:val="1E1916"/>
          <w:spacing w:val="-4"/>
          <w:sz w:val="20"/>
        </w:rPr>
        <w:t> </w:t>
      </w:r>
      <w:r>
        <w:rPr>
          <w:color w:val="1E1916"/>
          <w:spacing w:val="-2"/>
          <w:sz w:val="20"/>
        </w:rPr>
        <w:t>maintained.</w:t>
      </w:r>
    </w:p>
    <w:p>
      <w:pPr>
        <w:pStyle w:val="BodyText"/>
        <w:spacing w:before="151"/>
        <w:rPr>
          <w:sz w:val="17"/>
        </w:rPr>
      </w:pPr>
    </w:p>
    <w:p>
      <w:pPr>
        <w:spacing w:before="0"/>
        <w:ind w:left="754" w:right="0" w:firstLine="0"/>
        <w:jc w:val="left"/>
        <w:rPr>
          <w:b/>
          <w:sz w:val="17"/>
        </w:rPr>
      </w:pPr>
      <w:r>
        <w:rPr>
          <w:b/>
          <w:color w:val="FFFFFF"/>
          <w:sz w:val="17"/>
        </w:rPr>
        <w:t>GUIDELINES</w:t>
      </w:r>
      <w:r>
        <w:rPr>
          <w:b/>
          <w:color w:val="FFFFFF"/>
          <w:spacing w:val="12"/>
          <w:sz w:val="17"/>
        </w:rPr>
        <w:t> </w:t>
      </w:r>
      <w:r>
        <w:rPr>
          <w:b/>
          <w:color w:val="FFFFFF"/>
          <w:sz w:val="17"/>
        </w:rPr>
        <w:t>FOR</w:t>
      </w:r>
      <w:r>
        <w:rPr>
          <w:b/>
          <w:color w:val="FFFFFF"/>
          <w:spacing w:val="13"/>
          <w:sz w:val="17"/>
        </w:rPr>
        <w:t> </w:t>
      </w:r>
      <w:r>
        <w:rPr>
          <w:b/>
          <w:color w:val="FFFFFF"/>
          <w:sz w:val="17"/>
        </w:rPr>
        <w:t>RAW</w:t>
      </w:r>
      <w:r>
        <w:rPr>
          <w:b/>
          <w:color w:val="FFFFFF"/>
          <w:spacing w:val="9"/>
          <w:sz w:val="17"/>
        </w:rPr>
        <w:t> </w:t>
      </w:r>
      <w:r>
        <w:rPr>
          <w:b/>
          <w:color w:val="FFFFFF"/>
          <w:spacing w:val="-2"/>
          <w:sz w:val="17"/>
        </w:rPr>
        <w:t>MATERIAL</w:t>
      </w:r>
    </w:p>
    <w:p>
      <w:pPr>
        <w:pStyle w:val="ListParagraph"/>
        <w:numPr>
          <w:ilvl w:val="0"/>
          <w:numId w:val="65"/>
        </w:numPr>
        <w:tabs>
          <w:tab w:pos="745" w:val="left" w:leader="none"/>
        </w:tabs>
        <w:spacing w:line="240" w:lineRule="auto" w:before="98" w:after="0"/>
        <w:ind w:left="745" w:right="0" w:hanging="246"/>
        <w:jc w:val="left"/>
        <w:rPr>
          <w:sz w:val="20"/>
        </w:rPr>
      </w:pPr>
      <w:r>
        <w:rPr>
          <w:color w:val="1E1916"/>
          <w:sz w:val="20"/>
        </w:rPr>
        <w:t>The</w:t>
      </w:r>
      <w:r>
        <w:rPr>
          <w:color w:val="1E1916"/>
          <w:spacing w:val="-6"/>
          <w:sz w:val="20"/>
        </w:rPr>
        <w:t> </w:t>
      </w:r>
      <w:r>
        <w:rPr>
          <w:color w:val="1E1916"/>
          <w:sz w:val="20"/>
        </w:rPr>
        <w:t>raw</w:t>
      </w:r>
      <w:r>
        <w:rPr>
          <w:color w:val="1E1916"/>
          <w:spacing w:val="-3"/>
          <w:sz w:val="20"/>
        </w:rPr>
        <w:t> </w:t>
      </w:r>
      <w:r>
        <w:rPr>
          <w:color w:val="1E1916"/>
          <w:sz w:val="20"/>
        </w:rPr>
        <w:t>material</w:t>
      </w:r>
      <w:r>
        <w:rPr>
          <w:color w:val="1E1916"/>
          <w:spacing w:val="-3"/>
          <w:sz w:val="20"/>
        </w:rPr>
        <w:t> </w:t>
      </w:r>
      <w:r>
        <w:rPr>
          <w:color w:val="1E1916"/>
          <w:sz w:val="20"/>
        </w:rPr>
        <w:t>used</w:t>
      </w:r>
      <w:r>
        <w:rPr>
          <w:color w:val="1E1916"/>
          <w:spacing w:val="-3"/>
          <w:sz w:val="20"/>
        </w:rPr>
        <w:t> </w:t>
      </w:r>
      <w:r>
        <w:rPr>
          <w:color w:val="1E1916"/>
          <w:sz w:val="20"/>
        </w:rPr>
        <w:t>for</w:t>
      </w:r>
      <w:r>
        <w:rPr>
          <w:color w:val="1E1916"/>
          <w:spacing w:val="-4"/>
          <w:sz w:val="20"/>
        </w:rPr>
        <w:t> </w:t>
      </w:r>
      <w:r>
        <w:rPr>
          <w:color w:val="1E1916"/>
          <w:sz w:val="20"/>
        </w:rPr>
        <w:t>preparation</w:t>
      </w:r>
      <w:r>
        <w:rPr>
          <w:color w:val="1E1916"/>
          <w:spacing w:val="-3"/>
          <w:sz w:val="20"/>
        </w:rPr>
        <w:t> </w:t>
      </w:r>
      <w:r>
        <w:rPr>
          <w:color w:val="1E1916"/>
          <w:sz w:val="20"/>
        </w:rPr>
        <w:t>of</w:t>
      </w:r>
      <w:r>
        <w:rPr>
          <w:color w:val="1E1916"/>
          <w:spacing w:val="-3"/>
          <w:sz w:val="20"/>
        </w:rPr>
        <w:t> </w:t>
      </w:r>
      <w:r>
        <w:rPr>
          <w:color w:val="1E1916"/>
          <w:sz w:val="20"/>
        </w:rPr>
        <w:t>food</w:t>
      </w:r>
      <w:r>
        <w:rPr>
          <w:color w:val="1E1916"/>
          <w:spacing w:val="-3"/>
          <w:sz w:val="20"/>
        </w:rPr>
        <w:t> </w:t>
      </w:r>
      <w:r>
        <w:rPr>
          <w:color w:val="1E1916"/>
          <w:sz w:val="20"/>
        </w:rPr>
        <w:t>must</w:t>
      </w:r>
      <w:r>
        <w:rPr>
          <w:color w:val="1E1916"/>
          <w:spacing w:val="-4"/>
          <w:sz w:val="20"/>
        </w:rPr>
        <w:t> </w:t>
      </w:r>
      <w:r>
        <w:rPr>
          <w:color w:val="1E1916"/>
          <w:sz w:val="20"/>
        </w:rPr>
        <w:t>be</w:t>
      </w:r>
      <w:r>
        <w:rPr>
          <w:color w:val="1E1916"/>
          <w:spacing w:val="-3"/>
          <w:sz w:val="20"/>
        </w:rPr>
        <w:t> </w:t>
      </w:r>
      <w:r>
        <w:rPr>
          <w:color w:val="1E1916"/>
          <w:sz w:val="20"/>
        </w:rPr>
        <w:t>of</w:t>
      </w:r>
      <w:r>
        <w:rPr>
          <w:color w:val="1E1916"/>
          <w:spacing w:val="-3"/>
          <w:sz w:val="20"/>
        </w:rPr>
        <w:t> </w:t>
      </w:r>
      <w:r>
        <w:rPr>
          <w:color w:val="1E1916"/>
          <w:sz w:val="20"/>
        </w:rPr>
        <w:t>good</w:t>
      </w:r>
      <w:r>
        <w:rPr>
          <w:color w:val="1E1916"/>
          <w:spacing w:val="-3"/>
          <w:sz w:val="20"/>
        </w:rPr>
        <w:t> </w:t>
      </w:r>
      <w:r>
        <w:rPr>
          <w:color w:val="1E1916"/>
          <w:sz w:val="20"/>
        </w:rPr>
        <w:t>quality</w:t>
      </w:r>
      <w:r>
        <w:rPr>
          <w:color w:val="1E1916"/>
          <w:spacing w:val="-4"/>
          <w:sz w:val="20"/>
        </w:rPr>
        <w:t> </w:t>
      </w:r>
      <w:r>
        <w:rPr>
          <w:color w:val="1E1916"/>
          <w:sz w:val="20"/>
        </w:rPr>
        <w:t>and</w:t>
      </w:r>
      <w:r>
        <w:rPr>
          <w:color w:val="1E1916"/>
          <w:spacing w:val="-3"/>
          <w:sz w:val="20"/>
        </w:rPr>
        <w:t> </w:t>
      </w:r>
      <w:r>
        <w:rPr>
          <w:color w:val="1E1916"/>
          <w:sz w:val="20"/>
        </w:rPr>
        <w:t>that</w:t>
      </w:r>
      <w:r>
        <w:rPr>
          <w:color w:val="1E1916"/>
          <w:spacing w:val="-3"/>
          <w:sz w:val="20"/>
        </w:rPr>
        <w:t> </w:t>
      </w:r>
      <w:r>
        <w:rPr>
          <w:color w:val="1E1916"/>
          <w:sz w:val="20"/>
        </w:rPr>
        <w:t>should</w:t>
      </w:r>
      <w:r>
        <w:rPr>
          <w:color w:val="1E1916"/>
          <w:spacing w:val="-3"/>
          <w:sz w:val="20"/>
        </w:rPr>
        <w:t> </w:t>
      </w:r>
      <w:r>
        <w:rPr>
          <w:color w:val="1E1916"/>
          <w:sz w:val="20"/>
        </w:rPr>
        <w:t>be</w:t>
      </w:r>
      <w:r>
        <w:rPr>
          <w:color w:val="1E1916"/>
          <w:spacing w:val="-3"/>
          <w:sz w:val="20"/>
        </w:rPr>
        <w:t> </w:t>
      </w:r>
      <w:r>
        <w:rPr>
          <w:color w:val="1E1916"/>
          <w:spacing w:val="-2"/>
          <w:sz w:val="20"/>
        </w:rPr>
        <w:t>traceable.</w:t>
      </w:r>
    </w:p>
    <w:p>
      <w:pPr>
        <w:pStyle w:val="ListParagraph"/>
        <w:numPr>
          <w:ilvl w:val="0"/>
          <w:numId w:val="65"/>
        </w:numPr>
        <w:tabs>
          <w:tab w:pos="748" w:val="left" w:leader="none"/>
        </w:tabs>
        <w:spacing w:line="240" w:lineRule="auto" w:before="2" w:after="0"/>
        <w:ind w:left="748" w:right="0" w:hanging="249"/>
        <w:jc w:val="left"/>
        <w:rPr>
          <w:sz w:val="20"/>
        </w:rPr>
      </w:pPr>
      <w:r>
        <w:rPr>
          <w:color w:val="1E1916"/>
          <w:sz w:val="20"/>
        </w:rPr>
        <w:t>Record</w:t>
      </w:r>
      <w:r>
        <w:rPr>
          <w:color w:val="1E1916"/>
          <w:spacing w:val="-6"/>
          <w:sz w:val="20"/>
        </w:rPr>
        <w:t> </w:t>
      </w:r>
      <w:r>
        <w:rPr>
          <w:color w:val="1E1916"/>
          <w:sz w:val="20"/>
        </w:rPr>
        <w:t>of</w:t>
      </w:r>
      <w:r>
        <w:rPr>
          <w:color w:val="1E1916"/>
          <w:spacing w:val="-4"/>
          <w:sz w:val="20"/>
        </w:rPr>
        <w:t> </w:t>
      </w:r>
      <w:r>
        <w:rPr>
          <w:color w:val="1E1916"/>
          <w:sz w:val="20"/>
        </w:rPr>
        <w:t>Supply</w:t>
      </w:r>
      <w:r>
        <w:rPr>
          <w:color w:val="1E1916"/>
          <w:spacing w:val="-4"/>
          <w:sz w:val="20"/>
        </w:rPr>
        <w:t> </w:t>
      </w:r>
      <w:r>
        <w:rPr>
          <w:color w:val="1E1916"/>
          <w:sz w:val="20"/>
        </w:rPr>
        <w:t>Chain</w:t>
      </w:r>
      <w:r>
        <w:rPr>
          <w:color w:val="1E1916"/>
          <w:spacing w:val="-3"/>
          <w:sz w:val="20"/>
        </w:rPr>
        <w:t> </w:t>
      </w:r>
      <w:r>
        <w:rPr>
          <w:color w:val="1E1916"/>
          <w:sz w:val="20"/>
        </w:rPr>
        <w:t>of</w:t>
      </w:r>
      <w:r>
        <w:rPr>
          <w:color w:val="1E1916"/>
          <w:spacing w:val="-4"/>
          <w:sz w:val="20"/>
        </w:rPr>
        <w:t> </w:t>
      </w:r>
      <w:r>
        <w:rPr>
          <w:color w:val="1E1916"/>
          <w:sz w:val="20"/>
        </w:rPr>
        <w:t>raw</w:t>
      </w:r>
      <w:r>
        <w:rPr>
          <w:color w:val="1E1916"/>
          <w:spacing w:val="-4"/>
          <w:sz w:val="20"/>
        </w:rPr>
        <w:t> </w:t>
      </w:r>
      <w:r>
        <w:rPr>
          <w:color w:val="1E1916"/>
          <w:sz w:val="20"/>
        </w:rPr>
        <w:t>material</w:t>
      </w:r>
      <w:r>
        <w:rPr>
          <w:color w:val="1E1916"/>
          <w:spacing w:val="-4"/>
          <w:sz w:val="20"/>
        </w:rPr>
        <w:t> </w:t>
      </w:r>
      <w:r>
        <w:rPr>
          <w:color w:val="1E1916"/>
          <w:sz w:val="20"/>
        </w:rPr>
        <w:t>/</w:t>
      </w:r>
      <w:r>
        <w:rPr>
          <w:color w:val="1E1916"/>
          <w:spacing w:val="-3"/>
          <w:sz w:val="20"/>
        </w:rPr>
        <w:t> </w:t>
      </w:r>
      <w:r>
        <w:rPr>
          <w:color w:val="1E1916"/>
          <w:sz w:val="20"/>
        </w:rPr>
        <w:t>finished</w:t>
      </w:r>
      <w:r>
        <w:rPr>
          <w:color w:val="1E1916"/>
          <w:spacing w:val="-4"/>
          <w:sz w:val="20"/>
        </w:rPr>
        <w:t> </w:t>
      </w:r>
      <w:r>
        <w:rPr>
          <w:color w:val="1E1916"/>
          <w:sz w:val="20"/>
        </w:rPr>
        <w:t>products</w:t>
      </w:r>
      <w:r>
        <w:rPr>
          <w:color w:val="1E1916"/>
          <w:spacing w:val="-4"/>
          <w:sz w:val="20"/>
        </w:rPr>
        <w:t> </w:t>
      </w:r>
      <w:r>
        <w:rPr>
          <w:color w:val="1E1916"/>
          <w:sz w:val="20"/>
        </w:rPr>
        <w:t>should</w:t>
      </w:r>
      <w:r>
        <w:rPr>
          <w:color w:val="1E1916"/>
          <w:spacing w:val="-4"/>
          <w:sz w:val="20"/>
        </w:rPr>
        <w:t> </w:t>
      </w:r>
      <w:r>
        <w:rPr>
          <w:color w:val="1E1916"/>
          <w:sz w:val="20"/>
        </w:rPr>
        <w:t>be</w:t>
      </w:r>
      <w:r>
        <w:rPr>
          <w:color w:val="1E1916"/>
          <w:spacing w:val="-3"/>
          <w:sz w:val="20"/>
        </w:rPr>
        <w:t> </w:t>
      </w:r>
      <w:r>
        <w:rPr>
          <w:color w:val="1E1916"/>
          <w:spacing w:val="-2"/>
          <w:sz w:val="20"/>
        </w:rPr>
        <w:t>maintained.</w:t>
      </w:r>
    </w:p>
    <w:p>
      <w:pPr>
        <w:pStyle w:val="ListParagraph"/>
        <w:numPr>
          <w:ilvl w:val="0"/>
          <w:numId w:val="65"/>
        </w:numPr>
        <w:tabs>
          <w:tab w:pos="748" w:val="left" w:leader="none"/>
        </w:tabs>
        <w:spacing w:line="240" w:lineRule="auto" w:before="2" w:after="0"/>
        <w:ind w:left="748" w:right="0" w:hanging="249"/>
        <w:jc w:val="left"/>
        <w:rPr>
          <w:sz w:val="20"/>
        </w:rPr>
      </w:pPr>
      <w:r>
        <w:rPr>
          <w:color w:val="1E1916"/>
          <w:sz w:val="20"/>
        </w:rPr>
        <w:t>Use</w:t>
      </w:r>
      <w:r>
        <w:rPr>
          <w:color w:val="1E1916"/>
          <w:spacing w:val="-6"/>
          <w:sz w:val="20"/>
        </w:rPr>
        <w:t> </w:t>
      </w:r>
      <w:r>
        <w:rPr>
          <w:color w:val="1E1916"/>
          <w:sz w:val="20"/>
        </w:rPr>
        <w:t>of</w:t>
      </w:r>
      <w:r>
        <w:rPr>
          <w:color w:val="1E1916"/>
          <w:spacing w:val="-4"/>
          <w:sz w:val="20"/>
        </w:rPr>
        <w:t> </w:t>
      </w:r>
      <w:r>
        <w:rPr>
          <w:color w:val="1E1916"/>
          <w:sz w:val="20"/>
        </w:rPr>
        <w:t>rotten</w:t>
      </w:r>
      <w:r>
        <w:rPr>
          <w:color w:val="1E1916"/>
          <w:spacing w:val="-4"/>
          <w:sz w:val="20"/>
        </w:rPr>
        <w:t> </w:t>
      </w:r>
      <w:r>
        <w:rPr>
          <w:color w:val="1E1916"/>
          <w:sz w:val="20"/>
        </w:rPr>
        <w:t>eggs</w:t>
      </w:r>
      <w:r>
        <w:rPr>
          <w:color w:val="1E1916"/>
          <w:spacing w:val="-3"/>
          <w:sz w:val="20"/>
        </w:rPr>
        <w:t> </w:t>
      </w:r>
      <w:r>
        <w:rPr>
          <w:color w:val="1E1916"/>
          <w:sz w:val="20"/>
        </w:rPr>
        <w:t>is</w:t>
      </w:r>
      <w:r>
        <w:rPr>
          <w:color w:val="1E1916"/>
          <w:spacing w:val="-4"/>
          <w:sz w:val="20"/>
        </w:rPr>
        <w:t> </w:t>
      </w:r>
      <w:r>
        <w:rPr>
          <w:color w:val="1E1916"/>
          <w:sz w:val="20"/>
        </w:rPr>
        <w:t>strictly</w:t>
      </w:r>
      <w:r>
        <w:rPr>
          <w:color w:val="1E1916"/>
          <w:spacing w:val="-4"/>
          <w:sz w:val="20"/>
        </w:rPr>
        <w:t> </w:t>
      </w:r>
      <w:r>
        <w:rPr>
          <w:color w:val="1E1916"/>
          <w:sz w:val="20"/>
        </w:rPr>
        <w:t>prohibited</w:t>
      </w:r>
      <w:r>
        <w:rPr>
          <w:color w:val="1E1916"/>
          <w:spacing w:val="-4"/>
          <w:sz w:val="20"/>
        </w:rPr>
        <w:t> </w:t>
      </w:r>
      <w:r>
        <w:rPr>
          <w:color w:val="1E1916"/>
          <w:sz w:val="20"/>
        </w:rPr>
        <w:t>for</w:t>
      </w:r>
      <w:r>
        <w:rPr>
          <w:color w:val="1E1916"/>
          <w:spacing w:val="-3"/>
          <w:sz w:val="20"/>
        </w:rPr>
        <w:t> </w:t>
      </w:r>
      <w:r>
        <w:rPr>
          <w:color w:val="1E1916"/>
          <w:spacing w:val="-2"/>
          <w:sz w:val="20"/>
        </w:rPr>
        <w:t>baking.</w:t>
      </w:r>
    </w:p>
    <w:p>
      <w:pPr>
        <w:pStyle w:val="ListParagraph"/>
        <w:numPr>
          <w:ilvl w:val="0"/>
          <w:numId w:val="65"/>
        </w:numPr>
        <w:tabs>
          <w:tab w:pos="748" w:val="left" w:leader="none"/>
        </w:tabs>
        <w:spacing w:line="227" w:lineRule="exact" w:before="8" w:after="0"/>
        <w:ind w:left="748" w:right="0" w:hanging="249"/>
        <w:jc w:val="left"/>
        <w:rPr>
          <w:sz w:val="20"/>
        </w:rPr>
      </w:pPr>
      <w:r>
        <w:rPr>
          <w:color w:val="1E1916"/>
          <w:sz w:val="20"/>
        </w:rPr>
        <w:t>Unhygienic</w:t>
      </w:r>
      <w:r>
        <w:rPr>
          <w:color w:val="1E1916"/>
          <w:spacing w:val="-6"/>
          <w:sz w:val="20"/>
        </w:rPr>
        <w:t> </w:t>
      </w:r>
      <w:r>
        <w:rPr>
          <w:color w:val="1E1916"/>
          <w:sz w:val="20"/>
        </w:rPr>
        <w:t>/</w:t>
      </w:r>
      <w:r>
        <w:rPr>
          <w:color w:val="1E1916"/>
          <w:spacing w:val="-4"/>
          <w:sz w:val="20"/>
        </w:rPr>
        <w:t> </w:t>
      </w:r>
      <w:r>
        <w:rPr>
          <w:color w:val="1E1916"/>
          <w:sz w:val="20"/>
        </w:rPr>
        <w:t>poor</w:t>
      </w:r>
      <w:r>
        <w:rPr>
          <w:color w:val="1E1916"/>
          <w:spacing w:val="-4"/>
          <w:sz w:val="20"/>
        </w:rPr>
        <w:t> </w:t>
      </w:r>
      <w:r>
        <w:rPr>
          <w:color w:val="1E1916"/>
          <w:sz w:val="20"/>
        </w:rPr>
        <w:t>quality</w:t>
      </w:r>
      <w:r>
        <w:rPr>
          <w:color w:val="1E1916"/>
          <w:spacing w:val="-4"/>
          <w:sz w:val="20"/>
        </w:rPr>
        <w:t> </w:t>
      </w:r>
      <w:r>
        <w:rPr>
          <w:color w:val="1E1916"/>
          <w:sz w:val="20"/>
        </w:rPr>
        <w:t>of</w:t>
      </w:r>
      <w:r>
        <w:rPr>
          <w:color w:val="1E1916"/>
          <w:spacing w:val="-4"/>
          <w:sz w:val="20"/>
        </w:rPr>
        <w:t> </w:t>
      </w:r>
      <w:r>
        <w:rPr>
          <w:color w:val="1E1916"/>
          <w:sz w:val="20"/>
        </w:rPr>
        <w:t>colors</w:t>
      </w:r>
      <w:r>
        <w:rPr>
          <w:color w:val="1E1916"/>
          <w:spacing w:val="-4"/>
          <w:sz w:val="20"/>
        </w:rPr>
        <w:t> </w:t>
      </w:r>
      <w:r>
        <w:rPr>
          <w:color w:val="1E1916"/>
          <w:sz w:val="20"/>
        </w:rPr>
        <w:t>/</w:t>
      </w:r>
      <w:r>
        <w:rPr>
          <w:color w:val="1E1916"/>
          <w:spacing w:val="-4"/>
          <w:sz w:val="20"/>
        </w:rPr>
        <w:t> </w:t>
      </w:r>
      <w:r>
        <w:rPr>
          <w:color w:val="1E1916"/>
          <w:sz w:val="20"/>
        </w:rPr>
        <w:t>flavors</w:t>
      </w:r>
      <w:r>
        <w:rPr>
          <w:color w:val="1E1916"/>
          <w:spacing w:val="-4"/>
          <w:sz w:val="20"/>
        </w:rPr>
        <w:t> </w:t>
      </w:r>
      <w:r>
        <w:rPr>
          <w:color w:val="1E1916"/>
          <w:sz w:val="20"/>
        </w:rPr>
        <w:t>are</w:t>
      </w:r>
      <w:r>
        <w:rPr>
          <w:color w:val="1E1916"/>
          <w:spacing w:val="-4"/>
          <w:sz w:val="20"/>
        </w:rPr>
        <w:t> </w:t>
      </w:r>
      <w:r>
        <w:rPr>
          <w:color w:val="1E1916"/>
          <w:sz w:val="20"/>
        </w:rPr>
        <w:t>strictly</w:t>
      </w:r>
      <w:r>
        <w:rPr>
          <w:color w:val="1E1916"/>
          <w:spacing w:val="-3"/>
          <w:sz w:val="20"/>
        </w:rPr>
        <w:t> </w:t>
      </w:r>
      <w:r>
        <w:rPr>
          <w:color w:val="1E1916"/>
          <w:spacing w:val="-2"/>
          <w:sz w:val="20"/>
        </w:rPr>
        <w:t>prohibited.</w:t>
      </w:r>
    </w:p>
    <w:p>
      <w:pPr>
        <w:pStyle w:val="ListParagraph"/>
        <w:numPr>
          <w:ilvl w:val="0"/>
          <w:numId w:val="65"/>
        </w:numPr>
        <w:tabs>
          <w:tab w:pos="748" w:val="left" w:leader="none"/>
        </w:tabs>
        <w:spacing w:line="225" w:lineRule="exact" w:before="0" w:after="0"/>
        <w:ind w:left="748" w:right="0" w:hanging="249"/>
        <w:jc w:val="left"/>
        <w:rPr>
          <w:sz w:val="20"/>
        </w:rPr>
      </w:pPr>
      <w:r>
        <w:rPr>
          <w:color w:val="1E1916"/>
          <w:sz w:val="20"/>
        </w:rPr>
        <w:t>Raw</w:t>
      </w:r>
      <w:r>
        <w:rPr>
          <w:color w:val="1E1916"/>
          <w:spacing w:val="-5"/>
          <w:sz w:val="20"/>
        </w:rPr>
        <w:t> </w:t>
      </w:r>
      <w:r>
        <w:rPr>
          <w:color w:val="1E1916"/>
          <w:sz w:val="20"/>
        </w:rPr>
        <w:t>materials</w:t>
      </w:r>
      <w:r>
        <w:rPr>
          <w:color w:val="1E1916"/>
          <w:spacing w:val="-3"/>
          <w:sz w:val="20"/>
        </w:rPr>
        <w:t> </w:t>
      </w:r>
      <w:r>
        <w:rPr>
          <w:color w:val="1E1916"/>
          <w:sz w:val="20"/>
        </w:rPr>
        <w:t>should</w:t>
      </w:r>
      <w:r>
        <w:rPr>
          <w:color w:val="1E1916"/>
          <w:spacing w:val="-3"/>
          <w:sz w:val="20"/>
        </w:rPr>
        <w:t> </w:t>
      </w:r>
      <w:r>
        <w:rPr>
          <w:color w:val="1E1916"/>
          <w:sz w:val="20"/>
        </w:rPr>
        <w:t>be</w:t>
      </w:r>
      <w:r>
        <w:rPr>
          <w:color w:val="1E1916"/>
          <w:spacing w:val="-2"/>
          <w:sz w:val="20"/>
        </w:rPr>
        <w:t> </w:t>
      </w:r>
      <w:r>
        <w:rPr>
          <w:color w:val="1E1916"/>
          <w:sz w:val="20"/>
        </w:rPr>
        <w:t>kept</w:t>
      </w:r>
      <w:r>
        <w:rPr>
          <w:color w:val="1E1916"/>
          <w:spacing w:val="-3"/>
          <w:sz w:val="20"/>
        </w:rPr>
        <w:t> </w:t>
      </w:r>
      <w:r>
        <w:rPr>
          <w:color w:val="1E1916"/>
          <w:sz w:val="20"/>
        </w:rPr>
        <w:t>in</w:t>
      </w:r>
      <w:r>
        <w:rPr>
          <w:color w:val="1E1916"/>
          <w:spacing w:val="-3"/>
          <w:sz w:val="20"/>
        </w:rPr>
        <w:t> </w:t>
      </w:r>
      <w:r>
        <w:rPr>
          <w:color w:val="1E1916"/>
          <w:sz w:val="20"/>
        </w:rPr>
        <w:t>a</w:t>
      </w:r>
      <w:r>
        <w:rPr>
          <w:color w:val="1E1916"/>
          <w:spacing w:val="-3"/>
          <w:sz w:val="20"/>
        </w:rPr>
        <w:t> </w:t>
      </w:r>
      <w:r>
        <w:rPr>
          <w:color w:val="1E1916"/>
          <w:sz w:val="20"/>
        </w:rPr>
        <w:t>place</w:t>
      </w:r>
      <w:r>
        <w:rPr>
          <w:color w:val="1E1916"/>
          <w:spacing w:val="-2"/>
          <w:sz w:val="20"/>
        </w:rPr>
        <w:t> </w:t>
      </w:r>
      <w:r>
        <w:rPr>
          <w:color w:val="1E1916"/>
          <w:sz w:val="20"/>
        </w:rPr>
        <w:t>to</w:t>
      </w:r>
      <w:r>
        <w:rPr>
          <w:color w:val="1E1916"/>
          <w:spacing w:val="-3"/>
          <w:sz w:val="20"/>
        </w:rPr>
        <w:t> </w:t>
      </w:r>
      <w:r>
        <w:rPr>
          <w:color w:val="1E1916"/>
          <w:sz w:val="20"/>
        </w:rPr>
        <w:t>avoid</w:t>
      </w:r>
      <w:r>
        <w:rPr>
          <w:color w:val="1E1916"/>
          <w:spacing w:val="-3"/>
          <w:sz w:val="20"/>
        </w:rPr>
        <w:t> </w:t>
      </w:r>
      <w:r>
        <w:rPr>
          <w:color w:val="1E1916"/>
          <w:sz w:val="20"/>
        </w:rPr>
        <w:t>attack</w:t>
      </w:r>
      <w:r>
        <w:rPr>
          <w:color w:val="1E1916"/>
          <w:spacing w:val="-3"/>
          <w:sz w:val="20"/>
        </w:rPr>
        <w:t> </w:t>
      </w:r>
      <w:r>
        <w:rPr>
          <w:color w:val="1E1916"/>
          <w:sz w:val="20"/>
        </w:rPr>
        <w:t>of</w:t>
      </w:r>
      <w:r>
        <w:rPr>
          <w:color w:val="1E1916"/>
          <w:spacing w:val="-2"/>
          <w:sz w:val="20"/>
        </w:rPr>
        <w:t> rodents.</w:t>
      </w:r>
    </w:p>
    <w:p>
      <w:pPr>
        <w:pStyle w:val="ListParagraph"/>
        <w:numPr>
          <w:ilvl w:val="0"/>
          <w:numId w:val="65"/>
        </w:numPr>
        <w:tabs>
          <w:tab w:pos="748" w:val="left" w:leader="none"/>
        </w:tabs>
        <w:spacing w:line="225" w:lineRule="exact" w:before="0" w:after="0"/>
        <w:ind w:left="748" w:right="0" w:hanging="249"/>
        <w:jc w:val="left"/>
        <w:rPr>
          <w:sz w:val="20"/>
        </w:rPr>
      </w:pPr>
      <w:r>
        <w:rPr>
          <w:color w:val="1E1916"/>
          <w:sz w:val="20"/>
        </w:rPr>
        <w:t>Expiry</w:t>
      </w:r>
      <w:r>
        <w:rPr>
          <w:color w:val="1E1916"/>
          <w:spacing w:val="-6"/>
          <w:sz w:val="20"/>
        </w:rPr>
        <w:t> </w:t>
      </w:r>
      <w:r>
        <w:rPr>
          <w:color w:val="1E1916"/>
          <w:sz w:val="20"/>
        </w:rPr>
        <w:t>products</w:t>
      </w:r>
      <w:r>
        <w:rPr>
          <w:color w:val="1E1916"/>
          <w:spacing w:val="-5"/>
          <w:sz w:val="20"/>
        </w:rPr>
        <w:t> </w:t>
      </w:r>
      <w:r>
        <w:rPr>
          <w:color w:val="1E1916"/>
          <w:sz w:val="20"/>
        </w:rPr>
        <w:t>should</w:t>
      </w:r>
      <w:r>
        <w:rPr>
          <w:color w:val="1E1916"/>
          <w:spacing w:val="-5"/>
          <w:sz w:val="20"/>
        </w:rPr>
        <w:t> </w:t>
      </w:r>
      <w:r>
        <w:rPr>
          <w:color w:val="1E1916"/>
          <w:sz w:val="20"/>
        </w:rPr>
        <w:t>be</w:t>
      </w:r>
      <w:r>
        <w:rPr>
          <w:color w:val="1E1916"/>
          <w:spacing w:val="-5"/>
          <w:sz w:val="20"/>
        </w:rPr>
        <w:t> </w:t>
      </w:r>
      <w:r>
        <w:rPr>
          <w:color w:val="1E1916"/>
          <w:sz w:val="20"/>
        </w:rPr>
        <w:t>discarded</w:t>
      </w:r>
      <w:r>
        <w:rPr>
          <w:color w:val="1E1916"/>
          <w:spacing w:val="-5"/>
          <w:sz w:val="20"/>
        </w:rPr>
        <w:t> </w:t>
      </w:r>
      <w:r>
        <w:rPr>
          <w:color w:val="1E1916"/>
          <w:spacing w:val="-2"/>
          <w:sz w:val="20"/>
        </w:rPr>
        <w:t>promptly.</w:t>
      </w:r>
    </w:p>
    <w:p>
      <w:pPr>
        <w:pStyle w:val="ListParagraph"/>
        <w:numPr>
          <w:ilvl w:val="0"/>
          <w:numId w:val="65"/>
        </w:numPr>
        <w:tabs>
          <w:tab w:pos="748" w:val="left" w:leader="none"/>
        </w:tabs>
        <w:spacing w:line="225" w:lineRule="exact" w:before="0" w:after="0"/>
        <w:ind w:left="748" w:right="0" w:hanging="249"/>
        <w:jc w:val="left"/>
        <w:rPr>
          <w:sz w:val="20"/>
        </w:rPr>
      </w:pPr>
      <w:r>
        <w:rPr>
          <w:color w:val="1E1916"/>
          <w:sz w:val="20"/>
        </w:rPr>
        <w:t>Raw</w:t>
      </w:r>
      <w:r>
        <w:rPr>
          <w:color w:val="1E1916"/>
          <w:spacing w:val="-6"/>
          <w:sz w:val="20"/>
        </w:rPr>
        <w:t> </w:t>
      </w:r>
      <w:r>
        <w:rPr>
          <w:color w:val="1E1916"/>
          <w:sz w:val="20"/>
        </w:rPr>
        <w:t>material</w:t>
      </w:r>
      <w:r>
        <w:rPr>
          <w:color w:val="1E1916"/>
          <w:spacing w:val="-4"/>
          <w:sz w:val="20"/>
        </w:rPr>
        <w:t> </w:t>
      </w:r>
      <w:r>
        <w:rPr>
          <w:color w:val="1E1916"/>
          <w:sz w:val="20"/>
        </w:rPr>
        <w:t>should</w:t>
      </w:r>
      <w:r>
        <w:rPr>
          <w:color w:val="1E1916"/>
          <w:spacing w:val="-4"/>
          <w:sz w:val="20"/>
        </w:rPr>
        <w:t> </w:t>
      </w:r>
      <w:r>
        <w:rPr>
          <w:color w:val="1E1916"/>
          <w:sz w:val="20"/>
        </w:rPr>
        <w:t>be</w:t>
      </w:r>
      <w:r>
        <w:rPr>
          <w:color w:val="1E1916"/>
          <w:spacing w:val="-3"/>
          <w:sz w:val="20"/>
        </w:rPr>
        <w:t> </w:t>
      </w:r>
      <w:r>
        <w:rPr>
          <w:color w:val="1E1916"/>
          <w:sz w:val="20"/>
        </w:rPr>
        <w:t>labelled</w:t>
      </w:r>
      <w:r>
        <w:rPr>
          <w:color w:val="1E1916"/>
          <w:spacing w:val="-4"/>
          <w:sz w:val="20"/>
        </w:rPr>
        <w:t> </w:t>
      </w:r>
      <w:r>
        <w:rPr>
          <w:color w:val="1E1916"/>
          <w:sz w:val="20"/>
        </w:rPr>
        <w:t>with</w:t>
      </w:r>
      <w:r>
        <w:rPr>
          <w:color w:val="1E1916"/>
          <w:spacing w:val="-4"/>
          <w:sz w:val="20"/>
        </w:rPr>
        <w:t> </w:t>
      </w:r>
      <w:r>
        <w:rPr>
          <w:color w:val="1E1916"/>
          <w:sz w:val="20"/>
        </w:rPr>
        <w:t>date</w:t>
      </w:r>
      <w:r>
        <w:rPr>
          <w:color w:val="1E1916"/>
          <w:spacing w:val="-4"/>
          <w:sz w:val="20"/>
        </w:rPr>
        <w:t> </w:t>
      </w:r>
      <w:r>
        <w:rPr>
          <w:color w:val="1E1916"/>
          <w:sz w:val="20"/>
        </w:rPr>
        <w:t>of</w:t>
      </w:r>
      <w:r>
        <w:rPr>
          <w:color w:val="1E1916"/>
          <w:spacing w:val="-3"/>
          <w:sz w:val="20"/>
        </w:rPr>
        <w:t> </w:t>
      </w:r>
      <w:r>
        <w:rPr>
          <w:color w:val="1E1916"/>
          <w:sz w:val="20"/>
        </w:rPr>
        <w:t>manufacturing</w:t>
      </w:r>
      <w:r>
        <w:rPr>
          <w:color w:val="1E1916"/>
          <w:spacing w:val="-4"/>
          <w:sz w:val="20"/>
        </w:rPr>
        <w:t> </w:t>
      </w:r>
      <w:r>
        <w:rPr>
          <w:color w:val="1E1916"/>
          <w:sz w:val="20"/>
        </w:rPr>
        <w:t>&amp;</w:t>
      </w:r>
      <w:r>
        <w:rPr>
          <w:color w:val="1E1916"/>
          <w:spacing w:val="-4"/>
          <w:sz w:val="20"/>
        </w:rPr>
        <w:t> </w:t>
      </w:r>
      <w:r>
        <w:rPr>
          <w:color w:val="1E1916"/>
          <w:sz w:val="20"/>
        </w:rPr>
        <w:t>date</w:t>
      </w:r>
      <w:r>
        <w:rPr>
          <w:color w:val="1E1916"/>
          <w:spacing w:val="-4"/>
          <w:sz w:val="20"/>
        </w:rPr>
        <w:t> </w:t>
      </w:r>
      <w:r>
        <w:rPr>
          <w:color w:val="1E1916"/>
          <w:sz w:val="20"/>
        </w:rPr>
        <w:t>of</w:t>
      </w:r>
      <w:r>
        <w:rPr>
          <w:color w:val="1E1916"/>
          <w:spacing w:val="-3"/>
          <w:sz w:val="20"/>
        </w:rPr>
        <w:t> </w:t>
      </w:r>
      <w:r>
        <w:rPr>
          <w:color w:val="1E1916"/>
          <w:spacing w:val="-2"/>
          <w:sz w:val="20"/>
        </w:rPr>
        <w:t>expiry.</w:t>
      </w:r>
    </w:p>
    <w:p>
      <w:pPr>
        <w:pStyle w:val="ListParagraph"/>
        <w:numPr>
          <w:ilvl w:val="0"/>
          <w:numId w:val="65"/>
        </w:numPr>
        <w:tabs>
          <w:tab w:pos="748" w:val="left" w:leader="none"/>
        </w:tabs>
        <w:spacing w:line="225" w:lineRule="exact" w:before="0" w:after="0"/>
        <w:ind w:left="748" w:right="0" w:hanging="249"/>
        <w:jc w:val="left"/>
        <w:rPr>
          <w:sz w:val="20"/>
        </w:rPr>
      </w:pPr>
      <w:r>
        <w:rPr>
          <w:color w:val="1E1916"/>
          <w:sz w:val="20"/>
        </w:rPr>
        <w:t>Uncooked</w:t>
      </w:r>
      <w:r>
        <w:rPr>
          <w:color w:val="1E1916"/>
          <w:spacing w:val="-6"/>
          <w:sz w:val="20"/>
        </w:rPr>
        <w:t> </w:t>
      </w:r>
      <w:r>
        <w:rPr>
          <w:color w:val="1E1916"/>
          <w:sz w:val="20"/>
        </w:rPr>
        <w:t>and</w:t>
      </w:r>
      <w:r>
        <w:rPr>
          <w:color w:val="1E1916"/>
          <w:spacing w:val="-4"/>
          <w:sz w:val="20"/>
        </w:rPr>
        <w:t> </w:t>
      </w:r>
      <w:r>
        <w:rPr>
          <w:color w:val="1E1916"/>
          <w:sz w:val="20"/>
        </w:rPr>
        <w:t>cooked</w:t>
      </w:r>
      <w:r>
        <w:rPr>
          <w:color w:val="1E1916"/>
          <w:spacing w:val="-4"/>
          <w:sz w:val="20"/>
        </w:rPr>
        <w:t> </w:t>
      </w:r>
      <w:r>
        <w:rPr>
          <w:color w:val="1E1916"/>
          <w:sz w:val="20"/>
        </w:rPr>
        <w:t>food</w:t>
      </w:r>
      <w:r>
        <w:rPr>
          <w:color w:val="1E1916"/>
          <w:spacing w:val="-3"/>
          <w:sz w:val="20"/>
        </w:rPr>
        <w:t> </w:t>
      </w:r>
      <w:r>
        <w:rPr>
          <w:color w:val="1E1916"/>
          <w:sz w:val="20"/>
        </w:rPr>
        <w:t>should</w:t>
      </w:r>
      <w:r>
        <w:rPr>
          <w:color w:val="1E1916"/>
          <w:spacing w:val="-4"/>
          <w:sz w:val="20"/>
        </w:rPr>
        <w:t> </w:t>
      </w:r>
      <w:r>
        <w:rPr>
          <w:color w:val="1E1916"/>
          <w:sz w:val="20"/>
        </w:rPr>
        <w:t>be</w:t>
      </w:r>
      <w:r>
        <w:rPr>
          <w:color w:val="1E1916"/>
          <w:spacing w:val="-4"/>
          <w:sz w:val="20"/>
        </w:rPr>
        <w:t> </w:t>
      </w:r>
      <w:r>
        <w:rPr>
          <w:color w:val="1E1916"/>
          <w:sz w:val="20"/>
        </w:rPr>
        <w:t>kept</w:t>
      </w:r>
      <w:r>
        <w:rPr>
          <w:color w:val="1E1916"/>
          <w:spacing w:val="-3"/>
          <w:sz w:val="20"/>
        </w:rPr>
        <w:t> </w:t>
      </w:r>
      <w:r>
        <w:rPr>
          <w:color w:val="1E1916"/>
          <w:spacing w:val="-2"/>
          <w:sz w:val="20"/>
        </w:rPr>
        <w:t>separately.</w:t>
      </w:r>
    </w:p>
    <w:p>
      <w:pPr>
        <w:pStyle w:val="ListParagraph"/>
        <w:numPr>
          <w:ilvl w:val="0"/>
          <w:numId w:val="65"/>
        </w:numPr>
        <w:tabs>
          <w:tab w:pos="748" w:val="left" w:leader="none"/>
        </w:tabs>
        <w:spacing w:line="225" w:lineRule="exact" w:before="0" w:after="0"/>
        <w:ind w:left="748" w:right="0" w:hanging="249"/>
        <w:jc w:val="left"/>
        <w:rPr>
          <w:sz w:val="20"/>
        </w:rPr>
      </w:pPr>
      <w:r>
        <w:rPr>
          <w:color w:val="1E1916"/>
          <w:sz w:val="20"/>
        </w:rPr>
        <w:t>Raw</w:t>
      </w:r>
      <w:r>
        <w:rPr>
          <w:color w:val="1E1916"/>
          <w:spacing w:val="-5"/>
          <w:sz w:val="20"/>
        </w:rPr>
        <w:t> </w:t>
      </w:r>
      <w:r>
        <w:rPr>
          <w:color w:val="1E1916"/>
          <w:sz w:val="20"/>
        </w:rPr>
        <w:t>materials</w:t>
      </w:r>
      <w:r>
        <w:rPr>
          <w:color w:val="1E1916"/>
          <w:spacing w:val="-5"/>
          <w:sz w:val="20"/>
        </w:rPr>
        <w:t> </w:t>
      </w:r>
      <w:r>
        <w:rPr>
          <w:color w:val="1E1916"/>
          <w:sz w:val="20"/>
        </w:rPr>
        <w:t>should</w:t>
      </w:r>
      <w:r>
        <w:rPr>
          <w:color w:val="1E1916"/>
          <w:spacing w:val="-5"/>
          <w:sz w:val="20"/>
        </w:rPr>
        <w:t> </w:t>
      </w:r>
      <w:r>
        <w:rPr>
          <w:color w:val="1E1916"/>
          <w:sz w:val="20"/>
        </w:rPr>
        <w:t>be</w:t>
      </w:r>
      <w:r>
        <w:rPr>
          <w:color w:val="1E1916"/>
          <w:spacing w:val="-5"/>
          <w:sz w:val="20"/>
        </w:rPr>
        <w:t> </w:t>
      </w:r>
      <w:r>
        <w:rPr>
          <w:color w:val="1E1916"/>
          <w:sz w:val="20"/>
        </w:rPr>
        <w:t>place</w:t>
      </w:r>
      <w:r>
        <w:rPr>
          <w:color w:val="1E1916"/>
          <w:spacing w:val="-5"/>
          <w:sz w:val="20"/>
        </w:rPr>
        <w:t> </w:t>
      </w:r>
      <w:r>
        <w:rPr>
          <w:color w:val="1E1916"/>
          <w:sz w:val="20"/>
        </w:rPr>
        <w:t>separate</w:t>
      </w:r>
      <w:r>
        <w:rPr>
          <w:color w:val="1E1916"/>
          <w:spacing w:val="-5"/>
          <w:sz w:val="20"/>
        </w:rPr>
        <w:t> </w:t>
      </w:r>
      <w:r>
        <w:rPr>
          <w:color w:val="1E1916"/>
          <w:sz w:val="20"/>
        </w:rPr>
        <w:t>from</w:t>
      </w:r>
      <w:r>
        <w:rPr>
          <w:color w:val="1E1916"/>
          <w:spacing w:val="-5"/>
          <w:sz w:val="20"/>
        </w:rPr>
        <w:t> </w:t>
      </w:r>
      <w:r>
        <w:rPr>
          <w:color w:val="1E1916"/>
          <w:sz w:val="20"/>
        </w:rPr>
        <w:t>detergents</w:t>
      </w:r>
      <w:r>
        <w:rPr>
          <w:color w:val="1E1916"/>
          <w:spacing w:val="-5"/>
          <w:sz w:val="20"/>
        </w:rPr>
        <w:t> </w:t>
      </w:r>
      <w:r>
        <w:rPr>
          <w:color w:val="1E1916"/>
          <w:sz w:val="20"/>
        </w:rPr>
        <w:t>/</w:t>
      </w:r>
      <w:r>
        <w:rPr>
          <w:color w:val="1E1916"/>
          <w:spacing w:val="-5"/>
          <w:sz w:val="20"/>
        </w:rPr>
        <w:t> </w:t>
      </w:r>
      <w:r>
        <w:rPr>
          <w:color w:val="1E1916"/>
          <w:sz w:val="20"/>
        </w:rPr>
        <w:t>cleaning</w:t>
      </w:r>
      <w:r>
        <w:rPr>
          <w:color w:val="1E1916"/>
          <w:spacing w:val="-5"/>
          <w:sz w:val="20"/>
        </w:rPr>
        <w:t> </w:t>
      </w:r>
      <w:r>
        <w:rPr>
          <w:color w:val="1E1916"/>
          <w:sz w:val="20"/>
        </w:rPr>
        <w:t>chemicals</w:t>
      </w:r>
      <w:r>
        <w:rPr>
          <w:color w:val="1E1916"/>
          <w:spacing w:val="-5"/>
          <w:sz w:val="20"/>
        </w:rPr>
        <w:t> </w:t>
      </w:r>
      <w:r>
        <w:rPr>
          <w:color w:val="1E1916"/>
          <w:spacing w:val="-4"/>
          <w:sz w:val="20"/>
        </w:rPr>
        <w:t>etc.</w:t>
      </w:r>
    </w:p>
    <w:p>
      <w:pPr>
        <w:pStyle w:val="ListParagraph"/>
        <w:numPr>
          <w:ilvl w:val="0"/>
          <w:numId w:val="65"/>
        </w:numPr>
        <w:tabs>
          <w:tab w:pos="749" w:val="left" w:leader="none"/>
        </w:tabs>
        <w:spacing w:line="225" w:lineRule="exact" w:before="0" w:after="0"/>
        <w:ind w:left="749" w:right="0" w:hanging="349"/>
        <w:jc w:val="left"/>
        <w:rPr>
          <w:sz w:val="20"/>
        </w:rPr>
      </w:pPr>
      <w:r>
        <w:rPr>
          <w:color w:val="1E1916"/>
          <w:sz w:val="20"/>
        </w:rPr>
        <w:t>FIFO</w:t>
      </w:r>
      <w:r>
        <w:rPr>
          <w:color w:val="1E1916"/>
          <w:spacing w:val="-4"/>
          <w:sz w:val="20"/>
        </w:rPr>
        <w:t> </w:t>
      </w:r>
      <w:r>
        <w:rPr>
          <w:color w:val="1E1916"/>
          <w:sz w:val="20"/>
        </w:rPr>
        <w:t>method</w:t>
      </w:r>
      <w:r>
        <w:rPr>
          <w:color w:val="1E1916"/>
          <w:spacing w:val="-4"/>
          <w:sz w:val="20"/>
        </w:rPr>
        <w:t> </w:t>
      </w:r>
      <w:r>
        <w:rPr>
          <w:color w:val="1E1916"/>
          <w:sz w:val="20"/>
        </w:rPr>
        <w:t>for</w:t>
      </w:r>
      <w:r>
        <w:rPr>
          <w:color w:val="1E1916"/>
          <w:spacing w:val="-3"/>
          <w:sz w:val="20"/>
        </w:rPr>
        <w:t> </w:t>
      </w:r>
      <w:r>
        <w:rPr>
          <w:color w:val="1E1916"/>
          <w:sz w:val="20"/>
        </w:rPr>
        <w:t>inventory</w:t>
      </w:r>
      <w:r>
        <w:rPr>
          <w:color w:val="1E1916"/>
          <w:spacing w:val="-4"/>
          <w:sz w:val="20"/>
        </w:rPr>
        <w:t> </w:t>
      </w:r>
      <w:r>
        <w:rPr>
          <w:color w:val="1E1916"/>
          <w:sz w:val="20"/>
        </w:rPr>
        <w:t>/</w:t>
      </w:r>
      <w:r>
        <w:rPr>
          <w:color w:val="1E1916"/>
          <w:spacing w:val="-4"/>
          <w:sz w:val="20"/>
        </w:rPr>
        <w:t> </w:t>
      </w:r>
      <w:r>
        <w:rPr>
          <w:color w:val="1E1916"/>
          <w:sz w:val="20"/>
        </w:rPr>
        <w:t>raw</w:t>
      </w:r>
      <w:r>
        <w:rPr>
          <w:color w:val="1E1916"/>
          <w:spacing w:val="-3"/>
          <w:sz w:val="20"/>
        </w:rPr>
        <w:t> </w:t>
      </w:r>
      <w:r>
        <w:rPr>
          <w:color w:val="1E1916"/>
          <w:sz w:val="20"/>
        </w:rPr>
        <w:t>material</w:t>
      </w:r>
      <w:r>
        <w:rPr>
          <w:color w:val="1E1916"/>
          <w:spacing w:val="-4"/>
          <w:sz w:val="20"/>
        </w:rPr>
        <w:t> </w:t>
      </w:r>
      <w:r>
        <w:rPr>
          <w:color w:val="1E1916"/>
          <w:sz w:val="20"/>
        </w:rPr>
        <w:t>should</w:t>
      </w:r>
      <w:r>
        <w:rPr>
          <w:color w:val="1E1916"/>
          <w:spacing w:val="-4"/>
          <w:sz w:val="20"/>
        </w:rPr>
        <w:t> </w:t>
      </w:r>
      <w:r>
        <w:rPr>
          <w:color w:val="1E1916"/>
          <w:sz w:val="20"/>
        </w:rPr>
        <w:t>be</w:t>
      </w:r>
      <w:r>
        <w:rPr>
          <w:color w:val="1E1916"/>
          <w:spacing w:val="-3"/>
          <w:sz w:val="20"/>
        </w:rPr>
        <w:t> </w:t>
      </w:r>
      <w:r>
        <w:rPr>
          <w:color w:val="1E1916"/>
          <w:spacing w:val="-2"/>
          <w:sz w:val="20"/>
        </w:rPr>
        <w:t>implemented.</w:t>
      </w:r>
    </w:p>
    <w:p>
      <w:pPr>
        <w:pStyle w:val="ListParagraph"/>
        <w:numPr>
          <w:ilvl w:val="0"/>
          <w:numId w:val="65"/>
        </w:numPr>
        <w:tabs>
          <w:tab w:pos="742" w:val="left" w:leader="none"/>
        </w:tabs>
        <w:spacing w:line="225" w:lineRule="exact" w:before="0" w:after="0"/>
        <w:ind w:left="742" w:right="0" w:hanging="342"/>
        <w:jc w:val="left"/>
        <w:rPr>
          <w:sz w:val="20"/>
        </w:rPr>
      </w:pPr>
      <w:r>
        <w:rPr>
          <w:color w:val="1E1916"/>
          <w:sz w:val="20"/>
        </w:rPr>
        <w:t>Utensils</w:t>
      </w:r>
      <w:r>
        <w:rPr>
          <w:color w:val="1E1916"/>
          <w:spacing w:val="-4"/>
          <w:sz w:val="20"/>
        </w:rPr>
        <w:t> </w:t>
      </w:r>
      <w:r>
        <w:rPr>
          <w:color w:val="1E1916"/>
          <w:sz w:val="20"/>
        </w:rPr>
        <w:t>should</w:t>
      </w:r>
      <w:r>
        <w:rPr>
          <w:color w:val="1E1916"/>
          <w:spacing w:val="-3"/>
          <w:sz w:val="20"/>
        </w:rPr>
        <w:t> </w:t>
      </w:r>
      <w:r>
        <w:rPr>
          <w:color w:val="1E1916"/>
          <w:sz w:val="20"/>
        </w:rPr>
        <w:t>be</w:t>
      </w:r>
      <w:r>
        <w:rPr>
          <w:color w:val="1E1916"/>
          <w:spacing w:val="-4"/>
          <w:sz w:val="20"/>
        </w:rPr>
        <w:t> </w:t>
      </w:r>
      <w:r>
        <w:rPr>
          <w:color w:val="1E1916"/>
          <w:sz w:val="20"/>
        </w:rPr>
        <w:t>made</w:t>
      </w:r>
      <w:r>
        <w:rPr>
          <w:color w:val="1E1916"/>
          <w:spacing w:val="-3"/>
          <w:sz w:val="20"/>
        </w:rPr>
        <w:t> </w:t>
      </w:r>
      <w:r>
        <w:rPr>
          <w:color w:val="1E1916"/>
          <w:sz w:val="20"/>
        </w:rPr>
        <w:t>of</w:t>
      </w:r>
      <w:r>
        <w:rPr>
          <w:color w:val="1E1916"/>
          <w:spacing w:val="-4"/>
          <w:sz w:val="20"/>
        </w:rPr>
        <w:t> </w:t>
      </w:r>
      <w:r>
        <w:rPr>
          <w:color w:val="1E1916"/>
          <w:sz w:val="20"/>
        </w:rPr>
        <w:t>food</w:t>
      </w:r>
      <w:r>
        <w:rPr>
          <w:color w:val="1E1916"/>
          <w:spacing w:val="-3"/>
          <w:sz w:val="20"/>
        </w:rPr>
        <w:t> </w:t>
      </w:r>
      <w:r>
        <w:rPr>
          <w:color w:val="1E1916"/>
          <w:sz w:val="20"/>
        </w:rPr>
        <w:t>grade</w:t>
      </w:r>
      <w:r>
        <w:rPr>
          <w:color w:val="1E1916"/>
          <w:spacing w:val="-3"/>
          <w:sz w:val="20"/>
        </w:rPr>
        <w:t> </w:t>
      </w:r>
      <w:r>
        <w:rPr>
          <w:color w:val="1E1916"/>
          <w:spacing w:val="-2"/>
          <w:sz w:val="20"/>
        </w:rPr>
        <w:t>material/</w:t>
      </w:r>
    </w:p>
    <w:p>
      <w:pPr>
        <w:pStyle w:val="ListParagraph"/>
        <w:numPr>
          <w:ilvl w:val="0"/>
          <w:numId w:val="65"/>
        </w:numPr>
        <w:tabs>
          <w:tab w:pos="749" w:val="left" w:leader="none"/>
        </w:tabs>
        <w:spacing w:line="225" w:lineRule="exact" w:before="0" w:after="0"/>
        <w:ind w:left="749" w:right="0" w:hanging="349"/>
        <w:jc w:val="left"/>
        <w:rPr>
          <w:sz w:val="20"/>
        </w:rPr>
      </w:pPr>
      <w:r>
        <w:rPr>
          <w:color w:val="1E1916"/>
          <w:sz w:val="20"/>
        </w:rPr>
        <w:t>Used</w:t>
      </w:r>
      <w:r>
        <w:rPr>
          <w:color w:val="1E1916"/>
          <w:spacing w:val="-6"/>
          <w:sz w:val="20"/>
        </w:rPr>
        <w:t> </w:t>
      </w:r>
      <w:r>
        <w:rPr>
          <w:color w:val="1E1916"/>
          <w:sz w:val="20"/>
        </w:rPr>
        <w:t>oil</w:t>
      </w:r>
      <w:r>
        <w:rPr>
          <w:color w:val="1E1916"/>
          <w:spacing w:val="-3"/>
          <w:sz w:val="20"/>
        </w:rPr>
        <w:t> </w:t>
      </w:r>
      <w:r>
        <w:rPr>
          <w:color w:val="1E1916"/>
          <w:sz w:val="20"/>
        </w:rPr>
        <w:t>must</w:t>
      </w:r>
      <w:r>
        <w:rPr>
          <w:color w:val="1E1916"/>
          <w:spacing w:val="-3"/>
          <w:sz w:val="20"/>
        </w:rPr>
        <w:t> </w:t>
      </w:r>
      <w:r>
        <w:rPr>
          <w:color w:val="1E1916"/>
          <w:sz w:val="20"/>
        </w:rPr>
        <w:t>be</w:t>
      </w:r>
      <w:r>
        <w:rPr>
          <w:color w:val="1E1916"/>
          <w:spacing w:val="-3"/>
          <w:sz w:val="20"/>
        </w:rPr>
        <w:t> </w:t>
      </w:r>
      <w:r>
        <w:rPr>
          <w:color w:val="1E1916"/>
          <w:sz w:val="20"/>
        </w:rPr>
        <w:t>discarded</w:t>
      </w:r>
      <w:r>
        <w:rPr>
          <w:color w:val="1E1916"/>
          <w:spacing w:val="-3"/>
          <w:sz w:val="20"/>
        </w:rPr>
        <w:t> </w:t>
      </w:r>
      <w:r>
        <w:rPr>
          <w:color w:val="1E1916"/>
          <w:sz w:val="20"/>
        </w:rPr>
        <w:t>is</w:t>
      </w:r>
      <w:r>
        <w:rPr>
          <w:color w:val="1E1916"/>
          <w:spacing w:val="-3"/>
          <w:sz w:val="20"/>
        </w:rPr>
        <w:t> </w:t>
      </w:r>
      <w:r>
        <w:rPr>
          <w:color w:val="1E1916"/>
          <w:sz w:val="20"/>
        </w:rPr>
        <w:t>its</w:t>
      </w:r>
      <w:r>
        <w:rPr>
          <w:color w:val="1E1916"/>
          <w:spacing w:val="-3"/>
          <w:sz w:val="20"/>
        </w:rPr>
        <w:t> </w:t>
      </w:r>
      <w:r>
        <w:rPr>
          <w:color w:val="1E1916"/>
          <w:sz w:val="20"/>
        </w:rPr>
        <w:t>acid</w:t>
      </w:r>
      <w:r>
        <w:rPr>
          <w:color w:val="1E1916"/>
          <w:spacing w:val="-3"/>
          <w:sz w:val="20"/>
        </w:rPr>
        <w:t> </w:t>
      </w:r>
      <w:r>
        <w:rPr>
          <w:color w:val="1E1916"/>
          <w:sz w:val="20"/>
        </w:rPr>
        <w:t>value</w:t>
      </w:r>
      <w:r>
        <w:rPr>
          <w:color w:val="1E1916"/>
          <w:spacing w:val="-3"/>
          <w:sz w:val="20"/>
        </w:rPr>
        <w:t> </w:t>
      </w:r>
      <w:r>
        <w:rPr>
          <w:color w:val="1E1916"/>
          <w:sz w:val="20"/>
        </w:rPr>
        <w:t>is</w:t>
      </w:r>
      <w:r>
        <w:rPr>
          <w:color w:val="1E1916"/>
          <w:spacing w:val="-3"/>
          <w:sz w:val="20"/>
        </w:rPr>
        <w:t> </w:t>
      </w:r>
      <w:r>
        <w:rPr>
          <w:color w:val="1E1916"/>
          <w:sz w:val="20"/>
        </w:rPr>
        <w:t>2.5%</w:t>
      </w:r>
      <w:r>
        <w:rPr>
          <w:color w:val="1E1916"/>
          <w:spacing w:val="-3"/>
          <w:sz w:val="20"/>
        </w:rPr>
        <w:t> </w:t>
      </w:r>
      <w:r>
        <w:rPr>
          <w:color w:val="1E1916"/>
          <w:sz w:val="20"/>
        </w:rPr>
        <w:t>and</w:t>
      </w:r>
      <w:r>
        <w:rPr>
          <w:color w:val="1E1916"/>
          <w:spacing w:val="-4"/>
          <w:sz w:val="20"/>
        </w:rPr>
        <w:t> </w:t>
      </w:r>
      <w:r>
        <w:rPr>
          <w:color w:val="1E1916"/>
          <w:sz w:val="20"/>
        </w:rPr>
        <w:t>total</w:t>
      </w:r>
      <w:r>
        <w:rPr>
          <w:color w:val="1E1916"/>
          <w:spacing w:val="-3"/>
          <w:sz w:val="20"/>
        </w:rPr>
        <w:t> </w:t>
      </w:r>
      <w:r>
        <w:rPr>
          <w:color w:val="1E1916"/>
          <w:sz w:val="20"/>
        </w:rPr>
        <w:t>polar</w:t>
      </w:r>
      <w:r>
        <w:rPr>
          <w:color w:val="1E1916"/>
          <w:spacing w:val="-3"/>
          <w:sz w:val="20"/>
        </w:rPr>
        <w:t> </w:t>
      </w:r>
      <w:r>
        <w:rPr>
          <w:color w:val="1E1916"/>
          <w:sz w:val="20"/>
        </w:rPr>
        <w:t>compound</w:t>
      </w:r>
      <w:r>
        <w:rPr>
          <w:color w:val="1E1916"/>
          <w:spacing w:val="-3"/>
          <w:sz w:val="20"/>
        </w:rPr>
        <w:t> </w:t>
      </w:r>
      <w:r>
        <w:rPr>
          <w:color w:val="1E1916"/>
          <w:sz w:val="20"/>
        </w:rPr>
        <w:t>value</w:t>
      </w:r>
      <w:r>
        <w:rPr>
          <w:color w:val="1E1916"/>
          <w:spacing w:val="-3"/>
          <w:sz w:val="20"/>
        </w:rPr>
        <w:t> </w:t>
      </w:r>
      <w:r>
        <w:rPr>
          <w:color w:val="1E1916"/>
          <w:sz w:val="20"/>
        </w:rPr>
        <w:t>is</w:t>
      </w:r>
      <w:r>
        <w:rPr>
          <w:color w:val="1E1916"/>
          <w:spacing w:val="-3"/>
          <w:sz w:val="20"/>
        </w:rPr>
        <w:t> </w:t>
      </w:r>
      <w:r>
        <w:rPr>
          <w:color w:val="1E1916"/>
          <w:sz w:val="20"/>
        </w:rPr>
        <w:t>27%</w:t>
      </w:r>
      <w:r>
        <w:rPr>
          <w:color w:val="1E1916"/>
          <w:spacing w:val="-3"/>
          <w:sz w:val="20"/>
        </w:rPr>
        <w:t> </w:t>
      </w:r>
      <w:r>
        <w:rPr>
          <w:color w:val="1E1916"/>
          <w:sz w:val="20"/>
        </w:rPr>
        <w:t>and</w:t>
      </w:r>
      <w:r>
        <w:rPr>
          <w:color w:val="1E1916"/>
          <w:spacing w:val="-3"/>
          <w:sz w:val="20"/>
        </w:rPr>
        <w:t> </w:t>
      </w:r>
      <w:r>
        <w:rPr>
          <w:color w:val="1E1916"/>
          <w:sz w:val="20"/>
        </w:rPr>
        <w:t>record</w:t>
      </w:r>
      <w:r>
        <w:rPr>
          <w:color w:val="1E1916"/>
          <w:spacing w:val="-3"/>
          <w:sz w:val="20"/>
        </w:rPr>
        <w:t> </w:t>
      </w:r>
      <w:r>
        <w:rPr>
          <w:color w:val="1E1916"/>
          <w:sz w:val="20"/>
        </w:rPr>
        <w:t>should</w:t>
      </w:r>
      <w:r>
        <w:rPr>
          <w:color w:val="1E1916"/>
          <w:spacing w:val="-3"/>
          <w:sz w:val="20"/>
        </w:rPr>
        <w:t> </w:t>
      </w:r>
      <w:r>
        <w:rPr>
          <w:color w:val="1E1916"/>
          <w:sz w:val="20"/>
        </w:rPr>
        <w:t>be</w:t>
      </w:r>
      <w:r>
        <w:rPr>
          <w:color w:val="1E1916"/>
          <w:spacing w:val="-3"/>
          <w:sz w:val="20"/>
        </w:rPr>
        <w:t> </w:t>
      </w:r>
      <w:r>
        <w:rPr>
          <w:color w:val="1E1916"/>
          <w:spacing w:val="-2"/>
          <w:sz w:val="20"/>
        </w:rPr>
        <w:t>maintained.</w:t>
      </w:r>
    </w:p>
    <w:p>
      <w:pPr>
        <w:pStyle w:val="ListParagraph"/>
        <w:numPr>
          <w:ilvl w:val="0"/>
          <w:numId w:val="65"/>
        </w:numPr>
        <w:tabs>
          <w:tab w:pos="749" w:val="left" w:leader="none"/>
        </w:tabs>
        <w:spacing w:line="225" w:lineRule="exact" w:before="0" w:after="0"/>
        <w:ind w:left="749" w:right="0" w:hanging="349"/>
        <w:jc w:val="left"/>
        <w:rPr>
          <w:sz w:val="20"/>
        </w:rPr>
      </w:pPr>
      <w:r>
        <w:rPr>
          <w:color w:val="1E1916"/>
          <w:sz w:val="20"/>
        </w:rPr>
        <w:t>New</w:t>
      </w:r>
      <w:r>
        <w:rPr>
          <w:color w:val="1E1916"/>
          <w:spacing w:val="-3"/>
          <w:sz w:val="20"/>
        </w:rPr>
        <w:t> </w:t>
      </w:r>
      <w:r>
        <w:rPr>
          <w:color w:val="1E1916"/>
          <w:sz w:val="20"/>
        </w:rPr>
        <w:t>oil</w:t>
      </w:r>
      <w:r>
        <w:rPr>
          <w:color w:val="1E1916"/>
          <w:spacing w:val="-3"/>
          <w:sz w:val="20"/>
        </w:rPr>
        <w:t> </w:t>
      </w:r>
      <w:r>
        <w:rPr>
          <w:color w:val="1E1916"/>
          <w:sz w:val="20"/>
        </w:rPr>
        <w:t>should</w:t>
      </w:r>
      <w:r>
        <w:rPr>
          <w:color w:val="1E1916"/>
          <w:spacing w:val="-3"/>
          <w:sz w:val="20"/>
        </w:rPr>
        <w:t> </w:t>
      </w:r>
      <w:r>
        <w:rPr>
          <w:color w:val="1E1916"/>
          <w:sz w:val="20"/>
        </w:rPr>
        <w:t>never</w:t>
      </w:r>
      <w:r>
        <w:rPr>
          <w:color w:val="1E1916"/>
          <w:spacing w:val="-3"/>
          <w:sz w:val="20"/>
        </w:rPr>
        <w:t> </w:t>
      </w:r>
      <w:r>
        <w:rPr>
          <w:color w:val="1E1916"/>
          <w:sz w:val="20"/>
        </w:rPr>
        <w:t>be</w:t>
      </w:r>
      <w:r>
        <w:rPr>
          <w:color w:val="1E1916"/>
          <w:spacing w:val="-2"/>
          <w:sz w:val="20"/>
        </w:rPr>
        <w:t> </w:t>
      </w:r>
      <w:r>
        <w:rPr>
          <w:color w:val="1E1916"/>
          <w:sz w:val="20"/>
        </w:rPr>
        <w:t>mixed</w:t>
      </w:r>
      <w:r>
        <w:rPr>
          <w:color w:val="1E1916"/>
          <w:spacing w:val="-3"/>
          <w:sz w:val="20"/>
        </w:rPr>
        <w:t> </w:t>
      </w:r>
      <w:r>
        <w:rPr>
          <w:color w:val="1E1916"/>
          <w:sz w:val="20"/>
        </w:rPr>
        <w:t>with</w:t>
      </w:r>
      <w:r>
        <w:rPr>
          <w:color w:val="1E1916"/>
          <w:spacing w:val="-3"/>
          <w:sz w:val="20"/>
        </w:rPr>
        <w:t> </w:t>
      </w:r>
      <w:r>
        <w:rPr>
          <w:color w:val="1E1916"/>
          <w:sz w:val="20"/>
        </w:rPr>
        <w:t>old</w:t>
      </w:r>
      <w:r>
        <w:rPr>
          <w:color w:val="1E1916"/>
          <w:spacing w:val="-3"/>
          <w:sz w:val="20"/>
        </w:rPr>
        <w:t> </w:t>
      </w:r>
      <w:r>
        <w:rPr>
          <w:color w:val="1E1916"/>
          <w:sz w:val="20"/>
        </w:rPr>
        <w:t>/</w:t>
      </w:r>
      <w:r>
        <w:rPr>
          <w:color w:val="1E1916"/>
          <w:spacing w:val="-3"/>
          <w:sz w:val="20"/>
        </w:rPr>
        <w:t> </w:t>
      </w:r>
      <w:r>
        <w:rPr>
          <w:color w:val="1E1916"/>
          <w:sz w:val="20"/>
        </w:rPr>
        <w:t>rancid</w:t>
      </w:r>
      <w:r>
        <w:rPr>
          <w:color w:val="1E1916"/>
          <w:spacing w:val="-2"/>
          <w:sz w:val="20"/>
        </w:rPr>
        <w:t> </w:t>
      </w:r>
      <w:r>
        <w:rPr>
          <w:color w:val="1E1916"/>
          <w:spacing w:val="-4"/>
          <w:sz w:val="20"/>
        </w:rPr>
        <w:t>oil.</w:t>
      </w:r>
    </w:p>
    <w:p>
      <w:pPr>
        <w:pStyle w:val="ListParagraph"/>
        <w:numPr>
          <w:ilvl w:val="0"/>
          <w:numId w:val="65"/>
        </w:numPr>
        <w:tabs>
          <w:tab w:pos="738" w:val="left" w:leader="none"/>
        </w:tabs>
        <w:spacing w:line="225" w:lineRule="exact" w:before="0" w:after="0"/>
        <w:ind w:left="738" w:right="0" w:hanging="338"/>
        <w:jc w:val="left"/>
        <w:rPr>
          <w:sz w:val="20"/>
        </w:rPr>
      </w:pPr>
      <w:r>
        <w:rPr>
          <w:color w:val="1E1916"/>
          <w:sz w:val="20"/>
        </w:rPr>
        <w:t>Avoid</w:t>
      </w:r>
      <w:r>
        <w:rPr>
          <w:color w:val="1E1916"/>
          <w:spacing w:val="-6"/>
          <w:sz w:val="20"/>
        </w:rPr>
        <w:t> </w:t>
      </w:r>
      <w:r>
        <w:rPr>
          <w:color w:val="1E1916"/>
          <w:sz w:val="20"/>
        </w:rPr>
        <w:t>cooking</w:t>
      </w:r>
      <w:r>
        <w:rPr>
          <w:color w:val="1E1916"/>
          <w:spacing w:val="-5"/>
          <w:sz w:val="20"/>
        </w:rPr>
        <w:t> </w:t>
      </w:r>
      <w:r>
        <w:rPr>
          <w:color w:val="1E1916"/>
          <w:sz w:val="20"/>
        </w:rPr>
        <w:t>/</w:t>
      </w:r>
      <w:r>
        <w:rPr>
          <w:color w:val="1E1916"/>
          <w:spacing w:val="-5"/>
          <w:sz w:val="20"/>
        </w:rPr>
        <w:t> </w:t>
      </w:r>
      <w:r>
        <w:rPr>
          <w:color w:val="1E1916"/>
          <w:sz w:val="20"/>
        </w:rPr>
        <w:t>preparation</w:t>
      </w:r>
      <w:r>
        <w:rPr>
          <w:color w:val="1E1916"/>
          <w:spacing w:val="-5"/>
          <w:sz w:val="20"/>
        </w:rPr>
        <w:t> </w:t>
      </w:r>
      <w:r>
        <w:rPr>
          <w:color w:val="1E1916"/>
          <w:sz w:val="20"/>
        </w:rPr>
        <w:t>of</w:t>
      </w:r>
      <w:r>
        <w:rPr>
          <w:color w:val="1E1916"/>
          <w:spacing w:val="-6"/>
          <w:sz w:val="20"/>
        </w:rPr>
        <w:t> </w:t>
      </w:r>
      <w:r>
        <w:rPr>
          <w:color w:val="1E1916"/>
          <w:sz w:val="20"/>
        </w:rPr>
        <w:t>food</w:t>
      </w:r>
      <w:r>
        <w:rPr>
          <w:color w:val="1E1916"/>
          <w:spacing w:val="-5"/>
          <w:sz w:val="20"/>
        </w:rPr>
        <w:t> </w:t>
      </w:r>
      <w:r>
        <w:rPr>
          <w:color w:val="1E1916"/>
          <w:sz w:val="20"/>
        </w:rPr>
        <w:t>in</w:t>
      </w:r>
      <w:r>
        <w:rPr>
          <w:color w:val="1E1916"/>
          <w:spacing w:val="-5"/>
          <w:sz w:val="20"/>
        </w:rPr>
        <w:t> </w:t>
      </w:r>
      <w:r>
        <w:rPr>
          <w:color w:val="1E1916"/>
          <w:sz w:val="20"/>
        </w:rPr>
        <w:t>open</w:t>
      </w:r>
      <w:r>
        <w:rPr>
          <w:color w:val="1E1916"/>
          <w:spacing w:val="-5"/>
          <w:sz w:val="20"/>
        </w:rPr>
        <w:t> </w:t>
      </w:r>
      <w:r>
        <w:rPr>
          <w:color w:val="1E1916"/>
          <w:spacing w:val="-2"/>
          <w:sz w:val="20"/>
        </w:rPr>
        <w:t>environment.</w:t>
      </w:r>
    </w:p>
    <w:p>
      <w:pPr>
        <w:pStyle w:val="ListParagraph"/>
        <w:numPr>
          <w:ilvl w:val="0"/>
          <w:numId w:val="65"/>
        </w:numPr>
        <w:tabs>
          <w:tab w:pos="738" w:val="left" w:leader="none"/>
        </w:tabs>
        <w:spacing w:line="225" w:lineRule="exact" w:before="0" w:after="0"/>
        <w:ind w:left="738" w:right="0" w:hanging="338"/>
        <w:jc w:val="left"/>
        <w:rPr>
          <w:sz w:val="20"/>
        </w:rPr>
      </w:pPr>
      <w:r>
        <w:rPr>
          <w:color w:val="1E1916"/>
          <w:sz w:val="20"/>
        </w:rPr>
        <w:t>Avoid</w:t>
      </w:r>
      <w:r>
        <w:rPr>
          <w:color w:val="1E1916"/>
          <w:spacing w:val="-6"/>
          <w:sz w:val="20"/>
        </w:rPr>
        <w:t> </w:t>
      </w:r>
      <w:r>
        <w:rPr>
          <w:color w:val="1E1916"/>
          <w:sz w:val="20"/>
        </w:rPr>
        <w:t>placing</w:t>
      </w:r>
      <w:r>
        <w:rPr>
          <w:color w:val="1E1916"/>
          <w:spacing w:val="-5"/>
          <w:sz w:val="20"/>
        </w:rPr>
        <w:t> </w:t>
      </w:r>
      <w:r>
        <w:rPr>
          <w:color w:val="1E1916"/>
          <w:sz w:val="20"/>
        </w:rPr>
        <w:t>fried</w:t>
      </w:r>
      <w:r>
        <w:rPr>
          <w:color w:val="1E1916"/>
          <w:spacing w:val="-6"/>
          <w:sz w:val="20"/>
        </w:rPr>
        <w:t> </w:t>
      </w:r>
      <w:r>
        <w:rPr>
          <w:color w:val="1E1916"/>
          <w:sz w:val="20"/>
        </w:rPr>
        <w:t>food</w:t>
      </w:r>
      <w:r>
        <w:rPr>
          <w:color w:val="1E1916"/>
          <w:spacing w:val="-5"/>
          <w:sz w:val="20"/>
        </w:rPr>
        <w:t> </w:t>
      </w:r>
      <w:r>
        <w:rPr>
          <w:color w:val="1E1916"/>
          <w:sz w:val="20"/>
        </w:rPr>
        <w:t>items</w:t>
      </w:r>
      <w:r>
        <w:rPr>
          <w:color w:val="1E1916"/>
          <w:spacing w:val="-6"/>
          <w:sz w:val="20"/>
        </w:rPr>
        <w:t> </w:t>
      </w:r>
      <w:r>
        <w:rPr>
          <w:color w:val="1E1916"/>
          <w:sz w:val="20"/>
        </w:rPr>
        <w:t>in</w:t>
      </w:r>
      <w:r>
        <w:rPr>
          <w:color w:val="1E1916"/>
          <w:spacing w:val="-5"/>
          <w:sz w:val="20"/>
        </w:rPr>
        <w:t> </w:t>
      </w:r>
      <w:r>
        <w:rPr>
          <w:color w:val="1E1916"/>
          <w:sz w:val="20"/>
        </w:rPr>
        <w:t>open</w:t>
      </w:r>
      <w:r>
        <w:rPr>
          <w:color w:val="1E1916"/>
          <w:spacing w:val="-6"/>
          <w:sz w:val="20"/>
        </w:rPr>
        <w:t> </w:t>
      </w:r>
      <w:r>
        <w:rPr>
          <w:color w:val="1E1916"/>
          <w:sz w:val="20"/>
        </w:rPr>
        <w:t>environment</w:t>
      </w:r>
      <w:r>
        <w:rPr>
          <w:color w:val="1E1916"/>
          <w:spacing w:val="-5"/>
          <w:sz w:val="20"/>
        </w:rPr>
        <w:t> </w:t>
      </w:r>
      <w:r>
        <w:rPr>
          <w:color w:val="1E1916"/>
          <w:sz w:val="20"/>
        </w:rPr>
        <w:t>to</w:t>
      </w:r>
      <w:r>
        <w:rPr>
          <w:color w:val="1E1916"/>
          <w:spacing w:val="-6"/>
          <w:sz w:val="20"/>
        </w:rPr>
        <w:t> </w:t>
      </w:r>
      <w:r>
        <w:rPr>
          <w:color w:val="1E1916"/>
          <w:sz w:val="20"/>
        </w:rPr>
        <w:t>restrict</w:t>
      </w:r>
      <w:r>
        <w:rPr>
          <w:color w:val="1E1916"/>
          <w:spacing w:val="-5"/>
          <w:sz w:val="20"/>
        </w:rPr>
        <w:t> </w:t>
      </w:r>
      <w:r>
        <w:rPr>
          <w:color w:val="1E1916"/>
          <w:sz w:val="20"/>
        </w:rPr>
        <w:t>dust</w:t>
      </w:r>
      <w:r>
        <w:rPr>
          <w:color w:val="1E1916"/>
          <w:spacing w:val="-5"/>
          <w:sz w:val="20"/>
        </w:rPr>
        <w:t> </w:t>
      </w:r>
      <w:r>
        <w:rPr>
          <w:color w:val="1E1916"/>
          <w:spacing w:val="-2"/>
          <w:sz w:val="20"/>
        </w:rPr>
        <w:t>contamination.</w:t>
      </w:r>
    </w:p>
    <w:p>
      <w:pPr>
        <w:pStyle w:val="ListParagraph"/>
        <w:numPr>
          <w:ilvl w:val="0"/>
          <w:numId w:val="65"/>
        </w:numPr>
        <w:tabs>
          <w:tab w:pos="749" w:val="left" w:leader="none"/>
        </w:tabs>
        <w:spacing w:line="227" w:lineRule="exact" w:before="0" w:after="0"/>
        <w:ind w:left="749" w:right="0" w:hanging="349"/>
        <w:jc w:val="left"/>
        <w:rPr>
          <w:sz w:val="20"/>
        </w:rPr>
      </w:pPr>
      <w:r>
        <w:rPr>
          <w:color w:val="1E1916"/>
          <w:sz w:val="20"/>
        </w:rPr>
        <w:t>Manufacturing</w:t>
      </w:r>
      <w:r>
        <w:rPr>
          <w:color w:val="1E1916"/>
          <w:spacing w:val="-7"/>
          <w:sz w:val="20"/>
        </w:rPr>
        <w:t> </w:t>
      </w:r>
      <w:r>
        <w:rPr>
          <w:color w:val="1E1916"/>
          <w:sz w:val="20"/>
        </w:rPr>
        <w:t>and</w:t>
      </w:r>
      <w:r>
        <w:rPr>
          <w:color w:val="1E1916"/>
          <w:spacing w:val="-4"/>
          <w:sz w:val="20"/>
        </w:rPr>
        <w:t> </w:t>
      </w:r>
      <w:r>
        <w:rPr>
          <w:color w:val="1E1916"/>
          <w:sz w:val="20"/>
        </w:rPr>
        <w:t>Expiry</w:t>
      </w:r>
      <w:r>
        <w:rPr>
          <w:color w:val="1E1916"/>
          <w:spacing w:val="-4"/>
          <w:sz w:val="20"/>
        </w:rPr>
        <w:t> </w:t>
      </w:r>
      <w:r>
        <w:rPr>
          <w:color w:val="1E1916"/>
          <w:sz w:val="20"/>
        </w:rPr>
        <w:t>date</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present</w:t>
      </w:r>
      <w:r>
        <w:rPr>
          <w:color w:val="1E1916"/>
          <w:spacing w:val="-4"/>
          <w:sz w:val="20"/>
        </w:rPr>
        <w:t> </w:t>
      </w:r>
      <w:r>
        <w:rPr>
          <w:color w:val="1E1916"/>
          <w:sz w:val="20"/>
        </w:rPr>
        <w:t>on</w:t>
      </w:r>
      <w:r>
        <w:rPr>
          <w:color w:val="1E1916"/>
          <w:spacing w:val="-4"/>
          <w:sz w:val="20"/>
        </w:rPr>
        <w:t> </w:t>
      </w:r>
      <w:r>
        <w:rPr>
          <w:color w:val="1E1916"/>
          <w:sz w:val="20"/>
        </w:rPr>
        <w:t>bakery</w:t>
      </w:r>
      <w:r>
        <w:rPr>
          <w:color w:val="1E1916"/>
          <w:spacing w:val="-4"/>
          <w:sz w:val="20"/>
        </w:rPr>
        <w:t> </w:t>
      </w:r>
      <w:r>
        <w:rPr>
          <w:color w:val="1E1916"/>
          <w:sz w:val="20"/>
        </w:rPr>
        <w:t>items</w:t>
      </w:r>
      <w:r>
        <w:rPr>
          <w:color w:val="1E1916"/>
          <w:spacing w:val="-4"/>
          <w:sz w:val="20"/>
        </w:rPr>
        <w:t> </w:t>
      </w:r>
      <w:r>
        <w:rPr>
          <w:color w:val="1E1916"/>
          <w:sz w:val="20"/>
        </w:rPr>
        <w:t>and</w:t>
      </w:r>
      <w:r>
        <w:rPr>
          <w:color w:val="1E1916"/>
          <w:spacing w:val="-4"/>
          <w:sz w:val="20"/>
        </w:rPr>
        <w:t> </w:t>
      </w:r>
      <w:r>
        <w:rPr>
          <w:color w:val="1E1916"/>
          <w:sz w:val="20"/>
        </w:rPr>
        <w:t>stored</w:t>
      </w:r>
      <w:r>
        <w:rPr>
          <w:color w:val="1E1916"/>
          <w:spacing w:val="-4"/>
          <w:sz w:val="20"/>
        </w:rPr>
        <w:t> </w:t>
      </w:r>
      <w:r>
        <w:rPr>
          <w:color w:val="1E1916"/>
          <w:spacing w:val="-2"/>
          <w:sz w:val="20"/>
        </w:rPr>
        <w:t>properly.</w:t>
      </w:r>
    </w:p>
    <w:p>
      <w:pPr>
        <w:pStyle w:val="BodyText"/>
      </w:pPr>
    </w:p>
    <w:p>
      <w:pPr>
        <w:pStyle w:val="BodyText"/>
      </w:pPr>
    </w:p>
    <w:p>
      <w:pPr>
        <w:pStyle w:val="BodyText"/>
      </w:pPr>
    </w:p>
    <w:p>
      <w:pPr>
        <w:pStyle w:val="BodyText"/>
      </w:pPr>
    </w:p>
    <w:p>
      <w:pPr>
        <w:pStyle w:val="BodyText"/>
      </w:pPr>
    </w:p>
    <w:p>
      <w:pPr>
        <w:pStyle w:val="BodyText"/>
        <w:spacing w:before="34"/>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3712">
                <wp:simplePos x="0" y="0"/>
                <wp:positionH relativeFrom="page">
                  <wp:posOffset>-3498</wp:posOffset>
                </wp:positionH>
                <wp:positionV relativeFrom="page">
                  <wp:posOffset>-2992</wp:posOffset>
                </wp:positionV>
                <wp:extent cx="7567295" cy="10701020"/>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7567295" cy="10701020"/>
                          <a:chExt cx="7567295" cy="10701020"/>
                        </a:xfrm>
                      </wpg:grpSpPr>
                      <wps:wsp>
                        <wps:cNvPr id="340" name="Graphic 340"/>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341" name="Image 341"/>
                          <pic:cNvPicPr/>
                        </pic:nvPicPr>
                        <pic:blipFill>
                          <a:blip r:embed="rId14" cstate="print"/>
                          <a:stretch>
                            <a:fillRect/>
                          </a:stretch>
                        </pic:blipFill>
                        <pic:spPr>
                          <a:xfrm>
                            <a:off x="6106110" y="226137"/>
                            <a:ext cx="862743" cy="853662"/>
                          </a:xfrm>
                          <a:prstGeom prst="rect">
                            <a:avLst/>
                          </a:prstGeom>
                        </pic:spPr>
                      </pic:pic>
                      <pic:pic>
                        <pic:nvPicPr>
                          <pic:cNvPr id="342" name="Image 342"/>
                          <pic:cNvPicPr/>
                        </pic:nvPicPr>
                        <pic:blipFill>
                          <a:blip r:embed="rId13" cstate="print"/>
                          <a:stretch>
                            <a:fillRect/>
                          </a:stretch>
                        </pic:blipFill>
                        <pic:spPr>
                          <a:xfrm>
                            <a:off x="598139" y="254826"/>
                            <a:ext cx="669798" cy="765892"/>
                          </a:xfrm>
                          <a:prstGeom prst="rect">
                            <a:avLst/>
                          </a:prstGeom>
                        </pic:spPr>
                      </pic:pic>
                      <pic:pic>
                        <pic:nvPicPr>
                          <pic:cNvPr id="343" name="Image 343"/>
                          <pic:cNvPicPr/>
                        </pic:nvPicPr>
                        <pic:blipFill>
                          <a:blip r:embed="rId9" cstate="print"/>
                          <a:stretch>
                            <a:fillRect/>
                          </a:stretch>
                        </pic:blipFill>
                        <pic:spPr>
                          <a:xfrm>
                            <a:off x="1266359" y="2562888"/>
                            <a:ext cx="5088005" cy="5093794"/>
                          </a:xfrm>
                          <a:prstGeom prst="rect">
                            <a:avLst/>
                          </a:prstGeom>
                        </pic:spPr>
                      </pic:pic>
                      <wps:wsp>
                        <wps:cNvPr id="344" name="Graphic 344"/>
                        <wps:cNvSpPr/>
                        <wps:spPr>
                          <a:xfrm>
                            <a:off x="1373127" y="1048108"/>
                            <a:ext cx="4764405" cy="543560"/>
                          </a:xfrm>
                          <a:custGeom>
                            <a:avLst/>
                            <a:gdLst/>
                            <a:ahLst/>
                            <a:cxnLst/>
                            <a:rect l="l" t="t" r="r" b="b"/>
                            <a:pathLst>
                              <a:path w="4764405" h="543560">
                                <a:moveTo>
                                  <a:pt x="78798" y="0"/>
                                </a:moveTo>
                                <a:lnTo>
                                  <a:pt x="29155" y="0"/>
                                </a:lnTo>
                                <a:lnTo>
                                  <a:pt x="7157" y="2683"/>
                                </a:lnTo>
                                <a:lnTo>
                                  <a:pt x="0" y="10849"/>
                                </a:lnTo>
                                <a:lnTo>
                                  <a:pt x="5795" y="24011"/>
                                </a:lnTo>
                                <a:lnTo>
                                  <a:pt x="21671" y="41803"/>
                                </a:lnTo>
                                <a:lnTo>
                                  <a:pt x="72166" y="89805"/>
                                </a:lnTo>
                                <a:lnTo>
                                  <a:pt x="101039" y="119282"/>
                                </a:lnTo>
                                <a:lnTo>
                                  <a:pt x="128498" y="151920"/>
                                </a:lnTo>
                                <a:lnTo>
                                  <a:pt x="151670" y="187354"/>
                                </a:lnTo>
                                <a:lnTo>
                                  <a:pt x="167679" y="225215"/>
                                </a:lnTo>
                                <a:lnTo>
                                  <a:pt x="173655" y="265138"/>
                                </a:lnTo>
                                <a:lnTo>
                                  <a:pt x="167679" y="305365"/>
                                </a:lnTo>
                                <a:lnTo>
                                  <a:pt x="151670" y="344065"/>
                                </a:lnTo>
                                <a:lnTo>
                                  <a:pt x="128498" y="380753"/>
                                </a:lnTo>
                                <a:lnTo>
                                  <a:pt x="101039" y="414943"/>
                                </a:lnTo>
                                <a:lnTo>
                                  <a:pt x="72166" y="446150"/>
                                </a:lnTo>
                                <a:lnTo>
                                  <a:pt x="44752" y="473887"/>
                                </a:lnTo>
                                <a:lnTo>
                                  <a:pt x="21671" y="497670"/>
                                </a:lnTo>
                                <a:lnTo>
                                  <a:pt x="5795" y="517013"/>
                                </a:lnTo>
                                <a:lnTo>
                                  <a:pt x="0" y="531431"/>
                                </a:lnTo>
                                <a:lnTo>
                                  <a:pt x="7157" y="540437"/>
                                </a:lnTo>
                                <a:lnTo>
                                  <a:pt x="30141" y="543547"/>
                                </a:lnTo>
                                <a:lnTo>
                                  <a:pt x="78798" y="543547"/>
                                </a:lnTo>
                                <a:lnTo>
                                  <a:pt x="78798" y="541445"/>
                                </a:lnTo>
                                <a:lnTo>
                                  <a:pt x="4748357" y="541445"/>
                                </a:lnTo>
                                <a:lnTo>
                                  <a:pt x="4756292" y="540437"/>
                                </a:lnTo>
                                <a:lnTo>
                                  <a:pt x="4756817" y="540437"/>
                                </a:lnTo>
                                <a:lnTo>
                                  <a:pt x="4764328" y="531078"/>
                                </a:lnTo>
                                <a:lnTo>
                                  <a:pt x="4757696" y="516094"/>
                                </a:lnTo>
                                <a:lnTo>
                                  <a:pt x="4740507" y="495815"/>
                                </a:lnTo>
                                <a:lnTo>
                                  <a:pt x="4716287" y="470642"/>
                                </a:lnTo>
                                <a:lnTo>
                                  <a:pt x="4688564" y="440978"/>
                                </a:lnTo>
                                <a:lnTo>
                                  <a:pt x="4660863" y="407225"/>
                                </a:lnTo>
                                <a:lnTo>
                                  <a:pt x="4636710" y="369785"/>
                                </a:lnTo>
                                <a:lnTo>
                                  <a:pt x="4619633" y="329062"/>
                                </a:lnTo>
                                <a:lnTo>
                                  <a:pt x="4613157" y="285457"/>
                                </a:lnTo>
                                <a:lnTo>
                                  <a:pt x="4618553" y="245061"/>
                                </a:lnTo>
                                <a:lnTo>
                                  <a:pt x="4632976" y="205903"/>
                                </a:lnTo>
                                <a:lnTo>
                                  <a:pt x="4653776" y="168531"/>
                                </a:lnTo>
                                <a:lnTo>
                                  <a:pt x="4678303" y="133495"/>
                                </a:lnTo>
                                <a:lnTo>
                                  <a:pt x="4703908" y="101347"/>
                                </a:lnTo>
                                <a:lnTo>
                                  <a:pt x="4727943" y="72635"/>
                                </a:lnTo>
                                <a:lnTo>
                                  <a:pt x="4747756" y="47910"/>
                                </a:lnTo>
                                <a:lnTo>
                                  <a:pt x="4760700" y="27721"/>
                                </a:lnTo>
                                <a:lnTo>
                                  <a:pt x="4764124" y="12620"/>
                                </a:lnTo>
                                <a:lnTo>
                                  <a:pt x="4755380" y="3156"/>
                                </a:lnTo>
                                <a:lnTo>
                                  <a:pt x="4746702" y="1949"/>
                                </a:lnTo>
                                <a:lnTo>
                                  <a:pt x="78798" y="1949"/>
                                </a:lnTo>
                                <a:lnTo>
                                  <a:pt x="78798" y="0"/>
                                </a:lnTo>
                                <a:close/>
                              </a:path>
                              <a:path w="4764405" h="543560">
                                <a:moveTo>
                                  <a:pt x="4683159" y="541445"/>
                                </a:moveTo>
                                <a:lnTo>
                                  <a:pt x="78798" y="541445"/>
                                </a:lnTo>
                                <a:lnTo>
                                  <a:pt x="80890" y="542351"/>
                                </a:lnTo>
                                <a:lnTo>
                                  <a:pt x="92287" y="543009"/>
                                </a:lnTo>
                                <a:lnTo>
                                  <a:pt x="82233" y="543547"/>
                                </a:lnTo>
                                <a:lnTo>
                                  <a:pt x="4677439" y="543547"/>
                                </a:lnTo>
                                <a:lnTo>
                                  <a:pt x="4669670" y="543009"/>
                                </a:lnTo>
                                <a:lnTo>
                                  <a:pt x="4681068" y="542351"/>
                                </a:lnTo>
                                <a:lnTo>
                                  <a:pt x="4683159" y="541445"/>
                                </a:lnTo>
                                <a:close/>
                              </a:path>
                              <a:path w="4764405" h="543560">
                                <a:moveTo>
                                  <a:pt x="4748357" y="541445"/>
                                </a:moveTo>
                                <a:lnTo>
                                  <a:pt x="4683159" y="541445"/>
                                </a:lnTo>
                                <a:lnTo>
                                  <a:pt x="4683159" y="543547"/>
                                </a:lnTo>
                                <a:lnTo>
                                  <a:pt x="4731817" y="543547"/>
                                </a:lnTo>
                                <a:lnTo>
                                  <a:pt x="4748357" y="541445"/>
                                </a:lnTo>
                                <a:close/>
                              </a:path>
                              <a:path w="4764405" h="543560">
                                <a:moveTo>
                                  <a:pt x="4677400" y="0"/>
                                </a:moveTo>
                                <a:lnTo>
                                  <a:pt x="86248" y="0"/>
                                </a:lnTo>
                                <a:lnTo>
                                  <a:pt x="92287" y="403"/>
                                </a:lnTo>
                                <a:lnTo>
                                  <a:pt x="80890" y="1050"/>
                                </a:lnTo>
                                <a:lnTo>
                                  <a:pt x="78798" y="1949"/>
                                </a:lnTo>
                                <a:lnTo>
                                  <a:pt x="4683159" y="1949"/>
                                </a:lnTo>
                                <a:lnTo>
                                  <a:pt x="4681068" y="1050"/>
                                </a:lnTo>
                                <a:lnTo>
                                  <a:pt x="4669670" y="403"/>
                                </a:lnTo>
                                <a:lnTo>
                                  <a:pt x="4677400" y="0"/>
                                </a:lnTo>
                                <a:close/>
                              </a:path>
                              <a:path w="4764405" h="543560">
                                <a:moveTo>
                                  <a:pt x="4732682" y="0"/>
                                </a:moveTo>
                                <a:lnTo>
                                  <a:pt x="4683159" y="0"/>
                                </a:lnTo>
                                <a:lnTo>
                                  <a:pt x="4683159" y="1949"/>
                                </a:lnTo>
                                <a:lnTo>
                                  <a:pt x="4746702" y="1949"/>
                                </a:lnTo>
                                <a:lnTo>
                                  <a:pt x="4732682" y="0"/>
                                </a:lnTo>
                                <a:close/>
                              </a:path>
                            </a:pathLst>
                          </a:custGeom>
                          <a:solidFill>
                            <a:srgbClr val="1E1916"/>
                          </a:solidFill>
                        </wps:spPr>
                        <wps:bodyPr wrap="square" lIns="0" tIns="0" rIns="0" bIns="0" rtlCol="0">
                          <a:prstTxWarp prst="textNoShape">
                            <a:avLst/>
                          </a:prstTxWarp>
                          <a:noAutofit/>
                        </wps:bodyPr>
                      </wps:wsp>
                      <wps:wsp>
                        <wps:cNvPr id="345" name="Graphic 345"/>
                        <wps:cNvSpPr/>
                        <wps:spPr>
                          <a:xfrm>
                            <a:off x="1373127" y="1047988"/>
                            <a:ext cx="4764405" cy="544195"/>
                          </a:xfrm>
                          <a:custGeom>
                            <a:avLst/>
                            <a:gdLst/>
                            <a:ahLst/>
                            <a:cxnLst/>
                            <a:rect l="l" t="t" r="r" b="b"/>
                            <a:pathLst>
                              <a:path w="4764405" h="544195">
                                <a:moveTo>
                                  <a:pt x="78798" y="21"/>
                                </a:moveTo>
                                <a:lnTo>
                                  <a:pt x="1926689" y="21"/>
                                </a:lnTo>
                                <a:lnTo>
                                  <a:pt x="2835275" y="21"/>
                                </a:lnTo>
                                <a:lnTo>
                                  <a:pt x="4683159" y="21"/>
                                </a:lnTo>
                                <a:lnTo>
                                  <a:pt x="4683159" y="2070"/>
                                </a:lnTo>
                                <a:lnTo>
                                  <a:pt x="4681068" y="1171"/>
                                </a:lnTo>
                                <a:lnTo>
                                  <a:pt x="4669670" y="523"/>
                                </a:lnTo>
                                <a:lnTo>
                                  <a:pt x="4677182" y="131"/>
                                </a:lnTo>
                                <a:lnTo>
                                  <a:pt x="4731817" y="0"/>
                                </a:lnTo>
                                <a:lnTo>
                                  <a:pt x="4755380" y="3276"/>
                                </a:lnTo>
                                <a:lnTo>
                                  <a:pt x="4764124" y="12740"/>
                                </a:lnTo>
                                <a:lnTo>
                                  <a:pt x="4760700" y="27842"/>
                                </a:lnTo>
                                <a:lnTo>
                                  <a:pt x="4747756" y="48030"/>
                                </a:lnTo>
                                <a:lnTo>
                                  <a:pt x="4727943" y="72755"/>
                                </a:lnTo>
                                <a:lnTo>
                                  <a:pt x="4703908" y="101467"/>
                                </a:lnTo>
                                <a:lnTo>
                                  <a:pt x="4678303" y="133615"/>
                                </a:lnTo>
                                <a:lnTo>
                                  <a:pt x="4653776" y="168651"/>
                                </a:lnTo>
                                <a:lnTo>
                                  <a:pt x="4632976" y="206023"/>
                                </a:lnTo>
                                <a:lnTo>
                                  <a:pt x="4618553" y="245182"/>
                                </a:lnTo>
                                <a:lnTo>
                                  <a:pt x="4613157" y="285577"/>
                                </a:lnTo>
                                <a:lnTo>
                                  <a:pt x="4619633" y="329182"/>
                                </a:lnTo>
                                <a:lnTo>
                                  <a:pt x="4636710" y="369905"/>
                                </a:lnTo>
                                <a:lnTo>
                                  <a:pt x="4660863" y="407345"/>
                                </a:lnTo>
                                <a:lnTo>
                                  <a:pt x="4688564" y="441098"/>
                                </a:lnTo>
                                <a:lnTo>
                                  <a:pt x="4716287" y="470762"/>
                                </a:lnTo>
                                <a:lnTo>
                                  <a:pt x="4740507" y="495935"/>
                                </a:lnTo>
                                <a:lnTo>
                                  <a:pt x="4757696" y="516214"/>
                                </a:lnTo>
                                <a:lnTo>
                                  <a:pt x="4764328" y="531198"/>
                                </a:lnTo>
                                <a:lnTo>
                                  <a:pt x="4756877" y="540483"/>
                                </a:lnTo>
                                <a:lnTo>
                                  <a:pt x="4731817" y="543667"/>
                                </a:lnTo>
                                <a:lnTo>
                                  <a:pt x="4677182" y="543531"/>
                                </a:lnTo>
                                <a:lnTo>
                                  <a:pt x="4669670" y="543129"/>
                                </a:lnTo>
                                <a:lnTo>
                                  <a:pt x="4681068" y="542471"/>
                                </a:lnTo>
                                <a:lnTo>
                                  <a:pt x="4683159" y="541566"/>
                                </a:lnTo>
                                <a:lnTo>
                                  <a:pt x="4683159" y="543650"/>
                                </a:lnTo>
                                <a:lnTo>
                                  <a:pt x="2835275" y="543650"/>
                                </a:lnTo>
                                <a:lnTo>
                                  <a:pt x="1926689" y="543650"/>
                                </a:lnTo>
                                <a:lnTo>
                                  <a:pt x="78798" y="543650"/>
                                </a:lnTo>
                                <a:lnTo>
                                  <a:pt x="78798" y="541566"/>
                                </a:lnTo>
                                <a:lnTo>
                                  <a:pt x="80890" y="542471"/>
                                </a:lnTo>
                                <a:lnTo>
                                  <a:pt x="92287" y="543129"/>
                                </a:lnTo>
                                <a:lnTo>
                                  <a:pt x="84776" y="543531"/>
                                </a:lnTo>
                                <a:lnTo>
                                  <a:pt x="30141" y="543667"/>
                                </a:lnTo>
                                <a:lnTo>
                                  <a:pt x="7157" y="540557"/>
                                </a:lnTo>
                                <a:lnTo>
                                  <a:pt x="0" y="531551"/>
                                </a:lnTo>
                                <a:lnTo>
                                  <a:pt x="5795" y="517133"/>
                                </a:lnTo>
                                <a:lnTo>
                                  <a:pt x="21671" y="497790"/>
                                </a:lnTo>
                                <a:lnTo>
                                  <a:pt x="44752" y="474007"/>
                                </a:lnTo>
                                <a:lnTo>
                                  <a:pt x="72166" y="446270"/>
                                </a:lnTo>
                                <a:lnTo>
                                  <a:pt x="101039" y="415064"/>
                                </a:lnTo>
                                <a:lnTo>
                                  <a:pt x="128498" y="380874"/>
                                </a:lnTo>
                                <a:lnTo>
                                  <a:pt x="151670" y="344186"/>
                                </a:lnTo>
                                <a:lnTo>
                                  <a:pt x="167679" y="305485"/>
                                </a:lnTo>
                                <a:lnTo>
                                  <a:pt x="173655" y="265258"/>
                                </a:lnTo>
                                <a:lnTo>
                                  <a:pt x="167679" y="225336"/>
                                </a:lnTo>
                                <a:lnTo>
                                  <a:pt x="151670" y="187474"/>
                                </a:lnTo>
                                <a:lnTo>
                                  <a:pt x="128498" y="152041"/>
                                </a:lnTo>
                                <a:lnTo>
                                  <a:pt x="101039" y="119402"/>
                                </a:lnTo>
                                <a:lnTo>
                                  <a:pt x="72166" y="89925"/>
                                </a:lnTo>
                                <a:lnTo>
                                  <a:pt x="44752" y="63976"/>
                                </a:lnTo>
                                <a:lnTo>
                                  <a:pt x="21671" y="41923"/>
                                </a:lnTo>
                                <a:lnTo>
                                  <a:pt x="5795" y="24132"/>
                                </a:lnTo>
                                <a:lnTo>
                                  <a:pt x="0" y="10969"/>
                                </a:lnTo>
                                <a:lnTo>
                                  <a:pt x="7157" y="2803"/>
                                </a:lnTo>
                                <a:lnTo>
                                  <a:pt x="30141" y="0"/>
                                </a:lnTo>
                                <a:lnTo>
                                  <a:pt x="84776" y="131"/>
                                </a:lnTo>
                                <a:lnTo>
                                  <a:pt x="92287" y="523"/>
                                </a:lnTo>
                                <a:lnTo>
                                  <a:pt x="80890" y="1171"/>
                                </a:lnTo>
                                <a:lnTo>
                                  <a:pt x="78798" y="2070"/>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346" name="Graphic 346"/>
                        <wps:cNvSpPr/>
                        <wps:spPr>
                          <a:xfrm>
                            <a:off x="337083" y="1968966"/>
                            <a:ext cx="3331210" cy="196850"/>
                          </a:xfrm>
                          <a:custGeom>
                            <a:avLst/>
                            <a:gdLst/>
                            <a:ahLst/>
                            <a:cxnLst/>
                            <a:rect l="l" t="t" r="r" b="b"/>
                            <a:pathLst>
                              <a:path w="3331210" h="196850">
                                <a:moveTo>
                                  <a:pt x="54953" y="0"/>
                                </a:moveTo>
                                <a:lnTo>
                                  <a:pt x="20653" y="0"/>
                                </a:lnTo>
                                <a:lnTo>
                                  <a:pt x="0" y="3303"/>
                                </a:lnTo>
                                <a:lnTo>
                                  <a:pt x="10644" y="12799"/>
                                </a:lnTo>
                                <a:lnTo>
                                  <a:pt x="40477" y="27626"/>
                                </a:lnTo>
                                <a:lnTo>
                                  <a:pt x="77116" y="46968"/>
                                </a:lnTo>
                                <a:lnTo>
                                  <a:pt x="108180" y="70005"/>
                                </a:lnTo>
                                <a:lnTo>
                                  <a:pt x="121286" y="95921"/>
                                </a:lnTo>
                                <a:lnTo>
                                  <a:pt x="108180" y="122192"/>
                                </a:lnTo>
                                <a:lnTo>
                                  <a:pt x="77116" y="146113"/>
                                </a:lnTo>
                                <a:lnTo>
                                  <a:pt x="40477" y="166602"/>
                                </a:lnTo>
                                <a:lnTo>
                                  <a:pt x="10644" y="182577"/>
                                </a:lnTo>
                                <a:lnTo>
                                  <a:pt x="0" y="192956"/>
                                </a:lnTo>
                                <a:lnTo>
                                  <a:pt x="20926" y="196656"/>
                                </a:lnTo>
                                <a:lnTo>
                                  <a:pt x="54953" y="196656"/>
                                </a:lnTo>
                                <a:lnTo>
                                  <a:pt x="54953" y="195897"/>
                                </a:lnTo>
                                <a:lnTo>
                                  <a:pt x="3314184" y="195897"/>
                                </a:lnTo>
                                <a:lnTo>
                                  <a:pt x="3331052" y="193501"/>
                                </a:lnTo>
                                <a:lnTo>
                                  <a:pt x="3323627" y="184483"/>
                                </a:lnTo>
                                <a:lnTo>
                                  <a:pt x="3297978" y="170278"/>
                                </a:lnTo>
                                <a:lnTo>
                                  <a:pt x="3265523" y="151559"/>
                                </a:lnTo>
                                <a:lnTo>
                                  <a:pt x="3237677" y="129000"/>
                                </a:lnTo>
                                <a:lnTo>
                                  <a:pt x="3225858" y="103276"/>
                                </a:lnTo>
                                <a:lnTo>
                                  <a:pt x="3237677" y="76816"/>
                                </a:lnTo>
                                <a:lnTo>
                                  <a:pt x="3265523" y="52417"/>
                                </a:lnTo>
                                <a:lnTo>
                                  <a:pt x="3323627" y="14707"/>
                                </a:lnTo>
                                <a:lnTo>
                                  <a:pt x="3331052" y="3848"/>
                                </a:lnTo>
                                <a:lnTo>
                                  <a:pt x="3313093" y="701"/>
                                </a:lnTo>
                                <a:lnTo>
                                  <a:pt x="54953" y="701"/>
                                </a:lnTo>
                                <a:lnTo>
                                  <a:pt x="54953" y="0"/>
                                </a:lnTo>
                                <a:close/>
                              </a:path>
                              <a:path w="3331210" h="196850">
                                <a:moveTo>
                                  <a:pt x="3274810" y="195897"/>
                                </a:moveTo>
                                <a:lnTo>
                                  <a:pt x="54953" y="195897"/>
                                </a:lnTo>
                                <a:lnTo>
                                  <a:pt x="56415" y="196223"/>
                                </a:lnTo>
                                <a:lnTo>
                                  <a:pt x="64385" y="196461"/>
                                </a:lnTo>
                                <a:lnTo>
                                  <a:pt x="57351" y="196656"/>
                                </a:lnTo>
                                <a:lnTo>
                                  <a:pt x="3270920" y="196656"/>
                                </a:lnTo>
                                <a:lnTo>
                                  <a:pt x="3265378" y="196461"/>
                                </a:lnTo>
                                <a:lnTo>
                                  <a:pt x="3273348" y="196223"/>
                                </a:lnTo>
                                <a:lnTo>
                                  <a:pt x="3274810" y="195897"/>
                                </a:lnTo>
                                <a:close/>
                              </a:path>
                              <a:path w="3331210" h="196850">
                                <a:moveTo>
                                  <a:pt x="3314184" y="195897"/>
                                </a:moveTo>
                                <a:lnTo>
                                  <a:pt x="3274810" y="195897"/>
                                </a:lnTo>
                                <a:lnTo>
                                  <a:pt x="3274810" y="196656"/>
                                </a:lnTo>
                                <a:lnTo>
                                  <a:pt x="3308838" y="196656"/>
                                </a:lnTo>
                                <a:lnTo>
                                  <a:pt x="3314184" y="195897"/>
                                </a:lnTo>
                                <a:close/>
                              </a:path>
                              <a:path w="3331210" h="196850">
                                <a:moveTo>
                                  <a:pt x="3270780" y="0"/>
                                </a:moveTo>
                                <a:lnTo>
                                  <a:pt x="60259" y="0"/>
                                </a:lnTo>
                                <a:lnTo>
                                  <a:pt x="64385" y="145"/>
                                </a:lnTo>
                                <a:lnTo>
                                  <a:pt x="56415" y="378"/>
                                </a:lnTo>
                                <a:lnTo>
                                  <a:pt x="54953" y="701"/>
                                </a:lnTo>
                                <a:lnTo>
                                  <a:pt x="3274810" y="701"/>
                                </a:lnTo>
                                <a:lnTo>
                                  <a:pt x="3273348" y="378"/>
                                </a:lnTo>
                                <a:lnTo>
                                  <a:pt x="3265378" y="145"/>
                                </a:lnTo>
                                <a:lnTo>
                                  <a:pt x="3270780" y="0"/>
                                </a:lnTo>
                                <a:close/>
                              </a:path>
                              <a:path w="3331210" h="196850">
                                <a:moveTo>
                                  <a:pt x="3309086" y="0"/>
                                </a:moveTo>
                                <a:lnTo>
                                  <a:pt x="3274810" y="0"/>
                                </a:lnTo>
                                <a:lnTo>
                                  <a:pt x="3274810" y="701"/>
                                </a:lnTo>
                                <a:lnTo>
                                  <a:pt x="3313093" y="701"/>
                                </a:lnTo>
                                <a:lnTo>
                                  <a:pt x="3309086" y="0"/>
                                </a:lnTo>
                                <a:close/>
                              </a:path>
                            </a:pathLst>
                          </a:custGeom>
                          <a:solidFill>
                            <a:srgbClr val="1E1916"/>
                          </a:solidFill>
                        </wps:spPr>
                        <wps:bodyPr wrap="square" lIns="0" tIns="0" rIns="0" bIns="0" rtlCol="0">
                          <a:prstTxWarp prst="textNoShape">
                            <a:avLst/>
                          </a:prstTxWarp>
                          <a:noAutofit/>
                        </wps:bodyPr>
                      </wps:wsp>
                      <wps:wsp>
                        <wps:cNvPr id="347" name="Graphic 347"/>
                        <wps:cNvSpPr/>
                        <wps:spPr>
                          <a:xfrm>
                            <a:off x="337083" y="1968922"/>
                            <a:ext cx="3331210" cy="196850"/>
                          </a:xfrm>
                          <a:custGeom>
                            <a:avLst/>
                            <a:gdLst/>
                            <a:ahLst/>
                            <a:cxnLst/>
                            <a:rect l="l" t="t" r="r" b="b"/>
                            <a:pathLst>
                              <a:path w="3331210" h="196850">
                                <a:moveTo>
                                  <a:pt x="54953" y="3"/>
                                </a:moveTo>
                                <a:lnTo>
                                  <a:pt x="1347194" y="3"/>
                                </a:lnTo>
                                <a:lnTo>
                                  <a:pt x="1982573" y="3"/>
                                </a:lnTo>
                                <a:lnTo>
                                  <a:pt x="3274810" y="3"/>
                                </a:lnTo>
                                <a:lnTo>
                                  <a:pt x="3274810" y="745"/>
                                </a:lnTo>
                                <a:lnTo>
                                  <a:pt x="3273348" y="422"/>
                                </a:lnTo>
                                <a:lnTo>
                                  <a:pt x="3265378" y="188"/>
                                </a:lnTo>
                                <a:lnTo>
                                  <a:pt x="3270631" y="47"/>
                                </a:lnTo>
                                <a:lnTo>
                                  <a:pt x="3308838" y="0"/>
                                </a:lnTo>
                                <a:lnTo>
                                  <a:pt x="3331052" y="3892"/>
                                </a:lnTo>
                                <a:lnTo>
                                  <a:pt x="3323627" y="14750"/>
                                </a:lnTo>
                                <a:lnTo>
                                  <a:pt x="3297978" y="31349"/>
                                </a:lnTo>
                                <a:lnTo>
                                  <a:pt x="3265523" y="52461"/>
                                </a:lnTo>
                                <a:lnTo>
                                  <a:pt x="3237677" y="76860"/>
                                </a:lnTo>
                                <a:lnTo>
                                  <a:pt x="3225858" y="103319"/>
                                </a:lnTo>
                                <a:lnTo>
                                  <a:pt x="3237677" y="129044"/>
                                </a:lnTo>
                                <a:lnTo>
                                  <a:pt x="3265523" y="151602"/>
                                </a:lnTo>
                                <a:lnTo>
                                  <a:pt x="3297978" y="170321"/>
                                </a:lnTo>
                                <a:lnTo>
                                  <a:pt x="3323627" y="184527"/>
                                </a:lnTo>
                                <a:lnTo>
                                  <a:pt x="3331052" y="193544"/>
                                </a:lnTo>
                                <a:lnTo>
                                  <a:pt x="3308838" y="196700"/>
                                </a:lnTo>
                                <a:lnTo>
                                  <a:pt x="3270631" y="196650"/>
                                </a:lnTo>
                                <a:lnTo>
                                  <a:pt x="3265378" y="196505"/>
                                </a:lnTo>
                                <a:lnTo>
                                  <a:pt x="3273348" y="196267"/>
                                </a:lnTo>
                                <a:lnTo>
                                  <a:pt x="3274810" y="195940"/>
                                </a:lnTo>
                                <a:lnTo>
                                  <a:pt x="3274810" y="196689"/>
                                </a:lnTo>
                                <a:lnTo>
                                  <a:pt x="1982573" y="196689"/>
                                </a:lnTo>
                                <a:lnTo>
                                  <a:pt x="1347194" y="196689"/>
                                </a:lnTo>
                                <a:lnTo>
                                  <a:pt x="54953" y="196689"/>
                                </a:lnTo>
                                <a:lnTo>
                                  <a:pt x="54953" y="195940"/>
                                </a:lnTo>
                                <a:lnTo>
                                  <a:pt x="56415" y="196267"/>
                                </a:lnTo>
                                <a:lnTo>
                                  <a:pt x="64385" y="196505"/>
                                </a:lnTo>
                                <a:lnTo>
                                  <a:pt x="59132" y="196650"/>
                                </a:lnTo>
                                <a:lnTo>
                                  <a:pt x="20926" y="196700"/>
                                </a:lnTo>
                                <a:lnTo>
                                  <a:pt x="0" y="193000"/>
                                </a:lnTo>
                                <a:lnTo>
                                  <a:pt x="10644" y="182621"/>
                                </a:lnTo>
                                <a:lnTo>
                                  <a:pt x="40477" y="166646"/>
                                </a:lnTo>
                                <a:lnTo>
                                  <a:pt x="77116" y="146156"/>
                                </a:lnTo>
                                <a:lnTo>
                                  <a:pt x="108180" y="122235"/>
                                </a:lnTo>
                                <a:lnTo>
                                  <a:pt x="121286" y="95965"/>
                                </a:lnTo>
                                <a:lnTo>
                                  <a:pt x="108180" y="70049"/>
                                </a:lnTo>
                                <a:lnTo>
                                  <a:pt x="77116" y="47011"/>
                                </a:lnTo>
                                <a:lnTo>
                                  <a:pt x="40477" y="27670"/>
                                </a:lnTo>
                                <a:lnTo>
                                  <a:pt x="10644" y="12843"/>
                                </a:lnTo>
                                <a:lnTo>
                                  <a:pt x="0" y="3347"/>
                                </a:lnTo>
                                <a:lnTo>
                                  <a:pt x="20926" y="0"/>
                                </a:lnTo>
                                <a:lnTo>
                                  <a:pt x="59132" y="47"/>
                                </a:lnTo>
                                <a:lnTo>
                                  <a:pt x="64385" y="188"/>
                                </a:lnTo>
                                <a:lnTo>
                                  <a:pt x="56415" y="422"/>
                                </a:lnTo>
                                <a:lnTo>
                                  <a:pt x="54953" y="745"/>
                                </a:lnTo>
                                <a:lnTo>
                                  <a:pt x="54953" y="3"/>
                                </a:lnTo>
                                <a:close/>
                              </a:path>
                            </a:pathLst>
                          </a:custGeom>
                          <a:ln w="2743">
                            <a:solidFill>
                              <a:srgbClr val="1E1916"/>
                            </a:solidFill>
                            <a:prstDash val="solid"/>
                          </a:ln>
                        </wps:spPr>
                        <wps:bodyPr wrap="square" lIns="0" tIns="0" rIns="0" bIns="0" rtlCol="0">
                          <a:prstTxWarp prst="textNoShape">
                            <a:avLst/>
                          </a:prstTxWarp>
                          <a:noAutofit/>
                        </wps:bodyPr>
                      </wps:wsp>
                      <wps:wsp>
                        <wps:cNvPr id="348" name="Graphic 348"/>
                        <wps:cNvSpPr/>
                        <wps:spPr>
                          <a:xfrm>
                            <a:off x="337057" y="3522838"/>
                            <a:ext cx="2737485" cy="196850"/>
                          </a:xfrm>
                          <a:custGeom>
                            <a:avLst/>
                            <a:gdLst/>
                            <a:ahLst/>
                            <a:cxnLst/>
                            <a:rect l="l" t="t" r="r" b="b"/>
                            <a:pathLst>
                              <a:path w="2737485" h="196850">
                                <a:moveTo>
                                  <a:pt x="45153" y="0"/>
                                </a:moveTo>
                                <a:lnTo>
                                  <a:pt x="17037" y="0"/>
                                </a:lnTo>
                                <a:lnTo>
                                  <a:pt x="0" y="4736"/>
                                </a:lnTo>
                                <a:lnTo>
                                  <a:pt x="17229" y="18137"/>
                                </a:lnTo>
                                <a:lnTo>
                                  <a:pt x="51302" y="38744"/>
                                </a:lnTo>
                                <a:lnTo>
                                  <a:pt x="84639" y="65144"/>
                                </a:lnTo>
                                <a:lnTo>
                                  <a:pt x="99658" y="95924"/>
                                </a:lnTo>
                                <a:lnTo>
                                  <a:pt x="84639" y="127200"/>
                                </a:lnTo>
                                <a:lnTo>
                                  <a:pt x="51302" y="154781"/>
                                </a:lnTo>
                                <a:lnTo>
                                  <a:pt x="17229" y="176798"/>
                                </a:lnTo>
                                <a:lnTo>
                                  <a:pt x="0" y="191380"/>
                                </a:lnTo>
                                <a:lnTo>
                                  <a:pt x="17195" y="196656"/>
                                </a:lnTo>
                                <a:lnTo>
                                  <a:pt x="45153" y="196656"/>
                                </a:lnTo>
                                <a:lnTo>
                                  <a:pt x="45153" y="195896"/>
                                </a:lnTo>
                                <a:lnTo>
                                  <a:pt x="2721931" y="195896"/>
                                </a:lnTo>
                                <a:lnTo>
                                  <a:pt x="2737468" y="192144"/>
                                </a:lnTo>
                                <a:lnTo>
                                  <a:pt x="2723780" y="179387"/>
                                </a:lnTo>
                                <a:lnTo>
                                  <a:pt x="2693933" y="159547"/>
                                </a:lnTo>
                                <a:lnTo>
                                  <a:pt x="2664137" y="133790"/>
                                </a:lnTo>
                                <a:lnTo>
                                  <a:pt x="2650603" y="103279"/>
                                </a:lnTo>
                                <a:lnTo>
                                  <a:pt x="2664137" y="71734"/>
                                </a:lnTo>
                                <a:lnTo>
                                  <a:pt x="2693933" y="43510"/>
                                </a:lnTo>
                                <a:lnTo>
                                  <a:pt x="2723780" y="20726"/>
                                </a:lnTo>
                                <a:lnTo>
                                  <a:pt x="2737468" y="5501"/>
                                </a:lnTo>
                                <a:lnTo>
                                  <a:pt x="2721319" y="707"/>
                                </a:lnTo>
                                <a:lnTo>
                                  <a:pt x="45153" y="707"/>
                                </a:lnTo>
                                <a:lnTo>
                                  <a:pt x="45153" y="0"/>
                                </a:lnTo>
                                <a:close/>
                              </a:path>
                              <a:path w="2737485" h="196850">
                                <a:moveTo>
                                  <a:pt x="2690830" y="195896"/>
                                </a:moveTo>
                                <a:lnTo>
                                  <a:pt x="45153" y="195896"/>
                                </a:lnTo>
                                <a:lnTo>
                                  <a:pt x="46356" y="196224"/>
                                </a:lnTo>
                                <a:lnTo>
                                  <a:pt x="52905" y="196462"/>
                                </a:lnTo>
                                <a:lnTo>
                                  <a:pt x="47132" y="196656"/>
                                </a:lnTo>
                                <a:lnTo>
                                  <a:pt x="2687480" y="196656"/>
                                </a:lnTo>
                                <a:lnTo>
                                  <a:pt x="2683077" y="196462"/>
                                </a:lnTo>
                                <a:lnTo>
                                  <a:pt x="2689627" y="196224"/>
                                </a:lnTo>
                                <a:lnTo>
                                  <a:pt x="2690830" y="195896"/>
                                </a:lnTo>
                                <a:close/>
                              </a:path>
                              <a:path w="2737485" h="196850">
                                <a:moveTo>
                                  <a:pt x="2721931" y="195896"/>
                                </a:moveTo>
                                <a:lnTo>
                                  <a:pt x="2690830" y="195896"/>
                                </a:lnTo>
                                <a:lnTo>
                                  <a:pt x="2690830" y="196656"/>
                                </a:lnTo>
                                <a:lnTo>
                                  <a:pt x="2718786" y="196656"/>
                                </a:lnTo>
                                <a:lnTo>
                                  <a:pt x="2721931" y="195896"/>
                                </a:lnTo>
                                <a:close/>
                              </a:path>
                              <a:path w="2737485" h="196850">
                                <a:moveTo>
                                  <a:pt x="2687520" y="0"/>
                                </a:moveTo>
                                <a:lnTo>
                                  <a:pt x="49394" y="0"/>
                                </a:lnTo>
                                <a:lnTo>
                                  <a:pt x="52905" y="147"/>
                                </a:lnTo>
                                <a:lnTo>
                                  <a:pt x="46356" y="382"/>
                                </a:lnTo>
                                <a:lnTo>
                                  <a:pt x="45153" y="707"/>
                                </a:lnTo>
                                <a:lnTo>
                                  <a:pt x="2690830" y="707"/>
                                </a:lnTo>
                                <a:lnTo>
                                  <a:pt x="2689627" y="382"/>
                                </a:lnTo>
                                <a:lnTo>
                                  <a:pt x="2683077" y="147"/>
                                </a:lnTo>
                                <a:lnTo>
                                  <a:pt x="2687520" y="0"/>
                                </a:lnTo>
                                <a:close/>
                              </a:path>
                              <a:path w="2737485" h="196850">
                                <a:moveTo>
                                  <a:pt x="2718934" y="0"/>
                                </a:moveTo>
                                <a:lnTo>
                                  <a:pt x="2690830" y="0"/>
                                </a:lnTo>
                                <a:lnTo>
                                  <a:pt x="2690830" y="707"/>
                                </a:lnTo>
                                <a:lnTo>
                                  <a:pt x="2721319" y="707"/>
                                </a:lnTo>
                                <a:lnTo>
                                  <a:pt x="2718934" y="0"/>
                                </a:lnTo>
                                <a:close/>
                              </a:path>
                            </a:pathLst>
                          </a:custGeom>
                          <a:solidFill>
                            <a:srgbClr val="1E1916"/>
                          </a:solidFill>
                        </wps:spPr>
                        <wps:bodyPr wrap="square" lIns="0" tIns="0" rIns="0" bIns="0" rtlCol="0">
                          <a:prstTxWarp prst="textNoShape">
                            <a:avLst/>
                          </a:prstTxWarp>
                          <a:noAutofit/>
                        </wps:bodyPr>
                      </wps:wsp>
                      <wps:wsp>
                        <wps:cNvPr id="349" name="Graphic 349"/>
                        <wps:cNvSpPr/>
                        <wps:spPr>
                          <a:xfrm>
                            <a:off x="337057" y="3522794"/>
                            <a:ext cx="2737485" cy="196850"/>
                          </a:xfrm>
                          <a:custGeom>
                            <a:avLst/>
                            <a:gdLst/>
                            <a:ahLst/>
                            <a:cxnLst/>
                            <a:rect l="l" t="t" r="r" b="b"/>
                            <a:pathLst>
                              <a:path w="2737485" h="196850">
                                <a:moveTo>
                                  <a:pt x="45153" y="10"/>
                                </a:moveTo>
                                <a:lnTo>
                                  <a:pt x="1106952" y="10"/>
                                </a:lnTo>
                                <a:lnTo>
                                  <a:pt x="1629027" y="10"/>
                                </a:lnTo>
                                <a:lnTo>
                                  <a:pt x="2690830" y="10"/>
                                </a:lnTo>
                                <a:lnTo>
                                  <a:pt x="2690830" y="751"/>
                                </a:lnTo>
                                <a:lnTo>
                                  <a:pt x="2689627" y="426"/>
                                </a:lnTo>
                                <a:lnTo>
                                  <a:pt x="2683077" y="191"/>
                                </a:lnTo>
                                <a:lnTo>
                                  <a:pt x="2687393" y="48"/>
                                </a:lnTo>
                                <a:lnTo>
                                  <a:pt x="2718786" y="0"/>
                                </a:lnTo>
                                <a:lnTo>
                                  <a:pt x="2737468" y="5545"/>
                                </a:lnTo>
                                <a:lnTo>
                                  <a:pt x="2723780" y="20770"/>
                                </a:lnTo>
                                <a:lnTo>
                                  <a:pt x="2693933" y="43554"/>
                                </a:lnTo>
                                <a:lnTo>
                                  <a:pt x="2664137" y="71778"/>
                                </a:lnTo>
                                <a:lnTo>
                                  <a:pt x="2650603" y="103323"/>
                                </a:lnTo>
                                <a:lnTo>
                                  <a:pt x="2664137" y="133834"/>
                                </a:lnTo>
                                <a:lnTo>
                                  <a:pt x="2693933" y="159591"/>
                                </a:lnTo>
                                <a:lnTo>
                                  <a:pt x="2723780" y="179431"/>
                                </a:lnTo>
                                <a:lnTo>
                                  <a:pt x="2737468" y="192188"/>
                                </a:lnTo>
                                <a:lnTo>
                                  <a:pt x="2718786" y="196700"/>
                                </a:lnTo>
                                <a:lnTo>
                                  <a:pt x="2687393" y="196651"/>
                                </a:lnTo>
                                <a:lnTo>
                                  <a:pt x="2683077" y="196506"/>
                                </a:lnTo>
                                <a:lnTo>
                                  <a:pt x="2689627" y="196268"/>
                                </a:lnTo>
                                <a:lnTo>
                                  <a:pt x="2690830" y="195940"/>
                                </a:lnTo>
                                <a:lnTo>
                                  <a:pt x="2690830" y="196696"/>
                                </a:lnTo>
                                <a:lnTo>
                                  <a:pt x="1629027" y="196696"/>
                                </a:lnTo>
                                <a:lnTo>
                                  <a:pt x="1106952" y="196696"/>
                                </a:lnTo>
                                <a:lnTo>
                                  <a:pt x="45153" y="196696"/>
                                </a:lnTo>
                                <a:lnTo>
                                  <a:pt x="45153" y="195940"/>
                                </a:lnTo>
                                <a:lnTo>
                                  <a:pt x="46356" y="196268"/>
                                </a:lnTo>
                                <a:lnTo>
                                  <a:pt x="52905" y="196506"/>
                                </a:lnTo>
                                <a:lnTo>
                                  <a:pt x="48589" y="196651"/>
                                </a:lnTo>
                                <a:lnTo>
                                  <a:pt x="17195" y="196700"/>
                                </a:lnTo>
                                <a:lnTo>
                                  <a:pt x="0" y="191423"/>
                                </a:lnTo>
                                <a:lnTo>
                                  <a:pt x="17229" y="176842"/>
                                </a:lnTo>
                                <a:lnTo>
                                  <a:pt x="51302" y="154825"/>
                                </a:lnTo>
                                <a:lnTo>
                                  <a:pt x="84639" y="127244"/>
                                </a:lnTo>
                                <a:lnTo>
                                  <a:pt x="99658" y="95968"/>
                                </a:lnTo>
                                <a:lnTo>
                                  <a:pt x="84639" y="65188"/>
                                </a:lnTo>
                                <a:lnTo>
                                  <a:pt x="51302" y="38788"/>
                                </a:lnTo>
                                <a:lnTo>
                                  <a:pt x="17229" y="18181"/>
                                </a:lnTo>
                                <a:lnTo>
                                  <a:pt x="0" y="4780"/>
                                </a:lnTo>
                                <a:lnTo>
                                  <a:pt x="17195" y="0"/>
                                </a:lnTo>
                                <a:lnTo>
                                  <a:pt x="48589" y="48"/>
                                </a:lnTo>
                                <a:lnTo>
                                  <a:pt x="52905" y="191"/>
                                </a:lnTo>
                                <a:lnTo>
                                  <a:pt x="46356" y="426"/>
                                </a:lnTo>
                                <a:lnTo>
                                  <a:pt x="45153" y="751"/>
                                </a:lnTo>
                                <a:lnTo>
                                  <a:pt x="45153" y="10"/>
                                </a:lnTo>
                                <a:close/>
                              </a:path>
                            </a:pathLst>
                          </a:custGeom>
                          <a:ln w="2743">
                            <a:solidFill>
                              <a:srgbClr val="1E1916"/>
                            </a:solidFill>
                            <a:prstDash val="solid"/>
                          </a:ln>
                        </wps:spPr>
                        <wps:bodyPr wrap="square" lIns="0" tIns="0" rIns="0" bIns="0" rtlCol="0">
                          <a:prstTxWarp prst="textNoShape">
                            <a:avLst/>
                          </a:prstTxWarp>
                          <a:noAutofit/>
                        </wps:bodyPr>
                      </wps:wsp>
                      <wps:wsp>
                        <wps:cNvPr id="350" name="Graphic 350"/>
                        <wps:cNvSpPr/>
                        <wps:spPr>
                          <a:xfrm>
                            <a:off x="390307" y="5678863"/>
                            <a:ext cx="2965450" cy="196850"/>
                          </a:xfrm>
                          <a:custGeom>
                            <a:avLst/>
                            <a:gdLst/>
                            <a:ahLst/>
                            <a:cxnLst/>
                            <a:rect l="l" t="t" r="r" b="b"/>
                            <a:pathLst>
                              <a:path w="2965450" h="196850">
                                <a:moveTo>
                                  <a:pt x="48906" y="0"/>
                                </a:moveTo>
                                <a:lnTo>
                                  <a:pt x="18381" y="0"/>
                                </a:lnTo>
                                <a:lnTo>
                                  <a:pt x="0" y="3304"/>
                                </a:lnTo>
                                <a:lnTo>
                                  <a:pt x="9473" y="12802"/>
                                </a:lnTo>
                                <a:lnTo>
                                  <a:pt x="36024" y="27632"/>
                                </a:lnTo>
                                <a:lnTo>
                                  <a:pt x="68632" y="46976"/>
                                </a:lnTo>
                                <a:lnTo>
                                  <a:pt x="96278" y="70015"/>
                                </a:lnTo>
                                <a:lnTo>
                                  <a:pt x="107942" y="95932"/>
                                </a:lnTo>
                                <a:lnTo>
                                  <a:pt x="96278" y="122198"/>
                                </a:lnTo>
                                <a:lnTo>
                                  <a:pt x="68632" y="146116"/>
                                </a:lnTo>
                                <a:lnTo>
                                  <a:pt x="36024" y="166604"/>
                                </a:lnTo>
                                <a:lnTo>
                                  <a:pt x="9473" y="182578"/>
                                </a:lnTo>
                                <a:lnTo>
                                  <a:pt x="0" y="192956"/>
                                </a:lnTo>
                                <a:lnTo>
                                  <a:pt x="18623" y="196656"/>
                                </a:lnTo>
                                <a:lnTo>
                                  <a:pt x="48906" y="196656"/>
                                </a:lnTo>
                                <a:lnTo>
                                  <a:pt x="48906" y="195897"/>
                                </a:lnTo>
                                <a:lnTo>
                                  <a:pt x="2948178" y="195897"/>
                                </a:lnTo>
                                <a:lnTo>
                                  <a:pt x="2965005" y="192145"/>
                                </a:lnTo>
                                <a:lnTo>
                                  <a:pt x="2950179" y="179387"/>
                                </a:lnTo>
                                <a:lnTo>
                                  <a:pt x="2917852" y="159548"/>
                                </a:lnTo>
                                <a:lnTo>
                                  <a:pt x="2885580" y="133790"/>
                                </a:lnTo>
                                <a:lnTo>
                                  <a:pt x="2870921" y="103279"/>
                                </a:lnTo>
                                <a:lnTo>
                                  <a:pt x="2881440" y="76818"/>
                                </a:lnTo>
                                <a:lnTo>
                                  <a:pt x="2906221" y="52418"/>
                                </a:lnTo>
                                <a:lnTo>
                                  <a:pt x="2957932" y="14707"/>
                                </a:lnTo>
                                <a:lnTo>
                                  <a:pt x="2964541" y="3848"/>
                                </a:lnTo>
                                <a:lnTo>
                                  <a:pt x="2948591" y="708"/>
                                </a:lnTo>
                                <a:lnTo>
                                  <a:pt x="48906" y="708"/>
                                </a:lnTo>
                                <a:lnTo>
                                  <a:pt x="48906" y="0"/>
                                </a:lnTo>
                                <a:close/>
                              </a:path>
                              <a:path w="2965450" h="196850">
                                <a:moveTo>
                                  <a:pt x="2914489" y="195897"/>
                                </a:moveTo>
                                <a:lnTo>
                                  <a:pt x="48906" y="195897"/>
                                </a:lnTo>
                                <a:lnTo>
                                  <a:pt x="50209" y="196225"/>
                                </a:lnTo>
                                <a:lnTo>
                                  <a:pt x="57302" y="196463"/>
                                </a:lnTo>
                                <a:lnTo>
                                  <a:pt x="51049" y="196656"/>
                                </a:lnTo>
                                <a:lnTo>
                                  <a:pt x="2910863" y="196656"/>
                                </a:lnTo>
                                <a:lnTo>
                                  <a:pt x="2906094" y="196463"/>
                                </a:lnTo>
                                <a:lnTo>
                                  <a:pt x="2913187" y="196225"/>
                                </a:lnTo>
                                <a:lnTo>
                                  <a:pt x="2914489" y="195897"/>
                                </a:lnTo>
                                <a:close/>
                              </a:path>
                              <a:path w="2965450" h="196850">
                                <a:moveTo>
                                  <a:pt x="2948178" y="195897"/>
                                </a:moveTo>
                                <a:lnTo>
                                  <a:pt x="2914489" y="195897"/>
                                </a:lnTo>
                                <a:lnTo>
                                  <a:pt x="2914489" y="196656"/>
                                </a:lnTo>
                                <a:lnTo>
                                  <a:pt x="2944772" y="196656"/>
                                </a:lnTo>
                                <a:lnTo>
                                  <a:pt x="2948178" y="195897"/>
                                </a:lnTo>
                                <a:close/>
                              </a:path>
                              <a:path w="2965450" h="196850">
                                <a:moveTo>
                                  <a:pt x="2910907" y="0"/>
                                </a:moveTo>
                                <a:lnTo>
                                  <a:pt x="53493" y="0"/>
                                </a:lnTo>
                                <a:lnTo>
                                  <a:pt x="57302" y="146"/>
                                </a:lnTo>
                                <a:lnTo>
                                  <a:pt x="50209" y="381"/>
                                </a:lnTo>
                                <a:lnTo>
                                  <a:pt x="48906" y="708"/>
                                </a:lnTo>
                                <a:lnTo>
                                  <a:pt x="2914489" y="708"/>
                                </a:lnTo>
                                <a:lnTo>
                                  <a:pt x="2913187" y="381"/>
                                </a:lnTo>
                                <a:lnTo>
                                  <a:pt x="2906094" y="146"/>
                                </a:lnTo>
                                <a:lnTo>
                                  <a:pt x="2910907" y="0"/>
                                </a:lnTo>
                                <a:close/>
                              </a:path>
                              <a:path w="2965450" h="196850">
                                <a:moveTo>
                                  <a:pt x="2944993" y="0"/>
                                </a:moveTo>
                                <a:lnTo>
                                  <a:pt x="2914489" y="0"/>
                                </a:lnTo>
                                <a:lnTo>
                                  <a:pt x="2914489" y="708"/>
                                </a:lnTo>
                                <a:lnTo>
                                  <a:pt x="2948591" y="708"/>
                                </a:lnTo>
                                <a:lnTo>
                                  <a:pt x="2944993" y="0"/>
                                </a:lnTo>
                                <a:close/>
                              </a:path>
                            </a:pathLst>
                          </a:custGeom>
                          <a:solidFill>
                            <a:srgbClr val="1E1916"/>
                          </a:solidFill>
                        </wps:spPr>
                        <wps:bodyPr wrap="square" lIns="0" tIns="0" rIns="0" bIns="0" rtlCol="0">
                          <a:prstTxWarp prst="textNoShape">
                            <a:avLst/>
                          </a:prstTxWarp>
                          <a:noAutofit/>
                        </wps:bodyPr>
                      </wps:wsp>
                      <wps:wsp>
                        <wps:cNvPr id="351" name="Graphic 351"/>
                        <wps:cNvSpPr/>
                        <wps:spPr>
                          <a:xfrm>
                            <a:off x="390307" y="5678820"/>
                            <a:ext cx="2965450" cy="196850"/>
                          </a:xfrm>
                          <a:custGeom>
                            <a:avLst/>
                            <a:gdLst/>
                            <a:ahLst/>
                            <a:cxnLst/>
                            <a:rect l="l" t="t" r="r" b="b"/>
                            <a:pathLst>
                              <a:path w="2965450" h="196850">
                                <a:moveTo>
                                  <a:pt x="48906" y="10"/>
                                </a:moveTo>
                                <a:lnTo>
                                  <a:pt x="1198962" y="10"/>
                                </a:lnTo>
                                <a:lnTo>
                                  <a:pt x="1764433" y="10"/>
                                </a:lnTo>
                                <a:lnTo>
                                  <a:pt x="2914489" y="10"/>
                                </a:lnTo>
                                <a:lnTo>
                                  <a:pt x="2914489" y="751"/>
                                </a:lnTo>
                                <a:lnTo>
                                  <a:pt x="2913187" y="424"/>
                                </a:lnTo>
                                <a:lnTo>
                                  <a:pt x="2906094" y="189"/>
                                </a:lnTo>
                                <a:lnTo>
                                  <a:pt x="2910769" y="47"/>
                                </a:lnTo>
                                <a:lnTo>
                                  <a:pt x="2944772" y="0"/>
                                </a:lnTo>
                                <a:lnTo>
                                  <a:pt x="2964541" y="3892"/>
                                </a:lnTo>
                                <a:lnTo>
                                  <a:pt x="2957932" y="14750"/>
                                </a:lnTo>
                                <a:lnTo>
                                  <a:pt x="2935106" y="31349"/>
                                </a:lnTo>
                                <a:lnTo>
                                  <a:pt x="2906221" y="52462"/>
                                </a:lnTo>
                                <a:lnTo>
                                  <a:pt x="2881440" y="76862"/>
                                </a:lnTo>
                                <a:lnTo>
                                  <a:pt x="2870921" y="103323"/>
                                </a:lnTo>
                                <a:lnTo>
                                  <a:pt x="2885580" y="133834"/>
                                </a:lnTo>
                                <a:lnTo>
                                  <a:pt x="2917852" y="159591"/>
                                </a:lnTo>
                                <a:lnTo>
                                  <a:pt x="2950179" y="179431"/>
                                </a:lnTo>
                                <a:lnTo>
                                  <a:pt x="2965005" y="192188"/>
                                </a:lnTo>
                                <a:lnTo>
                                  <a:pt x="2944772" y="196700"/>
                                </a:lnTo>
                                <a:lnTo>
                                  <a:pt x="2910769" y="196651"/>
                                </a:lnTo>
                                <a:lnTo>
                                  <a:pt x="2906094" y="196506"/>
                                </a:lnTo>
                                <a:lnTo>
                                  <a:pt x="2913187" y="196268"/>
                                </a:lnTo>
                                <a:lnTo>
                                  <a:pt x="2914489" y="195940"/>
                                </a:lnTo>
                                <a:lnTo>
                                  <a:pt x="2914489" y="196696"/>
                                </a:lnTo>
                                <a:lnTo>
                                  <a:pt x="1764433" y="196696"/>
                                </a:lnTo>
                                <a:lnTo>
                                  <a:pt x="1198962" y="196696"/>
                                </a:lnTo>
                                <a:lnTo>
                                  <a:pt x="48906" y="196696"/>
                                </a:lnTo>
                                <a:lnTo>
                                  <a:pt x="48906" y="195940"/>
                                </a:lnTo>
                                <a:lnTo>
                                  <a:pt x="50209" y="196268"/>
                                </a:lnTo>
                                <a:lnTo>
                                  <a:pt x="57302" y="196506"/>
                                </a:lnTo>
                                <a:lnTo>
                                  <a:pt x="52627" y="196651"/>
                                </a:lnTo>
                                <a:lnTo>
                                  <a:pt x="18623" y="196700"/>
                                </a:lnTo>
                                <a:lnTo>
                                  <a:pt x="0" y="193000"/>
                                </a:lnTo>
                                <a:lnTo>
                                  <a:pt x="9473" y="182621"/>
                                </a:lnTo>
                                <a:lnTo>
                                  <a:pt x="36024" y="166647"/>
                                </a:lnTo>
                                <a:lnTo>
                                  <a:pt x="68632" y="146160"/>
                                </a:lnTo>
                                <a:lnTo>
                                  <a:pt x="96278" y="122242"/>
                                </a:lnTo>
                                <a:lnTo>
                                  <a:pt x="107942" y="95976"/>
                                </a:lnTo>
                                <a:lnTo>
                                  <a:pt x="96278" y="70059"/>
                                </a:lnTo>
                                <a:lnTo>
                                  <a:pt x="68632" y="47019"/>
                                </a:lnTo>
                                <a:lnTo>
                                  <a:pt x="36024" y="27675"/>
                                </a:lnTo>
                                <a:lnTo>
                                  <a:pt x="9473" y="12845"/>
                                </a:lnTo>
                                <a:lnTo>
                                  <a:pt x="0" y="3347"/>
                                </a:lnTo>
                                <a:lnTo>
                                  <a:pt x="18623" y="0"/>
                                </a:lnTo>
                                <a:lnTo>
                                  <a:pt x="52627" y="47"/>
                                </a:lnTo>
                                <a:lnTo>
                                  <a:pt x="57302" y="189"/>
                                </a:lnTo>
                                <a:lnTo>
                                  <a:pt x="50209" y="424"/>
                                </a:lnTo>
                                <a:lnTo>
                                  <a:pt x="48906" y="751"/>
                                </a:lnTo>
                                <a:lnTo>
                                  <a:pt x="48906" y="10"/>
                                </a:lnTo>
                                <a:close/>
                              </a:path>
                            </a:pathLst>
                          </a:custGeom>
                          <a:ln w="2743">
                            <a:solidFill>
                              <a:srgbClr val="1E1916"/>
                            </a:solidFill>
                            <a:prstDash val="solid"/>
                          </a:ln>
                        </wps:spPr>
                        <wps:bodyPr wrap="square" lIns="0" tIns="0" rIns="0" bIns="0" rtlCol="0">
                          <a:prstTxWarp prst="textNoShape">
                            <a:avLst/>
                          </a:prstTxWarp>
                          <a:noAutofit/>
                        </wps:bodyPr>
                      </wps:wsp>
                      <wps:wsp>
                        <wps:cNvPr id="352" name="Graphic 352"/>
                        <wps:cNvSpPr/>
                        <wps:spPr>
                          <a:xfrm>
                            <a:off x="390295" y="8109418"/>
                            <a:ext cx="2712720" cy="196850"/>
                          </a:xfrm>
                          <a:custGeom>
                            <a:avLst/>
                            <a:gdLst/>
                            <a:ahLst/>
                            <a:cxnLst/>
                            <a:rect l="l" t="t" r="r" b="b"/>
                            <a:pathLst>
                              <a:path w="2712720" h="196850">
                                <a:moveTo>
                                  <a:pt x="44739" y="0"/>
                                </a:moveTo>
                                <a:lnTo>
                                  <a:pt x="16881" y="0"/>
                                </a:lnTo>
                                <a:lnTo>
                                  <a:pt x="0" y="4737"/>
                                </a:lnTo>
                                <a:lnTo>
                                  <a:pt x="17071" y="18137"/>
                                </a:lnTo>
                                <a:lnTo>
                                  <a:pt x="50831" y="38744"/>
                                </a:lnTo>
                                <a:lnTo>
                                  <a:pt x="83861" y="65144"/>
                                </a:lnTo>
                                <a:lnTo>
                                  <a:pt x="98742" y="95925"/>
                                </a:lnTo>
                                <a:lnTo>
                                  <a:pt x="83861" y="127200"/>
                                </a:lnTo>
                                <a:lnTo>
                                  <a:pt x="50831" y="154782"/>
                                </a:lnTo>
                                <a:lnTo>
                                  <a:pt x="17071" y="176798"/>
                                </a:lnTo>
                                <a:lnTo>
                                  <a:pt x="0" y="191380"/>
                                </a:lnTo>
                                <a:lnTo>
                                  <a:pt x="17037" y="196656"/>
                                </a:lnTo>
                                <a:lnTo>
                                  <a:pt x="44739" y="196656"/>
                                </a:lnTo>
                                <a:lnTo>
                                  <a:pt x="44739" y="195896"/>
                                </a:lnTo>
                                <a:lnTo>
                                  <a:pt x="2696864" y="195896"/>
                                </a:lnTo>
                                <a:lnTo>
                                  <a:pt x="2712257" y="192144"/>
                                </a:lnTo>
                                <a:lnTo>
                                  <a:pt x="2698696" y="179385"/>
                                </a:lnTo>
                                <a:lnTo>
                                  <a:pt x="2669124" y="159545"/>
                                </a:lnTo>
                                <a:lnTo>
                                  <a:pt x="2639604" y="133787"/>
                                </a:lnTo>
                                <a:lnTo>
                                  <a:pt x="2626194" y="103279"/>
                                </a:lnTo>
                                <a:lnTo>
                                  <a:pt x="2639604" y="71734"/>
                                </a:lnTo>
                                <a:lnTo>
                                  <a:pt x="2669124" y="43510"/>
                                </a:lnTo>
                                <a:lnTo>
                                  <a:pt x="2698696" y="20726"/>
                                </a:lnTo>
                                <a:lnTo>
                                  <a:pt x="2712257" y="5502"/>
                                </a:lnTo>
                                <a:lnTo>
                                  <a:pt x="2696236" y="701"/>
                                </a:lnTo>
                                <a:lnTo>
                                  <a:pt x="44739" y="701"/>
                                </a:lnTo>
                                <a:lnTo>
                                  <a:pt x="44739" y="0"/>
                                </a:lnTo>
                                <a:close/>
                              </a:path>
                              <a:path w="2712720" h="196850">
                                <a:moveTo>
                                  <a:pt x="2666047" y="195896"/>
                                </a:moveTo>
                                <a:lnTo>
                                  <a:pt x="44739" y="195896"/>
                                </a:lnTo>
                                <a:lnTo>
                                  <a:pt x="45930" y="196222"/>
                                </a:lnTo>
                                <a:lnTo>
                                  <a:pt x="52419" y="196460"/>
                                </a:lnTo>
                                <a:lnTo>
                                  <a:pt x="46687" y="196656"/>
                                </a:lnTo>
                                <a:lnTo>
                                  <a:pt x="2662878" y="196656"/>
                                </a:lnTo>
                                <a:lnTo>
                                  <a:pt x="2658367" y="196460"/>
                                </a:lnTo>
                                <a:lnTo>
                                  <a:pt x="2664856" y="196222"/>
                                </a:lnTo>
                                <a:lnTo>
                                  <a:pt x="2666047" y="195896"/>
                                </a:lnTo>
                                <a:close/>
                              </a:path>
                              <a:path w="2712720" h="196850">
                                <a:moveTo>
                                  <a:pt x="2696864" y="195896"/>
                                </a:moveTo>
                                <a:lnTo>
                                  <a:pt x="2666047" y="195896"/>
                                </a:lnTo>
                                <a:lnTo>
                                  <a:pt x="2666047" y="196656"/>
                                </a:lnTo>
                                <a:lnTo>
                                  <a:pt x="2693748" y="196656"/>
                                </a:lnTo>
                                <a:lnTo>
                                  <a:pt x="2696864" y="195896"/>
                                </a:lnTo>
                                <a:close/>
                              </a:path>
                              <a:path w="2712720" h="196850">
                                <a:moveTo>
                                  <a:pt x="2662765" y="0"/>
                                </a:moveTo>
                                <a:lnTo>
                                  <a:pt x="49061" y="0"/>
                                </a:lnTo>
                                <a:lnTo>
                                  <a:pt x="52419" y="145"/>
                                </a:lnTo>
                                <a:lnTo>
                                  <a:pt x="45930" y="379"/>
                                </a:lnTo>
                                <a:lnTo>
                                  <a:pt x="44739" y="701"/>
                                </a:lnTo>
                                <a:lnTo>
                                  <a:pt x="2666047" y="701"/>
                                </a:lnTo>
                                <a:lnTo>
                                  <a:pt x="2664856" y="379"/>
                                </a:lnTo>
                                <a:lnTo>
                                  <a:pt x="2658367" y="145"/>
                                </a:lnTo>
                                <a:lnTo>
                                  <a:pt x="2662765" y="0"/>
                                </a:lnTo>
                                <a:close/>
                              </a:path>
                              <a:path w="2712720" h="196850">
                                <a:moveTo>
                                  <a:pt x="2693894" y="0"/>
                                </a:moveTo>
                                <a:lnTo>
                                  <a:pt x="2666047" y="0"/>
                                </a:lnTo>
                                <a:lnTo>
                                  <a:pt x="2666047" y="701"/>
                                </a:lnTo>
                                <a:lnTo>
                                  <a:pt x="2696236" y="701"/>
                                </a:lnTo>
                                <a:lnTo>
                                  <a:pt x="2693894" y="0"/>
                                </a:lnTo>
                                <a:close/>
                              </a:path>
                            </a:pathLst>
                          </a:custGeom>
                          <a:solidFill>
                            <a:srgbClr val="1E1916"/>
                          </a:solidFill>
                        </wps:spPr>
                        <wps:bodyPr wrap="square" lIns="0" tIns="0" rIns="0" bIns="0" rtlCol="0">
                          <a:prstTxWarp prst="textNoShape">
                            <a:avLst/>
                          </a:prstTxWarp>
                          <a:noAutofit/>
                        </wps:bodyPr>
                      </wps:wsp>
                      <wps:wsp>
                        <wps:cNvPr id="353" name="Graphic 353"/>
                        <wps:cNvSpPr/>
                        <wps:spPr>
                          <a:xfrm>
                            <a:off x="390295" y="8109374"/>
                            <a:ext cx="2712720" cy="196850"/>
                          </a:xfrm>
                          <a:custGeom>
                            <a:avLst/>
                            <a:gdLst/>
                            <a:ahLst/>
                            <a:cxnLst/>
                            <a:rect l="l" t="t" r="r" b="b"/>
                            <a:pathLst>
                              <a:path w="2712720" h="196850">
                                <a:moveTo>
                                  <a:pt x="44739" y="3"/>
                                </a:moveTo>
                                <a:lnTo>
                                  <a:pt x="1096760" y="3"/>
                                </a:lnTo>
                                <a:lnTo>
                                  <a:pt x="1614026" y="3"/>
                                </a:lnTo>
                                <a:lnTo>
                                  <a:pt x="2666047" y="3"/>
                                </a:lnTo>
                                <a:lnTo>
                                  <a:pt x="2666047" y="745"/>
                                </a:lnTo>
                                <a:lnTo>
                                  <a:pt x="2664856" y="422"/>
                                </a:lnTo>
                                <a:lnTo>
                                  <a:pt x="2658367" y="189"/>
                                </a:lnTo>
                                <a:lnTo>
                                  <a:pt x="2662644" y="47"/>
                                </a:lnTo>
                                <a:lnTo>
                                  <a:pt x="2693748" y="0"/>
                                </a:lnTo>
                                <a:lnTo>
                                  <a:pt x="2712257" y="5545"/>
                                </a:lnTo>
                                <a:lnTo>
                                  <a:pt x="2698696" y="20770"/>
                                </a:lnTo>
                                <a:lnTo>
                                  <a:pt x="2669124" y="43554"/>
                                </a:lnTo>
                                <a:lnTo>
                                  <a:pt x="2639604" y="71778"/>
                                </a:lnTo>
                                <a:lnTo>
                                  <a:pt x="2626194" y="103323"/>
                                </a:lnTo>
                                <a:lnTo>
                                  <a:pt x="2639604" y="133831"/>
                                </a:lnTo>
                                <a:lnTo>
                                  <a:pt x="2669124" y="159588"/>
                                </a:lnTo>
                                <a:lnTo>
                                  <a:pt x="2698696" y="179429"/>
                                </a:lnTo>
                                <a:lnTo>
                                  <a:pt x="2712257" y="192188"/>
                                </a:lnTo>
                                <a:lnTo>
                                  <a:pt x="2693748" y="196700"/>
                                </a:lnTo>
                                <a:lnTo>
                                  <a:pt x="2662644" y="196650"/>
                                </a:lnTo>
                                <a:lnTo>
                                  <a:pt x="2658367" y="196504"/>
                                </a:lnTo>
                                <a:lnTo>
                                  <a:pt x="2664856" y="196266"/>
                                </a:lnTo>
                                <a:lnTo>
                                  <a:pt x="2666047" y="195940"/>
                                </a:lnTo>
                                <a:lnTo>
                                  <a:pt x="2666047" y="196689"/>
                                </a:lnTo>
                                <a:lnTo>
                                  <a:pt x="1614026" y="196689"/>
                                </a:lnTo>
                                <a:lnTo>
                                  <a:pt x="1096760" y="196689"/>
                                </a:lnTo>
                                <a:lnTo>
                                  <a:pt x="44739" y="196689"/>
                                </a:lnTo>
                                <a:lnTo>
                                  <a:pt x="44739" y="195940"/>
                                </a:lnTo>
                                <a:lnTo>
                                  <a:pt x="45930" y="196266"/>
                                </a:lnTo>
                                <a:lnTo>
                                  <a:pt x="52419" y="196504"/>
                                </a:lnTo>
                                <a:lnTo>
                                  <a:pt x="48142" y="196650"/>
                                </a:lnTo>
                                <a:lnTo>
                                  <a:pt x="17037" y="196700"/>
                                </a:lnTo>
                                <a:lnTo>
                                  <a:pt x="0" y="191423"/>
                                </a:lnTo>
                                <a:lnTo>
                                  <a:pt x="17071" y="176842"/>
                                </a:lnTo>
                                <a:lnTo>
                                  <a:pt x="50831" y="154825"/>
                                </a:lnTo>
                                <a:lnTo>
                                  <a:pt x="83861" y="127244"/>
                                </a:lnTo>
                                <a:lnTo>
                                  <a:pt x="98742" y="95968"/>
                                </a:lnTo>
                                <a:lnTo>
                                  <a:pt x="83861" y="65188"/>
                                </a:lnTo>
                                <a:lnTo>
                                  <a:pt x="50831" y="38788"/>
                                </a:lnTo>
                                <a:lnTo>
                                  <a:pt x="17071" y="18181"/>
                                </a:lnTo>
                                <a:lnTo>
                                  <a:pt x="0" y="4780"/>
                                </a:lnTo>
                                <a:lnTo>
                                  <a:pt x="17037" y="0"/>
                                </a:lnTo>
                                <a:lnTo>
                                  <a:pt x="48142" y="47"/>
                                </a:lnTo>
                                <a:lnTo>
                                  <a:pt x="52419" y="189"/>
                                </a:lnTo>
                                <a:lnTo>
                                  <a:pt x="45930" y="422"/>
                                </a:lnTo>
                                <a:lnTo>
                                  <a:pt x="44739" y="745"/>
                                </a:lnTo>
                                <a:lnTo>
                                  <a:pt x="44739" y="3"/>
                                </a:lnTo>
                                <a:close/>
                              </a:path>
                            </a:pathLst>
                          </a:custGeom>
                          <a:ln w="2743">
                            <a:solidFill>
                              <a:srgbClr val="1E1916"/>
                            </a:solidFill>
                            <a:prstDash val="solid"/>
                          </a:ln>
                        </wps:spPr>
                        <wps:bodyPr wrap="square" lIns="0" tIns="0" rIns="0" bIns="0" rtlCol="0">
                          <a:prstTxWarp prst="textNoShape">
                            <a:avLst/>
                          </a:prstTxWarp>
                          <a:noAutofit/>
                        </wps:bodyPr>
                      </wps:wsp>
                      <wps:wsp>
                        <wps:cNvPr id="354" name="Graphic 354"/>
                        <wps:cNvSpPr/>
                        <wps:spPr>
                          <a:xfrm>
                            <a:off x="390307" y="6896779"/>
                            <a:ext cx="2965450" cy="196850"/>
                          </a:xfrm>
                          <a:custGeom>
                            <a:avLst/>
                            <a:gdLst/>
                            <a:ahLst/>
                            <a:cxnLst/>
                            <a:rect l="l" t="t" r="r" b="b"/>
                            <a:pathLst>
                              <a:path w="2965450" h="196850">
                                <a:moveTo>
                                  <a:pt x="48906" y="0"/>
                                </a:moveTo>
                                <a:lnTo>
                                  <a:pt x="18381" y="0"/>
                                </a:lnTo>
                                <a:lnTo>
                                  <a:pt x="0" y="3304"/>
                                </a:lnTo>
                                <a:lnTo>
                                  <a:pt x="9473" y="12801"/>
                                </a:lnTo>
                                <a:lnTo>
                                  <a:pt x="36024" y="27630"/>
                                </a:lnTo>
                                <a:lnTo>
                                  <a:pt x="68632" y="46972"/>
                                </a:lnTo>
                                <a:lnTo>
                                  <a:pt x="96278" y="70010"/>
                                </a:lnTo>
                                <a:lnTo>
                                  <a:pt x="107942" y="95925"/>
                                </a:lnTo>
                                <a:lnTo>
                                  <a:pt x="96278" y="122194"/>
                                </a:lnTo>
                                <a:lnTo>
                                  <a:pt x="68632" y="146114"/>
                                </a:lnTo>
                                <a:lnTo>
                                  <a:pt x="36024" y="166603"/>
                                </a:lnTo>
                                <a:lnTo>
                                  <a:pt x="9473" y="182577"/>
                                </a:lnTo>
                                <a:lnTo>
                                  <a:pt x="0" y="192956"/>
                                </a:lnTo>
                                <a:lnTo>
                                  <a:pt x="18623" y="196656"/>
                                </a:lnTo>
                                <a:lnTo>
                                  <a:pt x="48906" y="196656"/>
                                </a:lnTo>
                                <a:lnTo>
                                  <a:pt x="48906" y="195897"/>
                                </a:lnTo>
                                <a:lnTo>
                                  <a:pt x="2948178" y="195897"/>
                                </a:lnTo>
                                <a:lnTo>
                                  <a:pt x="2965005" y="192144"/>
                                </a:lnTo>
                                <a:lnTo>
                                  <a:pt x="2950179" y="179386"/>
                                </a:lnTo>
                                <a:lnTo>
                                  <a:pt x="2917852" y="159545"/>
                                </a:lnTo>
                                <a:lnTo>
                                  <a:pt x="2885580" y="133787"/>
                                </a:lnTo>
                                <a:lnTo>
                                  <a:pt x="2870921" y="103276"/>
                                </a:lnTo>
                                <a:lnTo>
                                  <a:pt x="2881440" y="76816"/>
                                </a:lnTo>
                                <a:lnTo>
                                  <a:pt x="2906221" y="52417"/>
                                </a:lnTo>
                                <a:lnTo>
                                  <a:pt x="2957932" y="14707"/>
                                </a:lnTo>
                                <a:lnTo>
                                  <a:pt x="2964541" y="3848"/>
                                </a:lnTo>
                                <a:lnTo>
                                  <a:pt x="2948591" y="708"/>
                                </a:lnTo>
                                <a:lnTo>
                                  <a:pt x="48906" y="708"/>
                                </a:lnTo>
                                <a:lnTo>
                                  <a:pt x="48906" y="0"/>
                                </a:lnTo>
                                <a:close/>
                              </a:path>
                              <a:path w="2965450" h="196850">
                                <a:moveTo>
                                  <a:pt x="2914489" y="195897"/>
                                </a:moveTo>
                                <a:lnTo>
                                  <a:pt x="48906" y="195897"/>
                                </a:lnTo>
                                <a:lnTo>
                                  <a:pt x="50209" y="196223"/>
                                </a:lnTo>
                                <a:lnTo>
                                  <a:pt x="57302" y="196461"/>
                                </a:lnTo>
                                <a:lnTo>
                                  <a:pt x="51041" y="196656"/>
                                </a:lnTo>
                                <a:lnTo>
                                  <a:pt x="2910862" y="196656"/>
                                </a:lnTo>
                                <a:lnTo>
                                  <a:pt x="2906094" y="196461"/>
                                </a:lnTo>
                                <a:lnTo>
                                  <a:pt x="2913187" y="196223"/>
                                </a:lnTo>
                                <a:lnTo>
                                  <a:pt x="2914489" y="195897"/>
                                </a:lnTo>
                                <a:close/>
                              </a:path>
                              <a:path w="2965450" h="196850">
                                <a:moveTo>
                                  <a:pt x="2948178" y="195897"/>
                                </a:moveTo>
                                <a:lnTo>
                                  <a:pt x="2914489" y="195897"/>
                                </a:lnTo>
                                <a:lnTo>
                                  <a:pt x="2914489" y="196656"/>
                                </a:lnTo>
                                <a:lnTo>
                                  <a:pt x="2944772" y="196656"/>
                                </a:lnTo>
                                <a:lnTo>
                                  <a:pt x="2948178" y="195897"/>
                                </a:lnTo>
                                <a:close/>
                              </a:path>
                              <a:path w="2965450" h="196850">
                                <a:moveTo>
                                  <a:pt x="2910907" y="0"/>
                                </a:moveTo>
                                <a:lnTo>
                                  <a:pt x="53493" y="0"/>
                                </a:lnTo>
                                <a:lnTo>
                                  <a:pt x="57302" y="146"/>
                                </a:lnTo>
                                <a:lnTo>
                                  <a:pt x="50209" y="381"/>
                                </a:lnTo>
                                <a:lnTo>
                                  <a:pt x="48906" y="708"/>
                                </a:lnTo>
                                <a:lnTo>
                                  <a:pt x="2914489" y="708"/>
                                </a:lnTo>
                                <a:lnTo>
                                  <a:pt x="2913187" y="381"/>
                                </a:lnTo>
                                <a:lnTo>
                                  <a:pt x="2906094" y="146"/>
                                </a:lnTo>
                                <a:lnTo>
                                  <a:pt x="2910907" y="0"/>
                                </a:lnTo>
                                <a:close/>
                              </a:path>
                              <a:path w="2965450" h="196850">
                                <a:moveTo>
                                  <a:pt x="2944993" y="0"/>
                                </a:moveTo>
                                <a:lnTo>
                                  <a:pt x="2914489" y="0"/>
                                </a:lnTo>
                                <a:lnTo>
                                  <a:pt x="2914489" y="708"/>
                                </a:lnTo>
                                <a:lnTo>
                                  <a:pt x="2948591" y="708"/>
                                </a:lnTo>
                                <a:lnTo>
                                  <a:pt x="2944993" y="0"/>
                                </a:lnTo>
                                <a:close/>
                              </a:path>
                            </a:pathLst>
                          </a:custGeom>
                          <a:solidFill>
                            <a:srgbClr val="1E1916"/>
                          </a:solidFill>
                        </wps:spPr>
                        <wps:bodyPr wrap="square" lIns="0" tIns="0" rIns="0" bIns="0" rtlCol="0">
                          <a:prstTxWarp prst="textNoShape">
                            <a:avLst/>
                          </a:prstTxWarp>
                          <a:noAutofit/>
                        </wps:bodyPr>
                      </wps:wsp>
                      <wps:wsp>
                        <wps:cNvPr id="355" name="Graphic 355"/>
                        <wps:cNvSpPr/>
                        <wps:spPr>
                          <a:xfrm>
                            <a:off x="390307" y="6896736"/>
                            <a:ext cx="2965450" cy="196850"/>
                          </a:xfrm>
                          <a:custGeom>
                            <a:avLst/>
                            <a:gdLst/>
                            <a:ahLst/>
                            <a:cxnLst/>
                            <a:rect l="l" t="t" r="r" b="b"/>
                            <a:pathLst>
                              <a:path w="2965450" h="196850">
                                <a:moveTo>
                                  <a:pt x="48906" y="10"/>
                                </a:moveTo>
                                <a:lnTo>
                                  <a:pt x="1198962" y="10"/>
                                </a:lnTo>
                                <a:lnTo>
                                  <a:pt x="1764433" y="10"/>
                                </a:lnTo>
                                <a:lnTo>
                                  <a:pt x="2914489" y="10"/>
                                </a:lnTo>
                                <a:lnTo>
                                  <a:pt x="2914489" y="751"/>
                                </a:lnTo>
                                <a:lnTo>
                                  <a:pt x="2913187" y="424"/>
                                </a:lnTo>
                                <a:lnTo>
                                  <a:pt x="2906094" y="189"/>
                                </a:lnTo>
                                <a:lnTo>
                                  <a:pt x="2910769" y="47"/>
                                </a:lnTo>
                                <a:lnTo>
                                  <a:pt x="2944772" y="0"/>
                                </a:lnTo>
                                <a:lnTo>
                                  <a:pt x="2964541" y="3892"/>
                                </a:lnTo>
                                <a:lnTo>
                                  <a:pt x="2957932" y="14750"/>
                                </a:lnTo>
                                <a:lnTo>
                                  <a:pt x="2935106" y="31349"/>
                                </a:lnTo>
                                <a:lnTo>
                                  <a:pt x="2906221" y="52461"/>
                                </a:lnTo>
                                <a:lnTo>
                                  <a:pt x="2881440" y="76860"/>
                                </a:lnTo>
                                <a:lnTo>
                                  <a:pt x="2870921" y="103319"/>
                                </a:lnTo>
                                <a:lnTo>
                                  <a:pt x="2885580" y="133830"/>
                                </a:lnTo>
                                <a:lnTo>
                                  <a:pt x="2917852" y="159589"/>
                                </a:lnTo>
                                <a:lnTo>
                                  <a:pt x="2950179" y="179429"/>
                                </a:lnTo>
                                <a:lnTo>
                                  <a:pt x="2965005" y="192188"/>
                                </a:lnTo>
                                <a:lnTo>
                                  <a:pt x="2944772" y="196700"/>
                                </a:lnTo>
                                <a:lnTo>
                                  <a:pt x="2910769" y="196650"/>
                                </a:lnTo>
                                <a:lnTo>
                                  <a:pt x="2906094" y="196505"/>
                                </a:lnTo>
                                <a:lnTo>
                                  <a:pt x="2913187" y="196267"/>
                                </a:lnTo>
                                <a:lnTo>
                                  <a:pt x="2914489" y="195940"/>
                                </a:lnTo>
                                <a:lnTo>
                                  <a:pt x="2914489" y="196696"/>
                                </a:lnTo>
                                <a:lnTo>
                                  <a:pt x="1764433" y="196696"/>
                                </a:lnTo>
                                <a:lnTo>
                                  <a:pt x="1198962" y="196696"/>
                                </a:lnTo>
                                <a:lnTo>
                                  <a:pt x="48906" y="196696"/>
                                </a:lnTo>
                                <a:lnTo>
                                  <a:pt x="48906" y="195940"/>
                                </a:lnTo>
                                <a:lnTo>
                                  <a:pt x="50209" y="196267"/>
                                </a:lnTo>
                                <a:lnTo>
                                  <a:pt x="57302" y="196505"/>
                                </a:lnTo>
                                <a:lnTo>
                                  <a:pt x="52627" y="196650"/>
                                </a:lnTo>
                                <a:lnTo>
                                  <a:pt x="18623" y="196700"/>
                                </a:lnTo>
                                <a:lnTo>
                                  <a:pt x="0" y="193000"/>
                                </a:lnTo>
                                <a:lnTo>
                                  <a:pt x="9473" y="182621"/>
                                </a:lnTo>
                                <a:lnTo>
                                  <a:pt x="36024" y="166646"/>
                                </a:lnTo>
                                <a:lnTo>
                                  <a:pt x="68632" y="146157"/>
                                </a:lnTo>
                                <a:lnTo>
                                  <a:pt x="96278" y="122237"/>
                                </a:lnTo>
                                <a:lnTo>
                                  <a:pt x="107942" y="95968"/>
                                </a:lnTo>
                                <a:lnTo>
                                  <a:pt x="96278" y="70053"/>
                                </a:lnTo>
                                <a:lnTo>
                                  <a:pt x="68632" y="47016"/>
                                </a:lnTo>
                                <a:lnTo>
                                  <a:pt x="36024" y="27673"/>
                                </a:lnTo>
                                <a:lnTo>
                                  <a:pt x="9473" y="12844"/>
                                </a:lnTo>
                                <a:lnTo>
                                  <a:pt x="0" y="3347"/>
                                </a:lnTo>
                                <a:lnTo>
                                  <a:pt x="18623" y="0"/>
                                </a:lnTo>
                                <a:lnTo>
                                  <a:pt x="52627" y="47"/>
                                </a:lnTo>
                                <a:lnTo>
                                  <a:pt x="57302" y="189"/>
                                </a:lnTo>
                                <a:lnTo>
                                  <a:pt x="50209" y="424"/>
                                </a:lnTo>
                                <a:lnTo>
                                  <a:pt x="48906" y="751"/>
                                </a:lnTo>
                                <a:lnTo>
                                  <a:pt x="48906" y="10"/>
                                </a:lnTo>
                                <a:close/>
                              </a:path>
                            </a:pathLst>
                          </a:custGeom>
                          <a:ln w="2743">
                            <a:solidFill>
                              <a:srgbClr val="1E1916"/>
                            </a:solidFill>
                            <a:prstDash val="solid"/>
                          </a:ln>
                        </wps:spPr>
                        <wps:bodyPr wrap="square" lIns="0" tIns="0" rIns="0" bIns="0" rtlCol="0">
                          <a:prstTxWarp prst="textNoShape">
                            <a:avLst/>
                          </a:prstTxWarp>
                          <a:noAutofit/>
                        </wps:bodyPr>
                      </wps:wsp>
                      <wps:wsp>
                        <wps:cNvPr id="356" name="Graphic 356"/>
                        <wps:cNvSpPr/>
                        <wps:spPr>
                          <a:xfrm>
                            <a:off x="3895156" y="6430096"/>
                            <a:ext cx="24765" cy="24765"/>
                          </a:xfrm>
                          <a:custGeom>
                            <a:avLst/>
                            <a:gdLst/>
                            <a:ahLst/>
                            <a:cxnLst/>
                            <a:rect l="l" t="t" r="r" b="b"/>
                            <a:pathLst>
                              <a:path w="24765" h="24765">
                                <a:moveTo>
                                  <a:pt x="12269" y="0"/>
                                </a:moveTo>
                                <a:lnTo>
                                  <a:pt x="19025" y="0"/>
                                </a:lnTo>
                                <a:lnTo>
                                  <a:pt x="24537" y="5511"/>
                                </a:lnTo>
                                <a:lnTo>
                                  <a:pt x="24537" y="12265"/>
                                </a:lnTo>
                                <a:lnTo>
                                  <a:pt x="24537" y="19027"/>
                                </a:lnTo>
                                <a:lnTo>
                                  <a:pt x="19025" y="24537"/>
                                </a:lnTo>
                                <a:lnTo>
                                  <a:pt x="12269" y="24537"/>
                                </a:lnTo>
                                <a:lnTo>
                                  <a:pt x="5511" y="24537"/>
                                </a:lnTo>
                                <a:lnTo>
                                  <a:pt x="0" y="19027"/>
                                </a:lnTo>
                                <a:lnTo>
                                  <a:pt x="0" y="12265"/>
                                </a:lnTo>
                                <a:lnTo>
                                  <a:pt x="0" y="5511"/>
                                </a:lnTo>
                                <a:lnTo>
                                  <a:pt x="5511" y="0"/>
                                </a:lnTo>
                                <a:lnTo>
                                  <a:pt x="12269" y="0"/>
                                </a:lnTo>
                                <a:close/>
                              </a:path>
                            </a:pathLst>
                          </a:custGeom>
                          <a:ln w="6350">
                            <a:solidFill>
                              <a:srgbClr val="1E1916"/>
                            </a:solidFill>
                            <a:prstDash val="solid"/>
                          </a:ln>
                        </wps:spPr>
                        <wps:bodyPr wrap="square" lIns="0" tIns="0" rIns="0" bIns="0" rtlCol="0">
                          <a:prstTxWarp prst="textNoShape">
                            <a:avLst/>
                          </a:prstTxWarp>
                          <a:noAutofit/>
                        </wps:bodyPr>
                      </wps:wsp>
                      <wps:wsp>
                        <wps:cNvPr id="357" name="Graphic 357"/>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358" name="Graphic 358"/>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359" name="Graphic 359"/>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2768" id="docshapegroup338" coordorigin="-6,-5" coordsize="11917,16852">
                <v:rect style="position:absolute;left:-1;top:0;width:11907;height:16423" id="docshape339" filled="false" stroked="true" strokeweight=".5pt" strokecolor="#1e1916">
                  <v:stroke dashstyle="solid"/>
                </v:rect>
                <v:shape style="position:absolute;left:9610;top:351;width:1359;height:1345" type="#_x0000_t75" id="docshape340" stroked="false">
                  <v:imagedata r:id="rId14" o:title=""/>
                </v:shape>
                <v:shape style="position:absolute;left:936;top:396;width:1055;height:1207" type="#_x0000_t75" id="docshape341" stroked="false">
                  <v:imagedata r:id="rId13" o:title=""/>
                </v:shape>
                <v:shape style="position:absolute;left:1988;top:4031;width:8013;height:8022" type="#_x0000_t75" id="docshape342" stroked="false">
                  <v:imagedata r:id="rId9" o:title=""/>
                </v:shape>
                <v:shape style="position:absolute;left:2156;top:1645;width:7503;height:856" id="docshape343" coordorigin="2157,1646" coordsize="7503,856" path="m2281,1646l2203,1646,2168,1650,2157,1663,2166,1684,2191,1712,2271,1787,2316,1834,2359,1885,2396,1941,2421,2001,2430,2063,2421,2127,2396,2188,2359,2245,2316,2299,2271,2348,2227,2392,2191,2430,2166,2460,2157,2483,2168,2497,2204,2502,2281,2502,2281,2499,9635,2499,9647,2497,9648,2497,9660,2482,9649,2459,9622,2427,9584,2387,9540,2340,9497,2287,9459,2228,9432,2164,9422,2095,9430,2032,9453,1970,9486,1911,9524,1856,9565,1805,9602,1760,9634,1721,9654,1690,9659,1666,9646,1651,9632,1649,2281,1649,2281,1646xm9532,2499l2281,2499,2284,2500,2302,2501,2286,2502,9523,2502,9511,2501,9529,2500,9532,2499xm9635,2499l9532,2499,9532,2502,9609,2502,9635,2499xm9523,1646l2293,1646,2302,1646,2284,1648,2281,1649,9532,1649,9529,1648,9511,1646,9523,1646xm9610,1646l9532,1646,9532,1649,9632,1649,9610,1646xe" filled="true" fillcolor="#1e1916" stroked="false">
                  <v:path arrowok="t"/>
                  <v:fill type="solid"/>
                </v:shape>
                <v:shape style="position:absolute;left:2156;top:1645;width:7503;height:857" id="docshape344" coordorigin="2157,1646" coordsize="7503,857" path="m2281,1646l5191,1646,6622,1646,9532,1646,9532,1649,9529,1648,9511,1646,9523,1646,9609,1646,9646,1651,9659,1666,9654,1690,9634,1721,9602,1760,9565,1805,9524,1856,9486,1911,9453,1970,9430,2032,9422,2095,9432,2164,9459,2228,9497,2287,9540,2340,9584,2387,9622,2427,9649,2459,9660,2482,9648,2497,9609,2502,9523,2502,9511,2501,9529,2500,9532,2499,9532,2502,6622,2502,5191,2502,2281,2502,2281,2499,2284,2500,2302,2501,2290,2502,2204,2502,2168,2497,2157,2483,2166,2460,2191,2430,2227,2392,2271,2348,2316,2299,2359,2245,2396,2188,2421,2127,2430,2063,2421,2001,2396,1941,2359,1885,2316,1834,2271,1787,2227,1746,2191,1712,2166,1684,2157,1663,2168,1650,2204,1646,2290,1646,2302,1646,2284,1648,2281,1649,2281,1646xe" filled="false" stroked="true" strokeweight=".216pt" strokecolor="#1e1916">
                  <v:path arrowok="t"/>
                  <v:stroke dashstyle="solid"/>
                </v:shape>
                <v:shape style="position:absolute;left:525;top:3096;width:5246;height:310" id="docshape345" coordorigin="525,3096" coordsize="5246,310" path="m612,3096l558,3096,525,3101,542,3116,589,3140,647,3170,696,3206,716,3247,696,3288,647,3326,589,3358,542,3384,525,3400,558,3406,612,3406,612,3405,5745,3405,5771,3401,5759,3387,5719,3364,5668,3335,5624,3299,5605,3259,5624,3217,5668,3179,5759,3119,5771,3102,5743,3097,612,3097,612,3096xm5683,3405l612,3405,614,3405,627,3405,616,3406,5676,3406,5668,3405,5680,3405,5683,3405xm5745,3405l5683,3405,5683,3406,5736,3406,5745,3405xm5676,3096l620,3096,627,3096,614,3097,612,3097,5683,3097,5680,3097,5668,3096,5676,3096xm5736,3096l5683,3096,5683,3097,5743,3097,5736,3096xe" filled="true" fillcolor="#1e1916" stroked="false">
                  <v:path arrowok="t"/>
                  <v:fill type="solid"/>
                </v:shape>
                <v:shape style="position:absolute;left:525;top:3095;width:5246;height:310" id="docshape346" coordorigin="525,3096" coordsize="5246,310" path="m612,3096l2647,3096,3647,3096,5683,3096,5683,3097,5680,3097,5668,3096,5676,3096,5736,3096,5771,3102,5759,3119,5719,3145,5668,3179,5624,3217,5605,3259,5624,3299,5668,3335,5719,3364,5759,3387,5771,3401,5736,3406,5676,3406,5668,3405,5680,3405,5683,3405,5683,3406,3647,3406,2647,3406,612,3406,612,3405,614,3405,627,3405,618,3406,558,3406,525,3400,542,3384,589,3358,647,3326,696,3288,716,3247,696,3206,647,3170,589,3140,542,3116,525,3101,558,3096,618,3096,627,3096,614,3097,612,3097,612,3096xe" filled="false" stroked="true" strokeweight=".216pt" strokecolor="#1e1916">
                  <v:path arrowok="t"/>
                  <v:stroke dashstyle="solid"/>
                </v:shape>
                <v:shape style="position:absolute;left:525;top:5543;width:4311;height:310" id="docshape347" coordorigin="525,5543" coordsize="4311,310" path="m596,5543l552,5543,525,5551,552,5572,606,5604,659,5646,682,5694,659,5743,606,5787,552,5821,525,5844,552,5853,596,5853,596,5852,4812,5852,4836,5846,4815,5826,4768,5794,4721,5754,4699,5706,4721,5656,4768,5612,4815,5576,4836,5552,4811,5544,596,5544,596,5543xm4763,5852l596,5852,598,5852,609,5852,600,5853,4758,5853,4751,5852,4761,5852,4763,5852xm4812,5852l4763,5852,4763,5853,4807,5853,4812,5852xm4758,5543l603,5543,609,5543,598,5544,596,5544,4763,5544,4761,5544,4751,5543,4758,5543xm4807,5543l4763,5543,4763,5544,4811,5544,4807,5543xe" filled="true" fillcolor="#1e1916" stroked="false">
                  <v:path arrowok="t"/>
                  <v:fill type="solid"/>
                </v:shape>
                <v:shape style="position:absolute;left:525;top:5543;width:4311;height:310" id="docshape348" coordorigin="525,5543" coordsize="4311,310" path="m596,5543l2269,5543,3091,5543,4763,5543,4763,5544,4761,5544,4751,5543,4757,5543,4807,5543,4836,5552,4815,5576,4768,5612,4721,5656,4699,5706,4721,5754,4768,5794,4815,5826,4836,5846,4807,5853,4757,5853,4751,5852,4761,5852,4763,5852,4763,5853,3091,5853,2269,5853,596,5853,596,5852,598,5852,609,5852,602,5853,552,5853,525,5844,552,5821,606,5787,659,5743,682,5694,659,5646,606,5604,552,5572,525,5551,552,5543,602,5543,609,5543,598,5544,596,5544,596,5543xe" filled="false" stroked="true" strokeweight=".216pt" strokecolor="#1e1916">
                  <v:path arrowok="t"/>
                  <v:stroke dashstyle="solid"/>
                </v:shape>
                <v:shape style="position:absolute;left:609;top:8938;width:4670;height:310" id="docshape349" coordorigin="609,8938" coordsize="4670,310" path="m686,8938l638,8938,609,8944,624,8959,666,8982,717,9012,761,9049,779,9089,761,9131,717,9168,666,9201,624,9226,609,9242,638,9248,686,9248,686,9247,5252,9247,5278,9241,5255,9221,5204,9190,5153,9149,5130,9101,5147,9059,5186,9021,5267,8962,5278,8944,5253,8939,686,8939,686,8938xm5199,9247l686,9247,688,9247,699,9248,690,9248,5193,9248,5186,9248,5197,9247,5199,9247xm5252,9247l5199,9247,5199,9248,5247,9248,5252,9247xm5193,8938l693,8938,699,8939,688,8939,686,8939,5199,8939,5197,8939,5186,8939,5193,8938xm5247,8938l5199,8938,5199,8939,5253,8939,5247,8938xe" filled="true" fillcolor="#1e1916" stroked="false">
                  <v:path arrowok="t"/>
                  <v:fill type="solid"/>
                </v:shape>
                <v:shape style="position:absolute;left:609;top:8938;width:4670;height:310" id="docshape350" coordorigin="609,8938" coordsize="4670,310" path="m686,8938l2497,8938,3388,8938,5199,8938,5199,8939,5197,8939,5186,8939,5193,8938,5247,8938,5278,8944,5267,8962,5231,8988,5186,9021,5147,9059,5130,9101,5153,9149,5204,9190,5255,9221,5278,9241,5247,9248,5193,9248,5186,9248,5197,9247,5199,9247,5199,9248,3388,9248,2497,9248,686,9248,686,9247,688,9247,699,9248,692,9248,638,9248,609,9242,624,9226,666,9201,717,9168,761,9131,779,9089,761,9049,717,9012,666,8982,624,8959,609,8944,638,8938,692,8938,699,8939,688,8939,686,8939,686,8938xe" filled="false" stroked="true" strokeweight=".216pt" strokecolor="#1e1916">
                  <v:path arrowok="t"/>
                  <v:stroke dashstyle="solid"/>
                </v:shape>
                <v:shape style="position:absolute;left:609;top:12766;width:4272;height:310" id="docshape351" coordorigin="609,12766" coordsize="4272,310" path="m680,12766l636,12766,609,12773,636,12795,689,12827,741,12869,765,12917,741,12966,689,13010,636,13044,609,13067,636,13076,680,13076,680,13075,4856,13075,4880,13069,4859,13049,4812,13017,4766,12977,4745,12929,4766,12879,4812,12835,4859,12799,4880,12775,4855,12767,680,12767,680,12766xm4808,13075l680,13075,681,13075,692,13075,683,13076,4803,13076,4796,13075,4806,13075,4808,13075xm4856,13075l4808,13075,4808,13076,4851,13076,4856,13075xm4802,12766l686,12766,692,12766,681,12767,680,12767,4808,12767,4806,12767,4796,12766,4802,12766xm4851,12766l4808,12766,4808,12767,4855,12767,4851,12766xe" filled="true" fillcolor="#1e1916" stroked="false">
                  <v:path arrowok="t"/>
                  <v:fill type="solid"/>
                </v:shape>
                <v:shape style="position:absolute;left:609;top:12765;width:4272;height:310" id="docshape352" coordorigin="609,12766" coordsize="4272,310" path="m680,12766l2336,12766,3151,12766,4808,12766,4808,12767,4806,12767,4796,12766,4802,12766,4851,12766,4880,12775,4859,12799,4812,12835,4766,12879,4745,12929,4766,12977,4812,13017,4859,13049,4880,13069,4851,13076,4802,13076,4796,13075,4806,13075,4808,13075,4808,13076,3151,13076,2336,13076,680,13076,680,13075,681,13075,692,13075,685,13076,636,13076,609,13067,636,13044,689,13010,741,12966,765,12917,741,12869,689,12827,636,12795,609,12773,636,12766,685,12766,692,12766,681,12767,680,12767,680,12766xe" filled="false" stroked="true" strokeweight=".216pt" strokecolor="#1e1916">
                  <v:path arrowok="t"/>
                  <v:stroke dashstyle="solid"/>
                </v:shape>
                <v:shape style="position:absolute;left:609;top:10856;width:4670;height:310" id="docshape353" coordorigin="609,10856" coordsize="4670,310" path="m686,10856l638,10856,609,10862,624,10877,666,10900,717,10930,761,10967,779,11007,761,11049,717,11086,666,11119,624,11144,609,11160,638,11166,686,11166,686,11165,5252,11165,5278,11159,5255,11139,5204,11108,5153,11067,5130,11019,5147,10977,5186,10939,5267,10880,5278,10862,5253,10857,686,10857,686,10856xm5199,11165l686,11165,688,11165,699,11166,690,11166,5193,11166,5186,11166,5197,11165,5199,11165xm5252,11165l5199,11165,5199,11166,5247,11166,5252,11165xm5193,10856l693,10856,699,10857,688,10857,686,10857,5199,10857,5197,10857,5186,10857,5193,10856xm5247,10856l5199,10856,5199,10857,5253,10857,5247,10856xe" filled="true" fillcolor="#1e1916" stroked="false">
                  <v:path arrowok="t"/>
                  <v:fill type="solid"/>
                </v:shape>
                <v:shape style="position:absolute;left:609;top:10856;width:4670;height:310" id="docshape354" coordorigin="609,10856" coordsize="4670,310" path="m686,10856l2497,10856,3388,10856,5199,10856,5199,10857,5197,10857,5186,10857,5193,10856,5247,10856,5278,10862,5267,10880,5231,10906,5186,10939,5147,10977,5130,11019,5153,11067,5204,11108,5255,11139,5278,11159,5247,11166,5193,11166,5186,11166,5197,11165,5199,11165,5199,11166,3388,11166,2497,11166,686,11166,686,11165,688,11165,699,11166,692,11166,638,11166,609,11160,624,11144,666,11119,717,11086,761,11049,779,11007,761,10967,717,10930,666,10900,624,10877,609,10862,638,10856,692,10856,699,10857,688,10857,686,10857,686,10856xe" filled="false" stroked="true" strokeweight=".216pt" strokecolor="#1e1916">
                  <v:path arrowok="t"/>
                  <v:stroke dashstyle="solid"/>
                </v:shape>
                <v:shape style="position:absolute;left:6128;top:10121;width:39;height:39" id="docshape355" coordorigin="6129,10121" coordsize="39,39" path="m6148,10121l6159,10121,6167,10130,6167,10141,6167,10151,6159,10160,6148,10160,6137,10160,6129,10151,6129,10141,6129,10130,6137,10121,6148,10121xe" filled="false" stroked="true" strokeweight=".5pt" strokecolor="#1e1916">
                  <v:path arrowok="t"/>
                  <v:stroke dashstyle="solid"/>
                </v:shape>
                <v:rect style="position:absolute;left:35;top:16459;width:11834;height:338" id="docshape356" filled="true" fillcolor="#1e1916" stroked="false">
                  <v:fill type="solid"/>
                </v:rect>
                <v:rect style="position:absolute;left:35;top:16459;width:11834;height:338" id="docshape357" filled="false" stroked="true" strokeweight=".216pt" strokecolor="#1e1916">
                  <v:stroke dashstyle="solid"/>
                </v:rect>
                <v:rect style="position:absolute;left:-1;top:16424;width:11907;height:417" id="docshape358" filled="false" stroked="true" strokeweight=".5pt" strokecolor="#1e1916">
                  <v:stroke dashstyle="solid"/>
                </v:rect>
                <w10:wrap type="none"/>
              </v:group>
            </w:pict>
          </mc:Fallback>
        </mc:AlternateContent>
      </w:r>
      <w:bookmarkStart w:name="20: Water Plants (English)" w:id="21"/>
      <w:bookmarkEnd w:id="21"/>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46"/>
        <w:rPr>
          <w:b/>
          <w:sz w:val="27"/>
        </w:rPr>
      </w:pPr>
    </w:p>
    <w:p>
      <w:pPr>
        <w:spacing w:before="0"/>
        <w:ind w:left="0" w:right="245" w:firstLine="0"/>
        <w:jc w:val="center"/>
        <w:rPr>
          <w:b/>
          <w:sz w:val="27"/>
        </w:rPr>
      </w:pPr>
      <w:r>
        <w:rPr>
          <w:b/>
          <w:color w:val="FFFFFF"/>
          <w:sz w:val="27"/>
        </w:rPr>
        <w:t>STANDARD</w:t>
      </w:r>
      <w:r>
        <w:rPr>
          <w:b/>
          <w:color w:val="FFFFFF"/>
          <w:spacing w:val="4"/>
          <w:sz w:val="27"/>
        </w:rPr>
        <w:t> </w:t>
      </w:r>
      <w:r>
        <w:rPr>
          <w:b/>
          <w:color w:val="FFFFFF"/>
          <w:sz w:val="27"/>
        </w:rPr>
        <w:t>OPERATING</w:t>
      </w:r>
      <w:r>
        <w:rPr>
          <w:b/>
          <w:color w:val="FFFFFF"/>
          <w:spacing w:val="-7"/>
          <w:sz w:val="27"/>
        </w:rPr>
        <w:t> </w:t>
      </w:r>
      <w:r>
        <w:rPr>
          <w:b/>
          <w:color w:val="FFFFFF"/>
          <w:sz w:val="27"/>
        </w:rPr>
        <w:t>PROCEDURES</w:t>
      </w:r>
      <w:r>
        <w:rPr>
          <w:b/>
          <w:color w:val="FFFFFF"/>
          <w:spacing w:val="4"/>
          <w:sz w:val="27"/>
        </w:rPr>
        <w:t> </w:t>
      </w:r>
      <w:r>
        <w:rPr>
          <w:b/>
          <w:color w:val="FFFFFF"/>
          <w:sz w:val="27"/>
        </w:rPr>
        <w:t>(SOPs)</w:t>
      </w:r>
      <w:r>
        <w:rPr>
          <w:b/>
          <w:color w:val="FFFFFF"/>
          <w:spacing w:val="5"/>
          <w:sz w:val="27"/>
        </w:rPr>
        <w:t> </w:t>
      </w:r>
      <w:r>
        <w:rPr>
          <w:b/>
          <w:color w:val="FFFFFF"/>
          <w:spacing w:val="-5"/>
          <w:sz w:val="27"/>
        </w:rPr>
        <w:t>FOR</w:t>
      </w:r>
    </w:p>
    <w:p>
      <w:pPr>
        <w:pStyle w:val="Heading4"/>
        <w:spacing w:before="19"/>
        <w:ind w:left="0" w:right="225"/>
      </w:pPr>
      <w:r>
        <w:rPr>
          <w:color w:val="FFFFFF"/>
        </w:rPr>
        <w:t>WATER</w:t>
      </w:r>
      <w:r>
        <w:rPr>
          <w:color w:val="FFFFFF"/>
          <w:spacing w:val="6"/>
        </w:rPr>
        <w:t> </w:t>
      </w:r>
      <w:r>
        <w:rPr>
          <w:color w:val="FFFFFF"/>
        </w:rPr>
        <w:t>PLANTS</w:t>
      </w:r>
      <w:r>
        <w:rPr>
          <w:color w:val="FFFFFF"/>
          <w:spacing w:val="6"/>
        </w:rPr>
        <w:t> </w:t>
      </w:r>
      <w:r>
        <w:rPr>
          <w:color w:val="FFFFFF"/>
        </w:rPr>
        <w:t>/</w:t>
      </w:r>
      <w:r>
        <w:rPr>
          <w:color w:val="FFFFFF"/>
          <w:spacing w:val="6"/>
        </w:rPr>
        <w:t> </w:t>
      </w:r>
      <w:r>
        <w:rPr>
          <w:color w:val="FFFFFF"/>
        </w:rPr>
        <w:t>RO</w:t>
      </w:r>
      <w:r>
        <w:rPr>
          <w:color w:val="FFFFFF"/>
          <w:spacing w:val="6"/>
        </w:rPr>
        <w:t> </w:t>
      </w:r>
      <w:r>
        <w:rPr>
          <w:color w:val="FFFFFF"/>
          <w:spacing w:val="-2"/>
        </w:rPr>
        <w:t>PLANTS</w:t>
      </w:r>
    </w:p>
    <w:p>
      <w:pPr>
        <w:pStyle w:val="BodyText"/>
        <w:rPr>
          <w:b/>
        </w:rPr>
      </w:pPr>
    </w:p>
    <w:p>
      <w:pPr>
        <w:pStyle w:val="BodyText"/>
        <w:rPr>
          <w:b/>
        </w:rPr>
      </w:pPr>
    </w:p>
    <w:p>
      <w:pPr>
        <w:pStyle w:val="BodyText"/>
        <w:spacing w:before="102"/>
        <w:rPr>
          <w:b/>
        </w:rPr>
      </w:pPr>
    </w:p>
    <w:p>
      <w:pPr>
        <w:spacing w:before="0"/>
        <w:ind w:left="597" w:right="0" w:firstLine="0"/>
        <w:jc w:val="left"/>
        <w:rPr>
          <w:b/>
          <w:sz w:val="19"/>
        </w:rPr>
      </w:pPr>
      <w:r>
        <w:rPr>
          <w:b/>
          <w:color w:val="FFFFFF"/>
          <w:sz w:val="19"/>
        </w:rPr>
        <w:t>GUIDELINES</w:t>
      </w:r>
      <w:r>
        <w:rPr>
          <w:b/>
          <w:color w:val="FFFFFF"/>
          <w:spacing w:val="1"/>
          <w:sz w:val="19"/>
        </w:rPr>
        <w:t> </w:t>
      </w:r>
      <w:r>
        <w:rPr>
          <w:b/>
          <w:color w:val="FFFFFF"/>
          <w:sz w:val="19"/>
        </w:rPr>
        <w:t>FOR</w:t>
      </w:r>
      <w:r>
        <w:rPr>
          <w:b/>
          <w:color w:val="FFFFFF"/>
          <w:spacing w:val="-2"/>
          <w:sz w:val="19"/>
        </w:rPr>
        <w:t> </w:t>
      </w:r>
      <w:r>
        <w:rPr>
          <w:b/>
          <w:color w:val="FFFFFF"/>
          <w:sz w:val="19"/>
        </w:rPr>
        <w:t>WATER</w:t>
      </w:r>
      <w:r>
        <w:rPr>
          <w:b/>
          <w:color w:val="FFFFFF"/>
          <w:spacing w:val="2"/>
          <w:sz w:val="19"/>
        </w:rPr>
        <w:t> </w:t>
      </w:r>
      <w:r>
        <w:rPr>
          <w:b/>
          <w:color w:val="FFFFFF"/>
          <w:sz w:val="19"/>
        </w:rPr>
        <w:t>PLANTS</w:t>
      </w:r>
      <w:r>
        <w:rPr>
          <w:b/>
          <w:color w:val="FFFFFF"/>
          <w:spacing w:val="1"/>
          <w:sz w:val="19"/>
        </w:rPr>
        <w:t> </w:t>
      </w:r>
      <w:r>
        <w:rPr>
          <w:b/>
          <w:color w:val="FFFFFF"/>
          <w:sz w:val="19"/>
        </w:rPr>
        <w:t>/</w:t>
      </w:r>
      <w:r>
        <w:rPr>
          <w:b/>
          <w:color w:val="FFFFFF"/>
          <w:spacing w:val="2"/>
          <w:sz w:val="19"/>
        </w:rPr>
        <w:t> </w:t>
      </w:r>
      <w:r>
        <w:rPr>
          <w:b/>
          <w:color w:val="FFFFFF"/>
          <w:sz w:val="19"/>
        </w:rPr>
        <w:t>RO</w:t>
      </w:r>
      <w:r>
        <w:rPr>
          <w:b/>
          <w:color w:val="FFFFFF"/>
          <w:spacing w:val="2"/>
          <w:sz w:val="19"/>
        </w:rPr>
        <w:t> </w:t>
      </w:r>
      <w:r>
        <w:rPr>
          <w:b/>
          <w:color w:val="FFFFFF"/>
          <w:spacing w:val="-2"/>
          <w:sz w:val="19"/>
        </w:rPr>
        <w:t>PLANTS</w:t>
      </w:r>
    </w:p>
    <w:p>
      <w:pPr>
        <w:pStyle w:val="ListParagraph"/>
        <w:numPr>
          <w:ilvl w:val="0"/>
          <w:numId w:val="66"/>
        </w:numPr>
        <w:tabs>
          <w:tab w:pos="582" w:val="left" w:leader="none"/>
        </w:tabs>
        <w:spacing w:line="240" w:lineRule="auto" w:before="113" w:after="0"/>
        <w:ind w:left="582" w:right="0" w:hanging="276"/>
        <w:jc w:val="left"/>
        <w:rPr>
          <w:sz w:val="22"/>
        </w:rPr>
      </w:pPr>
      <w:r>
        <w:rPr>
          <w:color w:val="1E1916"/>
          <w:sz w:val="22"/>
        </w:rPr>
        <w:t>Water</w:t>
      </w:r>
      <w:r>
        <w:rPr>
          <w:color w:val="1E1916"/>
          <w:spacing w:val="4"/>
          <w:sz w:val="22"/>
        </w:rPr>
        <w:t> </w:t>
      </w:r>
      <w:r>
        <w:rPr>
          <w:color w:val="1E1916"/>
          <w:sz w:val="22"/>
        </w:rPr>
        <w:t>Plants</w:t>
      </w:r>
      <w:r>
        <w:rPr>
          <w:color w:val="1E1916"/>
          <w:spacing w:val="5"/>
          <w:sz w:val="22"/>
        </w:rPr>
        <w:t> </w:t>
      </w:r>
      <w:r>
        <w:rPr>
          <w:color w:val="1E1916"/>
          <w:sz w:val="22"/>
        </w:rPr>
        <w:t>/</w:t>
      </w:r>
      <w:r>
        <w:rPr>
          <w:color w:val="1E1916"/>
          <w:spacing w:val="5"/>
          <w:sz w:val="22"/>
        </w:rPr>
        <w:t> </w:t>
      </w:r>
      <w:r>
        <w:rPr>
          <w:color w:val="1E1916"/>
          <w:sz w:val="22"/>
        </w:rPr>
        <w:t>RO</w:t>
      </w:r>
      <w:r>
        <w:rPr>
          <w:color w:val="1E1916"/>
          <w:spacing w:val="5"/>
          <w:sz w:val="22"/>
        </w:rPr>
        <w:t> </w:t>
      </w:r>
      <w:r>
        <w:rPr>
          <w:color w:val="1E1916"/>
          <w:sz w:val="22"/>
        </w:rPr>
        <w:t>Plants</w:t>
      </w:r>
      <w:r>
        <w:rPr>
          <w:color w:val="1E1916"/>
          <w:spacing w:val="5"/>
          <w:sz w:val="22"/>
        </w:rPr>
        <w:t> </w:t>
      </w:r>
      <w:r>
        <w:rPr>
          <w:color w:val="1E1916"/>
          <w:sz w:val="22"/>
        </w:rPr>
        <w:t>should</w:t>
      </w:r>
      <w:r>
        <w:rPr>
          <w:color w:val="1E1916"/>
          <w:spacing w:val="5"/>
          <w:sz w:val="22"/>
        </w:rPr>
        <w:t> </w:t>
      </w:r>
      <w:r>
        <w:rPr>
          <w:color w:val="1E1916"/>
          <w:sz w:val="22"/>
        </w:rPr>
        <w:t>be</w:t>
      </w:r>
      <w:r>
        <w:rPr>
          <w:color w:val="1E1916"/>
          <w:spacing w:val="4"/>
          <w:sz w:val="22"/>
        </w:rPr>
        <w:t> </w:t>
      </w:r>
      <w:r>
        <w:rPr>
          <w:color w:val="1E1916"/>
          <w:sz w:val="22"/>
        </w:rPr>
        <w:t>registered</w:t>
      </w:r>
      <w:r>
        <w:rPr>
          <w:color w:val="1E1916"/>
          <w:spacing w:val="5"/>
          <w:sz w:val="22"/>
        </w:rPr>
        <w:t> </w:t>
      </w:r>
      <w:r>
        <w:rPr>
          <w:color w:val="1E1916"/>
          <w:sz w:val="22"/>
        </w:rPr>
        <w:t>for</w:t>
      </w:r>
      <w:r>
        <w:rPr>
          <w:color w:val="1E1916"/>
          <w:spacing w:val="5"/>
          <w:sz w:val="22"/>
        </w:rPr>
        <w:t> </w:t>
      </w:r>
      <w:r>
        <w:rPr>
          <w:color w:val="1E1916"/>
          <w:sz w:val="22"/>
        </w:rPr>
        <w:t>license</w:t>
      </w:r>
      <w:r>
        <w:rPr>
          <w:color w:val="1E1916"/>
          <w:spacing w:val="5"/>
          <w:sz w:val="22"/>
        </w:rPr>
        <w:t> </w:t>
      </w:r>
      <w:r>
        <w:rPr>
          <w:color w:val="1E1916"/>
          <w:sz w:val="22"/>
        </w:rPr>
        <w:t>of</w:t>
      </w:r>
      <w:r>
        <w:rPr>
          <w:color w:val="1E1916"/>
          <w:spacing w:val="5"/>
          <w:sz w:val="22"/>
        </w:rPr>
        <w:t> </w:t>
      </w:r>
      <w:r>
        <w:rPr>
          <w:color w:val="1E1916"/>
          <w:sz w:val="22"/>
        </w:rPr>
        <w:t>Sindh</w:t>
      </w:r>
      <w:r>
        <w:rPr>
          <w:color w:val="1E1916"/>
          <w:spacing w:val="5"/>
          <w:sz w:val="22"/>
        </w:rPr>
        <w:t> </w:t>
      </w:r>
      <w:r>
        <w:rPr>
          <w:color w:val="1E1916"/>
          <w:sz w:val="22"/>
        </w:rPr>
        <w:t>Food</w:t>
      </w:r>
      <w:r>
        <w:rPr>
          <w:color w:val="1E1916"/>
          <w:spacing w:val="-9"/>
          <w:sz w:val="22"/>
        </w:rPr>
        <w:t> </w:t>
      </w:r>
      <w:r>
        <w:rPr>
          <w:color w:val="1E1916"/>
          <w:spacing w:val="-2"/>
          <w:sz w:val="22"/>
        </w:rPr>
        <w:t>Authority.</w:t>
      </w:r>
    </w:p>
    <w:p>
      <w:pPr>
        <w:pStyle w:val="ListParagraph"/>
        <w:numPr>
          <w:ilvl w:val="0"/>
          <w:numId w:val="66"/>
        </w:numPr>
        <w:tabs>
          <w:tab w:pos="586" w:val="left" w:leader="none"/>
        </w:tabs>
        <w:spacing w:line="240" w:lineRule="auto" w:before="7" w:after="0"/>
        <w:ind w:left="586" w:right="0" w:hanging="280"/>
        <w:jc w:val="left"/>
        <w:rPr>
          <w:sz w:val="22"/>
        </w:rPr>
      </w:pPr>
      <w:r>
        <w:rPr>
          <w:color w:val="1E1916"/>
          <w:sz w:val="22"/>
        </w:rPr>
        <w:t>License</w:t>
      </w:r>
      <w:r>
        <w:rPr>
          <w:color w:val="1E1916"/>
          <w:spacing w:val="5"/>
          <w:sz w:val="22"/>
        </w:rPr>
        <w:t> </w:t>
      </w:r>
      <w:r>
        <w:rPr>
          <w:color w:val="1E1916"/>
          <w:sz w:val="22"/>
        </w:rPr>
        <w:t>should</w:t>
      </w:r>
      <w:r>
        <w:rPr>
          <w:color w:val="1E1916"/>
          <w:spacing w:val="6"/>
          <w:sz w:val="22"/>
        </w:rPr>
        <w:t> </w:t>
      </w:r>
      <w:r>
        <w:rPr>
          <w:color w:val="1E1916"/>
          <w:sz w:val="22"/>
        </w:rPr>
        <w:t>be</w:t>
      </w:r>
      <w:r>
        <w:rPr>
          <w:color w:val="1E1916"/>
          <w:spacing w:val="6"/>
          <w:sz w:val="22"/>
        </w:rPr>
        <w:t> </w:t>
      </w:r>
      <w:r>
        <w:rPr>
          <w:color w:val="1E1916"/>
          <w:sz w:val="22"/>
        </w:rPr>
        <w:t>pasted</w:t>
      </w:r>
      <w:r>
        <w:rPr>
          <w:color w:val="1E1916"/>
          <w:spacing w:val="6"/>
          <w:sz w:val="22"/>
        </w:rPr>
        <w:t> </w:t>
      </w:r>
      <w:r>
        <w:rPr>
          <w:color w:val="1E1916"/>
          <w:sz w:val="22"/>
        </w:rPr>
        <w:t>on</w:t>
      </w:r>
      <w:r>
        <w:rPr>
          <w:color w:val="1E1916"/>
          <w:spacing w:val="6"/>
          <w:sz w:val="22"/>
        </w:rPr>
        <w:t> </w:t>
      </w:r>
      <w:r>
        <w:rPr>
          <w:color w:val="1E1916"/>
          <w:sz w:val="22"/>
        </w:rPr>
        <w:t>the</w:t>
      </w:r>
      <w:r>
        <w:rPr>
          <w:color w:val="1E1916"/>
          <w:spacing w:val="5"/>
          <w:sz w:val="22"/>
        </w:rPr>
        <w:t> </w:t>
      </w:r>
      <w:r>
        <w:rPr>
          <w:color w:val="1E1916"/>
          <w:sz w:val="22"/>
        </w:rPr>
        <w:t>wall</w:t>
      </w:r>
      <w:r>
        <w:rPr>
          <w:color w:val="1E1916"/>
          <w:spacing w:val="6"/>
          <w:sz w:val="22"/>
        </w:rPr>
        <w:t> </w:t>
      </w:r>
      <w:r>
        <w:rPr>
          <w:color w:val="1E1916"/>
          <w:sz w:val="22"/>
        </w:rPr>
        <w:t>visible</w:t>
      </w:r>
      <w:r>
        <w:rPr>
          <w:color w:val="1E1916"/>
          <w:spacing w:val="6"/>
          <w:sz w:val="22"/>
        </w:rPr>
        <w:t> </w:t>
      </w:r>
      <w:r>
        <w:rPr>
          <w:color w:val="1E1916"/>
          <w:sz w:val="22"/>
        </w:rPr>
        <w:t>to</w:t>
      </w:r>
      <w:r>
        <w:rPr>
          <w:color w:val="1E1916"/>
          <w:spacing w:val="6"/>
          <w:sz w:val="22"/>
        </w:rPr>
        <w:t> </w:t>
      </w:r>
      <w:r>
        <w:rPr>
          <w:color w:val="1E1916"/>
          <w:spacing w:val="-2"/>
          <w:sz w:val="22"/>
        </w:rPr>
        <w:t>everyone.</w:t>
      </w:r>
    </w:p>
    <w:p>
      <w:pPr>
        <w:pStyle w:val="ListParagraph"/>
        <w:numPr>
          <w:ilvl w:val="0"/>
          <w:numId w:val="66"/>
        </w:numPr>
        <w:tabs>
          <w:tab w:pos="583" w:val="left" w:leader="none"/>
        </w:tabs>
        <w:spacing w:line="240" w:lineRule="auto" w:before="6" w:after="0"/>
        <w:ind w:left="583" w:right="0" w:hanging="277"/>
        <w:jc w:val="left"/>
        <w:rPr>
          <w:sz w:val="22"/>
        </w:rPr>
      </w:pPr>
      <w:r>
        <w:rPr>
          <w:color w:val="1E1916"/>
          <w:sz w:val="22"/>
        </w:rPr>
        <w:t>There</w:t>
      </w:r>
      <w:r>
        <w:rPr>
          <w:color w:val="1E1916"/>
          <w:spacing w:val="8"/>
          <w:sz w:val="22"/>
        </w:rPr>
        <w:t> </w:t>
      </w:r>
      <w:r>
        <w:rPr>
          <w:color w:val="1E1916"/>
          <w:sz w:val="22"/>
        </w:rPr>
        <w:t>must</w:t>
      </w:r>
      <w:r>
        <w:rPr>
          <w:color w:val="1E1916"/>
          <w:spacing w:val="8"/>
          <w:sz w:val="22"/>
        </w:rPr>
        <w:t> </w:t>
      </w:r>
      <w:r>
        <w:rPr>
          <w:color w:val="1E1916"/>
          <w:sz w:val="22"/>
        </w:rPr>
        <w:t>not</w:t>
      </w:r>
      <w:r>
        <w:rPr>
          <w:color w:val="1E1916"/>
          <w:spacing w:val="8"/>
          <w:sz w:val="22"/>
        </w:rPr>
        <w:t> </w:t>
      </w:r>
      <w:r>
        <w:rPr>
          <w:color w:val="1E1916"/>
          <w:sz w:val="22"/>
        </w:rPr>
        <w:t>be</w:t>
      </w:r>
      <w:r>
        <w:rPr>
          <w:color w:val="1E1916"/>
          <w:spacing w:val="8"/>
          <w:sz w:val="22"/>
        </w:rPr>
        <w:t> </w:t>
      </w:r>
      <w:r>
        <w:rPr>
          <w:color w:val="1E1916"/>
          <w:sz w:val="22"/>
        </w:rPr>
        <w:t>any</w:t>
      </w:r>
      <w:r>
        <w:rPr>
          <w:color w:val="1E1916"/>
          <w:spacing w:val="8"/>
          <w:sz w:val="22"/>
        </w:rPr>
        <w:t> </w:t>
      </w:r>
      <w:r>
        <w:rPr>
          <w:color w:val="1E1916"/>
          <w:sz w:val="22"/>
        </w:rPr>
        <w:t>waste</w:t>
      </w:r>
      <w:r>
        <w:rPr>
          <w:color w:val="1E1916"/>
          <w:spacing w:val="8"/>
          <w:sz w:val="22"/>
        </w:rPr>
        <w:t> </w:t>
      </w:r>
      <w:r>
        <w:rPr>
          <w:color w:val="1E1916"/>
          <w:sz w:val="22"/>
        </w:rPr>
        <w:t>pipe</w:t>
      </w:r>
      <w:r>
        <w:rPr>
          <w:color w:val="1E1916"/>
          <w:spacing w:val="8"/>
          <w:sz w:val="22"/>
        </w:rPr>
        <w:t> </w:t>
      </w:r>
      <w:r>
        <w:rPr>
          <w:color w:val="1E1916"/>
          <w:sz w:val="22"/>
        </w:rPr>
        <w:t>in</w:t>
      </w:r>
      <w:r>
        <w:rPr>
          <w:color w:val="1E1916"/>
          <w:spacing w:val="9"/>
          <w:sz w:val="22"/>
        </w:rPr>
        <w:t> </w:t>
      </w:r>
      <w:r>
        <w:rPr>
          <w:color w:val="1E1916"/>
          <w:sz w:val="22"/>
        </w:rPr>
        <w:t>the</w:t>
      </w:r>
      <w:r>
        <w:rPr>
          <w:color w:val="1E1916"/>
          <w:spacing w:val="8"/>
          <w:sz w:val="22"/>
        </w:rPr>
        <w:t> </w:t>
      </w:r>
      <w:r>
        <w:rPr>
          <w:color w:val="1E1916"/>
          <w:sz w:val="22"/>
        </w:rPr>
        <w:t>vicinity</w:t>
      </w:r>
      <w:r>
        <w:rPr>
          <w:color w:val="1E1916"/>
          <w:spacing w:val="8"/>
          <w:sz w:val="22"/>
        </w:rPr>
        <w:t> </w:t>
      </w:r>
      <w:r>
        <w:rPr>
          <w:color w:val="1E1916"/>
          <w:sz w:val="22"/>
        </w:rPr>
        <w:t>of</w:t>
      </w:r>
      <w:r>
        <w:rPr>
          <w:color w:val="1E1916"/>
          <w:spacing w:val="8"/>
          <w:sz w:val="22"/>
        </w:rPr>
        <w:t> </w:t>
      </w:r>
      <w:r>
        <w:rPr>
          <w:color w:val="1E1916"/>
          <w:spacing w:val="-2"/>
          <w:sz w:val="22"/>
        </w:rPr>
        <w:t>plant.</w:t>
      </w:r>
    </w:p>
    <w:p>
      <w:pPr>
        <w:pStyle w:val="ListParagraph"/>
        <w:numPr>
          <w:ilvl w:val="0"/>
          <w:numId w:val="66"/>
        </w:numPr>
        <w:tabs>
          <w:tab w:pos="582" w:val="left" w:leader="none"/>
        </w:tabs>
        <w:spacing w:line="240" w:lineRule="auto" w:before="6" w:after="0"/>
        <w:ind w:left="582" w:right="0" w:hanging="276"/>
        <w:jc w:val="left"/>
        <w:rPr>
          <w:sz w:val="22"/>
        </w:rPr>
      </w:pPr>
      <w:r>
        <w:rPr>
          <w:color w:val="1E1916"/>
          <w:sz w:val="22"/>
        </w:rPr>
        <w:t>Water</w:t>
      </w:r>
      <w:r>
        <w:rPr>
          <w:color w:val="1E1916"/>
          <w:spacing w:val="4"/>
          <w:sz w:val="22"/>
        </w:rPr>
        <w:t> </w:t>
      </w:r>
      <w:r>
        <w:rPr>
          <w:color w:val="1E1916"/>
          <w:sz w:val="22"/>
        </w:rPr>
        <w:t>obtained</w:t>
      </w:r>
      <w:r>
        <w:rPr>
          <w:color w:val="1E1916"/>
          <w:spacing w:val="5"/>
          <w:sz w:val="22"/>
        </w:rPr>
        <w:t> </w:t>
      </w:r>
      <w:r>
        <w:rPr>
          <w:color w:val="1E1916"/>
          <w:sz w:val="22"/>
        </w:rPr>
        <w:t>from</w:t>
      </w:r>
      <w:r>
        <w:rPr>
          <w:color w:val="1E1916"/>
          <w:spacing w:val="5"/>
          <w:sz w:val="22"/>
        </w:rPr>
        <w:t> </w:t>
      </w:r>
      <w:r>
        <w:rPr>
          <w:color w:val="1E1916"/>
          <w:sz w:val="22"/>
        </w:rPr>
        <w:t>earth</w:t>
      </w:r>
      <w:r>
        <w:rPr>
          <w:color w:val="1E1916"/>
          <w:spacing w:val="5"/>
          <w:sz w:val="22"/>
        </w:rPr>
        <w:t> </w:t>
      </w:r>
      <w:r>
        <w:rPr>
          <w:color w:val="1E1916"/>
          <w:sz w:val="22"/>
        </w:rPr>
        <w:t>must</w:t>
      </w:r>
      <w:r>
        <w:rPr>
          <w:color w:val="1E1916"/>
          <w:spacing w:val="5"/>
          <w:sz w:val="22"/>
        </w:rPr>
        <w:t> </w:t>
      </w:r>
      <w:r>
        <w:rPr>
          <w:color w:val="1E1916"/>
          <w:sz w:val="22"/>
        </w:rPr>
        <w:t>be</w:t>
      </w:r>
      <w:r>
        <w:rPr>
          <w:color w:val="1E1916"/>
          <w:spacing w:val="5"/>
          <w:sz w:val="22"/>
        </w:rPr>
        <w:t> </w:t>
      </w:r>
      <w:r>
        <w:rPr>
          <w:color w:val="1E1916"/>
          <w:sz w:val="22"/>
        </w:rPr>
        <w:t>tested</w:t>
      </w:r>
      <w:r>
        <w:rPr>
          <w:color w:val="1E1916"/>
          <w:spacing w:val="5"/>
          <w:sz w:val="22"/>
        </w:rPr>
        <w:t> </w:t>
      </w:r>
      <w:r>
        <w:rPr>
          <w:color w:val="1E1916"/>
          <w:sz w:val="22"/>
        </w:rPr>
        <w:t>before</w:t>
      </w:r>
      <w:r>
        <w:rPr>
          <w:color w:val="1E1916"/>
          <w:spacing w:val="4"/>
          <w:sz w:val="22"/>
        </w:rPr>
        <w:t> </w:t>
      </w:r>
      <w:r>
        <w:rPr>
          <w:color w:val="1E1916"/>
          <w:sz w:val="22"/>
        </w:rPr>
        <w:t>installation</w:t>
      </w:r>
      <w:r>
        <w:rPr>
          <w:color w:val="1E1916"/>
          <w:spacing w:val="5"/>
          <w:sz w:val="22"/>
        </w:rPr>
        <w:t> </w:t>
      </w:r>
      <w:r>
        <w:rPr>
          <w:color w:val="1E1916"/>
          <w:sz w:val="22"/>
        </w:rPr>
        <w:t>of</w:t>
      </w:r>
      <w:r>
        <w:rPr>
          <w:color w:val="1E1916"/>
          <w:spacing w:val="5"/>
          <w:sz w:val="22"/>
        </w:rPr>
        <w:t> </w:t>
      </w:r>
      <w:r>
        <w:rPr>
          <w:color w:val="1E1916"/>
          <w:spacing w:val="-2"/>
          <w:sz w:val="22"/>
        </w:rPr>
        <w:t>plant.</w:t>
      </w:r>
    </w:p>
    <w:p>
      <w:pPr>
        <w:pStyle w:val="ListParagraph"/>
        <w:numPr>
          <w:ilvl w:val="0"/>
          <w:numId w:val="66"/>
        </w:numPr>
        <w:tabs>
          <w:tab w:pos="582" w:val="left" w:leader="none"/>
        </w:tabs>
        <w:spacing w:line="251" w:lineRule="exact" w:before="7" w:after="0"/>
        <w:ind w:left="582" w:right="0" w:hanging="276"/>
        <w:jc w:val="left"/>
        <w:rPr>
          <w:sz w:val="22"/>
        </w:rPr>
      </w:pPr>
      <w:r>
        <w:rPr>
          <w:color w:val="1E1916"/>
          <w:sz w:val="22"/>
        </w:rPr>
        <w:t>Water</w:t>
      </w:r>
      <w:r>
        <w:rPr>
          <w:color w:val="1E1916"/>
          <w:spacing w:val="4"/>
          <w:sz w:val="22"/>
        </w:rPr>
        <w:t> </w:t>
      </w:r>
      <w:r>
        <w:rPr>
          <w:color w:val="1E1916"/>
          <w:sz w:val="22"/>
        </w:rPr>
        <w:t>resistant</w:t>
      </w:r>
      <w:r>
        <w:rPr>
          <w:color w:val="1E1916"/>
          <w:spacing w:val="5"/>
          <w:sz w:val="22"/>
        </w:rPr>
        <w:t> </w:t>
      </w:r>
      <w:r>
        <w:rPr>
          <w:color w:val="1E1916"/>
          <w:sz w:val="22"/>
        </w:rPr>
        <w:t>paint</w:t>
      </w:r>
      <w:r>
        <w:rPr>
          <w:color w:val="1E1916"/>
          <w:spacing w:val="5"/>
          <w:sz w:val="22"/>
        </w:rPr>
        <w:t> </w:t>
      </w:r>
      <w:r>
        <w:rPr>
          <w:color w:val="1E1916"/>
          <w:sz w:val="22"/>
        </w:rPr>
        <w:t>must</w:t>
      </w:r>
      <w:r>
        <w:rPr>
          <w:color w:val="1E1916"/>
          <w:spacing w:val="4"/>
          <w:sz w:val="22"/>
        </w:rPr>
        <w:t> </w:t>
      </w:r>
      <w:r>
        <w:rPr>
          <w:color w:val="1E1916"/>
          <w:sz w:val="22"/>
        </w:rPr>
        <w:t>be</w:t>
      </w:r>
      <w:r>
        <w:rPr>
          <w:color w:val="1E1916"/>
          <w:spacing w:val="5"/>
          <w:sz w:val="22"/>
        </w:rPr>
        <w:t> </w:t>
      </w:r>
      <w:r>
        <w:rPr>
          <w:color w:val="1E1916"/>
          <w:sz w:val="22"/>
        </w:rPr>
        <w:t>used</w:t>
      </w:r>
      <w:r>
        <w:rPr>
          <w:color w:val="1E1916"/>
          <w:spacing w:val="5"/>
          <w:sz w:val="22"/>
        </w:rPr>
        <w:t> </w:t>
      </w:r>
      <w:r>
        <w:rPr>
          <w:color w:val="1E1916"/>
          <w:sz w:val="22"/>
        </w:rPr>
        <w:t>inside</w:t>
      </w:r>
      <w:r>
        <w:rPr>
          <w:color w:val="1E1916"/>
          <w:spacing w:val="4"/>
          <w:sz w:val="22"/>
        </w:rPr>
        <w:t> </w:t>
      </w:r>
      <w:r>
        <w:rPr>
          <w:color w:val="1E1916"/>
          <w:sz w:val="22"/>
        </w:rPr>
        <w:t>the</w:t>
      </w:r>
      <w:r>
        <w:rPr>
          <w:color w:val="1E1916"/>
          <w:spacing w:val="5"/>
          <w:sz w:val="22"/>
        </w:rPr>
        <w:t> </w:t>
      </w:r>
      <w:r>
        <w:rPr>
          <w:color w:val="1E1916"/>
          <w:sz w:val="22"/>
        </w:rPr>
        <w:t>building</w:t>
      </w:r>
      <w:r>
        <w:rPr>
          <w:color w:val="1E1916"/>
          <w:spacing w:val="5"/>
          <w:sz w:val="22"/>
        </w:rPr>
        <w:t> </w:t>
      </w:r>
      <w:r>
        <w:rPr>
          <w:color w:val="1E1916"/>
          <w:sz w:val="22"/>
        </w:rPr>
        <w:t>where</w:t>
      </w:r>
      <w:r>
        <w:rPr>
          <w:color w:val="1E1916"/>
          <w:spacing w:val="4"/>
          <w:sz w:val="22"/>
        </w:rPr>
        <w:t> </w:t>
      </w:r>
      <w:r>
        <w:rPr>
          <w:color w:val="1E1916"/>
          <w:sz w:val="22"/>
        </w:rPr>
        <w:t>plant</w:t>
      </w:r>
      <w:r>
        <w:rPr>
          <w:color w:val="1E1916"/>
          <w:spacing w:val="5"/>
          <w:sz w:val="22"/>
        </w:rPr>
        <w:t> </w:t>
      </w:r>
      <w:r>
        <w:rPr>
          <w:color w:val="1E1916"/>
          <w:sz w:val="22"/>
        </w:rPr>
        <w:t>is</w:t>
      </w:r>
      <w:r>
        <w:rPr>
          <w:color w:val="1E1916"/>
          <w:spacing w:val="5"/>
          <w:sz w:val="22"/>
        </w:rPr>
        <w:t> </w:t>
      </w:r>
      <w:r>
        <w:rPr>
          <w:color w:val="1E1916"/>
          <w:spacing w:val="-2"/>
          <w:sz w:val="22"/>
        </w:rPr>
        <w:t>installed.</w:t>
      </w:r>
    </w:p>
    <w:p>
      <w:pPr>
        <w:pStyle w:val="ListParagraph"/>
        <w:numPr>
          <w:ilvl w:val="0"/>
          <w:numId w:val="66"/>
        </w:numPr>
        <w:tabs>
          <w:tab w:pos="584" w:val="left" w:leader="none"/>
        </w:tabs>
        <w:spacing w:line="251" w:lineRule="exact" w:before="0" w:after="0"/>
        <w:ind w:left="584" w:right="0" w:hanging="278"/>
        <w:jc w:val="left"/>
        <w:rPr>
          <w:sz w:val="22"/>
        </w:rPr>
      </w:pPr>
      <w:r>
        <w:rPr>
          <w:color w:val="1E1916"/>
          <w:sz w:val="22"/>
        </w:rPr>
        <w:t>Complete</w:t>
      </w:r>
      <w:r>
        <w:rPr>
          <w:color w:val="1E1916"/>
          <w:spacing w:val="-4"/>
          <w:sz w:val="22"/>
        </w:rPr>
        <w:t> </w:t>
      </w:r>
      <w:r>
        <w:rPr>
          <w:color w:val="1E1916"/>
          <w:sz w:val="22"/>
        </w:rPr>
        <w:t>record</w:t>
      </w:r>
      <w:r>
        <w:rPr>
          <w:color w:val="1E1916"/>
          <w:spacing w:val="-2"/>
          <w:sz w:val="22"/>
        </w:rPr>
        <w:t> </w:t>
      </w:r>
      <w:r>
        <w:rPr>
          <w:color w:val="1E1916"/>
          <w:sz w:val="22"/>
        </w:rPr>
        <w:t>of</w:t>
      </w:r>
      <w:r>
        <w:rPr>
          <w:color w:val="1E1916"/>
          <w:spacing w:val="-1"/>
          <w:sz w:val="22"/>
        </w:rPr>
        <w:t> </w:t>
      </w:r>
      <w:r>
        <w:rPr>
          <w:color w:val="1E1916"/>
          <w:sz w:val="22"/>
        </w:rPr>
        <w:t>raw</w:t>
      </w:r>
      <w:r>
        <w:rPr>
          <w:color w:val="1E1916"/>
          <w:spacing w:val="-2"/>
          <w:sz w:val="22"/>
        </w:rPr>
        <w:t> </w:t>
      </w:r>
      <w:r>
        <w:rPr>
          <w:color w:val="1E1916"/>
          <w:sz w:val="22"/>
        </w:rPr>
        <w:t>material</w:t>
      </w:r>
      <w:r>
        <w:rPr>
          <w:color w:val="1E1916"/>
          <w:spacing w:val="-2"/>
          <w:sz w:val="22"/>
        </w:rPr>
        <w:t> </w:t>
      </w:r>
      <w:r>
        <w:rPr>
          <w:color w:val="1E1916"/>
          <w:sz w:val="22"/>
        </w:rPr>
        <w:t>(vendor’s</w:t>
      </w:r>
      <w:r>
        <w:rPr>
          <w:color w:val="1E1916"/>
          <w:spacing w:val="-1"/>
          <w:sz w:val="22"/>
        </w:rPr>
        <w:t> </w:t>
      </w:r>
      <w:r>
        <w:rPr>
          <w:color w:val="1E1916"/>
          <w:sz w:val="22"/>
        </w:rPr>
        <w:t>name,</w:t>
      </w:r>
      <w:r>
        <w:rPr>
          <w:color w:val="1E1916"/>
          <w:spacing w:val="-2"/>
          <w:sz w:val="22"/>
        </w:rPr>
        <w:t> </w:t>
      </w:r>
      <w:r>
        <w:rPr>
          <w:color w:val="1E1916"/>
          <w:sz w:val="22"/>
        </w:rPr>
        <w:t>address,</w:t>
      </w:r>
      <w:r>
        <w:rPr>
          <w:color w:val="1E1916"/>
          <w:spacing w:val="-2"/>
          <w:sz w:val="22"/>
        </w:rPr>
        <w:t> </w:t>
      </w:r>
      <w:r>
        <w:rPr>
          <w:color w:val="1E1916"/>
          <w:sz w:val="22"/>
        </w:rPr>
        <w:t>contact</w:t>
      </w:r>
      <w:r>
        <w:rPr>
          <w:color w:val="1E1916"/>
          <w:spacing w:val="-1"/>
          <w:sz w:val="22"/>
        </w:rPr>
        <w:t> </w:t>
      </w:r>
      <w:r>
        <w:rPr>
          <w:color w:val="1E1916"/>
          <w:sz w:val="22"/>
        </w:rPr>
        <w:t>number</w:t>
      </w:r>
      <w:r>
        <w:rPr>
          <w:color w:val="1E1916"/>
          <w:spacing w:val="-2"/>
          <w:sz w:val="22"/>
        </w:rPr>
        <w:t> </w:t>
      </w:r>
      <w:r>
        <w:rPr>
          <w:color w:val="1E1916"/>
          <w:sz w:val="22"/>
        </w:rPr>
        <w:t>etc)</w:t>
      </w:r>
      <w:r>
        <w:rPr>
          <w:color w:val="1E1916"/>
          <w:spacing w:val="-2"/>
          <w:sz w:val="22"/>
        </w:rPr>
        <w:t> </w:t>
      </w:r>
      <w:r>
        <w:rPr>
          <w:color w:val="1E1916"/>
          <w:sz w:val="22"/>
        </w:rPr>
        <w:t>must</w:t>
      </w:r>
      <w:r>
        <w:rPr>
          <w:color w:val="1E1916"/>
          <w:spacing w:val="-1"/>
          <w:sz w:val="22"/>
        </w:rPr>
        <w:t> </w:t>
      </w:r>
      <w:r>
        <w:rPr>
          <w:color w:val="1E1916"/>
          <w:sz w:val="22"/>
        </w:rPr>
        <w:t>be</w:t>
      </w:r>
      <w:r>
        <w:rPr>
          <w:color w:val="1E1916"/>
          <w:spacing w:val="-2"/>
          <w:sz w:val="22"/>
        </w:rPr>
        <w:t> </w:t>
      </w:r>
      <w:r>
        <w:rPr>
          <w:color w:val="1E1916"/>
          <w:sz w:val="22"/>
        </w:rPr>
        <w:t>present</w:t>
      </w:r>
      <w:r>
        <w:rPr>
          <w:color w:val="1E1916"/>
          <w:spacing w:val="-2"/>
          <w:sz w:val="22"/>
        </w:rPr>
        <w:t> </w:t>
      </w:r>
      <w:r>
        <w:rPr>
          <w:color w:val="1E1916"/>
          <w:sz w:val="22"/>
        </w:rPr>
        <w:t>at</w:t>
      </w:r>
      <w:r>
        <w:rPr>
          <w:color w:val="1E1916"/>
          <w:spacing w:val="-1"/>
          <w:sz w:val="22"/>
        </w:rPr>
        <w:t> </w:t>
      </w:r>
      <w:r>
        <w:rPr>
          <w:color w:val="1E1916"/>
          <w:sz w:val="22"/>
        </w:rPr>
        <w:t>the</w:t>
      </w:r>
      <w:r>
        <w:rPr>
          <w:color w:val="1E1916"/>
          <w:spacing w:val="-2"/>
          <w:sz w:val="22"/>
        </w:rPr>
        <w:t> </w:t>
      </w:r>
      <w:r>
        <w:rPr>
          <w:color w:val="1E1916"/>
          <w:sz w:val="22"/>
        </w:rPr>
        <w:t>time</w:t>
      </w:r>
      <w:r>
        <w:rPr>
          <w:color w:val="1E1916"/>
          <w:spacing w:val="-2"/>
          <w:sz w:val="22"/>
        </w:rPr>
        <w:t> </w:t>
      </w:r>
      <w:r>
        <w:rPr>
          <w:color w:val="1E1916"/>
          <w:sz w:val="22"/>
        </w:rPr>
        <w:t>of</w:t>
      </w:r>
      <w:r>
        <w:rPr>
          <w:color w:val="1E1916"/>
          <w:spacing w:val="-1"/>
          <w:sz w:val="22"/>
        </w:rPr>
        <w:t> </w:t>
      </w:r>
      <w:r>
        <w:rPr>
          <w:color w:val="1E1916"/>
          <w:spacing w:val="-2"/>
          <w:sz w:val="22"/>
        </w:rPr>
        <w:t>inspection.</w:t>
      </w:r>
    </w:p>
    <w:p>
      <w:pPr>
        <w:pStyle w:val="ListParagraph"/>
        <w:numPr>
          <w:ilvl w:val="0"/>
          <w:numId w:val="66"/>
        </w:numPr>
        <w:tabs>
          <w:tab w:pos="581" w:val="left" w:leader="none"/>
        </w:tabs>
        <w:spacing w:line="240" w:lineRule="auto" w:before="6" w:after="0"/>
        <w:ind w:left="581" w:right="0" w:hanging="275"/>
        <w:jc w:val="left"/>
        <w:rPr>
          <w:sz w:val="22"/>
        </w:rPr>
      </w:pPr>
      <w:r>
        <w:rPr>
          <w:color w:val="1E1916"/>
          <w:spacing w:val="-2"/>
          <w:sz w:val="22"/>
        </w:rPr>
        <w:t>FBOs</w:t>
      </w:r>
      <w:r>
        <w:rPr>
          <w:color w:val="1E1916"/>
          <w:spacing w:val="-11"/>
          <w:sz w:val="22"/>
        </w:rPr>
        <w:t> </w:t>
      </w:r>
      <w:r>
        <w:rPr>
          <w:color w:val="1E1916"/>
          <w:spacing w:val="-2"/>
          <w:sz w:val="22"/>
        </w:rPr>
        <w:t>must</w:t>
      </w:r>
      <w:r>
        <w:rPr>
          <w:color w:val="1E1916"/>
          <w:spacing w:val="-5"/>
          <w:sz w:val="22"/>
        </w:rPr>
        <w:t> </w:t>
      </w:r>
      <w:r>
        <w:rPr>
          <w:color w:val="1E1916"/>
          <w:spacing w:val="-2"/>
          <w:sz w:val="22"/>
        </w:rPr>
        <w:t>ensure</w:t>
      </w:r>
      <w:r>
        <w:rPr>
          <w:color w:val="1E1916"/>
          <w:spacing w:val="-5"/>
          <w:sz w:val="22"/>
        </w:rPr>
        <w:t> </w:t>
      </w:r>
      <w:r>
        <w:rPr>
          <w:color w:val="1E1916"/>
          <w:spacing w:val="-2"/>
          <w:sz w:val="22"/>
        </w:rPr>
        <w:t>the</w:t>
      </w:r>
      <w:r>
        <w:rPr>
          <w:color w:val="1E1916"/>
          <w:spacing w:val="-5"/>
          <w:sz w:val="22"/>
        </w:rPr>
        <w:t> </w:t>
      </w:r>
      <w:r>
        <w:rPr>
          <w:color w:val="1E1916"/>
          <w:spacing w:val="-2"/>
          <w:sz w:val="22"/>
        </w:rPr>
        <w:t>implementation</w:t>
      </w:r>
      <w:r>
        <w:rPr>
          <w:color w:val="1E1916"/>
          <w:spacing w:val="-7"/>
          <w:sz w:val="22"/>
        </w:rPr>
        <w:t> </w:t>
      </w:r>
      <w:r>
        <w:rPr>
          <w:color w:val="1E1916"/>
          <w:spacing w:val="-2"/>
          <w:sz w:val="22"/>
        </w:rPr>
        <w:t>and</w:t>
      </w:r>
      <w:r>
        <w:rPr>
          <w:color w:val="1E1916"/>
          <w:spacing w:val="-5"/>
          <w:sz w:val="22"/>
        </w:rPr>
        <w:t> </w:t>
      </w:r>
      <w:r>
        <w:rPr>
          <w:color w:val="1E1916"/>
          <w:spacing w:val="-2"/>
          <w:sz w:val="22"/>
        </w:rPr>
        <w:t>control</w:t>
      </w:r>
      <w:r>
        <w:rPr>
          <w:color w:val="1E1916"/>
          <w:spacing w:val="-5"/>
          <w:sz w:val="22"/>
        </w:rPr>
        <w:t> </w:t>
      </w:r>
      <w:r>
        <w:rPr>
          <w:color w:val="1E1916"/>
          <w:spacing w:val="-2"/>
          <w:sz w:val="22"/>
        </w:rPr>
        <w:t>monitoring</w:t>
      </w:r>
      <w:r>
        <w:rPr>
          <w:color w:val="1E1916"/>
          <w:spacing w:val="-5"/>
          <w:sz w:val="22"/>
        </w:rPr>
        <w:t> </w:t>
      </w:r>
      <w:r>
        <w:rPr>
          <w:color w:val="1E1916"/>
          <w:spacing w:val="-2"/>
          <w:sz w:val="22"/>
        </w:rPr>
        <w:t>of</w:t>
      </w:r>
      <w:r>
        <w:rPr>
          <w:color w:val="1E1916"/>
          <w:spacing w:val="-6"/>
          <w:sz w:val="22"/>
        </w:rPr>
        <w:t> </w:t>
      </w:r>
      <w:r>
        <w:rPr>
          <w:color w:val="1E1916"/>
          <w:spacing w:val="-2"/>
          <w:sz w:val="22"/>
        </w:rPr>
        <w:t>SOPs</w:t>
      </w:r>
      <w:r>
        <w:rPr>
          <w:color w:val="1E1916"/>
          <w:spacing w:val="-5"/>
          <w:sz w:val="22"/>
        </w:rPr>
        <w:t> </w:t>
      </w:r>
      <w:r>
        <w:rPr>
          <w:color w:val="1E1916"/>
          <w:spacing w:val="-2"/>
          <w:sz w:val="22"/>
        </w:rPr>
        <w:t>according</w:t>
      </w:r>
      <w:r>
        <w:rPr>
          <w:color w:val="1E1916"/>
          <w:spacing w:val="-5"/>
          <w:sz w:val="22"/>
        </w:rPr>
        <w:t> </w:t>
      </w:r>
      <w:r>
        <w:rPr>
          <w:color w:val="1E1916"/>
          <w:spacing w:val="-2"/>
          <w:sz w:val="22"/>
        </w:rPr>
        <w:t>to</w:t>
      </w:r>
      <w:r>
        <w:rPr>
          <w:color w:val="1E1916"/>
          <w:spacing w:val="-5"/>
          <w:sz w:val="22"/>
        </w:rPr>
        <w:t> </w:t>
      </w:r>
      <w:r>
        <w:rPr>
          <w:color w:val="1E1916"/>
          <w:spacing w:val="-2"/>
          <w:sz w:val="22"/>
        </w:rPr>
        <w:t>Sindh</w:t>
      </w:r>
      <w:r>
        <w:rPr>
          <w:color w:val="1E1916"/>
          <w:spacing w:val="-6"/>
          <w:sz w:val="22"/>
        </w:rPr>
        <w:t> </w:t>
      </w:r>
      <w:r>
        <w:rPr>
          <w:color w:val="1E1916"/>
          <w:spacing w:val="-2"/>
          <w:sz w:val="22"/>
        </w:rPr>
        <w:t>Food</w:t>
      </w:r>
      <w:r>
        <w:rPr>
          <w:color w:val="1E1916"/>
          <w:spacing w:val="-12"/>
          <w:sz w:val="22"/>
        </w:rPr>
        <w:t> </w:t>
      </w:r>
      <w:r>
        <w:rPr>
          <w:color w:val="1E1916"/>
          <w:spacing w:val="-2"/>
          <w:sz w:val="22"/>
        </w:rPr>
        <w:t>Authority</w:t>
      </w:r>
      <w:r>
        <w:rPr>
          <w:color w:val="1E1916"/>
          <w:spacing w:val="-5"/>
          <w:sz w:val="22"/>
        </w:rPr>
        <w:t> </w:t>
      </w:r>
      <w:r>
        <w:rPr>
          <w:color w:val="1E1916"/>
          <w:spacing w:val="-2"/>
          <w:sz w:val="22"/>
        </w:rPr>
        <w:t>Regulations</w:t>
      </w:r>
      <w:r>
        <w:rPr>
          <w:color w:val="1E1916"/>
          <w:spacing w:val="-5"/>
          <w:sz w:val="22"/>
        </w:rPr>
        <w:t> </w:t>
      </w:r>
      <w:r>
        <w:rPr>
          <w:color w:val="1E1916"/>
          <w:spacing w:val="-2"/>
          <w:sz w:val="22"/>
        </w:rPr>
        <w:t>2018.</w:t>
      </w:r>
    </w:p>
    <w:p>
      <w:pPr>
        <w:pStyle w:val="BodyText"/>
        <w:spacing w:before="98"/>
      </w:pPr>
    </w:p>
    <w:p>
      <w:pPr>
        <w:spacing w:before="1"/>
        <w:ind w:left="606" w:right="0" w:firstLine="0"/>
        <w:jc w:val="left"/>
        <w:rPr>
          <w:b/>
          <w:sz w:val="19"/>
        </w:rPr>
      </w:pPr>
      <w:r>
        <w:rPr>
          <w:b/>
          <w:color w:val="FFFFFF"/>
          <w:sz w:val="19"/>
        </w:rPr>
        <w:t>GUIDELINES</w:t>
      </w:r>
      <w:r>
        <w:rPr>
          <w:b/>
          <w:color w:val="FFFFFF"/>
          <w:spacing w:val="17"/>
          <w:sz w:val="19"/>
        </w:rPr>
        <w:t> </w:t>
      </w:r>
      <w:r>
        <w:rPr>
          <w:b/>
          <w:color w:val="FFFFFF"/>
          <w:sz w:val="19"/>
        </w:rPr>
        <w:t>FOR</w:t>
      </w:r>
      <w:r>
        <w:rPr>
          <w:b/>
          <w:color w:val="FFFFFF"/>
          <w:spacing w:val="17"/>
          <w:sz w:val="19"/>
        </w:rPr>
        <w:t> </w:t>
      </w:r>
      <w:r>
        <w:rPr>
          <w:b/>
          <w:color w:val="FFFFFF"/>
          <w:sz w:val="19"/>
        </w:rPr>
        <w:t>STAFF</w:t>
      </w:r>
      <w:r>
        <w:rPr>
          <w:b/>
          <w:color w:val="FFFFFF"/>
          <w:spacing w:val="7"/>
          <w:sz w:val="19"/>
        </w:rPr>
        <w:t> </w:t>
      </w:r>
      <w:r>
        <w:rPr>
          <w:b/>
          <w:color w:val="FFFFFF"/>
          <w:sz w:val="19"/>
        </w:rPr>
        <w:t>/</w:t>
      </w:r>
      <w:r>
        <w:rPr>
          <w:b/>
          <w:color w:val="FFFFFF"/>
          <w:spacing w:val="13"/>
          <w:sz w:val="19"/>
        </w:rPr>
        <w:t> </w:t>
      </w:r>
      <w:r>
        <w:rPr>
          <w:b/>
          <w:color w:val="FFFFFF"/>
          <w:spacing w:val="-2"/>
          <w:sz w:val="19"/>
        </w:rPr>
        <w:t>WORKERS</w:t>
      </w:r>
    </w:p>
    <w:p>
      <w:pPr>
        <w:pStyle w:val="ListParagraph"/>
        <w:numPr>
          <w:ilvl w:val="0"/>
          <w:numId w:val="67"/>
        </w:numPr>
        <w:tabs>
          <w:tab w:pos="585" w:val="left" w:leader="none"/>
          <w:tab w:pos="587" w:val="left" w:leader="none"/>
        </w:tabs>
        <w:spacing w:line="237" w:lineRule="auto" w:before="115" w:after="0"/>
        <w:ind w:left="587" w:right="165" w:hanging="282"/>
        <w:jc w:val="left"/>
        <w:rPr>
          <w:sz w:val="22"/>
        </w:rPr>
      </w:pPr>
      <w:r>
        <w:rPr>
          <w:color w:val="1E1916"/>
          <w:sz w:val="22"/>
        </w:rPr>
        <w:t>Staff who work inside the kitchen must have their medical certificates at the time of inspection and that should be valid for at least 1 year. Medical test should be done from accredited laboratory with PMC registered doctor remarks.</w:t>
      </w:r>
    </w:p>
    <w:p>
      <w:pPr>
        <w:pStyle w:val="ListParagraph"/>
        <w:numPr>
          <w:ilvl w:val="0"/>
          <w:numId w:val="67"/>
        </w:numPr>
        <w:tabs>
          <w:tab w:pos="586" w:val="left" w:leader="none"/>
        </w:tabs>
        <w:spacing w:line="252" w:lineRule="exact" w:before="7" w:after="0"/>
        <w:ind w:left="586" w:right="0" w:hanging="280"/>
        <w:jc w:val="left"/>
        <w:rPr>
          <w:sz w:val="22"/>
        </w:rPr>
      </w:pPr>
      <w:r>
        <w:rPr>
          <w:color w:val="1E1916"/>
          <w:sz w:val="22"/>
        </w:rPr>
        <w:t>Staff</w:t>
      </w:r>
      <w:r>
        <w:rPr>
          <w:color w:val="1E1916"/>
          <w:spacing w:val="5"/>
          <w:sz w:val="22"/>
        </w:rPr>
        <w:t> </w:t>
      </w:r>
      <w:r>
        <w:rPr>
          <w:color w:val="1E1916"/>
          <w:sz w:val="22"/>
        </w:rPr>
        <w:t>must</w:t>
      </w:r>
      <w:r>
        <w:rPr>
          <w:color w:val="1E1916"/>
          <w:spacing w:val="6"/>
          <w:sz w:val="22"/>
        </w:rPr>
        <w:t> </w:t>
      </w:r>
      <w:r>
        <w:rPr>
          <w:color w:val="1E1916"/>
          <w:sz w:val="22"/>
        </w:rPr>
        <w:t>be</w:t>
      </w:r>
      <w:r>
        <w:rPr>
          <w:color w:val="1E1916"/>
          <w:spacing w:val="6"/>
          <w:sz w:val="22"/>
        </w:rPr>
        <w:t> </w:t>
      </w:r>
      <w:r>
        <w:rPr>
          <w:color w:val="1E1916"/>
          <w:sz w:val="22"/>
        </w:rPr>
        <w:t>trained</w:t>
      </w:r>
      <w:r>
        <w:rPr>
          <w:color w:val="1E1916"/>
          <w:spacing w:val="6"/>
          <w:sz w:val="22"/>
        </w:rPr>
        <w:t> </w:t>
      </w:r>
      <w:r>
        <w:rPr>
          <w:color w:val="1E1916"/>
          <w:sz w:val="22"/>
        </w:rPr>
        <w:t>to</w:t>
      </w:r>
      <w:r>
        <w:rPr>
          <w:color w:val="1E1916"/>
          <w:spacing w:val="6"/>
          <w:sz w:val="22"/>
        </w:rPr>
        <w:t> </w:t>
      </w:r>
      <w:r>
        <w:rPr>
          <w:color w:val="1E1916"/>
          <w:sz w:val="22"/>
        </w:rPr>
        <w:t>basic</w:t>
      </w:r>
      <w:r>
        <w:rPr>
          <w:color w:val="1E1916"/>
          <w:spacing w:val="6"/>
          <w:sz w:val="22"/>
        </w:rPr>
        <w:t> </w:t>
      </w:r>
      <w:r>
        <w:rPr>
          <w:color w:val="1E1916"/>
          <w:sz w:val="22"/>
        </w:rPr>
        <w:t>level</w:t>
      </w:r>
      <w:r>
        <w:rPr>
          <w:color w:val="1E1916"/>
          <w:spacing w:val="5"/>
          <w:sz w:val="22"/>
        </w:rPr>
        <w:t> </w:t>
      </w:r>
      <w:r>
        <w:rPr>
          <w:color w:val="1E1916"/>
          <w:sz w:val="22"/>
        </w:rPr>
        <w:t>for</w:t>
      </w:r>
      <w:r>
        <w:rPr>
          <w:color w:val="1E1916"/>
          <w:spacing w:val="6"/>
          <w:sz w:val="22"/>
        </w:rPr>
        <w:t> </w:t>
      </w:r>
      <w:r>
        <w:rPr>
          <w:color w:val="1E1916"/>
          <w:sz w:val="22"/>
        </w:rPr>
        <w:t>personal</w:t>
      </w:r>
      <w:r>
        <w:rPr>
          <w:color w:val="1E1916"/>
          <w:spacing w:val="6"/>
          <w:sz w:val="22"/>
        </w:rPr>
        <w:t> </w:t>
      </w:r>
      <w:r>
        <w:rPr>
          <w:color w:val="1E1916"/>
          <w:sz w:val="22"/>
        </w:rPr>
        <w:t>hygiene</w:t>
      </w:r>
      <w:r>
        <w:rPr>
          <w:color w:val="1E1916"/>
          <w:spacing w:val="6"/>
          <w:sz w:val="22"/>
        </w:rPr>
        <w:t> </w:t>
      </w:r>
      <w:r>
        <w:rPr>
          <w:color w:val="1E1916"/>
          <w:sz w:val="22"/>
        </w:rPr>
        <w:t>and</w:t>
      </w:r>
      <w:r>
        <w:rPr>
          <w:color w:val="1E1916"/>
          <w:spacing w:val="6"/>
          <w:sz w:val="22"/>
        </w:rPr>
        <w:t> </w:t>
      </w:r>
      <w:r>
        <w:rPr>
          <w:color w:val="1E1916"/>
          <w:sz w:val="22"/>
        </w:rPr>
        <w:t>Food</w:t>
      </w:r>
      <w:r>
        <w:rPr>
          <w:color w:val="1E1916"/>
          <w:spacing w:val="6"/>
          <w:sz w:val="22"/>
        </w:rPr>
        <w:t> </w:t>
      </w:r>
      <w:r>
        <w:rPr>
          <w:color w:val="1E1916"/>
          <w:sz w:val="22"/>
        </w:rPr>
        <w:t>Safety</w:t>
      </w:r>
      <w:r>
        <w:rPr>
          <w:color w:val="1E1916"/>
          <w:spacing w:val="6"/>
          <w:sz w:val="22"/>
        </w:rPr>
        <w:t> </w:t>
      </w:r>
      <w:r>
        <w:rPr>
          <w:color w:val="1E1916"/>
          <w:spacing w:val="-2"/>
          <w:sz w:val="22"/>
        </w:rPr>
        <w:t>Standards.</w:t>
      </w:r>
    </w:p>
    <w:p>
      <w:pPr>
        <w:pStyle w:val="ListParagraph"/>
        <w:numPr>
          <w:ilvl w:val="0"/>
          <w:numId w:val="67"/>
        </w:numPr>
        <w:tabs>
          <w:tab w:pos="586" w:val="left" w:leader="none"/>
        </w:tabs>
        <w:spacing w:line="252" w:lineRule="exact" w:before="0" w:after="0"/>
        <w:ind w:left="586" w:right="0" w:hanging="280"/>
        <w:jc w:val="left"/>
        <w:rPr>
          <w:sz w:val="22"/>
        </w:rPr>
      </w:pPr>
      <w:r>
        <w:rPr>
          <w:color w:val="1E1916"/>
          <w:sz w:val="22"/>
        </w:rPr>
        <w:t>Staff</w:t>
      </w:r>
      <w:r>
        <w:rPr>
          <w:color w:val="1E1916"/>
          <w:spacing w:val="6"/>
          <w:sz w:val="22"/>
        </w:rPr>
        <w:t> </w:t>
      </w:r>
      <w:r>
        <w:rPr>
          <w:color w:val="1E1916"/>
          <w:sz w:val="22"/>
        </w:rPr>
        <w:t>should</w:t>
      </w:r>
      <w:r>
        <w:rPr>
          <w:color w:val="1E1916"/>
          <w:spacing w:val="6"/>
          <w:sz w:val="22"/>
        </w:rPr>
        <w:t> </w:t>
      </w:r>
      <w:r>
        <w:rPr>
          <w:color w:val="1E1916"/>
          <w:sz w:val="22"/>
        </w:rPr>
        <w:t>be</w:t>
      </w:r>
      <w:r>
        <w:rPr>
          <w:color w:val="1E1916"/>
          <w:spacing w:val="6"/>
          <w:sz w:val="22"/>
        </w:rPr>
        <w:t> </w:t>
      </w:r>
      <w:r>
        <w:rPr>
          <w:color w:val="1E1916"/>
          <w:sz w:val="22"/>
        </w:rPr>
        <w:t>trained</w:t>
      </w:r>
      <w:r>
        <w:rPr>
          <w:color w:val="1E1916"/>
          <w:spacing w:val="6"/>
          <w:sz w:val="22"/>
        </w:rPr>
        <w:t> </w:t>
      </w:r>
      <w:r>
        <w:rPr>
          <w:color w:val="1E1916"/>
          <w:sz w:val="22"/>
        </w:rPr>
        <w:t>about</w:t>
      </w:r>
      <w:r>
        <w:rPr>
          <w:color w:val="1E1916"/>
          <w:spacing w:val="6"/>
          <w:sz w:val="22"/>
        </w:rPr>
        <w:t> </w:t>
      </w:r>
      <w:r>
        <w:rPr>
          <w:color w:val="1E1916"/>
          <w:sz w:val="22"/>
        </w:rPr>
        <w:t>the</w:t>
      </w:r>
      <w:r>
        <w:rPr>
          <w:color w:val="1E1916"/>
          <w:spacing w:val="6"/>
          <w:sz w:val="22"/>
        </w:rPr>
        <w:t> </w:t>
      </w:r>
      <w:r>
        <w:rPr>
          <w:color w:val="1E1916"/>
          <w:sz w:val="22"/>
        </w:rPr>
        <w:t>importance</w:t>
      </w:r>
      <w:r>
        <w:rPr>
          <w:color w:val="1E1916"/>
          <w:spacing w:val="6"/>
          <w:sz w:val="22"/>
        </w:rPr>
        <w:t> </w:t>
      </w:r>
      <w:r>
        <w:rPr>
          <w:color w:val="1E1916"/>
          <w:sz w:val="22"/>
        </w:rPr>
        <w:t>of</w:t>
      </w:r>
      <w:r>
        <w:rPr>
          <w:color w:val="1E1916"/>
          <w:spacing w:val="6"/>
          <w:sz w:val="22"/>
        </w:rPr>
        <w:t> </w:t>
      </w:r>
      <w:r>
        <w:rPr>
          <w:color w:val="1E1916"/>
          <w:sz w:val="22"/>
        </w:rPr>
        <w:t>hand</w:t>
      </w:r>
      <w:r>
        <w:rPr>
          <w:color w:val="1E1916"/>
          <w:spacing w:val="6"/>
          <w:sz w:val="22"/>
        </w:rPr>
        <w:t> </w:t>
      </w:r>
      <w:r>
        <w:rPr>
          <w:color w:val="1E1916"/>
          <w:sz w:val="22"/>
        </w:rPr>
        <w:t>washing</w:t>
      </w:r>
      <w:r>
        <w:rPr>
          <w:color w:val="1E1916"/>
          <w:spacing w:val="6"/>
          <w:sz w:val="22"/>
        </w:rPr>
        <w:t> </w:t>
      </w:r>
      <w:r>
        <w:rPr>
          <w:color w:val="1E1916"/>
          <w:sz w:val="22"/>
        </w:rPr>
        <w:t>and</w:t>
      </w:r>
      <w:r>
        <w:rPr>
          <w:color w:val="1E1916"/>
          <w:spacing w:val="6"/>
          <w:sz w:val="22"/>
        </w:rPr>
        <w:t> </w:t>
      </w:r>
      <w:r>
        <w:rPr>
          <w:color w:val="1E1916"/>
          <w:spacing w:val="-2"/>
          <w:sz w:val="22"/>
        </w:rPr>
        <w:t>gloving.</w:t>
      </w:r>
    </w:p>
    <w:p>
      <w:pPr>
        <w:pStyle w:val="ListParagraph"/>
        <w:numPr>
          <w:ilvl w:val="0"/>
          <w:numId w:val="67"/>
        </w:numPr>
        <w:tabs>
          <w:tab w:pos="586" w:val="left" w:leader="none"/>
        </w:tabs>
        <w:spacing w:line="240" w:lineRule="auto" w:before="22" w:after="0"/>
        <w:ind w:left="586" w:right="0" w:hanging="280"/>
        <w:jc w:val="left"/>
        <w:rPr>
          <w:sz w:val="22"/>
        </w:rPr>
      </w:pPr>
      <w:r>
        <w:rPr>
          <w:color w:val="1E1916"/>
          <w:sz w:val="22"/>
        </w:rPr>
        <w:t>Masks,</w:t>
      </w:r>
      <w:r>
        <w:rPr>
          <w:color w:val="1E1916"/>
          <w:spacing w:val="6"/>
          <w:sz w:val="22"/>
        </w:rPr>
        <w:t> </w:t>
      </w:r>
      <w:r>
        <w:rPr>
          <w:color w:val="1E1916"/>
          <w:sz w:val="22"/>
        </w:rPr>
        <w:t>beard</w:t>
      </w:r>
      <w:r>
        <w:rPr>
          <w:color w:val="1E1916"/>
          <w:spacing w:val="7"/>
          <w:sz w:val="22"/>
        </w:rPr>
        <w:t> </w:t>
      </w:r>
      <w:r>
        <w:rPr>
          <w:color w:val="1E1916"/>
          <w:sz w:val="22"/>
        </w:rPr>
        <w:t>masks</w:t>
      </w:r>
      <w:r>
        <w:rPr>
          <w:color w:val="1E1916"/>
          <w:spacing w:val="6"/>
          <w:sz w:val="22"/>
        </w:rPr>
        <w:t> </w:t>
      </w:r>
      <w:r>
        <w:rPr>
          <w:color w:val="1E1916"/>
          <w:sz w:val="22"/>
        </w:rPr>
        <w:t>and</w:t>
      </w:r>
      <w:r>
        <w:rPr>
          <w:color w:val="1E1916"/>
          <w:spacing w:val="7"/>
          <w:sz w:val="22"/>
        </w:rPr>
        <w:t> </w:t>
      </w:r>
      <w:r>
        <w:rPr>
          <w:color w:val="1E1916"/>
          <w:sz w:val="22"/>
        </w:rPr>
        <w:t>head</w:t>
      </w:r>
      <w:r>
        <w:rPr>
          <w:color w:val="1E1916"/>
          <w:spacing w:val="7"/>
          <w:sz w:val="22"/>
        </w:rPr>
        <w:t> </w:t>
      </w:r>
      <w:r>
        <w:rPr>
          <w:color w:val="1E1916"/>
          <w:sz w:val="22"/>
        </w:rPr>
        <w:t>covers</w:t>
      </w:r>
      <w:r>
        <w:rPr>
          <w:color w:val="1E1916"/>
          <w:spacing w:val="6"/>
          <w:sz w:val="22"/>
        </w:rPr>
        <w:t> </w:t>
      </w:r>
      <w:r>
        <w:rPr>
          <w:color w:val="1E1916"/>
          <w:sz w:val="22"/>
        </w:rPr>
        <w:t>shall</w:t>
      </w:r>
      <w:r>
        <w:rPr>
          <w:color w:val="1E1916"/>
          <w:spacing w:val="7"/>
          <w:sz w:val="22"/>
        </w:rPr>
        <w:t> </w:t>
      </w:r>
      <w:r>
        <w:rPr>
          <w:color w:val="1E1916"/>
          <w:sz w:val="22"/>
        </w:rPr>
        <w:t>be</w:t>
      </w:r>
      <w:r>
        <w:rPr>
          <w:color w:val="1E1916"/>
          <w:spacing w:val="7"/>
          <w:sz w:val="22"/>
        </w:rPr>
        <w:t> </w:t>
      </w:r>
      <w:r>
        <w:rPr>
          <w:color w:val="1E1916"/>
          <w:sz w:val="22"/>
        </w:rPr>
        <w:t>worn</w:t>
      </w:r>
      <w:r>
        <w:rPr>
          <w:color w:val="1E1916"/>
          <w:spacing w:val="6"/>
          <w:sz w:val="22"/>
        </w:rPr>
        <w:t> </w:t>
      </w:r>
      <w:r>
        <w:rPr>
          <w:color w:val="1E1916"/>
          <w:sz w:val="22"/>
        </w:rPr>
        <w:t>by</w:t>
      </w:r>
      <w:r>
        <w:rPr>
          <w:color w:val="1E1916"/>
          <w:spacing w:val="7"/>
          <w:sz w:val="22"/>
        </w:rPr>
        <w:t> </w:t>
      </w:r>
      <w:r>
        <w:rPr>
          <w:color w:val="1E1916"/>
          <w:sz w:val="22"/>
        </w:rPr>
        <w:t>workers</w:t>
      </w:r>
      <w:r>
        <w:rPr>
          <w:color w:val="1E1916"/>
          <w:spacing w:val="6"/>
          <w:sz w:val="22"/>
        </w:rPr>
        <w:t> </w:t>
      </w:r>
      <w:r>
        <w:rPr>
          <w:color w:val="1E1916"/>
          <w:sz w:val="22"/>
        </w:rPr>
        <w:t>during</w:t>
      </w:r>
      <w:r>
        <w:rPr>
          <w:color w:val="1E1916"/>
          <w:spacing w:val="7"/>
          <w:sz w:val="22"/>
        </w:rPr>
        <w:t> </w:t>
      </w:r>
      <w:r>
        <w:rPr>
          <w:color w:val="1E1916"/>
          <w:sz w:val="22"/>
        </w:rPr>
        <w:t>food</w:t>
      </w:r>
      <w:r>
        <w:rPr>
          <w:color w:val="1E1916"/>
          <w:spacing w:val="7"/>
          <w:sz w:val="22"/>
        </w:rPr>
        <w:t> </w:t>
      </w:r>
      <w:r>
        <w:rPr>
          <w:color w:val="1E1916"/>
          <w:spacing w:val="-2"/>
          <w:sz w:val="22"/>
        </w:rPr>
        <w:t>preparation.</w:t>
      </w:r>
    </w:p>
    <w:p>
      <w:pPr>
        <w:pStyle w:val="ListParagraph"/>
        <w:numPr>
          <w:ilvl w:val="0"/>
          <w:numId w:val="67"/>
        </w:numPr>
        <w:tabs>
          <w:tab w:pos="585" w:val="left" w:leader="none"/>
          <w:tab w:pos="587" w:val="left" w:leader="none"/>
        </w:tabs>
        <w:spacing w:line="237" w:lineRule="auto" w:before="10" w:after="0"/>
        <w:ind w:left="587" w:right="330" w:hanging="282"/>
        <w:jc w:val="left"/>
        <w:rPr>
          <w:sz w:val="22"/>
        </w:rPr>
      </w:pPr>
      <w:r>
        <w:rPr>
          <w:color w:val="1E1916"/>
          <w:sz w:val="22"/>
        </w:rPr>
        <w:t>Food handlers must not wear jewelry while handling water/ice, their cloths must be clean and their nails must be trim and clean.</w:t>
      </w:r>
    </w:p>
    <w:p>
      <w:pPr>
        <w:pStyle w:val="ListParagraph"/>
        <w:numPr>
          <w:ilvl w:val="0"/>
          <w:numId w:val="67"/>
        </w:numPr>
        <w:tabs>
          <w:tab w:pos="586" w:val="left" w:leader="none"/>
        </w:tabs>
        <w:spacing w:line="246" w:lineRule="exact" w:before="0" w:after="0"/>
        <w:ind w:left="586" w:right="0" w:hanging="280"/>
        <w:jc w:val="left"/>
        <w:rPr>
          <w:sz w:val="22"/>
        </w:rPr>
      </w:pPr>
      <w:r>
        <w:rPr>
          <w:color w:val="1E1916"/>
          <w:sz w:val="22"/>
        </w:rPr>
        <w:t>Staff</w:t>
      </w:r>
      <w:r>
        <w:rPr>
          <w:color w:val="1E1916"/>
          <w:spacing w:val="6"/>
          <w:sz w:val="22"/>
        </w:rPr>
        <w:t> </w:t>
      </w:r>
      <w:r>
        <w:rPr>
          <w:color w:val="1E1916"/>
          <w:sz w:val="22"/>
        </w:rPr>
        <w:t>need</w:t>
      </w:r>
      <w:r>
        <w:rPr>
          <w:color w:val="1E1916"/>
          <w:spacing w:val="6"/>
          <w:sz w:val="22"/>
        </w:rPr>
        <w:t> </w:t>
      </w:r>
      <w:r>
        <w:rPr>
          <w:color w:val="1E1916"/>
          <w:sz w:val="22"/>
        </w:rPr>
        <w:t>to</w:t>
      </w:r>
      <w:r>
        <w:rPr>
          <w:color w:val="1E1916"/>
          <w:spacing w:val="6"/>
          <w:sz w:val="22"/>
        </w:rPr>
        <w:t> </w:t>
      </w:r>
      <w:r>
        <w:rPr>
          <w:color w:val="1E1916"/>
          <w:sz w:val="22"/>
        </w:rPr>
        <w:t>thoroughly</w:t>
      </w:r>
      <w:r>
        <w:rPr>
          <w:color w:val="1E1916"/>
          <w:spacing w:val="6"/>
          <w:sz w:val="22"/>
        </w:rPr>
        <w:t> </w:t>
      </w:r>
      <w:r>
        <w:rPr>
          <w:color w:val="1E1916"/>
          <w:sz w:val="22"/>
        </w:rPr>
        <w:t>wash</w:t>
      </w:r>
      <w:r>
        <w:rPr>
          <w:color w:val="1E1916"/>
          <w:spacing w:val="6"/>
          <w:sz w:val="22"/>
        </w:rPr>
        <w:t> </w:t>
      </w:r>
      <w:r>
        <w:rPr>
          <w:color w:val="1E1916"/>
          <w:sz w:val="22"/>
        </w:rPr>
        <w:t>hands</w:t>
      </w:r>
      <w:r>
        <w:rPr>
          <w:color w:val="1E1916"/>
          <w:spacing w:val="7"/>
          <w:sz w:val="22"/>
        </w:rPr>
        <w:t> </w:t>
      </w:r>
      <w:r>
        <w:rPr>
          <w:color w:val="1E1916"/>
          <w:sz w:val="22"/>
        </w:rPr>
        <w:t>with</w:t>
      </w:r>
      <w:r>
        <w:rPr>
          <w:color w:val="1E1916"/>
          <w:spacing w:val="6"/>
          <w:sz w:val="22"/>
        </w:rPr>
        <w:t> </w:t>
      </w:r>
      <w:r>
        <w:rPr>
          <w:color w:val="1E1916"/>
          <w:sz w:val="22"/>
        </w:rPr>
        <w:t>soap</w:t>
      </w:r>
      <w:r>
        <w:rPr>
          <w:color w:val="1E1916"/>
          <w:spacing w:val="6"/>
          <w:sz w:val="22"/>
        </w:rPr>
        <w:t> </w:t>
      </w:r>
      <w:r>
        <w:rPr>
          <w:color w:val="1E1916"/>
          <w:sz w:val="22"/>
        </w:rPr>
        <w:t>and</w:t>
      </w:r>
      <w:r>
        <w:rPr>
          <w:color w:val="1E1916"/>
          <w:spacing w:val="6"/>
          <w:sz w:val="22"/>
        </w:rPr>
        <w:t> </w:t>
      </w:r>
      <w:r>
        <w:rPr>
          <w:color w:val="1E1916"/>
          <w:sz w:val="22"/>
        </w:rPr>
        <w:t>warm</w:t>
      </w:r>
      <w:r>
        <w:rPr>
          <w:color w:val="1E1916"/>
          <w:spacing w:val="6"/>
          <w:sz w:val="22"/>
        </w:rPr>
        <w:t> </w:t>
      </w:r>
      <w:r>
        <w:rPr>
          <w:color w:val="1E1916"/>
          <w:sz w:val="22"/>
        </w:rPr>
        <w:t>running</w:t>
      </w:r>
      <w:r>
        <w:rPr>
          <w:color w:val="1E1916"/>
          <w:spacing w:val="6"/>
          <w:sz w:val="22"/>
        </w:rPr>
        <w:t> </w:t>
      </w:r>
      <w:r>
        <w:rPr>
          <w:color w:val="1E1916"/>
          <w:spacing w:val="-2"/>
          <w:sz w:val="22"/>
        </w:rPr>
        <w:t>water.</w:t>
      </w:r>
    </w:p>
    <w:p>
      <w:pPr>
        <w:pStyle w:val="ListParagraph"/>
        <w:numPr>
          <w:ilvl w:val="0"/>
          <w:numId w:val="67"/>
        </w:numPr>
        <w:tabs>
          <w:tab w:pos="574" w:val="left" w:leader="none"/>
        </w:tabs>
        <w:spacing w:line="252" w:lineRule="exact" w:before="6" w:after="0"/>
        <w:ind w:left="574" w:right="0" w:hanging="268"/>
        <w:jc w:val="left"/>
        <w:rPr>
          <w:sz w:val="22"/>
        </w:rPr>
      </w:pPr>
      <w:r>
        <w:rPr>
          <w:color w:val="1E1916"/>
          <w:sz w:val="22"/>
        </w:rPr>
        <w:t>A</w:t>
      </w:r>
      <w:r>
        <w:rPr>
          <w:color w:val="1E1916"/>
          <w:spacing w:val="-8"/>
          <w:sz w:val="22"/>
        </w:rPr>
        <w:t> </w:t>
      </w:r>
      <w:r>
        <w:rPr>
          <w:color w:val="1E1916"/>
          <w:sz w:val="22"/>
        </w:rPr>
        <w:t>separate</w:t>
      </w:r>
      <w:r>
        <w:rPr>
          <w:color w:val="1E1916"/>
          <w:spacing w:val="6"/>
          <w:sz w:val="22"/>
        </w:rPr>
        <w:t> </w:t>
      </w:r>
      <w:r>
        <w:rPr>
          <w:color w:val="1E1916"/>
          <w:sz w:val="22"/>
        </w:rPr>
        <w:t>changing</w:t>
      </w:r>
      <w:r>
        <w:rPr>
          <w:color w:val="1E1916"/>
          <w:spacing w:val="7"/>
          <w:sz w:val="22"/>
        </w:rPr>
        <w:t> </w:t>
      </w:r>
      <w:r>
        <w:rPr>
          <w:color w:val="1E1916"/>
          <w:sz w:val="22"/>
        </w:rPr>
        <w:t>room</w:t>
      </w:r>
      <w:r>
        <w:rPr>
          <w:color w:val="1E1916"/>
          <w:spacing w:val="7"/>
          <w:sz w:val="22"/>
        </w:rPr>
        <w:t> </w:t>
      </w:r>
      <w:r>
        <w:rPr>
          <w:color w:val="1E1916"/>
          <w:sz w:val="22"/>
        </w:rPr>
        <w:t>must</w:t>
      </w:r>
      <w:r>
        <w:rPr>
          <w:color w:val="1E1916"/>
          <w:spacing w:val="6"/>
          <w:sz w:val="22"/>
        </w:rPr>
        <w:t> </w:t>
      </w:r>
      <w:r>
        <w:rPr>
          <w:color w:val="1E1916"/>
          <w:sz w:val="22"/>
        </w:rPr>
        <w:t>be</w:t>
      </w:r>
      <w:r>
        <w:rPr>
          <w:color w:val="1E1916"/>
          <w:spacing w:val="7"/>
          <w:sz w:val="22"/>
        </w:rPr>
        <w:t> </w:t>
      </w:r>
      <w:r>
        <w:rPr>
          <w:color w:val="1E1916"/>
          <w:sz w:val="22"/>
        </w:rPr>
        <w:t>provided</w:t>
      </w:r>
      <w:r>
        <w:rPr>
          <w:color w:val="1E1916"/>
          <w:spacing w:val="7"/>
          <w:sz w:val="22"/>
        </w:rPr>
        <w:t> </w:t>
      </w:r>
      <w:r>
        <w:rPr>
          <w:color w:val="1E1916"/>
          <w:sz w:val="22"/>
        </w:rPr>
        <w:t>for</w:t>
      </w:r>
      <w:r>
        <w:rPr>
          <w:color w:val="1E1916"/>
          <w:spacing w:val="6"/>
          <w:sz w:val="22"/>
        </w:rPr>
        <w:t> </w:t>
      </w:r>
      <w:r>
        <w:rPr>
          <w:color w:val="1E1916"/>
          <w:sz w:val="22"/>
        </w:rPr>
        <w:t>food</w:t>
      </w:r>
      <w:r>
        <w:rPr>
          <w:color w:val="1E1916"/>
          <w:spacing w:val="7"/>
          <w:sz w:val="22"/>
        </w:rPr>
        <w:t> </w:t>
      </w:r>
      <w:r>
        <w:rPr>
          <w:color w:val="1E1916"/>
          <w:sz w:val="22"/>
        </w:rPr>
        <w:t>handlers</w:t>
      </w:r>
      <w:r>
        <w:rPr>
          <w:color w:val="1E1916"/>
          <w:spacing w:val="6"/>
          <w:sz w:val="22"/>
        </w:rPr>
        <w:t> </w:t>
      </w:r>
      <w:r>
        <w:rPr>
          <w:color w:val="1E1916"/>
          <w:sz w:val="22"/>
        </w:rPr>
        <w:t>with</w:t>
      </w:r>
      <w:r>
        <w:rPr>
          <w:color w:val="1E1916"/>
          <w:spacing w:val="7"/>
          <w:sz w:val="22"/>
        </w:rPr>
        <w:t> </w:t>
      </w:r>
      <w:r>
        <w:rPr>
          <w:color w:val="1E1916"/>
          <w:sz w:val="22"/>
        </w:rPr>
        <w:t>soap</w:t>
      </w:r>
      <w:r>
        <w:rPr>
          <w:color w:val="1E1916"/>
          <w:spacing w:val="7"/>
          <w:sz w:val="22"/>
        </w:rPr>
        <w:t> </w:t>
      </w:r>
      <w:r>
        <w:rPr>
          <w:color w:val="1E1916"/>
          <w:sz w:val="22"/>
        </w:rPr>
        <w:t>after</w:t>
      </w:r>
      <w:r>
        <w:rPr>
          <w:color w:val="1E1916"/>
          <w:spacing w:val="6"/>
          <w:sz w:val="22"/>
        </w:rPr>
        <w:t> </w:t>
      </w:r>
      <w:r>
        <w:rPr>
          <w:color w:val="1E1916"/>
          <w:sz w:val="22"/>
        </w:rPr>
        <w:t>using</w:t>
      </w:r>
      <w:r>
        <w:rPr>
          <w:color w:val="1E1916"/>
          <w:spacing w:val="7"/>
          <w:sz w:val="22"/>
        </w:rPr>
        <w:t> </w:t>
      </w:r>
      <w:r>
        <w:rPr>
          <w:color w:val="1E1916"/>
          <w:sz w:val="22"/>
        </w:rPr>
        <w:t>toilet</w:t>
      </w:r>
      <w:r>
        <w:rPr>
          <w:color w:val="1E1916"/>
          <w:spacing w:val="6"/>
          <w:sz w:val="22"/>
        </w:rPr>
        <w:t> </w:t>
      </w:r>
      <w:r>
        <w:rPr>
          <w:color w:val="1E1916"/>
          <w:spacing w:val="-2"/>
          <w:sz w:val="22"/>
        </w:rPr>
        <w:t>facility.</w:t>
      </w:r>
    </w:p>
    <w:p>
      <w:pPr>
        <w:pStyle w:val="ListParagraph"/>
        <w:numPr>
          <w:ilvl w:val="0"/>
          <w:numId w:val="67"/>
        </w:numPr>
        <w:tabs>
          <w:tab w:pos="587" w:val="left" w:leader="none"/>
        </w:tabs>
        <w:spacing w:line="247" w:lineRule="exact" w:before="0" w:after="0"/>
        <w:ind w:left="587" w:right="0" w:hanging="281"/>
        <w:jc w:val="left"/>
        <w:rPr>
          <w:sz w:val="22"/>
        </w:rPr>
      </w:pPr>
      <w:r>
        <w:rPr>
          <w:color w:val="1E1916"/>
          <w:sz w:val="22"/>
        </w:rPr>
        <w:t>Staff</w:t>
      </w:r>
      <w:r>
        <w:rPr>
          <w:color w:val="1E1916"/>
          <w:spacing w:val="8"/>
          <w:sz w:val="22"/>
        </w:rPr>
        <w:t> </w:t>
      </w:r>
      <w:r>
        <w:rPr>
          <w:color w:val="1E1916"/>
          <w:sz w:val="22"/>
        </w:rPr>
        <w:t>must</w:t>
      </w:r>
      <w:r>
        <w:rPr>
          <w:color w:val="1E1916"/>
          <w:spacing w:val="9"/>
          <w:sz w:val="22"/>
        </w:rPr>
        <w:t> </w:t>
      </w:r>
      <w:r>
        <w:rPr>
          <w:color w:val="1E1916"/>
          <w:sz w:val="22"/>
        </w:rPr>
        <w:t>wash</w:t>
      </w:r>
      <w:r>
        <w:rPr>
          <w:color w:val="1E1916"/>
          <w:spacing w:val="8"/>
          <w:sz w:val="22"/>
        </w:rPr>
        <w:t> </w:t>
      </w:r>
      <w:r>
        <w:rPr>
          <w:color w:val="1E1916"/>
          <w:sz w:val="22"/>
        </w:rPr>
        <w:t>hands</w:t>
      </w:r>
      <w:r>
        <w:rPr>
          <w:color w:val="1E1916"/>
          <w:spacing w:val="9"/>
          <w:sz w:val="22"/>
        </w:rPr>
        <w:t> </w:t>
      </w:r>
      <w:r>
        <w:rPr>
          <w:color w:val="1E1916"/>
          <w:sz w:val="22"/>
        </w:rPr>
        <w:t>with</w:t>
      </w:r>
      <w:r>
        <w:rPr>
          <w:color w:val="1E1916"/>
          <w:spacing w:val="9"/>
          <w:sz w:val="22"/>
        </w:rPr>
        <w:t> </w:t>
      </w:r>
      <w:r>
        <w:rPr>
          <w:color w:val="1E1916"/>
          <w:sz w:val="22"/>
        </w:rPr>
        <w:t>soap</w:t>
      </w:r>
      <w:r>
        <w:rPr>
          <w:color w:val="1E1916"/>
          <w:spacing w:val="8"/>
          <w:sz w:val="22"/>
        </w:rPr>
        <w:t> </w:t>
      </w:r>
      <w:r>
        <w:rPr>
          <w:color w:val="1E1916"/>
          <w:sz w:val="22"/>
        </w:rPr>
        <w:t>after</w:t>
      </w:r>
      <w:r>
        <w:rPr>
          <w:color w:val="1E1916"/>
          <w:spacing w:val="9"/>
          <w:sz w:val="22"/>
        </w:rPr>
        <w:t> </w:t>
      </w:r>
      <w:r>
        <w:rPr>
          <w:color w:val="1E1916"/>
          <w:sz w:val="22"/>
        </w:rPr>
        <w:t>using</w:t>
      </w:r>
      <w:r>
        <w:rPr>
          <w:color w:val="1E1916"/>
          <w:spacing w:val="9"/>
          <w:sz w:val="22"/>
        </w:rPr>
        <w:t> </w:t>
      </w:r>
      <w:r>
        <w:rPr>
          <w:color w:val="1E1916"/>
          <w:sz w:val="22"/>
        </w:rPr>
        <w:t>toilet</w:t>
      </w:r>
      <w:r>
        <w:rPr>
          <w:color w:val="1E1916"/>
          <w:spacing w:val="8"/>
          <w:sz w:val="22"/>
        </w:rPr>
        <w:t> </w:t>
      </w:r>
      <w:r>
        <w:rPr>
          <w:color w:val="1E1916"/>
          <w:spacing w:val="-2"/>
          <w:sz w:val="22"/>
        </w:rPr>
        <w:t>facility.</w:t>
      </w:r>
    </w:p>
    <w:p>
      <w:pPr>
        <w:pStyle w:val="ListParagraph"/>
        <w:numPr>
          <w:ilvl w:val="0"/>
          <w:numId w:val="67"/>
        </w:numPr>
        <w:tabs>
          <w:tab w:pos="587" w:val="left" w:leader="none"/>
        </w:tabs>
        <w:spacing w:line="247" w:lineRule="exact" w:before="0" w:after="0"/>
        <w:ind w:left="587" w:right="0" w:hanging="281"/>
        <w:jc w:val="left"/>
        <w:rPr>
          <w:sz w:val="22"/>
        </w:rPr>
      </w:pPr>
      <w:r>
        <w:rPr>
          <w:color w:val="1E1916"/>
          <w:sz w:val="22"/>
        </w:rPr>
        <w:t>Smoking</w:t>
      </w:r>
      <w:r>
        <w:rPr>
          <w:color w:val="1E1916"/>
          <w:spacing w:val="12"/>
          <w:sz w:val="22"/>
        </w:rPr>
        <w:t> </w:t>
      </w:r>
      <w:r>
        <w:rPr>
          <w:color w:val="1E1916"/>
          <w:sz w:val="22"/>
        </w:rPr>
        <w:t>is</w:t>
      </w:r>
      <w:r>
        <w:rPr>
          <w:color w:val="1E1916"/>
          <w:spacing w:val="13"/>
          <w:sz w:val="22"/>
        </w:rPr>
        <w:t> </w:t>
      </w:r>
      <w:r>
        <w:rPr>
          <w:color w:val="1E1916"/>
          <w:sz w:val="22"/>
        </w:rPr>
        <w:t>strictly</w:t>
      </w:r>
      <w:r>
        <w:rPr>
          <w:color w:val="1E1916"/>
          <w:spacing w:val="12"/>
          <w:sz w:val="22"/>
        </w:rPr>
        <w:t> </w:t>
      </w:r>
      <w:r>
        <w:rPr>
          <w:color w:val="1E1916"/>
          <w:sz w:val="22"/>
        </w:rPr>
        <w:t>prohibited</w:t>
      </w:r>
      <w:r>
        <w:rPr>
          <w:color w:val="1E1916"/>
          <w:spacing w:val="13"/>
          <w:sz w:val="22"/>
        </w:rPr>
        <w:t> </w:t>
      </w:r>
      <w:r>
        <w:rPr>
          <w:color w:val="1E1916"/>
          <w:sz w:val="22"/>
        </w:rPr>
        <w:t>inside</w:t>
      </w:r>
      <w:r>
        <w:rPr>
          <w:color w:val="1E1916"/>
          <w:spacing w:val="12"/>
          <w:sz w:val="22"/>
        </w:rPr>
        <w:t> </w:t>
      </w:r>
      <w:r>
        <w:rPr>
          <w:color w:val="1E1916"/>
          <w:sz w:val="22"/>
        </w:rPr>
        <w:t>the</w:t>
      </w:r>
      <w:r>
        <w:rPr>
          <w:color w:val="1E1916"/>
          <w:spacing w:val="13"/>
          <w:sz w:val="22"/>
        </w:rPr>
        <w:t> </w:t>
      </w:r>
      <w:r>
        <w:rPr>
          <w:color w:val="1E1916"/>
          <w:sz w:val="22"/>
        </w:rPr>
        <w:t>processing</w:t>
      </w:r>
      <w:r>
        <w:rPr>
          <w:color w:val="1E1916"/>
          <w:spacing w:val="12"/>
          <w:sz w:val="22"/>
        </w:rPr>
        <w:t> </w:t>
      </w:r>
      <w:r>
        <w:rPr>
          <w:color w:val="1E1916"/>
          <w:sz w:val="22"/>
        </w:rPr>
        <w:t>/</w:t>
      </w:r>
      <w:r>
        <w:rPr>
          <w:color w:val="1E1916"/>
          <w:spacing w:val="13"/>
          <w:sz w:val="22"/>
        </w:rPr>
        <w:t> </w:t>
      </w:r>
      <w:r>
        <w:rPr>
          <w:color w:val="1E1916"/>
          <w:sz w:val="22"/>
        </w:rPr>
        <w:t>production</w:t>
      </w:r>
      <w:r>
        <w:rPr>
          <w:color w:val="1E1916"/>
          <w:spacing w:val="13"/>
          <w:sz w:val="22"/>
        </w:rPr>
        <w:t> </w:t>
      </w:r>
      <w:r>
        <w:rPr>
          <w:color w:val="1E1916"/>
          <w:spacing w:val="-2"/>
          <w:sz w:val="22"/>
        </w:rPr>
        <w:t>area.</w:t>
      </w:r>
    </w:p>
    <w:p>
      <w:pPr>
        <w:pStyle w:val="BodyText"/>
        <w:spacing w:before="46"/>
      </w:pPr>
    </w:p>
    <w:p>
      <w:pPr>
        <w:spacing w:before="0"/>
        <w:ind w:left="675" w:right="0" w:firstLine="0"/>
        <w:jc w:val="left"/>
        <w:rPr>
          <w:b/>
          <w:sz w:val="19"/>
        </w:rPr>
      </w:pPr>
      <w:r>
        <w:rPr>
          <w:b/>
          <w:color w:val="FFFFFF"/>
          <w:sz w:val="19"/>
        </w:rPr>
        <w:t>GUIDELINES</w:t>
      </w:r>
      <w:r>
        <w:rPr>
          <w:b/>
          <w:color w:val="FFFFFF"/>
          <w:spacing w:val="27"/>
          <w:sz w:val="19"/>
        </w:rPr>
        <w:t> </w:t>
      </w:r>
      <w:r>
        <w:rPr>
          <w:b/>
          <w:color w:val="FFFFFF"/>
          <w:sz w:val="19"/>
        </w:rPr>
        <w:t>FOR</w:t>
      </w:r>
      <w:r>
        <w:rPr>
          <w:b/>
          <w:color w:val="FFFFFF"/>
          <w:spacing w:val="27"/>
          <w:sz w:val="19"/>
        </w:rPr>
        <w:t> </w:t>
      </w:r>
      <w:r>
        <w:rPr>
          <w:b/>
          <w:color w:val="FFFFFF"/>
          <w:sz w:val="19"/>
        </w:rPr>
        <w:t>CLEANING</w:t>
      </w:r>
      <w:r>
        <w:rPr>
          <w:b/>
          <w:color w:val="FFFFFF"/>
          <w:spacing w:val="16"/>
          <w:sz w:val="19"/>
        </w:rPr>
        <w:t> </w:t>
      </w:r>
      <w:r>
        <w:rPr>
          <w:b/>
          <w:color w:val="FFFFFF"/>
          <w:sz w:val="19"/>
        </w:rPr>
        <w:t>OF</w:t>
      </w:r>
      <w:r>
        <w:rPr>
          <w:b/>
          <w:color w:val="FFFFFF"/>
          <w:spacing w:val="16"/>
          <w:sz w:val="19"/>
        </w:rPr>
        <w:t> </w:t>
      </w:r>
      <w:r>
        <w:rPr>
          <w:b/>
          <w:color w:val="FFFFFF"/>
          <w:spacing w:val="-2"/>
          <w:sz w:val="19"/>
        </w:rPr>
        <w:t>FILTER</w:t>
      </w:r>
    </w:p>
    <w:p>
      <w:pPr>
        <w:pStyle w:val="ListParagraph"/>
        <w:numPr>
          <w:ilvl w:val="1"/>
          <w:numId w:val="67"/>
        </w:numPr>
        <w:tabs>
          <w:tab w:pos="671" w:val="left" w:leader="none"/>
        </w:tabs>
        <w:spacing w:line="240" w:lineRule="auto" w:before="114" w:after="0"/>
        <w:ind w:left="671" w:right="0" w:hanging="281"/>
        <w:jc w:val="left"/>
        <w:rPr>
          <w:sz w:val="22"/>
        </w:rPr>
      </w:pPr>
      <w:r>
        <w:rPr>
          <w:color w:val="1E1916"/>
          <w:sz w:val="22"/>
        </w:rPr>
        <w:t>Back</w:t>
      </w:r>
      <w:r>
        <w:rPr>
          <w:color w:val="1E1916"/>
          <w:spacing w:val="8"/>
          <w:sz w:val="22"/>
        </w:rPr>
        <w:t> </w:t>
      </w:r>
      <w:r>
        <w:rPr>
          <w:color w:val="1E1916"/>
          <w:sz w:val="22"/>
        </w:rPr>
        <w:t>washing</w:t>
      </w:r>
      <w:r>
        <w:rPr>
          <w:color w:val="1E1916"/>
          <w:spacing w:val="9"/>
          <w:sz w:val="22"/>
        </w:rPr>
        <w:t> </w:t>
      </w:r>
      <w:r>
        <w:rPr>
          <w:color w:val="1E1916"/>
          <w:sz w:val="22"/>
        </w:rPr>
        <w:t>of</w:t>
      </w:r>
      <w:r>
        <w:rPr>
          <w:color w:val="1E1916"/>
          <w:spacing w:val="8"/>
          <w:sz w:val="22"/>
        </w:rPr>
        <w:t> </w:t>
      </w:r>
      <w:r>
        <w:rPr>
          <w:color w:val="1E1916"/>
          <w:sz w:val="22"/>
        </w:rPr>
        <w:t>filter</w:t>
      </w:r>
      <w:r>
        <w:rPr>
          <w:color w:val="1E1916"/>
          <w:spacing w:val="9"/>
          <w:sz w:val="22"/>
        </w:rPr>
        <w:t> </w:t>
      </w:r>
      <w:r>
        <w:rPr>
          <w:color w:val="1E1916"/>
          <w:sz w:val="22"/>
        </w:rPr>
        <w:t>on</w:t>
      </w:r>
      <w:r>
        <w:rPr>
          <w:color w:val="1E1916"/>
          <w:spacing w:val="9"/>
          <w:sz w:val="22"/>
        </w:rPr>
        <w:t> </w:t>
      </w:r>
      <w:r>
        <w:rPr>
          <w:color w:val="1E1916"/>
          <w:sz w:val="22"/>
        </w:rPr>
        <w:t>daily</w:t>
      </w:r>
      <w:r>
        <w:rPr>
          <w:color w:val="1E1916"/>
          <w:spacing w:val="8"/>
          <w:sz w:val="22"/>
        </w:rPr>
        <w:t> </w:t>
      </w:r>
      <w:r>
        <w:rPr>
          <w:color w:val="1E1916"/>
          <w:sz w:val="22"/>
        </w:rPr>
        <w:t>basis</w:t>
      </w:r>
      <w:r>
        <w:rPr>
          <w:color w:val="1E1916"/>
          <w:spacing w:val="9"/>
          <w:sz w:val="22"/>
        </w:rPr>
        <w:t> </w:t>
      </w:r>
      <w:r>
        <w:rPr>
          <w:color w:val="1E1916"/>
          <w:sz w:val="22"/>
        </w:rPr>
        <w:t>is</w:t>
      </w:r>
      <w:r>
        <w:rPr>
          <w:color w:val="1E1916"/>
          <w:spacing w:val="8"/>
          <w:sz w:val="22"/>
        </w:rPr>
        <w:t> </w:t>
      </w:r>
      <w:r>
        <w:rPr>
          <w:color w:val="1E1916"/>
          <w:spacing w:val="-2"/>
          <w:sz w:val="22"/>
        </w:rPr>
        <w:t>mandatory.</w:t>
      </w:r>
    </w:p>
    <w:p>
      <w:pPr>
        <w:pStyle w:val="ListParagraph"/>
        <w:numPr>
          <w:ilvl w:val="1"/>
          <w:numId w:val="67"/>
        </w:numPr>
        <w:tabs>
          <w:tab w:pos="667" w:val="left" w:leader="none"/>
        </w:tabs>
        <w:spacing w:line="240" w:lineRule="auto" w:before="6" w:after="0"/>
        <w:ind w:left="667" w:right="0" w:hanging="277"/>
        <w:jc w:val="left"/>
        <w:rPr>
          <w:sz w:val="22"/>
        </w:rPr>
      </w:pPr>
      <w:r>
        <w:rPr>
          <w:color w:val="1E1916"/>
          <w:sz w:val="22"/>
        </w:rPr>
        <w:t>Tanks</w:t>
      </w:r>
      <w:r>
        <w:rPr>
          <w:color w:val="1E1916"/>
          <w:spacing w:val="8"/>
          <w:sz w:val="22"/>
        </w:rPr>
        <w:t> </w:t>
      </w:r>
      <w:r>
        <w:rPr>
          <w:color w:val="1E1916"/>
          <w:sz w:val="22"/>
        </w:rPr>
        <w:t>used</w:t>
      </w:r>
      <w:r>
        <w:rPr>
          <w:color w:val="1E1916"/>
          <w:spacing w:val="9"/>
          <w:sz w:val="22"/>
        </w:rPr>
        <w:t> </w:t>
      </w:r>
      <w:r>
        <w:rPr>
          <w:color w:val="1E1916"/>
          <w:sz w:val="22"/>
        </w:rPr>
        <w:t>for</w:t>
      </w:r>
      <w:r>
        <w:rPr>
          <w:color w:val="1E1916"/>
          <w:spacing w:val="8"/>
          <w:sz w:val="22"/>
        </w:rPr>
        <w:t> </w:t>
      </w:r>
      <w:r>
        <w:rPr>
          <w:color w:val="1E1916"/>
          <w:sz w:val="22"/>
        </w:rPr>
        <w:t>filter</w:t>
      </w:r>
      <w:r>
        <w:rPr>
          <w:color w:val="1E1916"/>
          <w:spacing w:val="9"/>
          <w:sz w:val="22"/>
        </w:rPr>
        <w:t> </w:t>
      </w:r>
      <w:r>
        <w:rPr>
          <w:color w:val="1E1916"/>
          <w:sz w:val="22"/>
        </w:rPr>
        <w:t>plants</w:t>
      </w:r>
      <w:r>
        <w:rPr>
          <w:color w:val="1E1916"/>
          <w:spacing w:val="8"/>
          <w:sz w:val="22"/>
        </w:rPr>
        <w:t> </w:t>
      </w:r>
      <w:r>
        <w:rPr>
          <w:color w:val="1E1916"/>
          <w:sz w:val="22"/>
        </w:rPr>
        <w:t>must</w:t>
      </w:r>
      <w:r>
        <w:rPr>
          <w:color w:val="1E1916"/>
          <w:spacing w:val="9"/>
          <w:sz w:val="22"/>
        </w:rPr>
        <w:t> </w:t>
      </w:r>
      <w:r>
        <w:rPr>
          <w:color w:val="1E1916"/>
          <w:sz w:val="22"/>
        </w:rPr>
        <w:t>be</w:t>
      </w:r>
      <w:r>
        <w:rPr>
          <w:color w:val="1E1916"/>
          <w:spacing w:val="8"/>
          <w:sz w:val="22"/>
        </w:rPr>
        <w:t> </w:t>
      </w:r>
      <w:r>
        <w:rPr>
          <w:color w:val="1E1916"/>
          <w:sz w:val="22"/>
        </w:rPr>
        <w:t>washed</w:t>
      </w:r>
      <w:r>
        <w:rPr>
          <w:color w:val="1E1916"/>
          <w:spacing w:val="9"/>
          <w:sz w:val="22"/>
        </w:rPr>
        <w:t> </w:t>
      </w:r>
      <w:r>
        <w:rPr>
          <w:color w:val="1E1916"/>
          <w:sz w:val="22"/>
        </w:rPr>
        <w:t>and</w:t>
      </w:r>
      <w:r>
        <w:rPr>
          <w:color w:val="1E1916"/>
          <w:spacing w:val="9"/>
          <w:sz w:val="22"/>
        </w:rPr>
        <w:t> </w:t>
      </w:r>
      <w:r>
        <w:rPr>
          <w:color w:val="1E1916"/>
          <w:sz w:val="22"/>
        </w:rPr>
        <w:t>cleaned</w:t>
      </w:r>
      <w:r>
        <w:rPr>
          <w:color w:val="1E1916"/>
          <w:spacing w:val="8"/>
          <w:sz w:val="22"/>
        </w:rPr>
        <w:t> </w:t>
      </w:r>
      <w:r>
        <w:rPr>
          <w:color w:val="1E1916"/>
          <w:sz w:val="22"/>
        </w:rPr>
        <w:t>on</w:t>
      </w:r>
      <w:r>
        <w:rPr>
          <w:color w:val="1E1916"/>
          <w:spacing w:val="9"/>
          <w:sz w:val="22"/>
        </w:rPr>
        <w:t> </w:t>
      </w:r>
      <w:r>
        <w:rPr>
          <w:color w:val="1E1916"/>
          <w:sz w:val="22"/>
        </w:rPr>
        <w:t>monthly</w:t>
      </w:r>
      <w:r>
        <w:rPr>
          <w:color w:val="1E1916"/>
          <w:spacing w:val="8"/>
          <w:sz w:val="22"/>
        </w:rPr>
        <w:t> </w:t>
      </w:r>
      <w:r>
        <w:rPr>
          <w:color w:val="1E1916"/>
          <w:spacing w:val="-2"/>
          <w:sz w:val="22"/>
        </w:rPr>
        <w:t>basis.</w:t>
      </w:r>
    </w:p>
    <w:p>
      <w:pPr>
        <w:pStyle w:val="ListParagraph"/>
        <w:numPr>
          <w:ilvl w:val="1"/>
          <w:numId w:val="67"/>
        </w:numPr>
        <w:tabs>
          <w:tab w:pos="671" w:val="left" w:leader="none"/>
        </w:tabs>
        <w:spacing w:line="240" w:lineRule="auto" w:before="6" w:after="0"/>
        <w:ind w:left="671" w:right="0" w:hanging="281"/>
        <w:jc w:val="left"/>
        <w:rPr>
          <w:sz w:val="22"/>
        </w:rPr>
      </w:pPr>
      <w:r>
        <w:rPr>
          <w:color w:val="1E1916"/>
          <w:sz w:val="22"/>
        </w:rPr>
        <w:t>Filter</w:t>
      </w:r>
      <w:r>
        <w:rPr>
          <w:color w:val="1E1916"/>
          <w:spacing w:val="10"/>
          <w:sz w:val="22"/>
        </w:rPr>
        <w:t> </w:t>
      </w:r>
      <w:r>
        <w:rPr>
          <w:color w:val="1E1916"/>
          <w:sz w:val="22"/>
        </w:rPr>
        <w:t>must</w:t>
      </w:r>
      <w:r>
        <w:rPr>
          <w:color w:val="1E1916"/>
          <w:spacing w:val="11"/>
          <w:sz w:val="22"/>
        </w:rPr>
        <w:t> </w:t>
      </w:r>
      <w:r>
        <w:rPr>
          <w:color w:val="1E1916"/>
          <w:sz w:val="22"/>
        </w:rPr>
        <w:t>be</w:t>
      </w:r>
      <w:r>
        <w:rPr>
          <w:color w:val="1E1916"/>
          <w:spacing w:val="10"/>
          <w:sz w:val="22"/>
        </w:rPr>
        <w:t> </w:t>
      </w:r>
      <w:r>
        <w:rPr>
          <w:color w:val="1E1916"/>
          <w:sz w:val="22"/>
        </w:rPr>
        <w:t>regularly</w:t>
      </w:r>
      <w:r>
        <w:rPr>
          <w:color w:val="1E1916"/>
          <w:spacing w:val="11"/>
          <w:sz w:val="22"/>
        </w:rPr>
        <w:t> </w:t>
      </w:r>
      <w:r>
        <w:rPr>
          <w:color w:val="1E1916"/>
          <w:spacing w:val="-2"/>
          <w:sz w:val="22"/>
        </w:rPr>
        <w:t>change.</w:t>
      </w:r>
    </w:p>
    <w:p>
      <w:pPr>
        <w:pStyle w:val="ListParagraph"/>
        <w:numPr>
          <w:ilvl w:val="1"/>
          <w:numId w:val="67"/>
        </w:numPr>
        <w:tabs>
          <w:tab w:pos="671" w:val="left" w:leader="none"/>
        </w:tabs>
        <w:spacing w:line="252" w:lineRule="exact" w:before="15" w:after="0"/>
        <w:ind w:left="671" w:right="0" w:hanging="281"/>
        <w:jc w:val="left"/>
        <w:rPr>
          <w:sz w:val="22"/>
        </w:rPr>
      </w:pPr>
      <w:r>
        <w:rPr>
          <w:color w:val="1E1916"/>
          <w:sz w:val="22"/>
        </w:rPr>
        <w:t>Bottles</w:t>
      </w:r>
      <w:r>
        <w:rPr>
          <w:color w:val="1E1916"/>
          <w:spacing w:val="11"/>
          <w:sz w:val="22"/>
        </w:rPr>
        <w:t> </w:t>
      </w:r>
      <w:r>
        <w:rPr>
          <w:color w:val="1E1916"/>
          <w:sz w:val="22"/>
        </w:rPr>
        <w:t>must</w:t>
      </w:r>
      <w:r>
        <w:rPr>
          <w:color w:val="1E1916"/>
          <w:spacing w:val="11"/>
          <w:sz w:val="22"/>
        </w:rPr>
        <w:t> </w:t>
      </w:r>
      <w:r>
        <w:rPr>
          <w:color w:val="1E1916"/>
          <w:sz w:val="22"/>
        </w:rPr>
        <w:t>be</w:t>
      </w:r>
      <w:r>
        <w:rPr>
          <w:color w:val="1E1916"/>
          <w:spacing w:val="11"/>
          <w:sz w:val="22"/>
        </w:rPr>
        <w:t> </w:t>
      </w:r>
      <w:r>
        <w:rPr>
          <w:color w:val="1E1916"/>
          <w:sz w:val="22"/>
        </w:rPr>
        <w:t>washed</w:t>
      </w:r>
      <w:r>
        <w:rPr>
          <w:color w:val="1E1916"/>
          <w:spacing w:val="11"/>
          <w:sz w:val="22"/>
        </w:rPr>
        <w:t> </w:t>
      </w:r>
      <w:r>
        <w:rPr>
          <w:color w:val="1E1916"/>
          <w:sz w:val="22"/>
        </w:rPr>
        <w:t>with</w:t>
      </w:r>
      <w:r>
        <w:rPr>
          <w:color w:val="1E1916"/>
          <w:spacing w:val="12"/>
          <w:sz w:val="22"/>
        </w:rPr>
        <w:t> </w:t>
      </w:r>
      <w:r>
        <w:rPr>
          <w:color w:val="1E1916"/>
          <w:sz w:val="22"/>
        </w:rPr>
        <w:t>warm</w:t>
      </w:r>
      <w:r>
        <w:rPr>
          <w:color w:val="1E1916"/>
          <w:spacing w:val="11"/>
          <w:sz w:val="22"/>
        </w:rPr>
        <w:t> </w:t>
      </w:r>
      <w:r>
        <w:rPr>
          <w:color w:val="1E1916"/>
          <w:sz w:val="22"/>
        </w:rPr>
        <w:t>pressurized</w:t>
      </w:r>
      <w:r>
        <w:rPr>
          <w:color w:val="1E1916"/>
          <w:spacing w:val="11"/>
          <w:sz w:val="22"/>
        </w:rPr>
        <w:t> </w:t>
      </w:r>
      <w:r>
        <w:rPr>
          <w:color w:val="1E1916"/>
          <w:sz w:val="22"/>
        </w:rPr>
        <w:t>water</w:t>
      </w:r>
      <w:r>
        <w:rPr>
          <w:color w:val="1E1916"/>
          <w:spacing w:val="11"/>
          <w:sz w:val="22"/>
        </w:rPr>
        <w:t> </w:t>
      </w:r>
      <w:r>
        <w:rPr>
          <w:color w:val="1E1916"/>
          <w:sz w:val="22"/>
        </w:rPr>
        <w:t>(85</w:t>
      </w:r>
      <w:r>
        <w:rPr>
          <w:color w:val="1E1916"/>
          <w:spacing w:val="11"/>
          <w:sz w:val="22"/>
        </w:rPr>
        <w:t> </w:t>
      </w:r>
      <w:r>
        <w:rPr>
          <w:color w:val="1E1916"/>
          <w:spacing w:val="-5"/>
          <w:sz w:val="22"/>
        </w:rPr>
        <w:t>C).</w:t>
      </w:r>
    </w:p>
    <w:p>
      <w:pPr>
        <w:pStyle w:val="ListParagraph"/>
        <w:numPr>
          <w:ilvl w:val="1"/>
          <w:numId w:val="67"/>
        </w:numPr>
        <w:tabs>
          <w:tab w:pos="671" w:val="left" w:leader="none"/>
        </w:tabs>
        <w:spacing w:line="252" w:lineRule="exact" w:before="0" w:after="0"/>
        <w:ind w:left="671" w:right="0" w:hanging="281"/>
        <w:jc w:val="left"/>
        <w:rPr>
          <w:sz w:val="22"/>
        </w:rPr>
      </w:pPr>
      <w:r>
        <w:rPr>
          <w:color w:val="1E1916"/>
          <w:sz w:val="22"/>
        </w:rPr>
        <w:t>Bottles</w:t>
      </w:r>
      <w:r>
        <w:rPr>
          <w:color w:val="1E1916"/>
          <w:spacing w:val="9"/>
          <w:sz w:val="22"/>
        </w:rPr>
        <w:t> </w:t>
      </w:r>
      <w:r>
        <w:rPr>
          <w:color w:val="1E1916"/>
          <w:sz w:val="22"/>
        </w:rPr>
        <w:t>should</w:t>
      </w:r>
      <w:r>
        <w:rPr>
          <w:color w:val="1E1916"/>
          <w:spacing w:val="12"/>
          <w:sz w:val="22"/>
        </w:rPr>
        <w:t> </w:t>
      </w:r>
      <w:r>
        <w:rPr>
          <w:color w:val="1E1916"/>
          <w:sz w:val="22"/>
        </w:rPr>
        <w:t>not</w:t>
      </w:r>
      <w:r>
        <w:rPr>
          <w:color w:val="1E1916"/>
          <w:spacing w:val="11"/>
          <w:sz w:val="22"/>
        </w:rPr>
        <w:t> </w:t>
      </w:r>
      <w:r>
        <w:rPr>
          <w:color w:val="1E1916"/>
          <w:sz w:val="22"/>
        </w:rPr>
        <w:t>be</w:t>
      </w:r>
      <w:r>
        <w:rPr>
          <w:color w:val="1E1916"/>
          <w:spacing w:val="12"/>
          <w:sz w:val="22"/>
        </w:rPr>
        <w:t> </w:t>
      </w:r>
      <w:r>
        <w:rPr>
          <w:color w:val="1E1916"/>
          <w:sz w:val="22"/>
        </w:rPr>
        <w:t>washed</w:t>
      </w:r>
      <w:r>
        <w:rPr>
          <w:color w:val="1E1916"/>
          <w:spacing w:val="11"/>
          <w:sz w:val="22"/>
        </w:rPr>
        <w:t> </w:t>
      </w:r>
      <w:r>
        <w:rPr>
          <w:color w:val="1E1916"/>
          <w:sz w:val="22"/>
        </w:rPr>
        <w:t>at</w:t>
      </w:r>
      <w:r>
        <w:rPr>
          <w:color w:val="1E1916"/>
          <w:spacing w:val="12"/>
          <w:sz w:val="22"/>
        </w:rPr>
        <w:t> </w:t>
      </w:r>
      <w:r>
        <w:rPr>
          <w:color w:val="1E1916"/>
          <w:sz w:val="22"/>
        </w:rPr>
        <w:t>filling</w:t>
      </w:r>
      <w:r>
        <w:rPr>
          <w:color w:val="1E1916"/>
          <w:spacing w:val="11"/>
          <w:sz w:val="22"/>
        </w:rPr>
        <w:t> </w:t>
      </w:r>
      <w:r>
        <w:rPr>
          <w:color w:val="1E1916"/>
          <w:sz w:val="22"/>
        </w:rPr>
        <w:t>station.</w:t>
      </w:r>
      <w:r>
        <w:rPr>
          <w:color w:val="1E1916"/>
          <w:spacing w:val="12"/>
          <w:sz w:val="22"/>
        </w:rPr>
        <w:t> </w:t>
      </w:r>
      <w:r>
        <w:rPr>
          <w:color w:val="1E1916"/>
          <w:sz w:val="22"/>
        </w:rPr>
        <w:t>Moreover</w:t>
      </w:r>
      <w:r>
        <w:rPr>
          <w:color w:val="1E1916"/>
          <w:spacing w:val="11"/>
          <w:sz w:val="22"/>
        </w:rPr>
        <w:t> </w:t>
      </w:r>
      <w:r>
        <w:rPr>
          <w:color w:val="1E1916"/>
          <w:sz w:val="22"/>
        </w:rPr>
        <w:t>washing</w:t>
      </w:r>
      <w:r>
        <w:rPr>
          <w:color w:val="1E1916"/>
          <w:spacing w:val="12"/>
          <w:sz w:val="22"/>
        </w:rPr>
        <w:t> </w:t>
      </w:r>
      <w:r>
        <w:rPr>
          <w:color w:val="1E1916"/>
          <w:sz w:val="22"/>
        </w:rPr>
        <w:t>area</w:t>
      </w:r>
      <w:r>
        <w:rPr>
          <w:color w:val="1E1916"/>
          <w:spacing w:val="11"/>
          <w:sz w:val="22"/>
        </w:rPr>
        <w:t> </w:t>
      </w:r>
      <w:r>
        <w:rPr>
          <w:color w:val="1E1916"/>
          <w:sz w:val="22"/>
        </w:rPr>
        <w:t>should</w:t>
      </w:r>
      <w:r>
        <w:rPr>
          <w:color w:val="1E1916"/>
          <w:spacing w:val="12"/>
          <w:sz w:val="22"/>
        </w:rPr>
        <w:t> </w:t>
      </w:r>
      <w:r>
        <w:rPr>
          <w:color w:val="1E1916"/>
          <w:sz w:val="22"/>
        </w:rPr>
        <w:t>be</w:t>
      </w:r>
      <w:r>
        <w:rPr>
          <w:color w:val="1E1916"/>
          <w:spacing w:val="11"/>
          <w:sz w:val="22"/>
        </w:rPr>
        <w:t> </w:t>
      </w:r>
      <w:r>
        <w:rPr>
          <w:color w:val="1E1916"/>
          <w:sz w:val="22"/>
        </w:rPr>
        <w:t>separately</w:t>
      </w:r>
      <w:r>
        <w:rPr>
          <w:color w:val="1E1916"/>
          <w:spacing w:val="12"/>
          <w:sz w:val="22"/>
        </w:rPr>
        <w:t> </w:t>
      </w:r>
      <w:r>
        <w:rPr>
          <w:color w:val="1E1916"/>
          <w:spacing w:val="-2"/>
          <w:sz w:val="22"/>
        </w:rPr>
        <w:t>made.</w:t>
      </w:r>
    </w:p>
    <w:p>
      <w:pPr>
        <w:pStyle w:val="BodyText"/>
        <w:spacing w:before="76"/>
      </w:pPr>
    </w:p>
    <w:p>
      <w:pPr>
        <w:spacing w:before="1"/>
        <w:ind w:left="675" w:right="0" w:firstLine="0"/>
        <w:jc w:val="left"/>
        <w:rPr>
          <w:b/>
          <w:sz w:val="19"/>
        </w:rPr>
      </w:pPr>
      <w:r>
        <w:rPr>
          <w:b/>
          <w:color w:val="FFFFFF"/>
          <w:sz w:val="19"/>
        </w:rPr>
        <w:t>GUIDELINES</w:t>
      </w:r>
      <w:r>
        <w:rPr>
          <w:b/>
          <w:color w:val="FFFFFF"/>
          <w:spacing w:val="28"/>
          <w:sz w:val="19"/>
        </w:rPr>
        <w:t> </w:t>
      </w:r>
      <w:r>
        <w:rPr>
          <w:b/>
          <w:color w:val="FFFFFF"/>
          <w:sz w:val="19"/>
        </w:rPr>
        <w:t>FOR</w:t>
      </w:r>
      <w:r>
        <w:rPr>
          <w:b/>
          <w:color w:val="FFFFFF"/>
          <w:spacing w:val="23"/>
          <w:sz w:val="19"/>
        </w:rPr>
        <w:t> </w:t>
      </w:r>
      <w:r>
        <w:rPr>
          <w:b/>
          <w:color w:val="FFFFFF"/>
          <w:sz w:val="19"/>
        </w:rPr>
        <w:t>TESTING</w:t>
      </w:r>
      <w:r>
        <w:rPr>
          <w:b/>
          <w:color w:val="FFFFFF"/>
          <w:spacing w:val="1"/>
          <w:sz w:val="19"/>
        </w:rPr>
        <w:t> </w:t>
      </w:r>
      <w:r>
        <w:rPr>
          <w:b/>
          <w:color w:val="FFFFFF"/>
          <w:sz w:val="19"/>
        </w:rPr>
        <w:t>AND</w:t>
      </w:r>
      <w:r>
        <w:rPr>
          <w:b/>
          <w:color w:val="FFFFFF"/>
          <w:spacing w:val="28"/>
          <w:sz w:val="19"/>
        </w:rPr>
        <w:t> </w:t>
      </w:r>
      <w:r>
        <w:rPr>
          <w:b/>
          <w:color w:val="FFFFFF"/>
          <w:spacing w:val="-2"/>
          <w:sz w:val="19"/>
        </w:rPr>
        <w:t>RECORD</w:t>
      </w:r>
    </w:p>
    <w:p>
      <w:pPr>
        <w:pStyle w:val="ListParagraph"/>
        <w:numPr>
          <w:ilvl w:val="0"/>
          <w:numId w:val="68"/>
        </w:numPr>
        <w:tabs>
          <w:tab w:pos="671" w:val="left" w:leader="none"/>
        </w:tabs>
        <w:spacing w:line="240" w:lineRule="auto" w:before="113" w:after="0"/>
        <w:ind w:left="671" w:right="0" w:hanging="281"/>
        <w:jc w:val="left"/>
        <w:rPr>
          <w:sz w:val="22"/>
        </w:rPr>
      </w:pPr>
      <w:r>
        <w:rPr>
          <w:color w:val="1E1916"/>
          <w:sz w:val="22"/>
        </w:rPr>
        <w:t>Filter</w:t>
      </w:r>
      <w:r>
        <w:rPr>
          <w:color w:val="1E1916"/>
          <w:spacing w:val="10"/>
          <w:sz w:val="22"/>
        </w:rPr>
        <w:t> </w:t>
      </w:r>
      <w:r>
        <w:rPr>
          <w:color w:val="1E1916"/>
          <w:sz w:val="22"/>
        </w:rPr>
        <w:t>changing</w:t>
      </w:r>
      <w:r>
        <w:rPr>
          <w:color w:val="1E1916"/>
          <w:spacing w:val="11"/>
          <w:sz w:val="22"/>
        </w:rPr>
        <w:t> </w:t>
      </w:r>
      <w:r>
        <w:rPr>
          <w:color w:val="1E1916"/>
          <w:sz w:val="22"/>
        </w:rPr>
        <w:t>record</w:t>
      </w:r>
      <w:r>
        <w:rPr>
          <w:color w:val="1E1916"/>
          <w:spacing w:val="11"/>
          <w:sz w:val="22"/>
        </w:rPr>
        <w:t> </w:t>
      </w:r>
      <w:r>
        <w:rPr>
          <w:color w:val="1E1916"/>
          <w:sz w:val="22"/>
        </w:rPr>
        <w:t>must</w:t>
      </w:r>
      <w:r>
        <w:rPr>
          <w:color w:val="1E1916"/>
          <w:spacing w:val="11"/>
          <w:sz w:val="22"/>
        </w:rPr>
        <w:t> </w:t>
      </w:r>
      <w:r>
        <w:rPr>
          <w:color w:val="1E1916"/>
          <w:sz w:val="22"/>
        </w:rPr>
        <w:t>be</w:t>
      </w:r>
      <w:r>
        <w:rPr>
          <w:color w:val="1E1916"/>
          <w:spacing w:val="11"/>
          <w:sz w:val="22"/>
        </w:rPr>
        <w:t> </w:t>
      </w:r>
      <w:r>
        <w:rPr>
          <w:color w:val="1E1916"/>
          <w:spacing w:val="-2"/>
          <w:sz w:val="22"/>
        </w:rPr>
        <w:t>maintained.</w:t>
      </w:r>
    </w:p>
    <w:p>
      <w:pPr>
        <w:pStyle w:val="ListParagraph"/>
        <w:numPr>
          <w:ilvl w:val="0"/>
          <w:numId w:val="68"/>
        </w:numPr>
        <w:tabs>
          <w:tab w:pos="671" w:val="left" w:leader="none"/>
        </w:tabs>
        <w:spacing w:line="240" w:lineRule="auto" w:before="7" w:after="0"/>
        <w:ind w:left="671" w:right="0" w:hanging="281"/>
        <w:jc w:val="left"/>
        <w:rPr>
          <w:sz w:val="22"/>
        </w:rPr>
      </w:pPr>
      <w:r>
        <w:rPr>
          <w:color w:val="1E1916"/>
          <w:sz w:val="22"/>
        </w:rPr>
        <w:t>Record</w:t>
      </w:r>
      <w:r>
        <w:rPr>
          <w:color w:val="1E1916"/>
          <w:spacing w:val="9"/>
          <w:sz w:val="22"/>
        </w:rPr>
        <w:t> </w:t>
      </w:r>
      <w:r>
        <w:rPr>
          <w:color w:val="1E1916"/>
          <w:sz w:val="22"/>
        </w:rPr>
        <w:t>of</w:t>
      </w:r>
      <w:r>
        <w:rPr>
          <w:color w:val="1E1916"/>
          <w:spacing w:val="10"/>
          <w:sz w:val="22"/>
        </w:rPr>
        <w:t> </w:t>
      </w:r>
      <w:r>
        <w:rPr>
          <w:color w:val="1E1916"/>
          <w:sz w:val="22"/>
        </w:rPr>
        <w:t>washing</w:t>
      </w:r>
      <w:r>
        <w:rPr>
          <w:color w:val="1E1916"/>
          <w:spacing w:val="10"/>
          <w:sz w:val="22"/>
        </w:rPr>
        <w:t> </w:t>
      </w:r>
      <w:r>
        <w:rPr>
          <w:color w:val="1E1916"/>
          <w:sz w:val="22"/>
        </w:rPr>
        <w:t>and</w:t>
      </w:r>
      <w:r>
        <w:rPr>
          <w:color w:val="1E1916"/>
          <w:spacing w:val="9"/>
          <w:sz w:val="22"/>
        </w:rPr>
        <w:t> </w:t>
      </w:r>
      <w:r>
        <w:rPr>
          <w:color w:val="1E1916"/>
          <w:sz w:val="22"/>
        </w:rPr>
        <w:t>cleaning</w:t>
      </w:r>
      <w:r>
        <w:rPr>
          <w:color w:val="1E1916"/>
          <w:spacing w:val="10"/>
          <w:sz w:val="22"/>
        </w:rPr>
        <w:t> </w:t>
      </w:r>
      <w:r>
        <w:rPr>
          <w:color w:val="1E1916"/>
          <w:sz w:val="22"/>
        </w:rPr>
        <w:t>of</w:t>
      </w:r>
      <w:r>
        <w:rPr>
          <w:color w:val="1E1916"/>
          <w:spacing w:val="10"/>
          <w:sz w:val="22"/>
        </w:rPr>
        <w:t> </w:t>
      </w:r>
      <w:r>
        <w:rPr>
          <w:color w:val="1E1916"/>
          <w:sz w:val="22"/>
        </w:rPr>
        <w:t>plant</w:t>
      </w:r>
      <w:r>
        <w:rPr>
          <w:color w:val="1E1916"/>
          <w:spacing w:val="9"/>
          <w:sz w:val="22"/>
        </w:rPr>
        <w:t> </w:t>
      </w:r>
      <w:r>
        <w:rPr>
          <w:color w:val="1E1916"/>
          <w:sz w:val="22"/>
        </w:rPr>
        <w:t>and</w:t>
      </w:r>
      <w:r>
        <w:rPr>
          <w:color w:val="1E1916"/>
          <w:spacing w:val="10"/>
          <w:sz w:val="22"/>
        </w:rPr>
        <w:t> </w:t>
      </w:r>
      <w:r>
        <w:rPr>
          <w:color w:val="1E1916"/>
          <w:sz w:val="22"/>
        </w:rPr>
        <w:t>bottles</w:t>
      </w:r>
      <w:r>
        <w:rPr>
          <w:color w:val="1E1916"/>
          <w:spacing w:val="10"/>
          <w:sz w:val="22"/>
        </w:rPr>
        <w:t> </w:t>
      </w:r>
      <w:r>
        <w:rPr>
          <w:color w:val="1E1916"/>
          <w:sz w:val="22"/>
        </w:rPr>
        <w:t>must</w:t>
      </w:r>
      <w:r>
        <w:rPr>
          <w:color w:val="1E1916"/>
          <w:spacing w:val="9"/>
          <w:sz w:val="22"/>
        </w:rPr>
        <w:t> </w:t>
      </w:r>
      <w:r>
        <w:rPr>
          <w:color w:val="1E1916"/>
          <w:sz w:val="22"/>
        </w:rPr>
        <w:t>be</w:t>
      </w:r>
      <w:r>
        <w:rPr>
          <w:color w:val="1E1916"/>
          <w:spacing w:val="10"/>
          <w:sz w:val="22"/>
        </w:rPr>
        <w:t> </w:t>
      </w:r>
      <w:r>
        <w:rPr>
          <w:color w:val="1E1916"/>
          <w:spacing w:val="-2"/>
          <w:sz w:val="22"/>
        </w:rPr>
        <w:t>maintained.</w:t>
      </w:r>
    </w:p>
    <w:p>
      <w:pPr>
        <w:pStyle w:val="ListParagraph"/>
        <w:numPr>
          <w:ilvl w:val="0"/>
          <w:numId w:val="68"/>
        </w:numPr>
        <w:tabs>
          <w:tab w:pos="671" w:val="left" w:leader="none"/>
        </w:tabs>
        <w:spacing w:line="240" w:lineRule="auto" w:before="6" w:after="0"/>
        <w:ind w:left="671" w:right="0" w:hanging="281"/>
        <w:jc w:val="left"/>
        <w:rPr>
          <w:sz w:val="22"/>
        </w:rPr>
      </w:pPr>
      <w:r>
        <w:rPr>
          <w:color w:val="1E1916"/>
          <w:sz w:val="22"/>
        </w:rPr>
        <w:t>Filtered</w:t>
      </w:r>
      <w:r>
        <w:rPr>
          <w:color w:val="1E1916"/>
          <w:spacing w:val="9"/>
          <w:sz w:val="22"/>
        </w:rPr>
        <w:t> </w:t>
      </w:r>
      <w:r>
        <w:rPr>
          <w:color w:val="1E1916"/>
          <w:sz w:val="22"/>
        </w:rPr>
        <w:t>water</w:t>
      </w:r>
      <w:r>
        <w:rPr>
          <w:color w:val="1E1916"/>
          <w:spacing w:val="10"/>
          <w:sz w:val="22"/>
        </w:rPr>
        <w:t> </w:t>
      </w:r>
      <w:r>
        <w:rPr>
          <w:color w:val="1E1916"/>
          <w:sz w:val="22"/>
        </w:rPr>
        <w:t>must</w:t>
      </w:r>
      <w:r>
        <w:rPr>
          <w:color w:val="1E1916"/>
          <w:spacing w:val="10"/>
          <w:sz w:val="22"/>
        </w:rPr>
        <w:t> </w:t>
      </w:r>
      <w:r>
        <w:rPr>
          <w:color w:val="1E1916"/>
          <w:sz w:val="22"/>
        </w:rPr>
        <w:t>be</w:t>
      </w:r>
      <w:r>
        <w:rPr>
          <w:color w:val="1E1916"/>
          <w:spacing w:val="10"/>
          <w:sz w:val="22"/>
        </w:rPr>
        <w:t> </w:t>
      </w:r>
      <w:r>
        <w:rPr>
          <w:color w:val="1E1916"/>
          <w:sz w:val="22"/>
        </w:rPr>
        <w:t>tested</w:t>
      </w:r>
      <w:r>
        <w:rPr>
          <w:color w:val="1E1916"/>
          <w:spacing w:val="10"/>
          <w:sz w:val="22"/>
        </w:rPr>
        <w:t> </w:t>
      </w:r>
      <w:r>
        <w:rPr>
          <w:color w:val="1E1916"/>
          <w:sz w:val="22"/>
        </w:rPr>
        <w:t>regularly</w:t>
      </w:r>
      <w:r>
        <w:rPr>
          <w:color w:val="1E1916"/>
          <w:spacing w:val="10"/>
          <w:sz w:val="22"/>
        </w:rPr>
        <w:t> </w:t>
      </w:r>
      <w:r>
        <w:rPr>
          <w:color w:val="1E1916"/>
          <w:sz w:val="22"/>
        </w:rPr>
        <w:t>ad</w:t>
      </w:r>
      <w:r>
        <w:rPr>
          <w:color w:val="1E1916"/>
          <w:spacing w:val="10"/>
          <w:sz w:val="22"/>
        </w:rPr>
        <w:t> </w:t>
      </w:r>
      <w:r>
        <w:rPr>
          <w:color w:val="1E1916"/>
          <w:sz w:val="22"/>
        </w:rPr>
        <w:t>its</w:t>
      </w:r>
      <w:r>
        <w:rPr>
          <w:color w:val="1E1916"/>
          <w:spacing w:val="10"/>
          <w:sz w:val="22"/>
        </w:rPr>
        <w:t> </w:t>
      </w:r>
      <w:r>
        <w:rPr>
          <w:color w:val="1E1916"/>
          <w:sz w:val="22"/>
        </w:rPr>
        <w:t>record</w:t>
      </w:r>
      <w:r>
        <w:rPr>
          <w:color w:val="1E1916"/>
          <w:spacing w:val="10"/>
          <w:sz w:val="22"/>
        </w:rPr>
        <w:t> </w:t>
      </w:r>
      <w:r>
        <w:rPr>
          <w:color w:val="1E1916"/>
          <w:sz w:val="22"/>
        </w:rPr>
        <w:t>keeping</w:t>
      </w:r>
      <w:r>
        <w:rPr>
          <w:color w:val="1E1916"/>
          <w:spacing w:val="10"/>
          <w:sz w:val="22"/>
        </w:rPr>
        <w:t> </w:t>
      </w:r>
      <w:r>
        <w:rPr>
          <w:color w:val="1E1916"/>
          <w:sz w:val="22"/>
        </w:rPr>
        <w:t>is</w:t>
      </w:r>
      <w:r>
        <w:rPr>
          <w:color w:val="1E1916"/>
          <w:spacing w:val="10"/>
          <w:sz w:val="22"/>
        </w:rPr>
        <w:t> </w:t>
      </w:r>
      <w:r>
        <w:rPr>
          <w:color w:val="1E1916"/>
          <w:spacing w:val="-2"/>
          <w:sz w:val="22"/>
        </w:rPr>
        <w:t>mandatory.</w:t>
      </w:r>
    </w:p>
    <w:p>
      <w:pPr>
        <w:pStyle w:val="ListParagraph"/>
        <w:numPr>
          <w:ilvl w:val="0"/>
          <w:numId w:val="68"/>
        </w:numPr>
        <w:tabs>
          <w:tab w:pos="671" w:val="left" w:leader="none"/>
        </w:tabs>
        <w:spacing w:line="252" w:lineRule="exact" w:before="14" w:after="0"/>
        <w:ind w:left="671" w:right="0" w:hanging="281"/>
        <w:jc w:val="left"/>
        <w:rPr>
          <w:sz w:val="22"/>
        </w:rPr>
      </w:pPr>
      <w:r>
        <w:rPr>
          <w:color w:val="1E1916"/>
          <w:sz w:val="22"/>
        </w:rPr>
        <w:t>Final</w:t>
      </w:r>
      <w:r>
        <w:rPr>
          <w:color w:val="1E1916"/>
          <w:spacing w:val="9"/>
          <w:sz w:val="22"/>
        </w:rPr>
        <w:t> </w:t>
      </w:r>
      <w:r>
        <w:rPr>
          <w:color w:val="1E1916"/>
          <w:sz w:val="22"/>
        </w:rPr>
        <w:t>product</w:t>
      </w:r>
      <w:r>
        <w:rPr>
          <w:color w:val="1E1916"/>
          <w:spacing w:val="10"/>
          <w:sz w:val="22"/>
        </w:rPr>
        <w:t> </w:t>
      </w:r>
      <w:r>
        <w:rPr>
          <w:color w:val="1E1916"/>
          <w:sz w:val="22"/>
        </w:rPr>
        <w:t>must</w:t>
      </w:r>
      <w:r>
        <w:rPr>
          <w:color w:val="1E1916"/>
          <w:spacing w:val="10"/>
          <w:sz w:val="22"/>
        </w:rPr>
        <w:t> </w:t>
      </w:r>
      <w:r>
        <w:rPr>
          <w:color w:val="1E1916"/>
          <w:sz w:val="22"/>
        </w:rPr>
        <w:t>be</w:t>
      </w:r>
      <w:r>
        <w:rPr>
          <w:color w:val="1E1916"/>
          <w:spacing w:val="10"/>
          <w:sz w:val="22"/>
        </w:rPr>
        <w:t> </w:t>
      </w:r>
      <w:r>
        <w:rPr>
          <w:color w:val="1E1916"/>
          <w:sz w:val="22"/>
        </w:rPr>
        <w:t>labelled</w:t>
      </w:r>
      <w:r>
        <w:rPr>
          <w:color w:val="1E1916"/>
          <w:spacing w:val="10"/>
          <w:sz w:val="22"/>
        </w:rPr>
        <w:t> </w:t>
      </w:r>
      <w:r>
        <w:rPr>
          <w:color w:val="1E1916"/>
          <w:sz w:val="22"/>
        </w:rPr>
        <w:t>with</w:t>
      </w:r>
      <w:r>
        <w:rPr>
          <w:color w:val="1E1916"/>
          <w:spacing w:val="10"/>
          <w:sz w:val="22"/>
        </w:rPr>
        <w:t> </w:t>
      </w:r>
      <w:r>
        <w:rPr>
          <w:color w:val="1E1916"/>
          <w:sz w:val="22"/>
        </w:rPr>
        <w:t>date</w:t>
      </w:r>
      <w:r>
        <w:rPr>
          <w:color w:val="1E1916"/>
          <w:spacing w:val="10"/>
          <w:sz w:val="22"/>
        </w:rPr>
        <w:t> </w:t>
      </w:r>
      <w:r>
        <w:rPr>
          <w:color w:val="1E1916"/>
          <w:sz w:val="22"/>
        </w:rPr>
        <w:t>of</w:t>
      </w:r>
      <w:r>
        <w:rPr>
          <w:color w:val="1E1916"/>
          <w:spacing w:val="10"/>
          <w:sz w:val="22"/>
        </w:rPr>
        <w:t> </w:t>
      </w:r>
      <w:r>
        <w:rPr>
          <w:color w:val="1E1916"/>
          <w:sz w:val="22"/>
        </w:rPr>
        <w:t>manufacturing,</w:t>
      </w:r>
      <w:r>
        <w:rPr>
          <w:color w:val="1E1916"/>
          <w:spacing w:val="10"/>
          <w:sz w:val="22"/>
        </w:rPr>
        <w:t> </w:t>
      </w:r>
      <w:r>
        <w:rPr>
          <w:color w:val="1E1916"/>
          <w:sz w:val="22"/>
        </w:rPr>
        <w:t>date</w:t>
      </w:r>
      <w:r>
        <w:rPr>
          <w:color w:val="1E1916"/>
          <w:spacing w:val="10"/>
          <w:sz w:val="22"/>
        </w:rPr>
        <w:t> </w:t>
      </w:r>
      <w:r>
        <w:rPr>
          <w:color w:val="1E1916"/>
          <w:sz w:val="22"/>
        </w:rPr>
        <w:t>f</w:t>
      </w:r>
      <w:r>
        <w:rPr>
          <w:color w:val="1E1916"/>
          <w:spacing w:val="10"/>
          <w:sz w:val="22"/>
        </w:rPr>
        <w:t> </w:t>
      </w:r>
      <w:r>
        <w:rPr>
          <w:color w:val="1E1916"/>
          <w:sz w:val="22"/>
        </w:rPr>
        <w:t>expiry,</w:t>
      </w:r>
      <w:r>
        <w:rPr>
          <w:color w:val="1E1916"/>
          <w:spacing w:val="10"/>
          <w:sz w:val="22"/>
        </w:rPr>
        <w:t> </w:t>
      </w:r>
      <w:r>
        <w:rPr>
          <w:color w:val="1E1916"/>
          <w:sz w:val="22"/>
        </w:rPr>
        <w:t>list</w:t>
      </w:r>
      <w:r>
        <w:rPr>
          <w:color w:val="1E1916"/>
          <w:spacing w:val="10"/>
          <w:sz w:val="22"/>
        </w:rPr>
        <w:t> </w:t>
      </w:r>
      <w:r>
        <w:rPr>
          <w:color w:val="1E1916"/>
          <w:sz w:val="22"/>
        </w:rPr>
        <w:t>of</w:t>
      </w:r>
      <w:r>
        <w:rPr>
          <w:color w:val="1E1916"/>
          <w:spacing w:val="10"/>
          <w:sz w:val="22"/>
        </w:rPr>
        <w:t> </w:t>
      </w:r>
      <w:r>
        <w:rPr>
          <w:color w:val="1E1916"/>
          <w:sz w:val="22"/>
        </w:rPr>
        <w:t>ingredients,</w:t>
      </w:r>
      <w:r>
        <w:rPr>
          <w:color w:val="1E1916"/>
          <w:spacing w:val="10"/>
          <w:sz w:val="22"/>
        </w:rPr>
        <w:t> </w:t>
      </w:r>
      <w:r>
        <w:rPr>
          <w:color w:val="1E1916"/>
          <w:sz w:val="22"/>
        </w:rPr>
        <w:t>contact</w:t>
      </w:r>
      <w:r>
        <w:rPr>
          <w:color w:val="1E1916"/>
          <w:spacing w:val="10"/>
          <w:sz w:val="22"/>
        </w:rPr>
        <w:t> </w:t>
      </w:r>
      <w:r>
        <w:rPr>
          <w:color w:val="1E1916"/>
          <w:sz w:val="22"/>
        </w:rPr>
        <w:t>details</w:t>
      </w:r>
      <w:r>
        <w:rPr>
          <w:color w:val="1E1916"/>
          <w:spacing w:val="10"/>
          <w:sz w:val="22"/>
        </w:rPr>
        <w:t> </w:t>
      </w:r>
      <w:r>
        <w:rPr>
          <w:color w:val="1E1916"/>
          <w:spacing w:val="-4"/>
          <w:sz w:val="22"/>
        </w:rPr>
        <w:t>etc.</w:t>
      </w:r>
    </w:p>
    <w:p>
      <w:pPr>
        <w:pStyle w:val="ListParagraph"/>
        <w:numPr>
          <w:ilvl w:val="0"/>
          <w:numId w:val="68"/>
        </w:numPr>
        <w:tabs>
          <w:tab w:pos="671" w:val="left" w:leader="none"/>
        </w:tabs>
        <w:spacing w:line="252" w:lineRule="exact" w:before="0" w:after="0"/>
        <w:ind w:left="671" w:right="0" w:hanging="281"/>
        <w:jc w:val="left"/>
        <w:rPr>
          <w:sz w:val="22"/>
        </w:rPr>
      </w:pPr>
      <w:r>
        <w:rPr>
          <w:color w:val="1E1916"/>
          <w:sz w:val="22"/>
        </w:rPr>
        <w:t>Final</w:t>
      </w:r>
      <w:r>
        <w:rPr>
          <w:color w:val="1E1916"/>
          <w:spacing w:val="11"/>
          <w:sz w:val="22"/>
        </w:rPr>
        <w:t> </w:t>
      </w:r>
      <w:r>
        <w:rPr>
          <w:color w:val="1E1916"/>
          <w:sz w:val="22"/>
        </w:rPr>
        <w:t>product</w:t>
      </w:r>
      <w:r>
        <w:rPr>
          <w:color w:val="1E1916"/>
          <w:spacing w:val="11"/>
          <w:sz w:val="22"/>
        </w:rPr>
        <w:t> </w:t>
      </w:r>
      <w:r>
        <w:rPr>
          <w:color w:val="1E1916"/>
          <w:sz w:val="22"/>
        </w:rPr>
        <w:t>must</w:t>
      </w:r>
      <w:r>
        <w:rPr>
          <w:color w:val="1E1916"/>
          <w:spacing w:val="11"/>
          <w:sz w:val="22"/>
        </w:rPr>
        <w:t> </w:t>
      </w:r>
      <w:r>
        <w:rPr>
          <w:color w:val="1E1916"/>
          <w:sz w:val="22"/>
        </w:rPr>
        <w:t>comply</w:t>
      </w:r>
      <w:r>
        <w:rPr>
          <w:color w:val="1E1916"/>
          <w:spacing w:val="12"/>
          <w:sz w:val="22"/>
        </w:rPr>
        <w:t> </w:t>
      </w:r>
      <w:r>
        <w:rPr>
          <w:color w:val="1E1916"/>
          <w:sz w:val="22"/>
        </w:rPr>
        <w:t>with</w:t>
      </w:r>
      <w:r>
        <w:rPr>
          <w:color w:val="1E1916"/>
          <w:spacing w:val="11"/>
          <w:sz w:val="22"/>
        </w:rPr>
        <w:t> </w:t>
      </w:r>
      <w:r>
        <w:rPr>
          <w:color w:val="1E1916"/>
          <w:sz w:val="22"/>
        </w:rPr>
        <w:t>the</w:t>
      </w:r>
      <w:r>
        <w:rPr>
          <w:color w:val="1E1916"/>
          <w:spacing w:val="11"/>
          <w:sz w:val="22"/>
        </w:rPr>
        <w:t> </w:t>
      </w:r>
      <w:r>
        <w:rPr>
          <w:color w:val="1E1916"/>
          <w:sz w:val="22"/>
        </w:rPr>
        <w:t>regulations</w:t>
      </w:r>
      <w:r>
        <w:rPr>
          <w:color w:val="1E1916"/>
          <w:spacing w:val="11"/>
          <w:sz w:val="22"/>
        </w:rPr>
        <w:t> </w:t>
      </w:r>
      <w:r>
        <w:rPr>
          <w:color w:val="1E1916"/>
          <w:sz w:val="22"/>
        </w:rPr>
        <w:t>of</w:t>
      </w:r>
      <w:r>
        <w:rPr>
          <w:color w:val="1E1916"/>
          <w:spacing w:val="12"/>
          <w:sz w:val="22"/>
        </w:rPr>
        <w:t> </w:t>
      </w:r>
      <w:r>
        <w:rPr>
          <w:color w:val="1E1916"/>
          <w:sz w:val="22"/>
        </w:rPr>
        <w:t>Sindh</w:t>
      </w:r>
      <w:r>
        <w:rPr>
          <w:color w:val="1E1916"/>
          <w:spacing w:val="11"/>
          <w:sz w:val="22"/>
        </w:rPr>
        <w:t> </w:t>
      </w:r>
      <w:r>
        <w:rPr>
          <w:color w:val="1E1916"/>
          <w:sz w:val="22"/>
        </w:rPr>
        <w:t>Food</w:t>
      </w:r>
      <w:r>
        <w:rPr>
          <w:color w:val="1E1916"/>
          <w:spacing w:val="-6"/>
          <w:sz w:val="22"/>
        </w:rPr>
        <w:t> </w:t>
      </w:r>
      <w:r>
        <w:rPr>
          <w:color w:val="1E1916"/>
          <w:spacing w:val="-2"/>
          <w:sz w:val="22"/>
        </w:rPr>
        <w:t>Authority.</w:t>
      </w:r>
    </w:p>
    <w:p>
      <w:pPr>
        <w:pStyle w:val="BodyText"/>
        <w:spacing w:before="69"/>
      </w:pPr>
    </w:p>
    <w:p>
      <w:pPr>
        <w:spacing w:before="0"/>
        <w:ind w:left="675" w:right="0" w:firstLine="0"/>
        <w:jc w:val="left"/>
        <w:rPr>
          <w:b/>
          <w:sz w:val="19"/>
        </w:rPr>
      </w:pPr>
      <w:r>
        <w:rPr>
          <w:b/>
          <w:color w:val="FFFFFF"/>
          <w:sz w:val="19"/>
        </w:rPr>
        <w:t>GUIDELINES</w:t>
      </w:r>
      <w:r>
        <w:rPr>
          <w:b/>
          <w:color w:val="FFFFFF"/>
          <w:spacing w:val="31"/>
          <w:sz w:val="19"/>
        </w:rPr>
        <w:t> </w:t>
      </w:r>
      <w:r>
        <w:rPr>
          <w:b/>
          <w:color w:val="FFFFFF"/>
          <w:sz w:val="19"/>
        </w:rPr>
        <w:t>FOR</w:t>
      </w:r>
      <w:r>
        <w:rPr>
          <w:b/>
          <w:color w:val="FFFFFF"/>
          <w:spacing w:val="26"/>
          <w:sz w:val="19"/>
        </w:rPr>
        <w:t> </w:t>
      </w:r>
      <w:r>
        <w:rPr>
          <w:b/>
          <w:color w:val="FFFFFF"/>
          <w:spacing w:val="-2"/>
          <w:sz w:val="19"/>
        </w:rPr>
        <w:t>TRANSPORTATION</w:t>
      </w:r>
    </w:p>
    <w:p>
      <w:pPr>
        <w:pStyle w:val="ListParagraph"/>
        <w:numPr>
          <w:ilvl w:val="0"/>
          <w:numId w:val="69"/>
        </w:numPr>
        <w:tabs>
          <w:tab w:pos="658" w:val="left" w:leader="none"/>
        </w:tabs>
        <w:spacing w:line="240" w:lineRule="auto" w:before="113" w:after="0"/>
        <w:ind w:left="658" w:right="0" w:hanging="268"/>
        <w:jc w:val="left"/>
        <w:rPr>
          <w:sz w:val="22"/>
        </w:rPr>
      </w:pPr>
      <w:r>
        <w:rPr>
          <w:color w:val="1E1916"/>
          <w:sz w:val="22"/>
        </w:rPr>
        <w:t>All</w:t>
      </w:r>
      <w:r>
        <w:rPr>
          <w:color w:val="1E1916"/>
          <w:spacing w:val="6"/>
          <w:sz w:val="22"/>
        </w:rPr>
        <w:t> </w:t>
      </w:r>
      <w:r>
        <w:rPr>
          <w:color w:val="1E1916"/>
          <w:sz w:val="22"/>
        </w:rPr>
        <w:t>the</w:t>
      </w:r>
      <w:r>
        <w:rPr>
          <w:color w:val="1E1916"/>
          <w:spacing w:val="6"/>
          <w:sz w:val="22"/>
        </w:rPr>
        <w:t> </w:t>
      </w:r>
      <w:r>
        <w:rPr>
          <w:color w:val="1E1916"/>
          <w:sz w:val="22"/>
        </w:rPr>
        <w:t>vehicles</w:t>
      </w:r>
      <w:r>
        <w:rPr>
          <w:color w:val="1E1916"/>
          <w:spacing w:val="6"/>
          <w:sz w:val="22"/>
        </w:rPr>
        <w:t> </w:t>
      </w:r>
      <w:r>
        <w:rPr>
          <w:color w:val="1E1916"/>
          <w:sz w:val="22"/>
        </w:rPr>
        <w:t>used</w:t>
      </w:r>
      <w:r>
        <w:rPr>
          <w:color w:val="1E1916"/>
          <w:spacing w:val="7"/>
          <w:sz w:val="22"/>
        </w:rPr>
        <w:t> </w:t>
      </w:r>
      <w:r>
        <w:rPr>
          <w:color w:val="1E1916"/>
          <w:sz w:val="22"/>
        </w:rPr>
        <w:t>for</w:t>
      </w:r>
      <w:r>
        <w:rPr>
          <w:color w:val="1E1916"/>
          <w:spacing w:val="6"/>
          <w:sz w:val="22"/>
        </w:rPr>
        <w:t> </w:t>
      </w:r>
      <w:r>
        <w:rPr>
          <w:color w:val="1E1916"/>
          <w:sz w:val="22"/>
        </w:rPr>
        <w:t>transportation</w:t>
      </w:r>
      <w:r>
        <w:rPr>
          <w:color w:val="1E1916"/>
          <w:spacing w:val="6"/>
          <w:sz w:val="22"/>
        </w:rPr>
        <w:t> </w:t>
      </w:r>
      <w:r>
        <w:rPr>
          <w:color w:val="1E1916"/>
          <w:sz w:val="22"/>
        </w:rPr>
        <w:t>of</w:t>
      </w:r>
      <w:r>
        <w:rPr>
          <w:color w:val="1E1916"/>
          <w:spacing w:val="7"/>
          <w:sz w:val="22"/>
        </w:rPr>
        <w:t> </w:t>
      </w:r>
      <w:r>
        <w:rPr>
          <w:color w:val="1E1916"/>
          <w:sz w:val="22"/>
        </w:rPr>
        <w:t>water</w:t>
      </w:r>
      <w:r>
        <w:rPr>
          <w:color w:val="1E1916"/>
          <w:spacing w:val="6"/>
          <w:sz w:val="22"/>
        </w:rPr>
        <w:t> </w:t>
      </w:r>
      <w:r>
        <w:rPr>
          <w:color w:val="1E1916"/>
          <w:sz w:val="22"/>
        </w:rPr>
        <w:t>bottles</w:t>
      </w:r>
      <w:r>
        <w:rPr>
          <w:color w:val="1E1916"/>
          <w:spacing w:val="6"/>
          <w:sz w:val="22"/>
        </w:rPr>
        <w:t> </w:t>
      </w:r>
      <w:r>
        <w:rPr>
          <w:color w:val="1E1916"/>
          <w:sz w:val="22"/>
        </w:rPr>
        <w:t>must</w:t>
      </w:r>
      <w:r>
        <w:rPr>
          <w:color w:val="1E1916"/>
          <w:spacing w:val="6"/>
          <w:sz w:val="22"/>
        </w:rPr>
        <w:t> </w:t>
      </w:r>
      <w:r>
        <w:rPr>
          <w:color w:val="1E1916"/>
          <w:sz w:val="22"/>
        </w:rPr>
        <w:t>be</w:t>
      </w:r>
      <w:r>
        <w:rPr>
          <w:color w:val="1E1916"/>
          <w:spacing w:val="7"/>
          <w:sz w:val="22"/>
        </w:rPr>
        <w:t> </w:t>
      </w:r>
      <w:r>
        <w:rPr>
          <w:color w:val="1E1916"/>
          <w:sz w:val="22"/>
        </w:rPr>
        <w:t>cleaned</w:t>
      </w:r>
      <w:r>
        <w:rPr>
          <w:color w:val="1E1916"/>
          <w:spacing w:val="6"/>
          <w:sz w:val="22"/>
        </w:rPr>
        <w:t> </w:t>
      </w:r>
      <w:r>
        <w:rPr>
          <w:color w:val="1E1916"/>
          <w:sz w:val="22"/>
        </w:rPr>
        <w:t>and</w:t>
      </w:r>
      <w:r>
        <w:rPr>
          <w:color w:val="1E1916"/>
          <w:spacing w:val="6"/>
          <w:sz w:val="22"/>
        </w:rPr>
        <w:t> </w:t>
      </w:r>
      <w:r>
        <w:rPr>
          <w:color w:val="1E1916"/>
          <w:spacing w:val="-2"/>
          <w:sz w:val="22"/>
        </w:rPr>
        <w:t>hygienic.</w:t>
      </w:r>
    </w:p>
    <w:p>
      <w:pPr>
        <w:pStyle w:val="ListParagraph"/>
        <w:numPr>
          <w:ilvl w:val="0"/>
          <w:numId w:val="69"/>
        </w:numPr>
        <w:tabs>
          <w:tab w:pos="666" w:val="left" w:leader="none"/>
        </w:tabs>
        <w:spacing w:line="240" w:lineRule="auto" w:before="7" w:after="0"/>
        <w:ind w:left="666" w:right="0" w:hanging="276"/>
        <w:jc w:val="left"/>
        <w:rPr>
          <w:sz w:val="22"/>
        </w:rPr>
      </w:pPr>
      <w:r>
        <w:rPr>
          <w:color w:val="1E1916"/>
          <w:sz w:val="22"/>
        </w:rPr>
        <w:t>Vehicles</w:t>
      </w:r>
      <w:r>
        <w:rPr>
          <w:color w:val="1E1916"/>
          <w:spacing w:val="4"/>
          <w:sz w:val="22"/>
        </w:rPr>
        <w:t> </w:t>
      </w:r>
      <w:r>
        <w:rPr>
          <w:color w:val="1E1916"/>
          <w:sz w:val="22"/>
        </w:rPr>
        <w:t>supplying</w:t>
      </w:r>
      <w:r>
        <w:rPr>
          <w:color w:val="1E1916"/>
          <w:spacing w:val="5"/>
          <w:sz w:val="22"/>
        </w:rPr>
        <w:t> </w:t>
      </w:r>
      <w:r>
        <w:rPr>
          <w:color w:val="1E1916"/>
          <w:sz w:val="22"/>
        </w:rPr>
        <w:t>water</w:t>
      </w:r>
      <w:r>
        <w:rPr>
          <w:color w:val="1E1916"/>
          <w:spacing w:val="5"/>
          <w:sz w:val="22"/>
        </w:rPr>
        <w:t> </w:t>
      </w:r>
      <w:r>
        <w:rPr>
          <w:color w:val="1E1916"/>
          <w:sz w:val="22"/>
        </w:rPr>
        <w:t>bottles</w:t>
      </w:r>
      <w:r>
        <w:rPr>
          <w:color w:val="1E1916"/>
          <w:spacing w:val="5"/>
          <w:sz w:val="22"/>
        </w:rPr>
        <w:t> </w:t>
      </w:r>
      <w:r>
        <w:rPr>
          <w:color w:val="1E1916"/>
          <w:sz w:val="22"/>
        </w:rPr>
        <w:t>must</w:t>
      </w:r>
      <w:r>
        <w:rPr>
          <w:color w:val="1E1916"/>
          <w:spacing w:val="5"/>
          <w:sz w:val="22"/>
        </w:rPr>
        <w:t> </w:t>
      </w:r>
      <w:r>
        <w:rPr>
          <w:color w:val="1E1916"/>
          <w:sz w:val="22"/>
        </w:rPr>
        <w:t>be</w:t>
      </w:r>
      <w:r>
        <w:rPr>
          <w:color w:val="1E1916"/>
          <w:spacing w:val="4"/>
          <w:sz w:val="22"/>
        </w:rPr>
        <w:t> </w:t>
      </w:r>
      <w:r>
        <w:rPr>
          <w:color w:val="1E1916"/>
          <w:sz w:val="22"/>
        </w:rPr>
        <w:t>covered</w:t>
      </w:r>
      <w:r>
        <w:rPr>
          <w:color w:val="1E1916"/>
          <w:spacing w:val="5"/>
          <w:sz w:val="22"/>
        </w:rPr>
        <w:t> </w:t>
      </w:r>
      <w:r>
        <w:rPr>
          <w:color w:val="1E1916"/>
          <w:sz w:val="22"/>
        </w:rPr>
        <w:t>to</w:t>
      </w:r>
      <w:r>
        <w:rPr>
          <w:color w:val="1E1916"/>
          <w:spacing w:val="5"/>
          <w:sz w:val="22"/>
        </w:rPr>
        <w:t> </w:t>
      </w:r>
      <w:r>
        <w:rPr>
          <w:color w:val="1E1916"/>
          <w:sz w:val="22"/>
        </w:rPr>
        <w:t>protect</w:t>
      </w:r>
      <w:r>
        <w:rPr>
          <w:color w:val="1E1916"/>
          <w:spacing w:val="5"/>
          <w:sz w:val="22"/>
        </w:rPr>
        <w:t> </w:t>
      </w:r>
      <w:r>
        <w:rPr>
          <w:color w:val="1E1916"/>
          <w:sz w:val="22"/>
        </w:rPr>
        <w:t>bottles</w:t>
      </w:r>
      <w:r>
        <w:rPr>
          <w:color w:val="1E1916"/>
          <w:spacing w:val="5"/>
          <w:sz w:val="22"/>
        </w:rPr>
        <w:t> </w:t>
      </w:r>
      <w:r>
        <w:rPr>
          <w:color w:val="1E1916"/>
          <w:sz w:val="22"/>
        </w:rPr>
        <w:t>from</w:t>
      </w:r>
      <w:r>
        <w:rPr>
          <w:color w:val="1E1916"/>
          <w:spacing w:val="4"/>
          <w:sz w:val="22"/>
        </w:rPr>
        <w:t> </w:t>
      </w:r>
      <w:r>
        <w:rPr>
          <w:color w:val="1E1916"/>
          <w:spacing w:val="-2"/>
          <w:sz w:val="22"/>
        </w:rPr>
        <w:t>sunlight.</w:t>
      </w:r>
    </w:p>
    <w:p>
      <w:pPr>
        <w:pStyle w:val="ListParagraph"/>
        <w:numPr>
          <w:ilvl w:val="0"/>
          <w:numId w:val="69"/>
        </w:numPr>
        <w:tabs>
          <w:tab w:pos="668" w:val="left" w:leader="none"/>
          <w:tab w:pos="701" w:val="left" w:leader="none"/>
        </w:tabs>
        <w:spacing w:line="237" w:lineRule="auto" w:before="8" w:after="0"/>
        <w:ind w:left="701" w:right="455" w:hanging="312"/>
        <w:jc w:val="left"/>
        <w:rPr>
          <w:sz w:val="22"/>
        </w:rPr>
      </w:pPr>
      <w:r>
        <w:rPr>
          <w:color w:val="1E1916"/>
          <w:sz w:val="22"/>
        </w:rPr>
        <w:t>Vehicles</w:t>
      </w:r>
      <w:r>
        <w:rPr>
          <w:color w:val="1E1916"/>
          <w:spacing w:val="26"/>
          <w:sz w:val="22"/>
        </w:rPr>
        <w:t> </w:t>
      </w:r>
      <w:r>
        <w:rPr>
          <w:color w:val="1E1916"/>
          <w:sz w:val="22"/>
        </w:rPr>
        <w:t>without</w:t>
      </w:r>
      <w:r>
        <w:rPr>
          <w:color w:val="1E1916"/>
          <w:spacing w:val="26"/>
          <w:sz w:val="22"/>
        </w:rPr>
        <w:t> </w:t>
      </w:r>
      <w:r>
        <w:rPr>
          <w:color w:val="1E1916"/>
          <w:sz w:val="22"/>
        </w:rPr>
        <w:t>covered</w:t>
      </w:r>
      <w:r>
        <w:rPr>
          <w:color w:val="1E1916"/>
          <w:spacing w:val="26"/>
          <w:sz w:val="22"/>
        </w:rPr>
        <w:t> </w:t>
      </w:r>
      <w:r>
        <w:rPr>
          <w:color w:val="1E1916"/>
          <w:sz w:val="22"/>
        </w:rPr>
        <w:t>roof</w:t>
      </w:r>
      <w:r>
        <w:rPr>
          <w:color w:val="1E1916"/>
          <w:spacing w:val="26"/>
          <w:sz w:val="22"/>
        </w:rPr>
        <w:t> </w:t>
      </w:r>
      <w:r>
        <w:rPr>
          <w:color w:val="1E1916"/>
          <w:sz w:val="22"/>
        </w:rPr>
        <w:t>are</w:t>
      </w:r>
      <w:r>
        <w:rPr>
          <w:color w:val="1E1916"/>
          <w:spacing w:val="26"/>
          <w:sz w:val="22"/>
        </w:rPr>
        <w:t> </w:t>
      </w:r>
      <w:r>
        <w:rPr>
          <w:color w:val="1E1916"/>
          <w:sz w:val="22"/>
        </w:rPr>
        <w:t>strictly</w:t>
      </w:r>
      <w:r>
        <w:rPr>
          <w:color w:val="1E1916"/>
          <w:spacing w:val="26"/>
          <w:sz w:val="22"/>
        </w:rPr>
        <w:t> </w:t>
      </w:r>
      <w:r>
        <w:rPr>
          <w:color w:val="1E1916"/>
          <w:sz w:val="22"/>
        </w:rPr>
        <w:t>prohibited</w:t>
      </w:r>
      <w:r>
        <w:rPr>
          <w:color w:val="1E1916"/>
          <w:spacing w:val="26"/>
          <w:sz w:val="22"/>
        </w:rPr>
        <w:t> </w:t>
      </w:r>
      <w:r>
        <w:rPr>
          <w:color w:val="1E1916"/>
          <w:sz w:val="22"/>
        </w:rPr>
        <w:t>for</w:t>
      </w:r>
      <w:r>
        <w:rPr>
          <w:color w:val="1E1916"/>
          <w:spacing w:val="26"/>
          <w:sz w:val="22"/>
        </w:rPr>
        <w:t> </w:t>
      </w:r>
      <w:r>
        <w:rPr>
          <w:color w:val="1E1916"/>
          <w:sz w:val="22"/>
        </w:rPr>
        <w:t>transportation</w:t>
      </w:r>
      <w:r>
        <w:rPr>
          <w:color w:val="1E1916"/>
          <w:spacing w:val="26"/>
          <w:sz w:val="22"/>
        </w:rPr>
        <w:t> </w:t>
      </w:r>
      <w:r>
        <w:rPr>
          <w:color w:val="1E1916"/>
          <w:sz w:val="22"/>
        </w:rPr>
        <w:t>of</w:t>
      </w:r>
      <w:r>
        <w:rPr>
          <w:color w:val="1E1916"/>
          <w:spacing w:val="26"/>
          <w:sz w:val="22"/>
        </w:rPr>
        <w:t> </w:t>
      </w:r>
      <w:r>
        <w:rPr>
          <w:color w:val="1E1916"/>
          <w:sz w:val="22"/>
        </w:rPr>
        <w:t>water</w:t>
      </w:r>
      <w:r>
        <w:rPr>
          <w:color w:val="1E1916"/>
          <w:spacing w:val="26"/>
          <w:sz w:val="22"/>
        </w:rPr>
        <w:t> </w:t>
      </w:r>
      <w:r>
        <w:rPr>
          <w:color w:val="1E1916"/>
          <w:sz w:val="22"/>
        </w:rPr>
        <w:t>bottles.</w:t>
      </w:r>
      <w:r>
        <w:rPr>
          <w:color w:val="1E1916"/>
          <w:spacing w:val="26"/>
          <w:sz w:val="22"/>
        </w:rPr>
        <w:t> </w:t>
      </w:r>
      <w:r>
        <w:rPr>
          <w:color w:val="1E1916"/>
          <w:sz w:val="22"/>
        </w:rPr>
        <w:t>If</w:t>
      </w:r>
      <w:r>
        <w:rPr>
          <w:color w:val="1E1916"/>
          <w:spacing w:val="26"/>
          <w:sz w:val="22"/>
        </w:rPr>
        <w:t> </w:t>
      </w:r>
      <w:r>
        <w:rPr>
          <w:color w:val="1E1916"/>
          <w:sz w:val="22"/>
        </w:rPr>
        <w:t>used</w:t>
      </w:r>
      <w:r>
        <w:rPr>
          <w:color w:val="1E1916"/>
          <w:spacing w:val="26"/>
          <w:sz w:val="22"/>
        </w:rPr>
        <w:t> </w:t>
      </w:r>
      <w:r>
        <w:rPr>
          <w:color w:val="1E1916"/>
          <w:sz w:val="22"/>
        </w:rPr>
        <w:t>otherwise</w:t>
      </w:r>
      <w:r>
        <w:rPr>
          <w:color w:val="1E1916"/>
          <w:spacing w:val="26"/>
          <w:sz w:val="22"/>
        </w:rPr>
        <w:t> </w:t>
      </w:r>
      <w:r>
        <w:rPr>
          <w:color w:val="1E1916"/>
          <w:sz w:val="22"/>
        </w:rPr>
        <w:t>will</w:t>
      </w:r>
      <w:r>
        <w:rPr>
          <w:color w:val="1E1916"/>
          <w:spacing w:val="26"/>
          <w:sz w:val="22"/>
        </w:rPr>
        <w:t> </w:t>
      </w:r>
      <w:r>
        <w:rPr>
          <w:color w:val="1E1916"/>
          <w:sz w:val="22"/>
        </w:rPr>
        <w:t>be penalized with hefty amount.</w:t>
      </w:r>
    </w:p>
    <w:p>
      <w:pPr>
        <w:pStyle w:val="ListParagraph"/>
        <w:numPr>
          <w:ilvl w:val="0"/>
          <w:numId w:val="69"/>
        </w:numPr>
        <w:tabs>
          <w:tab w:pos="670" w:val="left" w:leader="none"/>
        </w:tabs>
        <w:spacing w:line="240" w:lineRule="auto" w:before="2" w:after="0"/>
        <w:ind w:left="670" w:right="0" w:hanging="280"/>
        <w:jc w:val="left"/>
        <w:rPr>
          <w:sz w:val="22"/>
        </w:rPr>
      </w:pPr>
      <w:r>
        <w:rPr>
          <w:color w:val="1E1916"/>
          <w:sz w:val="22"/>
        </w:rPr>
        <w:t>Loaders</w:t>
      </w:r>
      <w:r>
        <w:rPr>
          <w:color w:val="1E1916"/>
          <w:spacing w:val="6"/>
          <w:sz w:val="22"/>
        </w:rPr>
        <w:t> </w:t>
      </w:r>
      <w:r>
        <w:rPr>
          <w:color w:val="1E1916"/>
          <w:sz w:val="22"/>
        </w:rPr>
        <w:t>must</w:t>
      </w:r>
      <w:r>
        <w:rPr>
          <w:color w:val="1E1916"/>
          <w:spacing w:val="7"/>
          <w:sz w:val="22"/>
        </w:rPr>
        <w:t> </w:t>
      </w:r>
      <w:r>
        <w:rPr>
          <w:color w:val="1E1916"/>
          <w:sz w:val="22"/>
        </w:rPr>
        <w:t>be</w:t>
      </w:r>
      <w:r>
        <w:rPr>
          <w:color w:val="1E1916"/>
          <w:spacing w:val="7"/>
          <w:sz w:val="22"/>
        </w:rPr>
        <w:t> </w:t>
      </w:r>
      <w:r>
        <w:rPr>
          <w:color w:val="1E1916"/>
          <w:sz w:val="22"/>
        </w:rPr>
        <w:t>experienced</w:t>
      </w:r>
      <w:r>
        <w:rPr>
          <w:color w:val="1E1916"/>
          <w:spacing w:val="7"/>
          <w:sz w:val="22"/>
        </w:rPr>
        <w:t> </w:t>
      </w:r>
      <w:r>
        <w:rPr>
          <w:color w:val="1E1916"/>
          <w:sz w:val="22"/>
        </w:rPr>
        <w:t>to</w:t>
      </w:r>
      <w:r>
        <w:rPr>
          <w:color w:val="1E1916"/>
          <w:spacing w:val="7"/>
          <w:sz w:val="22"/>
        </w:rPr>
        <w:t> </w:t>
      </w:r>
      <w:r>
        <w:rPr>
          <w:color w:val="1E1916"/>
          <w:sz w:val="22"/>
        </w:rPr>
        <w:t>avoid</w:t>
      </w:r>
      <w:r>
        <w:rPr>
          <w:color w:val="1E1916"/>
          <w:spacing w:val="6"/>
          <w:sz w:val="22"/>
        </w:rPr>
        <w:t> </w:t>
      </w:r>
      <w:r>
        <w:rPr>
          <w:color w:val="1E1916"/>
          <w:sz w:val="22"/>
        </w:rPr>
        <w:t>any</w:t>
      </w:r>
      <w:r>
        <w:rPr>
          <w:color w:val="1E1916"/>
          <w:spacing w:val="7"/>
          <w:sz w:val="22"/>
        </w:rPr>
        <w:t> </w:t>
      </w:r>
      <w:r>
        <w:rPr>
          <w:color w:val="1E1916"/>
          <w:spacing w:val="-2"/>
          <w:sz w:val="22"/>
        </w:rPr>
        <w:t>accident.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7"/>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4224">
                <wp:simplePos x="0" y="0"/>
                <wp:positionH relativeFrom="page">
                  <wp:posOffset>-3498</wp:posOffset>
                </wp:positionH>
                <wp:positionV relativeFrom="page">
                  <wp:posOffset>-2992</wp:posOffset>
                </wp:positionV>
                <wp:extent cx="7567295" cy="10701020"/>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7567295" cy="10701020"/>
                          <a:chExt cx="7567295" cy="10701020"/>
                        </a:xfrm>
                      </wpg:grpSpPr>
                      <wps:wsp>
                        <wps:cNvPr id="361" name="Graphic 361"/>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362" name="Image 362"/>
                          <pic:cNvPicPr/>
                        </pic:nvPicPr>
                        <pic:blipFill>
                          <a:blip r:embed="rId9" cstate="print"/>
                          <a:stretch>
                            <a:fillRect/>
                          </a:stretch>
                        </pic:blipFill>
                        <pic:spPr>
                          <a:xfrm>
                            <a:off x="1266359" y="2562888"/>
                            <a:ext cx="5088005" cy="5093794"/>
                          </a:xfrm>
                          <a:prstGeom prst="rect">
                            <a:avLst/>
                          </a:prstGeom>
                        </pic:spPr>
                      </pic:pic>
                      <pic:pic>
                        <pic:nvPicPr>
                          <pic:cNvPr id="363" name="Image 363"/>
                          <pic:cNvPicPr/>
                        </pic:nvPicPr>
                        <pic:blipFill>
                          <a:blip r:embed="rId14" cstate="print"/>
                          <a:stretch>
                            <a:fillRect/>
                          </a:stretch>
                        </pic:blipFill>
                        <pic:spPr>
                          <a:xfrm>
                            <a:off x="6106110" y="226137"/>
                            <a:ext cx="862743" cy="853662"/>
                          </a:xfrm>
                          <a:prstGeom prst="rect">
                            <a:avLst/>
                          </a:prstGeom>
                        </pic:spPr>
                      </pic:pic>
                      <pic:pic>
                        <pic:nvPicPr>
                          <pic:cNvPr id="364" name="Image 364"/>
                          <pic:cNvPicPr/>
                        </pic:nvPicPr>
                        <pic:blipFill>
                          <a:blip r:embed="rId13" cstate="print"/>
                          <a:stretch>
                            <a:fillRect/>
                          </a:stretch>
                        </pic:blipFill>
                        <pic:spPr>
                          <a:xfrm>
                            <a:off x="598139" y="254826"/>
                            <a:ext cx="669798" cy="765892"/>
                          </a:xfrm>
                          <a:prstGeom prst="rect">
                            <a:avLst/>
                          </a:prstGeom>
                        </pic:spPr>
                      </pic:pic>
                      <wps:wsp>
                        <wps:cNvPr id="365" name="Graphic 365"/>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366" name="Graphic 366"/>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wps:wsp>
                        <wps:cNvPr id="367" name="Graphic 367"/>
                        <wps:cNvSpPr/>
                        <wps:spPr>
                          <a:xfrm>
                            <a:off x="273676" y="1791479"/>
                            <a:ext cx="2115820" cy="172085"/>
                          </a:xfrm>
                          <a:custGeom>
                            <a:avLst/>
                            <a:gdLst/>
                            <a:ahLst/>
                            <a:cxnLst/>
                            <a:rect l="l" t="t" r="r" b="b"/>
                            <a:pathLst>
                              <a:path w="2115820" h="172085">
                                <a:moveTo>
                                  <a:pt x="38764" y="0"/>
                                </a:moveTo>
                                <a:lnTo>
                                  <a:pt x="16848" y="0"/>
                                </a:lnTo>
                                <a:lnTo>
                                  <a:pt x="0" y="7406"/>
                                </a:lnTo>
                                <a:lnTo>
                                  <a:pt x="12511" y="27620"/>
                                </a:lnTo>
                                <a:lnTo>
                                  <a:pt x="34716" y="56720"/>
                                </a:lnTo>
                                <a:lnTo>
                                  <a:pt x="46572" y="90954"/>
                                </a:lnTo>
                                <a:lnTo>
                                  <a:pt x="34716" y="123608"/>
                                </a:lnTo>
                                <a:lnTo>
                                  <a:pt x="12511" y="149232"/>
                                </a:lnTo>
                                <a:lnTo>
                                  <a:pt x="0" y="165969"/>
                                </a:lnTo>
                                <a:lnTo>
                                  <a:pt x="17225" y="171961"/>
                                </a:lnTo>
                                <a:lnTo>
                                  <a:pt x="38764" y="171961"/>
                                </a:lnTo>
                                <a:lnTo>
                                  <a:pt x="38764" y="171298"/>
                                </a:lnTo>
                                <a:lnTo>
                                  <a:pt x="2100187" y="171298"/>
                                </a:lnTo>
                                <a:lnTo>
                                  <a:pt x="2114879" y="165969"/>
                                </a:lnTo>
                                <a:lnTo>
                                  <a:pt x="2115274" y="165969"/>
                                </a:lnTo>
                                <a:lnTo>
                                  <a:pt x="2101799" y="148876"/>
                                </a:lnTo>
                                <a:lnTo>
                                  <a:pt x="2078718" y="123006"/>
                                </a:lnTo>
                                <a:lnTo>
                                  <a:pt x="2066464" y="90240"/>
                                </a:lnTo>
                                <a:lnTo>
                                  <a:pt x="2078718" y="56120"/>
                                </a:lnTo>
                                <a:lnTo>
                                  <a:pt x="2101799" y="27264"/>
                                </a:lnTo>
                                <a:lnTo>
                                  <a:pt x="2115112" y="7406"/>
                                </a:lnTo>
                                <a:lnTo>
                                  <a:pt x="2115437" y="7406"/>
                                </a:lnTo>
                                <a:lnTo>
                                  <a:pt x="2099838" y="489"/>
                                </a:lnTo>
                                <a:lnTo>
                                  <a:pt x="38764" y="489"/>
                                </a:lnTo>
                                <a:lnTo>
                                  <a:pt x="38764" y="0"/>
                                </a:lnTo>
                                <a:close/>
                              </a:path>
                              <a:path w="2115820" h="172085">
                                <a:moveTo>
                                  <a:pt x="2076820" y="171298"/>
                                </a:moveTo>
                                <a:lnTo>
                                  <a:pt x="38764" y="171298"/>
                                </a:lnTo>
                                <a:lnTo>
                                  <a:pt x="39688" y="171583"/>
                                </a:lnTo>
                                <a:lnTo>
                                  <a:pt x="48851" y="171961"/>
                                </a:lnTo>
                                <a:lnTo>
                                  <a:pt x="2066733" y="171961"/>
                                </a:lnTo>
                                <a:lnTo>
                                  <a:pt x="2075896" y="171583"/>
                                </a:lnTo>
                                <a:lnTo>
                                  <a:pt x="2076820" y="171298"/>
                                </a:lnTo>
                                <a:close/>
                              </a:path>
                              <a:path w="2115820" h="172085">
                                <a:moveTo>
                                  <a:pt x="2100187" y="171298"/>
                                </a:moveTo>
                                <a:lnTo>
                                  <a:pt x="2076820" y="171298"/>
                                </a:lnTo>
                                <a:lnTo>
                                  <a:pt x="2076820" y="171961"/>
                                </a:lnTo>
                                <a:lnTo>
                                  <a:pt x="2098360" y="171961"/>
                                </a:lnTo>
                                <a:lnTo>
                                  <a:pt x="2100187" y="171298"/>
                                </a:lnTo>
                                <a:close/>
                              </a:path>
                              <a:path w="2115820" h="172085">
                                <a:moveTo>
                                  <a:pt x="2070852" y="0"/>
                                </a:moveTo>
                                <a:lnTo>
                                  <a:pt x="44732" y="0"/>
                                </a:lnTo>
                                <a:lnTo>
                                  <a:pt x="39688" y="205"/>
                                </a:lnTo>
                                <a:lnTo>
                                  <a:pt x="38764" y="489"/>
                                </a:lnTo>
                                <a:lnTo>
                                  <a:pt x="2076820" y="489"/>
                                </a:lnTo>
                                <a:lnTo>
                                  <a:pt x="2075896" y="205"/>
                                </a:lnTo>
                                <a:lnTo>
                                  <a:pt x="2070852" y="0"/>
                                </a:lnTo>
                                <a:close/>
                              </a:path>
                              <a:path w="2115820" h="172085">
                                <a:moveTo>
                                  <a:pt x="2098733" y="0"/>
                                </a:moveTo>
                                <a:lnTo>
                                  <a:pt x="2076820" y="0"/>
                                </a:lnTo>
                                <a:lnTo>
                                  <a:pt x="2076820" y="489"/>
                                </a:lnTo>
                                <a:lnTo>
                                  <a:pt x="2099838" y="489"/>
                                </a:lnTo>
                                <a:lnTo>
                                  <a:pt x="2098733" y="0"/>
                                </a:lnTo>
                                <a:close/>
                              </a:path>
                            </a:pathLst>
                          </a:custGeom>
                          <a:solidFill>
                            <a:srgbClr val="1E1916"/>
                          </a:solidFill>
                        </wps:spPr>
                        <wps:bodyPr wrap="square" lIns="0" tIns="0" rIns="0" bIns="0" rtlCol="0">
                          <a:prstTxWarp prst="textNoShape">
                            <a:avLst/>
                          </a:prstTxWarp>
                          <a:noAutofit/>
                        </wps:bodyPr>
                      </wps:wsp>
                      <wps:wsp>
                        <wps:cNvPr id="368" name="Graphic 368"/>
                        <wps:cNvSpPr/>
                        <wps:spPr>
                          <a:xfrm>
                            <a:off x="273676" y="1791313"/>
                            <a:ext cx="2115185" cy="172720"/>
                          </a:xfrm>
                          <a:custGeom>
                            <a:avLst/>
                            <a:gdLst/>
                            <a:ahLst/>
                            <a:cxnLst/>
                            <a:rect l="l" t="t" r="r" b="b"/>
                            <a:pathLst>
                              <a:path w="2115185" h="172720">
                                <a:moveTo>
                                  <a:pt x="38764" y="0"/>
                                </a:moveTo>
                                <a:lnTo>
                                  <a:pt x="856705" y="0"/>
                                </a:lnTo>
                                <a:lnTo>
                                  <a:pt x="1258876" y="0"/>
                                </a:lnTo>
                                <a:lnTo>
                                  <a:pt x="2076820" y="0"/>
                                </a:lnTo>
                                <a:lnTo>
                                  <a:pt x="2076820" y="655"/>
                                </a:lnTo>
                                <a:lnTo>
                                  <a:pt x="2075896" y="370"/>
                                </a:lnTo>
                                <a:lnTo>
                                  <a:pt x="2070852" y="165"/>
                                </a:lnTo>
                                <a:lnTo>
                                  <a:pt x="2074177" y="41"/>
                                </a:lnTo>
                                <a:lnTo>
                                  <a:pt x="2098360" y="0"/>
                                </a:lnTo>
                                <a:lnTo>
                                  <a:pt x="2115186" y="7461"/>
                                </a:lnTo>
                                <a:lnTo>
                                  <a:pt x="2101799" y="27430"/>
                                </a:lnTo>
                                <a:lnTo>
                                  <a:pt x="2078718" y="56285"/>
                                </a:lnTo>
                                <a:lnTo>
                                  <a:pt x="2066464" y="90406"/>
                                </a:lnTo>
                                <a:lnTo>
                                  <a:pt x="2078718" y="123172"/>
                                </a:lnTo>
                                <a:lnTo>
                                  <a:pt x="2101799" y="149042"/>
                                </a:lnTo>
                                <a:lnTo>
                                  <a:pt x="2115186" y="166023"/>
                                </a:lnTo>
                                <a:lnTo>
                                  <a:pt x="2098360" y="172126"/>
                                </a:lnTo>
                                <a:lnTo>
                                  <a:pt x="2074177" y="172084"/>
                                </a:lnTo>
                                <a:lnTo>
                                  <a:pt x="2070852" y="171957"/>
                                </a:lnTo>
                                <a:lnTo>
                                  <a:pt x="2075896" y="171749"/>
                                </a:lnTo>
                                <a:lnTo>
                                  <a:pt x="2076820" y="171463"/>
                                </a:lnTo>
                                <a:lnTo>
                                  <a:pt x="2076820" y="172115"/>
                                </a:lnTo>
                                <a:lnTo>
                                  <a:pt x="1258876" y="172115"/>
                                </a:lnTo>
                                <a:lnTo>
                                  <a:pt x="856705" y="172115"/>
                                </a:lnTo>
                                <a:lnTo>
                                  <a:pt x="38764" y="172115"/>
                                </a:lnTo>
                                <a:lnTo>
                                  <a:pt x="38764" y="171463"/>
                                </a:lnTo>
                                <a:lnTo>
                                  <a:pt x="39688" y="171749"/>
                                </a:lnTo>
                                <a:lnTo>
                                  <a:pt x="44732" y="171957"/>
                                </a:lnTo>
                                <a:lnTo>
                                  <a:pt x="41407" y="172084"/>
                                </a:lnTo>
                                <a:lnTo>
                                  <a:pt x="17225" y="172126"/>
                                </a:lnTo>
                                <a:lnTo>
                                  <a:pt x="0" y="166135"/>
                                </a:lnTo>
                                <a:lnTo>
                                  <a:pt x="12511" y="149398"/>
                                </a:lnTo>
                                <a:lnTo>
                                  <a:pt x="34716" y="123774"/>
                                </a:lnTo>
                                <a:lnTo>
                                  <a:pt x="46572" y="91119"/>
                                </a:lnTo>
                                <a:lnTo>
                                  <a:pt x="34716" y="56886"/>
                                </a:lnTo>
                                <a:lnTo>
                                  <a:pt x="12511" y="27785"/>
                                </a:lnTo>
                                <a:lnTo>
                                  <a:pt x="0" y="7572"/>
                                </a:lnTo>
                                <a:lnTo>
                                  <a:pt x="17225" y="0"/>
                                </a:lnTo>
                                <a:lnTo>
                                  <a:pt x="41407" y="41"/>
                                </a:lnTo>
                                <a:lnTo>
                                  <a:pt x="44732" y="165"/>
                                </a:lnTo>
                                <a:lnTo>
                                  <a:pt x="39688" y="370"/>
                                </a:lnTo>
                                <a:lnTo>
                                  <a:pt x="38764" y="655"/>
                                </a:lnTo>
                                <a:lnTo>
                                  <a:pt x="38764" y="0"/>
                                </a:lnTo>
                                <a:close/>
                              </a:path>
                            </a:pathLst>
                          </a:custGeom>
                          <a:ln w="2743">
                            <a:solidFill>
                              <a:srgbClr val="1E1916"/>
                            </a:solidFill>
                            <a:prstDash val="solid"/>
                          </a:ln>
                        </wps:spPr>
                        <wps:bodyPr wrap="square" lIns="0" tIns="0" rIns="0" bIns="0" rtlCol="0">
                          <a:prstTxWarp prst="textNoShape">
                            <a:avLst/>
                          </a:prstTxWarp>
                          <a:noAutofit/>
                        </wps:bodyPr>
                      </wps:wsp>
                      <wps:wsp>
                        <wps:cNvPr id="369" name="Graphic 369"/>
                        <wps:cNvSpPr/>
                        <wps:spPr>
                          <a:xfrm>
                            <a:off x="281904" y="7315923"/>
                            <a:ext cx="2395855" cy="172085"/>
                          </a:xfrm>
                          <a:custGeom>
                            <a:avLst/>
                            <a:gdLst/>
                            <a:ahLst/>
                            <a:cxnLst/>
                            <a:rect l="l" t="t" r="r" b="b"/>
                            <a:pathLst>
                              <a:path w="2395855" h="172085">
                                <a:moveTo>
                                  <a:pt x="39513" y="0"/>
                                </a:moveTo>
                                <a:lnTo>
                                  <a:pt x="14909" y="0"/>
                                </a:lnTo>
                                <a:lnTo>
                                  <a:pt x="0" y="4145"/>
                                </a:lnTo>
                                <a:lnTo>
                                  <a:pt x="15076" y="15873"/>
                                </a:lnTo>
                                <a:lnTo>
                                  <a:pt x="44892" y="33907"/>
                                </a:lnTo>
                                <a:lnTo>
                                  <a:pt x="74064" y="57010"/>
                                </a:lnTo>
                                <a:lnTo>
                                  <a:pt x="87206" y="83945"/>
                                </a:lnTo>
                                <a:lnTo>
                                  <a:pt x="74064" y="111311"/>
                                </a:lnTo>
                                <a:lnTo>
                                  <a:pt x="44892" y="135446"/>
                                </a:lnTo>
                                <a:lnTo>
                                  <a:pt x="15076" y="154713"/>
                                </a:lnTo>
                                <a:lnTo>
                                  <a:pt x="0" y="167473"/>
                                </a:lnTo>
                                <a:lnTo>
                                  <a:pt x="15047" y="172091"/>
                                </a:lnTo>
                                <a:lnTo>
                                  <a:pt x="39513" y="172091"/>
                                </a:lnTo>
                                <a:lnTo>
                                  <a:pt x="39513" y="171429"/>
                                </a:lnTo>
                                <a:lnTo>
                                  <a:pt x="2381896" y="171429"/>
                                </a:lnTo>
                                <a:lnTo>
                                  <a:pt x="2395504" y="168143"/>
                                </a:lnTo>
                                <a:lnTo>
                                  <a:pt x="2383526" y="156978"/>
                                </a:lnTo>
                                <a:lnTo>
                                  <a:pt x="2357407" y="139616"/>
                                </a:lnTo>
                                <a:lnTo>
                                  <a:pt x="2331334" y="117076"/>
                                </a:lnTo>
                                <a:lnTo>
                                  <a:pt x="2319490" y="90375"/>
                                </a:lnTo>
                                <a:lnTo>
                                  <a:pt x="2331334" y="62773"/>
                                </a:lnTo>
                                <a:lnTo>
                                  <a:pt x="2357407" y="38075"/>
                                </a:lnTo>
                                <a:lnTo>
                                  <a:pt x="2383526" y="18137"/>
                                </a:lnTo>
                                <a:lnTo>
                                  <a:pt x="2395504" y="4814"/>
                                </a:lnTo>
                                <a:lnTo>
                                  <a:pt x="2381363" y="616"/>
                                </a:lnTo>
                                <a:lnTo>
                                  <a:pt x="39513" y="616"/>
                                </a:lnTo>
                                <a:lnTo>
                                  <a:pt x="39513" y="0"/>
                                </a:lnTo>
                                <a:close/>
                              </a:path>
                              <a:path w="2395855" h="172085">
                                <a:moveTo>
                                  <a:pt x="2354687" y="171429"/>
                                </a:moveTo>
                                <a:lnTo>
                                  <a:pt x="39513" y="171429"/>
                                </a:lnTo>
                                <a:lnTo>
                                  <a:pt x="40565" y="171714"/>
                                </a:lnTo>
                                <a:lnTo>
                                  <a:pt x="50968" y="172091"/>
                                </a:lnTo>
                                <a:lnTo>
                                  <a:pt x="2343237" y="172091"/>
                                </a:lnTo>
                                <a:lnTo>
                                  <a:pt x="2353637" y="171714"/>
                                </a:lnTo>
                                <a:lnTo>
                                  <a:pt x="2354687" y="171429"/>
                                </a:lnTo>
                                <a:close/>
                              </a:path>
                              <a:path w="2395855" h="172085">
                                <a:moveTo>
                                  <a:pt x="2381896" y="171429"/>
                                </a:moveTo>
                                <a:lnTo>
                                  <a:pt x="2354687" y="171429"/>
                                </a:lnTo>
                                <a:lnTo>
                                  <a:pt x="2354687" y="172091"/>
                                </a:lnTo>
                                <a:lnTo>
                                  <a:pt x="2379156" y="172091"/>
                                </a:lnTo>
                                <a:lnTo>
                                  <a:pt x="2381896" y="171429"/>
                                </a:lnTo>
                                <a:close/>
                              </a:path>
                              <a:path w="2395855" h="172085">
                                <a:moveTo>
                                  <a:pt x="2351794" y="0"/>
                                </a:moveTo>
                                <a:lnTo>
                                  <a:pt x="43274" y="0"/>
                                </a:lnTo>
                                <a:lnTo>
                                  <a:pt x="46297" y="128"/>
                                </a:lnTo>
                                <a:lnTo>
                                  <a:pt x="40565" y="333"/>
                                </a:lnTo>
                                <a:lnTo>
                                  <a:pt x="39513" y="616"/>
                                </a:lnTo>
                                <a:lnTo>
                                  <a:pt x="2354687" y="616"/>
                                </a:lnTo>
                                <a:lnTo>
                                  <a:pt x="2353637" y="333"/>
                                </a:lnTo>
                                <a:lnTo>
                                  <a:pt x="2347907" y="128"/>
                                </a:lnTo>
                                <a:lnTo>
                                  <a:pt x="2351794" y="0"/>
                                </a:lnTo>
                                <a:close/>
                              </a:path>
                              <a:path w="2395855" h="172085">
                                <a:moveTo>
                                  <a:pt x="2379285" y="0"/>
                                </a:moveTo>
                                <a:lnTo>
                                  <a:pt x="2354687" y="0"/>
                                </a:lnTo>
                                <a:lnTo>
                                  <a:pt x="2354687" y="616"/>
                                </a:lnTo>
                                <a:lnTo>
                                  <a:pt x="2381363" y="616"/>
                                </a:lnTo>
                                <a:lnTo>
                                  <a:pt x="2379285" y="0"/>
                                </a:lnTo>
                                <a:close/>
                              </a:path>
                            </a:pathLst>
                          </a:custGeom>
                          <a:solidFill>
                            <a:srgbClr val="1E1916"/>
                          </a:solidFill>
                        </wps:spPr>
                        <wps:bodyPr wrap="square" lIns="0" tIns="0" rIns="0" bIns="0" rtlCol="0">
                          <a:prstTxWarp prst="textNoShape">
                            <a:avLst/>
                          </a:prstTxWarp>
                          <a:noAutofit/>
                        </wps:bodyPr>
                      </wps:wsp>
                      <wps:wsp>
                        <wps:cNvPr id="370" name="Graphic 370"/>
                        <wps:cNvSpPr/>
                        <wps:spPr>
                          <a:xfrm>
                            <a:off x="281904" y="7315884"/>
                            <a:ext cx="2395855" cy="172720"/>
                          </a:xfrm>
                          <a:custGeom>
                            <a:avLst/>
                            <a:gdLst/>
                            <a:ahLst/>
                            <a:cxnLst/>
                            <a:rect l="l" t="t" r="r" b="b"/>
                            <a:pathLst>
                              <a:path w="2395855" h="172720">
                                <a:moveTo>
                                  <a:pt x="39513" y="6"/>
                                </a:moveTo>
                                <a:lnTo>
                                  <a:pt x="968672" y="6"/>
                                </a:lnTo>
                                <a:lnTo>
                                  <a:pt x="1425531" y="6"/>
                                </a:lnTo>
                                <a:lnTo>
                                  <a:pt x="2354687" y="6"/>
                                </a:lnTo>
                                <a:lnTo>
                                  <a:pt x="2354687" y="655"/>
                                </a:lnTo>
                                <a:lnTo>
                                  <a:pt x="2353637" y="371"/>
                                </a:lnTo>
                                <a:lnTo>
                                  <a:pt x="2347907" y="166"/>
                                </a:lnTo>
                                <a:lnTo>
                                  <a:pt x="2351685" y="42"/>
                                </a:lnTo>
                                <a:lnTo>
                                  <a:pt x="2379156" y="0"/>
                                </a:lnTo>
                                <a:lnTo>
                                  <a:pt x="2395504" y="4853"/>
                                </a:lnTo>
                                <a:lnTo>
                                  <a:pt x="2383526" y="18176"/>
                                </a:lnTo>
                                <a:lnTo>
                                  <a:pt x="2357407" y="38114"/>
                                </a:lnTo>
                                <a:lnTo>
                                  <a:pt x="2331334" y="62811"/>
                                </a:lnTo>
                                <a:lnTo>
                                  <a:pt x="2319490" y="90413"/>
                                </a:lnTo>
                                <a:lnTo>
                                  <a:pt x="2331334" y="117114"/>
                                </a:lnTo>
                                <a:lnTo>
                                  <a:pt x="2357407" y="139655"/>
                                </a:lnTo>
                                <a:lnTo>
                                  <a:pt x="2383526" y="157017"/>
                                </a:lnTo>
                                <a:lnTo>
                                  <a:pt x="2395504" y="168181"/>
                                </a:lnTo>
                                <a:lnTo>
                                  <a:pt x="2379156" y="172129"/>
                                </a:lnTo>
                                <a:lnTo>
                                  <a:pt x="2351685" y="172086"/>
                                </a:lnTo>
                                <a:lnTo>
                                  <a:pt x="2347907" y="171960"/>
                                </a:lnTo>
                                <a:lnTo>
                                  <a:pt x="2353637" y="171753"/>
                                </a:lnTo>
                                <a:lnTo>
                                  <a:pt x="2354687" y="171467"/>
                                </a:lnTo>
                                <a:lnTo>
                                  <a:pt x="2354687" y="172123"/>
                                </a:lnTo>
                                <a:lnTo>
                                  <a:pt x="1425531" y="172123"/>
                                </a:lnTo>
                                <a:lnTo>
                                  <a:pt x="968672" y="172123"/>
                                </a:lnTo>
                                <a:lnTo>
                                  <a:pt x="39513" y="172123"/>
                                </a:lnTo>
                                <a:lnTo>
                                  <a:pt x="39513" y="171467"/>
                                </a:lnTo>
                                <a:lnTo>
                                  <a:pt x="40565" y="171753"/>
                                </a:lnTo>
                                <a:lnTo>
                                  <a:pt x="46297" y="171960"/>
                                </a:lnTo>
                                <a:lnTo>
                                  <a:pt x="42519" y="172086"/>
                                </a:lnTo>
                                <a:lnTo>
                                  <a:pt x="15047" y="172129"/>
                                </a:lnTo>
                                <a:lnTo>
                                  <a:pt x="0" y="167512"/>
                                </a:lnTo>
                                <a:lnTo>
                                  <a:pt x="15076" y="154751"/>
                                </a:lnTo>
                                <a:lnTo>
                                  <a:pt x="44892" y="135485"/>
                                </a:lnTo>
                                <a:lnTo>
                                  <a:pt x="74064" y="111350"/>
                                </a:lnTo>
                                <a:lnTo>
                                  <a:pt x="87206" y="83983"/>
                                </a:lnTo>
                                <a:lnTo>
                                  <a:pt x="74064" y="57048"/>
                                </a:lnTo>
                                <a:lnTo>
                                  <a:pt x="44892" y="33945"/>
                                </a:lnTo>
                                <a:lnTo>
                                  <a:pt x="15076" y="15911"/>
                                </a:lnTo>
                                <a:lnTo>
                                  <a:pt x="0" y="4184"/>
                                </a:lnTo>
                                <a:lnTo>
                                  <a:pt x="15047" y="0"/>
                                </a:lnTo>
                                <a:lnTo>
                                  <a:pt x="42519" y="42"/>
                                </a:lnTo>
                                <a:lnTo>
                                  <a:pt x="46297" y="166"/>
                                </a:lnTo>
                                <a:lnTo>
                                  <a:pt x="40565" y="371"/>
                                </a:lnTo>
                                <a:lnTo>
                                  <a:pt x="39513" y="655"/>
                                </a:lnTo>
                                <a:lnTo>
                                  <a:pt x="39513" y="6"/>
                                </a:lnTo>
                                <a:close/>
                              </a:path>
                            </a:pathLst>
                          </a:custGeom>
                          <a:ln w="2743">
                            <a:solidFill>
                              <a:srgbClr val="1E1916"/>
                            </a:solidFill>
                            <a:prstDash val="solid"/>
                          </a:ln>
                        </wps:spPr>
                        <wps:bodyPr wrap="square" lIns="0" tIns="0" rIns="0" bIns="0" rtlCol="0">
                          <a:prstTxWarp prst="textNoShape">
                            <a:avLst/>
                          </a:prstTxWarp>
                          <a:noAutofit/>
                        </wps:bodyPr>
                      </wps:wsp>
                      <wps:wsp>
                        <wps:cNvPr id="371" name="Graphic 371"/>
                        <wps:cNvSpPr/>
                        <wps:spPr>
                          <a:xfrm>
                            <a:off x="328521" y="9017988"/>
                            <a:ext cx="3000375" cy="172720"/>
                          </a:xfrm>
                          <a:custGeom>
                            <a:avLst/>
                            <a:gdLst/>
                            <a:ahLst/>
                            <a:cxnLst/>
                            <a:rect l="l" t="t" r="r" b="b"/>
                            <a:pathLst>
                              <a:path w="3000375" h="172720">
                                <a:moveTo>
                                  <a:pt x="49481" y="0"/>
                                </a:moveTo>
                                <a:lnTo>
                                  <a:pt x="18596" y="0"/>
                                </a:lnTo>
                                <a:lnTo>
                                  <a:pt x="0" y="2891"/>
                                </a:lnTo>
                                <a:lnTo>
                                  <a:pt x="9584" y="11201"/>
                                </a:lnTo>
                                <a:lnTo>
                                  <a:pt x="36446" y="24178"/>
                                </a:lnTo>
                                <a:lnTo>
                                  <a:pt x="69437" y="41104"/>
                                </a:lnTo>
                                <a:lnTo>
                                  <a:pt x="97408" y="61265"/>
                                </a:lnTo>
                                <a:lnTo>
                                  <a:pt x="109209" y="83945"/>
                                </a:lnTo>
                                <a:lnTo>
                                  <a:pt x="97408" y="106933"/>
                                </a:lnTo>
                                <a:lnTo>
                                  <a:pt x="69437" y="127865"/>
                                </a:lnTo>
                                <a:lnTo>
                                  <a:pt x="36446" y="145794"/>
                                </a:lnTo>
                                <a:lnTo>
                                  <a:pt x="9584" y="159773"/>
                                </a:lnTo>
                                <a:lnTo>
                                  <a:pt x="0" y="168854"/>
                                </a:lnTo>
                                <a:lnTo>
                                  <a:pt x="18842" y="172092"/>
                                </a:lnTo>
                                <a:lnTo>
                                  <a:pt x="49481" y="172092"/>
                                </a:lnTo>
                                <a:lnTo>
                                  <a:pt x="49481" y="171425"/>
                                </a:lnTo>
                                <a:lnTo>
                                  <a:pt x="2982842" y="171425"/>
                                </a:lnTo>
                                <a:lnTo>
                                  <a:pt x="2999855" y="168144"/>
                                </a:lnTo>
                                <a:lnTo>
                                  <a:pt x="2984854" y="156980"/>
                                </a:lnTo>
                                <a:lnTo>
                                  <a:pt x="2952146" y="139619"/>
                                </a:lnTo>
                                <a:lnTo>
                                  <a:pt x="2919494" y="117077"/>
                                </a:lnTo>
                                <a:lnTo>
                                  <a:pt x="2904663" y="90375"/>
                                </a:lnTo>
                                <a:lnTo>
                                  <a:pt x="2919494" y="62771"/>
                                </a:lnTo>
                                <a:lnTo>
                                  <a:pt x="2952146" y="38074"/>
                                </a:lnTo>
                                <a:lnTo>
                                  <a:pt x="2984854" y="18136"/>
                                </a:lnTo>
                                <a:lnTo>
                                  <a:pt x="2999855" y="4814"/>
                                </a:lnTo>
                                <a:lnTo>
                                  <a:pt x="2982176" y="623"/>
                                </a:lnTo>
                                <a:lnTo>
                                  <a:pt x="49481" y="623"/>
                                </a:lnTo>
                                <a:lnTo>
                                  <a:pt x="49481" y="0"/>
                                </a:lnTo>
                                <a:close/>
                              </a:path>
                              <a:path w="3000375" h="172720">
                                <a:moveTo>
                                  <a:pt x="2948741" y="171425"/>
                                </a:moveTo>
                                <a:lnTo>
                                  <a:pt x="49481" y="171425"/>
                                </a:lnTo>
                                <a:lnTo>
                                  <a:pt x="50797" y="171712"/>
                                </a:lnTo>
                                <a:lnTo>
                                  <a:pt x="63862" y="172092"/>
                                </a:lnTo>
                                <a:lnTo>
                                  <a:pt x="2934363" y="172092"/>
                                </a:lnTo>
                                <a:lnTo>
                                  <a:pt x="2947425" y="171712"/>
                                </a:lnTo>
                                <a:lnTo>
                                  <a:pt x="2948741" y="171425"/>
                                </a:lnTo>
                                <a:close/>
                              </a:path>
                              <a:path w="3000375" h="172720">
                                <a:moveTo>
                                  <a:pt x="2982842" y="171425"/>
                                </a:moveTo>
                                <a:lnTo>
                                  <a:pt x="2948741" y="171425"/>
                                </a:lnTo>
                                <a:lnTo>
                                  <a:pt x="2948741" y="172092"/>
                                </a:lnTo>
                                <a:lnTo>
                                  <a:pt x="2979385" y="172092"/>
                                </a:lnTo>
                                <a:lnTo>
                                  <a:pt x="2982842" y="171425"/>
                                </a:lnTo>
                                <a:close/>
                              </a:path>
                              <a:path w="3000375" h="172720">
                                <a:moveTo>
                                  <a:pt x="2945115" y="0"/>
                                </a:moveTo>
                                <a:lnTo>
                                  <a:pt x="54244" y="0"/>
                                </a:lnTo>
                                <a:lnTo>
                                  <a:pt x="57974" y="128"/>
                                </a:lnTo>
                                <a:lnTo>
                                  <a:pt x="50797" y="335"/>
                                </a:lnTo>
                                <a:lnTo>
                                  <a:pt x="49481" y="623"/>
                                </a:lnTo>
                                <a:lnTo>
                                  <a:pt x="2948741" y="623"/>
                                </a:lnTo>
                                <a:lnTo>
                                  <a:pt x="2947425" y="335"/>
                                </a:lnTo>
                                <a:lnTo>
                                  <a:pt x="2940250" y="128"/>
                                </a:lnTo>
                                <a:lnTo>
                                  <a:pt x="2945115" y="0"/>
                                </a:lnTo>
                                <a:close/>
                              </a:path>
                              <a:path w="3000375" h="172720">
                                <a:moveTo>
                                  <a:pt x="2979546" y="0"/>
                                </a:moveTo>
                                <a:lnTo>
                                  <a:pt x="2948741" y="0"/>
                                </a:lnTo>
                                <a:lnTo>
                                  <a:pt x="2948741" y="623"/>
                                </a:lnTo>
                                <a:lnTo>
                                  <a:pt x="2982176" y="623"/>
                                </a:lnTo>
                                <a:lnTo>
                                  <a:pt x="2979546" y="0"/>
                                </a:lnTo>
                                <a:close/>
                              </a:path>
                            </a:pathLst>
                          </a:custGeom>
                          <a:solidFill>
                            <a:srgbClr val="1E1916"/>
                          </a:solidFill>
                        </wps:spPr>
                        <wps:bodyPr wrap="square" lIns="0" tIns="0" rIns="0" bIns="0" rtlCol="0">
                          <a:prstTxWarp prst="textNoShape">
                            <a:avLst/>
                          </a:prstTxWarp>
                          <a:noAutofit/>
                        </wps:bodyPr>
                      </wps:wsp>
                      <wps:wsp>
                        <wps:cNvPr id="372" name="Graphic 372"/>
                        <wps:cNvSpPr/>
                        <wps:spPr>
                          <a:xfrm>
                            <a:off x="328521" y="9017950"/>
                            <a:ext cx="3000375" cy="172720"/>
                          </a:xfrm>
                          <a:custGeom>
                            <a:avLst/>
                            <a:gdLst/>
                            <a:ahLst/>
                            <a:cxnLst/>
                            <a:rect l="l" t="t" r="r" b="b"/>
                            <a:pathLst>
                              <a:path w="3000375" h="172720">
                                <a:moveTo>
                                  <a:pt x="49481" y="3"/>
                                </a:moveTo>
                                <a:lnTo>
                                  <a:pt x="1213052" y="3"/>
                                </a:lnTo>
                                <a:lnTo>
                                  <a:pt x="1785171" y="3"/>
                                </a:lnTo>
                                <a:lnTo>
                                  <a:pt x="2948741" y="3"/>
                                </a:lnTo>
                                <a:lnTo>
                                  <a:pt x="2948741" y="661"/>
                                </a:lnTo>
                                <a:lnTo>
                                  <a:pt x="2947425" y="373"/>
                                </a:lnTo>
                                <a:lnTo>
                                  <a:pt x="2940250" y="166"/>
                                </a:lnTo>
                                <a:lnTo>
                                  <a:pt x="2944981" y="41"/>
                                </a:lnTo>
                                <a:lnTo>
                                  <a:pt x="2979385" y="0"/>
                                </a:lnTo>
                                <a:lnTo>
                                  <a:pt x="2999855" y="4852"/>
                                </a:lnTo>
                                <a:lnTo>
                                  <a:pt x="2984854" y="18175"/>
                                </a:lnTo>
                                <a:lnTo>
                                  <a:pt x="2952146" y="38112"/>
                                </a:lnTo>
                                <a:lnTo>
                                  <a:pt x="2919494" y="62810"/>
                                </a:lnTo>
                                <a:lnTo>
                                  <a:pt x="2904663" y="90413"/>
                                </a:lnTo>
                                <a:lnTo>
                                  <a:pt x="2919494" y="117116"/>
                                </a:lnTo>
                                <a:lnTo>
                                  <a:pt x="2952146" y="139657"/>
                                </a:lnTo>
                                <a:lnTo>
                                  <a:pt x="2984854" y="157019"/>
                                </a:lnTo>
                                <a:lnTo>
                                  <a:pt x="2999855" y="168183"/>
                                </a:lnTo>
                                <a:lnTo>
                                  <a:pt x="2979385" y="172130"/>
                                </a:lnTo>
                                <a:lnTo>
                                  <a:pt x="2944981" y="172087"/>
                                </a:lnTo>
                                <a:lnTo>
                                  <a:pt x="2940250" y="171959"/>
                                </a:lnTo>
                                <a:lnTo>
                                  <a:pt x="2947425" y="171750"/>
                                </a:lnTo>
                                <a:lnTo>
                                  <a:pt x="2948741" y="171463"/>
                                </a:lnTo>
                                <a:lnTo>
                                  <a:pt x="2948741" y="172126"/>
                                </a:lnTo>
                                <a:lnTo>
                                  <a:pt x="1785171" y="172126"/>
                                </a:lnTo>
                                <a:lnTo>
                                  <a:pt x="1213052" y="172126"/>
                                </a:lnTo>
                                <a:lnTo>
                                  <a:pt x="49481" y="172126"/>
                                </a:lnTo>
                                <a:lnTo>
                                  <a:pt x="49481" y="171463"/>
                                </a:lnTo>
                                <a:lnTo>
                                  <a:pt x="50797" y="171750"/>
                                </a:lnTo>
                                <a:lnTo>
                                  <a:pt x="57974" y="171959"/>
                                </a:lnTo>
                                <a:lnTo>
                                  <a:pt x="53244" y="172087"/>
                                </a:lnTo>
                                <a:lnTo>
                                  <a:pt x="18842" y="172130"/>
                                </a:lnTo>
                                <a:lnTo>
                                  <a:pt x="0" y="168893"/>
                                </a:lnTo>
                                <a:lnTo>
                                  <a:pt x="9584" y="159811"/>
                                </a:lnTo>
                                <a:lnTo>
                                  <a:pt x="36446" y="145832"/>
                                </a:lnTo>
                                <a:lnTo>
                                  <a:pt x="69437" y="127904"/>
                                </a:lnTo>
                                <a:lnTo>
                                  <a:pt x="97408" y="106972"/>
                                </a:lnTo>
                                <a:lnTo>
                                  <a:pt x="109209" y="83983"/>
                                </a:lnTo>
                                <a:lnTo>
                                  <a:pt x="97408" y="61303"/>
                                </a:lnTo>
                                <a:lnTo>
                                  <a:pt x="69437" y="41142"/>
                                </a:lnTo>
                                <a:lnTo>
                                  <a:pt x="36446" y="24216"/>
                                </a:lnTo>
                                <a:lnTo>
                                  <a:pt x="9584" y="11239"/>
                                </a:lnTo>
                                <a:lnTo>
                                  <a:pt x="0" y="2929"/>
                                </a:lnTo>
                                <a:lnTo>
                                  <a:pt x="18842" y="0"/>
                                </a:lnTo>
                                <a:lnTo>
                                  <a:pt x="53244" y="41"/>
                                </a:lnTo>
                                <a:lnTo>
                                  <a:pt x="57974" y="166"/>
                                </a:lnTo>
                                <a:lnTo>
                                  <a:pt x="50797" y="373"/>
                                </a:lnTo>
                                <a:lnTo>
                                  <a:pt x="49481" y="661"/>
                                </a:lnTo>
                                <a:lnTo>
                                  <a:pt x="49481" y="3"/>
                                </a:lnTo>
                                <a:close/>
                              </a:path>
                            </a:pathLst>
                          </a:custGeom>
                          <a:ln w="2743">
                            <a:solidFill>
                              <a:srgbClr val="1E1916"/>
                            </a:solidFill>
                            <a:prstDash val="solid"/>
                          </a:ln>
                        </wps:spPr>
                        <wps:bodyPr wrap="square" lIns="0" tIns="0" rIns="0" bIns="0" rtlCol="0">
                          <a:prstTxWarp prst="textNoShape">
                            <a:avLst/>
                          </a:prstTxWarp>
                          <a:noAutofit/>
                        </wps:bodyPr>
                      </wps:wsp>
                      <wps:wsp>
                        <wps:cNvPr id="373" name="Graphic 373"/>
                        <wps:cNvSpPr/>
                        <wps:spPr>
                          <a:xfrm>
                            <a:off x="276262" y="2867349"/>
                            <a:ext cx="3773170" cy="172085"/>
                          </a:xfrm>
                          <a:custGeom>
                            <a:avLst/>
                            <a:gdLst/>
                            <a:ahLst/>
                            <a:cxnLst/>
                            <a:rect l="l" t="t" r="r" b="b"/>
                            <a:pathLst>
                              <a:path w="3773170" h="172085">
                                <a:moveTo>
                                  <a:pt x="66633" y="0"/>
                                </a:moveTo>
                                <a:lnTo>
                                  <a:pt x="27859" y="0"/>
                                </a:lnTo>
                                <a:lnTo>
                                  <a:pt x="0" y="3419"/>
                                </a:lnTo>
                                <a:lnTo>
                                  <a:pt x="715" y="12869"/>
                                </a:lnTo>
                                <a:lnTo>
                                  <a:pt x="728" y="13052"/>
                                </a:lnTo>
                                <a:lnTo>
                                  <a:pt x="19756" y="27747"/>
                                </a:lnTo>
                                <a:lnTo>
                                  <a:pt x="46477" y="46392"/>
                                </a:lnTo>
                                <a:lnTo>
                                  <a:pt x="70286" y="67875"/>
                                </a:lnTo>
                                <a:lnTo>
                                  <a:pt x="80579" y="91083"/>
                                </a:lnTo>
                                <a:lnTo>
                                  <a:pt x="70286" y="113541"/>
                                </a:lnTo>
                                <a:lnTo>
                                  <a:pt x="46477" y="133150"/>
                                </a:lnTo>
                                <a:lnTo>
                                  <a:pt x="19756" y="149359"/>
                                </a:lnTo>
                                <a:lnTo>
                                  <a:pt x="728" y="161619"/>
                                </a:lnTo>
                                <a:lnTo>
                                  <a:pt x="0" y="169378"/>
                                </a:lnTo>
                                <a:lnTo>
                                  <a:pt x="28174" y="172087"/>
                                </a:lnTo>
                                <a:lnTo>
                                  <a:pt x="66633" y="172087"/>
                                </a:lnTo>
                                <a:lnTo>
                                  <a:pt x="66633" y="171429"/>
                                </a:lnTo>
                                <a:lnTo>
                                  <a:pt x="3751068" y="171429"/>
                                </a:lnTo>
                                <a:lnTo>
                                  <a:pt x="3771742" y="169378"/>
                                </a:lnTo>
                                <a:lnTo>
                                  <a:pt x="3772284" y="169378"/>
                                </a:lnTo>
                                <a:lnTo>
                                  <a:pt x="3770739" y="161619"/>
                                </a:lnTo>
                                <a:lnTo>
                                  <a:pt x="3770703" y="161434"/>
                                </a:lnTo>
                                <a:lnTo>
                                  <a:pt x="3750581" y="149003"/>
                                </a:lnTo>
                                <a:lnTo>
                                  <a:pt x="3722766" y="132622"/>
                                </a:lnTo>
                                <a:lnTo>
                                  <a:pt x="3698114" y="112881"/>
                                </a:lnTo>
                                <a:lnTo>
                                  <a:pt x="3687484" y="90371"/>
                                </a:lnTo>
                                <a:lnTo>
                                  <a:pt x="3698114" y="67218"/>
                                </a:lnTo>
                                <a:lnTo>
                                  <a:pt x="3722766" y="45867"/>
                                </a:lnTo>
                                <a:lnTo>
                                  <a:pt x="3750581" y="27393"/>
                                </a:lnTo>
                                <a:lnTo>
                                  <a:pt x="3770703" y="12869"/>
                                </a:lnTo>
                                <a:lnTo>
                                  <a:pt x="3772265" y="3419"/>
                                </a:lnTo>
                                <a:lnTo>
                                  <a:pt x="3772701" y="3419"/>
                                </a:lnTo>
                                <a:lnTo>
                                  <a:pt x="3749813" y="619"/>
                                </a:lnTo>
                                <a:lnTo>
                                  <a:pt x="66633" y="619"/>
                                </a:lnTo>
                                <a:lnTo>
                                  <a:pt x="66633" y="0"/>
                                </a:lnTo>
                                <a:close/>
                              </a:path>
                              <a:path w="3773170" h="172085">
                                <a:moveTo>
                                  <a:pt x="3705977" y="171429"/>
                                </a:moveTo>
                                <a:lnTo>
                                  <a:pt x="66633" y="171429"/>
                                </a:lnTo>
                                <a:lnTo>
                                  <a:pt x="68285" y="171714"/>
                                </a:lnTo>
                                <a:lnTo>
                                  <a:pt x="84601" y="172087"/>
                                </a:lnTo>
                                <a:lnTo>
                                  <a:pt x="3688010" y="172087"/>
                                </a:lnTo>
                                <a:lnTo>
                                  <a:pt x="3704324" y="171714"/>
                                </a:lnTo>
                                <a:lnTo>
                                  <a:pt x="3705977" y="171429"/>
                                </a:lnTo>
                                <a:close/>
                              </a:path>
                              <a:path w="3773170" h="172085">
                                <a:moveTo>
                                  <a:pt x="3751068" y="171429"/>
                                </a:moveTo>
                                <a:lnTo>
                                  <a:pt x="3705977" y="171429"/>
                                </a:lnTo>
                                <a:lnTo>
                                  <a:pt x="3705977" y="172087"/>
                                </a:lnTo>
                                <a:lnTo>
                                  <a:pt x="3744436" y="172087"/>
                                </a:lnTo>
                                <a:lnTo>
                                  <a:pt x="3751068" y="171429"/>
                                </a:lnTo>
                                <a:close/>
                              </a:path>
                              <a:path w="3773170" h="172085">
                                <a:moveTo>
                                  <a:pt x="3701418" y="0"/>
                                </a:moveTo>
                                <a:lnTo>
                                  <a:pt x="72729" y="0"/>
                                </a:lnTo>
                                <a:lnTo>
                                  <a:pt x="77294" y="128"/>
                                </a:lnTo>
                                <a:lnTo>
                                  <a:pt x="68285" y="334"/>
                                </a:lnTo>
                                <a:lnTo>
                                  <a:pt x="66633" y="619"/>
                                </a:lnTo>
                                <a:lnTo>
                                  <a:pt x="3705977" y="619"/>
                                </a:lnTo>
                                <a:lnTo>
                                  <a:pt x="3704324" y="334"/>
                                </a:lnTo>
                                <a:lnTo>
                                  <a:pt x="3695316" y="128"/>
                                </a:lnTo>
                                <a:lnTo>
                                  <a:pt x="3701418" y="0"/>
                                </a:lnTo>
                                <a:close/>
                              </a:path>
                              <a:path w="3773170" h="172085">
                                <a:moveTo>
                                  <a:pt x="3744752" y="0"/>
                                </a:moveTo>
                                <a:lnTo>
                                  <a:pt x="3705977" y="0"/>
                                </a:lnTo>
                                <a:lnTo>
                                  <a:pt x="3705977" y="619"/>
                                </a:lnTo>
                                <a:lnTo>
                                  <a:pt x="3749813" y="619"/>
                                </a:lnTo>
                                <a:lnTo>
                                  <a:pt x="3744752" y="0"/>
                                </a:lnTo>
                                <a:close/>
                              </a:path>
                            </a:pathLst>
                          </a:custGeom>
                          <a:solidFill>
                            <a:srgbClr val="1E1916"/>
                          </a:solidFill>
                        </wps:spPr>
                        <wps:bodyPr wrap="square" lIns="0" tIns="0" rIns="0" bIns="0" rtlCol="0">
                          <a:prstTxWarp prst="textNoShape">
                            <a:avLst/>
                          </a:prstTxWarp>
                          <a:noAutofit/>
                        </wps:bodyPr>
                      </wps:wsp>
                      <wps:wsp>
                        <wps:cNvPr id="374" name="Graphic 374"/>
                        <wps:cNvSpPr/>
                        <wps:spPr>
                          <a:xfrm>
                            <a:off x="276262" y="2867310"/>
                            <a:ext cx="3772535" cy="172720"/>
                          </a:xfrm>
                          <a:custGeom>
                            <a:avLst/>
                            <a:gdLst/>
                            <a:ahLst/>
                            <a:cxnLst/>
                            <a:rect l="l" t="t" r="r" b="b"/>
                            <a:pathLst>
                              <a:path w="3772535" h="172720">
                                <a:moveTo>
                                  <a:pt x="66633" y="0"/>
                                </a:moveTo>
                                <a:lnTo>
                                  <a:pt x="1527225" y="0"/>
                                </a:lnTo>
                                <a:lnTo>
                                  <a:pt x="2245382" y="0"/>
                                </a:lnTo>
                                <a:lnTo>
                                  <a:pt x="3705977" y="0"/>
                                </a:lnTo>
                                <a:lnTo>
                                  <a:pt x="3705977" y="657"/>
                                </a:lnTo>
                                <a:lnTo>
                                  <a:pt x="3704324" y="372"/>
                                </a:lnTo>
                                <a:lnTo>
                                  <a:pt x="3695316" y="167"/>
                                </a:lnTo>
                                <a:lnTo>
                                  <a:pt x="3701253" y="42"/>
                                </a:lnTo>
                                <a:lnTo>
                                  <a:pt x="3744436" y="0"/>
                                </a:lnTo>
                                <a:lnTo>
                                  <a:pt x="3772274" y="3405"/>
                                </a:lnTo>
                                <a:lnTo>
                                  <a:pt x="3770703" y="12907"/>
                                </a:lnTo>
                                <a:lnTo>
                                  <a:pt x="3750581" y="27432"/>
                                </a:lnTo>
                                <a:lnTo>
                                  <a:pt x="3722766" y="45906"/>
                                </a:lnTo>
                                <a:lnTo>
                                  <a:pt x="3698114" y="67256"/>
                                </a:lnTo>
                                <a:lnTo>
                                  <a:pt x="3687484" y="90410"/>
                                </a:lnTo>
                                <a:lnTo>
                                  <a:pt x="3698114" y="112920"/>
                                </a:lnTo>
                                <a:lnTo>
                                  <a:pt x="3722766" y="132661"/>
                                </a:lnTo>
                                <a:lnTo>
                                  <a:pt x="3750581" y="149041"/>
                                </a:lnTo>
                                <a:lnTo>
                                  <a:pt x="3770703" y="161472"/>
                                </a:lnTo>
                                <a:lnTo>
                                  <a:pt x="3772274" y="169364"/>
                                </a:lnTo>
                                <a:lnTo>
                                  <a:pt x="3744436" y="172125"/>
                                </a:lnTo>
                                <a:lnTo>
                                  <a:pt x="3701253" y="172083"/>
                                </a:lnTo>
                                <a:lnTo>
                                  <a:pt x="3695316" y="171958"/>
                                </a:lnTo>
                                <a:lnTo>
                                  <a:pt x="3704324" y="171752"/>
                                </a:lnTo>
                                <a:lnTo>
                                  <a:pt x="3705977" y="171467"/>
                                </a:lnTo>
                                <a:lnTo>
                                  <a:pt x="3705977" y="172119"/>
                                </a:lnTo>
                                <a:lnTo>
                                  <a:pt x="2245382" y="172119"/>
                                </a:lnTo>
                                <a:lnTo>
                                  <a:pt x="1527225" y="172119"/>
                                </a:lnTo>
                                <a:lnTo>
                                  <a:pt x="66633" y="172119"/>
                                </a:lnTo>
                                <a:lnTo>
                                  <a:pt x="66633" y="171467"/>
                                </a:lnTo>
                                <a:lnTo>
                                  <a:pt x="68285" y="171752"/>
                                </a:lnTo>
                                <a:lnTo>
                                  <a:pt x="77294" y="171958"/>
                                </a:lnTo>
                                <a:lnTo>
                                  <a:pt x="71358" y="172083"/>
                                </a:lnTo>
                                <a:lnTo>
                                  <a:pt x="28174" y="172125"/>
                                </a:lnTo>
                                <a:lnTo>
                                  <a:pt x="0" y="169416"/>
                                </a:lnTo>
                                <a:lnTo>
                                  <a:pt x="728" y="161657"/>
                                </a:lnTo>
                                <a:lnTo>
                                  <a:pt x="19756" y="149398"/>
                                </a:lnTo>
                                <a:lnTo>
                                  <a:pt x="46477" y="133188"/>
                                </a:lnTo>
                                <a:lnTo>
                                  <a:pt x="70286" y="113580"/>
                                </a:lnTo>
                                <a:lnTo>
                                  <a:pt x="80579" y="91122"/>
                                </a:lnTo>
                                <a:lnTo>
                                  <a:pt x="70286" y="67913"/>
                                </a:lnTo>
                                <a:lnTo>
                                  <a:pt x="46477" y="46430"/>
                                </a:lnTo>
                                <a:lnTo>
                                  <a:pt x="19756" y="27785"/>
                                </a:lnTo>
                                <a:lnTo>
                                  <a:pt x="728" y="13090"/>
                                </a:lnTo>
                                <a:lnTo>
                                  <a:pt x="0" y="3458"/>
                                </a:lnTo>
                                <a:lnTo>
                                  <a:pt x="28174" y="0"/>
                                </a:lnTo>
                                <a:lnTo>
                                  <a:pt x="71358" y="42"/>
                                </a:lnTo>
                                <a:lnTo>
                                  <a:pt x="77294" y="167"/>
                                </a:lnTo>
                                <a:lnTo>
                                  <a:pt x="68285" y="372"/>
                                </a:lnTo>
                                <a:lnTo>
                                  <a:pt x="66633" y="657"/>
                                </a:lnTo>
                                <a:lnTo>
                                  <a:pt x="66633" y="0"/>
                                </a:lnTo>
                                <a:close/>
                              </a:path>
                            </a:pathLst>
                          </a:custGeom>
                          <a:ln w="2743">
                            <a:solidFill>
                              <a:srgbClr val="1E1916"/>
                            </a:solidFill>
                            <a:prstDash val="solid"/>
                          </a:ln>
                        </wps:spPr>
                        <wps:bodyPr wrap="square" lIns="0" tIns="0" rIns="0" bIns="0" rtlCol="0">
                          <a:prstTxWarp prst="textNoShape">
                            <a:avLst/>
                          </a:prstTxWarp>
                          <a:noAutofit/>
                        </wps:bodyPr>
                      </wps:wsp>
                      <wps:wsp>
                        <wps:cNvPr id="375" name="Graphic 375"/>
                        <wps:cNvSpPr/>
                        <wps:spPr>
                          <a:xfrm>
                            <a:off x="276207" y="5119544"/>
                            <a:ext cx="3693795" cy="172085"/>
                          </a:xfrm>
                          <a:custGeom>
                            <a:avLst/>
                            <a:gdLst/>
                            <a:ahLst/>
                            <a:cxnLst/>
                            <a:rect l="l" t="t" r="r" b="b"/>
                            <a:pathLst>
                              <a:path w="3693795" h="172085">
                                <a:moveTo>
                                  <a:pt x="65240" y="0"/>
                                </a:moveTo>
                                <a:lnTo>
                                  <a:pt x="27280" y="0"/>
                                </a:lnTo>
                                <a:lnTo>
                                  <a:pt x="0" y="3419"/>
                                </a:lnTo>
                                <a:lnTo>
                                  <a:pt x="700" y="12868"/>
                                </a:lnTo>
                                <a:lnTo>
                                  <a:pt x="713" y="13052"/>
                                </a:lnTo>
                                <a:lnTo>
                                  <a:pt x="19343" y="27747"/>
                                </a:lnTo>
                                <a:lnTo>
                                  <a:pt x="45506" y="46392"/>
                                </a:lnTo>
                                <a:lnTo>
                                  <a:pt x="68817" y="67874"/>
                                </a:lnTo>
                                <a:lnTo>
                                  <a:pt x="78895" y="91081"/>
                                </a:lnTo>
                                <a:lnTo>
                                  <a:pt x="68817" y="113539"/>
                                </a:lnTo>
                                <a:lnTo>
                                  <a:pt x="45506" y="133148"/>
                                </a:lnTo>
                                <a:lnTo>
                                  <a:pt x="19343" y="149357"/>
                                </a:lnTo>
                                <a:lnTo>
                                  <a:pt x="713" y="161616"/>
                                </a:lnTo>
                                <a:lnTo>
                                  <a:pt x="0" y="169376"/>
                                </a:lnTo>
                                <a:lnTo>
                                  <a:pt x="27585" y="172084"/>
                                </a:lnTo>
                                <a:lnTo>
                                  <a:pt x="65240" y="172084"/>
                                </a:lnTo>
                                <a:lnTo>
                                  <a:pt x="65240" y="171426"/>
                                </a:lnTo>
                                <a:lnTo>
                                  <a:pt x="3672587" y="171426"/>
                                </a:lnTo>
                                <a:lnTo>
                                  <a:pt x="3692830" y="169376"/>
                                </a:lnTo>
                                <a:lnTo>
                                  <a:pt x="3693359" y="169376"/>
                                </a:lnTo>
                                <a:lnTo>
                                  <a:pt x="3691846" y="161616"/>
                                </a:lnTo>
                                <a:lnTo>
                                  <a:pt x="3691810" y="161432"/>
                                </a:lnTo>
                                <a:lnTo>
                                  <a:pt x="3672110" y="149002"/>
                                </a:lnTo>
                                <a:lnTo>
                                  <a:pt x="3644876" y="132621"/>
                                </a:lnTo>
                                <a:lnTo>
                                  <a:pt x="3620741" y="112880"/>
                                </a:lnTo>
                                <a:lnTo>
                                  <a:pt x="3610334" y="90369"/>
                                </a:lnTo>
                                <a:lnTo>
                                  <a:pt x="3620741" y="67216"/>
                                </a:lnTo>
                                <a:lnTo>
                                  <a:pt x="3644876" y="45866"/>
                                </a:lnTo>
                                <a:lnTo>
                                  <a:pt x="3672110" y="27392"/>
                                </a:lnTo>
                                <a:lnTo>
                                  <a:pt x="3691810" y="12868"/>
                                </a:lnTo>
                                <a:lnTo>
                                  <a:pt x="3693340" y="3419"/>
                                </a:lnTo>
                                <a:lnTo>
                                  <a:pt x="3693769" y="3419"/>
                                </a:lnTo>
                                <a:lnTo>
                                  <a:pt x="3671339" y="617"/>
                                </a:lnTo>
                                <a:lnTo>
                                  <a:pt x="65240" y="617"/>
                                </a:lnTo>
                                <a:lnTo>
                                  <a:pt x="65240" y="0"/>
                                </a:lnTo>
                                <a:close/>
                              </a:path>
                              <a:path w="3693795" h="172085">
                                <a:moveTo>
                                  <a:pt x="3628438" y="171426"/>
                                </a:moveTo>
                                <a:lnTo>
                                  <a:pt x="65240" y="171426"/>
                                </a:lnTo>
                                <a:lnTo>
                                  <a:pt x="66857" y="171711"/>
                                </a:lnTo>
                                <a:lnTo>
                                  <a:pt x="82830" y="172084"/>
                                </a:lnTo>
                                <a:lnTo>
                                  <a:pt x="3610848" y="172084"/>
                                </a:lnTo>
                                <a:lnTo>
                                  <a:pt x="3626820" y="171711"/>
                                </a:lnTo>
                                <a:lnTo>
                                  <a:pt x="3628438" y="171426"/>
                                </a:lnTo>
                                <a:close/>
                              </a:path>
                              <a:path w="3693795" h="172085">
                                <a:moveTo>
                                  <a:pt x="3672587" y="171426"/>
                                </a:moveTo>
                                <a:lnTo>
                                  <a:pt x="3628438" y="171426"/>
                                </a:lnTo>
                                <a:lnTo>
                                  <a:pt x="3628438" y="172084"/>
                                </a:lnTo>
                                <a:lnTo>
                                  <a:pt x="3666094" y="172084"/>
                                </a:lnTo>
                                <a:lnTo>
                                  <a:pt x="3672587" y="171426"/>
                                </a:lnTo>
                                <a:close/>
                              </a:path>
                              <a:path w="3693795" h="172085">
                                <a:moveTo>
                                  <a:pt x="3623975" y="0"/>
                                </a:moveTo>
                                <a:lnTo>
                                  <a:pt x="71205" y="0"/>
                                </a:lnTo>
                                <a:lnTo>
                                  <a:pt x="75677" y="127"/>
                                </a:lnTo>
                                <a:lnTo>
                                  <a:pt x="66857" y="332"/>
                                </a:lnTo>
                                <a:lnTo>
                                  <a:pt x="65240" y="617"/>
                                </a:lnTo>
                                <a:lnTo>
                                  <a:pt x="3628438" y="617"/>
                                </a:lnTo>
                                <a:lnTo>
                                  <a:pt x="3626820" y="332"/>
                                </a:lnTo>
                                <a:lnTo>
                                  <a:pt x="3618001" y="127"/>
                                </a:lnTo>
                                <a:lnTo>
                                  <a:pt x="3623975" y="0"/>
                                </a:lnTo>
                                <a:close/>
                              </a:path>
                              <a:path w="3693795" h="172085">
                                <a:moveTo>
                                  <a:pt x="3666400" y="0"/>
                                </a:moveTo>
                                <a:lnTo>
                                  <a:pt x="3628438" y="0"/>
                                </a:lnTo>
                                <a:lnTo>
                                  <a:pt x="3628438" y="617"/>
                                </a:lnTo>
                                <a:lnTo>
                                  <a:pt x="3671339" y="617"/>
                                </a:lnTo>
                                <a:lnTo>
                                  <a:pt x="3666400" y="0"/>
                                </a:lnTo>
                                <a:close/>
                              </a:path>
                            </a:pathLst>
                          </a:custGeom>
                          <a:solidFill>
                            <a:srgbClr val="1E1916"/>
                          </a:solidFill>
                        </wps:spPr>
                        <wps:bodyPr wrap="square" lIns="0" tIns="0" rIns="0" bIns="0" rtlCol="0">
                          <a:prstTxWarp prst="textNoShape">
                            <a:avLst/>
                          </a:prstTxWarp>
                          <a:noAutofit/>
                        </wps:bodyPr>
                      </wps:wsp>
                      <wps:wsp>
                        <wps:cNvPr id="376" name="Graphic 376"/>
                        <wps:cNvSpPr/>
                        <wps:spPr>
                          <a:xfrm>
                            <a:off x="276207" y="5119505"/>
                            <a:ext cx="3693795" cy="172720"/>
                          </a:xfrm>
                          <a:custGeom>
                            <a:avLst/>
                            <a:gdLst/>
                            <a:ahLst/>
                            <a:cxnLst/>
                            <a:rect l="l" t="t" r="r" b="b"/>
                            <a:pathLst>
                              <a:path w="3693795" h="172720">
                                <a:moveTo>
                                  <a:pt x="65240" y="0"/>
                                </a:moveTo>
                                <a:lnTo>
                                  <a:pt x="1495272" y="0"/>
                                </a:lnTo>
                                <a:lnTo>
                                  <a:pt x="2198402" y="0"/>
                                </a:lnTo>
                                <a:lnTo>
                                  <a:pt x="3628438" y="0"/>
                                </a:lnTo>
                                <a:lnTo>
                                  <a:pt x="3628438" y="655"/>
                                </a:lnTo>
                                <a:lnTo>
                                  <a:pt x="3626820" y="370"/>
                                </a:lnTo>
                                <a:lnTo>
                                  <a:pt x="3618001" y="165"/>
                                </a:lnTo>
                                <a:lnTo>
                                  <a:pt x="3623814" y="41"/>
                                </a:lnTo>
                                <a:lnTo>
                                  <a:pt x="3666094" y="0"/>
                                </a:lnTo>
                                <a:lnTo>
                                  <a:pt x="3693349" y="3405"/>
                                </a:lnTo>
                                <a:lnTo>
                                  <a:pt x="3691810" y="12907"/>
                                </a:lnTo>
                                <a:lnTo>
                                  <a:pt x="3672110" y="27431"/>
                                </a:lnTo>
                                <a:lnTo>
                                  <a:pt x="3644876" y="45904"/>
                                </a:lnTo>
                                <a:lnTo>
                                  <a:pt x="3620741" y="67254"/>
                                </a:lnTo>
                                <a:lnTo>
                                  <a:pt x="3610334" y="90407"/>
                                </a:lnTo>
                                <a:lnTo>
                                  <a:pt x="3620741" y="112918"/>
                                </a:lnTo>
                                <a:lnTo>
                                  <a:pt x="3644876" y="132659"/>
                                </a:lnTo>
                                <a:lnTo>
                                  <a:pt x="3672110" y="149040"/>
                                </a:lnTo>
                                <a:lnTo>
                                  <a:pt x="3691810" y="161470"/>
                                </a:lnTo>
                                <a:lnTo>
                                  <a:pt x="3693349" y="169361"/>
                                </a:lnTo>
                                <a:lnTo>
                                  <a:pt x="3666094" y="172123"/>
                                </a:lnTo>
                                <a:lnTo>
                                  <a:pt x="3623814" y="172081"/>
                                </a:lnTo>
                                <a:lnTo>
                                  <a:pt x="3618001" y="171956"/>
                                </a:lnTo>
                                <a:lnTo>
                                  <a:pt x="3626820" y="171750"/>
                                </a:lnTo>
                                <a:lnTo>
                                  <a:pt x="3628438" y="171465"/>
                                </a:lnTo>
                                <a:lnTo>
                                  <a:pt x="3628438" y="172116"/>
                                </a:lnTo>
                                <a:lnTo>
                                  <a:pt x="2198402" y="172116"/>
                                </a:lnTo>
                                <a:lnTo>
                                  <a:pt x="1495272" y="172116"/>
                                </a:lnTo>
                                <a:lnTo>
                                  <a:pt x="65240" y="172116"/>
                                </a:lnTo>
                                <a:lnTo>
                                  <a:pt x="65240" y="171465"/>
                                </a:lnTo>
                                <a:lnTo>
                                  <a:pt x="66857" y="171750"/>
                                </a:lnTo>
                                <a:lnTo>
                                  <a:pt x="75677" y="171956"/>
                                </a:lnTo>
                                <a:lnTo>
                                  <a:pt x="69864" y="172081"/>
                                </a:lnTo>
                                <a:lnTo>
                                  <a:pt x="27585" y="172123"/>
                                </a:lnTo>
                                <a:lnTo>
                                  <a:pt x="0" y="169414"/>
                                </a:lnTo>
                                <a:lnTo>
                                  <a:pt x="713" y="161655"/>
                                </a:lnTo>
                                <a:lnTo>
                                  <a:pt x="19343" y="149395"/>
                                </a:lnTo>
                                <a:lnTo>
                                  <a:pt x="45506" y="133186"/>
                                </a:lnTo>
                                <a:lnTo>
                                  <a:pt x="68817" y="113577"/>
                                </a:lnTo>
                                <a:lnTo>
                                  <a:pt x="78895" y="91119"/>
                                </a:lnTo>
                                <a:lnTo>
                                  <a:pt x="68817" y="67912"/>
                                </a:lnTo>
                                <a:lnTo>
                                  <a:pt x="45506" y="46430"/>
                                </a:lnTo>
                                <a:lnTo>
                                  <a:pt x="19343" y="27785"/>
                                </a:lnTo>
                                <a:lnTo>
                                  <a:pt x="713" y="13090"/>
                                </a:lnTo>
                                <a:lnTo>
                                  <a:pt x="0" y="3458"/>
                                </a:lnTo>
                                <a:lnTo>
                                  <a:pt x="27585" y="0"/>
                                </a:lnTo>
                                <a:lnTo>
                                  <a:pt x="69864" y="41"/>
                                </a:lnTo>
                                <a:lnTo>
                                  <a:pt x="75677" y="165"/>
                                </a:lnTo>
                                <a:lnTo>
                                  <a:pt x="66857" y="370"/>
                                </a:lnTo>
                                <a:lnTo>
                                  <a:pt x="65240" y="655"/>
                                </a:lnTo>
                                <a:lnTo>
                                  <a:pt x="65240" y="0"/>
                                </a:lnTo>
                                <a:close/>
                              </a:path>
                            </a:pathLst>
                          </a:custGeom>
                          <a:ln w="2743">
                            <a:solidFill>
                              <a:srgbClr val="1E1916"/>
                            </a:solidFill>
                            <a:prstDash val="solid"/>
                          </a:ln>
                        </wps:spPr>
                        <wps:bodyPr wrap="square" lIns="0" tIns="0" rIns="0" bIns="0" rtlCol="0">
                          <a:prstTxWarp prst="textNoShape">
                            <a:avLst/>
                          </a:prstTxWarp>
                          <a:noAutofit/>
                        </wps:bodyPr>
                      </wps:wsp>
                      <wps:wsp>
                        <wps:cNvPr id="377" name="Graphic 377"/>
                        <wps:cNvSpPr/>
                        <wps:spPr>
                          <a:xfrm>
                            <a:off x="3389590" y="9674600"/>
                            <a:ext cx="26034" cy="25400"/>
                          </a:xfrm>
                          <a:custGeom>
                            <a:avLst/>
                            <a:gdLst/>
                            <a:ahLst/>
                            <a:cxnLst/>
                            <a:rect l="l" t="t" r="r" b="b"/>
                            <a:pathLst>
                              <a:path w="26034" h="25400">
                                <a:moveTo>
                                  <a:pt x="12905" y="0"/>
                                </a:moveTo>
                                <a:lnTo>
                                  <a:pt x="20015" y="0"/>
                                </a:lnTo>
                                <a:lnTo>
                                  <a:pt x="25811" y="5604"/>
                                </a:lnTo>
                                <a:lnTo>
                                  <a:pt x="25811" y="12477"/>
                                </a:lnTo>
                                <a:lnTo>
                                  <a:pt x="25811" y="19349"/>
                                </a:lnTo>
                                <a:lnTo>
                                  <a:pt x="20015" y="24951"/>
                                </a:lnTo>
                                <a:lnTo>
                                  <a:pt x="12905" y="24951"/>
                                </a:lnTo>
                                <a:lnTo>
                                  <a:pt x="5796" y="24951"/>
                                </a:lnTo>
                                <a:lnTo>
                                  <a:pt x="0" y="19349"/>
                                </a:lnTo>
                                <a:lnTo>
                                  <a:pt x="0" y="12477"/>
                                </a:lnTo>
                                <a:lnTo>
                                  <a:pt x="0" y="5604"/>
                                </a:lnTo>
                                <a:lnTo>
                                  <a:pt x="5796" y="0"/>
                                </a:lnTo>
                                <a:lnTo>
                                  <a:pt x="12905" y="0"/>
                                </a:lnTo>
                                <a:close/>
                              </a:path>
                            </a:pathLst>
                          </a:custGeom>
                          <a:ln w="6350">
                            <a:solidFill>
                              <a:srgbClr val="1E1916"/>
                            </a:solidFill>
                            <a:prstDash val="solid"/>
                          </a:ln>
                        </wps:spPr>
                        <wps:bodyPr wrap="square" lIns="0" tIns="0" rIns="0" bIns="0" rtlCol="0">
                          <a:prstTxWarp prst="textNoShape">
                            <a:avLst/>
                          </a:prstTxWarp>
                          <a:noAutofit/>
                        </wps:bodyPr>
                      </wps:wsp>
                      <wps:wsp>
                        <wps:cNvPr id="378" name="Graphic 378"/>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379" name="Graphic 379"/>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380" name="Graphic 380"/>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2256" id="docshapegroup359" coordorigin="-6,-5" coordsize="11917,16852">
                <v:rect style="position:absolute;left:-1;top:0;width:11907;height:16423" id="docshape360" filled="false" stroked="true" strokeweight=".5pt" strokecolor="#1e1916">
                  <v:stroke dashstyle="solid"/>
                </v:rect>
                <v:shape style="position:absolute;left:1988;top:4031;width:8013;height:8022" type="#_x0000_t75" id="docshape361" stroked="false">
                  <v:imagedata r:id="rId9" o:title=""/>
                </v:shape>
                <v:shape style="position:absolute;left:9610;top:351;width:1359;height:1345" type="#_x0000_t75" id="docshape362" stroked="false">
                  <v:imagedata r:id="rId14" o:title=""/>
                </v:shape>
                <v:shape style="position:absolute;left:936;top:396;width:1055;height:1207" type="#_x0000_t75" id="docshape363" stroked="false">
                  <v:imagedata r:id="rId13" o:title=""/>
                </v:shape>
                <v:shape style="position:absolute;left:2078;top:1731;width:7861;height:777" id="docshape364"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365"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425;top:2816;width:3332;height:271" id="docshape366" coordorigin="425,2817" coordsize="3332,271" path="m487,2817l452,2817,425,2828,445,2860,480,2906,499,2960,480,3011,445,3052,425,3078,453,3087,487,3087,487,3086,3733,3086,3756,3078,3757,3078,3735,3051,3699,3010,3680,2959,3699,2905,3735,2859,3756,2828,3757,2828,3732,2817,487,2817,487,2817xm3696,3086l487,3086,488,3087,502,3087,3680,3087,3695,3087,3696,3086xm3733,3086l3696,3086,3696,3087,3730,3087,3733,3086xm3687,2817l496,2817,488,2817,487,2817,3696,2817,3695,2817,3687,2817xm3731,2817l3696,2817,3696,2817,3732,2817,3731,2817xe" filled="true" fillcolor="#1e1916" stroked="false">
                  <v:path arrowok="t"/>
                  <v:fill type="solid"/>
                </v:shape>
                <v:shape style="position:absolute;left:425;top:2816;width:3331;height:272" id="docshape367" coordorigin="425,2816" coordsize="3331,272" path="m487,2816l1775,2816,2408,2816,3696,2816,3696,2817,3695,2817,3687,2817,3692,2816,3730,2816,3756,2828,3735,2859,3699,2905,3680,2959,3699,3010,3735,3051,3756,3078,3730,3087,3692,3087,3687,3087,3695,3087,3696,3086,3696,3087,2408,3087,1775,3087,487,3087,487,3086,488,3087,496,3087,491,3087,453,3087,425,3078,445,3052,480,3011,499,2960,480,2906,445,2860,425,2828,453,2816,491,2816,496,2817,488,2817,487,2817,487,2816xe" filled="false" stroked="true" strokeweight=".216pt" strokecolor="#1e1916">
                  <v:path arrowok="t"/>
                  <v:stroke dashstyle="solid"/>
                </v:shape>
                <v:shape style="position:absolute;left:438;top:11516;width:3773;height:271" id="docshape368" coordorigin="438,11516" coordsize="3773,271" path="m501,11516l462,11516,438,11523,462,11541,509,11570,555,11606,576,11649,555,11692,509,11730,462,11760,438,11780,462,11787,501,11787,501,11786,4189,11786,4211,11781,4192,11764,4151,11736,4110,11701,4091,11659,4110,11615,4151,11576,4192,11545,4211,11524,4189,11517,501,11517,501,11516xm4147,11786l501,11786,502,11787,519,11787,4129,11787,4145,11787,4147,11786xm4189,11786l4147,11786,4147,11787,4185,11787,4189,11786xm4142,11516l507,11516,511,11517,502,11517,501,11517,4147,11517,4145,11517,4136,11517,4142,11516xm4185,11516l4147,11516,4147,11517,4189,11517,4185,11516xe" filled="true" fillcolor="#1e1916" stroked="false">
                  <v:path arrowok="t"/>
                  <v:fill type="solid"/>
                </v:shape>
                <v:shape style="position:absolute;left:438;top:11516;width:3773;height:272" id="docshape369" coordorigin="438,11516" coordsize="3773,272" path="m501,11516l1964,11516,2683,11516,4147,11516,4147,11517,4145,11517,4136,11517,4142,11516,4185,11516,4211,11524,4192,11545,4151,11576,4110,11615,4091,11659,4110,11701,4151,11736,4192,11764,4211,11781,4185,11787,4142,11787,4136,11787,4145,11787,4147,11786,4147,11787,2683,11787,1964,11787,501,11787,501,11786,502,11787,511,11787,505,11787,462,11787,438,11780,462,11760,509,11730,555,11692,576,11649,555,11606,509,11570,462,11541,438,11523,462,11516,505,11516,511,11517,502,11517,501,11517,501,11516xe" filled="false" stroked="true" strokeweight=".216pt" strokecolor="#1e1916">
                  <v:path arrowok="t"/>
                  <v:stroke dashstyle="solid"/>
                </v:shape>
                <v:shape style="position:absolute;left:511;top:14196;width:4725;height:272" id="docshape370" coordorigin="512,14197" coordsize="4725,272" path="m590,14197l541,14197,512,14201,527,14214,569,14235,621,14262,665,14293,684,14329,665,14365,621,14398,569,14426,527,14448,512,14463,542,14468,590,14468,590,14467,5209,14467,5236,14462,5212,14444,5161,14417,5109,14381,5086,14339,5109,14296,5161,14257,5212,14225,5236,14204,5208,14198,590,14198,590,14197xm5156,14467l590,14467,592,14467,612,14468,5133,14468,5153,14467,5156,14467xm5209,14467l5156,14467,5156,14468,5204,14468,5209,14467xm5150,14197l597,14197,603,14197,592,14197,590,14198,5156,14198,5153,14197,5142,14197,5150,14197xm5204,14197l5156,14197,5156,14198,5208,14198,5204,14197xe" filled="true" fillcolor="#1e1916" stroked="false">
                  <v:path arrowok="t"/>
                  <v:fill type="solid"/>
                </v:shape>
                <v:shape style="position:absolute;left:511;top:14196;width:4725;height:272" id="docshape371" coordorigin="512,14197" coordsize="4725,272" path="m590,14197l2422,14197,3323,14197,5156,14197,5156,14198,5153,14197,5142,14197,5150,14197,5204,14197,5236,14204,5212,14225,5161,14257,5109,14296,5086,14339,5109,14381,5161,14417,5212,14444,5236,14462,5204,14468,5150,14468,5142,14468,5153,14467,5156,14467,5156,14468,3323,14468,2422,14468,590,14468,590,14467,592,14467,603,14468,596,14468,542,14468,512,14463,527,14448,569,14426,621,14398,665,14365,684,14329,665,14293,621,14262,569,14235,527,14214,512,14201,542,14197,596,14197,603,14197,592,14197,590,14198,590,14197xe" filled="false" stroked="true" strokeweight=".216pt" strokecolor="#1e1916">
                  <v:path arrowok="t"/>
                  <v:stroke dashstyle="solid"/>
                </v:shape>
                <v:shape style="position:absolute;left:429;top:4510;width:5942;height:271" id="docshape372" coordorigin="430,4511" coordsize="5942,271" path="m534,4511l473,4511,430,4516,431,4531,431,4531,461,4554,503,4584,540,4618,556,4654,540,4690,503,4720,461,4746,431,4765,430,4778,474,4782,534,4782,534,4781,6337,4781,6369,4778,6370,4778,6368,4765,6368,4765,6336,4745,6292,4720,6253,4689,6237,4653,6253,4617,6292,4583,6336,4554,6368,4531,6370,4516,6371,4516,6335,4512,534,4512,534,4511xm6266,4781l534,4781,537,4781,563,4782,6237,4782,6263,4781,6266,4781xm6337,4781l6266,4781,6266,4782,6326,4782,6337,4781xm6259,4511l544,4511,551,4511,537,4511,534,4512,6266,4512,6263,4511,6249,4511,6259,4511xm6327,4511l6266,4511,6266,4512,6335,4512,6327,4511xe" filled="true" fillcolor="#1e1916" stroked="false">
                  <v:path arrowok="t"/>
                  <v:fill type="solid"/>
                </v:shape>
                <v:shape style="position:absolute;left:429;top:4510;width:5941;height:272" id="docshape373" coordorigin="430,4511" coordsize="5941,272" path="m534,4511l2835,4511,3966,4511,6266,4511,6266,4512,6263,4511,6249,4511,6258,4511,6326,4511,6370,4516,6368,4531,6336,4554,6292,4583,6253,4617,6237,4653,6253,4689,6292,4720,6336,4745,6368,4765,6370,4777,6326,4782,6258,4782,6249,4782,6263,4781,6266,4781,6266,4782,3966,4782,2835,4782,534,4782,534,4781,537,4781,551,4782,542,4782,474,4782,430,4778,431,4765,461,4746,503,4720,540,4690,556,4654,540,4618,503,4584,461,4554,431,4531,430,4516,474,4511,542,4511,551,4511,537,4511,534,4512,534,4511xe" filled="false" stroked="true" strokeweight=".216pt" strokecolor="#1e1916">
                  <v:path arrowok="t"/>
                  <v:stroke dashstyle="solid"/>
                </v:shape>
                <v:shape style="position:absolute;left:429;top:8057;width:5817;height:271" id="docshape374" coordorigin="429,8058" coordsize="5817,271" path="m532,8058l472,8058,429,8063,431,8078,431,8078,460,8101,501,8131,538,8164,554,8201,538,8236,501,8267,460,8293,431,8312,429,8324,473,8329,532,8329,532,8328,6213,8328,6245,8324,6246,8324,6243,8312,6243,8312,6212,8292,6169,8266,6131,8235,6115,8200,6131,8163,6169,8130,6212,8101,6243,8078,6246,8063,6246,8063,6211,8059,532,8059,532,8058xm6144,8328l532,8328,535,8328,560,8329,6116,8329,6141,8328,6144,8328xm6213,8328l6144,8328,6144,8329,6203,8329,6213,8328xm6137,8058l542,8058,549,8058,535,8058,532,8059,6144,8059,6141,8058,6127,8058,6137,8058xm6203,8058l6144,8058,6144,8059,6211,8059,6203,8058xe" filled="true" fillcolor="#1e1916" stroked="false">
                  <v:path arrowok="t"/>
                  <v:fill type="solid"/>
                </v:shape>
                <v:shape style="position:absolute;left:429;top:8057;width:5817;height:272" id="docshape375" coordorigin="429,8058" coordsize="5817,272" path="m532,8058l2784,8058,3892,8058,6144,8058,6144,8059,6141,8058,6127,8058,6136,8058,6203,8058,6246,8063,6243,8078,6212,8101,6169,8130,6131,8163,6115,8200,6131,8235,6169,8266,6212,8292,6243,8312,6246,8324,6203,8329,6136,8328,6127,8328,6141,8328,6144,8328,6144,8329,3892,8329,2784,8329,532,8329,532,8328,535,8328,549,8328,539,8328,473,8329,429,8324,431,8312,460,8293,501,8267,538,8236,554,8201,538,8164,501,8131,460,8101,431,8078,429,8063,473,8058,539,8058,549,8058,535,8058,532,8059,532,8058xe" filled="false" stroked="true" strokeweight=".216pt" strokecolor="#1e1916">
                  <v:path arrowok="t"/>
                  <v:stroke dashstyle="solid"/>
                </v:shape>
                <v:shape style="position:absolute;left:5332;top:15230;width:41;height:40" id="docshape376" coordorigin="5332,15231" coordsize="41,40" path="m5353,15231l5364,15231,5373,15240,5373,15251,5373,15261,5364,15270,5353,15270,5342,15270,5332,15261,5332,15251,5332,15240,5342,15231,5353,15231xe" filled="false" stroked="true" strokeweight=".5pt" strokecolor="#1e1916">
                  <v:path arrowok="t"/>
                  <v:stroke dashstyle="solid"/>
                </v:shape>
                <v:rect style="position:absolute;left:35;top:16459;width:11834;height:338" id="docshape377" filled="true" fillcolor="#1e1916" stroked="false">
                  <v:fill type="solid"/>
                </v:rect>
                <v:rect style="position:absolute;left:35;top:16459;width:11834;height:338" id="docshape378" filled="false" stroked="true" strokeweight=".216pt" strokecolor="#1e1916">
                  <v:stroke dashstyle="solid"/>
                </v:rect>
                <v:rect style="position:absolute;left:-1;top:16424;width:11907;height:417" id="docshape379" filled="false" stroked="true" strokeweight=".5pt" strokecolor="#1e1916">
                  <v:stroke dashstyle="solid"/>
                </v:rect>
                <w10:wrap type="none"/>
              </v:group>
            </w:pict>
          </mc:Fallback>
        </mc:AlternateContent>
      </w:r>
      <w:bookmarkStart w:name="21: Beverages" w:id="22"/>
      <w:bookmarkEnd w:id="22"/>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77"/>
        <w:rPr>
          <w:b/>
          <w:sz w:val="28"/>
        </w:rPr>
      </w:pPr>
    </w:p>
    <w:p>
      <w:pPr>
        <w:spacing w:before="0"/>
        <w:ind w:left="2000" w:right="2046" w:firstLine="0"/>
        <w:jc w:val="center"/>
        <w:rPr>
          <w:b/>
          <w:sz w:val="28"/>
        </w:rPr>
      </w:pPr>
      <w:r>
        <w:rPr>
          <w:b/>
          <w:color w:val="FFFFFF"/>
          <w:spacing w:val="-4"/>
          <w:sz w:val="28"/>
        </w:rPr>
        <w:t>STANDARD</w:t>
      </w:r>
      <w:r>
        <w:rPr>
          <w:b/>
          <w:color w:val="FFFFFF"/>
          <w:spacing w:val="-1"/>
          <w:sz w:val="28"/>
        </w:rPr>
        <w:t> </w:t>
      </w:r>
      <w:r>
        <w:rPr>
          <w:b/>
          <w:color w:val="FFFFFF"/>
          <w:spacing w:val="-4"/>
          <w:sz w:val="28"/>
        </w:rPr>
        <w:t>OPERATING</w:t>
      </w:r>
      <w:r>
        <w:rPr>
          <w:b/>
          <w:color w:val="FFFFFF"/>
          <w:spacing w:val="-10"/>
          <w:sz w:val="28"/>
        </w:rPr>
        <w:t> </w:t>
      </w:r>
      <w:r>
        <w:rPr>
          <w:b/>
          <w:color w:val="FFFFFF"/>
          <w:spacing w:val="-4"/>
          <w:sz w:val="28"/>
        </w:rPr>
        <w:t>PROCEDURES</w:t>
      </w:r>
      <w:r>
        <w:rPr>
          <w:b/>
          <w:color w:val="FFFFFF"/>
          <w:sz w:val="28"/>
        </w:rPr>
        <w:t> </w:t>
      </w:r>
      <w:r>
        <w:rPr>
          <w:b/>
          <w:color w:val="FFFFFF"/>
          <w:spacing w:val="-4"/>
          <w:sz w:val="28"/>
        </w:rPr>
        <w:t>(SOPs)</w:t>
      </w:r>
      <w:r>
        <w:rPr>
          <w:b/>
          <w:color w:val="FFFFFF"/>
          <w:spacing w:val="-1"/>
          <w:sz w:val="28"/>
        </w:rPr>
        <w:t> </w:t>
      </w:r>
      <w:r>
        <w:rPr>
          <w:b/>
          <w:color w:val="FFFFFF"/>
          <w:spacing w:val="-5"/>
          <w:sz w:val="28"/>
        </w:rPr>
        <w:t>FOR</w:t>
      </w:r>
    </w:p>
    <w:p>
      <w:pPr>
        <w:spacing w:before="5"/>
        <w:ind w:left="2012" w:right="2033" w:firstLine="0"/>
        <w:jc w:val="center"/>
        <w:rPr>
          <w:b/>
          <w:sz w:val="28"/>
        </w:rPr>
      </w:pPr>
      <w:r>
        <w:rPr>
          <w:b/>
          <w:color w:val="FFFFFF"/>
          <w:spacing w:val="8"/>
          <w:sz w:val="28"/>
        </w:rPr>
        <w:t>BEVERAGES</w:t>
      </w:r>
    </w:p>
    <w:p>
      <w:pPr>
        <w:pStyle w:val="BodyText"/>
        <w:rPr>
          <w:b/>
          <w:sz w:val="16"/>
        </w:rPr>
      </w:pPr>
    </w:p>
    <w:p>
      <w:pPr>
        <w:pStyle w:val="BodyText"/>
        <w:spacing w:before="59"/>
        <w:rPr>
          <w:b/>
          <w:sz w:val="16"/>
        </w:rPr>
      </w:pPr>
    </w:p>
    <w:p>
      <w:pPr>
        <w:spacing w:before="0"/>
        <w:ind w:left="466" w:right="0" w:firstLine="0"/>
        <w:jc w:val="left"/>
        <w:rPr>
          <w:b/>
          <w:sz w:val="16"/>
        </w:rPr>
      </w:pPr>
      <w:r>
        <w:rPr>
          <w:b/>
          <w:color w:val="FFFFFF"/>
          <w:w w:val="105"/>
          <w:sz w:val="16"/>
        </w:rPr>
        <w:t>GUIDELINES</w:t>
      </w:r>
      <w:r>
        <w:rPr>
          <w:b/>
          <w:color w:val="FFFFFF"/>
          <w:spacing w:val="22"/>
          <w:w w:val="105"/>
          <w:sz w:val="16"/>
        </w:rPr>
        <w:t> </w:t>
      </w:r>
      <w:r>
        <w:rPr>
          <w:b/>
          <w:color w:val="FFFFFF"/>
          <w:w w:val="105"/>
          <w:sz w:val="16"/>
        </w:rPr>
        <w:t>FOR</w:t>
      </w:r>
      <w:r>
        <w:rPr>
          <w:b/>
          <w:color w:val="FFFFFF"/>
          <w:spacing w:val="23"/>
          <w:w w:val="105"/>
          <w:sz w:val="16"/>
        </w:rPr>
        <w:t> </w:t>
      </w:r>
      <w:r>
        <w:rPr>
          <w:b/>
          <w:color w:val="FFFFFF"/>
          <w:spacing w:val="-2"/>
          <w:w w:val="105"/>
          <w:sz w:val="16"/>
        </w:rPr>
        <w:t>BEVERAGES</w:t>
      </w:r>
    </w:p>
    <w:p>
      <w:pPr>
        <w:pStyle w:val="ListParagraph"/>
        <w:numPr>
          <w:ilvl w:val="0"/>
          <w:numId w:val="70"/>
        </w:numPr>
        <w:tabs>
          <w:tab w:pos="455" w:val="left" w:leader="none"/>
        </w:tabs>
        <w:spacing w:line="240" w:lineRule="auto" w:before="103" w:after="0"/>
        <w:ind w:left="455" w:right="0" w:hanging="244"/>
        <w:jc w:val="left"/>
        <w:rPr>
          <w:sz w:val="19"/>
        </w:rPr>
      </w:pPr>
      <w:r>
        <w:rPr>
          <w:color w:val="1E1916"/>
          <w:spacing w:val="-2"/>
          <w:w w:val="105"/>
          <w:sz w:val="19"/>
        </w:rPr>
        <w:t>Beverage</w:t>
      </w:r>
      <w:r>
        <w:rPr>
          <w:color w:val="1E1916"/>
          <w:spacing w:val="-6"/>
          <w:w w:val="105"/>
          <w:sz w:val="19"/>
        </w:rPr>
        <w:t> </w:t>
      </w:r>
      <w:r>
        <w:rPr>
          <w:color w:val="1E1916"/>
          <w:spacing w:val="-2"/>
          <w:w w:val="105"/>
          <w:sz w:val="19"/>
        </w:rPr>
        <w:t>processing</w:t>
      </w:r>
      <w:r>
        <w:rPr>
          <w:color w:val="1E1916"/>
          <w:spacing w:val="-3"/>
          <w:w w:val="105"/>
          <w:sz w:val="19"/>
        </w:rPr>
        <w:t> </w:t>
      </w:r>
      <w:r>
        <w:rPr>
          <w:color w:val="1E1916"/>
          <w:spacing w:val="-2"/>
          <w:w w:val="105"/>
          <w:sz w:val="19"/>
        </w:rPr>
        <w:t>plant</w:t>
      </w:r>
      <w:r>
        <w:rPr>
          <w:color w:val="1E1916"/>
          <w:spacing w:val="-4"/>
          <w:w w:val="105"/>
          <w:sz w:val="19"/>
        </w:rPr>
        <w:t> </w:t>
      </w:r>
      <w:r>
        <w:rPr>
          <w:color w:val="1E1916"/>
          <w:spacing w:val="-2"/>
          <w:w w:val="105"/>
          <w:sz w:val="19"/>
        </w:rPr>
        <w:t>/</w:t>
      </w:r>
      <w:r>
        <w:rPr>
          <w:color w:val="1E1916"/>
          <w:spacing w:val="-3"/>
          <w:w w:val="105"/>
          <w:sz w:val="19"/>
        </w:rPr>
        <w:t> </w:t>
      </w:r>
      <w:r>
        <w:rPr>
          <w:color w:val="1E1916"/>
          <w:spacing w:val="-2"/>
          <w:w w:val="105"/>
          <w:sz w:val="19"/>
        </w:rPr>
        <w:t>unit</w:t>
      </w:r>
      <w:r>
        <w:rPr>
          <w:color w:val="1E1916"/>
          <w:spacing w:val="-3"/>
          <w:w w:val="105"/>
          <w:sz w:val="19"/>
        </w:rPr>
        <w:t> </w:t>
      </w:r>
      <w:r>
        <w:rPr>
          <w:color w:val="1E1916"/>
          <w:spacing w:val="-2"/>
          <w:w w:val="105"/>
          <w:sz w:val="19"/>
        </w:rPr>
        <w:t>(shop</w:t>
      </w:r>
      <w:r>
        <w:rPr>
          <w:color w:val="1E1916"/>
          <w:spacing w:val="-4"/>
          <w:w w:val="105"/>
          <w:sz w:val="19"/>
        </w:rPr>
        <w:t> </w:t>
      </w:r>
      <w:r>
        <w:rPr>
          <w:color w:val="1E1916"/>
          <w:spacing w:val="-2"/>
          <w:w w:val="105"/>
          <w:sz w:val="19"/>
        </w:rPr>
        <w:t>&amp;</w:t>
      </w:r>
      <w:r>
        <w:rPr>
          <w:color w:val="1E1916"/>
          <w:spacing w:val="-3"/>
          <w:w w:val="105"/>
          <w:sz w:val="19"/>
        </w:rPr>
        <w:t> </w:t>
      </w:r>
      <w:r>
        <w:rPr>
          <w:color w:val="1E1916"/>
          <w:spacing w:val="-2"/>
          <w:w w:val="105"/>
          <w:sz w:val="19"/>
        </w:rPr>
        <w:t>cart)</w:t>
      </w:r>
      <w:r>
        <w:rPr>
          <w:color w:val="1E1916"/>
          <w:spacing w:val="-4"/>
          <w:w w:val="105"/>
          <w:sz w:val="19"/>
        </w:rPr>
        <w:t> </w:t>
      </w:r>
      <w:r>
        <w:rPr>
          <w:color w:val="1E1916"/>
          <w:spacing w:val="-2"/>
          <w:w w:val="105"/>
          <w:sz w:val="19"/>
        </w:rPr>
        <w:t>should</w:t>
      </w:r>
      <w:r>
        <w:rPr>
          <w:color w:val="1E1916"/>
          <w:spacing w:val="-3"/>
          <w:w w:val="105"/>
          <w:sz w:val="19"/>
        </w:rPr>
        <w:t> </w:t>
      </w:r>
      <w:r>
        <w:rPr>
          <w:color w:val="1E1916"/>
          <w:spacing w:val="-2"/>
          <w:w w:val="105"/>
          <w:sz w:val="19"/>
        </w:rPr>
        <w:t>be</w:t>
      </w:r>
      <w:r>
        <w:rPr>
          <w:color w:val="1E1916"/>
          <w:spacing w:val="-4"/>
          <w:w w:val="105"/>
          <w:sz w:val="19"/>
        </w:rPr>
        <w:t> </w:t>
      </w:r>
      <w:r>
        <w:rPr>
          <w:color w:val="1E1916"/>
          <w:spacing w:val="-2"/>
          <w:w w:val="105"/>
          <w:sz w:val="19"/>
        </w:rPr>
        <w:t>registered</w:t>
      </w:r>
      <w:r>
        <w:rPr>
          <w:color w:val="1E1916"/>
          <w:spacing w:val="-3"/>
          <w:w w:val="105"/>
          <w:sz w:val="19"/>
        </w:rPr>
        <w:t> </w:t>
      </w:r>
      <w:r>
        <w:rPr>
          <w:color w:val="1E1916"/>
          <w:spacing w:val="-2"/>
          <w:w w:val="105"/>
          <w:sz w:val="19"/>
        </w:rPr>
        <w:t>for</w:t>
      </w:r>
      <w:r>
        <w:rPr>
          <w:color w:val="1E1916"/>
          <w:spacing w:val="-4"/>
          <w:w w:val="105"/>
          <w:sz w:val="19"/>
        </w:rPr>
        <w:t> </w:t>
      </w:r>
      <w:r>
        <w:rPr>
          <w:color w:val="1E1916"/>
          <w:spacing w:val="-2"/>
          <w:w w:val="105"/>
          <w:sz w:val="19"/>
        </w:rPr>
        <w:t>license</w:t>
      </w:r>
      <w:r>
        <w:rPr>
          <w:color w:val="1E1916"/>
          <w:spacing w:val="-3"/>
          <w:w w:val="105"/>
          <w:sz w:val="19"/>
        </w:rPr>
        <w:t> </w:t>
      </w:r>
      <w:r>
        <w:rPr>
          <w:color w:val="1E1916"/>
          <w:spacing w:val="-2"/>
          <w:w w:val="105"/>
          <w:sz w:val="19"/>
        </w:rPr>
        <w:t>of</w:t>
      </w:r>
      <w:r>
        <w:rPr>
          <w:color w:val="1E1916"/>
          <w:spacing w:val="-4"/>
          <w:w w:val="105"/>
          <w:sz w:val="19"/>
        </w:rPr>
        <w:t> </w:t>
      </w:r>
      <w:r>
        <w:rPr>
          <w:color w:val="1E1916"/>
          <w:spacing w:val="-2"/>
          <w:w w:val="105"/>
          <w:sz w:val="19"/>
        </w:rPr>
        <w:t>Sindh</w:t>
      </w:r>
      <w:r>
        <w:rPr>
          <w:color w:val="1E1916"/>
          <w:spacing w:val="-3"/>
          <w:w w:val="105"/>
          <w:sz w:val="19"/>
        </w:rPr>
        <w:t> </w:t>
      </w:r>
      <w:r>
        <w:rPr>
          <w:color w:val="1E1916"/>
          <w:spacing w:val="-2"/>
          <w:w w:val="105"/>
          <w:sz w:val="19"/>
        </w:rPr>
        <w:t>Food</w:t>
      </w:r>
      <w:r>
        <w:rPr>
          <w:color w:val="1E1916"/>
          <w:spacing w:val="-13"/>
          <w:w w:val="105"/>
          <w:sz w:val="19"/>
        </w:rPr>
        <w:t> </w:t>
      </w:r>
      <w:r>
        <w:rPr>
          <w:color w:val="1E1916"/>
          <w:spacing w:val="-2"/>
          <w:w w:val="105"/>
          <w:sz w:val="19"/>
        </w:rPr>
        <w:t>Authority.</w:t>
      </w:r>
    </w:p>
    <w:p>
      <w:pPr>
        <w:pStyle w:val="ListParagraph"/>
        <w:numPr>
          <w:ilvl w:val="0"/>
          <w:numId w:val="70"/>
        </w:numPr>
        <w:tabs>
          <w:tab w:pos="455" w:val="left" w:leader="none"/>
        </w:tabs>
        <w:spacing w:line="240" w:lineRule="auto" w:before="8" w:after="0"/>
        <w:ind w:left="455" w:right="0" w:hanging="244"/>
        <w:jc w:val="left"/>
        <w:rPr>
          <w:sz w:val="19"/>
        </w:rPr>
      </w:pPr>
      <w:r>
        <w:rPr>
          <w:color w:val="1E1916"/>
          <w:w w:val="105"/>
          <w:sz w:val="19"/>
        </w:rPr>
        <w:t>License</w:t>
      </w:r>
      <w:r>
        <w:rPr>
          <w:color w:val="1E1916"/>
          <w:spacing w:val="-12"/>
          <w:w w:val="105"/>
          <w:sz w:val="19"/>
        </w:rPr>
        <w:t> </w:t>
      </w:r>
      <w:r>
        <w:rPr>
          <w:color w:val="1E1916"/>
          <w:w w:val="105"/>
          <w:sz w:val="19"/>
        </w:rPr>
        <w:t>should</w:t>
      </w:r>
      <w:r>
        <w:rPr>
          <w:color w:val="1E1916"/>
          <w:spacing w:val="-12"/>
          <w:w w:val="105"/>
          <w:sz w:val="19"/>
        </w:rPr>
        <w:t> </w:t>
      </w:r>
      <w:r>
        <w:rPr>
          <w:color w:val="1E1916"/>
          <w:w w:val="105"/>
          <w:sz w:val="19"/>
        </w:rPr>
        <w:t>be</w:t>
      </w:r>
      <w:r>
        <w:rPr>
          <w:color w:val="1E1916"/>
          <w:spacing w:val="-12"/>
          <w:w w:val="105"/>
          <w:sz w:val="19"/>
        </w:rPr>
        <w:t> </w:t>
      </w:r>
      <w:r>
        <w:rPr>
          <w:color w:val="1E1916"/>
          <w:w w:val="105"/>
          <w:sz w:val="19"/>
        </w:rPr>
        <w:t>pasted</w:t>
      </w:r>
      <w:r>
        <w:rPr>
          <w:color w:val="1E1916"/>
          <w:spacing w:val="-11"/>
          <w:w w:val="105"/>
          <w:sz w:val="19"/>
        </w:rPr>
        <w:t> </w:t>
      </w:r>
      <w:r>
        <w:rPr>
          <w:color w:val="1E1916"/>
          <w:w w:val="105"/>
          <w:sz w:val="19"/>
        </w:rPr>
        <w:t>on</w:t>
      </w:r>
      <w:r>
        <w:rPr>
          <w:color w:val="1E1916"/>
          <w:spacing w:val="-12"/>
          <w:w w:val="105"/>
          <w:sz w:val="19"/>
        </w:rPr>
        <w:t> </w:t>
      </w:r>
      <w:r>
        <w:rPr>
          <w:color w:val="1E1916"/>
          <w:w w:val="105"/>
          <w:sz w:val="19"/>
        </w:rPr>
        <w:t>the</w:t>
      </w:r>
      <w:r>
        <w:rPr>
          <w:color w:val="1E1916"/>
          <w:spacing w:val="-12"/>
          <w:w w:val="105"/>
          <w:sz w:val="19"/>
        </w:rPr>
        <w:t> </w:t>
      </w:r>
      <w:r>
        <w:rPr>
          <w:color w:val="1E1916"/>
          <w:w w:val="105"/>
          <w:sz w:val="19"/>
        </w:rPr>
        <w:t>wall</w:t>
      </w:r>
      <w:r>
        <w:rPr>
          <w:color w:val="1E1916"/>
          <w:spacing w:val="-12"/>
          <w:w w:val="105"/>
          <w:sz w:val="19"/>
        </w:rPr>
        <w:t> </w:t>
      </w:r>
      <w:r>
        <w:rPr>
          <w:color w:val="1E1916"/>
          <w:w w:val="105"/>
          <w:sz w:val="19"/>
        </w:rPr>
        <w:t>visible</w:t>
      </w:r>
      <w:r>
        <w:rPr>
          <w:color w:val="1E1916"/>
          <w:spacing w:val="-11"/>
          <w:w w:val="105"/>
          <w:sz w:val="19"/>
        </w:rPr>
        <w:t> </w:t>
      </w:r>
      <w:r>
        <w:rPr>
          <w:color w:val="1E1916"/>
          <w:w w:val="105"/>
          <w:sz w:val="19"/>
        </w:rPr>
        <w:t>to</w:t>
      </w:r>
      <w:r>
        <w:rPr>
          <w:color w:val="1E1916"/>
          <w:spacing w:val="-12"/>
          <w:w w:val="105"/>
          <w:sz w:val="19"/>
        </w:rPr>
        <w:t> </w:t>
      </w:r>
      <w:r>
        <w:rPr>
          <w:color w:val="1E1916"/>
          <w:spacing w:val="-2"/>
          <w:w w:val="105"/>
          <w:sz w:val="19"/>
        </w:rPr>
        <w:t>everyone.</w:t>
      </w:r>
    </w:p>
    <w:p>
      <w:pPr>
        <w:pStyle w:val="ListParagraph"/>
        <w:numPr>
          <w:ilvl w:val="0"/>
          <w:numId w:val="70"/>
        </w:numPr>
        <w:tabs>
          <w:tab w:pos="456" w:val="left" w:leader="none"/>
        </w:tabs>
        <w:spacing w:line="240" w:lineRule="auto" w:before="9" w:after="0"/>
        <w:ind w:left="456" w:right="0" w:hanging="245"/>
        <w:jc w:val="left"/>
        <w:rPr>
          <w:sz w:val="19"/>
        </w:rPr>
      </w:pPr>
      <w:r>
        <w:rPr>
          <w:color w:val="1E1916"/>
          <w:w w:val="105"/>
          <w:sz w:val="19"/>
        </w:rPr>
        <w:t>Health</w:t>
      </w:r>
      <w:r>
        <w:rPr>
          <w:color w:val="1E1916"/>
          <w:spacing w:val="-11"/>
          <w:w w:val="105"/>
          <w:sz w:val="19"/>
        </w:rPr>
        <w:t> </w:t>
      </w:r>
      <w:r>
        <w:rPr>
          <w:color w:val="1E1916"/>
          <w:w w:val="105"/>
          <w:sz w:val="19"/>
        </w:rPr>
        <w:t>hazardous</w:t>
      </w:r>
      <w:r>
        <w:rPr>
          <w:color w:val="1E1916"/>
          <w:spacing w:val="-11"/>
          <w:w w:val="105"/>
          <w:sz w:val="19"/>
        </w:rPr>
        <w:t> </w:t>
      </w:r>
      <w:r>
        <w:rPr>
          <w:color w:val="1E1916"/>
          <w:w w:val="105"/>
          <w:sz w:val="19"/>
        </w:rPr>
        <w:t>food</w:t>
      </w:r>
      <w:r>
        <w:rPr>
          <w:color w:val="1E1916"/>
          <w:spacing w:val="-11"/>
          <w:w w:val="105"/>
          <w:sz w:val="19"/>
        </w:rPr>
        <w:t> </w:t>
      </w:r>
      <w:r>
        <w:rPr>
          <w:color w:val="1E1916"/>
          <w:w w:val="105"/>
          <w:sz w:val="19"/>
        </w:rPr>
        <w:t>ingredients</w:t>
      </w:r>
      <w:r>
        <w:rPr>
          <w:color w:val="1E1916"/>
          <w:spacing w:val="-11"/>
          <w:w w:val="105"/>
          <w:sz w:val="19"/>
        </w:rPr>
        <w:t> </w:t>
      </w:r>
      <w:r>
        <w:rPr>
          <w:color w:val="1E1916"/>
          <w:w w:val="105"/>
          <w:sz w:val="19"/>
        </w:rPr>
        <w:t>should</w:t>
      </w:r>
      <w:r>
        <w:rPr>
          <w:color w:val="1E1916"/>
          <w:spacing w:val="-11"/>
          <w:w w:val="105"/>
          <w:sz w:val="19"/>
        </w:rPr>
        <w:t> </w:t>
      </w:r>
      <w:r>
        <w:rPr>
          <w:color w:val="1E1916"/>
          <w:w w:val="105"/>
          <w:sz w:val="19"/>
        </w:rPr>
        <w:t>be</w:t>
      </w:r>
      <w:r>
        <w:rPr>
          <w:color w:val="1E1916"/>
          <w:spacing w:val="-11"/>
          <w:w w:val="105"/>
          <w:sz w:val="19"/>
        </w:rPr>
        <w:t> </w:t>
      </w:r>
      <w:r>
        <w:rPr>
          <w:color w:val="1E1916"/>
          <w:w w:val="105"/>
          <w:sz w:val="19"/>
        </w:rPr>
        <w:t>avoided</w:t>
      </w:r>
      <w:r>
        <w:rPr>
          <w:color w:val="1E1916"/>
          <w:spacing w:val="-11"/>
          <w:w w:val="105"/>
          <w:sz w:val="19"/>
        </w:rPr>
        <w:t> </w:t>
      </w:r>
      <w:r>
        <w:rPr>
          <w:color w:val="1E1916"/>
          <w:w w:val="105"/>
          <w:sz w:val="19"/>
        </w:rPr>
        <w:t>in</w:t>
      </w:r>
      <w:r>
        <w:rPr>
          <w:color w:val="1E1916"/>
          <w:spacing w:val="-11"/>
          <w:w w:val="105"/>
          <w:sz w:val="19"/>
        </w:rPr>
        <w:t> </w:t>
      </w:r>
      <w:r>
        <w:rPr>
          <w:color w:val="1E1916"/>
          <w:w w:val="105"/>
          <w:sz w:val="19"/>
        </w:rPr>
        <w:t>preparation</w:t>
      </w:r>
      <w:r>
        <w:rPr>
          <w:color w:val="1E1916"/>
          <w:spacing w:val="-11"/>
          <w:w w:val="105"/>
          <w:sz w:val="19"/>
        </w:rPr>
        <w:t> </w:t>
      </w:r>
      <w:r>
        <w:rPr>
          <w:color w:val="1E1916"/>
          <w:w w:val="105"/>
          <w:sz w:val="19"/>
        </w:rPr>
        <w:t>of</w:t>
      </w:r>
      <w:r>
        <w:rPr>
          <w:color w:val="1E1916"/>
          <w:spacing w:val="-11"/>
          <w:w w:val="105"/>
          <w:sz w:val="19"/>
        </w:rPr>
        <w:t> </w:t>
      </w:r>
      <w:r>
        <w:rPr>
          <w:color w:val="1E1916"/>
          <w:w w:val="105"/>
          <w:sz w:val="19"/>
        </w:rPr>
        <w:t>food.</w:t>
      </w:r>
      <w:r>
        <w:rPr>
          <w:color w:val="1E1916"/>
          <w:spacing w:val="-11"/>
          <w:w w:val="105"/>
          <w:sz w:val="19"/>
        </w:rPr>
        <w:t> </w:t>
      </w:r>
      <w:r>
        <w:rPr>
          <w:color w:val="1E1916"/>
          <w:w w:val="105"/>
          <w:sz w:val="19"/>
        </w:rPr>
        <w:t>completely</w:t>
      </w:r>
      <w:r>
        <w:rPr>
          <w:color w:val="1E1916"/>
          <w:spacing w:val="-11"/>
          <w:w w:val="105"/>
          <w:sz w:val="19"/>
        </w:rPr>
        <w:t> </w:t>
      </w:r>
      <w:r>
        <w:rPr>
          <w:color w:val="1E1916"/>
          <w:w w:val="105"/>
          <w:sz w:val="19"/>
        </w:rPr>
        <w:t>separate</w:t>
      </w:r>
      <w:r>
        <w:rPr>
          <w:color w:val="1E1916"/>
          <w:spacing w:val="-11"/>
          <w:w w:val="105"/>
          <w:sz w:val="19"/>
        </w:rPr>
        <w:t> </w:t>
      </w:r>
      <w:r>
        <w:rPr>
          <w:color w:val="1E1916"/>
          <w:w w:val="105"/>
          <w:sz w:val="19"/>
        </w:rPr>
        <w:t>for</w:t>
      </w:r>
      <w:r>
        <w:rPr>
          <w:color w:val="1E1916"/>
          <w:spacing w:val="-10"/>
          <w:w w:val="105"/>
          <w:sz w:val="19"/>
        </w:rPr>
        <w:t> </w:t>
      </w:r>
      <w:r>
        <w:rPr>
          <w:color w:val="1E1916"/>
          <w:w w:val="105"/>
          <w:sz w:val="19"/>
        </w:rPr>
        <w:t>raw</w:t>
      </w:r>
      <w:r>
        <w:rPr>
          <w:color w:val="1E1916"/>
          <w:spacing w:val="-11"/>
          <w:w w:val="105"/>
          <w:sz w:val="19"/>
        </w:rPr>
        <w:t> </w:t>
      </w:r>
      <w:r>
        <w:rPr>
          <w:color w:val="1E1916"/>
          <w:w w:val="105"/>
          <w:sz w:val="19"/>
        </w:rPr>
        <w:t>and</w:t>
      </w:r>
      <w:r>
        <w:rPr>
          <w:color w:val="1E1916"/>
          <w:spacing w:val="-11"/>
          <w:w w:val="105"/>
          <w:sz w:val="19"/>
        </w:rPr>
        <w:t> </w:t>
      </w:r>
      <w:r>
        <w:rPr>
          <w:color w:val="1E1916"/>
          <w:w w:val="105"/>
          <w:sz w:val="19"/>
        </w:rPr>
        <w:t>cooked</w:t>
      </w:r>
      <w:r>
        <w:rPr>
          <w:color w:val="1E1916"/>
          <w:spacing w:val="-11"/>
          <w:w w:val="105"/>
          <w:sz w:val="19"/>
        </w:rPr>
        <w:t> </w:t>
      </w:r>
      <w:r>
        <w:rPr>
          <w:color w:val="1E1916"/>
          <w:spacing w:val="-2"/>
          <w:w w:val="105"/>
          <w:sz w:val="19"/>
        </w:rPr>
        <w:t>food.</w:t>
      </w:r>
    </w:p>
    <w:p>
      <w:pPr>
        <w:pStyle w:val="ListParagraph"/>
        <w:numPr>
          <w:ilvl w:val="0"/>
          <w:numId w:val="70"/>
        </w:numPr>
        <w:tabs>
          <w:tab w:pos="455" w:val="left" w:leader="none"/>
        </w:tabs>
        <w:spacing w:line="240" w:lineRule="auto" w:before="8" w:after="0"/>
        <w:ind w:left="455" w:right="0" w:hanging="244"/>
        <w:jc w:val="left"/>
        <w:rPr>
          <w:sz w:val="19"/>
        </w:rPr>
      </w:pPr>
      <w:r>
        <w:rPr>
          <w:color w:val="1E1916"/>
          <w:sz w:val="19"/>
        </w:rPr>
        <w:t>FBOs</w:t>
      </w:r>
      <w:r>
        <w:rPr>
          <w:color w:val="1E1916"/>
          <w:spacing w:val="11"/>
          <w:sz w:val="19"/>
        </w:rPr>
        <w:t> </w:t>
      </w:r>
      <w:r>
        <w:rPr>
          <w:color w:val="1E1916"/>
          <w:sz w:val="19"/>
        </w:rPr>
        <w:t>must</w:t>
      </w:r>
      <w:r>
        <w:rPr>
          <w:color w:val="1E1916"/>
          <w:spacing w:val="12"/>
          <w:sz w:val="19"/>
        </w:rPr>
        <w:t> </w:t>
      </w:r>
      <w:r>
        <w:rPr>
          <w:color w:val="1E1916"/>
          <w:sz w:val="19"/>
        </w:rPr>
        <w:t>ensure</w:t>
      </w:r>
      <w:r>
        <w:rPr>
          <w:color w:val="1E1916"/>
          <w:spacing w:val="12"/>
          <w:sz w:val="19"/>
        </w:rPr>
        <w:t> </w:t>
      </w:r>
      <w:r>
        <w:rPr>
          <w:color w:val="1E1916"/>
          <w:sz w:val="19"/>
        </w:rPr>
        <w:t>the</w:t>
      </w:r>
      <w:r>
        <w:rPr>
          <w:color w:val="1E1916"/>
          <w:spacing w:val="11"/>
          <w:sz w:val="19"/>
        </w:rPr>
        <w:t> </w:t>
      </w:r>
      <w:r>
        <w:rPr>
          <w:color w:val="1E1916"/>
          <w:sz w:val="19"/>
        </w:rPr>
        <w:t>implementation</w:t>
      </w:r>
      <w:r>
        <w:rPr>
          <w:color w:val="1E1916"/>
          <w:spacing w:val="12"/>
          <w:sz w:val="19"/>
        </w:rPr>
        <w:t> </w:t>
      </w:r>
      <w:r>
        <w:rPr>
          <w:color w:val="1E1916"/>
          <w:sz w:val="19"/>
        </w:rPr>
        <w:t>and</w:t>
      </w:r>
      <w:r>
        <w:rPr>
          <w:color w:val="1E1916"/>
          <w:spacing w:val="12"/>
          <w:sz w:val="19"/>
        </w:rPr>
        <w:t> </w:t>
      </w:r>
      <w:r>
        <w:rPr>
          <w:color w:val="1E1916"/>
          <w:sz w:val="19"/>
        </w:rPr>
        <w:t>control</w:t>
      </w:r>
      <w:r>
        <w:rPr>
          <w:color w:val="1E1916"/>
          <w:spacing w:val="12"/>
          <w:sz w:val="19"/>
        </w:rPr>
        <w:t> </w:t>
      </w:r>
      <w:r>
        <w:rPr>
          <w:color w:val="1E1916"/>
          <w:sz w:val="19"/>
        </w:rPr>
        <w:t>monitoring</w:t>
      </w:r>
      <w:r>
        <w:rPr>
          <w:color w:val="1E1916"/>
          <w:spacing w:val="11"/>
          <w:sz w:val="19"/>
        </w:rPr>
        <w:t> </w:t>
      </w:r>
      <w:r>
        <w:rPr>
          <w:color w:val="1E1916"/>
          <w:sz w:val="19"/>
        </w:rPr>
        <w:t>of</w:t>
      </w:r>
      <w:r>
        <w:rPr>
          <w:color w:val="1E1916"/>
          <w:spacing w:val="12"/>
          <w:sz w:val="19"/>
        </w:rPr>
        <w:t> </w:t>
      </w:r>
      <w:r>
        <w:rPr>
          <w:color w:val="1E1916"/>
          <w:sz w:val="19"/>
        </w:rPr>
        <w:t>SOPs</w:t>
      </w:r>
      <w:r>
        <w:rPr>
          <w:color w:val="1E1916"/>
          <w:spacing w:val="12"/>
          <w:sz w:val="19"/>
        </w:rPr>
        <w:t> </w:t>
      </w:r>
      <w:r>
        <w:rPr>
          <w:color w:val="1E1916"/>
          <w:sz w:val="19"/>
        </w:rPr>
        <w:t>according</w:t>
      </w:r>
      <w:r>
        <w:rPr>
          <w:color w:val="1E1916"/>
          <w:spacing w:val="11"/>
          <w:sz w:val="19"/>
        </w:rPr>
        <w:t> </w:t>
      </w:r>
      <w:r>
        <w:rPr>
          <w:color w:val="1E1916"/>
          <w:sz w:val="19"/>
        </w:rPr>
        <w:t>to</w:t>
      </w:r>
      <w:r>
        <w:rPr>
          <w:color w:val="1E1916"/>
          <w:spacing w:val="12"/>
          <w:sz w:val="19"/>
        </w:rPr>
        <w:t> </w:t>
      </w:r>
      <w:r>
        <w:rPr>
          <w:color w:val="1E1916"/>
          <w:sz w:val="19"/>
        </w:rPr>
        <w:t>Sindh</w:t>
      </w:r>
      <w:r>
        <w:rPr>
          <w:color w:val="1E1916"/>
          <w:spacing w:val="12"/>
          <w:sz w:val="19"/>
        </w:rPr>
        <w:t> </w:t>
      </w:r>
      <w:r>
        <w:rPr>
          <w:color w:val="1E1916"/>
          <w:sz w:val="19"/>
        </w:rPr>
        <w:t>Food</w:t>
      </w:r>
      <w:r>
        <w:rPr>
          <w:color w:val="1E1916"/>
          <w:spacing w:val="1"/>
          <w:sz w:val="19"/>
        </w:rPr>
        <w:t> </w:t>
      </w:r>
      <w:r>
        <w:rPr>
          <w:color w:val="1E1916"/>
          <w:sz w:val="19"/>
        </w:rPr>
        <w:t>Authority</w:t>
      </w:r>
      <w:r>
        <w:rPr>
          <w:color w:val="1E1916"/>
          <w:spacing w:val="11"/>
          <w:sz w:val="19"/>
        </w:rPr>
        <w:t> </w:t>
      </w:r>
      <w:r>
        <w:rPr>
          <w:color w:val="1E1916"/>
          <w:sz w:val="19"/>
        </w:rPr>
        <w:t>Regulations</w:t>
      </w:r>
      <w:r>
        <w:rPr>
          <w:color w:val="1E1916"/>
          <w:spacing w:val="12"/>
          <w:sz w:val="19"/>
        </w:rPr>
        <w:t> </w:t>
      </w:r>
      <w:r>
        <w:rPr>
          <w:color w:val="1E1916"/>
          <w:spacing w:val="-4"/>
          <w:sz w:val="19"/>
        </w:rPr>
        <w:t>2018.</w:t>
      </w:r>
    </w:p>
    <w:p>
      <w:pPr>
        <w:pStyle w:val="ListParagraph"/>
        <w:numPr>
          <w:ilvl w:val="0"/>
          <w:numId w:val="70"/>
        </w:numPr>
        <w:tabs>
          <w:tab w:pos="459" w:val="left" w:leader="none"/>
        </w:tabs>
        <w:spacing w:line="240" w:lineRule="auto" w:before="9" w:after="0"/>
        <w:ind w:left="459" w:right="0" w:hanging="244"/>
        <w:jc w:val="left"/>
        <w:rPr>
          <w:sz w:val="19"/>
        </w:rPr>
      </w:pPr>
      <w:r>
        <w:rPr>
          <w:color w:val="1E1916"/>
          <w:spacing w:val="-2"/>
          <w:w w:val="105"/>
          <w:sz w:val="19"/>
        </w:rPr>
        <w:t>Utilization</w:t>
      </w:r>
      <w:r>
        <w:rPr>
          <w:color w:val="1E1916"/>
          <w:spacing w:val="-6"/>
          <w:w w:val="105"/>
          <w:sz w:val="19"/>
        </w:rPr>
        <w:t> </w:t>
      </w:r>
      <w:r>
        <w:rPr>
          <w:color w:val="1E1916"/>
          <w:spacing w:val="-2"/>
          <w:w w:val="105"/>
          <w:sz w:val="19"/>
        </w:rPr>
        <w:t>of</w:t>
      </w:r>
      <w:r>
        <w:rPr>
          <w:color w:val="1E1916"/>
          <w:spacing w:val="-3"/>
          <w:w w:val="105"/>
          <w:sz w:val="19"/>
        </w:rPr>
        <w:t> </w:t>
      </w:r>
      <w:r>
        <w:rPr>
          <w:color w:val="1E1916"/>
          <w:spacing w:val="-2"/>
          <w:w w:val="105"/>
          <w:sz w:val="19"/>
        </w:rPr>
        <w:t>any</w:t>
      </w:r>
      <w:r>
        <w:rPr>
          <w:color w:val="1E1916"/>
          <w:spacing w:val="-4"/>
          <w:w w:val="105"/>
          <w:sz w:val="19"/>
        </w:rPr>
        <w:t> </w:t>
      </w:r>
      <w:r>
        <w:rPr>
          <w:color w:val="1E1916"/>
          <w:spacing w:val="-2"/>
          <w:w w:val="105"/>
          <w:sz w:val="19"/>
        </w:rPr>
        <w:t>food</w:t>
      </w:r>
      <w:r>
        <w:rPr>
          <w:color w:val="1E1916"/>
          <w:spacing w:val="-4"/>
          <w:w w:val="105"/>
          <w:sz w:val="19"/>
        </w:rPr>
        <w:t> </w:t>
      </w:r>
      <w:r>
        <w:rPr>
          <w:color w:val="1E1916"/>
          <w:spacing w:val="-2"/>
          <w:w w:val="105"/>
          <w:sz w:val="19"/>
        </w:rPr>
        <w:t>ingredients</w:t>
      </w:r>
      <w:r>
        <w:rPr>
          <w:color w:val="1E1916"/>
          <w:spacing w:val="-3"/>
          <w:w w:val="105"/>
          <w:sz w:val="19"/>
        </w:rPr>
        <w:t> </w:t>
      </w:r>
      <w:r>
        <w:rPr>
          <w:color w:val="1E1916"/>
          <w:spacing w:val="-2"/>
          <w:w w:val="105"/>
          <w:sz w:val="19"/>
        </w:rPr>
        <w:t>which</w:t>
      </w:r>
      <w:r>
        <w:rPr>
          <w:color w:val="1E1916"/>
          <w:spacing w:val="-4"/>
          <w:w w:val="105"/>
          <w:sz w:val="19"/>
        </w:rPr>
        <w:t> </w:t>
      </w:r>
      <w:r>
        <w:rPr>
          <w:color w:val="1E1916"/>
          <w:spacing w:val="-2"/>
          <w:w w:val="105"/>
          <w:sz w:val="19"/>
        </w:rPr>
        <w:t>is</w:t>
      </w:r>
      <w:r>
        <w:rPr>
          <w:color w:val="1E1916"/>
          <w:spacing w:val="-4"/>
          <w:w w:val="105"/>
          <w:sz w:val="19"/>
        </w:rPr>
        <w:t> </w:t>
      </w:r>
      <w:r>
        <w:rPr>
          <w:color w:val="1E1916"/>
          <w:spacing w:val="-2"/>
          <w:w w:val="105"/>
          <w:sz w:val="19"/>
        </w:rPr>
        <w:t>banned</w:t>
      </w:r>
      <w:r>
        <w:rPr>
          <w:color w:val="1E1916"/>
          <w:spacing w:val="-3"/>
          <w:w w:val="105"/>
          <w:sz w:val="19"/>
        </w:rPr>
        <w:t> </w:t>
      </w:r>
      <w:r>
        <w:rPr>
          <w:color w:val="1E1916"/>
          <w:spacing w:val="-2"/>
          <w:w w:val="105"/>
          <w:sz w:val="19"/>
        </w:rPr>
        <w:t>by</w:t>
      </w:r>
      <w:r>
        <w:rPr>
          <w:color w:val="1E1916"/>
          <w:spacing w:val="-4"/>
          <w:w w:val="105"/>
          <w:sz w:val="19"/>
        </w:rPr>
        <w:t> </w:t>
      </w:r>
      <w:r>
        <w:rPr>
          <w:color w:val="1E1916"/>
          <w:spacing w:val="-2"/>
          <w:w w:val="105"/>
          <w:sz w:val="19"/>
        </w:rPr>
        <w:t>Sindh</w:t>
      </w:r>
      <w:r>
        <w:rPr>
          <w:color w:val="1E1916"/>
          <w:spacing w:val="-3"/>
          <w:w w:val="105"/>
          <w:sz w:val="19"/>
        </w:rPr>
        <w:t> </w:t>
      </w:r>
      <w:r>
        <w:rPr>
          <w:color w:val="1E1916"/>
          <w:spacing w:val="-2"/>
          <w:w w:val="105"/>
          <w:sz w:val="19"/>
        </w:rPr>
        <w:t>Food</w:t>
      </w:r>
      <w:r>
        <w:rPr>
          <w:color w:val="1E1916"/>
          <w:spacing w:val="-12"/>
          <w:w w:val="105"/>
          <w:sz w:val="19"/>
        </w:rPr>
        <w:t> </w:t>
      </w:r>
      <w:r>
        <w:rPr>
          <w:color w:val="1E1916"/>
          <w:spacing w:val="-2"/>
          <w:w w:val="105"/>
          <w:sz w:val="19"/>
        </w:rPr>
        <w:t>Authority</w:t>
      </w:r>
      <w:r>
        <w:rPr>
          <w:color w:val="1E1916"/>
          <w:spacing w:val="-3"/>
          <w:w w:val="105"/>
          <w:sz w:val="19"/>
        </w:rPr>
        <w:t> </w:t>
      </w:r>
      <w:r>
        <w:rPr>
          <w:color w:val="1E1916"/>
          <w:spacing w:val="-2"/>
          <w:w w:val="105"/>
          <w:sz w:val="19"/>
        </w:rPr>
        <w:t>is</w:t>
      </w:r>
      <w:r>
        <w:rPr>
          <w:color w:val="1E1916"/>
          <w:spacing w:val="-4"/>
          <w:w w:val="105"/>
          <w:sz w:val="19"/>
        </w:rPr>
        <w:t> </w:t>
      </w:r>
      <w:r>
        <w:rPr>
          <w:color w:val="1E1916"/>
          <w:spacing w:val="-2"/>
          <w:w w:val="105"/>
          <w:sz w:val="19"/>
        </w:rPr>
        <w:t>strictly</w:t>
      </w:r>
      <w:r>
        <w:rPr>
          <w:color w:val="1E1916"/>
          <w:spacing w:val="-4"/>
          <w:w w:val="105"/>
          <w:sz w:val="19"/>
        </w:rPr>
        <w:t> </w:t>
      </w:r>
      <w:r>
        <w:rPr>
          <w:color w:val="1E1916"/>
          <w:spacing w:val="-2"/>
          <w:w w:val="105"/>
          <w:sz w:val="19"/>
        </w:rPr>
        <w:t>prohibited.</w:t>
      </w:r>
    </w:p>
    <w:p>
      <w:pPr>
        <w:pStyle w:val="BodyText"/>
        <w:spacing w:before="97"/>
        <w:rPr>
          <w:sz w:val="16"/>
        </w:rPr>
      </w:pPr>
    </w:p>
    <w:p>
      <w:pPr>
        <w:spacing w:before="0"/>
        <w:ind w:left="466" w:right="0" w:firstLine="0"/>
        <w:jc w:val="left"/>
        <w:rPr>
          <w:b/>
          <w:sz w:val="16"/>
        </w:rPr>
      </w:pPr>
      <w:r>
        <w:rPr>
          <w:b/>
          <w:color w:val="FFFFFF"/>
          <w:spacing w:val="2"/>
          <w:sz w:val="16"/>
        </w:rPr>
        <w:t>GUIDELINES</w:t>
      </w:r>
      <w:r>
        <w:rPr>
          <w:b/>
          <w:color w:val="FFFFFF"/>
          <w:spacing w:val="44"/>
          <w:sz w:val="16"/>
        </w:rPr>
        <w:t> </w:t>
      </w:r>
      <w:r>
        <w:rPr>
          <w:b/>
          <w:color w:val="FFFFFF"/>
          <w:spacing w:val="2"/>
          <w:sz w:val="16"/>
        </w:rPr>
        <w:t>FOR</w:t>
      </w:r>
      <w:r>
        <w:rPr>
          <w:b/>
          <w:color w:val="FFFFFF"/>
          <w:spacing w:val="44"/>
          <w:sz w:val="16"/>
        </w:rPr>
        <w:t> </w:t>
      </w:r>
      <w:r>
        <w:rPr>
          <w:b/>
          <w:color w:val="FFFFFF"/>
          <w:spacing w:val="2"/>
          <w:sz w:val="16"/>
        </w:rPr>
        <w:t>PLANT</w:t>
      </w:r>
      <w:r>
        <w:rPr>
          <w:b/>
          <w:color w:val="FFFFFF"/>
          <w:spacing w:val="39"/>
          <w:sz w:val="16"/>
        </w:rPr>
        <w:t> </w:t>
      </w:r>
      <w:r>
        <w:rPr>
          <w:b/>
          <w:color w:val="FFFFFF"/>
          <w:spacing w:val="2"/>
          <w:sz w:val="16"/>
        </w:rPr>
        <w:t>(NON-CARBONATED</w:t>
      </w:r>
      <w:r>
        <w:rPr>
          <w:b/>
          <w:color w:val="FFFFFF"/>
          <w:spacing w:val="44"/>
          <w:sz w:val="16"/>
        </w:rPr>
        <w:t> </w:t>
      </w:r>
      <w:r>
        <w:rPr>
          <w:b/>
          <w:color w:val="FFFFFF"/>
          <w:spacing w:val="2"/>
          <w:sz w:val="16"/>
        </w:rPr>
        <w:t>/</w:t>
      </w:r>
      <w:r>
        <w:rPr>
          <w:b/>
          <w:color w:val="FFFFFF"/>
          <w:spacing w:val="44"/>
          <w:sz w:val="16"/>
        </w:rPr>
        <w:t> </w:t>
      </w:r>
      <w:r>
        <w:rPr>
          <w:b/>
          <w:color w:val="FFFFFF"/>
          <w:spacing w:val="2"/>
          <w:sz w:val="16"/>
        </w:rPr>
        <w:t>SODA</w:t>
      </w:r>
      <w:r>
        <w:rPr>
          <w:b/>
          <w:color w:val="FFFFFF"/>
          <w:spacing w:val="22"/>
          <w:sz w:val="16"/>
        </w:rPr>
        <w:t> </w:t>
      </w:r>
      <w:r>
        <w:rPr>
          <w:b/>
          <w:color w:val="FFFFFF"/>
          <w:spacing w:val="-2"/>
          <w:sz w:val="16"/>
        </w:rPr>
        <w:t>WATER)</w:t>
      </w:r>
    </w:p>
    <w:p>
      <w:pPr>
        <w:pStyle w:val="ListParagraph"/>
        <w:numPr>
          <w:ilvl w:val="0"/>
          <w:numId w:val="71"/>
        </w:numPr>
        <w:tabs>
          <w:tab w:pos="452" w:val="left" w:leader="none"/>
        </w:tabs>
        <w:spacing w:line="240" w:lineRule="auto" w:before="103" w:after="0"/>
        <w:ind w:left="452" w:right="0" w:hanging="241"/>
        <w:jc w:val="left"/>
        <w:rPr>
          <w:sz w:val="19"/>
        </w:rPr>
      </w:pPr>
      <w:r>
        <w:rPr>
          <w:color w:val="1E1916"/>
          <w:w w:val="105"/>
          <w:sz w:val="19"/>
        </w:rPr>
        <w:t>There</w:t>
      </w:r>
      <w:r>
        <w:rPr>
          <w:color w:val="1E1916"/>
          <w:spacing w:val="-9"/>
          <w:w w:val="105"/>
          <w:sz w:val="19"/>
        </w:rPr>
        <w:t> </w:t>
      </w:r>
      <w:r>
        <w:rPr>
          <w:color w:val="1E1916"/>
          <w:w w:val="105"/>
          <w:sz w:val="19"/>
        </w:rPr>
        <w:t>should</w:t>
      </w:r>
      <w:r>
        <w:rPr>
          <w:color w:val="1E1916"/>
          <w:spacing w:val="-8"/>
          <w:w w:val="105"/>
          <w:sz w:val="19"/>
        </w:rPr>
        <w:t> </w:t>
      </w:r>
      <w:r>
        <w:rPr>
          <w:color w:val="1E1916"/>
          <w:w w:val="105"/>
          <w:sz w:val="19"/>
        </w:rPr>
        <w:t>be</w:t>
      </w:r>
      <w:r>
        <w:rPr>
          <w:color w:val="1E1916"/>
          <w:spacing w:val="-8"/>
          <w:w w:val="105"/>
          <w:sz w:val="19"/>
        </w:rPr>
        <w:t> </w:t>
      </w:r>
      <w:r>
        <w:rPr>
          <w:color w:val="1E1916"/>
          <w:w w:val="105"/>
          <w:sz w:val="19"/>
        </w:rPr>
        <w:t>no</w:t>
      </w:r>
      <w:r>
        <w:rPr>
          <w:color w:val="1E1916"/>
          <w:spacing w:val="-9"/>
          <w:w w:val="105"/>
          <w:sz w:val="19"/>
        </w:rPr>
        <w:t> </w:t>
      </w:r>
      <w:r>
        <w:rPr>
          <w:color w:val="1E1916"/>
          <w:w w:val="105"/>
          <w:sz w:val="19"/>
        </w:rPr>
        <w:t>sewerage</w:t>
      </w:r>
      <w:r>
        <w:rPr>
          <w:color w:val="1E1916"/>
          <w:spacing w:val="-8"/>
          <w:w w:val="105"/>
          <w:sz w:val="19"/>
        </w:rPr>
        <w:t> </w:t>
      </w:r>
      <w:r>
        <w:rPr>
          <w:color w:val="1E1916"/>
          <w:w w:val="105"/>
          <w:sz w:val="19"/>
        </w:rPr>
        <w:t>or</w:t>
      </w:r>
      <w:r>
        <w:rPr>
          <w:color w:val="1E1916"/>
          <w:spacing w:val="-8"/>
          <w:w w:val="105"/>
          <w:sz w:val="19"/>
        </w:rPr>
        <w:t> </w:t>
      </w:r>
      <w:r>
        <w:rPr>
          <w:color w:val="1E1916"/>
          <w:w w:val="105"/>
          <w:sz w:val="19"/>
        </w:rPr>
        <w:t>sewer</w:t>
      </w:r>
      <w:r>
        <w:rPr>
          <w:color w:val="1E1916"/>
          <w:spacing w:val="-9"/>
          <w:w w:val="105"/>
          <w:sz w:val="19"/>
        </w:rPr>
        <w:t> </w:t>
      </w:r>
      <w:r>
        <w:rPr>
          <w:color w:val="1E1916"/>
          <w:w w:val="105"/>
          <w:sz w:val="19"/>
        </w:rPr>
        <w:t>gutters</w:t>
      </w:r>
      <w:r>
        <w:rPr>
          <w:color w:val="1E1916"/>
          <w:spacing w:val="-8"/>
          <w:w w:val="105"/>
          <w:sz w:val="19"/>
        </w:rPr>
        <w:t> </w:t>
      </w:r>
      <w:r>
        <w:rPr>
          <w:color w:val="1E1916"/>
          <w:w w:val="105"/>
          <w:sz w:val="19"/>
        </w:rPr>
        <w:t>in</w:t>
      </w:r>
      <w:r>
        <w:rPr>
          <w:color w:val="1E1916"/>
          <w:spacing w:val="-8"/>
          <w:w w:val="105"/>
          <w:sz w:val="19"/>
        </w:rPr>
        <w:t> </w:t>
      </w:r>
      <w:r>
        <w:rPr>
          <w:color w:val="1E1916"/>
          <w:w w:val="105"/>
          <w:sz w:val="19"/>
        </w:rPr>
        <w:t>the</w:t>
      </w:r>
      <w:r>
        <w:rPr>
          <w:color w:val="1E1916"/>
          <w:spacing w:val="-8"/>
          <w:w w:val="105"/>
          <w:sz w:val="19"/>
        </w:rPr>
        <w:t> </w:t>
      </w:r>
      <w:r>
        <w:rPr>
          <w:color w:val="1E1916"/>
          <w:w w:val="105"/>
          <w:sz w:val="19"/>
        </w:rPr>
        <w:t>vicinity</w:t>
      </w:r>
      <w:r>
        <w:rPr>
          <w:color w:val="1E1916"/>
          <w:spacing w:val="-9"/>
          <w:w w:val="105"/>
          <w:sz w:val="19"/>
        </w:rPr>
        <w:t> </w:t>
      </w:r>
      <w:r>
        <w:rPr>
          <w:color w:val="1E1916"/>
          <w:w w:val="105"/>
          <w:sz w:val="19"/>
        </w:rPr>
        <w:t>of</w:t>
      </w:r>
      <w:r>
        <w:rPr>
          <w:color w:val="1E1916"/>
          <w:spacing w:val="-8"/>
          <w:w w:val="105"/>
          <w:sz w:val="19"/>
        </w:rPr>
        <w:t> </w:t>
      </w:r>
      <w:r>
        <w:rPr>
          <w:color w:val="1E1916"/>
          <w:w w:val="105"/>
          <w:sz w:val="19"/>
        </w:rPr>
        <w:t>the</w:t>
      </w:r>
      <w:r>
        <w:rPr>
          <w:color w:val="1E1916"/>
          <w:spacing w:val="-8"/>
          <w:w w:val="105"/>
          <w:sz w:val="19"/>
        </w:rPr>
        <w:t> </w:t>
      </w:r>
      <w:r>
        <w:rPr>
          <w:color w:val="1E1916"/>
          <w:spacing w:val="-2"/>
          <w:w w:val="105"/>
          <w:sz w:val="19"/>
        </w:rPr>
        <w:t>plant.</w:t>
      </w:r>
    </w:p>
    <w:p>
      <w:pPr>
        <w:pStyle w:val="ListParagraph"/>
        <w:numPr>
          <w:ilvl w:val="0"/>
          <w:numId w:val="71"/>
        </w:numPr>
        <w:tabs>
          <w:tab w:pos="452" w:val="left" w:leader="none"/>
        </w:tabs>
        <w:spacing w:line="240" w:lineRule="auto" w:before="9" w:after="0"/>
        <w:ind w:left="452" w:right="0" w:hanging="241"/>
        <w:jc w:val="left"/>
        <w:rPr>
          <w:sz w:val="19"/>
        </w:rPr>
      </w:pPr>
      <w:r>
        <w:rPr>
          <w:color w:val="1E1916"/>
          <w:w w:val="105"/>
          <w:sz w:val="19"/>
        </w:rPr>
        <w:t>The</w:t>
      </w:r>
      <w:r>
        <w:rPr>
          <w:color w:val="1E1916"/>
          <w:spacing w:val="-9"/>
          <w:w w:val="105"/>
          <w:sz w:val="19"/>
        </w:rPr>
        <w:t> </w:t>
      </w:r>
      <w:r>
        <w:rPr>
          <w:color w:val="1E1916"/>
          <w:w w:val="105"/>
          <w:sz w:val="19"/>
        </w:rPr>
        <w:t>ground</w:t>
      </w:r>
      <w:r>
        <w:rPr>
          <w:color w:val="1E1916"/>
          <w:spacing w:val="-9"/>
          <w:w w:val="105"/>
          <w:sz w:val="19"/>
        </w:rPr>
        <w:t> </w:t>
      </w:r>
      <w:r>
        <w:rPr>
          <w:color w:val="1E1916"/>
          <w:w w:val="105"/>
          <w:sz w:val="19"/>
        </w:rPr>
        <w:t>water</w:t>
      </w:r>
      <w:r>
        <w:rPr>
          <w:color w:val="1E1916"/>
          <w:spacing w:val="-9"/>
          <w:w w:val="105"/>
          <w:sz w:val="19"/>
        </w:rPr>
        <w:t> </w:t>
      </w:r>
      <w:r>
        <w:rPr>
          <w:color w:val="1E1916"/>
          <w:w w:val="105"/>
          <w:sz w:val="19"/>
        </w:rPr>
        <w:t>should</w:t>
      </w:r>
      <w:r>
        <w:rPr>
          <w:color w:val="1E1916"/>
          <w:spacing w:val="-9"/>
          <w:w w:val="105"/>
          <w:sz w:val="19"/>
        </w:rPr>
        <w:t> </w:t>
      </w:r>
      <w:r>
        <w:rPr>
          <w:color w:val="1E1916"/>
          <w:w w:val="105"/>
          <w:sz w:val="19"/>
        </w:rPr>
        <w:t>be</w:t>
      </w:r>
      <w:r>
        <w:rPr>
          <w:color w:val="1E1916"/>
          <w:spacing w:val="-9"/>
          <w:w w:val="105"/>
          <w:sz w:val="19"/>
        </w:rPr>
        <w:t> </w:t>
      </w:r>
      <w:r>
        <w:rPr>
          <w:color w:val="1E1916"/>
          <w:w w:val="105"/>
          <w:sz w:val="19"/>
        </w:rPr>
        <w:t>tested</w:t>
      </w:r>
      <w:r>
        <w:rPr>
          <w:color w:val="1E1916"/>
          <w:spacing w:val="-9"/>
          <w:w w:val="105"/>
          <w:sz w:val="19"/>
        </w:rPr>
        <w:t> </w:t>
      </w:r>
      <w:r>
        <w:rPr>
          <w:color w:val="1E1916"/>
          <w:w w:val="105"/>
          <w:sz w:val="19"/>
        </w:rPr>
        <w:t>and</w:t>
      </w:r>
      <w:r>
        <w:rPr>
          <w:color w:val="1E1916"/>
          <w:spacing w:val="-9"/>
          <w:w w:val="105"/>
          <w:sz w:val="19"/>
        </w:rPr>
        <w:t> </w:t>
      </w:r>
      <w:r>
        <w:rPr>
          <w:color w:val="1E1916"/>
          <w:w w:val="105"/>
          <w:sz w:val="19"/>
        </w:rPr>
        <w:t>the</w:t>
      </w:r>
      <w:r>
        <w:rPr>
          <w:color w:val="1E1916"/>
          <w:spacing w:val="-9"/>
          <w:w w:val="105"/>
          <w:sz w:val="19"/>
        </w:rPr>
        <w:t> </w:t>
      </w:r>
      <w:r>
        <w:rPr>
          <w:color w:val="1E1916"/>
          <w:w w:val="105"/>
          <w:sz w:val="19"/>
        </w:rPr>
        <w:t>plant</w:t>
      </w:r>
      <w:r>
        <w:rPr>
          <w:color w:val="1E1916"/>
          <w:spacing w:val="-9"/>
          <w:w w:val="105"/>
          <w:sz w:val="19"/>
        </w:rPr>
        <w:t> </w:t>
      </w:r>
      <w:r>
        <w:rPr>
          <w:color w:val="1E1916"/>
          <w:w w:val="105"/>
          <w:sz w:val="19"/>
        </w:rPr>
        <w:t>should</w:t>
      </w:r>
      <w:r>
        <w:rPr>
          <w:color w:val="1E1916"/>
          <w:spacing w:val="-9"/>
          <w:w w:val="105"/>
          <w:sz w:val="19"/>
        </w:rPr>
        <w:t> </w:t>
      </w:r>
      <w:r>
        <w:rPr>
          <w:color w:val="1E1916"/>
          <w:w w:val="105"/>
          <w:sz w:val="19"/>
        </w:rPr>
        <w:t>be</w:t>
      </w:r>
      <w:r>
        <w:rPr>
          <w:color w:val="1E1916"/>
          <w:spacing w:val="-8"/>
          <w:w w:val="105"/>
          <w:sz w:val="19"/>
        </w:rPr>
        <w:t> </w:t>
      </w:r>
      <w:r>
        <w:rPr>
          <w:color w:val="1E1916"/>
          <w:w w:val="105"/>
          <w:sz w:val="19"/>
        </w:rPr>
        <w:t>planted</w:t>
      </w:r>
      <w:r>
        <w:rPr>
          <w:color w:val="1E1916"/>
          <w:spacing w:val="-9"/>
          <w:w w:val="105"/>
          <w:sz w:val="19"/>
        </w:rPr>
        <w:t> </w:t>
      </w:r>
      <w:r>
        <w:rPr>
          <w:color w:val="1E1916"/>
          <w:w w:val="105"/>
          <w:sz w:val="19"/>
        </w:rPr>
        <w:t>according</w:t>
      </w:r>
      <w:r>
        <w:rPr>
          <w:color w:val="1E1916"/>
          <w:spacing w:val="-9"/>
          <w:w w:val="105"/>
          <w:sz w:val="19"/>
        </w:rPr>
        <w:t> </w:t>
      </w:r>
      <w:r>
        <w:rPr>
          <w:color w:val="1E1916"/>
          <w:w w:val="105"/>
          <w:sz w:val="19"/>
        </w:rPr>
        <w:t>to</w:t>
      </w:r>
      <w:r>
        <w:rPr>
          <w:color w:val="1E1916"/>
          <w:spacing w:val="-9"/>
          <w:w w:val="105"/>
          <w:sz w:val="19"/>
        </w:rPr>
        <w:t> </w:t>
      </w:r>
      <w:r>
        <w:rPr>
          <w:color w:val="1E1916"/>
          <w:w w:val="105"/>
          <w:sz w:val="19"/>
        </w:rPr>
        <w:t>the</w:t>
      </w:r>
      <w:r>
        <w:rPr>
          <w:color w:val="1E1916"/>
          <w:spacing w:val="-9"/>
          <w:w w:val="105"/>
          <w:sz w:val="19"/>
        </w:rPr>
        <w:t> </w:t>
      </w:r>
      <w:r>
        <w:rPr>
          <w:color w:val="1E1916"/>
          <w:spacing w:val="-2"/>
          <w:w w:val="105"/>
          <w:sz w:val="19"/>
        </w:rPr>
        <w:t>nature.</w:t>
      </w:r>
    </w:p>
    <w:p>
      <w:pPr>
        <w:pStyle w:val="ListParagraph"/>
        <w:numPr>
          <w:ilvl w:val="0"/>
          <w:numId w:val="71"/>
        </w:numPr>
        <w:tabs>
          <w:tab w:pos="452" w:val="left" w:leader="none"/>
        </w:tabs>
        <w:spacing w:line="240" w:lineRule="auto" w:before="8" w:after="0"/>
        <w:ind w:left="452" w:right="0" w:hanging="241"/>
        <w:jc w:val="left"/>
        <w:rPr>
          <w:sz w:val="19"/>
        </w:rPr>
      </w:pPr>
      <w:r>
        <w:rPr>
          <w:color w:val="1E1916"/>
          <w:spacing w:val="-2"/>
          <w:w w:val="105"/>
          <w:sz w:val="19"/>
        </w:rPr>
        <w:t>Water</w:t>
      </w:r>
      <w:r>
        <w:rPr>
          <w:color w:val="1E1916"/>
          <w:spacing w:val="-6"/>
          <w:w w:val="105"/>
          <w:sz w:val="19"/>
        </w:rPr>
        <w:t> </w:t>
      </w:r>
      <w:r>
        <w:rPr>
          <w:color w:val="1E1916"/>
          <w:spacing w:val="-2"/>
          <w:w w:val="105"/>
          <w:sz w:val="19"/>
        </w:rPr>
        <w:t>obtained</w:t>
      </w:r>
      <w:r>
        <w:rPr>
          <w:color w:val="1E1916"/>
          <w:spacing w:val="-5"/>
          <w:w w:val="105"/>
          <w:sz w:val="19"/>
        </w:rPr>
        <w:t> </w:t>
      </w:r>
      <w:r>
        <w:rPr>
          <w:color w:val="1E1916"/>
          <w:spacing w:val="-2"/>
          <w:w w:val="105"/>
          <w:sz w:val="19"/>
        </w:rPr>
        <w:t>from</w:t>
      </w:r>
      <w:r>
        <w:rPr>
          <w:color w:val="1E1916"/>
          <w:spacing w:val="-5"/>
          <w:w w:val="105"/>
          <w:sz w:val="19"/>
        </w:rPr>
        <w:t> </w:t>
      </w:r>
      <w:r>
        <w:rPr>
          <w:color w:val="1E1916"/>
          <w:spacing w:val="-2"/>
          <w:w w:val="105"/>
          <w:sz w:val="19"/>
        </w:rPr>
        <w:t>earth</w:t>
      </w:r>
      <w:r>
        <w:rPr>
          <w:color w:val="1E1916"/>
          <w:spacing w:val="-5"/>
          <w:w w:val="105"/>
          <w:sz w:val="19"/>
        </w:rPr>
        <w:t> </w:t>
      </w:r>
      <w:r>
        <w:rPr>
          <w:color w:val="1E1916"/>
          <w:spacing w:val="-2"/>
          <w:w w:val="105"/>
          <w:sz w:val="19"/>
        </w:rPr>
        <w:t>must</w:t>
      </w:r>
      <w:r>
        <w:rPr>
          <w:color w:val="1E1916"/>
          <w:spacing w:val="-5"/>
          <w:w w:val="105"/>
          <w:sz w:val="19"/>
        </w:rPr>
        <w:t> </w:t>
      </w:r>
      <w:r>
        <w:rPr>
          <w:color w:val="1E1916"/>
          <w:spacing w:val="-2"/>
          <w:w w:val="105"/>
          <w:sz w:val="19"/>
        </w:rPr>
        <w:t>be</w:t>
      </w:r>
      <w:r>
        <w:rPr>
          <w:color w:val="1E1916"/>
          <w:spacing w:val="-6"/>
          <w:w w:val="105"/>
          <w:sz w:val="19"/>
        </w:rPr>
        <w:t> </w:t>
      </w:r>
      <w:r>
        <w:rPr>
          <w:color w:val="1E1916"/>
          <w:spacing w:val="-2"/>
          <w:w w:val="105"/>
          <w:sz w:val="19"/>
        </w:rPr>
        <w:t>tested</w:t>
      </w:r>
      <w:r>
        <w:rPr>
          <w:color w:val="1E1916"/>
          <w:spacing w:val="-5"/>
          <w:w w:val="105"/>
          <w:sz w:val="19"/>
        </w:rPr>
        <w:t> </w:t>
      </w:r>
      <w:r>
        <w:rPr>
          <w:color w:val="1E1916"/>
          <w:spacing w:val="-2"/>
          <w:w w:val="105"/>
          <w:sz w:val="19"/>
        </w:rPr>
        <w:t>before</w:t>
      </w:r>
      <w:r>
        <w:rPr>
          <w:color w:val="1E1916"/>
          <w:spacing w:val="-5"/>
          <w:w w:val="105"/>
          <w:sz w:val="19"/>
        </w:rPr>
        <w:t> </w:t>
      </w:r>
      <w:r>
        <w:rPr>
          <w:color w:val="1E1916"/>
          <w:spacing w:val="-2"/>
          <w:w w:val="105"/>
          <w:sz w:val="19"/>
        </w:rPr>
        <w:t>installation</w:t>
      </w:r>
      <w:r>
        <w:rPr>
          <w:color w:val="1E1916"/>
          <w:spacing w:val="-5"/>
          <w:w w:val="105"/>
          <w:sz w:val="19"/>
        </w:rPr>
        <w:t> </w:t>
      </w:r>
      <w:r>
        <w:rPr>
          <w:color w:val="1E1916"/>
          <w:spacing w:val="-2"/>
          <w:w w:val="105"/>
          <w:sz w:val="19"/>
        </w:rPr>
        <w:t>of</w:t>
      </w:r>
      <w:r>
        <w:rPr>
          <w:color w:val="1E1916"/>
          <w:spacing w:val="-5"/>
          <w:w w:val="105"/>
          <w:sz w:val="19"/>
        </w:rPr>
        <w:t> </w:t>
      </w:r>
      <w:r>
        <w:rPr>
          <w:color w:val="1E1916"/>
          <w:spacing w:val="-2"/>
          <w:w w:val="105"/>
          <w:sz w:val="19"/>
        </w:rPr>
        <w:t>plant.</w:t>
      </w:r>
    </w:p>
    <w:p>
      <w:pPr>
        <w:pStyle w:val="ListParagraph"/>
        <w:numPr>
          <w:ilvl w:val="0"/>
          <w:numId w:val="71"/>
        </w:numPr>
        <w:tabs>
          <w:tab w:pos="456" w:val="left" w:leader="none"/>
        </w:tabs>
        <w:spacing w:line="240" w:lineRule="auto" w:before="9" w:after="0"/>
        <w:ind w:left="456" w:right="0" w:hanging="245"/>
        <w:jc w:val="left"/>
        <w:rPr>
          <w:sz w:val="19"/>
        </w:rPr>
      </w:pPr>
      <w:r>
        <w:rPr>
          <w:color w:val="1E1916"/>
          <w:w w:val="105"/>
          <w:sz w:val="19"/>
        </w:rPr>
        <w:t>Unhygienic</w:t>
      </w:r>
      <w:r>
        <w:rPr>
          <w:color w:val="1E1916"/>
          <w:spacing w:val="-9"/>
          <w:w w:val="105"/>
          <w:sz w:val="19"/>
        </w:rPr>
        <w:t> </w:t>
      </w:r>
      <w:r>
        <w:rPr>
          <w:color w:val="1E1916"/>
          <w:w w:val="105"/>
          <w:sz w:val="19"/>
        </w:rPr>
        <w:t>/</w:t>
      </w:r>
      <w:r>
        <w:rPr>
          <w:color w:val="1E1916"/>
          <w:spacing w:val="-8"/>
          <w:w w:val="105"/>
          <w:sz w:val="19"/>
        </w:rPr>
        <w:t> </w:t>
      </w:r>
      <w:r>
        <w:rPr>
          <w:color w:val="1E1916"/>
          <w:w w:val="105"/>
          <w:sz w:val="19"/>
        </w:rPr>
        <w:t>poor</w:t>
      </w:r>
      <w:r>
        <w:rPr>
          <w:color w:val="1E1916"/>
          <w:spacing w:val="-9"/>
          <w:w w:val="105"/>
          <w:sz w:val="19"/>
        </w:rPr>
        <w:t> </w:t>
      </w:r>
      <w:r>
        <w:rPr>
          <w:color w:val="1E1916"/>
          <w:w w:val="105"/>
          <w:sz w:val="19"/>
        </w:rPr>
        <w:t>quality</w:t>
      </w:r>
      <w:r>
        <w:rPr>
          <w:color w:val="1E1916"/>
          <w:spacing w:val="-8"/>
          <w:w w:val="105"/>
          <w:sz w:val="19"/>
        </w:rPr>
        <w:t> </w:t>
      </w:r>
      <w:r>
        <w:rPr>
          <w:color w:val="1E1916"/>
          <w:w w:val="105"/>
          <w:sz w:val="19"/>
        </w:rPr>
        <w:t>of</w:t>
      </w:r>
      <w:r>
        <w:rPr>
          <w:color w:val="1E1916"/>
          <w:spacing w:val="-9"/>
          <w:w w:val="105"/>
          <w:sz w:val="19"/>
        </w:rPr>
        <w:t> </w:t>
      </w:r>
      <w:r>
        <w:rPr>
          <w:color w:val="1E1916"/>
          <w:w w:val="105"/>
          <w:sz w:val="19"/>
        </w:rPr>
        <w:t>colors</w:t>
      </w:r>
      <w:r>
        <w:rPr>
          <w:color w:val="1E1916"/>
          <w:spacing w:val="-8"/>
          <w:w w:val="105"/>
          <w:sz w:val="19"/>
        </w:rPr>
        <w:t> </w:t>
      </w:r>
      <w:r>
        <w:rPr>
          <w:color w:val="1E1916"/>
          <w:w w:val="105"/>
          <w:sz w:val="19"/>
        </w:rPr>
        <w:t>/</w:t>
      </w:r>
      <w:r>
        <w:rPr>
          <w:color w:val="1E1916"/>
          <w:spacing w:val="-8"/>
          <w:w w:val="105"/>
          <w:sz w:val="19"/>
        </w:rPr>
        <w:t> </w:t>
      </w:r>
      <w:r>
        <w:rPr>
          <w:color w:val="1E1916"/>
          <w:w w:val="105"/>
          <w:sz w:val="19"/>
        </w:rPr>
        <w:t>flavors</w:t>
      </w:r>
      <w:r>
        <w:rPr>
          <w:color w:val="1E1916"/>
          <w:spacing w:val="-9"/>
          <w:w w:val="105"/>
          <w:sz w:val="19"/>
        </w:rPr>
        <w:t> </w:t>
      </w:r>
      <w:r>
        <w:rPr>
          <w:color w:val="1E1916"/>
          <w:w w:val="105"/>
          <w:sz w:val="19"/>
        </w:rPr>
        <w:t>/</w:t>
      </w:r>
      <w:r>
        <w:rPr>
          <w:color w:val="1E1916"/>
          <w:spacing w:val="-8"/>
          <w:w w:val="105"/>
          <w:sz w:val="19"/>
        </w:rPr>
        <w:t> </w:t>
      </w:r>
      <w:r>
        <w:rPr>
          <w:color w:val="1E1916"/>
          <w:w w:val="105"/>
          <w:sz w:val="19"/>
        </w:rPr>
        <w:t>acids</w:t>
      </w:r>
      <w:r>
        <w:rPr>
          <w:color w:val="1E1916"/>
          <w:spacing w:val="-9"/>
          <w:w w:val="105"/>
          <w:sz w:val="19"/>
        </w:rPr>
        <w:t> </w:t>
      </w:r>
      <w:r>
        <w:rPr>
          <w:color w:val="1E1916"/>
          <w:w w:val="105"/>
          <w:sz w:val="19"/>
        </w:rPr>
        <w:t>are</w:t>
      </w:r>
      <w:r>
        <w:rPr>
          <w:color w:val="1E1916"/>
          <w:spacing w:val="-8"/>
          <w:w w:val="105"/>
          <w:sz w:val="19"/>
        </w:rPr>
        <w:t> </w:t>
      </w:r>
      <w:r>
        <w:rPr>
          <w:color w:val="1E1916"/>
          <w:w w:val="105"/>
          <w:sz w:val="19"/>
        </w:rPr>
        <w:t>strictly</w:t>
      </w:r>
      <w:r>
        <w:rPr>
          <w:color w:val="1E1916"/>
          <w:spacing w:val="-8"/>
          <w:w w:val="105"/>
          <w:sz w:val="19"/>
        </w:rPr>
        <w:t> </w:t>
      </w:r>
      <w:r>
        <w:rPr>
          <w:color w:val="1E1916"/>
          <w:spacing w:val="-2"/>
          <w:w w:val="105"/>
          <w:sz w:val="19"/>
        </w:rPr>
        <w:t>prohibited.</w:t>
      </w:r>
    </w:p>
    <w:p>
      <w:pPr>
        <w:pStyle w:val="ListParagraph"/>
        <w:numPr>
          <w:ilvl w:val="0"/>
          <w:numId w:val="71"/>
        </w:numPr>
        <w:tabs>
          <w:tab w:pos="456" w:val="left" w:leader="none"/>
          <w:tab w:pos="488" w:val="left" w:leader="none"/>
        </w:tabs>
        <w:spacing w:line="232" w:lineRule="auto" w:before="13" w:after="0"/>
        <w:ind w:left="488" w:right="655" w:hanging="273"/>
        <w:jc w:val="left"/>
        <w:rPr>
          <w:sz w:val="19"/>
        </w:rPr>
      </w:pPr>
      <w:r>
        <w:rPr>
          <w:color w:val="1E1916"/>
          <w:w w:val="105"/>
          <w:sz w:val="19"/>
        </w:rPr>
        <w:t>Water</w:t>
      </w:r>
      <w:r>
        <w:rPr>
          <w:color w:val="1E1916"/>
          <w:spacing w:val="-7"/>
          <w:w w:val="105"/>
          <w:sz w:val="19"/>
        </w:rPr>
        <w:t> </w:t>
      </w:r>
      <w:r>
        <w:rPr>
          <w:color w:val="1E1916"/>
          <w:w w:val="105"/>
          <w:sz w:val="19"/>
        </w:rPr>
        <w:t>filtration</w:t>
      </w:r>
      <w:r>
        <w:rPr>
          <w:color w:val="1E1916"/>
          <w:spacing w:val="-7"/>
          <w:w w:val="105"/>
          <w:sz w:val="19"/>
        </w:rPr>
        <w:t> </w:t>
      </w:r>
      <w:r>
        <w:rPr>
          <w:color w:val="1E1916"/>
          <w:w w:val="105"/>
          <w:sz w:val="19"/>
        </w:rPr>
        <w:t>and</w:t>
      </w:r>
      <w:r>
        <w:rPr>
          <w:color w:val="1E1916"/>
          <w:spacing w:val="-7"/>
          <w:w w:val="105"/>
          <w:sz w:val="19"/>
        </w:rPr>
        <w:t> </w:t>
      </w:r>
      <w:r>
        <w:rPr>
          <w:color w:val="1E1916"/>
          <w:w w:val="105"/>
          <w:sz w:val="19"/>
        </w:rPr>
        <w:t>testing</w:t>
      </w:r>
      <w:r>
        <w:rPr>
          <w:color w:val="1E1916"/>
          <w:spacing w:val="-7"/>
          <w:w w:val="105"/>
          <w:sz w:val="19"/>
        </w:rPr>
        <w:t> </w:t>
      </w:r>
      <w:r>
        <w:rPr>
          <w:color w:val="1E1916"/>
          <w:w w:val="105"/>
          <w:sz w:val="19"/>
        </w:rPr>
        <w:t>must</w:t>
      </w:r>
      <w:r>
        <w:rPr>
          <w:color w:val="1E1916"/>
          <w:spacing w:val="-7"/>
          <w:w w:val="105"/>
          <w:sz w:val="19"/>
        </w:rPr>
        <w:t> </w:t>
      </w:r>
      <w:r>
        <w:rPr>
          <w:color w:val="1E1916"/>
          <w:w w:val="105"/>
          <w:sz w:val="19"/>
        </w:rPr>
        <w:t>be</w:t>
      </w:r>
      <w:r>
        <w:rPr>
          <w:color w:val="1E1916"/>
          <w:spacing w:val="-7"/>
          <w:w w:val="105"/>
          <w:sz w:val="19"/>
        </w:rPr>
        <w:t> </w:t>
      </w:r>
      <w:r>
        <w:rPr>
          <w:color w:val="1E1916"/>
          <w:w w:val="105"/>
          <w:sz w:val="19"/>
        </w:rPr>
        <w:t>done</w:t>
      </w:r>
      <w:r>
        <w:rPr>
          <w:color w:val="1E1916"/>
          <w:spacing w:val="-7"/>
          <w:w w:val="105"/>
          <w:sz w:val="19"/>
        </w:rPr>
        <w:t> </w:t>
      </w:r>
      <w:r>
        <w:rPr>
          <w:color w:val="1E1916"/>
          <w:w w:val="105"/>
          <w:sz w:val="19"/>
        </w:rPr>
        <w:t>at</w:t>
      </w:r>
      <w:r>
        <w:rPr>
          <w:color w:val="1E1916"/>
          <w:spacing w:val="-7"/>
          <w:w w:val="105"/>
          <w:sz w:val="19"/>
        </w:rPr>
        <w:t> </w:t>
      </w:r>
      <w:r>
        <w:rPr>
          <w:color w:val="1E1916"/>
          <w:w w:val="105"/>
          <w:sz w:val="19"/>
        </w:rPr>
        <w:t>the</w:t>
      </w:r>
      <w:r>
        <w:rPr>
          <w:color w:val="1E1916"/>
          <w:spacing w:val="-7"/>
          <w:w w:val="105"/>
          <w:sz w:val="19"/>
        </w:rPr>
        <w:t> </w:t>
      </w:r>
      <w:r>
        <w:rPr>
          <w:color w:val="1E1916"/>
          <w:w w:val="105"/>
          <w:sz w:val="19"/>
        </w:rPr>
        <w:t>plant</w:t>
      </w:r>
      <w:r>
        <w:rPr>
          <w:color w:val="1E1916"/>
          <w:spacing w:val="-7"/>
          <w:w w:val="105"/>
          <w:sz w:val="19"/>
        </w:rPr>
        <w:t> </w:t>
      </w:r>
      <w:r>
        <w:rPr>
          <w:color w:val="1E1916"/>
          <w:w w:val="105"/>
          <w:sz w:val="19"/>
        </w:rPr>
        <w:t>on</w:t>
      </w:r>
      <w:r>
        <w:rPr>
          <w:color w:val="1E1916"/>
          <w:spacing w:val="-7"/>
          <w:w w:val="105"/>
          <w:sz w:val="19"/>
        </w:rPr>
        <w:t> </w:t>
      </w:r>
      <w:r>
        <w:rPr>
          <w:color w:val="1E1916"/>
          <w:w w:val="105"/>
          <w:sz w:val="19"/>
        </w:rPr>
        <w:t>regular</w:t>
      </w:r>
      <w:r>
        <w:rPr>
          <w:color w:val="1E1916"/>
          <w:spacing w:val="-7"/>
          <w:w w:val="105"/>
          <w:sz w:val="19"/>
        </w:rPr>
        <w:t> </w:t>
      </w:r>
      <w:r>
        <w:rPr>
          <w:color w:val="1E1916"/>
          <w:w w:val="105"/>
          <w:sz w:val="19"/>
        </w:rPr>
        <w:t>basis</w:t>
      </w:r>
      <w:r>
        <w:rPr>
          <w:color w:val="1E1916"/>
          <w:spacing w:val="-7"/>
          <w:w w:val="105"/>
          <w:sz w:val="19"/>
        </w:rPr>
        <w:t> </w:t>
      </w:r>
      <w:r>
        <w:rPr>
          <w:color w:val="1E1916"/>
          <w:w w:val="105"/>
          <w:sz w:val="19"/>
        </w:rPr>
        <w:t>and</w:t>
      </w:r>
      <w:r>
        <w:rPr>
          <w:color w:val="1E1916"/>
          <w:spacing w:val="-7"/>
          <w:w w:val="105"/>
          <w:sz w:val="19"/>
        </w:rPr>
        <w:t> </w:t>
      </w:r>
      <w:r>
        <w:rPr>
          <w:color w:val="1E1916"/>
          <w:w w:val="105"/>
          <w:sz w:val="19"/>
        </w:rPr>
        <w:t>record</w:t>
      </w:r>
      <w:r>
        <w:rPr>
          <w:color w:val="1E1916"/>
          <w:spacing w:val="-7"/>
          <w:w w:val="105"/>
          <w:sz w:val="19"/>
        </w:rPr>
        <w:t> </w:t>
      </w:r>
      <w:r>
        <w:rPr>
          <w:color w:val="1E1916"/>
          <w:w w:val="105"/>
          <w:sz w:val="19"/>
        </w:rPr>
        <w:t>of</w:t>
      </w:r>
      <w:r>
        <w:rPr>
          <w:color w:val="1E1916"/>
          <w:spacing w:val="-7"/>
          <w:w w:val="105"/>
          <w:sz w:val="19"/>
        </w:rPr>
        <w:t> </w:t>
      </w:r>
      <w:r>
        <w:rPr>
          <w:color w:val="1E1916"/>
          <w:w w:val="105"/>
          <w:sz w:val="19"/>
        </w:rPr>
        <w:t>such</w:t>
      </w:r>
      <w:r>
        <w:rPr>
          <w:color w:val="1E1916"/>
          <w:spacing w:val="-10"/>
          <w:w w:val="105"/>
          <w:sz w:val="19"/>
        </w:rPr>
        <w:t> </w:t>
      </w:r>
      <w:r>
        <w:rPr>
          <w:color w:val="1E1916"/>
          <w:w w:val="105"/>
          <w:sz w:val="19"/>
        </w:rPr>
        <w:t>testing</w:t>
      </w:r>
      <w:r>
        <w:rPr>
          <w:color w:val="1E1916"/>
          <w:spacing w:val="-7"/>
          <w:w w:val="105"/>
          <w:sz w:val="19"/>
        </w:rPr>
        <w:t> </w:t>
      </w:r>
      <w:r>
        <w:rPr>
          <w:color w:val="1E1916"/>
          <w:w w:val="105"/>
          <w:sz w:val="19"/>
        </w:rPr>
        <w:t>should</w:t>
      </w:r>
      <w:r>
        <w:rPr>
          <w:color w:val="1E1916"/>
          <w:spacing w:val="-7"/>
          <w:w w:val="105"/>
          <w:sz w:val="19"/>
        </w:rPr>
        <w:t> </w:t>
      </w:r>
      <w:r>
        <w:rPr>
          <w:color w:val="1E1916"/>
          <w:w w:val="105"/>
          <w:sz w:val="19"/>
        </w:rPr>
        <w:t>be</w:t>
      </w:r>
      <w:r>
        <w:rPr>
          <w:color w:val="1E1916"/>
          <w:spacing w:val="-7"/>
          <w:w w:val="105"/>
          <w:sz w:val="19"/>
        </w:rPr>
        <w:t> </w:t>
      </w:r>
      <w:r>
        <w:rPr>
          <w:color w:val="1E1916"/>
          <w:w w:val="105"/>
          <w:sz w:val="19"/>
        </w:rPr>
        <w:t>maintained</w:t>
      </w:r>
      <w:r>
        <w:rPr>
          <w:color w:val="1E1916"/>
          <w:spacing w:val="-5"/>
          <w:w w:val="105"/>
          <w:sz w:val="19"/>
        </w:rPr>
        <w:t> </w:t>
      </w:r>
      <w:r>
        <w:rPr>
          <w:color w:val="1E1916"/>
          <w:w w:val="105"/>
          <w:sz w:val="19"/>
        </w:rPr>
        <w:t>and</w:t>
      </w:r>
      <w:r>
        <w:rPr>
          <w:color w:val="1E1916"/>
          <w:spacing w:val="-7"/>
          <w:w w:val="105"/>
          <w:sz w:val="19"/>
        </w:rPr>
        <w:t> </w:t>
      </w:r>
      <w:r>
        <w:rPr>
          <w:color w:val="1E1916"/>
          <w:w w:val="105"/>
          <w:sz w:val="19"/>
        </w:rPr>
        <w:t>available at the spot.</w:t>
      </w:r>
    </w:p>
    <w:p>
      <w:pPr>
        <w:pStyle w:val="ListParagraph"/>
        <w:numPr>
          <w:ilvl w:val="0"/>
          <w:numId w:val="71"/>
        </w:numPr>
        <w:tabs>
          <w:tab w:pos="452" w:val="left" w:leader="none"/>
        </w:tabs>
        <w:spacing w:line="240" w:lineRule="auto" w:before="16" w:after="0"/>
        <w:ind w:left="452" w:right="0" w:hanging="241"/>
        <w:jc w:val="left"/>
        <w:rPr>
          <w:sz w:val="19"/>
        </w:rPr>
      </w:pPr>
      <w:r>
        <w:rPr>
          <w:color w:val="1E1916"/>
          <w:spacing w:val="-2"/>
          <w:w w:val="105"/>
          <w:sz w:val="19"/>
        </w:rPr>
        <w:t>There</w:t>
      </w:r>
      <w:r>
        <w:rPr>
          <w:color w:val="1E1916"/>
          <w:spacing w:val="-4"/>
          <w:w w:val="105"/>
          <w:sz w:val="19"/>
        </w:rPr>
        <w:t> </w:t>
      </w:r>
      <w:r>
        <w:rPr>
          <w:color w:val="1E1916"/>
          <w:spacing w:val="-2"/>
          <w:w w:val="105"/>
          <w:sz w:val="19"/>
        </w:rPr>
        <w:t>must</w:t>
      </w:r>
      <w:r>
        <w:rPr>
          <w:color w:val="1E1916"/>
          <w:spacing w:val="-4"/>
          <w:w w:val="105"/>
          <w:sz w:val="19"/>
        </w:rPr>
        <w:t> </w:t>
      </w:r>
      <w:r>
        <w:rPr>
          <w:color w:val="1E1916"/>
          <w:spacing w:val="-2"/>
          <w:w w:val="105"/>
          <w:sz w:val="19"/>
        </w:rPr>
        <w:t>be</w:t>
      </w:r>
      <w:r>
        <w:rPr>
          <w:color w:val="1E1916"/>
          <w:spacing w:val="-3"/>
          <w:w w:val="105"/>
          <w:sz w:val="19"/>
        </w:rPr>
        <w:t> </w:t>
      </w:r>
      <w:r>
        <w:rPr>
          <w:color w:val="1E1916"/>
          <w:spacing w:val="-2"/>
          <w:w w:val="105"/>
          <w:sz w:val="19"/>
        </w:rPr>
        <w:t>separate</w:t>
      </w:r>
      <w:r>
        <w:rPr>
          <w:color w:val="1E1916"/>
          <w:spacing w:val="-4"/>
          <w:w w:val="105"/>
          <w:sz w:val="19"/>
        </w:rPr>
        <w:t> </w:t>
      </w:r>
      <w:r>
        <w:rPr>
          <w:color w:val="1E1916"/>
          <w:spacing w:val="-2"/>
          <w:w w:val="105"/>
          <w:sz w:val="19"/>
        </w:rPr>
        <w:t>building</w:t>
      </w:r>
      <w:r>
        <w:rPr>
          <w:color w:val="1E1916"/>
          <w:spacing w:val="-3"/>
          <w:w w:val="105"/>
          <w:sz w:val="19"/>
        </w:rPr>
        <w:t> </w:t>
      </w:r>
      <w:r>
        <w:rPr>
          <w:color w:val="1E1916"/>
          <w:spacing w:val="-2"/>
          <w:w w:val="105"/>
          <w:sz w:val="19"/>
        </w:rPr>
        <w:t>for</w:t>
      </w:r>
      <w:r>
        <w:rPr>
          <w:color w:val="1E1916"/>
          <w:spacing w:val="-4"/>
          <w:w w:val="105"/>
          <w:sz w:val="19"/>
        </w:rPr>
        <w:t> </w:t>
      </w:r>
      <w:r>
        <w:rPr>
          <w:color w:val="1E1916"/>
          <w:spacing w:val="-2"/>
          <w:w w:val="105"/>
          <w:sz w:val="19"/>
        </w:rPr>
        <w:t>beverage</w:t>
      </w:r>
      <w:r>
        <w:rPr>
          <w:color w:val="1E1916"/>
          <w:spacing w:val="-3"/>
          <w:w w:val="105"/>
          <w:sz w:val="19"/>
        </w:rPr>
        <w:t> </w:t>
      </w:r>
      <w:r>
        <w:rPr>
          <w:color w:val="1E1916"/>
          <w:spacing w:val="-2"/>
          <w:w w:val="105"/>
          <w:sz w:val="19"/>
        </w:rPr>
        <w:t>processing</w:t>
      </w:r>
      <w:r>
        <w:rPr>
          <w:color w:val="1E1916"/>
          <w:spacing w:val="-4"/>
          <w:w w:val="105"/>
          <w:sz w:val="19"/>
        </w:rPr>
        <w:t> </w:t>
      </w:r>
      <w:r>
        <w:rPr>
          <w:color w:val="1E1916"/>
          <w:spacing w:val="-2"/>
          <w:w w:val="105"/>
          <w:sz w:val="19"/>
        </w:rPr>
        <w:t>and</w:t>
      </w:r>
      <w:r>
        <w:rPr>
          <w:color w:val="1E1916"/>
          <w:spacing w:val="-3"/>
          <w:w w:val="105"/>
          <w:sz w:val="19"/>
        </w:rPr>
        <w:t> </w:t>
      </w:r>
      <w:r>
        <w:rPr>
          <w:color w:val="1E1916"/>
          <w:spacing w:val="-2"/>
          <w:w w:val="105"/>
          <w:sz w:val="19"/>
        </w:rPr>
        <w:t>this</w:t>
      </w:r>
      <w:r>
        <w:rPr>
          <w:color w:val="1E1916"/>
          <w:spacing w:val="-4"/>
          <w:w w:val="105"/>
          <w:sz w:val="19"/>
        </w:rPr>
        <w:t> </w:t>
      </w:r>
      <w:r>
        <w:rPr>
          <w:color w:val="1E1916"/>
          <w:spacing w:val="-2"/>
          <w:w w:val="105"/>
          <w:sz w:val="19"/>
        </w:rPr>
        <w:t>building</w:t>
      </w:r>
      <w:r>
        <w:rPr>
          <w:color w:val="1E1916"/>
          <w:spacing w:val="-3"/>
          <w:w w:val="105"/>
          <w:sz w:val="19"/>
        </w:rPr>
        <w:t> </w:t>
      </w:r>
      <w:r>
        <w:rPr>
          <w:color w:val="1E1916"/>
          <w:spacing w:val="-2"/>
          <w:w w:val="105"/>
          <w:sz w:val="19"/>
        </w:rPr>
        <w:t>must</w:t>
      </w:r>
      <w:r>
        <w:rPr>
          <w:color w:val="1E1916"/>
          <w:spacing w:val="-4"/>
          <w:w w:val="105"/>
          <w:sz w:val="19"/>
        </w:rPr>
        <w:t> </w:t>
      </w:r>
      <w:r>
        <w:rPr>
          <w:color w:val="1E1916"/>
          <w:spacing w:val="-2"/>
          <w:w w:val="105"/>
          <w:sz w:val="19"/>
        </w:rPr>
        <w:t>not</w:t>
      </w:r>
      <w:r>
        <w:rPr>
          <w:color w:val="1E1916"/>
          <w:spacing w:val="-3"/>
          <w:w w:val="105"/>
          <w:sz w:val="19"/>
        </w:rPr>
        <w:t> </w:t>
      </w:r>
      <w:r>
        <w:rPr>
          <w:color w:val="1E1916"/>
          <w:spacing w:val="-2"/>
          <w:w w:val="105"/>
          <w:sz w:val="19"/>
        </w:rPr>
        <w:t>be</w:t>
      </w:r>
      <w:r>
        <w:rPr>
          <w:color w:val="1E1916"/>
          <w:spacing w:val="-4"/>
          <w:w w:val="105"/>
          <w:sz w:val="19"/>
        </w:rPr>
        <w:t> </w:t>
      </w:r>
      <w:r>
        <w:rPr>
          <w:color w:val="1E1916"/>
          <w:spacing w:val="-2"/>
          <w:w w:val="105"/>
          <w:sz w:val="19"/>
        </w:rPr>
        <w:t>used</w:t>
      </w:r>
      <w:r>
        <w:rPr>
          <w:color w:val="1E1916"/>
          <w:spacing w:val="-3"/>
          <w:w w:val="105"/>
          <w:sz w:val="19"/>
        </w:rPr>
        <w:t> </w:t>
      </w:r>
      <w:r>
        <w:rPr>
          <w:color w:val="1E1916"/>
          <w:spacing w:val="-2"/>
          <w:w w:val="105"/>
          <w:sz w:val="19"/>
        </w:rPr>
        <w:t>for</w:t>
      </w:r>
      <w:r>
        <w:rPr>
          <w:color w:val="1E1916"/>
          <w:spacing w:val="-4"/>
          <w:w w:val="105"/>
          <w:sz w:val="19"/>
        </w:rPr>
        <w:t> </w:t>
      </w:r>
      <w:r>
        <w:rPr>
          <w:color w:val="1E1916"/>
          <w:spacing w:val="-2"/>
          <w:w w:val="105"/>
          <w:sz w:val="19"/>
        </w:rPr>
        <w:t>any</w:t>
      </w:r>
      <w:r>
        <w:rPr>
          <w:color w:val="1E1916"/>
          <w:spacing w:val="-3"/>
          <w:w w:val="105"/>
          <w:sz w:val="19"/>
        </w:rPr>
        <w:t> </w:t>
      </w:r>
      <w:r>
        <w:rPr>
          <w:color w:val="1E1916"/>
          <w:spacing w:val="-2"/>
          <w:w w:val="105"/>
          <w:sz w:val="19"/>
        </w:rPr>
        <w:t>other</w:t>
      </w:r>
      <w:r>
        <w:rPr>
          <w:color w:val="1E1916"/>
          <w:spacing w:val="-4"/>
          <w:w w:val="105"/>
          <w:sz w:val="19"/>
        </w:rPr>
        <w:t> </w:t>
      </w:r>
      <w:r>
        <w:rPr>
          <w:color w:val="1E1916"/>
          <w:spacing w:val="-2"/>
          <w:w w:val="105"/>
          <w:sz w:val="19"/>
        </w:rPr>
        <w:t>purpose.</w:t>
      </w:r>
    </w:p>
    <w:p>
      <w:pPr>
        <w:pStyle w:val="ListParagraph"/>
        <w:numPr>
          <w:ilvl w:val="0"/>
          <w:numId w:val="71"/>
        </w:numPr>
        <w:tabs>
          <w:tab w:pos="455" w:val="left" w:leader="none"/>
        </w:tabs>
        <w:spacing w:line="240" w:lineRule="auto" w:before="9" w:after="0"/>
        <w:ind w:left="455" w:right="0" w:hanging="244"/>
        <w:jc w:val="left"/>
        <w:rPr>
          <w:sz w:val="19"/>
        </w:rPr>
      </w:pPr>
      <w:r>
        <w:rPr>
          <w:color w:val="1E1916"/>
          <w:w w:val="105"/>
          <w:sz w:val="19"/>
        </w:rPr>
        <w:t>It</w:t>
      </w:r>
      <w:r>
        <w:rPr>
          <w:color w:val="1E1916"/>
          <w:spacing w:val="-13"/>
          <w:w w:val="105"/>
          <w:sz w:val="19"/>
        </w:rPr>
        <w:t> </w:t>
      </w:r>
      <w:r>
        <w:rPr>
          <w:color w:val="1E1916"/>
          <w:w w:val="105"/>
          <w:sz w:val="19"/>
        </w:rPr>
        <w:t>is</w:t>
      </w:r>
      <w:r>
        <w:rPr>
          <w:color w:val="1E1916"/>
          <w:spacing w:val="-12"/>
          <w:w w:val="105"/>
          <w:sz w:val="19"/>
        </w:rPr>
        <w:t> </w:t>
      </w:r>
      <w:r>
        <w:rPr>
          <w:color w:val="1E1916"/>
          <w:w w:val="105"/>
          <w:sz w:val="19"/>
        </w:rPr>
        <w:t>strictly</w:t>
      </w:r>
      <w:r>
        <w:rPr>
          <w:color w:val="1E1916"/>
          <w:spacing w:val="-13"/>
          <w:w w:val="105"/>
          <w:sz w:val="19"/>
        </w:rPr>
        <w:t> </w:t>
      </w:r>
      <w:r>
        <w:rPr>
          <w:color w:val="1E1916"/>
          <w:w w:val="105"/>
          <w:sz w:val="19"/>
        </w:rPr>
        <w:t>forbidden</w:t>
      </w:r>
      <w:r>
        <w:rPr>
          <w:color w:val="1E1916"/>
          <w:spacing w:val="-12"/>
          <w:w w:val="105"/>
          <w:sz w:val="19"/>
        </w:rPr>
        <w:t> </w:t>
      </w:r>
      <w:r>
        <w:rPr>
          <w:color w:val="1E1916"/>
          <w:w w:val="105"/>
          <w:sz w:val="19"/>
        </w:rPr>
        <w:t>to</w:t>
      </w:r>
      <w:r>
        <w:rPr>
          <w:color w:val="1E1916"/>
          <w:spacing w:val="-13"/>
          <w:w w:val="105"/>
          <w:sz w:val="19"/>
        </w:rPr>
        <w:t> </w:t>
      </w:r>
      <w:r>
        <w:rPr>
          <w:color w:val="1E1916"/>
          <w:w w:val="105"/>
          <w:sz w:val="19"/>
        </w:rPr>
        <w:t>run</w:t>
      </w:r>
      <w:r>
        <w:rPr>
          <w:color w:val="1E1916"/>
          <w:spacing w:val="-12"/>
          <w:w w:val="105"/>
          <w:sz w:val="19"/>
        </w:rPr>
        <w:t> </w:t>
      </w:r>
      <w:r>
        <w:rPr>
          <w:color w:val="1E1916"/>
          <w:w w:val="105"/>
          <w:sz w:val="19"/>
        </w:rPr>
        <w:t>plant</w:t>
      </w:r>
      <w:r>
        <w:rPr>
          <w:color w:val="1E1916"/>
          <w:spacing w:val="-13"/>
          <w:w w:val="105"/>
          <w:sz w:val="19"/>
        </w:rPr>
        <w:t> </w:t>
      </w:r>
      <w:r>
        <w:rPr>
          <w:color w:val="1E1916"/>
          <w:w w:val="105"/>
          <w:sz w:val="19"/>
        </w:rPr>
        <w:t>in</w:t>
      </w:r>
      <w:r>
        <w:rPr>
          <w:color w:val="1E1916"/>
          <w:spacing w:val="-12"/>
          <w:w w:val="105"/>
          <w:sz w:val="19"/>
        </w:rPr>
        <w:t> </w:t>
      </w:r>
      <w:r>
        <w:rPr>
          <w:color w:val="1E1916"/>
          <w:w w:val="105"/>
          <w:sz w:val="19"/>
        </w:rPr>
        <w:t>residential</w:t>
      </w:r>
      <w:r>
        <w:rPr>
          <w:color w:val="1E1916"/>
          <w:spacing w:val="-12"/>
          <w:w w:val="105"/>
          <w:sz w:val="19"/>
        </w:rPr>
        <w:t> </w:t>
      </w:r>
      <w:r>
        <w:rPr>
          <w:color w:val="1E1916"/>
          <w:spacing w:val="-2"/>
          <w:w w:val="105"/>
          <w:sz w:val="19"/>
        </w:rPr>
        <w:t>area.</w:t>
      </w:r>
    </w:p>
    <w:p>
      <w:pPr>
        <w:pStyle w:val="ListParagraph"/>
        <w:numPr>
          <w:ilvl w:val="0"/>
          <w:numId w:val="71"/>
        </w:numPr>
        <w:tabs>
          <w:tab w:pos="452" w:val="left" w:leader="none"/>
        </w:tabs>
        <w:spacing w:line="240" w:lineRule="auto" w:before="8" w:after="0"/>
        <w:ind w:left="452" w:right="0" w:hanging="241"/>
        <w:jc w:val="left"/>
        <w:rPr>
          <w:sz w:val="19"/>
        </w:rPr>
      </w:pPr>
      <w:r>
        <w:rPr>
          <w:color w:val="1E1916"/>
          <w:spacing w:val="-2"/>
          <w:w w:val="105"/>
          <w:sz w:val="19"/>
        </w:rPr>
        <w:t>Water</w:t>
      </w:r>
      <w:r>
        <w:rPr>
          <w:color w:val="1E1916"/>
          <w:spacing w:val="-5"/>
          <w:w w:val="105"/>
          <w:sz w:val="19"/>
        </w:rPr>
        <w:t> </w:t>
      </w:r>
      <w:r>
        <w:rPr>
          <w:color w:val="1E1916"/>
          <w:spacing w:val="-2"/>
          <w:w w:val="105"/>
          <w:sz w:val="19"/>
        </w:rPr>
        <w:t>resistant</w:t>
      </w:r>
      <w:r>
        <w:rPr>
          <w:color w:val="1E1916"/>
          <w:spacing w:val="-5"/>
          <w:w w:val="105"/>
          <w:sz w:val="19"/>
        </w:rPr>
        <w:t> </w:t>
      </w:r>
      <w:r>
        <w:rPr>
          <w:color w:val="1E1916"/>
          <w:spacing w:val="-2"/>
          <w:w w:val="105"/>
          <w:sz w:val="19"/>
        </w:rPr>
        <w:t>paint</w:t>
      </w:r>
      <w:r>
        <w:rPr>
          <w:color w:val="1E1916"/>
          <w:spacing w:val="-4"/>
          <w:w w:val="105"/>
          <w:sz w:val="19"/>
        </w:rPr>
        <w:t> </w:t>
      </w:r>
      <w:r>
        <w:rPr>
          <w:color w:val="1E1916"/>
          <w:spacing w:val="-2"/>
          <w:w w:val="105"/>
          <w:sz w:val="19"/>
        </w:rPr>
        <w:t>must</w:t>
      </w:r>
      <w:r>
        <w:rPr>
          <w:color w:val="1E1916"/>
          <w:spacing w:val="-5"/>
          <w:w w:val="105"/>
          <w:sz w:val="19"/>
        </w:rPr>
        <w:t> </w:t>
      </w:r>
      <w:r>
        <w:rPr>
          <w:color w:val="1E1916"/>
          <w:spacing w:val="-2"/>
          <w:w w:val="105"/>
          <w:sz w:val="19"/>
        </w:rPr>
        <w:t>be</w:t>
      </w:r>
      <w:r>
        <w:rPr>
          <w:color w:val="1E1916"/>
          <w:spacing w:val="-4"/>
          <w:w w:val="105"/>
          <w:sz w:val="19"/>
        </w:rPr>
        <w:t> </w:t>
      </w:r>
      <w:r>
        <w:rPr>
          <w:color w:val="1E1916"/>
          <w:spacing w:val="-2"/>
          <w:w w:val="105"/>
          <w:sz w:val="19"/>
        </w:rPr>
        <w:t>used</w:t>
      </w:r>
      <w:r>
        <w:rPr>
          <w:color w:val="1E1916"/>
          <w:spacing w:val="-5"/>
          <w:w w:val="105"/>
          <w:sz w:val="19"/>
        </w:rPr>
        <w:t> </w:t>
      </w:r>
      <w:r>
        <w:rPr>
          <w:color w:val="1E1916"/>
          <w:spacing w:val="-2"/>
          <w:w w:val="105"/>
          <w:sz w:val="19"/>
        </w:rPr>
        <w:t>inside</w:t>
      </w:r>
      <w:r>
        <w:rPr>
          <w:color w:val="1E1916"/>
          <w:spacing w:val="-4"/>
          <w:w w:val="105"/>
          <w:sz w:val="19"/>
        </w:rPr>
        <w:t> </w:t>
      </w:r>
      <w:r>
        <w:rPr>
          <w:color w:val="1E1916"/>
          <w:spacing w:val="-2"/>
          <w:w w:val="105"/>
          <w:sz w:val="19"/>
        </w:rPr>
        <w:t>the</w:t>
      </w:r>
      <w:r>
        <w:rPr>
          <w:color w:val="1E1916"/>
          <w:spacing w:val="-5"/>
          <w:w w:val="105"/>
          <w:sz w:val="19"/>
        </w:rPr>
        <w:t> </w:t>
      </w:r>
      <w:r>
        <w:rPr>
          <w:color w:val="1E1916"/>
          <w:spacing w:val="-2"/>
          <w:w w:val="105"/>
          <w:sz w:val="19"/>
        </w:rPr>
        <w:t>building</w:t>
      </w:r>
      <w:r>
        <w:rPr>
          <w:color w:val="1E1916"/>
          <w:spacing w:val="-5"/>
          <w:w w:val="105"/>
          <w:sz w:val="19"/>
        </w:rPr>
        <w:t> </w:t>
      </w:r>
      <w:r>
        <w:rPr>
          <w:color w:val="1E1916"/>
          <w:spacing w:val="-2"/>
          <w:w w:val="105"/>
          <w:sz w:val="19"/>
        </w:rPr>
        <w:t>where</w:t>
      </w:r>
      <w:r>
        <w:rPr>
          <w:color w:val="1E1916"/>
          <w:spacing w:val="-4"/>
          <w:w w:val="105"/>
          <w:sz w:val="19"/>
        </w:rPr>
        <w:t> </w:t>
      </w:r>
      <w:r>
        <w:rPr>
          <w:color w:val="1E1916"/>
          <w:spacing w:val="-2"/>
          <w:w w:val="105"/>
          <w:sz w:val="19"/>
        </w:rPr>
        <w:t>plant</w:t>
      </w:r>
      <w:r>
        <w:rPr>
          <w:color w:val="1E1916"/>
          <w:spacing w:val="-5"/>
          <w:w w:val="105"/>
          <w:sz w:val="19"/>
        </w:rPr>
        <w:t> </w:t>
      </w:r>
      <w:r>
        <w:rPr>
          <w:color w:val="1E1916"/>
          <w:spacing w:val="-2"/>
          <w:w w:val="105"/>
          <w:sz w:val="19"/>
        </w:rPr>
        <w:t>is</w:t>
      </w:r>
      <w:r>
        <w:rPr>
          <w:color w:val="1E1916"/>
          <w:spacing w:val="-4"/>
          <w:w w:val="105"/>
          <w:sz w:val="19"/>
        </w:rPr>
        <w:t> </w:t>
      </w:r>
      <w:r>
        <w:rPr>
          <w:color w:val="1E1916"/>
          <w:spacing w:val="-2"/>
          <w:w w:val="105"/>
          <w:sz w:val="19"/>
        </w:rPr>
        <w:t>installed.</w:t>
      </w:r>
    </w:p>
    <w:p>
      <w:pPr>
        <w:pStyle w:val="ListParagraph"/>
        <w:numPr>
          <w:ilvl w:val="0"/>
          <w:numId w:val="71"/>
        </w:numPr>
        <w:tabs>
          <w:tab w:pos="459" w:val="left" w:leader="none"/>
        </w:tabs>
        <w:spacing w:line="240" w:lineRule="auto" w:before="9" w:after="0"/>
        <w:ind w:left="459" w:right="0" w:hanging="244"/>
        <w:jc w:val="left"/>
        <w:rPr>
          <w:sz w:val="19"/>
        </w:rPr>
      </w:pPr>
      <w:r>
        <w:rPr>
          <w:color w:val="1E1916"/>
          <w:spacing w:val="-2"/>
          <w:w w:val="105"/>
          <w:sz w:val="19"/>
        </w:rPr>
        <w:t>Final</w:t>
      </w:r>
      <w:r>
        <w:rPr>
          <w:color w:val="1E1916"/>
          <w:spacing w:val="-7"/>
          <w:w w:val="105"/>
          <w:sz w:val="19"/>
        </w:rPr>
        <w:t> </w:t>
      </w:r>
      <w:r>
        <w:rPr>
          <w:color w:val="1E1916"/>
          <w:spacing w:val="-2"/>
          <w:w w:val="105"/>
          <w:sz w:val="19"/>
        </w:rPr>
        <w:t>product</w:t>
      </w:r>
      <w:r>
        <w:rPr>
          <w:color w:val="1E1916"/>
          <w:spacing w:val="-3"/>
          <w:w w:val="105"/>
          <w:sz w:val="19"/>
        </w:rPr>
        <w:t> </w:t>
      </w:r>
      <w:r>
        <w:rPr>
          <w:color w:val="1E1916"/>
          <w:spacing w:val="-2"/>
          <w:w w:val="105"/>
          <w:sz w:val="19"/>
        </w:rPr>
        <w:t>must</w:t>
      </w:r>
      <w:r>
        <w:rPr>
          <w:color w:val="1E1916"/>
          <w:spacing w:val="-4"/>
          <w:w w:val="105"/>
          <w:sz w:val="19"/>
        </w:rPr>
        <w:t> </w:t>
      </w:r>
      <w:r>
        <w:rPr>
          <w:color w:val="1E1916"/>
          <w:spacing w:val="-2"/>
          <w:w w:val="105"/>
          <w:sz w:val="19"/>
        </w:rPr>
        <w:t>comply</w:t>
      </w:r>
      <w:r>
        <w:rPr>
          <w:color w:val="1E1916"/>
          <w:spacing w:val="-4"/>
          <w:w w:val="105"/>
          <w:sz w:val="19"/>
        </w:rPr>
        <w:t> </w:t>
      </w:r>
      <w:r>
        <w:rPr>
          <w:color w:val="1E1916"/>
          <w:spacing w:val="-2"/>
          <w:w w:val="105"/>
          <w:sz w:val="19"/>
        </w:rPr>
        <w:t>with</w:t>
      </w:r>
      <w:r>
        <w:rPr>
          <w:color w:val="1E1916"/>
          <w:spacing w:val="-4"/>
          <w:w w:val="105"/>
          <w:sz w:val="19"/>
        </w:rPr>
        <w:t> </w:t>
      </w:r>
      <w:r>
        <w:rPr>
          <w:color w:val="1E1916"/>
          <w:spacing w:val="-2"/>
          <w:w w:val="105"/>
          <w:sz w:val="19"/>
        </w:rPr>
        <w:t>the</w:t>
      </w:r>
      <w:r>
        <w:rPr>
          <w:color w:val="1E1916"/>
          <w:spacing w:val="-4"/>
          <w:w w:val="105"/>
          <w:sz w:val="19"/>
        </w:rPr>
        <w:t> </w:t>
      </w:r>
      <w:r>
        <w:rPr>
          <w:color w:val="1E1916"/>
          <w:spacing w:val="-2"/>
          <w:w w:val="105"/>
          <w:sz w:val="19"/>
        </w:rPr>
        <w:t>regulations</w:t>
      </w:r>
      <w:r>
        <w:rPr>
          <w:color w:val="1E1916"/>
          <w:spacing w:val="-4"/>
          <w:w w:val="105"/>
          <w:sz w:val="19"/>
        </w:rPr>
        <w:t> </w:t>
      </w:r>
      <w:r>
        <w:rPr>
          <w:color w:val="1E1916"/>
          <w:spacing w:val="-2"/>
          <w:w w:val="105"/>
          <w:sz w:val="19"/>
        </w:rPr>
        <w:t>of</w:t>
      </w:r>
      <w:r>
        <w:rPr>
          <w:color w:val="1E1916"/>
          <w:spacing w:val="-4"/>
          <w:w w:val="105"/>
          <w:sz w:val="19"/>
        </w:rPr>
        <w:t> </w:t>
      </w:r>
      <w:r>
        <w:rPr>
          <w:color w:val="1E1916"/>
          <w:spacing w:val="-2"/>
          <w:w w:val="105"/>
          <w:sz w:val="19"/>
        </w:rPr>
        <w:t>Sindh</w:t>
      </w:r>
      <w:r>
        <w:rPr>
          <w:color w:val="1E1916"/>
          <w:spacing w:val="-4"/>
          <w:w w:val="105"/>
          <w:sz w:val="19"/>
        </w:rPr>
        <w:t> </w:t>
      </w:r>
      <w:r>
        <w:rPr>
          <w:color w:val="1E1916"/>
          <w:spacing w:val="-2"/>
          <w:w w:val="105"/>
          <w:sz w:val="19"/>
        </w:rPr>
        <w:t>Food</w:t>
      </w:r>
      <w:r>
        <w:rPr>
          <w:color w:val="1E1916"/>
          <w:spacing w:val="-12"/>
          <w:w w:val="105"/>
          <w:sz w:val="19"/>
        </w:rPr>
        <w:t> </w:t>
      </w:r>
      <w:r>
        <w:rPr>
          <w:color w:val="1E1916"/>
          <w:spacing w:val="-2"/>
          <w:w w:val="105"/>
          <w:sz w:val="19"/>
        </w:rPr>
        <w:t>Authority.</w:t>
      </w:r>
    </w:p>
    <w:p>
      <w:pPr>
        <w:pStyle w:val="ListParagraph"/>
        <w:numPr>
          <w:ilvl w:val="0"/>
          <w:numId w:val="71"/>
        </w:numPr>
        <w:tabs>
          <w:tab w:pos="459" w:val="left" w:leader="none"/>
        </w:tabs>
        <w:spacing w:line="240" w:lineRule="auto" w:before="11" w:after="0"/>
        <w:ind w:left="459" w:right="0" w:hanging="292"/>
        <w:jc w:val="left"/>
        <w:rPr>
          <w:sz w:val="19"/>
        </w:rPr>
      </w:pPr>
      <w:r>
        <w:rPr>
          <w:color w:val="1E1916"/>
          <w:spacing w:val="-2"/>
          <w:w w:val="105"/>
          <w:sz w:val="19"/>
        </w:rPr>
        <w:t>Final</w:t>
      </w:r>
      <w:r>
        <w:rPr>
          <w:color w:val="1E1916"/>
          <w:spacing w:val="-5"/>
          <w:w w:val="105"/>
          <w:sz w:val="19"/>
        </w:rPr>
        <w:t> </w:t>
      </w:r>
      <w:r>
        <w:rPr>
          <w:color w:val="1E1916"/>
          <w:spacing w:val="-2"/>
          <w:w w:val="105"/>
          <w:sz w:val="19"/>
        </w:rPr>
        <w:t>product</w:t>
      </w:r>
      <w:r>
        <w:rPr>
          <w:color w:val="1E1916"/>
          <w:spacing w:val="-4"/>
          <w:w w:val="105"/>
          <w:sz w:val="19"/>
        </w:rPr>
        <w:t> </w:t>
      </w:r>
      <w:r>
        <w:rPr>
          <w:color w:val="1E1916"/>
          <w:spacing w:val="-2"/>
          <w:w w:val="105"/>
          <w:sz w:val="19"/>
        </w:rPr>
        <w:t>must</w:t>
      </w:r>
      <w:r>
        <w:rPr>
          <w:color w:val="1E1916"/>
          <w:spacing w:val="-4"/>
          <w:w w:val="105"/>
          <w:sz w:val="19"/>
        </w:rPr>
        <w:t> </w:t>
      </w:r>
      <w:r>
        <w:rPr>
          <w:color w:val="1E1916"/>
          <w:spacing w:val="-2"/>
          <w:w w:val="105"/>
          <w:sz w:val="19"/>
        </w:rPr>
        <w:t>be</w:t>
      </w:r>
      <w:r>
        <w:rPr>
          <w:color w:val="1E1916"/>
          <w:spacing w:val="-4"/>
          <w:w w:val="105"/>
          <w:sz w:val="19"/>
        </w:rPr>
        <w:t> </w:t>
      </w:r>
      <w:r>
        <w:rPr>
          <w:color w:val="1E1916"/>
          <w:spacing w:val="-2"/>
          <w:w w:val="105"/>
          <w:sz w:val="19"/>
        </w:rPr>
        <w:t>labelled</w:t>
      </w:r>
      <w:r>
        <w:rPr>
          <w:color w:val="1E1916"/>
          <w:spacing w:val="-4"/>
          <w:w w:val="105"/>
          <w:sz w:val="19"/>
        </w:rPr>
        <w:t> </w:t>
      </w:r>
      <w:r>
        <w:rPr>
          <w:color w:val="1E1916"/>
          <w:spacing w:val="-2"/>
          <w:w w:val="105"/>
          <w:sz w:val="19"/>
        </w:rPr>
        <w:t>with</w:t>
      </w:r>
      <w:r>
        <w:rPr>
          <w:color w:val="1E1916"/>
          <w:spacing w:val="-4"/>
          <w:w w:val="105"/>
          <w:sz w:val="19"/>
        </w:rPr>
        <w:t> </w:t>
      </w:r>
      <w:r>
        <w:rPr>
          <w:color w:val="1E1916"/>
          <w:spacing w:val="-2"/>
          <w:w w:val="105"/>
          <w:sz w:val="19"/>
        </w:rPr>
        <w:t>date</w:t>
      </w:r>
      <w:r>
        <w:rPr>
          <w:color w:val="1E1916"/>
          <w:spacing w:val="-5"/>
          <w:w w:val="105"/>
          <w:sz w:val="19"/>
        </w:rPr>
        <w:t> </w:t>
      </w:r>
      <w:r>
        <w:rPr>
          <w:color w:val="1E1916"/>
          <w:spacing w:val="-2"/>
          <w:w w:val="105"/>
          <w:sz w:val="19"/>
        </w:rPr>
        <w:t>of</w:t>
      </w:r>
      <w:r>
        <w:rPr>
          <w:color w:val="1E1916"/>
          <w:spacing w:val="-4"/>
          <w:w w:val="105"/>
          <w:sz w:val="19"/>
        </w:rPr>
        <w:t> </w:t>
      </w:r>
      <w:r>
        <w:rPr>
          <w:color w:val="1E1916"/>
          <w:spacing w:val="-2"/>
          <w:w w:val="105"/>
          <w:sz w:val="19"/>
        </w:rPr>
        <w:t>manufacturing,</w:t>
      </w:r>
      <w:r>
        <w:rPr>
          <w:color w:val="1E1916"/>
          <w:spacing w:val="-4"/>
          <w:w w:val="105"/>
          <w:sz w:val="19"/>
        </w:rPr>
        <w:t> </w:t>
      </w:r>
      <w:r>
        <w:rPr>
          <w:color w:val="1E1916"/>
          <w:spacing w:val="-2"/>
          <w:w w:val="105"/>
          <w:sz w:val="19"/>
        </w:rPr>
        <w:t>date</w:t>
      </w:r>
      <w:r>
        <w:rPr>
          <w:color w:val="1E1916"/>
          <w:spacing w:val="-4"/>
          <w:w w:val="105"/>
          <w:sz w:val="19"/>
        </w:rPr>
        <w:t> </w:t>
      </w:r>
      <w:r>
        <w:rPr>
          <w:color w:val="1E1916"/>
          <w:spacing w:val="-2"/>
          <w:w w:val="105"/>
          <w:sz w:val="19"/>
        </w:rPr>
        <w:t>of</w:t>
      </w:r>
      <w:r>
        <w:rPr>
          <w:color w:val="1E1916"/>
          <w:spacing w:val="-4"/>
          <w:w w:val="105"/>
          <w:sz w:val="19"/>
        </w:rPr>
        <w:t> </w:t>
      </w:r>
      <w:r>
        <w:rPr>
          <w:color w:val="1E1916"/>
          <w:spacing w:val="-2"/>
          <w:w w:val="105"/>
          <w:sz w:val="19"/>
        </w:rPr>
        <w:t>expiry,</w:t>
      </w:r>
      <w:r>
        <w:rPr>
          <w:color w:val="1E1916"/>
          <w:spacing w:val="-4"/>
          <w:w w:val="105"/>
          <w:sz w:val="19"/>
        </w:rPr>
        <w:t> </w:t>
      </w:r>
      <w:r>
        <w:rPr>
          <w:color w:val="1E1916"/>
          <w:spacing w:val="-2"/>
          <w:w w:val="105"/>
          <w:sz w:val="19"/>
        </w:rPr>
        <w:t>list</w:t>
      </w:r>
      <w:r>
        <w:rPr>
          <w:color w:val="1E1916"/>
          <w:spacing w:val="-5"/>
          <w:w w:val="105"/>
          <w:sz w:val="19"/>
        </w:rPr>
        <w:t> </w:t>
      </w:r>
      <w:r>
        <w:rPr>
          <w:color w:val="1E1916"/>
          <w:spacing w:val="-2"/>
          <w:w w:val="105"/>
          <w:sz w:val="19"/>
        </w:rPr>
        <w:t>of</w:t>
      </w:r>
      <w:r>
        <w:rPr>
          <w:color w:val="1E1916"/>
          <w:spacing w:val="-4"/>
          <w:w w:val="105"/>
          <w:sz w:val="19"/>
        </w:rPr>
        <w:t> </w:t>
      </w:r>
      <w:r>
        <w:rPr>
          <w:color w:val="1E1916"/>
          <w:spacing w:val="-2"/>
          <w:w w:val="105"/>
          <w:sz w:val="19"/>
        </w:rPr>
        <w:t>ingredients,</w:t>
      </w:r>
      <w:r>
        <w:rPr>
          <w:color w:val="1E1916"/>
          <w:spacing w:val="-4"/>
          <w:w w:val="105"/>
          <w:sz w:val="19"/>
        </w:rPr>
        <w:t> </w:t>
      </w:r>
      <w:r>
        <w:rPr>
          <w:color w:val="1E1916"/>
          <w:spacing w:val="-2"/>
          <w:w w:val="105"/>
          <w:sz w:val="19"/>
        </w:rPr>
        <w:t>contact</w:t>
      </w:r>
      <w:r>
        <w:rPr>
          <w:color w:val="1E1916"/>
          <w:spacing w:val="-4"/>
          <w:w w:val="105"/>
          <w:sz w:val="19"/>
        </w:rPr>
        <w:t> </w:t>
      </w:r>
      <w:r>
        <w:rPr>
          <w:color w:val="1E1916"/>
          <w:spacing w:val="-2"/>
          <w:w w:val="105"/>
          <w:sz w:val="19"/>
        </w:rPr>
        <w:t>details</w:t>
      </w:r>
      <w:r>
        <w:rPr>
          <w:color w:val="1E1916"/>
          <w:spacing w:val="-4"/>
          <w:w w:val="105"/>
          <w:sz w:val="19"/>
        </w:rPr>
        <w:t> etc.</w:t>
      </w:r>
    </w:p>
    <w:p>
      <w:pPr>
        <w:pStyle w:val="ListParagraph"/>
        <w:numPr>
          <w:ilvl w:val="0"/>
          <w:numId w:val="71"/>
        </w:numPr>
        <w:tabs>
          <w:tab w:pos="452" w:val="left" w:leader="none"/>
          <w:tab w:pos="467" w:val="left" w:leader="none"/>
        </w:tabs>
        <w:spacing w:line="240" w:lineRule="auto" w:before="6" w:after="0"/>
        <w:ind w:left="467" w:right="607" w:hanging="301"/>
        <w:jc w:val="left"/>
        <w:rPr>
          <w:sz w:val="19"/>
        </w:rPr>
      </w:pPr>
      <w:r>
        <w:rPr>
          <w:color w:val="1E1916"/>
          <w:w w:val="105"/>
          <w:sz w:val="19"/>
        </w:rPr>
        <w:t>Record</w:t>
      </w:r>
      <w:r>
        <w:rPr>
          <w:color w:val="1E1916"/>
          <w:spacing w:val="-1"/>
          <w:w w:val="105"/>
          <w:sz w:val="19"/>
        </w:rPr>
        <w:t> </w:t>
      </w:r>
      <w:r>
        <w:rPr>
          <w:color w:val="1E1916"/>
          <w:w w:val="105"/>
          <w:sz w:val="19"/>
        </w:rPr>
        <w:t>of</w:t>
      </w:r>
      <w:r>
        <w:rPr>
          <w:color w:val="1E1916"/>
          <w:spacing w:val="-1"/>
          <w:w w:val="105"/>
          <w:sz w:val="19"/>
        </w:rPr>
        <w:t> </w:t>
      </w:r>
      <w:r>
        <w:rPr>
          <w:color w:val="1E1916"/>
          <w:w w:val="105"/>
          <w:sz w:val="19"/>
        </w:rPr>
        <w:t>Supply</w:t>
      </w:r>
      <w:r>
        <w:rPr>
          <w:color w:val="1E1916"/>
          <w:spacing w:val="-1"/>
          <w:w w:val="105"/>
          <w:sz w:val="19"/>
        </w:rPr>
        <w:t> </w:t>
      </w:r>
      <w:r>
        <w:rPr>
          <w:color w:val="1E1916"/>
          <w:w w:val="105"/>
          <w:sz w:val="19"/>
        </w:rPr>
        <w:t>Chain</w:t>
      </w:r>
      <w:r>
        <w:rPr>
          <w:color w:val="1E1916"/>
          <w:spacing w:val="-1"/>
          <w:w w:val="105"/>
          <w:sz w:val="19"/>
        </w:rPr>
        <w:t> </w:t>
      </w:r>
      <w:r>
        <w:rPr>
          <w:color w:val="1E1916"/>
          <w:w w:val="105"/>
          <w:sz w:val="19"/>
        </w:rPr>
        <w:t>of</w:t>
      </w:r>
      <w:r>
        <w:rPr>
          <w:color w:val="1E1916"/>
          <w:spacing w:val="-1"/>
          <w:w w:val="105"/>
          <w:sz w:val="19"/>
        </w:rPr>
        <w:t> </w:t>
      </w:r>
      <w:r>
        <w:rPr>
          <w:color w:val="1E1916"/>
          <w:w w:val="105"/>
          <w:sz w:val="19"/>
        </w:rPr>
        <w:t>raw</w:t>
      </w:r>
      <w:r>
        <w:rPr>
          <w:color w:val="1E1916"/>
          <w:spacing w:val="-1"/>
          <w:w w:val="105"/>
          <w:sz w:val="19"/>
        </w:rPr>
        <w:t> </w:t>
      </w:r>
      <w:r>
        <w:rPr>
          <w:color w:val="1E1916"/>
          <w:w w:val="105"/>
          <w:sz w:val="19"/>
        </w:rPr>
        <w:t>material</w:t>
      </w:r>
      <w:r>
        <w:rPr>
          <w:color w:val="1E1916"/>
          <w:spacing w:val="-1"/>
          <w:w w:val="105"/>
          <w:sz w:val="19"/>
        </w:rPr>
        <w:t> </w:t>
      </w:r>
      <w:r>
        <w:rPr>
          <w:color w:val="1E1916"/>
          <w:w w:val="105"/>
          <w:sz w:val="19"/>
        </w:rPr>
        <w:t>(COA, MSDS, original invoices) including company name, complete address, and phone number should be maintained.</w:t>
      </w:r>
    </w:p>
    <w:p>
      <w:pPr>
        <w:pStyle w:val="BodyText"/>
        <w:spacing w:before="151"/>
        <w:rPr>
          <w:sz w:val="16"/>
        </w:rPr>
      </w:pPr>
    </w:p>
    <w:p>
      <w:pPr>
        <w:spacing w:before="0"/>
        <w:ind w:left="466" w:right="0" w:firstLine="0"/>
        <w:jc w:val="left"/>
        <w:rPr>
          <w:b/>
          <w:sz w:val="16"/>
        </w:rPr>
      </w:pPr>
      <w:r>
        <w:rPr>
          <w:b/>
          <w:color w:val="FFFFFF"/>
          <w:w w:val="105"/>
          <w:sz w:val="16"/>
        </w:rPr>
        <w:t>GUIDELINES</w:t>
      </w:r>
      <w:r>
        <w:rPr>
          <w:b/>
          <w:color w:val="FFFFFF"/>
          <w:spacing w:val="15"/>
          <w:w w:val="105"/>
          <w:sz w:val="16"/>
        </w:rPr>
        <w:t> </w:t>
      </w:r>
      <w:r>
        <w:rPr>
          <w:b/>
          <w:color w:val="FFFFFF"/>
          <w:w w:val="105"/>
          <w:sz w:val="16"/>
        </w:rPr>
        <w:t>FOR</w:t>
      </w:r>
      <w:r>
        <w:rPr>
          <w:b/>
          <w:color w:val="FFFFFF"/>
          <w:spacing w:val="16"/>
          <w:w w:val="105"/>
          <w:sz w:val="16"/>
        </w:rPr>
        <w:t> </w:t>
      </w:r>
      <w:r>
        <w:rPr>
          <w:b/>
          <w:color w:val="FFFFFF"/>
          <w:w w:val="105"/>
          <w:sz w:val="16"/>
        </w:rPr>
        <w:t>SHAKES</w:t>
      </w:r>
      <w:r>
        <w:rPr>
          <w:b/>
          <w:color w:val="FFFFFF"/>
          <w:spacing w:val="16"/>
          <w:w w:val="105"/>
          <w:sz w:val="16"/>
        </w:rPr>
        <w:t> </w:t>
      </w:r>
      <w:r>
        <w:rPr>
          <w:b/>
          <w:color w:val="FFFFFF"/>
          <w:w w:val="105"/>
          <w:sz w:val="16"/>
        </w:rPr>
        <w:t>/</w:t>
      </w:r>
      <w:r>
        <w:rPr>
          <w:b/>
          <w:color w:val="FFFFFF"/>
          <w:spacing w:val="16"/>
          <w:w w:val="105"/>
          <w:sz w:val="16"/>
        </w:rPr>
        <w:t> </w:t>
      </w:r>
      <w:r>
        <w:rPr>
          <w:b/>
          <w:color w:val="FFFFFF"/>
          <w:w w:val="105"/>
          <w:sz w:val="16"/>
        </w:rPr>
        <w:t>FRESH</w:t>
      </w:r>
      <w:r>
        <w:rPr>
          <w:b/>
          <w:color w:val="FFFFFF"/>
          <w:spacing w:val="15"/>
          <w:w w:val="105"/>
          <w:sz w:val="16"/>
        </w:rPr>
        <w:t> </w:t>
      </w:r>
      <w:r>
        <w:rPr>
          <w:b/>
          <w:color w:val="FFFFFF"/>
          <w:w w:val="105"/>
          <w:sz w:val="16"/>
        </w:rPr>
        <w:t>JUICES</w:t>
      </w:r>
      <w:r>
        <w:rPr>
          <w:b/>
          <w:color w:val="FFFFFF"/>
          <w:spacing w:val="16"/>
          <w:w w:val="105"/>
          <w:sz w:val="16"/>
        </w:rPr>
        <w:t> </w:t>
      </w:r>
      <w:r>
        <w:rPr>
          <w:b/>
          <w:color w:val="FFFFFF"/>
          <w:w w:val="105"/>
          <w:sz w:val="16"/>
        </w:rPr>
        <w:t>&amp;</w:t>
      </w:r>
      <w:r>
        <w:rPr>
          <w:b/>
          <w:color w:val="FFFFFF"/>
          <w:spacing w:val="16"/>
          <w:w w:val="105"/>
          <w:sz w:val="16"/>
        </w:rPr>
        <w:t> </w:t>
      </w:r>
      <w:r>
        <w:rPr>
          <w:b/>
          <w:color w:val="FFFFFF"/>
          <w:w w:val="105"/>
          <w:sz w:val="16"/>
        </w:rPr>
        <w:t>NECTORS</w:t>
      </w:r>
      <w:r>
        <w:rPr>
          <w:b/>
          <w:color w:val="FFFFFF"/>
          <w:spacing w:val="16"/>
          <w:w w:val="105"/>
          <w:sz w:val="16"/>
        </w:rPr>
        <w:t> </w:t>
      </w:r>
      <w:r>
        <w:rPr>
          <w:b/>
          <w:color w:val="FFFFFF"/>
          <w:spacing w:val="-4"/>
          <w:w w:val="105"/>
          <w:sz w:val="16"/>
        </w:rPr>
        <w:t>ETC.</w:t>
      </w:r>
    </w:p>
    <w:p>
      <w:pPr>
        <w:pStyle w:val="ListParagraph"/>
        <w:numPr>
          <w:ilvl w:val="0"/>
          <w:numId w:val="72"/>
        </w:numPr>
        <w:tabs>
          <w:tab w:pos="453" w:val="left" w:leader="none"/>
        </w:tabs>
        <w:spacing w:line="240" w:lineRule="auto" w:before="103" w:after="0"/>
        <w:ind w:left="453" w:right="0" w:hanging="242"/>
        <w:jc w:val="left"/>
        <w:rPr>
          <w:sz w:val="19"/>
        </w:rPr>
      </w:pPr>
      <w:r>
        <w:rPr>
          <w:color w:val="1E1916"/>
          <w:spacing w:val="-2"/>
          <w:w w:val="105"/>
          <w:sz w:val="19"/>
        </w:rPr>
        <w:t>The</w:t>
      </w:r>
      <w:r>
        <w:rPr>
          <w:color w:val="1E1916"/>
          <w:spacing w:val="-6"/>
          <w:w w:val="105"/>
          <w:sz w:val="19"/>
        </w:rPr>
        <w:t> </w:t>
      </w:r>
      <w:r>
        <w:rPr>
          <w:color w:val="1E1916"/>
          <w:spacing w:val="-2"/>
          <w:w w:val="105"/>
          <w:sz w:val="19"/>
        </w:rPr>
        <w:t>raw</w:t>
      </w:r>
      <w:r>
        <w:rPr>
          <w:color w:val="1E1916"/>
          <w:spacing w:val="-5"/>
          <w:w w:val="105"/>
          <w:sz w:val="19"/>
        </w:rPr>
        <w:t> </w:t>
      </w:r>
      <w:r>
        <w:rPr>
          <w:color w:val="1E1916"/>
          <w:spacing w:val="-2"/>
          <w:w w:val="105"/>
          <w:sz w:val="19"/>
        </w:rPr>
        <w:t>material</w:t>
      </w:r>
      <w:r>
        <w:rPr>
          <w:color w:val="1E1916"/>
          <w:spacing w:val="-5"/>
          <w:w w:val="105"/>
          <w:sz w:val="19"/>
        </w:rPr>
        <w:t> </w:t>
      </w:r>
      <w:r>
        <w:rPr>
          <w:color w:val="1E1916"/>
          <w:spacing w:val="-2"/>
          <w:w w:val="105"/>
          <w:sz w:val="19"/>
        </w:rPr>
        <w:t>used</w:t>
      </w:r>
      <w:r>
        <w:rPr>
          <w:color w:val="1E1916"/>
          <w:spacing w:val="-5"/>
          <w:w w:val="105"/>
          <w:sz w:val="19"/>
        </w:rPr>
        <w:t> </w:t>
      </w:r>
      <w:r>
        <w:rPr>
          <w:color w:val="1E1916"/>
          <w:spacing w:val="-2"/>
          <w:w w:val="105"/>
          <w:sz w:val="19"/>
        </w:rPr>
        <w:t>for</w:t>
      </w:r>
      <w:r>
        <w:rPr>
          <w:color w:val="1E1916"/>
          <w:spacing w:val="-5"/>
          <w:w w:val="105"/>
          <w:sz w:val="19"/>
        </w:rPr>
        <w:t> </w:t>
      </w:r>
      <w:r>
        <w:rPr>
          <w:color w:val="1E1916"/>
          <w:spacing w:val="-2"/>
          <w:w w:val="105"/>
          <w:sz w:val="19"/>
        </w:rPr>
        <w:t>preparation</w:t>
      </w:r>
      <w:r>
        <w:rPr>
          <w:color w:val="1E1916"/>
          <w:spacing w:val="-5"/>
          <w:w w:val="105"/>
          <w:sz w:val="19"/>
        </w:rPr>
        <w:t> </w:t>
      </w:r>
      <w:r>
        <w:rPr>
          <w:color w:val="1E1916"/>
          <w:spacing w:val="-2"/>
          <w:w w:val="105"/>
          <w:sz w:val="19"/>
        </w:rPr>
        <w:t>of</w:t>
      </w:r>
      <w:r>
        <w:rPr>
          <w:color w:val="1E1916"/>
          <w:spacing w:val="-5"/>
          <w:w w:val="105"/>
          <w:sz w:val="19"/>
        </w:rPr>
        <w:t> </w:t>
      </w:r>
      <w:r>
        <w:rPr>
          <w:color w:val="1E1916"/>
          <w:spacing w:val="-2"/>
          <w:w w:val="105"/>
          <w:sz w:val="19"/>
        </w:rPr>
        <w:t>food</w:t>
      </w:r>
      <w:r>
        <w:rPr>
          <w:color w:val="1E1916"/>
          <w:spacing w:val="-5"/>
          <w:w w:val="105"/>
          <w:sz w:val="19"/>
        </w:rPr>
        <w:t> </w:t>
      </w:r>
      <w:r>
        <w:rPr>
          <w:color w:val="1E1916"/>
          <w:spacing w:val="-2"/>
          <w:w w:val="105"/>
          <w:sz w:val="19"/>
        </w:rPr>
        <w:t>must</w:t>
      </w:r>
      <w:r>
        <w:rPr>
          <w:color w:val="1E1916"/>
          <w:spacing w:val="-10"/>
          <w:w w:val="105"/>
          <w:sz w:val="19"/>
        </w:rPr>
        <w:t> </w:t>
      </w:r>
      <w:r>
        <w:rPr>
          <w:color w:val="1E1916"/>
          <w:spacing w:val="-2"/>
          <w:w w:val="105"/>
          <w:sz w:val="19"/>
        </w:rPr>
        <w:t>be</w:t>
      </w:r>
      <w:r>
        <w:rPr>
          <w:color w:val="1E1916"/>
          <w:spacing w:val="-9"/>
          <w:w w:val="105"/>
          <w:sz w:val="19"/>
        </w:rPr>
        <w:t> </w:t>
      </w:r>
      <w:r>
        <w:rPr>
          <w:color w:val="1E1916"/>
          <w:spacing w:val="-2"/>
          <w:w w:val="105"/>
          <w:sz w:val="19"/>
        </w:rPr>
        <w:t>of</w:t>
      </w:r>
      <w:r>
        <w:rPr>
          <w:color w:val="1E1916"/>
          <w:spacing w:val="-10"/>
          <w:w w:val="105"/>
          <w:sz w:val="19"/>
        </w:rPr>
        <w:t> </w:t>
      </w:r>
      <w:r>
        <w:rPr>
          <w:color w:val="1E1916"/>
          <w:spacing w:val="-2"/>
          <w:w w:val="105"/>
          <w:sz w:val="19"/>
        </w:rPr>
        <w:t>good</w:t>
      </w:r>
      <w:r>
        <w:rPr>
          <w:color w:val="1E1916"/>
          <w:spacing w:val="-10"/>
          <w:w w:val="105"/>
          <w:sz w:val="19"/>
        </w:rPr>
        <w:t> </w:t>
      </w:r>
      <w:r>
        <w:rPr>
          <w:color w:val="1E1916"/>
          <w:spacing w:val="-2"/>
          <w:w w:val="105"/>
          <w:sz w:val="19"/>
        </w:rPr>
        <w:t>quality</w:t>
      </w:r>
      <w:r>
        <w:rPr>
          <w:color w:val="1E1916"/>
          <w:spacing w:val="-5"/>
          <w:w w:val="105"/>
          <w:sz w:val="19"/>
        </w:rPr>
        <w:t> </w:t>
      </w:r>
      <w:r>
        <w:rPr>
          <w:color w:val="1E1916"/>
          <w:spacing w:val="-2"/>
          <w:w w:val="105"/>
          <w:sz w:val="19"/>
        </w:rPr>
        <w:t>and</w:t>
      </w:r>
      <w:r>
        <w:rPr>
          <w:color w:val="1E1916"/>
          <w:spacing w:val="-5"/>
          <w:w w:val="105"/>
          <w:sz w:val="19"/>
        </w:rPr>
        <w:t> </w:t>
      </w:r>
      <w:r>
        <w:rPr>
          <w:color w:val="1E1916"/>
          <w:spacing w:val="-2"/>
          <w:w w:val="105"/>
          <w:sz w:val="19"/>
        </w:rPr>
        <w:t>that</w:t>
      </w:r>
      <w:r>
        <w:rPr>
          <w:color w:val="1E1916"/>
          <w:spacing w:val="-5"/>
          <w:w w:val="105"/>
          <w:sz w:val="19"/>
        </w:rPr>
        <w:t> </w:t>
      </w:r>
      <w:r>
        <w:rPr>
          <w:color w:val="1E1916"/>
          <w:spacing w:val="-2"/>
          <w:w w:val="105"/>
          <w:sz w:val="19"/>
        </w:rPr>
        <w:t>should</w:t>
      </w:r>
      <w:r>
        <w:rPr>
          <w:color w:val="1E1916"/>
          <w:spacing w:val="-5"/>
          <w:w w:val="105"/>
          <w:sz w:val="19"/>
        </w:rPr>
        <w:t> </w:t>
      </w:r>
      <w:r>
        <w:rPr>
          <w:color w:val="1E1916"/>
          <w:spacing w:val="-2"/>
          <w:w w:val="105"/>
          <w:sz w:val="19"/>
        </w:rPr>
        <w:t>be</w:t>
      </w:r>
      <w:r>
        <w:rPr>
          <w:color w:val="1E1916"/>
          <w:spacing w:val="-5"/>
          <w:w w:val="105"/>
          <w:sz w:val="19"/>
        </w:rPr>
        <w:t> </w:t>
      </w:r>
      <w:r>
        <w:rPr>
          <w:color w:val="1E1916"/>
          <w:spacing w:val="-2"/>
          <w:w w:val="105"/>
          <w:sz w:val="19"/>
        </w:rPr>
        <w:t>traceable</w:t>
      </w:r>
      <w:r>
        <w:rPr>
          <w:color w:val="1E1916"/>
          <w:spacing w:val="-10"/>
          <w:w w:val="105"/>
          <w:sz w:val="19"/>
        </w:rPr>
        <w:t> </w:t>
      </w:r>
      <w:r>
        <w:rPr>
          <w:color w:val="1E1916"/>
          <w:spacing w:val="-2"/>
          <w:w w:val="105"/>
          <w:sz w:val="19"/>
        </w:rPr>
        <w:t>and</w:t>
      </w:r>
      <w:r>
        <w:rPr>
          <w:color w:val="1E1916"/>
          <w:spacing w:val="-9"/>
          <w:w w:val="105"/>
          <w:sz w:val="19"/>
        </w:rPr>
        <w:t> </w:t>
      </w:r>
      <w:r>
        <w:rPr>
          <w:color w:val="1E1916"/>
          <w:spacing w:val="-2"/>
          <w:w w:val="105"/>
          <w:sz w:val="19"/>
        </w:rPr>
        <w:t>sorted</w:t>
      </w:r>
      <w:r>
        <w:rPr>
          <w:color w:val="1E1916"/>
          <w:spacing w:val="-10"/>
          <w:w w:val="105"/>
          <w:sz w:val="19"/>
        </w:rPr>
        <w:t> </w:t>
      </w:r>
      <w:r>
        <w:rPr>
          <w:color w:val="1E1916"/>
          <w:spacing w:val="-2"/>
          <w:w w:val="105"/>
          <w:sz w:val="19"/>
        </w:rPr>
        <w:t>before</w:t>
      </w:r>
      <w:r>
        <w:rPr>
          <w:color w:val="1E1916"/>
          <w:spacing w:val="-10"/>
          <w:w w:val="105"/>
          <w:sz w:val="19"/>
        </w:rPr>
        <w:t> </w:t>
      </w:r>
      <w:r>
        <w:rPr>
          <w:color w:val="1E1916"/>
          <w:spacing w:val="-2"/>
          <w:w w:val="105"/>
          <w:sz w:val="19"/>
        </w:rPr>
        <w:t>start</w:t>
      </w:r>
      <w:r>
        <w:rPr>
          <w:color w:val="1E1916"/>
          <w:spacing w:val="-9"/>
          <w:w w:val="105"/>
          <w:sz w:val="19"/>
        </w:rPr>
        <w:t> </w:t>
      </w:r>
      <w:r>
        <w:rPr>
          <w:color w:val="1E1916"/>
          <w:spacing w:val="-2"/>
          <w:w w:val="105"/>
          <w:sz w:val="19"/>
        </w:rPr>
        <w:t>of</w:t>
      </w:r>
      <w:r>
        <w:rPr>
          <w:color w:val="1E1916"/>
          <w:spacing w:val="-10"/>
          <w:w w:val="105"/>
          <w:sz w:val="19"/>
        </w:rPr>
        <w:t> </w:t>
      </w:r>
      <w:r>
        <w:rPr>
          <w:color w:val="1E1916"/>
          <w:spacing w:val="-2"/>
          <w:w w:val="105"/>
          <w:sz w:val="19"/>
        </w:rPr>
        <w:t>operation.</w:t>
      </w:r>
    </w:p>
    <w:p>
      <w:pPr>
        <w:pStyle w:val="ListParagraph"/>
        <w:numPr>
          <w:ilvl w:val="0"/>
          <w:numId w:val="72"/>
        </w:numPr>
        <w:tabs>
          <w:tab w:pos="455" w:val="left" w:leader="none"/>
          <w:tab w:pos="467" w:val="left" w:leader="none"/>
        </w:tabs>
        <w:spacing w:line="240" w:lineRule="auto" w:before="8" w:after="0"/>
        <w:ind w:left="467" w:right="576" w:hanging="257"/>
        <w:jc w:val="left"/>
        <w:rPr>
          <w:sz w:val="19"/>
        </w:rPr>
      </w:pPr>
      <w:r>
        <w:rPr>
          <w:color w:val="1E1916"/>
          <w:w w:val="105"/>
          <w:sz w:val="19"/>
        </w:rPr>
        <w:t>Low</w:t>
      </w:r>
      <w:r>
        <w:rPr>
          <w:color w:val="1E1916"/>
          <w:spacing w:val="-9"/>
          <w:w w:val="105"/>
          <w:sz w:val="19"/>
        </w:rPr>
        <w:t> </w:t>
      </w:r>
      <w:r>
        <w:rPr>
          <w:color w:val="1E1916"/>
          <w:w w:val="105"/>
          <w:sz w:val="19"/>
        </w:rPr>
        <w:t>quality</w:t>
      </w:r>
      <w:r>
        <w:rPr>
          <w:color w:val="1E1916"/>
          <w:spacing w:val="-9"/>
          <w:w w:val="105"/>
          <w:sz w:val="19"/>
        </w:rPr>
        <w:t> </w:t>
      </w:r>
      <w:r>
        <w:rPr>
          <w:color w:val="1E1916"/>
          <w:w w:val="105"/>
          <w:sz w:val="19"/>
        </w:rPr>
        <w:t>fruits</w:t>
      </w:r>
      <w:r>
        <w:rPr>
          <w:color w:val="1E1916"/>
          <w:spacing w:val="-9"/>
          <w:w w:val="105"/>
          <w:sz w:val="19"/>
        </w:rPr>
        <w:t> </w:t>
      </w:r>
      <w:r>
        <w:rPr>
          <w:color w:val="1E1916"/>
          <w:w w:val="105"/>
          <w:sz w:val="19"/>
        </w:rPr>
        <w:t>&amp;</w:t>
      </w:r>
      <w:r>
        <w:rPr>
          <w:color w:val="1E1916"/>
          <w:spacing w:val="-9"/>
          <w:w w:val="105"/>
          <w:sz w:val="19"/>
        </w:rPr>
        <w:t> </w:t>
      </w:r>
      <w:r>
        <w:rPr>
          <w:color w:val="1E1916"/>
          <w:w w:val="105"/>
          <w:sz w:val="19"/>
        </w:rPr>
        <w:t>vegetables</w:t>
      </w:r>
      <w:r>
        <w:rPr>
          <w:color w:val="1E1916"/>
          <w:spacing w:val="-9"/>
          <w:w w:val="105"/>
          <w:sz w:val="19"/>
        </w:rPr>
        <w:t> </w:t>
      </w:r>
      <w:r>
        <w:rPr>
          <w:color w:val="1E1916"/>
          <w:w w:val="105"/>
          <w:sz w:val="19"/>
        </w:rPr>
        <w:t>(over</w:t>
      </w:r>
      <w:r>
        <w:rPr>
          <w:color w:val="1E1916"/>
          <w:spacing w:val="-9"/>
          <w:w w:val="105"/>
          <w:sz w:val="19"/>
        </w:rPr>
        <w:t> </w:t>
      </w:r>
      <w:r>
        <w:rPr>
          <w:color w:val="1E1916"/>
          <w:w w:val="105"/>
          <w:sz w:val="19"/>
        </w:rPr>
        <w:t>ripened,</w:t>
      </w:r>
      <w:r>
        <w:rPr>
          <w:color w:val="1E1916"/>
          <w:spacing w:val="-9"/>
          <w:w w:val="105"/>
          <w:sz w:val="19"/>
        </w:rPr>
        <w:t> </w:t>
      </w:r>
      <w:r>
        <w:rPr>
          <w:color w:val="1E1916"/>
          <w:w w:val="105"/>
          <w:sz w:val="19"/>
        </w:rPr>
        <w:t>bruised,</w:t>
      </w:r>
      <w:r>
        <w:rPr>
          <w:color w:val="1E1916"/>
          <w:spacing w:val="-9"/>
          <w:w w:val="105"/>
          <w:sz w:val="19"/>
        </w:rPr>
        <w:t> </w:t>
      </w:r>
      <w:r>
        <w:rPr>
          <w:color w:val="1E1916"/>
          <w:w w:val="105"/>
          <w:sz w:val="19"/>
        </w:rPr>
        <w:t>damaged)</w:t>
      </w:r>
      <w:r>
        <w:rPr>
          <w:color w:val="1E1916"/>
          <w:spacing w:val="-9"/>
          <w:w w:val="105"/>
          <w:sz w:val="19"/>
        </w:rPr>
        <w:t> </w:t>
      </w:r>
      <w:r>
        <w:rPr>
          <w:color w:val="1E1916"/>
          <w:w w:val="105"/>
          <w:sz w:val="19"/>
        </w:rPr>
        <w:t>must</w:t>
      </w:r>
      <w:r>
        <w:rPr>
          <w:color w:val="1E1916"/>
          <w:spacing w:val="-9"/>
          <w:w w:val="105"/>
          <w:sz w:val="19"/>
        </w:rPr>
        <w:t> </w:t>
      </w:r>
      <w:r>
        <w:rPr>
          <w:color w:val="1E1916"/>
          <w:w w:val="105"/>
          <w:sz w:val="19"/>
        </w:rPr>
        <w:t>be</w:t>
      </w:r>
      <w:r>
        <w:rPr>
          <w:color w:val="1E1916"/>
          <w:spacing w:val="-9"/>
          <w:w w:val="105"/>
          <w:sz w:val="19"/>
        </w:rPr>
        <w:t> </w:t>
      </w:r>
      <w:r>
        <w:rPr>
          <w:color w:val="1E1916"/>
          <w:w w:val="105"/>
          <w:sz w:val="19"/>
        </w:rPr>
        <w:t>avoided</w:t>
      </w:r>
      <w:r>
        <w:rPr>
          <w:color w:val="1E1916"/>
          <w:spacing w:val="-9"/>
          <w:w w:val="105"/>
          <w:sz w:val="19"/>
        </w:rPr>
        <w:t> </w:t>
      </w:r>
      <w:r>
        <w:rPr>
          <w:color w:val="1E1916"/>
          <w:w w:val="105"/>
          <w:sz w:val="19"/>
        </w:rPr>
        <w:t>to</w:t>
      </w:r>
      <w:r>
        <w:rPr>
          <w:color w:val="1E1916"/>
          <w:spacing w:val="-9"/>
          <w:w w:val="105"/>
          <w:sz w:val="19"/>
        </w:rPr>
        <w:t> </w:t>
      </w:r>
      <w:r>
        <w:rPr>
          <w:color w:val="1E1916"/>
          <w:w w:val="105"/>
          <w:sz w:val="19"/>
        </w:rPr>
        <w:t>preparation</w:t>
      </w:r>
      <w:r>
        <w:rPr>
          <w:color w:val="1E1916"/>
          <w:spacing w:val="-9"/>
          <w:w w:val="105"/>
          <w:sz w:val="19"/>
        </w:rPr>
        <w:t> </w:t>
      </w:r>
      <w:r>
        <w:rPr>
          <w:color w:val="1E1916"/>
          <w:w w:val="105"/>
          <w:sz w:val="19"/>
        </w:rPr>
        <w:t>which</w:t>
      </w:r>
      <w:r>
        <w:rPr>
          <w:color w:val="1E1916"/>
          <w:spacing w:val="-9"/>
          <w:w w:val="105"/>
          <w:sz w:val="19"/>
        </w:rPr>
        <w:t> </w:t>
      </w:r>
      <w:r>
        <w:rPr>
          <w:color w:val="1E1916"/>
          <w:w w:val="105"/>
          <w:sz w:val="19"/>
        </w:rPr>
        <w:t>can</w:t>
      </w:r>
      <w:r>
        <w:rPr>
          <w:color w:val="1E1916"/>
          <w:spacing w:val="-9"/>
          <w:w w:val="105"/>
          <w:sz w:val="19"/>
        </w:rPr>
        <w:t> </w:t>
      </w:r>
      <w:r>
        <w:rPr>
          <w:color w:val="1E1916"/>
          <w:w w:val="105"/>
          <w:sz w:val="19"/>
        </w:rPr>
        <w:t>effect</w:t>
      </w:r>
      <w:r>
        <w:rPr>
          <w:color w:val="1E1916"/>
          <w:spacing w:val="-9"/>
          <w:w w:val="105"/>
          <w:sz w:val="19"/>
        </w:rPr>
        <w:t> </w:t>
      </w:r>
      <w:r>
        <w:rPr>
          <w:color w:val="1E1916"/>
          <w:w w:val="105"/>
          <w:sz w:val="19"/>
        </w:rPr>
        <w:t>product</w:t>
      </w:r>
      <w:r>
        <w:rPr>
          <w:color w:val="1E1916"/>
          <w:spacing w:val="-9"/>
          <w:w w:val="105"/>
          <w:sz w:val="19"/>
        </w:rPr>
        <w:t> </w:t>
      </w:r>
      <w:r>
        <w:rPr>
          <w:color w:val="1E1916"/>
          <w:w w:val="105"/>
          <w:sz w:val="19"/>
        </w:rPr>
        <w:t>quality</w:t>
      </w:r>
      <w:r>
        <w:rPr>
          <w:color w:val="1E1916"/>
          <w:spacing w:val="-9"/>
          <w:w w:val="105"/>
          <w:sz w:val="19"/>
        </w:rPr>
        <w:t> </w:t>
      </w:r>
      <w:r>
        <w:rPr>
          <w:color w:val="1E1916"/>
          <w:w w:val="105"/>
          <w:sz w:val="19"/>
        </w:rPr>
        <w:t>&amp; nutritional value.</w:t>
      </w:r>
    </w:p>
    <w:p>
      <w:pPr>
        <w:pStyle w:val="ListParagraph"/>
        <w:numPr>
          <w:ilvl w:val="0"/>
          <w:numId w:val="72"/>
        </w:numPr>
        <w:tabs>
          <w:tab w:pos="456" w:val="left" w:leader="none"/>
        </w:tabs>
        <w:spacing w:line="240" w:lineRule="auto" w:before="15" w:after="0"/>
        <w:ind w:left="456" w:right="0" w:hanging="245"/>
        <w:jc w:val="left"/>
        <w:rPr>
          <w:sz w:val="19"/>
        </w:rPr>
      </w:pPr>
      <w:r>
        <w:rPr>
          <w:color w:val="1E1916"/>
          <w:w w:val="105"/>
          <w:sz w:val="19"/>
        </w:rPr>
        <w:t>Use</w:t>
      </w:r>
      <w:r>
        <w:rPr>
          <w:color w:val="1E1916"/>
          <w:spacing w:val="-10"/>
          <w:w w:val="105"/>
          <w:sz w:val="19"/>
        </w:rPr>
        <w:t> </w:t>
      </w:r>
      <w:r>
        <w:rPr>
          <w:color w:val="1E1916"/>
          <w:w w:val="105"/>
          <w:sz w:val="19"/>
        </w:rPr>
        <w:t>of</w:t>
      </w:r>
      <w:r>
        <w:rPr>
          <w:color w:val="1E1916"/>
          <w:spacing w:val="-10"/>
          <w:w w:val="105"/>
          <w:sz w:val="19"/>
        </w:rPr>
        <w:t> </w:t>
      </w:r>
      <w:r>
        <w:rPr>
          <w:color w:val="1E1916"/>
          <w:w w:val="105"/>
          <w:sz w:val="19"/>
        </w:rPr>
        <w:t>rotten</w:t>
      </w:r>
      <w:r>
        <w:rPr>
          <w:color w:val="1E1916"/>
          <w:spacing w:val="-9"/>
          <w:w w:val="105"/>
          <w:sz w:val="19"/>
        </w:rPr>
        <w:t> </w:t>
      </w:r>
      <w:r>
        <w:rPr>
          <w:color w:val="1E1916"/>
          <w:w w:val="105"/>
          <w:sz w:val="19"/>
        </w:rPr>
        <w:t>&amp;</w:t>
      </w:r>
      <w:r>
        <w:rPr>
          <w:color w:val="1E1916"/>
          <w:spacing w:val="-10"/>
          <w:w w:val="105"/>
          <w:sz w:val="19"/>
        </w:rPr>
        <w:t> </w:t>
      </w:r>
      <w:r>
        <w:rPr>
          <w:color w:val="1E1916"/>
          <w:w w:val="105"/>
          <w:sz w:val="19"/>
        </w:rPr>
        <w:t>fungal</w:t>
      </w:r>
      <w:r>
        <w:rPr>
          <w:color w:val="1E1916"/>
          <w:spacing w:val="-10"/>
          <w:w w:val="105"/>
          <w:sz w:val="19"/>
        </w:rPr>
        <w:t> </w:t>
      </w:r>
      <w:r>
        <w:rPr>
          <w:color w:val="1E1916"/>
          <w:w w:val="105"/>
          <w:sz w:val="19"/>
        </w:rPr>
        <w:t>effected</w:t>
      </w:r>
      <w:r>
        <w:rPr>
          <w:color w:val="1E1916"/>
          <w:spacing w:val="-9"/>
          <w:w w:val="105"/>
          <w:sz w:val="19"/>
        </w:rPr>
        <w:t> </w:t>
      </w:r>
      <w:r>
        <w:rPr>
          <w:color w:val="1E1916"/>
          <w:w w:val="105"/>
          <w:sz w:val="19"/>
        </w:rPr>
        <w:t>fruits</w:t>
      </w:r>
      <w:r>
        <w:rPr>
          <w:color w:val="1E1916"/>
          <w:spacing w:val="-10"/>
          <w:w w:val="105"/>
          <w:sz w:val="19"/>
        </w:rPr>
        <w:t> </w:t>
      </w:r>
      <w:r>
        <w:rPr>
          <w:color w:val="1E1916"/>
          <w:w w:val="105"/>
          <w:sz w:val="19"/>
        </w:rPr>
        <w:t>&amp;</w:t>
      </w:r>
      <w:r>
        <w:rPr>
          <w:color w:val="1E1916"/>
          <w:spacing w:val="-9"/>
          <w:w w:val="105"/>
          <w:sz w:val="19"/>
        </w:rPr>
        <w:t> </w:t>
      </w:r>
      <w:r>
        <w:rPr>
          <w:color w:val="1E1916"/>
          <w:w w:val="105"/>
          <w:sz w:val="19"/>
        </w:rPr>
        <w:t>vegetables</w:t>
      </w:r>
      <w:r>
        <w:rPr>
          <w:color w:val="1E1916"/>
          <w:spacing w:val="-10"/>
          <w:w w:val="105"/>
          <w:sz w:val="19"/>
        </w:rPr>
        <w:t> </w:t>
      </w:r>
      <w:r>
        <w:rPr>
          <w:color w:val="1E1916"/>
          <w:w w:val="105"/>
          <w:sz w:val="19"/>
        </w:rPr>
        <w:t>is</w:t>
      </w:r>
      <w:r>
        <w:rPr>
          <w:color w:val="1E1916"/>
          <w:spacing w:val="-10"/>
          <w:w w:val="105"/>
          <w:sz w:val="19"/>
        </w:rPr>
        <w:t> </w:t>
      </w:r>
      <w:r>
        <w:rPr>
          <w:color w:val="1E1916"/>
          <w:w w:val="105"/>
          <w:sz w:val="19"/>
        </w:rPr>
        <w:t>strictly</w:t>
      </w:r>
      <w:r>
        <w:rPr>
          <w:color w:val="1E1916"/>
          <w:spacing w:val="-9"/>
          <w:w w:val="105"/>
          <w:sz w:val="19"/>
        </w:rPr>
        <w:t> </w:t>
      </w:r>
      <w:r>
        <w:rPr>
          <w:color w:val="1E1916"/>
          <w:w w:val="105"/>
          <w:sz w:val="19"/>
        </w:rPr>
        <w:t>prohibited</w:t>
      </w:r>
      <w:r>
        <w:rPr>
          <w:color w:val="1E1916"/>
          <w:spacing w:val="-10"/>
          <w:w w:val="105"/>
          <w:sz w:val="19"/>
        </w:rPr>
        <w:t> </w:t>
      </w:r>
      <w:r>
        <w:rPr>
          <w:color w:val="1E1916"/>
          <w:w w:val="105"/>
          <w:sz w:val="19"/>
        </w:rPr>
        <w:t>for</w:t>
      </w:r>
      <w:r>
        <w:rPr>
          <w:color w:val="1E1916"/>
          <w:spacing w:val="-9"/>
          <w:w w:val="105"/>
          <w:sz w:val="19"/>
        </w:rPr>
        <w:t> </w:t>
      </w:r>
      <w:r>
        <w:rPr>
          <w:color w:val="1E1916"/>
          <w:spacing w:val="-2"/>
          <w:w w:val="105"/>
          <w:sz w:val="19"/>
        </w:rPr>
        <w:t>baking.</w:t>
      </w:r>
    </w:p>
    <w:p>
      <w:pPr>
        <w:pStyle w:val="ListParagraph"/>
        <w:numPr>
          <w:ilvl w:val="0"/>
          <w:numId w:val="72"/>
        </w:numPr>
        <w:tabs>
          <w:tab w:pos="456" w:val="left" w:leader="none"/>
        </w:tabs>
        <w:spacing w:line="240" w:lineRule="auto" w:before="8" w:after="0"/>
        <w:ind w:left="456" w:right="0" w:hanging="245"/>
        <w:jc w:val="left"/>
        <w:rPr>
          <w:sz w:val="19"/>
        </w:rPr>
      </w:pPr>
      <w:r>
        <w:rPr>
          <w:color w:val="1E1916"/>
          <w:w w:val="105"/>
          <w:sz w:val="19"/>
        </w:rPr>
        <w:t>Raw</w:t>
      </w:r>
      <w:r>
        <w:rPr>
          <w:color w:val="1E1916"/>
          <w:spacing w:val="-10"/>
          <w:w w:val="105"/>
          <w:sz w:val="19"/>
        </w:rPr>
        <w:t> </w:t>
      </w:r>
      <w:r>
        <w:rPr>
          <w:color w:val="1E1916"/>
          <w:w w:val="105"/>
          <w:sz w:val="19"/>
        </w:rPr>
        <w:t>material</w:t>
      </w:r>
      <w:r>
        <w:rPr>
          <w:color w:val="1E1916"/>
          <w:spacing w:val="-10"/>
          <w:w w:val="105"/>
          <w:sz w:val="19"/>
        </w:rPr>
        <w:t> </w:t>
      </w:r>
      <w:r>
        <w:rPr>
          <w:color w:val="1E1916"/>
          <w:w w:val="105"/>
          <w:sz w:val="19"/>
        </w:rPr>
        <w:t>should</w:t>
      </w:r>
      <w:r>
        <w:rPr>
          <w:color w:val="1E1916"/>
          <w:spacing w:val="-9"/>
          <w:w w:val="105"/>
          <w:sz w:val="19"/>
        </w:rPr>
        <w:t> </w:t>
      </w:r>
      <w:r>
        <w:rPr>
          <w:color w:val="1E1916"/>
          <w:w w:val="105"/>
          <w:sz w:val="19"/>
        </w:rPr>
        <w:t>be</w:t>
      </w:r>
      <w:r>
        <w:rPr>
          <w:color w:val="1E1916"/>
          <w:spacing w:val="-10"/>
          <w:w w:val="105"/>
          <w:sz w:val="19"/>
        </w:rPr>
        <w:t> </w:t>
      </w:r>
      <w:r>
        <w:rPr>
          <w:color w:val="1E1916"/>
          <w:w w:val="105"/>
          <w:sz w:val="19"/>
        </w:rPr>
        <w:t>free</w:t>
      </w:r>
      <w:r>
        <w:rPr>
          <w:color w:val="1E1916"/>
          <w:spacing w:val="-10"/>
          <w:w w:val="105"/>
          <w:sz w:val="19"/>
        </w:rPr>
        <w:t> </w:t>
      </w:r>
      <w:r>
        <w:rPr>
          <w:color w:val="1E1916"/>
          <w:w w:val="105"/>
          <w:sz w:val="19"/>
        </w:rPr>
        <w:t>from</w:t>
      </w:r>
      <w:r>
        <w:rPr>
          <w:color w:val="1E1916"/>
          <w:spacing w:val="-9"/>
          <w:w w:val="105"/>
          <w:sz w:val="19"/>
        </w:rPr>
        <w:t> </w:t>
      </w:r>
      <w:r>
        <w:rPr>
          <w:color w:val="1E1916"/>
          <w:w w:val="105"/>
          <w:sz w:val="19"/>
        </w:rPr>
        <w:t>insects,</w:t>
      </w:r>
      <w:r>
        <w:rPr>
          <w:color w:val="1E1916"/>
          <w:spacing w:val="-10"/>
          <w:w w:val="105"/>
          <w:sz w:val="19"/>
        </w:rPr>
        <w:t> </w:t>
      </w:r>
      <w:r>
        <w:rPr>
          <w:color w:val="1E1916"/>
          <w:w w:val="105"/>
          <w:sz w:val="19"/>
        </w:rPr>
        <w:t>bees,</w:t>
      </w:r>
      <w:r>
        <w:rPr>
          <w:color w:val="1E1916"/>
          <w:spacing w:val="-10"/>
          <w:w w:val="105"/>
          <w:sz w:val="19"/>
        </w:rPr>
        <w:t> </w:t>
      </w:r>
      <w:r>
        <w:rPr>
          <w:color w:val="1E1916"/>
          <w:w w:val="105"/>
          <w:sz w:val="19"/>
        </w:rPr>
        <w:t>germs</w:t>
      </w:r>
      <w:r>
        <w:rPr>
          <w:color w:val="1E1916"/>
          <w:spacing w:val="-9"/>
          <w:w w:val="105"/>
          <w:sz w:val="19"/>
        </w:rPr>
        <w:t> </w:t>
      </w:r>
      <w:r>
        <w:rPr>
          <w:color w:val="1E1916"/>
          <w:w w:val="105"/>
          <w:sz w:val="19"/>
        </w:rPr>
        <w:t>and</w:t>
      </w:r>
      <w:r>
        <w:rPr>
          <w:color w:val="1E1916"/>
          <w:spacing w:val="-10"/>
          <w:w w:val="105"/>
          <w:sz w:val="19"/>
        </w:rPr>
        <w:t> </w:t>
      </w:r>
      <w:r>
        <w:rPr>
          <w:color w:val="1E1916"/>
          <w:w w:val="105"/>
          <w:sz w:val="19"/>
        </w:rPr>
        <w:t>foreign</w:t>
      </w:r>
      <w:r>
        <w:rPr>
          <w:color w:val="1E1916"/>
          <w:spacing w:val="-10"/>
          <w:w w:val="105"/>
          <w:sz w:val="19"/>
        </w:rPr>
        <w:t> </w:t>
      </w:r>
      <w:r>
        <w:rPr>
          <w:color w:val="1E1916"/>
          <w:spacing w:val="-2"/>
          <w:w w:val="105"/>
          <w:sz w:val="19"/>
        </w:rPr>
        <w:t>matter.</w:t>
      </w:r>
    </w:p>
    <w:p>
      <w:pPr>
        <w:pStyle w:val="ListParagraph"/>
        <w:numPr>
          <w:ilvl w:val="0"/>
          <w:numId w:val="72"/>
        </w:numPr>
        <w:tabs>
          <w:tab w:pos="460" w:val="left" w:leader="none"/>
        </w:tabs>
        <w:spacing w:line="240" w:lineRule="auto" w:before="9" w:after="0"/>
        <w:ind w:left="460" w:right="0" w:hanging="245"/>
        <w:jc w:val="left"/>
        <w:rPr>
          <w:sz w:val="19"/>
        </w:rPr>
      </w:pPr>
      <w:r>
        <w:rPr>
          <w:color w:val="1E1916"/>
          <w:w w:val="105"/>
          <w:sz w:val="19"/>
        </w:rPr>
        <w:t>Unhygienic</w:t>
      </w:r>
      <w:r>
        <w:rPr>
          <w:color w:val="1E1916"/>
          <w:spacing w:val="-9"/>
          <w:w w:val="105"/>
          <w:sz w:val="19"/>
        </w:rPr>
        <w:t> </w:t>
      </w:r>
      <w:r>
        <w:rPr>
          <w:color w:val="1E1916"/>
          <w:w w:val="105"/>
          <w:sz w:val="19"/>
        </w:rPr>
        <w:t>/</w:t>
      </w:r>
      <w:r>
        <w:rPr>
          <w:color w:val="1E1916"/>
          <w:spacing w:val="-9"/>
          <w:w w:val="105"/>
          <w:sz w:val="19"/>
        </w:rPr>
        <w:t> </w:t>
      </w:r>
      <w:r>
        <w:rPr>
          <w:color w:val="1E1916"/>
          <w:w w:val="105"/>
          <w:sz w:val="19"/>
        </w:rPr>
        <w:t>poor</w:t>
      </w:r>
      <w:r>
        <w:rPr>
          <w:color w:val="1E1916"/>
          <w:spacing w:val="-9"/>
          <w:w w:val="105"/>
          <w:sz w:val="19"/>
        </w:rPr>
        <w:t> </w:t>
      </w:r>
      <w:r>
        <w:rPr>
          <w:color w:val="1E1916"/>
          <w:w w:val="105"/>
          <w:sz w:val="19"/>
        </w:rPr>
        <w:t>quality</w:t>
      </w:r>
      <w:r>
        <w:rPr>
          <w:color w:val="1E1916"/>
          <w:spacing w:val="-9"/>
          <w:w w:val="105"/>
          <w:sz w:val="19"/>
        </w:rPr>
        <w:t> </w:t>
      </w:r>
      <w:r>
        <w:rPr>
          <w:color w:val="1E1916"/>
          <w:w w:val="105"/>
          <w:sz w:val="19"/>
        </w:rPr>
        <w:t>of</w:t>
      </w:r>
      <w:r>
        <w:rPr>
          <w:color w:val="1E1916"/>
          <w:spacing w:val="-9"/>
          <w:w w:val="105"/>
          <w:sz w:val="19"/>
        </w:rPr>
        <w:t> </w:t>
      </w:r>
      <w:r>
        <w:rPr>
          <w:color w:val="1E1916"/>
          <w:w w:val="105"/>
          <w:sz w:val="19"/>
        </w:rPr>
        <w:t>colors</w:t>
      </w:r>
      <w:r>
        <w:rPr>
          <w:color w:val="1E1916"/>
          <w:spacing w:val="-9"/>
          <w:w w:val="105"/>
          <w:sz w:val="19"/>
        </w:rPr>
        <w:t> </w:t>
      </w:r>
      <w:r>
        <w:rPr>
          <w:color w:val="1E1916"/>
          <w:w w:val="105"/>
          <w:sz w:val="19"/>
        </w:rPr>
        <w:t>/</w:t>
      </w:r>
      <w:r>
        <w:rPr>
          <w:color w:val="1E1916"/>
          <w:spacing w:val="-9"/>
          <w:w w:val="105"/>
          <w:sz w:val="19"/>
        </w:rPr>
        <w:t> </w:t>
      </w:r>
      <w:r>
        <w:rPr>
          <w:color w:val="1E1916"/>
          <w:w w:val="105"/>
          <w:sz w:val="19"/>
        </w:rPr>
        <w:t>flavors</w:t>
      </w:r>
      <w:r>
        <w:rPr>
          <w:color w:val="1E1916"/>
          <w:spacing w:val="-9"/>
          <w:w w:val="105"/>
          <w:sz w:val="19"/>
        </w:rPr>
        <w:t> </w:t>
      </w:r>
      <w:r>
        <w:rPr>
          <w:color w:val="1E1916"/>
          <w:w w:val="105"/>
          <w:sz w:val="19"/>
        </w:rPr>
        <w:t>are</w:t>
      </w:r>
      <w:r>
        <w:rPr>
          <w:color w:val="1E1916"/>
          <w:spacing w:val="-9"/>
          <w:w w:val="105"/>
          <w:sz w:val="19"/>
        </w:rPr>
        <w:t> </w:t>
      </w:r>
      <w:r>
        <w:rPr>
          <w:color w:val="1E1916"/>
          <w:w w:val="105"/>
          <w:sz w:val="19"/>
        </w:rPr>
        <w:t>strictly</w:t>
      </w:r>
      <w:r>
        <w:rPr>
          <w:color w:val="1E1916"/>
          <w:spacing w:val="-9"/>
          <w:w w:val="105"/>
          <w:sz w:val="19"/>
        </w:rPr>
        <w:t> </w:t>
      </w:r>
      <w:r>
        <w:rPr>
          <w:color w:val="1E1916"/>
          <w:spacing w:val="-2"/>
          <w:w w:val="105"/>
          <w:sz w:val="19"/>
        </w:rPr>
        <w:t>prohibited.</w:t>
      </w:r>
    </w:p>
    <w:p>
      <w:pPr>
        <w:pStyle w:val="ListParagraph"/>
        <w:numPr>
          <w:ilvl w:val="0"/>
          <w:numId w:val="72"/>
        </w:numPr>
        <w:tabs>
          <w:tab w:pos="456" w:val="left" w:leader="none"/>
        </w:tabs>
        <w:spacing w:line="240" w:lineRule="auto" w:before="14" w:after="0"/>
        <w:ind w:left="456" w:right="0" w:hanging="245"/>
        <w:jc w:val="left"/>
        <w:rPr>
          <w:sz w:val="19"/>
        </w:rPr>
      </w:pPr>
      <w:r>
        <w:rPr>
          <w:color w:val="1E1916"/>
          <w:w w:val="105"/>
          <w:sz w:val="19"/>
        </w:rPr>
        <w:t>Raw</w:t>
      </w:r>
      <w:r>
        <w:rPr>
          <w:color w:val="1E1916"/>
          <w:spacing w:val="-8"/>
          <w:w w:val="105"/>
          <w:sz w:val="19"/>
        </w:rPr>
        <w:t> </w:t>
      </w:r>
      <w:r>
        <w:rPr>
          <w:color w:val="1E1916"/>
          <w:w w:val="105"/>
          <w:sz w:val="19"/>
        </w:rPr>
        <w:t>materials</w:t>
      </w:r>
      <w:r>
        <w:rPr>
          <w:color w:val="1E1916"/>
          <w:spacing w:val="-8"/>
          <w:w w:val="105"/>
          <w:sz w:val="19"/>
        </w:rPr>
        <w:t> </w:t>
      </w:r>
      <w:r>
        <w:rPr>
          <w:color w:val="1E1916"/>
          <w:w w:val="105"/>
          <w:sz w:val="19"/>
        </w:rPr>
        <w:t>should</w:t>
      </w:r>
      <w:r>
        <w:rPr>
          <w:color w:val="1E1916"/>
          <w:spacing w:val="-8"/>
          <w:w w:val="105"/>
          <w:sz w:val="19"/>
        </w:rPr>
        <w:t> </w:t>
      </w:r>
      <w:r>
        <w:rPr>
          <w:color w:val="1E1916"/>
          <w:w w:val="105"/>
          <w:sz w:val="19"/>
        </w:rPr>
        <w:t>be</w:t>
      </w:r>
      <w:r>
        <w:rPr>
          <w:color w:val="1E1916"/>
          <w:spacing w:val="-8"/>
          <w:w w:val="105"/>
          <w:sz w:val="19"/>
        </w:rPr>
        <w:t> </w:t>
      </w:r>
      <w:r>
        <w:rPr>
          <w:color w:val="1E1916"/>
          <w:w w:val="105"/>
          <w:sz w:val="19"/>
        </w:rPr>
        <w:t>kept</w:t>
      </w:r>
      <w:r>
        <w:rPr>
          <w:color w:val="1E1916"/>
          <w:spacing w:val="-8"/>
          <w:w w:val="105"/>
          <w:sz w:val="19"/>
        </w:rPr>
        <w:t> </w:t>
      </w:r>
      <w:r>
        <w:rPr>
          <w:color w:val="1E1916"/>
          <w:w w:val="105"/>
          <w:sz w:val="19"/>
        </w:rPr>
        <w:t>in</w:t>
      </w:r>
      <w:r>
        <w:rPr>
          <w:color w:val="1E1916"/>
          <w:spacing w:val="-8"/>
          <w:w w:val="105"/>
          <w:sz w:val="19"/>
        </w:rPr>
        <w:t> </w:t>
      </w:r>
      <w:r>
        <w:rPr>
          <w:color w:val="1E1916"/>
          <w:w w:val="105"/>
          <w:sz w:val="19"/>
        </w:rPr>
        <w:t>a</w:t>
      </w:r>
      <w:r>
        <w:rPr>
          <w:color w:val="1E1916"/>
          <w:spacing w:val="-8"/>
          <w:w w:val="105"/>
          <w:sz w:val="19"/>
        </w:rPr>
        <w:t> </w:t>
      </w:r>
      <w:r>
        <w:rPr>
          <w:color w:val="1E1916"/>
          <w:w w:val="105"/>
          <w:sz w:val="19"/>
        </w:rPr>
        <w:t>place</w:t>
      </w:r>
      <w:r>
        <w:rPr>
          <w:color w:val="1E1916"/>
          <w:spacing w:val="-8"/>
          <w:w w:val="105"/>
          <w:sz w:val="19"/>
        </w:rPr>
        <w:t> </w:t>
      </w:r>
      <w:r>
        <w:rPr>
          <w:color w:val="1E1916"/>
          <w:w w:val="105"/>
          <w:sz w:val="19"/>
        </w:rPr>
        <w:t>to</w:t>
      </w:r>
      <w:r>
        <w:rPr>
          <w:color w:val="1E1916"/>
          <w:spacing w:val="-8"/>
          <w:w w:val="105"/>
          <w:sz w:val="19"/>
        </w:rPr>
        <w:t> </w:t>
      </w:r>
      <w:r>
        <w:rPr>
          <w:color w:val="1E1916"/>
          <w:w w:val="105"/>
          <w:sz w:val="19"/>
        </w:rPr>
        <w:t>avoid</w:t>
      </w:r>
      <w:r>
        <w:rPr>
          <w:color w:val="1E1916"/>
          <w:spacing w:val="-8"/>
          <w:w w:val="105"/>
          <w:sz w:val="19"/>
        </w:rPr>
        <w:t> </w:t>
      </w:r>
      <w:r>
        <w:rPr>
          <w:color w:val="1E1916"/>
          <w:w w:val="105"/>
          <w:sz w:val="19"/>
        </w:rPr>
        <w:t>attack</w:t>
      </w:r>
      <w:r>
        <w:rPr>
          <w:color w:val="1E1916"/>
          <w:spacing w:val="-8"/>
          <w:w w:val="105"/>
          <w:sz w:val="19"/>
        </w:rPr>
        <w:t> </w:t>
      </w:r>
      <w:r>
        <w:rPr>
          <w:color w:val="1E1916"/>
          <w:w w:val="105"/>
          <w:sz w:val="19"/>
        </w:rPr>
        <w:t>of</w:t>
      </w:r>
      <w:r>
        <w:rPr>
          <w:color w:val="1E1916"/>
          <w:spacing w:val="-7"/>
          <w:w w:val="105"/>
          <w:sz w:val="19"/>
        </w:rPr>
        <w:t> </w:t>
      </w:r>
      <w:r>
        <w:rPr>
          <w:color w:val="1E1916"/>
          <w:spacing w:val="-2"/>
          <w:w w:val="105"/>
          <w:sz w:val="19"/>
        </w:rPr>
        <w:t>rodents.</w:t>
      </w:r>
    </w:p>
    <w:p>
      <w:pPr>
        <w:pStyle w:val="ListParagraph"/>
        <w:numPr>
          <w:ilvl w:val="0"/>
          <w:numId w:val="72"/>
        </w:numPr>
        <w:tabs>
          <w:tab w:pos="456" w:val="left" w:leader="none"/>
        </w:tabs>
        <w:spacing w:line="240" w:lineRule="auto" w:before="8" w:after="0"/>
        <w:ind w:left="456" w:right="0" w:hanging="245"/>
        <w:jc w:val="left"/>
        <w:rPr>
          <w:sz w:val="19"/>
        </w:rPr>
      </w:pPr>
      <w:r>
        <w:rPr>
          <w:color w:val="1E1916"/>
          <w:w w:val="105"/>
          <w:sz w:val="19"/>
        </w:rPr>
        <w:t>Expiry</w:t>
      </w:r>
      <w:r>
        <w:rPr>
          <w:color w:val="1E1916"/>
          <w:spacing w:val="-12"/>
          <w:w w:val="105"/>
          <w:sz w:val="19"/>
        </w:rPr>
        <w:t> </w:t>
      </w:r>
      <w:r>
        <w:rPr>
          <w:color w:val="1E1916"/>
          <w:w w:val="105"/>
          <w:sz w:val="19"/>
        </w:rPr>
        <w:t>products</w:t>
      </w:r>
      <w:r>
        <w:rPr>
          <w:color w:val="1E1916"/>
          <w:spacing w:val="-11"/>
          <w:w w:val="105"/>
          <w:sz w:val="19"/>
        </w:rPr>
        <w:t> </w:t>
      </w:r>
      <w:r>
        <w:rPr>
          <w:color w:val="1E1916"/>
          <w:w w:val="105"/>
          <w:sz w:val="19"/>
        </w:rPr>
        <w:t>should</w:t>
      </w:r>
      <w:r>
        <w:rPr>
          <w:color w:val="1E1916"/>
          <w:spacing w:val="-11"/>
          <w:w w:val="105"/>
          <w:sz w:val="19"/>
        </w:rPr>
        <w:t> </w:t>
      </w:r>
      <w:r>
        <w:rPr>
          <w:color w:val="1E1916"/>
          <w:w w:val="105"/>
          <w:sz w:val="19"/>
        </w:rPr>
        <w:t>be</w:t>
      </w:r>
      <w:r>
        <w:rPr>
          <w:color w:val="1E1916"/>
          <w:spacing w:val="-11"/>
          <w:w w:val="105"/>
          <w:sz w:val="19"/>
        </w:rPr>
        <w:t> </w:t>
      </w:r>
      <w:r>
        <w:rPr>
          <w:color w:val="1E1916"/>
          <w:w w:val="105"/>
          <w:sz w:val="19"/>
        </w:rPr>
        <w:t>identified</w:t>
      </w:r>
      <w:r>
        <w:rPr>
          <w:color w:val="1E1916"/>
          <w:spacing w:val="-12"/>
          <w:w w:val="105"/>
          <w:sz w:val="19"/>
        </w:rPr>
        <w:t> </w:t>
      </w:r>
      <w:r>
        <w:rPr>
          <w:color w:val="1E1916"/>
          <w:w w:val="105"/>
          <w:sz w:val="19"/>
        </w:rPr>
        <w:t>timely</w:t>
      </w:r>
      <w:r>
        <w:rPr>
          <w:color w:val="1E1916"/>
          <w:spacing w:val="-11"/>
          <w:w w:val="105"/>
          <w:sz w:val="19"/>
        </w:rPr>
        <w:t> </w:t>
      </w:r>
      <w:r>
        <w:rPr>
          <w:color w:val="1E1916"/>
          <w:w w:val="105"/>
          <w:sz w:val="19"/>
        </w:rPr>
        <w:t>&amp;</w:t>
      </w:r>
      <w:r>
        <w:rPr>
          <w:color w:val="1E1916"/>
          <w:spacing w:val="-11"/>
          <w:w w:val="105"/>
          <w:sz w:val="19"/>
        </w:rPr>
        <w:t> </w:t>
      </w:r>
      <w:r>
        <w:rPr>
          <w:color w:val="1E1916"/>
          <w:w w:val="105"/>
          <w:sz w:val="19"/>
        </w:rPr>
        <w:t>discarded</w:t>
      </w:r>
      <w:r>
        <w:rPr>
          <w:color w:val="1E1916"/>
          <w:spacing w:val="-11"/>
          <w:w w:val="105"/>
          <w:sz w:val="19"/>
        </w:rPr>
        <w:t> </w:t>
      </w:r>
      <w:r>
        <w:rPr>
          <w:color w:val="1E1916"/>
          <w:spacing w:val="-2"/>
          <w:w w:val="105"/>
          <w:sz w:val="19"/>
        </w:rPr>
        <w:t>promptly.</w:t>
      </w:r>
    </w:p>
    <w:p>
      <w:pPr>
        <w:pStyle w:val="ListParagraph"/>
        <w:numPr>
          <w:ilvl w:val="0"/>
          <w:numId w:val="72"/>
        </w:numPr>
        <w:tabs>
          <w:tab w:pos="456" w:val="left" w:leader="none"/>
        </w:tabs>
        <w:spacing w:line="240" w:lineRule="auto" w:before="8" w:after="0"/>
        <w:ind w:left="456" w:right="0" w:hanging="245"/>
        <w:jc w:val="left"/>
        <w:rPr>
          <w:sz w:val="19"/>
        </w:rPr>
      </w:pPr>
      <w:r>
        <w:rPr>
          <w:color w:val="1E1916"/>
          <w:w w:val="105"/>
          <w:sz w:val="19"/>
        </w:rPr>
        <w:t>Colors</w:t>
      </w:r>
      <w:r>
        <w:rPr>
          <w:color w:val="1E1916"/>
          <w:spacing w:val="-8"/>
          <w:w w:val="105"/>
          <w:sz w:val="19"/>
        </w:rPr>
        <w:t> </w:t>
      </w:r>
      <w:r>
        <w:rPr>
          <w:color w:val="1E1916"/>
          <w:w w:val="105"/>
          <w:sz w:val="19"/>
        </w:rPr>
        <w:t>/</w:t>
      </w:r>
      <w:r>
        <w:rPr>
          <w:color w:val="1E1916"/>
          <w:spacing w:val="-8"/>
          <w:w w:val="105"/>
          <w:sz w:val="19"/>
        </w:rPr>
        <w:t> </w:t>
      </w:r>
      <w:r>
        <w:rPr>
          <w:color w:val="1E1916"/>
          <w:w w:val="105"/>
          <w:sz w:val="19"/>
        </w:rPr>
        <w:t>flavors</w:t>
      </w:r>
      <w:r>
        <w:rPr>
          <w:color w:val="1E1916"/>
          <w:spacing w:val="-8"/>
          <w:w w:val="105"/>
          <w:sz w:val="19"/>
        </w:rPr>
        <w:t> </w:t>
      </w:r>
      <w:r>
        <w:rPr>
          <w:color w:val="1E1916"/>
          <w:w w:val="105"/>
          <w:sz w:val="19"/>
        </w:rPr>
        <w:t>used</w:t>
      </w:r>
      <w:r>
        <w:rPr>
          <w:color w:val="1E1916"/>
          <w:spacing w:val="-8"/>
          <w:w w:val="105"/>
          <w:sz w:val="19"/>
        </w:rPr>
        <w:t> </w:t>
      </w:r>
      <w:r>
        <w:rPr>
          <w:color w:val="1E1916"/>
          <w:w w:val="105"/>
          <w:sz w:val="19"/>
        </w:rPr>
        <w:t>in</w:t>
      </w:r>
      <w:r>
        <w:rPr>
          <w:color w:val="1E1916"/>
          <w:spacing w:val="-7"/>
          <w:w w:val="105"/>
          <w:sz w:val="19"/>
        </w:rPr>
        <w:t> </w:t>
      </w:r>
      <w:r>
        <w:rPr>
          <w:color w:val="1E1916"/>
          <w:w w:val="105"/>
          <w:sz w:val="19"/>
        </w:rPr>
        <w:t>juices</w:t>
      </w:r>
      <w:r>
        <w:rPr>
          <w:color w:val="1E1916"/>
          <w:spacing w:val="-8"/>
          <w:w w:val="105"/>
          <w:sz w:val="19"/>
        </w:rPr>
        <w:t> </w:t>
      </w:r>
      <w:r>
        <w:rPr>
          <w:color w:val="1E1916"/>
          <w:w w:val="105"/>
          <w:sz w:val="19"/>
        </w:rPr>
        <w:t>etc</w:t>
      </w:r>
      <w:r>
        <w:rPr>
          <w:color w:val="1E1916"/>
          <w:spacing w:val="-8"/>
          <w:w w:val="105"/>
          <w:sz w:val="19"/>
        </w:rPr>
        <w:t> </w:t>
      </w:r>
      <w:r>
        <w:rPr>
          <w:color w:val="1E1916"/>
          <w:w w:val="105"/>
          <w:sz w:val="19"/>
        </w:rPr>
        <w:t>must</w:t>
      </w:r>
      <w:r>
        <w:rPr>
          <w:color w:val="1E1916"/>
          <w:spacing w:val="-8"/>
          <w:w w:val="105"/>
          <w:sz w:val="19"/>
        </w:rPr>
        <w:t> </w:t>
      </w:r>
      <w:r>
        <w:rPr>
          <w:color w:val="1E1916"/>
          <w:w w:val="105"/>
          <w:sz w:val="19"/>
        </w:rPr>
        <w:t>be</w:t>
      </w:r>
      <w:r>
        <w:rPr>
          <w:color w:val="1E1916"/>
          <w:spacing w:val="-7"/>
          <w:w w:val="105"/>
          <w:sz w:val="19"/>
        </w:rPr>
        <w:t> </w:t>
      </w:r>
      <w:r>
        <w:rPr>
          <w:color w:val="1E1916"/>
          <w:w w:val="105"/>
          <w:sz w:val="19"/>
        </w:rPr>
        <w:t>food</w:t>
      </w:r>
      <w:r>
        <w:rPr>
          <w:color w:val="1E1916"/>
          <w:spacing w:val="-8"/>
          <w:w w:val="105"/>
          <w:sz w:val="19"/>
        </w:rPr>
        <w:t> </w:t>
      </w:r>
      <w:r>
        <w:rPr>
          <w:color w:val="1E1916"/>
          <w:w w:val="105"/>
          <w:sz w:val="19"/>
        </w:rPr>
        <w:t>grade</w:t>
      </w:r>
      <w:r>
        <w:rPr>
          <w:color w:val="1E1916"/>
          <w:spacing w:val="-8"/>
          <w:w w:val="105"/>
          <w:sz w:val="19"/>
        </w:rPr>
        <w:t> </w:t>
      </w:r>
      <w:r>
        <w:rPr>
          <w:color w:val="1E1916"/>
          <w:w w:val="105"/>
          <w:sz w:val="19"/>
        </w:rPr>
        <w:t>and</w:t>
      </w:r>
      <w:r>
        <w:rPr>
          <w:color w:val="1E1916"/>
          <w:spacing w:val="-8"/>
          <w:w w:val="105"/>
          <w:sz w:val="19"/>
        </w:rPr>
        <w:t> </w:t>
      </w:r>
      <w:r>
        <w:rPr>
          <w:color w:val="1E1916"/>
          <w:spacing w:val="-2"/>
          <w:w w:val="105"/>
          <w:sz w:val="19"/>
        </w:rPr>
        <w:t>traceable.</w:t>
      </w:r>
    </w:p>
    <w:p>
      <w:pPr>
        <w:pStyle w:val="ListParagraph"/>
        <w:numPr>
          <w:ilvl w:val="0"/>
          <w:numId w:val="72"/>
        </w:numPr>
        <w:tabs>
          <w:tab w:pos="460" w:val="left" w:leader="none"/>
        </w:tabs>
        <w:spacing w:line="240" w:lineRule="auto" w:before="9" w:after="0"/>
        <w:ind w:left="460" w:right="0" w:hanging="245"/>
        <w:jc w:val="left"/>
        <w:rPr>
          <w:sz w:val="19"/>
        </w:rPr>
      </w:pPr>
      <w:r>
        <w:rPr>
          <w:color w:val="1E1916"/>
          <w:w w:val="105"/>
          <w:sz w:val="19"/>
        </w:rPr>
        <w:t>FIFO</w:t>
      </w:r>
      <w:r>
        <w:rPr>
          <w:color w:val="1E1916"/>
          <w:spacing w:val="-10"/>
          <w:w w:val="105"/>
          <w:sz w:val="19"/>
        </w:rPr>
        <w:t> </w:t>
      </w:r>
      <w:r>
        <w:rPr>
          <w:color w:val="1E1916"/>
          <w:w w:val="105"/>
          <w:sz w:val="19"/>
        </w:rPr>
        <w:t>method</w:t>
      </w:r>
      <w:r>
        <w:rPr>
          <w:color w:val="1E1916"/>
          <w:spacing w:val="-9"/>
          <w:w w:val="105"/>
          <w:sz w:val="19"/>
        </w:rPr>
        <w:t> </w:t>
      </w:r>
      <w:r>
        <w:rPr>
          <w:color w:val="1E1916"/>
          <w:w w:val="105"/>
          <w:sz w:val="19"/>
        </w:rPr>
        <w:t>for</w:t>
      </w:r>
      <w:r>
        <w:rPr>
          <w:color w:val="1E1916"/>
          <w:spacing w:val="-10"/>
          <w:w w:val="105"/>
          <w:sz w:val="19"/>
        </w:rPr>
        <w:t> </w:t>
      </w:r>
      <w:r>
        <w:rPr>
          <w:color w:val="1E1916"/>
          <w:w w:val="105"/>
          <w:sz w:val="19"/>
        </w:rPr>
        <w:t>inventory</w:t>
      </w:r>
      <w:r>
        <w:rPr>
          <w:color w:val="1E1916"/>
          <w:spacing w:val="-9"/>
          <w:w w:val="105"/>
          <w:sz w:val="19"/>
        </w:rPr>
        <w:t> </w:t>
      </w:r>
      <w:r>
        <w:rPr>
          <w:color w:val="1E1916"/>
          <w:w w:val="105"/>
          <w:sz w:val="19"/>
        </w:rPr>
        <w:t>/</w:t>
      </w:r>
      <w:r>
        <w:rPr>
          <w:color w:val="1E1916"/>
          <w:spacing w:val="-10"/>
          <w:w w:val="105"/>
          <w:sz w:val="19"/>
        </w:rPr>
        <w:t> </w:t>
      </w:r>
      <w:r>
        <w:rPr>
          <w:color w:val="1E1916"/>
          <w:w w:val="105"/>
          <w:sz w:val="19"/>
        </w:rPr>
        <w:t>raw</w:t>
      </w:r>
      <w:r>
        <w:rPr>
          <w:color w:val="1E1916"/>
          <w:spacing w:val="-9"/>
          <w:w w:val="105"/>
          <w:sz w:val="19"/>
        </w:rPr>
        <w:t> </w:t>
      </w:r>
      <w:r>
        <w:rPr>
          <w:color w:val="1E1916"/>
          <w:w w:val="105"/>
          <w:sz w:val="19"/>
        </w:rPr>
        <w:t>material</w:t>
      </w:r>
      <w:r>
        <w:rPr>
          <w:color w:val="1E1916"/>
          <w:spacing w:val="-10"/>
          <w:w w:val="105"/>
          <w:sz w:val="19"/>
        </w:rPr>
        <w:t> </w:t>
      </w:r>
      <w:r>
        <w:rPr>
          <w:color w:val="1E1916"/>
          <w:w w:val="105"/>
          <w:sz w:val="19"/>
        </w:rPr>
        <w:t>should</w:t>
      </w:r>
      <w:r>
        <w:rPr>
          <w:color w:val="1E1916"/>
          <w:spacing w:val="-9"/>
          <w:w w:val="105"/>
          <w:sz w:val="19"/>
        </w:rPr>
        <w:t> </w:t>
      </w:r>
      <w:r>
        <w:rPr>
          <w:color w:val="1E1916"/>
          <w:w w:val="105"/>
          <w:sz w:val="19"/>
        </w:rPr>
        <w:t>be</w:t>
      </w:r>
      <w:r>
        <w:rPr>
          <w:color w:val="1E1916"/>
          <w:spacing w:val="-9"/>
          <w:w w:val="105"/>
          <w:sz w:val="19"/>
        </w:rPr>
        <w:t> </w:t>
      </w:r>
      <w:r>
        <w:rPr>
          <w:color w:val="1E1916"/>
          <w:spacing w:val="-2"/>
          <w:w w:val="105"/>
          <w:sz w:val="19"/>
        </w:rPr>
        <w:t>implemented.</w:t>
      </w:r>
    </w:p>
    <w:p>
      <w:pPr>
        <w:pStyle w:val="ListParagraph"/>
        <w:numPr>
          <w:ilvl w:val="0"/>
          <w:numId w:val="72"/>
        </w:numPr>
        <w:tabs>
          <w:tab w:pos="461" w:val="left" w:leader="none"/>
        </w:tabs>
        <w:spacing w:line="240" w:lineRule="auto" w:before="11" w:after="0"/>
        <w:ind w:left="461" w:right="0" w:hanging="294"/>
        <w:jc w:val="left"/>
        <w:rPr>
          <w:sz w:val="19"/>
        </w:rPr>
      </w:pPr>
      <w:r>
        <w:rPr>
          <w:color w:val="1E1916"/>
          <w:w w:val="105"/>
          <w:sz w:val="19"/>
        </w:rPr>
        <w:t>Record</w:t>
      </w:r>
      <w:r>
        <w:rPr>
          <w:color w:val="1E1916"/>
          <w:spacing w:val="-4"/>
          <w:w w:val="105"/>
          <w:sz w:val="19"/>
        </w:rPr>
        <w:t> </w:t>
      </w:r>
      <w:r>
        <w:rPr>
          <w:color w:val="1E1916"/>
          <w:w w:val="105"/>
          <w:sz w:val="19"/>
        </w:rPr>
        <w:t>of</w:t>
      </w:r>
      <w:r>
        <w:rPr>
          <w:color w:val="1E1916"/>
          <w:spacing w:val="-3"/>
          <w:w w:val="105"/>
          <w:sz w:val="19"/>
        </w:rPr>
        <w:t> </w:t>
      </w:r>
      <w:r>
        <w:rPr>
          <w:color w:val="1E1916"/>
          <w:w w:val="105"/>
          <w:sz w:val="19"/>
        </w:rPr>
        <w:t>Supply</w:t>
      </w:r>
      <w:r>
        <w:rPr>
          <w:color w:val="1E1916"/>
          <w:spacing w:val="-3"/>
          <w:w w:val="105"/>
          <w:sz w:val="19"/>
        </w:rPr>
        <w:t> </w:t>
      </w:r>
      <w:r>
        <w:rPr>
          <w:color w:val="1E1916"/>
          <w:w w:val="105"/>
          <w:sz w:val="19"/>
        </w:rPr>
        <w:t>Chain</w:t>
      </w:r>
      <w:r>
        <w:rPr>
          <w:color w:val="1E1916"/>
          <w:spacing w:val="-3"/>
          <w:w w:val="105"/>
          <w:sz w:val="19"/>
        </w:rPr>
        <w:t> </w:t>
      </w:r>
      <w:r>
        <w:rPr>
          <w:color w:val="1E1916"/>
          <w:w w:val="105"/>
          <w:sz w:val="19"/>
        </w:rPr>
        <w:t>of</w:t>
      </w:r>
      <w:r>
        <w:rPr>
          <w:color w:val="1E1916"/>
          <w:spacing w:val="-3"/>
          <w:w w:val="105"/>
          <w:sz w:val="19"/>
        </w:rPr>
        <w:t> </w:t>
      </w:r>
      <w:r>
        <w:rPr>
          <w:color w:val="1E1916"/>
          <w:w w:val="105"/>
          <w:sz w:val="19"/>
        </w:rPr>
        <w:t>raw</w:t>
      </w:r>
      <w:r>
        <w:rPr>
          <w:color w:val="1E1916"/>
          <w:spacing w:val="2"/>
          <w:w w:val="105"/>
          <w:sz w:val="19"/>
        </w:rPr>
        <w:t> </w:t>
      </w:r>
      <w:r>
        <w:rPr>
          <w:color w:val="1E1916"/>
          <w:w w:val="105"/>
          <w:sz w:val="19"/>
        </w:rPr>
        <w:t>material</w:t>
      </w:r>
      <w:r>
        <w:rPr>
          <w:color w:val="1E1916"/>
          <w:spacing w:val="4"/>
          <w:w w:val="105"/>
          <w:sz w:val="19"/>
        </w:rPr>
        <w:t> </w:t>
      </w:r>
      <w:r>
        <w:rPr>
          <w:color w:val="1E1916"/>
          <w:w w:val="105"/>
          <w:sz w:val="19"/>
        </w:rPr>
        <w:t>(COA,</w:t>
      </w:r>
      <w:r>
        <w:rPr>
          <w:color w:val="1E1916"/>
          <w:spacing w:val="2"/>
          <w:w w:val="105"/>
          <w:sz w:val="19"/>
        </w:rPr>
        <w:t> </w:t>
      </w:r>
      <w:r>
        <w:rPr>
          <w:color w:val="1E1916"/>
          <w:w w:val="105"/>
          <w:sz w:val="19"/>
        </w:rPr>
        <w:t>MSDS,</w:t>
      </w:r>
      <w:r>
        <w:rPr>
          <w:color w:val="1E1916"/>
          <w:spacing w:val="2"/>
          <w:w w:val="105"/>
          <w:sz w:val="19"/>
        </w:rPr>
        <w:t> </w:t>
      </w:r>
      <w:r>
        <w:rPr>
          <w:color w:val="1E1916"/>
          <w:w w:val="105"/>
          <w:sz w:val="19"/>
        </w:rPr>
        <w:t>original</w:t>
      </w:r>
      <w:r>
        <w:rPr>
          <w:color w:val="1E1916"/>
          <w:spacing w:val="1"/>
          <w:w w:val="105"/>
          <w:sz w:val="19"/>
        </w:rPr>
        <w:t> </w:t>
      </w:r>
      <w:r>
        <w:rPr>
          <w:color w:val="1E1916"/>
          <w:w w:val="105"/>
          <w:sz w:val="19"/>
        </w:rPr>
        <w:t>invoices)</w:t>
      </w:r>
      <w:r>
        <w:rPr>
          <w:color w:val="1E1916"/>
          <w:spacing w:val="-3"/>
          <w:w w:val="105"/>
          <w:sz w:val="19"/>
        </w:rPr>
        <w:t> </w:t>
      </w:r>
      <w:r>
        <w:rPr>
          <w:color w:val="1E1916"/>
          <w:w w:val="105"/>
          <w:sz w:val="19"/>
        </w:rPr>
        <w:t>including</w:t>
      </w:r>
      <w:r>
        <w:rPr>
          <w:color w:val="1E1916"/>
          <w:spacing w:val="2"/>
          <w:w w:val="105"/>
          <w:sz w:val="19"/>
        </w:rPr>
        <w:t> </w:t>
      </w:r>
      <w:r>
        <w:rPr>
          <w:color w:val="1E1916"/>
          <w:w w:val="105"/>
          <w:sz w:val="19"/>
        </w:rPr>
        <w:t>company</w:t>
      </w:r>
      <w:r>
        <w:rPr>
          <w:color w:val="1E1916"/>
          <w:spacing w:val="2"/>
          <w:w w:val="105"/>
          <w:sz w:val="19"/>
        </w:rPr>
        <w:t> </w:t>
      </w:r>
      <w:r>
        <w:rPr>
          <w:color w:val="1E1916"/>
          <w:w w:val="105"/>
          <w:sz w:val="19"/>
        </w:rPr>
        <w:t>name,</w:t>
      </w:r>
      <w:r>
        <w:rPr>
          <w:color w:val="1E1916"/>
          <w:spacing w:val="1"/>
          <w:w w:val="105"/>
          <w:sz w:val="19"/>
        </w:rPr>
        <w:t> </w:t>
      </w:r>
      <w:r>
        <w:rPr>
          <w:color w:val="1E1916"/>
          <w:w w:val="105"/>
          <w:sz w:val="19"/>
        </w:rPr>
        <w:t>complete</w:t>
      </w:r>
      <w:r>
        <w:rPr>
          <w:color w:val="1E1916"/>
          <w:spacing w:val="2"/>
          <w:w w:val="105"/>
          <w:sz w:val="19"/>
        </w:rPr>
        <w:t> </w:t>
      </w:r>
      <w:r>
        <w:rPr>
          <w:color w:val="1E1916"/>
          <w:w w:val="105"/>
          <w:sz w:val="19"/>
        </w:rPr>
        <w:t>address,</w:t>
      </w:r>
      <w:r>
        <w:rPr>
          <w:color w:val="1E1916"/>
          <w:spacing w:val="2"/>
          <w:w w:val="105"/>
          <w:sz w:val="19"/>
        </w:rPr>
        <w:t> </w:t>
      </w:r>
      <w:r>
        <w:rPr>
          <w:color w:val="1E1916"/>
          <w:w w:val="105"/>
          <w:sz w:val="19"/>
        </w:rPr>
        <w:t>and</w:t>
      </w:r>
      <w:r>
        <w:rPr>
          <w:color w:val="1E1916"/>
          <w:spacing w:val="1"/>
          <w:w w:val="105"/>
          <w:sz w:val="19"/>
        </w:rPr>
        <w:t> </w:t>
      </w:r>
      <w:r>
        <w:rPr>
          <w:color w:val="1E1916"/>
          <w:spacing w:val="-2"/>
          <w:w w:val="105"/>
          <w:sz w:val="19"/>
        </w:rPr>
        <w:t>phone</w:t>
      </w:r>
    </w:p>
    <w:p>
      <w:pPr>
        <w:pStyle w:val="ListParagraph"/>
        <w:numPr>
          <w:ilvl w:val="0"/>
          <w:numId w:val="72"/>
        </w:numPr>
        <w:tabs>
          <w:tab w:pos="451" w:val="left" w:leader="none"/>
          <w:tab w:pos="467" w:val="left" w:leader="none"/>
        </w:tabs>
        <w:spacing w:line="220" w:lineRule="auto" w:before="21" w:after="0"/>
        <w:ind w:left="467" w:right="5784" w:hanging="301"/>
        <w:jc w:val="left"/>
        <w:rPr>
          <w:sz w:val="19"/>
        </w:rPr>
      </w:pPr>
      <w:r>
        <w:rPr>
          <w:color w:val="1E1916"/>
          <w:w w:val="105"/>
          <w:sz w:val="19"/>
        </w:rPr>
        <w:t>Utensils</w:t>
      </w:r>
      <w:r>
        <w:rPr>
          <w:color w:val="1E1916"/>
          <w:spacing w:val="-13"/>
          <w:w w:val="105"/>
          <w:sz w:val="19"/>
        </w:rPr>
        <w:t> </w:t>
      </w:r>
      <w:r>
        <w:rPr>
          <w:color w:val="1E1916"/>
          <w:w w:val="105"/>
          <w:sz w:val="19"/>
        </w:rPr>
        <w:t>used</w:t>
      </w:r>
      <w:r>
        <w:rPr>
          <w:color w:val="1E1916"/>
          <w:spacing w:val="-12"/>
          <w:w w:val="105"/>
          <w:sz w:val="19"/>
        </w:rPr>
        <w:t> </w:t>
      </w:r>
      <w:r>
        <w:rPr>
          <w:color w:val="1E1916"/>
          <w:w w:val="105"/>
          <w:sz w:val="19"/>
        </w:rPr>
        <w:t>in</w:t>
      </w:r>
      <w:r>
        <w:rPr>
          <w:color w:val="1E1916"/>
          <w:spacing w:val="-13"/>
          <w:w w:val="105"/>
          <w:sz w:val="19"/>
        </w:rPr>
        <w:t> </w:t>
      </w:r>
      <w:r>
        <w:rPr>
          <w:color w:val="1E1916"/>
          <w:w w:val="105"/>
          <w:sz w:val="19"/>
        </w:rPr>
        <w:t>preparation</w:t>
      </w:r>
      <w:r>
        <w:rPr>
          <w:color w:val="1E1916"/>
          <w:spacing w:val="-12"/>
          <w:w w:val="105"/>
          <w:sz w:val="19"/>
        </w:rPr>
        <w:t> </w:t>
      </w:r>
      <w:r>
        <w:rPr>
          <w:color w:val="1E1916"/>
          <w:w w:val="105"/>
          <w:sz w:val="19"/>
        </w:rPr>
        <w:t>must</w:t>
      </w:r>
      <w:r>
        <w:rPr>
          <w:color w:val="1E1916"/>
          <w:spacing w:val="-12"/>
          <w:w w:val="105"/>
          <w:sz w:val="19"/>
        </w:rPr>
        <w:t> </w:t>
      </w:r>
      <w:r>
        <w:rPr>
          <w:color w:val="1E1916"/>
          <w:w w:val="105"/>
          <w:sz w:val="19"/>
        </w:rPr>
        <w:t>be</w:t>
      </w:r>
      <w:r>
        <w:rPr>
          <w:color w:val="1E1916"/>
          <w:spacing w:val="-13"/>
          <w:w w:val="105"/>
          <w:sz w:val="19"/>
        </w:rPr>
        <w:t> </w:t>
      </w:r>
      <w:r>
        <w:rPr>
          <w:color w:val="1E1916"/>
          <w:w w:val="105"/>
          <w:sz w:val="19"/>
        </w:rPr>
        <w:t>washed</w:t>
      </w:r>
      <w:r>
        <w:rPr>
          <w:color w:val="1E1916"/>
          <w:spacing w:val="-12"/>
          <w:w w:val="105"/>
          <w:sz w:val="19"/>
        </w:rPr>
        <w:t> </w:t>
      </w:r>
      <w:r>
        <w:rPr>
          <w:color w:val="1E1916"/>
          <w:w w:val="105"/>
          <w:sz w:val="19"/>
        </w:rPr>
        <w:t>and</w:t>
      </w:r>
      <w:r>
        <w:rPr>
          <w:color w:val="1E1916"/>
          <w:spacing w:val="-13"/>
          <w:w w:val="105"/>
          <w:sz w:val="19"/>
        </w:rPr>
        <w:t> </w:t>
      </w:r>
      <w:r>
        <w:rPr>
          <w:color w:val="1E1916"/>
          <w:w w:val="105"/>
          <w:sz w:val="19"/>
        </w:rPr>
        <w:t>cleaned</w:t>
      </w:r>
      <w:r>
        <w:rPr>
          <w:color w:val="1E1916"/>
          <w:spacing w:val="-12"/>
          <w:w w:val="105"/>
          <w:sz w:val="19"/>
        </w:rPr>
        <w:t> </w:t>
      </w:r>
      <w:r>
        <w:rPr>
          <w:color w:val="1E1916"/>
          <w:w w:val="105"/>
          <w:sz w:val="19"/>
        </w:rPr>
        <w:t>properly. number should be maintained.</w:t>
      </w:r>
    </w:p>
    <w:p>
      <w:pPr>
        <w:pStyle w:val="BodyText"/>
        <w:spacing w:before="71"/>
        <w:rPr>
          <w:sz w:val="16"/>
        </w:rPr>
      </w:pPr>
    </w:p>
    <w:p>
      <w:pPr>
        <w:spacing w:before="0"/>
        <w:ind w:left="474" w:right="0" w:firstLine="0"/>
        <w:jc w:val="left"/>
        <w:rPr>
          <w:b/>
          <w:sz w:val="16"/>
        </w:rPr>
      </w:pPr>
      <w:r>
        <w:rPr>
          <w:b/>
          <w:color w:val="FFFFFF"/>
          <w:w w:val="105"/>
          <w:sz w:val="16"/>
        </w:rPr>
        <w:t>GUIDELINES</w:t>
      </w:r>
      <w:r>
        <w:rPr>
          <w:b/>
          <w:color w:val="FFFFFF"/>
          <w:spacing w:val="21"/>
          <w:w w:val="105"/>
          <w:sz w:val="16"/>
        </w:rPr>
        <w:t> </w:t>
      </w:r>
      <w:r>
        <w:rPr>
          <w:b/>
          <w:color w:val="FFFFFF"/>
          <w:w w:val="105"/>
          <w:sz w:val="16"/>
        </w:rPr>
        <w:t>FOR</w:t>
      </w:r>
      <w:r>
        <w:rPr>
          <w:b/>
          <w:color w:val="FFFFFF"/>
          <w:spacing w:val="21"/>
          <w:w w:val="105"/>
          <w:sz w:val="16"/>
        </w:rPr>
        <w:t> </w:t>
      </w:r>
      <w:r>
        <w:rPr>
          <w:b/>
          <w:color w:val="FFFFFF"/>
          <w:w w:val="105"/>
          <w:sz w:val="16"/>
        </w:rPr>
        <w:t>STAFF</w:t>
      </w:r>
      <w:r>
        <w:rPr>
          <w:b/>
          <w:color w:val="FFFFFF"/>
          <w:spacing w:val="13"/>
          <w:w w:val="105"/>
          <w:sz w:val="16"/>
        </w:rPr>
        <w:t> </w:t>
      </w:r>
      <w:r>
        <w:rPr>
          <w:b/>
          <w:color w:val="FFFFFF"/>
          <w:w w:val="105"/>
          <w:sz w:val="16"/>
        </w:rPr>
        <w:t>/</w:t>
      </w:r>
      <w:r>
        <w:rPr>
          <w:b/>
          <w:color w:val="FFFFFF"/>
          <w:spacing w:val="18"/>
          <w:w w:val="105"/>
          <w:sz w:val="16"/>
        </w:rPr>
        <w:t> </w:t>
      </w:r>
      <w:r>
        <w:rPr>
          <w:b/>
          <w:color w:val="FFFFFF"/>
          <w:spacing w:val="-2"/>
          <w:w w:val="105"/>
          <w:sz w:val="16"/>
        </w:rPr>
        <w:t>WORKERS</w:t>
      </w:r>
    </w:p>
    <w:p>
      <w:pPr>
        <w:pStyle w:val="ListParagraph"/>
        <w:numPr>
          <w:ilvl w:val="0"/>
          <w:numId w:val="73"/>
        </w:numPr>
        <w:tabs>
          <w:tab w:pos="452" w:val="left" w:leader="none"/>
          <w:tab w:pos="490" w:val="left" w:leader="none"/>
        </w:tabs>
        <w:spacing w:line="240" w:lineRule="auto" w:before="103" w:after="0"/>
        <w:ind w:left="490" w:right="541" w:hanging="280"/>
        <w:jc w:val="left"/>
        <w:rPr>
          <w:sz w:val="19"/>
        </w:rPr>
      </w:pPr>
      <w:r>
        <w:rPr>
          <w:color w:val="1E1916"/>
          <w:w w:val="105"/>
          <w:sz w:val="19"/>
        </w:rPr>
        <w:t>Workers</w:t>
      </w:r>
      <w:r>
        <w:rPr>
          <w:color w:val="1E1916"/>
          <w:spacing w:val="-13"/>
          <w:w w:val="105"/>
          <w:sz w:val="19"/>
        </w:rPr>
        <w:t> </w:t>
      </w:r>
      <w:r>
        <w:rPr>
          <w:color w:val="1E1916"/>
          <w:w w:val="105"/>
          <w:sz w:val="19"/>
        </w:rPr>
        <w:t>medical</w:t>
      </w:r>
      <w:r>
        <w:rPr>
          <w:color w:val="1E1916"/>
          <w:spacing w:val="-12"/>
          <w:w w:val="105"/>
          <w:sz w:val="19"/>
        </w:rPr>
        <w:t> </w:t>
      </w:r>
      <w:r>
        <w:rPr>
          <w:color w:val="1E1916"/>
          <w:w w:val="105"/>
          <w:sz w:val="19"/>
        </w:rPr>
        <w:t>certificates</w:t>
      </w:r>
      <w:r>
        <w:rPr>
          <w:color w:val="1E1916"/>
          <w:spacing w:val="-13"/>
          <w:w w:val="105"/>
          <w:sz w:val="19"/>
        </w:rPr>
        <w:t> </w:t>
      </w:r>
      <w:r>
        <w:rPr>
          <w:color w:val="1E1916"/>
          <w:w w:val="105"/>
          <w:sz w:val="19"/>
        </w:rPr>
        <w:t>must</w:t>
      </w:r>
      <w:r>
        <w:rPr>
          <w:color w:val="1E1916"/>
          <w:spacing w:val="-12"/>
          <w:w w:val="105"/>
          <w:sz w:val="19"/>
        </w:rPr>
        <w:t> </w:t>
      </w:r>
      <w:r>
        <w:rPr>
          <w:color w:val="1E1916"/>
          <w:w w:val="105"/>
          <w:sz w:val="19"/>
        </w:rPr>
        <w:t>be</w:t>
      </w:r>
      <w:r>
        <w:rPr>
          <w:color w:val="1E1916"/>
          <w:spacing w:val="-13"/>
          <w:w w:val="105"/>
          <w:sz w:val="19"/>
        </w:rPr>
        <w:t> </w:t>
      </w:r>
      <w:r>
        <w:rPr>
          <w:color w:val="1E1916"/>
          <w:w w:val="105"/>
          <w:sz w:val="19"/>
        </w:rPr>
        <w:t>available</w:t>
      </w:r>
      <w:r>
        <w:rPr>
          <w:color w:val="1E1916"/>
          <w:spacing w:val="-12"/>
          <w:w w:val="105"/>
          <w:sz w:val="19"/>
        </w:rPr>
        <w:t> </w:t>
      </w:r>
      <w:r>
        <w:rPr>
          <w:color w:val="1E1916"/>
          <w:w w:val="105"/>
          <w:sz w:val="19"/>
        </w:rPr>
        <w:t>at</w:t>
      </w:r>
      <w:r>
        <w:rPr>
          <w:color w:val="1E1916"/>
          <w:spacing w:val="-13"/>
          <w:w w:val="105"/>
          <w:sz w:val="19"/>
        </w:rPr>
        <w:t> </w:t>
      </w:r>
      <w:r>
        <w:rPr>
          <w:color w:val="1E1916"/>
          <w:w w:val="105"/>
          <w:sz w:val="19"/>
        </w:rPr>
        <w:t>the</w:t>
      </w:r>
      <w:r>
        <w:rPr>
          <w:color w:val="1E1916"/>
          <w:spacing w:val="-12"/>
          <w:w w:val="105"/>
          <w:sz w:val="19"/>
        </w:rPr>
        <w:t> </w:t>
      </w:r>
      <w:r>
        <w:rPr>
          <w:color w:val="1E1916"/>
          <w:w w:val="105"/>
          <w:sz w:val="19"/>
        </w:rPr>
        <w:t>time</w:t>
      </w:r>
      <w:r>
        <w:rPr>
          <w:color w:val="1E1916"/>
          <w:spacing w:val="-13"/>
          <w:w w:val="105"/>
          <w:sz w:val="19"/>
        </w:rPr>
        <w:t> </w:t>
      </w:r>
      <w:r>
        <w:rPr>
          <w:color w:val="1E1916"/>
          <w:w w:val="105"/>
          <w:sz w:val="19"/>
        </w:rPr>
        <w:t>of</w:t>
      </w:r>
      <w:r>
        <w:rPr>
          <w:color w:val="1E1916"/>
          <w:spacing w:val="-12"/>
          <w:w w:val="105"/>
          <w:sz w:val="19"/>
        </w:rPr>
        <w:t> </w:t>
      </w:r>
      <w:r>
        <w:rPr>
          <w:color w:val="1E1916"/>
          <w:w w:val="105"/>
          <w:sz w:val="19"/>
        </w:rPr>
        <w:t>inspection</w:t>
      </w:r>
      <w:r>
        <w:rPr>
          <w:color w:val="1E1916"/>
          <w:spacing w:val="-13"/>
          <w:w w:val="105"/>
          <w:sz w:val="19"/>
        </w:rPr>
        <w:t> </w:t>
      </w:r>
      <w:r>
        <w:rPr>
          <w:color w:val="1E1916"/>
          <w:w w:val="105"/>
          <w:sz w:val="19"/>
        </w:rPr>
        <w:t>and</w:t>
      </w:r>
      <w:r>
        <w:rPr>
          <w:color w:val="1E1916"/>
          <w:spacing w:val="-12"/>
          <w:w w:val="105"/>
          <w:sz w:val="19"/>
        </w:rPr>
        <w:t> </w:t>
      </w:r>
      <w:r>
        <w:rPr>
          <w:color w:val="1E1916"/>
          <w:w w:val="105"/>
          <w:sz w:val="19"/>
        </w:rPr>
        <w:t>that</w:t>
      </w:r>
      <w:r>
        <w:rPr>
          <w:color w:val="1E1916"/>
          <w:spacing w:val="-13"/>
          <w:w w:val="105"/>
          <w:sz w:val="19"/>
        </w:rPr>
        <w:t> </w:t>
      </w:r>
      <w:r>
        <w:rPr>
          <w:color w:val="1E1916"/>
          <w:w w:val="105"/>
          <w:sz w:val="19"/>
        </w:rPr>
        <w:t>should</w:t>
      </w:r>
      <w:r>
        <w:rPr>
          <w:color w:val="1E1916"/>
          <w:spacing w:val="-12"/>
          <w:w w:val="105"/>
          <w:sz w:val="19"/>
        </w:rPr>
        <w:t> </w:t>
      </w:r>
      <w:r>
        <w:rPr>
          <w:color w:val="1E1916"/>
          <w:w w:val="105"/>
          <w:sz w:val="19"/>
        </w:rPr>
        <w:t>be</w:t>
      </w:r>
      <w:r>
        <w:rPr>
          <w:color w:val="1E1916"/>
          <w:spacing w:val="-13"/>
          <w:w w:val="105"/>
          <w:sz w:val="19"/>
        </w:rPr>
        <w:t> </w:t>
      </w:r>
      <w:r>
        <w:rPr>
          <w:color w:val="1E1916"/>
          <w:w w:val="105"/>
          <w:sz w:val="19"/>
        </w:rPr>
        <w:t>valid</w:t>
      </w:r>
      <w:r>
        <w:rPr>
          <w:color w:val="1E1916"/>
          <w:spacing w:val="-12"/>
          <w:w w:val="105"/>
          <w:sz w:val="19"/>
        </w:rPr>
        <w:t> </w:t>
      </w:r>
      <w:r>
        <w:rPr>
          <w:color w:val="1E1916"/>
          <w:w w:val="105"/>
          <w:sz w:val="19"/>
        </w:rPr>
        <w:t>for</w:t>
      </w:r>
      <w:r>
        <w:rPr>
          <w:color w:val="1E1916"/>
          <w:spacing w:val="-12"/>
          <w:w w:val="105"/>
          <w:sz w:val="19"/>
        </w:rPr>
        <w:t> </w:t>
      </w:r>
      <w:r>
        <w:rPr>
          <w:color w:val="1E1916"/>
          <w:w w:val="105"/>
          <w:sz w:val="19"/>
        </w:rPr>
        <w:t>at</w:t>
      </w:r>
      <w:r>
        <w:rPr>
          <w:color w:val="1E1916"/>
          <w:spacing w:val="-13"/>
          <w:w w:val="105"/>
          <w:sz w:val="19"/>
        </w:rPr>
        <w:t> </w:t>
      </w:r>
      <w:r>
        <w:rPr>
          <w:color w:val="1E1916"/>
          <w:w w:val="105"/>
          <w:sz w:val="19"/>
        </w:rPr>
        <w:t>least</w:t>
      </w:r>
      <w:r>
        <w:rPr>
          <w:color w:val="1E1916"/>
          <w:spacing w:val="-12"/>
          <w:w w:val="105"/>
          <w:sz w:val="19"/>
        </w:rPr>
        <w:t> </w:t>
      </w:r>
      <w:r>
        <w:rPr>
          <w:color w:val="1E1916"/>
          <w:w w:val="105"/>
          <w:sz w:val="19"/>
        </w:rPr>
        <w:t>1</w:t>
      </w:r>
      <w:r>
        <w:rPr>
          <w:color w:val="1E1916"/>
          <w:spacing w:val="-13"/>
          <w:w w:val="105"/>
          <w:sz w:val="19"/>
        </w:rPr>
        <w:t> </w:t>
      </w:r>
      <w:r>
        <w:rPr>
          <w:color w:val="1E1916"/>
          <w:w w:val="105"/>
          <w:sz w:val="19"/>
        </w:rPr>
        <w:t>year.</w:t>
      </w:r>
      <w:r>
        <w:rPr>
          <w:color w:val="1E1916"/>
          <w:spacing w:val="-12"/>
          <w:w w:val="105"/>
          <w:sz w:val="19"/>
        </w:rPr>
        <w:t> </w:t>
      </w:r>
      <w:r>
        <w:rPr>
          <w:color w:val="1E1916"/>
          <w:w w:val="105"/>
          <w:sz w:val="19"/>
        </w:rPr>
        <w:t>Medical</w:t>
      </w:r>
      <w:r>
        <w:rPr>
          <w:color w:val="1E1916"/>
          <w:spacing w:val="-13"/>
          <w:w w:val="105"/>
          <w:sz w:val="19"/>
        </w:rPr>
        <w:t> </w:t>
      </w:r>
      <w:r>
        <w:rPr>
          <w:color w:val="1E1916"/>
          <w:w w:val="105"/>
          <w:sz w:val="19"/>
        </w:rPr>
        <w:t>test</w:t>
      </w:r>
      <w:r>
        <w:rPr>
          <w:color w:val="1E1916"/>
          <w:spacing w:val="-12"/>
          <w:w w:val="105"/>
          <w:sz w:val="19"/>
        </w:rPr>
        <w:t> </w:t>
      </w:r>
      <w:r>
        <w:rPr>
          <w:color w:val="1E1916"/>
          <w:w w:val="105"/>
          <w:sz w:val="19"/>
        </w:rPr>
        <w:t>should be done from accredited laboratory with PMC registered doctor remarks.</w:t>
      </w:r>
    </w:p>
    <w:p>
      <w:pPr>
        <w:pStyle w:val="ListParagraph"/>
        <w:numPr>
          <w:ilvl w:val="0"/>
          <w:numId w:val="73"/>
        </w:numPr>
        <w:tabs>
          <w:tab w:pos="456" w:val="left" w:leader="none"/>
        </w:tabs>
        <w:spacing w:line="240" w:lineRule="auto" w:before="8" w:after="0"/>
        <w:ind w:left="456" w:right="0" w:hanging="245"/>
        <w:jc w:val="left"/>
        <w:rPr>
          <w:sz w:val="19"/>
        </w:rPr>
      </w:pPr>
      <w:r>
        <w:rPr>
          <w:color w:val="1E1916"/>
          <w:w w:val="105"/>
          <w:sz w:val="19"/>
        </w:rPr>
        <w:t>Staff</w:t>
      </w:r>
      <w:r>
        <w:rPr>
          <w:color w:val="1E1916"/>
          <w:spacing w:val="-10"/>
          <w:w w:val="105"/>
          <w:sz w:val="19"/>
        </w:rPr>
        <w:t> </w:t>
      </w:r>
      <w:r>
        <w:rPr>
          <w:color w:val="1E1916"/>
          <w:w w:val="105"/>
          <w:sz w:val="19"/>
        </w:rPr>
        <w:t>must</w:t>
      </w:r>
      <w:r>
        <w:rPr>
          <w:color w:val="1E1916"/>
          <w:spacing w:val="-10"/>
          <w:w w:val="105"/>
          <w:sz w:val="19"/>
        </w:rPr>
        <w:t> </w:t>
      </w:r>
      <w:r>
        <w:rPr>
          <w:color w:val="1E1916"/>
          <w:w w:val="105"/>
          <w:sz w:val="19"/>
        </w:rPr>
        <w:t>be</w:t>
      </w:r>
      <w:r>
        <w:rPr>
          <w:color w:val="1E1916"/>
          <w:spacing w:val="-10"/>
          <w:w w:val="105"/>
          <w:sz w:val="19"/>
        </w:rPr>
        <w:t> </w:t>
      </w:r>
      <w:r>
        <w:rPr>
          <w:color w:val="1E1916"/>
          <w:w w:val="105"/>
          <w:sz w:val="19"/>
        </w:rPr>
        <w:t>trained</w:t>
      </w:r>
      <w:r>
        <w:rPr>
          <w:color w:val="1E1916"/>
          <w:spacing w:val="-10"/>
          <w:w w:val="105"/>
          <w:sz w:val="19"/>
        </w:rPr>
        <w:t> </w:t>
      </w:r>
      <w:r>
        <w:rPr>
          <w:color w:val="1E1916"/>
          <w:w w:val="105"/>
          <w:sz w:val="19"/>
        </w:rPr>
        <w:t>to</w:t>
      </w:r>
      <w:r>
        <w:rPr>
          <w:color w:val="1E1916"/>
          <w:spacing w:val="-10"/>
          <w:w w:val="105"/>
          <w:sz w:val="19"/>
        </w:rPr>
        <w:t> </w:t>
      </w:r>
      <w:r>
        <w:rPr>
          <w:color w:val="1E1916"/>
          <w:w w:val="105"/>
          <w:sz w:val="19"/>
        </w:rPr>
        <w:t>basic</w:t>
      </w:r>
      <w:r>
        <w:rPr>
          <w:color w:val="1E1916"/>
          <w:spacing w:val="-10"/>
          <w:w w:val="105"/>
          <w:sz w:val="19"/>
        </w:rPr>
        <w:t> </w:t>
      </w:r>
      <w:r>
        <w:rPr>
          <w:color w:val="1E1916"/>
          <w:w w:val="105"/>
          <w:sz w:val="19"/>
        </w:rPr>
        <w:t>level</w:t>
      </w:r>
      <w:r>
        <w:rPr>
          <w:color w:val="1E1916"/>
          <w:spacing w:val="-10"/>
          <w:w w:val="105"/>
          <w:sz w:val="19"/>
        </w:rPr>
        <w:t> </w:t>
      </w:r>
      <w:r>
        <w:rPr>
          <w:color w:val="1E1916"/>
          <w:w w:val="105"/>
          <w:sz w:val="19"/>
        </w:rPr>
        <w:t>for</w:t>
      </w:r>
      <w:r>
        <w:rPr>
          <w:color w:val="1E1916"/>
          <w:spacing w:val="-9"/>
          <w:w w:val="105"/>
          <w:sz w:val="19"/>
        </w:rPr>
        <w:t> </w:t>
      </w:r>
      <w:r>
        <w:rPr>
          <w:color w:val="1E1916"/>
          <w:w w:val="105"/>
          <w:sz w:val="19"/>
        </w:rPr>
        <w:t>personal</w:t>
      </w:r>
      <w:r>
        <w:rPr>
          <w:color w:val="1E1916"/>
          <w:spacing w:val="-10"/>
          <w:w w:val="105"/>
          <w:sz w:val="19"/>
        </w:rPr>
        <w:t> </w:t>
      </w:r>
      <w:r>
        <w:rPr>
          <w:color w:val="1E1916"/>
          <w:w w:val="105"/>
          <w:sz w:val="19"/>
        </w:rPr>
        <w:t>hygiene</w:t>
      </w:r>
      <w:r>
        <w:rPr>
          <w:color w:val="1E1916"/>
          <w:spacing w:val="-10"/>
          <w:w w:val="105"/>
          <w:sz w:val="19"/>
        </w:rPr>
        <w:t> </w:t>
      </w:r>
      <w:r>
        <w:rPr>
          <w:color w:val="1E1916"/>
          <w:w w:val="105"/>
          <w:sz w:val="19"/>
        </w:rPr>
        <w:t>and</w:t>
      </w:r>
      <w:r>
        <w:rPr>
          <w:color w:val="1E1916"/>
          <w:spacing w:val="-10"/>
          <w:w w:val="105"/>
          <w:sz w:val="19"/>
        </w:rPr>
        <w:t> </w:t>
      </w:r>
      <w:r>
        <w:rPr>
          <w:color w:val="1E1916"/>
          <w:w w:val="105"/>
          <w:sz w:val="19"/>
        </w:rPr>
        <w:t>Food</w:t>
      </w:r>
      <w:r>
        <w:rPr>
          <w:color w:val="1E1916"/>
          <w:spacing w:val="-10"/>
          <w:w w:val="105"/>
          <w:sz w:val="19"/>
        </w:rPr>
        <w:t> </w:t>
      </w:r>
      <w:r>
        <w:rPr>
          <w:color w:val="1E1916"/>
          <w:w w:val="105"/>
          <w:sz w:val="19"/>
        </w:rPr>
        <w:t>Safety</w:t>
      </w:r>
      <w:r>
        <w:rPr>
          <w:color w:val="1E1916"/>
          <w:spacing w:val="-10"/>
          <w:w w:val="105"/>
          <w:sz w:val="19"/>
        </w:rPr>
        <w:t> </w:t>
      </w:r>
      <w:r>
        <w:rPr>
          <w:color w:val="1E1916"/>
          <w:spacing w:val="-2"/>
          <w:w w:val="105"/>
          <w:sz w:val="19"/>
        </w:rPr>
        <w:t>Standards.</w:t>
      </w:r>
    </w:p>
    <w:p>
      <w:pPr>
        <w:pStyle w:val="ListParagraph"/>
        <w:numPr>
          <w:ilvl w:val="0"/>
          <w:numId w:val="73"/>
        </w:numPr>
        <w:tabs>
          <w:tab w:pos="456" w:val="left" w:leader="none"/>
        </w:tabs>
        <w:spacing w:line="240" w:lineRule="auto" w:before="25" w:after="0"/>
        <w:ind w:left="456" w:right="0" w:hanging="245"/>
        <w:jc w:val="left"/>
        <w:rPr>
          <w:sz w:val="19"/>
        </w:rPr>
      </w:pPr>
      <w:r>
        <w:rPr>
          <w:color w:val="1E1916"/>
          <w:w w:val="105"/>
          <w:sz w:val="19"/>
        </w:rPr>
        <w:t>Staff</w:t>
      </w:r>
      <w:r>
        <w:rPr>
          <w:color w:val="1E1916"/>
          <w:spacing w:val="-11"/>
          <w:w w:val="105"/>
          <w:sz w:val="19"/>
        </w:rPr>
        <w:t> </w:t>
      </w:r>
      <w:r>
        <w:rPr>
          <w:color w:val="1E1916"/>
          <w:w w:val="105"/>
          <w:sz w:val="19"/>
        </w:rPr>
        <w:t>should</w:t>
      </w:r>
      <w:r>
        <w:rPr>
          <w:color w:val="1E1916"/>
          <w:spacing w:val="-10"/>
          <w:w w:val="105"/>
          <w:sz w:val="19"/>
        </w:rPr>
        <w:t> </w:t>
      </w:r>
      <w:r>
        <w:rPr>
          <w:color w:val="1E1916"/>
          <w:w w:val="105"/>
          <w:sz w:val="19"/>
        </w:rPr>
        <w:t>be</w:t>
      </w:r>
      <w:r>
        <w:rPr>
          <w:color w:val="1E1916"/>
          <w:spacing w:val="-10"/>
          <w:w w:val="105"/>
          <w:sz w:val="19"/>
        </w:rPr>
        <w:t> </w:t>
      </w:r>
      <w:r>
        <w:rPr>
          <w:color w:val="1E1916"/>
          <w:w w:val="105"/>
          <w:sz w:val="19"/>
        </w:rPr>
        <w:t>trained</w:t>
      </w:r>
      <w:r>
        <w:rPr>
          <w:color w:val="1E1916"/>
          <w:spacing w:val="-11"/>
          <w:w w:val="105"/>
          <w:sz w:val="19"/>
        </w:rPr>
        <w:t> </w:t>
      </w:r>
      <w:r>
        <w:rPr>
          <w:color w:val="1E1916"/>
          <w:w w:val="105"/>
          <w:sz w:val="19"/>
        </w:rPr>
        <w:t>about</w:t>
      </w:r>
      <w:r>
        <w:rPr>
          <w:color w:val="1E1916"/>
          <w:spacing w:val="-10"/>
          <w:w w:val="105"/>
          <w:sz w:val="19"/>
        </w:rPr>
        <w:t> </w:t>
      </w:r>
      <w:r>
        <w:rPr>
          <w:color w:val="1E1916"/>
          <w:w w:val="105"/>
          <w:sz w:val="19"/>
        </w:rPr>
        <w:t>the</w:t>
      </w:r>
      <w:r>
        <w:rPr>
          <w:color w:val="1E1916"/>
          <w:spacing w:val="-10"/>
          <w:w w:val="105"/>
          <w:sz w:val="19"/>
        </w:rPr>
        <w:t> </w:t>
      </w:r>
      <w:r>
        <w:rPr>
          <w:color w:val="1E1916"/>
          <w:w w:val="105"/>
          <w:sz w:val="19"/>
        </w:rPr>
        <w:t>importance</w:t>
      </w:r>
      <w:r>
        <w:rPr>
          <w:color w:val="1E1916"/>
          <w:spacing w:val="-11"/>
          <w:w w:val="105"/>
          <w:sz w:val="19"/>
        </w:rPr>
        <w:t> </w:t>
      </w:r>
      <w:r>
        <w:rPr>
          <w:color w:val="1E1916"/>
          <w:w w:val="105"/>
          <w:sz w:val="19"/>
        </w:rPr>
        <w:t>of</w:t>
      </w:r>
      <w:r>
        <w:rPr>
          <w:color w:val="1E1916"/>
          <w:spacing w:val="-10"/>
          <w:w w:val="105"/>
          <w:sz w:val="19"/>
        </w:rPr>
        <w:t> </w:t>
      </w:r>
      <w:r>
        <w:rPr>
          <w:color w:val="1E1916"/>
          <w:w w:val="105"/>
          <w:sz w:val="19"/>
        </w:rPr>
        <w:t>hand</w:t>
      </w:r>
      <w:r>
        <w:rPr>
          <w:color w:val="1E1916"/>
          <w:spacing w:val="-10"/>
          <w:w w:val="105"/>
          <w:sz w:val="19"/>
        </w:rPr>
        <w:t> </w:t>
      </w:r>
      <w:r>
        <w:rPr>
          <w:color w:val="1E1916"/>
          <w:w w:val="105"/>
          <w:sz w:val="19"/>
        </w:rPr>
        <w:t>washing</w:t>
      </w:r>
      <w:r>
        <w:rPr>
          <w:color w:val="1E1916"/>
          <w:spacing w:val="-11"/>
          <w:w w:val="105"/>
          <w:sz w:val="19"/>
        </w:rPr>
        <w:t> </w:t>
      </w:r>
      <w:r>
        <w:rPr>
          <w:color w:val="1E1916"/>
          <w:w w:val="105"/>
          <w:sz w:val="19"/>
        </w:rPr>
        <w:t>and</w:t>
      </w:r>
      <w:r>
        <w:rPr>
          <w:color w:val="1E1916"/>
          <w:spacing w:val="-10"/>
          <w:w w:val="105"/>
          <w:sz w:val="19"/>
        </w:rPr>
        <w:t> </w:t>
      </w:r>
      <w:r>
        <w:rPr>
          <w:color w:val="1E1916"/>
          <w:spacing w:val="-2"/>
          <w:w w:val="105"/>
          <w:sz w:val="19"/>
        </w:rPr>
        <w:t>gloving.</w:t>
      </w:r>
    </w:p>
    <w:p>
      <w:pPr>
        <w:pStyle w:val="ListParagraph"/>
        <w:numPr>
          <w:ilvl w:val="0"/>
          <w:numId w:val="73"/>
        </w:numPr>
        <w:tabs>
          <w:tab w:pos="456" w:val="left" w:leader="none"/>
        </w:tabs>
        <w:spacing w:line="240" w:lineRule="auto" w:before="48" w:after="0"/>
        <w:ind w:left="456" w:right="0" w:hanging="245"/>
        <w:jc w:val="left"/>
        <w:rPr>
          <w:sz w:val="19"/>
        </w:rPr>
      </w:pPr>
      <w:r>
        <w:rPr>
          <w:color w:val="1E1916"/>
          <w:w w:val="105"/>
          <w:sz w:val="19"/>
        </w:rPr>
        <w:t>Masks,</w:t>
      </w:r>
      <w:r>
        <w:rPr>
          <w:color w:val="1E1916"/>
          <w:spacing w:val="-10"/>
          <w:w w:val="105"/>
          <w:sz w:val="19"/>
        </w:rPr>
        <w:t> </w:t>
      </w:r>
      <w:r>
        <w:rPr>
          <w:color w:val="1E1916"/>
          <w:w w:val="105"/>
          <w:sz w:val="19"/>
        </w:rPr>
        <w:t>beard</w:t>
      </w:r>
      <w:r>
        <w:rPr>
          <w:color w:val="1E1916"/>
          <w:spacing w:val="-9"/>
          <w:w w:val="105"/>
          <w:sz w:val="19"/>
        </w:rPr>
        <w:t> </w:t>
      </w:r>
      <w:r>
        <w:rPr>
          <w:color w:val="1E1916"/>
          <w:w w:val="105"/>
          <w:sz w:val="19"/>
        </w:rPr>
        <w:t>masks</w:t>
      </w:r>
      <w:r>
        <w:rPr>
          <w:color w:val="1E1916"/>
          <w:spacing w:val="-9"/>
          <w:w w:val="105"/>
          <w:sz w:val="19"/>
        </w:rPr>
        <w:t> </w:t>
      </w:r>
      <w:r>
        <w:rPr>
          <w:color w:val="1E1916"/>
          <w:w w:val="105"/>
          <w:sz w:val="19"/>
        </w:rPr>
        <w:t>and</w:t>
      </w:r>
      <w:r>
        <w:rPr>
          <w:color w:val="1E1916"/>
          <w:spacing w:val="-10"/>
          <w:w w:val="105"/>
          <w:sz w:val="19"/>
        </w:rPr>
        <w:t> </w:t>
      </w:r>
      <w:r>
        <w:rPr>
          <w:color w:val="1E1916"/>
          <w:w w:val="105"/>
          <w:sz w:val="19"/>
        </w:rPr>
        <w:t>head</w:t>
      </w:r>
      <w:r>
        <w:rPr>
          <w:color w:val="1E1916"/>
          <w:spacing w:val="-9"/>
          <w:w w:val="105"/>
          <w:sz w:val="19"/>
        </w:rPr>
        <w:t> </w:t>
      </w:r>
      <w:r>
        <w:rPr>
          <w:color w:val="1E1916"/>
          <w:w w:val="105"/>
          <w:sz w:val="19"/>
        </w:rPr>
        <w:t>covers</w:t>
      </w:r>
      <w:r>
        <w:rPr>
          <w:color w:val="1E1916"/>
          <w:spacing w:val="-9"/>
          <w:w w:val="105"/>
          <w:sz w:val="19"/>
        </w:rPr>
        <w:t> </w:t>
      </w:r>
      <w:r>
        <w:rPr>
          <w:color w:val="1E1916"/>
          <w:w w:val="105"/>
          <w:sz w:val="19"/>
        </w:rPr>
        <w:t>shall</w:t>
      </w:r>
      <w:r>
        <w:rPr>
          <w:color w:val="1E1916"/>
          <w:spacing w:val="-10"/>
          <w:w w:val="105"/>
          <w:sz w:val="19"/>
        </w:rPr>
        <w:t> </w:t>
      </w:r>
      <w:r>
        <w:rPr>
          <w:color w:val="1E1916"/>
          <w:w w:val="105"/>
          <w:sz w:val="19"/>
        </w:rPr>
        <w:t>be</w:t>
      </w:r>
      <w:r>
        <w:rPr>
          <w:color w:val="1E1916"/>
          <w:spacing w:val="-9"/>
          <w:w w:val="105"/>
          <w:sz w:val="19"/>
        </w:rPr>
        <w:t> </w:t>
      </w:r>
      <w:r>
        <w:rPr>
          <w:color w:val="1E1916"/>
          <w:w w:val="105"/>
          <w:sz w:val="19"/>
        </w:rPr>
        <w:t>worn</w:t>
      </w:r>
      <w:r>
        <w:rPr>
          <w:color w:val="1E1916"/>
          <w:spacing w:val="-9"/>
          <w:w w:val="105"/>
          <w:sz w:val="19"/>
        </w:rPr>
        <w:t> </w:t>
      </w:r>
      <w:r>
        <w:rPr>
          <w:color w:val="1E1916"/>
          <w:w w:val="105"/>
          <w:sz w:val="19"/>
        </w:rPr>
        <w:t>by</w:t>
      </w:r>
      <w:r>
        <w:rPr>
          <w:color w:val="1E1916"/>
          <w:spacing w:val="-9"/>
          <w:w w:val="105"/>
          <w:sz w:val="19"/>
        </w:rPr>
        <w:t> </w:t>
      </w:r>
      <w:r>
        <w:rPr>
          <w:color w:val="1E1916"/>
          <w:w w:val="105"/>
          <w:sz w:val="19"/>
        </w:rPr>
        <w:t>workers</w:t>
      </w:r>
      <w:r>
        <w:rPr>
          <w:color w:val="1E1916"/>
          <w:spacing w:val="-10"/>
          <w:w w:val="105"/>
          <w:sz w:val="19"/>
        </w:rPr>
        <w:t> </w:t>
      </w:r>
      <w:r>
        <w:rPr>
          <w:color w:val="1E1916"/>
          <w:w w:val="105"/>
          <w:sz w:val="19"/>
        </w:rPr>
        <w:t>during</w:t>
      </w:r>
      <w:r>
        <w:rPr>
          <w:color w:val="1E1916"/>
          <w:spacing w:val="-9"/>
          <w:w w:val="105"/>
          <w:sz w:val="19"/>
        </w:rPr>
        <w:t> </w:t>
      </w:r>
      <w:r>
        <w:rPr>
          <w:color w:val="1E1916"/>
          <w:w w:val="105"/>
          <w:sz w:val="19"/>
        </w:rPr>
        <w:t>food</w:t>
      </w:r>
      <w:r>
        <w:rPr>
          <w:color w:val="1E1916"/>
          <w:spacing w:val="-9"/>
          <w:w w:val="105"/>
          <w:sz w:val="19"/>
        </w:rPr>
        <w:t> </w:t>
      </w:r>
      <w:r>
        <w:rPr>
          <w:color w:val="1E1916"/>
          <w:spacing w:val="-2"/>
          <w:w w:val="105"/>
          <w:sz w:val="19"/>
        </w:rPr>
        <w:t>preparation.</w:t>
      </w:r>
    </w:p>
    <w:p>
      <w:pPr>
        <w:pStyle w:val="ListParagraph"/>
        <w:numPr>
          <w:ilvl w:val="0"/>
          <w:numId w:val="73"/>
        </w:numPr>
        <w:tabs>
          <w:tab w:pos="456" w:val="left" w:leader="none"/>
        </w:tabs>
        <w:spacing w:line="240" w:lineRule="auto" w:before="21" w:after="0"/>
        <w:ind w:left="456" w:right="0" w:hanging="245"/>
        <w:jc w:val="left"/>
        <w:rPr>
          <w:sz w:val="19"/>
        </w:rPr>
      </w:pPr>
      <w:r>
        <w:rPr>
          <w:color w:val="1E1916"/>
          <w:w w:val="105"/>
          <w:sz w:val="19"/>
        </w:rPr>
        <w:t>Food</w:t>
      </w:r>
      <w:r>
        <w:rPr>
          <w:color w:val="1E1916"/>
          <w:spacing w:val="-10"/>
          <w:w w:val="105"/>
          <w:sz w:val="19"/>
        </w:rPr>
        <w:t> </w:t>
      </w:r>
      <w:r>
        <w:rPr>
          <w:color w:val="1E1916"/>
          <w:w w:val="105"/>
          <w:sz w:val="19"/>
        </w:rPr>
        <w:t>handlers</w:t>
      </w:r>
      <w:r>
        <w:rPr>
          <w:color w:val="1E1916"/>
          <w:spacing w:val="-9"/>
          <w:w w:val="105"/>
          <w:sz w:val="19"/>
        </w:rPr>
        <w:t> </w:t>
      </w:r>
      <w:r>
        <w:rPr>
          <w:color w:val="1E1916"/>
          <w:w w:val="105"/>
          <w:sz w:val="19"/>
        </w:rPr>
        <w:t>must</w:t>
      </w:r>
      <w:r>
        <w:rPr>
          <w:color w:val="1E1916"/>
          <w:spacing w:val="-10"/>
          <w:w w:val="105"/>
          <w:sz w:val="19"/>
        </w:rPr>
        <w:t> </w:t>
      </w:r>
      <w:r>
        <w:rPr>
          <w:color w:val="1E1916"/>
          <w:w w:val="105"/>
          <w:sz w:val="19"/>
        </w:rPr>
        <w:t>not</w:t>
      </w:r>
      <w:r>
        <w:rPr>
          <w:color w:val="1E1916"/>
          <w:spacing w:val="-9"/>
          <w:w w:val="105"/>
          <w:sz w:val="19"/>
        </w:rPr>
        <w:t> </w:t>
      </w:r>
      <w:r>
        <w:rPr>
          <w:color w:val="1E1916"/>
          <w:w w:val="105"/>
          <w:sz w:val="19"/>
        </w:rPr>
        <w:t>wear</w:t>
      </w:r>
      <w:r>
        <w:rPr>
          <w:color w:val="1E1916"/>
          <w:spacing w:val="-9"/>
          <w:w w:val="105"/>
          <w:sz w:val="19"/>
        </w:rPr>
        <w:t> </w:t>
      </w:r>
      <w:r>
        <w:rPr>
          <w:color w:val="1E1916"/>
          <w:w w:val="105"/>
          <w:sz w:val="19"/>
        </w:rPr>
        <w:t>jewelry</w:t>
      </w:r>
      <w:r>
        <w:rPr>
          <w:color w:val="1E1916"/>
          <w:spacing w:val="-10"/>
          <w:w w:val="105"/>
          <w:sz w:val="19"/>
        </w:rPr>
        <w:t> </w:t>
      </w:r>
      <w:r>
        <w:rPr>
          <w:color w:val="1E1916"/>
          <w:w w:val="105"/>
          <w:sz w:val="19"/>
        </w:rPr>
        <w:t>while</w:t>
      </w:r>
      <w:r>
        <w:rPr>
          <w:color w:val="1E1916"/>
          <w:spacing w:val="-9"/>
          <w:w w:val="105"/>
          <w:sz w:val="19"/>
        </w:rPr>
        <w:t> </w:t>
      </w:r>
      <w:r>
        <w:rPr>
          <w:color w:val="1E1916"/>
          <w:w w:val="105"/>
          <w:sz w:val="19"/>
        </w:rPr>
        <w:t>handling</w:t>
      </w:r>
      <w:r>
        <w:rPr>
          <w:color w:val="1E1916"/>
          <w:spacing w:val="-10"/>
          <w:w w:val="105"/>
          <w:sz w:val="19"/>
        </w:rPr>
        <w:t> </w:t>
      </w:r>
      <w:r>
        <w:rPr>
          <w:color w:val="1E1916"/>
          <w:w w:val="105"/>
          <w:sz w:val="19"/>
        </w:rPr>
        <w:t>water/ice,</w:t>
      </w:r>
      <w:r>
        <w:rPr>
          <w:color w:val="1E1916"/>
          <w:spacing w:val="-9"/>
          <w:w w:val="105"/>
          <w:sz w:val="19"/>
        </w:rPr>
        <w:t> </w:t>
      </w:r>
      <w:r>
        <w:rPr>
          <w:color w:val="1E1916"/>
          <w:w w:val="105"/>
          <w:sz w:val="19"/>
        </w:rPr>
        <w:t>their</w:t>
      </w:r>
      <w:r>
        <w:rPr>
          <w:color w:val="1E1916"/>
          <w:spacing w:val="-9"/>
          <w:w w:val="105"/>
          <w:sz w:val="19"/>
        </w:rPr>
        <w:t> </w:t>
      </w:r>
      <w:r>
        <w:rPr>
          <w:color w:val="1E1916"/>
          <w:w w:val="105"/>
          <w:sz w:val="19"/>
        </w:rPr>
        <w:t>cloths</w:t>
      </w:r>
      <w:r>
        <w:rPr>
          <w:color w:val="1E1916"/>
          <w:spacing w:val="-10"/>
          <w:w w:val="105"/>
          <w:sz w:val="19"/>
        </w:rPr>
        <w:t> </w:t>
      </w:r>
      <w:r>
        <w:rPr>
          <w:color w:val="1E1916"/>
          <w:w w:val="105"/>
          <w:sz w:val="19"/>
        </w:rPr>
        <w:t>must</w:t>
      </w:r>
      <w:r>
        <w:rPr>
          <w:color w:val="1E1916"/>
          <w:spacing w:val="-9"/>
          <w:w w:val="105"/>
          <w:sz w:val="19"/>
        </w:rPr>
        <w:t> </w:t>
      </w:r>
      <w:r>
        <w:rPr>
          <w:color w:val="1E1916"/>
          <w:w w:val="105"/>
          <w:sz w:val="19"/>
        </w:rPr>
        <w:t>be</w:t>
      </w:r>
      <w:r>
        <w:rPr>
          <w:color w:val="1E1916"/>
          <w:spacing w:val="-10"/>
          <w:w w:val="105"/>
          <w:sz w:val="19"/>
        </w:rPr>
        <w:t> </w:t>
      </w:r>
      <w:r>
        <w:rPr>
          <w:color w:val="1E1916"/>
          <w:w w:val="105"/>
          <w:sz w:val="19"/>
        </w:rPr>
        <w:t>clean</w:t>
      </w:r>
      <w:r>
        <w:rPr>
          <w:color w:val="1E1916"/>
          <w:spacing w:val="-9"/>
          <w:w w:val="105"/>
          <w:sz w:val="19"/>
        </w:rPr>
        <w:t> </w:t>
      </w:r>
      <w:r>
        <w:rPr>
          <w:color w:val="1E1916"/>
          <w:w w:val="105"/>
          <w:sz w:val="19"/>
        </w:rPr>
        <w:t>and</w:t>
      </w:r>
      <w:r>
        <w:rPr>
          <w:color w:val="1E1916"/>
          <w:spacing w:val="-9"/>
          <w:w w:val="105"/>
          <w:sz w:val="19"/>
        </w:rPr>
        <w:t> </w:t>
      </w:r>
      <w:r>
        <w:rPr>
          <w:color w:val="1E1916"/>
          <w:w w:val="105"/>
          <w:sz w:val="19"/>
        </w:rPr>
        <w:t>their</w:t>
      </w:r>
      <w:r>
        <w:rPr>
          <w:color w:val="1E1916"/>
          <w:spacing w:val="-10"/>
          <w:w w:val="105"/>
          <w:sz w:val="19"/>
        </w:rPr>
        <w:t> </w:t>
      </w:r>
      <w:r>
        <w:rPr>
          <w:color w:val="1E1916"/>
          <w:w w:val="105"/>
          <w:sz w:val="19"/>
        </w:rPr>
        <w:t>nails</w:t>
      </w:r>
      <w:r>
        <w:rPr>
          <w:color w:val="1E1916"/>
          <w:spacing w:val="-9"/>
          <w:w w:val="105"/>
          <w:sz w:val="19"/>
        </w:rPr>
        <w:t> </w:t>
      </w:r>
      <w:r>
        <w:rPr>
          <w:color w:val="1E1916"/>
          <w:w w:val="105"/>
          <w:sz w:val="19"/>
        </w:rPr>
        <w:t>must</w:t>
      </w:r>
      <w:r>
        <w:rPr>
          <w:color w:val="1E1916"/>
          <w:spacing w:val="-10"/>
          <w:w w:val="105"/>
          <w:sz w:val="19"/>
        </w:rPr>
        <w:t> </w:t>
      </w:r>
      <w:r>
        <w:rPr>
          <w:color w:val="1E1916"/>
          <w:w w:val="105"/>
          <w:sz w:val="19"/>
        </w:rPr>
        <w:t>be</w:t>
      </w:r>
      <w:r>
        <w:rPr>
          <w:color w:val="1E1916"/>
          <w:spacing w:val="-9"/>
          <w:w w:val="105"/>
          <w:sz w:val="19"/>
        </w:rPr>
        <w:t> </w:t>
      </w:r>
      <w:r>
        <w:rPr>
          <w:color w:val="1E1916"/>
          <w:w w:val="105"/>
          <w:sz w:val="19"/>
        </w:rPr>
        <w:t>trim</w:t>
      </w:r>
      <w:r>
        <w:rPr>
          <w:color w:val="1E1916"/>
          <w:spacing w:val="-9"/>
          <w:w w:val="105"/>
          <w:sz w:val="19"/>
        </w:rPr>
        <w:t> </w:t>
      </w:r>
      <w:r>
        <w:rPr>
          <w:color w:val="1E1916"/>
          <w:spacing w:val="-2"/>
          <w:w w:val="105"/>
          <w:sz w:val="19"/>
        </w:rPr>
        <w:t>properly.</w:t>
      </w:r>
    </w:p>
    <w:p>
      <w:pPr>
        <w:pStyle w:val="ListParagraph"/>
        <w:numPr>
          <w:ilvl w:val="0"/>
          <w:numId w:val="73"/>
        </w:numPr>
        <w:tabs>
          <w:tab w:pos="453" w:val="left" w:leader="none"/>
        </w:tabs>
        <w:spacing w:line="240" w:lineRule="auto" w:before="16" w:after="0"/>
        <w:ind w:left="453" w:right="0" w:hanging="242"/>
        <w:jc w:val="left"/>
        <w:rPr>
          <w:sz w:val="19"/>
        </w:rPr>
      </w:pPr>
      <w:r>
        <w:rPr>
          <w:color w:val="1E1916"/>
          <w:w w:val="105"/>
          <w:sz w:val="19"/>
        </w:rPr>
        <w:t>Workers</w:t>
      </w:r>
      <w:r>
        <w:rPr>
          <w:color w:val="1E1916"/>
          <w:spacing w:val="-12"/>
          <w:w w:val="105"/>
          <w:sz w:val="19"/>
        </w:rPr>
        <w:t> </w:t>
      </w:r>
      <w:r>
        <w:rPr>
          <w:color w:val="1E1916"/>
          <w:w w:val="105"/>
          <w:sz w:val="19"/>
        </w:rPr>
        <w:t>need</w:t>
      </w:r>
      <w:r>
        <w:rPr>
          <w:color w:val="1E1916"/>
          <w:spacing w:val="-11"/>
          <w:w w:val="105"/>
          <w:sz w:val="19"/>
        </w:rPr>
        <w:t> </w:t>
      </w:r>
      <w:r>
        <w:rPr>
          <w:color w:val="1E1916"/>
          <w:w w:val="105"/>
          <w:sz w:val="19"/>
        </w:rPr>
        <w:t>to</w:t>
      </w:r>
      <w:r>
        <w:rPr>
          <w:color w:val="1E1916"/>
          <w:spacing w:val="-12"/>
          <w:w w:val="105"/>
          <w:sz w:val="19"/>
        </w:rPr>
        <w:t> </w:t>
      </w:r>
      <w:r>
        <w:rPr>
          <w:color w:val="1E1916"/>
          <w:w w:val="105"/>
          <w:sz w:val="19"/>
        </w:rPr>
        <w:t>thoroughly</w:t>
      </w:r>
      <w:r>
        <w:rPr>
          <w:color w:val="1E1916"/>
          <w:spacing w:val="-11"/>
          <w:w w:val="105"/>
          <w:sz w:val="19"/>
        </w:rPr>
        <w:t> </w:t>
      </w:r>
      <w:r>
        <w:rPr>
          <w:color w:val="1E1916"/>
          <w:w w:val="105"/>
          <w:sz w:val="19"/>
        </w:rPr>
        <w:t>wash</w:t>
      </w:r>
      <w:r>
        <w:rPr>
          <w:color w:val="1E1916"/>
          <w:spacing w:val="-12"/>
          <w:w w:val="105"/>
          <w:sz w:val="19"/>
        </w:rPr>
        <w:t> </w:t>
      </w:r>
      <w:r>
        <w:rPr>
          <w:color w:val="1E1916"/>
          <w:w w:val="105"/>
          <w:sz w:val="19"/>
        </w:rPr>
        <w:t>hands</w:t>
      </w:r>
      <w:r>
        <w:rPr>
          <w:color w:val="1E1916"/>
          <w:spacing w:val="-11"/>
          <w:w w:val="105"/>
          <w:sz w:val="19"/>
        </w:rPr>
        <w:t> </w:t>
      </w:r>
      <w:r>
        <w:rPr>
          <w:color w:val="1E1916"/>
          <w:w w:val="105"/>
          <w:sz w:val="19"/>
        </w:rPr>
        <w:t>with</w:t>
      </w:r>
      <w:r>
        <w:rPr>
          <w:color w:val="1E1916"/>
          <w:spacing w:val="-12"/>
          <w:w w:val="105"/>
          <w:sz w:val="19"/>
        </w:rPr>
        <w:t> </w:t>
      </w:r>
      <w:r>
        <w:rPr>
          <w:color w:val="1E1916"/>
          <w:w w:val="105"/>
          <w:sz w:val="19"/>
        </w:rPr>
        <w:t>soap</w:t>
      </w:r>
      <w:r>
        <w:rPr>
          <w:color w:val="1E1916"/>
          <w:spacing w:val="-11"/>
          <w:w w:val="105"/>
          <w:sz w:val="19"/>
        </w:rPr>
        <w:t> </w:t>
      </w:r>
      <w:r>
        <w:rPr>
          <w:color w:val="1E1916"/>
          <w:w w:val="105"/>
          <w:sz w:val="19"/>
        </w:rPr>
        <w:t>and</w:t>
      </w:r>
      <w:r>
        <w:rPr>
          <w:color w:val="1E1916"/>
          <w:spacing w:val="-11"/>
          <w:w w:val="105"/>
          <w:sz w:val="19"/>
        </w:rPr>
        <w:t> </w:t>
      </w:r>
      <w:r>
        <w:rPr>
          <w:color w:val="1E1916"/>
          <w:w w:val="105"/>
          <w:sz w:val="19"/>
        </w:rPr>
        <w:t>warm</w:t>
      </w:r>
      <w:r>
        <w:rPr>
          <w:color w:val="1E1916"/>
          <w:spacing w:val="-12"/>
          <w:w w:val="105"/>
          <w:sz w:val="19"/>
        </w:rPr>
        <w:t> </w:t>
      </w:r>
      <w:r>
        <w:rPr>
          <w:color w:val="1E1916"/>
          <w:w w:val="105"/>
          <w:sz w:val="19"/>
        </w:rPr>
        <w:t>running</w:t>
      </w:r>
      <w:r>
        <w:rPr>
          <w:color w:val="1E1916"/>
          <w:spacing w:val="-11"/>
          <w:w w:val="105"/>
          <w:sz w:val="19"/>
        </w:rPr>
        <w:t> </w:t>
      </w:r>
      <w:r>
        <w:rPr>
          <w:color w:val="1E1916"/>
          <w:w w:val="105"/>
          <w:sz w:val="19"/>
        </w:rPr>
        <w:t>water</w:t>
      </w:r>
      <w:r>
        <w:rPr>
          <w:color w:val="1E1916"/>
          <w:spacing w:val="-12"/>
          <w:w w:val="105"/>
          <w:sz w:val="19"/>
        </w:rPr>
        <w:t> </w:t>
      </w:r>
      <w:r>
        <w:rPr>
          <w:color w:val="1E1916"/>
          <w:w w:val="105"/>
          <w:sz w:val="19"/>
        </w:rPr>
        <w:t>before</w:t>
      </w:r>
      <w:r>
        <w:rPr>
          <w:color w:val="1E1916"/>
          <w:spacing w:val="-11"/>
          <w:w w:val="105"/>
          <w:sz w:val="19"/>
        </w:rPr>
        <w:t> </w:t>
      </w:r>
      <w:r>
        <w:rPr>
          <w:color w:val="1E1916"/>
          <w:w w:val="105"/>
          <w:sz w:val="19"/>
        </w:rPr>
        <w:t>preparation</w:t>
      </w:r>
      <w:r>
        <w:rPr>
          <w:color w:val="1E1916"/>
          <w:spacing w:val="-12"/>
          <w:w w:val="105"/>
          <w:sz w:val="19"/>
        </w:rPr>
        <w:t> </w:t>
      </w:r>
      <w:r>
        <w:rPr>
          <w:color w:val="1E1916"/>
          <w:w w:val="105"/>
          <w:sz w:val="19"/>
        </w:rPr>
        <w:t>of</w:t>
      </w:r>
      <w:r>
        <w:rPr>
          <w:color w:val="1E1916"/>
          <w:spacing w:val="-11"/>
          <w:w w:val="105"/>
          <w:sz w:val="19"/>
        </w:rPr>
        <w:t> </w:t>
      </w:r>
      <w:r>
        <w:rPr>
          <w:color w:val="1E1916"/>
          <w:spacing w:val="-2"/>
          <w:w w:val="105"/>
          <w:sz w:val="19"/>
        </w:rPr>
        <w:t>food.</w:t>
      </w:r>
    </w:p>
    <w:p>
      <w:pPr>
        <w:pStyle w:val="ListParagraph"/>
        <w:numPr>
          <w:ilvl w:val="0"/>
          <w:numId w:val="73"/>
        </w:numPr>
        <w:tabs>
          <w:tab w:pos="453" w:val="left" w:leader="none"/>
        </w:tabs>
        <w:spacing w:line="240" w:lineRule="auto" w:before="8" w:after="0"/>
        <w:ind w:left="453" w:right="0" w:hanging="242"/>
        <w:jc w:val="left"/>
        <w:rPr>
          <w:sz w:val="19"/>
        </w:rPr>
      </w:pPr>
      <w:r>
        <w:rPr>
          <w:color w:val="1E1916"/>
          <w:w w:val="105"/>
          <w:sz w:val="19"/>
        </w:rPr>
        <w:t>Workers</w:t>
      </w:r>
      <w:r>
        <w:rPr>
          <w:color w:val="1E1916"/>
          <w:spacing w:val="-11"/>
          <w:w w:val="105"/>
          <w:sz w:val="19"/>
        </w:rPr>
        <w:t> </w:t>
      </w:r>
      <w:r>
        <w:rPr>
          <w:color w:val="1E1916"/>
          <w:w w:val="105"/>
          <w:sz w:val="19"/>
        </w:rPr>
        <w:t>must</w:t>
      </w:r>
      <w:r>
        <w:rPr>
          <w:color w:val="1E1916"/>
          <w:spacing w:val="-10"/>
          <w:w w:val="105"/>
          <w:sz w:val="19"/>
        </w:rPr>
        <w:t> </w:t>
      </w:r>
      <w:r>
        <w:rPr>
          <w:color w:val="1E1916"/>
          <w:w w:val="105"/>
          <w:sz w:val="19"/>
        </w:rPr>
        <w:t>wash</w:t>
      </w:r>
      <w:r>
        <w:rPr>
          <w:color w:val="1E1916"/>
          <w:spacing w:val="-11"/>
          <w:w w:val="105"/>
          <w:sz w:val="19"/>
        </w:rPr>
        <w:t> </w:t>
      </w:r>
      <w:r>
        <w:rPr>
          <w:color w:val="1E1916"/>
          <w:w w:val="105"/>
          <w:sz w:val="19"/>
        </w:rPr>
        <w:t>hands</w:t>
      </w:r>
      <w:r>
        <w:rPr>
          <w:color w:val="1E1916"/>
          <w:spacing w:val="-10"/>
          <w:w w:val="105"/>
          <w:sz w:val="19"/>
        </w:rPr>
        <w:t> </w:t>
      </w:r>
      <w:r>
        <w:rPr>
          <w:color w:val="1E1916"/>
          <w:w w:val="105"/>
          <w:sz w:val="19"/>
        </w:rPr>
        <w:t>with</w:t>
      </w:r>
      <w:r>
        <w:rPr>
          <w:color w:val="1E1916"/>
          <w:spacing w:val="-10"/>
          <w:w w:val="105"/>
          <w:sz w:val="19"/>
        </w:rPr>
        <w:t> </w:t>
      </w:r>
      <w:r>
        <w:rPr>
          <w:color w:val="1E1916"/>
          <w:w w:val="105"/>
          <w:sz w:val="19"/>
        </w:rPr>
        <w:t>soap</w:t>
      </w:r>
      <w:r>
        <w:rPr>
          <w:color w:val="1E1916"/>
          <w:spacing w:val="-11"/>
          <w:w w:val="105"/>
          <w:sz w:val="19"/>
        </w:rPr>
        <w:t> </w:t>
      </w:r>
      <w:r>
        <w:rPr>
          <w:color w:val="1E1916"/>
          <w:w w:val="105"/>
          <w:sz w:val="19"/>
        </w:rPr>
        <w:t>after</w:t>
      </w:r>
      <w:r>
        <w:rPr>
          <w:color w:val="1E1916"/>
          <w:spacing w:val="-10"/>
          <w:w w:val="105"/>
          <w:sz w:val="19"/>
        </w:rPr>
        <w:t> </w:t>
      </w:r>
      <w:r>
        <w:rPr>
          <w:color w:val="1E1916"/>
          <w:w w:val="105"/>
          <w:sz w:val="19"/>
        </w:rPr>
        <w:t>using</w:t>
      </w:r>
      <w:r>
        <w:rPr>
          <w:color w:val="1E1916"/>
          <w:spacing w:val="-10"/>
          <w:w w:val="105"/>
          <w:sz w:val="19"/>
        </w:rPr>
        <w:t> </w:t>
      </w:r>
      <w:r>
        <w:rPr>
          <w:color w:val="1E1916"/>
          <w:w w:val="105"/>
          <w:sz w:val="19"/>
        </w:rPr>
        <w:t>toilet</w:t>
      </w:r>
      <w:r>
        <w:rPr>
          <w:color w:val="1E1916"/>
          <w:spacing w:val="-11"/>
          <w:w w:val="105"/>
          <w:sz w:val="19"/>
        </w:rPr>
        <w:t> </w:t>
      </w:r>
      <w:r>
        <w:rPr>
          <w:color w:val="1E1916"/>
          <w:w w:val="105"/>
          <w:sz w:val="19"/>
        </w:rPr>
        <w:t>facility</w:t>
      </w:r>
      <w:r>
        <w:rPr>
          <w:color w:val="1E1916"/>
          <w:spacing w:val="-10"/>
          <w:w w:val="105"/>
          <w:sz w:val="19"/>
        </w:rPr>
        <w:t> </w:t>
      </w:r>
      <w:r>
        <w:rPr>
          <w:color w:val="1E1916"/>
          <w:w w:val="105"/>
          <w:sz w:val="19"/>
        </w:rPr>
        <w:t>and</w:t>
      </w:r>
      <w:r>
        <w:rPr>
          <w:color w:val="1E1916"/>
          <w:spacing w:val="-10"/>
          <w:w w:val="105"/>
          <w:sz w:val="19"/>
        </w:rPr>
        <w:t> </w:t>
      </w:r>
      <w:r>
        <w:rPr>
          <w:color w:val="1E1916"/>
          <w:w w:val="105"/>
          <w:sz w:val="19"/>
        </w:rPr>
        <w:t>such</w:t>
      </w:r>
      <w:r>
        <w:rPr>
          <w:color w:val="1E1916"/>
          <w:spacing w:val="-11"/>
          <w:w w:val="105"/>
          <w:sz w:val="19"/>
        </w:rPr>
        <w:t> </w:t>
      </w:r>
      <w:r>
        <w:rPr>
          <w:color w:val="1E1916"/>
          <w:w w:val="105"/>
          <w:sz w:val="19"/>
        </w:rPr>
        <w:t>facility</w:t>
      </w:r>
      <w:r>
        <w:rPr>
          <w:color w:val="1E1916"/>
          <w:spacing w:val="-10"/>
          <w:w w:val="105"/>
          <w:sz w:val="19"/>
        </w:rPr>
        <w:t> </w:t>
      </w:r>
      <w:r>
        <w:rPr>
          <w:color w:val="1E1916"/>
          <w:w w:val="105"/>
          <w:sz w:val="19"/>
        </w:rPr>
        <w:t>should</w:t>
      </w:r>
      <w:r>
        <w:rPr>
          <w:color w:val="1E1916"/>
          <w:spacing w:val="-10"/>
          <w:w w:val="105"/>
          <w:sz w:val="19"/>
        </w:rPr>
        <w:t> </w:t>
      </w:r>
      <w:r>
        <w:rPr>
          <w:color w:val="1E1916"/>
          <w:w w:val="105"/>
          <w:sz w:val="19"/>
        </w:rPr>
        <w:t>also</w:t>
      </w:r>
      <w:r>
        <w:rPr>
          <w:color w:val="1E1916"/>
          <w:spacing w:val="-11"/>
          <w:w w:val="105"/>
          <w:sz w:val="19"/>
        </w:rPr>
        <w:t> </w:t>
      </w:r>
      <w:r>
        <w:rPr>
          <w:color w:val="1E1916"/>
          <w:w w:val="105"/>
          <w:sz w:val="19"/>
        </w:rPr>
        <w:t>be</w:t>
      </w:r>
      <w:r>
        <w:rPr>
          <w:color w:val="1E1916"/>
          <w:spacing w:val="-10"/>
          <w:w w:val="105"/>
          <w:sz w:val="19"/>
        </w:rPr>
        <w:t> </w:t>
      </w:r>
      <w:r>
        <w:rPr>
          <w:color w:val="1E1916"/>
          <w:spacing w:val="-2"/>
          <w:w w:val="105"/>
          <w:sz w:val="19"/>
        </w:rPr>
        <w:t>cleaned.</w:t>
      </w:r>
    </w:p>
    <w:p>
      <w:pPr>
        <w:pStyle w:val="ListParagraph"/>
        <w:numPr>
          <w:ilvl w:val="0"/>
          <w:numId w:val="73"/>
        </w:numPr>
        <w:tabs>
          <w:tab w:pos="456" w:val="left" w:leader="none"/>
        </w:tabs>
        <w:spacing w:line="240" w:lineRule="auto" w:before="9" w:after="0"/>
        <w:ind w:left="456" w:right="0" w:hanging="245"/>
        <w:jc w:val="left"/>
        <w:rPr>
          <w:sz w:val="19"/>
        </w:rPr>
      </w:pPr>
      <w:r>
        <w:rPr>
          <w:color w:val="1E1916"/>
          <w:w w:val="105"/>
          <w:sz w:val="19"/>
        </w:rPr>
        <w:t>Smoking</w:t>
      </w:r>
      <w:r>
        <w:rPr>
          <w:color w:val="1E1916"/>
          <w:spacing w:val="-11"/>
          <w:w w:val="105"/>
          <w:sz w:val="19"/>
        </w:rPr>
        <w:t> </w:t>
      </w:r>
      <w:r>
        <w:rPr>
          <w:color w:val="1E1916"/>
          <w:w w:val="105"/>
          <w:sz w:val="19"/>
        </w:rPr>
        <w:t>and</w:t>
      </w:r>
      <w:r>
        <w:rPr>
          <w:color w:val="1E1916"/>
          <w:spacing w:val="-10"/>
          <w:w w:val="105"/>
          <w:sz w:val="19"/>
        </w:rPr>
        <w:t> </w:t>
      </w:r>
      <w:r>
        <w:rPr>
          <w:color w:val="1E1916"/>
          <w:w w:val="105"/>
          <w:sz w:val="19"/>
        </w:rPr>
        <w:t>eating</w:t>
      </w:r>
      <w:r>
        <w:rPr>
          <w:color w:val="1E1916"/>
          <w:spacing w:val="-10"/>
          <w:w w:val="105"/>
          <w:sz w:val="19"/>
        </w:rPr>
        <w:t> </w:t>
      </w:r>
      <w:r>
        <w:rPr>
          <w:color w:val="1E1916"/>
          <w:w w:val="105"/>
          <w:sz w:val="19"/>
        </w:rPr>
        <w:t>of</w:t>
      </w:r>
      <w:r>
        <w:rPr>
          <w:color w:val="1E1916"/>
          <w:spacing w:val="-10"/>
          <w:w w:val="105"/>
          <w:sz w:val="19"/>
        </w:rPr>
        <w:t> </w:t>
      </w:r>
      <w:r>
        <w:rPr>
          <w:color w:val="1E1916"/>
          <w:w w:val="105"/>
          <w:sz w:val="19"/>
        </w:rPr>
        <w:t>food</w:t>
      </w:r>
      <w:r>
        <w:rPr>
          <w:color w:val="1E1916"/>
          <w:spacing w:val="-11"/>
          <w:w w:val="105"/>
          <w:sz w:val="19"/>
        </w:rPr>
        <w:t> </w:t>
      </w:r>
      <w:r>
        <w:rPr>
          <w:color w:val="1E1916"/>
          <w:w w:val="105"/>
          <w:sz w:val="19"/>
        </w:rPr>
        <w:t>is</w:t>
      </w:r>
      <w:r>
        <w:rPr>
          <w:color w:val="1E1916"/>
          <w:spacing w:val="-10"/>
          <w:w w:val="105"/>
          <w:sz w:val="19"/>
        </w:rPr>
        <w:t> </w:t>
      </w:r>
      <w:r>
        <w:rPr>
          <w:color w:val="1E1916"/>
          <w:w w:val="105"/>
          <w:sz w:val="19"/>
        </w:rPr>
        <w:t>strictly</w:t>
      </w:r>
      <w:r>
        <w:rPr>
          <w:color w:val="1E1916"/>
          <w:spacing w:val="-10"/>
          <w:w w:val="105"/>
          <w:sz w:val="19"/>
        </w:rPr>
        <w:t> </w:t>
      </w:r>
      <w:r>
        <w:rPr>
          <w:color w:val="1E1916"/>
          <w:w w:val="105"/>
          <w:sz w:val="19"/>
        </w:rPr>
        <w:t>prohibited</w:t>
      </w:r>
      <w:r>
        <w:rPr>
          <w:color w:val="1E1916"/>
          <w:spacing w:val="-10"/>
          <w:w w:val="105"/>
          <w:sz w:val="19"/>
        </w:rPr>
        <w:t> </w:t>
      </w:r>
      <w:r>
        <w:rPr>
          <w:color w:val="1E1916"/>
          <w:w w:val="105"/>
          <w:sz w:val="19"/>
        </w:rPr>
        <w:t>inside</w:t>
      </w:r>
      <w:r>
        <w:rPr>
          <w:color w:val="1E1916"/>
          <w:spacing w:val="-10"/>
          <w:w w:val="105"/>
          <w:sz w:val="19"/>
        </w:rPr>
        <w:t> </w:t>
      </w:r>
      <w:r>
        <w:rPr>
          <w:color w:val="1E1916"/>
          <w:w w:val="105"/>
          <w:sz w:val="19"/>
        </w:rPr>
        <w:t>the</w:t>
      </w:r>
      <w:r>
        <w:rPr>
          <w:color w:val="1E1916"/>
          <w:spacing w:val="-11"/>
          <w:w w:val="105"/>
          <w:sz w:val="19"/>
        </w:rPr>
        <w:t> </w:t>
      </w:r>
      <w:r>
        <w:rPr>
          <w:color w:val="1E1916"/>
          <w:w w:val="105"/>
          <w:sz w:val="19"/>
        </w:rPr>
        <w:t>processing</w:t>
      </w:r>
      <w:r>
        <w:rPr>
          <w:color w:val="1E1916"/>
          <w:spacing w:val="-10"/>
          <w:w w:val="105"/>
          <w:sz w:val="19"/>
        </w:rPr>
        <w:t> </w:t>
      </w:r>
      <w:r>
        <w:rPr>
          <w:color w:val="1E1916"/>
          <w:w w:val="105"/>
          <w:sz w:val="19"/>
        </w:rPr>
        <w:t>/</w:t>
      </w:r>
      <w:r>
        <w:rPr>
          <w:color w:val="1E1916"/>
          <w:spacing w:val="-10"/>
          <w:w w:val="105"/>
          <w:sz w:val="19"/>
        </w:rPr>
        <w:t> </w:t>
      </w:r>
      <w:r>
        <w:rPr>
          <w:color w:val="1E1916"/>
          <w:w w:val="105"/>
          <w:sz w:val="19"/>
        </w:rPr>
        <w:t>production</w:t>
      </w:r>
      <w:r>
        <w:rPr>
          <w:color w:val="1E1916"/>
          <w:spacing w:val="-10"/>
          <w:w w:val="105"/>
          <w:sz w:val="19"/>
        </w:rPr>
        <w:t> </w:t>
      </w:r>
      <w:r>
        <w:rPr>
          <w:color w:val="1E1916"/>
          <w:spacing w:val="-2"/>
          <w:w w:val="105"/>
          <w:sz w:val="19"/>
        </w:rPr>
        <w:t>area.</w:t>
      </w:r>
    </w:p>
    <w:p>
      <w:pPr>
        <w:pStyle w:val="BodyText"/>
        <w:spacing w:before="108"/>
        <w:rPr>
          <w:sz w:val="16"/>
        </w:rPr>
      </w:pPr>
    </w:p>
    <w:p>
      <w:pPr>
        <w:spacing w:before="0"/>
        <w:ind w:left="534" w:right="0" w:firstLine="0"/>
        <w:jc w:val="left"/>
        <w:rPr>
          <w:b/>
          <w:sz w:val="16"/>
        </w:rPr>
      </w:pPr>
      <w:r>
        <w:rPr>
          <w:b/>
          <w:color w:val="FFFFFF"/>
          <w:spacing w:val="4"/>
          <w:sz w:val="16"/>
        </w:rPr>
        <w:t>GUIDELINES</w:t>
      </w:r>
      <w:r>
        <w:rPr>
          <w:b/>
          <w:color w:val="FFFFFF"/>
          <w:spacing w:val="48"/>
          <w:sz w:val="16"/>
        </w:rPr>
        <w:t> </w:t>
      </w:r>
      <w:r>
        <w:rPr>
          <w:b/>
          <w:color w:val="FFFFFF"/>
          <w:spacing w:val="4"/>
          <w:sz w:val="16"/>
        </w:rPr>
        <w:t>FOR</w:t>
      </w:r>
      <w:r>
        <w:rPr>
          <w:b/>
          <w:color w:val="FFFFFF"/>
          <w:spacing w:val="48"/>
          <w:sz w:val="16"/>
        </w:rPr>
        <w:t> </w:t>
      </w:r>
      <w:r>
        <w:rPr>
          <w:b/>
          <w:color w:val="FFFFFF"/>
          <w:spacing w:val="4"/>
          <w:sz w:val="16"/>
        </w:rPr>
        <w:t>CLEANLINESS</w:t>
      </w:r>
      <w:r>
        <w:rPr>
          <w:b/>
          <w:color w:val="FFFFFF"/>
          <w:spacing w:val="30"/>
          <w:sz w:val="16"/>
        </w:rPr>
        <w:t> </w:t>
      </w:r>
      <w:r>
        <w:rPr>
          <w:b/>
          <w:color w:val="FFFFFF"/>
          <w:spacing w:val="4"/>
          <w:sz w:val="16"/>
        </w:rPr>
        <w:t>AND</w:t>
      </w:r>
      <w:r>
        <w:rPr>
          <w:b/>
          <w:color w:val="FFFFFF"/>
          <w:spacing w:val="42"/>
          <w:sz w:val="16"/>
        </w:rPr>
        <w:t> </w:t>
      </w:r>
      <w:r>
        <w:rPr>
          <w:b/>
          <w:color w:val="FFFFFF"/>
          <w:spacing w:val="-2"/>
          <w:sz w:val="16"/>
        </w:rPr>
        <w:t>TIDINESS</w:t>
      </w:r>
    </w:p>
    <w:p>
      <w:pPr>
        <w:pStyle w:val="ListParagraph"/>
        <w:numPr>
          <w:ilvl w:val="0"/>
          <w:numId w:val="74"/>
        </w:numPr>
        <w:tabs>
          <w:tab w:pos="529" w:val="left" w:leader="none"/>
        </w:tabs>
        <w:spacing w:line="240" w:lineRule="auto" w:before="103" w:after="0"/>
        <w:ind w:left="529" w:right="0" w:hanging="245"/>
        <w:jc w:val="left"/>
        <w:rPr>
          <w:sz w:val="19"/>
        </w:rPr>
      </w:pPr>
      <w:r>
        <w:rPr>
          <w:color w:val="1E1916"/>
          <w:w w:val="105"/>
          <w:sz w:val="19"/>
        </w:rPr>
        <w:t>Back</w:t>
      </w:r>
      <w:r>
        <w:rPr>
          <w:color w:val="1E1916"/>
          <w:spacing w:val="-8"/>
          <w:w w:val="105"/>
          <w:sz w:val="19"/>
        </w:rPr>
        <w:t> </w:t>
      </w:r>
      <w:r>
        <w:rPr>
          <w:color w:val="1E1916"/>
          <w:w w:val="105"/>
          <w:sz w:val="19"/>
        </w:rPr>
        <w:t>washing</w:t>
      </w:r>
      <w:r>
        <w:rPr>
          <w:color w:val="1E1916"/>
          <w:spacing w:val="-8"/>
          <w:w w:val="105"/>
          <w:sz w:val="19"/>
        </w:rPr>
        <w:t> </w:t>
      </w:r>
      <w:r>
        <w:rPr>
          <w:color w:val="1E1916"/>
          <w:w w:val="105"/>
          <w:sz w:val="19"/>
        </w:rPr>
        <w:t>of</w:t>
      </w:r>
      <w:r>
        <w:rPr>
          <w:color w:val="1E1916"/>
          <w:spacing w:val="-8"/>
          <w:w w:val="105"/>
          <w:sz w:val="19"/>
        </w:rPr>
        <w:t> </w:t>
      </w:r>
      <w:r>
        <w:rPr>
          <w:color w:val="1E1916"/>
          <w:w w:val="105"/>
          <w:sz w:val="19"/>
        </w:rPr>
        <w:t>filter</w:t>
      </w:r>
      <w:r>
        <w:rPr>
          <w:color w:val="1E1916"/>
          <w:spacing w:val="-8"/>
          <w:w w:val="105"/>
          <w:sz w:val="19"/>
        </w:rPr>
        <w:t> </w:t>
      </w:r>
      <w:r>
        <w:rPr>
          <w:color w:val="1E1916"/>
          <w:w w:val="105"/>
          <w:sz w:val="19"/>
        </w:rPr>
        <w:t>on</w:t>
      </w:r>
      <w:r>
        <w:rPr>
          <w:color w:val="1E1916"/>
          <w:spacing w:val="-8"/>
          <w:w w:val="105"/>
          <w:sz w:val="19"/>
        </w:rPr>
        <w:t> </w:t>
      </w:r>
      <w:r>
        <w:rPr>
          <w:color w:val="1E1916"/>
          <w:w w:val="105"/>
          <w:sz w:val="19"/>
        </w:rPr>
        <w:t>daily</w:t>
      </w:r>
      <w:r>
        <w:rPr>
          <w:color w:val="1E1916"/>
          <w:spacing w:val="-8"/>
          <w:w w:val="105"/>
          <w:sz w:val="19"/>
        </w:rPr>
        <w:t> </w:t>
      </w:r>
      <w:r>
        <w:rPr>
          <w:color w:val="1E1916"/>
          <w:w w:val="105"/>
          <w:sz w:val="19"/>
        </w:rPr>
        <w:t>basis</w:t>
      </w:r>
      <w:r>
        <w:rPr>
          <w:color w:val="1E1916"/>
          <w:spacing w:val="-8"/>
          <w:w w:val="105"/>
          <w:sz w:val="19"/>
        </w:rPr>
        <w:t> </w:t>
      </w:r>
      <w:r>
        <w:rPr>
          <w:color w:val="1E1916"/>
          <w:w w:val="105"/>
          <w:sz w:val="19"/>
        </w:rPr>
        <w:t>is</w:t>
      </w:r>
      <w:r>
        <w:rPr>
          <w:color w:val="1E1916"/>
          <w:spacing w:val="-8"/>
          <w:w w:val="105"/>
          <w:sz w:val="19"/>
        </w:rPr>
        <w:t> </w:t>
      </w:r>
      <w:r>
        <w:rPr>
          <w:color w:val="1E1916"/>
          <w:spacing w:val="-2"/>
          <w:w w:val="105"/>
          <w:sz w:val="19"/>
        </w:rPr>
        <w:t>mandatory.</w:t>
      </w:r>
    </w:p>
    <w:p>
      <w:pPr>
        <w:pStyle w:val="ListParagraph"/>
        <w:numPr>
          <w:ilvl w:val="0"/>
          <w:numId w:val="74"/>
        </w:numPr>
        <w:tabs>
          <w:tab w:pos="525" w:val="left" w:leader="none"/>
        </w:tabs>
        <w:spacing w:line="240" w:lineRule="auto" w:before="9" w:after="0"/>
        <w:ind w:left="525" w:right="0" w:hanging="241"/>
        <w:jc w:val="left"/>
        <w:rPr>
          <w:sz w:val="19"/>
        </w:rPr>
      </w:pPr>
      <w:r>
        <w:rPr>
          <w:color w:val="1E1916"/>
          <w:w w:val="105"/>
          <w:sz w:val="19"/>
        </w:rPr>
        <w:t>Tanks</w:t>
      </w:r>
      <w:r>
        <w:rPr>
          <w:color w:val="1E1916"/>
          <w:spacing w:val="-11"/>
          <w:w w:val="105"/>
          <w:sz w:val="19"/>
        </w:rPr>
        <w:t> </w:t>
      </w:r>
      <w:r>
        <w:rPr>
          <w:color w:val="1E1916"/>
          <w:w w:val="105"/>
          <w:sz w:val="19"/>
        </w:rPr>
        <w:t>used</w:t>
      </w:r>
      <w:r>
        <w:rPr>
          <w:color w:val="1E1916"/>
          <w:spacing w:val="-11"/>
          <w:w w:val="105"/>
          <w:sz w:val="19"/>
        </w:rPr>
        <w:t> </w:t>
      </w:r>
      <w:r>
        <w:rPr>
          <w:color w:val="1E1916"/>
          <w:w w:val="105"/>
          <w:sz w:val="19"/>
        </w:rPr>
        <w:t>for</w:t>
      </w:r>
      <w:r>
        <w:rPr>
          <w:color w:val="1E1916"/>
          <w:spacing w:val="-10"/>
          <w:w w:val="105"/>
          <w:sz w:val="19"/>
        </w:rPr>
        <w:t> </w:t>
      </w:r>
      <w:r>
        <w:rPr>
          <w:color w:val="1E1916"/>
          <w:w w:val="105"/>
          <w:sz w:val="19"/>
        </w:rPr>
        <w:t>filter</w:t>
      </w:r>
      <w:r>
        <w:rPr>
          <w:color w:val="1E1916"/>
          <w:spacing w:val="-11"/>
          <w:w w:val="105"/>
          <w:sz w:val="19"/>
        </w:rPr>
        <w:t> </w:t>
      </w:r>
      <w:r>
        <w:rPr>
          <w:color w:val="1E1916"/>
          <w:w w:val="105"/>
          <w:sz w:val="19"/>
        </w:rPr>
        <w:t>plants</w:t>
      </w:r>
      <w:r>
        <w:rPr>
          <w:color w:val="1E1916"/>
          <w:spacing w:val="-10"/>
          <w:w w:val="105"/>
          <w:sz w:val="19"/>
        </w:rPr>
        <w:t> </w:t>
      </w:r>
      <w:r>
        <w:rPr>
          <w:color w:val="1E1916"/>
          <w:w w:val="105"/>
          <w:sz w:val="19"/>
        </w:rPr>
        <w:t>must</w:t>
      </w:r>
      <w:r>
        <w:rPr>
          <w:color w:val="1E1916"/>
          <w:spacing w:val="-11"/>
          <w:w w:val="105"/>
          <w:sz w:val="19"/>
        </w:rPr>
        <w:t> </w:t>
      </w:r>
      <w:r>
        <w:rPr>
          <w:color w:val="1E1916"/>
          <w:w w:val="105"/>
          <w:sz w:val="19"/>
        </w:rPr>
        <w:t>be</w:t>
      </w:r>
      <w:r>
        <w:rPr>
          <w:color w:val="1E1916"/>
          <w:spacing w:val="-10"/>
          <w:w w:val="105"/>
          <w:sz w:val="19"/>
        </w:rPr>
        <w:t> </w:t>
      </w:r>
      <w:r>
        <w:rPr>
          <w:color w:val="1E1916"/>
          <w:w w:val="105"/>
          <w:sz w:val="19"/>
        </w:rPr>
        <w:t>washed</w:t>
      </w:r>
      <w:r>
        <w:rPr>
          <w:color w:val="1E1916"/>
          <w:spacing w:val="-11"/>
          <w:w w:val="105"/>
          <w:sz w:val="19"/>
        </w:rPr>
        <w:t> </w:t>
      </w:r>
      <w:r>
        <w:rPr>
          <w:color w:val="1E1916"/>
          <w:w w:val="105"/>
          <w:sz w:val="19"/>
        </w:rPr>
        <w:t>and</w:t>
      </w:r>
      <w:r>
        <w:rPr>
          <w:color w:val="1E1916"/>
          <w:spacing w:val="-10"/>
          <w:w w:val="105"/>
          <w:sz w:val="19"/>
        </w:rPr>
        <w:t> </w:t>
      </w:r>
      <w:r>
        <w:rPr>
          <w:color w:val="1E1916"/>
          <w:w w:val="105"/>
          <w:sz w:val="19"/>
        </w:rPr>
        <w:t>cleaned</w:t>
      </w:r>
      <w:r>
        <w:rPr>
          <w:color w:val="1E1916"/>
          <w:spacing w:val="-11"/>
          <w:w w:val="105"/>
          <w:sz w:val="19"/>
        </w:rPr>
        <w:t> </w:t>
      </w:r>
      <w:r>
        <w:rPr>
          <w:color w:val="1E1916"/>
          <w:w w:val="105"/>
          <w:sz w:val="19"/>
        </w:rPr>
        <w:t>on</w:t>
      </w:r>
      <w:r>
        <w:rPr>
          <w:color w:val="1E1916"/>
          <w:spacing w:val="-11"/>
          <w:w w:val="105"/>
          <w:sz w:val="19"/>
        </w:rPr>
        <w:t> </w:t>
      </w:r>
      <w:r>
        <w:rPr>
          <w:color w:val="1E1916"/>
          <w:w w:val="105"/>
          <w:sz w:val="19"/>
        </w:rPr>
        <w:t>monthly</w:t>
      </w:r>
      <w:r>
        <w:rPr>
          <w:color w:val="1E1916"/>
          <w:spacing w:val="-10"/>
          <w:w w:val="105"/>
          <w:sz w:val="19"/>
        </w:rPr>
        <w:t> </w:t>
      </w:r>
      <w:r>
        <w:rPr>
          <w:color w:val="1E1916"/>
          <w:spacing w:val="-2"/>
          <w:w w:val="105"/>
          <w:sz w:val="19"/>
        </w:rPr>
        <w:t>basis.</w:t>
      </w:r>
    </w:p>
    <w:p>
      <w:pPr>
        <w:pStyle w:val="ListParagraph"/>
        <w:numPr>
          <w:ilvl w:val="0"/>
          <w:numId w:val="74"/>
        </w:numPr>
        <w:tabs>
          <w:tab w:pos="529" w:val="left" w:leader="none"/>
        </w:tabs>
        <w:spacing w:line="240" w:lineRule="auto" w:before="8" w:after="0"/>
        <w:ind w:left="529" w:right="0" w:hanging="245"/>
        <w:jc w:val="left"/>
        <w:rPr>
          <w:sz w:val="19"/>
        </w:rPr>
      </w:pPr>
      <w:r>
        <w:rPr>
          <w:color w:val="1E1916"/>
          <w:w w:val="105"/>
          <w:sz w:val="19"/>
        </w:rPr>
        <w:t>Filters</w:t>
      </w:r>
      <w:r>
        <w:rPr>
          <w:color w:val="1E1916"/>
          <w:spacing w:val="-10"/>
          <w:w w:val="105"/>
          <w:sz w:val="19"/>
        </w:rPr>
        <w:t> </w:t>
      </w:r>
      <w:r>
        <w:rPr>
          <w:color w:val="1E1916"/>
          <w:w w:val="105"/>
          <w:sz w:val="19"/>
        </w:rPr>
        <w:t>must</w:t>
      </w:r>
      <w:r>
        <w:rPr>
          <w:color w:val="1E1916"/>
          <w:spacing w:val="-10"/>
          <w:w w:val="105"/>
          <w:sz w:val="19"/>
        </w:rPr>
        <w:t> </w:t>
      </w:r>
      <w:r>
        <w:rPr>
          <w:color w:val="1E1916"/>
          <w:w w:val="105"/>
          <w:sz w:val="19"/>
        </w:rPr>
        <w:t>be</w:t>
      </w:r>
      <w:r>
        <w:rPr>
          <w:color w:val="1E1916"/>
          <w:spacing w:val="-10"/>
          <w:w w:val="105"/>
          <w:sz w:val="19"/>
        </w:rPr>
        <w:t> </w:t>
      </w:r>
      <w:r>
        <w:rPr>
          <w:color w:val="1E1916"/>
          <w:w w:val="105"/>
          <w:sz w:val="19"/>
        </w:rPr>
        <w:t>regularly</w:t>
      </w:r>
      <w:r>
        <w:rPr>
          <w:color w:val="1E1916"/>
          <w:spacing w:val="-10"/>
          <w:w w:val="105"/>
          <w:sz w:val="19"/>
        </w:rPr>
        <w:t> </w:t>
      </w:r>
      <w:r>
        <w:rPr>
          <w:color w:val="1E1916"/>
          <w:spacing w:val="-2"/>
          <w:w w:val="105"/>
          <w:sz w:val="19"/>
        </w:rPr>
        <w:t>change.</w:t>
      </w:r>
    </w:p>
    <w:p>
      <w:pPr>
        <w:pStyle w:val="ListParagraph"/>
        <w:numPr>
          <w:ilvl w:val="0"/>
          <w:numId w:val="74"/>
        </w:numPr>
        <w:tabs>
          <w:tab w:pos="529" w:val="left" w:leader="none"/>
        </w:tabs>
        <w:spacing w:line="240" w:lineRule="auto" w:before="18" w:after="0"/>
        <w:ind w:left="529" w:right="0" w:hanging="245"/>
        <w:jc w:val="left"/>
        <w:rPr>
          <w:sz w:val="19"/>
        </w:rPr>
      </w:pPr>
      <w:r>
        <w:rPr>
          <w:color w:val="1E1916"/>
          <w:w w:val="105"/>
          <w:sz w:val="19"/>
        </w:rPr>
        <w:t>Bottles</w:t>
      </w:r>
      <w:r>
        <w:rPr>
          <w:color w:val="1E1916"/>
          <w:spacing w:val="-11"/>
          <w:w w:val="105"/>
          <w:sz w:val="19"/>
        </w:rPr>
        <w:t> </w:t>
      </w:r>
      <w:r>
        <w:rPr>
          <w:color w:val="1E1916"/>
          <w:w w:val="105"/>
          <w:sz w:val="19"/>
        </w:rPr>
        <w:t>must</w:t>
      </w:r>
      <w:r>
        <w:rPr>
          <w:color w:val="1E1916"/>
          <w:spacing w:val="-10"/>
          <w:w w:val="105"/>
          <w:sz w:val="19"/>
        </w:rPr>
        <w:t> </w:t>
      </w:r>
      <w:r>
        <w:rPr>
          <w:color w:val="1E1916"/>
          <w:w w:val="105"/>
          <w:sz w:val="19"/>
        </w:rPr>
        <w:t>be</w:t>
      </w:r>
      <w:r>
        <w:rPr>
          <w:color w:val="1E1916"/>
          <w:spacing w:val="-10"/>
          <w:w w:val="105"/>
          <w:sz w:val="19"/>
        </w:rPr>
        <w:t> </w:t>
      </w:r>
      <w:r>
        <w:rPr>
          <w:color w:val="1E1916"/>
          <w:w w:val="105"/>
          <w:sz w:val="19"/>
        </w:rPr>
        <w:t>washed</w:t>
      </w:r>
      <w:r>
        <w:rPr>
          <w:color w:val="1E1916"/>
          <w:spacing w:val="-10"/>
          <w:w w:val="105"/>
          <w:sz w:val="19"/>
        </w:rPr>
        <w:t> </w:t>
      </w:r>
      <w:r>
        <w:rPr>
          <w:color w:val="1E1916"/>
          <w:w w:val="105"/>
          <w:sz w:val="19"/>
        </w:rPr>
        <w:t>with</w:t>
      </w:r>
      <w:r>
        <w:rPr>
          <w:color w:val="1E1916"/>
          <w:spacing w:val="-10"/>
          <w:w w:val="105"/>
          <w:sz w:val="19"/>
        </w:rPr>
        <w:t> </w:t>
      </w:r>
      <w:r>
        <w:rPr>
          <w:color w:val="1E1916"/>
          <w:w w:val="105"/>
          <w:sz w:val="19"/>
        </w:rPr>
        <w:t>warm</w:t>
      </w:r>
      <w:r>
        <w:rPr>
          <w:color w:val="1E1916"/>
          <w:spacing w:val="-11"/>
          <w:w w:val="105"/>
          <w:sz w:val="19"/>
        </w:rPr>
        <w:t> </w:t>
      </w:r>
      <w:r>
        <w:rPr>
          <w:color w:val="1E1916"/>
          <w:w w:val="105"/>
          <w:sz w:val="19"/>
        </w:rPr>
        <w:t>pressurized</w:t>
      </w:r>
      <w:r>
        <w:rPr>
          <w:color w:val="1E1916"/>
          <w:spacing w:val="-10"/>
          <w:w w:val="105"/>
          <w:sz w:val="19"/>
        </w:rPr>
        <w:t> </w:t>
      </w:r>
      <w:r>
        <w:rPr>
          <w:color w:val="1E1916"/>
          <w:w w:val="105"/>
          <w:sz w:val="19"/>
        </w:rPr>
        <w:t>water</w:t>
      </w:r>
      <w:r>
        <w:rPr>
          <w:color w:val="1E1916"/>
          <w:spacing w:val="-10"/>
          <w:w w:val="105"/>
          <w:sz w:val="19"/>
        </w:rPr>
        <w:t> </w:t>
      </w:r>
      <w:r>
        <w:rPr>
          <w:color w:val="1E1916"/>
          <w:w w:val="105"/>
          <w:sz w:val="19"/>
        </w:rPr>
        <w:t>(85</w:t>
      </w:r>
      <w:r>
        <w:rPr>
          <w:color w:val="1E1916"/>
          <w:spacing w:val="-10"/>
          <w:w w:val="105"/>
          <w:sz w:val="19"/>
        </w:rPr>
        <w:t> </w:t>
      </w:r>
      <w:r>
        <w:rPr>
          <w:color w:val="1E1916"/>
          <w:spacing w:val="-5"/>
          <w:w w:val="105"/>
          <w:sz w:val="19"/>
        </w:rPr>
        <w:t>C).</w:t>
      </w:r>
    </w:p>
    <w:p>
      <w:pPr>
        <w:pStyle w:val="ListParagraph"/>
        <w:numPr>
          <w:ilvl w:val="0"/>
          <w:numId w:val="74"/>
        </w:numPr>
        <w:tabs>
          <w:tab w:pos="529" w:val="left" w:leader="none"/>
        </w:tabs>
        <w:spacing w:line="240" w:lineRule="auto" w:before="5" w:after="0"/>
        <w:ind w:left="529" w:right="0" w:hanging="245"/>
        <w:jc w:val="left"/>
        <w:rPr>
          <w:sz w:val="19"/>
        </w:rPr>
      </w:pPr>
      <w:r>
        <w:rPr>
          <w:color w:val="1E1916"/>
          <w:w w:val="105"/>
          <w:sz w:val="19"/>
        </w:rPr>
        <w:t>Bottles</w:t>
      </w:r>
      <w:r>
        <w:rPr>
          <w:color w:val="1E1916"/>
          <w:spacing w:val="-12"/>
          <w:w w:val="105"/>
          <w:sz w:val="19"/>
        </w:rPr>
        <w:t> </w:t>
      </w:r>
      <w:r>
        <w:rPr>
          <w:color w:val="1E1916"/>
          <w:w w:val="105"/>
          <w:sz w:val="19"/>
        </w:rPr>
        <w:t>should</w:t>
      </w:r>
      <w:r>
        <w:rPr>
          <w:color w:val="1E1916"/>
          <w:spacing w:val="-11"/>
          <w:w w:val="105"/>
          <w:sz w:val="19"/>
        </w:rPr>
        <w:t> </w:t>
      </w:r>
      <w:r>
        <w:rPr>
          <w:color w:val="1E1916"/>
          <w:w w:val="105"/>
          <w:sz w:val="19"/>
        </w:rPr>
        <w:t>not</w:t>
      </w:r>
      <w:r>
        <w:rPr>
          <w:color w:val="1E1916"/>
          <w:spacing w:val="-12"/>
          <w:w w:val="105"/>
          <w:sz w:val="19"/>
        </w:rPr>
        <w:t> </w:t>
      </w:r>
      <w:r>
        <w:rPr>
          <w:color w:val="1E1916"/>
          <w:w w:val="105"/>
          <w:sz w:val="19"/>
        </w:rPr>
        <w:t>be</w:t>
      </w:r>
      <w:r>
        <w:rPr>
          <w:color w:val="1E1916"/>
          <w:spacing w:val="-11"/>
          <w:w w:val="105"/>
          <w:sz w:val="19"/>
        </w:rPr>
        <w:t> </w:t>
      </w:r>
      <w:r>
        <w:rPr>
          <w:color w:val="1E1916"/>
          <w:w w:val="105"/>
          <w:sz w:val="19"/>
        </w:rPr>
        <w:t>washed</w:t>
      </w:r>
      <w:r>
        <w:rPr>
          <w:color w:val="1E1916"/>
          <w:spacing w:val="-12"/>
          <w:w w:val="105"/>
          <w:sz w:val="19"/>
        </w:rPr>
        <w:t> </w:t>
      </w:r>
      <w:r>
        <w:rPr>
          <w:color w:val="1E1916"/>
          <w:w w:val="105"/>
          <w:sz w:val="19"/>
        </w:rPr>
        <w:t>at</w:t>
      </w:r>
      <w:r>
        <w:rPr>
          <w:color w:val="1E1916"/>
          <w:spacing w:val="-11"/>
          <w:w w:val="105"/>
          <w:sz w:val="19"/>
        </w:rPr>
        <w:t> </w:t>
      </w:r>
      <w:r>
        <w:rPr>
          <w:color w:val="1E1916"/>
          <w:w w:val="105"/>
          <w:sz w:val="19"/>
        </w:rPr>
        <w:t>filling</w:t>
      </w:r>
      <w:r>
        <w:rPr>
          <w:color w:val="1E1916"/>
          <w:spacing w:val="-12"/>
          <w:w w:val="105"/>
          <w:sz w:val="19"/>
        </w:rPr>
        <w:t> </w:t>
      </w:r>
      <w:r>
        <w:rPr>
          <w:color w:val="1E1916"/>
          <w:w w:val="105"/>
          <w:sz w:val="19"/>
        </w:rPr>
        <w:t>station.</w:t>
      </w:r>
      <w:r>
        <w:rPr>
          <w:color w:val="1E1916"/>
          <w:spacing w:val="-11"/>
          <w:w w:val="105"/>
          <w:sz w:val="19"/>
        </w:rPr>
        <w:t> </w:t>
      </w:r>
      <w:r>
        <w:rPr>
          <w:color w:val="1E1916"/>
          <w:w w:val="105"/>
          <w:sz w:val="19"/>
        </w:rPr>
        <w:t>Moreover,</w:t>
      </w:r>
      <w:r>
        <w:rPr>
          <w:color w:val="1E1916"/>
          <w:spacing w:val="-12"/>
          <w:w w:val="105"/>
          <w:sz w:val="19"/>
        </w:rPr>
        <w:t> </w:t>
      </w:r>
      <w:r>
        <w:rPr>
          <w:color w:val="1E1916"/>
          <w:w w:val="105"/>
          <w:sz w:val="19"/>
        </w:rPr>
        <w:t>washing</w:t>
      </w:r>
      <w:r>
        <w:rPr>
          <w:color w:val="1E1916"/>
          <w:spacing w:val="-11"/>
          <w:w w:val="105"/>
          <w:sz w:val="19"/>
        </w:rPr>
        <w:t> </w:t>
      </w:r>
      <w:r>
        <w:rPr>
          <w:color w:val="1E1916"/>
          <w:w w:val="105"/>
          <w:sz w:val="19"/>
        </w:rPr>
        <w:t>area</w:t>
      </w:r>
      <w:r>
        <w:rPr>
          <w:color w:val="1E1916"/>
          <w:spacing w:val="-12"/>
          <w:w w:val="105"/>
          <w:sz w:val="19"/>
        </w:rPr>
        <w:t> </w:t>
      </w:r>
      <w:r>
        <w:rPr>
          <w:color w:val="1E1916"/>
          <w:w w:val="105"/>
          <w:sz w:val="19"/>
        </w:rPr>
        <w:t>should</w:t>
      </w:r>
      <w:r>
        <w:rPr>
          <w:color w:val="1E1916"/>
          <w:spacing w:val="-11"/>
          <w:w w:val="105"/>
          <w:sz w:val="19"/>
        </w:rPr>
        <w:t> </w:t>
      </w:r>
      <w:r>
        <w:rPr>
          <w:color w:val="1E1916"/>
          <w:w w:val="105"/>
          <w:sz w:val="19"/>
        </w:rPr>
        <w:t>be</w:t>
      </w:r>
      <w:r>
        <w:rPr>
          <w:color w:val="1E1916"/>
          <w:spacing w:val="-12"/>
          <w:w w:val="105"/>
          <w:sz w:val="19"/>
        </w:rPr>
        <w:t> </w:t>
      </w:r>
      <w:r>
        <w:rPr>
          <w:color w:val="1E1916"/>
          <w:w w:val="105"/>
          <w:sz w:val="19"/>
        </w:rPr>
        <w:t>separately</w:t>
      </w:r>
      <w:r>
        <w:rPr>
          <w:color w:val="1E1916"/>
          <w:spacing w:val="-11"/>
          <w:w w:val="105"/>
          <w:sz w:val="19"/>
        </w:rPr>
        <w:t> </w:t>
      </w:r>
      <w:r>
        <w:rPr>
          <w:color w:val="1E1916"/>
          <w:w w:val="105"/>
          <w:sz w:val="19"/>
        </w:rPr>
        <w:t>with</w:t>
      </w:r>
      <w:r>
        <w:rPr>
          <w:color w:val="1E1916"/>
          <w:spacing w:val="-12"/>
          <w:w w:val="105"/>
          <w:sz w:val="19"/>
        </w:rPr>
        <w:t> </w:t>
      </w:r>
      <w:r>
        <w:rPr>
          <w:color w:val="1E1916"/>
          <w:w w:val="105"/>
          <w:sz w:val="19"/>
        </w:rPr>
        <w:t>processing</w:t>
      </w:r>
      <w:r>
        <w:rPr>
          <w:color w:val="1E1916"/>
          <w:spacing w:val="-11"/>
          <w:w w:val="105"/>
          <w:sz w:val="19"/>
        </w:rPr>
        <w:t> </w:t>
      </w:r>
      <w:r>
        <w:rPr>
          <w:color w:val="1E1916"/>
          <w:spacing w:val="-2"/>
          <w:w w:val="105"/>
          <w:sz w:val="19"/>
        </w:rPr>
        <w:t>area.</w:t>
      </w:r>
    </w:p>
    <w:p>
      <w:pPr>
        <w:pStyle w:val="ListParagraph"/>
        <w:numPr>
          <w:ilvl w:val="0"/>
          <w:numId w:val="74"/>
        </w:numPr>
        <w:tabs>
          <w:tab w:pos="529" w:val="left" w:leader="none"/>
        </w:tabs>
        <w:spacing w:line="240" w:lineRule="auto" w:before="2" w:after="0"/>
        <w:ind w:left="529" w:right="0" w:hanging="245"/>
        <w:jc w:val="left"/>
        <w:rPr>
          <w:sz w:val="19"/>
        </w:rPr>
      </w:pPr>
      <w:r>
        <w:rPr>
          <w:color w:val="1E1916"/>
          <w:w w:val="105"/>
          <w:sz w:val="19"/>
        </w:rPr>
        <w:t>Proper</w:t>
      </w:r>
      <w:r>
        <w:rPr>
          <w:color w:val="1E1916"/>
          <w:spacing w:val="-11"/>
          <w:w w:val="105"/>
          <w:sz w:val="19"/>
        </w:rPr>
        <w:t> </w:t>
      </w:r>
      <w:r>
        <w:rPr>
          <w:color w:val="1E1916"/>
          <w:w w:val="105"/>
          <w:sz w:val="19"/>
        </w:rPr>
        <w:t>records</w:t>
      </w:r>
      <w:r>
        <w:rPr>
          <w:color w:val="1E1916"/>
          <w:spacing w:val="-10"/>
          <w:w w:val="105"/>
          <w:sz w:val="19"/>
        </w:rPr>
        <w:t> </w:t>
      </w:r>
      <w:r>
        <w:rPr>
          <w:color w:val="1E1916"/>
          <w:w w:val="105"/>
          <w:sz w:val="19"/>
        </w:rPr>
        <w:t>of</w:t>
      </w:r>
      <w:r>
        <w:rPr>
          <w:color w:val="1E1916"/>
          <w:spacing w:val="-10"/>
          <w:w w:val="105"/>
          <w:sz w:val="19"/>
        </w:rPr>
        <w:t> </w:t>
      </w:r>
      <w:r>
        <w:rPr>
          <w:color w:val="1E1916"/>
          <w:w w:val="105"/>
          <w:sz w:val="19"/>
        </w:rPr>
        <w:t>aforementioned</w:t>
      </w:r>
      <w:r>
        <w:rPr>
          <w:color w:val="1E1916"/>
          <w:spacing w:val="-10"/>
          <w:w w:val="105"/>
          <w:sz w:val="19"/>
        </w:rPr>
        <w:t> </w:t>
      </w:r>
      <w:r>
        <w:rPr>
          <w:color w:val="1E1916"/>
          <w:w w:val="105"/>
          <w:sz w:val="19"/>
        </w:rPr>
        <w:t>SOPs</w:t>
      </w:r>
      <w:r>
        <w:rPr>
          <w:color w:val="1E1916"/>
          <w:spacing w:val="-10"/>
          <w:w w:val="105"/>
          <w:sz w:val="19"/>
        </w:rPr>
        <w:t> </w:t>
      </w:r>
      <w:r>
        <w:rPr>
          <w:color w:val="1E1916"/>
          <w:w w:val="105"/>
          <w:sz w:val="19"/>
        </w:rPr>
        <w:t>(1-4)</w:t>
      </w:r>
      <w:r>
        <w:rPr>
          <w:color w:val="1E1916"/>
          <w:spacing w:val="-10"/>
          <w:w w:val="105"/>
          <w:sz w:val="19"/>
        </w:rPr>
        <w:t> </w:t>
      </w:r>
      <w:r>
        <w:rPr>
          <w:color w:val="1E1916"/>
          <w:w w:val="105"/>
          <w:sz w:val="19"/>
        </w:rPr>
        <w:t>must</w:t>
      </w:r>
      <w:r>
        <w:rPr>
          <w:color w:val="1E1916"/>
          <w:spacing w:val="-11"/>
          <w:w w:val="105"/>
          <w:sz w:val="19"/>
        </w:rPr>
        <w:t> </w:t>
      </w:r>
      <w:r>
        <w:rPr>
          <w:color w:val="1E1916"/>
          <w:w w:val="105"/>
          <w:sz w:val="19"/>
        </w:rPr>
        <w:t>be</w:t>
      </w:r>
      <w:r>
        <w:rPr>
          <w:color w:val="1E1916"/>
          <w:spacing w:val="-10"/>
          <w:w w:val="105"/>
          <w:sz w:val="19"/>
        </w:rPr>
        <w:t> </w:t>
      </w:r>
      <w:r>
        <w:rPr>
          <w:color w:val="1E1916"/>
          <w:w w:val="105"/>
          <w:sz w:val="19"/>
        </w:rPr>
        <w:t>available</w:t>
      </w:r>
      <w:r>
        <w:rPr>
          <w:color w:val="1E1916"/>
          <w:spacing w:val="-10"/>
          <w:w w:val="105"/>
          <w:sz w:val="19"/>
        </w:rPr>
        <w:t> </w:t>
      </w:r>
      <w:r>
        <w:rPr>
          <w:color w:val="1E1916"/>
          <w:w w:val="105"/>
          <w:sz w:val="19"/>
        </w:rPr>
        <w:t>at</w:t>
      </w:r>
      <w:r>
        <w:rPr>
          <w:color w:val="1E1916"/>
          <w:spacing w:val="-10"/>
          <w:w w:val="105"/>
          <w:sz w:val="19"/>
        </w:rPr>
        <w:t> </w:t>
      </w:r>
      <w:r>
        <w:rPr>
          <w:color w:val="1E1916"/>
          <w:w w:val="105"/>
          <w:sz w:val="19"/>
        </w:rPr>
        <w:t>the</w:t>
      </w:r>
      <w:r>
        <w:rPr>
          <w:color w:val="1E1916"/>
          <w:spacing w:val="-10"/>
          <w:w w:val="105"/>
          <w:sz w:val="19"/>
        </w:rPr>
        <w:t> </w:t>
      </w:r>
      <w:r>
        <w:rPr>
          <w:color w:val="1E1916"/>
          <w:w w:val="105"/>
          <w:sz w:val="19"/>
        </w:rPr>
        <w:t>spot</w:t>
      </w:r>
      <w:r>
        <w:rPr>
          <w:color w:val="1E1916"/>
          <w:spacing w:val="-10"/>
          <w:w w:val="105"/>
          <w:sz w:val="19"/>
        </w:rPr>
        <w:t> </w:t>
      </w:r>
      <w:r>
        <w:rPr>
          <w:color w:val="1E1916"/>
          <w:w w:val="105"/>
          <w:sz w:val="19"/>
        </w:rPr>
        <w:t>for</w:t>
      </w:r>
      <w:r>
        <w:rPr>
          <w:color w:val="1E1916"/>
          <w:spacing w:val="-10"/>
          <w:w w:val="105"/>
          <w:sz w:val="19"/>
        </w:rPr>
        <w:t> </w:t>
      </w:r>
      <w:r>
        <w:rPr>
          <w:color w:val="1E1916"/>
          <w:w w:val="105"/>
          <w:sz w:val="19"/>
        </w:rPr>
        <w:t>inspection</w:t>
      </w:r>
      <w:r>
        <w:rPr>
          <w:color w:val="1E1916"/>
          <w:spacing w:val="-11"/>
          <w:w w:val="105"/>
          <w:sz w:val="19"/>
        </w:rPr>
        <w:t> </w:t>
      </w:r>
      <w:r>
        <w:rPr>
          <w:color w:val="1E1916"/>
          <w:spacing w:val="-2"/>
          <w:w w:val="105"/>
          <w:sz w:val="19"/>
        </w:rPr>
        <w:t>purpose.</w:t>
      </w:r>
    </w:p>
    <w:p>
      <w:pPr>
        <w:pStyle w:val="ListParagraph"/>
        <w:numPr>
          <w:ilvl w:val="0"/>
          <w:numId w:val="74"/>
        </w:numPr>
        <w:tabs>
          <w:tab w:pos="529" w:val="left" w:leader="none"/>
        </w:tabs>
        <w:spacing w:line="240" w:lineRule="auto" w:before="11" w:after="0"/>
        <w:ind w:left="529" w:right="0" w:hanging="245"/>
        <w:jc w:val="left"/>
        <w:rPr>
          <w:sz w:val="19"/>
        </w:rPr>
      </w:pPr>
      <w:r>
        <w:rPr>
          <w:color w:val="1E1916"/>
          <w:w w:val="105"/>
          <w:sz w:val="19"/>
        </w:rPr>
        <w:t>Equipment</w:t>
      </w:r>
      <w:r>
        <w:rPr>
          <w:color w:val="1E1916"/>
          <w:spacing w:val="-10"/>
          <w:w w:val="105"/>
          <w:sz w:val="19"/>
        </w:rPr>
        <w:t> </w:t>
      </w:r>
      <w:r>
        <w:rPr>
          <w:color w:val="1E1916"/>
          <w:w w:val="105"/>
          <w:sz w:val="19"/>
        </w:rPr>
        <w:t>used</w:t>
      </w:r>
      <w:r>
        <w:rPr>
          <w:color w:val="1E1916"/>
          <w:spacing w:val="-9"/>
          <w:w w:val="105"/>
          <w:sz w:val="19"/>
        </w:rPr>
        <w:t> </w:t>
      </w:r>
      <w:r>
        <w:rPr>
          <w:color w:val="1E1916"/>
          <w:w w:val="105"/>
          <w:sz w:val="19"/>
        </w:rPr>
        <w:t>for</w:t>
      </w:r>
      <w:r>
        <w:rPr>
          <w:color w:val="1E1916"/>
          <w:spacing w:val="-10"/>
          <w:w w:val="105"/>
          <w:sz w:val="19"/>
        </w:rPr>
        <w:t> </w:t>
      </w:r>
      <w:r>
        <w:rPr>
          <w:color w:val="1E1916"/>
          <w:w w:val="105"/>
          <w:sz w:val="19"/>
        </w:rPr>
        <w:t>juice</w:t>
      </w:r>
      <w:r>
        <w:rPr>
          <w:color w:val="1E1916"/>
          <w:spacing w:val="-9"/>
          <w:w w:val="105"/>
          <w:sz w:val="19"/>
        </w:rPr>
        <w:t> </w:t>
      </w:r>
      <w:r>
        <w:rPr>
          <w:color w:val="1E1916"/>
          <w:w w:val="105"/>
          <w:sz w:val="19"/>
        </w:rPr>
        <w:t>etc</w:t>
      </w:r>
      <w:r>
        <w:rPr>
          <w:color w:val="1E1916"/>
          <w:spacing w:val="-10"/>
          <w:w w:val="105"/>
          <w:sz w:val="19"/>
        </w:rPr>
        <w:t> </w:t>
      </w:r>
      <w:r>
        <w:rPr>
          <w:color w:val="1E1916"/>
          <w:w w:val="105"/>
          <w:sz w:val="19"/>
        </w:rPr>
        <w:t>making</w:t>
      </w:r>
      <w:r>
        <w:rPr>
          <w:color w:val="1E1916"/>
          <w:spacing w:val="-9"/>
          <w:w w:val="105"/>
          <w:sz w:val="19"/>
        </w:rPr>
        <w:t> </w:t>
      </w:r>
      <w:r>
        <w:rPr>
          <w:color w:val="1E1916"/>
          <w:w w:val="105"/>
          <w:sz w:val="19"/>
        </w:rPr>
        <w:t>must</w:t>
      </w:r>
      <w:r>
        <w:rPr>
          <w:color w:val="1E1916"/>
          <w:spacing w:val="-10"/>
          <w:w w:val="105"/>
          <w:sz w:val="19"/>
        </w:rPr>
        <w:t> </w:t>
      </w:r>
      <w:r>
        <w:rPr>
          <w:color w:val="1E1916"/>
          <w:w w:val="105"/>
          <w:sz w:val="19"/>
        </w:rPr>
        <w:t>be</w:t>
      </w:r>
      <w:r>
        <w:rPr>
          <w:color w:val="1E1916"/>
          <w:spacing w:val="-9"/>
          <w:w w:val="105"/>
          <w:sz w:val="19"/>
        </w:rPr>
        <w:t> </w:t>
      </w:r>
      <w:r>
        <w:rPr>
          <w:color w:val="1E1916"/>
          <w:w w:val="105"/>
          <w:sz w:val="19"/>
        </w:rPr>
        <w:t>cleaned</w:t>
      </w:r>
      <w:r>
        <w:rPr>
          <w:color w:val="1E1916"/>
          <w:spacing w:val="-10"/>
          <w:w w:val="105"/>
          <w:sz w:val="19"/>
        </w:rPr>
        <w:t> </w:t>
      </w:r>
      <w:r>
        <w:rPr>
          <w:color w:val="1E1916"/>
          <w:w w:val="105"/>
          <w:sz w:val="19"/>
        </w:rPr>
        <w:t>after</w:t>
      </w:r>
      <w:r>
        <w:rPr>
          <w:color w:val="1E1916"/>
          <w:spacing w:val="-9"/>
          <w:w w:val="105"/>
          <w:sz w:val="19"/>
        </w:rPr>
        <w:t> </w:t>
      </w:r>
      <w:r>
        <w:rPr>
          <w:color w:val="1E1916"/>
          <w:w w:val="105"/>
          <w:sz w:val="19"/>
        </w:rPr>
        <w:t>every</w:t>
      </w:r>
      <w:r>
        <w:rPr>
          <w:color w:val="1E1916"/>
          <w:spacing w:val="-10"/>
          <w:w w:val="105"/>
          <w:sz w:val="19"/>
        </w:rPr>
        <w:t> </w:t>
      </w:r>
      <w:r>
        <w:rPr>
          <w:color w:val="1E1916"/>
          <w:spacing w:val="-4"/>
          <w:w w:val="105"/>
          <w:sz w:val="19"/>
        </w:rPr>
        <w:t>use.</w:t>
      </w:r>
    </w:p>
    <w:p>
      <w:pPr>
        <w:pStyle w:val="BodyText"/>
        <w:spacing w:before="193"/>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4736">
                <wp:simplePos x="0" y="0"/>
                <wp:positionH relativeFrom="page">
                  <wp:posOffset>-3498</wp:posOffset>
                </wp:positionH>
                <wp:positionV relativeFrom="page">
                  <wp:posOffset>-2992</wp:posOffset>
                </wp:positionV>
                <wp:extent cx="7567295" cy="10701020"/>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7567295" cy="10701020"/>
                          <a:chExt cx="7567295" cy="10701020"/>
                        </a:xfrm>
                      </wpg:grpSpPr>
                      <wps:wsp>
                        <wps:cNvPr id="382" name="Graphic 382"/>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383" name="Image 383"/>
                          <pic:cNvPicPr/>
                        </pic:nvPicPr>
                        <pic:blipFill>
                          <a:blip r:embed="rId14" cstate="print"/>
                          <a:stretch>
                            <a:fillRect/>
                          </a:stretch>
                        </pic:blipFill>
                        <pic:spPr>
                          <a:xfrm>
                            <a:off x="6106110" y="226137"/>
                            <a:ext cx="862743" cy="853662"/>
                          </a:xfrm>
                          <a:prstGeom prst="rect">
                            <a:avLst/>
                          </a:prstGeom>
                        </pic:spPr>
                      </pic:pic>
                      <pic:pic>
                        <pic:nvPicPr>
                          <pic:cNvPr id="384" name="Image 384"/>
                          <pic:cNvPicPr/>
                        </pic:nvPicPr>
                        <pic:blipFill>
                          <a:blip r:embed="rId13" cstate="print"/>
                          <a:stretch>
                            <a:fillRect/>
                          </a:stretch>
                        </pic:blipFill>
                        <pic:spPr>
                          <a:xfrm>
                            <a:off x="598139" y="254826"/>
                            <a:ext cx="669798" cy="765892"/>
                          </a:xfrm>
                          <a:prstGeom prst="rect">
                            <a:avLst/>
                          </a:prstGeom>
                        </pic:spPr>
                      </pic:pic>
                      <pic:pic>
                        <pic:nvPicPr>
                          <pic:cNvPr id="385" name="Image 385"/>
                          <pic:cNvPicPr/>
                        </pic:nvPicPr>
                        <pic:blipFill>
                          <a:blip r:embed="rId9" cstate="print"/>
                          <a:stretch>
                            <a:fillRect/>
                          </a:stretch>
                        </pic:blipFill>
                        <pic:spPr>
                          <a:xfrm>
                            <a:off x="1266359" y="2562888"/>
                            <a:ext cx="5088005" cy="5093794"/>
                          </a:xfrm>
                          <a:prstGeom prst="rect">
                            <a:avLst/>
                          </a:prstGeom>
                        </pic:spPr>
                      </pic:pic>
                      <wps:wsp>
                        <wps:cNvPr id="386" name="Graphic 386"/>
                        <wps:cNvSpPr/>
                        <wps:spPr>
                          <a:xfrm>
                            <a:off x="324997" y="1918365"/>
                            <a:ext cx="2188210" cy="218440"/>
                          </a:xfrm>
                          <a:custGeom>
                            <a:avLst/>
                            <a:gdLst/>
                            <a:ahLst/>
                            <a:cxnLst/>
                            <a:rect l="l" t="t" r="r" b="b"/>
                            <a:pathLst>
                              <a:path w="2188210" h="218440">
                                <a:moveTo>
                                  <a:pt x="36089" y="0"/>
                                </a:moveTo>
                                <a:lnTo>
                                  <a:pt x="13620" y="0"/>
                                </a:lnTo>
                                <a:lnTo>
                                  <a:pt x="0" y="5261"/>
                                </a:lnTo>
                                <a:lnTo>
                                  <a:pt x="13770" y="20142"/>
                                </a:lnTo>
                                <a:lnTo>
                                  <a:pt x="41003" y="43025"/>
                                </a:lnTo>
                                <a:lnTo>
                                  <a:pt x="67648" y="72342"/>
                                </a:lnTo>
                                <a:lnTo>
                                  <a:pt x="79652" y="106522"/>
                                </a:lnTo>
                                <a:lnTo>
                                  <a:pt x="67648" y="141255"/>
                                </a:lnTo>
                                <a:lnTo>
                                  <a:pt x="41003" y="171884"/>
                                </a:lnTo>
                                <a:lnTo>
                                  <a:pt x="13770" y="196334"/>
                                </a:lnTo>
                                <a:lnTo>
                                  <a:pt x="0" y="212526"/>
                                </a:lnTo>
                                <a:lnTo>
                                  <a:pt x="13744" y="218385"/>
                                </a:lnTo>
                                <a:lnTo>
                                  <a:pt x="36089" y="218385"/>
                                </a:lnTo>
                                <a:lnTo>
                                  <a:pt x="36089" y="217543"/>
                                </a:lnTo>
                                <a:lnTo>
                                  <a:pt x="2175548" y="217543"/>
                                </a:lnTo>
                                <a:lnTo>
                                  <a:pt x="2187970" y="213375"/>
                                </a:lnTo>
                                <a:lnTo>
                                  <a:pt x="2177030" y="199207"/>
                                </a:lnTo>
                                <a:lnTo>
                                  <a:pt x="2153174" y="177175"/>
                                </a:lnTo>
                                <a:lnTo>
                                  <a:pt x="2129359" y="148570"/>
                                </a:lnTo>
                                <a:lnTo>
                                  <a:pt x="2118542" y="114687"/>
                                </a:lnTo>
                                <a:lnTo>
                                  <a:pt x="2129359" y="79658"/>
                                </a:lnTo>
                                <a:lnTo>
                                  <a:pt x="2153174" y="48316"/>
                                </a:lnTo>
                                <a:lnTo>
                                  <a:pt x="2177030" y="23016"/>
                                </a:lnTo>
                                <a:lnTo>
                                  <a:pt x="2187970" y="6110"/>
                                </a:lnTo>
                                <a:lnTo>
                                  <a:pt x="2175047" y="780"/>
                                </a:lnTo>
                                <a:lnTo>
                                  <a:pt x="36089" y="780"/>
                                </a:lnTo>
                                <a:lnTo>
                                  <a:pt x="36089" y="0"/>
                                </a:lnTo>
                                <a:close/>
                              </a:path>
                              <a:path w="2188210" h="218440">
                                <a:moveTo>
                                  <a:pt x="2150693" y="217543"/>
                                </a:moveTo>
                                <a:lnTo>
                                  <a:pt x="36089" y="217543"/>
                                </a:lnTo>
                                <a:lnTo>
                                  <a:pt x="37050" y="217907"/>
                                </a:lnTo>
                                <a:lnTo>
                                  <a:pt x="42284" y="218171"/>
                                </a:lnTo>
                                <a:lnTo>
                                  <a:pt x="37671" y="218385"/>
                                </a:lnTo>
                                <a:lnTo>
                                  <a:pt x="2147989" y="218385"/>
                                </a:lnTo>
                                <a:lnTo>
                                  <a:pt x="2144498" y="218171"/>
                                </a:lnTo>
                                <a:lnTo>
                                  <a:pt x="2149732" y="217907"/>
                                </a:lnTo>
                                <a:lnTo>
                                  <a:pt x="2150693" y="217543"/>
                                </a:lnTo>
                                <a:close/>
                              </a:path>
                              <a:path w="2188210" h="218440">
                                <a:moveTo>
                                  <a:pt x="2175548" y="217543"/>
                                </a:moveTo>
                                <a:lnTo>
                                  <a:pt x="2150693" y="217543"/>
                                </a:lnTo>
                                <a:lnTo>
                                  <a:pt x="2150693" y="218385"/>
                                </a:lnTo>
                                <a:lnTo>
                                  <a:pt x="2173039" y="218385"/>
                                </a:lnTo>
                                <a:lnTo>
                                  <a:pt x="2175548" y="217543"/>
                                </a:lnTo>
                                <a:close/>
                              </a:path>
                              <a:path w="2188210" h="218440">
                                <a:moveTo>
                                  <a:pt x="2148045" y="0"/>
                                </a:moveTo>
                                <a:lnTo>
                                  <a:pt x="39577" y="0"/>
                                </a:lnTo>
                                <a:lnTo>
                                  <a:pt x="42284" y="160"/>
                                </a:lnTo>
                                <a:lnTo>
                                  <a:pt x="37050" y="419"/>
                                </a:lnTo>
                                <a:lnTo>
                                  <a:pt x="36089" y="780"/>
                                </a:lnTo>
                                <a:lnTo>
                                  <a:pt x="2150693" y="780"/>
                                </a:lnTo>
                                <a:lnTo>
                                  <a:pt x="2149732" y="419"/>
                                </a:lnTo>
                                <a:lnTo>
                                  <a:pt x="2144498" y="160"/>
                                </a:lnTo>
                                <a:lnTo>
                                  <a:pt x="2148045" y="0"/>
                                </a:lnTo>
                                <a:close/>
                              </a:path>
                              <a:path w="2188210" h="218440">
                                <a:moveTo>
                                  <a:pt x="2173155" y="0"/>
                                </a:moveTo>
                                <a:lnTo>
                                  <a:pt x="2150693" y="0"/>
                                </a:lnTo>
                                <a:lnTo>
                                  <a:pt x="2150693" y="780"/>
                                </a:lnTo>
                                <a:lnTo>
                                  <a:pt x="2175047" y="780"/>
                                </a:lnTo>
                                <a:lnTo>
                                  <a:pt x="2173155" y="0"/>
                                </a:lnTo>
                                <a:close/>
                              </a:path>
                            </a:pathLst>
                          </a:custGeom>
                          <a:solidFill>
                            <a:srgbClr val="1E1916"/>
                          </a:solidFill>
                        </wps:spPr>
                        <wps:bodyPr wrap="square" lIns="0" tIns="0" rIns="0" bIns="0" rtlCol="0">
                          <a:prstTxWarp prst="textNoShape">
                            <a:avLst/>
                          </a:prstTxWarp>
                          <a:noAutofit/>
                        </wps:bodyPr>
                      </wps:wsp>
                      <wps:wsp>
                        <wps:cNvPr id="387" name="Graphic 387"/>
                        <wps:cNvSpPr/>
                        <wps:spPr>
                          <a:xfrm>
                            <a:off x="324997" y="1918317"/>
                            <a:ext cx="2188210" cy="218440"/>
                          </a:xfrm>
                          <a:custGeom>
                            <a:avLst/>
                            <a:gdLst/>
                            <a:ahLst/>
                            <a:cxnLst/>
                            <a:rect l="l" t="t" r="r" b="b"/>
                            <a:pathLst>
                              <a:path w="2188210" h="218440">
                                <a:moveTo>
                                  <a:pt x="36089" y="3"/>
                                </a:moveTo>
                                <a:lnTo>
                                  <a:pt x="884753" y="3"/>
                                </a:lnTo>
                                <a:lnTo>
                                  <a:pt x="1302030" y="3"/>
                                </a:lnTo>
                                <a:lnTo>
                                  <a:pt x="2150693" y="3"/>
                                </a:lnTo>
                                <a:lnTo>
                                  <a:pt x="2150693" y="828"/>
                                </a:lnTo>
                                <a:lnTo>
                                  <a:pt x="2149732" y="467"/>
                                </a:lnTo>
                                <a:lnTo>
                                  <a:pt x="2144498" y="208"/>
                                </a:lnTo>
                                <a:lnTo>
                                  <a:pt x="2147948" y="52"/>
                                </a:lnTo>
                                <a:lnTo>
                                  <a:pt x="2173039" y="0"/>
                                </a:lnTo>
                                <a:lnTo>
                                  <a:pt x="2187970" y="6158"/>
                                </a:lnTo>
                                <a:lnTo>
                                  <a:pt x="2177030" y="23064"/>
                                </a:lnTo>
                                <a:lnTo>
                                  <a:pt x="2153174" y="48364"/>
                                </a:lnTo>
                                <a:lnTo>
                                  <a:pt x="2129359" y="79706"/>
                                </a:lnTo>
                                <a:lnTo>
                                  <a:pt x="2118542" y="114735"/>
                                </a:lnTo>
                                <a:lnTo>
                                  <a:pt x="2129359" y="148618"/>
                                </a:lnTo>
                                <a:lnTo>
                                  <a:pt x="2153174" y="177223"/>
                                </a:lnTo>
                                <a:lnTo>
                                  <a:pt x="2177030" y="199255"/>
                                </a:lnTo>
                                <a:lnTo>
                                  <a:pt x="2187970" y="213423"/>
                                </a:lnTo>
                                <a:lnTo>
                                  <a:pt x="2173039" y="218433"/>
                                </a:lnTo>
                                <a:lnTo>
                                  <a:pt x="2147948" y="218379"/>
                                </a:lnTo>
                                <a:lnTo>
                                  <a:pt x="2144498" y="218219"/>
                                </a:lnTo>
                                <a:lnTo>
                                  <a:pt x="2149732" y="217955"/>
                                </a:lnTo>
                                <a:lnTo>
                                  <a:pt x="2150693" y="217591"/>
                                </a:lnTo>
                                <a:lnTo>
                                  <a:pt x="2150693" y="218431"/>
                                </a:lnTo>
                                <a:lnTo>
                                  <a:pt x="1302030" y="218431"/>
                                </a:lnTo>
                                <a:lnTo>
                                  <a:pt x="884753" y="218431"/>
                                </a:lnTo>
                                <a:lnTo>
                                  <a:pt x="36089" y="218431"/>
                                </a:lnTo>
                                <a:lnTo>
                                  <a:pt x="36089" y="217591"/>
                                </a:lnTo>
                                <a:lnTo>
                                  <a:pt x="37050" y="217955"/>
                                </a:lnTo>
                                <a:lnTo>
                                  <a:pt x="42284" y="218219"/>
                                </a:lnTo>
                                <a:lnTo>
                                  <a:pt x="38835" y="218379"/>
                                </a:lnTo>
                                <a:lnTo>
                                  <a:pt x="13744" y="218433"/>
                                </a:lnTo>
                                <a:lnTo>
                                  <a:pt x="0" y="212574"/>
                                </a:lnTo>
                                <a:lnTo>
                                  <a:pt x="13770" y="196382"/>
                                </a:lnTo>
                                <a:lnTo>
                                  <a:pt x="41003" y="171932"/>
                                </a:lnTo>
                                <a:lnTo>
                                  <a:pt x="67648" y="141303"/>
                                </a:lnTo>
                                <a:lnTo>
                                  <a:pt x="79652" y="106570"/>
                                </a:lnTo>
                                <a:lnTo>
                                  <a:pt x="67648" y="72390"/>
                                </a:lnTo>
                                <a:lnTo>
                                  <a:pt x="41003" y="43073"/>
                                </a:lnTo>
                                <a:lnTo>
                                  <a:pt x="13770" y="20190"/>
                                </a:lnTo>
                                <a:lnTo>
                                  <a:pt x="0" y="5309"/>
                                </a:lnTo>
                                <a:lnTo>
                                  <a:pt x="13744" y="0"/>
                                </a:lnTo>
                                <a:lnTo>
                                  <a:pt x="38835" y="52"/>
                                </a:lnTo>
                                <a:lnTo>
                                  <a:pt x="42284" y="208"/>
                                </a:lnTo>
                                <a:lnTo>
                                  <a:pt x="37050" y="467"/>
                                </a:lnTo>
                                <a:lnTo>
                                  <a:pt x="36089" y="828"/>
                                </a:lnTo>
                                <a:lnTo>
                                  <a:pt x="36089" y="3"/>
                                </a:lnTo>
                                <a:close/>
                              </a:path>
                            </a:pathLst>
                          </a:custGeom>
                          <a:ln w="2743">
                            <a:solidFill>
                              <a:srgbClr val="1E1916"/>
                            </a:solidFill>
                            <a:prstDash val="solid"/>
                          </a:ln>
                        </wps:spPr>
                        <wps:bodyPr wrap="square" lIns="0" tIns="0" rIns="0" bIns="0" rtlCol="0">
                          <a:prstTxWarp prst="textNoShape">
                            <a:avLst/>
                          </a:prstTxWarp>
                          <a:noAutofit/>
                        </wps:bodyPr>
                      </wps:wsp>
                      <wps:wsp>
                        <wps:cNvPr id="388" name="Graphic 388"/>
                        <wps:cNvSpPr/>
                        <wps:spPr>
                          <a:xfrm>
                            <a:off x="325031" y="3381405"/>
                            <a:ext cx="3039745" cy="218440"/>
                          </a:xfrm>
                          <a:custGeom>
                            <a:avLst/>
                            <a:gdLst/>
                            <a:ahLst/>
                            <a:cxnLst/>
                            <a:rect l="l" t="t" r="r" b="b"/>
                            <a:pathLst>
                              <a:path w="3039745" h="218440">
                                <a:moveTo>
                                  <a:pt x="50145" y="0"/>
                                </a:moveTo>
                                <a:lnTo>
                                  <a:pt x="18848" y="0"/>
                                </a:lnTo>
                                <a:lnTo>
                                  <a:pt x="0" y="3669"/>
                                </a:lnTo>
                                <a:lnTo>
                                  <a:pt x="9712" y="14215"/>
                                </a:lnTo>
                                <a:lnTo>
                                  <a:pt x="36934" y="30681"/>
                                </a:lnTo>
                                <a:lnTo>
                                  <a:pt x="70367" y="52160"/>
                                </a:lnTo>
                                <a:lnTo>
                                  <a:pt x="98712" y="77743"/>
                                </a:lnTo>
                                <a:lnTo>
                                  <a:pt x="110672" y="106522"/>
                                </a:lnTo>
                                <a:lnTo>
                                  <a:pt x="98712" y="135695"/>
                                </a:lnTo>
                                <a:lnTo>
                                  <a:pt x="70367" y="162259"/>
                                </a:lnTo>
                                <a:lnTo>
                                  <a:pt x="36934" y="185011"/>
                                </a:lnTo>
                                <a:lnTo>
                                  <a:pt x="9712" y="202751"/>
                                </a:lnTo>
                                <a:lnTo>
                                  <a:pt x="0" y="214276"/>
                                </a:lnTo>
                                <a:lnTo>
                                  <a:pt x="19094" y="218385"/>
                                </a:lnTo>
                                <a:lnTo>
                                  <a:pt x="50145" y="218385"/>
                                </a:lnTo>
                                <a:lnTo>
                                  <a:pt x="50145" y="217543"/>
                                </a:lnTo>
                                <a:lnTo>
                                  <a:pt x="3024115" y="217543"/>
                                </a:lnTo>
                                <a:lnTo>
                                  <a:pt x="3039515" y="214881"/>
                                </a:lnTo>
                                <a:lnTo>
                                  <a:pt x="3032739" y="204868"/>
                                </a:lnTo>
                                <a:lnTo>
                                  <a:pt x="3009335" y="189093"/>
                                </a:lnTo>
                                <a:lnTo>
                                  <a:pt x="2979719" y="168306"/>
                                </a:lnTo>
                                <a:lnTo>
                                  <a:pt x="2954311" y="143255"/>
                                </a:lnTo>
                                <a:lnTo>
                                  <a:pt x="2943526" y="114687"/>
                                </a:lnTo>
                                <a:lnTo>
                                  <a:pt x="2954311" y="85303"/>
                                </a:lnTo>
                                <a:lnTo>
                                  <a:pt x="2979719" y="58208"/>
                                </a:lnTo>
                                <a:lnTo>
                                  <a:pt x="3032739" y="16331"/>
                                </a:lnTo>
                                <a:lnTo>
                                  <a:pt x="3039515" y="4273"/>
                                </a:lnTo>
                                <a:lnTo>
                                  <a:pt x="3023128" y="780"/>
                                </a:lnTo>
                                <a:lnTo>
                                  <a:pt x="50145" y="780"/>
                                </a:lnTo>
                                <a:lnTo>
                                  <a:pt x="50145" y="0"/>
                                </a:lnTo>
                                <a:close/>
                              </a:path>
                              <a:path w="3039745" h="218440">
                                <a:moveTo>
                                  <a:pt x="2988194" y="217543"/>
                                </a:moveTo>
                                <a:lnTo>
                                  <a:pt x="50145" y="217543"/>
                                </a:lnTo>
                                <a:lnTo>
                                  <a:pt x="51480" y="217907"/>
                                </a:lnTo>
                                <a:lnTo>
                                  <a:pt x="58753" y="218171"/>
                                </a:lnTo>
                                <a:lnTo>
                                  <a:pt x="52342" y="218385"/>
                                </a:lnTo>
                                <a:lnTo>
                                  <a:pt x="2984440" y="218385"/>
                                </a:lnTo>
                                <a:lnTo>
                                  <a:pt x="2979589" y="218171"/>
                                </a:lnTo>
                                <a:lnTo>
                                  <a:pt x="2986861" y="217907"/>
                                </a:lnTo>
                                <a:lnTo>
                                  <a:pt x="2988194" y="217543"/>
                                </a:lnTo>
                                <a:close/>
                              </a:path>
                              <a:path w="3039745" h="218440">
                                <a:moveTo>
                                  <a:pt x="3024115" y="217543"/>
                                </a:moveTo>
                                <a:lnTo>
                                  <a:pt x="2988194" y="217543"/>
                                </a:lnTo>
                                <a:lnTo>
                                  <a:pt x="2988195" y="218385"/>
                                </a:lnTo>
                                <a:lnTo>
                                  <a:pt x="3019245" y="218385"/>
                                </a:lnTo>
                                <a:lnTo>
                                  <a:pt x="3024115" y="217543"/>
                                </a:lnTo>
                                <a:close/>
                              </a:path>
                              <a:path w="3039745" h="218440">
                                <a:moveTo>
                                  <a:pt x="2984518" y="0"/>
                                </a:moveTo>
                                <a:lnTo>
                                  <a:pt x="54991" y="0"/>
                                </a:lnTo>
                                <a:lnTo>
                                  <a:pt x="58753" y="160"/>
                                </a:lnTo>
                                <a:lnTo>
                                  <a:pt x="51480" y="419"/>
                                </a:lnTo>
                                <a:lnTo>
                                  <a:pt x="50145" y="780"/>
                                </a:lnTo>
                                <a:lnTo>
                                  <a:pt x="2988194" y="780"/>
                                </a:lnTo>
                                <a:lnTo>
                                  <a:pt x="2986861" y="419"/>
                                </a:lnTo>
                                <a:lnTo>
                                  <a:pt x="2979589" y="160"/>
                                </a:lnTo>
                                <a:lnTo>
                                  <a:pt x="2984518" y="0"/>
                                </a:lnTo>
                                <a:close/>
                              </a:path>
                              <a:path w="3039745" h="218440">
                                <a:moveTo>
                                  <a:pt x="3019470" y="0"/>
                                </a:moveTo>
                                <a:lnTo>
                                  <a:pt x="2988194" y="0"/>
                                </a:lnTo>
                                <a:lnTo>
                                  <a:pt x="2988194" y="780"/>
                                </a:lnTo>
                                <a:lnTo>
                                  <a:pt x="3023128" y="780"/>
                                </a:lnTo>
                                <a:lnTo>
                                  <a:pt x="3019470" y="0"/>
                                </a:lnTo>
                                <a:close/>
                              </a:path>
                            </a:pathLst>
                          </a:custGeom>
                          <a:solidFill>
                            <a:srgbClr val="1E1916"/>
                          </a:solidFill>
                        </wps:spPr>
                        <wps:bodyPr wrap="square" lIns="0" tIns="0" rIns="0" bIns="0" rtlCol="0">
                          <a:prstTxWarp prst="textNoShape">
                            <a:avLst/>
                          </a:prstTxWarp>
                          <a:noAutofit/>
                        </wps:bodyPr>
                      </wps:wsp>
                      <wps:wsp>
                        <wps:cNvPr id="389" name="Graphic 389"/>
                        <wps:cNvSpPr/>
                        <wps:spPr>
                          <a:xfrm>
                            <a:off x="325031" y="3381357"/>
                            <a:ext cx="3039745" cy="218440"/>
                          </a:xfrm>
                          <a:custGeom>
                            <a:avLst/>
                            <a:gdLst/>
                            <a:ahLst/>
                            <a:cxnLst/>
                            <a:rect l="l" t="t" r="r" b="b"/>
                            <a:pathLst>
                              <a:path w="3039745" h="218440">
                                <a:moveTo>
                                  <a:pt x="50145" y="3"/>
                                </a:moveTo>
                                <a:lnTo>
                                  <a:pt x="1229285" y="3"/>
                                </a:lnTo>
                                <a:lnTo>
                                  <a:pt x="1809054" y="3"/>
                                </a:lnTo>
                                <a:lnTo>
                                  <a:pt x="2988194" y="3"/>
                                </a:lnTo>
                                <a:lnTo>
                                  <a:pt x="2988194" y="828"/>
                                </a:lnTo>
                                <a:lnTo>
                                  <a:pt x="2986861" y="467"/>
                                </a:lnTo>
                                <a:lnTo>
                                  <a:pt x="2979589" y="208"/>
                                </a:lnTo>
                                <a:lnTo>
                                  <a:pt x="2984383" y="52"/>
                                </a:lnTo>
                                <a:lnTo>
                                  <a:pt x="3019245" y="0"/>
                                </a:lnTo>
                                <a:lnTo>
                                  <a:pt x="3039515" y="4321"/>
                                </a:lnTo>
                                <a:lnTo>
                                  <a:pt x="3032739" y="16379"/>
                                </a:lnTo>
                                <a:lnTo>
                                  <a:pt x="3009335" y="34812"/>
                                </a:lnTo>
                                <a:lnTo>
                                  <a:pt x="2979719" y="58256"/>
                                </a:lnTo>
                                <a:lnTo>
                                  <a:pt x="2954311" y="85351"/>
                                </a:lnTo>
                                <a:lnTo>
                                  <a:pt x="2943526" y="114735"/>
                                </a:lnTo>
                                <a:lnTo>
                                  <a:pt x="2954311" y="143303"/>
                                </a:lnTo>
                                <a:lnTo>
                                  <a:pt x="2979719" y="168354"/>
                                </a:lnTo>
                                <a:lnTo>
                                  <a:pt x="3009335" y="189141"/>
                                </a:lnTo>
                                <a:lnTo>
                                  <a:pt x="3032739" y="204916"/>
                                </a:lnTo>
                                <a:lnTo>
                                  <a:pt x="3039515" y="214929"/>
                                </a:lnTo>
                                <a:lnTo>
                                  <a:pt x="3019245" y="218433"/>
                                </a:lnTo>
                                <a:lnTo>
                                  <a:pt x="2984383" y="218379"/>
                                </a:lnTo>
                                <a:lnTo>
                                  <a:pt x="2979589" y="218219"/>
                                </a:lnTo>
                                <a:lnTo>
                                  <a:pt x="2986861" y="217955"/>
                                </a:lnTo>
                                <a:lnTo>
                                  <a:pt x="2988194" y="217591"/>
                                </a:lnTo>
                                <a:lnTo>
                                  <a:pt x="2988194" y="218431"/>
                                </a:lnTo>
                                <a:lnTo>
                                  <a:pt x="1809054" y="218431"/>
                                </a:lnTo>
                                <a:lnTo>
                                  <a:pt x="1229285" y="218431"/>
                                </a:lnTo>
                                <a:lnTo>
                                  <a:pt x="50145" y="218431"/>
                                </a:lnTo>
                                <a:lnTo>
                                  <a:pt x="50145" y="217591"/>
                                </a:lnTo>
                                <a:lnTo>
                                  <a:pt x="51480" y="217955"/>
                                </a:lnTo>
                                <a:lnTo>
                                  <a:pt x="58753" y="218219"/>
                                </a:lnTo>
                                <a:lnTo>
                                  <a:pt x="53959" y="218379"/>
                                </a:lnTo>
                                <a:lnTo>
                                  <a:pt x="19094" y="218433"/>
                                </a:lnTo>
                                <a:lnTo>
                                  <a:pt x="0" y="214324"/>
                                </a:lnTo>
                                <a:lnTo>
                                  <a:pt x="9712" y="202799"/>
                                </a:lnTo>
                                <a:lnTo>
                                  <a:pt x="36934" y="185059"/>
                                </a:lnTo>
                                <a:lnTo>
                                  <a:pt x="70367" y="162307"/>
                                </a:lnTo>
                                <a:lnTo>
                                  <a:pt x="98712" y="135743"/>
                                </a:lnTo>
                                <a:lnTo>
                                  <a:pt x="110672" y="106570"/>
                                </a:lnTo>
                                <a:lnTo>
                                  <a:pt x="98712" y="77791"/>
                                </a:lnTo>
                                <a:lnTo>
                                  <a:pt x="70367" y="52208"/>
                                </a:lnTo>
                                <a:lnTo>
                                  <a:pt x="36934" y="30729"/>
                                </a:lnTo>
                                <a:lnTo>
                                  <a:pt x="9712" y="14263"/>
                                </a:lnTo>
                                <a:lnTo>
                                  <a:pt x="0" y="3717"/>
                                </a:lnTo>
                                <a:lnTo>
                                  <a:pt x="19094" y="0"/>
                                </a:lnTo>
                                <a:lnTo>
                                  <a:pt x="53959" y="52"/>
                                </a:lnTo>
                                <a:lnTo>
                                  <a:pt x="58753" y="208"/>
                                </a:lnTo>
                                <a:lnTo>
                                  <a:pt x="51480" y="467"/>
                                </a:lnTo>
                                <a:lnTo>
                                  <a:pt x="50145" y="828"/>
                                </a:lnTo>
                                <a:lnTo>
                                  <a:pt x="50145" y="3"/>
                                </a:lnTo>
                                <a:close/>
                              </a:path>
                            </a:pathLst>
                          </a:custGeom>
                          <a:ln w="2743">
                            <a:solidFill>
                              <a:srgbClr val="1E1916"/>
                            </a:solidFill>
                            <a:prstDash val="solid"/>
                          </a:ln>
                        </wps:spPr>
                        <wps:bodyPr wrap="square" lIns="0" tIns="0" rIns="0" bIns="0" rtlCol="0">
                          <a:prstTxWarp prst="textNoShape">
                            <a:avLst/>
                          </a:prstTxWarp>
                          <a:noAutofit/>
                        </wps:bodyPr>
                      </wps:wsp>
                      <wps:wsp>
                        <wps:cNvPr id="390" name="Graphic 390"/>
                        <wps:cNvSpPr/>
                        <wps:spPr>
                          <a:xfrm>
                            <a:off x="325932" y="5804562"/>
                            <a:ext cx="3764915" cy="218440"/>
                          </a:xfrm>
                          <a:custGeom>
                            <a:avLst/>
                            <a:gdLst/>
                            <a:ahLst/>
                            <a:cxnLst/>
                            <a:rect l="l" t="t" r="r" b="b"/>
                            <a:pathLst>
                              <a:path w="3764915" h="218440">
                                <a:moveTo>
                                  <a:pt x="61272" y="0"/>
                                </a:moveTo>
                                <a:lnTo>
                                  <a:pt x="22396" y="0"/>
                                </a:lnTo>
                                <a:lnTo>
                                  <a:pt x="0" y="2698"/>
                                </a:lnTo>
                                <a:lnTo>
                                  <a:pt x="4902" y="10557"/>
                                </a:lnTo>
                                <a:lnTo>
                                  <a:pt x="28686" y="22957"/>
                                </a:lnTo>
                                <a:lnTo>
                                  <a:pt x="62533" y="39325"/>
                                </a:lnTo>
                                <a:lnTo>
                                  <a:pt x="97626" y="59090"/>
                                </a:lnTo>
                                <a:lnTo>
                                  <a:pt x="125148" y="81680"/>
                                </a:lnTo>
                                <a:lnTo>
                                  <a:pt x="136281" y="106522"/>
                                </a:lnTo>
                                <a:lnTo>
                                  <a:pt x="125148" y="131659"/>
                                </a:lnTo>
                                <a:lnTo>
                                  <a:pt x="97626" y="155005"/>
                                </a:lnTo>
                                <a:lnTo>
                                  <a:pt x="62533" y="175803"/>
                                </a:lnTo>
                                <a:lnTo>
                                  <a:pt x="28686" y="193298"/>
                                </a:lnTo>
                                <a:lnTo>
                                  <a:pt x="4902" y="206730"/>
                                </a:lnTo>
                                <a:lnTo>
                                  <a:pt x="0" y="215345"/>
                                </a:lnTo>
                                <a:lnTo>
                                  <a:pt x="22795" y="218385"/>
                                </a:lnTo>
                                <a:lnTo>
                                  <a:pt x="61272" y="218385"/>
                                </a:lnTo>
                                <a:lnTo>
                                  <a:pt x="61272" y="217546"/>
                                </a:lnTo>
                                <a:lnTo>
                                  <a:pt x="3748476" y="217546"/>
                                </a:lnTo>
                                <a:lnTo>
                                  <a:pt x="3764612" y="215798"/>
                                </a:lnTo>
                                <a:lnTo>
                                  <a:pt x="3762517" y="208349"/>
                                </a:lnTo>
                                <a:lnTo>
                                  <a:pt x="3742572" y="196511"/>
                                </a:lnTo>
                                <a:lnTo>
                                  <a:pt x="3712907" y="180755"/>
                                </a:lnTo>
                                <a:lnTo>
                                  <a:pt x="3681653" y="161551"/>
                                </a:lnTo>
                                <a:lnTo>
                                  <a:pt x="3656938" y="139371"/>
                                </a:lnTo>
                                <a:lnTo>
                                  <a:pt x="3646894" y="114687"/>
                                </a:lnTo>
                                <a:lnTo>
                                  <a:pt x="3656938" y="89392"/>
                                </a:lnTo>
                                <a:lnTo>
                                  <a:pt x="3681653" y="65636"/>
                                </a:lnTo>
                                <a:lnTo>
                                  <a:pt x="3712907" y="44276"/>
                                </a:lnTo>
                                <a:lnTo>
                                  <a:pt x="3742572" y="26171"/>
                                </a:lnTo>
                                <a:lnTo>
                                  <a:pt x="3762517" y="12176"/>
                                </a:lnTo>
                                <a:lnTo>
                                  <a:pt x="3764612" y="3151"/>
                                </a:lnTo>
                                <a:lnTo>
                                  <a:pt x="3746910" y="780"/>
                                </a:lnTo>
                                <a:lnTo>
                                  <a:pt x="61272" y="780"/>
                                </a:lnTo>
                                <a:lnTo>
                                  <a:pt x="61272" y="0"/>
                                </a:lnTo>
                                <a:close/>
                              </a:path>
                              <a:path w="3764915" h="218440">
                                <a:moveTo>
                                  <a:pt x="3702250" y="217546"/>
                                </a:moveTo>
                                <a:lnTo>
                                  <a:pt x="61272" y="217546"/>
                                </a:lnTo>
                                <a:lnTo>
                                  <a:pt x="62927" y="217908"/>
                                </a:lnTo>
                                <a:lnTo>
                                  <a:pt x="71939" y="218171"/>
                                </a:lnTo>
                                <a:lnTo>
                                  <a:pt x="63990" y="218385"/>
                                </a:lnTo>
                                <a:lnTo>
                                  <a:pt x="3697632" y="218385"/>
                                </a:lnTo>
                                <a:lnTo>
                                  <a:pt x="3691584" y="218171"/>
                                </a:lnTo>
                                <a:lnTo>
                                  <a:pt x="3700596" y="217908"/>
                                </a:lnTo>
                                <a:lnTo>
                                  <a:pt x="3702250" y="217546"/>
                                </a:lnTo>
                                <a:close/>
                              </a:path>
                              <a:path w="3764915" h="218440">
                                <a:moveTo>
                                  <a:pt x="3748476" y="217546"/>
                                </a:moveTo>
                                <a:lnTo>
                                  <a:pt x="3702250" y="217546"/>
                                </a:lnTo>
                                <a:lnTo>
                                  <a:pt x="3702251" y="218385"/>
                                </a:lnTo>
                                <a:lnTo>
                                  <a:pt x="3740728" y="218385"/>
                                </a:lnTo>
                                <a:lnTo>
                                  <a:pt x="3748476" y="217546"/>
                                </a:lnTo>
                                <a:close/>
                              </a:path>
                              <a:path w="3764915" h="218440">
                                <a:moveTo>
                                  <a:pt x="3697691" y="0"/>
                                </a:moveTo>
                                <a:lnTo>
                                  <a:pt x="67308" y="0"/>
                                </a:lnTo>
                                <a:lnTo>
                                  <a:pt x="71939" y="160"/>
                                </a:lnTo>
                                <a:lnTo>
                                  <a:pt x="62927" y="419"/>
                                </a:lnTo>
                                <a:lnTo>
                                  <a:pt x="61272" y="780"/>
                                </a:lnTo>
                                <a:lnTo>
                                  <a:pt x="3702250" y="780"/>
                                </a:lnTo>
                                <a:lnTo>
                                  <a:pt x="3700596" y="419"/>
                                </a:lnTo>
                                <a:lnTo>
                                  <a:pt x="3691584" y="160"/>
                                </a:lnTo>
                                <a:lnTo>
                                  <a:pt x="3697691" y="0"/>
                                </a:lnTo>
                                <a:close/>
                              </a:path>
                              <a:path w="3764915" h="218440">
                                <a:moveTo>
                                  <a:pt x="3741086" y="0"/>
                                </a:moveTo>
                                <a:lnTo>
                                  <a:pt x="3702250" y="0"/>
                                </a:lnTo>
                                <a:lnTo>
                                  <a:pt x="3702250" y="780"/>
                                </a:lnTo>
                                <a:lnTo>
                                  <a:pt x="3746910" y="780"/>
                                </a:lnTo>
                                <a:lnTo>
                                  <a:pt x="3741086" y="0"/>
                                </a:lnTo>
                                <a:close/>
                              </a:path>
                            </a:pathLst>
                          </a:custGeom>
                          <a:solidFill>
                            <a:srgbClr val="1E1916"/>
                          </a:solidFill>
                        </wps:spPr>
                        <wps:bodyPr wrap="square" lIns="0" tIns="0" rIns="0" bIns="0" rtlCol="0">
                          <a:prstTxWarp prst="textNoShape">
                            <a:avLst/>
                          </a:prstTxWarp>
                          <a:noAutofit/>
                        </wps:bodyPr>
                      </wps:wsp>
                      <wps:wsp>
                        <wps:cNvPr id="391" name="Graphic 391"/>
                        <wps:cNvSpPr/>
                        <wps:spPr>
                          <a:xfrm>
                            <a:off x="325932" y="5804514"/>
                            <a:ext cx="3764915" cy="218440"/>
                          </a:xfrm>
                          <a:custGeom>
                            <a:avLst/>
                            <a:gdLst/>
                            <a:ahLst/>
                            <a:cxnLst/>
                            <a:rect l="l" t="t" r="r" b="b"/>
                            <a:pathLst>
                              <a:path w="3764915" h="218440">
                                <a:moveTo>
                                  <a:pt x="61272" y="2"/>
                                </a:moveTo>
                                <a:lnTo>
                                  <a:pt x="1522523" y="2"/>
                                </a:lnTo>
                                <a:lnTo>
                                  <a:pt x="2241000" y="2"/>
                                </a:lnTo>
                                <a:lnTo>
                                  <a:pt x="3702250" y="2"/>
                                </a:lnTo>
                                <a:lnTo>
                                  <a:pt x="3702250" y="828"/>
                                </a:lnTo>
                                <a:lnTo>
                                  <a:pt x="3700596" y="467"/>
                                </a:lnTo>
                                <a:lnTo>
                                  <a:pt x="3691584" y="208"/>
                                </a:lnTo>
                                <a:lnTo>
                                  <a:pt x="3697524" y="52"/>
                                </a:lnTo>
                                <a:lnTo>
                                  <a:pt x="3740728" y="0"/>
                                </a:lnTo>
                                <a:lnTo>
                                  <a:pt x="3764612" y="3199"/>
                                </a:lnTo>
                                <a:lnTo>
                                  <a:pt x="3762517" y="12224"/>
                                </a:lnTo>
                                <a:lnTo>
                                  <a:pt x="3742572" y="26219"/>
                                </a:lnTo>
                                <a:lnTo>
                                  <a:pt x="3712907" y="44324"/>
                                </a:lnTo>
                                <a:lnTo>
                                  <a:pt x="3681653" y="65684"/>
                                </a:lnTo>
                                <a:lnTo>
                                  <a:pt x="3656938" y="89440"/>
                                </a:lnTo>
                                <a:lnTo>
                                  <a:pt x="3646894" y="114735"/>
                                </a:lnTo>
                                <a:lnTo>
                                  <a:pt x="3656938" y="139419"/>
                                </a:lnTo>
                                <a:lnTo>
                                  <a:pt x="3681653" y="161599"/>
                                </a:lnTo>
                                <a:lnTo>
                                  <a:pt x="3712907" y="180803"/>
                                </a:lnTo>
                                <a:lnTo>
                                  <a:pt x="3742572" y="196559"/>
                                </a:lnTo>
                                <a:lnTo>
                                  <a:pt x="3762517" y="208397"/>
                                </a:lnTo>
                                <a:lnTo>
                                  <a:pt x="3764612" y="215846"/>
                                </a:lnTo>
                                <a:lnTo>
                                  <a:pt x="3740728" y="218433"/>
                                </a:lnTo>
                                <a:lnTo>
                                  <a:pt x="3697524" y="218379"/>
                                </a:lnTo>
                                <a:lnTo>
                                  <a:pt x="3691584" y="218219"/>
                                </a:lnTo>
                                <a:lnTo>
                                  <a:pt x="3700596" y="217956"/>
                                </a:lnTo>
                                <a:lnTo>
                                  <a:pt x="3702250" y="217594"/>
                                </a:lnTo>
                                <a:lnTo>
                                  <a:pt x="3702250" y="218429"/>
                                </a:lnTo>
                                <a:lnTo>
                                  <a:pt x="2241000" y="218429"/>
                                </a:lnTo>
                                <a:lnTo>
                                  <a:pt x="1522523" y="218429"/>
                                </a:lnTo>
                                <a:lnTo>
                                  <a:pt x="61272" y="218429"/>
                                </a:lnTo>
                                <a:lnTo>
                                  <a:pt x="61272" y="217594"/>
                                </a:lnTo>
                                <a:lnTo>
                                  <a:pt x="62927" y="217956"/>
                                </a:lnTo>
                                <a:lnTo>
                                  <a:pt x="71939" y="218219"/>
                                </a:lnTo>
                                <a:lnTo>
                                  <a:pt x="65998" y="218379"/>
                                </a:lnTo>
                                <a:lnTo>
                                  <a:pt x="22795" y="218433"/>
                                </a:lnTo>
                                <a:lnTo>
                                  <a:pt x="0" y="215393"/>
                                </a:lnTo>
                                <a:lnTo>
                                  <a:pt x="4902" y="206779"/>
                                </a:lnTo>
                                <a:lnTo>
                                  <a:pt x="28686" y="193346"/>
                                </a:lnTo>
                                <a:lnTo>
                                  <a:pt x="62533" y="175851"/>
                                </a:lnTo>
                                <a:lnTo>
                                  <a:pt x="97626" y="155053"/>
                                </a:lnTo>
                                <a:lnTo>
                                  <a:pt x="125148" y="131707"/>
                                </a:lnTo>
                                <a:lnTo>
                                  <a:pt x="136281" y="106570"/>
                                </a:lnTo>
                                <a:lnTo>
                                  <a:pt x="125148" y="81728"/>
                                </a:lnTo>
                                <a:lnTo>
                                  <a:pt x="97626" y="59138"/>
                                </a:lnTo>
                                <a:lnTo>
                                  <a:pt x="62533" y="39373"/>
                                </a:lnTo>
                                <a:lnTo>
                                  <a:pt x="28686" y="23005"/>
                                </a:lnTo>
                                <a:lnTo>
                                  <a:pt x="4902" y="10605"/>
                                </a:lnTo>
                                <a:lnTo>
                                  <a:pt x="0" y="2746"/>
                                </a:lnTo>
                                <a:lnTo>
                                  <a:pt x="22795" y="0"/>
                                </a:lnTo>
                                <a:lnTo>
                                  <a:pt x="65998" y="52"/>
                                </a:lnTo>
                                <a:lnTo>
                                  <a:pt x="71939" y="208"/>
                                </a:lnTo>
                                <a:lnTo>
                                  <a:pt x="62927" y="467"/>
                                </a:lnTo>
                                <a:lnTo>
                                  <a:pt x="61272" y="828"/>
                                </a:lnTo>
                                <a:lnTo>
                                  <a:pt x="61272" y="2"/>
                                </a:lnTo>
                                <a:close/>
                              </a:path>
                            </a:pathLst>
                          </a:custGeom>
                          <a:ln w="2743">
                            <a:solidFill>
                              <a:srgbClr val="1E1916"/>
                            </a:solidFill>
                            <a:prstDash val="solid"/>
                          </a:ln>
                        </wps:spPr>
                        <wps:bodyPr wrap="square" lIns="0" tIns="0" rIns="0" bIns="0" rtlCol="0">
                          <a:prstTxWarp prst="textNoShape">
                            <a:avLst/>
                          </a:prstTxWarp>
                          <a:noAutofit/>
                        </wps:bodyPr>
                      </wps:wsp>
                      <wps:wsp>
                        <wps:cNvPr id="392" name="Graphic 392"/>
                        <wps:cNvSpPr/>
                        <wps:spPr>
                          <a:xfrm>
                            <a:off x="1315369" y="1043224"/>
                            <a:ext cx="4764405" cy="543560"/>
                          </a:xfrm>
                          <a:custGeom>
                            <a:avLst/>
                            <a:gdLst/>
                            <a:ahLst/>
                            <a:cxnLst/>
                            <a:rect l="l" t="t" r="r" b="b"/>
                            <a:pathLst>
                              <a:path w="4764405" h="543560">
                                <a:moveTo>
                                  <a:pt x="78798" y="0"/>
                                </a:moveTo>
                                <a:lnTo>
                                  <a:pt x="29156" y="0"/>
                                </a:lnTo>
                                <a:lnTo>
                                  <a:pt x="7157" y="2683"/>
                                </a:lnTo>
                                <a:lnTo>
                                  <a:pt x="0" y="10849"/>
                                </a:lnTo>
                                <a:lnTo>
                                  <a:pt x="5795" y="24011"/>
                                </a:lnTo>
                                <a:lnTo>
                                  <a:pt x="21671" y="41802"/>
                                </a:lnTo>
                                <a:lnTo>
                                  <a:pt x="72166" y="89804"/>
                                </a:lnTo>
                                <a:lnTo>
                                  <a:pt x="101039" y="119281"/>
                                </a:lnTo>
                                <a:lnTo>
                                  <a:pt x="128498" y="151920"/>
                                </a:lnTo>
                                <a:lnTo>
                                  <a:pt x="151670" y="187354"/>
                                </a:lnTo>
                                <a:lnTo>
                                  <a:pt x="167679" y="225215"/>
                                </a:lnTo>
                                <a:lnTo>
                                  <a:pt x="173655" y="265138"/>
                                </a:lnTo>
                                <a:lnTo>
                                  <a:pt x="167679" y="305365"/>
                                </a:lnTo>
                                <a:lnTo>
                                  <a:pt x="151670" y="344065"/>
                                </a:lnTo>
                                <a:lnTo>
                                  <a:pt x="128498" y="380753"/>
                                </a:lnTo>
                                <a:lnTo>
                                  <a:pt x="101039" y="414943"/>
                                </a:lnTo>
                                <a:lnTo>
                                  <a:pt x="72166" y="446149"/>
                                </a:lnTo>
                                <a:lnTo>
                                  <a:pt x="44752" y="473887"/>
                                </a:lnTo>
                                <a:lnTo>
                                  <a:pt x="21671" y="497670"/>
                                </a:lnTo>
                                <a:lnTo>
                                  <a:pt x="5795" y="517013"/>
                                </a:lnTo>
                                <a:lnTo>
                                  <a:pt x="0" y="531431"/>
                                </a:lnTo>
                                <a:lnTo>
                                  <a:pt x="7157" y="540437"/>
                                </a:lnTo>
                                <a:lnTo>
                                  <a:pt x="30141" y="543547"/>
                                </a:lnTo>
                                <a:lnTo>
                                  <a:pt x="78798" y="543547"/>
                                </a:lnTo>
                                <a:lnTo>
                                  <a:pt x="78798" y="541444"/>
                                </a:lnTo>
                                <a:lnTo>
                                  <a:pt x="4748367" y="541444"/>
                                </a:lnTo>
                                <a:lnTo>
                                  <a:pt x="4756292" y="540437"/>
                                </a:lnTo>
                                <a:lnTo>
                                  <a:pt x="4756817" y="540437"/>
                                </a:lnTo>
                                <a:lnTo>
                                  <a:pt x="4764328" y="531078"/>
                                </a:lnTo>
                                <a:lnTo>
                                  <a:pt x="4757696" y="516094"/>
                                </a:lnTo>
                                <a:lnTo>
                                  <a:pt x="4740507" y="495814"/>
                                </a:lnTo>
                                <a:lnTo>
                                  <a:pt x="4716287" y="470641"/>
                                </a:lnTo>
                                <a:lnTo>
                                  <a:pt x="4688564" y="440977"/>
                                </a:lnTo>
                                <a:lnTo>
                                  <a:pt x="4660863" y="407224"/>
                                </a:lnTo>
                                <a:lnTo>
                                  <a:pt x="4636710" y="369784"/>
                                </a:lnTo>
                                <a:lnTo>
                                  <a:pt x="4619633" y="329061"/>
                                </a:lnTo>
                                <a:lnTo>
                                  <a:pt x="4613157" y="285455"/>
                                </a:lnTo>
                                <a:lnTo>
                                  <a:pt x="4618553" y="245061"/>
                                </a:lnTo>
                                <a:lnTo>
                                  <a:pt x="4632976" y="205902"/>
                                </a:lnTo>
                                <a:lnTo>
                                  <a:pt x="4653776" y="168530"/>
                                </a:lnTo>
                                <a:lnTo>
                                  <a:pt x="4678303" y="133495"/>
                                </a:lnTo>
                                <a:lnTo>
                                  <a:pt x="4703908" y="101346"/>
                                </a:lnTo>
                                <a:lnTo>
                                  <a:pt x="4727943" y="72635"/>
                                </a:lnTo>
                                <a:lnTo>
                                  <a:pt x="4747756" y="47910"/>
                                </a:lnTo>
                                <a:lnTo>
                                  <a:pt x="4760700" y="27722"/>
                                </a:lnTo>
                                <a:lnTo>
                                  <a:pt x="4764124" y="12620"/>
                                </a:lnTo>
                                <a:lnTo>
                                  <a:pt x="4755380" y="3156"/>
                                </a:lnTo>
                                <a:lnTo>
                                  <a:pt x="4746693" y="1948"/>
                                </a:lnTo>
                                <a:lnTo>
                                  <a:pt x="78798" y="1948"/>
                                </a:lnTo>
                                <a:lnTo>
                                  <a:pt x="78798" y="0"/>
                                </a:lnTo>
                                <a:close/>
                              </a:path>
                              <a:path w="4764405" h="543560">
                                <a:moveTo>
                                  <a:pt x="4683159" y="541444"/>
                                </a:moveTo>
                                <a:lnTo>
                                  <a:pt x="78798" y="541444"/>
                                </a:lnTo>
                                <a:lnTo>
                                  <a:pt x="80890" y="542350"/>
                                </a:lnTo>
                                <a:lnTo>
                                  <a:pt x="92287" y="543009"/>
                                </a:lnTo>
                                <a:lnTo>
                                  <a:pt x="82233" y="543547"/>
                                </a:lnTo>
                                <a:lnTo>
                                  <a:pt x="4677439" y="543547"/>
                                </a:lnTo>
                                <a:lnTo>
                                  <a:pt x="4669670" y="543009"/>
                                </a:lnTo>
                                <a:lnTo>
                                  <a:pt x="4681068" y="542350"/>
                                </a:lnTo>
                                <a:lnTo>
                                  <a:pt x="4683159" y="541444"/>
                                </a:lnTo>
                                <a:close/>
                              </a:path>
                              <a:path w="4764405" h="543560">
                                <a:moveTo>
                                  <a:pt x="4748367" y="541444"/>
                                </a:moveTo>
                                <a:lnTo>
                                  <a:pt x="4683159" y="541444"/>
                                </a:lnTo>
                                <a:lnTo>
                                  <a:pt x="4683159" y="543547"/>
                                </a:lnTo>
                                <a:lnTo>
                                  <a:pt x="4731817" y="543547"/>
                                </a:lnTo>
                                <a:lnTo>
                                  <a:pt x="4748367" y="541444"/>
                                </a:lnTo>
                                <a:close/>
                              </a:path>
                              <a:path w="4764405" h="543560">
                                <a:moveTo>
                                  <a:pt x="4677400" y="0"/>
                                </a:moveTo>
                                <a:lnTo>
                                  <a:pt x="86247" y="0"/>
                                </a:lnTo>
                                <a:lnTo>
                                  <a:pt x="92287" y="402"/>
                                </a:lnTo>
                                <a:lnTo>
                                  <a:pt x="80890" y="1050"/>
                                </a:lnTo>
                                <a:lnTo>
                                  <a:pt x="78798" y="1948"/>
                                </a:lnTo>
                                <a:lnTo>
                                  <a:pt x="4683159" y="1948"/>
                                </a:lnTo>
                                <a:lnTo>
                                  <a:pt x="4681068" y="1050"/>
                                </a:lnTo>
                                <a:lnTo>
                                  <a:pt x="4669670" y="402"/>
                                </a:lnTo>
                                <a:lnTo>
                                  <a:pt x="4677400" y="0"/>
                                </a:lnTo>
                                <a:close/>
                              </a:path>
                              <a:path w="4764405" h="543560">
                                <a:moveTo>
                                  <a:pt x="4732680" y="0"/>
                                </a:moveTo>
                                <a:lnTo>
                                  <a:pt x="4683159" y="0"/>
                                </a:lnTo>
                                <a:lnTo>
                                  <a:pt x="4683159" y="1948"/>
                                </a:lnTo>
                                <a:lnTo>
                                  <a:pt x="4746693" y="1948"/>
                                </a:lnTo>
                                <a:lnTo>
                                  <a:pt x="4732680" y="0"/>
                                </a:lnTo>
                                <a:close/>
                              </a:path>
                            </a:pathLst>
                          </a:custGeom>
                          <a:solidFill>
                            <a:srgbClr val="1E1916"/>
                          </a:solidFill>
                        </wps:spPr>
                        <wps:bodyPr wrap="square" lIns="0" tIns="0" rIns="0" bIns="0" rtlCol="0">
                          <a:prstTxWarp prst="textNoShape">
                            <a:avLst/>
                          </a:prstTxWarp>
                          <a:noAutofit/>
                        </wps:bodyPr>
                      </wps:wsp>
                      <wps:wsp>
                        <wps:cNvPr id="393" name="Graphic 393"/>
                        <wps:cNvSpPr/>
                        <wps:spPr>
                          <a:xfrm>
                            <a:off x="1315369" y="1043104"/>
                            <a:ext cx="4764405" cy="544195"/>
                          </a:xfrm>
                          <a:custGeom>
                            <a:avLst/>
                            <a:gdLst/>
                            <a:ahLst/>
                            <a:cxnLst/>
                            <a:rect l="l" t="t" r="r" b="b"/>
                            <a:pathLst>
                              <a:path w="4764405" h="544195">
                                <a:moveTo>
                                  <a:pt x="78798" y="21"/>
                                </a:moveTo>
                                <a:lnTo>
                                  <a:pt x="1926689" y="21"/>
                                </a:lnTo>
                                <a:lnTo>
                                  <a:pt x="2835275" y="21"/>
                                </a:lnTo>
                                <a:lnTo>
                                  <a:pt x="4683159" y="21"/>
                                </a:lnTo>
                                <a:lnTo>
                                  <a:pt x="4683159" y="2068"/>
                                </a:lnTo>
                                <a:lnTo>
                                  <a:pt x="4681068" y="1170"/>
                                </a:lnTo>
                                <a:lnTo>
                                  <a:pt x="4669670" y="522"/>
                                </a:lnTo>
                                <a:lnTo>
                                  <a:pt x="4677182" y="131"/>
                                </a:lnTo>
                                <a:lnTo>
                                  <a:pt x="4731817" y="0"/>
                                </a:lnTo>
                                <a:lnTo>
                                  <a:pt x="4755380" y="3276"/>
                                </a:lnTo>
                                <a:lnTo>
                                  <a:pt x="4764124" y="12740"/>
                                </a:lnTo>
                                <a:lnTo>
                                  <a:pt x="4760700" y="27842"/>
                                </a:lnTo>
                                <a:lnTo>
                                  <a:pt x="4747756" y="48030"/>
                                </a:lnTo>
                                <a:lnTo>
                                  <a:pt x="4727943" y="72755"/>
                                </a:lnTo>
                                <a:lnTo>
                                  <a:pt x="4703908" y="101467"/>
                                </a:lnTo>
                                <a:lnTo>
                                  <a:pt x="4678303" y="133615"/>
                                </a:lnTo>
                                <a:lnTo>
                                  <a:pt x="4653776" y="168650"/>
                                </a:lnTo>
                                <a:lnTo>
                                  <a:pt x="4632976" y="206022"/>
                                </a:lnTo>
                                <a:lnTo>
                                  <a:pt x="4618553" y="245181"/>
                                </a:lnTo>
                                <a:lnTo>
                                  <a:pt x="4613157" y="285576"/>
                                </a:lnTo>
                                <a:lnTo>
                                  <a:pt x="4619633" y="329181"/>
                                </a:lnTo>
                                <a:lnTo>
                                  <a:pt x="4636710" y="369904"/>
                                </a:lnTo>
                                <a:lnTo>
                                  <a:pt x="4660863" y="407344"/>
                                </a:lnTo>
                                <a:lnTo>
                                  <a:pt x="4688564" y="441097"/>
                                </a:lnTo>
                                <a:lnTo>
                                  <a:pt x="4716287" y="470761"/>
                                </a:lnTo>
                                <a:lnTo>
                                  <a:pt x="4740507" y="495935"/>
                                </a:lnTo>
                                <a:lnTo>
                                  <a:pt x="4757696" y="516214"/>
                                </a:lnTo>
                                <a:lnTo>
                                  <a:pt x="4764328" y="531198"/>
                                </a:lnTo>
                                <a:lnTo>
                                  <a:pt x="4756877" y="540483"/>
                                </a:lnTo>
                                <a:lnTo>
                                  <a:pt x="4731817" y="543667"/>
                                </a:lnTo>
                                <a:lnTo>
                                  <a:pt x="4677182" y="543531"/>
                                </a:lnTo>
                                <a:lnTo>
                                  <a:pt x="4669670" y="543129"/>
                                </a:lnTo>
                                <a:lnTo>
                                  <a:pt x="4681068" y="542471"/>
                                </a:lnTo>
                                <a:lnTo>
                                  <a:pt x="4683159" y="541564"/>
                                </a:lnTo>
                                <a:lnTo>
                                  <a:pt x="4683159" y="543650"/>
                                </a:lnTo>
                                <a:lnTo>
                                  <a:pt x="2835275" y="543650"/>
                                </a:lnTo>
                                <a:lnTo>
                                  <a:pt x="1926689" y="543650"/>
                                </a:lnTo>
                                <a:lnTo>
                                  <a:pt x="78798" y="543650"/>
                                </a:lnTo>
                                <a:lnTo>
                                  <a:pt x="78798" y="541564"/>
                                </a:lnTo>
                                <a:lnTo>
                                  <a:pt x="80890" y="542471"/>
                                </a:lnTo>
                                <a:lnTo>
                                  <a:pt x="92287" y="543129"/>
                                </a:lnTo>
                                <a:lnTo>
                                  <a:pt x="84776" y="543531"/>
                                </a:lnTo>
                                <a:lnTo>
                                  <a:pt x="30141" y="543667"/>
                                </a:lnTo>
                                <a:lnTo>
                                  <a:pt x="7157" y="540557"/>
                                </a:lnTo>
                                <a:lnTo>
                                  <a:pt x="0" y="531551"/>
                                </a:lnTo>
                                <a:lnTo>
                                  <a:pt x="5795" y="517133"/>
                                </a:lnTo>
                                <a:lnTo>
                                  <a:pt x="21671" y="497790"/>
                                </a:lnTo>
                                <a:lnTo>
                                  <a:pt x="44752" y="474007"/>
                                </a:lnTo>
                                <a:lnTo>
                                  <a:pt x="72166" y="446269"/>
                                </a:lnTo>
                                <a:lnTo>
                                  <a:pt x="101039" y="415063"/>
                                </a:lnTo>
                                <a:lnTo>
                                  <a:pt x="128498" y="380873"/>
                                </a:lnTo>
                                <a:lnTo>
                                  <a:pt x="151670" y="344185"/>
                                </a:lnTo>
                                <a:lnTo>
                                  <a:pt x="167679" y="305485"/>
                                </a:lnTo>
                                <a:lnTo>
                                  <a:pt x="173655" y="265258"/>
                                </a:lnTo>
                                <a:lnTo>
                                  <a:pt x="167679" y="225335"/>
                                </a:lnTo>
                                <a:lnTo>
                                  <a:pt x="151670" y="187474"/>
                                </a:lnTo>
                                <a:lnTo>
                                  <a:pt x="128498" y="152040"/>
                                </a:lnTo>
                                <a:lnTo>
                                  <a:pt x="101039" y="119401"/>
                                </a:lnTo>
                                <a:lnTo>
                                  <a:pt x="72166" y="89924"/>
                                </a:lnTo>
                                <a:lnTo>
                                  <a:pt x="44752" y="63976"/>
                                </a:lnTo>
                                <a:lnTo>
                                  <a:pt x="21671" y="41923"/>
                                </a:lnTo>
                                <a:lnTo>
                                  <a:pt x="5795" y="24131"/>
                                </a:lnTo>
                                <a:lnTo>
                                  <a:pt x="0" y="10969"/>
                                </a:lnTo>
                                <a:lnTo>
                                  <a:pt x="7157" y="2803"/>
                                </a:lnTo>
                                <a:lnTo>
                                  <a:pt x="30141" y="0"/>
                                </a:lnTo>
                                <a:lnTo>
                                  <a:pt x="84776" y="131"/>
                                </a:lnTo>
                                <a:lnTo>
                                  <a:pt x="92287" y="522"/>
                                </a:lnTo>
                                <a:lnTo>
                                  <a:pt x="80890" y="1170"/>
                                </a:lnTo>
                                <a:lnTo>
                                  <a:pt x="78798" y="2068"/>
                                </a:lnTo>
                                <a:lnTo>
                                  <a:pt x="78798" y="21"/>
                                </a:lnTo>
                                <a:close/>
                              </a:path>
                            </a:pathLst>
                          </a:custGeom>
                          <a:ln w="2743">
                            <a:solidFill>
                              <a:srgbClr val="1E1916"/>
                            </a:solidFill>
                            <a:prstDash val="solid"/>
                          </a:ln>
                        </wps:spPr>
                        <wps:bodyPr wrap="square" lIns="0" tIns="0" rIns="0" bIns="0" rtlCol="0">
                          <a:prstTxWarp prst="textNoShape">
                            <a:avLst/>
                          </a:prstTxWarp>
                          <a:noAutofit/>
                        </wps:bodyPr>
                      </wps:wsp>
                      <wps:wsp>
                        <wps:cNvPr id="394" name="Graphic 394"/>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395" name="Graphic 395"/>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396" name="Graphic 396"/>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1744" id="docshapegroup380" coordorigin="-6,-5" coordsize="11917,16852">
                <v:rect style="position:absolute;left:-1;top:0;width:11907;height:16423" id="docshape381" filled="false" stroked="true" strokeweight=".5pt" strokecolor="#1e1916">
                  <v:stroke dashstyle="solid"/>
                </v:rect>
                <v:shape style="position:absolute;left:9610;top:351;width:1359;height:1345" type="#_x0000_t75" id="docshape382" stroked="false">
                  <v:imagedata r:id="rId14" o:title=""/>
                </v:shape>
                <v:shape style="position:absolute;left:936;top:396;width:1055;height:1207" type="#_x0000_t75" id="docshape383" stroked="false">
                  <v:imagedata r:id="rId13" o:title=""/>
                </v:shape>
                <v:shape style="position:absolute;left:1988;top:4031;width:8013;height:8022" type="#_x0000_t75" id="docshape384" stroked="false">
                  <v:imagedata r:id="rId9" o:title=""/>
                </v:shape>
                <v:shape style="position:absolute;left:506;top:3016;width:3446;height:344" id="docshape385" coordorigin="506,3016" coordsize="3446,344" path="m563,3016l528,3016,506,3025,528,3048,571,3084,613,3130,632,3184,613,3239,571,3287,528,3326,506,3351,528,3360,563,3360,563,3359,3932,3359,3952,3352,3935,3330,3897,3295,3860,3250,3843,3197,3860,3142,3897,3092,3935,3053,3952,3026,3932,3018,563,3018,563,3016xm3893,3359l563,3359,565,3359,573,3360,566,3360,3889,3360,3883,3360,3892,3359,3893,3359xm3932,3359l3893,3359,3893,3360,3928,3360,3932,3359xm3889,3016l569,3016,573,3017,565,3017,563,3018,3893,3018,3892,3017,3883,3017,3889,3016xm3929,3016l3893,3016,3893,3018,3932,3018,3929,3016xe" filled="true" fillcolor="#1e1916" stroked="false">
                  <v:path arrowok="t"/>
                  <v:fill type="solid"/>
                </v:shape>
                <v:shape style="position:absolute;left:506;top:3016;width:3446;height:344" id="docshape386" coordorigin="506,3016" coordsize="3446,344" path="m563,3016l1900,3016,2557,3016,3893,3016,3893,3018,3892,3017,3883,3017,3889,3016,3928,3016,3952,3026,3935,3053,3897,3092,3860,3142,3843,3197,3860,3250,3897,3295,3935,3330,3952,3352,3928,3360,3889,3360,3883,3360,3892,3359,3893,3359,3893,3360,2557,3360,1900,3360,563,3360,563,3359,565,3359,573,3360,567,3360,528,3360,506,3351,528,3326,571,3287,613,3239,632,3184,613,3130,571,3084,528,3048,506,3025,528,3016,567,3016,573,3017,565,3017,563,3018,563,3016xe" filled="false" stroked="true" strokeweight=".216pt" strokecolor="#1e1916">
                  <v:path arrowok="t"/>
                  <v:stroke dashstyle="solid"/>
                </v:shape>
                <v:shape style="position:absolute;left:506;top:5320;width:4787;height:344" id="docshape387" coordorigin="506,5320" coordsize="4787,344" path="m585,5320l536,5320,506,5326,522,5343,565,5369,617,5402,662,5443,681,5488,662,5534,617,5576,565,5612,522,5640,506,5658,536,5664,585,5664,585,5663,5269,5663,5293,5659,5282,5643,5245,5618,5199,5585,5159,5546,5142,5501,5159,5455,5199,5412,5282,5346,5293,5327,5267,5322,585,5322,585,5320xm5212,5663l585,5663,587,5663,599,5664,589,5664,5206,5664,5199,5664,5210,5663,5212,5663xm5269,5663l5212,5663,5212,5664,5261,5664,5269,5663xm5206,5320l593,5320,599,5321,587,5321,585,5322,5212,5322,5210,5321,5199,5321,5206,5320xm5261,5320l5212,5320,5212,5322,5267,5322,5261,5320xe" filled="true" fillcolor="#1e1916" stroked="false">
                  <v:path arrowok="t"/>
                  <v:fill type="solid"/>
                </v:shape>
                <v:shape style="position:absolute;left:506;top:5320;width:4787;height:344" id="docshape388" coordorigin="506,5320" coordsize="4787,344" path="m585,5320l2442,5320,3355,5320,5212,5320,5212,5322,5210,5321,5199,5321,5206,5320,5261,5320,5293,5327,5282,5346,5245,5375,5199,5412,5159,5455,5142,5501,5159,5546,5199,5585,5245,5618,5282,5643,5293,5659,5261,5664,5206,5664,5199,5664,5210,5663,5212,5663,5212,5664,3355,5664,2442,5664,585,5664,585,5663,587,5663,599,5664,591,5664,536,5664,506,5658,522,5640,565,5612,617,5576,662,5534,681,5488,662,5443,617,5402,565,5369,522,5343,506,5326,536,5320,591,5320,599,5321,587,5321,585,5322,585,5320xe" filled="false" stroked="true" strokeweight=".216pt" strokecolor="#1e1916">
                  <v:path arrowok="t"/>
                  <v:stroke dashstyle="solid"/>
                </v:shape>
                <v:shape style="position:absolute;left:507;top:9136;width:5929;height:344" id="docshape389" coordorigin="508,9136" coordsize="5929,344" path="m604,9136l543,9136,508,9141,515,9153,553,9172,606,9198,662,9229,705,9265,722,9304,705,9344,662,9380,606,9413,553,9441,515,9462,508,9475,544,9480,604,9480,604,9479,6411,9479,6436,9476,6433,9464,6402,9446,6355,9421,6306,9391,6267,9356,6251,9317,6267,9277,6306,9240,6355,9206,6402,9178,6433,9156,6436,9141,6408,9138,604,9138,604,9136xm6338,9479l604,9479,607,9479,621,9480,609,9480,6331,9480,6321,9480,6335,9479,6338,9479xm6411,9479l6338,9479,6338,9480,6399,9480,6411,9479xm6331,9136l614,9136,621,9137,607,9137,604,9138,6338,9138,6335,9137,6321,9137,6331,9136xm6399,9136l6338,9136,6338,9138,6408,9138,6399,9136xe" filled="true" fillcolor="#1e1916" stroked="false">
                  <v:path arrowok="t"/>
                  <v:fill type="solid"/>
                </v:shape>
                <v:shape style="position:absolute;left:507;top:9136;width:5929;height:344" id="docshape390" coordorigin="508,9136" coordsize="5929,344" path="m604,9136l2905,9136,4037,9136,6338,9136,6338,9138,6335,9137,6321,9137,6331,9136,6399,9136,6436,9141,6433,9156,6402,9178,6355,9206,6306,9240,6267,9277,6251,9317,6267,9356,6306,9391,6355,9421,6402,9446,6433,9464,6436,9476,6399,9480,6331,9480,6321,9480,6335,9479,6338,9479,6338,9480,4037,9480,2905,9480,604,9480,604,9479,607,9479,621,9480,612,9480,544,9480,508,9475,515,9462,553,9441,606,9413,662,9380,705,9344,722,9304,705,9265,662,9229,606,9198,553,9172,515,9153,508,9141,544,9136,612,9136,621,9137,607,9137,604,9138,604,9136xe" filled="false" stroked="true" strokeweight=".216pt" strokecolor="#1e1916">
                  <v:path arrowok="t"/>
                  <v:stroke dashstyle="solid"/>
                </v:shape>
                <v:shape style="position:absolute;left:2065;top:1638;width:7503;height:856" id="docshape391" coordorigin="2066,1638" coordsize="7503,856" path="m2190,1638l2112,1638,2077,1642,2066,1655,2075,1676,2100,1704,2180,1780,2225,1826,2268,1877,2305,1933,2330,1993,2339,2056,2330,2119,2305,2180,2268,2238,2225,2292,2180,2341,2136,2384,2100,2422,2075,2452,2066,2475,2077,2489,2113,2494,2190,2494,2190,2491,9544,2491,9556,2489,9557,2489,9569,2475,9558,2451,9531,2419,9493,2379,9450,2333,9406,2279,9368,2220,9341,2156,9331,2088,9339,2024,9362,1962,9395,1904,9433,1848,9474,1798,9512,1753,9543,1714,9563,1682,9568,1658,9555,1643,9541,1641,2190,1641,2190,1638xm9441,2491l2190,2491,2193,2492,2211,2493,2195,2494,9432,2494,9420,2493,9438,2492,9441,2491xm9544,2491l9441,2491,9441,2494,9518,2494,9544,2491xm9432,1638l2202,1638,2211,1639,2193,1640,2190,1641,9441,1641,9438,1640,9420,1639,9432,1638xm9519,1638l9441,1638,9441,1641,9541,1641,9519,1638xe" filled="true" fillcolor="#1e1916" stroked="false">
                  <v:path arrowok="t"/>
                  <v:fill type="solid"/>
                </v:shape>
                <v:shape style="position:absolute;left:2065;top:1637;width:7503;height:857" id="docshape392" coordorigin="2066,1638" coordsize="7503,857" path="m2190,1638l5100,1638,6531,1638,9441,1638,9441,1641,9438,1640,9420,1639,9432,1638,9518,1638,9555,1643,9568,1658,9563,1682,9543,1714,9512,1753,9474,1798,9433,1848,9395,1904,9362,1962,9339,2024,9331,2088,9341,2156,9368,2220,9406,2279,9450,2333,9493,2379,9531,2419,9558,2451,9569,2475,9557,2489,9518,2494,9432,2494,9420,2493,9438,2492,9441,2491,9441,2494,6531,2494,5100,2494,2190,2494,2190,2491,2193,2492,2211,2493,2199,2494,2113,2494,2077,2489,2066,2475,2075,2452,2100,2422,2136,2384,2180,2341,2225,2292,2268,2238,2305,2180,2330,2119,2339,2056,2330,1993,2305,1933,2268,1877,2225,1826,2180,1780,2136,1739,2100,1704,2075,1676,2066,1655,2077,1642,2113,1638,2199,1638,2211,1639,2193,1640,2190,1641,2190,1638xe" filled="false" stroked="true" strokeweight=".216pt" strokecolor="#1e1916">
                  <v:path arrowok="t"/>
                  <v:stroke dashstyle="solid"/>
                </v:shape>
                <v:rect style="position:absolute;left:35;top:16459;width:11834;height:338" id="docshape393" filled="true" fillcolor="#1e1916" stroked="false">
                  <v:fill type="solid"/>
                </v:rect>
                <v:rect style="position:absolute;left:35;top:16459;width:11834;height:338" id="docshape394" filled="false" stroked="true" strokeweight=".216pt" strokecolor="#1e1916">
                  <v:stroke dashstyle="solid"/>
                </v:rect>
                <v:rect style="position:absolute;left:-1;top:16424;width:11907;height:417" id="docshape395" filled="false" stroked="true" strokeweight=".5pt" strokecolor="#1e1916">
                  <v:stroke dashstyle="solid"/>
                </v:rect>
                <w10:wrap type="none"/>
              </v:group>
            </w:pict>
          </mc:Fallback>
        </mc:AlternateContent>
      </w:r>
      <w:bookmarkStart w:name="22: Dhaba (English)" w:id="23"/>
      <w:bookmarkEnd w:id="23"/>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55"/>
        <w:rPr>
          <w:b/>
          <w:sz w:val="27"/>
        </w:rPr>
      </w:pPr>
    </w:p>
    <w:p>
      <w:pPr>
        <w:spacing w:before="0"/>
        <w:ind w:left="0" w:right="427" w:firstLine="0"/>
        <w:jc w:val="center"/>
        <w:rPr>
          <w:b/>
          <w:sz w:val="27"/>
        </w:rPr>
      </w:pPr>
      <w:r>
        <w:rPr>
          <w:b/>
          <w:color w:val="FFFFFF"/>
          <w:sz w:val="27"/>
        </w:rPr>
        <w:t>STANDARD</w:t>
      </w:r>
      <w:r>
        <w:rPr>
          <w:b/>
          <w:color w:val="FFFFFF"/>
          <w:spacing w:val="-13"/>
          <w:sz w:val="27"/>
        </w:rPr>
        <w:t> </w:t>
      </w:r>
      <w:r>
        <w:rPr>
          <w:b/>
          <w:color w:val="FFFFFF"/>
          <w:sz w:val="27"/>
        </w:rPr>
        <w:t>OPERATING</w:t>
      </w:r>
      <w:r>
        <w:rPr>
          <w:b/>
          <w:color w:val="FFFFFF"/>
          <w:spacing w:val="-17"/>
          <w:sz w:val="27"/>
        </w:rPr>
        <w:t> </w:t>
      </w:r>
      <w:r>
        <w:rPr>
          <w:b/>
          <w:color w:val="FFFFFF"/>
          <w:sz w:val="27"/>
        </w:rPr>
        <w:t>PROCEDURES</w:t>
      </w:r>
      <w:r>
        <w:rPr>
          <w:b/>
          <w:color w:val="FFFFFF"/>
          <w:spacing w:val="-10"/>
          <w:sz w:val="27"/>
        </w:rPr>
        <w:t> </w:t>
      </w:r>
      <w:r>
        <w:rPr>
          <w:b/>
          <w:color w:val="FFFFFF"/>
          <w:sz w:val="27"/>
        </w:rPr>
        <w:t>(SOPs)</w:t>
      </w:r>
      <w:r>
        <w:rPr>
          <w:b/>
          <w:color w:val="FFFFFF"/>
          <w:spacing w:val="-10"/>
          <w:sz w:val="27"/>
        </w:rPr>
        <w:t> </w:t>
      </w:r>
      <w:r>
        <w:rPr>
          <w:b/>
          <w:color w:val="FFFFFF"/>
          <w:spacing w:val="-5"/>
          <w:sz w:val="27"/>
        </w:rPr>
        <w:t>FOR</w:t>
      </w:r>
    </w:p>
    <w:p>
      <w:pPr>
        <w:pStyle w:val="Heading5"/>
        <w:spacing w:line="240" w:lineRule="auto" w:before="28"/>
        <w:ind w:left="0" w:right="408"/>
      </w:pPr>
      <w:r>
        <w:rPr>
          <w:color w:val="FFFFFF"/>
        </w:rPr>
        <w:t>ROADSIDE</w:t>
      </w:r>
      <w:r>
        <w:rPr>
          <w:color w:val="FFFFFF"/>
          <w:spacing w:val="40"/>
        </w:rPr>
        <w:t> </w:t>
      </w:r>
      <w:r>
        <w:rPr>
          <w:color w:val="FFFFFF"/>
        </w:rPr>
        <w:t>CAFÉ</w:t>
      </w:r>
      <w:r>
        <w:rPr>
          <w:color w:val="FFFFFF"/>
          <w:spacing w:val="40"/>
        </w:rPr>
        <w:t> </w:t>
      </w:r>
      <w:r>
        <w:rPr>
          <w:color w:val="FFFFFF"/>
          <w:spacing w:val="-2"/>
        </w:rPr>
        <w:t>(DHABA)</w:t>
      </w:r>
    </w:p>
    <w:p>
      <w:pPr>
        <w:pStyle w:val="BodyText"/>
        <w:rPr>
          <w:b/>
          <w:sz w:val="21"/>
        </w:rPr>
      </w:pPr>
    </w:p>
    <w:p>
      <w:pPr>
        <w:pStyle w:val="BodyText"/>
        <w:spacing w:before="193"/>
        <w:rPr>
          <w:b/>
          <w:sz w:val="21"/>
        </w:rPr>
      </w:pPr>
    </w:p>
    <w:p>
      <w:pPr>
        <w:spacing w:before="0"/>
        <w:ind w:left="617" w:right="0" w:firstLine="0"/>
        <w:jc w:val="left"/>
        <w:rPr>
          <w:b/>
          <w:sz w:val="21"/>
        </w:rPr>
      </w:pPr>
      <w:r>
        <w:rPr>
          <w:b/>
          <w:color w:val="FFFFFF"/>
          <w:sz w:val="21"/>
        </w:rPr>
        <w:t>GUIDELINES</w:t>
      </w:r>
      <w:r>
        <w:rPr>
          <w:b/>
          <w:color w:val="FFFFFF"/>
          <w:spacing w:val="18"/>
          <w:sz w:val="21"/>
        </w:rPr>
        <w:t> </w:t>
      </w:r>
      <w:r>
        <w:rPr>
          <w:b/>
          <w:color w:val="FFFFFF"/>
          <w:sz w:val="21"/>
        </w:rPr>
        <w:t>FOR</w:t>
      </w:r>
      <w:r>
        <w:rPr>
          <w:b/>
          <w:color w:val="FFFFFF"/>
          <w:spacing w:val="18"/>
          <w:sz w:val="21"/>
        </w:rPr>
        <w:t> </w:t>
      </w:r>
      <w:r>
        <w:rPr>
          <w:b/>
          <w:color w:val="FFFFFF"/>
          <w:spacing w:val="-2"/>
          <w:sz w:val="21"/>
        </w:rPr>
        <w:t>DHABA</w:t>
      </w:r>
    </w:p>
    <w:p>
      <w:pPr>
        <w:pStyle w:val="ListParagraph"/>
        <w:numPr>
          <w:ilvl w:val="0"/>
          <w:numId w:val="75"/>
        </w:numPr>
        <w:tabs>
          <w:tab w:pos="606" w:val="left" w:leader="none"/>
        </w:tabs>
        <w:spacing w:line="240" w:lineRule="auto" w:before="121" w:after="0"/>
        <w:ind w:left="606" w:right="0" w:hanging="312"/>
        <w:jc w:val="left"/>
        <w:rPr>
          <w:sz w:val="25"/>
        </w:rPr>
      </w:pPr>
      <w:r>
        <w:rPr>
          <w:color w:val="1E1916"/>
          <w:sz w:val="25"/>
        </w:rPr>
        <w:t>Roadside</w:t>
      </w:r>
      <w:r>
        <w:rPr>
          <w:color w:val="1E1916"/>
          <w:spacing w:val="-2"/>
          <w:sz w:val="25"/>
        </w:rPr>
        <w:t> </w:t>
      </w:r>
      <w:r>
        <w:rPr>
          <w:color w:val="1E1916"/>
          <w:sz w:val="25"/>
        </w:rPr>
        <w:t>cafes should be registered for license of Sindh Food</w:t>
      </w:r>
      <w:r>
        <w:rPr>
          <w:color w:val="1E1916"/>
          <w:spacing w:val="-15"/>
          <w:sz w:val="25"/>
        </w:rPr>
        <w:t> </w:t>
      </w:r>
      <w:r>
        <w:rPr>
          <w:color w:val="1E1916"/>
          <w:spacing w:val="-2"/>
          <w:sz w:val="25"/>
        </w:rPr>
        <w:t>Authority.</w:t>
      </w:r>
    </w:p>
    <w:p>
      <w:pPr>
        <w:pStyle w:val="ListParagraph"/>
        <w:numPr>
          <w:ilvl w:val="0"/>
          <w:numId w:val="75"/>
        </w:numPr>
        <w:tabs>
          <w:tab w:pos="606" w:val="left" w:leader="none"/>
        </w:tabs>
        <w:spacing w:line="240" w:lineRule="auto" w:before="1" w:after="0"/>
        <w:ind w:left="606" w:right="0" w:hanging="312"/>
        <w:jc w:val="left"/>
        <w:rPr>
          <w:sz w:val="25"/>
        </w:rPr>
      </w:pPr>
      <w:r>
        <w:rPr>
          <w:color w:val="1E1916"/>
          <w:sz w:val="25"/>
        </w:rPr>
        <w:t>License should be pasted on the wall visible to </w:t>
      </w:r>
      <w:r>
        <w:rPr>
          <w:color w:val="1E1916"/>
          <w:spacing w:val="-2"/>
          <w:sz w:val="25"/>
        </w:rPr>
        <w:t>everyone.</w:t>
      </w:r>
    </w:p>
    <w:p>
      <w:pPr>
        <w:pStyle w:val="ListParagraph"/>
        <w:numPr>
          <w:ilvl w:val="0"/>
          <w:numId w:val="75"/>
        </w:numPr>
        <w:tabs>
          <w:tab w:pos="606" w:val="left" w:leader="none"/>
        </w:tabs>
        <w:spacing w:line="240" w:lineRule="auto" w:before="0" w:after="0"/>
        <w:ind w:left="606" w:right="0" w:hanging="312"/>
        <w:jc w:val="left"/>
        <w:rPr>
          <w:sz w:val="25"/>
        </w:rPr>
      </w:pPr>
      <w:r>
        <w:rPr>
          <w:color w:val="1E1916"/>
          <w:sz w:val="25"/>
        </w:rPr>
        <w:t>Health hazardous food ingredients should be avoided in preparation of </w:t>
      </w:r>
      <w:r>
        <w:rPr>
          <w:color w:val="1E1916"/>
          <w:spacing w:val="-2"/>
          <w:sz w:val="25"/>
        </w:rPr>
        <w:t>food.</w:t>
      </w:r>
    </w:p>
    <w:p>
      <w:pPr>
        <w:pStyle w:val="ListParagraph"/>
        <w:numPr>
          <w:ilvl w:val="0"/>
          <w:numId w:val="75"/>
        </w:numPr>
        <w:tabs>
          <w:tab w:pos="593" w:val="left" w:leader="none"/>
          <w:tab w:pos="605" w:val="left" w:leader="none"/>
        </w:tabs>
        <w:spacing w:line="230" w:lineRule="auto" w:before="10" w:after="0"/>
        <w:ind w:left="593" w:right="1244" w:hanging="300"/>
        <w:jc w:val="left"/>
        <w:rPr>
          <w:sz w:val="25"/>
        </w:rPr>
      </w:pPr>
      <w:r>
        <w:rPr>
          <w:color w:val="1E1916"/>
          <w:sz w:val="25"/>
        </w:rPr>
        <w:t>FBOs</w:t>
      </w:r>
      <w:r>
        <w:rPr>
          <w:color w:val="1E1916"/>
          <w:sz w:val="25"/>
        </w:rPr>
        <w:t> must</w:t>
      </w:r>
      <w:r>
        <w:rPr>
          <w:color w:val="1E1916"/>
          <w:spacing w:val="-2"/>
          <w:sz w:val="25"/>
        </w:rPr>
        <w:t> </w:t>
      </w:r>
      <w:r>
        <w:rPr>
          <w:color w:val="1E1916"/>
          <w:sz w:val="25"/>
        </w:rPr>
        <w:t>ensure</w:t>
      </w:r>
      <w:r>
        <w:rPr>
          <w:color w:val="1E1916"/>
          <w:spacing w:val="-2"/>
          <w:sz w:val="25"/>
        </w:rPr>
        <w:t> </w:t>
      </w:r>
      <w:r>
        <w:rPr>
          <w:color w:val="1E1916"/>
          <w:sz w:val="25"/>
        </w:rPr>
        <w:t>the</w:t>
      </w:r>
      <w:r>
        <w:rPr>
          <w:color w:val="1E1916"/>
          <w:spacing w:val="-2"/>
          <w:sz w:val="25"/>
        </w:rPr>
        <w:t> </w:t>
      </w:r>
      <w:r>
        <w:rPr>
          <w:color w:val="1E1916"/>
          <w:sz w:val="25"/>
        </w:rPr>
        <w:t>implementation</w:t>
      </w:r>
      <w:r>
        <w:rPr>
          <w:color w:val="1E1916"/>
          <w:spacing w:val="-2"/>
          <w:sz w:val="25"/>
        </w:rPr>
        <w:t> </w:t>
      </w:r>
      <w:r>
        <w:rPr>
          <w:color w:val="1E1916"/>
          <w:sz w:val="25"/>
        </w:rPr>
        <w:t>and</w:t>
      </w:r>
      <w:r>
        <w:rPr>
          <w:color w:val="1E1916"/>
          <w:spacing w:val="-2"/>
          <w:sz w:val="25"/>
        </w:rPr>
        <w:t> </w:t>
      </w:r>
      <w:r>
        <w:rPr>
          <w:color w:val="1E1916"/>
          <w:sz w:val="25"/>
        </w:rPr>
        <w:t>control</w:t>
      </w:r>
      <w:r>
        <w:rPr>
          <w:color w:val="1E1916"/>
          <w:spacing w:val="-2"/>
          <w:sz w:val="25"/>
        </w:rPr>
        <w:t> </w:t>
      </w:r>
      <w:r>
        <w:rPr>
          <w:color w:val="1E1916"/>
          <w:sz w:val="25"/>
        </w:rPr>
        <w:t>monitoring</w:t>
      </w:r>
      <w:r>
        <w:rPr>
          <w:color w:val="1E1916"/>
          <w:spacing w:val="-2"/>
          <w:sz w:val="25"/>
        </w:rPr>
        <w:t> </w:t>
      </w:r>
      <w:r>
        <w:rPr>
          <w:color w:val="1E1916"/>
          <w:sz w:val="25"/>
        </w:rPr>
        <w:t>of</w:t>
      </w:r>
      <w:r>
        <w:rPr>
          <w:color w:val="1E1916"/>
          <w:spacing w:val="-2"/>
          <w:sz w:val="25"/>
        </w:rPr>
        <w:t> </w:t>
      </w:r>
      <w:r>
        <w:rPr>
          <w:color w:val="1E1916"/>
          <w:sz w:val="25"/>
        </w:rPr>
        <w:t>SOPs</w:t>
      </w:r>
      <w:r>
        <w:rPr>
          <w:color w:val="1E1916"/>
          <w:spacing w:val="-2"/>
          <w:sz w:val="25"/>
        </w:rPr>
        <w:t> </w:t>
      </w:r>
      <w:r>
        <w:rPr>
          <w:color w:val="1E1916"/>
          <w:sz w:val="25"/>
        </w:rPr>
        <w:t>according</w:t>
      </w:r>
      <w:r>
        <w:rPr>
          <w:color w:val="1E1916"/>
          <w:spacing w:val="-2"/>
          <w:sz w:val="25"/>
        </w:rPr>
        <w:t> </w:t>
      </w:r>
      <w:r>
        <w:rPr>
          <w:color w:val="1E1916"/>
          <w:sz w:val="25"/>
        </w:rPr>
        <w:t>to</w:t>
      </w:r>
      <w:r>
        <w:rPr>
          <w:color w:val="1E1916"/>
          <w:spacing w:val="-2"/>
          <w:sz w:val="25"/>
        </w:rPr>
        <w:t> </w:t>
      </w:r>
      <w:r>
        <w:rPr>
          <w:color w:val="1E1916"/>
          <w:sz w:val="25"/>
        </w:rPr>
        <w:t>Sindh</w:t>
      </w:r>
      <w:r>
        <w:rPr>
          <w:color w:val="1E1916"/>
          <w:spacing w:val="-2"/>
          <w:sz w:val="25"/>
        </w:rPr>
        <w:t> </w:t>
      </w:r>
      <w:r>
        <w:rPr>
          <w:color w:val="1E1916"/>
          <w:sz w:val="25"/>
        </w:rPr>
        <w:t>Food Authority Regulations 2018.</w:t>
      </w:r>
    </w:p>
    <w:p>
      <w:pPr>
        <w:pStyle w:val="BodyText"/>
        <w:rPr>
          <w:sz w:val="21"/>
        </w:rPr>
      </w:pPr>
    </w:p>
    <w:p>
      <w:pPr>
        <w:pStyle w:val="BodyText"/>
        <w:spacing w:before="33"/>
        <w:rPr>
          <w:sz w:val="21"/>
        </w:rPr>
      </w:pPr>
    </w:p>
    <w:p>
      <w:pPr>
        <w:spacing w:before="1"/>
        <w:ind w:left="627" w:right="0" w:firstLine="0"/>
        <w:jc w:val="left"/>
        <w:rPr>
          <w:b/>
          <w:sz w:val="21"/>
        </w:rPr>
      </w:pPr>
      <w:r>
        <w:rPr>
          <w:b/>
          <w:color w:val="FFFFFF"/>
          <w:sz w:val="21"/>
        </w:rPr>
        <w:t>GUIDELINES</w:t>
      </w:r>
      <w:r>
        <w:rPr>
          <w:b/>
          <w:color w:val="FFFFFF"/>
          <w:spacing w:val="17"/>
          <w:sz w:val="21"/>
        </w:rPr>
        <w:t> </w:t>
      </w:r>
      <w:r>
        <w:rPr>
          <w:b/>
          <w:color w:val="FFFFFF"/>
          <w:sz w:val="21"/>
        </w:rPr>
        <w:t>FOR</w:t>
      </w:r>
      <w:r>
        <w:rPr>
          <w:b/>
          <w:color w:val="FFFFFF"/>
          <w:spacing w:val="16"/>
          <w:sz w:val="21"/>
        </w:rPr>
        <w:t> </w:t>
      </w:r>
      <w:r>
        <w:rPr>
          <w:b/>
          <w:color w:val="FFFFFF"/>
          <w:sz w:val="21"/>
        </w:rPr>
        <w:t>STAFF</w:t>
      </w:r>
      <w:r>
        <w:rPr>
          <w:b/>
          <w:color w:val="FFFFFF"/>
          <w:spacing w:val="7"/>
          <w:sz w:val="21"/>
        </w:rPr>
        <w:t> </w:t>
      </w:r>
      <w:r>
        <w:rPr>
          <w:b/>
          <w:color w:val="FFFFFF"/>
          <w:sz w:val="21"/>
        </w:rPr>
        <w:t>/</w:t>
      </w:r>
      <w:r>
        <w:rPr>
          <w:b/>
          <w:color w:val="FFFFFF"/>
          <w:spacing w:val="12"/>
          <w:sz w:val="21"/>
        </w:rPr>
        <w:t> </w:t>
      </w:r>
      <w:r>
        <w:rPr>
          <w:b/>
          <w:color w:val="FFFFFF"/>
          <w:spacing w:val="-2"/>
          <w:sz w:val="21"/>
        </w:rPr>
        <w:t>WORKERS</w:t>
      </w:r>
    </w:p>
    <w:p>
      <w:pPr>
        <w:pStyle w:val="ListParagraph"/>
        <w:numPr>
          <w:ilvl w:val="0"/>
          <w:numId w:val="76"/>
        </w:numPr>
        <w:tabs>
          <w:tab w:pos="604" w:val="left" w:leader="none"/>
          <w:tab w:pos="606" w:val="left" w:leader="none"/>
        </w:tabs>
        <w:spacing w:line="230" w:lineRule="auto" w:before="130" w:after="0"/>
        <w:ind w:left="606" w:right="521" w:hanging="313"/>
        <w:jc w:val="both"/>
        <w:rPr>
          <w:sz w:val="25"/>
        </w:rPr>
      </w:pPr>
      <w:r>
        <w:rPr>
          <w:color w:val="1E1916"/>
          <w:sz w:val="25"/>
        </w:rPr>
        <w:t>Staff</w:t>
      </w:r>
      <w:r>
        <w:rPr>
          <w:color w:val="1E1916"/>
          <w:spacing w:val="-2"/>
          <w:sz w:val="25"/>
        </w:rPr>
        <w:t> </w:t>
      </w:r>
      <w:r>
        <w:rPr>
          <w:color w:val="1E1916"/>
          <w:sz w:val="25"/>
        </w:rPr>
        <w:t>who</w:t>
      </w:r>
      <w:r>
        <w:rPr>
          <w:color w:val="1E1916"/>
          <w:spacing w:val="-2"/>
          <w:sz w:val="25"/>
        </w:rPr>
        <w:t> </w:t>
      </w:r>
      <w:r>
        <w:rPr>
          <w:color w:val="1E1916"/>
          <w:sz w:val="25"/>
        </w:rPr>
        <w:t>work</w:t>
      </w:r>
      <w:r>
        <w:rPr>
          <w:color w:val="1E1916"/>
          <w:spacing w:val="-3"/>
          <w:sz w:val="25"/>
        </w:rPr>
        <w:t> </w:t>
      </w:r>
      <w:r>
        <w:rPr>
          <w:color w:val="1E1916"/>
          <w:sz w:val="25"/>
        </w:rPr>
        <w:t>inside</w:t>
      </w:r>
      <w:r>
        <w:rPr>
          <w:color w:val="1E1916"/>
          <w:spacing w:val="-2"/>
          <w:sz w:val="25"/>
        </w:rPr>
        <w:t> </w:t>
      </w:r>
      <w:r>
        <w:rPr>
          <w:color w:val="1E1916"/>
          <w:sz w:val="25"/>
        </w:rPr>
        <w:t>the</w:t>
      </w:r>
      <w:r>
        <w:rPr>
          <w:color w:val="1E1916"/>
          <w:spacing w:val="-2"/>
          <w:sz w:val="25"/>
        </w:rPr>
        <w:t> </w:t>
      </w:r>
      <w:r>
        <w:rPr>
          <w:color w:val="1E1916"/>
          <w:sz w:val="25"/>
        </w:rPr>
        <w:t>kitchen</w:t>
      </w:r>
      <w:r>
        <w:rPr>
          <w:color w:val="1E1916"/>
          <w:spacing w:val="-3"/>
          <w:sz w:val="25"/>
        </w:rPr>
        <w:t> </w:t>
      </w:r>
      <w:r>
        <w:rPr>
          <w:color w:val="1E1916"/>
          <w:sz w:val="25"/>
        </w:rPr>
        <w:t>and</w:t>
      </w:r>
      <w:r>
        <w:rPr>
          <w:color w:val="1E1916"/>
          <w:spacing w:val="-2"/>
          <w:sz w:val="25"/>
        </w:rPr>
        <w:t> </w:t>
      </w:r>
      <w:r>
        <w:rPr>
          <w:color w:val="1E1916"/>
          <w:sz w:val="25"/>
        </w:rPr>
        <w:t>touch</w:t>
      </w:r>
      <w:r>
        <w:rPr>
          <w:color w:val="1E1916"/>
          <w:spacing w:val="-2"/>
          <w:sz w:val="25"/>
        </w:rPr>
        <w:t> </w:t>
      </w:r>
      <w:r>
        <w:rPr>
          <w:color w:val="1E1916"/>
          <w:sz w:val="25"/>
        </w:rPr>
        <w:t>the</w:t>
      </w:r>
      <w:r>
        <w:rPr>
          <w:color w:val="1E1916"/>
          <w:spacing w:val="-3"/>
          <w:sz w:val="25"/>
        </w:rPr>
        <w:t> </w:t>
      </w:r>
      <w:r>
        <w:rPr>
          <w:color w:val="1E1916"/>
          <w:sz w:val="25"/>
        </w:rPr>
        <w:t>food</w:t>
      </w:r>
      <w:r>
        <w:rPr>
          <w:color w:val="1E1916"/>
          <w:spacing w:val="-2"/>
          <w:sz w:val="25"/>
        </w:rPr>
        <w:t> </w:t>
      </w:r>
      <w:r>
        <w:rPr>
          <w:color w:val="1E1916"/>
          <w:sz w:val="25"/>
        </w:rPr>
        <w:t>by</w:t>
      </w:r>
      <w:r>
        <w:rPr>
          <w:color w:val="1E1916"/>
          <w:spacing w:val="-2"/>
          <w:sz w:val="25"/>
        </w:rPr>
        <w:t> </w:t>
      </w:r>
      <w:r>
        <w:rPr>
          <w:color w:val="1E1916"/>
          <w:sz w:val="25"/>
        </w:rPr>
        <w:t>any</w:t>
      </w:r>
      <w:r>
        <w:rPr>
          <w:color w:val="1E1916"/>
          <w:spacing w:val="-3"/>
          <w:sz w:val="25"/>
        </w:rPr>
        <w:t> </w:t>
      </w:r>
      <w:r>
        <w:rPr>
          <w:color w:val="1E1916"/>
          <w:sz w:val="25"/>
        </w:rPr>
        <w:t>means</w:t>
      </w:r>
      <w:r>
        <w:rPr>
          <w:color w:val="1E1916"/>
          <w:spacing w:val="-2"/>
          <w:sz w:val="25"/>
        </w:rPr>
        <w:t> </w:t>
      </w:r>
      <w:r>
        <w:rPr>
          <w:color w:val="1E1916"/>
          <w:sz w:val="25"/>
        </w:rPr>
        <w:t>must</w:t>
      </w:r>
      <w:r>
        <w:rPr>
          <w:color w:val="1E1916"/>
          <w:spacing w:val="-2"/>
          <w:sz w:val="25"/>
        </w:rPr>
        <w:t> </w:t>
      </w:r>
      <w:r>
        <w:rPr>
          <w:color w:val="1E1916"/>
          <w:sz w:val="25"/>
        </w:rPr>
        <w:t>have</w:t>
      </w:r>
      <w:r>
        <w:rPr>
          <w:color w:val="1E1916"/>
          <w:spacing w:val="-3"/>
          <w:sz w:val="25"/>
        </w:rPr>
        <w:t> </w:t>
      </w:r>
      <w:r>
        <w:rPr>
          <w:color w:val="1E1916"/>
          <w:sz w:val="25"/>
        </w:rPr>
        <w:t>their</w:t>
      </w:r>
      <w:r>
        <w:rPr>
          <w:color w:val="1E1916"/>
          <w:spacing w:val="-2"/>
          <w:sz w:val="25"/>
        </w:rPr>
        <w:t> </w:t>
      </w:r>
      <w:r>
        <w:rPr>
          <w:color w:val="1E1916"/>
          <w:sz w:val="25"/>
        </w:rPr>
        <w:t>medical</w:t>
      </w:r>
      <w:r>
        <w:rPr>
          <w:color w:val="1E1916"/>
          <w:spacing w:val="-2"/>
          <w:sz w:val="25"/>
        </w:rPr>
        <w:t> </w:t>
      </w:r>
      <w:r>
        <w:rPr>
          <w:color w:val="1E1916"/>
          <w:sz w:val="25"/>
        </w:rPr>
        <w:t>certificates at the time of inspection and that should be valid for al least 1 years. Medical test should be done from accredited laboratory with PMC registered doctor remarks.</w:t>
      </w:r>
    </w:p>
    <w:p>
      <w:pPr>
        <w:pStyle w:val="ListParagraph"/>
        <w:numPr>
          <w:ilvl w:val="0"/>
          <w:numId w:val="76"/>
        </w:numPr>
        <w:tabs>
          <w:tab w:pos="605" w:val="left" w:leader="none"/>
        </w:tabs>
        <w:spacing w:line="240" w:lineRule="auto" w:before="27" w:after="0"/>
        <w:ind w:left="605" w:right="0" w:hanging="311"/>
        <w:jc w:val="both"/>
        <w:rPr>
          <w:sz w:val="25"/>
        </w:rPr>
      </w:pPr>
      <w:r>
        <w:rPr>
          <w:color w:val="1E1916"/>
          <w:sz w:val="25"/>
        </w:rPr>
        <w:t>Masks,</w:t>
      </w:r>
      <w:r>
        <w:rPr>
          <w:color w:val="1E1916"/>
          <w:spacing w:val="-6"/>
          <w:sz w:val="25"/>
        </w:rPr>
        <w:t> </w:t>
      </w:r>
      <w:r>
        <w:rPr>
          <w:color w:val="1E1916"/>
          <w:sz w:val="25"/>
        </w:rPr>
        <w:t>beard</w:t>
      </w:r>
      <w:r>
        <w:rPr>
          <w:color w:val="1E1916"/>
          <w:spacing w:val="-4"/>
          <w:sz w:val="25"/>
        </w:rPr>
        <w:t> </w:t>
      </w:r>
      <w:r>
        <w:rPr>
          <w:color w:val="1E1916"/>
          <w:sz w:val="25"/>
        </w:rPr>
        <w:t>masks</w:t>
      </w:r>
      <w:r>
        <w:rPr>
          <w:color w:val="1E1916"/>
          <w:spacing w:val="-3"/>
          <w:sz w:val="25"/>
        </w:rPr>
        <w:t> </w:t>
      </w:r>
      <w:r>
        <w:rPr>
          <w:color w:val="1E1916"/>
          <w:sz w:val="25"/>
        </w:rPr>
        <w:t>and</w:t>
      </w:r>
      <w:r>
        <w:rPr>
          <w:color w:val="1E1916"/>
          <w:spacing w:val="-4"/>
          <w:sz w:val="25"/>
        </w:rPr>
        <w:t> </w:t>
      </w:r>
      <w:r>
        <w:rPr>
          <w:color w:val="1E1916"/>
          <w:sz w:val="25"/>
        </w:rPr>
        <w:t>head</w:t>
      </w:r>
      <w:r>
        <w:rPr>
          <w:color w:val="1E1916"/>
          <w:spacing w:val="-3"/>
          <w:sz w:val="25"/>
        </w:rPr>
        <w:t> </w:t>
      </w:r>
      <w:r>
        <w:rPr>
          <w:color w:val="1E1916"/>
          <w:sz w:val="25"/>
        </w:rPr>
        <w:t>covers</w:t>
      </w:r>
      <w:r>
        <w:rPr>
          <w:color w:val="1E1916"/>
          <w:spacing w:val="-4"/>
          <w:sz w:val="25"/>
        </w:rPr>
        <w:t> </w:t>
      </w:r>
      <w:r>
        <w:rPr>
          <w:color w:val="1E1916"/>
          <w:sz w:val="25"/>
        </w:rPr>
        <w:t>shall</w:t>
      </w:r>
      <w:r>
        <w:rPr>
          <w:color w:val="1E1916"/>
          <w:spacing w:val="-3"/>
          <w:sz w:val="25"/>
        </w:rPr>
        <w:t> </w:t>
      </w:r>
      <w:r>
        <w:rPr>
          <w:color w:val="1E1916"/>
          <w:sz w:val="25"/>
        </w:rPr>
        <w:t>be</w:t>
      </w:r>
      <w:r>
        <w:rPr>
          <w:color w:val="1E1916"/>
          <w:spacing w:val="-4"/>
          <w:sz w:val="25"/>
        </w:rPr>
        <w:t> </w:t>
      </w:r>
      <w:r>
        <w:rPr>
          <w:color w:val="1E1916"/>
          <w:sz w:val="25"/>
        </w:rPr>
        <w:t>worn</w:t>
      </w:r>
      <w:r>
        <w:rPr>
          <w:color w:val="1E1916"/>
          <w:spacing w:val="-3"/>
          <w:sz w:val="25"/>
        </w:rPr>
        <w:t> </w:t>
      </w:r>
      <w:r>
        <w:rPr>
          <w:color w:val="1E1916"/>
          <w:sz w:val="25"/>
        </w:rPr>
        <w:t>by</w:t>
      </w:r>
      <w:r>
        <w:rPr>
          <w:color w:val="1E1916"/>
          <w:spacing w:val="-4"/>
          <w:sz w:val="25"/>
        </w:rPr>
        <w:t> </w:t>
      </w:r>
      <w:r>
        <w:rPr>
          <w:color w:val="1E1916"/>
          <w:sz w:val="25"/>
        </w:rPr>
        <w:t>workers</w:t>
      </w:r>
      <w:r>
        <w:rPr>
          <w:color w:val="1E1916"/>
          <w:spacing w:val="-3"/>
          <w:sz w:val="25"/>
        </w:rPr>
        <w:t> </w:t>
      </w:r>
      <w:r>
        <w:rPr>
          <w:color w:val="1E1916"/>
          <w:sz w:val="25"/>
        </w:rPr>
        <w:t>during</w:t>
      </w:r>
      <w:r>
        <w:rPr>
          <w:color w:val="1E1916"/>
          <w:spacing w:val="-4"/>
          <w:sz w:val="25"/>
        </w:rPr>
        <w:t> </w:t>
      </w:r>
      <w:r>
        <w:rPr>
          <w:color w:val="1E1916"/>
          <w:sz w:val="25"/>
        </w:rPr>
        <w:t>food</w:t>
      </w:r>
      <w:r>
        <w:rPr>
          <w:color w:val="1E1916"/>
          <w:spacing w:val="-3"/>
          <w:sz w:val="25"/>
        </w:rPr>
        <w:t> </w:t>
      </w:r>
      <w:r>
        <w:rPr>
          <w:color w:val="1E1916"/>
          <w:spacing w:val="-2"/>
          <w:sz w:val="25"/>
        </w:rPr>
        <w:t>preparation.</w:t>
      </w:r>
    </w:p>
    <w:p>
      <w:pPr>
        <w:pStyle w:val="ListParagraph"/>
        <w:numPr>
          <w:ilvl w:val="0"/>
          <w:numId w:val="76"/>
        </w:numPr>
        <w:tabs>
          <w:tab w:pos="605" w:val="left" w:leader="none"/>
          <w:tab w:pos="607" w:val="left" w:leader="none"/>
        </w:tabs>
        <w:spacing w:line="230" w:lineRule="auto" w:before="9" w:after="0"/>
        <w:ind w:left="607" w:right="755" w:hanging="313"/>
        <w:jc w:val="left"/>
        <w:rPr>
          <w:sz w:val="25"/>
        </w:rPr>
      </w:pPr>
      <w:r>
        <w:rPr>
          <w:color w:val="1E1916"/>
          <w:sz w:val="25"/>
        </w:rPr>
        <w:t>Food</w:t>
      </w:r>
      <w:r>
        <w:rPr>
          <w:color w:val="1E1916"/>
          <w:spacing w:val="-2"/>
          <w:sz w:val="25"/>
        </w:rPr>
        <w:t> </w:t>
      </w:r>
      <w:r>
        <w:rPr>
          <w:color w:val="1E1916"/>
          <w:sz w:val="25"/>
        </w:rPr>
        <w:t>handlers</w:t>
      </w:r>
      <w:r>
        <w:rPr>
          <w:color w:val="1E1916"/>
          <w:spacing w:val="-2"/>
          <w:sz w:val="25"/>
        </w:rPr>
        <w:t> </w:t>
      </w:r>
      <w:r>
        <w:rPr>
          <w:color w:val="1E1916"/>
          <w:sz w:val="25"/>
        </w:rPr>
        <w:t>must</w:t>
      </w:r>
      <w:r>
        <w:rPr>
          <w:color w:val="1E1916"/>
          <w:spacing w:val="-2"/>
          <w:sz w:val="25"/>
        </w:rPr>
        <w:t> </w:t>
      </w:r>
      <w:r>
        <w:rPr>
          <w:color w:val="1E1916"/>
          <w:sz w:val="25"/>
        </w:rPr>
        <w:t>not</w:t>
      </w:r>
      <w:r>
        <w:rPr>
          <w:color w:val="1E1916"/>
          <w:spacing w:val="-2"/>
          <w:sz w:val="25"/>
        </w:rPr>
        <w:t> </w:t>
      </w:r>
      <w:r>
        <w:rPr>
          <w:color w:val="1E1916"/>
          <w:sz w:val="25"/>
        </w:rPr>
        <w:t>wear</w:t>
      </w:r>
      <w:r>
        <w:rPr>
          <w:color w:val="1E1916"/>
          <w:spacing w:val="-2"/>
          <w:sz w:val="25"/>
        </w:rPr>
        <w:t> </w:t>
      </w:r>
      <w:r>
        <w:rPr>
          <w:color w:val="1E1916"/>
          <w:sz w:val="25"/>
        </w:rPr>
        <w:t>jewelry</w:t>
      </w:r>
      <w:r>
        <w:rPr>
          <w:color w:val="1E1916"/>
          <w:spacing w:val="-2"/>
          <w:sz w:val="25"/>
        </w:rPr>
        <w:t> </w:t>
      </w:r>
      <w:r>
        <w:rPr>
          <w:color w:val="1E1916"/>
          <w:sz w:val="25"/>
        </w:rPr>
        <w:t>while</w:t>
      </w:r>
      <w:r>
        <w:rPr>
          <w:color w:val="1E1916"/>
          <w:spacing w:val="-2"/>
          <w:sz w:val="25"/>
        </w:rPr>
        <w:t> </w:t>
      </w:r>
      <w:r>
        <w:rPr>
          <w:color w:val="1E1916"/>
          <w:sz w:val="25"/>
        </w:rPr>
        <w:t>handling</w:t>
      </w:r>
      <w:r>
        <w:rPr>
          <w:color w:val="1E1916"/>
          <w:spacing w:val="-2"/>
          <w:sz w:val="25"/>
        </w:rPr>
        <w:t> </w:t>
      </w:r>
      <w:r>
        <w:rPr>
          <w:color w:val="1E1916"/>
          <w:sz w:val="25"/>
        </w:rPr>
        <w:t>food,</w:t>
      </w:r>
      <w:r>
        <w:rPr>
          <w:color w:val="1E1916"/>
          <w:spacing w:val="-2"/>
          <w:sz w:val="25"/>
        </w:rPr>
        <w:t> </w:t>
      </w:r>
      <w:r>
        <w:rPr>
          <w:color w:val="1E1916"/>
          <w:sz w:val="25"/>
        </w:rPr>
        <w:t>their</w:t>
      </w:r>
      <w:r>
        <w:rPr>
          <w:color w:val="1E1916"/>
          <w:spacing w:val="-2"/>
          <w:sz w:val="25"/>
        </w:rPr>
        <w:t> </w:t>
      </w:r>
      <w:r>
        <w:rPr>
          <w:color w:val="1E1916"/>
          <w:sz w:val="25"/>
        </w:rPr>
        <w:t>clothes</w:t>
      </w:r>
      <w:r>
        <w:rPr>
          <w:color w:val="1E1916"/>
          <w:spacing w:val="-2"/>
          <w:sz w:val="25"/>
        </w:rPr>
        <w:t> </w:t>
      </w:r>
      <w:r>
        <w:rPr>
          <w:color w:val="1E1916"/>
          <w:sz w:val="25"/>
        </w:rPr>
        <w:t>must</w:t>
      </w:r>
      <w:r>
        <w:rPr>
          <w:color w:val="1E1916"/>
          <w:spacing w:val="-2"/>
          <w:sz w:val="25"/>
        </w:rPr>
        <w:t> </w:t>
      </w:r>
      <w:r>
        <w:rPr>
          <w:color w:val="1E1916"/>
          <w:sz w:val="25"/>
        </w:rPr>
        <w:t>be</w:t>
      </w:r>
      <w:r>
        <w:rPr>
          <w:color w:val="1E1916"/>
          <w:spacing w:val="-2"/>
          <w:sz w:val="25"/>
        </w:rPr>
        <w:t> </w:t>
      </w:r>
      <w:r>
        <w:rPr>
          <w:color w:val="1E1916"/>
          <w:sz w:val="25"/>
        </w:rPr>
        <w:t>clean,</w:t>
      </w:r>
      <w:r>
        <w:rPr>
          <w:color w:val="1E1916"/>
          <w:spacing w:val="-2"/>
          <w:sz w:val="25"/>
        </w:rPr>
        <w:t> </w:t>
      </w:r>
      <w:r>
        <w:rPr>
          <w:color w:val="1E1916"/>
          <w:sz w:val="25"/>
        </w:rPr>
        <w:t>and</w:t>
      </w:r>
      <w:r>
        <w:rPr>
          <w:color w:val="1E1916"/>
          <w:spacing w:val="-2"/>
          <w:sz w:val="25"/>
        </w:rPr>
        <w:t> </w:t>
      </w:r>
      <w:r>
        <w:rPr>
          <w:color w:val="1E1916"/>
          <w:sz w:val="25"/>
        </w:rPr>
        <w:t>their</w:t>
      </w:r>
      <w:r>
        <w:rPr>
          <w:color w:val="1E1916"/>
          <w:spacing w:val="-2"/>
          <w:sz w:val="25"/>
        </w:rPr>
        <w:t> </w:t>
      </w:r>
      <w:r>
        <w:rPr>
          <w:color w:val="1E1916"/>
          <w:sz w:val="25"/>
        </w:rPr>
        <w:t>nails must trim and clean.</w:t>
      </w:r>
    </w:p>
    <w:p>
      <w:pPr>
        <w:pStyle w:val="ListParagraph"/>
        <w:numPr>
          <w:ilvl w:val="0"/>
          <w:numId w:val="76"/>
        </w:numPr>
        <w:tabs>
          <w:tab w:pos="600" w:val="left" w:leader="none"/>
        </w:tabs>
        <w:spacing w:line="240" w:lineRule="auto" w:before="15" w:after="0"/>
        <w:ind w:left="600" w:right="0" w:hanging="306"/>
        <w:jc w:val="left"/>
        <w:rPr>
          <w:sz w:val="25"/>
        </w:rPr>
      </w:pPr>
      <w:r>
        <w:rPr>
          <w:color w:val="1E1916"/>
          <w:sz w:val="25"/>
        </w:rPr>
        <w:t>Workers</w:t>
      </w:r>
      <w:r>
        <w:rPr>
          <w:color w:val="1E1916"/>
          <w:spacing w:val="-6"/>
          <w:sz w:val="25"/>
        </w:rPr>
        <w:t> </w:t>
      </w:r>
      <w:r>
        <w:rPr>
          <w:color w:val="1E1916"/>
          <w:sz w:val="25"/>
        </w:rPr>
        <w:t>need</w:t>
      </w:r>
      <w:r>
        <w:rPr>
          <w:color w:val="1E1916"/>
          <w:spacing w:val="-5"/>
          <w:sz w:val="25"/>
        </w:rPr>
        <w:t> </w:t>
      </w:r>
      <w:r>
        <w:rPr>
          <w:color w:val="1E1916"/>
          <w:sz w:val="25"/>
        </w:rPr>
        <w:t>to</w:t>
      </w:r>
      <w:r>
        <w:rPr>
          <w:color w:val="1E1916"/>
          <w:spacing w:val="-6"/>
          <w:sz w:val="25"/>
        </w:rPr>
        <w:t> </w:t>
      </w:r>
      <w:r>
        <w:rPr>
          <w:color w:val="1E1916"/>
          <w:sz w:val="25"/>
        </w:rPr>
        <w:t>thoroughly</w:t>
      </w:r>
      <w:r>
        <w:rPr>
          <w:color w:val="1E1916"/>
          <w:spacing w:val="-5"/>
          <w:sz w:val="25"/>
        </w:rPr>
        <w:t> </w:t>
      </w:r>
      <w:r>
        <w:rPr>
          <w:color w:val="1E1916"/>
          <w:sz w:val="25"/>
        </w:rPr>
        <w:t>wash</w:t>
      </w:r>
      <w:r>
        <w:rPr>
          <w:color w:val="1E1916"/>
          <w:spacing w:val="-6"/>
          <w:sz w:val="25"/>
        </w:rPr>
        <w:t> </w:t>
      </w:r>
      <w:r>
        <w:rPr>
          <w:color w:val="1E1916"/>
          <w:sz w:val="25"/>
        </w:rPr>
        <w:t>hands</w:t>
      </w:r>
      <w:r>
        <w:rPr>
          <w:color w:val="1E1916"/>
          <w:spacing w:val="-5"/>
          <w:sz w:val="25"/>
        </w:rPr>
        <w:t> </w:t>
      </w:r>
      <w:r>
        <w:rPr>
          <w:color w:val="1E1916"/>
          <w:sz w:val="25"/>
        </w:rPr>
        <w:t>with</w:t>
      </w:r>
      <w:r>
        <w:rPr>
          <w:color w:val="1E1916"/>
          <w:spacing w:val="-6"/>
          <w:sz w:val="25"/>
        </w:rPr>
        <w:t> </w:t>
      </w:r>
      <w:r>
        <w:rPr>
          <w:color w:val="1E1916"/>
          <w:sz w:val="25"/>
        </w:rPr>
        <w:t>soap</w:t>
      </w:r>
      <w:r>
        <w:rPr>
          <w:color w:val="1E1916"/>
          <w:spacing w:val="-5"/>
          <w:sz w:val="25"/>
        </w:rPr>
        <w:t> </w:t>
      </w:r>
      <w:r>
        <w:rPr>
          <w:color w:val="1E1916"/>
          <w:sz w:val="25"/>
        </w:rPr>
        <w:t>and</w:t>
      </w:r>
      <w:r>
        <w:rPr>
          <w:color w:val="1E1916"/>
          <w:spacing w:val="-6"/>
          <w:sz w:val="25"/>
        </w:rPr>
        <w:t> </w:t>
      </w:r>
      <w:r>
        <w:rPr>
          <w:color w:val="1E1916"/>
          <w:sz w:val="25"/>
        </w:rPr>
        <w:t>warm</w:t>
      </w:r>
      <w:r>
        <w:rPr>
          <w:color w:val="1E1916"/>
          <w:spacing w:val="-5"/>
          <w:sz w:val="25"/>
        </w:rPr>
        <w:t> </w:t>
      </w:r>
      <w:r>
        <w:rPr>
          <w:color w:val="1E1916"/>
          <w:sz w:val="25"/>
        </w:rPr>
        <w:t>water</w:t>
      </w:r>
      <w:r>
        <w:rPr>
          <w:color w:val="1E1916"/>
          <w:spacing w:val="-6"/>
          <w:sz w:val="25"/>
        </w:rPr>
        <w:t> </w:t>
      </w:r>
      <w:r>
        <w:rPr>
          <w:color w:val="1E1916"/>
          <w:sz w:val="25"/>
        </w:rPr>
        <w:t>before</w:t>
      </w:r>
      <w:r>
        <w:rPr>
          <w:color w:val="1E1916"/>
          <w:spacing w:val="-5"/>
          <w:sz w:val="25"/>
        </w:rPr>
        <w:t> </w:t>
      </w:r>
      <w:r>
        <w:rPr>
          <w:color w:val="1E1916"/>
          <w:sz w:val="25"/>
        </w:rPr>
        <w:t>preparation</w:t>
      </w:r>
      <w:r>
        <w:rPr>
          <w:color w:val="1E1916"/>
          <w:spacing w:val="-6"/>
          <w:sz w:val="25"/>
        </w:rPr>
        <w:t> </w:t>
      </w:r>
      <w:r>
        <w:rPr>
          <w:color w:val="1E1916"/>
          <w:sz w:val="25"/>
        </w:rPr>
        <w:t>of</w:t>
      </w:r>
      <w:r>
        <w:rPr>
          <w:color w:val="1E1916"/>
          <w:spacing w:val="-5"/>
          <w:sz w:val="25"/>
        </w:rPr>
        <w:t> </w:t>
      </w:r>
      <w:r>
        <w:rPr>
          <w:color w:val="1E1916"/>
          <w:spacing w:val="-2"/>
          <w:sz w:val="25"/>
        </w:rPr>
        <w:t>food.</w:t>
      </w:r>
    </w:p>
    <w:p>
      <w:pPr>
        <w:pStyle w:val="ListParagraph"/>
        <w:numPr>
          <w:ilvl w:val="0"/>
          <w:numId w:val="76"/>
        </w:numPr>
        <w:tabs>
          <w:tab w:pos="591" w:val="left" w:leader="none"/>
        </w:tabs>
        <w:spacing w:line="240" w:lineRule="auto" w:before="1" w:after="0"/>
        <w:ind w:left="591" w:right="0" w:hanging="297"/>
        <w:jc w:val="left"/>
        <w:rPr>
          <w:sz w:val="25"/>
        </w:rPr>
      </w:pPr>
      <w:r>
        <w:rPr>
          <w:color w:val="1E1916"/>
          <w:sz w:val="25"/>
        </w:rPr>
        <w:t>A</w:t>
      </w:r>
      <w:r>
        <w:rPr>
          <w:color w:val="1E1916"/>
          <w:spacing w:val="-16"/>
          <w:sz w:val="25"/>
        </w:rPr>
        <w:t> </w:t>
      </w:r>
      <w:r>
        <w:rPr>
          <w:color w:val="1E1916"/>
          <w:sz w:val="25"/>
        </w:rPr>
        <w:t>separate</w:t>
      </w:r>
      <w:r>
        <w:rPr>
          <w:color w:val="1E1916"/>
          <w:spacing w:val="-5"/>
          <w:sz w:val="25"/>
        </w:rPr>
        <w:t> </w:t>
      </w:r>
      <w:r>
        <w:rPr>
          <w:color w:val="1E1916"/>
          <w:sz w:val="25"/>
        </w:rPr>
        <w:t>changing</w:t>
      </w:r>
      <w:r>
        <w:rPr>
          <w:color w:val="1E1916"/>
          <w:spacing w:val="-4"/>
          <w:sz w:val="25"/>
        </w:rPr>
        <w:t> </w:t>
      </w:r>
      <w:r>
        <w:rPr>
          <w:color w:val="1E1916"/>
          <w:sz w:val="25"/>
        </w:rPr>
        <w:t>room</w:t>
      </w:r>
      <w:r>
        <w:rPr>
          <w:color w:val="1E1916"/>
          <w:spacing w:val="-4"/>
          <w:sz w:val="25"/>
        </w:rPr>
        <w:t> </w:t>
      </w:r>
      <w:r>
        <w:rPr>
          <w:color w:val="1E1916"/>
          <w:sz w:val="25"/>
        </w:rPr>
        <w:t>must</w:t>
      </w:r>
      <w:r>
        <w:rPr>
          <w:color w:val="1E1916"/>
          <w:spacing w:val="-4"/>
          <w:sz w:val="25"/>
        </w:rPr>
        <w:t> </w:t>
      </w:r>
      <w:r>
        <w:rPr>
          <w:color w:val="1E1916"/>
          <w:sz w:val="25"/>
        </w:rPr>
        <w:t>be</w:t>
      </w:r>
      <w:r>
        <w:rPr>
          <w:color w:val="1E1916"/>
          <w:spacing w:val="-4"/>
          <w:sz w:val="25"/>
        </w:rPr>
        <w:t> </w:t>
      </w:r>
      <w:r>
        <w:rPr>
          <w:color w:val="1E1916"/>
          <w:sz w:val="25"/>
        </w:rPr>
        <w:t>provided</w:t>
      </w:r>
      <w:r>
        <w:rPr>
          <w:color w:val="1E1916"/>
          <w:spacing w:val="-3"/>
          <w:sz w:val="25"/>
        </w:rPr>
        <w:t> </w:t>
      </w:r>
      <w:r>
        <w:rPr>
          <w:color w:val="1E1916"/>
          <w:sz w:val="25"/>
        </w:rPr>
        <w:t>for</w:t>
      </w:r>
      <w:r>
        <w:rPr>
          <w:color w:val="1E1916"/>
          <w:spacing w:val="-3"/>
          <w:sz w:val="25"/>
        </w:rPr>
        <w:t> </w:t>
      </w:r>
      <w:r>
        <w:rPr>
          <w:color w:val="1E1916"/>
          <w:spacing w:val="-2"/>
          <w:sz w:val="25"/>
        </w:rPr>
        <w:t>workers.</w:t>
      </w:r>
    </w:p>
    <w:p>
      <w:pPr>
        <w:pStyle w:val="ListParagraph"/>
        <w:numPr>
          <w:ilvl w:val="0"/>
          <w:numId w:val="76"/>
        </w:numPr>
        <w:tabs>
          <w:tab w:pos="600" w:val="left" w:leader="none"/>
        </w:tabs>
        <w:spacing w:line="240" w:lineRule="auto" w:before="0" w:after="0"/>
        <w:ind w:left="600" w:right="0" w:hanging="306"/>
        <w:jc w:val="left"/>
        <w:rPr>
          <w:sz w:val="25"/>
        </w:rPr>
      </w:pPr>
      <w:r>
        <w:rPr>
          <w:color w:val="1E1916"/>
          <w:sz w:val="25"/>
        </w:rPr>
        <w:t>Workers</w:t>
      </w:r>
      <w:r>
        <w:rPr>
          <w:color w:val="1E1916"/>
          <w:spacing w:val="-7"/>
          <w:sz w:val="25"/>
        </w:rPr>
        <w:t> </w:t>
      </w:r>
      <w:r>
        <w:rPr>
          <w:color w:val="1E1916"/>
          <w:sz w:val="25"/>
        </w:rPr>
        <w:t>must</w:t>
      </w:r>
      <w:r>
        <w:rPr>
          <w:color w:val="1E1916"/>
          <w:spacing w:val="-6"/>
          <w:sz w:val="25"/>
        </w:rPr>
        <w:t> </w:t>
      </w:r>
      <w:r>
        <w:rPr>
          <w:color w:val="1E1916"/>
          <w:sz w:val="25"/>
        </w:rPr>
        <w:t>wash</w:t>
      </w:r>
      <w:r>
        <w:rPr>
          <w:color w:val="1E1916"/>
          <w:spacing w:val="-6"/>
          <w:sz w:val="25"/>
        </w:rPr>
        <w:t> </w:t>
      </w:r>
      <w:r>
        <w:rPr>
          <w:color w:val="1E1916"/>
          <w:sz w:val="25"/>
        </w:rPr>
        <w:t>hands</w:t>
      </w:r>
      <w:r>
        <w:rPr>
          <w:color w:val="1E1916"/>
          <w:spacing w:val="-6"/>
          <w:sz w:val="25"/>
        </w:rPr>
        <w:t> </w:t>
      </w:r>
      <w:r>
        <w:rPr>
          <w:color w:val="1E1916"/>
          <w:sz w:val="25"/>
        </w:rPr>
        <w:t>with</w:t>
      </w:r>
      <w:r>
        <w:rPr>
          <w:color w:val="1E1916"/>
          <w:spacing w:val="-6"/>
          <w:sz w:val="25"/>
        </w:rPr>
        <w:t> </w:t>
      </w:r>
      <w:r>
        <w:rPr>
          <w:color w:val="1E1916"/>
          <w:sz w:val="25"/>
        </w:rPr>
        <w:t>soap</w:t>
      </w:r>
      <w:r>
        <w:rPr>
          <w:color w:val="1E1916"/>
          <w:spacing w:val="-6"/>
          <w:sz w:val="25"/>
        </w:rPr>
        <w:t> </w:t>
      </w:r>
      <w:r>
        <w:rPr>
          <w:color w:val="1E1916"/>
          <w:sz w:val="25"/>
        </w:rPr>
        <w:t>after</w:t>
      </w:r>
      <w:r>
        <w:rPr>
          <w:color w:val="1E1916"/>
          <w:spacing w:val="-6"/>
          <w:sz w:val="25"/>
        </w:rPr>
        <w:t> </w:t>
      </w:r>
      <w:r>
        <w:rPr>
          <w:color w:val="1E1916"/>
          <w:sz w:val="25"/>
        </w:rPr>
        <w:t>using</w:t>
      </w:r>
      <w:r>
        <w:rPr>
          <w:color w:val="1E1916"/>
          <w:spacing w:val="-6"/>
          <w:sz w:val="25"/>
        </w:rPr>
        <w:t> </w:t>
      </w:r>
      <w:r>
        <w:rPr>
          <w:color w:val="1E1916"/>
          <w:sz w:val="25"/>
        </w:rPr>
        <w:t>toilet</w:t>
      </w:r>
      <w:r>
        <w:rPr>
          <w:color w:val="1E1916"/>
          <w:spacing w:val="-6"/>
          <w:sz w:val="25"/>
        </w:rPr>
        <w:t> </w:t>
      </w:r>
      <w:r>
        <w:rPr>
          <w:color w:val="1E1916"/>
          <w:spacing w:val="-2"/>
          <w:sz w:val="25"/>
        </w:rPr>
        <w:t>facility.</w:t>
      </w:r>
    </w:p>
    <w:p>
      <w:pPr>
        <w:pStyle w:val="ListParagraph"/>
        <w:numPr>
          <w:ilvl w:val="0"/>
          <w:numId w:val="76"/>
        </w:numPr>
        <w:tabs>
          <w:tab w:pos="606" w:val="left" w:leader="none"/>
        </w:tabs>
        <w:spacing w:line="240" w:lineRule="auto" w:before="1" w:after="0"/>
        <w:ind w:left="606" w:right="0" w:hanging="312"/>
        <w:jc w:val="left"/>
        <w:rPr>
          <w:sz w:val="25"/>
        </w:rPr>
      </w:pPr>
      <w:r>
        <w:rPr>
          <w:color w:val="1E1916"/>
          <w:sz w:val="25"/>
        </w:rPr>
        <w:t>Smoking is strictly prohibited inside the processing / production </w:t>
      </w:r>
      <w:r>
        <w:rPr>
          <w:color w:val="1E1916"/>
          <w:spacing w:val="-2"/>
          <w:sz w:val="25"/>
        </w:rPr>
        <w:t>area.</w:t>
      </w:r>
    </w:p>
    <w:p>
      <w:pPr>
        <w:pStyle w:val="BodyText"/>
        <w:rPr>
          <w:sz w:val="21"/>
        </w:rPr>
      </w:pPr>
    </w:p>
    <w:p>
      <w:pPr>
        <w:pStyle w:val="BodyText"/>
        <w:spacing w:before="91"/>
        <w:rPr>
          <w:sz w:val="21"/>
        </w:rPr>
      </w:pPr>
    </w:p>
    <w:p>
      <w:pPr>
        <w:spacing w:before="0"/>
        <w:ind w:left="611" w:right="0" w:firstLine="0"/>
        <w:jc w:val="left"/>
        <w:rPr>
          <w:b/>
          <w:sz w:val="21"/>
        </w:rPr>
      </w:pPr>
      <w:r>
        <w:rPr>
          <w:b/>
          <w:color w:val="FFFFFF"/>
          <w:sz w:val="21"/>
        </w:rPr>
        <w:t>GUIDELINES</w:t>
      </w:r>
      <w:r>
        <w:rPr>
          <w:b/>
          <w:color w:val="FFFFFF"/>
          <w:spacing w:val="32"/>
          <w:sz w:val="21"/>
        </w:rPr>
        <w:t> </w:t>
      </w:r>
      <w:r>
        <w:rPr>
          <w:b/>
          <w:color w:val="FFFFFF"/>
          <w:sz w:val="21"/>
        </w:rPr>
        <w:t>FOR</w:t>
      </w:r>
      <w:r>
        <w:rPr>
          <w:b/>
          <w:color w:val="FFFFFF"/>
          <w:spacing w:val="32"/>
          <w:sz w:val="21"/>
        </w:rPr>
        <w:t> </w:t>
      </w:r>
      <w:r>
        <w:rPr>
          <w:b/>
          <w:color w:val="FFFFFF"/>
          <w:sz w:val="21"/>
        </w:rPr>
        <w:t>CLEANLINESS</w:t>
      </w:r>
      <w:r>
        <w:rPr>
          <w:b/>
          <w:color w:val="FFFFFF"/>
          <w:spacing w:val="14"/>
          <w:sz w:val="21"/>
        </w:rPr>
        <w:t> </w:t>
      </w:r>
      <w:r>
        <w:rPr>
          <w:b/>
          <w:color w:val="FFFFFF"/>
          <w:sz w:val="21"/>
        </w:rPr>
        <w:t>AND</w:t>
      </w:r>
      <w:r>
        <w:rPr>
          <w:b/>
          <w:color w:val="FFFFFF"/>
          <w:spacing w:val="28"/>
          <w:sz w:val="21"/>
        </w:rPr>
        <w:t> </w:t>
      </w:r>
      <w:r>
        <w:rPr>
          <w:b/>
          <w:color w:val="FFFFFF"/>
          <w:spacing w:val="-2"/>
          <w:sz w:val="21"/>
        </w:rPr>
        <w:t>TIDINESS</w:t>
      </w:r>
    </w:p>
    <w:p>
      <w:pPr>
        <w:pStyle w:val="ListParagraph"/>
        <w:numPr>
          <w:ilvl w:val="0"/>
          <w:numId w:val="77"/>
        </w:numPr>
        <w:tabs>
          <w:tab w:pos="601" w:val="left" w:leader="none"/>
        </w:tabs>
        <w:spacing w:line="240" w:lineRule="auto" w:before="121" w:after="0"/>
        <w:ind w:left="601" w:right="0" w:hanging="307"/>
        <w:jc w:val="left"/>
        <w:rPr>
          <w:sz w:val="25"/>
        </w:rPr>
      </w:pPr>
      <w:r>
        <w:rPr>
          <w:color w:val="1E1916"/>
          <w:sz w:val="25"/>
        </w:rPr>
        <w:t>The food sold on Dhaba must be hygienic and free from any </w:t>
      </w:r>
      <w:r>
        <w:rPr>
          <w:color w:val="1E1916"/>
          <w:spacing w:val="-2"/>
          <w:sz w:val="25"/>
        </w:rPr>
        <w:t>contamination.</w:t>
      </w:r>
    </w:p>
    <w:p>
      <w:pPr>
        <w:pStyle w:val="ListParagraph"/>
        <w:numPr>
          <w:ilvl w:val="0"/>
          <w:numId w:val="77"/>
        </w:numPr>
        <w:tabs>
          <w:tab w:pos="607" w:val="left" w:leader="none"/>
        </w:tabs>
        <w:spacing w:line="230" w:lineRule="auto" w:before="10" w:after="0"/>
        <w:ind w:left="607" w:right="755" w:hanging="313"/>
        <w:jc w:val="left"/>
        <w:rPr>
          <w:sz w:val="25"/>
        </w:rPr>
      </w:pPr>
      <w:r>
        <w:rPr>
          <w:color w:val="1E1916"/>
          <w:sz w:val="25"/>
        </w:rPr>
        <w:t>Stove</w:t>
      </w:r>
      <w:r>
        <w:rPr>
          <w:color w:val="1E1916"/>
          <w:spacing w:val="-2"/>
          <w:sz w:val="25"/>
        </w:rPr>
        <w:t> </w:t>
      </w:r>
      <w:r>
        <w:rPr>
          <w:color w:val="1E1916"/>
          <w:sz w:val="25"/>
        </w:rPr>
        <w:t>should</w:t>
      </w:r>
      <w:r>
        <w:rPr>
          <w:color w:val="1E1916"/>
          <w:spacing w:val="-2"/>
          <w:sz w:val="25"/>
        </w:rPr>
        <w:t> </w:t>
      </w:r>
      <w:r>
        <w:rPr>
          <w:color w:val="1E1916"/>
          <w:sz w:val="25"/>
        </w:rPr>
        <w:t>not</w:t>
      </w:r>
      <w:r>
        <w:rPr>
          <w:color w:val="1E1916"/>
          <w:spacing w:val="-2"/>
          <w:sz w:val="25"/>
        </w:rPr>
        <w:t> </w:t>
      </w:r>
      <w:r>
        <w:rPr>
          <w:color w:val="1E1916"/>
          <w:sz w:val="25"/>
        </w:rPr>
        <w:t>place</w:t>
      </w:r>
      <w:r>
        <w:rPr>
          <w:color w:val="1E1916"/>
          <w:spacing w:val="-2"/>
          <w:sz w:val="25"/>
        </w:rPr>
        <w:t> </w:t>
      </w:r>
      <w:r>
        <w:rPr>
          <w:color w:val="1E1916"/>
          <w:sz w:val="25"/>
        </w:rPr>
        <w:t>on</w:t>
      </w:r>
      <w:r>
        <w:rPr>
          <w:color w:val="1E1916"/>
          <w:spacing w:val="-2"/>
          <w:sz w:val="25"/>
        </w:rPr>
        <w:t> </w:t>
      </w:r>
      <w:r>
        <w:rPr>
          <w:color w:val="1E1916"/>
          <w:sz w:val="25"/>
        </w:rPr>
        <w:t>open</w:t>
      </w:r>
      <w:r>
        <w:rPr>
          <w:color w:val="1E1916"/>
          <w:spacing w:val="-2"/>
          <w:sz w:val="25"/>
        </w:rPr>
        <w:t> </w:t>
      </w:r>
      <w:r>
        <w:rPr>
          <w:color w:val="1E1916"/>
          <w:sz w:val="25"/>
        </w:rPr>
        <w:t>area</w:t>
      </w:r>
      <w:r>
        <w:rPr>
          <w:color w:val="1E1916"/>
          <w:spacing w:val="-2"/>
          <w:sz w:val="25"/>
        </w:rPr>
        <w:t> </w:t>
      </w:r>
      <w:r>
        <w:rPr>
          <w:color w:val="1E1916"/>
          <w:sz w:val="25"/>
        </w:rPr>
        <w:t>or</w:t>
      </w:r>
      <w:r>
        <w:rPr>
          <w:color w:val="1E1916"/>
          <w:spacing w:val="-2"/>
          <w:sz w:val="25"/>
        </w:rPr>
        <w:t> </w:t>
      </w:r>
      <w:r>
        <w:rPr>
          <w:color w:val="1E1916"/>
          <w:sz w:val="25"/>
        </w:rPr>
        <w:t>along</w:t>
      </w:r>
      <w:r>
        <w:rPr>
          <w:color w:val="1E1916"/>
          <w:spacing w:val="-2"/>
          <w:sz w:val="25"/>
        </w:rPr>
        <w:t> </w:t>
      </w:r>
      <w:r>
        <w:rPr>
          <w:color w:val="1E1916"/>
          <w:sz w:val="25"/>
        </w:rPr>
        <w:t>roadside.</w:t>
      </w:r>
      <w:r>
        <w:rPr>
          <w:color w:val="1E1916"/>
          <w:spacing w:val="-2"/>
          <w:sz w:val="25"/>
        </w:rPr>
        <w:t> </w:t>
      </w:r>
      <w:r>
        <w:rPr>
          <w:color w:val="1E1916"/>
          <w:sz w:val="25"/>
        </w:rPr>
        <w:t>If</w:t>
      </w:r>
      <w:r>
        <w:rPr>
          <w:color w:val="1E1916"/>
          <w:spacing w:val="-2"/>
          <w:sz w:val="25"/>
        </w:rPr>
        <w:t> </w:t>
      </w:r>
      <w:r>
        <w:rPr>
          <w:color w:val="1E1916"/>
          <w:sz w:val="25"/>
        </w:rPr>
        <w:t>it</w:t>
      </w:r>
      <w:r>
        <w:rPr>
          <w:color w:val="1E1916"/>
          <w:spacing w:val="-2"/>
          <w:sz w:val="25"/>
        </w:rPr>
        <w:t> </w:t>
      </w:r>
      <w:r>
        <w:rPr>
          <w:color w:val="1E1916"/>
          <w:sz w:val="25"/>
        </w:rPr>
        <w:t>is</w:t>
      </w:r>
      <w:r>
        <w:rPr>
          <w:color w:val="1E1916"/>
          <w:spacing w:val="-2"/>
          <w:sz w:val="25"/>
        </w:rPr>
        <w:t> </w:t>
      </w:r>
      <w:r>
        <w:rPr>
          <w:color w:val="1E1916"/>
          <w:sz w:val="25"/>
        </w:rPr>
        <w:t>present</w:t>
      </w:r>
      <w:r>
        <w:rPr>
          <w:color w:val="1E1916"/>
          <w:spacing w:val="-2"/>
          <w:sz w:val="25"/>
        </w:rPr>
        <w:t> </w:t>
      </w:r>
      <w:r>
        <w:rPr>
          <w:color w:val="1E1916"/>
          <w:sz w:val="25"/>
        </w:rPr>
        <w:t>on</w:t>
      </w:r>
      <w:r>
        <w:rPr>
          <w:color w:val="1E1916"/>
          <w:spacing w:val="-2"/>
          <w:sz w:val="25"/>
        </w:rPr>
        <w:t> </w:t>
      </w:r>
      <w:r>
        <w:rPr>
          <w:color w:val="1E1916"/>
          <w:sz w:val="25"/>
        </w:rPr>
        <w:t>road,</w:t>
      </w:r>
      <w:r>
        <w:rPr>
          <w:color w:val="1E1916"/>
          <w:spacing w:val="-2"/>
          <w:sz w:val="25"/>
        </w:rPr>
        <w:t> </w:t>
      </w:r>
      <w:r>
        <w:rPr>
          <w:color w:val="1E1916"/>
          <w:sz w:val="25"/>
        </w:rPr>
        <w:t>it</w:t>
      </w:r>
      <w:r>
        <w:rPr>
          <w:color w:val="1E1916"/>
          <w:spacing w:val="-2"/>
          <w:sz w:val="25"/>
        </w:rPr>
        <w:t> </w:t>
      </w:r>
      <w:r>
        <w:rPr>
          <w:color w:val="1E1916"/>
          <w:sz w:val="25"/>
        </w:rPr>
        <w:t>must</w:t>
      </w:r>
      <w:r>
        <w:rPr>
          <w:color w:val="1E1916"/>
          <w:spacing w:val="-2"/>
          <w:sz w:val="25"/>
        </w:rPr>
        <w:t> </w:t>
      </w:r>
      <w:r>
        <w:rPr>
          <w:color w:val="1E1916"/>
          <w:sz w:val="25"/>
        </w:rPr>
        <w:t>be</w:t>
      </w:r>
      <w:r>
        <w:rPr>
          <w:color w:val="1E1916"/>
          <w:spacing w:val="-2"/>
          <w:sz w:val="25"/>
        </w:rPr>
        <w:t> </w:t>
      </w:r>
      <w:r>
        <w:rPr>
          <w:color w:val="1E1916"/>
          <w:sz w:val="25"/>
        </w:rPr>
        <w:t>framed</w:t>
      </w:r>
      <w:r>
        <w:rPr>
          <w:color w:val="1E1916"/>
          <w:spacing w:val="-2"/>
          <w:sz w:val="25"/>
        </w:rPr>
        <w:t> </w:t>
      </w:r>
      <w:r>
        <w:rPr>
          <w:color w:val="1E1916"/>
          <w:sz w:val="25"/>
        </w:rPr>
        <w:t>with mirror or net to prevent contamination.</w:t>
      </w:r>
    </w:p>
    <w:p>
      <w:pPr>
        <w:pStyle w:val="ListParagraph"/>
        <w:numPr>
          <w:ilvl w:val="0"/>
          <w:numId w:val="77"/>
        </w:numPr>
        <w:tabs>
          <w:tab w:pos="606" w:val="left" w:leader="none"/>
        </w:tabs>
        <w:spacing w:line="240" w:lineRule="auto" w:before="14" w:after="0"/>
        <w:ind w:left="606" w:right="0" w:hanging="312"/>
        <w:jc w:val="left"/>
        <w:rPr>
          <w:sz w:val="25"/>
        </w:rPr>
      </w:pPr>
      <w:r>
        <w:rPr>
          <w:color w:val="1E1916"/>
          <w:sz w:val="25"/>
        </w:rPr>
        <w:t>Clean water facility must be </w:t>
      </w:r>
      <w:r>
        <w:rPr>
          <w:color w:val="1E1916"/>
          <w:spacing w:val="-2"/>
          <w:sz w:val="25"/>
        </w:rPr>
        <w:t>present.</w:t>
      </w:r>
    </w:p>
    <w:p>
      <w:pPr>
        <w:pStyle w:val="ListParagraph"/>
        <w:numPr>
          <w:ilvl w:val="0"/>
          <w:numId w:val="77"/>
        </w:numPr>
        <w:tabs>
          <w:tab w:pos="606" w:val="left" w:leader="none"/>
        </w:tabs>
        <w:spacing w:line="240" w:lineRule="auto" w:before="1" w:after="0"/>
        <w:ind w:left="606" w:right="0" w:hanging="312"/>
        <w:jc w:val="left"/>
        <w:rPr>
          <w:sz w:val="25"/>
        </w:rPr>
      </w:pPr>
      <w:r>
        <w:rPr>
          <w:color w:val="1E1916"/>
          <w:sz w:val="25"/>
        </w:rPr>
        <w:t>Utensils &amp; employees hand washing facilities must be </w:t>
      </w:r>
      <w:r>
        <w:rPr>
          <w:color w:val="1E1916"/>
          <w:spacing w:val="-2"/>
          <w:sz w:val="25"/>
        </w:rPr>
        <w:t>specified.</w:t>
      </w:r>
    </w:p>
    <w:p>
      <w:pPr>
        <w:pStyle w:val="ListParagraph"/>
        <w:numPr>
          <w:ilvl w:val="0"/>
          <w:numId w:val="77"/>
        </w:numPr>
        <w:tabs>
          <w:tab w:pos="606" w:val="left" w:leader="none"/>
        </w:tabs>
        <w:spacing w:line="240" w:lineRule="auto" w:before="0" w:after="0"/>
        <w:ind w:left="606" w:right="0" w:hanging="312"/>
        <w:jc w:val="left"/>
        <w:rPr>
          <w:sz w:val="25"/>
        </w:rPr>
      </w:pPr>
      <w:r>
        <w:rPr>
          <w:color w:val="1E1916"/>
          <w:sz w:val="25"/>
        </w:rPr>
        <w:t>Premises must have proper and concealed drainage </w:t>
      </w:r>
      <w:r>
        <w:rPr>
          <w:color w:val="1E1916"/>
          <w:spacing w:val="-2"/>
          <w:sz w:val="25"/>
        </w:rPr>
        <w:t>system.</w:t>
      </w:r>
    </w:p>
    <w:p>
      <w:pPr>
        <w:pStyle w:val="ListParagraph"/>
        <w:numPr>
          <w:ilvl w:val="0"/>
          <w:numId w:val="77"/>
        </w:numPr>
        <w:tabs>
          <w:tab w:pos="607" w:val="left" w:leader="none"/>
        </w:tabs>
        <w:spacing w:line="230" w:lineRule="auto" w:before="10" w:after="0"/>
        <w:ind w:left="607" w:right="376" w:hanging="313"/>
        <w:jc w:val="left"/>
        <w:rPr>
          <w:sz w:val="25"/>
        </w:rPr>
      </w:pPr>
      <w:r>
        <w:rPr>
          <w:color w:val="1E1916"/>
          <w:sz w:val="25"/>
        </w:rPr>
        <w:t>Premises</w:t>
      </w:r>
      <w:r>
        <w:rPr>
          <w:color w:val="1E1916"/>
          <w:spacing w:val="-2"/>
          <w:sz w:val="25"/>
        </w:rPr>
        <w:t> </w:t>
      </w:r>
      <w:r>
        <w:rPr>
          <w:color w:val="1E1916"/>
          <w:sz w:val="25"/>
        </w:rPr>
        <w:t>must</w:t>
      </w:r>
      <w:r>
        <w:rPr>
          <w:color w:val="1E1916"/>
          <w:spacing w:val="-2"/>
          <w:sz w:val="25"/>
        </w:rPr>
        <w:t> </w:t>
      </w:r>
      <w:r>
        <w:rPr>
          <w:color w:val="1E1916"/>
          <w:sz w:val="25"/>
        </w:rPr>
        <w:t>be</w:t>
      </w:r>
      <w:r>
        <w:rPr>
          <w:color w:val="1E1916"/>
          <w:spacing w:val="-2"/>
          <w:sz w:val="25"/>
        </w:rPr>
        <w:t> </w:t>
      </w:r>
      <w:r>
        <w:rPr>
          <w:color w:val="1E1916"/>
          <w:sz w:val="25"/>
        </w:rPr>
        <w:t>free</w:t>
      </w:r>
      <w:r>
        <w:rPr>
          <w:color w:val="1E1916"/>
          <w:spacing w:val="-2"/>
          <w:sz w:val="25"/>
        </w:rPr>
        <w:t> </w:t>
      </w:r>
      <w:r>
        <w:rPr>
          <w:color w:val="1E1916"/>
          <w:sz w:val="25"/>
        </w:rPr>
        <w:t>from</w:t>
      </w:r>
      <w:r>
        <w:rPr>
          <w:color w:val="1E1916"/>
          <w:spacing w:val="-2"/>
          <w:sz w:val="25"/>
        </w:rPr>
        <w:t> </w:t>
      </w:r>
      <w:r>
        <w:rPr>
          <w:color w:val="1E1916"/>
          <w:sz w:val="25"/>
        </w:rPr>
        <w:t>any</w:t>
      </w:r>
      <w:r>
        <w:rPr>
          <w:color w:val="1E1916"/>
          <w:spacing w:val="-2"/>
          <w:sz w:val="25"/>
        </w:rPr>
        <w:t> </w:t>
      </w:r>
      <w:r>
        <w:rPr>
          <w:color w:val="1E1916"/>
          <w:sz w:val="25"/>
        </w:rPr>
        <w:t>kind</w:t>
      </w:r>
      <w:r>
        <w:rPr>
          <w:color w:val="1E1916"/>
          <w:spacing w:val="-2"/>
          <w:sz w:val="25"/>
        </w:rPr>
        <w:t> </w:t>
      </w:r>
      <w:r>
        <w:rPr>
          <w:color w:val="1E1916"/>
          <w:sz w:val="25"/>
        </w:rPr>
        <w:t>of</w:t>
      </w:r>
      <w:r>
        <w:rPr>
          <w:color w:val="1E1916"/>
          <w:spacing w:val="-2"/>
          <w:sz w:val="25"/>
        </w:rPr>
        <w:t> </w:t>
      </w:r>
      <w:r>
        <w:rPr>
          <w:color w:val="1E1916"/>
          <w:sz w:val="25"/>
        </w:rPr>
        <w:t>contamination</w:t>
      </w:r>
      <w:r>
        <w:rPr>
          <w:color w:val="1E1916"/>
          <w:spacing w:val="-2"/>
          <w:sz w:val="25"/>
        </w:rPr>
        <w:t> </w:t>
      </w:r>
      <w:r>
        <w:rPr>
          <w:color w:val="1E1916"/>
          <w:sz w:val="25"/>
        </w:rPr>
        <w:t>(rodent</w:t>
      </w:r>
      <w:r>
        <w:rPr>
          <w:color w:val="1E1916"/>
          <w:spacing w:val="-2"/>
          <w:sz w:val="25"/>
        </w:rPr>
        <w:t> </w:t>
      </w:r>
      <w:r>
        <w:rPr>
          <w:color w:val="1E1916"/>
          <w:sz w:val="25"/>
        </w:rPr>
        <w:t>/</w:t>
      </w:r>
      <w:r>
        <w:rPr>
          <w:color w:val="1E1916"/>
          <w:spacing w:val="-2"/>
          <w:sz w:val="25"/>
        </w:rPr>
        <w:t> </w:t>
      </w:r>
      <w:r>
        <w:rPr>
          <w:color w:val="1E1916"/>
          <w:sz w:val="25"/>
        </w:rPr>
        <w:t>pest)</w:t>
      </w:r>
      <w:r>
        <w:rPr>
          <w:color w:val="1E1916"/>
          <w:spacing w:val="-2"/>
          <w:sz w:val="25"/>
        </w:rPr>
        <w:t> </w:t>
      </w:r>
      <w:r>
        <w:rPr>
          <w:color w:val="1E1916"/>
          <w:sz w:val="25"/>
        </w:rPr>
        <w:t>and</w:t>
      </w:r>
      <w:r>
        <w:rPr>
          <w:color w:val="1E1916"/>
          <w:spacing w:val="-2"/>
          <w:sz w:val="25"/>
        </w:rPr>
        <w:t> </w:t>
      </w:r>
      <w:r>
        <w:rPr>
          <w:color w:val="1E1916"/>
          <w:sz w:val="25"/>
        </w:rPr>
        <w:t>an</w:t>
      </w:r>
      <w:r>
        <w:rPr>
          <w:color w:val="1E1916"/>
          <w:spacing w:val="-2"/>
          <w:sz w:val="25"/>
        </w:rPr>
        <w:t> </w:t>
      </w:r>
      <w:r>
        <w:rPr>
          <w:color w:val="1E1916"/>
          <w:sz w:val="25"/>
        </w:rPr>
        <w:t>integrated</w:t>
      </w:r>
      <w:r>
        <w:rPr>
          <w:color w:val="1E1916"/>
          <w:spacing w:val="-2"/>
          <w:sz w:val="25"/>
        </w:rPr>
        <w:t> </w:t>
      </w:r>
      <w:r>
        <w:rPr>
          <w:color w:val="1E1916"/>
          <w:sz w:val="25"/>
        </w:rPr>
        <w:t>pest</w:t>
      </w:r>
      <w:r>
        <w:rPr>
          <w:color w:val="1E1916"/>
          <w:spacing w:val="-2"/>
          <w:sz w:val="25"/>
        </w:rPr>
        <w:t> </w:t>
      </w:r>
      <w:r>
        <w:rPr>
          <w:color w:val="1E1916"/>
          <w:sz w:val="25"/>
        </w:rPr>
        <w:t>management system must be established along with record keeping.</w:t>
      </w:r>
    </w:p>
    <w:p>
      <w:pPr>
        <w:pStyle w:val="ListParagraph"/>
        <w:numPr>
          <w:ilvl w:val="0"/>
          <w:numId w:val="77"/>
        </w:numPr>
        <w:tabs>
          <w:tab w:pos="606" w:val="left" w:leader="none"/>
        </w:tabs>
        <w:spacing w:line="240" w:lineRule="auto" w:before="15" w:after="0"/>
        <w:ind w:left="606" w:right="0" w:hanging="312"/>
        <w:jc w:val="left"/>
        <w:rPr>
          <w:sz w:val="25"/>
        </w:rPr>
      </w:pPr>
      <w:r>
        <w:rPr>
          <w:color w:val="1E1916"/>
          <w:sz w:val="25"/>
        </w:rPr>
        <w:t>Footrest</w:t>
      </w:r>
      <w:r>
        <w:rPr>
          <w:color w:val="1E1916"/>
          <w:spacing w:val="-1"/>
          <w:sz w:val="25"/>
        </w:rPr>
        <w:t> </w:t>
      </w:r>
      <w:r>
        <w:rPr>
          <w:color w:val="1E1916"/>
          <w:sz w:val="25"/>
        </w:rPr>
        <w:t>trash bins must be used throughout the </w:t>
      </w:r>
      <w:r>
        <w:rPr>
          <w:color w:val="1E1916"/>
          <w:spacing w:val="-2"/>
          <w:sz w:val="25"/>
        </w:rPr>
        <w:t>premises.</w:t>
      </w:r>
    </w:p>
    <w:p>
      <w:pPr>
        <w:pStyle w:val="ListParagraph"/>
        <w:numPr>
          <w:ilvl w:val="0"/>
          <w:numId w:val="77"/>
        </w:numPr>
        <w:tabs>
          <w:tab w:pos="606" w:val="left" w:leader="none"/>
        </w:tabs>
        <w:spacing w:line="240" w:lineRule="auto" w:before="1" w:after="0"/>
        <w:ind w:left="606" w:right="0" w:hanging="312"/>
        <w:jc w:val="left"/>
        <w:rPr>
          <w:sz w:val="25"/>
        </w:rPr>
      </w:pPr>
      <w:r>
        <w:rPr>
          <w:color w:val="1E1916"/>
          <w:sz w:val="25"/>
        </w:rPr>
        <w:t>Floor must be smooth and water should not be</w:t>
      </w:r>
      <w:r>
        <w:rPr>
          <w:color w:val="1E1916"/>
          <w:spacing w:val="-1"/>
          <w:sz w:val="25"/>
        </w:rPr>
        <w:t> </w:t>
      </w:r>
      <w:r>
        <w:rPr>
          <w:color w:val="1E1916"/>
          <w:sz w:val="25"/>
        </w:rPr>
        <w:t>accumulated on </w:t>
      </w:r>
      <w:r>
        <w:rPr>
          <w:color w:val="1E1916"/>
          <w:spacing w:val="-2"/>
          <w:sz w:val="25"/>
        </w:rPr>
        <w:t>floors.</w:t>
      </w:r>
    </w:p>
    <w:p>
      <w:pPr>
        <w:pStyle w:val="ListParagraph"/>
        <w:numPr>
          <w:ilvl w:val="0"/>
          <w:numId w:val="77"/>
        </w:numPr>
        <w:tabs>
          <w:tab w:pos="606" w:val="left" w:leader="none"/>
        </w:tabs>
        <w:spacing w:line="240" w:lineRule="auto" w:before="0" w:after="0"/>
        <w:ind w:left="606" w:right="0" w:hanging="312"/>
        <w:jc w:val="left"/>
        <w:rPr>
          <w:sz w:val="25"/>
        </w:rPr>
      </w:pPr>
      <w:r>
        <w:rPr>
          <w:color w:val="1E1916"/>
          <w:sz w:val="25"/>
        </w:rPr>
        <w:t>Food preparation and food serving utensils must be </w:t>
      </w:r>
      <w:r>
        <w:rPr>
          <w:color w:val="1E1916"/>
          <w:spacing w:val="-2"/>
          <w:sz w:val="25"/>
        </w:rPr>
        <w:t>cleaned.</w:t>
      </w:r>
    </w:p>
    <w:p>
      <w:pPr>
        <w:pStyle w:val="ListParagraph"/>
        <w:numPr>
          <w:ilvl w:val="0"/>
          <w:numId w:val="77"/>
        </w:numPr>
        <w:tabs>
          <w:tab w:pos="621" w:val="left" w:leader="none"/>
        </w:tabs>
        <w:spacing w:line="240" w:lineRule="auto" w:before="1" w:after="0"/>
        <w:ind w:left="621" w:right="0" w:hanging="375"/>
        <w:jc w:val="left"/>
        <w:rPr>
          <w:sz w:val="25"/>
        </w:rPr>
      </w:pPr>
      <w:r>
        <w:rPr>
          <w:color w:val="1E1916"/>
          <w:sz w:val="25"/>
        </w:rPr>
        <w:t>Dipped washing of used crockery in bucket / container must be </w:t>
      </w:r>
      <w:r>
        <w:rPr>
          <w:color w:val="1E1916"/>
          <w:spacing w:val="-2"/>
          <w:sz w:val="25"/>
        </w:rPr>
        <w:t>avoided.</w:t>
      </w:r>
    </w:p>
    <w:p>
      <w:pPr>
        <w:pStyle w:val="ListParagraph"/>
        <w:numPr>
          <w:ilvl w:val="0"/>
          <w:numId w:val="77"/>
        </w:numPr>
        <w:tabs>
          <w:tab w:pos="611" w:val="left" w:leader="none"/>
          <w:tab w:pos="622" w:val="left" w:leader="none"/>
        </w:tabs>
        <w:spacing w:line="230" w:lineRule="auto" w:before="9" w:after="0"/>
        <w:ind w:left="622" w:right="760" w:hanging="376"/>
        <w:jc w:val="left"/>
        <w:rPr>
          <w:sz w:val="25"/>
        </w:rPr>
      </w:pPr>
      <w:r>
        <w:rPr>
          <w:color w:val="1E1916"/>
          <w:sz w:val="25"/>
        </w:rPr>
        <w:t>Refrigerators</w:t>
      </w:r>
      <w:r>
        <w:rPr>
          <w:color w:val="1E1916"/>
          <w:spacing w:val="-2"/>
          <w:sz w:val="25"/>
        </w:rPr>
        <w:t> </w:t>
      </w:r>
      <w:r>
        <w:rPr>
          <w:color w:val="1E1916"/>
          <w:sz w:val="25"/>
        </w:rPr>
        <w:t>/</w:t>
      </w:r>
      <w:r>
        <w:rPr>
          <w:color w:val="1E1916"/>
          <w:spacing w:val="-2"/>
          <w:sz w:val="25"/>
        </w:rPr>
        <w:t> </w:t>
      </w:r>
      <w:r>
        <w:rPr>
          <w:color w:val="1E1916"/>
          <w:sz w:val="25"/>
        </w:rPr>
        <w:t>Freezers</w:t>
      </w:r>
      <w:r>
        <w:rPr>
          <w:color w:val="1E1916"/>
          <w:spacing w:val="-2"/>
          <w:sz w:val="25"/>
        </w:rPr>
        <w:t> </w:t>
      </w:r>
      <w:r>
        <w:rPr>
          <w:color w:val="1E1916"/>
          <w:sz w:val="25"/>
        </w:rPr>
        <w:t>should</w:t>
      </w:r>
      <w:r>
        <w:rPr>
          <w:color w:val="1E1916"/>
          <w:spacing w:val="-2"/>
          <w:sz w:val="25"/>
        </w:rPr>
        <w:t> </w:t>
      </w:r>
      <w:r>
        <w:rPr>
          <w:color w:val="1E1916"/>
          <w:sz w:val="25"/>
        </w:rPr>
        <w:t>be</w:t>
      </w:r>
      <w:r>
        <w:rPr>
          <w:color w:val="1E1916"/>
          <w:spacing w:val="-2"/>
          <w:sz w:val="25"/>
        </w:rPr>
        <w:t> </w:t>
      </w:r>
      <w:r>
        <w:rPr>
          <w:color w:val="1E1916"/>
          <w:sz w:val="25"/>
        </w:rPr>
        <w:t>cleaned</w:t>
      </w:r>
      <w:r>
        <w:rPr>
          <w:color w:val="1E1916"/>
          <w:spacing w:val="-2"/>
          <w:sz w:val="25"/>
        </w:rPr>
        <w:t> </w:t>
      </w:r>
      <w:r>
        <w:rPr>
          <w:color w:val="1E1916"/>
          <w:sz w:val="25"/>
        </w:rPr>
        <w:t>and</w:t>
      </w:r>
      <w:r>
        <w:rPr>
          <w:color w:val="1E1916"/>
          <w:spacing w:val="-2"/>
          <w:sz w:val="25"/>
        </w:rPr>
        <w:t> </w:t>
      </w:r>
      <w:r>
        <w:rPr>
          <w:color w:val="1E1916"/>
          <w:sz w:val="25"/>
        </w:rPr>
        <w:t>maintained</w:t>
      </w:r>
      <w:r>
        <w:rPr>
          <w:color w:val="1E1916"/>
          <w:spacing w:val="-2"/>
          <w:sz w:val="25"/>
        </w:rPr>
        <w:t> </w:t>
      </w:r>
      <w:r>
        <w:rPr>
          <w:color w:val="1E1916"/>
          <w:sz w:val="25"/>
        </w:rPr>
        <w:t>and</w:t>
      </w:r>
      <w:r>
        <w:rPr>
          <w:color w:val="1E1916"/>
          <w:spacing w:val="-2"/>
          <w:sz w:val="25"/>
        </w:rPr>
        <w:t> </w:t>
      </w:r>
      <w:r>
        <w:rPr>
          <w:color w:val="1E1916"/>
          <w:sz w:val="25"/>
        </w:rPr>
        <w:t>there</w:t>
      </w:r>
      <w:r>
        <w:rPr>
          <w:color w:val="1E1916"/>
          <w:spacing w:val="-2"/>
          <w:sz w:val="25"/>
        </w:rPr>
        <w:t> </w:t>
      </w:r>
      <w:r>
        <w:rPr>
          <w:color w:val="1E1916"/>
          <w:sz w:val="25"/>
        </w:rPr>
        <w:t>must</w:t>
      </w:r>
      <w:r>
        <w:rPr>
          <w:color w:val="1E1916"/>
          <w:spacing w:val="-2"/>
          <w:sz w:val="25"/>
        </w:rPr>
        <w:t> </w:t>
      </w:r>
      <w:r>
        <w:rPr>
          <w:color w:val="1E1916"/>
          <w:sz w:val="25"/>
        </w:rPr>
        <w:t>not</w:t>
      </w:r>
      <w:r>
        <w:rPr>
          <w:color w:val="1E1916"/>
          <w:spacing w:val="-2"/>
          <w:sz w:val="25"/>
        </w:rPr>
        <w:t> </w:t>
      </w:r>
      <w:r>
        <w:rPr>
          <w:color w:val="1E1916"/>
          <w:sz w:val="25"/>
        </w:rPr>
        <w:t>be</w:t>
      </w:r>
      <w:r>
        <w:rPr>
          <w:color w:val="1E1916"/>
          <w:spacing w:val="-2"/>
          <w:sz w:val="25"/>
        </w:rPr>
        <w:t> </w:t>
      </w:r>
      <w:r>
        <w:rPr>
          <w:color w:val="1E1916"/>
          <w:sz w:val="25"/>
        </w:rPr>
        <w:t>still</w:t>
      </w:r>
      <w:r>
        <w:rPr>
          <w:color w:val="1E1916"/>
          <w:spacing w:val="-2"/>
          <w:sz w:val="25"/>
        </w:rPr>
        <w:t> </w:t>
      </w:r>
      <w:r>
        <w:rPr>
          <w:color w:val="1E1916"/>
          <w:sz w:val="25"/>
        </w:rPr>
        <w:t>water</w:t>
      </w:r>
      <w:r>
        <w:rPr>
          <w:color w:val="1E1916"/>
          <w:spacing w:val="-2"/>
          <w:sz w:val="25"/>
        </w:rPr>
        <w:t> </w:t>
      </w:r>
      <w:r>
        <w:rPr>
          <w:color w:val="1E1916"/>
          <w:sz w:val="25"/>
        </w:rPr>
        <w:t>inside</w:t>
      </w:r>
      <w:r>
        <w:rPr>
          <w:color w:val="1E1916"/>
          <w:spacing w:val="-2"/>
          <w:sz w:val="25"/>
        </w:rPr>
        <w:t> </w:t>
      </w:r>
      <w:r>
        <w:rPr>
          <w:color w:val="1E1916"/>
          <w:sz w:val="25"/>
        </w:rPr>
        <w:t>the cavity and refrigerators / freezers should be free from corrosion and leaks / damage.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7"/>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5248">
                <wp:simplePos x="0" y="0"/>
                <wp:positionH relativeFrom="page">
                  <wp:posOffset>-3498</wp:posOffset>
                </wp:positionH>
                <wp:positionV relativeFrom="page">
                  <wp:posOffset>-2992</wp:posOffset>
                </wp:positionV>
                <wp:extent cx="7567295" cy="10701020"/>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7567295" cy="10701020"/>
                          <a:chExt cx="7567295" cy="10701020"/>
                        </a:xfrm>
                      </wpg:grpSpPr>
                      <wps:wsp>
                        <wps:cNvPr id="398" name="Graphic 398"/>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399" name="Image 399"/>
                          <pic:cNvPicPr/>
                        </pic:nvPicPr>
                        <pic:blipFill>
                          <a:blip r:embed="rId14" cstate="print"/>
                          <a:stretch>
                            <a:fillRect/>
                          </a:stretch>
                        </pic:blipFill>
                        <pic:spPr>
                          <a:xfrm>
                            <a:off x="6106110" y="226137"/>
                            <a:ext cx="862743" cy="853662"/>
                          </a:xfrm>
                          <a:prstGeom prst="rect">
                            <a:avLst/>
                          </a:prstGeom>
                        </pic:spPr>
                      </pic:pic>
                      <pic:pic>
                        <pic:nvPicPr>
                          <pic:cNvPr id="400" name="Image 400"/>
                          <pic:cNvPicPr/>
                        </pic:nvPicPr>
                        <pic:blipFill>
                          <a:blip r:embed="rId13" cstate="print"/>
                          <a:stretch>
                            <a:fillRect/>
                          </a:stretch>
                        </pic:blipFill>
                        <pic:spPr>
                          <a:xfrm>
                            <a:off x="598139" y="254826"/>
                            <a:ext cx="669798" cy="765892"/>
                          </a:xfrm>
                          <a:prstGeom prst="rect">
                            <a:avLst/>
                          </a:prstGeom>
                        </pic:spPr>
                      </pic:pic>
                      <pic:pic>
                        <pic:nvPicPr>
                          <pic:cNvPr id="401" name="Image 401"/>
                          <pic:cNvPicPr/>
                        </pic:nvPicPr>
                        <pic:blipFill>
                          <a:blip r:embed="rId9" cstate="print"/>
                          <a:stretch>
                            <a:fillRect/>
                          </a:stretch>
                        </pic:blipFill>
                        <pic:spPr>
                          <a:xfrm>
                            <a:off x="1266359" y="2562888"/>
                            <a:ext cx="5088005" cy="5093794"/>
                          </a:xfrm>
                          <a:prstGeom prst="rect">
                            <a:avLst/>
                          </a:prstGeom>
                        </pic:spPr>
                      </pic:pic>
                      <wps:wsp>
                        <wps:cNvPr id="402" name="Graphic 402"/>
                        <wps:cNvSpPr/>
                        <wps:spPr>
                          <a:xfrm>
                            <a:off x="1337495" y="1021954"/>
                            <a:ext cx="4991735" cy="507365"/>
                          </a:xfrm>
                          <a:custGeom>
                            <a:avLst/>
                            <a:gdLst/>
                            <a:ahLst/>
                            <a:cxnLst/>
                            <a:rect l="l" t="t" r="r" b="b"/>
                            <a:pathLst>
                              <a:path w="4991735" h="507365">
                                <a:moveTo>
                                  <a:pt x="82552" y="0"/>
                                </a:moveTo>
                                <a:lnTo>
                                  <a:pt x="30544" y="0"/>
                                </a:lnTo>
                                <a:lnTo>
                                  <a:pt x="7498" y="2504"/>
                                </a:lnTo>
                                <a:lnTo>
                                  <a:pt x="0" y="10127"/>
                                </a:lnTo>
                                <a:lnTo>
                                  <a:pt x="6071" y="22413"/>
                                </a:lnTo>
                                <a:lnTo>
                                  <a:pt x="22703" y="39019"/>
                                </a:lnTo>
                                <a:lnTo>
                                  <a:pt x="75606" y="83825"/>
                                </a:lnTo>
                                <a:lnTo>
                                  <a:pt x="105855" y="111340"/>
                                </a:lnTo>
                                <a:lnTo>
                                  <a:pt x="134623" y="141805"/>
                                </a:lnTo>
                                <a:lnTo>
                                  <a:pt x="158898" y="174880"/>
                                </a:lnTo>
                                <a:lnTo>
                                  <a:pt x="175671" y="210221"/>
                                </a:lnTo>
                                <a:lnTo>
                                  <a:pt x="181931" y="247485"/>
                                </a:lnTo>
                                <a:lnTo>
                                  <a:pt x="175671" y="285034"/>
                                </a:lnTo>
                                <a:lnTo>
                                  <a:pt x="158898" y="321157"/>
                                </a:lnTo>
                                <a:lnTo>
                                  <a:pt x="134623" y="355401"/>
                                </a:lnTo>
                                <a:lnTo>
                                  <a:pt x="105855" y="387314"/>
                                </a:lnTo>
                                <a:lnTo>
                                  <a:pt x="75606" y="416443"/>
                                </a:lnTo>
                                <a:lnTo>
                                  <a:pt x="46885" y="442333"/>
                                </a:lnTo>
                                <a:lnTo>
                                  <a:pt x="22703" y="464532"/>
                                </a:lnTo>
                                <a:lnTo>
                                  <a:pt x="6071" y="482587"/>
                                </a:lnTo>
                                <a:lnTo>
                                  <a:pt x="0" y="496044"/>
                                </a:lnTo>
                                <a:lnTo>
                                  <a:pt x="7498" y="504451"/>
                                </a:lnTo>
                                <a:lnTo>
                                  <a:pt x="31577" y="507354"/>
                                </a:lnTo>
                                <a:lnTo>
                                  <a:pt x="82552" y="507354"/>
                                </a:lnTo>
                                <a:lnTo>
                                  <a:pt x="82552" y="505392"/>
                                </a:lnTo>
                                <a:lnTo>
                                  <a:pt x="4974723" y="505392"/>
                                </a:lnTo>
                                <a:lnTo>
                                  <a:pt x="4983033" y="504451"/>
                                </a:lnTo>
                                <a:lnTo>
                                  <a:pt x="4983584" y="504451"/>
                                </a:lnTo>
                                <a:lnTo>
                                  <a:pt x="4991452" y="495715"/>
                                </a:lnTo>
                                <a:lnTo>
                                  <a:pt x="4984503" y="481729"/>
                                </a:lnTo>
                                <a:lnTo>
                                  <a:pt x="4966495" y="462800"/>
                                </a:lnTo>
                                <a:lnTo>
                                  <a:pt x="4941121" y="439303"/>
                                </a:lnTo>
                                <a:lnTo>
                                  <a:pt x="4912076" y="411614"/>
                                </a:lnTo>
                                <a:lnTo>
                                  <a:pt x="4883054" y="380109"/>
                                </a:lnTo>
                                <a:lnTo>
                                  <a:pt x="4857750" y="345162"/>
                                </a:lnTo>
                                <a:lnTo>
                                  <a:pt x="4839859" y="307151"/>
                                </a:lnTo>
                                <a:lnTo>
                                  <a:pt x="4833074" y="266449"/>
                                </a:lnTo>
                                <a:lnTo>
                                  <a:pt x="4838727" y="228744"/>
                                </a:lnTo>
                                <a:lnTo>
                                  <a:pt x="4853838" y="192193"/>
                                </a:lnTo>
                                <a:lnTo>
                                  <a:pt x="4875629" y="157309"/>
                                </a:lnTo>
                                <a:lnTo>
                                  <a:pt x="4901325" y="124607"/>
                                </a:lnTo>
                                <a:lnTo>
                                  <a:pt x="4928152" y="94598"/>
                                </a:lnTo>
                                <a:lnTo>
                                  <a:pt x="4953332" y="67798"/>
                                </a:lnTo>
                                <a:lnTo>
                                  <a:pt x="4974090" y="44720"/>
                                </a:lnTo>
                                <a:lnTo>
                                  <a:pt x="4987651" y="25876"/>
                                </a:lnTo>
                                <a:lnTo>
                                  <a:pt x="4991238" y="11780"/>
                                </a:lnTo>
                                <a:lnTo>
                                  <a:pt x="4982077" y="2946"/>
                                </a:lnTo>
                                <a:lnTo>
                                  <a:pt x="4972991" y="1820"/>
                                </a:lnTo>
                                <a:lnTo>
                                  <a:pt x="82552" y="1820"/>
                                </a:lnTo>
                                <a:lnTo>
                                  <a:pt x="82552" y="0"/>
                                </a:lnTo>
                                <a:close/>
                              </a:path>
                              <a:path w="4991735" h="507365">
                                <a:moveTo>
                                  <a:pt x="4906413" y="505392"/>
                                </a:moveTo>
                                <a:lnTo>
                                  <a:pt x="82552" y="505392"/>
                                </a:lnTo>
                                <a:lnTo>
                                  <a:pt x="84745" y="506238"/>
                                </a:lnTo>
                                <a:lnTo>
                                  <a:pt x="96686" y="506852"/>
                                </a:lnTo>
                                <a:lnTo>
                                  <a:pt x="86155" y="507354"/>
                                </a:lnTo>
                                <a:lnTo>
                                  <a:pt x="4900441" y="507354"/>
                                </a:lnTo>
                                <a:lnTo>
                                  <a:pt x="4892281" y="506852"/>
                                </a:lnTo>
                                <a:lnTo>
                                  <a:pt x="4904221" y="506238"/>
                                </a:lnTo>
                                <a:lnTo>
                                  <a:pt x="4906413" y="505392"/>
                                </a:lnTo>
                                <a:close/>
                              </a:path>
                              <a:path w="4991735" h="507365">
                                <a:moveTo>
                                  <a:pt x="4974723" y="505392"/>
                                </a:moveTo>
                                <a:lnTo>
                                  <a:pt x="4906413" y="505392"/>
                                </a:lnTo>
                                <a:lnTo>
                                  <a:pt x="4906413" y="507354"/>
                                </a:lnTo>
                                <a:lnTo>
                                  <a:pt x="4957392" y="507354"/>
                                </a:lnTo>
                                <a:lnTo>
                                  <a:pt x="4974723" y="505392"/>
                                </a:lnTo>
                                <a:close/>
                              </a:path>
                              <a:path w="4991735" h="507365">
                                <a:moveTo>
                                  <a:pt x="4900381" y="0"/>
                                </a:moveTo>
                                <a:lnTo>
                                  <a:pt x="90340" y="0"/>
                                </a:lnTo>
                                <a:lnTo>
                                  <a:pt x="96686" y="376"/>
                                </a:lnTo>
                                <a:lnTo>
                                  <a:pt x="84745" y="981"/>
                                </a:lnTo>
                                <a:lnTo>
                                  <a:pt x="82552" y="1820"/>
                                </a:lnTo>
                                <a:lnTo>
                                  <a:pt x="4906413" y="1820"/>
                                </a:lnTo>
                                <a:lnTo>
                                  <a:pt x="4904221" y="981"/>
                                </a:lnTo>
                                <a:lnTo>
                                  <a:pt x="4892281" y="376"/>
                                </a:lnTo>
                                <a:lnTo>
                                  <a:pt x="4900381" y="0"/>
                                </a:lnTo>
                                <a:close/>
                              </a:path>
                              <a:path w="4991735" h="507365">
                                <a:moveTo>
                                  <a:pt x="4958297" y="0"/>
                                </a:moveTo>
                                <a:lnTo>
                                  <a:pt x="4906413" y="0"/>
                                </a:lnTo>
                                <a:lnTo>
                                  <a:pt x="4906413" y="1820"/>
                                </a:lnTo>
                                <a:lnTo>
                                  <a:pt x="4972991" y="1820"/>
                                </a:lnTo>
                                <a:lnTo>
                                  <a:pt x="4958297" y="0"/>
                                </a:lnTo>
                                <a:close/>
                              </a:path>
                            </a:pathLst>
                          </a:custGeom>
                          <a:solidFill>
                            <a:srgbClr val="1E1916"/>
                          </a:solidFill>
                        </wps:spPr>
                        <wps:bodyPr wrap="square" lIns="0" tIns="0" rIns="0" bIns="0" rtlCol="0">
                          <a:prstTxWarp prst="textNoShape">
                            <a:avLst/>
                          </a:prstTxWarp>
                          <a:noAutofit/>
                        </wps:bodyPr>
                      </wps:wsp>
                      <wps:wsp>
                        <wps:cNvPr id="403" name="Graphic 403"/>
                        <wps:cNvSpPr/>
                        <wps:spPr>
                          <a:xfrm>
                            <a:off x="1337495" y="1021841"/>
                            <a:ext cx="4991735" cy="508000"/>
                          </a:xfrm>
                          <a:custGeom>
                            <a:avLst/>
                            <a:gdLst/>
                            <a:ahLst/>
                            <a:cxnLst/>
                            <a:rect l="l" t="t" r="r" b="b"/>
                            <a:pathLst>
                              <a:path w="4991735" h="508000">
                                <a:moveTo>
                                  <a:pt x="82552" y="21"/>
                                </a:moveTo>
                                <a:lnTo>
                                  <a:pt x="2018535" y="21"/>
                                </a:lnTo>
                                <a:lnTo>
                                  <a:pt x="2970433" y="21"/>
                                </a:lnTo>
                                <a:lnTo>
                                  <a:pt x="4906413" y="21"/>
                                </a:lnTo>
                                <a:lnTo>
                                  <a:pt x="4906413" y="1932"/>
                                </a:lnTo>
                                <a:lnTo>
                                  <a:pt x="4904221" y="1093"/>
                                </a:lnTo>
                                <a:lnTo>
                                  <a:pt x="4892281" y="488"/>
                                </a:lnTo>
                                <a:lnTo>
                                  <a:pt x="4900151" y="122"/>
                                </a:lnTo>
                                <a:lnTo>
                                  <a:pt x="4957392" y="0"/>
                                </a:lnTo>
                                <a:lnTo>
                                  <a:pt x="4982077" y="3058"/>
                                </a:lnTo>
                                <a:lnTo>
                                  <a:pt x="4991238" y="11892"/>
                                </a:lnTo>
                                <a:lnTo>
                                  <a:pt x="4987651" y="25988"/>
                                </a:lnTo>
                                <a:lnTo>
                                  <a:pt x="4974090" y="44832"/>
                                </a:lnTo>
                                <a:lnTo>
                                  <a:pt x="4953332" y="67911"/>
                                </a:lnTo>
                                <a:lnTo>
                                  <a:pt x="4928152" y="94711"/>
                                </a:lnTo>
                                <a:lnTo>
                                  <a:pt x="4901325" y="124719"/>
                                </a:lnTo>
                                <a:lnTo>
                                  <a:pt x="4875629" y="157421"/>
                                </a:lnTo>
                                <a:lnTo>
                                  <a:pt x="4853838" y="192305"/>
                                </a:lnTo>
                                <a:lnTo>
                                  <a:pt x="4838727" y="228856"/>
                                </a:lnTo>
                                <a:lnTo>
                                  <a:pt x="4833074" y="266561"/>
                                </a:lnTo>
                                <a:lnTo>
                                  <a:pt x="4839859" y="307263"/>
                                </a:lnTo>
                                <a:lnTo>
                                  <a:pt x="4857750" y="345275"/>
                                </a:lnTo>
                                <a:lnTo>
                                  <a:pt x="4883054" y="380221"/>
                                </a:lnTo>
                                <a:lnTo>
                                  <a:pt x="4912076" y="411726"/>
                                </a:lnTo>
                                <a:lnTo>
                                  <a:pt x="4941121" y="439415"/>
                                </a:lnTo>
                                <a:lnTo>
                                  <a:pt x="4966495" y="462912"/>
                                </a:lnTo>
                                <a:lnTo>
                                  <a:pt x="4984503" y="481841"/>
                                </a:lnTo>
                                <a:lnTo>
                                  <a:pt x="4991452" y="495827"/>
                                </a:lnTo>
                                <a:lnTo>
                                  <a:pt x="4983646" y="504494"/>
                                </a:lnTo>
                                <a:lnTo>
                                  <a:pt x="4957392" y="507466"/>
                                </a:lnTo>
                                <a:lnTo>
                                  <a:pt x="4900151" y="507339"/>
                                </a:lnTo>
                                <a:lnTo>
                                  <a:pt x="4892281" y="506965"/>
                                </a:lnTo>
                                <a:lnTo>
                                  <a:pt x="4904221" y="506350"/>
                                </a:lnTo>
                                <a:lnTo>
                                  <a:pt x="4906413" y="505504"/>
                                </a:lnTo>
                                <a:lnTo>
                                  <a:pt x="4906413" y="507448"/>
                                </a:lnTo>
                                <a:lnTo>
                                  <a:pt x="2970433" y="507448"/>
                                </a:lnTo>
                                <a:lnTo>
                                  <a:pt x="2018535" y="507448"/>
                                </a:lnTo>
                                <a:lnTo>
                                  <a:pt x="82552" y="507448"/>
                                </a:lnTo>
                                <a:lnTo>
                                  <a:pt x="82552" y="505504"/>
                                </a:lnTo>
                                <a:lnTo>
                                  <a:pt x="84745" y="506350"/>
                                </a:lnTo>
                                <a:lnTo>
                                  <a:pt x="96686" y="506965"/>
                                </a:lnTo>
                                <a:lnTo>
                                  <a:pt x="88817" y="507339"/>
                                </a:lnTo>
                                <a:lnTo>
                                  <a:pt x="31577" y="507466"/>
                                </a:lnTo>
                                <a:lnTo>
                                  <a:pt x="7498" y="504563"/>
                                </a:lnTo>
                                <a:lnTo>
                                  <a:pt x="0" y="496156"/>
                                </a:lnTo>
                                <a:lnTo>
                                  <a:pt x="6071" y="482699"/>
                                </a:lnTo>
                                <a:lnTo>
                                  <a:pt x="22703" y="464644"/>
                                </a:lnTo>
                                <a:lnTo>
                                  <a:pt x="46885" y="442445"/>
                                </a:lnTo>
                                <a:lnTo>
                                  <a:pt x="75606" y="416555"/>
                                </a:lnTo>
                                <a:lnTo>
                                  <a:pt x="105855" y="387427"/>
                                </a:lnTo>
                                <a:lnTo>
                                  <a:pt x="134623" y="355514"/>
                                </a:lnTo>
                                <a:lnTo>
                                  <a:pt x="158898" y="321269"/>
                                </a:lnTo>
                                <a:lnTo>
                                  <a:pt x="175671" y="285146"/>
                                </a:lnTo>
                                <a:lnTo>
                                  <a:pt x="181931" y="247597"/>
                                </a:lnTo>
                                <a:lnTo>
                                  <a:pt x="175671" y="210333"/>
                                </a:lnTo>
                                <a:lnTo>
                                  <a:pt x="158898" y="174992"/>
                                </a:lnTo>
                                <a:lnTo>
                                  <a:pt x="134623" y="141918"/>
                                </a:lnTo>
                                <a:lnTo>
                                  <a:pt x="105855" y="111452"/>
                                </a:lnTo>
                                <a:lnTo>
                                  <a:pt x="75606" y="83937"/>
                                </a:lnTo>
                                <a:lnTo>
                                  <a:pt x="46885" y="59716"/>
                                </a:lnTo>
                                <a:lnTo>
                                  <a:pt x="22703" y="39131"/>
                                </a:lnTo>
                                <a:lnTo>
                                  <a:pt x="6071" y="22525"/>
                                </a:lnTo>
                                <a:lnTo>
                                  <a:pt x="0" y="10239"/>
                                </a:lnTo>
                                <a:lnTo>
                                  <a:pt x="7498" y="2616"/>
                                </a:lnTo>
                                <a:lnTo>
                                  <a:pt x="31577" y="0"/>
                                </a:lnTo>
                                <a:lnTo>
                                  <a:pt x="88817" y="122"/>
                                </a:lnTo>
                                <a:lnTo>
                                  <a:pt x="96686" y="488"/>
                                </a:lnTo>
                                <a:lnTo>
                                  <a:pt x="84745" y="1093"/>
                                </a:lnTo>
                                <a:lnTo>
                                  <a:pt x="82552" y="1932"/>
                                </a:lnTo>
                                <a:lnTo>
                                  <a:pt x="82552" y="21"/>
                                </a:lnTo>
                                <a:close/>
                              </a:path>
                            </a:pathLst>
                          </a:custGeom>
                          <a:ln w="2743">
                            <a:solidFill>
                              <a:srgbClr val="1E1916"/>
                            </a:solidFill>
                            <a:prstDash val="solid"/>
                          </a:ln>
                        </wps:spPr>
                        <wps:bodyPr wrap="square" lIns="0" tIns="0" rIns="0" bIns="0" rtlCol="0">
                          <a:prstTxWarp prst="textNoShape">
                            <a:avLst/>
                          </a:prstTxWarp>
                          <a:noAutofit/>
                        </wps:bodyPr>
                      </wps:wsp>
                      <wps:wsp>
                        <wps:cNvPr id="404" name="Graphic 404"/>
                        <wps:cNvSpPr/>
                        <wps:spPr>
                          <a:xfrm>
                            <a:off x="406168" y="1734913"/>
                            <a:ext cx="2317115" cy="135255"/>
                          </a:xfrm>
                          <a:custGeom>
                            <a:avLst/>
                            <a:gdLst/>
                            <a:ahLst/>
                            <a:cxnLst/>
                            <a:rect l="l" t="t" r="r" b="b"/>
                            <a:pathLst>
                              <a:path w="2317115" h="135255">
                                <a:moveTo>
                                  <a:pt x="42456" y="0"/>
                                </a:moveTo>
                                <a:lnTo>
                                  <a:pt x="18769" y="0"/>
                                </a:lnTo>
                                <a:lnTo>
                                  <a:pt x="0" y="5917"/>
                                </a:lnTo>
                                <a:lnTo>
                                  <a:pt x="13697" y="21793"/>
                                </a:lnTo>
                                <a:lnTo>
                                  <a:pt x="38010" y="44650"/>
                                </a:lnTo>
                                <a:lnTo>
                                  <a:pt x="50992" y="71538"/>
                                </a:lnTo>
                                <a:lnTo>
                                  <a:pt x="38010" y="97186"/>
                                </a:lnTo>
                                <a:lnTo>
                                  <a:pt x="13697" y="117310"/>
                                </a:lnTo>
                                <a:lnTo>
                                  <a:pt x="0" y="130454"/>
                                </a:lnTo>
                                <a:lnTo>
                                  <a:pt x="18865" y="135160"/>
                                </a:lnTo>
                                <a:lnTo>
                                  <a:pt x="42456" y="135160"/>
                                </a:lnTo>
                                <a:lnTo>
                                  <a:pt x="42456" y="134642"/>
                                </a:lnTo>
                                <a:lnTo>
                                  <a:pt x="2299986" y="134642"/>
                                </a:lnTo>
                                <a:lnTo>
                                  <a:pt x="2316094" y="130454"/>
                                </a:lnTo>
                                <a:lnTo>
                                  <a:pt x="2316529" y="130454"/>
                                </a:lnTo>
                                <a:lnTo>
                                  <a:pt x="2301777" y="117030"/>
                                </a:lnTo>
                                <a:lnTo>
                                  <a:pt x="2276502" y="96713"/>
                                </a:lnTo>
                                <a:lnTo>
                                  <a:pt x="2263083" y="70979"/>
                                </a:lnTo>
                                <a:lnTo>
                                  <a:pt x="2276502" y="44178"/>
                                </a:lnTo>
                                <a:lnTo>
                                  <a:pt x="2301777" y="21514"/>
                                </a:lnTo>
                                <a:lnTo>
                                  <a:pt x="2316351" y="5917"/>
                                </a:lnTo>
                                <a:lnTo>
                                  <a:pt x="2316707" y="5917"/>
                                </a:lnTo>
                                <a:lnTo>
                                  <a:pt x="2299599" y="480"/>
                                </a:lnTo>
                                <a:lnTo>
                                  <a:pt x="42456" y="480"/>
                                </a:lnTo>
                                <a:lnTo>
                                  <a:pt x="42456" y="0"/>
                                </a:lnTo>
                                <a:close/>
                              </a:path>
                              <a:path w="2317115" h="135255">
                                <a:moveTo>
                                  <a:pt x="2274399" y="134642"/>
                                </a:moveTo>
                                <a:lnTo>
                                  <a:pt x="42456" y="134642"/>
                                </a:lnTo>
                                <a:lnTo>
                                  <a:pt x="43463" y="134867"/>
                                </a:lnTo>
                                <a:lnTo>
                                  <a:pt x="53444" y="135160"/>
                                </a:lnTo>
                                <a:lnTo>
                                  <a:pt x="2263409" y="135160"/>
                                </a:lnTo>
                                <a:lnTo>
                                  <a:pt x="2273396" y="134867"/>
                                </a:lnTo>
                                <a:lnTo>
                                  <a:pt x="2274399" y="134642"/>
                                </a:lnTo>
                                <a:close/>
                              </a:path>
                              <a:path w="2317115" h="135255">
                                <a:moveTo>
                                  <a:pt x="2299986" y="134642"/>
                                </a:moveTo>
                                <a:lnTo>
                                  <a:pt x="2274399" y="134642"/>
                                </a:lnTo>
                                <a:lnTo>
                                  <a:pt x="2274399" y="135160"/>
                                </a:lnTo>
                                <a:lnTo>
                                  <a:pt x="2297993" y="135160"/>
                                </a:lnTo>
                                <a:lnTo>
                                  <a:pt x="2299986" y="134642"/>
                                </a:lnTo>
                                <a:close/>
                              </a:path>
                              <a:path w="2317115" h="135255">
                                <a:moveTo>
                                  <a:pt x="2264418" y="0"/>
                                </a:moveTo>
                                <a:lnTo>
                                  <a:pt x="52436" y="0"/>
                                </a:lnTo>
                                <a:lnTo>
                                  <a:pt x="43463" y="259"/>
                                </a:lnTo>
                                <a:lnTo>
                                  <a:pt x="42456" y="480"/>
                                </a:lnTo>
                                <a:lnTo>
                                  <a:pt x="2274399" y="480"/>
                                </a:lnTo>
                                <a:lnTo>
                                  <a:pt x="2273396" y="259"/>
                                </a:lnTo>
                                <a:lnTo>
                                  <a:pt x="2264418" y="0"/>
                                </a:lnTo>
                                <a:close/>
                              </a:path>
                              <a:path w="2317115" h="135255">
                                <a:moveTo>
                                  <a:pt x="2298087" y="0"/>
                                </a:moveTo>
                                <a:lnTo>
                                  <a:pt x="2274399" y="0"/>
                                </a:lnTo>
                                <a:lnTo>
                                  <a:pt x="2274399" y="480"/>
                                </a:lnTo>
                                <a:lnTo>
                                  <a:pt x="2299599" y="480"/>
                                </a:lnTo>
                                <a:lnTo>
                                  <a:pt x="2298087" y="0"/>
                                </a:lnTo>
                                <a:close/>
                              </a:path>
                            </a:pathLst>
                          </a:custGeom>
                          <a:solidFill>
                            <a:srgbClr val="1E1916"/>
                          </a:solidFill>
                        </wps:spPr>
                        <wps:bodyPr wrap="square" lIns="0" tIns="0" rIns="0" bIns="0" rtlCol="0">
                          <a:prstTxWarp prst="textNoShape">
                            <a:avLst/>
                          </a:prstTxWarp>
                          <a:noAutofit/>
                        </wps:bodyPr>
                      </wps:wsp>
                      <wps:wsp>
                        <wps:cNvPr id="405" name="Graphic 405"/>
                        <wps:cNvSpPr/>
                        <wps:spPr>
                          <a:xfrm>
                            <a:off x="406168" y="1734883"/>
                            <a:ext cx="2316480" cy="135255"/>
                          </a:xfrm>
                          <a:custGeom>
                            <a:avLst/>
                            <a:gdLst/>
                            <a:ahLst/>
                            <a:cxnLst/>
                            <a:rect l="l" t="t" r="r" b="b"/>
                            <a:pathLst>
                              <a:path w="2316480" h="135255">
                                <a:moveTo>
                                  <a:pt x="42456" y="3"/>
                                </a:moveTo>
                                <a:lnTo>
                                  <a:pt x="938211" y="3"/>
                                </a:lnTo>
                                <a:lnTo>
                                  <a:pt x="1378642" y="3"/>
                                </a:lnTo>
                                <a:lnTo>
                                  <a:pt x="2274399" y="3"/>
                                </a:lnTo>
                                <a:lnTo>
                                  <a:pt x="2274399" y="510"/>
                                </a:lnTo>
                                <a:lnTo>
                                  <a:pt x="2273396" y="289"/>
                                </a:lnTo>
                                <a:lnTo>
                                  <a:pt x="2267872" y="130"/>
                                </a:lnTo>
                                <a:lnTo>
                                  <a:pt x="2271510" y="32"/>
                                </a:lnTo>
                                <a:lnTo>
                                  <a:pt x="2297993" y="0"/>
                                </a:lnTo>
                                <a:lnTo>
                                  <a:pt x="2316432" y="5860"/>
                                </a:lnTo>
                                <a:lnTo>
                                  <a:pt x="2301777" y="21544"/>
                                </a:lnTo>
                                <a:lnTo>
                                  <a:pt x="2276502" y="44208"/>
                                </a:lnTo>
                                <a:lnTo>
                                  <a:pt x="2263083" y="71009"/>
                                </a:lnTo>
                                <a:lnTo>
                                  <a:pt x="2276502" y="96743"/>
                                </a:lnTo>
                                <a:lnTo>
                                  <a:pt x="2301777" y="117060"/>
                                </a:lnTo>
                                <a:lnTo>
                                  <a:pt x="2316432" y="130397"/>
                                </a:lnTo>
                                <a:lnTo>
                                  <a:pt x="2297993" y="135190"/>
                                </a:lnTo>
                                <a:lnTo>
                                  <a:pt x="2271510" y="135157"/>
                                </a:lnTo>
                                <a:lnTo>
                                  <a:pt x="2267872" y="135059"/>
                                </a:lnTo>
                                <a:lnTo>
                                  <a:pt x="2273396" y="134897"/>
                                </a:lnTo>
                                <a:lnTo>
                                  <a:pt x="2274399" y="134672"/>
                                </a:lnTo>
                                <a:lnTo>
                                  <a:pt x="2274399" y="135186"/>
                                </a:lnTo>
                                <a:lnTo>
                                  <a:pt x="1378642" y="135186"/>
                                </a:lnTo>
                                <a:lnTo>
                                  <a:pt x="938211" y="135186"/>
                                </a:lnTo>
                                <a:lnTo>
                                  <a:pt x="42456" y="135186"/>
                                </a:lnTo>
                                <a:lnTo>
                                  <a:pt x="42456" y="134672"/>
                                </a:lnTo>
                                <a:lnTo>
                                  <a:pt x="43463" y="134897"/>
                                </a:lnTo>
                                <a:lnTo>
                                  <a:pt x="48984" y="135059"/>
                                </a:lnTo>
                                <a:lnTo>
                                  <a:pt x="45343" y="135157"/>
                                </a:lnTo>
                                <a:lnTo>
                                  <a:pt x="18865" y="135190"/>
                                </a:lnTo>
                                <a:lnTo>
                                  <a:pt x="0" y="130484"/>
                                </a:lnTo>
                                <a:lnTo>
                                  <a:pt x="13697" y="117341"/>
                                </a:lnTo>
                                <a:lnTo>
                                  <a:pt x="38010" y="97216"/>
                                </a:lnTo>
                                <a:lnTo>
                                  <a:pt x="50992" y="71568"/>
                                </a:lnTo>
                                <a:lnTo>
                                  <a:pt x="38010" y="44680"/>
                                </a:lnTo>
                                <a:lnTo>
                                  <a:pt x="13697" y="21823"/>
                                </a:lnTo>
                                <a:lnTo>
                                  <a:pt x="0" y="5947"/>
                                </a:lnTo>
                                <a:lnTo>
                                  <a:pt x="18865" y="0"/>
                                </a:lnTo>
                                <a:lnTo>
                                  <a:pt x="45343" y="32"/>
                                </a:lnTo>
                                <a:lnTo>
                                  <a:pt x="48984" y="130"/>
                                </a:lnTo>
                                <a:lnTo>
                                  <a:pt x="43463" y="289"/>
                                </a:lnTo>
                                <a:lnTo>
                                  <a:pt x="42456" y="510"/>
                                </a:lnTo>
                                <a:lnTo>
                                  <a:pt x="42456" y="3"/>
                                </a:lnTo>
                                <a:close/>
                              </a:path>
                            </a:pathLst>
                          </a:custGeom>
                          <a:ln w="2743">
                            <a:solidFill>
                              <a:srgbClr val="1E1916"/>
                            </a:solidFill>
                            <a:prstDash val="solid"/>
                          </a:ln>
                        </wps:spPr>
                        <wps:bodyPr wrap="square" lIns="0" tIns="0" rIns="0" bIns="0" rtlCol="0">
                          <a:prstTxWarp prst="textNoShape">
                            <a:avLst/>
                          </a:prstTxWarp>
                          <a:noAutofit/>
                        </wps:bodyPr>
                      </wps:wsp>
                      <wps:wsp>
                        <wps:cNvPr id="406" name="Graphic 406"/>
                        <wps:cNvSpPr/>
                        <wps:spPr>
                          <a:xfrm>
                            <a:off x="450740" y="5855192"/>
                            <a:ext cx="2329815" cy="135255"/>
                          </a:xfrm>
                          <a:custGeom>
                            <a:avLst/>
                            <a:gdLst/>
                            <a:ahLst/>
                            <a:cxnLst/>
                            <a:rect l="l" t="t" r="r" b="b"/>
                            <a:pathLst>
                              <a:path w="2329815" h="135255">
                                <a:moveTo>
                                  <a:pt x="36958" y="0"/>
                                </a:moveTo>
                                <a:lnTo>
                                  <a:pt x="13063" y="0"/>
                                </a:lnTo>
                                <a:lnTo>
                                  <a:pt x="0" y="5042"/>
                                </a:lnTo>
                                <a:lnTo>
                                  <a:pt x="26825" y="18992"/>
                                </a:lnTo>
                                <a:lnTo>
                                  <a:pt x="64369" y="39923"/>
                                </a:lnTo>
                                <a:lnTo>
                                  <a:pt x="83383" y="65936"/>
                                </a:lnTo>
                                <a:lnTo>
                                  <a:pt x="64369" y="92459"/>
                                </a:lnTo>
                                <a:lnTo>
                                  <a:pt x="26825" y="114514"/>
                                </a:lnTo>
                                <a:lnTo>
                                  <a:pt x="0" y="129588"/>
                                </a:lnTo>
                                <a:lnTo>
                                  <a:pt x="13141" y="135171"/>
                                </a:lnTo>
                                <a:lnTo>
                                  <a:pt x="36958" y="135171"/>
                                </a:lnTo>
                                <a:lnTo>
                                  <a:pt x="36958" y="134649"/>
                                </a:lnTo>
                                <a:lnTo>
                                  <a:pt x="2315909" y="134649"/>
                                </a:lnTo>
                                <a:lnTo>
                                  <a:pt x="2329312" y="130377"/>
                                </a:lnTo>
                                <a:lnTo>
                                  <a:pt x="2306667" y="117039"/>
                                </a:lnTo>
                                <a:lnTo>
                                  <a:pt x="2273303" y="96721"/>
                                </a:lnTo>
                                <a:lnTo>
                                  <a:pt x="2256189" y="70987"/>
                                </a:lnTo>
                                <a:lnTo>
                                  <a:pt x="2273303" y="44185"/>
                                </a:lnTo>
                                <a:lnTo>
                                  <a:pt x="2306667" y="21518"/>
                                </a:lnTo>
                                <a:lnTo>
                                  <a:pt x="2329312" y="5831"/>
                                </a:lnTo>
                                <a:lnTo>
                                  <a:pt x="2315601" y="488"/>
                                </a:lnTo>
                                <a:lnTo>
                                  <a:pt x="36958" y="488"/>
                                </a:lnTo>
                                <a:lnTo>
                                  <a:pt x="36958" y="0"/>
                                </a:lnTo>
                                <a:close/>
                              </a:path>
                              <a:path w="2329815" h="135255">
                                <a:moveTo>
                                  <a:pt x="2290454" y="134649"/>
                                </a:moveTo>
                                <a:lnTo>
                                  <a:pt x="36958" y="134649"/>
                                </a:lnTo>
                                <a:lnTo>
                                  <a:pt x="37981" y="134875"/>
                                </a:lnTo>
                                <a:lnTo>
                                  <a:pt x="48094" y="135171"/>
                                </a:lnTo>
                                <a:lnTo>
                                  <a:pt x="2279318" y="135171"/>
                                </a:lnTo>
                                <a:lnTo>
                                  <a:pt x="2289430" y="134875"/>
                                </a:lnTo>
                                <a:lnTo>
                                  <a:pt x="2290454" y="134649"/>
                                </a:lnTo>
                                <a:close/>
                              </a:path>
                              <a:path w="2329815" h="135255">
                                <a:moveTo>
                                  <a:pt x="2315909" y="134649"/>
                                </a:moveTo>
                                <a:lnTo>
                                  <a:pt x="2290454" y="134649"/>
                                </a:lnTo>
                                <a:lnTo>
                                  <a:pt x="2290454" y="135171"/>
                                </a:lnTo>
                                <a:lnTo>
                                  <a:pt x="2314271" y="135171"/>
                                </a:lnTo>
                                <a:lnTo>
                                  <a:pt x="2315909" y="134649"/>
                                </a:lnTo>
                                <a:close/>
                              </a:path>
                              <a:path w="2329815" h="135255">
                                <a:moveTo>
                                  <a:pt x="2280381" y="0"/>
                                </a:moveTo>
                                <a:lnTo>
                                  <a:pt x="47031" y="0"/>
                                </a:lnTo>
                                <a:lnTo>
                                  <a:pt x="37981" y="263"/>
                                </a:lnTo>
                                <a:lnTo>
                                  <a:pt x="36958" y="488"/>
                                </a:lnTo>
                                <a:lnTo>
                                  <a:pt x="2290454" y="488"/>
                                </a:lnTo>
                                <a:lnTo>
                                  <a:pt x="2289430" y="263"/>
                                </a:lnTo>
                                <a:lnTo>
                                  <a:pt x="2280381" y="0"/>
                                </a:lnTo>
                                <a:close/>
                              </a:path>
                              <a:path w="2329815" h="135255">
                                <a:moveTo>
                                  <a:pt x="2314349" y="0"/>
                                </a:moveTo>
                                <a:lnTo>
                                  <a:pt x="2290454" y="0"/>
                                </a:lnTo>
                                <a:lnTo>
                                  <a:pt x="2290454" y="488"/>
                                </a:lnTo>
                                <a:lnTo>
                                  <a:pt x="2315601" y="488"/>
                                </a:lnTo>
                                <a:lnTo>
                                  <a:pt x="2314349" y="0"/>
                                </a:lnTo>
                                <a:close/>
                              </a:path>
                            </a:pathLst>
                          </a:custGeom>
                          <a:solidFill>
                            <a:srgbClr val="1E1916"/>
                          </a:solidFill>
                        </wps:spPr>
                        <wps:bodyPr wrap="square" lIns="0" tIns="0" rIns="0" bIns="0" rtlCol="0">
                          <a:prstTxWarp prst="textNoShape">
                            <a:avLst/>
                          </a:prstTxWarp>
                          <a:noAutofit/>
                        </wps:bodyPr>
                      </wps:wsp>
                      <wps:wsp>
                        <wps:cNvPr id="407" name="Graphic 407"/>
                        <wps:cNvSpPr/>
                        <wps:spPr>
                          <a:xfrm>
                            <a:off x="450740" y="5855162"/>
                            <a:ext cx="2329815" cy="135255"/>
                          </a:xfrm>
                          <a:custGeom>
                            <a:avLst/>
                            <a:gdLst/>
                            <a:ahLst/>
                            <a:cxnLst/>
                            <a:rect l="l" t="t" r="r" b="b"/>
                            <a:pathLst>
                              <a:path w="2329815" h="135255">
                                <a:moveTo>
                                  <a:pt x="36958" y="7"/>
                                </a:moveTo>
                                <a:lnTo>
                                  <a:pt x="941365" y="7"/>
                                </a:lnTo>
                                <a:lnTo>
                                  <a:pt x="1386051" y="7"/>
                                </a:lnTo>
                                <a:lnTo>
                                  <a:pt x="2290454" y="7"/>
                                </a:lnTo>
                                <a:lnTo>
                                  <a:pt x="2290454" y="518"/>
                                </a:lnTo>
                                <a:lnTo>
                                  <a:pt x="2289430" y="293"/>
                                </a:lnTo>
                                <a:lnTo>
                                  <a:pt x="2283853" y="130"/>
                                </a:lnTo>
                                <a:lnTo>
                                  <a:pt x="2287530" y="32"/>
                                </a:lnTo>
                                <a:lnTo>
                                  <a:pt x="2314271" y="0"/>
                                </a:lnTo>
                                <a:lnTo>
                                  <a:pt x="2329312" y="5861"/>
                                </a:lnTo>
                                <a:lnTo>
                                  <a:pt x="2306667" y="21548"/>
                                </a:lnTo>
                                <a:lnTo>
                                  <a:pt x="2273303" y="44215"/>
                                </a:lnTo>
                                <a:lnTo>
                                  <a:pt x="2256189" y="71017"/>
                                </a:lnTo>
                                <a:lnTo>
                                  <a:pt x="2273303" y="96751"/>
                                </a:lnTo>
                                <a:lnTo>
                                  <a:pt x="2306667" y="117069"/>
                                </a:lnTo>
                                <a:lnTo>
                                  <a:pt x="2329312" y="130407"/>
                                </a:lnTo>
                                <a:lnTo>
                                  <a:pt x="2314271" y="135201"/>
                                </a:lnTo>
                                <a:lnTo>
                                  <a:pt x="2287530" y="135168"/>
                                </a:lnTo>
                                <a:lnTo>
                                  <a:pt x="2283853" y="135068"/>
                                </a:lnTo>
                                <a:lnTo>
                                  <a:pt x="2289430" y="134905"/>
                                </a:lnTo>
                                <a:lnTo>
                                  <a:pt x="2290454" y="134679"/>
                                </a:lnTo>
                                <a:lnTo>
                                  <a:pt x="2290454" y="135194"/>
                                </a:lnTo>
                                <a:lnTo>
                                  <a:pt x="1386051" y="135194"/>
                                </a:lnTo>
                                <a:lnTo>
                                  <a:pt x="941365" y="135194"/>
                                </a:lnTo>
                                <a:lnTo>
                                  <a:pt x="36958" y="135194"/>
                                </a:lnTo>
                                <a:lnTo>
                                  <a:pt x="36958" y="134679"/>
                                </a:lnTo>
                                <a:lnTo>
                                  <a:pt x="37981" y="134905"/>
                                </a:lnTo>
                                <a:lnTo>
                                  <a:pt x="43559" y="135068"/>
                                </a:lnTo>
                                <a:lnTo>
                                  <a:pt x="39882" y="135168"/>
                                </a:lnTo>
                                <a:lnTo>
                                  <a:pt x="13141" y="135201"/>
                                </a:lnTo>
                                <a:lnTo>
                                  <a:pt x="0" y="129618"/>
                                </a:lnTo>
                                <a:lnTo>
                                  <a:pt x="26825" y="114544"/>
                                </a:lnTo>
                                <a:lnTo>
                                  <a:pt x="64369" y="92489"/>
                                </a:lnTo>
                                <a:lnTo>
                                  <a:pt x="83383" y="65966"/>
                                </a:lnTo>
                                <a:lnTo>
                                  <a:pt x="64369" y="39953"/>
                                </a:lnTo>
                                <a:lnTo>
                                  <a:pt x="26825" y="19022"/>
                                </a:lnTo>
                                <a:lnTo>
                                  <a:pt x="0" y="5072"/>
                                </a:lnTo>
                                <a:lnTo>
                                  <a:pt x="13141" y="0"/>
                                </a:lnTo>
                                <a:lnTo>
                                  <a:pt x="39882" y="32"/>
                                </a:lnTo>
                                <a:lnTo>
                                  <a:pt x="43559" y="130"/>
                                </a:lnTo>
                                <a:lnTo>
                                  <a:pt x="37981" y="293"/>
                                </a:lnTo>
                                <a:lnTo>
                                  <a:pt x="36958" y="518"/>
                                </a:lnTo>
                                <a:lnTo>
                                  <a:pt x="36958" y="7"/>
                                </a:lnTo>
                                <a:close/>
                              </a:path>
                            </a:pathLst>
                          </a:custGeom>
                          <a:ln w="2743">
                            <a:solidFill>
                              <a:srgbClr val="1E1916"/>
                            </a:solidFill>
                            <a:prstDash val="solid"/>
                          </a:ln>
                        </wps:spPr>
                        <wps:bodyPr wrap="square" lIns="0" tIns="0" rIns="0" bIns="0" rtlCol="0">
                          <a:prstTxWarp prst="textNoShape">
                            <a:avLst/>
                          </a:prstTxWarp>
                          <a:noAutofit/>
                        </wps:bodyPr>
                      </wps:wsp>
                      <wps:wsp>
                        <wps:cNvPr id="408" name="Graphic 408"/>
                        <wps:cNvSpPr/>
                        <wps:spPr>
                          <a:xfrm>
                            <a:off x="450720" y="7070376"/>
                            <a:ext cx="2300605" cy="135255"/>
                          </a:xfrm>
                          <a:custGeom>
                            <a:avLst/>
                            <a:gdLst/>
                            <a:ahLst/>
                            <a:cxnLst/>
                            <a:rect l="l" t="t" r="r" b="b"/>
                            <a:pathLst>
                              <a:path w="2300605" h="135255">
                                <a:moveTo>
                                  <a:pt x="36499" y="0"/>
                                </a:moveTo>
                                <a:lnTo>
                                  <a:pt x="12901" y="0"/>
                                </a:lnTo>
                                <a:lnTo>
                                  <a:pt x="0" y="5041"/>
                                </a:lnTo>
                                <a:lnTo>
                                  <a:pt x="26494" y="18990"/>
                                </a:lnTo>
                                <a:lnTo>
                                  <a:pt x="63574" y="39919"/>
                                </a:lnTo>
                                <a:lnTo>
                                  <a:pt x="82353" y="65929"/>
                                </a:lnTo>
                                <a:lnTo>
                                  <a:pt x="63574" y="92451"/>
                                </a:lnTo>
                                <a:lnTo>
                                  <a:pt x="26494" y="114505"/>
                                </a:lnTo>
                                <a:lnTo>
                                  <a:pt x="0" y="129578"/>
                                </a:lnTo>
                                <a:lnTo>
                                  <a:pt x="12977" y="135160"/>
                                </a:lnTo>
                                <a:lnTo>
                                  <a:pt x="36499" y="135160"/>
                                </a:lnTo>
                                <a:lnTo>
                                  <a:pt x="36499" y="134638"/>
                                </a:lnTo>
                                <a:lnTo>
                                  <a:pt x="2287193" y="134638"/>
                                </a:lnTo>
                                <a:lnTo>
                                  <a:pt x="2300429" y="130369"/>
                                </a:lnTo>
                                <a:lnTo>
                                  <a:pt x="2278067" y="117034"/>
                                </a:lnTo>
                                <a:lnTo>
                                  <a:pt x="2245119" y="96718"/>
                                </a:lnTo>
                                <a:lnTo>
                                  <a:pt x="2228218" y="70980"/>
                                </a:lnTo>
                                <a:lnTo>
                                  <a:pt x="2245119" y="44181"/>
                                </a:lnTo>
                                <a:lnTo>
                                  <a:pt x="2278067" y="21516"/>
                                </a:lnTo>
                                <a:lnTo>
                                  <a:pt x="2300429" y="5831"/>
                                </a:lnTo>
                                <a:lnTo>
                                  <a:pt x="2286859" y="477"/>
                                </a:lnTo>
                                <a:lnTo>
                                  <a:pt x="36499" y="477"/>
                                </a:lnTo>
                                <a:lnTo>
                                  <a:pt x="36499" y="0"/>
                                </a:lnTo>
                                <a:close/>
                              </a:path>
                              <a:path w="2300605" h="135255">
                                <a:moveTo>
                                  <a:pt x="2262051" y="134638"/>
                                </a:moveTo>
                                <a:lnTo>
                                  <a:pt x="36499" y="134638"/>
                                </a:lnTo>
                                <a:lnTo>
                                  <a:pt x="37511" y="134864"/>
                                </a:lnTo>
                                <a:lnTo>
                                  <a:pt x="47499" y="135160"/>
                                </a:lnTo>
                                <a:lnTo>
                                  <a:pt x="2251059" y="135160"/>
                                </a:lnTo>
                                <a:lnTo>
                                  <a:pt x="2261043" y="134864"/>
                                </a:lnTo>
                                <a:lnTo>
                                  <a:pt x="2262051" y="134638"/>
                                </a:lnTo>
                                <a:close/>
                              </a:path>
                              <a:path w="2300605" h="135255">
                                <a:moveTo>
                                  <a:pt x="2287193" y="134638"/>
                                </a:moveTo>
                                <a:lnTo>
                                  <a:pt x="2262051" y="134638"/>
                                </a:lnTo>
                                <a:lnTo>
                                  <a:pt x="2262051" y="135160"/>
                                </a:lnTo>
                                <a:lnTo>
                                  <a:pt x="2285574" y="135160"/>
                                </a:lnTo>
                                <a:lnTo>
                                  <a:pt x="2287193" y="134638"/>
                                </a:lnTo>
                                <a:close/>
                              </a:path>
                              <a:path w="2300605" h="135255">
                                <a:moveTo>
                                  <a:pt x="2252111" y="0"/>
                                </a:moveTo>
                                <a:lnTo>
                                  <a:pt x="46447" y="0"/>
                                </a:lnTo>
                                <a:lnTo>
                                  <a:pt x="37511" y="257"/>
                                </a:lnTo>
                                <a:lnTo>
                                  <a:pt x="36499" y="477"/>
                                </a:lnTo>
                                <a:lnTo>
                                  <a:pt x="2262051" y="477"/>
                                </a:lnTo>
                                <a:lnTo>
                                  <a:pt x="2261043" y="257"/>
                                </a:lnTo>
                                <a:lnTo>
                                  <a:pt x="2252111" y="0"/>
                                </a:lnTo>
                                <a:close/>
                              </a:path>
                              <a:path w="2300605" h="135255">
                                <a:moveTo>
                                  <a:pt x="2285649" y="0"/>
                                </a:moveTo>
                                <a:lnTo>
                                  <a:pt x="2262051" y="0"/>
                                </a:lnTo>
                                <a:lnTo>
                                  <a:pt x="2262051" y="477"/>
                                </a:lnTo>
                                <a:lnTo>
                                  <a:pt x="2286859" y="477"/>
                                </a:lnTo>
                                <a:lnTo>
                                  <a:pt x="2285649" y="0"/>
                                </a:lnTo>
                                <a:close/>
                              </a:path>
                            </a:pathLst>
                          </a:custGeom>
                          <a:solidFill>
                            <a:srgbClr val="1E1916"/>
                          </a:solidFill>
                        </wps:spPr>
                        <wps:bodyPr wrap="square" lIns="0" tIns="0" rIns="0" bIns="0" rtlCol="0">
                          <a:prstTxWarp prst="textNoShape">
                            <a:avLst/>
                          </a:prstTxWarp>
                          <a:noAutofit/>
                        </wps:bodyPr>
                      </wps:wsp>
                      <wps:wsp>
                        <wps:cNvPr id="409" name="Graphic 409"/>
                        <wps:cNvSpPr/>
                        <wps:spPr>
                          <a:xfrm>
                            <a:off x="450720" y="7070346"/>
                            <a:ext cx="2300605" cy="135255"/>
                          </a:xfrm>
                          <a:custGeom>
                            <a:avLst/>
                            <a:gdLst/>
                            <a:ahLst/>
                            <a:cxnLst/>
                            <a:rect l="l" t="t" r="r" b="b"/>
                            <a:pathLst>
                              <a:path w="2300605" h="135255">
                                <a:moveTo>
                                  <a:pt x="36499" y="3"/>
                                </a:moveTo>
                                <a:lnTo>
                                  <a:pt x="929692" y="3"/>
                                </a:lnTo>
                                <a:lnTo>
                                  <a:pt x="1368863" y="3"/>
                                </a:lnTo>
                                <a:lnTo>
                                  <a:pt x="2262051" y="3"/>
                                </a:lnTo>
                                <a:lnTo>
                                  <a:pt x="2262051" y="506"/>
                                </a:lnTo>
                                <a:lnTo>
                                  <a:pt x="2261043" y="286"/>
                                </a:lnTo>
                                <a:lnTo>
                                  <a:pt x="2255537" y="128"/>
                                </a:lnTo>
                                <a:lnTo>
                                  <a:pt x="2259168" y="32"/>
                                </a:lnTo>
                                <a:lnTo>
                                  <a:pt x="2285574" y="0"/>
                                </a:lnTo>
                                <a:lnTo>
                                  <a:pt x="2300429" y="5860"/>
                                </a:lnTo>
                                <a:lnTo>
                                  <a:pt x="2278067" y="21545"/>
                                </a:lnTo>
                                <a:lnTo>
                                  <a:pt x="2245119" y="44210"/>
                                </a:lnTo>
                                <a:lnTo>
                                  <a:pt x="2228218" y="71009"/>
                                </a:lnTo>
                                <a:lnTo>
                                  <a:pt x="2245119" y="96747"/>
                                </a:lnTo>
                                <a:lnTo>
                                  <a:pt x="2278067" y="117064"/>
                                </a:lnTo>
                                <a:lnTo>
                                  <a:pt x="2300429" y="130398"/>
                                </a:lnTo>
                                <a:lnTo>
                                  <a:pt x="2285574" y="135190"/>
                                </a:lnTo>
                                <a:lnTo>
                                  <a:pt x="2259168" y="135156"/>
                                </a:lnTo>
                                <a:lnTo>
                                  <a:pt x="2255537" y="135057"/>
                                </a:lnTo>
                                <a:lnTo>
                                  <a:pt x="2261043" y="134893"/>
                                </a:lnTo>
                                <a:lnTo>
                                  <a:pt x="2262051" y="134668"/>
                                </a:lnTo>
                                <a:lnTo>
                                  <a:pt x="2262051" y="135186"/>
                                </a:lnTo>
                                <a:lnTo>
                                  <a:pt x="1368863" y="135186"/>
                                </a:lnTo>
                                <a:lnTo>
                                  <a:pt x="929692" y="135186"/>
                                </a:lnTo>
                                <a:lnTo>
                                  <a:pt x="36499" y="135186"/>
                                </a:lnTo>
                                <a:lnTo>
                                  <a:pt x="36499" y="134668"/>
                                </a:lnTo>
                                <a:lnTo>
                                  <a:pt x="37511" y="134893"/>
                                </a:lnTo>
                                <a:lnTo>
                                  <a:pt x="43020" y="135057"/>
                                </a:lnTo>
                                <a:lnTo>
                                  <a:pt x="39388" y="135156"/>
                                </a:lnTo>
                                <a:lnTo>
                                  <a:pt x="12977" y="135190"/>
                                </a:lnTo>
                                <a:lnTo>
                                  <a:pt x="0" y="129607"/>
                                </a:lnTo>
                                <a:lnTo>
                                  <a:pt x="26494" y="114534"/>
                                </a:lnTo>
                                <a:lnTo>
                                  <a:pt x="63574" y="92481"/>
                                </a:lnTo>
                                <a:lnTo>
                                  <a:pt x="82353" y="65958"/>
                                </a:lnTo>
                                <a:lnTo>
                                  <a:pt x="63574" y="39948"/>
                                </a:lnTo>
                                <a:lnTo>
                                  <a:pt x="26494" y="19020"/>
                                </a:lnTo>
                                <a:lnTo>
                                  <a:pt x="0" y="5071"/>
                                </a:lnTo>
                                <a:lnTo>
                                  <a:pt x="12977" y="0"/>
                                </a:lnTo>
                                <a:lnTo>
                                  <a:pt x="39388" y="32"/>
                                </a:lnTo>
                                <a:lnTo>
                                  <a:pt x="43020" y="128"/>
                                </a:lnTo>
                                <a:lnTo>
                                  <a:pt x="37511" y="286"/>
                                </a:lnTo>
                                <a:lnTo>
                                  <a:pt x="36499" y="506"/>
                                </a:lnTo>
                                <a:lnTo>
                                  <a:pt x="36499" y="3"/>
                                </a:lnTo>
                                <a:close/>
                              </a:path>
                            </a:pathLst>
                          </a:custGeom>
                          <a:ln w="2743">
                            <a:solidFill>
                              <a:srgbClr val="1E1916"/>
                            </a:solidFill>
                            <a:prstDash val="solid"/>
                          </a:ln>
                        </wps:spPr>
                        <wps:bodyPr wrap="square" lIns="0" tIns="0" rIns="0" bIns="0" rtlCol="0">
                          <a:prstTxWarp prst="textNoShape">
                            <a:avLst/>
                          </a:prstTxWarp>
                          <a:noAutofit/>
                        </wps:bodyPr>
                      </wps:wsp>
                      <wps:wsp>
                        <wps:cNvPr id="410" name="Graphic 410"/>
                        <wps:cNvSpPr/>
                        <wps:spPr>
                          <a:xfrm>
                            <a:off x="413837" y="2508104"/>
                            <a:ext cx="1880235" cy="135255"/>
                          </a:xfrm>
                          <a:custGeom>
                            <a:avLst/>
                            <a:gdLst/>
                            <a:ahLst/>
                            <a:cxnLst/>
                            <a:rect l="l" t="t" r="r" b="b"/>
                            <a:pathLst>
                              <a:path w="1880235" h="135255">
                                <a:moveTo>
                                  <a:pt x="29822" y="0"/>
                                </a:moveTo>
                                <a:lnTo>
                                  <a:pt x="10533" y="0"/>
                                </a:lnTo>
                                <a:lnTo>
                                  <a:pt x="0" y="5038"/>
                                </a:lnTo>
                                <a:lnTo>
                                  <a:pt x="21645" y="18989"/>
                                </a:lnTo>
                                <a:lnTo>
                                  <a:pt x="51940" y="39921"/>
                                </a:lnTo>
                                <a:lnTo>
                                  <a:pt x="67283" y="65932"/>
                                </a:lnTo>
                                <a:lnTo>
                                  <a:pt x="51940" y="92455"/>
                                </a:lnTo>
                                <a:lnTo>
                                  <a:pt x="21645" y="114511"/>
                                </a:lnTo>
                                <a:lnTo>
                                  <a:pt x="0" y="129587"/>
                                </a:lnTo>
                                <a:lnTo>
                                  <a:pt x="10605" y="135171"/>
                                </a:lnTo>
                                <a:lnTo>
                                  <a:pt x="29822" y="135171"/>
                                </a:lnTo>
                                <a:lnTo>
                                  <a:pt x="29822" y="134649"/>
                                </a:lnTo>
                                <a:lnTo>
                                  <a:pt x="1868800" y="134649"/>
                                </a:lnTo>
                                <a:lnTo>
                                  <a:pt x="1879615" y="130378"/>
                                </a:lnTo>
                                <a:lnTo>
                                  <a:pt x="1861343" y="117042"/>
                                </a:lnTo>
                                <a:lnTo>
                                  <a:pt x="1834422" y="96725"/>
                                </a:lnTo>
                                <a:lnTo>
                                  <a:pt x="1820612" y="70990"/>
                                </a:lnTo>
                                <a:lnTo>
                                  <a:pt x="1834422" y="44187"/>
                                </a:lnTo>
                                <a:lnTo>
                                  <a:pt x="1861343" y="21517"/>
                                </a:lnTo>
                                <a:lnTo>
                                  <a:pt x="1879615" y="5828"/>
                                </a:lnTo>
                                <a:lnTo>
                                  <a:pt x="1868551" y="483"/>
                                </a:lnTo>
                                <a:lnTo>
                                  <a:pt x="29822" y="483"/>
                                </a:lnTo>
                                <a:lnTo>
                                  <a:pt x="29822" y="0"/>
                                </a:lnTo>
                                <a:close/>
                              </a:path>
                              <a:path w="1880235" h="135255">
                                <a:moveTo>
                                  <a:pt x="1848258" y="134649"/>
                                </a:moveTo>
                                <a:lnTo>
                                  <a:pt x="29822" y="134649"/>
                                </a:lnTo>
                                <a:lnTo>
                                  <a:pt x="30649" y="134871"/>
                                </a:lnTo>
                                <a:lnTo>
                                  <a:pt x="38880" y="135171"/>
                                </a:lnTo>
                                <a:lnTo>
                                  <a:pt x="1839202" y="135171"/>
                                </a:lnTo>
                                <a:lnTo>
                                  <a:pt x="1847431" y="134871"/>
                                </a:lnTo>
                                <a:lnTo>
                                  <a:pt x="1848258" y="134649"/>
                                </a:lnTo>
                                <a:close/>
                              </a:path>
                              <a:path w="1880235" h="135255">
                                <a:moveTo>
                                  <a:pt x="1868800" y="134649"/>
                                </a:moveTo>
                                <a:lnTo>
                                  <a:pt x="1848258" y="134649"/>
                                </a:lnTo>
                                <a:lnTo>
                                  <a:pt x="1848258" y="135171"/>
                                </a:lnTo>
                                <a:lnTo>
                                  <a:pt x="1867478" y="135171"/>
                                </a:lnTo>
                                <a:lnTo>
                                  <a:pt x="1868800" y="134649"/>
                                </a:lnTo>
                                <a:close/>
                              </a:path>
                              <a:path w="1880235" h="135255">
                                <a:moveTo>
                                  <a:pt x="1840212" y="0"/>
                                </a:moveTo>
                                <a:lnTo>
                                  <a:pt x="37870" y="0"/>
                                </a:lnTo>
                                <a:lnTo>
                                  <a:pt x="30649" y="260"/>
                                </a:lnTo>
                                <a:lnTo>
                                  <a:pt x="29822" y="483"/>
                                </a:lnTo>
                                <a:lnTo>
                                  <a:pt x="1848258" y="483"/>
                                </a:lnTo>
                                <a:lnTo>
                                  <a:pt x="1847431" y="260"/>
                                </a:lnTo>
                                <a:lnTo>
                                  <a:pt x="1840212" y="0"/>
                                </a:lnTo>
                                <a:close/>
                              </a:path>
                              <a:path w="1880235" h="135255">
                                <a:moveTo>
                                  <a:pt x="1867549" y="0"/>
                                </a:moveTo>
                                <a:lnTo>
                                  <a:pt x="1848258" y="0"/>
                                </a:lnTo>
                                <a:lnTo>
                                  <a:pt x="1848258" y="483"/>
                                </a:lnTo>
                                <a:lnTo>
                                  <a:pt x="1868551" y="483"/>
                                </a:lnTo>
                                <a:lnTo>
                                  <a:pt x="1867549" y="0"/>
                                </a:lnTo>
                                <a:close/>
                              </a:path>
                            </a:pathLst>
                          </a:custGeom>
                          <a:solidFill>
                            <a:srgbClr val="1E1916"/>
                          </a:solidFill>
                        </wps:spPr>
                        <wps:bodyPr wrap="square" lIns="0" tIns="0" rIns="0" bIns="0" rtlCol="0">
                          <a:prstTxWarp prst="textNoShape">
                            <a:avLst/>
                          </a:prstTxWarp>
                          <a:noAutofit/>
                        </wps:bodyPr>
                      </wps:wsp>
                      <wps:wsp>
                        <wps:cNvPr id="411" name="Graphic 411"/>
                        <wps:cNvSpPr/>
                        <wps:spPr>
                          <a:xfrm>
                            <a:off x="413837" y="2508069"/>
                            <a:ext cx="1880235" cy="135255"/>
                          </a:xfrm>
                          <a:custGeom>
                            <a:avLst/>
                            <a:gdLst/>
                            <a:ahLst/>
                            <a:cxnLst/>
                            <a:rect l="l" t="t" r="r" b="b"/>
                            <a:pathLst>
                              <a:path w="1880235" h="135255">
                                <a:moveTo>
                                  <a:pt x="29822" y="11"/>
                                </a:moveTo>
                                <a:lnTo>
                                  <a:pt x="759624" y="11"/>
                                </a:lnTo>
                                <a:lnTo>
                                  <a:pt x="1118455" y="11"/>
                                </a:lnTo>
                                <a:lnTo>
                                  <a:pt x="1848258" y="11"/>
                                </a:lnTo>
                                <a:lnTo>
                                  <a:pt x="1848258" y="518"/>
                                </a:lnTo>
                                <a:lnTo>
                                  <a:pt x="1847431" y="294"/>
                                </a:lnTo>
                                <a:lnTo>
                                  <a:pt x="1842931" y="132"/>
                                </a:lnTo>
                                <a:lnTo>
                                  <a:pt x="1845899" y="33"/>
                                </a:lnTo>
                                <a:lnTo>
                                  <a:pt x="1867478" y="0"/>
                                </a:lnTo>
                                <a:lnTo>
                                  <a:pt x="1879615" y="5862"/>
                                </a:lnTo>
                                <a:lnTo>
                                  <a:pt x="1861343" y="21552"/>
                                </a:lnTo>
                                <a:lnTo>
                                  <a:pt x="1834422" y="44221"/>
                                </a:lnTo>
                                <a:lnTo>
                                  <a:pt x="1820612" y="71024"/>
                                </a:lnTo>
                                <a:lnTo>
                                  <a:pt x="1834422" y="96759"/>
                                </a:lnTo>
                                <a:lnTo>
                                  <a:pt x="1861343" y="117076"/>
                                </a:lnTo>
                                <a:lnTo>
                                  <a:pt x="1879615" y="130412"/>
                                </a:lnTo>
                                <a:lnTo>
                                  <a:pt x="1867478" y="135205"/>
                                </a:lnTo>
                                <a:lnTo>
                                  <a:pt x="1845899" y="135170"/>
                                </a:lnTo>
                                <a:lnTo>
                                  <a:pt x="1842931" y="135069"/>
                                </a:lnTo>
                                <a:lnTo>
                                  <a:pt x="1847431" y="134905"/>
                                </a:lnTo>
                                <a:lnTo>
                                  <a:pt x="1848258" y="134683"/>
                                </a:lnTo>
                                <a:lnTo>
                                  <a:pt x="1848258" y="135197"/>
                                </a:lnTo>
                                <a:lnTo>
                                  <a:pt x="1118455" y="135197"/>
                                </a:lnTo>
                                <a:lnTo>
                                  <a:pt x="759624" y="135197"/>
                                </a:lnTo>
                                <a:lnTo>
                                  <a:pt x="29822" y="135197"/>
                                </a:lnTo>
                                <a:lnTo>
                                  <a:pt x="29822" y="134683"/>
                                </a:lnTo>
                                <a:lnTo>
                                  <a:pt x="30649" y="134905"/>
                                </a:lnTo>
                                <a:lnTo>
                                  <a:pt x="35150" y="135069"/>
                                </a:lnTo>
                                <a:lnTo>
                                  <a:pt x="32183" y="135170"/>
                                </a:lnTo>
                                <a:lnTo>
                                  <a:pt x="10605" y="135205"/>
                                </a:lnTo>
                                <a:lnTo>
                                  <a:pt x="0" y="129621"/>
                                </a:lnTo>
                                <a:lnTo>
                                  <a:pt x="21645" y="114546"/>
                                </a:lnTo>
                                <a:lnTo>
                                  <a:pt x="51940" y="92490"/>
                                </a:lnTo>
                                <a:lnTo>
                                  <a:pt x="67283" y="65966"/>
                                </a:lnTo>
                                <a:lnTo>
                                  <a:pt x="51940" y="39955"/>
                                </a:lnTo>
                                <a:lnTo>
                                  <a:pt x="21645" y="19024"/>
                                </a:lnTo>
                                <a:lnTo>
                                  <a:pt x="0" y="5072"/>
                                </a:lnTo>
                                <a:lnTo>
                                  <a:pt x="10605" y="0"/>
                                </a:lnTo>
                                <a:lnTo>
                                  <a:pt x="32183" y="33"/>
                                </a:lnTo>
                                <a:lnTo>
                                  <a:pt x="35150" y="132"/>
                                </a:lnTo>
                                <a:lnTo>
                                  <a:pt x="30649" y="294"/>
                                </a:lnTo>
                                <a:lnTo>
                                  <a:pt x="29822" y="518"/>
                                </a:lnTo>
                                <a:lnTo>
                                  <a:pt x="29822" y="11"/>
                                </a:lnTo>
                                <a:close/>
                              </a:path>
                            </a:pathLst>
                          </a:custGeom>
                          <a:ln w="2743">
                            <a:solidFill>
                              <a:srgbClr val="1E1916"/>
                            </a:solidFill>
                            <a:prstDash val="solid"/>
                          </a:ln>
                        </wps:spPr>
                        <wps:bodyPr wrap="square" lIns="0" tIns="0" rIns="0" bIns="0" rtlCol="0">
                          <a:prstTxWarp prst="textNoShape">
                            <a:avLst/>
                          </a:prstTxWarp>
                          <a:noAutofit/>
                        </wps:bodyPr>
                      </wps:wsp>
                      <wps:wsp>
                        <wps:cNvPr id="412" name="Graphic 412"/>
                        <wps:cNvSpPr/>
                        <wps:spPr>
                          <a:xfrm>
                            <a:off x="412651" y="4008668"/>
                            <a:ext cx="2510790" cy="135255"/>
                          </a:xfrm>
                          <a:custGeom>
                            <a:avLst/>
                            <a:gdLst/>
                            <a:ahLst/>
                            <a:cxnLst/>
                            <a:rect l="l" t="t" r="r" b="b"/>
                            <a:pathLst>
                              <a:path w="2510790" h="135255">
                                <a:moveTo>
                                  <a:pt x="41427" y="0"/>
                                </a:moveTo>
                                <a:lnTo>
                                  <a:pt x="15328" y="0"/>
                                </a:lnTo>
                                <a:lnTo>
                                  <a:pt x="0" y="3192"/>
                                </a:lnTo>
                                <a:lnTo>
                                  <a:pt x="15805" y="12404"/>
                                </a:lnTo>
                                <a:lnTo>
                                  <a:pt x="47064" y="26568"/>
                                </a:lnTo>
                                <a:lnTo>
                                  <a:pt x="77648" y="44715"/>
                                </a:lnTo>
                                <a:lnTo>
                                  <a:pt x="91427" y="65872"/>
                                </a:lnTo>
                                <a:lnTo>
                                  <a:pt x="77648" y="87368"/>
                                </a:lnTo>
                                <a:lnTo>
                                  <a:pt x="47064" y="106324"/>
                                </a:lnTo>
                                <a:lnTo>
                                  <a:pt x="15805" y="121456"/>
                                </a:lnTo>
                                <a:lnTo>
                                  <a:pt x="0" y="131478"/>
                                </a:lnTo>
                                <a:lnTo>
                                  <a:pt x="15777" y="135104"/>
                                </a:lnTo>
                                <a:lnTo>
                                  <a:pt x="41427" y="135104"/>
                                </a:lnTo>
                                <a:lnTo>
                                  <a:pt x="41427" y="134582"/>
                                </a:lnTo>
                                <a:lnTo>
                                  <a:pt x="2495968" y="134582"/>
                                </a:lnTo>
                                <a:lnTo>
                                  <a:pt x="2510401" y="130311"/>
                                </a:lnTo>
                                <a:lnTo>
                                  <a:pt x="2486010" y="116975"/>
                                </a:lnTo>
                                <a:lnTo>
                                  <a:pt x="2450076" y="96658"/>
                                </a:lnTo>
                                <a:lnTo>
                                  <a:pt x="2431643" y="70923"/>
                                </a:lnTo>
                                <a:lnTo>
                                  <a:pt x="2450076" y="44121"/>
                                </a:lnTo>
                                <a:lnTo>
                                  <a:pt x="2486010" y="21454"/>
                                </a:lnTo>
                                <a:lnTo>
                                  <a:pt x="2510401" y="5767"/>
                                </a:lnTo>
                                <a:lnTo>
                                  <a:pt x="2495636" y="424"/>
                                </a:lnTo>
                                <a:lnTo>
                                  <a:pt x="41427" y="424"/>
                                </a:lnTo>
                                <a:lnTo>
                                  <a:pt x="41427" y="0"/>
                                </a:lnTo>
                                <a:close/>
                              </a:path>
                              <a:path w="2510790" h="135255">
                                <a:moveTo>
                                  <a:pt x="2468554" y="134582"/>
                                </a:moveTo>
                                <a:lnTo>
                                  <a:pt x="41427" y="134582"/>
                                </a:lnTo>
                                <a:lnTo>
                                  <a:pt x="42528" y="134809"/>
                                </a:lnTo>
                                <a:lnTo>
                                  <a:pt x="53374" y="135104"/>
                                </a:lnTo>
                                <a:lnTo>
                                  <a:pt x="2456602" y="135104"/>
                                </a:lnTo>
                                <a:lnTo>
                                  <a:pt x="2467448" y="134809"/>
                                </a:lnTo>
                                <a:lnTo>
                                  <a:pt x="2468554" y="134582"/>
                                </a:lnTo>
                                <a:close/>
                              </a:path>
                              <a:path w="2510790" h="135255">
                                <a:moveTo>
                                  <a:pt x="2495968" y="134582"/>
                                </a:moveTo>
                                <a:lnTo>
                                  <a:pt x="2468554" y="134582"/>
                                </a:lnTo>
                                <a:lnTo>
                                  <a:pt x="2468554" y="135104"/>
                                </a:lnTo>
                                <a:lnTo>
                                  <a:pt x="2494204" y="135104"/>
                                </a:lnTo>
                                <a:lnTo>
                                  <a:pt x="2495968" y="134582"/>
                                </a:lnTo>
                                <a:close/>
                              </a:path>
                              <a:path w="2510790" h="135255">
                                <a:moveTo>
                                  <a:pt x="2460050" y="0"/>
                                </a:moveTo>
                                <a:lnTo>
                                  <a:pt x="49926" y="0"/>
                                </a:lnTo>
                                <a:lnTo>
                                  <a:pt x="42528" y="199"/>
                                </a:lnTo>
                                <a:lnTo>
                                  <a:pt x="41427" y="424"/>
                                </a:lnTo>
                                <a:lnTo>
                                  <a:pt x="2468554" y="424"/>
                                </a:lnTo>
                                <a:lnTo>
                                  <a:pt x="2467448" y="199"/>
                                </a:lnTo>
                                <a:lnTo>
                                  <a:pt x="2460050" y="0"/>
                                </a:lnTo>
                                <a:close/>
                              </a:path>
                              <a:path w="2510790" h="135255">
                                <a:moveTo>
                                  <a:pt x="2494463" y="0"/>
                                </a:moveTo>
                                <a:lnTo>
                                  <a:pt x="2468554" y="0"/>
                                </a:lnTo>
                                <a:lnTo>
                                  <a:pt x="2468554" y="424"/>
                                </a:lnTo>
                                <a:lnTo>
                                  <a:pt x="2495636" y="424"/>
                                </a:lnTo>
                                <a:lnTo>
                                  <a:pt x="2494463" y="0"/>
                                </a:lnTo>
                                <a:close/>
                              </a:path>
                            </a:pathLst>
                          </a:custGeom>
                          <a:solidFill>
                            <a:srgbClr val="1E1916"/>
                          </a:solidFill>
                        </wps:spPr>
                        <wps:bodyPr wrap="square" lIns="0" tIns="0" rIns="0" bIns="0" rtlCol="0">
                          <a:prstTxWarp prst="textNoShape">
                            <a:avLst/>
                          </a:prstTxWarp>
                          <a:noAutofit/>
                        </wps:bodyPr>
                      </wps:wsp>
                      <wps:wsp>
                        <wps:cNvPr id="413" name="Graphic 413"/>
                        <wps:cNvSpPr/>
                        <wps:spPr>
                          <a:xfrm>
                            <a:off x="412651" y="4008574"/>
                            <a:ext cx="2510790" cy="135255"/>
                          </a:xfrm>
                          <a:custGeom>
                            <a:avLst/>
                            <a:gdLst/>
                            <a:ahLst/>
                            <a:cxnLst/>
                            <a:rect l="l" t="t" r="r" b="b"/>
                            <a:pathLst>
                              <a:path w="2510790" h="135255">
                                <a:moveTo>
                                  <a:pt x="41427" y="11"/>
                                </a:moveTo>
                                <a:lnTo>
                                  <a:pt x="1015512" y="11"/>
                                </a:lnTo>
                                <a:lnTo>
                                  <a:pt x="1494459" y="11"/>
                                </a:lnTo>
                                <a:lnTo>
                                  <a:pt x="2468554" y="11"/>
                                </a:lnTo>
                                <a:lnTo>
                                  <a:pt x="2468554" y="518"/>
                                </a:lnTo>
                                <a:lnTo>
                                  <a:pt x="2467448" y="293"/>
                                </a:lnTo>
                                <a:lnTo>
                                  <a:pt x="2461440" y="130"/>
                                </a:lnTo>
                                <a:lnTo>
                                  <a:pt x="2465401" y="32"/>
                                </a:lnTo>
                                <a:lnTo>
                                  <a:pt x="2494204" y="0"/>
                                </a:lnTo>
                                <a:lnTo>
                                  <a:pt x="2510401" y="5861"/>
                                </a:lnTo>
                                <a:lnTo>
                                  <a:pt x="2486010" y="21548"/>
                                </a:lnTo>
                                <a:lnTo>
                                  <a:pt x="2450076" y="44215"/>
                                </a:lnTo>
                                <a:lnTo>
                                  <a:pt x="2431643" y="71017"/>
                                </a:lnTo>
                                <a:lnTo>
                                  <a:pt x="2450076" y="96752"/>
                                </a:lnTo>
                                <a:lnTo>
                                  <a:pt x="2486010" y="117069"/>
                                </a:lnTo>
                                <a:lnTo>
                                  <a:pt x="2510401" y="130405"/>
                                </a:lnTo>
                                <a:lnTo>
                                  <a:pt x="2494204" y="135197"/>
                                </a:lnTo>
                                <a:lnTo>
                                  <a:pt x="2465401" y="135164"/>
                                </a:lnTo>
                                <a:lnTo>
                                  <a:pt x="2461440" y="135066"/>
                                </a:lnTo>
                                <a:lnTo>
                                  <a:pt x="2467448" y="134903"/>
                                </a:lnTo>
                                <a:lnTo>
                                  <a:pt x="2468554" y="134675"/>
                                </a:lnTo>
                                <a:lnTo>
                                  <a:pt x="2468554" y="135194"/>
                                </a:lnTo>
                                <a:lnTo>
                                  <a:pt x="1494459" y="135194"/>
                                </a:lnTo>
                                <a:lnTo>
                                  <a:pt x="1015512" y="135194"/>
                                </a:lnTo>
                                <a:lnTo>
                                  <a:pt x="41427" y="135194"/>
                                </a:lnTo>
                                <a:lnTo>
                                  <a:pt x="41427" y="134675"/>
                                </a:lnTo>
                                <a:lnTo>
                                  <a:pt x="42528" y="134903"/>
                                </a:lnTo>
                                <a:lnTo>
                                  <a:pt x="48536" y="135066"/>
                                </a:lnTo>
                                <a:lnTo>
                                  <a:pt x="44577" y="135164"/>
                                </a:lnTo>
                                <a:lnTo>
                                  <a:pt x="15777" y="135197"/>
                                </a:lnTo>
                                <a:lnTo>
                                  <a:pt x="0" y="131571"/>
                                </a:lnTo>
                                <a:lnTo>
                                  <a:pt x="15805" y="121549"/>
                                </a:lnTo>
                                <a:lnTo>
                                  <a:pt x="47064" y="106418"/>
                                </a:lnTo>
                                <a:lnTo>
                                  <a:pt x="77648" y="87461"/>
                                </a:lnTo>
                                <a:lnTo>
                                  <a:pt x="91427" y="65966"/>
                                </a:lnTo>
                                <a:lnTo>
                                  <a:pt x="77648" y="44809"/>
                                </a:lnTo>
                                <a:lnTo>
                                  <a:pt x="47064" y="26662"/>
                                </a:lnTo>
                                <a:lnTo>
                                  <a:pt x="15805" y="12497"/>
                                </a:lnTo>
                                <a:lnTo>
                                  <a:pt x="0" y="3286"/>
                                </a:lnTo>
                                <a:lnTo>
                                  <a:pt x="15777" y="0"/>
                                </a:lnTo>
                                <a:lnTo>
                                  <a:pt x="44577" y="32"/>
                                </a:lnTo>
                                <a:lnTo>
                                  <a:pt x="48536" y="130"/>
                                </a:lnTo>
                                <a:lnTo>
                                  <a:pt x="42528" y="293"/>
                                </a:lnTo>
                                <a:lnTo>
                                  <a:pt x="41427" y="518"/>
                                </a:lnTo>
                                <a:lnTo>
                                  <a:pt x="41427" y="11"/>
                                </a:lnTo>
                                <a:close/>
                              </a:path>
                            </a:pathLst>
                          </a:custGeom>
                          <a:ln w="2743">
                            <a:solidFill>
                              <a:srgbClr val="1E1916"/>
                            </a:solidFill>
                            <a:prstDash val="solid"/>
                          </a:ln>
                        </wps:spPr>
                        <wps:bodyPr wrap="square" lIns="0" tIns="0" rIns="0" bIns="0" rtlCol="0">
                          <a:prstTxWarp prst="textNoShape">
                            <a:avLst/>
                          </a:prstTxWarp>
                          <a:noAutofit/>
                        </wps:bodyPr>
                      </wps:wsp>
                      <wps:wsp>
                        <wps:cNvPr id="414" name="Graphic 414"/>
                        <wps:cNvSpPr/>
                        <wps:spPr>
                          <a:xfrm>
                            <a:off x="450433" y="9526101"/>
                            <a:ext cx="1880235" cy="135255"/>
                          </a:xfrm>
                          <a:custGeom>
                            <a:avLst/>
                            <a:gdLst/>
                            <a:ahLst/>
                            <a:cxnLst/>
                            <a:rect l="l" t="t" r="r" b="b"/>
                            <a:pathLst>
                              <a:path w="1880235" h="135255">
                                <a:moveTo>
                                  <a:pt x="29820" y="0"/>
                                </a:moveTo>
                                <a:lnTo>
                                  <a:pt x="10331" y="0"/>
                                </a:lnTo>
                                <a:lnTo>
                                  <a:pt x="0" y="4941"/>
                                </a:lnTo>
                                <a:lnTo>
                                  <a:pt x="21646" y="18891"/>
                                </a:lnTo>
                                <a:lnTo>
                                  <a:pt x="51942" y="39822"/>
                                </a:lnTo>
                                <a:lnTo>
                                  <a:pt x="67285" y="65836"/>
                                </a:lnTo>
                                <a:lnTo>
                                  <a:pt x="51942" y="92359"/>
                                </a:lnTo>
                                <a:lnTo>
                                  <a:pt x="21646" y="114412"/>
                                </a:lnTo>
                                <a:lnTo>
                                  <a:pt x="0" y="129485"/>
                                </a:lnTo>
                                <a:lnTo>
                                  <a:pt x="10602" y="135067"/>
                                </a:lnTo>
                                <a:lnTo>
                                  <a:pt x="29820" y="135067"/>
                                </a:lnTo>
                                <a:lnTo>
                                  <a:pt x="29820" y="134545"/>
                                </a:lnTo>
                                <a:lnTo>
                                  <a:pt x="1868819" y="134545"/>
                                </a:lnTo>
                                <a:lnTo>
                                  <a:pt x="1879636" y="130275"/>
                                </a:lnTo>
                                <a:lnTo>
                                  <a:pt x="1861364" y="116938"/>
                                </a:lnTo>
                                <a:lnTo>
                                  <a:pt x="1834443" y="96621"/>
                                </a:lnTo>
                                <a:lnTo>
                                  <a:pt x="1820633" y="70887"/>
                                </a:lnTo>
                                <a:lnTo>
                                  <a:pt x="1834443" y="44084"/>
                                </a:lnTo>
                                <a:lnTo>
                                  <a:pt x="1861364" y="21417"/>
                                </a:lnTo>
                                <a:lnTo>
                                  <a:pt x="1879636" y="5731"/>
                                </a:lnTo>
                                <a:lnTo>
                                  <a:pt x="1868563" y="384"/>
                                </a:lnTo>
                                <a:lnTo>
                                  <a:pt x="29820" y="384"/>
                                </a:lnTo>
                                <a:lnTo>
                                  <a:pt x="29820" y="0"/>
                                </a:lnTo>
                                <a:close/>
                              </a:path>
                              <a:path w="1880235" h="135255">
                                <a:moveTo>
                                  <a:pt x="1848281" y="134545"/>
                                </a:moveTo>
                                <a:lnTo>
                                  <a:pt x="29820" y="134545"/>
                                </a:lnTo>
                                <a:lnTo>
                                  <a:pt x="30647" y="134769"/>
                                </a:lnTo>
                                <a:lnTo>
                                  <a:pt x="38843" y="135067"/>
                                </a:lnTo>
                                <a:lnTo>
                                  <a:pt x="1839257" y="135067"/>
                                </a:lnTo>
                                <a:lnTo>
                                  <a:pt x="1847454" y="134769"/>
                                </a:lnTo>
                                <a:lnTo>
                                  <a:pt x="1848281" y="134545"/>
                                </a:lnTo>
                                <a:close/>
                              </a:path>
                              <a:path w="1880235" h="135255">
                                <a:moveTo>
                                  <a:pt x="1868819" y="134545"/>
                                </a:moveTo>
                                <a:lnTo>
                                  <a:pt x="1848281" y="134545"/>
                                </a:lnTo>
                                <a:lnTo>
                                  <a:pt x="1848281" y="135067"/>
                                </a:lnTo>
                                <a:lnTo>
                                  <a:pt x="1867497" y="135067"/>
                                </a:lnTo>
                                <a:lnTo>
                                  <a:pt x="1868819" y="134545"/>
                                </a:lnTo>
                                <a:close/>
                              </a:path>
                              <a:path w="1880235" h="135255">
                                <a:moveTo>
                                  <a:pt x="1842953" y="0"/>
                                </a:moveTo>
                                <a:lnTo>
                                  <a:pt x="35148" y="0"/>
                                </a:lnTo>
                                <a:lnTo>
                                  <a:pt x="30647" y="160"/>
                                </a:lnTo>
                                <a:lnTo>
                                  <a:pt x="29820" y="384"/>
                                </a:lnTo>
                                <a:lnTo>
                                  <a:pt x="1848281" y="384"/>
                                </a:lnTo>
                                <a:lnTo>
                                  <a:pt x="1847454" y="160"/>
                                </a:lnTo>
                                <a:lnTo>
                                  <a:pt x="1842953" y="0"/>
                                </a:lnTo>
                                <a:close/>
                              </a:path>
                              <a:path w="1880235" h="135255">
                                <a:moveTo>
                                  <a:pt x="1867767" y="0"/>
                                </a:moveTo>
                                <a:lnTo>
                                  <a:pt x="1848281" y="0"/>
                                </a:lnTo>
                                <a:lnTo>
                                  <a:pt x="1848281" y="384"/>
                                </a:lnTo>
                                <a:lnTo>
                                  <a:pt x="1868563" y="384"/>
                                </a:lnTo>
                                <a:lnTo>
                                  <a:pt x="1867767" y="0"/>
                                </a:lnTo>
                                <a:close/>
                              </a:path>
                            </a:pathLst>
                          </a:custGeom>
                          <a:solidFill>
                            <a:srgbClr val="1E1916"/>
                          </a:solidFill>
                        </wps:spPr>
                        <wps:bodyPr wrap="square" lIns="0" tIns="0" rIns="0" bIns="0" rtlCol="0">
                          <a:prstTxWarp prst="textNoShape">
                            <a:avLst/>
                          </a:prstTxWarp>
                          <a:noAutofit/>
                        </wps:bodyPr>
                      </wps:wsp>
                      <wps:wsp>
                        <wps:cNvPr id="415" name="Graphic 415"/>
                        <wps:cNvSpPr/>
                        <wps:spPr>
                          <a:xfrm>
                            <a:off x="450433" y="9525971"/>
                            <a:ext cx="1880235" cy="135255"/>
                          </a:xfrm>
                          <a:custGeom>
                            <a:avLst/>
                            <a:gdLst/>
                            <a:ahLst/>
                            <a:cxnLst/>
                            <a:rect l="l" t="t" r="r" b="b"/>
                            <a:pathLst>
                              <a:path w="1880235" h="135255">
                                <a:moveTo>
                                  <a:pt x="29820" y="2"/>
                                </a:moveTo>
                                <a:lnTo>
                                  <a:pt x="759633" y="2"/>
                                </a:lnTo>
                                <a:lnTo>
                                  <a:pt x="1118470" y="2"/>
                                </a:lnTo>
                                <a:lnTo>
                                  <a:pt x="1848281" y="2"/>
                                </a:lnTo>
                                <a:lnTo>
                                  <a:pt x="1848281" y="514"/>
                                </a:lnTo>
                                <a:lnTo>
                                  <a:pt x="1847454" y="290"/>
                                </a:lnTo>
                                <a:lnTo>
                                  <a:pt x="1842953" y="130"/>
                                </a:lnTo>
                                <a:lnTo>
                                  <a:pt x="1845919" y="32"/>
                                </a:lnTo>
                                <a:lnTo>
                                  <a:pt x="1867497" y="0"/>
                                </a:lnTo>
                                <a:lnTo>
                                  <a:pt x="1879636" y="5861"/>
                                </a:lnTo>
                                <a:lnTo>
                                  <a:pt x="1861364" y="21547"/>
                                </a:lnTo>
                                <a:lnTo>
                                  <a:pt x="1834443" y="44214"/>
                                </a:lnTo>
                                <a:lnTo>
                                  <a:pt x="1820633" y="71017"/>
                                </a:lnTo>
                                <a:lnTo>
                                  <a:pt x="1834443" y="96751"/>
                                </a:lnTo>
                                <a:lnTo>
                                  <a:pt x="1861364" y="117068"/>
                                </a:lnTo>
                                <a:lnTo>
                                  <a:pt x="1879636" y="130405"/>
                                </a:lnTo>
                                <a:lnTo>
                                  <a:pt x="1867497" y="135197"/>
                                </a:lnTo>
                                <a:lnTo>
                                  <a:pt x="1845919" y="135163"/>
                                </a:lnTo>
                                <a:lnTo>
                                  <a:pt x="1842953" y="135063"/>
                                </a:lnTo>
                                <a:lnTo>
                                  <a:pt x="1847454" y="134899"/>
                                </a:lnTo>
                                <a:lnTo>
                                  <a:pt x="1848281" y="134675"/>
                                </a:lnTo>
                                <a:lnTo>
                                  <a:pt x="1848281" y="135194"/>
                                </a:lnTo>
                                <a:lnTo>
                                  <a:pt x="1118470" y="135194"/>
                                </a:lnTo>
                                <a:lnTo>
                                  <a:pt x="759633" y="135194"/>
                                </a:lnTo>
                                <a:lnTo>
                                  <a:pt x="29820" y="135194"/>
                                </a:lnTo>
                                <a:lnTo>
                                  <a:pt x="29820" y="134675"/>
                                </a:lnTo>
                                <a:lnTo>
                                  <a:pt x="30647" y="134899"/>
                                </a:lnTo>
                                <a:lnTo>
                                  <a:pt x="35148" y="135063"/>
                                </a:lnTo>
                                <a:lnTo>
                                  <a:pt x="32181" y="135163"/>
                                </a:lnTo>
                                <a:lnTo>
                                  <a:pt x="10602" y="135197"/>
                                </a:lnTo>
                                <a:lnTo>
                                  <a:pt x="0" y="129615"/>
                                </a:lnTo>
                                <a:lnTo>
                                  <a:pt x="21646" y="114542"/>
                                </a:lnTo>
                                <a:lnTo>
                                  <a:pt x="51942" y="92489"/>
                                </a:lnTo>
                                <a:lnTo>
                                  <a:pt x="67285" y="65966"/>
                                </a:lnTo>
                                <a:lnTo>
                                  <a:pt x="51942" y="39952"/>
                                </a:lnTo>
                                <a:lnTo>
                                  <a:pt x="21646" y="19021"/>
                                </a:lnTo>
                                <a:lnTo>
                                  <a:pt x="0" y="5071"/>
                                </a:lnTo>
                                <a:lnTo>
                                  <a:pt x="10602" y="0"/>
                                </a:lnTo>
                                <a:lnTo>
                                  <a:pt x="32181" y="32"/>
                                </a:lnTo>
                                <a:lnTo>
                                  <a:pt x="35148" y="130"/>
                                </a:lnTo>
                                <a:lnTo>
                                  <a:pt x="30647" y="290"/>
                                </a:lnTo>
                                <a:lnTo>
                                  <a:pt x="29820" y="514"/>
                                </a:lnTo>
                                <a:lnTo>
                                  <a:pt x="29820" y="2"/>
                                </a:lnTo>
                                <a:close/>
                              </a:path>
                            </a:pathLst>
                          </a:custGeom>
                          <a:ln w="2743">
                            <a:solidFill>
                              <a:srgbClr val="1E1916"/>
                            </a:solidFill>
                            <a:prstDash val="solid"/>
                          </a:ln>
                        </wps:spPr>
                        <wps:bodyPr wrap="square" lIns="0" tIns="0" rIns="0" bIns="0" rtlCol="0">
                          <a:prstTxWarp prst="textNoShape">
                            <a:avLst/>
                          </a:prstTxWarp>
                          <a:noAutofit/>
                        </wps:bodyPr>
                      </wps:wsp>
                      <wps:wsp>
                        <wps:cNvPr id="416" name="Graphic 416"/>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417" name="Graphic 417"/>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418" name="Graphic 418"/>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1232" id="docshapegroup396" coordorigin="-6,-5" coordsize="11917,16852">
                <v:rect style="position:absolute;left:-1;top:0;width:11907;height:16423" id="docshape397" filled="false" stroked="true" strokeweight=".5pt" strokecolor="#1e1916">
                  <v:stroke dashstyle="solid"/>
                </v:rect>
                <v:shape style="position:absolute;left:9610;top:351;width:1359;height:1345" type="#_x0000_t75" id="docshape398" stroked="false">
                  <v:imagedata r:id="rId14" o:title=""/>
                </v:shape>
                <v:shape style="position:absolute;left:936;top:396;width:1055;height:1207" type="#_x0000_t75" id="docshape399" stroked="false">
                  <v:imagedata r:id="rId13" o:title=""/>
                </v:shape>
                <v:shape style="position:absolute;left:1988;top:4031;width:8013;height:8022" type="#_x0000_t75" id="docshape400" stroked="false">
                  <v:imagedata r:id="rId9" o:title=""/>
                </v:shape>
                <v:shape style="position:absolute;left:2100;top:1604;width:7861;height:799" id="docshape401" coordorigin="2101,1605" coordsize="7861,799" path="m2231,1605l2149,1605,2113,1609,2101,1621,2110,1640,2137,1666,2220,1737,2267,1780,2313,1828,2351,1880,2377,1936,2387,1994,2377,2054,2351,2110,2313,2164,2267,2215,2220,2260,2175,2301,2137,2336,2110,2365,2101,2386,2113,2399,2151,2404,2231,2404,2231,2401,9935,2401,9948,2399,9949,2399,9961,2385,9950,2363,9922,2333,9882,2296,9836,2253,9791,2203,9751,2148,9723,2088,9712,2024,9721,1965,9745,1907,9779,1852,9819,1801,9862,1754,9901,1711,9934,1675,9955,1645,9961,1623,9947,1609,9932,1608,2231,1608,2231,1605xm9827,2401l2231,2401,2234,2402,2253,2403,2236,2404,9818,2404,9805,2403,9824,2402,9827,2401xm9935,2401l9827,2401,9827,2404,9908,2404,9935,2401xm9818,1605l2243,1605,2253,1605,2234,1606,2231,1608,9827,1608,9824,1606,9805,1605,9818,1605xm9909,1605l9827,1605,9827,1608,9932,1608,9909,1605xe" filled="true" fillcolor="#1e1916" stroked="false">
                  <v:path arrowok="t"/>
                  <v:fill type="solid"/>
                </v:shape>
                <v:shape style="position:absolute;left:2100;top:1604;width:7861;height:800" id="docshape402" coordorigin="2101,1604" coordsize="7861,800" path="m2231,1605l5280,1605,6779,1605,9827,1605,9827,1608,9824,1606,9805,1605,9818,1605,9908,1604,9947,1609,9961,1623,9955,1645,9934,1675,9901,1711,9862,1754,9819,1801,9779,1852,9745,1907,9721,1965,9712,2024,9723,2088,9751,2148,9791,2203,9836,2253,9882,2296,9922,2333,9950,2363,9961,2385,9949,2399,9908,2404,9818,2403,9805,2403,9824,2402,9827,2401,9827,2404,6779,2404,5280,2404,2231,2404,2231,2401,2234,2402,2253,2403,2241,2403,2151,2404,2113,2399,2101,2386,2110,2365,2137,2336,2175,2301,2220,2260,2267,2215,2313,2164,2351,2110,2377,2054,2387,1994,2377,1936,2351,1880,2313,1828,2267,1780,2220,1737,2175,1699,2137,1666,2110,1640,2101,1621,2113,1609,2151,1604,2241,1605,2253,1605,2234,1606,2231,1608,2231,1605xe" filled="false" stroked="true" strokeweight=".216pt" strokecolor="#1e1916">
                  <v:path arrowok="t"/>
                  <v:stroke dashstyle="solid"/>
                </v:shape>
                <v:shape style="position:absolute;left:634;top:2727;width:3649;height:213" id="docshape403" coordorigin="634,2727" coordsize="3649,213" path="m701,2727l664,2727,634,2737,656,2762,694,2798,714,2840,694,2880,656,2912,634,2933,664,2940,701,2940,701,2939,4256,2939,4282,2933,4282,2933,4259,2912,4219,2880,4198,2839,4219,2797,4259,2761,4282,2737,4282,2737,4256,2728,701,2728,701,2727xm4216,2939l701,2939,703,2940,718,2940,4199,2940,4214,2940,4216,2939xm4256,2939l4216,2939,4216,2940,4253,2940,4256,2939xm4200,2727l717,2727,703,2728,701,2728,4216,2728,4214,2728,4200,2727xm4253,2727l4216,2727,4216,2728,4256,2728,4253,2727xe" filled="true" fillcolor="#1e1916" stroked="false">
                  <v:path arrowok="t"/>
                  <v:fill type="solid"/>
                </v:shape>
                <v:shape style="position:absolute;left:634;top:2727;width:3648;height:213" id="docshape404" coordorigin="634,2727" coordsize="3648,213" path="m701,2727l2112,2727,2805,2727,4216,2727,4216,2728,4214,2728,4206,2728,4211,2727,4253,2727,4282,2737,4259,2761,4219,2797,4198,2839,4219,2880,4259,2912,4282,2933,4253,2940,4211,2940,4206,2940,4214,2940,4216,2939,4216,2940,2805,2940,2112,2940,701,2940,701,2939,703,2940,711,2940,706,2940,664,2940,634,2933,656,2912,694,2880,714,2840,694,2798,656,2762,634,2737,664,2727,706,2727,711,2728,703,2728,701,2728,701,2727xe" filled="false" stroked="true" strokeweight=".216pt" strokecolor="#1e1916">
                  <v:path arrowok="t"/>
                  <v:stroke dashstyle="solid"/>
                </v:shape>
                <v:shape style="position:absolute;left:704;top:9216;width:3669;height:213" id="docshape405" coordorigin="704,9216" coordsize="3669,213" path="m763,9216l725,9216,704,9224,747,9246,806,9279,836,9320,806,9362,747,9396,704,9420,725,9429,763,9429,763,9428,4351,9428,4373,9421,4337,9400,4284,9368,4257,9328,4284,9286,4337,9250,4373,9225,4351,9217,763,9217,763,9216xm4311,9428l763,9428,764,9428,780,9429,4294,9429,4310,9428,4311,9428xm4351,9428l4311,9428,4311,9429,4349,9429,4351,9428xm4295,9216l778,9216,764,9216,763,9217,4311,9217,4310,9216,4295,9216xm4349,9216l4311,9216,4311,9217,4351,9217,4349,9216xe" filled="true" fillcolor="#1e1916" stroked="false">
                  <v:path arrowok="t"/>
                  <v:fill type="solid"/>
                </v:shape>
                <v:shape style="position:absolute;left:704;top:9216;width:3669;height:213" id="docshape406" coordorigin="704,9216" coordsize="3669,213" path="m763,9216l2187,9216,2887,9216,4311,9216,4311,9217,4310,9216,4301,9216,4307,9216,4349,9216,4373,9225,4337,9250,4284,9286,4257,9328,4284,9368,4337,9400,4373,9421,4349,9429,4307,9429,4301,9429,4310,9428,4311,9428,4311,9429,2887,9429,2187,9429,763,9429,763,9428,764,9428,773,9429,767,9429,725,9429,704,9420,747,9396,806,9362,836,9320,806,9279,747,9246,704,9224,725,9216,767,9216,773,9216,764,9216,763,9217,763,9216xe" filled="false" stroked="true" strokeweight=".216pt" strokecolor="#1e1916">
                  <v:path arrowok="t"/>
                  <v:stroke dashstyle="solid"/>
                </v:shape>
                <v:shape style="position:absolute;left:704;top:11129;width:3623;height:213" id="docshape407" coordorigin="704,11130" coordsize="3623,213" path="m762,11130l725,11130,704,11138,746,11160,804,11193,834,11234,804,11275,746,11310,704,11334,725,11343,762,11343,762,11342,4306,11342,4327,11335,4292,11314,4240,11282,4213,11242,4240,11199,4292,11164,4327,11139,4306,11130,762,11130,762,11130xm4267,11342l762,11342,763,11342,779,11343,4249,11343,4265,11342,4267,11342xm4306,11342l4267,11342,4267,11343,4304,11343,4306,11342xm4251,11130l777,11130,763,11130,762,11130,4267,11130,4265,11130,4251,11130xm4304,11130l4267,11130,4267,11130,4306,11130,4304,11130xe" filled="true" fillcolor="#1e1916" stroked="false">
                  <v:path arrowok="t"/>
                  <v:fill type="solid"/>
                </v:shape>
                <v:shape style="position:absolute;left:704;top:11129;width:3623;height:213" id="docshape408" coordorigin="704,11130" coordsize="3623,213" path="m762,11130l2168,11130,2860,11130,4267,11130,4267,11130,4265,11130,4256,11130,4262,11130,4304,11130,4327,11139,4292,11164,4240,11199,4213,11242,4240,11282,4292,11314,4327,11335,4304,11343,4262,11343,4256,11342,4265,11342,4267,11342,4267,11343,2860,11343,2168,11343,762,11343,762,11342,763,11342,772,11342,766,11343,725,11343,704,11334,746,11310,804,11275,834,11234,804,11193,746,11160,704,11138,725,11130,766,11130,772,11130,763,11130,762,11130,762,11130xe" filled="false" stroked="true" strokeweight=".216pt" strokecolor="#1e1916">
                  <v:path arrowok="t"/>
                  <v:stroke dashstyle="solid"/>
                </v:shape>
                <v:shape style="position:absolute;left:646;top:3945;width:2961;height:213" id="docshape409" coordorigin="646,3945" coordsize="2961,213" path="m693,3945l663,3945,646,3953,680,3975,728,4008,752,4049,728,4091,680,4125,646,4149,663,4158,693,4158,693,4157,3589,4157,3606,4150,3577,4129,3535,4097,3513,4057,3535,4015,3577,3979,3606,3954,3589,3946,693,3946,693,3945xm3557,4157l693,4157,694,4157,707,4158,3543,4158,3556,4157,3557,4157xm3589,4157l3557,4157,3557,4158,3587,4158,3589,4157xm3544,3945l706,3945,694,3945,693,3946,3557,3946,3556,3945,3544,3945xm3587,3945l3557,3945,3557,3946,3589,3946,3587,3945xe" filled="true" fillcolor="#1e1916" stroked="false">
                  <v:path arrowok="t"/>
                  <v:fill type="solid"/>
                </v:shape>
                <v:shape style="position:absolute;left:646;top:3945;width:2961;height:213" id="docshape410" coordorigin="646,3945" coordsize="2961,213" path="m693,3945l1842,3945,2408,3945,3557,3945,3557,3946,3556,3945,3548,3945,3553,3945,3587,3945,3606,3954,3577,3979,3535,4015,3513,4057,3535,4097,3577,4129,3606,4150,3587,4158,3553,4158,3548,4158,3556,4157,3557,4157,3557,4158,2408,4158,1842,4158,693,4158,693,4157,694,4157,702,4158,697,4158,663,4158,646,4149,680,4125,728,4091,752,4049,728,4008,680,3975,646,3953,663,3945,697,3945,702,3945,694,3945,693,3946,693,3945xe" filled="false" stroked="true" strokeweight=".216pt" strokecolor="#1e1916">
                  <v:path arrowok="t"/>
                  <v:stroke dashstyle="solid"/>
                </v:shape>
                <v:shape style="position:absolute;left:644;top:6308;width:3954;height:213" id="docshape411" coordorigin="644,6308" coordsize="3954,213" path="m710,6308l668,6308,644,6313,669,6328,718,6350,767,6379,788,6412,767,6446,718,6476,669,6499,644,6515,669,6521,710,6521,710,6520,4575,6520,4598,6513,4559,6492,4503,6460,4474,6420,4503,6378,4559,6342,4598,6317,4574,6309,710,6309,710,6308xm4532,6520l710,6520,711,6520,728,6521,4513,6521,4530,6520,4532,6520xm4575,6520l4532,6520,4532,6521,4572,6521,4575,6520xm4518,6308l723,6308,711,6308,710,6309,4532,6309,4530,6308,4518,6308xm4573,6308l4532,6308,4532,6309,4574,6309,4573,6308xe" filled="true" fillcolor="#1e1916" stroked="false">
                  <v:path arrowok="t"/>
                  <v:fill type="solid"/>
                </v:shape>
                <v:shape style="position:absolute;left:644;top:6308;width:3954;height:213" id="docshape412" coordorigin="644,6308" coordsize="3954,213" path="m710,6308l2244,6308,2998,6308,4532,6308,4532,6309,4530,6308,4521,6308,4527,6308,4572,6308,4598,6317,4559,6342,4503,6378,4474,6420,4503,6460,4559,6492,4598,6513,4572,6521,4527,6521,4521,6521,4530,6520,4532,6520,4532,6521,2998,6521,2244,6521,710,6521,710,6520,711,6520,721,6521,715,6521,669,6521,644,6515,669,6499,718,6476,767,6446,788,6412,767,6379,718,6350,669,6328,644,6313,669,6308,715,6308,721,6308,711,6308,710,6309,710,6308xe" filled="false" stroked="true" strokeweight=".216pt" strokecolor="#1e1916">
                  <v:path arrowok="t"/>
                  <v:stroke dashstyle="solid"/>
                </v:shape>
                <v:shape style="position:absolute;left:703;top:14997;width:2961;height:213" id="docshape413" coordorigin="704,14997" coordsize="2961,213" path="m751,14997l720,14997,704,15005,738,15027,786,15060,810,15101,786,15142,738,15177,704,15201,721,15210,751,15210,751,15209,3647,15209,3664,15202,3635,15181,3593,15149,3571,15109,3593,15066,3635,15031,3664,15006,3646,14998,751,14998,751,14997xm3615,15209l751,15209,752,15209,765,15210,3600,15210,3613,15209,3615,15209xm3647,15209l3615,15209,3615,15210,3645,15210,3647,15209xm3606,14997l759,14997,752,14997,751,14998,3615,14998,3613,14997,3606,14997xm3645,14997l3615,14997,3615,14998,3646,14998,3645,14997xe" filled="true" fillcolor="#1e1916" stroked="false">
                  <v:path arrowok="t"/>
                  <v:fill type="solid"/>
                </v:shape>
                <v:shape style="position:absolute;left:703;top:14996;width:2961;height:213" id="docshape414" coordorigin="704,14997" coordsize="2961,213" path="m751,14997l1900,14997,2465,14997,3615,14997,3615,14998,3613,14997,3606,14997,3611,14997,3645,14997,3664,15006,3635,15031,3593,15066,3571,15109,3593,15149,3635,15181,3664,15202,3645,15210,3611,15210,3606,15210,3613,15209,3615,15209,3615,15210,2465,15210,1900,15210,751,15210,751,15209,752,15209,759,15210,755,15210,721,15210,704,15201,738,15177,786,15142,810,15101,786,15060,738,15027,704,15005,721,14997,755,14997,759,14997,752,14997,751,14998,751,14997xe" filled="false" stroked="true" strokeweight=".216pt" strokecolor="#1e1916">
                  <v:path arrowok="t"/>
                  <v:stroke dashstyle="solid"/>
                </v:shape>
                <v:rect style="position:absolute;left:35;top:16459;width:11834;height:338" id="docshape415" filled="true" fillcolor="#1e1916" stroked="false">
                  <v:fill type="solid"/>
                </v:rect>
                <v:rect style="position:absolute;left:35;top:16459;width:11834;height:338" id="docshape416" filled="false" stroked="true" strokeweight=".216pt" strokecolor="#1e1916">
                  <v:stroke dashstyle="solid"/>
                </v:rect>
                <v:rect style="position:absolute;left:-1;top:16424;width:11907;height:417" id="docshape417" filled="false" stroked="true" strokeweight=".5pt" strokecolor="#1e1916">
                  <v:stroke dashstyle="solid"/>
                </v:rect>
                <w10:wrap type="none"/>
              </v:group>
            </w:pict>
          </mc:Fallback>
        </mc:AlternateContent>
      </w:r>
      <w:bookmarkStart w:name="23: Oil and Ghee (English)" w:id="24"/>
      <w:bookmarkEnd w:id="24"/>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Heading3"/>
        <w:spacing w:line="230" w:lineRule="auto" w:before="308"/>
        <w:ind w:left="3662" w:right="1852" w:hanging="1404"/>
        <w:jc w:val="left"/>
      </w:pPr>
      <w:r>
        <w:rPr>
          <w:color w:val="FFFFFF"/>
        </w:rPr>
        <w:t>STANDARD OPERATING PROCEDURES (SOPs) FOR OIL AND GHEE DERIVATIVES</w:t>
      </w:r>
    </w:p>
    <w:p>
      <w:pPr>
        <w:pStyle w:val="BodyText"/>
        <w:rPr>
          <w:b/>
          <w:sz w:val="13"/>
        </w:rPr>
      </w:pPr>
    </w:p>
    <w:p>
      <w:pPr>
        <w:pStyle w:val="BodyText"/>
        <w:spacing w:before="148"/>
        <w:rPr>
          <w:b/>
          <w:sz w:val="13"/>
        </w:rPr>
      </w:pPr>
    </w:p>
    <w:p>
      <w:pPr>
        <w:spacing w:before="0"/>
        <w:ind w:left="605" w:right="0" w:firstLine="0"/>
        <w:jc w:val="left"/>
        <w:rPr>
          <w:b/>
          <w:sz w:val="13"/>
        </w:rPr>
      </w:pPr>
      <w:r>
        <w:rPr>
          <w:b/>
          <w:color w:val="FFFFFF"/>
          <w:sz w:val="13"/>
        </w:rPr>
        <w:t>GUIDELINES</w:t>
      </w:r>
      <w:r>
        <w:rPr>
          <w:b/>
          <w:color w:val="FFFFFF"/>
          <w:spacing w:val="7"/>
          <w:sz w:val="13"/>
        </w:rPr>
        <w:t> </w:t>
      </w:r>
      <w:r>
        <w:rPr>
          <w:b/>
          <w:color w:val="FFFFFF"/>
          <w:sz w:val="13"/>
        </w:rPr>
        <w:t>FOR</w:t>
      </w:r>
      <w:r>
        <w:rPr>
          <w:b/>
          <w:color w:val="FFFFFF"/>
          <w:spacing w:val="7"/>
          <w:sz w:val="13"/>
        </w:rPr>
        <w:t> </w:t>
      </w:r>
      <w:r>
        <w:rPr>
          <w:b/>
          <w:color w:val="FFFFFF"/>
          <w:sz w:val="13"/>
        </w:rPr>
        <w:t>OIL</w:t>
      </w:r>
      <w:r>
        <w:rPr>
          <w:b/>
          <w:color w:val="FFFFFF"/>
          <w:spacing w:val="-11"/>
          <w:sz w:val="13"/>
        </w:rPr>
        <w:t> </w:t>
      </w:r>
      <w:r>
        <w:rPr>
          <w:b/>
          <w:color w:val="FFFFFF"/>
          <w:sz w:val="13"/>
        </w:rPr>
        <w:t>AND</w:t>
      </w:r>
      <w:r>
        <w:rPr>
          <w:b/>
          <w:color w:val="FFFFFF"/>
          <w:spacing w:val="6"/>
          <w:sz w:val="13"/>
        </w:rPr>
        <w:t> </w:t>
      </w:r>
      <w:r>
        <w:rPr>
          <w:b/>
          <w:color w:val="FFFFFF"/>
          <w:sz w:val="13"/>
        </w:rPr>
        <w:t>GHEE</w:t>
      </w:r>
      <w:r>
        <w:rPr>
          <w:b/>
          <w:color w:val="FFFFFF"/>
          <w:spacing w:val="7"/>
          <w:sz w:val="13"/>
        </w:rPr>
        <w:t> </w:t>
      </w:r>
      <w:r>
        <w:rPr>
          <w:b/>
          <w:color w:val="FFFFFF"/>
          <w:spacing w:val="-2"/>
          <w:sz w:val="13"/>
        </w:rPr>
        <w:t>DERIVATIVES</w:t>
      </w:r>
    </w:p>
    <w:p>
      <w:pPr>
        <w:pStyle w:val="ListParagraph"/>
        <w:numPr>
          <w:ilvl w:val="0"/>
          <w:numId w:val="78"/>
        </w:numPr>
        <w:tabs>
          <w:tab w:pos="597" w:val="left" w:leader="none"/>
        </w:tabs>
        <w:spacing w:line="240" w:lineRule="auto" w:before="79" w:after="0"/>
        <w:ind w:left="597" w:right="0" w:hanging="192"/>
        <w:jc w:val="left"/>
        <w:rPr>
          <w:sz w:val="15"/>
        </w:rPr>
      </w:pPr>
      <w:r>
        <w:rPr>
          <w:color w:val="1E1916"/>
          <w:spacing w:val="-2"/>
          <w:w w:val="105"/>
          <w:sz w:val="15"/>
        </w:rPr>
        <w:t>Oil and</w:t>
      </w:r>
      <w:r>
        <w:rPr>
          <w:color w:val="1E1916"/>
          <w:spacing w:val="-1"/>
          <w:w w:val="105"/>
          <w:sz w:val="15"/>
        </w:rPr>
        <w:t> </w:t>
      </w:r>
      <w:r>
        <w:rPr>
          <w:color w:val="1E1916"/>
          <w:spacing w:val="-2"/>
          <w:w w:val="105"/>
          <w:sz w:val="15"/>
        </w:rPr>
        <w:t>Ghee factories</w:t>
      </w:r>
      <w:r>
        <w:rPr>
          <w:color w:val="1E1916"/>
          <w:spacing w:val="-1"/>
          <w:w w:val="105"/>
          <w:sz w:val="15"/>
        </w:rPr>
        <w:t> </w:t>
      </w:r>
      <w:r>
        <w:rPr>
          <w:color w:val="1E1916"/>
          <w:spacing w:val="-2"/>
          <w:w w:val="105"/>
          <w:sz w:val="15"/>
        </w:rPr>
        <w:t>should</w:t>
      </w:r>
      <w:r>
        <w:rPr>
          <w:color w:val="1E1916"/>
          <w:spacing w:val="-1"/>
          <w:w w:val="105"/>
          <w:sz w:val="15"/>
        </w:rPr>
        <w:t> </w:t>
      </w:r>
      <w:r>
        <w:rPr>
          <w:color w:val="1E1916"/>
          <w:spacing w:val="-2"/>
          <w:w w:val="105"/>
          <w:sz w:val="15"/>
        </w:rPr>
        <w:t>be registered</w:t>
      </w:r>
      <w:r>
        <w:rPr>
          <w:color w:val="1E1916"/>
          <w:spacing w:val="-1"/>
          <w:w w:val="105"/>
          <w:sz w:val="15"/>
        </w:rPr>
        <w:t> </w:t>
      </w:r>
      <w:r>
        <w:rPr>
          <w:color w:val="1E1916"/>
          <w:spacing w:val="-2"/>
          <w:w w:val="105"/>
          <w:sz w:val="15"/>
        </w:rPr>
        <w:t>for</w:t>
      </w:r>
      <w:r>
        <w:rPr>
          <w:color w:val="1E1916"/>
          <w:spacing w:val="-1"/>
          <w:w w:val="105"/>
          <w:sz w:val="15"/>
        </w:rPr>
        <w:t> </w:t>
      </w:r>
      <w:r>
        <w:rPr>
          <w:color w:val="1E1916"/>
          <w:spacing w:val="-2"/>
          <w:w w:val="105"/>
          <w:sz w:val="15"/>
        </w:rPr>
        <w:t>license</w:t>
      </w:r>
      <w:r>
        <w:rPr>
          <w:color w:val="1E1916"/>
          <w:spacing w:val="-1"/>
          <w:w w:val="105"/>
          <w:sz w:val="15"/>
        </w:rPr>
        <w:t> </w:t>
      </w:r>
      <w:r>
        <w:rPr>
          <w:color w:val="1E1916"/>
          <w:spacing w:val="-2"/>
          <w:w w:val="105"/>
          <w:sz w:val="15"/>
        </w:rPr>
        <w:t>of Sindh</w:t>
      </w:r>
      <w:r>
        <w:rPr>
          <w:color w:val="1E1916"/>
          <w:spacing w:val="-1"/>
          <w:w w:val="105"/>
          <w:sz w:val="15"/>
        </w:rPr>
        <w:t> </w:t>
      </w:r>
      <w:r>
        <w:rPr>
          <w:color w:val="1E1916"/>
          <w:spacing w:val="-2"/>
          <w:w w:val="105"/>
          <w:sz w:val="15"/>
        </w:rPr>
        <w:t>Food</w:t>
      </w:r>
      <w:r>
        <w:rPr>
          <w:color w:val="1E1916"/>
          <w:spacing w:val="-9"/>
          <w:w w:val="105"/>
          <w:sz w:val="15"/>
        </w:rPr>
        <w:t> </w:t>
      </w:r>
      <w:r>
        <w:rPr>
          <w:color w:val="1E1916"/>
          <w:spacing w:val="-2"/>
          <w:w w:val="105"/>
          <w:sz w:val="15"/>
        </w:rPr>
        <w:t>Authority.</w:t>
      </w:r>
    </w:p>
    <w:p>
      <w:pPr>
        <w:pStyle w:val="ListParagraph"/>
        <w:numPr>
          <w:ilvl w:val="0"/>
          <w:numId w:val="78"/>
        </w:numPr>
        <w:tabs>
          <w:tab w:pos="597" w:val="left" w:leader="none"/>
        </w:tabs>
        <w:spacing w:line="240" w:lineRule="auto" w:before="6" w:after="0"/>
        <w:ind w:left="597" w:right="0" w:hanging="192"/>
        <w:jc w:val="left"/>
        <w:rPr>
          <w:sz w:val="15"/>
        </w:rPr>
      </w:pPr>
      <w:r>
        <w:rPr>
          <w:color w:val="1E1916"/>
          <w:w w:val="105"/>
          <w:sz w:val="15"/>
        </w:rPr>
        <w:t>License</w:t>
      </w:r>
      <w:r>
        <w:rPr>
          <w:color w:val="1E1916"/>
          <w:spacing w:val="-10"/>
          <w:w w:val="105"/>
          <w:sz w:val="15"/>
        </w:rPr>
        <w:t> </w:t>
      </w:r>
      <w:r>
        <w:rPr>
          <w:color w:val="1E1916"/>
          <w:w w:val="105"/>
          <w:sz w:val="15"/>
        </w:rPr>
        <w:t>should</w:t>
      </w:r>
      <w:r>
        <w:rPr>
          <w:color w:val="1E1916"/>
          <w:spacing w:val="-10"/>
          <w:w w:val="105"/>
          <w:sz w:val="15"/>
        </w:rPr>
        <w:t> </w:t>
      </w:r>
      <w:r>
        <w:rPr>
          <w:color w:val="1E1916"/>
          <w:w w:val="105"/>
          <w:sz w:val="15"/>
        </w:rPr>
        <w:t>be</w:t>
      </w:r>
      <w:r>
        <w:rPr>
          <w:color w:val="1E1916"/>
          <w:spacing w:val="-10"/>
          <w:w w:val="105"/>
          <w:sz w:val="15"/>
        </w:rPr>
        <w:t> </w:t>
      </w:r>
      <w:r>
        <w:rPr>
          <w:color w:val="1E1916"/>
          <w:w w:val="105"/>
          <w:sz w:val="15"/>
        </w:rPr>
        <w:t>pasted</w:t>
      </w:r>
      <w:r>
        <w:rPr>
          <w:color w:val="1E1916"/>
          <w:spacing w:val="-10"/>
          <w:w w:val="105"/>
          <w:sz w:val="15"/>
        </w:rPr>
        <w:t> </w:t>
      </w:r>
      <w:r>
        <w:rPr>
          <w:color w:val="1E1916"/>
          <w:w w:val="105"/>
          <w:sz w:val="15"/>
        </w:rPr>
        <w:t>on</w:t>
      </w:r>
      <w:r>
        <w:rPr>
          <w:color w:val="1E1916"/>
          <w:spacing w:val="-9"/>
          <w:w w:val="105"/>
          <w:sz w:val="15"/>
        </w:rPr>
        <w:t> </w:t>
      </w:r>
      <w:r>
        <w:rPr>
          <w:color w:val="1E1916"/>
          <w:w w:val="105"/>
          <w:sz w:val="15"/>
        </w:rPr>
        <w:t>the</w:t>
      </w:r>
      <w:r>
        <w:rPr>
          <w:color w:val="1E1916"/>
          <w:spacing w:val="-10"/>
          <w:w w:val="105"/>
          <w:sz w:val="15"/>
        </w:rPr>
        <w:t> </w:t>
      </w:r>
      <w:r>
        <w:rPr>
          <w:color w:val="1E1916"/>
          <w:w w:val="105"/>
          <w:sz w:val="15"/>
        </w:rPr>
        <w:t>wall</w:t>
      </w:r>
      <w:r>
        <w:rPr>
          <w:color w:val="1E1916"/>
          <w:spacing w:val="-10"/>
          <w:w w:val="105"/>
          <w:sz w:val="15"/>
        </w:rPr>
        <w:t> </w:t>
      </w:r>
      <w:r>
        <w:rPr>
          <w:color w:val="1E1916"/>
          <w:w w:val="105"/>
          <w:sz w:val="15"/>
        </w:rPr>
        <w:t>visible</w:t>
      </w:r>
      <w:r>
        <w:rPr>
          <w:color w:val="1E1916"/>
          <w:spacing w:val="-10"/>
          <w:w w:val="105"/>
          <w:sz w:val="15"/>
        </w:rPr>
        <w:t> </w:t>
      </w:r>
      <w:r>
        <w:rPr>
          <w:color w:val="1E1916"/>
          <w:w w:val="105"/>
          <w:sz w:val="15"/>
        </w:rPr>
        <w:t>to</w:t>
      </w:r>
      <w:r>
        <w:rPr>
          <w:color w:val="1E1916"/>
          <w:spacing w:val="-9"/>
          <w:w w:val="105"/>
          <w:sz w:val="15"/>
        </w:rPr>
        <w:t> </w:t>
      </w:r>
      <w:r>
        <w:rPr>
          <w:color w:val="1E1916"/>
          <w:spacing w:val="-2"/>
          <w:w w:val="105"/>
          <w:sz w:val="15"/>
        </w:rPr>
        <w:t>everyone.</w:t>
      </w:r>
    </w:p>
    <w:p>
      <w:pPr>
        <w:pStyle w:val="ListParagraph"/>
        <w:numPr>
          <w:ilvl w:val="0"/>
          <w:numId w:val="78"/>
        </w:numPr>
        <w:tabs>
          <w:tab w:pos="598" w:val="left" w:leader="none"/>
        </w:tabs>
        <w:spacing w:line="240" w:lineRule="auto" w:before="6" w:after="0"/>
        <w:ind w:left="598" w:right="0" w:hanging="193"/>
        <w:jc w:val="left"/>
        <w:rPr>
          <w:sz w:val="15"/>
        </w:rPr>
      </w:pPr>
      <w:r>
        <w:rPr>
          <w:color w:val="1E1916"/>
          <w:w w:val="105"/>
          <w:sz w:val="15"/>
        </w:rPr>
        <w:t>Health</w:t>
      </w:r>
      <w:r>
        <w:rPr>
          <w:color w:val="1E1916"/>
          <w:spacing w:val="-9"/>
          <w:w w:val="105"/>
          <w:sz w:val="15"/>
        </w:rPr>
        <w:t> </w:t>
      </w:r>
      <w:r>
        <w:rPr>
          <w:color w:val="1E1916"/>
          <w:w w:val="105"/>
          <w:sz w:val="15"/>
        </w:rPr>
        <w:t>hazardous</w:t>
      </w:r>
      <w:r>
        <w:rPr>
          <w:color w:val="1E1916"/>
          <w:spacing w:val="-9"/>
          <w:w w:val="105"/>
          <w:sz w:val="15"/>
        </w:rPr>
        <w:t> </w:t>
      </w:r>
      <w:r>
        <w:rPr>
          <w:color w:val="1E1916"/>
          <w:w w:val="105"/>
          <w:sz w:val="15"/>
        </w:rPr>
        <w:t>food</w:t>
      </w:r>
      <w:r>
        <w:rPr>
          <w:color w:val="1E1916"/>
          <w:spacing w:val="-8"/>
          <w:w w:val="105"/>
          <w:sz w:val="15"/>
        </w:rPr>
        <w:t> </w:t>
      </w:r>
      <w:r>
        <w:rPr>
          <w:color w:val="1E1916"/>
          <w:w w:val="105"/>
          <w:sz w:val="15"/>
        </w:rPr>
        <w:t>ingredients</w:t>
      </w:r>
      <w:r>
        <w:rPr>
          <w:color w:val="1E1916"/>
          <w:spacing w:val="-9"/>
          <w:w w:val="105"/>
          <w:sz w:val="15"/>
        </w:rPr>
        <w:t> </w:t>
      </w:r>
      <w:r>
        <w:rPr>
          <w:color w:val="1E1916"/>
          <w:w w:val="105"/>
          <w:sz w:val="15"/>
        </w:rPr>
        <w:t>should</w:t>
      </w:r>
      <w:r>
        <w:rPr>
          <w:color w:val="1E1916"/>
          <w:spacing w:val="-9"/>
          <w:w w:val="105"/>
          <w:sz w:val="15"/>
        </w:rPr>
        <w:t> </w:t>
      </w:r>
      <w:r>
        <w:rPr>
          <w:color w:val="1E1916"/>
          <w:w w:val="105"/>
          <w:sz w:val="15"/>
        </w:rPr>
        <w:t>be</w:t>
      </w:r>
      <w:r>
        <w:rPr>
          <w:color w:val="1E1916"/>
          <w:spacing w:val="-8"/>
          <w:w w:val="105"/>
          <w:sz w:val="15"/>
        </w:rPr>
        <w:t> </w:t>
      </w:r>
      <w:r>
        <w:rPr>
          <w:color w:val="1E1916"/>
          <w:w w:val="105"/>
          <w:sz w:val="15"/>
        </w:rPr>
        <w:t>avoided</w:t>
      </w:r>
      <w:r>
        <w:rPr>
          <w:color w:val="1E1916"/>
          <w:spacing w:val="-9"/>
          <w:w w:val="105"/>
          <w:sz w:val="15"/>
        </w:rPr>
        <w:t> </w:t>
      </w:r>
      <w:r>
        <w:rPr>
          <w:color w:val="1E1916"/>
          <w:w w:val="105"/>
          <w:sz w:val="15"/>
        </w:rPr>
        <w:t>in</w:t>
      </w:r>
      <w:r>
        <w:rPr>
          <w:color w:val="1E1916"/>
          <w:spacing w:val="-9"/>
          <w:w w:val="105"/>
          <w:sz w:val="15"/>
        </w:rPr>
        <w:t> </w:t>
      </w:r>
      <w:r>
        <w:rPr>
          <w:color w:val="1E1916"/>
          <w:w w:val="105"/>
          <w:sz w:val="15"/>
        </w:rPr>
        <w:t>preparation</w:t>
      </w:r>
      <w:r>
        <w:rPr>
          <w:color w:val="1E1916"/>
          <w:spacing w:val="-8"/>
          <w:w w:val="105"/>
          <w:sz w:val="15"/>
        </w:rPr>
        <w:t> </w:t>
      </w:r>
      <w:r>
        <w:rPr>
          <w:color w:val="1E1916"/>
          <w:w w:val="105"/>
          <w:sz w:val="15"/>
        </w:rPr>
        <w:t>of</w:t>
      </w:r>
      <w:r>
        <w:rPr>
          <w:color w:val="1E1916"/>
          <w:spacing w:val="-9"/>
          <w:w w:val="105"/>
          <w:sz w:val="15"/>
        </w:rPr>
        <w:t> </w:t>
      </w:r>
      <w:r>
        <w:rPr>
          <w:color w:val="1E1916"/>
          <w:spacing w:val="-2"/>
          <w:w w:val="105"/>
          <w:sz w:val="15"/>
        </w:rPr>
        <w:t>food.</w:t>
      </w:r>
    </w:p>
    <w:p>
      <w:pPr>
        <w:pStyle w:val="ListParagraph"/>
        <w:numPr>
          <w:ilvl w:val="0"/>
          <w:numId w:val="78"/>
        </w:numPr>
        <w:tabs>
          <w:tab w:pos="597" w:val="left" w:leader="none"/>
        </w:tabs>
        <w:spacing w:line="240" w:lineRule="auto" w:before="6" w:after="0"/>
        <w:ind w:left="597" w:right="0" w:hanging="192"/>
        <w:jc w:val="left"/>
        <w:rPr>
          <w:sz w:val="15"/>
        </w:rPr>
      </w:pPr>
      <w:r>
        <w:rPr>
          <w:color w:val="1E1916"/>
          <w:sz w:val="15"/>
        </w:rPr>
        <w:t>FBOs</w:t>
      </w:r>
      <w:r>
        <w:rPr>
          <w:color w:val="1E1916"/>
          <w:spacing w:val="8"/>
          <w:sz w:val="15"/>
        </w:rPr>
        <w:t> </w:t>
      </w:r>
      <w:r>
        <w:rPr>
          <w:color w:val="1E1916"/>
          <w:sz w:val="15"/>
        </w:rPr>
        <w:t>must</w:t>
      </w:r>
      <w:r>
        <w:rPr>
          <w:color w:val="1E1916"/>
          <w:spacing w:val="8"/>
          <w:sz w:val="15"/>
        </w:rPr>
        <w:t> </w:t>
      </w:r>
      <w:r>
        <w:rPr>
          <w:color w:val="1E1916"/>
          <w:sz w:val="15"/>
        </w:rPr>
        <w:t>ensure</w:t>
      </w:r>
      <w:r>
        <w:rPr>
          <w:color w:val="1E1916"/>
          <w:spacing w:val="9"/>
          <w:sz w:val="15"/>
        </w:rPr>
        <w:t> </w:t>
      </w:r>
      <w:r>
        <w:rPr>
          <w:color w:val="1E1916"/>
          <w:sz w:val="15"/>
        </w:rPr>
        <w:t>the</w:t>
      </w:r>
      <w:r>
        <w:rPr>
          <w:color w:val="1E1916"/>
          <w:spacing w:val="8"/>
          <w:sz w:val="15"/>
        </w:rPr>
        <w:t> </w:t>
      </w:r>
      <w:r>
        <w:rPr>
          <w:color w:val="1E1916"/>
          <w:sz w:val="15"/>
        </w:rPr>
        <w:t>implementation</w:t>
      </w:r>
      <w:r>
        <w:rPr>
          <w:color w:val="1E1916"/>
          <w:spacing w:val="8"/>
          <w:sz w:val="15"/>
        </w:rPr>
        <w:t> </w:t>
      </w:r>
      <w:r>
        <w:rPr>
          <w:color w:val="1E1916"/>
          <w:sz w:val="15"/>
        </w:rPr>
        <w:t>and</w:t>
      </w:r>
      <w:r>
        <w:rPr>
          <w:color w:val="1E1916"/>
          <w:spacing w:val="9"/>
          <w:sz w:val="15"/>
        </w:rPr>
        <w:t> </w:t>
      </w:r>
      <w:r>
        <w:rPr>
          <w:color w:val="1E1916"/>
          <w:sz w:val="15"/>
        </w:rPr>
        <w:t>control</w:t>
      </w:r>
      <w:r>
        <w:rPr>
          <w:color w:val="1E1916"/>
          <w:spacing w:val="8"/>
          <w:sz w:val="15"/>
        </w:rPr>
        <w:t> </w:t>
      </w:r>
      <w:r>
        <w:rPr>
          <w:color w:val="1E1916"/>
          <w:sz w:val="15"/>
        </w:rPr>
        <w:t>monitoring</w:t>
      </w:r>
      <w:r>
        <w:rPr>
          <w:color w:val="1E1916"/>
          <w:spacing w:val="8"/>
          <w:sz w:val="15"/>
        </w:rPr>
        <w:t> </w:t>
      </w:r>
      <w:r>
        <w:rPr>
          <w:color w:val="1E1916"/>
          <w:sz w:val="15"/>
        </w:rPr>
        <w:t>of</w:t>
      </w:r>
      <w:r>
        <w:rPr>
          <w:color w:val="1E1916"/>
          <w:spacing w:val="9"/>
          <w:sz w:val="15"/>
        </w:rPr>
        <w:t> </w:t>
      </w:r>
      <w:r>
        <w:rPr>
          <w:color w:val="1E1916"/>
          <w:sz w:val="15"/>
        </w:rPr>
        <w:t>SOPs</w:t>
      </w:r>
      <w:r>
        <w:rPr>
          <w:color w:val="1E1916"/>
          <w:spacing w:val="8"/>
          <w:sz w:val="15"/>
        </w:rPr>
        <w:t> </w:t>
      </w:r>
      <w:r>
        <w:rPr>
          <w:color w:val="1E1916"/>
          <w:sz w:val="15"/>
        </w:rPr>
        <w:t>according</w:t>
      </w:r>
      <w:r>
        <w:rPr>
          <w:color w:val="1E1916"/>
          <w:spacing w:val="9"/>
          <w:sz w:val="15"/>
        </w:rPr>
        <w:t> </w:t>
      </w:r>
      <w:r>
        <w:rPr>
          <w:color w:val="1E1916"/>
          <w:sz w:val="15"/>
        </w:rPr>
        <w:t>to</w:t>
      </w:r>
      <w:r>
        <w:rPr>
          <w:color w:val="1E1916"/>
          <w:spacing w:val="8"/>
          <w:sz w:val="15"/>
        </w:rPr>
        <w:t> </w:t>
      </w:r>
      <w:r>
        <w:rPr>
          <w:color w:val="1E1916"/>
          <w:sz w:val="15"/>
        </w:rPr>
        <w:t>Sindh</w:t>
      </w:r>
      <w:r>
        <w:rPr>
          <w:color w:val="1E1916"/>
          <w:spacing w:val="8"/>
          <w:sz w:val="15"/>
        </w:rPr>
        <w:t> </w:t>
      </w:r>
      <w:r>
        <w:rPr>
          <w:color w:val="1E1916"/>
          <w:sz w:val="15"/>
        </w:rPr>
        <w:t>Food</w:t>
      </w:r>
      <w:r>
        <w:rPr>
          <w:color w:val="1E1916"/>
          <w:spacing w:val="2"/>
          <w:sz w:val="15"/>
        </w:rPr>
        <w:t> </w:t>
      </w:r>
      <w:r>
        <w:rPr>
          <w:color w:val="1E1916"/>
          <w:sz w:val="15"/>
        </w:rPr>
        <w:t>Authority</w:t>
      </w:r>
      <w:r>
        <w:rPr>
          <w:color w:val="1E1916"/>
          <w:spacing w:val="8"/>
          <w:sz w:val="15"/>
        </w:rPr>
        <w:t> </w:t>
      </w:r>
      <w:r>
        <w:rPr>
          <w:color w:val="1E1916"/>
          <w:sz w:val="15"/>
        </w:rPr>
        <w:t>Regulations</w:t>
      </w:r>
      <w:r>
        <w:rPr>
          <w:color w:val="1E1916"/>
          <w:spacing w:val="8"/>
          <w:sz w:val="15"/>
        </w:rPr>
        <w:t> </w:t>
      </w:r>
      <w:r>
        <w:rPr>
          <w:color w:val="1E1916"/>
          <w:spacing w:val="-2"/>
          <w:sz w:val="15"/>
        </w:rPr>
        <w:t>2018.</w:t>
      </w:r>
    </w:p>
    <w:p>
      <w:pPr>
        <w:pStyle w:val="ListParagraph"/>
        <w:numPr>
          <w:ilvl w:val="0"/>
          <w:numId w:val="78"/>
        </w:numPr>
        <w:tabs>
          <w:tab w:pos="597" w:val="left" w:leader="none"/>
        </w:tabs>
        <w:spacing w:line="240" w:lineRule="auto" w:before="5" w:after="0"/>
        <w:ind w:left="597" w:right="0" w:hanging="192"/>
        <w:jc w:val="left"/>
        <w:rPr>
          <w:sz w:val="15"/>
        </w:rPr>
      </w:pPr>
      <w:r>
        <w:rPr>
          <w:color w:val="1E1916"/>
          <w:spacing w:val="-2"/>
          <w:w w:val="105"/>
          <w:sz w:val="15"/>
        </w:rPr>
        <w:t>Utilization</w:t>
      </w:r>
      <w:r>
        <w:rPr>
          <w:color w:val="1E1916"/>
          <w:spacing w:val="-3"/>
          <w:w w:val="105"/>
          <w:sz w:val="15"/>
        </w:rPr>
        <w:t> </w:t>
      </w:r>
      <w:r>
        <w:rPr>
          <w:color w:val="1E1916"/>
          <w:spacing w:val="-2"/>
          <w:w w:val="105"/>
          <w:sz w:val="15"/>
        </w:rPr>
        <w:t>and selling of any food</w:t>
      </w:r>
      <w:r>
        <w:rPr>
          <w:color w:val="1E1916"/>
          <w:spacing w:val="-1"/>
          <w:w w:val="105"/>
          <w:sz w:val="15"/>
        </w:rPr>
        <w:t> </w:t>
      </w:r>
      <w:r>
        <w:rPr>
          <w:color w:val="1E1916"/>
          <w:spacing w:val="-2"/>
          <w:w w:val="105"/>
          <w:sz w:val="15"/>
        </w:rPr>
        <w:t>ingredients which is banned by SFA</w:t>
      </w:r>
      <w:r>
        <w:rPr>
          <w:color w:val="1E1916"/>
          <w:spacing w:val="-10"/>
          <w:w w:val="105"/>
          <w:sz w:val="15"/>
        </w:rPr>
        <w:t> </w:t>
      </w:r>
      <w:r>
        <w:rPr>
          <w:color w:val="1E1916"/>
          <w:spacing w:val="-2"/>
          <w:w w:val="105"/>
          <w:sz w:val="15"/>
        </w:rPr>
        <w:t>is strictly</w:t>
      </w:r>
      <w:r>
        <w:rPr>
          <w:color w:val="1E1916"/>
          <w:spacing w:val="-1"/>
          <w:w w:val="105"/>
          <w:sz w:val="15"/>
        </w:rPr>
        <w:t> </w:t>
      </w:r>
      <w:r>
        <w:rPr>
          <w:color w:val="1E1916"/>
          <w:spacing w:val="-2"/>
          <w:w w:val="105"/>
          <w:sz w:val="15"/>
        </w:rPr>
        <w:t>prohibited.</w:t>
      </w:r>
    </w:p>
    <w:p>
      <w:pPr>
        <w:spacing w:before="104"/>
        <w:ind w:left="611" w:right="0" w:firstLine="0"/>
        <w:jc w:val="left"/>
        <w:rPr>
          <w:b/>
          <w:sz w:val="13"/>
        </w:rPr>
      </w:pPr>
      <w:r>
        <w:rPr>
          <w:b/>
          <w:color w:val="FFFFFF"/>
          <w:sz w:val="13"/>
        </w:rPr>
        <w:t>GUIDELINES</w:t>
      </w:r>
      <w:r>
        <w:rPr>
          <w:b/>
          <w:color w:val="FFFFFF"/>
          <w:spacing w:val="8"/>
          <w:sz w:val="13"/>
        </w:rPr>
        <w:t> </w:t>
      </w:r>
      <w:r>
        <w:rPr>
          <w:b/>
          <w:color w:val="FFFFFF"/>
          <w:sz w:val="13"/>
        </w:rPr>
        <w:t>FOR</w:t>
      </w:r>
      <w:r>
        <w:rPr>
          <w:b/>
          <w:color w:val="FFFFFF"/>
          <w:spacing w:val="8"/>
          <w:sz w:val="13"/>
        </w:rPr>
        <w:t> </w:t>
      </w:r>
      <w:r>
        <w:rPr>
          <w:b/>
          <w:color w:val="FFFFFF"/>
          <w:sz w:val="13"/>
        </w:rPr>
        <w:t>STAFF</w:t>
      </w:r>
      <w:r>
        <w:rPr>
          <w:b/>
          <w:color w:val="FFFFFF"/>
          <w:spacing w:val="3"/>
          <w:sz w:val="13"/>
        </w:rPr>
        <w:t> </w:t>
      </w:r>
      <w:r>
        <w:rPr>
          <w:b/>
          <w:color w:val="FFFFFF"/>
          <w:sz w:val="13"/>
        </w:rPr>
        <w:t>/</w:t>
      </w:r>
      <w:r>
        <w:rPr>
          <w:b/>
          <w:color w:val="FFFFFF"/>
          <w:spacing w:val="6"/>
          <w:sz w:val="13"/>
        </w:rPr>
        <w:t> </w:t>
      </w:r>
      <w:r>
        <w:rPr>
          <w:b/>
          <w:color w:val="FFFFFF"/>
          <w:spacing w:val="-2"/>
          <w:sz w:val="13"/>
        </w:rPr>
        <w:t>WORKERS</w:t>
      </w:r>
    </w:p>
    <w:p>
      <w:pPr>
        <w:pStyle w:val="ListParagraph"/>
        <w:numPr>
          <w:ilvl w:val="0"/>
          <w:numId w:val="79"/>
        </w:numPr>
        <w:tabs>
          <w:tab w:pos="594" w:val="left" w:leader="none"/>
          <w:tab w:pos="637" w:val="left" w:leader="none"/>
        </w:tabs>
        <w:spacing w:line="240" w:lineRule="auto" w:before="72" w:after="0"/>
        <w:ind w:left="637" w:right="811" w:hanging="233"/>
        <w:jc w:val="left"/>
        <w:rPr>
          <w:sz w:val="15"/>
        </w:rPr>
      </w:pPr>
      <w:r>
        <w:rPr>
          <w:color w:val="1E1916"/>
          <w:w w:val="105"/>
          <w:sz w:val="15"/>
        </w:rPr>
        <w:t>Workers</w:t>
      </w:r>
      <w:r>
        <w:rPr>
          <w:color w:val="1E1916"/>
          <w:spacing w:val="-9"/>
          <w:w w:val="105"/>
          <w:sz w:val="15"/>
        </w:rPr>
        <w:t> </w:t>
      </w:r>
      <w:r>
        <w:rPr>
          <w:color w:val="1E1916"/>
          <w:w w:val="105"/>
          <w:sz w:val="15"/>
        </w:rPr>
        <w:t>have</w:t>
      </w:r>
      <w:r>
        <w:rPr>
          <w:color w:val="1E1916"/>
          <w:spacing w:val="-9"/>
          <w:w w:val="105"/>
          <w:sz w:val="15"/>
        </w:rPr>
        <w:t> </w:t>
      </w:r>
      <w:r>
        <w:rPr>
          <w:color w:val="1E1916"/>
          <w:w w:val="105"/>
          <w:sz w:val="15"/>
        </w:rPr>
        <w:t>their</w:t>
      </w:r>
      <w:r>
        <w:rPr>
          <w:color w:val="1E1916"/>
          <w:spacing w:val="-9"/>
          <w:w w:val="105"/>
          <w:sz w:val="15"/>
        </w:rPr>
        <w:t> </w:t>
      </w:r>
      <w:r>
        <w:rPr>
          <w:color w:val="1E1916"/>
          <w:w w:val="105"/>
          <w:sz w:val="15"/>
        </w:rPr>
        <w:t>medical</w:t>
      </w:r>
      <w:r>
        <w:rPr>
          <w:color w:val="1E1916"/>
          <w:spacing w:val="-9"/>
          <w:w w:val="105"/>
          <w:sz w:val="15"/>
        </w:rPr>
        <w:t> </w:t>
      </w:r>
      <w:r>
        <w:rPr>
          <w:color w:val="1E1916"/>
          <w:w w:val="105"/>
          <w:sz w:val="15"/>
        </w:rPr>
        <w:t>certificates</w:t>
      </w:r>
      <w:r>
        <w:rPr>
          <w:color w:val="1E1916"/>
          <w:spacing w:val="-9"/>
          <w:w w:val="105"/>
          <w:sz w:val="15"/>
        </w:rPr>
        <w:t> </w:t>
      </w:r>
      <w:r>
        <w:rPr>
          <w:color w:val="1E1916"/>
          <w:w w:val="105"/>
          <w:sz w:val="15"/>
        </w:rPr>
        <w:t>at</w:t>
      </w:r>
      <w:r>
        <w:rPr>
          <w:color w:val="1E1916"/>
          <w:spacing w:val="-9"/>
          <w:w w:val="105"/>
          <w:sz w:val="15"/>
        </w:rPr>
        <w:t> </w:t>
      </w:r>
      <w:r>
        <w:rPr>
          <w:color w:val="1E1916"/>
          <w:w w:val="105"/>
          <w:sz w:val="15"/>
        </w:rPr>
        <w:t>the</w:t>
      </w:r>
      <w:r>
        <w:rPr>
          <w:color w:val="1E1916"/>
          <w:spacing w:val="-9"/>
          <w:w w:val="105"/>
          <w:sz w:val="15"/>
        </w:rPr>
        <w:t> </w:t>
      </w:r>
      <w:r>
        <w:rPr>
          <w:color w:val="1E1916"/>
          <w:w w:val="105"/>
          <w:sz w:val="15"/>
        </w:rPr>
        <w:t>time</w:t>
      </w:r>
      <w:r>
        <w:rPr>
          <w:color w:val="1E1916"/>
          <w:spacing w:val="-9"/>
          <w:w w:val="105"/>
          <w:sz w:val="15"/>
        </w:rPr>
        <w:t> </w:t>
      </w:r>
      <w:r>
        <w:rPr>
          <w:color w:val="1E1916"/>
          <w:w w:val="105"/>
          <w:sz w:val="15"/>
        </w:rPr>
        <w:t>of</w:t>
      </w:r>
      <w:r>
        <w:rPr>
          <w:color w:val="1E1916"/>
          <w:spacing w:val="-9"/>
          <w:w w:val="105"/>
          <w:sz w:val="15"/>
        </w:rPr>
        <w:t> </w:t>
      </w:r>
      <w:r>
        <w:rPr>
          <w:color w:val="1E1916"/>
          <w:w w:val="105"/>
          <w:sz w:val="15"/>
        </w:rPr>
        <w:t>inspection</w:t>
      </w:r>
      <w:r>
        <w:rPr>
          <w:color w:val="1E1916"/>
          <w:spacing w:val="-9"/>
          <w:w w:val="105"/>
          <w:sz w:val="15"/>
        </w:rPr>
        <w:t> </w:t>
      </w:r>
      <w:r>
        <w:rPr>
          <w:color w:val="1E1916"/>
          <w:w w:val="105"/>
          <w:sz w:val="15"/>
        </w:rPr>
        <w:t>and</w:t>
      </w:r>
      <w:r>
        <w:rPr>
          <w:color w:val="1E1916"/>
          <w:spacing w:val="-9"/>
          <w:w w:val="105"/>
          <w:sz w:val="15"/>
        </w:rPr>
        <w:t> </w:t>
      </w:r>
      <w:r>
        <w:rPr>
          <w:color w:val="1E1916"/>
          <w:w w:val="105"/>
          <w:sz w:val="15"/>
        </w:rPr>
        <w:t>that</w:t>
      </w:r>
      <w:r>
        <w:rPr>
          <w:color w:val="1E1916"/>
          <w:spacing w:val="-9"/>
          <w:w w:val="105"/>
          <w:sz w:val="15"/>
        </w:rPr>
        <w:t> </w:t>
      </w:r>
      <w:r>
        <w:rPr>
          <w:color w:val="1E1916"/>
          <w:w w:val="105"/>
          <w:sz w:val="15"/>
        </w:rPr>
        <w:t>should</w:t>
      </w:r>
      <w:r>
        <w:rPr>
          <w:color w:val="1E1916"/>
          <w:spacing w:val="-9"/>
          <w:w w:val="105"/>
          <w:sz w:val="15"/>
        </w:rPr>
        <w:t> </w:t>
      </w:r>
      <w:r>
        <w:rPr>
          <w:color w:val="1E1916"/>
          <w:w w:val="105"/>
          <w:sz w:val="15"/>
        </w:rPr>
        <w:t>be</w:t>
      </w:r>
      <w:r>
        <w:rPr>
          <w:color w:val="1E1916"/>
          <w:spacing w:val="-9"/>
          <w:w w:val="105"/>
          <w:sz w:val="15"/>
        </w:rPr>
        <w:t> </w:t>
      </w:r>
      <w:r>
        <w:rPr>
          <w:color w:val="1E1916"/>
          <w:w w:val="105"/>
          <w:sz w:val="15"/>
        </w:rPr>
        <w:t>valid</w:t>
      </w:r>
      <w:r>
        <w:rPr>
          <w:color w:val="1E1916"/>
          <w:spacing w:val="-9"/>
          <w:w w:val="105"/>
          <w:sz w:val="15"/>
        </w:rPr>
        <w:t> </w:t>
      </w:r>
      <w:r>
        <w:rPr>
          <w:color w:val="1E1916"/>
          <w:w w:val="105"/>
          <w:sz w:val="15"/>
        </w:rPr>
        <w:t>for</w:t>
      </w:r>
      <w:r>
        <w:rPr>
          <w:color w:val="1E1916"/>
          <w:spacing w:val="-9"/>
          <w:w w:val="105"/>
          <w:sz w:val="15"/>
        </w:rPr>
        <w:t> </w:t>
      </w:r>
      <w:r>
        <w:rPr>
          <w:color w:val="1E1916"/>
          <w:w w:val="105"/>
          <w:sz w:val="15"/>
        </w:rPr>
        <w:t>at</w:t>
      </w:r>
      <w:r>
        <w:rPr>
          <w:color w:val="1E1916"/>
          <w:spacing w:val="-9"/>
          <w:w w:val="105"/>
          <w:sz w:val="15"/>
        </w:rPr>
        <w:t> </w:t>
      </w:r>
      <w:r>
        <w:rPr>
          <w:color w:val="1E1916"/>
          <w:w w:val="105"/>
          <w:sz w:val="15"/>
        </w:rPr>
        <w:t>least</w:t>
      </w:r>
      <w:r>
        <w:rPr>
          <w:color w:val="1E1916"/>
          <w:spacing w:val="-9"/>
          <w:w w:val="105"/>
          <w:sz w:val="15"/>
        </w:rPr>
        <w:t> </w:t>
      </w:r>
      <w:r>
        <w:rPr>
          <w:color w:val="1E1916"/>
          <w:w w:val="105"/>
          <w:sz w:val="15"/>
        </w:rPr>
        <w:t>1</w:t>
      </w:r>
      <w:r>
        <w:rPr>
          <w:color w:val="1E1916"/>
          <w:spacing w:val="-9"/>
          <w:w w:val="105"/>
          <w:sz w:val="15"/>
        </w:rPr>
        <w:t> </w:t>
      </w:r>
      <w:r>
        <w:rPr>
          <w:color w:val="1E1916"/>
          <w:w w:val="105"/>
          <w:sz w:val="15"/>
        </w:rPr>
        <w:t>year.</w:t>
      </w:r>
      <w:r>
        <w:rPr>
          <w:color w:val="1E1916"/>
          <w:spacing w:val="-9"/>
          <w:w w:val="105"/>
          <w:sz w:val="15"/>
        </w:rPr>
        <w:t> </w:t>
      </w:r>
      <w:r>
        <w:rPr>
          <w:color w:val="1E1916"/>
          <w:w w:val="105"/>
          <w:sz w:val="15"/>
        </w:rPr>
        <w:t>Medical</w:t>
      </w:r>
      <w:r>
        <w:rPr>
          <w:color w:val="1E1916"/>
          <w:spacing w:val="-9"/>
          <w:w w:val="105"/>
          <w:sz w:val="15"/>
        </w:rPr>
        <w:t> </w:t>
      </w:r>
      <w:r>
        <w:rPr>
          <w:color w:val="1E1916"/>
          <w:w w:val="105"/>
          <w:sz w:val="15"/>
        </w:rPr>
        <w:t>test</w:t>
      </w:r>
      <w:r>
        <w:rPr>
          <w:color w:val="1E1916"/>
          <w:spacing w:val="-9"/>
          <w:w w:val="105"/>
          <w:sz w:val="15"/>
        </w:rPr>
        <w:t> </w:t>
      </w:r>
      <w:r>
        <w:rPr>
          <w:color w:val="1E1916"/>
          <w:w w:val="105"/>
          <w:sz w:val="15"/>
        </w:rPr>
        <w:t>should</w:t>
      </w:r>
      <w:r>
        <w:rPr>
          <w:color w:val="1E1916"/>
          <w:spacing w:val="-9"/>
          <w:w w:val="105"/>
          <w:sz w:val="15"/>
        </w:rPr>
        <w:t> </w:t>
      </w:r>
      <w:r>
        <w:rPr>
          <w:color w:val="1E1916"/>
          <w:w w:val="105"/>
          <w:sz w:val="15"/>
        </w:rPr>
        <w:t>be</w:t>
      </w:r>
      <w:r>
        <w:rPr>
          <w:color w:val="1E1916"/>
          <w:spacing w:val="-9"/>
          <w:w w:val="105"/>
          <w:sz w:val="15"/>
        </w:rPr>
        <w:t> </w:t>
      </w:r>
      <w:r>
        <w:rPr>
          <w:color w:val="1E1916"/>
          <w:w w:val="105"/>
          <w:sz w:val="15"/>
        </w:rPr>
        <w:t>done</w:t>
      </w:r>
      <w:r>
        <w:rPr>
          <w:color w:val="1E1916"/>
          <w:spacing w:val="-9"/>
          <w:w w:val="105"/>
          <w:sz w:val="15"/>
        </w:rPr>
        <w:t> </w:t>
      </w:r>
      <w:r>
        <w:rPr>
          <w:color w:val="1E1916"/>
          <w:w w:val="105"/>
          <w:sz w:val="15"/>
        </w:rPr>
        <w:t>from</w:t>
      </w:r>
      <w:r>
        <w:rPr>
          <w:color w:val="1E1916"/>
          <w:spacing w:val="-9"/>
          <w:w w:val="105"/>
          <w:sz w:val="15"/>
        </w:rPr>
        <w:t> </w:t>
      </w:r>
      <w:r>
        <w:rPr>
          <w:color w:val="1E1916"/>
          <w:w w:val="105"/>
          <w:sz w:val="15"/>
        </w:rPr>
        <w:t>accredited</w:t>
      </w:r>
      <w:r>
        <w:rPr>
          <w:color w:val="1E1916"/>
          <w:spacing w:val="-9"/>
          <w:w w:val="105"/>
          <w:sz w:val="15"/>
        </w:rPr>
        <w:t> </w:t>
      </w:r>
      <w:r>
        <w:rPr>
          <w:color w:val="1E1916"/>
          <w:w w:val="105"/>
          <w:sz w:val="15"/>
        </w:rPr>
        <w:t>laboratory</w:t>
      </w:r>
      <w:r>
        <w:rPr>
          <w:color w:val="1E1916"/>
          <w:spacing w:val="40"/>
          <w:w w:val="105"/>
          <w:sz w:val="15"/>
        </w:rPr>
        <w:t> </w:t>
      </w:r>
      <w:r>
        <w:rPr>
          <w:color w:val="1E1916"/>
          <w:w w:val="105"/>
          <w:sz w:val="15"/>
        </w:rPr>
        <w:t>with PMC registered doctor remarks.</w:t>
      </w:r>
    </w:p>
    <w:p>
      <w:pPr>
        <w:pStyle w:val="ListParagraph"/>
        <w:numPr>
          <w:ilvl w:val="0"/>
          <w:numId w:val="79"/>
        </w:numPr>
        <w:tabs>
          <w:tab w:pos="598" w:val="left" w:leader="none"/>
        </w:tabs>
        <w:spacing w:line="240" w:lineRule="auto" w:before="11" w:after="0"/>
        <w:ind w:left="598" w:right="0" w:hanging="193"/>
        <w:jc w:val="left"/>
        <w:rPr>
          <w:sz w:val="15"/>
        </w:rPr>
      </w:pPr>
      <w:r>
        <w:rPr>
          <w:color w:val="1E1916"/>
          <w:w w:val="105"/>
          <w:sz w:val="15"/>
        </w:rPr>
        <w:t>Staff</w:t>
      </w:r>
      <w:r>
        <w:rPr>
          <w:color w:val="1E1916"/>
          <w:spacing w:val="-8"/>
          <w:w w:val="105"/>
          <w:sz w:val="15"/>
        </w:rPr>
        <w:t> </w:t>
      </w:r>
      <w:r>
        <w:rPr>
          <w:color w:val="1E1916"/>
          <w:w w:val="105"/>
          <w:sz w:val="15"/>
        </w:rPr>
        <w:t>must</w:t>
      </w:r>
      <w:r>
        <w:rPr>
          <w:color w:val="1E1916"/>
          <w:spacing w:val="-7"/>
          <w:w w:val="105"/>
          <w:sz w:val="15"/>
        </w:rPr>
        <w:t> </w:t>
      </w:r>
      <w:r>
        <w:rPr>
          <w:color w:val="1E1916"/>
          <w:w w:val="105"/>
          <w:sz w:val="15"/>
        </w:rPr>
        <w:t>be</w:t>
      </w:r>
      <w:r>
        <w:rPr>
          <w:color w:val="1E1916"/>
          <w:spacing w:val="-8"/>
          <w:w w:val="105"/>
          <w:sz w:val="15"/>
        </w:rPr>
        <w:t> </w:t>
      </w:r>
      <w:r>
        <w:rPr>
          <w:color w:val="1E1916"/>
          <w:w w:val="105"/>
          <w:sz w:val="15"/>
        </w:rPr>
        <w:t>trained</w:t>
      </w:r>
      <w:r>
        <w:rPr>
          <w:color w:val="1E1916"/>
          <w:spacing w:val="-7"/>
          <w:w w:val="105"/>
          <w:sz w:val="15"/>
        </w:rPr>
        <w:t> </w:t>
      </w:r>
      <w:r>
        <w:rPr>
          <w:color w:val="1E1916"/>
          <w:w w:val="105"/>
          <w:sz w:val="15"/>
        </w:rPr>
        <w:t>to</w:t>
      </w:r>
      <w:r>
        <w:rPr>
          <w:color w:val="1E1916"/>
          <w:spacing w:val="-8"/>
          <w:w w:val="105"/>
          <w:sz w:val="15"/>
        </w:rPr>
        <w:t> </w:t>
      </w:r>
      <w:r>
        <w:rPr>
          <w:color w:val="1E1916"/>
          <w:w w:val="105"/>
          <w:sz w:val="15"/>
        </w:rPr>
        <w:t>basic</w:t>
      </w:r>
      <w:r>
        <w:rPr>
          <w:color w:val="1E1916"/>
          <w:spacing w:val="-7"/>
          <w:w w:val="105"/>
          <w:sz w:val="15"/>
        </w:rPr>
        <w:t> </w:t>
      </w:r>
      <w:r>
        <w:rPr>
          <w:color w:val="1E1916"/>
          <w:w w:val="105"/>
          <w:sz w:val="15"/>
        </w:rPr>
        <w:t>level</w:t>
      </w:r>
      <w:r>
        <w:rPr>
          <w:color w:val="1E1916"/>
          <w:spacing w:val="-8"/>
          <w:w w:val="105"/>
          <w:sz w:val="15"/>
        </w:rPr>
        <w:t> </w:t>
      </w:r>
      <w:r>
        <w:rPr>
          <w:color w:val="1E1916"/>
          <w:w w:val="105"/>
          <w:sz w:val="15"/>
        </w:rPr>
        <w:t>for</w:t>
      </w:r>
      <w:r>
        <w:rPr>
          <w:color w:val="1E1916"/>
          <w:spacing w:val="-7"/>
          <w:w w:val="105"/>
          <w:sz w:val="15"/>
        </w:rPr>
        <w:t> </w:t>
      </w:r>
      <w:r>
        <w:rPr>
          <w:color w:val="1E1916"/>
          <w:w w:val="105"/>
          <w:sz w:val="15"/>
        </w:rPr>
        <w:t>personal</w:t>
      </w:r>
      <w:r>
        <w:rPr>
          <w:color w:val="1E1916"/>
          <w:spacing w:val="-8"/>
          <w:w w:val="105"/>
          <w:sz w:val="15"/>
        </w:rPr>
        <w:t> </w:t>
      </w:r>
      <w:r>
        <w:rPr>
          <w:color w:val="1E1916"/>
          <w:w w:val="105"/>
          <w:sz w:val="15"/>
        </w:rPr>
        <w:t>hygiene</w:t>
      </w:r>
      <w:r>
        <w:rPr>
          <w:color w:val="1E1916"/>
          <w:spacing w:val="-7"/>
          <w:w w:val="105"/>
          <w:sz w:val="15"/>
        </w:rPr>
        <w:t> </w:t>
      </w:r>
      <w:r>
        <w:rPr>
          <w:color w:val="1E1916"/>
          <w:w w:val="105"/>
          <w:sz w:val="15"/>
        </w:rPr>
        <w:t>and</w:t>
      </w:r>
      <w:r>
        <w:rPr>
          <w:color w:val="1E1916"/>
          <w:spacing w:val="-7"/>
          <w:w w:val="105"/>
          <w:sz w:val="15"/>
        </w:rPr>
        <w:t> </w:t>
      </w:r>
      <w:r>
        <w:rPr>
          <w:color w:val="1E1916"/>
          <w:w w:val="105"/>
          <w:sz w:val="15"/>
        </w:rPr>
        <w:t>Food</w:t>
      </w:r>
      <w:r>
        <w:rPr>
          <w:color w:val="1E1916"/>
          <w:spacing w:val="-8"/>
          <w:w w:val="105"/>
          <w:sz w:val="15"/>
        </w:rPr>
        <w:t> </w:t>
      </w:r>
      <w:r>
        <w:rPr>
          <w:color w:val="1E1916"/>
          <w:w w:val="105"/>
          <w:sz w:val="15"/>
        </w:rPr>
        <w:t>Safety</w:t>
      </w:r>
      <w:r>
        <w:rPr>
          <w:color w:val="1E1916"/>
          <w:spacing w:val="-7"/>
          <w:w w:val="105"/>
          <w:sz w:val="15"/>
        </w:rPr>
        <w:t> </w:t>
      </w:r>
      <w:r>
        <w:rPr>
          <w:color w:val="1E1916"/>
          <w:spacing w:val="-2"/>
          <w:w w:val="105"/>
          <w:sz w:val="15"/>
        </w:rPr>
        <w:t>Standards.</w:t>
      </w:r>
    </w:p>
    <w:p>
      <w:pPr>
        <w:pStyle w:val="ListParagraph"/>
        <w:numPr>
          <w:ilvl w:val="0"/>
          <w:numId w:val="79"/>
        </w:numPr>
        <w:tabs>
          <w:tab w:pos="598" w:val="left" w:leader="none"/>
        </w:tabs>
        <w:spacing w:line="240" w:lineRule="auto" w:before="19" w:after="0"/>
        <w:ind w:left="598" w:right="0" w:hanging="193"/>
        <w:jc w:val="left"/>
        <w:rPr>
          <w:sz w:val="15"/>
        </w:rPr>
      </w:pPr>
      <w:r>
        <w:rPr>
          <w:color w:val="1E1916"/>
          <w:w w:val="105"/>
          <w:sz w:val="15"/>
        </w:rPr>
        <w:t>Staff</w:t>
      </w:r>
      <w:r>
        <w:rPr>
          <w:color w:val="1E1916"/>
          <w:spacing w:val="-8"/>
          <w:w w:val="105"/>
          <w:sz w:val="15"/>
        </w:rPr>
        <w:t> </w:t>
      </w:r>
      <w:r>
        <w:rPr>
          <w:color w:val="1E1916"/>
          <w:w w:val="105"/>
          <w:sz w:val="15"/>
        </w:rPr>
        <w:t>should</w:t>
      </w:r>
      <w:r>
        <w:rPr>
          <w:color w:val="1E1916"/>
          <w:spacing w:val="-8"/>
          <w:w w:val="105"/>
          <w:sz w:val="15"/>
        </w:rPr>
        <w:t> </w:t>
      </w:r>
      <w:r>
        <w:rPr>
          <w:color w:val="1E1916"/>
          <w:w w:val="105"/>
          <w:sz w:val="15"/>
        </w:rPr>
        <w:t>be</w:t>
      </w:r>
      <w:r>
        <w:rPr>
          <w:color w:val="1E1916"/>
          <w:spacing w:val="-8"/>
          <w:w w:val="105"/>
          <w:sz w:val="15"/>
        </w:rPr>
        <w:t> </w:t>
      </w:r>
      <w:r>
        <w:rPr>
          <w:color w:val="1E1916"/>
          <w:w w:val="105"/>
          <w:sz w:val="15"/>
        </w:rPr>
        <w:t>trained</w:t>
      </w:r>
      <w:r>
        <w:rPr>
          <w:color w:val="1E1916"/>
          <w:spacing w:val="-8"/>
          <w:w w:val="105"/>
          <w:sz w:val="15"/>
        </w:rPr>
        <w:t> </w:t>
      </w:r>
      <w:r>
        <w:rPr>
          <w:color w:val="1E1916"/>
          <w:w w:val="105"/>
          <w:sz w:val="15"/>
        </w:rPr>
        <w:t>about</w:t>
      </w:r>
      <w:r>
        <w:rPr>
          <w:color w:val="1E1916"/>
          <w:spacing w:val="-8"/>
          <w:w w:val="105"/>
          <w:sz w:val="15"/>
        </w:rPr>
        <w:t> </w:t>
      </w:r>
      <w:r>
        <w:rPr>
          <w:color w:val="1E1916"/>
          <w:w w:val="105"/>
          <w:sz w:val="15"/>
        </w:rPr>
        <w:t>the</w:t>
      </w:r>
      <w:r>
        <w:rPr>
          <w:color w:val="1E1916"/>
          <w:spacing w:val="-8"/>
          <w:w w:val="105"/>
          <w:sz w:val="15"/>
        </w:rPr>
        <w:t> </w:t>
      </w:r>
      <w:r>
        <w:rPr>
          <w:color w:val="1E1916"/>
          <w:w w:val="105"/>
          <w:sz w:val="15"/>
        </w:rPr>
        <w:t>importance</w:t>
      </w:r>
      <w:r>
        <w:rPr>
          <w:color w:val="1E1916"/>
          <w:spacing w:val="-8"/>
          <w:w w:val="105"/>
          <w:sz w:val="15"/>
        </w:rPr>
        <w:t> </w:t>
      </w:r>
      <w:r>
        <w:rPr>
          <w:color w:val="1E1916"/>
          <w:w w:val="105"/>
          <w:sz w:val="15"/>
        </w:rPr>
        <w:t>of</w:t>
      </w:r>
      <w:r>
        <w:rPr>
          <w:color w:val="1E1916"/>
          <w:spacing w:val="-8"/>
          <w:w w:val="105"/>
          <w:sz w:val="15"/>
        </w:rPr>
        <w:t> </w:t>
      </w:r>
      <w:r>
        <w:rPr>
          <w:color w:val="1E1916"/>
          <w:w w:val="105"/>
          <w:sz w:val="15"/>
        </w:rPr>
        <w:t>hand</w:t>
      </w:r>
      <w:r>
        <w:rPr>
          <w:color w:val="1E1916"/>
          <w:spacing w:val="-8"/>
          <w:w w:val="105"/>
          <w:sz w:val="15"/>
        </w:rPr>
        <w:t> </w:t>
      </w:r>
      <w:r>
        <w:rPr>
          <w:color w:val="1E1916"/>
          <w:w w:val="105"/>
          <w:sz w:val="15"/>
        </w:rPr>
        <w:t>washing</w:t>
      </w:r>
      <w:r>
        <w:rPr>
          <w:color w:val="1E1916"/>
          <w:spacing w:val="-8"/>
          <w:w w:val="105"/>
          <w:sz w:val="15"/>
        </w:rPr>
        <w:t> </w:t>
      </w:r>
      <w:r>
        <w:rPr>
          <w:color w:val="1E1916"/>
          <w:w w:val="105"/>
          <w:sz w:val="15"/>
        </w:rPr>
        <w:t>and</w:t>
      </w:r>
      <w:r>
        <w:rPr>
          <w:color w:val="1E1916"/>
          <w:spacing w:val="-8"/>
          <w:w w:val="105"/>
          <w:sz w:val="15"/>
        </w:rPr>
        <w:t> </w:t>
      </w:r>
      <w:r>
        <w:rPr>
          <w:color w:val="1E1916"/>
          <w:spacing w:val="-2"/>
          <w:w w:val="105"/>
          <w:sz w:val="15"/>
        </w:rPr>
        <w:t>gloving.</w:t>
      </w:r>
    </w:p>
    <w:p>
      <w:pPr>
        <w:pStyle w:val="ListParagraph"/>
        <w:numPr>
          <w:ilvl w:val="0"/>
          <w:numId w:val="79"/>
        </w:numPr>
        <w:tabs>
          <w:tab w:pos="598" w:val="left" w:leader="none"/>
        </w:tabs>
        <w:spacing w:line="240" w:lineRule="auto" w:before="37" w:after="0"/>
        <w:ind w:left="598" w:right="0" w:hanging="193"/>
        <w:jc w:val="left"/>
        <w:rPr>
          <w:sz w:val="15"/>
        </w:rPr>
      </w:pPr>
      <w:r>
        <w:rPr>
          <w:color w:val="1E1916"/>
          <w:w w:val="105"/>
          <w:sz w:val="15"/>
        </w:rPr>
        <w:t>Masks,</w:t>
      </w:r>
      <w:r>
        <w:rPr>
          <w:color w:val="1E1916"/>
          <w:spacing w:val="-8"/>
          <w:w w:val="105"/>
          <w:sz w:val="15"/>
        </w:rPr>
        <w:t> </w:t>
      </w:r>
      <w:r>
        <w:rPr>
          <w:color w:val="1E1916"/>
          <w:w w:val="105"/>
          <w:sz w:val="15"/>
        </w:rPr>
        <w:t>beard</w:t>
      </w:r>
      <w:r>
        <w:rPr>
          <w:color w:val="1E1916"/>
          <w:spacing w:val="-7"/>
          <w:w w:val="105"/>
          <w:sz w:val="15"/>
        </w:rPr>
        <w:t> </w:t>
      </w:r>
      <w:r>
        <w:rPr>
          <w:color w:val="1E1916"/>
          <w:w w:val="105"/>
          <w:sz w:val="15"/>
        </w:rPr>
        <w:t>masks</w:t>
      </w:r>
      <w:r>
        <w:rPr>
          <w:color w:val="1E1916"/>
          <w:spacing w:val="-7"/>
          <w:w w:val="105"/>
          <w:sz w:val="15"/>
        </w:rPr>
        <w:t> </w:t>
      </w:r>
      <w:r>
        <w:rPr>
          <w:color w:val="1E1916"/>
          <w:w w:val="105"/>
          <w:sz w:val="15"/>
        </w:rPr>
        <w:t>and</w:t>
      </w:r>
      <w:r>
        <w:rPr>
          <w:color w:val="1E1916"/>
          <w:spacing w:val="-7"/>
          <w:w w:val="105"/>
          <w:sz w:val="15"/>
        </w:rPr>
        <w:t> </w:t>
      </w:r>
      <w:r>
        <w:rPr>
          <w:color w:val="1E1916"/>
          <w:w w:val="105"/>
          <w:sz w:val="15"/>
        </w:rPr>
        <w:t>head</w:t>
      </w:r>
      <w:r>
        <w:rPr>
          <w:color w:val="1E1916"/>
          <w:spacing w:val="-7"/>
          <w:w w:val="105"/>
          <w:sz w:val="15"/>
        </w:rPr>
        <w:t> </w:t>
      </w:r>
      <w:r>
        <w:rPr>
          <w:color w:val="1E1916"/>
          <w:w w:val="105"/>
          <w:sz w:val="15"/>
        </w:rPr>
        <w:t>covers</w:t>
      </w:r>
      <w:r>
        <w:rPr>
          <w:color w:val="1E1916"/>
          <w:spacing w:val="-7"/>
          <w:w w:val="105"/>
          <w:sz w:val="15"/>
        </w:rPr>
        <w:t> </w:t>
      </w:r>
      <w:r>
        <w:rPr>
          <w:color w:val="1E1916"/>
          <w:w w:val="105"/>
          <w:sz w:val="15"/>
        </w:rPr>
        <w:t>shall</w:t>
      </w:r>
      <w:r>
        <w:rPr>
          <w:color w:val="1E1916"/>
          <w:spacing w:val="-7"/>
          <w:w w:val="105"/>
          <w:sz w:val="15"/>
        </w:rPr>
        <w:t> </w:t>
      </w:r>
      <w:r>
        <w:rPr>
          <w:color w:val="1E1916"/>
          <w:w w:val="105"/>
          <w:sz w:val="15"/>
        </w:rPr>
        <w:t>be</w:t>
      </w:r>
      <w:r>
        <w:rPr>
          <w:color w:val="1E1916"/>
          <w:spacing w:val="-7"/>
          <w:w w:val="105"/>
          <w:sz w:val="15"/>
        </w:rPr>
        <w:t> </w:t>
      </w:r>
      <w:r>
        <w:rPr>
          <w:color w:val="1E1916"/>
          <w:w w:val="105"/>
          <w:sz w:val="15"/>
        </w:rPr>
        <w:t>worn</w:t>
      </w:r>
      <w:r>
        <w:rPr>
          <w:color w:val="1E1916"/>
          <w:spacing w:val="-8"/>
          <w:w w:val="105"/>
          <w:sz w:val="15"/>
        </w:rPr>
        <w:t> </w:t>
      </w:r>
      <w:r>
        <w:rPr>
          <w:color w:val="1E1916"/>
          <w:w w:val="105"/>
          <w:sz w:val="15"/>
        </w:rPr>
        <w:t>by</w:t>
      </w:r>
      <w:r>
        <w:rPr>
          <w:color w:val="1E1916"/>
          <w:spacing w:val="-7"/>
          <w:w w:val="105"/>
          <w:sz w:val="15"/>
        </w:rPr>
        <w:t> </w:t>
      </w:r>
      <w:r>
        <w:rPr>
          <w:color w:val="1E1916"/>
          <w:w w:val="105"/>
          <w:sz w:val="15"/>
        </w:rPr>
        <w:t>workers</w:t>
      </w:r>
      <w:r>
        <w:rPr>
          <w:color w:val="1E1916"/>
          <w:spacing w:val="-7"/>
          <w:w w:val="105"/>
          <w:sz w:val="15"/>
        </w:rPr>
        <w:t> </w:t>
      </w:r>
      <w:r>
        <w:rPr>
          <w:color w:val="1E1916"/>
          <w:w w:val="105"/>
          <w:sz w:val="15"/>
        </w:rPr>
        <w:t>during</w:t>
      </w:r>
      <w:r>
        <w:rPr>
          <w:color w:val="1E1916"/>
          <w:spacing w:val="-7"/>
          <w:w w:val="105"/>
          <w:sz w:val="15"/>
        </w:rPr>
        <w:t> </w:t>
      </w:r>
      <w:r>
        <w:rPr>
          <w:color w:val="1E1916"/>
          <w:w w:val="105"/>
          <w:sz w:val="15"/>
        </w:rPr>
        <w:t>food</w:t>
      </w:r>
      <w:r>
        <w:rPr>
          <w:color w:val="1E1916"/>
          <w:spacing w:val="-7"/>
          <w:w w:val="105"/>
          <w:sz w:val="15"/>
        </w:rPr>
        <w:t> </w:t>
      </w:r>
      <w:r>
        <w:rPr>
          <w:color w:val="1E1916"/>
          <w:spacing w:val="-2"/>
          <w:w w:val="105"/>
          <w:sz w:val="15"/>
        </w:rPr>
        <w:t>preparation.</w:t>
      </w:r>
    </w:p>
    <w:p>
      <w:pPr>
        <w:pStyle w:val="ListParagraph"/>
        <w:numPr>
          <w:ilvl w:val="0"/>
          <w:numId w:val="79"/>
        </w:numPr>
        <w:tabs>
          <w:tab w:pos="598" w:val="left" w:leader="none"/>
        </w:tabs>
        <w:spacing w:line="240" w:lineRule="auto" w:before="28" w:after="0"/>
        <w:ind w:left="598" w:right="0" w:hanging="193"/>
        <w:jc w:val="left"/>
        <w:rPr>
          <w:sz w:val="15"/>
        </w:rPr>
      </w:pPr>
      <w:r>
        <w:rPr>
          <w:color w:val="1E1916"/>
          <w:w w:val="105"/>
          <w:sz w:val="15"/>
        </w:rPr>
        <w:t>Food</w:t>
      </w:r>
      <w:r>
        <w:rPr>
          <w:color w:val="1E1916"/>
          <w:spacing w:val="-8"/>
          <w:w w:val="105"/>
          <w:sz w:val="15"/>
        </w:rPr>
        <w:t> </w:t>
      </w:r>
      <w:r>
        <w:rPr>
          <w:color w:val="1E1916"/>
          <w:w w:val="105"/>
          <w:sz w:val="15"/>
        </w:rPr>
        <w:t>handlers</w:t>
      </w:r>
      <w:r>
        <w:rPr>
          <w:color w:val="1E1916"/>
          <w:spacing w:val="-7"/>
          <w:w w:val="105"/>
          <w:sz w:val="15"/>
        </w:rPr>
        <w:t> </w:t>
      </w:r>
      <w:r>
        <w:rPr>
          <w:color w:val="1E1916"/>
          <w:w w:val="105"/>
          <w:sz w:val="15"/>
        </w:rPr>
        <w:t>must</w:t>
      </w:r>
      <w:r>
        <w:rPr>
          <w:color w:val="1E1916"/>
          <w:spacing w:val="-7"/>
          <w:w w:val="105"/>
          <w:sz w:val="15"/>
        </w:rPr>
        <w:t> </w:t>
      </w:r>
      <w:r>
        <w:rPr>
          <w:color w:val="1E1916"/>
          <w:w w:val="105"/>
          <w:sz w:val="15"/>
        </w:rPr>
        <w:t>not</w:t>
      </w:r>
      <w:r>
        <w:rPr>
          <w:color w:val="1E1916"/>
          <w:spacing w:val="-7"/>
          <w:w w:val="105"/>
          <w:sz w:val="15"/>
        </w:rPr>
        <w:t> </w:t>
      </w:r>
      <w:r>
        <w:rPr>
          <w:color w:val="1E1916"/>
          <w:w w:val="105"/>
          <w:sz w:val="15"/>
        </w:rPr>
        <w:t>wear</w:t>
      </w:r>
      <w:r>
        <w:rPr>
          <w:color w:val="1E1916"/>
          <w:spacing w:val="-7"/>
          <w:w w:val="105"/>
          <w:sz w:val="15"/>
        </w:rPr>
        <w:t> </w:t>
      </w:r>
      <w:r>
        <w:rPr>
          <w:color w:val="1E1916"/>
          <w:w w:val="105"/>
          <w:sz w:val="15"/>
        </w:rPr>
        <w:t>jewelry</w:t>
      </w:r>
      <w:r>
        <w:rPr>
          <w:color w:val="1E1916"/>
          <w:spacing w:val="-7"/>
          <w:w w:val="105"/>
          <w:sz w:val="15"/>
        </w:rPr>
        <w:t> </w:t>
      </w:r>
      <w:r>
        <w:rPr>
          <w:color w:val="1E1916"/>
          <w:w w:val="105"/>
          <w:sz w:val="15"/>
        </w:rPr>
        <w:t>while</w:t>
      </w:r>
      <w:r>
        <w:rPr>
          <w:color w:val="1E1916"/>
          <w:spacing w:val="-7"/>
          <w:w w:val="105"/>
          <w:sz w:val="15"/>
        </w:rPr>
        <w:t> </w:t>
      </w:r>
      <w:r>
        <w:rPr>
          <w:color w:val="1E1916"/>
          <w:w w:val="105"/>
          <w:sz w:val="15"/>
        </w:rPr>
        <w:t>handling</w:t>
      </w:r>
      <w:r>
        <w:rPr>
          <w:color w:val="1E1916"/>
          <w:spacing w:val="-7"/>
          <w:w w:val="105"/>
          <w:sz w:val="15"/>
        </w:rPr>
        <w:t> </w:t>
      </w:r>
      <w:r>
        <w:rPr>
          <w:color w:val="1E1916"/>
          <w:w w:val="105"/>
          <w:sz w:val="15"/>
        </w:rPr>
        <w:t>water/ice,</w:t>
      </w:r>
      <w:r>
        <w:rPr>
          <w:color w:val="1E1916"/>
          <w:spacing w:val="-7"/>
          <w:w w:val="105"/>
          <w:sz w:val="15"/>
        </w:rPr>
        <w:t> </w:t>
      </w:r>
      <w:r>
        <w:rPr>
          <w:color w:val="1E1916"/>
          <w:w w:val="105"/>
          <w:sz w:val="15"/>
        </w:rPr>
        <w:t>their</w:t>
      </w:r>
      <w:r>
        <w:rPr>
          <w:color w:val="1E1916"/>
          <w:spacing w:val="-8"/>
          <w:w w:val="105"/>
          <w:sz w:val="15"/>
        </w:rPr>
        <w:t> </w:t>
      </w:r>
      <w:r>
        <w:rPr>
          <w:color w:val="1E1916"/>
          <w:w w:val="105"/>
          <w:sz w:val="15"/>
        </w:rPr>
        <w:t>cloths</w:t>
      </w:r>
      <w:r>
        <w:rPr>
          <w:color w:val="1E1916"/>
          <w:spacing w:val="-7"/>
          <w:w w:val="105"/>
          <w:sz w:val="15"/>
        </w:rPr>
        <w:t> </w:t>
      </w:r>
      <w:r>
        <w:rPr>
          <w:color w:val="1E1916"/>
          <w:w w:val="105"/>
          <w:sz w:val="15"/>
        </w:rPr>
        <w:t>must</w:t>
      </w:r>
      <w:r>
        <w:rPr>
          <w:color w:val="1E1916"/>
          <w:spacing w:val="-7"/>
          <w:w w:val="105"/>
          <w:sz w:val="15"/>
        </w:rPr>
        <w:t> </w:t>
      </w:r>
      <w:r>
        <w:rPr>
          <w:color w:val="1E1916"/>
          <w:w w:val="105"/>
          <w:sz w:val="15"/>
        </w:rPr>
        <w:t>be</w:t>
      </w:r>
      <w:r>
        <w:rPr>
          <w:color w:val="1E1916"/>
          <w:spacing w:val="-7"/>
          <w:w w:val="105"/>
          <w:sz w:val="15"/>
        </w:rPr>
        <w:t> </w:t>
      </w:r>
      <w:r>
        <w:rPr>
          <w:color w:val="1E1916"/>
          <w:w w:val="105"/>
          <w:sz w:val="15"/>
        </w:rPr>
        <w:t>clean</w:t>
      </w:r>
      <w:r>
        <w:rPr>
          <w:color w:val="1E1916"/>
          <w:spacing w:val="-7"/>
          <w:w w:val="105"/>
          <w:sz w:val="15"/>
        </w:rPr>
        <w:t> </w:t>
      </w:r>
      <w:r>
        <w:rPr>
          <w:color w:val="1E1916"/>
          <w:w w:val="105"/>
          <w:sz w:val="15"/>
        </w:rPr>
        <w:t>and</w:t>
      </w:r>
      <w:r>
        <w:rPr>
          <w:color w:val="1E1916"/>
          <w:spacing w:val="-7"/>
          <w:w w:val="105"/>
          <w:sz w:val="15"/>
        </w:rPr>
        <w:t> </w:t>
      </w:r>
      <w:r>
        <w:rPr>
          <w:color w:val="1E1916"/>
          <w:w w:val="105"/>
          <w:sz w:val="15"/>
        </w:rPr>
        <w:t>their</w:t>
      </w:r>
      <w:r>
        <w:rPr>
          <w:color w:val="1E1916"/>
          <w:spacing w:val="-7"/>
          <w:w w:val="105"/>
          <w:sz w:val="15"/>
        </w:rPr>
        <w:t> </w:t>
      </w:r>
      <w:r>
        <w:rPr>
          <w:color w:val="1E1916"/>
          <w:w w:val="105"/>
          <w:sz w:val="15"/>
        </w:rPr>
        <w:t>nails</w:t>
      </w:r>
      <w:r>
        <w:rPr>
          <w:color w:val="1E1916"/>
          <w:spacing w:val="-7"/>
          <w:w w:val="105"/>
          <w:sz w:val="15"/>
        </w:rPr>
        <w:t> </w:t>
      </w:r>
      <w:r>
        <w:rPr>
          <w:color w:val="1E1916"/>
          <w:w w:val="105"/>
          <w:sz w:val="15"/>
        </w:rPr>
        <w:t>must</w:t>
      </w:r>
      <w:r>
        <w:rPr>
          <w:color w:val="1E1916"/>
          <w:spacing w:val="-7"/>
          <w:w w:val="105"/>
          <w:sz w:val="15"/>
        </w:rPr>
        <w:t> </w:t>
      </w:r>
      <w:r>
        <w:rPr>
          <w:color w:val="1E1916"/>
          <w:w w:val="105"/>
          <w:sz w:val="15"/>
        </w:rPr>
        <w:t>be</w:t>
      </w:r>
      <w:r>
        <w:rPr>
          <w:color w:val="1E1916"/>
          <w:spacing w:val="-8"/>
          <w:w w:val="105"/>
          <w:sz w:val="15"/>
        </w:rPr>
        <w:t> </w:t>
      </w:r>
      <w:r>
        <w:rPr>
          <w:color w:val="1E1916"/>
          <w:w w:val="105"/>
          <w:sz w:val="15"/>
        </w:rPr>
        <w:t>trim</w:t>
      </w:r>
      <w:r>
        <w:rPr>
          <w:color w:val="1E1916"/>
          <w:spacing w:val="-7"/>
          <w:w w:val="105"/>
          <w:sz w:val="15"/>
        </w:rPr>
        <w:t> </w:t>
      </w:r>
      <w:r>
        <w:rPr>
          <w:color w:val="1E1916"/>
          <w:w w:val="105"/>
          <w:sz w:val="15"/>
        </w:rPr>
        <w:t>and</w:t>
      </w:r>
      <w:r>
        <w:rPr>
          <w:color w:val="1E1916"/>
          <w:spacing w:val="-7"/>
          <w:w w:val="105"/>
          <w:sz w:val="15"/>
        </w:rPr>
        <w:t> </w:t>
      </w:r>
      <w:r>
        <w:rPr>
          <w:color w:val="1E1916"/>
          <w:spacing w:val="-2"/>
          <w:w w:val="105"/>
          <w:sz w:val="15"/>
        </w:rPr>
        <w:t>clean.</w:t>
      </w:r>
    </w:p>
    <w:p>
      <w:pPr>
        <w:pStyle w:val="ListParagraph"/>
        <w:numPr>
          <w:ilvl w:val="0"/>
          <w:numId w:val="79"/>
        </w:numPr>
        <w:tabs>
          <w:tab w:pos="594" w:val="left" w:leader="none"/>
        </w:tabs>
        <w:spacing w:line="240" w:lineRule="auto" w:before="15" w:after="0"/>
        <w:ind w:left="594" w:right="0" w:hanging="189"/>
        <w:jc w:val="left"/>
        <w:rPr>
          <w:sz w:val="15"/>
        </w:rPr>
      </w:pPr>
      <w:r>
        <w:rPr>
          <w:color w:val="1E1916"/>
          <w:w w:val="105"/>
          <w:sz w:val="15"/>
        </w:rPr>
        <w:t>Traps</w:t>
      </w:r>
      <w:r>
        <w:rPr>
          <w:color w:val="1E1916"/>
          <w:spacing w:val="-9"/>
          <w:w w:val="105"/>
          <w:sz w:val="15"/>
        </w:rPr>
        <w:t> </w:t>
      </w:r>
      <w:r>
        <w:rPr>
          <w:color w:val="1E1916"/>
          <w:w w:val="105"/>
          <w:sz w:val="15"/>
        </w:rPr>
        <w:t>for</w:t>
      </w:r>
      <w:r>
        <w:rPr>
          <w:color w:val="1E1916"/>
          <w:spacing w:val="-9"/>
          <w:w w:val="105"/>
          <w:sz w:val="15"/>
        </w:rPr>
        <w:t> </w:t>
      </w:r>
      <w:r>
        <w:rPr>
          <w:color w:val="1E1916"/>
          <w:w w:val="105"/>
          <w:sz w:val="15"/>
        </w:rPr>
        <w:t>rats</w:t>
      </w:r>
      <w:r>
        <w:rPr>
          <w:color w:val="1E1916"/>
          <w:spacing w:val="-9"/>
          <w:w w:val="105"/>
          <w:sz w:val="15"/>
        </w:rPr>
        <w:t> </w:t>
      </w:r>
      <w:r>
        <w:rPr>
          <w:color w:val="1E1916"/>
          <w:w w:val="105"/>
          <w:sz w:val="15"/>
        </w:rPr>
        <w:t>and</w:t>
      </w:r>
      <w:r>
        <w:rPr>
          <w:color w:val="1E1916"/>
          <w:spacing w:val="-9"/>
          <w:w w:val="105"/>
          <w:sz w:val="15"/>
        </w:rPr>
        <w:t> </w:t>
      </w:r>
      <w:r>
        <w:rPr>
          <w:color w:val="1E1916"/>
          <w:w w:val="105"/>
          <w:sz w:val="15"/>
        </w:rPr>
        <w:t>cats</w:t>
      </w:r>
      <w:r>
        <w:rPr>
          <w:color w:val="1E1916"/>
          <w:spacing w:val="-8"/>
          <w:w w:val="105"/>
          <w:sz w:val="15"/>
        </w:rPr>
        <w:t> </w:t>
      </w:r>
      <w:r>
        <w:rPr>
          <w:color w:val="1E1916"/>
          <w:w w:val="105"/>
          <w:sz w:val="15"/>
        </w:rPr>
        <w:t>must</w:t>
      </w:r>
      <w:r>
        <w:rPr>
          <w:color w:val="1E1916"/>
          <w:spacing w:val="-9"/>
          <w:w w:val="105"/>
          <w:sz w:val="15"/>
        </w:rPr>
        <w:t> </w:t>
      </w:r>
      <w:r>
        <w:rPr>
          <w:color w:val="1E1916"/>
          <w:w w:val="105"/>
          <w:sz w:val="15"/>
        </w:rPr>
        <w:t>be</w:t>
      </w:r>
      <w:r>
        <w:rPr>
          <w:color w:val="1E1916"/>
          <w:spacing w:val="-9"/>
          <w:w w:val="105"/>
          <w:sz w:val="15"/>
        </w:rPr>
        <w:t> </w:t>
      </w:r>
      <w:r>
        <w:rPr>
          <w:color w:val="1E1916"/>
          <w:w w:val="105"/>
          <w:sz w:val="15"/>
        </w:rPr>
        <w:t>put</w:t>
      </w:r>
      <w:r>
        <w:rPr>
          <w:color w:val="1E1916"/>
          <w:spacing w:val="-9"/>
          <w:w w:val="105"/>
          <w:sz w:val="15"/>
        </w:rPr>
        <w:t> </w:t>
      </w:r>
      <w:r>
        <w:rPr>
          <w:color w:val="1E1916"/>
          <w:w w:val="105"/>
          <w:sz w:val="15"/>
        </w:rPr>
        <w:t>in</w:t>
      </w:r>
      <w:r>
        <w:rPr>
          <w:color w:val="1E1916"/>
          <w:spacing w:val="-9"/>
          <w:w w:val="105"/>
          <w:sz w:val="15"/>
        </w:rPr>
        <w:t> </w:t>
      </w:r>
      <w:r>
        <w:rPr>
          <w:color w:val="1E1916"/>
          <w:w w:val="105"/>
          <w:sz w:val="15"/>
        </w:rPr>
        <w:t>place</w:t>
      </w:r>
      <w:r>
        <w:rPr>
          <w:color w:val="1E1916"/>
          <w:spacing w:val="-8"/>
          <w:w w:val="105"/>
          <w:sz w:val="15"/>
        </w:rPr>
        <w:t> </w:t>
      </w:r>
      <w:r>
        <w:rPr>
          <w:color w:val="1E1916"/>
          <w:w w:val="105"/>
          <w:sz w:val="15"/>
        </w:rPr>
        <w:t>to</w:t>
      </w:r>
      <w:r>
        <w:rPr>
          <w:color w:val="1E1916"/>
          <w:spacing w:val="-9"/>
          <w:w w:val="105"/>
          <w:sz w:val="15"/>
        </w:rPr>
        <w:t> </w:t>
      </w:r>
      <w:r>
        <w:rPr>
          <w:color w:val="1E1916"/>
          <w:w w:val="105"/>
          <w:sz w:val="15"/>
        </w:rPr>
        <w:t>restrict</w:t>
      </w:r>
      <w:r>
        <w:rPr>
          <w:color w:val="1E1916"/>
          <w:spacing w:val="-9"/>
          <w:w w:val="105"/>
          <w:sz w:val="15"/>
        </w:rPr>
        <w:t> </w:t>
      </w:r>
      <w:r>
        <w:rPr>
          <w:color w:val="1E1916"/>
          <w:w w:val="105"/>
          <w:sz w:val="15"/>
        </w:rPr>
        <w:t>their</w:t>
      </w:r>
      <w:r>
        <w:rPr>
          <w:color w:val="1E1916"/>
          <w:spacing w:val="-9"/>
          <w:w w:val="105"/>
          <w:sz w:val="15"/>
        </w:rPr>
        <w:t> </w:t>
      </w:r>
      <w:r>
        <w:rPr>
          <w:color w:val="1E1916"/>
          <w:spacing w:val="-2"/>
          <w:w w:val="105"/>
          <w:sz w:val="15"/>
        </w:rPr>
        <w:t>access.</w:t>
      </w:r>
    </w:p>
    <w:p>
      <w:pPr>
        <w:pStyle w:val="ListParagraph"/>
        <w:numPr>
          <w:ilvl w:val="0"/>
          <w:numId w:val="79"/>
        </w:numPr>
        <w:tabs>
          <w:tab w:pos="598" w:val="left" w:leader="none"/>
        </w:tabs>
        <w:spacing w:line="240" w:lineRule="auto" w:before="23" w:after="0"/>
        <w:ind w:left="598" w:right="0" w:hanging="193"/>
        <w:jc w:val="left"/>
        <w:rPr>
          <w:sz w:val="15"/>
        </w:rPr>
      </w:pPr>
      <w:r>
        <w:rPr>
          <w:color w:val="1E1916"/>
          <w:w w:val="105"/>
          <w:sz w:val="15"/>
        </w:rPr>
        <w:t>Food</w:t>
      </w:r>
      <w:r>
        <w:rPr>
          <w:color w:val="1E1916"/>
          <w:spacing w:val="-8"/>
          <w:w w:val="105"/>
          <w:sz w:val="15"/>
        </w:rPr>
        <w:t> </w:t>
      </w:r>
      <w:r>
        <w:rPr>
          <w:color w:val="1E1916"/>
          <w:w w:val="105"/>
          <w:sz w:val="15"/>
        </w:rPr>
        <w:t>handlers</w:t>
      </w:r>
      <w:r>
        <w:rPr>
          <w:color w:val="1E1916"/>
          <w:spacing w:val="-8"/>
          <w:w w:val="105"/>
          <w:sz w:val="15"/>
        </w:rPr>
        <w:t> </w:t>
      </w:r>
      <w:r>
        <w:rPr>
          <w:color w:val="1E1916"/>
          <w:w w:val="105"/>
          <w:sz w:val="15"/>
        </w:rPr>
        <w:t>need</w:t>
      </w:r>
      <w:r>
        <w:rPr>
          <w:color w:val="1E1916"/>
          <w:spacing w:val="-8"/>
          <w:w w:val="105"/>
          <w:sz w:val="15"/>
        </w:rPr>
        <w:t> </w:t>
      </w:r>
      <w:r>
        <w:rPr>
          <w:color w:val="1E1916"/>
          <w:w w:val="105"/>
          <w:sz w:val="15"/>
        </w:rPr>
        <w:t>to</w:t>
      </w:r>
      <w:r>
        <w:rPr>
          <w:color w:val="1E1916"/>
          <w:spacing w:val="-8"/>
          <w:w w:val="105"/>
          <w:sz w:val="15"/>
        </w:rPr>
        <w:t> </w:t>
      </w:r>
      <w:r>
        <w:rPr>
          <w:color w:val="1E1916"/>
          <w:w w:val="105"/>
          <w:sz w:val="15"/>
        </w:rPr>
        <w:t>thoroughly</w:t>
      </w:r>
      <w:r>
        <w:rPr>
          <w:color w:val="1E1916"/>
          <w:spacing w:val="-8"/>
          <w:w w:val="105"/>
          <w:sz w:val="15"/>
        </w:rPr>
        <w:t> </w:t>
      </w:r>
      <w:r>
        <w:rPr>
          <w:color w:val="1E1916"/>
          <w:w w:val="105"/>
          <w:sz w:val="15"/>
        </w:rPr>
        <w:t>wash</w:t>
      </w:r>
      <w:r>
        <w:rPr>
          <w:color w:val="1E1916"/>
          <w:spacing w:val="-8"/>
          <w:w w:val="105"/>
          <w:sz w:val="15"/>
        </w:rPr>
        <w:t> </w:t>
      </w:r>
      <w:r>
        <w:rPr>
          <w:color w:val="1E1916"/>
          <w:w w:val="105"/>
          <w:sz w:val="15"/>
        </w:rPr>
        <w:t>hands</w:t>
      </w:r>
      <w:r>
        <w:rPr>
          <w:color w:val="1E1916"/>
          <w:spacing w:val="-8"/>
          <w:w w:val="105"/>
          <w:sz w:val="15"/>
        </w:rPr>
        <w:t> </w:t>
      </w:r>
      <w:r>
        <w:rPr>
          <w:color w:val="1E1916"/>
          <w:w w:val="105"/>
          <w:sz w:val="15"/>
        </w:rPr>
        <w:t>with</w:t>
      </w:r>
      <w:r>
        <w:rPr>
          <w:color w:val="1E1916"/>
          <w:spacing w:val="-8"/>
          <w:w w:val="105"/>
          <w:sz w:val="15"/>
        </w:rPr>
        <w:t> </w:t>
      </w:r>
      <w:r>
        <w:rPr>
          <w:color w:val="1E1916"/>
          <w:w w:val="105"/>
          <w:sz w:val="15"/>
        </w:rPr>
        <w:t>soap</w:t>
      </w:r>
      <w:r>
        <w:rPr>
          <w:color w:val="1E1916"/>
          <w:spacing w:val="-8"/>
          <w:w w:val="105"/>
          <w:sz w:val="15"/>
        </w:rPr>
        <w:t> </w:t>
      </w:r>
      <w:r>
        <w:rPr>
          <w:color w:val="1E1916"/>
          <w:w w:val="105"/>
          <w:sz w:val="15"/>
        </w:rPr>
        <w:t>and</w:t>
      </w:r>
      <w:r>
        <w:rPr>
          <w:color w:val="1E1916"/>
          <w:spacing w:val="-8"/>
          <w:w w:val="105"/>
          <w:sz w:val="15"/>
        </w:rPr>
        <w:t> </w:t>
      </w:r>
      <w:r>
        <w:rPr>
          <w:color w:val="1E1916"/>
          <w:w w:val="105"/>
          <w:sz w:val="15"/>
        </w:rPr>
        <w:t>warm</w:t>
      </w:r>
      <w:r>
        <w:rPr>
          <w:color w:val="1E1916"/>
          <w:spacing w:val="-7"/>
          <w:w w:val="105"/>
          <w:sz w:val="15"/>
        </w:rPr>
        <w:t> </w:t>
      </w:r>
      <w:r>
        <w:rPr>
          <w:color w:val="1E1916"/>
          <w:w w:val="105"/>
          <w:sz w:val="15"/>
        </w:rPr>
        <w:t>running</w:t>
      </w:r>
      <w:r>
        <w:rPr>
          <w:color w:val="1E1916"/>
          <w:spacing w:val="-8"/>
          <w:w w:val="105"/>
          <w:sz w:val="15"/>
        </w:rPr>
        <w:t> </w:t>
      </w:r>
      <w:r>
        <w:rPr>
          <w:color w:val="1E1916"/>
          <w:w w:val="105"/>
          <w:sz w:val="15"/>
        </w:rPr>
        <w:t>water</w:t>
      </w:r>
      <w:r>
        <w:rPr>
          <w:color w:val="1E1916"/>
          <w:spacing w:val="-8"/>
          <w:w w:val="105"/>
          <w:sz w:val="15"/>
        </w:rPr>
        <w:t> </w:t>
      </w:r>
      <w:r>
        <w:rPr>
          <w:color w:val="1E1916"/>
          <w:w w:val="105"/>
          <w:sz w:val="15"/>
        </w:rPr>
        <w:t>before</w:t>
      </w:r>
      <w:r>
        <w:rPr>
          <w:color w:val="1E1916"/>
          <w:spacing w:val="-8"/>
          <w:w w:val="105"/>
          <w:sz w:val="15"/>
        </w:rPr>
        <w:t> </w:t>
      </w:r>
      <w:r>
        <w:rPr>
          <w:color w:val="1E1916"/>
          <w:w w:val="105"/>
          <w:sz w:val="15"/>
        </w:rPr>
        <w:t>preparation</w:t>
      </w:r>
      <w:r>
        <w:rPr>
          <w:color w:val="1E1916"/>
          <w:spacing w:val="-8"/>
          <w:w w:val="105"/>
          <w:sz w:val="15"/>
        </w:rPr>
        <w:t> </w:t>
      </w:r>
      <w:r>
        <w:rPr>
          <w:color w:val="1E1916"/>
          <w:w w:val="105"/>
          <w:sz w:val="15"/>
        </w:rPr>
        <w:t>of</w:t>
      </w:r>
      <w:r>
        <w:rPr>
          <w:color w:val="1E1916"/>
          <w:spacing w:val="-8"/>
          <w:w w:val="105"/>
          <w:sz w:val="15"/>
        </w:rPr>
        <w:t> </w:t>
      </w:r>
      <w:r>
        <w:rPr>
          <w:color w:val="1E1916"/>
          <w:spacing w:val="-2"/>
          <w:w w:val="105"/>
          <w:sz w:val="15"/>
        </w:rPr>
        <w:t>food.</w:t>
      </w:r>
    </w:p>
    <w:p>
      <w:pPr>
        <w:pStyle w:val="ListParagraph"/>
        <w:numPr>
          <w:ilvl w:val="0"/>
          <w:numId w:val="79"/>
        </w:numPr>
        <w:tabs>
          <w:tab w:pos="589" w:val="left" w:leader="none"/>
        </w:tabs>
        <w:spacing w:line="240" w:lineRule="auto" w:before="6" w:after="0"/>
        <w:ind w:left="589" w:right="0" w:hanging="184"/>
        <w:jc w:val="left"/>
        <w:rPr>
          <w:sz w:val="15"/>
        </w:rPr>
      </w:pPr>
      <w:r>
        <w:rPr>
          <w:color w:val="1E1916"/>
          <w:w w:val="105"/>
          <w:sz w:val="15"/>
        </w:rPr>
        <w:t>A</w:t>
      </w:r>
      <w:r>
        <w:rPr>
          <w:color w:val="1E1916"/>
          <w:spacing w:val="-10"/>
          <w:w w:val="105"/>
          <w:sz w:val="15"/>
        </w:rPr>
        <w:t> </w:t>
      </w:r>
      <w:r>
        <w:rPr>
          <w:color w:val="1E1916"/>
          <w:w w:val="105"/>
          <w:sz w:val="15"/>
        </w:rPr>
        <w:t>separate</w:t>
      </w:r>
      <w:r>
        <w:rPr>
          <w:color w:val="1E1916"/>
          <w:spacing w:val="-10"/>
          <w:w w:val="105"/>
          <w:sz w:val="15"/>
        </w:rPr>
        <w:t> </w:t>
      </w:r>
      <w:r>
        <w:rPr>
          <w:color w:val="1E1916"/>
          <w:w w:val="105"/>
          <w:sz w:val="15"/>
        </w:rPr>
        <w:t>changing</w:t>
      </w:r>
      <w:r>
        <w:rPr>
          <w:color w:val="1E1916"/>
          <w:spacing w:val="-10"/>
          <w:w w:val="105"/>
          <w:sz w:val="15"/>
        </w:rPr>
        <w:t> </w:t>
      </w:r>
      <w:r>
        <w:rPr>
          <w:color w:val="1E1916"/>
          <w:w w:val="105"/>
          <w:sz w:val="15"/>
        </w:rPr>
        <w:t>room</w:t>
      </w:r>
      <w:r>
        <w:rPr>
          <w:color w:val="1E1916"/>
          <w:spacing w:val="-8"/>
          <w:w w:val="105"/>
          <w:sz w:val="15"/>
        </w:rPr>
        <w:t> </w:t>
      </w:r>
      <w:r>
        <w:rPr>
          <w:color w:val="1E1916"/>
          <w:w w:val="105"/>
          <w:sz w:val="15"/>
        </w:rPr>
        <w:t>must</w:t>
      </w:r>
      <w:r>
        <w:rPr>
          <w:color w:val="1E1916"/>
          <w:spacing w:val="-7"/>
          <w:w w:val="105"/>
          <w:sz w:val="15"/>
        </w:rPr>
        <w:t> </w:t>
      </w:r>
      <w:r>
        <w:rPr>
          <w:color w:val="1E1916"/>
          <w:w w:val="105"/>
          <w:sz w:val="15"/>
        </w:rPr>
        <w:t>be</w:t>
      </w:r>
      <w:r>
        <w:rPr>
          <w:color w:val="1E1916"/>
          <w:spacing w:val="-8"/>
          <w:w w:val="105"/>
          <w:sz w:val="15"/>
        </w:rPr>
        <w:t> </w:t>
      </w:r>
      <w:r>
        <w:rPr>
          <w:color w:val="1E1916"/>
          <w:w w:val="105"/>
          <w:sz w:val="15"/>
        </w:rPr>
        <w:t>provided</w:t>
      </w:r>
      <w:r>
        <w:rPr>
          <w:color w:val="1E1916"/>
          <w:spacing w:val="-7"/>
          <w:w w:val="105"/>
          <w:sz w:val="15"/>
        </w:rPr>
        <w:t> </w:t>
      </w:r>
      <w:r>
        <w:rPr>
          <w:color w:val="1E1916"/>
          <w:w w:val="105"/>
          <w:sz w:val="15"/>
        </w:rPr>
        <w:t>for</w:t>
      </w:r>
      <w:r>
        <w:rPr>
          <w:color w:val="1E1916"/>
          <w:spacing w:val="-8"/>
          <w:w w:val="105"/>
          <w:sz w:val="15"/>
        </w:rPr>
        <w:t> </w:t>
      </w:r>
      <w:r>
        <w:rPr>
          <w:color w:val="1E1916"/>
          <w:w w:val="105"/>
          <w:sz w:val="15"/>
        </w:rPr>
        <w:t>food</w:t>
      </w:r>
      <w:r>
        <w:rPr>
          <w:color w:val="1E1916"/>
          <w:spacing w:val="-7"/>
          <w:w w:val="105"/>
          <w:sz w:val="15"/>
        </w:rPr>
        <w:t> </w:t>
      </w:r>
      <w:r>
        <w:rPr>
          <w:color w:val="1E1916"/>
          <w:spacing w:val="-2"/>
          <w:w w:val="105"/>
          <w:sz w:val="15"/>
        </w:rPr>
        <w:t>handlers.</w:t>
      </w:r>
    </w:p>
    <w:p>
      <w:pPr>
        <w:pStyle w:val="ListParagraph"/>
        <w:numPr>
          <w:ilvl w:val="0"/>
          <w:numId w:val="79"/>
        </w:numPr>
        <w:tabs>
          <w:tab w:pos="595" w:val="left" w:leader="none"/>
        </w:tabs>
        <w:spacing w:line="240" w:lineRule="auto" w:before="5" w:after="0"/>
        <w:ind w:left="595" w:right="0" w:hanging="190"/>
        <w:jc w:val="left"/>
        <w:rPr>
          <w:sz w:val="15"/>
        </w:rPr>
      </w:pPr>
      <w:r>
        <w:rPr>
          <w:color w:val="1E1916"/>
          <w:w w:val="105"/>
          <w:sz w:val="15"/>
        </w:rPr>
        <w:t>Workers</w:t>
      </w:r>
      <w:r>
        <w:rPr>
          <w:color w:val="1E1916"/>
          <w:spacing w:val="-9"/>
          <w:w w:val="105"/>
          <w:sz w:val="15"/>
        </w:rPr>
        <w:t> </w:t>
      </w:r>
      <w:r>
        <w:rPr>
          <w:color w:val="1E1916"/>
          <w:w w:val="105"/>
          <w:sz w:val="15"/>
        </w:rPr>
        <w:t>must</w:t>
      </w:r>
      <w:r>
        <w:rPr>
          <w:color w:val="1E1916"/>
          <w:spacing w:val="-9"/>
          <w:w w:val="105"/>
          <w:sz w:val="15"/>
        </w:rPr>
        <w:t> </w:t>
      </w:r>
      <w:r>
        <w:rPr>
          <w:color w:val="1E1916"/>
          <w:w w:val="105"/>
          <w:sz w:val="15"/>
        </w:rPr>
        <w:t>wash</w:t>
      </w:r>
      <w:r>
        <w:rPr>
          <w:color w:val="1E1916"/>
          <w:spacing w:val="-9"/>
          <w:w w:val="105"/>
          <w:sz w:val="15"/>
        </w:rPr>
        <w:t> </w:t>
      </w:r>
      <w:r>
        <w:rPr>
          <w:color w:val="1E1916"/>
          <w:w w:val="105"/>
          <w:sz w:val="15"/>
        </w:rPr>
        <w:t>hands</w:t>
      </w:r>
      <w:r>
        <w:rPr>
          <w:color w:val="1E1916"/>
          <w:spacing w:val="-9"/>
          <w:w w:val="105"/>
          <w:sz w:val="15"/>
        </w:rPr>
        <w:t> </w:t>
      </w:r>
      <w:r>
        <w:rPr>
          <w:color w:val="1E1916"/>
          <w:w w:val="105"/>
          <w:sz w:val="15"/>
        </w:rPr>
        <w:t>with</w:t>
      </w:r>
      <w:r>
        <w:rPr>
          <w:color w:val="1E1916"/>
          <w:spacing w:val="-8"/>
          <w:w w:val="105"/>
          <w:sz w:val="15"/>
        </w:rPr>
        <w:t> </w:t>
      </w:r>
      <w:r>
        <w:rPr>
          <w:color w:val="1E1916"/>
          <w:w w:val="105"/>
          <w:sz w:val="15"/>
        </w:rPr>
        <w:t>soap</w:t>
      </w:r>
      <w:r>
        <w:rPr>
          <w:color w:val="1E1916"/>
          <w:spacing w:val="-9"/>
          <w:w w:val="105"/>
          <w:sz w:val="15"/>
        </w:rPr>
        <w:t> </w:t>
      </w:r>
      <w:r>
        <w:rPr>
          <w:color w:val="1E1916"/>
          <w:w w:val="105"/>
          <w:sz w:val="15"/>
        </w:rPr>
        <w:t>after</w:t>
      </w:r>
      <w:r>
        <w:rPr>
          <w:color w:val="1E1916"/>
          <w:spacing w:val="-9"/>
          <w:w w:val="105"/>
          <w:sz w:val="15"/>
        </w:rPr>
        <w:t> </w:t>
      </w:r>
      <w:r>
        <w:rPr>
          <w:color w:val="1E1916"/>
          <w:w w:val="105"/>
          <w:sz w:val="15"/>
        </w:rPr>
        <w:t>using</w:t>
      </w:r>
      <w:r>
        <w:rPr>
          <w:color w:val="1E1916"/>
          <w:spacing w:val="-9"/>
          <w:w w:val="105"/>
          <w:sz w:val="15"/>
        </w:rPr>
        <w:t> </w:t>
      </w:r>
      <w:r>
        <w:rPr>
          <w:color w:val="1E1916"/>
          <w:w w:val="105"/>
          <w:sz w:val="15"/>
        </w:rPr>
        <w:t>toilet</w:t>
      </w:r>
      <w:r>
        <w:rPr>
          <w:color w:val="1E1916"/>
          <w:spacing w:val="-9"/>
          <w:w w:val="105"/>
          <w:sz w:val="15"/>
        </w:rPr>
        <w:t> </w:t>
      </w:r>
      <w:r>
        <w:rPr>
          <w:color w:val="1E1916"/>
          <w:spacing w:val="-2"/>
          <w:w w:val="105"/>
          <w:sz w:val="15"/>
        </w:rPr>
        <w:t>facility.</w:t>
      </w:r>
    </w:p>
    <w:p>
      <w:pPr>
        <w:pStyle w:val="ListParagraph"/>
        <w:numPr>
          <w:ilvl w:val="0"/>
          <w:numId w:val="79"/>
        </w:numPr>
        <w:tabs>
          <w:tab w:pos="613" w:val="left" w:leader="none"/>
        </w:tabs>
        <w:spacing w:line="240" w:lineRule="auto" w:before="1" w:after="0"/>
        <w:ind w:left="613" w:right="0" w:hanging="270"/>
        <w:jc w:val="left"/>
        <w:rPr>
          <w:sz w:val="15"/>
        </w:rPr>
      </w:pPr>
      <w:r>
        <w:rPr>
          <w:color w:val="1E1916"/>
          <w:w w:val="105"/>
          <w:sz w:val="15"/>
        </w:rPr>
        <w:t>Smoking</w:t>
      </w:r>
      <w:r>
        <w:rPr>
          <w:color w:val="1E1916"/>
          <w:spacing w:val="-9"/>
          <w:w w:val="105"/>
          <w:sz w:val="15"/>
        </w:rPr>
        <w:t> </w:t>
      </w:r>
      <w:r>
        <w:rPr>
          <w:color w:val="1E1916"/>
          <w:w w:val="105"/>
          <w:sz w:val="15"/>
        </w:rPr>
        <w:t>is</w:t>
      </w:r>
      <w:r>
        <w:rPr>
          <w:color w:val="1E1916"/>
          <w:spacing w:val="-9"/>
          <w:w w:val="105"/>
          <w:sz w:val="15"/>
        </w:rPr>
        <w:t> </w:t>
      </w:r>
      <w:r>
        <w:rPr>
          <w:color w:val="1E1916"/>
          <w:w w:val="105"/>
          <w:sz w:val="15"/>
        </w:rPr>
        <w:t>strictly</w:t>
      </w:r>
      <w:r>
        <w:rPr>
          <w:color w:val="1E1916"/>
          <w:spacing w:val="-9"/>
          <w:w w:val="105"/>
          <w:sz w:val="15"/>
        </w:rPr>
        <w:t> </w:t>
      </w:r>
      <w:r>
        <w:rPr>
          <w:color w:val="1E1916"/>
          <w:w w:val="105"/>
          <w:sz w:val="15"/>
        </w:rPr>
        <w:t>prohibited</w:t>
      </w:r>
      <w:r>
        <w:rPr>
          <w:color w:val="1E1916"/>
          <w:spacing w:val="-9"/>
          <w:w w:val="105"/>
          <w:sz w:val="15"/>
        </w:rPr>
        <w:t> </w:t>
      </w:r>
      <w:r>
        <w:rPr>
          <w:color w:val="1E1916"/>
          <w:w w:val="105"/>
          <w:sz w:val="15"/>
        </w:rPr>
        <w:t>inside</w:t>
      </w:r>
      <w:r>
        <w:rPr>
          <w:color w:val="1E1916"/>
          <w:spacing w:val="-8"/>
          <w:w w:val="105"/>
          <w:sz w:val="15"/>
        </w:rPr>
        <w:t> </w:t>
      </w:r>
      <w:r>
        <w:rPr>
          <w:color w:val="1E1916"/>
          <w:w w:val="105"/>
          <w:sz w:val="15"/>
        </w:rPr>
        <w:t>the</w:t>
      </w:r>
      <w:r>
        <w:rPr>
          <w:color w:val="1E1916"/>
          <w:spacing w:val="-9"/>
          <w:w w:val="105"/>
          <w:sz w:val="15"/>
        </w:rPr>
        <w:t> </w:t>
      </w:r>
      <w:r>
        <w:rPr>
          <w:color w:val="1E1916"/>
          <w:w w:val="105"/>
          <w:sz w:val="15"/>
        </w:rPr>
        <w:t>processing</w:t>
      </w:r>
      <w:r>
        <w:rPr>
          <w:color w:val="1E1916"/>
          <w:spacing w:val="-9"/>
          <w:w w:val="105"/>
          <w:sz w:val="15"/>
        </w:rPr>
        <w:t> </w:t>
      </w:r>
      <w:r>
        <w:rPr>
          <w:color w:val="1E1916"/>
          <w:w w:val="105"/>
          <w:sz w:val="15"/>
        </w:rPr>
        <w:t>/</w:t>
      </w:r>
      <w:r>
        <w:rPr>
          <w:color w:val="1E1916"/>
          <w:spacing w:val="-9"/>
          <w:w w:val="105"/>
          <w:sz w:val="15"/>
        </w:rPr>
        <w:t> </w:t>
      </w:r>
      <w:r>
        <w:rPr>
          <w:color w:val="1E1916"/>
          <w:w w:val="105"/>
          <w:sz w:val="15"/>
        </w:rPr>
        <w:t>production</w:t>
      </w:r>
      <w:r>
        <w:rPr>
          <w:color w:val="1E1916"/>
          <w:spacing w:val="-8"/>
          <w:w w:val="105"/>
          <w:sz w:val="15"/>
        </w:rPr>
        <w:t> </w:t>
      </w:r>
      <w:r>
        <w:rPr>
          <w:color w:val="1E1916"/>
          <w:spacing w:val="-2"/>
          <w:w w:val="105"/>
          <w:sz w:val="15"/>
        </w:rPr>
        <w:t>area.</w:t>
      </w:r>
    </w:p>
    <w:p>
      <w:pPr>
        <w:spacing w:before="99"/>
        <w:ind w:left="611" w:right="0" w:firstLine="0"/>
        <w:jc w:val="left"/>
        <w:rPr>
          <w:b/>
          <w:sz w:val="13"/>
        </w:rPr>
      </w:pPr>
      <w:r>
        <w:rPr>
          <w:b/>
          <w:color w:val="FFFFFF"/>
          <w:sz w:val="13"/>
        </w:rPr>
        <w:t>GUIDELINES</w:t>
      </w:r>
      <w:r>
        <w:rPr>
          <w:b/>
          <w:color w:val="FFFFFF"/>
          <w:spacing w:val="14"/>
          <w:sz w:val="13"/>
        </w:rPr>
        <w:t> </w:t>
      </w:r>
      <w:r>
        <w:rPr>
          <w:b/>
          <w:color w:val="FFFFFF"/>
          <w:sz w:val="13"/>
        </w:rPr>
        <w:t>FOR</w:t>
      </w:r>
      <w:r>
        <w:rPr>
          <w:b/>
          <w:color w:val="FFFFFF"/>
          <w:spacing w:val="12"/>
          <w:sz w:val="13"/>
        </w:rPr>
        <w:t> </w:t>
      </w:r>
      <w:r>
        <w:rPr>
          <w:b/>
          <w:color w:val="FFFFFF"/>
          <w:sz w:val="13"/>
        </w:rPr>
        <w:t>PREMISES</w:t>
      </w:r>
      <w:r>
        <w:rPr>
          <w:b/>
          <w:color w:val="FFFFFF"/>
          <w:spacing w:val="13"/>
          <w:sz w:val="13"/>
        </w:rPr>
        <w:t> </w:t>
      </w:r>
      <w:r>
        <w:rPr>
          <w:b/>
          <w:color w:val="FFFFFF"/>
          <w:sz w:val="13"/>
        </w:rPr>
        <w:t>DESIGN</w:t>
      </w:r>
      <w:r>
        <w:rPr>
          <w:b/>
          <w:color w:val="FFFFFF"/>
          <w:spacing w:val="12"/>
          <w:sz w:val="13"/>
        </w:rPr>
        <w:t> </w:t>
      </w:r>
      <w:r>
        <w:rPr>
          <w:b/>
          <w:color w:val="FFFFFF"/>
          <w:sz w:val="13"/>
        </w:rPr>
        <w:t>&amp;</w:t>
      </w:r>
      <w:r>
        <w:rPr>
          <w:b/>
          <w:color w:val="FFFFFF"/>
          <w:spacing w:val="13"/>
          <w:sz w:val="13"/>
        </w:rPr>
        <w:t> </w:t>
      </w:r>
      <w:r>
        <w:rPr>
          <w:b/>
          <w:color w:val="FFFFFF"/>
          <w:spacing w:val="-2"/>
          <w:sz w:val="13"/>
        </w:rPr>
        <w:t>FACILITIES</w:t>
      </w:r>
    </w:p>
    <w:p>
      <w:pPr>
        <w:pStyle w:val="ListParagraph"/>
        <w:numPr>
          <w:ilvl w:val="0"/>
          <w:numId w:val="80"/>
        </w:numPr>
        <w:tabs>
          <w:tab w:pos="597" w:val="left" w:leader="none"/>
        </w:tabs>
        <w:spacing w:line="240" w:lineRule="auto" w:before="79" w:after="0"/>
        <w:ind w:left="597" w:right="0" w:hanging="192"/>
        <w:jc w:val="left"/>
        <w:rPr>
          <w:sz w:val="15"/>
        </w:rPr>
      </w:pPr>
      <w:r>
        <w:rPr>
          <w:color w:val="1E1916"/>
          <w:spacing w:val="-2"/>
          <w:w w:val="105"/>
          <w:sz w:val="15"/>
        </w:rPr>
        <w:t>Premises</w:t>
      </w:r>
      <w:r>
        <w:rPr>
          <w:color w:val="1E1916"/>
          <w:spacing w:val="-1"/>
          <w:sz w:val="15"/>
        </w:rPr>
        <w:t> </w:t>
      </w:r>
      <w:r>
        <w:rPr>
          <w:color w:val="1E1916"/>
          <w:spacing w:val="-2"/>
          <w:w w:val="105"/>
          <w:sz w:val="15"/>
        </w:rPr>
        <w:t>must have proper and concealed drainage system.</w:t>
      </w:r>
    </w:p>
    <w:p>
      <w:pPr>
        <w:pStyle w:val="ListParagraph"/>
        <w:numPr>
          <w:ilvl w:val="0"/>
          <w:numId w:val="80"/>
        </w:numPr>
        <w:tabs>
          <w:tab w:pos="597" w:val="left" w:leader="none"/>
        </w:tabs>
        <w:spacing w:line="240" w:lineRule="auto" w:before="18" w:after="0"/>
        <w:ind w:left="597" w:right="0" w:hanging="192"/>
        <w:jc w:val="left"/>
        <w:rPr>
          <w:sz w:val="15"/>
        </w:rPr>
      </w:pPr>
      <w:r>
        <w:rPr>
          <w:color w:val="1E1916"/>
          <w:spacing w:val="-2"/>
          <w:w w:val="105"/>
          <w:sz w:val="15"/>
        </w:rPr>
        <w:t>Premises must</w:t>
      </w:r>
      <w:r>
        <w:rPr>
          <w:color w:val="1E1916"/>
          <w:spacing w:val="-1"/>
          <w:w w:val="105"/>
          <w:sz w:val="15"/>
        </w:rPr>
        <w:t> </w:t>
      </w:r>
      <w:r>
        <w:rPr>
          <w:color w:val="1E1916"/>
          <w:spacing w:val="-2"/>
          <w:w w:val="105"/>
          <w:sz w:val="15"/>
        </w:rPr>
        <w:t>be</w:t>
      </w:r>
      <w:r>
        <w:rPr>
          <w:color w:val="1E1916"/>
          <w:spacing w:val="-1"/>
          <w:w w:val="105"/>
          <w:sz w:val="15"/>
        </w:rPr>
        <w:t> </w:t>
      </w:r>
      <w:r>
        <w:rPr>
          <w:color w:val="1E1916"/>
          <w:spacing w:val="-2"/>
          <w:w w:val="105"/>
          <w:sz w:val="15"/>
        </w:rPr>
        <w:t>free from</w:t>
      </w:r>
      <w:r>
        <w:rPr>
          <w:color w:val="1E1916"/>
          <w:spacing w:val="-1"/>
          <w:w w:val="105"/>
          <w:sz w:val="15"/>
        </w:rPr>
        <w:t> </w:t>
      </w:r>
      <w:r>
        <w:rPr>
          <w:color w:val="1E1916"/>
          <w:spacing w:val="-2"/>
          <w:w w:val="105"/>
          <w:sz w:val="15"/>
        </w:rPr>
        <w:t>any</w:t>
      </w:r>
      <w:r>
        <w:rPr>
          <w:color w:val="1E1916"/>
          <w:spacing w:val="-1"/>
          <w:w w:val="105"/>
          <w:sz w:val="15"/>
        </w:rPr>
        <w:t> </w:t>
      </w:r>
      <w:r>
        <w:rPr>
          <w:color w:val="1E1916"/>
          <w:spacing w:val="-2"/>
          <w:w w:val="105"/>
          <w:sz w:val="15"/>
        </w:rPr>
        <w:t>kind of</w:t>
      </w:r>
      <w:r>
        <w:rPr>
          <w:color w:val="1E1916"/>
          <w:spacing w:val="-1"/>
          <w:w w:val="105"/>
          <w:sz w:val="15"/>
        </w:rPr>
        <w:t> </w:t>
      </w:r>
      <w:r>
        <w:rPr>
          <w:color w:val="1E1916"/>
          <w:spacing w:val="-2"/>
          <w:w w:val="105"/>
          <w:sz w:val="15"/>
        </w:rPr>
        <w:t>contamination</w:t>
      </w:r>
      <w:r>
        <w:rPr>
          <w:color w:val="1E1916"/>
          <w:spacing w:val="-1"/>
          <w:w w:val="105"/>
          <w:sz w:val="15"/>
        </w:rPr>
        <w:t> </w:t>
      </w:r>
      <w:r>
        <w:rPr>
          <w:color w:val="1E1916"/>
          <w:spacing w:val="-2"/>
          <w:w w:val="105"/>
          <w:sz w:val="15"/>
        </w:rPr>
        <w:t>(rodent</w:t>
      </w:r>
      <w:r>
        <w:rPr>
          <w:color w:val="1E1916"/>
          <w:spacing w:val="-1"/>
          <w:w w:val="105"/>
          <w:sz w:val="15"/>
        </w:rPr>
        <w:t> </w:t>
      </w:r>
      <w:r>
        <w:rPr>
          <w:color w:val="1E1916"/>
          <w:spacing w:val="-2"/>
          <w:w w:val="105"/>
          <w:sz w:val="15"/>
        </w:rPr>
        <w:t>/ pest)</w:t>
      </w:r>
      <w:r>
        <w:rPr>
          <w:color w:val="1E1916"/>
          <w:spacing w:val="-1"/>
          <w:w w:val="105"/>
          <w:sz w:val="15"/>
        </w:rPr>
        <w:t> </w:t>
      </w:r>
      <w:r>
        <w:rPr>
          <w:color w:val="1E1916"/>
          <w:spacing w:val="-2"/>
          <w:w w:val="105"/>
          <w:sz w:val="15"/>
        </w:rPr>
        <w:t>and</w:t>
      </w:r>
      <w:r>
        <w:rPr>
          <w:color w:val="1E1916"/>
          <w:spacing w:val="-1"/>
          <w:w w:val="105"/>
          <w:sz w:val="15"/>
        </w:rPr>
        <w:t> </w:t>
      </w:r>
      <w:r>
        <w:rPr>
          <w:color w:val="1E1916"/>
          <w:spacing w:val="-2"/>
          <w:w w:val="105"/>
          <w:sz w:val="15"/>
        </w:rPr>
        <w:t>an integrated</w:t>
      </w:r>
      <w:r>
        <w:rPr>
          <w:color w:val="1E1916"/>
          <w:spacing w:val="-1"/>
          <w:w w:val="105"/>
          <w:sz w:val="15"/>
        </w:rPr>
        <w:t> </w:t>
      </w:r>
      <w:r>
        <w:rPr>
          <w:color w:val="1E1916"/>
          <w:spacing w:val="-2"/>
          <w:w w:val="105"/>
          <w:sz w:val="15"/>
        </w:rPr>
        <w:t>pest</w:t>
      </w:r>
      <w:r>
        <w:rPr>
          <w:color w:val="1E1916"/>
          <w:spacing w:val="-1"/>
          <w:w w:val="105"/>
          <w:sz w:val="15"/>
        </w:rPr>
        <w:t> </w:t>
      </w:r>
      <w:r>
        <w:rPr>
          <w:color w:val="1E1916"/>
          <w:spacing w:val="-2"/>
          <w:w w:val="105"/>
          <w:sz w:val="15"/>
        </w:rPr>
        <w:t>management</w:t>
      </w:r>
      <w:r>
        <w:rPr>
          <w:color w:val="1E1916"/>
          <w:spacing w:val="-1"/>
          <w:w w:val="105"/>
          <w:sz w:val="15"/>
        </w:rPr>
        <w:t> </w:t>
      </w:r>
      <w:r>
        <w:rPr>
          <w:color w:val="1E1916"/>
          <w:spacing w:val="-2"/>
          <w:w w:val="105"/>
          <w:sz w:val="15"/>
        </w:rPr>
        <w:t>system must</w:t>
      </w:r>
      <w:r>
        <w:rPr>
          <w:color w:val="1E1916"/>
          <w:spacing w:val="-1"/>
          <w:w w:val="105"/>
          <w:sz w:val="15"/>
        </w:rPr>
        <w:t> </w:t>
      </w:r>
      <w:r>
        <w:rPr>
          <w:color w:val="1E1916"/>
          <w:spacing w:val="-2"/>
          <w:w w:val="105"/>
          <w:sz w:val="15"/>
        </w:rPr>
        <w:t>be</w:t>
      </w:r>
      <w:r>
        <w:rPr>
          <w:color w:val="1E1916"/>
          <w:spacing w:val="-1"/>
          <w:w w:val="105"/>
          <w:sz w:val="15"/>
        </w:rPr>
        <w:t> </w:t>
      </w:r>
      <w:r>
        <w:rPr>
          <w:color w:val="1E1916"/>
          <w:spacing w:val="-2"/>
          <w:w w:val="105"/>
          <w:sz w:val="15"/>
        </w:rPr>
        <w:t>established along</w:t>
      </w:r>
      <w:r>
        <w:rPr>
          <w:color w:val="1E1916"/>
          <w:spacing w:val="-1"/>
          <w:w w:val="105"/>
          <w:sz w:val="15"/>
        </w:rPr>
        <w:t> </w:t>
      </w:r>
      <w:r>
        <w:rPr>
          <w:color w:val="1E1916"/>
          <w:spacing w:val="-2"/>
          <w:w w:val="105"/>
          <w:sz w:val="15"/>
        </w:rPr>
        <w:t>with</w:t>
      </w:r>
      <w:r>
        <w:rPr>
          <w:color w:val="1E1916"/>
          <w:spacing w:val="-1"/>
          <w:w w:val="105"/>
          <w:sz w:val="15"/>
        </w:rPr>
        <w:t> </w:t>
      </w:r>
      <w:r>
        <w:rPr>
          <w:color w:val="1E1916"/>
          <w:spacing w:val="-2"/>
          <w:w w:val="105"/>
          <w:sz w:val="15"/>
        </w:rPr>
        <w:t>record</w:t>
      </w:r>
      <w:r>
        <w:rPr>
          <w:color w:val="1E1916"/>
          <w:spacing w:val="-1"/>
          <w:w w:val="105"/>
          <w:sz w:val="15"/>
        </w:rPr>
        <w:t> </w:t>
      </w:r>
      <w:r>
        <w:rPr>
          <w:color w:val="1E1916"/>
          <w:spacing w:val="-2"/>
          <w:w w:val="105"/>
          <w:sz w:val="15"/>
        </w:rPr>
        <w:t>keeping.</w:t>
      </w:r>
    </w:p>
    <w:p>
      <w:pPr>
        <w:pStyle w:val="ListParagraph"/>
        <w:numPr>
          <w:ilvl w:val="0"/>
          <w:numId w:val="80"/>
        </w:numPr>
        <w:tabs>
          <w:tab w:pos="597" w:val="left" w:leader="none"/>
        </w:tabs>
        <w:spacing w:line="240" w:lineRule="auto" w:before="28" w:after="0"/>
        <w:ind w:left="597" w:right="0" w:hanging="192"/>
        <w:jc w:val="left"/>
        <w:rPr>
          <w:sz w:val="15"/>
        </w:rPr>
      </w:pPr>
      <w:r>
        <w:rPr>
          <w:color w:val="1E1916"/>
          <w:spacing w:val="-2"/>
          <w:w w:val="105"/>
          <w:sz w:val="15"/>
        </w:rPr>
        <w:t>Footrest trash</w:t>
      </w:r>
      <w:r>
        <w:rPr>
          <w:color w:val="1E1916"/>
          <w:spacing w:val="-1"/>
          <w:w w:val="105"/>
          <w:sz w:val="15"/>
        </w:rPr>
        <w:t> </w:t>
      </w:r>
      <w:r>
        <w:rPr>
          <w:color w:val="1E1916"/>
          <w:spacing w:val="-2"/>
          <w:w w:val="105"/>
          <w:sz w:val="15"/>
        </w:rPr>
        <w:t>bins</w:t>
      </w:r>
      <w:r>
        <w:rPr>
          <w:color w:val="1E1916"/>
          <w:spacing w:val="-1"/>
          <w:w w:val="105"/>
          <w:sz w:val="15"/>
        </w:rPr>
        <w:t> </w:t>
      </w:r>
      <w:r>
        <w:rPr>
          <w:color w:val="1E1916"/>
          <w:spacing w:val="-2"/>
          <w:w w:val="105"/>
          <w:sz w:val="15"/>
        </w:rPr>
        <w:t>must be</w:t>
      </w:r>
      <w:r>
        <w:rPr>
          <w:color w:val="1E1916"/>
          <w:spacing w:val="-1"/>
          <w:w w:val="105"/>
          <w:sz w:val="15"/>
        </w:rPr>
        <w:t> </w:t>
      </w:r>
      <w:r>
        <w:rPr>
          <w:color w:val="1E1916"/>
          <w:spacing w:val="-2"/>
          <w:w w:val="105"/>
          <w:sz w:val="15"/>
        </w:rPr>
        <w:t>used</w:t>
      </w:r>
      <w:r>
        <w:rPr>
          <w:color w:val="1E1916"/>
          <w:spacing w:val="-1"/>
          <w:w w:val="105"/>
          <w:sz w:val="15"/>
        </w:rPr>
        <w:t> </w:t>
      </w:r>
      <w:r>
        <w:rPr>
          <w:color w:val="1E1916"/>
          <w:spacing w:val="-2"/>
          <w:w w:val="105"/>
          <w:sz w:val="15"/>
        </w:rPr>
        <w:t>throughout the</w:t>
      </w:r>
      <w:r>
        <w:rPr>
          <w:color w:val="1E1916"/>
          <w:spacing w:val="-1"/>
          <w:w w:val="105"/>
          <w:sz w:val="15"/>
        </w:rPr>
        <w:t> </w:t>
      </w:r>
      <w:r>
        <w:rPr>
          <w:color w:val="1E1916"/>
          <w:spacing w:val="-2"/>
          <w:w w:val="105"/>
          <w:sz w:val="15"/>
        </w:rPr>
        <w:t>premises.</w:t>
      </w:r>
    </w:p>
    <w:p>
      <w:pPr>
        <w:pStyle w:val="ListParagraph"/>
        <w:numPr>
          <w:ilvl w:val="0"/>
          <w:numId w:val="80"/>
        </w:numPr>
        <w:tabs>
          <w:tab w:pos="594" w:val="left" w:leader="none"/>
        </w:tabs>
        <w:spacing w:line="240" w:lineRule="auto" w:before="11" w:after="0"/>
        <w:ind w:left="594" w:right="0" w:hanging="189"/>
        <w:jc w:val="left"/>
        <w:rPr>
          <w:sz w:val="15"/>
        </w:rPr>
      </w:pPr>
      <w:r>
        <w:rPr>
          <w:color w:val="1E1916"/>
          <w:spacing w:val="-2"/>
          <w:w w:val="105"/>
          <w:sz w:val="15"/>
        </w:rPr>
        <w:t>Toilets</w:t>
      </w:r>
      <w:r>
        <w:rPr>
          <w:color w:val="1E1916"/>
          <w:spacing w:val="-3"/>
          <w:w w:val="105"/>
          <w:sz w:val="15"/>
        </w:rPr>
        <w:t> </w:t>
      </w:r>
      <w:r>
        <w:rPr>
          <w:color w:val="1E1916"/>
          <w:spacing w:val="-2"/>
          <w:w w:val="105"/>
          <w:sz w:val="15"/>
        </w:rPr>
        <w:t>should</w:t>
      </w:r>
      <w:r>
        <w:rPr>
          <w:color w:val="1E1916"/>
          <w:spacing w:val="-3"/>
          <w:w w:val="105"/>
          <w:sz w:val="15"/>
        </w:rPr>
        <w:t> </w:t>
      </w:r>
      <w:r>
        <w:rPr>
          <w:color w:val="1E1916"/>
          <w:spacing w:val="-2"/>
          <w:w w:val="105"/>
          <w:sz w:val="15"/>
        </w:rPr>
        <w:t>be in</w:t>
      </w:r>
      <w:r>
        <w:rPr>
          <w:color w:val="1E1916"/>
          <w:spacing w:val="-3"/>
          <w:w w:val="105"/>
          <w:sz w:val="15"/>
        </w:rPr>
        <w:t> </w:t>
      </w:r>
      <w:r>
        <w:rPr>
          <w:color w:val="1E1916"/>
          <w:spacing w:val="-2"/>
          <w:w w:val="105"/>
          <w:sz w:val="15"/>
        </w:rPr>
        <w:t>separating lobby</w:t>
      </w:r>
      <w:r>
        <w:rPr>
          <w:color w:val="1E1916"/>
          <w:spacing w:val="-3"/>
          <w:w w:val="105"/>
          <w:sz w:val="15"/>
        </w:rPr>
        <w:t> </w:t>
      </w:r>
      <w:r>
        <w:rPr>
          <w:color w:val="1E1916"/>
          <w:spacing w:val="-2"/>
          <w:w w:val="105"/>
          <w:sz w:val="15"/>
        </w:rPr>
        <w:t>and</w:t>
      </w:r>
      <w:r>
        <w:rPr>
          <w:color w:val="1E1916"/>
          <w:spacing w:val="-1"/>
          <w:sz w:val="15"/>
        </w:rPr>
        <w:t> </w:t>
      </w:r>
      <w:r>
        <w:rPr>
          <w:color w:val="1E1916"/>
          <w:spacing w:val="-2"/>
          <w:w w:val="105"/>
          <w:sz w:val="15"/>
        </w:rPr>
        <w:t>away from</w:t>
      </w:r>
      <w:r>
        <w:rPr>
          <w:color w:val="1E1916"/>
          <w:spacing w:val="-3"/>
          <w:w w:val="105"/>
          <w:sz w:val="15"/>
        </w:rPr>
        <w:t> </w:t>
      </w:r>
      <w:r>
        <w:rPr>
          <w:color w:val="1E1916"/>
          <w:spacing w:val="-2"/>
          <w:w w:val="105"/>
          <w:sz w:val="15"/>
        </w:rPr>
        <w:t>kitchen.</w:t>
      </w:r>
    </w:p>
    <w:p>
      <w:pPr>
        <w:pStyle w:val="ListParagraph"/>
        <w:numPr>
          <w:ilvl w:val="0"/>
          <w:numId w:val="80"/>
        </w:numPr>
        <w:tabs>
          <w:tab w:pos="588" w:val="left" w:leader="none"/>
        </w:tabs>
        <w:spacing w:line="240" w:lineRule="auto" w:before="6" w:after="0"/>
        <w:ind w:left="588" w:right="0" w:hanging="183"/>
        <w:jc w:val="left"/>
        <w:rPr>
          <w:sz w:val="15"/>
        </w:rPr>
      </w:pPr>
      <w:r>
        <w:rPr>
          <w:color w:val="1E1916"/>
          <w:spacing w:val="-2"/>
          <w:w w:val="105"/>
          <w:sz w:val="15"/>
        </w:rPr>
        <w:t>Air curtains</w:t>
      </w:r>
      <w:r>
        <w:rPr>
          <w:color w:val="1E1916"/>
          <w:spacing w:val="-1"/>
          <w:w w:val="105"/>
          <w:sz w:val="15"/>
        </w:rPr>
        <w:t> </w:t>
      </w:r>
      <w:r>
        <w:rPr>
          <w:color w:val="1E1916"/>
          <w:spacing w:val="-2"/>
          <w:w w:val="105"/>
          <w:sz w:val="15"/>
        </w:rPr>
        <w:t>and</w:t>
      </w:r>
      <w:r>
        <w:rPr>
          <w:color w:val="1E1916"/>
          <w:spacing w:val="-1"/>
          <w:w w:val="105"/>
          <w:sz w:val="15"/>
        </w:rPr>
        <w:t> </w:t>
      </w:r>
      <w:r>
        <w:rPr>
          <w:color w:val="1E1916"/>
          <w:spacing w:val="-2"/>
          <w:w w:val="105"/>
          <w:sz w:val="15"/>
        </w:rPr>
        <w:t>fly</w:t>
      </w:r>
      <w:r>
        <w:rPr>
          <w:color w:val="1E1916"/>
          <w:spacing w:val="-1"/>
          <w:w w:val="105"/>
          <w:sz w:val="15"/>
        </w:rPr>
        <w:t> </w:t>
      </w:r>
      <w:r>
        <w:rPr>
          <w:color w:val="1E1916"/>
          <w:spacing w:val="-2"/>
          <w:w w:val="105"/>
          <w:sz w:val="15"/>
        </w:rPr>
        <w:t>catchers</w:t>
      </w:r>
      <w:r>
        <w:rPr>
          <w:color w:val="1E1916"/>
          <w:spacing w:val="-1"/>
          <w:w w:val="105"/>
          <w:sz w:val="15"/>
        </w:rPr>
        <w:t> </w:t>
      </w:r>
      <w:r>
        <w:rPr>
          <w:color w:val="1E1916"/>
          <w:spacing w:val="-2"/>
          <w:w w:val="105"/>
          <w:sz w:val="15"/>
        </w:rPr>
        <w:t>must</w:t>
      </w:r>
      <w:r>
        <w:rPr>
          <w:color w:val="1E1916"/>
          <w:spacing w:val="-1"/>
          <w:w w:val="105"/>
          <w:sz w:val="15"/>
        </w:rPr>
        <w:t> </w:t>
      </w:r>
      <w:r>
        <w:rPr>
          <w:color w:val="1E1916"/>
          <w:spacing w:val="-2"/>
          <w:w w:val="105"/>
          <w:sz w:val="15"/>
        </w:rPr>
        <w:t>be</w:t>
      </w:r>
      <w:r>
        <w:rPr>
          <w:color w:val="1E1916"/>
          <w:spacing w:val="-1"/>
          <w:w w:val="105"/>
          <w:sz w:val="15"/>
        </w:rPr>
        <w:t> </w:t>
      </w:r>
      <w:r>
        <w:rPr>
          <w:color w:val="1E1916"/>
          <w:spacing w:val="-2"/>
          <w:w w:val="105"/>
          <w:sz w:val="15"/>
        </w:rPr>
        <w:t>installed at</w:t>
      </w:r>
      <w:r>
        <w:rPr>
          <w:color w:val="1E1916"/>
          <w:spacing w:val="-1"/>
          <w:w w:val="105"/>
          <w:sz w:val="15"/>
        </w:rPr>
        <w:t> </w:t>
      </w:r>
      <w:r>
        <w:rPr>
          <w:color w:val="1E1916"/>
          <w:spacing w:val="-2"/>
          <w:w w:val="105"/>
          <w:sz w:val="15"/>
        </w:rPr>
        <w:t>the</w:t>
      </w:r>
      <w:r>
        <w:rPr>
          <w:color w:val="1E1916"/>
          <w:spacing w:val="-1"/>
          <w:w w:val="105"/>
          <w:sz w:val="15"/>
        </w:rPr>
        <w:t> </w:t>
      </w:r>
      <w:r>
        <w:rPr>
          <w:color w:val="1E1916"/>
          <w:spacing w:val="-2"/>
          <w:w w:val="105"/>
          <w:sz w:val="15"/>
        </w:rPr>
        <w:t>entrance</w:t>
      </w:r>
      <w:r>
        <w:rPr>
          <w:color w:val="1E1916"/>
          <w:spacing w:val="-1"/>
          <w:w w:val="105"/>
          <w:sz w:val="15"/>
        </w:rPr>
        <w:t> </w:t>
      </w:r>
      <w:r>
        <w:rPr>
          <w:color w:val="1E1916"/>
          <w:spacing w:val="-2"/>
          <w:w w:val="105"/>
          <w:sz w:val="15"/>
        </w:rPr>
        <w:t>of</w:t>
      </w:r>
      <w:r>
        <w:rPr>
          <w:color w:val="1E1916"/>
          <w:spacing w:val="-1"/>
          <w:w w:val="105"/>
          <w:sz w:val="15"/>
        </w:rPr>
        <w:t> </w:t>
      </w:r>
      <w:r>
        <w:rPr>
          <w:color w:val="1E1916"/>
          <w:spacing w:val="-2"/>
          <w:w w:val="105"/>
          <w:sz w:val="15"/>
        </w:rPr>
        <w:t>food</w:t>
      </w:r>
      <w:r>
        <w:rPr>
          <w:color w:val="1E1916"/>
          <w:spacing w:val="-1"/>
          <w:w w:val="105"/>
          <w:sz w:val="15"/>
        </w:rPr>
        <w:t> </w:t>
      </w:r>
      <w:r>
        <w:rPr>
          <w:color w:val="1E1916"/>
          <w:spacing w:val="-2"/>
          <w:w w:val="105"/>
          <w:sz w:val="15"/>
        </w:rPr>
        <w:t>processing</w:t>
      </w:r>
      <w:r>
        <w:rPr>
          <w:color w:val="1E1916"/>
          <w:spacing w:val="-1"/>
          <w:w w:val="105"/>
          <w:sz w:val="15"/>
        </w:rPr>
        <w:t> </w:t>
      </w:r>
      <w:r>
        <w:rPr>
          <w:color w:val="1E1916"/>
          <w:spacing w:val="-2"/>
          <w:w w:val="105"/>
          <w:sz w:val="15"/>
        </w:rPr>
        <w:t>area.</w:t>
      </w:r>
    </w:p>
    <w:p>
      <w:pPr>
        <w:pStyle w:val="ListParagraph"/>
        <w:numPr>
          <w:ilvl w:val="0"/>
          <w:numId w:val="80"/>
        </w:numPr>
        <w:tabs>
          <w:tab w:pos="588" w:val="left" w:leader="none"/>
        </w:tabs>
        <w:spacing w:line="240" w:lineRule="auto" w:before="5" w:after="0"/>
        <w:ind w:left="588" w:right="0" w:hanging="183"/>
        <w:jc w:val="left"/>
        <w:rPr>
          <w:sz w:val="15"/>
        </w:rPr>
      </w:pPr>
      <w:r>
        <w:rPr>
          <w:color w:val="1E1916"/>
          <w:spacing w:val="-2"/>
          <w:w w:val="105"/>
          <w:sz w:val="15"/>
        </w:rPr>
        <w:t>Apparatus /</w:t>
      </w:r>
      <w:r>
        <w:rPr>
          <w:color w:val="1E1916"/>
          <w:spacing w:val="-1"/>
          <w:w w:val="105"/>
          <w:sz w:val="15"/>
        </w:rPr>
        <w:t> </w:t>
      </w:r>
      <w:r>
        <w:rPr>
          <w:color w:val="1E1916"/>
          <w:spacing w:val="-2"/>
          <w:w w:val="105"/>
          <w:sz w:val="15"/>
        </w:rPr>
        <w:t>equipments used</w:t>
      </w:r>
      <w:r>
        <w:rPr>
          <w:color w:val="1E1916"/>
          <w:spacing w:val="-1"/>
          <w:w w:val="105"/>
          <w:sz w:val="15"/>
        </w:rPr>
        <w:t> </w:t>
      </w:r>
      <w:r>
        <w:rPr>
          <w:color w:val="1E1916"/>
          <w:spacing w:val="-2"/>
          <w:w w:val="105"/>
          <w:sz w:val="15"/>
        </w:rPr>
        <w:t>for processing</w:t>
      </w:r>
      <w:r>
        <w:rPr>
          <w:color w:val="1E1916"/>
          <w:spacing w:val="-1"/>
          <w:w w:val="105"/>
          <w:sz w:val="15"/>
        </w:rPr>
        <w:t> </w:t>
      </w:r>
      <w:r>
        <w:rPr>
          <w:color w:val="1E1916"/>
          <w:spacing w:val="-2"/>
          <w:w w:val="105"/>
          <w:sz w:val="15"/>
        </w:rPr>
        <w:t>of</w:t>
      </w:r>
      <w:r>
        <w:rPr>
          <w:color w:val="1E1916"/>
          <w:spacing w:val="-1"/>
          <w:w w:val="105"/>
          <w:sz w:val="15"/>
        </w:rPr>
        <w:t> </w:t>
      </w:r>
      <w:r>
        <w:rPr>
          <w:color w:val="1E1916"/>
          <w:spacing w:val="-2"/>
          <w:w w:val="105"/>
          <w:sz w:val="15"/>
        </w:rPr>
        <w:t>Oil /</w:t>
      </w:r>
      <w:r>
        <w:rPr>
          <w:color w:val="1E1916"/>
          <w:spacing w:val="-1"/>
          <w:w w:val="105"/>
          <w:sz w:val="15"/>
        </w:rPr>
        <w:t> </w:t>
      </w:r>
      <w:r>
        <w:rPr>
          <w:color w:val="1E1916"/>
          <w:spacing w:val="-2"/>
          <w:w w:val="105"/>
          <w:sz w:val="15"/>
        </w:rPr>
        <w:t>Ghee should</w:t>
      </w:r>
      <w:r>
        <w:rPr>
          <w:color w:val="1E1916"/>
          <w:spacing w:val="-1"/>
          <w:w w:val="105"/>
          <w:sz w:val="15"/>
        </w:rPr>
        <w:t> </w:t>
      </w:r>
      <w:r>
        <w:rPr>
          <w:color w:val="1E1916"/>
          <w:spacing w:val="-2"/>
          <w:w w:val="105"/>
          <w:sz w:val="15"/>
        </w:rPr>
        <w:t>be</w:t>
      </w:r>
      <w:r>
        <w:rPr>
          <w:color w:val="1E1916"/>
          <w:spacing w:val="-1"/>
          <w:w w:val="105"/>
          <w:sz w:val="15"/>
        </w:rPr>
        <w:t> </w:t>
      </w:r>
      <w:r>
        <w:rPr>
          <w:color w:val="1E1916"/>
          <w:spacing w:val="-2"/>
          <w:w w:val="105"/>
          <w:sz w:val="15"/>
        </w:rPr>
        <w:t>made from</w:t>
      </w:r>
      <w:r>
        <w:rPr>
          <w:color w:val="1E1916"/>
          <w:spacing w:val="-1"/>
          <w:w w:val="105"/>
          <w:sz w:val="15"/>
        </w:rPr>
        <w:t> </w:t>
      </w:r>
      <w:r>
        <w:rPr>
          <w:color w:val="1E1916"/>
          <w:spacing w:val="-2"/>
          <w:w w:val="105"/>
          <w:sz w:val="15"/>
        </w:rPr>
        <w:t>stainless steel</w:t>
      </w:r>
      <w:r>
        <w:rPr>
          <w:color w:val="1E1916"/>
          <w:spacing w:val="-1"/>
          <w:w w:val="105"/>
          <w:sz w:val="15"/>
        </w:rPr>
        <w:t> </w:t>
      </w:r>
      <w:r>
        <w:rPr>
          <w:color w:val="1E1916"/>
          <w:spacing w:val="-2"/>
          <w:w w:val="105"/>
          <w:sz w:val="15"/>
        </w:rPr>
        <w:t>and food</w:t>
      </w:r>
      <w:r>
        <w:rPr>
          <w:color w:val="1E1916"/>
          <w:spacing w:val="-1"/>
          <w:w w:val="105"/>
          <w:sz w:val="15"/>
        </w:rPr>
        <w:t> </w:t>
      </w:r>
      <w:r>
        <w:rPr>
          <w:color w:val="1E1916"/>
          <w:spacing w:val="-2"/>
          <w:w w:val="105"/>
          <w:sz w:val="15"/>
        </w:rPr>
        <w:t>grade</w:t>
      </w:r>
      <w:r>
        <w:rPr>
          <w:color w:val="1E1916"/>
          <w:spacing w:val="-1"/>
          <w:w w:val="105"/>
          <w:sz w:val="15"/>
        </w:rPr>
        <w:t> </w:t>
      </w:r>
      <w:r>
        <w:rPr>
          <w:color w:val="1E1916"/>
          <w:spacing w:val="-2"/>
          <w:w w:val="105"/>
          <w:sz w:val="15"/>
        </w:rPr>
        <w:t>material. Use</w:t>
      </w:r>
      <w:r>
        <w:rPr>
          <w:color w:val="1E1916"/>
          <w:spacing w:val="-1"/>
          <w:w w:val="105"/>
          <w:sz w:val="15"/>
        </w:rPr>
        <w:t> </w:t>
      </w:r>
      <w:r>
        <w:rPr>
          <w:color w:val="1E1916"/>
          <w:spacing w:val="-2"/>
          <w:w w:val="105"/>
          <w:sz w:val="15"/>
        </w:rPr>
        <w:t>of wooden</w:t>
      </w:r>
      <w:r>
        <w:rPr>
          <w:color w:val="1E1916"/>
          <w:spacing w:val="-1"/>
          <w:w w:val="105"/>
          <w:sz w:val="15"/>
        </w:rPr>
        <w:t> </w:t>
      </w:r>
      <w:r>
        <w:rPr>
          <w:color w:val="1E1916"/>
          <w:spacing w:val="-2"/>
          <w:w w:val="105"/>
          <w:sz w:val="15"/>
        </w:rPr>
        <w:t>equipments</w:t>
      </w:r>
      <w:r>
        <w:rPr>
          <w:color w:val="1E1916"/>
          <w:spacing w:val="-1"/>
          <w:w w:val="105"/>
          <w:sz w:val="15"/>
        </w:rPr>
        <w:t> </w:t>
      </w:r>
      <w:r>
        <w:rPr>
          <w:color w:val="1E1916"/>
          <w:spacing w:val="-2"/>
          <w:w w:val="105"/>
          <w:sz w:val="15"/>
        </w:rPr>
        <w:t>is strictly</w:t>
      </w:r>
      <w:r>
        <w:rPr>
          <w:color w:val="1E1916"/>
          <w:spacing w:val="-1"/>
          <w:w w:val="105"/>
          <w:sz w:val="15"/>
        </w:rPr>
        <w:t> </w:t>
      </w:r>
      <w:r>
        <w:rPr>
          <w:color w:val="1E1916"/>
          <w:spacing w:val="-2"/>
          <w:w w:val="105"/>
          <w:sz w:val="15"/>
        </w:rPr>
        <w:t>prohibited.</w:t>
      </w:r>
    </w:p>
    <w:p>
      <w:pPr>
        <w:pStyle w:val="ListParagraph"/>
        <w:numPr>
          <w:ilvl w:val="0"/>
          <w:numId w:val="80"/>
        </w:numPr>
        <w:tabs>
          <w:tab w:pos="588" w:val="left" w:leader="none"/>
        </w:tabs>
        <w:spacing w:line="240" w:lineRule="auto" w:before="17" w:after="0"/>
        <w:ind w:left="588" w:right="0" w:hanging="183"/>
        <w:jc w:val="left"/>
        <w:rPr>
          <w:sz w:val="15"/>
        </w:rPr>
      </w:pPr>
      <w:r>
        <w:rPr>
          <w:color w:val="1E1916"/>
          <w:spacing w:val="-2"/>
          <w:w w:val="105"/>
          <w:sz w:val="15"/>
        </w:rPr>
        <w:t>Additives used</w:t>
      </w:r>
      <w:r>
        <w:rPr>
          <w:color w:val="1E1916"/>
          <w:spacing w:val="-1"/>
          <w:w w:val="105"/>
          <w:sz w:val="15"/>
        </w:rPr>
        <w:t> </w:t>
      </w:r>
      <w:r>
        <w:rPr>
          <w:color w:val="1E1916"/>
          <w:spacing w:val="-2"/>
          <w:w w:val="105"/>
          <w:sz w:val="15"/>
        </w:rPr>
        <w:t>during</w:t>
      </w:r>
      <w:r>
        <w:rPr>
          <w:color w:val="1E1916"/>
          <w:spacing w:val="-1"/>
          <w:w w:val="105"/>
          <w:sz w:val="15"/>
        </w:rPr>
        <w:t> </w:t>
      </w:r>
      <w:r>
        <w:rPr>
          <w:color w:val="1E1916"/>
          <w:spacing w:val="-2"/>
          <w:w w:val="105"/>
          <w:sz w:val="15"/>
        </w:rPr>
        <w:t>the processing</w:t>
      </w:r>
      <w:r>
        <w:rPr>
          <w:color w:val="1E1916"/>
          <w:spacing w:val="-1"/>
          <w:w w:val="105"/>
          <w:sz w:val="15"/>
        </w:rPr>
        <w:t> </w:t>
      </w:r>
      <w:r>
        <w:rPr>
          <w:color w:val="1E1916"/>
          <w:spacing w:val="-2"/>
          <w:w w:val="105"/>
          <w:sz w:val="15"/>
        </w:rPr>
        <w:t>and</w:t>
      </w:r>
      <w:r>
        <w:rPr>
          <w:color w:val="1E1916"/>
          <w:spacing w:val="-1"/>
          <w:w w:val="105"/>
          <w:sz w:val="15"/>
        </w:rPr>
        <w:t> </w:t>
      </w:r>
      <w:r>
        <w:rPr>
          <w:color w:val="1E1916"/>
          <w:spacing w:val="-2"/>
          <w:w w:val="105"/>
          <w:sz w:val="15"/>
        </w:rPr>
        <w:t>preparation</w:t>
      </w:r>
      <w:r>
        <w:rPr>
          <w:color w:val="1E1916"/>
          <w:spacing w:val="-1"/>
          <w:w w:val="105"/>
          <w:sz w:val="15"/>
        </w:rPr>
        <w:t> </w:t>
      </w:r>
      <w:r>
        <w:rPr>
          <w:color w:val="1E1916"/>
          <w:spacing w:val="-2"/>
          <w:w w:val="105"/>
          <w:sz w:val="15"/>
        </w:rPr>
        <w:t>of</w:t>
      </w:r>
      <w:r>
        <w:rPr>
          <w:color w:val="1E1916"/>
          <w:spacing w:val="-1"/>
          <w:w w:val="105"/>
          <w:sz w:val="15"/>
        </w:rPr>
        <w:t> </w:t>
      </w:r>
      <w:r>
        <w:rPr>
          <w:color w:val="1E1916"/>
          <w:spacing w:val="-2"/>
          <w:w w:val="105"/>
          <w:sz w:val="15"/>
        </w:rPr>
        <w:t>oil</w:t>
      </w:r>
      <w:r>
        <w:rPr>
          <w:color w:val="1E1916"/>
          <w:spacing w:val="-1"/>
          <w:w w:val="105"/>
          <w:sz w:val="15"/>
        </w:rPr>
        <w:t> </w:t>
      </w:r>
      <w:r>
        <w:rPr>
          <w:color w:val="1E1916"/>
          <w:spacing w:val="-2"/>
          <w:w w:val="105"/>
          <w:sz w:val="15"/>
        </w:rPr>
        <w:t>/ ghee</w:t>
      </w:r>
      <w:r>
        <w:rPr>
          <w:color w:val="1E1916"/>
          <w:spacing w:val="-1"/>
          <w:w w:val="105"/>
          <w:sz w:val="15"/>
        </w:rPr>
        <w:t> </w:t>
      </w:r>
      <w:r>
        <w:rPr>
          <w:color w:val="1E1916"/>
          <w:spacing w:val="-2"/>
          <w:w w:val="105"/>
          <w:sz w:val="15"/>
        </w:rPr>
        <w:t>must</w:t>
      </w:r>
      <w:r>
        <w:rPr>
          <w:color w:val="1E1916"/>
          <w:spacing w:val="-1"/>
          <w:w w:val="105"/>
          <w:sz w:val="15"/>
        </w:rPr>
        <w:t> </w:t>
      </w:r>
      <w:r>
        <w:rPr>
          <w:color w:val="1E1916"/>
          <w:spacing w:val="-2"/>
          <w:w w:val="105"/>
          <w:sz w:val="15"/>
        </w:rPr>
        <w:t>be used</w:t>
      </w:r>
      <w:r>
        <w:rPr>
          <w:color w:val="1E1916"/>
          <w:spacing w:val="-1"/>
          <w:w w:val="105"/>
          <w:sz w:val="15"/>
        </w:rPr>
        <w:t> </w:t>
      </w:r>
      <w:r>
        <w:rPr>
          <w:color w:val="1E1916"/>
          <w:spacing w:val="-2"/>
          <w:w w:val="105"/>
          <w:sz w:val="15"/>
        </w:rPr>
        <w:t>within</w:t>
      </w:r>
      <w:r>
        <w:rPr>
          <w:color w:val="1E1916"/>
          <w:spacing w:val="-1"/>
          <w:w w:val="105"/>
          <w:sz w:val="15"/>
        </w:rPr>
        <w:t> </w:t>
      </w:r>
      <w:r>
        <w:rPr>
          <w:color w:val="1E1916"/>
          <w:spacing w:val="-2"/>
          <w:w w:val="105"/>
          <w:sz w:val="15"/>
        </w:rPr>
        <w:t>prescribed limits,</w:t>
      </w:r>
      <w:r>
        <w:rPr>
          <w:color w:val="1E1916"/>
          <w:spacing w:val="-1"/>
          <w:w w:val="105"/>
          <w:sz w:val="15"/>
        </w:rPr>
        <w:t> </w:t>
      </w:r>
      <w:r>
        <w:rPr>
          <w:color w:val="1E1916"/>
          <w:spacing w:val="-2"/>
          <w:w w:val="105"/>
          <w:sz w:val="15"/>
        </w:rPr>
        <w:t>must</w:t>
      </w:r>
      <w:r>
        <w:rPr>
          <w:color w:val="1E1916"/>
          <w:spacing w:val="-1"/>
          <w:w w:val="105"/>
          <w:sz w:val="15"/>
        </w:rPr>
        <w:t> </w:t>
      </w:r>
      <w:r>
        <w:rPr>
          <w:color w:val="1E1916"/>
          <w:spacing w:val="-2"/>
          <w:w w:val="105"/>
          <w:sz w:val="15"/>
        </w:rPr>
        <w:t>be food</w:t>
      </w:r>
      <w:r>
        <w:rPr>
          <w:color w:val="1E1916"/>
          <w:spacing w:val="-1"/>
          <w:w w:val="105"/>
          <w:sz w:val="15"/>
        </w:rPr>
        <w:t> </w:t>
      </w:r>
      <w:r>
        <w:rPr>
          <w:color w:val="1E1916"/>
          <w:spacing w:val="-2"/>
          <w:w w:val="105"/>
          <w:sz w:val="15"/>
        </w:rPr>
        <w:t>grade</w:t>
      </w:r>
      <w:r>
        <w:rPr>
          <w:color w:val="1E1916"/>
          <w:spacing w:val="-1"/>
          <w:w w:val="105"/>
          <w:sz w:val="15"/>
        </w:rPr>
        <w:t> </w:t>
      </w:r>
      <w:r>
        <w:rPr>
          <w:color w:val="1E1916"/>
          <w:spacing w:val="-2"/>
          <w:w w:val="105"/>
          <w:sz w:val="15"/>
        </w:rPr>
        <w:t>and</w:t>
      </w:r>
      <w:r>
        <w:rPr>
          <w:color w:val="1E1916"/>
          <w:spacing w:val="-1"/>
          <w:w w:val="105"/>
          <w:sz w:val="15"/>
        </w:rPr>
        <w:t> </w:t>
      </w:r>
      <w:r>
        <w:rPr>
          <w:color w:val="1E1916"/>
          <w:spacing w:val="-2"/>
          <w:w w:val="105"/>
          <w:sz w:val="15"/>
        </w:rPr>
        <w:t>traceable.</w:t>
      </w:r>
    </w:p>
    <w:p>
      <w:pPr>
        <w:pStyle w:val="ListParagraph"/>
        <w:numPr>
          <w:ilvl w:val="0"/>
          <w:numId w:val="80"/>
        </w:numPr>
        <w:tabs>
          <w:tab w:pos="588" w:val="left" w:leader="none"/>
        </w:tabs>
        <w:spacing w:line="240" w:lineRule="auto" w:before="17" w:after="0"/>
        <w:ind w:left="588" w:right="0" w:hanging="183"/>
        <w:jc w:val="left"/>
        <w:rPr>
          <w:sz w:val="15"/>
        </w:rPr>
      </w:pPr>
      <w:r>
        <w:rPr>
          <w:color w:val="1E1916"/>
          <w:spacing w:val="-2"/>
          <w:w w:val="105"/>
          <w:sz w:val="15"/>
        </w:rPr>
        <w:t>A</w:t>
      </w:r>
      <w:r>
        <w:rPr>
          <w:color w:val="1E1916"/>
          <w:spacing w:val="-10"/>
          <w:w w:val="105"/>
          <w:sz w:val="15"/>
        </w:rPr>
        <w:t> </w:t>
      </w:r>
      <w:r>
        <w:rPr>
          <w:color w:val="1E1916"/>
          <w:spacing w:val="-2"/>
          <w:w w:val="105"/>
          <w:sz w:val="15"/>
        </w:rPr>
        <w:t>proper QC</w:t>
      </w:r>
      <w:r>
        <w:rPr>
          <w:color w:val="1E1916"/>
          <w:spacing w:val="-1"/>
          <w:w w:val="105"/>
          <w:sz w:val="15"/>
        </w:rPr>
        <w:t> </w:t>
      </w:r>
      <w:r>
        <w:rPr>
          <w:color w:val="1E1916"/>
          <w:spacing w:val="-2"/>
          <w:w w:val="105"/>
          <w:sz w:val="15"/>
        </w:rPr>
        <w:t>laboratory</w:t>
      </w:r>
      <w:r>
        <w:rPr>
          <w:color w:val="1E1916"/>
          <w:spacing w:val="-1"/>
          <w:w w:val="105"/>
          <w:sz w:val="15"/>
        </w:rPr>
        <w:t> </w:t>
      </w:r>
      <w:r>
        <w:rPr>
          <w:color w:val="1E1916"/>
          <w:spacing w:val="-2"/>
          <w:w w:val="105"/>
          <w:sz w:val="15"/>
        </w:rPr>
        <w:t>must</w:t>
      </w:r>
      <w:r>
        <w:rPr>
          <w:color w:val="1E1916"/>
          <w:spacing w:val="-1"/>
          <w:w w:val="105"/>
          <w:sz w:val="15"/>
        </w:rPr>
        <w:t> </w:t>
      </w:r>
      <w:r>
        <w:rPr>
          <w:color w:val="1E1916"/>
          <w:spacing w:val="-2"/>
          <w:w w:val="105"/>
          <w:sz w:val="15"/>
        </w:rPr>
        <w:t>be</w:t>
      </w:r>
      <w:r>
        <w:rPr>
          <w:color w:val="1E1916"/>
          <w:spacing w:val="-1"/>
          <w:w w:val="105"/>
          <w:sz w:val="15"/>
        </w:rPr>
        <w:t> </w:t>
      </w:r>
      <w:r>
        <w:rPr>
          <w:color w:val="1E1916"/>
          <w:spacing w:val="-2"/>
          <w:w w:val="105"/>
          <w:sz w:val="15"/>
        </w:rPr>
        <w:t>present</w:t>
      </w:r>
      <w:r>
        <w:rPr>
          <w:color w:val="1E1916"/>
          <w:spacing w:val="-1"/>
          <w:w w:val="105"/>
          <w:sz w:val="15"/>
        </w:rPr>
        <w:t> </w:t>
      </w:r>
      <w:r>
        <w:rPr>
          <w:color w:val="1E1916"/>
          <w:spacing w:val="-2"/>
          <w:w w:val="105"/>
          <w:sz w:val="15"/>
        </w:rPr>
        <w:t>inside</w:t>
      </w:r>
      <w:r>
        <w:rPr>
          <w:color w:val="1E1916"/>
          <w:spacing w:val="-1"/>
          <w:w w:val="105"/>
          <w:sz w:val="15"/>
        </w:rPr>
        <w:t> </w:t>
      </w:r>
      <w:r>
        <w:rPr>
          <w:color w:val="1E1916"/>
          <w:spacing w:val="-2"/>
          <w:w w:val="105"/>
          <w:sz w:val="15"/>
        </w:rPr>
        <w:t>the</w:t>
      </w:r>
      <w:r>
        <w:rPr>
          <w:color w:val="1E1916"/>
          <w:spacing w:val="-1"/>
          <w:w w:val="105"/>
          <w:sz w:val="15"/>
        </w:rPr>
        <w:t> </w:t>
      </w:r>
      <w:r>
        <w:rPr>
          <w:color w:val="1E1916"/>
          <w:spacing w:val="-2"/>
          <w:w w:val="105"/>
          <w:sz w:val="15"/>
        </w:rPr>
        <w:t>factory</w:t>
      </w:r>
      <w:r>
        <w:rPr>
          <w:color w:val="1E1916"/>
          <w:spacing w:val="-1"/>
          <w:w w:val="105"/>
          <w:sz w:val="15"/>
        </w:rPr>
        <w:t> </w:t>
      </w:r>
      <w:r>
        <w:rPr>
          <w:color w:val="1E1916"/>
          <w:spacing w:val="-2"/>
          <w:w w:val="105"/>
          <w:sz w:val="15"/>
        </w:rPr>
        <w:t>for testing</w:t>
      </w:r>
      <w:r>
        <w:rPr>
          <w:color w:val="1E1916"/>
          <w:spacing w:val="-1"/>
          <w:w w:val="105"/>
          <w:sz w:val="15"/>
        </w:rPr>
        <w:t> </w:t>
      </w:r>
      <w:r>
        <w:rPr>
          <w:color w:val="1E1916"/>
          <w:spacing w:val="-2"/>
          <w:w w:val="105"/>
          <w:sz w:val="15"/>
        </w:rPr>
        <w:t>of</w:t>
      </w:r>
      <w:r>
        <w:rPr>
          <w:color w:val="1E1916"/>
          <w:spacing w:val="-1"/>
          <w:w w:val="105"/>
          <w:sz w:val="15"/>
        </w:rPr>
        <w:t> </w:t>
      </w:r>
      <w:r>
        <w:rPr>
          <w:color w:val="1E1916"/>
          <w:spacing w:val="-2"/>
          <w:w w:val="105"/>
          <w:sz w:val="15"/>
        </w:rPr>
        <w:t>raw</w:t>
      </w:r>
      <w:r>
        <w:rPr>
          <w:color w:val="1E1916"/>
          <w:spacing w:val="-1"/>
          <w:w w:val="105"/>
          <w:sz w:val="15"/>
        </w:rPr>
        <w:t> </w:t>
      </w:r>
      <w:r>
        <w:rPr>
          <w:color w:val="1E1916"/>
          <w:spacing w:val="-2"/>
          <w:w w:val="105"/>
          <w:sz w:val="15"/>
        </w:rPr>
        <w:t>/</w:t>
      </w:r>
      <w:r>
        <w:rPr>
          <w:color w:val="1E1916"/>
          <w:spacing w:val="-1"/>
          <w:w w:val="105"/>
          <w:sz w:val="15"/>
        </w:rPr>
        <w:t> </w:t>
      </w:r>
      <w:r>
        <w:rPr>
          <w:color w:val="1E1916"/>
          <w:spacing w:val="-2"/>
          <w:w w:val="105"/>
          <w:sz w:val="15"/>
        </w:rPr>
        <w:t>finished</w:t>
      </w:r>
      <w:r>
        <w:rPr>
          <w:color w:val="1E1916"/>
          <w:spacing w:val="-1"/>
          <w:w w:val="105"/>
          <w:sz w:val="15"/>
        </w:rPr>
        <w:t> </w:t>
      </w:r>
      <w:r>
        <w:rPr>
          <w:color w:val="1E1916"/>
          <w:spacing w:val="-2"/>
          <w:w w:val="105"/>
          <w:sz w:val="15"/>
        </w:rPr>
        <w:t>oil</w:t>
      </w:r>
      <w:r>
        <w:rPr>
          <w:color w:val="1E1916"/>
          <w:spacing w:val="-1"/>
          <w:w w:val="105"/>
          <w:sz w:val="15"/>
        </w:rPr>
        <w:t> </w:t>
      </w:r>
      <w:r>
        <w:rPr>
          <w:color w:val="1E1916"/>
          <w:spacing w:val="-2"/>
          <w:w w:val="105"/>
          <w:sz w:val="15"/>
        </w:rPr>
        <w:t>/</w:t>
      </w:r>
      <w:r>
        <w:rPr>
          <w:color w:val="1E1916"/>
          <w:spacing w:val="-1"/>
          <w:w w:val="105"/>
          <w:sz w:val="15"/>
        </w:rPr>
        <w:t> </w:t>
      </w:r>
      <w:r>
        <w:rPr>
          <w:color w:val="1E1916"/>
          <w:spacing w:val="-2"/>
          <w:w w:val="105"/>
          <w:sz w:val="15"/>
        </w:rPr>
        <w:t>ghee</w:t>
      </w:r>
      <w:r>
        <w:rPr>
          <w:color w:val="1E1916"/>
          <w:spacing w:val="-1"/>
          <w:w w:val="105"/>
          <w:sz w:val="15"/>
        </w:rPr>
        <w:t> </w:t>
      </w:r>
      <w:r>
        <w:rPr>
          <w:color w:val="1E1916"/>
          <w:spacing w:val="-2"/>
          <w:w w:val="105"/>
          <w:sz w:val="15"/>
        </w:rPr>
        <w:t>samples</w:t>
      </w:r>
      <w:r>
        <w:rPr>
          <w:color w:val="1E1916"/>
          <w:spacing w:val="-1"/>
          <w:w w:val="105"/>
          <w:sz w:val="15"/>
        </w:rPr>
        <w:t> </w:t>
      </w:r>
      <w:r>
        <w:rPr>
          <w:color w:val="1E1916"/>
          <w:spacing w:val="-2"/>
          <w:w w:val="105"/>
          <w:sz w:val="15"/>
        </w:rPr>
        <w:t>and their</w:t>
      </w:r>
      <w:r>
        <w:rPr>
          <w:color w:val="1E1916"/>
          <w:spacing w:val="-1"/>
          <w:w w:val="105"/>
          <w:sz w:val="15"/>
        </w:rPr>
        <w:t> </w:t>
      </w:r>
      <w:r>
        <w:rPr>
          <w:color w:val="1E1916"/>
          <w:spacing w:val="-2"/>
          <w:w w:val="105"/>
          <w:sz w:val="15"/>
        </w:rPr>
        <w:t>record</w:t>
      </w:r>
      <w:r>
        <w:rPr>
          <w:color w:val="1E1916"/>
          <w:spacing w:val="-1"/>
          <w:w w:val="105"/>
          <w:sz w:val="15"/>
        </w:rPr>
        <w:t> </w:t>
      </w:r>
      <w:r>
        <w:rPr>
          <w:color w:val="1E1916"/>
          <w:spacing w:val="-2"/>
          <w:w w:val="105"/>
          <w:sz w:val="15"/>
        </w:rPr>
        <w:t>must</w:t>
      </w:r>
      <w:r>
        <w:rPr>
          <w:color w:val="1E1916"/>
          <w:spacing w:val="-1"/>
          <w:w w:val="105"/>
          <w:sz w:val="15"/>
        </w:rPr>
        <w:t> </w:t>
      </w:r>
      <w:r>
        <w:rPr>
          <w:color w:val="1E1916"/>
          <w:spacing w:val="-2"/>
          <w:w w:val="105"/>
          <w:sz w:val="15"/>
        </w:rPr>
        <w:t>be</w:t>
      </w:r>
      <w:r>
        <w:rPr>
          <w:color w:val="1E1916"/>
          <w:spacing w:val="-1"/>
          <w:w w:val="105"/>
          <w:sz w:val="15"/>
        </w:rPr>
        <w:t> </w:t>
      </w:r>
      <w:r>
        <w:rPr>
          <w:color w:val="1E1916"/>
          <w:spacing w:val="-2"/>
          <w:w w:val="105"/>
          <w:sz w:val="15"/>
        </w:rPr>
        <w:t>maintained.</w:t>
      </w:r>
    </w:p>
    <w:p>
      <w:pPr>
        <w:pStyle w:val="ListParagraph"/>
        <w:numPr>
          <w:ilvl w:val="0"/>
          <w:numId w:val="80"/>
        </w:numPr>
        <w:tabs>
          <w:tab w:pos="597" w:val="left" w:leader="none"/>
        </w:tabs>
        <w:spacing w:line="240" w:lineRule="auto" w:before="28" w:after="0"/>
        <w:ind w:left="597" w:right="0" w:hanging="192"/>
        <w:jc w:val="left"/>
        <w:rPr>
          <w:sz w:val="15"/>
        </w:rPr>
      </w:pPr>
      <w:r>
        <w:rPr>
          <w:color w:val="1E1916"/>
          <w:spacing w:val="-2"/>
          <w:w w:val="105"/>
          <w:sz w:val="15"/>
        </w:rPr>
        <w:t>Calibration of</w:t>
      </w:r>
      <w:r>
        <w:rPr>
          <w:color w:val="1E1916"/>
          <w:spacing w:val="-1"/>
          <w:w w:val="105"/>
          <w:sz w:val="15"/>
        </w:rPr>
        <w:t> </w:t>
      </w:r>
      <w:r>
        <w:rPr>
          <w:color w:val="1E1916"/>
          <w:spacing w:val="-2"/>
          <w:w w:val="105"/>
          <w:sz w:val="15"/>
        </w:rPr>
        <w:t>all</w:t>
      </w:r>
      <w:r>
        <w:rPr>
          <w:color w:val="1E1916"/>
          <w:spacing w:val="-1"/>
          <w:w w:val="105"/>
          <w:sz w:val="15"/>
        </w:rPr>
        <w:t> </w:t>
      </w:r>
      <w:r>
        <w:rPr>
          <w:color w:val="1E1916"/>
          <w:spacing w:val="-2"/>
          <w:w w:val="105"/>
          <w:sz w:val="15"/>
        </w:rPr>
        <w:t>the</w:t>
      </w:r>
      <w:r>
        <w:rPr>
          <w:color w:val="1E1916"/>
          <w:spacing w:val="-1"/>
          <w:w w:val="105"/>
          <w:sz w:val="15"/>
        </w:rPr>
        <w:t> </w:t>
      </w:r>
      <w:r>
        <w:rPr>
          <w:color w:val="1E1916"/>
          <w:spacing w:val="-2"/>
          <w:w w:val="105"/>
          <w:sz w:val="15"/>
        </w:rPr>
        <w:t>apparatus</w:t>
      </w:r>
      <w:r>
        <w:rPr>
          <w:color w:val="1E1916"/>
          <w:spacing w:val="-1"/>
          <w:w w:val="105"/>
          <w:sz w:val="15"/>
        </w:rPr>
        <w:t> </w:t>
      </w:r>
      <w:r>
        <w:rPr>
          <w:color w:val="1E1916"/>
          <w:spacing w:val="-2"/>
          <w:w w:val="105"/>
          <w:sz w:val="15"/>
        </w:rPr>
        <w:t>on</w:t>
      </w:r>
      <w:r>
        <w:rPr>
          <w:color w:val="1E1916"/>
          <w:spacing w:val="-1"/>
          <w:w w:val="105"/>
          <w:sz w:val="15"/>
        </w:rPr>
        <w:t> </w:t>
      </w:r>
      <w:r>
        <w:rPr>
          <w:color w:val="1E1916"/>
          <w:spacing w:val="-2"/>
          <w:w w:val="105"/>
          <w:sz w:val="15"/>
        </w:rPr>
        <w:t>regular</w:t>
      </w:r>
      <w:r>
        <w:rPr>
          <w:color w:val="1E1916"/>
          <w:spacing w:val="-1"/>
          <w:w w:val="105"/>
          <w:sz w:val="15"/>
        </w:rPr>
        <w:t> </w:t>
      </w:r>
      <w:r>
        <w:rPr>
          <w:color w:val="1E1916"/>
          <w:spacing w:val="-2"/>
          <w:w w:val="105"/>
          <w:sz w:val="15"/>
        </w:rPr>
        <w:t>basis</w:t>
      </w:r>
      <w:r>
        <w:rPr>
          <w:color w:val="1E1916"/>
          <w:spacing w:val="-1"/>
          <w:w w:val="105"/>
          <w:sz w:val="15"/>
        </w:rPr>
        <w:t> </w:t>
      </w:r>
      <w:r>
        <w:rPr>
          <w:color w:val="1E1916"/>
          <w:spacing w:val="-2"/>
          <w:w w:val="105"/>
          <w:sz w:val="15"/>
        </w:rPr>
        <w:t>must</w:t>
      </w:r>
      <w:r>
        <w:rPr>
          <w:color w:val="1E1916"/>
          <w:spacing w:val="-1"/>
          <w:w w:val="105"/>
          <w:sz w:val="15"/>
        </w:rPr>
        <w:t> </w:t>
      </w:r>
      <w:r>
        <w:rPr>
          <w:color w:val="1E1916"/>
          <w:spacing w:val="-2"/>
          <w:w w:val="105"/>
          <w:sz w:val="15"/>
        </w:rPr>
        <w:t>be assured.</w:t>
      </w:r>
    </w:p>
    <w:p>
      <w:pPr>
        <w:pStyle w:val="ListParagraph"/>
        <w:numPr>
          <w:ilvl w:val="0"/>
          <w:numId w:val="80"/>
        </w:numPr>
        <w:tabs>
          <w:tab w:pos="609" w:val="left" w:leader="none"/>
        </w:tabs>
        <w:spacing w:line="240" w:lineRule="auto" w:before="11" w:after="0"/>
        <w:ind w:left="609" w:right="0" w:hanging="265"/>
        <w:jc w:val="left"/>
        <w:rPr>
          <w:sz w:val="15"/>
        </w:rPr>
      </w:pPr>
      <w:r>
        <w:rPr>
          <w:color w:val="1E1916"/>
          <w:spacing w:val="-2"/>
          <w:w w:val="105"/>
          <w:sz w:val="15"/>
        </w:rPr>
        <w:t>There must</w:t>
      </w:r>
      <w:r>
        <w:rPr>
          <w:color w:val="1E1916"/>
          <w:spacing w:val="-1"/>
          <w:w w:val="105"/>
          <w:sz w:val="15"/>
        </w:rPr>
        <w:t> </w:t>
      </w:r>
      <w:r>
        <w:rPr>
          <w:color w:val="1E1916"/>
          <w:spacing w:val="-2"/>
          <w:w w:val="105"/>
          <w:sz w:val="15"/>
        </w:rPr>
        <w:t>be separate room</w:t>
      </w:r>
      <w:r>
        <w:rPr>
          <w:color w:val="1E1916"/>
          <w:spacing w:val="-1"/>
          <w:w w:val="105"/>
          <w:sz w:val="15"/>
        </w:rPr>
        <w:t> </w:t>
      </w:r>
      <w:r>
        <w:rPr>
          <w:color w:val="1E1916"/>
          <w:spacing w:val="-2"/>
          <w:w w:val="105"/>
          <w:sz w:val="15"/>
        </w:rPr>
        <w:t>/ portion</w:t>
      </w:r>
      <w:r>
        <w:rPr>
          <w:color w:val="1E1916"/>
          <w:spacing w:val="-1"/>
          <w:w w:val="105"/>
          <w:sz w:val="15"/>
        </w:rPr>
        <w:t> </w:t>
      </w:r>
      <w:r>
        <w:rPr>
          <w:color w:val="1E1916"/>
          <w:spacing w:val="-2"/>
          <w:w w:val="105"/>
          <w:sz w:val="15"/>
        </w:rPr>
        <w:t>for placing</w:t>
      </w:r>
      <w:r>
        <w:rPr>
          <w:color w:val="1E1916"/>
          <w:spacing w:val="-1"/>
          <w:w w:val="105"/>
          <w:sz w:val="15"/>
        </w:rPr>
        <w:t> </w:t>
      </w:r>
      <w:r>
        <w:rPr>
          <w:color w:val="1E1916"/>
          <w:spacing w:val="-2"/>
          <w:w w:val="105"/>
          <w:sz w:val="15"/>
        </w:rPr>
        <w:t>recalled, returned</w:t>
      </w:r>
      <w:r>
        <w:rPr>
          <w:color w:val="1E1916"/>
          <w:spacing w:val="-1"/>
          <w:w w:val="105"/>
          <w:sz w:val="15"/>
        </w:rPr>
        <w:t> </w:t>
      </w:r>
      <w:r>
        <w:rPr>
          <w:color w:val="1E1916"/>
          <w:spacing w:val="-2"/>
          <w:w w:val="105"/>
          <w:sz w:val="15"/>
        </w:rPr>
        <w:t>and non-conforming</w:t>
      </w:r>
      <w:r>
        <w:rPr>
          <w:color w:val="1E1916"/>
          <w:spacing w:val="-1"/>
          <w:w w:val="105"/>
          <w:sz w:val="15"/>
        </w:rPr>
        <w:t> </w:t>
      </w:r>
      <w:r>
        <w:rPr>
          <w:color w:val="1E1916"/>
          <w:spacing w:val="-2"/>
          <w:w w:val="105"/>
          <w:sz w:val="15"/>
        </w:rPr>
        <w:t>products in</w:t>
      </w:r>
      <w:r>
        <w:rPr>
          <w:color w:val="1E1916"/>
          <w:spacing w:val="-1"/>
          <w:w w:val="105"/>
          <w:sz w:val="15"/>
        </w:rPr>
        <w:t> </w:t>
      </w:r>
      <w:r>
        <w:rPr>
          <w:color w:val="1E1916"/>
          <w:spacing w:val="-2"/>
          <w:w w:val="105"/>
          <w:sz w:val="15"/>
        </w:rPr>
        <w:t>the factory.</w:t>
      </w:r>
    </w:p>
    <w:p>
      <w:pPr>
        <w:pStyle w:val="ListParagraph"/>
        <w:numPr>
          <w:ilvl w:val="0"/>
          <w:numId w:val="80"/>
        </w:numPr>
        <w:tabs>
          <w:tab w:pos="607" w:val="left" w:leader="none"/>
        </w:tabs>
        <w:spacing w:line="240" w:lineRule="auto" w:before="6" w:after="0"/>
        <w:ind w:left="607" w:right="0" w:hanging="263"/>
        <w:jc w:val="left"/>
        <w:rPr>
          <w:sz w:val="15"/>
        </w:rPr>
      </w:pPr>
      <w:r>
        <w:rPr>
          <w:color w:val="1E1916"/>
          <w:spacing w:val="-2"/>
          <w:w w:val="105"/>
          <w:sz w:val="15"/>
        </w:rPr>
        <w:t>Flow</w:t>
      </w:r>
      <w:r>
        <w:rPr>
          <w:color w:val="1E1916"/>
          <w:spacing w:val="-1"/>
          <w:sz w:val="15"/>
        </w:rPr>
        <w:t> </w:t>
      </w:r>
      <w:r>
        <w:rPr>
          <w:color w:val="1E1916"/>
          <w:spacing w:val="-2"/>
          <w:w w:val="105"/>
          <w:sz w:val="15"/>
        </w:rPr>
        <w:t>diagram</w:t>
      </w:r>
      <w:r>
        <w:rPr>
          <w:color w:val="1E1916"/>
          <w:spacing w:val="-1"/>
          <w:w w:val="105"/>
          <w:sz w:val="15"/>
        </w:rPr>
        <w:t> </w:t>
      </w:r>
      <w:r>
        <w:rPr>
          <w:color w:val="1E1916"/>
          <w:spacing w:val="-2"/>
          <w:w w:val="105"/>
          <w:sz w:val="15"/>
        </w:rPr>
        <w:t>of</w:t>
      </w:r>
      <w:r>
        <w:rPr>
          <w:color w:val="1E1916"/>
          <w:spacing w:val="-1"/>
          <w:w w:val="105"/>
          <w:sz w:val="15"/>
        </w:rPr>
        <w:t> </w:t>
      </w:r>
      <w:r>
        <w:rPr>
          <w:color w:val="1E1916"/>
          <w:spacing w:val="-2"/>
          <w:w w:val="105"/>
          <w:sz w:val="15"/>
        </w:rPr>
        <w:t>processing operation</w:t>
      </w:r>
      <w:r>
        <w:rPr>
          <w:color w:val="1E1916"/>
          <w:spacing w:val="-1"/>
          <w:w w:val="105"/>
          <w:sz w:val="15"/>
        </w:rPr>
        <w:t> </w:t>
      </w:r>
      <w:r>
        <w:rPr>
          <w:color w:val="1E1916"/>
          <w:spacing w:val="-2"/>
          <w:w w:val="105"/>
          <w:sz w:val="15"/>
        </w:rPr>
        <w:t>must be</w:t>
      </w:r>
      <w:r>
        <w:rPr>
          <w:color w:val="1E1916"/>
          <w:spacing w:val="-1"/>
          <w:w w:val="105"/>
          <w:sz w:val="15"/>
        </w:rPr>
        <w:t> </w:t>
      </w:r>
      <w:r>
        <w:rPr>
          <w:color w:val="1E1916"/>
          <w:spacing w:val="-2"/>
          <w:w w:val="105"/>
          <w:sz w:val="15"/>
        </w:rPr>
        <w:t>present.</w:t>
      </w:r>
      <w:r>
        <w:rPr>
          <w:color w:val="1E1916"/>
          <w:spacing w:val="-8"/>
          <w:w w:val="105"/>
          <w:sz w:val="15"/>
        </w:rPr>
        <w:t> </w:t>
      </w:r>
      <w:r>
        <w:rPr>
          <w:color w:val="1E1916"/>
          <w:spacing w:val="-2"/>
          <w:w w:val="105"/>
          <w:sz w:val="15"/>
        </w:rPr>
        <w:t>Also</w:t>
      </w:r>
      <w:r>
        <w:rPr>
          <w:color w:val="1E1916"/>
          <w:spacing w:val="-1"/>
          <w:w w:val="105"/>
          <w:sz w:val="15"/>
        </w:rPr>
        <w:t> </w:t>
      </w:r>
      <w:r>
        <w:rPr>
          <w:color w:val="1E1916"/>
          <w:spacing w:val="-2"/>
          <w:w w:val="105"/>
          <w:sz w:val="15"/>
        </w:rPr>
        <w:t>SOPs must</w:t>
      </w:r>
      <w:r>
        <w:rPr>
          <w:color w:val="1E1916"/>
          <w:spacing w:val="-1"/>
          <w:w w:val="105"/>
          <w:sz w:val="15"/>
        </w:rPr>
        <w:t> </w:t>
      </w:r>
      <w:r>
        <w:rPr>
          <w:color w:val="1E1916"/>
          <w:spacing w:val="-2"/>
          <w:w w:val="105"/>
          <w:sz w:val="15"/>
        </w:rPr>
        <w:t>be pasted</w:t>
      </w:r>
      <w:r>
        <w:rPr>
          <w:color w:val="1E1916"/>
          <w:spacing w:val="-1"/>
          <w:w w:val="105"/>
          <w:sz w:val="15"/>
        </w:rPr>
        <w:t> </w:t>
      </w:r>
      <w:r>
        <w:rPr>
          <w:color w:val="1E1916"/>
          <w:spacing w:val="-2"/>
          <w:w w:val="105"/>
          <w:sz w:val="15"/>
        </w:rPr>
        <w:t>on the</w:t>
      </w:r>
      <w:r>
        <w:rPr>
          <w:color w:val="1E1916"/>
          <w:spacing w:val="-1"/>
          <w:w w:val="105"/>
          <w:sz w:val="15"/>
        </w:rPr>
        <w:t> </w:t>
      </w:r>
      <w:r>
        <w:rPr>
          <w:color w:val="1E1916"/>
          <w:spacing w:val="-2"/>
          <w:w w:val="105"/>
          <w:sz w:val="15"/>
        </w:rPr>
        <w:t>walls</w:t>
      </w:r>
      <w:r>
        <w:rPr>
          <w:color w:val="1E1916"/>
          <w:spacing w:val="-1"/>
          <w:w w:val="105"/>
          <w:sz w:val="15"/>
        </w:rPr>
        <w:t> </w:t>
      </w:r>
      <w:r>
        <w:rPr>
          <w:color w:val="1E1916"/>
          <w:spacing w:val="-2"/>
          <w:w w:val="105"/>
          <w:sz w:val="15"/>
        </w:rPr>
        <w:t>in processing</w:t>
      </w:r>
      <w:r>
        <w:rPr>
          <w:color w:val="1E1916"/>
          <w:spacing w:val="-1"/>
          <w:w w:val="105"/>
          <w:sz w:val="15"/>
        </w:rPr>
        <w:t> </w:t>
      </w:r>
      <w:r>
        <w:rPr>
          <w:color w:val="1E1916"/>
          <w:spacing w:val="-2"/>
          <w:w w:val="105"/>
          <w:sz w:val="15"/>
        </w:rPr>
        <w:t>area of</w:t>
      </w:r>
      <w:r>
        <w:rPr>
          <w:color w:val="1E1916"/>
          <w:spacing w:val="-1"/>
          <w:w w:val="105"/>
          <w:sz w:val="15"/>
        </w:rPr>
        <w:t> </w:t>
      </w:r>
      <w:r>
        <w:rPr>
          <w:color w:val="1E1916"/>
          <w:spacing w:val="-2"/>
          <w:w w:val="105"/>
          <w:sz w:val="15"/>
        </w:rPr>
        <w:t>factory.</w:t>
      </w:r>
    </w:p>
    <w:p>
      <w:pPr>
        <w:pStyle w:val="ListParagraph"/>
        <w:numPr>
          <w:ilvl w:val="0"/>
          <w:numId w:val="80"/>
        </w:numPr>
        <w:tabs>
          <w:tab w:pos="612" w:val="left" w:leader="none"/>
        </w:tabs>
        <w:spacing w:line="240" w:lineRule="auto" w:before="6" w:after="0"/>
        <w:ind w:left="612" w:right="0" w:hanging="268"/>
        <w:jc w:val="left"/>
        <w:rPr>
          <w:sz w:val="15"/>
        </w:rPr>
      </w:pPr>
      <w:r>
        <w:rPr>
          <w:color w:val="1E1916"/>
          <w:spacing w:val="-2"/>
          <w:w w:val="105"/>
          <w:sz w:val="15"/>
        </w:rPr>
        <w:t>Electric boards</w:t>
      </w:r>
      <w:r>
        <w:rPr>
          <w:color w:val="1E1916"/>
          <w:spacing w:val="-1"/>
          <w:w w:val="105"/>
          <w:sz w:val="15"/>
        </w:rPr>
        <w:t> </w:t>
      </w:r>
      <w:r>
        <w:rPr>
          <w:color w:val="1E1916"/>
          <w:spacing w:val="-2"/>
          <w:w w:val="105"/>
          <w:sz w:val="15"/>
        </w:rPr>
        <w:t>and sockets</w:t>
      </w:r>
      <w:r>
        <w:rPr>
          <w:color w:val="1E1916"/>
          <w:spacing w:val="-1"/>
          <w:w w:val="105"/>
          <w:sz w:val="15"/>
        </w:rPr>
        <w:t> </w:t>
      </w:r>
      <w:r>
        <w:rPr>
          <w:color w:val="1E1916"/>
          <w:spacing w:val="-2"/>
          <w:w w:val="105"/>
          <w:sz w:val="15"/>
        </w:rPr>
        <w:t>must</w:t>
      </w:r>
      <w:r>
        <w:rPr>
          <w:color w:val="1E1916"/>
          <w:spacing w:val="-1"/>
          <w:w w:val="105"/>
          <w:sz w:val="15"/>
        </w:rPr>
        <w:t> </w:t>
      </w:r>
      <w:r>
        <w:rPr>
          <w:color w:val="1E1916"/>
          <w:spacing w:val="-2"/>
          <w:w w:val="105"/>
          <w:sz w:val="15"/>
        </w:rPr>
        <w:t>be concealed.</w:t>
      </w:r>
    </w:p>
    <w:p>
      <w:pPr>
        <w:pStyle w:val="ListParagraph"/>
        <w:numPr>
          <w:ilvl w:val="0"/>
          <w:numId w:val="80"/>
        </w:numPr>
        <w:tabs>
          <w:tab w:pos="612" w:val="left" w:leader="none"/>
        </w:tabs>
        <w:spacing w:line="240" w:lineRule="auto" w:before="5" w:after="0"/>
        <w:ind w:left="612" w:right="0" w:hanging="268"/>
        <w:jc w:val="left"/>
        <w:rPr>
          <w:sz w:val="15"/>
        </w:rPr>
      </w:pPr>
      <w:r>
        <w:rPr>
          <w:color w:val="1E1916"/>
          <w:spacing w:val="-2"/>
          <w:w w:val="105"/>
          <w:sz w:val="15"/>
        </w:rPr>
        <w:t>Final</w:t>
      </w:r>
      <w:r>
        <w:rPr>
          <w:color w:val="1E1916"/>
          <w:spacing w:val="-6"/>
          <w:w w:val="105"/>
          <w:sz w:val="15"/>
        </w:rPr>
        <w:t> </w:t>
      </w:r>
      <w:r>
        <w:rPr>
          <w:color w:val="1E1916"/>
          <w:spacing w:val="-2"/>
          <w:w w:val="105"/>
          <w:sz w:val="15"/>
        </w:rPr>
        <w:t>product</w:t>
      </w:r>
      <w:r>
        <w:rPr>
          <w:color w:val="1E1916"/>
          <w:spacing w:val="-3"/>
          <w:w w:val="105"/>
          <w:sz w:val="15"/>
        </w:rPr>
        <w:t> </w:t>
      </w:r>
      <w:r>
        <w:rPr>
          <w:color w:val="1E1916"/>
          <w:spacing w:val="-2"/>
          <w:w w:val="105"/>
          <w:sz w:val="15"/>
        </w:rPr>
        <w:t>should be as</w:t>
      </w:r>
      <w:r>
        <w:rPr>
          <w:color w:val="1E1916"/>
          <w:spacing w:val="-3"/>
          <w:w w:val="105"/>
          <w:sz w:val="15"/>
        </w:rPr>
        <w:t> </w:t>
      </w:r>
      <w:r>
        <w:rPr>
          <w:color w:val="1E1916"/>
          <w:spacing w:val="-2"/>
          <w:w w:val="105"/>
          <w:sz w:val="15"/>
        </w:rPr>
        <w:t>per the regulations</w:t>
      </w:r>
      <w:r>
        <w:rPr>
          <w:color w:val="1E1916"/>
          <w:spacing w:val="-3"/>
          <w:w w:val="105"/>
          <w:sz w:val="15"/>
        </w:rPr>
        <w:t> </w:t>
      </w:r>
      <w:r>
        <w:rPr>
          <w:color w:val="1E1916"/>
          <w:spacing w:val="-2"/>
          <w:w w:val="105"/>
          <w:sz w:val="15"/>
        </w:rPr>
        <w:t>of Sindh Food</w:t>
      </w:r>
      <w:r>
        <w:rPr>
          <w:color w:val="1E1916"/>
          <w:spacing w:val="-8"/>
          <w:w w:val="105"/>
          <w:sz w:val="15"/>
        </w:rPr>
        <w:t> </w:t>
      </w:r>
      <w:r>
        <w:rPr>
          <w:color w:val="1E1916"/>
          <w:spacing w:val="-2"/>
          <w:w w:val="105"/>
          <w:sz w:val="15"/>
        </w:rPr>
        <w:t>Authority</w:t>
      </w:r>
      <w:r>
        <w:rPr>
          <w:color w:val="1E1916"/>
          <w:spacing w:val="-1"/>
          <w:sz w:val="15"/>
        </w:rPr>
        <w:t> </w:t>
      </w:r>
      <w:r>
        <w:rPr>
          <w:color w:val="1E1916"/>
          <w:spacing w:val="-2"/>
          <w:w w:val="105"/>
          <w:sz w:val="15"/>
        </w:rPr>
        <w:t>and must be</w:t>
      </w:r>
      <w:r>
        <w:rPr>
          <w:color w:val="1E1916"/>
          <w:spacing w:val="-3"/>
          <w:w w:val="105"/>
          <w:sz w:val="15"/>
        </w:rPr>
        <w:t> </w:t>
      </w:r>
      <w:r>
        <w:rPr>
          <w:color w:val="1E1916"/>
          <w:spacing w:val="-2"/>
          <w:w w:val="105"/>
          <w:sz w:val="15"/>
        </w:rPr>
        <w:t>fortified with</w:t>
      </w:r>
      <w:r>
        <w:rPr>
          <w:color w:val="1E1916"/>
          <w:spacing w:val="-4"/>
          <w:w w:val="105"/>
          <w:sz w:val="15"/>
        </w:rPr>
        <w:t> </w:t>
      </w:r>
      <w:r>
        <w:rPr>
          <w:color w:val="1E1916"/>
          <w:spacing w:val="-2"/>
          <w:w w:val="105"/>
          <w:sz w:val="15"/>
        </w:rPr>
        <w:t>Vitamins</w:t>
      </w:r>
      <w:r>
        <w:rPr>
          <w:color w:val="1E1916"/>
          <w:spacing w:val="-10"/>
          <w:w w:val="105"/>
          <w:sz w:val="15"/>
        </w:rPr>
        <w:t> </w:t>
      </w:r>
      <w:r>
        <w:rPr>
          <w:color w:val="1E1916"/>
          <w:spacing w:val="-2"/>
          <w:w w:val="105"/>
          <w:sz w:val="15"/>
        </w:rPr>
        <w:t>A</w:t>
      </w:r>
      <w:r>
        <w:rPr>
          <w:color w:val="1E1916"/>
          <w:spacing w:val="-10"/>
          <w:w w:val="105"/>
          <w:sz w:val="15"/>
        </w:rPr>
        <w:t> </w:t>
      </w:r>
      <w:r>
        <w:rPr>
          <w:color w:val="1E1916"/>
          <w:spacing w:val="-2"/>
          <w:w w:val="105"/>
          <w:sz w:val="15"/>
        </w:rPr>
        <w:t>and</w:t>
      </w:r>
      <w:r>
        <w:rPr>
          <w:color w:val="1E1916"/>
          <w:spacing w:val="-5"/>
          <w:w w:val="105"/>
          <w:sz w:val="15"/>
        </w:rPr>
        <w:t> </w:t>
      </w:r>
      <w:r>
        <w:rPr>
          <w:color w:val="1E1916"/>
          <w:spacing w:val="-2"/>
          <w:w w:val="105"/>
          <w:sz w:val="15"/>
        </w:rPr>
        <w:t>Vitamins</w:t>
      </w:r>
      <w:r>
        <w:rPr>
          <w:color w:val="1E1916"/>
          <w:spacing w:val="-1"/>
          <w:sz w:val="15"/>
        </w:rPr>
        <w:t> </w:t>
      </w:r>
      <w:r>
        <w:rPr>
          <w:color w:val="1E1916"/>
          <w:spacing w:val="-5"/>
          <w:w w:val="105"/>
          <w:sz w:val="15"/>
        </w:rPr>
        <w:t>D.</w:t>
      </w:r>
    </w:p>
    <w:p>
      <w:pPr>
        <w:pStyle w:val="ListParagraph"/>
        <w:numPr>
          <w:ilvl w:val="0"/>
          <w:numId w:val="80"/>
        </w:numPr>
        <w:tabs>
          <w:tab w:pos="612" w:val="left" w:leader="none"/>
        </w:tabs>
        <w:spacing w:line="240" w:lineRule="auto" w:before="6" w:after="0"/>
        <w:ind w:left="612" w:right="0" w:hanging="268"/>
        <w:jc w:val="left"/>
        <w:rPr>
          <w:sz w:val="15"/>
        </w:rPr>
      </w:pPr>
      <w:r>
        <w:rPr>
          <w:color w:val="1E1916"/>
          <w:spacing w:val="-2"/>
          <w:w w:val="105"/>
          <w:sz w:val="15"/>
        </w:rPr>
        <w:t>Packing material</w:t>
      </w:r>
      <w:r>
        <w:rPr>
          <w:color w:val="1E1916"/>
          <w:spacing w:val="-1"/>
          <w:w w:val="105"/>
          <w:sz w:val="15"/>
        </w:rPr>
        <w:t> </w:t>
      </w:r>
      <w:r>
        <w:rPr>
          <w:color w:val="1E1916"/>
          <w:spacing w:val="-2"/>
          <w:w w:val="105"/>
          <w:sz w:val="15"/>
        </w:rPr>
        <w:t>must</w:t>
      </w:r>
      <w:r>
        <w:rPr>
          <w:color w:val="1E1916"/>
          <w:spacing w:val="-1"/>
          <w:w w:val="105"/>
          <w:sz w:val="15"/>
        </w:rPr>
        <w:t> </w:t>
      </w:r>
      <w:r>
        <w:rPr>
          <w:color w:val="1E1916"/>
          <w:spacing w:val="-2"/>
          <w:w w:val="105"/>
          <w:sz w:val="15"/>
        </w:rPr>
        <w:t>be food</w:t>
      </w:r>
      <w:r>
        <w:rPr>
          <w:color w:val="1E1916"/>
          <w:spacing w:val="-1"/>
          <w:w w:val="105"/>
          <w:sz w:val="15"/>
        </w:rPr>
        <w:t> </w:t>
      </w:r>
      <w:r>
        <w:rPr>
          <w:color w:val="1E1916"/>
          <w:spacing w:val="-2"/>
          <w:w w:val="105"/>
          <w:sz w:val="15"/>
        </w:rPr>
        <w:t>grade</w:t>
      </w:r>
      <w:r>
        <w:rPr>
          <w:color w:val="1E1916"/>
          <w:spacing w:val="-1"/>
          <w:w w:val="105"/>
          <w:sz w:val="15"/>
        </w:rPr>
        <w:t> </w:t>
      </w:r>
      <w:r>
        <w:rPr>
          <w:color w:val="1E1916"/>
          <w:spacing w:val="-2"/>
          <w:w w:val="105"/>
          <w:sz w:val="15"/>
        </w:rPr>
        <w:t>and its</w:t>
      </w:r>
      <w:r>
        <w:rPr>
          <w:color w:val="1E1916"/>
          <w:spacing w:val="-1"/>
          <w:w w:val="105"/>
          <w:sz w:val="15"/>
        </w:rPr>
        <w:t> </w:t>
      </w:r>
      <w:r>
        <w:rPr>
          <w:color w:val="1E1916"/>
          <w:spacing w:val="-2"/>
          <w:w w:val="105"/>
          <w:sz w:val="15"/>
        </w:rPr>
        <w:t>record</w:t>
      </w:r>
      <w:r>
        <w:rPr>
          <w:color w:val="1E1916"/>
          <w:spacing w:val="-1"/>
          <w:w w:val="105"/>
          <w:sz w:val="15"/>
        </w:rPr>
        <w:t> </w:t>
      </w:r>
      <w:r>
        <w:rPr>
          <w:color w:val="1E1916"/>
          <w:spacing w:val="-2"/>
          <w:w w:val="105"/>
          <w:sz w:val="15"/>
        </w:rPr>
        <w:t>should be</w:t>
      </w:r>
      <w:r>
        <w:rPr>
          <w:color w:val="1E1916"/>
          <w:spacing w:val="-1"/>
          <w:w w:val="105"/>
          <w:sz w:val="15"/>
        </w:rPr>
        <w:t> </w:t>
      </w:r>
      <w:r>
        <w:rPr>
          <w:color w:val="1E1916"/>
          <w:spacing w:val="-2"/>
          <w:w w:val="105"/>
          <w:sz w:val="15"/>
        </w:rPr>
        <w:t>maintained.</w:t>
      </w:r>
    </w:p>
    <w:p>
      <w:pPr>
        <w:spacing w:before="101"/>
        <w:ind w:left="659" w:right="0" w:firstLine="0"/>
        <w:jc w:val="left"/>
        <w:rPr>
          <w:b/>
          <w:sz w:val="13"/>
        </w:rPr>
      </w:pPr>
      <w:r>
        <w:rPr>
          <w:b/>
          <w:color w:val="FFFFFF"/>
          <w:sz w:val="13"/>
        </w:rPr>
        <w:t>GUIDELINES</w:t>
      </w:r>
      <w:r>
        <w:rPr>
          <w:b/>
          <w:color w:val="FFFFFF"/>
          <w:spacing w:val="17"/>
          <w:sz w:val="13"/>
        </w:rPr>
        <w:t> </w:t>
      </w:r>
      <w:r>
        <w:rPr>
          <w:b/>
          <w:color w:val="FFFFFF"/>
          <w:sz w:val="13"/>
        </w:rPr>
        <w:t>FOR</w:t>
      </w:r>
      <w:r>
        <w:rPr>
          <w:b/>
          <w:color w:val="FFFFFF"/>
          <w:spacing w:val="18"/>
          <w:sz w:val="13"/>
        </w:rPr>
        <w:t> </w:t>
      </w:r>
      <w:r>
        <w:rPr>
          <w:b/>
          <w:color w:val="FFFFFF"/>
          <w:sz w:val="13"/>
        </w:rPr>
        <w:t>CLEANLINESS</w:t>
      </w:r>
      <w:r>
        <w:rPr>
          <w:b/>
          <w:color w:val="FFFFFF"/>
          <w:spacing w:val="6"/>
          <w:sz w:val="13"/>
        </w:rPr>
        <w:t> </w:t>
      </w:r>
      <w:r>
        <w:rPr>
          <w:b/>
          <w:color w:val="FFFFFF"/>
          <w:sz w:val="13"/>
        </w:rPr>
        <w:t>AND</w:t>
      </w:r>
      <w:r>
        <w:rPr>
          <w:b/>
          <w:color w:val="FFFFFF"/>
          <w:spacing w:val="15"/>
          <w:sz w:val="13"/>
        </w:rPr>
        <w:t> </w:t>
      </w:r>
      <w:r>
        <w:rPr>
          <w:b/>
          <w:color w:val="FFFFFF"/>
          <w:spacing w:val="-2"/>
          <w:sz w:val="13"/>
        </w:rPr>
        <w:t>TIDINESS</w:t>
      </w:r>
    </w:p>
    <w:p>
      <w:pPr>
        <w:pStyle w:val="ListParagraph"/>
        <w:numPr>
          <w:ilvl w:val="0"/>
          <w:numId w:val="81"/>
        </w:numPr>
        <w:tabs>
          <w:tab w:pos="655" w:val="left" w:leader="none"/>
        </w:tabs>
        <w:spacing w:line="240" w:lineRule="auto" w:before="79" w:after="0"/>
        <w:ind w:left="655" w:right="0" w:hanging="193"/>
        <w:jc w:val="left"/>
        <w:rPr>
          <w:sz w:val="15"/>
        </w:rPr>
      </w:pPr>
      <w:r>
        <w:rPr>
          <w:color w:val="1E1916"/>
          <w:w w:val="105"/>
          <w:sz w:val="15"/>
        </w:rPr>
        <w:t>Sweep</w:t>
      </w:r>
      <w:r>
        <w:rPr>
          <w:color w:val="1E1916"/>
          <w:spacing w:val="-7"/>
          <w:w w:val="105"/>
          <w:sz w:val="15"/>
        </w:rPr>
        <w:t> </w:t>
      </w:r>
      <w:r>
        <w:rPr>
          <w:color w:val="1E1916"/>
          <w:w w:val="105"/>
          <w:sz w:val="15"/>
        </w:rPr>
        <w:t>floor</w:t>
      </w:r>
      <w:r>
        <w:rPr>
          <w:color w:val="1E1916"/>
          <w:spacing w:val="-6"/>
          <w:w w:val="105"/>
          <w:sz w:val="15"/>
        </w:rPr>
        <w:t> </w:t>
      </w:r>
      <w:r>
        <w:rPr>
          <w:color w:val="1E1916"/>
          <w:w w:val="105"/>
          <w:sz w:val="15"/>
        </w:rPr>
        <w:t>regularly</w:t>
      </w:r>
      <w:r>
        <w:rPr>
          <w:color w:val="1E1916"/>
          <w:spacing w:val="-6"/>
          <w:w w:val="105"/>
          <w:sz w:val="15"/>
        </w:rPr>
        <w:t> </w:t>
      </w:r>
      <w:r>
        <w:rPr>
          <w:color w:val="1E1916"/>
          <w:w w:val="105"/>
          <w:sz w:val="15"/>
        </w:rPr>
        <w:t>to</w:t>
      </w:r>
      <w:r>
        <w:rPr>
          <w:color w:val="1E1916"/>
          <w:spacing w:val="-6"/>
          <w:w w:val="105"/>
          <w:sz w:val="15"/>
        </w:rPr>
        <w:t> </w:t>
      </w:r>
      <w:r>
        <w:rPr>
          <w:color w:val="1E1916"/>
          <w:w w:val="105"/>
          <w:sz w:val="15"/>
        </w:rPr>
        <w:t>keep</w:t>
      </w:r>
      <w:r>
        <w:rPr>
          <w:color w:val="1E1916"/>
          <w:spacing w:val="-6"/>
          <w:w w:val="105"/>
          <w:sz w:val="15"/>
        </w:rPr>
        <w:t> </w:t>
      </w:r>
      <w:r>
        <w:rPr>
          <w:color w:val="1E1916"/>
          <w:w w:val="105"/>
          <w:sz w:val="15"/>
        </w:rPr>
        <w:t>it</w:t>
      </w:r>
      <w:r>
        <w:rPr>
          <w:color w:val="1E1916"/>
          <w:spacing w:val="-6"/>
          <w:w w:val="105"/>
          <w:sz w:val="15"/>
        </w:rPr>
        <w:t> </w:t>
      </w:r>
      <w:r>
        <w:rPr>
          <w:color w:val="1E1916"/>
          <w:w w:val="105"/>
          <w:sz w:val="15"/>
        </w:rPr>
        <w:t>clear</w:t>
      </w:r>
      <w:r>
        <w:rPr>
          <w:color w:val="1E1916"/>
          <w:spacing w:val="-6"/>
          <w:w w:val="105"/>
          <w:sz w:val="15"/>
        </w:rPr>
        <w:t> </w:t>
      </w:r>
      <w:r>
        <w:rPr>
          <w:color w:val="1E1916"/>
          <w:w w:val="105"/>
          <w:sz w:val="15"/>
        </w:rPr>
        <w:t>of</w:t>
      </w:r>
      <w:r>
        <w:rPr>
          <w:color w:val="1E1916"/>
          <w:spacing w:val="-6"/>
          <w:w w:val="105"/>
          <w:sz w:val="15"/>
        </w:rPr>
        <w:t> </w:t>
      </w:r>
      <w:r>
        <w:rPr>
          <w:color w:val="1E1916"/>
          <w:w w:val="105"/>
          <w:sz w:val="15"/>
        </w:rPr>
        <w:t>grit</w:t>
      </w:r>
      <w:r>
        <w:rPr>
          <w:color w:val="1E1916"/>
          <w:spacing w:val="-6"/>
          <w:w w:val="105"/>
          <w:sz w:val="15"/>
        </w:rPr>
        <w:t> </w:t>
      </w:r>
      <w:r>
        <w:rPr>
          <w:color w:val="1E1916"/>
          <w:w w:val="105"/>
          <w:sz w:val="15"/>
        </w:rPr>
        <w:t>and</w:t>
      </w:r>
      <w:r>
        <w:rPr>
          <w:color w:val="1E1916"/>
          <w:spacing w:val="-7"/>
          <w:w w:val="105"/>
          <w:sz w:val="15"/>
        </w:rPr>
        <w:t> </w:t>
      </w:r>
      <w:r>
        <w:rPr>
          <w:color w:val="1E1916"/>
          <w:spacing w:val="-2"/>
          <w:w w:val="105"/>
          <w:sz w:val="15"/>
        </w:rPr>
        <w:t>debris.</w:t>
      </w:r>
    </w:p>
    <w:p>
      <w:pPr>
        <w:pStyle w:val="ListParagraph"/>
        <w:numPr>
          <w:ilvl w:val="0"/>
          <w:numId w:val="81"/>
        </w:numPr>
        <w:tabs>
          <w:tab w:pos="652" w:val="left" w:leader="none"/>
        </w:tabs>
        <w:spacing w:line="240" w:lineRule="auto" w:before="6" w:after="0"/>
        <w:ind w:left="652" w:right="0" w:hanging="190"/>
        <w:jc w:val="left"/>
        <w:rPr>
          <w:sz w:val="15"/>
        </w:rPr>
      </w:pPr>
      <w:r>
        <w:rPr>
          <w:color w:val="1E1916"/>
          <w:w w:val="105"/>
          <w:sz w:val="15"/>
        </w:rPr>
        <w:t>Walls</w:t>
      </w:r>
      <w:r>
        <w:rPr>
          <w:color w:val="1E1916"/>
          <w:spacing w:val="-8"/>
          <w:w w:val="105"/>
          <w:sz w:val="15"/>
        </w:rPr>
        <w:t> </w:t>
      </w:r>
      <w:r>
        <w:rPr>
          <w:color w:val="1E1916"/>
          <w:w w:val="105"/>
          <w:sz w:val="15"/>
        </w:rPr>
        <w:t>inside</w:t>
      </w:r>
      <w:r>
        <w:rPr>
          <w:color w:val="1E1916"/>
          <w:spacing w:val="-7"/>
          <w:w w:val="105"/>
          <w:sz w:val="15"/>
        </w:rPr>
        <w:t> </w:t>
      </w:r>
      <w:r>
        <w:rPr>
          <w:color w:val="1E1916"/>
          <w:w w:val="105"/>
          <w:sz w:val="15"/>
        </w:rPr>
        <w:t>the</w:t>
      </w:r>
      <w:r>
        <w:rPr>
          <w:color w:val="1E1916"/>
          <w:spacing w:val="-7"/>
          <w:w w:val="105"/>
          <w:sz w:val="15"/>
        </w:rPr>
        <w:t> </w:t>
      </w:r>
      <w:r>
        <w:rPr>
          <w:color w:val="1E1916"/>
          <w:w w:val="105"/>
          <w:sz w:val="15"/>
        </w:rPr>
        <w:t>processing</w:t>
      </w:r>
      <w:r>
        <w:rPr>
          <w:color w:val="1E1916"/>
          <w:spacing w:val="-8"/>
          <w:w w:val="105"/>
          <w:sz w:val="15"/>
        </w:rPr>
        <w:t> </w:t>
      </w:r>
      <w:r>
        <w:rPr>
          <w:color w:val="1E1916"/>
          <w:w w:val="105"/>
          <w:sz w:val="15"/>
        </w:rPr>
        <w:t>area</w:t>
      </w:r>
      <w:r>
        <w:rPr>
          <w:color w:val="1E1916"/>
          <w:spacing w:val="-7"/>
          <w:w w:val="105"/>
          <w:sz w:val="15"/>
        </w:rPr>
        <w:t> </w:t>
      </w:r>
      <w:r>
        <w:rPr>
          <w:color w:val="1E1916"/>
          <w:w w:val="105"/>
          <w:sz w:val="15"/>
        </w:rPr>
        <w:t>must</w:t>
      </w:r>
      <w:r>
        <w:rPr>
          <w:color w:val="1E1916"/>
          <w:spacing w:val="-7"/>
          <w:w w:val="105"/>
          <w:sz w:val="15"/>
        </w:rPr>
        <w:t> </w:t>
      </w:r>
      <w:r>
        <w:rPr>
          <w:color w:val="1E1916"/>
          <w:w w:val="105"/>
          <w:sz w:val="15"/>
        </w:rPr>
        <w:t>be</w:t>
      </w:r>
      <w:r>
        <w:rPr>
          <w:color w:val="1E1916"/>
          <w:spacing w:val="-7"/>
          <w:w w:val="105"/>
          <w:sz w:val="15"/>
        </w:rPr>
        <w:t> </w:t>
      </w:r>
      <w:r>
        <w:rPr>
          <w:color w:val="1E1916"/>
          <w:w w:val="105"/>
          <w:sz w:val="15"/>
        </w:rPr>
        <w:t>washed</w:t>
      </w:r>
      <w:r>
        <w:rPr>
          <w:color w:val="1E1916"/>
          <w:spacing w:val="-7"/>
          <w:w w:val="105"/>
          <w:sz w:val="15"/>
        </w:rPr>
        <w:t> </w:t>
      </w:r>
      <w:r>
        <w:rPr>
          <w:color w:val="1E1916"/>
          <w:w w:val="105"/>
          <w:sz w:val="15"/>
        </w:rPr>
        <w:t>on</w:t>
      </w:r>
      <w:r>
        <w:rPr>
          <w:color w:val="1E1916"/>
          <w:spacing w:val="-7"/>
          <w:w w:val="105"/>
          <w:sz w:val="15"/>
        </w:rPr>
        <w:t> </w:t>
      </w:r>
      <w:r>
        <w:rPr>
          <w:color w:val="1E1916"/>
          <w:w w:val="105"/>
          <w:sz w:val="15"/>
        </w:rPr>
        <w:t>regular</w:t>
      </w:r>
      <w:r>
        <w:rPr>
          <w:color w:val="1E1916"/>
          <w:spacing w:val="-7"/>
          <w:w w:val="105"/>
          <w:sz w:val="15"/>
        </w:rPr>
        <w:t> </w:t>
      </w:r>
      <w:r>
        <w:rPr>
          <w:color w:val="1E1916"/>
          <w:w w:val="105"/>
          <w:sz w:val="15"/>
        </w:rPr>
        <w:t>basis</w:t>
      </w:r>
      <w:r>
        <w:rPr>
          <w:color w:val="1E1916"/>
          <w:spacing w:val="-7"/>
          <w:w w:val="105"/>
          <w:sz w:val="15"/>
        </w:rPr>
        <w:t> </w:t>
      </w:r>
      <w:r>
        <w:rPr>
          <w:color w:val="1E1916"/>
          <w:w w:val="105"/>
          <w:sz w:val="15"/>
        </w:rPr>
        <w:t>and</w:t>
      </w:r>
      <w:r>
        <w:rPr>
          <w:color w:val="1E1916"/>
          <w:spacing w:val="-10"/>
          <w:w w:val="105"/>
          <w:sz w:val="15"/>
        </w:rPr>
        <w:t> </w:t>
      </w:r>
      <w:r>
        <w:rPr>
          <w:color w:val="1E1916"/>
          <w:w w:val="105"/>
          <w:sz w:val="15"/>
        </w:rPr>
        <w:t>there</w:t>
      </w:r>
      <w:r>
        <w:rPr>
          <w:color w:val="1E1916"/>
          <w:spacing w:val="-7"/>
          <w:w w:val="105"/>
          <w:sz w:val="15"/>
        </w:rPr>
        <w:t> </w:t>
      </w:r>
      <w:r>
        <w:rPr>
          <w:color w:val="1E1916"/>
          <w:w w:val="105"/>
          <w:sz w:val="15"/>
        </w:rPr>
        <w:t>must</w:t>
      </w:r>
      <w:r>
        <w:rPr>
          <w:color w:val="1E1916"/>
          <w:spacing w:val="-7"/>
          <w:w w:val="105"/>
          <w:sz w:val="15"/>
        </w:rPr>
        <w:t> </w:t>
      </w:r>
      <w:r>
        <w:rPr>
          <w:color w:val="1E1916"/>
          <w:w w:val="105"/>
          <w:sz w:val="15"/>
        </w:rPr>
        <w:t>not</w:t>
      </w:r>
      <w:r>
        <w:rPr>
          <w:color w:val="1E1916"/>
          <w:spacing w:val="-7"/>
          <w:w w:val="105"/>
          <w:sz w:val="15"/>
        </w:rPr>
        <w:t> </w:t>
      </w:r>
      <w:r>
        <w:rPr>
          <w:color w:val="1E1916"/>
          <w:w w:val="105"/>
          <w:sz w:val="15"/>
        </w:rPr>
        <w:t>be</w:t>
      </w:r>
      <w:r>
        <w:rPr>
          <w:color w:val="1E1916"/>
          <w:spacing w:val="-7"/>
          <w:w w:val="105"/>
          <w:sz w:val="15"/>
        </w:rPr>
        <w:t> </w:t>
      </w:r>
      <w:r>
        <w:rPr>
          <w:color w:val="1E1916"/>
          <w:w w:val="105"/>
          <w:sz w:val="15"/>
        </w:rPr>
        <w:t>residues</w:t>
      </w:r>
      <w:r>
        <w:rPr>
          <w:color w:val="1E1916"/>
          <w:spacing w:val="-8"/>
          <w:w w:val="105"/>
          <w:sz w:val="15"/>
        </w:rPr>
        <w:t> </w:t>
      </w:r>
      <w:r>
        <w:rPr>
          <w:color w:val="1E1916"/>
          <w:w w:val="105"/>
          <w:sz w:val="15"/>
        </w:rPr>
        <w:t>/</w:t>
      </w:r>
      <w:r>
        <w:rPr>
          <w:color w:val="1E1916"/>
          <w:spacing w:val="-7"/>
          <w:w w:val="105"/>
          <w:sz w:val="15"/>
        </w:rPr>
        <w:t> </w:t>
      </w:r>
      <w:r>
        <w:rPr>
          <w:color w:val="1E1916"/>
          <w:w w:val="105"/>
          <w:sz w:val="15"/>
        </w:rPr>
        <w:t>spots</w:t>
      </w:r>
      <w:r>
        <w:rPr>
          <w:color w:val="1E1916"/>
          <w:spacing w:val="-7"/>
          <w:w w:val="105"/>
          <w:sz w:val="15"/>
        </w:rPr>
        <w:t> </w:t>
      </w:r>
      <w:r>
        <w:rPr>
          <w:color w:val="1E1916"/>
          <w:w w:val="105"/>
          <w:sz w:val="15"/>
        </w:rPr>
        <w:t>on</w:t>
      </w:r>
      <w:r>
        <w:rPr>
          <w:color w:val="1E1916"/>
          <w:spacing w:val="-7"/>
          <w:w w:val="105"/>
          <w:sz w:val="15"/>
        </w:rPr>
        <w:t> </w:t>
      </w:r>
      <w:r>
        <w:rPr>
          <w:color w:val="1E1916"/>
          <w:w w:val="105"/>
          <w:sz w:val="15"/>
        </w:rPr>
        <w:t>the</w:t>
      </w:r>
      <w:r>
        <w:rPr>
          <w:color w:val="1E1916"/>
          <w:spacing w:val="-7"/>
          <w:w w:val="105"/>
          <w:sz w:val="15"/>
        </w:rPr>
        <w:t> </w:t>
      </w:r>
      <w:r>
        <w:rPr>
          <w:color w:val="1E1916"/>
          <w:spacing w:val="-2"/>
          <w:w w:val="105"/>
          <w:sz w:val="15"/>
        </w:rPr>
        <w:t>walls.</w:t>
      </w:r>
    </w:p>
    <w:p>
      <w:pPr>
        <w:pStyle w:val="ListParagraph"/>
        <w:numPr>
          <w:ilvl w:val="0"/>
          <w:numId w:val="81"/>
        </w:numPr>
        <w:tabs>
          <w:tab w:pos="655" w:val="left" w:leader="none"/>
        </w:tabs>
        <w:spacing w:line="240" w:lineRule="auto" w:before="5" w:after="0"/>
        <w:ind w:left="655" w:right="0" w:hanging="193"/>
        <w:jc w:val="left"/>
        <w:rPr>
          <w:sz w:val="15"/>
        </w:rPr>
      </w:pPr>
      <w:r>
        <w:rPr>
          <w:color w:val="1E1916"/>
          <w:w w:val="105"/>
          <w:sz w:val="15"/>
        </w:rPr>
        <w:t>Mop</w:t>
      </w:r>
      <w:r>
        <w:rPr>
          <w:color w:val="1E1916"/>
          <w:spacing w:val="-7"/>
          <w:w w:val="105"/>
          <w:sz w:val="15"/>
        </w:rPr>
        <w:t> </w:t>
      </w:r>
      <w:r>
        <w:rPr>
          <w:color w:val="1E1916"/>
          <w:w w:val="105"/>
          <w:sz w:val="15"/>
        </w:rPr>
        <w:t>regularly</w:t>
      </w:r>
      <w:r>
        <w:rPr>
          <w:color w:val="1E1916"/>
          <w:spacing w:val="-6"/>
          <w:w w:val="105"/>
          <w:sz w:val="15"/>
        </w:rPr>
        <w:t> </w:t>
      </w:r>
      <w:r>
        <w:rPr>
          <w:color w:val="1E1916"/>
          <w:w w:val="105"/>
          <w:sz w:val="15"/>
        </w:rPr>
        <w:t>with</w:t>
      </w:r>
      <w:r>
        <w:rPr>
          <w:color w:val="1E1916"/>
          <w:spacing w:val="-6"/>
          <w:w w:val="105"/>
          <w:sz w:val="15"/>
        </w:rPr>
        <w:t> </w:t>
      </w:r>
      <w:r>
        <w:rPr>
          <w:color w:val="1E1916"/>
          <w:w w:val="105"/>
          <w:sz w:val="15"/>
        </w:rPr>
        <w:t>warm</w:t>
      </w:r>
      <w:r>
        <w:rPr>
          <w:color w:val="1E1916"/>
          <w:spacing w:val="-7"/>
          <w:w w:val="105"/>
          <w:sz w:val="15"/>
        </w:rPr>
        <w:t> </w:t>
      </w:r>
      <w:r>
        <w:rPr>
          <w:color w:val="1E1916"/>
          <w:w w:val="105"/>
          <w:sz w:val="15"/>
        </w:rPr>
        <w:t>water</w:t>
      </w:r>
      <w:r>
        <w:rPr>
          <w:color w:val="1E1916"/>
          <w:spacing w:val="-6"/>
          <w:w w:val="105"/>
          <w:sz w:val="15"/>
        </w:rPr>
        <w:t> </w:t>
      </w:r>
      <w:r>
        <w:rPr>
          <w:color w:val="1E1916"/>
          <w:w w:val="105"/>
          <w:sz w:val="15"/>
        </w:rPr>
        <w:t>and</w:t>
      </w:r>
      <w:r>
        <w:rPr>
          <w:color w:val="1E1916"/>
          <w:spacing w:val="-6"/>
          <w:w w:val="105"/>
          <w:sz w:val="15"/>
        </w:rPr>
        <w:t> </w:t>
      </w:r>
      <w:r>
        <w:rPr>
          <w:color w:val="1E1916"/>
          <w:w w:val="105"/>
          <w:sz w:val="15"/>
        </w:rPr>
        <w:t>cleanser</w:t>
      </w:r>
      <w:r>
        <w:rPr>
          <w:color w:val="1E1916"/>
          <w:spacing w:val="-6"/>
          <w:w w:val="105"/>
          <w:sz w:val="15"/>
        </w:rPr>
        <w:t> </w:t>
      </w:r>
      <w:r>
        <w:rPr>
          <w:color w:val="1E1916"/>
          <w:w w:val="105"/>
          <w:sz w:val="15"/>
        </w:rPr>
        <w:t>to</w:t>
      </w:r>
      <w:r>
        <w:rPr>
          <w:color w:val="1E1916"/>
          <w:spacing w:val="-7"/>
          <w:w w:val="105"/>
          <w:sz w:val="15"/>
        </w:rPr>
        <w:t> </w:t>
      </w:r>
      <w:r>
        <w:rPr>
          <w:color w:val="1E1916"/>
          <w:w w:val="105"/>
          <w:sz w:val="15"/>
        </w:rPr>
        <w:t>get</w:t>
      </w:r>
      <w:r>
        <w:rPr>
          <w:color w:val="1E1916"/>
          <w:spacing w:val="-6"/>
          <w:w w:val="105"/>
          <w:sz w:val="15"/>
        </w:rPr>
        <w:t> </w:t>
      </w:r>
      <w:r>
        <w:rPr>
          <w:color w:val="1E1916"/>
          <w:w w:val="105"/>
          <w:sz w:val="15"/>
        </w:rPr>
        <w:t>rid</w:t>
      </w:r>
      <w:r>
        <w:rPr>
          <w:color w:val="1E1916"/>
          <w:spacing w:val="-6"/>
          <w:w w:val="105"/>
          <w:sz w:val="15"/>
        </w:rPr>
        <w:t> </w:t>
      </w:r>
      <w:r>
        <w:rPr>
          <w:color w:val="1E1916"/>
          <w:w w:val="105"/>
          <w:sz w:val="15"/>
        </w:rPr>
        <w:t>of</w:t>
      </w:r>
      <w:r>
        <w:rPr>
          <w:color w:val="1E1916"/>
          <w:spacing w:val="-7"/>
          <w:w w:val="105"/>
          <w:sz w:val="15"/>
        </w:rPr>
        <w:t> </w:t>
      </w:r>
      <w:r>
        <w:rPr>
          <w:color w:val="1E1916"/>
          <w:w w:val="105"/>
          <w:sz w:val="15"/>
        </w:rPr>
        <w:t>dirt</w:t>
      </w:r>
      <w:r>
        <w:rPr>
          <w:color w:val="1E1916"/>
          <w:spacing w:val="-8"/>
          <w:w w:val="105"/>
          <w:sz w:val="15"/>
        </w:rPr>
        <w:t> </w:t>
      </w:r>
      <w:r>
        <w:rPr>
          <w:color w:val="1E1916"/>
          <w:w w:val="105"/>
          <w:sz w:val="15"/>
        </w:rPr>
        <w:t>and</w:t>
      </w:r>
      <w:r>
        <w:rPr>
          <w:color w:val="1E1916"/>
          <w:spacing w:val="-7"/>
          <w:w w:val="105"/>
          <w:sz w:val="15"/>
        </w:rPr>
        <w:t> </w:t>
      </w:r>
      <w:r>
        <w:rPr>
          <w:color w:val="1E1916"/>
          <w:spacing w:val="-2"/>
          <w:w w:val="105"/>
          <w:sz w:val="15"/>
        </w:rPr>
        <w:t>spills.</w:t>
      </w:r>
    </w:p>
    <w:p>
      <w:pPr>
        <w:pStyle w:val="ListParagraph"/>
        <w:numPr>
          <w:ilvl w:val="0"/>
          <w:numId w:val="81"/>
        </w:numPr>
        <w:tabs>
          <w:tab w:pos="655" w:val="left" w:leader="none"/>
        </w:tabs>
        <w:spacing w:line="240" w:lineRule="auto" w:before="3" w:after="0"/>
        <w:ind w:left="655" w:right="0" w:hanging="193"/>
        <w:jc w:val="left"/>
        <w:rPr>
          <w:sz w:val="15"/>
        </w:rPr>
      </w:pPr>
      <w:r>
        <w:rPr>
          <w:color w:val="1E1916"/>
          <w:w w:val="105"/>
          <w:sz w:val="15"/>
        </w:rPr>
        <w:t>Detergents</w:t>
      </w:r>
      <w:r>
        <w:rPr>
          <w:color w:val="1E1916"/>
          <w:spacing w:val="-8"/>
          <w:w w:val="105"/>
          <w:sz w:val="15"/>
        </w:rPr>
        <w:t> </w:t>
      </w:r>
      <w:r>
        <w:rPr>
          <w:color w:val="1E1916"/>
          <w:w w:val="105"/>
          <w:sz w:val="15"/>
        </w:rPr>
        <w:t>should</w:t>
      </w:r>
      <w:r>
        <w:rPr>
          <w:color w:val="1E1916"/>
          <w:spacing w:val="-8"/>
          <w:w w:val="105"/>
          <w:sz w:val="15"/>
        </w:rPr>
        <w:t> </w:t>
      </w:r>
      <w:r>
        <w:rPr>
          <w:color w:val="1E1916"/>
          <w:w w:val="105"/>
          <w:sz w:val="15"/>
        </w:rPr>
        <w:t>be</w:t>
      </w:r>
      <w:r>
        <w:rPr>
          <w:color w:val="1E1916"/>
          <w:spacing w:val="-7"/>
          <w:w w:val="105"/>
          <w:sz w:val="15"/>
        </w:rPr>
        <w:t> </w:t>
      </w:r>
      <w:r>
        <w:rPr>
          <w:color w:val="1E1916"/>
          <w:w w:val="105"/>
          <w:sz w:val="15"/>
        </w:rPr>
        <w:t>used</w:t>
      </w:r>
      <w:r>
        <w:rPr>
          <w:color w:val="1E1916"/>
          <w:spacing w:val="-8"/>
          <w:w w:val="105"/>
          <w:sz w:val="15"/>
        </w:rPr>
        <w:t> </w:t>
      </w:r>
      <w:r>
        <w:rPr>
          <w:color w:val="1E1916"/>
          <w:w w:val="105"/>
          <w:sz w:val="15"/>
        </w:rPr>
        <w:t>for</w:t>
      </w:r>
      <w:r>
        <w:rPr>
          <w:color w:val="1E1916"/>
          <w:spacing w:val="-8"/>
          <w:w w:val="105"/>
          <w:sz w:val="15"/>
        </w:rPr>
        <w:t> </w:t>
      </w:r>
      <w:r>
        <w:rPr>
          <w:color w:val="1E1916"/>
          <w:w w:val="105"/>
          <w:sz w:val="15"/>
        </w:rPr>
        <w:t>washing</w:t>
      </w:r>
      <w:r>
        <w:rPr>
          <w:color w:val="1E1916"/>
          <w:spacing w:val="-8"/>
          <w:w w:val="105"/>
          <w:sz w:val="15"/>
        </w:rPr>
        <w:t> </w:t>
      </w:r>
      <w:r>
        <w:rPr>
          <w:color w:val="1E1916"/>
          <w:w w:val="105"/>
          <w:sz w:val="15"/>
        </w:rPr>
        <w:t>of</w:t>
      </w:r>
      <w:r>
        <w:rPr>
          <w:color w:val="1E1916"/>
          <w:spacing w:val="-7"/>
          <w:w w:val="105"/>
          <w:sz w:val="15"/>
        </w:rPr>
        <w:t> </w:t>
      </w:r>
      <w:r>
        <w:rPr>
          <w:color w:val="1E1916"/>
          <w:w w:val="105"/>
          <w:sz w:val="15"/>
        </w:rPr>
        <w:t>utensils.</w:t>
      </w:r>
      <w:r>
        <w:rPr>
          <w:color w:val="1E1916"/>
          <w:spacing w:val="-8"/>
          <w:w w:val="105"/>
          <w:sz w:val="15"/>
        </w:rPr>
        <w:t> </w:t>
      </w:r>
      <w:r>
        <w:rPr>
          <w:color w:val="1E1916"/>
          <w:w w:val="105"/>
          <w:sz w:val="15"/>
        </w:rPr>
        <w:t>Surf</w:t>
      </w:r>
      <w:r>
        <w:rPr>
          <w:color w:val="1E1916"/>
          <w:spacing w:val="-8"/>
          <w:w w:val="105"/>
          <w:sz w:val="15"/>
        </w:rPr>
        <w:t> </w:t>
      </w:r>
      <w:r>
        <w:rPr>
          <w:color w:val="1E1916"/>
          <w:w w:val="105"/>
          <w:sz w:val="15"/>
        </w:rPr>
        <w:t>is</w:t>
      </w:r>
      <w:r>
        <w:rPr>
          <w:color w:val="1E1916"/>
          <w:spacing w:val="-7"/>
          <w:w w:val="105"/>
          <w:sz w:val="15"/>
        </w:rPr>
        <w:t> </w:t>
      </w:r>
      <w:r>
        <w:rPr>
          <w:color w:val="1E1916"/>
          <w:w w:val="105"/>
          <w:sz w:val="15"/>
        </w:rPr>
        <w:t>strictly</w:t>
      </w:r>
      <w:r>
        <w:rPr>
          <w:color w:val="1E1916"/>
          <w:spacing w:val="-8"/>
          <w:w w:val="105"/>
          <w:sz w:val="15"/>
        </w:rPr>
        <w:t> </w:t>
      </w:r>
      <w:r>
        <w:rPr>
          <w:color w:val="1E1916"/>
          <w:spacing w:val="-2"/>
          <w:w w:val="105"/>
          <w:sz w:val="15"/>
        </w:rPr>
        <w:t>prohibited.</w:t>
      </w:r>
    </w:p>
    <w:p>
      <w:pPr>
        <w:pStyle w:val="ListParagraph"/>
        <w:numPr>
          <w:ilvl w:val="0"/>
          <w:numId w:val="81"/>
        </w:numPr>
        <w:tabs>
          <w:tab w:pos="651" w:val="left" w:leader="none"/>
        </w:tabs>
        <w:spacing w:line="240" w:lineRule="auto" w:before="1" w:after="0"/>
        <w:ind w:left="651" w:right="0" w:hanging="189"/>
        <w:jc w:val="left"/>
        <w:rPr>
          <w:sz w:val="15"/>
        </w:rPr>
      </w:pPr>
      <w:r>
        <w:rPr>
          <w:color w:val="1E1916"/>
          <w:spacing w:val="-2"/>
          <w:w w:val="105"/>
          <w:sz w:val="15"/>
        </w:rPr>
        <w:t>There must</w:t>
      </w:r>
      <w:r>
        <w:rPr>
          <w:color w:val="1E1916"/>
          <w:spacing w:val="-1"/>
          <w:w w:val="105"/>
          <w:sz w:val="15"/>
        </w:rPr>
        <w:t> </w:t>
      </w:r>
      <w:r>
        <w:rPr>
          <w:color w:val="1E1916"/>
          <w:spacing w:val="-2"/>
          <w:w w:val="105"/>
          <w:sz w:val="15"/>
        </w:rPr>
        <w:t>be</w:t>
      </w:r>
      <w:r>
        <w:rPr>
          <w:color w:val="1E1916"/>
          <w:spacing w:val="-1"/>
          <w:w w:val="105"/>
          <w:sz w:val="15"/>
        </w:rPr>
        <w:t> </w:t>
      </w:r>
      <w:r>
        <w:rPr>
          <w:color w:val="1E1916"/>
          <w:spacing w:val="-2"/>
          <w:w w:val="105"/>
          <w:sz w:val="15"/>
        </w:rPr>
        <w:t>separate</w:t>
      </w:r>
      <w:r>
        <w:rPr>
          <w:color w:val="1E1916"/>
          <w:spacing w:val="-1"/>
          <w:w w:val="105"/>
          <w:sz w:val="15"/>
        </w:rPr>
        <w:t> </w:t>
      </w:r>
      <w:r>
        <w:rPr>
          <w:color w:val="1E1916"/>
          <w:spacing w:val="-2"/>
          <w:w w:val="105"/>
          <w:sz w:val="15"/>
        </w:rPr>
        <w:t>place</w:t>
      </w:r>
      <w:r>
        <w:rPr>
          <w:color w:val="1E1916"/>
          <w:spacing w:val="-1"/>
          <w:w w:val="105"/>
          <w:sz w:val="15"/>
        </w:rPr>
        <w:t> </w:t>
      </w:r>
      <w:r>
        <w:rPr>
          <w:color w:val="1E1916"/>
          <w:spacing w:val="-2"/>
          <w:w w:val="105"/>
          <w:sz w:val="15"/>
        </w:rPr>
        <w:t>for</w:t>
      </w:r>
      <w:r>
        <w:rPr>
          <w:color w:val="1E1916"/>
          <w:spacing w:val="-1"/>
          <w:w w:val="105"/>
          <w:sz w:val="15"/>
        </w:rPr>
        <w:t> </w:t>
      </w:r>
      <w:r>
        <w:rPr>
          <w:color w:val="1E1916"/>
          <w:spacing w:val="-2"/>
          <w:w w:val="105"/>
          <w:sz w:val="15"/>
        </w:rPr>
        <w:t>washing</w:t>
      </w:r>
      <w:r>
        <w:rPr>
          <w:color w:val="1E1916"/>
          <w:spacing w:val="-1"/>
          <w:w w:val="105"/>
          <w:sz w:val="15"/>
        </w:rPr>
        <w:t> </w:t>
      </w:r>
      <w:r>
        <w:rPr>
          <w:color w:val="1E1916"/>
          <w:spacing w:val="-2"/>
          <w:w w:val="105"/>
          <w:sz w:val="15"/>
        </w:rPr>
        <w:t>of utensils</w:t>
      </w:r>
      <w:r>
        <w:rPr>
          <w:color w:val="1E1916"/>
          <w:spacing w:val="-1"/>
          <w:w w:val="105"/>
          <w:sz w:val="15"/>
        </w:rPr>
        <w:t> </w:t>
      </w:r>
      <w:r>
        <w:rPr>
          <w:color w:val="1E1916"/>
          <w:spacing w:val="-2"/>
          <w:w w:val="105"/>
          <w:sz w:val="15"/>
        </w:rPr>
        <w:t>and</w:t>
      </w:r>
      <w:r>
        <w:rPr>
          <w:color w:val="1E1916"/>
          <w:spacing w:val="-1"/>
          <w:w w:val="105"/>
          <w:sz w:val="15"/>
        </w:rPr>
        <w:t> </w:t>
      </w:r>
      <w:r>
        <w:rPr>
          <w:color w:val="1E1916"/>
          <w:spacing w:val="-2"/>
          <w:w w:val="105"/>
          <w:sz w:val="15"/>
        </w:rPr>
        <w:t>tools</w:t>
      </w:r>
      <w:r>
        <w:rPr>
          <w:color w:val="1E1916"/>
          <w:spacing w:val="-1"/>
          <w:w w:val="105"/>
          <w:sz w:val="15"/>
        </w:rPr>
        <w:t> </w:t>
      </w:r>
      <w:r>
        <w:rPr>
          <w:color w:val="1E1916"/>
          <w:spacing w:val="-2"/>
          <w:w w:val="105"/>
          <w:sz w:val="15"/>
        </w:rPr>
        <w:t>used</w:t>
      </w:r>
      <w:r>
        <w:rPr>
          <w:color w:val="1E1916"/>
          <w:spacing w:val="-1"/>
          <w:w w:val="105"/>
          <w:sz w:val="15"/>
        </w:rPr>
        <w:t> </w:t>
      </w:r>
      <w:r>
        <w:rPr>
          <w:color w:val="1E1916"/>
          <w:spacing w:val="-2"/>
          <w:w w:val="105"/>
          <w:sz w:val="15"/>
        </w:rPr>
        <w:t>during</w:t>
      </w:r>
      <w:r>
        <w:rPr>
          <w:color w:val="1E1916"/>
          <w:spacing w:val="-1"/>
          <w:w w:val="105"/>
          <w:sz w:val="15"/>
        </w:rPr>
        <w:t> </w:t>
      </w:r>
      <w:r>
        <w:rPr>
          <w:color w:val="1E1916"/>
          <w:spacing w:val="-2"/>
          <w:w w:val="105"/>
          <w:sz w:val="15"/>
        </w:rPr>
        <w:t>oil</w:t>
      </w:r>
      <w:r>
        <w:rPr>
          <w:color w:val="1E1916"/>
          <w:spacing w:val="-1"/>
          <w:w w:val="105"/>
          <w:sz w:val="15"/>
        </w:rPr>
        <w:t> </w:t>
      </w:r>
      <w:r>
        <w:rPr>
          <w:color w:val="1E1916"/>
          <w:spacing w:val="-2"/>
          <w:w w:val="105"/>
          <w:sz w:val="15"/>
        </w:rPr>
        <w:t>/</w:t>
      </w:r>
      <w:r>
        <w:rPr>
          <w:color w:val="1E1916"/>
          <w:spacing w:val="-1"/>
          <w:w w:val="105"/>
          <w:sz w:val="15"/>
        </w:rPr>
        <w:t> </w:t>
      </w:r>
      <w:r>
        <w:rPr>
          <w:color w:val="1E1916"/>
          <w:spacing w:val="-2"/>
          <w:w w:val="105"/>
          <w:sz w:val="15"/>
        </w:rPr>
        <w:t>ghee processing.</w:t>
      </w:r>
    </w:p>
    <w:p>
      <w:pPr>
        <w:pStyle w:val="ListParagraph"/>
        <w:numPr>
          <w:ilvl w:val="0"/>
          <w:numId w:val="81"/>
        </w:numPr>
        <w:tabs>
          <w:tab w:pos="655" w:val="left" w:leader="none"/>
        </w:tabs>
        <w:spacing w:line="240" w:lineRule="auto" w:before="8" w:after="0"/>
        <w:ind w:left="655" w:right="0" w:hanging="193"/>
        <w:jc w:val="left"/>
        <w:rPr>
          <w:sz w:val="15"/>
        </w:rPr>
      </w:pPr>
      <w:r>
        <w:rPr>
          <w:color w:val="1E1916"/>
          <w:w w:val="105"/>
          <w:sz w:val="15"/>
        </w:rPr>
        <w:t>Factory</w:t>
      </w:r>
      <w:r>
        <w:rPr>
          <w:color w:val="1E1916"/>
          <w:spacing w:val="-9"/>
          <w:w w:val="105"/>
          <w:sz w:val="15"/>
        </w:rPr>
        <w:t> </w:t>
      </w:r>
      <w:r>
        <w:rPr>
          <w:color w:val="1E1916"/>
          <w:w w:val="105"/>
          <w:sz w:val="15"/>
        </w:rPr>
        <w:t>must</w:t>
      </w:r>
      <w:r>
        <w:rPr>
          <w:color w:val="1E1916"/>
          <w:spacing w:val="-9"/>
          <w:w w:val="105"/>
          <w:sz w:val="15"/>
        </w:rPr>
        <w:t> </w:t>
      </w:r>
      <w:r>
        <w:rPr>
          <w:color w:val="1E1916"/>
          <w:w w:val="105"/>
          <w:sz w:val="15"/>
        </w:rPr>
        <w:t>have</w:t>
      </w:r>
      <w:r>
        <w:rPr>
          <w:color w:val="1E1916"/>
          <w:spacing w:val="-9"/>
          <w:w w:val="105"/>
          <w:sz w:val="15"/>
        </w:rPr>
        <w:t> </w:t>
      </w:r>
      <w:r>
        <w:rPr>
          <w:color w:val="1E1916"/>
          <w:w w:val="105"/>
          <w:sz w:val="15"/>
        </w:rPr>
        <w:t>proper</w:t>
      </w:r>
      <w:r>
        <w:rPr>
          <w:color w:val="1E1916"/>
          <w:spacing w:val="-8"/>
          <w:w w:val="105"/>
          <w:sz w:val="15"/>
        </w:rPr>
        <w:t> </w:t>
      </w:r>
      <w:r>
        <w:rPr>
          <w:color w:val="1E1916"/>
          <w:w w:val="105"/>
          <w:sz w:val="15"/>
        </w:rPr>
        <w:t>and</w:t>
      </w:r>
      <w:r>
        <w:rPr>
          <w:color w:val="1E1916"/>
          <w:spacing w:val="-9"/>
          <w:w w:val="105"/>
          <w:sz w:val="15"/>
        </w:rPr>
        <w:t> </w:t>
      </w:r>
      <w:r>
        <w:rPr>
          <w:color w:val="1E1916"/>
          <w:w w:val="105"/>
          <w:sz w:val="15"/>
        </w:rPr>
        <w:t>concealed</w:t>
      </w:r>
      <w:r>
        <w:rPr>
          <w:color w:val="1E1916"/>
          <w:spacing w:val="-9"/>
          <w:w w:val="105"/>
          <w:sz w:val="15"/>
        </w:rPr>
        <w:t> </w:t>
      </w:r>
      <w:r>
        <w:rPr>
          <w:color w:val="1E1916"/>
          <w:w w:val="105"/>
          <w:sz w:val="15"/>
        </w:rPr>
        <w:t>drainage</w:t>
      </w:r>
      <w:r>
        <w:rPr>
          <w:color w:val="1E1916"/>
          <w:spacing w:val="-9"/>
          <w:w w:val="105"/>
          <w:sz w:val="15"/>
        </w:rPr>
        <w:t> </w:t>
      </w:r>
      <w:r>
        <w:rPr>
          <w:color w:val="1E1916"/>
          <w:spacing w:val="-2"/>
          <w:w w:val="105"/>
          <w:sz w:val="15"/>
        </w:rPr>
        <w:t>system.</w:t>
      </w:r>
    </w:p>
    <w:p>
      <w:pPr>
        <w:pStyle w:val="ListParagraph"/>
        <w:numPr>
          <w:ilvl w:val="0"/>
          <w:numId w:val="81"/>
        </w:numPr>
        <w:tabs>
          <w:tab w:pos="655" w:val="left" w:leader="none"/>
        </w:tabs>
        <w:spacing w:line="240" w:lineRule="auto" w:before="0" w:after="0"/>
        <w:ind w:left="655" w:right="0" w:hanging="193"/>
        <w:jc w:val="left"/>
        <w:rPr>
          <w:sz w:val="15"/>
        </w:rPr>
      </w:pPr>
      <w:r>
        <w:rPr>
          <w:color w:val="1E1916"/>
          <w:w w:val="105"/>
          <w:sz w:val="15"/>
        </w:rPr>
        <w:t>Fly</w:t>
      </w:r>
      <w:r>
        <w:rPr>
          <w:color w:val="1E1916"/>
          <w:spacing w:val="-8"/>
          <w:w w:val="105"/>
          <w:sz w:val="15"/>
        </w:rPr>
        <w:t> </w:t>
      </w:r>
      <w:r>
        <w:rPr>
          <w:color w:val="1E1916"/>
          <w:w w:val="105"/>
          <w:sz w:val="15"/>
        </w:rPr>
        <w:t>catcher</w:t>
      </w:r>
      <w:r>
        <w:rPr>
          <w:color w:val="1E1916"/>
          <w:spacing w:val="-8"/>
          <w:w w:val="105"/>
          <w:sz w:val="15"/>
        </w:rPr>
        <w:t> </w:t>
      </w:r>
      <w:r>
        <w:rPr>
          <w:color w:val="1E1916"/>
          <w:w w:val="105"/>
          <w:sz w:val="15"/>
        </w:rPr>
        <w:t>should</w:t>
      </w:r>
      <w:r>
        <w:rPr>
          <w:color w:val="1E1916"/>
          <w:spacing w:val="-8"/>
          <w:w w:val="105"/>
          <w:sz w:val="15"/>
        </w:rPr>
        <w:t> </w:t>
      </w:r>
      <w:r>
        <w:rPr>
          <w:color w:val="1E1916"/>
          <w:w w:val="105"/>
          <w:sz w:val="15"/>
        </w:rPr>
        <w:t>be</w:t>
      </w:r>
      <w:r>
        <w:rPr>
          <w:color w:val="1E1916"/>
          <w:spacing w:val="-8"/>
          <w:w w:val="105"/>
          <w:sz w:val="15"/>
        </w:rPr>
        <w:t> </w:t>
      </w:r>
      <w:r>
        <w:rPr>
          <w:color w:val="1E1916"/>
          <w:w w:val="105"/>
          <w:sz w:val="15"/>
        </w:rPr>
        <w:t>installed</w:t>
      </w:r>
      <w:r>
        <w:rPr>
          <w:color w:val="1E1916"/>
          <w:spacing w:val="-8"/>
          <w:w w:val="105"/>
          <w:sz w:val="15"/>
        </w:rPr>
        <w:t> </w:t>
      </w:r>
      <w:r>
        <w:rPr>
          <w:color w:val="1E1916"/>
          <w:w w:val="105"/>
          <w:sz w:val="15"/>
        </w:rPr>
        <w:t>to</w:t>
      </w:r>
      <w:r>
        <w:rPr>
          <w:color w:val="1E1916"/>
          <w:spacing w:val="-8"/>
          <w:w w:val="105"/>
          <w:sz w:val="15"/>
        </w:rPr>
        <w:t> </w:t>
      </w:r>
      <w:r>
        <w:rPr>
          <w:color w:val="1E1916"/>
          <w:w w:val="105"/>
          <w:sz w:val="15"/>
        </w:rPr>
        <w:t>restrict</w:t>
      </w:r>
      <w:r>
        <w:rPr>
          <w:color w:val="1E1916"/>
          <w:spacing w:val="-7"/>
          <w:w w:val="105"/>
          <w:sz w:val="15"/>
        </w:rPr>
        <w:t> </w:t>
      </w:r>
      <w:r>
        <w:rPr>
          <w:color w:val="1E1916"/>
          <w:w w:val="105"/>
          <w:sz w:val="15"/>
        </w:rPr>
        <w:t>entrance</w:t>
      </w:r>
      <w:r>
        <w:rPr>
          <w:color w:val="1E1916"/>
          <w:spacing w:val="-8"/>
          <w:w w:val="105"/>
          <w:sz w:val="15"/>
        </w:rPr>
        <w:t> </w:t>
      </w:r>
      <w:r>
        <w:rPr>
          <w:color w:val="1E1916"/>
          <w:w w:val="105"/>
          <w:sz w:val="15"/>
        </w:rPr>
        <w:t>of</w:t>
      </w:r>
      <w:r>
        <w:rPr>
          <w:color w:val="1E1916"/>
          <w:spacing w:val="-8"/>
          <w:w w:val="105"/>
          <w:sz w:val="15"/>
        </w:rPr>
        <w:t> </w:t>
      </w:r>
      <w:r>
        <w:rPr>
          <w:color w:val="1E1916"/>
          <w:w w:val="105"/>
          <w:sz w:val="15"/>
        </w:rPr>
        <w:t>flies,</w:t>
      </w:r>
      <w:r>
        <w:rPr>
          <w:color w:val="1E1916"/>
          <w:spacing w:val="-8"/>
          <w:w w:val="105"/>
          <w:sz w:val="15"/>
        </w:rPr>
        <w:t> </w:t>
      </w:r>
      <w:r>
        <w:rPr>
          <w:color w:val="1E1916"/>
          <w:w w:val="105"/>
          <w:sz w:val="15"/>
        </w:rPr>
        <w:t>mosquitoes</w:t>
      </w:r>
      <w:r>
        <w:rPr>
          <w:color w:val="1E1916"/>
          <w:spacing w:val="-8"/>
          <w:w w:val="105"/>
          <w:sz w:val="15"/>
        </w:rPr>
        <w:t> </w:t>
      </w:r>
      <w:r>
        <w:rPr>
          <w:color w:val="1E1916"/>
          <w:spacing w:val="-4"/>
          <w:w w:val="105"/>
          <w:sz w:val="15"/>
        </w:rPr>
        <w:t>etc.</w:t>
      </w:r>
    </w:p>
    <w:p>
      <w:pPr>
        <w:pStyle w:val="ListParagraph"/>
        <w:numPr>
          <w:ilvl w:val="0"/>
          <w:numId w:val="81"/>
        </w:numPr>
        <w:tabs>
          <w:tab w:pos="655" w:val="left" w:leader="none"/>
        </w:tabs>
        <w:spacing w:line="240" w:lineRule="auto" w:before="0" w:after="0"/>
        <w:ind w:left="655" w:right="0" w:hanging="193"/>
        <w:jc w:val="left"/>
        <w:rPr>
          <w:sz w:val="15"/>
        </w:rPr>
      </w:pPr>
      <w:r>
        <w:rPr>
          <w:color w:val="1E1916"/>
          <w:w w:val="105"/>
          <w:sz w:val="15"/>
        </w:rPr>
        <w:t>Factory</w:t>
      </w:r>
      <w:r>
        <w:rPr>
          <w:color w:val="1E1916"/>
          <w:spacing w:val="-8"/>
          <w:w w:val="105"/>
          <w:sz w:val="15"/>
        </w:rPr>
        <w:t> </w:t>
      </w:r>
      <w:r>
        <w:rPr>
          <w:color w:val="1E1916"/>
          <w:w w:val="105"/>
          <w:sz w:val="15"/>
        </w:rPr>
        <w:t>must</w:t>
      </w:r>
      <w:r>
        <w:rPr>
          <w:color w:val="1E1916"/>
          <w:spacing w:val="-8"/>
          <w:w w:val="105"/>
          <w:sz w:val="15"/>
        </w:rPr>
        <w:t> </w:t>
      </w:r>
      <w:r>
        <w:rPr>
          <w:color w:val="1E1916"/>
          <w:w w:val="105"/>
          <w:sz w:val="15"/>
        </w:rPr>
        <w:t>be</w:t>
      </w:r>
      <w:r>
        <w:rPr>
          <w:color w:val="1E1916"/>
          <w:spacing w:val="-8"/>
          <w:w w:val="105"/>
          <w:sz w:val="15"/>
        </w:rPr>
        <w:t> </w:t>
      </w:r>
      <w:r>
        <w:rPr>
          <w:color w:val="1E1916"/>
          <w:w w:val="105"/>
          <w:sz w:val="15"/>
        </w:rPr>
        <w:t>free</w:t>
      </w:r>
      <w:r>
        <w:rPr>
          <w:color w:val="1E1916"/>
          <w:spacing w:val="-7"/>
          <w:w w:val="105"/>
          <w:sz w:val="15"/>
        </w:rPr>
        <w:t> </w:t>
      </w:r>
      <w:r>
        <w:rPr>
          <w:color w:val="1E1916"/>
          <w:w w:val="105"/>
          <w:sz w:val="15"/>
        </w:rPr>
        <w:t>from</w:t>
      </w:r>
      <w:r>
        <w:rPr>
          <w:color w:val="1E1916"/>
          <w:spacing w:val="-8"/>
          <w:w w:val="105"/>
          <w:sz w:val="15"/>
        </w:rPr>
        <w:t> </w:t>
      </w:r>
      <w:r>
        <w:rPr>
          <w:color w:val="1E1916"/>
          <w:w w:val="105"/>
          <w:sz w:val="15"/>
        </w:rPr>
        <w:t>any</w:t>
      </w:r>
      <w:r>
        <w:rPr>
          <w:color w:val="1E1916"/>
          <w:spacing w:val="-8"/>
          <w:w w:val="105"/>
          <w:sz w:val="15"/>
        </w:rPr>
        <w:t> </w:t>
      </w:r>
      <w:r>
        <w:rPr>
          <w:color w:val="1E1916"/>
          <w:w w:val="105"/>
          <w:sz w:val="15"/>
        </w:rPr>
        <w:t>kind</w:t>
      </w:r>
      <w:r>
        <w:rPr>
          <w:color w:val="1E1916"/>
          <w:spacing w:val="-8"/>
          <w:w w:val="105"/>
          <w:sz w:val="15"/>
        </w:rPr>
        <w:t> </w:t>
      </w:r>
      <w:r>
        <w:rPr>
          <w:color w:val="1E1916"/>
          <w:w w:val="105"/>
          <w:sz w:val="15"/>
        </w:rPr>
        <w:t>of</w:t>
      </w:r>
      <w:r>
        <w:rPr>
          <w:color w:val="1E1916"/>
          <w:spacing w:val="-7"/>
          <w:w w:val="105"/>
          <w:sz w:val="15"/>
        </w:rPr>
        <w:t> </w:t>
      </w:r>
      <w:r>
        <w:rPr>
          <w:color w:val="1E1916"/>
          <w:w w:val="105"/>
          <w:sz w:val="15"/>
        </w:rPr>
        <w:t>contamination</w:t>
      </w:r>
      <w:r>
        <w:rPr>
          <w:color w:val="1E1916"/>
          <w:spacing w:val="-8"/>
          <w:w w:val="105"/>
          <w:sz w:val="15"/>
        </w:rPr>
        <w:t> </w:t>
      </w:r>
      <w:r>
        <w:rPr>
          <w:color w:val="1E1916"/>
          <w:w w:val="105"/>
          <w:sz w:val="15"/>
        </w:rPr>
        <w:t>(rodent</w:t>
      </w:r>
      <w:r>
        <w:rPr>
          <w:color w:val="1E1916"/>
          <w:spacing w:val="-8"/>
          <w:w w:val="105"/>
          <w:sz w:val="15"/>
        </w:rPr>
        <w:t> </w:t>
      </w:r>
      <w:r>
        <w:rPr>
          <w:color w:val="1E1916"/>
          <w:w w:val="105"/>
          <w:sz w:val="15"/>
        </w:rPr>
        <w:t>/</w:t>
      </w:r>
      <w:r>
        <w:rPr>
          <w:color w:val="1E1916"/>
          <w:spacing w:val="-7"/>
          <w:w w:val="105"/>
          <w:sz w:val="15"/>
        </w:rPr>
        <w:t> </w:t>
      </w:r>
      <w:r>
        <w:rPr>
          <w:color w:val="1E1916"/>
          <w:w w:val="105"/>
          <w:sz w:val="15"/>
        </w:rPr>
        <w:t>pest)</w:t>
      </w:r>
      <w:r>
        <w:rPr>
          <w:color w:val="1E1916"/>
          <w:spacing w:val="-8"/>
          <w:w w:val="105"/>
          <w:sz w:val="15"/>
        </w:rPr>
        <w:t> </w:t>
      </w:r>
      <w:r>
        <w:rPr>
          <w:color w:val="1E1916"/>
          <w:w w:val="105"/>
          <w:sz w:val="15"/>
        </w:rPr>
        <w:t>and</w:t>
      </w:r>
      <w:r>
        <w:rPr>
          <w:color w:val="1E1916"/>
          <w:spacing w:val="-8"/>
          <w:w w:val="105"/>
          <w:sz w:val="15"/>
        </w:rPr>
        <w:t> </w:t>
      </w:r>
      <w:r>
        <w:rPr>
          <w:color w:val="1E1916"/>
          <w:w w:val="105"/>
          <w:sz w:val="15"/>
        </w:rPr>
        <w:t>an</w:t>
      </w:r>
      <w:r>
        <w:rPr>
          <w:color w:val="1E1916"/>
          <w:spacing w:val="-8"/>
          <w:w w:val="105"/>
          <w:sz w:val="15"/>
        </w:rPr>
        <w:t> </w:t>
      </w:r>
      <w:r>
        <w:rPr>
          <w:color w:val="1E1916"/>
          <w:w w:val="105"/>
          <w:sz w:val="15"/>
        </w:rPr>
        <w:t>integrated</w:t>
      </w:r>
      <w:r>
        <w:rPr>
          <w:color w:val="1E1916"/>
          <w:spacing w:val="-7"/>
          <w:w w:val="105"/>
          <w:sz w:val="15"/>
        </w:rPr>
        <w:t> </w:t>
      </w:r>
      <w:r>
        <w:rPr>
          <w:color w:val="1E1916"/>
          <w:w w:val="105"/>
          <w:sz w:val="15"/>
        </w:rPr>
        <w:t>pest</w:t>
      </w:r>
      <w:r>
        <w:rPr>
          <w:color w:val="1E1916"/>
          <w:spacing w:val="-8"/>
          <w:w w:val="105"/>
          <w:sz w:val="15"/>
        </w:rPr>
        <w:t> </w:t>
      </w:r>
      <w:r>
        <w:rPr>
          <w:color w:val="1E1916"/>
          <w:w w:val="105"/>
          <w:sz w:val="15"/>
        </w:rPr>
        <w:t>management</w:t>
      </w:r>
      <w:r>
        <w:rPr>
          <w:color w:val="1E1916"/>
          <w:spacing w:val="-8"/>
          <w:w w:val="105"/>
          <w:sz w:val="15"/>
        </w:rPr>
        <w:t> </w:t>
      </w:r>
      <w:r>
        <w:rPr>
          <w:color w:val="1E1916"/>
          <w:w w:val="105"/>
          <w:sz w:val="15"/>
        </w:rPr>
        <w:t>system</w:t>
      </w:r>
      <w:r>
        <w:rPr>
          <w:color w:val="1E1916"/>
          <w:spacing w:val="-7"/>
          <w:w w:val="105"/>
          <w:sz w:val="15"/>
        </w:rPr>
        <w:t> </w:t>
      </w:r>
      <w:r>
        <w:rPr>
          <w:color w:val="1E1916"/>
          <w:w w:val="105"/>
          <w:sz w:val="15"/>
        </w:rPr>
        <w:t>must</w:t>
      </w:r>
      <w:r>
        <w:rPr>
          <w:color w:val="1E1916"/>
          <w:spacing w:val="-8"/>
          <w:w w:val="105"/>
          <w:sz w:val="15"/>
        </w:rPr>
        <w:t> </w:t>
      </w:r>
      <w:r>
        <w:rPr>
          <w:color w:val="1E1916"/>
          <w:w w:val="105"/>
          <w:sz w:val="15"/>
        </w:rPr>
        <w:t>be</w:t>
      </w:r>
      <w:r>
        <w:rPr>
          <w:color w:val="1E1916"/>
          <w:spacing w:val="-8"/>
          <w:w w:val="105"/>
          <w:sz w:val="15"/>
        </w:rPr>
        <w:t> </w:t>
      </w:r>
      <w:r>
        <w:rPr>
          <w:color w:val="1E1916"/>
          <w:w w:val="105"/>
          <w:sz w:val="15"/>
        </w:rPr>
        <w:t>established</w:t>
      </w:r>
      <w:r>
        <w:rPr>
          <w:color w:val="1E1916"/>
          <w:spacing w:val="-8"/>
          <w:w w:val="105"/>
          <w:sz w:val="15"/>
        </w:rPr>
        <w:t> </w:t>
      </w:r>
      <w:r>
        <w:rPr>
          <w:color w:val="1E1916"/>
          <w:w w:val="105"/>
          <w:sz w:val="15"/>
        </w:rPr>
        <w:t>along</w:t>
      </w:r>
      <w:r>
        <w:rPr>
          <w:color w:val="1E1916"/>
          <w:spacing w:val="-7"/>
          <w:w w:val="105"/>
          <w:sz w:val="15"/>
        </w:rPr>
        <w:t> </w:t>
      </w:r>
      <w:r>
        <w:rPr>
          <w:color w:val="1E1916"/>
          <w:w w:val="105"/>
          <w:sz w:val="15"/>
        </w:rPr>
        <w:t>with</w:t>
      </w:r>
      <w:r>
        <w:rPr>
          <w:color w:val="1E1916"/>
          <w:spacing w:val="-8"/>
          <w:w w:val="105"/>
          <w:sz w:val="15"/>
        </w:rPr>
        <w:t> </w:t>
      </w:r>
      <w:r>
        <w:rPr>
          <w:color w:val="1E1916"/>
          <w:w w:val="105"/>
          <w:sz w:val="15"/>
        </w:rPr>
        <w:t>record</w:t>
      </w:r>
      <w:r>
        <w:rPr>
          <w:color w:val="1E1916"/>
          <w:spacing w:val="-8"/>
          <w:w w:val="105"/>
          <w:sz w:val="15"/>
        </w:rPr>
        <w:t> </w:t>
      </w:r>
      <w:r>
        <w:rPr>
          <w:color w:val="1E1916"/>
          <w:spacing w:val="-2"/>
          <w:w w:val="105"/>
          <w:sz w:val="15"/>
        </w:rPr>
        <w:t>keeping.</w:t>
      </w:r>
    </w:p>
    <w:p>
      <w:pPr>
        <w:pStyle w:val="ListParagraph"/>
        <w:numPr>
          <w:ilvl w:val="0"/>
          <w:numId w:val="81"/>
        </w:numPr>
        <w:tabs>
          <w:tab w:pos="652" w:val="left" w:leader="none"/>
        </w:tabs>
        <w:spacing w:line="240" w:lineRule="auto" w:before="1" w:after="0"/>
        <w:ind w:left="652" w:right="0" w:hanging="193"/>
        <w:jc w:val="left"/>
        <w:rPr>
          <w:sz w:val="15"/>
        </w:rPr>
      </w:pPr>
      <w:r>
        <w:rPr>
          <w:color w:val="1E1916"/>
          <w:w w:val="105"/>
          <w:sz w:val="15"/>
        </w:rPr>
        <w:t>Footrest</w:t>
      </w:r>
      <w:r>
        <w:rPr>
          <w:color w:val="1E1916"/>
          <w:spacing w:val="-8"/>
          <w:w w:val="105"/>
          <w:sz w:val="15"/>
        </w:rPr>
        <w:t> </w:t>
      </w:r>
      <w:r>
        <w:rPr>
          <w:color w:val="1E1916"/>
          <w:w w:val="105"/>
          <w:sz w:val="15"/>
        </w:rPr>
        <w:t>trash</w:t>
      </w:r>
      <w:r>
        <w:rPr>
          <w:color w:val="1E1916"/>
          <w:spacing w:val="-7"/>
          <w:w w:val="105"/>
          <w:sz w:val="15"/>
        </w:rPr>
        <w:t> </w:t>
      </w:r>
      <w:r>
        <w:rPr>
          <w:color w:val="1E1916"/>
          <w:w w:val="105"/>
          <w:sz w:val="15"/>
        </w:rPr>
        <w:t>bins</w:t>
      </w:r>
      <w:r>
        <w:rPr>
          <w:color w:val="1E1916"/>
          <w:spacing w:val="-7"/>
          <w:w w:val="105"/>
          <w:sz w:val="15"/>
        </w:rPr>
        <w:t> </w:t>
      </w:r>
      <w:r>
        <w:rPr>
          <w:color w:val="1E1916"/>
          <w:w w:val="105"/>
          <w:sz w:val="15"/>
        </w:rPr>
        <w:t>must</w:t>
      </w:r>
      <w:r>
        <w:rPr>
          <w:color w:val="1E1916"/>
          <w:spacing w:val="-8"/>
          <w:w w:val="105"/>
          <w:sz w:val="15"/>
        </w:rPr>
        <w:t> </w:t>
      </w:r>
      <w:r>
        <w:rPr>
          <w:color w:val="1E1916"/>
          <w:w w:val="105"/>
          <w:sz w:val="15"/>
        </w:rPr>
        <w:t>be</w:t>
      </w:r>
      <w:r>
        <w:rPr>
          <w:color w:val="1E1916"/>
          <w:spacing w:val="-7"/>
          <w:w w:val="105"/>
          <w:sz w:val="15"/>
        </w:rPr>
        <w:t> </w:t>
      </w:r>
      <w:r>
        <w:rPr>
          <w:color w:val="1E1916"/>
          <w:w w:val="105"/>
          <w:sz w:val="15"/>
        </w:rPr>
        <w:t>used</w:t>
      </w:r>
      <w:r>
        <w:rPr>
          <w:color w:val="1E1916"/>
          <w:spacing w:val="-7"/>
          <w:w w:val="105"/>
          <w:sz w:val="15"/>
        </w:rPr>
        <w:t> </w:t>
      </w:r>
      <w:r>
        <w:rPr>
          <w:color w:val="1E1916"/>
          <w:w w:val="105"/>
          <w:sz w:val="15"/>
        </w:rPr>
        <w:t>throughout</w:t>
      </w:r>
      <w:r>
        <w:rPr>
          <w:color w:val="1E1916"/>
          <w:spacing w:val="-8"/>
          <w:w w:val="105"/>
          <w:sz w:val="15"/>
        </w:rPr>
        <w:t> </w:t>
      </w:r>
      <w:r>
        <w:rPr>
          <w:color w:val="1E1916"/>
          <w:w w:val="105"/>
          <w:sz w:val="15"/>
        </w:rPr>
        <w:t>the</w:t>
      </w:r>
      <w:r>
        <w:rPr>
          <w:color w:val="1E1916"/>
          <w:spacing w:val="-7"/>
          <w:w w:val="105"/>
          <w:sz w:val="15"/>
        </w:rPr>
        <w:t> </w:t>
      </w:r>
      <w:r>
        <w:rPr>
          <w:color w:val="1E1916"/>
          <w:spacing w:val="-2"/>
          <w:w w:val="105"/>
          <w:sz w:val="15"/>
        </w:rPr>
        <w:t>premises.</w:t>
      </w:r>
    </w:p>
    <w:p>
      <w:pPr>
        <w:spacing w:before="108"/>
        <w:ind w:left="659" w:right="0" w:firstLine="0"/>
        <w:jc w:val="left"/>
        <w:rPr>
          <w:b/>
          <w:sz w:val="13"/>
        </w:rPr>
      </w:pPr>
      <w:r>
        <w:rPr>
          <w:b/>
          <w:color w:val="FFFFFF"/>
          <w:sz w:val="13"/>
        </w:rPr>
        <w:t>GUIDELINES</w:t>
      </w:r>
      <w:r>
        <w:rPr>
          <w:b/>
          <w:color w:val="FFFFFF"/>
          <w:spacing w:val="11"/>
          <w:sz w:val="13"/>
        </w:rPr>
        <w:t> </w:t>
      </w:r>
      <w:r>
        <w:rPr>
          <w:b/>
          <w:color w:val="FFFFFF"/>
          <w:sz w:val="13"/>
        </w:rPr>
        <w:t>FOR</w:t>
      </w:r>
      <w:r>
        <w:rPr>
          <w:b/>
          <w:color w:val="FFFFFF"/>
          <w:spacing w:val="12"/>
          <w:sz w:val="13"/>
        </w:rPr>
        <w:t> </w:t>
      </w:r>
      <w:r>
        <w:rPr>
          <w:b/>
          <w:color w:val="FFFFFF"/>
          <w:sz w:val="13"/>
        </w:rPr>
        <w:t>RECEIVING</w:t>
      </w:r>
      <w:r>
        <w:rPr>
          <w:b/>
          <w:color w:val="FFFFFF"/>
          <w:spacing w:val="6"/>
          <w:sz w:val="13"/>
        </w:rPr>
        <w:t> </w:t>
      </w:r>
      <w:r>
        <w:rPr>
          <w:b/>
          <w:color w:val="FFFFFF"/>
          <w:sz w:val="13"/>
        </w:rPr>
        <w:t>RAW</w:t>
      </w:r>
      <w:r>
        <w:rPr>
          <w:b/>
          <w:color w:val="FFFFFF"/>
          <w:spacing w:val="9"/>
          <w:sz w:val="13"/>
        </w:rPr>
        <w:t> </w:t>
      </w:r>
      <w:r>
        <w:rPr>
          <w:b/>
          <w:color w:val="FFFFFF"/>
          <w:spacing w:val="-2"/>
          <w:sz w:val="13"/>
        </w:rPr>
        <w:t>MATERIAL</w:t>
      </w:r>
    </w:p>
    <w:p>
      <w:pPr>
        <w:pStyle w:val="ListParagraph"/>
        <w:numPr>
          <w:ilvl w:val="0"/>
          <w:numId w:val="82"/>
        </w:numPr>
        <w:tabs>
          <w:tab w:pos="655" w:val="left" w:leader="none"/>
        </w:tabs>
        <w:spacing w:line="240" w:lineRule="auto" w:before="80" w:after="0"/>
        <w:ind w:left="655" w:right="0" w:hanging="193"/>
        <w:jc w:val="left"/>
        <w:rPr>
          <w:sz w:val="15"/>
        </w:rPr>
      </w:pPr>
      <w:r>
        <w:rPr>
          <w:color w:val="1E1916"/>
          <w:w w:val="105"/>
          <w:sz w:val="15"/>
        </w:rPr>
        <w:t>Personnel</w:t>
      </w:r>
      <w:r>
        <w:rPr>
          <w:color w:val="1E1916"/>
          <w:spacing w:val="-8"/>
          <w:w w:val="105"/>
          <w:sz w:val="15"/>
        </w:rPr>
        <w:t> </w:t>
      </w:r>
      <w:r>
        <w:rPr>
          <w:color w:val="1E1916"/>
          <w:w w:val="105"/>
          <w:sz w:val="15"/>
        </w:rPr>
        <w:t>who</w:t>
      </w:r>
      <w:r>
        <w:rPr>
          <w:color w:val="1E1916"/>
          <w:spacing w:val="-8"/>
          <w:w w:val="105"/>
          <w:sz w:val="15"/>
        </w:rPr>
        <w:t> </w:t>
      </w:r>
      <w:r>
        <w:rPr>
          <w:color w:val="1E1916"/>
          <w:w w:val="105"/>
          <w:sz w:val="15"/>
        </w:rPr>
        <w:t>receive</w:t>
      </w:r>
      <w:r>
        <w:rPr>
          <w:color w:val="1E1916"/>
          <w:spacing w:val="-7"/>
          <w:w w:val="105"/>
          <w:sz w:val="15"/>
        </w:rPr>
        <w:t> </w:t>
      </w:r>
      <w:r>
        <w:rPr>
          <w:color w:val="1E1916"/>
          <w:w w:val="105"/>
          <w:sz w:val="15"/>
        </w:rPr>
        <w:t>raw</w:t>
      </w:r>
      <w:r>
        <w:rPr>
          <w:color w:val="1E1916"/>
          <w:spacing w:val="-8"/>
          <w:w w:val="105"/>
          <w:sz w:val="15"/>
        </w:rPr>
        <w:t> </w:t>
      </w:r>
      <w:r>
        <w:rPr>
          <w:color w:val="1E1916"/>
          <w:w w:val="105"/>
          <w:sz w:val="15"/>
        </w:rPr>
        <w:t>material</w:t>
      </w:r>
      <w:r>
        <w:rPr>
          <w:color w:val="1E1916"/>
          <w:spacing w:val="-7"/>
          <w:w w:val="105"/>
          <w:sz w:val="15"/>
        </w:rPr>
        <w:t> </w:t>
      </w:r>
      <w:r>
        <w:rPr>
          <w:color w:val="1E1916"/>
          <w:w w:val="105"/>
          <w:sz w:val="15"/>
        </w:rPr>
        <w:t>must</w:t>
      </w:r>
      <w:r>
        <w:rPr>
          <w:color w:val="1E1916"/>
          <w:spacing w:val="-8"/>
          <w:w w:val="105"/>
          <w:sz w:val="15"/>
        </w:rPr>
        <w:t> </w:t>
      </w:r>
      <w:r>
        <w:rPr>
          <w:color w:val="1E1916"/>
          <w:w w:val="105"/>
          <w:sz w:val="15"/>
        </w:rPr>
        <w:t>be</w:t>
      </w:r>
      <w:r>
        <w:rPr>
          <w:color w:val="1E1916"/>
          <w:spacing w:val="-8"/>
          <w:w w:val="105"/>
          <w:sz w:val="15"/>
        </w:rPr>
        <w:t> </w:t>
      </w:r>
      <w:r>
        <w:rPr>
          <w:color w:val="1E1916"/>
          <w:w w:val="105"/>
          <w:sz w:val="15"/>
        </w:rPr>
        <w:t>well</w:t>
      </w:r>
      <w:r>
        <w:rPr>
          <w:color w:val="1E1916"/>
          <w:spacing w:val="-7"/>
          <w:w w:val="105"/>
          <w:sz w:val="15"/>
        </w:rPr>
        <w:t> </w:t>
      </w:r>
      <w:r>
        <w:rPr>
          <w:color w:val="1E1916"/>
          <w:spacing w:val="-2"/>
          <w:w w:val="105"/>
          <w:sz w:val="15"/>
        </w:rPr>
        <w:t>trained.</w:t>
      </w:r>
    </w:p>
    <w:p>
      <w:pPr>
        <w:pStyle w:val="ListParagraph"/>
        <w:numPr>
          <w:ilvl w:val="0"/>
          <w:numId w:val="82"/>
        </w:numPr>
        <w:tabs>
          <w:tab w:pos="654" w:val="left" w:leader="none"/>
        </w:tabs>
        <w:spacing w:line="240" w:lineRule="auto" w:before="9" w:after="0"/>
        <w:ind w:left="654" w:right="0" w:hanging="192"/>
        <w:jc w:val="left"/>
        <w:rPr>
          <w:sz w:val="15"/>
        </w:rPr>
      </w:pPr>
      <w:r>
        <w:rPr>
          <w:color w:val="1E1916"/>
          <w:w w:val="105"/>
          <w:sz w:val="15"/>
        </w:rPr>
        <w:t>Proper</w:t>
      </w:r>
      <w:r>
        <w:rPr>
          <w:color w:val="1E1916"/>
          <w:spacing w:val="-10"/>
          <w:w w:val="105"/>
          <w:sz w:val="15"/>
        </w:rPr>
        <w:t> </w:t>
      </w:r>
      <w:r>
        <w:rPr>
          <w:color w:val="1E1916"/>
          <w:w w:val="105"/>
          <w:sz w:val="15"/>
        </w:rPr>
        <w:t>In</w:t>
      </w:r>
      <w:r>
        <w:rPr>
          <w:color w:val="1E1916"/>
          <w:spacing w:val="-9"/>
          <w:w w:val="105"/>
          <w:sz w:val="15"/>
        </w:rPr>
        <w:t> </w:t>
      </w:r>
      <w:r>
        <w:rPr>
          <w:color w:val="1E1916"/>
          <w:w w:val="105"/>
          <w:sz w:val="15"/>
        </w:rPr>
        <w:t>and</w:t>
      </w:r>
      <w:r>
        <w:rPr>
          <w:color w:val="1E1916"/>
          <w:spacing w:val="-9"/>
          <w:w w:val="105"/>
          <w:sz w:val="15"/>
        </w:rPr>
        <w:t> </w:t>
      </w:r>
      <w:r>
        <w:rPr>
          <w:color w:val="1E1916"/>
          <w:w w:val="105"/>
          <w:sz w:val="15"/>
        </w:rPr>
        <w:t>Out</w:t>
      </w:r>
      <w:r>
        <w:rPr>
          <w:color w:val="1E1916"/>
          <w:spacing w:val="-9"/>
          <w:w w:val="105"/>
          <w:sz w:val="15"/>
        </w:rPr>
        <w:t> </w:t>
      </w:r>
      <w:r>
        <w:rPr>
          <w:color w:val="1E1916"/>
          <w:w w:val="105"/>
          <w:sz w:val="15"/>
        </w:rPr>
        <w:t>record</w:t>
      </w:r>
      <w:r>
        <w:rPr>
          <w:color w:val="1E1916"/>
          <w:spacing w:val="-9"/>
          <w:w w:val="105"/>
          <w:sz w:val="15"/>
        </w:rPr>
        <w:t> </w:t>
      </w:r>
      <w:r>
        <w:rPr>
          <w:color w:val="1E1916"/>
          <w:w w:val="105"/>
          <w:sz w:val="15"/>
        </w:rPr>
        <w:t>of</w:t>
      </w:r>
      <w:r>
        <w:rPr>
          <w:color w:val="1E1916"/>
          <w:spacing w:val="-9"/>
          <w:w w:val="105"/>
          <w:sz w:val="15"/>
        </w:rPr>
        <w:t> </w:t>
      </w:r>
      <w:r>
        <w:rPr>
          <w:color w:val="1E1916"/>
          <w:w w:val="105"/>
          <w:sz w:val="15"/>
        </w:rPr>
        <w:t>raw</w:t>
      </w:r>
      <w:r>
        <w:rPr>
          <w:color w:val="1E1916"/>
          <w:spacing w:val="-9"/>
          <w:w w:val="105"/>
          <w:sz w:val="15"/>
        </w:rPr>
        <w:t> </w:t>
      </w:r>
      <w:r>
        <w:rPr>
          <w:color w:val="1E1916"/>
          <w:w w:val="105"/>
          <w:sz w:val="15"/>
        </w:rPr>
        <w:t>material</w:t>
      </w:r>
      <w:r>
        <w:rPr>
          <w:color w:val="1E1916"/>
          <w:spacing w:val="-9"/>
          <w:w w:val="105"/>
          <w:sz w:val="15"/>
        </w:rPr>
        <w:t> </w:t>
      </w:r>
      <w:r>
        <w:rPr>
          <w:color w:val="1E1916"/>
          <w:w w:val="105"/>
          <w:sz w:val="15"/>
        </w:rPr>
        <w:t>must</w:t>
      </w:r>
      <w:r>
        <w:rPr>
          <w:color w:val="1E1916"/>
          <w:spacing w:val="-9"/>
          <w:w w:val="105"/>
          <w:sz w:val="15"/>
        </w:rPr>
        <w:t> </w:t>
      </w:r>
      <w:r>
        <w:rPr>
          <w:color w:val="1E1916"/>
          <w:w w:val="105"/>
          <w:sz w:val="15"/>
        </w:rPr>
        <w:t>be</w:t>
      </w:r>
      <w:r>
        <w:rPr>
          <w:color w:val="1E1916"/>
          <w:spacing w:val="-9"/>
          <w:w w:val="105"/>
          <w:sz w:val="15"/>
        </w:rPr>
        <w:t> </w:t>
      </w:r>
      <w:r>
        <w:rPr>
          <w:color w:val="1E1916"/>
          <w:spacing w:val="-2"/>
          <w:w w:val="105"/>
          <w:sz w:val="15"/>
        </w:rPr>
        <w:t>maintained.</w:t>
      </w:r>
    </w:p>
    <w:p>
      <w:pPr>
        <w:pStyle w:val="ListParagraph"/>
        <w:numPr>
          <w:ilvl w:val="0"/>
          <w:numId w:val="82"/>
        </w:numPr>
        <w:tabs>
          <w:tab w:pos="655" w:val="left" w:leader="none"/>
        </w:tabs>
        <w:spacing w:line="240" w:lineRule="auto" w:before="15" w:after="0"/>
        <w:ind w:left="655" w:right="0" w:hanging="193"/>
        <w:jc w:val="left"/>
        <w:rPr>
          <w:sz w:val="15"/>
        </w:rPr>
      </w:pPr>
      <w:r>
        <w:rPr>
          <w:color w:val="1E1916"/>
          <w:w w:val="105"/>
          <w:sz w:val="15"/>
        </w:rPr>
        <w:t>Raw</w:t>
      </w:r>
      <w:r>
        <w:rPr>
          <w:color w:val="1E1916"/>
          <w:spacing w:val="-7"/>
          <w:w w:val="105"/>
          <w:sz w:val="15"/>
        </w:rPr>
        <w:t> </w:t>
      </w:r>
      <w:r>
        <w:rPr>
          <w:color w:val="1E1916"/>
          <w:w w:val="105"/>
          <w:sz w:val="15"/>
        </w:rPr>
        <w:t>material</w:t>
      </w:r>
      <w:r>
        <w:rPr>
          <w:color w:val="1E1916"/>
          <w:spacing w:val="-6"/>
          <w:w w:val="105"/>
          <w:sz w:val="15"/>
        </w:rPr>
        <w:t> </w:t>
      </w:r>
      <w:r>
        <w:rPr>
          <w:color w:val="1E1916"/>
          <w:w w:val="105"/>
          <w:sz w:val="15"/>
        </w:rPr>
        <w:t>must</w:t>
      </w:r>
      <w:r>
        <w:rPr>
          <w:color w:val="1E1916"/>
          <w:spacing w:val="-6"/>
          <w:w w:val="105"/>
          <w:sz w:val="15"/>
        </w:rPr>
        <w:t> </w:t>
      </w:r>
      <w:r>
        <w:rPr>
          <w:color w:val="1E1916"/>
          <w:w w:val="105"/>
          <w:sz w:val="15"/>
        </w:rPr>
        <w:t>be</w:t>
      </w:r>
      <w:r>
        <w:rPr>
          <w:color w:val="1E1916"/>
          <w:spacing w:val="-6"/>
          <w:w w:val="105"/>
          <w:sz w:val="15"/>
        </w:rPr>
        <w:t> </w:t>
      </w:r>
      <w:r>
        <w:rPr>
          <w:color w:val="1E1916"/>
          <w:w w:val="105"/>
          <w:sz w:val="15"/>
        </w:rPr>
        <w:t>stored</w:t>
      </w:r>
      <w:r>
        <w:rPr>
          <w:color w:val="1E1916"/>
          <w:spacing w:val="-6"/>
          <w:w w:val="105"/>
          <w:sz w:val="15"/>
        </w:rPr>
        <w:t> </w:t>
      </w:r>
      <w:r>
        <w:rPr>
          <w:color w:val="1E1916"/>
          <w:w w:val="105"/>
          <w:sz w:val="15"/>
        </w:rPr>
        <w:t>at</w:t>
      </w:r>
      <w:r>
        <w:rPr>
          <w:color w:val="1E1916"/>
          <w:spacing w:val="-7"/>
          <w:w w:val="105"/>
          <w:sz w:val="15"/>
        </w:rPr>
        <w:t> </w:t>
      </w:r>
      <w:r>
        <w:rPr>
          <w:color w:val="1E1916"/>
          <w:w w:val="105"/>
          <w:sz w:val="15"/>
        </w:rPr>
        <w:t>a</w:t>
      </w:r>
      <w:r>
        <w:rPr>
          <w:color w:val="1E1916"/>
          <w:spacing w:val="-6"/>
          <w:w w:val="105"/>
          <w:sz w:val="15"/>
        </w:rPr>
        <w:t> </w:t>
      </w:r>
      <w:r>
        <w:rPr>
          <w:color w:val="1E1916"/>
          <w:w w:val="105"/>
          <w:sz w:val="15"/>
        </w:rPr>
        <w:t>temperature</w:t>
      </w:r>
      <w:r>
        <w:rPr>
          <w:color w:val="1E1916"/>
          <w:spacing w:val="-6"/>
          <w:w w:val="105"/>
          <w:sz w:val="15"/>
        </w:rPr>
        <w:t> </w:t>
      </w:r>
      <w:r>
        <w:rPr>
          <w:color w:val="1E1916"/>
          <w:w w:val="105"/>
          <w:sz w:val="15"/>
        </w:rPr>
        <w:t>as</w:t>
      </w:r>
      <w:r>
        <w:rPr>
          <w:color w:val="1E1916"/>
          <w:spacing w:val="-6"/>
          <w:w w:val="105"/>
          <w:sz w:val="15"/>
        </w:rPr>
        <w:t> </w:t>
      </w:r>
      <w:r>
        <w:rPr>
          <w:color w:val="1E1916"/>
          <w:w w:val="105"/>
          <w:sz w:val="15"/>
        </w:rPr>
        <w:t>per</w:t>
      </w:r>
      <w:r>
        <w:rPr>
          <w:color w:val="1E1916"/>
          <w:spacing w:val="-6"/>
          <w:w w:val="105"/>
          <w:sz w:val="15"/>
        </w:rPr>
        <w:t> </w:t>
      </w:r>
      <w:r>
        <w:rPr>
          <w:color w:val="1E1916"/>
          <w:w w:val="105"/>
          <w:sz w:val="15"/>
        </w:rPr>
        <w:t>its</w:t>
      </w:r>
      <w:r>
        <w:rPr>
          <w:color w:val="1E1916"/>
          <w:spacing w:val="-6"/>
          <w:w w:val="105"/>
          <w:sz w:val="15"/>
        </w:rPr>
        <w:t> </w:t>
      </w:r>
      <w:r>
        <w:rPr>
          <w:color w:val="1E1916"/>
          <w:spacing w:val="-2"/>
          <w:w w:val="105"/>
          <w:sz w:val="15"/>
        </w:rPr>
        <w:t>nature.</w:t>
      </w:r>
    </w:p>
    <w:p>
      <w:pPr>
        <w:pStyle w:val="ListParagraph"/>
        <w:numPr>
          <w:ilvl w:val="0"/>
          <w:numId w:val="82"/>
        </w:numPr>
        <w:tabs>
          <w:tab w:pos="655" w:val="left" w:leader="none"/>
        </w:tabs>
        <w:spacing w:line="240" w:lineRule="auto" w:before="5" w:after="0"/>
        <w:ind w:left="655" w:right="0" w:hanging="193"/>
        <w:jc w:val="left"/>
        <w:rPr>
          <w:sz w:val="15"/>
        </w:rPr>
      </w:pPr>
      <w:r>
        <w:rPr>
          <w:color w:val="1E1916"/>
          <w:w w:val="105"/>
          <w:sz w:val="15"/>
        </w:rPr>
        <w:t>Final</w:t>
      </w:r>
      <w:r>
        <w:rPr>
          <w:color w:val="1E1916"/>
          <w:spacing w:val="-9"/>
          <w:w w:val="105"/>
          <w:sz w:val="15"/>
        </w:rPr>
        <w:t> </w:t>
      </w:r>
      <w:r>
        <w:rPr>
          <w:color w:val="1E1916"/>
          <w:w w:val="105"/>
          <w:sz w:val="15"/>
        </w:rPr>
        <w:t>product</w:t>
      </w:r>
      <w:r>
        <w:rPr>
          <w:color w:val="1E1916"/>
          <w:spacing w:val="-9"/>
          <w:w w:val="105"/>
          <w:sz w:val="15"/>
        </w:rPr>
        <w:t> </w:t>
      </w:r>
      <w:r>
        <w:rPr>
          <w:color w:val="1E1916"/>
          <w:w w:val="105"/>
          <w:sz w:val="15"/>
        </w:rPr>
        <w:t>must</w:t>
      </w:r>
      <w:r>
        <w:rPr>
          <w:color w:val="1E1916"/>
          <w:spacing w:val="-8"/>
          <w:w w:val="105"/>
          <w:sz w:val="15"/>
        </w:rPr>
        <w:t> </w:t>
      </w:r>
      <w:r>
        <w:rPr>
          <w:color w:val="1E1916"/>
          <w:w w:val="105"/>
          <w:sz w:val="15"/>
        </w:rPr>
        <w:t>be</w:t>
      </w:r>
      <w:r>
        <w:rPr>
          <w:color w:val="1E1916"/>
          <w:spacing w:val="-9"/>
          <w:w w:val="105"/>
          <w:sz w:val="15"/>
        </w:rPr>
        <w:t> </w:t>
      </w:r>
      <w:r>
        <w:rPr>
          <w:color w:val="1E1916"/>
          <w:w w:val="105"/>
          <w:sz w:val="15"/>
        </w:rPr>
        <w:t>labelled</w:t>
      </w:r>
      <w:r>
        <w:rPr>
          <w:color w:val="1E1916"/>
          <w:spacing w:val="-9"/>
          <w:w w:val="105"/>
          <w:sz w:val="15"/>
        </w:rPr>
        <w:t> </w:t>
      </w:r>
      <w:r>
        <w:rPr>
          <w:color w:val="1E1916"/>
          <w:w w:val="105"/>
          <w:sz w:val="15"/>
        </w:rPr>
        <w:t>with</w:t>
      </w:r>
      <w:r>
        <w:rPr>
          <w:color w:val="1E1916"/>
          <w:spacing w:val="-8"/>
          <w:w w:val="105"/>
          <w:sz w:val="15"/>
        </w:rPr>
        <w:t> </w:t>
      </w:r>
      <w:r>
        <w:rPr>
          <w:color w:val="1E1916"/>
          <w:w w:val="105"/>
          <w:sz w:val="15"/>
        </w:rPr>
        <w:t>all</w:t>
      </w:r>
      <w:r>
        <w:rPr>
          <w:color w:val="1E1916"/>
          <w:spacing w:val="-9"/>
          <w:w w:val="105"/>
          <w:sz w:val="15"/>
        </w:rPr>
        <w:t> </w:t>
      </w:r>
      <w:r>
        <w:rPr>
          <w:color w:val="1E1916"/>
          <w:w w:val="105"/>
          <w:sz w:val="15"/>
        </w:rPr>
        <w:t>the</w:t>
      </w:r>
      <w:r>
        <w:rPr>
          <w:color w:val="1E1916"/>
          <w:spacing w:val="-9"/>
          <w:w w:val="105"/>
          <w:sz w:val="15"/>
        </w:rPr>
        <w:t> </w:t>
      </w:r>
      <w:r>
        <w:rPr>
          <w:color w:val="1E1916"/>
          <w:w w:val="105"/>
          <w:sz w:val="15"/>
        </w:rPr>
        <w:t>necessary</w:t>
      </w:r>
      <w:r>
        <w:rPr>
          <w:color w:val="1E1916"/>
          <w:spacing w:val="-8"/>
          <w:w w:val="105"/>
          <w:sz w:val="15"/>
        </w:rPr>
        <w:t> </w:t>
      </w:r>
      <w:r>
        <w:rPr>
          <w:color w:val="1E1916"/>
          <w:w w:val="105"/>
          <w:sz w:val="15"/>
        </w:rPr>
        <w:t>details</w:t>
      </w:r>
      <w:r>
        <w:rPr>
          <w:color w:val="1E1916"/>
          <w:spacing w:val="-9"/>
          <w:w w:val="105"/>
          <w:sz w:val="15"/>
        </w:rPr>
        <w:t> </w:t>
      </w:r>
      <w:r>
        <w:rPr>
          <w:color w:val="1E1916"/>
          <w:w w:val="105"/>
          <w:sz w:val="15"/>
        </w:rPr>
        <w:t>(date</w:t>
      </w:r>
      <w:r>
        <w:rPr>
          <w:color w:val="1E1916"/>
          <w:spacing w:val="-9"/>
          <w:w w:val="105"/>
          <w:sz w:val="15"/>
        </w:rPr>
        <w:t> </w:t>
      </w:r>
      <w:r>
        <w:rPr>
          <w:color w:val="1E1916"/>
          <w:w w:val="105"/>
          <w:sz w:val="15"/>
        </w:rPr>
        <w:t>of</w:t>
      </w:r>
      <w:r>
        <w:rPr>
          <w:color w:val="1E1916"/>
          <w:spacing w:val="-8"/>
          <w:w w:val="105"/>
          <w:sz w:val="15"/>
        </w:rPr>
        <w:t> </w:t>
      </w:r>
      <w:r>
        <w:rPr>
          <w:color w:val="1E1916"/>
          <w:w w:val="105"/>
          <w:sz w:val="15"/>
        </w:rPr>
        <w:t>manufacturing,</w:t>
      </w:r>
      <w:r>
        <w:rPr>
          <w:color w:val="1E1916"/>
          <w:spacing w:val="-9"/>
          <w:w w:val="105"/>
          <w:sz w:val="15"/>
        </w:rPr>
        <w:t> </w:t>
      </w:r>
      <w:r>
        <w:rPr>
          <w:color w:val="1E1916"/>
          <w:w w:val="105"/>
          <w:sz w:val="15"/>
        </w:rPr>
        <w:t>date</w:t>
      </w:r>
      <w:r>
        <w:rPr>
          <w:color w:val="1E1916"/>
          <w:spacing w:val="-9"/>
          <w:w w:val="105"/>
          <w:sz w:val="15"/>
        </w:rPr>
        <w:t> </w:t>
      </w:r>
      <w:r>
        <w:rPr>
          <w:color w:val="1E1916"/>
          <w:w w:val="105"/>
          <w:sz w:val="15"/>
        </w:rPr>
        <w:t>of</w:t>
      </w:r>
      <w:r>
        <w:rPr>
          <w:color w:val="1E1916"/>
          <w:spacing w:val="-8"/>
          <w:w w:val="105"/>
          <w:sz w:val="15"/>
        </w:rPr>
        <w:t> </w:t>
      </w:r>
      <w:r>
        <w:rPr>
          <w:color w:val="1E1916"/>
          <w:w w:val="105"/>
          <w:sz w:val="15"/>
        </w:rPr>
        <w:t>expiry,</w:t>
      </w:r>
      <w:r>
        <w:rPr>
          <w:color w:val="1E1916"/>
          <w:spacing w:val="-9"/>
          <w:w w:val="105"/>
          <w:sz w:val="15"/>
        </w:rPr>
        <w:t> </w:t>
      </w:r>
      <w:r>
        <w:rPr>
          <w:color w:val="1E1916"/>
          <w:w w:val="105"/>
          <w:sz w:val="15"/>
        </w:rPr>
        <w:t>address,</w:t>
      </w:r>
      <w:r>
        <w:rPr>
          <w:color w:val="1E1916"/>
          <w:spacing w:val="-9"/>
          <w:w w:val="105"/>
          <w:sz w:val="15"/>
        </w:rPr>
        <w:t> </w:t>
      </w:r>
      <w:r>
        <w:rPr>
          <w:color w:val="1E1916"/>
          <w:w w:val="105"/>
          <w:sz w:val="15"/>
        </w:rPr>
        <w:t>contact,</w:t>
      </w:r>
      <w:r>
        <w:rPr>
          <w:color w:val="1E1916"/>
          <w:spacing w:val="-8"/>
          <w:w w:val="105"/>
          <w:sz w:val="15"/>
        </w:rPr>
        <w:t> </w:t>
      </w:r>
      <w:r>
        <w:rPr>
          <w:color w:val="1E1916"/>
          <w:w w:val="105"/>
          <w:sz w:val="15"/>
        </w:rPr>
        <w:t>bar</w:t>
      </w:r>
      <w:r>
        <w:rPr>
          <w:color w:val="1E1916"/>
          <w:spacing w:val="-9"/>
          <w:w w:val="105"/>
          <w:sz w:val="15"/>
        </w:rPr>
        <w:t> </w:t>
      </w:r>
      <w:r>
        <w:rPr>
          <w:color w:val="1E1916"/>
          <w:w w:val="105"/>
          <w:sz w:val="15"/>
        </w:rPr>
        <w:t>codes,</w:t>
      </w:r>
      <w:r>
        <w:rPr>
          <w:color w:val="1E1916"/>
          <w:spacing w:val="-9"/>
          <w:w w:val="105"/>
          <w:sz w:val="15"/>
        </w:rPr>
        <w:t> </w:t>
      </w:r>
      <w:r>
        <w:rPr>
          <w:color w:val="1E1916"/>
          <w:w w:val="105"/>
          <w:sz w:val="15"/>
        </w:rPr>
        <w:t>ingredients</w:t>
      </w:r>
      <w:r>
        <w:rPr>
          <w:color w:val="1E1916"/>
          <w:spacing w:val="-8"/>
          <w:w w:val="105"/>
          <w:sz w:val="15"/>
        </w:rPr>
        <w:t> </w:t>
      </w:r>
      <w:r>
        <w:rPr>
          <w:color w:val="1E1916"/>
          <w:spacing w:val="-2"/>
          <w:w w:val="105"/>
          <w:sz w:val="15"/>
        </w:rPr>
        <w:t>etc.)</w:t>
      </w:r>
    </w:p>
    <w:p>
      <w:pPr>
        <w:pStyle w:val="ListParagraph"/>
        <w:numPr>
          <w:ilvl w:val="0"/>
          <w:numId w:val="82"/>
        </w:numPr>
        <w:tabs>
          <w:tab w:pos="655" w:val="left" w:leader="none"/>
        </w:tabs>
        <w:spacing w:line="240" w:lineRule="auto" w:before="11" w:after="0"/>
        <w:ind w:left="655" w:right="0" w:hanging="193"/>
        <w:jc w:val="left"/>
        <w:rPr>
          <w:sz w:val="15"/>
        </w:rPr>
      </w:pPr>
      <w:r>
        <w:rPr>
          <w:color w:val="1E1916"/>
          <w:w w:val="105"/>
          <w:sz w:val="15"/>
        </w:rPr>
        <w:t>Pallets</w:t>
      </w:r>
      <w:r>
        <w:rPr>
          <w:color w:val="1E1916"/>
          <w:spacing w:val="-7"/>
          <w:w w:val="105"/>
          <w:sz w:val="15"/>
        </w:rPr>
        <w:t> </w:t>
      </w:r>
      <w:r>
        <w:rPr>
          <w:color w:val="1E1916"/>
          <w:w w:val="105"/>
          <w:sz w:val="15"/>
        </w:rPr>
        <w:t>must</w:t>
      </w:r>
      <w:r>
        <w:rPr>
          <w:color w:val="1E1916"/>
          <w:spacing w:val="-6"/>
          <w:w w:val="105"/>
          <w:sz w:val="15"/>
        </w:rPr>
        <w:t> </w:t>
      </w:r>
      <w:r>
        <w:rPr>
          <w:color w:val="1E1916"/>
          <w:w w:val="105"/>
          <w:sz w:val="15"/>
        </w:rPr>
        <w:t>be</w:t>
      </w:r>
      <w:r>
        <w:rPr>
          <w:color w:val="1E1916"/>
          <w:spacing w:val="-7"/>
          <w:w w:val="105"/>
          <w:sz w:val="15"/>
        </w:rPr>
        <w:t> </w:t>
      </w:r>
      <w:r>
        <w:rPr>
          <w:color w:val="1E1916"/>
          <w:w w:val="105"/>
          <w:sz w:val="15"/>
        </w:rPr>
        <w:t>used</w:t>
      </w:r>
      <w:r>
        <w:rPr>
          <w:color w:val="1E1916"/>
          <w:spacing w:val="-6"/>
          <w:w w:val="105"/>
          <w:sz w:val="15"/>
        </w:rPr>
        <w:t> </w:t>
      </w:r>
      <w:r>
        <w:rPr>
          <w:color w:val="1E1916"/>
          <w:w w:val="105"/>
          <w:sz w:val="15"/>
        </w:rPr>
        <w:t>for</w:t>
      </w:r>
      <w:r>
        <w:rPr>
          <w:color w:val="1E1916"/>
          <w:spacing w:val="-6"/>
          <w:w w:val="105"/>
          <w:sz w:val="15"/>
        </w:rPr>
        <w:t> </w:t>
      </w:r>
      <w:r>
        <w:rPr>
          <w:color w:val="1E1916"/>
          <w:w w:val="105"/>
          <w:sz w:val="15"/>
        </w:rPr>
        <w:t>storing</w:t>
      </w:r>
      <w:r>
        <w:rPr>
          <w:color w:val="1E1916"/>
          <w:spacing w:val="-7"/>
          <w:w w:val="105"/>
          <w:sz w:val="15"/>
        </w:rPr>
        <w:t> </w:t>
      </w:r>
      <w:r>
        <w:rPr>
          <w:color w:val="1E1916"/>
          <w:w w:val="105"/>
          <w:sz w:val="15"/>
        </w:rPr>
        <w:t>raw</w:t>
      </w:r>
      <w:r>
        <w:rPr>
          <w:color w:val="1E1916"/>
          <w:spacing w:val="-6"/>
          <w:w w:val="105"/>
          <w:sz w:val="15"/>
        </w:rPr>
        <w:t> </w:t>
      </w:r>
      <w:r>
        <w:rPr>
          <w:color w:val="1E1916"/>
          <w:w w:val="105"/>
          <w:sz w:val="15"/>
        </w:rPr>
        <w:t>materials.</w:t>
      </w:r>
      <w:r>
        <w:rPr>
          <w:color w:val="1E1916"/>
          <w:spacing w:val="-10"/>
          <w:w w:val="105"/>
          <w:sz w:val="15"/>
        </w:rPr>
        <w:t> </w:t>
      </w:r>
      <w:r>
        <w:rPr>
          <w:color w:val="1E1916"/>
          <w:w w:val="105"/>
          <w:sz w:val="15"/>
        </w:rPr>
        <w:t>The</w:t>
      </w:r>
      <w:r>
        <w:rPr>
          <w:color w:val="1E1916"/>
          <w:spacing w:val="-6"/>
          <w:w w:val="105"/>
          <w:sz w:val="15"/>
        </w:rPr>
        <w:t> </w:t>
      </w:r>
      <w:r>
        <w:rPr>
          <w:color w:val="1E1916"/>
          <w:w w:val="105"/>
          <w:sz w:val="15"/>
        </w:rPr>
        <w:t>size</w:t>
      </w:r>
      <w:r>
        <w:rPr>
          <w:color w:val="1E1916"/>
          <w:spacing w:val="-6"/>
          <w:w w:val="105"/>
          <w:sz w:val="15"/>
        </w:rPr>
        <w:t> </w:t>
      </w:r>
      <w:r>
        <w:rPr>
          <w:color w:val="1E1916"/>
          <w:w w:val="105"/>
          <w:sz w:val="15"/>
        </w:rPr>
        <w:t>of</w:t>
      </w:r>
      <w:r>
        <w:rPr>
          <w:color w:val="1E1916"/>
          <w:spacing w:val="-7"/>
          <w:w w:val="105"/>
          <w:sz w:val="15"/>
        </w:rPr>
        <w:t> </w:t>
      </w:r>
      <w:r>
        <w:rPr>
          <w:color w:val="1E1916"/>
          <w:w w:val="105"/>
          <w:sz w:val="15"/>
        </w:rPr>
        <w:t>pallets</w:t>
      </w:r>
      <w:r>
        <w:rPr>
          <w:color w:val="1E1916"/>
          <w:spacing w:val="-6"/>
          <w:w w:val="105"/>
          <w:sz w:val="15"/>
        </w:rPr>
        <w:t> </w:t>
      </w:r>
      <w:r>
        <w:rPr>
          <w:color w:val="1E1916"/>
          <w:w w:val="105"/>
          <w:sz w:val="15"/>
        </w:rPr>
        <w:t>must</w:t>
      </w:r>
      <w:r>
        <w:rPr>
          <w:color w:val="1E1916"/>
          <w:spacing w:val="-6"/>
          <w:w w:val="105"/>
          <w:sz w:val="15"/>
        </w:rPr>
        <w:t> </w:t>
      </w:r>
      <w:r>
        <w:rPr>
          <w:color w:val="1E1916"/>
          <w:w w:val="105"/>
          <w:sz w:val="15"/>
        </w:rPr>
        <w:t>be</w:t>
      </w:r>
      <w:r>
        <w:rPr>
          <w:color w:val="1E1916"/>
          <w:spacing w:val="-7"/>
          <w:w w:val="105"/>
          <w:sz w:val="15"/>
        </w:rPr>
        <w:t> </w:t>
      </w:r>
      <w:r>
        <w:rPr>
          <w:color w:val="1E1916"/>
          <w:w w:val="105"/>
          <w:sz w:val="15"/>
        </w:rPr>
        <w:t>6</w:t>
      </w:r>
      <w:r>
        <w:rPr>
          <w:color w:val="1E1916"/>
          <w:spacing w:val="-6"/>
          <w:w w:val="105"/>
          <w:sz w:val="15"/>
        </w:rPr>
        <w:t> </w:t>
      </w:r>
      <w:r>
        <w:rPr>
          <w:color w:val="1E1916"/>
          <w:w w:val="105"/>
          <w:sz w:val="15"/>
        </w:rPr>
        <w:t>inches</w:t>
      </w:r>
      <w:r>
        <w:rPr>
          <w:color w:val="1E1916"/>
          <w:spacing w:val="-6"/>
          <w:w w:val="105"/>
          <w:sz w:val="15"/>
        </w:rPr>
        <w:t> </w:t>
      </w:r>
      <w:r>
        <w:rPr>
          <w:color w:val="1E1916"/>
          <w:w w:val="105"/>
          <w:sz w:val="15"/>
        </w:rPr>
        <w:t>above</w:t>
      </w:r>
      <w:r>
        <w:rPr>
          <w:color w:val="1E1916"/>
          <w:spacing w:val="-7"/>
          <w:w w:val="105"/>
          <w:sz w:val="15"/>
        </w:rPr>
        <w:t> </w:t>
      </w:r>
      <w:r>
        <w:rPr>
          <w:color w:val="1E1916"/>
          <w:w w:val="105"/>
          <w:sz w:val="15"/>
        </w:rPr>
        <w:t>the</w:t>
      </w:r>
      <w:r>
        <w:rPr>
          <w:color w:val="1E1916"/>
          <w:spacing w:val="-6"/>
          <w:w w:val="105"/>
          <w:sz w:val="15"/>
        </w:rPr>
        <w:t> </w:t>
      </w:r>
      <w:r>
        <w:rPr>
          <w:color w:val="1E1916"/>
          <w:w w:val="105"/>
          <w:sz w:val="15"/>
        </w:rPr>
        <w:t>floor</w:t>
      </w:r>
      <w:r>
        <w:rPr>
          <w:color w:val="1E1916"/>
          <w:spacing w:val="-6"/>
          <w:w w:val="105"/>
          <w:sz w:val="15"/>
        </w:rPr>
        <w:t> </w:t>
      </w:r>
      <w:r>
        <w:rPr>
          <w:color w:val="1E1916"/>
          <w:w w:val="105"/>
          <w:sz w:val="15"/>
        </w:rPr>
        <w:t>and</w:t>
      </w:r>
      <w:r>
        <w:rPr>
          <w:color w:val="1E1916"/>
          <w:spacing w:val="-7"/>
          <w:w w:val="105"/>
          <w:sz w:val="15"/>
        </w:rPr>
        <w:t> </w:t>
      </w:r>
      <w:r>
        <w:rPr>
          <w:color w:val="1E1916"/>
          <w:w w:val="105"/>
          <w:sz w:val="15"/>
        </w:rPr>
        <w:t>must</w:t>
      </w:r>
      <w:r>
        <w:rPr>
          <w:color w:val="1E1916"/>
          <w:spacing w:val="-6"/>
          <w:w w:val="105"/>
          <w:sz w:val="15"/>
        </w:rPr>
        <w:t> </w:t>
      </w:r>
      <w:r>
        <w:rPr>
          <w:color w:val="1E1916"/>
          <w:w w:val="105"/>
          <w:sz w:val="15"/>
        </w:rPr>
        <w:t>have</w:t>
      </w:r>
      <w:r>
        <w:rPr>
          <w:color w:val="1E1916"/>
          <w:spacing w:val="-6"/>
          <w:w w:val="105"/>
          <w:sz w:val="15"/>
        </w:rPr>
        <w:t> </w:t>
      </w:r>
      <w:r>
        <w:rPr>
          <w:color w:val="1E1916"/>
          <w:w w:val="105"/>
          <w:sz w:val="15"/>
        </w:rPr>
        <w:t>6</w:t>
      </w:r>
      <w:r>
        <w:rPr>
          <w:color w:val="1E1916"/>
          <w:spacing w:val="-7"/>
          <w:w w:val="105"/>
          <w:sz w:val="15"/>
        </w:rPr>
        <w:t> </w:t>
      </w:r>
      <w:r>
        <w:rPr>
          <w:color w:val="1E1916"/>
          <w:w w:val="105"/>
          <w:sz w:val="15"/>
        </w:rPr>
        <w:t>inches</w:t>
      </w:r>
      <w:r>
        <w:rPr>
          <w:color w:val="1E1916"/>
          <w:spacing w:val="-6"/>
          <w:w w:val="105"/>
          <w:sz w:val="15"/>
        </w:rPr>
        <w:t> </w:t>
      </w:r>
      <w:r>
        <w:rPr>
          <w:color w:val="1E1916"/>
          <w:w w:val="105"/>
          <w:sz w:val="15"/>
        </w:rPr>
        <w:t>against</w:t>
      </w:r>
      <w:r>
        <w:rPr>
          <w:color w:val="1E1916"/>
          <w:spacing w:val="-6"/>
          <w:w w:val="105"/>
          <w:sz w:val="15"/>
        </w:rPr>
        <w:t> </w:t>
      </w:r>
      <w:r>
        <w:rPr>
          <w:color w:val="1E1916"/>
          <w:w w:val="105"/>
          <w:sz w:val="15"/>
        </w:rPr>
        <w:t>the</w:t>
      </w:r>
      <w:r>
        <w:rPr>
          <w:color w:val="1E1916"/>
          <w:spacing w:val="-7"/>
          <w:w w:val="105"/>
          <w:sz w:val="15"/>
        </w:rPr>
        <w:t> </w:t>
      </w:r>
      <w:r>
        <w:rPr>
          <w:color w:val="1E1916"/>
          <w:spacing w:val="-2"/>
          <w:w w:val="105"/>
          <w:sz w:val="15"/>
        </w:rPr>
        <w:t>wall.</w:t>
      </w:r>
    </w:p>
    <w:p>
      <w:pPr>
        <w:pStyle w:val="ListParagraph"/>
        <w:numPr>
          <w:ilvl w:val="0"/>
          <w:numId w:val="82"/>
        </w:numPr>
        <w:tabs>
          <w:tab w:pos="655" w:val="left" w:leader="none"/>
        </w:tabs>
        <w:spacing w:line="240" w:lineRule="auto" w:before="1" w:after="0"/>
        <w:ind w:left="655" w:right="0" w:hanging="193"/>
        <w:jc w:val="left"/>
        <w:rPr>
          <w:sz w:val="15"/>
        </w:rPr>
      </w:pPr>
      <w:r>
        <w:rPr>
          <w:color w:val="1E1916"/>
          <w:w w:val="105"/>
          <w:sz w:val="15"/>
        </w:rPr>
        <w:t>Use</w:t>
      </w:r>
      <w:r>
        <w:rPr>
          <w:color w:val="1E1916"/>
          <w:spacing w:val="-6"/>
          <w:w w:val="105"/>
          <w:sz w:val="15"/>
        </w:rPr>
        <w:t> </w:t>
      </w:r>
      <w:r>
        <w:rPr>
          <w:color w:val="1E1916"/>
          <w:w w:val="105"/>
          <w:sz w:val="15"/>
        </w:rPr>
        <w:t>/</w:t>
      </w:r>
      <w:r>
        <w:rPr>
          <w:color w:val="1E1916"/>
          <w:spacing w:val="-5"/>
          <w:w w:val="105"/>
          <w:sz w:val="15"/>
        </w:rPr>
        <w:t> </w:t>
      </w:r>
      <w:r>
        <w:rPr>
          <w:color w:val="1E1916"/>
          <w:w w:val="105"/>
          <w:sz w:val="15"/>
        </w:rPr>
        <w:t>selling</w:t>
      </w:r>
      <w:r>
        <w:rPr>
          <w:color w:val="1E1916"/>
          <w:spacing w:val="-5"/>
          <w:w w:val="105"/>
          <w:sz w:val="15"/>
        </w:rPr>
        <w:t> </w:t>
      </w:r>
      <w:r>
        <w:rPr>
          <w:color w:val="1E1916"/>
          <w:w w:val="105"/>
          <w:sz w:val="15"/>
        </w:rPr>
        <w:t>of</w:t>
      </w:r>
      <w:r>
        <w:rPr>
          <w:color w:val="1E1916"/>
          <w:spacing w:val="-5"/>
          <w:w w:val="105"/>
          <w:sz w:val="15"/>
        </w:rPr>
        <w:t> </w:t>
      </w:r>
      <w:r>
        <w:rPr>
          <w:color w:val="1E1916"/>
          <w:w w:val="105"/>
          <w:sz w:val="15"/>
        </w:rPr>
        <w:t>open</w:t>
      </w:r>
      <w:r>
        <w:rPr>
          <w:color w:val="1E1916"/>
          <w:spacing w:val="-5"/>
          <w:w w:val="105"/>
          <w:sz w:val="15"/>
        </w:rPr>
        <w:t> </w:t>
      </w:r>
      <w:r>
        <w:rPr>
          <w:color w:val="1E1916"/>
          <w:w w:val="105"/>
          <w:sz w:val="15"/>
        </w:rPr>
        <w:t>/</w:t>
      </w:r>
      <w:r>
        <w:rPr>
          <w:color w:val="1E1916"/>
          <w:spacing w:val="-5"/>
          <w:w w:val="105"/>
          <w:sz w:val="15"/>
        </w:rPr>
        <w:t> </w:t>
      </w:r>
      <w:r>
        <w:rPr>
          <w:color w:val="1E1916"/>
          <w:w w:val="105"/>
          <w:sz w:val="15"/>
        </w:rPr>
        <w:t>loose</w:t>
      </w:r>
      <w:r>
        <w:rPr>
          <w:color w:val="1E1916"/>
          <w:spacing w:val="-5"/>
          <w:w w:val="105"/>
          <w:sz w:val="15"/>
        </w:rPr>
        <w:t> </w:t>
      </w:r>
      <w:r>
        <w:rPr>
          <w:color w:val="1E1916"/>
          <w:w w:val="105"/>
          <w:sz w:val="15"/>
        </w:rPr>
        <w:t>oil</w:t>
      </w:r>
      <w:r>
        <w:rPr>
          <w:color w:val="1E1916"/>
          <w:spacing w:val="-5"/>
          <w:w w:val="105"/>
          <w:sz w:val="15"/>
        </w:rPr>
        <w:t> </w:t>
      </w:r>
      <w:r>
        <w:rPr>
          <w:color w:val="1E1916"/>
          <w:w w:val="105"/>
          <w:sz w:val="15"/>
        </w:rPr>
        <w:t>is</w:t>
      </w:r>
      <w:r>
        <w:rPr>
          <w:color w:val="1E1916"/>
          <w:spacing w:val="-6"/>
          <w:w w:val="105"/>
          <w:sz w:val="15"/>
        </w:rPr>
        <w:t> </w:t>
      </w:r>
      <w:r>
        <w:rPr>
          <w:color w:val="1E1916"/>
          <w:w w:val="105"/>
          <w:sz w:val="15"/>
        </w:rPr>
        <w:t>strictly</w:t>
      </w:r>
      <w:r>
        <w:rPr>
          <w:color w:val="1E1916"/>
          <w:spacing w:val="-5"/>
          <w:w w:val="105"/>
          <w:sz w:val="15"/>
        </w:rPr>
        <w:t> </w:t>
      </w:r>
      <w:r>
        <w:rPr>
          <w:color w:val="1E1916"/>
          <w:spacing w:val="-2"/>
          <w:w w:val="105"/>
          <w:sz w:val="15"/>
        </w:rPr>
        <w:t>prohibited.</w:t>
      </w:r>
    </w:p>
    <w:p>
      <w:pPr>
        <w:pStyle w:val="ListParagraph"/>
        <w:numPr>
          <w:ilvl w:val="0"/>
          <w:numId w:val="82"/>
        </w:numPr>
        <w:tabs>
          <w:tab w:pos="646" w:val="left" w:leader="none"/>
        </w:tabs>
        <w:spacing w:line="240" w:lineRule="auto" w:before="0" w:after="0"/>
        <w:ind w:left="646" w:right="0" w:hanging="184"/>
        <w:jc w:val="left"/>
        <w:rPr>
          <w:sz w:val="15"/>
        </w:rPr>
      </w:pPr>
      <w:r>
        <w:rPr>
          <w:color w:val="1E1916"/>
          <w:w w:val="105"/>
          <w:sz w:val="15"/>
        </w:rPr>
        <w:t>Avoid</w:t>
      </w:r>
      <w:r>
        <w:rPr>
          <w:color w:val="1E1916"/>
          <w:spacing w:val="-10"/>
          <w:w w:val="105"/>
          <w:sz w:val="15"/>
        </w:rPr>
        <w:t> </w:t>
      </w:r>
      <w:r>
        <w:rPr>
          <w:color w:val="1E1916"/>
          <w:w w:val="105"/>
          <w:sz w:val="15"/>
        </w:rPr>
        <w:t>practices</w:t>
      </w:r>
      <w:r>
        <w:rPr>
          <w:color w:val="1E1916"/>
          <w:spacing w:val="-10"/>
          <w:w w:val="105"/>
          <w:sz w:val="15"/>
        </w:rPr>
        <w:t> </w:t>
      </w:r>
      <w:r>
        <w:rPr>
          <w:color w:val="1E1916"/>
          <w:w w:val="105"/>
          <w:sz w:val="15"/>
        </w:rPr>
        <w:t>that</w:t>
      </w:r>
      <w:r>
        <w:rPr>
          <w:color w:val="1E1916"/>
          <w:spacing w:val="-9"/>
          <w:w w:val="105"/>
          <w:sz w:val="15"/>
        </w:rPr>
        <w:t> </w:t>
      </w:r>
      <w:r>
        <w:rPr>
          <w:color w:val="1E1916"/>
          <w:w w:val="105"/>
          <w:sz w:val="15"/>
        </w:rPr>
        <w:t>may</w:t>
      </w:r>
      <w:r>
        <w:rPr>
          <w:color w:val="1E1916"/>
          <w:spacing w:val="-10"/>
          <w:w w:val="105"/>
          <w:sz w:val="15"/>
        </w:rPr>
        <w:t> </w:t>
      </w:r>
      <w:r>
        <w:rPr>
          <w:color w:val="1E1916"/>
          <w:w w:val="105"/>
          <w:sz w:val="15"/>
        </w:rPr>
        <w:t>cause</w:t>
      </w:r>
      <w:r>
        <w:rPr>
          <w:color w:val="1E1916"/>
          <w:spacing w:val="-10"/>
          <w:w w:val="105"/>
          <w:sz w:val="15"/>
        </w:rPr>
        <w:t> </w:t>
      </w:r>
      <w:r>
        <w:rPr>
          <w:color w:val="1E1916"/>
          <w:w w:val="105"/>
          <w:sz w:val="15"/>
        </w:rPr>
        <w:t>cross</w:t>
      </w:r>
      <w:r>
        <w:rPr>
          <w:color w:val="1E1916"/>
          <w:spacing w:val="-9"/>
          <w:w w:val="105"/>
          <w:sz w:val="15"/>
        </w:rPr>
        <w:t> </w:t>
      </w:r>
      <w:r>
        <w:rPr>
          <w:color w:val="1E1916"/>
          <w:spacing w:val="-2"/>
          <w:w w:val="105"/>
          <w:sz w:val="15"/>
        </w:rPr>
        <w:t>contamination.</w:t>
      </w:r>
    </w:p>
    <w:p>
      <w:pPr>
        <w:pStyle w:val="ListParagraph"/>
        <w:numPr>
          <w:ilvl w:val="0"/>
          <w:numId w:val="82"/>
        </w:numPr>
        <w:tabs>
          <w:tab w:pos="651" w:val="left" w:leader="none"/>
        </w:tabs>
        <w:spacing w:line="240" w:lineRule="auto" w:before="17" w:after="0"/>
        <w:ind w:left="651" w:right="0" w:hanging="189"/>
        <w:jc w:val="left"/>
        <w:rPr>
          <w:sz w:val="15"/>
        </w:rPr>
      </w:pPr>
      <w:r>
        <w:rPr>
          <w:color w:val="1E1916"/>
          <w:spacing w:val="-2"/>
          <w:w w:val="105"/>
          <w:sz w:val="15"/>
        </w:rPr>
        <w:t>Waste</w:t>
      </w:r>
      <w:r>
        <w:rPr>
          <w:color w:val="1E1916"/>
          <w:spacing w:val="-3"/>
          <w:w w:val="105"/>
          <w:sz w:val="15"/>
        </w:rPr>
        <w:t> </w:t>
      </w:r>
      <w:r>
        <w:rPr>
          <w:color w:val="1E1916"/>
          <w:spacing w:val="-2"/>
          <w:w w:val="105"/>
          <w:sz w:val="15"/>
        </w:rPr>
        <w:t>water must</w:t>
      </w:r>
      <w:r>
        <w:rPr>
          <w:color w:val="1E1916"/>
          <w:spacing w:val="-3"/>
          <w:w w:val="105"/>
          <w:sz w:val="15"/>
        </w:rPr>
        <w:t> </w:t>
      </w:r>
      <w:r>
        <w:rPr>
          <w:color w:val="1E1916"/>
          <w:spacing w:val="-2"/>
          <w:w w:val="105"/>
          <w:sz w:val="15"/>
        </w:rPr>
        <w:t>be properly</w:t>
      </w:r>
      <w:r>
        <w:rPr>
          <w:color w:val="1E1916"/>
          <w:spacing w:val="-1"/>
          <w:sz w:val="15"/>
        </w:rPr>
        <w:t> </w:t>
      </w:r>
      <w:r>
        <w:rPr>
          <w:color w:val="1E1916"/>
          <w:spacing w:val="-2"/>
          <w:w w:val="105"/>
          <w:sz w:val="15"/>
        </w:rPr>
        <w:t>treated, premises must</w:t>
      </w:r>
      <w:r>
        <w:rPr>
          <w:color w:val="1E1916"/>
          <w:spacing w:val="-3"/>
          <w:w w:val="105"/>
          <w:sz w:val="15"/>
        </w:rPr>
        <w:t> </w:t>
      </w:r>
      <w:r>
        <w:rPr>
          <w:color w:val="1E1916"/>
          <w:spacing w:val="-2"/>
          <w:w w:val="105"/>
          <w:sz w:val="15"/>
        </w:rPr>
        <w:t>not have</w:t>
      </w:r>
      <w:r>
        <w:rPr>
          <w:color w:val="1E1916"/>
          <w:spacing w:val="-1"/>
          <w:sz w:val="15"/>
        </w:rPr>
        <w:t> </w:t>
      </w:r>
      <w:r>
        <w:rPr>
          <w:color w:val="1E1916"/>
          <w:spacing w:val="-2"/>
          <w:w w:val="105"/>
          <w:sz w:val="15"/>
        </w:rPr>
        <w:t>any source of</w:t>
      </w:r>
      <w:r>
        <w:rPr>
          <w:color w:val="1E1916"/>
          <w:spacing w:val="-3"/>
          <w:w w:val="105"/>
          <w:sz w:val="15"/>
        </w:rPr>
        <w:t> </w:t>
      </w:r>
      <w:r>
        <w:rPr>
          <w:color w:val="1E1916"/>
          <w:spacing w:val="-2"/>
          <w:w w:val="105"/>
          <w:sz w:val="15"/>
        </w:rPr>
        <w:t>pollution.</w:t>
      </w:r>
    </w:p>
    <w:p>
      <w:pPr>
        <w:pStyle w:val="ListParagraph"/>
        <w:numPr>
          <w:ilvl w:val="0"/>
          <w:numId w:val="82"/>
        </w:numPr>
        <w:tabs>
          <w:tab w:pos="652" w:val="left" w:leader="none"/>
        </w:tabs>
        <w:spacing w:line="240" w:lineRule="auto" w:before="11" w:after="0"/>
        <w:ind w:left="652" w:right="0" w:hanging="190"/>
        <w:jc w:val="left"/>
        <w:rPr>
          <w:sz w:val="15"/>
        </w:rPr>
      </w:pPr>
      <w:r>
        <w:rPr>
          <w:color w:val="1E1916"/>
          <w:w w:val="105"/>
          <w:sz w:val="15"/>
        </w:rPr>
        <w:t>The</w:t>
      </w:r>
      <w:r>
        <w:rPr>
          <w:color w:val="1E1916"/>
          <w:spacing w:val="-7"/>
          <w:w w:val="105"/>
          <w:sz w:val="15"/>
        </w:rPr>
        <w:t> </w:t>
      </w:r>
      <w:r>
        <w:rPr>
          <w:color w:val="1E1916"/>
          <w:w w:val="105"/>
          <w:sz w:val="15"/>
        </w:rPr>
        <w:t>raw</w:t>
      </w:r>
      <w:r>
        <w:rPr>
          <w:color w:val="1E1916"/>
          <w:spacing w:val="-6"/>
          <w:w w:val="105"/>
          <w:sz w:val="15"/>
        </w:rPr>
        <w:t> </w:t>
      </w:r>
      <w:r>
        <w:rPr>
          <w:color w:val="1E1916"/>
          <w:w w:val="105"/>
          <w:sz w:val="15"/>
        </w:rPr>
        <w:t>material</w:t>
      </w:r>
      <w:r>
        <w:rPr>
          <w:color w:val="1E1916"/>
          <w:spacing w:val="-6"/>
          <w:w w:val="105"/>
          <w:sz w:val="15"/>
        </w:rPr>
        <w:t> </w:t>
      </w:r>
      <w:r>
        <w:rPr>
          <w:color w:val="1E1916"/>
          <w:w w:val="105"/>
          <w:sz w:val="15"/>
        </w:rPr>
        <w:t>must</w:t>
      </w:r>
      <w:r>
        <w:rPr>
          <w:color w:val="1E1916"/>
          <w:spacing w:val="-6"/>
          <w:w w:val="105"/>
          <w:sz w:val="15"/>
        </w:rPr>
        <w:t> </w:t>
      </w:r>
      <w:r>
        <w:rPr>
          <w:color w:val="1E1916"/>
          <w:w w:val="105"/>
          <w:sz w:val="15"/>
        </w:rPr>
        <w:t>be</w:t>
      </w:r>
      <w:r>
        <w:rPr>
          <w:color w:val="1E1916"/>
          <w:spacing w:val="-7"/>
          <w:w w:val="105"/>
          <w:sz w:val="15"/>
        </w:rPr>
        <w:t> </w:t>
      </w:r>
      <w:r>
        <w:rPr>
          <w:color w:val="1E1916"/>
          <w:w w:val="105"/>
          <w:sz w:val="15"/>
        </w:rPr>
        <w:t>of</w:t>
      </w:r>
      <w:r>
        <w:rPr>
          <w:color w:val="1E1916"/>
          <w:spacing w:val="-6"/>
          <w:w w:val="105"/>
          <w:sz w:val="15"/>
        </w:rPr>
        <w:t> </w:t>
      </w:r>
      <w:r>
        <w:rPr>
          <w:color w:val="1E1916"/>
          <w:w w:val="105"/>
          <w:sz w:val="15"/>
        </w:rPr>
        <w:t>good</w:t>
      </w:r>
      <w:r>
        <w:rPr>
          <w:color w:val="1E1916"/>
          <w:spacing w:val="-6"/>
          <w:w w:val="105"/>
          <w:sz w:val="15"/>
        </w:rPr>
        <w:t> </w:t>
      </w:r>
      <w:r>
        <w:rPr>
          <w:color w:val="1E1916"/>
          <w:w w:val="105"/>
          <w:sz w:val="15"/>
        </w:rPr>
        <w:t>quality</w:t>
      </w:r>
      <w:r>
        <w:rPr>
          <w:color w:val="1E1916"/>
          <w:spacing w:val="-6"/>
          <w:w w:val="105"/>
          <w:sz w:val="15"/>
        </w:rPr>
        <w:t> </w:t>
      </w:r>
      <w:r>
        <w:rPr>
          <w:color w:val="1E1916"/>
          <w:w w:val="105"/>
          <w:sz w:val="15"/>
        </w:rPr>
        <w:t>and</w:t>
      </w:r>
      <w:r>
        <w:rPr>
          <w:color w:val="1E1916"/>
          <w:spacing w:val="-6"/>
          <w:w w:val="105"/>
          <w:sz w:val="15"/>
        </w:rPr>
        <w:t> </w:t>
      </w:r>
      <w:r>
        <w:rPr>
          <w:color w:val="1E1916"/>
          <w:w w:val="105"/>
          <w:sz w:val="15"/>
        </w:rPr>
        <w:t>that</w:t>
      </w:r>
      <w:r>
        <w:rPr>
          <w:color w:val="1E1916"/>
          <w:spacing w:val="-7"/>
          <w:w w:val="105"/>
          <w:sz w:val="15"/>
        </w:rPr>
        <w:t> </w:t>
      </w:r>
      <w:r>
        <w:rPr>
          <w:color w:val="1E1916"/>
          <w:w w:val="105"/>
          <w:sz w:val="15"/>
        </w:rPr>
        <w:t>should</w:t>
      </w:r>
      <w:r>
        <w:rPr>
          <w:color w:val="1E1916"/>
          <w:spacing w:val="-6"/>
          <w:w w:val="105"/>
          <w:sz w:val="15"/>
        </w:rPr>
        <w:t> </w:t>
      </w:r>
      <w:r>
        <w:rPr>
          <w:color w:val="1E1916"/>
          <w:w w:val="105"/>
          <w:sz w:val="15"/>
        </w:rPr>
        <w:t>be</w:t>
      </w:r>
      <w:r>
        <w:rPr>
          <w:color w:val="1E1916"/>
          <w:spacing w:val="-6"/>
          <w:w w:val="105"/>
          <w:sz w:val="15"/>
        </w:rPr>
        <w:t> </w:t>
      </w:r>
      <w:r>
        <w:rPr>
          <w:color w:val="1E1916"/>
          <w:spacing w:val="-2"/>
          <w:w w:val="105"/>
          <w:sz w:val="15"/>
        </w:rPr>
        <w:t>traceable.</w:t>
      </w:r>
    </w:p>
    <w:p>
      <w:pPr>
        <w:pStyle w:val="ListParagraph"/>
        <w:numPr>
          <w:ilvl w:val="0"/>
          <w:numId w:val="82"/>
        </w:numPr>
        <w:tabs>
          <w:tab w:pos="659" w:val="left" w:leader="none"/>
        </w:tabs>
        <w:spacing w:line="240" w:lineRule="auto" w:before="0" w:after="0"/>
        <w:ind w:left="659" w:right="0" w:hanging="270"/>
        <w:jc w:val="left"/>
        <w:rPr>
          <w:sz w:val="15"/>
        </w:rPr>
      </w:pPr>
      <w:r>
        <w:rPr>
          <w:color w:val="1E1916"/>
          <w:w w:val="105"/>
          <w:sz w:val="15"/>
        </w:rPr>
        <w:t>If</w:t>
      </w:r>
      <w:r>
        <w:rPr>
          <w:color w:val="1E1916"/>
          <w:spacing w:val="-6"/>
          <w:w w:val="105"/>
          <w:sz w:val="15"/>
        </w:rPr>
        <w:t> </w:t>
      </w:r>
      <w:r>
        <w:rPr>
          <w:color w:val="1E1916"/>
          <w:w w:val="105"/>
          <w:sz w:val="15"/>
        </w:rPr>
        <w:t>the</w:t>
      </w:r>
      <w:r>
        <w:rPr>
          <w:color w:val="1E1916"/>
          <w:spacing w:val="-5"/>
          <w:w w:val="105"/>
          <w:sz w:val="15"/>
        </w:rPr>
        <w:t> </w:t>
      </w:r>
      <w:r>
        <w:rPr>
          <w:color w:val="1E1916"/>
          <w:w w:val="105"/>
          <w:sz w:val="15"/>
        </w:rPr>
        <w:t>raw</w:t>
      </w:r>
      <w:r>
        <w:rPr>
          <w:color w:val="1E1916"/>
          <w:spacing w:val="-6"/>
          <w:w w:val="105"/>
          <w:sz w:val="15"/>
        </w:rPr>
        <w:t> </w:t>
      </w:r>
      <w:r>
        <w:rPr>
          <w:color w:val="1E1916"/>
          <w:w w:val="105"/>
          <w:sz w:val="15"/>
        </w:rPr>
        <w:t>material</w:t>
      </w:r>
      <w:r>
        <w:rPr>
          <w:color w:val="1E1916"/>
          <w:spacing w:val="-5"/>
          <w:w w:val="105"/>
          <w:sz w:val="15"/>
        </w:rPr>
        <w:t> </w:t>
      </w:r>
      <w:r>
        <w:rPr>
          <w:color w:val="1E1916"/>
          <w:w w:val="105"/>
          <w:sz w:val="15"/>
        </w:rPr>
        <w:t>has</w:t>
      </w:r>
      <w:r>
        <w:rPr>
          <w:color w:val="1E1916"/>
          <w:spacing w:val="-6"/>
          <w:w w:val="105"/>
          <w:sz w:val="15"/>
        </w:rPr>
        <w:t> </w:t>
      </w:r>
      <w:r>
        <w:rPr>
          <w:color w:val="1E1916"/>
          <w:w w:val="105"/>
          <w:sz w:val="15"/>
        </w:rPr>
        <w:t>any</w:t>
      </w:r>
      <w:r>
        <w:rPr>
          <w:color w:val="1E1916"/>
          <w:spacing w:val="-5"/>
          <w:w w:val="105"/>
          <w:sz w:val="15"/>
        </w:rPr>
        <w:t> </w:t>
      </w:r>
      <w:r>
        <w:rPr>
          <w:color w:val="1E1916"/>
          <w:w w:val="105"/>
          <w:sz w:val="15"/>
        </w:rPr>
        <w:t>bad</w:t>
      </w:r>
      <w:r>
        <w:rPr>
          <w:color w:val="1E1916"/>
          <w:spacing w:val="-6"/>
          <w:w w:val="105"/>
          <w:sz w:val="15"/>
        </w:rPr>
        <w:t> </w:t>
      </w:r>
      <w:r>
        <w:rPr>
          <w:color w:val="1E1916"/>
          <w:w w:val="105"/>
          <w:sz w:val="15"/>
        </w:rPr>
        <w:t>odor</w:t>
      </w:r>
      <w:r>
        <w:rPr>
          <w:color w:val="1E1916"/>
          <w:spacing w:val="-5"/>
          <w:w w:val="105"/>
          <w:sz w:val="15"/>
        </w:rPr>
        <w:t> </w:t>
      </w:r>
      <w:r>
        <w:rPr>
          <w:color w:val="1E1916"/>
          <w:w w:val="105"/>
          <w:sz w:val="15"/>
        </w:rPr>
        <w:t>then</w:t>
      </w:r>
      <w:r>
        <w:rPr>
          <w:color w:val="1E1916"/>
          <w:spacing w:val="-5"/>
          <w:w w:val="105"/>
          <w:sz w:val="15"/>
        </w:rPr>
        <w:t> </w:t>
      </w:r>
      <w:r>
        <w:rPr>
          <w:color w:val="1E1916"/>
          <w:w w:val="105"/>
          <w:sz w:val="15"/>
        </w:rPr>
        <w:t>it</w:t>
      </w:r>
      <w:r>
        <w:rPr>
          <w:color w:val="1E1916"/>
          <w:spacing w:val="-6"/>
          <w:w w:val="105"/>
          <w:sz w:val="15"/>
        </w:rPr>
        <w:t> </w:t>
      </w:r>
      <w:r>
        <w:rPr>
          <w:color w:val="1E1916"/>
          <w:w w:val="105"/>
          <w:sz w:val="15"/>
        </w:rPr>
        <w:t>must</w:t>
      </w:r>
      <w:r>
        <w:rPr>
          <w:color w:val="1E1916"/>
          <w:spacing w:val="-5"/>
          <w:w w:val="105"/>
          <w:sz w:val="15"/>
        </w:rPr>
        <w:t> </w:t>
      </w:r>
      <w:r>
        <w:rPr>
          <w:color w:val="1E1916"/>
          <w:w w:val="105"/>
          <w:sz w:val="15"/>
        </w:rPr>
        <w:t>be</w:t>
      </w:r>
      <w:r>
        <w:rPr>
          <w:color w:val="1E1916"/>
          <w:spacing w:val="-6"/>
          <w:w w:val="105"/>
          <w:sz w:val="15"/>
        </w:rPr>
        <w:t> </w:t>
      </w:r>
      <w:r>
        <w:rPr>
          <w:color w:val="1E1916"/>
          <w:w w:val="105"/>
          <w:sz w:val="15"/>
        </w:rPr>
        <w:t>rejected</w:t>
      </w:r>
      <w:r>
        <w:rPr>
          <w:color w:val="1E1916"/>
          <w:spacing w:val="-5"/>
          <w:w w:val="105"/>
          <w:sz w:val="15"/>
        </w:rPr>
        <w:t> </w:t>
      </w:r>
      <w:r>
        <w:rPr>
          <w:color w:val="1E1916"/>
          <w:w w:val="105"/>
          <w:sz w:val="15"/>
        </w:rPr>
        <w:t>/</w:t>
      </w:r>
      <w:r>
        <w:rPr>
          <w:color w:val="1E1916"/>
          <w:spacing w:val="-6"/>
          <w:w w:val="105"/>
          <w:sz w:val="15"/>
        </w:rPr>
        <w:t> </w:t>
      </w:r>
      <w:r>
        <w:rPr>
          <w:color w:val="1E1916"/>
          <w:spacing w:val="-2"/>
          <w:w w:val="105"/>
          <w:sz w:val="15"/>
        </w:rPr>
        <w:t>discarded.</w:t>
      </w:r>
    </w:p>
    <w:p>
      <w:pPr>
        <w:pStyle w:val="ListParagraph"/>
        <w:numPr>
          <w:ilvl w:val="0"/>
          <w:numId w:val="82"/>
        </w:numPr>
        <w:tabs>
          <w:tab w:pos="660" w:val="left" w:leader="none"/>
        </w:tabs>
        <w:spacing w:line="240" w:lineRule="auto" w:before="1" w:after="0"/>
        <w:ind w:left="660" w:right="0" w:hanging="264"/>
        <w:jc w:val="left"/>
        <w:rPr>
          <w:sz w:val="15"/>
        </w:rPr>
      </w:pPr>
      <w:r>
        <w:rPr>
          <w:color w:val="1E1916"/>
          <w:w w:val="105"/>
          <w:sz w:val="15"/>
        </w:rPr>
        <w:t>Record</w:t>
      </w:r>
      <w:r>
        <w:rPr>
          <w:color w:val="1E1916"/>
          <w:spacing w:val="-8"/>
          <w:w w:val="105"/>
          <w:sz w:val="15"/>
        </w:rPr>
        <w:t> </w:t>
      </w:r>
      <w:r>
        <w:rPr>
          <w:color w:val="1E1916"/>
          <w:w w:val="105"/>
          <w:sz w:val="15"/>
        </w:rPr>
        <w:t>of</w:t>
      </w:r>
      <w:r>
        <w:rPr>
          <w:color w:val="1E1916"/>
          <w:spacing w:val="-7"/>
          <w:w w:val="105"/>
          <w:sz w:val="15"/>
        </w:rPr>
        <w:t> </w:t>
      </w:r>
      <w:r>
        <w:rPr>
          <w:color w:val="1E1916"/>
          <w:w w:val="105"/>
          <w:sz w:val="15"/>
        </w:rPr>
        <w:t>Supply</w:t>
      </w:r>
      <w:r>
        <w:rPr>
          <w:color w:val="1E1916"/>
          <w:spacing w:val="-7"/>
          <w:w w:val="105"/>
          <w:sz w:val="15"/>
        </w:rPr>
        <w:t> </w:t>
      </w:r>
      <w:r>
        <w:rPr>
          <w:color w:val="1E1916"/>
          <w:w w:val="105"/>
          <w:sz w:val="15"/>
        </w:rPr>
        <w:t>Chain</w:t>
      </w:r>
      <w:r>
        <w:rPr>
          <w:color w:val="1E1916"/>
          <w:spacing w:val="-7"/>
          <w:w w:val="105"/>
          <w:sz w:val="15"/>
        </w:rPr>
        <w:t> </w:t>
      </w:r>
      <w:r>
        <w:rPr>
          <w:color w:val="1E1916"/>
          <w:w w:val="105"/>
          <w:sz w:val="15"/>
        </w:rPr>
        <w:t>of</w:t>
      </w:r>
      <w:r>
        <w:rPr>
          <w:color w:val="1E1916"/>
          <w:spacing w:val="-7"/>
          <w:w w:val="105"/>
          <w:sz w:val="15"/>
        </w:rPr>
        <w:t> </w:t>
      </w:r>
      <w:r>
        <w:rPr>
          <w:color w:val="1E1916"/>
          <w:w w:val="105"/>
          <w:sz w:val="15"/>
        </w:rPr>
        <w:t>raw</w:t>
      </w:r>
      <w:r>
        <w:rPr>
          <w:color w:val="1E1916"/>
          <w:spacing w:val="-7"/>
          <w:w w:val="105"/>
          <w:sz w:val="15"/>
        </w:rPr>
        <w:t> </w:t>
      </w:r>
      <w:r>
        <w:rPr>
          <w:color w:val="1E1916"/>
          <w:w w:val="105"/>
          <w:sz w:val="15"/>
        </w:rPr>
        <w:t>material</w:t>
      </w:r>
      <w:r>
        <w:rPr>
          <w:color w:val="1E1916"/>
          <w:spacing w:val="-8"/>
          <w:w w:val="105"/>
          <w:sz w:val="15"/>
        </w:rPr>
        <w:t> </w:t>
      </w:r>
      <w:r>
        <w:rPr>
          <w:color w:val="1E1916"/>
          <w:w w:val="105"/>
          <w:sz w:val="15"/>
        </w:rPr>
        <w:t>/</w:t>
      </w:r>
      <w:r>
        <w:rPr>
          <w:color w:val="1E1916"/>
          <w:spacing w:val="-7"/>
          <w:w w:val="105"/>
          <w:sz w:val="15"/>
        </w:rPr>
        <w:t> </w:t>
      </w:r>
      <w:r>
        <w:rPr>
          <w:color w:val="1E1916"/>
          <w:w w:val="105"/>
          <w:sz w:val="15"/>
        </w:rPr>
        <w:t>finished</w:t>
      </w:r>
      <w:r>
        <w:rPr>
          <w:color w:val="1E1916"/>
          <w:spacing w:val="-7"/>
          <w:w w:val="105"/>
          <w:sz w:val="15"/>
        </w:rPr>
        <w:t> </w:t>
      </w:r>
      <w:r>
        <w:rPr>
          <w:color w:val="1E1916"/>
          <w:w w:val="105"/>
          <w:sz w:val="15"/>
        </w:rPr>
        <w:t>products</w:t>
      </w:r>
      <w:r>
        <w:rPr>
          <w:color w:val="1E1916"/>
          <w:spacing w:val="-7"/>
          <w:w w:val="105"/>
          <w:sz w:val="15"/>
        </w:rPr>
        <w:t> </w:t>
      </w:r>
      <w:r>
        <w:rPr>
          <w:color w:val="1E1916"/>
          <w:w w:val="105"/>
          <w:sz w:val="15"/>
        </w:rPr>
        <w:t>should</w:t>
      </w:r>
      <w:r>
        <w:rPr>
          <w:color w:val="1E1916"/>
          <w:spacing w:val="-7"/>
          <w:w w:val="105"/>
          <w:sz w:val="15"/>
        </w:rPr>
        <w:t> </w:t>
      </w:r>
      <w:r>
        <w:rPr>
          <w:color w:val="1E1916"/>
          <w:w w:val="105"/>
          <w:sz w:val="15"/>
        </w:rPr>
        <w:t>be</w:t>
      </w:r>
      <w:r>
        <w:rPr>
          <w:color w:val="1E1916"/>
          <w:spacing w:val="-7"/>
          <w:w w:val="105"/>
          <w:sz w:val="15"/>
        </w:rPr>
        <w:t> </w:t>
      </w:r>
      <w:r>
        <w:rPr>
          <w:color w:val="1E1916"/>
          <w:spacing w:val="-2"/>
          <w:w w:val="105"/>
          <w:sz w:val="15"/>
        </w:rPr>
        <w:t>maintained.</w:t>
      </w:r>
    </w:p>
    <w:p>
      <w:pPr>
        <w:pStyle w:val="ListParagraph"/>
        <w:numPr>
          <w:ilvl w:val="0"/>
          <w:numId w:val="82"/>
        </w:numPr>
        <w:tabs>
          <w:tab w:pos="656" w:val="left" w:leader="none"/>
        </w:tabs>
        <w:spacing w:line="240" w:lineRule="auto" w:before="0" w:after="0"/>
        <w:ind w:left="656" w:right="0" w:hanging="270"/>
        <w:jc w:val="left"/>
        <w:rPr>
          <w:sz w:val="15"/>
        </w:rPr>
      </w:pPr>
      <w:r>
        <w:rPr>
          <w:color w:val="1E1916"/>
          <w:w w:val="105"/>
          <w:sz w:val="15"/>
        </w:rPr>
        <w:t>Unhygienic</w:t>
      </w:r>
      <w:r>
        <w:rPr>
          <w:color w:val="1E1916"/>
          <w:spacing w:val="-8"/>
          <w:w w:val="105"/>
          <w:sz w:val="15"/>
        </w:rPr>
        <w:t> </w:t>
      </w:r>
      <w:r>
        <w:rPr>
          <w:color w:val="1E1916"/>
          <w:w w:val="105"/>
          <w:sz w:val="15"/>
        </w:rPr>
        <w:t>/</w:t>
      </w:r>
      <w:r>
        <w:rPr>
          <w:color w:val="1E1916"/>
          <w:spacing w:val="-8"/>
          <w:w w:val="105"/>
          <w:sz w:val="15"/>
        </w:rPr>
        <w:t> </w:t>
      </w:r>
      <w:r>
        <w:rPr>
          <w:color w:val="1E1916"/>
          <w:w w:val="105"/>
          <w:sz w:val="15"/>
        </w:rPr>
        <w:t>poor</w:t>
      </w:r>
      <w:r>
        <w:rPr>
          <w:color w:val="1E1916"/>
          <w:spacing w:val="-7"/>
          <w:w w:val="105"/>
          <w:sz w:val="15"/>
        </w:rPr>
        <w:t> </w:t>
      </w:r>
      <w:r>
        <w:rPr>
          <w:color w:val="1E1916"/>
          <w:w w:val="105"/>
          <w:sz w:val="15"/>
        </w:rPr>
        <w:t>quality</w:t>
      </w:r>
      <w:r>
        <w:rPr>
          <w:color w:val="1E1916"/>
          <w:spacing w:val="-8"/>
          <w:w w:val="105"/>
          <w:sz w:val="15"/>
        </w:rPr>
        <w:t> </w:t>
      </w:r>
      <w:r>
        <w:rPr>
          <w:color w:val="1E1916"/>
          <w:w w:val="105"/>
          <w:sz w:val="15"/>
        </w:rPr>
        <w:t>of</w:t>
      </w:r>
      <w:r>
        <w:rPr>
          <w:color w:val="1E1916"/>
          <w:spacing w:val="-8"/>
          <w:w w:val="105"/>
          <w:sz w:val="15"/>
        </w:rPr>
        <w:t> </w:t>
      </w:r>
      <w:r>
        <w:rPr>
          <w:color w:val="1E1916"/>
          <w:w w:val="105"/>
          <w:sz w:val="15"/>
        </w:rPr>
        <w:t>additives</w:t>
      </w:r>
      <w:r>
        <w:rPr>
          <w:color w:val="1E1916"/>
          <w:spacing w:val="-7"/>
          <w:w w:val="105"/>
          <w:sz w:val="15"/>
        </w:rPr>
        <w:t> </w:t>
      </w:r>
      <w:r>
        <w:rPr>
          <w:color w:val="1E1916"/>
          <w:w w:val="105"/>
          <w:sz w:val="15"/>
        </w:rPr>
        <w:t>are</w:t>
      </w:r>
      <w:r>
        <w:rPr>
          <w:color w:val="1E1916"/>
          <w:spacing w:val="-8"/>
          <w:w w:val="105"/>
          <w:sz w:val="15"/>
        </w:rPr>
        <w:t> </w:t>
      </w:r>
      <w:r>
        <w:rPr>
          <w:color w:val="1E1916"/>
          <w:w w:val="105"/>
          <w:sz w:val="15"/>
        </w:rPr>
        <w:t>strictly</w:t>
      </w:r>
      <w:r>
        <w:rPr>
          <w:color w:val="1E1916"/>
          <w:spacing w:val="-7"/>
          <w:w w:val="105"/>
          <w:sz w:val="15"/>
        </w:rPr>
        <w:t> </w:t>
      </w:r>
      <w:r>
        <w:rPr>
          <w:color w:val="1E1916"/>
          <w:spacing w:val="-2"/>
          <w:w w:val="105"/>
          <w:sz w:val="15"/>
        </w:rPr>
        <w:t>prohibited.</w:t>
      </w:r>
    </w:p>
    <w:p>
      <w:pPr>
        <w:pStyle w:val="ListParagraph"/>
        <w:numPr>
          <w:ilvl w:val="0"/>
          <w:numId w:val="82"/>
        </w:numPr>
        <w:tabs>
          <w:tab w:pos="656" w:val="left" w:leader="none"/>
        </w:tabs>
        <w:spacing w:line="240" w:lineRule="auto" w:before="0" w:after="0"/>
        <w:ind w:left="656" w:right="0" w:hanging="270"/>
        <w:jc w:val="left"/>
        <w:rPr>
          <w:sz w:val="15"/>
        </w:rPr>
      </w:pPr>
      <w:r>
        <w:rPr>
          <w:color w:val="1E1916"/>
          <w:w w:val="105"/>
          <w:sz w:val="15"/>
        </w:rPr>
        <w:t>Raw</w:t>
      </w:r>
      <w:r>
        <w:rPr>
          <w:color w:val="1E1916"/>
          <w:spacing w:val="-7"/>
          <w:w w:val="105"/>
          <w:sz w:val="15"/>
        </w:rPr>
        <w:t> </w:t>
      </w:r>
      <w:r>
        <w:rPr>
          <w:color w:val="1E1916"/>
          <w:w w:val="105"/>
          <w:sz w:val="15"/>
        </w:rPr>
        <w:t>materials</w:t>
      </w:r>
      <w:r>
        <w:rPr>
          <w:color w:val="1E1916"/>
          <w:spacing w:val="-6"/>
          <w:w w:val="105"/>
          <w:sz w:val="15"/>
        </w:rPr>
        <w:t> </w:t>
      </w:r>
      <w:r>
        <w:rPr>
          <w:color w:val="1E1916"/>
          <w:w w:val="105"/>
          <w:sz w:val="15"/>
        </w:rPr>
        <w:t>should</w:t>
      </w:r>
      <w:r>
        <w:rPr>
          <w:color w:val="1E1916"/>
          <w:spacing w:val="-6"/>
          <w:w w:val="105"/>
          <w:sz w:val="15"/>
        </w:rPr>
        <w:t> </w:t>
      </w:r>
      <w:r>
        <w:rPr>
          <w:color w:val="1E1916"/>
          <w:w w:val="105"/>
          <w:sz w:val="15"/>
        </w:rPr>
        <w:t>be</w:t>
      </w:r>
      <w:r>
        <w:rPr>
          <w:color w:val="1E1916"/>
          <w:spacing w:val="-6"/>
          <w:w w:val="105"/>
          <w:sz w:val="15"/>
        </w:rPr>
        <w:t> </w:t>
      </w:r>
      <w:r>
        <w:rPr>
          <w:color w:val="1E1916"/>
          <w:w w:val="105"/>
          <w:sz w:val="15"/>
        </w:rPr>
        <w:t>kept</w:t>
      </w:r>
      <w:r>
        <w:rPr>
          <w:color w:val="1E1916"/>
          <w:spacing w:val="-6"/>
          <w:w w:val="105"/>
          <w:sz w:val="15"/>
        </w:rPr>
        <w:t> </w:t>
      </w:r>
      <w:r>
        <w:rPr>
          <w:color w:val="1E1916"/>
          <w:w w:val="105"/>
          <w:sz w:val="15"/>
        </w:rPr>
        <w:t>in</w:t>
      </w:r>
      <w:r>
        <w:rPr>
          <w:color w:val="1E1916"/>
          <w:spacing w:val="-6"/>
          <w:w w:val="105"/>
          <w:sz w:val="15"/>
        </w:rPr>
        <w:t> </w:t>
      </w:r>
      <w:r>
        <w:rPr>
          <w:color w:val="1E1916"/>
          <w:w w:val="105"/>
          <w:sz w:val="15"/>
        </w:rPr>
        <w:t>a</w:t>
      </w:r>
      <w:r>
        <w:rPr>
          <w:color w:val="1E1916"/>
          <w:spacing w:val="-6"/>
          <w:w w:val="105"/>
          <w:sz w:val="15"/>
        </w:rPr>
        <w:t> </w:t>
      </w:r>
      <w:r>
        <w:rPr>
          <w:color w:val="1E1916"/>
          <w:w w:val="105"/>
          <w:sz w:val="15"/>
        </w:rPr>
        <w:t>place</w:t>
      </w:r>
      <w:r>
        <w:rPr>
          <w:color w:val="1E1916"/>
          <w:spacing w:val="-6"/>
          <w:w w:val="105"/>
          <w:sz w:val="15"/>
        </w:rPr>
        <w:t> </w:t>
      </w:r>
      <w:r>
        <w:rPr>
          <w:color w:val="1E1916"/>
          <w:w w:val="105"/>
          <w:sz w:val="15"/>
        </w:rPr>
        <w:t>to</w:t>
      </w:r>
      <w:r>
        <w:rPr>
          <w:color w:val="1E1916"/>
          <w:spacing w:val="-6"/>
          <w:w w:val="105"/>
          <w:sz w:val="15"/>
        </w:rPr>
        <w:t> </w:t>
      </w:r>
      <w:r>
        <w:rPr>
          <w:color w:val="1E1916"/>
          <w:w w:val="105"/>
          <w:sz w:val="15"/>
        </w:rPr>
        <w:t>avoid</w:t>
      </w:r>
      <w:r>
        <w:rPr>
          <w:color w:val="1E1916"/>
          <w:spacing w:val="-6"/>
          <w:w w:val="105"/>
          <w:sz w:val="15"/>
        </w:rPr>
        <w:t> </w:t>
      </w:r>
      <w:r>
        <w:rPr>
          <w:color w:val="1E1916"/>
          <w:w w:val="105"/>
          <w:sz w:val="15"/>
        </w:rPr>
        <w:t>attack</w:t>
      </w:r>
      <w:r>
        <w:rPr>
          <w:color w:val="1E1916"/>
          <w:spacing w:val="-6"/>
          <w:w w:val="105"/>
          <w:sz w:val="15"/>
        </w:rPr>
        <w:t> </w:t>
      </w:r>
      <w:r>
        <w:rPr>
          <w:color w:val="1E1916"/>
          <w:w w:val="105"/>
          <w:sz w:val="15"/>
        </w:rPr>
        <w:t>of</w:t>
      </w:r>
      <w:r>
        <w:rPr>
          <w:color w:val="1E1916"/>
          <w:spacing w:val="-6"/>
          <w:w w:val="105"/>
          <w:sz w:val="15"/>
        </w:rPr>
        <w:t> </w:t>
      </w:r>
      <w:r>
        <w:rPr>
          <w:color w:val="1E1916"/>
          <w:spacing w:val="-2"/>
          <w:w w:val="105"/>
          <w:sz w:val="15"/>
        </w:rPr>
        <w:t>rodents.</w:t>
      </w:r>
    </w:p>
    <w:p>
      <w:pPr>
        <w:pStyle w:val="ListParagraph"/>
        <w:numPr>
          <w:ilvl w:val="0"/>
          <w:numId w:val="82"/>
        </w:numPr>
        <w:tabs>
          <w:tab w:pos="656" w:val="left" w:leader="none"/>
        </w:tabs>
        <w:spacing w:line="240" w:lineRule="auto" w:before="1" w:after="0"/>
        <w:ind w:left="656" w:right="0" w:hanging="270"/>
        <w:jc w:val="left"/>
        <w:rPr>
          <w:sz w:val="15"/>
        </w:rPr>
      </w:pPr>
      <w:r>
        <w:rPr>
          <w:color w:val="1E1916"/>
          <w:w w:val="105"/>
          <w:sz w:val="15"/>
        </w:rPr>
        <w:t>Expiry</w:t>
      </w:r>
      <w:r>
        <w:rPr>
          <w:color w:val="1E1916"/>
          <w:spacing w:val="-10"/>
          <w:w w:val="105"/>
          <w:sz w:val="15"/>
        </w:rPr>
        <w:t> </w:t>
      </w:r>
      <w:r>
        <w:rPr>
          <w:color w:val="1E1916"/>
          <w:w w:val="105"/>
          <w:sz w:val="15"/>
        </w:rPr>
        <w:t>products</w:t>
      </w:r>
      <w:r>
        <w:rPr>
          <w:color w:val="1E1916"/>
          <w:spacing w:val="-9"/>
          <w:w w:val="105"/>
          <w:sz w:val="15"/>
        </w:rPr>
        <w:t> </w:t>
      </w:r>
      <w:r>
        <w:rPr>
          <w:color w:val="1E1916"/>
          <w:w w:val="105"/>
          <w:sz w:val="15"/>
        </w:rPr>
        <w:t>should</w:t>
      </w:r>
      <w:r>
        <w:rPr>
          <w:color w:val="1E1916"/>
          <w:spacing w:val="-9"/>
          <w:w w:val="105"/>
          <w:sz w:val="15"/>
        </w:rPr>
        <w:t> </w:t>
      </w:r>
      <w:r>
        <w:rPr>
          <w:color w:val="1E1916"/>
          <w:w w:val="105"/>
          <w:sz w:val="15"/>
        </w:rPr>
        <w:t>be</w:t>
      </w:r>
      <w:r>
        <w:rPr>
          <w:color w:val="1E1916"/>
          <w:spacing w:val="-9"/>
          <w:w w:val="105"/>
          <w:sz w:val="15"/>
        </w:rPr>
        <w:t> </w:t>
      </w:r>
      <w:r>
        <w:rPr>
          <w:color w:val="1E1916"/>
          <w:w w:val="105"/>
          <w:sz w:val="15"/>
        </w:rPr>
        <w:t>discarded</w:t>
      </w:r>
      <w:r>
        <w:rPr>
          <w:color w:val="1E1916"/>
          <w:spacing w:val="-9"/>
          <w:w w:val="105"/>
          <w:sz w:val="15"/>
        </w:rPr>
        <w:t> </w:t>
      </w:r>
      <w:r>
        <w:rPr>
          <w:color w:val="1E1916"/>
          <w:spacing w:val="-2"/>
          <w:w w:val="105"/>
          <w:sz w:val="15"/>
        </w:rPr>
        <w:t>promptly.</w:t>
      </w:r>
    </w:p>
    <w:p>
      <w:pPr>
        <w:pStyle w:val="ListParagraph"/>
        <w:numPr>
          <w:ilvl w:val="0"/>
          <w:numId w:val="82"/>
        </w:numPr>
        <w:tabs>
          <w:tab w:pos="656" w:val="left" w:leader="none"/>
        </w:tabs>
        <w:spacing w:line="240" w:lineRule="auto" w:before="0" w:after="0"/>
        <w:ind w:left="656" w:right="0" w:hanging="270"/>
        <w:jc w:val="left"/>
        <w:rPr>
          <w:sz w:val="15"/>
        </w:rPr>
      </w:pPr>
      <w:r>
        <w:rPr>
          <w:color w:val="1E1916"/>
          <w:w w:val="105"/>
          <w:sz w:val="15"/>
        </w:rPr>
        <w:t>Raw</w:t>
      </w:r>
      <w:r>
        <w:rPr>
          <w:color w:val="1E1916"/>
          <w:spacing w:val="-10"/>
          <w:w w:val="105"/>
          <w:sz w:val="15"/>
        </w:rPr>
        <w:t> </w:t>
      </w:r>
      <w:r>
        <w:rPr>
          <w:color w:val="1E1916"/>
          <w:w w:val="105"/>
          <w:sz w:val="15"/>
        </w:rPr>
        <w:t>materials</w:t>
      </w:r>
      <w:r>
        <w:rPr>
          <w:color w:val="1E1916"/>
          <w:spacing w:val="-9"/>
          <w:w w:val="105"/>
          <w:sz w:val="15"/>
        </w:rPr>
        <w:t> </w:t>
      </w:r>
      <w:r>
        <w:rPr>
          <w:color w:val="1E1916"/>
          <w:w w:val="105"/>
          <w:sz w:val="15"/>
        </w:rPr>
        <w:t>should</w:t>
      </w:r>
      <w:r>
        <w:rPr>
          <w:color w:val="1E1916"/>
          <w:spacing w:val="-9"/>
          <w:w w:val="105"/>
          <w:sz w:val="15"/>
        </w:rPr>
        <w:t> </w:t>
      </w:r>
      <w:r>
        <w:rPr>
          <w:color w:val="1E1916"/>
          <w:w w:val="105"/>
          <w:sz w:val="15"/>
        </w:rPr>
        <w:t>be</w:t>
      </w:r>
      <w:r>
        <w:rPr>
          <w:color w:val="1E1916"/>
          <w:spacing w:val="-9"/>
          <w:w w:val="105"/>
          <w:sz w:val="15"/>
        </w:rPr>
        <w:t> </w:t>
      </w:r>
      <w:r>
        <w:rPr>
          <w:color w:val="1E1916"/>
          <w:w w:val="105"/>
          <w:sz w:val="15"/>
        </w:rPr>
        <w:t>place</w:t>
      </w:r>
      <w:r>
        <w:rPr>
          <w:color w:val="1E1916"/>
          <w:spacing w:val="-9"/>
          <w:w w:val="105"/>
          <w:sz w:val="15"/>
        </w:rPr>
        <w:t> </w:t>
      </w:r>
      <w:r>
        <w:rPr>
          <w:color w:val="1E1916"/>
          <w:w w:val="105"/>
          <w:sz w:val="15"/>
        </w:rPr>
        <w:t>separate</w:t>
      </w:r>
      <w:r>
        <w:rPr>
          <w:color w:val="1E1916"/>
          <w:spacing w:val="-9"/>
          <w:w w:val="105"/>
          <w:sz w:val="15"/>
        </w:rPr>
        <w:t> </w:t>
      </w:r>
      <w:r>
        <w:rPr>
          <w:color w:val="1E1916"/>
          <w:w w:val="105"/>
          <w:sz w:val="15"/>
        </w:rPr>
        <w:t>from</w:t>
      </w:r>
      <w:r>
        <w:rPr>
          <w:color w:val="1E1916"/>
          <w:spacing w:val="-9"/>
          <w:w w:val="105"/>
          <w:sz w:val="15"/>
        </w:rPr>
        <w:t> </w:t>
      </w:r>
      <w:r>
        <w:rPr>
          <w:color w:val="1E1916"/>
          <w:w w:val="105"/>
          <w:sz w:val="15"/>
        </w:rPr>
        <w:t>detergents</w:t>
      </w:r>
      <w:r>
        <w:rPr>
          <w:color w:val="1E1916"/>
          <w:spacing w:val="-9"/>
          <w:w w:val="105"/>
          <w:sz w:val="15"/>
        </w:rPr>
        <w:t> </w:t>
      </w:r>
      <w:r>
        <w:rPr>
          <w:color w:val="1E1916"/>
          <w:w w:val="105"/>
          <w:sz w:val="15"/>
        </w:rPr>
        <w:t>/</w:t>
      </w:r>
      <w:r>
        <w:rPr>
          <w:color w:val="1E1916"/>
          <w:spacing w:val="-9"/>
          <w:w w:val="105"/>
          <w:sz w:val="15"/>
        </w:rPr>
        <w:t> </w:t>
      </w:r>
      <w:r>
        <w:rPr>
          <w:color w:val="1E1916"/>
          <w:w w:val="105"/>
          <w:sz w:val="15"/>
        </w:rPr>
        <w:t>cleansing</w:t>
      </w:r>
      <w:r>
        <w:rPr>
          <w:color w:val="1E1916"/>
          <w:spacing w:val="-9"/>
          <w:w w:val="105"/>
          <w:sz w:val="15"/>
        </w:rPr>
        <w:t> </w:t>
      </w:r>
      <w:r>
        <w:rPr>
          <w:color w:val="1E1916"/>
          <w:w w:val="105"/>
          <w:sz w:val="15"/>
        </w:rPr>
        <w:t>chemicals</w:t>
      </w:r>
      <w:r>
        <w:rPr>
          <w:color w:val="1E1916"/>
          <w:spacing w:val="-9"/>
          <w:w w:val="105"/>
          <w:sz w:val="15"/>
        </w:rPr>
        <w:t> </w:t>
      </w:r>
      <w:r>
        <w:rPr>
          <w:color w:val="1E1916"/>
          <w:spacing w:val="-4"/>
          <w:w w:val="105"/>
          <w:sz w:val="15"/>
        </w:rPr>
        <w:t>etc.</w:t>
      </w:r>
    </w:p>
    <w:p>
      <w:pPr>
        <w:pStyle w:val="ListParagraph"/>
        <w:numPr>
          <w:ilvl w:val="0"/>
          <w:numId w:val="82"/>
        </w:numPr>
        <w:tabs>
          <w:tab w:pos="656" w:val="left" w:leader="none"/>
        </w:tabs>
        <w:spacing w:line="240" w:lineRule="auto" w:before="1" w:after="0"/>
        <w:ind w:left="656" w:right="0" w:hanging="270"/>
        <w:jc w:val="left"/>
        <w:rPr>
          <w:sz w:val="15"/>
        </w:rPr>
      </w:pPr>
      <w:r>
        <w:rPr>
          <w:color w:val="1E1916"/>
          <w:w w:val="105"/>
          <w:sz w:val="15"/>
        </w:rPr>
        <w:t>FIFO</w:t>
      </w:r>
      <w:r>
        <w:rPr>
          <w:color w:val="1E1916"/>
          <w:spacing w:val="-8"/>
          <w:w w:val="105"/>
          <w:sz w:val="15"/>
        </w:rPr>
        <w:t> </w:t>
      </w:r>
      <w:r>
        <w:rPr>
          <w:color w:val="1E1916"/>
          <w:w w:val="105"/>
          <w:sz w:val="15"/>
        </w:rPr>
        <w:t>method</w:t>
      </w:r>
      <w:r>
        <w:rPr>
          <w:color w:val="1E1916"/>
          <w:spacing w:val="-7"/>
          <w:w w:val="105"/>
          <w:sz w:val="15"/>
        </w:rPr>
        <w:t> </w:t>
      </w:r>
      <w:r>
        <w:rPr>
          <w:color w:val="1E1916"/>
          <w:w w:val="105"/>
          <w:sz w:val="15"/>
        </w:rPr>
        <w:t>for</w:t>
      </w:r>
      <w:r>
        <w:rPr>
          <w:color w:val="1E1916"/>
          <w:spacing w:val="-7"/>
          <w:w w:val="105"/>
          <w:sz w:val="15"/>
        </w:rPr>
        <w:t> </w:t>
      </w:r>
      <w:r>
        <w:rPr>
          <w:color w:val="1E1916"/>
          <w:w w:val="105"/>
          <w:sz w:val="15"/>
        </w:rPr>
        <w:t>inventory</w:t>
      </w:r>
      <w:r>
        <w:rPr>
          <w:color w:val="1E1916"/>
          <w:spacing w:val="-7"/>
          <w:w w:val="105"/>
          <w:sz w:val="15"/>
        </w:rPr>
        <w:t> </w:t>
      </w:r>
      <w:r>
        <w:rPr>
          <w:color w:val="1E1916"/>
          <w:w w:val="105"/>
          <w:sz w:val="15"/>
        </w:rPr>
        <w:t>/</w:t>
      </w:r>
      <w:r>
        <w:rPr>
          <w:color w:val="1E1916"/>
          <w:spacing w:val="-7"/>
          <w:w w:val="105"/>
          <w:sz w:val="15"/>
        </w:rPr>
        <w:t> </w:t>
      </w:r>
      <w:r>
        <w:rPr>
          <w:color w:val="1E1916"/>
          <w:w w:val="105"/>
          <w:sz w:val="15"/>
        </w:rPr>
        <w:t>raw</w:t>
      </w:r>
      <w:r>
        <w:rPr>
          <w:color w:val="1E1916"/>
          <w:spacing w:val="-7"/>
          <w:w w:val="105"/>
          <w:sz w:val="15"/>
        </w:rPr>
        <w:t> </w:t>
      </w:r>
      <w:r>
        <w:rPr>
          <w:color w:val="1E1916"/>
          <w:w w:val="105"/>
          <w:sz w:val="15"/>
        </w:rPr>
        <w:t>material</w:t>
      </w:r>
      <w:r>
        <w:rPr>
          <w:color w:val="1E1916"/>
          <w:spacing w:val="-8"/>
          <w:w w:val="105"/>
          <w:sz w:val="15"/>
        </w:rPr>
        <w:t> </w:t>
      </w:r>
      <w:r>
        <w:rPr>
          <w:color w:val="1E1916"/>
          <w:w w:val="105"/>
          <w:sz w:val="15"/>
        </w:rPr>
        <w:t>should</w:t>
      </w:r>
      <w:r>
        <w:rPr>
          <w:color w:val="1E1916"/>
          <w:spacing w:val="-7"/>
          <w:w w:val="105"/>
          <w:sz w:val="15"/>
        </w:rPr>
        <w:t> </w:t>
      </w:r>
      <w:r>
        <w:rPr>
          <w:color w:val="1E1916"/>
          <w:w w:val="105"/>
          <w:sz w:val="15"/>
        </w:rPr>
        <w:t>be</w:t>
      </w:r>
      <w:r>
        <w:rPr>
          <w:color w:val="1E1916"/>
          <w:spacing w:val="-7"/>
          <w:w w:val="105"/>
          <w:sz w:val="15"/>
        </w:rPr>
        <w:t> </w:t>
      </w:r>
      <w:r>
        <w:rPr>
          <w:color w:val="1E1916"/>
          <w:spacing w:val="-2"/>
          <w:w w:val="105"/>
          <w:sz w:val="15"/>
        </w:rPr>
        <w:t>implemented.</w:t>
      </w:r>
    </w:p>
    <w:p>
      <w:pPr>
        <w:pStyle w:val="ListParagraph"/>
        <w:numPr>
          <w:ilvl w:val="0"/>
          <w:numId w:val="82"/>
        </w:numPr>
        <w:tabs>
          <w:tab w:pos="653" w:val="left" w:leader="none"/>
        </w:tabs>
        <w:spacing w:line="240" w:lineRule="auto" w:before="0" w:after="0"/>
        <w:ind w:left="653" w:right="0" w:hanging="267"/>
        <w:jc w:val="left"/>
        <w:rPr>
          <w:sz w:val="15"/>
        </w:rPr>
      </w:pPr>
      <w:r>
        <w:rPr>
          <w:color w:val="1E1916"/>
          <w:w w:val="105"/>
          <w:sz w:val="15"/>
        </w:rPr>
        <w:t>There</w:t>
      </w:r>
      <w:r>
        <w:rPr>
          <w:color w:val="1E1916"/>
          <w:spacing w:val="-10"/>
          <w:w w:val="105"/>
          <w:sz w:val="15"/>
        </w:rPr>
        <w:t> </w:t>
      </w:r>
      <w:r>
        <w:rPr>
          <w:color w:val="1E1916"/>
          <w:w w:val="105"/>
          <w:sz w:val="15"/>
        </w:rPr>
        <w:t>must</w:t>
      </w:r>
      <w:r>
        <w:rPr>
          <w:color w:val="1E1916"/>
          <w:spacing w:val="-6"/>
          <w:w w:val="105"/>
          <w:sz w:val="15"/>
        </w:rPr>
        <w:t> </w:t>
      </w:r>
      <w:r>
        <w:rPr>
          <w:color w:val="1E1916"/>
          <w:w w:val="105"/>
          <w:sz w:val="15"/>
        </w:rPr>
        <w:t>be</w:t>
      </w:r>
      <w:r>
        <w:rPr>
          <w:color w:val="1E1916"/>
          <w:spacing w:val="-6"/>
          <w:w w:val="105"/>
          <w:sz w:val="15"/>
        </w:rPr>
        <w:t> </w:t>
      </w:r>
      <w:r>
        <w:rPr>
          <w:color w:val="1E1916"/>
          <w:w w:val="105"/>
          <w:sz w:val="15"/>
        </w:rPr>
        <w:t>First</w:t>
      </w:r>
      <w:r>
        <w:rPr>
          <w:color w:val="1E1916"/>
          <w:spacing w:val="-10"/>
          <w:w w:val="105"/>
          <w:sz w:val="15"/>
        </w:rPr>
        <w:t> </w:t>
      </w:r>
      <w:r>
        <w:rPr>
          <w:color w:val="1E1916"/>
          <w:w w:val="105"/>
          <w:sz w:val="15"/>
        </w:rPr>
        <w:t>Aid</w:t>
      </w:r>
      <w:r>
        <w:rPr>
          <w:color w:val="1E1916"/>
          <w:spacing w:val="-6"/>
          <w:w w:val="105"/>
          <w:sz w:val="15"/>
        </w:rPr>
        <w:t> </w:t>
      </w:r>
      <w:r>
        <w:rPr>
          <w:color w:val="1E1916"/>
          <w:w w:val="105"/>
          <w:sz w:val="15"/>
        </w:rPr>
        <w:t>Box</w:t>
      </w:r>
      <w:r>
        <w:rPr>
          <w:color w:val="1E1916"/>
          <w:spacing w:val="-6"/>
          <w:w w:val="105"/>
          <w:sz w:val="15"/>
        </w:rPr>
        <w:t> </w:t>
      </w:r>
      <w:r>
        <w:rPr>
          <w:color w:val="1E1916"/>
          <w:w w:val="105"/>
          <w:sz w:val="15"/>
        </w:rPr>
        <w:t>kit</w:t>
      </w:r>
      <w:r>
        <w:rPr>
          <w:color w:val="1E1916"/>
          <w:spacing w:val="-6"/>
          <w:w w:val="105"/>
          <w:sz w:val="15"/>
        </w:rPr>
        <w:t> </w:t>
      </w:r>
      <w:r>
        <w:rPr>
          <w:color w:val="1E1916"/>
          <w:w w:val="105"/>
          <w:sz w:val="15"/>
        </w:rPr>
        <w:t>inside</w:t>
      </w:r>
      <w:r>
        <w:rPr>
          <w:color w:val="1E1916"/>
          <w:spacing w:val="-6"/>
          <w:w w:val="105"/>
          <w:sz w:val="15"/>
        </w:rPr>
        <w:t> </w:t>
      </w:r>
      <w:r>
        <w:rPr>
          <w:color w:val="1E1916"/>
          <w:w w:val="105"/>
          <w:sz w:val="15"/>
        </w:rPr>
        <w:t>the</w:t>
      </w:r>
      <w:r>
        <w:rPr>
          <w:color w:val="1E1916"/>
          <w:spacing w:val="-6"/>
          <w:w w:val="105"/>
          <w:sz w:val="15"/>
        </w:rPr>
        <w:t> </w:t>
      </w:r>
      <w:r>
        <w:rPr>
          <w:color w:val="1E1916"/>
          <w:spacing w:val="-2"/>
          <w:w w:val="105"/>
          <w:sz w:val="15"/>
        </w:rPr>
        <w:t>factory.</w:t>
      </w:r>
    </w:p>
    <w:p>
      <w:pPr>
        <w:pStyle w:val="ListParagraph"/>
        <w:numPr>
          <w:ilvl w:val="0"/>
          <w:numId w:val="82"/>
        </w:numPr>
        <w:tabs>
          <w:tab w:pos="656" w:val="left" w:leader="none"/>
        </w:tabs>
        <w:spacing w:line="240" w:lineRule="auto" w:before="0" w:after="0"/>
        <w:ind w:left="656" w:right="0" w:hanging="270"/>
        <w:jc w:val="left"/>
        <w:rPr>
          <w:sz w:val="15"/>
        </w:rPr>
      </w:pPr>
      <w:r>
        <w:rPr>
          <w:color w:val="1E1916"/>
          <w:w w:val="105"/>
          <w:sz w:val="15"/>
        </w:rPr>
        <w:t>Oil</w:t>
      </w:r>
      <w:r>
        <w:rPr>
          <w:color w:val="1E1916"/>
          <w:spacing w:val="-7"/>
          <w:w w:val="105"/>
          <w:sz w:val="15"/>
        </w:rPr>
        <w:t> </w:t>
      </w:r>
      <w:r>
        <w:rPr>
          <w:color w:val="1E1916"/>
          <w:w w:val="105"/>
          <w:sz w:val="15"/>
        </w:rPr>
        <w:t>must</w:t>
      </w:r>
      <w:r>
        <w:rPr>
          <w:color w:val="1E1916"/>
          <w:spacing w:val="-6"/>
          <w:w w:val="105"/>
          <w:sz w:val="15"/>
        </w:rPr>
        <w:t> </w:t>
      </w:r>
      <w:r>
        <w:rPr>
          <w:color w:val="1E1916"/>
          <w:w w:val="105"/>
          <w:sz w:val="15"/>
        </w:rPr>
        <w:t>be</w:t>
      </w:r>
      <w:r>
        <w:rPr>
          <w:color w:val="1E1916"/>
          <w:spacing w:val="-6"/>
          <w:w w:val="105"/>
          <w:sz w:val="15"/>
        </w:rPr>
        <w:t> </w:t>
      </w:r>
      <w:r>
        <w:rPr>
          <w:color w:val="1E1916"/>
          <w:w w:val="105"/>
          <w:sz w:val="15"/>
        </w:rPr>
        <w:t>discarded</w:t>
      </w:r>
      <w:r>
        <w:rPr>
          <w:color w:val="1E1916"/>
          <w:spacing w:val="-6"/>
          <w:w w:val="105"/>
          <w:sz w:val="15"/>
        </w:rPr>
        <w:t> </w:t>
      </w:r>
      <w:r>
        <w:rPr>
          <w:color w:val="1E1916"/>
          <w:w w:val="105"/>
          <w:sz w:val="15"/>
        </w:rPr>
        <w:t>if</w:t>
      </w:r>
      <w:r>
        <w:rPr>
          <w:color w:val="1E1916"/>
          <w:spacing w:val="-7"/>
          <w:w w:val="105"/>
          <w:sz w:val="15"/>
        </w:rPr>
        <w:t> </w:t>
      </w:r>
      <w:r>
        <w:rPr>
          <w:color w:val="1E1916"/>
          <w:w w:val="105"/>
          <w:sz w:val="15"/>
        </w:rPr>
        <w:t>its</w:t>
      </w:r>
      <w:r>
        <w:rPr>
          <w:color w:val="1E1916"/>
          <w:spacing w:val="-6"/>
          <w:w w:val="105"/>
          <w:sz w:val="15"/>
        </w:rPr>
        <w:t> </w:t>
      </w:r>
      <w:r>
        <w:rPr>
          <w:color w:val="1E1916"/>
          <w:w w:val="105"/>
          <w:sz w:val="15"/>
        </w:rPr>
        <w:t>acid</w:t>
      </w:r>
      <w:r>
        <w:rPr>
          <w:color w:val="1E1916"/>
          <w:spacing w:val="-6"/>
          <w:w w:val="105"/>
          <w:sz w:val="15"/>
        </w:rPr>
        <w:t> </w:t>
      </w:r>
      <w:r>
        <w:rPr>
          <w:color w:val="1E1916"/>
          <w:w w:val="105"/>
          <w:sz w:val="15"/>
        </w:rPr>
        <w:t>value</w:t>
      </w:r>
      <w:r>
        <w:rPr>
          <w:color w:val="1E1916"/>
          <w:spacing w:val="-6"/>
          <w:w w:val="105"/>
          <w:sz w:val="15"/>
        </w:rPr>
        <w:t> </w:t>
      </w:r>
      <w:r>
        <w:rPr>
          <w:color w:val="1E1916"/>
          <w:w w:val="105"/>
          <w:sz w:val="15"/>
        </w:rPr>
        <w:t>is</w:t>
      </w:r>
      <w:r>
        <w:rPr>
          <w:color w:val="1E1916"/>
          <w:spacing w:val="-6"/>
          <w:w w:val="105"/>
          <w:sz w:val="15"/>
        </w:rPr>
        <w:t> </w:t>
      </w:r>
      <w:r>
        <w:rPr>
          <w:color w:val="1E1916"/>
          <w:w w:val="105"/>
          <w:sz w:val="15"/>
        </w:rPr>
        <w:t>2.5%</w:t>
      </w:r>
      <w:r>
        <w:rPr>
          <w:color w:val="1E1916"/>
          <w:spacing w:val="-7"/>
          <w:w w:val="105"/>
          <w:sz w:val="15"/>
        </w:rPr>
        <w:t> </w:t>
      </w:r>
      <w:r>
        <w:rPr>
          <w:color w:val="1E1916"/>
          <w:w w:val="105"/>
          <w:sz w:val="15"/>
        </w:rPr>
        <w:t>and</w:t>
      </w:r>
      <w:r>
        <w:rPr>
          <w:color w:val="1E1916"/>
          <w:spacing w:val="-6"/>
          <w:w w:val="105"/>
          <w:sz w:val="15"/>
        </w:rPr>
        <w:t> </w:t>
      </w:r>
      <w:r>
        <w:rPr>
          <w:color w:val="1E1916"/>
          <w:w w:val="105"/>
          <w:sz w:val="15"/>
        </w:rPr>
        <w:t>total</w:t>
      </w:r>
      <w:r>
        <w:rPr>
          <w:color w:val="1E1916"/>
          <w:spacing w:val="-6"/>
          <w:w w:val="105"/>
          <w:sz w:val="15"/>
        </w:rPr>
        <w:t> </w:t>
      </w:r>
      <w:r>
        <w:rPr>
          <w:color w:val="1E1916"/>
          <w:w w:val="105"/>
          <w:sz w:val="15"/>
        </w:rPr>
        <w:t>polar</w:t>
      </w:r>
      <w:r>
        <w:rPr>
          <w:color w:val="1E1916"/>
          <w:spacing w:val="-6"/>
          <w:w w:val="105"/>
          <w:sz w:val="15"/>
        </w:rPr>
        <w:t> </w:t>
      </w:r>
      <w:r>
        <w:rPr>
          <w:color w:val="1E1916"/>
          <w:w w:val="105"/>
          <w:sz w:val="15"/>
        </w:rPr>
        <w:t>compound</w:t>
      </w:r>
      <w:r>
        <w:rPr>
          <w:color w:val="1E1916"/>
          <w:spacing w:val="-6"/>
          <w:w w:val="105"/>
          <w:sz w:val="15"/>
        </w:rPr>
        <w:t> </w:t>
      </w:r>
      <w:r>
        <w:rPr>
          <w:color w:val="1E1916"/>
          <w:w w:val="105"/>
          <w:sz w:val="15"/>
        </w:rPr>
        <w:t>value</w:t>
      </w:r>
      <w:r>
        <w:rPr>
          <w:color w:val="1E1916"/>
          <w:spacing w:val="-7"/>
          <w:w w:val="105"/>
          <w:sz w:val="15"/>
        </w:rPr>
        <w:t> </w:t>
      </w:r>
      <w:r>
        <w:rPr>
          <w:color w:val="1E1916"/>
          <w:w w:val="105"/>
          <w:sz w:val="15"/>
        </w:rPr>
        <w:t>is</w:t>
      </w:r>
      <w:r>
        <w:rPr>
          <w:color w:val="1E1916"/>
          <w:spacing w:val="-6"/>
          <w:w w:val="105"/>
          <w:sz w:val="15"/>
        </w:rPr>
        <w:t> </w:t>
      </w:r>
      <w:r>
        <w:rPr>
          <w:color w:val="1E1916"/>
          <w:spacing w:val="-4"/>
          <w:w w:val="105"/>
          <w:sz w:val="15"/>
        </w:rPr>
        <w:t>27%.</w:t>
      </w:r>
    </w:p>
    <w:p>
      <w:pPr>
        <w:pStyle w:val="ListParagraph"/>
        <w:numPr>
          <w:ilvl w:val="0"/>
          <w:numId w:val="82"/>
        </w:numPr>
        <w:tabs>
          <w:tab w:pos="654" w:val="left" w:leader="none"/>
        </w:tabs>
        <w:spacing w:line="240" w:lineRule="auto" w:before="7" w:after="0"/>
        <w:ind w:left="654" w:right="0" w:hanging="268"/>
        <w:jc w:val="left"/>
        <w:rPr>
          <w:sz w:val="15"/>
        </w:rPr>
      </w:pPr>
      <w:r>
        <w:rPr>
          <w:color w:val="1E1916"/>
          <w:w w:val="105"/>
          <w:sz w:val="15"/>
        </w:rPr>
        <w:t>New</w:t>
      </w:r>
      <w:r>
        <w:rPr>
          <w:color w:val="1E1916"/>
          <w:spacing w:val="-9"/>
          <w:w w:val="105"/>
          <w:sz w:val="15"/>
        </w:rPr>
        <w:t> </w:t>
      </w:r>
      <w:r>
        <w:rPr>
          <w:color w:val="1E1916"/>
          <w:w w:val="105"/>
          <w:sz w:val="15"/>
        </w:rPr>
        <w:t>oil</w:t>
      </w:r>
      <w:r>
        <w:rPr>
          <w:color w:val="1E1916"/>
          <w:spacing w:val="-9"/>
          <w:w w:val="105"/>
          <w:sz w:val="15"/>
        </w:rPr>
        <w:t> </w:t>
      </w:r>
      <w:r>
        <w:rPr>
          <w:color w:val="1E1916"/>
          <w:w w:val="105"/>
          <w:sz w:val="15"/>
        </w:rPr>
        <w:t>should</w:t>
      </w:r>
      <w:r>
        <w:rPr>
          <w:color w:val="1E1916"/>
          <w:spacing w:val="-9"/>
          <w:w w:val="105"/>
          <w:sz w:val="15"/>
        </w:rPr>
        <w:t> </w:t>
      </w:r>
      <w:r>
        <w:rPr>
          <w:color w:val="1E1916"/>
          <w:w w:val="105"/>
          <w:sz w:val="15"/>
        </w:rPr>
        <w:t>never</w:t>
      </w:r>
      <w:r>
        <w:rPr>
          <w:color w:val="1E1916"/>
          <w:spacing w:val="-9"/>
          <w:w w:val="105"/>
          <w:sz w:val="15"/>
        </w:rPr>
        <w:t> </w:t>
      </w:r>
      <w:r>
        <w:rPr>
          <w:color w:val="1E1916"/>
          <w:w w:val="105"/>
          <w:sz w:val="15"/>
        </w:rPr>
        <w:t>be</w:t>
      </w:r>
      <w:r>
        <w:rPr>
          <w:color w:val="1E1916"/>
          <w:spacing w:val="-9"/>
          <w:w w:val="105"/>
          <w:sz w:val="15"/>
        </w:rPr>
        <w:t> </w:t>
      </w:r>
      <w:r>
        <w:rPr>
          <w:color w:val="1E1916"/>
          <w:w w:val="105"/>
          <w:sz w:val="15"/>
        </w:rPr>
        <w:t>mixed</w:t>
      </w:r>
      <w:r>
        <w:rPr>
          <w:color w:val="1E1916"/>
          <w:spacing w:val="-8"/>
          <w:w w:val="105"/>
          <w:sz w:val="15"/>
        </w:rPr>
        <w:t> </w:t>
      </w:r>
      <w:r>
        <w:rPr>
          <w:color w:val="1E1916"/>
          <w:w w:val="105"/>
          <w:sz w:val="15"/>
        </w:rPr>
        <w:t>with</w:t>
      </w:r>
      <w:r>
        <w:rPr>
          <w:color w:val="1E1916"/>
          <w:spacing w:val="-9"/>
          <w:w w:val="105"/>
          <w:sz w:val="15"/>
        </w:rPr>
        <w:t> </w:t>
      </w:r>
      <w:r>
        <w:rPr>
          <w:color w:val="1E1916"/>
          <w:w w:val="105"/>
          <w:sz w:val="15"/>
        </w:rPr>
        <w:t>old</w:t>
      </w:r>
      <w:r>
        <w:rPr>
          <w:color w:val="1E1916"/>
          <w:spacing w:val="-9"/>
          <w:w w:val="105"/>
          <w:sz w:val="15"/>
        </w:rPr>
        <w:t> </w:t>
      </w:r>
      <w:r>
        <w:rPr>
          <w:color w:val="1E1916"/>
          <w:w w:val="105"/>
          <w:sz w:val="15"/>
        </w:rPr>
        <w:t>/</w:t>
      </w:r>
      <w:r>
        <w:rPr>
          <w:color w:val="1E1916"/>
          <w:spacing w:val="-9"/>
          <w:w w:val="105"/>
          <w:sz w:val="15"/>
        </w:rPr>
        <w:t> </w:t>
      </w:r>
      <w:r>
        <w:rPr>
          <w:color w:val="1E1916"/>
          <w:w w:val="105"/>
          <w:sz w:val="15"/>
        </w:rPr>
        <w:t>rancid</w:t>
      </w:r>
      <w:r>
        <w:rPr>
          <w:color w:val="1E1916"/>
          <w:spacing w:val="-9"/>
          <w:w w:val="105"/>
          <w:sz w:val="15"/>
        </w:rPr>
        <w:t> </w:t>
      </w:r>
      <w:r>
        <w:rPr>
          <w:color w:val="1E1916"/>
          <w:spacing w:val="-4"/>
          <w:w w:val="105"/>
          <w:sz w:val="15"/>
        </w:rPr>
        <w:t>oil.</w:t>
      </w:r>
    </w:p>
    <w:p>
      <w:pPr>
        <w:pStyle w:val="ListParagraph"/>
        <w:numPr>
          <w:ilvl w:val="0"/>
          <w:numId w:val="82"/>
        </w:numPr>
        <w:tabs>
          <w:tab w:pos="646" w:val="left" w:leader="none"/>
        </w:tabs>
        <w:spacing w:line="240" w:lineRule="auto" w:before="14" w:after="0"/>
        <w:ind w:left="646" w:right="0" w:hanging="260"/>
        <w:jc w:val="left"/>
        <w:rPr>
          <w:sz w:val="15"/>
        </w:rPr>
      </w:pPr>
      <w:r>
        <w:rPr>
          <w:color w:val="1E1916"/>
          <w:spacing w:val="-2"/>
          <w:w w:val="105"/>
          <w:sz w:val="15"/>
        </w:rPr>
        <w:t>Avoid</w:t>
      </w:r>
      <w:r>
        <w:rPr>
          <w:color w:val="1E1916"/>
          <w:spacing w:val="-3"/>
          <w:w w:val="105"/>
          <w:sz w:val="15"/>
        </w:rPr>
        <w:t> </w:t>
      </w:r>
      <w:r>
        <w:rPr>
          <w:color w:val="1E1916"/>
          <w:spacing w:val="-2"/>
          <w:w w:val="105"/>
          <w:sz w:val="15"/>
        </w:rPr>
        <w:t>placing fried food</w:t>
      </w:r>
      <w:r>
        <w:rPr>
          <w:color w:val="1E1916"/>
          <w:spacing w:val="-3"/>
          <w:w w:val="105"/>
          <w:sz w:val="15"/>
        </w:rPr>
        <w:t> </w:t>
      </w:r>
      <w:r>
        <w:rPr>
          <w:color w:val="1E1916"/>
          <w:spacing w:val="-2"/>
          <w:w w:val="105"/>
          <w:sz w:val="15"/>
        </w:rPr>
        <w:t>items in open environment</w:t>
      </w:r>
      <w:r>
        <w:rPr>
          <w:color w:val="1E1916"/>
          <w:spacing w:val="-3"/>
          <w:w w:val="105"/>
          <w:sz w:val="15"/>
        </w:rPr>
        <w:t> </w:t>
      </w:r>
      <w:r>
        <w:rPr>
          <w:color w:val="1E1916"/>
          <w:spacing w:val="-2"/>
          <w:w w:val="105"/>
          <w:sz w:val="15"/>
        </w:rPr>
        <w:t>to restrict dist</w:t>
      </w:r>
      <w:r>
        <w:rPr>
          <w:color w:val="1E1916"/>
          <w:spacing w:val="-1"/>
          <w:sz w:val="15"/>
        </w:rPr>
        <w:t> </w:t>
      </w:r>
      <w:r>
        <w:rPr>
          <w:color w:val="1E1916"/>
          <w:spacing w:val="-2"/>
          <w:w w:val="105"/>
          <w:sz w:val="15"/>
        </w:rPr>
        <w:t>contamination.</w:t>
      </w:r>
    </w:p>
    <w:p>
      <w:pPr>
        <w:spacing w:before="95"/>
        <w:ind w:left="659" w:right="0" w:firstLine="0"/>
        <w:jc w:val="left"/>
        <w:rPr>
          <w:b/>
          <w:sz w:val="13"/>
        </w:rPr>
      </w:pPr>
      <w:r>
        <w:rPr>
          <w:b/>
          <w:color w:val="FFFFFF"/>
          <w:sz w:val="13"/>
        </w:rPr>
        <w:t>GUIDELINES</w:t>
      </w:r>
      <w:r>
        <w:rPr>
          <w:b/>
          <w:color w:val="FFFFFF"/>
          <w:spacing w:val="17"/>
          <w:sz w:val="13"/>
        </w:rPr>
        <w:t> </w:t>
      </w:r>
      <w:r>
        <w:rPr>
          <w:b/>
          <w:color w:val="FFFFFF"/>
          <w:sz w:val="13"/>
        </w:rPr>
        <w:t>FOR</w:t>
      </w:r>
      <w:r>
        <w:rPr>
          <w:b/>
          <w:color w:val="FFFFFF"/>
          <w:spacing w:val="13"/>
          <w:sz w:val="13"/>
        </w:rPr>
        <w:t> </w:t>
      </w:r>
      <w:r>
        <w:rPr>
          <w:b/>
          <w:color w:val="FFFFFF"/>
          <w:spacing w:val="-2"/>
          <w:sz w:val="13"/>
        </w:rPr>
        <w:t>TRANSPORTATION</w:t>
      </w:r>
    </w:p>
    <w:p>
      <w:pPr>
        <w:pStyle w:val="ListParagraph"/>
        <w:numPr>
          <w:ilvl w:val="0"/>
          <w:numId w:val="83"/>
        </w:numPr>
        <w:tabs>
          <w:tab w:pos="645" w:val="left" w:leader="none"/>
        </w:tabs>
        <w:spacing w:line="240" w:lineRule="auto" w:before="80" w:after="0"/>
        <w:ind w:left="645" w:right="0" w:hanging="183"/>
        <w:jc w:val="left"/>
        <w:rPr>
          <w:sz w:val="15"/>
        </w:rPr>
      </w:pPr>
      <w:r>
        <w:rPr>
          <w:color w:val="1E1916"/>
          <w:w w:val="105"/>
          <w:sz w:val="15"/>
        </w:rPr>
        <w:t>All</w:t>
      </w:r>
      <w:r>
        <w:rPr>
          <w:color w:val="1E1916"/>
          <w:spacing w:val="-10"/>
          <w:w w:val="105"/>
          <w:sz w:val="15"/>
        </w:rPr>
        <w:t> </w:t>
      </w:r>
      <w:r>
        <w:rPr>
          <w:color w:val="1E1916"/>
          <w:w w:val="105"/>
          <w:sz w:val="15"/>
        </w:rPr>
        <w:t>food</w:t>
      </w:r>
      <w:r>
        <w:rPr>
          <w:color w:val="1E1916"/>
          <w:spacing w:val="-9"/>
          <w:w w:val="105"/>
          <w:sz w:val="15"/>
        </w:rPr>
        <w:t> </w:t>
      </w:r>
      <w:r>
        <w:rPr>
          <w:color w:val="1E1916"/>
          <w:w w:val="105"/>
          <w:sz w:val="15"/>
        </w:rPr>
        <w:t>items</w:t>
      </w:r>
      <w:r>
        <w:rPr>
          <w:color w:val="1E1916"/>
          <w:spacing w:val="-10"/>
          <w:w w:val="105"/>
          <w:sz w:val="15"/>
        </w:rPr>
        <w:t> </w:t>
      </w:r>
      <w:r>
        <w:rPr>
          <w:color w:val="1E1916"/>
          <w:w w:val="105"/>
          <w:sz w:val="15"/>
        </w:rPr>
        <w:t>must</w:t>
      </w:r>
      <w:r>
        <w:rPr>
          <w:color w:val="1E1916"/>
          <w:spacing w:val="-9"/>
          <w:w w:val="105"/>
          <w:sz w:val="15"/>
        </w:rPr>
        <w:t> </w:t>
      </w:r>
      <w:r>
        <w:rPr>
          <w:color w:val="1E1916"/>
          <w:w w:val="105"/>
          <w:sz w:val="15"/>
        </w:rPr>
        <w:t>be</w:t>
      </w:r>
      <w:r>
        <w:rPr>
          <w:color w:val="1E1916"/>
          <w:spacing w:val="-10"/>
          <w:w w:val="105"/>
          <w:sz w:val="15"/>
        </w:rPr>
        <w:t> </w:t>
      </w:r>
      <w:r>
        <w:rPr>
          <w:color w:val="1E1916"/>
          <w:w w:val="105"/>
          <w:sz w:val="15"/>
        </w:rPr>
        <w:t>transportation</w:t>
      </w:r>
      <w:r>
        <w:rPr>
          <w:color w:val="1E1916"/>
          <w:spacing w:val="-9"/>
          <w:w w:val="105"/>
          <w:sz w:val="15"/>
        </w:rPr>
        <w:t> </w:t>
      </w:r>
      <w:r>
        <w:rPr>
          <w:color w:val="1E1916"/>
          <w:w w:val="105"/>
          <w:sz w:val="15"/>
        </w:rPr>
        <w:t>of</w:t>
      </w:r>
      <w:r>
        <w:rPr>
          <w:color w:val="1E1916"/>
          <w:spacing w:val="-9"/>
          <w:w w:val="105"/>
          <w:sz w:val="15"/>
        </w:rPr>
        <w:t> </w:t>
      </w:r>
      <w:r>
        <w:rPr>
          <w:color w:val="1E1916"/>
          <w:w w:val="105"/>
          <w:sz w:val="15"/>
        </w:rPr>
        <w:t>oil</w:t>
      </w:r>
      <w:r>
        <w:rPr>
          <w:color w:val="1E1916"/>
          <w:spacing w:val="-10"/>
          <w:w w:val="105"/>
          <w:sz w:val="15"/>
        </w:rPr>
        <w:t> </w:t>
      </w:r>
      <w:r>
        <w:rPr>
          <w:color w:val="1E1916"/>
          <w:w w:val="105"/>
          <w:sz w:val="15"/>
        </w:rPr>
        <w:t>/</w:t>
      </w:r>
      <w:r>
        <w:rPr>
          <w:color w:val="1E1916"/>
          <w:spacing w:val="-9"/>
          <w:w w:val="105"/>
          <w:sz w:val="15"/>
        </w:rPr>
        <w:t> </w:t>
      </w:r>
      <w:r>
        <w:rPr>
          <w:color w:val="1E1916"/>
          <w:w w:val="105"/>
          <w:sz w:val="15"/>
        </w:rPr>
        <w:t>ghee</w:t>
      </w:r>
      <w:r>
        <w:rPr>
          <w:color w:val="1E1916"/>
          <w:spacing w:val="-10"/>
          <w:w w:val="105"/>
          <w:sz w:val="15"/>
        </w:rPr>
        <w:t> </w:t>
      </w:r>
      <w:r>
        <w:rPr>
          <w:color w:val="1E1916"/>
          <w:w w:val="105"/>
          <w:sz w:val="15"/>
        </w:rPr>
        <w:t>must</w:t>
      </w:r>
      <w:r>
        <w:rPr>
          <w:color w:val="1E1916"/>
          <w:spacing w:val="-9"/>
          <w:w w:val="105"/>
          <w:sz w:val="15"/>
        </w:rPr>
        <w:t> </w:t>
      </w:r>
      <w:r>
        <w:rPr>
          <w:color w:val="1E1916"/>
          <w:w w:val="105"/>
          <w:sz w:val="15"/>
        </w:rPr>
        <w:t>be</w:t>
      </w:r>
      <w:r>
        <w:rPr>
          <w:color w:val="1E1916"/>
          <w:spacing w:val="-9"/>
          <w:w w:val="105"/>
          <w:sz w:val="15"/>
        </w:rPr>
        <w:t> </w:t>
      </w:r>
      <w:r>
        <w:rPr>
          <w:color w:val="1E1916"/>
          <w:w w:val="105"/>
          <w:sz w:val="15"/>
        </w:rPr>
        <w:t>cleaned</w:t>
      </w:r>
      <w:r>
        <w:rPr>
          <w:color w:val="1E1916"/>
          <w:spacing w:val="-10"/>
          <w:w w:val="105"/>
          <w:sz w:val="15"/>
        </w:rPr>
        <w:t> </w:t>
      </w:r>
      <w:r>
        <w:rPr>
          <w:color w:val="1E1916"/>
          <w:w w:val="105"/>
          <w:sz w:val="15"/>
        </w:rPr>
        <w:t>and</w:t>
      </w:r>
      <w:r>
        <w:rPr>
          <w:color w:val="1E1916"/>
          <w:spacing w:val="-9"/>
          <w:w w:val="105"/>
          <w:sz w:val="15"/>
        </w:rPr>
        <w:t> </w:t>
      </w:r>
      <w:r>
        <w:rPr>
          <w:color w:val="1E1916"/>
          <w:spacing w:val="-2"/>
          <w:w w:val="105"/>
          <w:sz w:val="15"/>
        </w:rPr>
        <w:t>hygienic.</w:t>
      </w:r>
    </w:p>
    <w:p>
      <w:pPr>
        <w:pStyle w:val="ListParagraph"/>
        <w:numPr>
          <w:ilvl w:val="0"/>
          <w:numId w:val="83"/>
        </w:numPr>
        <w:tabs>
          <w:tab w:pos="651" w:val="left" w:leader="none"/>
        </w:tabs>
        <w:spacing w:line="240" w:lineRule="auto" w:before="10" w:after="0"/>
        <w:ind w:left="651" w:right="0" w:hanging="189"/>
        <w:jc w:val="left"/>
        <w:rPr>
          <w:sz w:val="15"/>
        </w:rPr>
      </w:pPr>
      <w:r>
        <w:rPr>
          <w:color w:val="1E1916"/>
          <w:spacing w:val="-2"/>
          <w:w w:val="105"/>
          <w:sz w:val="15"/>
        </w:rPr>
        <w:t>Vehicles</w:t>
      </w:r>
      <w:r>
        <w:rPr>
          <w:color w:val="1E1916"/>
          <w:spacing w:val="-3"/>
          <w:w w:val="105"/>
          <w:sz w:val="15"/>
        </w:rPr>
        <w:t> </w:t>
      </w:r>
      <w:r>
        <w:rPr>
          <w:color w:val="1E1916"/>
          <w:spacing w:val="-2"/>
          <w:w w:val="105"/>
          <w:sz w:val="15"/>
        </w:rPr>
        <w:t>supplying</w:t>
      </w:r>
      <w:r>
        <w:rPr>
          <w:color w:val="1E1916"/>
          <w:spacing w:val="-3"/>
          <w:w w:val="105"/>
          <w:sz w:val="15"/>
        </w:rPr>
        <w:t> </w:t>
      </w:r>
      <w:r>
        <w:rPr>
          <w:color w:val="1E1916"/>
          <w:spacing w:val="-2"/>
          <w:w w:val="105"/>
          <w:sz w:val="15"/>
        </w:rPr>
        <w:t>oil</w:t>
      </w:r>
      <w:r>
        <w:rPr>
          <w:color w:val="1E1916"/>
          <w:spacing w:val="-3"/>
          <w:w w:val="105"/>
          <w:sz w:val="15"/>
        </w:rPr>
        <w:t> </w:t>
      </w:r>
      <w:r>
        <w:rPr>
          <w:color w:val="1E1916"/>
          <w:spacing w:val="-2"/>
          <w:w w:val="105"/>
          <w:sz w:val="15"/>
        </w:rPr>
        <w:t>/</w:t>
      </w:r>
      <w:r>
        <w:rPr>
          <w:color w:val="1E1916"/>
          <w:spacing w:val="-3"/>
          <w:w w:val="105"/>
          <w:sz w:val="15"/>
        </w:rPr>
        <w:t> </w:t>
      </w:r>
      <w:r>
        <w:rPr>
          <w:color w:val="1E1916"/>
          <w:spacing w:val="-2"/>
          <w:w w:val="105"/>
          <w:sz w:val="15"/>
        </w:rPr>
        <w:t>ghee must</w:t>
      </w:r>
      <w:r>
        <w:rPr>
          <w:color w:val="1E1916"/>
          <w:spacing w:val="-3"/>
          <w:w w:val="105"/>
          <w:sz w:val="15"/>
        </w:rPr>
        <w:t> </w:t>
      </w:r>
      <w:r>
        <w:rPr>
          <w:color w:val="1E1916"/>
          <w:spacing w:val="-2"/>
          <w:w w:val="105"/>
          <w:sz w:val="15"/>
        </w:rPr>
        <w:t>be</w:t>
      </w:r>
      <w:r>
        <w:rPr>
          <w:color w:val="1E1916"/>
          <w:spacing w:val="-3"/>
          <w:w w:val="105"/>
          <w:sz w:val="15"/>
        </w:rPr>
        <w:t> </w:t>
      </w:r>
      <w:r>
        <w:rPr>
          <w:color w:val="1E1916"/>
          <w:spacing w:val="-2"/>
          <w:w w:val="105"/>
          <w:sz w:val="15"/>
        </w:rPr>
        <w:t>covered</w:t>
      </w:r>
      <w:r>
        <w:rPr>
          <w:color w:val="1E1916"/>
          <w:spacing w:val="-3"/>
          <w:w w:val="105"/>
          <w:sz w:val="15"/>
        </w:rPr>
        <w:t> </w:t>
      </w:r>
      <w:r>
        <w:rPr>
          <w:color w:val="1E1916"/>
          <w:spacing w:val="-2"/>
          <w:w w:val="105"/>
          <w:sz w:val="15"/>
        </w:rPr>
        <w:t>to protect</w:t>
      </w:r>
      <w:r>
        <w:rPr>
          <w:color w:val="1E1916"/>
          <w:spacing w:val="-3"/>
          <w:w w:val="105"/>
          <w:sz w:val="15"/>
        </w:rPr>
        <w:t> </w:t>
      </w:r>
      <w:r>
        <w:rPr>
          <w:color w:val="1E1916"/>
          <w:spacing w:val="-2"/>
          <w:w w:val="105"/>
          <w:sz w:val="15"/>
        </w:rPr>
        <w:t>them</w:t>
      </w:r>
      <w:r>
        <w:rPr>
          <w:color w:val="1E1916"/>
          <w:spacing w:val="-3"/>
          <w:w w:val="105"/>
          <w:sz w:val="15"/>
        </w:rPr>
        <w:t> </w:t>
      </w:r>
      <w:r>
        <w:rPr>
          <w:color w:val="1E1916"/>
          <w:spacing w:val="-2"/>
          <w:w w:val="105"/>
          <w:sz w:val="15"/>
        </w:rPr>
        <w:t>from</w:t>
      </w:r>
      <w:r>
        <w:rPr>
          <w:color w:val="1E1916"/>
          <w:spacing w:val="-3"/>
          <w:w w:val="105"/>
          <w:sz w:val="15"/>
        </w:rPr>
        <w:t> </w:t>
      </w:r>
      <w:r>
        <w:rPr>
          <w:color w:val="1E1916"/>
          <w:spacing w:val="-2"/>
          <w:w w:val="105"/>
          <w:sz w:val="15"/>
        </w:rPr>
        <w:t>sunlight.</w:t>
      </w:r>
    </w:p>
    <w:p>
      <w:pPr>
        <w:pStyle w:val="ListParagraph"/>
        <w:numPr>
          <w:ilvl w:val="0"/>
          <w:numId w:val="83"/>
        </w:numPr>
        <w:tabs>
          <w:tab w:pos="651" w:val="left" w:leader="none"/>
        </w:tabs>
        <w:spacing w:line="240" w:lineRule="auto" w:before="6" w:after="0"/>
        <w:ind w:left="651" w:right="0" w:hanging="189"/>
        <w:jc w:val="left"/>
        <w:rPr>
          <w:sz w:val="15"/>
        </w:rPr>
      </w:pPr>
      <w:r>
        <w:rPr>
          <w:color w:val="1E1916"/>
          <w:spacing w:val="-2"/>
          <w:w w:val="105"/>
          <w:sz w:val="15"/>
        </w:rPr>
        <w:t>Vehicles</w:t>
      </w:r>
      <w:r>
        <w:rPr>
          <w:color w:val="1E1916"/>
          <w:spacing w:val="-3"/>
          <w:w w:val="105"/>
          <w:sz w:val="15"/>
        </w:rPr>
        <w:t> </w:t>
      </w:r>
      <w:r>
        <w:rPr>
          <w:color w:val="1E1916"/>
          <w:spacing w:val="-2"/>
          <w:w w:val="105"/>
          <w:sz w:val="15"/>
        </w:rPr>
        <w:t>without covered</w:t>
      </w:r>
      <w:r>
        <w:rPr>
          <w:color w:val="1E1916"/>
          <w:spacing w:val="-3"/>
          <w:w w:val="105"/>
          <w:sz w:val="15"/>
        </w:rPr>
        <w:t> </w:t>
      </w:r>
      <w:r>
        <w:rPr>
          <w:color w:val="1E1916"/>
          <w:spacing w:val="-2"/>
          <w:w w:val="105"/>
          <w:sz w:val="15"/>
        </w:rPr>
        <w:t>roof are strictly</w:t>
      </w:r>
      <w:r>
        <w:rPr>
          <w:color w:val="1E1916"/>
          <w:spacing w:val="-3"/>
          <w:w w:val="105"/>
          <w:sz w:val="15"/>
        </w:rPr>
        <w:t> </w:t>
      </w:r>
      <w:r>
        <w:rPr>
          <w:color w:val="1E1916"/>
          <w:spacing w:val="-2"/>
          <w:w w:val="105"/>
          <w:sz w:val="15"/>
        </w:rPr>
        <w:t>prohibited for transportation.</w:t>
      </w:r>
      <w:r>
        <w:rPr>
          <w:color w:val="1E1916"/>
          <w:spacing w:val="-3"/>
          <w:w w:val="105"/>
          <w:sz w:val="15"/>
        </w:rPr>
        <w:t> </w:t>
      </w:r>
      <w:r>
        <w:rPr>
          <w:color w:val="1E1916"/>
          <w:spacing w:val="-2"/>
          <w:w w:val="105"/>
          <w:sz w:val="15"/>
        </w:rPr>
        <w:t>If used otherwise</w:t>
      </w:r>
      <w:r>
        <w:rPr>
          <w:color w:val="1E1916"/>
          <w:spacing w:val="-3"/>
          <w:w w:val="105"/>
          <w:sz w:val="15"/>
        </w:rPr>
        <w:t> </w:t>
      </w:r>
      <w:r>
        <w:rPr>
          <w:color w:val="1E1916"/>
          <w:spacing w:val="-2"/>
          <w:w w:val="105"/>
          <w:sz w:val="15"/>
        </w:rPr>
        <w:t>will be penalized</w:t>
      </w:r>
      <w:r>
        <w:rPr>
          <w:color w:val="1E1916"/>
          <w:spacing w:val="-3"/>
          <w:w w:val="105"/>
          <w:sz w:val="15"/>
        </w:rPr>
        <w:t> </w:t>
      </w:r>
      <w:r>
        <w:rPr>
          <w:color w:val="1E1916"/>
          <w:spacing w:val="-2"/>
          <w:w w:val="105"/>
          <w:sz w:val="15"/>
        </w:rPr>
        <w:t>with hefty</w:t>
      </w:r>
      <w:r>
        <w:rPr>
          <w:color w:val="1E1916"/>
          <w:spacing w:val="-1"/>
          <w:sz w:val="15"/>
        </w:rPr>
        <w:t> </w:t>
      </w:r>
      <w:r>
        <w:rPr>
          <w:color w:val="1E1916"/>
          <w:spacing w:val="-2"/>
          <w:w w:val="105"/>
          <w:sz w:val="15"/>
        </w:rPr>
        <w:t>amount.</w:t>
      </w:r>
    </w:p>
    <w:p>
      <w:pPr>
        <w:pStyle w:val="ListParagraph"/>
        <w:numPr>
          <w:ilvl w:val="0"/>
          <w:numId w:val="83"/>
        </w:numPr>
        <w:tabs>
          <w:tab w:pos="654" w:val="left" w:leader="none"/>
        </w:tabs>
        <w:spacing w:line="240" w:lineRule="auto" w:before="0" w:after="0"/>
        <w:ind w:left="654" w:right="0" w:hanging="192"/>
        <w:jc w:val="left"/>
        <w:rPr>
          <w:sz w:val="15"/>
        </w:rPr>
      </w:pPr>
      <w:r>
        <w:rPr>
          <w:color w:val="1E1916"/>
          <w:spacing w:val="-2"/>
          <w:w w:val="105"/>
          <w:sz w:val="15"/>
        </w:rPr>
        <w:t>Loaders must</w:t>
      </w:r>
      <w:r>
        <w:rPr>
          <w:color w:val="1E1916"/>
          <w:spacing w:val="-1"/>
          <w:w w:val="105"/>
          <w:sz w:val="15"/>
        </w:rPr>
        <w:t> </w:t>
      </w:r>
      <w:r>
        <w:rPr>
          <w:color w:val="1E1916"/>
          <w:spacing w:val="-2"/>
          <w:w w:val="105"/>
          <w:sz w:val="15"/>
        </w:rPr>
        <w:t>be well</w:t>
      </w:r>
      <w:r>
        <w:rPr>
          <w:color w:val="1E1916"/>
          <w:spacing w:val="-1"/>
          <w:w w:val="105"/>
          <w:sz w:val="15"/>
        </w:rPr>
        <w:t> </w:t>
      </w:r>
      <w:r>
        <w:rPr>
          <w:color w:val="1E1916"/>
          <w:spacing w:val="-2"/>
          <w:w w:val="105"/>
          <w:sz w:val="15"/>
        </w:rPr>
        <w:t>trained and</w:t>
      </w:r>
      <w:r>
        <w:rPr>
          <w:color w:val="1E1916"/>
          <w:spacing w:val="-1"/>
          <w:w w:val="105"/>
          <w:sz w:val="15"/>
        </w:rPr>
        <w:t> </w:t>
      </w:r>
      <w:r>
        <w:rPr>
          <w:color w:val="1E1916"/>
          <w:spacing w:val="-2"/>
          <w:w w:val="105"/>
          <w:sz w:val="15"/>
        </w:rPr>
        <w:t>experienced to</w:t>
      </w:r>
      <w:r>
        <w:rPr>
          <w:color w:val="1E1916"/>
          <w:spacing w:val="-1"/>
          <w:w w:val="105"/>
          <w:sz w:val="15"/>
        </w:rPr>
        <w:t> </w:t>
      </w:r>
      <w:r>
        <w:rPr>
          <w:color w:val="1E1916"/>
          <w:spacing w:val="-2"/>
          <w:w w:val="105"/>
          <w:sz w:val="15"/>
        </w:rPr>
        <w:t>avoid any</w:t>
      </w:r>
      <w:r>
        <w:rPr>
          <w:color w:val="1E1916"/>
          <w:spacing w:val="-1"/>
          <w:w w:val="105"/>
          <w:sz w:val="15"/>
        </w:rPr>
        <w:t> </w:t>
      </w:r>
      <w:r>
        <w:rPr>
          <w:color w:val="1E1916"/>
          <w:spacing w:val="-2"/>
          <w:w w:val="105"/>
          <w:sz w:val="15"/>
        </w:rPr>
        <w:t>accident.</w:t>
      </w:r>
    </w:p>
    <w:p>
      <w:pPr>
        <w:pStyle w:val="ListParagraph"/>
        <w:numPr>
          <w:ilvl w:val="0"/>
          <w:numId w:val="83"/>
        </w:numPr>
        <w:tabs>
          <w:tab w:pos="651" w:val="left" w:leader="none"/>
        </w:tabs>
        <w:spacing w:line="240" w:lineRule="auto" w:before="10" w:after="0"/>
        <w:ind w:left="651" w:right="0" w:hanging="189"/>
        <w:jc w:val="left"/>
        <w:rPr>
          <w:sz w:val="15"/>
        </w:rPr>
      </w:pPr>
      <w:r>
        <w:rPr>
          <w:color w:val="1E1916"/>
          <w:spacing w:val="-2"/>
          <w:w w:val="105"/>
          <w:sz w:val="15"/>
        </w:rPr>
        <w:t>Vehicles</w:t>
      </w:r>
      <w:r>
        <w:rPr>
          <w:color w:val="1E1916"/>
          <w:spacing w:val="-4"/>
          <w:w w:val="105"/>
          <w:sz w:val="15"/>
        </w:rPr>
        <w:t> </w:t>
      </w:r>
      <w:r>
        <w:rPr>
          <w:color w:val="1E1916"/>
          <w:spacing w:val="-2"/>
          <w:w w:val="105"/>
          <w:sz w:val="15"/>
        </w:rPr>
        <w:t>must</w:t>
      </w:r>
      <w:r>
        <w:rPr>
          <w:color w:val="1E1916"/>
          <w:spacing w:val="-3"/>
          <w:w w:val="105"/>
          <w:sz w:val="15"/>
        </w:rPr>
        <w:t> </w:t>
      </w:r>
      <w:r>
        <w:rPr>
          <w:color w:val="1E1916"/>
          <w:spacing w:val="-2"/>
          <w:w w:val="105"/>
          <w:sz w:val="15"/>
        </w:rPr>
        <w:t>be</w:t>
      </w:r>
      <w:r>
        <w:rPr>
          <w:color w:val="1E1916"/>
          <w:spacing w:val="-3"/>
          <w:w w:val="105"/>
          <w:sz w:val="15"/>
        </w:rPr>
        <w:t> </w:t>
      </w:r>
      <w:r>
        <w:rPr>
          <w:color w:val="1E1916"/>
          <w:spacing w:val="-2"/>
          <w:w w:val="105"/>
          <w:sz w:val="15"/>
        </w:rPr>
        <w:t>equipped</w:t>
      </w:r>
      <w:r>
        <w:rPr>
          <w:color w:val="1E1916"/>
          <w:spacing w:val="-3"/>
          <w:w w:val="105"/>
          <w:sz w:val="15"/>
        </w:rPr>
        <w:t> </w:t>
      </w:r>
      <w:r>
        <w:rPr>
          <w:color w:val="1E1916"/>
          <w:spacing w:val="-2"/>
          <w:w w:val="105"/>
          <w:sz w:val="15"/>
        </w:rPr>
        <w:t>with</w:t>
      </w:r>
      <w:r>
        <w:rPr>
          <w:color w:val="1E1916"/>
          <w:spacing w:val="-3"/>
          <w:w w:val="105"/>
          <w:sz w:val="15"/>
        </w:rPr>
        <w:t> </w:t>
      </w:r>
      <w:r>
        <w:rPr>
          <w:color w:val="1E1916"/>
          <w:spacing w:val="-2"/>
          <w:w w:val="105"/>
          <w:sz w:val="15"/>
        </w:rPr>
        <w:t>proper</w:t>
      </w:r>
      <w:r>
        <w:rPr>
          <w:color w:val="1E1916"/>
          <w:spacing w:val="-3"/>
          <w:w w:val="105"/>
          <w:sz w:val="15"/>
        </w:rPr>
        <w:t> </w:t>
      </w:r>
      <w:r>
        <w:rPr>
          <w:color w:val="1E1916"/>
          <w:spacing w:val="-2"/>
          <w:w w:val="105"/>
          <w:sz w:val="15"/>
        </w:rPr>
        <w:t>arrangements</w:t>
      </w:r>
      <w:r>
        <w:rPr>
          <w:color w:val="1E1916"/>
          <w:spacing w:val="-3"/>
          <w:w w:val="105"/>
          <w:sz w:val="15"/>
        </w:rPr>
        <w:t> </w:t>
      </w:r>
      <w:r>
        <w:rPr>
          <w:color w:val="1E1916"/>
          <w:spacing w:val="-2"/>
          <w:w w:val="105"/>
          <w:sz w:val="15"/>
        </w:rPr>
        <w:t>in</w:t>
      </w:r>
      <w:r>
        <w:rPr>
          <w:color w:val="1E1916"/>
          <w:spacing w:val="-4"/>
          <w:w w:val="105"/>
          <w:sz w:val="15"/>
        </w:rPr>
        <w:t> </w:t>
      </w:r>
      <w:r>
        <w:rPr>
          <w:color w:val="1E1916"/>
          <w:spacing w:val="-2"/>
          <w:w w:val="105"/>
          <w:sz w:val="15"/>
        </w:rPr>
        <w:t>case</w:t>
      </w:r>
      <w:r>
        <w:rPr>
          <w:color w:val="1E1916"/>
          <w:spacing w:val="-3"/>
          <w:w w:val="105"/>
          <w:sz w:val="15"/>
        </w:rPr>
        <w:t> </w:t>
      </w:r>
      <w:r>
        <w:rPr>
          <w:color w:val="1E1916"/>
          <w:spacing w:val="-2"/>
          <w:w w:val="105"/>
          <w:sz w:val="15"/>
        </w:rPr>
        <w:t>of</w:t>
      </w:r>
      <w:r>
        <w:rPr>
          <w:color w:val="1E1916"/>
          <w:spacing w:val="-3"/>
          <w:w w:val="105"/>
          <w:sz w:val="15"/>
        </w:rPr>
        <w:t> </w:t>
      </w:r>
      <w:r>
        <w:rPr>
          <w:color w:val="1E1916"/>
          <w:spacing w:val="-2"/>
          <w:w w:val="105"/>
          <w:sz w:val="15"/>
        </w:rPr>
        <w:t>any</w:t>
      </w:r>
      <w:r>
        <w:rPr>
          <w:color w:val="1E1916"/>
          <w:spacing w:val="-3"/>
          <w:w w:val="105"/>
          <w:sz w:val="15"/>
        </w:rPr>
        <w:t> </w:t>
      </w:r>
      <w:r>
        <w:rPr>
          <w:color w:val="1E1916"/>
          <w:spacing w:val="-2"/>
          <w:w w:val="105"/>
          <w:sz w:val="15"/>
        </w:rPr>
        <w:t>hazard.</w:t>
      </w:r>
    </w:p>
    <w:p>
      <w:pPr>
        <w:pStyle w:val="BodyText"/>
        <w:spacing w:before="157"/>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5760">
                <wp:simplePos x="0" y="0"/>
                <wp:positionH relativeFrom="page">
                  <wp:posOffset>-3498</wp:posOffset>
                </wp:positionH>
                <wp:positionV relativeFrom="page">
                  <wp:posOffset>-2992</wp:posOffset>
                </wp:positionV>
                <wp:extent cx="7567295" cy="10701020"/>
                <wp:effectExtent l="0" t="0" r="0" b="0"/>
                <wp:wrapNone/>
                <wp:docPr id="419" name="Group 419"/>
                <wp:cNvGraphicFramePr>
                  <a:graphicFrameLocks/>
                </wp:cNvGraphicFramePr>
                <a:graphic>
                  <a:graphicData uri="http://schemas.microsoft.com/office/word/2010/wordprocessingGroup">
                    <wpg:wgp>
                      <wpg:cNvPr id="419" name="Group 419"/>
                      <wpg:cNvGrpSpPr/>
                      <wpg:grpSpPr>
                        <a:xfrm>
                          <a:off x="0" y="0"/>
                          <a:ext cx="7567295" cy="10701020"/>
                          <a:chExt cx="7567295" cy="10701020"/>
                        </a:xfrm>
                      </wpg:grpSpPr>
                      <wps:wsp>
                        <wps:cNvPr id="420" name="Graphic 420"/>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421" name="Image 421"/>
                          <pic:cNvPicPr/>
                        </pic:nvPicPr>
                        <pic:blipFill>
                          <a:blip r:embed="rId14" cstate="print"/>
                          <a:stretch>
                            <a:fillRect/>
                          </a:stretch>
                        </pic:blipFill>
                        <pic:spPr>
                          <a:xfrm>
                            <a:off x="6106110" y="226137"/>
                            <a:ext cx="862743" cy="853662"/>
                          </a:xfrm>
                          <a:prstGeom prst="rect">
                            <a:avLst/>
                          </a:prstGeom>
                        </pic:spPr>
                      </pic:pic>
                      <pic:pic>
                        <pic:nvPicPr>
                          <pic:cNvPr id="422" name="Image 422"/>
                          <pic:cNvPicPr/>
                        </pic:nvPicPr>
                        <pic:blipFill>
                          <a:blip r:embed="rId13" cstate="print"/>
                          <a:stretch>
                            <a:fillRect/>
                          </a:stretch>
                        </pic:blipFill>
                        <pic:spPr>
                          <a:xfrm>
                            <a:off x="598139" y="254826"/>
                            <a:ext cx="669798" cy="765892"/>
                          </a:xfrm>
                          <a:prstGeom prst="rect">
                            <a:avLst/>
                          </a:prstGeom>
                        </pic:spPr>
                      </pic:pic>
                      <pic:pic>
                        <pic:nvPicPr>
                          <pic:cNvPr id="423" name="Image 423"/>
                          <pic:cNvPicPr/>
                        </pic:nvPicPr>
                        <pic:blipFill>
                          <a:blip r:embed="rId9" cstate="print"/>
                          <a:stretch>
                            <a:fillRect/>
                          </a:stretch>
                        </pic:blipFill>
                        <pic:spPr>
                          <a:xfrm>
                            <a:off x="1266359" y="2562888"/>
                            <a:ext cx="5088005" cy="5093794"/>
                          </a:xfrm>
                          <a:prstGeom prst="rect">
                            <a:avLst/>
                          </a:prstGeom>
                        </pic:spPr>
                      </pic:pic>
                      <wps:wsp>
                        <wps:cNvPr id="424" name="Graphic 424"/>
                        <wps:cNvSpPr/>
                        <wps:spPr>
                          <a:xfrm>
                            <a:off x="1204597" y="1091417"/>
                            <a:ext cx="4991735" cy="464184"/>
                          </a:xfrm>
                          <a:custGeom>
                            <a:avLst/>
                            <a:gdLst/>
                            <a:ahLst/>
                            <a:cxnLst/>
                            <a:rect l="l" t="t" r="r" b="b"/>
                            <a:pathLst>
                              <a:path w="4991735" h="464184">
                                <a:moveTo>
                                  <a:pt x="82553" y="0"/>
                                </a:moveTo>
                                <a:lnTo>
                                  <a:pt x="30547" y="0"/>
                                </a:lnTo>
                                <a:lnTo>
                                  <a:pt x="7498" y="2291"/>
                                </a:lnTo>
                                <a:lnTo>
                                  <a:pt x="0" y="9265"/>
                                </a:lnTo>
                                <a:lnTo>
                                  <a:pt x="6072" y="20504"/>
                                </a:lnTo>
                                <a:lnTo>
                                  <a:pt x="22704" y="35697"/>
                                </a:lnTo>
                                <a:lnTo>
                                  <a:pt x="75606" y="76688"/>
                                </a:lnTo>
                                <a:lnTo>
                                  <a:pt x="105855" y="101860"/>
                                </a:lnTo>
                                <a:lnTo>
                                  <a:pt x="134623" y="129731"/>
                                </a:lnTo>
                                <a:lnTo>
                                  <a:pt x="158898" y="159990"/>
                                </a:lnTo>
                                <a:lnTo>
                                  <a:pt x="175671" y="192321"/>
                                </a:lnTo>
                                <a:lnTo>
                                  <a:pt x="181931" y="226413"/>
                                </a:lnTo>
                                <a:lnTo>
                                  <a:pt x="175671" y="260765"/>
                                </a:lnTo>
                                <a:lnTo>
                                  <a:pt x="134623" y="325141"/>
                                </a:lnTo>
                                <a:lnTo>
                                  <a:pt x="105855" y="354337"/>
                                </a:lnTo>
                                <a:lnTo>
                                  <a:pt x="75606" y="380986"/>
                                </a:lnTo>
                                <a:lnTo>
                                  <a:pt x="46885" y="404672"/>
                                </a:lnTo>
                                <a:lnTo>
                                  <a:pt x="22704" y="424981"/>
                                </a:lnTo>
                                <a:lnTo>
                                  <a:pt x="6072" y="441498"/>
                                </a:lnTo>
                                <a:lnTo>
                                  <a:pt x="0" y="453810"/>
                                </a:lnTo>
                                <a:lnTo>
                                  <a:pt x="7498" y="461501"/>
                                </a:lnTo>
                                <a:lnTo>
                                  <a:pt x="31577" y="464157"/>
                                </a:lnTo>
                                <a:lnTo>
                                  <a:pt x="82553" y="464157"/>
                                </a:lnTo>
                                <a:lnTo>
                                  <a:pt x="82553" y="462360"/>
                                </a:lnTo>
                                <a:lnTo>
                                  <a:pt x="4974738" y="462360"/>
                                </a:lnTo>
                                <a:lnTo>
                                  <a:pt x="4983029" y="461501"/>
                                </a:lnTo>
                                <a:lnTo>
                                  <a:pt x="4983580" y="461501"/>
                                </a:lnTo>
                                <a:lnTo>
                                  <a:pt x="4991448" y="453508"/>
                                </a:lnTo>
                                <a:lnTo>
                                  <a:pt x="4984500" y="440713"/>
                                </a:lnTo>
                                <a:lnTo>
                                  <a:pt x="4966491" y="423395"/>
                                </a:lnTo>
                                <a:lnTo>
                                  <a:pt x="4941117" y="401899"/>
                                </a:lnTo>
                                <a:lnTo>
                                  <a:pt x="4912072" y="376567"/>
                                </a:lnTo>
                                <a:lnTo>
                                  <a:pt x="4883050" y="347744"/>
                                </a:lnTo>
                                <a:lnTo>
                                  <a:pt x="4857746" y="315773"/>
                                </a:lnTo>
                                <a:lnTo>
                                  <a:pt x="4839854" y="280997"/>
                                </a:lnTo>
                                <a:lnTo>
                                  <a:pt x="4833070" y="243761"/>
                                </a:lnTo>
                                <a:lnTo>
                                  <a:pt x="4839854" y="205868"/>
                                </a:lnTo>
                                <a:lnTo>
                                  <a:pt x="4857746" y="169309"/>
                                </a:lnTo>
                                <a:lnTo>
                                  <a:pt x="4883050" y="134709"/>
                                </a:lnTo>
                                <a:lnTo>
                                  <a:pt x="4912072" y="102694"/>
                                </a:lnTo>
                                <a:lnTo>
                                  <a:pt x="4966491" y="48919"/>
                                </a:lnTo>
                                <a:lnTo>
                                  <a:pt x="4984500" y="28410"/>
                                </a:lnTo>
                                <a:lnTo>
                                  <a:pt x="4991448" y="12986"/>
                                </a:lnTo>
                                <a:lnTo>
                                  <a:pt x="4983643" y="3274"/>
                                </a:lnTo>
                                <a:lnTo>
                                  <a:pt x="4971134" y="1665"/>
                                </a:lnTo>
                                <a:lnTo>
                                  <a:pt x="82553" y="1665"/>
                                </a:lnTo>
                                <a:lnTo>
                                  <a:pt x="82553" y="0"/>
                                </a:lnTo>
                                <a:close/>
                              </a:path>
                              <a:path w="4991735" h="464184">
                                <a:moveTo>
                                  <a:pt x="4906408" y="462360"/>
                                </a:moveTo>
                                <a:lnTo>
                                  <a:pt x="82553" y="462360"/>
                                </a:lnTo>
                                <a:lnTo>
                                  <a:pt x="84745" y="463135"/>
                                </a:lnTo>
                                <a:lnTo>
                                  <a:pt x="96686" y="463698"/>
                                </a:lnTo>
                                <a:lnTo>
                                  <a:pt x="86154" y="464157"/>
                                </a:lnTo>
                                <a:lnTo>
                                  <a:pt x="4900418" y="464157"/>
                                </a:lnTo>
                                <a:lnTo>
                                  <a:pt x="4892278" y="463698"/>
                                </a:lnTo>
                                <a:lnTo>
                                  <a:pt x="4904217" y="463135"/>
                                </a:lnTo>
                                <a:lnTo>
                                  <a:pt x="4906408" y="462360"/>
                                </a:lnTo>
                                <a:close/>
                              </a:path>
                              <a:path w="4991735" h="464184">
                                <a:moveTo>
                                  <a:pt x="4974738" y="462360"/>
                                </a:moveTo>
                                <a:lnTo>
                                  <a:pt x="4906408" y="462360"/>
                                </a:lnTo>
                                <a:lnTo>
                                  <a:pt x="4906408" y="464157"/>
                                </a:lnTo>
                                <a:lnTo>
                                  <a:pt x="4957389" y="464157"/>
                                </a:lnTo>
                                <a:lnTo>
                                  <a:pt x="4974738" y="462360"/>
                                </a:lnTo>
                                <a:close/>
                              </a:path>
                              <a:path w="4991735" h="464184">
                                <a:moveTo>
                                  <a:pt x="4900376" y="0"/>
                                </a:moveTo>
                                <a:lnTo>
                                  <a:pt x="90368" y="0"/>
                                </a:lnTo>
                                <a:lnTo>
                                  <a:pt x="96686" y="343"/>
                                </a:lnTo>
                                <a:lnTo>
                                  <a:pt x="84745" y="896"/>
                                </a:lnTo>
                                <a:lnTo>
                                  <a:pt x="82553" y="1665"/>
                                </a:lnTo>
                                <a:lnTo>
                                  <a:pt x="4906408" y="1665"/>
                                </a:lnTo>
                                <a:lnTo>
                                  <a:pt x="4904217" y="896"/>
                                </a:lnTo>
                                <a:lnTo>
                                  <a:pt x="4892278" y="343"/>
                                </a:lnTo>
                                <a:lnTo>
                                  <a:pt x="4900376" y="0"/>
                                </a:lnTo>
                                <a:close/>
                              </a:path>
                              <a:path w="4991735" h="464184">
                                <a:moveTo>
                                  <a:pt x="4958185" y="0"/>
                                </a:moveTo>
                                <a:lnTo>
                                  <a:pt x="4906408" y="0"/>
                                </a:lnTo>
                                <a:lnTo>
                                  <a:pt x="4906408" y="1665"/>
                                </a:lnTo>
                                <a:lnTo>
                                  <a:pt x="4971134" y="1665"/>
                                </a:lnTo>
                                <a:lnTo>
                                  <a:pt x="4958185" y="0"/>
                                </a:lnTo>
                                <a:close/>
                              </a:path>
                            </a:pathLst>
                          </a:custGeom>
                          <a:solidFill>
                            <a:srgbClr val="1E1916"/>
                          </a:solidFill>
                        </wps:spPr>
                        <wps:bodyPr wrap="square" lIns="0" tIns="0" rIns="0" bIns="0" rtlCol="0">
                          <a:prstTxWarp prst="textNoShape">
                            <a:avLst/>
                          </a:prstTxWarp>
                          <a:noAutofit/>
                        </wps:bodyPr>
                      </wps:wsp>
                      <wps:wsp>
                        <wps:cNvPr id="425" name="Graphic 425"/>
                        <wps:cNvSpPr/>
                        <wps:spPr>
                          <a:xfrm>
                            <a:off x="1204597" y="1091314"/>
                            <a:ext cx="4991735" cy="464820"/>
                          </a:xfrm>
                          <a:custGeom>
                            <a:avLst/>
                            <a:gdLst/>
                            <a:ahLst/>
                            <a:cxnLst/>
                            <a:rect l="l" t="t" r="r" b="b"/>
                            <a:pathLst>
                              <a:path w="4991735" h="464820">
                                <a:moveTo>
                                  <a:pt x="82553" y="17"/>
                                </a:moveTo>
                                <a:lnTo>
                                  <a:pt x="2018536" y="17"/>
                                </a:lnTo>
                                <a:lnTo>
                                  <a:pt x="2970433" y="17"/>
                                </a:lnTo>
                                <a:lnTo>
                                  <a:pt x="4906408" y="17"/>
                                </a:lnTo>
                                <a:lnTo>
                                  <a:pt x="4906408" y="1767"/>
                                </a:lnTo>
                                <a:lnTo>
                                  <a:pt x="4904217" y="999"/>
                                </a:lnTo>
                                <a:lnTo>
                                  <a:pt x="4892278" y="446"/>
                                </a:lnTo>
                                <a:lnTo>
                                  <a:pt x="4900148" y="112"/>
                                </a:lnTo>
                                <a:lnTo>
                                  <a:pt x="4957389" y="0"/>
                                </a:lnTo>
                                <a:lnTo>
                                  <a:pt x="4983643" y="3376"/>
                                </a:lnTo>
                                <a:lnTo>
                                  <a:pt x="4991448" y="13089"/>
                                </a:lnTo>
                                <a:lnTo>
                                  <a:pt x="4984500" y="28512"/>
                                </a:lnTo>
                                <a:lnTo>
                                  <a:pt x="4966491" y="49022"/>
                                </a:lnTo>
                                <a:lnTo>
                                  <a:pt x="4941117" y="73992"/>
                                </a:lnTo>
                                <a:lnTo>
                                  <a:pt x="4912072" y="102797"/>
                                </a:lnTo>
                                <a:lnTo>
                                  <a:pt x="4883050" y="134812"/>
                                </a:lnTo>
                                <a:lnTo>
                                  <a:pt x="4857746" y="169411"/>
                                </a:lnTo>
                                <a:lnTo>
                                  <a:pt x="4839854" y="205970"/>
                                </a:lnTo>
                                <a:lnTo>
                                  <a:pt x="4833070" y="243864"/>
                                </a:lnTo>
                                <a:lnTo>
                                  <a:pt x="4839854" y="281100"/>
                                </a:lnTo>
                                <a:lnTo>
                                  <a:pt x="4857746" y="315875"/>
                                </a:lnTo>
                                <a:lnTo>
                                  <a:pt x="4883050" y="347846"/>
                                </a:lnTo>
                                <a:lnTo>
                                  <a:pt x="4912072" y="376670"/>
                                </a:lnTo>
                                <a:lnTo>
                                  <a:pt x="4941117" y="402001"/>
                                </a:lnTo>
                                <a:lnTo>
                                  <a:pt x="4966491" y="423498"/>
                                </a:lnTo>
                                <a:lnTo>
                                  <a:pt x="4984500" y="440816"/>
                                </a:lnTo>
                                <a:lnTo>
                                  <a:pt x="4991448" y="453611"/>
                                </a:lnTo>
                                <a:lnTo>
                                  <a:pt x="4983643" y="461540"/>
                                </a:lnTo>
                                <a:lnTo>
                                  <a:pt x="4957389" y="464259"/>
                                </a:lnTo>
                                <a:lnTo>
                                  <a:pt x="4900148" y="464143"/>
                                </a:lnTo>
                                <a:lnTo>
                                  <a:pt x="4892278" y="463800"/>
                                </a:lnTo>
                                <a:lnTo>
                                  <a:pt x="4904217" y="463237"/>
                                </a:lnTo>
                                <a:lnTo>
                                  <a:pt x="4906408" y="462462"/>
                                </a:lnTo>
                                <a:lnTo>
                                  <a:pt x="4906408" y="464244"/>
                                </a:lnTo>
                                <a:lnTo>
                                  <a:pt x="2970433" y="464244"/>
                                </a:lnTo>
                                <a:lnTo>
                                  <a:pt x="2018536" y="464244"/>
                                </a:lnTo>
                                <a:lnTo>
                                  <a:pt x="82553" y="464244"/>
                                </a:lnTo>
                                <a:lnTo>
                                  <a:pt x="82553" y="462462"/>
                                </a:lnTo>
                                <a:lnTo>
                                  <a:pt x="84745" y="463237"/>
                                </a:lnTo>
                                <a:lnTo>
                                  <a:pt x="96686" y="463800"/>
                                </a:lnTo>
                                <a:lnTo>
                                  <a:pt x="88816" y="464143"/>
                                </a:lnTo>
                                <a:lnTo>
                                  <a:pt x="31577" y="464259"/>
                                </a:lnTo>
                                <a:lnTo>
                                  <a:pt x="7498" y="461604"/>
                                </a:lnTo>
                                <a:lnTo>
                                  <a:pt x="0" y="453913"/>
                                </a:lnTo>
                                <a:lnTo>
                                  <a:pt x="6072" y="441601"/>
                                </a:lnTo>
                                <a:lnTo>
                                  <a:pt x="22704" y="425083"/>
                                </a:lnTo>
                                <a:lnTo>
                                  <a:pt x="46885" y="404774"/>
                                </a:lnTo>
                                <a:lnTo>
                                  <a:pt x="75606" y="381088"/>
                                </a:lnTo>
                                <a:lnTo>
                                  <a:pt x="105855" y="354440"/>
                                </a:lnTo>
                                <a:lnTo>
                                  <a:pt x="134623" y="325244"/>
                                </a:lnTo>
                                <a:lnTo>
                                  <a:pt x="158898" y="293915"/>
                                </a:lnTo>
                                <a:lnTo>
                                  <a:pt x="175671" y="260867"/>
                                </a:lnTo>
                                <a:lnTo>
                                  <a:pt x="181931" y="226515"/>
                                </a:lnTo>
                                <a:lnTo>
                                  <a:pt x="175671" y="192424"/>
                                </a:lnTo>
                                <a:lnTo>
                                  <a:pt x="134623" y="129834"/>
                                </a:lnTo>
                                <a:lnTo>
                                  <a:pt x="105855" y="101962"/>
                                </a:lnTo>
                                <a:lnTo>
                                  <a:pt x="75606" y="76790"/>
                                </a:lnTo>
                                <a:lnTo>
                                  <a:pt x="46885" y="54632"/>
                                </a:lnTo>
                                <a:lnTo>
                                  <a:pt x="22704" y="35799"/>
                                </a:lnTo>
                                <a:lnTo>
                                  <a:pt x="6072" y="20607"/>
                                </a:lnTo>
                                <a:lnTo>
                                  <a:pt x="0" y="9367"/>
                                </a:lnTo>
                                <a:lnTo>
                                  <a:pt x="7498" y="2394"/>
                                </a:lnTo>
                                <a:lnTo>
                                  <a:pt x="31577" y="0"/>
                                </a:lnTo>
                                <a:lnTo>
                                  <a:pt x="88816" y="112"/>
                                </a:lnTo>
                                <a:lnTo>
                                  <a:pt x="96686" y="446"/>
                                </a:lnTo>
                                <a:lnTo>
                                  <a:pt x="84745" y="999"/>
                                </a:lnTo>
                                <a:lnTo>
                                  <a:pt x="82553" y="1767"/>
                                </a:lnTo>
                                <a:lnTo>
                                  <a:pt x="82553" y="17"/>
                                </a:lnTo>
                                <a:close/>
                              </a:path>
                            </a:pathLst>
                          </a:custGeom>
                          <a:ln w="2743">
                            <a:solidFill>
                              <a:srgbClr val="1E1916"/>
                            </a:solidFill>
                            <a:prstDash val="solid"/>
                          </a:ln>
                        </wps:spPr>
                        <wps:bodyPr wrap="square" lIns="0" tIns="0" rIns="0" bIns="0" rtlCol="0">
                          <a:prstTxWarp prst="textNoShape">
                            <a:avLst/>
                          </a:prstTxWarp>
                          <a:noAutofit/>
                        </wps:bodyPr>
                      </wps:wsp>
                      <wps:wsp>
                        <wps:cNvPr id="426" name="Graphic 426"/>
                        <wps:cNvSpPr/>
                        <wps:spPr>
                          <a:xfrm>
                            <a:off x="274431" y="1745734"/>
                            <a:ext cx="3753485" cy="146685"/>
                          </a:xfrm>
                          <a:custGeom>
                            <a:avLst/>
                            <a:gdLst/>
                            <a:ahLst/>
                            <a:cxnLst/>
                            <a:rect l="l" t="t" r="r" b="b"/>
                            <a:pathLst>
                              <a:path w="3753485" h="146685">
                                <a:moveTo>
                                  <a:pt x="68076" y="0"/>
                                </a:moveTo>
                                <a:lnTo>
                                  <a:pt x="28487" y="0"/>
                                </a:lnTo>
                                <a:lnTo>
                                  <a:pt x="1816" y="2797"/>
                                </a:lnTo>
                                <a:lnTo>
                                  <a:pt x="2527" y="10827"/>
                                </a:lnTo>
                                <a:lnTo>
                                  <a:pt x="2541" y="10983"/>
                                </a:lnTo>
                                <a:lnTo>
                                  <a:pt x="21462" y="23471"/>
                                </a:lnTo>
                                <a:lnTo>
                                  <a:pt x="48032" y="39316"/>
                                </a:lnTo>
                                <a:lnTo>
                                  <a:pt x="71708" y="57572"/>
                                </a:lnTo>
                                <a:lnTo>
                                  <a:pt x="81943" y="77294"/>
                                </a:lnTo>
                                <a:lnTo>
                                  <a:pt x="67710" y="99921"/>
                                </a:lnTo>
                                <a:lnTo>
                                  <a:pt x="37161" y="118927"/>
                                </a:lnTo>
                                <a:lnTo>
                                  <a:pt x="8516" y="133503"/>
                                </a:lnTo>
                                <a:lnTo>
                                  <a:pt x="0" y="142841"/>
                                </a:lnTo>
                                <a:lnTo>
                                  <a:pt x="29832" y="146133"/>
                                </a:lnTo>
                                <a:lnTo>
                                  <a:pt x="68076" y="146133"/>
                                </a:lnTo>
                                <a:lnTo>
                                  <a:pt x="68076" y="145572"/>
                                </a:lnTo>
                                <a:lnTo>
                                  <a:pt x="3731779" y="145572"/>
                                </a:lnTo>
                                <a:lnTo>
                                  <a:pt x="3752838" y="143786"/>
                                </a:lnTo>
                                <a:lnTo>
                                  <a:pt x="3751275" y="137081"/>
                                </a:lnTo>
                                <a:lnTo>
                                  <a:pt x="3731267" y="126517"/>
                                </a:lnTo>
                                <a:lnTo>
                                  <a:pt x="3703608" y="112596"/>
                                </a:lnTo>
                                <a:lnTo>
                                  <a:pt x="3679096" y="95820"/>
                                </a:lnTo>
                                <a:lnTo>
                                  <a:pt x="3668526" y="76690"/>
                                </a:lnTo>
                                <a:lnTo>
                                  <a:pt x="3679096" y="57013"/>
                                </a:lnTo>
                                <a:lnTo>
                                  <a:pt x="3703608" y="38870"/>
                                </a:lnTo>
                                <a:lnTo>
                                  <a:pt x="3731267" y="23170"/>
                                </a:lnTo>
                                <a:lnTo>
                                  <a:pt x="3751275" y="10827"/>
                                </a:lnTo>
                                <a:lnTo>
                                  <a:pt x="3752829" y="2797"/>
                                </a:lnTo>
                                <a:lnTo>
                                  <a:pt x="3753263" y="2797"/>
                                </a:lnTo>
                                <a:lnTo>
                                  <a:pt x="3730490" y="416"/>
                                </a:lnTo>
                                <a:lnTo>
                                  <a:pt x="68076" y="416"/>
                                </a:lnTo>
                                <a:lnTo>
                                  <a:pt x="68076" y="0"/>
                                </a:lnTo>
                                <a:close/>
                              </a:path>
                              <a:path w="3753485" h="146685">
                                <a:moveTo>
                                  <a:pt x="3686914" y="145572"/>
                                </a:moveTo>
                                <a:lnTo>
                                  <a:pt x="68076" y="145572"/>
                                </a:lnTo>
                                <a:lnTo>
                                  <a:pt x="69718" y="145814"/>
                                </a:lnTo>
                                <a:lnTo>
                                  <a:pt x="85966" y="146133"/>
                                </a:lnTo>
                                <a:lnTo>
                                  <a:pt x="3669023" y="146133"/>
                                </a:lnTo>
                                <a:lnTo>
                                  <a:pt x="3685270" y="145814"/>
                                </a:lnTo>
                                <a:lnTo>
                                  <a:pt x="3686914" y="145572"/>
                                </a:lnTo>
                                <a:close/>
                              </a:path>
                              <a:path w="3753485" h="146685">
                                <a:moveTo>
                                  <a:pt x="3731779" y="145572"/>
                                </a:moveTo>
                                <a:lnTo>
                                  <a:pt x="3686914" y="145572"/>
                                </a:lnTo>
                                <a:lnTo>
                                  <a:pt x="3686914" y="146133"/>
                                </a:lnTo>
                                <a:lnTo>
                                  <a:pt x="3725158" y="146133"/>
                                </a:lnTo>
                                <a:lnTo>
                                  <a:pt x="3731779" y="145572"/>
                                </a:lnTo>
                                <a:close/>
                              </a:path>
                              <a:path w="3753485" h="146685">
                                <a:moveTo>
                                  <a:pt x="3676313" y="0"/>
                                </a:moveTo>
                                <a:lnTo>
                                  <a:pt x="78676" y="0"/>
                                </a:lnTo>
                                <a:lnTo>
                                  <a:pt x="69718" y="174"/>
                                </a:lnTo>
                                <a:lnTo>
                                  <a:pt x="68076" y="416"/>
                                </a:lnTo>
                                <a:lnTo>
                                  <a:pt x="3686914" y="416"/>
                                </a:lnTo>
                                <a:lnTo>
                                  <a:pt x="3685270" y="174"/>
                                </a:lnTo>
                                <a:lnTo>
                                  <a:pt x="3676313" y="0"/>
                                </a:lnTo>
                                <a:close/>
                              </a:path>
                              <a:path w="3753485" h="146685">
                                <a:moveTo>
                                  <a:pt x="3726508" y="0"/>
                                </a:moveTo>
                                <a:lnTo>
                                  <a:pt x="3686914" y="0"/>
                                </a:lnTo>
                                <a:lnTo>
                                  <a:pt x="3686914" y="416"/>
                                </a:lnTo>
                                <a:lnTo>
                                  <a:pt x="3730490" y="416"/>
                                </a:lnTo>
                                <a:lnTo>
                                  <a:pt x="3726508" y="0"/>
                                </a:lnTo>
                                <a:close/>
                              </a:path>
                            </a:pathLst>
                          </a:custGeom>
                          <a:solidFill>
                            <a:srgbClr val="1E1916"/>
                          </a:solidFill>
                        </wps:spPr>
                        <wps:bodyPr wrap="square" lIns="0" tIns="0" rIns="0" bIns="0" rtlCol="0">
                          <a:prstTxWarp prst="textNoShape">
                            <a:avLst/>
                          </a:prstTxWarp>
                          <a:noAutofit/>
                        </wps:bodyPr>
                      </wps:wsp>
                      <wps:wsp>
                        <wps:cNvPr id="427" name="Graphic 427"/>
                        <wps:cNvSpPr/>
                        <wps:spPr>
                          <a:xfrm>
                            <a:off x="274431" y="1745593"/>
                            <a:ext cx="3752850" cy="146685"/>
                          </a:xfrm>
                          <a:custGeom>
                            <a:avLst/>
                            <a:gdLst/>
                            <a:ahLst/>
                            <a:cxnLst/>
                            <a:rect l="l" t="t" r="r" b="b"/>
                            <a:pathLst>
                              <a:path w="3752850" h="146685">
                                <a:moveTo>
                                  <a:pt x="68076" y="0"/>
                                </a:moveTo>
                                <a:lnTo>
                                  <a:pt x="1520438" y="0"/>
                                </a:lnTo>
                                <a:lnTo>
                                  <a:pt x="2234549" y="0"/>
                                </a:lnTo>
                                <a:lnTo>
                                  <a:pt x="3686914" y="0"/>
                                </a:lnTo>
                                <a:lnTo>
                                  <a:pt x="3686914" y="557"/>
                                </a:lnTo>
                                <a:lnTo>
                                  <a:pt x="3685270" y="315"/>
                                </a:lnTo>
                                <a:lnTo>
                                  <a:pt x="3676313" y="141"/>
                                </a:lnTo>
                                <a:lnTo>
                                  <a:pt x="3682217" y="35"/>
                                </a:lnTo>
                                <a:lnTo>
                                  <a:pt x="3725158" y="0"/>
                                </a:lnTo>
                                <a:lnTo>
                                  <a:pt x="3752838" y="2894"/>
                                </a:lnTo>
                                <a:lnTo>
                                  <a:pt x="3751275" y="10968"/>
                                </a:lnTo>
                                <a:lnTo>
                                  <a:pt x="3731267" y="23311"/>
                                </a:lnTo>
                                <a:lnTo>
                                  <a:pt x="3703608" y="39011"/>
                                </a:lnTo>
                                <a:lnTo>
                                  <a:pt x="3679096" y="57154"/>
                                </a:lnTo>
                                <a:lnTo>
                                  <a:pt x="3668526" y="76831"/>
                                </a:lnTo>
                                <a:lnTo>
                                  <a:pt x="3679096" y="95961"/>
                                </a:lnTo>
                                <a:lnTo>
                                  <a:pt x="3703608" y="112737"/>
                                </a:lnTo>
                                <a:lnTo>
                                  <a:pt x="3731267" y="126658"/>
                                </a:lnTo>
                                <a:lnTo>
                                  <a:pt x="3751275" y="137222"/>
                                </a:lnTo>
                                <a:lnTo>
                                  <a:pt x="3752838" y="143928"/>
                                </a:lnTo>
                                <a:lnTo>
                                  <a:pt x="3725158" y="146274"/>
                                </a:lnTo>
                                <a:lnTo>
                                  <a:pt x="3682217" y="146238"/>
                                </a:lnTo>
                                <a:lnTo>
                                  <a:pt x="3676313" y="146131"/>
                                </a:lnTo>
                                <a:lnTo>
                                  <a:pt x="3685270" y="145956"/>
                                </a:lnTo>
                                <a:lnTo>
                                  <a:pt x="3686914" y="145713"/>
                                </a:lnTo>
                                <a:lnTo>
                                  <a:pt x="3686914" y="146268"/>
                                </a:lnTo>
                                <a:lnTo>
                                  <a:pt x="2234549" y="146268"/>
                                </a:lnTo>
                                <a:lnTo>
                                  <a:pt x="1520438" y="146268"/>
                                </a:lnTo>
                                <a:lnTo>
                                  <a:pt x="68076" y="146268"/>
                                </a:lnTo>
                                <a:lnTo>
                                  <a:pt x="68076" y="145713"/>
                                </a:lnTo>
                                <a:lnTo>
                                  <a:pt x="69718" y="145956"/>
                                </a:lnTo>
                                <a:lnTo>
                                  <a:pt x="78676" y="146131"/>
                                </a:lnTo>
                                <a:lnTo>
                                  <a:pt x="72773" y="146238"/>
                                </a:lnTo>
                                <a:lnTo>
                                  <a:pt x="29832" y="146274"/>
                                </a:lnTo>
                                <a:lnTo>
                                  <a:pt x="0" y="142982"/>
                                </a:lnTo>
                                <a:lnTo>
                                  <a:pt x="8516" y="133644"/>
                                </a:lnTo>
                                <a:lnTo>
                                  <a:pt x="37161" y="119068"/>
                                </a:lnTo>
                                <a:lnTo>
                                  <a:pt x="67710" y="100062"/>
                                </a:lnTo>
                                <a:lnTo>
                                  <a:pt x="81943" y="77435"/>
                                </a:lnTo>
                                <a:lnTo>
                                  <a:pt x="71708" y="57713"/>
                                </a:lnTo>
                                <a:lnTo>
                                  <a:pt x="48032" y="39457"/>
                                </a:lnTo>
                                <a:lnTo>
                                  <a:pt x="21462" y="23612"/>
                                </a:lnTo>
                                <a:lnTo>
                                  <a:pt x="2541" y="11124"/>
                                </a:lnTo>
                                <a:lnTo>
                                  <a:pt x="1816" y="2938"/>
                                </a:lnTo>
                                <a:lnTo>
                                  <a:pt x="29832" y="0"/>
                                </a:lnTo>
                                <a:lnTo>
                                  <a:pt x="72773" y="35"/>
                                </a:lnTo>
                                <a:lnTo>
                                  <a:pt x="78676" y="141"/>
                                </a:lnTo>
                                <a:lnTo>
                                  <a:pt x="69718" y="315"/>
                                </a:lnTo>
                                <a:lnTo>
                                  <a:pt x="68076" y="557"/>
                                </a:lnTo>
                                <a:lnTo>
                                  <a:pt x="68076" y="0"/>
                                </a:lnTo>
                                <a:close/>
                              </a:path>
                            </a:pathLst>
                          </a:custGeom>
                          <a:ln w="2743">
                            <a:solidFill>
                              <a:srgbClr val="1E1916"/>
                            </a:solidFill>
                            <a:prstDash val="solid"/>
                          </a:ln>
                        </wps:spPr>
                        <wps:bodyPr wrap="square" lIns="0" tIns="0" rIns="0" bIns="0" rtlCol="0">
                          <a:prstTxWarp prst="textNoShape">
                            <a:avLst/>
                          </a:prstTxWarp>
                          <a:noAutofit/>
                        </wps:bodyPr>
                      </wps:wsp>
                      <wps:wsp>
                        <wps:cNvPr id="428" name="Graphic 428"/>
                        <wps:cNvSpPr/>
                        <wps:spPr>
                          <a:xfrm>
                            <a:off x="281982" y="3551566"/>
                            <a:ext cx="2033905" cy="146685"/>
                          </a:xfrm>
                          <a:custGeom>
                            <a:avLst/>
                            <a:gdLst/>
                            <a:ahLst/>
                            <a:cxnLst/>
                            <a:rect l="l" t="t" r="r" b="b"/>
                            <a:pathLst>
                              <a:path w="2033905" h="146685">
                                <a:moveTo>
                                  <a:pt x="32264" y="0"/>
                                </a:moveTo>
                                <a:lnTo>
                                  <a:pt x="11180" y="0"/>
                                </a:lnTo>
                                <a:lnTo>
                                  <a:pt x="0" y="5346"/>
                                </a:lnTo>
                                <a:lnTo>
                                  <a:pt x="23418" y="20439"/>
                                </a:lnTo>
                                <a:lnTo>
                                  <a:pt x="56196" y="43084"/>
                                </a:lnTo>
                                <a:lnTo>
                                  <a:pt x="72796" y="71229"/>
                                </a:lnTo>
                                <a:lnTo>
                                  <a:pt x="56196" y="99925"/>
                                </a:lnTo>
                                <a:lnTo>
                                  <a:pt x="23418" y="123787"/>
                                </a:lnTo>
                                <a:lnTo>
                                  <a:pt x="0" y="140097"/>
                                </a:lnTo>
                                <a:lnTo>
                                  <a:pt x="11474" y="146137"/>
                                </a:lnTo>
                                <a:lnTo>
                                  <a:pt x="32264" y="146137"/>
                                </a:lnTo>
                                <a:lnTo>
                                  <a:pt x="32264" y="145572"/>
                                </a:lnTo>
                                <a:lnTo>
                                  <a:pt x="2021960" y="145572"/>
                                </a:lnTo>
                                <a:lnTo>
                                  <a:pt x="2033662" y="140951"/>
                                </a:lnTo>
                                <a:lnTo>
                                  <a:pt x="2013893" y="126521"/>
                                </a:lnTo>
                                <a:lnTo>
                                  <a:pt x="1984765" y="104538"/>
                                </a:lnTo>
                                <a:lnTo>
                                  <a:pt x="1969823" y="76694"/>
                                </a:lnTo>
                                <a:lnTo>
                                  <a:pt x="1984765" y="47697"/>
                                </a:lnTo>
                                <a:lnTo>
                                  <a:pt x="2013893" y="23173"/>
                                </a:lnTo>
                                <a:lnTo>
                                  <a:pt x="2033662" y="6200"/>
                                </a:lnTo>
                                <a:lnTo>
                                  <a:pt x="2021676" y="413"/>
                                </a:lnTo>
                                <a:lnTo>
                                  <a:pt x="32264" y="413"/>
                                </a:lnTo>
                                <a:lnTo>
                                  <a:pt x="32264" y="0"/>
                                </a:lnTo>
                                <a:close/>
                              </a:path>
                              <a:path w="2033905" h="146685">
                                <a:moveTo>
                                  <a:pt x="1999735" y="145572"/>
                                </a:moveTo>
                                <a:lnTo>
                                  <a:pt x="32264" y="145572"/>
                                </a:lnTo>
                                <a:lnTo>
                                  <a:pt x="33159" y="145815"/>
                                </a:lnTo>
                                <a:lnTo>
                                  <a:pt x="42016" y="146137"/>
                                </a:lnTo>
                                <a:lnTo>
                                  <a:pt x="1989987" y="146137"/>
                                </a:lnTo>
                                <a:lnTo>
                                  <a:pt x="1998842" y="145815"/>
                                </a:lnTo>
                                <a:lnTo>
                                  <a:pt x="1999735" y="145572"/>
                                </a:lnTo>
                                <a:close/>
                              </a:path>
                              <a:path w="2033905" h="146685">
                                <a:moveTo>
                                  <a:pt x="2021960" y="145572"/>
                                </a:moveTo>
                                <a:lnTo>
                                  <a:pt x="1999735" y="145572"/>
                                </a:lnTo>
                                <a:lnTo>
                                  <a:pt x="1999735" y="146137"/>
                                </a:lnTo>
                                <a:lnTo>
                                  <a:pt x="2020529" y="146137"/>
                                </a:lnTo>
                                <a:lnTo>
                                  <a:pt x="2021960" y="145572"/>
                                </a:lnTo>
                                <a:close/>
                              </a:path>
                              <a:path w="2033905" h="146685">
                                <a:moveTo>
                                  <a:pt x="1993973" y="0"/>
                                </a:moveTo>
                                <a:lnTo>
                                  <a:pt x="38030" y="0"/>
                                </a:lnTo>
                                <a:lnTo>
                                  <a:pt x="33159" y="173"/>
                                </a:lnTo>
                                <a:lnTo>
                                  <a:pt x="32264" y="413"/>
                                </a:lnTo>
                                <a:lnTo>
                                  <a:pt x="1999735" y="413"/>
                                </a:lnTo>
                                <a:lnTo>
                                  <a:pt x="1998842" y="173"/>
                                </a:lnTo>
                                <a:lnTo>
                                  <a:pt x="1993973" y="0"/>
                                </a:lnTo>
                                <a:close/>
                              </a:path>
                              <a:path w="2033905" h="146685">
                                <a:moveTo>
                                  <a:pt x="2020820" y="0"/>
                                </a:moveTo>
                                <a:lnTo>
                                  <a:pt x="1999735" y="0"/>
                                </a:lnTo>
                                <a:lnTo>
                                  <a:pt x="1999735" y="413"/>
                                </a:lnTo>
                                <a:lnTo>
                                  <a:pt x="2021676" y="413"/>
                                </a:lnTo>
                                <a:lnTo>
                                  <a:pt x="2020820" y="0"/>
                                </a:lnTo>
                                <a:close/>
                              </a:path>
                            </a:pathLst>
                          </a:custGeom>
                          <a:solidFill>
                            <a:srgbClr val="1E1916"/>
                          </a:solidFill>
                        </wps:spPr>
                        <wps:bodyPr wrap="square" lIns="0" tIns="0" rIns="0" bIns="0" rtlCol="0">
                          <a:prstTxWarp prst="textNoShape">
                            <a:avLst/>
                          </a:prstTxWarp>
                          <a:noAutofit/>
                        </wps:bodyPr>
                      </wps:wsp>
                      <wps:wsp>
                        <wps:cNvPr id="429" name="Graphic 429"/>
                        <wps:cNvSpPr/>
                        <wps:spPr>
                          <a:xfrm>
                            <a:off x="281982" y="3551425"/>
                            <a:ext cx="2033905" cy="146685"/>
                          </a:xfrm>
                          <a:custGeom>
                            <a:avLst/>
                            <a:gdLst/>
                            <a:ahLst/>
                            <a:cxnLst/>
                            <a:rect l="l" t="t" r="r" b="b"/>
                            <a:pathLst>
                              <a:path w="2033905" h="146685">
                                <a:moveTo>
                                  <a:pt x="32264" y="3"/>
                                </a:moveTo>
                                <a:lnTo>
                                  <a:pt x="821880" y="3"/>
                                </a:lnTo>
                                <a:lnTo>
                                  <a:pt x="1210123" y="3"/>
                                </a:lnTo>
                                <a:lnTo>
                                  <a:pt x="1999735" y="3"/>
                                </a:lnTo>
                                <a:lnTo>
                                  <a:pt x="1999735" y="553"/>
                                </a:lnTo>
                                <a:lnTo>
                                  <a:pt x="1998842" y="313"/>
                                </a:lnTo>
                                <a:lnTo>
                                  <a:pt x="1993973" y="140"/>
                                </a:lnTo>
                                <a:lnTo>
                                  <a:pt x="1997183" y="35"/>
                                </a:lnTo>
                                <a:lnTo>
                                  <a:pt x="2020529" y="0"/>
                                </a:lnTo>
                                <a:lnTo>
                                  <a:pt x="2033662" y="6341"/>
                                </a:lnTo>
                                <a:lnTo>
                                  <a:pt x="2013893" y="23313"/>
                                </a:lnTo>
                                <a:lnTo>
                                  <a:pt x="1984765" y="47837"/>
                                </a:lnTo>
                                <a:lnTo>
                                  <a:pt x="1969823" y="76835"/>
                                </a:lnTo>
                                <a:lnTo>
                                  <a:pt x="1984765" y="104678"/>
                                </a:lnTo>
                                <a:lnTo>
                                  <a:pt x="2013893" y="126662"/>
                                </a:lnTo>
                                <a:lnTo>
                                  <a:pt x="2033662" y="141092"/>
                                </a:lnTo>
                                <a:lnTo>
                                  <a:pt x="2020529" y="146278"/>
                                </a:lnTo>
                                <a:lnTo>
                                  <a:pt x="1997183" y="146241"/>
                                </a:lnTo>
                                <a:lnTo>
                                  <a:pt x="1993973" y="146133"/>
                                </a:lnTo>
                                <a:lnTo>
                                  <a:pt x="1998842" y="145956"/>
                                </a:lnTo>
                                <a:lnTo>
                                  <a:pt x="1999735" y="145713"/>
                                </a:lnTo>
                                <a:lnTo>
                                  <a:pt x="1999735" y="146270"/>
                                </a:lnTo>
                                <a:lnTo>
                                  <a:pt x="1210123" y="146270"/>
                                </a:lnTo>
                                <a:lnTo>
                                  <a:pt x="821880" y="146270"/>
                                </a:lnTo>
                                <a:lnTo>
                                  <a:pt x="32264" y="146270"/>
                                </a:lnTo>
                                <a:lnTo>
                                  <a:pt x="32264" y="145713"/>
                                </a:lnTo>
                                <a:lnTo>
                                  <a:pt x="33159" y="145956"/>
                                </a:lnTo>
                                <a:lnTo>
                                  <a:pt x="38030" y="146133"/>
                                </a:lnTo>
                                <a:lnTo>
                                  <a:pt x="34820" y="146241"/>
                                </a:lnTo>
                                <a:lnTo>
                                  <a:pt x="11474" y="146278"/>
                                </a:lnTo>
                                <a:lnTo>
                                  <a:pt x="0" y="140238"/>
                                </a:lnTo>
                                <a:lnTo>
                                  <a:pt x="23418" y="123928"/>
                                </a:lnTo>
                                <a:lnTo>
                                  <a:pt x="56196" y="100066"/>
                                </a:lnTo>
                                <a:lnTo>
                                  <a:pt x="72796" y="71370"/>
                                </a:lnTo>
                                <a:lnTo>
                                  <a:pt x="56196" y="43225"/>
                                </a:lnTo>
                                <a:lnTo>
                                  <a:pt x="23418" y="20579"/>
                                </a:lnTo>
                                <a:lnTo>
                                  <a:pt x="0" y="5487"/>
                                </a:lnTo>
                                <a:lnTo>
                                  <a:pt x="11474" y="0"/>
                                </a:lnTo>
                                <a:lnTo>
                                  <a:pt x="34820" y="35"/>
                                </a:lnTo>
                                <a:lnTo>
                                  <a:pt x="38030" y="140"/>
                                </a:lnTo>
                                <a:lnTo>
                                  <a:pt x="33159" y="313"/>
                                </a:lnTo>
                                <a:lnTo>
                                  <a:pt x="32264" y="553"/>
                                </a:lnTo>
                                <a:lnTo>
                                  <a:pt x="32264" y="3"/>
                                </a:lnTo>
                                <a:close/>
                              </a:path>
                            </a:pathLst>
                          </a:custGeom>
                          <a:ln w="2743">
                            <a:solidFill>
                              <a:srgbClr val="1E1916"/>
                            </a:solidFill>
                            <a:prstDash val="solid"/>
                          </a:ln>
                        </wps:spPr>
                        <wps:bodyPr wrap="square" lIns="0" tIns="0" rIns="0" bIns="0" rtlCol="0">
                          <a:prstTxWarp prst="textNoShape">
                            <a:avLst/>
                          </a:prstTxWarp>
                          <a:noAutofit/>
                        </wps:bodyPr>
                      </wps:wsp>
                      <wps:wsp>
                        <wps:cNvPr id="430" name="Graphic 430"/>
                        <wps:cNvSpPr/>
                        <wps:spPr>
                          <a:xfrm>
                            <a:off x="320282" y="5034231"/>
                            <a:ext cx="2522855" cy="146685"/>
                          </a:xfrm>
                          <a:custGeom>
                            <a:avLst/>
                            <a:gdLst/>
                            <a:ahLst/>
                            <a:cxnLst/>
                            <a:rect l="l" t="t" r="r" b="b"/>
                            <a:pathLst>
                              <a:path w="2522855" h="146685">
                                <a:moveTo>
                                  <a:pt x="41614" y="0"/>
                                </a:moveTo>
                                <a:lnTo>
                                  <a:pt x="15214" y="0"/>
                                </a:lnTo>
                                <a:lnTo>
                                  <a:pt x="0" y="3413"/>
                                </a:lnTo>
                                <a:lnTo>
                                  <a:pt x="15878" y="13378"/>
                                </a:lnTo>
                                <a:lnTo>
                                  <a:pt x="47278" y="28702"/>
                                </a:lnTo>
                                <a:lnTo>
                                  <a:pt x="78000" y="48334"/>
                                </a:lnTo>
                                <a:lnTo>
                                  <a:pt x="91841" y="71224"/>
                                </a:lnTo>
                                <a:lnTo>
                                  <a:pt x="78000" y="94483"/>
                                </a:lnTo>
                                <a:lnTo>
                                  <a:pt x="47278" y="114994"/>
                                </a:lnTo>
                                <a:lnTo>
                                  <a:pt x="15878" y="131366"/>
                                </a:lnTo>
                                <a:lnTo>
                                  <a:pt x="0" y="142209"/>
                                </a:lnTo>
                                <a:lnTo>
                                  <a:pt x="15845" y="146133"/>
                                </a:lnTo>
                                <a:lnTo>
                                  <a:pt x="41614" y="146133"/>
                                </a:lnTo>
                                <a:lnTo>
                                  <a:pt x="41614" y="145568"/>
                                </a:lnTo>
                                <a:lnTo>
                                  <a:pt x="2508469" y="145568"/>
                                </a:lnTo>
                                <a:lnTo>
                                  <a:pt x="2522784" y="142778"/>
                                </a:lnTo>
                                <a:lnTo>
                                  <a:pt x="2510169" y="133290"/>
                                </a:lnTo>
                                <a:lnTo>
                                  <a:pt x="2482663" y="118536"/>
                                </a:lnTo>
                                <a:lnTo>
                                  <a:pt x="2455204" y="99380"/>
                                </a:lnTo>
                                <a:lnTo>
                                  <a:pt x="2442732" y="76689"/>
                                </a:lnTo>
                                <a:lnTo>
                                  <a:pt x="2455204" y="53231"/>
                                </a:lnTo>
                                <a:lnTo>
                                  <a:pt x="2482663" y="32243"/>
                                </a:lnTo>
                                <a:lnTo>
                                  <a:pt x="2510169" y="15302"/>
                                </a:lnTo>
                                <a:lnTo>
                                  <a:pt x="2522784" y="3981"/>
                                </a:lnTo>
                                <a:lnTo>
                                  <a:pt x="2507912" y="419"/>
                                </a:lnTo>
                                <a:lnTo>
                                  <a:pt x="41614" y="419"/>
                                </a:lnTo>
                                <a:lnTo>
                                  <a:pt x="41614" y="0"/>
                                </a:lnTo>
                                <a:close/>
                              </a:path>
                              <a:path w="2522855" h="146685">
                                <a:moveTo>
                                  <a:pt x="2479800" y="145568"/>
                                </a:moveTo>
                                <a:lnTo>
                                  <a:pt x="41614" y="145568"/>
                                </a:lnTo>
                                <a:lnTo>
                                  <a:pt x="42721" y="145811"/>
                                </a:lnTo>
                                <a:lnTo>
                                  <a:pt x="53695" y="146133"/>
                                </a:lnTo>
                                <a:lnTo>
                                  <a:pt x="2467719" y="146133"/>
                                </a:lnTo>
                                <a:lnTo>
                                  <a:pt x="2478693" y="145811"/>
                                </a:lnTo>
                                <a:lnTo>
                                  <a:pt x="2479800" y="145568"/>
                                </a:lnTo>
                                <a:close/>
                              </a:path>
                              <a:path w="2522855" h="146685">
                                <a:moveTo>
                                  <a:pt x="2508469" y="145568"/>
                                </a:moveTo>
                                <a:lnTo>
                                  <a:pt x="2479800" y="145568"/>
                                </a:lnTo>
                                <a:lnTo>
                                  <a:pt x="2479800" y="146133"/>
                                </a:lnTo>
                                <a:lnTo>
                                  <a:pt x="2505569" y="146133"/>
                                </a:lnTo>
                                <a:lnTo>
                                  <a:pt x="2508469" y="145568"/>
                                </a:lnTo>
                                <a:close/>
                              </a:path>
                              <a:path w="2522855" h="146685">
                                <a:moveTo>
                                  <a:pt x="2472659" y="0"/>
                                </a:moveTo>
                                <a:lnTo>
                                  <a:pt x="48755" y="0"/>
                                </a:lnTo>
                                <a:lnTo>
                                  <a:pt x="42721" y="175"/>
                                </a:lnTo>
                                <a:lnTo>
                                  <a:pt x="41614" y="419"/>
                                </a:lnTo>
                                <a:lnTo>
                                  <a:pt x="2479800" y="419"/>
                                </a:lnTo>
                                <a:lnTo>
                                  <a:pt x="2478693" y="175"/>
                                </a:lnTo>
                                <a:lnTo>
                                  <a:pt x="2472659" y="0"/>
                                </a:lnTo>
                                <a:close/>
                              </a:path>
                              <a:path w="2522855" h="146685">
                                <a:moveTo>
                                  <a:pt x="2506160" y="0"/>
                                </a:moveTo>
                                <a:lnTo>
                                  <a:pt x="2479800" y="0"/>
                                </a:lnTo>
                                <a:lnTo>
                                  <a:pt x="2479800" y="419"/>
                                </a:lnTo>
                                <a:lnTo>
                                  <a:pt x="2507912" y="419"/>
                                </a:lnTo>
                                <a:lnTo>
                                  <a:pt x="2506160" y="0"/>
                                </a:lnTo>
                                <a:close/>
                              </a:path>
                            </a:pathLst>
                          </a:custGeom>
                          <a:solidFill>
                            <a:srgbClr val="1E1916"/>
                          </a:solidFill>
                        </wps:spPr>
                        <wps:bodyPr wrap="square" lIns="0" tIns="0" rIns="0" bIns="0" rtlCol="0">
                          <a:prstTxWarp prst="textNoShape">
                            <a:avLst/>
                          </a:prstTxWarp>
                          <a:noAutofit/>
                        </wps:bodyPr>
                      </wps:wsp>
                      <wps:wsp>
                        <wps:cNvPr id="431" name="Graphic 431"/>
                        <wps:cNvSpPr/>
                        <wps:spPr>
                          <a:xfrm>
                            <a:off x="320282" y="5034089"/>
                            <a:ext cx="2522855" cy="146685"/>
                          </a:xfrm>
                          <a:custGeom>
                            <a:avLst/>
                            <a:gdLst/>
                            <a:ahLst/>
                            <a:cxnLst/>
                            <a:rect l="l" t="t" r="r" b="b"/>
                            <a:pathLst>
                              <a:path w="2522855" h="146685">
                                <a:moveTo>
                                  <a:pt x="41614" y="2"/>
                                </a:moveTo>
                                <a:lnTo>
                                  <a:pt x="1020141" y="2"/>
                                </a:lnTo>
                                <a:lnTo>
                                  <a:pt x="1501273" y="2"/>
                                </a:lnTo>
                                <a:lnTo>
                                  <a:pt x="2479800" y="2"/>
                                </a:lnTo>
                                <a:lnTo>
                                  <a:pt x="2479800" y="561"/>
                                </a:lnTo>
                                <a:lnTo>
                                  <a:pt x="2478693" y="317"/>
                                </a:lnTo>
                                <a:lnTo>
                                  <a:pt x="2472659" y="141"/>
                                </a:lnTo>
                                <a:lnTo>
                                  <a:pt x="2476637" y="35"/>
                                </a:lnTo>
                                <a:lnTo>
                                  <a:pt x="2505569" y="0"/>
                                </a:lnTo>
                                <a:lnTo>
                                  <a:pt x="2522784" y="4123"/>
                                </a:lnTo>
                                <a:lnTo>
                                  <a:pt x="2510169" y="15443"/>
                                </a:lnTo>
                                <a:lnTo>
                                  <a:pt x="2482663" y="32385"/>
                                </a:lnTo>
                                <a:lnTo>
                                  <a:pt x="2455204" y="53372"/>
                                </a:lnTo>
                                <a:lnTo>
                                  <a:pt x="2442732" y="76831"/>
                                </a:lnTo>
                                <a:lnTo>
                                  <a:pt x="2455204" y="99522"/>
                                </a:lnTo>
                                <a:lnTo>
                                  <a:pt x="2482663" y="118677"/>
                                </a:lnTo>
                                <a:lnTo>
                                  <a:pt x="2510169" y="133432"/>
                                </a:lnTo>
                                <a:lnTo>
                                  <a:pt x="2522784" y="142919"/>
                                </a:lnTo>
                                <a:lnTo>
                                  <a:pt x="2505569" y="146274"/>
                                </a:lnTo>
                                <a:lnTo>
                                  <a:pt x="2476637" y="146238"/>
                                </a:lnTo>
                                <a:lnTo>
                                  <a:pt x="2472659" y="146129"/>
                                </a:lnTo>
                                <a:lnTo>
                                  <a:pt x="2478693" y="145952"/>
                                </a:lnTo>
                                <a:lnTo>
                                  <a:pt x="2479800" y="145709"/>
                                </a:lnTo>
                                <a:lnTo>
                                  <a:pt x="2479800" y="146270"/>
                                </a:lnTo>
                                <a:lnTo>
                                  <a:pt x="1501273" y="146270"/>
                                </a:lnTo>
                                <a:lnTo>
                                  <a:pt x="1020141" y="146270"/>
                                </a:lnTo>
                                <a:lnTo>
                                  <a:pt x="41614" y="146270"/>
                                </a:lnTo>
                                <a:lnTo>
                                  <a:pt x="41614" y="145709"/>
                                </a:lnTo>
                                <a:lnTo>
                                  <a:pt x="42721" y="145952"/>
                                </a:lnTo>
                                <a:lnTo>
                                  <a:pt x="48755" y="146129"/>
                                </a:lnTo>
                                <a:lnTo>
                                  <a:pt x="44777" y="146238"/>
                                </a:lnTo>
                                <a:lnTo>
                                  <a:pt x="15845" y="146274"/>
                                </a:lnTo>
                                <a:lnTo>
                                  <a:pt x="0" y="142351"/>
                                </a:lnTo>
                                <a:lnTo>
                                  <a:pt x="15878" y="131508"/>
                                </a:lnTo>
                                <a:lnTo>
                                  <a:pt x="47278" y="115136"/>
                                </a:lnTo>
                                <a:lnTo>
                                  <a:pt x="78000" y="94625"/>
                                </a:lnTo>
                                <a:lnTo>
                                  <a:pt x="91841" y="71366"/>
                                </a:lnTo>
                                <a:lnTo>
                                  <a:pt x="78000" y="48476"/>
                                </a:lnTo>
                                <a:lnTo>
                                  <a:pt x="47278" y="28844"/>
                                </a:lnTo>
                                <a:lnTo>
                                  <a:pt x="15878" y="13520"/>
                                </a:lnTo>
                                <a:lnTo>
                                  <a:pt x="0" y="3555"/>
                                </a:lnTo>
                                <a:lnTo>
                                  <a:pt x="15845" y="0"/>
                                </a:lnTo>
                                <a:lnTo>
                                  <a:pt x="44777" y="35"/>
                                </a:lnTo>
                                <a:lnTo>
                                  <a:pt x="48755" y="141"/>
                                </a:lnTo>
                                <a:lnTo>
                                  <a:pt x="42721" y="317"/>
                                </a:lnTo>
                                <a:lnTo>
                                  <a:pt x="41614" y="561"/>
                                </a:lnTo>
                                <a:lnTo>
                                  <a:pt x="41614" y="2"/>
                                </a:lnTo>
                                <a:close/>
                              </a:path>
                            </a:pathLst>
                          </a:custGeom>
                          <a:ln w="2743">
                            <a:solidFill>
                              <a:srgbClr val="1E1916"/>
                            </a:solidFill>
                            <a:prstDash val="solid"/>
                          </a:ln>
                        </wps:spPr>
                        <wps:bodyPr wrap="square" lIns="0" tIns="0" rIns="0" bIns="0" rtlCol="0">
                          <a:prstTxWarp prst="textNoShape">
                            <a:avLst/>
                          </a:prstTxWarp>
                          <a:noAutofit/>
                        </wps:bodyPr>
                      </wps:wsp>
                      <wps:wsp>
                        <wps:cNvPr id="432" name="Graphic 432"/>
                        <wps:cNvSpPr/>
                        <wps:spPr>
                          <a:xfrm>
                            <a:off x="321482" y="6450117"/>
                            <a:ext cx="1898650" cy="146685"/>
                          </a:xfrm>
                          <a:custGeom>
                            <a:avLst/>
                            <a:gdLst/>
                            <a:ahLst/>
                            <a:cxnLst/>
                            <a:rect l="l" t="t" r="r" b="b"/>
                            <a:pathLst>
                              <a:path w="1898650" h="146685">
                                <a:moveTo>
                                  <a:pt x="30122" y="0"/>
                                </a:moveTo>
                                <a:lnTo>
                                  <a:pt x="10441" y="0"/>
                                </a:lnTo>
                                <a:lnTo>
                                  <a:pt x="0" y="5348"/>
                                </a:lnTo>
                                <a:lnTo>
                                  <a:pt x="21865" y="20439"/>
                                </a:lnTo>
                                <a:lnTo>
                                  <a:pt x="52467" y="43082"/>
                                </a:lnTo>
                                <a:lnTo>
                                  <a:pt x="67965" y="71228"/>
                                </a:lnTo>
                                <a:lnTo>
                                  <a:pt x="52467" y="99925"/>
                                </a:lnTo>
                                <a:lnTo>
                                  <a:pt x="21865" y="123786"/>
                                </a:lnTo>
                                <a:lnTo>
                                  <a:pt x="0" y="140094"/>
                                </a:lnTo>
                                <a:lnTo>
                                  <a:pt x="10710" y="146134"/>
                                </a:lnTo>
                                <a:lnTo>
                                  <a:pt x="30122" y="146134"/>
                                </a:lnTo>
                                <a:lnTo>
                                  <a:pt x="30122" y="145569"/>
                                </a:lnTo>
                                <a:lnTo>
                                  <a:pt x="1887687" y="145569"/>
                                </a:lnTo>
                                <a:lnTo>
                                  <a:pt x="1898611" y="140949"/>
                                </a:lnTo>
                                <a:lnTo>
                                  <a:pt x="1880155" y="126520"/>
                                </a:lnTo>
                                <a:lnTo>
                                  <a:pt x="1852962" y="104539"/>
                                </a:lnTo>
                                <a:lnTo>
                                  <a:pt x="1839014" y="76697"/>
                                </a:lnTo>
                                <a:lnTo>
                                  <a:pt x="1852962" y="47698"/>
                                </a:lnTo>
                                <a:lnTo>
                                  <a:pt x="1880155" y="23174"/>
                                </a:lnTo>
                                <a:lnTo>
                                  <a:pt x="1898611" y="6203"/>
                                </a:lnTo>
                                <a:lnTo>
                                  <a:pt x="1887416" y="413"/>
                                </a:lnTo>
                                <a:lnTo>
                                  <a:pt x="30122" y="413"/>
                                </a:lnTo>
                                <a:lnTo>
                                  <a:pt x="30122" y="0"/>
                                </a:lnTo>
                                <a:close/>
                              </a:path>
                              <a:path w="1898650" h="146685">
                                <a:moveTo>
                                  <a:pt x="1866940" y="145569"/>
                                </a:moveTo>
                                <a:lnTo>
                                  <a:pt x="30122" y="145569"/>
                                </a:lnTo>
                                <a:lnTo>
                                  <a:pt x="30957" y="145812"/>
                                </a:lnTo>
                                <a:lnTo>
                                  <a:pt x="39226" y="146134"/>
                                </a:lnTo>
                                <a:lnTo>
                                  <a:pt x="1857837" y="146134"/>
                                </a:lnTo>
                                <a:lnTo>
                                  <a:pt x="1866105" y="145812"/>
                                </a:lnTo>
                                <a:lnTo>
                                  <a:pt x="1866940" y="145569"/>
                                </a:lnTo>
                                <a:close/>
                              </a:path>
                              <a:path w="1898650" h="146685">
                                <a:moveTo>
                                  <a:pt x="1887687" y="145569"/>
                                </a:moveTo>
                                <a:lnTo>
                                  <a:pt x="1866940" y="145569"/>
                                </a:lnTo>
                                <a:lnTo>
                                  <a:pt x="1866940" y="146134"/>
                                </a:lnTo>
                                <a:lnTo>
                                  <a:pt x="1886350" y="146134"/>
                                </a:lnTo>
                                <a:lnTo>
                                  <a:pt x="1887687" y="145569"/>
                                </a:lnTo>
                                <a:close/>
                              </a:path>
                              <a:path w="1898650" h="146685">
                                <a:moveTo>
                                  <a:pt x="1861558" y="0"/>
                                </a:moveTo>
                                <a:lnTo>
                                  <a:pt x="35504" y="0"/>
                                </a:lnTo>
                                <a:lnTo>
                                  <a:pt x="30957" y="172"/>
                                </a:lnTo>
                                <a:lnTo>
                                  <a:pt x="30122" y="413"/>
                                </a:lnTo>
                                <a:lnTo>
                                  <a:pt x="1866940" y="413"/>
                                </a:lnTo>
                                <a:lnTo>
                                  <a:pt x="1866105" y="172"/>
                                </a:lnTo>
                                <a:lnTo>
                                  <a:pt x="1861558" y="0"/>
                                </a:lnTo>
                                <a:close/>
                              </a:path>
                              <a:path w="1898650" h="146685">
                                <a:moveTo>
                                  <a:pt x="1886617" y="0"/>
                                </a:moveTo>
                                <a:lnTo>
                                  <a:pt x="1866940" y="0"/>
                                </a:lnTo>
                                <a:lnTo>
                                  <a:pt x="1866940" y="413"/>
                                </a:lnTo>
                                <a:lnTo>
                                  <a:pt x="1887416" y="413"/>
                                </a:lnTo>
                                <a:lnTo>
                                  <a:pt x="1886617" y="0"/>
                                </a:lnTo>
                                <a:close/>
                              </a:path>
                            </a:pathLst>
                          </a:custGeom>
                          <a:solidFill>
                            <a:srgbClr val="1E1916"/>
                          </a:solidFill>
                        </wps:spPr>
                        <wps:bodyPr wrap="square" lIns="0" tIns="0" rIns="0" bIns="0" rtlCol="0">
                          <a:prstTxWarp prst="textNoShape">
                            <a:avLst/>
                          </a:prstTxWarp>
                          <a:noAutofit/>
                        </wps:bodyPr>
                      </wps:wsp>
                      <wps:wsp>
                        <wps:cNvPr id="433" name="Graphic 433"/>
                        <wps:cNvSpPr/>
                        <wps:spPr>
                          <a:xfrm>
                            <a:off x="321482" y="6449979"/>
                            <a:ext cx="1898650" cy="146685"/>
                          </a:xfrm>
                          <a:custGeom>
                            <a:avLst/>
                            <a:gdLst/>
                            <a:ahLst/>
                            <a:cxnLst/>
                            <a:rect l="l" t="t" r="r" b="b"/>
                            <a:pathLst>
                              <a:path w="1898650" h="146685">
                                <a:moveTo>
                                  <a:pt x="30122" y="3"/>
                                </a:moveTo>
                                <a:lnTo>
                                  <a:pt x="767301" y="3"/>
                                </a:lnTo>
                                <a:lnTo>
                                  <a:pt x="1129763" y="3"/>
                                </a:lnTo>
                                <a:lnTo>
                                  <a:pt x="1866940" y="3"/>
                                </a:lnTo>
                                <a:lnTo>
                                  <a:pt x="1866940" y="551"/>
                                </a:lnTo>
                                <a:lnTo>
                                  <a:pt x="1866105" y="310"/>
                                </a:lnTo>
                                <a:lnTo>
                                  <a:pt x="1861558" y="137"/>
                                </a:lnTo>
                                <a:lnTo>
                                  <a:pt x="1864555" y="34"/>
                                </a:lnTo>
                                <a:lnTo>
                                  <a:pt x="1886350" y="0"/>
                                </a:lnTo>
                                <a:lnTo>
                                  <a:pt x="1898611" y="6341"/>
                                </a:lnTo>
                                <a:lnTo>
                                  <a:pt x="1880155" y="23312"/>
                                </a:lnTo>
                                <a:lnTo>
                                  <a:pt x="1852962" y="47836"/>
                                </a:lnTo>
                                <a:lnTo>
                                  <a:pt x="1839014" y="76835"/>
                                </a:lnTo>
                                <a:lnTo>
                                  <a:pt x="1852962" y="104677"/>
                                </a:lnTo>
                                <a:lnTo>
                                  <a:pt x="1880155" y="126658"/>
                                </a:lnTo>
                                <a:lnTo>
                                  <a:pt x="1898611" y="141087"/>
                                </a:lnTo>
                                <a:lnTo>
                                  <a:pt x="1886350" y="146272"/>
                                </a:lnTo>
                                <a:lnTo>
                                  <a:pt x="1864555" y="146235"/>
                                </a:lnTo>
                                <a:lnTo>
                                  <a:pt x="1861558" y="146127"/>
                                </a:lnTo>
                                <a:lnTo>
                                  <a:pt x="1866105" y="145950"/>
                                </a:lnTo>
                                <a:lnTo>
                                  <a:pt x="1866940" y="145707"/>
                                </a:lnTo>
                                <a:lnTo>
                                  <a:pt x="1866940" y="146268"/>
                                </a:lnTo>
                                <a:lnTo>
                                  <a:pt x="1129763" y="146268"/>
                                </a:lnTo>
                                <a:lnTo>
                                  <a:pt x="767301" y="146268"/>
                                </a:lnTo>
                                <a:lnTo>
                                  <a:pt x="30122" y="146268"/>
                                </a:lnTo>
                                <a:lnTo>
                                  <a:pt x="30122" y="145707"/>
                                </a:lnTo>
                                <a:lnTo>
                                  <a:pt x="30957" y="145950"/>
                                </a:lnTo>
                                <a:lnTo>
                                  <a:pt x="35504" y="146127"/>
                                </a:lnTo>
                                <a:lnTo>
                                  <a:pt x="32507" y="146235"/>
                                </a:lnTo>
                                <a:lnTo>
                                  <a:pt x="10710" y="146272"/>
                                </a:lnTo>
                                <a:lnTo>
                                  <a:pt x="0" y="140232"/>
                                </a:lnTo>
                                <a:lnTo>
                                  <a:pt x="21865" y="123924"/>
                                </a:lnTo>
                                <a:lnTo>
                                  <a:pt x="52467" y="100063"/>
                                </a:lnTo>
                                <a:lnTo>
                                  <a:pt x="67965" y="71366"/>
                                </a:lnTo>
                                <a:lnTo>
                                  <a:pt x="52467" y="43220"/>
                                </a:lnTo>
                                <a:lnTo>
                                  <a:pt x="21865" y="20577"/>
                                </a:lnTo>
                                <a:lnTo>
                                  <a:pt x="0" y="5486"/>
                                </a:lnTo>
                                <a:lnTo>
                                  <a:pt x="10710" y="0"/>
                                </a:lnTo>
                                <a:lnTo>
                                  <a:pt x="32507" y="34"/>
                                </a:lnTo>
                                <a:lnTo>
                                  <a:pt x="35504" y="137"/>
                                </a:lnTo>
                                <a:lnTo>
                                  <a:pt x="30957" y="310"/>
                                </a:lnTo>
                                <a:lnTo>
                                  <a:pt x="30122" y="551"/>
                                </a:lnTo>
                                <a:lnTo>
                                  <a:pt x="30122" y="3"/>
                                </a:lnTo>
                                <a:close/>
                              </a:path>
                            </a:pathLst>
                          </a:custGeom>
                          <a:ln w="2743">
                            <a:solidFill>
                              <a:srgbClr val="1E1916"/>
                            </a:solidFill>
                            <a:prstDash val="solid"/>
                          </a:ln>
                        </wps:spPr>
                        <wps:bodyPr wrap="square" lIns="0" tIns="0" rIns="0" bIns="0" rtlCol="0">
                          <a:prstTxWarp prst="textNoShape">
                            <a:avLst/>
                          </a:prstTxWarp>
                          <a:noAutofit/>
                        </wps:bodyPr>
                      </wps:wsp>
                      <wps:wsp>
                        <wps:cNvPr id="434" name="Graphic 434"/>
                        <wps:cNvSpPr/>
                        <wps:spPr>
                          <a:xfrm>
                            <a:off x="282032" y="2572042"/>
                            <a:ext cx="2104390" cy="146685"/>
                          </a:xfrm>
                          <a:custGeom>
                            <a:avLst/>
                            <a:gdLst/>
                            <a:ahLst/>
                            <a:cxnLst/>
                            <a:rect l="l" t="t" r="r" b="b"/>
                            <a:pathLst>
                              <a:path w="2104390" h="146685">
                                <a:moveTo>
                                  <a:pt x="33381" y="0"/>
                                </a:moveTo>
                                <a:lnTo>
                                  <a:pt x="11566" y="0"/>
                                </a:lnTo>
                                <a:lnTo>
                                  <a:pt x="0" y="5346"/>
                                </a:lnTo>
                                <a:lnTo>
                                  <a:pt x="24230" y="20439"/>
                                </a:lnTo>
                                <a:lnTo>
                                  <a:pt x="58142" y="43084"/>
                                </a:lnTo>
                                <a:lnTo>
                                  <a:pt x="75317" y="71229"/>
                                </a:lnTo>
                                <a:lnTo>
                                  <a:pt x="58142" y="99925"/>
                                </a:lnTo>
                                <a:lnTo>
                                  <a:pt x="24230" y="123787"/>
                                </a:lnTo>
                                <a:lnTo>
                                  <a:pt x="0" y="140097"/>
                                </a:lnTo>
                                <a:lnTo>
                                  <a:pt x="11871" y="146137"/>
                                </a:lnTo>
                                <a:lnTo>
                                  <a:pt x="33381" y="146137"/>
                                </a:lnTo>
                                <a:lnTo>
                                  <a:pt x="33381" y="145572"/>
                                </a:lnTo>
                                <a:lnTo>
                                  <a:pt x="2091967" y="145572"/>
                                </a:lnTo>
                                <a:lnTo>
                                  <a:pt x="2104072" y="140951"/>
                                </a:lnTo>
                                <a:lnTo>
                                  <a:pt x="2083617" y="126521"/>
                                </a:lnTo>
                                <a:lnTo>
                                  <a:pt x="2053481" y="104538"/>
                                </a:lnTo>
                                <a:lnTo>
                                  <a:pt x="2038022" y="76694"/>
                                </a:lnTo>
                                <a:lnTo>
                                  <a:pt x="2053481" y="47696"/>
                                </a:lnTo>
                                <a:lnTo>
                                  <a:pt x="2083617" y="23172"/>
                                </a:lnTo>
                                <a:lnTo>
                                  <a:pt x="2104072" y="6200"/>
                                </a:lnTo>
                                <a:lnTo>
                                  <a:pt x="2091675" y="414"/>
                                </a:lnTo>
                                <a:lnTo>
                                  <a:pt x="33381" y="414"/>
                                </a:lnTo>
                                <a:lnTo>
                                  <a:pt x="33381" y="0"/>
                                </a:lnTo>
                                <a:close/>
                              </a:path>
                              <a:path w="2104390" h="146685">
                                <a:moveTo>
                                  <a:pt x="2068972" y="145572"/>
                                </a:moveTo>
                                <a:lnTo>
                                  <a:pt x="33381" y="145572"/>
                                </a:lnTo>
                                <a:lnTo>
                                  <a:pt x="34306" y="145815"/>
                                </a:lnTo>
                                <a:lnTo>
                                  <a:pt x="43470" y="146137"/>
                                </a:lnTo>
                                <a:lnTo>
                                  <a:pt x="2058886" y="146137"/>
                                </a:lnTo>
                                <a:lnTo>
                                  <a:pt x="2068047" y="145815"/>
                                </a:lnTo>
                                <a:lnTo>
                                  <a:pt x="2068972" y="145572"/>
                                </a:lnTo>
                                <a:close/>
                              </a:path>
                              <a:path w="2104390" h="146685">
                                <a:moveTo>
                                  <a:pt x="2091967" y="145572"/>
                                </a:moveTo>
                                <a:lnTo>
                                  <a:pt x="2068972" y="145572"/>
                                </a:lnTo>
                                <a:lnTo>
                                  <a:pt x="2068972" y="146137"/>
                                </a:lnTo>
                                <a:lnTo>
                                  <a:pt x="2090486" y="146137"/>
                                </a:lnTo>
                                <a:lnTo>
                                  <a:pt x="2091967" y="145572"/>
                                </a:lnTo>
                                <a:close/>
                              </a:path>
                              <a:path w="2104390" h="146685">
                                <a:moveTo>
                                  <a:pt x="2063010" y="0"/>
                                </a:moveTo>
                                <a:lnTo>
                                  <a:pt x="39346" y="0"/>
                                </a:lnTo>
                                <a:lnTo>
                                  <a:pt x="34306" y="173"/>
                                </a:lnTo>
                                <a:lnTo>
                                  <a:pt x="33381" y="414"/>
                                </a:lnTo>
                                <a:lnTo>
                                  <a:pt x="2068972" y="414"/>
                                </a:lnTo>
                                <a:lnTo>
                                  <a:pt x="2068047" y="173"/>
                                </a:lnTo>
                                <a:lnTo>
                                  <a:pt x="2063010" y="0"/>
                                </a:lnTo>
                                <a:close/>
                              </a:path>
                              <a:path w="2104390" h="146685">
                                <a:moveTo>
                                  <a:pt x="2090788" y="0"/>
                                </a:moveTo>
                                <a:lnTo>
                                  <a:pt x="2068972" y="0"/>
                                </a:lnTo>
                                <a:lnTo>
                                  <a:pt x="2068972" y="414"/>
                                </a:lnTo>
                                <a:lnTo>
                                  <a:pt x="2091675" y="414"/>
                                </a:lnTo>
                                <a:lnTo>
                                  <a:pt x="2090788" y="0"/>
                                </a:lnTo>
                                <a:close/>
                              </a:path>
                            </a:pathLst>
                          </a:custGeom>
                          <a:solidFill>
                            <a:srgbClr val="1E1916"/>
                          </a:solidFill>
                        </wps:spPr>
                        <wps:bodyPr wrap="square" lIns="0" tIns="0" rIns="0" bIns="0" rtlCol="0">
                          <a:prstTxWarp prst="textNoShape">
                            <a:avLst/>
                          </a:prstTxWarp>
                          <a:noAutofit/>
                        </wps:bodyPr>
                      </wps:wsp>
                      <wps:wsp>
                        <wps:cNvPr id="435" name="Graphic 435"/>
                        <wps:cNvSpPr/>
                        <wps:spPr>
                          <a:xfrm>
                            <a:off x="282032" y="2571901"/>
                            <a:ext cx="2104390" cy="146685"/>
                          </a:xfrm>
                          <a:custGeom>
                            <a:avLst/>
                            <a:gdLst/>
                            <a:ahLst/>
                            <a:cxnLst/>
                            <a:rect l="l" t="t" r="r" b="b"/>
                            <a:pathLst>
                              <a:path w="2104390" h="146685">
                                <a:moveTo>
                                  <a:pt x="33381" y="3"/>
                                </a:moveTo>
                                <a:lnTo>
                                  <a:pt x="850332" y="3"/>
                                </a:lnTo>
                                <a:lnTo>
                                  <a:pt x="1252021" y="3"/>
                                </a:lnTo>
                                <a:lnTo>
                                  <a:pt x="2068972" y="3"/>
                                </a:lnTo>
                                <a:lnTo>
                                  <a:pt x="2068972" y="554"/>
                                </a:lnTo>
                                <a:lnTo>
                                  <a:pt x="2068047" y="314"/>
                                </a:lnTo>
                                <a:lnTo>
                                  <a:pt x="2063010" y="140"/>
                                </a:lnTo>
                                <a:lnTo>
                                  <a:pt x="2066332" y="35"/>
                                </a:lnTo>
                                <a:lnTo>
                                  <a:pt x="2090486" y="0"/>
                                </a:lnTo>
                                <a:lnTo>
                                  <a:pt x="2104072" y="6341"/>
                                </a:lnTo>
                                <a:lnTo>
                                  <a:pt x="2083617" y="23313"/>
                                </a:lnTo>
                                <a:lnTo>
                                  <a:pt x="2053481" y="47837"/>
                                </a:lnTo>
                                <a:lnTo>
                                  <a:pt x="2038022" y="76834"/>
                                </a:lnTo>
                                <a:lnTo>
                                  <a:pt x="2053481" y="104678"/>
                                </a:lnTo>
                                <a:lnTo>
                                  <a:pt x="2083617" y="126662"/>
                                </a:lnTo>
                                <a:lnTo>
                                  <a:pt x="2104072" y="141092"/>
                                </a:lnTo>
                                <a:lnTo>
                                  <a:pt x="2090486" y="146278"/>
                                </a:lnTo>
                                <a:lnTo>
                                  <a:pt x="2066332" y="146241"/>
                                </a:lnTo>
                                <a:lnTo>
                                  <a:pt x="2063010" y="146133"/>
                                </a:lnTo>
                                <a:lnTo>
                                  <a:pt x="2068047" y="145956"/>
                                </a:lnTo>
                                <a:lnTo>
                                  <a:pt x="2068972" y="145713"/>
                                </a:lnTo>
                                <a:lnTo>
                                  <a:pt x="2068972" y="146272"/>
                                </a:lnTo>
                                <a:lnTo>
                                  <a:pt x="1252021" y="146272"/>
                                </a:lnTo>
                                <a:lnTo>
                                  <a:pt x="850332" y="146272"/>
                                </a:lnTo>
                                <a:lnTo>
                                  <a:pt x="33381" y="146272"/>
                                </a:lnTo>
                                <a:lnTo>
                                  <a:pt x="33381" y="145713"/>
                                </a:lnTo>
                                <a:lnTo>
                                  <a:pt x="34306" y="145956"/>
                                </a:lnTo>
                                <a:lnTo>
                                  <a:pt x="39346" y="146133"/>
                                </a:lnTo>
                                <a:lnTo>
                                  <a:pt x="36025" y="146241"/>
                                </a:lnTo>
                                <a:lnTo>
                                  <a:pt x="11871" y="146278"/>
                                </a:lnTo>
                                <a:lnTo>
                                  <a:pt x="0" y="140238"/>
                                </a:lnTo>
                                <a:lnTo>
                                  <a:pt x="24230" y="123928"/>
                                </a:lnTo>
                                <a:lnTo>
                                  <a:pt x="58142" y="100066"/>
                                </a:lnTo>
                                <a:lnTo>
                                  <a:pt x="75317" y="71370"/>
                                </a:lnTo>
                                <a:lnTo>
                                  <a:pt x="58142" y="43225"/>
                                </a:lnTo>
                                <a:lnTo>
                                  <a:pt x="24230" y="20579"/>
                                </a:lnTo>
                                <a:lnTo>
                                  <a:pt x="0" y="5487"/>
                                </a:lnTo>
                                <a:lnTo>
                                  <a:pt x="11871" y="0"/>
                                </a:lnTo>
                                <a:lnTo>
                                  <a:pt x="36025" y="35"/>
                                </a:lnTo>
                                <a:lnTo>
                                  <a:pt x="39346" y="140"/>
                                </a:lnTo>
                                <a:lnTo>
                                  <a:pt x="34306" y="314"/>
                                </a:lnTo>
                                <a:lnTo>
                                  <a:pt x="33381" y="554"/>
                                </a:lnTo>
                                <a:lnTo>
                                  <a:pt x="33381" y="3"/>
                                </a:lnTo>
                                <a:close/>
                              </a:path>
                            </a:pathLst>
                          </a:custGeom>
                          <a:ln w="2743">
                            <a:solidFill>
                              <a:srgbClr val="1E1916"/>
                            </a:solidFill>
                            <a:prstDash val="solid"/>
                          </a:ln>
                        </wps:spPr>
                        <wps:bodyPr wrap="square" lIns="0" tIns="0" rIns="0" bIns="0" rtlCol="0">
                          <a:prstTxWarp prst="textNoShape">
                            <a:avLst/>
                          </a:prstTxWarp>
                          <a:noAutofit/>
                        </wps:bodyPr>
                      </wps:wsp>
                      <wps:wsp>
                        <wps:cNvPr id="436" name="Graphic 436"/>
                        <wps:cNvSpPr/>
                        <wps:spPr>
                          <a:xfrm>
                            <a:off x="321267" y="9101877"/>
                            <a:ext cx="1586865" cy="146685"/>
                          </a:xfrm>
                          <a:custGeom>
                            <a:avLst/>
                            <a:gdLst/>
                            <a:ahLst/>
                            <a:cxnLst/>
                            <a:rect l="l" t="t" r="r" b="b"/>
                            <a:pathLst>
                              <a:path w="1586865" h="146685">
                                <a:moveTo>
                                  <a:pt x="25170" y="0"/>
                                </a:moveTo>
                                <a:lnTo>
                                  <a:pt x="8724" y="0"/>
                                </a:lnTo>
                                <a:lnTo>
                                  <a:pt x="0" y="5348"/>
                                </a:lnTo>
                                <a:lnTo>
                                  <a:pt x="18271" y="20439"/>
                                </a:lnTo>
                                <a:lnTo>
                                  <a:pt x="43843" y="43082"/>
                                </a:lnTo>
                                <a:lnTo>
                                  <a:pt x="56793" y="71228"/>
                                </a:lnTo>
                                <a:lnTo>
                                  <a:pt x="43843" y="99925"/>
                                </a:lnTo>
                                <a:lnTo>
                                  <a:pt x="18271" y="123786"/>
                                </a:lnTo>
                                <a:lnTo>
                                  <a:pt x="0" y="140094"/>
                                </a:lnTo>
                                <a:lnTo>
                                  <a:pt x="8949" y="146134"/>
                                </a:lnTo>
                                <a:lnTo>
                                  <a:pt x="25170" y="146134"/>
                                </a:lnTo>
                                <a:lnTo>
                                  <a:pt x="25170" y="145569"/>
                                </a:lnTo>
                                <a:lnTo>
                                  <a:pt x="1577398" y="145569"/>
                                </a:lnTo>
                                <a:lnTo>
                                  <a:pt x="1586526" y="140949"/>
                                </a:lnTo>
                                <a:lnTo>
                                  <a:pt x="1571103" y="126520"/>
                                </a:lnTo>
                                <a:lnTo>
                                  <a:pt x="1548380" y="104539"/>
                                </a:lnTo>
                                <a:lnTo>
                                  <a:pt x="1536724" y="76697"/>
                                </a:lnTo>
                                <a:lnTo>
                                  <a:pt x="1548380" y="47698"/>
                                </a:lnTo>
                                <a:lnTo>
                                  <a:pt x="1571103" y="23174"/>
                                </a:lnTo>
                                <a:lnTo>
                                  <a:pt x="1586526" y="6203"/>
                                </a:lnTo>
                                <a:lnTo>
                                  <a:pt x="1577172" y="413"/>
                                </a:lnTo>
                                <a:lnTo>
                                  <a:pt x="25170" y="413"/>
                                </a:lnTo>
                                <a:lnTo>
                                  <a:pt x="25170" y="0"/>
                                </a:lnTo>
                                <a:close/>
                              </a:path>
                              <a:path w="1586865" h="146685">
                                <a:moveTo>
                                  <a:pt x="1560059" y="145569"/>
                                </a:moveTo>
                                <a:lnTo>
                                  <a:pt x="25170" y="145569"/>
                                </a:lnTo>
                                <a:lnTo>
                                  <a:pt x="25868" y="145812"/>
                                </a:lnTo>
                                <a:lnTo>
                                  <a:pt x="32777" y="146134"/>
                                </a:lnTo>
                                <a:lnTo>
                                  <a:pt x="1552453" y="146134"/>
                                </a:lnTo>
                                <a:lnTo>
                                  <a:pt x="1559362" y="145812"/>
                                </a:lnTo>
                                <a:lnTo>
                                  <a:pt x="1560059" y="145569"/>
                                </a:lnTo>
                                <a:close/>
                              </a:path>
                              <a:path w="1586865" h="146685">
                                <a:moveTo>
                                  <a:pt x="1577398" y="145569"/>
                                </a:moveTo>
                                <a:lnTo>
                                  <a:pt x="1560059" y="145569"/>
                                </a:lnTo>
                                <a:lnTo>
                                  <a:pt x="1560059" y="146134"/>
                                </a:lnTo>
                                <a:lnTo>
                                  <a:pt x="1576281" y="146134"/>
                                </a:lnTo>
                                <a:lnTo>
                                  <a:pt x="1577398" y="145569"/>
                                </a:lnTo>
                                <a:close/>
                              </a:path>
                              <a:path w="1586865" h="146685">
                                <a:moveTo>
                                  <a:pt x="1555562" y="0"/>
                                </a:moveTo>
                                <a:lnTo>
                                  <a:pt x="29667" y="0"/>
                                </a:lnTo>
                                <a:lnTo>
                                  <a:pt x="25868" y="172"/>
                                </a:lnTo>
                                <a:lnTo>
                                  <a:pt x="25170" y="413"/>
                                </a:lnTo>
                                <a:lnTo>
                                  <a:pt x="1560059" y="413"/>
                                </a:lnTo>
                                <a:lnTo>
                                  <a:pt x="1559362" y="172"/>
                                </a:lnTo>
                                <a:lnTo>
                                  <a:pt x="1555562" y="0"/>
                                </a:lnTo>
                                <a:close/>
                              </a:path>
                              <a:path w="1586865" h="146685">
                                <a:moveTo>
                                  <a:pt x="1576504" y="0"/>
                                </a:moveTo>
                                <a:lnTo>
                                  <a:pt x="1560059" y="0"/>
                                </a:lnTo>
                                <a:lnTo>
                                  <a:pt x="1560059" y="413"/>
                                </a:lnTo>
                                <a:lnTo>
                                  <a:pt x="1577172" y="413"/>
                                </a:lnTo>
                                <a:lnTo>
                                  <a:pt x="1576504" y="0"/>
                                </a:lnTo>
                                <a:close/>
                              </a:path>
                            </a:pathLst>
                          </a:custGeom>
                          <a:solidFill>
                            <a:srgbClr val="1E1916"/>
                          </a:solidFill>
                        </wps:spPr>
                        <wps:bodyPr wrap="square" lIns="0" tIns="0" rIns="0" bIns="0" rtlCol="0">
                          <a:prstTxWarp prst="textNoShape">
                            <a:avLst/>
                          </a:prstTxWarp>
                          <a:noAutofit/>
                        </wps:bodyPr>
                      </wps:wsp>
                      <wps:wsp>
                        <wps:cNvPr id="437" name="Graphic 437"/>
                        <wps:cNvSpPr/>
                        <wps:spPr>
                          <a:xfrm>
                            <a:off x="321267" y="9101739"/>
                            <a:ext cx="1586865" cy="146685"/>
                          </a:xfrm>
                          <a:custGeom>
                            <a:avLst/>
                            <a:gdLst/>
                            <a:ahLst/>
                            <a:cxnLst/>
                            <a:rect l="l" t="t" r="r" b="b"/>
                            <a:pathLst>
                              <a:path w="1586865" h="146685">
                                <a:moveTo>
                                  <a:pt x="25170" y="3"/>
                                </a:moveTo>
                                <a:lnTo>
                                  <a:pt x="641174" y="3"/>
                                </a:lnTo>
                                <a:lnTo>
                                  <a:pt x="944056" y="3"/>
                                </a:lnTo>
                                <a:lnTo>
                                  <a:pt x="1560059" y="3"/>
                                </a:lnTo>
                                <a:lnTo>
                                  <a:pt x="1560059" y="551"/>
                                </a:lnTo>
                                <a:lnTo>
                                  <a:pt x="1559362" y="310"/>
                                </a:lnTo>
                                <a:lnTo>
                                  <a:pt x="1555562" y="137"/>
                                </a:lnTo>
                                <a:lnTo>
                                  <a:pt x="1558067" y="34"/>
                                </a:lnTo>
                                <a:lnTo>
                                  <a:pt x="1576281" y="0"/>
                                </a:lnTo>
                                <a:lnTo>
                                  <a:pt x="1586526" y="6341"/>
                                </a:lnTo>
                                <a:lnTo>
                                  <a:pt x="1571103" y="23312"/>
                                </a:lnTo>
                                <a:lnTo>
                                  <a:pt x="1548380" y="47836"/>
                                </a:lnTo>
                                <a:lnTo>
                                  <a:pt x="1536724" y="76835"/>
                                </a:lnTo>
                                <a:lnTo>
                                  <a:pt x="1548380" y="104677"/>
                                </a:lnTo>
                                <a:lnTo>
                                  <a:pt x="1571103" y="126658"/>
                                </a:lnTo>
                                <a:lnTo>
                                  <a:pt x="1586526" y="141087"/>
                                </a:lnTo>
                                <a:lnTo>
                                  <a:pt x="1576281" y="146272"/>
                                </a:lnTo>
                                <a:lnTo>
                                  <a:pt x="1558067" y="146235"/>
                                </a:lnTo>
                                <a:lnTo>
                                  <a:pt x="1555562" y="146127"/>
                                </a:lnTo>
                                <a:lnTo>
                                  <a:pt x="1559362" y="145950"/>
                                </a:lnTo>
                                <a:lnTo>
                                  <a:pt x="1560059" y="145707"/>
                                </a:lnTo>
                                <a:lnTo>
                                  <a:pt x="1560059" y="146268"/>
                                </a:lnTo>
                                <a:lnTo>
                                  <a:pt x="944056" y="146268"/>
                                </a:lnTo>
                                <a:lnTo>
                                  <a:pt x="641174" y="146268"/>
                                </a:lnTo>
                                <a:lnTo>
                                  <a:pt x="25170" y="146268"/>
                                </a:lnTo>
                                <a:lnTo>
                                  <a:pt x="25170" y="145707"/>
                                </a:lnTo>
                                <a:lnTo>
                                  <a:pt x="25868" y="145950"/>
                                </a:lnTo>
                                <a:lnTo>
                                  <a:pt x="29667" y="146127"/>
                                </a:lnTo>
                                <a:lnTo>
                                  <a:pt x="27163" y="146235"/>
                                </a:lnTo>
                                <a:lnTo>
                                  <a:pt x="8949" y="146272"/>
                                </a:lnTo>
                                <a:lnTo>
                                  <a:pt x="0" y="140232"/>
                                </a:lnTo>
                                <a:lnTo>
                                  <a:pt x="18271" y="123924"/>
                                </a:lnTo>
                                <a:lnTo>
                                  <a:pt x="43843" y="100063"/>
                                </a:lnTo>
                                <a:lnTo>
                                  <a:pt x="56793" y="71366"/>
                                </a:lnTo>
                                <a:lnTo>
                                  <a:pt x="43843" y="43220"/>
                                </a:lnTo>
                                <a:lnTo>
                                  <a:pt x="18271" y="20577"/>
                                </a:lnTo>
                                <a:lnTo>
                                  <a:pt x="0" y="5486"/>
                                </a:lnTo>
                                <a:lnTo>
                                  <a:pt x="8949" y="0"/>
                                </a:lnTo>
                                <a:lnTo>
                                  <a:pt x="27163" y="34"/>
                                </a:lnTo>
                                <a:lnTo>
                                  <a:pt x="29667" y="137"/>
                                </a:lnTo>
                                <a:lnTo>
                                  <a:pt x="25868" y="310"/>
                                </a:lnTo>
                                <a:lnTo>
                                  <a:pt x="25170" y="551"/>
                                </a:lnTo>
                                <a:lnTo>
                                  <a:pt x="25170" y="3"/>
                                </a:lnTo>
                                <a:close/>
                              </a:path>
                            </a:pathLst>
                          </a:custGeom>
                          <a:ln w="2743">
                            <a:solidFill>
                              <a:srgbClr val="1E1916"/>
                            </a:solidFill>
                            <a:prstDash val="solid"/>
                          </a:ln>
                        </wps:spPr>
                        <wps:bodyPr wrap="square" lIns="0" tIns="0" rIns="0" bIns="0" rtlCol="0">
                          <a:prstTxWarp prst="textNoShape">
                            <a:avLst/>
                          </a:prstTxWarp>
                          <a:noAutofit/>
                        </wps:bodyPr>
                      </wps:wsp>
                      <wps:wsp>
                        <wps:cNvPr id="438" name="Graphic 438"/>
                        <wps:cNvSpPr/>
                        <wps:spPr>
                          <a:xfrm>
                            <a:off x="321576" y="9559077"/>
                            <a:ext cx="2033905" cy="146685"/>
                          </a:xfrm>
                          <a:custGeom>
                            <a:avLst/>
                            <a:gdLst/>
                            <a:ahLst/>
                            <a:cxnLst/>
                            <a:rect l="l" t="t" r="r" b="b"/>
                            <a:pathLst>
                              <a:path w="2033905" h="146685">
                                <a:moveTo>
                                  <a:pt x="32263" y="0"/>
                                </a:moveTo>
                                <a:lnTo>
                                  <a:pt x="11185" y="0"/>
                                </a:lnTo>
                                <a:lnTo>
                                  <a:pt x="0" y="5348"/>
                                </a:lnTo>
                                <a:lnTo>
                                  <a:pt x="23420" y="20439"/>
                                </a:lnTo>
                                <a:lnTo>
                                  <a:pt x="56198" y="43082"/>
                                </a:lnTo>
                                <a:lnTo>
                                  <a:pt x="72799" y="71228"/>
                                </a:lnTo>
                                <a:lnTo>
                                  <a:pt x="56198" y="99925"/>
                                </a:lnTo>
                                <a:lnTo>
                                  <a:pt x="23420" y="123786"/>
                                </a:lnTo>
                                <a:lnTo>
                                  <a:pt x="0" y="140094"/>
                                </a:lnTo>
                                <a:lnTo>
                                  <a:pt x="11473" y="146134"/>
                                </a:lnTo>
                                <a:lnTo>
                                  <a:pt x="32263" y="146134"/>
                                </a:lnTo>
                                <a:lnTo>
                                  <a:pt x="32263" y="145569"/>
                                </a:lnTo>
                                <a:lnTo>
                                  <a:pt x="2021986" y="145569"/>
                                </a:lnTo>
                                <a:lnTo>
                                  <a:pt x="2033687" y="140949"/>
                                </a:lnTo>
                                <a:lnTo>
                                  <a:pt x="2013918" y="126520"/>
                                </a:lnTo>
                                <a:lnTo>
                                  <a:pt x="1984790" y="104539"/>
                                </a:lnTo>
                                <a:lnTo>
                                  <a:pt x="1969849" y="76697"/>
                                </a:lnTo>
                                <a:lnTo>
                                  <a:pt x="1984790" y="47698"/>
                                </a:lnTo>
                                <a:lnTo>
                                  <a:pt x="2013918" y="23174"/>
                                </a:lnTo>
                                <a:lnTo>
                                  <a:pt x="2033687" y="6203"/>
                                </a:lnTo>
                                <a:lnTo>
                                  <a:pt x="2021696" y="413"/>
                                </a:lnTo>
                                <a:lnTo>
                                  <a:pt x="32263" y="413"/>
                                </a:lnTo>
                                <a:lnTo>
                                  <a:pt x="32263" y="0"/>
                                </a:lnTo>
                                <a:close/>
                              </a:path>
                              <a:path w="2033905" h="146685">
                                <a:moveTo>
                                  <a:pt x="1999763" y="145569"/>
                                </a:moveTo>
                                <a:lnTo>
                                  <a:pt x="32263" y="145569"/>
                                </a:lnTo>
                                <a:lnTo>
                                  <a:pt x="33158" y="145812"/>
                                </a:lnTo>
                                <a:lnTo>
                                  <a:pt x="42016" y="146134"/>
                                </a:lnTo>
                                <a:lnTo>
                                  <a:pt x="1990011" y="146134"/>
                                </a:lnTo>
                                <a:lnTo>
                                  <a:pt x="1998868" y="145812"/>
                                </a:lnTo>
                                <a:lnTo>
                                  <a:pt x="1999763" y="145569"/>
                                </a:lnTo>
                                <a:close/>
                              </a:path>
                              <a:path w="2033905" h="146685">
                                <a:moveTo>
                                  <a:pt x="2021986" y="145569"/>
                                </a:moveTo>
                                <a:lnTo>
                                  <a:pt x="1999763" y="145569"/>
                                </a:lnTo>
                                <a:lnTo>
                                  <a:pt x="1999763" y="146134"/>
                                </a:lnTo>
                                <a:lnTo>
                                  <a:pt x="2020555" y="146134"/>
                                </a:lnTo>
                                <a:lnTo>
                                  <a:pt x="2021986" y="145569"/>
                                </a:lnTo>
                                <a:close/>
                              </a:path>
                              <a:path w="2033905" h="146685">
                                <a:moveTo>
                                  <a:pt x="1993998" y="0"/>
                                </a:moveTo>
                                <a:lnTo>
                                  <a:pt x="38029" y="0"/>
                                </a:lnTo>
                                <a:lnTo>
                                  <a:pt x="33158" y="172"/>
                                </a:lnTo>
                                <a:lnTo>
                                  <a:pt x="32263" y="413"/>
                                </a:lnTo>
                                <a:lnTo>
                                  <a:pt x="1999763" y="413"/>
                                </a:lnTo>
                                <a:lnTo>
                                  <a:pt x="1998868" y="172"/>
                                </a:lnTo>
                                <a:lnTo>
                                  <a:pt x="1993998" y="0"/>
                                </a:lnTo>
                                <a:close/>
                              </a:path>
                              <a:path w="2033905" h="146685">
                                <a:moveTo>
                                  <a:pt x="2020840" y="0"/>
                                </a:moveTo>
                                <a:lnTo>
                                  <a:pt x="1999763" y="0"/>
                                </a:lnTo>
                                <a:lnTo>
                                  <a:pt x="1999763" y="413"/>
                                </a:lnTo>
                                <a:lnTo>
                                  <a:pt x="2021696" y="413"/>
                                </a:lnTo>
                                <a:lnTo>
                                  <a:pt x="2020840" y="0"/>
                                </a:lnTo>
                                <a:close/>
                              </a:path>
                            </a:pathLst>
                          </a:custGeom>
                          <a:solidFill>
                            <a:srgbClr val="1E1916"/>
                          </a:solidFill>
                        </wps:spPr>
                        <wps:bodyPr wrap="square" lIns="0" tIns="0" rIns="0" bIns="0" rtlCol="0">
                          <a:prstTxWarp prst="textNoShape">
                            <a:avLst/>
                          </a:prstTxWarp>
                          <a:noAutofit/>
                        </wps:bodyPr>
                      </wps:wsp>
                      <wps:wsp>
                        <wps:cNvPr id="439" name="Graphic 439"/>
                        <wps:cNvSpPr/>
                        <wps:spPr>
                          <a:xfrm>
                            <a:off x="321576" y="9558939"/>
                            <a:ext cx="2033905" cy="146685"/>
                          </a:xfrm>
                          <a:custGeom>
                            <a:avLst/>
                            <a:gdLst/>
                            <a:ahLst/>
                            <a:cxnLst/>
                            <a:rect l="l" t="t" r="r" b="b"/>
                            <a:pathLst>
                              <a:path w="2033905" h="146685">
                                <a:moveTo>
                                  <a:pt x="32263" y="3"/>
                                </a:moveTo>
                                <a:lnTo>
                                  <a:pt x="821890" y="3"/>
                                </a:lnTo>
                                <a:lnTo>
                                  <a:pt x="1210140" y="3"/>
                                </a:lnTo>
                                <a:lnTo>
                                  <a:pt x="1999763" y="3"/>
                                </a:lnTo>
                                <a:lnTo>
                                  <a:pt x="1999763" y="551"/>
                                </a:lnTo>
                                <a:lnTo>
                                  <a:pt x="1998868" y="310"/>
                                </a:lnTo>
                                <a:lnTo>
                                  <a:pt x="1993998" y="137"/>
                                </a:lnTo>
                                <a:lnTo>
                                  <a:pt x="1997208" y="34"/>
                                </a:lnTo>
                                <a:lnTo>
                                  <a:pt x="2020555" y="0"/>
                                </a:lnTo>
                                <a:lnTo>
                                  <a:pt x="2033687" y="6341"/>
                                </a:lnTo>
                                <a:lnTo>
                                  <a:pt x="2013918" y="23312"/>
                                </a:lnTo>
                                <a:lnTo>
                                  <a:pt x="1984790" y="47836"/>
                                </a:lnTo>
                                <a:lnTo>
                                  <a:pt x="1969849" y="76835"/>
                                </a:lnTo>
                                <a:lnTo>
                                  <a:pt x="1984790" y="104677"/>
                                </a:lnTo>
                                <a:lnTo>
                                  <a:pt x="2013918" y="126658"/>
                                </a:lnTo>
                                <a:lnTo>
                                  <a:pt x="2033687" y="141087"/>
                                </a:lnTo>
                                <a:lnTo>
                                  <a:pt x="2020555" y="146272"/>
                                </a:lnTo>
                                <a:lnTo>
                                  <a:pt x="1997208" y="146235"/>
                                </a:lnTo>
                                <a:lnTo>
                                  <a:pt x="1993998" y="146127"/>
                                </a:lnTo>
                                <a:lnTo>
                                  <a:pt x="1998868" y="145950"/>
                                </a:lnTo>
                                <a:lnTo>
                                  <a:pt x="1999763" y="145707"/>
                                </a:lnTo>
                                <a:lnTo>
                                  <a:pt x="1999763" y="146268"/>
                                </a:lnTo>
                                <a:lnTo>
                                  <a:pt x="1210140" y="146268"/>
                                </a:lnTo>
                                <a:lnTo>
                                  <a:pt x="821890" y="146268"/>
                                </a:lnTo>
                                <a:lnTo>
                                  <a:pt x="32263" y="146268"/>
                                </a:lnTo>
                                <a:lnTo>
                                  <a:pt x="32263" y="145707"/>
                                </a:lnTo>
                                <a:lnTo>
                                  <a:pt x="33158" y="145950"/>
                                </a:lnTo>
                                <a:lnTo>
                                  <a:pt x="38029" y="146127"/>
                                </a:lnTo>
                                <a:lnTo>
                                  <a:pt x="34819" y="146235"/>
                                </a:lnTo>
                                <a:lnTo>
                                  <a:pt x="11473" y="146272"/>
                                </a:lnTo>
                                <a:lnTo>
                                  <a:pt x="0" y="140232"/>
                                </a:lnTo>
                                <a:lnTo>
                                  <a:pt x="23420" y="123924"/>
                                </a:lnTo>
                                <a:lnTo>
                                  <a:pt x="56198" y="100063"/>
                                </a:lnTo>
                                <a:lnTo>
                                  <a:pt x="72799" y="71366"/>
                                </a:lnTo>
                                <a:lnTo>
                                  <a:pt x="56198" y="43220"/>
                                </a:lnTo>
                                <a:lnTo>
                                  <a:pt x="23420" y="20577"/>
                                </a:lnTo>
                                <a:lnTo>
                                  <a:pt x="0" y="5486"/>
                                </a:lnTo>
                                <a:lnTo>
                                  <a:pt x="11473" y="0"/>
                                </a:lnTo>
                                <a:lnTo>
                                  <a:pt x="34819" y="34"/>
                                </a:lnTo>
                                <a:lnTo>
                                  <a:pt x="38029" y="137"/>
                                </a:lnTo>
                                <a:lnTo>
                                  <a:pt x="33158" y="310"/>
                                </a:lnTo>
                                <a:lnTo>
                                  <a:pt x="32263" y="551"/>
                                </a:lnTo>
                                <a:lnTo>
                                  <a:pt x="32263" y="3"/>
                                </a:lnTo>
                                <a:close/>
                              </a:path>
                            </a:pathLst>
                          </a:custGeom>
                          <a:ln w="2743">
                            <a:solidFill>
                              <a:srgbClr val="1E1916"/>
                            </a:solidFill>
                            <a:prstDash val="solid"/>
                          </a:ln>
                        </wps:spPr>
                        <wps:bodyPr wrap="square" lIns="0" tIns="0" rIns="0" bIns="0" rtlCol="0">
                          <a:prstTxWarp prst="textNoShape">
                            <a:avLst/>
                          </a:prstTxWarp>
                          <a:noAutofit/>
                        </wps:bodyPr>
                      </wps:wsp>
                      <wps:wsp>
                        <wps:cNvPr id="440" name="Graphic 440"/>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441" name="Graphic 441"/>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442" name="Graphic 442"/>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50720" id="docshapegroup418" coordorigin="-6,-5" coordsize="11917,16852">
                <v:rect style="position:absolute;left:-1;top:0;width:11907;height:16423" id="docshape419" filled="false" stroked="true" strokeweight=".5pt" strokecolor="#1e1916">
                  <v:stroke dashstyle="solid"/>
                </v:rect>
                <v:shape style="position:absolute;left:9610;top:351;width:1359;height:1345" type="#_x0000_t75" id="docshape420" stroked="false">
                  <v:imagedata r:id="rId14" o:title=""/>
                </v:shape>
                <v:shape style="position:absolute;left:936;top:396;width:1055;height:1207" type="#_x0000_t75" id="docshape421" stroked="false">
                  <v:imagedata r:id="rId13" o:title=""/>
                </v:shape>
                <v:shape style="position:absolute;left:1988;top:4031;width:8013;height:8022" type="#_x0000_t75" id="docshape422" stroked="false">
                  <v:imagedata r:id="rId9" o:title=""/>
                </v:shape>
                <v:shape style="position:absolute;left:1891;top:1714;width:7861;height:731" id="docshape423" coordorigin="1891,1714" coordsize="7861,731" path="m2022,1714l1940,1714,1903,1718,1891,1729,1901,1746,1927,1770,2011,1835,2058,1874,2103,1918,2142,1966,2168,2017,2178,2071,2168,2125,2142,2177,2103,2226,2058,2272,2011,2314,1965,2351,1927,2383,1901,2409,1891,2429,1903,2441,1941,2445,2022,2445,2022,2442,9726,2442,9739,2441,9740,2441,9752,2428,9741,2408,9713,2381,9673,2347,9627,2307,9581,2262,9541,2211,9513,2157,9503,2098,9513,2038,9541,1981,9581,1926,9627,1876,9713,1791,9741,1759,9752,1735,9740,1719,9720,1717,2022,1717,2022,1714xm9618,2442l2022,2442,2025,2443,2044,2444,2027,2445,9609,2445,9596,2444,9615,2443,9618,2442xm9726,2442l9618,2442,9618,2445,9698,2445,9726,2442xm9609,1714l2034,1714,2044,1715,2025,1715,2022,1717,9618,1717,9615,1715,9596,1715,9609,1714xm9700,1714l9618,1714,9618,1717,9720,1717,9700,1714xe" filled="true" fillcolor="#1e1916" stroked="false">
                  <v:path arrowok="t"/>
                  <v:fill type="solid"/>
                </v:shape>
                <v:shape style="position:absolute;left:1891;top:1713;width:7861;height:732" id="docshape424" coordorigin="1891,1714" coordsize="7861,732" path="m2022,1714l5070,1714,6569,1714,9618,1714,9618,1717,9615,1715,9596,1715,9608,1714,9698,1714,9740,1719,9752,1735,9741,1759,9713,1791,9673,1830,9627,1876,9581,1926,9541,1981,9513,2038,9503,2098,9513,2157,9541,2211,9581,2262,9627,2307,9673,2347,9713,2381,9741,2408,9752,2428,9740,2441,9698,2445,9608,2445,9596,2444,9615,2443,9618,2442,9618,2445,6569,2445,5070,2445,2022,2445,2022,2442,2025,2443,2044,2444,2031,2445,1941,2445,1903,2441,1891,2429,1901,2409,1927,2383,1965,2351,2011,2314,2058,2272,2103,2226,2142,2177,2168,2125,2178,2071,2168,2017,2103,1918,2058,1874,2011,1835,1965,1800,1927,1770,1901,1746,1891,1729,1903,1718,1941,1714,2031,1714,2044,1715,2025,1715,2022,1717,2022,1714xe" filled="false" stroked="true" strokeweight=".216pt" strokecolor="#1e1916">
                  <v:path arrowok="t"/>
                  <v:stroke dashstyle="solid"/>
                </v:shape>
                <v:shape style="position:absolute;left:426;top:2744;width:5911;height:231" id="docshape425" coordorigin="427,2744" coordsize="5911,231" path="m534,2744l472,2744,430,2749,431,2762,431,2762,460,2781,502,2806,540,2835,556,2866,533,2902,485,2932,440,2955,427,2969,474,2975,534,2975,534,2974,6303,2974,6337,2971,6334,2960,6303,2944,6259,2922,6221,2895,6204,2865,6221,2834,6259,2806,6303,2781,6334,2762,6337,2749,6337,2749,6301,2745,534,2745,534,2744xm6233,2974l534,2974,536,2974,562,2975,6205,2975,6230,2974,6233,2974xm6303,2974l6233,2974,6233,2975,6293,2975,6303,2974xm6216,2744l551,2744,536,2745,534,2745,6233,2745,6230,2745,6216,2744xm6295,2744l6233,2744,6233,2745,6301,2745,6295,2744xe" filled="true" fillcolor="#1e1916" stroked="false">
                  <v:path arrowok="t"/>
                  <v:fill type="solid"/>
                </v:shape>
                <v:shape style="position:absolute;left:426;top:2744;width:5910;height:231" id="docshape426" coordorigin="427,2744" coordsize="5910,231" path="m534,2744l2821,2744,3946,2744,6233,2744,6233,2745,6230,2745,6216,2744,6225,2744,6293,2744,6337,2749,6334,2762,6303,2781,6259,2806,6221,2834,6204,2865,6221,2895,6259,2922,6303,2944,6334,2960,6337,2971,6293,2975,6225,2975,6216,2974,6230,2974,6233,2974,6233,2975,3946,2975,2821,2975,534,2975,534,2974,536,2974,551,2974,541,2975,474,2975,427,2969,440,2955,485,2932,533,2902,556,2866,540,2835,502,2806,460,2781,431,2762,430,2749,474,2744,541,2744,551,2744,536,2745,534,2745,534,2744xe" filled="false" stroked="true" strokeweight=".216pt" strokecolor="#1e1916">
                  <v:path arrowok="t"/>
                  <v:stroke dashstyle="solid"/>
                </v:shape>
                <v:shape style="position:absolute;left:438;top:5588;width:3203;height:231" id="docshape427" coordorigin="439,5588" coordsize="3203,231" path="m489,5588l456,5588,439,5597,475,5620,527,5656,553,5700,527,5746,475,5783,439,5809,457,5818,489,5818,489,5818,3623,5818,3641,5810,3610,5788,3564,5753,3541,5709,3564,5663,3610,5625,3641,5598,3622,5589,489,5589,489,5588xm3588,5818l489,5818,491,5818,505,5818,3572,5818,3586,5818,3588,5818xm3623,5818l3588,5818,3588,5818,3620,5818,3623,5818xm3579,5588l498,5588,491,5589,489,5589,3588,5589,3586,5589,3579,5588xm3621,5588l3588,5588,3588,5589,3622,5589,3621,5588xe" filled="true" fillcolor="#1e1916" stroked="false">
                  <v:path arrowok="t"/>
                  <v:fill type="solid"/>
                </v:shape>
                <v:shape style="position:absolute;left:438;top:5588;width:3203;height:231" id="docshape428" coordorigin="439,5588" coordsize="3203,231" path="m489,5588l1733,5588,2344,5588,3588,5588,3588,5589,3586,5589,3579,5588,3584,5588,3620,5588,3641,5598,3610,5625,3564,5663,3541,5709,3564,5753,3610,5788,3641,5810,3620,5818,3584,5818,3579,5818,3586,5818,3588,5818,3588,5818,2344,5818,1733,5818,489,5818,489,5818,491,5818,498,5818,493,5818,457,5818,439,5809,475,5783,527,5746,553,5700,527,5656,475,5620,439,5597,457,5588,493,5588,498,5588,491,5589,489,5589,489,5588xe" filled="false" stroked="true" strokeweight=".216pt" strokecolor="#1e1916">
                  <v:path arrowok="t"/>
                  <v:stroke dashstyle="solid"/>
                </v:shape>
                <v:shape style="position:absolute;left:498;top:7923;width:3973;height:231" id="docshape429" coordorigin="499,7923" coordsize="3973,231" path="m564,7923l523,7923,499,7929,524,7944,573,7968,622,7999,644,8035,622,8072,573,8104,524,8130,499,8147,524,8153,564,8153,564,8152,4449,8152,4472,8148,4452,8133,4409,8110,4365,8080,4346,8044,4365,8007,4409,7974,4452,7947,4472,7929,4448,7924,564,7924,564,7923xm4404,8152l564,8152,566,8153,583,8153,4385,8153,4402,8153,4404,8152xm4449,8152l4404,8152,4404,8153,4445,8153,4449,8152xm4393,7923l576,7923,566,7923,564,7924,4404,7924,4402,7923,4393,7923xm4446,7923l4404,7923,4404,7924,4448,7924,4446,7923xe" filled="true" fillcolor="#1e1916" stroked="false">
                  <v:path arrowok="t"/>
                  <v:fill type="solid"/>
                </v:shape>
                <v:shape style="position:absolute;left:498;top:7922;width:3973;height:231" id="docshape430" coordorigin="499,7923" coordsize="3973,231" path="m564,7923l2105,7923,2863,7923,4404,7923,4404,7924,4402,7923,4393,7923,4399,7923,4445,7923,4472,7929,4452,7947,4409,7974,4365,8007,4346,8044,4365,8080,4409,8110,4452,8133,4472,8148,4445,8153,4399,8153,4393,8153,4402,8153,4404,8152,4404,8153,2863,8153,2105,8153,564,8153,564,8152,566,8153,576,8153,569,8153,524,8153,499,8147,524,8130,573,8104,622,8072,644,8035,622,7999,573,7968,524,7944,499,7929,524,7923,569,7923,576,7923,566,7923,564,7924,564,7923xe" filled="false" stroked="true" strokeweight=".216pt" strokecolor="#1e1916">
                  <v:path arrowok="t"/>
                  <v:stroke dashstyle="solid"/>
                </v:shape>
                <v:shape style="position:absolute;left:500;top:10152;width:2990;height:231" id="docshape431" coordorigin="501,10153" coordsize="2990,231" path="m548,10153l517,10153,501,10161,535,10185,583,10221,608,10265,583,10310,535,10348,501,10374,518,10383,548,10383,548,10382,3473,10382,3491,10375,3462,10352,3419,10318,3397,10274,3419,10228,3462,10189,3491,10163,3473,10154,548,10154,548,10153xm3441,10382l548,10382,550,10383,563,10383,3426,10383,3440,10383,3441,10382xm3473,10382l3441,10382,3441,10383,3471,10383,3473,10382xm3432,10153l557,10153,550,10153,548,10154,3441,10154,3440,10153,3432,10153xm3472,10153l3441,10153,3441,10154,3473,10154,3472,10153xe" filled="true" fillcolor="#1e1916" stroked="false">
                  <v:path arrowok="t"/>
                  <v:fill type="solid"/>
                </v:shape>
                <v:shape style="position:absolute;left:500;top:10152;width:2990;height:231" id="docshape432" coordorigin="501,10153" coordsize="2990,231" path="m548,10153l1709,10153,2280,10153,3441,10153,3441,10154,3440,10153,3432,10153,3437,10153,3471,10153,3491,10163,3462,10189,3419,10228,3397,10274,3419,10318,3462,10352,3491,10375,3471,10383,3437,10383,3432,10383,3440,10383,3441,10382,3441,10383,2280,10383,1709,10383,548,10383,548,10382,550,10383,557,10383,552,10383,518,10383,501,10374,535,10348,583,10310,608,10265,583,10221,535,10185,501,10161,518,10153,552,10153,557,10153,550,10153,548,10154,548,10153xe" filled="false" stroked="true" strokeweight=".216pt" strokecolor="#1e1916">
                  <v:path arrowok="t"/>
                  <v:stroke dashstyle="solid"/>
                </v:shape>
                <v:shape style="position:absolute;left:438;top:4045;width:3314;height:231" id="docshape433" coordorigin="439,4046" coordsize="3314,231" path="m491,4046l457,4046,439,4054,477,4078,530,4114,557,4158,530,4203,477,4241,439,4266,457,4276,491,4276,491,4275,3733,4275,3752,4268,3720,4245,3672,4210,3648,4167,3672,4121,3720,4082,3752,4056,3733,4046,491,4046,491,4046xm3697,4275l491,4275,493,4275,507,4276,3681,4276,3695,4275,3697,4275xm3733,4275l3697,4275,3697,4276,3731,4276,3733,4275xm3687,4046l501,4046,493,4046,491,4046,3697,4046,3695,4046,3687,4046xm3731,4046l3697,4046,3697,4046,3733,4046,3731,4046xe" filled="true" fillcolor="#1e1916" stroked="false">
                  <v:path arrowok="t"/>
                  <v:fill type="solid"/>
                </v:shape>
                <v:shape style="position:absolute;left:438;top:4045;width:3314;height:231" id="docshape434" coordorigin="439,4046" coordsize="3314,231" path="m491,4046l1778,4046,2410,4046,3697,4046,3697,4046,3695,4046,3687,4046,3693,4046,3731,4046,3752,4056,3720,4082,3672,4121,3648,4167,3672,4210,3720,4245,3752,4268,3731,4276,3693,4276,3687,4276,3695,4275,3697,4275,3697,4276,2410,4276,1778,4276,491,4276,491,4275,493,4275,501,4276,495,4276,457,4276,439,4266,477,4241,530,4203,557,4158,530,4114,477,4078,439,4054,457,4046,495,4046,501,4046,493,4046,491,4046,491,4046xe" filled="false" stroked="true" strokeweight=".216pt" strokecolor="#1e1916">
                  <v:path arrowok="t"/>
                  <v:stroke dashstyle="solid"/>
                </v:shape>
                <v:shape style="position:absolute;left:500;top:14328;width:2499;height:231" id="docshape435" coordorigin="500,14329" coordsize="2499,231" path="m540,14329l514,14329,500,14337,529,14361,569,14397,590,14441,569,14486,529,14524,500,14550,515,14559,540,14559,540,14558,2985,14558,2999,14551,2975,14528,2939,14494,2920,14450,2939,14404,2975,14365,2999,14339,2984,14330,540,14330,540,14329xm2957,14558l540,14558,541,14559,552,14559,2945,14559,2956,14559,2957,14558xm2985,14558l2957,14558,2957,14559,2983,14559,2985,14558xm2950,14329l547,14329,541,14329,540,14330,2957,14330,2956,14329,2950,14329xm2983,14329l2957,14329,2957,14330,2984,14330,2983,14329xe" filled="true" fillcolor="#1e1916" stroked="false">
                  <v:path arrowok="t"/>
                  <v:fill type="solid"/>
                </v:shape>
                <v:shape style="position:absolute;left:500;top:14328;width:2499;height:231" id="docshape436" coordorigin="500,14329" coordsize="2499,231" path="m540,14329l1510,14329,1987,14329,2957,14329,2957,14330,2956,14329,2950,14329,2954,14329,2983,14329,2999,14339,2975,14365,2939,14404,2920,14450,2939,14494,2975,14528,2999,14551,2983,14559,2954,14559,2950,14559,2956,14559,2957,14558,2957,14559,1987,14559,1510,14559,540,14559,540,14558,541,14559,547,14559,543,14559,515,14559,500,14550,529,14524,569,14486,590,14441,569,14397,529,14361,500,14337,515,14329,543,14329,547,14329,541,14329,540,14330,540,14329xe" filled="false" stroked="true" strokeweight=".216pt" strokecolor="#1e1916">
                  <v:path arrowok="t"/>
                  <v:stroke dashstyle="solid"/>
                </v:shape>
                <v:shape style="position:absolute;left:500;top:15048;width:3203;height:231" id="docshape437" coordorigin="501,15049" coordsize="3203,231" path="m552,15049l519,15049,501,15057,538,15081,589,15117,616,15161,589,15206,538,15244,501,15270,519,15279,552,15279,552,15278,3685,15278,3704,15271,3672,15248,3627,15214,3603,15170,3627,15124,3672,15085,3704,15059,3685,15050,552,15050,552,15049xm3650,15278l552,15278,553,15279,567,15279,3635,15279,3649,15279,3650,15278xm3685,15278l3650,15278,3650,15279,3683,15279,3685,15278xm3641,15049l561,15049,553,15049,552,15050,3650,15050,3649,15049,3641,15049xm3683,15049l3650,15049,3650,15050,3685,15050,3683,15049xe" filled="true" fillcolor="#1e1916" stroked="false">
                  <v:path arrowok="t"/>
                  <v:fill type="solid"/>
                </v:shape>
                <v:shape style="position:absolute;left:500;top:15048;width:3203;height:231" id="docshape438" coordorigin="501,15049" coordsize="3203,231" path="m552,15049l1795,15049,2407,15049,3650,15049,3650,15050,3649,15049,3641,15049,3646,15049,3683,15049,3704,15059,3672,15085,3627,15124,3603,15170,3627,15214,3672,15248,3704,15271,3683,15279,3646,15279,3641,15279,3649,15279,3650,15278,3650,15279,2407,15279,1795,15279,552,15279,552,15278,553,15279,561,15279,556,15279,519,15279,501,15270,538,15244,589,15206,616,15161,589,15117,538,15081,501,15057,519,15049,556,15049,561,15049,553,15049,552,15050,552,15049xe" filled="false" stroked="true" strokeweight=".216pt" strokecolor="#1e1916">
                  <v:path arrowok="t"/>
                  <v:stroke dashstyle="solid"/>
                </v:shape>
                <v:rect style="position:absolute;left:35;top:16459;width:11834;height:338" id="docshape439" filled="true" fillcolor="#1e1916" stroked="false">
                  <v:fill type="solid"/>
                </v:rect>
                <v:rect style="position:absolute;left:35;top:16459;width:11834;height:338" id="docshape440" filled="false" stroked="true" strokeweight=".216pt" strokecolor="#1e1916">
                  <v:stroke dashstyle="solid"/>
                </v:rect>
                <v:rect style="position:absolute;left:-1;top:16424;width:11907;height:417" id="docshape441" filled="false" stroked="true" strokeweight=".5pt" strokecolor="#1e1916">
                  <v:stroke dashstyle="solid"/>
                </v:rect>
                <w10:wrap type="none"/>
              </v:group>
            </w:pict>
          </mc:Fallback>
        </mc:AlternateContent>
      </w:r>
      <w:bookmarkStart w:name="24: Catering Units (Canteens &amp; Hawk)" w:id="25"/>
      <w:bookmarkEnd w:id="25"/>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53"/>
        <w:rPr>
          <w:b/>
          <w:sz w:val="28"/>
        </w:rPr>
      </w:pPr>
    </w:p>
    <w:p>
      <w:pPr>
        <w:pStyle w:val="Heading3"/>
        <w:spacing w:line="319" w:lineRule="exact" w:before="1"/>
        <w:ind w:left="0" w:right="419"/>
      </w:pPr>
      <w:r>
        <w:rPr>
          <w:color w:val="FFFFFF"/>
          <w:spacing w:val="-2"/>
        </w:rPr>
        <w:t>STANDARD</w:t>
      </w:r>
      <w:r>
        <w:rPr>
          <w:color w:val="FFFFFF"/>
          <w:spacing w:val="-4"/>
        </w:rPr>
        <w:t> </w:t>
      </w:r>
      <w:r>
        <w:rPr>
          <w:color w:val="FFFFFF"/>
          <w:spacing w:val="-2"/>
        </w:rPr>
        <w:t>OPERATING</w:t>
      </w:r>
      <w:r>
        <w:rPr>
          <w:color w:val="FFFFFF"/>
          <w:spacing w:val="-13"/>
        </w:rPr>
        <w:t> </w:t>
      </w:r>
      <w:r>
        <w:rPr>
          <w:color w:val="FFFFFF"/>
          <w:spacing w:val="-2"/>
        </w:rPr>
        <w:t>PROCEDURES</w:t>
      </w:r>
      <w:r>
        <w:rPr>
          <w:color w:val="FFFFFF"/>
          <w:spacing w:val="-3"/>
        </w:rPr>
        <w:t> </w:t>
      </w:r>
      <w:r>
        <w:rPr>
          <w:color w:val="FFFFFF"/>
          <w:spacing w:val="-2"/>
        </w:rPr>
        <w:t>(SOPs)</w:t>
      </w:r>
      <w:r>
        <w:rPr>
          <w:color w:val="FFFFFF"/>
          <w:spacing w:val="-4"/>
        </w:rPr>
        <w:t> </w:t>
      </w:r>
      <w:r>
        <w:rPr>
          <w:color w:val="FFFFFF"/>
          <w:spacing w:val="-5"/>
        </w:rPr>
        <w:t>FOR</w:t>
      </w:r>
    </w:p>
    <w:p>
      <w:pPr>
        <w:spacing w:line="261" w:lineRule="exact" w:before="0"/>
        <w:ind w:left="0" w:right="386" w:firstLine="0"/>
        <w:jc w:val="center"/>
        <w:rPr>
          <w:b/>
          <w:sz w:val="23"/>
        </w:rPr>
      </w:pPr>
      <w:r>
        <w:rPr>
          <w:b/>
          <w:color w:val="FFFFFF"/>
          <w:sz w:val="23"/>
        </w:rPr>
        <w:t>CATERING</w:t>
      </w:r>
      <w:r>
        <w:rPr>
          <w:b/>
          <w:color w:val="FFFFFF"/>
          <w:spacing w:val="23"/>
          <w:sz w:val="23"/>
        </w:rPr>
        <w:t> </w:t>
      </w:r>
      <w:r>
        <w:rPr>
          <w:b/>
          <w:color w:val="FFFFFF"/>
          <w:sz w:val="23"/>
        </w:rPr>
        <w:t>UNITS,</w:t>
      </w:r>
      <w:r>
        <w:rPr>
          <w:b/>
          <w:color w:val="FFFFFF"/>
          <w:spacing w:val="38"/>
          <w:sz w:val="23"/>
        </w:rPr>
        <w:t> </w:t>
      </w:r>
      <w:r>
        <w:rPr>
          <w:b/>
          <w:color w:val="FFFFFF"/>
          <w:sz w:val="23"/>
        </w:rPr>
        <w:t>SUPPLIERS</w:t>
      </w:r>
      <w:r>
        <w:rPr>
          <w:b/>
          <w:color w:val="FFFFFF"/>
          <w:spacing w:val="29"/>
          <w:sz w:val="23"/>
        </w:rPr>
        <w:t> </w:t>
      </w:r>
      <w:r>
        <w:rPr>
          <w:b/>
          <w:color w:val="FFFFFF"/>
          <w:sz w:val="23"/>
        </w:rPr>
        <w:t>TO</w:t>
      </w:r>
      <w:r>
        <w:rPr>
          <w:b/>
          <w:color w:val="FFFFFF"/>
          <w:spacing w:val="38"/>
          <w:sz w:val="23"/>
        </w:rPr>
        <w:t> </w:t>
      </w:r>
      <w:r>
        <w:rPr>
          <w:b/>
          <w:color w:val="FFFFFF"/>
          <w:sz w:val="23"/>
        </w:rPr>
        <w:t>CANTEEN</w:t>
      </w:r>
      <w:r>
        <w:rPr>
          <w:b/>
          <w:color w:val="FFFFFF"/>
          <w:spacing w:val="38"/>
          <w:sz w:val="23"/>
        </w:rPr>
        <w:t> </w:t>
      </w:r>
      <w:r>
        <w:rPr>
          <w:b/>
          <w:color w:val="FFFFFF"/>
          <w:sz w:val="23"/>
        </w:rPr>
        <w:t>&amp;</w:t>
      </w:r>
      <w:r>
        <w:rPr>
          <w:b/>
          <w:color w:val="FFFFFF"/>
          <w:spacing w:val="38"/>
          <w:sz w:val="23"/>
        </w:rPr>
        <w:t> </w:t>
      </w:r>
      <w:r>
        <w:rPr>
          <w:b/>
          <w:color w:val="FFFFFF"/>
          <w:spacing w:val="-2"/>
          <w:sz w:val="23"/>
        </w:rPr>
        <w:t>HAWKERS</w:t>
      </w:r>
    </w:p>
    <w:p>
      <w:pPr>
        <w:pStyle w:val="BodyText"/>
        <w:rPr>
          <w:b/>
          <w:sz w:val="14"/>
        </w:rPr>
      </w:pPr>
    </w:p>
    <w:p>
      <w:pPr>
        <w:pStyle w:val="BodyText"/>
        <w:spacing w:before="115"/>
        <w:rPr>
          <w:b/>
          <w:sz w:val="14"/>
        </w:rPr>
      </w:pPr>
    </w:p>
    <w:p>
      <w:pPr>
        <w:spacing w:before="0"/>
        <w:ind w:left="417" w:right="0" w:firstLine="0"/>
        <w:jc w:val="left"/>
        <w:rPr>
          <w:b/>
          <w:sz w:val="14"/>
        </w:rPr>
      </w:pPr>
      <w:r>
        <w:rPr>
          <w:b/>
          <w:color w:val="FFFFFF"/>
          <w:sz w:val="14"/>
        </w:rPr>
        <w:t>GUIDELINES</w:t>
      </w:r>
      <w:r>
        <w:rPr>
          <w:b/>
          <w:color w:val="FFFFFF"/>
          <w:spacing w:val="13"/>
          <w:sz w:val="14"/>
        </w:rPr>
        <w:t> </w:t>
      </w:r>
      <w:r>
        <w:rPr>
          <w:b/>
          <w:color w:val="FFFFFF"/>
          <w:sz w:val="14"/>
        </w:rPr>
        <w:t>FOR</w:t>
      </w:r>
      <w:r>
        <w:rPr>
          <w:b/>
          <w:color w:val="FFFFFF"/>
          <w:spacing w:val="13"/>
          <w:sz w:val="14"/>
        </w:rPr>
        <w:t> </w:t>
      </w:r>
      <w:r>
        <w:rPr>
          <w:b/>
          <w:color w:val="FFFFFF"/>
          <w:sz w:val="14"/>
        </w:rPr>
        <w:t>CATERING</w:t>
      </w:r>
      <w:r>
        <w:rPr>
          <w:b/>
          <w:color w:val="FFFFFF"/>
          <w:spacing w:val="5"/>
          <w:sz w:val="14"/>
        </w:rPr>
        <w:t> </w:t>
      </w:r>
      <w:r>
        <w:rPr>
          <w:b/>
          <w:color w:val="FFFFFF"/>
          <w:sz w:val="14"/>
        </w:rPr>
        <w:t>UNITS,</w:t>
      </w:r>
      <w:r>
        <w:rPr>
          <w:b/>
          <w:color w:val="FFFFFF"/>
          <w:spacing w:val="13"/>
          <w:sz w:val="14"/>
        </w:rPr>
        <w:t> </w:t>
      </w:r>
      <w:r>
        <w:rPr>
          <w:b/>
          <w:color w:val="FFFFFF"/>
          <w:sz w:val="14"/>
        </w:rPr>
        <w:t>SUPPLIERS</w:t>
      </w:r>
      <w:r>
        <w:rPr>
          <w:b/>
          <w:color w:val="FFFFFF"/>
          <w:spacing w:val="9"/>
          <w:sz w:val="14"/>
        </w:rPr>
        <w:t> </w:t>
      </w:r>
      <w:r>
        <w:rPr>
          <w:b/>
          <w:color w:val="FFFFFF"/>
          <w:sz w:val="14"/>
        </w:rPr>
        <w:t>TO</w:t>
      </w:r>
      <w:r>
        <w:rPr>
          <w:b/>
          <w:color w:val="FFFFFF"/>
          <w:spacing w:val="13"/>
          <w:sz w:val="14"/>
        </w:rPr>
        <w:t> </w:t>
      </w:r>
      <w:r>
        <w:rPr>
          <w:b/>
          <w:color w:val="FFFFFF"/>
          <w:sz w:val="14"/>
        </w:rPr>
        <w:t>CANTEEN</w:t>
      </w:r>
      <w:r>
        <w:rPr>
          <w:b/>
          <w:color w:val="FFFFFF"/>
          <w:spacing w:val="13"/>
          <w:sz w:val="14"/>
        </w:rPr>
        <w:t> </w:t>
      </w:r>
      <w:r>
        <w:rPr>
          <w:b/>
          <w:color w:val="FFFFFF"/>
          <w:sz w:val="14"/>
        </w:rPr>
        <w:t>&amp;</w:t>
      </w:r>
      <w:r>
        <w:rPr>
          <w:b/>
          <w:color w:val="FFFFFF"/>
          <w:spacing w:val="14"/>
          <w:sz w:val="14"/>
        </w:rPr>
        <w:t> </w:t>
      </w:r>
      <w:r>
        <w:rPr>
          <w:b/>
          <w:color w:val="FFFFFF"/>
          <w:spacing w:val="-2"/>
          <w:sz w:val="14"/>
        </w:rPr>
        <w:t>HAWKERS</w:t>
      </w:r>
    </w:p>
    <w:p>
      <w:pPr>
        <w:pStyle w:val="ListParagraph"/>
        <w:numPr>
          <w:ilvl w:val="0"/>
          <w:numId w:val="84"/>
        </w:numPr>
        <w:tabs>
          <w:tab w:pos="408" w:val="left" w:leader="none"/>
        </w:tabs>
        <w:spacing w:line="240" w:lineRule="auto" w:before="88" w:after="0"/>
        <w:ind w:left="408" w:right="0" w:hanging="207"/>
        <w:jc w:val="left"/>
        <w:rPr>
          <w:sz w:val="16"/>
        </w:rPr>
      </w:pPr>
      <w:r>
        <w:rPr>
          <w:color w:val="1E1916"/>
          <w:w w:val="105"/>
          <w:sz w:val="16"/>
        </w:rPr>
        <w:t>Catering</w:t>
      </w:r>
      <w:r>
        <w:rPr>
          <w:color w:val="1E1916"/>
          <w:spacing w:val="-11"/>
          <w:w w:val="105"/>
          <w:sz w:val="16"/>
        </w:rPr>
        <w:t> </w:t>
      </w:r>
      <w:r>
        <w:rPr>
          <w:color w:val="1E1916"/>
          <w:w w:val="105"/>
          <w:sz w:val="16"/>
        </w:rPr>
        <w:t>units,</w:t>
      </w:r>
      <w:r>
        <w:rPr>
          <w:color w:val="1E1916"/>
          <w:spacing w:val="-10"/>
          <w:w w:val="105"/>
          <w:sz w:val="16"/>
        </w:rPr>
        <w:t> </w:t>
      </w:r>
      <w:r>
        <w:rPr>
          <w:color w:val="1E1916"/>
          <w:w w:val="105"/>
          <w:sz w:val="16"/>
        </w:rPr>
        <w:t>suppliers</w:t>
      </w:r>
      <w:r>
        <w:rPr>
          <w:color w:val="1E1916"/>
          <w:spacing w:val="-11"/>
          <w:w w:val="105"/>
          <w:sz w:val="16"/>
        </w:rPr>
        <w:t> </w:t>
      </w:r>
      <w:r>
        <w:rPr>
          <w:color w:val="1E1916"/>
          <w:w w:val="105"/>
          <w:sz w:val="16"/>
        </w:rPr>
        <w:t>to</w:t>
      </w:r>
      <w:r>
        <w:rPr>
          <w:color w:val="1E1916"/>
          <w:spacing w:val="-9"/>
          <w:w w:val="105"/>
          <w:sz w:val="16"/>
        </w:rPr>
        <w:t> </w:t>
      </w:r>
      <w:r>
        <w:rPr>
          <w:color w:val="1E1916"/>
          <w:w w:val="105"/>
          <w:sz w:val="16"/>
        </w:rPr>
        <w:t>canteen</w:t>
      </w:r>
      <w:r>
        <w:rPr>
          <w:color w:val="1E1916"/>
          <w:spacing w:val="-8"/>
          <w:w w:val="105"/>
          <w:sz w:val="16"/>
        </w:rPr>
        <w:t> </w:t>
      </w:r>
      <w:r>
        <w:rPr>
          <w:color w:val="1E1916"/>
          <w:w w:val="105"/>
          <w:sz w:val="16"/>
        </w:rPr>
        <w:t>&amp;</w:t>
      </w:r>
      <w:r>
        <w:rPr>
          <w:color w:val="1E1916"/>
          <w:spacing w:val="-9"/>
          <w:w w:val="105"/>
          <w:sz w:val="16"/>
        </w:rPr>
        <w:t> </w:t>
      </w:r>
      <w:r>
        <w:rPr>
          <w:color w:val="1E1916"/>
          <w:w w:val="105"/>
          <w:sz w:val="16"/>
        </w:rPr>
        <w:t>hawkers</w:t>
      </w:r>
      <w:r>
        <w:rPr>
          <w:color w:val="1E1916"/>
          <w:spacing w:val="-9"/>
          <w:w w:val="105"/>
          <w:sz w:val="16"/>
        </w:rPr>
        <w:t> </w:t>
      </w:r>
      <w:r>
        <w:rPr>
          <w:color w:val="1E1916"/>
          <w:w w:val="105"/>
          <w:sz w:val="16"/>
        </w:rPr>
        <w:t>should</w:t>
      </w:r>
      <w:r>
        <w:rPr>
          <w:color w:val="1E1916"/>
          <w:spacing w:val="-9"/>
          <w:w w:val="105"/>
          <w:sz w:val="16"/>
        </w:rPr>
        <w:t> </w:t>
      </w:r>
      <w:r>
        <w:rPr>
          <w:color w:val="1E1916"/>
          <w:w w:val="105"/>
          <w:sz w:val="16"/>
        </w:rPr>
        <w:t>be</w:t>
      </w:r>
      <w:r>
        <w:rPr>
          <w:color w:val="1E1916"/>
          <w:spacing w:val="-9"/>
          <w:w w:val="105"/>
          <w:sz w:val="16"/>
        </w:rPr>
        <w:t> </w:t>
      </w:r>
      <w:r>
        <w:rPr>
          <w:color w:val="1E1916"/>
          <w:w w:val="105"/>
          <w:sz w:val="16"/>
        </w:rPr>
        <w:t>registered</w:t>
      </w:r>
      <w:r>
        <w:rPr>
          <w:color w:val="1E1916"/>
          <w:spacing w:val="-9"/>
          <w:w w:val="105"/>
          <w:sz w:val="16"/>
        </w:rPr>
        <w:t> </w:t>
      </w:r>
      <w:r>
        <w:rPr>
          <w:color w:val="1E1916"/>
          <w:w w:val="105"/>
          <w:sz w:val="16"/>
        </w:rPr>
        <w:t>for</w:t>
      </w:r>
      <w:r>
        <w:rPr>
          <w:color w:val="1E1916"/>
          <w:spacing w:val="-9"/>
          <w:w w:val="105"/>
          <w:sz w:val="16"/>
        </w:rPr>
        <w:t> </w:t>
      </w:r>
      <w:r>
        <w:rPr>
          <w:color w:val="1E1916"/>
          <w:w w:val="105"/>
          <w:sz w:val="16"/>
        </w:rPr>
        <w:t>license</w:t>
      </w:r>
      <w:r>
        <w:rPr>
          <w:color w:val="1E1916"/>
          <w:spacing w:val="-9"/>
          <w:w w:val="105"/>
          <w:sz w:val="16"/>
        </w:rPr>
        <w:t> </w:t>
      </w:r>
      <w:r>
        <w:rPr>
          <w:color w:val="1E1916"/>
          <w:w w:val="105"/>
          <w:sz w:val="16"/>
        </w:rPr>
        <w:t>of</w:t>
      </w:r>
      <w:r>
        <w:rPr>
          <w:color w:val="1E1916"/>
          <w:spacing w:val="-9"/>
          <w:w w:val="105"/>
          <w:sz w:val="16"/>
        </w:rPr>
        <w:t> </w:t>
      </w:r>
      <w:r>
        <w:rPr>
          <w:color w:val="1E1916"/>
          <w:w w:val="105"/>
          <w:sz w:val="16"/>
        </w:rPr>
        <w:t>Sindh</w:t>
      </w:r>
      <w:r>
        <w:rPr>
          <w:color w:val="1E1916"/>
          <w:spacing w:val="-9"/>
          <w:w w:val="105"/>
          <w:sz w:val="16"/>
        </w:rPr>
        <w:t> </w:t>
      </w:r>
      <w:r>
        <w:rPr>
          <w:color w:val="1E1916"/>
          <w:w w:val="105"/>
          <w:sz w:val="16"/>
        </w:rPr>
        <w:t>Food</w:t>
      </w:r>
      <w:r>
        <w:rPr>
          <w:color w:val="1E1916"/>
          <w:spacing w:val="-11"/>
          <w:w w:val="105"/>
          <w:sz w:val="16"/>
        </w:rPr>
        <w:t> </w:t>
      </w:r>
      <w:r>
        <w:rPr>
          <w:color w:val="1E1916"/>
          <w:spacing w:val="-2"/>
          <w:w w:val="105"/>
          <w:sz w:val="16"/>
        </w:rPr>
        <w:t>Authority.</w:t>
      </w:r>
    </w:p>
    <w:p>
      <w:pPr>
        <w:pStyle w:val="ListParagraph"/>
        <w:numPr>
          <w:ilvl w:val="0"/>
          <w:numId w:val="84"/>
        </w:numPr>
        <w:tabs>
          <w:tab w:pos="408" w:val="left" w:leader="none"/>
        </w:tabs>
        <w:spacing w:line="240" w:lineRule="auto" w:before="9" w:after="0"/>
        <w:ind w:left="408" w:right="0" w:hanging="207"/>
        <w:jc w:val="left"/>
        <w:rPr>
          <w:sz w:val="16"/>
        </w:rPr>
      </w:pPr>
      <w:r>
        <w:rPr>
          <w:color w:val="1E1916"/>
          <w:w w:val="105"/>
          <w:sz w:val="16"/>
        </w:rPr>
        <w:t>License</w:t>
      </w:r>
      <w:r>
        <w:rPr>
          <w:color w:val="1E1916"/>
          <w:spacing w:val="-8"/>
          <w:w w:val="105"/>
          <w:sz w:val="16"/>
        </w:rPr>
        <w:t> </w:t>
      </w:r>
      <w:r>
        <w:rPr>
          <w:color w:val="1E1916"/>
          <w:w w:val="105"/>
          <w:sz w:val="16"/>
        </w:rPr>
        <w:t>should</w:t>
      </w:r>
      <w:r>
        <w:rPr>
          <w:color w:val="1E1916"/>
          <w:spacing w:val="-7"/>
          <w:w w:val="105"/>
          <w:sz w:val="16"/>
        </w:rPr>
        <w:t> </w:t>
      </w:r>
      <w:r>
        <w:rPr>
          <w:color w:val="1E1916"/>
          <w:w w:val="105"/>
          <w:sz w:val="16"/>
        </w:rPr>
        <w:t>be</w:t>
      </w:r>
      <w:r>
        <w:rPr>
          <w:color w:val="1E1916"/>
          <w:spacing w:val="-7"/>
          <w:w w:val="105"/>
          <w:sz w:val="16"/>
        </w:rPr>
        <w:t> </w:t>
      </w:r>
      <w:r>
        <w:rPr>
          <w:color w:val="1E1916"/>
          <w:w w:val="105"/>
          <w:sz w:val="16"/>
        </w:rPr>
        <w:t>pasted</w:t>
      </w:r>
      <w:r>
        <w:rPr>
          <w:color w:val="1E1916"/>
          <w:spacing w:val="-8"/>
          <w:w w:val="105"/>
          <w:sz w:val="16"/>
        </w:rPr>
        <w:t> </w:t>
      </w:r>
      <w:r>
        <w:rPr>
          <w:color w:val="1E1916"/>
          <w:w w:val="105"/>
          <w:sz w:val="16"/>
        </w:rPr>
        <w:t>on</w:t>
      </w:r>
      <w:r>
        <w:rPr>
          <w:color w:val="1E1916"/>
          <w:spacing w:val="-7"/>
          <w:w w:val="105"/>
          <w:sz w:val="16"/>
        </w:rPr>
        <w:t> </w:t>
      </w:r>
      <w:r>
        <w:rPr>
          <w:color w:val="1E1916"/>
          <w:w w:val="105"/>
          <w:sz w:val="16"/>
        </w:rPr>
        <w:t>the</w:t>
      </w:r>
      <w:r>
        <w:rPr>
          <w:color w:val="1E1916"/>
          <w:spacing w:val="-7"/>
          <w:w w:val="105"/>
          <w:sz w:val="16"/>
        </w:rPr>
        <w:t> </w:t>
      </w:r>
      <w:r>
        <w:rPr>
          <w:color w:val="1E1916"/>
          <w:w w:val="105"/>
          <w:sz w:val="16"/>
        </w:rPr>
        <w:t>wall</w:t>
      </w:r>
      <w:r>
        <w:rPr>
          <w:color w:val="1E1916"/>
          <w:spacing w:val="-8"/>
          <w:w w:val="105"/>
          <w:sz w:val="16"/>
        </w:rPr>
        <w:t> </w:t>
      </w:r>
      <w:r>
        <w:rPr>
          <w:color w:val="1E1916"/>
          <w:w w:val="105"/>
          <w:sz w:val="16"/>
        </w:rPr>
        <w:t>visible</w:t>
      </w:r>
      <w:r>
        <w:rPr>
          <w:color w:val="1E1916"/>
          <w:spacing w:val="-7"/>
          <w:w w:val="105"/>
          <w:sz w:val="16"/>
        </w:rPr>
        <w:t> </w:t>
      </w:r>
      <w:r>
        <w:rPr>
          <w:color w:val="1E1916"/>
          <w:w w:val="105"/>
          <w:sz w:val="16"/>
        </w:rPr>
        <w:t>to</w:t>
      </w:r>
      <w:r>
        <w:rPr>
          <w:color w:val="1E1916"/>
          <w:spacing w:val="-7"/>
          <w:w w:val="105"/>
          <w:sz w:val="16"/>
        </w:rPr>
        <w:t> </w:t>
      </w:r>
      <w:r>
        <w:rPr>
          <w:color w:val="1E1916"/>
          <w:spacing w:val="-2"/>
          <w:w w:val="105"/>
          <w:sz w:val="16"/>
        </w:rPr>
        <w:t>everyone.</w:t>
      </w:r>
    </w:p>
    <w:p>
      <w:pPr>
        <w:pStyle w:val="ListParagraph"/>
        <w:numPr>
          <w:ilvl w:val="0"/>
          <w:numId w:val="84"/>
        </w:numPr>
        <w:tabs>
          <w:tab w:pos="409" w:val="left" w:leader="none"/>
        </w:tabs>
        <w:spacing w:line="240" w:lineRule="auto" w:before="9" w:after="0"/>
        <w:ind w:left="409" w:right="0" w:hanging="208"/>
        <w:jc w:val="left"/>
        <w:rPr>
          <w:sz w:val="16"/>
        </w:rPr>
      </w:pPr>
      <w:r>
        <w:rPr>
          <w:color w:val="1E1916"/>
          <w:w w:val="105"/>
          <w:sz w:val="16"/>
        </w:rPr>
        <w:t>Site/Location</w:t>
      </w:r>
      <w:r>
        <w:rPr>
          <w:color w:val="1E1916"/>
          <w:spacing w:val="-6"/>
          <w:w w:val="105"/>
          <w:sz w:val="16"/>
        </w:rPr>
        <w:t> </w:t>
      </w:r>
      <w:r>
        <w:rPr>
          <w:color w:val="1E1916"/>
          <w:w w:val="105"/>
          <w:sz w:val="16"/>
        </w:rPr>
        <w:t>of</w:t>
      </w:r>
      <w:r>
        <w:rPr>
          <w:color w:val="1E1916"/>
          <w:spacing w:val="-5"/>
          <w:w w:val="105"/>
          <w:sz w:val="16"/>
        </w:rPr>
        <w:t> </w:t>
      </w:r>
      <w:r>
        <w:rPr>
          <w:color w:val="1E1916"/>
          <w:w w:val="105"/>
          <w:sz w:val="16"/>
        </w:rPr>
        <w:t>business</w:t>
      </w:r>
      <w:r>
        <w:rPr>
          <w:color w:val="1E1916"/>
          <w:spacing w:val="-5"/>
          <w:w w:val="105"/>
          <w:sz w:val="16"/>
        </w:rPr>
        <w:t> </w:t>
      </w:r>
      <w:r>
        <w:rPr>
          <w:color w:val="1E1916"/>
          <w:w w:val="105"/>
          <w:sz w:val="16"/>
        </w:rPr>
        <w:t>is</w:t>
      </w:r>
      <w:r>
        <w:rPr>
          <w:color w:val="1E1916"/>
          <w:spacing w:val="-5"/>
          <w:w w:val="105"/>
          <w:sz w:val="16"/>
        </w:rPr>
        <w:t> </w:t>
      </w:r>
      <w:r>
        <w:rPr>
          <w:color w:val="1E1916"/>
          <w:w w:val="105"/>
          <w:sz w:val="16"/>
        </w:rPr>
        <w:t>such</w:t>
      </w:r>
      <w:r>
        <w:rPr>
          <w:color w:val="1E1916"/>
          <w:spacing w:val="-5"/>
          <w:w w:val="105"/>
          <w:sz w:val="16"/>
        </w:rPr>
        <w:t> </w:t>
      </w:r>
      <w:r>
        <w:rPr>
          <w:color w:val="1E1916"/>
          <w:w w:val="105"/>
          <w:sz w:val="16"/>
        </w:rPr>
        <w:t>that</w:t>
      </w:r>
      <w:r>
        <w:rPr>
          <w:color w:val="1E1916"/>
          <w:spacing w:val="-6"/>
          <w:w w:val="105"/>
          <w:sz w:val="16"/>
        </w:rPr>
        <w:t> </w:t>
      </w:r>
      <w:r>
        <w:rPr>
          <w:color w:val="1E1916"/>
          <w:w w:val="105"/>
          <w:sz w:val="16"/>
        </w:rPr>
        <w:t>which</w:t>
      </w:r>
      <w:r>
        <w:rPr>
          <w:color w:val="1E1916"/>
          <w:spacing w:val="-5"/>
          <w:w w:val="105"/>
          <w:sz w:val="16"/>
        </w:rPr>
        <w:t> </w:t>
      </w:r>
      <w:r>
        <w:rPr>
          <w:color w:val="1E1916"/>
          <w:w w:val="105"/>
          <w:sz w:val="16"/>
        </w:rPr>
        <w:t>can</w:t>
      </w:r>
      <w:r>
        <w:rPr>
          <w:color w:val="1E1916"/>
          <w:spacing w:val="-5"/>
          <w:w w:val="105"/>
          <w:sz w:val="16"/>
        </w:rPr>
        <w:t> </w:t>
      </w:r>
      <w:r>
        <w:rPr>
          <w:color w:val="1E1916"/>
          <w:w w:val="105"/>
          <w:sz w:val="16"/>
        </w:rPr>
        <w:t>preventable</w:t>
      </w:r>
      <w:r>
        <w:rPr>
          <w:color w:val="1E1916"/>
          <w:spacing w:val="-5"/>
          <w:w w:val="105"/>
          <w:sz w:val="16"/>
        </w:rPr>
        <w:t> </w:t>
      </w:r>
      <w:r>
        <w:rPr>
          <w:color w:val="1E1916"/>
          <w:w w:val="105"/>
          <w:sz w:val="16"/>
        </w:rPr>
        <w:t>from</w:t>
      </w:r>
      <w:r>
        <w:rPr>
          <w:color w:val="1E1916"/>
          <w:spacing w:val="-5"/>
          <w:w w:val="105"/>
          <w:sz w:val="16"/>
        </w:rPr>
        <w:t> </w:t>
      </w:r>
      <w:r>
        <w:rPr>
          <w:color w:val="1E1916"/>
          <w:w w:val="105"/>
          <w:sz w:val="16"/>
        </w:rPr>
        <w:t>Contamination</w:t>
      </w:r>
      <w:r>
        <w:rPr>
          <w:color w:val="1E1916"/>
          <w:spacing w:val="-6"/>
          <w:w w:val="105"/>
          <w:sz w:val="16"/>
        </w:rPr>
        <w:t> </w:t>
      </w:r>
      <w:r>
        <w:rPr>
          <w:color w:val="1E1916"/>
          <w:w w:val="105"/>
          <w:sz w:val="16"/>
        </w:rPr>
        <w:t>and</w:t>
      </w:r>
      <w:r>
        <w:rPr>
          <w:color w:val="1E1916"/>
          <w:spacing w:val="-5"/>
          <w:w w:val="105"/>
          <w:sz w:val="16"/>
        </w:rPr>
        <w:t> </w:t>
      </w:r>
      <w:r>
        <w:rPr>
          <w:color w:val="1E1916"/>
          <w:spacing w:val="-2"/>
          <w:w w:val="105"/>
          <w:sz w:val="16"/>
        </w:rPr>
        <w:t>Pest.</w:t>
      </w:r>
    </w:p>
    <w:p>
      <w:pPr>
        <w:pStyle w:val="ListParagraph"/>
        <w:numPr>
          <w:ilvl w:val="0"/>
          <w:numId w:val="84"/>
        </w:numPr>
        <w:tabs>
          <w:tab w:pos="408" w:val="left" w:leader="none"/>
        </w:tabs>
        <w:spacing w:line="240" w:lineRule="auto" w:before="9" w:after="0"/>
        <w:ind w:left="408" w:right="0" w:hanging="207"/>
        <w:jc w:val="left"/>
        <w:rPr>
          <w:sz w:val="16"/>
        </w:rPr>
      </w:pPr>
      <w:r>
        <w:rPr>
          <w:color w:val="1E1916"/>
          <w:w w:val="105"/>
          <w:sz w:val="16"/>
        </w:rPr>
        <w:t>Health</w:t>
      </w:r>
      <w:r>
        <w:rPr>
          <w:color w:val="1E1916"/>
          <w:spacing w:val="-11"/>
          <w:w w:val="105"/>
          <w:sz w:val="16"/>
        </w:rPr>
        <w:t> </w:t>
      </w:r>
      <w:r>
        <w:rPr>
          <w:color w:val="1E1916"/>
          <w:w w:val="105"/>
          <w:sz w:val="16"/>
        </w:rPr>
        <w:t>hazardous</w:t>
      </w:r>
      <w:r>
        <w:rPr>
          <w:color w:val="1E1916"/>
          <w:spacing w:val="-10"/>
          <w:w w:val="105"/>
          <w:sz w:val="16"/>
        </w:rPr>
        <w:t> </w:t>
      </w:r>
      <w:r>
        <w:rPr>
          <w:color w:val="1E1916"/>
          <w:w w:val="105"/>
          <w:sz w:val="16"/>
        </w:rPr>
        <w:t>food</w:t>
      </w:r>
      <w:r>
        <w:rPr>
          <w:color w:val="1E1916"/>
          <w:spacing w:val="-10"/>
          <w:w w:val="105"/>
          <w:sz w:val="16"/>
        </w:rPr>
        <w:t> </w:t>
      </w:r>
      <w:r>
        <w:rPr>
          <w:color w:val="1E1916"/>
          <w:w w:val="105"/>
          <w:sz w:val="16"/>
        </w:rPr>
        <w:t>ingredients</w:t>
      </w:r>
      <w:r>
        <w:rPr>
          <w:color w:val="1E1916"/>
          <w:spacing w:val="-10"/>
          <w:w w:val="105"/>
          <w:sz w:val="16"/>
        </w:rPr>
        <w:t> </w:t>
      </w:r>
      <w:r>
        <w:rPr>
          <w:color w:val="1E1916"/>
          <w:w w:val="105"/>
          <w:sz w:val="16"/>
        </w:rPr>
        <w:t>should</w:t>
      </w:r>
      <w:r>
        <w:rPr>
          <w:color w:val="1E1916"/>
          <w:spacing w:val="-10"/>
          <w:w w:val="105"/>
          <w:sz w:val="16"/>
        </w:rPr>
        <w:t> </w:t>
      </w:r>
      <w:r>
        <w:rPr>
          <w:color w:val="1E1916"/>
          <w:w w:val="105"/>
          <w:sz w:val="16"/>
        </w:rPr>
        <w:t>be</w:t>
      </w:r>
      <w:r>
        <w:rPr>
          <w:color w:val="1E1916"/>
          <w:spacing w:val="-10"/>
          <w:w w:val="105"/>
          <w:sz w:val="16"/>
        </w:rPr>
        <w:t> </w:t>
      </w:r>
      <w:r>
        <w:rPr>
          <w:color w:val="1E1916"/>
          <w:w w:val="105"/>
          <w:sz w:val="16"/>
        </w:rPr>
        <w:t>avoided</w:t>
      </w:r>
      <w:r>
        <w:rPr>
          <w:color w:val="1E1916"/>
          <w:spacing w:val="-11"/>
          <w:w w:val="105"/>
          <w:sz w:val="16"/>
        </w:rPr>
        <w:t> </w:t>
      </w:r>
      <w:r>
        <w:rPr>
          <w:color w:val="1E1916"/>
          <w:w w:val="105"/>
          <w:sz w:val="16"/>
        </w:rPr>
        <w:t>in</w:t>
      </w:r>
      <w:r>
        <w:rPr>
          <w:color w:val="1E1916"/>
          <w:spacing w:val="-10"/>
          <w:w w:val="105"/>
          <w:sz w:val="16"/>
        </w:rPr>
        <w:t> </w:t>
      </w:r>
      <w:r>
        <w:rPr>
          <w:color w:val="1E1916"/>
          <w:w w:val="105"/>
          <w:sz w:val="16"/>
        </w:rPr>
        <w:t>preparation</w:t>
      </w:r>
      <w:r>
        <w:rPr>
          <w:color w:val="1E1916"/>
          <w:spacing w:val="-10"/>
          <w:w w:val="105"/>
          <w:sz w:val="16"/>
        </w:rPr>
        <w:t> </w:t>
      </w:r>
      <w:r>
        <w:rPr>
          <w:color w:val="1E1916"/>
          <w:w w:val="105"/>
          <w:sz w:val="16"/>
        </w:rPr>
        <w:t>of</w:t>
      </w:r>
      <w:r>
        <w:rPr>
          <w:color w:val="1E1916"/>
          <w:spacing w:val="-10"/>
          <w:w w:val="105"/>
          <w:sz w:val="16"/>
        </w:rPr>
        <w:t> </w:t>
      </w:r>
      <w:r>
        <w:rPr>
          <w:color w:val="1E1916"/>
          <w:spacing w:val="-2"/>
          <w:w w:val="105"/>
          <w:sz w:val="16"/>
        </w:rPr>
        <w:t>food.</w:t>
      </w:r>
    </w:p>
    <w:p>
      <w:pPr>
        <w:pStyle w:val="ListParagraph"/>
        <w:numPr>
          <w:ilvl w:val="0"/>
          <w:numId w:val="84"/>
        </w:numPr>
        <w:tabs>
          <w:tab w:pos="408" w:val="left" w:leader="none"/>
        </w:tabs>
        <w:spacing w:line="240" w:lineRule="auto" w:before="9" w:after="0"/>
        <w:ind w:left="408" w:right="0" w:hanging="207"/>
        <w:jc w:val="left"/>
        <w:rPr>
          <w:sz w:val="16"/>
        </w:rPr>
      </w:pPr>
      <w:r>
        <w:rPr>
          <w:color w:val="1E1916"/>
          <w:spacing w:val="-2"/>
          <w:w w:val="105"/>
          <w:sz w:val="16"/>
        </w:rPr>
        <w:t>FBOs</w:t>
      </w:r>
      <w:r>
        <w:rPr>
          <w:color w:val="1E1916"/>
          <w:spacing w:val="1"/>
          <w:w w:val="105"/>
          <w:sz w:val="16"/>
        </w:rPr>
        <w:t> </w:t>
      </w:r>
      <w:r>
        <w:rPr>
          <w:color w:val="1E1916"/>
          <w:spacing w:val="-2"/>
          <w:w w:val="105"/>
          <w:sz w:val="16"/>
        </w:rPr>
        <w:t>must</w:t>
      </w:r>
      <w:r>
        <w:rPr>
          <w:color w:val="1E1916"/>
          <w:spacing w:val="2"/>
          <w:w w:val="105"/>
          <w:sz w:val="16"/>
        </w:rPr>
        <w:t> </w:t>
      </w:r>
      <w:r>
        <w:rPr>
          <w:color w:val="1E1916"/>
          <w:spacing w:val="-2"/>
          <w:w w:val="105"/>
          <w:sz w:val="16"/>
        </w:rPr>
        <w:t>ensure</w:t>
      </w:r>
      <w:r>
        <w:rPr>
          <w:color w:val="1E1916"/>
          <w:spacing w:val="2"/>
          <w:w w:val="105"/>
          <w:sz w:val="16"/>
        </w:rPr>
        <w:t> </w:t>
      </w:r>
      <w:r>
        <w:rPr>
          <w:color w:val="1E1916"/>
          <w:spacing w:val="-2"/>
          <w:w w:val="105"/>
          <w:sz w:val="16"/>
        </w:rPr>
        <w:t>the</w:t>
      </w:r>
      <w:r>
        <w:rPr>
          <w:color w:val="1E1916"/>
          <w:spacing w:val="1"/>
          <w:w w:val="105"/>
          <w:sz w:val="16"/>
        </w:rPr>
        <w:t> </w:t>
      </w:r>
      <w:r>
        <w:rPr>
          <w:color w:val="1E1916"/>
          <w:spacing w:val="-2"/>
          <w:w w:val="105"/>
          <w:sz w:val="16"/>
        </w:rPr>
        <w:t>implementation</w:t>
      </w:r>
      <w:r>
        <w:rPr>
          <w:color w:val="1E1916"/>
          <w:spacing w:val="2"/>
          <w:w w:val="105"/>
          <w:sz w:val="16"/>
        </w:rPr>
        <w:t> </w:t>
      </w:r>
      <w:r>
        <w:rPr>
          <w:color w:val="1E1916"/>
          <w:spacing w:val="-2"/>
          <w:w w:val="105"/>
          <w:sz w:val="16"/>
        </w:rPr>
        <w:t>and</w:t>
      </w:r>
      <w:r>
        <w:rPr>
          <w:color w:val="1E1916"/>
          <w:spacing w:val="2"/>
          <w:w w:val="105"/>
          <w:sz w:val="16"/>
        </w:rPr>
        <w:t> </w:t>
      </w:r>
      <w:r>
        <w:rPr>
          <w:color w:val="1E1916"/>
          <w:spacing w:val="-2"/>
          <w:w w:val="105"/>
          <w:sz w:val="16"/>
        </w:rPr>
        <w:t>control</w:t>
      </w:r>
      <w:r>
        <w:rPr>
          <w:color w:val="1E1916"/>
          <w:spacing w:val="1"/>
          <w:w w:val="105"/>
          <w:sz w:val="16"/>
        </w:rPr>
        <w:t> </w:t>
      </w:r>
      <w:r>
        <w:rPr>
          <w:color w:val="1E1916"/>
          <w:spacing w:val="-2"/>
          <w:w w:val="105"/>
          <w:sz w:val="16"/>
        </w:rPr>
        <w:t>monitoring</w:t>
      </w:r>
      <w:r>
        <w:rPr>
          <w:color w:val="1E1916"/>
          <w:spacing w:val="2"/>
          <w:w w:val="105"/>
          <w:sz w:val="16"/>
        </w:rPr>
        <w:t> </w:t>
      </w:r>
      <w:r>
        <w:rPr>
          <w:color w:val="1E1916"/>
          <w:spacing w:val="-2"/>
          <w:w w:val="105"/>
          <w:sz w:val="16"/>
        </w:rPr>
        <w:t>of</w:t>
      </w:r>
      <w:r>
        <w:rPr>
          <w:color w:val="1E1916"/>
          <w:spacing w:val="2"/>
          <w:w w:val="105"/>
          <w:sz w:val="16"/>
        </w:rPr>
        <w:t> </w:t>
      </w:r>
      <w:r>
        <w:rPr>
          <w:color w:val="1E1916"/>
          <w:spacing w:val="-2"/>
          <w:w w:val="105"/>
          <w:sz w:val="16"/>
        </w:rPr>
        <w:t>SOPs</w:t>
      </w:r>
      <w:r>
        <w:rPr>
          <w:color w:val="1E1916"/>
          <w:spacing w:val="1"/>
          <w:w w:val="105"/>
          <w:sz w:val="16"/>
        </w:rPr>
        <w:t> </w:t>
      </w:r>
      <w:r>
        <w:rPr>
          <w:color w:val="1E1916"/>
          <w:spacing w:val="-2"/>
          <w:w w:val="105"/>
          <w:sz w:val="16"/>
        </w:rPr>
        <w:t>according</w:t>
      </w:r>
      <w:r>
        <w:rPr>
          <w:color w:val="1E1916"/>
          <w:spacing w:val="2"/>
          <w:w w:val="105"/>
          <w:sz w:val="16"/>
        </w:rPr>
        <w:t> </w:t>
      </w:r>
      <w:r>
        <w:rPr>
          <w:color w:val="1E1916"/>
          <w:spacing w:val="-2"/>
          <w:w w:val="105"/>
          <w:sz w:val="16"/>
        </w:rPr>
        <w:t>to</w:t>
      </w:r>
      <w:r>
        <w:rPr>
          <w:color w:val="1E1916"/>
          <w:spacing w:val="2"/>
          <w:w w:val="105"/>
          <w:sz w:val="16"/>
        </w:rPr>
        <w:t> </w:t>
      </w:r>
      <w:r>
        <w:rPr>
          <w:color w:val="1E1916"/>
          <w:spacing w:val="-2"/>
          <w:w w:val="105"/>
          <w:sz w:val="16"/>
        </w:rPr>
        <w:t>Sindh</w:t>
      </w:r>
      <w:r>
        <w:rPr>
          <w:color w:val="1E1916"/>
          <w:spacing w:val="1"/>
          <w:w w:val="105"/>
          <w:sz w:val="16"/>
        </w:rPr>
        <w:t> </w:t>
      </w:r>
      <w:r>
        <w:rPr>
          <w:color w:val="1E1916"/>
          <w:spacing w:val="-2"/>
          <w:w w:val="105"/>
          <w:sz w:val="16"/>
        </w:rPr>
        <w:t>Food</w:t>
      </w:r>
      <w:r>
        <w:rPr>
          <w:color w:val="1E1916"/>
          <w:spacing w:val="-3"/>
          <w:w w:val="105"/>
          <w:sz w:val="16"/>
        </w:rPr>
        <w:t> </w:t>
      </w:r>
      <w:r>
        <w:rPr>
          <w:color w:val="1E1916"/>
          <w:spacing w:val="-2"/>
          <w:w w:val="105"/>
          <w:sz w:val="16"/>
        </w:rPr>
        <w:t>Authority</w:t>
      </w:r>
      <w:r>
        <w:rPr>
          <w:color w:val="1E1916"/>
          <w:spacing w:val="2"/>
          <w:w w:val="105"/>
          <w:sz w:val="16"/>
        </w:rPr>
        <w:t> </w:t>
      </w:r>
      <w:r>
        <w:rPr>
          <w:color w:val="1E1916"/>
          <w:spacing w:val="-2"/>
          <w:w w:val="105"/>
          <w:sz w:val="16"/>
        </w:rPr>
        <w:t>Regulations</w:t>
      </w:r>
      <w:r>
        <w:rPr>
          <w:color w:val="1E1916"/>
          <w:spacing w:val="1"/>
          <w:w w:val="105"/>
          <w:sz w:val="16"/>
        </w:rPr>
        <w:t> </w:t>
      </w:r>
      <w:r>
        <w:rPr>
          <w:color w:val="1E1916"/>
          <w:spacing w:val="-2"/>
          <w:w w:val="105"/>
          <w:sz w:val="16"/>
        </w:rPr>
        <w:t>2018.</w:t>
      </w:r>
    </w:p>
    <w:p>
      <w:pPr>
        <w:spacing w:before="96"/>
        <w:ind w:left="423" w:right="0" w:firstLine="0"/>
        <w:jc w:val="left"/>
        <w:rPr>
          <w:b/>
          <w:sz w:val="14"/>
        </w:rPr>
      </w:pPr>
      <w:r>
        <w:rPr>
          <w:b/>
          <w:color w:val="FFFFFF"/>
          <w:sz w:val="14"/>
        </w:rPr>
        <w:t>GUIDELINES</w:t>
      </w:r>
      <w:r>
        <w:rPr>
          <w:b/>
          <w:color w:val="FFFFFF"/>
          <w:spacing w:val="28"/>
          <w:sz w:val="14"/>
        </w:rPr>
        <w:t> </w:t>
      </w:r>
      <w:r>
        <w:rPr>
          <w:b/>
          <w:color w:val="FFFFFF"/>
          <w:sz w:val="14"/>
        </w:rPr>
        <w:t>FOR</w:t>
      </w:r>
      <w:r>
        <w:rPr>
          <w:b/>
          <w:color w:val="FFFFFF"/>
          <w:spacing w:val="28"/>
          <w:sz w:val="14"/>
        </w:rPr>
        <w:t> </w:t>
      </w:r>
      <w:r>
        <w:rPr>
          <w:b/>
          <w:color w:val="FFFFFF"/>
          <w:sz w:val="14"/>
        </w:rPr>
        <w:t>KITCHEN</w:t>
      </w:r>
      <w:r>
        <w:rPr>
          <w:b/>
          <w:color w:val="FFFFFF"/>
          <w:spacing w:val="29"/>
          <w:sz w:val="14"/>
        </w:rPr>
        <w:t> </w:t>
      </w:r>
      <w:r>
        <w:rPr>
          <w:b/>
          <w:color w:val="FFFFFF"/>
          <w:spacing w:val="-2"/>
          <w:sz w:val="14"/>
        </w:rPr>
        <w:t>PREMISES</w:t>
      </w:r>
    </w:p>
    <w:p>
      <w:pPr>
        <w:pStyle w:val="ListParagraph"/>
        <w:numPr>
          <w:ilvl w:val="0"/>
          <w:numId w:val="85"/>
        </w:numPr>
        <w:tabs>
          <w:tab w:pos="409" w:val="left" w:leader="none"/>
        </w:tabs>
        <w:spacing w:line="240" w:lineRule="auto" w:before="88" w:after="0"/>
        <w:ind w:left="409" w:right="0" w:hanging="208"/>
        <w:jc w:val="left"/>
        <w:rPr>
          <w:sz w:val="16"/>
        </w:rPr>
      </w:pPr>
      <w:r>
        <w:rPr>
          <w:color w:val="1E1916"/>
          <w:w w:val="105"/>
          <w:sz w:val="16"/>
        </w:rPr>
        <w:t>Kitchen</w:t>
      </w:r>
      <w:r>
        <w:rPr>
          <w:color w:val="1E1916"/>
          <w:spacing w:val="-8"/>
          <w:w w:val="105"/>
          <w:sz w:val="16"/>
        </w:rPr>
        <w:t> </w:t>
      </w:r>
      <w:r>
        <w:rPr>
          <w:color w:val="1E1916"/>
          <w:w w:val="105"/>
          <w:sz w:val="16"/>
        </w:rPr>
        <w:t>or</w:t>
      </w:r>
      <w:r>
        <w:rPr>
          <w:color w:val="1E1916"/>
          <w:spacing w:val="-4"/>
          <w:w w:val="105"/>
          <w:sz w:val="16"/>
        </w:rPr>
        <w:t> </w:t>
      </w:r>
      <w:r>
        <w:rPr>
          <w:color w:val="1E1916"/>
          <w:w w:val="105"/>
          <w:sz w:val="16"/>
        </w:rPr>
        <w:t>Food</w:t>
      </w:r>
      <w:r>
        <w:rPr>
          <w:color w:val="1E1916"/>
          <w:spacing w:val="-5"/>
          <w:w w:val="105"/>
          <w:sz w:val="16"/>
        </w:rPr>
        <w:t> </w:t>
      </w:r>
      <w:r>
        <w:rPr>
          <w:color w:val="1E1916"/>
          <w:w w:val="105"/>
          <w:sz w:val="16"/>
        </w:rPr>
        <w:t>Cooking</w:t>
      </w:r>
      <w:r>
        <w:rPr>
          <w:color w:val="1E1916"/>
          <w:spacing w:val="-11"/>
          <w:w w:val="105"/>
          <w:sz w:val="16"/>
        </w:rPr>
        <w:t> </w:t>
      </w:r>
      <w:r>
        <w:rPr>
          <w:color w:val="1E1916"/>
          <w:w w:val="105"/>
          <w:sz w:val="16"/>
        </w:rPr>
        <w:t>Area</w:t>
      </w:r>
      <w:r>
        <w:rPr>
          <w:color w:val="1E1916"/>
          <w:spacing w:val="-5"/>
          <w:w w:val="105"/>
          <w:sz w:val="16"/>
        </w:rPr>
        <w:t> </w:t>
      </w:r>
      <w:r>
        <w:rPr>
          <w:color w:val="1E1916"/>
          <w:w w:val="105"/>
          <w:sz w:val="16"/>
        </w:rPr>
        <w:t>should</w:t>
      </w:r>
      <w:r>
        <w:rPr>
          <w:color w:val="1E1916"/>
          <w:spacing w:val="-4"/>
          <w:w w:val="105"/>
          <w:sz w:val="16"/>
        </w:rPr>
        <w:t> </w:t>
      </w:r>
      <w:r>
        <w:rPr>
          <w:color w:val="1E1916"/>
          <w:w w:val="105"/>
          <w:sz w:val="16"/>
        </w:rPr>
        <w:t>be</w:t>
      </w:r>
      <w:r>
        <w:rPr>
          <w:color w:val="1E1916"/>
          <w:spacing w:val="-5"/>
          <w:w w:val="105"/>
          <w:sz w:val="16"/>
        </w:rPr>
        <w:t> </w:t>
      </w:r>
      <w:r>
        <w:rPr>
          <w:color w:val="1E1916"/>
          <w:w w:val="105"/>
          <w:sz w:val="16"/>
        </w:rPr>
        <w:t>separated</w:t>
      </w:r>
      <w:r>
        <w:rPr>
          <w:color w:val="1E1916"/>
          <w:spacing w:val="-5"/>
          <w:w w:val="105"/>
          <w:sz w:val="16"/>
        </w:rPr>
        <w:t> </w:t>
      </w:r>
      <w:r>
        <w:rPr>
          <w:color w:val="1E1916"/>
          <w:w w:val="105"/>
          <w:sz w:val="16"/>
        </w:rPr>
        <w:t>and</w:t>
      </w:r>
      <w:r>
        <w:rPr>
          <w:color w:val="1E1916"/>
          <w:spacing w:val="-5"/>
          <w:w w:val="105"/>
          <w:sz w:val="16"/>
        </w:rPr>
        <w:t> </w:t>
      </w:r>
      <w:r>
        <w:rPr>
          <w:color w:val="1E1916"/>
          <w:w w:val="105"/>
          <w:sz w:val="16"/>
        </w:rPr>
        <w:t>covered</w:t>
      </w:r>
      <w:r>
        <w:rPr>
          <w:color w:val="1E1916"/>
          <w:spacing w:val="-4"/>
          <w:w w:val="105"/>
          <w:sz w:val="16"/>
        </w:rPr>
        <w:t> </w:t>
      </w:r>
      <w:r>
        <w:rPr>
          <w:color w:val="1E1916"/>
          <w:w w:val="105"/>
          <w:sz w:val="16"/>
        </w:rPr>
        <w:t>with</w:t>
      </w:r>
      <w:r>
        <w:rPr>
          <w:color w:val="1E1916"/>
          <w:spacing w:val="-5"/>
          <w:w w:val="105"/>
          <w:sz w:val="16"/>
        </w:rPr>
        <w:t> </w:t>
      </w:r>
      <w:r>
        <w:rPr>
          <w:color w:val="1E1916"/>
          <w:w w:val="105"/>
          <w:sz w:val="16"/>
        </w:rPr>
        <w:t>proper</w:t>
      </w:r>
      <w:r>
        <w:rPr>
          <w:color w:val="1E1916"/>
          <w:spacing w:val="-5"/>
          <w:w w:val="105"/>
          <w:sz w:val="16"/>
        </w:rPr>
        <w:t> </w:t>
      </w:r>
      <w:r>
        <w:rPr>
          <w:color w:val="1E1916"/>
          <w:spacing w:val="-2"/>
          <w:w w:val="105"/>
          <w:sz w:val="16"/>
        </w:rPr>
        <w:t>ventilation.</w:t>
      </w:r>
    </w:p>
    <w:p>
      <w:pPr>
        <w:pStyle w:val="ListParagraph"/>
        <w:numPr>
          <w:ilvl w:val="0"/>
          <w:numId w:val="85"/>
        </w:numPr>
        <w:tabs>
          <w:tab w:pos="406" w:val="left" w:leader="none"/>
        </w:tabs>
        <w:spacing w:line="240" w:lineRule="auto" w:before="22" w:after="0"/>
        <w:ind w:left="406" w:right="0" w:hanging="205"/>
        <w:jc w:val="left"/>
        <w:rPr>
          <w:sz w:val="16"/>
        </w:rPr>
      </w:pPr>
      <w:r>
        <w:rPr>
          <w:color w:val="1E1916"/>
          <w:w w:val="105"/>
          <w:sz w:val="16"/>
        </w:rPr>
        <w:t>Walls</w:t>
      </w:r>
      <w:r>
        <w:rPr>
          <w:color w:val="1E1916"/>
          <w:spacing w:val="-6"/>
          <w:w w:val="105"/>
          <w:sz w:val="16"/>
        </w:rPr>
        <w:t> </w:t>
      </w:r>
      <w:r>
        <w:rPr>
          <w:color w:val="1E1916"/>
          <w:w w:val="105"/>
          <w:sz w:val="16"/>
        </w:rPr>
        <w:t>Ceiling</w:t>
      </w:r>
      <w:r>
        <w:rPr>
          <w:color w:val="1E1916"/>
          <w:spacing w:val="-5"/>
          <w:w w:val="105"/>
          <w:sz w:val="16"/>
        </w:rPr>
        <w:t> </w:t>
      </w:r>
      <w:r>
        <w:rPr>
          <w:color w:val="1E1916"/>
          <w:w w:val="105"/>
          <w:sz w:val="16"/>
        </w:rPr>
        <w:t>or</w:t>
      </w:r>
      <w:r>
        <w:rPr>
          <w:color w:val="1E1916"/>
          <w:spacing w:val="-5"/>
          <w:w w:val="105"/>
          <w:sz w:val="16"/>
        </w:rPr>
        <w:t> </w:t>
      </w:r>
      <w:r>
        <w:rPr>
          <w:color w:val="1E1916"/>
          <w:w w:val="105"/>
          <w:sz w:val="16"/>
        </w:rPr>
        <w:t>Floor</w:t>
      </w:r>
      <w:r>
        <w:rPr>
          <w:color w:val="1E1916"/>
          <w:spacing w:val="-6"/>
          <w:w w:val="105"/>
          <w:sz w:val="16"/>
        </w:rPr>
        <w:t> </w:t>
      </w:r>
      <w:r>
        <w:rPr>
          <w:color w:val="1E1916"/>
          <w:w w:val="105"/>
          <w:sz w:val="16"/>
        </w:rPr>
        <w:t>must</w:t>
      </w:r>
      <w:r>
        <w:rPr>
          <w:color w:val="1E1916"/>
          <w:spacing w:val="-5"/>
          <w:w w:val="105"/>
          <w:sz w:val="16"/>
        </w:rPr>
        <w:t> </w:t>
      </w:r>
      <w:r>
        <w:rPr>
          <w:color w:val="1E1916"/>
          <w:w w:val="105"/>
          <w:sz w:val="16"/>
        </w:rPr>
        <w:t>be</w:t>
      </w:r>
      <w:r>
        <w:rPr>
          <w:color w:val="1E1916"/>
          <w:spacing w:val="-5"/>
          <w:w w:val="105"/>
          <w:sz w:val="16"/>
        </w:rPr>
        <w:t> </w:t>
      </w:r>
      <w:r>
        <w:rPr>
          <w:color w:val="1E1916"/>
          <w:w w:val="105"/>
          <w:sz w:val="16"/>
        </w:rPr>
        <w:t>smooth</w:t>
      </w:r>
      <w:r>
        <w:rPr>
          <w:color w:val="1E1916"/>
          <w:spacing w:val="-6"/>
          <w:w w:val="105"/>
          <w:sz w:val="16"/>
        </w:rPr>
        <w:t> </w:t>
      </w:r>
      <w:r>
        <w:rPr>
          <w:color w:val="1E1916"/>
          <w:w w:val="105"/>
          <w:sz w:val="16"/>
        </w:rPr>
        <w:t>and</w:t>
      </w:r>
      <w:r>
        <w:rPr>
          <w:color w:val="1E1916"/>
          <w:spacing w:val="-5"/>
          <w:w w:val="105"/>
          <w:sz w:val="16"/>
        </w:rPr>
        <w:t> </w:t>
      </w:r>
      <w:r>
        <w:rPr>
          <w:color w:val="1E1916"/>
          <w:w w:val="105"/>
          <w:sz w:val="16"/>
        </w:rPr>
        <w:t>easy</w:t>
      </w:r>
      <w:r>
        <w:rPr>
          <w:color w:val="1E1916"/>
          <w:spacing w:val="-5"/>
          <w:w w:val="105"/>
          <w:sz w:val="16"/>
        </w:rPr>
        <w:t> </w:t>
      </w:r>
      <w:r>
        <w:rPr>
          <w:color w:val="1E1916"/>
          <w:w w:val="105"/>
          <w:sz w:val="16"/>
        </w:rPr>
        <w:t>to</w:t>
      </w:r>
      <w:r>
        <w:rPr>
          <w:color w:val="1E1916"/>
          <w:spacing w:val="-5"/>
          <w:w w:val="105"/>
          <w:sz w:val="16"/>
        </w:rPr>
        <w:t> </w:t>
      </w:r>
      <w:r>
        <w:rPr>
          <w:color w:val="1E1916"/>
          <w:spacing w:val="-2"/>
          <w:w w:val="105"/>
          <w:sz w:val="16"/>
        </w:rPr>
        <w:t>clean.</w:t>
      </w:r>
    </w:p>
    <w:p>
      <w:pPr>
        <w:pStyle w:val="ListParagraph"/>
        <w:numPr>
          <w:ilvl w:val="0"/>
          <w:numId w:val="85"/>
        </w:numPr>
        <w:tabs>
          <w:tab w:pos="409" w:val="left" w:leader="none"/>
        </w:tabs>
        <w:spacing w:line="240" w:lineRule="auto" w:before="33" w:after="0"/>
        <w:ind w:left="409" w:right="0" w:hanging="208"/>
        <w:jc w:val="left"/>
        <w:rPr>
          <w:sz w:val="16"/>
        </w:rPr>
      </w:pPr>
      <w:r>
        <w:rPr>
          <w:color w:val="1E1916"/>
          <w:w w:val="105"/>
          <w:sz w:val="16"/>
        </w:rPr>
        <w:t>Shelves</w:t>
      </w:r>
      <w:r>
        <w:rPr>
          <w:color w:val="1E1916"/>
          <w:spacing w:val="-5"/>
          <w:w w:val="105"/>
          <w:sz w:val="16"/>
        </w:rPr>
        <w:t> </w:t>
      </w:r>
      <w:r>
        <w:rPr>
          <w:color w:val="1E1916"/>
          <w:w w:val="105"/>
          <w:sz w:val="16"/>
        </w:rPr>
        <w:t>inside</w:t>
      </w:r>
      <w:r>
        <w:rPr>
          <w:color w:val="1E1916"/>
          <w:spacing w:val="-5"/>
          <w:w w:val="105"/>
          <w:sz w:val="16"/>
        </w:rPr>
        <w:t> </w:t>
      </w:r>
      <w:r>
        <w:rPr>
          <w:color w:val="1E1916"/>
          <w:w w:val="105"/>
          <w:sz w:val="16"/>
        </w:rPr>
        <w:t>the</w:t>
      </w:r>
      <w:r>
        <w:rPr>
          <w:color w:val="1E1916"/>
          <w:spacing w:val="-5"/>
          <w:w w:val="105"/>
          <w:sz w:val="16"/>
        </w:rPr>
        <w:t> </w:t>
      </w:r>
      <w:r>
        <w:rPr>
          <w:color w:val="1E1916"/>
          <w:w w:val="105"/>
          <w:sz w:val="16"/>
        </w:rPr>
        <w:t>kitchen/unit</w:t>
      </w:r>
      <w:r>
        <w:rPr>
          <w:color w:val="1E1916"/>
          <w:spacing w:val="-5"/>
          <w:w w:val="105"/>
          <w:sz w:val="16"/>
        </w:rPr>
        <w:t> </w:t>
      </w:r>
      <w:r>
        <w:rPr>
          <w:color w:val="1E1916"/>
          <w:w w:val="105"/>
          <w:sz w:val="16"/>
        </w:rPr>
        <w:t>must</w:t>
      </w:r>
      <w:r>
        <w:rPr>
          <w:color w:val="1E1916"/>
          <w:spacing w:val="-5"/>
          <w:w w:val="105"/>
          <w:sz w:val="16"/>
        </w:rPr>
        <w:t> </w:t>
      </w:r>
      <w:r>
        <w:rPr>
          <w:color w:val="1E1916"/>
          <w:w w:val="105"/>
          <w:sz w:val="16"/>
        </w:rPr>
        <w:t>be</w:t>
      </w:r>
      <w:r>
        <w:rPr>
          <w:color w:val="1E1916"/>
          <w:spacing w:val="-5"/>
          <w:w w:val="105"/>
          <w:sz w:val="16"/>
        </w:rPr>
        <w:t> </w:t>
      </w:r>
      <w:r>
        <w:rPr>
          <w:color w:val="1E1916"/>
          <w:w w:val="105"/>
          <w:sz w:val="16"/>
        </w:rPr>
        <w:t>made</w:t>
      </w:r>
      <w:r>
        <w:rPr>
          <w:color w:val="1E1916"/>
          <w:spacing w:val="-5"/>
          <w:w w:val="105"/>
          <w:sz w:val="16"/>
        </w:rPr>
        <w:t> </w:t>
      </w:r>
      <w:r>
        <w:rPr>
          <w:color w:val="1E1916"/>
          <w:w w:val="105"/>
          <w:sz w:val="16"/>
        </w:rPr>
        <w:t>from</w:t>
      </w:r>
      <w:r>
        <w:rPr>
          <w:color w:val="1E1916"/>
          <w:spacing w:val="-5"/>
          <w:w w:val="105"/>
          <w:sz w:val="16"/>
        </w:rPr>
        <w:t> </w:t>
      </w:r>
      <w:r>
        <w:rPr>
          <w:color w:val="1E1916"/>
          <w:w w:val="105"/>
          <w:sz w:val="16"/>
        </w:rPr>
        <w:t>stainless</w:t>
      </w:r>
      <w:r>
        <w:rPr>
          <w:color w:val="1E1916"/>
          <w:spacing w:val="-5"/>
          <w:w w:val="105"/>
          <w:sz w:val="16"/>
        </w:rPr>
        <w:t> </w:t>
      </w:r>
      <w:r>
        <w:rPr>
          <w:color w:val="1E1916"/>
          <w:spacing w:val="-2"/>
          <w:w w:val="105"/>
          <w:sz w:val="16"/>
        </w:rPr>
        <w:t>steel.</w:t>
      </w:r>
    </w:p>
    <w:p>
      <w:pPr>
        <w:pStyle w:val="ListParagraph"/>
        <w:numPr>
          <w:ilvl w:val="0"/>
          <w:numId w:val="85"/>
        </w:numPr>
        <w:tabs>
          <w:tab w:pos="409" w:val="left" w:leader="none"/>
        </w:tabs>
        <w:spacing w:line="240" w:lineRule="auto" w:before="15" w:after="0"/>
        <w:ind w:left="409" w:right="0" w:hanging="208"/>
        <w:jc w:val="left"/>
        <w:rPr>
          <w:sz w:val="16"/>
        </w:rPr>
      </w:pPr>
      <w:r>
        <w:rPr>
          <w:color w:val="1E1916"/>
          <w:w w:val="105"/>
          <w:sz w:val="16"/>
        </w:rPr>
        <w:t>Proper</w:t>
      </w:r>
      <w:r>
        <w:rPr>
          <w:color w:val="1E1916"/>
          <w:spacing w:val="-5"/>
          <w:w w:val="105"/>
          <w:sz w:val="16"/>
        </w:rPr>
        <w:t> </w:t>
      </w:r>
      <w:r>
        <w:rPr>
          <w:color w:val="1E1916"/>
          <w:w w:val="105"/>
          <w:sz w:val="16"/>
        </w:rPr>
        <w:t>water</w:t>
      </w:r>
      <w:r>
        <w:rPr>
          <w:color w:val="1E1916"/>
          <w:spacing w:val="-4"/>
          <w:w w:val="105"/>
          <w:sz w:val="16"/>
        </w:rPr>
        <w:t> </w:t>
      </w:r>
      <w:r>
        <w:rPr>
          <w:color w:val="1E1916"/>
          <w:w w:val="105"/>
          <w:sz w:val="16"/>
        </w:rPr>
        <w:t>drainage</w:t>
      </w:r>
      <w:r>
        <w:rPr>
          <w:color w:val="1E1916"/>
          <w:spacing w:val="-5"/>
          <w:w w:val="105"/>
          <w:sz w:val="16"/>
        </w:rPr>
        <w:t> </w:t>
      </w:r>
      <w:r>
        <w:rPr>
          <w:color w:val="1E1916"/>
          <w:w w:val="105"/>
          <w:sz w:val="16"/>
        </w:rPr>
        <w:t>system</w:t>
      </w:r>
      <w:r>
        <w:rPr>
          <w:color w:val="1E1916"/>
          <w:spacing w:val="-4"/>
          <w:w w:val="105"/>
          <w:sz w:val="16"/>
        </w:rPr>
        <w:t> </w:t>
      </w:r>
      <w:r>
        <w:rPr>
          <w:color w:val="1E1916"/>
          <w:w w:val="105"/>
          <w:sz w:val="16"/>
        </w:rPr>
        <w:t>must</w:t>
      </w:r>
      <w:r>
        <w:rPr>
          <w:color w:val="1E1916"/>
          <w:spacing w:val="-4"/>
          <w:w w:val="105"/>
          <w:sz w:val="16"/>
        </w:rPr>
        <w:t> </w:t>
      </w:r>
      <w:r>
        <w:rPr>
          <w:color w:val="1E1916"/>
          <w:w w:val="105"/>
          <w:sz w:val="16"/>
        </w:rPr>
        <w:t>be</w:t>
      </w:r>
      <w:r>
        <w:rPr>
          <w:color w:val="1E1916"/>
          <w:spacing w:val="-5"/>
          <w:w w:val="105"/>
          <w:sz w:val="16"/>
        </w:rPr>
        <w:t> </w:t>
      </w:r>
      <w:r>
        <w:rPr>
          <w:color w:val="1E1916"/>
          <w:w w:val="105"/>
          <w:sz w:val="16"/>
        </w:rPr>
        <w:t>present</w:t>
      </w:r>
      <w:r>
        <w:rPr>
          <w:color w:val="1E1916"/>
          <w:spacing w:val="-4"/>
          <w:w w:val="105"/>
          <w:sz w:val="16"/>
        </w:rPr>
        <w:t> </w:t>
      </w:r>
      <w:r>
        <w:rPr>
          <w:color w:val="1E1916"/>
          <w:w w:val="105"/>
          <w:sz w:val="16"/>
        </w:rPr>
        <w:t>in</w:t>
      </w:r>
      <w:r>
        <w:rPr>
          <w:color w:val="1E1916"/>
          <w:spacing w:val="-4"/>
          <w:w w:val="105"/>
          <w:sz w:val="16"/>
        </w:rPr>
        <w:t> </w:t>
      </w:r>
      <w:r>
        <w:rPr>
          <w:color w:val="1E1916"/>
          <w:w w:val="105"/>
          <w:sz w:val="16"/>
        </w:rPr>
        <w:t>the</w:t>
      </w:r>
      <w:r>
        <w:rPr>
          <w:color w:val="1E1916"/>
          <w:spacing w:val="-5"/>
          <w:w w:val="105"/>
          <w:sz w:val="16"/>
        </w:rPr>
        <w:t> </w:t>
      </w:r>
      <w:r>
        <w:rPr>
          <w:color w:val="1E1916"/>
          <w:spacing w:val="-2"/>
          <w:w w:val="105"/>
          <w:sz w:val="16"/>
        </w:rPr>
        <w:t>kitchen.</w:t>
      </w:r>
    </w:p>
    <w:p>
      <w:pPr>
        <w:pStyle w:val="ListParagraph"/>
        <w:numPr>
          <w:ilvl w:val="0"/>
          <w:numId w:val="85"/>
        </w:numPr>
        <w:tabs>
          <w:tab w:pos="409" w:val="left" w:leader="none"/>
        </w:tabs>
        <w:spacing w:line="240" w:lineRule="auto" w:before="9" w:after="0"/>
        <w:ind w:left="409" w:right="0" w:hanging="208"/>
        <w:jc w:val="left"/>
        <w:rPr>
          <w:sz w:val="16"/>
        </w:rPr>
      </w:pPr>
      <w:r>
        <w:rPr>
          <w:color w:val="1E1916"/>
          <w:w w:val="105"/>
          <w:sz w:val="16"/>
        </w:rPr>
        <w:t>Separate</w:t>
      </w:r>
      <w:r>
        <w:rPr>
          <w:color w:val="1E1916"/>
          <w:spacing w:val="-6"/>
          <w:w w:val="105"/>
          <w:sz w:val="16"/>
        </w:rPr>
        <w:t> </w:t>
      </w:r>
      <w:r>
        <w:rPr>
          <w:color w:val="1E1916"/>
          <w:w w:val="105"/>
          <w:sz w:val="16"/>
        </w:rPr>
        <w:t>washing</w:t>
      </w:r>
      <w:r>
        <w:rPr>
          <w:color w:val="1E1916"/>
          <w:spacing w:val="-5"/>
          <w:w w:val="105"/>
          <w:sz w:val="16"/>
        </w:rPr>
        <w:t> </w:t>
      </w:r>
      <w:r>
        <w:rPr>
          <w:color w:val="1E1916"/>
          <w:w w:val="105"/>
          <w:sz w:val="16"/>
        </w:rPr>
        <w:t>system</w:t>
      </w:r>
      <w:r>
        <w:rPr>
          <w:color w:val="1E1916"/>
          <w:spacing w:val="-5"/>
          <w:w w:val="105"/>
          <w:sz w:val="16"/>
        </w:rPr>
        <w:t> </w:t>
      </w:r>
      <w:r>
        <w:rPr>
          <w:color w:val="1E1916"/>
          <w:w w:val="105"/>
          <w:sz w:val="16"/>
        </w:rPr>
        <w:t>provided</w:t>
      </w:r>
      <w:r>
        <w:rPr>
          <w:color w:val="1E1916"/>
          <w:spacing w:val="-5"/>
          <w:w w:val="105"/>
          <w:sz w:val="16"/>
        </w:rPr>
        <w:t> </w:t>
      </w:r>
      <w:r>
        <w:rPr>
          <w:color w:val="1E1916"/>
          <w:w w:val="105"/>
          <w:sz w:val="16"/>
        </w:rPr>
        <w:t>to</w:t>
      </w:r>
      <w:r>
        <w:rPr>
          <w:color w:val="1E1916"/>
          <w:spacing w:val="-5"/>
          <w:w w:val="105"/>
          <w:sz w:val="16"/>
        </w:rPr>
        <w:t> </w:t>
      </w:r>
      <w:r>
        <w:rPr>
          <w:color w:val="1E1916"/>
          <w:w w:val="105"/>
          <w:sz w:val="16"/>
        </w:rPr>
        <w:t>wash/soaking</w:t>
      </w:r>
      <w:r>
        <w:rPr>
          <w:color w:val="1E1916"/>
          <w:spacing w:val="-5"/>
          <w:w w:val="105"/>
          <w:sz w:val="16"/>
        </w:rPr>
        <w:t> </w:t>
      </w:r>
      <w:r>
        <w:rPr>
          <w:color w:val="1E1916"/>
          <w:w w:val="105"/>
          <w:sz w:val="16"/>
        </w:rPr>
        <w:t>of</w:t>
      </w:r>
      <w:r>
        <w:rPr>
          <w:color w:val="1E1916"/>
          <w:spacing w:val="-5"/>
          <w:w w:val="105"/>
          <w:sz w:val="16"/>
        </w:rPr>
        <w:t> </w:t>
      </w:r>
      <w:r>
        <w:rPr>
          <w:color w:val="1E1916"/>
          <w:w w:val="105"/>
          <w:sz w:val="16"/>
        </w:rPr>
        <w:t>food</w:t>
      </w:r>
      <w:r>
        <w:rPr>
          <w:color w:val="1E1916"/>
          <w:spacing w:val="-5"/>
          <w:w w:val="105"/>
          <w:sz w:val="16"/>
        </w:rPr>
        <w:t> </w:t>
      </w:r>
      <w:r>
        <w:rPr>
          <w:color w:val="1E1916"/>
          <w:w w:val="105"/>
          <w:sz w:val="16"/>
        </w:rPr>
        <w:t>ingredients</w:t>
      </w:r>
      <w:r>
        <w:rPr>
          <w:color w:val="1E1916"/>
          <w:spacing w:val="-5"/>
          <w:w w:val="105"/>
          <w:sz w:val="16"/>
        </w:rPr>
        <w:t> </w:t>
      </w:r>
      <w:r>
        <w:rPr>
          <w:color w:val="1E1916"/>
          <w:w w:val="105"/>
          <w:sz w:val="16"/>
        </w:rPr>
        <w:t>with</w:t>
      </w:r>
      <w:r>
        <w:rPr>
          <w:color w:val="1E1916"/>
          <w:spacing w:val="-5"/>
          <w:w w:val="105"/>
          <w:sz w:val="16"/>
        </w:rPr>
        <w:t> </w:t>
      </w:r>
      <w:r>
        <w:rPr>
          <w:color w:val="1E1916"/>
          <w:w w:val="105"/>
          <w:sz w:val="16"/>
        </w:rPr>
        <w:t>adequate</w:t>
      </w:r>
      <w:r>
        <w:rPr>
          <w:color w:val="1E1916"/>
          <w:spacing w:val="-5"/>
          <w:w w:val="105"/>
          <w:sz w:val="16"/>
        </w:rPr>
        <w:t> </w:t>
      </w:r>
      <w:r>
        <w:rPr>
          <w:color w:val="1E1916"/>
          <w:w w:val="105"/>
          <w:sz w:val="16"/>
        </w:rPr>
        <w:t>sanitory</w:t>
      </w:r>
      <w:r>
        <w:rPr>
          <w:color w:val="1E1916"/>
          <w:spacing w:val="-5"/>
          <w:w w:val="105"/>
          <w:sz w:val="16"/>
        </w:rPr>
        <w:t> </w:t>
      </w:r>
      <w:r>
        <w:rPr>
          <w:color w:val="1E1916"/>
          <w:w w:val="105"/>
          <w:sz w:val="16"/>
        </w:rPr>
        <w:t>and</w:t>
      </w:r>
      <w:r>
        <w:rPr>
          <w:color w:val="1E1916"/>
          <w:spacing w:val="-5"/>
          <w:w w:val="105"/>
          <w:sz w:val="16"/>
        </w:rPr>
        <w:t> </w:t>
      </w:r>
      <w:r>
        <w:rPr>
          <w:color w:val="1E1916"/>
          <w:w w:val="105"/>
          <w:sz w:val="16"/>
        </w:rPr>
        <w:t>stainless</w:t>
      </w:r>
      <w:r>
        <w:rPr>
          <w:color w:val="1E1916"/>
          <w:spacing w:val="-5"/>
          <w:w w:val="105"/>
          <w:sz w:val="16"/>
        </w:rPr>
        <w:t> </w:t>
      </w:r>
      <w:r>
        <w:rPr>
          <w:color w:val="1E1916"/>
          <w:w w:val="105"/>
          <w:sz w:val="16"/>
        </w:rPr>
        <w:t>steel</w:t>
      </w:r>
      <w:r>
        <w:rPr>
          <w:color w:val="1E1916"/>
          <w:spacing w:val="-5"/>
          <w:w w:val="105"/>
          <w:sz w:val="16"/>
        </w:rPr>
        <w:t> </w:t>
      </w:r>
      <w:r>
        <w:rPr>
          <w:color w:val="1E1916"/>
          <w:w w:val="105"/>
          <w:sz w:val="16"/>
        </w:rPr>
        <w:t>equipment</w:t>
      </w:r>
      <w:r>
        <w:rPr>
          <w:color w:val="1E1916"/>
          <w:spacing w:val="-6"/>
          <w:w w:val="105"/>
          <w:sz w:val="16"/>
        </w:rPr>
        <w:t> </w:t>
      </w:r>
      <w:r>
        <w:rPr>
          <w:color w:val="1E1916"/>
          <w:w w:val="105"/>
          <w:sz w:val="16"/>
        </w:rPr>
        <w:t>must</w:t>
      </w:r>
      <w:r>
        <w:rPr>
          <w:color w:val="1E1916"/>
          <w:spacing w:val="-5"/>
          <w:w w:val="105"/>
          <w:sz w:val="16"/>
        </w:rPr>
        <w:t> </w:t>
      </w:r>
      <w:r>
        <w:rPr>
          <w:color w:val="1E1916"/>
          <w:w w:val="105"/>
          <w:sz w:val="16"/>
        </w:rPr>
        <w:t>be</w:t>
      </w:r>
      <w:r>
        <w:rPr>
          <w:color w:val="1E1916"/>
          <w:spacing w:val="-5"/>
          <w:w w:val="105"/>
          <w:sz w:val="16"/>
        </w:rPr>
        <w:t> </w:t>
      </w:r>
      <w:r>
        <w:rPr>
          <w:color w:val="1E1916"/>
          <w:w w:val="105"/>
          <w:sz w:val="16"/>
        </w:rPr>
        <w:t>used</w:t>
      </w:r>
      <w:r>
        <w:rPr>
          <w:color w:val="1E1916"/>
          <w:spacing w:val="-5"/>
          <w:w w:val="105"/>
          <w:sz w:val="16"/>
        </w:rPr>
        <w:t> </w:t>
      </w:r>
      <w:r>
        <w:rPr>
          <w:color w:val="1E1916"/>
          <w:w w:val="105"/>
          <w:sz w:val="16"/>
        </w:rPr>
        <w:t>for</w:t>
      </w:r>
      <w:r>
        <w:rPr>
          <w:color w:val="1E1916"/>
          <w:spacing w:val="-5"/>
          <w:w w:val="105"/>
          <w:sz w:val="16"/>
        </w:rPr>
        <w:t> </w:t>
      </w:r>
      <w:r>
        <w:rPr>
          <w:color w:val="1E1916"/>
          <w:w w:val="105"/>
          <w:sz w:val="16"/>
        </w:rPr>
        <w:t>this</w:t>
      </w:r>
      <w:r>
        <w:rPr>
          <w:color w:val="1E1916"/>
          <w:spacing w:val="-7"/>
          <w:w w:val="105"/>
          <w:sz w:val="16"/>
        </w:rPr>
        <w:t> </w:t>
      </w:r>
      <w:r>
        <w:rPr>
          <w:color w:val="1E1916"/>
          <w:spacing w:val="-2"/>
          <w:w w:val="105"/>
          <w:sz w:val="16"/>
        </w:rPr>
        <w:t>purpose.</w:t>
      </w:r>
    </w:p>
    <w:p>
      <w:pPr>
        <w:pStyle w:val="ListParagraph"/>
        <w:numPr>
          <w:ilvl w:val="0"/>
          <w:numId w:val="85"/>
        </w:numPr>
        <w:tabs>
          <w:tab w:pos="409" w:val="left" w:leader="none"/>
        </w:tabs>
        <w:spacing w:line="240" w:lineRule="auto" w:before="8" w:after="0"/>
        <w:ind w:left="409" w:right="0" w:hanging="208"/>
        <w:jc w:val="left"/>
        <w:rPr>
          <w:sz w:val="16"/>
        </w:rPr>
      </w:pPr>
      <w:r>
        <w:rPr>
          <w:color w:val="1E1916"/>
          <w:w w:val="105"/>
          <w:sz w:val="16"/>
        </w:rPr>
        <w:t>Equipments</w:t>
      </w:r>
      <w:r>
        <w:rPr>
          <w:color w:val="1E1916"/>
          <w:spacing w:val="-6"/>
          <w:w w:val="105"/>
          <w:sz w:val="16"/>
        </w:rPr>
        <w:t> </w:t>
      </w:r>
      <w:r>
        <w:rPr>
          <w:color w:val="1E1916"/>
          <w:w w:val="105"/>
          <w:sz w:val="16"/>
        </w:rPr>
        <w:t>such</w:t>
      </w:r>
      <w:r>
        <w:rPr>
          <w:color w:val="1E1916"/>
          <w:spacing w:val="-5"/>
          <w:w w:val="105"/>
          <w:sz w:val="16"/>
        </w:rPr>
        <w:t> </w:t>
      </w:r>
      <w:r>
        <w:rPr>
          <w:color w:val="1E1916"/>
          <w:w w:val="105"/>
          <w:sz w:val="16"/>
        </w:rPr>
        <w:t>as</w:t>
      </w:r>
      <w:r>
        <w:rPr>
          <w:color w:val="1E1916"/>
          <w:spacing w:val="-6"/>
          <w:w w:val="105"/>
          <w:sz w:val="16"/>
        </w:rPr>
        <w:t> </w:t>
      </w:r>
      <w:r>
        <w:rPr>
          <w:color w:val="1E1916"/>
          <w:w w:val="105"/>
          <w:sz w:val="16"/>
        </w:rPr>
        <w:t>stove,</w:t>
      </w:r>
      <w:r>
        <w:rPr>
          <w:color w:val="1E1916"/>
          <w:spacing w:val="-5"/>
          <w:w w:val="105"/>
          <w:sz w:val="16"/>
        </w:rPr>
        <w:t> </w:t>
      </w:r>
      <w:r>
        <w:rPr>
          <w:color w:val="1E1916"/>
          <w:w w:val="105"/>
          <w:sz w:val="16"/>
        </w:rPr>
        <w:t>refrigerator,</w:t>
      </w:r>
      <w:r>
        <w:rPr>
          <w:color w:val="1E1916"/>
          <w:spacing w:val="-5"/>
          <w:w w:val="105"/>
          <w:sz w:val="16"/>
        </w:rPr>
        <w:t> </w:t>
      </w:r>
      <w:r>
        <w:rPr>
          <w:color w:val="1E1916"/>
          <w:w w:val="105"/>
          <w:sz w:val="16"/>
        </w:rPr>
        <w:t>and</w:t>
      </w:r>
      <w:r>
        <w:rPr>
          <w:color w:val="1E1916"/>
          <w:spacing w:val="-6"/>
          <w:w w:val="105"/>
          <w:sz w:val="16"/>
        </w:rPr>
        <w:t> </w:t>
      </w:r>
      <w:r>
        <w:rPr>
          <w:color w:val="1E1916"/>
          <w:w w:val="105"/>
          <w:sz w:val="16"/>
        </w:rPr>
        <w:t>table</w:t>
      </w:r>
      <w:r>
        <w:rPr>
          <w:color w:val="1E1916"/>
          <w:spacing w:val="-5"/>
          <w:w w:val="105"/>
          <w:sz w:val="16"/>
        </w:rPr>
        <w:t> </w:t>
      </w:r>
      <w:r>
        <w:rPr>
          <w:color w:val="1E1916"/>
          <w:w w:val="105"/>
          <w:sz w:val="16"/>
        </w:rPr>
        <w:t>should</w:t>
      </w:r>
      <w:r>
        <w:rPr>
          <w:color w:val="1E1916"/>
          <w:spacing w:val="-5"/>
          <w:w w:val="105"/>
          <w:sz w:val="16"/>
        </w:rPr>
        <w:t> </w:t>
      </w:r>
      <w:r>
        <w:rPr>
          <w:color w:val="1E1916"/>
          <w:w w:val="105"/>
          <w:sz w:val="16"/>
        </w:rPr>
        <w:t>be</w:t>
      </w:r>
      <w:r>
        <w:rPr>
          <w:color w:val="1E1916"/>
          <w:spacing w:val="-6"/>
          <w:w w:val="105"/>
          <w:sz w:val="16"/>
        </w:rPr>
        <w:t> </w:t>
      </w:r>
      <w:r>
        <w:rPr>
          <w:color w:val="1E1916"/>
          <w:w w:val="105"/>
          <w:sz w:val="16"/>
        </w:rPr>
        <w:t>movable</w:t>
      </w:r>
      <w:r>
        <w:rPr>
          <w:color w:val="1E1916"/>
          <w:spacing w:val="-5"/>
          <w:w w:val="105"/>
          <w:sz w:val="16"/>
        </w:rPr>
        <w:t> </w:t>
      </w:r>
      <w:r>
        <w:rPr>
          <w:color w:val="1E1916"/>
          <w:w w:val="105"/>
          <w:sz w:val="16"/>
        </w:rPr>
        <w:t>or</w:t>
      </w:r>
      <w:r>
        <w:rPr>
          <w:color w:val="1E1916"/>
          <w:spacing w:val="-5"/>
          <w:w w:val="105"/>
          <w:sz w:val="16"/>
        </w:rPr>
        <w:t> </w:t>
      </w:r>
      <w:r>
        <w:rPr>
          <w:color w:val="1E1916"/>
          <w:w w:val="105"/>
          <w:sz w:val="16"/>
        </w:rPr>
        <w:t>so</w:t>
      </w:r>
      <w:r>
        <w:rPr>
          <w:color w:val="1E1916"/>
          <w:spacing w:val="-6"/>
          <w:w w:val="105"/>
          <w:sz w:val="16"/>
        </w:rPr>
        <w:t> </w:t>
      </w:r>
      <w:r>
        <w:rPr>
          <w:color w:val="1E1916"/>
          <w:w w:val="105"/>
          <w:sz w:val="16"/>
        </w:rPr>
        <w:t>positioned</w:t>
      </w:r>
      <w:r>
        <w:rPr>
          <w:color w:val="1E1916"/>
          <w:spacing w:val="-5"/>
          <w:w w:val="105"/>
          <w:sz w:val="16"/>
        </w:rPr>
        <w:t> </w:t>
      </w:r>
      <w:r>
        <w:rPr>
          <w:color w:val="1E1916"/>
          <w:w w:val="105"/>
          <w:sz w:val="16"/>
        </w:rPr>
        <w:t>that</w:t>
      </w:r>
      <w:r>
        <w:rPr>
          <w:color w:val="1E1916"/>
          <w:spacing w:val="-6"/>
          <w:w w:val="105"/>
          <w:sz w:val="16"/>
        </w:rPr>
        <w:t> </w:t>
      </w:r>
      <w:r>
        <w:rPr>
          <w:color w:val="1E1916"/>
          <w:w w:val="105"/>
          <w:sz w:val="16"/>
        </w:rPr>
        <w:t>effective</w:t>
      </w:r>
      <w:r>
        <w:rPr>
          <w:color w:val="1E1916"/>
          <w:spacing w:val="-5"/>
          <w:w w:val="105"/>
          <w:sz w:val="16"/>
        </w:rPr>
        <w:t> </w:t>
      </w:r>
      <w:r>
        <w:rPr>
          <w:color w:val="1E1916"/>
          <w:w w:val="105"/>
          <w:sz w:val="16"/>
        </w:rPr>
        <w:t>cleaning</w:t>
      </w:r>
      <w:r>
        <w:rPr>
          <w:color w:val="1E1916"/>
          <w:spacing w:val="-5"/>
          <w:w w:val="105"/>
          <w:sz w:val="16"/>
        </w:rPr>
        <w:t> </w:t>
      </w:r>
      <w:r>
        <w:rPr>
          <w:color w:val="1E1916"/>
          <w:w w:val="105"/>
          <w:sz w:val="16"/>
        </w:rPr>
        <w:t>of</w:t>
      </w:r>
      <w:r>
        <w:rPr>
          <w:color w:val="1E1916"/>
          <w:spacing w:val="-6"/>
          <w:w w:val="105"/>
          <w:sz w:val="16"/>
        </w:rPr>
        <w:t> </w:t>
      </w:r>
      <w:r>
        <w:rPr>
          <w:color w:val="1E1916"/>
          <w:w w:val="105"/>
          <w:sz w:val="16"/>
        </w:rPr>
        <w:t>the</w:t>
      </w:r>
      <w:r>
        <w:rPr>
          <w:color w:val="1E1916"/>
          <w:spacing w:val="-5"/>
          <w:w w:val="105"/>
          <w:sz w:val="16"/>
        </w:rPr>
        <w:t> </w:t>
      </w:r>
      <w:r>
        <w:rPr>
          <w:color w:val="1E1916"/>
          <w:w w:val="105"/>
          <w:sz w:val="16"/>
        </w:rPr>
        <w:t>equipment</w:t>
      </w:r>
      <w:r>
        <w:rPr>
          <w:color w:val="1E1916"/>
          <w:spacing w:val="-5"/>
          <w:w w:val="105"/>
          <w:sz w:val="16"/>
        </w:rPr>
        <w:t> </w:t>
      </w:r>
      <w:r>
        <w:rPr>
          <w:color w:val="1E1916"/>
          <w:w w:val="105"/>
          <w:sz w:val="16"/>
        </w:rPr>
        <w:t>and</w:t>
      </w:r>
      <w:r>
        <w:rPr>
          <w:color w:val="1E1916"/>
          <w:spacing w:val="-6"/>
          <w:w w:val="105"/>
          <w:sz w:val="16"/>
        </w:rPr>
        <w:t> </w:t>
      </w:r>
      <w:r>
        <w:rPr>
          <w:color w:val="1E1916"/>
          <w:w w:val="105"/>
          <w:sz w:val="16"/>
        </w:rPr>
        <w:t>surrounding</w:t>
      </w:r>
      <w:r>
        <w:rPr>
          <w:color w:val="1E1916"/>
          <w:spacing w:val="-5"/>
          <w:w w:val="105"/>
          <w:sz w:val="16"/>
        </w:rPr>
        <w:t> </w:t>
      </w:r>
      <w:r>
        <w:rPr>
          <w:color w:val="1E1916"/>
          <w:w w:val="105"/>
          <w:sz w:val="16"/>
        </w:rPr>
        <w:t>areas</w:t>
      </w:r>
      <w:r>
        <w:rPr>
          <w:color w:val="1E1916"/>
          <w:spacing w:val="-5"/>
          <w:w w:val="105"/>
          <w:sz w:val="16"/>
        </w:rPr>
        <w:t> </w:t>
      </w:r>
      <w:r>
        <w:rPr>
          <w:color w:val="1E1916"/>
          <w:w w:val="105"/>
          <w:sz w:val="16"/>
        </w:rPr>
        <w:t>is</w:t>
      </w:r>
      <w:r>
        <w:rPr>
          <w:color w:val="1E1916"/>
          <w:spacing w:val="-6"/>
          <w:w w:val="105"/>
          <w:sz w:val="16"/>
        </w:rPr>
        <w:t> </w:t>
      </w:r>
      <w:r>
        <w:rPr>
          <w:color w:val="1E1916"/>
          <w:spacing w:val="-2"/>
          <w:w w:val="105"/>
          <w:sz w:val="16"/>
        </w:rPr>
        <w:t>possible.</w:t>
      </w:r>
    </w:p>
    <w:p>
      <w:pPr>
        <w:spacing w:before="103"/>
        <w:ind w:left="424" w:right="0" w:firstLine="0"/>
        <w:jc w:val="left"/>
        <w:rPr>
          <w:b/>
          <w:sz w:val="14"/>
        </w:rPr>
      </w:pPr>
      <w:r>
        <w:rPr>
          <w:b/>
          <w:color w:val="FFFFFF"/>
          <w:sz w:val="14"/>
        </w:rPr>
        <w:t>GUIDELINES</w:t>
      </w:r>
      <w:r>
        <w:rPr>
          <w:b/>
          <w:color w:val="FFFFFF"/>
          <w:spacing w:val="17"/>
          <w:sz w:val="14"/>
        </w:rPr>
        <w:t> </w:t>
      </w:r>
      <w:r>
        <w:rPr>
          <w:b/>
          <w:color w:val="FFFFFF"/>
          <w:sz w:val="14"/>
        </w:rPr>
        <w:t>FOR</w:t>
      </w:r>
      <w:r>
        <w:rPr>
          <w:b/>
          <w:color w:val="FFFFFF"/>
          <w:spacing w:val="17"/>
          <w:sz w:val="14"/>
        </w:rPr>
        <w:t> </w:t>
      </w:r>
      <w:r>
        <w:rPr>
          <w:b/>
          <w:color w:val="FFFFFF"/>
          <w:sz w:val="14"/>
        </w:rPr>
        <w:t>STAFF</w:t>
      </w:r>
      <w:r>
        <w:rPr>
          <w:b/>
          <w:color w:val="FFFFFF"/>
          <w:spacing w:val="8"/>
          <w:sz w:val="14"/>
        </w:rPr>
        <w:t> </w:t>
      </w:r>
      <w:r>
        <w:rPr>
          <w:b/>
          <w:color w:val="FFFFFF"/>
          <w:sz w:val="14"/>
        </w:rPr>
        <w:t>/</w:t>
      </w:r>
      <w:r>
        <w:rPr>
          <w:b/>
          <w:color w:val="FFFFFF"/>
          <w:spacing w:val="13"/>
          <w:sz w:val="14"/>
        </w:rPr>
        <w:t> </w:t>
      </w:r>
      <w:r>
        <w:rPr>
          <w:b/>
          <w:color w:val="FFFFFF"/>
          <w:spacing w:val="-2"/>
          <w:sz w:val="14"/>
        </w:rPr>
        <w:t>WORKERS</w:t>
      </w:r>
    </w:p>
    <w:p>
      <w:pPr>
        <w:pStyle w:val="ListParagraph"/>
        <w:numPr>
          <w:ilvl w:val="0"/>
          <w:numId w:val="86"/>
        </w:numPr>
        <w:tabs>
          <w:tab w:pos="408" w:val="left" w:leader="none"/>
          <w:tab w:pos="410" w:val="left" w:leader="none"/>
        </w:tabs>
        <w:spacing w:line="240" w:lineRule="auto" w:before="88" w:after="0"/>
        <w:ind w:left="410" w:right="409" w:hanging="210"/>
        <w:jc w:val="left"/>
        <w:rPr>
          <w:sz w:val="16"/>
        </w:rPr>
      </w:pPr>
      <w:r>
        <w:rPr>
          <w:color w:val="1E1916"/>
          <w:w w:val="105"/>
          <w:sz w:val="16"/>
        </w:rPr>
        <w:t>Staff</w:t>
      </w:r>
      <w:r>
        <w:rPr>
          <w:color w:val="1E1916"/>
          <w:spacing w:val="-6"/>
          <w:w w:val="105"/>
          <w:sz w:val="16"/>
        </w:rPr>
        <w:t> </w:t>
      </w:r>
      <w:r>
        <w:rPr>
          <w:color w:val="1E1916"/>
          <w:w w:val="105"/>
          <w:sz w:val="16"/>
        </w:rPr>
        <w:t>who</w:t>
      </w:r>
      <w:r>
        <w:rPr>
          <w:color w:val="1E1916"/>
          <w:spacing w:val="-6"/>
          <w:w w:val="105"/>
          <w:sz w:val="16"/>
        </w:rPr>
        <w:t> </w:t>
      </w:r>
      <w:r>
        <w:rPr>
          <w:color w:val="1E1916"/>
          <w:w w:val="105"/>
          <w:sz w:val="16"/>
        </w:rPr>
        <w:t>work</w:t>
      </w:r>
      <w:r>
        <w:rPr>
          <w:color w:val="1E1916"/>
          <w:spacing w:val="-6"/>
          <w:w w:val="105"/>
          <w:sz w:val="16"/>
        </w:rPr>
        <w:t> </w:t>
      </w:r>
      <w:r>
        <w:rPr>
          <w:color w:val="1E1916"/>
          <w:w w:val="105"/>
          <w:sz w:val="16"/>
        </w:rPr>
        <w:t>inside</w:t>
      </w:r>
      <w:r>
        <w:rPr>
          <w:color w:val="1E1916"/>
          <w:spacing w:val="-6"/>
          <w:w w:val="105"/>
          <w:sz w:val="16"/>
        </w:rPr>
        <w:t> </w:t>
      </w:r>
      <w:r>
        <w:rPr>
          <w:color w:val="1E1916"/>
          <w:w w:val="105"/>
          <w:sz w:val="16"/>
        </w:rPr>
        <w:t>the</w:t>
      </w:r>
      <w:r>
        <w:rPr>
          <w:color w:val="1E1916"/>
          <w:spacing w:val="-6"/>
          <w:w w:val="105"/>
          <w:sz w:val="16"/>
        </w:rPr>
        <w:t> </w:t>
      </w:r>
      <w:r>
        <w:rPr>
          <w:color w:val="1E1916"/>
          <w:w w:val="105"/>
          <w:sz w:val="16"/>
        </w:rPr>
        <w:t>kitchen</w:t>
      </w:r>
      <w:r>
        <w:rPr>
          <w:color w:val="1E1916"/>
          <w:spacing w:val="-6"/>
          <w:w w:val="105"/>
          <w:sz w:val="16"/>
        </w:rPr>
        <w:t> </w:t>
      </w:r>
      <w:r>
        <w:rPr>
          <w:color w:val="1E1916"/>
          <w:w w:val="105"/>
          <w:sz w:val="16"/>
        </w:rPr>
        <w:t>must</w:t>
      </w:r>
      <w:r>
        <w:rPr>
          <w:color w:val="1E1916"/>
          <w:spacing w:val="-6"/>
          <w:w w:val="105"/>
          <w:sz w:val="16"/>
        </w:rPr>
        <w:t> </w:t>
      </w:r>
      <w:r>
        <w:rPr>
          <w:color w:val="1E1916"/>
          <w:w w:val="105"/>
          <w:sz w:val="16"/>
        </w:rPr>
        <w:t>have</w:t>
      </w:r>
      <w:r>
        <w:rPr>
          <w:color w:val="1E1916"/>
          <w:spacing w:val="-6"/>
          <w:w w:val="105"/>
          <w:sz w:val="16"/>
        </w:rPr>
        <w:t> </w:t>
      </w:r>
      <w:r>
        <w:rPr>
          <w:color w:val="1E1916"/>
          <w:w w:val="105"/>
          <w:sz w:val="16"/>
        </w:rPr>
        <w:t>their</w:t>
      </w:r>
      <w:r>
        <w:rPr>
          <w:color w:val="1E1916"/>
          <w:spacing w:val="-6"/>
          <w:w w:val="105"/>
          <w:sz w:val="16"/>
        </w:rPr>
        <w:t> </w:t>
      </w:r>
      <w:r>
        <w:rPr>
          <w:color w:val="1E1916"/>
          <w:w w:val="105"/>
          <w:sz w:val="16"/>
        </w:rPr>
        <w:t>medical</w:t>
      </w:r>
      <w:r>
        <w:rPr>
          <w:color w:val="1E1916"/>
          <w:spacing w:val="-6"/>
          <w:w w:val="105"/>
          <w:sz w:val="16"/>
        </w:rPr>
        <w:t> </w:t>
      </w:r>
      <w:r>
        <w:rPr>
          <w:color w:val="1E1916"/>
          <w:w w:val="105"/>
          <w:sz w:val="16"/>
        </w:rPr>
        <w:t>certificates</w:t>
      </w:r>
      <w:r>
        <w:rPr>
          <w:color w:val="1E1916"/>
          <w:spacing w:val="-6"/>
          <w:w w:val="105"/>
          <w:sz w:val="16"/>
        </w:rPr>
        <w:t> </w:t>
      </w:r>
      <w:r>
        <w:rPr>
          <w:color w:val="1E1916"/>
          <w:w w:val="105"/>
          <w:sz w:val="16"/>
        </w:rPr>
        <w:t>at</w:t>
      </w:r>
      <w:r>
        <w:rPr>
          <w:color w:val="1E1916"/>
          <w:spacing w:val="-6"/>
          <w:w w:val="105"/>
          <w:sz w:val="16"/>
        </w:rPr>
        <w:t> </w:t>
      </w:r>
      <w:r>
        <w:rPr>
          <w:color w:val="1E1916"/>
          <w:w w:val="105"/>
          <w:sz w:val="16"/>
        </w:rPr>
        <w:t>the</w:t>
      </w:r>
      <w:r>
        <w:rPr>
          <w:color w:val="1E1916"/>
          <w:spacing w:val="-6"/>
          <w:w w:val="105"/>
          <w:sz w:val="16"/>
        </w:rPr>
        <w:t> </w:t>
      </w:r>
      <w:r>
        <w:rPr>
          <w:color w:val="1E1916"/>
          <w:w w:val="105"/>
          <w:sz w:val="16"/>
        </w:rPr>
        <w:t>time</w:t>
      </w:r>
      <w:r>
        <w:rPr>
          <w:color w:val="1E1916"/>
          <w:spacing w:val="-6"/>
          <w:w w:val="105"/>
          <w:sz w:val="16"/>
        </w:rPr>
        <w:t> </w:t>
      </w:r>
      <w:r>
        <w:rPr>
          <w:color w:val="1E1916"/>
          <w:w w:val="105"/>
          <w:sz w:val="16"/>
        </w:rPr>
        <w:t>of</w:t>
      </w:r>
      <w:r>
        <w:rPr>
          <w:color w:val="1E1916"/>
          <w:spacing w:val="-6"/>
          <w:w w:val="105"/>
          <w:sz w:val="16"/>
        </w:rPr>
        <w:t> </w:t>
      </w:r>
      <w:r>
        <w:rPr>
          <w:color w:val="1E1916"/>
          <w:w w:val="105"/>
          <w:sz w:val="16"/>
        </w:rPr>
        <w:t>inspection</w:t>
      </w:r>
      <w:r>
        <w:rPr>
          <w:color w:val="1E1916"/>
          <w:spacing w:val="-6"/>
          <w:w w:val="105"/>
          <w:sz w:val="16"/>
        </w:rPr>
        <w:t> </w:t>
      </w:r>
      <w:r>
        <w:rPr>
          <w:color w:val="1E1916"/>
          <w:w w:val="105"/>
          <w:sz w:val="16"/>
        </w:rPr>
        <w:t>and</w:t>
      </w:r>
      <w:r>
        <w:rPr>
          <w:color w:val="1E1916"/>
          <w:spacing w:val="-6"/>
          <w:w w:val="105"/>
          <w:sz w:val="16"/>
        </w:rPr>
        <w:t> </w:t>
      </w:r>
      <w:r>
        <w:rPr>
          <w:color w:val="1E1916"/>
          <w:w w:val="105"/>
          <w:sz w:val="16"/>
        </w:rPr>
        <w:t>that</w:t>
      </w:r>
      <w:r>
        <w:rPr>
          <w:color w:val="1E1916"/>
          <w:spacing w:val="-6"/>
          <w:w w:val="105"/>
          <w:sz w:val="16"/>
        </w:rPr>
        <w:t> </w:t>
      </w:r>
      <w:r>
        <w:rPr>
          <w:color w:val="1E1916"/>
          <w:w w:val="105"/>
          <w:sz w:val="16"/>
        </w:rPr>
        <w:t>should</w:t>
      </w:r>
      <w:r>
        <w:rPr>
          <w:color w:val="1E1916"/>
          <w:spacing w:val="-6"/>
          <w:w w:val="105"/>
          <w:sz w:val="16"/>
        </w:rPr>
        <w:t> </w:t>
      </w:r>
      <w:r>
        <w:rPr>
          <w:color w:val="1E1916"/>
          <w:w w:val="105"/>
          <w:sz w:val="16"/>
        </w:rPr>
        <w:t>be</w:t>
      </w:r>
      <w:r>
        <w:rPr>
          <w:color w:val="1E1916"/>
          <w:spacing w:val="-9"/>
          <w:w w:val="105"/>
          <w:sz w:val="16"/>
        </w:rPr>
        <w:t> </w:t>
      </w:r>
      <w:r>
        <w:rPr>
          <w:color w:val="1E1916"/>
          <w:w w:val="105"/>
          <w:sz w:val="16"/>
        </w:rPr>
        <w:t>valid</w:t>
      </w:r>
      <w:r>
        <w:rPr>
          <w:color w:val="1E1916"/>
          <w:spacing w:val="-9"/>
          <w:w w:val="105"/>
          <w:sz w:val="16"/>
        </w:rPr>
        <w:t> </w:t>
      </w:r>
      <w:r>
        <w:rPr>
          <w:color w:val="1E1916"/>
          <w:w w:val="105"/>
          <w:sz w:val="16"/>
        </w:rPr>
        <w:t>for</w:t>
      </w:r>
      <w:r>
        <w:rPr>
          <w:color w:val="1E1916"/>
          <w:spacing w:val="-9"/>
          <w:w w:val="105"/>
          <w:sz w:val="16"/>
        </w:rPr>
        <w:t> </w:t>
      </w:r>
      <w:r>
        <w:rPr>
          <w:color w:val="1E1916"/>
          <w:w w:val="105"/>
          <w:sz w:val="16"/>
        </w:rPr>
        <w:t>at</w:t>
      </w:r>
      <w:r>
        <w:rPr>
          <w:color w:val="1E1916"/>
          <w:spacing w:val="-9"/>
          <w:w w:val="105"/>
          <w:sz w:val="16"/>
        </w:rPr>
        <w:t> </w:t>
      </w:r>
      <w:r>
        <w:rPr>
          <w:color w:val="1E1916"/>
          <w:w w:val="105"/>
          <w:sz w:val="16"/>
        </w:rPr>
        <w:t>least</w:t>
      </w:r>
      <w:r>
        <w:rPr>
          <w:color w:val="1E1916"/>
          <w:spacing w:val="-9"/>
          <w:w w:val="105"/>
          <w:sz w:val="16"/>
        </w:rPr>
        <w:t> </w:t>
      </w:r>
      <w:r>
        <w:rPr>
          <w:color w:val="1E1916"/>
          <w:w w:val="105"/>
          <w:sz w:val="16"/>
        </w:rPr>
        <w:t>1</w:t>
      </w:r>
      <w:r>
        <w:rPr>
          <w:color w:val="1E1916"/>
          <w:spacing w:val="-9"/>
          <w:w w:val="105"/>
          <w:sz w:val="16"/>
        </w:rPr>
        <w:t> </w:t>
      </w:r>
      <w:r>
        <w:rPr>
          <w:color w:val="1E1916"/>
          <w:w w:val="105"/>
          <w:sz w:val="16"/>
        </w:rPr>
        <w:t>year.</w:t>
      </w:r>
      <w:r>
        <w:rPr>
          <w:color w:val="1E1916"/>
          <w:spacing w:val="-9"/>
          <w:w w:val="105"/>
          <w:sz w:val="16"/>
        </w:rPr>
        <w:t> </w:t>
      </w:r>
      <w:r>
        <w:rPr>
          <w:color w:val="1E1916"/>
          <w:w w:val="105"/>
          <w:sz w:val="16"/>
        </w:rPr>
        <w:t>Medical</w:t>
      </w:r>
      <w:r>
        <w:rPr>
          <w:color w:val="1E1916"/>
          <w:spacing w:val="-9"/>
          <w:w w:val="105"/>
          <w:sz w:val="16"/>
        </w:rPr>
        <w:t> </w:t>
      </w:r>
      <w:r>
        <w:rPr>
          <w:color w:val="1E1916"/>
          <w:w w:val="105"/>
          <w:sz w:val="16"/>
        </w:rPr>
        <w:t>test</w:t>
      </w:r>
      <w:r>
        <w:rPr>
          <w:color w:val="1E1916"/>
          <w:spacing w:val="-9"/>
          <w:w w:val="105"/>
          <w:sz w:val="16"/>
        </w:rPr>
        <w:t> </w:t>
      </w:r>
      <w:r>
        <w:rPr>
          <w:color w:val="1E1916"/>
          <w:w w:val="105"/>
          <w:sz w:val="16"/>
        </w:rPr>
        <w:t>should</w:t>
      </w:r>
      <w:r>
        <w:rPr>
          <w:color w:val="1E1916"/>
          <w:spacing w:val="-9"/>
          <w:w w:val="105"/>
          <w:sz w:val="16"/>
        </w:rPr>
        <w:t> </w:t>
      </w:r>
      <w:r>
        <w:rPr>
          <w:color w:val="1E1916"/>
          <w:w w:val="105"/>
          <w:sz w:val="16"/>
        </w:rPr>
        <w:t>be done from accredited laboratory with PMC registered doctor remarks.</w:t>
      </w:r>
    </w:p>
    <w:p>
      <w:pPr>
        <w:pStyle w:val="ListParagraph"/>
        <w:numPr>
          <w:ilvl w:val="0"/>
          <w:numId w:val="86"/>
        </w:numPr>
        <w:tabs>
          <w:tab w:pos="408" w:val="left" w:leader="none"/>
        </w:tabs>
        <w:spacing w:line="240" w:lineRule="auto" w:before="10" w:after="0"/>
        <w:ind w:left="408" w:right="0" w:hanging="207"/>
        <w:jc w:val="left"/>
        <w:rPr>
          <w:sz w:val="16"/>
        </w:rPr>
      </w:pPr>
      <w:r>
        <w:rPr>
          <w:color w:val="1E1916"/>
          <w:w w:val="105"/>
          <w:sz w:val="16"/>
        </w:rPr>
        <w:t>Staff</w:t>
      </w:r>
      <w:r>
        <w:rPr>
          <w:color w:val="1E1916"/>
          <w:spacing w:val="-8"/>
          <w:w w:val="105"/>
          <w:sz w:val="16"/>
        </w:rPr>
        <w:t> </w:t>
      </w:r>
      <w:r>
        <w:rPr>
          <w:color w:val="1E1916"/>
          <w:w w:val="105"/>
          <w:sz w:val="16"/>
        </w:rPr>
        <w:t>must</w:t>
      </w:r>
      <w:r>
        <w:rPr>
          <w:color w:val="1E1916"/>
          <w:spacing w:val="-8"/>
          <w:w w:val="105"/>
          <w:sz w:val="16"/>
        </w:rPr>
        <w:t> </w:t>
      </w:r>
      <w:r>
        <w:rPr>
          <w:color w:val="1E1916"/>
          <w:w w:val="105"/>
          <w:sz w:val="16"/>
        </w:rPr>
        <w:t>be</w:t>
      </w:r>
      <w:r>
        <w:rPr>
          <w:color w:val="1E1916"/>
          <w:spacing w:val="-8"/>
          <w:w w:val="105"/>
          <w:sz w:val="16"/>
        </w:rPr>
        <w:t> </w:t>
      </w:r>
      <w:r>
        <w:rPr>
          <w:color w:val="1E1916"/>
          <w:w w:val="105"/>
          <w:sz w:val="16"/>
        </w:rPr>
        <w:t>trained</w:t>
      </w:r>
      <w:r>
        <w:rPr>
          <w:color w:val="1E1916"/>
          <w:spacing w:val="-8"/>
          <w:w w:val="105"/>
          <w:sz w:val="16"/>
        </w:rPr>
        <w:t> </w:t>
      </w:r>
      <w:r>
        <w:rPr>
          <w:color w:val="1E1916"/>
          <w:w w:val="105"/>
          <w:sz w:val="16"/>
        </w:rPr>
        <w:t>to</w:t>
      </w:r>
      <w:r>
        <w:rPr>
          <w:color w:val="1E1916"/>
          <w:spacing w:val="-8"/>
          <w:w w:val="105"/>
          <w:sz w:val="16"/>
        </w:rPr>
        <w:t> </w:t>
      </w:r>
      <w:r>
        <w:rPr>
          <w:color w:val="1E1916"/>
          <w:w w:val="105"/>
          <w:sz w:val="16"/>
        </w:rPr>
        <w:t>basic</w:t>
      </w:r>
      <w:r>
        <w:rPr>
          <w:color w:val="1E1916"/>
          <w:spacing w:val="-8"/>
          <w:w w:val="105"/>
          <w:sz w:val="16"/>
        </w:rPr>
        <w:t> </w:t>
      </w:r>
      <w:r>
        <w:rPr>
          <w:color w:val="1E1916"/>
          <w:w w:val="105"/>
          <w:sz w:val="16"/>
        </w:rPr>
        <w:t>level</w:t>
      </w:r>
      <w:r>
        <w:rPr>
          <w:color w:val="1E1916"/>
          <w:spacing w:val="-8"/>
          <w:w w:val="105"/>
          <w:sz w:val="16"/>
        </w:rPr>
        <w:t> </w:t>
      </w:r>
      <w:r>
        <w:rPr>
          <w:color w:val="1E1916"/>
          <w:w w:val="105"/>
          <w:sz w:val="16"/>
        </w:rPr>
        <w:t>for</w:t>
      </w:r>
      <w:r>
        <w:rPr>
          <w:color w:val="1E1916"/>
          <w:spacing w:val="-8"/>
          <w:w w:val="105"/>
          <w:sz w:val="16"/>
        </w:rPr>
        <w:t> </w:t>
      </w:r>
      <w:r>
        <w:rPr>
          <w:color w:val="1E1916"/>
          <w:w w:val="105"/>
          <w:sz w:val="16"/>
        </w:rPr>
        <w:t>personal</w:t>
      </w:r>
      <w:r>
        <w:rPr>
          <w:color w:val="1E1916"/>
          <w:spacing w:val="-8"/>
          <w:w w:val="105"/>
          <w:sz w:val="16"/>
        </w:rPr>
        <w:t> </w:t>
      </w:r>
      <w:r>
        <w:rPr>
          <w:color w:val="1E1916"/>
          <w:w w:val="105"/>
          <w:sz w:val="16"/>
        </w:rPr>
        <w:t>hygiene</w:t>
      </w:r>
      <w:r>
        <w:rPr>
          <w:color w:val="1E1916"/>
          <w:spacing w:val="-8"/>
          <w:w w:val="105"/>
          <w:sz w:val="16"/>
        </w:rPr>
        <w:t> </w:t>
      </w:r>
      <w:r>
        <w:rPr>
          <w:color w:val="1E1916"/>
          <w:w w:val="105"/>
          <w:sz w:val="16"/>
        </w:rPr>
        <w:t>and</w:t>
      </w:r>
      <w:r>
        <w:rPr>
          <w:color w:val="1E1916"/>
          <w:spacing w:val="-8"/>
          <w:w w:val="105"/>
          <w:sz w:val="16"/>
        </w:rPr>
        <w:t> </w:t>
      </w:r>
      <w:r>
        <w:rPr>
          <w:color w:val="1E1916"/>
          <w:w w:val="105"/>
          <w:sz w:val="16"/>
        </w:rPr>
        <w:t>Food</w:t>
      </w:r>
      <w:r>
        <w:rPr>
          <w:color w:val="1E1916"/>
          <w:spacing w:val="-8"/>
          <w:w w:val="105"/>
          <w:sz w:val="16"/>
        </w:rPr>
        <w:t> </w:t>
      </w:r>
      <w:r>
        <w:rPr>
          <w:color w:val="1E1916"/>
          <w:w w:val="105"/>
          <w:sz w:val="16"/>
        </w:rPr>
        <w:t>Safety</w:t>
      </w:r>
      <w:r>
        <w:rPr>
          <w:color w:val="1E1916"/>
          <w:spacing w:val="-8"/>
          <w:w w:val="105"/>
          <w:sz w:val="16"/>
        </w:rPr>
        <w:t> </w:t>
      </w:r>
      <w:r>
        <w:rPr>
          <w:color w:val="1E1916"/>
          <w:spacing w:val="-2"/>
          <w:w w:val="105"/>
          <w:sz w:val="16"/>
        </w:rPr>
        <w:t>Standards.</w:t>
      </w:r>
    </w:p>
    <w:p>
      <w:pPr>
        <w:pStyle w:val="ListParagraph"/>
        <w:numPr>
          <w:ilvl w:val="0"/>
          <w:numId w:val="86"/>
        </w:numPr>
        <w:tabs>
          <w:tab w:pos="408" w:val="left" w:leader="none"/>
        </w:tabs>
        <w:spacing w:line="240" w:lineRule="auto" w:before="23" w:after="0"/>
        <w:ind w:left="408" w:right="0" w:hanging="207"/>
        <w:jc w:val="left"/>
        <w:rPr>
          <w:sz w:val="16"/>
        </w:rPr>
      </w:pPr>
      <w:r>
        <w:rPr>
          <w:color w:val="1E1916"/>
          <w:w w:val="105"/>
          <w:sz w:val="16"/>
        </w:rPr>
        <w:t>Staff</w:t>
      </w:r>
      <w:r>
        <w:rPr>
          <w:color w:val="1E1916"/>
          <w:spacing w:val="-9"/>
          <w:w w:val="105"/>
          <w:sz w:val="16"/>
        </w:rPr>
        <w:t> </w:t>
      </w:r>
      <w:r>
        <w:rPr>
          <w:color w:val="1E1916"/>
          <w:w w:val="105"/>
          <w:sz w:val="16"/>
        </w:rPr>
        <w:t>should</w:t>
      </w:r>
      <w:r>
        <w:rPr>
          <w:color w:val="1E1916"/>
          <w:spacing w:val="-9"/>
          <w:w w:val="105"/>
          <w:sz w:val="16"/>
        </w:rPr>
        <w:t> </w:t>
      </w:r>
      <w:r>
        <w:rPr>
          <w:color w:val="1E1916"/>
          <w:w w:val="105"/>
          <w:sz w:val="16"/>
        </w:rPr>
        <w:t>be</w:t>
      </w:r>
      <w:r>
        <w:rPr>
          <w:color w:val="1E1916"/>
          <w:spacing w:val="-9"/>
          <w:w w:val="105"/>
          <w:sz w:val="16"/>
        </w:rPr>
        <w:t> </w:t>
      </w:r>
      <w:r>
        <w:rPr>
          <w:color w:val="1E1916"/>
          <w:w w:val="105"/>
          <w:sz w:val="16"/>
        </w:rPr>
        <w:t>trained</w:t>
      </w:r>
      <w:r>
        <w:rPr>
          <w:color w:val="1E1916"/>
          <w:spacing w:val="-8"/>
          <w:w w:val="105"/>
          <w:sz w:val="16"/>
        </w:rPr>
        <w:t> </w:t>
      </w:r>
      <w:r>
        <w:rPr>
          <w:color w:val="1E1916"/>
          <w:w w:val="105"/>
          <w:sz w:val="16"/>
        </w:rPr>
        <w:t>about</w:t>
      </w:r>
      <w:r>
        <w:rPr>
          <w:color w:val="1E1916"/>
          <w:spacing w:val="-9"/>
          <w:w w:val="105"/>
          <w:sz w:val="16"/>
        </w:rPr>
        <w:t> </w:t>
      </w:r>
      <w:r>
        <w:rPr>
          <w:color w:val="1E1916"/>
          <w:w w:val="105"/>
          <w:sz w:val="16"/>
        </w:rPr>
        <w:t>the</w:t>
      </w:r>
      <w:r>
        <w:rPr>
          <w:color w:val="1E1916"/>
          <w:spacing w:val="-9"/>
          <w:w w:val="105"/>
          <w:sz w:val="16"/>
        </w:rPr>
        <w:t> </w:t>
      </w:r>
      <w:r>
        <w:rPr>
          <w:color w:val="1E1916"/>
          <w:w w:val="105"/>
          <w:sz w:val="16"/>
        </w:rPr>
        <w:t>importance</w:t>
      </w:r>
      <w:r>
        <w:rPr>
          <w:color w:val="1E1916"/>
          <w:spacing w:val="-9"/>
          <w:w w:val="105"/>
          <w:sz w:val="16"/>
        </w:rPr>
        <w:t> </w:t>
      </w:r>
      <w:r>
        <w:rPr>
          <w:color w:val="1E1916"/>
          <w:w w:val="105"/>
          <w:sz w:val="16"/>
        </w:rPr>
        <w:t>of</w:t>
      </w:r>
      <w:r>
        <w:rPr>
          <w:color w:val="1E1916"/>
          <w:spacing w:val="-8"/>
          <w:w w:val="105"/>
          <w:sz w:val="16"/>
        </w:rPr>
        <w:t> </w:t>
      </w:r>
      <w:r>
        <w:rPr>
          <w:color w:val="1E1916"/>
          <w:w w:val="105"/>
          <w:sz w:val="16"/>
        </w:rPr>
        <w:t>hand</w:t>
      </w:r>
      <w:r>
        <w:rPr>
          <w:color w:val="1E1916"/>
          <w:spacing w:val="-9"/>
          <w:w w:val="105"/>
          <w:sz w:val="16"/>
        </w:rPr>
        <w:t> </w:t>
      </w:r>
      <w:r>
        <w:rPr>
          <w:color w:val="1E1916"/>
          <w:w w:val="105"/>
          <w:sz w:val="16"/>
        </w:rPr>
        <w:t>washing</w:t>
      </w:r>
      <w:r>
        <w:rPr>
          <w:color w:val="1E1916"/>
          <w:spacing w:val="-9"/>
          <w:w w:val="105"/>
          <w:sz w:val="16"/>
        </w:rPr>
        <w:t> </w:t>
      </w:r>
      <w:r>
        <w:rPr>
          <w:color w:val="1E1916"/>
          <w:w w:val="105"/>
          <w:sz w:val="16"/>
        </w:rPr>
        <w:t>and</w:t>
      </w:r>
      <w:r>
        <w:rPr>
          <w:color w:val="1E1916"/>
          <w:spacing w:val="-9"/>
          <w:w w:val="105"/>
          <w:sz w:val="16"/>
        </w:rPr>
        <w:t> </w:t>
      </w:r>
      <w:r>
        <w:rPr>
          <w:color w:val="1E1916"/>
          <w:spacing w:val="-2"/>
          <w:w w:val="105"/>
          <w:sz w:val="16"/>
        </w:rPr>
        <w:t>gloving.</w:t>
      </w:r>
    </w:p>
    <w:p>
      <w:pPr>
        <w:pStyle w:val="ListParagraph"/>
        <w:numPr>
          <w:ilvl w:val="0"/>
          <w:numId w:val="86"/>
        </w:numPr>
        <w:tabs>
          <w:tab w:pos="409" w:val="left" w:leader="none"/>
        </w:tabs>
        <w:spacing w:line="240" w:lineRule="auto" w:before="42" w:after="0"/>
        <w:ind w:left="409" w:right="0" w:hanging="208"/>
        <w:jc w:val="left"/>
        <w:rPr>
          <w:sz w:val="16"/>
        </w:rPr>
      </w:pPr>
      <w:r>
        <w:rPr>
          <w:color w:val="1E1916"/>
          <w:w w:val="105"/>
          <w:sz w:val="16"/>
        </w:rPr>
        <w:t>Masks,</w:t>
      </w:r>
      <w:r>
        <w:rPr>
          <w:color w:val="1E1916"/>
          <w:spacing w:val="-5"/>
          <w:w w:val="105"/>
          <w:sz w:val="16"/>
        </w:rPr>
        <w:t> </w:t>
      </w:r>
      <w:r>
        <w:rPr>
          <w:color w:val="1E1916"/>
          <w:w w:val="105"/>
          <w:sz w:val="16"/>
        </w:rPr>
        <w:t>beard</w:t>
      </w:r>
      <w:r>
        <w:rPr>
          <w:color w:val="1E1916"/>
          <w:spacing w:val="-4"/>
          <w:w w:val="105"/>
          <w:sz w:val="16"/>
        </w:rPr>
        <w:t> </w:t>
      </w:r>
      <w:r>
        <w:rPr>
          <w:color w:val="1E1916"/>
          <w:w w:val="105"/>
          <w:sz w:val="16"/>
        </w:rPr>
        <w:t>masks</w:t>
      </w:r>
      <w:r>
        <w:rPr>
          <w:color w:val="1E1916"/>
          <w:spacing w:val="-4"/>
          <w:w w:val="105"/>
          <w:sz w:val="16"/>
        </w:rPr>
        <w:t> </w:t>
      </w:r>
      <w:r>
        <w:rPr>
          <w:color w:val="1E1916"/>
          <w:w w:val="105"/>
          <w:sz w:val="16"/>
        </w:rPr>
        <w:t>and</w:t>
      </w:r>
      <w:r>
        <w:rPr>
          <w:color w:val="1E1916"/>
          <w:spacing w:val="-5"/>
          <w:w w:val="105"/>
          <w:sz w:val="16"/>
        </w:rPr>
        <w:t> </w:t>
      </w:r>
      <w:r>
        <w:rPr>
          <w:color w:val="1E1916"/>
          <w:w w:val="105"/>
          <w:sz w:val="16"/>
        </w:rPr>
        <w:t>head</w:t>
      </w:r>
      <w:r>
        <w:rPr>
          <w:color w:val="1E1916"/>
          <w:spacing w:val="-4"/>
          <w:w w:val="105"/>
          <w:sz w:val="16"/>
        </w:rPr>
        <w:t> </w:t>
      </w:r>
      <w:r>
        <w:rPr>
          <w:color w:val="1E1916"/>
          <w:w w:val="105"/>
          <w:sz w:val="16"/>
        </w:rPr>
        <w:t>covers</w:t>
      </w:r>
      <w:r>
        <w:rPr>
          <w:color w:val="1E1916"/>
          <w:spacing w:val="-4"/>
          <w:w w:val="105"/>
          <w:sz w:val="16"/>
        </w:rPr>
        <w:t> </w:t>
      </w:r>
      <w:r>
        <w:rPr>
          <w:color w:val="1E1916"/>
          <w:w w:val="105"/>
          <w:sz w:val="16"/>
        </w:rPr>
        <w:t>shall</w:t>
      </w:r>
      <w:r>
        <w:rPr>
          <w:color w:val="1E1916"/>
          <w:spacing w:val="-5"/>
          <w:w w:val="105"/>
          <w:sz w:val="16"/>
        </w:rPr>
        <w:t> </w:t>
      </w:r>
      <w:r>
        <w:rPr>
          <w:color w:val="1E1916"/>
          <w:w w:val="105"/>
          <w:sz w:val="16"/>
        </w:rPr>
        <w:t>be</w:t>
      </w:r>
      <w:r>
        <w:rPr>
          <w:color w:val="1E1916"/>
          <w:spacing w:val="-4"/>
          <w:w w:val="105"/>
          <w:sz w:val="16"/>
        </w:rPr>
        <w:t> </w:t>
      </w:r>
      <w:r>
        <w:rPr>
          <w:color w:val="1E1916"/>
          <w:w w:val="105"/>
          <w:sz w:val="16"/>
        </w:rPr>
        <w:t>worn</w:t>
      </w:r>
      <w:r>
        <w:rPr>
          <w:color w:val="1E1916"/>
          <w:spacing w:val="-4"/>
          <w:w w:val="105"/>
          <w:sz w:val="16"/>
        </w:rPr>
        <w:t> </w:t>
      </w:r>
      <w:r>
        <w:rPr>
          <w:color w:val="1E1916"/>
          <w:w w:val="105"/>
          <w:sz w:val="16"/>
        </w:rPr>
        <w:t>by</w:t>
      </w:r>
      <w:r>
        <w:rPr>
          <w:color w:val="1E1916"/>
          <w:spacing w:val="-5"/>
          <w:w w:val="105"/>
          <w:sz w:val="16"/>
        </w:rPr>
        <w:t> </w:t>
      </w:r>
      <w:r>
        <w:rPr>
          <w:color w:val="1E1916"/>
          <w:w w:val="105"/>
          <w:sz w:val="16"/>
        </w:rPr>
        <w:t>workers</w:t>
      </w:r>
      <w:r>
        <w:rPr>
          <w:color w:val="1E1916"/>
          <w:spacing w:val="-4"/>
          <w:w w:val="105"/>
          <w:sz w:val="16"/>
        </w:rPr>
        <w:t> </w:t>
      </w:r>
      <w:r>
        <w:rPr>
          <w:color w:val="1E1916"/>
          <w:w w:val="105"/>
          <w:sz w:val="16"/>
        </w:rPr>
        <w:t>during</w:t>
      </w:r>
      <w:r>
        <w:rPr>
          <w:color w:val="1E1916"/>
          <w:spacing w:val="-4"/>
          <w:w w:val="105"/>
          <w:sz w:val="16"/>
        </w:rPr>
        <w:t> </w:t>
      </w:r>
      <w:r>
        <w:rPr>
          <w:color w:val="1E1916"/>
          <w:w w:val="105"/>
          <w:sz w:val="16"/>
        </w:rPr>
        <w:t>food</w:t>
      </w:r>
      <w:r>
        <w:rPr>
          <w:color w:val="1E1916"/>
          <w:spacing w:val="-5"/>
          <w:w w:val="105"/>
          <w:sz w:val="16"/>
        </w:rPr>
        <w:t> </w:t>
      </w:r>
      <w:r>
        <w:rPr>
          <w:color w:val="1E1916"/>
          <w:spacing w:val="-2"/>
          <w:w w:val="105"/>
          <w:sz w:val="16"/>
        </w:rPr>
        <w:t>preparation.</w:t>
      </w:r>
    </w:p>
    <w:p>
      <w:pPr>
        <w:pStyle w:val="ListParagraph"/>
        <w:numPr>
          <w:ilvl w:val="0"/>
          <w:numId w:val="86"/>
        </w:numPr>
        <w:tabs>
          <w:tab w:pos="409" w:val="left" w:leader="none"/>
        </w:tabs>
        <w:spacing w:line="240" w:lineRule="auto" w:before="33" w:after="0"/>
        <w:ind w:left="409" w:right="0" w:hanging="208"/>
        <w:jc w:val="left"/>
        <w:rPr>
          <w:sz w:val="16"/>
        </w:rPr>
      </w:pPr>
      <w:r>
        <w:rPr>
          <w:color w:val="1E1916"/>
          <w:w w:val="105"/>
          <w:sz w:val="16"/>
        </w:rPr>
        <w:t>Food</w:t>
      </w:r>
      <w:r>
        <w:rPr>
          <w:color w:val="1E1916"/>
          <w:spacing w:val="-5"/>
          <w:w w:val="105"/>
          <w:sz w:val="16"/>
        </w:rPr>
        <w:t> </w:t>
      </w:r>
      <w:r>
        <w:rPr>
          <w:color w:val="1E1916"/>
          <w:w w:val="105"/>
          <w:sz w:val="16"/>
        </w:rPr>
        <w:t>handlers</w:t>
      </w:r>
      <w:r>
        <w:rPr>
          <w:color w:val="1E1916"/>
          <w:spacing w:val="-4"/>
          <w:w w:val="105"/>
          <w:sz w:val="16"/>
        </w:rPr>
        <w:t> </w:t>
      </w:r>
      <w:r>
        <w:rPr>
          <w:color w:val="1E1916"/>
          <w:w w:val="105"/>
          <w:sz w:val="16"/>
        </w:rPr>
        <w:t>must</w:t>
      </w:r>
      <w:r>
        <w:rPr>
          <w:color w:val="1E1916"/>
          <w:spacing w:val="-4"/>
          <w:w w:val="105"/>
          <w:sz w:val="16"/>
        </w:rPr>
        <w:t> </w:t>
      </w:r>
      <w:r>
        <w:rPr>
          <w:color w:val="1E1916"/>
          <w:w w:val="105"/>
          <w:sz w:val="16"/>
        </w:rPr>
        <w:t>not</w:t>
      </w:r>
      <w:r>
        <w:rPr>
          <w:color w:val="1E1916"/>
          <w:spacing w:val="-5"/>
          <w:w w:val="105"/>
          <w:sz w:val="16"/>
        </w:rPr>
        <w:t> </w:t>
      </w:r>
      <w:r>
        <w:rPr>
          <w:color w:val="1E1916"/>
          <w:w w:val="105"/>
          <w:sz w:val="16"/>
        </w:rPr>
        <w:t>wear</w:t>
      </w:r>
      <w:r>
        <w:rPr>
          <w:color w:val="1E1916"/>
          <w:spacing w:val="-4"/>
          <w:w w:val="105"/>
          <w:sz w:val="16"/>
        </w:rPr>
        <w:t> </w:t>
      </w:r>
      <w:r>
        <w:rPr>
          <w:color w:val="1E1916"/>
          <w:w w:val="105"/>
          <w:sz w:val="16"/>
        </w:rPr>
        <w:t>jewelry</w:t>
      </w:r>
      <w:r>
        <w:rPr>
          <w:color w:val="1E1916"/>
          <w:spacing w:val="-4"/>
          <w:w w:val="105"/>
          <w:sz w:val="16"/>
        </w:rPr>
        <w:t> </w:t>
      </w:r>
      <w:r>
        <w:rPr>
          <w:color w:val="1E1916"/>
          <w:w w:val="105"/>
          <w:sz w:val="16"/>
        </w:rPr>
        <w:t>while</w:t>
      </w:r>
      <w:r>
        <w:rPr>
          <w:color w:val="1E1916"/>
          <w:spacing w:val="-5"/>
          <w:w w:val="105"/>
          <w:sz w:val="16"/>
        </w:rPr>
        <w:t> </w:t>
      </w:r>
      <w:r>
        <w:rPr>
          <w:color w:val="1E1916"/>
          <w:w w:val="105"/>
          <w:sz w:val="16"/>
        </w:rPr>
        <w:t>handling</w:t>
      </w:r>
      <w:r>
        <w:rPr>
          <w:color w:val="1E1916"/>
          <w:spacing w:val="-4"/>
          <w:w w:val="105"/>
          <w:sz w:val="16"/>
        </w:rPr>
        <w:t> </w:t>
      </w:r>
      <w:r>
        <w:rPr>
          <w:color w:val="1E1916"/>
          <w:w w:val="105"/>
          <w:sz w:val="16"/>
        </w:rPr>
        <w:t>water/ice,</w:t>
      </w:r>
      <w:r>
        <w:rPr>
          <w:color w:val="1E1916"/>
          <w:spacing w:val="-4"/>
          <w:w w:val="105"/>
          <w:sz w:val="16"/>
        </w:rPr>
        <w:t> </w:t>
      </w:r>
      <w:r>
        <w:rPr>
          <w:color w:val="1E1916"/>
          <w:w w:val="105"/>
          <w:sz w:val="16"/>
        </w:rPr>
        <w:t>their</w:t>
      </w:r>
      <w:r>
        <w:rPr>
          <w:color w:val="1E1916"/>
          <w:spacing w:val="-5"/>
          <w:w w:val="105"/>
          <w:sz w:val="16"/>
        </w:rPr>
        <w:t> </w:t>
      </w:r>
      <w:r>
        <w:rPr>
          <w:color w:val="1E1916"/>
          <w:w w:val="105"/>
          <w:sz w:val="16"/>
        </w:rPr>
        <w:t>cloths</w:t>
      </w:r>
      <w:r>
        <w:rPr>
          <w:color w:val="1E1916"/>
          <w:spacing w:val="-4"/>
          <w:w w:val="105"/>
          <w:sz w:val="16"/>
        </w:rPr>
        <w:t> </w:t>
      </w:r>
      <w:r>
        <w:rPr>
          <w:color w:val="1E1916"/>
          <w:w w:val="105"/>
          <w:sz w:val="16"/>
        </w:rPr>
        <w:t>must</w:t>
      </w:r>
      <w:r>
        <w:rPr>
          <w:color w:val="1E1916"/>
          <w:spacing w:val="-4"/>
          <w:w w:val="105"/>
          <w:sz w:val="16"/>
        </w:rPr>
        <w:t> </w:t>
      </w:r>
      <w:r>
        <w:rPr>
          <w:color w:val="1E1916"/>
          <w:w w:val="105"/>
          <w:sz w:val="16"/>
        </w:rPr>
        <w:t>be</w:t>
      </w:r>
      <w:r>
        <w:rPr>
          <w:color w:val="1E1916"/>
          <w:spacing w:val="-5"/>
          <w:w w:val="105"/>
          <w:sz w:val="16"/>
        </w:rPr>
        <w:t> </w:t>
      </w:r>
      <w:r>
        <w:rPr>
          <w:color w:val="1E1916"/>
          <w:w w:val="105"/>
          <w:sz w:val="16"/>
        </w:rPr>
        <w:t>clean</w:t>
      </w:r>
      <w:r>
        <w:rPr>
          <w:color w:val="1E1916"/>
          <w:spacing w:val="-4"/>
          <w:w w:val="105"/>
          <w:sz w:val="16"/>
        </w:rPr>
        <w:t> </w:t>
      </w:r>
      <w:r>
        <w:rPr>
          <w:color w:val="1E1916"/>
          <w:w w:val="105"/>
          <w:sz w:val="16"/>
        </w:rPr>
        <w:t>and</w:t>
      </w:r>
      <w:r>
        <w:rPr>
          <w:color w:val="1E1916"/>
          <w:spacing w:val="-4"/>
          <w:w w:val="105"/>
          <w:sz w:val="16"/>
        </w:rPr>
        <w:t> </w:t>
      </w:r>
      <w:r>
        <w:rPr>
          <w:color w:val="1E1916"/>
          <w:w w:val="105"/>
          <w:sz w:val="16"/>
        </w:rPr>
        <w:t>their</w:t>
      </w:r>
      <w:r>
        <w:rPr>
          <w:color w:val="1E1916"/>
          <w:spacing w:val="-5"/>
          <w:w w:val="105"/>
          <w:sz w:val="16"/>
        </w:rPr>
        <w:t> </w:t>
      </w:r>
      <w:r>
        <w:rPr>
          <w:color w:val="1E1916"/>
          <w:w w:val="105"/>
          <w:sz w:val="16"/>
        </w:rPr>
        <w:t>nails</w:t>
      </w:r>
      <w:r>
        <w:rPr>
          <w:color w:val="1E1916"/>
          <w:spacing w:val="-4"/>
          <w:w w:val="105"/>
          <w:sz w:val="16"/>
        </w:rPr>
        <w:t> </w:t>
      </w:r>
      <w:r>
        <w:rPr>
          <w:color w:val="1E1916"/>
          <w:w w:val="105"/>
          <w:sz w:val="16"/>
        </w:rPr>
        <w:t>must</w:t>
      </w:r>
      <w:r>
        <w:rPr>
          <w:color w:val="1E1916"/>
          <w:spacing w:val="-4"/>
          <w:w w:val="105"/>
          <w:sz w:val="16"/>
        </w:rPr>
        <w:t> </w:t>
      </w:r>
      <w:r>
        <w:rPr>
          <w:color w:val="1E1916"/>
          <w:w w:val="105"/>
          <w:sz w:val="16"/>
        </w:rPr>
        <w:t>be</w:t>
      </w:r>
      <w:r>
        <w:rPr>
          <w:color w:val="1E1916"/>
          <w:spacing w:val="-5"/>
          <w:w w:val="105"/>
          <w:sz w:val="16"/>
        </w:rPr>
        <w:t> </w:t>
      </w:r>
      <w:r>
        <w:rPr>
          <w:color w:val="1E1916"/>
          <w:w w:val="105"/>
          <w:sz w:val="16"/>
        </w:rPr>
        <w:t>trim</w:t>
      </w:r>
      <w:r>
        <w:rPr>
          <w:color w:val="1E1916"/>
          <w:spacing w:val="-4"/>
          <w:w w:val="105"/>
          <w:sz w:val="16"/>
        </w:rPr>
        <w:t> </w:t>
      </w:r>
      <w:r>
        <w:rPr>
          <w:color w:val="1E1916"/>
          <w:w w:val="105"/>
          <w:sz w:val="16"/>
        </w:rPr>
        <w:t>and</w:t>
      </w:r>
      <w:r>
        <w:rPr>
          <w:color w:val="1E1916"/>
          <w:spacing w:val="-4"/>
          <w:w w:val="105"/>
          <w:sz w:val="16"/>
        </w:rPr>
        <w:t> </w:t>
      </w:r>
      <w:r>
        <w:rPr>
          <w:color w:val="1E1916"/>
          <w:spacing w:val="-2"/>
          <w:w w:val="105"/>
          <w:sz w:val="16"/>
        </w:rPr>
        <w:t>clean.</w:t>
      </w:r>
    </w:p>
    <w:p>
      <w:pPr>
        <w:pStyle w:val="ListParagraph"/>
        <w:numPr>
          <w:ilvl w:val="0"/>
          <w:numId w:val="86"/>
        </w:numPr>
        <w:tabs>
          <w:tab w:pos="409" w:val="left" w:leader="none"/>
        </w:tabs>
        <w:spacing w:line="240" w:lineRule="auto" w:before="15" w:after="0"/>
        <w:ind w:left="409" w:right="0" w:hanging="208"/>
        <w:jc w:val="left"/>
        <w:rPr>
          <w:sz w:val="16"/>
        </w:rPr>
      </w:pPr>
      <w:r>
        <w:rPr>
          <w:color w:val="1E1916"/>
          <w:w w:val="105"/>
          <w:sz w:val="16"/>
        </w:rPr>
        <w:t>Food</w:t>
      </w:r>
      <w:r>
        <w:rPr>
          <w:color w:val="1E1916"/>
          <w:spacing w:val="-5"/>
          <w:w w:val="105"/>
          <w:sz w:val="16"/>
        </w:rPr>
        <w:t> </w:t>
      </w:r>
      <w:r>
        <w:rPr>
          <w:color w:val="1E1916"/>
          <w:w w:val="105"/>
          <w:sz w:val="16"/>
        </w:rPr>
        <w:t>handlers</w:t>
      </w:r>
      <w:r>
        <w:rPr>
          <w:color w:val="1E1916"/>
          <w:spacing w:val="-5"/>
          <w:w w:val="105"/>
          <w:sz w:val="16"/>
        </w:rPr>
        <w:t> </w:t>
      </w:r>
      <w:r>
        <w:rPr>
          <w:color w:val="1E1916"/>
          <w:w w:val="105"/>
          <w:sz w:val="16"/>
        </w:rPr>
        <w:t>need</w:t>
      </w:r>
      <w:r>
        <w:rPr>
          <w:color w:val="1E1916"/>
          <w:spacing w:val="-5"/>
          <w:w w:val="105"/>
          <w:sz w:val="16"/>
        </w:rPr>
        <w:t> </w:t>
      </w:r>
      <w:r>
        <w:rPr>
          <w:color w:val="1E1916"/>
          <w:w w:val="105"/>
          <w:sz w:val="16"/>
        </w:rPr>
        <w:t>to</w:t>
      </w:r>
      <w:r>
        <w:rPr>
          <w:color w:val="1E1916"/>
          <w:spacing w:val="-4"/>
          <w:w w:val="105"/>
          <w:sz w:val="16"/>
        </w:rPr>
        <w:t> </w:t>
      </w:r>
      <w:r>
        <w:rPr>
          <w:color w:val="1E1916"/>
          <w:w w:val="105"/>
          <w:sz w:val="16"/>
        </w:rPr>
        <w:t>thoroughly</w:t>
      </w:r>
      <w:r>
        <w:rPr>
          <w:color w:val="1E1916"/>
          <w:spacing w:val="-5"/>
          <w:w w:val="105"/>
          <w:sz w:val="16"/>
        </w:rPr>
        <w:t> </w:t>
      </w:r>
      <w:r>
        <w:rPr>
          <w:color w:val="1E1916"/>
          <w:w w:val="105"/>
          <w:sz w:val="16"/>
        </w:rPr>
        <w:t>wash</w:t>
      </w:r>
      <w:r>
        <w:rPr>
          <w:color w:val="1E1916"/>
          <w:spacing w:val="-5"/>
          <w:w w:val="105"/>
          <w:sz w:val="16"/>
        </w:rPr>
        <w:t> </w:t>
      </w:r>
      <w:r>
        <w:rPr>
          <w:color w:val="1E1916"/>
          <w:w w:val="105"/>
          <w:sz w:val="16"/>
        </w:rPr>
        <w:t>hands</w:t>
      </w:r>
      <w:r>
        <w:rPr>
          <w:color w:val="1E1916"/>
          <w:spacing w:val="-5"/>
          <w:w w:val="105"/>
          <w:sz w:val="16"/>
        </w:rPr>
        <w:t> </w:t>
      </w:r>
      <w:r>
        <w:rPr>
          <w:color w:val="1E1916"/>
          <w:w w:val="105"/>
          <w:sz w:val="16"/>
        </w:rPr>
        <w:t>with</w:t>
      </w:r>
      <w:r>
        <w:rPr>
          <w:color w:val="1E1916"/>
          <w:spacing w:val="-4"/>
          <w:w w:val="105"/>
          <w:sz w:val="16"/>
        </w:rPr>
        <w:t> </w:t>
      </w:r>
      <w:r>
        <w:rPr>
          <w:color w:val="1E1916"/>
          <w:w w:val="105"/>
          <w:sz w:val="16"/>
        </w:rPr>
        <w:t>soap</w:t>
      </w:r>
      <w:r>
        <w:rPr>
          <w:color w:val="1E1916"/>
          <w:spacing w:val="-5"/>
          <w:w w:val="105"/>
          <w:sz w:val="16"/>
        </w:rPr>
        <w:t> </w:t>
      </w:r>
      <w:r>
        <w:rPr>
          <w:color w:val="1E1916"/>
          <w:w w:val="105"/>
          <w:sz w:val="16"/>
        </w:rPr>
        <w:t>and</w:t>
      </w:r>
      <w:r>
        <w:rPr>
          <w:color w:val="1E1916"/>
          <w:spacing w:val="-5"/>
          <w:w w:val="105"/>
          <w:sz w:val="16"/>
        </w:rPr>
        <w:t> </w:t>
      </w:r>
      <w:r>
        <w:rPr>
          <w:color w:val="1E1916"/>
          <w:w w:val="105"/>
          <w:sz w:val="16"/>
        </w:rPr>
        <w:t>warm</w:t>
      </w:r>
      <w:r>
        <w:rPr>
          <w:color w:val="1E1916"/>
          <w:spacing w:val="-5"/>
          <w:w w:val="105"/>
          <w:sz w:val="16"/>
        </w:rPr>
        <w:t> </w:t>
      </w:r>
      <w:r>
        <w:rPr>
          <w:color w:val="1E1916"/>
          <w:w w:val="105"/>
          <w:sz w:val="16"/>
        </w:rPr>
        <w:t>running</w:t>
      </w:r>
      <w:r>
        <w:rPr>
          <w:color w:val="1E1916"/>
          <w:spacing w:val="-4"/>
          <w:w w:val="105"/>
          <w:sz w:val="16"/>
        </w:rPr>
        <w:t> </w:t>
      </w:r>
      <w:r>
        <w:rPr>
          <w:color w:val="1E1916"/>
          <w:w w:val="105"/>
          <w:sz w:val="16"/>
        </w:rPr>
        <w:t>water</w:t>
      </w:r>
      <w:r>
        <w:rPr>
          <w:color w:val="1E1916"/>
          <w:spacing w:val="-5"/>
          <w:w w:val="105"/>
          <w:sz w:val="16"/>
        </w:rPr>
        <w:t> </w:t>
      </w:r>
      <w:r>
        <w:rPr>
          <w:color w:val="1E1916"/>
          <w:w w:val="105"/>
          <w:sz w:val="16"/>
        </w:rPr>
        <w:t>before</w:t>
      </w:r>
      <w:r>
        <w:rPr>
          <w:color w:val="1E1916"/>
          <w:spacing w:val="-5"/>
          <w:w w:val="105"/>
          <w:sz w:val="16"/>
        </w:rPr>
        <w:t> </w:t>
      </w:r>
      <w:r>
        <w:rPr>
          <w:color w:val="1E1916"/>
          <w:w w:val="105"/>
          <w:sz w:val="16"/>
        </w:rPr>
        <w:t>preparation</w:t>
      </w:r>
      <w:r>
        <w:rPr>
          <w:color w:val="1E1916"/>
          <w:spacing w:val="-5"/>
          <w:w w:val="105"/>
          <w:sz w:val="16"/>
        </w:rPr>
        <w:t> </w:t>
      </w:r>
      <w:r>
        <w:rPr>
          <w:color w:val="1E1916"/>
          <w:w w:val="105"/>
          <w:sz w:val="16"/>
        </w:rPr>
        <w:t>of</w:t>
      </w:r>
      <w:r>
        <w:rPr>
          <w:color w:val="1E1916"/>
          <w:spacing w:val="-4"/>
          <w:w w:val="105"/>
          <w:sz w:val="16"/>
        </w:rPr>
        <w:t> </w:t>
      </w:r>
      <w:r>
        <w:rPr>
          <w:color w:val="1E1916"/>
          <w:spacing w:val="-2"/>
          <w:w w:val="105"/>
          <w:sz w:val="16"/>
        </w:rPr>
        <w:t>food.</w:t>
      </w:r>
    </w:p>
    <w:p>
      <w:pPr>
        <w:pStyle w:val="ListParagraph"/>
        <w:numPr>
          <w:ilvl w:val="0"/>
          <w:numId w:val="86"/>
        </w:numPr>
        <w:tabs>
          <w:tab w:pos="400" w:val="left" w:leader="none"/>
        </w:tabs>
        <w:spacing w:line="240" w:lineRule="auto" w:before="9" w:after="0"/>
        <w:ind w:left="400" w:right="0" w:hanging="199"/>
        <w:jc w:val="left"/>
        <w:rPr>
          <w:sz w:val="16"/>
        </w:rPr>
      </w:pPr>
      <w:r>
        <w:rPr>
          <w:color w:val="1E1916"/>
          <w:w w:val="105"/>
          <w:sz w:val="16"/>
        </w:rPr>
        <w:t>A</w:t>
      </w:r>
      <w:r>
        <w:rPr>
          <w:color w:val="1E1916"/>
          <w:spacing w:val="-11"/>
          <w:w w:val="105"/>
          <w:sz w:val="16"/>
        </w:rPr>
        <w:t> </w:t>
      </w:r>
      <w:r>
        <w:rPr>
          <w:color w:val="1E1916"/>
          <w:w w:val="105"/>
          <w:sz w:val="16"/>
        </w:rPr>
        <w:t>separate</w:t>
      </w:r>
      <w:r>
        <w:rPr>
          <w:color w:val="1E1916"/>
          <w:spacing w:val="-7"/>
          <w:w w:val="105"/>
          <w:sz w:val="16"/>
        </w:rPr>
        <w:t> </w:t>
      </w:r>
      <w:r>
        <w:rPr>
          <w:color w:val="1E1916"/>
          <w:w w:val="105"/>
          <w:sz w:val="16"/>
        </w:rPr>
        <w:t>changing</w:t>
      </w:r>
      <w:r>
        <w:rPr>
          <w:color w:val="1E1916"/>
          <w:spacing w:val="-4"/>
          <w:w w:val="105"/>
          <w:sz w:val="16"/>
        </w:rPr>
        <w:t> </w:t>
      </w:r>
      <w:r>
        <w:rPr>
          <w:color w:val="1E1916"/>
          <w:w w:val="105"/>
          <w:sz w:val="16"/>
        </w:rPr>
        <w:t>room</w:t>
      </w:r>
      <w:r>
        <w:rPr>
          <w:color w:val="1E1916"/>
          <w:spacing w:val="-5"/>
          <w:w w:val="105"/>
          <w:sz w:val="16"/>
        </w:rPr>
        <w:t> </w:t>
      </w:r>
      <w:r>
        <w:rPr>
          <w:color w:val="1E1916"/>
          <w:w w:val="105"/>
          <w:sz w:val="16"/>
        </w:rPr>
        <w:t>must</w:t>
      </w:r>
      <w:r>
        <w:rPr>
          <w:color w:val="1E1916"/>
          <w:spacing w:val="-4"/>
          <w:w w:val="105"/>
          <w:sz w:val="16"/>
        </w:rPr>
        <w:t> </w:t>
      </w:r>
      <w:r>
        <w:rPr>
          <w:color w:val="1E1916"/>
          <w:w w:val="105"/>
          <w:sz w:val="16"/>
        </w:rPr>
        <w:t>be</w:t>
      </w:r>
      <w:r>
        <w:rPr>
          <w:color w:val="1E1916"/>
          <w:spacing w:val="-5"/>
          <w:w w:val="105"/>
          <w:sz w:val="16"/>
        </w:rPr>
        <w:t> </w:t>
      </w:r>
      <w:r>
        <w:rPr>
          <w:color w:val="1E1916"/>
          <w:w w:val="105"/>
          <w:sz w:val="16"/>
        </w:rPr>
        <w:t>provided</w:t>
      </w:r>
      <w:r>
        <w:rPr>
          <w:color w:val="1E1916"/>
          <w:spacing w:val="-4"/>
          <w:w w:val="105"/>
          <w:sz w:val="16"/>
        </w:rPr>
        <w:t> </w:t>
      </w:r>
      <w:r>
        <w:rPr>
          <w:color w:val="1E1916"/>
          <w:w w:val="105"/>
          <w:sz w:val="16"/>
        </w:rPr>
        <w:t>for</w:t>
      </w:r>
      <w:r>
        <w:rPr>
          <w:color w:val="1E1916"/>
          <w:spacing w:val="-5"/>
          <w:w w:val="105"/>
          <w:sz w:val="16"/>
        </w:rPr>
        <w:t> </w:t>
      </w:r>
      <w:r>
        <w:rPr>
          <w:color w:val="1E1916"/>
          <w:w w:val="105"/>
          <w:sz w:val="16"/>
        </w:rPr>
        <w:t>food</w:t>
      </w:r>
      <w:r>
        <w:rPr>
          <w:color w:val="1E1916"/>
          <w:spacing w:val="-4"/>
          <w:w w:val="105"/>
          <w:sz w:val="16"/>
        </w:rPr>
        <w:t> </w:t>
      </w:r>
      <w:r>
        <w:rPr>
          <w:color w:val="1E1916"/>
          <w:spacing w:val="-2"/>
          <w:w w:val="105"/>
          <w:sz w:val="16"/>
        </w:rPr>
        <w:t>handlers.</w:t>
      </w:r>
    </w:p>
    <w:p>
      <w:pPr>
        <w:pStyle w:val="ListParagraph"/>
        <w:numPr>
          <w:ilvl w:val="0"/>
          <w:numId w:val="86"/>
        </w:numPr>
        <w:tabs>
          <w:tab w:pos="406" w:val="left" w:leader="none"/>
        </w:tabs>
        <w:spacing w:line="240" w:lineRule="auto" w:before="9" w:after="0"/>
        <w:ind w:left="406" w:right="0" w:hanging="205"/>
        <w:jc w:val="left"/>
        <w:rPr>
          <w:sz w:val="16"/>
        </w:rPr>
      </w:pPr>
      <w:r>
        <w:rPr>
          <w:color w:val="1E1916"/>
          <w:w w:val="105"/>
          <w:sz w:val="16"/>
        </w:rPr>
        <w:t>Workers</w:t>
      </w:r>
      <w:r>
        <w:rPr>
          <w:color w:val="1E1916"/>
          <w:spacing w:val="-7"/>
          <w:w w:val="105"/>
          <w:sz w:val="16"/>
        </w:rPr>
        <w:t> </w:t>
      </w:r>
      <w:r>
        <w:rPr>
          <w:color w:val="1E1916"/>
          <w:w w:val="105"/>
          <w:sz w:val="16"/>
        </w:rPr>
        <w:t>must</w:t>
      </w:r>
      <w:r>
        <w:rPr>
          <w:color w:val="1E1916"/>
          <w:spacing w:val="-6"/>
          <w:w w:val="105"/>
          <w:sz w:val="16"/>
        </w:rPr>
        <w:t> </w:t>
      </w:r>
      <w:r>
        <w:rPr>
          <w:color w:val="1E1916"/>
          <w:w w:val="105"/>
          <w:sz w:val="16"/>
        </w:rPr>
        <w:t>wash</w:t>
      </w:r>
      <w:r>
        <w:rPr>
          <w:color w:val="1E1916"/>
          <w:spacing w:val="-6"/>
          <w:w w:val="105"/>
          <w:sz w:val="16"/>
        </w:rPr>
        <w:t> </w:t>
      </w:r>
      <w:r>
        <w:rPr>
          <w:color w:val="1E1916"/>
          <w:w w:val="105"/>
          <w:sz w:val="16"/>
        </w:rPr>
        <w:t>hands</w:t>
      </w:r>
      <w:r>
        <w:rPr>
          <w:color w:val="1E1916"/>
          <w:spacing w:val="-6"/>
          <w:w w:val="105"/>
          <w:sz w:val="16"/>
        </w:rPr>
        <w:t> </w:t>
      </w:r>
      <w:r>
        <w:rPr>
          <w:color w:val="1E1916"/>
          <w:w w:val="105"/>
          <w:sz w:val="16"/>
        </w:rPr>
        <w:t>with</w:t>
      </w:r>
      <w:r>
        <w:rPr>
          <w:color w:val="1E1916"/>
          <w:spacing w:val="-6"/>
          <w:w w:val="105"/>
          <w:sz w:val="16"/>
        </w:rPr>
        <w:t> </w:t>
      </w:r>
      <w:r>
        <w:rPr>
          <w:color w:val="1E1916"/>
          <w:w w:val="105"/>
          <w:sz w:val="16"/>
        </w:rPr>
        <w:t>soap</w:t>
      </w:r>
      <w:r>
        <w:rPr>
          <w:color w:val="1E1916"/>
          <w:spacing w:val="-6"/>
          <w:w w:val="105"/>
          <w:sz w:val="16"/>
        </w:rPr>
        <w:t> </w:t>
      </w:r>
      <w:r>
        <w:rPr>
          <w:color w:val="1E1916"/>
          <w:w w:val="105"/>
          <w:sz w:val="16"/>
        </w:rPr>
        <w:t>after</w:t>
      </w:r>
      <w:r>
        <w:rPr>
          <w:color w:val="1E1916"/>
          <w:spacing w:val="-6"/>
          <w:w w:val="105"/>
          <w:sz w:val="16"/>
        </w:rPr>
        <w:t> </w:t>
      </w:r>
      <w:r>
        <w:rPr>
          <w:color w:val="1E1916"/>
          <w:w w:val="105"/>
          <w:sz w:val="16"/>
        </w:rPr>
        <w:t>using</w:t>
      </w:r>
      <w:r>
        <w:rPr>
          <w:color w:val="1E1916"/>
          <w:spacing w:val="-6"/>
          <w:w w:val="105"/>
          <w:sz w:val="16"/>
        </w:rPr>
        <w:t> </w:t>
      </w:r>
      <w:r>
        <w:rPr>
          <w:color w:val="1E1916"/>
          <w:w w:val="105"/>
          <w:sz w:val="16"/>
        </w:rPr>
        <w:t>toilet</w:t>
      </w:r>
      <w:r>
        <w:rPr>
          <w:color w:val="1E1916"/>
          <w:spacing w:val="-6"/>
          <w:w w:val="105"/>
          <w:sz w:val="16"/>
        </w:rPr>
        <w:t> </w:t>
      </w:r>
      <w:r>
        <w:rPr>
          <w:color w:val="1E1916"/>
          <w:spacing w:val="-2"/>
          <w:w w:val="105"/>
          <w:sz w:val="16"/>
        </w:rPr>
        <w:t>facility.</w:t>
      </w:r>
    </w:p>
    <w:p>
      <w:pPr>
        <w:pStyle w:val="ListParagraph"/>
        <w:numPr>
          <w:ilvl w:val="0"/>
          <w:numId w:val="86"/>
        </w:numPr>
        <w:tabs>
          <w:tab w:pos="409" w:val="left" w:leader="none"/>
        </w:tabs>
        <w:spacing w:line="240" w:lineRule="auto" w:before="3" w:after="0"/>
        <w:ind w:left="409" w:right="0" w:hanging="208"/>
        <w:jc w:val="left"/>
        <w:rPr>
          <w:sz w:val="16"/>
        </w:rPr>
      </w:pPr>
      <w:r>
        <w:rPr>
          <w:color w:val="1E1916"/>
          <w:w w:val="105"/>
          <w:sz w:val="16"/>
        </w:rPr>
        <w:t>Smoking</w:t>
      </w:r>
      <w:r>
        <w:rPr>
          <w:color w:val="1E1916"/>
          <w:spacing w:val="-6"/>
          <w:w w:val="105"/>
          <w:sz w:val="16"/>
        </w:rPr>
        <w:t> </w:t>
      </w:r>
      <w:r>
        <w:rPr>
          <w:color w:val="1E1916"/>
          <w:w w:val="105"/>
          <w:sz w:val="16"/>
        </w:rPr>
        <w:t>is</w:t>
      </w:r>
      <w:r>
        <w:rPr>
          <w:color w:val="1E1916"/>
          <w:spacing w:val="-5"/>
          <w:w w:val="105"/>
          <w:sz w:val="16"/>
        </w:rPr>
        <w:t> </w:t>
      </w:r>
      <w:r>
        <w:rPr>
          <w:color w:val="1E1916"/>
          <w:w w:val="105"/>
          <w:sz w:val="16"/>
        </w:rPr>
        <w:t>strictly</w:t>
      </w:r>
      <w:r>
        <w:rPr>
          <w:color w:val="1E1916"/>
          <w:spacing w:val="-5"/>
          <w:w w:val="105"/>
          <w:sz w:val="16"/>
        </w:rPr>
        <w:t> </w:t>
      </w:r>
      <w:r>
        <w:rPr>
          <w:color w:val="1E1916"/>
          <w:w w:val="105"/>
          <w:sz w:val="16"/>
        </w:rPr>
        <w:t>prohibited</w:t>
      </w:r>
      <w:r>
        <w:rPr>
          <w:color w:val="1E1916"/>
          <w:spacing w:val="-5"/>
          <w:w w:val="105"/>
          <w:sz w:val="16"/>
        </w:rPr>
        <w:t> </w:t>
      </w:r>
      <w:r>
        <w:rPr>
          <w:color w:val="1E1916"/>
          <w:w w:val="105"/>
          <w:sz w:val="16"/>
        </w:rPr>
        <w:t>inside</w:t>
      </w:r>
      <w:r>
        <w:rPr>
          <w:color w:val="1E1916"/>
          <w:spacing w:val="-6"/>
          <w:w w:val="105"/>
          <w:sz w:val="16"/>
        </w:rPr>
        <w:t> </w:t>
      </w:r>
      <w:r>
        <w:rPr>
          <w:color w:val="1E1916"/>
          <w:w w:val="105"/>
          <w:sz w:val="16"/>
        </w:rPr>
        <w:t>the</w:t>
      </w:r>
      <w:r>
        <w:rPr>
          <w:color w:val="1E1916"/>
          <w:spacing w:val="-5"/>
          <w:w w:val="105"/>
          <w:sz w:val="16"/>
        </w:rPr>
        <w:t> </w:t>
      </w:r>
      <w:r>
        <w:rPr>
          <w:color w:val="1E1916"/>
          <w:w w:val="105"/>
          <w:sz w:val="16"/>
        </w:rPr>
        <w:t>processing</w:t>
      </w:r>
      <w:r>
        <w:rPr>
          <w:color w:val="1E1916"/>
          <w:spacing w:val="-5"/>
          <w:w w:val="105"/>
          <w:sz w:val="16"/>
        </w:rPr>
        <w:t> </w:t>
      </w:r>
      <w:r>
        <w:rPr>
          <w:color w:val="1E1916"/>
          <w:w w:val="105"/>
          <w:sz w:val="16"/>
        </w:rPr>
        <w:t>/</w:t>
      </w:r>
      <w:r>
        <w:rPr>
          <w:color w:val="1E1916"/>
          <w:spacing w:val="-5"/>
          <w:w w:val="105"/>
          <w:sz w:val="16"/>
        </w:rPr>
        <w:t> </w:t>
      </w:r>
      <w:r>
        <w:rPr>
          <w:color w:val="1E1916"/>
          <w:w w:val="105"/>
          <w:sz w:val="16"/>
        </w:rPr>
        <w:t>production</w:t>
      </w:r>
      <w:r>
        <w:rPr>
          <w:color w:val="1E1916"/>
          <w:spacing w:val="-5"/>
          <w:w w:val="105"/>
          <w:sz w:val="16"/>
        </w:rPr>
        <w:t> </w:t>
      </w:r>
      <w:r>
        <w:rPr>
          <w:color w:val="1E1916"/>
          <w:spacing w:val="-2"/>
          <w:w w:val="105"/>
          <w:sz w:val="16"/>
        </w:rPr>
        <w:t>area.</w:t>
      </w:r>
    </w:p>
    <w:p>
      <w:pPr>
        <w:spacing w:before="102"/>
        <w:ind w:left="475" w:right="0" w:firstLine="0"/>
        <w:jc w:val="left"/>
        <w:rPr>
          <w:b/>
          <w:sz w:val="14"/>
        </w:rPr>
      </w:pPr>
      <w:r>
        <w:rPr>
          <w:b/>
          <w:color w:val="FFFFFF"/>
          <w:sz w:val="14"/>
        </w:rPr>
        <w:t>GUIDELINES</w:t>
      </w:r>
      <w:r>
        <w:rPr>
          <w:b/>
          <w:color w:val="FFFFFF"/>
          <w:spacing w:val="29"/>
          <w:sz w:val="14"/>
        </w:rPr>
        <w:t> </w:t>
      </w:r>
      <w:r>
        <w:rPr>
          <w:b/>
          <w:color w:val="FFFFFF"/>
          <w:sz w:val="14"/>
        </w:rPr>
        <w:t>FOR</w:t>
      </w:r>
      <w:r>
        <w:rPr>
          <w:b/>
          <w:color w:val="FFFFFF"/>
          <w:spacing w:val="32"/>
          <w:sz w:val="14"/>
        </w:rPr>
        <w:t> </w:t>
      </w:r>
      <w:r>
        <w:rPr>
          <w:b/>
          <w:color w:val="FFFFFF"/>
          <w:sz w:val="14"/>
        </w:rPr>
        <w:t>CLEANLINESS</w:t>
      </w:r>
      <w:r>
        <w:rPr>
          <w:b/>
          <w:color w:val="FFFFFF"/>
          <w:spacing w:val="16"/>
          <w:sz w:val="14"/>
        </w:rPr>
        <w:t> </w:t>
      </w:r>
      <w:r>
        <w:rPr>
          <w:b/>
          <w:color w:val="FFFFFF"/>
          <w:sz w:val="14"/>
        </w:rPr>
        <w:t>AND</w:t>
      </w:r>
      <w:r>
        <w:rPr>
          <w:b/>
          <w:color w:val="FFFFFF"/>
          <w:spacing w:val="26"/>
          <w:sz w:val="14"/>
        </w:rPr>
        <w:t> </w:t>
      </w:r>
      <w:r>
        <w:rPr>
          <w:b/>
          <w:color w:val="FFFFFF"/>
          <w:spacing w:val="-2"/>
          <w:sz w:val="14"/>
        </w:rPr>
        <w:t>TIDINESS</w:t>
      </w:r>
    </w:p>
    <w:p>
      <w:pPr>
        <w:pStyle w:val="ListParagraph"/>
        <w:numPr>
          <w:ilvl w:val="0"/>
          <w:numId w:val="87"/>
        </w:numPr>
        <w:tabs>
          <w:tab w:pos="471" w:val="left" w:leader="none"/>
        </w:tabs>
        <w:spacing w:line="240" w:lineRule="auto" w:before="88" w:after="0"/>
        <w:ind w:left="471" w:right="0" w:hanging="208"/>
        <w:jc w:val="left"/>
        <w:rPr>
          <w:sz w:val="16"/>
        </w:rPr>
      </w:pPr>
      <w:r>
        <w:rPr>
          <w:color w:val="1E1916"/>
          <w:w w:val="105"/>
          <w:sz w:val="16"/>
        </w:rPr>
        <w:t>Sweep</w:t>
      </w:r>
      <w:r>
        <w:rPr>
          <w:color w:val="1E1916"/>
          <w:spacing w:val="-4"/>
          <w:w w:val="105"/>
          <w:sz w:val="16"/>
        </w:rPr>
        <w:t> </w:t>
      </w:r>
      <w:r>
        <w:rPr>
          <w:color w:val="1E1916"/>
          <w:w w:val="105"/>
          <w:sz w:val="16"/>
        </w:rPr>
        <w:t>floor</w:t>
      </w:r>
      <w:r>
        <w:rPr>
          <w:color w:val="1E1916"/>
          <w:spacing w:val="-4"/>
          <w:w w:val="105"/>
          <w:sz w:val="16"/>
        </w:rPr>
        <w:t> </w:t>
      </w:r>
      <w:r>
        <w:rPr>
          <w:color w:val="1E1916"/>
          <w:w w:val="105"/>
          <w:sz w:val="16"/>
        </w:rPr>
        <w:t>regularly</w:t>
      </w:r>
      <w:r>
        <w:rPr>
          <w:color w:val="1E1916"/>
          <w:spacing w:val="-4"/>
          <w:w w:val="105"/>
          <w:sz w:val="16"/>
        </w:rPr>
        <w:t> </w:t>
      </w:r>
      <w:r>
        <w:rPr>
          <w:color w:val="1E1916"/>
          <w:w w:val="105"/>
          <w:sz w:val="16"/>
        </w:rPr>
        <w:t>to</w:t>
      </w:r>
      <w:r>
        <w:rPr>
          <w:color w:val="1E1916"/>
          <w:spacing w:val="-4"/>
          <w:w w:val="105"/>
          <w:sz w:val="16"/>
        </w:rPr>
        <w:t> </w:t>
      </w:r>
      <w:r>
        <w:rPr>
          <w:color w:val="1E1916"/>
          <w:w w:val="105"/>
          <w:sz w:val="16"/>
        </w:rPr>
        <w:t>keep</w:t>
      </w:r>
      <w:r>
        <w:rPr>
          <w:color w:val="1E1916"/>
          <w:spacing w:val="-4"/>
          <w:w w:val="105"/>
          <w:sz w:val="16"/>
        </w:rPr>
        <w:t> </w:t>
      </w:r>
      <w:r>
        <w:rPr>
          <w:color w:val="1E1916"/>
          <w:w w:val="105"/>
          <w:sz w:val="16"/>
        </w:rPr>
        <w:t>it</w:t>
      </w:r>
      <w:r>
        <w:rPr>
          <w:color w:val="1E1916"/>
          <w:spacing w:val="-4"/>
          <w:w w:val="105"/>
          <w:sz w:val="16"/>
        </w:rPr>
        <w:t> </w:t>
      </w:r>
      <w:r>
        <w:rPr>
          <w:color w:val="1E1916"/>
          <w:w w:val="105"/>
          <w:sz w:val="16"/>
        </w:rPr>
        <w:t>clear</w:t>
      </w:r>
      <w:r>
        <w:rPr>
          <w:color w:val="1E1916"/>
          <w:spacing w:val="-4"/>
          <w:w w:val="105"/>
          <w:sz w:val="16"/>
        </w:rPr>
        <w:t> </w:t>
      </w:r>
      <w:r>
        <w:rPr>
          <w:color w:val="1E1916"/>
          <w:w w:val="105"/>
          <w:sz w:val="16"/>
        </w:rPr>
        <w:t>of</w:t>
      </w:r>
      <w:r>
        <w:rPr>
          <w:color w:val="1E1916"/>
          <w:spacing w:val="-4"/>
          <w:w w:val="105"/>
          <w:sz w:val="16"/>
        </w:rPr>
        <w:t> </w:t>
      </w:r>
      <w:r>
        <w:rPr>
          <w:color w:val="1E1916"/>
          <w:w w:val="105"/>
          <w:sz w:val="16"/>
        </w:rPr>
        <w:t>grit</w:t>
      </w:r>
      <w:r>
        <w:rPr>
          <w:color w:val="1E1916"/>
          <w:spacing w:val="-4"/>
          <w:w w:val="105"/>
          <w:sz w:val="16"/>
        </w:rPr>
        <w:t> </w:t>
      </w:r>
      <w:r>
        <w:rPr>
          <w:color w:val="1E1916"/>
          <w:w w:val="105"/>
          <w:sz w:val="16"/>
        </w:rPr>
        <w:t>and</w:t>
      </w:r>
      <w:r>
        <w:rPr>
          <w:color w:val="1E1916"/>
          <w:spacing w:val="-4"/>
          <w:w w:val="105"/>
          <w:sz w:val="16"/>
        </w:rPr>
        <w:t> </w:t>
      </w:r>
      <w:r>
        <w:rPr>
          <w:color w:val="1E1916"/>
          <w:spacing w:val="-2"/>
          <w:w w:val="105"/>
          <w:sz w:val="16"/>
        </w:rPr>
        <w:t>debris.</w:t>
      </w:r>
    </w:p>
    <w:p>
      <w:pPr>
        <w:pStyle w:val="ListParagraph"/>
        <w:numPr>
          <w:ilvl w:val="0"/>
          <w:numId w:val="87"/>
        </w:numPr>
        <w:tabs>
          <w:tab w:pos="471" w:val="left" w:leader="none"/>
        </w:tabs>
        <w:spacing w:line="240" w:lineRule="auto" w:before="9" w:after="0"/>
        <w:ind w:left="471" w:right="0" w:hanging="208"/>
        <w:jc w:val="left"/>
        <w:rPr>
          <w:sz w:val="16"/>
        </w:rPr>
      </w:pPr>
      <w:r>
        <w:rPr>
          <w:color w:val="1E1916"/>
          <w:w w:val="105"/>
          <w:sz w:val="16"/>
        </w:rPr>
        <w:t>Mop</w:t>
      </w:r>
      <w:r>
        <w:rPr>
          <w:color w:val="1E1916"/>
          <w:spacing w:val="-5"/>
          <w:w w:val="105"/>
          <w:sz w:val="16"/>
        </w:rPr>
        <w:t> </w:t>
      </w:r>
      <w:r>
        <w:rPr>
          <w:color w:val="1E1916"/>
          <w:w w:val="105"/>
          <w:sz w:val="16"/>
        </w:rPr>
        <w:t>regularly</w:t>
      </w:r>
      <w:r>
        <w:rPr>
          <w:color w:val="1E1916"/>
          <w:spacing w:val="-4"/>
          <w:w w:val="105"/>
          <w:sz w:val="16"/>
        </w:rPr>
        <w:t> </w:t>
      </w:r>
      <w:r>
        <w:rPr>
          <w:color w:val="1E1916"/>
          <w:w w:val="105"/>
          <w:sz w:val="16"/>
        </w:rPr>
        <w:t>with</w:t>
      </w:r>
      <w:r>
        <w:rPr>
          <w:color w:val="1E1916"/>
          <w:spacing w:val="-4"/>
          <w:w w:val="105"/>
          <w:sz w:val="16"/>
        </w:rPr>
        <w:t> </w:t>
      </w:r>
      <w:r>
        <w:rPr>
          <w:color w:val="1E1916"/>
          <w:w w:val="105"/>
          <w:sz w:val="16"/>
        </w:rPr>
        <w:t>warm</w:t>
      </w:r>
      <w:r>
        <w:rPr>
          <w:color w:val="1E1916"/>
          <w:spacing w:val="-4"/>
          <w:w w:val="105"/>
          <w:sz w:val="16"/>
        </w:rPr>
        <w:t> </w:t>
      </w:r>
      <w:r>
        <w:rPr>
          <w:color w:val="1E1916"/>
          <w:w w:val="105"/>
          <w:sz w:val="16"/>
        </w:rPr>
        <w:t>water</w:t>
      </w:r>
      <w:r>
        <w:rPr>
          <w:color w:val="1E1916"/>
          <w:spacing w:val="-4"/>
          <w:w w:val="105"/>
          <w:sz w:val="16"/>
        </w:rPr>
        <w:t> </w:t>
      </w:r>
      <w:r>
        <w:rPr>
          <w:color w:val="1E1916"/>
          <w:w w:val="105"/>
          <w:sz w:val="16"/>
        </w:rPr>
        <w:t>and</w:t>
      </w:r>
      <w:r>
        <w:rPr>
          <w:color w:val="1E1916"/>
          <w:spacing w:val="-5"/>
          <w:w w:val="105"/>
          <w:sz w:val="16"/>
        </w:rPr>
        <w:t> </w:t>
      </w:r>
      <w:r>
        <w:rPr>
          <w:color w:val="1E1916"/>
          <w:w w:val="105"/>
          <w:sz w:val="16"/>
        </w:rPr>
        <w:t>cleanser</w:t>
      </w:r>
      <w:r>
        <w:rPr>
          <w:color w:val="1E1916"/>
          <w:spacing w:val="-4"/>
          <w:w w:val="105"/>
          <w:sz w:val="16"/>
        </w:rPr>
        <w:t> </w:t>
      </w:r>
      <w:r>
        <w:rPr>
          <w:color w:val="1E1916"/>
          <w:w w:val="105"/>
          <w:sz w:val="16"/>
        </w:rPr>
        <w:t>to</w:t>
      </w:r>
      <w:r>
        <w:rPr>
          <w:color w:val="1E1916"/>
          <w:spacing w:val="-4"/>
          <w:w w:val="105"/>
          <w:sz w:val="16"/>
        </w:rPr>
        <w:t> </w:t>
      </w:r>
      <w:r>
        <w:rPr>
          <w:color w:val="1E1916"/>
          <w:w w:val="105"/>
          <w:sz w:val="16"/>
        </w:rPr>
        <w:t>get</w:t>
      </w:r>
      <w:r>
        <w:rPr>
          <w:color w:val="1E1916"/>
          <w:spacing w:val="-4"/>
          <w:w w:val="105"/>
          <w:sz w:val="16"/>
        </w:rPr>
        <w:t> </w:t>
      </w:r>
      <w:r>
        <w:rPr>
          <w:color w:val="1E1916"/>
          <w:w w:val="105"/>
          <w:sz w:val="16"/>
        </w:rPr>
        <w:t>rid</w:t>
      </w:r>
      <w:r>
        <w:rPr>
          <w:color w:val="1E1916"/>
          <w:spacing w:val="-4"/>
          <w:w w:val="105"/>
          <w:sz w:val="16"/>
        </w:rPr>
        <w:t> </w:t>
      </w:r>
      <w:r>
        <w:rPr>
          <w:color w:val="1E1916"/>
          <w:w w:val="105"/>
          <w:sz w:val="16"/>
        </w:rPr>
        <w:t>of</w:t>
      </w:r>
      <w:r>
        <w:rPr>
          <w:color w:val="1E1916"/>
          <w:spacing w:val="-4"/>
          <w:w w:val="105"/>
          <w:sz w:val="16"/>
        </w:rPr>
        <w:t> </w:t>
      </w:r>
      <w:r>
        <w:rPr>
          <w:color w:val="1E1916"/>
          <w:w w:val="105"/>
          <w:sz w:val="16"/>
        </w:rPr>
        <w:t>dirt</w:t>
      </w:r>
      <w:r>
        <w:rPr>
          <w:color w:val="1E1916"/>
          <w:spacing w:val="-5"/>
          <w:w w:val="105"/>
          <w:sz w:val="16"/>
        </w:rPr>
        <w:t> </w:t>
      </w:r>
      <w:r>
        <w:rPr>
          <w:color w:val="1E1916"/>
          <w:w w:val="105"/>
          <w:sz w:val="16"/>
        </w:rPr>
        <w:t>and</w:t>
      </w:r>
      <w:r>
        <w:rPr>
          <w:color w:val="1E1916"/>
          <w:spacing w:val="-4"/>
          <w:w w:val="105"/>
          <w:sz w:val="16"/>
        </w:rPr>
        <w:t> </w:t>
      </w:r>
      <w:r>
        <w:rPr>
          <w:color w:val="1E1916"/>
          <w:spacing w:val="-2"/>
          <w:w w:val="105"/>
          <w:sz w:val="16"/>
        </w:rPr>
        <w:t>spills.</w:t>
      </w:r>
    </w:p>
    <w:p>
      <w:pPr>
        <w:pStyle w:val="ListParagraph"/>
        <w:numPr>
          <w:ilvl w:val="0"/>
          <w:numId w:val="87"/>
        </w:numPr>
        <w:tabs>
          <w:tab w:pos="468" w:val="left" w:leader="none"/>
        </w:tabs>
        <w:spacing w:line="240" w:lineRule="auto" w:before="9" w:after="0"/>
        <w:ind w:left="468" w:right="0" w:hanging="205"/>
        <w:jc w:val="left"/>
        <w:rPr>
          <w:sz w:val="16"/>
        </w:rPr>
      </w:pPr>
      <w:r>
        <w:rPr>
          <w:color w:val="1E1916"/>
          <w:w w:val="105"/>
          <w:sz w:val="16"/>
        </w:rPr>
        <w:t>There</w:t>
      </w:r>
      <w:r>
        <w:rPr>
          <w:color w:val="1E1916"/>
          <w:spacing w:val="-5"/>
          <w:w w:val="105"/>
          <w:sz w:val="16"/>
        </w:rPr>
        <w:t> </w:t>
      </w:r>
      <w:r>
        <w:rPr>
          <w:color w:val="1E1916"/>
          <w:w w:val="105"/>
          <w:sz w:val="16"/>
        </w:rPr>
        <w:t>must</w:t>
      </w:r>
      <w:r>
        <w:rPr>
          <w:color w:val="1E1916"/>
          <w:spacing w:val="-5"/>
          <w:w w:val="105"/>
          <w:sz w:val="16"/>
        </w:rPr>
        <w:t> </w:t>
      </w:r>
      <w:r>
        <w:rPr>
          <w:color w:val="1E1916"/>
          <w:w w:val="105"/>
          <w:sz w:val="16"/>
        </w:rPr>
        <w:t>be</w:t>
      </w:r>
      <w:r>
        <w:rPr>
          <w:color w:val="1E1916"/>
          <w:spacing w:val="-4"/>
          <w:w w:val="105"/>
          <w:sz w:val="16"/>
        </w:rPr>
        <w:t> </w:t>
      </w:r>
      <w:r>
        <w:rPr>
          <w:color w:val="1E1916"/>
          <w:w w:val="105"/>
          <w:sz w:val="16"/>
        </w:rPr>
        <w:t>separate</w:t>
      </w:r>
      <w:r>
        <w:rPr>
          <w:color w:val="1E1916"/>
          <w:spacing w:val="-5"/>
          <w:w w:val="105"/>
          <w:sz w:val="16"/>
        </w:rPr>
        <w:t> </w:t>
      </w:r>
      <w:r>
        <w:rPr>
          <w:color w:val="1E1916"/>
          <w:w w:val="105"/>
          <w:sz w:val="16"/>
        </w:rPr>
        <w:t>place</w:t>
      </w:r>
      <w:r>
        <w:rPr>
          <w:color w:val="1E1916"/>
          <w:spacing w:val="-4"/>
          <w:w w:val="105"/>
          <w:sz w:val="16"/>
        </w:rPr>
        <w:t> </w:t>
      </w:r>
      <w:r>
        <w:rPr>
          <w:color w:val="1E1916"/>
          <w:w w:val="105"/>
          <w:sz w:val="16"/>
        </w:rPr>
        <w:t>for</w:t>
      </w:r>
      <w:r>
        <w:rPr>
          <w:color w:val="1E1916"/>
          <w:spacing w:val="-5"/>
          <w:w w:val="105"/>
          <w:sz w:val="16"/>
        </w:rPr>
        <w:t> </w:t>
      </w:r>
      <w:r>
        <w:rPr>
          <w:color w:val="1E1916"/>
          <w:w w:val="105"/>
          <w:sz w:val="16"/>
        </w:rPr>
        <w:t>washing</w:t>
      </w:r>
      <w:r>
        <w:rPr>
          <w:color w:val="1E1916"/>
          <w:spacing w:val="-5"/>
          <w:w w:val="105"/>
          <w:sz w:val="16"/>
        </w:rPr>
        <w:t> </w:t>
      </w:r>
      <w:r>
        <w:rPr>
          <w:color w:val="1E1916"/>
          <w:w w:val="105"/>
          <w:sz w:val="16"/>
        </w:rPr>
        <w:t>utensils</w:t>
      </w:r>
      <w:r>
        <w:rPr>
          <w:color w:val="1E1916"/>
          <w:spacing w:val="-4"/>
          <w:w w:val="105"/>
          <w:sz w:val="16"/>
        </w:rPr>
        <w:t> </w:t>
      </w:r>
      <w:r>
        <w:rPr>
          <w:color w:val="1E1916"/>
          <w:w w:val="105"/>
          <w:sz w:val="16"/>
        </w:rPr>
        <w:t>and</w:t>
      </w:r>
      <w:r>
        <w:rPr>
          <w:color w:val="1E1916"/>
          <w:spacing w:val="-5"/>
          <w:w w:val="105"/>
          <w:sz w:val="16"/>
        </w:rPr>
        <w:t> </w:t>
      </w:r>
      <w:r>
        <w:rPr>
          <w:color w:val="1E1916"/>
          <w:w w:val="105"/>
          <w:sz w:val="16"/>
        </w:rPr>
        <w:t>tools</w:t>
      </w:r>
      <w:r>
        <w:rPr>
          <w:color w:val="1E1916"/>
          <w:spacing w:val="-4"/>
          <w:w w:val="105"/>
          <w:sz w:val="16"/>
        </w:rPr>
        <w:t> </w:t>
      </w:r>
      <w:r>
        <w:rPr>
          <w:color w:val="1E1916"/>
          <w:w w:val="105"/>
          <w:sz w:val="16"/>
        </w:rPr>
        <w:t>used</w:t>
      </w:r>
      <w:r>
        <w:rPr>
          <w:color w:val="1E1916"/>
          <w:spacing w:val="-5"/>
          <w:w w:val="105"/>
          <w:sz w:val="16"/>
        </w:rPr>
        <w:t> </w:t>
      </w:r>
      <w:r>
        <w:rPr>
          <w:color w:val="1E1916"/>
          <w:w w:val="105"/>
          <w:sz w:val="16"/>
        </w:rPr>
        <w:t>during</w:t>
      </w:r>
      <w:r>
        <w:rPr>
          <w:color w:val="1E1916"/>
          <w:spacing w:val="-5"/>
          <w:w w:val="105"/>
          <w:sz w:val="16"/>
        </w:rPr>
        <w:t> </w:t>
      </w:r>
      <w:r>
        <w:rPr>
          <w:color w:val="1E1916"/>
          <w:w w:val="105"/>
          <w:sz w:val="16"/>
        </w:rPr>
        <w:t>preparation</w:t>
      </w:r>
      <w:r>
        <w:rPr>
          <w:color w:val="1E1916"/>
          <w:spacing w:val="-4"/>
          <w:w w:val="105"/>
          <w:sz w:val="16"/>
        </w:rPr>
        <w:t> </w:t>
      </w:r>
      <w:r>
        <w:rPr>
          <w:color w:val="1E1916"/>
          <w:w w:val="105"/>
          <w:sz w:val="16"/>
        </w:rPr>
        <w:t>of</w:t>
      </w:r>
      <w:r>
        <w:rPr>
          <w:color w:val="1E1916"/>
          <w:spacing w:val="-5"/>
          <w:w w:val="105"/>
          <w:sz w:val="16"/>
        </w:rPr>
        <w:t> </w:t>
      </w:r>
      <w:r>
        <w:rPr>
          <w:color w:val="1E1916"/>
          <w:spacing w:val="-2"/>
          <w:w w:val="105"/>
          <w:sz w:val="16"/>
        </w:rPr>
        <w:t>food.</w:t>
      </w:r>
    </w:p>
    <w:p>
      <w:pPr>
        <w:pStyle w:val="ListParagraph"/>
        <w:numPr>
          <w:ilvl w:val="0"/>
          <w:numId w:val="87"/>
        </w:numPr>
        <w:tabs>
          <w:tab w:pos="471" w:val="left" w:leader="none"/>
        </w:tabs>
        <w:spacing w:line="240" w:lineRule="auto" w:before="6" w:after="0"/>
        <w:ind w:left="471" w:right="0" w:hanging="208"/>
        <w:jc w:val="left"/>
        <w:rPr>
          <w:sz w:val="16"/>
        </w:rPr>
      </w:pPr>
      <w:r>
        <w:rPr>
          <w:color w:val="1E1916"/>
          <w:w w:val="105"/>
          <w:sz w:val="16"/>
        </w:rPr>
        <w:t>Premises</w:t>
      </w:r>
      <w:r>
        <w:rPr>
          <w:color w:val="1E1916"/>
          <w:spacing w:val="-6"/>
          <w:w w:val="105"/>
          <w:sz w:val="16"/>
        </w:rPr>
        <w:t> </w:t>
      </w:r>
      <w:r>
        <w:rPr>
          <w:color w:val="1E1916"/>
          <w:w w:val="105"/>
          <w:sz w:val="16"/>
        </w:rPr>
        <w:t>must</w:t>
      </w:r>
      <w:r>
        <w:rPr>
          <w:color w:val="1E1916"/>
          <w:spacing w:val="-5"/>
          <w:w w:val="105"/>
          <w:sz w:val="16"/>
        </w:rPr>
        <w:t> </w:t>
      </w:r>
      <w:r>
        <w:rPr>
          <w:color w:val="1E1916"/>
          <w:w w:val="105"/>
          <w:sz w:val="16"/>
        </w:rPr>
        <w:t>have</w:t>
      </w:r>
      <w:r>
        <w:rPr>
          <w:color w:val="1E1916"/>
          <w:spacing w:val="-5"/>
          <w:w w:val="105"/>
          <w:sz w:val="16"/>
        </w:rPr>
        <w:t> </w:t>
      </w:r>
      <w:r>
        <w:rPr>
          <w:color w:val="1E1916"/>
          <w:w w:val="105"/>
          <w:sz w:val="16"/>
        </w:rPr>
        <w:t>proper</w:t>
      </w:r>
      <w:r>
        <w:rPr>
          <w:color w:val="1E1916"/>
          <w:spacing w:val="-6"/>
          <w:w w:val="105"/>
          <w:sz w:val="16"/>
        </w:rPr>
        <w:t> </w:t>
      </w:r>
      <w:r>
        <w:rPr>
          <w:color w:val="1E1916"/>
          <w:w w:val="105"/>
          <w:sz w:val="16"/>
        </w:rPr>
        <w:t>and</w:t>
      </w:r>
      <w:r>
        <w:rPr>
          <w:color w:val="1E1916"/>
          <w:spacing w:val="-5"/>
          <w:w w:val="105"/>
          <w:sz w:val="16"/>
        </w:rPr>
        <w:t> </w:t>
      </w:r>
      <w:r>
        <w:rPr>
          <w:color w:val="1E1916"/>
          <w:w w:val="105"/>
          <w:sz w:val="16"/>
        </w:rPr>
        <w:t>concealed</w:t>
      </w:r>
      <w:r>
        <w:rPr>
          <w:color w:val="1E1916"/>
          <w:spacing w:val="-5"/>
          <w:w w:val="105"/>
          <w:sz w:val="16"/>
        </w:rPr>
        <w:t> </w:t>
      </w:r>
      <w:r>
        <w:rPr>
          <w:color w:val="1E1916"/>
          <w:w w:val="105"/>
          <w:sz w:val="16"/>
        </w:rPr>
        <w:t>drainage</w:t>
      </w:r>
      <w:r>
        <w:rPr>
          <w:color w:val="1E1916"/>
          <w:spacing w:val="-6"/>
          <w:w w:val="105"/>
          <w:sz w:val="16"/>
        </w:rPr>
        <w:t> </w:t>
      </w:r>
      <w:r>
        <w:rPr>
          <w:color w:val="1E1916"/>
          <w:spacing w:val="-2"/>
          <w:w w:val="105"/>
          <w:sz w:val="16"/>
        </w:rPr>
        <w:t>system.</w:t>
      </w:r>
    </w:p>
    <w:p>
      <w:pPr>
        <w:pStyle w:val="ListParagraph"/>
        <w:numPr>
          <w:ilvl w:val="0"/>
          <w:numId w:val="87"/>
        </w:numPr>
        <w:tabs>
          <w:tab w:pos="471" w:val="left" w:leader="none"/>
        </w:tabs>
        <w:spacing w:line="240" w:lineRule="auto" w:before="3" w:after="0"/>
        <w:ind w:left="471" w:right="0" w:hanging="208"/>
        <w:jc w:val="left"/>
        <w:rPr>
          <w:sz w:val="16"/>
        </w:rPr>
      </w:pPr>
      <w:r>
        <w:rPr>
          <w:color w:val="1E1916"/>
          <w:w w:val="105"/>
          <w:sz w:val="16"/>
        </w:rPr>
        <w:t>Premises</w:t>
      </w:r>
      <w:r>
        <w:rPr>
          <w:color w:val="1E1916"/>
          <w:spacing w:val="-5"/>
          <w:w w:val="105"/>
          <w:sz w:val="16"/>
        </w:rPr>
        <w:t> </w:t>
      </w:r>
      <w:r>
        <w:rPr>
          <w:color w:val="1E1916"/>
          <w:w w:val="105"/>
          <w:sz w:val="16"/>
        </w:rPr>
        <w:t>must</w:t>
      </w:r>
      <w:r>
        <w:rPr>
          <w:color w:val="1E1916"/>
          <w:spacing w:val="-5"/>
          <w:w w:val="105"/>
          <w:sz w:val="16"/>
        </w:rPr>
        <w:t> </w:t>
      </w:r>
      <w:r>
        <w:rPr>
          <w:color w:val="1E1916"/>
          <w:w w:val="105"/>
          <w:sz w:val="16"/>
        </w:rPr>
        <w:t>be</w:t>
      </w:r>
      <w:r>
        <w:rPr>
          <w:color w:val="1E1916"/>
          <w:spacing w:val="-5"/>
          <w:w w:val="105"/>
          <w:sz w:val="16"/>
        </w:rPr>
        <w:t> </w:t>
      </w:r>
      <w:r>
        <w:rPr>
          <w:color w:val="1E1916"/>
          <w:w w:val="105"/>
          <w:sz w:val="16"/>
        </w:rPr>
        <w:t>free</w:t>
      </w:r>
      <w:r>
        <w:rPr>
          <w:color w:val="1E1916"/>
          <w:spacing w:val="-5"/>
          <w:w w:val="105"/>
          <w:sz w:val="16"/>
        </w:rPr>
        <w:t> </w:t>
      </w:r>
      <w:r>
        <w:rPr>
          <w:color w:val="1E1916"/>
          <w:w w:val="105"/>
          <w:sz w:val="16"/>
        </w:rPr>
        <w:t>from</w:t>
      </w:r>
      <w:r>
        <w:rPr>
          <w:color w:val="1E1916"/>
          <w:spacing w:val="-5"/>
          <w:w w:val="105"/>
          <w:sz w:val="16"/>
        </w:rPr>
        <w:t> </w:t>
      </w:r>
      <w:r>
        <w:rPr>
          <w:color w:val="1E1916"/>
          <w:w w:val="105"/>
          <w:sz w:val="16"/>
        </w:rPr>
        <w:t>any</w:t>
      </w:r>
      <w:r>
        <w:rPr>
          <w:color w:val="1E1916"/>
          <w:spacing w:val="-5"/>
          <w:w w:val="105"/>
          <w:sz w:val="16"/>
        </w:rPr>
        <w:t> </w:t>
      </w:r>
      <w:r>
        <w:rPr>
          <w:color w:val="1E1916"/>
          <w:w w:val="105"/>
          <w:sz w:val="16"/>
        </w:rPr>
        <w:t>kind</w:t>
      </w:r>
      <w:r>
        <w:rPr>
          <w:color w:val="1E1916"/>
          <w:spacing w:val="-5"/>
          <w:w w:val="105"/>
          <w:sz w:val="16"/>
        </w:rPr>
        <w:t> </w:t>
      </w:r>
      <w:r>
        <w:rPr>
          <w:color w:val="1E1916"/>
          <w:w w:val="105"/>
          <w:sz w:val="16"/>
        </w:rPr>
        <w:t>of</w:t>
      </w:r>
      <w:r>
        <w:rPr>
          <w:color w:val="1E1916"/>
          <w:spacing w:val="-5"/>
          <w:w w:val="105"/>
          <w:sz w:val="16"/>
        </w:rPr>
        <w:t> </w:t>
      </w:r>
      <w:r>
        <w:rPr>
          <w:color w:val="1E1916"/>
          <w:w w:val="105"/>
          <w:sz w:val="16"/>
        </w:rPr>
        <w:t>contamination</w:t>
      </w:r>
      <w:r>
        <w:rPr>
          <w:color w:val="1E1916"/>
          <w:spacing w:val="-5"/>
          <w:w w:val="105"/>
          <w:sz w:val="16"/>
        </w:rPr>
        <w:t> </w:t>
      </w:r>
      <w:r>
        <w:rPr>
          <w:color w:val="1E1916"/>
          <w:w w:val="105"/>
          <w:sz w:val="16"/>
        </w:rPr>
        <w:t>(rodent</w:t>
      </w:r>
      <w:r>
        <w:rPr>
          <w:color w:val="1E1916"/>
          <w:spacing w:val="-5"/>
          <w:w w:val="105"/>
          <w:sz w:val="16"/>
        </w:rPr>
        <w:t> </w:t>
      </w:r>
      <w:r>
        <w:rPr>
          <w:color w:val="1E1916"/>
          <w:w w:val="105"/>
          <w:sz w:val="16"/>
        </w:rPr>
        <w:t>/</w:t>
      </w:r>
      <w:r>
        <w:rPr>
          <w:color w:val="1E1916"/>
          <w:spacing w:val="-5"/>
          <w:w w:val="105"/>
          <w:sz w:val="16"/>
        </w:rPr>
        <w:t> </w:t>
      </w:r>
      <w:r>
        <w:rPr>
          <w:color w:val="1E1916"/>
          <w:w w:val="105"/>
          <w:sz w:val="16"/>
        </w:rPr>
        <w:t>pest)</w:t>
      </w:r>
      <w:r>
        <w:rPr>
          <w:color w:val="1E1916"/>
          <w:spacing w:val="-5"/>
          <w:w w:val="105"/>
          <w:sz w:val="16"/>
        </w:rPr>
        <w:t> </w:t>
      </w:r>
      <w:r>
        <w:rPr>
          <w:color w:val="1E1916"/>
          <w:w w:val="105"/>
          <w:sz w:val="16"/>
        </w:rPr>
        <w:t>and</w:t>
      </w:r>
      <w:r>
        <w:rPr>
          <w:color w:val="1E1916"/>
          <w:spacing w:val="-5"/>
          <w:w w:val="105"/>
          <w:sz w:val="16"/>
        </w:rPr>
        <w:t> </w:t>
      </w:r>
      <w:r>
        <w:rPr>
          <w:color w:val="1E1916"/>
          <w:w w:val="105"/>
          <w:sz w:val="16"/>
        </w:rPr>
        <w:t>an</w:t>
      </w:r>
      <w:r>
        <w:rPr>
          <w:color w:val="1E1916"/>
          <w:spacing w:val="-5"/>
          <w:w w:val="105"/>
          <w:sz w:val="16"/>
        </w:rPr>
        <w:t> </w:t>
      </w:r>
      <w:r>
        <w:rPr>
          <w:color w:val="1E1916"/>
          <w:w w:val="105"/>
          <w:sz w:val="16"/>
        </w:rPr>
        <w:t>integrated</w:t>
      </w:r>
      <w:r>
        <w:rPr>
          <w:color w:val="1E1916"/>
          <w:spacing w:val="-5"/>
          <w:w w:val="105"/>
          <w:sz w:val="16"/>
        </w:rPr>
        <w:t> </w:t>
      </w:r>
      <w:r>
        <w:rPr>
          <w:color w:val="1E1916"/>
          <w:w w:val="105"/>
          <w:sz w:val="16"/>
        </w:rPr>
        <w:t>pest</w:t>
      </w:r>
      <w:r>
        <w:rPr>
          <w:color w:val="1E1916"/>
          <w:spacing w:val="-5"/>
          <w:w w:val="105"/>
          <w:sz w:val="16"/>
        </w:rPr>
        <w:t> </w:t>
      </w:r>
      <w:r>
        <w:rPr>
          <w:color w:val="1E1916"/>
          <w:w w:val="105"/>
          <w:sz w:val="16"/>
        </w:rPr>
        <w:t>management</w:t>
      </w:r>
      <w:r>
        <w:rPr>
          <w:color w:val="1E1916"/>
          <w:spacing w:val="-5"/>
          <w:w w:val="105"/>
          <w:sz w:val="16"/>
        </w:rPr>
        <w:t> </w:t>
      </w:r>
      <w:r>
        <w:rPr>
          <w:color w:val="1E1916"/>
          <w:w w:val="105"/>
          <w:sz w:val="16"/>
        </w:rPr>
        <w:t>system</w:t>
      </w:r>
      <w:r>
        <w:rPr>
          <w:color w:val="1E1916"/>
          <w:spacing w:val="-5"/>
          <w:w w:val="105"/>
          <w:sz w:val="16"/>
        </w:rPr>
        <w:t> </w:t>
      </w:r>
      <w:r>
        <w:rPr>
          <w:color w:val="1E1916"/>
          <w:w w:val="105"/>
          <w:sz w:val="16"/>
        </w:rPr>
        <w:t>must</w:t>
      </w:r>
      <w:r>
        <w:rPr>
          <w:color w:val="1E1916"/>
          <w:spacing w:val="-5"/>
          <w:w w:val="105"/>
          <w:sz w:val="16"/>
        </w:rPr>
        <w:t> </w:t>
      </w:r>
      <w:r>
        <w:rPr>
          <w:color w:val="1E1916"/>
          <w:w w:val="105"/>
          <w:sz w:val="16"/>
        </w:rPr>
        <w:t>be</w:t>
      </w:r>
      <w:r>
        <w:rPr>
          <w:color w:val="1E1916"/>
          <w:spacing w:val="-5"/>
          <w:w w:val="105"/>
          <w:sz w:val="16"/>
        </w:rPr>
        <w:t> </w:t>
      </w:r>
      <w:r>
        <w:rPr>
          <w:color w:val="1E1916"/>
          <w:w w:val="105"/>
          <w:sz w:val="16"/>
        </w:rPr>
        <w:t>established</w:t>
      </w:r>
      <w:r>
        <w:rPr>
          <w:color w:val="1E1916"/>
          <w:spacing w:val="-5"/>
          <w:w w:val="105"/>
          <w:sz w:val="16"/>
        </w:rPr>
        <w:t> </w:t>
      </w:r>
      <w:r>
        <w:rPr>
          <w:color w:val="1E1916"/>
          <w:w w:val="105"/>
          <w:sz w:val="16"/>
        </w:rPr>
        <w:t>along</w:t>
      </w:r>
      <w:r>
        <w:rPr>
          <w:color w:val="1E1916"/>
          <w:spacing w:val="-5"/>
          <w:w w:val="105"/>
          <w:sz w:val="16"/>
        </w:rPr>
        <w:t> </w:t>
      </w:r>
      <w:r>
        <w:rPr>
          <w:color w:val="1E1916"/>
          <w:w w:val="105"/>
          <w:sz w:val="16"/>
        </w:rPr>
        <w:t>with</w:t>
      </w:r>
      <w:r>
        <w:rPr>
          <w:color w:val="1E1916"/>
          <w:spacing w:val="-5"/>
          <w:w w:val="105"/>
          <w:sz w:val="16"/>
        </w:rPr>
        <w:t> </w:t>
      </w:r>
      <w:r>
        <w:rPr>
          <w:color w:val="1E1916"/>
          <w:w w:val="105"/>
          <w:sz w:val="16"/>
        </w:rPr>
        <w:t>record</w:t>
      </w:r>
      <w:r>
        <w:rPr>
          <w:color w:val="1E1916"/>
          <w:spacing w:val="-5"/>
          <w:w w:val="105"/>
          <w:sz w:val="16"/>
        </w:rPr>
        <w:t> </w:t>
      </w:r>
      <w:r>
        <w:rPr>
          <w:color w:val="1E1916"/>
          <w:spacing w:val="-2"/>
          <w:w w:val="105"/>
          <w:sz w:val="16"/>
        </w:rPr>
        <w:t>keeping.</w:t>
      </w:r>
    </w:p>
    <w:p>
      <w:pPr>
        <w:pStyle w:val="ListParagraph"/>
        <w:numPr>
          <w:ilvl w:val="0"/>
          <w:numId w:val="87"/>
        </w:numPr>
        <w:tabs>
          <w:tab w:pos="471" w:val="left" w:leader="none"/>
        </w:tabs>
        <w:spacing w:line="240" w:lineRule="auto" w:before="11" w:after="0"/>
        <w:ind w:left="471" w:right="0" w:hanging="208"/>
        <w:jc w:val="left"/>
        <w:rPr>
          <w:sz w:val="16"/>
        </w:rPr>
      </w:pPr>
      <w:r>
        <w:rPr>
          <w:color w:val="1E1916"/>
          <w:w w:val="105"/>
          <w:sz w:val="16"/>
        </w:rPr>
        <w:t>Footrest</w:t>
      </w:r>
      <w:r>
        <w:rPr>
          <w:color w:val="1E1916"/>
          <w:spacing w:val="-5"/>
          <w:w w:val="105"/>
          <w:sz w:val="16"/>
        </w:rPr>
        <w:t> </w:t>
      </w:r>
      <w:r>
        <w:rPr>
          <w:color w:val="1E1916"/>
          <w:w w:val="105"/>
          <w:sz w:val="16"/>
        </w:rPr>
        <w:t>trash</w:t>
      </w:r>
      <w:r>
        <w:rPr>
          <w:color w:val="1E1916"/>
          <w:spacing w:val="-4"/>
          <w:w w:val="105"/>
          <w:sz w:val="16"/>
        </w:rPr>
        <w:t> </w:t>
      </w:r>
      <w:r>
        <w:rPr>
          <w:color w:val="1E1916"/>
          <w:w w:val="105"/>
          <w:sz w:val="16"/>
        </w:rPr>
        <w:t>bins</w:t>
      </w:r>
      <w:r>
        <w:rPr>
          <w:color w:val="1E1916"/>
          <w:spacing w:val="-5"/>
          <w:w w:val="105"/>
          <w:sz w:val="16"/>
        </w:rPr>
        <w:t> </w:t>
      </w:r>
      <w:r>
        <w:rPr>
          <w:color w:val="1E1916"/>
          <w:w w:val="105"/>
          <w:sz w:val="16"/>
        </w:rPr>
        <w:t>must</w:t>
      </w:r>
      <w:r>
        <w:rPr>
          <w:color w:val="1E1916"/>
          <w:spacing w:val="-4"/>
          <w:w w:val="105"/>
          <w:sz w:val="16"/>
        </w:rPr>
        <w:t> </w:t>
      </w:r>
      <w:r>
        <w:rPr>
          <w:color w:val="1E1916"/>
          <w:w w:val="105"/>
          <w:sz w:val="16"/>
        </w:rPr>
        <w:t>be</w:t>
      </w:r>
      <w:r>
        <w:rPr>
          <w:color w:val="1E1916"/>
          <w:spacing w:val="-5"/>
          <w:w w:val="105"/>
          <w:sz w:val="16"/>
        </w:rPr>
        <w:t> </w:t>
      </w:r>
      <w:r>
        <w:rPr>
          <w:color w:val="1E1916"/>
          <w:w w:val="105"/>
          <w:sz w:val="16"/>
        </w:rPr>
        <w:t>used</w:t>
      </w:r>
      <w:r>
        <w:rPr>
          <w:color w:val="1E1916"/>
          <w:spacing w:val="-4"/>
          <w:w w:val="105"/>
          <w:sz w:val="16"/>
        </w:rPr>
        <w:t> </w:t>
      </w:r>
      <w:r>
        <w:rPr>
          <w:color w:val="1E1916"/>
          <w:w w:val="105"/>
          <w:sz w:val="16"/>
        </w:rPr>
        <w:t>throughout</w:t>
      </w:r>
      <w:r>
        <w:rPr>
          <w:color w:val="1E1916"/>
          <w:spacing w:val="-5"/>
          <w:w w:val="105"/>
          <w:sz w:val="16"/>
        </w:rPr>
        <w:t> </w:t>
      </w:r>
      <w:r>
        <w:rPr>
          <w:color w:val="1E1916"/>
          <w:w w:val="105"/>
          <w:sz w:val="16"/>
        </w:rPr>
        <w:t>the</w:t>
      </w:r>
      <w:r>
        <w:rPr>
          <w:color w:val="1E1916"/>
          <w:spacing w:val="-4"/>
          <w:w w:val="105"/>
          <w:sz w:val="16"/>
        </w:rPr>
        <w:t> </w:t>
      </w:r>
      <w:r>
        <w:rPr>
          <w:color w:val="1E1916"/>
          <w:spacing w:val="-2"/>
          <w:w w:val="105"/>
          <w:sz w:val="16"/>
        </w:rPr>
        <w:t>premises.</w:t>
      </w:r>
    </w:p>
    <w:p>
      <w:pPr>
        <w:pStyle w:val="ListParagraph"/>
        <w:numPr>
          <w:ilvl w:val="0"/>
          <w:numId w:val="87"/>
        </w:numPr>
        <w:tabs>
          <w:tab w:pos="468" w:val="left" w:leader="none"/>
        </w:tabs>
        <w:spacing w:line="240" w:lineRule="auto" w:before="3" w:after="0"/>
        <w:ind w:left="468" w:right="0" w:hanging="205"/>
        <w:jc w:val="left"/>
        <w:rPr>
          <w:sz w:val="16"/>
        </w:rPr>
      </w:pPr>
      <w:r>
        <w:rPr>
          <w:color w:val="1E1916"/>
          <w:w w:val="105"/>
          <w:sz w:val="16"/>
        </w:rPr>
        <w:t>Toilets</w:t>
      </w:r>
      <w:r>
        <w:rPr>
          <w:color w:val="1E1916"/>
          <w:spacing w:val="-6"/>
          <w:w w:val="105"/>
          <w:sz w:val="16"/>
        </w:rPr>
        <w:t> </w:t>
      </w:r>
      <w:r>
        <w:rPr>
          <w:color w:val="1E1916"/>
          <w:w w:val="105"/>
          <w:sz w:val="16"/>
        </w:rPr>
        <w:t>should</w:t>
      </w:r>
      <w:r>
        <w:rPr>
          <w:color w:val="1E1916"/>
          <w:spacing w:val="-6"/>
          <w:w w:val="105"/>
          <w:sz w:val="16"/>
        </w:rPr>
        <w:t> </w:t>
      </w:r>
      <w:r>
        <w:rPr>
          <w:color w:val="1E1916"/>
          <w:w w:val="105"/>
          <w:sz w:val="16"/>
        </w:rPr>
        <w:t>be</w:t>
      </w:r>
      <w:r>
        <w:rPr>
          <w:color w:val="1E1916"/>
          <w:spacing w:val="-6"/>
          <w:w w:val="105"/>
          <w:sz w:val="16"/>
        </w:rPr>
        <w:t> </w:t>
      </w:r>
      <w:r>
        <w:rPr>
          <w:color w:val="1E1916"/>
          <w:w w:val="105"/>
          <w:sz w:val="16"/>
        </w:rPr>
        <w:t>in</w:t>
      </w:r>
      <w:r>
        <w:rPr>
          <w:color w:val="1E1916"/>
          <w:spacing w:val="-5"/>
          <w:w w:val="105"/>
          <w:sz w:val="16"/>
        </w:rPr>
        <w:t> </w:t>
      </w:r>
      <w:r>
        <w:rPr>
          <w:color w:val="1E1916"/>
          <w:w w:val="105"/>
          <w:sz w:val="16"/>
        </w:rPr>
        <w:t>separating</w:t>
      </w:r>
      <w:r>
        <w:rPr>
          <w:color w:val="1E1916"/>
          <w:spacing w:val="-6"/>
          <w:w w:val="105"/>
          <w:sz w:val="16"/>
        </w:rPr>
        <w:t> </w:t>
      </w:r>
      <w:r>
        <w:rPr>
          <w:color w:val="1E1916"/>
          <w:w w:val="105"/>
          <w:sz w:val="16"/>
        </w:rPr>
        <w:t>lobby</w:t>
      </w:r>
      <w:r>
        <w:rPr>
          <w:color w:val="1E1916"/>
          <w:spacing w:val="-6"/>
          <w:w w:val="105"/>
          <w:sz w:val="16"/>
        </w:rPr>
        <w:t> </w:t>
      </w:r>
      <w:r>
        <w:rPr>
          <w:color w:val="1E1916"/>
          <w:w w:val="105"/>
          <w:sz w:val="16"/>
        </w:rPr>
        <w:t>and</w:t>
      </w:r>
      <w:r>
        <w:rPr>
          <w:color w:val="1E1916"/>
          <w:spacing w:val="-6"/>
          <w:w w:val="105"/>
          <w:sz w:val="16"/>
        </w:rPr>
        <w:t> </w:t>
      </w:r>
      <w:r>
        <w:rPr>
          <w:color w:val="1E1916"/>
          <w:w w:val="105"/>
          <w:sz w:val="16"/>
        </w:rPr>
        <w:t>away</w:t>
      </w:r>
      <w:r>
        <w:rPr>
          <w:color w:val="1E1916"/>
          <w:spacing w:val="-5"/>
          <w:w w:val="105"/>
          <w:sz w:val="16"/>
        </w:rPr>
        <w:t> </w:t>
      </w:r>
      <w:r>
        <w:rPr>
          <w:color w:val="1E1916"/>
          <w:w w:val="105"/>
          <w:sz w:val="16"/>
        </w:rPr>
        <w:t>from</w:t>
      </w:r>
      <w:r>
        <w:rPr>
          <w:color w:val="1E1916"/>
          <w:spacing w:val="-6"/>
          <w:w w:val="105"/>
          <w:sz w:val="16"/>
        </w:rPr>
        <w:t> </w:t>
      </w:r>
      <w:r>
        <w:rPr>
          <w:color w:val="1E1916"/>
          <w:spacing w:val="-2"/>
          <w:w w:val="105"/>
          <w:sz w:val="16"/>
        </w:rPr>
        <w:t>kitchen.</w:t>
      </w:r>
    </w:p>
    <w:p>
      <w:pPr>
        <w:pStyle w:val="ListParagraph"/>
        <w:numPr>
          <w:ilvl w:val="0"/>
          <w:numId w:val="87"/>
        </w:numPr>
        <w:tabs>
          <w:tab w:pos="470" w:val="left" w:leader="none"/>
        </w:tabs>
        <w:spacing w:line="240" w:lineRule="auto" w:before="3" w:after="0"/>
        <w:ind w:left="470" w:right="0" w:hanging="207"/>
        <w:jc w:val="left"/>
        <w:rPr>
          <w:sz w:val="16"/>
        </w:rPr>
      </w:pPr>
      <w:r>
        <w:rPr>
          <w:color w:val="1E1916"/>
          <w:w w:val="105"/>
          <w:sz w:val="16"/>
        </w:rPr>
        <w:t>Refrigerators</w:t>
      </w:r>
      <w:r>
        <w:rPr>
          <w:color w:val="1E1916"/>
          <w:spacing w:val="-9"/>
          <w:w w:val="105"/>
          <w:sz w:val="16"/>
        </w:rPr>
        <w:t> </w:t>
      </w:r>
      <w:r>
        <w:rPr>
          <w:color w:val="1E1916"/>
          <w:w w:val="105"/>
          <w:sz w:val="16"/>
        </w:rPr>
        <w:t>/</w:t>
      </w:r>
      <w:r>
        <w:rPr>
          <w:color w:val="1E1916"/>
          <w:spacing w:val="-8"/>
          <w:w w:val="105"/>
          <w:sz w:val="16"/>
        </w:rPr>
        <w:t> </w:t>
      </w:r>
      <w:r>
        <w:rPr>
          <w:color w:val="1E1916"/>
          <w:w w:val="105"/>
          <w:sz w:val="16"/>
        </w:rPr>
        <w:t>Freezers</w:t>
      </w:r>
      <w:r>
        <w:rPr>
          <w:color w:val="1E1916"/>
          <w:spacing w:val="-9"/>
          <w:w w:val="105"/>
          <w:sz w:val="16"/>
        </w:rPr>
        <w:t> </w:t>
      </w:r>
      <w:r>
        <w:rPr>
          <w:color w:val="1E1916"/>
          <w:w w:val="105"/>
          <w:sz w:val="16"/>
        </w:rPr>
        <w:t>should</w:t>
      </w:r>
      <w:r>
        <w:rPr>
          <w:color w:val="1E1916"/>
          <w:spacing w:val="-8"/>
          <w:w w:val="105"/>
          <w:sz w:val="16"/>
        </w:rPr>
        <w:t> </w:t>
      </w:r>
      <w:r>
        <w:rPr>
          <w:color w:val="1E1916"/>
          <w:w w:val="105"/>
          <w:sz w:val="16"/>
        </w:rPr>
        <w:t>be</w:t>
      </w:r>
      <w:r>
        <w:rPr>
          <w:color w:val="1E1916"/>
          <w:spacing w:val="-9"/>
          <w:w w:val="105"/>
          <w:sz w:val="16"/>
        </w:rPr>
        <w:t> </w:t>
      </w:r>
      <w:r>
        <w:rPr>
          <w:color w:val="1E1916"/>
          <w:w w:val="105"/>
          <w:sz w:val="16"/>
        </w:rPr>
        <w:t>cleaned</w:t>
      </w:r>
      <w:r>
        <w:rPr>
          <w:color w:val="1E1916"/>
          <w:spacing w:val="-8"/>
          <w:w w:val="105"/>
          <w:sz w:val="16"/>
        </w:rPr>
        <w:t> </w:t>
      </w:r>
      <w:r>
        <w:rPr>
          <w:color w:val="1E1916"/>
          <w:w w:val="105"/>
          <w:sz w:val="16"/>
        </w:rPr>
        <w:t>and</w:t>
      </w:r>
      <w:r>
        <w:rPr>
          <w:color w:val="1E1916"/>
          <w:spacing w:val="-9"/>
          <w:w w:val="105"/>
          <w:sz w:val="16"/>
        </w:rPr>
        <w:t> </w:t>
      </w:r>
      <w:r>
        <w:rPr>
          <w:color w:val="1E1916"/>
          <w:w w:val="105"/>
          <w:sz w:val="16"/>
        </w:rPr>
        <w:t>maintained</w:t>
      </w:r>
      <w:r>
        <w:rPr>
          <w:color w:val="1E1916"/>
          <w:spacing w:val="-8"/>
          <w:w w:val="105"/>
          <w:sz w:val="16"/>
        </w:rPr>
        <w:t> </w:t>
      </w:r>
      <w:r>
        <w:rPr>
          <w:color w:val="1E1916"/>
          <w:w w:val="105"/>
          <w:sz w:val="16"/>
        </w:rPr>
        <w:t>and</w:t>
      </w:r>
      <w:r>
        <w:rPr>
          <w:color w:val="1E1916"/>
          <w:spacing w:val="-9"/>
          <w:w w:val="105"/>
          <w:sz w:val="16"/>
        </w:rPr>
        <w:t> </w:t>
      </w:r>
      <w:r>
        <w:rPr>
          <w:color w:val="1E1916"/>
          <w:w w:val="105"/>
          <w:sz w:val="16"/>
        </w:rPr>
        <w:t>there</w:t>
      </w:r>
      <w:r>
        <w:rPr>
          <w:color w:val="1E1916"/>
          <w:spacing w:val="-8"/>
          <w:w w:val="105"/>
          <w:sz w:val="16"/>
        </w:rPr>
        <w:t> </w:t>
      </w:r>
      <w:r>
        <w:rPr>
          <w:color w:val="1E1916"/>
          <w:w w:val="105"/>
          <w:sz w:val="16"/>
        </w:rPr>
        <w:t>must</w:t>
      </w:r>
      <w:r>
        <w:rPr>
          <w:color w:val="1E1916"/>
          <w:spacing w:val="-9"/>
          <w:w w:val="105"/>
          <w:sz w:val="16"/>
        </w:rPr>
        <w:t> </w:t>
      </w:r>
      <w:r>
        <w:rPr>
          <w:color w:val="1E1916"/>
          <w:w w:val="105"/>
          <w:sz w:val="16"/>
        </w:rPr>
        <w:t>not</w:t>
      </w:r>
      <w:r>
        <w:rPr>
          <w:color w:val="1E1916"/>
          <w:spacing w:val="-8"/>
          <w:w w:val="105"/>
          <w:sz w:val="16"/>
        </w:rPr>
        <w:t> </w:t>
      </w:r>
      <w:r>
        <w:rPr>
          <w:color w:val="1E1916"/>
          <w:w w:val="105"/>
          <w:sz w:val="16"/>
        </w:rPr>
        <w:t>be</w:t>
      </w:r>
      <w:r>
        <w:rPr>
          <w:color w:val="1E1916"/>
          <w:spacing w:val="-9"/>
          <w:w w:val="105"/>
          <w:sz w:val="16"/>
        </w:rPr>
        <w:t> </w:t>
      </w:r>
      <w:r>
        <w:rPr>
          <w:color w:val="1E1916"/>
          <w:w w:val="105"/>
          <w:sz w:val="16"/>
        </w:rPr>
        <w:t>still</w:t>
      </w:r>
      <w:r>
        <w:rPr>
          <w:color w:val="1E1916"/>
          <w:spacing w:val="-8"/>
          <w:w w:val="105"/>
          <w:sz w:val="16"/>
        </w:rPr>
        <w:t> </w:t>
      </w:r>
      <w:r>
        <w:rPr>
          <w:color w:val="1E1916"/>
          <w:w w:val="105"/>
          <w:sz w:val="16"/>
        </w:rPr>
        <w:t>water</w:t>
      </w:r>
      <w:r>
        <w:rPr>
          <w:color w:val="1E1916"/>
          <w:spacing w:val="-9"/>
          <w:w w:val="105"/>
          <w:sz w:val="16"/>
        </w:rPr>
        <w:t> </w:t>
      </w:r>
      <w:r>
        <w:rPr>
          <w:color w:val="1E1916"/>
          <w:w w:val="105"/>
          <w:sz w:val="16"/>
        </w:rPr>
        <w:t>inside</w:t>
      </w:r>
      <w:r>
        <w:rPr>
          <w:color w:val="1E1916"/>
          <w:spacing w:val="-8"/>
          <w:w w:val="105"/>
          <w:sz w:val="16"/>
        </w:rPr>
        <w:t> </w:t>
      </w:r>
      <w:r>
        <w:rPr>
          <w:color w:val="1E1916"/>
          <w:w w:val="105"/>
          <w:sz w:val="16"/>
        </w:rPr>
        <w:t>the</w:t>
      </w:r>
      <w:r>
        <w:rPr>
          <w:color w:val="1E1916"/>
          <w:spacing w:val="-9"/>
          <w:w w:val="105"/>
          <w:sz w:val="16"/>
        </w:rPr>
        <w:t> </w:t>
      </w:r>
      <w:r>
        <w:rPr>
          <w:color w:val="1E1916"/>
          <w:spacing w:val="-2"/>
          <w:w w:val="105"/>
          <w:sz w:val="16"/>
        </w:rPr>
        <w:t>cavity.</w:t>
      </w:r>
    </w:p>
    <w:p>
      <w:pPr>
        <w:pStyle w:val="ListParagraph"/>
        <w:numPr>
          <w:ilvl w:val="0"/>
          <w:numId w:val="87"/>
        </w:numPr>
        <w:tabs>
          <w:tab w:pos="466" w:val="left" w:leader="none"/>
        </w:tabs>
        <w:spacing w:line="240" w:lineRule="auto" w:before="3" w:after="0"/>
        <w:ind w:left="466" w:right="0" w:hanging="207"/>
        <w:jc w:val="left"/>
        <w:rPr>
          <w:sz w:val="16"/>
        </w:rPr>
      </w:pPr>
      <w:r>
        <w:rPr>
          <w:color w:val="1E1916"/>
          <w:w w:val="105"/>
          <w:sz w:val="16"/>
        </w:rPr>
        <w:t>Refrigerators</w:t>
      </w:r>
      <w:r>
        <w:rPr>
          <w:color w:val="1E1916"/>
          <w:spacing w:val="-9"/>
          <w:w w:val="105"/>
          <w:sz w:val="16"/>
        </w:rPr>
        <w:t> </w:t>
      </w:r>
      <w:r>
        <w:rPr>
          <w:color w:val="1E1916"/>
          <w:w w:val="105"/>
          <w:sz w:val="16"/>
        </w:rPr>
        <w:t>/</w:t>
      </w:r>
      <w:r>
        <w:rPr>
          <w:color w:val="1E1916"/>
          <w:spacing w:val="-9"/>
          <w:w w:val="105"/>
          <w:sz w:val="16"/>
        </w:rPr>
        <w:t> </w:t>
      </w:r>
      <w:r>
        <w:rPr>
          <w:color w:val="1E1916"/>
          <w:w w:val="105"/>
          <w:sz w:val="16"/>
        </w:rPr>
        <w:t>Freezers</w:t>
      </w:r>
      <w:r>
        <w:rPr>
          <w:color w:val="1E1916"/>
          <w:spacing w:val="-8"/>
          <w:w w:val="105"/>
          <w:sz w:val="16"/>
        </w:rPr>
        <w:t> </w:t>
      </w:r>
      <w:r>
        <w:rPr>
          <w:color w:val="1E1916"/>
          <w:w w:val="105"/>
          <w:sz w:val="16"/>
        </w:rPr>
        <w:t>should</w:t>
      </w:r>
      <w:r>
        <w:rPr>
          <w:color w:val="1E1916"/>
          <w:spacing w:val="-9"/>
          <w:w w:val="105"/>
          <w:sz w:val="16"/>
        </w:rPr>
        <w:t> </w:t>
      </w:r>
      <w:r>
        <w:rPr>
          <w:color w:val="1E1916"/>
          <w:w w:val="105"/>
          <w:sz w:val="16"/>
        </w:rPr>
        <w:t>be</w:t>
      </w:r>
      <w:r>
        <w:rPr>
          <w:color w:val="1E1916"/>
          <w:spacing w:val="-8"/>
          <w:w w:val="105"/>
          <w:sz w:val="16"/>
        </w:rPr>
        <w:t> </w:t>
      </w:r>
      <w:r>
        <w:rPr>
          <w:color w:val="1E1916"/>
          <w:w w:val="105"/>
          <w:sz w:val="16"/>
        </w:rPr>
        <w:t>free</w:t>
      </w:r>
      <w:r>
        <w:rPr>
          <w:color w:val="1E1916"/>
          <w:spacing w:val="-9"/>
          <w:w w:val="105"/>
          <w:sz w:val="16"/>
        </w:rPr>
        <w:t> </w:t>
      </w:r>
      <w:r>
        <w:rPr>
          <w:color w:val="1E1916"/>
          <w:w w:val="105"/>
          <w:sz w:val="16"/>
        </w:rPr>
        <w:t>from</w:t>
      </w:r>
      <w:r>
        <w:rPr>
          <w:color w:val="1E1916"/>
          <w:spacing w:val="-8"/>
          <w:w w:val="105"/>
          <w:sz w:val="16"/>
        </w:rPr>
        <w:t> </w:t>
      </w:r>
      <w:r>
        <w:rPr>
          <w:color w:val="1E1916"/>
          <w:w w:val="105"/>
          <w:sz w:val="16"/>
        </w:rPr>
        <w:t>corrosion</w:t>
      </w:r>
      <w:r>
        <w:rPr>
          <w:color w:val="1E1916"/>
          <w:spacing w:val="-9"/>
          <w:w w:val="105"/>
          <w:sz w:val="16"/>
        </w:rPr>
        <w:t> </w:t>
      </w:r>
      <w:r>
        <w:rPr>
          <w:color w:val="1E1916"/>
          <w:w w:val="105"/>
          <w:sz w:val="16"/>
        </w:rPr>
        <w:t>and</w:t>
      </w:r>
      <w:r>
        <w:rPr>
          <w:color w:val="1E1916"/>
          <w:spacing w:val="-8"/>
          <w:w w:val="105"/>
          <w:sz w:val="16"/>
        </w:rPr>
        <w:t> </w:t>
      </w:r>
      <w:r>
        <w:rPr>
          <w:color w:val="1E1916"/>
          <w:w w:val="105"/>
          <w:sz w:val="16"/>
        </w:rPr>
        <w:t>leaks</w:t>
      </w:r>
      <w:r>
        <w:rPr>
          <w:color w:val="1E1916"/>
          <w:spacing w:val="-9"/>
          <w:w w:val="105"/>
          <w:sz w:val="16"/>
        </w:rPr>
        <w:t> </w:t>
      </w:r>
      <w:r>
        <w:rPr>
          <w:color w:val="1E1916"/>
          <w:w w:val="105"/>
          <w:sz w:val="16"/>
        </w:rPr>
        <w:t>/</w:t>
      </w:r>
      <w:r>
        <w:rPr>
          <w:color w:val="1E1916"/>
          <w:spacing w:val="-8"/>
          <w:w w:val="105"/>
          <w:sz w:val="16"/>
        </w:rPr>
        <w:t> </w:t>
      </w:r>
      <w:r>
        <w:rPr>
          <w:color w:val="1E1916"/>
          <w:spacing w:val="-2"/>
          <w:w w:val="105"/>
          <w:sz w:val="16"/>
        </w:rPr>
        <w:t>damage.</w:t>
      </w:r>
    </w:p>
    <w:p>
      <w:pPr>
        <w:pStyle w:val="ListParagraph"/>
        <w:numPr>
          <w:ilvl w:val="0"/>
          <w:numId w:val="87"/>
        </w:numPr>
        <w:tabs>
          <w:tab w:pos="465" w:val="left" w:leader="none"/>
        </w:tabs>
        <w:spacing w:line="240" w:lineRule="auto" w:before="3" w:after="0"/>
        <w:ind w:left="465" w:right="0" w:hanging="245"/>
        <w:jc w:val="left"/>
        <w:rPr>
          <w:sz w:val="16"/>
        </w:rPr>
      </w:pPr>
      <w:r>
        <w:rPr>
          <w:color w:val="1E1916"/>
          <w:w w:val="105"/>
          <w:sz w:val="16"/>
        </w:rPr>
        <w:t>Water</w:t>
      </w:r>
      <w:r>
        <w:rPr>
          <w:color w:val="1E1916"/>
          <w:spacing w:val="-9"/>
          <w:w w:val="105"/>
          <w:sz w:val="16"/>
        </w:rPr>
        <w:t> </w:t>
      </w:r>
      <w:r>
        <w:rPr>
          <w:color w:val="1E1916"/>
          <w:w w:val="105"/>
          <w:sz w:val="16"/>
        </w:rPr>
        <w:t>tanks</w:t>
      </w:r>
      <w:r>
        <w:rPr>
          <w:color w:val="1E1916"/>
          <w:spacing w:val="-9"/>
          <w:w w:val="105"/>
          <w:sz w:val="16"/>
        </w:rPr>
        <w:t> </w:t>
      </w:r>
      <w:r>
        <w:rPr>
          <w:color w:val="1E1916"/>
          <w:w w:val="105"/>
          <w:sz w:val="16"/>
        </w:rPr>
        <w:t>must</w:t>
      </w:r>
      <w:r>
        <w:rPr>
          <w:color w:val="1E1916"/>
          <w:spacing w:val="-9"/>
          <w:w w:val="105"/>
          <w:sz w:val="16"/>
        </w:rPr>
        <w:t> </w:t>
      </w:r>
      <w:r>
        <w:rPr>
          <w:color w:val="1E1916"/>
          <w:w w:val="105"/>
          <w:sz w:val="16"/>
        </w:rPr>
        <w:t>be</w:t>
      </w:r>
      <w:r>
        <w:rPr>
          <w:color w:val="1E1916"/>
          <w:spacing w:val="-9"/>
          <w:w w:val="105"/>
          <w:sz w:val="16"/>
        </w:rPr>
        <w:t> </w:t>
      </w:r>
      <w:r>
        <w:rPr>
          <w:color w:val="1E1916"/>
          <w:w w:val="105"/>
          <w:sz w:val="16"/>
        </w:rPr>
        <w:t>cleaned</w:t>
      </w:r>
      <w:r>
        <w:rPr>
          <w:color w:val="1E1916"/>
          <w:spacing w:val="-8"/>
          <w:w w:val="105"/>
          <w:sz w:val="16"/>
        </w:rPr>
        <w:t> </w:t>
      </w:r>
      <w:r>
        <w:rPr>
          <w:color w:val="1E1916"/>
          <w:w w:val="105"/>
          <w:sz w:val="16"/>
        </w:rPr>
        <w:t>timely</w:t>
      </w:r>
      <w:r>
        <w:rPr>
          <w:color w:val="1E1916"/>
          <w:spacing w:val="-9"/>
          <w:w w:val="105"/>
          <w:sz w:val="16"/>
        </w:rPr>
        <w:t> </w:t>
      </w:r>
      <w:r>
        <w:rPr>
          <w:color w:val="1E1916"/>
          <w:w w:val="105"/>
          <w:sz w:val="16"/>
        </w:rPr>
        <w:t>and</w:t>
      </w:r>
      <w:r>
        <w:rPr>
          <w:color w:val="1E1916"/>
          <w:spacing w:val="-9"/>
          <w:w w:val="105"/>
          <w:sz w:val="16"/>
        </w:rPr>
        <w:t> </w:t>
      </w:r>
      <w:r>
        <w:rPr>
          <w:color w:val="1E1916"/>
          <w:w w:val="105"/>
          <w:sz w:val="16"/>
        </w:rPr>
        <w:t>its</w:t>
      </w:r>
      <w:r>
        <w:rPr>
          <w:color w:val="1E1916"/>
          <w:spacing w:val="-9"/>
          <w:w w:val="105"/>
          <w:sz w:val="16"/>
        </w:rPr>
        <w:t> </w:t>
      </w:r>
      <w:r>
        <w:rPr>
          <w:color w:val="1E1916"/>
          <w:w w:val="105"/>
          <w:sz w:val="16"/>
        </w:rPr>
        <w:t>record</w:t>
      </w:r>
      <w:r>
        <w:rPr>
          <w:color w:val="1E1916"/>
          <w:spacing w:val="-8"/>
          <w:w w:val="105"/>
          <w:sz w:val="16"/>
        </w:rPr>
        <w:t> </w:t>
      </w:r>
      <w:r>
        <w:rPr>
          <w:color w:val="1E1916"/>
          <w:w w:val="105"/>
          <w:sz w:val="16"/>
        </w:rPr>
        <w:t>should</w:t>
      </w:r>
      <w:r>
        <w:rPr>
          <w:color w:val="1E1916"/>
          <w:spacing w:val="-9"/>
          <w:w w:val="105"/>
          <w:sz w:val="16"/>
        </w:rPr>
        <w:t> </w:t>
      </w:r>
      <w:r>
        <w:rPr>
          <w:color w:val="1E1916"/>
          <w:w w:val="105"/>
          <w:sz w:val="16"/>
        </w:rPr>
        <w:t>be</w:t>
      </w:r>
      <w:r>
        <w:rPr>
          <w:color w:val="1E1916"/>
          <w:spacing w:val="-9"/>
          <w:w w:val="105"/>
          <w:sz w:val="16"/>
        </w:rPr>
        <w:t> </w:t>
      </w:r>
      <w:r>
        <w:rPr>
          <w:color w:val="1E1916"/>
          <w:spacing w:val="-2"/>
          <w:w w:val="105"/>
          <w:sz w:val="16"/>
        </w:rPr>
        <w:t>maintained.</w:t>
      </w:r>
    </w:p>
    <w:p>
      <w:pPr>
        <w:spacing w:before="91"/>
        <w:ind w:left="475" w:right="0" w:firstLine="0"/>
        <w:jc w:val="left"/>
        <w:rPr>
          <w:b/>
          <w:sz w:val="14"/>
        </w:rPr>
      </w:pPr>
      <w:r>
        <w:rPr>
          <w:b/>
          <w:color w:val="FFFFFF"/>
          <w:sz w:val="14"/>
        </w:rPr>
        <w:t>GUIDELINES</w:t>
      </w:r>
      <w:r>
        <w:rPr>
          <w:b/>
          <w:color w:val="FFFFFF"/>
          <w:spacing w:val="16"/>
          <w:sz w:val="14"/>
        </w:rPr>
        <w:t> </w:t>
      </w:r>
      <w:r>
        <w:rPr>
          <w:b/>
          <w:color w:val="FFFFFF"/>
          <w:sz w:val="14"/>
        </w:rPr>
        <w:t>FOR</w:t>
      </w:r>
      <w:r>
        <w:rPr>
          <w:b/>
          <w:color w:val="FFFFFF"/>
          <w:spacing w:val="17"/>
          <w:sz w:val="14"/>
        </w:rPr>
        <w:t> </w:t>
      </w:r>
      <w:r>
        <w:rPr>
          <w:b/>
          <w:color w:val="FFFFFF"/>
          <w:sz w:val="14"/>
        </w:rPr>
        <w:t>RAW</w:t>
      </w:r>
      <w:r>
        <w:rPr>
          <w:b/>
          <w:color w:val="FFFFFF"/>
          <w:spacing w:val="13"/>
          <w:sz w:val="14"/>
        </w:rPr>
        <w:t> </w:t>
      </w:r>
      <w:r>
        <w:rPr>
          <w:b/>
          <w:color w:val="FFFFFF"/>
          <w:spacing w:val="-2"/>
          <w:sz w:val="14"/>
        </w:rPr>
        <w:t>MATERIAL</w:t>
      </w:r>
    </w:p>
    <w:p>
      <w:pPr>
        <w:pStyle w:val="ListParagraph"/>
        <w:numPr>
          <w:ilvl w:val="0"/>
          <w:numId w:val="88"/>
        </w:numPr>
        <w:tabs>
          <w:tab w:pos="467" w:val="left" w:leader="none"/>
        </w:tabs>
        <w:spacing w:line="240" w:lineRule="auto" w:before="88" w:after="0"/>
        <w:ind w:left="467" w:right="0" w:hanging="204"/>
        <w:jc w:val="left"/>
        <w:rPr>
          <w:sz w:val="16"/>
        </w:rPr>
      </w:pPr>
      <w:r>
        <w:rPr>
          <w:color w:val="1E1916"/>
          <w:w w:val="105"/>
          <w:sz w:val="16"/>
        </w:rPr>
        <w:t>The</w:t>
      </w:r>
      <w:r>
        <w:rPr>
          <w:color w:val="1E1916"/>
          <w:spacing w:val="-8"/>
          <w:w w:val="105"/>
          <w:sz w:val="16"/>
        </w:rPr>
        <w:t> </w:t>
      </w:r>
      <w:r>
        <w:rPr>
          <w:color w:val="1E1916"/>
          <w:w w:val="105"/>
          <w:sz w:val="16"/>
        </w:rPr>
        <w:t>raw</w:t>
      </w:r>
      <w:r>
        <w:rPr>
          <w:color w:val="1E1916"/>
          <w:spacing w:val="-7"/>
          <w:w w:val="105"/>
          <w:sz w:val="16"/>
        </w:rPr>
        <w:t> </w:t>
      </w:r>
      <w:r>
        <w:rPr>
          <w:color w:val="1E1916"/>
          <w:w w:val="105"/>
          <w:sz w:val="16"/>
        </w:rPr>
        <w:t>material</w:t>
      </w:r>
      <w:r>
        <w:rPr>
          <w:color w:val="1E1916"/>
          <w:spacing w:val="-7"/>
          <w:w w:val="105"/>
          <w:sz w:val="16"/>
        </w:rPr>
        <w:t> </w:t>
      </w:r>
      <w:r>
        <w:rPr>
          <w:color w:val="1E1916"/>
          <w:w w:val="105"/>
          <w:sz w:val="16"/>
        </w:rPr>
        <w:t>used</w:t>
      </w:r>
      <w:r>
        <w:rPr>
          <w:color w:val="1E1916"/>
          <w:spacing w:val="-7"/>
          <w:w w:val="105"/>
          <w:sz w:val="16"/>
        </w:rPr>
        <w:t> </w:t>
      </w:r>
      <w:r>
        <w:rPr>
          <w:color w:val="1E1916"/>
          <w:w w:val="105"/>
          <w:sz w:val="16"/>
        </w:rPr>
        <w:t>for</w:t>
      </w:r>
      <w:r>
        <w:rPr>
          <w:color w:val="1E1916"/>
          <w:spacing w:val="-8"/>
          <w:w w:val="105"/>
          <w:sz w:val="16"/>
        </w:rPr>
        <w:t> </w:t>
      </w:r>
      <w:r>
        <w:rPr>
          <w:color w:val="1E1916"/>
          <w:w w:val="105"/>
          <w:sz w:val="16"/>
        </w:rPr>
        <w:t>preparation</w:t>
      </w:r>
      <w:r>
        <w:rPr>
          <w:color w:val="1E1916"/>
          <w:spacing w:val="-7"/>
          <w:w w:val="105"/>
          <w:sz w:val="16"/>
        </w:rPr>
        <w:t> </w:t>
      </w:r>
      <w:r>
        <w:rPr>
          <w:color w:val="1E1916"/>
          <w:w w:val="105"/>
          <w:sz w:val="16"/>
        </w:rPr>
        <w:t>of</w:t>
      </w:r>
      <w:r>
        <w:rPr>
          <w:color w:val="1E1916"/>
          <w:spacing w:val="-7"/>
          <w:w w:val="105"/>
          <w:sz w:val="16"/>
        </w:rPr>
        <w:t> </w:t>
      </w:r>
      <w:r>
        <w:rPr>
          <w:color w:val="1E1916"/>
          <w:w w:val="105"/>
          <w:sz w:val="16"/>
        </w:rPr>
        <w:t>food</w:t>
      </w:r>
      <w:r>
        <w:rPr>
          <w:color w:val="1E1916"/>
          <w:spacing w:val="-7"/>
          <w:w w:val="105"/>
          <w:sz w:val="16"/>
        </w:rPr>
        <w:t> </w:t>
      </w:r>
      <w:r>
        <w:rPr>
          <w:color w:val="1E1916"/>
          <w:w w:val="105"/>
          <w:sz w:val="16"/>
        </w:rPr>
        <w:t>must</w:t>
      </w:r>
      <w:r>
        <w:rPr>
          <w:color w:val="1E1916"/>
          <w:spacing w:val="-7"/>
          <w:w w:val="105"/>
          <w:sz w:val="16"/>
        </w:rPr>
        <w:t> </w:t>
      </w:r>
      <w:r>
        <w:rPr>
          <w:color w:val="1E1916"/>
          <w:w w:val="105"/>
          <w:sz w:val="16"/>
        </w:rPr>
        <w:t>be</w:t>
      </w:r>
      <w:r>
        <w:rPr>
          <w:color w:val="1E1916"/>
          <w:spacing w:val="-8"/>
          <w:w w:val="105"/>
          <w:sz w:val="16"/>
        </w:rPr>
        <w:t> </w:t>
      </w:r>
      <w:r>
        <w:rPr>
          <w:color w:val="1E1916"/>
          <w:w w:val="105"/>
          <w:sz w:val="16"/>
        </w:rPr>
        <w:t>of</w:t>
      </w:r>
      <w:r>
        <w:rPr>
          <w:color w:val="1E1916"/>
          <w:spacing w:val="-7"/>
          <w:w w:val="105"/>
          <w:sz w:val="16"/>
        </w:rPr>
        <w:t> </w:t>
      </w:r>
      <w:r>
        <w:rPr>
          <w:color w:val="1E1916"/>
          <w:w w:val="105"/>
          <w:sz w:val="16"/>
        </w:rPr>
        <w:t>good</w:t>
      </w:r>
      <w:r>
        <w:rPr>
          <w:color w:val="1E1916"/>
          <w:spacing w:val="-7"/>
          <w:w w:val="105"/>
          <w:sz w:val="16"/>
        </w:rPr>
        <w:t> </w:t>
      </w:r>
      <w:r>
        <w:rPr>
          <w:color w:val="1E1916"/>
          <w:w w:val="105"/>
          <w:sz w:val="16"/>
        </w:rPr>
        <w:t>quality</w:t>
      </w:r>
      <w:r>
        <w:rPr>
          <w:color w:val="1E1916"/>
          <w:spacing w:val="-7"/>
          <w:w w:val="105"/>
          <w:sz w:val="16"/>
        </w:rPr>
        <w:t> </w:t>
      </w:r>
      <w:r>
        <w:rPr>
          <w:color w:val="1E1916"/>
          <w:w w:val="105"/>
          <w:sz w:val="16"/>
        </w:rPr>
        <w:t>and</w:t>
      </w:r>
      <w:r>
        <w:rPr>
          <w:color w:val="1E1916"/>
          <w:spacing w:val="-7"/>
          <w:w w:val="105"/>
          <w:sz w:val="16"/>
        </w:rPr>
        <w:t> </w:t>
      </w:r>
      <w:r>
        <w:rPr>
          <w:color w:val="1E1916"/>
          <w:w w:val="105"/>
          <w:sz w:val="16"/>
        </w:rPr>
        <w:t>that</w:t>
      </w:r>
      <w:r>
        <w:rPr>
          <w:color w:val="1E1916"/>
          <w:spacing w:val="-8"/>
          <w:w w:val="105"/>
          <w:sz w:val="16"/>
        </w:rPr>
        <w:t> </w:t>
      </w:r>
      <w:r>
        <w:rPr>
          <w:color w:val="1E1916"/>
          <w:w w:val="105"/>
          <w:sz w:val="16"/>
        </w:rPr>
        <w:t>should</w:t>
      </w:r>
      <w:r>
        <w:rPr>
          <w:color w:val="1E1916"/>
          <w:spacing w:val="-7"/>
          <w:w w:val="105"/>
          <w:sz w:val="16"/>
        </w:rPr>
        <w:t> </w:t>
      </w:r>
      <w:r>
        <w:rPr>
          <w:color w:val="1E1916"/>
          <w:w w:val="105"/>
          <w:sz w:val="16"/>
        </w:rPr>
        <w:t>be</w:t>
      </w:r>
      <w:r>
        <w:rPr>
          <w:color w:val="1E1916"/>
          <w:spacing w:val="-7"/>
          <w:w w:val="105"/>
          <w:sz w:val="16"/>
        </w:rPr>
        <w:t> </w:t>
      </w:r>
      <w:r>
        <w:rPr>
          <w:color w:val="1E1916"/>
          <w:spacing w:val="-2"/>
          <w:w w:val="105"/>
          <w:sz w:val="16"/>
        </w:rPr>
        <w:t>traceable.</w:t>
      </w:r>
    </w:p>
    <w:p>
      <w:pPr>
        <w:pStyle w:val="ListParagraph"/>
        <w:numPr>
          <w:ilvl w:val="0"/>
          <w:numId w:val="88"/>
        </w:numPr>
        <w:tabs>
          <w:tab w:pos="471" w:val="left" w:leader="none"/>
        </w:tabs>
        <w:spacing w:line="240" w:lineRule="auto" w:before="13" w:after="0"/>
        <w:ind w:left="471" w:right="0" w:hanging="208"/>
        <w:jc w:val="left"/>
        <w:rPr>
          <w:sz w:val="16"/>
        </w:rPr>
      </w:pPr>
      <w:r>
        <w:rPr>
          <w:color w:val="1E1916"/>
          <w:w w:val="105"/>
          <w:sz w:val="16"/>
        </w:rPr>
        <w:t>Banned</w:t>
      </w:r>
      <w:r>
        <w:rPr>
          <w:color w:val="1E1916"/>
          <w:spacing w:val="-7"/>
          <w:w w:val="105"/>
          <w:sz w:val="16"/>
        </w:rPr>
        <w:t> </w:t>
      </w:r>
      <w:r>
        <w:rPr>
          <w:color w:val="1E1916"/>
          <w:w w:val="105"/>
          <w:sz w:val="16"/>
        </w:rPr>
        <w:t>items</w:t>
      </w:r>
      <w:r>
        <w:rPr>
          <w:color w:val="1E1916"/>
          <w:spacing w:val="-4"/>
          <w:w w:val="105"/>
          <w:sz w:val="16"/>
        </w:rPr>
        <w:t> </w:t>
      </w:r>
      <w:r>
        <w:rPr>
          <w:color w:val="1E1916"/>
          <w:w w:val="105"/>
          <w:sz w:val="16"/>
        </w:rPr>
        <w:t>of</w:t>
      </w:r>
      <w:r>
        <w:rPr>
          <w:color w:val="1E1916"/>
          <w:spacing w:val="-4"/>
          <w:w w:val="105"/>
          <w:sz w:val="16"/>
        </w:rPr>
        <w:t> </w:t>
      </w:r>
      <w:r>
        <w:rPr>
          <w:color w:val="1E1916"/>
          <w:w w:val="105"/>
          <w:sz w:val="16"/>
        </w:rPr>
        <w:t>Sindh</w:t>
      </w:r>
      <w:r>
        <w:rPr>
          <w:color w:val="1E1916"/>
          <w:spacing w:val="-4"/>
          <w:w w:val="105"/>
          <w:sz w:val="16"/>
        </w:rPr>
        <w:t> </w:t>
      </w:r>
      <w:r>
        <w:rPr>
          <w:color w:val="1E1916"/>
          <w:w w:val="105"/>
          <w:sz w:val="16"/>
        </w:rPr>
        <w:t>Food</w:t>
      </w:r>
      <w:r>
        <w:rPr>
          <w:color w:val="1E1916"/>
          <w:spacing w:val="-11"/>
          <w:w w:val="105"/>
          <w:sz w:val="16"/>
        </w:rPr>
        <w:t> </w:t>
      </w:r>
      <w:r>
        <w:rPr>
          <w:color w:val="1E1916"/>
          <w:w w:val="105"/>
          <w:sz w:val="16"/>
        </w:rPr>
        <w:t>Authority</w:t>
      </w:r>
      <w:r>
        <w:rPr>
          <w:color w:val="1E1916"/>
          <w:spacing w:val="-4"/>
          <w:w w:val="105"/>
          <w:sz w:val="16"/>
        </w:rPr>
        <w:t> </w:t>
      </w:r>
      <w:r>
        <w:rPr>
          <w:color w:val="1E1916"/>
          <w:w w:val="105"/>
          <w:sz w:val="16"/>
        </w:rPr>
        <w:t>should</w:t>
      </w:r>
      <w:r>
        <w:rPr>
          <w:color w:val="1E1916"/>
          <w:spacing w:val="-4"/>
          <w:w w:val="105"/>
          <w:sz w:val="16"/>
        </w:rPr>
        <w:t> </w:t>
      </w:r>
      <w:r>
        <w:rPr>
          <w:color w:val="1E1916"/>
          <w:w w:val="105"/>
          <w:sz w:val="16"/>
        </w:rPr>
        <w:t>not</w:t>
      </w:r>
      <w:r>
        <w:rPr>
          <w:color w:val="1E1916"/>
          <w:spacing w:val="-4"/>
          <w:w w:val="105"/>
          <w:sz w:val="16"/>
        </w:rPr>
        <w:t> </w:t>
      </w:r>
      <w:r>
        <w:rPr>
          <w:color w:val="1E1916"/>
          <w:w w:val="105"/>
          <w:sz w:val="16"/>
        </w:rPr>
        <w:t>be</w:t>
      </w:r>
      <w:r>
        <w:rPr>
          <w:color w:val="1E1916"/>
          <w:spacing w:val="-5"/>
          <w:w w:val="105"/>
          <w:sz w:val="16"/>
        </w:rPr>
        <w:t> </w:t>
      </w:r>
      <w:r>
        <w:rPr>
          <w:color w:val="1E1916"/>
          <w:w w:val="105"/>
          <w:sz w:val="16"/>
        </w:rPr>
        <w:t>used</w:t>
      </w:r>
      <w:r>
        <w:rPr>
          <w:color w:val="1E1916"/>
          <w:spacing w:val="-4"/>
          <w:w w:val="105"/>
          <w:sz w:val="16"/>
        </w:rPr>
        <w:t> </w:t>
      </w:r>
      <w:r>
        <w:rPr>
          <w:color w:val="1E1916"/>
          <w:w w:val="105"/>
          <w:sz w:val="16"/>
        </w:rPr>
        <w:t>in</w:t>
      </w:r>
      <w:r>
        <w:rPr>
          <w:color w:val="1E1916"/>
          <w:spacing w:val="-4"/>
          <w:w w:val="105"/>
          <w:sz w:val="16"/>
        </w:rPr>
        <w:t> </w:t>
      </w:r>
      <w:r>
        <w:rPr>
          <w:color w:val="1E1916"/>
          <w:w w:val="105"/>
          <w:sz w:val="16"/>
        </w:rPr>
        <w:t>food</w:t>
      </w:r>
      <w:r>
        <w:rPr>
          <w:color w:val="1E1916"/>
          <w:spacing w:val="-4"/>
          <w:w w:val="105"/>
          <w:sz w:val="16"/>
        </w:rPr>
        <w:t> </w:t>
      </w:r>
      <w:r>
        <w:rPr>
          <w:color w:val="1E1916"/>
          <w:spacing w:val="-2"/>
          <w:w w:val="105"/>
          <w:sz w:val="16"/>
        </w:rPr>
        <w:t>preparation.</w:t>
      </w:r>
    </w:p>
    <w:p>
      <w:pPr>
        <w:pStyle w:val="ListParagraph"/>
        <w:numPr>
          <w:ilvl w:val="0"/>
          <w:numId w:val="88"/>
        </w:numPr>
        <w:tabs>
          <w:tab w:pos="470" w:val="left" w:leader="none"/>
        </w:tabs>
        <w:spacing w:line="240" w:lineRule="auto" w:before="18" w:after="0"/>
        <w:ind w:left="470" w:right="0" w:hanging="207"/>
        <w:jc w:val="left"/>
        <w:rPr>
          <w:sz w:val="16"/>
        </w:rPr>
      </w:pPr>
      <w:r>
        <w:rPr>
          <w:color w:val="1E1916"/>
          <w:w w:val="105"/>
          <w:sz w:val="16"/>
        </w:rPr>
        <w:t>Record</w:t>
      </w:r>
      <w:r>
        <w:rPr>
          <w:color w:val="1E1916"/>
          <w:spacing w:val="-9"/>
          <w:w w:val="105"/>
          <w:sz w:val="16"/>
        </w:rPr>
        <w:t> </w:t>
      </w:r>
      <w:r>
        <w:rPr>
          <w:color w:val="1E1916"/>
          <w:w w:val="105"/>
          <w:sz w:val="16"/>
        </w:rPr>
        <w:t>of</w:t>
      </w:r>
      <w:r>
        <w:rPr>
          <w:color w:val="1E1916"/>
          <w:spacing w:val="-8"/>
          <w:w w:val="105"/>
          <w:sz w:val="16"/>
        </w:rPr>
        <w:t> </w:t>
      </w:r>
      <w:r>
        <w:rPr>
          <w:color w:val="1E1916"/>
          <w:w w:val="105"/>
          <w:sz w:val="16"/>
        </w:rPr>
        <w:t>Supply</w:t>
      </w:r>
      <w:r>
        <w:rPr>
          <w:color w:val="1E1916"/>
          <w:spacing w:val="-8"/>
          <w:w w:val="105"/>
          <w:sz w:val="16"/>
        </w:rPr>
        <w:t> </w:t>
      </w:r>
      <w:r>
        <w:rPr>
          <w:color w:val="1E1916"/>
          <w:w w:val="105"/>
          <w:sz w:val="16"/>
        </w:rPr>
        <w:t>Chain</w:t>
      </w:r>
      <w:r>
        <w:rPr>
          <w:color w:val="1E1916"/>
          <w:spacing w:val="-8"/>
          <w:w w:val="105"/>
          <w:sz w:val="16"/>
        </w:rPr>
        <w:t> </w:t>
      </w:r>
      <w:r>
        <w:rPr>
          <w:color w:val="1E1916"/>
          <w:w w:val="105"/>
          <w:sz w:val="16"/>
        </w:rPr>
        <w:t>of</w:t>
      </w:r>
      <w:r>
        <w:rPr>
          <w:color w:val="1E1916"/>
          <w:spacing w:val="-8"/>
          <w:w w:val="105"/>
          <w:sz w:val="16"/>
        </w:rPr>
        <w:t> </w:t>
      </w:r>
      <w:r>
        <w:rPr>
          <w:color w:val="1E1916"/>
          <w:w w:val="105"/>
          <w:sz w:val="16"/>
        </w:rPr>
        <w:t>raw</w:t>
      </w:r>
      <w:r>
        <w:rPr>
          <w:color w:val="1E1916"/>
          <w:spacing w:val="-8"/>
          <w:w w:val="105"/>
          <w:sz w:val="16"/>
        </w:rPr>
        <w:t> </w:t>
      </w:r>
      <w:r>
        <w:rPr>
          <w:color w:val="1E1916"/>
          <w:w w:val="105"/>
          <w:sz w:val="16"/>
        </w:rPr>
        <w:t>material</w:t>
      </w:r>
      <w:r>
        <w:rPr>
          <w:color w:val="1E1916"/>
          <w:spacing w:val="-8"/>
          <w:w w:val="105"/>
          <w:sz w:val="16"/>
        </w:rPr>
        <w:t> </w:t>
      </w:r>
      <w:r>
        <w:rPr>
          <w:color w:val="1E1916"/>
          <w:w w:val="105"/>
          <w:sz w:val="16"/>
        </w:rPr>
        <w:t>/</w:t>
      </w:r>
      <w:r>
        <w:rPr>
          <w:color w:val="1E1916"/>
          <w:spacing w:val="-8"/>
          <w:w w:val="105"/>
          <w:sz w:val="16"/>
        </w:rPr>
        <w:t> </w:t>
      </w:r>
      <w:r>
        <w:rPr>
          <w:color w:val="1E1916"/>
          <w:w w:val="105"/>
          <w:sz w:val="16"/>
        </w:rPr>
        <w:t>finished</w:t>
      </w:r>
      <w:r>
        <w:rPr>
          <w:color w:val="1E1916"/>
          <w:spacing w:val="-8"/>
          <w:w w:val="105"/>
          <w:sz w:val="16"/>
        </w:rPr>
        <w:t> </w:t>
      </w:r>
      <w:r>
        <w:rPr>
          <w:color w:val="1E1916"/>
          <w:w w:val="105"/>
          <w:sz w:val="16"/>
        </w:rPr>
        <w:t>products</w:t>
      </w:r>
      <w:r>
        <w:rPr>
          <w:color w:val="1E1916"/>
          <w:spacing w:val="-8"/>
          <w:w w:val="105"/>
          <w:sz w:val="16"/>
        </w:rPr>
        <w:t> </w:t>
      </w:r>
      <w:r>
        <w:rPr>
          <w:color w:val="1E1916"/>
          <w:w w:val="105"/>
          <w:sz w:val="16"/>
        </w:rPr>
        <w:t>should</w:t>
      </w:r>
      <w:r>
        <w:rPr>
          <w:color w:val="1E1916"/>
          <w:spacing w:val="-9"/>
          <w:w w:val="105"/>
          <w:sz w:val="16"/>
        </w:rPr>
        <w:t> </w:t>
      </w:r>
      <w:r>
        <w:rPr>
          <w:color w:val="1E1916"/>
          <w:w w:val="105"/>
          <w:sz w:val="16"/>
        </w:rPr>
        <w:t>be</w:t>
      </w:r>
      <w:r>
        <w:rPr>
          <w:color w:val="1E1916"/>
          <w:spacing w:val="-8"/>
          <w:w w:val="105"/>
          <w:sz w:val="16"/>
        </w:rPr>
        <w:t> </w:t>
      </w:r>
      <w:r>
        <w:rPr>
          <w:color w:val="1E1916"/>
          <w:spacing w:val="-2"/>
          <w:w w:val="105"/>
          <w:sz w:val="16"/>
        </w:rPr>
        <w:t>maintained.</w:t>
      </w:r>
    </w:p>
    <w:p>
      <w:pPr>
        <w:pStyle w:val="ListParagraph"/>
        <w:numPr>
          <w:ilvl w:val="0"/>
          <w:numId w:val="88"/>
        </w:numPr>
        <w:tabs>
          <w:tab w:pos="470" w:val="left" w:leader="none"/>
        </w:tabs>
        <w:spacing w:line="240" w:lineRule="auto" w:before="9" w:after="0"/>
        <w:ind w:left="470" w:right="0" w:hanging="207"/>
        <w:jc w:val="left"/>
        <w:rPr>
          <w:sz w:val="16"/>
        </w:rPr>
      </w:pPr>
      <w:r>
        <w:rPr>
          <w:color w:val="1E1916"/>
          <w:w w:val="105"/>
          <w:sz w:val="16"/>
        </w:rPr>
        <w:t>Use</w:t>
      </w:r>
      <w:r>
        <w:rPr>
          <w:color w:val="1E1916"/>
          <w:spacing w:val="-8"/>
          <w:w w:val="105"/>
          <w:sz w:val="16"/>
        </w:rPr>
        <w:t> </w:t>
      </w:r>
      <w:r>
        <w:rPr>
          <w:color w:val="1E1916"/>
          <w:w w:val="105"/>
          <w:sz w:val="16"/>
        </w:rPr>
        <w:t>of</w:t>
      </w:r>
      <w:r>
        <w:rPr>
          <w:color w:val="1E1916"/>
          <w:spacing w:val="-8"/>
          <w:w w:val="105"/>
          <w:sz w:val="16"/>
        </w:rPr>
        <w:t> </w:t>
      </w:r>
      <w:r>
        <w:rPr>
          <w:color w:val="1E1916"/>
          <w:w w:val="105"/>
          <w:sz w:val="16"/>
        </w:rPr>
        <w:t>rotten</w:t>
      </w:r>
      <w:r>
        <w:rPr>
          <w:color w:val="1E1916"/>
          <w:spacing w:val="-8"/>
          <w:w w:val="105"/>
          <w:sz w:val="16"/>
        </w:rPr>
        <w:t> </w:t>
      </w:r>
      <w:r>
        <w:rPr>
          <w:color w:val="1E1916"/>
          <w:w w:val="105"/>
          <w:sz w:val="16"/>
        </w:rPr>
        <w:t>eggs</w:t>
      </w:r>
      <w:r>
        <w:rPr>
          <w:color w:val="1E1916"/>
          <w:spacing w:val="-8"/>
          <w:w w:val="105"/>
          <w:sz w:val="16"/>
        </w:rPr>
        <w:t> </w:t>
      </w:r>
      <w:r>
        <w:rPr>
          <w:color w:val="1E1916"/>
          <w:w w:val="105"/>
          <w:sz w:val="16"/>
        </w:rPr>
        <w:t>is</w:t>
      </w:r>
      <w:r>
        <w:rPr>
          <w:color w:val="1E1916"/>
          <w:spacing w:val="-8"/>
          <w:w w:val="105"/>
          <w:sz w:val="16"/>
        </w:rPr>
        <w:t> </w:t>
      </w:r>
      <w:r>
        <w:rPr>
          <w:color w:val="1E1916"/>
          <w:w w:val="105"/>
          <w:sz w:val="16"/>
        </w:rPr>
        <w:t>strictly</w:t>
      </w:r>
      <w:r>
        <w:rPr>
          <w:color w:val="1E1916"/>
          <w:spacing w:val="-7"/>
          <w:w w:val="105"/>
          <w:sz w:val="16"/>
        </w:rPr>
        <w:t> </w:t>
      </w:r>
      <w:r>
        <w:rPr>
          <w:color w:val="1E1916"/>
          <w:w w:val="105"/>
          <w:sz w:val="16"/>
        </w:rPr>
        <w:t>prohibited</w:t>
      </w:r>
      <w:r>
        <w:rPr>
          <w:color w:val="1E1916"/>
          <w:spacing w:val="-8"/>
          <w:w w:val="105"/>
          <w:sz w:val="16"/>
        </w:rPr>
        <w:t> </w:t>
      </w:r>
      <w:r>
        <w:rPr>
          <w:color w:val="1E1916"/>
          <w:w w:val="105"/>
          <w:sz w:val="16"/>
        </w:rPr>
        <w:t>for</w:t>
      </w:r>
      <w:r>
        <w:rPr>
          <w:color w:val="1E1916"/>
          <w:spacing w:val="-8"/>
          <w:w w:val="105"/>
          <w:sz w:val="16"/>
        </w:rPr>
        <w:t> </w:t>
      </w:r>
      <w:r>
        <w:rPr>
          <w:color w:val="1E1916"/>
          <w:spacing w:val="-2"/>
          <w:w w:val="105"/>
          <w:sz w:val="16"/>
        </w:rPr>
        <w:t>baking.</w:t>
      </w:r>
    </w:p>
    <w:p>
      <w:pPr>
        <w:pStyle w:val="ListParagraph"/>
        <w:numPr>
          <w:ilvl w:val="0"/>
          <w:numId w:val="88"/>
        </w:numPr>
        <w:tabs>
          <w:tab w:pos="470" w:val="left" w:leader="none"/>
        </w:tabs>
        <w:spacing w:line="240" w:lineRule="auto" w:before="15" w:after="0"/>
        <w:ind w:left="470" w:right="0" w:hanging="207"/>
        <w:jc w:val="left"/>
        <w:rPr>
          <w:sz w:val="16"/>
        </w:rPr>
      </w:pPr>
      <w:r>
        <w:rPr>
          <w:color w:val="1E1916"/>
          <w:w w:val="105"/>
          <w:sz w:val="16"/>
        </w:rPr>
        <w:t>Unhygienic</w:t>
      </w:r>
      <w:r>
        <w:rPr>
          <w:color w:val="1E1916"/>
          <w:spacing w:val="-9"/>
          <w:w w:val="105"/>
          <w:sz w:val="16"/>
        </w:rPr>
        <w:t> </w:t>
      </w:r>
      <w:r>
        <w:rPr>
          <w:color w:val="1E1916"/>
          <w:w w:val="105"/>
          <w:sz w:val="16"/>
        </w:rPr>
        <w:t>/</w:t>
      </w:r>
      <w:r>
        <w:rPr>
          <w:color w:val="1E1916"/>
          <w:spacing w:val="-8"/>
          <w:w w:val="105"/>
          <w:sz w:val="16"/>
        </w:rPr>
        <w:t> </w:t>
      </w:r>
      <w:r>
        <w:rPr>
          <w:color w:val="1E1916"/>
          <w:w w:val="105"/>
          <w:sz w:val="16"/>
        </w:rPr>
        <w:t>poor</w:t>
      </w:r>
      <w:r>
        <w:rPr>
          <w:color w:val="1E1916"/>
          <w:spacing w:val="-8"/>
          <w:w w:val="105"/>
          <w:sz w:val="16"/>
        </w:rPr>
        <w:t> </w:t>
      </w:r>
      <w:r>
        <w:rPr>
          <w:color w:val="1E1916"/>
          <w:w w:val="105"/>
          <w:sz w:val="16"/>
        </w:rPr>
        <w:t>quality</w:t>
      </w:r>
      <w:r>
        <w:rPr>
          <w:color w:val="1E1916"/>
          <w:spacing w:val="-8"/>
          <w:w w:val="105"/>
          <w:sz w:val="16"/>
        </w:rPr>
        <w:t> </w:t>
      </w:r>
      <w:r>
        <w:rPr>
          <w:color w:val="1E1916"/>
          <w:w w:val="105"/>
          <w:sz w:val="16"/>
        </w:rPr>
        <w:t>of</w:t>
      </w:r>
      <w:r>
        <w:rPr>
          <w:color w:val="1E1916"/>
          <w:spacing w:val="-8"/>
          <w:w w:val="105"/>
          <w:sz w:val="16"/>
        </w:rPr>
        <w:t> </w:t>
      </w:r>
      <w:r>
        <w:rPr>
          <w:color w:val="1E1916"/>
          <w:w w:val="105"/>
          <w:sz w:val="16"/>
        </w:rPr>
        <w:t>colors</w:t>
      </w:r>
      <w:r>
        <w:rPr>
          <w:color w:val="1E1916"/>
          <w:spacing w:val="-8"/>
          <w:w w:val="105"/>
          <w:sz w:val="16"/>
        </w:rPr>
        <w:t> </w:t>
      </w:r>
      <w:r>
        <w:rPr>
          <w:color w:val="1E1916"/>
          <w:w w:val="105"/>
          <w:sz w:val="16"/>
        </w:rPr>
        <w:t>/</w:t>
      </w:r>
      <w:r>
        <w:rPr>
          <w:color w:val="1E1916"/>
          <w:spacing w:val="-8"/>
          <w:w w:val="105"/>
          <w:sz w:val="16"/>
        </w:rPr>
        <w:t> </w:t>
      </w:r>
      <w:r>
        <w:rPr>
          <w:color w:val="1E1916"/>
          <w:w w:val="105"/>
          <w:sz w:val="16"/>
        </w:rPr>
        <w:t>flavors</w:t>
      </w:r>
      <w:r>
        <w:rPr>
          <w:color w:val="1E1916"/>
          <w:spacing w:val="-8"/>
          <w:w w:val="105"/>
          <w:sz w:val="16"/>
        </w:rPr>
        <w:t> </w:t>
      </w:r>
      <w:r>
        <w:rPr>
          <w:color w:val="1E1916"/>
          <w:w w:val="105"/>
          <w:sz w:val="16"/>
        </w:rPr>
        <w:t>are</w:t>
      </w:r>
      <w:r>
        <w:rPr>
          <w:color w:val="1E1916"/>
          <w:spacing w:val="-8"/>
          <w:w w:val="105"/>
          <w:sz w:val="16"/>
        </w:rPr>
        <w:t> </w:t>
      </w:r>
      <w:r>
        <w:rPr>
          <w:color w:val="1E1916"/>
          <w:w w:val="105"/>
          <w:sz w:val="16"/>
        </w:rPr>
        <w:t>strictly</w:t>
      </w:r>
      <w:r>
        <w:rPr>
          <w:color w:val="1E1916"/>
          <w:spacing w:val="-8"/>
          <w:w w:val="105"/>
          <w:sz w:val="16"/>
        </w:rPr>
        <w:t> </w:t>
      </w:r>
      <w:r>
        <w:rPr>
          <w:color w:val="1E1916"/>
          <w:spacing w:val="-2"/>
          <w:w w:val="105"/>
          <w:sz w:val="16"/>
        </w:rPr>
        <w:t>prohibited.</w:t>
      </w:r>
    </w:p>
    <w:p>
      <w:pPr>
        <w:pStyle w:val="ListParagraph"/>
        <w:numPr>
          <w:ilvl w:val="0"/>
          <w:numId w:val="88"/>
        </w:numPr>
        <w:tabs>
          <w:tab w:pos="470" w:val="left" w:leader="none"/>
        </w:tabs>
        <w:spacing w:line="240" w:lineRule="auto" w:before="3" w:after="0"/>
        <w:ind w:left="470" w:right="0" w:hanging="207"/>
        <w:jc w:val="left"/>
        <w:rPr>
          <w:sz w:val="16"/>
        </w:rPr>
      </w:pPr>
      <w:r>
        <w:rPr>
          <w:color w:val="1E1916"/>
          <w:w w:val="105"/>
          <w:sz w:val="16"/>
        </w:rPr>
        <w:t>Raw</w:t>
      </w:r>
      <w:r>
        <w:rPr>
          <w:color w:val="1E1916"/>
          <w:spacing w:val="-7"/>
          <w:w w:val="105"/>
          <w:sz w:val="16"/>
        </w:rPr>
        <w:t> </w:t>
      </w:r>
      <w:r>
        <w:rPr>
          <w:color w:val="1E1916"/>
          <w:w w:val="105"/>
          <w:sz w:val="16"/>
        </w:rPr>
        <w:t>materials</w:t>
      </w:r>
      <w:r>
        <w:rPr>
          <w:color w:val="1E1916"/>
          <w:spacing w:val="-6"/>
          <w:w w:val="105"/>
          <w:sz w:val="16"/>
        </w:rPr>
        <w:t> </w:t>
      </w:r>
      <w:r>
        <w:rPr>
          <w:color w:val="1E1916"/>
          <w:w w:val="105"/>
          <w:sz w:val="16"/>
        </w:rPr>
        <w:t>should</w:t>
      </w:r>
      <w:r>
        <w:rPr>
          <w:color w:val="1E1916"/>
          <w:spacing w:val="-7"/>
          <w:w w:val="105"/>
          <w:sz w:val="16"/>
        </w:rPr>
        <w:t> </w:t>
      </w:r>
      <w:r>
        <w:rPr>
          <w:color w:val="1E1916"/>
          <w:w w:val="105"/>
          <w:sz w:val="16"/>
        </w:rPr>
        <w:t>be</w:t>
      </w:r>
      <w:r>
        <w:rPr>
          <w:color w:val="1E1916"/>
          <w:spacing w:val="-6"/>
          <w:w w:val="105"/>
          <w:sz w:val="16"/>
        </w:rPr>
        <w:t> </w:t>
      </w:r>
      <w:r>
        <w:rPr>
          <w:color w:val="1E1916"/>
          <w:w w:val="105"/>
          <w:sz w:val="16"/>
        </w:rPr>
        <w:t>kept</w:t>
      </w:r>
      <w:r>
        <w:rPr>
          <w:color w:val="1E1916"/>
          <w:spacing w:val="-7"/>
          <w:w w:val="105"/>
          <w:sz w:val="16"/>
        </w:rPr>
        <w:t> </w:t>
      </w:r>
      <w:r>
        <w:rPr>
          <w:color w:val="1E1916"/>
          <w:w w:val="105"/>
          <w:sz w:val="16"/>
        </w:rPr>
        <w:t>in</w:t>
      </w:r>
      <w:r>
        <w:rPr>
          <w:color w:val="1E1916"/>
          <w:spacing w:val="-6"/>
          <w:w w:val="105"/>
          <w:sz w:val="16"/>
        </w:rPr>
        <w:t> </w:t>
      </w:r>
      <w:r>
        <w:rPr>
          <w:color w:val="1E1916"/>
          <w:w w:val="105"/>
          <w:sz w:val="16"/>
        </w:rPr>
        <w:t>a</w:t>
      </w:r>
      <w:r>
        <w:rPr>
          <w:color w:val="1E1916"/>
          <w:spacing w:val="-7"/>
          <w:w w:val="105"/>
          <w:sz w:val="16"/>
        </w:rPr>
        <w:t> </w:t>
      </w:r>
      <w:r>
        <w:rPr>
          <w:color w:val="1E1916"/>
          <w:w w:val="105"/>
          <w:sz w:val="16"/>
        </w:rPr>
        <w:t>place</w:t>
      </w:r>
      <w:r>
        <w:rPr>
          <w:color w:val="1E1916"/>
          <w:spacing w:val="-6"/>
          <w:w w:val="105"/>
          <w:sz w:val="16"/>
        </w:rPr>
        <w:t> </w:t>
      </w:r>
      <w:r>
        <w:rPr>
          <w:color w:val="1E1916"/>
          <w:w w:val="105"/>
          <w:sz w:val="16"/>
        </w:rPr>
        <w:t>to</w:t>
      </w:r>
      <w:r>
        <w:rPr>
          <w:color w:val="1E1916"/>
          <w:spacing w:val="-7"/>
          <w:w w:val="105"/>
          <w:sz w:val="16"/>
        </w:rPr>
        <w:t> </w:t>
      </w:r>
      <w:r>
        <w:rPr>
          <w:color w:val="1E1916"/>
          <w:w w:val="105"/>
          <w:sz w:val="16"/>
        </w:rPr>
        <w:t>avoid</w:t>
      </w:r>
      <w:r>
        <w:rPr>
          <w:color w:val="1E1916"/>
          <w:spacing w:val="-6"/>
          <w:w w:val="105"/>
          <w:sz w:val="16"/>
        </w:rPr>
        <w:t> </w:t>
      </w:r>
      <w:r>
        <w:rPr>
          <w:color w:val="1E1916"/>
          <w:w w:val="105"/>
          <w:sz w:val="16"/>
        </w:rPr>
        <w:t>attack</w:t>
      </w:r>
      <w:r>
        <w:rPr>
          <w:color w:val="1E1916"/>
          <w:spacing w:val="-7"/>
          <w:w w:val="105"/>
          <w:sz w:val="16"/>
        </w:rPr>
        <w:t> </w:t>
      </w:r>
      <w:r>
        <w:rPr>
          <w:color w:val="1E1916"/>
          <w:w w:val="105"/>
          <w:sz w:val="16"/>
        </w:rPr>
        <w:t>of</w:t>
      </w:r>
      <w:r>
        <w:rPr>
          <w:color w:val="1E1916"/>
          <w:spacing w:val="-6"/>
          <w:w w:val="105"/>
          <w:sz w:val="16"/>
        </w:rPr>
        <w:t> </w:t>
      </w:r>
      <w:r>
        <w:rPr>
          <w:color w:val="1E1916"/>
          <w:spacing w:val="-2"/>
          <w:w w:val="105"/>
          <w:sz w:val="16"/>
        </w:rPr>
        <w:t>rodents.</w:t>
      </w:r>
    </w:p>
    <w:p>
      <w:pPr>
        <w:pStyle w:val="ListParagraph"/>
        <w:numPr>
          <w:ilvl w:val="0"/>
          <w:numId w:val="88"/>
        </w:numPr>
        <w:tabs>
          <w:tab w:pos="470" w:val="left" w:leader="none"/>
        </w:tabs>
        <w:spacing w:line="240" w:lineRule="auto" w:before="3" w:after="0"/>
        <w:ind w:left="470" w:right="0" w:hanging="207"/>
        <w:jc w:val="left"/>
        <w:rPr>
          <w:sz w:val="16"/>
        </w:rPr>
      </w:pPr>
      <w:r>
        <w:rPr>
          <w:color w:val="1E1916"/>
          <w:spacing w:val="-2"/>
          <w:w w:val="105"/>
          <w:sz w:val="16"/>
        </w:rPr>
        <w:t>Expiry</w:t>
      </w:r>
      <w:r>
        <w:rPr>
          <w:color w:val="1E1916"/>
          <w:spacing w:val="1"/>
          <w:w w:val="105"/>
          <w:sz w:val="16"/>
        </w:rPr>
        <w:t> </w:t>
      </w:r>
      <w:r>
        <w:rPr>
          <w:color w:val="1E1916"/>
          <w:spacing w:val="-2"/>
          <w:w w:val="105"/>
          <w:sz w:val="16"/>
        </w:rPr>
        <w:t>products</w:t>
      </w:r>
      <w:r>
        <w:rPr>
          <w:color w:val="1E1916"/>
          <w:spacing w:val="2"/>
          <w:w w:val="105"/>
          <w:sz w:val="16"/>
        </w:rPr>
        <w:t> </w:t>
      </w:r>
      <w:r>
        <w:rPr>
          <w:color w:val="1E1916"/>
          <w:spacing w:val="-2"/>
          <w:w w:val="105"/>
          <w:sz w:val="16"/>
        </w:rPr>
        <w:t>should</w:t>
      </w:r>
      <w:r>
        <w:rPr>
          <w:color w:val="1E1916"/>
          <w:spacing w:val="2"/>
          <w:w w:val="105"/>
          <w:sz w:val="16"/>
        </w:rPr>
        <w:t> </w:t>
      </w:r>
      <w:r>
        <w:rPr>
          <w:color w:val="1E1916"/>
          <w:spacing w:val="-2"/>
          <w:w w:val="105"/>
          <w:sz w:val="16"/>
        </w:rPr>
        <w:t>be</w:t>
      </w:r>
      <w:r>
        <w:rPr>
          <w:color w:val="1E1916"/>
          <w:spacing w:val="2"/>
          <w:w w:val="105"/>
          <w:sz w:val="16"/>
        </w:rPr>
        <w:t> </w:t>
      </w:r>
      <w:r>
        <w:rPr>
          <w:color w:val="1E1916"/>
          <w:spacing w:val="-2"/>
          <w:w w:val="105"/>
          <w:sz w:val="16"/>
        </w:rPr>
        <w:t>discarded</w:t>
      </w:r>
      <w:r>
        <w:rPr>
          <w:color w:val="1E1916"/>
          <w:spacing w:val="2"/>
          <w:w w:val="105"/>
          <w:sz w:val="16"/>
        </w:rPr>
        <w:t> </w:t>
      </w:r>
      <w:r>
        <w:rPr>
          <w:color w:val="1E1916"/>
          <w:spacing w:val="-2"/>
          <w:w w:val="105"/>
          <w:sz w:val="16"/>
        </w:rPr>
        <w:t>promptly.</w:t>
      </w:r>
    </w:p>
    <w:p>
      <w:pPr>
        <w:pStyle w:val="ListParagraph"/>
        <w:numPr>
          <w:ilvl w:val="0"/>
          <w:numId w:val="88"/>
        </w:numPr>
        <w:tabs>
          <w:tab w:pos="471" w:val="left" w:leader="none"/>
        </w:tabs>
        <w:spacing w:line="240" w:lineRule="auto" w:before="21" w:after="0"/>
        <w:ind w:left="471" w:right="0" w:hanging="208"/>
        <w:jc w:val="left"/>
        <w:rPr>
          <w:sz w:val="16"/>
        </w:rPr>
      </w:pPr>
      <w:r>
        <w:rPr>
          <w:color w:val="1E1916"/>
          <w:w w:val="105"/>
          <w:sz w:val="16"/>
        </w:rPr>
        <w:t>Colors/Flavors</w:t>
      </w:r>
      <w:r>
        <w:rPr>
          <w:color w:val="1E1916"/>
          <w:spacing w:val="-5"/>
          <w:w w:val="105"/>
          <w:sz w:val="16"/>
        </w:rPr>
        <w:t> </w:t>
      </w:r>
      <w:r>
        <w:rPr>
          <w:color w:val="1E1916"/>
          <w:w w:val="105"/>
          <w:sz w:val="16"/>
        </w:rPr>
        <w:t>used</w:t>
      </w:r>
      <w:r>
        <w:rPr>
          <w:color w:val="1E1916"/>
          <w:spacing w:val="-5"/>
          <w:w w:val="105"/>
          <w:sz w:val="16"/>
        </w:rPr>
        <w:t> </w:t>
      </w:r>
      <w:r>
        <w:rPr>
          <w:color w:val="1E1916"/>
          <w:w w:val="105"/>
          <w:sz w:val="16"/>
        </w:rPr>
        <w:t>in</w:t>
      </w:r>
      <w:r>
        <w:rPr>
          <w:color w:val="1E1916"/>
          <w:spacing w:val="-4"/>
          <w:w w:val="105"/>
          <w:sz w:val="16"/>
        </w:rPr>
        <w:t> </w:t>
      </w:r>
      <w:r>
        <w:rPr>
          <w:color w:val="1E1916"/>
          <w:w w:val="105"/>
          <w:sz w:val="16"/>
        </w:rPr>
        <w:t>cooking</w:t>
      </w:r>
      <w:r>
        <w:rPr>
          <w:color w:val="1E1916"/>
          <w:spacing w:val="-5"/>
          <w:w w:val="105"/>
          <w:sz w:val="16"/>
        </w:rPr>
        <w:t> </w:t>
      </w:r>
      <w:r>
        <w:rPr>
          <w:color w:val="1E1916"/>
          <w:w w:val="105"/>
          <w:sz w:val="16"/>
        </w:rPr>
        <w:t>must</w:t>
      </w:r>
      <w:r>
        <w:rPr>
          <w:color w:val="1E1916"/>
          <w:spacing w:val="-4"/>
          <w:w w:val="105"/>
          <w:sz w:val="16"/>
        </w:rPr>
        <w:t> </w:t>
      </w:r>
      <w:r>
        <w:rPr>
          <w:color w:val="1E1916"/>
          <w:w w:val="105"/>
          <w:sz w:val="16"/>
        </w:rPr>
        <w:t>be</w:t>
      </w:r>
      <w:r>
        <w:rPr>
          <w:color w:val="1E1916"/>
          <w:spacing w:val="-5"/>
          <w:w w:val="105"/>
          <w:sz w:val="16"/>
        </w:rPr>
        <w:t> </w:t>
      </w:r>
      <w:r>
        <w:rPr>
          <w:color w:val="1E1916"/>
          <w:w w:val="105"/>
          <w:sz w:val="16"/>
        </w:rPr>
        <w:t>food</w:t>
      </w:r>
      <w:r>
        <w:rPr>
          <w:color w:val="1E1916"/>
          <w:spacing w:val="-5"/>
          <w:w w:val="105"/>
          <w:sz w:val="16"/>
        </w:rPr>
        <w:t> </w:t>
      </w:r>
      <w:r>
        <w:rPr>
          <w:color w:val="1E1916"/>
          <w:w w:val="105"/>
          <w:sz w:val="16"/>
        </w:rPr>
        <w:t>grade</w:t>
      </w:r>
      <w:r>
        <w:rPr>
          <w:color w:val="1E1916"/>
          <w:spacing w:val="-4"/>
          <w:w w:val="105"/>
          <w:sz w:val="16"/>
        </w:rPr>
        <w:t> </w:t>
      </w:r>
      <w:r>
        <w:rPr>
          <w:color w:val="1E1916"/>
          <w:w w:val="105"/>
          <w:sz w:val="16"/>
        </w:rPr>
        <w:t>and</w:t>
      </w:r>
      <w:r>
        <w:rPr>
          <w:color w:val="1E1916"/>
          <w:spacing w:val="-5"/>
          <w:w w:val="105"/>
          <w:sz w:val="16"/>
        </w:rPr>
        <w:t> </w:t>
      </w:r>
      <w:r>
        <w:rPr>
          <w:color w:val="1E1916"/>
          <w:spacing w:val="-2"/>
          <w:w w:val="105"/>
          <w:sz w:val="16"/>
        </w:rPr>
        <w:t>traceable.</w:t>
      </w:r>
    </w:p>
    <w:p>
      <w:pPr>
        <w:pStyle w:val="ListParagraph"/>
        <w:numPr>
          <w:ilvl w:val="0"/>
          <w:numId w:val="88"/>
        </w:numPr>
        <w:tabs>
          <w:tab w:pos="470" w:val="left" w:leader="none"/>
        </w:tabs>
        <w:spacing w:line="240" w:lineRule="auto" w:before="14" w:after="0"/>
        <w:ind w:left="470" w:right="0" w:hanging="207"/>
        <w:jc w:val="left"/>
        <w:rPr>
          <w:sz w:val="16"/>
        </w:rPr>
      </w:pPr>
      <w:r>
        <w:rPr>
          <w:color w:val="1E1916"/>
          <w:w w:val="105"/>
          <w:sz w:val="16"/>
        </w:rPr>
        <w:t>Raw</w:t>
      </w:r>
      <w:r>
        <w:rPr>
          <w:color w:val="1E1916"/>
          <w:spacing w:val="-9"/>
          <w:w w:val="105"/>
          <w:sz w:val="16"/>
        </w:rPr>
        <w:t> </w:t>
      </w:r>
      <w:r>
        <w:rPr>
          <w:color w:val="1E1916"/>
          <w:w w:val="105"/>
          <w:sz w:val="16"/>
        </w:rPr>
        <w:t>material</w:t>
      </w:r>
      <w:r>
        <w:rPr>
          <w:color w:val="1E1916"/>
          <w:spacing w:val="-8"/>
          <w:w w:val="105"/>
          <w:sz w:val="16"/>
        </w:rPr>
        <w:t> </w:t>
      </w:r>
      <w:r>
        <w:rPr>
          <w:color w:val="1E1916"/>
          <w:w w:val="105"/>
          <w:sz w:val="16"/>
        </w:rPr>
        <w:t>should</w:t>
      </w:r>
      <w:r>
        <w:rPr>
          <w:color w:val="1E1916"/>
          <w:spacing w:val="-8"/>
          <w:w w:val="105"/>
          <w:sz w:val="16"/>
        </w:rPr>
        <w:t> </w:t>
      </w:r>
      <w:r>
        <w:rPr>
          <w:color w:val="1E1916"/>
          <w:w w:val="105"/>
          <w:sz w:val="16"/>
        </w:rPr>
        <w:t>be</w:t>
      </w:r>
      <w:r>
        <w:rPr>
          <w:color w:val="1E1916"/>
          <w:spacing w:val="-8"/>
          <w:w w:val="105"/>
          <w:sz w:val="16"/>
        </w:rPr>
        <w:t> </w:t>
      </w:r>
      <w:r>
        <w:rPr>
          <w:color w:val="1E1916"/>
          <w:w w:val="105"/>
          <w:sz w:val="16"/>
        </w:rPr>
        <w:t>labelled</w:t>
      </w:r>
      <w:r>
        <w:rPr>
          <w:color w:val="1E1916"/>
          <w:spacing w:val="-8"/>
          <w:w w:val="105"/>
          <w:sz w:val="16"/>
        </w:rPr>
        <w:t> </w:t>
      </w:r>
      <w:r>
        <w:rPr>
          <w:color w:val="1E1916"/>
          <w:w w:val="105"/>
          <w:sz w:val="16"/>
        </w:rPr>
        <w:t>with</w:t>
      </w:r>
      <w:r>
        <w:rPr>
          <w:color w:val="1E1916"/>
          <w:spacing w:val="-8"/>
          <w:w w:val="105"/>
          <w:sz w:val="16"/>
        </w:rPr>
        <w:t> </w:t>
      </w:r>
      <w:r>
        <w:rPr>
          <w:color w:val="1E1916"/>
          <w:w w:val="105"/>
          <w:sz w:val="16"/>
        </w:rPr>
        <w:t>date</w:t>
      </w:r>
      <w:r>
        <w:rPr>
          <w:color w:val="1E1916"/>
          <w:spacing w:val="-8"/>
          <w:w w:val="105"/>
          <w:sz w:val="16"/>
        </w:rPr>
        <w:t> </w:t>
      </w:r>
      <w:r>
        <w:rPr>
          <w:color w:val="1E1916"/>
          <w:w w:val="105"/>
          <w:sz w:val="16"/>
        </w:rPr>
        <w:t>of</w:t>
      </w:r>
      <w:r>
        <w:rPr>
          <w:color w:val="1E1916"/>
          <w:spacing w:val="-8"/>
          <w:w w:val="105"/>
          <w:sz w:val="16"/>
        </w:rPr>
        <w:t> </w:t>
      </w:r>
      <w:r>
        <w:rPr>
          <w:color w:val="1E1916"/>
          <w:w w:val="105"/>
          <w:sz w:val="16"/>
        </w:rPr>
        <w:t>manufacturing</w:t>
      </w:r>
      <w:r>
        <w:rPr>
          <w:color w:val="1E1916"/>
          <w:spacing w:val="-9"/>
          <w:w w:val="105"/>
          <w:sz w:val="16"/>
        </w:rPr>
        <w:t> </w:t>
      </w:r>
      <w:r>
        <w:rPr>
          <w:color w:val="1E1916"/>
          <w:w w:val="105"/>
          <w:sz w:val="16"/>
        </w:rPr>
        <w:t>&amp;</w:t>
      </w:r>
      <w:r>
        <w:rPr>
          <w:color w:val="1E1916"/>
          <w:spacing w:val="-8"/>
          <w:w w:val="105"/>
          <w:sz w:val="16"/>
        </w:rPr>
        <w:t> </w:t>
      </w:r>
      <w:r>
        <w:rPr>
          <w:color w:val="1E1916"/>
          <w:w w:val="105"/>
          <w:sz w:val="16"/>
        </w:rPr>
        <w:t>date</w:t>
      </w:r>
      <w:r>
        <w:rPr>
          <w:color w:val="1E1916"/>
          <w:spacing w:val="-8"/>
          <w:w w:val="105"/>
          <w:sz w:val="16"/>
        </w:rPr>
        <w:t> </w:t>
      </w:r>
      <w:r>
        <w:rPr>
          <w:color w:val="1E1916"/>
          <w:w w:val="105"/>
          <w:sz w:val="16"/>
        </w:rPr>
        <w:t>of</w:t>
      </w:r>
      <w:r>
        <w:rPr>
          <w:color w:val="1E1916"/>
          <w:spacing w:val="-8"/>
          <w:w w:val="105"/>
          <w:sz w:val="16"/>
        </w:rPr>
        <w:t> </w:t>
      </w:r>
      <w:r>
        <w:rPr>
          <w:color w:val="1E1916"/>
          <w:spacing w:val="-2"/>
          <w:w w:val="105"/>
          <w:sz w:val="16"/>
        </w:rPr>
        <w:t>expiry.</w:t>
      </w:r>
    </w:p>
    <w:p>
      <w:pPr>
        <w:pStyle w:val="ListParagraph"/>
        <w:numPr>
          <w:ilvl w:val="0"/>
          <w:numId w:val="88"/>
        </w:numPr>
        <w:tabs>
          <w:tab w:pos="473" w:val="left" w:leader="none"/>
        </w:tabs>
        <w:spacing w:line="240" w:lineRule="auto" w:before="3" w:after="0"/>
        <w:ind w:left="473" w:right="0" w:hanging="290"/>
        <w:jc w:val="left"/>
        <w:rPr>
          <w:sz w:val="16"/>
        </w:rPr>
      </w:pPr>
      <w:r>
        <w:rPr>
          <w:color w:val="1E1916"/>
          <w:w w:val="105"/>
          <w:sz w:val="16"/>
        </w:rPr>
        <w:t>Uncooked</w:t>
      </w:r>
      <w:r>
        <w:rPr>
          <w:color w:val="1E1916"/>
          <w:spacing w:val="-9"/>
          <w:w w:val="105"/>
          <w:sz w:val="16"/>
        </w:rPr>
        <w:t> </w:t>
      </w:r>
      <w:r>
        <w:rPr>
          <w:color w:val="1E1916"/>
          <w:w w:val="105"/>
          <w:sz w:val="16"/>
        </w:rPr>
        <w:t>and</w:t>
      </w:r>
      <w:r>
        <w:rPr>
          <w:color w:val="1E1916"/>
          <w:spacing w:val="-8"/>
          <w:w w:val="105"/>
          <w:sz w:val="16"/>
        </w:rPr>
        <w:t> </w:t>
      </w:r>
      <w:r>
        <w:rPr>
          <w:color w:val="1E1916"/>
          <w:w w:val="105"/>
          <w:sz w:val="16"/>
        </w:rPr>
        <w:t>cooked</w:t>
      </w:r>
      <w:r>
        <w:rPr>
          <w:color w:val="1E1916"/>
          <w:spacing w:val="-8"/>
          <w:w w:val="105"/>
          <w:sz w:val="16"/>
        </w:rPr>
        <w:t> </w:t>
      </w:r>
      <w:r>
        <w:rPr>
          <w:color w:val="1E1916"/>
          <w:w w:val="105"/>
          <w:sz w:val="16"/>
        </w:rPr>
        <w:t>food</w:t>
      </w:r>
      <w:r>
        <w:rPr>
          <w:color w:val="1E1916"/>
          <w:spacing w:val="-9"/>
          <w:w w:val="105"/>
          <w:sz w:val="16"/>
        </w:rPr>
        <w:t> </w:t>
      </w:r>
      <w:r>
        <w:rPr>
          <w:color w:val="1E1916"/>
          <w:w w:val="105"/>
          <w:sz w:val="16"/>
        </w:rPr>
        <w:t>should</w:t>
      </w:r>
      <w:r>
        <w:rPr>
          <w:color w:val="1E1916"/>
          <w:spacing w:val="-8"/>
          <w:w w:val="105"/>
          <w:sz w:val="16"/>
        </w:rPr>
        <w:t> </w:t>
      </w:r>
      <w:r>
        <w:rPr>
          <w:color w:val="1E1916"/>
          <w:w w:val="105"/>
          <w:sz w:val="16"/>
        </w:rPr>
        <w:t>be</w:t>
      </w:r>
      <w:r>
        <w:rPr>
          <w:color w:val="1E1916"/>
          <w:spacing w:val="-8"/>
          <w:w w:val="105"/>
          <w:sz w:val="16"/>
        </w:rPr>
        <w:t> </w:t>
      </w:r>
      <w:r>
        <w:rPr>
          <w:color w:val="1E1916"/>
          <w:w w:val="105"/>
          <w:sz w:val="16"/>
        </w:rPr>
        <w:t>kept</w:t>
      </w:r>
      <w:r>
        <w:rPr>
          <w:color w:val="1E1916"/>
          <w:spacing w:val="-8"/>
          <w:w w:val="105"/>
          <w:sz w:val="16"/>
        </w:rPr>
        <w:t> </w:t>
      </w:r>
      <w:r>
        <w:rPr>
          <w:color w:val="1E1916"/>
          <w:spacing w:val="-2"/>
          <w:w w:val="105"/>
          <w:sz w:val="16"/>
        </w:rPr>
        <w:t>separately.</w:t>
      </w:r>
    </w:p>
    <w:p>
      <w:pPr>
        <w:pStyle w:val="ListParagraph"/>
        <w:numPr>
          <w:ilvl w:val="0"/>
          <w:numId w:val="88"/>
        </w:numPr>
        <w:tabs>
          <w:tab w:pos="475" w:val="left" w:leader="none"/>
        </w:tabs>
        <w:spacing w:line="240" w:lineRule="auto" w:before="3" w:after="0"/>
        <w:ind w:left="475" w:right="0" w:hanging="284"/>
        <w:jc w:val="left"/>
        <w:rPr>
          <w:sz w:val="16"/>
        </w:rPr>
      </w:pPr>
      <w:r>
        <w:rPr>
          <w:color w:val="1E1916"/>
          <w:w w:val="105"/>
          <w:sz w:val="16"/>
        </w:rPr>
        <w:t>Raw</w:t>
      </w:r>
      <w:r>
        <w:rPr>
          <w:color w:val="1E1916"/>
          <w:spacing w:val="-11"/>
          <w:w w:val="105"/>
          <w:sz w:val="16"/>
        </w:rPr>
        <w:t> </w:t>
      </w:r>
      <w:r>
        <w:rPr>
          <w:color w:val="1E1916"/>
          <w:w w:val="105"/>
          <w:sz w:val="16"/>
        </w:rPr>
        <w:t>materials</w:t>
      </w:r>
      <w:r>
        <w:rPr>
          <w:color w:val="1E1916"/>
          <w:spacing w:val="-10"/>
          <w:w w:val="105"/>
          <w:sz w:val="16"/>
        </w:rPr>
        <w:t> </w:t>
      </w:r>
      <w:r>
        <w:rPr>
          <w:color w:val="1E1916"/>
          <w:w w:val="105"/>
          <w:sz w:val="16"/>
        </w:rPr>
        <w:t>should</w:t>
      </w:r>
      <w:r>
        <w:rPr>
          <w:color w:val="1E1916"/>
          <w:spacing w:val="-10"/>
          <w:w w:val="105"/>
          <w:sz w:val="16"/>
        </w:rPr>
        <w:t> </w:t>
      </w:r>
      <w:r>
        <w:rPr>
          <w:color w:val="1E1916"/>
          <w:w w:val="105"/>
          <w:sz w:val="16"/>
        </w:rPr>
        <w:t>be</w:t>
      </w:r>
      <w:r>
        <w:rPr>
          <w:color w:val="1E1916"/>
          <w:spacing w:val="-10"/>
          <w:w w:val="105"/>
          <w:sz w:val="16"/>
        </w:rPr>
        <w:t> </w:t>
      </w:r>
      <w:r>
        <w:rPr>
          <w:color w:val="1E1916"/>
          <w:w w:val="105"/>
          <w:sz w:val="16"/>
        </w:rPr>
        <w:t>place</w:t>
      </w:r>
      <w:r>
        <w:rPr>
          <w:color w:val="1E1916"/>
          <w:spacing w:val="-10"/>
          <w:w w:val="105"/>
          <w:sz w:val="16"/>
        </w:rPr>
        <w:t> </w:t>
      </w:r>
      <w:r>
        <w:rPr>
          <w:color w:val="1E1916"/>
          <w:w w:val="105"/>
          <w:sz w:val="16"/>
        </w:rPr>
        <w:t>separate</w:t>
      </w:r>
      <w:r>
        <w:rPr>
          <w:color w:val="1E1916"/>
          <w:spacing w:val="-10"/>
          <w:w w:val="105"/>
          <w:sz w:val="16"/>
        </w:rPr>
        <w:t> </w:t>
      </w:r>
      <w:r>
        <w:rPr>
          <w:color w:val="1E1916"/>
          <w:w w:val="105"/>
          <w:sz w:val="16"/>
        </w:rPr>
        <w:t>from</w:t>
      </w:r>
      <w:r>
        <w:rPr>
          <w:color w:val="1E1916"/>
          <w:spacing w:val="-10"/>
          <w:w w:val="105"/>
          <w:sz w:val="16"/>
        </w:rPr>
        <w:t> </w:t>
      </w:r>
      <w:r>
        <w:rPr>
          <w:color w:val="1E1916"/>
          <w:w w:val="105"/>
          <w:sz w:val="16"/>
        </w:rPr>
        <w:t>detergents</w:t>
      </w:r>
      <w:r>
        <w:rPr>
          <w:color w:val="1E1916"/>
          <w:spacing w:val="-10"/>
          <w:w w:val="105"/>
          <w:sz w:val="16"/>
        </w:rPr>
        <w:t> </w:t>
      </w:r>
      <w:r>
        <w:rPr>
          <w:color w:val="1E1916"/>
          <w:w w:val="105"/>
          <w:sz w:val="16"/>
        </w:rPr>
        <w:t>/</w:t>
      </w:r>
      <w:r>
        <w:rPr>
          <w:color w:val="1E1916"/>
          <w:spacing w:val="-10"/>
          <w:w w:val="105"/>
          <w:sz w:val="16"/>
        </w:rPr>
        <w:t> </w:t>
      </w:r>
      <w:r>
        <w:rPr>
          <w:color w:val="1E1916"/>
          <w:w w:val="105"/>
          <w:sz w:val="16"/>
        </w:rPr>
        <w:t>cleaning</w:t>
      </w:r>
      <w:r>
        <w:rPr>
          <w:color w:val="1E1916"/>
          <w:spacing w:val="-11"/>
          <w:w w:val="105"/>
          <w:sz w:val="16"/>
        </w:rPr>
        <w:t> </w:t>
      </w:r>
      <w:r>
        <w:rPr>
          <w:color w:val="1E1916"/>
          <w:w w:val="105"/>
          <w:sz w:val="16"/>
        </w:rPr>
        <w:t>chemicals</w:t>
      </w:r>
      <w:r>
        <w:rPr>
          <w:color w:val="1E1916"/>
          <w:spacing w:val="-10"/>
          <w:w w:val="105"/>
          <w:sz w:val="16"/>
        </w:rPr>
        <w:t> </w:t>
      </w:r>
      <w:r>
        <w:rPr>
          <w:color w:val="1E1916"/>
          <w:spacing w:val="-4"/>
          <w:w w:val="105"/>
          <w:sz w:val="16"/>
        </w:rPr>
        <w:t>etc.</w:t>
      </w:r>
    </w:p>
    <w:p>
      <w:pPr>
        <w:pStyle w:val="ListParagraph"/>
        <w:numPr>
          <w:ilvl w:val="0"/>
          <w:numId w:val="88"/>
        </w:numPr>
        <w:tabs>
          <w:tab w:pos="470" w:val="left" w:leader="none"/>
        </w:tabs>
        <w:spacing w:line="240" w:lineRule="auto" w:before="3" w:after="0"/>
        <w:ind w:left="470" w:right="0" w:hanging="290"/>
        <w:jc w:val="left"/>
        <w:rPr>
          <w:sz w:val="16"/>
        </w:rPr>
      </w:pPr>
      <w:r>
        <w:rPr>
          <w:color w:val="1E1916"/>
          <w:w w:val="105"/>
          <w:sz w:val="16"/>
        </w:rPr>
        <w:t>FIFO</w:t>
      </w:r>
      <w:r>
        <w:rPr>
          <w:color w:val="1E1916"/>
          <w:spacing w:val="-9"/>
          <w:w w:val="105"/>
          <w:sz w:val="16"/>
        </w:rPr>
        <w:t> </w:t>
      </w:r>
      <w:r>
        <w:rPr>
          <w:color w:val="1E1916"/>
          <w:w w:val="105"/>
          <w:sz w:val="16"/>
        </w:rPr>
        <w:t>method</w:t>
      </w:r>
      <w:r>
        <w:rPr>
          <w:color w:val="1E1916"/>
          <w:spacing w:val="-8"/>
          <w:w w:val="105"/>
          <w:sz w:val="16"/>
        </w:rPr>
        <w:t> </w:t>
      </w:r>
      <w:r>
        <w:rPr>
          <w:color w:val="1E1916"/>
          <w:w w:val="105"/>
          <w:sz w:val="16"/>
        </w:rPr>
        <w:t>for</w:t>
      </w:r>
      <w:r>
        <w:rPr>
          <w:color w:val="1E1916"/>
          <w:spacing w:val="-8"/>
          <w:w w:val="105"/>
          <w:sz w:val="16"/>
        </w:rPr>
        <w:t> </w:t>
      </w:r>
      <w:r>
        <w:rPr>
          <w:color w:val="1E1916"/>
          <w:w w:val="105"/>
          <w:sz w:val="16"/>
        </w:rPr>
        <w:t>inventory</w:t>
      </w:r>
      <w:r>
        <w:rPr>
          <w:color w:val="1E1916"/>
          <w:spacing w:val="-8"/>
          <w:w w:val="105"/>
          <w:sz w:val="16"/>
        </w:rPr>
        <w:t> </w:t>
      </w:r>
      <w:r>
        <w:rPr>
          <w:color w:val="1E1916"/>
          <w:w w:val="105"/>
          <w:sz w:val="16"/>
        </w:rPr>
        <w:t>/</w:t>
      </w:r>
      <w:r>
        <w:rPr>
          <w:color w:val="1E1916"/>
          <w:spacing w:val="-8"/>
          <w:w w:val="105"/>
          <w:sz w:val="16"/>
        </w:rPr>
        <w:t> </w:t>
      </w:r>
      <w:r>
        <w:rPr>
          <w:color w:val="1E1916"/>
          <w:w w:val="105"/>
          <w:sz w:val="16"/>
        </w:rPr>
        <w:t>raw</w:t>
      </w:r>
      <w:r>
        <w:rPr>
          <w:color w:val="1E1916"/>
          <w:spacing w:val="-8"/>
          <w:w w:val="105"/>
          <w:sz w:val="16"/>
        </w:rPr>
        <w:t> </w:t>
      </w:r>
      <w:r>
        <w:rPr>
          <w:color w:val="1E1916"/>
          <w:w w:val="105"/>
          <w:sz w:val="16"/>
        </w:rPr>
        <w:t>material</w:t>
      </w:r>
      <w:r>
        <w:rPr>
          <w:color w:val="1E1916"/>
          <w:spacing w:val="-8"/>
          <w:w w:val="105"/>
          <w:sz w:val="16"/>
        </w:rPr>
        <w:t> </w:t>
      </w:r>
      <w:r>
        <w:rPr>
          <w:color w:val="1E1916"/>
          <w:w w:val="105"/>
          <w:sz w:val="16"/>
        </w:rPr>
        <w:t>should</w:t>
      </w:r>
      <w:r>
        <w:rPr>
          <w:color w:val="1E1916"/>
          <w:spacing w:val="-8"/>
          <w:w w:val="105"/>
          <w:sz w:val="16"/>
        </w:rPr>
        <w:t> </w:t>
      </w:r>
      <w:r>
        <w:rPr>
          <w:color w:val="1E1916"/>
          <w:w w:val="105"/>
          <w:sz w:val="16"/>
        </w:rPr>
        <w:t>be</w:t>
      </w:r>
      <w:r>
        <w:rPr>
          <w:color w:val="1E1916"/>
          <w:spacing w:val="-8"/>
          <w:w w:val="105"/>
          <w:sz w:val="16"/>
        </w:rPr>
        <w:t> </w:t>
      </w:r>
      <w:r>
        <w:rPr>
          <w:color w:val="1E1916"/>
          <w:spacing w:val="-2"/>
          <w:w w:val="105"/>
          <w:sz w:val="16"/>
        </w:rPr>
        <w:t>implemented.</w:t>
      </w:r>
    </w:p>
    <w:p>
      <w:pPr>
        <w:pStyle w:val="ListParagraph"/>
        <w:numPr>
          <w:ilvl w:val="0"/>
          <w:numId w:val="88"/>
        </w:numPr>
        <w:tabs>
          <w:tab w:pos="470" w:val="left" w:leader="none"/>
        </w:tabs>
        <w:spacing w:line="240" w:lineRule="auto" w:before="3" w:after="0"/>
        <w:ind w:left="470" w:right="0" w:hanging="290"/>
        <w:jc w:val="left"/>
        <w:rPr>
          <w:sz w:val="16"/>
        </w:rPr>
      </w:pPr>
      <w:r>
        <w:rPr>
          <w:color w:val="1E1916"/>
          <w:w w:val="105"/>
          <w:sz w:val="16"/>
        </w:rPr>
        <w:t>Utensils</w:t>
      </w:r>
      <w:r>
        <w:rPr>
          <w:color w:val="1E1916"/>
          <w:spacing w:val="-8"/>
          <w:w w:val="105"/>
          <w:sz w:val="16"/>
        </w:rPr>
        <w:t> </w:t>
      </w:r>
      <w:r>
        <w:rPr>
          <w:color w:val="1E1916"/>
          <w:w w:val="105"/>
          <w:sz w:val="16"/>
        </w:rPr>
        <w:t>should</w:t>
      </w:r>
      <w:r>
        <w:rPr>
          <w:color w:val="1E1916"/>
          <w:spacing w:val="-8"/>
          <w:w w:val="105"/>
          <w:sz w:val="16"/>
        </w:rPr>
        <w:t> </w:t>
      </w:r>
      <w:r>
        <w:rPr>
          <w:color w:val="1E1916"/>
          <w:w w:val="105"/>
          <w:sz w:val="16"/>
        </w:rPr>
        <w:t>be</w:t>
      </w:r>
      <w:r>
        <w:rPr>
          <w:color w:val="1E1916"/>
          <w:spacing w:val="-7"/>
          <w:w w:val="105"/>
          <w:sz w:val="16"/>
        </w:rPr>
        <w:t> </w:t>
      </w:r>
      <w:r>
        <w:rPr>
          <w:color w:val="1E1916"/>
          <w:w w:val="105"/>
          <w:sz w:val="16"/>
        </w:rPr>
        <w:t>made</w:t>
      </w:r>
      <w:r>
        <w:rPr>
          <w:color w:val="1E1916"/>
          <w:spacing w:val="-8"/>
          <w:w w:val="105"/>
          <w:sz w:val="16"/>
        </w:rPr>
        <w:t> </w:t>
      </w:r>
      <w:r>
        <w:rPr>
          <w:color w:val="1E1916"/>
          <w:w w:val="105"/>
          <w:sz w:val="16"/>
        </w:rPr>
        <w:t>of</w:t>
      </w:r>
      <w:r>
        <w:rPr>
          <w:color w:val="1E1916"/>
          <w:spacing w:val="-8"/>
          <w:w w:val="105"/>
          <w:sz w:val="16"/>
        </w:rPr>
        <w:t> </w:t>
      </w:r>
      <w:r>
        <w:rPr>
          <w:color w:val="1E1916"/>
          <w:w w:val="105"/>
          <w:sz w:val="16"/>
        </w:rPr>
        <w:t>food</w:t>
      </w:r>
      <w:r>
        <w:rPr>
          <w:color w:val="1E1916"/>
          <w:spacing w:val="-7"/>
          <w:w w:val="105"/>
          <w:sz w:val="16"/>
        </w:rPr>
        <w:t> </w:t>
      </w:r>
      <w:r>
        <w:rPr>
          <w:color w:val="1E1916"/>
          <w:w w:val="105"/>
          <w:sz w:val="16"/>
        </w:rPr>
        <w:t>grade</w:t>
      </w:r>
      <w:r>
        <w:rPr>
          <w:color w:val="1E1916"/>
          <w:spacing w:val="-8"/>
          <w:w w:val="105"/>
          <w:sz w:val="16"/>
        </w:rPr>
        <w:t> </w:t>
      </w:r>
      <w:r>
        <w:rPr>
          <w:color w:val="1E1916"/>
          <w:spacing w:val="-2"/>
          <w:w w:val="105"/>
          <w:sz w:val="16"/>
        </w:rPr>
        <w:t>material.</w:t>
      </w:r>
    </w:p>
    <w:p>
      <w:pPr>
        <w:pStyle w:val="ListParagraph"/>
        <w:numPr>
          <w:ilvl w:val="0"/>
          <w:numId w:val="88"/>
        </w:numPr>
        <w:tabs>
          <w:tab w:pos="470" w:val="left" w:leader="none"/>
        </w:tabs>
        <w:spacing w:line="240" w:lineRule="auto" w:before="3" w:after="0"/>
        <w:ind w:left="470" w:right="0" w:hanging="290"/>
        <w:jc w:val="left"/>
        <w:rPr>
          <w:sz w:val="16"/>
        </w:rPr>
      </w:pPr>
      <w:r>
        <w:rPr>
          <w:color w:val="1E1916"/>
          <w:w w:val="105"/>
          <w:sz w:val="16"/>
        </w:rPr>
        <w:t>Oil</w:t>
      </w:r>
      <w:r>
        <w:rPr>
          <w:color w:val="1E1916"/>
          <w:spacing w:val="-7"/>
          <w:w w:val="105"/>
          <w:sz w:val="16"/>
        </w:rPr>
        <w:t> </w:t>
      </w:r>
      <w:r>
        <w:rPr>
          <w:color w:val="1E1916"/>
          <w:w w:val="105"/>
          <w:sz w:val="16"/>
        </w:rPr>
        <w:t>must</w:t>
      </w:r>
      <w:r>
        <w:rPr>
          <w:color w:val="1E1916"/>
          <w:spacing w:val="-7"/>
          <w:w w:val="105"/>
          <w:sz w:val="16"/>
        </w:rPr>
        <w:t> </w:t>
      </w:r>
      <w:r>
        <w:rPr>
          <w:color w:val="1E1916"/>
          <w:w w:val="105"/>
          <w:sz w:val="16"/>
        </w:rPr>
        <w:t>be</w:t>
      </w:r>
      <w:r>
        <w:rPr>
          <w:color w:val="1E1916"/>
          <w:spacing w:val="-7"/>
          <w:w w:val="105"/>
          <w:sz w:val="16"/>
        </w:rPr>
        <w:t> </w:t>
      </w:r>
      <w:r>
        <w:rPr>
          <w:color w:val="1E1916"/>
          <w:w w:val="105"/>
          <w:sz w:val="16"/>
        </w:rPr>
        <w:t>discarded</w:t>
      </w:r>
      <w:r>
        <w:rPr>
          <w:color w:val="1E1916"/>
          <w:spacing w:val="-7"/>
          <w:w w:val="105"/>
          <w:sz w:val="16"/>
        </w:rPr>
        <w:t> </w:t>
      </w:r>
      <w:r>
        <w:rPr>
          <w:color w:val="1E1916"/>
          <w:w w:val="105"/>
          <w:sz w:val="16"/>
        </w:rPr>
        <w:t>is</w:t>
      </w:r>
      <w:r>
        <w:rPr>
          <w:color w:val="1E1916"/>
          <w:spacing w:val="-7"/>
          <w:w w:val="105"/>
          <w:sz w:val="16"/>
        </w:rPr>
        <w:t> </w:t>
      </w:r>
      <w:r>
        <w:rPr>
          <w:color w:val="1E1916"/>
          <w:w w:val="105"/>
          <w:sz w:val="16"/>
        </w:rPr>
        <w:t>its</w:t>
      </w:r>
      <w:r>
        <w:rPr>
          <w:color w:val="1E1916"/>
          <w:spacing w:val="-7"/>
          <w:w w:val="105"/>
          <w:sz w:val="16"/>
        </w:rPr>
        <w:t> </w:t>
      </w:r>
      <w:r>
        <w:rPr>
          <w:color w:val="1E1916"/>
          <w:w w:val="105"/>
          <w:sz w:val="16"/>
        </w:rPr>
        <w:t>acid</w:t>
      </w:r>
      <w:r>
        <w:rPr>
          <w:color w:val="1E1916"/>
          <w:spacing w:val="-7"/>
          <w:w w:val="105"/>
          <w:sz w:val="16"/>
        </w:rPr>
        <w:t> </w:t>
      </w:r>
      <w:r>
        <w:rPr>
          <w:color w:val="1E1916"/>
          <w:w w:val="105"/>
          <w:sz w:val="16"/>
        </w:rPr>
        <w:t>value</w:t>
      </w:r>
      <w:r>
        <w:rPr>
          <w:color w:val="1E1916"/>
          <w:spacing w:val="-7"/>
          <w:w w:val="105"/>
          <w:sz w:val="16"/>
        </w:rPr>
        <w:t> </w:t>
      </w:r>
      <w:r>
        <w:rPr>
          <w:color w:val="1E1916"/>
          <w:w w:val="105"/>
          <w:sz w:val="16"/>
        </w:rPr>
        <w:t>is</w:t>
      </w:r>
      <w:r>
        <w:rPr>
          <w:color w:val="1E1916"/>
          <w:spacing w:val="-7"/>
          <w:w w:val="105"/>
          <w:sz w:val="16"/>
        </w:rPr>
        <w:t> </w:t>
      </w:r>
      <w:r>
        <w:rPr>
          <w:color w:val="1E1916"/>
          <w:w w:val="105"/>
          <w:sz w:val="16"/>
        </w:rPr>
        <w:t>2.5%</w:t>
      </w:r>
      <w:r>
        <w:rPr>
          <w:color w:val="1E1916"/>
          <w:spacing w:val="-7"/>
          <w:w w:val="105"/>
          <w:sz w:val="16"/>
        </w:rPr>
        <w:t> </w:t>
      </w:r>
      <w:r>
        <w:rPr>
          <w:color w:val="1E1916"/>
          <w:w w:val="105"/>
          <w:sz w:val="16"/>
        </w:rPr>
        <w:t>and</w:t>
      </w:r>
      <w:r>
        <w:rPr>
          <w:color w:val="1E1916"/>
          <w:spacing w:val="-7"/>
          <w:w w:val="105"/>
          <w:sz w:val="16"/>
        </w:rPr>
        <w:t> </w:t>
      </w:r>
      <w:r>
        <w:rPr>
          <w:color w:val="1E1916"/>
          <w:w w:val="105"/>
          <w:sz w:val="16"/>
        </w:rPr>
        <w:t>total</w:t>
      </w:r>
      <w:r>
        <w:rPr>
          <w:color w:val="1E1916"/>
          <w:spacing w:val="-7"/>
          <w:w w:val="105"/>
          <w:sz w:val="16"/>
        </w:rPr>
        <w:t> </w:t>
      </w:r>
      <w:r>
        <w:rPr>
          <w:color w:val="1E1916"/>
          <w:w w:val="105"/>
          <w:sz w:val="16"/>
        </w:rPr>
        <w:t>polar</w:t>
      </w:r>
      <w:r>
        <w:rPr>
          <w:color w:val="1E1916"/>
          <w:spacing w:val="-7"/>
          <w:w w:val="105"/>
          <w:sz w:val="16"/>
        </w:rPr>
        <w:t> </w:t>
      </w:r>
      <w:r>
        <w:rPr>
          <w:color w:val="1E1916"/>
          <w:w w:val="105"/>
          <w:sz w:val="16"/>
        </w:rPr>
        <w:t>compound</w:t>
      </w:r>
      <w:r>
        <w:rPr>
          <w:color w:val="1E1916"/>
          <w:spacing w:val="-7"/>
          <w:w w:val="105"/>
          <w:sz w:val="16"/>
        </w:rPr>
        <w:t> </w:t>
      </w:r>
      <w:r>
        <w:rPr>
          <w:color w:val="1E1916"/>
          <w:w w:val="105"/>
          <w:sz w:val="16"/>
        </w:rPr>
        <w:t>value</w:t>
      </w:r>
      <w:r>
        <w:rPr>
          <w:color w:val="1E1916"/>
          <w:spacing w:val="-7"/>
          <w:w w:val="105"/>
          <w:sz w:val="16"/>
        </w:rPr>
        <w:t> </w:t>
      </w:r>
      <w:r>
        <w:rPr>
          <w:color w:val="1E1916"/>
          <w:w w:val="105"/>
          <w:sz w:val="16"/>
        </w:rPr>
        <w:t>is</w:t>
      </w:r>
      <w:r>
        <w:rPr>
          <w:color w:val="1E1916"/>
          <w:spacing w:val="-7"/>
          <w:w w:val="105"/>
          <w:sz w:val="16"/>
        </w:rPr>
        <w:t> </w:t>
      </w:r>
      <w:r>
        <w:rPr>
          <w:color w:val="1E1916"/>
          <w:w w:val="105"/>
          <w:sz w:val="16"/>
        </w:rPr>
        <w:t>27%</w:t>
      </w:r>
      <w:r>
        <w:rPr>
          <w:color w:val="1E1916"/>
          <w:spacing w:val="-7"/>
          <w:w w:val="105"/>
          <w:sz w:val="16"/>
        </w:rPr>
        <w:t> </w:t>
      </w:r>
      <w:r>
        <w:rPr>
          <w:color w:val="1E1916"/>
          <w:w w:val="105"/>
          <w:sz w:val="16"/>
        </w:rPr>
        <w:t>and</w:t>
      </w:r>
      <w:r>
        <w:rPr>
          <w:color w:val="1E1916"/>
          <w:spacing w:val="-7"/>
          <w:w w:val="105"/>
          <w:sz w:val="16"/>
        </w:rPr>
        <w:t> </w:t>
      </w:r>
      <w:r>
        <w:rPr>
          <w:color w:val="1E1916"/>
          <w:w w:val="105"/>
          <w:sz w:val="16"/>
        </w:rPr>
        <w:t>record</w:t>
      </w:r>
      <w:r>
        <w:rPr>
          <w:color w:val="1E1916"/>
          <w:spacing w:val="-7"/>
          <w:w w:val="105"/>
          <w:sz w:val="16"/>
        </w:rPr>
        <w:t> </w:t>
      </w:r>
      <w:r>
        <w:rPr>
          <w:color w:val="1E1916"/>
          <w:w w:val="105"/>
          <w:sz w:val="16"/>
        </w:rPr>
        <w:t>should</w:t>
      </w:r>
      <w:r>
        <w:rPr>
          <w:color w:val="1E1916"/>
          <w:spacing w:val="-7"/>
          <w:w w:val="105"/>
          <w:sz w:val="16"/>
        </w:rPr>
        <w:t> </w:t>
      </w:r>
      <w:r>
        <w:rPr>
          <w:color w:val="1E1916"/>
          <w:w w:val="105"/>
          <w:sz w:val="16"/>
        </w:rPr>
        <w:t>be</w:t>
      </w:r>
      <w:r>
        <w:rPr>
          <w:color w:val="1E1916"/>
          <w:spacing w:val="-7"/>
          <w:w w:val="105"/>
          <w:sz w:val="16"/>
        </w:rPr>
        <w:t> </w:t>
      </w:r>
      <w:r>
        <w:rPr>
          <w:color w:val="1E1916"/>
          <w:spacing w:val="-2"/>
          <w:w w:val="105"/>
          <w:sz w:val="16"/>
        </w:rPr>
        <w:t>maintained.</w:t>
      </w:r>
    </w:p>
    <w:p>
      <w:pPr>
        <w:pStyle w:val="ListParagraph"/>
        <w:numPr>
          <w:ilvl w:val="0"/>
          <w:numId w:val="88"/>
        </w:numPr>
        <w:tabs>
          <w:tab w:pos="470" w:val="left" w:leader="none"/>
        </w:tabs>
        <w:spacing w:line="240" w:lineRule="auto" w:before="3" w:after="0"/>
        <w:ind w:left="470" w:right="0" w:hanging="290"/>
        <w:jc w:val="left"/>
        <w:rPr>
          <w:sz w:val="16"/>
        </w:rPr>
      </w:pPr>
      <w:r>
        <w:rPr>
          <w:color w:val="1E1916"/>
          <w:w w:val="105"/>
          <w:sz w:val="16"/>
        </w:rPr>
        <w:t>New</w:t>
      </w:r>
      <w:r>
        <w:rPr>
          <w:color w:val="1E1916"/>
          <w:spacing w:val="-7"/>
          <w:w w:val="105"/>
          <w:sz w:val="16"/>
        </w:rPr>
        <w:t> </w:t>
      </w:r>
      <w:r>
        <w:rPr>
          <w:color w:val="1E1916"/>
          <w:w w:val="105"/>
          <w:sz w:val="16"/>
        </w:rPr>
        <w:t>oil</w:t>
      </w:r>
      <w:r>
        <w:rPr>
          <w:color w:val="1E1916"/>
          <w:spacing w:val="-7"/>
          <w:w w:val="105"/>
          <w:sz w:val="16"/>
        </w:rPr>
        <w:t> </w:t>
      </w:r>
      <w:r>
        <w:rPr>
          <w:color w:val="1E1916"/>
          <w:w w:val="105"/>
          <w:sz w:val="16"/>
        </w:rPr>
        <w:t>should</w:t>
      </w:r>
      <w:r>
        <w:rPr>
          <w:color w:val="1E1916"/>
          <w:spacing w:val="-6"/>
          <w:w w:val="105"/>
          <w:sz w:val="16"/>
        </w:rPr>
        <w:t> </w:t>
      </w:r>
      <w:r>
        <w:rPr>
          <w:color w:val="1E1916"/>
          <w:w w:val="105"/>
          <w:sz w:val="16"/>
        </w:rPr>
        <w:t>never</w:t>
      </w:r>
      <w:r>
        <w:rPr>
          <w:color w:val="1E1916"/>
          <w:spacing w:val="-7"/>
          <w:w w:val="105"/>
          <w:sz w:val="16"/>
        </w:rPr>
        <w:t> </w:t>
      </w:r>
      <w:r>
        <w:rPr>
          <w:color w:val="1E1916"/>
          <w:w w:val="105"/>
          <w:sz w:val="16"/>
        </w:rPr>
        <w:t>be</w:t>
      </w:r>
      <w:r>
        <w:rPr>
          <w:color w:val="1E1916"/>
          <w:spacing w:val="-6"/>
          <w:w w:val="105"/>
          <w:sz w:val="16"/>
        </w:rPr>
        <w:t> </w:t>
      </w:r>
      <w:r>
        <w:rPr>
          <w:color w:val="1E1916"/>
          <w:w w:val="105"/>
          <w:sz w:val="16"/>
        </w:rPr>
        <w:t>mixed</w:t>
      </w:r>
      <w:r>
        <w:rPr>
          <w:color w:val="1E1916"/>
          <w:spacing w:val="-7"/>
          <w:w w:val="105"/>
          <w:sz w:val="16"/>
        </w:rPr>
        <w:t> </w:t>
      </w:r>
      <w:r>
        <w:rPr>
          <w:color w:val="1E1916"/>
          <w:w w:val="105"/>
          <w:sz w:val="16"/>
        </w:rPr>
        <w:t>with</w:t>
      </w:r>
      <w:r>
        <w:rPr>
          <w:color w:val="1E1916"/>
          <w:spacing w:val="-6"/>
          <w:w w:val="105"/>
          <w:sz w:val="16"/>
        </w:rPr>
        <w:t> </w:t>
      </w:r>
      <w:r>
        <w:rPr>
          <w:color w:val="1E1916"/>
          <w:w w:val="105"/>
          <w:sz w:val="16"/>
        </w:rPr>
        <w:t>old</w:t>
      </w:r>
      <w:r>
        <w:rPr>
          <w:color w:val="1E1916"/>
          <w:spacing w:val="-7"/>
          <w:w w:val="105"/>
          <w:sz w:val="16"/>
        </w:rPr>
        <w:t> </w:t>
      </w:r>
      <w:r>
        <w:rPr>
          <w:color w:val="1E1916"/>
          <w:w w:val="105"/>
          <w:sz w:val="16"/>
        </w:rPr>
        <w:t>/</w:t>
      </w:r>
      <w:r>
        <w:rPr>
          <w:color w:val="1E1916"/>
          <w:spacing w:val="-6"/>
          <w:w w:val="105"/>
          <w:sz w:val="16"/>
        </w:rPr>
        <w:t> </w:t>
      </w:r>
      <w:r>
        <w:rPr>
          <w:color w:val="1E1916"/>
          <w:w w:val="105"/>
          <w:sz w:val="16"/>
        </w:rPr>
        <w:t>rancid</w:t>
      </w:r>
      <w:r>
        <w:rPr>
          <w:color w:val="1E1916"/>
          <w:spacing w:val="-7"/>
          <w:w w:val="105"/>
          <w:sz w:val="16"/>
        </w:rPr>
        <w:t> </w:t>
      </w:r>
      <w:r>
        <w:rPr>
          <w:color w:val="1E1916"/>
          <w:spacing w:val="-4"/>
          <w:w w:val="105"/>
          <w:sz w:val="16"/>
        </w:rPr>
        <w:t>oil.</w:t>
      </w:r>
    </w:p>
    <w:p>
      <w:pPr>
        <w:pStyle w:val="ListParagraph"/>
        <w:numPr>
          <w:ilvl w:val="0"/>
          <w:numId w:val="88"/>
        </w:numPr>
        <w:tabs>
          <w:tab w:pos="461" w:val="left" w:leader="none"/>
        </w:tabs>
        <w:spacing w:line="240" w:lineRule="auto" w:before="3" w:after="0"/>
        <w:ind w:left="461" w:right="0" w:hanging="281"/>
        <w:jc w:val="left"/>
        <w:rPr>
          <w:sz w:val="16"/>
        </w:rPr>
      </w:pPr>
      <w:r>
        <w:rPr>
          <w:color w:val="1E1916"/>
          <w:w w:val="105"/>
          <w:sz w:val="16"/>
        </w:rPr>
        <w:t>Avoid</w:t>
      </w:r>
      <w:r>
        <w:rPr>
          <w:color w:val="1E1916"/>
          <w:spacing w:val="-10"/>
          <w:w w:val="105"/>
          <w:sz w:val="16"/>
        </w:rPr>
        <w:t> </w:t>
      </w:r>
      <w:r>
        <w:rPr>
          <w:color w:val="1E1916"/>
          <w:w w:val="105"/>
          <w:sz w:val="16"/>
        </w:rPr>
        <w:t>cooking</w:t>
      </w:r>
      <w:r>
        <w:rPr>
          <w:color w:val="1E1916"/>
          <w:spacing w:val="-9"/>
          <w:w w:val="105"/>
          <w:sz w:val="16"/>
        </w:rPr>
        <w:t> </w:t>
      </w:r>
      <w:r>
        <w:rPr>
          <w:color w:val="1E1916"/>
          <w:w w:val="105"/>
          <w:sz w:val="16"/>
        </w:rPr>
        <w:t>/</w:t>
      </w:r>
      <w:r>
        <w:rPr>
          <w:color w:val="1E1916"/>
          <w:spacing w:val="-9"/>
          <w:w w:val="105"/>
          <w:sz w:val="16"/>
        </w:rPr>
        <w:t> </w:t>
      </w:r>
      <w:r>
        <w:rPr>
          <w:color w:val="1E1916"/>
          <w:w w:val="105"/>
          <w:sz w:val="16"/>
        </w:rPr>
        <w:t>preparation</w:t>
      </w:r>
      <w:r>
        <w:rPr>
          <w:color w:val="1E1916"/>
          <w:spacing w:val="-9"/>
          <w:w w:val="105"/>
          <w:sz w:val="16"/>
        </w:rPr>
        <w:t> </w:t>
      </w:r>
      <w:r>
        <w:rPr>
          <w:color w:val="1E1916"/>
          <w:w w:val="105"/>
          <w:sz w:val="16"/>
        </w:rPr>
        <w:t>of</w:t>
      </w:r>
      <w:r>
        <w:rPr>
          <w:color w:val="1E1916"/>
          <w:spacing w:val="-9"/>
          <w:w w:val="105"/>
          <w:sz w:val="16"/>
        </w:rPr>
        <w:t> </w:t>
      </w:r>
      <w:r>
        <w:rPr>
          <w:color w:val="1E1916"/>
          <w:w w:val="105"/>
          <w:sz w:val="16"/>
        </w:rPr>
        <w:t>food</w:t>
      </w:r>
      <w:r>
        <w:rPr>
          <w:color w:val="1E1916"/>
          <w:spacing w:val="-10"/>
          <w:w w:val="105"/>
          <w:sz w:val="16"/>
        </w:rPr>
        <w:t> </w:t>
      </w:r>
      <w:r>
        <w:rPr>
          <w:color w:val="1E1916"/>
          <w:w w:val="105"/>
          <w:sz w:val="16"/>
        </w:rPr>
        <w:t>in</w:t>
      </w:r>
      <w:r>
        <w:rPr>
          <w:color w:val="1E1916"/>
          <w:spacing w:val="-9"/>
          <w:w w:val="105"/>
          <w:sz w:val="16"/>
        </w:rPr>
        <w:t> </w:t>
      </w:r>
      <w:r>
        <w:rPr>
          <w:color w:val="1E1916"/>
          <w:w w:val="105"/>
          <w:sz w:val="16"/>
        </w:rPr>
        <w:t>open</w:t>
      </w:r>
      <w:r>
        <w:rPr>
          <w:color w:val="1E1916"/>
          <w:spacing w:val="-9"/>
          <w:w w:val="105"/>
          <w:sz w:val="16"/>
        </w:rPr>
        <w:t> </w:t>
      </w:r>
      <w:r>
        <w:rPr>
          <w:color w:val="1E1916"/>
          <w:spacing w:val="-2"/>
          <w:w w:val="105"/>
          <w:sz w:val="16"/>
        </w:rPr>
        <w:t>environment.</w:t>
      </w:r>
    </w:p>
    <w:p>
      <w:pPr>
        <w:pStyle w:val="ListParagraph"/>
        <w:numPr>
          <w:ilvl w:val="0"/>
          <w:numId w:val="88"/>
        </w:numPr>
        <w:tabs>
          <w:tab w:pos="461" w:val="left" w:leader="none"/>
        </w:tabs>
        <w:spacing w:line="240" w:lineRule="auto" w:before="3" w:after="0"/>
        <w:ind w:left="461" w:right="0" w:hanging="281"/>
        <w:jc w:val="left"/>
        <w:rPr>
          <w:sz w:val="16"/>
        </w:rPr>
      </w:pPr>
      <w:r>
        <w:rPr>
          <w:color w:val="1E1916"/>
          <w:w w:val="105"/>
          <w:sz w:val="16"/>
        </w:rPr>
        <w:t>Avoid</w:t>
      </w:r>
      <w:r>
        <w:rPr>
          <w:color w:val="1E1916"/>
          <w:spacing w:val="-10"/>
          <w:w w:val="105"/>
          <w:sz w:val="16"/>
        </w:rPr>
        <w:t> </w:t>
      </w:r>
      <w:r>
        <w:rPr>
          <w:color w:val="1E1916"/>
          <w:w w:val="105"/>
          <w:sz w:val="16"/>
        </w:rPr>
        <w:t>placing</w:t>
      </w:r>
      <w:r>
        <w:rPr>
          <w:color w:val="1E1916"/>
          <w:spacing w:val="-10"/>
          <w:w w:val="105"/>
          <w:sz w:val="16"/>
        </w:rPr>
        <w:t> </w:t>
      </w:r>
      <w:r>
        <w:rPr>
          <w:color w:val="1E1916"/>
          <w:w w:val="105"/>
          <w:sz w:val="16"/>
        </w:rPr>
        <w:t>fried</w:t>
      </w:r>
      <w:r>
        <w:rPr>
          <w:color w:val="1E1916"/>
          <w:spacing w:val="-10"/>
          <w:w w:val="105"/>
          <w:sz w:val="16"/>
        </w:rPr>
        <w:t> </w:t>
      </w:r>
      <w:r>
        <w:rPr>
          <w:color w:val="1E1916"/>
          <w:w w:val="105"/>
          <w:sz w:val="16"/>
        </w:rPr>
        <w:t>food</w:t>
      </w:r>
      <w:r>
        <w:rPr>
          <w:color w:val="1E1916"/>
          <w:spacing w:val="-10"/>
          <w:w w:val="105"/>
          <w:sz w:val="16"/>
        </w:rPr>
        <w:t> </w:t>
      </w:r>
      <w:r>
        <w:rPr>
          <w:color w:val="1E1916"/>
          <w:w w:val="105"/>
          <w:sz w:val="16"/>
        </w:rPr>
        <w:t>items</w:t>
      </w:r>
      <w:r>
        <w:rPr>
          <w:color w:val="1E1916"/>
          <w:spacing w:val="-10"/>
          <w:w w:val="105"/>
          <w:sz w:val="16"/>
        </w:rPr>
        <w:t> </w:t>
      </w:r>
      <w:r>
        <w:rPr>
          <w:color w:val="1E1916"/>
          <w:w w:val="105"/>
          <w:sz w:val="16"/>
        </w:rPr>
        <w:t>in</w:t>
      </w:r>
      <w:r>
        <w:rPr>
          <w:color w:val="1E1916"/>
          <w:spacing w:val="-9"/>
          <w:w w:val="105"/>
          <w:sz w:val="16"/>
        </w:rPr>
        <w:t> </w:t>
      </w:r>
      <w:r>
        <w:rPr>
          <w:color w:val="1E1916"/>
          <w:w w:val="105"/>
          <w:sz w:val="16"/>
        </w:rPr>
        <w:t>open</w:t>
      </w:r>
      <w:r>
        <w:rPr>
          <w:color w:val="1E1916"/>
          <w:spacing w:val="-10"/>
          <w:w w:val="105"/>
          <w:sz w:val="16"/>
        </w:rPr>
        <w:t> </w:t>
      </w:r>
      <w:r>
        <w:rPr>
          <w:color w:val="1E1916"/>
          <w:w w:val="105"/>
          <w:sz w:val="16"/>
        </w:rPr>
        <w:t>environment</w:t>
      </w:r>
      <w:r>
        <w:rPr>
          <w:color w:val="1E1916"/>
          <w:spacing w:val="-10"/>
          <w:w w:val="105"/>
          <w:sz w:val="16"/>
        </w:rPr>
        <w:t> </w:t>
      </w:r>
      <w:r>
        <w:rPr>
          <w:color w:val="1E1916"/>
          <w:w w:val="105"/>
          <w:sz w:val="16"/>
        </w:rPr>
        <w:t>to</w:t>
      </w:r>
      <w:r>
        <w:rPr>
          <w:color w:val="1E1916"/>
          <w:spacing w:val="-10"/>
          <w:w w:val="105"/>
          <w:sz w:val="16"/>
        </w:rPr>
        <w:t> </w:t>
      </w:r>
      <w:r>
        <w:rPr>
          <w:color w:val="1E1916"/>
          <w:w w:val="105"/>
          <w:sz w:val="16"/>
        </w:rPr>
        <w:t>restrict</w:t>
      </w:r>
      <w:r>
        <w:rPr>
          <w:color w:val="1E1916"/>
          <w:spacing w:val="-10"/>
          <w:w w:val="105"/>
          <w:sz w:val="16"/>
        </w:rPr>
        <w:t> </w:t>
      </w:r>
      <w:r>
        <w:rPr>
          <w:color w:val="1E1916"/>
          <w:w w:val="105"/>
          <w:sz w:val="16"/>
        </w:rPr>
        <w:t>dust</w:t>
      </w:r>
      <w:r>
        <w:rPr>
          <w:color w:val="1E1916"/>
          <w:spacing w:val="-9"/>
          <w:w w:val="105"/>
          <w:sz w:val="16"/>
        </w:rPr>
        <w:t> </w:t>
      </w:r>
      <w:r>
        <w:rPr>
          <w:color w:val="1E1916"/>
          <w:spacing w:val="-2"/>
          <w:w w:val="105"/>
          <w:sz w:val="16"/>
        </w:rPr>
        <w:t>contamination.</w:t>
      </w:r>
    </w:p>
    <w:p>
      <w:pPr>
        <w:pStyle w:val="ListParagraph"/>
        <w:numPr>
          <w:ilvl w:val="0"/>
          <w:numId w:val="88"/>
        </w:numPr>
        <w:tabs>
          <w:tab w:pos="470" w:val="left" w:leader="none"/>
        </w:tabs>
        <w:spacing w:line="240" w:lineRule="auto" w:before="4" w:after="0"/>
        <w:ind w:left="470" w:right="0" w:hanging="290"/>
        <w:jc w:val="left"/>
        <w:rPr>
          <w:sz w:val="16"/>
        </w:rPr>
      </w:pPr>
      <w:r>
        <w:rPr>
          <w:color w:val="1E1916"/>
          <w:w w:val="105"/>
          <w:sz w:val="16"/>
        </w:rPr>
        <w:t>Separate</w:t>
      </w:r>
      <w:r>
        <w:rPr>
          <w:color w:val="1E1916"/>
          <w:spacing w:val="-9"/>
          <w:w w:val="105"/>
          <w:sz w:val="16"/>
        </w:rPr>
        <w:t> </w:t>
      </w:r>
      <w:r>
        <w:rPr>
          <w:color w:val="1E1916"/>
          <w:w w:val="105"/>
          <w:sz w:val="16"/>
        </w:rPr>
        <w:t>area</w:t>
      </w:r>
      <w:r>
        <w:rPr>
          <w:color w:val="1E1916"/>
          <w:spacing w:val="-8"/>
          <w:w w:val="105"/>
          <w:sz w:val="16"/>
        </w:rPr>
        <w:t> </w:t>
      </w:r>
      <w:r>
        <w:rPr>
          <w:color w:val="1E1916"/>
          <w:w w:val="105"/>
          <w:sz w:val="16"/>
        </w:rPr>
        <w:t>should</w:t>
      </w:r>
      <w:r>
        <w:rPr>
          <w:color w:val="1E1916"/>
          <w:spacing w:val="-8"/>
          <w:w w:val="105"/>
          <w:sz w:val="16"/>
        </w:rPr>
        <w:t> </w:t>
      </w:r>
      <w:r>
        <w:rPr>
          <w:color w:val="1E1916"/>
          <w:w w:val="105"/>
          <w:sz w:val="16"/>
        </w:rPr>
        <w:t>be</w:t>
      </w:r>
      <w:r>
        <w:rPr>
          <w:color w:val="1E1916"/>
          <w:spacing w:val="-8"/>
          <w:w w:val="105"/>
          <w:sz w:val="16"/>
        </w:rPr>
        <w:t> </w:t>
      </w:r>
      <w:r>
        <w:rPr>
          <w:color w:val="1E1916"/>
          <w:w w:val="105"/>
          <w:sz w:val="16"/>
        </w:rPr>
        <w:t>used</w:t>
      </w:r>
      <w:r>
        <w:rPr>
          <w:color w:val="1E1916"/>
          <w:spacing w:val="-8"/>
          <w:w w:val="105"/>
          <w:sz w:val="16"/>
        </w:rPr>
        <w:t> </w:t>
      </w:r>
      <w:r>
        <w:rPr>
          <w:color w:val="1E1916"/>
          <w:w w:val="105"/>
          <w:sz w:val="16"/>
        </w:rPr>
        <w:t>for</w:t>
      </w:r>
      <w:r>
        <w:rPr>
          <w:color w:val="1E1916"/>
          <w:spacing w:val="-8"/>
          <w:w w:val="105"/>
          <w:sz w:val="16"/>
        </w:rPr>
        <w:t> </w:t>
      </w:r>
      <w:r>
        <w:rPr>
          <w:color w:val="1E1916"/>
          <w:w w:val="105"/>
          <w:sz w:val="16"/>
        </w:rPr>
        <w:t>storage</w:t>
      </w:r>
      <w:r>
        <w:rPr>
          <w:color w:val="1E1916"/>
          <w:spacing w:val="-8"/>
          <w:w w:val="105"/>
          <w:sz w:val="16"/>
        </w:rPr>
        <w:t> </w:t>
      </w:r>
      <w:r>
        <w:rPr>
          <w:color w:val="1E1916"/>
          <w:w w:val="105"/>
          <w:sz w:val="16"/>
        </w:rPr>
        <w:t>of</w:t>
      </w:r>
      <w:r>
        <w:rPr>
          <w:color w:val="1E1916"/>
          <w:spacing w:val="-8"/>
          <w:w w:val="105"/>
          <w:sz w:val="16"/>
        </w:rPr>
        <w:t> </w:t>
      </w:r>
      <w:r>
        <w:rPr>
          <w:color w:val="1E1916"/>
          <w:w w:val="105"/>
          <w:sz w:val="16"/>
        </w:rPr>
        <w:t>Raw</w:t>
      </w:r>
      <w:r>
        <w:rPr>
          <w:color w:val="1E1916"/>
          <w:spacing w:val="-8"/>
          <w:w w:val="105"/>
          <w:sz w:val="16"/>
        </w:rPr>
        <w:t> </w:t>
      </w:r>
      <w:r>
        <w:rPr>
          <w:color w:val="1E1916"/>
          <w:w w:val="105"/>
          <w:sz w:val="16"/>
        </w:rPr>
        <w:t>Material</w:t>
      </w:r>
      <w:r>
        <w:rPr>
          <w:color w:val="1E1916"/>
          <w:spacing w:val="-8"/>
          <w:w w:val="105"/>
          <w:sz w:val="16"/>
        </w:rPr>
        <w:t> </w:t>
      </w:r>
      <w:r>
        <w:rPr>
          <w:color w:val="1E1916"/>
          <w:w w:val="105"/>
          <w:sz w:val="16"/>
        </w:rPr>
        <w:t>with</w:t>
      </w:r>
      <w:r>
        <w:rPr>
          <w:color w:val="1E1916"/>
          <w:spacing w:val="-8"/>
          <w:w w:val="105"/>
          <w:sz w:val="16"/>
        </w:rPr>
        <w:t> </w:t>
      </w:r>
      <w:r>
        <w:rPr>
          <w:color w:val="1E1916"/>
          <w:w w:val="105"/>
          <w:sz w:val="16"/>
        </w:rPr>
        <w:t>proper</w:t>
      </w:r>
      <w:r>
        <w:rPr>
          <w:color w:val="1E1916"/>
          <w:spacing w:val="-9"/>
          <w:w w:val="105"/>
          <w:sz w:val="16"/>
        </w:rPr>
        <w:t> </w:t>
      </w:r>
      <w:r>
        <w:rPr>
          <w:color w:val="1E1916"/>
          <w:spacing w:val="-2"/>
          <w:w w:val="105"/>
          <w:sz w:val="16"/>
        </w:rPr>
        <w:t>ventilation.</w:t>
      </w:r>
    </w:p>
    <w:p>
      <w:pPr>
        <w:pStyle w:val="ListParagraph"/>
        <w:numPr>
          <w:ilvl w:val="0"/>
          <w:numId w:val="88"/>
        </w:numPr>
        <w:tabs>
          <w:tab w:pos="472" w:val="left" w:leader="none"/>
        </w:tabs>
        <w:spacing w:line="240" w:lineRule="auto" w:before="9" w:after="0"/>
        <w:ind w:left="472" w:right="0" w:hanging="292"/>
        <w:jc w:val="left"/>
        <w:rPr>
          <w:sz w:val="16"/>
        </w:rPr>
      </w:pPr>
      <w:r>
        <w:rPr>
          <w:color w:val="1E1916"/>
          <w:w w:val="105"/>
          <w:sz w:val="16"/>
        </w:rPr>
        <w:t>Raw</w:t>
      </w:r>
      <w:r>
        <w:rPr>
          <w:color w:val="1E1916"/>
          <w:spacing w:val="-5"/>
          <w:w w:val="105"/>
          <w:sz w:val="16"/>
        </w:rPr>
        <w:t> </w:t>
      </w:r>
      <w:r>
        <w:rPr>
          <w:color w:val="1E1916"/>
          <w:w w:val="105"/>
          <w:sz w:val="16"/>
        </w:rPr>
        <w:t>Material</w:t>
      </w:r>
      <w:r>
        <w:rPr>
          <w:color w:val="1E1916"/>
          <w:spacing w:val="-4"/>
          <w:w w:val="105"/>
          <w:sz w:val="16"/>
        </w:rPr>
        <w:t> </w:t>
      </w:r>
      <w:r>
        <w:rPr>
          <w:color w:val="1E1916"/>
          <w:w w:val="105"/>
          <w:sz w:val="16"/>
        </w:rPr>
        <w:t>should</w:t>
      </w:r>
      <w:r>
        <w:rPr>
          <w:color w:val="1E1916"/>
          <w:spacing w:val="-4"/>
          <w:w w:val="105"/>
          <w:sz w:val="16"/>
        </w:rPr>
        <w:t> </w:t>
      </w:r>
      <w:r>
        <w:rPr>
          <w:color w:val="1E1916"/>
          <w:w w:val="105"/>
          <w:sz w:val="16"/>
        </w:rPr>
        <w:t>be</w:t>
      </w:r>
      <w:r>
        <w:rPr>
          <w:color w:val="1E1916"/>
          <w:spacing w:val="-4"/>
          <w:w w:val="105"/>
          <w:sz w:val="16"/>
        </w:rPr>
        <w:t> </w:t>
      </w:r>
      <w:r>
        <w:rPr>
          <w:color w:val="1E1916"/>
          <w:w w:val="105"/>
          <w:sz w:val="16"/>
        </w:rPr>
        <w:t>place</w:t>
      </w:r>
      <w:r>
        <w:rPr>
          <w:color w:val="1E1916"/>
          <w:spacing w:val="-5"/>
          <w:w w:val="105"/>
          <w:sz w:val="16"/>
        </w:rPr>
        <w:t> </w:t>
      </w:r>
      <w:r>
        <w:rPr>
          <w:color w:val="1E1916"/>
          <w:w w:val="105"/>
          <w:sz w:val="16"/>
        </w:rPr>
        <w:t>on</w:t>
      </w:r>
      <w:r>
        <w:rPr>
          <w:color w:val="1E1916"/>
          <w:spacing w:val="-4"/>
          <w:w w:val="105"/>
          <w:sz w:val="16"/>
        </w:rPr>
        <w:t> </w:t>
      </w:r>
      <w:r>
        <w:rPr>
          <w:color w:val="1E1916"/>
          <w:w w:val="105"/>
          <w:sz w:val="16"/>
        </w:rPr>
        <w:t>pallets</w:t>
      </w:r>
      <w:r>
        <w:rPr>
          <w:color w:val="1E1916"/>
          <w:spacing w:val="-4"/>
          <w:w w:val="105"/>
          <w:sz w:val="16"/>
        </w:rPr>
        <w:t> </w:t>
      </w:r>
      <w:r>
        <w:rPr>
          <w:color w:val="1E1916"/>
          <w:w w:val="105"/>
          <w:sz w:val="16"/>
        </w:rPr>
        <w:t>and</w:t>
      </w:r>
      <w:r>
        <w:rPr>
          <w:color w:val="1E1916"/>
          <w:spacing w:val="-4"/>
          <w:w w:val="105"/>
          <w:sz w:val="16"/>
        </w:rPr>
        <w:t> </w:t>
      </w:r>
      <w:r>
        <w:rPr>
          <w:color w:val="1E1916"/>
          <w:w w:val="105"/>
          <w:sz w:val="16"/>
        </w:rPr>
        <w:t>away</w:t>
      </w:r>
      <w:r>
        <w:rPr>
          <w:color w:val="1E1916"/>
          <w:spacing w:val="-4"/>
          <w:w w:val="105"/>
          <w:sz w:val="16"/>
        </w:rPr>
        <w:t> </w:t>
      </w:r>
      <w:r>
        <w:rPr>
          <w:color w:val="1E1916"/>
          <w:w w:val="105"/>
          <w:sz w:val="16"/>
        </w:rPr>
        <w:t>from</w:t>
      </w:r>
      <w:r>
        <w:rPr>
          <w:color w:val="1E1916"/>
          <w:spacing w:val="-5"/>
          <w:w w:val="105"/>
          <w:sz w:val="16"/>
        </w:rPr>
        <w:t> </w:t>
      </w:r>
      <w:r>
        <w:rPr>
          <w:color w:val="1E1916"/>
          <w:spacing w:val="-2"/>
          <w:w w:val="105"/>
          <w:sz w:val="16"/>
        </w:rPr>
        <w:t>wall.</w:t>
      </w:r>
    </w:p>
    <w:p>
      <w:pPr>
        <w:pStyle w:val="ListParagraph"/>
        <w:numPr>
          <w:ilvl w:val="0"/>
          <w:numId w:val="88"/>
        </w:numPr>
        <w:tabs>
          <w:tab w:pos="472" w:val="left" w:leader="none"/>
        </w:tabs>
        <w:spacing w:line="240" w:lineRule="auto" w:before="18" w:after="0"/>
        <w:ind w:left="472" w:right="0" w:hanging="292"/>
        <w:jc w:val="left"/>
        <w:rPr>
          <w:sz w:val="16"/>
        </w:rPr>
      </w:pPr>
      <w:r>
        <w:rPr>
          <w:color w:val="1E1916"/>
          <w:w w:val="105"/>
          <w:sz w:val="16"/>
        </w:rPr>
        <w:t>Storage</w:t>
      </w:r>
      <w:r>
        <w:rPr>
          <w:color w:val="1E1916"/>
          <w:spacing w:val="-8"/>
          <w:w w:val="105"/>
          <w:sz w:val="16"/>
        </w:rPr>
        <w:t> </w:t>
      </w:r>
      <w:r>
        <w:rPr>
          <w:color w:val="1E1916"/>
          <w:w w:val="105"/>
          <w:sz w:val="16"/>
        </w:rPr>
        <w:t>of</w:t>
      </w:r>
      <w:r>
        <w:rPr>
          <w:color w:val="1E1916"/>
          <w:spacing w:val="-8"/>
          <w:w w:val="105"/>
          <w:sz w:val="16"/>
        </w:rPr>
        <w:t> </w:t>
      </w:r>
      <w:r>
        <w:rPr>
          <w:color w:val="1E1916"/>
          <w:w w:val="105"/>
          <w:sz w:val="16"/>
        </w:rPr>
        <w:t>Dairy,</w:t>
      </w:r>
      <w:r>
        <w:rPr>
          <w:color w:val="1E1916"/>
          <w:spacing w:val="-7"/>
          <w:w w:val="105"/>
          <w:sz w:val="16"/>
        </w:rPr>
        <w:t> </w:t>
      </w:r>
      <w:r>
        <w:rPr>
          <w:color w:val="1E1916"/>
          <w:w w:val="105"/>
          <w:sz w:val="16"/>
        </w:rPr>
        <w:t>Meat</w:t>
      </w:r>
      <w:r>
        <w:rPr>
          <w:color w:val="1E1916"/>
          <w:spacing w:val="-8"/>
          <w:w w:val="105"/>
          <w:sz w:val="16"/>
        </w:rPr>
        <w:t> </w:t>
      </w:r>
      <w:r>
        <w:rPr>
          <w:color w:val="1E1916"/>
          <w:w w:val="105"/>
          <w:sz w:val="16"/>
        </w:rPr>
        <w:t>and</w:t>
      </w:r>
      <w:r>
        <w:rPr>
          <w:color w:val="1E1916"/>
          <w:spacing w:val="-10"/>
          <w:w w:val="105"/>
          <w:sz w:val="16"/>
        </w:rPr>
        <w:t> </w:t>
      </w:r>
      <w:r>
        <w:rPr>
          <w:color w:val="1E1916"/>
          <w:w w:val="105"/>
          <w:sz w:val="16"/>
        </w:rPr>
        <w:t>Vegetables</w:t>
      </w:r>
      <w:r>
        <w:rPr>
          <w:color w:val="1E1916"/>
          <w:spacing w:val="-7"/>
          <w:w w:val="105"/>
          <w:sz w:val="16"/>
        </w:rPr>
        <w:t> </w:t>
      </w:r>
      <w:r>
        <w:rPr>
          <w:color w:val="1E1916"/>
          <w:w w:val="105"/>
          <w:sz w:val="16"/>
        </w:rPr>
        <w:t>should</w:t>
      </w:r>
      <w:r>
        <w:rPr>
          <w:color w:val="1E1916"/>
          <w:spacing w:val="-8"/>
          <w:w w:val="105"/>
          <w:sz w:val="16"/>
        </w:rPr>
        <w:t> </w:t>
      </w:r>
      <w:r>
        <w:rPr>
          <w:color w:val="1E1916"/>
          <w:w w:val="105"/>
          <w:sz w:val="16"/>
        </w:rPr>
        <w:t>be</w:t>
      </w:r>
      <w:r>
        <w:rPr>
          <w:color w:val="1E1916"/>
          <w:spacing w:val="-7"/>
          <w:w w:val="105"/>
          <w:sz w:val="16"/>
        </w:rPr>
        <w:t> </w:t>
      </w:r>
      <w:r>
        <w:rPr>
          <w:color w:val="1E1916"/>
          <w:w w:val="105"/>
          <w:sz w:val="16"/>
        </w:rPr>
        <w:t>separated</w:t>
      </w:r>
      <w:r>
        <w:rPr>
          <w:color w:val="1E1916"/>
          <w:spacing w:val="-8"/>
          <w:w w:val="105"/>
          <w:sz w:val="16"/>
        </w:rPr>
        <w:t> </w:t>
      </w:r>
      <w:r>
        <w:rPr>
          <w:color w:val="1E1916"/>
          <w:w w:val="105"/>
          <w:sz w:val="16"/>
        </w:rPr>
        <w:t>to</w:t>
      </w:r>
      <w:r>
        <w:rPr>
          <w:color w:val="1E1916"/>
          <w:spacing w:val="-7"/>
          <w:w w:val="105"/>
          <w:sz w:val="16"/>
        </w:rPr>
        <w:t> </w:t>
      </w:r>
      <w:r>
        <w:rPr>
          <w:color w:val="1E1916"/>
          <w:w w:val="105"/>
          <w:sz w:val="16"/>
        </w:rPr>
        <w:t>prevent</w:t>
      </w:r>
      <w:r>
        <w:rPr>
          <w:color w:val="1E1916"/>
          <w:spacing w:val="-8"/>
          <w:w w:val="105"/>
          <w:sz w:val="16"/>
        </w:rPr>
        <w:t> </w:t>
      </w:r>
      <w:r>
        <w:rPr>
          <w:color w:val="1E1916"/>
          <w:w w:val="105"/>
          <w:sz w:val="16"/>
        </w:rPr>
        <w:t>the</w:t>
      </w:r>
      <w:r>
        <w:rPr>
          <w:color w:val="1E1916"/>
          <w:spacing w:val="-7"/>
          <w:w w:val="105"/>
          <w:sz w:val="16"/>
        </w:rPr>
        <w:t> </w:t>
      </w:r>
      <w:r>
        <w:rPr>
          <w:color w:val="1E1916"/>
          <w:spacing w:val="-2"/>
          <w:w w:val="105"/>
          <w:sz w:val="16"/>
        </w:rPr>
        <w:t>contamination.</w:t>
      </w:r>
    </w:p>
    <w:p>
      <w:pPr>
        <w:spacing w:before="96"/>
        <w:ind w:left="475" w:right="0" w:firstLine="0"/>
        <w:jc w:val="left"/>
        <w:rPr>
          <w:b/>
          <w:sz w:val="14"/>
        </w:rPr>
      </w:pPr>
      <w:r>
        <w:rPr>
          <w:b/>
          <w:color w:val="FFFFFF"/>
          <w:sz w:val="14"/>
        </w:rPr>
        <w:t>GUIDELINES</w:t>
      </w:r>
      <w:r>
        <w:rPr>
          <w:b/>
          <w:color w:val="FFFFFF"/>
          <w:spacing w:val="27"/>
          <w:sz w:val="14"/>
        </w:rPr>
        <w:t> </w:t>
      </w:r>
      <w:r>
        <w:rPr>
          <w:b/>
          <w:color w:val="FFFFFF"/>
          <w:sz w:val="14"/>
        </w:rPr>
        <w:t>FOR</w:t>
      </w:r>
      <w:r>
        <w:rPr>
          <w:b/>
          <w:color w:val="FFFFFF"/>
          <w:spacing w:val="28"/>
          <w:sz w:val="14"/>
        </w:rPr>
        <w:t> </w:t>
      </w:r>
      <w:r>
        <w:rPr>
          <w:b/>
          <w:color w:val="FFFFFF"/>
          <w:spacing w:val="-2"/>
          <w:sz w:val="14"/>
        </w:rPr>
        <w:t>PACKING</w:t>
      </w:r>
    </w:p>
    <w:p>
      <w:pPr>
        <w:pStyle w:val="ListParagraph"/>
        <w:numPr>
          <w:ilvl w:val="0"/>
          <w:numId w:val="89"/>
        </w:numPr>
        <w:tabs>
          <w:tab w:pos="461" w:val="left" w:leader="none"/>
        </w:tabs>
        <w:spacing w:line="240" w:lineRule="auto" w:before="88" w:after="0"/>
        <w:ind w:left="461" w:right="0" w:hanging="198"/>
        <w:jc w:val="left"/>
        <w:rPr>
          <w:sz w:val="16"/>
        </w:rPr>
      </w:pPr>
      <w:r>
        <w:rPr>
          <w:color w:val="1E1916"/>
          <w:w w:val="105"/>
          <w:sz w:val="16"/>
        </w:rPr>
        <w:t>All</w:t>
      </w:r>
      <w:r>
        <w:rPr>
          <w:color w:val="1E1916"/>
          <w:spacing w:val="-9"/>
          <w:w w:val="105"/>
          <w:sz w:val="16"/>
        </w:rPr>
        <w:t> </w:t>
      </w:r>
      <w:r>
        <w:rPr>
          <w:color w:val="1E1916"/>
          <w:w w:val="105"/>
          <w:sz w:val="16"/>
        </w:rPr>
        <w:t>food</w:t>
      </w:r>
      <w:r>
        <w:rPr>
          <w:color w:val="1E1916"/>
          <w:spacing w:val="-8"/>
          <w:w w:val="105"/>
          <w:sz w:val="16"/>
        </w:rPr>
        <w:t> </w:t>
      </w:r>
      <w:r>
        <w:rPr>
          <w:color w:val="1E1916"/>
          <w:w w:val="105"/>
          <w:sz w:val="16"/>
        </w:rPr>
        <w:t>items</w:t>
      </w:r>
      <w:r>
        <w:rPr>
          <w:color w:val="1E1916"/>
          <w:spacing w:val="-8"/>
          <w:w w:val="105"/>
          <w:sz w:val="16"/>
        </w:rPr>
        <w:t> </w:t>
      </w:r>
      <w:r>
        <w:rPr>
          <w:color w:val="1E1916"/>
          <w:w w:val="105"/>
          <w:sz w:val="16"/>
        </w:rPr>
        <w:t>must</w:t>
      </w:r>
      <w:r>
        <w:rPr>
          <w:color w:val="1E1916"/>
          <w:spacing w:val="-8"/>
          <w:w w:val="105"/>
          <w:sz w:val="16"/>
        </w:rPr>
        <w:t> </w:t>
      </w:r>
      <w:r>
        <w:rPr>
          <w:color w:val="1E1916"/>
          <w:w w:val="105"/>
          <w:sz w:val="16"/>
        </w:rPr>
        <w:t>be</w:t>
      </w:r>
      <w:r>
        <w:rPr>
          <w:color w:val="1E1916"/>
          <w:spacing w:val="-8"/>
          <w:w w:val="105"/>
          <w:sz w:val="16"/>
        </w:rPr>
        <w:t> </w:t>
      </w:r>
      <w:r>
        <w:rPr>
          <w:color w:val="1E1916"/>
          <w:w w:val="105"/>
          <w:sz w:val="16"/>
        </w:rPr>
        <w:t>transportation</w:t>
      </w:r>
      <w:r>
        <w:rPr>
          <w:color w:val="1E1916"/>
          <w:spacing w:val="-9"/>
          <w:w w:val="105"/>
          <w:sz w:val="16"/>
        </w:rPr>
        <w:t> </w:t>
      </w:r>
      <w:r>
        <w:rPr>
          <w:color w:val="1E1916"/>
          <w:w w:val="105"/>
          <w:sz w:val="16"/>
        </w:rPr>
        <w:t>must</w:t>
      </w:r>
      <w:r>
        <w:rPr>
          <w:color w:val="1E1916"/>
          <w:spacing w:val="-8"/>
          <w:w w:val="105"/>
          <w:sz w:val="16"/>
        </w:rPr>
        <w:t> </w:t>
      </w:r>
      <w:r>
        <w:rPr>
          <w:color w:val="1E1916"/>
          <w:w w:val="105"/>
          <w:sz w:val="16"/>
        </w:rPr>
        <w:t>be</w:t>
      </w:r>
      <w:r>
        <w:rPr>
          <w:color w:val="1E1916"/>
          <w:spacing w:val="-8"/>
          <w:w w:val="105"/>
          <w:sz w:val="16"/>
        </w:rPr>
        <w:t> </w:t>
      </w:r>
      <w:r>
        <w:rPr>
          <w:color w:val="1E1916"/>
          <w:w w:val="105"/>
          <w:sz w:val="16"/>
        </w:rPr>
        <w:t>cleaned</w:t>
      </w:r>
      <w:r>
        <w:rPr>
          <w:color w:val="1E1916"/>
          <w:spacing w:val="-8"/>
          <w:w w:val="105"/>
          <w:sz w:val="16"/>
        </w:rPr>
        <w:t> </w:t>
      </w:r>
      <w:r>
        <w:rPr>
          <w:color w:val="1E1916"/>
          <w:w w:val="105"/>
          <w:sz w:val="16"/>
        </w:rPr>
        <w:t>and</w:t>
      </w:r>
      <w:r>
        <w:rPr>
          <w:color w:val="1E1916"/>
          <w:spacing w:val="-8"/>
          <w:w w:val="105"/>
          <w:sz w:val="16"/>
        </w:rPr>
        <w:t> </w:t>
      </w:r>
      <w:r>
        <w:rPr>
          <w:color w:val="1E1916"/>
          <w:spacing w:val="-2"/>
          <w:w w:val="105"/>
          <w:sz w:val="16"/>
        </w:rPr>
        <w:t>hygienic.</w:t>
      </w:r>
    </w:p>
    <w:p>
      <w:pPr>
        <w:pStyle w:val="ListParagraph"/>
        <w:numPr>
          <w:ilvl w:val="0"/>
          <w:numId w:val="89"/>
        </w:numPr>
        <w:tabs>
          <w:tab w:pos="470" w:val="left" w:leader="none"/>
        </w:tabs>
        <w:spacing w:line="240" w:lineRule="auto" w:before="13" w:after="0"/>
        <w:ind w:left="470" w:right="0" w:hanging="207"/>
        <w:jc w:val="left"/>
        <w:rPr>
          <w:sz w:val="16"/>
        </w:rPr>
      </w:pPr>
      <w:r>
        <w:rPr>
          <w:color w:val="1E1916"/>
          <w:w w:val="105"/>
          <w:sz w:val="16"/>
        </w:rPr>
        <w:t>Food</w:t>
      </w:r>
      <w:r>
        <w:rPr>
          <w:color w:val="1E1916"/>
          <w:spacing w:val="-9"/>
          <w:w w:val="105"/>
          <w:sz w:val="16"/>
        </w:rPr>
        <w:t> </w:t>
      </w:r>
      <w:r>
        <w:rPr>
          <w:color w:val="1E1916"/>
          <w:w w:val="105"/>
          <w:sz w:val="16"/>
        </w:rPr>
        <w:t>grade</w:t>
      </w:r>
      <w:r>
        <w:rPr>
          <w:color w:val="1E1916"/>
          <w:spacing w:val="-8"/>
          <w:w w:val="105"/>
          <w:sz w:val="16"/>
        </w:rPr>
        <w:t> </w:t>
      </w:r>
      <w:r>
        <w:rPr>
          <w:color w:val="1E1916"/>
          <w:w w:val="105"/>
          <w:sz w:val="16"/>
        </w:rPr>
        <w:t>packing</w:t>
      </w:r>
      <w:r>
        <w:rPr>
          <w:color w:val="1E1916"/>
          <w:spacing w:val="-9"/>
          <w:w w:val="105"/>
          <w:sz w:val="16"/>
        </w:rPr>
        <w:t> </w:t>
      </w:r>
      <w:r>
        <w:rPr>
          <w:color w:val="1E1916"/>
          <w:w w:val="105"/>
          <w:sz w:val="16"/>
        </w:rPr>
        <w:t>must</w:t>
      </w:r>
      <w:r>
        <w:rPr>
          <w:color w:val="1E1916"/>
          <w:spacing w:val="-8"/>
          <w:w w:val="105"/>
          <w:sz w:val="16"/>
        </w:rPr>
        <w:t> </w:t>
      </w:r>
      <w:r>
        <w:rPr>
          <w:color w:val="1E1916"/>
          <w:w w:val="105"/>
          <w:sz w:val="16"/>
        </w:rPr>
        <w:t>be</w:t>
      </w:r>
      <w:r>
        <w:rPr>
          <w:color w:val="1E1916"/>
          <w:spacing w:val="-8"/>
          <w:w w:val="105"/>
          <w:sz w:val="16"/>
        </w:rPr>
        <w:t> </w:t>
      </w:r>
      <w:r>
        <w:rPr>
          <w:color w:val="1E1916"/>
          <w:w w:val="105"/>
          <w:sz w:val="16"/>
        </w:rPr>
        <w:t>used</w:t>
      </w:r>
      <w:r>
        <w:rPr>
          <w:color w:val="1E1916"/>
          <w:spacing w:val="-9"/>
          <w:w w:val="105"/>
          <w:sz w:val="16"/>
        </w:rPr>
        <w:t> </w:t>
      </w:r>
      <w:r>
        <w:rPr>
          <w:color w:val="1E1916"/>
          <w:w w:val="105"/>
          <w:sz w:val="16"/>
        </w:rPr>
        <w:t>where</w:t>
      </w:r>
      <w:r>
        <w:rPr>
          <w:color w:val="1E1916"/>
          <w:spacing w:val="-8"/>
          <w:w w:val="105"/>
          <w:sz w:val="16"/>
        </w:rPr>
        <w:t> </w:t>
      </w:r>
      <w:r>
        <w:rPr>
          <w:color w:val="1E1916"/>
          <w:w w:val="105"/>
          <w:sz w:val="16"/>
        </w:rPr>
        <w:t>pre-packed</w:t>
      </w:r>
      <w:r>
        <w:rPr>
          <w:color w:val="1E1916"/>
          <w:spacing w:val="-8"/>
          <w:w w:val="105"/>
          <w:sz w:val="16"/>
        </w:rPr>
        <w:t> </w:t>
      </w:r>
      <w:r>
        <w:rPr>
          <w:color w:val="1E1916"/>
          <w:w w:val="105"/>
          <w:sz w:val="16"/>
        </w:rPr>
        <w:t>food</w:t>
      </w:r>
      <w:r>
        <w:rPr>
          <w:color w:val="1E1916"/>
          <w:spacing w:val="-9"/>
          <w:w w:val="105"/>
          <w:sz w:val="16"/>
        </w:rPr>
        <w:t> </w:t>
      </w:r>
      <w:r>
        <w:rPr>
          <w:color w:val="1E1916"/>
          <w:w w:val="105"/>
          <w:sz w:val="16"/>
        </w:rPr>
        <w:t>items</w:t>
      </w:r>
      <w:r>
        <w:rPr>
          <w:color w:val="1E1916"/>
          <w:spacing w:val="-8"/>
          <w:w w:val="105"/>
          <w:sz w:val="16"/>
        </w:rPr>
        <w:t> </w:t>
      </w:r>
      <w:r>
        <w:rPr>
          <w:color w:val="1E1916"/>
          <w:w w:val="105"/>
          <w:sz w:val="16"/>
        </w:rPr>
        <w:t>are</w:t>
      </w:r>
      <w:r>
        <w:rPr>
          <w:color w:val="1E1916"/>
          <w:spacing w:val="-8"/>
          <w:w w:val="105"/>
          <w:sz w:val="16"/>
        </w:rPr>
        <w:t> </w:t>
      </w:r>
      <w:r>
        <w:rPr>
          <w:color w:val="1E1916"/>
          <w:spacing w:val="-2"/>
          <w:w w:val="105"/>
          <w:sz w:val="16"/>
        </w:rPr>
        <w:t>required.</w:t>
      </w:r>
    </w:p>
    <w:p>
      <w:pPr>
        <w:spacing w:before="90"/>
        <w:ind w:left="475" w:right="0" w:firstLine="0"/>
        <w:jc w:val="left"/>
        <w:rPr>
          <w:b/>
          <w:sz w:val="14"/>
        </w:rPr>
      </w:pPr>
      <w:r>
        <w:rPr>
          <w:b/>
          <w:color w:val="FFFFFF"/>
          <w:sz w:val="14"/>
        </w:rPr>
        <w:t>GUIDELINES</w:t>
      </w:r>
      <w:r>
        <w:rPr>
          <w:b/>
          <w:color w:val="FFFFFF"/>
          <w:spacing w:val="28"/>
          <w:sz w:val="14"/>
        </w:rPr>
        <w:t> </w:t>
      </w:r>
      <w:r>
        <w:rPr>
          <w:b/>
          <w:color w:val="FFFFFF"/>
          <w:sz w:val="14"/>
        </w:rPr>
        <w:t>FOR</w:t>
      </w:r>
      <w:r>
        <w:rPr>
          <w:b/>
          <w:color w:val="FFFFFF"/>
          <w:spacing w:val="24"/>
          <w:sz w:val="14"/>
        </w:rPr>
        <w:t> </w:t>
      </w:r>
      <w:r>
        <w:rPr>
          <w:b/>
          <w:color w:val="FFFFFF"/>
          <w:spacing w:val="-2"/>
          <w:sz w:val="14"/>
        </w:rPr>
        <w:t>TRANSPORTATION</w:t>
      </w:r>
    </w:p>
    <w:p>
      <w:pPr>
        <w:pStyle w:val="ListParagraph"/>
        <w:numPr>
          <w:ilvl w:val="0"/>
          <w:numId w:val="90"/>
        </w:numPr>
        <w:tabs>
          <w:tab w:pos="461" w:val="left" w:leader="none"/>
        </w:tabs>
        <w:spacing w:line="240" w:lineRule="auto" w:before="88" w:after="0"/>
        <w:ind w:left="461" w:right="0" w:hanging="198"/>
        <w:jc w:val="left"/>
        <w:rPr>
          <w:sz w:val="16"/>
        </w:rPr>
      </w:pPr>
      <w:r>
        <w:rPr>
          <w:color w:val="1E1916"/>
          <w:w w:val="105"/>
          <w:sz w:val="16"/>
        </w:rPr>
        <w:t>All</w:t>
      </w:r>
      <w:r>
        <w:rPr>
          <w:color w:val="1E1916"/>
          <w:spacing w:val="-9"/>
          <w:w w:val="105"/>
          <w:sz w:val="16"/>
        </w:rPr>
        <w:t> </w:t>
      </w:r>
      <w:r>
        <w:rPr>
          <w:color w:val="1E1916"/>
          <w:w w:val="105"/>
          <w:sz w:val="16"/>
        </w:rPr>
        <w:t>food</w:t>
      </w:r>
      <w:r>
        <w:rPr>
          <w:color w:val="1E1916"/>
          <w:spacing w:val="-8"/>
          <w:w w:val="105"/>
          <w:sz w:val="16"/>
        </w:rPr>
        <w:t> </w:t>
      </w:r>
      <w:r>
        <w:rPr>
          <w:color w:val="1E1916"/>
          <w:w w:val="105"/>
          <w:sz w:val="16"/>
        </w:rPr>
        <w:t>items</w:t>
      </w:r>
      <w:r>
        <w:rPr>
          <w:color w:val="1E1916"/>
          <w:spacing w:val="-8"/>
          <w:w w:val="105"/>
          <w:sz w:val="16"/>
        </w:rPr>
        <w:t> </w:t>
      </w:r>
      <w:r>
        <w:rPr>
          <w:color w:val="1E1916"/>
          <w:w w:val="105"/>
          <w:sz w:val="16"/>
        </w:rPr>
        <w:t>must</w:t>
      </w:r>
      <w:r>
        <w:rPr>
          <w:color w:val="1E1916"/>
          <w:spacing w:val="-8"/>
          <w:w w:val="105"/>
          <w:sz w:val="16"/>
        </w:rPr>
        <w:t> </w:t>
      </w:r>
      <w:r>
        <w:rPr>
          <w:color w:val="1E1916"/>
          <w:w w:val="105"/>
          <w:sz w:val="16"/>
        </w:rPr>
        <w:t>be</w:t>
      </w:r>
      <w:r>
        <w:rPr>
          <w:color w:val="1E1916"/>
          <w:spacing w:val="-8"/>
          <w:w w:val="105"/>
          <w:sz w:val="16"/>
        </w:rPr>
        <w:t> </w:t>
      </w:r>
      <w:r>
        <w:rPr>
          <w:color w:val="1E1916"/>
          <w:w w:val="105"/>
          <w:sz w:val="16"/>
        </w:rPr>
        <w:t>transportation</w:t>
      </w:r>
      <w:r>
        <w:rPr>
          <w:color w:val="1E1916"/>
          <w:spacing w:val="-9"/>
          <w:w w:val="105"/>
          <w:sz w:val="16"/>
        </w:rPr>
        <w:t> </w:t>
      </w:r>
      <w:r>
        <w:rPr>
          <w:color w:val="1E1916"/>
          <w:w w:val="105"/>
          <w:sz w:val="16"/>
        </w:rPr>
        <w:t>must</w:t>
      </w:r>
      <w:r>
        <w:rPr>
          <w:color w:val="1E1916"/>
          <w:spacing w:val="-8"/>
          <w:w w:val="105"/>
          <w:sz w:val="16"/>
        </w:rPr>
        <w:t> </w:t>
      </w:r>
      <w:r>
        <w:rPr>
          <w:color w:val="1E1916"/>
          <w:w w:val="105"/>
          <w:sz w:val="16"/>
        </w:rPr>
        <w:t>be</w:t>
      </w:r>
      <w:r>
        <w:rPr>
          <w:color w:val="1E1916"/>
          <w:spacing w:val="-8"/>
          <w:w w:val="105"/>
          <w:sz w:val="16"/>
        </w:rPr>
        <w:t> </w:t>
      </w:r>
      <w:r>
        <w:rPr>
          <w:color w:val="1E1916"/>
          <w:w w:val="105"/>
          <w:sz w:val="16"/>
        </w:rPr>
        <w:t>cleaned</w:t>
      </w:r>
      <w:r>
        <w:rPr>
          <w:color w:val="1E1916"/>
          <w:spacing w:val="-8"/>
          <w:w w:val="105"/>
          <w:sz w:val="16"/>
        </w:rPr>
        <w:t> </w:t>
      </w:r>
      <w:r>
        <w:rPr>
          <w:color w:val="1E1916"/>
          <w:w w:val="105"/>
          <w:sz w:val="16"/>
        </w:rPr>
        <w:t>and</w:t>
      </w:r>
      <w:r>
        <w:rPr>
          <w:color w:val="1E1916"/>
          <w:spacing w:val="-8"/>
          <w:w w:val="105"/>
          <w:sz w:val="16"/>
        </w:rPr>
        <w:t> </w:t>
      </w:r>
      <w:r>
        <w:rPr>
          <w:color w:val="1E1916"/>
          <w:spacing w:val="-2"/>
          <w:w w:val="105"/>
          <w:sz w:val="16"/>
        </w:rPr>
        <w:t>hygienic.</w:t>
      </w:r>
    </w:p>
    <w:p>
      <w:pPr>
        <w:pStyle w:val="ListParagraph"/>
        <w:numPr>
          <w:ilvl w:val="0"/>
          <w:numId w:val="90"/>
        </w:numPr>
        <w:tabs>
          <w:tab w:pos="467" w:val="left" w:leader="none"/>
        </w:tabs>
        <w:spacing w:line="240" w:lineRule="auto" w:before="13" w:after="0"/>
        <w:ind w:left="467" w:right="0" w:hanging="204"/>
        <w:jc w:val="left"/>
        <w:rPr>
          <w:sz w:val="16"/>
        </w:rPr>
      </w:pPr>
      <w:r>
        <w:rPr>
          <w:color w:val="1E1916"/>
          <w:spacing w:val="-2"/>
          <w:w w:val="105"/>
          <w:sz w:val="16"/>
        </w:rPr>
        <w:t>Vehicles</w:t>
      </w:r>
      <w:r>
        <w:rPr>
          <w:color w:val="1E1916"/>
          <w:spacing w:val="1"/>
          <w:w w:val="105"/>
          <w:sz w:val="16"/>
        </w:rPr>
        <w:t> </w:t>
      </w:r>
      <w:r>
        <w:rPr>
          <w:color w:val="1E1916"/>
          <w:spacing w:val="-2"/>
          <w:w w:val="105"/>
          <w:sz w:val="16"/>
        </w:rPr>
        <w:t>without</w:t>
      </w:r>
      <w:r>
        <w:rPr>
          <w:color w:val="1E1916"/>
          <w:spacing w:val="1"/>
          <w:w w:val="105"/>
          <w:sz w:val="16"/>
        </w:rPr>
        <w:t> </w:t>
      </w:r>
      <w:r>
        <w:rPr>
          <w:color w:val="1E1916"/>
          <w:spacing w:val="-2"/>
          <w:w w:val="105"/>
          <w:sz w:val="16"/>
        </w:rPr>
        <w:t>covered</w:t>
      </w:r>
      <w:r>
        <w:rPr>
          <w:color w:val="1E1916"/>
          <w:spacing w:val="1"/>
          <w:w w:val="105"/>
          <w:sz w:val="16"/>
        </w:rPr>
        <w:t> </w:t>
      </w:r>
      <w:r>
        <w:rPr>
          <w:color w:val="1E1916"/>
          <w:spacing w:val="-2"/>
          <w:w w:val="105"/>
          <w:sz w:val="16"/>
        </w:rPr>
        <w:t>roof</w:t>
      </w:r>
      <w:r>
        <w:rPr>
          <w:color w:val="1E1916"/>
          <w:spacing w:val="1"/>
          <w:w w:val="105"/>
          <w:sz w:val="16"/>
        </w:rPr>
        <w:t> </w:t>
      </w:r>
      <w:r>
        <w:rPr>
          <w:color w:val="1E1916"/>
          <w:spacing w:val="-2"/>
          <w:w w:val="105"/>
          <w:sz w:val="16"/>
        </w:rPr>
        <w:t>are</w:t>
      </w:r>
      <w:r>
        <w:rPr>
          <w:color w:val="1E1916"/>
          <w:spacing w:val="1"/>
          <w:w w:val="105"/>
          <w:sz w:val="16"/>
        </w:rPr>
        <w:t> </w:t>
      </w:r>
      <w:r>
        <w:rPr>
          <w:color w:val="1E1916"/>
          <w:spacing w:val="-2"/>
          <w:w w:val="105"/>
          <w:sz w:val="16"/>
        </w:rPr>
        <w:t>strictly</w:t>
      </w:r>
      <w:r>
        <w:rPr>
          <w:color w:val="1E1916"/>
          <w:spacing w:val="1"/>
          <w:w w:val="105"/>
          <w:sz w:val="16"/>
        </w:rPr>
        <w:t> </w:t>
      </w:r>
      <w:r>
        <w:rPr>
          <w:color w:val="1E1916"/>
          <w:spacing w:val="-2"/>
          <w:w w:val="105"/>
          <w:sz w:val="16"/>
        </w:rPr>
        <w:t>prohibited</w:t>
      </w:r>
      <w:r>
        <w:rPr>
          <w:color w:val="1E1916"/>
          <w:spacing w:val="1"/>
          <w:w w:val="105"/>
          <w:sz w:val="16"/>
        </w:rPr>
        <w:t> </w:t>
      </w:r>
      <w:r>
        <w:rPr>
          <w:color w:val="1E1916"/>
          <w:spacing w:val="-2"/>
          <w:w w:val="105"/>
          <w:sz w:val="16"/>
        </w:rPr>
        <w:t>for</w:t>
      </w:r>
      <w:r>
        <w:rPr>
          <w:color w:val="1E1916"/>
          <w:spacing w:val="1"/>
          <w:w w:val="105"/>
          <w:sz w:val="16"/>
        </w:rPr>
        <w:t> </w:t>
      </w:r>
      <w:r>
        <w:rPr>
          <w:color w:val="1E1916"/>
          <w:spacing w:val="-2"/>
          <w:w w:val="105"/>
          <w:sz w:val="16"/>
        </w:rPr>
        <w:t>transportation.</w:t>
      </w:r>
      <w:r>
        <w:rPr>
          <w:color w:val="1E1916"/>
          <w:spacing w:val="1"/>
          <w:w w:val="105"/>
          <w:sz w:val="16"/>
        </w:rPr>
        <w:t> </w:t>
      </w:r>
      <w:r>
        <w:rPr>
          <w:color w:val="1E1916"/>
          <w:spacing w:val="-2"/>
          <w:w w:val="105"/>
          <w:sz w:val="16"/>
        </w:rPr>
        <w:t>If</w:t>
      </w:r>
      <w:r>
        <w:rPr>
          <w:color w:val="1E1916"/>
          <w:spacing w:val="1"/>
          <w:w w:val="105"/>
          <w:sz w:val="16"/>
        </w:rPr>
        <w:t> </w:t>
      </w:r>
      <w:r>
        <w:rPr>
          <w:color w:val="1E1916"/>
          <w:spacing w:val="-2"/>
          <w:w w:val="105"/>
          <w:sz w:val="16"/>
        </w:rPr>
        <w:t>used</w:t>
      </w:r>
      <w:r>
        <w:rPr>
          <w:color w:val="1E1916"/>
          <w:spacing w:val="1"/>
          <w:w w:val="105"/>
          <w:sz w:val="16"/>
        </w:rPr>
        <w:t> </w:t>
      </w:r>
      <w:r>
        <w:rPr>
          <w:color w:val="1E1916"/>
          <w:spacing w:val="-2"/>
          <w:w w:val="105"/>
          <w:sz w:val="16"/>
        </w:rPr>
        <w:t>otherwise</w:t>
      </w:r>
      <w:r>
        <w:rPr>
          <w:color w:val="1E1916"/>
          <w:spacing w:val="1"/>
          <w:w w:val="105"/>
          <w:sz w:val="16"/>
        </w:rPr>
        <w:t> </w:t>
      </w:r>
      <w:r>
        <w:rPr>
          <w:color w:val="1E1916"/>
          <w:spacing w:val="-2"/>
          <w:w w:val="105"/>
          <w:sz w:val="16"/>
        </w:rPr>
        <w:t>will</w:t>
      </w:r>
      <w:r>
        <w:rPr>
          <w:color w:val="1E1916"/>
          <w:spacing w:val="1"/>
          <w:w w:val="105"/>
          <w:sz w:val="16"/>
        </w:rPr>
        <w:t> </w:t>
      </w:r>
      <w:r>
        <w:rPr>
          <w:color w:val="1E1916"/>
          <w:spacing w:val="-2"/>
          <w:w w:val="105"/>
          <w:sz w:val="16"/>
        </w:rPr>
        <w:t>be</w:t>
      </w:r>
      <w:r>
        <w:rPr>
          <w:color w:val="1E1916"/>
          <w:spacing w:val="1"/>
          <w:w w:val="105"/>
          <w:sz w:val="16"/>
        </w:rPr>
        <w:t> </w:t>
      </w:r>
      <w:r>
        <w:rPr>
          <w:color w:val="1E1916"/>
          <w:spacing w:val="-2"/>
          <w:w w:val="105"/>
          <w:sz w:val="16"/>
        </w:rPr>
        <w:t>penalized</w:t>
      </w:r>
      <w:r>
        <w:rPr>
          <w:color w:val="1E1916"/>
          <w:spacing w:val="1"/>
          <w:w w:val="105"/>
          <w:sz w:val="16"/>
        </w:rPr>
        <w:t> </w:t>
      </w:r>
      <w:r>
        <w:rPr>
          <w:color w:val="1E1916"/>
          <w:spacing w:val="-2"/>
          <w:w w:val="105"/>
          <w:sz w:val="16"/>
        </w:rPr>
        <w:t>with</w:t>
      </w:r>
      <w:r>
        <w:rPr>
          <w:color w:val="1E1916"/>
          <w:spacing w:val="1"/>
          <w:w w:val="105"/>
          <w:sz w:val="16"/>
        </w:rPr>
        <w:t> </w:t>
      </w:r>
      <w:r>
        <w:rPr>
          <w:color w:val="1E1916"/>
          <w:spacing w:val="-2"/>
          <w:w w:val="105"/>
          <w:sz w:val="16"/>
        </w:rPr>
        <w:t>hefty</w:t>
      </w:r>
      <w:r>
        <w:rPr>
          <w:color w:val="1E1916"/>
          <w:spacing w:val="1"/>
          <w:w w:val="105"/>
          <w:sz w:val="16"/>
        </w:rPr>
        <w:t> </w:t>
      </w:r>
      <w:r>
        <w:rPr>
          <w:color w:val="1E1916"/>
          <w:spacing w:val="-2"/>
          <w:w w:val="105"/>
          <w:sz w:val="16"/>
        </w:rPr>
        <w:t>amount.</w:t>
      </w:r>
    </w:p>
    <w:p>
      <w:pPr>
        <w:pStyle w:val="ListParagraph"/>
        <w:numPr>
          <w:ilvl w:val="0"/>
          <w:numId w:val="90"/>
        </w:numPr>
        <w:tabs>
          <w:tab w:pos="470" w:val="left" w:leader="none"/>
        </w:tabs>
        <w:spacing w:line="240" w:lineRule="auto" w:before="4" w:after="0"/>
        <w:ind w:left="470" w:right="0" w:hanging="207"/>
        <w:jc w:val="left"/>
        <w:rPr>
          <w:sz w:val="16"/>
        </w:rPr>
      </w:pPr>
      <w:r>
        <w:rPr>
          <w:color w:val="1E1916"/>
          <w:w w:val="105"/>
          <w:sz w:val="16"/>
        </w:rPr>
        <w:t>Loaders</w:t>
      </w:r>
      <w:r>
        <w:rPr>
          <w:color w:val="1E1916"/>
          <w:spacing w:val="-9"/>
          <w:w w:val="105"/>
          <w:sz w:val="16"/>
        </w:rPr>
        <w:t> </w:t>
      </w:r>
      <w:r>
        <w:rPr>
          <w:color w:val="1E1916"/>
          <w:w w:val="105"/>
          <w:sz w:val="16"/>
        </w:rPr>
        <w:t>must</w:t>
      </w:r>
      <w:r>
        <w:rPr>
          <w:color w:val="1E1916"/>
          <w:spacing w:val="-8"/>
          <w:w w:val="105"/>
          <w:sz w:val="16"/>
        </w:rPr>
        <w:t> </w:t>
      </w:r>
      <w:r>
        <w:rPr>
          <w:color w:val="1E1916"/>
          <w:w w:val="105"/>
          <w:sz w:val="16"/>
        </w:rPr>
        <w:t>be</w:t>
      </w:r>
      <w:r>
        <w:rPr>
          <w:color w:val="1E1916"/>
          <w:spacing w:val="-8"/>
          <w:w w:val="105"/>
          <w:sz w:val="16"/>
        </w:rPr>
        <w:t> </w:t>
      </w:r>
      <w:r>
        <w:rPr>
          <w:color w:val="1E1916"/>
          <w:w w:val="105"/>
          <w:sz w:val="16"/>
        </w:rPr>
        <w:t>well</w:t>
      </w:r>
      <w:r>
        <w:rPr>
          <w:color w:val="1E1916"/>
          <w:spacing w:val="-8"/>
          <w:w w:val="105"/>
          <w:sz w:val="16"/>
        </w:rPr>
        <w:t> </w:t>
      </w:r>
      <w:r>
        <w:rPr>
          <w:color w:val="1E1916"/>
          <w:w w:val="105"/>
          <w:sz w:val="16"/>
        </w:rPr>
        <w:t>trained</w:t>
      </w:r>
      <w:r>
        <w:rPr>
          <w:color w:val="1E1916"/>
          <w:spacing w:val="-9"/>
          <w:w w:val="105"/>
          <w:sz w:val="16"/>
        </w:rPr>
        <w:t> </w:t>
      </w:r>
      <w:r>
        <w:rPr>
          <w:color w:val="1E1916"/>
          <w:w w:val="105"/>
          <w:sz w:val="16"/>
        </w:rPr>
        <w:t>and</w:t>
      </w:r>
      <w:r>
        <w:rPr>
          <w:color w:val="1E1916"/>
          <w:spacing w:val="-8"/>
          <w:w w:val="105"/>
          <w:sz w:val="16"/>
        </w:rPr>
        <w:t> </w:t>
      </w:r>
      <w:r>
        <w:rPr>
          <w:color w:val="1E1916"/>
          <w:w w:val="105"/>
          <w:sz w:val="16"/>
        </w:rPr>
        <w:t>experienced</w:t>
      </w:r>
      <w:r>
        <w:rPr>
          <w:color w:val="1E1916"/>
          <w:spacing w:val="-8"/>
          <w:w w:val="105"/>
          <w:sz w:val="16"/>
        </w:rPr>
        <w:t> </w:t>
      </w:r>
      <w:r>
        <w:rPr>
          <w:color w:val="1E1916"/>
          <w:w w:val="105"/>
          <w:sz w:val="16"/>
        </w:rPr>
        <w:t>to</w:t>
      </w:r>
      <w:r>
        <w:rPr>
          <w:color w:val="1E1916"/>
          <w:spacing w:val="-8"/>
          <w:w w:val="105"/>
          <w:sz w:val="16"/>
        </w:rPr>
        <w:t> </w:t>
      </w:r>
      <w:r>
        <w:rPr>
          <w:color w:val="1E1916"/>
          <w:w w:val="105"/>
          <w:sz w:val="16"/>
        </w:rPr>
        <w:t>avoid</w:t>
      </w:r>
      <w:r>
        <w:rPr>
          <w:color w:val="1E1916"/>
          <w:spacing w:val="-8"/>
          <w:w w:val="105"/>
          <w:sz w:val="16"/>
        </w:rPr>
        <w:t> </w:t>
      </w:r>
      <w:r>
        <w:rPr>
          <w:color w:val="1E1916"/>
          <w:w w:val="105"/>
          <w:sz w:val="16"/>
        </w:rPr>
        <w:t>any</w:t>
      </w:r>
      <w:r>
        <w:rPr>
          <w:color w:val="1E1916"/>
          <w:spacing w:val="-9"/>
          <w:w w:val="105"/>
          <w:sz w:val="16"/>
        </w:rPr>
        <w:t> </w:t>
      </w:r>
      <w:r>
        <w:rPr>
          <w:color w:val="1E1916"/>
          <w:spacing w:val="-2"/>
          <w:w w:val="105"/>
          <w:sz w:val="16"/>
        </w:rPr>
        <w:t>accident.</w:t>
      </w:r>
    </w:p>
    <w:p>
      <w:pPr>
        <w:pStyle w:val="ListParagraph"/>
        <w:numPr>
          <w:ilvl w:val="0"/>
          <w:numId w:val="90"/>
        </w:numPr>
        <w:tabs>
          <w:tab w:pos="467" w:val="left" w:leader="none"/>
        </w:tabs>
        <w:spacing w:line="240" w:lineRule="auto" w:before="13" w:after="0"/>
        <w:ind w:left="467" w:right="0" w:hanging="204"/>
        <w:jc w:val="left"/>
        <w:rPr>
          <w:sz w:val="16"/>
        </w:rPr>
      </w:pPr>
      <w:r>
        <w:rPr>
          <w:color w:val="1E1916"/>
          <w:w w:val="105"/>
          <w:sz w:val="16"/>
        </w:rPr>
        <w:t>Vehicles</w:t>
      </w:r>
      <w:r>
        <w:rPr>
          <w:color w:val="1E1916"/>
          <w:spacing w:val="-11"/>
          <w:w w:val="105"/>
          <w:sz w:val="16"/>
        </w:rPr>
        <w:t> </w:t>
      </w:r>
      <w:r>
        <w:rPr>
          <w:color w:val="1E1916"/>
          <w:w w:val="105"/>
          <w:sz w:val="16"/>
        </w:rPr>
        <w:t>must</w:t>
      </w:r>
      <w:r>
        <w:rPr>
          <w:color w:val="1E1916"/>
          <w:spacing w:val="-10"/>
          <w:w w:val="105"/>
          <w:sz w:val="16"/>
        </w:rPr>
        <w:t> </w:t>
      </w:r>
      <w:r>
        <w:rPr>
          <w:color w:val="1E1916"/>
          <w:w w:val="105"/>
          <w:sz w:val="16"/>
        </w:rPr>
        <w:t>be</w:t>
      </w:r>
      <w:r>
        <w:rPr>
          <w:color w:val="1E1916"/>
          <w:spacing w:val="-10"/>
          <w:w w:val="105"/>
          <w:sz w:val="16"/>
        </w:rPr>
        <w:t> </w:t>
      </w:r>
      <w:r>
        <w:rPr>
          <w:color w:val="1E1916"/>
          <w:w w:val="105"/>
          <w:sz w:val="16"/>
        </w:rPr>
        <w:t>equipped</w:t>
      </w:r>
      <w:r>
        <w:rPr>
          <w:color w:val="1E1916"/>
          <w:spacing w:val="-10"/>
          <w:w w:val="105"/>
          <w:sz w:val="16"/>
        </w:rPr>
        <w:t> </w:t>
      </w:r>
      <w:r>
        <w:rPr>
          <w:color w:val="1E1916"/>
          <w:w w:val="105"/>
          <w:sz w:val="16"/>
        </w:rPr>
        <w:t>with</w:t>
      </w:r>
      <w:r>
        <w:rPr>
          <w:color w:val="1E1916"/>
          <w:spacing w:val="-11"/>
          <w:w w:val="105"/>
          <w:sz w:val="16"/>
        </w:rPr>
        <w:t> </w:t>
      </w:r>
      <w:r>
        <w:rPr>
          <w:color w:val="1E1916"/>
          <w:w w:val="105"/>
          <w:sz w:val="16"/>
        </w:rPr>
        <w:t>proper</w:t>
      </w:r>
      <w:r>
        <w:rPr>
          <w:color w:val="1E1916"/>
          <w:spacing w:val="-10"/>
          <w:w w:val="105"/>
          <w:sz w:val="16"/>
        </w:rPr>
        <w:t> </w:t>
      </w:r>
      <w:r>
        <w:rPr>
          <w:color w:val="1E1916"/>
          <w:w w:val="105"/>
          <w:sz w:val="16"/>
        </w:rPr>
        <w:t>arrangements</w:t>
      </w:r>
      <w:r>
        <w:rPr>
          <w:color w:val="1E1916"/>
          <w:spacing w:val="-10"/>
          <w:w w:val="105"/>
          <w:sz w:val="16"/>
        </w:rPr>
        <w:t> </w:t>
      </w:r>
      <w:r>
        <w:rPr>
          <w:color w:val="1E1916"/>
          <w:w w:val="105"/>
          <w:sz w:val="16"/>
        </w:rPr>
        <w:t>in</w:t>
      </w:r>
      <w:r>
        <w:rPr>
          <w:color w:val="1E1916"/>
          <w:spacing w:val="-10"/>
          <w:w w:val="105"/>
          <w:sz w:val="16"/>
        </w:rPr>
        <w:t> </w:t>
      </w:r>
      <w:r>
        <w:rPr>
          <w:color w:val="1E1916"/>
          <w:w w:val="105"/>
          <w:sz w:val="16"/>
        </w:rPr>
        <w:t>case</w:t>
      </w:r>
      <w:r>
        <w:rPr>
          <w:color w:val="1E1916"/>
          <w:spacing w:val="-10"/>
          <w:w w:val="105"/>
          <w:sz w:val="16"/>
        </w:rPr>
        <w:t> </w:t>
      </w:r>
      <w:r>
        <w:rPr>
          <w:color w:val="1E1916"/>
          <w:w w:val="105"/>
          <w:sz w:val="16"/>
        </w:rPr>
        <w:t>of</w:t>
      </w:r>
      <w:r>
        <w:rPr>
          <w:color w:val="1E1916"/>
          <w:spacing w:val="-11"/>
          <w:w w:val="105"/>
          <w:sz w:val="16"/>
        </w:rPr>
        <w:t> </w:t>
      </w:r>
      <w:r>
        <w:rPr>
          <w:color w:val="1E1916"/>
          <w:w w:val="105"/>
          <w:sz w:val="16"/>
        </w:rPr>
        <w:t>any</w:t>
      </w:r>
      <w:r>
        <w:rPr>
          <w:color w:val="1E1916"/>
          <w:spacing w:val="-10"/>
          <w:w w:val="105"/>
          <w:sz w:val="16"/>
        </w:rPr>
        <w:t> </w:t>
      </w:r>
      <w:r>
        <w:rPr>
          <w:color w:val="1E1916"/>
          <w:spacing w:val="-2"/>
          <w:w w:val="105"/>
          <w:sz w:val="16"/>
        </w:rPr>
        <w:t>hazard.</w:t>
      </w:r>
    </w:p>
    <w:p>
      <w:pPr>
        <w:pStyle w:val="BodyText"/>
        <w:spacing w:before="205"/>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6784">
                <wp:simplePos x="0" y="0"/>
                <wp:positionH relativeFrom="page">
                  <wp:posOffset>-3498</wp:posOffset>
                </wp:positionH>
                <wp:positionV relativeFrom="page">
                  <wp:posOffset>-2992</wp:posOffset>
                </wp:positionV>
                <wp:extent cx="7567295" cy="10701020"/>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7567295" cy="10701020"/>
                          <a:chExt cx="7567295" cy="10701020"/>
                        </a:xfrm>
                      </wpg:grpSpPr>
                      <wps:wsp>
                        <wps:cNvPr id="444" name="Graphic 444"/>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445" name="Image 445"/>
                          <pic:cNvPicPr/>
                        </pic:nvPicPr>
                        <pic:blipFill>
                          <a:blip r:embed="rId9" cstate="print"/>
                          <a:stretch>
                            <a:fillRect/>
                          </a:stretch>
                        </pic:blipFill>
                        <pic:spPr>
                          <a:xfrm>
                            <a:off x="1266359" y="2562888"/>
                            <a:ext cx="5088005" cy="5093794"/>
                          </a:xfrm>
                          <a:prstGeom prst="rect">
                            <a:avLst/>
                          </a:prstGeom>
                        </pic:spPr>
                      </pic:pic>
                      <pic:pic>
                        <pic:nvPicPr>
                          <pic:cNvPr id="446" name="Image 446"/>
                          <pic:cNvPicPr/>
                        </pic:nvPicPr>
                        <pic:blipFill>
                          <a:blip r:embed="rId14" cstate="print"/>
                          <a:stretch>
                            <a:fillRect/>
                          </a:stretch>
                        </pic:blipFill>
                        <pic:spPr>
                          <a:xfrm>
                            <a:off x="6106110" y="226137"/>
                            <a:ext cx="862743" cy="853662"/>
                          </a:xfrm>
                          <a:prstGeom prst="rect">
                            <a:avLst/>
                          </a:prstGeom>
                        </pic:spPr>
                      </pic:pic>
                      <pic:pic>
                        <pic:nvPicPr>
                          <pic:cNvPr id="447" name="Image 447"/>
                          <pic:cNvPicPr/>
                        </pic:nvPicPr>
                        <pic:blipFill>
                          <a:blip r:embed="rId13" cstate="print"/>
                          <a:stretch>
                            <a:fillRect/>
                          </a:stretch>
                        </pic:blipFill>
                        <pic:spPr>
                          <a:xfrm>
                            <a:off x="598139" y="254826"/>
                            <a:ext cx="669798" cy="765892"/>
                          </a:xfrm>
                          <a:prstGeom prst="rect">
                            <a:avLst/>
                          </a:prstGeom>
                        </pic:spPr>
                      </pic:pic>
                      <wps:wsp>
                        <wps:cNvPr id="448" name="Graphic 448"/>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449" name="Graphic 449"/>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wps:wsp>
                        <wps:cNvPr id="450" name="Graphic 450"/>
                        <wps:cNvSpPr/>
                        <wps:spPr>
                          <a:xfrm>
                            <a:off x="274508" y="1773471"/>
                            <a:ext cx="3425190" cy="210820"/>
                          </a:xfrm>
                          <a:custGeom>
                            <a:avLst/>
                            <a:gdLst/>
                            <a:ahLst/>
                            <a:cxnLst/>
                            <a:rect l="l" t="t" r="r" b="b"/>
                            <a:pathLst>
                              <a:path w="3425190" h="210820">
                                <a:moveTo>
                                  <a:pt x="60495" y="0"/>
                                </a:moveTo>
                                <a:lnTo>
                                  <a:pt x="25294" y="0"/>
                                </a:lnTo>
                                <a:lnTo>
                                  <a:pt x="0" y="4183"/>
                                </a:lnTo>
                                <a:lnTo>
                                  <a:pt x="646" y="15743"/>
                                </a:lnTo>
                                <a:lnTo>
                                  <a:pt x="659" y="15968"/>
                                </a:lnTo>
                                <a:lnTo>
                                  <a:pt x="17927" y="33946"/>
                                </a:lnTo>
                                <a:lnTo>
                                  <a:pt x="42179" y="56756"/>
                                </a:lnTo>
                                <a:lnTo>
                                  <a:pt x="63789" y="83037"/>
                                </a:lnTo>
                                <a:lnTo>
                                  <a:pt x="73132" y="111430"/>
                                </a:lnTo>
                                <a:lnTo>
                                  <a:pt x="63789" y="138908"/>
                                </a:lnTo>
                                <a:lnTo>
                                  <a:pt x="42179" y="162899"/>
                                </a:lnTo>
                                <a:lnTo>
                                  <a:pt x="17927" y="182730"/>
                                </a:lnTo>
                                <a:lnTo>
                                  <a:pt x="659" y="197728"/>
                                </a:lnTo>
                                <a:lnTo>
                                  <a:pt x="0" y="207221"/>
                                </a:lnTo>
                                <a:lnTo>
                                  <a:pt x="25575" y="210534"/>
                                </a:lnTo>
                                <a:lnTo>
                                  <a:pt x="60495" y="210534"/>
                                </a:lnTo>
                                <a:lnTo>
                                  <a:pt x="60495" y="209728"/>
                                </a:lnTo>
                                <a:lnTo>
                                  <a:pt x="3405228" y="209728"/>
                                </a:lnTo>
                                <a:lnTo>
                                  <a:pt x="3423991" y="207221"/>
                                </a:lnTo>
                                <a:lnTo>
                                  <a:pt x="3424485" y="207221"/>
                                </a:lnTo>
                                <a:lnTo>
                                  <a:pt x="3423090" y="197728"/>
                                </a:lnTo>
                                <a:lnTo>
                                  <a:pt x="3423057" y="197502"/>
                                </a:lnTo>
                                <a:lnTo>
                                  <a:pt x="3404795" y="182294"/>
                                </a:lnTo>
                                <a:lnTo>
                                  <a:pt x="3379547" y="162254"/>
                                </a:lnTo>
                                <a:lnTo>
                                  <a:pt x="3357169" y="138103"/>
                                </a:lnTo>
                                <a:lnTo>
                                  <a:pt x="3347519" y="110562"/>
                                </a:lnTo>
                                <a:lnTo>
                                  <a:pt x="3357169" y="82234"/>
                                </a:lnTo>
                                <a:lnTo>
                                  <a:pt x="3379547" y="56113"/>
                                </a:lnTo>
                                <a:lnTo>
                                  <a:pt x="3404795" y="33512"/>
                                </a:lnTo>
                                <a:lnTo>
                                  <a:pt x="3423057" y="15743"/>
                                </a:lnTo>
                                <a:lnTo>
                                  <a:pt x="3424467" y="4183"/>
                                </a:lnTo>
                                <a:lnTo>
                                  <a:pt x="3424865" y="4183"/>
                                </a:lnTo>
                                <a:lnTo>
                                  <a:pt x="3404017" y="748"/>
                                </a:lnTo>
                                <a:lnTo>
                                  <a:pt x="60495" y="748"/>
                                </a:lnTo>
                                <a:lnTo>
                                  <a:pt x="60495" y="0"/>
                                </a:lnTo>
                                <a:close/>
                              </a:path>
                              <a:path w="3425190" h="210820">
                                <a:moveTo>
                                  <a:pt x="3364269" y="209728"/>
                                </a:moveTo>
                                <a:lnTo>
                                  <a:pt x="60495" y="209728"/>
                                </a:lnTo>
                                <a:lnTo>
                                  <a:pt x="61987" y="210079"/>
                                </a:lnTo>
                                <a:lnTo>
                                  <a:pt x="70159" y="210331"/>
                                </a:lnTo>
                                <a:lnTo>
                                  <a:pt x="62963" y="210534"/>
                                </a:lnTo>
                                <a:lnTo>
                                  <a:pt x="3360096" y="210534"/>
                                </a:lnTo>
                                <a:lnTo>
                                  <a:pt x="3354607" y="210331"/>
                                </a:lnTo>
                                <a:lnTo>
                                  <a:pt x="3362784" y="210079"/>
                                </a:lnTo>
                                <a:lnTo>
                                  <a:pt x="3364269" y="209728"/>
                                </a:lnTo>
                                <a:close/>
                              </a:path>
                              <a:path w="3425190" h="210820">
                                <a:moveTo>
                                  <a:pt x="3405228" y="209728"/>
                                </a:moveTo>
                                <a:lnTo>
                                  <a:pt x="3364269" y="209728"/>
                                </a:lnTo>
                                <a:lnTo>
                                  <a:pt x="3364269" y="210534"/>
                                </a:lnTo>
                                <a:lnTo>
                                  <a:pt x="3399193" y="210534"/>
                                </a:lnTo>
                                <a:lnTo>
                                  <a:pt x="3405228" y="209728"/>
                                </a:lnTo>
                                <a:close/>
                              </a:path>
                              <a:path w="3425190" h="210820">
                                <a:moveTo>
                                  <a:pt x="3360144" y="0"/>
                                </a:moveTo>
                                <a:lnTo>
                                  <a:pt x="65960" y="0"/>
                                </a:lnTo>
                                <a:lnTo>
                                  <a:pt x="70159" y="155"/>
                                </a:lnTo>
                                <a:lnTo>
                                  <a:pt x="61987" y="403"/>
                                </a:lnTo>
                                <a:lnTo>
                                  <a:pt x="60495" y="748"/>
                                </a:lnTo>
                                <a:lnTo>
                                  <a:pt x="3364269" y="748"/>
                                </a:lnTo>
                                <a:lnTo>
                                  <a:pt x="3362784" y="403"/>
                                </a:lnTo>
                                <a:lnTo>
                                  <a:pt x="3354607" y="155"/>
                                </a:lnTo>
                                <a:lnTo>
                                  <a:pt x="3360144" y="0"/>
                                </a:lnTo>
                                <a:close/>
                              </a:path>
                              <a:path w="3425190" h="210820">
                                <a:moveTo>
                                  <a:pt x="3399476" y="0"/>
                                </a:moveTo>
                                <a:lnTo>
                                  <a:pt x="3364269" y="0"/>
                                </a:lnTo>
                                <a:lnTo>
                                  <a:pt x="3364269" y="748"/>
                                </a:lnTo>
                                <a:lnTo>
                                  <a:pt x="3404017" y="748"/>
                                </a:lnTo>
                                <a:lnTo>
                                  <a:pt x="3399476" y="0"/>
                                </a:lnTo>
                                <a:close/>
                              </a:path>
                            </a:pathLst>
                          </a:custGeom>
                          <a:solidFill>
                            <a:srgbClr val="1E1916"/>
                          </a:solidFill>
                        </wps:spPr>
                        <wps:bodyPr wrap="square" lIns="0" tIns="0" rIns="0" bIns="0" rtlCol="0">
                          <a:prstTxWarp prst="textNoShape">
                            <a:avLst/>
                          </a:prstTxWarp>
                          <a:noAutofit/>
                        </wps:bodyPr>
                      </wps:wsp>
                      <wps:wsp>
                        <wps:cNvPr id="451" name="Graphic 451"/>
                        <wps:cNvSpPr/>
                        <wps:spPr>
                          <a:xfrm>
                            <a:off x="274508" y="1773425"/>
                            <a:ext cx="3424554" cy="210820"/>
                          </a:xfrm>
                          <a:custGeom>
                            <a:avLst/>
                            <a:gdLst/>
                            <a:ahLst/>
                            <a:cxnLst/>
                            <a:rect l="l" t="t" r="r" b="b"/>
                            <a:pathLst>
                              <a:path w="3424554" h="210820">
                                <a:moveTo>
                                  <a:pt x="60495" y="2"/>
                                </a:moveTo>
                                <a:lnTo>
                                  <a:pt x="1386416" y="2"/>
                                </a:lnTo>
                                <a:lnTo>
                                  <a:pt x="2038350" y="2"/>
                                </a:lnTo>
                                <a:lnTo>
                                  <a:pt x="3364269" y="2"/>
                                </a:lnTo>
                                <a:lnTo>
                                  <a:pt x="3364269" y="795"/>
                                </a:lnTo>
                                <a:lnTo>
                                  <a:pt x="3362784" y="450"/>
                                </a:lnTo>
                                <a:lnTo>
                                  <a:pt x="3354607" y="201"/>
                                </a:lnTo>
                                <a:lnTo>
                                  <a:pt x="3359993" y="50"/>
                                </a:lnTo>
                                <a:lnTo>
                                  <a:pt x="3399193" y="0"/>
                                </a:lnTo>
                                <a:lnTo>
                                  <a:pt x="3424475" y="4166"/>
                                </a:lnTo>
                                <a:lnTo>
                                  <a:pt x="3423057" y="15790"/>
                                </a:lnTo>
                                <a:lnTo>
                                  <a:pt x="3404795" y="33559"/>
                                </a:lnTo>
                                <a:lnTo>
                                  <a:pt x="3379547" y="56160"/>
                                </a:lnTo>
                                <a:lnTo>
                                  <a:pt x="3357169" y="82281"/>
                                </a:lnTo>
                                <a:lnTo>
                                  <a:pt x="3347519" y="110609"/>
                                </a:lnTo>
                                <a:lnTo>
                                  <a:pt x="3357169" y="138149"/>
                                </a:lnTo>
                                <a:lnTo>
                                  <a:pt x="3379547" y="162301"/>
                                </a:lnTo>
                                <a:lnTo>
                                  <a:pt x="3404795" y="182341"/>
                                </a:lnTo>
                                <a:lnTo>
                                  <a:pt x="3423057" y="197549"/>
                                </a:lnTo>
                                <a:lnTo>
                                  <a:pt x="3424475" y="207202"/>
                                </a:lnTo>
                                <a:lnTo>
                                  <a:pt x="3399193" y="210581"/>
                                </a:lnTo>
                                <a:lnTo>
                                  <a:pt x="3359993" y="210530"/>
                                </a:lnTo>
                                <a:lnTo>
                                  <a:pt x="3354607" y="210378"/>
                                </a:lnTo>
                                <a:lnTo>
                                  <a:pt x="3362784" y="210125"/>
                                </a:lnTo>
                                <a:lnTo>
                                  <a:pt x="3364269" y="209774"/>
                                </a:lnTo>
                                <a:lnTo>
                                  <a:pt x="3364269" y="210577"/>
                                </a:lnTo>
                                <a:lnTo>
                                  <a:pt x="2038350" y="210577"/>
                                </a:lnTo>
                                <a:lnTo>
                                  <a:pt x="1386416" y="210577"/>
                                </a:lnTo>
                                <a:lnTo>
                                  <a:pt x="60495" y="210577"/>
                                </a:lnTo>
                                <a:lnTo>
                                  <a:pt x="60495" y="209774"/>
                                </a:lnTo>
                                <a:lnTo>
                                  <a:pt x="61987" y="210125"/>
                                </a:lnTo>
                                <a:lnTo>
                                  <a:pt x="70159" y="210378"/>
                                </a:lnTo>
                                <a:lnTo>
                                  <a:pt x="64769" y="210530"/>
                                </a:lnTo>
                                <a:lnTo>
                                  <a:pt x="25575" y="210581"/>
                                </a:lnTo>
                                <a:lnTo>
                                  <a:pt x="0" y="207267"/>
                                </a:lnTo>
                                <a:lnTo>
                                  <a:pt x="659" y="197775"/>
                                </a:lnTo>
                                <a:lnTo>
                                  <a:pt x="17927" y="182777"/>
                                </a:lnTo>
                                <a:lnTo>
                                  <a:pt x="42179" y="162946"/>
                                </a:lnTo>
                                <a:lnTo>
                                  <a:pt x="63789" y="138955"/>
                                </a:lnTo>
                                <a:lnTo>
                                  <a:pt x="73132" y="111476"/>
                                </a:lnTo>
                                <a:lnTo>
                                  <a:pt x="63789" y="83084"/>
                                </a:lnTo>
                                <a:lnTo>
                                  <a:pt x="42179" y="56802"/>
                                </a:lnTo>
                                <a:lnTo>
                                  <a:pt x="17927" y="33992"/>
                                </a:lnTo>
                                <a:lnTo>
                                  <a:pt x="659" y="16015"/>
                                </a:lnTo>
                                <a:lnTo>
                                  <a:pt x="0" y="4230"/>
                                </a:lnTo>
                                <a:lnTo>
                                  <a:pt x="25575" y="0"/>
                                </a:lnTo>
                                <a:lnTo>
                                  <a:pt x="64769" y="50"/>
                                </a:lnTo>
                                <a:lnTo>
                                  <a:pt x="70159" y="201"/>
                                </a:lnTo>
                                <a:lnTo>
                                  <a:pt x="61987" y="450"/>
                                </a:lnTo>
                                <a:lnTo>
                                  <a:pt x="60495" y="795"/>
                                </a:lnTo>
                                <a:lnTo>
                                  <a:pt x="60495" y="2"/>
                                </a:lnTo>
                                <a:close/>
                              </a:path>
                            </a:pathLst>
                          </a:custGeom>
                          <a:ln w="2743">
                            <a:solidFill>
                              <a:srgbClr val="1E1916"/>
                            </a:solidFill>
                            <a:prstDash val="solid"/>
                          </a:ln>
                        </wps:spPr>
                        <wps:bodyPr wrap="square" lIns="0" tIns="0" rIns="0" bIns="0" rtlCol="0">
                          <a:prstTxWarp prst="textNoShape">
                            <a:avLst/>
                          </a:prstTxWarp>
                          <a:noAutofit/>
                        </wps:bodyPr>
                      </wps:wsp>
                      <wps:wsp>
                        <wps:cNvPr id="452" name="Graphic 452"/>
                        <wps:cNvSpPr/>
                        <wps:spPr>
                          <a:xfrm>
                            <a:off x="283067" y="3048009"/>
                            <a:ext cx="3562350" cy="210820"/>
                          </a:xfrm>
                          <a:custGeom>
                            <a:avLst/>
                            <a:gdLst/>
                            <a:ahLst/>
                            <a:cxnLst/>
                            <a:rect l="l" t="t" r="r" b="b"/>
                            <a:pathLst>
                              <a:path w="3562350" h="210820">
                                <a:moveTo>
                                  <a:pt x="57960" y="0"/>
                                </a:moveTo>
                                <a:lnTo>
                                  <a:pt x="21178" y="0"/>
                                </a:lnTo>
                                <a:lnTo>
                                  <a:pt x="0" y="2601"/>
                                </a:lnTo>
                                <a:lnTo>
                                  <a:pt x="4637" y="10181"/>
                                </a:lnTo>
                                <a:lnTo>
                                  <a:pt x="27134" y="22138"/>
                                </a:lnTo>
                                <a:lnTo>
                                  <a:pt x="59151" y="37922"/>
                                </a:lnTo>
                                <a:lnTo>
                                  <a:pt x="92347" y="56979"/>
                                </a:lnTo>
                                <a:lnTo>
                                  <a:pt x="118381" y="78758"/>
                                </a:lnTo>
                                <a:lnTo>
                                  <a:pt x="128913" y="102707"/>
                                </a:lnTo>
                                <a:lnTo>
                                  <a:pt x="118381" y="126940"/>
                                </a:lnTo>
                                <a:lnTo>
                                  <a:pt x="92347" y="149448"/>
                                </a:lnTo>
                                <a:lnTo>
                                  <a:pt x="59151" y="169501"/>
                                </a:lnTo>
                                <a:lnTo>
                                  <a:pt x="27134" y="186369"/>
                                </a:lnTo>
                                <a:lnTo>
                                  <a:pt x="4637" y="199321"/>
                                </a:lnTo>
                                <a:lnTo>
                                  <a:pt x="0" y="207628"/>
                                </a:lnTo>
                                <a:lnTo>
                                  <a:pt x="21563" y="210559"/>
                                </a:lnTo>
                                <a:lnTo>
                                  <a:pt x="57960" y="210559"/>
                                </a:lnTo>
                                <a:lnTo>
                                  <a:pt x="57960" y="209746"/>
                                </a:lnTo>
                                <a:lnTo>
                                  <a:pt x="3544190" y="209746"/>
                                </a:lnTo>
                                <a:lnTo>
                                  <a:pt x="3562233" y="207181"/>
                                </a:lnTo>
                                <a:lnTo>
                                  <a:pt x="3554289" y="197527"/>
                                </a:lnTo>
                                <a:lnTo>
                                  <a:pt x="3526854" y="182320"/>
                                </a:lnTo>
                                <a:lnTo>
                                  <a:pt x="3492138" y="162280"/>
                                </a:lnTo>
                                <a:lnTo>
                                  <a:pt x="3462353" y="138128"/>
                                </a:lnTo>
                                <a:lnTo>
                                  <a:pt x="3449711" y="110587"/>
                                </a:lnTo>
                                <a:lnTo>
                                  <a:pt x="3462353" y="82257"/>
                                </a:lnTo>
                                <a:lnTo>
                                  <a:pt x="3492138" y="56131"/>
                                </a:lnTo>
                                <a:lnTo>
                                  <a:pt x="3554289" y="15749"/>
                                </a:lnTo>
                                <a:lnTo>
                                  <a:pt x="3562233" y="4120"/>
                                </a:lnTo>
                                <a:lnTo>
                                  <a:pt x="3543092" y="762"/>
                                </a:lnTo>
                                <a:lnTo>
                                  <a:pt x="57960" y="762"/>
                                </a:lnTo>
                                <a:lnTo>
                                  <a:pt x="57960" y="0"/>
                                </a:lnTo>
                                <a:close/>
                              </a:path>
                              <a:path w="3562350" h="210820">
                                <a:moveTo>
                                  <a:pt x="3502070" y="209746"/>
                                </a:moveTo>
                                <a:lnTo>
                                  <a:pt x="57960" y="209746"/>
                                </a:lnTo>
                                <a:lnTo>
                                  <a:pt x="59525" y="210093"/>
                                </a:lnTo>
                                <a:lnTo>
                                  <a:pt x="68050" y="210348"/>
                                </a:lnTo>
                                <a:lnTo>
                                  <a:pt x="60513" y="210559"/>
                                </a:lnTo>
                                <a:lnTo>
                                  <a:pt x="3497889" y="210559"/>
                                </a:lnTo>
                                <a:lnTo>
                                  <a:pt x="3491983" y="210348"/>
                                </a:lnTo>
                                <a:lnTo>
                                  <a:pt x="3500506" y="210093"/>
                                </a:lnTo>
                                <a:lnTo>
                                  <a:pt x="3502070" y="209746"/>
                                </a:lnTo>
                                <a:close/>
                              </a:path>
                              <a:path w="3562350" h="210820">
                                <a:moveTo>
                                  <a:pt x="3544190" y="209746"/>
                                </a:moveTo>
                                <a:lnTo>
                                  <a:pt x="3502070" y="209746"/>
                                </a:lnTo>
                                <a:lnTo>
                                  <a:pt x="3502070" y="210559"/>
                                </a:lnTo>
                                <a:lnTo>
                                  <a:pt x="3538473" y="210559"/>
                                </a:lnTo>
                                <a:lnTo>
                                  <a:pt x="3544190" y="209746"/>
                                </a:lnTo>
                                <a:close/>
                              </a:path>
                              <a:path w="3562350" h="210820">
                                <a:moveTo>
                                  <a:pt x="3497777" y="0"/>
                                </a:moveTo>
                                <a:lnTo>
                                  <a:pt x="63311" y="0"/>
                                </a:lnTo>
                                <a:lnTo>
                                  <a:pt x="68050" y="159"/>
                                </a:lnTo>
                                <a:lnTo>
                                  <a:pt x="59525" y="412"/>
                                </a:lnTo>
                                <a:lnTo>
                                  <a:pt x="57960" y="762"/>
                                </a:lnTo>
                                <a:lnTo>
                                  <a:pt x="3502070" y="762"/>
                                </a:lnTo>
                                <a:lnTo>
                                  <a:pt x="3500506" y="412"/>
                                </a:lnTo>
                                <a:lnTo>
                                  <a:pt x="3491983" y="159"/>
                                </a:lnTo>
                                <a:lnTo>
                                  <a:pt x="3497777" y="0"/>
                                </a:lnTo>
                                <a:close/>
                              </a:path>
                              <a:path w="3562350" h="210820">
                                <a:moveTo>
                                  <a:pt x="3538743" y="0"/>
                                </a:moveTo>
                                <a:lnTo>
                                  <a:pt x="3502070" y="0"/>
                                </a:lnTo>
                                <a:lnTo>
                                  <a:pt x="3502070" y="762"/>
                                </a:lnTo>
                                <a:lnTo>
                                  <a:pt x="3543092" y="762"/>
                                </a:lnTo>
                                <a:lnTo>
                                  <a:pt x="3538743" y="0"/>
                                </a:lnTo>
                                <a:close/>
                              </a:path>
                            </a:pathLst>
                          </a:custGeom>
                          <a:solidFill>
                            <a:srgbClr val="1E1916"/>
                          </a:solidFill>
                        </wps:spPr>
                        <wps:bodyPr wrap="square" lIns="0" tIns="0" rIns="0" bIns="0" rtlCol="0">
                          <a:prstTxWarp prst="textNoShape">
                            <a:avLst/>
                          </a:prstTxWarp>
                          <a:noAutofit/>
                        </wps:bodyPr>
                      </wps:wsp>
                      <wps:wsp>
                        <wps:cNvPr id="453" name="Graphic 453"/>
                        <wps:cNvSpPr/>
                        <wps:spPr>
                          <a:xfrm>
                            <a:off x="283067" y="3047961"/>
                            <a:ext cx="3562350" cy="210820"/>
                          </a:xfrm>
                          <a:custGeom>
                            <a:avLst/>
                            <a:gdLst/>
                            <a:ahLst/>
                            <a:cxnLst/>
                            <a:rect l="l" t="t" r="r" b="b"/>
                            <a:pathLst>
                              <a:path w="3562350" h="210820">
                                <a:moveTo>
                                  <a:pt x="57960" y="17"/>
                                </a:moveTo>
                                <a:lnTo>
                                  <a:pt x="1440202" y="17"/>
                                </a:lnTo>
                                <a:lnTo>
                                  <a:pt x="2119828" y="17"/>
                                </a:lnTo>
                                <a:lnTo>
                                  <a:pt x="3502070" y="17"/>
                                </a:lnTo>
                                <a:lnTo>
                                  <a:pt x="3502070" y="810"/>
                                </a:lnTo>
                                <a:lnTo>
                                  <a:pt x="3500506" y="460"/>
                                </a:lnTo>
                                <a:lnTo>
                                  <a:pt x="3491983" y="206"/>
                                </a:lnTo>
                                <a:lnTo>
                                  <a:pt x="3497605" y="52"/>
                                </a:lnTo>
                                <a:lnTo>
                                  <a:pt x="3538473" y="0"/>
                                </a:lnTo>
                                <a:lnTo>
                                  <a:pt x="3562233" y="4168"/>
                                </a:lnTo>
                                <a:lnTo>
                                  <a:pt x="3554289" y="15796"/>
                                </a:lnTo>
                                <a:lnTo>
                                  <a:pt x="3526854" y="33571"/>
                                </a:lnTo>
                                <a:lnTo>
                                  <a:pt x="3492138" y="56179"/>
                                </a:lnTo>
                                <a:lnTo>
                                  <a:pt x="3462353" y="82304"/>
                                </a:lnTo>
                                <a:lnTo>
                                  <a:pt x="3449711" y="110634"/>
                                </a:lnTo>
                                <a:lnTo>
                                  <a:pt x="3462353" y="138176"/>
                                </a:lnTo>
                                <a:lnTo>
                                  <a:pt x="3492138" y="162327"/>
                                </a:lnTo>
                                <a:lnTo>
                                  <a:pt x="3526854" y="182367"/>
                                </a:lnTo>
                                <a:lnTo>
                                  <a:pt x="3554289" y="197575"/>
                                </a:lnTo>
                                <a:lnTo>
                                  <a:pt x="3562233" y="207228"/>
                                </a:lnTo>
                                <a:lnTo>
                                  <a:pt x="3538473" y="210606"/>
                                </a:lnTo>
                                <a:lnTo>
                                  <a:pt x="3497605" y="210553"/>
                                </a:lnTo>
                                <a:lnTo>
                                  <a:pt x="3491983" y="210395"/>
                                </a:lnTo>
                                <a:lnTo>
                                  <a:pt x="3500506" y="210141"/>
                                </a:lnTo>
                                <a:lnTo>
                                  <a:pt x="3502070" y="209793"/>
                                </a:lnTo>
                                <a:lnTo>
                                  <a:pt x="3502070" y="210596"/>
                                </a:lnTo>
                                <a:lnTo>
                                  <a:pt x="2119828" y="210596"/>
                                </a:lnTo>
                                <a:lnTo>
                                  <a:pt x="1440202" y="210596"/>
                                </a:lnTo>
                                <a:lnTo>
                                  <a:pt x="57960" y="210596"/>
                                </a:lnTo>
                                <a:lnTo>
                                  <a:pt x="57960" y="209793"/>
                                </a:lnTo>
                                <a:lnTo>
                                  <a:pt x="59525" y="210141"/>
                                </a:lnTo>
                                <a:lnTo>
                                  <a:pt x="68050" y="210395"/>
                                </a:lnTo>
                                <a:lnTo>
                                  <a:pt x="62431" y="210553"/>
                                </a:lnTo>
                                <a:lnTo>
                                  <a:pt x="21563" y="210606"/>
                                </a:lnTo>
                                <a:lnTo>
                                  <a:pt x="0" y="207675"/>
                                </a:lnTo>
                                <a:lnTo>
                                  <a:pt x="4637" y="199368"/>
                                </a:lnTo>
                                <a:lnTo>
                                  <a:pt x="27134" y="186416"/>
                                </a:lnTo>
                                <a:lnTo>
                                  <a:pt x="59151" y="169548"/>
                                </a:lnTo>
                                <a:lnTo>
                                  <a:pt x="92347" y="149496"/>
                                </a:lnTo>
                                <a:lnTo>
                                  <a:pt x="118381" y="126987"/>
                                </a:lnTo>
                                <a:lnTo>
                                  <a:pt x="128913" y="102754"/>
                                </a:lnTo>
                                <a:lnTo>
                                  <a:pt x="118381" y="78805"/>
                                </a:lnTo>
                                <a:lnTo>
                                  <a:pt x="92347" y="57026"/>
                                </a:lnTo>
                                <a:lnTo>
                                  <a:pt x="59151" y="37969"/>
                                </a:lnTo>
                                <a:lnTo>
                                  <a:pt x="27134" y="22186"/>
                                </a:lnTo>
                                <a:lnTo>
                                  <a:pt x="4637" y="10228"/>
                                </a:lnTo>
                                <a:lnTo>
                                  <a:pt x="0" y="2649"/>
                                </a:lnTo>
                                <a:lnTo>
                                  <a:pt x="21563" y="0"/>
                                </a:lnTo>
                                <a:lnTo>
                                  <a:pt x="62431" y="52"/>
                                </a:lnTo>
                                <a:lnTo>
                                  <a:pt x="68050" y="206"/>
                                </a:lnTo>
                                <a:lnTo>
                                  <a:pt x="59525" y="460"/>
                                </a:lnTo>
                                <a:lnTo>
                                  <a:pt x="57960" y="810"/>
                                </a:lnTo>
                                <a:lnTo>
                                  <a:pt x="57960" y="17"/>
                                </a:lnTo>
                                <a:close/>
                              </a:path>
                            </a:pathLst>
                          </a:custGeom>
                          <a:ln w="2743">
                            <a:solidFill>
                              <a:srgbClr val="1E1916"/>
                            </a:solidFill>
                            <a:prstDash val="solid"/>
                          </a:ln>
                        </wps:spPr>
                        <wps:bodyPr wrap="square" lIns="0" tIns="0" rIns="0" bIns="0" rtlCol="0">
                          <a:prstTxWarp prst="textNoShape">
                            <a:avLst/>
                          </a:prstTxWarp>
                          <a:noAutofit/>
                        </wps:bodyPr>
                      </wps:wsp>
                      <wps:wsp>
                        <wps:cNvPr id="454" name="Graphic 454"/>
                        <wps:cNvSpPr/>
                        <wps:spPr>
                          <a:xfrm>
                            <a:off x="288866" y="7347763"/>
                            <a:ext cx="2981325" cy="210820"/>
                          </a:xfrm>
                          <a:custGeom>
                            <a:avLst/>
                            <a:gdLst/>
                            <a:ahLst/>
                            <a:cxnLst/>
                            <a:rect l="l" t="t" r="r" b="b"/>
                            <a:pathLst>
                              <a:path w="2981325" h="210820">
                                <a:moveTo>
                                  <a:pt x="49181" y="0"/>
                                </a:moveTo>
                                <a:lnTo>
                                  <a:pt x="18480" y="0"/>
                                </a:lnTo>
                                <a:lnTo>
                                  <a:pt x="0" y="3537"/>
                                </a:lnTo>
                                <a:lnTo>
                                  <a:pt x="9526" y="13707"/>
                                </a:lnTo>
                                <a:lnTo>
                                  <a:pt x="36224" y="29585"/>
                                </a:lnTo>
                                <a:lnTo>
                                  <a:pt x="69015" y="50295"/>
                                </a:lnTo>
                                <a:lnTo>
                                  <a:pt x="96815" y="74961"/>
                                </a:lnTo>
                                <a:lnTo>
                                  <a:pt x="108544" y="102707"/>
                                </a:lnTo>
                                <a:lnTo>
                                  <a:pt x="96815" y="130830"/>
                                </a:lnTo>
                                <a:lnTo>
                                  <a:pt x="69015" y="156441"/>
                                </a:lnTo>
                                <a:lnTo>
                                  <a:pt x="36224" y="178378"/>
                                </a:lnTo>
                                <a:lnTo>
                                  <a:pt x="9526" y="195483"/>
                                </a:lnTo>
                                <a:lnTo>
                                  <a:pt x="0" y="206597"/>
                                </a:lnTo>
                                <a:lnTo>
                                  <a:pt x="18727" y="210559"/>
                                </a:lnTo>
                                <a:lnTo>
                                  <a:pt x="49181" y="210559"/>
                                </a:lnTo>
                                <a:lnTo>
                                  <a:pt x="49181" y="209745"/>
                                </a:lnTo>
                                <a:lnTo>
                                  <a:pt x="2965992" y="209745"/>
                                </a:lnTo>
                                <a:lnTo>
                                  <a:pt x="2981081" y="207181"/>
                                </a:lnTo>
                                <a:lnTo>
                                  <a:pt x="2974435" y="197527"/>
                                </a:lnTo>
                                <a:lnTo>
                                  <a:pt x="2951480" y="182319"/>
                                </a:lnTo>
                                <a:lnTo>
                                  <a:pt x="2922434" y="162279"/>
                                </a:lnTo>
                                <a:lnTo>
                                  <a:pt x="2897514" y="138126"/>
                                </a:lnTo>
                                <a:lnTo>
                                  <a:pt x="2886937" y="110583"/>
                                </a:lnTo>
                                <a:lnTo>
                                  <a:pt x="2897514" y="82253"/>
                                </a:lnTo>
                                <a:lnTo>
                                  <a:pt x="2922434" y="56128"/>
                                </a:lnTo>
                                <a:lnTo>
                                  <a:pt x="2974435" y="15748"/>
                                </a:lnTo>
                                <a:lnTo>
                                  <a:pt x="2981081" y="4120"/>
                                </a:lnTo>
                                <a:lnTo>
                                  <a:pt x="2965048" y="759"/>
                                </a:lnTo>
                                <a:lnTo>
                                  <a:pt x="49181" y="759"/>
                                </a:lnTo>
                                <a:lnTo>
                                  <a:pt x="49181" y="0"/>
                                </a:lnTo>
                                <a:close/>
                              </a:path>
                              <a:path w="2981325" h="210820">
                                <a:moveTo>
                                  <a:pt x="2930742" y="209745"/>
                                </a:moveTo>
                                <a:lnTo>
                                  <a:pt x="49181" y="209745"/>
                                </a:lnTo>
                                <a:lnTo>
                                  <a:pt x="50491" y="210092"/>
                                </a:lnTo>
                                <a:lnTo>
                                  <a:pt x="57624" y="210348"/>
                                </a:lnTo>
                                <a:lnTo>
                                  <a:pt x="51316" y="210559"/>
                                </a:lnTo>
                                <a:lnTo>
                                  <a:pt x="2927245" y="210559"/>
                                </a:lnTo>
                                <a:lnTo>
                                  <a:pt x="2922304" y="210348"/>
                                </a:lnTo>
                                <a:lnTo>
                                  <a:pt x="2929435" y="210092"/>
                                </a:lnTo>
                                <a:lnTo>
                                  <a:pt x="2930742" y="209745"/>
                                </a:lnTo>
                                <a:close/>
                              </a:path>
                              <a:path w="2981325" h="210820">
                                <a:moveTo>
                                  <a:pt x="2965992" y="209745"/>
                                </a:moveTo>
                                <a:lnTo>
                                  <a:pt x="2930742" y="209745"/>
                                </a:lnTo>
                                <a:lnTo>
                                  <a:pt x="2930742" y="210559"/>
                                </a:lnTo>
                                <a:lnTo>
                                  <a:pt x="2961202" y="210559"/>
                                </a:lnTo>
                                <a:lnTo>
                                  <a:pt x="2965992" y="209745"/>
                                </a:lnTo>
                                <a:close/>
                              </a:path>
                              <a:path w="2981325" h="210820">
                                <a:moveTo>
                                  <a:pt x="2927152" y="0"/>
                                </a:moveTo>
                                <a:lnTo>
                                  <a:pt x="53659" y="0"/>
                                </a:lnTo>
                                <a:lnTo>
                                  <a:pt x="57624" y="158"/>
                                </a:lnTo>
                                <a:lnTo>
                                  <a:pt x="50491" y="411"/>
                                </a:lnTo>
                                <a:lnTo>
                                  <a:pt x="49181" y="759"/>
                                </a:lnTo>
                                <a:lnTo>
                                  <a:pt x="2930742" y="759"/>
                                </a:lnTo>
                                <a:lnTo>
                                  <a:pt x="2929435" y="411"/>
                                </a:lnTo>
                                <a:lnTo>
                                  <a:pt x="2922304" y="158"/>
                                </a:lnTo>
                                <a:lnTo>
                                  <a:pt x="2927152" y="0"/>
                                </a:lnTo>
                                <a:close/>
                              </a:path>
                              <a:path w="2981325" h="210820">
                                <a:moveTo>
                                  <a:pt x="2961428" y="0"/>
                                </a:moveTo>
                                <a:lnTo>
                                  <a:pt x="2930742" y="0"/>
                                </a:lnTo>
                                <a:lnTo>
                                  <a:pt x="2930742" y="759"/>
                                </a:lnTo>
                                <a:lnTo>
                                  <a:pt x="2965048" y="759"/>
                                </a:lnTo>
                                <a:lnTo>
                                  <a:pt x="2961428" y="0"/>
                                </a:lnTo>
                                <a:close/>
                              </a:path>
                            </a:pathLst>
                          </a:custGeom>
                          <a:solidFill>
                            <a:srgbClr val="1E1916"/>
                          </a:solidFill>
                        </wps:spPr>
                        <wps:bodyPr wrap="square" lIns="0" tIns="0" rIns="0" bIns="0" rtlCol="0">
                          <a:prstTxWarp prst="textNoShape">
                            <a:avLst/>
                          </a:prstTxWarp>
                          <a:noAutofit/>
                        </wps:bodyPr>
                      </wps:wsp>
                      <wps:wsp>
                        <wps:cNvPr id="455" name="Graphic 455"/>
                        <wps:cNvSpPr/>
                        <wps:spPr>
                          <a:xfrm>
                            <a:off x="288866" y="7347715"/>
                            <a:ext cx="2981325" cy="210820"/>
                          </a:xfrm>
                          <a:custGeom>
                            <a:avLst/>
                            <a:gdLst/>
                            <a:ahLst/>
                            <a:cxnLst/>
                            <a:rect l="l" t="t" r="r" b="b"/>
                            <a:pathLst>
                              <a:path w="2981325" h="210820">
                                <a:moveTo>
                                  <a:pt x="49181" y="17"/>
                                </a:moveTo>
                                <a:lnTo>
                                  <a:pt x="1205655" y="17"/>
                                </a:lnTo>
                                <a:lnTo>
                                  <a:pt x="1774271" y="17"/>
                                </a:lnTo>
                                <a:lnTo>
                                  <a:pt x="2930742" y="17"/>
                                </a:lnTo>
                                <a:lnTo>
                                  <a:pt x="2930742" y="806"/>
                                </a:lnTo>
                                <a:lnTo>
                                  <a:pt x="2929435" y="458"/>
                                </a:lnTo>
                                <a:lnTo>
                                  <a:pt x="2922304" y="206"/>
                                </a:lnTo>
                                <a:lnTo>
                                  <a:pt x="2927007" y="52"/>
                                </a:lnTo>
                                <a:lnTo>
                                  <a:pt x="2961202" y="0"/>
                                </a:lnTo>
                                <a:lnTo>
                                  <a:pt x="2981081" y="4167"/>
                                </a:lnTo>
                                <a:lnTo>
                                  <a:pt x="2974435" y="15795"/>
                                </a:lnTo>
                                <a:lnTo>
                                  <a:pt x="2951480" y="33569"/>
                                </a:lnTo>
                                <a:lnTo>
                                  <a:pt x="2922434" y="56176"/>
                                </a:lnTo>
                                <a:lnTo>
                                  <a:pt x="2897514" y="82301"/>
                                </a:lnTo>
                                <a:lnTo>
                                  <a:pt x="2886937" y="110630"/>
                                </a:lnTo>
                                <a:lnTo>
                                  <a:pt x="2897514" y="138174"/>
                                </a:lnTo>
                                <a:lnTo>
                                  <a:pt x="2922434" y="162326"/>
                                </a:lnTo>
                                <a:lnTo>
                                  <a:pt x="2951480" y="182367"/>
                                </a:lnTo>
                                <a:lnTo>
                                  <a:pt x="2974435" y="197574"/>
                                </a:lnTo>
                                <a:lnTo>
                                  <a:pt x="2981081" y="207228"/>
                                </a:lnTo>
                                <a:lnTo>
                                  <a:pt x="2961202" y="210606"/>
                                </a:lnTo>
                                <a:lnTo>
                                  <a:pt x="2927007" y="210552"/>
                                </a:lnTo>
                                <a:lnTo>
                                  <a:pt x="2922304" y="210395"/>
                                </a:lnTo>
                                <a:lnTo>
                                  <a:pt x="2929435" y="210139"/>
                                </a:lnTo>
                                <a:lnTo>
                                  <a:pt x="2930742" y="209792"/>
                                </a:lnTo>
                                <a:lnTo>
                                  <a:pt x="2930742" y="210596"/>
                                </a:lnTo>
                                <a:lnTo>
                                  <a:pt x="1774271" y="210596"/>
                                </a:lnTo>
                                <a:lnTo>
                                  <a:pt x="1205655" y="210596"/>
                                </a:lnTo>
                                <a:lnTo>
                                  <a:pt x="49181" y="210596"/>
                                </a:lnTo>
                                <a:lnTo>
                                  <a:pt x="49181" y="209792"/>
                                </a:lnTo>
                                <a:lnTo>
                                  <a:pt x="50491" y="210139"/>
                                </a:lnTo>
                                <a:lnTo>
                                  <a:pt x="57624" y="210395"/>
                                </a:lnTo>
                                <a:lnTo>
                                  <a:pt x="52922" y="210552"/>
                                </a:lnTo>
                                <a:lnTo>
                                  <a:pt x="18727" y="210606"/>
                                </a:lnTo>
                                <a:lnTo>
                                  <a:pt x="0" y="206644"/>
                                </a:lnTo>
                                <a:lnTo>
                                  <a:pt x="9526" y="195531"/>
                                </a:lnTo>
                                <a:lnTo>
                                  <a:pt x="36224" y="178426"/>
                                </a:lnTo>
                                <a:lnTo>
                                  <a:pt x="69015" y="156488"/>
                                </a:lnTo>
                                <a:lnTo>
                                  <a:pt x="96815" y="130878"/>
                                </a:lnTo>
                                <a:lnTo>
                                  <a:pt x="108544" y="102754"/>
                                </a:lnTo>
                                <a:lnTo>
                                  <a:pt x="96815" y="75009"/>
                                </a:lnTo>
                                <a:lnTo>
                                  <a:pt x="69015" y="50342"/>
                                </a:lnTo>
                                <a:lnTo>
                                  <a:pt x="36224" y="29632"/>
                                </a:lnTo>
                                <a:lnTo>
                                  <a:pt x="9526" y="13754"/>
                                </a:lnTo>
                                <a:lnTo>
                                  <a:pt x="0" y="3584"/>
                                </a:lnTo>
                                <a:lnTo>
                                  <a:pt x="18727" y="0"/>
                                </a:lnTo>
                                <a:lnTo>
                                  <a:pt x="52922" y="52"/>
                                </a:lnTo>
                                <a:lnTo>
                                  <a:pt x="57624" y="206"/>
                                </a:lnTo>
                                <a:lnTo>
                                  <a:pt x="50491" y="458"/>
                                </a:lnTo>
                                <a:lnTo>
                                  <a:pt x="49181" y="806"/>
                                </a:lnTo>
                                <a:lnTo>
                                  <a:pt x="49181" y="17"/>
                                </a:lnTo>
                                <a:close/>
                              </a:path>
                            </a:pathLst>
                          </a:custGeom>
                          <a:ln w="2743">
                            <a:solidFill>
                              <a:srgbClr val="1E1916"/>
                            </a:solidFill>
                            <a:prstDash val="solid"/>
                          </a:ln>
                        </wps:spPr>
                        <wps:bodyPr wrap="square" lIns="0" tIns="0" rIns="0" bIns="0" rtlCol="0">
                          <a:prstTxWarp prst="textNoShape">
                            <a:avLst/>
                          </a:prstTxWarp>
                          <a:noAutofit/>
                        </wps:bodyPr>
                      </wps:wsp>
                      <wps:wsp>
                        <wps:cNvPr id="456" name="Graphic 456"/>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457" name="Graphic 457"/>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458" name="Graphic 458"/>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49696" id="docshapegroup442" coordorigin="-6,-5" coordsize="11917,16852">
                <v:rect style="position:absolute;left:-1;top:0;width:11907;height:16423" id="docshape443" filled="false" stroked="true" strokeweight=".5pt" strokecolor="#1e1916">
                  <v:stroke dashstyle="solid"/>
                </v:rect>
                <v:shape style="position:absolute;left:1988;top:4031;width:8013;height:8022" type="#_x0000_t75" id="docshape444" stroked="false">
                  <v:imagedata r:id="rId9" o:title=""/>
                </v:shape>
                <v:shape style="position:absolute;left:9610;top:351;width:1359;height:1345" type="#_x0000_t75" id="docshape445" stroked="false">
                  <v:imagedata r:id="rId14" o:title=""/>
                </v:shape>
                <v:shape style="position:absolute;left:936;top:396;width:1055;height:1207" type="#_x0000_t75" id="docshape446" stroked="false">
                  <v:imagedata r:id="rId13" o:title=""/>
                </v:shape>
                <v:shape style="position:absolute;left:2078;top:1731;width:7861;height:777" id="docshape447"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448"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426;top:2788;width:5394;height:332" id="docshape449" coordorigin="427,2788" coordsize="5394,332" path="m522,2788l467,2788,427,2795,428,2813,428,2813,455,2842,493,2878,527,2919,542,2964,527,3007,493,3045,455,3076,428,3100,427,3114,467,3120,522,3120,522,3118,5789,3118,5819,3114,5820,3114,5817,3100,5817,3099,5789,3075,5749,3044,5714,3006,5698,2962,5714,2918,5749,2877,5789,2841,5817,2813,5820,2795,5820,2795,5787,2789,522,2789,522,2788xm5725,3118l522,3118,524,3119,537,3119,526,3120,5718,3120,5710,3119,5723,3119,5725,3118xm5789,3118l5725,3118,5725,3120,5780,3120,5789,3118xm5718,2788l531,2788,537,2788,524,2789,522,2789,5725,2789,5723,2789,5710,2788,5718,2788xm5780,2788l5725,2788,5725,2789,5787,2789,5780,2788xe" filled="true" fillcolor="#1e1916" stroked="false">
                  <v:path arrowok="t"/>
                  <v:fill type="solid"/>
                </v:shape>
                <v:shape style="position:absolute;left:426;top:2788;width:5393;height:332" id="docshape450" coordorigin="427,2788" coordsize="5393,332" path="m522,2788l2610,2788,3637,2788,5725,2788,5725,2789,5723,2789,5710,2788,5718,2788,5780,2788,5820,2795,5817,2813,5789,2841,5749,2877,5714,2918,5698,2962,5714,3006,5749,3044,5789,3075,5817,3099,5820,3114,5780,3120,5718,3120,5710,3119,5723,3119,5725,3118,5725,3120,3637,3120,2610,3120,522,3120,522,3118,524,3119,537,3119,529,3120,467,3120,427,3114,428,3100,455,3076,493,3045,527,3007,542,2964,527,2919,493,2878,455,2842,428,2813,427,2795,467,2788,529,2788,537,2788,524,2789,522,2789,522,2788xe" filled="false" stroked="true" strokeweight=".216pt" strokecolor="#1e1916">
                  <v:path arrowok="t"/>
                  <v:stroke dashstyle="solid"/>
                </v:shape>
                <v:shape style="position:absolute;left:440;top:4795;width:5610;height:332" id="docshape451" coordorigin="440,4795" coordsize="5610,332" path="m532,4795l474,4795,440,4799,448,4811,483,4830,533,4855,586,4885,627,4919,643,4957,627,4995,586,5031,533,5062,483,5089,448,5109,440,5122,474,5127,532,5127,532,5126,6022,5126,6050,5122,6038,5106,5994,5082,5940,5051,5893,5013,5873,4969,5893,4925,5940,4884,6038,4820,6050,4802,6020,4797,532,4797,532,4795xm5955,5126l532,5126,534,5126,547,5127,536,5127,5949,5127,5939,5127,5953,5126,5955,5126xm6022,5126l5955,5126,5955,5127,6013,5127,6022,5126xm5949,4795l540,4795,547,4796,534,4796,532,4797,5955,4797,5953,4796,5939,4796,5949,4795xm6013,4795l5955,4795,5955,4797,6020,4797,6013,4795xe" filled="true" fillcolor="#1e1916" stroked="false">
                  <v:path arrowok="t"/>
                  <v:fill type="solid"/>
                </v:shape>
                <v:shape style="position:absolute;left:440;top:4795;width:5610;height:332" id="docshape452" coordorigin="440,4795" coordsize="5610,332" path="m532,4795l2708,4795,3779,4795,5955,4795,5955,4797,5953,4796,5939,4796,5948,4795,6013,4795,6050,4802,6038,4820,5994,4848,5940,4884,5893,4925,5873,4969,5893,5013,5940,5051,5994,5082,6038,5106,6050,5122,6013,5127,5948,5127,5939,5127,5953,5126,5955,5126,5955,5127,3779,5127,2708,5127,532,5127,532,5126,534,5126,547,5127,539,5127,474,5127,440,5122,448,5109,483,5089,533,5062,586,5031,627,4995,643,4957,627,4919,586,4885,533,4855,483,4830,448,4811,440,4799,474,4795,539,4795,547,4796,534,4796,532,4797,532,4795xe" filled="false" stroked="true" strokeweight=".216pt" strokecolor="#1e1916">
                  <v:path arrowok="t"/>
                  <v:stroke dashstyle="solid"/>
                </v:shape>
                <v:shape style="position:absolute;left:449;top:11566;width:4695;height:332" id="docshape453" coordorigin="449,11567" coordsize="4695,332" path="m527,11567l479,11567,449,11572,464,11588,506,11613,558,11646,602,11685,620,11728,602,11773,558,11813,506,11847,464,11874,449,11892,479,11898,527,11898,527,11897,5120,11897,5144,11893,5134,11878,5097,11854,5052,11822,5012,11784,4996,11741,5012,11696,5052,11655,5134,11591,5144,11573,5119,11568,527,11568,527,11567xm5065,11897l527,11897,529,11897,540,11898,530,11898,5059,11898,5051,11898,5063,11897,5065,11897xm5120,11897l5065,11897,5065,11898,5113,11898,5120,11897xm5059,11567l534,11567,540,11567,529,11567,527,11568,5065,11568,5063,11567,5051,11567,5059,11567xm5113,11567l5065,11567,5065,11568,5119,11568,5113,11567xe" filled="true" fillcolor="#1e1916" stroked="false">
                  <v:path arrowok="t"/>
                  <v:fill type="solid"/>
                </v:shape>
                <v:shape style="position:absolute;left:449;top:11566;width:4695;height:332" id="docshape454" coordorigin="449,11566" coordsize="4695,332" path="m527,11567l2348,11567,3244,11567,5065,11567,5065,11568,5063,11567,5051,11567,5059,11567,5113,11566,5144,11573,5134,11591,5097,11619,5052,11655,5012,11696,4996,11741,5012,11784,5052,11822,5097,11854,5134,11878,5144,11893,5113,11898,5059,11898,5051,11898,5063,11897,5065,11897,5065,11898,3244,11898,2348,11898,527,11898,527,11897,529,11897,540,11898,533,11898,479,11898,449,11892,464,11874,506,11847,558,11813,602,11773,620,11728,602,11685,558,11646,506,11613,464,11588,449,11572,479,11566,533,11567,540,11567,529,11567,527,11568,527,11567xe" filled="false" stroked="true" strokeweight=".216pt" strokecolor="#1e1916">
                  <v:path arrowok="t"/>
                  <v:stroke dashstyle="solid"/>
                </v:shape>
                <v:rect style="position:absolute;left:35;top:16459;width:11834;height:338" id="docshape455" filled="true" fillcolor="#1e1916" stroked="false">
                  <v:fill type="solid"/>
                </v:rect>
                <v:rect style="position:absolute;left:35;top:16459;width:11834;height:338" id="docshape456" filled="false" stroked="true" strokeweight=".216pt" strokecolor="#1e1916">
                  <v:stroke dashstyle="solid"/>
                </v:rect>
                <v:rect style="position:absolute;left:-1;top:16424;width:11907;height:417" id="docshape457" filled="false" stroked="true" strokeweight=".5pt" strokecolor="#1e1916">
                  <v:stroke dashstyle="solid"/>
                </v:rect>
                <w10:wrap type="none"/>
              </v:group>
            </w:pict>
          </mc:Fallback>
        </mc:AlternateContent>
      </w:r>
      <w:bookmarkStart w:name="25: Fruits and Vegetable" w:id="26"/>
      <w:bookmarkEnd w:id="26"/>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88"/>
        <w:rPr>
          <w:b/>
          <w:sz w:val="28"/>
        </w:rPr>
      </w:pPr>
    </w:p>
    <w:p>
      <w:pPr>
        <w:pStyle w:val="Heading3"/>
      </w:pPr>
      <w:r>
        <w:rPr>
          <w:color w:val="FFFFFF"/>
        </w:rPr>
        <w:t>STANDARD</w:t>
      </w:r>
      <w:r>
        <w:rPr>
          <w:color w:val="FFFFFF"/>
          <w:spacing w:val="5"/>
        </w:rPr>
        <w:t> </w:t>
      </w:r>
      <w:r>
        <w:rPr>
          <w:color w:val="FFFFFF"/>
        </w:rPr>
        <w:t>OPERATING</w:t>
      </w:r>
      <w:r>
        <w:rPr>
          <w:color w:val="FFFFFF"/>
          <w:spacing w:val="-6"/>
        </w:rPr>
        <w:t> </w:t>
      </w:r>
      <w:r>
        <w:rPr>
          <w:color w:val="FFFFFF"/>
        </w:rPr>
        <w:t>PROCEDURES</w:t>
      </w:r>
      <w:r>
        <w:rPr>
          <w:color w:val="FFFFFF"/>
          <w:spacing w:val="-2"/>
        </w:rPr>
        <w:t> </w:t>
      </w:r>
      <w:r>
        <w:rPr>
          <w:color w:val="FFFFFF"/>
        </w:rPr>
        <w:t>(SOPs)</w:t>
      </w:r>
      <w:r>
        <w:rPr>
          <w:color w:val="FFFFFF"/>
          <w:spacing w:val="-2"/>
        </w:rPr>
        <w:t> </w:t>
      </w:r>
      <w:r>
        <w:rPr>
          <w:color w:val="FFFFFF"/>
          <w:spacing w:val="-5"/>
        </w:rPr>
        <w:t>FOR</w:t>
      </w:r>
    </w:p>
    <w:p>
      <w:pPr>
        <w:pStyle w:val="Heading4"/>
        <w:ind w:left="2009"/>
      </w:pPr>
      <w:r>
        <w:rPr>
          <w:color w:val="FFFFFF"/>
        </w:rPr>
        <w:t>FRUITS</w:t>
      </w:r>
      <w:r>
        <w:rPr>
          <w:color w:val="FFFFFF"/>
          <w:spacing w:val="12"/>
        </w:rPr>
        <w:t> </w:t>
      </w:r>
      <w:r>
        <w:rPr>
          <w:color w:val="FFFFFF"/>
        </w:rPr>
        <w:t>&amp;</w:t>
      </w:r>
      <w:r>
        <w:rPr>
          <w:color w:val="FFFFFF"/>
          <w:spacing w:val="6"/>
        </w:rPr>
        <w:t> </w:t>
      </w:r>
      <w:r>
        <w:rPr>
          <w:color w:val="FFFFFF"/>
          <w:spacing w:val="-2"/>
        </w:rPr>
        <w:t>VEGETABLE</w:t>
      </w:r>
    </w:p>
    <w:p>
      <w:pPr>
        <w:pStyle w:val="BodyText"/>
        <w:spacing w:before="171"/>
        <w:rPr>
          <w:b/>
          <w:sz w:val="20"/>
        </w:rPr>
      </w:pPr>
    </w:p>
    <w:p>
      <w:pPr>
        <w:spacing w:before="0"/>
        <w:ind w:left="535" w:right="0" w:firstLine="0"/>
        <w:jc w:val="left"/>
        <w:rPr>
          <w:b/>
          <w:sz w:val="20"/>
        </w:rPr>
      </w:pPr>
      <w:r>
        <w:rPr>
          <w:b/>
          <w:color w:val="FFFFFF"/>
          <w:sz w:val="20"/>
        </w:rPr>
        <w:t>GUIDELINES</w:t>
      </w:r>
      <w:r>
        <w:rPr>
          <w:b/>
          <w:color w:val="FFFFFF"/>
          <w:spacing w:val="41"/>
          <w:sz w:val="20"/>
        </w:rPr>
        <w:t> </w:t>
      </w:r>
      <w:r>
        <w:rPr>
          <w:b/>
          <w:color w:val="FFFFFF"/>
          <w:sz w:val="20"/>
        </w:rPr>
        <w:t>FOR</w:t>
      </w:r>
      <w:r>
        <w:rPr>
          <w:b/>
          <w:color w:val="FFFFFF"/>
          <w:spacing w:val="42"/>
          <w:sz w:val="20"/>
        </w:rPr>
        <w:t> </w:t>
      </w:r>
      <w:r>
        <w:rPr>
          <w:b/>
          <w:color w:val="FFFFFF"/>
          <w:sz w:val="20"/>
        </w:rPr>
        <w:t>FRUITS</w:t>
      </w:r>
      <w:r>
        <w:rPr>
          <w:b/>
          <w:color w:val="FFFFFF"/>
          <w:spacing w:val="23"/>
          <w:sz w:val="20"/>
        </w:rPr>
        <w:t> </w:t>
      </w:r>
      <w:r>
        <w:rPr>
          <w:b/>
          <w:color w:val="FFFFFF"/>
          <w:sz w:val="20"/>
        </w:rPr>
        <w:t>AND</w:t>
      </w:r>
      <w:r>
        <w:rPr>
          <w:b/>
          <w:color w:val="FFFFFF"/>
          <w:spacing w:val="36"/>
          <w:sz w:val="20"/>
        </w:rPr>
        <w:t> </w:t>
      </w:r>
      <w:r>
        <w:rPr>
          <w:b/>
          <w:color w:val="FFFFFF"/>
          <w:spacing w:val="-2"/>
          <w:sz w:val="20"/>
        </w:rPr>
        <w:t>VEGETABLE</w:t>
      </w:r>
    </w:p>
    <w:p>
      <w:pPr>
        <w:pStyle w:val="ListParagraph"/>
        <w:numPr>
          <w:ilvl w:val="0"/>
          <w:numId w:val="91"/>
        </w:numPr>
        <w:tabs>
          <w:tab w:pos="523" w:val="left" w:leader="none"/>
        </w:tabs>
        <w:spacing w:line="240" w:lineRule="auto" w:before="119" w:after="0"/>
        <w:ind w:left="523" w:right="0" w:hanging="299"/>
        <w:jc w:val="left"/>
        <w:rPr>
          <w:sz w:val="24"/>
        </w:rPr>
      </w:pPr>
      <w:r>
        <w:rPr>
          <w:color w:val="1E1916"/>
          <w:spacing w:val="-6"/>
          <w:sz w:val="24"/>
        </w:rPr>
        <w:t>Cereals</w:t>
      </w:r>
      <w:r>
        <w:rPr>
          <w:color w:val="1E1916"/>
          <w:spacing w:val="-11"/>
          <w:sz w:val="24"/>
        </w:rPr>
        <w:t> </w:t>
      </w:r>
      <w:r>
        <w:rPr>
          <w:color w:val="1E1916"/>
          <w:spacing w:val="-6"/>
          <w:sz w:val="24"/>
        </w:rPr>
        <w:t>processing</w:t>
      </w:r>
      <w:r>
        <w:rPr>
          <w:color w:val="1E1916"/>
          <w:spacing w:val="-11"/>
          <w:sz w:val="24"/>
        </w:rPr>
        <w:t> </w:t>
      </w:r>
      <w:r>
        <w:rPr>
          <w:color w:val="1E1916"/>
          <w:spacing w:val="-6"/>
          <w:sz w:val="24"/>
        </w:rPr>
        <w:t>units,</w:t>
      </w:r>
      <w:r>
        <w:rPr>
          <w:color w:val="1E1916"/>
          <w:spacing w:val="-11"/>
          <w:sz w:val="24"/>
        </w:rPr>
        <w:t> </w:t>
      </w:r>
      <w:r>
        <w:rPr>
          <w:color w:val="1E1916"/>
          <w:spacing w:val="-6"/>
          <w:sz w:val="24"/>
        </w:rPr>
        <w:t>retailers</w:t>
      </w:r>
      <w:r>
        <w:rPr>
          <w:color w:val="1E1916"/>
          <w:spacing w:val="-10"/>
          <w:sz w:val="24"/>
        </w:rPr>
        <w:t> </w:t>
      </w:r>
      <w:r>
        <w:rPr>
          <w:color w:val="1E1916"/>
          <w:spacing w:val="-6"/>
          <w:sz w:val="24"/>
        </w:rPr>
        <w:t>and</w:t>
      </w:r>
      <w:r>
        <w:rPr>
          <w:color w:val="1E1916"/>
          <w:spacing w:val="-11"/>
          <w:sz w:val="24"/>
        </w:rPr>
        <w:t> </w:t>
      </w:r>
      <w:r>
        <w:rPr>
          <w:color w:val="1E1916"/>
          <w:spacing w:val="-6"/>
          <w:sz w:val="24"/>
        </w:rPr>
        <w:t>supplier</w:t>
      </w:r>
      <w:r>
        <w:rPr>
          <w:color w:val="1E1916"/>
          <w:spacing w:val="-11"/>
          <w:sz w:val="24"/>
        </w:rPr>
        <w:t> </w:t>
      </w:r>
      <w:r>
        <w:rPr>
          <w:color w:val="1E1916"/>
          <w:spacing w:val="-6"/>
          <w:sz w:val="24"/>
        </w:rPr>
        <w:t>to</w:t>
      </w:r>
      <w:r>
        <w:rPr>
          <w:color w:val="1E1916"/>
          <w:spacing w:val="-11"/>
          <w:sz w:val="24"/>
        </w:rPr>
        <w:t> </w:t>
      </w:r>
      <w:r>
        <w:rPr>
          <w:color w:val="1E1916"/>
          <w:spacing w:val="-6"/>
          <w:sz w:val="24"/>
        </w:rPr>
        <w:t>consumer</w:t>
      </w:r>
      <w:r>
        <w:rPr>
          <w:color w:val="1E1916"/>
          <w:spacing w:val="-10"/>
          <w:sz w:val="24"/>
        </w:rPr>
        <w:t> </w:t>
      </w:r>
      <w:r>
        <w:rPr>
          <w:color w:val="1E1916"/>
          <w:spacing w:val="-6"/>
          <w:sz w:val="24"/>
        </w:rPr>
        <w:t>should</w:t>
      </w:r>
      <w:r>
        <w:rPr>
          <w:color w:val="1E1916"/>
          <w:spacing w:val="-11"/>
          <w:sz w:val="24"/>
        </w:rPr>
        <w:t> </w:t>
      </w:r>
      <w:r>
        <w:rPr>
          <w:color w:val="1E1916"/>
          <w:spacing w:val="-6"/>
          <w:sz w:val="24"/>
        </w:rPr>
        <w:t>be</w:t>
      </w:r>
      <w:r>
        <w:rPr>
          <w:color w:val="1E1916"/>
          <w:spacing w:val="-11"/>
          <w:sz w:val="24"/>
        </w:rPr>
        <w:t> </w:t>
      </w:r>
      <w:r>
        <w:rPr>
          <w:color w:val="1E1916"/>
          <w:spacing w:val="-6"/>
          <w:sz w:val="24"/>
        </w:rPr>
        <w:t>registered</w:t>
      </w:r>
      <w:r>
        <w:rPr>
          <w:color w:val="1E1916"/>
          <w:spacing w:val="-10"/>
          <w:sz w:val="24"/>
        </w:rPr>
        <w:t> </w:t>
      </w:r>
      <w:r>
        <w:rPr>
          <w:color w:val="1E1916"/>
          <w:spacing w:val="-6"/>
          <w:sz w:val="24"/>
        </w:rPr>
        <w:t>for</w:t>
      </w:r>
      <w:r>
        <w:rPr>
          <w:color w:val="1E1916"/>
          <w:spacing w:val="-11"/>
          <w:sz w:val="24"/>
        </w:rPr>
        <w:t> </w:t>
      </w:r>
      <w:r>
        <w:rPr>
          <w:color w:val="1E1916"/>
          <w:spacing w:val="-6"/>
          <w:sz w:val="24"/>
        </w:rPr>
        <w:t>license</w:t>
      </w:r>
      <w:r>
        <w:rPr>
          <w:color w:val="1E1916"/>
          <w:spacing w:val="-11"/>
          <w:sz w:val="24"/>
        </w:rPr>
        <w:t> </w:t>
      </w:r>
      <w:r>
        <w:rPr>
          <w:color w:val="1E1916"/>
          <w:spacing w:val="-6"/>
          <w:sz w:val="24"/>
        </w:rPr>
        <w:t>of</w:t>
      </w:r>
      <w:r>
        <w:rPr>
          <w:color w:val="1E1916"/>
          <w:spacing w:val="-11"/>
          <w:sz w:val="24"/>
        </w:rPr>
        <w:t> </w:t>
      </w:r>
      <w:r>
        <w:rPr>
          <w:color w:val="1E1916"/>
          <w:spacing w:val="-6"/>
          <w:sz w:val="24"/>
        </w:rPr>
        <w:t>Sindh</w:t>
      </w:r>
      <w:r>
        <w:rPr>
          <w:color w:val="1E1916"/>
          <w:spacing w:val="-10"/>
          <w:sz w:val="24"/>
        </w:rPr>
        <w:t> </w:t>
      </w:r>
      <w:r>
        <w:rPr>
          <w:color w:val="1E1916"/>
          <w:spacing w:val="-6"/>
          <w:sz w:val="24"/>
        </w:rPr>
        <w:t>Food</w:t>
      </w:r>
      <w:r>
        <w:rPr>
          <w:color w:val="1E1916"/>
          <w:spacing w:val="-25"/>
          <w:sz w:val="24"/>
        </w:rPr>
        <w:t> </w:t>
      </w:r>
      <w:r>
        <w:rPr>
          <w:color w:val="1E1916"/>
          <w:spacing w:val="-6"/>
          <w:sz w:val="24"/>
        </w:rPr>
        <w:t>Authority.</w:t>
      </w:r>
    </w:p>
    <w:p>
      <w:pPr>
        <w:pStyle w:val="ListParagraph"/>
        <w:numPr>
          <w:ilvl w:val="0"/>
          <w:numId w:val="91"/>
        </w:numPr>
        <w:tabs>
          <w:tab w:pos="523" w:val="left" w:leader="none"/>
        </w:tabs>
        <w:spacing w:line="240" w:lineRule="auto" w:before="1" w:after="0"/>
        <w:ind w:left="523" w:right="0" w:hanging="299"/>
        <w:jc w:val="left"/>
        <w:rPr>
          <w:sz w:val="24"/>
        </w:rPr>
      </w:pPr>
      <w:r>
        <w:rPr>
          <w:color w:val="1E1916"/>
          <w:sz w:val="24"/>
        </w:rPr>
        <w:t>License</w:t>
      </w:r>
      <w:r>
        <w:rPr>
          <w:color w:val="1E1916"/>
          <w:spacing w:val="-4"/>
          <w:sz w:val="24"/>
        </w:rPr>
        <w:t> </w:t>
      </w:r>
      <w:r>
        <w:rPr>
          <w:color w:val="1E1916"/>
          <w:sz w:val="24"/>
        </w:rPr>
        <w:t>should</w:t>
      </w:r>
      <w:r>
        <w:rPr>
          <w:color w:val="1E1916"/>
          <w:spacing w:val="-3"/>
          <w:sz w:val="24"/>
        </w:rPr>
        <w:t> </w:t>
      </w:r>
      <w:r>
        <w:rPr>
          <w:color w:val="1E1916"/>
          <w:sz w:val="24"/>
        </w:rPr>
        <w:t>be</w:t>
      </w:r>
      <w:r>
        <w:rPr>
          <w:color w:val="1E1916"/>
          <w:spacing w:val="-3"/>
          <w:sz w:val="24"/>
        </w:rPr>
        <w:t> </w:t>
      </w:r>
      <w:r>
        <w:rPr>
          <w:color w:val="1E1916"/>
          <w:sz w:val="24"/>
        </w:rPr>
        <w:t>pasted</w:t>
      </w:r>
      <w:r>
        <w:rPr>
          <w:color w:val="1E1916"/>
          <w:spacing w:val="-4"/>
          <w:sz w:val="24"/>
        </w:rPr>
        <w:t> </w:t>
      </w:r>
      <w:r>
        <w:rPr>
          <w:color w:val="1E1916"/>
          <w:sz w:val="24"/>
        </w:rPr>
        <w:t>on</w:t>
      </w:r>
      <w:r>
        <w:rPr>
          <w:color w:val="1E1916"/>
          <w:spacing w:val="-3"/>
          <w:sz w:val="24"/>
        </w:rPr>
        <w:t> </w:t>
      </w:r>
      <w:r>
        <w:rPr>
          <w:color w:val="1E1916"/>
          <w:sz w:val="24"/>
        </w:rPr>
        <w:t>the</w:t>
      </w:r>
      <w:r>
        <w:rPr>
          <w:color w:val="1E1916"/>
          <w:spacing w:val="-3"/>
          <w:sz w:val="24"/>
        </w:rPr>
        <w:t> </w:t>
      </w:r>
      <w:r>
        <w:rPr>
          <w:color w:val="1E1916"/>
          <w:sz w:val="24"/>
        </w:rPr>
        <w:t>wall</w:t>
      </w:r>
      <w:r>
        <w:rPr>
          <w:color w:val="1E1916"/>
          <w:spacing w:val="-4"/>
          <w:sz w:val="24"/>
        </w:rPr>
        <w:t> </w:t>
      </w:r>
      <w:r>
        <w:rPr>
          <w:color w:val="1E1916"/>
          <w:sz w:val="24"/>
        </w:rPr>
        <w:t>visible</w:t>
      </w:r>
      <w:r>
        <w:rPr>
          <w:color w:val="1E1916"/>
          <w:spacing w:val="-3"/>
          <w:sz w:val="24"/>
        </w:rPr>
        <w:t> </w:t>
      </w:r>
      <w:r>
        <w:rPr>
          <w:color w:val="1E1916"/>
          <w:sz w:val="24"/>
        </w:rPr>
        <w:t>to</w:t>
      </w:r>
      <w:r>
        <w:rPr>
          <w:color w:val="1E1916"/>
          <w:spacing w:val="-3"/>
          <w:sz w:val="24"/>
        </w:rPr>
        <w:t> </w:t>
      </w:r>
      <w:r>
        <w:rPr>
          <w:color w:val="1E1916"/>
          <w:spacing w:val="-2"/>
          <w:sz w:val="24"/>
        </w:rPr>
        <w:t>everyone.</w:t>
      </w:r>
    </w:p>
    <w:p>
      <w:pPr>
        <w:pStyle w:val="ListParagraph"/>
        <w:numPr>
          <w:ilvl w:val="0"/>
          <w:numId w:val="91"/>
        </w:numPr>
        <w:tabs>
          <w:tab w:pos="511" w:val="left" w:leader="none"/>
        </w:tabs>
        <w:spacing w:line="240" w:lineRule="auto" w:before="8" w:after="0"/>
        <w:ind w:left="511" w:right="0" w:hanging="287"/>
        <w:jc w:val="left"/>
        <w:rPr>
          <w:sz w:val="24"/>
        </w:rPr>
      </w:pPr>
      <w:r>
        <w:rPr>
          <w:color w:val="1E1916"/>
          <w:sz w:val="24"/>
        </w:rPr>
        <w:t>Air curtains and fly catchers must be installed at the entrance of food processing area and </w:t>
      </w:r>
      <w:r>
        <w:rPr>
          <w:color w:val="1E1916"/>
          <w:spacing w:val="-2"/>
          <w:sz w:val="24"/>
        </w:rPr>
        <w:t>storage.</w:t>
      </w:r>
    </w:p>
    <w:p>
      <w:pPr>
        <w:pStyle w:val="ListParagraph"/>
        <w:numPr>
          <w:ilvl w:val="0"/>
          <w:numId w:val="91"/>
        </w:numPr>
        <w:tabs>
          <w:tab w:pos="524" w:val="left" w:leader="none"/>
        </w:tabs>
        <w:spacing w:line="240" w:lineRule="auto" w:before="21" w:after="0"/>
        <w:ind w:left="524" w:right="0" w:hanging="300"/>
        <w:jc w:val="left"/>
        <w:rPr>
          <w:sz w:val="24"/>
        </w:rPr>
      </w:pPr>
      <w:r>
        <w:rPr>
          <w:color w:val="1E1916"/>
          <w:spacing w:val="-12"/>
          <w:sz w:val="24"/>
        </w:rPr>
        <w:t>FBOs</w:t>
      </w:r>
      <w:r>
        <w:rPr>
          <w:color w:val="1E1916"/>
          <w:spacing w:val="-17"/>
          <w:sz w:val="24"/>
        </w:rPr>
        <w:t> </w:t>
      </w:r>
      <w:r>
        <w:rPr>
          <w:color w:val="1E1916"/>
          <w:spacing w:val="-12"/>
          <w:sz w:val="24"/>
        </w:rPr>
        <w:t>must</w:t>
      </w:r>
      <w:r>
        <w:rPr>
          <w:color w:val="1E1916"/>
          <w:spacing w:val="-17"/>
          <w:sz w:val="24"/>
        </w:rPr>
        <w:t> </w:t>
      </w:r>
      <w:r>
        <w:rPr>
          <w:color w:val="1E1916"/>
          <w:spacing w:val="-12"/>
          <w:sz w:val="24"/>
        </w:rPr>
        <w:t>ensure</w:t>
      </w:r>
      <w:r>
        <w:rPr>
          <w:color w:val="1E1916"/>
          <w:spacing w:val="-17"/>
          <w:sz w:val="24"/>
        </w:rPr>
        <w:t> </w:t>
      </w:r>
      <w:r>
        <w:rPr>
          <w:color w:val="1E1916"/>
          <w:spacing w:val="-12"/>
          <w:sz w:val="24"/>
        </w:rPr>
        <w:t>the</w:t>
      </w:r>
      <w:r>
        <w:rPr>
          <w:color w:val="1E1916"/>
          <w:spacing w:val="-17"/>
          <w:sz w:val="24"/>
        </w:rPr>
        <w:t> </w:t>
      </w:r>
      <w:r>
        <w:rPr>
          <w:color w:val="1E1916"/>
          <w:spacing w:val="-12"/>
          <w:sz w:val="24"/>
        </w:rPr>
        <w:t>implementation</w:t>
      </w:r>
      <w:r>
        <w:rPr>
          <w:color w:val="1E1916"/>
          <w:spacing w:val="-17"/>
          <w:sz w:val="24"/>
        </w:rPr>
        <w:t> </w:t>
      </w:r>
      <w:r>
        <w:rPr>
          <w:color w:val="1E1916"/>
          <w:spacing w:val="-12"/>
          <w:sz w:val="24"/>
        </w:rPr>
        <w:t>and</w:t>
      </w:r>
      <w:r>
        <w:rPr>
          <w:color w:val="1E1916"/>
          <w:spacing w:val="-17"/>
          <w:sz w:val="24"/>
        </w:rPr>
        <w:t> </w:t>
      </w:r>
      <w:r>
        <w:rPr>
          <w:color w:val="1E1916"/>
          <w:spacing w:val="-12"/>
          <w:sz w:val="24"/>
        </w:rPr>
        <w:t>control</w:t>
      </w:r>
      <w:r>
        <w:rPr>
          <w:color w:val="1E1916"/>
          <w:spacing w:val="-17"/>
          <w:sz w:val="24"/>
        </w:rPr>
        <w:t> </w:t>
      </w:r>
      <w:r>
        <w:rPr>
          <w:color w:val="1E1916"/>
          <w:spacing w:val="-12"/>
          <w:sz w:val="24"/>
        </w:rPr>
        <w:t>monitoring</w:t>
      </w:r>
      <w:r>
        <w:rPr>
          <w:color w:val="1E1916"/>
          <w:spacing w:val="-17"/>
          <w:sz w:val="24"/>
        </w:rPr>
        <w:t> </w:t>
      </w:r>
      <w:r>
        <w:rPr>
          <w:color w:val="1E1916"/>
          <w:spacing w:val="-12"/>
          <w:sz w:val="24"/>
        </w:rPr>
        <w:t>of</w:t>
      </w:r>
      <w:r>
        <w:rPr>
          <w:color w:val="1E1916"/>
          <w:spacing w:val="-16"/>
          <w:sz w:val="24"/>
        </w:rPr>
        <w:t> </w:t>
      </w:r>
      <w:r>
        <w:rPr>
          <w:color w:val="1E1916"/>
          <w:spacing w:val="-12"/>
          <w:sz w:val="24"/>
        </w:rPr>
        <w:t>SOPs</w:t>
      </w:r>
      <w:r>
        <w:rPr>
          <w:color w:val="1E1916"/>
          <w:spacing w:val="-17"/>
          <w:sz w:val="24"/>
        </w:rPr>
        <w:t> </w:t>
      </w:r>
      <w:r>
        <w:rPr>
          <w:color w:val="1E1916"/>
          <w:spacing w:val="-12"/>
          <w:sz w:val="24"/>
        </w:rPr>
        <w:t>according</w:t>
      </w:r>
      <w:r>
        <w:rPr>
          <w:color w:val="1E1916"/>
          <w:spacing w:val="-17"/>
          <w:sz w:val="24"/>
        </w:rPr>
        <w:t> </w:t>
      </w:r>
      <w:r>
        <w:rPr>
          <w:color w:val="1E1916"/>
          <w:spacing w:val="-12"/>
          <w:sz w:val="24"/>
        </w:rPr>
        <w:t>to</w:t>
      </w:r>
      <w:r>
        <w:rPr>
          <w:color w:val="1E1916"/>
          <w:spacing w:val="-17"/>
          <w:sz w:val="24"/>
        </w:rPr>
        <w:t> </w:t>
      </w:r>
      <w:r>
        <w:rPr>
          <w:color w:val="1E1916"/>
          <w:spacing w:val="-12"/>
          <w:sz w:val="24"/>
        </w:rPr>
        <w:t>Sindh</w:t>
      </w:r>
      <w:r>
        <w:rPr>
          <w:color w:val="1E1916"/>
          <w:spacing w:val="-17"/>
          <w:sz w:val="24"/>
        </w:rPr>
        <w:t> </w:t>
      </w:r>
      <w:r>
        <w:rPr>
          <w:color w:val="1E1916"/>
          <w:spacing w:val="-12"/>
          <w:sz w:val="24"/>
        </w:rPr>
        <w:t>Food</w:t>
      </w:r>
      <w:r>
        <w:rPr>
          <w:color w:val="1E1916"/>
          <w:spacing w:val="-35"/>
          <w:sz w:val="24"/>
        </w:rPr>
        <w:t> </w:t>
      </w:r>
      <w:r>
        <w:rPr>
          <w:color w:val="1E1916"/>
          <w:spacing w:val="-12"/>
          <w:sz w:val="24"/>
        </w:rPr>
        <w:t>Authority</w:t>
      </w:r>
      <w:r>
        <w:rPr>
          <w:color w:val="1E1916"/>
          <w:spacing w:val="-17"/>
          <w:sz w:val="24"/>
        </w:rPr>
        <w:t> </w:t>
      </w:r>
      <w:r>
        <w:rPr>
          <w:color w:val="1E1916"/>
          <w:spacing w:val="-12"/>
          <w:sz w:val="24"/>
        </w:rPr>
        <w:t>Regulations</w:t>
      </w:r>
      <w:r>
        <w:rPr>
          <w:color w:val="1E1916"/>
          <w:spacing w:val="-16"/>
          <w:sz w:val="24"/>
        </w:rPr>
        <w:t> </w:t>
      </w:r>
      <w:r>
        <w:rPr>
          <w:color w:val="1E1916"/>
          <w:spacing w:val="-12"/>
          <w:sz w:val="24"/>
        </w:rPr>
        <w:t>2018.</w:t>
      </w:r>
    </w:p>
    <w:p>
      <w:pPr>
        <w:pStyle w:val="ListParagraph"/>
        <w:numPr>
          <w:ilvl w:val="0"/>
          <w:numId w:val="91"/>
        </w:numPr>
        <w:tabs>
          <w:tab w:pos="523" w:val="left" w:leader="none"/>
        </w:tabs>
        <w:spacing w:line="240" w:lineRule="auto" w:before="2" w:after="0"/>
        <w:ind w:left="523" w:right="0" w:hanging="299"/>
        <w:jc w:val="left"/>
        <w:rPr>
          <w:sz w:val="24"/>
        </w:rPr>
      </w:pPr>
      <w:r>
        <w:rPr>
          <w:color w:val="1E1916"/>
          <w:sz w:val="24"/>
        </w:rPr>
        <w:t>Site</w:t>
      </w:r>
      <w:r>
        <w:rPr>
          <w:color w:val="1E1916"/>
          <w:spacing w:val="-7"/>
          <w:sz w:val="24"/>
        </w:rPr>
        <w:t> </w:t>
      </w:r>
      <w:r>
        <w:rPr>
          <w:color w:val="1E1916"/>
          <w:sz w:val="24"/>
        </w:rPr>
        <w:t>/</w:t>
      </w:r>
      <w:r>
        <w:rPr>
          <w:color w:val="1E1916"/>
          <w:spacing w:val="-4"/>
          <w:sz w:val="24"/>
        </w:rPr>
        <w:t> </w:t>
      </w:r>
      <w:r>
        <w:rPr>
          <w:color w:val="1E1916"/>
          <w:sz w:val="24"/>
        </w:rPr>
        <w:t>Location</w:t>
      </w:r>
      <w:r>
        <w:rPr>
          <w:color w:val="1E1916"/>
          <w:spacing w:val="-4"/>
          <w:sz w:val="24"/>
        </w:rPr>
        <w:t> </w:t>
      </w:r>
      <w:r>
        <w:rPr>
          <w:color w:val="1E1916"/>
          <w:sz w:val="24"/>
        </w:rPr>
        <w:t>of</w:t>
      </w:r>
      <w:r>
        <w:rPr>
          <w:color w:val="1E1916"/>
          <w:spacing w:val="-4"/>
          <w:sz w:val="24"/>
        </w:rPr>
        <w:t> </w:t>
      </w:r>
      <w:r>
        <w:rPr>
          <w:color w:val="1E1916"/>
          <w:sz w:val="24"/>
        </w:rPr>
        <w:t>business</w:t>
      </w:r>
      <w:r>
        <w:rPr>
          <w:color w:val="1E1916"/>
          <w:spacing w:val="-4"/>
          <w:sz w:val="24"/>
        </w:rPr>
        <w:t> </w:t>
      </w:r>
      <w:r>
        <w:rPr>
          <w:color w:val="1E1916"/>
          <w:sz w:val="24"/>
        </w:rPr>
        <w:t>is</w:t>
      </w:r>
      <w:r>
        <w:rPr>
          <w:color w:val="1E1916"/>
          <w:spacing w:val="-4"/>
          <w:sz w:val="24"/>
        </w:rPr>
        <w:t> </w:t>
      </w:r>
      <w:r>
        <w:rPr>
          <w:color w:val="1E1916"/>
          <w:sz w:val="24"/>
        </w:rPr>
        <w:t>such</w:t>
      </w:r>
      <w:r>
        <w:rPr>
          <w:color w:val="1E1916"/>
          <w:spacing w:val="-4"/>
          <w:sz w:val="24"/>
        </w:rPr>
        <w:t> </w:t>
      </w:r>
      <w:r>
        <w:rPr>
          <w:color w:val="1E1916"/>
          <w:sz w:val="24"/>
        </w:rPr>
        <w:t>that</w:t>
      </w:r>
      <w:r>
        <w:rPr>
          <w:color w:val="1E1916"/>
          <w:spacing w:val="-5"/>
          <w:sz w:val="24"/>
        </w:rPr>
        <w:t> </w:t>
      </w:r>
      <w:r>
        <w:rPr>
          <w:color w:val="1E1916"/>
          <w:sz w:val="24"/>
        </w:rPr>
        <w:t>which</w:t>
      </w:r>
      <w:r>
        <w:rPr>
          <w:color w:val="1E1916"/>
          <w:spacing w:val="-4"/>
          <w:sz w:val="24"/>
        </w:rPr>
        <w:t> </w:t>
      </w:r>
      <w:r>
        <w:rPr>
          <w:color w:val="1E1916"/>
          <w:sz w:val="24"/>
        </w:rPr>
        <w:t>can</w:t>
      </w:r>
      <w:r>
        <w:rPr>
          <w:color w:val="1E1916"/>
          <w:spacing w:val="-4"/>
          <w:sz w:val="24"/>
        </w:rPr>
        <w:t> </w:t>
      </w:r>
      <w:r>
        <w:rPr>
          <w:color w:val="1E1916"/>
          <w:sz w:val="24"/>
        </w:rPr>
        <w:t>preventable</w:t>
      </w:r>
      <w:r>
        <w:rPr>
          <w:color w:val="1E1916"/>
          <w:spacing w:val="-4"/>
          <w:sz w:val="24"/>
        </w:rPr>
        <w:t> </w:t>
      </w:r>
      <w:r>
        <w:rPr>
          <w:color w:val="1E1916"/>
          <w:sz w:val="24"/>
        </w:rPr>
        <w:t>from</w:t>
      </w:r>
      <w:r>
        <w:rPr>
          <w:color w:val="1E1916"/>
          <w:spacing w:val="-4"/>
          <w:sz w:val="24"/>
        </w:rPr>
        <w:t> </w:t>
      </w:r>
      <w:r>
        <w:rPr>
          <w:color w:val="1E1916"/>
          <w:sz w:val="24"/>
        </w:rPr>
        <w:t>contamination</w:t>
      </w:r>
      <w:r>
        <w:rPr>
          <w:color w:val="1E1916"/>
          <w:spacing w:val="-4"/>
          <w:sz w:val="24"/>
        </w:rPr>
        <w:t> </w:t>
      </w:r>
      <w:r>
        <w:rPr>
          <w:color w:val="1E1916"/>
          <w:sz w:val="24"/>
        </w:rPr>
        <w:t>and</w:t>
      </w:r>
      <w:r>
        <w:rPr>
          <w:color w:val="1E1916"/>
          <w:spacing w:val="-4"/>
          <w:sz w:val="24"/>
        </w:rPr>
        <w:t> </w:t>
      </w:r>
      <w:r>
        <w:rPr>
          <w:color w:val="1E1916"/>
          <w:spacing w:val="-2"/>
          <w:sz w:val="24"/>
        </w:rPr>
        <w:t>pest.</w:t>
      </w:r>
    </w:p>
    <w:p>
      <w:pPr>
        <w:pStyle w:val="BodyText"/>
        <w:spacing w:before="17"/>
        <w:rPr>
          <w:sz w:val="20"/>
        </w:rPr>
      </w:pPr>
    </w:p>
    <w:p>
      <w:pPr>
        <w:spacing w:before="0"/>
        <w:ind w:left="545" w:right="0" w:firstLine="0"/>
        <w:jc w:val="left"/>
        <w:rPr>
          <w:b/>
          <w:sz w:val="20"/>
        </w:rPr>
      </w:pPr>
      <w:r>
        <w:rPr>
          <w:b/>
          <w:color w:val="FFFFFF"/>
          <w:sz w:val="20"/>
        </w:rPr>
        <w:t>GUIDELINES</w:t>
      </w:r>
      <w:r>
        <w:rPr>
          <w:b/>
          <w:color w:val="FFFFFF"/>
          <w:spacing w:val="54"/>
          <w:sz w:val="20"/>
        </w:rPr>
        <w:t> </w:t>
      </w:r>
      <w:r>
        <w:rPr>
          <w:b/>
          <w:color w:val="FFFFFF"/>
          <w:sz w:val="20"/>
        </w:rPr>
        <w:t>FOR</w:t>
      </w:r>
      <w:r>
        <w:rPr>
          <w:b/>
          <w:color w:val="FFFFFF"/>
          <w:spacing w:val="55"/>
          <w:sz w:val="20"/>
        </w:rPr>
        <w:t> </w:t>
      </w:r>
      <w:r>
        <w:rPr>
          <w:b/>
          <w:color w:val="FFFFFF"/>
          <w:sz w:val="20"/>
        </w:rPr>
        <w:t>FARMS</w:t>
      </w:r>
      <w:r>
        <w:rPr>
          <w:b/>
          <w:color w:val="FFFFFF"/>
          <w:spacing w:val="55"/>
          <w:sz w:val="20"/>
        </w:rPr>
        <w:t> </w:t>
      </w:r>
      <w:r>
        <w:rPr>
          <w:b/>
          <w:color w:val="FFFFFF"/>
          <w:sz w:val="20"/>
        </w:rPr>
        <w:t>/</w:t>
      </w:r>
      <w:r>
        <w:rPr>
          <w:b/>
          <w:color w:val="FFFFFF"/>
          <w:spacing w:val="55"/>
          <w:sz w:val="20"/>
        </w:rPr>
        <w:t> </w:t>
      </w:r>
      <w:r>
        <w:rPr>
          <w:b/>
          <w:color w:val="FFFFFF"/>
          <w:sz w:val="20"/>
        </w:rPr>
        <w:t>PROCESSING</w:t>
      </w:r>
      <w:r>
        <w:rPr>
          <w:b/>
          <w:color w:val="FFFFFF"/>
          <w:spacing w:val="41"/>
          <w:sz w:val="20"/>
        </w:rPr>
        <w:t> </w:t>
      </w:r>
      <w:r>
        <w:rPr>
          <w:b/>
          <w:color w:val="FFFFFF"/>
          <w:spacing w:val="6"/>
          <w:sz w:val="20"/>
        </w:rPr>
        <w:t>UNIT</w:t>
      </w:r>
    </w:p>
    <w:p>
      <w:pPr>
        <w:pStyle w:val="ListParagraph"/>
        <w:numPr>
          <w:ilvl w:val="0"/>
          <w:numId w:val="92"/>
        </w:numPr>
        <w:tabs>
          <w:tab w:pos="523" w:val="left" w:leader="none"/>
          <w:tab w:pos="525" w:val="left" w:leader="none"/>
        </w:tabs>
        <w:spacing w:line="252" w:lineRule="auto" w:before="107" w:after="0"/>
        <w:ind w:left="525" w:right="553" w:hanging="302"/>
        <w:jc w:val="both"/>
        <w:rPr>
          <w:sz w:val="24"/>
        </w:rPr>
      </w:pPr>
      <w:r>
        <w:rPr>
          <w:color w:val="1E1916"/>
          <w:sz w:val="24"/>
        </w:rPr>
        <w:t>Fruits</w:t>
      </w:r>
      <w:r>
        <w:rPr>
          <w:color w:val="1E1916"/>
          <w:spacing w:val="-15"/>
          <w:sz w:val="24"/>
        </w:rPr>
        <w:t> </w:t>
      </w:r>
      <w:r>
        <w:rPr>
          <w:color w:val="1E1916"/>
          <w:sz w:val="24"/>
        </w:rPr>
        <w:t>and</w:t>
      </w:r>
      <w:r>
        <w:rPr>
          <w:color w:val="1E1916"/>
          <w:spacing w:val="-15"/>
          <w:sz w:val="24"/>
        </w:rPr>
        <w:t> </w:t>
      </w:r>
      <w:r>
        <w:rPr>
          <w:color w:val="1E1916"/>
          <w:sz w:val="24"/>
        </w:rPr>
        <w:t>Vegetables</w:t>
      </w:r>
      <w:r>
        <w:rPr>
          <w:color w:val="1E1916"/>
          <w:spacing w:val="-13"/>
          <w:sz w:val="24"/>
        </w:rPr>
        <w:t> </w:t>
      </w:r>
      <w:r>
        <w:rPr>
          <w:color w:val="1E1916"/>
          <w:sz w:val="24"/>
        </w:rPr>
        <w:t>must</w:t>
      </w:r>
      <w:r>
        <w:rPr>
          <w:color w:val="1E1916"/>
          <w:spacing w:val="-10"/>
          <w:sz w:val="24"/>
        </w:rPr>
        <w:t> </w:t>
      </w:r>
      <w:r>
        <w:rPr>
          <w:color w:val="1E1916"/>
          <w:sz w:val="24"/>
        </w:rPr>
        <w:t>be</w:t>
      </w:r>
      <w:r>
        <w:rPr>
          <w:color w:val="1E1916"/>
          <w:spacing w:val="-11"/>
          <w:sz w:val="24"/>
        </w:rPr>
        <w:t> </w:t>
      </w:r>
      <w:r>
        <w:rPr>
          <w:color w:val="1E1916"/>
          <w:sz w:val="24"/>
        </w:rPr>
        <w:t>carefully</w:t>
      </w:r>
      <w:r>
        <w:rPr>
          <w:color w:val="1E1916"/>
          <w:spacing w:val="-11"/>
          <w:sz w:val="24"/>
        </w:rPr>
        <w:t> </w:t>
      </w:r>
      <w:r>
        <w:rPr>
          <w:color w:val="1E1916"/>
          <w:sz w:val="24"/>
        </w:rPr>
        <w:t>picked</w:t>
      </w:r>
      <w:r>
        <w:rPr>
          <w:color w:val="1E1916"/>
          <w:spacing w:val="-11"/>
          <w:sz w:val="24"/>
        </w:rPr>
        <w:t> </w:t>
      </w:r>
      <w:r>
        <w:rPr>
          <w:color w:val="1E1916"/>
          <w:sz w:val="24"/>
        </w:rPr>
        <w:t>when</w:t>
      </w:r>
      <w:r>
        <w:rPr>
          <w:color w:val="1E1916"/>
          <w:spacing w:val="-15"/>
          <w:sz w:val="24"/>
        </w:rPr>
        <w:t> </w:t>
      </w:r>
      <w:r>
        <w:rPr>
          <w:color w:val="1E1916"/>
          <w:sz w:val="24"/>
        </w:rPr>
        <w:t>reached</w:t>
      </w:r>
      <w:r>
        <w:rPr>
          <w:color w:val="1E1916"/>
          <w:spacing w:val="-15"/>
          <w:sz w:val="24"/>
        </w:rPr>
        <w:t> </w:t>
      </w:r>
      <w:r>
        <w:rPr>
          <w:color w:val="1E1916"/>
          <w:sz w:val="24"/>
        </w:rPr>
        <w:t>appropriate</w:t>
      </w:r>
      <w:r>
        <w:rPr>
          <w:color w:val="1E1916"/>
          <w:spacing w:val="-15"/>
          <w:sz w:val="24"/>
        </w:rPr>
        <w:t> </w:t>
      </w:r>
      <w:r>
        <w:rPr>
          <w:color w:val="1E1916"/>
          <w:sz w:val="24"/>
        </w:rPr>
        <w:t>degree</w:t>
      </w:r>
      <w:r>
        <w:rPr>
          <w:color w:val="1E1916"/>
          <w:spacing w:val="-15"/>
          <w:sz w:val="24"/>
        </w:rPr>
        <w:t> </w:t>
      </w:r>
      <w:r>
        <w:rPr>
          <w:color w:val="1E1916"/>
          <w:sz w:val="24"/>
        </w:rPr>
        <w:t>of</w:t>
      </w:r>
      <w:r>
        <w:rPr>
          <w:color w:val="1E1916"/>
          <w:spacing w:val="-15"/>
          <w:sz w:val="24"/>
        </w:rPr>
        <w:t> </w:t>
      </w:r>
      <w:r>
        <w:rPr>
          <w:color w:val="1E1916"/>
          <w:sz w:val="24"/>
        </w:rPr>
        <w:t>development</w:t>
      </w:r>
      <w:r>
        <w:rPr>
          <w:color w:val="1E1916"/>
          <w:spacing w:val="-15"/>
          <w:sz w:val="24"/>
        </w:rPr>
        <w:t> </w:t>
      </w:r>
      <w:r>
        <w:rPr>
          <w:color w:val="1E1916"/>
          <w:sz w:val="24"/>
        </w:rPr>
        <w:t>and</w:t>
      </w:r>
      <w:r>
        <w:rPr>
          <w:color w:val="1E1916"/>
          <w:spacing w:val="-15"/>
          <w:sz w:val="24"/>
        </w:rPr>
        <w:t> </w:t>
      </w:r>
      <w:r>
        <w:rPr>
          <w:color w:val="1E1916"/>
          <w:sz w:val="24"/>
        </w:rPr>
        <w:t>ripeness that</w:t>
      </w:r>
      <w:r>
        <w:rPr>
          <w:color w:val="1E1916"/>
          <w:spacing w:val="-15"/>
          <w:sz w:val="24"/>
        </w:rPr>
        <w:t> </w:t>
      </w:r>
      <w:r>
        <w:rPr>
          <w:color w:val="1E1916"/>
          <w:sz w:val="24"/>
        </w:rPr>
        <w:t>can</w:t>
      </w:r>
      <w:r>
        <w:rPr>
          <w:color w:val="1E1916"/>
          <w:spacing w:val="-15"/>
          <w:sz w:val="24"/>
        </w:rPr>
        <w:t> </w:t>
      </w:r>
      <w:r>
        <w:rPr>
          <w:color w:val="1E1916"/>
          <w:sz w:val="24"/>
        </w:rPr>
        <w:t>enable</w:t>
      </w:r>
      <w:r>
        <w:rPr>
          <w:color w:val="1E1916"/>
          <w:spacing w:val="-15"/>
          <w:sz w:val="24"/>
        </w:rPr>
        <w:t> </w:t>
      </w:r>
      <w:r>
        <w:rPr>
          <w:color w:val="1E1916"/>
          <w:sz w:val="24"/>
        </w:rPr>
        <w:t>to</w:t>
      </w:r>
      <w:r>
        <w:rPr>
          <w:color w:val="1E1916"/>
          <w:spacing w:val="-15"/>
          <w:sz w:val="24"/>
        </w:rPr>
        <w:t> </w:t>
      </w:r>
      <w:r>
        <w:rPr>
          <w:color w:val="1E1916"/>
          <w:sz w:val="24"/>
        </w:rPr>
        <w:t>withstand</w:t>
      </w:r>
      <w:r>
        <w:rPr>
          <w:color w:val="1E1916"/>
          <w:spacing w:val="-15"/>
          <w:sz w:val="24"/>
        </w:rPr>
        <w:t> </w:t>
      </w:r>
      <w:r>
        <w:rPr>
          <w:color w:val="1E1916"/>
          <w:sz w:val="24"/>
        </w:rPr>
        <w:t>transport,</w:t>
      </w:r>
      <w:r>
        <w:rPr>
          <w:color w:val="1E1916"/>
          <w:spacing w:val="-15"/>
          <w:sz w:val="24"/>
        </w:rPr>
        <w:t> </w:t>
      </w:r>
      <w:r>
        <w:rPr>
          <w:color w:val="1E1916"/>
          <w:sz w:val="24"/>
        </w:rPr>
        <w:t>handling</w:t>
      </w:r>
      <w:r>
        <w:rPr>
          <w:color w:val="1E1916"/>
          <w:spacing w:val="-15"/>
          <w:sz w:val="24"/>
        </w:rPr>
        <w:t> </w:t>
      </w:r>
      <w:r>
        <w:rPr>
          <w:color w:val="1E1916"/>
          <w:sz w:val="24"/>
        </w:rPr>
        <w:t>and</w:t>
      </w:r>
      <w:r>
        <w:rPr>
          <w:color w:val="1E1916"/>
          <w:spacing w:val="-15"/>
          <w:sz w:val="24"/>
        </w:rPr>
        <w:t> </w:t>
      </w:r>
      <w:r>
        <w:rPr>
          <w:color w:val="1E1916"/>
          <w:sz w:val="24"/>
        </w:rPr>
        <w:t>reached</w:t>
      </w:r>
      <w:r>
        <w:rPr>
          <w:color w:val="1E1916"/>
          <w:spacing w:val="-15"/>
          <w:sz w:val="24"/>
        </w:rPr>
        <w:t> </w:t>
      </w:r>
      <w:r>
        <w:rPr>
          <w:color w:val="1E1916"/>
          <w:sz w:val="24"/>
        </w:rPr>
        <w:t>with</w:t>
      </w:r>
      <w:r>
        <w:rPr>
          <w:color w:val="1E1916"/>
          <w:spacing w:val="-15"/>
          <w:sz w:val="24"/>
        </w:rPr>
        <w:t> </w:t>
      </w:r>
      <w:r>
        <w:rPr>
          <w:color w:val="1E1916"/>
          <w:sz w:val="24"/>
        </w:rPr>
        <w:t>satisfactory</w:t>
      </w:r>
      <w:r>
        <w:rPr>
          <w:color w:val="1E1916"/>
          <w:spacing w:val="-15"/>
          <w:sz w:val="24"/>
        </w:rPr>
        <w:t> </w:t>
      </w:r>
      <w:r>
        <w:rPr>
          <w:color w:val="1E1916"/>
          <w:sz w:val="24"/>
        </w:rPr>
        <w:t>condition</w:t>
      </w:r>
      <w:r>
        <w:rPr>
          <w:color w:val="1E1916"/>
          <w:spacing w:val="-15"/>
          <w:sz w:val="24"/>
        </w:rPr>
        <w:t> </w:t>
      </w:r>
      <w:r>
        <w:rPr>
          <w:color w:val="1E1916"/>
          <w:sz w:val="24"/>
        </w:rPr>
        <w:t>at</w:t>
      </w:r>
      <w:r>
        <w:rPr>
          <w:color w:val="1E1916"/>
          <w:spacing w:val="-15"/>
          <w:sz w:val="24"/>
        </w:rPr>
        <w:t> </w:t>
      </w:r>
      <w:r>
        <w:rPr>
          <w:color w:val="1E1916"/>
          <w:sz w:val="24"/>
        </w:rPr>
        <w:t>destination</w:t>
      </w:r>
      <w:r>
        <w:rPr>
          <w:color w:val="1E1916"/>
          <w:spacing w:val="-15"/>
          <w:sz w:val="24"/>
        </w:rPr>
        <w:t> </w:t>
      </w:r>
      <w:r>
        <w:rPr>
          <w:color w:val="1E1916"/>
          <w:sz w:val="24"/>
        </w:rPr>
        <w:t>(in</w:t>
      </w:r>
      <w:r>
        <w:rPr>
          <w:color w:val="1E1916"/>
          <w:spacing w:val="-15"/>
          <w:sz w:val="24"/>
        </w:rPr>
        <w:t> </w:t>
      </w:r>
      <w:r>
        <w:rPr>
          <w:color w:val="1E1916"/>
          <w:sz w:val="24"/>
        </w:rPr>
        <w:t>order to ripen satisfactory).</w:t>
      </w:r>
    </w:p>
    <w:p>
      <w:pPr>
        <w:pStyle w:val="ListParagraph"/>
        <w:numPr>
          <w:ilvl w:val="0"/>
          <w:numId w:val="92"/>
        </w:numPr>
        <w:tabs>
          <w:tab w:pos="522" w:val="left" w:leader="none"/>
          <w:tab w:pos="527" w:val="left" w:leader="none"/>
        </w:tabs>
        <w:spacing w:line="230" w:lineRule="auto" w:before="18" w:after="0"/>
        <w:ind w:left="527" w:right="467" w:hanging="304"/>
        <w:jc w:val="both"/>
        <w:rPr>
          <w:sz w:val="24"/>
        </w:rPr>
      </w:pPr>
      <w:r>
        <w:rPr>
          <w:color w:val="1E1916"/>
          <w:sz w:val="24"/>
        </w:rPr>
        <w:t>Fruits</w:t>
      </w:r>
      <w:r>
        <w:rPr>
          <w:color w:val="1E1916"/>
          <w:spacing w:val="-1"/>
          <w:sz w:val="24"/>
        </w:rPr>
        <w:t> </w:t>
      </w:r>
      <w:r>
        <w:rPr>
          <w:color w:val="1E1916"/>
          <w:sz w:val="24"/>
        </w:rPr>
        <w:t>and</w:t>
      </w:r>
      <w:r>
        <w:rPr>
          <w:color w:val="1E1916"/>
          <w:spacing w:val="-5"/>
          <w:sz w:val="24"/>
        </w:rPr>
        <w:t> </w:t>
      </w:r>
      <w:r>
        <w:rPr>
          <w:color w:val="1E1916"/>
          <w:sz w:val="24"/>
        </w:rPr>
        <w:t>Vegetables</w:t>
      </w:r>
      <w:r>
        <w:rPr>
          <w:color w:val="1E1916"/>
          <w:spacing w:val="-1"/>
          <w:sz w:val="24"/>
        </w:rPr>
        <w:t> </w:t>
      </w:r>
      <w:r>
        <w:rPr>
          <w:color w:val="1E1916"/>
          <w:sz w:val="24"/>
        </w:rPr>
        <w:t>must</w:t>
      </w:r>
      <w:r>
        <w:rPr>
          <w:color w:val="1E1916"/>
          <w:spacing w:val="-1"/>
          <w:sz w:val="24"/>
        </w:rPr>
        <w:t> </w:t>
      </w:r>
      <w:r>
        <w:rPr>
          <w:color w:val="1E1916"/>
          <w:sz w:val="24"/>
        </w:rPr>
        <w:t>not</w:t>
      </w:r>
      <w:r>
        <w:rPr>
          <w:color w:val="1E1916"/>
          <w:spacing w:val="-1"/>
          <w:sz w:val="24"/>
        </w:rPr>
        <w:t> </w:t>
      </w:r>
      <w:r>
        <w:rPr>
          <w:color w:val="1E1916"/>
          <w:sz w:val="24"/>
        </w:rPr>
        <w:t>be</w:t>
      </w:r>
      <w:r>
        <w:rPr>
          <w:color w:val="1E1916"/>
          <w:spacing w:val="-1"/>
          <w:sz w:val="24"/>
        </w:rPr>
        <w:t> </w:t>
      </w:r>
      <w:r>
        <w:rPr>
          <w:color w:val="1E1916"/>
          <w:sz w:val="24"/>
        </w:rPr>
        <w:t>placed</w:t>
      </w:r>
      <w:r>
        <w:rPr>
          <w:color w:val="1E1916"/>
          <w:spacing w:val="-1"/>
          <w:sz w:val="24"/>
        </w:rPr>
        <w:t> </w:t>
      </w:r>
      <w:r>
        <w:rPr>
          <w:color w:val="1E1916"/>
          <w:sz w:val="24"/>
        </w:rPr>
        <w:t>directly</w:t>
      </w:r>
      <w:r>
        <w:rPr>
          <w:color w:val="1E1916"/>
          <w:spacing w:val="-1"/>
          <w:sz w:val="24"/>
        </w:rPr>
        <w:t> </w:t>
      </w:r>
      <w:r>
        <w:rPr>
          <w:color w:val="1E1916"/>
          <w:sz w:val="24"/>
        </w:rPr>
        <w:t>on</w:t>
      </w:r>
      <w:r>
        <w:rPr>
          <w:color w:val="1E1916"/>
          <w:spacing w:val="-1"/>
          <w:sz w:val="24"/>
        </w:rPr>
        <w:t> </w:t>
      </w:r>
      <w:r>
        <w:rPr>
          <w:color w:val="1E1916"/>
          <w:sz w:val="24"/>
        </w:rPr>
        <w:t>floor</w:t>
      </w:r>
      <w:r>
        <w:rPr>
          <w:color w:val="1E1916"/>
          <w:spacing w:val="-1"/>
          <w:sz w:val="24"/>
        </w:rPr>
        <w:t> </w:t>
      </w:r>
      <w:r>
        <w:rPr>
          <w:color w:val="1E1916"/>
          <w:sz w:val="24"/>
        </w:rPr>
        <w:t>after</w:t>
      </w:r>
      <w:r>
        <w:rPr>
          <w:color w:val="1E1916"/>
          <w:spacing w:val="-1"/>
          <w:sz w:val="24"/>
        </w:rPr>
        <w:t> </w:t>
      </w:r>
      <w:r>
        <w:rPr>
          <w:color w:val="1E1916"/>
          <w:sz w:val="24"/>
        </w:rPr>
        <w:t>picked.</w:t>
      </w:r>
      <w:r>
        <w:rPr>
          <w:color w:val="1E1916"/>
          <w:spacing w:val="-4"/>
          <w:sz w:val="24"/>
        </w:rPr>
        <w:t> </w:t>
      </w:r>
      <w:r>
        <w:rPr>
          <w:color w:val="1E1916"/>
          <w:sz w:val="24"/>
        </w:rPr>
        <w:t>The</w:t>
      </w:r>
      <w:r>
        <w:rPr>
          <w:color w:val="1E1916"/>
          <w:spacing w:val="-1"/>
          <w:sz w:val="24"/>
        </w:rPr>
        <w:t> </w:t>
      </w:r>
      <w:r>
        <w:rPr>
          <w:color w:val="1E1916"/>
          <w:sz w:val="24"/>
        </w:rPr>
        <w:t>mate</w:t>
      </w:r>
      <w:r>
        <w:rPr>
          <w:color w:val="1E1916"/>
          <w:spacing w:val="-1"/>
          <w:sz w:val="24"/>
        </w:rPr>
        <w:t> </w:t>
      </w:r>
      <w:r>
        <w:rPr>
          <w:color w:val="1E1916"/>
          <w:sz w:val="24"/>
        </w:rPr>
        <w:t>and</w:t>
      </w:r>
      <w:r>
        <w:rPr>
          <w:color w:val="1E1916"/>
          <w:spacing w:val="-1"/>
          <w:sz w:val="24"/>
        </w:rPr>
        <w:t> </w:t>
      </w:r>
      <w:r>
        <w:rPr>
          <w:color w:val="1E1916"/>
          <w:sz w:val="24"/>
        </w:rPr>
        <w:t>bags</w:t>
      </w:r>
      <w:r>
        <w:rPr>
          <w:color w:val="1E1916"/>
          <w:spacing w:val="-1"/>
          <w:sz w:val="24"/>
        </w:rPr>
        <w:t> </w:t>
      </w:r>
      <w:r>
        <w:rPr>
          <w:color w:val="1E1916"/>
          <w:sz w:val="24"/>
        </w:rPr>
        <w:t>on</w:t>
      </w:r>
      <w:r>
        <w:rPr>
          <w:color w:val="1E1916"/>
          <w:spacing w:val="-1"/>
          <w:sz w:val="24"/>
        </w:rPr>
        <w:t> </w:t>
      </w:r>
      <w:r>
        <w:rPr>
          <w:color w:val="1E1916"/>
          <w:sz w:val="24"/>
        </w:rPr>
        <w:t>which</w:t>
      </w:r>
      <w:r>
        <w:rPr>
          <w:color w:val="1E1916"/>
          <w:spacing w:val="-1"/>
          <w:sz w:val="24"/>
        </w:rPr>
        <w:t> </w:t>
      </w:r>
      <w:r>
        <w:rPr>
          <w:color w:val="1E1916"/>
          <w:sz w:val="24"/>
        </w:rPr>
        <w:t>produce while picking or after picking must be clean and smooth surfaces.</w:t>
      </w:r>
    </w:p>
    <w:p>
      <w:pPr>
        <w:pStyle w:val="ListParagraph"/>
        <w:numPr>
          <w:ilvl w:val="0"/>
          <w:numId w:val="92"/>
        </w:numPr>
        <w:tabs>
          <w:tab w:pos="523" w:val="left" w:leader="none"/>
          <w:tab w:pos="525" w:val="left" w:leader="none"/>
        </w:tabs>
        <w:spacing w:line="242" w:lineRule="auto" w:before="14" w:after="0"/>
        <w:ind w:left="525" w:right="615" w:hanging="302"/>
        <w:jc w:val="left"/>
        <w:rPr>
          <w:sz w:val="24"/>
        </w:rPr>
      </w:pPr>
      <w:r>
        <w:rPr>
          <w:color w:val="1E1916"/>
          <w:spacing w:val="-2"/>
          <w:sz w:val="24"/>
        </w:rPr>
        <w:t>Fruits</w:t>
      </w:r>
      <w:r>
        <w:rPr>
          <w:color w:val="1E1916"/>
          <w:spacing w:val="-10"/>
          <w:sz w:val="24"/>
        </w:rPr>
        <w:t> </w:t>
      </w:r>
      <w:r>
        <w:rPr>
          <w:color w:val="1E1916"/>
          <w:spacing w:val="-2"/>
          <w:sz w:val="24"/>
        </w:rPr>
        <w:t>and</w:t>
      </w:r>
      <w:r>
        <w:rPr>
          <w:color w:val="1E1916"/>
          <w:spacing w:val="-13"/>
          <w:sz w:val="24"/>
        </w:rPr>
        <w:t> </w:t>
      </w:r>
      <w:r>
        <w:rPr>
          <w:color w:val="1E1916"/>
          <w:spacing w:val="-2"/>
          <w:sz w:val="24"/>
        </w:rPr>
        <w:t>Vegetables</w:t>
      </w:r>
      <w:r>
        <w:rPr>
          <w:color w:val="1E1916"/>
          <w:spacing w:val="-10"/>
          <w:sz w:val="24"/>
        </w:rPr>
        <w:t> </w:t>
      </w:r>
      <w:r>
        <w:rPr>
          <w:color w:val="1E1916"/>
          <w:spacing w:val="-2"/>
          <w:sz w:val="24"/>
        </w:rPr>
        <w:t>must</w:t>
      </w:r>
      <w:r>
        <w:rPr>
          <w:color w:val="1E1916"/>
          <w:spacing w:val="-10"/>
          <w:sz w:val="24"/>
        </w:rPr>
        <w:t> </w:t>
      </w:r>
      <w:r>
        <w:rPr>
          <w:color w:val="1E1916"/>
          <w:spacing w:val="-2"/>
          <w:sz w:val="24"/>
        </w:rPr>
        <w:t>be</w:t>
      </w:r>
      <w:r>
        <w:rPr>
          <w:color w:val="1E1916"/>
          <w:spacing w:val="-10"/>
          <w:sz w:val="24"/>
        </w:rPr>
        <w:t> </w:t>
      </w:r>
      <w:r>
        <w:rPr>
          <w:color w:val="1E1916"/>
          <w:spacing w:val="-2"/>
          <w:sz w:val="24"/>
        </w:rPr>
        <w:t>sound,</w:t>
      </w:r>
      <w:r>
        <w:rPr>
          <w:color w:val="1E1916"/>
          <w:spacing w:val="-10"/>
          <w:sz w:val="24"/>
        </w:rPr>
        <w:t> </w:t>
      </w:r>
      <w:r>
        <w:rPr>
          <w:color w:val="1E1916"/>
          <w:spacing w:val="-2"/>
          <w:sz w:val="24"/>
        </w:rPr>
        <w:t>affected</w:t>
      </w:r>
      <w:r>
        <w:rPr>
          <w:color w:val="1E1916"/>
          <w:spacing w:val="-10"/>
          <w:sz w:val="24"/>
        </w:rPr>
        <w:t> </w:t>
      </w:r>
      <w:r>
        <w:rPr>
          <w:color w:val="1E1916"/>
          <w:spacing w:val="-2"/>
          <w:sz w:val="24"/>
        </w:rPr>
        <w:t>by</w:t>
      </w:r>
      <w:r>
        <w:rPr>
          <w:color w:val="1E1916"/>
          <w:spacing w:val="-10"/>
          <w:sz w:val="24"/>
        </w:rPr>
        <w:t> </w:t>
      </w:r>
      <w:r>
        <w:rPr>
          <w:color w:val="1E1916"/>
          <w:spacing w:val="-2"/>
          <w:sz w:val="24"/>
        </w:rPr>
        <w:t>rotting</w:t>
      </w:r>
      <w:r>
        <w:rPr>
          <w:color w:val="1E1916"/>
          <w:spacing w:val="-10"/>
          <w:sz w:val="24"/>
        </w:rPr>
        <w:t> </w:t>
      </w:r>
      <w:r>
        <w:rPr>
          <w:color w:val="1E1916"/>
          <w:spacing w:val="-2"/>
          <w:sz w:val="24"/>
        </w:rPr>
        <w:t>or</w:t>
      </w:r>
      <w:r>
        <w:rPr>
          <w:color w:val="1E1916"/>
          <w:spacing w:val="-10"/>
          <w:sz w:val="24"/>
        </w:rPr>
        <w:t> </w:t>
      </w:r>
      <w:r>
        <w:rPr>
          <w:color w:val="1E1916"/>
          <w:spacing w:val="-2"/>
          <w:sz w:val="24"/>
        </w:rPr>
        <w:t>deterioration</w:t>
      </w:r>
      <w:r>
        <w:rPr>
          <w:color w:val="1E1916"/>
          <w:spacing w:val="-10"/>
          <w:sz w:val="24"/>
        </w:rPr>
        <w:t> </w:t>
      </w:r>
      <w:r>
        <w:rPr>
          <w:color w:val="1E1916"/>
          <w:spacing w:val="-2"/>
          <w:sz w:val="24"/>
        </w:rPr>
        <w:t>such</w:t>
      </w:r>
      <w:r>
        <w:rPr>
          <w:color w:val="1E1916"/>
          <w:spacing w:val="-10"/>
          <w:sz w:val="24"/>
        </w:rPr>
        <w:t> </w:t>
      </w:r>
      <w:r>
        <w:rPr>
          <w:color w:val="1E1916"/>
          <w:spacing w:val="-2"/>
          <w:sz w:val="24"/>
        </w:rPr>
        <w:t>as</w:t>
      </w:r>
      <w:r>
        <w:rPr>
          <w:color w:val="1E1916"/>
          <w:spacing w:val="-10"/>
          <w:sz w:val="24"/>
        </w:rPr>
        <w:t> </w:t>
      </w:r>
      <w:r>
        <w:rPr>
          <w:color w:val="1E1916"/>
          <w:spacing w:val="-2"/>
          <w:sz w:val="24"/>
        </w:rPr>
        <w:t>make</w:t>
      </w:r>
      <w:r>
        <w:rPr>
          <w:color w:val="1E1916"/>
          <w:spacing w:val="-10"/>
          <w:sz w:val="24"/>
        </w:rPr>
        <w:t> </w:t>
      </w:r>
      <w:r>
        <w:rPr>
          <w:color w:val="1E1916"/>
          <w:spacing w:val="-2"/>
          <w:sz w:val="24"/>
        </w:rPr>
        <w:t>it</w:t>
      </w:r>
      <w:r>
        <w:rPr>
          <w:color w:val="1E1916"/>
          <w:spacing w:val="-10"/>
          <w:sz w:val="24"/>
        </w:rPr>
        <w:t> </w:t>
      </w:r>
      <w:r>
        <w:rPr>
          <w:color w:val="1E1916"/>
          <w:spacing w:val="-2"/>
          <w:sz w:val="24"/>
        </w:rPr>
        <w:t>unfit</w:t>
      </w:r>
      <w:r>
        <w:rPr>
          <w:color w:val="1E1916"/>
          <w:spacing w:val="-10"/>
          <w:sz w:val="24"/>
        </w:rPr>
        <w:t> </w:t>
      </w:r>
      <w:r>
        <w:rPr>
          <w:color w:val="1E1916"/>
          <w:spacing w:val="-2"/>
          <w:sz w:val="24"/>
        </w:rPr>
        <w:t>for</w:t>
      </w:r>
      <w:r>
        <w:rPr>
          <w:color w:val="1E1916"/>
          <w:spacing w:val="-10"/>
          <w:sz w:val="24"/>
        </w:rPr>
        <w:t> </w:t>
      </w:r>
      <w:r>
        <w:rPr>
          <w:color w:val="1E1916"/>
          <w:spacing w:val="-2"/>
          <w:sz w:val="24"/>
        </w:rPr>
        <w:t>consumption </w:t>
      </w:r>
      <w:r>
        <w:rPr>
          <w:color w:val="1E1916"/>
          <w:sz w:val="24"/>
        </w:rPr>
        <w:t>Should excluded.</w:t>
      </w:r>
    </w:p>
    <w:p>
      <w:pPr>
        <w:pStyle w:val="ListParagraph"/>
        <w:numPr>
          <w:ilvl w:val="0"/>
          <w:numId w:val="92"/>
        </w:numPr>
        <w:tabs>
          <w:tab w:pos="523" w:val="left" w:leader="none"/>
          <w:tab w:pos="525" w:val="left" w:leader="none"/>
        </w:tabs>
        <w:spacing w:line="254" w:lineRule="auto" w:before="36" w:after="0"/>
        <w:ind w:left="525" w:right="657" w:hanging="302"/>
        <w:jc w:val="left"/>
        <w:rPr>
          <w:sz w:val="24"/>
        </w:rPr>
      </w:pPr>
      <w:r>
        <w:rPr>
          <w:color w:val="1E1916"/>
          <w:spacing w:val="-2"/>
          <w:sz w:val="24"/>
        </w:rPr>
        <w:t>Fruits</w:t>
      </w:r>
      <w:r>
        <w:rPr>
          <w:color w:val="1E1916"/>
          <w:spacing w:val="-10"/>
          <w:sz w:val="24"/>
        </w:rPr>
        <w:t> </w:t>
      </w:r>
      <w:r>
        <w:rPr>
          <w:color w:val="1E1916"/>
          <w:spacing w:val="-2"/>
          <w:sz w:val="24"/>
        </w:rPr>
        <w:t>and</w:t>
      </w:r>
      <w:r>
        <w:rPr>
          <w:color w:val="1E1916"/>
          <w:spacing w:val="-13"/>
          <w:sz w:val="24"/>
        </w:rPr>
        <w:t> </w:t>
      </w:r>
      <w:r>
        <w:rPr>
          <w:color w:val="1E1916"/>
          <w:spacing w:val="-2"/>
          <w:sz w:val="24"/>
        </w:rPr>
        <w:t>Vegetables</w:t>
      </w:r>
      <w:r>
        <w:rPr>
          <w:color w:val="1E1916"/>
          <w:spacing w:val="-9"/>
          <w:sz w:val="24"/>
        </w:rPr>
        <w:t> </w:t>
      </w:r>
      <w:r>
        <w:rPr>
          <w:color w:val="1E1916"/>
          <w:spacing w:val="-2"/>
          <w:sz w:val="24"/>
        </w:rPr>
        <w:t>must</w:t>
      </w:r>
      <w:r>
        <w:rPr>
          <w:color w:val="1E1916"/>
          <w:spacing w:val="-9"/>
          <w:sz w:val="24"/>
        </w:rPr>
        <w:t> </w:t>
      </w:r>
      <w:r>
        <w:rPr>
          <w:color w:val="1E1916"/>
          <w:spacing w:val="-2"/>
          <w:sz w:val="24"/>
        </w:rPr>
        <w:t>be</w:t>
      </w:r>
      <w:r>
        <w:rPr>
          <w:color w:val="1E1916"/>
          <w:spacing w:val="-9"/>
          <w:sz w:val="24"/>
        </w:rPr>
        <w:t> </w:t>
      </w:r>
      <w:r>
        <w:rPr>
          <w:color w:val="1E1916"/>
          <w:spacing w:val="-2"/>
          <w:sz w:val="24"/>
        </w:rPr>
        <w:t>clean,</w:t>
      </w:r>
      <w:r>
        <w:rPr>
          <w:color w:val="1E1916"/>
          <w:spacing w:val="-9"/>
          <w:sz w:val="24"/>
        </w:rPr>
        <w:t> </w:t>
      </w:r>
      <w:r>
        <w:rPr>
          <w:color w:val="1E1916"/>
          <w:spacing w:val="-2"/>
          <w:sz w:val="24"/>
        </w:rPr>
        <w:t>firm,</w:t>
      </w:r>
      <w:r>
        <w:rPr>
          <w:color w:val="1E1916"/>
          <w:spacing w:val="-5"/>
          <w:sz w:val="24"/>
        </w:rPr>
        <w:t> </w:t>
      </w:r>
      <w:r>
        <w:rPr>
          <w:color w:val="1E1916"/>
          <w:spacing w:val="-2"/>
          <w:sz w:val="24"/>
        </w:rPr>
        <w:t>fresh</w:t>
      </w:r>
      <w:r>
        <w:rPr>
          <w:color w:val="1E1916"/>
          <w:spacing w:val="-9"/>
          <w:sz w:val="24"/>
        </w:rPr>
        <w:t> </w:t>
      </w:r>
      <w:r>
        <w:rPr>
          <w:color w:val="1E1916"/>
          <w:spacing w:val="-2"/>
          <w:sz w:val="24"/>
        </w:rPr>
        <w:t>in</w:t>
      </w:r>
      <w:r>
        <w:rPr>
          <w:color w:val="1E1916"/>
          <w:spacing w:val="-9"/>
          <w:sz w:val="24"/>
        </w:rPr>
        <w:t> </w:t>
      </w:r>
      <w:r>
        <w:rPr>
          <w:color w:val="1E1916"/>
          <w:spacing w:val="-2"/>
          <w:sz w:val="24"/>
        </w:rPr>
        <w:t>appearance,</w:t>
      </w:r>
      <w:r>
        <w:rPr>
          <w:color w:val="1E1916"/>
          <w:spacing w:val="-9"/>
          <w:sz w:val="24"/>
        </w:rPr>
        <w:t> </w:t>
      </w:r>
      <w:r>
        <w:rPr>
          <w:color w:val="1E1916"/>
          <w:spacing w:val="-2"/>
          <w:sz w:val="24"/>
        </w:rPr>
        <w:t>have</w:t>
      </w:r>
      <w:r>
        <w:rPr>
          <w:color w:val="1E1916"/>
          <w:spacing w:val="-9"/>
          <w:sz w:val="24"/>
        </w:rPr>
        <w:t> </w:t>
      </w:r>
      <w:r>
        <w:rPr>
          <w:color w:val="1E1916"/>
          <w:spacing w:val="-2"/>
          <w:sz w:val="24"/>
        </w:rPr>
        <w:t>smooth</w:t>
      </w:r>
      <w:r>
        <w:rPr>
          <w:color w:val="1E1916"/>
          <w:spacing w:val="-9"/>
          <w:sz w:val="24"/>
        </w:rPr>
        <w:t> </w:t>
      </w:r>
      <w:r>
        <w:rPr>
          <w:color w:val="1E1916"/>
          <w:spacing w:val="-2"/>
          <w:sz w:val="24"/>
        </w:rPr>
        <w:t>and</w:t>
      </w:r>
      <w:r>
        <w:rPr>
          <w:color w:val="1E1916"/>
          <w:spacing w:val="-9"/>
          <w:sz w:val="24"/>
        </w:rPr>
        <w:t> </w:t>
      </w:r>
      <w:r>
        <w:rPr>
          <w:color w:val="1E1916"/>
          <w:spacing w:val="-2"/>
          <w:sz w:val="24"/>
        </w:rPr>
        <w:t>shiny</w:t>
      </w:r>
      <w:r>
        <w:rPr>
          <w:color w:val="1E1916"/>
          <w:spacing w:val="-9"/>
          <w:sz w:val="24"/>
        </w:rPr>
        <w:t> </w:t>
      </w:r>
      <w:r>
        <w:rPr>
          <w:color w:val="1E1916"/>
          <w:spacing w:val="-2"/>
          <w:sz w:val="24"/>
        </w:rPr>
        <w:t>skin</w:t>
      </w:r>
      <w:r>
        <w:rPr>
          <w:color w:val="1E1916"/>
          <w:spacing w:val="-9"/>
          <w:sz w:val="24"/>
        </w:rPr>
        <w:t> </w:t>
      </w:r>
      <w:r>
        <w:rPr>
          <w:color w:val="1E1916"/>
          <w:spacing w:val="-2"/>
          <w:sz w:val="24"/>
        </w:rPr>
        <w:t>(for</w:t>
      </w:r>
      <w:r>
        <w:rPr>
          <w:color w:val="1E1916"/>
          <w:spacing w:val="-9"/>
          <w:sz w:val="24"/>
        </w:rPr>
        <w:t> </w:t>
      </w:r>
      <w:r>
        <w:rPr>
          <w:color w:val="1E1916"/>
          <w:spacing w:val="-2"/>
          <w:sz w:val="24"/>
        </w:rPr>
        <w:t>certain</w:t>
      </w:r>
      <w:r>
        <w:rPr>
          <w:color w:val="1E1916"/>
          <w:spacing w:val="-9"/>
          <w:sz w:val="24"/>
        </w:rPr>
        <w:t> </w:t>
      </w:r>
      <w:r>
        <w:rPr>
          <w:color w:val="1E1916"/>
          <w:spacing w:val="-2"/>
          <w:sz w:val="24"/>
        </w:rPr>
        <w:t>degree </w:t>
      </w:r>
      <w:r>
        <w:rPr>
          <w:color w:val="1E1916"/>
          <w:sz w:val="24"/>
        </w:rPr>
        <w:t>of superficial defects acceptable), free from foreign matter, free from foreign smell &amp; taste, free from pest damage, free from sunburn and bruising.</w:t>
      </w:r>
    </w:p>
    <w:p>
      <w:pPr>
        <w:pStyle w:val="ListParagraph"/>
        <w:numPr>
          <w:ilvl w:val="0"/>
          <w:numId w:val="92"/>
        </w:numPr>
        <w:tabs>
          <w:tab w:pos="524" w:val="left" w:leader="none"/>
          <w:tab w:pos="526" w:val="left" w:leader="none"/>
        </w:tabs>
        <w:spacing w:line="242" w:lineRule="auto" w:before="0" w:after="0"/>
        <w:ind w:left="526" w:right="656" w:hanging="302"/>
        <w:jc w:val="left"/>
        <w:rPr>
          <w:sz w:val="24"/>
        </w:rPr>
      </w:pPr>
      <w:r>
        <w:rPr>
          <w:color w:val="1E1916"/>
          <w:sz w:val="24"/>
        </w:rPr>
        <w:t>Cleaning</w:t>
      </w:r>
      <w:r>
        <w:rPr>
          <w:color w:val="1E1916"/>
          <w:spacing w:val="36"/>
          <w:sz w:val="24"/>
        </w:rPr>
        <w:t> </w:t>
      </w:r>
      <w:r>
        <w:rPr>
          <w:color w:val="1E1916"/>
          <w:sz w:val="24"/>
        </w:rPr>
        <w:t>of</w:t>
      </w:r>
      <w:r>
        <w:rPr>
          <w:color w:val="1E1916"/>
          <w:spacing w:val="36"/>
          <w:sz w:val="24"/>
        </w:rPr>
        <w:t> </w:t>
      </w:r>
      <w:r>
        <w:rPr>
          <w:color w:val="1E1916"/>
          <w:sz w:val="24"/>
        </w:rPr>
        <w:t>fruits</w:t>
      </w:r>
      <w:r>
        <w:rPr>
          <w:color w:val="1E1916"/>
          <w:spacing w:val="36"/>
          <w:sz w:val="24"/>
        </w:rPr>
        <w:t> </w:t>
      </w:r>
      <w:r>
        <w:rPr>
          <w:color w:val="1E1916"/>
          <w:sz w:val="24"/>
        </w:rPr>
        <w:t>and</w:t>
      </w:r>
      <w:r>
        <w:rPr>
          <w:color w:val="1E1916"/>
          <w:spacing w:val="36"/>
          <w:sz w:val="24"/>
        </w:rPr>
        <w:t> </w:t>
      </w:r>
      <w:r>
        <w:rPr>
          <w:color w:val="1E1916"/>
          <w:sz w:val="24"/>
        </w:rPr>
        <w:t>vegetables</w:t>
      </w:r>
      <w:r>
        <w:rPr>
          <w:color w:val="1E1916"/>
          <w:spacing w:val="36"/>
          <w:sz w:val="24"/>
        </w:rPr>
        <w:t> </w:t>
      </w:r>
      <w:r>
        <w:rPr>
          <w:color w:val="1E1916"/>
          <w:sz w:val="24"/>
        </w:rPr>
        <w:t>must</w:t>
      </w:r>
      <w:r>
        <w:rPr>
          <w:color w:val="1E1916"/>
          <w:spacing w:val="36"/>
          <w:sz w:val="24"/>
        </w:rPr>
        <w:t> </w:t>
      </w:r>
      <w:r>
        <w:rPr>
          <w:color w:val="1E1916"/>
          <w:sz w:val="24"/>
        </w:rPr>
        <w:t>be</w:t>
      </w:r>
      <w:r>
        <w:rPr>
          <w:color w:val="1E1916"/>
          <w:spacing w:val="36"/>
          <w:sz w:val="24"/>
        </w:rPr>
        <w:t> </w:t>
      </w:r>
      <w:r>
        <w:rPr>
          <w:color w:val="1E1916"/>
          <w:sz w:val="24"/>
        </w:rPr>
        <w:t>done</w:t>
      </w:r>
      <w:r>
        <w:rPr>
          <w:color w:val="1E1916"/>
          <w:spacing w:val="36"/>
          <w:sz w:val="24"/>
        </w:rPr>
        <w:t> </w:t>
      </w:r>
      <w:r>
        <w:rPr>
          <w:color w:val="1E1916"/>
          <w:sz w:val="24"/>
        </w:rPr>
        <w:t>with</w:t>
      </w:r>
      <w:r>
        <w:rPr>
          <w:color w:val="1E1916"/>
          <w:spacing w:val="36"/>
          <w:sz w:val="24"/>
        </w:rPr>
        <w:t> </w:t>
      </w:r>
      <w:r>
        <w:rPr>
          <w:color w:val="1E1916"/>
          <w:sz w:val="24"/>
        </w:rPr>
        <w:t>slight</w:t>
      </w:r>
      <w:r>
        <w:rPr>
          <w:color w:val="1E1916"/>
          <w:spacing w:val="36"/>
          <w:sz w:val="24"/>
        </w:rPr>
        <w:t> </w:t>
      </w:r>
      <w:r>
        <w:rPr>
          <w:color w:val="1E1916"/>
          <w:sz w:val="24"/>
        </w:rPr>
        <w:t>warm</w:t>
      </w:r>
      <w:r>
        <w:rPr>
          <w:color w:val="1E1916"/>
          <w:spacing w:val="36"/>
          <w:sz w:val="24"/>
        </w:rPr>
        <w:t> </w:t>
      </w:r>
      <w:r>
        <w:rPr>
          <w:color w:val="1E1916"/>
          <w:sz w:val="24"/>
        </w:rPr>
        <w:t>water</w:t>
      </w:r>
      <w:r>
        <w:rPr>
          <w:color w:val="1E1916"/>
          <w:spacing w:val="36"/>
          <w:sz w:val="24"/>
        </w:rPr>
        <w:t> </w:t>
      </w:r>
      <w:r>
        <w:rPr>
          <w:color w:val="1E1916"/>
          <w:sz w:val="24"/>
        </w:rPr>
        <w:t>that</w:t>
      </w:r>
      <w:r>
        <w:rPr>
          <w:color w:val="1E1916"/>
          <w:spacing w:val="36"/>
          <w:sz w:val="24"/>
        </w:rPr>
        <w:t> </w:t>
      </w:r>
      <w:r>
        <w:rPr>
          <w:color w:val="1E1916"/>
          <w:sz w:val="24"/>
        </w:rPr>
        <w:t>not</w:t>
      </w:r>
      <w:r>
        <w:rPr>
          <w:color w:val="1E1916"/>
          <w:spacing w:val="36"/>
          <w:sz w:val="24"/>
        </w:rPr>
        <w:t> </w:t>
      </w:r>
      <w:r>
        <w:rPr>
          <w:color w:val="1E1916"/>
          <w:sz w:val="24"/>
        </w:rPr>
        <w:t>effect</w:t>
      </w:r>
      <w:r>
        <w:rPr>
          <w:color w:val="1E1916"/>
          <w:spacing w:val="36"/>
          <w:sz w:val="24"/>
        </w:rPr>
        <w:t> </w:t>
      </w:r>
      <w:r>
        <w:rPr>
          <w:color w:val="1E1916"/>
          <w:sz w:val="24"/>
        </w:rPr>
        <w:t>quality</w:t>
      </w:r>
      <w:r>
        <w:rPr>
          <w:color w:val="1E1916"/>
          <w:spacing w:val="36"/>
          <w:sz w:val="24"/>
        </w:rPr>
        <w:t> </w:t>
      </w:r>
      <w:r>
        <w:rPr>
          <w:color w:val="1E1916"/>
          <w:sz w:val="24"/>
        </w:rPr>
        <w:t>or</w:t>
      </w:r>
      <w:r>
        <w:rPr>
          <w:color w:val="1E1916"/>
          <w:spacing w:val="36"/>
          <w:sz w:val="24"/>
        </w:rPr>
        <w:t> </w:t>
      </w:r>
      <w:r>
        <w:rPr>
          <w:color w:val="1E1916"/>
          <w:sz w:val="24"/>
        </w:rPr>
        <w:t>with allowable chemical with standard quantity set by authorities.</w:t>
      </w:r>
    </w:p>
    <w:p>
      <w:pPr>
        <w:pStyle w:val="ListParagraph"/>
        <w:numPr>
          <w:ilvl w:val="0"/>
          <w:numId w:val="92"/>
        </w:numPr>
        <w:tabs>
          <w:tab w:pos="524" w:val="left" w:leader="none"/>
        </w:tabs>
        <w:spacing w:line="275" w:lineRule="exact" w:before="0" w:after="0"/>
        <w:ind w:left="524" w:right="0" w:hanging="300"/>
        <w:jc w:val="left"/>
        <w:rPr>
          <w:sz w:val="24"/>
        </w:rPr>
      </w:pPr>
      <w:r>
        <w:rPr>
          <w:color w:val="1E1916"/>
          <w:sz w:val="24"/>
        </w:rPr>
        <w:t>Conveyer belts, other processing equipment must be clean and free from grease / </w:t>
      </w:r>
      <w:r>
        <w:rPr>
          <w:color w:val="1E1916"/>
          <w:spacing w:val="-4"/>
          <w:sz w:val="24"/>
        </w:rPr>
        <w:t>oil.</w:t>
      </w:r>
    </w:p>
    <w:p>
      <w:pPr>
        <w:pStyle w:val="ListParagraph"/>
        <w:numPr>
          <w:ilvl w:val="0"/>
          <w:numId w:val="92"/>
        </w:numPr>
        <w:tabs>
          <w:tab w:pos="524" w:val="left" w:leader="none"/>
        </w:tabs>
        <w:spacing w:line="240" w:lineRule="auto" w:before="0" w:after="0"/>
        <w:ind w:left="524" w:right="0" w:hanging="300"/>
        <w:jc w:val="left"/>
        <w:rPr>
          <w:sz w:val="24"/>
        </w:rPr>
      </w:pPr>
      <w:r>
        <w:rPr>
          <w:color w:val="1E1916"/>
          <w:sz w:val="24"/>
        </w:rPr>
        <w:t>Buckets</w:t>
      </w:r>
      <w:r>
        <w:rPr>
          <w:color w:val="1E1916"/>
          <w:spacing w:val="-3"/>
          <w:sz w:val="24"/>
        </w:rPr>
        <w:t> </w:t>
      </w:r>
      <w:r>
        <w:rPr>
          <w:color w:val="1E1916"/>
          <w:sz w:val="24"/>
        </w:rPr>
        <w:t>must be clean,</w:t>
      </w:r>
      <w:r>
        <w:rPr>
          <w:color w:val="1E1916"/>
          <w:spacing w:val="-1"/>
          <w:sz w:val="24"/>
        </w:rPr>
        <w:t> </w:t>
      </w:r>
      <w:r>
        <w:rPr>
          <w:color w:val="1E1916"/>
          <w:sz w:val="24"/>
        </w:rPr>
        <w:t>free from rough</w:t>
      </w:r>
      <w:r>
        <w:rPr>
          <w:color w:val="1E1916"/>
          <w:spacing w:val="-1"/>
          <w:sz w:val="24"/>
        </w:rPr>
        <w:t> </w:t>
      </w:r>
      <w:r>
        <w:rPr>
          <w:color w:val="1E1916"/>
          <w:sz w:val="24"/>
        </w:rPr>
        <w:t>surfaces and </w:t>
      </w:r>
      <w:r>
        <w:rPr>
          <w:color w:val="1E1916"/>
          <w:spacing w:val="-2"/>
          <w:sz w:val="24"/>
        </w:rPr>
        <w:t>corners.</w:t>
      </w:r>
    </w:p>
    <w:p>
      <w:pPr>
        <w:pStyle w:val="ListParagraph"/>
        <w:numPr>
          <w:ilvl w:val="0"/>
          <w:numId w:val="92"/>
        </w:numPr>
        <w:tabs>
          <w:tab w:pos="523" w:val="left" w:leader="none"/>
        </w:tabs>
        <w:spacing w:line="240" w:lineRule="auto" w:before="2" w:after="0"/>
        <w:ind w:left="523" w:right="0" w:hanging="299"/>
        <w:jc w:val="left"/>
        <w:rPr>
          <w:sz w:val="24"/>
        </w:rPr>
      </w:pPr>
      <w:r>
        <w:rPr>
          <w:color w:val="1E1916"/>
          <w:sz w:val="24"/>
        </w:rPr>
        <w:t>Fruits</w:t>
      </w:r>
      <w:r>
        <w:rPr>
          <w:color w:val="1E1916"/>
          <w:spacing w:val="-6"/>
          <w:sz w:val="24"/>
        </w:rPr>
        <w:t> </w:t>
      </w:r>
      <w:r>
        <w:rPr>
          <w:color w:val="1E1916"/>
          <w:sz w:val="24"/>
        </w:rPr>
        <w:t>and</w:t>
      </w:r>
      <w:r>
        <w:rPr>
          <w:color w:val="1E1916"/>
          <w:spacing w:val="-10"/>
          <w:sz w:val="24"/>
        </w:rPr>
        <w:t> </w:t>
      </w:r>
      <w:r>
        <w:rPr>
          <w:color w:val="1E1916"/>
          <w:sz w:val="24"/>
        </w:rPr>
        <w:t>Vegetables</w:t>
      </w:r>
      <w:r>
        <w:rPr>
          <w:color w:val="1E1916"/>
          <w:spacing w:val="-6"/>
          <w:sz w:val="24"/>
        </w:rPr>
        <w:t> </w:t>
      </w:r>
      <w:r>
        <w:rPr>
          <w:color w:val="1E1916"/>
          <w:sz w:val="24"/>
        </w:rPr>
        <w:t>must</w:t>
      </w:r>
      <w:r>
        <w:rPr>
          <w:color w:val="1E1916"/>
          <w:spacing w:val="-6"/>
          <w:sz w:val="24"/>
        </w:rPr>
        <w:t> </w:t>
      </w:r>
      <w:r>
        <w:rPr>
          <w:color w:val="1E1916"/>
          <w:sz w:val="24"/>
        </w:rPr>
        <w:t>be</w:t>
      </w:r>
      <w:r>
        <w:rPr>
          <w:color w:val="1E1916"/>
          <w:spacing w:val="-6"/>
          <w:sz w:val="24"/>
        </w:rPr>
        <w:t> </w:t>
      </w:r>
      <w:r>
        <w:rPr>
          <w:color w:val="1E1916"/>
          <w:sz w:val="24"/>
        </w:rPr>
        <w:t>sorted</w:t>
      </w:r>
      <w:r>
        <w:rPr>
          <w:color w:val="1E1916"/>
          <w:spacing w:val="-5"/>
          <w:sz w:val="24"/>
        </w:rPr>
        <w:t> </w:t>
      </w:r>
      <w:r>
        <w:rPr>
          <w:color w:val="1E1916"/>
          <w:sz w:val="24"/>
        </w:rPr>
        <w:t>and</w:t>
      </w:r>
      <w:r>
        <w:rPr>
          <w:color w:val="1E1916"/>
          <w:spacing w:val="-6"/>
          <w:sz w:val="24"/>
        </w:rPr>
        <w:t> </w:t>
      </w:r>
      <w:r>
        <w:rPr>
          <w:color w:val="1E1916"/>
          <w:sz w:val="24"/>
        </w:rPr>
        <w:t>graded</w:t>
      </w:r>
      <w:r>
        <w:rPr>
          <w:color w:val="1E1916"/>
          <w:spacing w:val="-6"/>
          <w:sz w:val="24"/>
        </w:rPr>
        <w:t> </w:t>
      </w:r>
      <w:r>
        <w:rPr>
          <w:color w:val="1E1916"/>
          <w:sz w:val="24"/>
        </w:rPr>
        <w:t>according</w:t>
      </w:r>
      <w:r>
        <w:rPr>
          <w:color w:val="1E1916"/>
          <w:spacing w:val="-6"/>
          <w:sz w:val="24"/>
        </w:rPr>
        <w:t> </w:t>
      </w:r>
      <w:r>
        <w:rPr>
          <w:color w:val="1E1916"/>
          <w:sz w:val="24"/>
        </w:rPr>
        <w:t>to</w:t>
      </w:r>
      <w:r>
        <w:rPr>
          <w:color w:val="1E1916"/>
          <w:spacing w:val="-6"/>
          <w:sz w:val="24"/>
        </w:rPr>
        <w:t> </w:t>
      </w:r>
      <w:r>
        <w:rPr>
          <w:color w:val="1E1916"/>
          <w:sz w:val="24"/>
        </w:rPr>
        <w:t>size,</w:t>
      </w:r>
      <w:r>
        <w:rPr>
          <w:color w:val="1E1916"/>
          <w:spacing w:val="-6"/>
          <w:sz w:val="24"/>
        </w:rPr>
        <w:t> </w:t>
      </w:r>
      <w:r>
        <w:rPr>
          <w:color w:val="1E1916"/>
          <w:sz w:val="24"/>
        </w:rPr>
        <w:t>shape,</w:t>
      </w:r>
      <w:r>
        <w:rPr>
          <w:color w:val="1E1916"/>
          <w:spacing w:val="-6"/>
          <w:sz w:val="24"/>
        </w:rPr>
        <w:t> </w:t>
      </w:r>
      <w:r>
        <w:rPr>
          <w:color w:val="1E1916"/>
          <w:sz w:val="24"/>
        </w:rPr>
        <w:t>color</w:t>
      </w:r>
      <w:r>
        <w:rPr>
          <w:color w:val="1E1916"/>
          <w:spacing w:val="-6"/>
          <w:sz w:val="24"/>
        </w:rPr>
        <w:t> </w:t>
      </w:r>
      <w:r>
        <w:rPr>
          <w:color w:val="1E1916"/>
          <w:sz w:val="24"/>
        </w:rPr>
        <w:t>and</w:t>
      </w:r>
      <w:r>
        <w:rPr>
          <w:color w:val="1E1916"/>
          <w:spacing w:val="-5"/>
          <w:sz w:val="24"/>
        </w:rPr>
        <w:t> </w:t>
      </w:r>
      <w:r>
        <w:rPr>
          <w:color w:val="1E1916"/>
          <w:spacing w:val="-2"/>
          <w:sz w:val="24"/>
        </w:rPr>
        <w:t>variety.</w:t>
      </w:r>
    </w:p>
    <w:p>
      <w:pPr>
        <w:pStyle w:val="ListParagraph"/>
        <w:numPr>
          <w:ilvl w:val="0"/>
          <w:numId w:val="92"/>
        </w:numPr>
        <w:tabs>
          <w:tab w:pos="524" w:val="left" w:leader="none"/>
          <w:tab w:pos="536" w:val="left" w:leader="none"/>
        </w:tabs>
        <w:spacing w:line="213" w:lineRule="auto" w:before="46" w:after="0"/>
        <w:ind w:left="536" w:right="990" w:hanging="316"/>
        <w:jc w:val="left"/>
        <w:rPr>
          <w:sz w:val="24"/>
        </w:rPr>
      </w:pPr>
      <w:r>
        <w:rPr>
          <w:color w:val="1E1916"/>
          <w:spacing w:val="-2"/>
          <w:sz w:val="24"/>
        </w:rPr>
        <w:t>FBOs</w:t>
      </w:r>
      <w:r>
        <w:rPr>
          <w:color w:val="1E1916"/>
          <w:spacing w:val="-10"/>
          <w:sz w:val="24"/>
        </w:rPr>
        <w:t> </w:t>
      </w:r>
      <w:r>
        <w:rPr>
          <w:color w:val="1E1916"/>
          <w:spacing w:val="-2"/>
          <w:sz w:val="24"/>
        </w:rPr>
        <w:t>must</w:t>
      </w:r>
      <w:r>
        <w:rPr>
          <w:color w:val="1E1916"/>
          <w:spacing w:val="-8"/>
          <w:sz w:val="24"/>
        </w:rPr>
        <w:t> </w:t>
      </w:r>
      <w:r>
        <w:rPr>
          <w:color w:val="1E1916"/>
          <w:spacing w:val="-2"/>
          <w:sz w:val="24"/>
        </w:rPr>
        <w:t>ensure</w:t>
      </w:r>
      <w:r>
        <w:rPr>
          <w:color w:val="1E1916"/>
          <w:spacing w:val="-8"/>
          <w:sz w:val="24"/>
        </w:rPr>
        <w:t> </w:t>
      </w:r>
      <w:r>
        <w:rPr>
          <w:color w:val="1E1916"/>
          <w:spacing w:val="-2"/>
          <w:sz w:val="24"/>
        </w:rPr>
        <w:t>the</w:t>
      </w:r>
      <w:r>
        <w:rPr>
          <w:color w:val="1E1916"/>
          <w:spacing w:val="-8"/>
          <w:sz w:val="24"/>
        </w:rPr>
        <w:t> </w:t>
      </w:r>
      <w:r>
        <w:rPr>
          <w:color w:val="1E1916"/>
          <w:spacing w:val="-2"/>
          <w:sz w:val="24"/>
        </w:rPr>
        <w:t>implementation</w:t>
      </w:r>
      <w:r>
        <w:rPr>
          <w:color w:val="1E1916"/>
          <w:spacing w:val="-8"/>
          <w:sz w:val="24"/>
        </w:rPr>
        <w:t> </w:t>
      </w:r>
      <w:r>
        <w:rPr>
          <w:color w:val="1E1916"/>
          <w:spacing w:val="-2"/>
          <w:sz w:val="24"/>
        </w:rPr>
        <w:t>and</w:t>
      </w:r>
      <w:r>
        <w:rPr>
          <w:color w:val="1E1916"/>
          <w:spacing w:val="-8"/>
          <w:sz w:val="24"/>
        </w:rPr>
        <w:t> </w:t>
      </w:r>
      <w:r>
        <w:rPr>
          <w:color w:val="1E1916"/>
          <w:spacing w:val="-2"/>
          <w:sz w:val="24"/>
        </w:rPr>
        <w:t>control</w:t>
      </w:r>
      <w:r>
        <w:rPr>
          <w:color w:val="1E1916"/>
          <w:spacing w:val="-8"/>
          <w:sz w:val="24"/>
        </w:rPr>
        <w:t> </w:t>
      </w:r>
      <w:r>
        <w:rPr>
          <w:color w:val="1E1916"/>
          <w:spacing w:val="-2"/>
          <w:sz w:val="24"/>
        </w:rPr>
        <w:t>monitoring</w:t>
      </w:r>
      <w:r>
        <w:rPr>
          <w:color w:val="1E1916"/>
          <w:spacing w:val="-8"/>
          <w:sz w:val="24"/>
        </w:rPr>
        <w:t> </w:t>
      </w:r>
      <w:r>
        <w:rPr>
          <w:color w:val="1E1916"/>
          <w:spacing w:val="-2"/>
          <w:sz w:val="24"/>
        </w:rPr>
        <w:t>of</w:t>
      </w:r>
      <w:r>
        <w:rPr>
          <w:color w:val="1E1916"/>
          <w:spacing w:val="-8"/>
          <w:sz w:val="24"/>
        </w:rPr>
        <w:t> </w:t>
      </w:r>
      <w:r>
        <w:rPr>
          <w:color w:val="1E1916"/>
          <w:spacing w:val="-2"/>
          <w:sz w:val="24"/>
        </w:rPr>
        <w:t>SOPs</w:t>
      </w:r>
      <w:r>
        <w:rPr>
          <w:color w:val="1E1916"/>
          <w:spacing w:val="-8"/>
          <w:sz w:val="24"/>
        </w:rPr>
        <w:t> </w:t>
      </w:r>
      <w:r>
        <w:rPr>
          <w:color w:val="1E1916"/>
          <w:spacing w:val="-2"/>
          <w:sz w:val="24"/>
        </w:rPr>
        <w:t>according</w:t>
      </w:r>
      <w:r>
        <w:rPr>
          <w:color w:val="1E1916"/>
          <w:spacing w:val="-8"/>
          <w:sz w:val="24"/>
        </w:rPr>
        <w:t> </w:t>
      </w:r>
      <w:r>
        <w:rPr>
          <w:color w:val="1E1916"/>
          <w:spacing w:val="-2"/>
          <w:sz w:val="24"/>
        </w:rPr>
        <w:t>to</w:t>
      </w:r>
      <w:r>
        <w:rPr>
          <w:color w:val="1E1916"/>
          <w:spacing w:val="-8"/>
          <w:sz w:val="24"/>
        </w:rPr>
        <w:t> </w:t>
      </w:r>
      <w:r>
        <w:rPr>
          <w:color w:val="1E1916"/>
          <w:spacing w:val="-2"/>
          <w:sz w:val="24"/>
        </w:rPr>
        <w:t>Sindh</w:t>
      </w:r>
      <w:r>
        <w:rPr>
          <w:color w:val="1E1916"/>
          <w:spacing w:val="-8"/>
          <w:sz w:val="24"/>
        </w:rPr>
        <w:t> </w:t>
      </w:r>
      <w:r>
        <w:rPr>
          <w:color w:val="1E1916"/>
          <w:spacing w:val="-2"/>
          <w:sz w:val="24"/>
        </w:rPr>
        <w:t>Food</w:t>
      </w:r>
      <w:r>
        <w:rPr>
          <w:color w:val="1E1916"/>
          <w:spacing w:val="-20"/>
          <w:sz w:val="24"/>
        </w:rPr>
        <w:t> </w:t>
      </w:r>
      <w:r>
        <w:rPr>
          <w:color w:val="1E1916"/>
          <w:spacing w:val="-2"/>
          <w:sz w:val="24"/>
        </w:rPr>
        <w:t>Authority </w:t>
      </w:r>
      <w:r>
        <w:rPr>
          <w:color w:val="1E1916"/>
          <w:sz w:val="24"/>
        </w:rPr>
        <w:t>Regulations 2018.</w:t>
      </w:r>
    </w:p>
    <w:p>
      <w:pPr>
        <w:pStyle w:val="ListParagraph"/>
        <w:numPr>
          <w:ilvl w:val="0"/>
          <w:numId w:val="92"/>
        </w:numPr>
        <w:tabs>
          <w:tab w:pos="527" w:val="left" w:leader="none"/>
          <w:tab w:pos="536" w:val="left" w:leader="none"/>
        </w:tabs>
        <w:spacing w:line="232" w:lineRule="auto" w:before="40" w:after="0"/>
        <w:ind w:left="536" w:right="694" w:hanging="430"/>
        <w:jc w:val="left"/>
        <w:rPr>
          <w:sz w:val="24"/>
        </w:rPr>
      </w:pPr>
      <w:r>
        <w:rPr>
          <w:color w:val="1E1916"/>
          <w:sz w:val="24"/>
        </w:rPr>
        <w:t>Fruits</w:t>
      </w:r>
      <w:r>
        <w:rPr>
          <w:color w:val="1E1916"/>
          <w:spacing w:val="-1"/>
          <w:sz w:val="24"/>
        </w:rPr>
        <w:t> </w:t>
      </w:r>
      <w:r>
        <w:rPr>
          <w:color w:val="1E1916"/>
          <w:sz w:val="24"/>
        </w:rPr>
        <w:t>and</w:t>
      </w:r>
      <w:r>
        <w:rPr>
          <w:color w:val="1E1916"/>
          <w:spacing w:val="-6"/>
          <w:sz w:val="24"/>
        </w:rPr>
        <w:t> </w:t>
      </w:r>
      <w:r>
        <w:rPr>
          <w:color w:val="1E1916"/>
          <w:sz w:val="24"/>
        </w:rPr>
        <w:t>Vegetables</w:t>
      </w:r>
      <w:r>
        <w:rPr>
          <w:color w:val="1E1916"/>
          <w:spacing w:val="-1"/>
          <w:sz w:val="24"/>
        </w:rPr>
        <w:t> </w:t>
      </w:r>
      <w:r>
        <w:rPr>
          <w:color w:val="1E1916"/>
          <w:sz w:val="24"/>
        </w:rPr>
        <w:t>free</w:t>
      </w:r>
      <w:r>
        <w:rPr>
          <w:color w:val="1E1916"/>
          <w:spacing w:val="-1"/>
          <w:sz w:val="24"/>
        </w:rPr>
        <w:t> </w:t>
      </w:r>
      <w:r>
        <w:rPr>
          <w:color w:val="1E1916"/>
          <w:sz w:val="24"/>
        </w:rPr>
        <w:t>from</w:t>
      </w:r>
      <w:r>
        <w:rPr>
          <w:color w:val="1E1916"/>
          <w:spacing w:val="-1"/>
          <w:sz w:val="24"/>
        </w:rPr>
        <w:t> </w:t>
      </w:r>
      <w:r>
        <w:rPr>
          <w:color w:val="1E1916"/>
          <w:sz w:val="24"/>
        </w:rPr>
        <w:t>abnormal</w:t>
      </w:r>
      <w:r>
        <w:rPr>
          <w:color w:val="1E1916"/>
          <w:spacing w:val="-1"/>
          <w:sz w:val="24"/>
        </w:rPr>
        <w:t> </w:t>
      </w:r>
      <w:r>
        <w:rPr>
          <w:color w:val="1E1916"/>
          <w:sz w:val="24"/>
        </w:rPr>
        <w:t>external</w:t>
      </w:r>
      <w:r>
        <w:rPr>
          <w:color w:val="1E1916"/>
          <w:spacing w:val="-1"/>
          <w:sz w:val="24"/>
        </w:rPr>
        <w:t> </w:t>
      </w:r>
      <w:r>
        <w:rPr>
          <w:color w:val="1E1916"/>
          <w:sz w:val="24"/>
        </w:rPr>
        <w:t>moisture,</w:t>
      </w:r>
      <w:r>
        <w:rPr>
          <w:color w:val="1E1916"/>
          <w:spacing w:val="-1"/>
          <w:sz w:val="24"/>
        </w:rPr>
        <w:t> </w:t>
      </w:r>
      <w:r>
        <w:rPr>
          <w:color w:val="1E1916"/>
          <w:sz w:val="24"/>
        </w:rPr>
        <w:t>excluding</w:t>
      </w:r>
      <w:r>
        <w:rPr>
          <w:color w:val="1E1916"/>
          <w:spacing w:val="-1"/>
          <w:sz w:val="24"/>
        </w:rPr>
        <w:t> </w:t>
      </w:r>
      <w:r>
        <w:rPr>
          <w:color w:val="1E1916"/>
          <w:sz w:val="24"/>
        </w:rPr>
        <w:t>condensation</w:t>
      </w:r>
      <w:r>
        <w:rPr>
          <w:color w:val="1E1916"/>
          <w:spacing w:val="-1"/>
          <w:sz w:val="24"/>
        </w:rPr>
        <w:t> </w:t>
      </w:r>
      <w:r>
        <w:rPr>
          <w:color w:val="1E1916"/>
          <w:sz w:val="24"/>
        </w:rPr>
        <w:t>following</w:t>
      </w:r>
      <w:r>
        <w:rPr>
          <w:color w:val="1E1916"/>
          <w:spacing w:val="-1"/>
          <w:sz w:val="24"/>
        </w:rPr>
        <w:t> </w:t>
      </w:r>
      <w:r>
        <w:rPr>
          <w:color w:val="1E1916"/>
          <w:sz w:val="24"/>
        </w:rPr>
        <w:t>removal</w:t>
      </w:r>
      <w:r>
        <w:rPr>
          <w:color w:val="1E1916"/>
          <w:spacing w:val="-1"/>
          <w:sz w:val="24"/>
        </w:rPr>
        <w:t> </w:t>
      </w:r>
      <w:r>
        <w:rPr>
          <w:color w:val="1E1916"/>
          <w:sz w:val="24"/>
        </w:rPr>
        <w:t>of Cold storage.</w:t>
      </w:r>
    </w:p>
    <w:p>
      <w:pPr>
        <w:pStyle w:val="ListParagraph"/>
        <w:numPr>
          <w:ilvl w:val="0"/>
          <w:numId w:val="92"/>
        </w:numPr>
        <w:tabs>
          <w:tab w:pos="517" w:val="left" w:leader="none"/>
        </w:tabs>
        <w:spacing w:line="267" w:lineRule="exact" w:before="3" w:after="0"/>
        <w:ind w:left="517" w:right="0" w:hanging="411"/>
        <w:jc w:val="left"/>
        <w:rPr>
          <w:sz w:val="24"/>
        </w:rPr>
      </w:pPr>
      <w:r>
        <w:rPr>
          <w:color w:val="1E1916"/>
          <w:sz w:val="24"/>
        </w:rPr>
        <w:t>Contaminants</w:t>
      </w:r>
      <w:r>
        <w:rPr>
          <w:color w:val="1E1916"/>
          <w:spacing w:val="-5"/>
          <w:sz w:val="24"/>
        </w:rPr>
        <w:t> </w:t>
      </w:r>
      <w:r>
        <w:rPr>
          <w:color w:val="1E1916"/>
          <w:sz w:val="24"/>
        </w:rPr>
        <w:t>i.e.</w:t>
      </w:r>
      <w:r>
        <w:rPr>
          <w:color w:val="1E1916"/>
          <w:spacing w:val="-5"/>
          <w:sz w:val="24"/>
        </w:rPr>
        <w:t> </w:t>
      </w:r>
      <w:r>
        <w:rPr>
          <w:color w:val="1E1916"/>
          <w:sz w:val="24"/>
        </w:rPr>
        <w:t>Pesticides</w:t>
      </w:r>
      <w:r>
        <w:rPr>
          <w:color w:val="1E1916"/>
          <w:spacing w:val="-5"/>
          <w:sz w:val="24"/>
        </w:rPr>
        <w:t> </w:t>
      </w:r>
      <w:r>
        <w:rPr>
          <w:color w:val="1E1916"/>
          <w:sz w:val="24"/>
        </w:rPr>
        <w:t>and</w:t>
      </w:r>
      <w:r>
        <w:rPr>
          <w:color w:val="1E1916"/>
          <w:spacing w:val="-5"/>
          <w:sz w:val="24"/>
        </w:rPr>
        <w:t> </w:t>
      </w:r>
      <w:r>
        <w:rPr>
          <w:color w:val="1E1916"/>
          <w:sz w:val="24"/>
        </w:rPr>
        <w:t>heavy</w:t>
      </w:r>
      <w:r>
        <w:rPr>
          <w:color w:val="1E1916"/>
          <w:spacing w:val="-4"/>
          <w:sz w:val="24"/>
        </w:rPr>
        <w:t> </w:t>
      </w:r>
      <w:r>
        <w:rPr>
          <w:color w:val="1E1916"/>
          <w:sz w:val="24"/>
        </w:rPr>
        <w:t>metal</w:t>
      </w:r>
      <w:r>
        <w:rPr>
          <w:color w:val="1E1916"/>
          <w:spacing w:val="-4"/>
          <w:sz w:val="24"/>
        </w:rPr>
        <w:t> </w:t>
      </w:r>
      <w:r>
        <w:rPr>
          <w:color w:val="1E1916"/>
          <w:sz w:val="24"/>
        </w:rPr>
        <w:t>must</w:t>
      </w:r>
      <w:r>
        <w:rPr>
          <w:color w:val="1E1916"/>
          <w:spacing w:val="-5"/>
          <w:sz w:val="24"/>
        </w:rPr>
        <w:t> </w:t>
      </w:r>
      <w:r>
        <w:rPr>
          <w:color w:val="1E1916"/>
          <w:sz w:val="24"/>
        </w:rPr>
        <w:t>have</w:t>
      </w:r>
      <w:r>
        <w:rPr>
          <w:color w:val="1E1916"/>
          <w:spacing w:val="-5"/>
          <w:sz w:val="24"/>
        </w:rPr>
        <w:t> </w:t>
      </w:r>
      <w:r>
        <w:rPr>
          <w:color w:val="1E1916"/>
          <w:sz w:val="24"/>
        </w:rPr>
        <w:t>in</w:t>
      </w:r>
      <w:r>
        <w:rPr>
          <w:color w:val="1E1916"/>
          <w:spacing w:val="-5"/>
          <w:sz w:val="24"/>
        </w:rPr>
        <w:t> </w:t>
      </w:r>
      <w:r>
        <w:rPr>
          <w:color w:val="1E1916"/>
          <w:sz w:val="24"/>
        </w:rPr>
        <w:t>allowable</w:t>
      </w:r>
      <w:r>
        <w:rPr>
          <w:color w:val="1E1916"/>
          <w:spacing w:val="-4"/>
          <w:sz w:val="24"/>
        </w:rPr>
        <w:t> </w:t>
      </w:r>
      <w:r>
        <w:rPr>
          <w:color w:val="1E1916"/>
          <w:spacing w:val="-2"/>
          <w:sz w:val="24"/>
        </w:rPr>
        <w:t>limits.</w:t>
      </w:r>
    </w:p>
    <w:p>
      <w:pPr>
        <w:pStyle w:val="ListParagraph"/>
        <w:numPr>
          <w:ilvl w:val="0"/>
          <w:numId w:val="92"/>
        </w:numPr>
        <w:tabs>
          <w:tab w:pos="525" w:val="left" w:leader="none"/>
        </w:tabs>
        <w:spacing w:line="266" w:lineRule="exact" w:before="0" w:after="0"/>
        <w:ind w:left="525" w:right="0" w:hanging="419"/>
        <w:jc w:val="left"/>
        <w:rPr>
          <w:sz w:val="24"/>
        </w:rPr>
      </w:pPr>
      <w:r>
        <w:rPr>
          <w:color w:val="1E1916"/>
          <w:sz w:val="24"/>
        </w:rPr>
        <w:t>Cluster</w:t>
      </w:r>
      <w:r>
        <w:rPr>
          <w:color w:val="1E1916"/>
          <w:spacing w:val="-6"/>
          <w:sz w:val="24"/>
        </w:rPr>
        <w:t> </w:t>
      </w:r>
      <w:r>
        <w:rPr>
          <w:color w:val="1E1916"/>
          <w:sz w:val="24"/>
        </w:rPr>
        <w:t>of</w:t>
      </w:r>
      <w:r>
        <w:rPr>
          <w:color w:val="1E1916"/>
          <w:spacing w:val="-4"/>
          <w:sz w:val="24"/>
        </w:rPr>
        <w:t> </w:t>
      </w:r>
      <w:r>
        <w:rPr>
          <w:color w:val="1E1916"/>
          <w:sz w:val="24"/>
        </w:rPr>
        <w:t>clustered</w:t>
      </w:r>
      <w:r>
        <w:rPr>
          <w:color w:val="1E1916"/>
          <w:spacing w:val="-3"/>
          <w:sz w:val="24"/>
        </w:rPr>
        <w:t> </w:t>
      </w:r>
      <w:r>
        <w:rPr>
          <w:color w:val="1E1916"/>
          <w:sz w:val="24"/>
        </w:rPr>
        <w:t>fruits</w:t>
      </w:r>
      <w:r>
        <w:rPr>
          <w:color w:val="1E1916"/>
          <w:spacing w:val="-4"/>
          <w:sz w:val="24"/>
        </w:rPr>
        <w:t> </w:t>
      </w:r>
      <w:r>
        <w:rPr>
          <w:color w:val="1E1916"/>
          <w:sz w:val="24"/>
        </w:rPr>
        <w:t>must</w:t>
      </w:r>
      <w:r>
        <w:rPr>
          <w:color w:val="1E1916"/>
          <w:spacing w:val="-4"/>
          <w:sz w:val="24"/>
        </w:rPr>
        <w:t> </w:t>
      </w:r>
      <w:r>
        <w:rPr>
          <w:color w:val="1E1916"/>
          <w:sz w:val="24"/>
        </w:rPr>
        <w:t>be</w:t>
      </w:r>
      <w:r>
        <w:rPr>
          <w:color w:val="1E1916"/>
          <w:spacing w:val="-3"/>
          <w:sz w:val="24"/>
        </w:rPr>
        <w:t> </w:t>
      </w:r>
      <w:r>
        <w:rPr>
          <w:color w:val="1E1916"/>
          <w:sz w:val="24"/>
        </w:rPr>
        <w:t>clean,</w:t>
      </w:r>
      <w:r>
        <w:rPr>
          <w:color w:val="1E1916"/>
          <w:spacing w:val="-4"/>
          <w:sz w:val="24"/>
        </w:rPr>
        <w:t> </w:t>
      </w:r>
      <w:r>
        <w:rPr>
          <w:color w:val="1E1916"/>
          <w:sz w:val="24"/>
        </w:rPr>
        <w:t>dry</w:t>
      </w:r>
      <w:r>
        <w:rPr>
          <w:color w:val="1E1916"/>
          <w:spacing w:val="-4"/>
          <w:sz w:val="24"/>
        </w:rPr>
        <w:t> </w:t>
      </w:r>
      <w:r>
        <w:rPr>
          <w:color w:val="1E1916"/>
          <w:sz w:val="24"/>
        </w:rPr>
        <w:t>and</w:t>
      </w:r>
      <w:r>
        <w:rPr>
          <w:color w:val="1E1916"/>
          <w:spacing w:val="-3"/>
          <w:sz w:val="24"/>
        </w:rPr>
        <w:t> </w:t>
      </w:r>
      <w:r>
        <w:rPr>
          <w:color w:val="1E1916"/>
          <w:sz w:val="24"/>
        </w:rPr>
        <w:t>free</w:t>
      </w:r>
      <w:r>
        <w:rPr>
          <w:color w:val="1E1916"/>
          <w:spacing w:val="-4"/>
          <w:sz w:val="24"/>
        </w:rPr>
        <w:t> </w:t>
      </w:r>
      <w:r>
        <w:rPr>
          <w:color w:val="1E1916"/>
          <w:sz w:val="24"/>
        </w:rPr>
        <w:t>from</w:t>
      </w:r>
      <w:r>
        <w:rPr>
          <w:color w:val="1E1916"/>
          <w:spacing w:val="-4"/>
          <w:sz w:val="24"/>
        </w:rPr>
        <w:t> </w:t>
      </w:r>
      <w:r>
        <w:rPr>
          <w:color w:val="1E1916"/>
          <w:sz w:val="24"/>
        </w:rPr>
        <w:t>fungal</w:t>
      </w:r>
      <w:r>
        <w:rPr>
          <w:color w:val="1E1916"/>
          <w:spacing w:val="-3"/>
          <w:sz w:val="24"/>
        </w:rPr>
        <w:t> </w:t>
      </w:r>
      <w:r>
        <w:rPr>
          <w:color w:val="1E1916"/>
          <w:spacing w:val="-2"/>
          <w:sz w:val="24"/>
        </w:rPr>
        <w:t>infection.</w:t>
      </w:r>
    </w:p>
    <w:p>
      <w:pPr>
        <w:pStyle w:val="ListParagraph"/>
        <w:numPr>
          <w:ilvl w:val="0"/>
          <w:numId w:val="92"/>
        </w:numPr>
        <w:tabs>
          <w:tab w:pos="525" w:val="left" w:leader="none"/>
        </w:tabs>
        <w:spacing w:line="274" w:lineRule="exact" w:before="0" w:after="0"/>
        <w:ind w:left="525" w:right="0" w:hanging="419"/>
        <w:jc w:val="left"/>
        <w:rPr>
          <w:sz w:val="24"/>
        </w:rPr>
      </w:pPr>
      <w:r>
        <w:rPr>
          <w:color w:val="1E1916"/>
          <w:sz w:val="24"/>
        </w:rPr>
        <w:t>Receiving</w:t>
      </w:r>
      <w:r>
        <w:rPr>
          <w:color w:val="1E1916"/>
          <w:spacing w:val="-4"/>
          <w:sz w:val="24"/>
        </w:rPr>
        <w:t> </w:t>
      </w:r>
      <w:r>
        <w:rPr>
          <w:color w:val="1E1916"/>
          <w:sz w:val="24"/>
        </w:rPr>
        <w:t>area</w:t>
      </w:r>
      <w:r>
        <w:rPr>
          <w:color w:val="1E1916"/>
          <w:spacing w:val="-3"/>
          <w:sz w:val="24"/>
        </w:rPr>
        <w:t> </w:t>
      </w:r>
      <w:r>
        <w:rPr>
          <w:color w:val="1E1916"/>
          <w:sz w:val="24"/>
        </w:rPr>
        <w:t>of</w:t>
      </w:r>
      <w:r>
        <w:rPr>
          <w:color w:val="1E1916"/>
          <w:spacing w:val="-4"/>
          <w:sz w:val="24"/>
        </w:rPr>
        <w:t> </w:t>
      </w:r>
      <w:r>
        <w:rPr>
          <w:color w:val="1E1916"/>
          <w:sz w:val="24"/>
        </w:rPr>
        <w:t>produces</w:t>
      </w:r>
      <w:r>
        <w:rPr>
          <w:color w:val="1E1916"/>
          <w:spacing w:val="-3"/>
          <w:sz w:val="24"/>
        </w:rPr>
        <w:t> </w:t>
      </w:r>
      <w:r>
        <w:rPr>
          <w:color w:val="1E1916"/>
          <w:sz w:val="24"/>
        </w:rPr>
        <w:t>must</w:t>
      </w:r>
      <w:r>
        <w:rPr>
          <w:color w:val="1E1916"/>
          <w:spacing w:val="-4"/>
          <w:sz w:val="24"/>
        </w:rPr>
        <w:t> </w:t>
      </w:r>
      <w:r>
        <w:rPr>
          <w:color w:val="1E1916"/>
          <w:sz w:val="24"/>
        </w:rPr>
        <w:t>be</w:t>
      </w:r>
      <w:r>
        <w:rPr>
          <w:color w:val="1E1916"/>
          <w:spacing w:val="-3"/>
          <w:sz w:val="24"/>
        </w:rPr>
        <w:t> </w:t>
      </w:r>
      <w:r>
        <w:rPr>
          <w:color w:val="1E1916"/>
          <w:sz w:val="24"/>
        </w:rPr>
        <w:t>clean</w:t>
      </w:r>
      <w:r>
        <w:rPr>
          <w:color w:val="1E1916"/>
          <w:spacing w:val="-4"/>
          <w:sz w:val="24"/>
        </w:rPr>
        <w:t> </w:t>
      </w:r>
      <w:r>
        <w:rPr>
          <w:color w:val="1E1916"/>
          <w:sz w:val="24"/>
        </w:rPr>
        <w:t>and</w:t>
      </w:r>
      <w:r>
        <w:rPr>
          <w:color w:val="1E1916"/>
          <w:spacing w:val="-3"/>
          <w:sz w:val="24"/>
        </w:rPr>
        <w:t> </w:t>
      </w:r>
      <w:r>
        <w:rPr>
          <w:color w:val="1E1916"/>
          <w:sz w:val="24"/>
        </w:rPr>
        <w:t>free</w:t>
      </w:r>
      <w:r>
        <w:rPr>
          <w:color w:val="1E1916"/>
          <w:spacing w:val="-4"/>
          <w:sz w:val="24"/>
        </w:rPr>
        <w:t> </w:t>
      </w:r>
      <w:r>
        <w:rPr>
          <w:color w:val="1E1916"/>
          <w:sz w:val="24"/>
        </w:rPr>
        <w:t>from</w:t>
      </w:r>
      <w:r>
        <w:rPr>
          <w:color w:val="1E1916"/>
          <w:spacing w:val="-3"/>
          <w:sz w:val="24"/>
        </w:rPr>
        <w:t> </w:t>
      </w:r>
      <w:r>
        <w:rPr>
          <w:color w:val="1E1916"/>
          <w:spacing w:val="-2"/>
          <w:sz w:val="24"/>
        </w:rPr>
        <w:t>pest.</w:t>
      </w:r>
    </w:p>
    <w:p>
      <w:pPr>
        <w:spacing w:before="222"/>
        <w:ind w:left="556" w:right="0" w:firstLine="0"/>
        <w:jc w:val="left"/>
        <w:rPr>
          <w:b/>
          <w:sz w:val="20"/>
        </w:rPr>
      </w:pPr>
      <w:r>
        <w:rPr>
          <w:b/>
          <w:color w:val="FFFFFF"/>
          <w:sz w:val="20"/>
        </w:rPr>
        <w:t>GUIDELINES</w:t>
      </w:r>
      <w:r>
        <w:rPr>
          <w:b/>
          <w:color w:val="FFFFFF"/>
          <w:spacing w:val="43"/>
          <w:sz w:val="20"/>
        </w:rPr>
        <w:t> </w:t>
      </w:r>
      <w:r>
        <w:rPr>
          <w:b/>
          <w:color w:val="FFFFFF"/>
          <w:sz w:val="20"/>
        </w:rPr>
        <w:t>FOR</w:t>
      </w:r>
      <w:r>
        <w:rPr>
          <w:b/>
          <w:color w:val="FFFFFF"/>
          <w:spacing w:val="44"/>
          <w:sz w:val="20"/>
        </w:rPr>
        <w:t> </w:t>
      </w:r>
      <w:r>
        <w:rPr>
          <w:b/>
          <w:color w:val="FFFFFF"/>
          <w:sz w:val="20"/>
        </w:rPr>
        <w:t>STAFF</w:t>
      </w:r>
      <w:r>
        <w:rPr>
          <w:b/>
          <w:color w:val="FFFFFF"/>
          <w:spacing w:val="32"/>
          <w:sz w:val="20"/>
        </w:rPr>
        <w:t> </w:t>
      </w:r>
      <w:r>
        <w:rPr>
          <w:b/>
          <w:color w:val="FFFFFF"/>
          <w:sz w:val="20"/>
        </w:rPr>
        <w:t>/</w:t>
      </w:r>
      <w:r>
        <w:rPr>
          <w:b/>
          <w:color w:val="FFFFFF"/>
          <w:spacing w:val="37"/>
          <w:sz w:val="20"/>
        </w:rPr>
        <w:t> </w:t>
      </w:r>
      <w:r>
        <w:rPr>
          <w:b/>
          <w:color w:val="FFFFFF"/>
          <w:spacing w:val="8"/>
          <w:sz w:val="20"/>
        </w:rPr>
        <w:t>WORKERS</w:t>
      </w:r>
    </w:p>
    <w:p>
      <w:pPr>
        <w:pStyle w:val="ListParagraph"/>
        <w:numPr>
          <w:ilvl w:val="0"/>
          <w:numId w:val="93"/>
        </w:numPr>
        <w:tabs>
          <w:tab w:pos="521" w:val="left" w:leader="none"/>
          <w:tab w:pos="533" w:val="left" w:leader="none"/>
        </w:tabs>
        <w:spacing w:line="225" w:lineRule="auto" w:before="121" w:after="0"/>
        <w:ind w:left="521" w:right="684" w:hanging="287"/>
        <w:jc w:val="both"/>
        <w:rPr>
          <w:sz w:val="24"/>
        </w:rPr>
      </w:pPr>
      <w:r>
        <w:rPr>
          <w:color w:val="1E1916"/>
          <w:sz w:val="24"/>
        </w:rPr>
        <w:t>Staff</w:t>
      </w:r>
      <w:r>
        <w:rPr>
          <w:color w:val="1E1916"/>
          <w:sz w:val="24"/>
        </w:rPr>
        <w:t> who work inside the farm / processing unit and touch the food by any means must have their medical certificates</w:t>
      </w:r>
      <w:r>
        <w:rPr>
          <w:color w:val="1E1916"/>
          <w:spacing w:val="-2"/>
          <w:sz w:val="24"/>
        </w:rPr>
        <w:t> </w:t>
      </w:r>
      <w:r>
        <w:rPr>
          <w:color w:val="1E1916"/>
          <w:sz w:val="24"/>
        </w:rPr>
        <w:t>at</w:t>
      </w:r>
      <w:r>
        <w:rPr>
          <w:color w:val="1E1916"/>
          <w:spacing w:val="-2"/>
          <w:sz w:val="24"/>
        </w:rPr>
        <w:t> </w:t>
      </w:r>
      <w:r>
        <w:rPr>
          <w:color w:val="1E1916"/>
          <w:sz w:val="24"/>
        </w:rPr>
        <w:t>the</w:t>
      </w:r>
      <w:r>
        <w:rPr>
          <w:color w:val="1E1916"/>
          <w:spacing w:val="-2"/>
          <w:sz w:val="24"/>
        </w:rPr>
        <w:t> </w:t>
      </w:r>
      <w:r>
        <w:rPr>
          <w:color w:val="1E1916"/>
          <w:sz w:val="24"/>
        </w:rPr>
        <w:t>time</w:t>
      </w:r>
      <w:r>
        <w:rPr>
          <w:color w:val="1E1916"/>
          <w:spacing w:val="-2"/>
          <w:sz w:val="24"/>
        </w:rPr>
        <w:t> </w:t>
      </w:r>
      <w:r>
        <w:rPr>
          <w:color w:val="1E1916"/>
          <w:sz w:val="24"/>
        </w:rPr>
        <w:t>of</w:t>
      </w:r>
      <w:r>
        <w:rPr>
          <w:color w:val="1E1916"/>
          <w:spacing w:val="-2"/>
          <w:sz w:val="24"/>
        </w:rPr>
        <w:t> </w:t>
      </w:r>
      <w:r>
        <w:rPr>
          <w:color w:val="1E1916"/>
          <w:sz w:val="24"/>
        </w:rPr>
        <w:t>inspection</w:t>
      </w:r>
      <w:r>
        <w:rPr>
          <w:color w:val="1E1916"/>
          <w:spacing w:val="-2"/>
          <w:sz w:val="24"/>
        </w:rPr>
        <w:t> </w:t>
      </w:r>
      <w:r>
        <w:rPr>
          <w:color w:val="1E1916"/>
          <w:sz w:val="24"/>
        </w:rPr>
        <w:t>and</w:t>
      </w:r>
      <w:r>
        <w:rPr>
          <w:color w:val="1E1916"/>
          <w:spacing w:val="-2"/>
          <w:sz w:val="24"/>
        </w:rPr>
        <w:t> </w:t>
      </w:r>
      <w:r>
        <w:rPr>
          <w:color w:val="1E1916"/>
          <w:sz w:val="24"/>
        </w:rPr>
        <w:t>that</w:t>
      </w:r>
      <w:r>
        <w:rPr>
          <w:color w:val="1E1916"/>
          <w:spacing w:val="-2"/>
          <w:sz w:val="24"/>
        </w:rPr>
        <w:t> </w:t>
      </w:r>
      <w:r>
        <w:rPr>
          <w:color w:val="1E1916"/>
          <w:sz w:val="24"/>
        </w:rPr>
        <w:t>should</w:t>
      </w:r>
      <w:r>
        <w:rPr>
          <w:color w:val="1E1916"/>
          <w:spacing w:val="-5"/>
          <w:sz w:val="24"/>
        </w:rPr>
        <w:t> </w:t>
      </w:r>
      <w:r>
        <w:rPr>
          <w:color w:val="1E1916"/>
          <w:sz w:val="24"/>
        </w:rPr>
        <w:t>be</w:t>
      </w:r>
      <w:r>
        <w:rPr>
          <w:color w:val="1E1916"/>
          <w:spacing w:val="-8"/>
          <w:sz w:val="24"/>
        </w:rPr>
        <w:t> </w:t>
      </w:r>
      <w:r>
        <w:rPr>
          <w:color w:val="1E1916"/>
          <w:sz w:val="24"/>
        </w:rPr>
        <w:t>valid</w:t>
      </w:r>
      <w:r>
        <w:rPr>
          <w:color w:val="1E1916"/>
          <w:spacing w:val="-8"/>
          <w:sz w:val="24"/>
        </w:rPr>
        <w:t> </w:t>
      </w:r>
      <w:r>
        <w:rPr>
          <w:color w:val="1E1916"/>
          <w:sz w:val="24"/>
        </w:rPr>
        <w:t>for</w:t>
      </w:r>
      <w:r>
        <w:rPr>
          <w:color w:val="1E1916"/>
          <w:spacing w:val="-8"/>
          <w:sz w:val="24"/>
        </w:rPr>
        <w:t> </w:t>
      </w:r>
      <w:r>
        <w:rPr>
          <w:color w:val="1E1916"/>
          <w:sz w:val="24"/>
        </w:rPr>
        <w:t>at</w:t>
      </w:r>
      <w:r>
        <w:rPr>
          <w:color w:val="1E1916"/>
          <w:spacing w:val="-8"/>
          <w:sz w:val="24"/>
        </w:rPr>
        <w:t> </w:t>
      </w:r>
      <w:r>
        <w:rPr>
          <w:color w:val="1E1916"/>
          <w:sz w:val="24"/>
        </w:rPr>
        <w:t>least</w:t>
      </w:r>
      <w:r>
        <w:rPr>
          <w:color w:val="1E1916"/>
          <w:spacing w:val="-5"/>
          <w:sz w:val="24"/>
        </w:rPr>
        <w:t> </w:t>
      </w:r>
      <w:r>
        <w:rPr>
          <w:color w:val="1E1916"/>
          <w:sz w:val="24"/>
        </w:rPr>
        <w:t>1</w:t>
      </w:r>
      <w:r>
        <w:rPr>
          <w:color w:val="1E1916"/>
          <w:spacing w:val="-8"/>
          <w:sz w:val="24"/>
        </w:rPr>
        <w:t> </w:t>
      </w:r>
      <w:r>
        <w:rPr>
          <w:color w:val="1E1916"/>
          <w:sz w:val="24"/>
        </w:rPr>
        <w:t>year.</w:t>
      </w:r>
      <w:r>
        <w:rPr>
          <w:color w:val="1E1916"/>
          <w:spacing w:val="-8"/>
          <w:sz w:val="24"/>
        </w:rPr>
        <w:t> </w:t>
      </w:r>
      <w:r>
        <w:rPr>
          <w:color w:val="1E1916"/>
          <w:sz w:val="24"/>
        </w:rPr>
        <w:t>Medical</w:t>
      </w:r>
      <w:r>
        <w:rPr>
          <w:color w:val="1E1916"/>
          <w:spacing w:val="-2"/>
          <w:sz w:val="24"/>
        </w:rPr>
        <w:t> </w:t>
      </w:r>
      <w:r>
        <w:rPr>
          <w:color w:val="1E1916"/>
          <w:sz w:val="24"/>
        </w:rPr>
        <w:t>test</w:t>
      </w:r>
      <w:r>
        <w:rPr>
          <w:color w:val="1E1916"/>
          <w:spacing w:val="-2"/>
          <w:sz w:val="24"/>
        </w:rPr>
        <w:t> </w:t>
      </w:r>
      <w:r>
        <w:rPr>
          <w:color w:val="1E1916"/>
          <w:sz w:val="24"/>
        </w:rPr>
        <w:t>should</w:t>
      </w:r>
      <w:r>
        <w:rPr>
          <w:color w:val="1E1916"/>
          <w:spacing w:val="-2"/>
          <w:sz w:val="24"/>
        </w:rPr>
        <w:t> </w:t>
      </w:r>
      <w:r>
        <w:rPr>
          <w:color w:val="1E1916"/>
          <w:sz w:val="24"/>
        </w:rPr>
        <w:t>be</w:t>
      </w:r>
      <w:r>
        <w:rPr>
          <w:color w:val="1E1916"/>
          <w:spacing w:val="-2"/>
          <w:sz w:val="24"/>
        </w:rPr>
        <w:t> </w:t>
      </w:r>
      <w:r>
        <w:rPr>
          <w:color w:val="1E1916"/>
          <w:sz w:val="24"/>
        </w:rPr>
        <w:t>done from accredited laboratory with PMC registered doctor remarks.</w:t>
      </w:r>
    </w:p>
    <w:p>
      <w:pPr>
        <w:pStyle w:val="ListParagraph"/>
        <w:numPr>
          <w:ilvl w:val="0"/>
          <w:numId w:val="93"/>
        </w:numPr>
        <w:tabs>
          <w:tab w:pos="534" w:val="left" w:leader="none"/>
        </w:tabs>
        <w:spacing w:line="240" w:lineRule="auto" w:before="20" w:after="0"/>
        <w:ind w:left="534" w:right="0" w:hanging="300"/>
        <w:jc w:val="left"/>
        <w:rPr>
          <w:sz w:val="24"/>
        </w:rPr>
      </w:pPr>
      <w:r>
        <w:rPr>
          <w:color w:val="1E1916"/>
          <w:sz w:val="24"/>
        </w:rPr>
        <w:t>Staff</w:t>
      </w:r>
      <w:r>
        <w:rPr>
          <w:color w:val="1E1916"/>
          <w:spacing w:val="-1"/>
          <w:sz w:val="24"/>
        </w:rPr>
        <w:t> </w:t>
      </w:r>
      <w:r>
        <w:rPr>
          <w:color w:val="1E1916"/>
          <w:sz w:val="24"/>
        </w:rPr>
        <w:t>must</w:t>
      </w:r>
      <w:r>
        <w:rPr>
          <w:color w:val="1E1916"/>
          <w:spacing w:val="-1"/>
          <w:sz w:val="24"/>
        </w:rPr>
        <w:t> </w:t>
      </w:r>
      <w:r>
        <w:rPr>
          <w:color w:val="1E1916"/>
          <w:sz w:val="24"/>
        </w:rPr>
        <w:t>be</w:t>
      </w:r>
      <w:r>
        <w:rPr>
          <w:color w:val="1E1916"/>
          <w:spacing w:val="-1"/>
          <w:sz w:val="24"/>
        </w:rPr>
        <w:t> </w:t>
      </w:r>
      <w:r>
        <w:rPr>
          <w:color w:val="1E1916"/>
          <w:sz w:val="24"/>
        </w:rPr>
        <w:t>trained</w:t>
      </w:r>
      <w:r>
        <w:rPr>
          <w:color w:val="1E1916"/>
          <w:spacing w:val="-1"/>
          <w:sz w:val="24"/>
        </w:rPr>
        <w:t> </w:t>
      </w:r>
      <w:r>
        <w:rPr>
          <w:color w:val="1E1916"/>
          <w:sz w:val="24"/>
        </w:rPr>
        <w:t>to</w:t>
      </w:r>
      <w:r>
        <w:rPr>
          <w:color w:val="1E1916"/>
          <w:spacing w:val="-1"/>
          <w:sz w:val="24"/>
        </w:rPr>
        <w:t> </w:t>
      </w:r>
      <w:r>
        <w:rPr>
          <w:color w:val="1E1916"/>
          <w:sz w:val="24"/>
        </w:rPr>
        <w:t>basic</w:t>
      </w:r>
      <w:r>
        <w:rPr>
          <w:color w:val="1E1916"/>
          <w:spacing w:val="-1"/>
          <w:sz w:val="24"/>
        </w:rPr>
        <w:t> </w:t>
      </w:r>
      <w:r>
        <w:rPr>
          <w:color w:val="1E1916"/>
          <w:sz w:val="24"/>
        </w:rPr>
        <w:t>level</w:t>
      </w:r>
      <w:r>
        <w:rPr>
          <w:color w:val="1E1916"/>
          <w:spacing w:val="-1"/>
          <w:sz w:val="24"/>
        </w:rPr>
        <w:t> </w:t>
      </w:r>
      <w:r>
        <w:rPr>
          <w:color w:val="1E1916"/>
          <w:sz w:val="24"/>
        </w:rPr>
        <w:t>for</w:t>
      </w:r>
      <w:r>
        <w:rPr>
          <w:color w:val="1E1916"/>
          <w:spacing w:val="-1"/>
          <w:sz w:val="24"/>
        </w:rPr>
        <w:t> </w:t>
      </w:r>
      <w:r>
        <w:rPr>
          <w:color w:val="1E1916"/>
          <w:sz w:val="24"/>
        </w:rPr>
        <w:t>personal</w:t>
      </w:r>
      <w:r>
        <w:rPr>
          <w:color w:val="1E1916"/>
          <w:spacing w:val="-1"/>
          <w:sz w:val="24"/>
        </w:rPr>
        <w:t> </w:t>
      </w:r>
      <w:r>
        <w:rPr>
          <w:color w:val="1E1916"/>
          <w:sz w:val="24"/>
        </w:rPr>
        <w:t>hygiene</w:t>
      </w:r>
      <w:r>
        <w:rPr>
          <w:color w:val="1E1916"/>
          <w:spacing w:val="-1"/>
          <w:sz w:val="24"/>
        </w:rPr>
        <w:t> </w:t>
      </w:r>
      <w:r>
        <w:rPr>
          <w:color w:val="1E1916"/>
          <w:sz w:val="24"/>
        </w:rPr>
        <w:t>and</w:t>
      </w:r>
      <w:r>
        <w:rPr>
          <w:color w:val="1E1916"/>
          <w:spacing w:val="-1"/>
          <w:sz w:val="24"/>
        </w:rPr>
        <w:t> </w:t>
      </w:r>
      <w:r>
        <w:rPr>
          <w:color w:val="1E1916"/>
          <w:sz w:val="24"/>
        </w:rPr>
        <w:t>Food</w:t>
      </w:r>
      <w:r>
        <w:rPr>
          <w:color w:val="1E1916"/>
          <w:spacing w:val="-1"/>
          <w:sz w:val="24"/>
        </w:rPr>
        <w:t> </w:t>
      </w:r>
      <w:r>
        <w:rPr>
          <w:color w:val="1E1916"/>
          <w:sz w:val="24"/>
        </w:rPr>
        <w:t>Safety</w:t>
      </w:r>
      <w:r>
        <w:rPr>
          <w:color w:val="1E1916"/>
          <w:spacing w:val="-1"/>
          <w:sz w:val="24"/>
        </w:rPr>
        <w:t> </w:t>
      </w:r>
      <w:r>
        <w:rPr>
          <w:color w:val="1E1916"/>
          <w:spacing w:val="-2"/>
          <w:sz w:val="24"/>
        </w:rPr>
        <w:t>Standards.</w:t>
      </w:r>
    </w:p>
    <w:p>
      <w:pPr>
        <w:pStyle w:val="ListParagraph"/>
        <w:numPr>
          <w:ilvl w:val="0"/>
          <w:numId w:val="93"/>
        </w:numPr>
        <w:tabs>
          <w:tab w:pos="534" w:val="left" w:leader="none"/>
        </w:tabs>
        <w:spacing w:line="240" w:lineRule="auto" w:before="23" w:after="0"/>
        <w:ind w:left="534" w:right="0" w:hanging="300"/>
        <w:jc w:val="left"/>
        <w:rPr>
          <w:sz w:val="24"/>
        </w:rPr>
      </w:pPr>
      <w:r>
        <w:rPr>
          <w:color w:val="1E1916"/>
          <w:sz w:val="24"/>
        </w:rPr>
        <w:t>Staff</w:t>
      </w:r>
      <w:r>
        <w:rPr>
          <w:color w:val="1E1916"/>
          <w:spacing w:val="-1"/>
          <w:sz w:val="24"/>
        </w:rPr>
        <w:t> </w:t>
      </w:r>
      <w:r>
        <w:rPr>
          <w:color w:val="1E1916"/>
          <w:sz w:val="24"/>
        </w:rPr>
        <w:t>should</w:t>
      </w:r>
      <w:r>
        <w:rPr>
          <w:color w:val="1E1916"/>
          <w:spacing w:val="-1"/>
          <w:sz w:val="24"/>
        </w:rPr>
        <w:t> </w:t>
      </w:r>
      <w:r>
        <w:rPr>
          <w:color w:val="1E1916"/>
          <w:sz w:val="24"/>
        </w:rPr>
        <w:t>be</w:t>
      </w:r>
      <w:r>
        <w:rPr>
          <w:color w:val="1E1916"/>
          <w:spacing w:val="-1"/>
          <w:sz w:val="24"/>
        </w:rPr>
        <w:t> </w:t>
      </w:r>
      <w:r>
        <w:rPr>
          <w:color w:val="1E1916"/>
          <w:sz w:val="24"/>
        </w:rPr>
        <w:t>trained</w:t>
      </w:r>
      <w:r>
        <w:rPr>
          <w:color w:val="1E1916"/>
          <w:spacing w:val="-1"/>
          <w:sz w:val="24"/>
        </w:rPr>
        <w:t> </w:t>
      </w:r>
      <w:r>
        <w:rPr>
          <w:color w:val="1E1916"/>
          <w:sz w:val="24"/>
        </w:rPr>
        <w:t>about</w:t>
      </w:r>
      <w:r>
        <w:rPr>
          <w:color w:val="1E1916"/>
          <w:spacing w:val="-1"/>
          <w:sz w:val="24"/>
        </w:rPr>
        <w:t> </w:t>
      </w:r>
      <w:r>
        <w:rPr>
          <w:color w:val="1E1916"/>
          <w:sz w:val="24"/>
        </w:rPr>
        <w:t>the</w:t>
      </w:r>
      <w:r>
        <w:rPr>
          <w:color w:val="1E1916"/>
          <w:spacing w:val="-1"/>
          <w:sz w:val="24"/>
        </w:rPr>
        <w:t> </w:t>
      </w:r>
      <w:r>
        <w:rPr>
          <w:color w:val="1E1916"/>
          <w:sz w:val="24"/>
        </w:rPr>
        <w:t>importance</w:t>
      </w:r>
      <w:r>
        <w:rPr>
          <w:color w:val="1E1916"/>
          <w:spacing w:val="-1"/>
          <w:sz w:val="24"/>
        </w:rPr>
        <w:t> </w:t>
      </w:r>
      <w:r>
        <w:rPr>
          <w:color w:val="1E1916"/>
          <w:sz w:val="24"/>
        </w:rPr>
        <w:t>of</w:t>
      </w:r>
      <w:r>
        <w:rPr>
          <w:color w:val="1E1916"/>
          <w:spacing w:val="-1"/>
          <w:sz w:val="24"/>
        </w:rPr>
        <w:t> </w:t>
      </w:r>
      <w:r>
        <w:rPr>
          <w:color w:val="1E1916"/>
          <w:sz w:val="24"/>
        </w:rPr>
        <w:t>hand</w:t>
      </w:r>
      <w:r>
        <w:rPr>
          <w:color w:val="1E1916"/>
          <w:spacing w:val="-1"/>
          <w:sz w:val="24"/>
        </w:rPr>
        <w:t> </w:t>
      </w:r>
      <w:r>
        <w:rPr>
          <w:color w:val="1E1916"/>
          <w:sz w:val="24"/>
        </w:rPr>
        <w:t>washing</w:t>
      </w:r>
      <w:r>
        <w:rPr>
          <w:color w:val="1E1916"/>
          <w:spacing w:val="-1"/>
          <w:sz w:val="24"/>
        </w:rPr>
        <w:t> </w:t>
      </w:r>
      <w:r>
        <w:rPr>
          <w:color w:val="1E1916"/>
          <w:sz w:val="24"/>
        </w:rPr>
        <w:t>and </w:t>
      </w:r>
      <w:r>
        <w:rPr>
          <w:color w:val="1E1916"/>
          <w:spacing w:val="-2"/>
          <w:sz w:val="24"/>
        </w:rPr>
        <w:t>gloving.</w:t>
      </w:r>
    </w:p>
    <w:p>
      <w:pPr>
        <w:pStyle w:val="ListParagraph"/>
        <w:numPr>
          <w:ilvl w:val="0"/>
          <w:numId w:val="93"/>
        </w:numPr>
        <w:tabs>
          <w:tab w:pos="533" w:val="left" w:leader="none"/>
        </w:tabs>
        <w:spacing w:line="240" w:lineRule="auto" w:before="49" w:after="0"/>
        <w:ind w:left="533" w:right="0" w:hanging="299"/>
        <w:jc w:val="left"/>
        <w:rPr>
          <w:sz w:val="24"/>
        </w:rPr>
      </w:pPr>
      <w:r>
        <w:rPr>
          <w:color w:val="1E1916"/>
          <w:sz w:val="24"/>
        </w:rPr>
        <w:t>Masks</w:t>
      </w:r>
      <w:r>
        <w:rPr>
          <w:color w:val="1E1916"/>
          <w:spacing w:val="-6"/>
          <w:sz w:val="24"/>
        </w:rPr>
        <w:t> </w:t>
      </w:r>
      <w:r>
        <w:rPr>
          <w:color w:val="1E1916"/>
          <w:sz w:val="24"/>
        </w:rPr>
        <w:t>and</w:t>
      </w:r>
      <w:r>
        <w:rPr>
          <w:color w:val="1E1916"/>
          <w:spacing w:val="-3"/>
          <w:sz w:val="24"/>
        </w:rPr>
        <w:t> </w:t>
      </w:r>
      <w:r>
        <w:rPr>
          <w:color w:val="1E1916"/>
          <w:sz w:val="24"/>
        </w:rPr>
        <w:t>head</w:t>
      </w:r>
      <w:r>
        <w:rPr>
          <w:color w:val="1E1916"/>
          <w:spacing w:val="-4"/>
          <w:sz w:val="24"/>
        </w:rPr>
        <w:t> </w:t>
      </w:r>
      <w:r>
        <w:rPr>
          <w:color w:val="1E1916"/>
          <w:sz w:val="24"/>
        </w:rPr>
        <w:t>covers</w:t>
      </w:r>
      <w:r>
        <w:rPr>
          <w:color w:val="1E1916"/>
          <w:spacing w:val="-3"/>
          <w:sz w:val="24"/>
        </w:rPr>
        <w:t> </w:t>
      </w:r>
      <w:r>
        <w:rPr>
          <w:color w:val="1E1916"/>
          <w:sz w:val="24"/>
        </w:rPr>
        <w:t>shall</w:t>
      </w:r>
      <w:r>
        <w:rPr>
          <w:color w:val="1E1916"/>
          <w:spacing w:val="-3"/>
          <w:sz w:val="24"/>
        </w:rPr>
        <w:t> </w:t>
      </w:r>
      <w:r>
        <w:rPr>
          <w:color w:val="1E1916"/>
          <w:sz w:val="24"/>
        </w:rPr>
        <w:t>be</w:t>
      </w:r>
      <w:r>
        <w:rPr>
          <w:color w:val="1E1916"/>
          <w:spacing w:val="-4"/>
          <w:sz w:val="24"/>
        </w:rPr>
        <w:t> </w:t>
      </w:r>
      <w:r>
        <w:rPr>
          <w:color w:val="1E1916"/>
          <w:sz w:val="24"/>
        </w:rPr>
        <w:t>worn</w:t>
      </w:r>
      <w:r>
        <w:rPr>
          <w:color w:val="1E1916"/>
          <w:spacing w:val="-3"/>
          <w:sz w:val="24"/>
        </w:rPr>
        <w:t> </w:t>
      </w:r>
      <w:r>
        <w:rPr>
          <w:color w:val="1E1916"/>
          <w:sz w:val="24"/>
        </w:rPr>
        <w:t>by</w:t>
      </w:r>
      <w:r>
        <w:rPr>
          <w:color w:val="1E1916"/>
          <w:spacing w:val="-3"/>
          <w:sz w:val="24"/>
        </w:rPr>
        <w:t> </w:t>
      </w:r>
      <w:r>
        <w:rPr>
          <w:color w:val="1E1916"/>
          <w:sz w:val="24"/>
        </w:rPr>
        <w:t>workers</w:t>
      </w:r>
      <w:r>
        <w:rPr>
          <w:color w:val="1E1916"/>
          <w:spacing w:val="-4"/>
          <w:sz w:val="24"/>
        </w:rPr>
        <w:t> </w:t>
      </w:r>
      <w:r>
        <w:rPr>
          <w:color w:val="1E1916"/>
          <w:sz w:val="24"/>
        </w:rPr>
        <w:t>during</w:t>
      </w:r>
      <w:r>
        <w:rPr>
          <w:color w:val="1E1916"/>
          <w:spacing w:val="-3"/>
          <w:sz w:val="24"/>
        </w:rPr>
        <w:t> </w:t>
      </w:r>
      <w:r>
        <w:rPr>
          <w:color w:val="1E1916"/>
          <w:sz w:val="24"/>
        </w:rPr>
        <w:t>food</w:t>
      </w:r>
      <w:r>
        <w:rPr>
          <w:color w:val="1E1916"/>
          <w:spacing w:val="-3"/>
          <w:sz w:val="24"/>
        </w:rPr>
        <w:t> </w:t>
      </w:r>
      <w:r>
        <w:rPr>
          <w:color w:val="1E1916"/>
          <w:spacing w:val="-2"/>
          <w:sz w:val="24"/>
        </w:rPr>
        <w:t>preparation.</w:t>
      </w:r>
    </w:p>
    <w:p>
      <w:pPr>
        <w:pStyle w:val="ListParagraph"/>
        <w:numPr>
          <w:ilvl w:val="0"/>
          <w:numId w:val="93"/>
        </w:numPr>
        <w:tabs>
          <w:tab w:pos="521" w:val="left" w:leader="none"/>
          <w:tab w:pos="534" w:val="left" w:leader="none"/>
        </w:tabs>
        <w:spacing w:line="235" w:lineRule="auto" w:before="41" w:after="0"/>
        <w:ind w:left="521" w:right="687" w:hanging="287"/>
        <w:jc w:val="left"/>
        <w:rPr>
          <w:sz w:val="24"/>
        </w:rPr>
      </w:pPr>
      <w:r>
        <w:rPr>
          <w:color w:val="1E1916"/>
          <w:spacing w:val="-4"/>
          <w:sz w:val="24"/>
        </w:rPr>
        <w:t>Food</w:t>
      </w:r>
      <w:r>
        <w:rPr>
          <w:color w:val="1E1916"/>
          <w:spacing w:val="11"/>
          <w:sz w:val="24"/>
        </w:rPr>
        <w:t> </w:t>
      </w:r>
      <w:r>
        <w:rPr>
          <w:color w:val="1E1916"/>
          <w:spacing w:val="-4"/>
          <w:sz w:val="24"/>
        </w:rPr>
        <w:t>handlers</w:t>
      </w:r>
      <w:r>
        <w:rPr>
          <w:color w:val="1E1916"/>
          <w:sz w:val="24"/>
        </w:rPr>
        <w:t> </w:t>
      </w:r>
      <w:r>
        <w:rPr>
          <w:color w:val="1E1916"/>
          <w:spacing w:val="-4"/>
          <w:sz w:val="24"/>
        </w:rPr>
        <w:t>must</w:t>
      </w:r>
      <w:r>
        <w:rPr>
          <w:color w:val="1E1916"/>
          <w:spacing w:val="-12"/>
          <w:sz w:val="24"/>
        </w:rPr>
        <w:t> </w:t>
      </w:r>
      <w:r>
        <w:rPr>
          <w:color w:val="1E1916"/>
          <w:spacing w:val="-4"/>
          <w:sz w:val="24"/>
        </w:rPr>
        <w:t>not</w:t>
      </w:r>
      <w:r>
        <w:rPr>
          <w:color w:val="1E1916"/>
          <w:spacing w:val="-12"/>
          <w:sz w:val="24"/>
        </w:rPr>
        <w:t> </w:t>
      </w:r>
      <w:r>
        <w:rPr>
          <w:color w:val="1E1916"/>
          <w:spacing w:val="-4"/>
          <w:sz w:val="24"/>
        </w:rPr>
        <w:t>wear</w:t>
      </w:r>
      <w:r>
        <w:rPr>
          <w:color w:val="1E1916"/>
          <w:spacing w:val="-12"/>
          <w:sz w:val="24"/>
        </w:rPr>
        <w:t> </w:t>
      </w:r>
      <w:r>
        <w:rPr>
          <w:color w:val="1E1916"/>
          <w:spacing w:val="-4"/>
          <w:sz w:val="24"/>
        </w:rPr>
        <w:t>jewelry</w:t>
      </w:r>
      <w:r>
        <w:rPr>
          <w:color w:val="1E1916"/>
          <w:spacing w:val="-12"/>
          <w:sz w:val="24"/>
        </w:rPr>
        <w:t> </w:t>
      </w:r>
      <w:r>
        <w:rPr>
          <w:color w:val="1E1916"/>
          <w:spacing w:val="-4"/>
          <w:sz w:val="24"/>
        </w:rPr>
        <w:t>while</w:t>
      </w:r>
      <w:r>
        <w:rPr>
          <w:color w:val="1E1916"/>
          <w:spacing w:val="-12"/>
          <w:sz w:val="24"/>
        </w:rPr>
        <w:t> </w:t>
      </w:r>
      <w:r>
        <w:rPr>
          <w:color w:val="1E1916"/>
          <w:spacing w:val="-4"/>
          <w:sz w:val="24"/>
        </w:rPr>
        <w:t>handling</w:t>
      </w:r>
      <w:r>
        <w:rPr>
          <w:color w:val="1E1916"/>
          <w:spacing w:val="-12"/>
          <w:sz w:val="24"/>
        </w:rPr>
        <w:t> </w:t>
      </w:r>
      <w:r>
        <w:rPr>
          <w:color w:val="1E1916"/>
          <w:spacing w:val="-4"/>
          <w:sz w:val="24"/>
        </w:rPr>
        <w:t>water/ice,</w:t>
      </w:r>
      <w:r>
        <w:rPr>
          <w:color w:val="1E1916"/>
          <w:spacing w:val="-12"/>
          <w:sz w:val="24"/>
        </w:rPr>
        <w:t> </w:t>
      </w:r>
      <w:r>
        <w:rPr>
          <w:color w:val="1E1916"/>
          <w:spacing w:val="-4"/>
          <w:sz w:val="24"/>
        </w:rPr>
        <w:t>their</w:t>
      </w:r>
      <w:r>
        <w:rPr>
          <w:color w:val="1E1916"/>
          <w:spacing w:val="-12"/>
          <w:sz w:val="24"/>
        </w:rPr>
        <w:t> </w:t>
      </w:r>
      <w:r>
        <w:rPr>
          <w:color w:val="1E1916"/>
          <w:spacing w:val="-4"/>
          <w:sz w:val="24"/>
        </w:rPr>
        <w:t>cloths</w:t>
      </w:r>
      <w:r>
        <w:rPr>
          <w:color w:val="1E1916"/>
          <w:spacing w:val="-12"/>
          <w:sz w:val="24"/>
        </w:rPr>
        <w:t> </w:t>
      </w:r>
      <w:r>
        <w:rPr>
          <w:color w:val="1E1916"/>
          <w:spacing w:val="-4"/>
          <w:sz w:val="24"/>
        </w:rPr>
        <w:t>must</w:t>
      </w:r>
      <w:r>
        <w:rPr>
          <w:color w:val="1E1916"/>
          <w:spacing w:val="-12"/>
          <w:sz w:val="24"/>
        </w:rPr>
        <w:t> </w:t>
      </w:r>
      <w:r>
        <w:rPr>
          <w:color w:val="1E1916"/>
          <w:spacing w:val="-4"/>
          <w:sz w:val="24"/>
        </w:rPr>
        <w:t>be</w:t>
      </w:r>
      <w:r>
        <w:rPr>
          <w:color w:val="1E1916"/>
          <w:spacing w:val="-12"/>
          <w:sz w:val="24"/>
        </w:rPr>
        <w:t> </w:t>
      </w:r>
      <w:r>
        <w:rPr>
          <w:color w:val="1E1916"/>
          <w:spacing w:val="-4"/>
          <w:sz w:val="24"/>
        </w:rPr>
        <w:t>clean</w:t>
      </w:r>
      <w:r>
        <w:rPr>
          <w:color w:val="1E1916"/>
          <w:spacing w:val="-12"/>
          <w:sz w:val="24"/>
        </w:rPr>
        <w:t> </w:t>
      </w:r>
      <w:r>
        <w:rPr>
          <w:color w:val="1E1916"/>
          <w:spacing w:val="-4"/>
          <w:sz w:val="24"/>
        </w:rPr>
        <w:t>and</w:t>
      </w:r>
      <w:r>
        <w:rPr>
          <w:color w:val="1E1916"/>
          <w:spacing w:val="-12"/>
          <w:sz w:val="24"/>
        </w:rPr>
        <w:t> </w:t>
      </w:r>
      <w:r>
        <w:rPr>
          <w:color w:val="1E1916"/>
          <w:spacing w:val="-4"/>
          <w:sz w:val="24"/>
        </w:rPr>
        <w:t>their</w:t>
      </w:r>
      <w:r>
        <w:rPr>
          <w:color w:val="1E1916"/>
          <w:spacing w:val="-12"/>
          <w:sz w:val="24"/>
        </w:rPr>
        <w:t> </w:t>
      </w:r>
      <w:r>
        <w:rPr>
          <w:color w:val="1E1916"/>
          <w:spacing w:val="-4"/>
          <w:sz w:val="24"/>
        </w:rPr>
        <w:t>nails</w:t>
      </w:r>
      <w:r>
        <w:rPr>
          <w:color w:val="1E1916"/>
          <w:spacing w:val="-12"/>
          <w:sz w:val="24"/>
        </w:rPr>
        <w:t> </w:t>
      </w:r>
      <w:r>
        <w:rPr>
          <w:color w:val="1E1916"/>
          <w:spacing w:val="-4"/>
          <w:sz w:val="24"/>
        </w:rPr>
        <w:t>must</w:t>
      </w:r>
      <w:r>
        <w:rPr>
          <w:color w:val="1E1916"/>
          <w:spacing w:val="-12"/>
          <w:sz w:val="24"/>
        </w:rPr>
        <w:t> </w:t>
      </w:r>
      <w:r>
        <w:rPr>
          <w:color w:val="1E1916"/>
          <w:spacing w:val="-4"/>
          <w:sz w:val="24"/>
        </w:rPr>
        <w:t>be </w:t>
      </w:r>
      <w:r>
        <w:rPr>
          <w:color w:val="1E1916"/>
          <w:sz w:val="24"/>
        </w:rPr>
        <w:t>Trim and clean.</w:t>
      </w:r>
    </w:p>
    <w:p>
      <w:pPr>
        <w:pStyle w:val="ListParagraph"/>
        <w:numPr>
          <w:ilvl w:val="0"/>
          <w:numId w:val="93"/>
        </w:numPr>
        <w:tabs>
          <w:tab w:pos="530" w:val="left" w:leader="none"/>
        </w:tabs>
        <w:spacing w:line="240" w:lineRule="auto" w:before="20" w:after="0"/>
        <w:ind w:left="530" w:right="0" w:hanging="296"/>
        <w:jc w:val="left"/>
        <w:rPr>
          <w:sz w:val="24"/>
        </w:rPr>
      </w:pPr>
      <w:r>
        <w:rPr>
          <w:color w:val="1E1916"/>
          <w:sz w:val="24"/>
        </w:rPr>
        <w:t>Workers</w:t>
      </w:r>
      <w:r>
        <w:rPr>
          <w:color w:val="1E1916"/>
          <w:spacing w:val="-5"/>
          <w:sz w:val="24"/>
        </w:rPr>
        <w:t> </w:t>
      </w:r>
      <w:r>
        <w:rPr>
          <w:color w:val="1E1916"/>
          <w:sz w:val="24"/>
        </w:rPr>
        <w:t>must</w:t>
      </w:r>
      <w:r>
        <w:rPr>
          <w:color w:val="1E1916"/>
          <w:spacing w:val="-2"/>
          <w:sz w:val="24"/>
        </w:rPr>
        <w:t> </w:t>
      </w:r>
      <w:r>
        <w:rPr>
          <w:color w:val="1E1916"/>
          <w:sz w:val="24"/>
        </w:rPr>
        <w:t>wash</w:t>
      </w:r>
      <w:r>
        <w:rPr>
          <w:color w:val="1E1916"/>
          <w:spacing w:val="-2"/>
          <w:sz w:val="24"/>
        </w:rPr>
        <w:t> </w:t>
      </w:r>
      <w:r>
        <w:rPr>
          <w:color w:val="1E1916"/>
          <w:sz w:val="24"/>
        </w:rPr>
        <w:t>hands</w:t>
      </w:r>
      <w:r>
        <w:rPr>
          <w:color w:val="1E1916"/>
          <w:spacing w:val="-2"/>
          <w:sz w:val="24"/>
        </w:rPr>
        <w:t> </w:t>
      </w:r>
      <w:r>
        <w:rPr>
          <w:color w:val="1E1916"/>
          <w:sz w:val="24"/>
        </w:rPr>
        <w:t>with</w:t>
      </w:r>
      <w:r>
        <w:rPr>
          <w:color w:val="1E1916"/>
          <w:spacing w:val="-3"/>
          <w:sz w:val="24"/>
        </w:rPr>
        <w:t> </w:t>
      </w:r>
      <w:r>
        <w:rPr>
          <w:color w:val="1E1916"/>
          <w:sz w:val="24"/>
        </w:rPr>
        <w:t>soap</w:t>
      </w:r>
      <w:r>
        <w:rPr>
          <w:color w:val="1E1916"/>
          <w:spacing w:val="-2"/>
          <w:sz w:val="24"/>
        </w:rPr>
        <w:t> </w:t>
      </w:r>
      <w:r>
        <w:rPr>
          <w:color w:val="1E1916"/>
          <w:sz w:val="24"/>
        </w:rPr>
        <w:t>after</w:t>
      </w:r>
      <w:r>
        <w:rPr>
          <w:color w:val="1E1916"/>
          <w:spacing w:val="-2"/>
          <w:sz w:val="24"/>
        </w:rPr>
        <w:t> </w:t>
      </w:r>
      <w:r>
        <w:rPr>
          <w:color w:val="1E1916"/>
          <w:sz w:val="24"/>
        </w:rPr>
        <w:t>using</w:t>
      </w:r>
      <w:r>
        <w:rPr>
          <w:color w:val="1E1916"/>
          <w:spacing w:val="-2"/>
          <w:sz w:val="24"/>
        </w:rPr>
        <w:t> </w:t>
      </w:r>
      <w:r>
        <w:rPr>
          <w:color w:val="1E1916"/>
          <w:sz w:val="24"/>
        </w:rPr>
        <w:t>toilet</w:t>
      </w:r>
      <w:r>
        <w:rPr>
          <w:color w:val="1E1916"/>
          <w:spacing w:val="-2"/>
          <w:sz w:val="24"/>
        </w:rPr>
        <w:t> facility.</w:t>
      </w:r>
    </w:p>
    <w:p>
      <w:pPr>
        <w:pStyle w:val="ListParagraph"/>
        <w:numPr>
          <w:ilvl w:val="0"/>
          <w:numId w:val="93"/>
        </w:numPr>
        <w:tabs>
          <w:tab w:pos="534" w:val="left" w:leader="none"/>
        </w:tabs>
        <w:spacing w:line="240" w:lineRule="auto" w:before="28" w:after="0"/>
        <w:ind w:left="534" w:right="0" w:hanging="300"/>
        <w:jc w:val="left"/>
        <w:rPr>
          <w:sz w:val="24"/>
        </w:rPr>
      </w:pPr>
      <w:r>
        <w:rPr>
          <w:color w:val="1E1916"/>
          <w:spacing w:val="-6"/>
          <w:sz w:val="24"/>
        </w:rPr>
        <w:t>Food</w:t>
      </w:r>
      <w:r>
        <w:rPr>
          <w:color w:val="1E1916"/>
          <w:spacing w:val="-13"/>
          <w:sz w:val="24"/>
        </w:rPr>
        <w:t> </w:t>
      </w:r>
      <w:r>
        <w:rPr>
          <w:color w:val="1E1916"/>
          <w:spacing w:val="-6"/>
          <w:sz w:val="24"/>
        </w:rPr>
        <w:t>handlers</w:t>
      </w:r>
      <w:r>
        <w:rPr>
          <w:color w:val="1E1916"/>
          <w:spacing w:val="-10"/>
          <w:sz w:val="24"/>
        </w:rPr>
        <w:t> </w:t>
      </w:r>
      <w:r>
        <w:rPr>
          <w:color w:val="1E1916"/>
          <w:spacing w:val="-6"/>
          <w:sz w:val="24"/>
        </w:rPr>
        <w:t>need</w:t>
      </w:r>
      <w:r>
        <w:rPr>
          <w:color w:val="1E1916"/>
          <w:spacing w:val="-10"/>
          <w:sz w:val="24"/>
        </w:rPr>
        <w:t> </w:t>
      </w:r>
      <w:r>
        <w:rPr>
          <w:color w:val="1E1916"/>
          <w:spacing w:val="-6"/>
          <w:sz w:val="24"/>
        </w:rPr>
        <w:t>to</w:t>
      </w:r>
      <w:r>
        <w:rPr>
          <w:color w:val="1E1916"/>
          <w:spacing w:val="-10"/>
          <w:sz w:val="24"/>
        </w:rPr>
        <w:t> </w:t>
      </w:r>
      <w:r>
        <w:rPr>
          <w:color w:val="1E1916"/>
          <w:spacing w:val="-6"/>
          <w:sz w:val="24"/>
        </w:rPr>
        <w:t>thoroughly</w:t>
      </w:r>
      <w:r>
        <w:rPr>
          <w:color w:val="1E1916"/>
          <w:spacing w:val="-10"/>
          <w:sz w:val="24"/>
        </w:rPr>
        <w:t> </w:t>
      </w:r>
      <w:r>
        <w:rPr>
          <w:color w:val="1E1916"/>
          <w:spacing w:val="-6"/>
          <w:sz w:val="24"/>
        </w:rPr>
        <w:t>wash</w:t>
      </w:r>
      <w:r>
        <w:rPr>
          <w:color w:val="1E1916"/>
          <w:spacing w:val="-11"/>
          <w:sz w:val="24"/>
        </w:rPr>
        <w:t> </w:t>
      </w:r>
      <w:r>
        <w:rPr>
          <w:color w:val="1E1916"/>
          <w:spacing w:val="-6"/>
          <w:sz w:val="24"/>
        </w:rPr>
        <w:t>hands</w:t>
      </w:r>
      <w:r>
        <w:rPr>
          <w:color w:val="1E1916"/>
          <w:spacing w:val="-10"/>
          <w:sz w:val="24"/>
        </w:rPr>
        <w:t> </w:t>
      </w:r>
      <w:r>
        <w:rPr>
          <w:color w:val="1E1916"/>
          <w:spacing w:val="-6"/>
          <w:sz w:val="24"/>
        </w:rPr>
        <w:t>with</w:t>
      </w:r>
      <w:r>
        <w:rPr>
          <w:color w:val="1E1916"/>
          <w:spacing w:val="-10"/>
          <w:sz w:val="24"/>
        </w:rPr>
        <w:t> </w:t>
      </w:r>
      <w:r>
        <w:rPr>
          <w:color w:val="1E1916"/>
          <w:spacing w:val="-6"/>
          <w:sz w:val="24"/>
        </w:rPr>
        <w:t>soap</w:t>
      </w:r>
      <w:r>
        <w:rPr>
          <w:color w:val="1E1916"/>
          <w:spacing w:val="-10"/>
          <w:sz w:val="24"/>
        </w:rPr>
        <w:t> </w:t>
      </w:r>
      <w:r>
        <w:rPr>
          <w:color w:val="1E1916"/>
          <w:spacing w:val="-6"/>
          <w:sz w:val="24"/>
        </w:rPr>
        <w:t>and</w:t>
      </w:r>
      <w:r>
        <w:rPr>
          <w:color w:val="1E1916"/>
          <w:spacing w:val="-10"/>
          <w:sz w:val="24"/>
        </w:rPr>
        <w:t> </w:t>
      </w:r>
      <w:r>
        <w:rPr>
          <w:color w:val="1E1916"/>
          <w:spacing w:val="-6"/>
          <w:sz w:val="24"/>
        </w:rPr>
        <w:t>warm</w:t>
      </w:r>
      <w:r>
        <w:rPr>
          <w:color w:val="1E1916"/>
          <w:spacing w:val="-11"/>
          <w:sz w:val="24"/>
        </w:rPr>
        <w:t> </w:t>
      </w:r>
      <w:r>
        <w:rPr>
          <w:color w:val="1E1916"/>
          <w:spacing w:val="-6"/>
          <w:sz w:val="24"/>
        </w:rPr>
        <w:t>running</w:t>
      </w:r>
      <w:r>
        <w:rPr>
          <w:color w:val="1E1916"/>
          <w:spacing w:val="-10"/>
          <w:sz w:val="24"/>
        </w:rPr>
        <w:t> </w:t>
      </w:r>
      <w:r>
        <w:rPr>
          <w:color w:val="1E1916"/>
          <w:spacing w:val="-6"/>
          <w:sz w:val="24"/>
        </w:rPr>
        <w:t>water</w:t>
      </w:r>
      <w:r>
        <w:rPr>
          <w:color w:val="1E1916"/>
          <w:spacing w:val="-10"/>
          <w:sz w:val="24"/>
        </w:rPr>
        <w:t> </w:t>
      </w:r>
      <w:r>
        <w:rPr>
          <w:color w:val="1E1916"/>
          <w:spacing w:val="-6"/>
          <w:sz w:val="24"/>
        </w:rPr>
        <w:t>before</w:t>
      </w:r>
      <w:r>
        <w:rPr>
          <w:color w:val="1E1916"/>
          <w:spacing w:val="-10"/>
          <w:sz w:val="24"/>
        </w:rPr>
        <w:t> </w:t>
      </w:r>
      <w:r>
        <w:rPr>
          <w:color w:val="1E1916"/>
          <w:spacing w:val="-6"/>
          <w:sz w:val="24"/>
        </w:rPr>
        <w:t>preparation</w:t>
      </w:r>
      <w:r>
        <w:rPr>
          <w:color w:val="1E1916"/>
          <w:spacing w:val="-10"/>
          <w:sz w:val="24"/>
        </w:rPr>
        <w:t> </w:t>
      </w:r>
      <w:r>
        <w:rPr>
          <w:color w:val="1E1916"/>
          <w:spacing w:val="-6"/>
          <w:sz w:val="24"/>
        </w:rPr>
        <w:t>of</w:t>
      </w:r>
      <w:r>
        <w:rPr>
          <w:color w:val="1E1916"/>
          <w:spacing w:val="-10"/>
          <w:sz w:val="24"/>
        </w:rPr>
        <w:t> </w:t>
      </w:r>
      <w:r>
        <w:rPr>
          <w:color w:val="1E1916"/>
          <w:spacing w:val="-6"/>
          <w:sz w:val="24"/>
        </w:rPr>
        <w:t>food.</w:t>
      </w:r>
    </w:p>
    <w:p>
      <w:pPr>
        <w:pStyle w:val="ListParagraph"/>
        <w:numPr>
          <w:ilvl w:val="0"/>
          <w:numId w:val="93"/>
        </w:numPr>
        <w:tabs>
          <w:tab w:pos="521" w:val="left" w:leader="none"/>
        </w:tabs>
        <w:spacing w:line="240" w:lineRule="auto" w:before="1" w:after="0"/>
        <w:ind w:left="521" w:right="0" w:hanging="287"/>
        <w:jc w:val="left"/>
        <w:rPr>
          <w:sz w:val="24"/>
        </w:rPr>
      </w:pPr>
      <w:r>
        <w:rPr>
          <w:color w:val="1E1916"/>
          <w:sz w:val="24"/>
        </w:rPr>
        <w:t>A</w:t>
      </w:r>
      <w:r>
        <w:rPr>
          <w:color w:val="1E1916"/>
          <w:spacing w:val="-13"/>
          <w:sz w:val="24"/>
        </w:rPr>
        <w:t> </w:t>
      </w:r>
      <w:r>
        <w:rPr>
          <w:color w:val="1E1916"/>
          <w:sz w:val="24"/>
        </w:rPr>
        <w:t>separate changing room must be provided for</w:t>
      </w:r>
      <w:r>
        <w:rPr>
          <w:color w:val="1E1916"/>
          <w:spacing w:val="-2"/>
          <w:sz w:val="24"/>
        </w:rPr>
        <w:t> </w:t>
      </w:r>
      <w:r>
        <w:rPr>
          <w:color w:val="1E1916"/>
          <w:sz w:val="24"/>
        </w:rPr>
        <w:t>food </w:t>
      </w:r>
      <w:r>
        <w:rPr>
          <w:color w:val="1E1916"/>
          <w:spacing w:val="-2"/>
          <w:sz w:val="24"/>
        </w:rPr>
        <w:t>handlers.</w:t>
      </w:r>
    </w:p>
    <w:p>
      <w:pPr>
        <w:pStyle w:val="ListParagraph"/>
        <w:numPr>
          <w:ilvl w:val="0"/>
          <w:numId w:val="93"/>
        </w:numPr>
        <w:tabs>
          <w:tab w:pos="534" w:val="left" w:leader="none"/>
        </w:tabs>
        <w:spacing w:line="240" w:lineRule="auto" w:before="2" w:after="0"/>
        <w:ind w:left="534" w:right="0" w:hanging="300"/>
        <w:jc w:val="left"/>
        <w:rPr>
          <w:sz w:val="24"/>
        </w:rPr>
      </w:pPr>
      <w:r>
        <w:rPr>
          <w:color w:val="1E1916"/>
          <w:sz w:val="24"/>
        </w:rPr>
        <w:t>Smoking is strictly prohibited inside the processing / production </w:t>
      </w:r>
      <w:r>
        <w:rPr>
          <w:color w:val="1E1916"/>
          <w:spacing w:val="-2"/>
          <w:sz w:val="24"/>
        </w:rPr>
        <w:t>area.</w:t>
      </w:r>
    </w:p>
    <w:p>
      <w:pPr>
        <w:pStyle w:val="BodyText"/>
        <w:rPr>
          <w:sz w:val="20"/>
        </w:rPr>
      </w:pPr>
    </w:p>
    <w:p>
      <w:pPr>
        <w:pStyle w:val="BodyText"/>
        <w:spacing w:before="139"/>
        <w:rPr>
          <w:sz w:val="20"/>
        </w:rPr>
      </w:pPr>
      <w:r>
        <w:rPr>
          <w:sz w:val="20"/>
        </w:rPr>
        <mc:AlternateContent>
          <mc:Choice Requires="wps">
            <w:drawing>
              <wp:anchor distT="0" distB="0" distL="0" distR="0" allowOverlap="1" layoutInCell="1" locked="0" behindDoc="1" simplePos="0" relativeHeight="487605248">
                <wp:simplePos x="0" y="0"/>
                <wp:positionH relativeFrom="page">
                  <wp:posOffset>3461814</wp:posOffset>
                </wp:positionH>
                <wp:positionV relativeFrom="paragraph">
                  <wp:posOffset>254884</wp:posOffset>
                </wp:positionV>
                <wp:extent cx="636905" cy="208279"/>
                <wp:effectExtent l="0" t="0" r="0" b="0"/>
                <wp:wrapTopAndBottom/>
                <wp:docPr id="459" name="Textbox 459"/>
                <wp:cNvGraphicFramePr>
                  <a:graphicFrameLocks/>
                </wp:cNvGraphicFramePr>
                <a:graphic>
                  <a:graphicData uri="http://schemas.microsoft.com/office/word/2010/wordprocessingShape">
                    <wps:wsp>
                      <wps:cNvPr id="459" name="Textbox 459"/>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1</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2</w:t>
                            </w:r>
                          </w:p>
                        </w:txbxContent>
                      </wps:txbx>
                      <wps:bodyPr wrap="square" lIns="0" tIns="0" rIns="0" bIns="0" rtlCol="0">
                        <a:noAutofit/>
                      </wps:bodyPr>
                    </wps:wsp>
                  </a:graphicData>
                </a:graphic>
              </wp:anchor>
            </w:drawing>
          </mc:Choice>
          <mc:Fallback>
            <w:pict>
              <v:shape style="position:absolute;margin-left:272.583801pt;margin-top:20.069666pt;width:50.15pt;height:16.4pt;mso-position-horizontal-relative:page;mso-position-vertical-relative:paragraph;z-index:-15711232;mso-wrap-distance-left:0;mso-wrap-distance-right:0" type="#_x0000_t202" id="docshape458"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1</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2</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7808">
                <wp:simplePos x="0" y="0"/>
                <wp:positionH relativeFrom="page">
                  <wp:posOffset>-3498</wp:posOffset>
                </wp:positionH>
                <wp:positionV relativeFrom="page">
                  <wp:posOffset>-2992</wp:posOffset>
                </wp:positionV>
                <wp:extent cx="7567295" cy="10701020"/>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7567295" cy="10701020"/>
                          <a:chExt cx="7567295" cy="10701020"/>
                        </a:xfrm>
                      </wpg:grpSpPr>
                      <wps:wsp>
                        <wps:cNvPr id="461" name="Graphic 461"/>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462" name="Image 462"/>
                          <pic:cNvPicPr/>
                        </pic:nvPicPr>
                        <pic:blipFill>
                          <a:blip r:embed="rId9" cstate="print"/>
                          <a:stretch>
                            <a:fillRect/>
                          </a:stretch>
                        </pic:blipFill>
                        <pic:spPr>
                          <a:xfrm>
                            <a:off x="1266359" y="2562888"/>
                            <a:ext cx="5088005" cy="5093794"/>
                          </a:xfrm>
                          <a:prstGeom prst="rect">
                            <a:avLst/>
                          </a:prstGeom>
                        </pic:spPr>
                      </pic:pic>
                      <pic:pic>
                        <pic:nvPicPr>
                          <pic:cNvPr id="463" name="Image 463"/>
                          <pic:cNvPicPr/>
                        </pic:nvPicPr>
                        <pic:blipFill>
                          <a:blip r:embed="rId14" cstate="print"/>
                          <a:stretch>
                            <a:fillRect/>
                          </a:stretch>
                        </pic:blipFill>
                        <pic:spPr>
                          <a:xfrm>
                            <a:off x="6106110" y="226137"/>
                            <a:ext cx="862743" cy="853662"/>
                          </a:xfrm>
                          <a:prstGeom prst="rect">
                            <a:avLst/>
                          </a:prstGeom>
                        </pic:spPr>
                      </pic:pic>
                      <pic:pic>
                        <pic:nvPicPr>
                          <pic:cNvPr id="464" name="Image 464"/>
                          <pic:cNvPicPr/>
                        </pic:nvPicPr>
                        <pic:blipFill>
                          <a:blip r:embed="rId13" cstate="print"/>
                          <a:stretch>
                            <a:fillRect/>
                          </a:stretch>
                        </pic:blipFill>
                        <pic:spPr>
                          <a:xfrm>
                            <a:off x="598139" y="254826"/>
                            <a:ext cx="669798" cy="765892"/>
                          </a:xfrm>
                          <a:prstGeom prst="rect">
                            <a:avLst/>
                          </a:prstGeom>
                        </pic:spPr>
                      </pic:pic>
                      <wps:wsp>
                        <wps:cNvPr id="465" name="Graphic 465"/>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466" name="Graphic 466"/>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wps:wsp>
                        <wps:cNvPr id="467" name="Graphic 467"/>
                        <wps:cNvSpPr/>
                        <wps:spPr>
                          <a:xfrm>
                            <a:off x="295576" y="1950083"/>
                            <a:ext cx="3907790" cy="222250"/>
                          </a:xfrm>
                          <a:custGeom>
                            <a:avLst/>
                            <a:gdLst/>
                            <a:ahLst/>
                            <a:cxnLst/>
                            <a:rect l="l" t="t" r="r" b="b"/>
                            <a:pathLst>
                              <a:path w="3907790" h="222250">
                                <a:moveTo>
                                  <a:pt x="63605" y="0"/>
                                </a:moveTo>
                                <a:lnTo>
                                  <a:pt x="23241" y="0"/>
                                </a:lnTo>
                                <a:lnTo>
                                  <a:pt x="0" y="2745"/>
                                </a:lnTo>
                                <a:lnTo>
                                  <a:pt x="5089" y="10742"/>
                                </a:lnTo>
                                <a:lnTo>
                                  <a:pt x="29777" y="23358"/>
                                </a:lnTo>
                                <a:lnTo>
                                  <a:pt x="64911" y="40011"/>
                                </a:lnTo>
                                <a:lnTo>
                                  <a:pt x="101338" y="60120"/>
                                </a:lnTo>
                                <a:lnTo>
                                  <a:pt x="129906" y="83101"/>
                                </a:lnTo>
                                <a:lnTo>
                                  <a:pt x="141463" y="108374"/>
                                </a:lnTo>
                                <a:lnTo>
                                  <a:pt x="129906" y="133944"/>
                                </a:lnTo>
                                <a:lnTo>
                                  <a:pt x="101338" y="157694"/>
                                </a:lnTo>
                                <a:lnTo>
                                  <a:pt x="64911" y="178853"/>
                                </a:lnTo>
                                <a:lnTo>
                                  <a:pt x="29777" y="196650"/>
                                </a:lnTo>
                                <a:lnTo>
                                  <a:pt x="5089" y="210316"/>
                                </a:lnTo>
                                <a:lnTo>
                                  <a:pt x="0" y="219081"/>
                                </a:lnTo>
                                <a:lnTo>
                                  <a:pt x="23660" y="222173"/>
                                </a:lnTo>
                                <a:lnTo>
                                  <a:pt x="63605" y="222173"/>
                                </a:lnTo>
                                <a:lnTo>
                                  <a:pt x="63605" y="221317"/>
                                </a:lnTo>
                                <a:lnTo>
                                  <a:pt x="3890847" y="221317"/>
                                </a:lnTo>
                                <a:lnTo>
                                  <a:pt x="3907578" y="219541"/>
                                </a:lnTo>
                                <a:lnTo>
                                  <a:pt x="3905401" y="211962"/>
                                </a:lnTo>
                                <a:lnTo>
                                  <a:pt x="3884697" y="199918"/>
                                </a:lnTo>
                                <a:lnTo>
                                  <a:pt x="3853903" y="183887"/>
                                </a:lnTo>
                                <a:lnTo>
                                  <a:pt x="3821460" y="164350"/>
                                </a:lnTo>
                                <a:lnTo>
                                  <a:pt x="3795805" y="141786"/>
                                </a:lnTo>
                                <a:lnTo>
                                  <a:pt x="3785378" y="116676"/>
                                </a:lnTo>
                                <a:lnTo>
                                  <a:pt x="3795805" y="90943"/>
                                </a:lnTo>
                                <a:lnTo>
                                  <a:pt x="3821460" y="66776"/>
                                </a:lnTo>
                                <a:lnTo>
                                  <a:pt x="3853903" y="45046"/>
                                </a:lnTo>
                                <a:lnTo>
                                  <a:pt x="3884697" y="26625"/>
                                </a:lnTo>
                                <a:lnTo>
                                  <a:pt x="3905401" y="12387"/>
                                </a:lnTo>
                                <a:lnTo>
                                  <a:pt x="3907578" y="3205"/>
                                </a:lnTo>
                                <a:lnTo>
                                  <a:pt x="3889278" y="802"/>
                                </a:lnTo>
                                <a:lnTo>
                                  <a:pt x="63605" y="802"/>
                                </a:lnTo>
                                <a:lnTo>
                                  <a:pt x="63605" y="0"/>
                                </a:lnTo>
                                <a:close/>
                              </a:path>
                              <a:path w="3907790" h="222250">
                                <a:moveTo>
                                  <a:pt x="3842842" y="221317"/>
                                </a:moveTo>
                                <a:lnTo>
                                  <a:pt x="63605" y="221317"/>
                                </a:lnTo>
                                <a:lnTo>
                                  <a:pt x="65321" y="221688"/>
                                </a:lnTo>
                                <a:lnTo>
                                  <a:pt x="74674" y="221956"/>
                                </a:lnTo>
                                <a:lnTo>
                                  <a:pt x="66429" y="222173"/>
                                </a:lnTo>
                                <a:lnTo>
                                  <a:pt x="3838243" y="222173"/>
                                </a:lnTo>
                                <a:lnTo>
                                  <a:pt x="3831773" y="221956"/>
                                </a:lnTo>
                                <a:lnTo>
                                  <a:pt x="3841126" y="221688"/>
                                </a:lnTo>
                                <a:lnTo>
                                  <a:pt x="3842842" y="221317"/>
                                </a:lnTo>
                                <a:close/>
                              </a:path>
                              <a:path w="3907790" h="222250">
                                <a:moveTo>
                                  <a:pt x="3890847" y="221317"/>
                                </a:moveTo>
                                <a:lnTo>
                                  <a:pt x="3842842" y="221317"/>
                                </a:lnTo>
                                <a:lnTo>
                                  <a:pt x="3842842" y="222173"/>
                                </a:lnTo>
                                <a:lnTo>
                                  <a:pt x="3882787" y="222173"/>
                                </a:lnTo>
                                <a:lnTo>
                                  <a:pt x="3890847" y="221317"/>
                                </a:lnTo>
                                <a:close/>
                              </a:path>
                              <a:path w="3907790" h="222250">
                                <a:moveTo>
                                  <a:pt x="3838120" y="0"/>
                                </a:moveTo>
                                <a:lnTo>
                                  <a:pt x="69687" y="0"/>
                                </a:lnTo>
                                <a:lnTo>
                                  <a:pt x="74674" y="166"/>
                                </a:lnTo>
                                <a:lnTo>
                                  <a:pt x="65321" y="432"/>
                                </a:lnTo>
                                <a:lnTo>
                                  <a:pt x="63605" y="802"/>
                                </a:lnTo>
                                <a:lnTo>
                                  <a:pt x="3842842" y="802"/>
                                </a:lnTo>
                                <a:lnTo>
                                  <a:pt x="3841126" y="432"/>
                                </a:lnTo>
                                <a:lnTo>
                                  <a:pt x="3831773" y="166"/>
                                </a:lnTo>
                                <a:lnTo>
                                  <a:pt x="3838120" y="0"/>
                                </a:lnTo>
                                <a:close/>
                              </a:path>
                              <a:path w="3907790" h="222250">
                                <a:moveTo>
                                  <a:pt x="3883164" y="0"/>
                                </a:moveTo>
                                <a:lnTo>
                                  <a:pt x="3842842" y="0"/>
                                </a:lnTo>
                                <a:lnTo>
                                  <a:pt x="3842842" y="802"/>
                                </a:lnTo>
                                <a:lnTo>
                                  <a:pt x="3889278" y="802"/>
                                </a:lnTo>
                                <a:lnTo>
                                  <a:pt x="3883164" y="0"/>
                                </a:lnTo>
                                <a:close/>
                              </a:path>
                            </a:pathLst>
                          </a:custGeom>
                          <a:solidFill>
                            <a:srgbClr val="1E1916"/>
                          </a:solidFill>
                        </wps:spPr>
                        <wps:bodyPr wrap="square" lIns="0" tIns="0" rIns="0" bIns="0" rtlCol="0">
                          <a:prstTxWarp prst="textNoShape">
                            <a:avLst/>
                          </a:prstTxWarp>
                          <a:noAutofit/>
                        </wps:bodyPr>
                      </wps:wsp>
                      <wps:wsp>
                        <wps:cNvPr id="468" name="Graphic 468"/>
                        <wps:cNvSpPr/>
                        <wps:spPr>
                          <a:xfrm>
                            <a:off x="295576" y="1950034"/>
                            <a:ext cx="3907790" cy="222250"/>
                          </a:xfrm>
                          <a:custGeom>
                            <a:avLst/>
                            <a:gdLst/>
                            <a:ahLst/>
                            <a:cxnLst/>
                            <a:rect l="l" t="t" r="r" b="b"/>
                            <a:pathLst>
                              <a:path w="3907790" h="222250">
                                <a:moveTo>
                                  <a:pt x="63605" y="10"/>
                                </a:moveTo>
                                <a:lnTo>
                                  <a:pt x="1580342" y="10"/>
                                </a:lnTo>
                                <a:lnTo>
                                  <a:pt x="2326108" y="10"/>
                                </a:lnTo>
                                <a:lnTo>
                                  <a:pt x="3842842" y="10"/>
                                </a:lnTo>
                                <a:lnTo>
                                  <a:pt x="3842842" y="852"/>
                                </a:lnTo>
                                <a:lnTo>
                                  <a:pt x="3841126" y="482"/>
                                </a:lnTo>
                                <a:lnTo>
                                  <a:pt x="3831773" y="215"/>
                                </a:lnTo>
                                <a:lnTo>
                                  <a:pt x="3837940" y="54"/>
                                </a:lnTo>
                                <a:lnTo>
                                  <a:pt x="3882787" y="0"/>
                                </a:lnTo>
                                <a:lnTo>
                                  <a:pt x="3907578" y="3254"/>
                                </a:lnTo>
                                <a:lnTo>
                                  <a:pt x="3905401" y="12437"/>
                                </a:lnTo>
                                <a:lnTo>
                                  <a:pt x="3884697" y="26675"/>
                                </a:lnTo>
                                <a:lnTo>
                                  <a:pt x="3853903" y="45095"/>
                                </a:lnTo>
                                <a:lnTo>
                                  <a:pt x="3821460" y="66825"/>
                                </a:lnTo>
                                <a:lnTo>
                                  <a:pt x="3795805" y="90993"/>
                                </a:lnTo>
                                <a:lnTo>
                                  <a:pt x="3785378" y="116725"/>
                                </a:lnTo>
                                <a:lnTo>
                                  <a:pt x="3795805" y="141836"/>
                                </a:lnTo>
                                <a:lnTo>
                                  <a:pt x="3821460" y="164400"/>
                                </a:lnTo>
                                <a:lnTo>
                                  <a:pt x="3853903" y="183937"/>
                                </a:lnTo>
                                <a:lnTo>
                                  <a:pt x="3884697" y="199967"/>
                                </a:lnTo>
                                <a:lnTo>
                                  <a:pt x="3905401" y="212012"/>
                                </a:lnTo>
                                <a:lnTo>
                                  <a:pt x="3907578" y="219590"/>
                                </a:lnTo>
                                <a:lnTo>
                                  <a:pt x="3882787" y="222223"/>
                                </a:lnTo>
                                <a:lnTo>
                                  <a:pt x="3837940" y="222168"/>
                                </a:lnTo>
                                <a:lnTo>
                                  <a:pt x="3831773" y="222005"/>
                                </a:lnTo>
                                <a:lnTo>
                                  <a:pt x="3841126" y="221737"/>
                                </a:lnTo>
                                <a:lnTo>
                                  <a:pt x="3842842" y="221367"/>
                                </a:lnTo>
                                <a:lnTo>
                                  <a:pt x="3842842" y="222213"/>
                                </a:lnTo>
                                <a:lnTo>
                                  <a:pt x="2326108" y="222213"/>
                                </a:lnTo>
                                <a:lnTo>
                                  <a:pt x="1580342" y="222213"/>
                                </a:lnTo>
                                <a:lnTo>
                                  <a:pt x="63605" y="222213"/>
                                </a:lnTo>
                                <a:lnTo>
                                  <a:pt x="63605" y="221367"/>
                                </a:lnTo>
                                <a:lnTo>
                                  <a:pt x="65321" y="221737"/>
                                </a:lnTo>
                                <a:lnTo>
                                  <a:pt x="74674" y="222005"/>
                                </a:lnTo>
                                <a:lnTo>
                                  <a:pt x="68507" y="222168"/>
                                </a:lnTo>
                                <a:lnTo>
                                  <a:pt x="23660" y="222223"/>
                                </a:lnTo>
                                <a:lnTo>
                                  <a:pt x="0" y="219130"/>
                                </a:lnTo>
                                <a:lnTo>
                                  <a:pt x="5089" y="210366"/>
                                </a:lnTo>
                                <a:lnTo>
                                  <a:pt x="29777" y="196700"/>
                                </a:lnTo>
                                <a:lnTo>
                                  <a:pt x="64911" y="178902"/>
                                </a:lnTo>
                                <a:lnTo>
                                  <a:pt x="101338" y="157743"/>
                                </a:lnTo>
                                <a:lnTo>
                                  <a:pt x="129906" y="133994"/>
                                </a:lnTo>
                                <a:lnTo>
                                  <a:pt x="141463" y="108423"/>
                                </a:lnTo>
                                <a:lnTo>
                                  <a:pt x="129906" y="83151"/>
                                </a:lnTo>
                                <a:lnTo>
                                  <a:pt x="101338" y="60169"/>
                                </a:lnTo>
                                <a:lnTo>
                                  <a:pt x="64911" y="40061"/>
                                </a:lnTo>
                                <a:lnTo>
                                  <a:pt x="29777" y="23407"/>
                                </a:lnTo>
                                <a:lnTo>
                                  <a:pt x="5089" y="10791"/>
                                </a:lnTo>
                                <a:lnTo>
                                  <a:pt x="0" y="2794"/>
                                </a:lnTo>
                                <a:lnTo>
                                  <a:pt x="23660" y="0"/>
                                </a:lnTo>
                                <a:lnTo>
                                  <a:pt x="68507" y="54"/>
                                </a:lnTo>
                                <a:lnTo>
                                  <a:pt x="74674" y="215"/>
                                </a:lnTo>
                                <a:lnTo>
                                  <a:pt x="65321" y="482"/>
                                </a:lnTo>
                                <a:lnTo>
                                  <a:pt x="63605" y="852"/>
                                </a:lnTo>
                                <a:lnTo>
                                  <a:pt x="63605" y="10"/>
                                </a:lnTo>
                                <a:close/>
                              </a:path>
                            </a:pathLst>
                          </a:custGeom>
                          <a:ln w="2743">
                            <a:solidFill>
                              <a:srgbClr val="1E1916"/>
                            </a:solidFill>
                            <a:prstDash val="solid"/>
                          </a:ln>
                        </wps:spPr>
                        <wps:bodyPr wrap="square" lIns="0" tIns="0" rIns="0" bIns="0" rtlCol="0">
                          <a:prstTxWarp prst="textNoShape">
                            <a:avLst/>
                          </a:prstTxWarp>
                          <a:noAutofit/>
                        </wps:bodyPr>
                      </wps:wsp>
                      <wps:wsp>
                        <wps:cNvPr id="469" name="Graphic 469"/>
                        <wps:cNvSpPr/>
                        <wps:spPr>
                          <a:xfrm>
                            <a:off x="294650" y="6197318"/>
                            <a:ext cx="3207385" cy="230504"/>
                          </a:xfrm>
                          <a:custGeom>
                            <a:avLst/>
                            <a:gdLst/>
                            <a:ahLst/>
                            <a:cxnLst/>
                            <a:rect l="l" t="t" r="r" b="b"/>
                            <a:pathLst>
                              <a:path w="3207385" h="230504">
                                <a:moveTo>
                                  <a:pt x="52911" y="0"/>
                                </a:moveTo>
                                <a:lnTo>
                                  <a:pt x="19885" y="0"/>
                                </a:lnTo>
                                <a:lnTo>
                                  <a:pt x="0" y="3871"/>
                                </a:lnTo>
                                <a:lnTo>
                                  <a:pt x="10250" y="15000"/>
                                </a:lnTo>
                                <a:lnTo>
                                  <a:pt x="38975" y="32377"/>
                                </a:lnTo>
                                <a:lnTo>
                                  <a:pt x="74253" y="55043"/>
                                </a:lnTo>
                                <a:lnTo>
                                  <a:pt x="104163" y="82039"/>
                                </a:lnTo>
                                <a:lnTo>
                                  <a:pt x="116782" y="112408"/>
                                </a:lnTo>
                                <a:lnTo>
                                  <a:pt x="104163" y="143189"/>
                                </a:lnTo>
                                <a:lnTo>
                                  <a:pt x="74253" y="171217"/>
                                </a:lnTo>
                                <a:lnTo>
                                  <a:pt x="38975" y="195224"/>
                                </a:lnTo>
                                <a:lnTo>
                                  <a:pt x="10250" y="213942"/>
                                </a:lnTo>
                                <a:lnTo>
                                  <a:pt x="0" y="226103"/>
                                </a:lnTo>
                                <a:lnTo>
                                  <a:pt x="20146" y="230438"/>
                                </a:lnTo>
                                <a:lnTo>
                                  <a:pt x="52911" y="230438"/>
                                </a:lnTo>
                                <a:lnTo>
                                  <a:pt x="52911" y="229545"/>
                                </a:lnTo>
                                <a:lnTo>
                                  <a:pt x="3191001" y="229545"/>
                                </a:lnTo>
                                <a:lnTo>
                                  <a:pt x="3207225" y="226741"/>
                                </a:lnTo>
                                <a:lnTo>
                                  <a:pt x="3200076" y="216175"/>
                                </a:lnTo>
                                <a:lnTo>
                                  <a:pt x="3175381" y="199531"/>
                                </a:lnTo>
                                <a:lnTo>
                                  <a:pt x="3144131" y="177597"/>
                                </a:lnTo>
                                <a:lnTo>
                                  <a:pt x="3117321" y="151164"/>
                                </a:lnTo>
                                <a:lnTo>
                                  <a:pt x="3105942" y="121020"/>
                                </a:lnTo>
                                <a:lnTo>
                                  <a:pt x="3117321" y="90014"/>
                                </a:lnTo>
                                <a:lnTo>
                                  <a:pt x="3144131" y="61423"/>
                                </a:lnTo>
                                <a:lnTo>
                                  <a:pt x="3200076" y="17233"/>
                                </a:lnTo>
                                <a:lnTo>
                                  <a:pt x="3207225" y="4509"/>
                                </a:lnTo>
                                <a:lnTo>
                                  <a:pt x="3189940" y="824"/>
                                </a:lnTo>
                                <a:lnTo>
                                  <a:pt x="52911" y="824"/>
                                </a:lnTo>
                                <a:lnTo>
                                  <a:pt x="52911" y="0"/>
                                </a:lnTo>
                                <a:close/>
                              </a:path>
                              <a:path w="3207385" h="230504">
                                <a:moveTo>
                                  <a:pt x="3153076" y="229545"/>
                                </a:moveTo>
                                <a:lnTo>
                                  <a:pt x="52911" y="229545"/>
                                </a:lnTo>
                                <a:lnTo>
                                  <a:pt x="54319" y="229929"/>
                                </a:lnTo>
                                <a:lnTo>
                                  <a:pt x="61992" y="230209"/>
                                </a:lnTo>
                                <a:lnTo>
                                  <a:pt x="55218" y="230438"/>
                                </a:lnTo>
                                <a:lnTo>
                                  <a:pt x="3149222" y="230438"/>
                                </a:lnTo>
                                <a:lnTo>
                                  <a:pt x="3143991" y="230209"/>
                                </a:lnTo>
                                <a:lnTo>
                                  <a:pt x="3151665" y="229929"/>
                                </a:lnTo>
                                <a:lnTo>
                                  <a:pt x="3153076" y="229545"/>
                                </a:lnTo>
                                <a:close/>
                              </a:path>
                              <a:path w="3207385" h="230504">
                                <a:moveTo>
                                  <a:pt x="3191001" y="229545"/>
                                </a:moveTo>
                                <a:lnTo>
                                  <a:pt x="3153076" y="229545"/>
                                </a:lnTo>
                                <a:lnTo>
                                  <a:pt x="3153076" y="230438"/>
                                </a:lnTo>
                                <a:lnTo>
                                  <a:pt x="3185836" y="230438"/>
                                </a:lnTo>
                                <a:lnTo>
                                  <a:pt x="3191001" y="229545"/>
                                </a:lnTo>
                                <a:close/>
                              </a:path>
                              <a:path w="3207385" h="230504">
                                <a:moveTo>
                                  <a:pt x="3149191" y="0"/>
                                </a:moveTo>
                                <a:lnTo>
                                  <a:pt x="58030" y="0"/>
                                </a:lnTo>
                                <a:lnTo>
                                  <a:pt x="61992" y="170"/>
                                </a:lnTo>
                                <a:lnTo>
                                  <a:pt x="54319" y="444"/>
                                </a:lnTo>
                                <a:lnTo>
                                  <a:pt x="52911" y="824"/>
                                </a:lnTo>
                                <a:lnTo>
                                  <a:pt x="3153076" y="824"/>
                                </a:lnTo>
                                <a:lnTo>
                                  <a:pt x="3151665" y="444"/>
                                </a:lnTo>
                                <a:lnTo>
                                  <a:pt x="3143991" y="170"/>
                                </a:lnTo>
                                <a:lnTo>
                                  <a:pt x="3149191" y="0"/>
                                </a:lnTo>
                                <a:close/>
                              </a:path>
                              <a:path w="3207385" h="230504">
                                <a:moveTo>
                                  <a:pt x="3186075" y="0"/>
                                </a:moveTo>
                                <a:lnTo>
                                  <a:pt x="3153076" y="0"/>
                                </a:lnTo>
                                <a:lnTo>
                                  <a:pt x="3153076" y="824"/>
                                </a:lnTo>
                                <a:lnTo>
                                  <a:pt x="3189940" y="824"/>
                                </a:lnTo>
                                <a:lnTo>
                                  <a:pt x="3186075" y="0"/>
                                </a:lnTo>
                                <a:close/>
                              </a:path>
                            </a:pathLst>
                          </a:custGeom>
                          <a:solidFill>
                            <a:srgbClr val="1E1916"/>
                          </a:solidFill>
                        </wps:spPr>
                        <wps:bodyPr wrap="square" lIns="0" tIns="0" rIns="0" bIns="0" rtlCol="0">
                          <a:prstTxWarp prst="textNoShape">
                            <a:avLst/>
                          </a:prstTxWarp>
                          <a:noAutofit/>
                        </wps:bodyPr>
                      </wps:wsp>
                      <wps:wsp>
                        <wps:cNvPr id="470" name="Graphic 470"/>
                        <wps:cNvSpPr/>
                        <wps:spPr>
                          <a:xfrm>
                            <a:off x="294650" y="6197267"/>
                            <a:ext cx="3207385" cy="230504"/>
                          </a:xfrm>
                          <a:custGeom>
                            <a:avLst/>
                            <a:gdLst/>
                            <a:ahLst/>
                            <a:cxnLst/>
                            <a:rect l="l" t="t" r="r" b="b"/>
                            <a:pathLst>
                              <a:path w="3207385" h="230504">
                                <a:moveTo>
                                  <a:pt x="52911" y="3"/>
                                </a:moveTo>
                                <a:lnTo>
                                  <a:pt x="1297117" y="3"/>
                                </a:lnTo>
                                <a:lnTo>
                                  <a:pt x="1908873" y="3"/>
                                </a:lnTo>
                                <a:lnTo>
                                  <a:pt x="3153076" y="3"/>
                                </a:lnTo>
                                <a:lnTo>
                                  <a:pt x="3153076" y="875"/>
                                </a:lnTo>
                                <a:lnTo>
                                  <a:pt x="3151665" y="495"/>
                                </a:lnTo>
                                <a:lnTo>
                                  <a:pt x="3143991" y="221"/>
                                </a:lnTo>
                                <a:lnTo>
                                  <a:pt x="3149048" y="55"/>
                                </a:lnTo>
                                <a:lnTo>
                                  <a:pt x="3185836" y="0"/>
                                </a:lnTo>
                                <a:lnTo>
                                  <a:pt x="3207225" y="4560"/>
                                </a:lnTo>
                                <a:lnTo>
                                  <a:pt x="3200076" y="17284"/>
                                </a:lnTo>
                                <a:lnTo>
                                  <a:pt x="3175381" y="36735"/>
                                </a:lnTo>
                                <a:lnTo>
                                  <a:pt x="3144131" y="61474"/>
                                </a:lnTo>
                                <a:lnTo>
                                  <a:pt x="3117321" y="90065"/>
                                </a:lnTo>
                                <a:lnTo>
                                  <a:pt x="3105942" y="121071"/>
                                </a:lnTo>
                                <a:lnTo>
                                  <a:pt x="3117321" y="151215"/>
                                </a:lnTo>
                                <a:lnTo>
                                  <a:pt x="3144131" y="177648"/>
                                </a:lnTo>
                                <a:lnTo>
                                  <a:pt x="3175381" y="199582"/>
                                </a:lnTo>
                                <a:lnTo>
                                  <a:pt x="3200076" y="216226"/>
                                </a:lnTo>
                                <a:lnTo>
                                  <a:pt x="3207225" y="226792"/>
                                </a:lnTo>
                                <a:lnTo>
                                  <a:pt x="3185836" y="230489"/>
                                </a:lnTo>
                                <a:lnTo>
                                  <a:pt x="3149048" y="230431"/>
                                </a:lnTo>
                                <a:lnTo>
                                  <a:pt x="3143991" y="230260"/>
                                </a:lnTo>
                                <a:lnTo>
                                  <a:pt x="3151665" y="229980"/>
                                </a:lnTo>
                                <a:lnTo>
                                  <a:pt x="3153076" y="229596"/>
                                </a:lnTo>
                                <a:lnTo>
                                  <a:pt x="3153076" y="230482"/>
                                </a:lnTo>
                                <a:lnTo>
                                  <a:pt x="1908873" y="230482"/>
                                </a:lnTo>
                                <a:lnTo>
                                  <a:pt x="1297117" y="230482"/>
                                </a:lnTo>
                                <a:lnTo>
                                  <a:pt x="52911" y="230482"/>
                                </a:lnTo>
                                <a:lnTo>
                                  <a:pt x="52911" y="229596"/>
                                </a:lnTo>
                                <a:lnTo>
                                  <a:pt x="54319" y="229980"/>
                                </a:lnTo>
                                <a:lnTo>
                                  <a:pt x="61992" y="230260"/>
                                </a:lnTo>
                                <a:lnTo>
                                  <a:pt x="56934" y="230431"/>
                                </a:lnTo>
                                <a:lnTo>
                                  <a:pt x="20146" y="230489"/>
                                </a:lnTo>
                                <a:lnTo>
                                  <a:pt x="0" y="226154"/>
                                </a:lnTo>
                                <a:lnTo>
                                  <a:pt x="10250" y="213993"/>
                                </a:lnTo>
                                <a:lnTo>
                                  <a:pt x="38975" y="195275"/>
                                </a:lnTo>
                                <a:lnTo>
                                  <a:pt x="74253" y="171268"/>
                                </a:lnTo>
                                <a:lnTo>
                                  <a:pt x="104163" y="143240"/>
                                </a:lnTo>
                                <a:lnTo>
                                  <a:pt x="116782" y="112459"/>
                                </a:lnTo>
                                <a:lnTo>
                                  <a:pt x="104163" y="82090"/>
                                </a:lnTo>
                                <a:lnTo>
                                  <a:pt x="74253" y="55094"/>
                                </a:lnTo>
                                <a:lnTo>
                                  <a:pt x="38975" y="32428"/>
                                </a:lnTo>
                                <a:lnTo>
                                  <a:pt x="10250" y="15051"/>
                                </a:lnTo>
                                <a:lnTo>
                                  <a:pt x="0" y="3922"/>
                                </a:lnTo>
                                <a:lnTo>
                                  <a:pt x="20146" y="0"/>
                                </a:lnTo>
                                <a:lnTo>
                                  <a:pt x="56934" y="55"/>
                                </a:lnTo>
                                <a:lnTo>
                                  <a:pt x="61992" y="221"/>
                                </a:lnTo>
                                <a:lnTo>
                                  <a:pt x="54319" y="495"/>
                                </a:lnTo>
                                <a:lnTo>
                                  <a:pt x="52911" y="875"/>
                                </a:lnTo>
                                <a:lnTo>
                                  <a:pt x="52911" y="3"/>
                                </a:lnTo>
                                <a:close/>
                              </a:path>
                            </a:pathLst>
                          </a:custGeom>
                          <a:ln w="2743">
                            <a:solidFill>
                              <a:srgbClr val="1E1916"/>
                            </a:solidFill>
                            <a:prstDash val="solid"/>
                          </a:ln>
                        </wps:spPr>
                        <wps:bodyPr wrap="square" lIns="0" tIns="0" rIns="0" bIns="0" rtlCol="0">
                          <a:prstTxWarp prst="textNoShape">
                            <a:avLst/>
                          </a:prstTxWarp>
                          <a:noAutofit/>
                        </wps:bodyPr>
                      </wps:wsp>
                      <wps:wsp>
                        <wps:cNvPr id="471" name="Graphic 471"/>
                        <wps:cNvSpPr/>
                        <wps:spPr>
                          <a:xfrm>
                            <a:off x="296822" y="4725472"/>
                            <a:ext cx="3982720" cy="230504"/>
                          </a:xfrm>
                          <a:custGeom>
                            <a:avLst/>
                            <a:gdLst/>
                            <a:ahLst/>
                            <a:cxnLst/>
                            <a:rect l="l" t="t" r="r" b="b"/>
                            <a:pathLst>
                              <a:path w="3982720" h="230504">
                                <a:moveTo>
                                  <a:pt x="63612" y="0"/>
                                </a:moveTo>
                                <a:lnTo>
                                  <a:pt x="22373" y="0"/>
                                </a:lnTo>
                                <a:lnTo>
                                  <a:pt x="0" y="2177"/>
                                </a:lnTo>
                                <a:lnTo>
                                  <a:pt x="434" y="8595"/>
                                </a:lnTo>
                                <a:lnTo>
                                  <a:pt x="17949" y="18796"/>
                                </a:lnTo>
                                <a:lnTo>
                                  <a:pt x="46296" y="32377"/>
                                </a:lnTo>
                                <a:lnTo>
                                  <a:pt x="79222" y="48933"/>
                                </a:lnTo>
                                <a:lnTo>
                                  <a:pt x="110480" y="68060"/>
                                </a:lnTo>
                                <a:lnTo>
                                  <a:pt x="133818" y="89354"/>
                                </a:lnTo>
                                <a:lnTo>
                                  <a:pt x="142986" y="112410"/>
                                </a:lnTo>
                                <a:lnTo>
                                  <a:pt x="133818" y="135703"/>
                                </a:lnTo>
                                <a:lnTo>
                                  <a:pt x="110480" y="157626"/>
                                </a:lnTo>
                                <a:lnTo>
                                  <a:pt x="79222" y="177645"/>
                                </a:lnTo>
                                <a:lnTo>
                                  <a:pt x="46296" y="195223"/>
                                </a:lnTo>
                                <a:lnTo>
                                  <a:pt x="17949" y="209826"/>
                                </a:lnTo>
                                <a:lnTo>
                                  <a:pt x="434" y="220919"/>
                                </a:lnTo>
                                <a:lnTo>
                                  <a:pt x="16" y="227706"/>
                                </a:lnTo>
                                <a:lnTo>
                                  <a:pt x="0" y="227967"/>
                                </a:lnTo>
                                <a:lnTo>
                                  <a:pt x="22896" y="230436"/>
                                </a:lnTo>
                                <a:lnTo>
                                  <a:pt x="63612" y="230436"/>
                                </a:lnTo>
                                <a:lnTo>
                                  <a:pt x="63612" y="229545"/>
                                </a:lnTo>
                                <a:lnTo>
                                  <a:pt x="3965164" y="229545"/>
                                </a:lnTo>
                                <a:lnTo>
                                  <a:pt x="3982195" y="227706"/>
                                </a:lnTo>
                                <a:lnTo>
                                  <a:pt x="3979978" y="219847"/>
                                </a:lnTo>
                                <a:lnTo>
                                  <a:pt x="3958874" y="207357"/>
                                </a:lnTo>
                                <a:lnTo>
                                  <a:pt x="3927485" y="190732"/>
                                </a:lnTo>
                                <a:lnTo>
                                  <a:pt x="3894414" y="170469"/>
                                </a:lnTo>
                                <a:lnTo>
                                  <a:pt x="3868263" y="147066"/>
                                </a:lnTo>
                                <a:lnTo>
                                  <a:pt x="3857634" y="121020"/>
                                </a:lnTo>
                                <a:lnTo>
                                  <a:pt x="3868263" y="94329"/>
                                </a:lnTo>
                                <a:lnTo>
                                  <a:pt x="3894414" y="69262"/>
                                </a:lnTo>
                                <a:lnTo>
                                  <a:pt x="3927485" y="46723"/>
                                </a:lnTo>
                                <a:lnTo>
                                  <a:pt x="3958874" y="27616"/>
                                </a:lnTo>
                                <a:lnTo>
                                  <a:pt x="3979978" y="12849"/>
                                </a:lnTo>
                                <a:lnTo>
                                  <a:pt x="3982195" y="3324"/>
                                </a:lnTo>
                                <a:lnTo>
                                  <a:pt x="3963474" y="824"/>
                                </a:lnTo>
                                <a:lnTo>
                                  <a:pt x="63612" y="824"/>
                                </a:lnTo>
                                <a:lnTo>
                                  <a:pt x="63612" y="0"/>
                                </a:lnTo>
                                <a:close/>
                              </a:path>
                              <a:path w="3982720" h="230504">
                                <a:moveTo>
                                  <a:pt x="3916207" y="229545"/>
                                </a:moveTo>
                                <a:lnTo>
                                  <a:pt x="63612" y="229545"/>
                                </a:lnTo>
                                <a:lnTo>
                                  <a:pt x="65363" y="229929"/>
                                </a:lnTo>
                                <a:lnTo>
                                  <a:pt x="74898" y="230208"/>
                                </a:lnTo>
                                <a:lnTo>
                                  <a:pt x="66486" y="230436"/>
                                </a:lnTo>
                                <a:lnTo>
                                  <a:pt x="3911314" y="230436"/>
                                </a:lnTo>
                                <a:lnTo>
                                  <a:pt x="3904921" y="230208"/>
                                </a:lnTo>
                                <a:lnTo>
                                  <a:pt x="3914457" y="229929"/>
                                </a:lnTo>
                                <a:lnTo>
                                  <a:pt x="3916207" y="229545"/>
                                </a:lnTo>
                                <a:close/>
                              </a:path>
                              <a:path w="3982720" h="230504">
                                <a:moveTo>
                                  <a:pt x="3965164" y="229545"/>
                                </a:moveTo>
                                <a:lnTo>
                                  <a:pt x="3916207" y="229545"/>
                                </a:lnTo>
                                <a:lnTo>
                                  <a:pt x="3916207" y="230436"/>
                                </a:lnTo>
                                <a:lnTo>
                                  <a:pt x="3956923" y="230436"/>
                                </a:lnTo>
                                <a:lnTo>
                                  <a:pt x="3965164" y="229545"/>
                                </a:lnTo>
                                <a:close/>
                              </a:path>
                              <a:path w="3982720" h="230504">
                                <a:moveTo>
                                  <a:pt x="3911385" y="0"/>
                                </a:moveTo>
                                <a:lnTo>
                                  <a:pt x="69974" y="0"/>
                                </a:lnTo>
                                <a:lnTo>
                                  <a:pt x="74898" y="170"/>
                                </a:lnTo>
                                <a:lnTo>
                                  <a:pt x="65363" y="444"/>
                                </a:lnTo>
                                <a:lnTo>
                                  <a:pt x="63612" y="824"/>
                                </a:lnTo>
                                <a:lnTo>
                                  <a:pt x="3916207" y="824"/>
                                </a:lnTo>
                                <a:lnTo>
                                  <a:pt x="3914457" y="444"/>
                                </a:lnTo>
                                <a:lnTo>
                                  <a:pt x="3904921" y="170"/>
                                </a:lnTo>
                                <a:lnTo>
                                  <a:pt x="3911385" y="0"/>
                                </a:lnTo>
                                <a:close/>
                              </a:path>
                              <a:path w="3982720" h="230504">
                                <a:moveTo>
                                  <a:pt x="3957305" y="0"/>
                                </a:moveTo>
                                <a:lnTo>
                                  <a:pt x="3916207" y="0"/>
                                </a:lnTo>
                                <a:lnTo>
                                  <a:pt x="3916207" y="824"/>
                                </a:lnTo>
                                <a:lnTo>
                                  <a:pt x="3963474" y="824"/>
                                </a:lnTo>
                                <a:lnTo>
                                  <a:pt x="3957305" y="0"/>
                                </a:lnTo>
                                <a:close/>
                              </a:path>
                            </a:pathLst>
                          </a:custGeom>
                          <a:solidFill>
                            <a:srgbClr val="1E1916"/>
                          </a:solidFill>
                        </wps:spPr>
                        <wps:bodyPr wrap="square" lIns="0" tIns="0" rIns="0" bIns="0" rtlCol="0">
                          <a:prstTxWarp prst="textNoShape">
                            <a:avLst/>
                          </a:prstTxWarp>
                          <a:noAutofit/>
                        </wps:bodyPr>
                      </wps:wsp>
                      <wps:wsp>
                        <wps:cNvPr id="472" name="Graphic 472"/>
                        <wps:cNvSpPr/>
                        <wps:spPr>
                          <a:xfrm>
                            <a:off x="296822" y="4725421"/>
                            <a:ext cx="3982720" cy="230504"/>
                          </a:xfrm>
                          <a:custGeom>
                            <a:avLst/>
                            <a:gdLst/>
                            <a:ahLst/>
                            <a:cxnLst/>
                            <a:rect l="l" t="t" r="r" b="b"/>
                            <a:pathLst>
                              <a:path w="3982720" h="230504">
                                <a:moveTo>
                                  <a:pt x="63612" y="3"/>
                                </a:moveTo>
                                <a:lnTo>
                                  <a:pt x="1609798" y="3"/>
                                </a:lnTo>
                                <a:lnTo>
                                  <a:pt x="2370031" y="3"/>
                                </a:lnTo>
                                <a:lnTo>
                                  <a:pt x="3916207" y="3"/>
                                </a:lnTo>
                                <a:lnTo>
                                  <a:pt x="3916207" y="875"/>
                                </a:lnTo>
                                <a:lnTo>
                                  <a:pt x="3914457" y="495"/>
                                </a:lnTo>
                                <a:lnTo>
                                  <a:pt x="3904921" y="221"/>
                                </a:lnTo>
                                <a:lnTo>
                                  <a:pt x="3911207" y="55"/>
                                </a:lnTo>
                                <a:lnTo>
                                  <a:pt x="3956923" y="0"/>
                                </a:lnTo>
                                <a:lnTo>
                                  <a:pt x="3982195" y="3375"/>
                                </a:lnTo>
                                <a:lnTo>
                                  <a:pt x="3979978" y="12900"/>
                                </a:lnTo>
                                <a:lnTo>
                                  <a:pt x="3958874" y="27667"/>
                                </a:lnTo>
                                <a:lnTo>
                                  <a:pt x="3927485" y="46773"/>
                                </a:lnTo>
                                <a:lnTo>
                                  <a:pt x="3894414" y="69313"/>
                                </a:lnTo>
                                <a:lnTo>
                                  <a:pt x="3868263" y="94380"/>
                                </a:lnTo>
                                <a:lnTo>
                                  <a:pt x="3857634" y="121071"/>
                                </a:lnTo>
                                <a:lnTo>
                                  <a:pt x="3868263" y="147117"/>
                                </a:lnTo>
                                <a:lnTo>
                                  <a:pt x="3894414" y="170520"/>
                                </a:lnTo>
                                <a:lnTo>
                                  <a:pt x="3927485" y="190783"/>
                                </a:lnTo>
                                <a:lnTo>
                                  <a:pt x="3958874" y="207408"/>
                                </a:lnTo>
                                <a:lnTo>
                                  <a:pt x="3979978" y="219898"/>
                                </a:lnTo>
                                <a:lnTo>
                                  <a:pt x="3982195" y="227757"/>
                                </a:lnTo>
                                <a:lnTo>
                                  <a:pt x="3956923" y="230487"/>
                                </a:lnTo>
                                <a:lnTo>
                                  <a:pt x="3911207" y="230429"/>
                                </a:lnTo>
                                <a:lnTo>
                                  <a:pt x="3904921" y="230259"/>
                                </a:lnTo>
                                <a:lnTo>
                                  <a:pt x="3914457" y="229980"/>
                                </a:lnTo>
                                <a:lnTo>
                                  <a:pt x="3916207" y="229596"/>
                                </a:lnTo>
                                <a:lnTo>
                                  <a:pt x="3916207" y="230483"/>
                                </a:lnTo>
                                <a:lnTo>
                                  <a:pt x="2370031" y="230483"/>
                                </a:lnTo>
                                <a:lnTo>
                                  <a:pt x="1609798" y="230483"/>
                                </a:lnTo>
                                <a:lnTo>
                                  <a:pt x="63612" y="230483"/>
                                </a:lnTo>
                                <a:lnTo>
                                  <a:pt x="63612" y="229596"/>
                                </a:lnTo>
                                <a:lnTo>
                                  <a:pt x="65363" y="229980"/>
                                </a:lnTo>
                                <a:lnTo>
                                  <a:pt x="74898" y="230259"/>
                                </a:lnTo>
                                <a:lnTo>
                                  <a:pt x="68612" y="230429"/>
                                </a:lnTo>
                                <a:lnTo>
                                  <a:pt x="22896" y="230487"/>
                                </a:lnTo>
                                <a:lnTo>
                                  <a:pt x="0" y="228018"/>
                                </a:lnTo>
                                <a:lnTo>
                                  <a:pt x="434" y="220970"/>
                                </a:lnTo>
                                <a:lnTo>
                                  <a:pt x="17949" y="209877"/>
                                </a:lnTo>
                                <a:lnTo>
                                  <a:pt x="46296" y="195274"/>
                                </a:lnTo>
                                <a:lnTo>
                                  <a:pt x="79222" y="177696"/>
                                </a:lnTo>
                                <a:lnTo>
                                  <a:pt x="110480" y="157677"/>
                                </a:lnTo>
                                <a:lnTo>
                                  <a:pt x="133818" y="135754"/>
                                </a:lnTo>
                                <a:lnTo>
                                  <a:pt x="142986" y="112461"/>
                                </a:lnTo>
                                <a:lnTo>
                                  <a:pt x="133818" y="89405"/>
                                </a:lnTo>
                                <a:lnTo>
                                  <a:pt x="110480" y="68111"/>
                                </a:lnTo>
                                <a:lnTo>
                                  <a:pt x="79222" y="48984"/>
                                </a:lnTo>
                                <a:lnTo>
                                  <a:pt x="46296" y="32428"/>
                                </a:lnTo>
                                <a:lnTo>
                                  <a:pt x="17949" y="18847"/>
                                </a:lnTo>
                                <a:lnTo>
                                  <a:pt x="434" y="8646"/>
                                </a:lnTo>
                                <a:lnTo>
                                  <a:pt x="0" y="2228"/>
                                </a:lnTo>
                                <a:lnTo>
                                  <a:pt x="22896" y="0"/>
                                </a:lnTo>
                                <a:lnTo>
                                  <a:pt x="68612" y="55"/>
                                </a:lnTo>
                                <a:lnTo>
                                  <a:pt x="74898" y="221"/>
                                </a:lnTo>
                                <a:lnTo>
                                  <a:pt x="65363" y="495"/>
                                </a:lnTo>
                                <a:lnTo>
                                  <a:pt x="63612" y="875"/>
                                </a:lnTo>
                                <a:lnTo>
                                  <a:pt x="63612" y="3"/>
                                </a:lnTo>
                                <a:close/>
                              </a:path>
                            </a:pathLst>
                          </a:custGeom>
                          <a:ln w="2743">
                            <a:solidFill>
                              <a:srgbClr val="1E1916"/>
                            </a:solidFill>
                            <a:prstDash val="solid"/>
                          </a:ln>
                        </wps:spPr>
                        <wps:bodyPr wrap="square" lIns="0" tIns="0" rIns="0" bIns="0" rtlCol="0">
                          <a:prstTxWarp prst="textNoShape">
                            <a:avLst/>
                          </a:prstTxWarp>
                          <a:noAutofit/>
                        </wps:bodyPr>
                      </wps:wsp>
                      <wps:wsp>
                        <wps:cNvPr id="473" name="Graphic 473"/>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474" name="Graphic 474"/>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475" name="Graphic 475"/>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48672" id="docshapegroup459" coordorigin="-6,-5" coordsize="11917,16852">
                <v:rect style="position:absolute;left:-1;top:0;width:11907;height:16423" id="docshape460" filled="false" stroked="true" strokeweight=".5pt" strokecolor="#1e1916">
                  <v:stroke dashstyle="solid"/>
                </v:rect>
                <v:shape style="position:absolute;left:1988;top:4031;width:8013;height:8022" type="#_x0000_t75" id="docshape461" stroked="false">
                  <v:imagedata r:id="rId9" o:title=""/>
                </v:shape>
                <v:shape style="position:absolute;left:9610;top:351;width:1359;height:1345" type="#_x0000_t75" id="docshape462" stroked="false">
                  <v:imagedata r:id="rId14" o:title=""/>
                </v:shape>
                <v:shape style="position:absolute;left:936;top:396;width:1055;height:1207" type="#_x0000_t75" id="docshape463" stroked="false">
                  <v:imagedata r:id="rId13" o:title=""/>
                </v:shape>
                <v:shape style="position:absolute;left:2078;top:1731;width:7861;height:777" id="docshape464"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465"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459;top:3066;width:6154;height:350" id="docshape466" coordorigin="460,3066" coordsize="6154,350" path="m560,3066l497,3066,460,3071,468,3083,507,3103,562,3129,620,3161,665,3197,683,3237,665,3277,620,3315,562,3348,507,3376,468,3397,460,3411,497,3416,560,3416,560,3415,6587,3415,6614,3412,6610,3400,6578,3381,6529,3356,6478,3325,6438,3290,6421,3250,6438,3210,6478,3171,6529,3137,6578,3108,6610,3086,6614,3071,6585,3068,560,3068,560,3066xm6512,3415l560,3415,563,3415,578,3416,565,3416,6504,3416,6494,3416,6509,3415,6512,3415xm6587,3415l6512,3415,6512,3416,6575,3416,6587,3415xm6504,3066l570,3066,578,3067,563,3067,560,3068,6512,3068,6509,3067,6494,3067,6504,3066xm6575,3066l6512,3066,6512,3068,6585,3068,6575,3066xe" filled="true" fillcolor="#1e1916" stroked="false">
                  <v:path arrowok="t"/>
                  <v:fill type="solid"/>
                </v:shape>
                <v:shape style="position:absolute;left:459;top:3066;width:6154;height:350" id="docshape467" coordorigin="460,3066" coordsize="6154,350" path="m560,3066l2949,3066,4123,3066,6512,3066,6512,3068,6509,3067,6494,3067,6504,3066,6575,3066,6614,3071,6610,3086,6578,3108,6529,3137,6478,3171,6438,3210,6421,3250,6438,3290,6478,3325,6529,3356,6578,3381,6610,3400,6614,3412,6575,3416,6504,3416,6494,3416,6509,3415,6512,3415,6512,3416,4123,3416,2949,3416,560,3416,560,3415,563,3415,578,3416,568,3416,497,3416,460,3411,468,3397,507,3376,562,3348,620,3315,665,3277,683,3237,665,3197,620,3161,562,3129,507,3103,468,3083,460,3071,497,3066,568,3066,578,3067,563,3067,560,3068,560,3066xe" filled="false" stroked="true" strokeweight=".216pt" strokecolor="#1e1916">
                  <v:path arrowok="t"/>
                  <v:stroke dashstyle="solid"/>
                </v:shape>
                <v:shape style="position:absolute;left:458;top:9754;width:5051;height:363" id="docshape468" coordorigin="459,9755" coordsize="5051,363" path="m542,9755l490,9755,459,9761,475,9778,520,9806,575,9842,623,9884,642,9932,623,9980,575,10024,520,10062,475,10092,459,10111,490,10118,542,10118,542,10116,5484,10116,5509,10112,5498,10095,5459,10069,5410,10035,5368,9993,5350,9945,5368,9897,5410,9852,5498,9782,5509,9762,5482,9756,542,9756,542,9755xm5424,10116l542,10116,544,10117,556,10117,545,10118,5418,10118,5410,10117,5422,10117,5424,10116xm5484,10116l5424,10116,5424,10118,5476,10118,5484,10116xm5418,9755l550,9755,556,9755,544,9756,542,9756,5424,9756,5422,9756,5410,9755,5418,9755xm5476,9755l5424,9755,5424,9756,5482,9756,5476,9755xe" filled="true" fillcolor="#1e1916" stroked="false">
                  <v:path arrowok="t"/>
                  <v:fill type="solid"/>
                </v:shape>
                <v:shape style="position:absolute;left:458;top:9754;width:5051;height:363" id="docshape469" coordorigin="459,9755" coordsize="5051,363" path="m542,9755l2501,9755,3465,9755,5424,9755,5424,9756,5422,9756,5410,9755,5418,9755,5476,9755,5509,9762,5498,9782,5459,9813,5410,9852,5368,9897,5350,9945,5368,9993,5410,10035,5459,10069,5498,10095,5509,10112,5476,10118,5418,10118,5410,10117,5422,10117,5424,10116,5424,10118,3465,10118,2501,10118,542,10118,542,10116,544,10117,556,10117,548,10118,490,10118,459,10111,475,10092,520,10062,575,10024,623,9980,642,9932,623,9884,575,9842,520,9806,475,9778,459,9761,490,9755,548,9755,556,9755,544,9756,542,9756,542,9755xe" filled="false" stroked="true" strokeweight=".216pt" strokecolor="#1e1916">
                  <v:path arrowok="t"/>
                  <v:stroke dashstyle="solid"/>
                </v:shape>
                <v:shape style="position:absolute;left:461;top:7436;width:6272;height:363" id="docshape470" coordorigin="462,7437" coordsize="6272,363" path="m562,7437l497,7437,462,7440,463,7451,490,7467,535,7488,587,7514,636,7544,673,7578,687,7614,673,7651,636,7685,587,7717,535,7744,490,7767,463,7785,462,7796,462,7796,498,7800,562,7800,562,7798,6706,7798,6733,7796,6730,7783,6696,7764,6647,7737,6595,7705,6554,7669,6537,7628,6554,7586,6595,7546,6647,7511,6696,7480,6730,7457,6733,7442,6704,7438,562,7438,562,7437xm6629,7798l562,7798,565,7799,580,7800,567,7800,6621,7800,6611,7800,6626,7799,6629,7798xm6706,7798l6629,7798,6629,7800,6693,7800,6706,7798xm6622,7437l572,7437,580,7437,565,7438,562,7438,6629,7438,6626,7438,6611,7437,6622,7437xm6694,7437l6629,7437,6629,7438,6704,7438,6694,7437xe" filled="true" fillcolor="#1e1916" stroked="false">
                  <v:path arrowok="t"/>
                  <v:fill type="solid"/>
                </v:shape>
                <v:shape style="position:absolute;left:461;top:7436;width:6272;height:363" id="docshape471" coordorigin="462,7437" coordsize="6272,363" path="m562,7437l2997,7437,4194,7437,6629,7437,6629,7438,6626,7438,6611,7437,6621,7437,6693,7437,6733,7442,6730,7457,6696,7480,6647,7511,6595,7546,6554,7586,6537,7628,6554,7669,6595,7705,6647,7737,6696,7764,6730,7783,6733,7796,6693,7800,6621,7800,6611,7800,6626,7799,6629,7798,6629,7800,4194,7800,2997,7800,562,7800,562,7798,565,7799,580,7800,570,7800,498,7800,462,7796,463,7785,490,7767,535,7744,587,7717,636,7685,673,7651,687,7614,673,7578,636,7544,587,7514,535,7488,490,7467,463,7451,462,7440,498,7437,570,7437,580,7437,565,7438,562,7438,562,7437xe" filled="false" stroked="true" strokeweight=".216pt" strokecolor="#1e1916">
                  <v:path arrowok="t"/>
                  <v:stroke dashstyle="solid"/>
                </v:shape>
                <v:rect style="position:absolute;left:35;top:16459;width:11834;height:338" id="docshape472" filled="true" fillcolor="#1e1916" stroked="false">
                  <v:fill type="solid"/>
                </v:rect>
                <v:rect style="position:absolute;left:35;top:16459;width:11834;height:338" id="docshape473" filled="false" stroked="true" strokeweight=".216pt" strokecolor="#1e1916">
                  <v:stroke dashstyle="solid"/>
                </v:rect>
                <v:rect style="position:absolute;left:-1;top:16424;width:11907;height:417" id="docshape474" filled="false" stroked="true" strokeweight=".5pt" strokecolor="#1e1916">
                  <v:stroke dashstyle="solid"/>
                </v:rect>
                <w10:wrap type="none"/>
              </v:group>
            </w:pict>
          </mc:Fallback>
        </mc:AlternateContent>
      </w:r>
      <w:bookmarkStart w:name="26: Fruits page 2" w:id="27"/>
      <w:bookmarkEnd w:id="27"/>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88"/>
        <w:rPr>
          <w:b/>
          <w:sz w:val="28"/>
        </w:rPr>
      </w:pPr>
    </w:p>
    <w:p>
      <w:pPr>
        <w:pStyle w:val="Heading3"/>
      </w:pPr>
      <w:r>
        <w:rPr>
          <w:color w:val="FFFFFF"/>
        </w:rPr>
        <w:t>STANDARD</w:t>
      </w:r>
      <w:r>
        <w:rPr>
          <w:color w:val="FFFFFF"/>
          <w:spacing w:val="5"/>
        </w:rPr>
        <w:t> </w:t>
      </w:r>
      <w:r>
        <w:rPr>
          <w:color w:val="FFFFFF"/>
        </w:rPr>
        <w:t>OPERATING</w:t>
      </w:r>
      <w:r>
        <w:rPr>
          <w:color w:val="FFFFFF"/>
          <w:spacing w:val="-6"/>
        </w:rPr>
        <w:t> </w:t>
      </w:r>
      <w:r>
        <w:rPr>
          <w:color w:val="FFFFFF"/>
        </w:rPr>
        <w:t>PROCEDURES</w:t>
      </w:r>
      <w:r>
        <w:rPr>
          <w:color w:val="FFFFFF"/>
          <w:spacing w:val="-2"/>
        </w:rPr>
        <w:t> </w:t>
      </w:r>
      <w:r>
        <w:rPr>
          <w:color w:val="FFFFFF"/>
        </w:rPr>
        <w:t>(SOPs)</w:t>
      </w:r>
      <w:r>
        <w:rPr>
          <w:color w:val="FFFFFF"/>
          <w:spacing w:val="-2"/>
        </w:rPr>
        <w:t> </w:t>
      </w:r>
      <w:r>
        <w:rPr>
          <w:color w:val="FFFFFF"/>
          <w:spacing w:val="-5"/>
        </w:rPr>
        <w:t>FOR</w:t>
      </w:r>
    </w:p>
    <w:p>
      <w:pPr>
        <w:pStyle w:val="Heading4"/>
        <w:ind w:left="2009"/>
      </w:pPr>
      <w:r>
        <w:rPr>
          <w:color w:val="FFFFFF"/>
        </w:rPr>
        <w:t>FRUITS</w:t>
      </w:r>
      <w:r>
        <w:rPr>
          <w:color w:val="FFFFFF"/>
          <w:spacing w:val="12"/>
        </w:rPr>
        <w:t> </w:t>
      </w:r>
      <w:r>
        <w:rPr>
          <w:color w:val="FFFFFF"/>
        </w:rPr>
        <w:t>&amp;</w:t>
      </w:r>
      <w:r>
        <w:rPr>
          <w:color w:val="FFFFFF"/>
          <w:spacing w:val="6"/>
        </w:rPr>
        <w:t> </w:t>
      </w:r>
      <w:r>
        <w:rPr>
          <w:color w:val="FFFFFF"/>
          <w:spacing w:val="-2"/>
        </w:rPr>
        <w:t>VEGETABLE</w:t>
      </w:r>
    </w:p>
    <w:p>
      <w:pPr>
        <w:pStyle w:val="BodyText"/>
        <w:rPr>
          <w:b/>
          <w:sz w:val="21"/>
        </w:rPr>
      </w:pPr>
    </w:p>
    <w:p>
      <w:pPr>
        <w:pStyle w:val="BodyText"/>
        <w:spacing w:before="200"/>
        <w:rPr>
          <w:b/>
          <w:sz w:val="21"/>
        </w:rPr>
      </w:pPr>
    </w:p>
    <w:p>
      <w:pPr>
        <w:spacing w:before="0"/>
        <w:ind w:left="570" w:right="0" w:firstLine="0"/>
        <w:jc w:val="left"/>
        <w:rPr>
          <w:b/>
          <w:sz w:val="21"/>
        </w:rPr>
      </w:pPr>
      <w:r>
        <w:rPr>
          <w:b/>
          <w:color w:val="FFFFFF"/>
          <w:sz w:val="21"/>
        </w:rPr>
        <w:t>GUIDELINES</w:t>
      </w:r>
      <w:r>
        <w:rPr>
          <w:b/>
          <w:color w:val="FFFFFF"/>
          <w:spacing w:val="47"/>
          <w:sz w:val="21"/>
        </w:rPr>
        <w:t> </w:t>
      </w:r>
      <w:r>
        <w:rPr>
          <w:b/>
          <w:color w:val="FFFFFF"/>
          <w:sz w:val="21"/>
        </w:rPr>
        <w:t>FOR</w:t>
      </w:r>
      <w:r>
        <w:rPr>
          <w:b/>
          <w:color w:val="FFFFFF"/>
          <w:spacing w:val="51"/>
          <w:sz w:val="21"/>
        </w:rPr>
        <w:t> </w:t>
      </w:r>
      <w:r>
        <w:rPr>
          <w:b/>
          <w:color w:val="FFFFFF"/>
          <w:spacing w:val="9"/>
          <w:sz w:val="21"/>
        </w:rPr>
        <w:t>CLEANLINESS</w:t>
      </w:r>
      <w:r>
        <w:rPr>
          <w:b/>
          <w:color w:val="FFFFFF"/>
          <w:spacing w:val="30"/>
          <w:sz w:val="21"/>
        </w:rPr>
        <w:t> </w:t>
      </w:r>
      <w:r>
        <w:rPr>
          <w:b/>
          <w:color w:val="FFFFFF"/>
          <w:sz w:val="21"/>
        </w:rPr>
        <w:t>AND</w:t>
      </w:r>
      <w:r>
        <w:rPr>
          <w:b/>
          <w:color w:val="FFFFFF"/>
          <w:spacing w:val="45"/>
          <w:sz w:val="21"/>
        </w:rPr>
        <w:t> </w:t>
      </w:r>
      <w:r>
        <w:rPr>
          <w:b/>
          <w:color w:val="FFFFFF"/>
          <w:spacing w:val="8"/>
          <w:sz w:val="21"/>
        </w:rPr>
        <w:t>TIDINESS</w:t>
      </w:r>
    </w:p>
    <w:p>
      <w:pPr>
        <w:pStyle w:val="ListParagraph"/>
        <w:numPr>
          <w:ilvl w:val="0"/>
          <w:numId w:val="94"/>
        </w:numPr>
        <w:tabs>
          <w:tab w:pos="564" w:val="left" w:leader="none"/>
        </w:tabs>
        <w:spacing w:line="240" w:lineRule="auto" w:before="128" w:after="0"/>
        <w:ind w:left="564" w:right="0" w:hanging="317"/>
        <w:jc w:val="left"/>
        <w:rPr>
          <w:sz w:val="25"/>
        </w:rPr>
      </w:pPr>
      <w:r>
        <w:rPr>
          <w:color w:val="1E1916"/>
          <w:sz w:val="25"/>
        </w:rPr>
        <w:t>Sweep</w:t>
      </w:r>
      <w:r>
        <w:rPr>
          <w:color w:val="1E1916"/>
          <w:spacing w:val="5"/>
          <w:sz w:val="25"/>
        </w:rPr>
        <w:t> </w:t>
      </w:r>
      <w:r>
        <w:rPr>
          <w:color w:val="1E1916"/>
          <w:sz w:val="25"/>
        </w:rPr>
        <w:t>floor</w:t>
      </w:r>
      <w:r>
        <w:rPr>
          <w:color w:val="1E1916"/>
          <w:spacing w:val="5"/>
          <w:sz w:val="25"/>
        </w:rPr>
        <w:t> </w:t>
      </w:r>
      <w:r>
        <w:rPr>
          <w:color w:val="1E1916"/>
          <w:sz w:val="25"/>
        </w:rPr>
        <w:t>regularly</w:t>
      </w:r>
      <w:r>
        <w:rPr>
          <w:color w:val="1E1916"/>
          <w:spacing w:val="5"/>
          <w:sz w:val="25"/>
        </w:rPr>
        <w:t> </w:t>
      </w:r>
      <w:r>
        <w:rPr>
          <w:color w:val="1E1916"/>
          <w:sz w:val="25"/>
        </w:rPr>
        <w:t>to</w:t>
      </w:r>
      <w:r>
        <w:rPr>
          <w:color w:val="1E1916"/>
          <w:spacing w:val="6"/>
          <w:sz w:val="25"/>
        </w:rPr>
        <w:t> </w:t>
      </w:r>
      <w:r>
        <w:rPr>
          <w:color w:val="1E1916"/>
          <w:sz w:val="25"/>
        </w:rPr>
        <w:t>keep</w:t>
      </w:r>
      <w:r>
        <w:rPr>
          <w:color w:val="1E1916"/>
          <w:spacing w:val="5"/>
          <w:sz w:val="25"/>
        </w:rPr>
        <w:t> </w:t>
      </w:r>
      <w:r>
        <w:rPr>
          <w:color w:val="1E1916"/>
          <w:sz w:val="25"/>
        </w:rPr>
        <w:t>it</w:t>
      </w:r>
      <w:r>
        <w:rPr>
          <w:color w:val="1E1916"/>
          <w:spacing w:val="5"/>
          <w:sz w:val="25"/>
        </w:rPr>
        <w:t> </w:t>
      </w:r>
      <w:r>
        <w:rPr>
          <w:color w:val="1E1916"/>
          <w:sz w:val="25"/>
        </w:rPr>
        <w:t>clear</w:t>
      </w:r>
      <w:r>
        <w:rPr>
          <w:color w:val="1E1916"/>
          <w:spacing w:val="5"/>
          <w:sz w:val="25"/>
        </w:rPr>
        <w:t> </w:t>
      </w:r>
      <w:r>
        <w:rPr>
          <w:color w:val="1E1916"/>
          <w:sz w:val="25"/>
        </w:rPr>
        <w:t>of</w:t>
      </w:r>
      <w:r>
        <w:rPr>
          <w:color w:val="1E1916"/>
          <w:spacing w:val="6"/>
          <w:sz w:val="25"/>
        </w:rPr>
        <w:t> </w:t>
      </w:r>
      <w:r>
        <w:rPr>
          <w:color w:val="1E1916"/>
          <w:sz w:val="25"/>
        </w:rPr>
        <w:t>grit</w:t>
      </w:r>
      <w:r>
        <w:rPr>
          <w:color w:val="1E1916"/>
          <w:spacing w:val="5"/>
          <w:sz w:val="25"/>
        </w:rPr>
        <w:t> </w:t>
      </w:r>
      <w:r>
        <w:rPr>
          <w:color w:val="1E1916"/>
          <w:sz w:val="25"/>
        </w:rPr>
        <w:t>and</w:t>
      </w:r>
      <w:r>
        <w:rPr>
          <w:color w:val="1E1916"/>
          <w:spacing w:val="5"/>
          <w:sz w:val="25"/>
        </w:rPr>
        <w:t> </w:t>
      </w:r>
      <w:r>
        <w:rPr>
          <w:color w:val="1E1916"/>
          <w:spacing w:val="-2"/>
          <w:sz w:val="25"/>
        </w:rPr>
        <w:t>debris.</w:t>
      </w:r>
    </w:p>
    <w:p>
      <w:pPr>
        <w:pStyle w:val="ListParagraph"/>
        <w:numPr>
          <w:ilvl w:val="0"/>
          <w:numId w:val="94"/>
        </w:numPr>
        <w:tabs>
          <w:tab w:pos="564" w:val="left" w:leader="none"/>
        </w:tabs>
        <w:spacing w:line="240" w:lineRule="auto" w:before="5" w:after="0"/>
        <w:ind w:left="564" w:right="0" w:hanging="317"/>
        <w:jc w:val="left"/>
        <w:rPr>
          <w:sz w:val="25"/>
        </w:rPr>
      </w:pPr>
      <w:r>
        <w:rPr>
          <w:color w:val="1E1916"/>
          <w:sz w:val="25"/>
        </w:rPr>
        <w:t>Mop</w:t>
      </w:r>
      <w:r>
        <w:rPr>
          <w:color w:val="1E1916"/>
          <w:spacing w:val="5"/>
          <w:sz w:val="25"/>
        </w:rPr>
        <w:t> </w:t>
      </w:r>
      <w:r>
        <w:rPr>
          <w:color w:val="1E1916"/>
          <w:sz w:val="25"/>
        </w:rPr>
        <w:t>regularly</w:t>
      </w:r>
      <w:r>
        <w:rPr>
          <w:color w:val="1E1916"/>
          <w:spacing w:val="5"/>
          <w:sz w:val="25"/>
        </w:rPr>
        <w:t> </w:t>
      </w:r>
      <w:r>
        <w:rPr>
          <w:color w:val="1E1916"/>
          <w:sz w:val="25"/>
        </w:rPr>
        <w:t>with</w:t>
      </w:r>
      <w:r>
        <w:rPr>
          <w:color w:val="1E1916"/>
          <w:spacing w:val="6"/>
          <w:sz w:val="25"/>
        </w:rPr>
        <w:t> </w:t>
      </w:r>
      <w:r>
        <w:rPr>
          <w:color w:val="1E1916"/>
          <w:sz w:val="25"/>
        </w:rPr>
        <w:t>warm</w:t>
      </w:r>
      <w:r>
        <w:rPr>
          <w:color w:val="1E1916"/>
          <w:spacing w:val="5"/>
          <w:sz w:val="25"/>
        </w:rPr>
        <w:t> </w:t>
      </w:r>
      <w:r>
        <w:rPr>
          <w:color w:val="1E1916"/>
          <w:sz w:val="25"/>
        </w:rPr>
        <w:t>water</w:t>
      </w:r>
      <w:r>
        <w:rPr>
          <w:color w:val="1E1916"/>
          <w:spacing w:val="5"/>
          <w:sz w:val="25"/>
        </w:rPr>
        <w:t> </w:t>
      </w:r>
      <w:r>
        <w:rPr>
          <w:color w:val="1E1916"/>
          <w:sz w:val="25"/>
        </w:rPr>
        <w:t>and</w:t>
      </w:r>
      <w:r>
        <w:rPr>
          <w:color w:val="1E1916"/>
          <w:spacing w:val="6"/>
          <w:sz w:val="25"/>
        </w:rPr>
        <w:t> </w:t>
      </w:r>
      <w:r>
        <w:rPr>
          <w:color w:val="1E1916"/>
          <w:sz w:val="25"/>
        </w:rPr>
        <w:t>cleanser</w:t>
      </w:r>
      <w:r>
        <w:rPr>
          <w:color w:val="1E1916"/>
          <w:spacing w:val="5"/>
          <w:sz w:val="25"/>
        </w:rPr>
        <w:t> </w:t>
      </w:r>
      <w:r>
        <w:rPr>
          <w:color w:val="1E1916"/>
          <w:sz w:val="25"/>
        </w:rPr>
        <w:t>to</w:t>
      </w:r>
      <w:r>
        <w:rPr>
          <w:color w:val="1E1916"/>
          <w:spacing w:val="6"/>
          <w:sz w:val="25"/>
        </w:rPr>
        <w:t> </w:t>
      </w:r>
      <w:r>
        <w:rPr>
          <w:color w:val="1E1916"/>
          <w:sz w:val="25"/>
        </w:rPr>
        <w:t>get</w:t>
      </w:r>
      <w:r>
        <w:rPr>
          <w:color w:val="1E1916"/>
          <w:spacing w:val="5"/>
          <w:sz w:val="25"/>
        </w:rPr>
        <w:t> </w:t>
      </w:r>
      <w:r>
        <w:rPr>
          <w:color w:val="1E1916"/>
          <w:sz w:val="25"/>
        </w:rPr>
        <w:t>rid</w:t>
      </w:r>
      <w:r>
        <w:rPr>
          <w:color w:val="1E1916"/>
          <w:spacing w:val="5"/>
          <w:sz w:val="25"/>
        </w:rPr>
        <w:t> </w:t>
      </w:r>
      <w:r>
        <w:rPr>
          <w:color w:val="1E1916"/>
          <w:sz w:val="25"/>
        </w:rPr>
        <w:t>of</w:t>
      </w:r>
      <w:r>
        <w:rPr>
          <w:color w:val="1E1916"/>
          <w:spacing w:val="6"/>
          <w:sz w:val="25"/>
        </w:rPr>
        <w:t> </w:t>
      </w:r>
      <w:r>
        <w:rPr>
          <w:color w:val="1E1916"/>
          <w:sz w:val="25"/>
        </w:rPr>
        <w:t>dirt</w:t>
      </w:r>
      <w:r>
        <w:rPr>
          <w:color w:val="1E1916"/>
          <w:spacing w:val="5"/>
          <w:sz w:val="25"/>
        </w:rPr>
        <w:t> </w:t>
      </w:r>
      <w:r>
        <w:rPr>
          <w:color w:val="1E1916"/>
          <w:sz w:val="25"/>
        </w:rPr>
        <w:t>and</w:t>
      </w:r>
      <w:r>
        <w:rPr>
          <w:color w:val="1E1916"/>
          <w:spacing w:val="6"/>
          <w:sz w:val="25"/>
        </w:rPr>
        <w:t> </w:t>
      </w:r>
      <w:r>
        <w:rPr>
          <w:color w:val="1E1916"/>
          <w:spacing w:val="-2"/>
          <w:sz w:val="25"/>
        </w:rPr>
        <w:t>spills.</w:t>
      </w:r>
    </w:p>
    <w:p>
      <w:pPr>
        <w:pStyle w:val="ListParagraph"/>
        <w:numPr>
          <w:ilvl w:val="0"/>
          <w:numId w:val="94"/>
        </w:numPr>
        <w:tabs>
          <w:tab w:pos="564" w:val="left" w:leader="none"/>
        </w:tabs>
        <w:spacing w:line="240" w:lineRule="auto" w:before="6" w:after="0"/>
        <w:ind w:left="564" w:right="0" w:hanging="317"/>
        <w:jc w:val="left"/>
        <w:rPr>
          <w:sz w:val="25"/>
        </w:rPr>
      </w:pPr>
      <w:r>
        <w:rPr>
          <w:color w:val="1E1916"/>
          <w:sz w:val="25"/>
        </w:rPr>
        <w:t>Shelves</w:t>
      </w:r>
      <w:r>
        <w:rPr>
          <w:color w:val="1E1916"/>
          <w:spacing w:val="6"/>
          <w:sz w:val="25"/>
        </w:rPr>
        <w:t> </w:t>
      </w:r>
      <w:r>
        <w:rPr>
          <w:color w:val="1E1916"/>
          <w:sz w:val="25"/>
        </w:rPr>
        <w:t>inside</w:t>
      </w:r>
      <w:r>
        <w:rPr>
          <w:color w:val="1E1916"/>
          <w:spacing w:val="6"/>
          <w:sz w:val="25"/>
        </w:rPr>
        <w:t> </w:t>
      </w:r>
      <w:r>
        <w:rPr>
          <w:color w:val="1E1916"/>
          <w:sz w:val="25"/>
        </w:rPr>
        <w:t>the</w:t>
      </w:r>
      <w:r>
        <w:rPr>
          <w:color w:val="1E1916"/>
          <w:spacing w:val="6"/>
          <w:sz w:val="25"/>
        </w:rPr>
        <w:t> </w:t>
      </w:r>
      <w:r>
        <w:rPr>
          <w:color w:val="1E1916"/>
          <w:sz w:val="25"/>
        </w:rPr>
        <w:t>storage</w:t>
      </w:r>
      <w:r>
        <w:rPr>
          <w:color w:val="1E1916"/>
          <w:spacing w:val="7"/>
          <w:sz w:val="25"/>
        </w:rPr>
        <w:t> </w:t>
      </w:r>
      <w:r>
        <w:rPr>
          <w:color w:val="1E1916"/>
          <w:sz w:val="25"/>
        </w:rPr>
        <w:t>/</w:t>
      </w:r>
      <w:r>
        <w:rPr>
          <w:color w:val="1E1916"/>
          <w:spacing w:val="6"/>
          <w:sz w:val="25"/>
        </w:rPr>
        <w:t> </w:t>
      </w:r>
      <w:r>
        <w:rPr>
          <w:color w:val="1E1916"/>
          <w:sz w:val="25"/>
        </w:rPr>
        <w:t>chillers</w:t>
      </w:r>
      <w:r>
        <w:rPr>
          <w:color w:val="1E1916"/>
          <w:spacing w:val="6"/>
          <w:sz w:val="25"/>
        </w:rPr>
        <w:t> </w:t>
      </w:r>
      <w:r>
        <w:rPr>
          <w:color w:val="1E1916"/>
          <w:sz w:val="25"/>
        </w:rPr>
        <w:t>must</w:t>
      </w:r>
      <w:r>
        <w:rPr>
          <w:color w:val="1E1916"/>
          <w:spacing w:val="6"/>
          <w:sz w:val="25"/>
        </w:rPr>
        <w:t> </w:t>
      </w:r>
      <w:r>
        <w:rPr>
          <w:color w:val="1E1916"/>
          <w:sz w:val="25"/>
        </w:rPr>
        <w:t>be</w:t>
      </w:r>
      <w:r>
        <w:rPr>
          <w:color w:val="1E1916"/>
          <w:spacing w:val="7"/>
          <w:sz w:val="25"/>
        </w:rPr>
        <w:t> </w:t>
      </w:r>
      <w:r>
        <w:rPr>
          <w:color w:val="1E1916"/>
          <w:sz w:val="25"/>
        </w:rPr>
        <w:t>made</w:t>
      </w:r>
      <w:r>
        <w:rPr>
          <w:color w:val="1E1916"/>
          <w:spacing w:val="6"/>
          <w:sz w:val="25"/>
        </w:rPr>
        <w:t> </w:t>
      </w:r>
      <w:r>
        <w:rPr>
          <w:color w:val="1E1916"/>
          <w:sz w:val="25"/>
        </w:rPr>
        <w:t>from</w:t>
      </w:r>
      <w:r>
        <w:rPr>
          <w:color w:val="1E1916"/>
          <w:spacing w:val="6"/>
          <w:sz w:val="25"/>
        </w:rPr>
        <w:t> </w:t>
      </w:r>
      <w:r>
        <w:rPr>
          <w:color w:val="1E1916"/>
          <w:sz w:val="25"/>
        </w:rPr>
        <w:t>stainless</w:t>
      </w:r>
      <w:r>
        <w:rPr>
          <w:color w:val="1E1916"/>
          <w:spacing w:val="7"/>
          <w:sz w:val="25"/>
        </w:rPr>
        <w:t> </w:t>
      </w:r>
      <w:r>
        <w:rPr>
          <w:color w:val="1E1916"/>
          <w:spacing w:val="-2"/>
          <w:sz w:val="25"/>
        </w:rPr>
        <w:t>steel.</w:t>
      </w:r>
    </w:p>
    <w:p>
      <w:pPr>
        <w:pStyle w:val="ListParagraph"/>
        <w:numPr>
          <w:ilvl w:val="0"/>
          <w:numId w:val="94"/>
        </w:numPr>
        <w:tabs>
          <w:tab w:pos="559" w:val="left" w:leader="none"/>
        </w:tabs>
        <w:spacing w:line="286" w:lineRule="exact" w:before="1" w:after="0"/>
        <w:ind w:left="559" w:right="0" w:hanging="312"/>
        <w:jc w:val="left"/>
        <w:rPr>
          <w:sz w:val="25"/>
        </w:rPr>
      </w:pPr>
      <w:r>
        <w:rPr>
          <w:color w:val="1E1916"/>
          <w:sz w:val="25"/>
        </w:rPr>
        <w:t>There</w:t>
      </w:r>
      <w:r>
        <w:rPr>
          <w:color w:val="1E1916"/>
          <w:spacing w:val="6"/>
          <w:sz w:val="25"/>
        </w:rPr>
        <w:t> </w:t>
      </w:r>
      <w:r>
        <w:rPr>
          <w:color w:val="1E1916"/>
          <w:sz w:val="25"/>
        </w:rPr>
        <w:t>must</w:t>
      </w:r>
      <w:r>
        <w:rPr>
          <w:color w:val="1E1916"/>
          <w:spacing w:val="6"/>
          <w:sz w:val="25"/>
        </w:rPr>
        <w:t> </w:t>
      </w:r>
      <w:r>
        <w:rPr>
          <w:color w:val="1E1916"/>
          <w:sz w:val="25"/>
        </w:rPr>
        <w:t>be</w:t>
      </w:r>
      <w:r>
        <w:rPr>
          <w:color w:val="1E1916"/>
          <w:spacing w:val="6"/>
          <w:sz w:val="25"/>
        </w:rPr>
        <w:t> </w:t>
      </w:r>
      <w:r>
        <w:rPr>
          <w:color w:val="1E1916"/>
          <w:sz w:val="25"/>
        </w:rPr>
        <w:t>separate</w:t>
      </w:r>
      <w:r>
        <w:rPr>
          <w:color w:val="1E1916"/>
          <w:spacing w:val="6"/>
          <w:sz w:val="25"/>
        </w:rPr>
        <w:t> </w:t>
      </w:r>
      <w:r>
        <w:rPr>
          <w:color w:val="1E1916"/>
          <w:sz w:val="25"/>
        </w:rPr>
        <w:t>place</w:t>
      </w:r>
      <w:r>
        <w:rPr>
          <w:color w:val="1E1916"/>
          <w:spacing w:val="6"/>
          <w:sz w:val="25"/>
        </w:rPr>
        <w:t> </w:t>
      </w:r>
      <w:r>
        <w:rPr>
          <w:color w:val="1E1916"/>
          <w:sz w:val="25"/>
        </w:rPr>
        <w:t>for</w:t>
      </w:r>
      <w:r>
        <w:rPr>
          <w:color w:val="1E1916"/>
          <w:spacing w:val="6"/>
          <w:sz w:val="25"/>
        </w:rPr>
        <w:t> </w:t>
      </w:r>
      <w:r>
        <w:rPr>
          <w:color w:val="1E1916"/>
          <w:sz w:val="25"/>
        </w:rPr>
        <w:t>washing</w:t>
      </w:r>
      <w:r>
        <w:rPr>
          <w:color w:val="1E1916"/>
          <w:spacing w:val="6"/>
          <w:sz w:val="25"/>
        </w:rPr>
        <w:t> </w:t>
      </w:r>
      <w:r>
        <w:rPr>
          <w:color w:val="1E1916"/>
          <w:sz w:val="25"/>
        </w:rPr>
        <w:t>of</w:t>
      </w:r>
      <w:r>
        <w:rPr>
          <w:color w:val="1E1916"/>
          <w:spacing w:val="6"/>
          <w:sz w:val="25"/>
        </w:rPr>
        <w:t> </w:t>
      </w:r>
      <w:r>
        <w:rPr>
          <w:color w:val="1E1916"/>
          <w:sz w:val="25"/>
        </w:rPr>
        <w:t>utensils</w:t>
      </w:r>
      <w:r>
        <w:rPr>
          <w:color w:val="1E1916"/>
          <w:spacing w:val="6"/>
          <w:sz w:val="25"/>
        </w:rPr>
        <w:t> </w:t>
      </w:r>
      <w:r>
        <w:rPr>
          <w:color w:val="1E1916"/>
          <w:sz w:val="25"/>
        </w:rPr>
        <w:t>and</w:t>
      </w:r>
      <w:r>
        <w:rPr>
          <w:color w:val="1E1916"/>
          <w:spacing w:val="6"/>
          <w:sz w:val="25"/>
        </w:rPr>
        <w:t> </w:t>
      </w:r>
      <w:r>
        <w:rPr>
          <w:color w:val="1E1916"/>
          <w:sz w:val="25"/>
        </w:rPr>
        <w:t>tools</w:t>
      </w:r>
      <w:r>
        <w:rPr>
          <w:color w:val="1E1916"/>
          <w:spacing w:val="6"/>
          <w:sz w:val="25"/>
        </w:rPr>
        <w:t> </w:t>
      </w:r>
      <w:r>
        <w:rPr>
          <w:color w:val="1E1916"/>
          <w:sz w:val="25"/>
        </w:rPr>
        <w:t>used</w:t>
      </w:r>
      <w:r>
        <w:rPr>
          <w:color w:val="1E1916"/>
          <w:spacing w:val="7"/>
          <w:sz w:val="25"/>
        </w:rPr>
        <w:t> </w:t>
      </w:r>
      <w:r>
        <w:rPr>
          <w:color w:val="1E1916"/>
          <w:sz w:val="25"/>
        </w:rPr>
        <w:t>while</w:t>
      </w:r>
      <w:r>
        <w:rPr>
          <w:color w:val="1E1916"/>
          <w:spacing w:val="6"/>
          <w:sz w:val="25"/>
        </w:rPr>
        <w:t> </w:t>
      </w:r>
      <w:r>
        <w:rPr>
          <w:color w:val="1E1916"/>
          <w:spacing w:val="-2"/>
          <w:sz w:val="25"/>
        </w:rPr>
        <w:t>processing.</w:t>
      </w:r>
    </w:p>
    <w:p>
      <w:pPr>
        <w:pStyle w:val="ListParagraph"/>
        <w:numPr>
          <w:ilvl w:val="0"/>
          <w:numId w:val="94"/>
        </w:numPr>
        <w:tabs>
          <w:tab w:pos="564" w:val="left" w:leader="none"/>
        </w:tabs>
        <w:spacing w:line="286" w:lineRule="exact" w:before="0" w:after="0"/>
        <w:ind w:left="564" w:right="0" w:hanging="317"/>
        <w:jc w:val="left"/>
        <w:rPr>
          <w:sz w:val="25"/>
        </w:rPr>
      </w:pPr>
      <w:r>
        <w:rPr>
          <w:color w:val="1E1916"/>
          <w:sz w:val="25"/>
        </w:rPr>
        <w:t>Premises</w:t>
      </w:r>
      <w:r>
        <w:rPr>
          <w:color w:val="1E1916"/>
          <w:spacing w:val="7"/>
          <w:sz w:val="25"/>
        </w:rPr>
        <w:t> </w:t>
      </w:r>
      <w:r>
        <w:rPr>
          <w:color w:val="1E1916"/>
          <w:sz w:val="25"/>
        </w:rPr>
        <w:t>must</w:t>
      </w:r>
      <w:r>
        <w:rPr>
          <w:color w:val="1E1916"/>
          <w:spacing w:val="8"/>
          <w:sz w:val="25"/>
        </w:rPr>
        <w:t> </w:t>
      </w:r>
      <w:r>
        <w:rPr>
          <w:color w:val="1E1916"/>
          <w:sz w:val="25"/>
        </w:rPr>
        <w:t>have</w:t>
      </w:r>
      <w:r>
        <w:rPr>
          <w:color w:val="1E1916"/>
          <w:spacing w:val="8"/>
          <w:sz w:val="25"/>
        </w:rPr>
        <w:t> </w:t>
      </w:r>
      <w:r>
        <w:rPr>
          <w:color w:val="1E1916"/>
          <w:sz w:val="25"/>
        </w:rPr>
        <w:t>proper</w:t>
      </w:r>
      <w:r>
        <w:rPr>
          <w:color w:val="1E1916"/>
          <w:spacing w:val="8"/>
          <w:sz w:val="25"/>
        </w:rPr>
        <w:t> </w:t>
      </w:r>
      <w:r>
        <w:rPr>
          <w:color w:val="1E1916"/>
          <w:sz w:val="25"/>
        </w:rPr>
        <w:t>and</w:t>
      </w:r>
      <w:r>
        <w:rPr>
          <w:color w:val="1E1916"/>
          <w:spacing w:val="7"/>
          <w:sz w:val="25"/>
        </w:rPr>
        <w:t> </w:t>
      </w:r>
      <w:r>
        <w:rPr>
          <w:color w:val="1E1916"/>
          <w:sz w:val="25"/>
        </w:rPr>
        <w:t>concealed</w:t>
      </w:r>
      <w:r>
        <w:rPr>
          <w:color w:val="1E1916"/>
          <w:spacing w:val="8"/>
          <w:sz w:val="25"/>
        </w:rPr>
        <w:t> </w:t>
      </w:r>
      <w:r>
        <w:rPr>
          <w:color w:val="1E1916"/>
          <w:sz w:val="25"/>
        </w:rPr>
        <w:t>drainage</w:t>
      </w:r>
      <w:r>
        <w:rPr>
          <w:color w:val="1E1916"/>
          <w:spacing w:val="8"/>
          <w:sz w:val="25"/>
        </w:rPr>
        <w:t> </w:t>
      </w:r>
      <w:r>
        <w:rPr>
          <w:color w:val="1E1916"/>
          <w:spacing w:val="-2"/>
          <w:sz w:val="25"/>
        </w:rPr>
        <w:t>system.</w:t>
      </w:r>
    </w:p>
    <w:p>
      <w:pPr>
        <w:pStyle w:val="ListParagraph"/>
        <w:numPr>
          <w:ilvl w:val="0"/>
          <w:numId w:val="94"/>
        </w:numPr>
        <w:tabs>
          <w:tab w:pos="563" w:val="left" w:leader="none"/>
          <w:tab w:pos="565" w:val="left" w:leader="none"/>
        </w:tabs>
        <w:spacing w:line="237" w:lineRule="auto" w:before="11" w:after="0"/>
        <w:ind w:left="565" w:right="392" w:hanging="319"/>
        <w:jc w:val="left"/>
        <w:rPr>
          <w:sz w:val="25"/>
        </w:rPr>
      </w:pPr>
      <w:r>
        <w:rPr>
          <w:color w:val="1E1916"/>
          <w:sz w:val="25"/>
        </w:rPr>
        <w:t>Premises must be free from any kind of contamination (rodent</w:t>
      </w:r>
      <w:r>
        <w:rPr>
          <w:color w:val="1E1916"/>
          <w:spacing w:val="-4"/>
          <w:sz w:val="25"/>
        </w:rPr>
        <w:t> </w:t>
      </w:r>
      <w:r>
        <w:rPr>
          <w:color w:val="1E1916"/>
          <w:sz w:val="25"/>
        </w:rPr>
        <w:t>/</w:t>
      </w:r>
      <w:r>
        <w:rPr>
          <w:color w:val="1E1916"/>
          <w:spacing w:val="-4"/>
          <w:sz w:val="25"/>
        </w:rPr>
        <w:t> </w:t>
      </w:r>
      <w:r>
        <w:rPr>
          <w:color w:val="1E1916"/>
          <w:sz w:val="25"/>
        </w:rPr>
        <w:t>pest)</w:t>
      </w:r>
      <w:r>
        <w:rPr>
          <w:color w:val="1E1916"/>
          <w:spacing w:val="-4"/>
          <w:sz w:val="25"/>
        </w:rPr>
        <w:t> </w:t>
      </w:r>
      <w:r>
        <w:rPr>
          <w:color w:val="1E1916"/>
          <w:sz w:val="25"/>
        </w:rPr>
        <w:t>and</w:t>
      </w:r>
      <w:r>
        <w:rPr>
          <w:color w:val="1E1916"/>
          <w:spacing w:val="-4"/>
          <w:sz w:val="25"/>
        </w:rPr>
        <w:t> </w:t>
      </w:r>
      <w:r>
        <w:rPr>
          <w:color w:val="1E1916"/>
          <w:sz w:val="25"/>
        </w:rPr>
        <w:t>an</w:t>
      </w:r>
      <w:r>
        <w:rPr>
          <w:color w:val="1E1916"/>
          <w:spacing w:val="-4"/>
          <w:sz w:val="25"/>
        </w:rPr>
        <w:t> </w:t>
      </w:r>
      <w:r>
        <w:rPr>
          <w:color w:val="1E1916"/>
          <w:sz w:val="25"/>
        </w:rPr>
        <w:t>integrated</w:t>
      </w:r>
      <w:r>
        <w:rPr>
          <w:color w:val="1E1916"/>
          <w:spacing w:val="-4"/>
          <w:sz w:val="25"/>
        </w:rPr>
        <w:t> </w:t>
      </w:r>
      <w:r>
        <w:rPr>
          <w:color w:val="1E1916"/>
          <w:sz w:val="25"/>
        </w:rPr>
        <w:t>pest</w:t>
      </w:r>
      <w:r>
        <w:rPr>
          <w:color w:val="1E1916"/>
          <w:spacing w:val="-4"/>
          <w:sz w:val="25"/>
        </w:rPr>
        <w:t> </w:t>
      </w:r>
      <w:r>
        <w:rPr>
          <w:color w:val="1E1916"/>
          <w:sz w:val="25"/>
        </w:rPr>
        <w:t>management system must be established along with record keeping.</w:t>
      </w:r>
    </w:p>
    <w:p>
      <w:pPr>
        <w:pStyle w:val="ListParagraph"/>
        <w:numPr>
          <w:ilvl w:val="0"/>
          <w:numId w:val="94"/>
        </w:numPr>
        <w:tabs>
          <w:tab w:pos="564" w:val="left" w:leader="none"/>
        </w:tabs>
        <w:spacing w:line="286" w:lineRule="exact" w:before="1" w:after="0"/>
        <w:ind w:left="564" w:right="0" w:hanging="317"/>
        <w:jc w:val="left"/>
        <w:rPr>
          <w:sz w:val="25"/>
        </w:rPr>
      </w:pPr>
      <w:r>
        <w:rPr>
          <w:color w:val="1E1916"/>
          <w:sz w:val="25"/>
        </w:rPr>
        <w:t>Footrest</w:t>
      </w:r>
      <w:r>
        <w:rPr>
          <w:color w:val="1E1916"/>
          <w:spacing w:val="6"/>
          <w:sz w:val="25"/>
        </w:rPr>
        <w:t> </w:t>
      </w:r>
      <w:r>
        <w:rPr>
          <w:color w:val="1E1916"/>
          <w:sz w:val="25"/>
        </w:rPr>
        <w:t>trash</w:t>
      </w:r>
      <w:r>
        <w:rPr>
          <w:color w:val="1E1916"/>
          <w:spacing w:val="6"/>
          <w:sz w:val="25"/>
        </w:rPr>
        <w:t> </w:t>
      </w:r>
      <w:r>
        <w:rPr>
          <w:color w:val="1E1916"/>
          <w:sz w:val="25"/>
        </w:rPr>
        <w:t>bins</w:t>
      </w:r>
      <w:r>
        <w:rPr>
          <w:color w:val="1E1916"/>
          <w:spacing w:val="7"/>
          <w:sz w:val="25"/>
        </w:rPr>
        <w:t> </w:t>
      </w:r>
      <w:r>
        <w:rPr>
          <w:color w:val="1E1916"/>
          <w:sz w:val="25"/>
        </w:rPr>
        <w:t>must</w:t>
      </w:r>
      <w:r>
        <w:rPr>
          <w:color w:val="1E1916"/>
          <w:spacing w:val="6"/>
          <w:sz w:val="25"/>
        </w:rPr>
        <w:t> </w:t>
      </w:r>
      <w:r>
        <w:rPr>
          <w:color w:val="1E1916"/>
          <w:sz w:val="25"/>
        </w:rPr>
        <w:t>be</w:t>
      </w:r>
      <w:r>
        <w:rPr>
          <w:color w:val="1E1916"/>
          <w:spacing w:val="6"/>
          <w:sz w:val="25"/>
        </w:rPr>
        <w:t> </w:t>
      </w:r>
      <w:r>
        <w:rPr>
          <w:color w:val="1E1916"/>
          <w:sz w:val="25"/>
        </w:rPr>
        <w:t>used</w:t>
      </w:r>
      <w:r>
        <w:rPr>
          <w:color w:val="1E1916"/>
          <w:spacing w:val="7"/>
          <w:sz w:val="25"/>
        </w:rPr>
        <w:t> </w:t>
      </w:r>
      <w:r>
        <w:rPr>
          <w:color w:val="1E1916"/>
          <w:sz w:val="25"/>
        </w:rPr>
        <w:t>throughout</w:t>
      </w:r>
      <w:r>
        <w:rPr>
          <w:color w:val="1E1916"/>
          <w:spacing w:val="6"/>
          <w:sz w:val="25"/>
        </w:rPr>
        <w:t> </w:t>
      </w:r>
      <w:r>
        <w:rPr>
          <w:color w:val="1E1916"/>
          <w:sz w:val="25"/>
        </w:rPr>
        <w:t>the</w:t>
      </w:r>
      <w:r>
        <w:rPr>
          <w:color w:val="1E1916"/>
          <w:spacing w:val="7"/>
          <w:sz w:val="25"/>
        </w:rPr>
        <w:t> </w:t>
      </w:r>
      <w:r>
        <w:rPr>
          <w:color w:val="1E1916"/>
          <w:spacing w:val="-2"/>
          <w:sz w:val="25"/>
        </w:rPr>
        <w:t>premises.</w:t>
      </w:r>
    </w:p>
    <w:p>
      <w:pPr>
        <w:pStyle w:val="ListParagraph"/>
        <w:numPr>
          <w:ilvl w:val="0"/>
          <w:numId w:val="94"/>
        </w:numPr>
        <w:tabs>
          <w:tab w:pos="559" w:val="left" w:leader="none"/>
        </w:tabs>
        <w:spacing w:line="286" w:lineRule="exact" w:before="0" w:after="0"/>
        <w:ind w:left="559" w:right="0" w:hanging="312"/>
        <w:jc w:val="left"/>
        <w:rPr>
          <w:sz w:val="25"/>
        </w:rPr>
      </w:pPr>
      <w:r>
        <w:rPr>
          <w:color w:val="1E1916"/>
          <w:sz w:val="25"/>
        </w:rPr>
        <w:t>Toilets</w:t>
      </w:r>
      <w:r>
        <w:rPr>
          <w:color w:val="1E1916"/>
          <w:spacing w:val="5"/>
          <w:sz w:val="25"/>
        </w:rPr>
        <w:t> </w:t>
      </w:r>
      <w:r>
        <w:rPr>
          <w:color w:val="1E1916"/>
          <w:sz w:val="25"/>
        </w:rPr>
        <w:t>should</w:t>
      </w:r>
      <w:r>
        <w:rPr>
          <w:color w:val="1E1916"/>
          <w:spacing w:val="5"/>
          <w:sz w:val="25"/>
        </w:rPr>
        <w:t> </w:t>
      </w:r>
      <w:r>
        <w:rPr>
          <w:color w:val="1E1916"/>
          <w:sz w:val="25"/>
        </w:rPr>
        <w:t>be</w:t>
      </w:r>
      <w:r>
        <w:rPr>
          <w:color w:val="1E1916"/>
          <w:spacing w:val="5"/>
          <w:sz w:val="25"/>
        </w:rPr>
        <w:t> </w:t>
      </w:r>
      <w:r>
        <w:rPr>
          <w:color w:val="1E1916"/>
          <w:sz w:val="25"/>
        </w:rPr>
        <w:t>in</w:t>
      </w:r>
      <w:r>
        <w:rPr>
          <w:color w:val="1E1916"/>
          <w:spacing w:val="5"/>
          <w:sz w:val="25"/>
        </w:rPr>
        <w:t> </w:t>
      </w:r>
      <w:r>
        <w:rPr>
          <w:color w:val="1E1916"/>
          <w:sz w:val="25"/>
        </w:rPr>
        <w:t>separating</w:t>
      </w:r>
      <w:r>
        <w:rPr>
          <w:color w:val="1E1916"/>
          <w:spacing w:val="5"/>
          <w:sz w:val="25"/>
        </w:rPr>
        <w:t> </w:t>
      </w:r>
      <w:r>
        <w:rPr>
          <w:color w:val="1E1916"/>
          <w:sz w:val="25"/>
        </w:rPr>
        <w:t>lobby</w:t>
      </w:r>
      <w:r>
        <w:rPr>
          <w:color w:val="1E1916"/>
          <w:spacing w:val="5"/>
          <w:sz w:val="25"/>
        </w:rPr>
        <w:t> </w:t>
      </w:r>
      <w:r>
        <w:rPr>
          <w:color w:val="1E1916"/>
          <w:sz w:val="25"/>
        </w:rPr>
        <w:t>and</w:t>
      </w:r>
      <w:r>
        <w:rPr>
          <w:color w:val="1E1916"/>
          <w:spacing w:val="5"/>
          <w:sz w:val="25"/>
        </w:rPr>
        <w:t> </w:t>
      </w:r>
      <w:r>
        <w:rPr>
          <w:color w:val="1E1916"/>
          <w:sz w:val="25"/>
        </w:rPr>
        <w:t>away</w:t>
      </w:r>
      <w:r>
        <w:rPr>
          <w:color w:val="1E1916"/>
          <w:spacing w:val="6"/>
          <w:sz w:val="25"/>
        </w:rPr>
        <w:t> </w:t>
      </w:r>
      <w:r>
        <w:rPr>
          <w:color w:val="1E1916"/>
          <w:sz w:val="25"/>
        </w:rPr>
        <w:t>from</w:t>
      </w:r>
      <w:r>
        <w:rPr>
          <w:color w:val="1E1916"/>
          <w:spacing w:val="5"/>
          <w:sz w:val="25"/>
        </w:rPr>
        <w:t> </w:t>
      </w:r>
      <w:r>
        <w:rPr>
          <w:color w:val="1E1916"/>
          <w:sz w:val="25"/>
        </w:rPr>
        <w:t>processing</w:t>
      </w:r>
      <w:r>
        <w:rPr>
          <w:color w:val="1E1916"/>
          <w:spacing w:val="5"/>
          <w:sz w:val="25"/>
        </w:rPr>
        <w:t> </w:t>
      </w:r>
      <w:r>
        <w:rPr>
          <w:color w:val="1E1916"/>
          <w:sz w:val="25"/>
        </w:rPr>
        <w:t>or</w:t>
      </w:r>
      <w:r>
        <w:rPr>
          <w:color w:val="1E1916"/>
          <w:spacing w:val="5"/>
          <w:sz w:val="25"/>
        </w:rPr>
        <w:t> </w:t>
      </w:r>
      <w:r>
        <w:rPr>
          <w:color w:val="1E1916"/>
          <w:sz w:val="25"/>
        </w:rPr>
        <w:t>storage</w:t>
      </w:r>
      <w:r>
        <w:rPr>
          <w:color w:val="1E1916"/>
          <w:spacing w:val="5"/>
          <w:sz w:val="25"/>
        </w:rPr>
        <w:t> </w:t>
      </w:r>
      <w:r>
        <w:rPr>
          <w:color w:val="1E1916"/>
          <w:spacing w:val="-2"/>
          <w:sz w:val="25"/>
        </w:rPr>
        <w:t>area.</w:t>
      </w:r>
    </w:p>
    <w:p>
      <w:pPr>
        <w:pStyle w:val="ListParagraph"/>
        <w:numPr>
          <w:ilvl w:val="0"/>
          <w:numId w:val="94"/>
        </w:numPr>
        <w:tabs>
          <w:tab w:pos="563" w:val="left" w:leader="none"/>
        </w:tabs>
        <w:spacing w:line="286" w:lineRule="exact" w:before="4" w:after="0"/>
        <w:ind w:left="563" w:right="0" w:hanging="316"/>
        <w:jc w:val="left"/>
        <w:rPr>
          <w:sz w:val="25"/>
        </w:rPr>
      </w:pPr>
      <w:r>
        <w:rPr>
          <w:color w:val="1E1916"/>
          <w:sz w:val="25"/>
        </w:rPr>
        <w:t>Refrigerators</w:t>
      </w:r>
      <w:r>
        <w:rPr>
          <w:color w:val="1E1916"/>
          <w:spacing w:val="2"/>
          <w:sz w:val="25"/>
        </w:rPr>
        <w:t> </w:t>
      </w:r>
      <w:r>
        <w:rPr>
          <w:color w:val="1E1916"/>
          <w:sz w:val="25"/>
        </w:rPr>
        <w:t>/</w:t>
      </w:r>
      <w:r>
        <w:rPr>
          <w:color w:val="1E1916"/>
          <w:spacing w:val="2"/>
          <w:sz w:val="25"/>
        </w:rPr>
        <w:t> </w:t>
      </w:r>
      <w:r>
        <w:rPr>
          <w:color w:val="1E1916"/>
          <w:sz w:val="25"/>
        </w:rPr>
        <w:t>Freezers</w:t>
      </w:r>
      <w:r>
        <w:rPr>
          <w:color w:val="1E1916"/>
          <w:spacing w:val="2"/>
          <w:sz w:val="25"/>
        </w:rPr>
        <w:t> </w:t>
      </w:r>
      <w:r>
        <w:rPr>
          <w:color w:val="1E1916"/>
          <w:sz w:val="25"/>
        </w:rPr>
        <w:t>/</w:t>
      </w:r>
      <w:r>
        <w:rPr>
          <w:color w:val="1E1916"/>
          <w:spacing w:val="2"/>
          <w:sz w:val="25"/>
        </w:rPr>
        <w:t> </w:t>
      </w:r>
      <w:r>
        <w:rPr>
          <w:color w:val="1E1916"/>
          <w:sz w:val="25"/>
        </w:rPr>
        <w:t>Chillers</w:t>
      </w:r>
      <w:r>
        <w:rPr>
          <w:color w:val="1E1916"/>
          <w:spacing w:val="3"/>
          <w:sz w:val="25"/>
        </w:rPr>
        <w:t> </w:t>
      </w:r>
      <w:r>
        <w:rPr>
          <w:color w:val="1E1916"/>
          <w:sz w:val="25"/>
        </w:rPr>
        <w:t>should</w:t>
      </w:r>
      <w:r>
        <w:rPr>
          <w:color w:val="1E1916"/>
          <w:spacing w:val="2"/>
          <w:sz w:val="25"/>
        </w:rPr>
        <w:t> </w:t>
      </w:r>
      <w:r>
        <w:rPr>
          <w:color w:val="1E1916"/>
          <w:sz w:val="25"/>
        </w:rPr>
        <w:t>be</w:t>
      </w:r>
      <w:r>
        <w:rPr>
          <w:color w:val="1E1916"/>
          <w:spacing w:val="2"/>
          <w:sz w:val="25"/>
        </w:rPr>
        <w:t> </w:t>
      </w:r>
      <w:r>
        <w:rPr>
          <w:color w:val="1E1916"/>
          <w:sz w:val="25"/>
        </w:rPr>
        <w:t>free</w:t>
      </w:r>
      <w:r>
        <w:rPr>
          <w:color w:val="1E1916"/>
          <w:spacing w:val="2"/>
          <w:sz w:val="25"/>
        </w:rPr>
        <w:t> </w:t>
      </w:r>
      <w:r>
        <w:rPr>
          <w:color w:val="1E1916"/>
          <w:sz w:val="25"/>
        </w:rPr>
        <w:t>from</w:t>
      </w:r>
      <w:r>
        <w:rPr>
          <w:color w:val="1E1916"/>
          <w:spacing w:val="2"/>
          <w:sz w:val="25"/>
        </w:rPr>
        <w:t> </w:t>
      </w:r>
      <w:r>
        <w:rPr>
          <w:color w:val="1E1916"/>
          <w:sz w:val="25"/>
        </w:rPr>
        <w:t>corrosion</w:t>
      </w:r>
      <w:r>
        <w:rPr>
          <w:color w:val="1E1916"/>
          <w:spacing w:val="3"/>
          <w:sz w:val="25"/>
        </w:rPr>
        <w:t> </w:t>
      </w:r>
      <w:r>
        <w:rPr>
          <w:color w:val="1E1916"/>
          <w:sz w:val="25"/>
        </w:rPr>
        <w:t>and</w:t>
      </w:r>
      <w:r>
        <w:rPr>
          <w:color w:val="1E1916"/>
          <w:spacing w:val="2"/>
          <w:sz w:val="25"/>
        </w:rPr>
        <w:t> </w:t>
      </w:r>
      <w:r>
        <w:rPr>
          <w:color w:val="1E1916"/>
          <w:sz w:val="25"/>
        </w:rPr>
        <w:t>leaks</w:t>
      </w:r>
      <w:r>
        <w:rPr>
          <w:color w:val="1E1916"/>
          <w:spacing w:val="2"/>
          <w:sz w:val="25"/>
        </w:rPr>
        <w:t> </w:t>
      </w:r>
      <w:r>
        <w:rPr>
          <w:color w:val="1E1916"/>
          <w:sz w:val="25"/>
        </w:rPr>
        <w:t>/</w:t>
      </w:r>
      <w:r>
        <w:rPr>
          <w:color w:val="1E1916"/>
          <w:spacing w:val="2"/>
          <w:sz w:val="25"/>
        </w:rPr>
        <w:t> </w:t>
      </w:r>
      <w:r>
        <w:rPr>
          <w:color w:val="1E1916"/>
          <w:spacing w:val="-2"/>
          <w:sz w:val="25"/>
        </w:rPr>
        <w:t>damage.</w:t>
      </w:r>
    </w:p>
    <w:p>
      <w:pPr>
        <w:pStyle w:val="ListParagraph"/>
        <w:numPr>
          <w:ilvl w:val="0"/>
          <w:numId w:val="94"/>
        </w:numPr>
        <w:tabs>
          <w:tab w:pos="563" w:val="left" w:leader="none"/>
        </w:tabs>
        <w:spacing w:line="286" w:lineRule="exact" w:before="0" w:after="0"/>
        <w:ind w:left="563" w:right="0" w:hanging="443"/>
        <w:jc w:val="left"/>
        <w:rPr>
          <w:sz w:val="25"/>
        </w:rPr>
      </w:pPr>
      <w:r>
        <w:rPr>
          <w:color w:val="1E1916"/>
          <w:sz w:val="25"/>
        </w:rPr>
        <w:t>Only</w:t>
      </w:r>
      <w:r>
        <w:rPr>
          <w:color w:val="1E1916"/>
          <w:spacing w:val="2"/>
          <w:sz w:val="25"/>
        </w:rPr>
        <w:t> </w:t>
      </w:r>
      <w:r>
        <w:rPr>
          <w:color w:val="1E1916"/>
          <w:sz w:val="25"/>
        </w:rPr>
        <w:t>allowable</w:t>
      </w:r>
      <w:r>
        <w:rPr>
          <w:color w:val="1E1916"/>
          <w:spacing w:val="2"/>
          <w:sz w:val="25"/>
        </w:rPr>
        <w:t> </w:t>
      </w:r>
      <w:r>
        <w:rPr>
          <w:color w:val="1E1916"/>
          <w:sz w:val="25"/>
        </w:rPr>
        <w:t>ripening</w:t>
      </w:r>
      <w:r>
        <w:rPr>
          <w:color w:val="1E1916"/>
          <w:spacing w:val="3"/>
          <w:sz w:val="25"/>
        </w:rPr>
        <w:t> </w:t>
      </w:r>
      <w:r>
        <w:rPr>
          <w:color w:val="1E1916"/>
          <w:sz w:val="25"/>
        </w:rPr>
        <w:t>agents</w:t>
      </w:r>
      <w:r>
        <w:rPr>
          <w:color w:val="1E1916"/>
          <w:spacing w:val="2"/>
          <w:sz w:val="25"/>
        </w:rPr>
        <w:t> </w:t>
      </w:r>
      <w:r>
        <w:rPr>
          <w:color w:val="1E1916"/>
          <w:sz w:val="25"/>
        </w:rPr>
        <w:t>can</w:t>
      </w:r>
      <w:r>
        <w:rPr>
          <w:color w:val="1E1916"/>
          <w:spacing w:val="3"/>
          <w:sz w:val="25"/>
        </w:rPr>
        <w:t> </w:t>
      </w:r>
      <w:r>
        <w:rPr>
          <w:color w:val="1E1916"/>
          <w:sz w:val="25"/>
        </w:rPr>
        <w:t>be</w:t>
      </w:r>
      <w:r>
        <w:rPr>
          <w:color w:val="1E1916"/>
          <w:spacing w:val="2"/>
          <w:sz w:val="25"/>
        </w:rPr>
        <w:t> </w:t>
      </w:r>
      <w:r>
        <w:rPr>
          <w:color w:val="1E1916"/>
          <w:sz w:val="25"/>
        </w:rPr>
        <w:t>used</w:t>
      </w:r>
      <w:r>
        <w:rPr>
          <w:color w:val="1E1916"/>
          <w:spacing w:val="3"/>
          <w:sz w:val="25"/>
        </w:rPr>
        <w:t> </w:t>
      </w:r>
      <w:r>
        <w:rPr>
          <w:color w:val="1E1916"/>
          <w:sz w:val="25"/>
        </w:rPr>
        <w:t>within</w:t>
      </w:r>
      <w:r>
        <w:rPr>
          <w:color w:val="1E1916"/>
          <w:spacing w:val="2"/>
          <w:sz w:val="25"/>
        </w:rPr>
        <w:t> </w:t>
      </w:r>
      <w:r>
        <w:rPr>
          <w:color w:val="1E1916"/>
          <w:sz w:val="25"/>
        </w:rPr>
        <w:t>prescribed</w:t>
      </w:r>
      <w:r>
        <w:rPr>
          <w:color w:val="1E1916"/>
          <w:spacing w:val="2"/>
          <w:sz w:val="25"/>
        </w:rPr>
        <w:t> </w:t>
      </w:r>
      <w:r>
        <w:rPr>
          <w:color w:val="1E1916"/>
          <w:sz w:val="25"/>
        </w:rPr>
        <w:t>limits</w:t>
      </w:r>
      <w:r>
        <w:rPr>
          <w:color w:val="1E1916"/>
          <w:spacing w:val="3"/>
          <w:sz w:val="25"/>
        </w:rPr>
        <w:t> </w:t>
      </w:r>
      <w:r>
        <w:rPr>
          <w:color w:val="1E1916"/>
          <w:sz w:val="25"/>
        </w:rPr>
        <w:t>by</w:t>
      </w:r>
      <w:r>
        <w:rPr>
          <w:color w:val="1E1916"/>
          <w:spacing w:val="2"/>
          <w:sz w:val="25"/>
        </w:rPr>
        <w:t> </w:t>
      </w:r>
      <w:r>
        <w:rPr>
          <w:color w:val="1E1916"/>
          <w:spacing w:val="-2"/>
          <w:sz w:val="25"/>
        </w:rPr>
        <w:t>authorities.</w:t>
      </w:r>
    </w:p>
    <w:p>
      <w:pPr>
        <w:pStyle w:val="ListParagraph"/>
        <w:numPr>
          <w:ilvl w:val="0"/>
          <w:numId w:val="94"/>
        </w:numPr>
        <w:tabs>
          <w:tab w:pos="554" w:val="left" w:leader="none"/>
        </w:tabs>
        <w:spacing w:line="240" w:lineRule="auto" w:before="0" w:after="0"/>
        <w:ind w:left="554" w:right="0" w:hanging="434"/>
        <w:jc w:val="left"/>
        <w:rPr>
          <w:sz w:val="25"/>
        </w:rPr>
      </w:pPr>
      <w:r>
        <w:rPr>
          <w:color w:val="1E1916"/>
          <w:sz w:val="25"/>
        </w:rPr>
        <w:t>Banned</w:t>
      </w:r>
      <w:r>
        <w:rPr>
          <w:color w:val="1E1916"/>
          <w:spacing w:val="2"/>
          <w:sz w:val="25"/>
        </w:rPr>
        <w:t> </w:t>
      </w:r>
      <w:r>
        <w:rPr>
          <w:color w:val="1E1916"/>
          <w:sz w:val="25"/>
        </w:rPr>
        <w:t>chemicals</w:t>
      </w:r>
      <w:r>
        <w:rPr>
          <w:color w:val="1E1916"/>
          <w:spacing w:val="3"/>
          <w:sz w:val="25"/>
        </w:rPr>
        <w:t> </w:t>
      </w:r>
      <w:r>
        <w:rPr>
          <w:color w:val="1E1916"/>
          <w:sz w:val="25"/>
        </w:rPr>
        <w:t>as</w:t>
      </w:r>
      <w:r>
        <w:rPr>
          <w:color w:val="1E1916"/>
          <w:spacing w:val="3"/>
          <w:sz w:val="25"/>
        </w:rPr>
        <w:t> </w:t>
      </w:r>
      <w:r>
        <w:rPr>
          <w:color w:val="1E1916"/>
          <w:sz w:val="25"/>
        </w:rPr>
        <w:t>ripening</w:t>
      </w:r>
      <w:r>
        <w:rPr>
          <w:color w:val="1E1916"/>
          <w:spacing w:val="3"/>
          <w:sz w:val="25"/>
        </w:rPr>
        <w:t> </w:t>
      </w:r>
      <w:r>
        <w:rPr>
          <w:color w:val="1E1916"/>
          <w:sz w:val="25"/>
        </w:rPr>
        <w:t>agents</w:t>
      </w:r>
      <w:r>
        <w:rPr>
          <w:color w:val="1E1916"/>
          <w:spacing w:val="2"/>
          <w:sz w:val="25"/>
        </w:rPr>
        <w:t> </w:t>
      </w:r>
      <w:r>
        <w:rPr>
          <w:color w:val="1E1916"/>
          <w:sz w:val="25"/>
        </w:rPr>
        <w:t>by</w:t>
      </w:r>
      <w:r>
        <w:rPr>
          <w:color w:val="1E1916"/>
          <w:spacing w:val="3"/>
          <w:sz w:val="25"/>
        </w:rPr>
        <w:t> </w:t>
      </w:r>
      <w:r>
        <w:rPr>
          <w:color w:val="1E1916"/>
          <w:sz w:val="25"/>
        </w:rPr>
        <w:t>Sindh</w:t>
      </w:r>
      <w:r>
        <w:rPr>
          <w:color w:val="1E1916"/>
          <w:spacing w:val="3"/>
          <w:sz w:val="25"/>
        </w:rPr>
        <w:t> </w:t>
      </w:r>
      <w:r>
        <w:rPr>
          <w:color w:val="1E1916"/>
          <w:sz w:val="25"/>
        </w:rPr>
        <w:t>Food</w:t>
      </w:r>
      <w:r>
        <w:rPr>
          <w:color w:val="1E1916"/>
          <w:spacing w:val="-12"/>
          <w:sz w:val="25"/>
        </w:rPr>
        <w:t> </w:t>
      </w:r>
      <w:r>
        <w:rPr>
          <w:color w:val="1E1916"/>
          <w:sz w:val="25"/>
        </w:rPr>
        <w:t>Authority</w:t>
      </w:r>
      <w:r>
        <w:rPr>
          <w:color w:val="1E1916"/>
          <w:spacing w:val="3"/>
          <w:sz w:val="25"/>
        </w:rPr>
        <w:t> </w:t>
      </w:r>
      <w:r>
        <w:rPr>
          <w:color w:val="1E1916"/>
          <w:sz w:val="25"/>
        </w:rPr>
        <w:t>must</w:t>
      </w:r>
      <w:r>
        <w:rPr>
          <w:color w:val="1E1916"/>
          <w:spacing w:val="3"/>
          <w:sz w:val="25"/>
        </w:rPr>
        <w:t> </w:t>
      </w:r>
      <w:r>
        <w:rPr>
          <w:color w:val="1E1916"/>
          <w:sz w:val="25"/>
        </w:rPr>
        <w:t>be</w:t>
      </w:r>
      <w:r>
        <w:rPr>
          <w:color w:val="1E1916"/>
          <w:spacing w:val="2"/>
          <w:sz w:val="25"/>
        </w:rPr>
        <w:t> </w:t>
      </w:r>
      <w:r>
        <w:rPr>
          <w:color w:val="1E1916"/>
          <w:spacing w:val="-2"/>
          <w:sz w:val="25"/>
        </w:rPr>
        <w:t>prohibited.</w:t>
      </w:r>
    </w:p>
    <w:p>
      <w:pPr>
        <w:pStyle w:val="ListParagraph"/>
        <w:numPr>
          <w:ilvl w:val="0"/>
          <w:numId w:val="94"/>
        </w:numPr>
        <w:tabs>
          <w:tab w:pos="563" w:val="left" w:leader="none"/>
        </w:tabs>
        <w:spacing w:line="240" w:lineRule="auto" w:before="1" w:after="0"/>
        <w:ind w:left="563" w:right="0" w:hanging="443"/>
        <w:jc w:val="left"/>
        <w:rPr>
          <w:sz w:val="25"/>
        </w:rPr>
      </w:pPr>
      <w:r>
        <w:rPr>
          <w:color w:val="1E1916"/>
          <w:sz w:val="25"/>
        </w:rPr>
        <w:t>Processing</w:t>
      </w:r>
      <w:r>
        <w:rPr>
          <w:color w:val="1E1916"/>
          <w:spacing w:val="2"/>
          <w:sz w:val="25"/>
        </w:rPr>
        <w:t> </w:t>
      </w:r>
      <w:r>
        <w:rPr>
          <w:color w:val="1E1916"/>
          <w:sz w:val="25"/>
        </w:rPr>
        <w:t>equipment</w:t>
      </w:r>
      <w:r>
        <w:rPr>
          <w:color w:val="1E1916"/>
          <w:spacing w:val="2"/>
          <w:sz w:val="25"/>
        </w:rPr>
        <w:t> </w:t>
      </w:r>
      <w:r>
        <w:rPr>
          <w:color w:val="1E1916"/>
          <w:sz w:val="25"/>
        </w:rPr>
        <w:t>must</w:t>
      </w:r>
      <w:r>
        <w:rPr>
          <w:color w:val="1E1916"/>
          <w:spacing w:val="3"/>
          <w:sz w:val="25"/>
        </w:rPr>
        <w:t> </w:t>
      </w:r>
      <w:r>
        <w:rPr>
          <w:color w:val="1E1916"/>
          <w:sz w:val="25"/>
        </w:rPr>
        <w:t>be</w:t>
      </w:r>
      <w:r>
        <w:rPr>
          <w:color w:val="1E1916"/>
          <w:spacing w:val="2"/>
          <w:sz w:val="25"/>
        </w:rPr>
        <w:t> </w:t>
      </w:r>
      <w:r>
        <w:rPr>
          <w:color w:val="1E1916"/>
          <w:sz w:val="25"/>
        </w:rPr>
        <w:t>free</w:t>
      </w:r>
      <w:r>
        <w:rPr>
          <w:color w:val="1E1916"/>
          <w:spacing w:val="3"/>
          <w:sz w:val="25"/>
        </w:rPr>
        <w:t> </w:t>
      </w:r>
      <w:r>
        <w:rPr>
          <w:color w:val="1E1916"/>
          <w:sz w:val="25"/>
        </w:rPr>
        <w:t>from</w:t>
      </w:r>
      <w:r>
        <w:rPr>
          <w:color w:val="1E1916"/>
          <w:spacing w:val="2"/>
          <w:sz w:val="25"/>
        </w:rPr>
        <w:t> </w:t>
      </w:r>
      <w:r>
        <w:rPr>
          <w:color w:val="1E1916"/>
          <w:sz w:val="25"/>
        </w:rPr>
        <w:t>oil</w:t>
      </w:r>
      <w:r>
        <w:rPr>
          <w:color w:val="1E1916"/>
          <w:spacing w:val="3"/>
          <w:sz w:val="25"/>
        </w:rPr>
        <w:t> </w:t>
      </w:r>
      <w:r>
        <w:rPr>
          <w:color w:val="1E1916"/>
          <w:sz w:val="25"/>
        </w:rPr>
        <w:t>/</w:t>
      </w:r>
      <w:r>
        <w:rPr>
          <w:color w:val="1E1916"/>
          <w:spacing w:val="2"/>
          <w:sz w:val="25"/>
        </w:rPr>
        <w:t> </w:t>
      </w:r>
      <w:r>
        <w:rPr>
          <w:color w:val="1E1916"/>
          <w:spacing w:val="-2"/>
          <w:sz w:val="25"/>
        </w:rPr>
        <w:t>grease.</w:t>
      </w:r>
    </w:p>
    <w:p>
      <w:pPr>
        <w:spacing w:before="250"/>
        <w:ind w:left="585" w:right="0" w:firstLine="0"/>
        <w:jc w:val="left"/>
        <w:rPr>
          <w:b/>
          <w:sz w:val="22"/>
        </w:rPr>
      </w:pPr>
      <w:r>
        <w:rPr>
          <w:b/>
          <w:color w:val="FFFFFF"/>
          <w:spacing w:val="9"/>
          <w:sz w:val="22"/>
        </w:rPr>
        <w:t>GUIDELINES</w:t>
      </w:r>
      <w:r>
        <w:rPr>
          <w:b/>
          <w:color w:val="FFFFFF"/>
          <w:spacing w:val="27"/>
          <w:sz w:val="22"/>
        </w:rPr>
        <w:t> </w:t>
      </w:r>
      <w:r>
        <w:rPr>
          <w:b/>
          <w:color w:val="FFFFFF"/>
          <w:sz w:val="22"/>
        </w:rPr>
        <w:t>FOR</w:t>
      </w:r>
      <w:r>
        <w:rPr>
          <w:b/>
          <w:color w:val="FFFFFF"/>
          <w:spacing w:val="28"/>
          <w:sz w:val="22"/>
        </w:rPr>
        <w:t> </w:t>
      </w:r>
      <w:r>
        <w:rPr>
          <w:b/>
          <w:color w:val="FFFFFF"/>
          <w:sz w:val="22"/>
        </w:rPr>
        <w:t>STORAGE</w:t>
      </w:r>
      <w:r>
        <w:rPr>
          <w:b/>
          <w:color w:val="FFFFFF"/>
          <w:spacing w:val="11"/>
          <w:sz w:val="22"/>
        </w:rPr>
        <w:t> </w:t>
      </w:r>
      <w:r>
        <w:rPr>
          <w:b/>
          <w:color w:val="FFFFFF"/>
          <w:sz w:val="22"/>
        </w:rPr>
        <w:t>AREA</w:t>
      </w:r>
      <w:r>
        <w:rPr>
          <w:b/>
          <w:color w:val="FFFFFF"/>
          <w:spacing w:val="63"/>
          <w:w w:val="150"/>
          <w:sz w:val="22"/>
        </w:rPr>
        <w:t> </w:t>
      </w:r>
      <w:r>
        <w:rPr>
          <w:b/>
          <w:color w:val="FFFFFF"/>
          <w:sz w:val="22"/>
        </w:rPr>
        <w:t>/</w:t>
      </w:r>
      <w:r>
        <w:rPr>
          <w:b/>
          <w:color w:val="FFFFFF"/>
          <w:spacing w:val="28"/>
          <w:sz w:val="22"/>
        </w:rPr>
        <w:t> </w:t>
      </w:r>
      <w:r>
        <w:rPr>
          <w:b/>
          <w:color w:val="FFFFFF"/>
          <w:spacing w:val="9"/>
          <w:sz w:val="22"/>
        </w:rPr>
        <w:t>CHILLERS</w:t>
      </w:r>
    </w:p>
    <w:p>
      <w:pPr>
        <w:pStyle w:val="ListParagraph"/>
        <w:numPr>
          <w:ilvl w:val="0"/>
          <w:numId w:val="95"/>
        </w:numPr>
        <w:tabs>
          <w:tab w:pos="562" w:val="left" w:leader="none"/>
        </w:tabs>
        <w:spacing w:line="240" w:lineRule="auto" w:before="141" w:after="0"/>
        <w:ind w:left="562" w:right="0" w:hanging="312"/>
        <w:jc w:val="left"/>
        <w:rPr>
          <w:sz w:val="25"/>
        </w:rPr>
      </w:pPr>
      <w:r>
        <w:rPr>
          <w:color w:val="1E1916"/>
          <w:sz w:val="25"/>
        </w:rPr>
        <w:t>The</w:t>
      </w:r>
      <w:r>
        <w:rPr>
          <w:color w:val="1E1916"/>
          <w:spacing w:val="9"/>
          <w:sz w:val="25"/>
        </w:rPr>
        <w:t> </w:t>
      </w:r>
      <w:r>
        <w:rPr>
          <w:color w:val="1E1916"/>
          <w:sz w:val="25"/>
        </w:rPr>
        <w:t>temperature</w:t>
      </w:r>
      <w:r>
        <w:rPr>
          <w:color w:val="1E1916"/>
          <w:spacing w:val="9"/>
          <w:sz w:val="25"/>
        </w:rPr>
        <w:t> </w:t>
      </w:r>
      <w:r>
        <w:rPr>
          <w:color w:val="1E1916"/>
          <w:sz w:val="25"/>
        </w:rPr>
        <w:t>must</w:t>
      </w:r>
      <w:r>
        <w:rPr>
          <w:color w:val="1E1916"/>
          <w:spacing w:val="9"/>
          <w:sz w:val="25"/>
        </w:rPr>
        <w:t> </w:t>
      </w:r>
      <w:r>
        <w:rPr>
          <w:color w:val="1E1916"/>
          <w:sz w:val="25"/>
        </w:rPr>
        <w:t>be</w:t>
      </w:r>
      <w:r>
        <w:rPr>
          <w:color w:val="1E1916"/>
          <w:spacing w:val="9"/>
          <w:sz w:val="25"/>
        </w:rPr>
        <w:t> </w:t>
      </w:r>
      <w:r>
        <w:rPr>
          <w:color w:val="1E1916"/>
          <w:sz w:val="25"/>
        </w:rPr>
        <w:t>maintained</w:t>
      </w:r>
      <w:r>
        <w:rPr>
          <w:color w:val="1E1916"/>
          <w:spacing w:val="9"/>
          <w:sz w:val="25"/>
        </w:rPr>
        <w:t> </w:t>
      </w:r>
      <w:r>
        <w:rPr>
          <w:color w:val="1E1916"/>
          <w:sz w:val="25"/>
        </w:rPr>
        <w:t>and</w:t>
      </w:r>
      <w:r>
        <w:rPr>
          <w:color w:val="1E1916"/>
          <w:spacing w:val="9"/>
          <w:sz w:val="25"/>
        </w:rPr>
        <w:t> </w:t>
      </w:r>
      <w:r>
        <w:rPr>
          <w:color w:val="1E1916"/>
          <w:spacing w:val="-2"/>
          <w:sz w:val="25"/>
        </w:rPr>
        <w:t>monitored.</w:t>
      </w:r>
    </w:p>
    <w:p>
      <w:pPr>
        <w:pStyle w:val="ListParagraph"/>
        <w:numPr>
          <w:ilvl w:val="0"/>
          <w:numId w:val="95"/>
        </w:numPr>
        <w:tabs>
          <w:tab w:pos="567" w:val="left" w:leader="none"/>
          <w:tab w:pos="569" w:val="left" w:leader="none"/>
        </w:tabs>
        <w:spacing w:line="254" w:lineRule="auto" w:before="24" w:after="0"/>
        <w:ind w:left="569" w:right="407" w:hanging="319"/>
        <w:jc w:val="left"/>
        <w:rPr>
          <w:sz w:val="25"/>
        </w:rPr>
      </w:pPr>
      <w:r>
        <w:rPr>
          <w:color w:val="1E1916"/>
          <w:sz w:val="25"/>
        </w:rPr>
        <w:t>Staking must be done properly according to package material to withstand accurately not damaging the </w:t>
      </w:r>
      <w:r>
        <w:rPr>
          <w:color w:val="1E1916"/>
          <w:spacing w:val="-2"/>
          <w:sz w:val="25"/>
        </w:rPr>
        <w:t>product.</w:t>
      </w:r>
    </w:p>
    <w:p>
      <w:pPr>
        <w:pStyle w:val="ListParagraph"/>
        <w:numPr>
          <w:ilvl w:val="0"/>
          <w:numId w:val="95"/>
        </w:numPr>
        <w:tabs>
          <w:tab w:pos="567" w:val="left" w:leader="none"/>
        </w:tabs>
        <w:spacing w:line="277" w:lineRule="exact" w:before="0" w:after="0"/>
        <w:ind w:left="567" w:right="0" w:hanging="317"/>
        <w:jc w:val="left"/>
        <w:rPr>
          <w:sz w:val="25"/>
        </w:rPr>
      </w:pPr>
      <w:r>
        <w:rPr>
          <w:color w:val="1E1916"/>
          <w:sz w:val="25"/>
        </w:rPr>
        <w:t>Product</w:t>
      </w:r>
      <w:r>
        <w:rPr>
          <w:color w:val="1E1916"/>
          <w:spacing w:val="8"/>
          <w:sz w:val="25"/>
        </w:rPr>
        <w:t> </w:t>
      </w:r>
      <w:r>
        <w:rPr>
          <w:color w:val="1E1916"/>
          <w:sz w:val="25"/>
        </w:rPr>
        <w:t>must</w:t>
      </w:r>
      <w:r>
        <w:rPr>
          <w:color w:val="1E1916"/>
          <w:spacing w:val="8"/>
          <w:sz w:val="25"/>
        </w:rPr>
        <w:t> </w:t>
      </w:r>
      <w:r>
        <w:rPr>
          <w:color w:val="1E1916"/>
          <w:sz w:val="25"/>
        </w:rPr>
        <w:t>be</w:t>
      </w:r>
      <w:r>
        <w:rPr>
          <w:color w:val="1E1916"/>
          <w:spacing w:val="8"/>
          <w:sz w:val="25"/>
        </w:rPr>
        <w:t> </w:t>
      </w:r>
      <w:r>
        <w:rPr>
          <w:color w:val="1E1916"/>
          <w:sz w:val="25"/>
        </w:rPr>
        <w:t>saved</w:t>
      </w:r>
      <w:r>
        <w:rPr>
          <w:color w:val="1E1916"/>
          <w:spacing w:val="8"/>
          <w:sz w:val="25"/>
        </w:rPr>
        <w:t> </w:t>
      </w:r>
      <w:r>
        <w:rPr>
          <w:color w:val="1E1916"/>
          <w:sz w:val="25"/>
        </w:rPr>
        <w:t>from</w:t>
      </w:r>
      <w:r>
        <w:rPr>
          <w:color w:val="1E1916"/>
          <w:spacing w:val="8"/>
          <w:sz w:val="25"/>
        </w:rPr>
        <w:t> </w:t>
      </w:r>
      <w:r>
        <w:rPr>
          <w:color w:val="1E1916"/>
          <w:sz w:val="25"/>
        </w:rPr>
        <w:t>chilling</w:t>
      </w:r>
      <w:r>
        <w:rPr>
          <w:color w:val="1E1916"/>
          <w:spacing w:val="8"/>
          <w:sz w:val="25"/>
        </w:rPr>
        <w:t> </w:t>
      </w:r>
      <w:r>
        <w:rPr>
          <w:color w:val="1E1916"/>
          <w:spacing w:val="-2"/>
          <w:sz w:val="25"/>
        </w:rPr>
        <w:t>injury.</w:t>
      </w:r>
    </w:p>
    <w:p>
      <w:pPr>
        <w:pStyle w:val="ListParagraph"/>
        <w:numPr>
          <w:ilvl w:val="0"/>
          <w:numId w:val="95"/>
        </w:numPr>
        <w:tabs>
          <w:tab w:pos="567" w:val="left" w:leader="none"/>
        </w:tabs>
        <w:spacing w:line="240" w:lineRule="auto" w:before="17" w:after="0"/>
        <w:ind w:left="567" w:right="0" w:hanging="317"/>
        <w:jc w:val="left"/>
        <w:rPr>
          <w:sz w:val="25"/>
        </w:rPr>
      </w:pPr>
      <w:r>
        <w:rPr>
          <w:color w:val="1E1916"/>
          <w:sz w:val="25"/>
        </w:rPr>
        <w:t>Different</w:t>
      </w:r>
      <w:r>
        <w:rPr>
          <w:color w:val="1E1916"/>
          <w:spacing w:val="6"/>
          <w:sz w:val="25"/>
        </w:rPr>
        <w:t> </w:t>
      </w:r>
      <w:r>
        <w:rPr>
          <w:color w:val="1E1916"/>
          <w:sz w:val="25"/>
        </w:rPr>
        <w:t>varieties</w:t>
      </w:r>
      <w:r>
        <w:rPr>
          <w:color w:val="1E1916"/>
          <w:spacing w:val="7"/>
          <w:sz w:val="25"/>
        </w:rPr>
        <w:t> </w:t>
      </w:r>
      <w:r>
        <w:rPr>
          <w:color w:val="1E1916"/>
          <w:sz w:val="25"/>
        </w:rPr>
        <w:t>of</w:t>
      </w:r>
      <w:r>
        <w:rPr>
          <w:color w:val="1E1916"/>
          <w:spacing w:val="7"/>
          <w:sz w:val="25"/>
        </w:rPr>
        <w:t> </w:t>
      </w:r>
      <w:r>
        <w:rPr>
          <w:color w:val="1E1916"/>
          <w:sz w:val="25"/>
        </w:rPr>
        <w:t>fruits</w:t>
      </w:r>
      <w:r>
        <w:rPr>
          <w:color w:val="1E1916"/>
          <w:spacing w:val="7"/>
          <w:sz w:val="25"/>
        </w:rPr>
        <w:t> </w:t>
      </w:r>
      <w:r>
        <w:rPr>
          <w:color w:val="1E1916"/>
          <w:sz w:val="25"/>
        </w:rPr>
        <w:t>and</w:t>
      </w:r>
      <w:r>
        <w:rPr>
          <w:color w:val="1E1916"/>
          <w:spacing w:val="7"/>
          <w:sz w:val="25"/>
        </w:rPr>
        <w:t> </w:t>
      </w:r>
      <w:r>
        <w:rPr>
          <w:color w:val="1E1916"/>
          <w:sz w:val="25"/>
        </w:rPr>
        <w:t>vegetables</w:t>
      </w:r>
      <w:r>
        <w:rPr>
          <w:color w:val="1E1916"/>
          <w:spacing w:val="7"/>
          <w:sz w:val="25"/>
        </w:rPr>
        <w:t> </w:t>
      </w:r>
      <w:r>
        <w:rPr>
          <w:color w:val="1E1916"/>
          <w:sz w:val="25"/>
        </w:rPr>
        <w:t>must</w:t>
      </w:r>
      <w:r>
        <w:rPr>
          <w:color w:val="1E1916"/>
          <w:spacing w:val="7"/>
          <w:sz w:val="25"/>
        </w:rPr>
        <w:t> </w:t>
      </w:r>
      <w:r>
        <w:rPr>
          <w:color w:val="1E1916"/>
          <w:sz w:val="25"/>
        </w:rPr>
        <w:t>be</w:t>
      </w:r>
      <w:r>
        <w:rPr>
          <w:color w:val="1E1916"/>
          <w:spacing w:val="7"/>
          <w:sz w:val="25"/>
        </w:rPr>
        <w:t> </w:t>
      </w:r>
      <w:r>
        <w:rPr>
          <w:color w:val="1E1916"/>
          <w:sz w:val="25"/>
        </w:rPr>
        <w:t>stored</w:t>
      </w:r>
      <w:r>
        <w:rPr>
          <w:color w:val="1E1916"/>
          <w:spacing w:val="7"/>
          <w:sz w:val="25"/>
        </w:rPr>
        <w:t> </w:t>
      </w:r>
      <w:r>
        <w:rPr>
          <w:color w:val="1E1916"/>
          <w:spacing w:val="-2"/>
          <w:sz w:val="25"/>
        </w:rPr>
        <w:t>separately.</w:t>
      </w:r>
    </w:p>
    <w:p>
      <w:pPr>
        <w:pStyle w:val="BodyText"/>
        <w:spacing w:before="169"/>
        <w:rPr>
          <w:sz w:val="22"/>
        </w:rPr>
      </w:pPr>
    </w:p>
    <w:p>
      <w:pPr>
        <w:spacing w:before="0"/>
        <w:ind w:left="585" w:right="0" w:firstLine="0"/>
        <w:jc w:val="left"/>
        <w:rPr>
          <w:b/>
          <w:sz w:val="22"/>
        </w:rPr>
      </w:pPr>
      <w:r>
        <w:rPr>
          <w:b/>
          <w:color w:val="FFFFFF"/>
          <w:sz w:val="22"/>
        </w:rPr>
        <w:t>GUIDELINES</w:t>
      </w:r>
      <w:r>
        <w:rPr>
          <w:b/>
          <w:color w:val="FFFFFF"/>
          <w:spacing w:val="63"/>
          <w:sz w:val="22"/>
        </w:rPr>
        <w:t> </w:t>
      </w:r>
      <w:r>
        <w:rPr>
          <w:b/>
          <w:color w:val="FFFFFF"/>
          <w:sz w:val="22"/>
        </w:rPr>
        <w:t>FOR</w:t>
      </w:r>
      <w:r>
        <w:rPr>
          <w:b/>
          <w:color w:val="FFFFFF"/>
          <w:spacing w:val="54"/>
          <w:sz w:val="22"/>
        </w:rPr>
        <w:t> </w:t>
      </w:r>
      <w:r>
        <w:rPr>
          <w:b/>
          <w:color w:val="FFFFFF"/>
          <w:spacing w:val="-2"/>
          <w:sz w:val="22"/>
        </w:rPr>
        <w:t>TRANSPORTATION</w:t>
      </w:r>
    </w:p>
    <w:p>
      <w:pPr>
        <w:pStyle w:val="ListParagraph"/>
        <w:numPr>
          <w:ilvl w:val="0"/>
          <w:numId w:val="96"/>
        </w:numPr>
        <w:tabs>
          <w:tab w:pos="553" w:val="left" w:leader="none"/>
        </w:tabs>
        <w:spacing w:line="240" w:lineRule="auto" w:before="141" w:after="0"/>
        <w:ind w:left="553" w:right="0" w:hanging="303"/>
        <w:jc w:val="left"/>
        <w:rPr>
          <w:sz w:val="25"/>
        </w:rPr>
      </w:pPr>
      <w:r>
        <w:rPr>
          <w:color w:val="1E1916"/>
          <w:sz w:val="25"/>
        </w:rPr>
        <w:t>All</w:t>
      </w:r>
      <w:r>
        <w:rPr>
          <w:color w:val="1E1916"/>
          <w:spacing w:val="6"/>
          <w:sz w:val="25"/>
        </w:rPr>
        <w:t> </w:t>
      </w:r>
      <w:r>
        <w:rPr>
          <w:color w:val="1E1916"/>
          <w:sz w:val="25"/>
        </w:rPr>
        <w:t>the</w:t>
      </w:r>
      <w:r>
        <w:rPr>
          <w:color w:val="1E1916"/>
          <w:spacing w:val="7"/>
          <w:sz w:val="25"/>
        </w:rPr>
        <w:t> </w:t>
      </w:r>
      <w:r>
        <w:rPr>
          <w:color w:val="1E1916"/>
          <w:sz w:val="25"/>
        </w:rPr>
        <w:t>vehicles</w:t>
      </w:r>
      <w:r>
        <w:rPr>
          <w:color w:val="1E1916"/>
          <w:spacing w:val="7"/>
          <w:sz w:val="25"/>
        </w:rPr>
        <w:t> </w:t>
      </w:r>
      <w:r>
        <w:rPr>
          <w:color w:val="1E1916"/>
          <w:sz w:val="25"/>
        </w:rPr>
        <w:t>used</w:t>
      </w:r>
      <w:r>
        <w:rPr>
          <w:color w:val="1E1916"/>
          <w:spacing w:val="7"/>
          <w:sz w:val="25"/>
        </w:rPr>
        <w:t> </w:t>
      </w:r>
      <w:r>
        <w:rPr>
          <w:color w:val="1E1916"/>
          <w:sz w:val="25"/>
        </w:rPr>
        <w:t>for</w:t>
      </w:r>
      <w:r>
        <w:rPr>
          <w:color w:val="1E1916"/>
          <w:spacing w:val="7"/>
          <w:sz w:val="25"/>
        </w:rPr>
        <w:t> </w:t>
      </w:r>
      <w:r>
        <w:rPr>
          <w:color w:val="1E1916"/>
          <w:sz w:val="25"/>
        </w:rPr>
        <w:t>transportation</w:t>
      </w:r>
      <w:r>
        <w:rPr>
          <w:color w:val="1E1916"/>
          <w:spacing w:val="7"/>
          <w:sz w:val="25"/>
        </w:rPr>
        <w:t> </w:t>
      </w:r>
      <w:r>
        <w:rPr>
          <w:color w:val="1E1916"/>
          <w:sz w:val="25"/>
        </w:rPr>
        <w:t>of</w:t>
      </w:r>
      <w:r>
        <w:rPr>
          <w:color w:val="1E1916"/>
          <w:spacing w:val="7"/>
          <w:sz w:val="25"/>
        </w:rPr>
        <w:t> </w:t>
      </w:r>
      <w:r>
        <w:rPr>
          <w:color w:val="1E1916"/>
          <w:sz w:val="25"/>
        </w:rPr>
        <w:t>fruits</w:t>
      </w:r>
      <w:r>
        <w:rPr>
          <w:color w:val="1E1916"/>
          <w:spacing w:val="7"/>
          <w:sz w:val="25"/>
        </w:rPr>
        <w:t> </w:t>
      </w:r>
      <w:r>
        <w:rPr>
          <w:color w:val="1E1916"/>
          <w:sz w:val="25"/>
        </w:rPr>
        <w:t>and</w:t>
      </w:r>
      <w:r>
        <w:rPr>
          <w:color w:val="1E1916"/>
          <w:spacing w:val="7"/>
          <w:sz w:val="25"/>
        </w:rPr>
        <w:t> </w:t>
      </w:r>
      <w:r>
        <w:rPr>
          <w:color w:val="1E1916"/>
          <w:sz w:val="25"/>
        </w:rPr>
        <w:t>vegetables</w:t>
      </w:r>
      <w:r>
        <w:rPr>
          <w:color w:val="1E1916"/>
          <w:spacing w:val="75"/>
          <w:sz w:val="25"/>
        </w:rPr>
        <w:t> </w:t>
      </w:r>
      <w:r>
        <w:rPr>
          <w:color w:val="1E1916"/>
          <w:sz w:val="25"/>
        </w:rPr>
        <w:t>must</w:t>
      </w:r>
      <w:r>
        <w:rPr>
          <w:color w:val="1E1916"/>
          <w:spacing w:val="7"/>
          <w:sz w:val="25"/>
        </w:rPr>
        <w:t> </w:t>
      </w:r>
      <w:r>
        <w:rPr>
          <w:color w:val="1E1916"/>
          <w:sz w:val="25"/>
        </w:rPr>
        <w:t>be</w:t>
      </w:r>
      <w:r>
        <w:rPr>
          <w:color w:val="1E1916"/>
          <w:spacing w:val="7"/>
          <w:sz w:val="25"/>
        </w:rPr>
        <w:t> </w:t>
      </w:r>
      <w:r>
        <w:rPr>
          <w:color w:val="1E1916"/>
          <w:sz w:val="25"/>
        </w:rPr>
        <w:t>cleaned</w:t>
      </w:r>
      <w:r>
        <w:rPr>
          <w:color w:val="1E1916"/>
          <w:spacing w:val="7"/>
          <w:sz w:val="25"/>
        </w:rPr>
        <w:t> </w:t>
      </w:r>
      <w:r>
        <w:rPr>
          <w:color w:val="1E1916"/>
          <w:sz w:val="25"/>
        </w:rPr>
        <w:t>and</w:t>
      </w:r>
      <w:r>
        <w:rPr>
          <w:color w:val="1E1916"/>
          <w:spacing w:val="7"/>
          <w:sz w:val="25"/>
        </w:rPr>
        <w:t> </w:t>
      </w:r>
      <w:r>
        <w:rPr>
          <w:color w:val="1E1916"/>
          <w:spacing w:val="-2"/>
          <w:sz w:val="25"/>
        </w:rPr>
        <w:t>hygienic.</w:t>
      </w:r>
    </w:p>
    <w:p>
      <w:pPr>
        <w:pStyle w:val="ListParagraph"/>
        <w:numPr>
          <w:ilvl w:val="0"/>
          <w:numId w:val="96"/>
        </w:numPr>
        <w:tabs>
          <w:tab w:pos="562" w:val="left" w:leader="none"/>
        </w:tabs>
        <w:spacing w:line="240" w:lineRule="auto" w:before="24" w:after="0"/>
        <w:ind w:left="562" w:right="0" w:hanging="312"/>
        <w:jc w:val="left"/>
        <w:rPr>
          <w:sz w:val="25"/>
        </w:rPr>
      </w:pPr>
      <w:r>
        <w:rPr>
          <w:color w:val="1E1916"/>
          <w:sz w:val="25"/>
        </w:rPr>
        <w:t>Vehicles</w:t>
      </w:r>
      <w:r>
        <w:rPr>
          <w:color w:val="1E1916"/>
          <w:spacing w:val="6"/>
          <w:sz w:val="25"/>
        </w:rPr>
        <w:t> </w:t>
      </w:r>
      <w:r>
        <w:rPr>
          <w:color w:val="1E1916"/>
          <w:sz w:val="25"/>
        </w:rPr>
        <w:t>supplying</w:t>
      </w:r>
      <w:r>
        <w:rPr>
          <w:color w:val="1E1916"/>
          <w:spacing w:val="6"/>
          <w:sz w:val="25"/>
        </w:rPr>
        <w:t> </w:t>
      </w:r>
      <w:r>
        <w:rPr>
          <w:color w:val="1E1916"/>
          <w:sz w:val="25"/>
        </w:rPr>
        <w:t>fruits</w:t>
      </w:r>
      <w:r>
        <w:rPr>
          <w:color w:val="1E1916"/>
          <w:spacing w:val="6"/>
          <w:sz w:val="25"/>
        </w:rPr>
        <w:t> </w:t>
      </w:r>
      <w:r>
        <w:rPr>
          <w:color w:val="1E1916"/>
          <w:sz w:val="25"/>
        </w:rPr>
        <w:t>and</w:t>
      </w:r>
      <w:r>
        <w:rPr>
          <w:color w:val="1E1916"/>
          <w:spacing w:val="6"/>
          <w:sz w:val="25"/>
        </w:rPr>
        <w:t> </w:t>
      </w:r>
      <w:r>
        <w:rPr>
          <w:color w:val="1E1916"/>
          <w:sz w:val="25"/>
        </w:rPr>
        <w:t>vegetables</w:t>
      </w:r>
      <w:r>
        <w:rPr>
          <w:color w:val="1E1916"/>
          <w:spacing w:val="6"/>
          <w:sz w:val="25"/>
        </w:rPr>
        <w:t> </w:t>
      </w:r>
      <w:r>
        <w:rPr>
          <w:color w:val="1E1916"/>
          <w:sz w:val="25"/>
        </w:rPr>
        <w:t>must</w:t>
      </w:r>
      <w:r>
        <w:rPr>
          <w:color w:val="1E1916"/>
          <w:spacing w:val="6"/>
          <w:sz w:val="25"/>
        </w:rPr>
        <w:t> </w:t>
      </w:r>
      <w:r>
        <w:rPr>
          <w:color w:val="1E1916"/>
          <w:sz w:val="25"/>
        </w:rPr>
        <w:t>be</w:t>
      </w:r>
      <w:r>
        <w:rPr>
          <w:color w:val="1E1916"/>
          <w:spacing w:val="6"/>
          <w:sz w:val="25"/>
        </w:rPr>
        <w:t> </w:t>
      </w:r>
      <w:r>
        <w:rPr>
          <w:color w:val="1E1916"/>
          <w:sz w:val="25"/>
        </w:rPr>
        <w:t>covered</w:t>
      </w:r>
      <w:r>
        <w:rPr>
          <w:color w:val="1E1916"/>
          <w:spacing w:val="6"/>
          <w:sz w:val="25"/>
        </w:rPr>
        <w:t> </w:t>
      </w:r>
      <w:r>
        <w:rPr>
          <w:color w:val="1E1916"/>
          <w:sz w:val="25"/>
        </w:rPr>
        <w:t>to</w:t>
      </w:r>
      <w:r>
        <w:rPr>
          <w:color w:val="1E1916"/>
          <w:spacing w:val="6"/>
          <w:sz w:val="25"/>
        </w:rPr>
        <w:t> </w:t>
      </w:r>
      <w:r>
        <w:rPr>
          <w:color w:val="1E1916"/>
          <w:sz w:val="25"/>
        </w:rPr>
        <w:t>protect</w:t>
      </w:r>
      <w:r>
        <w:rPr>
          <w:color w:val="1E1916"/>
          <w:spacing w:val="6"/>
          <w:sz w:val="25"/>
        </w:rPr>
        <w:t> </w:t>
      </w:r>
      <w:r>
        <w:rPr>
          <w:color w:val="1E1916"/>
          <w:sz w:val="25"/>
        </w:rPr>
        <w:t>them</w:t>
      </w:r>
      <w:r>
        <w:rPr>
          <w:color w:val="1E1916"/>
          <w:spacing w:val="6"/>
          <w:sz w:val="25"/>
        </w:rPr>
        <w:t> </w:t>
      </w:r>
      <w:r>
        <w:rPr>
          <w:color w:val="1E1916"/>
          <w:sz w:val="25"/>
        </w:rPr>
        <w:t>from</w:t>
      </w:r>
      <w:r>
        <w:rPr>
          <w:color w:val="1E1916"/>
          <w:spacing w:val="6"/>
          <w:sz w:val="25"/>
        </w:rPr>
        <w:t> </w:t>
      </w:r>
      <w:r>
        <w:rPr>
          <w:color w:val="1E1916"/>
          <w:spacing w:val="-2"/>
          <w:sz w:val="25"/>
        </w:rPr>
        <w:t>sunlight.</w:t>
      </w:r>
    </w:p>
    <w:p>
      <w:pPr>
        <w:pStyle w:val="ListParagraph"/>
        <w:numPr>
          <w:ilvl w:val="0"/>
          <w:numId w:val="96"/>
        </w:numPr>
        <w:tabs>
          <w:tab w:pos="562" w:val="left" w:leader="none"/>
          <w:tab w:pos="632" w:val="left" w:leader="none"/>
        </w:tabs>
        <w:spacing w:line="240" w:lineRule="auto" w:before="16" w:after="0"/>
        <w:ind w:left="632" w:right="484" w:hanging="383"/>
        <w:jc w:val="left"/>
        <w:rPr>
          <w:sz w:val="25"/>
        </w:rPr>
      </w:pPr>
      <w:r>
        <w:rPr>
          <w:color w:val="1E1916"/>
          <w:spacing w:val="-8"/>
          <w:sz w:val="25"/>
        </w:rPr>
        <w:t>Vehicles</w:t>
      </w:r>
      <w:r>
        <w:rPr>
          <w:color w:val="1E1916"/>
          <w:spacing w:val="-10"/>
          <w:sz w:val="25"/>
        </w:rPr>
        <w:t> </w:t>
      </w:r>
      <w:r>
        <w:rPr>
          <w:color w:val="1E1916"/>
          <w:spacing w:val="-8"/>
          <w:sz w:val="25"/>
        </w:rPr>
        <w:t>without</w:t>
      </w:r>
      <w:r>
        <w:rPr>
          <w:color w:val="1E1916"/>
          <w:spacing w:val="-10"/>
          <w:sz w:val="25"/>
        </w:rPr>
        <w:t> </w:t>
      </w:r>
      <w:r>
        <w:rPr>
          <w:color w:val="1E1916"/>
          <w:spacing w:val="-8"/>
          <w:sz w:val="25"/>
        </w:rPr>
        <w:t>covered</w:t>
      </w:r>
      <w:r>
        <w:rPr>
          <w:color w:val="1E1916"/>
          <w:spacing w:val="-10"/>
          <w:sz w:val="25"/>
        </w:rPr>
        <w:t> </w:t>
      </w:r>
      <w:r>
        <w:rPr>
          <w:color w:val="1E1916"/>
          <w:spacing w:val="-8"/>
          <w:sz w:val="25"/>
        </w:rPr>
        <w:t>roof</w:t>
      </w:r>
      <w:r>
        <w:rPr>
          <w:color w:val="1E1916"/>
          <w:spacing w:val="-10"/>
          <w:sz w:val="25"/>
        </w:rPr>
        <w:t> </w:t>
      </w:r>
      <w:r>
        <w:rPr>
          <w:color w:val="1E1916"/>
          <w:spacing w:val="-8"/>
          <w:sz w:val="25"/>
        </w:rPr>
        <w:t>are</w:t>
      </w:r>
      <w:r>
        <w:rPr>
          <w:color w:val="1E1916"/>
          <w:spacing w:val="-10"/>
          <w:sz w:val="25"/>
        </w:rPr>
        <w:t> </w:t>
      </w:r>
      <w:r>
        <w:rPr>
          <w:color w:val="1E1916"/>
          <w:spacing w:val="-8"/>
          <w:sz w:val="25"/>
        </w:rPr>
        <w:t>strictly</w:t>
      </w:r>
      <w:r>
        <w:rPr>
          <w:color w:val="1E1916"/>
          <w:spacing w:val="-10"/>
          <w:sz w:val="25"/>
        </w:rPr>
        <w:t> </w:t>
      </w:r>
      <w:r>
        <w:rPr>
          <w:color w:val="1E1916"/>
          <w:spacing w:val="-8"/>
          <w:sz w:val="25"/>
        </w:rPr>
        <w:t>prohibited</w:t>
      </w:r>
      <w:r>
        <w:rPr>
          <w:color w:val="1E1916"/>
          <w:spacing w:val="-10"/>
          <w:sz w:val="25"/>
        </w:rPr>
        <w:t> </w:t>
      </w:r>
      <w:r>
        <w:rPr>
          <w:color w:val="1E1916"/>
          <w:spacing w:val="-8"/>
          <w:sz w:val="25"/>
        </w:rPr>
        <w:t>for</w:t>
      </w:r>
      <w:r>
        <w:rPr>
          <w:color w:val="1E1916"/>
          <w:spacing w:val="-10"/>
          <w:sz w:val="25"/>
        </w:rPr>
        <w:t> </w:t>
      </w:r>
      <w:r>
        <w:rPr>
          <w:color w:val="1E1916"/>
          <w:spacing w:val="-8"/>
          <w:sz w:val="25"/>
        </w:rPr>
        <w:t>transportation</w:t>
      </w:r>
      <w:r>
        <w:rPr>
          <w:color w:val="1E1916"/>
          <w:spacing w:val="-13"/>
          <w:sz w:val="25"/>
        </w:rPr>
        <w:t> </w:t>
      </w:r>
      <w:r>
        <w:rPr>
          <w:color w:val="1E1916"/>
          <w:spacing w:val="-8"/>
          <w:sz w:val="25"/>
        </w:rPr>
        <w:t>of</w:t>
      </w:r>
      <w:r>
        <w:rPr>
          <w:color w:val="1E1916"/>
          <w:spacing w:val="-10"/>
          <w:sz w:val="25"/>
        </w:rPr>
        <w:t> </w:t>
      </w:r>
      <w:r>
        <w:rPr>
          <w:color w:val="1E1916"/>
          <w:spacing w:val="-8"/>
          <w:sz w:val="25"/>
        </w:rPr>
        <w:t>fruits</w:t>
      </w:r>
      <w:r>
        <w:rPr>
          <w:color w:val="1E1916"/>
          <w:spacing w:val="-10"/>
          <w:sz w:val="25"/>
        </w:rPr>
        <w:t> </w:t>
      </w:r>
      <w:r>
        <w:rPr>
          <w:color w:val="1E1916"/>
          <w:spacing w:val="-8"/>
          <w:sz w:val="25"/>
        </w:rPr>
        <w:t>and</w:t>
      </w:r>
      <w:r>
        <w:rPr>
          <w:color w:val="1E1916"/>
          <w:spacing w:val="-10"/>
          <w:sz w:val="25"/>
        </w:rPr>
        <w:t> </w:t>
      </w:r>
      <w:r>
        <w:rPr>
          <w:color w:val="1E1916"/>
          <w:spacing w:val="-8"/>
          <w:sz w:val="25"/>
        </w:rPr>
        <w:t>vegetables.</w:t>
      </w:r>
      <w:r>
        <w:rPr>
          <w:color w:val="1E1916"/>
          <w:spacing w:val="40"/>
          <w:sz w:val="25"/>
        </w:rPr>
        <w:t> </w:t>
      </w:r>
      <w:r>
        <w:rPr>
          <w:color w:val="1E1916"/>
          <w:spacing w:val="-8"/>
          <w:sz w:val="25"/>
        </w:rPr>
        <w:t>If</w:t>
      </w:r>
      <w:r>
        <w:rPr>
          <w:color w:val="1E1916"/>
          <w:spacing w:val="-10"/>
          <w:sz w:val="25"/>
        </w:rPr>
        <w:t> </w:t>
      </w:r>
      <w:r>
        <w:rPr>
          <w:color w:val="1E1916"/>
          <w:spacing w:val="-8"/>
          <w:sz w:val="25"/>
        </w:rPr>
        <w:t>used</w:t>
      </w:r>
      <w:r>
        <w:rPr>
          <w:color w:val="1E1916"/>
          <w:spacing w:val="-10"/>
          <w:sz w:val="25"/>
        </w:rPr>
        <w:t> </w:t>
      </w:r>
      <w:r>
        <w:rPr>
          <w:color w:val="1E1916"/>
          <w:spacing w:val="-8"/>
          <w:sz w:val="25"/>
        </w:rPr>
        <w:t>otherwise </w:t>
      </w:r>
      <w:r>
        <w:rPr>
          <w:color w:val="1E1916"/>
          <w:sz w:val="25"/>
        </w:rPr>
        <w:t>will be penalized with hefty amount.</w:t>
      </w:r>
    </w:p>
    <w:p>
      <w:pPr>
        <w:pStyle w:val="ListParagraph"/>
        <w:numPr>
          <w:ilvl w:val="0"/>
          <w:numId w:val="96"/>
        </w:numPr>
        <w:tabs>
          <w:tab w:pos="567" w:val="left" w:leader="none"/>
        </w:tabs>
        <w:spacing w:line="240" w:lineRule="auto" w:before="2" w:after="0"/>
        <w:ind w:left="567" w:right="0" w:hanging="317"/>
        <w:jc w:val="left"/>
        <w:rPr>
          <w:sz w:val="25"/>
        </w:rPr>
      </w:pPr>
      <w:r>
        <w:rPr>
          <w:color w:val="1E1916"/>
          <w:sz w:val="25"/>
        </w:rPr>
        <w:t>Loaders</w:t>
      </w:r>
      <w:r>
        <w:rPr>
          <w:color w:val="1E1916"/>
          <w:spacing w:val="8"/>
          <w:sz w:val="25"/>
        </w:rPr>
        <w:t> </w:t>
      </w:r>
      <w:r>
        <w:rPr>
          <w:color w:val="1E1916"/>
          <w:sz w:val="25"/>
        </w:rPr>
        <w:t>must</w:t>
      </w:r>
      <w:r>
        <w:rPr>
          <w:color w:val="1E1916"/>
          <w:spacing w:val="8"/>
          <w:sz w:val="25"/>
        </w:rPr>
        <w:t> </w:t>
      </w:r>
      <w:r>
        <w:rPr>
          <w:color w:val="1E1916"/>
          <w:sz w:val="25"/>
        </w:rPr>
        <w:t>be</w:t>
      </w:r>
      <w:r>
        <w:rPr>
          <w:color w:val="1E1916"/>
          <w:spacing w:val="8"/>
          <w:sz w:val="25"/>
        </w:rPr>
        <w:t> </w:t>
      </w:r>
      <w:r>
        <w:rPr>
          <w:color w:val="1E1916"/>
          <w:sz w:val="25"/>
        </w:rPr>
        <w:t>experienced</w:t>
      </w:r>
      <w:r>
        <w:rPr>
          <w:color w:val="1E1916"/>
          <w:spacing w:val="8"/>
          <w:sz w:val="25"/>
        </w:rPr>
        <w:t> </w:t>
      </w:r>
      <w:r>
        <w:rPr>
          <w:color w:val="1E1916"/>
          <w:sz w:val="25"/>
        </w:rPr>
        <w:t>to</w:t>
      </w:r>
      <w:r>
        <w:rPr>
          <w:color w:val="1E1916"/>
          <w:spacing w:val="8"/>
          <w:sz w:val="25"/>
        </w:rPr>
        <w:t> </w:t>
      </w:r>
      <w:r>
        <w:rPr>
          <w:color w:val="1E1916"/>
          <w:sz w:val="25"/>
        </w:rPr>
        <w:t>avoid</w:t>
      </w:r>
      <w:r>
        <w:rPr>
          <w:color w:val="1E1916"/>
          <w:spacing w:val="8"/>
          <w:sz w:val="25"/>
        </w:rPr>
        <w:t> </w:t>
      </w:r>
      <w:r>
        <w:rPr>
          <w:color w:val="1E1916"/>
          <w:sz w:val="25"/>
        </w:rPr>
        <w:t>any</w:t>
      </w:r>
      <w:r>
        <w:rPr>
          <w:color w:val="1E1916"/>
          <w:spacing w:val="8"/>
          <w:sz w:val="25"/>
        </w:rPr>
        <w:t> </w:t>
      </w:r>
      <w:r>
        <w:rPr>
          <w:color w:val="1E1916"/>
          <w:spacing w:val="-2"/>
          <w:sz w:val="25"/>
        </w:rPr>
        <w:t>accident.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0"/>
        <w:rPr>
          <w:sz w:val="20"/>
        </w:rPr>
      </w:pPr>
      <w:r>
        <w:rPr>
          <w:sz w:val="20"/>
        </w:rPr>
        <mc:AlternateContent>
          <mc:Choice Requires="wps">
            <w:drawing>
              <wp:anchor distT="0" distB="0" distL="0" distR="0" allowOverlap="1" layoutInCell="1" locked="0" behindDoc="1" simplePos="0" relativeHeight="487606272">
                <wp:simplePos x="0" y="0"/>
                <wp:positionH relativeFrom="page">
                  <wp:posOffset>3461814</wp:posOffset>
                </wp:positionH>
                <wp:positionV relativeFrom="paragraph">
                  <wp:posOffset>281114</wp:posOffset>
                </wp:positionV>
                <wp:extent cx="636905" cy="208279"/>
                <wp:effectExtent l="0" t="0" r="0" b="0"/>
                <wp:wrapTopAndBottom/>
                <wp:docPr id="476" name="Textbox 476"/>
                <wp:cNvGraphicFramePr>
                  <a:graphicFrameLocks/>
                </wp:cNvGraphicFramePr>
                <a:graphic>
                  <a:graphicData uri="http://schemas.microsoft.com/office/word/2010/wordprocessingShape">
                    <wps:wsp>
                      <wps:cNvPr id="476" name="Textbox 476"/>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2</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2</w:t>
                            </w:r>
                          </w:p>
                        </w:txbxContent>
                      </wps:txbx>
                      <wps:bodyPr wrap="square" lIns="0" tIns="0" rIns="0" bIns="0" rtlCol="0">
                        <a:noAutofit/>
                      </wps:bodyPr>
                    </wps:wsp>
                  </a:graphicData>
                </a:graphic>
              </wp:anchor>
            </w:drawing>
          </mc:Choice>
          <mc:Fallback>
            <w:pict>
              <v:shape style="position:absolute;margin-left:272.583801pt;margin-top:22.135023pt;width:50.15pt;height:16.4pt;mso-position-horizontal-relative:page;mso-position-vertical-relative:paragraph;z-index:-15710208;mso-wrap-distance-left:0;mso-wrap-distance-right:0" type="#_x0000_t202" id="docshape475"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2</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2</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8832">
                <wp:simplePos x="0" y="0"/>
                <wp:positionH relativeFrom="page">
                  <wp:posOffset>-3498</wp:posOffset>
                </wp:positionH>
                <wp:positionV relativeFrom="page">
                  <wp:posOffset>-2992</wp:posOffset>
                </wp:positionV>
                <wp:extent cx="7567295" cy="10701020"/>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7567295" cy="10701020"/>
                          <a:chExt cx="7567295" cy="10701020"/>
                        </a:xfrm>
                      </wpg:grpSpPr>
                      <wps:wsp>
                        <wps:cNvPr id="478" name="Graphic 478"/>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479" name="Image 479"/>
                          <pic:cNvPicPr/>
                        </pic:nvPicPr>
                        <pic:blipFill>
                          <a:blip r:embed="rId9" cstate="print"/>
                          <a:stretch>
                            <a:fillRect/>
                          </a:stretch>
                        </pic:blipFill>
                        <pic:spPr>
                          <a:xfrm>
                            <a:off x="1266359" y="2562888"/>
                            <a:ext cx="5088005" cy="5093794"/>
                          </a:xfrm>
                          <a:prstGeom prst="rect">
                            <a:avLst/>
                          </a:prstGeom>
                        </pic:spPr>
                      </pic:pic>
                      <wps:wsp>
                        <wps:cNvPr id="480" name="Graphic 480"/>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481" name="Graphic 481"/>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wps:wsp>
                        <wps:cNvPr id="482" name="Graphic 482"/>
                        <wps:cNvSpPr/>
                        <wps:spPr>
                          <a:xfrm>
                            <a:off x="319219" y="1872087"/>
                            <a:ext cx="3540125" cy="200025"/>
                          </a:xfrm>
                          <a:custGeom>
                            <a:avLst/>
                            <a:gdLst/>
                            <a:ahLst/>
                            <a:cxnLst/>
                            <a:rect l="l" t="t" r="r" b="b"/>
                            <a:pathLst>
                              <a:path w="3540125" h="200025">
                                <a:moveTo>
                                  <a:pt x="62531" y="0"/>
                                </a:moveTo>
                                <a:lnTo>
                                  <a:pt x="26146" y="0"/>
                                </a:lnTo>
                                <a:lnTo>
                                  <a:pt x="0" y="3970"/>
                                </a:lnTo>
                                <a:lnTo>
                                  <a:pt x="667" y="14938"/>
                                </a:lnTo>
                                <a:lnTo>
                                  <a:pt x="680" y="15152"/>
                                </a:lnTo>
                                <a:lnTo>
                                  <a:pt x="18529" y="32211"/>
                                </a:lnTo>
                                <a:lnTo>
                                  <a:pt x="43597" y="53856"/>
                                </a:lnTo>
                                <a:lnTo>
                                  <a:pt x="65934" y="78793"/>
                                </a:lnTo>
                                <a:lnTo>
                                  <a:pt x="75591" y="105734"/>
                                </a:lnTo>
                                <a:lnTo>
                                  <a:pt x="65934" y="131807"/>
                                </a:lnTo>
                                <a:lnTo>
                                  <a:pt x="43597" y="154572"/>
                                </a:lnTo>
                                <a:lnTo>
                                  <a:pt x="18529" y="173390"/>
                                </a:lnTo>
                                <a:lnTo>
                                  <a:pt x="680" y="187622"/>
                                </a:lnTo>
                                <a:lnTo>
                                  <a:pt x="0" y="196629"/>
                                </a:lnTo>
                                <a:lnTo>
                                  <a:pt x="26437" y="199773"/>
                                </a:lnTo>
                                <a:lnTo>
                                  <a:pt x="62531" y="199773"/>
                                </a:lnTo>
                                <a:lnTo>
                                  <a:pt x="62531" y="199006"/>
                                </a:lnTo>
                                <a:lnTo>
                                  <a:pt x="3519831" y="199006"/>
                                </a:lnTo>
                                <a:lnTo>
                                  <a:pt x="3539211" y="196629"/>
                                </a:lnTo>
                                <a:lnTo>
                                  <a:pt x="3539721" y="196629"/>
                                </a:lnTo>
                                <a:lnTo>
                                  <a:pt x="3538279" y="187622"/>
                                </a:lnTo>
                                <a:lnTo>
                                  <a:pt x="3538245" y="187407"/>
                                </a:lnTo>
                                <a:lnTo>
                                  <a:pt x="3519368" y="172976"/>
                                </a:lnTo>
                                <a:lnTo>
                                  <a:pt x="3493270" y="153960"/>
                                </a:lnTo>
                                <a:lnTo>
                                  <a:pt x="3470139" y="131043"/>
                                </a:lnTo>
                                <a:lnTo>
                                  <a:pt x="3460164" y="104909"/>
                                </a:lnTo>
                                <a:lnTo>
                                  <a:pt x="3470139" y="78030"/>
                                </a:lnTo>
                                <a:lnTo>
                                  <a:pt x="3493270" y="53245"/>
                                </a:lnTo>
                                <a:lnTo>
                                  <a:pt x="3519368" y="31799"/>
                                </a:lnTo>
                                <a:lnTo>
                                  <a:pt x="3538245" y="14938"/>
                                </a:lnTo>
                                <a:lnTo>
                                  <a:pt x="3539703" y="3970"/>
                                </a:lnTo>
                                <a:lnTo>
                                  <a:pt x="3540115" y="3970"/>
                                </a:lnTo>
                                <a:lnTo>
                                  <a:pt x="3518573" y="711"/>
                                </a:lnTo>
                                <a:lnTo>
                                  <a:pt x="62531" y="711"/>
                                </a:lnTo>
                                <a:lnTo>
                                  <a:pt x="62531" y="0"/>
                                </a:lnTo>
                                <a:close/>
                              </a:path>
                              <a:path w="3540125" h="200025">
                                <a:moveTo>
                                  <a:pt x="3477477" y="199006"/>
                                </a:moveTo>
                                <a:lnTo>
                                  <a:pt x="62531" y="199006"/>
                                </a:lnTo>
                                <a:lnTo>
                                  <a:pt x="64072" y="199339"/>
                                </a:lnTo>
                                <a:lnTo>
                                  <a:pt x="72519" y="199579"/>
                                </a:lnTo>
                                <a:lnTo>
                                  <a:pt x="65075" y="199773"/>
                                </a:lnTo>
                                <a:lnTo>
                                  <a:pt x="3473286" y="199773"/>
                                </a:lnTo>
                                <a:lnTo>
                                  <a:pt x="3467493" y="199579"/>
                                </a:lnTo>
                                <a:lnTo>
                                  <a:pt x="3475944" y="199339"/>
                                </a:lnTo>
                                <a:lnTo>
                                  <a:pt x="3477477" y="199006"/>
                                </a:lnTo>
                                <a:close/>
                              </a:path>
                              <a:path w="3540125" h="200025">
                                <a:moveTo>
                                  <a:pt x="3519831" y="199006"/>
                                </a:moveTo>
                                <a:lnTo>
                                  <a:pt x="3477477" y="199006"/>
                                </a:lnTo>
                                <a:lnTo>
                                  <a:pt x="3477477" y="199773"/>
                                </a:lnTo>
                                <a:lnTo>
                                  <a:pt x="3513578" y="199773"/>
                                </a:lnTo>
                                <a:lnTo>
                                  <a:pt x="3519831" y="199006"/>
                                </a:lnTo>
                                <a:close/>
                              </a:path>
                              <a:path w="3540125" h="200025">
                                <a:moveTo>
                                  <a:pt x="3473216" y="0"/>
                                </a:moveTo>
                                <a:lnTo>
                                  <a:pt x="68146" y="0"/>
                                </a:lnTo>
                                <a:lnTo>
                                  <a:pt x="72519" y="147"/>
                                </a:lnTo>
                                <a:lnTo>
                                  <a:pt x="64072" y="383"/>
                                </a:lnTo>
                                <a:lnTo>
                                  <a:pt x="62531" y="711"/>
                                </a:lnTo>
                                <a:lnTo>
                                  <a:pt x="3477477" y="711"/>
                                </a:lnTo>
                                <a:lnTo>
                                  <a:pt x="3475944" y="383"/>
                                </a:lnTo>
                                <a:lnTo>
                                  <a:pt x="3467493" y="147"/>
                                </a:lnTo>
                                <a:lnTo>
                                  <a:pt x="3473216" y="0"/>
                                </a:lnTo>
                                <a:close/>
                              </a:path>
                              <a:path w="3540125" h="200025">
                                <a:moveTo>
                                  <a:pt x="3513870" y="0"/>
                                </a:moveTo>
                                <a:lnTo>
                                  <a:pt x="3477477" y="0"/>
                                </a:lnTo>
                                <a:lnTo>
                                  <a:pt x="3477477" y="711"/>
                                </a:lnTo>
                                <a:lnTo>
                                  <a:pt x="3518573" y="711"/>
                                </a:lnTo>
                                <a:lnTo>
                                  <a:pt x="3513870" y="0"/>
                                </a:lnTo>
                                <a:close/>
                              </a:path>
                            </a:pathLst>
                          </a:custGeom>
                          <a:solidFill>
                            <a:srgbClr val="1E1916"/>
                          </a:solidFill>
                        </wps:spPr>
                        <wps:bodyPr wrap="square" lIns="0" tIns="0" rIns="0" bIns="0" rtlCol="0">
                          <a:prstTxWarp prst="textNoShape">
                            <a:avLst/>
                          </a:prstTxWarp>
                          <a:noAutofit/>
                        </wps:bodyPr>
                      </wps:wsp>
                      <wps:wsp>
                        <wps:cNvPr id="483" name="Graphic 483"/>
                        <wps:cNvSpPr/>
                        <wps:spPr>
                          <a:xfrm>
                            <a:off x="319219" y="1872043"/>
                            <a:ext cx="3540125" cy="200025"/>
                          </a:xfrm>
                          <a:custGeom>
                            <a:avLst/>
                            <a:gdLst/>
                            <a:ahLst/>
                            <a:cxnLst/>
                            <a:rect l="l" t="t" r="r" b="b"/>
                            <a:pathLst>
                              <a:path w="3540125" h="200025">
                                <a:moveTo>
                                  <a:pt x="62531" y="3"/>
                                </a:moveTo>
                                <a:lnTo>
                                  <a:pt x="1433065" y="3"/>
                                </a:lnTo>
                                <a:lnTo>
                                  <a:pt x="2106942" y="3"/>
                                </a:lnTo>
                                <a:lnTo>
                                  <a:pt x="3477477" y="3"/>
                                </a:lnTo>
                                <a:lnTo>
                                  <a:pt x="3477477" y="755"/>
                                </a:lnTo>
                                <a:lnTo>
                                  <a:pt x="3475944" y="428"/>
                                </a:lnTo>
                                <a:lnTo>
                                  <a:pt x="3467493" y="191"/>
                                </a:lnTo>
                                <a:lnTo>
                                  <a:pt x="3473059" y="48"/>
                                </a:lnTo>
                                <a:lnTo>
                                  <a:pt x="3513578" y="0"/>
                                </a:lnTo>
                                <a:lnTo>
                                  <a:pt x="3539711" y="3953"/>
                                </a:lnTo>
                                <a:lnTo>
                                  <a:pt x="3538245" y="14983"/>
                                </a:lnTo>
                                <a:lnTo>
                                  <a:pt x="3519368" y="31843"/>
                                </a:lnTo>
                                <a:lnTo>
                                  <a:pt x="3493270" y="53289"/>
                                </a:lnTo>
                                <a:lnTo>
                                  <a:pt x="3470139" y="78074"/>
                                </a:lnTo>
                                <a:lnTo>
                                  <a:pt x="3460164" y="104954"/>
                                </a:lnTo>
                                <a:lnTo>
                                  <a:pt x="3470139" y="131087"/>
                                </a:lnTo>
                                <a:lnTo>
                                  <a:pt x="3493270" y="154004"/>
                                </a:lnTo>
                                <a:lnTo>
                                  <a:pt x="3519368" y="173020"/>
                                </a:lnTo>
                                <a:lnTo>
                                  <a:pt x="3538245" y="187451"/>
                                </a:lnTo>
                                <a:lnTo>
                                  <a:pt x="3539711" y="196612"/>
                                </a:lnTo>
                                <a:lnTo>
                                  <a:pt x="3513578" y="199817"/>
                                </a:lnTo>
                                <a:lnTo>
                                  <a:pt x="3473059" y="199769"/>
                                </a:lnTo>
                                <a:lnTo>
                                  <a:pt x="3467493" y="199623"/>
                                </a:lnTo>
                                <a:lnTo>
                                  <a:pt x="3475944" y="199383"/>
                                </a:lnTo>
                                <a:lnTo>
                                  <a:pt x="3477477" y="199050"/>
                                </a:lnTo>
                                <a:lnTo>
                                  <a:pt x="3477477" y="199810"/>
                                </a:lnTo>
                                <a:lnTo>
                                  <a:pt x="2106942" y="199810"/>
                                </a:lnTo>
                                <a:lnTo>
                                  <a:pt x="1433065" y="199810"/>
                                </a:lnTo>
                                <a:lnTo>
                                  <a:pt x="62531" y="199810"/>
                                </a:lnTo>
                                <a:lnTo>
                                  <a:pt x="62531" y="199050"/>
                                </a:lnTo>
                                <a:lnTo>
                                  <a:pt x="64072" y="199383"/>
                                </a:lnTo>
                                <a:lnTo>
                                  <a:pt x="72519" y="199623"/>
                                </a:lnTo>
                                <a:lnTo>
                                  <a:pt x="66949" y="199769"/>
                                </a:lnTo>
                                <a:lnTo>
                                  <a:pt x="26437" y="199817"/>
                                </a:lnTo>
                                <a:lnTo>
                                  <a:pt x="0" y="196673"/>
                                </a:lnTo>
                                <a:lnTo>
                                  <a:pt x="680" y="187666"/>
                                </a:lnTo>
                                <a:lnTo>
                                  <a:pt x="18529" y="173434"/>
                                </a:lnTo>
                                <a:lnTo>
                                  <a:pt x="43597" y="154616"/>
                                </a:lnTo>
                                <a:lnTo>
                                  <a:pt x="65934" y="131851"/>
                                </a:lnTo>
                                <a:lnTo>
                                  <a:pt x="75591" y="105778"/>
                                </a:lnTo>
                                <a:lnTo>
                                  <a:pt x="65934" y="78838"/>
                                </a:lnTo>
                                <a:lnTo>
                                  <a:pt x="43597" y="53900"/>
                                </a:lnTo>
                                <a:lnTo>
                                  <a:pt x="18529" y="32256"/>
                                </a:lnTo>
                                <a:lnTo>
                                  <a:pt x="680" y="15197"/>
                                </a:lnTo>
                                <a:lnTo>
                                  <a:pt x="0" y="4014"/>
                                </a:lnTo>
                                <a:lnTo>
                                  <a:pt x="26437" y="0"/>
                                </a:lnTo>
                                <a:lnTo>
                                  <a:pt x="66949" y="48"/>
                                </a:lnTo>
                                <a:lnTo>
                                  <a:pt x="72519" y="191"/>
                                </a:lnTo>
                                <a:lnTo>
                                  <a:pt x="64072" y="428"/>
                                </a:lnTo>
                                <a:lnTo>
                                  <a:pt x="62531" y="755"/>
                                </a:lnTo>
                                <a:lnTo>
                                  <a:pt x="62531" y="3"/>
                                </a:lnTo>
                                <a:close/>
                              </a:path>
                            </a:pathLst>
                          </a:custGeom>
                          <a:ln w="2743">
                            <a:solidFill>
                              <a:srgbClr val="1E1916"/>
                            </a:solidFill>
                            <a:prstDash val="solid"/>
                          </a:ln>
                        </wps:spPr>
                        <wps:bodyPr wrap="square" lIns="0" tIns="0" rIns="0" bIns="0" rtlCol="0">
                          <a:prstTxWarp prst="textNoShape">
                            <a:avLst/>
                          </a:prstTxWarp>
                          <a:noAutofit/>
                        </wps:bodyPr>
                      </wps:wsp>
                      <wps:wsp>
                        <wps:cNvPr id="484" name="Graphic 484"/>
                        <wps:cNvSpPr/>
                        <wps:spPr>
                          <a:xfrm>
                            <a:off x="326307" y="2898577"/>
                            <a:ext cx="2169160" cy="200025"/>
                          </a:xfrm>
                          <a:custGeom>
                            <a:avLst/>
                            <a:gdLst/>
                            <a:ahLst/>
                            <a:cxnLst/>
                            <a:rect l="l" t="t" r="r" b="b"/>
                            <a:pathLst>
                              <a:path w="2169160" h="200025">
                                <a:moveTo>
                                  <a:pt x="35787" y="0"/>
                                </a:moveTo>
                                <a:lnTo>
                                  <a:pt x="13503" y="0"/>
                                </a:lnTo>
                                <a:lnTo>
                                  <a:pt x="0" y="4813"/>
                                </a:lnTo>
                                <a:lnTo>
                                  <a:pt x="13653" y="18430"/>
                                </a:lnTo>
                                <a:lnTo>
                                  <a:pt x="40657" y="39368"/>
                                </a:lnTo>
                                <a:lnTo>
                                  <a:pt x="67077" y="66190"/>
                                </a:lnTo>
                                <a:lnTo>
                                  <a:pt x="78980" y="97458"/>
                                </a:lnTo>
                                <a:lnTo>
                                  <a:pt x="67077" y="129229"/>
                                </a:lnTo>
                                <a:lnTo>
                                  <a:pt x="40657" y="157250"/>
                                </a:lnTo>
                                <a:lnTo>
                                  <a:pt x="13653" y="179618"/>
                                </a:lnTo>
                                <a:lnTo>
                                  <a:pt x="0" y="194433"/>
                                </a:lnTo>
                                <a:lnTo>
                                  <a:pt x="13630" y="199794"/>
                                </a:lnTo>
                                <a:lnTo>
                                  <a:pt x="35787" y="199794"/>
                                </a:lnTo>
                                <a:lnTo>
                                  <a:pt x="35787" y="199025"/>
                                </a:lnTo>
                                <a:lnTo>
                                  <a:pt x="2156232" y="199025"/>
                                </a:lnTo>
                                <a:lnTo>
                                  <a:pt x="2168706" y="192710"/>
                                </a:lnTo>
                                <a:lnTo>
                                  <a:pt x="2147638" y="172999"/>
                                </a:lnTo>
                                <a:lnTo>
                                  <a:pt x="2116598" y="142969"/>
                                </a:lnTo>
                                <a:lnTo>
                                  <a:pt x="2100675" y="104932"/>
                                </a:lnTo>
                                <a:lnTo>
                                  <a:pt x="2116598" y="65316"/>
                                </a:lnTo>
                                <a:lnTo>
                                  <a:pt x="2147638" y="31810"/>
                                </a:lnTo>
                                <a:lnTo>
                                  <a:pt x="2168706" y="8620"/>
                                </a:lnTo>
                                <a:lnTo>
                                  <a:pt x="2155950" y="722"/>
                                </a:lnTo>
                                <a:lnTo>
                                  <a:pt x="35787" y="722"/>
                                </a:lnTo>
                                <a:lnTo>
                                  <a:pt x="35787" y="0"/>
                                </a:lnTo>
                                <a:close/>
                              </a:path>
                              <a:path w="2169160" h="200025">
                                <a:moveTo>
                                  <a:pt x="2132550" y="199025"/>
                                </a:moveTo>
                                <a:lnTo>
                                  <a:pt x="35787" y="199025"/>
                                </a:lnTo>
                                <a:lnTo>
                                  <a:pt x="36740" y="199353"/>
                                </a:lnTo>
                                <a:lnTo>
                                  <a:pt x="41931" y="199594"/>
                                </a:lnTo>
                                <a:lnTo>
                                  <a:pt x="37340" y="199794"/>
                                </a:lnTo>
                                <a:lnTo>
                                  <a:pt x="2130013" y="199794"/>
                                </a:lnTo>
                                <a:lnTo>
                                  <a:pt x="2126408" y="199594"/>
                                </a:lnTo>
                                <a:lnTo>
                                  <a:pt x="2131597" y="199353"/>
                                </a:lnTo>
                                <a:lnTo>
                                  <a:pt x="2132550" y="199025"/>
                                </a:lnTo>
                                <a:close/>
                              </a:path>
                              <a:path w="2169160" h="200025">
                                <a:moveTo>
                                  <a:pt x="2156232" y="199025"/>
                                </a:moveTo>
                                <a:lnTo>
                                  <a:pt x="2132550" y="199025"/>
                                </a:lnTo>
                                <a:lnTo>
                                  <a:pt x="2132550" y="199794"/>
                                </a:lnTo>
                                <a:lnTo>
                                  <a:pt x="2154711" y="199794"/>
                                </a:lnTo>
                                <a:lnTo>
                                  <a:pt x="2156232" y="199025"/>
                                </a:lnTo>
                                <a:close/>
                              </a:path>
                              <a:path w="2169160" h="200025">
                                <a:moveTo>
                                  <a:pt x="2129937" y="0"/>
                                </a:moveTo>
                                <a:lnTo>
                                  <a:pt x="39009" y="0"/>
                                </a:lnTo>
                                <a:lnTo>
                                  <a:pt x="41931" y="150"/>
                                </a:lnTo>
                                <a:lnTo>
                                  <a:pt x="36740" y="391"/>
                                </a:lnTo>
                                <a:lnTo>
                                  <a:pt x="35787" y="722"/>
                                </a:lnTo>
                                <a:lnTo>
                                  <a:pt x="2132550" y="722"/>
                                </a:lnTo>
                                <a:lnTo>
                                  <a:pt x="2131597" y="391"/>
                                </a:lnTo>
                                <a:lnTo>
                                  <a:pt x="2126408" y="150"/>
                                </a:lnTo>
                                <a:lnTo>
                                  <a:pt x="2129937" y="0"/>
                                </a:lnTo>
                                <a:close/>
                              </a:path>
                              <a:path w="2169160" h="200025">
                                <a:moveTo>
                                  <a:pt x="2154784" y="0"/>
                                </a:moveTo>
                                <a:lnTo>
                                  <a:pt x="2132550" y="0"/>
                                </a:lnTo>
                                <a:lnTo>
                                  <a:pt x="2132550" y="722"/>
                                </a:lnTo>
                                <a:lnTo>
                                  <a:pt x="2155950" y="722"/>
                                </a:lnTo>
                                <a:lnTo>
                                  <a:pt x="2154784" y="0"/>
                                </a:lnTo>
                                <a:close/>
                              </a:path>
                            </a:pathLst>
                          </a:custGeom>
                          <a:solidFill>
                            <a:srgbClr val="1E1916"/>
                          </a:solidFill>
                        </wps:spPr>
                        <wps:bodyPr wrap="square" lIns="0" tIns="0" rIns="0" bIns="0" rtlCol="0">
                          <a:prstTxWarp prst="textNoShape">
                            <a:avLst/>
                          </a:prstTxWarp>
                          <a:noAutofit/>
                        </wps:bodyPr>
                      </wps:wsp>
                      <wps:wsp>
                        <wps:cNvPr id="485" name="Graphic 485"/>
                        <wps:cNvSpPr/>
                        <wps:spPr>
                          <a:xfrm>
                            <a:off x="326307" y="2898532"/>
                            <a:ext cx="2169160" cy="200025"/>
                          </a:xfrm>
                          <a:custGeom>
                            <a:avLst/>
                            <a:gdLst/>
                            <a:ahLst/>
                            <a:cxnLst/>
                            <a:rect l="l" t="t" r="r" b="b"/>
                            <a:pathLst>
                              <a:path w="2169160" h="200025">
                                <a:moveTo>
                                  <a:pt x="35787" y="19"/>
                                </a:moveTo>
                                <a:lnTo>
                                  <a:pt x="877290" y="19"/>
                                </a:lnTo>
                                <a:lnTo>
                                  <a:pt x="1291043" y="19"/>
                                </a:lnTo>
                                <a:lnTo>
                                  <a:pt x="2132550" y="19"/>
                                </a:lnTo>
                                <a:lnTo>
                                  <a:pt x="2132550" y="767"/>
                                </a:lnTo>
                                <a:lnTo>
                                  <a:pt x="2131597" y="436"/>
                                </a:lnTo>
                                <a:lnTo>
                                  <a:pt x="2126408" y="195"/>
                                </a:lnTo>
                                <a:lnTo>
                                  <a:pt x="2129830" y="49"/>
                                </a:lnTo>
                                <a:lnTo>
                                  <a:pt x="2154711" y="0"/>
                                </a:lnTo>
                                <a:lnTo>
                                  <a:pt x="2168706" y="8665"/>
                                </a:lnTo>
                                <a:lnTo>
                                  <a:pt x="2147638" y="31854"/>
                                </a:lnTo>
                                <a:lnTo>
                                  <a:pt x="2116598" y="65361"/>
                                </a:lnTo>
                                <a:lnTo>
                                  <a:pt x="2100675" y="104976"/>
                                </a:lnTo>
                                <a:lnTo>
                                  <a:pt x="2116598" y="143014"/>
                                </a:lnTo>
                                <a:lnTo>
                                  <a:pt x="2147638" y="173044"/>
                                </a:lnTo>
                                <a:lnTo>
                                  <a:pt x="2168706" y="192755"/>
                                </a:lnTo>
                                <a:lnTo>
                                  <a:pt x="2154711" y="199839"/>
                                </a:lnTo>
                                <a:lnTo>
                                  <a:pt x="2129830" y="199788"/>
                                </a:lnTo>
                                <a:lnTo>
                                  <a:pt x="2126408" y="199639"/>
                                </a:lnTo>
                                <a:lnTo>
                                  <a:pt x="2131597" y="199398"/>
                                </a:lnTo>
                                <a:lnTo>
                                  <a:pt x="2132550" y="199069"/>
                                </a:lnTo>
                                <a:lnTo>
                                  <a:pt x="2132550" y="199829"/>
                                </a:lnTo>
                                <a:lnTo>
                                  <a:pt x="1291043" y="199829"/>
                                </a:lnTo>
                                <a:lnTo>
                                  <a:pt x="877290" y="199829"/>
                                </a:lnTo>
                                <a:lnTo>
                                  <a:pt x="35787" y="199829"/>
                                </a:lnTo>
                                <a:lnTo>
                                  <a:pt x="35787" y="199069"/>
                                </a:lnTo>
                                <a:lnTo>
                                  <a:pt x="36740" y="199398"/>
                                </a:lnTo>
                                <a:lnTo>
                                  <a:pt x="41931" y="199639"/>
                                </a:lnTo>
                                <a:lnTo>
                                  <a:pt x="38510" y="199788"/>
                                </a:lnTo>
                                <a:lnTo>
                                  <a:pt x="13630" y="199839"/>
                                </a:lnTo>
                                <a:lnTo>
                                  <a:pt x="0" y="194478"/>
                                </a:lnTo>
                                <a:lnTo>
                                  <a:pt x="13653" y="179663"/>
                                </a:lnTo>
                                <a:lnTo>
                                  <a:pt x="40657" y="157295"/>
                                </a:lnTo>
                                <a:lnTo>
                                  <a:pt x="67077" y="129274"/>
                                </a:lnTo>
                                <a:lnTo>
                                  <a:pt x="78980" y="97502"/>
                                </a:lnTo>
                                <a:lnTo>
                                  <a:pt x="67077" y="66235"/>
                                </a:lnTo>
                                <a:lnTo>
                                  <a:pt x="40657" y="39413"/>
                                </a:lnTo>
                                <a:lnTo>
                                  <a:pt x="13653" y="18475"/>
                                </a:lnTo>
                                <a:lnTo>
                                  <a:pt x="0" y="4858"/>
                                </a:lnTo>
                                <a:lnTo>
                                  <a:pt x="13630" y="0"/>
                                </a:lnTo>
                                <a:lnTo>
                                  <a:pt x="38510" y="49"/>
                                </a:lnTo>
                                <a:lnTo>
                                  <a:pt x="41931" y="195"/>
                                </a:lnTo>
                                <a:lnTo>
                                  <a:pt x="36740" y="436"/>
                                </a:lnTo>
                                <a:lnTo>
                                  <a:pt x="35787" y="767"/>
                                </a:lnTo>
                                <a:lnTo>
                                  <a:pt x="35787" y="19"/>
                                </a:lnTo>
                                <a:close/>
                              </a:path>
                            </a:pathLst>
                          </a:custGeom>
                          <a:ln w="2743">
                            <a:solidFill>
                              <a:srgbClr val="1E1916"/>
                            </a:solidFill>
                            <a:prstDash val="solid"/>
                          </a:ln>
                        </wps:spPr>
                        <wps:bodyPr wrap="square" lIns="0" tIns="0" rIns="0" bIns="0" rtlCol="0">
                          <a:prstTxWarp prst="textNoShape">
                            <a:avLst/>
                          </a:prstTxWarp>
                          <a:noAutofit/>
                        </wps:bodyPr>
                      </wps:wsp>
                      <wps:wsp>
                        <wps:cNvPr id="486" name="Graphic 486"/>
                        <wps:cNvSpPr/>
                        <wps:spPr>
                          <a:xfrm>
                            <a:off x="327249" y="6991658"/>
                            <a:ext cx="3778885" cy="200025"/>
                          </a:xfrm>
                          <a:custGeom>
                            <a:avLst/>
                            <a:gdLst/>
                            <a:ahLst/>
                            <a:cxnLst/>
                            <a:rect l="l" t="t" r="r" b="b"/>
                            <a:pathLst>
                              <a:path w="3778885" h="200025">
                                <a:moveTo>
                                  <a:pt x="61506" y="0"/>
                                </a:moveTo>
                                <a:lnTo>
                                  <a:pt x="22482" y="0"/>
                                </a:lnTo>
                                <a:lnTo>
                                  <a:pt x="0" y="2468"/>
                                </a:lnTo>
                                <a:lnTo>
                                  <a:pt x="4920" y="9658"/>
                                </a:lnTo>
                                <a:lnTo>
                                  <a:pt x="28792" y="21002"/>
                                </a:lnTo>
                                <a:lnTo>
                                  <a:pt x="62766" y="35977"/>
                                </a:lnTo>
                                <a:lnTo>
                                  <a:pt x="97992" y="54060"/>
                                </a:lnTo>
                                <a:lnTo>
                                  <a:pt x="125617" y="74726"/>
                                </a:lnTo>
                                <a:lnTo>
                                  <a:pt x="136793" y="97455"/>
                                </a:lnTo>
                                <a:lnTo>
                                  <a:pt x="125617" y="120447"/>
                                </a:lnTo>
                                <a:lnTo>
                                  <a:pt x="97992" y="141803"/>
                                </a:lnTo>
                                <a:lnTo>
                                  <a:pt x="62766" y="160828"/>
                                </a:lnTo>
                                <a:lnTo>
                                  <a:pt x="28792" y="176831"/>
                                </a:lnTo>
                                <a:lnTo>
                                  <a:pt x="4920" y="189120"/>
                                </a:lnTo>
                                <a:lnTo>
                                  <a:pt x="0" y="197000"/>
                                </a:lnTo>
                                <a:lnTo>
                                  <a:pt x="22883" y="199781"/>
                                </a:lnTo>
                                <a:lnTo>
                                  <a:pt x="61506" y="199781"/>
                                </a:lnTo>
                                <a:lnTo>
                                  <a:pt x="61506" y="199010"/>
                                </a:lnTo>
                                <a:lnTo>
                                  <a:pt x="3762618" y="199010"/>
                                </a:lnTo>
                                <a:lnTo>
                                  <a:pt x="3778781" y="197414"/>
                                </a:lnTo>
                                <a:lnTo>
                                  <a:pt x="3776675" y="190601"/>
                                </a:lnTo>
                                <a:lnTo>
                                  <a:pt x="3756653" y="179772"/>
                                </a:lnTo>
                                <a:lnTo>
                                  <a:pt x="3726875" y="165359"/>
                                </a:lnTo>
                                <a:lnTo>
                                  <a:pt x="3695501" y="147792"/>
                                </a:lnTo>
                                <a:lnTo>
                                  <a:pt x="3670693" y="127503"/>
                                </a:lnTo>
                                <a:lnTo>
                                  <a:pt x="3660610" y="104921"/>
                                </a:lnTo>
                                <a:lnTo>
                                  <a:pt x="3670693" y="81780"/>
                                </a:lnTo>
                                <a:lnTo>
                                  <a:pt x="3695501" y="60047"/>
                                </a:lnTo>
                                <a:lnTo>
                                  <a:pt x="3726875" y="40506"/>
                                </a:lnTo>
                                <a:lnTo>
                                  <a:pt x="3756653" y="23942"/>
                                </a:lnTo>
                                <a:lnTo>
                                  <a:pt x="3776675" y="11139"/>
                                </a:lnTo>
                                <a:lnTo>
                                  <a:pt x="3778781" y="2882"/>
                                </a:lnTo>
                                <a:lnTo>
                                  <a:pt x="3761062" y="719"/>
                                </a:lnTo>
                                <a:lnTo>
                                  <a:pt x="61506" y="719"/>
                                </a:lnTo>
                                <a:lnTo>
                                  <a:pt x="61506" y="0"/>
                                </a:lnTo>
                                <a:close/>
                              </a:path>
                              <a:path w="3778885" h="200025">
                                <a:moveTo>
                                  <a:pt x="3716190" y="199010"/>
                                </a:moveTo>
                                <a:lnTo>
                                  <a:pt x="61506" y="199010"/>
                                </a:lnTo>
                                <a:lnTo>
                                  <a:pt x="63164" y="199347"/>
                                </a:lnTo>
                                <a:lnTo>
                                  <a:pt x="72210" y="199588"/>
                                </a:lnTo>
                                <a:lnTo>
                                  <a:pt x="64255" y="199781"/>
                                </a:lnTo>
                                <a:lnTo>
                                  <a:pt x="3711561" y="199781"/>
                                </a:lnTo>
                                <a:lnTo>
                                  <a:pt x="3705477" y="199588"/>
                                </a:lnTo>
                                <a:lnTo>
                                  <a:pt x="3714524" y="199347"/>
                                </a:lnTo>
                                <a:lnTo>
                                  <a:pt x="3716190" y="199010"/>
                                </a:lnTo>
                                <a:close/>
                              </a:path>
                              <a:path w="3778885" h="200025">
                                <a:moveTo>
                                  <a:pt x="3762618" y="199010"/>
                                </a:moveTo>
                                <a:lnTo>
                                  <a:pt x="3716190" y="199010"/>
                                </a:lnTo>
                                <a:lnTo>
                                  <a:pt x="3716190" y="199781"/>
                                </a:lnTo>
                                <a:lnTo>
                                  <a:pt x="3754811" y="199781"/>
                                </a:lnTo>
                                <a:lnTo>
                                  <a:pt x="3762618" y="199010"/>
                                </a:lnTo>
                                <a:close/>
                              </a:path>
                              <a:path w="3778885" h="200025">
                                <a:moveTo>
                                  <a:pt x="3711621" y="0"/>
                                </a:moveTo>
                                <a:lnTo>
                                  <a:pt x="67251" y="0"/>
                                </a:lnTo>
                                <a:lnTo>
                                  <a:pt x="72210" y="148"/>
                                </a:lnTo>
                                <a:lnTo>
                                  <a:pt x="63164" y="387"/>
                                </a:lnTo>
                                <a:lnTo>
                                  <a:pt x="61506" y="719"/>
                                </a:lnTo>
                                <a:lnTo>
                                  <a:pt x="3716190" y="719"/>
                                </a:lnTo>
                                <a:lnTo>
                                  <a:pt x="3714524" y="387"/>
                                </a:lnTo>
                                <a:lnTo>
                                  <a:pt x="3705477" y="148"/>
                                </a:lnTo>
                                <a:lnTo>
                                  <a:pt x="3711621" y="0"/>
                                </a:lnTo>
                                <a:close/>
                              </a:path>
                              <a:path w="3778885" h="200025">
                                <a:moveTo>
                                  <a:pt x="3755171" y="0"/>
                                </a:moveTo>
                                <a:lnTo>
                                  <a:pt x="3716190" y="0"/>
                                </a:lnTo>
                                <a:lnTo>
                                  <a:pt x="3716190" y="719"/>
                                </a:lnTo>
                                <a:lnTo>
                                  <a:pt x="3761062" y="719"/>
                                </a:lnTo>
                                <a:lnTo>
                                  <a:pt x="3755171" y="0"/>
                                </a:lnTo>
                                <a:close/>
                              </a:path>
                            </a:pathLst>
                          </a:custGeom>
                          <a:solidFill>
                            <a:srgbClr val="1E1916"/>
                          </a:solidFill>
                        </wps:spPr>
                        <wps:bodyPr wrap="square" lIns="0" tIns="0" rIns="0" bIns="0" rtlCol="0">
                          <a:prstTxWarp prst="textNoShape">
                            <a:avLst/>
                          </a:prstTxWarp>
                          <a:noAutofit/>
                        </wps:bodyPr>
                      </wps:wsp>
                      <wps:wsp>
                        <wps:cNvPr id="487" name="Graphic 487"/>
                        <wps:cNvSpPr/>
                        <wps:spPr>
                          <a:xfrm>
                            <a:off x="327249" y="6991614"/>
                            <a:ext cx="3778885" cy="200025"/>
                          </a:xfrm>
                          <a:custGeom>
                            <a:avLst/>
                            <a:gdLst/>
                            <a:ahLst/>
                            <a:cxnLst/>
                            <a:rect l="l" t="t" r="r" b="b"/>
                            <a:pathLst>
                              <a:path w="3778885" h="200025">
                                <a:moveTo>
                                  <a:pt x="61506" y="13"/>
                                </a:moveTo>
                                <a:lnTo>
                                  <a:pt x="1528247" y="13"/>
                                </a:lnTo>
                                <a:lnTo>
                                  <a:pt x="2249431" y="13"/>
                                </a:lnTo>
                                <a:lnTo>
                                  <a:pt x="3716190" y="13"/>
                                </a:lnTo>
                                <a:lnTo>
                                  <a:pt x="3716190" y="763"/>
                                </a:lnTo>
                                <a:lnTo>
                                  <a:pt x="3714524" y="431"/>
                                </a:lnTo>
                                <a:lnTo>
                                  <a:pt x="3705477" y="192"/>
                                </a:lnTo>
                                <a:lnTo>
                                  <a:pt x="3711442" y="48"/>
                                </a:lnTo>
                                <a:lnTo>
                                  <a:pt x="3754811" y="0"/>
                                </a:lnTo>
                                <a:lnTo>
                                  <a:pt x="3778781" y="2926"/>
                                </a:lnTo>
                                <a:lnTo>
                                  <a:pt x="3776675" y="11183"/>
                                </a:lnTo>
                                <a:lnTo>
                                  <a:pt x="3756653" y="23986"/>
                                </a:lnTo>
                                <a:lnTo>
                                  <a:pt x="3726875" y="40551"/>
                                </a:lnTo>
                                <a:lnTo>
                                  <a:pt x="3695501" y="60091"/>
                                </a:lnTo>
                                <a:lnTo>
                                  <a:pt x="3670693" y="81824"/>
                                </a:lnTo>
                                <a:lnTo>
                                  <a:pt x="3660610" y="104965"/>
                                </a:lnTo>
                                <a:lnTo>
                                  <a:pt x="3670693" y="127547"/>
                                </a:lnTo>
                                <a:lnTo>
                                  <a:pt x="3695501" y="147836"/>
                                </a:lnTo>
                                <a:lnTo>
                                  <a:pt x="3726875" y="165403"/>
                                </a:lnTo>
                                <a:lnTo>
                                  <a:pt x="3756653" y="179816"/>
                                </a:lnTo>
                                <a:lnTo>
                                  <a:pt x="3776675" y="190645"/>
                                </a:lnTo>
                                <a:lnTo>
                                  <a:pt x="3778781" y="197458"/>
                                </a:lnTo>
                                <a:lnTo>
                                  <a:pt x="3754811" y="199825"/>
                                </a:lnTo>
                                <a:lnTo>
                                  <a:pt x="3711442" y="199777"/>
                                </a:lnTo>
                                <a:lnTo>
                                  <a:pt x="3705477" y="199632"/>
                                </a:lnTo>
                                <a:lnTo>
                                  <a:pt x="3714524" y="199391"/>
                                </a:lnTo>
                                <a:lnTo>
                                  <a:pt x="3716190" y="199054"/>
                                </a:lnTo>
                                <a:lnTo>
                                  <a:pt x="3716190" y="199821"/>
                                </a:lnTo>
                                <a:lnTo>
                                  <a:pt x="2249431" y="199821"/>
                                </a:lnTo>
                                <a:lnTo>
                                  <a:pt x="1528247" y="199821"/>
                                </a:lnTo>
                                <a:lnTo>
                                  <a:pt x="61506" y="199821"/>
                                </a:lnTo>
                                <a:lnTo>
                                  <a:pt x="61506" y="199054"/>
                                </a:lnTo>
                                <a:lnTo>
                                  <a:pt x="63164" y="199391"/>
                                </a:lnTo>
                                <a:lnTo>
                                  <a:pt x="72210" y="199632"/>
                                </a:lnTo>
                                <a:lnTo>
                                  <a:pt x="66248" y="199777"/>
                                </a:lnTo>
                                <a:lnTo>
                                  <a:pt x="22883" y="199825"/>
                                </a:lnTo>
                                <a:lnTo>
                                  <a:pt x="0" y="197044"/>
                                </a:lnTo>
                                <a:lnTo>
                                  <a:pt x="4920" y="189164"/>
                                </a:lnTo>
                                <a:lnTo>
                                  <a:pt x="28792" y="176875"/>
                                </a:lnTo>
                                <a:lnTo>
                                  <a:pt x="62766" y="160872"/>
                                </a:lnTo>
                                <a:lnTo>
                                  <a:pt x="97992" y="141847"/>
                                </a:lnTo>
                                <a:lnTo>
                                  <a:pt x="125617" y="120491"/>
                                </a:lnTo>
                                <a:lnTo>
                                  <a:pt x="136793" y="97499"/>
                                </a:lnTo>
                                <a:lnTo>
                                  <a:pt x="125617" y="74770"/>
                                </a:lnTo>
                                <a:lnTo>
                                  <a:pt x="97992" y="54104"/>
                                </a:lnTo>
                                <a:lnTo>
                                  <a:pt x="62766" y="36021"/>
                                </a:lnTo>
                                <a:lnTo>
                                  <a:pt x="28792" y="21046"/>
                                </a:lnTo>
                                <a:lnTo>
                                  <a:pt x="4920" y="9702"/>
                                </a:lnTo>
                                <a:lnTo>
                                  <a:pt x="0" y="2512"/>
                                </a:lnTo>
                                <a:lnTo>
                                  <a:pt x="22883" y="0"/>
                                </a:lnTo>
                                <a:lnTo>
                                  <a:pt x="66248" y="48"/>
                                </a:lnTo>
                                <a:lnTo>
                                  <a:pt x="72210" y="192"/>
                                </a:lnTo>
                                <a:lnTo>
                                  <a:pt x="63164" y="431"/>
                                </a:lnTo>
                                <a:lnTo>
                                  <a:pt x="61506" y="763"/>
                                </a:lnTo>
                                <a:lnTo>
                                  <a:pt x="61506" y="13"/>
                                </a:lnTo>
                                <a:close/>
                              </a:path>
                            </a:pathLst>
                          </a:custGeom>
                          <a:ln w="2743">
                            <a:solidFill>
                              <a:srgbClr val="1E1916"/>
                            </a:solidFill>
                            <a:prstDash val="solid"/>
                          </a:ln>
                        </wps:spPr>
                        <wps:bodyPr wrap="square" lIns="0" tIns="0" rIns="0" bIns="0" rtlCol="0">
                          <a:prstTxWarp prst="textNoShape">
                            <a:avLst/>
                          </a:prstTxWarp>
                          <a:noAutofit/>
                        </wps:bodyPr>
                      </wps:wsp>
                      <wps:wsp>
                        <wps:cNvPr id="488" name="Graphic 488"/>
                        <wps:cNvSpPr/>
                        <wps:spPr>
                          <a:xfrm>
                            <a:off x="326334" y="4841436"/>
                            <a:ext cx="2829560" cy="200025"/>
                          </a:xfrm>
                          <a:custGeom>
                            <a:avLst/>
                            <a:gdLst/>
                            <a:ahLst/>
                            <a:cxnLst/>
                            <a:rect l="l" t="t" r="r" b="b"/>
                            <a:pathLst>
                              <a:path w="2829560" h="200025">
                                <a:moveTo>
                                  <a:pt x="46668" y="0"/>
                                </a:moveTo>
                                <a:lnTo>
                                  <a:pt x="17535" y="0"/>
                                </a:lnTo>
                                <a:lnTo>
                                  <a:pt x="0" y="3356"/>
                                </a:lnTo>
                                <a:lnTo>
                                  <a:pt x="9038" y="13006"/>
                                </a:lnTo>
                                <a:lnTo>
                                  <a:pt x="34372" y="28073"/>
                                </a:lnTo>
                                <a:lnTo>
                                  <a:pt x="65485" y="47725"/>
                                </a:lnTo>
                                <a:lnTo>
                                  <a:pt x="91864" y="71129"/>
                                </a:lnTo>
                                <a:lnTo>
                                  <a:pt x="102994" y="97454"/>
                                </a:lnTo>
                                <a:lnTo>
                                  <a:pt x="91864" y="124141"/>
                                </a:lnTo>
                                <a:lnTo>
                                  <a:pt x="65485" y="148442"/>
                                </a:lnTo>
                                <a:lnTo>
                                  <a:pt x="34372" y="169258"/>
                                </a:lnTo>
                                <a:lnTo>
                                  <a:pt x="9038" y="185488"/>
                                </a:lnTo>
                                <a:lnTo>
                                  <a:pt x="0" y="196032"/>
                                </a:lnTo>
                                <a:lnTo>
                                  <a:pt x="17770" y="199792"/>
                                </a:lnTo>
                                <a:lnTo>
                                  <a:pt x="46668" y="199792"/>
                                </a:lnTo>
                                <a:lnTo>
                                  <a:pt x="46668" y="199021"/>
                                </a:lnTo>
                                <a:lnTo>
                                  <a:pt x="2813042" y="199021"/>
                                </a:lnTo>
                                <a:lnTo>
                                  <a:pt x="2829099" y="195209"/>
                                </a:lnTo>
                                <a:lnTo>
                                  <a:pt x="2814952" y="182249"/>
                                </a:lnTo>
                                <a:lnTo>
                                  <a:pt x="2784106" y="162095"/>
                                </a:lnTo>
                                <a:lnTo>
                                  <a:pt x="2753314" y="135928"/>
                                </a:lnTo>
                                <a:lnTo>
                                  <a:pt x="2739327" y="104931"/>
                                </a:lnTo>
                                <a:lnTo>
                                  <a:pt x="2753314" y="72885"/>
                                </a:lnTo>
                                <a:lnTo>
                                  <a:pt x="2784106" y="44210"/>
                                </a:lnTo>
                                <a:lnTo>
                                  <a:pt x="2814952" y="21060"/>
                                </a:lnTo>
                                <a:lnTo>
                                  <a:pt x="2829099" y="5590"/>
                                </a:lnTo>
                                <a:lnTo>
                                  <a:pt x="2812422" y="722"/>
                                </a:lnTo>
                                <a:lnTo>
                                  <a:pt x="46668" y="722"/>
                                </a:lnTo>
                                <a:lnTo>
                                  <a:pt x="46668" y="0"/>
                                </a:lnTo>
                                <a:close/>
                              </a:path>
                              <a:path w="2829560" h="200025">
                                <a:moveTo>
                                  <a:pt x="2780893" y="199021"/>
                                </a:moveTo>
                                <a:lnTo>
                                  <a:pt x="46668" y="199021"/>
                                </a:lnTo>
                                <a:lnTo>
                                  <a:pt x="47910" y="199351"/>
                                </a:lnTo>
                                <a:lnTo>
                                  <a:pt x="54678" y="199592"/>
                                </a:lnTo>
                                <a:lnTo>
                                  <a:pt x="48697" y="199792"/>
                                </a:lnTo>
                                <a:lnTo>
                                  <a:pt x="2777619" y="199792"/>
                                </a:lnTo>
                                <a:lnTo>
                                  <a:pt x="2772884" y="199592"/>
                                </a:lnTo>
                                <a:lnTo>
                                  <a:pt x="2779650" y="199351"/>
                                </a:lnTo>
                                <a:lnTo>
                                  <a:pt x="2780893" y="199021"/>
                                </a:lnTo>
                                <a:close/>
                              </a:path>
                              <a:path w="2829560" h="200025">
                                <a:moveTo>
                                  <a:pt x="2813042" y="199021"/>
                                </a:moveTo>
                                <a:lnTo>
                                  <a:pt x="2780893" y="199021"/>
                                </a:lnTo>
                                <a:lnTo>
                                  <a:pt x="2780893" y="199792"/>
                                </a:lnTo>
                                <a:lnTo>
                                  <a:pt x="2809794" y="199792"/>
                                </a:lnTo>
                                <a:lnTo>
                                  <a:pt x="2813042" y="199021"/>
                                </a:lnTo>
                                <a:close/>
                              </a:path>
                              <a:path w="2829560" h="200025">
                                <a:moveTo>
                                  <a:pt x="2777483" y="0"/>
                                </a:moveTo>
                                <a:lnTo>
                                  <a:pt x="50951" y="0"/>
                                </a:lnTo>
                                <a:lnTo>
                                  <a:pt x="54678" y="150"/>
                                </a:lnTo>
                                <a:lnTo>
                                  <a:pt x="47910" y="391"/>
                                </a:lnTo>
                                <a:lnTo>
                                  <a:pt x="46668" y="722"/>
                                </a:lnTo>
                                <a:lnTo>
                                  <a:pt x="2780893" y="722"/>
                                </a:lnTo>
                                <a:lnTo>
                                  <a:pt x="2779650" y="391"/>
                                </a:lnTo>
                                <a:lnTo>
                                  <a:pt x="2772884" y="150"/>
                                </a:lnTo>
                                <a:lnTo>
                                  <a:pt x="2777483" y="0"/>
                                </a:lnTo>
                                <a:close/>
                              </a:path>
                              <a:path w="2829560" h="200025">
                                <a:moveTo>
                                  <a:pt x="2809949" y="0"/>
                                </a:moveTo>
                                <a:lnTo>
                                  <a:pt x="2780893" y="0"/>
                                </a:lnTo>
                                <a:lnTo>
                                  <a:pt x="2780893" y="722"/>
                                </a:lnTo>
                                <a:lnTo>
                                  <a:pt x="2812422" y="722"/>
                                </a:lnTo>
                                <a:lnTo>
                                  <a:pt x="2809949" y="0"/>
                                </a:lnTo>
                                <a:close/>
                              </a:path>
                            </a:pathLst>
                          </a:custGeom>
                          <a:solidFill>
                            <a:srgbClr val="1E1916"/>
                          </a:solidFill>
                        </wps:spPr>
                        <wps:bodyPr wrap="square" lIns="0" tIns="0" rIns="0" bIns="0" rtlCol="0">
                          <a:prstTxWarp prst="textNoShape">
                            <a:avLst/>
                          </a:prstTxWarp>
                          <a:noAutofit/>
                        </wps:bodyPr>
                      </wps:wsp>
                      <wps:wsp>
                        <wps:cNvPr id="489" name="Graphic 489"/>
                        <wps:cNvSpPr/>
                        <wps:spPr>
                          <a:xfrm>
                            <a:off x="326334" y="4841391"/>
                            <a:ext cx="2829560" cy="200025"/>
                          </a:xfrm>
                          <a:custGeom>
                            <a:avLst/>
                            <a:gdLst/>
                            <a:ahLst/>
                            <a:cxnLst/>
                            <a:rect l="l" t="t" r="r" b="b"/>
                            <a:pathLst>
                              <a:path w="2829560" h="200025">
                                <a:moveTo>
                                  <a:pt x="46668" y="15"/>
                                </a:moveTo>
                                <a:lnTo>
                                  <a:pt x="1144009" y="15"/>
                                </a:lnTo>
                                <a:lnTo>
                                  <a:pt x="1683552" y="15"/>
                                </a:lnTo>
                                <a:lnTo>
                                  <a:pt x="2780893" y="15"/>
                                </a:lnTo>
                                <a:lnTo>
                                  <a:pt x="2780893" y="767"/>
                                </a:lnTo>
                                <a:lnTo>
                                  <a:pt x="2779650" y="436"/>
                                </a:lnTo>
                                <a:lnTo>
                                  <a:pt x="2772884" y="195"/>
                                </a:lnTo>
                                <a:lnTo>
                                  <a:pt x="2777347" y="49"/>
                                </a:lnTo>
                                <a:lnTo>
                                  <a:pt x="2809794" y="0"/>
                                </a:lnTo>
                                <a:lnTo>
                                  <a:pt x="2829099" y="5635"/>
                                </a:lnTo>
                                <a:lnTo>
                                  <a:pt x="2814952" y="21105"/>
                                </a:lnTo>
                                <a:lnTo>
                                  <a:pt x="2784106" y="44255"/>
                                </a:lnTo>
                                <a:lnTo>
                                  <a:pt x="2753314" y="72930"/>
                                </a:lnTo>
                                <a:lnTo>
                                  <a:pt x="2739327" y="104976"/>
                                </a:lnTo>
                                <a:lnTo>
                                  <a:pt x="2753314" y="135973"/>
                                </a:lnTo>
                                <a:lnTo>
                                  <a:pt x="2784106" y="162140"/>
                                </a:lnTo>
                                <a:lnTo>
                                  <a:pt x="2814952" y="182294"/>
                                </a:lnTo>
                                <a:lnTo>
                                  <a:pt x="2829099" y="195254"/>
                                </a:lnTo>
                                <a:lnTo>
                                  <a:pt x="2809794" y="199837"/>
                                </a:lnTo>
                                <a:lnTo>
                                  <a:pt x="2777347" y="199786"/>
                                </a:lnTo>
                                <a:lnTo>
                                  <a:pt x="2772884" y="199637"/>
                                </a:lnTo>
                                <a:lnTo>
                                  <a:pt x="2779650" y="199396"/>
                                </a:lnTo>
                                <a:lnTo>
                                  <a:pt x="2780893" y="199066"/>
                                </a:lnTo>
                                <a:lnTo>
                                  <a:pt x="2780893" y="199825"/>
                                </a:lnTo>
                                <a:lnTo>
                                  <a:pt x="1683552" y="199825"/>
                                </a:lnTo>
                                <a:lnTo>
                                  <a:pt x="1144009" y="199825"/>
                                </a:lnTo>
                                <a:lnTo>
                                  <a:pt x="46668" y="199825"/>
                                </a:lnTo>
                                <a:lnTo>
                                  <a:pt x="46668" y="199066"/>
                                </a:lnTo>
                                <a:lnTo>
                                  <a:pt x="47910" y="199396"/>
                                </a:lnTo>
                                <a:lnTo>
                                  <a:pt x="54678" y="199637"/>
                                </a:lnTo>
                                <a:lnTo>
                                  <a:pt x="50216" y="199786"/>
                                </a:lnTo>
                                <a:lnTo>
                                  <a:pt x="17770" y="199837"/>
                                </a:lnTo>
                                <a:lnTo>
                                  <a:pt x="0" y="196077"/>
                                </a:lnTo>
                                <a:lnTo>
                                  <a:pt x="9038" y="185533"/>
                                </a:lnTo>
                                <a:lnTo>
                                  <a:pt x="34372" y="169303"/>
                                </a:lnTo>
                                <a:lnTo>
                                  <a:pt x="65485" y="148487"/>
                                </a:lnTo>
                                <a:lnTo>
                                  <a:pt x="91864" y="124186"/>
                                </a:lnTo>
                                <a:lnTo>
                                  <a:pt x="102994" y="97499"/>
                                </a:lnTo>
                                <a:lnTo>
                                  <a:pt x="91864" y="71174"/>
                                </a:lnTo>
                                <a:lnTo>
                                  <a:pt x="65485" y="47770"/>
                                </a:lnTo>
                                <a:lnTo>
                                  <a:pt x="34372" y="28118"/>
                                </a:lnTo>
                                <a:lnTo>
                                  <a:pt x="9038" y="13051"/>
                                </a:lnTo>
                                <a:lnTo>
                                  <a:pt x="0" y="3401"/>
                                </a:lnTo>
                                <a:lnTo>
                                  <a:pt x="17770" y="0"/>
                                </a:lnTo>
                                <a:lnTo>
                                  <a:pt x="50216" y="49"/>
                                </a:lnTo>
                                <a:lnTo>
                                  <a:pt x="54678" y="195"/>
                                </a:lnTo>
                                <a:lnTo>
                                  <a:pt x="47910" y="436"/>
                                </a:lnTo>
                                <a:lnTo>
                                  <a:pt x="46668" y="767"/>
                                </a:lnTo>
                                <a:lnTo>
                                  <a:pt x="46668" y="15"/>
                                </a:lnTo>
                                <a:close/>
                              </a:path>
                            </a:pathLst>
                          </a:custGeom>
                          <a:ln w="2743">
                            <a:solidFill>
                              <a:srgbClr val="1E1916"/>
                            </a:solidFill>
                            <a:prstDash val="solid"/>
                          </a:ln>
                        </wps:spPr>
                        <wps:bodyPr wrap="square" lIns="0" tIns="0" rIns="0" bIns="0" rtlCol="0">
                          <a:prstTxWarp prst="textNoShape">
                            <a:avLst/>
                          </a:prstTxWarp>
                          <a:noAutofit/>
                        </wps:bodyPr>
                      </wps:wsp>
                      <pic:pic>
                        <pic:nvPicPr>
                          <pic:cNvPr id="490" name="Image 490"/>
                          <pic:cNvPicPr/>
                        </pic:nvPicPr>
                        <pic:blipFill>
                          <a:blip r:embed="rId14" cstate="print"/>
                          <a:stretch>
                            <a:fillRect/>
                          </a:stretch>
                        </pic:blipFill>
                        <pic:spPr>
                          <a:xfrm>
                            <a:off x="6106110" y="226137"/>
                            <a:ext cx="862743" cy="853662"/>
                          </a:xfrm>
                          <a:prstGeom prst="rect">
                            <a:avLst/>
                          </a:prstGeom>
                        </pic:spPr>
                      </pic:pic>
                      <pic:pic>
                        <pic:nvPicPr>
                          <pic:cNvPr id="491" name="Image 491"/>
                          <pic:cNvPicPr/>
                        </pic:nvPicPr>
                        <pic:blipFill>
                          <a:blip r:embed="rId13" cstate="print"/>
                          <a:stretch>
                            <a:fillRect/>
                          </a:stretch>
                        </pic:blipFill>
                        <pic:spPr>
                          <a:xfrm>
                            <a:off x="598139" y="254826"/>
                            <a:ext cx="669798" cy="765892"/>
                          </a:xfrm>
                          <a:prstGeom prst="rect">
                            <a:avLst/>
                          </a:prstGeom>
                        </pic:spPr>
                      </pic:pic>
                      <wps:wsp>
                        <wps:cNvPr id="492" name="Graphic 492"/>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493" name="Graphic 493"/>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494" name="Graphic 494"/>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47648" id="docshapegroup476" coordorigin="-6,-5" coordsize="11917,16852">
                <v:rect style="position:absolute;left:-1;top:0;width:11907;height:16423" id="docshape477" filled="false" stroked="true" strokeweight=".5pt" strokecolor="#1e1916">
                  <v:stroke dashstyle="solid"/>
                </v:rect>
                <v:shape style="position:absolute;left:1988;top:4031;width:8013;height:8022" type="#_x0000_t75" id="docshape478" stroked="false">
                  <v:imagedata r:id="rId9" o:title=""/>
                </v:shape>
                <v:shape style="position:absolute;left:2078;top:1731;width:7861;height:777" id="docshape479"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480"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497;top:2943;width:5575;height:315" id="docshape481" coordorigin="497,2943" coordsize="5575,315" path="m596,2943l538,2943,497,2950,498,2967,498,2967,526,2994,566,3028,601,3068,616,3110,601,3151,566,3187,526,3217,498,3239,497,3253,539,3258,596,3258,596,3257,6040,3257,6071,3253,6072,3253,6069,3239,6069,3239,6040,3216,5998,3186,5962,3150,5946,3109,5962,3066,5998,3027,6040,2994,6069,2967,6072,2950,6072,2950,6038,2945,596,2945,596,2943xm5974,3257l596,3257,598,3257,611,3258,600,3258,5967,3258,5958,3258,5971,3257,5974,3257xm6040,3257l5974,3257,5974,3258,6030,3258,6040,3257xm5967,2943l605,2943,611,2944,598,2944,596,2945,5974,2945,5971,2944,5958,2944,5967,2943xm6031,2943l5974,2943,5974,2945,6038,2945,6031,2943xe" filled="true" fillcolor="#1e1916" stroked="false">
                  <v:path arrowok="t"/>
                  <v:fill type="solid"/>
                </v:shape>
                <v:shape style="position:absolute;left:497;top:2943;width:5575;height:315" id="docshape482" coordorigin="497,2943" coordsize="5575,315" path="m596,2943l2754,2943,3815,2943,5974,2943,5974,2945,5971,2944,5958,2944,5967,2943,6030,2943,6072,2950,6069,2967,6040,2994,5998,3027,5962,3066,5946,3109,5962,3150,5998,3186,6040,3216,6069,3239,6072,3253,6030,3258,5967,3258,5958,3258,5971,3257,5974,3257,5974,3258,3815,3258,2754,3258,596,3258,596,3257,598,3257,611,3258,603,3258,539,3258,497,3253,498,3239,526,3217,566,3187,601,3151,616,3110,601,3068,566,3028,526,2994,498,2967,497,2950,539,2943,603,2943,611,2944,598,2944,596,2945,596,2943xe" filled="false" stroked="true" strokeweight=".216pt" strokecolor="#1e1916">
                  <v:path arrowok="t"/>
                  <v:stroke dashstyle="solid"/>
                </v:shape>
                <v:shape style="position:absolute;left:508;top:4559;width:3416;height:315" id="docshape483" coordorigin="508,4560" coordsize="3416,315" path="m565,4560l530,4560,508,4568,530,4589,572,4622,614,4664,633,4713,614,4763,572,4808,530,4843,508,4866,530,4875,565,4875,565,4873,3904,4873,3924,4863,3890,4832,3842,4785,3817,4725,3842,4663,3890,4610,3924,4574,3904,4561,565,4561,565,4560xm3867,4873l565,4873,566,4874,574,4874,567,4875,3863,4875,3857,4874,3865,4874,3867,4873xm3904,4873l3867,4873,3867,4875,3902,4875,3904,4873xm3863,4560l570,4560,574,4560,566,4561,565,4561,3867,4561,3865,4561,3857,4560,3863,4560xm3902,4560l3867,4560,3867,4561,3904,4561,3902,4560xe" filled="true" fillcolor="#1e1916" stroked="false">
                  <v:path arrowok="t"/>
                  <v:fill type="solid"/>
                </v:shape>
                <v:shape style="position:absolute;left:508;top:4559;width:3416;height:315" id="docshape484" coordorigin="508,4560" coordsize="3416,315" path="m565,4560l1890,4560,2541,4560,3867,4560,3867,4561,3865,4561,3857,4560,3862,4560,3902,4560,3924,4574,3890,4610,3842,4663,3817,4725,3842,4785,3890,4832,3924,4863,3902,4875,3862,4875,3857,4874,3865,4874,3867,4873,3867,4875,2541,4875,1890,4875,565,4875,565,4873,566,4874,574,4874,569,4875,530,4875,508,4866,530,4843,572,4808,614,4763,633,4713,614,4664,572,4622,530,4589,508,4568,530,4560,569,4560,574,4560,566,4561,565,4561,565,4560xe" filled="false" stroked="true" strokeweight=".216pt" strokecolor="#1e1916">
                  <v:path arrowok="t"/>
                  <v:stroke dashstyle="solid"/>
                </v:shape>
                <v:shape style="position:absolute;left:509;top:11005;width:5951;height:315" id="docshape485" coordorigin="510,11006" coordsize="5951,315" path="m607,11006l545,11006,510,11010,518,11021,555,11039,609,11062,664,11091,708,11123,725,11159,708,11195,664,11229,609,11259,555,11284,518,11304,510,11316,546,11320,607,11320,607,11319,6435,11319,6461,11317,6457,11306,6426,11289,6379,11266,6330,11239,6290,11207,6275,11171,6290,11135,6330,11100,6379,11070,6426,11043,6457,11023,6461,11010,6433,11007,607,11007,607,11006xm6362,11319l607,11319,609,11320,624,11320,611,11320,6355,11320,6345,11320,6359,11320,6362,11319xm6435,11319l6362,11319,6362,11320,6423,11320,6435,11319xm6355,11006l616,11006,624,11006,609,11006,607,11007,6362,11007,6359,11006,6345,11006,6355,11006xm6423,11006l6362,11006,6362,11007,6433,11007,6423,11006xe" filled="true" fillcolor="#1e1916" stroked="false">
                  <v:path arrowok="t"/>
                  <v:fill type="solid"/>
                </v:shape>
                <v:shape style="position:absolute;left:509;top:11005;width:5951;height:315" id="docshape486" coordorigin="510,11006" coordsize="5951,315" path="m607,11006l2917,11006,4052,11006,6362,11006,6362,11007,6359,11006,6345,11006,6355,11006,6423,11006,6461,11010,6457,11023,6426,11043,6379,11070,6330,11100,6290,11135,6275,11171,6290,11207,6330,11239,6379,11266,6426,11289,6457,11306,6461,11317,6423,11320,6355,11320,6345,11320,6359,11320,6362,11319,6362,11320,4052,11320,2917,11320,607,11320,607,11319,609,11320,624,11320,614,11320,546,11320,510,11316,518,11304,555,11284,609,11259,664,11229,708,11195,725,11159,708,11123,664,11091,609,11062,555,11039,518,11021,510,11010,546,11006,614,11006,624,11006,609,11006,607,11007,607,11006xe" filled="false" stroked="true" strokeweight=".216pt" strokecolor="#1e1916">
                  <v:path arrowok="t"/>
                  <v:stroke dashstyle="solid"/>
                </v:shape>
                <v:shape style="position:absolute;left:508;top:7619;width:4456;height:315" id="docshape487" coordorigin="508,7620" coordsize="4456,315" path="m582,7620l536,7620,508,7625,523,7640,563,7664,612,7695,653,7732,671,7773,653,7815,612,7853,563,7886,523,7912,508,7928,536,7934,582,7934,582,7933,4938,7933,4964,7927,4941,7907,4893,7875,4844,7834,4822,7785,4844,7734,4893,7689,4941,7653,4964,7628,4937,7621,582,7621,582,7620xm4888,7933l582,7933,584,7934,595,7934,585,7934,4883,7934,4875,7934,4886,7934,4888,7933xm4938,7933l4888,7933,4888,7934,4933,7934,4938,7933xm4882,7620l589,7620,595,7620,584,7620,582,7621,4888,7621,4886,7620,4875,7620,4882,7620xm4934,7620l4888,7620,4888,7621,4937,7621,4934,7620xe" filled="true" fillcolor="#1e1916" stroked="false">
                  <v:path arrowok="t"/>
                  <v:fill type="solid"/>
                </v:shape>
                <v:shape style="position:absolute;left:508;top:7619;width:4456;height:315" id="docshape488" coordorigin="508,7620" coordsize="4456,315" path="m582,7620l2310,7620,3160,7620,4888,7620,4888,7621,4886,7620,4875,7620,4882,7620,4933,7620,4964,7628,4941,7653,4893,7689,4844,7734,4822,7785,4844,7834,4893,7875,4941,7907,4964,7927,4933,7934,4882,7934,4875,7934,4886,7934,4888,7933,4888,7934,3160,7934,2310,7934,582,7934,582,7933,584,7934,595,7934,587,7934,536,7934,508,7928,523,7912,563,7886,612,7853,653,7815,671,7773,653,7732,612,7695,563,7664,523,7640,508,7625,536,7620,587,7620,595,7620,584,7620,582,7621,582,7620xe" filled="false" stroked="true" strokeweight=".216pt" strokecolor="#1e1916">
                  <v:path arrowok="t"/>
                  <v:stroke dashstyle="solid"/>
                </v:shape>
                <v:shape style="position:absolute;left:9610;top:351;width:1359;height:1345" type="#_x0000_t75" id="docshape489" stroked="false">
                  <v:imagedata r:id="rId14" o:title=""/>
                </v:shape>
                <v:shape style="position:absolute;left:936;top:396;width:1055;height:1207" type="#_x0000_t75" id="docshape490" stroked="false">
                  <v:imagedata r:id="rId13" o:title=""/>
                </v:shape>
                <v:rect style="position:absolute;left:35;top:16459;width:11834;height:338" id="docshape491" filled="true" fillcolor="#1e1916" stroked="false">
                  <v:fill type="solid"/>
                </v:rect>
                <v:rect style="position:absolute;left:35;top:16459;width:11834;height:338" id="docshape492" filled="false" stroked="true" strokeweight=".216pt" strokecolor="#1e1916">
                  <v:stroke dashstyle="solid"/>
                </v:rect>
                <v:rect style="position:absolute;left:-1;top:16424;width:11907;height:417" id="docshape493" filled="false" stroked="true" strokeweight=".5pt" strokecolor="#1e1916">
                  <v:stroke dashstyle="solid"/>
                </v:rect>
                <w10:wrap type="none"/>
              </v:group>
            </w:pict>
          </mc:Fallback>
        </mc:AlternateContent>
      </w:r>
      <w:bookmarkStart w:name="27: Cereal &amp; Cereal Products" w:id="28"/>
      <w:bookmarkEnd w:id="28"/>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88"/>
        <w:rPr>
          <w:b/>
          <w:sz w:val="28"/>
        </w:rPr>
      </w:pPr>
    </w:p>
    <w:p>
      <w:pPr>
        <w:pStyle w:val="Heading3"/>
      </w:pPr>
      <w:r>
        <w:rPr>
          <w:color w:val="FFFFFF"/>
        </w:rPr>
        <w:t>STANDARD</w:t>
      </w:r>
      <w:r>
        <w:rPr>
          <w:color w:val="FFFFFF"/>
          <w:spacing w:val="5"/>
        </w:rPr>
        <w:t> </w:t>
      </w:r>
      <w:r>
        <w:rPr>
          <w:color w:val="FFFFFF"/>
        </w:rPr>
        <w:t>OPERATING</w:t>
      </w:r>
      <w:r>
        <w:rPr>
          <w:color w:val="FFFFFF"/>
          <w:spacing w:val="-6"/>
        </w:rPr>
        <w:t> </w:t>
      </w:r>
      <w:r>
        <w:rPr>
          <w:color w:val="FFFFFF"/>
        </w:rPr>
        <w:t>PROCEDURES</w:t>
      </w:r>
      <w:r>
        <w:rPr>
          <w:color w:val="FFFFFF"/>
          <w:spacing w:val="-2"/>
        </w:rPr>
        <w:t> </w:t>
      </w:r>
      <w:r>
        <w:rPr>
          <w:color w:val="FFFFFF"/>
        </w:rPr>
        <w:t>(SOPs)</w:t>
      </w:r>
      <w:r>
        <w:rPr>
          <w:color w:val="FFFFFF"/>
          <w:spacing w:val="-2"/>
        </w:rPr>
        <w:t> </w:t>
      </w:r>
      <w:r>
        <w:rPr>
          <w:color w:val="FFFFFF"/>
          <w:spacing w:val="-5"/>
        </w:rPr>
        <w:t>FOR</w:t>
      </w:r>
    </w:p>
    <w:p>
      <w:pPr>
        <w:pStyle w:val="Heading4"/>
        <w:ind w:left="2007"/>
      </w:pPr>
      <w:r>
        <w:rPr>
          <w:color w:val="FFFFFF"/>
        </w:rPr>
        <w:t>CEREAL</w:t>
      </w:r>
      <w:r>
        <w:rPr>
          <w:color w:val="FFFFFF"/>
          <w:spacing w:val="-1"/>
        </w:rPr>
        <w:t> </w:t>
      </w:r>
      <w:r>
        <w:rPr>
          <w:color w:val="FFFFFF"/>
        </w:rPr>
        <w:t>&amp;</w:t>
      </w:r>
      <w:r>
        <w:rPr>
          <w:color w:val="FFFFFF"/>
          <w:spacing w:val="19"/>
        </w:rPr>
        <w:t> </w:t>
      </w:r>
      <w:r>
        <w:rPr>
          <w:color w:val="FFFFFF"/>
        </w:rPr>
        <w:t>CEREAL </w:t>
      </w:r>
      <w:r>
        <w:rPr>
          <w:color w:val="FFFFFF"/>
          <w:spacing w:val="-2"/>
        </w:rPr>
        <w:t>PRODUCT</w:t>
      </w:r>
    </w:p>
    <w:p>
      <w:pPr>
        <w:pStyle w:val="BodyText"/>
        <w:rPr>
          <w:b/>
        </w:rPr>
      </w:pPr>
    </w:p>
    <w:p>
      <w:pPr>
        <w:pStyle w:val="BodyText"/>
        <w:spacing w:before="117"/>
        <w:rPr>
          <w:b/>
        </w:rPr>
      </w:pPr>
    </w:p>
    <w:p>
      <w:pPr>
        <w:spacing w:before="0"/>
        <w:ind w:left="585" w:right="0" w:firstLine="0"/>
        <w:jc w:val="left"/>
        <w:rPr>
          <w:b/>
          <w:sz w:val="19"/>
        </w:rPr>
      </w:pPr>
      <w:r>
        <w:rPr>
          <w:b/>
          <w:color w:val="FFFFFF"/>
          <w:sz w:val="19"/>
        </w:rPr>
        <w:t>GUIDELINES</w:t>
      </w:r>
      <w:r>
        <w:rPr>
          <w:b/>
          <w:color w:val="FFFFFF"/>
          <w:spacing w:val="35"/>
          <w:sz w:val="19"/>
        </w:rPr>
        <w:t> </w:t>
      </w:r>
      <w:r>
        <w:rPr>
          <w:b/>
          <w:color w:val="FFFFFF"/>
          <w:sz w:val="19"/>
        </w:rPr>
        <w:t>FOR</w:t>
      </w:r>
      <w:r>
        <w:rPr>
          <w:b/>
          <w:color w:val="FFFFFF"/>
          <w:spacing w:val="37"/>
          <w:sz w:val="19"/>
        </w:rPr>
        <w:t> </w:t>
      </w:r>
      <w:r>
        <w:rPr>
          <w:b/>
          <w:color w:val="FFFFFF"/>
          <w:sz w:val="19"/>
        </w:rPr>
        <w:t>CEREAL</w:t>
      </w:r>
      <w:r>
        <w:rPr>
          <w:b/>
          <w:color w:val="FFFFFF"/>
          <w:spacing w:val="19"/>
          <w:sz w:val="19"/>
        </w:rPr>
        <w:t> </w:t>
      </w:r>
      <w:r>
        <w:rPr>
          <w:b/>
          <w:color w:val="FFFFFF"/>
          <w:sz w:val="19"/>
        </w:rPr>
        <w:t>&amp;</w:t>
      </w:r>
      <w:r>
        <w:rPr>
          <w:b/>
          <w:color w:val="FFFFFF"/>
          <w:spacing w:val="37"/>
          <w:sz w:val="19"/>
        </w:rPr>
        <w:t> </w:t>
      </w:r>
      <w:r>
        <w:rPr>
          <w:b/>
          <w:color w:val="FFFFFF"/>
          <w:sz w:val="19"/>
        </w:rPr>
        <w:t>CEREAL</w:t>
      </w:r>
      <w:r>
        <w:rPr>
          <w:b/>
          <w:color w:val="FFFFFF"/>
          <w:spacing w:val="20"/>
          <w:sz w:val="19"/>
        </w:rPr>
        <w:t> </w:t>
      </w:r>
      <w:r>
        <w:rPr>
          <w:b/>
          <w:color w:val="FFFFFF"/>
          <w:spacing w:val="-2"/>
          <w:sz w:val="19"/>
        </w:rPr>
        <w:t>PRODUCTS</w:t>
      </w:r>
    </w:p>
    <w:p>
      <w:pPr>
        <w:pStyle w:val="ListParagraph"/>
        <w:numPr>
          <w:ilvl w:val="0"/>
          <w:numId w:val="97"/>
        </w:numPr>
        <w:tabs>
          <w:tab w:pos="574" w:val="left" w:leader="none"/>
        </w:tabs>
        <w:spacing w:line="264" w:lineRule="exact" w:before="110" w:after="0"/>
        <w:ind w:left="574" w:right="0" w:hanging="284"/>
        <w:jc w:val="left"/>
        <w:rPr>
          <w:sz w:val="23"/>
        </w:rPr>
      </w:pPr>
      <w:r>
        <w:rPr>
          <w:color w:val="1E1916"/>
          <w:sz w:val="23"/>
        </w:rPr>
        <w:t>Cereals</w:t>
      </w:r>
      <w:r>
        <w:rPr>
          <w:color w:val="1E1916"/>
          <w:spacing w:val="-15"/>
          <w:sz w:val="23"/>
        </w:rPr>
        <w:t> </w:t>
      </w:r>
      <w:r>
        <w:rPr>
          <w:color w:val="1E1916"/>
          <w:sz w:val="23"/>
        </w:rPr>
        <w:t>processing</w:t>
      </w:r>
      <w:r>
        <w:rPr>
          <w:color w:val="1E1916"/>
          <w:spacing w:val="-14"/>
          <w:sz w:val="23"/>
        </w:rPr>
        <w:t> </w:t>
      </w:r>
      <w:r>
        <w:rPr>
          <w:color w:val="1E1916"/>
          <w:sz w:val="23"/>
        </w:rPr>
        <w:t>units,</w:t>
      </w:r>
      <w:r>
        <w:rPr>
          <w:color w:val="1E1916"/>
          <w:spacing w:val="-14"/>
          <w:sz w:val="23"/>
        </w:rPr>
        <w:t> </w:t>
      </w:r>
      <w:r>
        <w:rPr>
          <w:color w:val="1E1916"/>
          <w:sz w:val="23"/>
        </w:rPr>
        <w:t>retailers</w:t>
      </w:r>
      <w:r>
        <w:rPr>
          <w:color w:val="1E1916"/>
          <w:spacing w:val="-11"/>
          <w:sz w:val="23"/>
        </w:rPr>
        <w:t> </w:t>
      </w:r>
      <w:r>
        <w:rPr>
          <w:color w:val="1E1916"/>
          <w:sz w:val="23"/>
        </w:rPr>
        <w:t>and</w:t>
      </w:r>
      <w:r>
        <w:rPr>
          <w:color w:val="1E1916"/>
          <w:spacing w:val="-12"/>
          <w:sz w:val="23"/>
        </w:rPr>
        <w:t> </w:t>
      </w:r>
      <w:r>
        <w:rPr>
          <w:color w:val="1E1916"/>
          <w:sz w:val="23"/>
        </w:rPr>
        <w:t>supplier</w:t>
      </w:r>
      <w:r>
        <w:rPr>
          <w:color w:val="1E1916"/>
          <w:spacing w:val="-11"/>
          <w:sz w:val="23"/>
        </w:rPr>
        <w:t> </w:t>
      </w:r>
      <w:r>
        <w:rPr>
          <w:color w:val="1E1916"/>
          <w:sz w:val="23"/>
        </w:rPr>
        <w:t>to</w:t>
      </w:r>
      <w:r>
        <w:rPr>
          <w:color w:val="1E1916"/>
          <w:spacing w:val="-11"/>
          <w:sz w:val="23"/>
        </w:rPr>
        <w:t> </w:t>
      </w:r>
      <w:r>
        <w:rPr>
          <w:color w:val="1E1916"/>
          <w:sz w:val="23"/>
        </w:rPr>
        <w:t>consumer</w:t>
      </w:r>
      <w:r>
        <w:rPr>
          <w:color w:val="1E1916"/>
          <w:spacing w:val="-12"/>
          <w:sz w:val="23"/>
        </w:rPr>
        <w:t> </w:t>
      </w:r>
      <w:r>
        <w:rPr>
          <w:color w:val="1E1916"/>
          <w:sz w:val="23"/>
        </w:rPr>
        <w:t>should</w:t>
      </w:r>
      <w:r>
        <w:rPr>
          <w:color w:val="1E1916"/>
          <w:spacing w:val="-11"/>
          <w:sz w:val="23"/>
        </w:rPr>
        <w:t> </w:t>
      </w:r>
      <w:r>
        <w:rPr>
          <w:color w:val="1E1916"/>
          <w:sz w:val="23"/>
        </w:rPr>
        <w:t>be</w:t>
      </w:r>
      <w:r>
        <w:rPr>
          <w:color w:val="1E1916"/>
          <w:spacing w:val="-12"/>
          <w:sz w:val="23"/>
        </w:rPr>
        <w:t> </w:t>
      </w:r>
      <w:r>
        <w:rPr>
          <w:color w:val="1E1916"/>
          <w:sz w:val="23"/>
        </w:rPr>
        <w:t>registered</w:t>
      </w:r>
      <w:r>
        <w:rPr>
          <w:color w:val="1E1916"/>
          <w:spacing w:val="-11"/>
          <w:sz w:val="23"/>
        </w:rPr>
        <w:t> </w:t>
      </w:r>
      <w:r>
        <w:rPr>
          <w:color w:val="1E1916"/>
          <w:sz w:val="23"/>
        </w:rPr>
        <w:t>for</w:t>
      </w:r>
      <w:r>
        <w:rPr>
          <w:color w:val="1E1916"/>
          <w:spacing w:val="-12"/>
          <w:sz w:val="23"/>
        </w:rPr>
        <w:t> </w:t>
      </w:r>
      <w:r>
        <w:rPr>
          <w:color w:val="1E1916"/>
          <w:sz w:val="23"/>
        </w:rPr>
        <w:t>license</w:t>
      </w:r>
      <w:r>
        <w:rPr>
          <w:color w:val="1E1916"/>
          <w:spacing w:val="-11"/>
          <w:sz w:val="23"/>
        </w:rPr>
        <w:t> </w:t>
      </w:r>
      <w:r>
        <w:rPr>
          <w:color w:val="1E1916"/>
          <w:sz w:val="23"/>
        </w:rPr>
        <w:t>of</w:t>
      </w:r>
      <w:r>
        <w:rPr>
          <w:color w:val="1E1916"/>
          <w:spacing w:val="-12"/>
          <w:sz w:val="23"/>
        </w:rPr>
        <w:t> </w:t>
      </w:r>
      <w:r>
        <w:rPr>
          <w:color w:val="1E1916"/>
          <w:sz w:val="23"/>
        </w:rPr>
        <w:t>Sindh</w:t>
      </w:r>
      <w:r>
        <w:rPr>
          <w:color w:val="1E1916"/>
          <w:spacing w:val="-11"/>
          <w:sz w:val="23"/>
        </w:rPr>
        <w:t> </w:t>
      </w:r>
      <w:r>
        <w:rPr>
          <w:color w:val="1E1916"/>
          <w:sz w:val="23"/>
        </w:rPr>
        <w:t>Food</w:t>
      </w:r>
      <w:r>
        <w:rPr>
          <w:color w:val="1E1916"/>
          <w:spacing w:val="-15"/>
          <w:sz w:val="23"/>
        </w:rPr>
        <w:t> </w:t>
      </w:r>
      <w:r>
        <w:rPr>
          <w:color w:val="1E1916"/>
          <w:spacing w:val="-2"/>
          <w:sz w:val="23"/>
        </w:rPr>
        <w:t>Authority.</w:t>
      </w:r>
    </w:p>
    <w:p>
      <w:pPr>
        <w:pStyle w:val="ListParagraph"/>
        <w:numPr>
          <w:ilvl w:val="0"/>
          <w:numId w:val="97"/>
        </w:numPr>
        <w:tabs>
          <w:tab w:pos="574" w:val="left" w:leader="none"/>
        </w:tabs>
        <w:spacing w:line="263" w:lineRule="exact" w:before="0" w:after="0"/>
        <w:ind w:left="574" w:right="0" w:hanging="284"/>
        <w:jc w:val="left"/>
        <w:rPr>
          <w:sz w:val="23"/>
        </w:rPr>
      </w:pPr>
      <w:r>
        <w:rPr>
          <w:color w:val="1E1916"/>
          <w:sz w:val="23"/>
        </w:rPr>
        <w:t>License</w:t>
      </w:r>
      <w:r>
        <w:rPr>
          <w:color w:val="1E1916"/>
          <w:spacing w:val="-9"/>
          <w:sz w:val="23"/>
        </w:rPr>
        <w:t> </w:t>
      </w:r>
      <w:r>
        <w:rPr>
          <w:color w:val="1E1916"/>
          <w:sz w:val="23"/>
        </w:rPr>
        <w:t>should</w:t>
      </w:r>
      <w:r>
        <w:rPr>
          <w:color w:val="1E1916"/>
          <w:spacing w:val="-9"/>
          <w:sz w:val="23"/>
        </w:rPr>
        <w:t> </w:t>
      </w:r>
      <w:r>
        <w:rPr>
          <w:color w:val="1E1916"/>
          <w:sz w:val="23"/>
        </w:rPr>
        <w:t>be</w:t>
      </w:r>
      <w:r>
        <w:rPr>
          <w:color w:val="1E1916"/>
          <w:spacing w:val="-8"/>
          <w:sz w:val="23"/>
        </w:rPr>
        <w:t> </w:t>
      </w:r>
      <w:r>
        <w:rPr>
          <w:color w:val="1E1916"/>
          <w:sz w:val="23"/>
        </w:rPr>
        <w:t>pasted</w:t>
      </w:r>
      <w:r>
        <w:rPr>
          <w:color w:val="1E1916"/>
          <w:spacing w:val="-9"/>
          <w:sz w:val="23"/>
        </w:rPr>
        <w:t> </w:t>
      </w:r>
      <w:r>
        <w:rPr>
          <w:color w:val="1E1916"/>
          <w:sz w:val="23"/>
        </w:rPr>
        <w:t>on</w:t>
      </w:r>
      <w:r>
        <w:rPr>
          <w:color w:val="1E1916"/>
          <w:spacing w:val="-8"/>
          <w:sz w:val="23"/>
        </w:rPr>
        <w:t> </w:t>
      </w:r>
      <w:r>
        <w:rPr>
          <w:color w:val="1E1916"/>
          <w:sz w:val="23"/>
        </w:rPr>
        <w:t>the</w:t>
      </w:r>
      <w:r>
        <w:rPr>
          <w:color w:val="1E1916"/>
          <w:spacing w:val="-9"/>
          <w:sz w:val="23"/>
        </w:rPr>
        <w:t> </w:t>
      </w:r>
      <w:r>
        <w:rPr>
          <w:color w:val="1E1916"/>
          <w:sz w:val="23"/>
        </w:rPr>
        <w:t>wall</w:t>
      </w:r>
      <w:r>
        <w:rPr>
          <w:color w:val="1E1916"/>
          <w:spacing w:val="-9"/>
          <w:sz w:val="23"/>
        </w:rPr>
        <w:t> </w:t>
      </w:r>
      <w:r>
        <w:rPr>
          <w:color w:val="1E1916"/>
          <w:sz w:val="23"/>
        </w:rPr>
        <w:t>visible</w:t>
      </w:r>
      <w:r>
        <w:rPr>
          <w:color w:val="1E1916"/>
          <w:spacing w:val="-8"/>
          <w:sz w:val="23"/>
        </w:rPr>
        <w:t> </w:t>
      </w:r>
      <w:r>
        <w:rPr>
          <w:color w:val="1E1916"/>
          <w:sz w:val="23"/>
        </w:rPr>
        <w:t>to</w:t>
      </w:r>
      <w:r>
        <w:rPr>
          <w:color w:val="1E1916"/>
          <w:spacing w:val="-9"/>
          <w:sz w:val="23"/>
        </w:rPr>
        <w:t> </w:t>
      </w:r>
      <w:r>
        <w:rPr>
          <w:color w:val="1E1916"/>
          <w:spacing w:val="-2"/>
          <w:sz w:val="23"/>
        </w:rPr>
        <w:t>everyone.</w:t>
      </w:r>
    </w:p>
    <w:p>
      <w:pPr>
        <w:pStyle w:val="ListParagraph"/>
        <w:numPr>
          <w:ilvl w:val="0"/>
          <w:numId w:val="97"/>
        </w:numPr>
        <w:tabs>
          <w:tab w:pos="575" w:val="left" w:leader="none"/>
        </w:tabs>
        <w:spacing w:line="263" w:lineRule="exact" w:before="0" w:after="0"/>
        <w:ind w:left="575" w:right="0" w:hanging="285"/>
        <w:jc w:val="left"/>
        <w:rPr>
          <w:sz w:val="23"/>
        </w:rPr>
      </w:pPr>
      <w:r>
        <w:rPr>
          <w:color w:val="1E1916"/>
          <w:spacing w:val="-8"/>
          <w:sz w:val="23"/>
        </w:rPr>
        <w:t>FBOs</w:t>
      </w:r>
      <w:r>
        <w:rPr>
          <w:color w:val="1E1916"/>
          <w:sz w:val="23"/>
        </w:rPr>
        <w:t> </w:t>
      </w:r>
      <w:r>
        <w:rPr>
          <w:color w:val="1E1916"/>
          <w:spacing w:val="-8"/>
          <w:sz w:val="23"/>
        </w:rPr>
        <w:t>must</w:t>
      </w:r>
      <w:r>
        <w:rPr>
          <w:color w:val="1E1916"/>
          <w:sz w:val="23"/>
        </w:rPr>
        <w:t> </w:t>
      </w:r>
      <w:r>
        <w:rPr>
          <w:color w:val="1E1916"/>
          <w:spacing w:val="-8"/>
          <w:sz w:val="23"/>
        </w:rPr>
        <w:t>ensure</w:t>
      </w:r>
      <w:r>
        <w:rPr>
          <w:color w:val="1E1916"/>
          <w:sz w:val="23"/>
        </w:rPr>
        <w:t> </w:t>
      </w:r>
      <w:r>
        <w:rPr>
          <w:color w:val="1E1916"/>
          <w:spacing w:val="-8"/>
          <w:sz w:val="23"/>
        </w:rPr>
        <w:t>the</w:t>
      </w:r>
      <w:r>
        <w:rPr>
          <w:color w:val="1E1916"/>
          <w:sz w:val="23"/>
        </w:rPr>
        <w:t> </w:t>
      </w:r>
      <w:r>
        <w:rPr>
          <w:color w:val="1E1916"/>
          <w:spacing w:val="-8"/>
          <w:sz w:val="23"/>
        </w:rPr>
        <w:t>implementation</w:t>
      </w:r>
      <w:r>
        <w:rPr>
          <w:color w:val="1E1916"/>
          <w:sz w:val="23"/>
        </w:rPr>
        <w:t> </w:t>
      </w:r>
      <w:r>
        <w:rPr>
          <w:color w:val="1E1916"/>
          <w:spacing w:val="-8"/>
          <w:sz w:val="23"/>
        </w:rPr>
        <w:t>and</w:t>
      </w:r>
      <w:r>
        <w:rPr>
          <w:color w:val="1E1916"/>
          <w:sz w:val="23"/>
        </w:rPr>
        <w:t> </w:t>
      </w:r>
      <w:r>
        <w:rPr>
          <w:color w:val="1E1916"/>
          <w:spacing w:val="-8"/>
          <w:sz w:val="23"/>
        </w:rPr>
        <w:t>control</w:t>
      </w:r>
      <w:r>
        <w:rPr>
          <w:color w:val="1E1916"/>
          <w:sz w:val="23"/>
        </w:rPr>
        <w:t> </w:t>
      </w:r>
      <w:r>
        <w:rPr>
          <w:color w:val="1E1916"/>
          <w:spacing w:val="-8"/>
          <w:sz w:val="23"/>
        </w:rPr>
        <w:t>monitoring</w:t>
      </w:r>
      <w:r>
        <w:rPr>
          <w:color w:val="1E1916"/>
          <w:sz w:val="23"/>
        </w:rPr>
        <w:t> </w:t>
      </w:r>
      <w:r>
        <w:rPr>
          <w:color w:val="1E1916"/>
          <w:spacing w:val="-8"/>
          <w:sz w:val="23"/>
        </w:rPr>
        <w:t>of</w:t>
      </w:r>
      <w:r>
        <w:rPr>
          <w:color w:val="1E1916"/>
          <w:sz w:val="23"/>
        </w:rPr>
        <w:t> </w:t>
      </w:r>
      <w:r>
        <w:rPr>
          <w:color w:val="1E1916"/>
          <w:spacing w:val="-8"/>
          <w:sz w:val="23"/>
        </w:rPr>
        <w:t>SOPs</w:t>
      </w:r>
      <w:r>
        <w:rPr>
          <w:color w:val="1E1916"/>
          <w:sz w:val="23"/>
        </w:rPr>
        <w:t> </w:t>
      </w:r>
      <w:r>
        <w:rPr>
          <w:color w:val="1E1916"/>
          <w:spacing w:val="-8"/>
          <w:sz w:val="23"/>
        </w:rPr>
        <w:t>according</w:t>
      </w:r>
      <w:r>
        <w:rPr>
          <w:color w:val="1E1916"/>
          <w:sz w:val="23"/>
        </w:rPr>
        <w:t> </w:t>
      </w:r>
      <w:r>
        <w:rPr>
          <w:color w:val="1E1916"/>
          <w:spacing w:val="-8"/>
          <w:sz w:val="23"/>
        </w:rPr>
        <w:t>to</w:t>
      </w:r>
      <w:r>
        <w:rPr>
          <w:color w:val="1E1916"/>
          <w:sz w:val="23"/>
        </w:rPr>
        <w:t> </w:t>
      </w:r>
      <w:r>
        <w:rPr>
          <w:color w:val="1E1916"/>
          <w:spacing w:val="-8"/>
          <w:sz w:val="23"/>
        </w:rPr>
        <w:t>Sindh</w:t>
      </w:r>
      <w:r>
        <w:rPr>
          <w:color w:val="1E1916"/>
          <w:sz w:val="23"/>
        </w:rPr>
        <w:t> </w:t>
      </w:r>
      <w:r>
        <w:rPr>
          <w:color w:val="1E1916"/>
          <w:spacing w:val="-8"/>
          <w:sz w:val="23"/>
        </w:rPr>
        <w:t>Food</w:t>
      </w:r>
      <w:r>
        <w:rPr>
          <w:color w:val="1E1916"/>
          <w:spacing w:val="-18"/>
          <w:sz w:val="23"/>
        </w:rPr>
        <w:t> </w:t>
      </w:r>
      <w:r>
        <w:rPr>
          <w:color w:val="1E1916"/>
          <w:spacing w:val="-8"/>
          <w:sz w:val="23"/>
        </w:rPr>
        <w:t>Authority</w:t>
      </w:r>
      <w:r>
        <w:rPr>
          <w:color w:val="1E1916"/>
          <w:sz w:val="23"/>
        </w:rPr>
        <w:t> </w:t>
      </w:r>
      <w:r>
        <w:rPr>
          <w:color w:val="1E1916"/>
          <w:spacing w:val="-8"/>
          <w:sz w:val="23"/>
        </w:rPr>
        <w:t>Regulations</w:t>
      </w:r>
      <w:r>
        <w:rPr>
          <w:color w:val="1E1916"/>
          <w:sz w:val="23"/>
        </w:rPr>
        <w:t> </w:t>
      </w:r>
      <w:r>
        <w:rPr>
          <w:color w:val="1E1916"/>
          <w:spacing w:val="-8"/>
          <w:sz w:val="23"/>
        </w:rPr>
        <w:t>2018.</w:t>
      </w:r>
    </w:p>
    <w:p>
      <w:pPr>
        <w:pStyle w:val="ListParagraph"/>
        <w:numPr>
          <w:ilvl w:val="0"/>
          <w:numId w:val="97"/>
        </w:numPr>
        <w:tabs>
          <w:tab w:pos="574" w:val="left" w:leader="none"/>
        </w:tabs>
        <w:spacing w:line="264" w:lineRule="exact" w:before="0" w:after="0"/>
        <w:ind w:left="574" w:right="0" w:hanging="284"/>
        <w:jc w:val="left"/>
        <w:rPr>
          <w:sz w:val="23"/>
        </w:rPr>
      </w:pPr>
      <w:r>
        <w:rPr>
          <w:color w:val="1E1916"/>
          <w:sz w:val="23"/>
        </w:rPr>
        <w:t>Site</w:t>
      </w:r>
      <w:r>
        <w:rPr>
          <w:color w:val="1E1916"/>
          <w:spacing w:val="-11"/>
          <w:sz w:val="23"/>
        </w:rPr>
        <w:t> </w:t>
      </w:r>
      <w:r>
        <w:rPr>
          <w:color w:val="1E1916"/>
          <w:sz w:val="23"/>
        </w:rPr>
        <w:t>/</w:t>
      </w:r>
      <w:r>
        <w:rPr>
          <w:color w:val="1E1916"/>
          <w:spacing w:val="-10"/>
          <w:sz w:val="23"/>
        </w:rPr>
        <w:t> </w:t>
      </w:r>
      <w:r>
        <w:rPr>
          <w:color w:val="1E1916"/>
          <w:sz w:val="23"/>
        </w:rPr>
        <w:t>Location</w:t>
      </w:r>
      <w:r>
        <w:rPr>
          <w:color w:val="1E1916"/>
          <w:spacing w:val="-10"/>
          <w:sz w:val="23"/>
        </w:rPr>
        <w:t> </w:t>
      </w:r>
      <w:r>
        <w:rPr>
          <w:color w:val="1E1916"/>
          <w:sz w:val="23"/>
        </w:rPr>
        <w:t>of</w:t>
      </w:r>
      <w:r>
        <w:rPr>
          <w:color w:val="1E1916"/>
          <w:spacing w:val="-11"/>
          <w:sz w:val="23"/>
        </w:rPr>
        <w:t> </w:t>
      </w:r>
      <w:r>
        <w:rPr>
          <w:color w:val="1E1916"/>
          <w:sz w:val="23"/>
        </w:rPr>
        <w:t>business</w:t>
      </w:r>
      <w:r>
        <w:rPr>
          <w:color w:val="1E1916"/>
          <w:spacing w:val="-10"/>
          <w:sz w:val="23"/>
        </w:rPr>
        <w:t> </w:t>
      </w:r>
      <w:r>
        <w:rPr>
          <w:color w:val="1E1916"/>
          <w:sz w:val="23"/>
        </w:rPr>
        <w:t>is</w:t>
      </w:r>
      <w:r>
        <w:rPr>
          <w:color w:val="1E1916"/>
          <w:spacing w:val="-10"/>
          <w:sz w:val="23"/>
        </w:rPr>
        <w:t> </w:t>
      </w:r>
      <w:r>
        <w:rPr>
          <w:color w:val="1E1916"/>
          <w:sz w:val="23"/>
        </w:rPr>
        <w:t>such</w:t>
      </w:r>
      <w:r>
        <w:rPr>
          <w:color w:val="1E1916"/>
          <w:spacing w:val="-10"/>
          <w:sz w:val="23"/>
        </w:rPr>
        <w:t> </w:t>
      </w:r>
      <w:r>
        <w:rPr>
          <w:color w:val="1E1916"/>
          <w:sz w:val="23"/>
        </w:rPr>
        <w:t>that</w:t>
      </w:r>
      <w:r>
        <w:rPr>
          <w:color w:val="1E1916"/>
          <w:spacing w:val="-11"/>
          <w:sz w:val="23"/>
        </w:rPr>
        <w:t> </w:t>
      </w:r>
      <w:r>
        <w:rPr>
          <w:color w:val="1E1916"/>
          <w:sz w:val="23"/>
        </w:rPr>
        <w:t>which</w:t>
      </w:r>
      <w:r>
        <w:rPr>
          <w:color w:val="1E1916"/>
          <w:spacing w:val="-10"/>
          <w:sz w:val="23"/>
        </w:rPr>
        <w:t> </w:t>
      </w:r>
      <w:r>
        <w:rPr>
          <w:color w:val="1E1916"/>
          <w:sz w:val="23"/>
        </w:rPr>
        <w:t>can</w:t>
      </w:r>
      <w:r>
        <w:rPr>
          <w:color w:val="1E1916"/>
          <w:spacing w:val="-10"/>
          <w:sz w:val="23"/>
        </w:rPr>
        <w:t> </w:t>
      </w:r>
      <w:r>
        <w:rPr>
          <w:color w:val="1E1916"/>
          <w:sz w:val="23"/>
        </w:rPr>
        <w:t>preventable</w:t>
      </w:r>
      <w:r>
        <w:rPr>
          <w:color w:val="1E1916"/>
          <w:spacing w:val="-10"/>
          <w:sz w:val="23"/>
        </w:rPr>
        <w:t> </w:t>
      </w:r>
      <w:r>
        <w:rPr>
          <w:color w:val="1E1916"/>
          <w:sz w:val="23"/>
        </w:rPr>
        <w:t>from</w:t>
      </w:r>
      <w:r>
        <w:rPr>
          <w:color w:val="1E1916"/>
          <w:spacing w:val="-11"/>
          <w:sz w:val="23"/>
        </w:rPr>
        <w:t> </w:t>
      </w:r>
      <w:r>
        <w:rPr>
          <w:color w:val="1E1916"/>
          <w:sz w:val="23"/>
        </w:rPr>
        <w:t>contamination</w:t>
      </w:r>
      <w:r>
        <w:rPr>
          <w:color w:val="1E1916"/>
          <w:spacing w:val="-10"/>
          <w:sz w:val="23"/>
        </w:rPr>
        <w:t> </w:t>
      </w:r>
      <w:r>
        <w:rPr>
          <w:color w:val="1E1916"/>
          <w:sz w:val="23"/>
        </w:rPr>
        <w:t>and</w:t>
      </w:r>
      <w:r>
        <w:rPr>
          <w:color w:val="1E1916"/>
          <w:spacing w:val="-10"/>
          <w:sz w:val="23"/>
        </w:rPr>
        <w:t> </w:t>
      </w:r>
      <w:r>
        <w:rPr>
          <w:color w:val="1E1916"/>
          <w:spacing w:val="-2"/>
          <w:sz w:val="23"/>
        </w:rPr>
        <w:t>pest.</w:t>
      </w:r>
    </w:p>
    <w:p>
      <w:pPr>
        <w:pStyle w:val="BodyText"/>
        <w:spacing w:before="15"/>
      </w:pPr>
    </w:p>
    <w:p>
      <w:pPr>
        <w:spacing w:before="0"/>
        <w:ind w:left="595" w:right="0" w:firstLine="0"/>
        <w:jc w:val="left"/>
        <w:rPr>
          <w:b/>
          <w:sz w:val="19"/>
        </w:rPr>
      </w:pPr>
      <w:r>
        <w:rPr>
          <w:b/>
          <w:color w:val="FFFFFF"/>
          <w:sz w:val="19"/>
        </w:rPr>
        <w:t>GUIDELINES</w:t>
      </w:r>
      <w:r>
        <w:rPr>
          <w:b/>
          <w:color w:val="FFFFFF"/>
          <w:spacing w:val="54"/>
          <w:sz w:val="19"/>
        </w:rPr>
        <w:t> </w:t>
      </w:r>
      <w:r>
        <w:rPr>
          <w:b/>
          <w:color w:val="FFFFFF"/>
          <w:sz w:val="19"/>
        </w:rPr>
        <w:t>FOR</w:t>
      </w:r>
      <w:r>
        <w:rPr>
          <w:b/>
          <w:color w:val="FFFFFF"/>
          <w:spacing w:val="55"/>
          <w:sz w:val="19"/>
        </w:rPr>
        <w:t> </w:t>
      </w:r>
      <w:r>
        <w:rPr>
          <w:b/>
          <w:color w:val="FFFFFF"/>
          <w:spacing w:val="-2"/>
          <w:sz w:val="19"/>
        </w:rPr>
        <w:t>CEREAL</w:t>
      </w:r>
    </w:p>
    <w:p>
      <w:pPr>
        <w:pStyle w:val="ListParagraph"/>
        <w:numPr>
          <w:ilvl w:val="0"/>
          <w:numId w:val="98"/>
        </w:numPr>
        <w:tabs>
          <w:tab w:pos="571" w:val="left" w:leader="none"/>
        </w:tabs>
        <w:spacing w:line="240" w:lineRule="auto" w:before="99" w:after="0"/>
        <w:ind w:left="571" w:right="0" w:hanging="281"/>
        <w:jc w:val="left"/>
        <w:rPr>
          <w:sz w:val="23"/>
        </w:rPr>
      </w:pPr>
      <w:r>
        <w:rPr>
          <w:color w:val="1E1916"/>
          <w:sz w:val="23"/>
        </w:rPr>
        <w:t>The</w:t>
      </w:r>
      <w:r>
        <w:rPr>
          <w:color w:val="1E1916"/>
          <w:spacing w:val="-6"/>
          <w:sz w:val="23"/>
        </w:rPr>
        <w:t> </w:t>
      </w:r>
      <w:r>
        <w:rPr>
          <w:color w:val="1E1916"/>
          <w:sz w:val="23"/>
        </w:rPr>
        <w:t>husk,</w:t>
      </w:r>
      <w:r>
        <w:rPr>
          <w:color w:val="1E1916"/>
          <w:spacing w:val="-6"/>
          <w:sz w:val="23"/>
        </w:rPr>
        <w:t> </w:t>
      </w:r>
      <w:r>
        <w:rPr>
          <w:color w:val="1E1916"/>
          <w:sz w:val="23"/>
        </w:rPr>
        <w:t>hull</w:t>
      </w:r>
      <w:r>
        <w:rPr>
          <w:color w:val="1E1916"/>
          <w:spacing w:val="-6"/>
          <w:sz w:val="23"/>
        </w:rPr>
        <w:t> </w:t>
      </w:r>
      <w:r>
        <w:rPr>
          <w:color w:val="1E1916"/>
          <w:sz w:val="23"/>
        </w:rPr>
        <w:t>or</w:t>
      </w:r>
      <w:r>
        <w:rPr>
          <w:color w:val="1E1916"/>
          <w:spacing w:val="-5"/>
          <w:sz w:val="23"/>
        </w:rPr>
        <w:t> </w:t>
      </w:r>
      <w:r>
        <w:rPr>
          <w:color w:val="1E1916"/>
          <w:sz w:val="23"/>
        </w:rPr>
        <w:t>outer</w:t>
      </w:r>
      <w:r>
        <w:rPr>
          <w:color w:val="1E1916"/>
          <w:spacing w:val="-6"/>
          <w:sz w:val="23"/>
        </w:rPr>
        <w:t> </w:t>
      </w:r>
      <w:r>
        <w:rPr>
          <w:color w:val="1E1916"/>
          <w:sz w:val="23"/>
        </w:rPr>
        <w:t>covering</w:t>
      </w:r>
      <w:r>
        <w:rPr>
          <w:color w:val="1E1916"/>
          <w:spacing w:val="-6"/>
          <w:sz w:val="23"/>
        </w:rPr>
        <w:t> </w:t>
      </w:r>
      <w:r>
        <w:rPr>
          <w:color w:val="1E1916"/>
          <w:sz w:val="23"/>
        </w:rPr>
        <w:t>of</w:t>
      </w:r>
      <w:r>
        <w:rPr>
          <w:color w:val="1E1916"/>
          <w:spacing w:val="-5"/>
          <w:sz w:val="23"/>
        </w:rPr>
        <w:t> </w:t>
      </w:r>
      <w:r>
        <w:rPr>
          <w:color w:val="1E1916"/>
          <w:sz w:val="23"/>
        </w:rPr>
        <w:t>cereal</w:t>
      </w:r>
      <w:r>
        <w:rPr>
          <w:color w:val="1E1916"/>
          <w:spacing w:val="-6"/>
          <w:sz w:val="23"/>
        </w:rPr>
        <w:t> </w:t>
      </w:r>
      <w:r>
        <w:rPr>
          <w:color w:val="1E1916"/>
          <w:sz w:val="23"/>
        </w:rPr>
        <w:t>must</w:t>
      </w:r>
      <w:r>
        <w:rPr>
          <w:color w:val="1E1916"/>
          <w:spacing w:val="-6"/>
          <w:sz w:val="23"/>
        </w:rPr>
        <w:t> </w:t>
      </w:r>
      <w:r>
        <w:rPr>
          <w:color w:val="1E1916"/>
          <w:sz w:val="23"/>
        </w:rPr>
        <w:t>be</w:t>
      </w:r>
      <w:r>
        <w:rPr>
          <w:color w:val="1E1916"/>
          <w:spacing w:val="-6"/>
          <w:sz w:val="23"/>
        </w:rPr>
        <w:t> </w:t>
      </w:r>
      <w:r>
        <w:rPr>
          <w:color w:val="1E1916"/>
          <w:sz w:val="23"/>
        </w:rPr>
        <w:t>carefully</w:t>
      </w:r>
      <w:r>
        <w:rPr>
          <w:color w:val="1E1916"/>
          <w:spacing w:val="-5"/>
          <w:sz w:val="23"/>
        </w:rPr>
        <w:t> </w:t>
      </w:r>
      <w:r>
        <w:rPr>
          <w:color w:val="1E1916"/>
          <w:sz w:val="23"/>
        </w:rPr>
        <w:t>removed,</w:t>
      </w:r>
      <w:r>
        <w:rPr>
          <w:color w:val="1E1916"/>
          <w:spacing w:val="-6"/>
          <w:sz w:val="23"/>
        </w:rPr>
        <w:t> </w:t>
      </w:r>
      <w:r>
        <w:rPr>
          <w:color w:val="1E1916"/>
          <w:sz w:val="23"/>
        </w:rPr>
        <w:t>cereals</w:t>
      </w:r>
      <w:r>
        <w:rPr>
          <w:color w:val="1E1916"/>
          <w:spacing w:val="-6"/>
          <w:sz w:val="23"/>
        </w:rPr>
        <w:t> </w:t>
      </w:r>
      <w:r>
        <w:rPr>
          <w:color w:val="1E1916"/>
          <w:sz w:val="23"/>
        </w:rPr>
        <w:t>should</w:t>
      </w:r>
      <w:r>
        <w:rPr>
          <w:color w:val="1E1916"/>
          <w:spacing w:val="-5"/>
          <w:sz w:val="23"/>
        </w:rPr>
        <w:t> </w:t>
      </w:r>
      <w:r>
        <w:rPr>
          <w:color w:val="1E1916"/>
          <w:sz w:val="23"/>
        </w:rPr>
        <w:t>not</w:t>
      </w:r>
      <w:r>
        <w:rPr>
          <w:color w:val="1E1916"/>
          <w:spacing w:val="-6"/>
          <w:sz w:val="23"/>
        </w:rPr>
        <w:t> </w:t>
      </w:r>
      <w:r>
        <w:rPr>
          <w:color w:val="1E1916"/>
          <w:sz w:val="23"/>
        </w:rPr>
        <w:t>be</w:t>
      </w:r>
      <w:r>
        <w:rPr>
          <w:color w:val="1E1916"/>
          <w:spacing w:val="-6"/>
          <w:sz w:val="23"/>
        </w:rPr>
        <w:t> </w:t>
      </w:r>
      <w:r>
        <w:rPr>
          <w:color w:val="1E1916"/>
          <w:spacing w:val="-2"/>
          <w:sz w:val="23"/>
        </w:rPr>
        <w:t>damaged.</w:t>
      </w:r>
    </w:p>
    <w:p>
      <w:pPr>
        <w:pStyle w:val="ListParagraph"/>
        <w:numPr>
          <w:ilvl w:val="0"/>
          <w:numId w:val="98"/>
        </w:numPr>
        <w:tabs>
          <w:tab w:pos="575" w:val="left" w:leader="none"/>
        </w:tabs>
        <w:spacing w:line="240" w:lineRule="auto" w:before="20" w:after="0"/>
        <w:ind w:left="575" w:right="0" w:hanging="285"/>
        <w:jc w:val="left"/>
        <w:rPr>
          <w:sz w:val="23"/>
        </w:rPr>
      </w:pPr>
      <w:r>
        <w:rPr>
          <w:color w:val="1E1916"/>
          <w:spacing w:val="-6"/>
          <w:sz w:val="23"/>
        </w:rPr>
        <w:t>Cereal</w:t>
      </w:r>
      <w:r>
        <w:rPr>
          <w:color w:val="1E1916"/>
          <w:spacing w:val="-12"/>
          <w:sz w:val="23"/>
        </w:rPr>
        <w:t> </w:t>
      </w:r>
      <w:r>
        <w:rPr>
          <w:color w:val="1E1916"/>
          <w:spacing w:val="-6"/>
          <w:sz w:val="23"/>
        </w:rPr>
        <w:t>should</w:t>
      </w:r>
      <w:r>
        <w:rPr>
          <w:color w:val="1E1916"/>
          <w:spacing w:val="-11"/>
          <w:sz w:val="23"/>
        </w:rPr>
        <w:t> </w:t>
      </w:r>
      <w:r>
        <w:rPr>
          <w:color w:val="1E1916"/>
          <w:spacing w:val="-6"/>
          <w:sz w:val="23"/>
        </w:rPr>
        <w:t>be</w:t>
      </w:r>
      <w:r>
        <w:rPr>
          <w:color w:val="1E1916"/>
          <w:spacing w:val="-12"/>
          <w:sz w:val="23"/>
        </w:rPr>
        <w:t> </w:t>
      </w:r>
      <w:r>
        <w:rPr>
          <w:color w:val="1E1916"/>
          <w:spacing w:val="-6"/>
          <w:sz w:val="23"/>
        </w:rPr>
        <w:t>whole,</w:t>
      </w:r>
      <w:r>
        <w:rPr>
          <w:color w:val="1E1916"/>
          <w:spacing w:val="-11"/>
          <w:sz w:val="23"/>
        </w:rPr>
        <w:t> </w:t>
      </w:r>
      <w:r>
        <w:rPr>
          <w:color w:val="1E1916"/>
          <w:spacing w:val="-6"/>
          <w:sz w:val="23"/>
        </w:rPr>
        <w:t>sound,</w:t>
      </w:r>
      <w:r>
        <w:rPr>
          <w:color w:val="1E1916"/>
          <w:spacing w:val="-12"/>
          <w:sz w:val="23"/>
        </w:rPr>
        <w:t> </w:t>
      </w:r>
      <w:r>
        <w:rPr>
          <w:color w:val="1E1916"/>
          <w:spacing w:val="-6"/>
          <w:sz w:val="23"/>
        </w:rPr>
        <w:t>effected</w:t>
      </w:r>
      <w:r>
        <w:rPr>
          <w:color w:val="1E1916"/>
          <w:spacing w:val="-11"/>
          <w:sz w:val="23"/>
        </w:rPr>
        <w:t> </w:t>
      </w:r>
      <w:r>
        <w:rPr>
          <w:color w:val="1E1916"/>
          <w:spacing w:val="-6"/>
          <w:sz w:val="23"/>
        </w:rPr>
        <w:t>by</w:t>
      </w:r>
      <w:r>
        <w:rPr>
          <w:color w:val="1E1916"/>
          <w:spacing w:val="-12"/>
          <w:sz w:val="23"/>
        </w:rPr>
        <w:t> </w:t>
      </w:r>
      <w:r>
        <w:rPr>
          <w:color w:val="1E1916"/>
          <w:spacing w:val="-6"/>
          <w:sz w:val="23"/>
        </w:rPr>
        <w:t>rotting</w:t>
      </w:r>
      <w:r>
        <w:rPr>
          <w:color w:val="1E1916"/>
          <w:spacing w:val="-11"/>
          <w:sz w:val="23"/>
        </w:rPr>
        <w:t> </w:t>
      </w:r>
      <w:r>
        <w:rPr>
          <w:color w:val="1E1916"/>
          <w:spacing w:val="-6"/>
          <w:sz w:val="23"/>
        </w:rPr>
        <w:t>or</w:t>
      </w:r>
      <w:r>
        <w:rPr>
          <w:color w:val="1E1916"/>
          <w:spacing w:val="-12"/>
          <w:sz w:val="23"/>
        </w:rPr>
        <w:t> </w:t>
      </w:r>
      <w:r>
        <w:rPr>
          <w:color w:val="1E1916"/>
          <w:spacing w:val="-6"/>
          <w:sz w:val="23"/>
        </w:rPr>
        <w:t>deterioration</w:t>
      </w:r>
      <w:r>
        <w:rPr>
          <w:color w:val="1E1916"/>
          <w:spacing w:val="-11"/>
          <w:sz w:val="23"/>
        </w:rPr>
        <w:t> </w:t>
      </w:r>
      <w:r>
        <w:rPr>
          <w:color w:val="1E1916"/>
          <w:spacing w:val="-6"/>
          <w:sz w:val="23"/>
        </w:rPr>
        <w:t>such</w:t>
      </w:r>
      <w:r>
        <w:rPr>
          <w:color w:val="1E1916"/>
          <w:spacing w:val="-12"/>
          <w:sz w:val="23"/>
        </w:rPr>
        <w:t> </w:t>
      </w:r>
      <w:r>
        <w:rPr>
          <w:color w:val="1E1916"/>
          <w:spacing w:val="-6"/>
          <w:sz w:val="23"/>
        </w:rPr>
        <w:t>as</w:t>
      </w:r>
      <w:r>
        <w:rPr>
          <w:color w:val="1E1916"/>
          <w:spacing w:val="-11"/>
          <w:sz w:val="23"/>
        </w:rPr>
        <w:t> </w:t>
      </w:r>
      <w:r>
        <w:rPr>
          <w:color w:val="1E1916"/>
          <w:spacing w:val="-6"/>
          <w:sz w:val="23"/>
        </w:rPr>
        <w:t>make</w:t>
      </w:r>
      <w:r>
        <w:rPr>
          <w:color w:val="1E1916"/>
          <w:spacing w:val="-12"/>
          <w:sz w:val="23"/>
        </w:rPr>
        <w:t> </w:t>
      </w:r>
      <w:r>
        <w:rPr>
          <w:color w:val="1E1916"/>
          <w:spacing w:val="-6"/>
          <w:sz w:val="23"/>
        </w:rPr>
        <w:t>it</w:t>
      </w:r>
      <w:r>
        <w:rPr>
          <w:color w:val="1E1916"/>
          <w:spacing w:val="-11"/>
          <w:sz w:val="23"/>
        </w:rPr>
        <w:t> </w:t>
      </w:r>
      <w:r>
        <w:rPr>
          <w:color w:val="1E1916"/>
          <w:spacing w:val="-6"/>
          <w:sz w:val="23"/>
        </w:rPr>
        <w:t>unfit</w:t>
      </w:r>
      <w:r>
        <w:rPr>
          <w:color w:val="1E1916"/>
          <w:spacing w:val="-12"/>
          <w:sz w:val="23"/>
        </w:rPr>
        <w:t> </w:t>
      </w:r>
      <w:r>
        <w:rPr>
          <w:color w:val="1E1916"/>
          <w:spacing w:val="-6"/>
          <w:sz w:val="23"/>
        </w:rPr>
        <w:t>for</w:t>
      </w:r>
      <w:r>
        <w:rPr>
          <w:color w:val="1E1916"/>
          <w:spacing w:val="-11"/>
          <w:sz w:val="23"/>
        </w:rPr>
        <w:t> </w:t>
      </w:r>
      <w:r>
        <w:rPr>
          <w:color w:val="1E1916"/>
          <w:spacing w:val="-6"/>
          <w:sz w:val="23"/>
        </w:rPr>
        <w:t>consumption</w:t>
      </w:r>
      <w:r>
        <w:rPr>
          <w:color w:val="1E1916"/>
          <w:spacing w:val="-12"/>
          <w:sz w:val="23"/>
        </w:rPr>
        <w:t> </w:t>
      </w:r>
      <w:r>
        <w:rPr>
          <w:color w:val="1E1916"/>
          <w:spacing w:val="-6"/>
          <w:sz w:val="23"/>
        </w:rPr>
        <w:t>should</w:t>
      </w:r>
      <w:r>
        <w:rPr>
          <w:color w:val="1E1916"/>
          <w:spacing w:val="-11"/>
          <w:sz w:val="23"/>
        </w:rPr>
        <w:t> </w:t>
      </w:r>
      <w:r>
        <w:rPr>
          <w:color w:val="1E1916"/>
          <w:spacing w:val="-6"/>
          <w:sz w:val="23"/>
        </w:rPr>
        <w:t>excluded.</w:t>
      </w:r>
    </w:p>
    <w:p>
      <w:pPr>
        <w:pStyle w:val="ListParagraph"/>
        <w:numPr>
          <w:ilvl w:val="0"/>
          <w:numId w:val="98"/>
        </w:numPr>
        <w:tabs>
          <w:tab w:pos="575" w:val="left" w:leader="none"/>
          <w:tab w:pos="578" w:val="left" w:leader="none"/>
        </w:tabs>
        <w:spacing w:line="228" w:lineRule="auto" w:before="29" w:after="0"/>
        <w:ind w:left="578" w:right="291" w:hanging="288"/>
        <w:jc w:val="left"/>
        <w:rPr>
          <w:sz w:val="23"/>
        </w:rPr>
      </w:pPr>
      <w:r>
        <w:rPr>
          <w:color w:val="1E1916"/>
          <w:sz w:val="23"/>
        </w:rPr>
        <w:t>Cereals</w:t>
      </w:r>
      <w:r>
        <w:rPr>
          <w:color w:val="1E1916"/>
          <w:spacing w:val="-15"/>
          <w:sz w:val="23"/>
        </w:rPr>
        <w:t> </w:t>
      </w:r>
      <w:r>
        <w:rPr>
          <w:color w:val="1E1916"/>
          <w:sz w:val="23"/>
        </w:rPr>
        <w:t>should</w:t>
      </w:r>
      <w:r>
        <w:rPr>
          <w:color w:val="1E1916"/>
          <w:spacing w:val="-12"/>
          <w:sz w:val="23"/>
        </w:rPr>
        <w:t> </w:t>
      </w:r>
      <w:r>
        <w:rPr>
          <w:color w:val="1E1916"/>
          <w:sz w:val="23"/>
        </w:rPr>
        <w:t>be</w:t>
      </w:r>
      <w:r>
        <w:rPr>
          <w:color w:val="1E1916"/>
          <w:spacing w:val="-11"/>
          <w:sz w:val="23"/>
        </w:rPr>
        <w:t> </w:t>
      </w:r>
      <w:r>
        <w:rPr>
          <w:color w:val="1E1916"/>
          <w:sz w:val="23"/>
        </w:rPr>
        <w:t>clean,</w:t>
      </w:r>
      <w:r>
        <w:rPr>
          <w:color w:val="1E1916"/>
          <w:spacing w:val="-11"/>
          <w:sz w:val="23"/>
        </w:rPr>
        <w:t> </w:t>
      </w:r>
      <w:r>
        <w:rPr>
          <w:color w:val="1E1916"/>
          <w:sz w:val="23"/>
        </w:rPr>
        <w:t>fresh</w:t>
      </w:r>
      <w:r>
        <w:rPr>
          <w:color w:val="1E1916"/>
          <w:spacing w:val="-11"/>
          <w:sz w:val="23"/>
        </w:rPr>
        <w:t> </w:t>
      </w:r>
      <w:r>
        <w:rPr>
          <w:color w:val="1E1916"/>
          <w:sz w:val="23"/>
        </w:rPr>
        <w:t>in</w:t>
      </w:r>
      <w:r>
        <w:rPr>
          <w:color w:val="1E1916"/>
          <w:spacing w:val="-11"/>
          <w:sz w:val="23"/>
        </w:rPr>
        <w:t> </w:t>
      </w:r>
      <w:r>
        <w:rPr>
          <w:color w:val="1E1916"/>
          <w:sz w:val="23"/>
        </w:rPr>
        <w:t>appearance,</w:t>
      </w:r>
      <w:r>
        <w:rPr>
          <w:color w:val="1E1916"/>
          <w:spacing w:val="-11"/>
          <w:sz w:val="23"/>
        </w:rPr>
        <w:t> </w:t>
      </w:r>
      <w:r>
        <w:rPr>
          <w:color w:val="1E1916"/>
          <w:sz w:val="23"/>
        </w:rPr>
        <w:t>have</w:t>
      </w:r>
      <w:r>
        <w:rPr>
          <w:color w:val="1E1916"/>
          <w:spacing w:val="-11"/>
          <w:sz w:val="23"/>
        </w:rPr>
        <w:t> </w:t>
      </w:r>
      <w:r>
        <w:rPr>
          <w:color w:val="1E1916"/>
          <w:sz w:val="23"/>
        </w:rPr>
        <w:t>smooth</w:t>
      </w:r>
      <w:r>
        <w:rPr>
          <w:color w:val="1E1916"/>
          <w:spacing w:val="-11"/>
          <w:sz w:val="23"/>
        </w:rPr>
        <w:t> </w:t>
      </w:r>
      <w:r>
        <w:rPr>
          <w:color w:val="1E1916"/>
          <w:sz w:val="23"/>
        </w:rPr>
        <w:t>and</w:t>
      </w:r>
      <w:r>
        <w:rPr>
          <w:color w:val="1E1916"/>
          <w:spacing w:val="-11"/>
          <w:sz w:val="23"/>
        </w:rPr>
        <w:t> </w:t>
      </w:r>
      <w:r>
        <w:rPr>
          <w:color w:val="1E1916"/>
          <w:sz w:val="23"/>
        </w:rPr>
        <w:t>shiny</w:t>
      </w:r>
      <w:r>
        <w:rPr>
          <w:color w:val="1E1916"/>
          <w:spacing w:val="-11"/>
          <w:sz w:val="23"/>
        </w:rPr>
        <w:t> </w:t>
      </w:r>
      <w:r>
        <w:rPr>
          <w:color w:val="1E1916"/>
          <w:sz w:val="23"/>
        </w:rPr>
        <w:t>skin</w:t>
      </w:r>
      <w:r>
        <w:rPr>
          <w:color w:val="1E1916"/>
          <w:spacing w:val="-14"/>
          <w:sz w:val="23"/>
        </w:rPr>
        <w:t> </w:t>
      </w:r>
      <w:r>
        <w:rPr>
          <w:color w:val="1E1916"/>
          <w:sz w:val="23"/>
        </w:rPr>
        <w:t>(free</w:t>
      </w:r>
      <w:r>
        <w:rPr>
          <w:color w:val="1E1916"/>
          <w:spacing w:val="-15"/>
          <w:sz w:val="23"/>
        </w:rPr>
        <w:t> </w:t>
      </w:r>
      <w:r>
        <w:rPr>
          <w:color w:val="1E1916"/>
          <w:sz w:val="23"/>
        </w:rPr>
        <w:t>from</w:t>
      </w:r>
      <w:r>
        <w:rPr>
          <w:color w:val="1E1916"/>
          <w:spacing w:val="-14"/>
          <w:sz w:val="23"/>
        </w:rPr>
        <w:t> </w:t>
      </w:r>
      <w:r>
        <w:rPr>
          <w:color w:val="1E1916"/>
          <w:sz w:val="23"/>
        </w:rPr>
        <w:t>foreign</w:t>
      </w:r>
      <w:r>
        <w:rPr>
          <w:color w:val="1E1916"/>
          <w:spacing w:val="-15"/>
          <w:sz w:val="23"/>
        </w:rPr>
        <w:t> </w:t>
      </w:r>
      <w:r>
        <w:rPr>
          <w:color w:val="1E1916"/>
          <w:sz w:val="23"/>
        </w:rPr>
        <w:t>matter,</w:t>
      </w:r>
      <w:r>
        <w:rPr>
          <w:color w:val="1E1916"/>
          <w:spacing w:val="-14"/>
          <w:sz w:val="23"/>
        </w:rPr>
        <w:t> </w:t>
      </w:r>
      <w:r>
        <w:rPr>
          <w:color w:val="1E1916"/>
          <w:sz w:val="23"/>
        </w:rPr>
        <w:t>free</w:t>
      </w:r>
      <w:r>
        <w:rPr>
          <w:color w:val="1E1916"/>
          <w:spacing w:val="-14"/>
          <w:sz w:val="23"/>
        </w:rPr>
        <w:t> </w:t>
      </w:r>
      <w:r>
        <w:rPr>
          <w:color w:val="1E1916"/>
          <w:sz w:val="23"/>
        </w:rPr>
        <w:t>from</w:t>
      </w:r>
      <w:r>
        <w:rPr>
          <w:color w:val="1E1916"/>
          <w:spacing w:val="-15"/>
          <w:sz w:val="23"/>
        </w:rPr>
        <w:t> </w:t>
      </w:r>
      <w:r>
        <w:rPr>
          <w:color w:val="1E1916"/>
          <w:sz w:val="23"/>
        </w:rPr>
        <w:t>foreign smell &amp; taste, free from pest damage and fungal infection).</w:t>
      </w:r>
    </w:p>
    <w:p>
      <w:pPr>
        <w:pStyle w:val="ListParagraph"/>
        <w:numPr>
          <w:ilvl w:val="0"/>
          <w:numId w:val="98"/>
        </w:numPr>
        <w:tabs>
          <w:tab w:pos="575" w:val="left" w:leader="none"/>
        </w:tabs>
        <w:spacing w:line="240" w:lineRule="auto" w:before="12" w:after="0"/>
        <w:ind w:left="575" w:right="0" w:hanging="285"/>
        <w:jc w:val="left"/>
        <w:rPr>
          <w:sz w:val="23"/>
        </w:rPr>
      </w:pPr>
      <w:r>
        <w:rPr>
          <w:color w:val="1E1916"/>
          <w:sz w:val="23"/>
        </w:rPr>
        <w:t>Cleaning</w:t>
      </w:r>
      <w:r>
        <w:rPr>
          <w:color w:val="1E1916"/>
          <w:spacing w:val="-7"/>
          <w:sz w:val="23"/>
        </w:rPr>
        <w:t> </w:t>
      </w:r>
      <w:r>
        <w:rPr>
          <w:color w:val="1E1916"/>
          <w:sz w:val="23"/>
        </w:rPr>
        <w:t>/</w:t>
      </w:r>
      <w:r>
        <w:rPr>
          <w:color w:val="1E1916"/>
          <w:spacing w:val="-6"/>
          <w:sz w:val="23"/>
        </w:rPr>
        <w:t> </w:t>
      </w:r>
      <w:r>
        <w:rPr>
          <w:color w:val="1E1916"/>
          <w:sz w:val="23"/>
        </w:rPr>
        <w:t>polishing</w:t>
      </w:r>
      <w:r>
        <w:rPr>
          <w:color w:val="1E1916"/>
          <w:spacing w:val="-6"/>
          <w:sz w:val="23"/>
        </w:rPr>
        <w:t> </w:t>
      </w:r>
      <w:r>
        <w:rPr>
          <w:color w:val="1E1916"/>
          <w:sz w:val="23"/>
        </w:rPr>
        <w:t>must</w:t>
      </w:r>
      <w:r>
        <w:rPr>
          <w:color w:val="1E1916"/>
          <w:spacing w:val="-6"/>
          <w:sz w:val="23"/>
        </w:rPr>
        <w:t> </w:t>
      </w:r>
      <w:r>
        <w:rPr>
          <w:color w:val="1E1916"/>
          <w:sz w:val="23"/>
        </w:rPr>
        <w:t>be</w:t>
      </w:r>
      <w:r>
        <w:rPr>
          <w:color w:val="1E1916"/>
          <w:spacing w:val="-6"/>
          <w:sz w:val="23"/>
        </w:rPr>
        <w:t> </w:t>
      </w:r>
      <w:r>
        <w:rPr>
          <w:color w:val="1E1916"/>
          <w:sz w:val="23"/>
        </w:rPr>
        <w:t>done</w:t>
      </w:r>
      <w:r>
        <w:rPr>
          <w:color w:val="1E1916"/>
          <w:spacing w:val="-6"/>
          <w:sz w:val="23"/>
        </w:rPr>
        <w:t> </w:t>
      </w:r>
      <w:r>
        <w:rPr>
          <w:color w:val="1E1916"/>
          <w:sz w:val="23"/>
        </w:rPr>
        <w:t>with</w:t>
      </w:r>
      <w:r>
        <w:rPr>
          <w:color w:val="1E1916"/>
          <w:spacing w:val="-6"/>
          <w:sz w:val="23"/>
        </w:rPr>
        <w:t> </w:t>
      </w:r>
      <w:r>
        <w:rPr>
          <w:color w:val="1E1916"/>
          <w:sz w:val="23"/>
        </w:rPr>
        <w:t>slight</w:t>
      </w:r>
      <w:r>
        <w:rPr>
          <w:color w:val="1E1916"/>
          <w:spacing w:val="-6"/>
          <w:sz w:val="23"/>
        </w:rPr>
        <w:t> </w:t>
      </w:r>
      <w:r>
        <w:rPr>
          <w:color w:val="1E1916"/>
          <w:sz w:val="23"/>
        </w:rPr>
        <w:t>warm</w:t>
      </w:r>
      <w:r>
        <w:rPr>
          <w:color w:val="1E1916"/>
          <w:spacing w:val="-6"/>
          <w:sz w:val="23"/>
        </w:rPr>
        <w:t> </w:t>
      </w:r>
      <w:r>
        <w:rPr>
          <w:color w:val="1E1916"/>
          <w:sz w:val="23"/>
        </w:rPr>
        <w:t>water</w:t>
      </w:r>
      <w:r>
        <w:rPr>
          <w:color w:val="1E1916"/>
          <w:spacing w:val="-6"/>
          <w:sz w:val="23"/>
        </w:rPr>
        <w:t> </w:t>
      </w:r>
      <w:r>
        <w:rPr>
          <w:color w:val="1E1916"/>
          <w:sz w:val="23"/>
        </w:rPr>
        <w:t>that</w:t>
      </w:r>
      <w:r>
        <w:rPr>
          <w:color w:val="1E1916"/>
          <w:spacing w:val="-6"/>
          <w:sz w:val="23"/>
        </w:rPr>
        <w:t> </w:t>
      </w:r>
      <w:r>
        <w:rPr>
          <w:color w:val="1E1916"/>
          <w:sz w:val="23"/>
        </w:rPr>
        <w:t>not</w:t>
      </w:r>
      <w:r>
        <w:rPr>
          <w:color w:val="1E1916"/>
          <w:spacing w:val="-6"/>
          <w:sz w:val="23"/>
        </w:rPr>
        <w:t> </w:t>
      </w:r>
      <w:r>
        <w:rPr>
          <w:color w:val="1E1916"/>
          <w:sz w:val="23"/>
        </w:rPr>
        <w:t>effect</w:t>
      </w:r>
      <w:r>
        <w:rPr>
          <w:color w:val="1E1916"/>
          <w:spacing w:val="-6"/>
          <w:sz w:val="23"/>
        </w:rPr>
        <w:t> </w:t>
      </w:r>
      <w:r>
        <w:rPr>
          <w:color w:val="1E1916"/>
          <w:spacing w:val="-2"/>
          <w:sz w:val="23"/>
        </w:rPr>
        <w:t>quality.</w:t>
      </w:r>
    </w:p>
    <w:p>
      <w:pPr>
        <w:pStyle w:val="ListParagraph"/>
        <w:numPr>
          <w:ilvl w:val="0"/>
          <w:numId w:val="98"/>
        </w:numPr>
        <w:tabs>
          <w:tab w:pos="575" w:val="left" w:leader="none"/>
        </w:tabs>
        <w:spacing w:line="240" w:lineRule="auto" w:before="32" w:after="0"/>
        <w:ind w:left="575" w:right="0" w:hanging="285"/>
        <w:jc w:val="left"/>
        <w:rPr>
          <w:sz w:val="23"/>
        </w:rPr>
      </w:pPr>
      <w:r>
        <w:rPr>
          <w:color w:val="1E1916"/>
          <w:sz w:val="23"/>
        </w:rPr>
        <w:t>Fruits</w:t>
      </w:r>
      <w:r>
        <w:rPr>
          <w:color w:val="1E1916"/>
          <w:spacing w:val="-6"/>
          <w:sz w:val="23"/>
        </w:rPr>
        <w:t> </w:t>
      </w:r>
      <w:r>
        <w:rPr>
          <w:color w:val="1E1916"/>
          <w:sz w:val="23"/>
        </w:rPr>
        <w:t>and</w:t>
      </w:r>
      <w:r>
        <w:rPr>
          <w:color w:val="1E1916"/>
          <w:spacing w:val="-6"/>
          <w:sz w:val="23"/>
        </w:rPr>
        <w:t> </w:t>
      </w:r>
      <w:r>
        <w:rPr>
          <w:color w:val="1E1916"/>
          <w:sz w:val="23"/>
        </w:rPr>
        <w:t>vegetables</w:t>
      </w:r>
      <w:r>
        <w:rPr>
          <w:color w:val="1E1916"/>
          <w:spacing w:val="-6"/>
          <w:sz w:val="23"/>
        </w:rPr>
        <w:t> </w:t>
      </w:r>
      <w:r>
        <w:rPr>
          <w:color w:val="1E1916"/>
          <w:sz w:val="23"/>
        </w:rPr>
        <w:t>must</w:t>
      </w:r>
      <w:r>
        <w:rPr>
          <w:color w:val="1E1916"/>
          <w:spacing w:val="-6"/>
          <w:sz w:val="23"/>
        </w:rPr>
        <w:t> </w:t>
      </w:r>
      <w:r>
        <w:rPr>
          <w:color w:val="1E1916"/>
          <w:sz w:val="23"/>
        </w:rPr>
        <w:t>be</w:t>
      </w:r>
      <w:r>
        <w:rPr>
          <w:color w:val="1E1916"/>
          <w:spacing w:val="-6"/>
          <w:sz w:val="23"/>
        </w:rPr>
        <w:t> </w:t>
      </w:r>
      <w:r>
        <w:rPr>
          <w:color w:val="1E1916"/>
          <w:sz w:val="23"/>
        </w:rPr>
        <w:t>sorted</w:t>
      </w:r>
      <w:r>
        <w:rPr>
          <w:color w:val="1E1916"/>
          <w:spacing w:val="-6"/>
          <w:sz w:val="23"/>
        </w:rPr>
        <w:t> </w:t>
      </w:r>
      <w:r>
        <w:rPr>
          <w:color w:val="1E1916"/>
          <w:sz w:val="23"/>
        </w:rPr>
        <w:t>and</w:t>
      </w:r>
      <w:r>
        <w:rPr>
          <w:color w:val="1E1916"/>
          <w:spacing w:val="-6"/>
          <w:sz w:val="23"/>
        </w:rPr>
        <w:t> </w:t>
      </w:r>
      <w:r>
        <w:rPr>
          <w:color w:val="1E1916"/>
          <w:sz w:val="23"/>
        </w:rPr>
        <w:t>graded</w:t>
      </w:r>
      <w:r>
        <w:rPr>
          <w:color w:val="1E1916"/>
          <w:spacing w:val="-6"/>
          <w:sz w:val="23"/>
        </w:rPr>
        <w:t> </w:t>
      </w:r>
      <w:r>
        <w:rPr>
          <w:color w:val="1E1916"/>
          <w:sz w:val="23"/>
        </w:rPr>
        <w:t>according</w:t>
      </w:r>
      <w:r>
        <w:rPr>
          <w:color w:val="1E1916"/>
          <w:spacing w:val="-6"/>
          <w:sz w:val="23"/>
        </w:rPr>
        <w:t> </w:t>
      </w:r>
      <w:r>
        <w:rPr>
          <w:color w:val="1E1916"/>
          <w:sz w:val="23"/>
        </w:rPr>
        <w:t>to</w:t>
      </w:r>
      <w:r>
        <w:rPr>
          <w:color w:val="1E1916"/>
          <w:spacing w:val="-6"/>
          <w:sz w:val="23"/>
        </w:rPr>
        <w:t> </w:t>
      </w:r>
      <w:r>
        <w:rPr>
          <w:color w:val="1E1916"/>
          <w:sz w:val="23"/>
        </w:rPr>
        <w:t>size,</w:t>
      </w:r>
      <w:r>
        <w:rPr>
          <w:color w:val="1E1916"/>
          <w:spacing w:val="-6"/>
          <w:sz w:val="23"/>
        </w:rPr>
        <w:t> </w:t>
      </w:r>
      <w:r>
        <w:rPr>
          <w:color w:val="1E1916"/>
          <w:sz w:val="23"/>
        </w:rPr>
        <w:t>shape,</w:t>
      </w:r>
      <w:r>
        <w:rPr>
          <w:color w:val="1E1916"/>
          <w:spacing w:val="-6"/>
          <w:sz w:val="23"/>
        </w:rPr>
        <w:t> </w:t>
      </w:r>
      <w:r>
        <w:rPr>
          <w:color w:val="1E1916"/>
          <w:sz w:val="23"/>
        </w:rPr>
        <w:t>color</w:t>
      </w:r>
      <w:r>
        <w:rPr>
          <w:color w:val="1E1916"/>
          <w:spacing w:val="-6"/>
          <w:sz w:val="23"/>
        </w:rPr>
        <w:t> </w:t>
      </w:r>
      <w:r>
        <w:rPr>
          <w:color w:val="1E1916"/>
          <w:sz w:val="23"/>
        </w:rPr>
        <w:t>and</w:t>
      </w:r>
      <w:r>
        <w:rPr>
          <w:color w:val="1E1916"/>
          <w:spacing w:val="-6"/>
          <w:sz w:val="23"/>
        </w:rPr>
        <w:t> </w:t>
      </w:r>
      <w:r>
        <w:rPr>
          <w:color w:val="1E1916"/>
          <w:spacing w:val="-2"/>
          <w:sz w:val="23"/>
        </w:rPr>
        <w:t>variety.</w:t>
      </w:r>
    </w:p>
    <w:p>
      <w:pPr>
        <w:pStyle w:val="ListParagraph"/>
        <w:numPr>
          <w:ilvl w:val="0"/>
          <w:numId w:val="98"/>
        </w:numPr>
        <w:tabs>
          <w:tab w:pos="575" w:val="left" w:leader="none"/>
        </w:tabs>
        <w:spacing w:line="240" w:lineRule="auto" w:before="13" w:after="0"/>
        <w:ind w:left="575" w:right="0" w:hanging="285"/>
        <w:jc w:val="left"/>
        <w:rPr>
          <w:sz w:val="23"/>
        </w:rPr>
      </w:pPr>
      <w:r>
        <w:rPr>
          <w:color w:val="1E1916"/>
          <w:sz w:val="23"/>
        </w:rPr>
        <w:t>Contaminants</w:t>
      </w:r>
      <w:r>
        <w:rPr>
          <w:color w:val="1E1916"/>
          <w:spacing w:val="-7"/>
          <w:sz w:val="23"/>
        </w:rPr>
        <w:t> </w:t>
      </w:r>
      <w:r>
        <w:rPr>
          <w:color w:val="1E1916"/>
          <w:sz w:val="23"/>
        </w:rPr>
        <w:t>i.e.</w:t>
      </w:r>
      <w:r>
        <w:rPr>
          <w:color w:val="1E1916"/>
          <w:spacing w:val="-7"/>
          <w:sz w:val="23"/>
        </w:rPr>
        <w:t> </w:t>
      </w:r>
      <w:r>
        <w:rPr>
          <w:color w:val="1E1916"/>
          <w:sz w:val="23"/>
        </w:rPr>
        <w:t>Pesticides</w:t>
      </w:r>
      <w:r>
        <w:rPr>
          <w:color w:val="1E1916"/>
          <w:spacing w:val="-7"/>
          <w:sz w:val="23"/>
        </w:rPr>
        <w:t> </w:t>
      </w:r>
      <w:r>
        <w:rPr>
          <w:color w:val="1E1916"/>
          <w:sz w:val="23"/>
        </w:rPr>
        <w:t>and</w:t>
      </w:r>
      <w:r>
        <w:rPr>
          <w:color w:val="1E1916"/>
          <w:spacing w:val="-7"/>
          <w:sz w:val="23"/>
        </w:rPr>
        <w:t> </w:t>
      </w:r>
      <w:r>
        <w:rPr>
          <w:color w:val="1E1916"/>
          <w:sz w:val="23"/>
        </w:rPr>
        <w:t>heavt</w:t>
      </w:r>
      <w:r>
        <w:rPr>
          <w:color w:val="1E1916"/>
          <w:spacing w:val="-7"/>
          <w:sz w:val="23"/>
        </w:rPr>
        <w:t> </w:t>
      </w:r>
      <w:r>
        <w:rPr>
          <w:color w:val="1E1916"/>
          <w:sz w:val="23"/>
        </w:rPr>
        <w:t>metal</w:t>
      </w:r>
      <w:r>
        <w:rPr>
          <w:color w:val="1E1916"/>
          <w:spacing w:val="-7"/>
          <w:sz w:val="23"/>
        </w:rPr>
        <w:t> </w:t>
      </w:r>
      <w:r>
        <w:rPr>
          <w:color w:val="1E1916"/>
          <w:sz w:val="23"/>
        </w:rPr>
        <w:t>must</w:t>
      </w:r>
      <w:r>
        <w:rPr>
          <w:color w:val="1E1916"/>
          <w:spacing w:val="-7"/>
          <w:sz w:val="23"/>
        </w:rPr>
        <w:t> </w:t>
      </w:r>
      <w:r>
        <w:rPr>
          <w:color w:val="1E1916"/>
          <w:sz w:val="23"/>
        </w:rPr>
        <w:t>have</w:t>
      </w:r>
      <w:r>
        <w:rPr>
          <w:color w:val="1E1916"/>
          <w:spacing w:val="-6"/>
          <w:sz w:val="23"/>
        </w:rPr>
        <w:t> </w:t>
      </w:r>
      <w:r>
        <w:rPr>
          <w:color w:val="1E1916"/>
          <w:sz w:val="23"/>
        </w:rPr>
        <w:t>in</w:t>
      </w:r>
      <w:r>
        <w:rPr>
          <w:color w:val="1E1916"/>
          <w:spacing w:val="-7"/>
          <w:sz w:val="23"/>
        </w:rPr>
        <w:t> </w:t>
      </w:r>
      <w:r>
        <w:rPr>
          <w:color w:val="1E1916"/>
          <w:sz w:val="23"/>
        </w:rPr>
        <w:t>allowable</w:t>
      </w:r>
      <w:r>
        <w:rPr>
          <w:color w:val="1E1916"/>
          <w:spacing w:val="-7"/>
          <w:sz w:val="23"/>
        </w:rPr>
        <w:t> </w:t>
      </w:r>
      <w:r>
        <w:rPr>
          <w:color w:val="1E1916"/>
          <w:spacing w:val="-2"/>
          <w:sz w:val="23"/>
        </w:rPr>
        <w:t>limits.</w:t>
      </w:r>
    </w:p>
    <w:p>
      <w:pPr>
        <w:pStyle w:val="ListParagraph"/>
        <w:numPr>
          <w:ilvl w:val="0"/>
          <w:numId w:val="98"/>
        </w:numPr>
        <w:tabs>
          <w:tab w:pos="575" w:val="left" w:leader="none"/>
        </w:tabs>
        <w:spacing w:line="264" w:lineRule="exact" w:before="24" w:after="0"/>
        <w:ind w:left="575" w:right="0" w:hanging="285"/>
        <w:jc w:val="left"/>
        <w:rPr>
          <w:sz w:val="23"/>
        </w:rPr>
      </w:pPr>
      <w:r>
        <w:rPr>
          <w:color w:val="1E1916"/>
          <w:sz w:val="23"/>
        </w:rPr>
        <w:t>Receiving</w:t>
      </w:r>
      <w:r>
        <w:rPr>
          <w:color w:val="1E1916"/>
          <w:spacing w:val="-6"/>
          <w:sz w:val="23"/>
        </w:rPr>
        <w:t> </w:t>
      </w:r>
      <w:r>
        <w:rPr>
          <w:color w:val="1E1916"/>
          <w:sz w:val="23"/>
        </w:rPr>
        <w:t>area</w:t>
      </w:r>
      <w:r>
        <w:rPr>
          <w:color w:val="1E1916"/>
          <w:spacing w:val="-6"/>
          <w:sz w:val="23"/>
        </w:rPr>
        <w:t> </w:t>
      </w:r>
      <w:r>
        <w:rPr>
          <w:color w:val="1E1916"/>
          <w:sz w:val="23"/>
        </w:rPr>
        <w:t>of</w:t>
      </w:r>
      <w:r>
        <w:rPr>
          <w:color w:val="1E1916"/>
          <w:spacing w:val="-5"/>
          <w:sz w:val="23"/>
        </w:rPr>
        <w:t> </w:t>
      </w:r>
      <w:r>
        <w:rPr>
          <w:color w:val="1E1916"/>
          <w:sz w:val="23"/>
        </w:rPr>
        <w:t>produces</w:t>
      </w:r>
      <w:r>
        <w:rPr>
          <w:color w:val="1E1916"/>
          <w:spacing w:val="-6"/>
          <w:sz w:val="23"/>
        </w:rPr>
        <w:t> </w:t>
      </w:r>
      <w:r>
        <w:rPr>
          <w:color w:val="1E1916"/>
          <w:sz w:val="23"/>
        </w:rPr>
        <w:t>must</w:t>
      </w:r>
      <w:r>
        <w:rPr>
          <w:color w:val="1E1916"/>
          <w:spacing w:val="-6"/>
          <w:sz w:val="23"/>
        </w:rPr>
        <w:t> </w:t>
      </w:r>
      <w:r>
        <w:rPr>
          <w:color w:val="1E1916"/>
          <w:sz w:val="23"/>
        </w:rPr>
        <w:t>be</w:t>
      </w:r>
      <w:r>
        <w:rPr>
          <w:color w:val="1E1916"/>
          <w:spacing w:val="-5"/>
          <w:sz w:val="23"/>
        </w:rPr>
        <w:t> </w:t>
      </w:r>
      <w:r>
        <w:rPr>
          <w:color w:val="1E1916"/>
          <w:sz w:val="23"/>
        </w:rPr>
        <w:t>clean</w:t>
      </w:r>
      <w:r>
        <w:rPr>
          <w:color w:val="1E1916"/>
          <w:spacing w:val="-6"/>
          <w:sz w:val="23"/>
        </w:rPr>
        <w:t> </w:t>
      </w:r>
      <w:r>
        <w:rPr>
          <w:color w:val="1E1916"/>
          <w:sz w:val="23"/>
        </w:rPr>
        <w:t>and</w:t>
      </w:r>
      <w:r>
        <w:rPr>
          <w:color w:val="1E1916"/>
          <w:spacing w:val="-5"/>
          <w:sz w:val="23"/>
        </w:rPr>
        <w:t> </w:t>
      </w:r>
      <w:r>
        <w:rPr>
          <w:color w:val="1E1916"/>
          <w:sz w:val="23"/>
        </w:rPr>
        <w:t>free</w:t>
      </w:r>
      <w:r>
        <w:rPr>
          <w:color w:val="1E1916"/>
          <w:spacing w:val="-6"/>
          <w:sz w:val="23"/>
        </w:rPr>
        <w:t> </w:t>
      </w:r>
      <w:r>
        <w:rPr>
          <w:color w:val="1E1916"/>
          <w:sz w:val="23"/>
        </w:rPr>
        <w:t>from</w:t>
      </w:r>
      <w:r>
        <w:rPr>
          <w:color w:val="1E1916"/>
          <w:spacing w:val="-6"/>
          <w:sz w:val="23"/>
        </w:rPr>
        <w:t> </w:t>
      </w:r>
      <w:r>
        <w:rPr>
          <w:color w:val="1E1916"/>
          <w:spacing w:val="-2"/>
          <w:sz w:val="23"/>
        </w:rPr>
        <w:t>pest.</w:t>
      </w:r>
    </w:p>
    <w:p>
      <w:pPr>
        <w:pStyle w:val="ListParagraph"/>
        <w:numPr>
          <w:ilvl w:val="0"/>
          <w:numId w:val="98"/>
        </w:numPr>
        <w:tabs>
          <w:tab w:pos="575" w:val="left" w:leader="none"/>
        </w:tabs>
        <w:spacing w:line="264" w:lineRule="exact" w:before="0" w:after="0"/>
        <w:ind w:left="575" w:right="0" w:hanging="285"/>
        <w:jc w:val="left"/>
        <w:rPr>
          <w:sz w:val="23"/>
        </w:rPr>
      </w:pPr>
      <w:r>
        <w:rPr>
          <w:color w:val="1E1916"/>
          <w:sz w:val="23"/>
        </w:rPr>
        <w:t>Fumigants</w:t>
      </w:r>
      <w:r>
        <w:rPr>
          <w:color w:val="1E1916"/>
          <w:spacing w:val="-7"/>
          <w:sz w:val="23"/>
        </w:rPr>
        <w:t> </w:t>
      </w:r>
      <w:r>
        <w:rPr>
          <w:color w:val="1E1916"/>
          <w:sz w:val="23"/>
        </w:rPr>
        <w:t>which</w:t>
      </w:r>
      <w:r>
        <w:rPr>
          <w:color w:val="1E1916"/>
          <w:spacing w:val="-6"/>
          <w:sz w:val="23"/>
        </w:rPr>
        <w:t> </w:t>
      </w:r>
      <w:r>
        <w:rPr>
          <w:color w:val="1E1916"/>
          <w:sz w:val="23"/>
        </w:rPr>
        <w:t>used</w:t>
      </w:r>
      <w:r>
        <w:rPr>
          <w:color w:val="1E1916"/>
          <w:spacing w:val="-6"/>
          <w:sz w:val="23"/>
        </w:rPr>
        <w:t> </w:t>
      </w:r>
      <w:r>
        <w:rPr>
          <w:color w:val="1E1916"/>
          <w:sz w:val="23"/>
        </w:rPr>
        <w:t>must</w:t>
      </w:r>
      <w:r>
        <w:rPr>
          <w:color w:val="1E1916"/>
          <w:spacing w:val="-6"/>
          <w:sz w:val="23"/>
        </w:rPr>
        <w:t> </w:t>
      </w:r>
      <w:r>
        <w:rPr>
          <w:color w:val="1E1916"/>
          <w:sz w:val="23"/>
        </w:rPr>
        <w:t>be</w:t>
      </w:r>
      <w:r>
        <w:rPr>
          <w:color w:val="1E1916"/>
          <w:spacing w:val="-6"/>
          <w:sz w:val="23"/>
        </w:rPr>
        <w:t> </w:t>
      </w:r>
      <w:r>
        <w:rPr>
          <w:color w:val="1E1916"/>
          <w:sz w:val="23"/>
        </w:rPr>
        <w:t>allowable</w:t>
      </w:r>
      <w:r>
        <w:rPr>
          <w:color w:val="1E1916"/>
          <w:spacing w:val="-6"/>
          <w:sz w:val="23"/>
        </w:rPr>
        <w:t> </w:t>
      </w:r>
      <w:r>
        <w:rPr>
          <w:color w:val="1E1916"/>
          <w:sz w:val="23"/>
        </w:rPr>
        <w:t>by</w:t>
      </w:r>
      <w:r>
        <w:rPr>
          <w:color w:val="1E1916"/>
          <w:spacing w:val="-6"/>
          <w:sz w:val="23"/>
        </w:rPr>
        <w:t> </w:t>
      </w:r>
      <w:r>
        <w:rPr>
          <w:color w:val="1E1916"/>
          <w:sz w:val="23"/>
        </w:rPr>
        <w:t>standard</w:t>
      </w:r>
      <w:r>
        <w:rPr>
          <w:color w:val="1E1916"/>
          <w:spacing w:val="-7"/>
          <w:sz w:val="23"/>
        </w:rPr>
        <w:t> </w:t>
      </w:r>
      <w:r>
        <w:rPr>
          <w:color w:val="1E1916"/>
          <w:sz w:val="23"/>
        </w:rPr>
        <w:t>body</w:t>
      </w:r>
      <w:r>
        <w:rPr>
          <w:color w:val="1E1916"/>
          <w:spacing w:val="-6"/>
          <w:sz w:val="23"/>
        </w:rPr>
        <w:t> </w:t>
      </w:r>
      <w:r>
        <w:rPr>
          <w:color w:val="1E1916"/>
          <w:sz w:val="23"/>
        </w:rPr>
        <w:t>and</w:t>
      </w:r>
      <w:r>
        <w:rPr>
          <w:color w:val="1E1916"/>
          <w:spacing w:val="-6"/>
          <w:sz w:val="23"/>
        </w:rPr>
        <w:t> </w:t>
      </w:r>
      <w:r>
        <w:rPr>
          <w:color w:val="1E1916"/>
          <w:sz w:val="23"/>
        </w:rPr>
        <w:t>quality</w:t>
      </w:r>
      <w:r>
        <w:rPr>
          <w:color w:val="1E1916"/>
          <w:spacing w:val="-6"/>
          <w:sz w:val="23"/>
        </w:rPr>
        <w:t> </w:t>
      </w:r>
      <w:r>
        <w:rPr>
          <w:color w:val="1E1916"/>
          <w:sz w:val="23"/>
        </w:rPr>
        <w:t>must</w:t>
      </w:r>
      <w:r>
        <w:rPr>
          <w:color w:val="1E1916"/>
          <w:spacing w:val="-6"/>
          <w:sz w:val="23"/>
        </w:rPr>
        <w:t> </w:t>
      </w:r>
      <w:r>
        <w:rPr>
          <w:color w:val="1E1916"/>
          <w:sz w:val="23"/>
        </w:rPr>
        <w:t>be</w:t>
      </w:r>
      <w:r>
        <w:rPr>
          <w:color w:val="1E1916"/>
          <w:spacing w:val="-6"/>
          <w:sz w:val="23"/>
        </w:rPr>
        <w:t> </w:t>
      </w:r>
      <w:r>
        <w:rPr>
          <w:color w:val="1E1916"/>
          <w:sz w:val="23"/>
        </w:rPr>
        <w:t>according</w:t>
      </w:r>
      <w:r>
        <w:rPr>
          <w:color w:val="1E1916"/>
          <w:spacing w:val="-6"/>
          <w:sz w:val="23"/>
        </w:rPr>
        <w:t> </w:t>
      </w:r>
      <w:r>
        <w:rPr>
          <w:color w:val="1E1916"/>
          <w:sz w:val="23"/>
        </w:rPr>
        <w:t>to</w:t>
      </w:r>
      <w:r>
        <w:rPr>
          <w:color w:val="1E1916"/>
          <w:spacing w:val="-7"/>
          <w:sz w:val="23"/>
        </w:rPr>
        <w:t> </w:t>
      </w:r>
      <w:r>
        <w:rPr>
          <w:color w:val="1E1916"/>
          <w:spacing w:val="-2"/>
          <w:sz w:val="23"/>
        </w:rPr>
        <w:t>standard.</w:t>
      </w:r>
    </w:p>
    <w:p>
      <w:pPr>
        <w:pStyle w:val="BodyText"/>
        <w:spacing w:before="41"/>
      </w:pPr>
    </w:p>
    <w:p>
      <w:pPr>
        <w:spacing w:before="0"/>
        <w:ind w:left="595" w:right="0" w:firstLine="0"/>
        <w:jc w:val="left"/>
        <w:rPr>
          <w:b/>
          <w:sz w:val="19"/>
        </w:rPr>
      </w:pPr>
      <w:r>
        <w:rPr>
          <w:b/>
          <w:color w:val="FFFFFF"/>
          <w:sz w:val="19"/>
        </w:rPr>
        <w:t>GUIDELINES</w:t>
      </w:r>
      <w:r>
        <w:rPr>
          <w:b/>
          <w:color w:val="FFFFFF"/>
          <w:spacing w:val="36"/>
          <w:sz w:val="19"/>
        </w:rPr>
        <w:t> </w:t>
      </w:r>
      <w:r>
        <w:rPr>
          <w:b/>
          <w:color w:val="FFFFFF"/>
          <w:sz w:val="19"/>
        </w:rPr>
        <w:t>FOR</w:t>
      </w:r>
      <w:r>
        <w:rPr>
          <w:b/>
          <w:color w:val="FFFFFF"/>
          <w:spacing w:val="37"/>
          <w:sz w:val="19"/>
        </w:rPr>
        <w:t> </w:t>
      </w:r>
      <w:r>
        <w:rPr>
          <w:b/>
          <w:color w:val="FFFFFF"/>
          <w:sz w:val="19"/>
        </w:rPr>
        <w:t>STAFF</w:t>
      </w:r>
      <w:r>
        <w:rPr>
          <w:b/>
          <w:color w:val="FFFFFF"/>
          <w:spacing w:val="26"/>
          <w:sz w:val="19"/>
        </w:rPr>
        <w:t> </w:t>
      </w:r>
      <w:r>
        <w:rPr>
          <w:b/>
          <w:color w:val="FFFFFF"/>
          <w:sz w:val="19"/>
        </w:rPr>
        <w:t>/</w:t>
      </w:r>
      <w:r>
        <w:rPr>
          <w:b/>
          <w:color w:val="FFFFFF"/>
          <w:spacing w:val="31"/>
          <w:sz w:val="19"/>
        </w:rPr>
        <w:t> </w:t>
      </w:r>
      <w:r>
        <w:rPr>
          <w:b/>
          <w:color w:val="FFFFFF"/>
          <w:spacing w:val="-2"/>
          <w:sz w:val="19"/>
        </w:rPr>
        <w:t>WORKERS</w:t>
      </w:r>
    </w:p>
    <w:p>
      <w:pPr>
        <w:pStyle w:val="ListParagraph"/>
        <w:numPr>
          <w:ilvl w:val="0"/>
          <w:numId w:val="99"/>
        </w:numPr>
        <w:tabs>
          <w:tab w:pos="562" w:val="left" w:leader="none"/>
          <w:tab w:pos="569" w:val="left" w:leader="none"/>
        </w:tabs>
        <w:spacing w:line="230" w:lineRule="auto" w:before="108" w:after="0"/>
        <w:ind w:left="562" w:right="271" w:hanging="273"/>
        <w:jc w:val="left"/>
        <w:rPr>
          <w:sz w:val="23"/>
        </w:rPr>
      </w:pPr>
      <w:r>
        <w:rPr>
          <w:color w:val="1E1916"/>
          <w:sz w:val="23"/>
        </w:rPr>
        <w:t>Workers</w:t>
      </w:r>
      <w:r>
        <w:rPr>
          <w:color w:val="1E1916"/>
          <w:sz w:val="23"/>
        </w:rPr>
        <w:t> who</w:t>
      </w:r>
      <w:r>
        <w:rPr>
          <w:color w:val="1E1916"/>
          <w:spacing w:val="-5"/>
          <w:sz w:val="23"/>
        </w:rPr>
        <w:t> </w:t>
      </w:r>
      <w:r>
        <w:rPr>
          <w:color w:val="1E1916"/>
          <w:sz w:val="23"/>
        </w:rPr>
        <w:t>contact</w:t>
      </w:r>
      <w:r>
        <w:rPr>
          <w:color w:val="1E1916"/>
          <w:spacing w:val="-5"/>
          <w:sz w:val="23"/>
        </w:rPr>
        <w:t> </w:t>
      </w:r>
      <w:r>
        <w:rPr>
          <w:color w:val="1E1916"/>
          <w:sz w:val="23"/>
        </w:rPr>
        <w:t>directly</w:t>
      </w:r>
      <w:r>
        <w:rPr>
          <w:color w:val="1E1916"/>
          <w:spacing w:val="-5"/>
          <w:sz w:val="23"/>
        </w:rPr>
        <w:t> </w:t>
      </w:r>
      <w:r>
        <w:rPr>
          <w:color w:val="1E1916"/>
          <w:sz w:val="23"/>
        </w:rPr>
        <w:t>with</w:t>
      </w:r>
      <w:r>
        <w:rPr>
          <w:color w:val="1E1916"/>
          <w:spacing w:val="-5"/>
          <w:sz w:val="23"/>
        </w:rPr>
        <w:t> </w:t>
      </w:r>
      <w:r>
        <w:rPr>
          <w:color w:val="1E1916"/>
          <w:sz w:val="23"/>
        </w:rPr>
        <w:t>food</w:t>
      </w:r>
      <w:r>
        <w:rPr>
          <w:color w:val="1E1916"/>
          <w:spacing w:val="-5"/>
          <w:sz w:val="23"/>
        </w:rPr>
        <w:t> </w:t>
      </w:r>
      <w:r>
        <w:rPr>
          <w:color w:val="1E1916"/>
          <w:sz w:val="23"/>
        </w:rPr>
        <w:t>must</w:t>
      </w:r>
      <w:r>
        <w:rPr>
          <w:color w:val="1E1916"/>
          <w:spacing w:val="-5"/>
          <w:sz w:val="23"/>
        </w:rPr>
        <w:t> </w:t>
      </w:r>
      <w:r>
        <w:rPr>
          <w:color w:val="1E1916"/>
          <w:sz w:val="23"/>
        </w:rPr>
        <w:t>have</w:t>
      </w:r>
      <w:r>
        <w:rPr>
          <w:color w:val="1E1916"/>
          <w:spacing w:val="-5"/>
          <w:sz w:val="23"/>
        </w:rPr>
        <w:t> </w:t>
      </w:r>
      <w:r>
        <w:rPr>
          <w:color w:val="1E1916"/>
          <w:sz w:val="23"/>
        </w:rPr>
        <w:t>their</w:t>
      </w:r>
      <w:r>
        <w:rPr>
          <w:color w:val="1E1916"/>
          <w:spacing w:val="-5"/>
          <w:sz w:val="23"/>
        </w:rPr>
        <w:t> </w:t>
      </w:r>
      <w:r>
        <w:rPr>
          <w:color w:val="1E1916"/>
          <w:sz w:val="23"/>
        </w:rPr>
        <w:t>medical</w:t>
      </w:r>
      <w:r>
        <w:rPr>
          <w:color w:val="1E1916"/>
          <w:spacing w:val="-5"/>
          <w:sz w:val="23"/>
        </w:rPr>
        <w:t> </w:t>
      </w:r>
      <w:r>
        <w:rPr>
          <w:color w:val="1E1916"/>
          <w:sz w:val="23"/>
        </w:rPr>
        <w:t>certificates</w:t>
      </w:r>
      <w:r>
        <w:rPr>
          <w:color w:val="1E1916"/>
          <w:spacing w:val="-10"/>
          <w:sz w:val="23"/>
        </w:rPr>
        <w:t> </w:t>
      </w:r>
      <w:r>
        <w:rPr>
          <w:color w:val="1E1916"/>
          <w:sz w:val="23"/>
        </w:rPr>
        <w:t>at</w:t>
      </w:r>
      <w:r>
        <w:rPr>
          <w:color w:val="1E1916"/>
          <w:spacing w:val="-11"/>
          <w:sz w:val="23"/>
        </w:rPr>
        <w:t> </w:t>
      </w:r>
      <w:r>
        <w:rPr>
          <w:color w:val="1E1916"/>
          <w:sz w:val="23"/>
        </w:rPr>
        <w:t>the</w:t>
      </w:r>
      <w:r>
        <w:rPr>
          <w:color w:val="1E1916"/>
          <w:spacing w:val="-11"/>
          <w:sz w:val="23"/>
        </w:rPr>
        <w:t> </w:t>
      </w:r>
      <w:r>
        <w:rPr>
          <w:color w:val="1E1916"/>
          <w:sz w:val="23"/>
        </w:rPr>
        <w:t>time</w:t>
      </w:r>
      <w:r>
        <w:rPr>
          <w:color w:val="1E1916"/>
          <w:spacing w:val="-11"/>
          <w:sz w:val="23"/>
        </w:rPr>
        <w:t> </w:t>
      </w:r>
      <w:r>
        <w:rPr>
          <w:color w:val="1E1916"/>
          <w:sz w:val="23"/>
        </w:rPr>
        <w:t>of</w:t>
      </w:r>
      <w:r>
        <w:rPr>
          <w:color w:val="1E1916"/>
          <w:spacing w:val="-10"/>
          <w:sz w:val="23"/>
        </w:rPr>
        <w:t> </w:t>
      </w:r>
      <w:r>
        <w:rPr>
          <w:color w:val="1E1916"/>
          <w:sz w:val="23"/>
        </w:rPr>
        <w:t>inspection</w:t>
      </w:r>
      <w:r>
        <w:rPr>
          <w:color w:val="1E1916"/>
          <w:spacing w:val="-11"/>
          <w:sz w:val="23"/>
        </w:rPr>
        <w:t> </w:t>
      </w:r>
      <w:r>
        <w:rPr>
          <w:color w:val="1E1916"/>
          <w:sz w:val="23"/>
        </w:rPr>
        <w:t>and</w:t>
      </w:r>
      <w:r>
        <w:rPr>
          <w:color w:val="1E1916"/>
          <w:spacing w:val="-10"/>
          <w:sz w:val="23"/>
        </w:rPr>
        <w:t> </w:t>
      </w:r>
      <w:r>
        <w:rPr>
          <w:color w:val="1E1916"/>
          <w:sz w:val="23"/>
        </w:rPr>
        <w:t>that</w:t>
      </w:r>
      <w:r>
        <w:rPr>
          <w:color w:val="1E1916"/>
          <w:spacing w:val="-11"/>
          <w:sz w:val="23"/>
        </w:rPr>
        <w:t> </w:t>
      </w:r>
      <w:r>
        <w:rPr>
          <w:color w:val="1E1916"/>
          <w:sz w:val="23"/>
        </w:rPr>
        <w:t>should </w:t>
      </w:r>
      <w:r>
        <w:rPr>
          <w:color w:val="1E1916"/>
          <w:spacing w:val="-2"/>
          <w:sz w:val="23"/>
        </w:rPr>
        <w:t>be</w:t>
      </w:r>
      <w:r>
        <w:rPr>
          <w:color w:val="1E1916"/>
          <w:spacing w:val="-13"/>
          <w:sz w:val="23"/>
        </w:rPr>
        <w:t> </w:t>
      </w:r>
      <w:r>
        <w:rPr>
          <w:color w:val="1E1916"/>
          <w:spacing w:val="-2"/>
          <w:sz w:val="23"/>
        </w:rPr>
        <w:t>valid</w:t>
      </w:r>
      <w:r>
        <w:rPr>
          <w:color w:val="1E1916"/>
          <w:spacing w:val="-12"/>
          <w:sz w:val="23"/>
        </w:rPr>
        <w:t> </w:t>
      </w:r>
      <w:r>
        <w:rPr>
          <w:color w:val="1E1916"/>
          <w:spacing w:val="-2"/>
          <w:sz w:val="23"/>
        </w:rPr>
        <w:t>for</w:t>
      </w:r>
      <w:r>
        <w:rPr>
          <w:color w:val="1E1916"/>
          <w:spacing w:val="-13"/>
          <w:sz w:val="23"/>
        </w:rPr>
        <w:t> </w:t>
      </w:r>
      <w:r>
        <w:rPr>
          <w:color w:val="1E1916"/>
          <w:spacing w:val="-2"/>
          <w:sz w:val="23"/>
        </w:rPr>
        <w:t>at</w:t>
      </w:r>
      <w:r>
        <w:rPr>
          <w:color w:val="1E1916"/>
          <w:spacing w:val="-12"/>
          <w:sz w:val="23"/>
        </w:rPr>
        <w:t> </w:t>
      </w:r>
      <w:r>
        <w:rPr>
          <w:color w:val="1E1916"/>
          <w:spacing w:val="-2"/>
          <w:sz w:val="23"/>
        </w:rPr>
        <w:t>least</w:t>
      </w:r>
      <w:r>
        <w:rPr>
          <w:color w:val="1E1916"/>
          <w:spacing w:val="-12"/>
          <w:sz w:val="23"/>
        </w:rPr>
        <w:t> </w:t>
      </w:r>
      <w:r>
        <w:rPr>
          <w:color w:val="1E1916"/>
          <w:spacing w:val="-2"/>
          <w:sz w:val="23"/>
        </w:rPr>
        <w:t>1</w:t>
      </w:r>
      <w:r>
        <w:rPr>
          <w:color w:val="1E1916"/>
          <w:spacing w:val="-13"/>
          <w:sz w:val="23"/>
        </w:rPr>
        <w:t> </w:t>
      </w:r>
      <w:r>
        <w:rPr>
          <w:color w:val="1E1916"/>
          <w:spacing w:val="-2"/>
          <w:sz w:val="23"/>
        </w:rPr>
        <w:t>year.</w:t>
      </w:r>
      <w:r>
        <w:rPr>
          <w:color w:val="1E1916"/>
          <w:spacing w:val="-12"/>
          <w:sz w:val="23"/>
        </w:rPr>
        <w:t> </w:t>
      </w:r>
      <w:r>
        <w:rPr>
          <w:color w:val="1E1916"/>
          <w:spacing w:val="-2"/>
          <w:sz w:val="23"/>
        </w:rPr>
        <w:t>Medical</w:t>
      </w:r>
      <w:r>
        <w:rPr>
          <w:color w:val="1E1916"/>
          <w:spacing w:val="-12"/>
          <w:sz w:val="23"/>
        </w:rPr>
        <w:t> </w:t>
      </w:r>
      <w:r>
        <w:rPr>
          <w:color w:val="1E1916"/>
          <w:spacing w:val="-2"/>
          <w:sz w:val="23"/>
        </w:rPr>
        <w:t>test</w:t>
      </w:r>
      <w:r>
        <w:rPr>
          <w:color w:val="1E1916"/>
          <w:spacing w:val="-13"/>
          <w:sz w:val="23"/>
        </w:rPr>
        <w:t> </w:t>
      </w:r>
      <w:r>
        <w:rPr>
          <w:color w:val="1E1916"/>
          <w:spacing w:val="-2"/>
          <w:sz w:val="23"/>
        </w:rPr>
        <w:t>should</w:t>
      </w:r>
      <w:r>
        <w:rPr>
          <w:color w:val="1E1916"/>
          <w:spacing w:val="-12"/>
          <w:sz w:val="23"/>
        </w:rPr>
        <w:t> </w:t>
      </w:r>
      <w:r>
        <w:rPr>
          <w:color w:val="1E1916"/>
          <w:spacing w:val="-2"/>
          <w:sz w:val="23"/>
        </w:rPr>
        <w:t>be</w:t>
      </w:r>
      <w:r>
        <w:rPr>
          <w:color w:val="1E1916"/>
          <w:spacing w:val="-13"/>
          <w:sz w:val="23"/>
        </w:rPr>
        <w:t> </w:t>
      </w:r>
      <w:r>
        <w:rPr>
          <w:color w:val="1E1916"/>
          <w:spacing w:val="-2"/>
          <w:sz w:val="23"/>
        </w:rPr>
        <w:t>done</w:t>
      </w:r>
      <w:r>
        <w:rPr>
          <w:color w:val="1E1916"/>
          <w:spacing w:val="-12"/>
          <w:sz w:val="23"/>
        </w:rPr>
        <w:t> </w:t>
      </w:r>
      <w:r>
        <w:rPr>
          <w:color w:val="1E1916"/>
          <w:spacing w:val="-2"/>
          <w:sz w:val="23"/>
        </w:rPr>
        <w:t>from</w:t>
      </w:r>
      <w:r>
        <w:rPr>
          <w:color w:val="1E1916"/>
          <w:spacing w:val="-12"/>
          <w:sz w:val="23"/>
        </w:rPr>
        <w:t> </w:t>
      </w:r>
      <w:r>
        <w:rPr>
          <w:color w:val="1E1916"/>
          <w:spacing w:val="-2"/>
          <w:sz w:val="23"/>
        </w:rPr>
        <w:t>accredited</w:t>
      </w:r>
      <w:r>
        <w:rPr>
          <w:color w:val="1E1916"/>
          <w:spacing w:val="-13"/>
          <w:sz w:val="23"/>
        </w:rPr>
        <w:t> </w:t>
      </w:r>
      <w:r>
        <w:rPr>
          <w:color w:val="1E1916"/>
          <w:spacing w:val="-2"/>
          <w:sz w:val="23"/>
        </w:rPr>
        <w:t>laboratory</w:t>
      </w:r>
      <w:r>
        <w:rPr>
          <w:color w:val="1E1916"/>
          <w:spacing w:val="-12"/>
          <w:sz w:val="23"/>
        </w:rPr>
        <w:t> </w:t>
      </w:r>
      <w:r>
        <w:rPr>
          <w:color w:val="1E1916"/>
          <w:spacing w:val="-2"/>
          <w:sz w:val="23"/>
        </w:rPr>
        <w:t>with</w:t>
      </w:r>
      <w:r>
        <w:rPr>
          <w:color w:val="1E1916"/>
          <w:spacing w:val="-12"/>
          <w:sz w:val="23"/>
        </w:rPr>
        <w:t> </w:t>
      </w:r>
      <w:r>
        <w:rPr>
          <w:color w:val="1E1916"/>
          <w:spacing w:val="-2"/>
          <w:sz w:val="23"/>
        </w:rPr>
        <w:t>PMC</w:t>
      </w:r>
      <w:r>
        <w:rPr>
          <w:color w:val="1E1916"/>
          <w:spacing w:val="-13"/>
          <w:sz w:val="23"/>
        </w:rPr>
        <w:t> </w:t>
      </w:r>
      <w:r>
        <w:rPr>
          <w:color w:val="1E1916"/>
          <w:spacing w:val="-2"/>
          <w:sz w:val="23"/>
        </w:rPr>
        <w:t>registered</w:t>
      </w:r>
      <w:r>
        <w:rPr>
          <w:color w:val="1E1916"/>
          <w:spacing w:val="-12"/>
          <w:sz w:val="23"/>
        </w:rPr>
        <w:t> </w:t>
      </w:r>
      <w:r>
        <w:rPr>
          <w:color w:val="1E1916"/>
          <w:spacing w:val="-2"/>
          <w:sz w:val="23"/>
        </w:rPr>
        <w:t>doctor</w:t>
      </w:r>
      <w:r>
        <w:rPr>
          <w:color w:val="1E1916"/>
          <w:spacing w:val="-13"/>
          <w:sz w:val="23"/>
        </w:rPr>
        <w:t> </w:t>
      </w:r>
      <w:r>
        <w:rPr>
          <w:color w:val="1E1916"/>
          <w:spacing w:val="-2"/>
          <w:sz w:val="23"/>
        </w:rPr>
        <w:t>remarks.</w:t>
      </w:r>
    </w:p>
    <w:p>
      <w:pPr>
        <w:pStyle w:val="ListParagraph"/>
        <w:numPr>
          <w:ilvl w:val="0"/>
          <w:numId w:val="99"/>
        </w:numPr>
        <w:tabs>
          <w:tab w:pos="575" w:val="left" w:leader="none"/>
        </w:tabs>
        <w:spacing w:line="240" w:lineRule="auto" w:before="10" w:after="0"/>
        <w:ind w:left="575" w:right="0" w:hanging="285"/>
        <w:jc w:val="left"/>
        <w:rPr>
          <w:sz w:val="23"/>
        </w:rPr>
      </w:pPr>
      <w:r>
        <w:rPr>
          <w:color w:val="1E1916"/>
          <w:sz w:val="23"/>
        </w:rPr>
        <w:t>Staff</w:t>
      </w:r>
      <w:r>
        <w:rPr>
          <w:color w:val="1E1916"/>
          <w:spacing w:val="-7"/>
          <w:sz w:val="23"/>
        </w:rPr>
        <w:t> </w:t>
      </w:r>
      <w:r>
        <w:rPr>
          <w:color w:val="1E1916"/>
          <w:sz w:val="23"/>
        </w:rPr>
        <w:t>must</w:t>
      </w:r>
      <w:r>
        <w:rPr>
          <w:color w:val="1E1916"/>
          <w:spacing w:val="-6"/>
          <w:sz w:val="23"/>
        </w:rPr>
        <w:t> </w:t>
      </w:r>
      <w:r>
        <w:rPr>
          <w:color w:val="1E1916"/>
          <w:sz w:val="23"/>
        </w:rPr>
        <w:t>be</w:t>
      </w:r>
      <w:r>
        <w:rPr>
          <w:color w:val="1E1916"/>
          <w:spacing w:val="-7"/>
          <w:sz w:val="23"/>
        </w:rPr>
        <w:t> </w:t>
      </w:r>
      <w:r>
        <w:rPr>
          <w:color w:val="1E1916"/>
          <w:sz w:val="23"/>
        </w:rPr>
        <w:t>trained</w:t>
      </w:r>
      <w:r>
        <w:rPr>
          <w:color w:val="1E1916"/>
          <w:spacing w:val="-6"/>
          <w:sz w:val="23"/>
        </w:rPr>
        <w:t> </w:t>
      </w:r>
      <w:r>
        <w:rPr>
          <w:color w:val="1E1916"/>
          <w:sz w:val="23"/>
        </w:rPr>
        <w:t>to</w:t>
      </w:r>
      <w:r>
        <w:rPr>
          <w:color w:val="1E1916"/>
          <w:spacing w:val="-7"/>
          <w:sz w:val="23"/>
        </w:rPr>
        <w:t> </w:t>
      </w:r>
      <w:r>
        <w:rPr>
          <w:color w:val="1E1916"/>
          <w:sz w:val="23"/>
        </w:rPr>
        <w:t>basic</w:t>
      </w:r>
      <w:r>
        <w:rPr>
          <w:color w:val="1E1916"/>
          <w:spacing w:val="-6"/>
          <w:sz w:val="23"/>
        </w:rPr>
        <w:t> </w:t>
      </w:r>
      <w:r>
        <w:rPr>
          <w:color w:val="1E1916"/>
          <w:sz w:val="23"/>
        </w:rPr>
        <w:t>level</w:t>
      </w:r>
      <w:r>
        <w:rPr>
          <w:color w:val="1E1916"/>
          <w:spacing w:val="-7"/>
          <w:sz w:val="23"/>
        </w:rPr>
        <w:t> </w:t>
      </w:r>
      <w:r>
        <w:rPr>
          <w:color w:val="1E1916"/>
          <w:sz w:val="23"/>
        </w:rPr>
        <w:t>for</w:t>
      </w:r>
      <w:r>
        <w:rPr>
          <w:color w:val="1E1916"/>
          <w:spacing w:val="-6"/>
          <w:sz w:val="23"/>
        </w:rPr>
        <w:t> </w:t>
      </w:r>
      <w:r>
        <w:rPr>
          <w:color w:val="1E1916"/>
          <w:sz w:val="23"/>
        </w:rPr>
        <w:t>personal</w:t>
      </w:r>
      <w:r>
        <w:rPr>
          <w:color w:val="1E1916"/>
          <w:spacing w:val="-7"/>
          <w:sz w:val="23"/>
        </w:rPr>
        <w:t> </w:t>
      </w:r>
      <w:r>
        <w:rPr>
          <w:color w:val="1E1916"/>
          <w:sz w:val="23"/>
        </w:rPr>
        <w:t>hygiene</w:t>
      </w:r>
      <w:r>
        <w:rPr>
          <w:color w:val="1E1916"/>
          <w:spacing w:val="-6"/>
          <w:sz w:val="23"/>
        </w:rPr>
        <w:t> </w:t>
      </w:r>
      <w:r>
        <w:rPr>
          <w:color w:val="1E1916"/>
          <w:sz w:val="23"/>
        </w:rPr>
        <w:t>and</w:t>
      </w:r>
      <w:r>
        <w:rPr>
          <w:color w:val="1E1916"/>
          <w:spacing w:val="-7"/>
          <w:sz w:val="23"/>
        </w:rPr>
        <w:t> </w:t>
      </w:r>
      <w:r>
        <w:rPr>
          <w:color w:val="1E1916"/>
          <w:sz w:val="23"/>
        </w:rPr>
        <w:t>Food</w:t>
      </w:r>
      <w:r>
        <w:rPr>
          <w:color w:val="1E1916"/>
          <w:spacing w:val="-6"/>
          <w:sz w:val="23"/>
        </w:rPr>
        <w:t> </w:t>
      </w:r>
      <w:r>
        <w:rPr>
          <w:color w:val="1E1916"/>
          <w:sz w:val="23"/>
        </w:rPr>
        <w:t>Safety</w:t>
      </w:r>
      <w:r>
        <w:rPr>
          <w:color w:val="1E1916"/>
          <w:spacing w:val="-7"/>
          <w:sz w:val="23"/>
        </w:rPr>
        <w:t> </w:t>
      </w:r>
      <w:r>
        <w:rPr>
          <w:color w:val="1E1916"/>
          <w:spacing w:val="-2"/>
          <w:sz w:val="23"/>
        </w:rPr>
        <w:t>Standards.</w:t>
      </w:r>
    </w:p>
    <w:p>
      <w:pPr>
        <w:pStyle w:val="ListParagraph"/>
        <w:numPr>
          <w:ilvl w:val="0"/>
          <w:numId w:val="99"/>
        </w:numPr>
        <w:tabs>
          <w:tab w:pos="575" w:val="left" w:leader="none"/>
        </w:tabs>
        <w:spacing w:line="240" w:lineRule="auto" w:before="19" w:after="0"/>
        <w:ind w:left="575" w:right="0" w:hanging="285"/>
        <w:jc w:val="left"/>
        <w:rPr>
          <w:sz w:val="23"/>
        </w:rPr>
      </w:pPr>
      <w:r>
        <w:rPr>
          <w:color w:val="1E1916"/>
          <w:sz w:val="23"/>
        </w:rPr>
        <w:t>Staff</w:t>
      </w:r>
      <w:r>
        <w:rPr>
          <w:color w:val="1E1916"/>
          <w:spacing w:val="-7"/>
          <w:sz w:val="23"/>
        </w:rPr>
        <w:t> </w:t>
      </w:r>
      <w:r>
        <w:rPr>
          <w:color w:val="1E1916"/>
          <w:sz w:val="23"/>
        </w:rPr>
        <w:t>should</w:t>
      </w:r>
      <w:r>
        <w:rPr>
          <w:color w:val="1E1916"/>
          <w:spacing w:val="-7"/>
          <w:sz w:val="23"/>
        </w:rPr>
        <w:t> </w:t>
      </w:r>
      <w:r>
        <w:rPr>
          <w:color w:val="1E1916"/>
          <w:sz w:val="23"/>
        </w:rPr>
        <w:t>be</w:t>
      </w:r>
      <w:r>
        <w:rPr>
          <w:color w:val="1E1916"/>
          <w:spacing w:val="-7"/>
          <w:sz w:val="23"/>
        </w:rPr>
        <w:t> </w:t>
      </w:r>
      <w:r>
        <w:rPr>
          <w:color w:val="1E1916"/>
          <w:sz w:val="23"/>
        </w:rPr>
        <w:t>trained</w:t>
      </w:r>
      <w:r>
        <w:rPr>
          <w:color w:val="1E1916"/>
          <w:spacing w:val="-7"/>
          <w:sz w:val="23"/>
        </w:rPr>
        <w:t> </w:t>
      </w:r>
      <w:r>
        <w:rPr>
          <w:color w:val="1E1916"/>
          <w:sz w:val="23"/>
        </w:rPr>
        <w:t>about</w:t>
      </w:r>
      <w:r>
        <w:rPr>
          <w:color w:val="1E1916"/>
          <w:spacing w:val="-7"/>
          <w:sz w:val="23"/>
        </w:rPr>
        <w:t> </w:t>
      </w:r>
      <w:r>
        <w:rPr>
          <w:color w:val="1E1916"/>
          <w:sz w:val="23"/>
        </w:rPr>
        <w:t>the</w:t>
      </w:r>
      <w:r>
        <w:rPr>
          <w:color w:val="1E1916"/>
          <w:spacing w:val="-7"/>
          <w:sz w:val="23"/>
        </w:rPr>
        <w:t> </w:t>
      </w:r>
      <w:r>
        <w:rPr>
          <w:color w:val="1E1916"/>
          <w:sz w:val="23"/>
        </w:rPr>
        <w:t>importance</w:t>
      </w:r>
      <w:r>
        <w:rPr>
          <w:color w:val="1E1916"/>
          <w:spacing w:val="-7"/>
          <w:sz w:val="23"/>
        </w:rPr>
        <w:t> </w:t>
      </w:r>
      <w:r>
        <w:rPr>
          <w:color w:val="1E1916"/>
          <w:sz w:val="23"/>
        </w:rPr>
        <w:t>of</w:t>
      </w:r>
      <w:r>
        <w:rPr>
          <w:color w:val="1E1916"/>
          <w:spacing w:val="-7"/>
          <w:sz w:val="23"/>
        </w:rPr>
        <w:t> </w:t>
      </w:r>
      <w:r>
        <w:rPr>
          <w:color w:val="1E1916"/>
          <w:sz w:val="23"/>
        </w:rPr>
        <w:t>hand</w:t>
      </w:r>
      <w:r>
        <w:rPr>
          <w:color w:val="1E1916"/>
          <w:spacing w:val="-7"/>
          <w:sz w:val="23"/>
        </w:rPr>
        <w:t> </w:t>
      </w:r>
      <w:r>
        <w:rPr>
          <w:color w:val="1E1916"/>
          <w:sz w:val="23"/>
        </w:rPr>
        <w:t>washing</w:t>
      </w:r>
      <w:r>
        <w:rPr>
          <w:color w:val="1E1916"/>
          <w:spacing w:val="-6"/>
          <w:sz w:val="23"/>
        </w:rPr>
        <w:t> </w:t>
      </w:r>
      <w:r>
        <w:rPr>
          <w:color w:val="1E1916"/>
          <w:sz w:val="23"/>
        </w:rPr>
        <w:t>and</w:t>
      </w:r>
      <w:r>
        <w:rPr>
          <w:color w:val="1E1916"/>
          <w:spacing w:val="-7"/>
          <w:sz w:val="23"/>
        </w:rPr>
        <w:t> </w:t>
      </w:r>
      <w:r>
        <w:rPr>
          <w:color w:val="1E1916"/>
          <w:spacing w:val="-2"/>
          <w:sz w:val="23"/>
        </w:rPr>
        <w:t>gloving.</w:t>
      </w:r>
    </w:p>
    <w:p>
      <w:pPr>
        <w:pStyle w:val="ListParagraph"/>
        <w:numPr>
          <w:ilvl w:val="0"/>
          <w:numId w:val="99"/>
        </w:numPr>
        <w:tabs>
          <w:tab w:pos="575" w:val="left" w:leader="none"/>
        </w:tabs>
        <w:spacing w:line="240" w:lineRule="auto" w:before="44" w:after="0"/>
        <w:ind w:left="575" w:right="0" w:hanging="285"/>
        <w:jc w:val="left"/>
        <w:rPr>
          <w:sz w:val="23"/>
        </w:rPr>
      </w:pPr>
      <w:r>
        <w:rPr>
          <w:color w:val="1E1916"/>
          <w:sz w:val="23"/>
        </w:rPr>
        <w:t>Masks,</w:t>
      </w:r>
      <w:r>
        <w:rPr>
          <w:color w:val="1E1916"/>
          <w:spacing w:val="-6"/>
          <w:sz w:val="23"/>
        </w:rPr>
        <w:t> </w:t>
      </w:r>
      <w:r>
        <w:rPr>
          <w:color w:val="1E1916"/>
          <w:sz w:val="23"/>
        </w:rPr>
        <w:t>beard</w:t>
      </w:r>
      <w:r>
        <w:rPr>
          <w:color w:val="1E1916"/>
          <w:spacing w:val="-6"/>
          <w:sz w:val="23"/>
        </w:rPr>
        <w:t> </w:t>
      </w:r>
      <w:r>
        <w:rPr>
          <w:color w:val="1E1916"/>
          <w:sz w:val="23"/>
        </w:rPr>
        <w:t>masks</w:t>
      </w:r>
      <w:r>
        <w:rPr>
          <w:color w:val="1E1916"/>
          <w:spacing w:val="-6"/>
          <w:sz w:val="23"/>
        </w:rPr>
        <w:t> </w:t>
      </w:r>
      <w:r>
        <w:rPr>
          <w:color w:val="1E1916"/>
          <w:sz w:val="23"/>
        </w:rPr>
        <w:t>and</w:t>
      </w:r>
      <w:r>
        <w:rPr>
          <w:color w:val="1E1916"/>
          <w:spacing w:val="-6"/>
          <w:sz w:val="23"/>
        </w:rPr>
        <w:t> </w:t>
      </w:r>
      <w:r>
        <w:rPr>
          <w:color w:val="1E1916"/>
          <w:sz w:val="23"/>
        </w:rPr>
        <w:t>head</w:t>
      </w:r>
      <w:r>
        <w:rPr>
          <w:color w:val="1E1916"/>
          <w:spacing w:val="-5"/>
          <w:sz w:val="23"/>
        </w:rPr>
        <w:t> </w:t>
      </w:r>
      <w:r>
        <w:rPr>
          <w:color w:val="1E1916"/>
          <w:sz w:val="23"/>
        </w:rPr>
        <w:t>covers</w:t>
      </w:r>
      <w:r>
        <w:rPr>
          <w:color w:val="1E1916"/>
          <w:spacing w:val="-6"/>
          <w:sz w:val="23"/>
        </w:rPr>
        <w:t> </w:t>
      </w:r>
      <w:r>
        <w:rPr>
          <w:color w:val="1E1916"/>
          <w:sz w:val="23"/>
        </w:rPr>
        <w:t>shall</w:t>
      </w:r>
      <w:r>
        <w:rPr>
          <w:color w:val="1E1916"/>
          <w:spacing w:val="-6"/>
          <w:sz w:val="23"/>
        </w:rPr>
        <w:t> </w:t>
      </w:r>
      <w:r>
        <w:rPr>
          <w:color w:val="1E1916"/>
          <w:sz w:val="23"/>
        </w:rPr>
        <w:t>be</w:t>
      </w:r>
      <w:r>
        <w:rPr>
          <w:color w:val="1E1916"/>
          <w:spacing w:val="-6"/>
          <w:sz w:val="23"/>
        </w:rPr>
        <w:t> </w:t>
      </w:r>
      <w:r>
        <w:rPr>
          <w:color w:val="1E1916"/>
          <w:sz w:val="23"/>
        </w:rPr>
        <w:t>worn</w:t>
      </w:r>
      <w:r>
        <w:rPr>
          <w:color w:val="1E1916"/>
          <w:spacing w:val="-6"/>
          <w:sz w:val="23"/>
        </w:rPr>
        <w:t> </w:t>
      </w:r>
      <w:r>
        <w:rPr>
          <w:color w:val="1E1916"/>
          <w:sz w:val="23"/>
        </w:rPr>
        <w:t>by</w:t>
      </w:r>
      <w:r>
        <w:rPr>
          <w:color w:val="1E1916"/>
          <w:spacing w:val="-5"/>
          <w:sz w:val="23"/>
        </w:rPr>
        <w:t> </w:t>
      </w:r>
      <w:r>
        <w:rPr>
          <w:color w:val="1E1916"/>
          <w:sz w:val="23"/>
        </w:rPr>
        <w:t>workers</w:t>
      </w:r>
      <w:r>
        <w:rPr>
          <w:color w:val="1E1916"/>
          <w:spacing w:val="-6"/>
          <w:sz w:val="23"/>
        </w:rPr>
        <w:t> </w:t>
      </w:r>
      <w:r>
        <w:rPr>
          <w:color w:val="1E1916"/>
          <w:sz w:val="23"/>
        </w:rPr>
        <w:t>during</w:t>
      </w:r>
      <w:r>
        <w:rPr>
          <w:color w:val="1E1916"/>
          <w:spacing w:val="-6"/>
          <w:sz w:val="23"/>
        </w:rPr>
        <w:t> </w:t>
      </w:r>
      <w:r>
        <w:rPr>
          <w:color w:val="1E1916"/>
          <w:sz w:val="23"/>
        </w:rPr>
        <w:t>food</w:t>
      </w:r>
      <w:r>
        <w:rPr>
          <w:color w:val="1E1916"/>
          <w:spacing w:val="-6"/>
          <w:sz w:val="23"/>
        </w:rPr>
        <w:t> </w:t>
      </w:r>
      <w:r>
        <w:rPr>
          <w:color w:val="1E1916"/>
          <w:spacing w:val="-2"/>
          <w:sz w:val="23"/>
        </w:rPr>
        <w:t>preparation.</w:t>
      </w:r>
    </w:p>
    <w:p>
      <w:pPr>
        <w:pStyle w:val="ListParagraph"/>
        <w:numPr>
          <w:ilvl w:val="0"/>
          <w:numId w:val="99"/>
        </w:numPr>
        <w:tabs>
          <w:tab w:pos="569" w:val="left" w:leader="none"/>
        </w:tabs>
        <w:spacing w:line="240" w:lineRule="auto" w:before="32" w:after="0"/>
        <w:ind w:left="569" w:right="0" w:hanging="279"/>
        <w:jc w:val="left"/>
        <w:rPr>
          <w:sz w:val="23"/>
        </w:rPr>
      </w:pPr>
      <w:r>
        <w:rPr>
          <w:color w:val="1E1916"/>
          <w:spacing w:val="-6"/>
          <w:sz w:val="23"/>
        </w:rPr>
        <w:t>Workers</w:t>
      </w:r>
      <w:r>
        <w:rPr>
          <w:color w:val="1E1916"/>
          <w:spacing w:val="-12"/>
          <w:sz w:val="23"/>
        </w:rPr>
        <w:t> </w:t>
      </w:r>
      <w:r>
        <w:rPr>
          <w:color w:val="1E1916"/>
          <w:spacing w:val="-6"/>
          <w:sz w:val="23"/>
        </w:rPr>
        <w:t>must</w:t>
      </w:r>
      <w:r>
        <w:rPr>
          <w:color w:val="1E1916"/>
          <w:spacing w:val="-12"/>
          <w:sz w:val="23"/>
        </w:rPr>
        <w:t> </w:t>
      </w:r>
      <w:r>
        <w:rPr>
          <w:color w:val="1E1916"/>
          <w:spacing w:val="-6"/>
          <w:sz w:val="23"/>
        </w:rPr>
        <w:t>not</w:t>
      </w:r>
      <w:r>
        <w:rPr>
          <w:color w:val="1E1916"/>
          <w:spacing w:val="-11"/>
          <w:sz w:val="23"/>
        </w:rPr>
        <w:t> </w:t>
      </w:r>
      <w:r>
        <w:rPr>
          <w:color w:val="1E1916"/>
          <w:spacing w:val="-6"/>
          <w:sz w:val="23"/>
        </w:rPr>
        <w:t>wear</w:t>
      </w:r>
      <w:r>
        <w:rPr>
          <w:color w:val="1E1916"/>
          <w:spacing w:val="-12"/>
          <w:sz w:val="23"/>
        </w:rPr>
        <w:t> </w:t>
      </w:r>
      <w:r>
        <w:rPr>
          <w:color w:val="1E1916"/>
          <w:spacing w:val="-6"/>
          <w:sz w:val="23"/>
        </w:rPr>
        <w:t>jewelry</w:t>
      </w:r>
      <w:r>
        <w:rPr>
          <w:color w:val="1E1916"/>
          <w:spacing w:val="-12"/>
          <w:sz w:val="23"/>
        </w:rPr>
        <w:t> </w:t>
      </w:r>
      <w:r>
        <w:rPr>
          <w:color w:val="1E1916"/>
          <w:spacing w:val="-6"/>
          <w:sz w:val="23"/>
        </w:rPr>
        <w:t>while</w:t>
      </w:r>
      <w:r>
        <w:rPr>
          <w:color w:val="1E1916"/>
          <w:spacing w:val="-11"/>
          <w:sz w:val="23"/>
        </w:rPr>
        <w:t> </w:t>
      </w:r>
      <w:r>
        <w:rPr>
          <w:color w:val="1E1916"/>
          <w:spacing w:val="-6"/>
          <w:sz w:val="23"/>
        </w:rPr>
        <w:t>handling</w:t>
      </w:r>
      <w:r>
        <w:rPr>
          <w:color w:val="1E1916"/>
          <w:spacing w:val="-12"/>
          <w:sz w:val="23"/>
        </w:rPr>
        <w:t> </w:t>
      </w:r>
      <w:r>
        <w:rPr>
          <w:color w:val="1E1916"/>
          <w:spacing w:val="-6"/>
          <w:sz w:val="23"/>
        </w:rPr>
        <w:t>water/ice,</w:t>
      </w:r>
      <w:r>
        <w:rPr>
          <w:color w:val="1E1916"/>
          <w:spacing w:val="-12"/>
          <w:sz w:val="23"/>
        </w:rPr>
        <w:t> </w:t>
      </w:r>
      <w:r>
        <w:rPr>
          <w:color w:val="1E1916"/>
          <w:spacing w:val="-6"/>
          <w:sz w:val="23"/>
        </w:rPr>
        <w:t>their</w:t>
      </w:r>
      <w:r>
        <w:rPr>
          <w:color w:val="1E1916"/>
          <w:spacing w:val="-11"/>
          <w:sz w:val="23"/>
        </w:rPr>
        <w:t> </w:t>
      </w:r>
      <w:r>
        <w:rPr>
          <w:color w:val="1E1916"/>
          <w:spacing w:val="-6"/>
          <w:sz w:val="23"/>
        </w:rPr>
        <w:t>cloths</w:t>
      </w:r>
      <w:r>
        <w:rPr>
          <w:color w:val="1E1916"/>
          <w:spacing w:val="-12"/>
          <w:sz w:val="23"/>
        </w:rPr>
        <w:t> </w:t>
      </w:r>
      <w:r>
        <w:rPr>
          <w:color w:val="1E1916"/>
          <w:spacing w:val="-6"/>
          <w:sz w:val="23"/>
        </w:rPr>
        <w:t>must</w:t>
      </w:r>
      <w:r>
        <w:rPr>
          <w:color w:val="1E1916"/>
          <w:spacing w:val="-11"/>
          <w:sz w:val="23"/>
        </w:rPr>
        <w:t> </w:t>
      </w:r>
      <w:r>
        <w:rPr>
          <w:color w:val="1E1916"/>
          <w:spacing w:val="-6"/>
          <w:sz w:val="23"/>
        </w:rPr>
        <w:t>be</w:t>
      </w:r>
      <w:r>
        <w:rPr>
          <w:color w:val="1E1916"/>
          <w:spacing w:val="-12"/>
          <w:sz w:val="23"/>
        </w:rPr>
        <w:t> </w:t>
      </w:r>
      <w:r>
        <w:rPr>
          <w:color w:val="1E1916"/>
          <w:spacing w:val="-6"/>
          <w:sz w:val="23"/>
        </w:rPr>
        <w:t>clean</w:t>
      </w:r>
      <w:r>
        <w:rPr>
          <w:color w:val="1E1916"/>
          <w:spacing w:val="-12"/>
          <w:sz w:val="23"/>
        </w:rPr>
        <w:t> </w:t>
      </w:r>
      <w:r>
        <w:rPr>
          <w:color w:val="1E1916"/>
          <w:spacing w:val="-6"/>
          <w:sz w:val="23"/>
        </w:rPr>
        <w:t>and</w:t>
      </w:r>
      <w:r>
        <w:rPr>
          <w:color w:val="1E1916"/>
          <w:spacing w:val="-11"/>
          <w:sz w:val="23"/>
        </w:rPr>
        <w:t> </w:t>
      </w:r>
      <w:r>
        <w:rPr>
          <w:color w:val="1E1916"/>
          <w:spacing w:val="-6"/>
          <w:sz w:val="23"/>
        </w:rPr>
        <w:t>their</w:t>
      </w:r>
      <w:r>
        <w:rPr>
          <w:color w:val="1E1916"/>
          <w:spacing w:val="-12"/>
          <w:sz w:val="23"/>
        </w:rPr>
        <w:t> </w:t>
      </w:r>
      <w:r>
        <w:rPr>
          <w:color w:val="1E1916"/>
          <w:spacing w:val="-6"/>
          <w:sz w:val="23"/>
        </w:rPr>
        <w:t>nails</w:t>
      </w:r>
      <w:r>
        <w:rPr>
          <w:color w:val="1E1916"/>
          <w:spacing w:val="-12"/>
          <w:sz w:val="23"/>
        </w:rPr>
        <w:t> </w:t>
      </w:r>
      <w:r>
        <w:rPr>
          <w:color w:val="1E1916"/>
          <w:spacing w:val="-6"/>
          <w:sz w:val="23"/>
        </w:rPr>
        <w:t>must</w:t>
      </w:r>
      <w:r>
        <w:rPr>
          <w:color w:val="1E1916"/>
          <w:spacing w:val="-11"/>
          <w:sz w:val="23"/>
        </w:rPr>
        <w:t> </w:t>
      </w:r>
      <w:r>
        <w:rPr>
          <w:color w:val="1E1916"/>
          <w:spacing w:val="-6"/>
          <w:sz w:val="23"/>
        </w:rPr>
        <w:t>be</w:t>
      </w:r>
      <w:r>
        <w:rPr>
          <w:color w:val="1E1916"/>
          <w:spacing w:val="-12"/>
          <w:sz w:val="23"/>
        </w:rPr>
        <w:t> </w:t>
      </w:r>
      <w:r>
        <w:rPr>
          <w:color w:val="1E1916"/>
          <w:spacing w:val="-6"/>
          <w:sz w:val="23"/>
        </w:rPr>
        <w:t>trim</w:t>
      </w:r>
      <w:r>
        <w:rPr>
          <w:color w:val="1E1916"/>
          <w:spacing w:val="-15"/>
          <w:sz w:val="23"/>
        </w:rPr>
        <w:t> </w:t>
      </w:r>
      <w:r>
        <w:rPr>
          <w:color w:val="1E1916"/>
          <w:spacing w:val="-6"/>
          <w:sz w:val="23"/>
        </w:rPr>
        <w:t>and</w:t>
      </w:r>
      <w:r>
        <w:rPr>
          <w:color w:val="1E1916"/>
          <w:spacing w:val="-11"/>
          <w:sz w:val="23"/>
        </w:rPr>
        <w:t> </w:t>
      </w:r>
      <w:r>
        <w:rPr>
          <w:color w:val="1E1916"/>
          <w:spacing w:val="-6"/>
          <w:sz w:val="23"/>
        </w:rPr>
        <w:t>clean.</w:t>
      </w:r>
    </w:p>
    <w:p>
      <w:pPr>
        <w:pStyle w:val="ListParagraph"/>
        <w:numPr>
          <w:ilvl w:val="0"/>
          <w:numId w:val="99"/>
        </w:numPr>
        <w:tabs>
          <w:tab w:pos="571" w:val="left" w:leader="none"/>
        </w:tabs>
        <w:spacing w:line="240" w:lineRule="auto" w:before="13" w:after="0"/>
        <w:ind w:left="571" w:right="0" w:hanging="281"/>
        <w:jc w:val="left"/>
        <w:rPr>
          <w:sz w:val="23"/>
        </w:rPr>
      </w:pPr>
      <w:r>
        <w:rPr>
          <w:color w:val="1E1916"/>
          <w:sz w:val="23"/>
        </w:rPr>
        <w:t>Workers</w:t>
      </w:r>
      <w:r>
        <w:rPr>
          <w:color w:val="1E1916"/>
          <w:spacing w:val="-9"/>
          <w:sz w:val="23"/>
        </w:rPr>
        <w:t> </w:t>
      </w:r>
      <w:r>
        <w:rPr>
          <w:color w:val="1E1916"/>
          <w:sz w:val="23"/>
        </w:rPr>
        <w:t>must</w:t>
      </w:r>
      <w:r>
        <w:rPr>
          <w:color w:val="1E1916"/>
          <w:spacing w:val="-8"/>
          <w:sz w:val="23"/>
        </w:rPr>
        <w:t> </w:t>
      </w:r>
      <w:r>
        <w:rPr>
          <w:color w:val="1E1916"/>
          <w:sz w:val="23"/>
        </w:rPr>
        <w:t>wash</w:t>
      </w:r>
      <w:r>
        <w:rPr>
          <w:color w:val="1E1916"/>
          <w:spacing w:val="-8"/>
          <w:sz w:val="23"/>
        </w:rPr>
        <w:t> </w:t>
      </w:r>
      <w:r>
        <w:rPr>
          <w:color w:val="1E1916"/>
          <w:sz w:val="23"/>
        </w:rPr>
        <w:t>hands</w:t>
      </w:r>
      <w:r>
        <w:rPr>
          <w:color w:val="1E1916"/>
          <w:spacing w:val="-8"/>
          <w:sz w:val="23"/>
        </w:rPr>
        <w:t> </w:t>
      </w:r>
      <w:r>
        <w:rPr>
          <w:color w:val="1E1916"/>
          <w:sz w:val="23"/>
        </w:rPr>
        <w:t>with</w:t>
      </w:r>
      <w:r>
        <w:rPr>
          <w:color w:val="1E1916"/>
          <w:spacing w:val="-8"/>
          <w:sz w:val="23"/>
        </w:rPr>
        <w:t> </w:t>
      </w:r>
      <w:r>
        <w:rPr>
          <w:color w:val="1E1916"/>
          <w:sz w:val="23"/>
        </w:rPr>
        <w:t>soap</w:t>
      </w:r>
      <w:r>
        <w:rPr>
          <w:color w:val="1E1916"/>
          <w:spacing w:val="-8"/>
          <w:sz w:val="23"/>
        </w:rPr>
        <w:t> </w:t>
      </w:r>
      <w:r>
        <w:rPr>
          <w:color w:val="1E1916"/>
          <w:sz w:val="23"/>
        </w:rPr>
        <w:t>after</w:t>
      </w:r>
      <w:r>
        <w:rPr>
          <w:color w:val="1E1916"/>
          <w:spacing w:val="-8"/>
          <w:sz w:val="23"/>
        </w:rPr>
        <w:t> </w:t>
      </w:r>
      <w:r>
        <w:rPr>
          <w:color w:val="1E1916"/>
          <w:sz w:val="23"/>
        </w:rPr>
        <w:t>using</w:t>
      </w:r>
      <w:r>
        <w:rPr>
          <w:color w:val="1E1916"/>
          <w:spacing w:val="-8"/>
          <w:sz w:val="23"/>
        </w:rPr>
        <w:t> </w:t>
      </w:r>
      <w:r>
        <w:rPr>
          <w:color w:val="1E1916"/>
          <w:sz w:val="23"/>
        </w:rPr>
        <w:t>toilet</w:t>
      </w:r>
      <w:r>
        <w:rPr>
          <w:color w:val="1E1916"/>
          <w:spacing w:val="-8"/>
          <w:sz w:val="23"/>
        </w:rPr>
        <w:t> </w:t>
      </w:r>
      <w:r>
        <w:rPr>
          <w:color w:val="1E1916"/>
          <w:spacing w:val="-2"/>
          <w:sz w:val="23"/>
        </w:rPr>
        <w:t>facility.</w:t>
      </w:r>
    </w:p>
    <w:p>
      <w:pPr>
        <w:pStyle w:val="ListParagraph"/>
        <w:numPr>
          <w:ilvl w:val="0"/>
          <w:numId w:val="99"/>
        </w:numPr>
        <w:tabs>
          <w:tab w:pos="575" w:val="left" w:leader="none"/>
        </w:tabs>
        <w:spacing w:line="264" w:lineRule="exact" w:before="24" w:after="0"/>
        <w:ind w:left="575" w:right="0" w:hanging="285"/>
        <w:jc w:val="left"/>
        <w:rPr>
          <w:sz w:val="23"/>
        </w:rPr>
      </w:pPr>
      <w:r>
        <w:rPr>
          <w:color w:val="1E1916"/>
          <w:sz w:val="23"/>
        </w:rPr>
        <w:t>Food</w:t>
      </w:r>
      <w:r>
        <w:rPr>
          <w:color w:val="1E1916"/>
          <w:spacing w:val="-7"/>
          <w:sz w:val="23"/>
        </w:rPr>
        <w:t> </w:t>
      </w:r>
      <w:r>
        <w:rPr>
          <w:color w:val="1E1916"/>
          <w:sz w:val="23"/>
        </w:rPr>
        <w:t>handlers</w:t>
      </w:r>
      <w:r>
        <w:rPr>
          <w:color w:val="1E1916"/>
          <w:spacing w:val="-6"/>
          <w:sz w:val="23"/>
        </w:rPr>
        <w:t> </w:t>
      </w:r>
      <w:r>
        <w:rPr>
          <w:color w:val="1E1916"/>
          <w:sz w:val="23"/>
        </w:rPr>
        <w:t>need</w:t>
      </w:r>
      <w:r>
        <w:rPr>
          <w:color w:val="1E1916"/>
          <w:spacing w:val="-7"/>
          <w:sz w:val="23"/>
        </w:rPr>
        <w:t> </w:t>
      </w:r>
      <w:r>
        <w:rPr>
          <w:color w:val="1E1916"/>
          <w:sz w:val="23"/>
        </w:rPr>
        <w:t>to</w:t>
      </w:r>
      <w:r>
        <w:rPr>
          <w:color w:val="1E1916"/>
          <w:spacing w:val="-6"/>
          <w:sz w:val="23"/>
        </w:rPr>
        <w:t> </w:t>
      </w:r>
      <w:r>
        <w:rPr>
          <w:color w:val="1E1916"/>
          <w:sz w:val="23"/>
        </w:rPr>
        <w:t>thoroughly</w:t>
      </w:r>
      <w:r>
        <w:rPr>
          <w:color w:val="1E1916"/>
          <w:spacing w:val="-6"/>
          <w:sz w:val="23"/>
        </w:rPr>
        <w:t> </w:t>
      </w:r>
      <w:r>
        <w:rPr>
          <w:color w:val="1E1916"/>
          <w:sz w:val="23"/>
        </w:rPr>
        <w:t>wash</w:t>
      </w:r>
      <w:r>
        <w:rPr>
          <w:color w:val="1E1916"/>
          <w:spacing w:val="-7"/>
          <w:sz w:val="23"/>
        </w:rPr>
        <w:t> </w:t>
      </w:r>
      <w:r>
        <w:rPr>
          <w:color w:val="1E1916"/>
          <w:sz w:val="23"/>
        </w:rPr>
        <w:t>hands</w:t>
      </w:r>
      <w:r>
        <w:rPr>
          <w:color w:val="1E1916"/>
          <w:spacing w:val="-6"/>
          <w:sz w:val="23"/>
        </w:rPr>
        <w:t> </w:t>
      </w:r>
      <w:r>
        <w:rPr>
          <w:color w:val="1E1916"/>
          <w:sz w:val="23"/>
        </w:rPr>
        <w:t>with</w:t>
      </w:r>
      <w:r>
        <w:rPr>
          <w:color w:val="1E1916"/>
          <w:spacing w:val="-7"/>
          <w:sz w:val="23"/>
        </w:rPr>
        <w:t> </w:t>
      </w:r>
      <w:r>
        <w:rPr>
          <w:color w:val="1E1916"/>
          <w:sz w:val="23"/>
        </w:rPr>
        <w:t>soap</w:t>
      </w:r>
      <w:r>
        <w:rPr>
          <w:color w:val="1E1916"/>
          <w:spacing w:val="-6"/>
          <w:sz w:val="23"/>
        </w:rPr>
        <w:t> </w:t>
      </w:r>
      <w:r>
        <w:rPr>
          <w:color w:val="1E1916"/>
          <w:sz w:val="23"/>
        </w:rPr>
        <w:t>and</w:t>
      </w:r>
      <w:r>
        <w:rPr>
          <w:color w:val="1E1916"/>
          <w:spacing w:val="-6"/>
          <w:sz w:val="23"/>
        </w:rPr>
        <w:t> </w:t>
      </w:r>
      <w:r>
        <w:rPr>
          <w:color w:val="1E1916"/>
          <w:sz w:val="23"/>
        </w:rPr>
        <w:t>warm</w:t>
      </w:r>
      <w:r>
        <w:rPr>
          <w:color w:val="1E1916"/>
          <w:spacing w:val="-7"/>
          <w:sz w:val="23"/>
        </w:rPr>
        <w:t> </w:t>
      </w:r>
      <w:r>
        <w:rPr>
          <w:color w:val="1E1916"/>
          <w:sz w:val="23"/>
        </w:rPr>
        <w:t>running</w:t>
      </w:r>
      <w:r>
        <w:rPr>
          <w:color w:val="1E1916"/>
          <w:spacing w:val="-6"/>
          <w:sz w:val="23"/>
        </w:rPr>
        <w:t> </w:t>
      </w:r>
      <w:r>
        <w:rPr>
          <w:color w:val="1E1916"/>
          <w:sz w:val="23"/>
        </w:rPr>
        <w:t>water</w:t>
      </w:r>
      <w:r>
        <w:rPr>
          <w:color w:val="1E1916"/>
          <w:spacing w:val="-7"/>
          <w:sz w:val="23"/>
        </w:rPr>
        <w:t> </w:t>
      </w:r>
      <w:r>
        <w:rPr>
          <w:color w:val="1E1916"/>
          <w:sz w:val="23"/>
        </w:rPr>
        <w:t>before</w:t>
      </w:r>
      <w:r>
        <w:rPr>
          <w:color w:val="1E1916"/>
          <w:spacing w:val="-6"/>
          <w:sz w:val="23"/>
        </w:rPr>
        <w:t> </w:t>
      </w:r>
      <w:r>
        <w:rPr>
          <w:color w:val="1E1916"/>
          <w:sz w:val="23"/>
        </w:rPr>
        <w:t>preparation</w:t>
      </w:r>
      <w:r>
        <w:rPr>
          <w:color w:val="1E1916"/>
          <w:spacing w:val="-6"/>
          <w:sz w:val="23"/>
        </w:rPr>
        <w:t> </w:t>
      </w:r>
      <w:r>
        <w:rPr>
          <w:color w:val="1E1916"/>
          <w:sz w:val="23"/>
        </w:rPr>
        <w:t>of</w:t>
      </w:r>
      <w:r>
        <w:rPr>
          <w:color w:val="1E1916"/>
          <w:spacing w:val="-7"/>
          <w:sz w:val="23"/>
        </w:rPr>
        <w:t> </w:t>
      </w:r>
      <w:r>
        <w:rPr>
          <w:color w:val="1E1916"/>
          <w:spacing w:val="-2"/>
          <w:sz w:val="23"/>
        </w:rPr>
        <w:t>food.</w:t>
      </w:r>
    </w:p>
    <w:p>
      <w:pPr>
        <w:pStyle w:val="ListParagraph"/>
        <w:numPr>
          <w:ilvl w:val="0"/>
          <w:numId w:val="99"/>
        </w:numPr>
        <w:tabs>
          <w:tab w:pos="562" w:val="left" w:leader="none"/>
        </w:tabs>
        <w:spacing w:line="263" w:lineRule="exact" w:before="0" w:after="0"/>
        <w:ind w:left="562" w:right="0" w:hanging="272"/>
        <w:jc w:val="left"/>
        <w:rPr>
          <w:sz w:val="23"/>
        </w:rPr>
      </w:pPr>
      <w:r>
        <w:rPr>
          <w:color w:val="1E1916"/>
          <w:sz w:val="23"/>
        </w:rPr>
        <w:t>A</w:t>
      </w:r>
      <w:r>
        <w:rPr>
          <w:color w:val="1E1916"/>
          <w:spacing w:val="-15"/>
          <w:sz w:val="23"/>
        </w:rPr>
        <w:t> </w:t>
      </w:r>
      <w:r>
        <w:rPr>
          <w:color w:val="1E1916"/>
          <w:sz w:val="23"/>
        </w:rPr>
        <w:t>separate</w:t>
      </w:r>
      <w:r>
        <w:rPr>
          <w:color w:val="1E1916"/>
          <w:spacing w:val="-9"/>
          <w:sz w:val="23"/>
        </w:rPr>
        <w:t> </w:t>
      </w:r>
      <w:r>
        <w:rPr>
          <w:color w:val="1E1916"/>
          <w:sz w:val="23"/>
        </w:rPr>
        <w:t>changing</w:t>
      </w:r>
      <w:r>
        <w:rPr>
          <w:color w:val="1E1916"/>
          <w:spacing w:val="-6"/>
          <w:sz w:val="23"/>
        </w:rPr>
        <w:t> </w:t>
      </w:r>
      <w:r>
        <w:rPr>
          <w:color w:val="1E1916"/>
          <w:sz w:val="23"/>
        </w:rPr>
        <w:t>room</w:t>
      </w:r>
      <w:r>
        <w:rPr>
          <w:color w:val="1E1916"/>
          <w:spacing w:val="-6"/>
          <w:sz w:val="23"/>
        </w:rPr>
        <w:t> </w:t>
      </w:r>
      <w:r>
        <w:rPr>
          <w:color w:val="1E1916"/>
          <w:sz w:val="23"/>
        </w:rPr>
        <w:t>must</w:t>
      </w:r>
      <w:r>
        <w:rPr>
          <w:color w:val="1E1916"/>
          <w:spacing w:val="-6"/>
          <w:sz w:val="23"/>
        </w:rPr>
        <w:t> </w:t>
      </w:r>
      <w:r>
        <w:rPr>
          <w:color w:val="1E1916"/>
          <w:sz w:val="23"/>
        </w:rPr>
        <w:t>be</w:t>
      </w:r>
      <w:r>
        <w:rPr>
          <w:color w:val="1E1916"/>
          <w:spacing w:val="-6"/>
          <w:sz w:val="23"/>
        </w:rPr>
        <w:t> </w:t>
      </w:r>
      <w:r>
        <w:rPr>
          <w:color w:val="1E1916"/>
          <w:sz w:val="23"/>
        </w:rPr>
        <w:t>provided</w:t>
      </w:r>
      <w:r>
        <w:rPr>
          <w:color w:val="1E1916"/>
          <w:spacing w:val="-6"/>
          <w:sz w:val="23"/>
        </w:rPr>
        <w:t> </w:t>
      </w:r>
      <w:r>
        <w:rPr>
          <w:color w:val="1E1916"/>
          <w:sz w:val="23"/>
        </w:rPr>
        <w:t>for</w:t>
      </w:r>
      <w:r>
        <w:rPr>
          <w:color w:val="1E1916"/>
          <w:spacing w:val="-7"/>
          <w:sz w:val="23"/>
        </w:rPr>
        <w:t> </w:t>
      </w:r>
      <w:r>
        <w:rPr>
          <w:color w:val="1E1916"/>
          <w:sz w:val="23"/>
        </w:rPr>
        <w:t>food</w:t>
      </w:r>
      <w:r>
        <w:rPr>
          <w:color w:val="1E1916"/>
          <w:spacing w:val="-6"/>
          <w:sz w:val="23"/>
        </w:rPr>
        <w:t> </w:t>
      </w:r>
      <w:r>
        <w:rPr>
          <w:color w:val="1E1916"/>
          <w:spacing w:val="-2"/>
          <w:sz w:val="23"/>
        </w:rPr>
        <w:t>handlers.</w:t>
      </w:r>
    </w:p>
    <w:p>
      <w:pPr>
        <w:pStyle w:val="ListParagraph"/>
        <w:numPr>
          <w:ilvl w:val="0"/>
          <w:numId w:val="99"/>
        </w:numPr>
        <w:tabs>
          <w:tab w:pos="575" w:val="left" w:leader="none"/>
        </w:tabs>
        <w:spacing w:line="264" w:lineRule="exact" w:before="0" w:after="0"/>
        <w:ind w:left="575" w:right="0" w:hanging="285"/>
        <w:jc w:val="left"/>
        <w:rPr>
          <w:sz w:val="23"/>
        </w:rPr>
      </w:pPr>
      <w:r>
        <w:rPr>
          <w:color w:val="1E1916"/>
          <w:sz w:val="23"/>
        </w:rPr>
        <w:t>Smoking</w:t>
      </w:r>
      <w:r>
        <w:rPr>
          <w:color w:val="1E1916"/>
          <w:spacing w:val="-7"/>
          <w:sz w:val="23"/>
        </w:rPr>
        <w:t> </w:t>
      </w:r>
      <w:r>
        <w:rPr>
          <w:color w:val="1E1916"/>
          <w:sz w:val="23"/>
        </w:rPr>
        <w:t>is</w:t>
      </w:r>
      <w:r>
        <w:rPr>
          <w:color w:val="1E1916"/>
          <w:spacing w:val="-7"/>
          <w:sz w:val="23"/>
        </w:rPr>
        <w:t> </w:t>
      </w:r>
      <w:r>
        <w:rPr>
          <w:color w:val="1E1916"/>
          <w:sz w:val="23"/>
        </w:rPr>
        <w:t>strictly</w:t>
      </w:r>
      <w:r>
        <w:rPr>
          <w:color w:val="1E1916"/>
          <w:spacing w:val="-7"/>
          <w:sz w:val="23"/>
        </w:rPr>
        <w:t> </w:t>
      </w:r>
      <w:r>
        <w:rPr>
          <w:color w:val="1E1916"/>
          <w:sz w:val="23"/>
        </w:rPr>
        <w:t>prohibited</w:t>
      </w:r>
      <w:r>
        <w:rPr>
          <w:color w:val="1E1916"/>
          <w:spacing w:val="-7"/>
          <w:sz w:val="23"/>
        </w:rPr>
        <w:t> </w:t>
      </w:r>
      <w:r>
        <w:rPr>
          <w:color w:val="1E1916"/>
          <w:sz w:val="23"/>
        </w:rPr>
        <w:t>inside</w:t>
      </w:r>
      <w:r>
        <w:rPr>
          <w:color w:val="1E1916"/>
          <w:spacing w:val="-7"/>
          <w:sz w:val="23"/>
        </w:rPr>
        <w:t> </w:t>
      </w:r>
      <w:r>
        <w:rPr>
          <w:color w:val="1E1916"/>
          <w:sz w:val="23"/>
        </w:rPr>
        <w:t>the</w:t>
      </w:r>
      <w:r>
        <w:rPr>
          <w:color w:val="1E1916"/>
          <w:spacing w:val="-6"/>
          <w:sz w:val="23"/>
        </w:rPr>
        <w:t> </w:t>
      </w:r>
      <w:r>
        <w:rPr>
          <w:color w:val="1E1916"/>
          <w:spacing w:val="-2"/>
          <w:sz w:val="23"/>
        </w:rPr>
        <w:t>premises.</w:t>
      </w:r>
    </w:p>
    <w:p>
      <w:pPr>
        <w:pStyle w:val="BodyText"/>
        <w:spacing w:before="77"/>
      </w:pPr>
    </w:p>
    <w:p>
      <w:pPr>
        <w:spacing w:before="0"/>
        <w:ind w:left="594" w:right="0" w:firstLine="0"/>
        <w:jc w:val="left"/>
        <w:rPr>
          <w:b/>
          <w:sz w:val="19"/>
        </w:rPr>
      </w:pPr>
      <w:r>
        <w:rPr>
          <w:b/>
          <w:color w:val="FFFFFF"/>
          <w:sz w:val="19"/>
        </w:rPr>
        <w:t>GUIDELINES</w:t>
      </w:r>
      <w:r>
        <w:rPr>
          <w:b/>
          <w:color w:val="FFFFFF"/>
          <w:spacing w:val="46"/>
          <w:sz w:val="19"/>
        </w:rPr>
        <w:t> </w:t>
      </w:r>
      <w:r>
        <w:rPr>
          <w:b/>
          <w:color w:val="FFFFFF"/>
          <w:sz w:val="19"/>
        </w:rPr>
        <w:t>FOR</w:t>
      </w:r>
      <w:r>
        <w:rPr>
          <w:b/>
          <w:color w:val="FFFFFF"/>
          <w:spacing w:val="46"/>
          <w:sz w:val="19"/>
        </w:rPr>
        <w:t> </w:t>
      </w:r>
      <w:r>
        <w:rPr>
          <w:b/>
          <w:color w:val="FFFFFF"/>
          <w:sz w:val="19"/>
        </w:rPr>
        <w:t>PREMISES</w:t>
      </w:r>
      <w:r>
        <w:rPr>
          <w:b/>
          <w:color w:val="FFFFFF"/>
          <w:spacing w:val="47"/>
          <w:sz w:val="19"/>
        </w:rPr>
        <w:t> </w:t>
      </w:r>
      <w:r>
        <w:rPr>
          <w:b/>
          <w:color w:val="FFFFFF"/>
          <w:sz w:val="19"/>
        </w:rPr>
        <w:t>DESIGN</w:t>
      </w:r>
      <w:r>
        <w:rPr>
          <w:b/>
          <w:color w:val="FFFFFF"/>
          <w:spacing w:val="46"/>
          <w:sz w:val="19"/>
        </w:rPr>
        <w:t> </w:t>
      </w:r>
      <w:r>
        <w:rPr>
          <w:b/>
          <w:color w:val="FFFFFF"/>
          <w:sz w:val="19"/>
        </w:rPr>
        <w:t>&amp;</w:t>
      </w:r>
      <w:r>
        <w:rPr>
          <w:b/>
          <w:color w:val="FFFFFF"/>
          <w:spacing w:val="47"/>
          <w:sz w:val="19"/>
        </w:rPr>
        <w:t> </w:t>
      </w:r>
      <w:r>
        <w:rPr>
          <w:b/>
          <w:color w:val="FFFFFF"/>
          <w:spacing w:val="-2"/>
          <w:sz w:val="19"/>
        </w:rPr>
        <w:t>FACILITIES</w:t>
      </w:r>
    </w:p>
    <w:p>
      <w:pPr>
        <w:pStyle w:val="ListParagraph"/>
        <w:numPr>
          <w:ilvl w:val="0"/>
          <w:numId w:val="100"/>
        </w:numPr>
        <w:tabs>
          <w:tab w:pos="575" w:val="left" w:leader="none"/>
        </w:tabs>
        <w:spacing w:line="240" w:lineRule="auto" w:before="110" w:after="0"/>
        <w:ind w:left="575" w:right="0" w:hanging="285"/>
        <w:jc w:val="left"/>
        <w:rPr>
          <w:sz w:val="23"/>
        </w:rPr>
      </w:pPr>
      <w:r>
        <w:rPr>
          <w:color w:val="1E1916"/>
          <w:sz w:val="23"/>
        </w:rPr>
        <w:t>Premises</w:t>
      </w:r>
      <w:r>
        <w:rPr>
          <w:color w:val="1E1916"/>
          <w:spacing w:val="-11"/>
          <w:sz w:val="23"/>
        </w:rPr>
        <w:t> </w:t>
      </w:r>
      <w:r>
        <w:rPr>
          <w:color w:val="1E1916"/>
          <w:sz w:val="23"/>
        </w:rPr>
        <w:t>have</w:t>
      </w:r>
      <w:r>
        <w:rPr>
          <w:color w:val="1E1916"/>
          <w:spacing w:val="-10"/>
          <w:sz w:val="23"/>
        </w:rPr>
        <w:t> </w:t>
      </w:r>
      <w:r>
        <w:rPr>
          <w:color w:val="1E1916"/>
          <w:sz w:val="23"/>
        </w:rPr>
        <w:t>sufficient</w:t>
      </w:r>
      <w:r>
        <w:rPr>
          <w:color w:val="1E1916"/>
          <w:spacing w:val="-10"/>
          <w:sz w:val="23"/>
        </w:rPr>
        <w:t> </w:t>
      </w:r>
      <w:r>
        <w:rPr>
          <w:color w:val="1E1916"/>
          <w:sz w:val="23"/>
        </w:rPr>
        <w:t>ventilation</w:t>
      </w:r>
      <w:r>
        <w:rPr>
          <w:color w:val="1E1916"/>
          <w:spacing w:val="-10"/>
          <w:sz w:val="23"/>
        </w:rPr>
        <w:t> </w:t>
      </w:r>
      <w:r>
        <w:rPr>
          <w:color w:val="1E1916"/>
          <w:spacing w:val="-2"/>
          <w:sz w:val="23"/>
        </w:rPr>
        <w:t>system.</w:t>
      </w:r>
    </w:p>
    <w:p>
      <w:pPr>
        <w:pStyle w:val="ListParagraph"/>
        <w:numPr>
          <w:ilvl w:val="0"/>
          <w:numId w:val="100"/>
        </w:numPr>
        <w:tabs>
          <w:tab w:pos="571" w:val="left" w:leader="none"/>
        </w:tabs>
        <w:spacing w:line="240" w:lineRule="auto" w:before="17" w:after="0"/>
        <w:ind w:left="571" w:right="0" w:hanging="281"/>
        <w:jc w:val="left"/>
        <w:rPr>
          <w:sz w:val="23"/>
        </w:rPr>
      </w:pPr>
      <w:r>
        <w:rPr>
          <w:color w:val="1E1916"/>
          <w:sz w:val="23"/>
        </w:rPr>
        <w:t>The</w:t>
      </w:r>
      <w:r>
        <w:rPr>
          <w:color w:val="1E1916"/>
          <w:spacing w:val="-6"/>
          <w:sz w:val="23"/>
        </w:rPr>
        <w:t> </w:t>
      </w:r>
      <w:r>
        <w:rPr>
          <w:color w:val="1E1916"/>
          <w:sz w:val="23"/>
        </w:rPr>
        <w:t>walls,</w:t>
      </w:r>
      <w:r>
        <w:rPr>
          <w:color w:val="1E1916"/>
          <w:spacing w:val="-5"/>
          <w:sz w:val="23"/>
        </w:rPr>
        <w:t> </w:t>
      </w:r>
      <w:r>
        <w:rPr>
          <w:color w:val="1E1916"/>
          <w:sz w:val="23"/>
        </w:rPr>
        <w:t>ceilings</w:t>
      </w:r>
      <w:r>
        <w:rPr>
          <w:color w:val="1E1916"/>
          <w:spacing w:val="-6"/>
          <w:sz w:val="23"/>
        </w:rPr>
        <w:t> </w:t>
      </w:r>
      <w:r>
        <w:rPr>
          <w:color w:val="1E1916"/>
          <w:sz w:val="23"/>
        </w:rPr>
        <w:t>and</w:t>
      </w:r>
      <w:r>
        <w:rPr>
          <w:color w:val="1E1916"/>
          <w:spacing w:val="-5"/>
          <w:sz w:val="23"/>
        </w:rPr>
        <w:t> </w:t>
      </w:r>
      <w:r>
        <w:rPr>
          <w:color w:val="1E1916"/>
          <w:sz w:val="23"/>
        </w:rPr>
        <w:t>doors</w:t>
      </w:r>
      <w:r>
        <w:rPr>
          <w:color w:val="1E1916"/>
          <w:spacing w:val="-6"/>
          <w:sz w:val="23"/>
        </w:rPr>
        <w:t> </w:t>
      </w:r>
      <w:r>
        <w:rPr>
          <w:color w:val="1E1916"/>
          <w:sz w:val="23"/>
        </w:rPr>
        <w:t>must</w:t>
      </w:r>
      <w:r>
        <w:rPr>
          <w:color w:val="1E1916"/>
          <w:spacing w:val="-5"/>
          <w:sz w:val="23"/>
        </w:rPr>
        <w:t> </w:t>
      </w:r>
      <w:r>
        <w:rPr>
          <w:color w:val="1E1916"/>
          <w:sz w:val="23"/>
        </w:rPr>
        <w:t>free</w:t>
      </w:r>
      <w:r>
        <w:rPr>
          <w:color w:val="1E1916"/>
          <w:spacing w:val="-5"/>
          <w:sz w:val="23"/>
        </w:rPr>
        <w:t> </w:t>
      </w:r>
      <w:r>
        <w:rPr>
          <w:color w:val="1E1916"/>
          <w:sz w:val="23"/>
        </w:rPr>
        <w:t>from</w:t>
      </w:r>
      <w:r>
        <w:rPr>
          <w:color w:val="1E1916"/>
          <w:spacing w:val="-6"/>
          <w:sz w:val="23"/>
        </w:rPr>
        <w:t> </w:t>
      </w:r>
      <w:r>
        <w:rPr>
          <w:color w:val="1E1916"/>
          <w:sz w:val="23"/>
        </w:rPr>
        <w:t>flaking</w:t>
      </w:r>
      <w:r>
        <w:rPr>
          <w:color w:val="1E1916"/>
          <w:spacing w:val="-5"/>
          <w:sz w:val="23"/>
        </w:rPr>
        <w:t> </w:t>
      </w:r>
      <w:r>
        <w:rPr>
          <w:color w:val="1E1916"/>
          <w:sz w:val="23"/>
        </w:rPr>
        <w:t>paints</w:t>
      </w:r>
      <w:r>
        <w:rPr>
          <w:color w:val="1E1916"/>
          <w:spacing w:val="-6"/>
          <w:sz w:val="23"/>
        </w:rPr>
        <w:t> </w:t>
      </w:r>
      <w:r>
        <w:rPr>
          <w:color w:val="1E1916"/>
          <w:sz w:val="23"/>
        </w:rPr>
        <w:t>and</w:t>
      </w:r>
      <w:r>
        <w:rPr>
          <w:color w:val="1E1916"/>
          <w:spacing w:val="-5"/>
          <w:sz w:val="23"/>
        </w:rPr>
        <w:t> </w:t>
      </w:r>
      <w:r>
        <w:rPr>
          <w:color w:val="1E1916"/>
          <w:sz w:val="23"/>
        </w:rPr>
        <w:t>are</w:t>
      </w:r>
      <w:r>
        <w:rPr>
          <w:color w:val="1E1916"/>
          <w:spacing w:val="-5"/>
          <w:sz w:val="23"/>
        </w:rPr>
        <w:t> </w:t>
      </w:r>
      <w:r>
        <w:rPr>
          <w:color w:val="1E1916"/>
          <w:sz w:val="23"/>
        </w:rPr>
        <w:t>in</w:t>
      </w:r>
      <w:r>
        <w:rPr>
          <w:color w:val="1E1916"/>
          <w:spacing w:val="-6"/>
          <w:sz w:val="23"/>
        </w:rPr>
        <w:t> </w:t>
      </w:r>
      <w:r>
        <w:rPr>
          <w:color w:val="1E1916"/>
          <w:sz w:val="23"/>
        </w:rPr>
        <w:t>good</w:t>
      </w:r>
      <w:r>
        <w:rPr>
          <w:color w:val="1E1916"/>
          <w:spacing w:val="-5"/>
          <w:sz w:val="23"/>
        </w:rPr>
        <w:t> </w:t>
      </w:r>
      <w:r>
        <w:rPr>
          <w:color w:val="1E1916"/>
          <w:spacing w:val="-2"/>
          <w:sz w:val="23"/>
        </w:rPr>
        <w:t>conditions.</w:t>
      </w:r>
    </w:p>
    <w:p>
      <w:pPr>
        <w:pStyle w:val="ListParagraph"/>
        <w:numPr>
          <w:ilvl w:val="0"/>
          <w:numId w:val="100"/>
        </w:numPr>
        <w:tabs>
          <w:tab w:pos="571" w:val="left" w:leader="none"/>
        </w:tabs>
        <w:spacing w:line="240" w:lineRule="auto" w:before="31" w:after="0"/>
        <w:ind w:left="571" w:right="0" w:hanging="281"/>
        <w:jc w:val="left"/>
        <w:rPr>
          <w:sz w:val="23"/>
        </w:rPr>
      </w:pPr>
      <w:r>
        <w:rPr>
          <w:color w:val="1E1916"/>
          <w:sz w:val="23"/>
        </w:rPr>
        <w:t>Windows,</w:t>
      </w:r>
      <w:r>
        <w:rPr>
          <w:color w:val="1E1916"/>
          <w:spacing w:val="-8"/>
          <w:sz w:val="23"/>
        </w:rPr>
        <w:t> </w:t>
      </w:r>
      <w:r>
        <w:rPr>
          <w:color w:val="1E1916"/>
          <w:sz w:val="23"/>
        </w:rPr>
        <w:t>exhaust</w:t>
      </w:r>
      <w:r>
        <w:rPr>
          <w:color w:val="1E1916"/>
          <w:spacing w:val="-7"/>
          <w:sz w:val="23"/>
        </w:rPr>
        <w:t> </w:t>
      </w:r>
      <w:r>
        <w:rPr>
          <w:color w:val="1E1916"/>
          <w:sz w:val="23"/>
        </w:rPr>
        <w:t>and</w:t>
      </w:r>
      <w:r>
        <w:rPr>
          <w:color w:val="1E1916"/>
          <w:spacing w:val="-8"/>
          <w:sz w:val="23"/>
        </w:rPr>
        <w:t> </w:t>
      </w:r>
      <w:r>
        <w:rPr>
          <w:color w:val="1E1916"/>
          <w:sz w:val="23"/>
        </w:rPr>
        <w:t>other</w:t>
      </w:r>
      <w:r>
        <w:rPr>
          <w:color w:val="1E1916"/>
          <w:spacing w:val="-7"/>
          <w:sz w:val="23"/>
        </w:rPr>
        <w:t> </w:t>
      </w:r>
      <w:r>
        <w:rPr>
          <w:color w:val="1E1916"/>
          <w:sz w:val="23"/>
        </w:rPr>
        <w:t>opening</w:t>
      </w:r>
      <w:r>
        <w:rPr>
          <w:color w:val="1E1916"/>
          <w:spacing w:val="-8"/>
          <w:sz w:val="23"/>
        </w:rPr>
        <w:t> </w:t>
      </w:r>
      <w:r>
        <w:rPr>
          <w:color w:val="1E1916"/>
          <w:sz w:val="23"/>
        </w:rPr>
        <w:t>must</w:t>
      </w:r>
      <w:r>
        <w:rPr>
          <w:color w:val="1E1916"/>
          <w:spacing w:val="-7"/>
          <w:sz w:val="23"/>
        </w:rPr>
        <w:t> </w:t>
      </w:r>
      <w:r>
        <w:rPr>
          <w:color w:val="1E1916"/>
          <w:sz w:val="23"/>
        </w:rPr>
        <w:t>be</w:t>
      </w:r>
      <w:r>
        <w:rPr>
          <w:color w:val="1E1916"/>
          <w:spacing w:val="-7"/>
          <w:sz w:val="23"/>
        </w:rPr>
        <w:t> </w:t>
      </w:r>
      <w:r>
        <w:rPr>
          <w:color w:val="1E1916"/>
          <w:sz w:val="23"/>
        </w:rPr>
        <w:t>cover</w:t>
      </w:r>
      <w:r>
        <w:rPr>
          <w:color w:val="1E1916"/>
          <w:spacing w:val="-8"/>
          <w:sz w:val="23"/>
        </w:rPr>
        <w:t> </w:t>
      </w:r>
      <w:r>
        <w:rPr>
          <w:color w:val="1E1916"/>
          <w:sz w:val="23"/>
        </w:rPr>
        <w:t>with</w:t>
      </w:r>
      <w:r>
        <w:rPr>
          <w:color w:val="1E1916"/>
          <w:spacing w:val="-7"/>
          <w:sz w:val="23"/>
        </w:rPr>
        <w:t> </w:t>
      </w:r>
      <w:r>
        <w:rPr>
          <w:color w:val="1E1916"/>
          <w:spacing w:val="-4"/>
          <w:sz w:val="23"/>
        </w:rPr>
        <w:t>net.</w:t>
      </w:r>
    </w:p>
    <w:p>
      <w:pPr>
        <w:pStyle w:val="ListParagraph"/>
        <w:numPr>
          <w:ilvl w:val="0"/>
          <w:numId w:val="100"/>
        </w:numPr>
        <w:tabs>
          <w:tab w:pos="575" w:val="left" w:leader="none"/>
        </w:tabs>
        <w:spacing w:line="264" w:lineRule="exact" w:before="7" w:after="0"/>
        <w:ind w:left="575" w:right="0" w:hanging="285"/>
        <w:jc w:val="left"/>
        <w:rPr>
          <w:sz w:val="23"/>
        </w:rPr>
      </w:pPr>
      <w:r>
        <w:rPr>
          <w:color w:val="1E1916"/>
          <w:sz w:val="23"/>
        </w:rPr>
        <w:t>Premises</w:t>
      </w:r>
      <w:r>
        <w:rPr>
          <w:color w:val="1E1916"/>
          <w:spacing w:val="-8"/>
          <w:sz w:val="23"/>
        </w:rPr>
        <w:t> </w:t>
      </w:r>
      <w:r>
        <w:rPr>
          <w:color w:val="1E1916"/>
          <w:sz w:val="23"/>
        </w:rPr>
        <w:t>must</w:t>
      </w:r>
      <w:r>
        <w:rPr>
          <w:color w:val="1E1916"/>
          <w:spacing w:val="-7"/>
          <w:sz w:val="23"/>
        </w:rPr>
        <w:t> </w:t>
      </w:r>
      <w:r>
        <w:rPr>
          <w:color w:val="1E1916"/>
          <w:sz w:val="23"/>
        </w:rPr>
        <w:t>have</w:t>
      </w:r>
      <w:r>
        <w:rPr>
          <w:color w:val="1E1916"/>
          <w:spacing w:val="-7"/>
          <w:sz w:val="23"/>
        </w:rPr>
        <w:t> </w:t>
      </w:r>
      <w:r>
        <w:rPr>
          <w:color w:val="1E1916"/>
          <w:sz w:val="23"/>
        </w:rPr>
        <w:t>proper</w:t>
      </w:r>
      <w:r>
        <w:rPr>
          <w:color w:val="1E1916"/>
          <w:spacing w:val="-7"/>
          <w:sz w:val="23"/>
        </w:rPr>
        <w:t> </w:t>
      </w:r>
      <w:r>
        <w:rPr>
          <w:color w:val="1E1916"/>
          <w:sz w:val="23"/>
        </w:rPr>
        <w:t>drainage</w:t>
      </w:r>
      <w:r>
        <w:rPr>
          <w:color w:val="1E1916"/>
          <w:spacing w:val="-8"/>
          <w:sz w:val="23"/>
        </w:rPr>
        <w:t> </w:t>
      </w:r>
      <w:r>
        <w:rPr>
          <w:color w:val="1E1916"/>
          <w:spacing w:val="-2"/>
          <w:sz w:val="23"/>
        </w:rPr>
        <w:t>system.</w:t>
      </w:r>
    </w:p>
    <w:p>
      <w:pPr>
        <w:pStyle w:val="ListParagraph"/>
        <w:numPr>
          <w:ilvl w:val="0"/>
          <w:numId w:val="100"/>
        </w:numPr>
        <w:tabs>
          <w:tab w:pos="575" w:val="left" w:leader="none"/>
          <w:tab w:pos="578" w:val="left" w:leader="none"/>
        </w:tabs>
        <w:spacing w:line="225" w:lineRule="auto" w:before="13" w:after="0"/>
        <w:ind w:left="578" w:right="611" w:hanging="288"/>
        <w:jc w:val="left"/>
        <w:rPr>
          <w:sz w:val="23"/>
        </w:rPr>
      </w:pPr>
      <w:r>
        <w:rPr>
          <w:color w:val="1E1916"/>
          <w:sz w:val="23"/>
        </w:rPr>
        <w:t>Premises</w:t>
      </w:r>
      <w:r>
        <w:rPr>
          <w:color w:val="1E1916"/>
          <w:spacing w:val="-5"/>
          <w:sz w:val="23"/>
        </w:rPr>
        <w:t> </w:t>
      </w:r>
      <w:r>
        <w:rPr>
          <w:color w:val="1E1916"/>
          <w:sz w:val="23"/>
        </w:rPr>
        <w:t>must</w:t>
      </w:r>
      <w:r>
        <w:rPr>
          <w:color w:val="1E1916"/>
          <w:spacing w:val="-5"/>
          <w:sz w:val="23"/>
        </w:rPr>
        <w:t> </w:t>
      </w:r>
      <w:r>
        <w:rPr>
          <w:color w:val="1E1916"/>
          <w:sz w:val="23"/>
        </w:rPr>
        <w:t>be</w:t>
      </w:r>
      <w:r>
        <w:rPr>
          <w:color w:val="1E1916"/>
          <w:spacing w:val="-5"/>
          <w:sz w:val="23"/>
        </w:rPr>
        <w:t> </w:t>
      </w:r>
      <w:r>
        <w:rPr>
          <w:color w:val="1E1916"/>
          <w:sz w:val="23"/>
        </w:rPr>
        <w:t>free</w:t>
      </w:r>
      <w:r>
        <w:rPr>
          <w:color w:val="1E1916"/>
          <w:spacing w:val="-5"/>
          <w:sz w:val="23"/>
        </w:rPr>
        <w:t> </w:t>
      </w:r>
      <w:r>
        <w:rPr>
          <w:color w:val="1E1916"/>
          <w:sz w:val="23"/>
        </w:rPr>
        <w:t>from</w:t>
      </w:r>
      <w:r>
        <w:rPr>
          <w:color w:val="1E1916"/>
          <w:spacing w:val="-5"/>
          <w:sz w:val="23"/>
        </w:rPr>
        <w:t> </w:t>
      </w:r>
      <w:r>
        <w:rPr>
          <w:color w:val="1E1916"/>
          <w:sz w:val="23"/>
        </w:rPr>
        <w:t>any</w:t>
      </w:r>
      <w:r>
        <w:rPr>
          <w:color w:val="1E1916"/>
          <w:spacing w:val="-5"/>
          <w:sz w:val="23"/>
        </w:rPr>
        <w:t> </w:t>
      </w:r>
      <w:r>
        <w:rPr>
          <w:color w:val="1E1916"/>
          <w:sz w:val="23"/>
        </w:rPr>
        <w:t>kind</w:t>
      </w:r>
      <w:r>
        <w:rPr>
          <w:color w:val="1E1916"/>
          <w:spacing w:val="-5"/>
          <w:sz w:val="23"/>
        </w:rPr>
        <w:t> </w:t>
      </w:r>
      <w:r>
        <w:rPr>
          <w:color w:val="1E1916"/>
          <w:sz w:val="23"/>
        </w:rPr>
        <w:t>of</w:t>
      </w:r>
      <w:r>
        <w:rPr>
          <w:color w:val="1E1916"/>
          <w:spacing w:val="-5"/>
          <w:sz w:val="23"/>
        </w:rPr>
        <w:t> </w:t>
      </w:r>
      <w:r>
        <w:rPr>
          <w:color w:val="1E1916"/>
          <w:sz w:val="23"/>
        </w:rPr>
        <w:t>contamination</w:t>
      </w:r>
      <w:r>
        <w:rPr>
          <w:color w:val="1E1916"/>
          <w:spacing w:val="-5"/>
          <w:sz w:val="23"/>
        </w:rPr>
        <w:t> </w:t>
      </w:r>
      <w:r>
        <w:rPr>
          <w:color w:val="1E1916"/>
          <w:sz w:val="23"/>
        </w:rPr>
        <w:t>(rodent</w:t>
      </w:r>
      <w:r>
        <w:rPr>
          <w:color w:val="1E1916"/>
          <w:spacing w:val="-5"/>
          <w:sz w:val="23"/>
        </w:rPr>
        <w:t> </w:t>
      </w:r>
      <w:r>
        <w:rPr>
          <w:color w:val="1E1916"/>
          <w:sz w:val="23"/>
        </w:rPr>
        <w:t>/</w:t>
      </w:r>
      <w:r>
        <w:rPr>
          <w:color w:val="1E1916"/>
          <w:spacing w:val="-5"/>
          <w:sz w:val="23"/>
        </w:rPr>
        <w:t> </w:t>
      </w:r>
      <w:r>
        <w:rPr>
          <w:color w:val="1E1916"/>
          <w:sz w:val="23"/>
        </w:rPr>
        <w:t>pest)</w:t>
      </w:r>
      <w:r>
        <w:rPr>
          <w:color w:val="1E1916"/>
          <w:spacing w:val="-5"/>
          <w:sz w:val="23"/>
        </w:rPr>
        <w:t> </w:t>
      </w:r>
      <w:r>
        <w:rPr>
          <w:color w:val="1E1916"/>
          <w:sz w:val="23"/>
        </w:rPr>
        <w:t>and</w:t>
      </w:r>
      <w:r>
        <w:rPr>
          <w:color w:val="1E1916"/>
          <w:spacing w:val="-5"/>
          <w:sz w:val="23"/>
        </w:rPr>
        <w:t> </w:t>
      </w:r>
      <w:r>
        <w:rPr>
          <w:color w:val="1E1916"/>
          <w:sz w:val="23"/>
        </w:rPr>
        <w:t>an</w:t>
      </w:r>
      <w:r>
        <w:rPr>
          <w:color w:val="1E1916"/>
          <w:spacing w:val="-5"/>
          <w:sz w:val="23"/>
        </w:rPr>
        <w:t> </w:t>
      </w:r>
      <w:r>
        <w:rPr>
          <w:color w:val="1E1916"/>
          <w:sz w:val="23"/>
        </w:rPr>
        <w:t>integrated</w:t>
      </w:r>
      <w:r>
        <w:rPr>
          <w:color w:val="1E1916"/>
          <w:spacing w:val="-5"/>
          <w:sz w:val="23"/>
        </w:rPr>
        <w:t> </w:t>
      </w:r>
      <w:r>
        <w:rPr>
          <w:color w:val="1E1916"/>
          <w:sz w:val="23"/>
        </w:rPr>
        <w:t>pest</w:t>
      </w:r>
      <w:r>
        <w:rPr>
          <w:color w:val="1E1916"/>
          <w:spacing w:val="-5"/>
          <w:sz w:val="23"/>
        </w:rPr>
        <w:t> </w:t>
      </w:r>
      <w:r>
        <w:rPr>
          <w:color w:val="1E1916"/>
          <w:sz w:val="23"/>
        </w:rPr>
        <w:t>management</w:t>
      </w:r>
      <w:r>
        <w:rPr>
          <w:color w:val="1E1916"/>
          <w:spacing w:val="-5"/>
          <w:sz w:val="23"/>
        </w:rPr>
        <w:t> </w:t>
      </w:r>
      <w:r>
        <w:rPr>
          <w:color w:val="1E1916"/>
          <w:sz w:val="23"/>
        </w:rPr>
        <w:t>system must be established along with record keeping.</w:t>
      </w:r>
    </w:p>
    <w:p>
      <w:pPr>
        <w:pStyle w:val="ListParagraph"/>
        <w:numPr>
          <w:ilvl w:val="0"/>
          <w:numId w:val="100"/>
        </w:numPr>
        <w:tabs>
          <w:tab w:pos="571" w:val="left" w:leader="none"/>
        </w:tabs>
        <w:spacing w:line="259" w:lineRule="exact" w:before="0" w:after="0"/>
        <w:ind w:left="571" w:right="0" w:hanging="281"/>
        <w:jc w:val="left"/>
        <w:rPr>
          <w:sz w:val="23"/>
        </w:rPr>
      </w:pPr>
      <w:r>
        <w:rPr>
          <w:color w:val="1E1916"/>
          <w:sz w:val="23"/>
        </w:rPr>
        <w:t>Traps</w:t>
      </w:r>
      <w:r>
        <w:rPr>
          <w:color w:val="1E1916"/>
          <w:spacing w:val="-6"/>
          <w:sz w:val="23"/>
        </w:rPr>
        <w:t> </w:t>
      </w:r>
      <w:r>
        <w:rPr>
          <w:color w:val="1E1916"/>
          <w:sz w:val="23"/>
        </w:rPr>
        <w:t>for</w:t>
      </w:r>
      <w:r>
        <w:rPr>
          <w:color w:val="1E1916"/>
          <w:spacing w:val="-5"/>
          <w:sz w:val="23"/>
        </w:rPr>
        <w:t> </w:t>
      </w:r>
      <w:r>
        <w:rPr>
          <w:color w:val="1E1916"/>
          <w:sz w:val="23"/>
        </w:rPr>
        <w:t>rats</w:t>
      </w:r>
      <w:r>
        <w:rPr>
          <w:color w:val="1E1916"/>
          <w:spacing w:val="-6"/>
          <w:sz w:val="23"/>
        </w:rPr>
        <w:t> </w:t>
      </w:r>
      <w:r>
        <w:rPr>
          <w:color w:val="1E1916"/>
          <w:sz w:val="23"/>
        </w:rPr>
        <w:t>and</w:t>
      </w:r>
      <w:r>
        <w:rPr>
          <w:color w:val="1E1916"/>
          <w:spacing w:val="-5"/>
          <w:sz w:val="23"/>
        </w:rPr>
        <w:t> </w:t>
      </w:r>
      <w:r>
        <w:rPr>
          <w:color w:val="1E1916"/>
          <w:sz w:val="23"/>
        </w:rPr>
        <w:t>cats</w:t>
      </w:r>
      <w:r>
        <w:rPr>
          <w:color w:val="1E1916"/>
          <w:spacing w:val="-5"/>
          <w:sz w:val="23"/>
        </w:rPr>
        <w:t> </w:t>
      </w:r>
      <w:r>
        <w:rPr>
          <w:color w:val="1E1916"/>
          <w:sz w:val="23"/>
        </w:rPr>
        <w:t>must</w:t>
      </w:r>
      <w:r>
        <w:rPr>
          <w:color w:val="1E1916"/>
          <w:spacing w:val="-6"/>
          <w:sz w:val="23"/>
        </w:rPr>
        <w:t> </w:t>
      </w:r>
      <w:r>
        <w:rPr>
          <w:color w:val="1E1916"/>
          <w:sz w:val="23"/>
        </w:rPr>
        <w:t>be</w:t>
      </w:r>
      <w:r>
        <w:rPr>
          <w:color w:val="1E1916"/>
          <w:spacing w:val="-5"/>
          <w:sz w:val="23"/>
        </w:rPr>
        <w:t> </w:t>
      </w:r>
      <w:r>
        <w:rPr>
          <w:color w:val="1E1916"/>
          <w:sz w:val="23"/>
        </w:rPr>
        <w:t>put</w:t>
      </w:r>
      <w:r>
        <w:rPr>
          <w:color w:val="1E1916"/>
          <w:spacing w:val="-5"/>
          <w:sz w:val="23"/>
        </w:rPr>
        <w:t> </w:t>
      </w:r>
      <w:r>
        <w:rPr>
          <w:color w:val="1E1916"/>
          <w:sz w:val="23"/>
        </w:rPr>
        <w:t>in</w:t>
      </w:r>
      <w:r>
        <w:rPr>
          <w:color w:val="1E1916"/>
          <w:spacing w:val="-6"/>
          <w:sz w:val="23"/>
        </w:rPr>
        <w:t> </w:t>
      </w:r>
      <w:r>
        <w:rPr>
          <w:color w:val="1E1916"/>
          <w:sz w:val="23"/>
        </w:rPr>
        <w:t>place</w:t>
      </w:r>
      <w:r>
        <w:rPr>
          <w:color w:val="1E1916"/>
          <w:spacing w:val="-5"/>
          <w:sz w:val="23"/>
        </w:rPr>
        <w:t> </w:t>
      </w:r>
      <w:r>
        <w:rPr>
          <w:color w:val="1E1916"/>
          <w:sz w:val="23"/>
        </w:rPr>
        <w:t>to</w:t>
      </w:r>
      <w:r>
        <w:rPr>
          <w:color w:val="1E1916"/>
          <w:spacing w:val="-6"/>
          <w:sz w:val="23"/>
        </w:rPr>
        <w:t> </w:t>
      </w:r>
      <w:r>
        <w:rPr>
          <w:color w:val="1E1916"/>
          <w:sz w:val="23"/>
        </w:rPr>
        <w:t>restrict</w:t>
      </w:r>
      <w:r>
        <w:rPr>
          <w:color w:val="1E1916"/>
          <w:spacing w:val="-5"/>
          <w:sz w:val="23"/>
        </w:rPr>
        <w:t> </w:t>
      </w:r>
      <w:r>
        <w:rPr>
          <w:color w:val="1E1916"/>
          <w:sz w:val="23"/>
        </w:rPr>
        <w:t>their</w:t>
      </w:r>
      <w:r>
        <w:rPr>
          <w:color w:val="1E1916"/>
          <w:spacing w:val="-5"/>
          <w:sz w:val="23"/>
        </w:rPr>
        <w:t> </w:t>
      </w:r>
      <w:r>
        <w:rPr>
          <w:color w:val="1E1916"/>
          <w:spacing w:val="-2"/>
          <w:sz w:val="23"/>
        </w:rPr>
        <w:t>access.</w:t>
      </w:r>
    </w:p>
    <w:p>
      <w:pPr>
        <w:pStyle w:val="ListParagraph"/>
        <w:numPr>
          <w:ilvl w:val="0"/>
          <w:numId w:val="100"/>
        </w:numPr>
        <w:tabs>
          <w:tab w:pos="575" w:val="left" w:leader="none"/>
        </w:tabs>
        <w:spacing w:line="240" w:lineRule="auto" w:before="14" w:after="0"/>
        <w:ind w:left="575" w:right="0" w:hanging="285"/>
        <w:jc w:val="left"/>
        <w:rPr>
          <w:sz w:val="23"/>
        </w:rPr>
      </w:pPr>
      <w:r>
        <w:rPr>
          <w:color w:val="1E1916"/>
          <w:sz w:val="23"/>
        </w:rPr>
        <w:t>Footrest</w:t>
      </w:r>
      <w:r>
        <w:rPr>
          <w:color w:val="1E1916"/>
          <w:spacing w:val="-7"/>
          <w:sz w:val="23"/>
        </w:rPr>
        <w:t> </w:t>
      </w:r>
      <w:r>
        <w:rPr>
          <w:color w:val="1E1916"/>
          <w:sz w:val="23"/>
        </w:rPr>
        <w:t>trash</w:t>
      </w:r>
      <w:r>
        <w:rPr>
          <w:color w:val="1E1916"/>
          <w:spacing w:val="-6"/>
          <w:sz w:val="23"/>
        </w:rPr>
        <w:t> </w:t>
      </w:r>
      <w:r>
        <w:rPr>
          <w:color w:val="1E1916"/>
          <w:sz w:val="23"/>
        </w:rPr>
        <w:t>bins</w:t>
      </w:r>
      <w:r>
        <w:rPr>
          <w:color w:val="1E1916"/>
          <w:spacing w:val="-6"/>
          <w:sz w:val="23"/>
        </w:rPr>
        <w:t> </w:t>
      </w:r>
      <w:r>
        <w:rPr>
          <w:color w:val="1E1916"/>
          <w:sz w:val="23"/>
        </w:rPr>
        <w:t>must</w:t>
      </w:r>
      <w:r>
        <w:rPr>
          <w:color w:val="1E1916"/>
          <w:spacing w:val="-6"/>
          <w:sz w:val="23"/>
        </w:rPr>
        <w:t> </w:t>
      </w:r>
      <w:r>
        <w:rPr>
          <w:color w:val="1E1916"/>
          <w:sz w:val="23"/>
        </w:rPr>
        <w:t>be</w:t>
      </w:r>
      <w:r>
        <w:rPr>
          <w:color w:val="1E1916"/>
          <w:spacing w:val="-6"/>
          <w:sz w:val="23"/>
        </w:rPr>
        <w:t> </w:t>
      </w:r>
      <w:r>
        <w:rPr>
          <w:color w:val="1E1916"/>
          <w:sz w:val="23"/>
        </w:rPr>
        <w:t>used</w:t>
      </w:r>
      <w:r>
        <w:rPr>
          <w:color w:val="1E1916"/>
          <w:spacing w:val="-6"/>
          <w:sz w:val="23"/>
        </w:rPr>
        <w:t> </w:t>
      </w:r>
      <w:r>
        <w:rPr>
          <w:color w:val="1E1916"/>
          <w:sz w:val="23"/>
        </w:rPr>
        <w:t>throughout</w:t>
      </w:r>
      <w:r>
        <w:rPr>
          <w:color w:val="1E1916"/>
          <w:spacing w:val="-6"/>
          <w:sz w:val="23"/>
        </w:rPr>
        <w:t> </w:t>
      </w:r>
      <w:r>
        <w:rPr>
          <w:color w:val="1E1916"/>
          <w:sz w:val="23"/>
        </w:rPr>
        <w:t>the</w:t>
      </w:r>
      <w:r>
        <w:rPr>
          <w:color w:val="1E1916"/>
          <w:spacing w:val="-6"/>
          <w:sz w:val="23"/>
        </w:rPr>
        <w:t> </w:t>
      </w:r>
      <w:r>
        <w:rPr>
          <w:color w:val="1E1916"/>
          <w:spacing w:val="-2"/>
          <w:sz w:val="23"/>
        </w:rPr>
        <w:t>premises.</w:t>
      </w:r>
    </w:p>
    <w:p>
      <w:pPr>
        <w:pStyle w:val="ListParagraph"/>
        <w:numPr>
          <w:ilvl w:val="0"/>
          <w:numId w:val="100"/>
        </w:numPr>
        <w:tabs>
          <w:tab w:pos="571" w:val="left" w:leader="none"/>
        </w:tabs>
        <w:spacing w:line="240" w:lineRule="auto" w:before="17" w:after="0"/>
        <w:ind w:left="571" w:right="0" w:hanging="281"/>
        <w:jc w:val="left"/>
        <w:rPr>
          <w:sz w:val="23"/>
        </w:rPr>
      </w:pPr>
      <w:r>
        <w:rPr>
          <w:color w:val="1E1916"/>
          <w:sz w:val="23"/>
        </w:rPr>
        <w:t>Toilets</w:t>
      </w:r>
      <w:r>
        <w:rPr>
          <w:color w:val="1E1916"/>
          <w:spacing w:val="-9"/>
          <w:sz w:val="23"/>
        </w:rPr>
        <w:t> </w:t>
      </w:r>
      <w:r>
        <w:rPr>
          <w:color w:val="1E1916"/>
          <w:sz w:val="23"/>
        </w:rPr>
        <w:t>should</w:t>
      </w:r>
      <w:r>
        <w:rPr>
          <w:color w:val="1E1916"/>
          <w:spacing w:val="-8"/>
          <w:sz w:val="23"/>
        </w:rPr>
        <w:t> </w:t>
      </w:r>
      <w:r>
        <w:rPr>
          <w:color w:val="1E1916"/>
          <w:sz w:val="23"/>
        </w:rPr>
        <w:t>be</w:t>
      </w:r>
      <w:r>
        <w:rPr>
          <w:color w:val="1E1916"/>
          <w:spacing w:val="-8"/>
          <w:sz w:val="23"/>
        </w:rPr>
        <w:t> </w:t>
      </w:r>
      <w:r>
        <w:rPr>
          <w:color w:val="1E1916"/>
          <w:sz w:val="23"/>
        </w:rPr>
        <w:t>in</w:t>
      </w:r>
      <w:r>
        <w:rPr>
          <w:color w:val="1E1916"/>
          <w:spacing w:val="-8"/>
          <w:sz w:val="23"/>
        </w:rPr>
        <w:t> </w:t>
      </w:r>
      <w:r>
        <w:rPr>
          <w:color w:val="1E1916"/>
          <w:sz w:val="23"/>
        </w:rPr>
        <w:t>separating</w:t>
      </w:r>
      <w:r>
        <w:rPr>
          <w:color w:val="1E1916"/>
          <w:spacing w:val="-8"/>
          <w:sz w:val="23"/>
        </w:rPr>
        <w:t> </w:t>
      </w:r>
      <w:r>
        <w:rPr>
          <w:color w:val="1E1916"/>
          <w:sz w:val="23"/>
        </w:rPr>
        <w:t>lobby</w:t>
      </w:r>
      <w:r>
        <w:rPr>
          <w:color w:val="1E1916"/>
          <w:spacing w:val="-8"/>
          <w:sz w:val="23"/>
        </w:rPr>
        <w:t> </w:t>
      </w:r>
      <w:r>
        <w:rPr>
          <w:color w:val="1E1916"/>
          <w:sz w:val="23"/>
        </w:rPr>
        <w:t>and</w:t>
      </w:r>
      <w:r>
        <w:rPr>
          <w:color w:val="1E1916"/>
          <w:spacing w:val="-8"/>
          <w:sz w:val="23"/>
        </w:rPr>
        <w:t> </w:t>
      </w:r>
      <w:r>
        <w:rPr>
          <w:color w:val="1E1916"/>
          <w:sz w:val="23"/>
        </w:rPr>
        <w:t>away</w:t>
      </w:r>
      <w:r>
        <w:rPr>
          <w:color w:val="1E1916"/>
          <w:spacing w:val="-8"/>
          <w:sz w:val="23"/>
        </w:rPr>
        <w:t> </w:t>
      </w:r>
      <w:r>
        <w:rPr>
          <w:color w:val="1E1916"/>
          <w:sz w:val="23"/>
        </w:rPr>
        <w:t>from</w:t>
      </w:r>
      <w:r>
        <w:rPr>
          <w:color w:val="1E1916"/>
          <w:spacing w:val="-8"/>
          <w:sz w:val="23"/>
        </w:rPr>
        <w:t> </w:t>
      </w:r>
      <w:r>
        <w:rPr>
          <w:color w:val="1E1916"/>
          <w:sz w:val="23"/>
        </w:rPr>
        <w:t>processing</w:t>
      </w:r>
      <w:r>
        <w:rPr>
          <w:color w:val="1E1916"/>
          <w:spacing w:val="-8"/>
          <w:sz w:val="23"/>
        </w:rPr>
        <w:t> </w:t>
      </w:r>
      <w:r>
        <w:rPr>
          <w:color w:val="1E1916"/>
          <w:spacing w:val="-2"/>
          <w:sz w:val="23"/>
        </w:rPr>
        <w:t>area.</w:t>
      </w:r>
    </w:p>
    <w:p>
      <w:pPr>
        <w:pStyle w:val="ListParagraph"/>
        <w:numPr>
          <w:ilvl w:val="0"/>
          <w:numId w:val="100"/>
        </w:numPr>
        <w:tabs>
          <w:tab w:pos="562" w:val="left" w:leader="none"/>
        </w:tabs>
        <w:spacing w:line="240" w:lineRule="auto" w:before="32" w:after="0"/>
        <w:ind w:left="562" w:right="0" w:hanging="272"/>
        <w:jc w:val="left"/>
        <w:rPr>
          <w:sz w:val="23"/>
        </w:rPr>
      </w:pPr>
      <w:r>
        <w:rPr>
          <w:color w:val="1E1916"/>
          <w:sz w:val="23"/>
        </w:rPr>
        <w:t>Air</w:t>
      </w:r>
      <w:r>
        <w:rPr>
          <w:color w:val="1E1916"/>
          <w:spacing w:val="-6"/>
          <w:sz w:val="23"/>
        </w:rPr>
        <w:t> </w:t>
      </w:r>
      <w:r>
        <w:rPr>
          <w:color w:val="1E1916"/>
          <w:sz w:val="23"/>
        </w:rPr>
        <w:t>curtains</w:t>
      </w:r>
      <w:r>
        <w:rPr>
          <w:color w:val="1E1916"/>
          <w:spacing w:val="-6"/>
          <w:sz w:val="23"/>
        </w:rPr>
        <w:t> </w:t>
      </w:r>
      <w:r>
        <w:rPr>
          <w:color w:val="1E1916"/>
          <w:sz w:val="23"/>
        </w:rPr>
        <w:t>and</w:t>
      </w:r>
      <w:r>
        <w:rPr>
          <w:color w:val="1E1916"/>
          <w:spacing w:val="-6"/>
          <w:sz w:val="23"/>
        </w:rPr>
        <w:t> </w:t>
      </w:r>
      <w:r>
        <w:rPr>
          <w:color w:val="1E1916"/>
          <w:sz w:val="23"/>
        </w:rPr>
        <w:t>fly</w:t>
      </w:r>
      <w:r>
        <w:rPr>
          <w:color w:val="1E1916"/>
          <w:spacing w:val="-5"/>
          <w:sz w:val="23"/>
        </w:rPr>
        <w:t> </w:t>
      </w:r>
      <w:r>
        <w:rPr>
          <w:color w:val="1E1916"/>
          <w:sz w:val="23"/>
        </w:rPr>
        <w:t>catchers</w:t>
      </w:r>
      <w:r>
        <w:rPr>
          <w:color w:val="1E1916"/>
          <w:spacing w:val="-6"/>
          <w:sz w:val="23"/>
        </w:rPr>
        <w:t> </w:t>
      </w:r>
      <w:r>
        <w:rPr>
          <w:color w:val="1E1916"/>
          <w:sz w:val="23"/>
        </w:rPr>
        <w:t>must</w:t>
      </w:r>
      <w:r>
        <w:rPr>
          <w:color w:val="1E1916"/>
          <w:spacing w:val="-6"/>
          <w:sz w:val="23"/>
        </w:rPr>
        <w:t> </w:t>
      </w:r>
      <w:r>
        <w:rPr>
          <w:color w:val="1E1916"/>
          <w:sz w:val="23"/>
        </w:rPr>
        <w:t>be</w:t>
      </w:r>
      <w:r>
        <w:rPr>
          <w:color w:val="1E1916"/>
          <w:spacing w:val="-6"/>
          <w:sz w:val="23"/>
        </w:rPr>
        <w:t> </w:t>
      </w:r>
      <w:r>
        <w:rPr>
          <w:color w:val="1E1916"/>
          <w:sz w:val="23"/>
        </w:rPr>
        <w:t>installed</w:t>
      </w:r>
      <w:r>
        <w:rPr>
          <w:color w:val="1E1916"/>
          <w:spacing w:val="-5"/>
          <w:sz w:val="23"/>
        </w:rPr>
        <w:t> </w:t>
      </w:r>
      <w:r>
        <w:rPr>
          <w:color w:val="1E1916"/>
          <w:sz w:val="23"/>
        </w:rPr>
        <w:t>at</w:t>
      </w:r>
      <w:r>
        <w:rPr>
          <w:color w:val="1E1916"/>
          <w:spacing w:val="-6"/>
          <w:sz w:val="23"/>
        </w:rPr>
        <w:t> </w:t>
      </w:r>
      <w:r>
        <w:rPr>
          <w:color w:val="1E1916"/>
          <w:sz w:val="23"/>
        </w:rPr>
        <w:t>the</w:t>
      </w:r>
      <w:r>
        <w:rPr>
          <w:color w:val="1E1916"/>
          <w:spacing w:val="-6"/>
          <w:sz w:val="23"/>
        </w:rPr>
        <w:t> </w:t>
      </w:r>
      <w:r>
        <w:rPr>
          <w:color w:val="1E1916"/>
          <w:sz w:val="23"/>
        </w:rPr>
        <w:t>entrance</w:t>
      </w:r>
      <w:r>
        <w:rPr>
          <w:color w:val="1E1916"/>
          <w:spacing w:val="-6"/>
          <w:sz w:val="23"/>
        </w:rPr>
        <w:t> </w:t>
      </w:r>
      <w:r>
        <w:rPr>
          <w:color w:val="1E1916"/>
          <w:sz w:val="23"/>
        </w:rPr>
        <w:t>of</w:t>
      </w:r>
      <w:r>
        <w:rPr>
          <w:color w:val="1E1916"/>
          <w:spacing w:val="-5"/>
          <w:sz w:val="23"/>
        </w:rPr>
        <w:t> </w:t>
      </w:r>
      <w:r>
        <w:rPr>
          <w:color w:val="1E1916"/>
          <w:sz w:val="23"/>
        </w:rPr>
        <w:t>food</w:t>
      </w:r>
      <w:r>
        <w:rPr>
          <w:color w:val="1E1916"/>
          <w:spacing w:val="-6"/>
          <w:sz w:val="23"/>
        </w:rPr>
        <w:t> </w:t>
      </w:r>
      <w:r>
        <w:rPr>
          <w:color w:val="1E1916"/>
          <w:sz w:val="23"/>
        </w:rPr>
        <w:t>processing</w:t>
      </w:r>
      <w:r>
        <w:rPr>
          <w:color w:val="1E1916"/>
          <w:spacing w:val="-6"/>
          <w:sz w:val="23"/>
        </w:rPr>
        <w:t> </w:t>
      </w:r>
      <w:r>
        <w:rPr>
          <w:color w:val="1E1916"/>
          <w:spacing w:val="-2"/>
          <w:sz w:val="23"/>
        </w:rPr>
        <w:t>area.</w:t>
      </w:r>
    </w:p>
    <w:p>
      <w:pPr>
        <w:pStyle w:val="ListParagraph"/>
        <w:numPr>
          <w:ilvl w:val="0"/>
          <w:numId w:val="100"/>
        </w:numPr>
        <w:tabs>
          <w:tab w:pos="587" w:val="left" w:leader="none"/>
        </w:tabs>
        <w:spacing w:line="264" w:lineRule="exact" w:before="7" w:after="0"/>
        <w:ind w:left="587" w:right="0" w:hanging="387"/>
        <w:jc w:val="left"/>
        <w:rPr>
          <w:sz w:val="23"/>
        </w:rPr>
      </w:pPr>
      <w:r>
        <w:rPr>
          <w:color w:val="1E1916"/>
          <w:spacing w:val="-4"/>
          <w:sz w:val="23"/>
        </w:rPr>
        <w:t>Apparatus /</w:t>
      </w:r>
      <w:r>
        <w:rPr>
          <w:color w:val="1E1916"/>
          <w:spacing w:val="-3"/>
          <w:sz w:val="23"/>
        </w:rPr>
        <w:t> </w:t>
      </w:r>
      <w:r>
        <w:rPr>
          <w:color w:val="1E1916"/>
          <w:spacing w:val="-4"/>
          <w:sz w:val="23"/>
        </w:rPr>
        <w:t>equipments</w:t>
      </w:r>
      <w:r>
        <w:rPr>
          <w:color w:val="1E1916"/>
          <w:spacing w:val="-3"/>
          <w:sz w:val="23"/>
        </w:rPr>
        <w:t> </w:t>
      </w:r>
      <w:r>
        <w:rPr>
          <w:color w:val="1E1916"/>
          <w:spacing w:val="-4"/>
          <w:sz w:val="23"/>
        </w:rPr>
        <w:t>used</w:t>
      </w:r>
      <w:r>
        <w:rPr>
          <w:color w:val="1E1916"/>
          <w:spacing w:val="-3"/>
          <w:sz w:val="23"/>
        </w:rPr>
        <w:t> </w:t>
      </w:r>
      <w:r>
        <w:rPr>
          <w:color w:val="1E1916"/>
          <w:spacing w:val="-4"/>
          <w:sz w:val="23"/>
        </w:rPr>
        <w:t>for</w:t>
      </w:r>
      <w:r>
        <w:rPr>
          <w:color w:val="1E1916"/>
          <w:spacing w:val="-3"/>
          <w:sz w:val="23"/>
        </w:rPr>
        <w:t> </w:t>
      </w:r>
      <w:r>
        <w:rPr>
          <w:color w:val="1E1916"/>
          <w:spacing w:val="-4"/>
          <w:sz w:val="23"/>
        </w:rPr>
        <w:t>processing</w:t>
      </w:r>
      <w:r>
        <w:rPr>
          <w:color w:val="1E1916"/>
          <w:spacing w:val="-3"/>
          <w:sz w:val="23"/>
        </w:rPr>
        <w:t> </w:t>
      </w:r>
      <w:r>
        <w:rPr>
          <w:color w:val="1E1916"/>
          <w:spacing w:val="-4"/>
          <w:sz w:val="23"/>
        </w:rPr>
        <w:t>of</w:t>
      </w:r>
      <w:r>
        <w:rPr>
          <w:color w:val="1E1916"/>
          <w:spacing w:val="-3"/>
          <w:sz w:val="23"/>
        </w:rPr>
        <w:t> </w:t>
      </w:r>
      <w:r>
        <w:rPr>
          <w:color w:val="1E1916"/>
          <w:spacing w:val="-4"/>
          <w:sz w:val="23"/>
        </w:rPr>
        <w:t>Oil</w:t>
      </w:r>
      <w:r>
        <w:rPr>
          <w:color w:val="1E1916"/>
          <w:spacing w:val="-3"/>
          <w:sz w:val="23"/>
        </w:rPr>
        <w:t> </w:t>
      </w:r>
      <w:r>
        <w:rPr>
          <w:color w:val="1E1916"/>
          <w:spacing w:val="-4"/>
          <w:sz w:val="23"/>
        </w:rPr>
        <w:t>/</w:t>
      </w:r>
      <w:r>
        <w:rPr>
          <w:color w:val="1E1916"/>
          <w:spacing w:val="-3"/>
          <w:sz w:val="23"/>
        </w:rPr>
        <w:t> </w:t>
      </w:r>
      <w:r>
        <w:rPr>
          <w:color w:val="1E1916"/>
          <w:spacing w:val="-4"/>
          <w:sz w:val="23"/>
        </w:rPr>
        <w:t>Ghee</w:t>
      </w:r>
      <w:r>
        <w:rPr>
          <w:color w:val="1E1916"/>
          <w:spacing w:val="-3"/>
          <w:sz w:val="23"/>
        </w:rPr>
        <w:t> </w:t>
      </w:r>
      <w:r>
        <w:rPr>
          <w:color w:val="1E1916"/>
          <w:spacing w:val="-4"/>
          <w:sz w:val="23"/>
        </w:rPr>
        <w:t>should</w:t>
      </w:r>
      <w:r>
        <w:rPr>
          <w:color w:val="1E1916"/>
          <w:spacing w:val="-3"/>
          <w:sz w:val="23"/>
        </w:rPr>
        <w:t> </w:t>
      </w:r>
      <w:r>
        <w:rPr>
          <w:color w:val="1E1916"/>
          <w:spacing w:val="-4"/>
          <w:sz w:val="23"/>
        </w:rPr>
        <w:t>be</w:t>
      </w:r>
      <w:r>
        <w:rPr>
          <w:color w:val="1E1916"/>
          <w:spacing w:val="-3"/>
          <w:sz w:val="23"/>
        </w:rPr>
        <w:t> </w:t>
      </w:r>
      <w:r>
        <w:rPr>
          <w:color w:val="1E1916"/>
          <w:spacing w:val="-4"/>
          <w:sz w:val="23"/>
        </w:rPr>
        <w:t>made</w:t>
      </w:r>
      <w:r>
        <w:rPr>
          <w:color w:val="1E1916"/>
          <w:spacing w:val="-3"/>
          <w:sz w:val="23"/>
        </w:rPr>
        <w:t> </w:t>
      </w:r>
      <w:r>
        <w:rPr>
          <w:color w:val="1E1916"/>
          <w:spacing w:val="-4"/>
          <w:sz w:val="23"/>
        </w:rPr>
        <w:t>from</w:t>
      </w:r>
      <w:r>
        <w:rPr>
          <w:color w:val="1E1916"/>
          <w:spacing w:val="-3"/>
          <w:sz w:val="23"/>
        </w:rPr>
        <w:t> </w:t>
      </w:r>
      <w:r>
        <w:rPr>
          <w:color w:val="1E1916"/>
          <w:spacing w:val="-4"/>
          <w:sz w:val="23"/>
        </w:rPr>
        <w:t>stainless</w:t>
      </w:r>
      <w:r>
        <w:rPr>
          <w:color w:val="1E1916"/>
          <w:spacing w:val="-3"/>
          <w:sz w:val="23"/>
        </w:rPr>
        <w:t> </w:t>
      </w:r>
      <w:r>
        <w:rPr>
          <w:color w:val="1E1916"/>
          <w:spacing w:val="-4"/>
          <w:sz w:val="23"/>
        </w:rPr>
        <w:t>steel</w:t>
      </w:r>
      <w:r>
        <w:rPr>
          <w:color w:val="1E1916"/>
          <w:spacing w:val="-3"/>
          <w:sz w:val="23"/>
        </w:rPr>
        <w:t> </w:t>
      </w:r>
      <w:r>
        <w:rPr>
          <w:color w:val="1E1916"/>
          <w:spacing w:val="-4"/>
          <w:sz w:val="23"/>
        </w:rPr>
        <w:t>and food</w:t>
      </w:r>
      <w:r>
        <w:rPr>
          <w:color w:val="1E1916"/>
          <w:spacing w:val="-3"/>
          <w:sz w:val="23"/>
        </w:rPr>
        <w:t> </w:t>
      </w:r>
      <w:r>
        <w:rPr>
          <w:color w:val="1E1916"/>
          <w:spacing w:val="-4"/>
          <w:sz w:val="23"/>
        </w:rPr>
        <w:t>grade</w:t>
      </w:r>
      <w:r>
        <w:rPr>
          <w:color w:val="1E1916"/>
          <w:spacing w:val="-3"/>
          <w:sz w:val="23"/>
        </w:rPr>
        <w:t> </w:t>
      </w:r>
      <w:r>
        <w:rPr>
          <w:color w:val="1E1916"/>
          <w:spacing w:val="-4"/>
          <w:sz w:val="23"/>
        </w:rPr>
        <w:t>material.</w:t>
      </w:r>
    </w:p>
    <w:p>
      <w:pPr>
        <w:pStyle w:val="ListParagraph"/>
        <w:numPr>
          <w:ilvl w:val="0"/>
          <w:numId w:val="100"/>
        </w:numPr>
        <w:tabs>
          <w:tab w:pos="590" w:val="left" w:leader="none"/>
        </w:tabs>
        <w:spacing w:line="263" w:lineRule="exact" w:before="0" w:after="0"/>
        <w:ind w:left="590" w:right="0" w:hanging="390"/>
        <w:jc w:val="left"/>
        <w:rPr>
          <w:sz w:val="23"/>
        </w:rPr>
      </w:pPr>
      <w:r>
        <w:rPr>
          <w:color w:val="1E1916"/>
          <w:sz w:val="23"/>
        </w:rPr>
        <w:t>Sieves</w:t>
      </w:r>
      <w:r>
        <w:rPr>
          <w:color w:val="1E1916"/>
          <w:spacing w:val="-9"/>
          <w:sz w:val="23"/>
        </w:rPr>
        <w:t> </w:t>
      </w:r>
      <w:r>
        <w:rPr>
          <w:color w:val="1E1916"/>
          <w:sz w:val="23"/>
        </w:rPr>
        <w:t>should</w:t>
      </w:r>
      <w:r>
        <w:rPr>
          <w:color w:val="1E1916"/>
          <w:spacing w:val="-9"/>
          <w:sz w:val="23"/>
        </w:rPr>
        <w:t> </w:t>
      </w:r>
      <w:r>
        <w:rPr>
          <w:color w:val="1E1916"/>
          <w:sz w:val="23"/>
        </w:rPr>
        <w:t>be</w:t>
      </w:r>
      <w:r>
        <w:rPr>
          <w:color w:val="1E1916"/>
          <w:spacing w:val="-9"/>
          <w:sz w:val="23"/>
        </w:rPr>
        <w:t> </w:t>
      </w:r>
      <w:r>
        <w:rPr>
          <w:color w:val="1E1916"/>
          <w:sz w:val="23"/>
        </w:rPr>
        <w:t>made</w:t>
      </w:r>
      <w:r>
        <w:rPr>
          <w:color w:val="1E1916"/>
          <w:spacing w:val="-9"/>
          <w:sz w:val="23"/>
        </w:rPr>
        <w:t> </w:t>
      </w:r>
      <w:r>
        <w:rPr>
          <w:color w:val="1E1916"/>
          <w:sz w:val="23"/>
        </w:rPr>
        <w:t>of</w:t>
      </w:r>
      <w:r>
        <w:rPr>
          <w:color w:val="1E1916"/>
          <w:spacing w:val="-9"/>
          <w:sz w:val="23"/>
        </w:rPr>
        <w:t> </w:t>
      </w:r>
      <w:r>
        <w:rPr>
          <w:color w:val="1E1916"/>
          <w:sz w:val="23"/>
        </w:rPr>
        <w:t>stainless</w:t>
      </w:r>
      <w:r>
        <w:rPr>
          <w:color w:val="1E1916"/>
          <w:spacing w:val="-9"/>
          <w:sz w:val="23"/>
        </w:rPr>
        <w:t> </w:t>
      </w:r>
      <w:r>
        <w:rPr>
          <w:color w:val="1E1916"/>
          <w:sz w:val="23"/>
        </w:rPr>
        <w:t>steel</w:t>
      </w:r>
      <w:r>
        <w:rPr>
          <w:color w:val="1E1916"/>
          <w:spacing w:val="-9"/>
          <w:sz w:val="23"/>
        </w:rPr>
        <w:t> </w:t>
      </w:r>
      <w:r>
        <w:rPr>
          <w:color w:val="1E1916"/>
          <w:sz w:val="23"/>
        </w:rPr>
        <w:t>and</w:t>
      </w:r>
      <w:r>
        <w:rPr>
          <w:color w:val="1E1916"/>
          <w:spacing w:val="-9"/>
          <w:sz w:val="23"/>
        </w:rPr>
        <w:t> </w:t>
      </w:r>
      <w:r>
        <w:rPr>
          <w:color w:val="1E1916"/>
          <w:sz w:val="23"/>
        </w:rPr>
        <w:t>nylon</w:t>
      </w:r>
      <w:r>
        <w:rPr>
          <w:color w:val="1E1916"/>
          <w:spacing w:val="-9"/>
          <w:sz w:val="23"/>
        </w:rPr>
        <w:t> </w:t>
      </w:r>
      <w:r>
        <w:rPr>
          <w:color w:val="1E1916"/>
          <w:sz w:val="23"/>
        </w:rPr>
        <w:t>that</w:t>
      </w:r>
      <w:r>
        <w:rPr>
          <w:color w:val="1E1916"/>
          <w:spacing w:val="-9"/>
          <w:sz w:val="23"/>
        </w:rPr>
        <w:t> </w:t>
      </w:r>
      <w:r>
        <w:rPr>
          <w:color w:val="1E1916"/>
          <w:sz w:val="23"/>
        </w:rPr>
        <w:t>should</w:t>
      </w:r>
      <w:r>
        <w:rPr>
          <w:color w:val="1E1916"/>
          <w:spacing w:val="-8"/>
          <w:sz w:val="23"/>
        </w:rPr>
        <w:t> </w:t>
      </w:r>
      <w:r>
        <w:rPr>
          <w:color w:val="1E1916"/>
          <w:sz w:val="23"/>
        </w:rPr>
        <w:t>be</w:t>
      </w:r>
      <w:r>
        <w:rPr>
          <w:color w:val="1E1916"/>
          <w:spacing w:val="-9"/>
          <w:sz w:val="23"/>
        </w:rPr>
        <w:t> </w:t>
      </w:r>
      <w:r>
        <w:rPr>
          <w:color w:val="1E1916"/>
          <w:sz w:val="23"/>
        </w:rPr>
        <w:t>food</w:t>
      </w:r>
      <w:r>
        <w:rPr>
          <w:color w:val="1E1916"/>
          <w:spacing w:val="-9"/>
          <w:sz w:val="23"/>
        </w:rPr>
        <w:t> </w:t>
      </w:r>
      <w:r>
        <w:rPr>
          <w:color w:val="1E1916"/>
          <w:spacing w:val="-2"/>
          <w:sz w:val="23"/>
        </w:rPr>
        <w:t>grade.</w:t>
      </w:r>
    </w:p>
    <w:p>
      <w:pPr>
        <w:pStyle w:val="ListParagraph"/>
        <w:numPr>
          <w:ilvl w:val="0"/>
          <w:numId w:val="100"/>
        </w:numPr>
        <w:tabs>
          <w:tab w:pos="598" w:val="left" w:leader="none"/>
        </w:tabs>
        <w:spacing w:line="263" w:lineRule="exact" w:before="0" w:after="0"/>
        <w:ind w:left="598" w:right="0" w:hanging="398"/>
        <w:jc w:val="left"/>
        <w:rPr>
          <w:sz w:val="23"/>
        </w:rPr>
      </w:pPr>
      <w:r>
        <w:rPr>
          <w:color w:val="1E1916"/>
          <w:sz w:val="23"/>
        </w:rPr>
        <w:t>Broken</w:t>
      </w:r>
      <w:r>
        <w:rPr>
          <w:color w:val="1E1916"/>
          <w:spacing w:val="-10"/>
          <w:sz w:val="23"/>
        </w:rPr>
        <w:t> </w:t>
      </w:r>
      <w:r>
        <w:rPr>
          <w:color w:val="1E1916"/>
          <w:sz w:val="23"/>
        </w:rPr>
        <w:t>and</w:t>
      </w:r>
      <w:r>
        <w:rPr>
          <w:color w:val="1E1916"/>
          <w:spacing w:val="-10"/>
          <w:sz w:val="23"/>
        </w:rPr>
        <w:t> </w:t>
      </w:r>
      <w:r>
        <w:rPr>
          <w:color w:val="1E1916"/>
          <w:sz w:val="23"/>
        </w:rPr>
        <w:t>damaged</w:t>
      </w:r>
      <w:r>
        <w:rPr>
          <w:color w:val="1E1916"/>
          <w:spacing w:val="-10"/>
          <w:sz w:val="23"/>
        </w:rPr>
        <w:t> </w:t>
      </w:r>
      <w:r>
        <w:rPr>
          <w:color w:val="1E1916"/>
          <w:sz w:val="23"/>
        </w:rPr>
        <w:t>sieves</w:t>
      </w:r>
      <w:r>
        <w:rPr>
          <w:color w:val="1E1916"/>
          <w:spacing w:val="-9"/>
          <w:sz w:val="23"/>
        </w:rPr>
        <w:t> </w:t>
      </w:r>
      <w:r>
        <w:rPr>
          <w:color w:val="1E1916"/>
          <w:sz w:val="23"/>
        </w:rPr>
        <w:t>should</w:t>
      </w:r>
      <w:r>
        <w:rPr>
          <w:color w:val="1E1916"/>
          <w:spacing w:val="-10"/>
          <w:sz w:val="23"/>
        </w:rPr>
        <w:t> </w:t>
      </w:r>
      <w:r>
        <w:rPr>
          <w:color w:val="1E1916"/>
          <w:sz w:val="23"/>
        </w:rPr>
        <w:t>not</w:t>
      </w:r>
      <w:r>
        <w:rPr>
          <w:color w:val="1E1916"/>
          <w:spacing w:val="-10"/>
          <w:sz w:val="23"/>
        </w:rPr>
        <w:t> </w:t>
      </w:r>
      <w:r>
        <w:rPr>
          <w:color w:val="1E1916"/>
          <w:sz w:val="23"/>
        </w:rPr>
        <w:t>be</w:t>
      </w:r>
      <w:r>
        <w:rPr>
          <w:color w:val="1E1916"/>
          <w:spacing w:val="-10"/>
          <w:sz w:val="23"/>
        </w:rPr>
        <w:t> </w:t>
      </w:r>
      <w:r>
        <w:rPr>
          <w:color w:val="1E1916"/>
          <w:spacing w:val="-2"/>
          <w:sz w:val="23"/>
        </w:rPr>
        <w:t>used.</w:t>
      </w:r>
    </w:p>
    <w:p>
      <w:pPr>
        <w:pStyle w:val="ListParagraph"/>
        <w:numPr>
          <w:ilvl w:val="0"/>
          <w:numId w:val="100"/>
        </w:numPr>
        <w:tabs>
          <w:tab w:pos="598" w:val="left" w:leader="none"/>
        </w:tabs>
        <w:spacing w:line="263" w:lineRule="exact" w:before="0" w:after="0"/>
        <w:ind w:left="598" w:right="0" w:hanging="398"/>
        <w:jc w:val="left"/>
        <w:rPr>
          <w:sz w:val="23"/>
        </w:rPr>
      </w:pPr>
      <w:r>
        <w:rPr>
          <w:color w:val="1E1916"/>
          <w:sz w:val="23"/>
        </w:rPr>
        <w:t>Electric</w:t>
      </w:r>
      <w:r>
        <w:rPr>
          <w:color w:val="1E1916"/>
          <w:spacing w:val="-10"/>
          <w:sz w:val="23"/>
        </w:rPr>
        <w:t> </w:t>
      </w:r>
      <w:r>
        <w:rPr>
          <w:color w:val="1E1916"/>
          <w:sz w:val="23"/>
        </w:rPr>
        <w:t>boards</w:t>
      </w:r>
      <w:r>
        <w:rPr>
          <w:color w:val="1E1916"/>
          <w:spacing w:val="-10"/>
          <w:sz w:val="23"/>
        </w:rPr>
        <w:t> </w:t>
      </w:r>
      <w:r>
        <w:rPr>
          <w:color w:val="1E1916"/>
          <w:sz w:val="23"/>
        </w:rPr>
        <w:t>and</w:t>
      </w:r>
      <w:r>
        <w:rPr>
          <w:color w:val="1E1916"/>
          <w:spacing w:val="-10"/>
          <w:sz w:val="23"/>
        </w:rPr>
        <w:t> </w:t>
      </w:r>
      <w:r>
        <w:rPr>
          <w:color w:val="1E1916"/>
          <w:sz w:val="23"/>
        </w:rPr>
        <w:t>sockets</w:t>
      </w:r>
      <w:r>
        <w:rPr>
          <w:color w:val="1E1916"/>
          <w:spacing w:val="-11"/>
          <w:sz w:val="23"/>
        </w:rPr>
        <w:t> </w:t>
      </w:r>
      <w:r>
        <w:rPr>
          <w:color w:val="1E1916"/>
          <w:sz w:val="23"/>
        </w:rPr>
        <w:t>must</w:t>
      </w:r>
      <w:r>
        <w:rPr>
          <w:color w:val="1E1916"/>
          <w:spacing w:val="-10"/>
          <w:sz w:val="23"/>
        </w:rPr>
        <w:t> </w:t>
      </w:r>
      <w:r>
        <w:rPr>
          <w:color w:val="1E1916"/>
          <w:sz w:val="23"/>
        </w:rPr>
        <w:t>be</w:t>
      </w:r>
      <w:r>
        <w:rPr>
          <w:color w:val="1E1916"/>
          <w:spacing w:val="-10"/>
          <w:sz w:val="23"/>
        </w:rPr>
        <w:t> </w:t>
      </w:r>
      <w:r>
        <w:rPr>
          <w:color w:val="1E1916"/>
          <w:spacing w:val="-2"/>
          <w:sz w:val="23"/>
        </w:rPr>
        <w:t>concealed.</w:t>
      </w:r>
    </w:p>
    <w:p>
      <w:pPr>
        <w:pStyle w:val="ListParagraph"/>
        <w:numPr>
          <w:ilvl w:val="0"/>
          <w:numId w:val="100"/>
        </w:numPr>
        <w:tabs>
          <w:tab w:pos="598" w:val="left" w:leader="none"/>
        </w:tabs>
        <w:spacing w:line="257" w:lineRule="exact" w:before="0" w:after="0"/>
        <w:ind w:left="598" w:right="0" w:hanging="398"/>
        <w:jc w:val="left"/>
        <w:rPr>
          <w:sz w:val="23"/>
        </w:rPr>
      </w:pPr>
      <w:r>
        <w:rPr>
          <w:color w:val="1E1916"/>
          <w:sz w:val="23"/>
        </w:rPr>
        <w:t>Final</w:t>
      </w:r>
      <w:r>
        <w:rPr>
          <w:color w:val="1E1916"/>
          <w:spacing w:val="-14"/>
          <w:sz w:val="23"/>
        </w:rPr>
        <w:t> </w:t>
      </w:r>
      <w:r>
        <w:rPr>
          <w:color w:val="1E1916"/>
          <w:sz w:val="23"/>
        </w:rPr>
        <w:t>product</w:t>
      </w:r>
      <w:r>
        <w:rPr>
          <w:color w:val="1E1916"/>
          <w:spacing w:val="-9"/>
          <w:sz w:val="23"/>
        </w:rPr>
        <w:t> </w:t>
      </w:r>
      <w:r>
        <w:rPr>
          <w:color w:val="1E1916"/>
          <w:sz w:val="23"/>
        </w:rPr>
        <w:t>should</w:t>
      </w:r>
      <w:r>
        <w:rPr>
          <w:color w:val="1E1916"/>
          <w:spacing w:val="-9"/>
          <w:sz w:val="23"/>
        </w:rPr>
        <w:t> </w:t>
      </w:r>
      <w:r>
        <w:rPr>
          <w:color w:val="1E1916"/>
          <w:sz w:val="23"/>
        </w:rPr>
        <w:t>be</w:t>
      </w:r>
      <w:r>
        <w:rPr>
          <w:color w:val="1E1916"/>
          <w:spacing w:val="-10"/>
          <w:sz w:val="23"/>
        </w:rPr>
        <w:t> </w:t>
      </w:r>
      <w:r>
        <w:rPr>
          <w:color w:val="1E1916"/>
          <w:sz w:val="23"/>
        </w:rPr>
        <w:t>as</w:t>
      </w:r>
      <w:r>
        <w:rPr>
          <w:color w:val="1E1916"/>
          <w:spacing w:val="-9"/>
          <w:sz w:val="23"/>
        </w:rPr>
        <w:t> </w:t>
      </w:r>
      <w:r>
        <w:rPr>
          <w:color w:val="1E1916"/>
          <w:sz w:val="23"/>
        </w:rPr>
        <w:t>per</w:t>
      </w:r>
      <w:r>
        <w:rPr>
          <w:color w:val="1E1916"/>
          <w:spacing w:val="-9"/>
          <w:sz w:val="23"/>
        </w:rPr>
        <w:t> </w:t>
      </w:r>
      <w:r>
        <w:rPr>
          <w:color w:val="1E1916"/>
          <w:sz w:val="23"/>
        </w:rPr>
        <w:t>the</w:t>
      </w:r>
      <w:r>
        <w:rPr>
          <w:color w:val="1E1916"/>
          <w:spacing w:val="-9"/>
          <w:sz w:val="23"/>
        </w:rPr>
        <w:t> </w:t>
      </w:r>
      <w:r>
        <w:rPr>
          <w:color w:val="1E1916"/>
          <w:sz w:val="23"/>
        </w:rPr>
        <w:t>regulations</w:t>
      </w:r>
      <w:r>
        <w:rPr>
          <w:color w:val="1E1916"/>
          <w:spacing w:val="-10"/>
          <w:sz w:val="23"/>
        </w:rPr>
        <w:t> </w:t>
      </w:r>
      <w:r>
        <w:rPr>
          <w:color w:val="1E1916"/>
          <w:sz w:val="23"/>
        </w:rPr>
        <w:t>of</w:t>
      </w:r>
      <w:r>
        <w:rPr>
          <w:color w:val="1E1916"/>
          <w:spacing w:val="-9"/>
          <w:sz w:val="23"/>
        </w:rPr>
        <w:t> </w:t>
      </w:r>
      <w:r>
        <w:rPr>
          <w:color w:val="1E1916"/>
          <w:sz w:val="23"/>
        </w:rPr>
        <w:t>Sindh</w:t>
      </w:r>
      <w:r>
        <w:rPr>
          <w:color w:val="1E1916"/>
          <w:spacing w:val="-9"/>
          <w:sz w:val="23"/>
        </w:rPr>
        <w:t> </w:t>
      </w:r>
      <w:r>
        <w:rPr>
          <w:color w:val="1E1916"/>
          <w:sz w:val="23"/>
        </w:rPr>
        <w:t>Food</w:t>
      </w:r>
      <w:r>
        <w:rPr>
          <w:color w:val="1E1916"/>
          <w:spacing w:val="-14"/>
          <w:sz w:val="23"/>
        </w:rPr>
        <w:t> </w:t>
      </w:r>
      <w:r>
        <w:rPr>
          <w:color w:val="1E1916"/>
          <w:spacing w:val="-2"/>
          <w:sz w:val="23"/>
        </w:rPr>
        <w:t>Authority.</w:t>
      </w:r>
    </w:p>
    <w:p>
      <w:pPr>
        <w:pStyle w:val="ListParagraph"/>
        <w:numPr>
          <w:ilvl w:val="0"/>
          <w:numId w:val="100"/>
        </w:numPr>
        <w:tabs>
          <w:tab w:pos="600" w:val="left" w:leader="none"/>
        </w:tabs>
        <w:spacing w:line="258" w:lineRule="exact" w:before="0" w:after="0"/>
        <w:ind w:left="600" w:right="0" w:hanging="400"/>
        <w:jc w:val="left"/>
        <w:rPr>
          <w:sz w:val="23"/>
        </w:rPr>
      </w:pPr>
      <w:r>
        <w:rPr>
          <w:color w:val="1E1916"/>
          <w:sz w:val="23"/>
        </w:rPr>
        <w:t>Factory</w:t>
      </w:r>
      <w:r>
        <w:rPr>
          <w:color w:val="1E1916"/>
          <w:spacing w:val="-7"/>
          <w:sz w:val="23"/>
        </w:rPr>
        <w:t> </w:t>
      </w:r>
      <w:r>
        <w:rPr>
          <w:color w:val="1E1916"/>
          <w:sz w:val="23"/>
        </w:rPr>
        <w:t>must</w:t>
      </w:r>
      <w:r>
        <w:rPr>
          <w:color w:val="1E1916"/>
          <w:spacing w:val="-5"/>
          <w:sz w:val="23"/>
        </w:rPr>
        <w:t> </w:t>
      </w:r>
      <w:r>
        <w:rPr>
          <w:color w:val="1E1916"/>
          <w:sz w:val="23"/>
        </w:rPr>
        <w:t>have</w:t>
      </w:r>
      <w:r>
        <w:rPr>
          <w:color w:val="1E1916"/>
          <w:spacing w:val="-5"/>
          <w:sz w:val="23"/>
        </w:rPr>
        <w:t> </w:t>
      </w:r>
      <w:r>
        <w:rPr>
          <w:color w:val="1E1916"/>
          <w:sz w:val="23"/>
        </w:rPr>
        <w:t>a</w:t>
      </w:r>
      <w:r>
        <w:rPr>
          <w:color w:val="1E1916"/>
          <w:spacing w:val="-4"/>
          <w:sz w:val="23"/>
        </w:rPr>
        <w:t> </w:t>
      </w:r>
      <w:r>
        <w:rPr>
          <w:color w:val="1E1916"/>
          <w:sz w:val="23"/>
        </w:rPr>
        <w:t>First</w:t>
      </w:r>
      <w:r>
        <w:rPr>
          <w:color w:val="1E1916"/>
          <w:spacing w:val="-15"/>
          <w:sz w:val="23"/>
        </w:rPr>
        <w:t> </w:t>
      </w:r>
      <w:r>
        <w:rPr>
          <w:color w:val="1E1916"/>
          <w:sz w:val="23"/>
        </w:rPr>
        <w:t>Aid</w:t>
      </w:r>
      <w:r>
        <w:rPr>
          <w:color w:val="1E1916"/>
          <w:spacing w:val="-4"/>
          <w:sz w:val="23"/>
        </w:rPr>
        <w:t> </w:t>
      </w:r>
      <w:r>
        <w:rPr>
          <w:color w:val="1E1916"/>
          <w:sz w:val="23"/>
        </w:rPr>
        <w:t>Kit</w:t>
      </w:r>
      <w:r>
        <w:rPr>
          <w:color w:val="1E1916"/>
          <w:spacing w:val="-5"/>
          <w:sz w:val="23"/>
        </w:rPr>
        <w:t> </w:t>
      </w:r>
      <w:r>
        <w:rPr>
          <w:color w:val="1E1916"/>
          <w:sz w:val="23"/>
        </w:rPr>
        <w:t>in</w:t>
      </w:r>
      <w:r>
        <w:rPr>
          <w:color w:val="1E1916"/>
          <w:spacing w:val="-4"/>
          <w:sz w:val="23"/>
        </w:rPr>
        <w:t> </w:t>
      </w:r>
      <w:r>
        <w:rPr>
          <w:color w:val="1E1916"/>
          <w:sz w:val="23"/>
        </w:rPr>
        <w:t>case</w:t>
      </w:r>
      <w:r>
        <w:rPr>
          <w:color w:val="1E1916"/>
          <w:spacing w:val="-5"/>
          <w:sz w:val="23"/>
        </w:rPr>
        <w:t> </w:t>
      </w:r>
      <w:r>
        <w:rPr>
          <w:color w:val="1E1916"/>
          <w:sz w:val="23"/>
        </w:rPr>
        <w:t>of</w:t>
      </w:r>
      <w:r>
        <w:rPr>
          <w:color w:val="1E1916"/>
          <w:spacing w:val="-4"/>
          <w:sz w:val="23"/>
        </w:rPr>
        <w:t> </w:t>
      </w:r>
      <w:r>
        <w:rPr>
          <w:color w:val="1E1916"/>
          <w:sz w:val="23"/>
        </w:rPr>
        <w:t>any</w:t>
      </w:r>
      <w:r>
        <w:rPr>
          <w:color w:val="1E1916"/>
          <w:spacing w:val="-5"/>
          <w:sz w:val="23"/>
        </w:rPr>
        <w:t> </w:t>
      </w:r>
      <w:r>
        <w:rPr>
          <w:color w:val="1E1916"/>
          <w:spacing w:val="-2"/>
          <w:sz w:val="23"/>
        </w:rPr>
        <w:t>mishap.</w:t>
      </w:r>
    </w:p>
    <w:p>
      <w:pPr>
        <w:pStyle w:val="BodyText"/>
        <w:spacing w:before="77"/>
        <w:rPr>
          <w:sz w:val="20"/>
        </w:rPr>
      </w:pPr>
      <w:r>
        <w:rPr>
          <w:sz w:val="20"/>
        </w:rPr>
        <mc:AlternateContent>
          <mc:Choice Requires="wps">
            <w:drawing>
              <wp:anchor distT="0" distB="0" distL="0" distR="0" allowOverlap="1" layoutInCell="1" locked="0" behindDoc="1" simplePos="0" relativeHeight="487607296">
                <wp:simplePos x="0" y="0"/>
                <wp:positionH relativeFrom="page">
                  <wp:posOffset>3461814</wp:posOffset>
                </wp:positionH>
                <wp:positionV relativeFrom="paragraph">
                  <wp:posOffset>215255</wp:posOffset>
                </wp:positionV>
                <wp:extent cx="636905" cy="208279"/>
                <wp:effectExtent l="0" t="0" r="0" b="0"/>
                <wp:wrapTopAndBottom/>
                <wp:docPr id="495" name="Textbox 495"/>
                <wp:cNvGraphicFramePr>
                  <a:graphicFrameLocks/>
                </wp:cNvGraphicFramePr>
                <a:graphic>
                  <a:graphicData uri="http://schemas.microsoft.com/office/word/2010/wordprocessingShape">
                    <wps:wsp>
                      <wps:cNvPr id="495" name="Textbox 495"/>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1</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2</w:t>
                            </w:r>
                          </w:p>
                        </w:txbxContent>
                      </wps:txbx>
                      <wps:bodyPr wrap="square" lIns="0" tIns="0" rIns="0" bIns="0" rtlCol="0">
                        <a:noAutofit/>
                      </wps:bodyPr>
                    </wps:wsp>
                  </a:graphicData>
                </a:graphic>
              </wp:anchor>
            </w:drawing>
          </mc:Choice>
          <mc:Fallback>
            <w:pict>
              <v:shape style="position:absolute;margin-left:272.583801pt;margin-top:16.949257pt;width:50.15pt;height:16.4pt;mso-position-horizontal-relative:page;mso-position-vertical-relative:paragraph;z-index:-15709184;mso-wrap-distance-left:0;mso-wrap-distance-right:0" type="#_x0000_t202" id="docshape494"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1</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2</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69856">
                <wp:simplePos x="0" y="0"/>
                <wp:positionH relativeFrom="page">
                  <wp:posOffset>-3498</wp:posOffset>
                </wp:positionH>
                <wp:positionV relativeFrom="page">
                  <wp:posOffset>-2992</wp:posOffset>
                </wp:positionV>
                <wp:extent cx="7567295" cy="10701020"/>
                <wp:effectExtent l="0" t="0" r="0" b="0"/>
                <wp:wrapNone/>
                <wp:docPr id="496" name="Group 496"/>
                <wp:cNvGraphicFramePr>
                  <a:graphicFrameLocks/>
                </wp:cNvGraphicFramePr>
                <a:graphic>
                  <a:graphicData uri="http://schemas.microsoft.com/office/word/2010/wordprocessingGroup">
                    <wpg:wgp>
                      <wpg:cNvPr id="496" name="Group 496"/>
                      <wpg:cNvGrpSpPr/>
                      <wpg:grpSpPr>
                        <a:xfrm>
                          <a:off x="0" y="0"/>
                          <a:ext cx="7567295" cy="10701020"/>
                          <a:chExt cx="7567295" cy="10701020"/>
                        </a:xfrm>
                      </wpg:grpSpPr>
                      <wps:wsp>
                        <wps:cNvPr id="497" name="Graphic 497"/>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498" name="Image 498"/>
                          <pic:cNvPicPr/>
                        </pic:nvPicPr>
                        <pic:blipFill>
                          <a:blip r:embed="rId9" cstate="print"/>
                          <a:stretch>
                            <a:fillRect/>
                          </a:stretch>
                        </pic:blipFill>
                        <pic:spPr>
                          <a:xfrm>
                            <a:off x="1266359" y="2562888"/>
                            <a:ext cx="5088005" cy="5093794"/>
                          </a:xfrm>
                          <a:prstGeom prst="rect">
                            <a:avLst/>
                          </a:prstGeom>
                        </pic:spPr>
                      </pic:pic>
                      <wps:wsp>
                        <wps:cNvPr id="499" name="Graphic 499"/>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500" name="Graphic 500"/>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wps:wsp>
                        <wps:cNvPr id="501" name="Graphic 501"/>
                        <wps:cNvSpPr/>
                        <wps:spPr>
                          <a:xfrm>
                            <a:off x="386892" y="1950077"/>
                            <a:ext cx="3451860" cy="196215"/>
                          </a:xfrm>
                          <a:custGeom>
                            <a:avLst/>
                            <a:gdLst/>
                            <a:ahLst/>
                            <a:cxnLst/>
                            <a:rect l="l" t="t" r="r" b="b"/>
                            <a:pathLst>
                              <a:path w="3451860" h="196215">
                                <a:moveTo>
                                  <a:pt x="56159" y="0"/>
                                </a:moveTo>
                                <a:lnTo>
                                  <a:pt x="20522" y="0"/>
                                </a:lnTo>
                                <a:lnTo>
                                  <a:pt x="0" y="2424"/>
                                </a:lnTo>
                                <a:lnTo>
                                  <a:pt x="4494" y="9485"/>
                                </a:lnTo>
                                <a:lnTo>
                                  <a:pt x="26293" y="20625"/>
                                </a:lnTo>
                                <a:lnTo>
                                  <a:pt x="57316" y="35330"/>
                                </a:lnTo>
                                <a:lnTo>
                                  <a:pt x="89480" y="53086"/>
                                </a:lnTo>
                                <a:lnTo>
                                  <a:pt x="114704" y="73379"/>
                                </a:lnTo>
                                <a:lnTo>
                                  <a:pt x="124908" y="95694"/>
                                </a:lnTo>
                                <a:lnTo>
                                  <a:pt x="114704" y="118271"/>
                                </a:lnTo>
                                <a:lnTo>
                                  <a:pt x="89480" y="139240"/>
                                </a:lnTo>
                                <a:lnTo>
                                  <a:pt x="57316" y="157923"/>
                                </a:lnTo>
                                <a:lnTo>
                                  <a:pt x="26293" y="173637"/>
                                </a:lnTo>
                                <a:lnTo>
                                  <a:pt x="4494" y="185704"/>
                                </a:lnTo>
                                <a:lnTo>
                                  <a:pt x="0" y="193443"/>
                                </a:lnTo>
                                <a:lnTo>
                                  <a:pt x="20890" y="196174"/>
                                </a:lnTo>
                                <a:lnTo>
                                  <a:pt x="56159" y="196174"/>
                                </a:lnTo>
                                <a:lnTo>
                                  <a:pt x="56159" y="195418"/>
                                </a:lnTo>
                                <a:lnTo>
                                  <a:pt x="3433924" y="195418"/>
                                </a:lnTo>
                                <a:lnTo>
                                  <a:pt x="3451420" y="193026"/>
                                </a:lnTo>
                                <a:lnTo>
                                  <a:pt x="3443722" y="184030"/>
                                </a:lnTo>
                                <a:lnTo>
                                  <a:pt x="3417138" y="169859"/>
                                </a:lnTo>
                                <a:lnTo>
                                  <a:pt x="3383499" y="151187"/>
                                </a:lnTo>
                                <a:lnTo>
                                  <a:pt x="3354639" y="128684"/>
                                </a:lnTo>
                                <a:lnTo>
                                  <a:pt x="3342390" y="103024"/>
                                </a:lnTo>
                                <a:lnTo>
                                  <a:pt x="3354639" y="76629"/>
                                </a:lnTo>
                                <a:lnTo>
                                  <a:pt x="3383499" y="52290"/>
                                </a:lnTo>
                                <a:lnTo>
                                  <a:pt x="3443722" y="14671"/>
                                </a:lnTo>
                                <a:lnTo>
                                  <a:pt x="3451420" y="3839"/>
                                </a:lnTo>
                                <a:lnTo>
                                  <a:pt x="3432856" y="708"/>
                                </a:lnTo>
                                <a:lnTo>
                                  <a:pt x="56159" y="708"/>
                                </a:lnTo>
                                <a:lnTo>
                                  <a:pt x="56159" y="0"/>
                                </a:lnTo>
                                <a:close/>
                              </a:path>
                              <a:path w="3451860" h="196215">
                                <a:moveTo>
                                  <a:pt x="3393133" y="195418"/>
                                </a:moveTo>
                                <a:lnTo>
                                  <a:pt x="56159" y="195418"/>
                                </a:lnTo>
                                <a:lnTo>
                                  <a:pt x="57675" y="195744"/>
                                </a:lnTo>
                                <a:lnTo>
                                  <a:pt x="65933" y="195981"/>
                                </a:lnTo>
                                <a:lnTo>
                                  <a:pt x="58647" y="196174"/>
                                </a:lnTo>
                                <a:lnTo>
                                  <a:pt x="3389142" y="196174"/>
                                </a:lnTo>
                                <a:lnTo>
                                  <a:pt x="3383355" y="195981"/>
                                </a:lnTo>
                                <a:lnTo>
                                  <a:pt x="3391615" y="195744"/>
                                </a:lnTo>
                                <a:lnTo>
                                  <a:pt x="3393133" y="195418"/>
                                </a:lnTo>
                                <a:close/>
                              </a:path>
                              <a:path w="3451860" h="196215">
                                <a:moveTo>
                                  <a:pt x="3433924" y="195418"/>
                                </a:moveTo>
                                <a:lnTo>
                                  <a:pt x="3393133" y="195418"/>
                                </a:lnTo>
                                <a:lnTo>
                                  <a:pt x="3393133" y="196174"/>
                                </a:lnTo>
                                <a:lnTo>
                                  <a:pt x="3428398" y="196174"/>
                                </a:lnTo>
                                <a:lnTo>
                                  <a:pt x="3433924" y="195418"/>
                                </a:lnTo>
                                <a:close/>
                              </a:path>
                              <a:path w="3451860" h="196215">
                                <a:moveTo>
                                  <a:pt x="3388960" y="0"/>
                                </a:moveTo>
                                <a:lnTo>
                                  <a:pt x="61498" y="0"/>
                                </a:lnTo>
                                <a:lnTo>
                                  <a:pt x="65933" y="146"/>
                                </a:lnTo>
                                <a:lnTo>
                                  <a:pt x="57675" y="381"/>
                                </a:lnTo>
                                <a:lnTo>
                                  <a:pt x="56159" y="708"/>
                                </a:lnTo>
                                <a:lnTo>
                                  <a:pt x="3393133" y="708"/>
                                </a:lnTo>
                                <a:lnTo>
                                  <a:pt x="3391615" y="381"/>
                                </a:lnTo>
                                <a:lnTo>
                                  <a:pt x="3383355" y="146"/>
                                </a:lnTo>
                                <a:lnTo>
                                  <a:pt x="3388960" y="0"/>
                                </a:lnTo>
                                <a:close/>
                              </a:path>
                              <a:path w="3451860" h="196215">
                                <a:moveTo>
                                  <a:pt x="3428656" y="0"/>
                                </a:moveTo>
                                <a:lnTo>
                                  <a:pt x="3393133" y="0"/>
                                </a:lnTo>
                                <a:lnTo>
                                  <a:pt x="3393133" y="708"/>
                                </a:lnTo>
                                <a:lnTo>
                                  <a:pt x="3432856" y="708"/>
                                </a:lnTo>
                                <a:lnTo>
                                  <a:pt x="3428656" y="0"/>
                                </a:lnTo>
                                <a:close/>
                              </a:path>
                            </a:pathLst>
                          </a:custGeom>
                          <a:solidFill>
                            <a:srgbClr val="1E1916"/>
                          </a:solidFill>
                        </wps:spPr>
                        <wps:bodyPr wrap="square" lIns="0" tIns="0" rIns="0" bIns="0" rtlCol="0">
                          <a:prstTxWarp prst="textNoShape">
                            <a:avLst/>
                          </a:prstTxWarp>
                          <a:noAutofit/>
                        </wps:bodyPr>
                      </wps:wsp>
                      <wps:wsp>
                        <wps:cNvPr id="502" name="Graphic 502"/>
                        <wps:cNvSpPr/>
                        <wps:spPr>
                          <a:xfrm>
                            <a:off x="386892" y="1950034"/>
                            <a:ext cx="3451860" cy="196215"/>
                          </a:xfrm>
                          <a:custGeom>
                            <a:avLst/>
                            <a:gdLst/>
                            <a:ahLst/>
                            <a:cxnLst/>
                            <a:rect l="l" t="t" r="r" b="b"/>
                            <a:pathLst>
                              <a:path w="3451860" h="196215">
                                <a:moveTo>
                                  <a:pt x="56159" y="10"/>
                                </a:moveTo>
                                <a:lnTo>
                                  <a:pt x="1395402" y="10"/>
                                </a:lnTo>
                                <a:lnTo>
                                  <a:pt x="2053892" y="10"/>
                                </a:lnTo>
                                <a:lnTo>
                                  <a:pt x="3393133" y="10"/>
                                </a:lnTo>
                                <a:lnTo>
                                  <a:pt x="3393133" y="751"/>
                                </a:lnTo>
                                <a:lnTo>
                                  <a:pt x="3391615" y="424"/>
                                </a:lnTo>
                                <a:lnTo>
                                  <a:pt x="3383355" y="189"/>
                                </a:lnTo>
                                <a:lnTo>
                                  <a:pt x="3388800" y="47"/>
                                </a:lnTo>
                                <a:lnTo>
                                  <a:pt x="3428398" y="0"/>
                                </a:lnTo>
                                <a:lnTo>
                                  <a:pt x="3451420" y="3882"/>
                                </a:lnTo>
                                <a:lnTo>
                                  <a:pt x="3443722" y="14714"/>
                                </a:lnTo>
                                <a:lnTo>
                                  <a:pt x="3417138" y="31272"/>
                                </a:lnTo>
                                <a:lnTo>
                                  <a:pt x="3383499" y="52333"/>
                                </a:lnTo>
                                <a:lnTo>
                                  <a:pt x="3354639" y="76673"/>
                                </a:lnTo>
                                <a:lnTo>
                                  <a:pt x="3342390" y="103068"/>
                                </a:lnTo>
                                <a:lnTo>
                                  <a:pt x="3354639" y="128727"/>
                                </a:lnTo>
                                <a:lnTo>
                                  <a:pt x="3383499" y="151230"/>
                                </a:lnTo>
                                <a:lnTo>
                                  <a:pt x="3417138" y="169903"/>
                                </a:lnTo>
                                <a:lnTo>
                                  <a:pt x="3443722" y="184073"/>
                                </a:lnTo>
                                <a:lnTo>
                                  <a:pt x="3451420" y="193069"/>
                                </a:lnTo>
                                <a:lnTo>
                                  <a:pt x="3428398" y="196217"/>
                                </a:lnTo>
                                <a:lnTo>
                                  <a:pt x="3388800" y="196168"/>
                                </a:lnTo>
                                <a:lnTo>
                                  <a:pt x="3383355" y="196024"/>
                                </a:lnTo>
                                <a:lnTo>
                                  <a:pt x="3391615" y="195787"/>
                                </a:lnTo>
                                <a:lnTo>
                                  <a:pt x="3393133" y="195461"/>
                                </a:lnTo>
                                <a:lnTo>
                                  <a:pt x="3393133" y="196206"/>
                                </a:lnTo>
                                <a:lnTo>
                                  <a:pt x="2053892" y="196206"/>
                                </a:lnTo>
                                <a:lnTo>
                                  <a:pt x="1395402" y="196206"/>
                                </a:lnTo>
                                <a:lnTo>
                                  <a:pt x="56159" y="196206"/>
                                </a:lnTo>
                                <a:lnTo>
                                  <a:pt x="56159" y="195461"/>
                                </a:lnTo>
                                <a:lnTo>
                                  <a:pt x="57675" y="195787"/>
                                </a:lnTo>
                                <a:lnTo>
                                  <a:pt x="65933" y="196024"/>
                                </a:lnTo>
                                <a:lnTo>
                                  <a:pt x="60488" y="196168"/>
                                </a:lnTo>
                                <a:lnTo>
                                  <a:pt x="20890" y="196217"/>
                                </a:lnTo>
                                <a:lnTo>
                                  <a:pt x="0" y="193486"/>
                                </a:lnTo>
                                <a:lnTo>
                                  <a:pt x="4494" y="185747"/>
                                </a:lnTo>
                                <a:lnTo>
                                  <a:pt x="26293" y="173681"/>
                                </a:lnTo>
                                <a:lnTo>
                                  <a:pt x="57316" y="157966"/>
                                </a:lnTo>
                                <a:lnTo>
                                  <a:pt x="89480" y="139284"/>
                                </a:lnTo>
                                <a:lnTo>
                                  <a:pt x="114704" y="118314"/>
                                </a:lnTo>
                                <a:lnTo>
                                  <a:pt x="124908" y="95737"/>
                                </a:lnTo>
                                <a:lnTo>
                                  <a:pt x="114704" y="73422"/>
                                </a:lnTo>
                                <a:lnTo>
                                  <a:pt x="89480" y="53130"/>
                                </a:lnTo>
                                <a:lnTo>
                                  <a:pt x="57316" y="35374"/>
                                </a:lnTo>
                                <a:lnTo>
                                  <a:pt x="26293" y="20669"/>
                                </a:lnTo>
                                <a:lnTo>
                                  <a:pt x="4494" y="9529"/>
                                </a:lnTo>
                                <a:lnTo>
                                  <a:pt x="0" y="2467"/>
                                </a:lnTo>
                                <a:lnTo>
                                  <a:pt x="20890" y="0"/>
                                </a:lnTo>
                                <a:lnTo>
                                  <a:pt x="60488" y="47"/>
                                </a:lnTo>
                                <a:lnTo>
                                  <a:pt x="65933" y="189"/>
                                </a:lnTo>
                                <a:lnTo>
                                  <a:pt x="57675" y="424"/>
                                </a:lnTo>
                                <a:lnTo>
                                  <a:pt x="56159" y="751"/>
                                </a:lnTo>
                                <a:lnTo>
                                  <a:pt x="56159" y="10"/>
                                </a:lnTo>
                                <a:close/>
                              </a:path>
                            </a:pathLst>
                          </a:custGeom>
                          <a:ln w="2743">
                            <a:solidFill>
                              <a:srgbClr val="1E1916"/>
                            </a:solidFill>
                            <a:prstDash val="solid"/>
                          </a:ln>
                        </wps:spPr>
                        <wps:bodyPr wrap="square" lIns="0" tIns="0" rIns="0" bIns="0" rtlCol="0">
                          <a:prstTxWarp prst="textNoShape">
                            <a:avLst/>
                          </a:prstTxWarp>
                          <a:noAutofit/>
                        </wps:bodyPr>
                      </wps:wsp>
                      <wps:wsp>
                        <wps:cNvPr id="503" name="Graphic 503"/>
                        <wps:cNvSpPr/>
                        <wps:spPr>
                          <a:xfrm>
                            <a:off x="386096" y="3602995"/>
                            <a:ext cx="3318510" cy="196215"/>
                          </a:xfrm>
                          <a:custGeom>
                            <a:avLst/>
                            <a:gdLst/>
                            <a:ahLst/>
                            <a:cxnLst/>
                            <a:rect l="l" t="t" r="r" b="b"/>
                            <a:pathLst>
                              <a:path w="3318510" h="196215">
                                <a:moveTo>
                                  <a:pt x="54734" y="0"/>
                                </a:moveTo>
                                <a:lnTo>
                                  <a:pt x="20571" y="0"/>
                                </a:lnTo>
                                <a:lnTo>
                                  <a:pt x="0" y="3295"/>
                                </a:lnTo>
                                <a:lnTo>
                                  <a:pt x="10603" y="12769"/>
                                </a:lnTo>
                                <a:lnTo>
                                  <a:pt x="40319" y="27561"/>
                                </a:lnTo>
                                <a:lnTo>
                                  <a:pt x="76815" y="46857"/>
                                </a:lnTo>
                                <a:lnTo>
                                  <a:pt x="107757" y="69838"/>
                                </a:lnTo>
                                <a:lnTo>
                                  <a:pt x="120812" y="95691"/>
                                </a:lnTo>
                                <a:lnTo>
                                  <a:pt x="107757" y="121894"/>
                                </a:lnTo>
                                <a:lnTo>
                                  <a:pt x="76815" y="145753"/>
                                </a:lnTo>
                                <a:lnTo>
                                  <a:pt x="40319" y="166190"/>
                                </a:lnTo>
                                <a:lnTo>
                                  <a:pt x="10603" y="182124"/>
                                </a:lnTo>
                                <a:lnTo>
                                  <a:pt x="0" y="192476"/>
                                </a:lnTo>
                                <a:lnTo>
                                  <a:pt x="20843" y="196167"/>
                                </a:lnTo>
                                <a:lnTo>
                                  <a:pt x="54734" y="196167"/>
                                </a:lnTo>
                                <a:lnTo>
                                  <a:pt x="54734" y="195411"/>
                                </a:lnTo>
                                <a:lnTo>
                                  <a:pt x="3301144" y="195411"/>
                                </a:lnTo>
                                <a:lnTo>
                                  <a:pt x="3317959" y="193020"/>
                                </a:lnTo>
                                <a:lnTo>
                                  <a:pt x="3310562" y="184026"/>
                                </a:lnTo>
                                <a:lnTo>
                                  <a:pt x="3285014" y="169858"/>
                                </a:lnTo>
                                <a:lnTo>
                                  <a:pt x="3252685" y="151187"/>
                                </a:lnTo>
                                <a:lnTo>
                                  <a:pt x="3224949" y="128685"/>
                                </a:lnTo>
                                <a:lnTo>
                                  <a:pt x="3213176" y="103024"/>
                                </a:lnTo>
                                <a:lnTo>
                                  <a:pt x="3224949" y="76630"/>
                                </a:lnTo>
                                <a:lnTo>
                                  <a:pt x="3252685" y="52290"/>
                                </a:lnTo>
                                <a:lnTo>
                                  <a:pt x="3310562" y="14671"/>
                                </a:lnTo>
                                <a:lnTo>
                                  <a:pt x="3317959" y="3839"/>
                                </a:lnTo>
                                <a:lnTo>
                                  <a:pt x="3300080" y="701"/>
                                </a:lnTo>
                                <a:lnTo>
                                  <a:pt x="54734" y="701"/>
                                </a:lnTo>
                                <a:lnTo>
                                  <a:pt x="54734" y="0"/>
                                </a:lnTo>
                                <a:close/>
                              </a:path>
                              <a:path w="3318510" h="196215">
                                <a:moveTo>
                                  <a:pt x="3261938" y="195411"/>
                                </a:moveTo>
                                <a:lnTo>
                                  <a:pt x="54734" y="195411"/>
                                </a:lnTo>
                                <a:lnTo>
                                  <a:pt x="56192" y="195736"/>
                                </a:lnTo>
                                <a:lnTo>
                                  <a:pt x="64131" y="195973"/>
                                </a:lnTo>
                                <a:lnTo>
                                  <a:pt x="57121" y="196167"/>
                                </a:lnTo>
                                <a:lnTo>
                                  <a:pt x="3257879" y="196167"/>
                                </a:lnTo>
                                <a:lnTo>
                                  <a:pt x="3252542" y="195973"/>
                                </a:lnTo>
                                <a:lnTo>
                                  <a:pt x="3260481" y="195736"/>
                                </a:lnTo>
                                <a:lnTo>
                                  <a:pt x="3261938" y="195411"/>
                                </a:lnTo>
                                <a:close/>
                              </a:path>
                              <a:path w="3318510" h="196215">
                                <a:moveTo>
                                  <a:pt x="3301144" y="195411"/>
                                </a:moveTo>
                                <a:lnTo>
                                  <a:pt x="3261938" y="195411"/>
                                </a:lnTo>
                                <a:lnTo>
                                  <a:pt x="3261938" y="196167"/>
                                </a:lnTo>
                                <a:lnTo>
                                  <a:pt x="3295831" y="196167"/>
                                </a:lnTo>
                                <a:lnTo>
                                  <a:pt x="3301144" y="195411"/>
                                </a:lnTo>
                                <a:close/>
                              </a:path>
                              <a:path w="3318510" h="196215">
                                <a:moveTo>
                                  <a:pt x="3257923" y="0"/>
                                </a:moveTo>
                                <a:lnTo>
                                  <a:pt x="60021" y="0"/>
                                </a:lnTo>
                                <a:lnTo>
                                  <a:pt x="64131" y="145"/>
                                </a:lnTo>
                                <a:lnTo>
                                  <a:pt x="56192" y="378"/>
                                </a:lnTo>
                                <a:lnTo>
                                  <a:pt x="54734" y="701"/>
                                </a:lnTo>
                                <a:lnTo>
                                  <a:pt x="3261938" y="701"/>
                                </a:lnTo>
                                <a:lnTo>
                                  <a:pt x="3260481" y="378"/>
                                </a:lnTo>
                                <a:lnTo>
                                  <a:pt x="3252542" y="145"/>
                                </a:lnTo>
                                <a:lnTo>
                                  <a:pt x="3257923" y="0"/>
                                </a:lnTo>
                                <a:close/>
                              </a:path>
                              <a:path w="3318510" h="196215">
                                <a:moveTo>
                                  <a:pt x="3296080" y="0"/>
                                </a:moveTo>
                                <a:lnTo>
                                  <a:pt x="3261938" y="0"/>
                                </a:lnTo>
                                <a:lnTo>
                                  <a:pt x="3261938" y="701"/>
                                </a:lnTo>
                                <a:lnTo>
                                  <a:pt x="3300080" y="701"/>
                                </a:lnTo>
                                <a:lnTo>
                                  <a:pt x="3296080" y="0"/>
                                </a:lnTo>
                                <a:close/>
                              </a:path>
                            </a:pathLst>
                          </a:custGeom>
                          <a:solidFill>
                            <a:srgbClr val="1E1916"/>
                          </a:solidFill>
                        </wps:spPr>
                        <wps:bodyPr wrap="square" lIns="0" tIns="0" rIns="0" bIns="0" rtlCol="0">
                          <a:prstTxWarp prst="textNoShape">
                            <a:avLst/>
                          </a:prstTxWarp>
                          <a:noAutofit/>
                        </wps:bodyPr>
                      </wps:wsp>
                      <wps:wsp>
                        <wps:cNvPr id="504" name="Graphic 504"/>
                        <wps:cNvSpPr/>
                        <wps:spPr>
                          <a:xfrm>
                            <a:off x="386096" y="3602951"/>
                            <a:ext cx="3318510" cy="196215"/>
                          </a:xfrm>
                          <a:custGeom>
                            <a:avLst/>
                            <a:gdLst/>
                            <a:ahLst/>
                            <a:cxnLst/>
                            <a:rect l="l" t="t" r="r" b="b"/>
                            <a:pathLst>
                              <a:path w="3318510" h="196215">
                                <a:moveTo>
                                  <a:pt x="54734" y="3"/>
                                </a:moveTo>
                                <a:lnTo>
                                  <a:pt x="1341900" y="3"/>
                                </a:lnTo>
                                <a:lnTo>
                                  <a:pt x="1974780" y="3"/>
                                </a:lnTo>
                                <a:lnTo>
                                  <a:pt x="3261938" y="3"/>
                                </a:lnTo>
                                <a:lnTo>
                                  <a:pt x="3261938" y="745"/>
                                </a:lnTo>
                                <a:lnTo>
                                  <a:pt x="3260481" y="422"/>
                                </a:lnTo>
                                <a:lnTo>
                                  <a:pt x="3252542" y="188"/>
                                </a:lnTo>
                                <a:lnTo>
                                  <a:pt x="3257775" y="47"/>
                                </a:lnTo>
                                <a:lnTo>
                                  <a:pt x="3295831" y="0"/>
                                </a:lnTo>
                                <a:lnTo>
                                  <a:pt x="3317959" y="3882"/>
                                </a:lnTo>
                                <a:lnTo>
                                  <a:pt x="3310562" y="14715"/>
                                </a:lnTo>
                                <a:lnTo>
                                  <a:pt x="3285014" y="31273"/>
                                </a:lnTo>
                                <a:lnTo>
                                  <a:pt x="3252685" y="52334"/>
                                </a:lnTo>
                                <a:lnTo>
                                  <a:pt x="3224949" y="76673"/>
                                </a:lnTo>
                                <a:lnTo>
                                  <a:pt x="3213176" y="103068"/>
                                </a:lnTo>
                                <a:lnTo>
                                  <a:pt x="3224949" y="128728"/>
                                </a:lnTo>
                                <a:lnTo>
                                  <a:pt x="3252685" y="151230"/>
                                </a:lnTo>
                                <a:lnTo>
                                  <a:pt x="3285014" y="169901"/>
                                </a:lnTo>
                                <a:lnTo>
                                  <a:pt x="3310562" y="184070"/>
                                </a:lnTo>
                                <a:lnTo>
                                  <a:pt x="3317959" y="193063"/>
                                </a:lnTo>
                                <a:lnTo>
                                  <a:pt x="3295831" y="196211"/>
                                </a:lnTo>
                                <a:lnTo>
                                  <a:pt x="3257775" y="196161"/>
                                </a:lnTo>
                                <a:lnTo>
                                  <a:pt x="3252542" y="196016"/>
                                </a:lnTo>
                                <a:lnTo>
                                  <a:pt x="3260481" y="195779"/>
                                </a:lnTo>
                                <a:lnTo>
                                  <a:pt x="3261938" y="195455"/>
                                </a:lnTo>
                                <a:lnTo>
                                  <a:pt x="3261938" y="196207"/>
                                </a:lnTo>
                                <a:lnTo>
                                  <a:pt x="1974780" y="196207"/>
                                </a:lnTo>
                                <a:lnTo>
                                  <a:pt x="1341900" y="196207"/>
                                </a:lnTo>
                                <a:lnTo>
                                  <a:pt x="54734" y="196207"/>
                                </a:lnTo>
                                <a:lnTo>
                                  <a:pt x="54734" y="195455"/>
                                </a:lnTo>
                                <a:lnTo>
                                  <a:pt x="56192" y="195779"/>
                                </a:lnTo>
                                <a:lnTo>
                                  <a:pt x="64131" y="196016"/>
                                </a:lnTo>
                                <a:lnTo>
                                  <a:pt x="58898" y="196161"/>
                                </a:lnTo>
                                <a:lnTo>
                                  <a:pt x="20843" y="196211"/>
                                </a:lnTo>
                                <a:lnTo>
                                  <a:pt x="0" y="192520"/>
                                </a:lnTo>
                                <a:lnTo>
                                  <a:pt x="10603" y="182168"/>
                                </a:lnTo>
                                <a:lnTo>
                                  <a:pt x="40319" y="166233"/>
                                </a:lnTo>
                                <a:lnTo>
                                  <a:pt x="76815" y="145797"/>
                                </a:lnTo>
                                <a:lnTo>
                                  <a:pt x="107757" y="121937"/>
                                </a:lnTo>
                                <a:lnTo>
                                  <a:pt x="120812" y="95735"/>
                                </a:lnTo>
                                <a:lnTo>
                                  <a:pt x="107757" y="69882"/>
                                </a:lnTo>
                                <a:lnTo>
                                  <a:pt x="76815" y="46900"/>
                                </a:lnTo>
                                <a:lnTo>
                                  <a:pt x="40319" y="27605"/>
                                </a:lnTo>
                                <a:lnTo>
                                  <a:pt x="10603" y="12813"/>
                                </a:lnTo>
                                <a:lnTo>
                                  <a:pt x="0" y="3339"/>
                                </a:lnTo>
                                <a:lnTo>
                                  <a:pt x="20843" y="0"/>
                                </a:lnTo>
                                <a:lnTo>
                                  <a:pt x="58898" y="47"/>
                                </a:lnTo>
                                <a:lnTo>
                                  <a:pt x="64131" y="188"/>
                                </a:lnTo>
                                <a:lnTo>
                                  <a:pt x="56192" y="422"/>
                                </a:lnTo>
                                <a:lnTo>
                                  <a:pt x="54734" y="745"/>
                                </a:lnTo>
                                <a:lnTo>
                                  <a:pt x="54734" y="3"/>
                                </a:lnTo>
                                <a:close/>
                              </a:path>
                            </a:pathLst>
                          </a:custGeom>
                          <a:ln w="2743">
                            <a:solidFill>
                              <a:srgbClr val="1E1916"/>
                            </a:solidFill>
                            <a:prstDash val="solid"/>
                          </a:ln>
                        </wps:spPr>
                        <wps:bodyPr wrap="square" lIns="0" tIns="0" rIns="0" bIns="0" rtlCol="0">
                          <a:prstTxWarp prst="textNoShape">
                            <a:avLst/>
                          </a:prstTxWarp>
                          <a:noAutofit/>
                        </wps:bodyPr>
                      </wps:wsp>
                      <wps:wsp>
                        <wps:cNvPr id="505" name="Graphic 505"/>
                        <wps:cNvSpPr/>
                        <wps:spPr>
                          <a:xfrm>
                            <a:off x="386069" y="7031995"/>
                            <a:ext cx="2731135" cy="196215"/>
                          </a:xfrm>
                          <a:custGeom>
                            <a:avLst/>
                            <a:gdLst/>
                            <a:ahLst/>
                            <a:cxnLst/>
                            <a:rect l="l" t="t" r="r" b="b"/>
                            <a:pathLst>
                              <a:path w="2731135" h="196215">
                                <a:moveTo>
                                  <a:pt x="45040" y="0"/>
                                </a:moveTo>
                                <a:lnTo>
                                  <a:pt x="16995" y="0"/>
                                </a:lnTo>
                                <a:lnTo>
                                  <a:pt x="0" y="4725"/>
                                </a:lnTo>
                                <a:lnTo>
                                  <a:pt x="17188" y="18093"/>
                                </a:lnTo>
                                <a:lnTo>
                                  <a:pt x="51178" y="38650"/>
                                </a:lnTo>
                                <a:lnTo>
                                  <a:pt x="84433" y="64986"/>
                                </a:lnTo>
                                <a:lnTo>
                                  <a:pt x="99415" y="95691"/>
                                </a:lnTo>
                                <a:lnTo>
                                  <a:pt x="84433" y="126887"/>
                                </a:lnTo>
                                <a:lnTo>
                                  <a:pt x="51178" y="154399"/>
                                </a:lnTo>
                                <a:lnTo>
                                  <a:pt x="17188" y="176360"/>
                                </a:lnTo>
                                <a:lnTo>
                                  <a:pt x="0" y="190904"/>
                                </a:lnTo>
                                <a:lnTo>
                                  <a:pt x="17151" y="196167"/>
                                </a:lnTo>
                                <a:lnTo>
                                  <a:pt x="45040" y="196167"/>
                                </a:lnTo>
                                <a:lnTo>
                                  <a:pt x="45040" y="195412"/>
                                </a:lnTo>
                                <a:lnTo>
                                  <a:pt x="2715190" y="195412"/>
                                </a:lnTo>
                                <a:lnTo>
                                  <a:pt x="2730696" y="191667"/>
                                </a:lnTo>
                                <a:lnTo>
                                  <a:pt x="2717041" y="178942"/>
                                </a:lnTo>
                                <a:lnTo>
                                  <a:pt x="2687268" y="159152"/>
                                </a:lnTo>
                                <a:lnTo>
                                  <a:pt x="2657546" y="133459"/>
                                </a:lnTo>
                                <a:lnTo>
                                  <a:pt x="2644046" y="103024"/>
                                </a:lnTo>
                                <a:lnTo>
                                  <a:pt x="2657546" y="71558"/>
                                </a:lnTo>
                                <a:lnTo>
                                  <a:pt x="2687268" y="43404"/>
                                </a:lnTo>
                                <a:lnTo>
                                  <a:pt x="2717041" y="20676"/>
                                </a:lnTo>
                                <a:lnTo>
                                  <a:pt x="2730696" y="5488"/>
                                </a:lnTo>
                                <a:lnTo>
                                  <a:pt x="2714572" y="701"/>
                                </a:lnTo>
                                <a:lnTo>
                                  <a:pt x="45040" y="701"/>
                                </a:lnTo>
                                <a:lnTo>
                                  <a:pt x="45040" y="0"/>
                                </a:lnTo>
                                <a:close/>
                              </a:path>
                              <a:path w="2731135" h="196215">
                                <a:moveTo>
                                  <a:pt x="2684171" y="195412"/>
                                </a:moveTo>
                                <a:lnTo>
                                  <a:pt x="45040" y="195412"/>
                                </a:lnTo>
                                <a:lnTo>
                                  <a:pt x="46240" y="195736"/>
                                </a:lnTo>
                                <a:lnTo>
                                  <a:pt x="52773" y="195973"/>
                                </a:lnTo>
                                <a:lnTo>
                                  <a:pt x="47005" y="196167"/>
                                </a:lnTo>
                                <a:lnTo>
                                  <a:pt x="2680831" y="196167"/>
                                </a:lnTo>
                                <a:lnTo>
                                  <a:pt x="2676439" y="195973"/>
                                </a:lnTo>
                                <a:lnTo>
                                  <a:pt x="2682972" y="195736"/>
                                </a:lnTo>
                                <a:lnTo>
                                  <a:pt x="2684171" y="195412"/>
                                </a:lnTo>
                                <a:close/>
                              </a:path>
                              <a:path w="2731135" h="196215">
                                <a:moveTo>
                                  <a:pt x="2715190" y="195412"/>
                                </a:moveTo>
                                <a:lnTo>
                                  <a:pt x="2684171" y="195412"/>
                                </a:lnTo>
                                <a:lnTo>
                                  <a:pt x="2684171" y="196167"/>
                                </a:lnTo>
                                <a:lnTo>
                                  <a:pt x="2712061" y="196167"/>
                                </a:lnTo>
                                <a:lnTo>
                                  <a:pt x="2715190" y="195412"/>
                                </a:lnTo>
                                <a:close/>
                              </a:path>
                              <a:path w="2731135" h="196215">
                                <a:moveTo>
                                  <a:pt x="2680867" y="0"/>
                                </a:moveTo>
                                <a:lnTo>
                                  <a:pt x="49390" y="0"/>
                                </a:lnTo>
                                <a:lnTo>
                                  <a:pt x="52773" y="145"/>
                                </a:lnTo>
                                <a:lnTo>
                                  <a:pt x="46240" y="378"/>
                                </a:lnTo>
                                <a:lnTo>
                                  <a:pt x="45040" y="701"/>
                                </a:lnTo>
                                <a:lnTo>
                                  <a:pt x="2684171" y="701"/>
                                </a:lnTo>
                                <a:lnTo>
                                  <a:pt x="2682972" y="378"/>
                                </a:lnTo>
                                <a:lnTo>
                                  <a:pt x="2676439" y="145"/>
                                </a:lnTo>
                                <a:lnTo>
                                  <a:pt x="2680867" y="0"/>
                                </a:lnTo>
                                <a:close/>
                              </a:path>
                              <a:path w="2731135" h="196215">
                                <a:moveTo>
                                  <a:pt x="2712207" y="0"/>
                                </a:moveTo>
                                <a:lnTo>
                                  <a:pt x="2684171" y="0"/>
                                </a:lnTo>
                                <a:lnTo>
                                  <a:pt x="2684171" y="701"/>
                                </a:lnTo>
                                <a:lnTo>
                                  <a:pt x="2714572" y="701"/>
                                </a:lnTo>
                                <a:lnTo>
                                  <a:pt x="2712207" y="0"/>
                                </a:lnTo>
                                <a:close/>
                              </a:path>
                            </a:pathLst>
                          </a:custGeom>
                          <a:solidFill>
                            <a:srgbClr val="1E1916"/>
                          </a:solidFill>
                        </wps:spPr>
                        <wps:bodyPr wrap="square" lIns="0" tIns="0" rIns="0" bIns="0" rtlCol="0">
                          <a:prstTxWarp prst="textNoShape">
                            <a:avLst/>
                          </a:prstTxWarp>
                          <a:noAutofit/>
                        </wps:bodyPr>
                      </wps:wsp>
                      <wps:wsp>
                        <wps:cNvPr id="506" name="Graphic 506"/>
                        <wps:cNvSpPr/>
                        <wps:spPr>
                          <a:xfrm>
                            <a:off x="386069" y="7031952"/>
                            <a:ext cx="2731135" cy="196215"/>
                          </a:xfrm>
                          <a:custGeom>
                            <a:avLst/>
                            <a:gdLst/>
                            <a:ahLst/>
                            <a:cxnLst/>
                            <a:rect l="l" t="t" r="r" b="b"/>
                            <a:pathLst>
                              <a:path w="2731135" h="196215">
                                <a:moveTo>
                                  <a:pt x="45040" y="3"/>
                                </a:moveTo>
                                <a:lnTo>
                                  <a:pt x="1104218" y="3"/>
                                </a:lnTo>
                                <a:lnTo>
                                  <a:pt x="1624998" y="3"/>
                                </a:lnTo>
                                <a:lnTo>
                                  <a:pt x="2684171" y="3"/>
                                </a:lnTo>
                                <a:lnTo>
                                  <a:pt x="2684171" y="745"/>
                                </a:lnTo>
                                <a:lnTo>
                                  <a:pt x="2682972" y="422"/>
                                </a:lnTo>
                                <a:lnTo>
                                  <a:pt x="2676439" y="188"/>
                                </a:lnTo>
                                <a:lnTo>
                                  <a:pt x="2680745" y="47"/>
                                </a:lnTo>
                                <a:lnTo>
                                  <a:pt x="2712061" y="0"/>
                                </a:lnTo>
                                <a:lnTo>
                                  <a:pt x="2730696" y="5532"/>
                                </a:lnTo>
                                <a:lnTo>
                                  <a:pt x="2717041" y="20719"/>
                                </a:lnTo>
                                <a:lnTo>
                                  <a:pt x="2687268" y="43447"/>
                                </a:lnTo>
                                <a:lnTo>
                                  <a:pt x="2657546" y="71602"/>
                                </a:lnTo>
                                <a:lnTo>
                                  <a:pt x="2644046" y="103068"/>
                                </a:lnTo>
                                <a:lnTo>
                                  <a:pt x="2657546" y="133503"/>
                                </a:lnTo>
                                <a:lnTo>
                                  <a:pt x="2687268" y="159196"/>
                                </a:lnTo>
                                <a:lnTo>
                                  <a:pt x="2717041" y="178986"/>
                                </a:lnTo>
                                <a:lnTo>
                                  <a:pt x="2730696" y="191711"/>
                                </a:lnTo>
                                <a:lnTo>
                                  <a:pt x="2712061" y="196211"/>
                                </a:lnTo>
                                <a:lnTo>
                                  <a:pt x="2680745" y="196161"/>
                                </a:lnTo>
                                <a:lnTo>
                                  <a:pt x="2676439" y="196016"/>
                                </a:lnTo>
                                <a:lnTo>
                                  <a:pt x="2682972" y="195779"/>
                                </a:lnTo>
                                <a:lnTo>
                                  <a:pt x="2684171" y="195455"/>
                                </a:lnTo>
                                <a:lnTo>
                                  <a:pt x="2684171" y="196207"/>
                                </a:lnTo>
                                <a:lnTo>
                                  <a:pt x="1624998" y="196207"/>
                                </a:lnTo>
                                <a:lnTo>
                                  <a:pt x="1104218" y="196207"/>
                                </a:lnTo>
                                <a:lnTo>
                                  <a:pt x="45040" y="196207"/>
                                </a:lnTo>
                                <a:lnTo>
                                  <a:pt x="45040" y="195455"/>
                                </a:lnTo>
                                <a:lnTo>
                                  <a:pt x="46240" y="195779"/>
                                </a:lnTo>
                                <a:lnTo>
                                  <a:pt x="52773" y="196016"/>
                                </a:lnTo>
                                <a:lnTo>
                                  <a:pt x="48467" y="196161"/>
                                </a:lnTo>
                                <a:lnTo>
                                  <a:pt x="17151" y="196211"/>
                                </a:lnTo>
                                <a:lnTo>
                                  <a:pt x="0" y="190948"/>
                                </a:lnTo>
                                <a:lnTo>
                                  <a:pt x="17188" y="176403"/>
                                </a:lnTo>
                                <a:lnTo>
                                  <a:pt x="51178" y="154442"/>
                                </a:lnTo>
                                <a:lnTo>
                                  <a:pt x="84433" y="126931"/>
                                </a:lnTo>
                                <a:lnTo>
                                  <a:pt x="99415" y="95735"/>
                                </a:lnTo>
                                <a:lnTo>
                                  <a:pt x="84433" y="65030"/>
                                </a:lnTo>
                                <a:lnTo>
                                  <a:pt x="51178" y="38694"/>
                                </a:lnTo>
                                <a:lnTo>
                                  <a:pt x="17188" y="18137"/>
                                </a:lnTo>
                                <a:lnTo>
                                  <a:pt x="0" y="4769"/>
                                </a:lnTo>
                                <a:lnTo>
                                  <a:pt x="17151" y="0"/>
                                </a:lnTo>
                                <a:lnTo>
                                  <a:pt x="48467" y="47"/>
                                </a:lnTo>
                                <a:lnTo>
                                  <a:pt x="52773" y="188"/>
                                </a:lnTo>
                                <a:lnTo>
                                  <a:pt x="46240" y="422"/>
                                </a:lnTo>
                                <a:lnTo>
                                  <a:pt x="45040" y="745"/>
                                </a:lnTo>
                                <a:lnTo>
                                  <a:pt x="45040" y="3"/>
                                </a:lnTo>
                                <a:close/>
                              </a:path>
                            </a:pathLst>
                          </a:custGeom>
                          <a:ln w="2743">
                            <a:solidFill>
                              <a:srgbClr val="1E1916"/>
                            </a:solidFill>
                            <a:prstDash val="solid"/>
                          </a:ln>
                        </wps:spPr>
                        <wps:bodyPr wrap="square" lIns="0" tIns="0" rIns="0" bIns="0" rtlCol="0">
                          <a:prstTxWarp prst="textNoShape">
                            <a:avLst/>
                          </a:prstTxWarp>
                          <a:noAutofit/>
                        </wps:bodyPr>
                      </wps:wsp>
                      <wps:wsp>
                        <wps:cNvPr id="507" name="Graphic 507"/>
                        <wps:cNvSpPr/>
                        <wps:spPr>
                          <a:xfrm>
                            <a:off x="386055" y="5934715"/>
                            <a:ext cx="2413635" cy="196215"/>
                          </a:xfrm>
                          <a:custGeom>
                            <a:avLst/>
                            <a:gdLst/>
                            <a:ahLst/>
                            <a:cxnLst/>
                            <a:rect l="l" t="t" r="r" b="b"/>
                            <a:pathLst>
                              <a:path w="2413635" h="196215">
                                <a:moveTo>
                                  <a:pt x="39806" y="0"/>
                                </a:moveTo>
                                <a:lnTo>
                                  <a:pt x="15018" y="0"/>
                                </a:lnTo>
                                <a:lnTo>
                                  <a:pt x="0" y="4725"/>
                                </a:lnTo>
                                <a:lnTo>
                                  <a:pt x="15190" y="18093"/>
                                </a:lnTo>
                                <a:lnTo>
                                  <a:pt x="45229" y="38650"/>
                                </a:lnTo>
                                <a:lnTo>
                                  <a:pt x="74618" y="64986"/>
                                </a:lnTo>
                                <a:lnTo>
                                  <a:pt x="87859" y="95691"/>
                                </a:lnTo>
                                <a:lnTo>
                                  <a:pt x="74618" y="126887"/>
                                </a:lnTo>
                                <a:lnTo>
                                  <a:pt x="45229" y="154399"/>
                                </a:lnTo>
                                <a:lnTo>
                                  <a:pt x="15190" y="176360"/>
                                </a:lnTo>
                                <a:lnTo>
                                  <a:pt x="0" y="190904"/>
                                </a:lnTo>
                                <a:lnTo>
                                  <a:pt x="15157" y="196167"/>
                                </a:lnTo>
                                <a:lnTo>
                                  <a:pt x="39806" y="196167"/>
                                </a:lnTo>
                                <a:lnTo>
                                  <a:pt x="39806" y="195411"/>
                                </a:lnTo>
                                <a:lnTo>
                                  <a:pt x="2399567" y="195411"/>
                                </a:lnTo>
                                <a:lnTo>
                                  <a:pt x="2413270" y="191667"/>
                                </a:lnTo>
                                <a:lnTo>
                                  <a:pt x="2401203" y="178942"/>
                                </a:lnTo>
                                <a:lnTo>
                                  <a:pt x="2374891" y="159152"/>
                                </a:lnTo>
                                <a:lnTo>
                                  <a:pt x="2348624" y="133459"/>
                                </a:lnTo>
                                <a:lnTo>
                                  <a:pt x="2336692" y="103024"/>
                                </a:lnTo>
                                <a:lnTo>
                                  <a:pt x="2348624" y="71558"/>
                                </a:lnTo>
                                <a:lnTo>
                                  <a:pt x="2374891" y="43404"/>
                                </a:lnTo>
                                <a:lnTo>
                                  <a:pt x="2401203" y="20676"/>
                                </a:lnTo>
                                <a:lnTo>
                                  <a:pt x="2413270" y="5488"/>
                                </a:lnTo>
                                <a:lnTo>
                                  <a:pt x="2399021" y="701"/>
                                </a:lnTo>
                                <a:lnTo>
                                  <a:pt x="39806" y="701"/>
                                </a:lnTo>
                                <a:lnTo>
                                  <a:pt x="39806" y="0"/>
                                </a:lnTo>
                                <a:close/>
                              </a:path>
                              <a:path w="2413635" h="196215">
                                <a:moveTo>
                                  <a:pt x="2372156" y="195411"/>
                                </a:moveTo>
                                <a:lnTo>
                                  <a:pt x="39806" y="195411"/>
                                </a:lnTo>
                                <a:lnTo>
                                  <a:pt x="40866" y="195736"/>
                                </a:lnTo>
                                <a:lnTo>
                                  <a:pt x="46639" y="195973"/>
                                </a:lnTo>
                                <a:lnTo>
                                  <a:pt x="41541" y="196167"/>
                                </a:lnTo>
                                <a:lnTo>
                                  <a:pt x="2369202" y="196167"/>
                                </a:lnTo>
                                <a:lnTo>
                                  <a:pt x="2365321" y="195973"/>
                                </a:lnTo>
                                <a:lnTo>
                                  <a:pt x="2371095" y="195736"/>
                                </a:lnTo>
                                <a:lnTo>
                                  <a:pt x="2372156" y="195411"/>
                                </a:lnTo>
                                <a:close/>
                              </a:path>
                              <a:path w="2413635" h="196215">
                                <a:moveTo>
                                  <a:pt x="2399567" y="195411"/>
                                </a:moveTo>
                                <a:lnTo>
                                  <a:pt x="2372156" y="195411"/>
                                </a:lnTo>
                                <a:lnTo>
                                  <a:pt x="2372156" y="196167"/>
                                </a:lnTo>
                                <a:lnTo>
                                  <a:pt x="2396802" y="196167"/>
                                </a:lnTo>
                                <a:lnTo>
                                  <a:pt x="2399567" y="195411"/>
                                </a:lnTo>
                                <a:close/>
                              </a:path>
                              <a:path w="2413635" h="196215">
                                <a:moveTo>
                                  <a:pt x="2369234" y="0"/>
                                </a:moveTo>
                                <a:lnTo>
                                  <a:pt x="43650" y="0"/>
                                </a:lnTo>
                                <a:lnTo>
                                  <a:pt x="46639" y="145"/>
                                </a:lnTo>
                                <a:lnTo>
                                  <a:pt x="40866" y="378"/>
                                </a:lnTo>
                                <a:lnTo>
                                  <a:pt x="39806" y="701"/>
                                </a:lnTo>
                                <a:lnTo>
                                  <a:pt x="2372156" y="701"/>
                                </a:lnTo>
                                <a:lnTo>
                                  <a:pt x="2371095" y="378"/>
                                </a:lnTo>
                                <a:lnTo>
                                  <a:pt x="2365321" y="145"/>
                                </a:lnTo>
                                <a:lnTo>
                                  <a:pt x="2369234" y="0"/>
                                </a:lnTo>
                                <a:close/>
                              </a:path>
                              <a:path w="2413635" h="196215">
                                <a:moveTo>
                                  <a:pt x="2396931" y="0"/>
                                </a:moveTo>
                                <a:lnTo>
                                  <a:pt x="2372156" y="0"/>
                                </a:lnTo>
                                <a:lnTo>
                                  <a:pt x="2372156" y="701"/>
                                </a:lnTo>
                                <a:lnTo>
                                  <a:pt x="2399021" y="701"/>
                                </a:lnTo>
                                <a:lnTo>
                                  <a:pt x="2396931" y="0"/>
                                </a:lnTo>
                                <a:close/>
                              </a:path>
                            </a:pathLst>
                          </a:custGeom>
                          <a:solidFill>
                            <a:srgbClr val="1E1916"/>
                          </a:solidFill>
                        </wps:spPr>
                        <wps:bodyPr wrap="square" lIns="0" tIns="0" rIns="0" bIns="0" rtlCol="0">
                          <a:prstTxWarp prst="textNoShape">
                            <a:avLst/>
                          </a:prstTxWarp>
                          <a:noAutofit/>
                        </wps:bodyPr>
                      </wps:wsp>
                      <wps:wsp>
                        <wps:cNvPr id="508" name="Graphic 508"/>
                        <wps:cNvSpPr/>
                        <wps:spPr>
                          <a:xfrm>
                            <a:off x="386055" y="5934671"/>
                            <a:ext cx="2413635" cy="196215"/>
                          </a:xfrm>
                          <a:custGeom>
                            <a:avLst/>
                            <a:gdLst/>
                            <a:ahLst/>
                            <a:cxnLst/>
                            <a:rect l="l" t="t" r="r" b="b"/>
                            <a:pathLst>
                              <a:path w="2413635" h="196215">
                                <a:moveTo>
                                  <a:pt x="39806" y="3"/>
                                </a:moveTo>
                                <a:lnTo>
                                  <a:pt x="975861" y="3"/>
                                </a:lnTo>
                                <a:lnTo>
                                  <a:pt x="1436102" y="3"/>
                                </a:lnTo>
                                <a:lnTo>
                                  <a:pt x="2372156" y="3"/>
                                </a:lnTo>
                                <a:lnTo>
                                  <a:pt x="2372156" y="745"/>
                                </a:lnTo>
                                <a:lnTo>
                                  <a:pt x="2371095" y="422"/>
                                </a:lnTo>
                                <a:lnTo>
                                  <a:pt x="2365321" y="188"/>
                                </a:lnTo>
                                <a:lnTo>
                                  <a:pt x="2369126" y="47"/>
                                </a:lnTo>
                                <a:lnTo>
                                  <a:pt x="2396802" y="0"/>
                                </a:lnTo>
                                <a:lnTo>
                                  <a:pt x="2413270" y="5532"/>
                                </a:lnTo>
                                <a:lnTo>
                                  <a:pt x="2401203" y="20719"/>
                                </a:lnTo>
                                <a:lnTo>
                                  <a:pt x="2374891" y="43447"/>
                                </a:lnTo>
                                <a:lnTo>
                                  <a:pt x="2348624" y="71602"/>
                                </a:lnTo>
                                <a:lnTo>
                                  <a:pt x="2336692" y="103068"/>
                                </a:lnTo>
                                <a:lnTo>
                                  <a:pt x="2348624" y="133503"/>
                                </a:lnTo>
                                <a:lnTo>
                                  <a:pt x="2374891" y="159196"/>
                                </a:lnTo>
                                <a:lnTo>
                                  <a:pt x="2401203" y="178986"/>
                                </a:lnTo>
                                <a:lnTo>
                                  <a:pt x="2413270" y="191711"/>
                                </a:lnTo>
                                <a:lnTo>
                                  <a:pt x="2396802" y="196211"/>
                                </a:lnTo>
                                <a:lnTo>
                                  <a:pt x="2369126" y="196161"/>
                                </a:lnTo>
                                <a:lnTo>
                                  <a:pt x="2365321" y="196016"/>
                                </a:lnTo>
                                <a:lnTo>
                                  <a:pt x="2371095" y="195779"/>
                                </a:lnTo>
                                <a:lnTo>
                                  <a:pt x="2372156" y="195455"/>
                                </a:lnTo>
                                <a:lnTo>
                                  <a:pt x="2372156" y="196207"/>
                                </a:lnTo>
                                <a:lnTo>
                                  <a:pt x="1436102" y="196207"/>
                                </a:lnTo>
                                <a:lnTo>
                                  <a:pt x="975861" y="196207"/>
                                </a:lnTo>
                                <a:lnTo>
                                  <a:pt x="39806" y="196207"/>
                                </a:lnTo>
                                <a:lnTo>
                                  <a:pt x="39806" y="195455"/>
                                </a:lnTo>
                                <a:lnTo>
                                  <a:pt x="40866" y="195779"/>
                                </a:lnTo>
                                <a:lnTo>
                                  <a:pt x="46639" y="196016"/>
                                </a:lnTo>
                                <a:lnTo>
                                  <a:pt x="42834" y="196161"/>
                                </a:lnTo>
                                <a:lnTo>
                                  <a:pt x="15157" y="196211"/>
                                </a:lnTo>
                                <a:lnTo>
                                  <a:pt x="0" y="190948"/>
                                </a:lnTo>
                                <a:lnTo>
                                  <a:pt x="15190" y="176403"/>
                                </a:lnTo>
                                <a:lnTo>
                                  <a:pt x="45229" y="154442"/>
                                </a:lnTo>
                                <a:lnTo>
                                  <a:pt x="74618" y="126931"/>
                                </a:lnTo>
                                <a:lnTo>
                                  <a:pt x="87859" y="95735"/>
                                </a:lnTo>
                                <a:lnTo>
                                  <a:pt x="74618" y="65030"/>
                                </a:lnTo>
                                <a:lnTo>
                                  <a:pt x="45229" y="38694"/>
                                </a:lnTo>
                                <a:lnTo>
                                  <a:pt x="15190" y="18137"/>
                                </a:lnTo>
                                <a:lnTo>
                                  <a:pt x="0" y="4769"/>
                                </a:lnTo>
                                <a:lnTo>
                                  <a:pt x="15157" y="0"/>
                                </a:lnTo>
                                <a:lnTo>
                                  <a:pt x="42834" y="47"/>
                                </a:lnTo>
                                <a:lnTo>
                                  <a:pt x="46639" y="188"/>
                                </a:lnTo>
                                <a:lnTo>
                                  <a:pt x="40866" y="422"/>
                                </a:lnTo>
                                <a:lnTo>
                                  <a:pt x="39806" y="745"/>
                                </a:lnTo>
                                <a:lnTo>
                                  <a:pt x="39806" y="3"/>
                                </a:lnTo>
                                <a:close/>
                              </a:path>
                            </a:pathLst>
                          </a:custGeom>
                          <a:ln w="2743">
                            <a:solidFill>
                              <a:srgbClr val="1E1916"/>
                            </a:solidFill>
                            <a:prstDash val="solid"/>
                          </a:ln>
                        </wps:spPr>
                        <wps:bodyPr wrap="square" lIns="0" tIns="0" rIns="0" bIns="0" rtlCol="0">
                          <a:prstTxWarp prst="textNoShape">
                            <a:avLst/>
                          </a:prstTxWarp>
                          <a:noAutofit/>
                        </wps:bodyPr>
                      </wps:wsp>
                      <pic:pic>
                        <pic:nvPicPr>
                          <pic:cNvPr id="509" name="Image 509"/>
                          <pic:cNvPicPr/>
                        </pic:nvPicPr>
                        <pic:blipFill>
                          <a:blip r:embed="rId14" cstate="print"/>
                          <a:stretch>
                            <a:fillRect/>
                          </a:stretch>
                        </pic:blipFill>
                        <pic:spPr>
                          <a:xfrm>
                            <a:off x="6106110" y="226137"/>
                            <a:ext cx="862743" cy="853662"/>
                          </a:xfrm>
                          <a:prstGeom prst="rect">
                            <a:avLst/>
                          </a:prstGeom>
                        </pic:spPr>
                      </pic:pic>
                      <pic:pic>
                        <pic:nvPicPr>
                          <pic:cNvPr id="510" name="Image 510"/>
                          <pic:cNvPicPr/>
                        </pic:nvPicPr>
                        <pic:blipFill>
                          <a:blip r:embed="rId13" cstate="print"/>
                          <a:stretch>
                            <a:fillRect/>
                          </a:stretch>
                        </pic:blipFill>
                        <pic:spPr>
                          <a:xfrm>
                            <a:off x="598139" y="254826"/>
                            <a:ext cx="669798" cy="765892"/>
                          </a:xfrm>
                          <a:prstGeom prst="rect">
                            <a:avLst/>
                          </a:prstGeom>
                        </pic:spPr>
                      </pic:pic>
                      <wps:wsp>
                        <wps:cNvPr id="511" name="Graphic 511"/>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512" name="Graphic 512"/>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513" name="Graphic 513"/>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46624" id="docshapegroup495" coordorigin="-6,-5" coordsize="11917,16852">
                <v:rect style="position:absolute;left:-1;top:0;width:11907;height:16423" id="docshape496" filled="false" stroked="true" strokeweight=".5pt" strokecolor="#1e1916">
                  <v:stroke dashstyle="solid"/>
                </v:rect>
                <v:shape style="position:absolute;left:1988;top:4031;width:8013;height:8022" type="#_x0000_t75" id="docshape497" stroked="false">
                  <v:imagedata r:id="rId9" o:title=""/>
                </v:shape>
                <v:shape style="position:absolute;left:2078;top:1731;width:7861;height:777" id="docshape498"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499"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603;top:3066;width:5436;height:309" id="docshape500" coordorigin="604,3066" coordsize="5436,309" path="m692,3066l636,3066,604,3070,611,3081,645,3099,694,3122,745,3150,784,3182,800,3217,784,3253,745,3286,694,3315,645,3340,611,3359,604,3371,637,3375,692,3375,692,3374,6012,3374,6039,3370,6027,3356,5985,3334,5932,3304,5887,3269,5867,3229,5887,3187,5932,3149,6027,3089,6039,3072,6010,3067,692,3067,692,3066xm5947,3374l692,3374,695,3375,708,3375,696,3375,5941,3375,5932,3375,5945,3375,5947,3374xm6012,3374l5947,3374,5947,3375,6003,3375,6012,3374xm5941,3066l701,3066,708,3067,695,3067,692,3067,5947,3067,5945,3067,5932,3067,5941,3066xm6003,3066l5947,3066,5947,3067,6010,3067,6003,3066xe" filled="true" fillcolor="#1e1916" stroked="false">
                  <v:path arrowok="t"/>
                  <v:fill type="solid"/>
                </v:shape>
                <v:shape style="position:absolute;left:603;top:3066;width:5436;height:309" id="docshape501" coordorigin="604,3066" coordsize="5436,309" path="m692,3066l2801,3066,3838,3066,5947,3066,5947,3067,5945,3067,5932,3067,5940,3066,6003,3066,6039,3072,6027,3089,5985,3115,5932,3149,5887,3187,5867,3229,5887,3269,5932,3304,5985,3334,6027,3356,6039,3370,6003,3375,5940,3375,5932,3375,5945,3375,5947,3374,5947,3375,3838,3375,2801,3375,692,3375,692,3374,695,3375,708,3375,699,3375,637,3375,604,3371,611,3359,645,3340,694,3315,745,3286,784,3253,800,3217,784,3182,745,3150,694,3122,645,3099,611,3081,604,3070,637,3066,699,3066,708,3067,695,3067,692,3067,692,3066xe" filled="false" stroked="true" strokeweight=".216pt" strokecolor="#1e1916">
                  <v:path arrowok="t"/>
                  <v:stroke dashstyle="solid"/>
                </v:shape>
                <v:shape style="position:absolute;left:602;top:5669;width:5226;height:309" id="docshape502" coordorigin="603,5669" coordsize="5226,309" path="m689,5669l635,5669,603,5674,619,5689,666,5713,723,5743,772,5779,793,5820,772,5861,723,5899,666,5931,619,5956,603,5972,635,5978,689,5978,689,5977,5801,5977,5828,5973,5816,5959,5776,5937,5725,5907,5681,5872,5663,5832,5681,5790,5725,5752,5816,5692,5828,5675,5799,5670,689,5670,689,5669xm5739,5977l689,5977,691,5978,704,5978,692,5978,5733,5978,5725,5978,5737,5978,5739,5977xm5801,5977l5739,5977,5739,5978,5793,5978,5801,5977xm5733,5669l697,5669,704,5670,691,5670,689,5670,5739,5670,5737,5670,5725,5670,5733,5669xm5793,5669l5739,5669,5739,5670,5799,5670,5793,5669xe" filled="true" fillcolor="#1e1916" stroked="false">
                  <v:path arrowok="t"/>
                  <v:fill type="solid"/>
                </v:shape>
                <v:shape style="position:absolute;left:602;top:5669;width:5226;height:309" id="docshape503" coordorigin="603,5669" coordsize="5226,309" path="m689,5669l2716,5669,3712,5669,5739,5669,5739,5670,5737,5670,5725,5670,5733,5669,5793,5669,5828,5675,5816,5692,5776,5718,5725,5752,5681,5790,5663,5832,5681,5872,5725,5907,5776,5937,5816,5959,5828,5973,5793,5978,5733,5978,5725,5978,5737,5978,5739,5977,5739,5978,3712,5978,2716,5978,689,5978,689,5977,691,5978,704,5978,695,5978,635,5978,603,5972,619,5956,666,5931,723,5899,772,5861,793,5820,772,5779,723,5743,666,5713,619,5689,603,5674,635,5669,695,5669,704,5670,691,5670,689,5670,689,5669xe" filled="false" stroked="true" strokeweight=".216pt" strokecolor="#1e1916">
                  <v:path arrowok="t"/>
                  <v:stroke dashstyle="solid"/>
                </v:shape>
                <v:shape style="position:absolute;left:602;top:11069;width:4301;height:309" id="docshape504" coordorigin="602,11069" coordsize="4301,309" path="m673,11069l629,11069,602,11077,630,11098,683,11130,735,11172,759,11220,735,11269,683,11312,630,11347,602,11370,629,11378,673,11378,673,11377,4878,11377,4903,11371,4881,11351,4834,11320,4788,11279,4766,11232,4788,11182,4834,11138,4881,11102,4903,11078,4877,11070,673,11070,673,11069xm4830,11377l673,11377,675,11378,686,11378,676,11378,4824,11378,4817,11378,4828,11378,4830,11377xm4878,11377l4830,11377,4830,11378,4873,11378,4878,11377xm4824,11069l680,11069,686,11070,675,11070,673,11070,4830,11070,4828,11070,4817,11070,4824,11069xm4874,11069l4830,11069,4830,11070,4877,11070,4874,11069xe" filled="true" fillcolor="#1e1916" stroked="false">
                  <v:path arrowok="t"/>
                  <v:fill type="solid"/>
                </v:shape>
                <v:shape style="position:absolute;left:602;top:11069;width:4301;height:309" id="docshape505" coordorigin="602,11069" coordsize="4301,309" path="m673,11069l2341,11069,3162,11069,4830,11069,4830,11070,4828,11070,4817,11070,4824,11069,4873,11069,4903,11078,4881,11102,4834,11138,4788,11182,4766,11232,4788,11279,4834,11320,4881,11351,4903,11371,4873,11378,4824,11378,4817,11378,4828,11378,4830,11377,4830,11378,3162,11378,2341,11378,673,11378,673,11377,675,11378,686,11378,679,11378,629,11378,602,11370,630,11347,683,11312,735,11269,759,11220,735,11172,683,11130,630,11098,602,11077,629,11069,679,11069,686,11070,675,11070,673,11070,673,11069xe" filled="false" stroked="true" strokeweight=".216pt" strokecolor="#1e1916">
                  <v:path arrowok="t"/>
                  <v:stroke dashstyle="solid"/>
                </v:shape>
                <v:shape style="position:absolute;left:602;top:9341;width:3801;height:309" id="docshape506" coordorigin="602,9341" coordsize="3801,309" path="m665,9341l626,9341,602,9349,626,9370,674,9402,720,9444,741,9492,720,9541,674,9584,626,9619,602,9642,626,9650,665,9650,665,9649,4381,9649,4403,9643,4384,9623,4342,9592,4301,9551,4282,9504,4301,9454,4342,9410,4384,9374,4403,9350,4380,9342,665,9342,665,9341xm4338,9649l665,9649,667,9650,676,9650,668,9650,4333,9650,4327,9650,4336,9650,4338,9649xm4381,9649l4338,9649,4338,9650,4377,9650,4381,9649xm4334,9341l671,9341,676,9342,667,9342,665,9342,4338,9342,4336,9342,4327,9342,4334,9341xm4377,9341l4338,9341,4338,9342,4380,9342,4377,9341xe" filled="true" fillcolor="#1e1916" stroked="false">
                  <v:path arrowok="t"/>
                  <v:fill type="solid"/>
                </v:shape>
                <v:shape style="position:absolute;left:602;top:9341;width:3801;height:309" id="docshape507" coordorigin="602,9341" coordsize="3801,309" path="m665,9341l2139,9341,2864,9341,4338,9341,4338,9342,4336,9342,4327,9342,4333,9341,4377,9341,4403,9350,4384,9374,4342,9410,4301,9454,4282,9504,4301,9551,4342,9592,4384,9623,4403,9643,4377,9650,4333,9650,4327,9650,4336,9650,4338,9649,4338,9650,2864,9650,2139,9650,665,9650,665,9649,667,9650,676,9650,670,9650,626,9650,602,9642,626,9619,674,9584,720,9541,741,9492,720,9444,674,9402,626,9370,602,9349,626,9341,670,9341,676,9342,667,9342,665,9342,665,9341xe" filled="false" stroked="true" strokeweight=".216pt" strokecolor="#1e1916">
                  <v:path arrowok="t"/>
                  <v:stroke dashstyle="solid"/>
                </v:shape>
                <v:shape style="position:absolute;left:9610;top:351;width:1359;height:1345" type="#_x0000_t75" id="docshape508" stroked="false">
                  <v:imagedata r:id="rId14" o:title=""/>
                </v:shape>
                <v:shape style="position:absolute;left:936;top:396;width:1055;height:1207" type="#_x0000_t75" id="docshape509" stroked="false">
                  <v:imagedata r:id="rId13" o:title=""/>
                </v:shape>
                <v:rect style="position:absolute;left:35;top:16459;width:11834;height:338" id="docshape510" filled="true" fillcolor="#1e1916" stroked="false">
                  <v:fill type="solid"/>
                </v:rect>
                <v:rect style="position:absolute;left:35;top:16459;width:11834;height:338" id="docshape511" filled="false" stroked="true" strokeweight=".216pt" strokecolor="#1e1916">
                  <v:stroke dashstyle="solid"/>
                </v:rect>
                <v:rect style="position:absolute;left:-1;top:16424;width:11907;height:417" id="docshape512" filled="false" stroked="true" strokeweight=".5pt" strokecolor="#1e1916">
                  <v:stroke dashstyle="solid"/>
                </v:rect>
                <w10:wrap type="none"/>
              </v:group>
            </w:pict>
          </mc:Fallback>
        </mc:AlternateContent>
      </w:r>
      <w:bookmarkStart w:name="28: Cereal pg 2" w:id="29"/>
      <w:bookmarkEnd w:id="29"/>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88"/>
        <w:rPr>
          <w:b/>
          <w:sz w:val="28"/>
        </w:rPr>
      </w:pPr>
    </w:p>
    <w:p>
      <w:pPr>
        <w:pStyle w:val="Heading3"/>
      </w:pPr>
      <w:r>
        <w:rPr>
          <w:color w:val="FFFFFF"/>
        </w:rPr>
        <w:t>STANDARD</w:t>
      </w:r>
      <w:r>
        <w:rPr>
          <w:color w:val="FFFFFF"/>
          <w:spacing w:val="5"/>
        </w:rPr>
        <w:t> </w:t>
      </w:r>
      <w:r>
        <w:rPr>
          <w:color w:val="FFFFFF"/>
        </w:rPr>
        <w:t>OPERATING</w:t>
      </w:r>
      <w:r>
        <w:rPr>
          <w:color w:val="FFFFFF"/>
          <w:spacing w:val="-6"/>
        </w:rPr>
        <w:t> </w:t>
      </w:r>
      <w:r>
        <w:rPr>
          <w:color w:val="FFFFFF"/>
        </w:rPr>
        <w:t>PROCEDURES</w:t>
      </w:r>
      <w:r>
        <w:rPr>
          <w:color w:val="FFFFFF"/>
          <w:spacing w:val="-2"/>
        </w:rPr>
        <w:t> </w:t>
      </w:r>
      <w:r>
        <w:rPr>
          <w:color w:val="FFFFFF"/>
        </w:rPr>
        <w:t>(SOPs)</w:t>
      </w:r>
      <w:r>
        <w:rPr>
          <w:color w:val="FFFFFF"/>
          <w:spacing w:val="-2"/>
        </w:rPr>
        <w:t> </w:t>
      </w:r>
      <w:r>
        <w:rPr>
          <w:color w:val="FFFFFF"/>
          <w:spacing w:val="-5"/>
        </w:rPr>
        <w:t>FOR</w:t>
      </w:r>
    </w:p>
    <w:p>
      <w:pPr>
        <w:pStyle w:val="Heading4"/>
        <w:ind w:left="2007"/>
      </w:pPr>
      <w:r>
        <w:rPr>
          <w:color w:val="FFFFFF"/>
        </w:rPr>
        <w:t>CEREAL</w:t>
      </w:r>
      <w:r>
        <w:rPr>
          <w:color w:val="FFFFFF"/>
          <w:spacing w:val="-1"/>
        </w:rPr>
        <w:t> </w:t>
      </w:r>
      <w:r>
        <w:rPr>
          <w:color w:val="FFFFFF"/>
        </w:rPr>
        <w:t>&amp;</w:t>
      </w:r>
      <w:r>
        <w:rPr>
          <w:color w:val="FFFFFF"/>
          <w:spacing w:val="19"/>
        </w:rPr>
        <w:t> </w:t>
      </w:r>
      <w:r>
        <w:rPr>
          <w:color w:val="FFFFFF"/>
        </w:rPr>
        <w:t>CEREAL </w:t>
      </w:r>
      <w:r>
        <w:rPr>
          <w:color w:val="FFFFFF"/>
          <w:spacing w:val="-2"/>
        </w:rPr>
        <w:t>PRODUCT</w:t>
      </w:r>
    </w:p>
    <w:p>
      <w:pPr>
        <w:pStyle w:val="BodyText"/>
        <w:rPr>
          <w:b/>
        </w:rPr>
      </w:pPr>
    </w:p>
    <w:p>
      <w:pPr>
        <w:pStyle w:val="BodyText"/>
        <w:rPr>
          <w:b/>
        </w:rPr>
      </w:pPr>
    </w:p>
    <w:p>
      <w:pPr>
        <w:pStyle w:val="BodyText"/>
        <w:spacing w:before="17"/>
        <w:rPr>
          <w:b/>
        </w:rPr>
      </w:pPr>
    </w:p>
    <w:p>
      <w:pPr>
        <w:spacing w:before="1"/>
        <w:ind w:left="668" w:right="0" w:firstLine="0"/>
        <w:jc w:val="left"/>
        <w:rPr>
          <w:b/>
          <w:sz w:val="19"/>
        </w:rPr>
      </w:pPr>
      <w:r>
        <w:rPr>
          <w:b/>
          <w:color w:val="FFFFFF"/>
          <w:sz w:val="19"/>
        </w:rPr>
        <w:t>GUIDELINES</w:t>
      </w:r>
      <w:r>
        <w:rPr>
          <w:b/>
          <w:color w:val="FFFFFF"/>
          <w:spacing w:val="50"/>
          <w:sz w:val="19"/>
        </w:rPr>
        <w:t> </w:t>
      </w:r>
      <w:r>
        <w:rPr>
          <w:b/>
          <w:color w:val="FFFFFF"/>
          <w:sz w:val="19"/>
        </w:rPr>
        <w:t>FOR</w:t>
      </w:r>
      <w:r>
        <w:rPr>
          <w:b/>
          <w:color w:val="FFFFFF"/>
          <w:spacing w:val="51"/>
          <w:sz w:val="19"/>
        </w:rPr>
        <w:t> </w:t>
      </w:r>
      <w:r>
        <w:rPr>
          <w:b/>
          <w:color w:val="FFFFFF"/>
          <w:sz w:val="19"/>
        </w:rPr>
        <w:t>CLEANLINESS</w:t>
      </w:r>
      <w:r>
        <w:rPr>
          <w:b/>
          <w:color w:val="FFFFFF"/>
          <w:spacing w:val="30"/>
          <w:sz w:val="19"/>
        </w:rPr>
        <w:t> </w:t>
      </w:r>
      <w:r>
        <w:rPr>
          <w:b/>
          <w:color w:val="FFFFFF"/>
          <w:sz w:val="19"/>
        </w:rPr>
        <w:t>AND</w:t>
      </w:r>
      <w:r>
        <w:rPr>
          <w:b/>
          <w:color w:val="FFFFFF"/>
          <w:spacing w:val="43"/>
          <w:sz w:val="19"/>
        </w:rPr>
        <w:t> </w:t>
      </w:r>
      <w:r>
        <w:rPr>
          <w:b/>
          <w:color w:val="FFFFFF"/>
          <w:spacing w:val="-2"/>
          <w:sz w:val="19"/>
        </w:rPr>
        <w:t>TIDINESS</w:t>
      </w:r>
    </w:p>
    <w:p>
      <w:pPr>
        <w:pStyle w:val="ListParagraph"/>
        <w:numPr>
          <w:ilvl w:val="0"/>
          <w:numId w:val="101"/>
        </w:numPr>
        <w:tabs>
          <w:tab w:pos="663" w:val="left" w:leader="none"/>
        </w:tabs>
        <w:spacing w:line="240" w:lineRule="auto" w:before="112" w:after="0"/>
        <w:ind w:left="663" w:right="0" w:hanging="280"/>
        <w:jc w:val="left"/>
        <w:rPr>
          <w:sz w:val="22"/>
        </w:rPr>
      </w:pPr>
      <w:r>
        <w:rPr>
          <w:color w:val="1E1916"/>
          <w:sz w:val="22"/>
        </w:rPr>
        <w:t>Sweep</w:t>
      </w:r>
      <w:r>
        <w:rPr>
          <w:color w:val="1E1916"/>
          <w:spacing w:val="8"/>
          <w:sz w:val="22"/>
        </w:rPr>
        <w:t> </w:t>
      </w:r>
      <w:r>
        <w:rPr>
          <w:color w:val="1E1916"/>
          <w:sz w:val="22"/>
        </w:rPr>
        <w:t>floor</w:t>
      </w:r>
      <w:r>
        <w:rPr>
          <w:color w:val="1E1916"/>
          <w:spacing w:val="9"/>
          <w:sz w:val="22"/>
        </w:rPr>
        <w:t> </w:t>
      </w:r>
      <w:r>
        <w:rPr>
          <w:color w:val="1E1916"/>
          <w:sz w:val="22"/>
        </w:rPr>
        <w:t>regularly</w:t>
      </w:r>
      <w:r>
        <w:rPr>
          <w:color w:val="1E1916"/>
          <w:spacing w:val="8"/>
          <w:sz w:val="22"/>
        </w:rPr>
        <w:t> </w:t>
      </w:r>
      <w:r>
        <w:rPr>
          <w:color w:val="1E1916"/>
          <w:sz w:val="22"/>
        </w:rPr>
        <w:t>to</w:t>
      </w:r>
      <w:r>
        <w:rPr>
          <w:color w:val="1E1916"/>
          <w:spacing w:val="9"/>
          <w:sz w:val="22"/>
        </w:rPr>
        <w:t> </w:t>
      </w:r>
      <w:r>
        <w:rPr>
          <w:color w:val="1E1916"/>
          <w:sz w:val="22"/>
        </w:rPr>
        <w:t>keep</w:t>
      </w:r>
      <w:r>
        <w:rPr>
          <w:color w:val="1E1916"/>
          <w:spacing w:val="8"/>
          <w:sz w:val="22"/>
        </w:rPr>
        <w:t> </w:t>
      </w:r>
      <w:r>
        <w:rPr>
          <w:color w:val="1E1916"/>
          <w:sz w:val="22"/>
        </w:rPr>
        <w:t>it</w:t>
      </w:r>
      <w:r>
        <w:rPr>
          <w:color w:val="1E1916"/>
          <w:spacing w:val="9"/>
          <w:sz w:val="22"/>
        </w:rPr>
        <w:t> </w:t>
      </w:r>
      <w:r>
        <w:rPr>
          <w:color w:val="1E1916"/>
          <w:sz w:val="22"/>
        </w:rPr>
        <w:t>clear</w:t>
      </w:r>
      <w:r>
        <w:rPr>
          <w:color w:val="1E1916"/>
          <w:spacing w:val="8"/>
          <w:sz w:val="22"/>
        </w:rPr>
        <w:t> </w:t>
      </w:r>
      <w:r>
        <w:rPr>
          <w:color w:val="1E1916"/>
          <w:sz w:val="22"/>
        </w:rPr>
        <w:t>of</w:t>
      </w:r>
      <w:r>
        <w:rPr>
          <w:color w:val="1E1916"/>
          <w:spacing w:val="9"/>
          <w:sz w:val="22"/>
        </w:rPr>
        <w:t> </w:t>
      </w:r>
      <w:r>
        <w:rPr>
          <w:color w:val="1E1916"/>
          <w:sz w:val="22"/>
        </w:rPr>
        <w:t>grit</w:t>
      </w:r>
      <w:r>
        <w:rPr>
          <w:color w:val="1E1916"/>
          <w:spacing w:val="8"/>
          <w:sz w:val="22"/>
        </w:rPr>
        <w:t> </w:t>
      </w:r>
      <w:r>
        <w:rPr>
          <w:color w:val="1E1916"/>
          <w:sz w:val="22"/>
        </w:rPr>
        <w:t>and</w:t>
      </w:r>
      <w:r>
        <w:rPr>
          <w:color w:val="1E1916"/>
          <w:spacing w:val="9"/>
          <w:sz w:val="22"/>
        </w:rPr>
        <w:t> </w:t>
      </w:r>
      <w:r>
        <w:rPr>
          <w:color w:val="1E1916"/>
          <w:spacing w:val="-2"/>
          <w:sz w:val="22"/>
        </w:rPr>
        <w:t>debris.</w:t>
      </w:r>
    </w:p>
    <w:p>
      <w:pPr>
        <w:pStyle w:val="ListParagraph"/>
        <w:numPr>
          <w:ilvl w:val="0"/>
          <w:numId w:val="101"/>
        </w:numPr>
        <w:tabs>
          <w:tab w:pos="659" w:val="left" w:leader="none"/>
        </w:tabs>
        <w:spacing w:line="240" w:lineRule="auto" w:before="6" w:after="0"/>
        <w:ind w:left="659" w:right="0" w:hanging="276"/>
        <w:jc w:val="left"/>
        <w:rPr>
          <w:sz w:val="22"/>
        </w:rPr>
      </w:pPr>
      <w:r>
        <w:rPr>
          <w:color w:val="1E1916"/>
          <w:sz w:val="22"/>
        </w:rPr>
        <w:t>Walls</w:t>
      </w:r>
      <w:r>
        <w:rPr>
          <w:color w:val="1E1916"/>
          <w:spacing w:val="8"/>
          <w:sz w:val="22"/>
        </w:rPr>
        <w:t> </w:t>
      </w:r>
      <w:r>
        <w:rPr>
          <w:color w:val="1E1916"/>
          <w:sz w:val="22"/>
        </w:rPr>
        <w:t>inside</w:t>
      </w:r>
      <w:r>
        <w:rPr>
          <w:color w:val="1E1916"/>
          <w:spacing w:val="8"/>
          <w:sz w:val="22"/>
        </w:rPr>
        <w:t> </w:t>
      </w:r>
      <w:r>
        <w:rPr>
          <w:color w:val="1E1916"/>
          <w:sz w:val="22"/>
        </w:rPr>
        <w:t>the</w:t>
      </w:r>
      <w:r>
        <w:rPr>
          <w:color w:val="1E1916"/>
          <w:spacing w:val="8"/>
          <w:sz w:val="22"/>
        </w:rPr>
        <w:t> </w:t>
      </w:r>
      <w:r>
        <w:rPr>
          <w:color w:val="1E1916"/>
          <w:sz w:val="22"/>
        </w:rPr>
        <w:t>processing</w:t>
      </w:r>
      <w:r>
        <w:rPr>
          <w:color w:val="1E1916"/>
          <w:spacing w:val="8"/>
          <w:sz w:val="22"/>
        </w:rPr>
        <w:t> </w:t>
      </w:r>
      <w:r>
        <w:rPr>
          <w:color w:val="1E1916"/>
          <w:sz w:val="22"/>
        </w:rPr>
        <w:t>area</w:t>
      </w:r>
      <w:r>
        <w:rPr>
          <w:color w:val="1E1916"/>
          <w:spacing w:val="8"/>
          <w:sz w:val="22"/>
        </w:rPr>
        <w:t> </w:t>
      </w:r>
      <w:r>
        <w:rPr>
          <w:color w:val="1E1916"/>
          <w:sz w:val="22"/>
        </w:rPr>
        <w:t>must</w:t>
      </w:r>
      <w:r>
        <w:rPr>
          <w:color w:val="1E1916"/>
          <w:spacing w:val="9"/>
          <w:sz w:val="22"/>
        </w:rPr>
        <w:t> </w:t>
      </w:r>
      <w:r>
        <w:rPr>
          <w:color w:val="1E1916"/>
          <w:sz w:val="22"/>
        </w:rPr>
        <w:t>be</w:t>
      </w:r>
      <w:r>
        <w:rPr>
          <w:color w:val="1E1916"/>
          <w:spacing w:val="8"/>
          <w:sz w:val="22"/>
        </w:rPr>
        <w:t> </w:t>
      </w:r>
      <w:r>
        <w:rPr>
          <w:color w:val="1E1916"/>
          <w:sz w:val="22"/>
        </w:rPr>
        <w:t>washed</w:t>
      </w:r>
      <w:r>
        <w:rPr>
          <w:color w:val="1E1916"/>
          <w:spacing w:val="8"/>
          <w:sz w:val="22"/>
        </w:rPr>
        <w:t> </w:t>
      </w:r>
      <w:r>
        <w:rPr>
          <w:color w:val="1E1916"/>
          <w:sz w:val="22"/>
        </w:rPr>
        <w:t>on</w:t>
      </w:r>
      <w:r>
        <w:rPr>
          <w:color w:val="1E1916"/>
          <w:spacing w:val="8"/>
          <w:sz w:val="22"/>
        </w:rPr>
        <w:t> </w:t>
      </w:r>
      <w:r>
        <w:rPr>
          <w:color w:val="1E1916"/>
          <w:sz w:val="22"/>
        </w:rPr>
        <w:t>regular</w:t>
      </w:r>
      <w:r>
        <w:rPr>
          <w:color w:val="1E1916"/>
          <w:spacing w:val="8"/>
          <w:sz w:val="22"/>
        </w:rPr>
        <w:t> </w:t>
      </w:r>
      <w:r>
        <w:rPr>
          <w:color w:val="1E1916"/>
          <w:sz w:val="22"/>
        </w:rPr>
        <w:t>basis</w:t>
      </w:r>
      <w:r>
        <w:rPr>
          <w:color w:val="1E1916"/>
          <w:spacing w:val="8"/>
          <w:sz w:val="22"/>
        </w:rPr>
        <w:t> </w:t>
      </w:r>
      <w:r>
        <w:rPr>
          <w:color w:val="1E1916"/>
          <w:sz w:val="22"/>
        </w:rPr>
        <w:t>and</w:t>
      </w:r>
      <w:r>
        <w:rPr>
          <w:color w:val="1E1916"/>
          <w:spacing w:val="9"/>
          <w:sz w:val="22"/>
        </w:rPr>
        <w:t> </w:t>
      </w:r>
      <w:r>
        <w:rPr>
          <w:color w:val="1E1916"/>
          <w:sz w:val="22"/>
        </w:rPr>
        <w:t>there</w:t>
      </w:r>
      <w:r>
        <w:rPr>
          <w:color w:val="1E1916"/>
          <w:spacing w:val="8"/>
          <w:sz w:val="22"/>
        </w:rPr>
        <w:t> </w:t>
      </w:r>
      <w:r>
        <w:rPr>
          <w:color w:val="1E1916"/>
          <w:sz w:val="22"/>
        </w:rPr>
        <w:t>must</w:t>
      </w:r>
      <w:r>
        <w:rPr>
          <w:color w:val="1E1916"/>
          <w:spacing w:val="8"/>
          <w:sz w:val="22"/>
        </w:rPr>
        <w:t> </w:t>
      </w:r>
      <w:r>
        <w:rPr>
          <w:color w:val="1E1916"/>
          <w:sz w:val="22"/>
        </w:rPr>
        <w:t>not</w:t>
      </w:r>
      <w:r>
        <w:rPr>
          <w:color w:val="1E1916"/>
          <w:spacing w:val="8"/>
          <w:sz w:val="22"/>
        </w:rPr>
        <w:t> </w:t>
      </w:r>
      <w:r>
        <w:rPr>
          <w:color w:val="1E1916"/>
          <w:sz w:val="22"/>
        </w:rPr>
        <w:t>be</w:t>
      </w:r>
      <w:r>
        <w:rPr>
          <w:color w:val="1E1916"/>
          <w:spacing w:val="8"/>
          <w:sz w:val="22"/>
        </w:rPr>
        <w:t> </w:t>
      </w:r>
      <w:r>
        <w:rPr>
          <w:color w:val="1E1916"/>
          <w:sz w:val="22"/>
        </w:rPr>
        <w:t>residues</w:t>
      </w:r>
      <w:r>
        <w:rPr>
          <w:color w:val="1E1916"/>
          <w:spacing w:val="9"/>
          <w:sz w:val="22"/>
        </w:rPr>
        <w:t> </w:t>
      </w:r>
      <w:r>
        <w:rPr>
          <w:color w:val="1E1916"/>
          <w:sz w:val="22"/>
        </w:rPr>
        <w:t>/</w:t>
      </w:r>
      <w:r>
        <w:rPr>
          <w:color w:val="1E1916"/>
          <w:spacing w:val="8"/>
          <w:sz w:val="22"/>
        </w:rPr>
        <w:t> </w:t>
      </w:r>
      <w:r>
        <w:rPr>
          <w:color w:val="1E1916"/>
          <w:sz w:val="22"/>
        </w:rPr>
        <w:t>spots</w:t>
      </w:r>
      <w:r>
        <w:rPr>
          <w:color w:val="1E1916"/>
          <w:spacing w:val="8"/>
          <w:sz w:val="22"/>
        </w:rPr>
        <w:t> </w:t>
      </w:r>
      <w:r>
        <w:rPr>
          <w:color w:val="1E1916"/>
          <w:sz w:val="22"/>
        </w:rPr>
        <w:t>on</w:t>
      </w:r>
      <w:r>
        <w:rPr>
          <w:color w:val="1E1916"/>
          <w:spacing w:val="8"/>
          <w:sz w:val="22"/>
        </w:rPr>
        <w:t> </w:t>
      </w:r>
      <w:r>
        <w:rPr>
          <w:color w:val="1E1916"/>
          <w:sz w:val="22"/>
        </w:rPr>
        <w:t>the</w:t>
      </w:r>
      <w:r>
        <w:rPr>
          <w:color w:val="1E1916"/>
          <w:spacing w:val="8"/>
          <w:sz w:val="22"/>
        </w:rPr>
        <w:t> </w:t>
      </w:r>
      <w:r>
        <w:rPr>
          <w:color w:val="1E1916"/>
          <w:spacing w:val="-2"/>
          <w:sz w:val="22"/>
        </w:rPr>
        <w:t>walls.</w:t>
      </w:r>
    </w:p>
    <w:p>
      <w:pPr>
        <w:pStyle w:val="ListParagraph"/>
        <w:numPr>
          <w:ilvl w:val="0"/>
          <w:numId w:val="101"/>
        </w:numPr>
        <w:tabs>
          <w:tab w:pos="663" w:val="left" w:leader="none"/>
        </w:tabs>
        <w:spacing w:line="240" w:lineRule="auto" w:before="6" w:after="0"/>
        <w:ind w:left="663" w:right="0" w:hanging="280"/>
        <w:jc w:val="left"/>
        <w:rPr>
          <w:sz w:val="22"/>
        </w:rPr>
      </w:pPr>
      <w:r>
        <w:rPr>
          <w:color w:val="1E1916"/>
          <w:sz w:val="22"/>
        </w:rPr>
        <w:t>Mop</w:t>
      </w:r>
      <w:r>
        <w:rPr>
          <w:color w:val="1E1916"/>
          <w:spacing w:val="8"/>
          <w:sz w:val="22"/>
        </w:rPr>
        <w:t> </w:t>
      </w:r>
      <w:r>
        <w:rPr>
          <w:color w:val="1E1916"/>
          <w:sz w:val="22"/>
        </w:rPr>
        <w:t>regularly</w:t>
      </w:r>
      <w:r>
        <w:rPr>
          <w:color w:val="1E1916"/>
          <w:spacing w:val="9"/>
          <w:sz w:val="22"/>
        </w:rPr>
        <w:t> </w:t>
      </w:r>
      <w:r>
        <w:rPr>
          <w:color w:val="1E1916"/>
          <w:sz w:val="22"/>
        </w:rPr>
        <w:t>with</w:t>
      </w:r>
      <w:r>
        <w:rPr>
          <w:color w:val="1E1916"/>
          <w:spacing w:val="9"/>
          <w:sz w:val="22"/>
        </w:rPr>
        <w:t> </w:t>
      </w:r>
      <w:r>
        <w:rPr>
          <w:color w:val="1E1916"/>
          <w:sz w:val="22"/>
        </w:rPr>
        <w:t>warm</w:t>
      </w:r>
      <w:r>
        <w:rPr>
          <w:color w:val="1E1916"/>
          <w:spacing w:val="9"/>
          <w:sz w:val="22"/>
        </w:rPr>
        <w:t> </w:t>
      </w:r>
      <w:r>
        <w:rPr>
          <w:color w:val="1E1916"/>
          <w:sz w:val="22"/>
        </w:rPr>
        <w:t>water</w:t>
      </w:r>
      <w:r>
        <w:rPr>
          <w:color w:val="1E1916"/>
          <w:spacing w:val="9"/>
          <w:sz w:val="22"/>
        </w:rPr>
        <w:t> </w:t>
      </w:r>
      <w:r>
        <w:rPr>
          <w:color w:val="1E1916"/>
          <w:sz w:val="22"/>
        </w:rPr>
        <w:t>and</w:t>
      </w:r>
      <w:r>
        <w:rPr>
          <w:color w:val="1E1916"/>
          <w:spacing w:val="8"/>
          <w:sz w:val="22"/>
        </w:rPr>
        <w:t> </w:t>
      </w:r>
      <w:r>
        <w:rPr>
          <w:color w:val="1E1916"/>
          <w:sz w:val="22"/>
        </w:rPr>
        <w:t>cleanser</w:t>
      </w:r>
      <w:r>
        <w:rPr>
          <w:color w:val="1E1916"/>
          <w:spacing w:val="9"/>
          <w:sz w:val="22"/>
        </w:rPr>
        <w:t> </w:t>
      </w:r>
      <w:r>
        <w:rPr>
          <w:color w:val="1E1916"/>
          <w:sz w:val="22"/>
        </w:rPr>
        <w:t>to</w:t>
      </w:r>
      <w:r>
        <w:rPr>
          <w:color w:val="1E1916"/>
          <w:spacing w:val="9"/>
          <w:sz w:val="22"/>
        </w:rPr>
        <w:t> </w:t>
      </w:r>
      <w:r>
        <w:rPr>
          <w:color w:val="1E1916"/>
          <w:sz w:val="22"/>
        </w:rPr>
        <w:t>get</w:t>
      </w:r>
      <w:r>
        <w:rPr>
          <w:color w:val="1E1916"/>
          <w:spacing w:val="9"/>
          <w:sz w:val="22"/>
        </w:rPr>
        <w:t> </w:t>
      </w:r>
      <w:r>
        <w:rPr>
          <w:color w:val="1E1916"/>
          <w:sz w:val="22"/>
        </w:rPr>
        <w:t>rid</w:t>
      </w:r>
      <w:r>
        <w:rPr>
          <w:color w:val="1E1916"/>
          <w:spacing w:val="8"/>
          <w:sz w:val="22"/>
        </w:rPr>
        <w:t> </w:t>
      </w:r>
      <w:r>
        <w:rPr>
          <w:color w:val="1E1916"/>
          <w:sz w:val="22"/>
        </w:rPr>
        <w:t>of</w:t>
      </w:r>
      <w:r>
        <w:rPr>
          <w:color w:val="1E1916"/>
          <w:spacing w:val="9"/>
          <w:sz w:val="22"/>
        </w:rPr>
        <w:t> </w:t>
      </w:r>
      <w:r>
        <w:rPr>
          <w:color w:val="1E1916"/>
          <w:sz w:val="22"/>
        </w:rPr>
        <w:t>dirt</w:t>
      </w:r>
      <w:r>
        <w:rPr>
          <w:color w:val="1E1916"/>
          <w:spacing w:val="9"/>
          <w:sz w:val="22"/>
        </w:rPr>
        <w:t> </w:t>
      </w:r>
      <w:r>
        <w:rPr>
          <w:color w:val="1E1916"/>
          <w:sz w:val="22"/>
        </w:rPr>
        <w:t>and</w:t>
      </w:r>
      <w:r>
        <w:rPr>
          <w:color w:val="1E1916"/>
          <w:spacing w:val="9"/>
          <w:sz w:val="22"/>
        </w:rPr>
        <w:t> </w:t>
      </w:r>
      <w:r>
        <w:rPr>
          <w:color w:val="1E1916"/>
          <w:spacing w:val="-2"/>
          <w:sz w:val="22"/>
        </w:rPr>
        <w:t>spills.</w:t>
      </w:r>
    </w:p>
    <w:p>
      <w:pPr>
        <w:pStyle w:val="ListParagraph"/>
        <w:numPr>
          <w:ilvl w:val="0"/>
          <w:numId w:val="101"/>
        </w:numPr>
        <w:tabs>
          <w:tab w:pos="663" w:val="left" w:leader="none"/>
        </w:tabs>
        <w:spacing w:line="252" w:lineRule="exact" w:before="1" w:after="0"/>
        <w:ind w:left="663" w:right="0" w:hanging="280"/>
        <w:jc w:val="left"/>
        <w:rPr>
          <w:sz w:val="22"/>
        </w:rPr>
      </w:pPr>
      <w:r>
        <w:rPr>
          <w:color w:val="1E1916"/>
          <w:sz w:val="22"/>
        </w:rPr>
        <w:t>Detergents</w:t>
      </w:r>
      <w:r>
        <w:rPr>
          <w:color w:val="1E1916"/>
          <w:spacing w:val="9"/>
          <w:sz w:val="22"/>
        </w:rPr>
        <w:t> </w:t>
      </w:r>
      <w:r>
        <w:rPr>
          <w:color w:val="1E1916"/>
          <w:sz w:val="22"/>
        </w:rPr>
        <w:t>should</w:t>
      </w:r>
      <w:r>
        <w:rPr>
          <w:color w:val="1E1916"/>
          <w:spacing w:val="10"/>
          <w:sz w:val="22"/>
        </w:rPr>
        <w:t> </w:t>
      </w:r>
      <w:r>
        <w:rPr>
          <w:color w:val="1E1916"/>
          <w:sz w:val="22"/>
        </w:rPr>
        <w:t>be</w:t>
      </w:r>
      <w:r>
        <w:rPr>
          <w:color w:val="1E1916"/>
          <w:spacing w:val="10"/>
          <w:sz w:val="22"/>
        </w:rPr>
        <w:t> </w:t>
      </w:r>
      <w:r>
        <w:rPr>
          <w:color w:val="1E1916"/>
          <w:sz w:val="22"/>
        </w:rPr>
        <w:t>used</w:t>
      </w:r>
      <w:r>
        <w:rPr>
          <w:color w:val="1E1916"/>
          <w:spacing w:val="10"/>
          <w:sz w:val="22"/>
        </w:rPr>
        <w:t> </w:t>
      </w:r>
      <w:r>
        <w:rPr>
          <w:color w:val="1E1916"/>
          <w:sz w:val="22"/>
        </w:rPr>
        <w:t>for</w:t>
      </w:r>
      <w:r>
        <w:rPr>
          <w:color w:val="1E1916"/>
          <w:spacing w:val="10"/>
          <w:sz w:val="22"/>
        </w:rPr>
        <w:t> </w:t>
      </w:r>
      <w:r>
        <w:rPr>
          <w:color w:val="1E1916"/>
          <w:sz w:val="22"/>
        </w:rPr>
        <w:t>washing</w:t>
      </w:r>
      <w:r>
        <w:rPr>
          <w:color w:val="1E1916"/>
          <w:spacing w:val="10"/>
          <w:sz w:val="22"/>
        </w:rPr>
        <w:t> </w:t>
      </w:r>
      <w:r>
        <w:rPr>
          <w:color w:val="1E1916"/>
          <w:sz w:val="22"/>
        </w:rPr>
        <w:t>of</w:t>
      </w:r>
      <w:r>
        <w:rPr>
          <w:color w:val="1E1916"/>
          <w:spacing w:val="10"/>
          <w:sz w:val="22"/>
        </w:rPr>
        <w:t> </w:t>
      </w:r>
      <w:r>
        <w:rPr>
          <w:color w:val="1E1916"/>
          <w:sz w:val="22"/>
        </w:rPr>
        <w:t>utensils.</w:t>
      </w:r>
      <w:r>
        <w:rPr>
          <w:color w:val="1E1916"/>
          <w:spacing w:val="10"/>
          <w:sz w:val="22"/>
        </w:rPr>
        <w:t> </w:t>
      </w:r>
      <w:r>
        <w:rPr>
          <w:color w:val="1E1916"/>
          <w:sz w:val="22"/>
        </w:rPr>
        <w:t>Surf</w:t>
      </w:r>
      <w:r>
        <w:rPr>
          <w:color w:val="1E1916"/>
          <w:spacing w:val="10"/>
          <w:sz w:val="22"/>
        </w:rPr>
        <w:t> </w:t>
      </w:r>
      <w:r>
        <w:rPr>
          <w:color w:val="1E1916"/>
          <w:sz w:val="22"/>
        </w:rPr>
        <w:t>is</w:t>
      </w:r>
      <w:r>
        <w:rPr>
          <w:color w:val="1E1916"/>
          <w:spacing w:val="10"/>
          <w:sz w:val="22"/>
        </w:rPr>
        <w:t> </w:t>
      </w:r>
      <w:r>
        <w:rPr>
          <w:color w:val="1E1916"/>
          <w:sz w:val="22"/>
        </w:rPr>
        <w:t>strictly</w:t>
      </w:r>
      <w:r>
        <w:rPr>
          <w:color w:val="1E1916"/>
          <w:spacing w:val="10"/>
          <w:sz w:val="22"/>
        </w:rPr>
        <w:t> </w:t>
      </w:r>
      <w:r>
        <w:rPr>
          <w:color w:val="1E1916"/>
          <w:spacing w:val="-2"/>
          <w:sz w:val="22"/>
        </w:rPr>
        <w:t>prohibited.</w:t>
      </w:r>
    </w:p>
    <w:p>
      <w:pPr>
        <w:pStyle w:val="ListParagraph"/>
        <w:numPr>
          <w:ilvl w:val="0"/>
          <w:numId w:val="101"/>
        </w:numPr>
        <w:tabs>
          <w:tab w:pos="659" w:val="left" w:leader="none"/>
        </w:tabs>
        <w:spacing w:line="252" w:lineRule="exact" w:before="0" w:after="0"/>
        <w:ind w:left="659" w:right="0" w:hanging="276"/>
        <w:jc w:val="left"/>
        <w:rPr>
          <w:sz w:val="22"/>
        </w:rPr>
      </w:pPr>
      <w:r>
        <w:rPr>
          <w:color w:val="1E1916"/>
          <w:sz w:val="22"/>
        </w:rPr>
        <w:t>There</w:t>
      </w:r>
      <w:r>
        <w:rPr>
          <w:color w:val="1E1916"/>
          <w:spacing w:val="9"/>
          <w:sz w:val="22"/>
        </w:rPr>
        <w:t> </w:t>
      </w:r>
      <w:r>
        <w:rPr>
          <w:color w:val="1E1916"/>
          <w:sz w:val="22"/>
        </w:rPr>
        <w:t>must</w:t>
      </w:r>
      <w:r>
        <w:rPr>
          <w:color w:val="1E1916"/>
          <w:spacing w:val="9"/>
          <w:sz w:val="22"/>
        </w:rPr>
        <w:t> </w:t>
      </w:r>
      <w:r>
        <w:rPr>
          <w:color w:val="1E1916"/>
          <w:sz w:val="22"/>
        </w:rPr>
        <w:t>be</w:t>
      </w:r>
      <w:r>
        <w:rPr>
          <w:color w:val="1E1916"/>
          <w:spacing w:val="9"/>
          <w:sz w:val="22"/>
        </w:rPr>
        <w:t> </w:t>
      </w:r>
      <w:r>
        <w:rPr>
          <w:color w:val="1E1916"/>
          <w:sz w:val="22"/>
        </w:rPr>
        <w:t>separate</w:t>
      </w:r>
      <w:r>
        <w:rPr>
          <w:color w:val="1E1916"/>
          <w:spacing w:val="10"/>
          <w:sz w:val="22"/>
        </w:rPr>
        <w:t> </w:t>
      </w:r>
      <w:r>
        <w:rPr>
          <w:color w:val="1E1916"/>
          <w:sz w:val="22"/>
        </w:rPr>
        <w:t>place</w:t>
      </w:r>
      <w:r>
        <w:rPr>
          <w:color w:val="1E1916"/>
          <w:spacing w:val="9"/>
          <w:sz w:val="22"/>
        </w:rPr>
        <w:t> </w:t>
      </w:r>
      <w:r>
        <w:rPr>
          <w:color w:val="1E1916"/>
          <w:sz w:val="22"/>
        </w:rPr>
        <w:t>for</w:t>
      </w:r>
      <w:r>
        <w:rPr>
          <w:color w:val="1E1916"/>
          <w:spacing w:val="9"/>
          <w:sz w:val="22"/>
        </w:rPr>
        <w:t> </w:t>
      </w:r>
      <w:r>
        <w:rPr>
          <w:color w:val="1E1916"/>
          <w:sz w:val="22"/>
        </w:rPr>
        <w:t>washing</w:t>
      </w:r>
      <w:r>
        <w:rPr>
          <w:color w:val="1E1916"/>
          <w:spacing w:val="9"/>
          <w:sz w:val="22"/>
        </w:rPr>
        <w:t> </w:t>
      </w:r>
      <w:r>
        <w:rPr>
          <w:color w:val="1E1916"/>
          <w:sz w:val="22"/>
        </w:rPr>
        <w:t>of</w:t>
      </w:r>
      <w:r>
        <w:rPr>
          <w:color w:val="1E1916"/>
          <w:spacing w:val="10"/>
          <w:sz w:val="22"/>
        </w:rPr>
        <w:t> </w:t>
      </w:r>
      <w:r>
        <w:rPr>
          <w:color w:val="1E1916"/>
          <w:sz w:val="22"/>
        </w:rPr>
        <w:t>utensils</w:t>
      </w:r>
      <w:r>
        <w:rPr>
          <w:color w:val="1E1916"/>
          <w:spacing w:val="9"/>
          <w:sz w:val="22"/>
        </w:rPr>
        <w:t> </w:t>
      </w:r>
      <w:r>
        <w:rPr>
          <w:color w:val="1E1916"/>
          <w:sz w:val="22"/>
        </w:rPr>
        <w:t>and</w:t>
      </w:r>
      <w:r>
        <w:rPr>
          <w:color w:val="1E1916"/>
          <w:spacing w:val="9"/>
          <w:sz w:val="22"/>
        </w:rPr>
        <w:t> </w:t>
      </w:r>
      <w:r>
        <w:rPr>
          <w:color w:val="1E1916"/>
          <w:sz w:val="22"/>
        </w:rPr>
        <w:t>tools</w:t>
      </w:r>
      <w:r>
        <w:rPr>
          <w:color w:val="1E1916"/>
          <w:spacing w:val="9"/>
          <w:sz w:val="22"/>
        </w:rPr>
        <w:t> </w:t>
      </w:r>
      <w:r>
        <w:rPr>
          <w:color w:val="1E1916"/>
          <w:sz w:val="22"/>
        </w:rPr>
        <w:t>used</w:t>
      </w:r>
      <w:r>
        <w:rPr>
          <w:color w:val="1E1916"/>
          <w:spacing w:val="10"/>
          <w:sz w:val="22"/>
        </w:rPr>
        <w:t> </w:t>
      </w:r>
      <w:r>
        <w:rPr>
          <w:color w:val="1E1916"/>
          <w:sz w:val="22"/>
        </w:rPr>
        <w:t>during</w:t>
      </w:r>
      <w:r>
        <w:rPr>
          <w:color w:val="1E1916"/>
          <w:spacing w:val="9"/>
          <w:sz w:val="22"/>
        </w:rPr>
        <w:t> </w:t>
      </w:r>
      <w:r>
        <w:rPr>
          <w:color w:val="1E1916"/>
          <w:sz w:val="22"/>
        </w:rPr>
        <w:t>oil</w:t>
      </w:r>
      <w:r>
        <w:rPr>
          <w:color w:val="1E1916"/>
          <w:spacing w:val="9"/>
          <w:sz w:val="22"/>
        </w:rPr>
        <w:t> </w:t>
      </w:r>
      <w:r>
        <w:rPr>
          <w:color w:val="1E1916"/>
          <w:sz w:val="22"/>
        </w:rPr>
        <w:t>/</w:t>
      </w:r>
      <w:r>
        <w:rPr>
          <w:color w:val="1E1916"/>
          <w:spacing w:val="9"/>
          <w:sz w:val="22"/>
        </w:rPr>
        <w:t> </w:t>
      </w:r>
      <w:r>
        <w:rPr>
          <w:color w:val="1E1916"/>
          <w:sz w:val="22"/>
        </w:rPr>
        <w:t>ghee</w:t>
      </w:r>
      <w:r>
        <w:rPr>
          <w:color w:val="1E1916"/>
          <w:spacing w:val="10"/>
          <w:sz w:val="22"/>
        </w:rPr>
        <w:t> </w:t>
      </w:r>
      <w:r>
        <w:rPr>
          <w:color w:val="1E1916"/>
          <w:spacing w:val="-2"/>
          <w:sz w:val="22"/>
        </w:rPr>
        <w:t>processing.</w:t>
      </w:r>
    </w:p>
    <w:p>
      <w:pPr>
        <w:pStyle w:val="ListParagraph"/>
        <w:numPr>
          <w:ilvl w:val="0"/>
          <w:numId w:val="101"/>
        </w:numPr>
        <w:tabs>
          <w:tab w:pos="663" w:val="left" w:leader="none"/>
        </w:tabs>
        <w:spacing w:line="252" w:lineRule="exact" w:before="9" w:after="0"/>
        <w:ind w:left="663" w:right="0" w:hanging="280"/>
        <w:jc w:val="left"/>
        <w:rPr>
          <w:sz w:val="22"/>
        </w:rPr>
      </w:pPr>
      <w:r>
        <w:rPr>
          <w:color w:val="1E1916"/>
          <w:sz w:val="22"/>
        </w:rPr>
        <w:t>Machines</w:t>
      </w:r>
      <w:r>
        <w:rPr>
          <w:color w:val="1E1916"/>
          <w:spacing w:val="10"/>
          <w:sz w:val="22"/>
        </w:rPr>
        <w:t> </w:t>
      </w:r>
      <w:r>
        <w:rPr>
          <w:color w:val="1E1916"/>
          <w:sz w:val="22"/>
        </w:rPr>
        <w:t>used</w:t>
      </w:r>
      <w:r>
        <w:rPr>
          <w:color w:val="1E1916"/>
          <w:spacing w:val="10"/>
          <w:sz w:val="22"/>
        </w:rPr>
        <w:t> </w:t>
      </w:r>
      <w:r>
        <w:rPr>
          <w:color w:val="1E1916"/>
          <w:sz w:val="22"/>
        </w:rPr>
        <w:t>in</w:t>
      </w:r>
      <w:r>
        <w:rPr>
          <w:color w:val="1E1916"/>
          <w:spacing w:val="10"/>
          <w:sz w:val="22"/>
        </w:rPr>
        <w:t> </w:t>
      </w:r>
      <w:r>
        <w:rPr>
          <w:color w:val="1E1916"/>
          <w:sz w:val="22"/>
        </w:rPr>
        <w:t>premises</w:t>
      </w:r>
      <w:r>
        <w:rPr>
          <w:color w:val="1E1916"/>
          <w:spacing w:val="11"/>
          <w:sz w:val="22"/>
        </w:rPr>
        <w:t> </w:t>
      </w:r>
      <w:r>
        <w:rPr>
          <w:color w:val="1E1916"/>
          <w:sz w:val="22"/>
        </w:rPr>
        <w:t>must</w:t>
      </w:r>
      <w:r>
        <w:rPr>
          <w:color w:val="1E1916"/>
          <w:spacing w:val="10"/>
          <w:sz w:val="22"/>
        </w:rPr>
        <w:t> </w:t>
      </w:r>
      <w:r>
        <w:rPr>
          <w:color w:val="1E1916"/>
          <w:sz w:val="22"/>
        </w:rPr>
        <w:t>be</w:t>
      </w:r>
      <w:r>
        <w:rPr>
          <w:color w:val="1E1916"/>
          <w:spacing w:val="10"/>
          <w:sz w:val="22"/>
        </w:rPr>
        <w:t> </w:t>
      </w:r>
      <w:r>
        <w:rPr>
          <w:color w:val="1E1916"/>
          <w:sz w:val="22"/>
        </w:rPr>
        <w:t>washed</w:t>
      </w:r>
      <w:r>
        <w:rPr>
          <w:color w:val="1E1916"/>
          <w:spacing w:val="10"/>
          <w:sz w:val="22"/>
        </w:rPr>
        <w:t> </w:t>
      </w:r>
      <w:r>
        <w:rPr>
          <w:color w:val="1E1916"/>
          <w:sz w:val="22"/>
        </w:rPr>
        <w:t>and</w:t>
      </w:r>
      <w:r>
        <w:rPr>
          <w:color w:val="1E1916"/>
          <w:spacing w:val="11"/>
          <w:sz w:val="22"/>
        </w:rPr>
        <w:t> </w:t>
      </w:r>
      <w:r>
        <w:rPr>
          <w:color w:val="1E1916"/>
          <w:sz w:val="22"/>
        </w:rPr>
        <w:t>cleaned</w:t>
      </w:r>
      <w:r>
        <w:rPr>
          <w:color w:val="1E1916"/>
          <w:spacing w:val="10"/>
          <w:sz w:val="22"/>
        </w:rPr>
        <w:t> </w:t>
      </w:r>
      <w:r>
        <w:rPr>
          <w:color w:val="1E1916"/>
          <w:sz w:val="22"/>
        </w:rPr>
        <w:t>on</w:t>
      </w:r>
      <w:r>
        <w:rPr>
          <w:color w:val="1E1916"/>
          <w:spacing w:val="10"/>
          <w:sz w:val="22"/>
        </w:rPr>
        <w:t> </w:t>
      </w:r>
      <w:r>
        <w:rPr>
          <w:color w:val="1E1916"/>
          <w:sz w:val="22"/>
        </w:rPr>
        <w:t>daily</w:t>
      </w:r>
      <w:r>
        <w:rPr>
          <w:color w:val="1E1916"/>
          <w:spacing w:val="11"/>
          <w:sz w:val="22"/>
        </w:rPr>
        <w:t> </w:t>
      </w:r>
      <w:r>
        <w:rPr>
          <w:color w:val="1E1916"/>
          <w:spacing w:val="-2"/>
          <w:sz w:val="22"/>
        </w:rPr>
        <w:t>basis.</w:t>
      </w:r>
    </w:p>
    <w:p>
      <w:pPr>
        <w:pStyle w:val="ListParagraph"/>
        <w:numPr>
          <w:ilvl w:val="0"/>
          <w:numId w:val="101"/>
        </w:numPr>
        <w:tabs>
          <w:tab w:pos="659" w:val="left" w:leader="none"/>
        </w:tabs>
        <w:spacing w:line="251" w:lineRule="exact" w:before="0" w:after="0"/>
        <w:ind w:left="659" w:right="0" w:hanging="276"/>
        <w:jc w:val="left"/>
        <w:rPr>
          <w:sz w:val="22"/>
        </w:rPr>
      </w:pPr>
      <w:r>
        <w:rPr>
          <w:color w:val="1E1916"/>
          <w:sz w:val="22"/>
        </w:rPr>
        <w:t>Walls</w:t>
      </w:r>
      <w:r>
        <w:rPr>
          <w:color w:val="1E1916"/>
          <w:spacing w:val="6"/>
          <w:sz w:val="22"/>
        </w:rPr>
        <w:t> </w:t>
      </w:r>
      <w:r>
        <w:rPr>
          <w:color w:val="1E1916"/>
          <w:sz w:val="22"/>
        </w:rPr>
        <w:t>and</w:t>
      </w:r>
      <w:r>
        <w:rPr>
          <w:color w:val="1E1916"/>
          <w:spacing w:val="6"/>
          <w:sz w:val="22"/>
        </w:rPr>
        <w:t> </w:t>
      </w:r>
      <w:r>
        <w:rPr>
          <w:color w:val="1E1916"/>
          <w:sz w:val="22"/>
        </w:rPr>
        <w:t>floors</w:t>
      </w:r>
      <w:r>
        <w:rPr>
          <w:color w:val="1E1916"/>
          <w:spacing w:val="6"/>
          <w:sz w:val="22"/>
        </w:rPr>
        <w:t> </w:t>
      </w:r>
      <w:r>
        <w:rPr>
          <w:color w:val="1E1916"/>
          <w:sz w:val="22"/>
        </w:rPr>
        <w:t>must</w:t>
      </w:r>
      <w:r>
        <w:rPr>
          <w:color w:val="1E1916"/>
          <w:spacing w:val="6"/>
          <w:sz w:val="22"/>
        </w:rPr>
        <w:t> </w:t>
      </w:r>
      <w:r>
        <w:rPr>
          <w:color w:val="1E1916"/>
          <w:sz w:val="22"/>
        </w:rPr>
        <w:t>not</w:t>
      </w:r>
      <w:r>
        <w:rPr>
          <w:color w:val="1E1916"/>
          <w:spacing w:val="6"/>
          <w:sz w:val="22"/>
        </w:rPr>
        <w:t> </w:t>
      </w:r>
      <w:r>
        <w:rPr>
          <w:color w:val="1E1916"/>
          <w:sz w:val="22"/>
        </w:rPr>
        <w:t>have</w:t>
      </w:r>
      <w:r>
        <w:rPr>
          <w:color w:val="1E1916"/>
          <w:spacing w:val="6"/>
          <w:sz w:val="22"/>
        </w:rPr>
        <w:t> </w:t>
      </w:r>
      <w:r>
        <w:rPr>
          <w:color w:val="1E1916"/>
          <w:spacing w:val="-2"/>
          <w:sz w:val="22"/>
        </w:rPr>
        <w:t>seepage.</w:t>
      </w:r>
    </w:p>
    <w:p>
      <w:pPr>
        <w:pStyle w:val="ListParagraph"/>
        <w:numPr>
          <w:ilvl w:val="0"/>
          <w:numId w:val="101"/>
        </w:numPr>
        <w:tabs>
          <w:tab w:pos="663" w:val="left" w:leader="none"/>
        </w:tabs>
        <w:spacing w:line="252" w:lineRule="exact" w:before="0" w:after="0"/>
        <w:ind w:left="663" w:right="0" w:hanging="280"/>
        <w:jc w:val="left"/>
        <w:rPr>
          <w:sz w:val="22"/>
        </w:rPr>
      </w:pPr>
      <w:r>
        <w:rPr>
          <w:color w:val="1E1916"/>
          <w:sz w:val="22"/>
        </w:rPr>
        <w:t>Processing</w:t>
      </w:r>
      <w:r>
        <w:rPr>
          <w:color w:val="1E1916"/>
          <w:spacing w:val="9"/>
          <w:sz w:val="22"/>
        </w:rPr>
        <w:t> </w:t>
      </w:r>
      <w:r>
        <w:rPr>
          <w:color w:val="1E1916"/>
          <w:sz w:val="22"/>
        </w:rPr>
        <w:t>equipment</w:t>
      </w:r>
      <w:r>
        <w:rPr>
          <w:color w:val="1E1916"/>
          <w:spacing w:val="10"/>
          <w:sz w:val="22"/>
        </w:rPr>
        <w:t> </w:t>
      </w:r>
      <w:r>
        <w:rPr>
          <w:color w:val="1E1916"/>
          <w:sz w:val="22"/>
        </w:rPr>
        <w:t>must</w:t>
      </w:r>
      <w:r>
        <w:rPr>
          <w:color w:val="1E1916"/>
          <w:spacing w:val="10"/>
          <w:sz w:val="22"/>
        </w:rPr>
        <w:t> </w:t>
      </w:r>
      <w:r>
        <w:rPr>
          <w:color w:val="1E1916"/>
          <w:sz w:val="22"/>
        </w:rPr>
        <w:t>be</w:t>
      </w:r>
      <w:r>
        <w:rPr>
          <w:color w:val="1E1916"/>
          <w:spacing w:val="10"/>
          <w:sz w:val="22"/>
        </w:rPr>
        <w:t> </w:t>
      </w:r>
      <w:r>
        <w:rPr>
          <w:color w:val="1E1916"/>
          <w:sz w:val="22"/>
        </w:rPr>
        <w:t>fee</w:t>
      </w:r>
      <w:r>
        <w:rPr>
          <w:color w:val="1E1916"/>
          <w:spacing w:val="9"/>
          <w:sz w:val="22"/>
        </w:rPr>
        <w:t> </w:t>
      </w:r>
      <w:r>
        <w:rPr>
          <w:color w:val="1E1916"/>
          <w:sz w:val="22"/>
        </w:rPr>
        <w:t>from</w:t>
      </w:r>
      <w:r>
        <w:rPr>
          <w:color w:val="1E1916"/>
          <w:spacing w:val="10"/>
          <w:sz w:val="22"/>
        </w:rPr>
        <w:t> </w:t>
      </w:r>
      <w:r>
        <w:rPr>
          <w:color w:val="1E1916"/>
          <w:sz w:val="22"/>
        </w:rPr>
        <w:t>oil</w:t>
      </w:r>
      <w:r>
        <w:rPr>
          <w:color w:val="1E1916"/>
          <w:spacing w:val="10"/>
          <w:sz w:val="22"/>
        </w:rPr>
        <w:t> </w:t>
      </w:r>
      <w:r>
        <w:rPr>
          <w:color w:val="1E1916"/>
          <w:sz w:val="22"/>
        </w:rPr>
        <w:t>/</w:t>
      </w:r>
      <w:r>
        <w:rPr>
          <w:color w:val="1E1916"/>
          <w:spacing w:val="10"/>
          <w:sz w:val="22"/>
        </w:rPr>
        <w:t> </w:t>
      </w:r>
      <w:r>
        <w:rPr>
          <w:color w:val="1E1916"/>
          <w:spacing w:val="-2"/>
          <w:sz w:val="22"/>
        </w:rPr>
        <w:t>grease.</w:t>
      </w:r>
    </w:p>
    <w:p>
      <w:pPr>
        <w:pStyle w:val="BodyText"/>
        <w:spacing w:before="14"/>
      </w:pPr>
    </w:p>
    <w:p>
      <w:pPr>
        <w:spacing w:before="0"/>
        <w:ind w:left="668" w:right="0" w:firstLine="0"/>
        <w:jc w:val="left"/>
        <w:rPr>
          <w:b/>
          <w:sz w:val="19"/>
        </w:rPr>
      </w:pPr>
      <w:r>
        <w:rPr>
          <w:b/>
          <w:color w:val="FFFFFF"/>
          <w:sz w:val="19"/>
        </w:rPr>
        <w:t>GUIDELINES</w:t>
      </w:r>
      <w:r>
        <w:rPr>
          <w:b/>
          <w:color w:val="FFFFFF"/>
          <w:spacing w:val="38"/>
          <w:sz w:val="19"/>
        </w:rPr>
        <w:t> </w:t>
      </w:r>
      <w:r>
        <w:rPr>
          <w:b/>
          <w:color w:val="FFFFFF"/>
          <w:sz w:val="19"/>
        </w:rPr>
        <w:t>FOR</w:t>
      </w:r>
      <w:r>
        <w:rPr>
          <w:b/>
          <w:color w:val="FFFFFF"/>
          <w:spacing w:val="39"/>
          <w:sz w:val="19"/>
        </w:rPr>
        <w:t> </w:t>
      </w:r>
      <w:r>
        <w:rPr>
          <w:b/>
          <w:color w:val="FFFFFF"/>
          <w:sz w:val="19"/>
        </w:rPr>
        <w:t>STORAGE</w:t>
      </w:r>
      <w:r>
        <w:rPr>
          <w:b/>
          <w:color w:val="FFFFFF"/>
          <w:spacing w:val="39"/>
          <w:sz w:val="19"/>
        </w:rPr>
        <w:t> </w:t>
      </w:r>
      <w:r>
        <w:rPr>
          <w:b/>
          <w:color w:val="FFFFFF"/>
          <w:sz w:val="19"/>
        </w:rPr>
        <w:t>/</w:t>
      </w:r>
      <w:r>
        <w:rPr>
          <w:b/>
          <w:color w:val="FFFFFF"/>
          <w:spacing w:val="38"/>
          <w:sz w:val="19"/>
        </w:rPr>
        <w:t> </w:t>
      </w:r>
      <w:r>
        <w:rPr>
          <w:b/>
          <w:color w:val="FFFFFF"/>
          <w:sz w:val="19"/>
        </w:rPr>
        <w:t>STORAGE</w:t>
      </w:r>
      <w:r>
        <w:rPr>
          <w:b/>
          <w:color w:val="FFFFFF"/>
          <w:spacing w:val="20"/>
          <w:sz w:val="19"/>
        </w:rPr>
        <w:t> </w:t>
      </w:r>
      <w:r>
        <w:rPr>
          <w:b/>
          <w:color w:val="FFFFFF"/>
          <w:spacing w:val="-4"/>
          <w:sz w:val="19"/>
        </w:rPr>
        <w:t>AREA</w:t>
      </w:r>
    </w:p>
    <w:p>
      <w:pPr>
        <w:pStyle w:val="ListParagraph"/>
        <w:numPr>
          <w:ilvl w:val="0"/>
          <w:numId w:val="102"/>
        </w:numPr>
        <w:tabs>
          <w:tab w:pos="662" w:val="left" w:leader="none"/>
          <w:tab w:pos="672" w:val="left" w:leader="none"/>
        </w:tabs>
        <w:spacing w:line="252" w:lineRule="auto" w:before="112" w:after="0"/>
        <w:ind w:left="672" w:right="259" w:hanging="290"/>
        <w:jc w:val="left"/>
        <w:rPr>
          <w:sz w:val="22"/>
        </w:rPr>
      </w:pPr>
      <w:r>
        <w:rPr>
          <w:color w:val="1E1916"/>
          <w:sz w:val="22"/>
        </w:rPr>
        <w:t>During storage period, proper aeration of grains, regular inspection of grain / cereal stock, cleaning and fumigation </w:t>
      </w:r>
      <w:r>
        <w:rPr>
          <w:color w:val="1E1916"/>
          <w:sz w:val="22"/>
        </w:rPr>
        <w:t>of grains / cereal stock, cleaning and fumigation of stored grains must be performed.</w:t>
      </w:r>
    </w:p>
    <w:p>
      <w:pPr>
        <w:pStyle w:val="ListParagraph"/>
        <w:numPr>
          <w:ilvl w:val="0"/>
          <w:numId w:val="102"/>
        </w:numPr>
        <w:tabs>
          <w:tab w:pos="663" w:val="left" w:leader="none"/>
        </w:tabs>
        <w:spacing w:line="244" w:lineRule="exact" w:before="0" w:after="0"/>
        <w:ind w:left="663" w:right="0" w:hanging="280"/>
        <w:jc w:val="left"/>
        <w:rPr>
          <w:sz w:val="22"/>
        </w:rPr>
      </w:pPr>
      <w:r>
        <w:rPr>
          <w:color w:val="1E1916"/>
          <w:sz w:val="22"/>
        </w:rPr>
        <w:t>Environmental</w:t>
      </w:r>
      <w:r>
        <w:rPr>
          <w:color w:val="1E1916"/>
          <w:spacing w:val="14"/>
          <w:sz w:val="22"/>
        </w:rPr>
        <w:t> </w:t>
      </w:r>
      <w:r>
        <w:rPr>
          <w:color w:val="1E1916"/>
          <w:sz w:val="22"/>
        </w:rPr>
        <w:t>conditions</w:t>
      </w:r>
      <w:r>
        <w:rPr>
          <w:color w:val="1E1916"/>
          <w:spacing w:val="14"/>
          <w:sz w:val="22"/>
        </w:rPr>
        <w:t> </w:t>
      </w:r>
      <w:r>
        <w:rPr>
          <w:color w:val="1E1916"/>
          <w:sz w:val="22"/>
        </w:rPr>
        <w:t>must</w:t>
      </w:r>
      <w:r>
        <w:rPr>
          <w:color w:val="1E1916"/>
          <w:spacing w:val="15"/>
          <w:sz w:val="22"/>
        </w:rPr>
        <w:t> </w:t>
      </w:r>
      <w:r>
        <w:rPr>
          <w:color w:val="1E1916"/>
          <w:sz w:val="22"/>
        </w:rPr>
        <w:t>be</w:t>
      </w:r>
      <w:r>
        <w:rPr>
          <w:color w:val="1E1916"/>
          <w:spacing w:val="14"/>
          <w:sz w:val="22"/>
        </w:rPr>
        <w:t> </w:t>
      </w:r>
      <w:r>
        <w:rPr>
          <w:color w:val="1E1916"/>
          <w:sz w:val="22"/>
        </w:rPr>
        <w:t>maintained</w:t>
      </w:r>
      <w:r>
        <w:rPr>
          <w:color w:val="1E1916"/>
          <w:spacing w:val="14"/>
          <w:sz w:val="22"/>
        </w:rPr>
        <w:t> </w:t>
      </w:r>
      <w:r>
        <w:rPr>
          <w:color w:val="1E1916"/>
          <w:sz w:val="22"/>
        </w:rPr>
        <w:t>&amp;</w:t>
      </w:r>
      <w:r>
        <w:rPr>
          <w:color w:val="1E1916"/>
          <w:spacing w:val="15"/>
          <w:sz w:val="22"/>
        </w:rPr>
        <w:t> </w:t>
      </w:r>
      <w:r>
        <w:rPr>
          <w:color w:val="1E1916"/>
          <w:spacing w:val="-2"/>
          <w:sz w:val="22"/>
        </w:rPr>
        <w:t>monitored.</w:t>
      </w:r>
    </w:p>
    <w:p>
      <w:pPr>
        <w:pStyle w:val="ListParagraph"/>
        <w:numPr>
          <w:ilvl w:val="0"/>
          <w:numId w:val="102"/>
        </w:numPr>
        <w:tabs>
          <w:tab w:pos="658" w:val="left" w:leader="none"/>
          <w:tab w:pos="672" w:val="left" w:leader="none"/>
        </w:tabs>
        <w:spacing w:line="240" w:lineRule="auto" w:before="0" w:after="0"/>
        <w:ind w:left="672" w:right="453" w:hanging="290"/>
        <w:jc w:val="left"/>
        <w:rPr>
          <w:sz w:val="22"/>
        </w:rPr>
      </w:pPr>
      <w:r>
        <w:rPr>
          <w:color w:val="1E1916"/>
          <w:sz w:val="22"/>
        </w:rPr>
        <w:t>The selection and structure of storage site must be choose carefully. The store chosen appropriately must satisfy </w:t>
      </w:r>
      <w:r>
        <w:rPr>
          <w:color w:val="1E1916"/>
          <w:sz w:val="22"/>
        </w:rPr>
        <w:t>the grains to be kept dry, kept at a uniform temperature and protected from insect, rodents and birds.</w:t>
      </w:r>
    </w:p>
    <w:p>
      <w:pPr>
        <w:pStyle w:val="ListParagraph"/>
        <w:numPr>
          <w:ilvl w:val="0"/>
          <w:numId w:val="102"/>
        </w:numPr>
        <w:tabs>
          <w:tab w:pos="662" w:val="left" w:leader="none"/>
          <w:tab w:pos="664" w:val="left" w:leader="none"/>
        </w:tabs>
        <w:spacing w:line="237" w:lineRule="auto" w:before="21" w:after="0"/>
        <w:ind w:left="664" w:right="332" w:hanging="281"/>
        <w:jc w:val="left"/>
        <w:rPr>
          <w:sz w:val="22"/>
        </w:rPr>
      </w:pPr>
      <w:r>
        <w:rPr>
          <w:color w:val="1E1916"/>
          <w:sz w:val="22"/>
        </w:rPr>
        <w:t>Fumigation must be done before storage i.e. in empty store and after fumigation proper ventilation should be done to the residues of fumigants.</w:t>
      </w:r>
    </w:p>
    <w:p>
      <w:pPr>
        <w:pStyle w:val="ListParagraph"/>
        <w:numPr>
          <w:ilvl w:val="0"/>
          <w:numId w:val="102"/>
        </w:numPr>
        <w:tabs>
          <w:tab w:pos="658" w:val="left" w:leader="none"/>
        </w:tabs>
        <w:spacing w:line="252" w:lineRule="exact" w:before="17" w:after="0"/>
        <w:ind w:left="658" w:right="0" w:hanging="275"/>
        <w:jc w:val="left"/>
        <w:rPr>
          <w:sz w:val="22"/>
        </w:rPr>
      </w:pPr>
      <w:r>
        <w:rPr>
          <w:color w:val="1E1916"/>
          <w:sz w:val="22"/>
        </w:rPr>
        <w:t>The</w:t>
      </w:r>
      <w:r>
        <w:rPr>
          <w:color w:val="1E1916"/>
          <w:spacing w:val="6"/>
          <w:sz w:val="22"/>
        </w:rPr>
        <w:t> </w:t>
      </w:r>
      <w:r>
        <w:rPr>
          <w:color w:val="1E1916"/>
          <w:sz w:val="22"/>
        </w:rPr>
        <w:t>bags</w:t>
      </w:r>
      <w:r>
        <w:rPr>
          <w:color w:val="1E1916"/>
          <w:spacing w:val="6"/>
          <w:sz w:val="22"/>
        </w:rPr>
        <w:t> </w:t>
      </w:r>
      <w:r>
        <w:rPr>
          <w:color w:val="1E1916"/>
          <w:sz w:val="22"/>
        </w:rPr>
        <w:t>(sack),</w:t>
      </w:r>
      <w:r>
        <w:rPr>
          <w:color w:val="1E1916"/>
          <w:spacing w:val="6"/>
          <w:sz w:val="22"/>
        </w:rPr>
        <w:t> </w:t>
      </w:r>
      <w:r>
        <w:rPr>
          <w:color w:val="1E1916"/>
          <w:sz w:val="22"/>
        </w:rPr>
        <w:t>Silos,</w:t>
      </w:r>
      <w:r>
        <w:rPr>
          <w:color w:val="1E1916"/>
          <w:spacing w:val="6"/>
          <w:sz w:val="22"/>
        </w:rPr>
        <w:t> </w:t>
      </w:r>
      <w:r>
        <w:rPr>
          <w:color w:val="1E1916"/>
          <w:sz w:val="22"/>
        </w:rPr>
        <w:t>and</w:t>
      </w:r>
      <w:r>
        <w:rPr>
          <w:color w:val="1E1916"/>
          <w:spacing w:val="6"/>
          <w:sz w:val="22"/>
        </w:rPr>
        <w:t> </w:t>
      </w:r>
      <w:r>
        <w:rPr>
          <w:color w:val="1E1916"/>
          <w:sz w:val="22"/>
        </w:rPr>
        <w:t>Containers</w:t>
      </w:r>
      <w:r>
        <w:rPr>
          <w:color w:val="1E1916"/>
          <w:spacing w:val="6"/>
          <w:sz w:val="22"/>
        </w:rPr>
        <w:t> </w:t>
      </w:r>
      <w:r>
        <w:rPr>
          <w:color w:val="1E1916"/>
          <w:sz w:val="22"/>
        </w:rPr>
        <w:t>and</w:t>
      </w:r>
      <w:r>
        <w:rPr>
          <w:color w:val="1E1916"/>
          <w:spacing w:val="6"/>
          <w:sz w:val="22"/>
        </w:rPr>
        <w:t> </w:t>
      </w:r>
      <w:r>
        <w:rPr>
          <w:color w:val="1E1916"/>
          <w:sz w:val="22"/>
        </w:rPr>
        <w:t>Piles</w:t>
      </w:r>
      <w:r>
        <w:rPr>
          <w:color w:val="1E1916"/>
          <w:spacing w:val="6"/>
          <w:sz w:val="22"/>
        </w:rPr>
        <w:t> </w:t>
      </w:r>
      <w:r>
        <w:rPr>
          <w:color w:val="1E1916"/>
          <w:sz w:val="22"/>
        </w:rPr>
        <w:t>must</w:t>
      </w:r>
      <w:r>
        <w:rPr>
          <w:color w:val="1E1916"/>
          <w:spacing w:val="6"/>
          <w:sz w:val="22"/>
        </w:rPr>
        <w:t> </w:t>
      </w:r>
      <w:r>
        <w:rPr>
          <w:color w:val="1E1916"/>
          <w:sz w:val="22"/>
        </w:rPr>
        <w:t>be</w:t>
      </w:r>
      <w:r>
        <w:rPr>
          <w:color w:val="1E1916"/>
          <w:spacing w:val="6"/>
          <w:sz w:val="22"/>
        </w:rPr>
        <w:t> </w:t>
      </w:r>
      <w:r>
        <w:rPr>
          <w:color w:val="1E1916"/>
          <w:sz w:val="22"/>
        </w:rPr>
        <w:t>clean,</w:t>
      </w:r>
      <w:r>
        <w:rPr>
          <w:color w:val="1E1916"/>
          <w:spacing w:val="6"/>
          <w:sz w:val="22"/>
        </w:rPr>
        <w:t> </w:t>
      </w:r>
      <w:r>
        <w:rPr>
          <w:color w:val="1E1916"/>
          <w:sz w:val="22"/>
        </w:rPr>
        <w:t>dry</w:t>
      </w:r>
      <w:r>
        <w:rPr>
          <w:color w:val="1E1916"/>
          <w:spacing w:val="6"/>
          <w:sz w:val="22"/>
        </w:rPr>
        <w:t> </w:t>
      </w:r>
      <w:r>
        <w:rPr>
          <w:color w:val="1E1916"/>
          <w:sz w:val="22"/>
        </w:rPr>
        <w:t>and</w:t>
      </w:r>
      <w:r>
        <w:rPr>
          <w:color w:val="1E1916"/>
          <w:spacing w:val="6"/>
          <w:sz w:val="22"/>
        </w:rPr>
        <w:t> </w:t>
      </w:r>
      <w:r>
        <w:rPr>
          <w:color w:val="1E1916"/>
          <w:sz w:val="22"/>
        </w:rPr>
        <w:t>free</w:t>
      </w:r>
      <w:r>
        <w:rPr>
          <w:color w:val="1E1916"/>
          <w:spacing w:val="6"/>
          <w:sz w:val="22"/>
        </w:rPr>
        <w:t> </w:t>
      </w:r>
      <w:r>
        <w:rPr>
          <w:color w:val="1E1916"/>
          <w:sz w:val="22"/>
        </w:rPr>
        <w:t>from</w:t>
      </w:r>
      <w:r>
        <w:rPr>
          <w:color w:val="1E1916"/>
          <w:spacing w:val="6"/>
          <w:sz w:val="22"/>
        </w:rPr>
        <w:t> </w:t>
      </w:r>
      <w:r>
        <w:rPr>
          <w:color w:val="1E1916"/>
          <w:sz w:val="22"/>
        </w:rPr>
        <w:t>any</w:t>
      </w:r>
      <w:r>
        <w:rPr>
          <w:color w:val="1E1916"/>
          <w:spacing w:val="7"/>
          <w:sz w:val="22"/>
        </w:rPr>
        <w:t> </w:t>
      </w:r>
      <w:r>
        <w:rPr>
          <w:color w:val="1E1916"/>
          <w:spacing w:val="-2"/>
          <w:sz w:val="22"/>
        </w:rPr>
        <w:t>contaminants.</w:t>
      </w:r>
    </w:p>
    <w:p>
      <w:pPr>
        <w:pStyle w:val="ListParagraph"/>
        <w:numPr>
          <w:ilvl w:val="0"/>
          <w:numId w:val="102"/>
        </w:numPr>
        <w:tabs>
          <w:tab w:pos="658" w:val="left" w:leader="none"/>
        </w:tabs>
        <w:spacing w:line="252" w:lineRule="exact" w:before="0" w:after="0"/>
        <w:ind w:left="658" w:right="0" w:hanging="275"/>
        <w:jc w:val="left"/>
        <w:rPr>
          <w:sz w:val="22"/>
        </w:rPr>
      </w:pPr>
      <w:r>
        <w:rPr>
          <w:color w:val="1E1916"/>
          <w:sz w:val="22"/>
        </w:rPr>
        <w:t>Wooden</w:t>
      </w:r>
      <w:r>
        <w:rPr>
          <w:color w:val="1E1916"/>
          <w:spacing w:val="4"/>
          <w:sz w:val="22"/>
        </w:rPr>
        <w:t> </w:t>
      </w:r>
      <w:r>
        <w:rPr>
          <w:color w:val="1E1916"/>
          <w:sz w:val="22"/>
        </w:rPr>
        <w:t>material</w:t>
      </w:r>
      <w:r>
        <w:rPr>
          <w:color w:val="1E1916"/>
          <w:spacing w:val="4"/>
          <w:sz w:val="22"/>
        </w:rPr>
        <w:t> </w:t>
      </w:r>
      <w:r>
        <w:rPr>
          <w:color w:val="1E1916"/>
          <w:sz w:val="22"/>
        </w:rPr>
        <w:t>should</w:t>
      </w:r>
      <w:r>
        <w:rPr>
          <w:color w:val="1E1916"/>
          <w:spacing w:val="5"/>
          <w:sz w:val="22"/>
        </w:rPr>
        <w:t> </w:t>
      </w:r>
      <w:r>
        <w:rPr>
          <w:color w:val="1E1916"/>
          <w:sz w:val="22"/>
        </w:rPr>
        <w:t>not</w:t>
      </w:r>
      <w:r>
        <w:rPr>
          <w:color w:val="1E1916"/>
          <w:spacing w:val="4"/>
          <w:sz w:val="22"/>
        </w:rPr>
        <w:t> </w:t>
      </w:r>
      <w:r>
        <w:rPr>
          <w:color w:val="1E1916"/>
          <w:sz w:val="22"/>
        </w:rPr>
        <w:t>be</w:t>
      </w:r>
      <w:r>
        <w:rPr>
          <w:color w:val="1E1916"/>
          <w:spacing w:val="4"/>
          <w:sz w:val="22"/>
        </w:rPr>
        <w:t> </w:t>
      </w:r>
      <w:r>
        <w:rPr>
          <w:color w:val="1E1916"/>
          <w:sz w:val="22"/>
        </w:rPr>
        <w:t>used</w:t>
      </w:r>
      <w:r>
        <w:rPr>
          <w:color w:val="1E1916"/>
          <w:spacing w:val="5"/>
          <w:sz w:val="22"/>
        </w:rPr>
        <w:t> </w:t>
      </w:r>
      <w:r>
        <w:rPr>
          <w:color w:val="1E1916"/>
          <w:sz w:val="22"/>
        </w:rPr>
        <w:t>for</w:t>
      </w:r>
      <w:r>
        <w:rPr>
          <w:color w:val="1E1916"/>
          <w:spacing w:val="4"/>
          <w:sz w:val="22"/>
        </w:rPr>
        <w:t> </w:t>
      </w:r>
      <w:r>
        <w:rPr>
          <w:color w:val="1E1916"/>
          <w:sz w:val="22"/>
        </w:rPr>
        <w:t>store</w:t>
      </w:r>
      <w:r>
        <w:rPr>
          <w:color w:val="1E1916"/>
          <w:spacing w:val="4"/>
          <w:sz w:val="22"/>
        </w:rPr>
        <w:t> </w:t>
      </w:r>
      <w:r>
        <w:rPr>
          <w:color w:val="1E1916"/>
          <w:sz w:val="22"/>
        </w:rPr>
        <w:t>grains</w:t>
      </w:r>
      <w:r>
        <w:rPr>
          <w:color w:val="1E1916"/>
          <w:spacing w:val="5"/>
          <w:sz w:val="22"/>
        </w:rPr>
        <w:t> </w:t>
      </w:r>
      <w:r>
        <w:rPr>
          <w:color w:val="1E1916"/>
          <w:sz w:val="22"/>
        </w:rPr>
        <w:t>/</w:t>
      </w:r>
      <w:r>
        <w:rPr>
          <w:color w:val="1E1916"/>
          <w:spacing w:val="4"/>
          <w:sz w:val="22"/>
        </w:rPr>
        <w:t> </w:t>
      </w:r>
      <w:r>
        <w:rPr>
          <w:color w:val="1E1916"/>
          <w:spacing w:val="-2"/>
          <w:sz w:val="22"/>
        </w:rPr>
        <w:t>cereals.</w:t>
      </w:r>
    </w:p>
    <w:p>
      <w:pPr>
        <w:pStyle w:val="ListParagraph"/>
        <w:numPr>
          <w:ilvl w:val="0"/>
          <w:numId w:val="102"/>
        </w:numPr>
        <w:tabs>
          <w:tab w:pos="662" w:val="left" w:leader="none"/>
        </w:tabs>
        <w:spacing w:line="252" w:lineRule="exact" w:before="10" w:after="0"/>
        <w:ind w:left="662" w:right="0" w:hanging="279"/>
        <w:jc w:val="left"/>
        <w:rPr>
          <w:sz w:val="22"/>
        </w:rPr>
      </w:pPr>
      <w:r>
        <w:rPr>
          <w:color w:val="1E1916"/>
          <w:sz w:val="22"/>
        </w:rPr>
        <w:t>Staking</w:t>
      </w:r>
      <w:r>
        <w:rPr>
          <w:color w:val="1E1916"/>
          <w:spacing w:val="7"/>
          <w:sz w:val="22"/>
        </w:rPr>
        <w:t> </w:t>
      </w:r>
      <w:r>
        <w:rPr>
          <w:color w:val="1E1916"/>
          <w:sz w:val="22"/>
        </w:rPr>
        <w:t>must</w:t>
      </w:r>
      <w:r>
        <w:rPr>
          <w:color w:val="1E1916"/>
          <w:spacing w:val="7"/>
          <w:sz w:val="22"/>
        </w:rPr>
        <w:t> </w:t>
      </w:r>
      <w:r>
        <w:rPr>
          <w:color w:val="1E1916"/>
          <w:sz w:val="22"/>
        </w:rPr>
        <w:t>be</w:t>
      </w:r>
      <w:r>
        <w:rPr>
          <w:color w:val="1E1916"/>
          <w:spacing w:val="7"/>
          <w:sz w:val="22"/>
        </w:rPr>
        <w:t> </w:t>
      </w:r>
      <w:r>
        <w:rPr>
          <w:color w:val="1E1916"/>
          <w:sz w:val="22"/>
        </w:rPr>
        <w:t>done</w:t>
      </w:r>
      <w:r>
        <w:rPr>
          <w:color w:val="1E1916"/>
          <w:spacing w:val="7"/>
          <w:sz w:val="22"/>
        </w:rPr>
        <w:t> </w:t>
      </w:r>
      <w:r>
        <w:rPr>
          <w:color w:val="1E1916"/>
          <w:sz w:val="22"/>
        </w:rPr>
        <w:t>properly</w:t>
      </w:r>
      <w:r>
        <w:rPr>
          <w:color w:val="1E1916"/>
          <w:spacing w:val="7"/>
          <w:sz w:val="22"/>
        </w:rPr>
        <w:t> </w:t>
      </w:r>
      <w:r>
        <w:rPr>
          <w:color w:val="1E1916"/>
          <w:sz w:val="22"/>
        </w:rPr>
        <w:t>according</w:t>
      </w:r>
      <w:r>
        <w:rPr>
          <w:color w:val="1E1916"/>
          <w:spacing w:val="7"/>
          <w:sz w:val="22"/>
        </w:rPr>
        <w:t> </w:t>
      </w:r>
      <w:r>
        <w:rPr>
          <w:color w:val="1E1916"/>
          <w:sz w:val="22"/>
        </w:rPr>
        <w:t>to</w:t>
      </w:r>
      <w:r>
        <w:rPr>
          <w:color w:val="1E1916"/>
          <w:spacing w:val="8"/>
          <w:sz w:val="22"/>
        </w:rPr>
        <w:t> </w:t>
      </w:r>
      <w:r>
        <w:rPr>
          <w:color w:val="1E1916"/>
          <w:sz w:val="22"/>
        </w:rPr>
        <w:t>package</w:t>
      </w:r>
      <w:r>
        <w:rPr>
          <w:color w:val="1E1916"/>
          <w:spacing w:val="7"/>
          <w:sz w:val="22"/>
        </w:rPr>
        <w:t> </w:t>
      </w:r>
      <w:r>
        <w:rPr>
          <w:color w:val="1E1916"/>
          <w:sz w:val="22"/>
        </w:rPr>
        <w:t>material</w:t>
      </w:r>
      <w:r>
        <w:rPr>
          <w:color w:val="1E1916"/>
          <w:spacing w:val="7"/>
          <w:sz w:val="22"/>
        </w:rPr>
        <w:t> </w:t>
      </w:r>
      <w:r>
        <w:rPr>
          <w:color w:val="1E1916"/>
          <w:sz w:val="22"/>
        </w:rPr>
        <w:t>to</w:t>
      </w:r>
      <w:r>
        <w:rPr>
          <w:color w:val="1E1916"/>
          <w:spacing w:val="7"/>
          <w:sz w:val="22"/>
        </w:rPr>
        <w:t> </w:t>
      </w:r>
      <w:r>
        <w:rPr>
          <w:color w:val="1E1916"/>
          <w:sz w:val="22"/>
        </w:rPr>
        <w:t>withstand</w:t>
      </w:r>
      <w:r>
        <w:rPr>
          <w:color w:val="1E1916"/>
          <w:spacing w:val="7"/>
          <w:sz w:val="22"/>
        </w:rPr>
        <w:t> </w:t>
      </w:r>
      <w:r>
        <w:rPr>
          <w:color w:val="1E1916"/>
          <w:sz w:val="22"/>
        </w:rPr>
        <w:t>accurately</w:t>
      </w:r>
      <w:r>
        <w:rPr>
          <w:color w:val="1E1916"/>
          <w:spacing w:val="7"/>
          <w:sz w:val="22"/>
        </w:rPr>
        <w:t> </w:t>
      </w:r>
      <w:r>
        <w:rPr>
          <w:color w:val="1E1916"/>
          <w:sz w:val="22"/>
        </w:rPr>
        <w:t>not</w:t>
      </w:r>
      <w:r>
        <w:rPr>
          <w:color w:val="1E1916"/>
          <w:spacing w:val="7"/>
          <w:sz w:val="22"/>
        </w:rPr>
        <w:t> </w:t>
      </w:r>
      <w:r>
        <w:rPr>
          <w:color w:val="1E1916"/>
          <w:sz w:val="22"/>
        </w:rPr>
        <w:t>damaging</w:t>
      </w:r>
      <w:r>
        <w:rPr>
          <w:color w:val="1E1916"/>
          <w:spacing w:val="8"/>
          <w:sz w:val="22"/>
        </w:rPr>
        <w:t> </w:t>
      </w:r>
      <w:r>
        <w:rPr>
          <w:color w:val="1E1916"/>
          <w:sz w:val="22"/>
        </w:rPr>
        <w:t>the</w:t>
      </w:r>
      <w:r>
        <w:rPr>
          <w:color w:val="1E1916"/>
          <w:spacing w:val="7"/>
          <w:sz w:val="22"/>
        </w:rPr>
        <w:t> </w:t>
      </w:r>
      <w:r>
        <w:rPr>
          <w:color w:val="1E1916"/>
          <w:spacing w:val="-2"/>
          <w:sz w:val="22"/>
        </w:rPr>
        <w:t>product.</w:t>
      </w:r>
    </w:p>
    <w:p>
      <w:pPr>
        <w:pStyle w:val="ListParagraph"/>
        <w:numPr>
          <w:ilvl w:val="0"/>
          <w:numId w:val="102"/>
        </w:numPr>
        <w:tabs>
          <w:tab w:pos="662" w:val="left" w:leader="none"/>
        </w:tabs>
        <w:spacing w:line="250" w:lineRule="exact" w:before="0" w:after="0"/>
        <w:ind w:left="662" w:right="0" w:hanging="279"/>
        <w:jc w:val="left"/>
        <w:rPr>
          <w:sz w:val="22"/>
        </w:rPr>
      </w:pPr>
      <w:r>
        <w:rPr>
          <w:color w:val="1E1916"/>
          <w:sz w:val="22"/>
        </w:rPr>
        <w:t>Different</w:t>
      </w:r>
      <w:r>
        <w:rPr>
          <w:color w:val="1E1916"/>
          <w:spacing w:val="5"/>
          <w:sz w:val="22"/>
        </w:rPr>
        <w:t> </w:t>
      </w:r>
      <w:r>
        <w:rPr>
          <w:color w:val="1E1916"/>
          <w:sz w:val="22"/>
        </w:rPr>
        <w:t>varieties</w:t>
      </w:r>
      <w:r>
        <w:rPr>
          <w:color w:val="1E1916"/>
          <w:spacing w:val="6"/>
          <w:sz w:val="22"/>
        </w:rPr>
        <w:t> </w:t>
      </w:r>
      <w:r>
        <w:rPr>
          <w:color w:val="1E1916"/>
          <w:sz w:val="22"/>
        </w:rPr>
        <w:t>of</w:t>
      </w:r>
      <w:r>
        <w:rPr>
          <w:color w:val="1E1916"/>
          <w:spacing w:val="6"/>
          <w:sz w:val="22"/>
        </w:rPr>
        <w:t> </w:t>
      </w:r>
      <w:r>
        <w:rPr>
          <w:color w:val="1E1916"/>
          <w:sz w:val="22"/>
        </w:rPr>
        <w:t>cereals</w:t>
      </w:r>
      <w:r>
        <w:rPr>
          <w:color w:val="1E1916"/>
          <w:spacing w:val="6"/>
          <w:sz w:val="22"/>
        </w:rPr>
        <w:t> </w:t>
      </w:r>
      <w:r>
        <w:rPr>
          <w:color w:val="1E1916"/>
          <w:sz w:val="22"/>
        </w:rPr>
        <w:t>must</w:t>
      </w:r>
      <w:r>
        <w:rPr>
          <w:color w:val="1E1916"/>
          <w:spacing w:val="6"/>
          <w:sz w:val="22"/>
        </w:rPr>
        <w:t> </w:t>
      </w:r>
      <w:r>
        <w:rPr>
          <w:color w:val="1E1916"/>
          <w:sz w:val="22"/>
        </w:rPr>
        <w:t>be</w:t>
      </w:r>
      <w:r>
        <w:rPr>
          <w:color w:val="1E1916"/>
          <w:spacing w:val="6"/>
          <w:sz w:val="22"/>
        </w:rPr>
        <w:t> </w:t>
      </w:r>
      <w:r>
        <w:rPr>
          <w:color w:val="1E1916"/>
          <w:sz w:val="22"/>
        </w:rPr>
        <w:t>store</w:t>
      </w:r>
      <w:r>
        <w:rPr>
          <w:color w:val="1E1916"/>
          <w:spacing w:val="6"/>
          <w:sz w:val="22"/>
        </w:rPr>
        <w:t> </w:t>
      </w:r>
      <w:r>
        <w:rPr>
          <w:color w:val="1E1916"/>
          <w:spacing w:val="-2"/>
          <w:sz w:val="22"/>
        </w:rPr>
        <w:t>separately.</w:t>
      </w:r>
    </w:p>
    <w:p>
      <w:pPr>
        <w:pStyle w:val="ListParagraph"/>
        <w:numPr>
          <w:ilvl w:val="0"/>
          <w:numId w:val="102"/>
        </w:numPr>
        <w:tabs>
          <w:tab w:pos="662" w:val="left" w:leader="none"/>
        </w:tabs>
        <w:spacing w:line="251" w:lineRule="exact" w:before="0" w:after="0"/>
        <w:ind w:left="662" w:right="0" w:hanging="279"/>
        <w:jc w:val="left"/>
        <w:rPr>
          <w:sz w:val="22"/>
        </w:rPr>
      </w:pPr>
      <w:r>
        <w:rPr>
          <w:color w:val="1E1916"/>
          <w:sz w:val="22"/>
        </w:rPr>
        <w:t>FIFO</w:t>
      </w:r>
      <w:r>
        <w:rPr>
          <w:color w:val="1E1916"/>
          <w:spacing w:val="3"/>
          <w:sz w:val="22"/>
        </w:rPr>
        <w:t> </w:t>
      </w:r>
      <w:r>
        <w:rPr>
          <w:color w:val="1E1916"/>
          <w:sz w:val="22"/>
        </w:rPr>
        <w:t>must</w:t>
      </w:r>
      <w:r>
        <w:rPr>
          <w:color w:val="1E1916"/>
          <w:spacing w:val="6"/>
          <w:sz w:val="22"/>
        </w:rPr>
        <w:t> </w:t>
      </w:r>
      <w:r>
        <w:rPr>
          <w:color w:val="1E1916"/>
          <w:sz w:val="22"/>
        </w:rPr>
        <w:t>be</w:t>
      </w:r>
      <w:r>
        <w:rPr>
          <w:color w:val="1E1916"/>
          <w:spacing w:val="6"/>
          <w:sz w:val="22"/>
        </w:rPr>
        <w:t> </w:t>
      </w:r>
      <w:r>
        <w:rPr>
          <w:color w:val="1E1916"/>
          <w:sz w:val="22"/>
        </w:rPr>
        <w:t>applied</w:t>
      </w:r>
      <w:r>
        <w:rPr>
          <w:color w:val="1E1916"/>
          <w:spacing w:val="5"/>
          <w:sz w:val="22"/>
        </w:rPr>
        <w:t> </w:t>
      </w:r>
      <w:r>
        <w:rPr>
          <w:color w:val="1E1916"/>
          <w:sz w:val="22"/>
        </w:rPr>
        <w:t>to</w:t>
      </w:r>
      <w:r>
        <w:rPr>
          <w:color w:val="1E1916"/>
          <w:spacing w:val="6"/>
          <w:sz w:val="22"/>
        </w:rPr>
        <w:t> </w:t>
      </w:r>
      <w:r>
        <w:rPr>
          <w:color w:val="1E1916"/>
          <w:sz w:val="22"/>
        </w:rPr>
        <w:t>the</w:t>
      </w:r>
      <w:r>
        <w:rPr>
          <w:color w:val="1E1916"/>
          <w:spacing w:val="6"/>
          <w:sz w:val="22"/>
        </w:rPr>
        <w:t> </w:t>
      </w:r>
      <w:r>
        <w:rPr>
          <w:color w:val="1E1916"/>
          <w:spacing w:val="-2"/>
          <w:sz w:val="22"/>
        </w:rPr>
        <w:t>products.</w:t>
      </w:r>
    </w:p>
    <w:p>
      <w:pPr>
        <w:pStyle w:val="BodyText"/>
        <w:spacing w:before="36"/>
      </w:pPr>
    </w:p>
    <w:p>
      <w:pPr>
        <w:spacing w:before="0"/>
        <w:ind w:left="668" w:right="0" w:firstLine="0"/>
        <w:jc w:val="left"/>
        <w:rPr>
          <w:b/>
          <w:sz w:val="19"/>
        </w:rPr>
      </w:pPr>
      <w:r>
        <w:rPr>
          <w:b/>
          <w:color w:val="FFFFFF"/>
          <w:sz w:val="19"/>
        </w:rPr>
        <w:t>GUIDELINES</w:t>
      </w:r>
      <w:r>
        <w:rPr>
          <w:b/>
          <w:color w:val="FFFFFF"/>
          <w:spacing w:val="45"/>
          <w:sz w:val="19"/>
        </w:rPr>
        <w:t> </w:t>
      </w:r>
      <w:r>
        <w:rPr>
          <w:b/>
          <w:color w:val="FFFFFF"/>
          <w:sz w:val="19"/>
        </w:rPr>
        <w:t>FOR</w:t>
      </w:r>
      <w:r>
        <w:rPr>
          <w:b/>
          <w:color w:val="FFFFFF"/>
          <w:spacing w:val="46"/>
          <w:sz w:val="19"/>
        </w:rPr>
        <w:t> </w:t>
      </w:r>
      <w:r>
        <w:rPr>
          <w:b/>
          <w:color w:val="FFFFFF"/>
          <w:spacing w:val="-2"/>
          <w:sz w:val="19"/>
        </w:rPr>
        <w:t>PACKAGING</w:t>
      </w:r>
    </w:p>
    <w:p>
      <w:pPr>
        <w:pStyle w:val="ListParagraph"/>
        <w:numPr>
          <w:ilvl w:val="0"/>
          <w:numId w:val="103"/>
        </w:numPr>
        <w:tabs>
          <w:tab w:pos="659" w:val="left" w:leader="none"/>
        </w:tabs>
        <w:spacing w:line="240" w:lineRule="auto" w:before="113" w:after="0"/>
        <w:ind w:left="659" w:right="0" w:hanging="276"/>
        <w:jc w:val="left"/>
        <w:rPr>
          <w:sz w:val="22"/>
        </w:rPr>
      </w:pPr>
      <w:r>
        <w:rPr>
          <w:color w:val="1E1916"/>
          <w:sz w:val="22"/>
        </w:rPr>
        <w:t>The</w:t>
      </w:r>
      <w:r>
        <w:rPr>
          <w:color w:val="1E1916"/>
          <w:spacing w:val="-7"/>
          <w:sz w:val="22"/>
        </w:rPr>
        <w:t> </w:t>
      </w:r>
      <w:r>
        <w:rPr>
          <w:color w:val="1E1916"/>
          <w:sz w:val="22"/>
        </w:rPr>
        <w:t>material</w:t>
      </w:r>
      <w:r>
        <w:rPr>
          <w:color w:val="1E1916"/>
          <w:spacing w:val="-7"/>
          <w:sz w:val="22"/>
        </w:rPr>
        <w:t> </w:t>
      </w:r>
      <w:r>
        <w:rPr>
          <w:color w:val="1E1916"/>
          <w:sz w:val="22"/>
        </w:rPr>
        <w:t>used</w:t>
      </w:r>
      <w:r>
        <w:rPr>
          <w:color w:val="1E1916"/>
          <w:spacing w:val="-7"/>
          <w:sz w:val="22"/>
        </w:rPr>
        <w:t> </w:t>
      </w:r>
      <w:r>
        <w:rPr>
          <w:color w:val="1E1916"/>
          <w:sz w:val="22"/>
        </w:rPr>
        <w:t>inside</w:t>
      </w:r>
      <w:r>
        <w:rPr>
          <w:color w:val="1E1916"/>
          <w:spacing w:val="-7"/>
          <w:sz w:val="22"/>
        </w:rPr>
        <w:t> </w:t>
      </w:r>
      <w:r>
        <w:rPr>
          <w:color w:val="1E1916"/>
          <w:sz w:val="22"/>
        </w:rPr>
        <w:t>the</w:t>
      </w:r>
      <w:r>
        <w:rPr>
          <w:color w:val="1E1916"/>
          <w:spacing w:val="-7"/>
          <w:sz w:val="22"/>
        </w:rPr>
        <w:t> </w:t>
      </w:r>
      <w:r>
        <w:rPr>
          <w:color w:val="1E1916"/>
          <w:sz w:val="22"/>
        </w:rPr>
        <w:t>package</w:t>
      </w:r>
      <w:r>
        <w:rPr>
          <w:color w:val="1E1916"/>
          <w:spacing w:val="-7"/>
          <w:sz w:val="22"/>
        </w:rPr>
        <w:t> </w:t>
      </w:r>
      <w:r>
        <w:rPr>
          <w:color w:val="1E1916"/>
          <w:sz w:val="22"/>
        </w:rPr>
        <w:t>must</w:t>
      </w:r>
      <w:r>
        <w:rPr>
          <w:color w:val="1E1916"/>
          <w:spacing w:val="-6"/>
          <w:sz w:val="22"/>
        </w:rPr>
        <w:t> </w:t>
      </w:r>
      <w:r>
        <w:rPr>
          <w:color w:val="1E1916"/>
          <w:sz w:val="22"/>
        </w:rPr>
        <w:t>be</w:t>
      </w:r>
      <w:r>
        <w:rPr>
          <w:color w:val="1E1916"/>
          <w:spacing w:val="-7"/>
          <w:sz w:val="22"/>
        </w:rPr>
        <w:t> </w:t>
      </w:r>
      <w:r>
        <w:rPr>
          <w:color w:val="1E1916"/>
          <w:sz w:val="22"/>
        </w:rPr>
        <w:t>clean</w:t>
      </w:r>
      <w:r>
        <w:rPr>
          <w:color w:val="1E1916"/>
          <w:spacing w:val="-7"/>
          <w:sz w:val="22"/>
        </w:rPr>
        <w:t> </w:t>
      </w:r>
      <w:r>
        <w:rPr>
          <w:color w:val="1E1916"/>
          <w:sz w:val="22"/>
        </w:rPr>
        <w:t>and</w:t>
      </w:r>
      <w:r>
        <w:rPr>
          <w:color w:val="1E1916"/>
          <w:spacing w:val="-7"/>
          <w:sz w:val="22"/>
        </w:rPr>
        <w:t> </w:t>
      </w:r>
      <w:r>
        <w:rPr>
          <w:color w:val="1E1916"/>
          <w:sz w:val="22"/>
        </w:rPr>
        <w:t>a</w:t>
      </w:r>
      <w:r>
        <w:rPr>
          <w:color w:val="1E1916"/>
          <w:spacing w:val="-7"/>
          <w:sz w:val="22"/>
        </w:rPr>
        <w:t> </w:t>
      </w:r>
      <w:r>
        <w:rPr>
          <w:color w:val="1E1916"/>
          <w:sz w:val="22"/>
        </w:rPr>
        <w:t>quality</w:t>
      </w:r>
      <w:r>
        <w:rPr>
          <w:color w:val="1E1916"/>
          <w:spacing w:val="-7"/>
          <w:sz w:val="22"/>
        </w:rPr>
        <w:t> </w:t>
      </w:r>
      <w:r>
        <w:rPr>
          <w:color w:val="1E1916"/>
          <w:sz w:val="22"/>
        </w:rPr>
        <w:t>which</w:t>
      </w:r>
      <w:r>
        <w:rPr>
          <w:color w:val="1E1916"/>
          <w:spacing w:val="-7"/>
          <w:sz w:val="22"/>
        </w:rPr>
        <w:t> </w:t>
      </w:r>
      <w:r>
        <w:rPr>
          <w:color w:val="1E1916"/>
          <w:sz w:val="22"/>
        </w:rPr>
        <w:t>can</w:t>
      </w:r>
      <w:r>
        <w:rPr>
          <w:color w:val="1E1916"/>
          <w:spacing w:val="-6"/>
          <w:sz w:val="22"/>
        </w:rPr>
        <w:t> </w:t>
      </w:r>
      <w:r>
        <w:rPr>
          <w:color w:val="1E1916"/>
          <w:sz w:val="22"/>
        </w:rPr>
        <w:t>be</w:t>
      </w:r>
      <w:r>
        <w:rPr>
          <w:color w:val="1E1916"/>
          <w:spacing w:val="-7"/>
          <w:sz w:val="22"/>
        </w:rPr>
        <w:t> </w:t>
      </w:r>
      <w:r>
        <w:rPr>
          <w:color w:val="1E1916"/>
          <w:sz w:val="22"/>
        </w:rPr>
        <w:t>prevent</w:t>
      </w:r>
      <w:r>
        <w:rPr>
          <w:color w:val="1E1916"/>
          <w:spacing w:val="-7"/>
          <w:sz w:val="22"/>
        </w:rPr>
        <w:t> </w:t>
      </w:r>
      <w:r>
        <w:rPr>
          <w:color w:val="1E1916"/>
          <w:sz w:val="22"/>
        </w:rPr>
        <w:t>from</w:t>
      </w:r>
      <w:r>
        <w:rPr>
          <w:color w:val="1E1916"/>
          <w:spacing w:val="-7"/>
          <w:sz w:val="22"/>
        </w:rPr>
        <w:t> </w:t>
      </w:r>
      <w:r>
        <w:rPr>
          <w:color w:val="1E1916"/>
          <w:sz w:val="22"/>
        </w:rPr>
        <w:t>external</w:t>
      </w:r>
      <w:r>
        <w:rPr>
          <w:color w:val="1E1916"/>
          <w:spacing w:val="-7"/>
          <w:sz w:val="22"/>
        </w:rPr>
        <w:t> </w:t>
      </w:r>
      <w:r>
        <w:rPr>
          <w:color w:val="1E1916"/>
          <w:sz w:val="22"/>
        </w:rPr>
        <w:t>&amp;</w:t>
      </w:r>
      <w:r>
        <w:rPr>
          <w:color w:val="1E1916"/>
          <w:spacing w:val="-7"/>
          <w:sz w:val="22"/>
        </w:rPr>
        <w:t> </w:t>
      </w:r>
      <w:r>
        <w:rPr>
          <w:color w:val="1E1916"/>
          <w:sz w:val="22"/>
        </w:rPr>
        <w:t>internal</w:t>
      </w:r>
      <w:r>
        <w:rPr>
          <w:color w:val="1E1916"/>
          <w:spacing w:val="-7"/>
          <w:sz w:val="22"/>
        </w:rPr>
        <w:t> </w:t>
      </w:r>
      <w:r>
        <w:rPr>
          <w:color w:val="1E1916"/>
          <w:spacing w:val="-2"/>
          <w:sz w:val="22"/>
        </w:rPr>
        <w:t>damage.</w:t>
      </w:r>
    </w:p>
    <w:p>
      <w:pPr>
        <w:pStyle w:val="ListParagraph"/>
        <w:numPr>
          <w:ilvl w:val="0"/>
          <w:numId w:val="103"/>
        </w:numPr>
        <w:tabs>
          <w:tab w:pos="664" w:val="left" w:leader="none"/>
        </w:tabs>
        <w:spacing w:line="244" w:lineRule="auto" w:before="12" w:after="0"/>
        <w:ind w:left="664" w:right="276" w:hanging="281"/>
        <w:jc w:val="left"/>
        <w:rPr>
          <w:sz w:val="22"/>
        </w:rPr>
      </w:pPr>
      <w:r>
        <w:rPr>
          <w:color w:val="1E1916"/>
          <w:sz w:val="22"/>
        </w:rPr>
        <w:t>Only</w:t>
      </w:r>
      <w:r>
        <w:rPr>
          <w:color w:val="1E1916"/>
          <w:spacing w:val="-8"/>
          <w:sz w:val="22"/>
        </w:rPr>
        <w:t> </w:t>
      </w:r>
      <w:r>
        <w:rPr>
          <w:color w:val="1E1916"/>
          <w:sz w:val="22"/>
        </w:rPr>
        <w:t>paper</w:t>
      </w:r>
      <w:r>
        <w:rPr>
          <w:color w:val="1E1916"/>
          <w:spacing w:val="-8"/>
          <w:sz w:val="22"/>
        </w:rPr>
        <w:t> </w:t>
      </w:r>
      <w:r>
        <w:rPr>
          <w:color w:val="1E1916"/>
          <w:sz w:val="22"/>
        </w:rPr>
        <w:t>and</w:t>
      </w:r>
      <w:r>
        <w:rPr>
          <w:color w:val="1E1916"/>
          <w:spacing w:val="-8"/>
          <w:sz w:val="22"/>
        </w:rPr>
        <w:t> </w:t>
      </w:r>
      <w:r>
        <w:rPr>
          <w:color w:val="1E1916"/>
          <w:sz w:val="22"/>
        </w:rPr>
        <w:t>stamp</w:t>
      </w:r>
      <w:r>
        <w:rPr>
          <w:color w:val="1E1916"/>
          <w:spacing w:val="-8"/>
          <w:sz w:val="22"/>
        </w:rPr>
        <w:t> </w:t>
      </w:r>
      <w:r>
        <w:rPr>
          <w:color w:val="1E1916"/>
          <w:sz w:val="22"/>
        </w:rPr>
        <w:t>bearing</w:t>
      </w:r>
      <w:r>
        <w:rPr>
          <w:color w:val="1E1916"/>
          <w:spacing w:val="-8"/>
          <w:sz w:val="22"/>
        </w:rPr>
        <w:t> </w:t>
      </w:r>
      <w:r>
        <w:rPr>
          <w:color w:val="1E1916"/>
          <w:sz w:val="22"/>
        </w:rPr>
        <w:t>trade</w:t>
      </w:r>
      <w:r>
        <w:rPr>
          <w:color w:val="1E1916"/>
          <w:spacing w:val="-8"/>
          <w:sz w:val="22"/>
        </w:rPr>
        <w:t> </w:t>
      </w:r>
      <w:r>
        <w:rPr>
          <w:color w:val="1E1916"/>
          <w:sz w:val="22"/>
        </w:rPr>
        <w:t>specification</w:t>
      </w:r>
      <w:r>
        <w:rPr>
          <w:color w:val="1E1916"/>
          <w:spacing w:val="-8"/>
          <w:sz w:val="22"/>
        </w:rPr>
        <w:t> </w:t>
      </w:r>
      <w:r>
        <w:rPr>
          <w:color w:val="1E1916"/>
          <w:sz w:val="22"/>
        </w:rPr>
        <w:t>name</w:t>
      </w:r>
      <w:r>
        <w:rPr>
          <w:color w:val="1E1916"/>
          <w:spacing w:val="-8"/>
          <w:sz w:val="22"/>
        </w:rPr>
        <w:t> </w:t>
      </w:r>
      <w:r>
        <w:rPr>
          <w:color w:val="1E1916"/>
          <w:sz w:val="22"/>
        </w:rPr>
        <w:t>with</w:t>
      </w:r>
      <w:r>
        <w:rPr>
          <w:color w:val="1E1916"/>
          <w:spacing w:val="-8"/>
          <w:sz w:val="22"/>
        </w:rPr>
        <w:t> </w:t>
      </w:r>
      <w:r>
        <w:rPr>
          <w:color w:val="1E1916"/>
          <w:sz w:val="22"/>
        </w:rPr>
        <w:t>printing</w:t>
      </w:r>
      <w:r>
        <w:rPr>
          <w:color w:val="1E1916"/>
          <w:spacing w:val="-8"/>
          <w:sz w:val="22"/>
        </w:rPr>
        <w:t> </w:t>
      </w:r>
      <w:r>
        <w:rPr>
          <w:color w:val="1E1916"/>
          <w:sz w:val="22"/>
        </w:rPr>
        <w:t>/</w:t>
      </w:r>
      <w:r>
        <w:rPr>
          <w:color w:val="1E1916"/>
          <w:spacing w:val="-8"/>
          <w:sz w:val="22"/>
        </w:rPr>
        <w:t> </w:t>
      </w:r>
      <w:r>
        <w:rPr>
          <w:color w:val="1E1916"/>
          <w:sz w:val="22"/>
        </w:rPr>
        <w:t>labelling</w:t>
      </w:r>
      <w:r>
        <w:rPr>
          <w:color w:val="1E1916"/>
          <w:spacing w:val="-8"/>
          <w:sz w:val="22"/>
        </w:rPr>
        <w:t> </w:t>
      </w:r>
      <w:r>
        <w:rPr>
          <w:color w:val="1E1916"/>
          <w:sz w:val="22"/>
        </w:rPr>
        <w:t>has</w:t>
      </w:r>
      <w:r>
        <w:rPr>
          <w:color w:val="1E1916"/>
          <w:spacing w:val="-8"/>
          <w:sz w:val="22"/>
        </w:rPr>
        <w:t> </w:t>
      </w:r>
      <w:r>
        <w:rPr>
          <w:color w:val="1E1916"/>
          <w:sz w:val="22"/>
        </w:rPr>
        <w:t>been</w:t>
      </w:r>
      <w:r>
        <w:rPr>
          <w:color w:val="1E1916"/>
          <w:spacing w:val="-8"/>
          <w:sz w:val="22"/>
        </w:rPr>
        <w:t> </w:t>
      </w:r>
      <w:r>
        <w:rPr>
          <w:color w:val="1E1916"/>
          <w:sz w:val="22"/>
        </w:rPr>
        <w:t>done</w:t>
      </w:r>
      <w:r>
        <w:rPr>
          <w:color w:val="1E1916"/>
          <w:spacing w:val="-8"/>
          <w:sz w:val="22"/>
        </w:rPr>
        <w:t> </w:t>
      </w:r>
      <w:r>
        <w:rPr>
          <w:color w:val="1E1916"/>
          <w:sz w:val="22"/>
        </w:rPr>
        <w:t>with</w:t>
      </w:r>
      <w:r>
        <w:rPr>
          <w:color w:val="1E1916"/>
          <w:spacing w:val="-8"/>
          <w:sz w:val="22"/>
        </w:rPr>
        <w:t> </w:t>
      </w:r>
      <w:r>
        <w:rPr>
          <w:color w:val="1E1916"/>
          <w:sz w:val="22"/>
        </w:rPr>
        <w:t>nontoxic</w:t>
      </w:r>
      <w:r>
        <w:rPr>
          <w:color w:val="1E1916"/>
          <w:spacing w:val="-8"/>
          <w:sz w:val="22"/>
        </w:rPr>
        <w:t> </w:t>
      </w:r>
      <w:r>
        <w:rPr>
          <w:color w:val="1E1916"/>
          <w:sz w:val="22"/>
        </w:rPr>
        <w:t>ink</w:t>
      </w:r>
      <w:r>
        <w:rPr>
          <w:color w:val="1E1916"/>
          <w:spacing w:val="-8"/>
          <w:sz w:val="22"/>
        </w:rPr>
        <w:t> </w:t>
      </w:r>
      <w:r>
        <w:rPr>
          <w:color w:val="1E1916"/>
          <w:sz w:val="22"/>
        </w:rPr>
        <w:t>allowed Inside package.</w:t>
      </w:r>
    </w:p>
    <w:p>
      <w:pPr>
        <w:pStyle w:val="ListParagraph"/>
        <w:numPr>
          <w:ilvl w:val="0"/>
          <w:numId w:val="103"/>
        </w:numPr>
        <w:tabs>
          <w:tab w:pos="662" w:val="left" w:leader="none"/>
        </w:tabs>
        <w:spacing w:line="247" w:lineRule="exact" w:before="0" w:after="0"/>
        <w:ind w:left="662" w:right="0" w:hanging="279"/>
        <w:jc w:val="left"/>
        <w:rPr>
          <w:sz w:val="22"/>
        </w:rPr>
      </w:pPr>
      <w:r>
        <w:rPr>
          <w:color w:val="1E1916"/>
          <w:sz w:val="22"/>
        </w:rPr>
        <w:t>If</w:t>
      </w:r>
      <w:r>
        <w:rPr>
          <w:color w:val="1E1916"/>
          <w:spacing w:val="6"/>
          <w:sz w:val="22"/>
        </w:rPr>
        <w:t> </w:t>
      </w:r>
      <w:r>
        <w:rPr>
          <w:color w:val="1E1916"/>
          <w:sz w:val="22"/>
        </w:rPr>
        <w:t>produce</w:t>
      </w:r>
      <w:r>
        <w:rPr>
          <w:color w:val="1E1916"/>
          <w:spacing w:val="7"/>
          <w:sz w:val="22"/>
        </w:rPr>
        <w:t> </w:t>
      </w:r>
      <w:r>
        <w:rPr>
          <w:color w:val="1E1916"/>
          <w:sz w:val="22"/>
        </w:rPr>
        <w:t>not</w:t>
      </w:r>
      <w:r>
        <w:rPr>
          <w:color w:val="1E1916"/>
          <w:spacing w:val="7"/>
          <w:sz w:val="22"/>
        </w:rPr>
        <w:t> </w:t>
      </w:r>
      <w:r>
        <w:rPr>
          <w:color w:val="1E1916"/>
          <w:sz w:val="22"/>
        </w:rPr>
        <w:t>visible</w:t>
      </w:r>
      <w:r>
        <w:rPr>
          <w:color w:val="1E1916"/>
          <w:spacing w:val="6"/>
          <w:sz w:val="22"/>
        </w:rPr>
        <w:t> </w:t>
      </w:r>
      <w:r>
        <w:rPr>
          <w:color w:val="1E1916"/>
          <w:sz w:val="22"/>
        </w:rPr>
        <w:t>from</w:t>
      </w:r>
      <w:r>
        <w:rPr>
          <w:color w:val="1E1916"/>
          <w:spacing w:val="7"/>
          <w:sz w:val="22"/>
        </w:rPr>
        <w:t> </w:t>
      </w:r>
      <w:r>
        <w:rPr>
          <w:color w:val="1E1916"/>
          <w:sz w:val="22"/>
        </w:rPr>
        <w:t>outside,</w:t>
      </w:r>
      <w:r>
        <w:rPr>
          <w:color w:val="1E1916"/>
          <w:spacing w:val="7"/>
          <w:sz w:val="22"/>
        </w:rPr>
        <w:t> </w:t>
      </w:r>
      <w:r>
        <w:rPr>
          <w:color w:val="1E1916"/>
          <w:sz w:val="22"/>
        </w:rPr>
        <w:t>name,</w:t>
      </w:r>
      <w:r>
        <w:rPr>
          <w:color w:val="1E1916"/>
          <w:spacing w:val="6"/>
          <w:sz w:val="22"/>
        </w:rPr>
        <w:t> </w:t>
      </w:r>
      <w:r>
        <w:rPr>
          <w:color w:val="1E1916"/>
          <w:sz w:val="22"/>
        </w:rPr>
        <w:t>origin</w:t>
      </w:r>
      <w:r>
        <w:rPr>
          <w:color w:val="1E1916"/>
          <w:spacing w:val="7"/>
          <w:sz w:val="22"/>
        </w:rPr>
        <w:t> </w:t>
      </w:r>
      <w:r>
        <w:rPr>
          <w:color w:val="1E1916"/>
          <w:sz w:val="22"/>
        </w:rPr>
        <w:t>and</w:t>
      </w:r>
      <w:r>
        <w:rPr>
          <w:color w:val="1E1916"/>
          <w:spacing w:val="7"/>
          <w:sz w:val="22"/>
        </w:rPr>
        <w:t> </w:t>
      </w:r>
      <w:r>
        <w:rPr>
          <w:color w:val="1E1916"/>
          <w:sz w:val="22"/>
        </w:rPr>
        <w:t>trade</w:t>
      </w:r>
      <w:r>
        <w:rPr>
          <w:color w:val="1E1916"/>
          <w:spacing w:val="6"/>
          <w:sz w:val="22"/>
        </w:rPr>
        <w:t> </w:t>
      </w:r>
      <w:r>
        <w:rPr>
          <w:color w:val="1E1916"/>
          <w:sz w:val="22"/>
        </w:rPr>
        <w:t>must</w:t>
      </w:r>
      <w:r>
        <w:rPr>
          <w:color w:val="1E1916"/>
          <w:spacing w:val="7"/>
          <w:sz w:val="22"/>
        </w:rPr>
        <w:t> </w:t>
      </w:r>
      <w:r>
        <w:rPr>
          <w:color w:val="1E1916"/>
          <w:sz w:val="22"/>
        </w:rPr>
        <w:t>be</w:t>
      </w:r>
      <w:r>
        <w:rPr>
          <w:color w:val="1E1916"/>
          <w:spacing w:val="7"/>
          <w:sz w:val="22"/>
        </w:rPr>
        <w:t> </w:t>
      </w:r>
      <w:r>
        <w:rPr>
          <w:color w:val="1E1916"/>
          <w:sz w:val="22"/>
        </w:rPr>
        <w:t>mentioned</w:t>
      </w:r>
      <w:r>
        <w:rPr>
          <w:color w:val="1E1916"/>
          <w:spacing w:val="7"/>
          <w:sz w:val="22"/>
        </w:rPr>
        <w:t> </w:t>
      </w:r>
      <w:r>
        <w:rPr>
          <w:color w:val="1E1916"/>
          <w:sz w:val="22"/>
        </w:rPr>
        <w:t>on</w:t>
      </w:r>
      <w:r>
        <w:rPr>
          <w:color w:val="1E1916"/>
          <w:spacing w:val="6"/>
          <w:sz w:val="22"/>
        </w:rPr>
        <w:t> </w:t>
      </w:r>
      <w:r>
        <w:rPr>
          <w:color w:val="1E1916"/>
          <w:sz w:val="22"/>
        </w:rPr>
        <w:t>packaged</w:t>
      </w:r>
      <w:r>
        <w:rPr>
          <w:color w:val="1E1916"/>
          <w:spacing w:val="7"/>
          <w:sz w:val="22"/>
        </w:rPr>
        <w:t> </w:t>
      </w:r>
      <w:r>
        <w:rPr>
          <w:color w:val="1E1916"/>
          <w:spacing w:val="-2"/>
          <w:sz w:val="22"/>
        </w:rPr>
        <w:t>material.</w:t>
      </w:r>
    </w:p>
    <w:p>
      <w:pPr>
        <w:pStyle w:val="BodyText"/>
        <w:spacing w:before="150"/>
      </w:pPr>
    </w:p>
    <w:p>
      <w:pPr>
        <w:spacing w:before="0"/>
        <w:ind w:left="668" w:right="0" w:firstLine="0"/>
        <w:jc w:val="left"/>
        <w:rPr>
          <w:b/>
          <w:sz w:val="19"/>
        </w:rPr>
      </w:pPr>
      <w:r>
        <w:rPr>
          <w:b/>
          <w:color w:val="FFFFFF"/>
          <w:sz w:val="19"/>
        </w:rPr>
        <w:t>GUIDELINES</w:t>
      </w:r>
      <w:r>
        <w:rPr>
          <w:b/>
          <w:color w:val="FFFFFF"/>
          <w:spacing w:val="47"/>
          <w:sz w:val="19"/>
        </w:rPr>
        <w:t> </w:t>
      </w:r>
      <w:r>
        <w:rPr>
          <w:b/>
          <w:color w:val="FFFFFF"/>
          <w:sz w:val="19"/>
        </w:rPr>
        <w:t>FOR</w:t>
      </w:r>
      <w:r>
        <w:rPr>
          <w:b/>
          <w:color w:val="FFFFFF"/>
          <w:spacing w:val="40"/>
          <w:sz w:val="19"/>
        </w:rPr>
        <w:t> </w:t>
      </w:r>
      <w:r>
        <w:rPr>
          <w:b/>
          <w:color w:val="FFFFFF"/>
          <w:spacing w:val="-2"/>
          <w:sz w:val="19"/>
        </w:rPr>
        <w:t>TRANSPORTATION</w:t>
      </w:r>
    </w:p>
    <w:p>
      <w:pPr>
        <w:pStyle w:val="ListParagraph"/>
        <w:numPr>
          <w:ilvl w:val="0"/>
          <w:numId w:val="104"/>
        </w:numPr>
        <w:tabs>
          <w:tab w:pos="649" w:val="left" w:leader="none"/>
        </w:tabs>
        <w:spacing w:line="240" w:lineRule="auto" w:before="113" w:after="0"/>
        <w:ind w:left="649" w:right="0" w:hanging="266"/>
        <w:jc w:val="left"/>
        <w:rPr>
          <w:sz w:val="22"/>
        </w:rPr>
      </w:pPr>
      <w:r>
        <w:rPr>
          <w:color w:val="1E1916"/>
          <w:sz w:val="22"/>
        </w:rPr>
        <w:t>All</w:t>
      </w:r>
      <w:r>
        <w:rPr>
          <w:color w:val="1E1916"/>
          <w:spacing w:val="6"/>
          <w:sz w:val="22"/>
        </w:rPr>
        <w:t> </w:t>
      </w:r>
      <w:r>
        <w:rPr>
          <w:color w:val="1E1916"/>
          <w:sz w:val="22"/>
        </w:rPr>
        <w:t>the</w:t>
      </w:r>
      <w:r>
        <w:rPr>
          <w:color w:val="1E1916"/>
          <w:spacing w:val="6"/>
          <w:sz w:val="22"/>
        </w:rPr>
        <w:t> </w:t>
      </w:r>
      <w:r>
        <w:rPr>
          <w:color w:val="1E1916"/>
          <w:sz w:val="22"/>
        </w:rPr>
        <w:t>vehicles</w:t>
      </w:r>
      <w:r>
        <w:rPr>
          <w:color w:val="1E1916"/>
          <w:spacing w:val="7"/>
          <w:sz w:val="22"/>
        </w:rPr>
        <w:t> </w:t>
      </w:r>
      <w:r>
        <w:rPr>
          <w:color w:val="1E1916"/>
          <w:sz w:val="22"/>
        </w:rPr>
        <w:t>used</w:t>
      </w:r>
      <w:r>
        <w:rPr>
          <w:color w:val="1E1916"/>
          <w:spacing w:val="6"/>
          <w:sz w:val="22"/>
        </w:rPr>
        <w:t> </w:t>
      </w:r>
      <w:r>
        <w:rPr>
          <w:color w:val="1E1916"/>
          <w:sz w:val="22"/>
        </w:rPr>
        <w:t>for</w:t>
      </w:r>
      <w:r>
        <w:rPr>
          <w:color w:val="1E1916"/>
          <w:spacing w:val="6"/>
          <w:sz w:val="22"/>
        </w:rPr>
        <w:t> </w:t>
      </w:r>
      <w:r>
        <w:rPr>
          <w:color w:val="1E1916"/>
          <w:sz w:val="22"/>
        </w:rPr>
        <w:t>transportation</w:t>
      </w:r>
      <w:r>
        <w:rPr>
          <w:color w:val="1E1916"/>
          <w:spacing w:val="7"/>
          <w:sz w:val="22"/>
        </w:rPr>
        <w:t> </w:t>
      </w:r>
      <w:r>
        <w:rPr>
          <w:color w:val="1E1916"/>
          <w:sz w:val="22"/>
        </w:rPr>
        <w:t>of</w:t>
      </w:r>
      <w:r>
        <w:rPr>
          <w:color w:val="1E1916"/>
          <w:spacing w:val="6"/>
          <w:sz w:val="22"/>
        </w:rPr>
        <w:t> </w:t>
      </w:r>
      <w:r>
        <w:rPr>
          <w:color w:val="1E1916"/>
          <w:sz w:val="22"/>
        </w:rPr>
        <w:t>cereal</w:t>
      </w:r>
      <w:r>
        <w:rPr>
          <w:color w:val="1E1916"/>
          <w:spacing w:val="7"/>
          <w:sz w:val="22"/>
        </w:rPr>
        <w:t> </w:t>
      </w:r>
      <w:r>
        <w:rPr>
          <w:color w:val="1E1916"/>
          <w:sz w:val="22"/>
        </w:rPr>
        <w:t>and</w:t>
      </w:r>
      <w:r>
        <w:rPr>
          <w:color w:val="1E1916"/>
          <w:spacing w:val="6"/>
          <w:sz w:val="22"/>
        </w:rPr>
        <w:t> </w:t>
      </w:r>
      <w:r>
        <w:rPr>
          <w:color w:val="1E1916"/>
          <w:sz w:val="22"/>
        </w:rPr>
        <w:t>cereal</w:t>
      </w:r>
      <w:r>
        <w:rPr>
          <w:color w:val="1E1916"/>
          <w:spacing w:val="6"/>
          <w:sz w:val="22"/>
        </w:rPr>
        <w:t> </w:t>
      </w:r>
      <w:r>
        <w:rPr>
          <w:color w:val="1E1916"/>
          <w:sz w:val="22"/>
        </w:rPr>
        <w:t>products</w:t>
      </w:r>
      <w:r>
        <w:rPr>
          <w:color w:val="1E1916"/>
          <w:spacing w:val="7"/>
          <w:sz w:val="22"/>
        </w:rPr>
        <w:t> </w:t>
      </w:r>
      <w:r>
        <w:rPr>
          <w:color w:val="1E1916"/>
          <w:sz w:val="22"/>
        </w:rPr>
        <w:t>must</w:t>
      </w:r>
      <w:r>
        <w:rPr>
          <w:color w:val="1E1916"/>
          <w:spacing w:val="6"/>
          <w:sz w:val="22"/>
        </w:rPr>
        <w:t> </w:t>
      </w:r>
      <w:r>
        <w:rPr>
          <w:color w:val="1E1916"/>
          <w:sz w:val="22"/>
        </w:rPr>
        <w:t>be</w:t>
      </w:r>
      <w:r>
        <w:rPr>
          <w:color w:val="1E1916"/>
          <w:spacing w:val="6"/>
          <w:sz w:val="22"/>
        </w:rPr>
        <w:t> </w:t>
      </w:r>
      <w:r>
        <w:rPr>
          <w:color w:val="1E1916"/>
          <w:sz w:val="22"/>
        </w:rPr>
        <w:t>cleaned</w:t>
      </w:r>
      <w:r>
        <w:rPr>
          <w:color w:val="1E1916"/>
          <w:spacing w:val="7"/>
          <w:sz w:val="22"/>
        </w:rPr>
        <w:t> </w:t>
      </w:r>
      <w:r>
        <w:rPr>
          <w:color w:val="1E1916"/>
          <w:sz w:val="22"/>
        </w:rPr>
        <w:t>and</w:t>
      </w:r>
      <w:r>
        <w:rPr>
          <w:color w:val="1E1916"/>
          <w:spacing w:val="6"/>
          <w:sz w:val="22"/>
        </w:rPr>
        <w:t> </w:t>
      </w:r>
      <w:r>
        <w:rPr>
          <w:color w:val="1E1916"/>
          <w:spacing w:val="-2"/>
          <w:sz w:val="22"/>
        </w:rPr>
        <w:t>hygienic.</w:t>
      </w:r>
    </w:p>
    <w:p>
      <w:pPr>
        <w:pStyle w:val="ListParagraph"/>
        <w:numPr>
          <w:ilvl w:val="0"/>
          <w:numId w:val="104"/>
        </w:numPr>
        <w:tabs>
          <w:tab w:pos="658" w:val="left" w:leader="none"/>
        </w:tabs>
        <w:spacing w:line="240" w:lineRule="auto" w:before="12" w:after="0"/>
        <w:ind w:left="658" w:right="0" w:hanging="275"/>
        <w:jc w:val="left"/>
        <w:rPr>
          <w:sz w:val="22"/>
        </w:rPr>
      </w:pPr>
      <w:r>
        <w:rPr>
          <w:color w:val="1E1916"/>
          <w:sz w:val="22"/>
        </w:rPr>
        <w:t>Vehicles</w:t>
      </w:r>
      <w:r>
        <w:rPr>
          <w:color w:val="1E1916"/>
          <w:spacing w:val="3"/>
          <w:sz w:val="22"/>
        </w:rPr>
        <w:t> </w:t>
      </w:r>
      <w:r>
        <w:rPr>
          <w:color w:val="1E1916"/>
          <w:sz w:val="22"/>
        </w:rPr>
        <w:t>must</w:t>
      </w:r>
      <w:r>
        <w:rPr>
          <w:color w:val="1E1916"/>
          <w:spacing w:val="4"/>
          <w:sz w:val="22"/>
        </w:rPr>
        <w:t> </w:t>
      </w:r>
      <w:r>
        <w:rPr>
          <w:color w:val="1E1916"/>
          <w:sz w:val="22"/>
        </w:rPr>
        <w:t>be</w:t>
      </w:r>
      <w:r>
        <w:rPr>
          <w:color w:val="1E1916"/>
          <w:spacing w:val="3"/>
          <w:sz w:val="22"/>
        </w:rPr>
        <w:t> </w:t>
      </w:r>
      <w:r>
        <w:rPr>
          <w:color w:val="1E1916"/>
          <w:sz w:val="22"/>
        </w:rPr>
        <w:t>covered</w:t>
      </w:r>
      <w:r>
        <w:rPr>
          <w:color w:val="1E1916"/>
          <w:spacing w:val="4"/>
          <w:sz w:val="22"/>
        </w:rPr>
        <w:t> </w:t>
      </w:r>
      <w:r>
        <w:rPr>
          <w:color w:val="1E1916"/>
          <w:sz w:val="22"/>
        </w:rPr>
        <w:t>to</w:t>
      </w:r>
      <w:r>
        <w:rPr>
          <w:color w:val="1E1916"/>
          <w:spacing w:val="4"/>
          <w:sz w:val="22"/>
        </w:rPr>
        <w:t> </w:t>
      </w:r>
      <w:r>
        <w:rPr>
          <w:color w:val="1E1916"/>
          <w:sz w:val="22"/>
        </w:rPr>
        <w:t>protect</w:t>
      </w:r>
      <w:r>
        <w:rPr>
          <w:color w:val="1E1916"/>
          <w:spacing w:val="3"/>
          <w:sz w:val="22"/>
        </w:rPr>
        <w:t> </w:t>
      </w:r>
      <w:r>
        <w:rPr>
          <w:color w:val="1E1916"/>
          <w:sz w:val="22"/>
        </w:rPr>
        <w:t>them</w:t>
      </w:r>
      <w:r>
        <w:rPr>
          <w:color w:val="1E1916"/>
          <w:spacing w:val="4"/>
          <w:sz w:val="22"/>
        </w:rPr>
        <w:t> </w:t>
      </w:r>
      <w:r>
        <w:rPr>
          <w:color w:val="1E1916"/>
          <w:sz w:val="22"/>
        </w:rPr>
        <w:t>from</w:t>
      </w:r>
      <w:r>
        <w:rPr>
          <w:color w:val="1E1916"/>
          <w:spacing w:val="4"/>
          <w:sz w:val="22"/>
        </w:rPr>
        <w:t> </w:t>
      </w:r>
      <w:r>
        <w:rPr>
          <w:color w:val="1E1916"/>
          <w:spacing w:val="-2"/>
          <w:sz w:val="22"/>
        </w:rPr>
        <w:t>sunlight.</w:t>
      </w:r>
    </w:p>
    <w:p>
      <w:pPr>
        <w:pStyle w:val="ListParagraph"/>
        <w:numPr>
          <w:ilvl w:val="0"/>
          <w:numId w:val="104"/>
        </w:numPr>
        <w:tabs>
          <w:tab w:pos="657" w:val="left" w:leader="none"/>
        </w:tabs>
        <w:spacing w:line="240" w:lineRule="auto" w:before="6" w:after="0"/>
        <w:ind w:left="657" w:right="0" w:hanging="274"/>
        <w:jc w:val="left"/>
        <w:rPr>
          <w:sz w:val="22"/>
        </w:rPr>
      </w:pPr>
      <w:r>
        <w:rPr>
          <w:color w:val="1E1916"/>
          <w:spacing w:val="-4"/>
          <w:sz w:val="22"/>
        </w:rPr>
        <w:t>Vehicles</w:t>
      </w:r>
      <w:r>
        <w:rPr>
          <w:color w:val="1E1916"/>
          <w:spacing w:val="-7"/>
          <w:sz w:val="22"/>
        </w:rPr>
        <w:t> </w:t>
      </w:r>
      <w:r>
        <w:rPr>
          <w:color w:val="1E1916"/>
          <w:spacing w:val="-4"/>
          <w:sz w:val="22"/>
        </w:rPr>
        <w:t>without</w:t>
      </w:r>
      <w:r>
        <w:rPr>
          <w:color w:val="1E1916"/>
          <w:spacing w:val="-6"/>
          <w:sz w:val="22"/>
        </w:rPr>
        <w:t> </w:t>
      </w:r>
      <w:r>
        <w:rPr>
          <w:color w:val="1E1916"/>
          <w:spacing w:val="-4"/>
          <w:sz w:val="22"/>
        </w:rPr>
        <w:t>covered</w:t>
      </w:r>
      <w:r>
        <w:rPr>
          <w:color w:val="1E1916"/>
          <w:spacing w:val="-7"/>
          <w:sz w:val="22"/>
        </w:rPr>
        <w:t> </w:t>
      </w:r>
      <w:r>
        <w:rPr>
          <w:color w:val="1E1916"/>
          <w:spacing w:val="-4"/>
          <w:sz w:val="22"/>
        </w:rPr>
        <w:t>roof</w:t>
      </w:r>
      <w:r>
        <w:rPr>
          <w:color w:val="1E1916"/>
          <w:spacing w:val="-6"/>
          <w:sz w:val="22"/>
        </w:rPr>
        <w:t> </w:t>
      </w:r>
      <w:r>
        <w:rPr>
          <w:color w:val="1E1916"/>
          <w:spacing w:val="-4"/>
          <w:sz w:val="22"/>
        </w:rPr>
        <w:t>are</w:t>
      </w:r>
      <w:r>
        <w:rPr>
          <w:color w:val="1E1916"/>
          <w:spacing w:val="-7"/>
          <w:sz w:val="22"/>
        </w:rPr>
        <w:t> </w:t>
      </w:r>
      <w:r>
        <w:rPr>
          <w:color w:val="1E1916"/>
          <w:spacing w:val="-4"/>
          <w:sz w:val="22"/>
        </w:rPr>
        <w:t>strictly</w:t>
      </w:r>
      <w:r>
        <w:rPr>
          <w:color w:val="1E1916"/>
          <w:spacing w:val="-6"/>
          <w:sz w:val="22"/>
        </w:rPr>
        <w:t> </w:t>
      </w:r>
      <w:r>
        <w:rPr>
          <w:color w:val="1E1916"/>
          <w:spacing w:val="-4"/>
          <w:sz w:val="22"/>
        </w:rPr>
        <w:t>prohibited</w:t>
      </w:r>
      <w:r>
        <w:rPr>
          <w:color w:val="1E1916"/>
          <w:spacing w:val="-7"/>
          <w:sz w:val="22"/>
        </w:rPr>
        <w:t> </w:t>
      </w:r>
      <w:r>
        <w:rPr>
          <w:color w:val="1E1916"/>
          <w:spacing w:val="-4"/>
          <w:sz w:val="22"/>
        </w:rPr>
        <w:t>for</w:t>
      </w:r>
      <w:r>
        <w:rPr>
          <w:color w:val="1E1916"/>
          <w:spacing w:val="-6"/>
          <w:sz w:val="22"/>
        </w:rPr>
        <w:t> </w:t>
      </w:r>
      <w:r>
        <w:rPr>
          <w:color w:val="1E1916"/>
          <w:spacing w:val="-4"/>
          <w:sz w:val="22"/>
        </w:rPr>
        <w:t>transportation.</w:t>
      </w:r>
      <w:r>
        <w:rPr>
          <w:color w:val="1E1916"/>
          <w:spacing w:val="-7"/>
          <w:sz w:val="22"/>
        </w:rPr>
        <w:t> </w:t>
      </w:r>
      <w:r>
        <w:rPr>
          <w:color w:val="1E1916"/>
          <w:spacing w:val="-4"/>
          <w:sz w:val="22"/>
        </w:rPr>
        <w:t>If</w:t>
      </w:r>
      <w:r>
        <w:rPr>
          <w:color w:val="1E1916"/>
          <w:spacing w:val="-6"/>
          <w:sz w:val="22"/>
        </w:rPr>
        <w:t> </w:t>
      </w:r>
      <w:r>
        <w:rPr>
          <w:color w:val="1E1916"/>
          <w:spacing w:val="-4"/>
          <w:sz w:val="22"/>
        </w:rPr>
        <w:t>used</w:t>
      </w:r>
      <w:r>
        <w:rPr>
          <w:color w:val="1E1916"/>
          <w:spacing w:val="-6"/>
          <w:sz w:val="22"/>
        </w:rPr>
        <w:t> </w:t>
      </w:r>
      <w:r>
        <w:rPr>
          <w:color w:val="1E1916"/>
          <w:spacing w:val="-4"/>
          <w:sz w:val="22"/>
        </w:rPr>
        <w:t>otherwise</w:t>
      </w:r>
      <w:r>
        <w:rPr>
          <w:color w:val="1E1916"/>
          <w:spacing w:val="-7"/>
          <w:sz w:val="22"/>
        </w:rPr>
        <w:t> </w:t>
      </w:r>
      <w:r>
        <w:rPr>
          <w:color w:val="1E1916"/>
          <w:spacing w:val="-4"/>
          <w:sz w:val="22"/>
        </w:rPr>
        <w:t>will</w:t>
      </w:r>
      <w:r>
        <w:rPr>
          <w:color w:val="1E1916"/>
          <w:spacing w:val="-6"/>
          <w:sz w:val="22"/>
        </w:rPr>
        <w:t> </w:t>
      </w:r>
      <w:r>
        <w:rPr>
          <w:color w:val="1E1916"/>
          <w:spacing w:val="-4"/>
          <w:sz w:val="22"/>
        </w:rPr>
        <w:t>be</w:t>
      </w:r>
      <w:r>
        <w:rPr>
          <w:color w:val="1E1916"/>
          <w:spacing w:val="-7"/>
          <w:sz w:val="22"/>
        </w:rPr>
        <w:t> </w:t>
      </w:r>
      <w:r>
        <w:rPr>
          <w:color w:val="1E1916"/>
          <w:spacing w:val="-4"/>
          <w:sz w:val="22"/>
        </w:rPr>
        <w:t>penalized</w:t>
      </w:r>
      <w:r>
        <w:rPr>
          <w:color w:val="1E1916"/>
          <w:spacing w:val="-6"/>
          <w:sz w:val="22"/>
        </w:rPr>
        <w:t> </w:t>
      </w:r>
      <w:r>
        <w:rPr>
          <w:color w:val="1E1916"/>
          <w:spacing w:val="-4"/>
          <w:sz w:val="22"/>
        </w:rPr>
        <w:t>with</w:t>
      </w:r>
      <w:r>
        <w:rPr>
          <w:color w:val="1E1916"/>
          <w:spacing w:val="-7"/>
          <w:sz w:val="22"/>
        </w:rPr>
        <w:t> </w:t>
      </w:r>
      <w:r>
        <w:rPr>
          <w:color w:val="1E1916"/>
          <w:spacing w:val="-4"/>
          <w:sz w:val="22"/>
        </w:rPr>
        <w:t>hefty</w:t>
      </w:r>
      <w:r>
        <w:rPr>
          <w:color w:val="1E1916"/>
          <w:spacing w:val="-6"/>
          <w:sz w:val="22"/>
        </w:rPr>
        <w:t> </w:t>
      </w:r>
      <w:r>
        <w:rPr>
          <w:color w:val="1E1916"/>
          <w:spacing w:val="-4"/>
          <w:sz w:val="22"/>
        </w:rPr>
        <w:t>amount.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608320">
                <wp:simplePos x="0" y="0"/>
                <wp:positionH relativeFrom="page">
                  <wp:posOffset>3461814</wp:posOffset>
                </wp:positionH>
                <wp:positionV relativeFrom="paragraph">
                  <wp:posOffset>230606</wp:posOffset>
                </wp:positionV>
                <wp:extent cx="636905" cy="208279"/>
                <wp:effectExtent l="0" t="0" r="0" b="0"/>
                <wp:wrapTopAndBottom/>
                <wp:docPr id="514" name="Textbox 514"/>
                <wp:cNvGraphicFramePr>
                  <a:graphicFrameLocks/>
                </wp:cNvGraphicFramePr>
                <a:graphic>
                  <a:graphicData uri="http://schemas.microsoft.com/office/word/2010/wordprocessingShape">
                    <wps:wsp>
                      <wps:cNvPr id="514" name="Textbox 514"/>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2</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2</w:t>
                            </w:r>
                          </w:p>
                        </w:txbxContent>
                      </wps:txbx>
                      <wps:bodyPr wrap="square" lIns="0" tIns="0" rIns="0" bIns="0" rtlCol="0">
                        <a:noAutofit/>
                      </wps:bodyPr>
                    </wps:wsp>
                  </a:graphicData>
                </a:graphic>
              </wp:anchor>
            </w:drawing>
          </mc:Choice>
          <mc:Fallback>
            <w:pict>
              <v:shape style="position:absolute;margin-left:272.583801pt;margin-top:18.157982pt;width:50.15pt;height:16.4pt;mso-position-horizontal-relative:page;mso-position-vertical-relative:paragraph;z-index:-15708160;mso-wrap-distance-left:0;mso-wrap-distance-right:0" type="#_x0000_t202" id="docshape513"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2</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2</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70368">
                <wp:simplePos x="0" y="0"/>
                <wp:positionH relativeFrom="page">
                  <wp:posOffset>-3498</wp:posOffset>
                </wp:positionH>
                <wp:positionV relativeFrom="page">
                  <wp:posOffset>-2992</wp:posOffset>
                </wp:positionV>
                <wp:extent cx="7567295" cy="10701020"/>
                <wp:effectExtent l="0" t="0" r="0" b="0"/>
                <wp:wrapNone/>
                <wp:docPr id="515" name="Group 515"/>
                <wp:cNvGraphicFramePr>
                  <a:graphicFrameLocks/>
                </wp:cNvGraphicFramePr>
                <a:graphic>
                  <a:graphicData uri="http://schemas.microsoft.com/office/word/2010/wordprocessingGroup">
                    <wpg:wgp>
                      <wpg:cNvPr id="515" name="Group 515"/>
                      <wpg:cNvGrpSpPr/>
                      <wpg:grpSpPr>
                        <a:xfrm>
                          <a:off x="0" y="0"/>
                          <a:ext cx="7567295" cy="10701020"/>
                          <a:chExt cx="7567295" cy="10701020"/>
                        </a:xfrm>
                      </wpg:grpSpPr>
                      <wps:wsp>
                        <wps:cNvPr id="516" name="Graphic 516"/>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517" name="Image 517"/>
                          <pic:cNvPicPr/>
                        </pic:nvPicPr>
                        <pic:blipFill>
                          <a:blip r:embed="rId9" cstate="print"/>
                          <a:stretch>
                            <a:fillRect/>
                          </a:stretch>
                        </pic:blipFill>
                        <pic:spPr>
                          <a:xfrm>
                            <a:off x="1266359" y="2562888"/>
                            <a:ext cx="5088005" cy="5093794"/>
                          </a:xfrm>
                          <a:prstGeom prst="rect">
                            <a:avLst/>
                          </a:prstGeom>
                        </pic:spPr>
                      </pic:pic>
                      <pic:pic>
                        <pic:nvPicPr>
                          <pic:cNvPr id="518" name="Image 518"/>
                          <pic:cNvPicPr/>
                        </pic:nvPicPr>
                        <pic:blipFill>
                          <a:blip r:embed="rId14" cstate="print"/>
                          <a:stretch>
                            <a:fillRect/>
                          </a:stretch>
                        </pic:blipFill>
                        <pic:spPr>
                          <a:xfrm>
                            <a:off x="6106110" y="226137"/>
                            <a:ext cx="862743" cy="853662"/>
                          </a:xfrm>
                          <a:prstGeom prst="rect">
                            <a:avLst/>
                          </a:prstGeom>
                        </pic:spPr>
                      </pic:pic>
                      <pic:pic>
                        <pic:nvPicPr>
                          <pic:cNvPr id="519" name="Image 519"/>
                          <pic:cNvPicPr/>
                        </pic:nvPicPr>
                        <pic:blipFill>
                          <a:blip r:embed="rId13" cstate="print"/>
                          <a:stretch>
                            <a:fillRect/>
                          </a:stretch>
                        </pic:blipFill>
                        <pic:spPr>
                          <a:xfrm>
                            <a:off x="598139" y="254826"/>
                            <a:ext cx="669798" cy="765892"/>
                          </a:xfrm>
                          <a:prstGeom prst="rect">
                            <a:avLst/>
                          </a:prstGeom>
                        </pic:spPr>
                      </pic:pic>
                      <wps:wsp>
                        <wps:cNvPr id="520" name="Graphic 520"/>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521" name="Graphic 521"/>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wps:wsp>
                        <wps:cNvPr id="522" name="Graphic 522"/>
                        <wps:cNvSpPr/>
                        <wps:spPr>
                          <a:xfrm>
                            <a:off x="410907" y="1872215"/>
                            <a:ext cx="1964689" cy="178435"/>
                          </a:xfrm>
                          <a:custGeom>
                            <a:avLst/>
                            <a:gdLst/>
                            <a:ahLst/>
                            <a:cxnLst/>
                            <a:rect l="l" t="t" r="r" b="b"/>
                            <a:pathLst>
                              <a:path w="1964689" h="178435">
                                <a:moveTo>
                                  <a:pt x="33051" y="0"/>
                                </a:moveTo>
                                <a:lnTo>
                                  <a:pt x="12703" y="0"/>
                                </a:lnTo>
                                <a:lnTo>
                                  <a:pt x="0" y="7669"/>
                                </a:lnTo>
                                <a:lnTo>
                                  <a:pt x="18368" y="28602"/>
                                </a:lnTo>
                                <a:lnTo>
                                  <a:pt x="45763" y="58738"/>
                                </a:lnTo>
                                <a:lnTo>
                                  <a:pt x="59857" y="94191"/>
                                </a:lnTo>
                                <a:lnTo>
                                  <a:pt x="45763" y="128010"/>
                                </a:lnTo>
                                <a:lnTo>
                                  <a:pt x="18368" y="154546"/>
                                </a:lnTo>
                                <a:lnTo>
                                  <a:pt x="0" y="171877"/>
                                </a:lnTo>
                                <a:lnTo>
                                  <a:pt x="12988" y="178081"/>
                                </a:lnTo>
                                <a:lnTo>
                                  <a:pt x="33051" y="178081"/>
                                </a:lnTo>
                                <a:lnTo>
                                  <a:pt x="33051" y="177398"/>
                                </a:lnTo>
                                <a:lnTo>
                                  <a:pt x="1952624" y="177398"/>
                                </a:lnTo>
                                <a:lnTo>
                                  <a:pt x="1964071" y="171877"/>
                                </a:lnTo>
                                <a:lnTo>
                                  <a:pt x="1964431" y="171877"/>
                                </a:lnTo>
                                <a:lnTo>
                                  <a:pt x="1946181" y="154176"/>
                                </a:lnTo>
                                <a:lnTo>
                                  <a:pt x="1919020" y="127387"/>
                                </a:lnTo>
                                <a:lnTo>
                                  <a:pt x="1905032" y="93456"/>
                                </a:lnTo>
                                <a:lnTo>
                                  <a:pt x="1919020" y="58119"/>
                                </a:lnTo>
                                <a:lnTo>
                                  <a:pt x="1946181" y="28235"/>
                                </a:lnTo>
                                <a:lnTo>
                                  <a:pt x="1964211" y="7669"/>
                                </a:lnTo>
                                <a:lnTo>
                                  <a:pt x="1964506" y="7669"/>
                                </a:lnTo>
                                <a:lnTo>
                                  <a:pt x="1952349" y="501"/>
                                </a:lnTo>
                                <a:lnTo>
                                  <a:pt x="33051" y="501"/>
                                </a:lnTo>
                                <a:lnTo>
                                  <a:pt x="33051" y="0"/>
                                </a:lnTo>
                                <a:close/>
                              </a:path>
                              <a:path w="1964689" h="178435">
                                <a:moveTo>
                                  <a:pt x="1931140" y="177398"/>
                                </a:moveTo>
                                <a:lnTo>
                                  <a:pt x="33051" y="177398"/>
                                </a:lnTo>
                                <a:lnTo>
                                  <a:pt x="33908" y="177694"/>
                                </a:lnTo>
                                <a:lnTo>
                                  <a:pt x="38602" y="177908"/>
                                </a:lnTo>
                                <a:lnTo>
                                  <a:pt x="34464" y="178081"/>
                                </a:lnTo>
                                <a:lnTo>
                                  <a:pt x="1928802" y="178081"/>
                                </a:lnTo>
                                <a:lnTo>
                                  <a:pt x="1925590" y="177908"/>
                                </a:lnTo>
                                <a:lnTo>
                                  <a:pt x="1930287" y="177694"/>
                                </a:lnTo>
                                <a:lnTo>
                                  <a:pt x="1931140" y="177398"/>
                                </a:lnTo>
                                <a:close/>
                              </a:path>
                              <a:path w="1964689" h="178435">
                                <a:moveTo>
                                  <a:pt x="1952624" y="177398"/>
                                </a:moveTo>
                                <a:lnTo>
                                  <a:pt x="1931140" y="177398"/>
                                </a:lnTo>
                                <a:lnTo>
                                  <a:pt x="1931140" y="178081"/>
                                </a:lnTo>
                                <a:lnTo>
                                  <a:pt x="1951207" y="178081"/>
                                </a:lnTo>
                                <a:lnTo>
                                  <a:pt x="1952624" y="177398"/>
                                </a:lnTo>
                                <a:close/>
                              </a:path>
                              <a:path w="1964689" h="178435">
                                <a:moveTo>
                                  <a:pt x="1925590" y="0"/>
                                </a:moveTo>
                                <a:lnTo>
                                  <a:pt x="38602" y="0"/>
                                </a:lnTo>
                                <a:lnTo>
                                  <a:pt x="33908" y="210"/>
                                </a:lnTo>
                                <a:lnTo>
                                  <a:pt x="33051" y="501"/>
                                </a:lnTo>
                                <a:lnTo>
                                  <a:pt x="1931140" y="501"/>
                                </a:lnTo>
                                <a:lnTo>
                                  <a:pt x="1930287" y="210"/>
                                </a:lnTo>
                                <a:lnTo>
                                  <a:pt x="1925590" y="0"/>
                                </a:lnTo>
                                <a:close/>
                              </a:path>
                              <a:path w="1964689" h="178435">
                                <a:moveTo>
                                  <a:pt x="1951498" y="0"/>
                                </a:moveTo>
                                <a:lnTo>
                                  <a:pt x="1931140" y="0"/>
                                </a:lnTo>
                                <a:lnTo>
                                  <a:pt x="1931140" y="501"/>
                                </a:lnTo>
                                <a:lnTo>
                                  <a:pt x="1952349" y="501"/>
                                </a:lnTo>
                                <a:lnTo>
                                  <a:pt x="1951498" y="0"/>
                                </a:lnTo>
                                <a:close/>
                              </a:path>
                            </a:pathLst>
                          </a:custGeom>
                          <a:solidFill>
                            <a:srgbClr val="1E1916"/>
                          </a:solidFill>
                        </wps:spPr>
                        <wps:bodyPr wrap="square" lIns="0" tIns="0" rIns="0" bIns="0" rtlCol="0">
                          <a:prstTxWarp prst="textNoShape">
                            <a:avLst/>
                          </a:prstTxWarp>
                          <a:noAutofit/>
                        </wps:bodyPr>
                      </wps:wsp>
                      <wps:wsp>
                        <wps:cNvPr id="523" name="Graphic 523"/>
                        <wps:cNvSpPr/>
                        <wps:spPr>
                          <a:xfrm>
                            <a:off x="410907" y="1872043"/>
                            <a:ext cx="1964689" cy="178435"/>
                          </a:xfrm>
                          <a:custGeom>
                            <a:avLst/>
                            <a:gdLst/>
                            <a:ahLst/>
                            <a:cxnLst/>
                            <a:rect l="l" t="t" r="r" b="b"/>
                            <a:pathLst>
                              <a:path w="1964689" h="178435">
                                <a:moveTo>
                                  <a:pt x="33051" y="3"/>
                                </a:moveTo>
                                <a:lnTo>
                                  <a:pt x="794819" y="3"/>
                                </a:lnTo>
                                <a:lnTo>
                                  <a:pt x="1169373" y="3"/>
                                </a:lnTo>
                                <a:lnTo>
                                  <a:pt x="1931140" y="3"/>
                                </a:lnTo>
                                <a:lnTo>
                                  <a:pt x="1931140" y="673"/>
                                </a:lnTo>
                                <a:lnTo>
                                  <a:pt x="1930287" y="382"/>
                                </a:lnTo>
                                <a:lnTo>
                                  <a:pt x="1925590" y="171"/>
                                </a:lnTo>
                                <a:lnTo>
                                  <a:pt x="1928684" y="43"/>
                                </a:lnTo>
                                <a:lnTo>
                                  <a:pt x="1951207" y="0"/>
                                </a:lnTo>
                                <a:lnTo>
                                  <a:pt x="1964311" y="7726"/>
                                </a:lnTo>
                                <a:lnTo>
                                  <a:pt x="1946181" y="28407"/>
                                </a:lnTo>
                                <a:lnTo>
                                  <a:pt x="1919020" y="58290"/>
                                </a:lnTo>
                                <a:lnTo>
                                  <a:pt x="1905032" y="93628"/>
                                </a:lnTo>
                                <a:lnTo>
                                  <a:pt x="1919020" y="127559"/>
                                </a:lnTo>
                                <a:lnTo>
                                  <a:pt x="1946181" y="154348"/>
                                </a:lnTo>
                                <a:lnTo>
                                  <a:pt x="1964311" y="171933"/>
                                </a:lnTo>
                                <a:lnTo>
                                  <a:pt x="1951207" y="178253"/>
                                </a:lnTo>
                                <a:lnTo>
                                  <a:pt x="1928684" y="178209"/>
                                </a:lnTo>
                                <a:lnTo>
                                  <a:pt x="1925590" y="178080"/>
                                </a:lnTo>
                                <a:lnTo>
                                  <a:pt x="1930287" y="177866"/>
                                </a:lnTo>
                                <a:lnTo>
                                  <a:pt x="1931140" y="177570"/>
                                </a:lnTo>
                                <a:lnTo>
                                  <a:pt x="1931140" y="178247"/>
                                </a:lnTo>
                                <a:lnTo>
                                  <a:pt x="1169373" y="178247"/>
                                </a:lnTo>
                                <a:lnTo>
                                  <a:pt x="794819" y="178247"/>
                                </a:lnTo>
                                <a:lnTo>
                                  <a:pt x="33051" y="178247"/>
                                </a:lnTo>
                                <a:lnTo>
                                  <a:pt x="33051" y="177570"/>
                                </a:lnTo>
                                <a:lnTo>
                                  <a:pt x="33908" y="177866"/>
                                </a:lnTo>
                                <a:lnTo>
                                  <a:pt x="38602" y="178080"/>
                                </a:lnTo>
                                <a:lnTo>
                                  <a:pt x="35505" y="178209"/>
                                </a:lnTo>
                                <a:lnTo>
                                  <a:pt x="12988" y="178253"/>
                                </a:lnTo>
                                <a:lnTo>
                                  <a:pt x="0" y="172049"/>
                                </a:lnTo>
                                <a:lnTo>
                                  <a:pt x="18368" y="154718"/>
                                </a:lnTo>
                                <a:lnTo>
                                  <a:pt x="45763" y="128182"/>
                                </a:lnTo>
                                <a:lnTo>
                                  <a:pt x="59857" y="94363"/>
                                </a:lnTo>
                                <a:lnTo>
                                  <a:pt x="45763" y="58910"/>
                                </a:lnTo>
                                <a:lnTo>
                                  <a:pt x="18368" y="28774"/>
                                </a:lnTo>
                                <a:lnTo>
                                  <a:pt x="0" y="7841"/>
                                </a:lnTo>
                                <a:lnTo>
                                  <a:pt x="12988" y="0"/>
                                </a:lnTo>
                                <a:lnTo>
                                  <a:pt x="35505" y="43"/>
                                </a:lnTo>
                                <a:lnTo>
                                  <a:pt x="38602" y="171"/>
                                </a:lnTo>
                                <a:lnTo>
                                  <a:pt x="33908" y="382"/>
                                </a:lnTo>
                                <a:lnTo>
                                  <a:pt x="33051" y="673"/>
                                </a:lnTo>
                                <a:lnTo>
                                  <a:pt x="33051" y="3"/>
                                </a:lnTo>
                                <a:close/>
                              </a:path>
                            </a:pathLst>
                          </a:custGeom>
                          <a:ln w="2743">
                            <a:solidFill>
                              <a:srgbClr val="1E1916"/>
                            </a:solidFill>
                            <a:prstDash val="solid"/>
                          </a:ln>
                        </wps:spPr>
                        <wps:bodyPr wrap="square" lIns="0" tIns="0" rIns="0" bIns="0" rtlCol="0">
                          <a:prstTxWarp prst="textNoShape">
                            <a:avLst/>
                          </a:prstTxWarp>
                          <a:noAutofit/>
                        </wps:bodyPr>
                      </wps:wsp>
                      <wps:wsp>
                        <wps:cNvPr id="524" name="Graphic 524"/>
                        <wps:cNvSpPr/>
                        <wps:spPr>
                          <a:xfrm>
                            <a:off x="422539" y="2922549"/>
                            <a:ext cx="1714500" cy="178435"/>
                          </a:xfrm>
                          <a:custGeom>
                            <a:avLst/>
                            <a:gdLst/>
                            <a:ahLst/>
                            <a:cxnLst/>
                            <a:rect l="l" t="t" r="r" b="b"/>
                            <a:pathLst>
                              <a:path w="1714500" h="178435">
                                <a:moveTo>
                                  <a:pt x="22269" y="0"/>
                                </a:moveTo>
                                <a:lnTo>
                                  <a:pt x="4609" y="0"/>
                                </a:lnTo>
                                <a:lnTo>
                                  <a:pt x="0" y="6642"/>
                                </a:lnTo>
                                <a:lnTo>
                                  <a:pt x="31057" y="25035"/>
                                </a:lnTo>
                                <a:lnTo>
                                  <a:pt x="70051" y="52633"/>
                                </a:lnTo>
                                <a:lnTo>
                                  <a:pt x="89218" y="86935"/>
                                </a:lnTo>
                                <a:lnTo>
                                  <a:pt x="70051" y="121906"/>
                                </a:lnTo>
                                <a:lnTo>
                                  <a:pt x="31057" y="150983"/>
                                </a:lnTo>
                                <a:lnTo>
                                  <a:pt x="0" y="170856"/>
                                </a:lnTo>
                                <a:lnTo>
                                  <a:pt x="4532" y="178044"/>
                                </a:lnTo>
                                <a:lnTo>
                                  <a:pt x="4640" y="178216"/>
                                </a:lnTo>
                                <a:lnTo>
                                  <a:pt x="22269" y="178216"/>
                                </a:lnTo>
                                <a:lnTo>
                                  <a:pt x="22269" y="177529"/>
                                </a:lnTo>
                                <a:lnTo>
                                  <a:pt x="1708860" y="177529"/>
                                </a:lnTo>
                                <a:lnTo>
                                  <a:pt x="1714246" y="171897"/>
                                </a:lnTo>
                                <a:lnTo>
                                  <a:pt x="1686281" y="154314"/>
                                </a:lnTo>
                                <a:lnTo>
                                  <a:pt x="1650382" y="127525"/>
                                </a:lnTo>
                                <a:lnTo>
                                  <a:pt x="1632621" y="93591"/>
                                </a:lnTo>
                                <a:lnTo>
                                  <a:pt x="1650382" y="58254"/>
                                </a:lnTo>
                                <a:lnTo>
                                  <a:pt x="1686281" y="28367"/>
                                </a:lnTo>
                                <a:lnTo>
                                  <a:pt x="1714246" y="7684"/>
                                </a:lnTo>
                                <a:lnTo>
                                  <a:pt x="1708738" y="640"/>
                                </a:lnTo>
                                <a:lnTo>
                                  <a:pt x="22269" y="640"/>
                                </a:lnTo>
                                <a:lnTo>
                                  <a:pt x="22269" y="0"/>
                                </a:lnTo>
                                <a:close/>
                              </a:path>
                              <a:path w="1714500" h="178435">
                                <a:moveTo>
                                  <a:pt x="1690574" y="177529"/>
                                </a:moveTo>
                                <a:lnTo>
                                  <a:pt x="22269" y="177529"/>
                                </a:lnTo>
                                <a:lnTo>
                                  <a:pt x="23027" y="177829"/>
                                </a:lnTo>
                                <a:lnTo>
                                  <a:pt x="27157" y="178044"/>
                                </a:lnTo>
                                <a:lnTo>
                                  <a:pt x="23528" y="178216"/>
                                </a:lnTo>
                                <a:lnTo>
                                  <a:pt x="1688447" y="178216"/>
                                </a:lnTo>
                                <a:lnTo>
                                  <a:pt x="1685683" y="178044"/>
                                </a:lnTo>
                                <a:lnTo>
                                  <a:pt x="1689813" y="177829"/>
                                </a:lnTo>
                                <a:lnTo>
                                  <a:pt x="1690574" y="177529"/>
                                </a:lnTo>
                                <a:close/>
                              </a:path>
                              <a:path w="1714500" h="178435">
                                <a:moveTo>
                                  <a:pt x="1708860" y="177529"/>
                                </a:moveTo>
                                <a:lnTo>
                                  <a:pt x="1690574" y="177529"/>
                                </a:lnTo>
                                <a:lnTo>
                                  <a:pt x="1690574" y="178216"/>
                                </a:lnTo>
                                <a:lnTo>
                                  <a:pt x="1708203" y="178216"/>
                                </a:lnTo>
                                <a:lnTo>
                                  <a:pt x="1708860" y="177529"/>
                                </a:lnTo>
                                <a:close/>
                              </a:path>
                              <a:path w="1714500" h="178435">
                                <a:moveTo>
                                  <a:pt x="1688383" y="0"/>
                                </a:moveTo>
                                <a:lnTo>
                                  <a:pt x="24938" y="0"/>
                                </a:lnTo>
                                <a:lnTo>
                                  <a:pt x="27157" y="127"/>
                                </a:lnTo>
                                <a:lnTo>
                                  <a:pt x="23027" y="342"/>
                                </a:lnTo>
                                <a:lnTo>
                                  <a:pt x="22269" y="640"/>
                                </a:lnTo>
                                <a:lnTo>
                                  <a:pt x="1690574" y="640"/>
                                </a:lnTo>
                                <a:lnTo>
                                  <a:pt x="1689813" y="342"/>
                                </a:lnTo>
                                <a:lnTo>
                                  <a:pt x="1685683" y="127"/>
                                </a:lnTo>
                                <a:lnTo>
                                  <a:pt x="1688383" y="0"/>
                                </a:lnTo>
                                <a:close/>
                              </a:path>
                              <a:path w="1714500" h="178435">
                                <a:moveTo>
                                  <a:pt x="1708238" y="0"/>
                                </a:moveTo>
                                <a:lnTo>
                                  <a:pt x="1690574" y="0"/>
                                </a:lnTo>
                                <a:lnTo>
                                  <a:pt x="1690574" y="640"/>
                                </a:lnTo>
                                <a:lnTo>
                                  <a:pt x="1708738" y="640"/>
                                </a:lnTo>
                                <a:lnTo>
                                  <a:pt x="1708338" y="127"/>
                                </a:lnTo>
                                <a:lnTo>
                                  <a:pt x="1708238" y="0"/>
                                </a:lnTo>
                                <a:close/>
                              </a:path>
                            </a:pathLst>
                          </a:custGeom>
                          <a:solidFill>
                            <a:srgbClr val="1E1916"/>
                          </a:solidFill>
                        </wps:spPr>
                        <wps:bodyPr wrap="square" lIns="0" tIns="0" rIns="0" bIns="0" rtlCol="0">
                          <a:prstTxWarp prst="textNoShape">
                            <a:avLst/>
                          </a:prstTxWarp>
                          <a:noAutofit/>
                        </wps:bodyPr>
                      </wps:wsp>
                      <wps:wsp>
                        <wps:cNvPr id="525" name="Graphic 525"/>
                        <wps:cNvSpPr/>
                        <wps:spPr>
                          <a:xfrm>
                            <a:off x="422539" y="2922504"/>
                            <a:ext cx="1714500" cy="178435"/>
                          </a:xfrm>
                          <a:custGeom>
                            <a:avLst/>
                            <a:gdLst/>
                            <a:ahLst/>
                            <a:cxnLst/>
                            <a:rect l="l" t="t" r="r" b="b"/>
                            <a:pathLst>
                              <a:path w="1714500" h="178435">
                                <a:moveTo>
                                  <a:pt x="22269" y="15"/>
                                </a:moveTo>
                                <a:lnTo>
                                  <a:pt x="691814" y="15"/>
                                </a:lnTo>
                                <a:lnTo>
                                  <a:pt x="1021020" y="15"/>
                                </a:lnTo>
                                <a:lnTo>
                                  <a:pt x="1690574" y="15"/>
                                </a:lnTo>
                                <a:lnTo>
                                  <a:pt x="1690574" y="684"/>
                                </a:lnTo>
                                <a:lnTo>
                                  <a:pt x="1689813" y="386"/>
                                </a:lnTo>
                                <a:lnTo>
                                  <a:pt x="1685683" y="172"/>
                                </a:lnTo>
                                <a:lnTo>
                                  <a:pt x="1688406" y="43"/>
                                </a:lnTo>
                                <a:lnTo>
                                  <a:pt x="1708203" y="0"/>
                                </a:lnTo>
                                <a:lnTo>
                                  <a:pt x="1714246" y="7728"/>
                                </a:lnTo>
                                <a:lnTo>
                                  <a:pt x="1686281" y="28412"/>
                                </a:lnTo>
                                <a:lnTo>
                                  <a:pt x="1650382" y="58298"/>
                                </a:lnTo>
                                <a:lnTo>
                                  <a:pt x="1632621" y="93635"/>
                                </a:lnTo>
                                <a:lnTo>
                                  <a:pt x="1650382" y="127569"/>
                                </a:lnTo>
                                <a:lnTo>
                                  <a:pt x="1686281" y="154358"/>
                                </a:lnTo>
                                <a:lnTo>
                                  <a:pt x="1714246" y="171942"/>
                                </a:lnTo>
                                <a:lnTo>
                                  <a:pt x="1708203" y="178261"/>
                                </a:lnTo>
                                <a:lnTo>
                                  <a:pt x="1688406" y="178217"/>
                                </a:lnTo>
                                <a:lnTo>
                                  <a:pt x="1685683" y="178088"/>
                                </a:lnTo>
                                <a:lnTo>
                                  <a:pt x="1689813" y="177874"/>
                                </a:lnTo>
                                <a:lnTo>
                                  <a:pt x="1690574" y="177573"/>
                                </a:lnTo>
                                <a:lnTo>
                                  <a:pt x="1690574" y="178258"/>
                                </a:lnTo>
                                <a:lnTo>
                                  <a:pt x="1021020" y="178258"/>
                                </a:lnTo>
                                <a:lnTo>
                                  <a:pt x="691814" y="178258"/>
                                </a:lnTo>
                                <a:lnTo>
                                  <a:pt x="22269" y="178258"/>
                                </a:lnTo>
                                <a:lnTo>
                                  <a:pt x="22269" y="177573"/>
                                </a:lnTo>
                                <a:lnTo>
                                  <a:pt x="23027" y="177874"/>
                                </a:lnTo>
                                <a:lnTo>
                                  <a:pt x="27157" y="178088"/>
                                </a:lnTo>
                                <a:lnTo>
                                  <a:pt x="24436" y="178217"/>
                                </a:lnTo>
                                <a:lnTo>
                                  <a:pt x="4640" y="178261"/>
                                </a:lnTo>
                                <a:lnTo>
                                  <a:pt x="0" y="170901"/>
                                </a:lnTo>
                                <a:lnTo>
                                  <a:pt x="31057" y="151027"/>
                                </a:lnTo>
                                <a:lnTo>
                                  <a:pt x="70051" y="121950"/>
                                </a:lnTo>
                                <a:lnTo>
                                  <a:pt x="89218" y="86979"/>
                                </a:lnTo>
                                <a:lnTo>
                                  <a:pt x="70051" y="52678"/>
                                </a:lnTo>
                                <a:lnTo>
                                  <a:pt x="31057" y="25079"/>
                                </a:lnTo>
                                <a:lnTo>
                                  <a:pt x="0" y="6686"/>
                                </a:lnTo>
                                <a:lnTo>
                                  <a:pt x="4640" y="0"/>
                                </a:lnTo>
                                <a:lnTo>
                                  <a:pt x="24436" y="43"/>
                                </a:lnTo>
                                <a:lnTo>
                                  <a:pt x="27157" y="172"/>
                                </a:lnTo>
                                <a:lnTo>
                                  <a:pt x="23027" y="386"/>
                                </a:lnTo>
                                <a:lnTo>
                                  <a:pt x="22269" y="684"/>
                                </a:lnTo>
                                <a:lnTo>
                                  <a:pt x="22269" y="15"/>
                                </a:lnTo>
                                <a:close/>
                              </a:path>
                            </a:pathLst>
                          </a:custGeom>
                          <a:ln w="2743">
                            <a:solidFill>
                              <a:srgbClr val="1E1916"/>
                            </a:solidFill>
                            <a:prstDash val="solid"/>
                          </a:ln>
                        </wps:spPr>
                        <wps:bodyPr wrap="square" lIns="0" tIns="0" rIns="0" bIns="0" rtlCol="0">
                          <a:prstTxWarp prst="textNoShape">
                            <a:avLst/>
                          </a:prstTxWarp>
                          <a:noAutofit/>
                        </wps:bodyPr>
                      </wps:wsp>
                      <wps:wsp>
                        <wps:cNvPr id="526" name="Graphic 526"/>
                        <wps:cNvSpPr/>
                        <wps:spPr>
                          <a:xfrm>
                            <a:off x="406908" y="4481236"/>
                            <a:ext cx="2402205" cy="175260"/>
                          </a:xfrm>
                          <a:custGeom>
                            <a:avLst/>
                            <a:gdLst/>
                            <a:ahLst/>
                            <a:cxnLst/>
                            <a:rect l="l" t="t" r="r" b="b"/>
                            <a:pathLst>
                              <a:path w="2402205" h="175260">
                                <a:moveTo>
                                  <a:pt x="39616" y="0"/>
                                </a:moveTo>
                                <a:lnTo>
                                  <a:pt x="14948" y="0"/>
                                </a:lnTo>
                                <a:lnTo>
                                  <a:pt x="0" y="4211"/>
                                </a:lnTo>
                                <a:lnTo>
                                  <a:pt x="15115" y="16125"/>
                                </a:lnTo>
                                <a:lnTo>
                                  <a:pt x="45008" y="34444"/>
                                </a:lnTo>
                                <a:lnTo>
                                  <a:pt x="74255" y="57911"/>
                                </a:lnTo>
                                <a:lnTo>
                                  <a:pt x="87432" y="85266"/>
                                </a:lnTo>
                                <a:lnTo>
                                  <a:pt x="74255" y="113065"/>
                                </a:lnTo>
                                <a:lnTo>
                                  <a:pt x="45008" y="137581"/>
                                </a:lnTo>
                                <a:lnTo>
                                  <a:pt x="15115" y="157153"/>
                                </a:lnTo>
                                <a:lnTo>
                                  <a:pt x="0" y="170115"/>
                                </a:lnTo>
                                <a:lnTo>
                                  <a:pt x="15086" y="174805"/>
                                </a:lnTo>
                                <a:lnTo>
                                  <a:pt x="39616" y="174805"/>
                                </a:lnTo>
                                <a:lnTo>
                                  <a:pt x="39616" y="174128"/>
                                </a:lnTo>
                                <a:lnTo>
                                  <a:pt x="2387970" y="174128"/>
                                </a:lnTo>
                                <a:lnTo>
                                  <a:pt x="2401592" y="170796"/>
                                </a:lnTo>
                                <a:lnTo>
                                  <a:pt x="2389583" y="159456"/>
                                </a:lnTo>
                                <a:lnTo>
                                  <a:pt x="2363399" y="141822"/>
                                </a:lnTo>
                                <a:lnTo>
                                  <a:pt x="2337260" y="118927"/>
                                </a:lnTo>
                                <a:lnTo>
                                  <a:pt x="2325387" y="91807"/>
                                </a:lnTo>
                                <a:lnTo>
                                  <a:pt x="2337260" y="63768"/>
                                </a:lnTo>
                                <a:lnTo>
                                  <a:pt x="2363399" y="38679"/>
                                </a:lnTo>
                                <a:lnTo>
                                  <a:pt x="2389583" y="18425"/>
                                </a:lnTo>
                                <a:lnTo>
                                  <a:pt x="2401592" y="4891"/>
                                </a:lnTo>
                                <a:lnTo>
                                  <a:pt x="2387428" y="630"/>
                                </a:lnTo>
                                <a:lnTo>
                                  <a:pt x="39616" y="630"/>
                                </a:lnTo>
                                <a:lnTo>
                                  <a:pt x="39616" y="0"/>
                                </a:lnTo>
                                <a:close/>
                              </a:path>
                              <a:path w="2402205" h="175260">
                                <a:moveTo>
                                  <a:pt x="2360670" y="174128"/>
                                </a:moveTo>
                                <a:lnTo>
                                  <a:pt x="39616" y="174128"/>
                                </a:lnTo>
                                <a:lnTo>
                                  <a:pt x="40671" y="174418"/>
                                </a:lnTo>
                                <a:lnTo>
                                  <a:pt x="46416" y="174630"/>
                                </a:lnTo>
                                <a:lnTo>
                                  <a:pt x="41338" y="174805"/>
                                </a:lnTo>
                                <a:lnTo>
                                  <a:pt x="2357925" y="174805"/>
                                </a:lnTo>
                                <a:lnTo>
                                  <a:pt x="2353872" y="174630"/>
                                </a:lnTo>
                                <a:lnTo>
                                  <a:pt x="2359616" y="174418"/>
                                </a:lnTo>
                                <a:lnTo>
                                  <a:pt x="2360670" y="174128"/>
                                </a:lnTo>
                                <a:close/>
                              </a:path>
                              <a:path w="2402205" h="175260">
                                <a:moveTo>
                                  <a:pt x="2387970" y="174128"/>
                                </a:moveTo>
                                <a:lnTo>
                                  <a:pt x="2360670" y="174128"/>
                                </a:lnTo>
                                <a:lnTo>
                                  <a:pt x="2360670" y="174805"/>
                                </a:lnTo>
                                <a:lnTo>
                                  <a:pt x="2385204" y="174805"/>
                                </a:lnTo>
                                <a:lnTo>
                                  <a:pt x="2387970" y="174128"/>
                                </a:lnTo>
                                <a:close/>
                              </a:path>
                              <a:path w="2402205" h="175260">
                                <a:moveTo>
                                  <a:pt x="2357776" y="0"/>
                                </a:moveTo>
                                <a:lnTo>
                                  <a:pt x="43234" y="0"/>
                                </a:lnTo>
                                <a:lnTo>
                                  <a:pt x="46416" y="130"/>
                                </a:lnTo>
                                <a:lnTo>
                                  <a:pt x="40671" y="340"/>
                                </a:lnTo>
                                <a:lnTo>
                                  <a:pt x="39616" y="630"/>
                                </a:lnTo>
                                <a:lnTo>
                                  <a:pt x="2360670" y="630"/>
                                </a:lnTo>
                                <a:lnTo>
                                  <a:pt x="2359616" y="340"/>
                                </a:lnTo>
                                <a:lnTo>
                                  <a:pt x="2353872" y="130"/>
                                </a:lnTo>
                                <a:lnTo>
                                  <a:pt x="2357776" y="0"/>
                                </a:lnTo>
                                <a:close/>
                              </a:path>
                              <a:path w="2402205" h="175260">
                                <a:moveTo>
                                  <a:pt x="2385333" y="0"/>
                                </a:moveTo>
                                <a:lnTo>
                                  <a:pt x="2360670" y="0"/>
                                </a:lnTo>
                                <a:lnTo>
                                  <a:pt x="2360670" y="630"/>
                                </a:lnTo>
                                <a:lnTo>
                                  <a:pt x="2387428" y="630"/>
                                </a:lnTo>
                                <a:lnTo>
                                  <a:pt x="2385333" y="0"/>
                                </a:lnTo>
                                <a:close/>
                              </a:path>
                            </a:pathLst>
                          </a:custGeom>
                          <a:solidFill>
                            <a:srgbClr val="1E1916"/>
                          </a:solidFill>
                        </wps:spPr>
                        <wps:bodyPr wrap="square" lIns="0" tIns="0" rIns="0" bIns="0" rtlCol="0">
                          <a:prstTxWarp prst="textNoShape">
                            <a:avLst/>
                          </a:prstTxWarp>
                          <a:noAutofit/>
                        </wps:bodyPr>
                      </wps:wsp>
                      <wps:wsp>
                        <wps:cNvPr id="527" name="Graphic 527"/>
                        <wps:cNvSpPr/>
                        <wps:spPr>
                          <a:xfrm>
                            <a:off x="406908" y="4481197"/>
                            <a:ext cx="2402205" cy="175260"/>
                          </a:xfrm>
                          <a:custGeom>
                            <a:avLst/>
                            <a:gdLst/>
                            <a:ahLst/>
                            <a:cxnLst/>
                            <a:rect l="l" t="t" r="r" b="b"/>
                            <a:pathLst>
                              <a:path w="2402205" h="175260">
                                <a:moveTo>
                                  <a:pt x="39616" y="13"/>
                                </a:moveTo>
                                <a:lnTo>
                                  <a:pt x="971139" y="13"/>
                                </a:lnTo>
                                <a:lnTo>
                                  <a:pt x="1429148" y="13"/>
                                </a:lnTo>
                                <a:lnTo>
                                  <a:pt x="2360670" y="13"/>
                                </a:lnTo>
                                <a:lnTo>
                                  <a:pt x="2360670" y="669"/>
                                </a:lnTo>
                                <a:lnTo>
                                  <a:pt x="2359616" y="379"/>
                                </a:lnTo>
                                <a:lnTo>
                                  <a:pt x="2353872" y="169"/>
                                </a:lnTo>
                                <a:lnTo>
                                  <a:pt x="2357661" y="42"/>
                                </a:lnTo>
                                <a:lnTo>
                                  <a:pt x="2385204" y="0"/>
                                </a:lnTo>
                                <a:lnTo>
                                  <a:pt x="2401592" y="4930"/>
                                </a:lnTo>
                                <a:lnTo>
                                  <a:pt x="2389583" y="18464"/>
                                </a:lnTo>
                                <a:lnTo>
                                  <a:pt x="2363399" y="38718"/>
                                </a:lnTo>
                                <a:lnTo>
                                  <a:pt x="2337260" y="63807"/>
                                </a:lnTo>
                                <a:lnTo>
                                  <a:pt x="2325387" y="91846"/>
                                </a:lnTo>
                                <a:lnTo>
                                  <a:pt x="2337260" y="118966"/>
                                </a:lnTo>
                                <a:lnTo>
                                  <a:pt x="2363399" y="141861"/>
                                </a:lnTo>
                                <a:lnTo>
                                  <a:pt x="2389583" y="159495"/>
                                </a:lnTo>
                                <a:lnTo>
                                  <a:pt x="2401592" y="170834"/>
                                </a:lnTo>
                                <a:lnTo>
                                  <a:pt x="2385204" y="174844"/>
                                </a:lnTo>
                                <a:lnTo>
                                  <a:pt x="2357661" y="174800"/>
                                </a:lnTo>
                                <a:lnTo>
                                  <a:pt x="2353872" y="174669"/>
                                </a:lnTo>
                                <a:lnTo>
                                  <a:pt x="2359616" y="174457"/>
                                </a:lnTo>
                                <a:lnTo>
                                  <a:pt x="2360670" y="174167"/>
                                </a:lnTo>
                                <a:lnTo>
                                  <a:pt x="2360670" y="174833"/>
                                </a:lnTo>
                                <a:lnTo>
                                  <a:pt x="1429148" y="174833"/>
                                </a:lnTo>
                                <a:lnTo>
                                  <a:pt x="971139" y="174833"/>
                                </a:lnTo>
                                <a:lnTo>
                                  <a:pt x="39616" y="174833"/>
                                </a:lnTo>
                                <a:lnTo>
                                  <a:pt x="39616" y="174167"/>
                                </a:lnTo>
                                <a:lnTo>
                                  <a:pt x="40671" y="174457"/>
                                </a:lnTo>
                                <a:lnTo>
                                  <a:pt x="46416" y="174669"/>
                                </a:lnTo>
                                <a:lnTo>
                                  <a:pt x="42629" y="174800"/>
                                </a:lnTo>
                                <a:lnTo>
                                  <a:pt x="15086" y="174844"/>
                                </a:lnTo>
                                <a:lnTo>
                                  <a:pt x="0" y="170154"/>
                                </a:lnTo>
                                <a:lnTo>
                                  <a:pt x="15115" y="157191"/>
                                </a:lnTo>
                                <a:lnTo>
                                  <a:pt x="45008" y="137620"/>
                                </a:lnTo>
                                <a:lnTo>
                                  <a:pt x="74255" y="113104"/>
                                </a:lnTo>
                                <a:lnTo>
                                  <a:pt x="87432" y="85305"/>
                                </a:lnTo>
                                <a:lnTo>
                                  <a:pt x="74255" y="57950"/>
                                </a:lnTo>
                                <a:lnTo>
                                  <a:pt x="45008" y="34483"/>
                                </a:lnTo>
                                <a:lnTo>
                                  <a:pt x="15115" y="16164"/>
                                </a:lnTo>
                                <a:lnTo>
                                  <a:pt x="0" y="4250"/>
                                </a:lnTo>
                                <a:lnTo>
                                  <a:pt x="15086" y="0"/>
                                </a:lnTo>
                                <a:lnTo>
                                  <a:pt x="42629" y="42"/>
                                </a:lnTo>
                                <a:lnTo>
                                  <a:pt x="46416" y="169"/>
                                </a:lnTo>
                                <a:lnTo>
                                  <a:pt x="40671" y="379"/>
                                </a:lnTo>
                                <a:lnTo>
                                  <a:pt x="39616" y="669"/>
                                </a:lnTo>
                                <a:lnTo>
                                  <a:pt x="39616" y="13"/>
                                </a:lnTo>
                                <a:close/>
                              </a:path>
                            </a:pathLst>
                          </a:custGeom>
                          <a:ln w="2743">
                            <a:solidFill>
                              <a:srgbClr val="1E1916"/>
                            </a:solidFill>
                            <a:prstDash val="solid"/>
                          </a:ln>
                        </wps:spPr>
                        <wps:bodyPr wrap="square" lIns="0" tIns="0" rIns="0" bIns="0" rtlCol="0">
                          <a:prstTxWarp prst="textNoShape">
                            <a:avLst/>
                          </a:prstTxWarp>
                          <a:noAutofit/>
                        </wps:bodyPr>
                      </wps:wsp>
                      <wps:wsp>
                        <wps:cNvPr id="528" name="Graphic 528"/>
                        <wps:cNvSpPr/>
                        <wps:spPr>
                          <a:xfrm>
                            <a:off x="417601" y="6602241"/>
                            <a:ext cx="3044825" cy="176530"/>
                          </a:xfrm>
                          <a:custGeom>
                            <a:avLst/>
                            <a:gdLst/>
                            <a:ahLst/>
                            <a:cxnLst/>
                            <a:rect l="l" t="t" r="r" b="b"/>
                            <a:pathLst>
                              <a:path w="3044825" h="176530">
                                <a:moveTo>
                                  <a:pt x="50222" y="0"/>
                                </a:moveTo>
                                <a:lnTo>
                                  <a:pt x="18870" y="0"/>
                                </a:lnTo>
                                <a:lnTo>
                                  <a:pt x="0" y="2965"/>
                                </a:lnTo>
                                <a:lnTo>
                                  <a:pt x="9727" y="11489"/>
                                </a:lnTo>
                                <a:lnTo>
                                  <a:pt x="36990" y="24797"/>
                                </a:lnTo>
                                <a:lnTo>
                                  <a:pt x="70472" y="42156"/>
                                </a:lnTo>
                                <a:lnTo>
                                  <a:pt x="98859" y="62831"/>
                                </a:lnTo>
                                <a:lnTo>
                                  <a:pt x="110835" y="86086"/>
                                </a:lnTo>
                                <a:lnTo>
                                  <a:pt x="98859" y="109661"/>
                                </a:lnTo>
                                <a:lnTo>
                                  <a:pt x="70472" y="131127"/>
                                </a:lnTo>
                                <a:lnTo>
                                  <a:pt x="36990" y="149514"/>
                                </a:lnTo>
                                <a:lnTo>
                                  <a:pt x="9727" y="163851"/>
                                </a:lnTo>
                                <a:lnTo>
                                  <a:pt x="0" y="173166"/>
                                </a:lnTo>
                                <a:lnTo>
                                  <a:pt x="19121" y="176486"/>
                                </a:lnTo>
                                <a:lnTo>
                                  <a:pt x="50222" y="176486"/>
                                </a:lnTo>
                                <a:lnTo>
                                  <a:pt x="50222" y="175803"/>
                                </a:lnTo>
                                <a:lnTo>
                                  <a:pt x="3027103" y="175803"/>
                                </a:lnTo>
                                <a:lnTo>
                                  <a:pt x="3044373" y="172437"/>
                                </a:lnTo>
                                <a:lnTo>
                                  <a:pt x="3029149" y="160986"/>
                                </a:lnTo>
                                <a:lnTo>
                                  <a:pt x="2995954" y="143179"/>
                                </a:lnTo>
                                <a:lnTo>
                                  <a:pt x="2962817" y="120063"/>
                                </a:lnTo>
                                <a:lnTo>
                                  <a:pt x="2947765" y="92682"/>
                                </a:lnTo>
                                <a:lnTo>
                                  <a:pt x="2958566" y="68936"/>
                                </a:lnTo>
                                <a:lnTo>
                                  <a:pt x="2984012" y="47040"/>
                                </a:lnTo>
                                <a:lnTo>
                                  <a:pt x="3037111" y="13198"/>
                                </a:lnTo>
                                <a:lnTo>
                                  <a:pt x="3043897" y="3453"/>
                                </a:lnTo>
                                <a:lnTo>
                                  <a:pt x="3027532" y="637"/>
                                </a:lnTo>
                                <a:lnTo>
                                  <a:pt x="50222" y="637"/>
                                </a:lnTo>
                                <a:lnTo>
                                  <a:pt x="50222" y="0"/>
                                </a:lnTo>
                                <a:close/>
                              </a:path>
                              <a:path w="3044825" h="176530">
                                <a:moveTo>
                                  <a:pt x="2992502" y="175803"/>
                                </a:moveTo>
                                <a:lnTo>
                                  <a:pt x="50222" y="175803"/>
                                </a:lnTo>
                                <a:lnTo>
                                  <a:pt x="51558" y="176098"/>
                                </a:lnTo>
                                <a:lnTo>
                                  <a:pt x="58839" y="176312"/>
                                </a:lnTo>
                                <a:lnTo>
                                  <a:pt x="52413" y="176486"/>
                                </a:lnTo>
                                <a:lnTo>
                                  <a:pt x="2988982" y="176486"/>
                                </a:lnTo>
                                <a:lnTo>
                                  <a:pt x="2983884" y="176312"/>
                                </a:lnTo>
                                <a:lnTo>
                                  <a:pt x="2991166" y="176098"/>
                                </a:lnTo>
                                <a:lnTo>
                                  <a:pt x="2992502" y="175803"/>
                                </a:lnTo>
                                <a:close/>
                              </a:path>
                              <a:path w="3044825" h="176530">
                                <a:moveTo>
                                  <a:pt x="3027103" y="175803"/>
                                </a:moveTo>
                                <a:lnTo>
                                  <a:pt x="2992502" y="175803"/>
                                </a:lnTo>
                                <a:lnTo>
                                  <a:pt x="2992502" y="176486"/>
                                </a:lnTo>
                                <a:lnTo>
                                  <a:pt x="3023598" y="176486"/>
                                </a:lnTo>
                                <a:lnTo>
                                  <a:pt x="3027103" y="175803"/>
                                </a:lnTo>
                                <a:close/>
                              </a:path>
                              <a:path w="3044825" h="176530">
                                <a:moveTo>
                                  <a:pt x="2988824" y="0"/>
                                </a:moveTo>
                                <a:lnTo>
                                  <a:pt x="54967" y="0"/>
                                </a:lnTo>
                                <a:lnTo>
                                  <a:pt x="58839" y="131"/>
                                </a:lnTo>
                                <a:lnTo>
                                  <a:pt x="51558" y="343"/>
                                </a:lnTo>
                                <a:lnTo>
                                  <a:pt x="50222" y="637"/>
                                </a:lnTo>
                                <a:lnTo>
                                  <a:pt x="2992502" y="637"/>
                                </a:lnTo>
                                <a:lnTo>
                                  <a:pt x="2991166" y="343"/>
                                </a:lnTo>
                                <a:lnTo>
                                  <a:pt x="2983884" y="131"/>
                                </a:lnTo>
                                <a:lnTo>
                                  <a:pt x="2988824" y="0"/>
                                </a:lnTo>
                                <a:close/>
                              </a:path>
                              <a:path w="3044825" h="176530">
                                <a:moveTo>
                                  <a:pt x="3023827" y="0"/>
                                </a:moveTo>
                                <a:lnTo>
                                  <a:pt x="2992502" y="0"/>
                                </a:lnTo>
                                <a:lnTo>
                                  <a:pt x="2992502" y="637"/>
                                </a:lnTo>
                                <a:lnTo>
                                  <a:pt x="3027532" y="637"/>
                                </a:lnTo>
                                <a:lnTo>
                                  <a:pt x="3023827" y="0"/>
                                </a:lnTo>
                                <a:close/>
                              </a:path>
                            </a:pathLst>
                          </a:custGeom>
                          <a:solidFill>
                            <a:srgbClr val="1E1916"/>
                          </a:solidFill>
                        </wps:spPr>
                        <wps:bodyPr wrap="square" lIns="0" tIns="0" rIns="0" bIns="0" rtlCol="0">
                          <a:prstTxWarp prst="textNoShape">
                            <a:avLst/>
                          </a:prstTxWarp>
                          <a:noAutofit/>
                        </wps:bodyPr>
                      </wps:wsp>
                      <wps:wsp>
                        <wps:cNvPr id="529" name="Graphic 529"/>
                        <wps:cNvSpPr/>
                        <wps:spPr>
                          <a:xfrm>
                            <a:off x="417601" y="6602201"/>
                            <a:ext cx="3044825" cy="176530"/>
                          </a:xfrm>
                          <a:custGeom>
                            <a:avLst/>
                            <a:gdLst/>
                            <a:ahLst/>
                            <a:cxnLst/>
                            <a:rect l="l" t="t" r="r" b="b"/>
                            <a:pathLst>
                              <a:path w="3044825" h="176530">
                                <a:moveTo>
                                  <a:pt x="50222" y="7"/>
                                </a:moveTo>
                                <a:lnTo>
                                  <a:pt x="1231062" y="7"/>
                                </a:lnTo>
                                <a:lnTo>
                                  <a:pt x="1811666" y="7"/>
                                </a:lnTo>
                                <a:lnTo>
                                  <a:pt x="2992502" y="7"/>
                                </a:lnTo>
                                <a:lnTo>
                                  <a:pt x="2992502" y="676"/>
                                </a:lnTo>
                                <a:lnTo>
                                  <a:pt x="2991166" y="383"/>
                                </a:lnTo>
                                <a:lnTo>
                                  <a:pt x="2983884" y="171"/>
                                </a:lnTo>
                                <a:lnTo>
                                  <a:pt x="2988685" y="43"/>
                                </a:lnTo>
                                <a:lnTo>
                                  <a:pt x="3023598" y="0"/>
                                </a:lnTo>
                                <a:lnTo>
                                  <a:pt x="3043897" y="3492"/>
                                </a:lnTo>
                                <a:lnTo>
                                  <a:pt x="3037111" y="13237"/>
                                </a:lnTo>
                                <a:lnTo>
                                  <a:pt x="3013671" y="28133"/>
                                </a:lnTo>
                                <a:lnTo>
                                  <a:pt x="2984012" y="47079"/>
                                </a:lnTo>
                                <a:lnTo>
                                  <a:pt x="2958566" y="68975"/>
                                </a:lnTo>
                                <a:lnTo>
                                  <a:pt x="2947765" y="92721"/>
                                </a:lnTo>
                                <a:lnTo>
                                  <a:pt x="2962817" y="120102"/>
                                </a:lnTo>
                                <a:lnTo>
                                  <a:pt x="2995954" y="143219"/>
                                </a:lnTo>
                                <a:lnTo>
                                  <a:pt x="3029149" y="161026"/>
                                </a:lnTo>
                                <a:lnTo>
                                  <a:pt x="3044373" y="172476"/>
                                </a:lnTo>
                                <a:lnTo>
                                  <a:pt x="3023598" y="176526"/>
                                </a:lnTo>
                                <a:lnTo>
                                  <a:pt x="2988685" y="176482"/>
                                </a:lnTo>
                                <a:lnTo>
                                  <a:pt x="2983884" y="176351"/>
                                </a:lnTo>
                                <a:lnTo>
                                  <a:pt x="2991166" y="176137"/>
                                </a:lnTo>
                                <a:lnTo>
                                  <a:pt x="2992502" y="175842"/>
                                </a:lnTo>
                                <a:lnTo>
                                  <a:pt x="2992502" y="176516"/>
                                </a:lnTo>
                                <a:lnTo>
                                  <a:pt x="1811666" y="176516"/>
                                </a:lnTo>
                                <a:lnTo>
                                  <a:pt x="1231062" y="176516"/>
                                </a:lnTo>
                                <a:lnTo>
                                  <a:pt x="50222" y="176516"/>
                                </a:lnTo>
                                <a:lnTo>
                                  <a:pt x="50222" y="175842"/>
                                </a:lnTo>
                                <a:lnTo>
                                  <a:pt x="51558" y="176137"/>
                                </a:lnTo>
                                <a:lnTo>
                                  <a:pt x="58839" y="176351"/>
                                </a:lnTo>
                                <a:lnTo>
                                  <a:pt x="54037" y="176482"/>
                                </a:lnTo>
                                <a:lnTo>
                                  <a:pt x="19121" y="176526"/>
                                </a:lnTo>
                                <a:lnTo>
                                  <a:pt x="0" y="173205"/>
                                </a:lnTo>
                                <a:lnTo>
                                  <a:pt x="9727" y="163890"/>
                                </a:lnTo>
                                <a:lnTo>
                                  <a:pt x="36990" y="149554"/>
                                </a:lnTo>
                                <a:lnTo>
                                  <a:pt x="70472" y="131166"/>
                                </a:lnTo>
                                <a:lnTo>
                                  <a:pt x="98859" y="109700"/>
                                </a:lnTo>
                                <a:lnTo>
                                  <a:pt x="110835" y="86126"/>
                                </a:lnTo>
                                <a:lnTo>
                                  <a:pt x="98859" y="62870"/>
                                </a:lnTo>
                                <a:lnTo>
                                  <a:pt x="70472" y="42195"/>
                                </a:lnTo>
                                <a:lnTo>
                                  <a:pt x="36990" y="24837"/>
                                </a:lnTo>
                                <a:lnTo>
                                  <a:pt x="9727" y="11528"/>
                                </a:lnTo>
                                <a:lnTo>
                                  <a:pt x="0" y="3004"/>
                                </a:lnTo>
                                <a:lnTo>
                                  <a:pt x="19121" y="0"/>
                                </a:lnTo>
                                <a:lnTo>
                                  <a:pt x="54037" y="43"/>
                                </a:lnTo>
                                <a:lnTo>
                                  <a:pt x="58839" y="171"/>
                                </a:lnTo>
                                <a:lnTo>
                                  <a:pt x="51558" y="383"/>
                                </a:lnTo>
                                <a:lnTo>
                                  <a:pt x="50222" y="676"/>
                                </a:lnTo>
                                <a:lnTo>
                                  <a:pt x="50222" y="7"/>
                                </a:lnTo>
                                <a:close/>
                              </a:path>
                            </a:pathLst>
                          </a:custGeom>
                          <a:ln w="2743">
                            <a:solidFill>
                              <a:srgbClr val="1E1916"/>
                            </a:solidFill>
                            <a:prstDash val="solid"/>
                          </a:ln>
                        </wps:spPr>
                        <wps:bodyPr wrap="square" lIns="0" tIns="0" rIns="0" bIns="0" rtlCol="0">
                          <a:prstTxWarp prst="textNoShape">
                            <a:avLst/>
                          </a:prstTxWarp>
                          <a:noAutofit/>
                        </wps:bodyPr>
                      </wps:wsp>
                      <wps:wsp>
                        <wps:cNvPr id="530" name="Graphic 530"/>
                        <wps:cNvSpPr/>
                        <wps:spPr>
                          <a:xfrm>
                            <a:off x="417600" y="8702812"/>
                            <a:ext cx="2980055" cy="176530"/>
                          </a:xfrm>
                          <a:custGeom>
                            <a:avLst/>
                            <a:gdLst/>
                            <a:ahLst/>
                            <a:cxnLst/>
                            <a:rect l="l" t="t" r="r" b="b"/>
                            <a:pathLst>
                              <a:path w="2980055" h="176530">
                                <a:moveTo>
                                  <a:pt x="49150" y="0"/>
                                </a:moveTo>
                                <a:lnTo>
                                  <a:pt x="18471" y="0"/>
                                </a:lnTo>
                                <a:lnTo>
                                  <a:pt x="0" y="2965"/>
                                </a:lnTo>
                                <a:lnTo>
                                  <a:pt x="9521" y="11489"/>
                                </a:lnTo>
                                <a:lnTo>
                                  <a:pt x="36204" y="24798"/>
                                </a:lnTo>
                                <a:lnTo>
                                  <a:pt x="68975" y="42157"/>
                                </a:lnTo>
                                <a:lnTo>
                                  <a:pt x="96759" y="62833"/>
                                </a:lnTo>
                                <a:lnTo>
                                  <a:pt x="108481" y="86090"/>
                                </a:lnTo>
                                <a:lnTo>
                                  <a:pt x="96759" y="109664"/>
                                </a:lnTo>
                                <a:lnTo>
                                  <a:pt x="68975" y="131130"/>
                                </a:lnTo>
                                <a:lnTo>
                                  <a:pt x="36204" y="149516"/>
                                </a:lnTo>
                                <a:lnTo>
                                  <a:pt x="9521" y="163852"/>
                                </a:lnTo>
                                <a:lnTo>
                                  <a:pt x="0" y="173166"/>
                                </a:lnTo>
                                <a:lnTo>
                                  <a:pt x="18715" y="176486"/>
                                </a:lnTo>
                                <a:lnTo>
                                  <a:pt x="49150" y="176486"/>
                                </a:lnTo>
                                <a:lnTo>
                                  <a:pt x="49150" y="175807"/>
                                </a:lnTo>
                                <a:lnTo>
                                  <a:pt x="2962795" y="175807"/>
                                </a:lnTo>
                                <a:lnTo>
                                  <a:pt x="2979715" y="172438"/>
                                </a:lnTo>
                                <a:lnTo>
                                  <a:pt x="2964814" y="160988"/>
                                </a:lnTo>
                                <a:lnTo>
                                  <a:pt x="2932324" y="143182"/>
                                </a:lnTo>
                                <a:lnTo>
                                  <a:pt x="2899890" y="120066"/>
                                </a:lnTo>
                                <a:lnTo>
                                  <a:pt x="2885157" y="92685"/>
                                </a:lnTo>
                                <a:lnTo>
                                  <a:pt x="2899890" y="64377"/>
                                </a:lnTo>
                                <a:lnTo>
                                  <a:pt x="2932324" y="39048"/>
                                </a:lnTo>
                                <a:lnTo>
                                  <a:pt x="2964814" y="18601"/>
                                </a:lnTo>
                                <a:lnTo>
                                  <a:pt x="2979715" y="4937"/>
                                </a:lnTo>
                                <a:lnTo>
                                  <a:pt x="2962148" y="637"/>
                                </a:lnTo>
                                <a:lnTo>
                                  <a:pt x="49150" y="637"/>
                                </a:lnTo>
                                <a:lnTo>
                                  <a:pt x="49150" y="0"/>
                                </a:lnTo>
                                <a:close/>
                              </a:path>
                              <a:path w="2980055" h="176530">
                                <a:moveTo>
                                  <a:pt x="2928944" y="175807"/>
                                </a:moveTo>
                                <a:lnTo>
                                  <a:pt x="49150" y="175807"/>
                                </a:lnTo>
                                <a:lnTo>
                                  <a:pt x="50459" y="176101"/>
                                </a:lnTo>
                                <a:lnTo>
                                  <a:pt x="57587" y="176314"/>
                                </a:lnTo>
                                <a:lnTo>
                                  <a:pt x="51305" y="176486"/>
                                </a:lnTo>
                                <a:lnTo>
                                  <a:pt x="2925389" y="176486"/>
                                </a:lnTo>
                                <a:lnTo>
                                  <a:pt x="2920510" y="176314"/>
                                </a:lnTo>
                                <a:lnTo>
                                  <a:pt x="2927637" y="176101"/>
                                </a:lnTo>
                                <a:lnTo>
                                  <a:pt x="2928944" y="175807"/>
                                </a:lnTo>
                                <a:close/>
                              </a:path>
                              <a:path w="2980055" h="176530">
                                <a:moveTo>
                                  <a:pt x="2962795" y="175807"/>
                                </a:moveTo>
                                <a:lnTo>
                                  <a:pt x="2928944" y="175807"/>
                                </a:lnTo>
                                <a:lnTo>
                                  <a:pt x="2928944" y="176486"/>
                                </a:lnTo>
                                <a:lnTo>
                                  <a:pt x="2959383" y="176486"/>
                                </a:lnTo>
                                <a:lnTo>
                                  <a:pt x="2962795" y="175807"/>
                                </a:lnTo>
                                <a:close/>
                              </a:path>
                              <a:path w="2980055" h="176530">
                                <a:moveTo>
                                  <a:pt x="2925350" y="0"/>
                                </a:moveTo>
                                <a:lnTo>
                                  <a:pt x="53705" y="0"/>
                                </a:lnTo>
                                <a:lnTo>
                                  <a:pt x="57587" y="132"/>
                                </a:lnTo>
                                <a:lnTo>
                                  <a:pt x="50459" y="343"/>
                                </a:lnTo>
                                <a:lnTo>
                                  <a:pt x="49150" y="637"/>
                                </a:lnTo>
                                <a:lnTo>
                                  <a:pt x="2928944" y="637"/>
                                </a:lnTo>
                                <a:lnTo>
                                  <a:pt x="2927637" y="343"/>
                                </a:lnTo>
                                <a:lnTo>
                                  <a:pt x="2920510" y="132"/>
                                </a:lnTo>
                                <a:lnTo>
                                  <a:pt x="2925350" y="0"/>
                                </a:lnTo>
                                <a:close/>
                              </a:path>
                              <a:path w="2980055" h="176530">
                                <a:moveTo>
                                  <a:pt x="2959543" y="0"/>
                                </a:moveTo>
                                <a:lnTo>
                                  <a:pt x="2928944" y="0"/>
                                </a:lnTo>
                                <a:lnTo>
                                  <a:pt x="2928944" y="637"/>
                                </a:lnTo>
                                <a:lnTo>
                                  <a:pt x="2962148" y="637"/>
                                </a:lnTo>
                                <a:lnTo>
                                  <a:pt x="2959543" y="0"/>
                                </a:lnTo>
                                <a:close/>
                              </a:path>
                            </a:pathLst>
                          </a:custGeom>
                          <a:solidFill>
                            <a:srgbClr val="1E1916"/>
                          </a:solidFill>
                        </wps:spPr>
                        <wps:bodyPr wrap="square" lIns="0" tIns="0" rIns="0" bIns="0" rtlCol="0">
                          <a:prstTxWarp prst="textNoShape">
                            <a:avLst/>
                          </a:prstTxWarp>
                          <a:noAutofit/>
                        </wps:bodyPr>
                      </wps:wsp>
                      <wps:wsp>
                        <wps:cNvPr id="531" name="Graphic 531"/>
                        <wps:cNvSpPr/>
                        <wps:spPr>
                          <a:xfrm>
                            <a:off x="417600" y="8702772"/>
                            <a:ext cx="2980055" cy="176530"/>
                          </a:xfrm>
                          <a:custGeom>
                            <a:avLst/>
                            <a:gdLst/>
                            <a:ahLst/>
                            <a:cxnLst/>
                            <a:rect l="l" t="t" r="r" b="b"/>
                            <a:pathLst>
                              <a:path w="2980055" h="176530">
                                <a:moveTo>
                                  <a:pt x="49150" y="11"/>
                                </a:moveTo>
                                <a:lnTo>
                                  <a:pt x="1204912" y="11"/>
                                </a:lnTo>
                                <a:lnTo>
                                  <a:pt x="1773190" y="11"/>
                                </a:lnTo>
                                <a:lnTo>
                                  <a:pt x="2928944" y="11"/>
                                </a:lnTo>
                                <a:lnTo>
                                  <a:pt x="2928944" y="676"/>
                                </a:lnTo>
                                <a:lnTo>
                                  <a:pt x="2927637" y="383"/>
                                </a:lnTo>
                                <a:lnTo>
                                  <a:pt x="2920510" y="171"/>
                                </a:lnTo>
                                <a:lnTo>
                                  <a:pt x="2925210" y="43"/>
                                </a:lnTo>
                                <a:lnTo>
                                  <a:pt x="2959383" y="0"/>
                                </a:lnTo>
                                <a:lnTo>
                                  <a:pt x="2979715" y="4977"/>
                                </a:lnTo>
                                <a:lnTo>
                                  <a:pt x="2964814" y="18640"/>
                                </a:lnTo>
                                <a:lnTo>
                                  <a:pt x="2932324" y="39087"/>
                                </a:lnTo>
                                <a:lnTo>
                                  <a:pt x="2899890" y="64416"/>
                                </a:lnTo>
                                <a:lnTo>
                                  <a:pt x="2885157" y="92725"/>
                                </a:lnTo>
                                <a:lnTo>
                                  <a:pt x="2899890" y="120106"/>
                                </a:lnTo>
                                <a:lnTo>
                                  <a:pt x="2932324" y="143221"/>
                                </a:lnTo>
                                <a:lnTo>
                                  <a:pt x="2964814" y="161027"/>
                                </a:lnTo>
                                <a:lnTo>
                                  <a:pt x="2979715" y="172477"/>
                                </a:lnTo>
                                <a:lnTo>
                                  <a:pt x="2959383" y="176526"/>
                                </a:lnTo>
                                <a:lnTo>
                                  <a:pt x="2925210" y="176482"/>
                                </a:lnTo>
                                <a:lnTo>
                                  <a:pt x="2920510" y="176353"/>
                                </a:lnTo>
                                <a:lnTo>
                                  <a:pt x="2927637" y="176140"/>
                                </a:lnTo>
                                <a:lnTo>
                                  <a:pt x="2928944" y="175846"/>
                                </a:lnTo>
                                <a:lnTo>
                                  <a:pt x="2928944" y="176519"/>
                                </a:lnTo>
                                <a:lnTo>
                                  <a:pt x="1773190" y="176519"/>
                                </a:lnTo>
                                <a:lnTo>
                                  <a:pt x="1204912" y="176519"/>
                                </a:lnTo>
                                <a:lnTo>
                                  <a:pt x="49150" y="176519"/>
                                </a:lnTo>
                                <a:lnTo>
                                  <a:pt x="49150" y="175846"/>
                                </a:lnTo>
                                <a:lnTo>
                                  <a:pt x="50459" y="176140"/>
                                </a:lnTo>
                                <a:lnTo>
                                  <a:pt x="57587" y="176353"/>
                                </a:lnTo>
                                <a:lnTo>
                                  <a:pt x="52888" y="176482"/>
                                </a:lnTo>
                                <a:lnTo>
                                  <a:pt x="18715" y="176526"/>
                                </a:lnTo>
                                <a:lnTo>
                                  <a:pt x="0" y="173205"/>
                                </a:lnTo>
                                <a:lnTo>
                                  <a:pt x="9521" y="163891"/>
                                </a:lnTo>
                                <a:lnTo>
                                  <a:pt x="36204" y="149556"/>
                                </a:lnTo>
                                <a:lnTo>
                                  <a:pt x="68975" y="131169"/>
                                </a:lnTo>
                                <a:lnTo>
                                  <a:pt x="96759" y="109703"/>
                                </a:lnTo>
                                <a:lnTo>
                                  <a:pt x="108481" y="86130"/>
                                </a:lnTo>
                                <a:lnTo>
                                  <a:pt x="96759" y="62872"/>
                                </a:lnTo>
                                <a:lnTo>
                                  <a:pt x="68975" y="42197"/>
                                </a:lnTo>
                                <a:lnTo>
                                  <a:pt x="36204" y="24837"/>
                                </a:lnTo>
                                <a:lnTo>
                                  <a:pt x="9521" y="11528"/>
                                </a:lnTo>
                                <a:lnTo>
                                  <a:pt x="0" y="3004"/>
                                </a:lnTo>
                                <a:lnTo>
                                  <a:pt x="18715" y="0"/>
                                </a:lnTo>
                                <a:lnTo>
                                  <a:pt x="52888" y="43"/>
                                </a:lnTo>
                                <a:lnTo>
                                  <a:pt x="57587" y="171"/>
                                </a:lnTo>
                                <a:lnTo>
                                  <a:pt x="50459" y="383"/>
                                </a:lnTo>
                                <a:lnTo>
                                  <a:pt x="49150" y="676"/>
                                </a:lnTo>
                                <a:lnTo>
                                  <a:pt x="49150" y="11"/>
                                </a:lnTo>
                                <a:close/>
                              </a:path>
                            </a:pathLst>
                          </a:custGeom>
                          <a:ln w="2743">
                            <a:solidFill>
                              <a:srgbClr val="1E1916"/>
                            </a:solidFill>
                            <a:prstDash val="solid"/>
                          </a:ln>
                        </wps:spPr>
                        <wps:bodyPr wrap="square" lIns="0" tIns="0" rIns="0" bIns="0" rtlCol="0">
                          <a:prstTxWarp prst="textNoShape">
                            <a:avLst/>
                          </a:prstTxWarp>
                          <a:noAutofit/>
                        </wps:bodyPr>
                      </wps:wsp>
                      <wps:wsp>
                        <wps:cNvPr id="532" name="Graphic 532"/>
                        <wps:cNvSpPr/>
                        <wps:spPr>
                          <a:xfrm>
                            <a:off x="420119" y="9457501"/>
                            <a:ext cx="2468245" cy="176530"/>
                          </a:xfrm>
                          <a:custGeom>
                            <a:avLst/>
                            <a:gdLst/>
                            <a:ahLst/>
                            <a:cxnLst/>
                            <a:rect l="l" t="t" r="r" b="b"/>
                            <a:pathLst>
                              <a:path w="2468245" h="176530">
                                <a:moveTo>
                                  <a:pt x="38225" y="0"/>
                                </a:moveTo>
                                <a:lnTo>
                                  <a:pt x="12876" y="0"/>
                                </a:lnTo>
                                <a:lnTo>
                                  <a:pt x="0" y="4760"/>
                                </a:lnTo>
                                <a:lnTo>
                                  <a:pt x="21616" y="18000"/>
                                </a:lnTo>
                                <a:lnTo>
                                  <a:pt x="59613" y="37942"/>
                                </a:lnTo>
                                <a:lnTo>
                                  <a:pt x="95772" y="62848"/>
                                </a:lnTo>
                                <a:lnTo>
                                  <a:pt x="111873" y="90980"/>
                                </a:lnTo>
                                <a:lnTo>
                                  <a:pt x="95772" y="118538"/>
                                </a:lnTo>
                                <a:lnTo>
                                  <a:pt x="59613" y="142076"/>
                                </a:lnTo>
                                <a:lnTo>
                                  <a:pt x="21616" y="160387"/>
                                </a:lnTo>
                                <a:lnTo>
                                  <a:pt x="0" y="172260"/>
                                </a:lnTo>
                                <a:lnTo>
                                  <a:pt x="12982" y="176486"/>
                                </a:lnTo>
                                <a:lnTo>
                                  <a:pt x="38225" y="176486"/>
                                </a:lnTo>
                                <a:lnTo>
                                  <a:pt x="38225" y="175806"/>
                                </a:lnTo>
                                <a:lnTo>
                                  <a:pt x="2454671" y="175806"/>
                                </a:lnTo>
                                <a:lnTo>
                                  <a:pt x="2467855" y="172437"/>
                                </a:lnTo>
                                <a:lnTo>
                                  <a:pt x="2453072" y="160987"/>
                                </a:lnTo>
                                <a:lnTo>
                                  <a:pt x="2423231" y="143180"/>
                                </a:lnTo>
                                <a:lnTo>
                                  <a:pt x="2393906" y="120065"/>
                                </a:lnTo>
                                <a:lnTo>
                                  <a:pt x="2380670" y="92685"/>
                                </a:lnTo>
                                <a:lnTo>
                                  <a:pt x="2393906" y="64377"/>
                                </a:lnTo>
                                <a:lnTo>
                                  <a:pt x="2423231" y="39048"/>
                                </a:lnTo>
                                <a:lnTo>
                                  <a:pt x="2453072" y="18601"/>
                                </a:lnTo>
                                <a:lnTo>
                                  <a:pt x="2467855" y="4937"/>
                                </a:lnTo>
                                <a:lnTo>
                                  <a:pt x="2454162" y="637"/>
                                </a:lnTo>
                                <a:lnTo>
                                  <a:pt x="38225" y="637"/>
                                </a:lnTo>
                                <a:lnTo>
                                  <a:pt x="38225" y="0"/>
                                </a:lnTo>
                                <a:close/>
                              </a:path>
                              <a:path w="2468245" h="176530">
                                <a:moveTo>
                                  <a:pt x="2426763" y="175806"/>
                                </a:moveTo>
                                <a:lnTo>
                                  <a:pt x="38225" y="175806"/>
                                </a:lnTo>
                                <a:lnTo>
                                  <a:pt x="39309" y="176101"/>
                                </a:lnTo>
                                <a:lnTo>
                                  <a:pt x="45221" y="176314"/>
                                </a:lnTo>
                                <a:lnTo>
                                  <a:pt x="40013" y="176486"/>
                                </a:lnTo>
                                <a:lnTo>
                                  <a:pt x="2423844" y="176486"/>
                                </a:lnTo>
                                <a:lnTo>
                                  <a:pt x="2419767" y="176314"/>
                                </a:lnTo>
                                <a:lnTo>
                                  <a:pt x="2425678" y="176101"/>
                                </a:lnTo>
                                <a:lnTo>
                                  <a:pt x="2426763" y="175806"/>
                                </a:lnTo>
                                <a:close/>
                              </a:path>
                              <a:path w="2468245" h="176530">
                                <a:moveTo>
                                  <a:pt x="2454671" y="175806"/>
                                </a:moveTo>
                                <a:lnTo>
                                  <a:pt x="2426763" y="175806"/>
                                </a:lnTo>
                                <a:lnTo>
                                  <a:pt x="2426763" y="176486"/>
                                </a:lnTo>
                                <a:lnTo>
                                  <a:pt x="2452007" y="176486"/>
                                </a:lnTo>
                                <a:lnTo>
                                  <a:pt x="2454671" y="175806"/>
                                </a:lnTo>
                                <a:close/>
                              </a:path>
                              <a:path w="2468245" h="176530">
                                <a:moveTo>
                                  <a:pt x="2423781" y="0"/>
                                </a:moveTo>
                                <a:lnTo>
                                  <a:pt x="42002" y="0"/>
                                </a:lnTo>
                                <a:lnTo>
                                  <a:pt x="45221" y="132"/>
                                </a:lnTo>
                                <a:lnTo>
                                  <a:pt x="39309" y="343"/>
                                </a:lnTo>
                                <a:lnTo>
                                  <a:pt x="38225" y="637"/>
                                </a:lnTo>
                                <a:lnTo>
                                  <a:pt x="2426763" y="637"/>
                                </a:lnTo>
                                <a:lnTo>
                                  <a:pt x="2425678" y="343"/>
                                </a:lnTo>
                                <a:lnTo>
                                  <a:pt x="2419767" y="132"/>
                                </a:lnTo>
                                <a:lnTo>
                                  <a:pt x="2423781" y="0"/>
                                </a:lnTo>
                                <a:close/>
                              </a:path>
                              <a:path w="2468245" h="176530">
                                <a:moveTo>
                                  <a:pt x="2452132" y="0"/>
                                </a:moveTo>
                                <a:lnTo>
                                  <a:pt x="2426763" y="0"/>
                                </a:lnTo>
                                <a:lnTo>
                                  <a:pt x="2426763" y="637"/>
                                </a:lnTo>
                                <a:lnTo>
                                  <a:pt x="2454162" y="637"/>
                                </a:lnTo>
                                <a:lnTo>
                                  <a:pt x="2452132" y="0"/>
                                </a:lnTo>
                                <a:close/>
                              </a:path>
                            </a:pathLst>
                          </a:custGeom>
                          <a:solidFill>
                            <a:srgbClr val="1E1916"/>
                          </a:solidFill>
                        </wps:spPr>
                        <wps:bodyPr wrap="square" lIns="0" tIns="0" rIns="0" bIns="0" rtlCol="0">
                          <a:prstTxWarp prst="textNoShape">
                            <a:avLst/>
                          </a:prstTxWarp>
                          <a:noAutofit/>
                        </wps:bodyPr>
                      </wps:wsp>
                      <wps:wsp>
                        <wps:cNvPr id="533" name="Graphic 533"/>
                        <wps:cNvSpPr/>
                        <wps:spPr>
                          <a:xfrm>
                            <a:off x="420119" y="9457463"/>
                            <a:ext cx="2468245" cy="176530"/>
                          </a:xfrm>
                          <a:custGeom>
                            <a:avLst/>
                            <a:gdLst/>
                            <a:ahLst/>
                            <a:cxnLst/>
                            <a:rect l="l" t="t" r="r" b="b"/>
                            <a:pathLst>
                              <a:path w="2468245" h="176530">
                                <a:moveTo>
                                  <a:pt x="38225" y="11"/>
                                </a:moveTo>
                                <a:lnTo>
                                  <a:pt x="996829" y="11"/>
                                </a:lnTo>
                                <a:lnTo>
                                  <a:pt x="1468163" y="11"/>
                                </a:lnTo>
                                <a:lnTo>
                                  <a:pt x="2426763" y="11"/>
                                </a:lnTo>
                                <a:lnTo>
                                  <a:pt x="2426763" y="676"/>
                                </a:lnTo>
                                <a:lnTo>
                                  <a:pt x="2425678" y="383"/>
                                </a:lnTo>
                                <a:lnTo>
                                  <a:pt x="2419767" y="171"/>
                                </a:lnTo>
                                <a:lnTo>
                                  <a:pt x="2423664" y="43"/>
                                </a:lnTo>
                                <a:lnTo>
                                  <a:pt x="2452007" y="0"/>
                                </a:lnTo>
                                <a:lnTo>
                                  <a:pt x="2467855" y="4977"/>
                                </a:lnTo>
                                <a:lnTo>
                                  <a:pt x="2453072" y="18640"/>
                                </a:lnTo>
                                <a:lnTo>
                                  <a:pt x="2423231" y="39087"/>
                                </a:lnTo>
                                <a:lnTo>
                                  <a:pt x="2393906" y="64416"/>
                                </a:lnTo>
                                <a:lnTo>
                                  <a:pt x="2380670" y="92725"/>
                                </a:lnTo>
                                <a:lnTo>
                                  <a:pt x="2393906" y="120104"/>
                                </a:lnTo>
                                <a:lnTo>
                                  <a:pt x="2423231" y="143220"/>
                                </a:lnTo>
                                <a:lnTo>
                                  <a:pt x="2453072" y="161026"/>
                                </a:lnTo>
                                <a:lnTo>
                                  <a:pt x="2467855" y="172476"/>
                                </a:lnTo>
                                <a:lnTo>
                                  <a:pt x="2452007" y="176526"/>
                                </a:lnTo>
                                <a:lnTo>
                                  <a:pt x="2423664" y="176482"/>
                                </a:lnTo>
                                <a:lnTo>
                                  <a:pt x="2419767" y="176353"/>
                                </a:lnTo>
                                <a:lnTo>
                                  <a:pt x="2425678" y="176140"/>
                                </a:lnTo>
                                <a:lnTo>
                                  <a:pt x="2426763" y="175845"/>
                                </a:lnTo>
                                <a:lnTo>
                                  <a:pt x="2426763" y="176518"/>
                                </a:lnTo>
                                <a:lnTo>
                                  <a:pt x="1468163" y="176518"/>
                                </a:lnTo>
                                <a:lnTo>
                                  <a:pt x="996829" y="176518"/>
                                </a:lnTo>
                                <a:lnTo>
                                  <a:pt x="38225" y="176518"/>
                                </a:lnTo>
                                <a:lnTo>
                                  <a:pt x="38225" y="175845"/>
                                </a:lnTo>
                                <a:lnTo>
                                  <a:pt x="39309" y="176140"/>
                                </a:lnTo>
                                <a:lnTo>
                                  <a:pt x="45221" y="176353"/>
                                </a:lnTo>
                                <a:lnTo>
                                  <a:pt x="41324" y="176482"/>
                                </a:lnTo>
                                <a:lnTo>
                                  <a:pt x="12982" y="176526"/>
                                </a:lnTo>
                                <a:lnTo>
                                  <a:pt x="0" y="172299"/>
                                </a:lnTo>
                                <a:lnTo>
                                  <a:pt x="21616" y="160426"/>
                                </a:lnTo>
                                <a:lnTo>
                                  <a:pt x="59613" y="142116"/>
                                </a:lnTo>
                                <a:lnTo>
                                  <a:pt x="95772" y="118577"/>
                                </a:lnTo>
                                <a:lnTo>
                                  <a:pt x="111873" y="91019"/>
                                </a:lnTo>
                                <a:lnTo>
                                  <a:pt x="95772" y="62888"/>
                                </a:lnTo>
                                <a:lnTo>
                                  <a:pt x="59613" y="37982"/>
                                </a:lnTo>
                                <a:lnTo>
                                  <a:pt x="21616" y="18039"/>
                                </a:lnTo>
                                <a:lnTo>
                                  <a:pt x="0" y="4799"/>
                                </a:lnTo>
                                <a:lnTo>
                                  <a:pt x="12982" y="0"/>
                                </a:lnTo>
                                <a:lnTo>
                                  <a:pt x="41324" y="43"/>
                                </a:lnTo>
                                <a:lnTo>
                                  <a:pt x="45221" y="171"/>
                                </a:lnTo>
                                <a:lnTo>
                                  <a:pt x="39309" y="383"/>
                                </a:lnTo>
                                <a:lnTo>
                                  <a:pt x="38225" y="676"/>
                                </a:lnTo>
                                <a:lnTo>
                                  <a:pt x="38225" y="11"/>
                                </a:lnTo>
                                <a:close/>
                              </a:path>
                            </a:pathLst>
                          </a:custGeom>
                          <a:ln w="2743">
                            <a:solidFill>
                              <a:srgbClr val="1E1916"/>
                            </a:solidFill>
                            <a:prstDash val="solid"/>
                          </a:ln>
                        </wps:spPr>
                        <wps:bodyPr wrap="square" lIns="0" tIns="0" rIns="0" bIns="0" rtlCol="0">
                          <a:prstTxWarp prst="textNoShape">
                            <a:avLst/>
                          </a:prstTxWarp>
                          <a:noAutofit/>
                        </wps:bodyPr>
                      </wps:wsp>
                      <wps:wsp>
                        <wps:cNvPr id="534" name="Graphic 534"/>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535" name="Graphic 535"/>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536" name="Graphic 536"/>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46112" id="docshapegroup514" coordorigin="-6,-5" coordsize="11917,16852">
                <v:rect style="position:absolute;left:-1;top:0;width:11907;height:16423" id="docshape515" filled="false" stroked="true" strokeweight=".5pt" strokecolor="#1e1916">
                  <v:stroke dashstyle="solid"/>
                </v:rect>
                <v:shape style="position:absolute;left:1988;top:4031;width:8013;height:8022" type="#_x0000_t75" id="docshape516" stroked="false">
                  <v:imagedata r:id="rId9" o:title=""/>
                </v:shape>
                <v:shape style="position:absolute;left:9610;top:351;width:1359;height:1345" type="#_x0000_t75" id="docshape517" stroked="false">
                  <v:imagedata r:id="rId14" o:title=""/>
                </v:shape>
                <v:shape style="position:absolute;left:936;top:396;width:1055;height:1207" type="#_x0000_t75" id="docshape518" stroked="false">
                  <v:imagedata r:id="rId13" o:title=""/>
                </v:shape>
                <v:shape style="position:absolute;left:2078;top:1731;width:7861;height:777" id="docshape519"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520"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641;top:2943;width:3094;height:281" id="docshape521" coordorigin="642,2944" coordsize="3094,281" path="m694,2944l662,2944,642,2956,671,2989,714,3036,736,3092,714,3145,671,3187,642,3214,662,3224,694,3224,694,3223,3717,3223,3735,3214,3735,3214,3706,3186,3664,3144,3642,3091,3664,3035,3706,2988,3735,2956,3735,2956,3716,2944,694,2944,694,2944xm3683,3223l694,3223,695,3223,702,3224,696,3224,3679,3224,3674,3224,3681,3223,3683,3223xm3717,3223l3683,3223,3683,3224,3714,3224,3717,3223xm3674,2944l702,2944,695,2944,694,2944,3683,2944,3681,2944,3674,2944xm3715,2944l3683,2944,3683,2944,3716,2944,3715,2944xe" filled="true" fillcolor="#1e1916" stroked="false">
                  <v:path arrowok="t"/>
                  <v:fill type="solid"/>
                </v:shape>
                <v:shape style="position:absolute;left:641;top:2943;width:3094;height:281" id="docshape522" coordorigin="642,2943" coordsize="3094,281" path="m694,2943l1893,2943,2483,2943,3683,2943,3683,2944,3681,2944,3674,2944,3679,2943,3714,2943,3735,2956,3706,2988,3664,3035,3642,3091,3664,3144,3706,3186,3735,3214,3714,3224,3679,3224,3674,3224,3681,3223,3683,3223,3683,3224,2483,3224,1893,3224,694,3224,694,3223,695,3223,702,3224,698,3224,662,3224,642,3214,671,3187,714,3145,736,3092,714,3036,671,2989,642,2956,662,2943,698,2943,702,2944,695,2944,694,2944,694,2943xe" filled="false" stroked="true" strokeweight=".216pt" strokecolor="#1e1916">
                  <v:path arrowok="t"/>
                  <v:stroke dashstyle="solid"/>
                </v:shape>
                <v:shape style="position:absolute;left:659;top:4597;width:2700;height:281" id="docshape523" coordorigin="660,4598" coordsize="2700,281" path="m695,4598l667,4598,660,4608,709,4637,770,4681,800,4735,770,4790,709,4835,660,4867,667,4878,667,4878,695,4878,695,4877,3351,4877,3360,4868,3315,4841,3259,4799,3231,4745,3259,4689,3315,4642,3360,4610,3351,4599,695,4599,695,4598xm3322,4877l695,4877,696,4878,703,4878,697,4878,3319,4878,3315,4878,3321,4878,3322,4877xm3351,4877l3322,4877,3322,4878,3350,4878,3351,4877xm3319,4598l699,4598,703,4598,696,4598,695,4599,3322,4599,3321,4598,3315,4598,3319,4598xm3350,4598l3322,4598,3322,4599,3351,4599,3350,4598,3350,4598xe" filled="true" fillcolor="#1e1916" stroked="false">
                  <v:path arrowok="t"/>
                  <v:fill type="solid"/>
                </v:shape>
                <v:shape style="position:absolute;left:659;top:4597;width:2700;height:281" id="docshape524" coordorigin="660,4598" coordsize="2700,281" path="m695,4598l1749,4598,2268,4598,3322,4598,3322,4599,3321,4598,3315,4598,3319,4598,3350,4598,3360,4610,3315,4642,3259,4689,3231,4745,3259,4799,3315,4841,3360,4868,3350,4878,3319,4878,3315,4878,3321,4878,3322,4877,3322,4878,2268,4878,1749,4878,695,4878,695,4877,696,4878,703,4878,698,4878,667,4878,660,4867,709,4835,770,4790,800,4735,770,4681,709,4637,660,4608,667,4598,698,4598,703,4598,696,4598,695,4599,695,4598xe" filled="false" stroked="true" strokeweight=".216pt" strokecolor="#1e1916">
                  <v:path arrowok="t"/>
                  <v:stroke dashstyle="solid"/>
                </v:shape>
                <v:shape style="position:absolute;left:635;top:7052;width:3783;height:276" id="docshape525" coordorigin="635,7052" coordsize="3783,276" path="m698,7052l659,7052,635,7059,659,7078,706,7107,752,7144,773,7187,752,7230,706,7269,659,7300,635,7320,659,7328,698,7328,698,7327,4396,7327,4417,7321,4398,7303,4357,7276,4316,7240,4297,7197,4316,7153,4357,7113,4398,7081,4417,7060,4395,7053,698,7053,698,7052xm4353,7327l698,7327,699,7327,708,7327,700,7328,4349,7328,4342,7327,4351,7327,4353,7327xm4396,7327l4353,7327,4353,7328,4392,7328,4396,7327xm4348,7052l703,7052,708,7053,699,7053,698,7053,4353,7053,4351,7053,4342,7053,4348,7052xm4392,7052l4353,7052,4353,7053,4395,7053,4392,7052xe" filled="true" fillcolor="#1e1916" stroked="false">
                  <v:path arrowok="t"/>
                  <v:fill type="solid"/>
                </v:shape>
                <v:shape style="position:absolute;left:635;top:7052;width:3783;height:276" id="docshape526" coordorigin="635,7052" coordsize="3783,276" path="m698,7052l2165,7052,2886,7052,4353,7052,4353,7053,4351,7053,4342,7053,4348,7052,4392,7052,4417,7060,4398,7081,4357,7113,4316,7153,4297,7197,4316,7240,4357,7276,4398,7303,4417,7321,4392,7328,4348,7328,4342,7327,4351,7327,4353,7327,4353,7328,2886,7328,2165,7328,698,7328,698,7327,699,7327,708,7327,702,7328,659,7328,635,7320,659,7300,706,7269,752,7230,773,7187,752,7144,706,7107,659,7078,635,7059,659,7052,702,7052,708,7053,699,7053,698,7053,698,7052xe" filled="false" stroked="true" strokeweight=".216pt" strokecolor="#1e1916">
                  <v:path arrowok="t"/>
                  <v:stroke dashstyle="solid"/>
                </v:shape>
                <v:shape style="position:absolute;left:652;top:10392;width:4795;height:278" id="docshape527" coordorigin="652,10393" coordsize="4795,278" path="m731,10393l682,10393,652,10397,667,10411,710,10432,763,10459,808,10491,827,10528,808,10565,763,10599,710,10628,667,10651,652,10665,682,10670,731,10670,731,10669,5419,10669,5446,10664,5422,10646,5370,10618,5318,10582,5294,10538,5311,10501,5351,10467,5435,10413,5446,10398,5420,10394,731,10394,731,10393xm5365,10669l731,10669,733,10670,745,10670,735,10670,5359,10670,5351,10670,5363,10670,5365,10669xm5419,10669l5365,10669,5365,10670,5414,10670,5419,10669xm5359,10393l739,10393,745,10393,733,10393,731,10394,5365,10394,5363,10393,5351,10393,5359,10393xm5414,10393l5365,10393,5365,10394,5420,10394,5414,10393xe" filled="true" fillcolor="#1e1916" stroked="false">
                  <v:path arrowok="t"/>
                  <v:fill type="solid"/>
                </v:shape>
                <v:shape style="position:absolute;left:652;top:10392;width:4795;height:278" id="docshape528" coordorigin="652,10392" coordsize="4795,278" path="m731,10392l2591,10392,3505,10392,5365,10392,5365,10394,5363,10393,5351,10393,5359,10393,5414,10392,5446,10398,5435,10413,5398,10437,5351,10467,5311,10501,5294,10538,5318,10582,5370,10618,5422,10646,5446,10664,5414,10670,5359,10670,5351,10670,5363,10670,5365,10669,5365,10670,3505,10670,2591,10670,731,10670,731,10669,733,10670,745,10670,737,10670,682,10670,652,10665,667,10651,710,10628,763,10599,808,10565,827,10528,808,10491,763,10459,710,10432,667,10411,652,10397,682,10392,737,10393,745,10393,733,10393,731,10394,731,10392xe" filled="false" stroked="true" strokeweight=".216pt" strokecolor="#1e1916">
                  <v:path arrowok="t"/>
                  <v:stroke dashstyle="solid"/>
                </v:shape>
                <v:shape style="position:absolute;left:652;top:13700;width:4693;height:278" id="docshape529" coordorigin="652,13701" coordsize="4693,278" path="m730,13701l681,13701,652,13705,667,13719,709,13740,761,13767,805,13799,823,13836,805,13873,761,13907,709,13936,667,13959,652,13973,682,13978,730,13978,730,13977,5318,13977,5345,13972,5321,13954,5270,13926,5219,13890,5196,13846,5219,13802,5270,13762,5321,13730,5345,13708,5317,13702,730,13702,730,13701xm5265,13977l730,13977,732,13978,743,13978,733,13978,5259,13978,5251,13978,5263,13978,5265,13977xm5318,13977l5265,13977,5265,13978,5313,13978,5318,13977xm5259,13701l737,13701,743,13701,732,13701,730,13702,5265,13702,5263,13701,5251,13701,5259,13701xm5313,13701l5265,13701,5265,13702,5317,13702,5313,13701xe" filled="true" fillcolor="#1e1916" stroked="false">
                  <v:path arrowok="t"/>
                  <v:fill type="solid"/>
                </v:shape>
                <v:shape style="position:absolute;left:652;top:13700;width:4693;height:278" id="docshape530" coordorigin="652,13700" coordsize="4693,278" path="m730,13700l2550,13700,3445,13700,5265,13700,5265,13702,5263,13701,5251,13701,5259,13701,5313,13700,5345,13708,5321,13730,5270,13762,5219,13802,5196,13846,5219,13890,5270,13926,5321,13954,5345,13972,5313,13978,5259,13978,5251,13978,5263,13978,5265,13977,5265,13978,3445,13978,2550,13978,730,13978,730,13977,732,13978,743,13978,735,13978,682,13978,652,13973,667,13959,709,13936,761,13907,805,13873,823,13836,805,13799,761,13767,709,13740,667,13719,652,13705,682,13700,735,13701,743,13701,732,13701,730,13702,730,13700xe" filled="false" stroked="true" strokeweight=".216pt" strokecolor="#1e1916">
                  <v:path arrowok="t"/>
                  <v:stroke dashstyle="solid"/>
                </v:shape>
                <v:shape style="position:absolute;left:656;top:14889;width:3887;height:278" id="docshape531" coordorigin="656,14889" coordsize="3887,278" path="m716,14889l676,14889,656,14896,690,14917,750,14949,807,14988,832,15032,807,15076,750,15113,690,15142,656,15160,677,15167,716,15167,716,15166,4522,15166,4542,15161,4519,15143,4472,15114,4426,15078,4405,15035,4426,14990,4472,14950,4519,14918,4542,14897,4521,14890,716,14890,716,14889xm4478,15166l716,15166,718,15166,727,15167,719,15167,4473,15167,4467,15167,4476,15166,4478,15166xm4522,15166l4478,15166,4478,15167,4518,15167,4522,15166xm4473,14889l722,14889,727,14889,718,14890,716,14890,4478,14890,4476,14890,4467,14889,4473,14889xm4518,14889l4478,14889,4478,14890,4521,14890,4518,14889xe" filled="true" fillcolor="#1e1916" stroked="false">
                  <v:path arrowok="t"/>
                  <v:fill type="solid"/>
                </v:shape>
                <v:shape style="position:absolute;left:656;top:14888;width:3887;height:278" id="docshape532" coordorigin="656,14889" coordsize="3887,278" path="m716,14889l2226,14889,2968,14889,4478,14889,4478,14890,4476,14890,4467,14889,4473,14889,4518,14889,4542,14897,4519,14918,4472,14950,4426,14990,4405,15035,4426,15078,4472,15114,4519,15143,4542,15161,4518,15167,4473,15167,4467,15167,4476,15166,4478,15166,4478,15167,2968,15167,2226,15167,716,15167,716,15166,718,15166,727,15167,721,15167,677,15167,656,15160,690,15142,750,15113,807,15076,832,15032,807,14988,750,14949,690,14917,656,14896,677,14889,721,14889,727,14889,718,14890,716,14890,716,14889xe" filled="false" stroked="true" strokeweight=".216pt" strokecolor="#1e1916">
                  <v:path arrowok="t"/>
                  <v:stroke dashstyle="solid"/>
                </v:shape>
                <v:rect style="position:absolute;left:35;top:16459;width:11834;height:338" id="docshape533" filled="true" fillcolor="#1e1916" stroked="false">
                  <v:fill type="solid"/>
                </v:rect>
                <v:rect style="position:absolute;left:35;top:16459;width:11834;height:338" id="docshape534" filled="false" stroked="true" strokeweight=".216pt" strokecolor="#1e1916">
                  <v:stroke dashstyle="solid"/>
                </v:rect>
                <v:rect style="position:absolute;left:-1;top:16424;width:11907;height:417" id="docshape535" filled="false" stroked="true" strokeweight=".5pt" strokecolor="#1e1916">
                  <v:stroke dashstyle="solid"/>
                </v:rect>
                <w10:wrap type="none"/>
              </v:group>
            </w:pict>
          </mc:Fallback>
        </mc:AlternateContent>
      </w:r>
      <w:bookmarkStart w:name="29: Sea Foods" w:id="30"/>
      <w:bookmarkEnd w:id="30"/>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88"/>
        <w:rPr>
          <w:b/>
          <w:sz w:val="28"/>
        </w:rPr>
      </w:pPr>
    </w:p>
    <w:p>
      <w:pPr>
        <w:spacing w:before="0"/>
        <w:ind w:left="2000" w:right="2046" w:firstLine="0"/>
        <w:jc w:val="center"/>
        <w:rPr>
          <w:b/>
          <w:sz w:val="28"/>
        </w:rPr>
      </w:pPr>
      <w:r>
        <w:rPr>
          <w:b/>
          <w:color w:val="FFFFFF"/>
          <w:sz w:val="28"/>
        </w:rPr>
        <w:t>STANDARD</w:t>
      </w:r>
      <w:r>
        <w:rPr>
          <w:b/>
          <w:color w:val="FFFFFF"/>
          <w:spacing w:val="5"/>
          <w:sz w:val="28"/>
        </w:rPr>
        <w:t> </w:t>
      </w:r>
      <w:r>
        <w:rPr>
          <w:b/>
          <w:color w:val="FFFFFF"/>
          <w:sz w:val="28"/>
        </w:rPr>
        <w:t>OPERATING</w:t>
      </w:r>
      <w:r>
        <w:rPr>
          <w:b/>
          <w:color w:val="FFFFFF"/>
          <w:spacing w:val="-6"/>
          <w:sz w:val="28"/>
        </w:rPr>
        <w:t> </w:t>
      </w:r>
      <w:r>
        <w:rPr>
          <w:b/>
          <w:color w:val="FFFFFF"/>
          <w:sz w:val="28"/>
        </w:rPr>
        <w:t>PROCEDURES</w:t>
      </w:r>
      <w:r>
        <w:rPr>
          <w:b/>
          <w:color w:val="FFFFFF"/>
          <w:spacing w:val="-2"/>
          <w:sz w:val="28"/>
        </w:rPr>
        <w:t> </w:t>
      </w:r>
      <w:r>
        <w:rPr>
          <w:b/>
          <w:color w:val="FFFFFF"/>
          <w:sz w:val="28"/>
        </w:rPr>
        <w:t>(SOPs)</w:t>
      </w:r>
      <w:r>
        <w:rPr>
          <w:b/>
          <w:color w:val="FFFFFF"/>
          <w:spacing w:val="-2"/>
          <w:sz w:val="28"/>
        </w:rPr>
        <w:t> </w:t>
      </w:r>
      <w:r>
        <w:rPr>
          <w:b/>
          <w:color w:val="FFFFFF"/>
          <w:spacing w:val="-5"/>
          <w:sz w:val="28"/>
        </w:rPr>
        <w:t>FOR</w:t>
      </w:r>
    </w:p>
    <w:p>
      <w:pPr>
        <w:spacing w:before="5"/>
        <w:ind w:left="2009" w:right="2033" w:firstLine="0"/>
        <w:jc w:val="center"/>
        <w:rPr>
          <w:b/>
          <w:sz w:val="28"/>
        </w:rPr>
      </w:pPr>
      <w:r>
        <w:rPr>
          <w:b/>
          <w:color w:val="FFFFFF"/>
          <w:spacing w:val="-2"/>
          <w:sz w:val="28"/>
        </w:rPr>
        <w:t>SEAFOOD</w:t>
      </w:r>
    </w:p>
    <w:p>
      <w:pPr>
        <w:pStyle w:val="BodyText"/>
        <w:rPr>
          <w:b/>
          <w:sz w:val="17"/>
        </w:rPr>
      </w:pPr>
    </w:p>
    <w:p>
      <w:pPr>
        <w:pStyle w:val="BodyText"/>
        <w:spacing w:before="149"/>
        <w:rPr>
          <w:b/>
          <w:sz w:val="17"/>
        </w:rPr>
      </w:pPr>
    </w:p>
    <w:p>
      <w:pPr>
        <w:spacing w:before="1"/>
        <w:ind w:left="688" w:right="0" w:firstLine="0"/>
        <w:jc w:val="left"/>
        <w:rPr>
          <w:b/>
          <w:sz w:val="17"/>
        </w:rPr>
      </w:pPr>
      <w:r>
        <w:rPr>
          <w:b/>
          <w:color w:val="FFFFFF"/>
          <w:sz w:val="17"/>
        </w:rPr>
        <w:t>GUIDELINES</w:t>
      </w:r>
      <w:r>
        <w:rPr>
          <w:b/>
          <w:color w:val="FFFFFF"/>
          <w:spacing w:val="22"/>
          <w:sz w:val="17"/>
        </w:rPr>
        <w:t> </w:t>
      </w:r>
      <w:r>
        <w:rPr>
          <w:b/>
          <w:color w:val="FFFFFF"/>
          <w:sz w:val="17"/>
        </w:rPr>
        <w:t>FOR</w:t>
      </w:r>
      <w:r>
        <w:rPr>
          <w:b/>
          <w:color w:val="FFFFFF"/>
          <w:spacing w:val="22"/>
          <w:sz w:val="17"/>
        </w:rPr>
        <w:t> </w:t>
      </w:r>
      <w:r>
        <w:rPr>
          <w:b/>
          <w:color w:val="FFFFFF"/>
          <w:spacing w:val="-2"/>
          <w:sz w:val="17"/>
        </w:rPr>
        <w:t>SEAFOOD</w:t>
      </w:r>
    </w:p>
    <w:p>
      <w:pPr>
        <w:pStyle w:val="ListParagraph"/>
        <w:numPr>
          <w:ilvl w:val="0"/>
          <w:numId w:val="105"/>
        </w:numPr>
        <w:tabs>
          <w:tab w:pos="679" w:val="left" w:leader="none"/>
        </w:tabs>
        <w:spacing w:line="240" w:lineRule="auto" w:before="102" w:after="0"/>
        <w:ind w:left="679" w:right="0" w:hanging="254"/>
        <w:jc w:val="left"/>
        <w:rPr>
          <w:sz w:val="20"/>
        </w:rPr>
      </w:pPr>
      <w:r>
        <w:rPr>
          <w:color w:val="1E1916"/>
          <w:sz w:val="20"/>
        </w:rPr>
        <w:t>Fisheries,</w:t>
      </w:r>
      <w:r>
        <w:rPr>
          <w:color w:val="1E1916"/>
          <w:spacing w:val="5"/>
          <w:sz w:val="20"/>
        </w:rPr>
        <w:t> </w:t>
      </w:r>
      <w:r>
        <w:rPr>
          <w:color w:val="1E1916"/>
          <w:sz w:val="20"/>
        </w:rPr>
        <w:t>Seafood</w:t>
      </w:r>
      <w:r>
        <w:rPr>
          <w:color w:val="1E1916"/>
          <w:spacing w:val="6"/>
          <w:sz w:val="20"/>
        </w:rPr>
        <w:t> </w:t>
      </w:r>
      <w:r>
        <w:rPr>
          <w:color w:val="1E1916"/>
          <w:sz w:val="20"/>
        </w:rPr>
        <w:t>farms</w:t>
      </w:r>
      <w:r>
        <w:rPr>
          <w:color w:val="1E1916"/>
          <w:spacing w:val="6"/>
          <w:sz w:val="20"/>
        </w:rPr>
        <w:t> </w:t>
      </w:r>
      <w:r>
        <w:rPr>
          <w:color w:val="1E1916"/>
          <w:sz w:val="20"/>
        </w:rPr>
        <w:t>/</w:t>
      </w:r>
      <w:r>
        <w:rPr>
          <w:color w:val="1E1916"/>
          <w:spacing w:val="6"/>
          <w:sz w:val="20"/>
        </w:rPr>
        <w:t> </w:t>
      </w:r>
      <w:r>
        <w:rPr>
          <w:color w:val="1E1916"/>
          <w:sz w:val="20"/>
        </w:rPr>
        <w:t>processing</w:t>
      </w:r>
      <w:r>
        <w:rPr>
          <w:color w:val="1E1916"/>
          <w:spacing w:val="6"/>
          <w:sz w:val="20"/>
        </w:rPr>
        <w:t> </w:t>
      </w:r>
      <w:r>
        <w:rPr>
          <w:color w:val="1E1916"/>
          <w:sz w:val="20"/>
        </w:rPr>
        <w:t>units,</w:t>
      </w:r>
      <w:r>
        <w:rPr>
          <w:color w:val="1E1916"/>
          <w:spacing w:val="6"/>
          <w:sz w:val="20"/>
        </w:rPr>
        <w:t> </w:t>
      </w:r>
      <w:r>
        <w:rPr>
          <w:color w:val="1E1916"/>
          <w:sz w:val="20"/>
        </w:rPr>
        <w:t>retailers</w:t>
      </w:r>
      <w:r>
        <w:rPr>
          <w:color w:val="1E1916"/>
          <w:spacing w:val="6"/>
          <w:sz w:val="20"/>
        </w:rPr>
        <w:t> </w:t>
      </w:r>
      <w:r>
        <w:rPr>
          <w:color w:val="1E1916"/>
          <w:sz w:val="20"/>
        </w:rPr>
        <w:t>and</w:t>
      </w:r>
      <w:r>
        <w:rPr>
          <w:color w:val="1E1916"/>
          <w:spacing w:val="6"/>
          <w:sz w:val="20"/>
        </w:rPr>
        <w:t> </w:t>
      </w:r>
      <w:r>
        <w:rPr>
          <w:color w:val="1E1916"/>
          <w:sz w:val="20"/>
        </w:rPr>
        <w:t>suppliers</w:t>
      </w:r>
      <w:r>
        <w:rPr>
          <w:color w:val="1E1916"/>
          <w:spacing w:val="6"/>
          <w:sz w:val="20"/>
        </w:rPr>
        <w:t> </w:t>
      </w:r>
      <w:r>
        <w:rPr>
          <w:color w:val="1E1916"/>
          <w:sz w:val="20"/>
        </w:rPr>
        <w:t>should</w:t>
      </w:r>
      <w:r>
        <w:rPr>
          <w:color w:val="1E1916"/>
          <w:spacing w:val="6"/>
          <w:sz w:val="20"/>
        </w:rPr>
        <w:t> </w:t>
      </w:r>
      <w:r>
        <w:rPr>
          <w:color w:val="1E1916"/>
          <w:sz w:val="20"/>
        </w:rPr>
        <w:t>be</w:t>
      </w:r>
      <w:r>
        <w:rPr>
          <w:color w:val="1E1916"/>
          <w:spacing w:val="6"/>
          <w:sz w:val="20"/>
        </w:rPr>
        <w:t> </w:t>
      </w:r>
      <w:r>
        <w:rPr>
          <w:color w:val="1E1916"/>
          <w:sz w:val="20"/>
        </w:rPr>
        <w:t>registered</w:t>
      </w:r>
      <w:r>
        <w:rPr>
          <w:color w:val="1E1916"/>
          <w:spacing w:val="6"/>
          <w:sz w:val="20"/>
        </w:rPr>
        <w:t> </w:t>
      </w:r>
      <w:r>
        <w:rPr>
          <w:color w:val="1E1916"/>
          <w:sz w:val="20"/>
        </w:rPr>
        <w:t>for</w:t>
      </w:r>
      <w:r>
        <w:rPr>
          <w:color w:val="1E1916"/>
          <w:spacing w:val="6"/>
          <w:sz w:val="20"/>
        </w:rPr>
        <w:t> </w:t>
      </w:r>
      <w:r>
        <w:rPr>
          <w:color w:val="1E1916"/>
          <w:sz w:val="20"/>
        </w:rPr>
        <w:t>license</w:t>
      </w:r>
      <w:r>
        <w:rPr>
          <w:color w:val="1E1916"/>
          <w:spacing w:val="6"/>
          <w:sz w:val="20"/>
        </w:rPr>
        <w:t> </w:t>
      </w:r>
      <w:r>
        <w:rPr>
          <w:color w:val="1E1916"/>
          <w:sz w:val="20"/>
        </w:rPr>
        <w:t>of</w:t>
      </w:r>
      <w:r>
        <w:rPr>
          <w:color w:val="1E1916"/>
          <w:spacing w:val="5"/>
          <w:sz w:val="20"/>
        </w:rPr>
        <w:t> </w:t>
      </w:r>
      <w:r>
        <w:rPr>
          <w:color w:val="1E1916"/>
          <w:sz w:val="20"/>
        </w:rPr>
        <w:t>Sindh</w:t>
      </w:r>
      <w:r>
        <w:rPr>
          <w:color w:val="1E1916"/>
          <w:spacing w:val="6"/>
          <w:sz w:val="20"/>
        </w:rPr>
        <w:t> </w:t>
      </w:r>
      <w:r>
        <w:rPr>
          <w:color w:val="1E1916"/>
          <w:sz w:val="20"/>
        </w:rPr>
        <w:t>Food</w:t>
      </w:r>
      <w:r>
        <w:rPr>
          <w:color w:val="1E1916"/>
          <w:spacing w:val="-7"/>
          <w:sz w:val="20"/>
        </w:rPr>
        <w:t> </w:t>
      </w:r>
      <w:r>
        <w:rPr>
          <w:color w:val="1E1916"/>
          <w:spacing w:val="-2"/>
          <w:sz w:val="20"/>
        </w:rPr>
        <w:t>Authority.</w:t>
      </w:r>
    </w:p>
    <w:p>
      <w:pPr>
        <w:pStyle w:val="ListParagraph"/>
        <w:numPr>
          <w:ilvl w:val="0"/>
          <w:numId w:val="105"/>
        </w:numPr>
        <w:tabs>
          <w:tab w:pos="679" w:val="left" w:leader="none"/>
        </w:tabs>
        <w:spacing w:line="240" w:lineRule="auto" w:before="5" w:after="0"/>
        <w:ind w:left="679" w:right="0" w:hanging="254"/>
        <w:jc w:val="left"/>
        <w:rPr>
          <w:sz w:val="20"/>
        </w:rPr>
      </w:pPr>
      <w:r>
        <w:rPr>
          <w:color w:val="1E1916"/>
          <w:sz w:val="20"/>
        </w:rPr>
        <w:t>License</w:t>
      </w:r>
      <w:r>
        <w:rPr>
          <w:color w:val="1E1916"/>
          <w:spacing w:val="5"/>
          <w:sz w:val="20"/>
        </w:rPr>
        <w:t> </w:t>
      </w:r>
      <w:r>
        <w:rPr>
          <w:color w:val="1E1916"/>
          <w:sz w:val="20"/>
        </w:rPr>
        <w:t>should</w:t>
      </w:r>
      <w:r>
        <w:rPr>
          <w:color w:val="1E1916"/>
          <w:spacing w:val="5"/>
          <w:sz w:val="20"/>
        </w:rPr>
        <w:t> </w:t>
      </w:r>
      <w:r>
        <w:rPr>
          <w:color w:val="1E1916"/>
          <w:sz w:val="20"/>
        </w:rPr>
        <w:t>be</w:t>
      </w:r>
      <w:r>
        <w:rPr>
          <w:color w:val="1E1916"/>
          <w:spacing w:val="5"/>
          <w:sz w:val="20"/>
        </w:rPr>
        <w:t> </w:t>
      </w:r>
      <w:r>
        <w:rPr>
          <w:color w:val="1E1916"/>
          <w:sz w:val="20"/>
        </w:rPr>
        <w:t>pasted</w:t>
      </w:r>
      <w:r>
        <w:rPr>
          <w:color w:val="1E1916"/>
          <w:spacing w:val="6"/>
          <w:sz w:val="20"/>
        </w:rPr>
        <w:t> </w:t>
      </w:r>
      <w:r>
        <w:rPr>
          <w:color w:val="1E1916"/>
          <w:sz w:val="20"/>
        </w:rPr>
        <w:t>on</w:t>
      </w:r>
      <w:r>
        <w:rPr>
          <w:color w:val="1E1916"/>
          <w:spacing w:val="5"/>
          <w:sz w:val="20"/>
        </w:rPr>
        <w:t> </w:t>
      </w:r>
      <w:r>
        <w:rPr>
          <w:color w:val="1E1916"/>
          <w:sz w:val="20"/>
        </w:rPr>
        <w:t>visible</w:t>
      </w:r>
      <w:r>
        <w:rPr>
          <w:color w:val="1E1916"/>
          <w:spacing w:val="5"/>
          <w:sz w:val="20"/>
        </w:rPr>
        <w:t> </w:t>
      </w:r>
      <w:r>
        <w:rPr>
          <w:color w:val="1E1916"/>
          <w:sz w:val="20"/>
        </w:rPr>
        <w:t>region</w:t>
      </w:r>
      <w:r>
        <w:rPr>
          <w:color w:val="1E1916"/>
          <w:spacing w:val="5"/>
          <w:sz w:val="20"/>
        </w:rPr>
        <w:t> </w:t>
      </w:r>
      <w:r>
        <w:rPr>
          <w:color w:val="1E1916"/>
          <w:sz w:val="20"/>
        </w:rPr>
        <w:t>which</w:t>
      </w:r>
      <w:r>
        <w:rPr>
          <w:color w:val="1E1916"/>
          <w:spacing w:val="6"/>
          <w:sz w:val="20"/>
        </w:rPr>
        <w:t> </w:t>
      </w:r>
      <w:r>
        <w:rPr>
          <w:color w:val="1E1916"/>
          <w:sz w:val="20"/>
        </w:rPr>
        <w:t>can</w:t>
      </w:r>
      <w:r>
        <w:rPr>
          <w:color w:val="1E1916"/>
          <w:spacing w:val="5"/>
          <w:sz w:val="20"/>
        </w:rPr>
        <w:t> </w:t>
      </w:r>
      <w:r>
        <w:rPr>
          <w:color w:val="1E1916"/>
          <w:sz w:val="20"/>
        </w:rPr>
        <w:t>be</w:t>
      </w:r>
      <w:r>
        <w:rPr>
          <w:color w:val="1E1916"/>
          <w:spacing w:val="5"/>
          <w:sz w:val="20"/>
        </w:rPr>
        <w:t> </w:t>
      </w:r>
      <w:r>
        <w:rPr>
          <w:color w:val="1E1916"/>
          <w:sz w:val="20"/>
        </w:rPr>
        <w:t>seen</w:t>
      </w:r>
      <w:r>
        <w:rPr>
          <w:color w:val="1E1916"/>
          <w:spacing w:val="6"/>
          <w:sz w:val="20"/>
        </w:rPr>
        <w:t> </w:t>
      </w:r>
      <w:r>
        <w:rPr>
          <w:color w:val="1E1916"/>
          <w:sz w:val="20"/>
        </w:rPr>
        <w:t>to</w:t>
      </w:r>
      <w:r>
        <w:rPr>
          <w:color w:val="1E1916"/>
          <w:spacing w:val="5"/>
          <w:sz w:val="20"/>
        </w:rPr>
        <w:t> </w:t>
      </w:r>
      <w:r>
        <w:rPr>
          <w:color w:val="1E1916"/>
          <w:spacing w:val="-2"/>
          <w:sz w:val="20"/>
        </w:rPr>
        <w:t>everyone.</w:t>
      </w:r>
    </w:p>
    <w:p>
      <w:pPr>
        <w:pStyle w:val="ListParagraph"/>
        <w:numPr>
          <w:ilvl w:val="0"/>
          <w:numId w:val="105"/>
        </w:numPr>
        <w:tabs>
          <w:tab w:pos="679" w:val="left" w:leader="none"/>
        </w:tabs>
        <w:spacing w:line="240" w:lineRule="auto" w:before="5" w:after="0"/>
        <w:ind w:left="679" w:right="0" w:hanging="242"/>
        <w:jc w:val="left"/>
        <w:rPr>
          <w:sz w:val="20"/>
        </w:rPr>
      </w:pPr>
      <w:r>
        <w:rPr>
          <w:color w:val="1E1916"/>
          <w:sz w:val="20"/>
        </w:rPr>
        <w:t>Air</w:t>
      </w:r>
      <w:r>
        <w:rPr>
          <w:color w:val="1E1916"/>
          <w:spacing w:val="5"/>
          <w:sz w:val="20"/>
        </w:rPr>
        <w:t> </w:t>
      </w:r>
      <w:r>
        <w:rPr>
          <w:color w:val="1E1916"/>
          <w:sz w:val="20"/>
        </w:rPr>
        <w:t>curtains</w:t>
      </w:r>
      <w:r>
        <w:rPr>
          <w:color w:val="1E1916"/>
          <w:spacing w:val="5"/>
          <w:sz w:val="20"/>
        </w:rPr>
        <w:t> </w:t>
      </w:r>
      <w:r>
        <w:rPr>
          <w:color w:val="1E1916"/>
          <w:sz w:val="20"/>
        </w:rPr>
        <w:t>and</w:t>
      </w:r>
      <w:r>
        <w:rPr>
          <w:color w:val="1E1916"/>
          <w:spacing w:val="5"/>
          <w:sz w:val="20"/>
        </w:rPr>
        <w:t> </w:t>
      </w:r>
      <w:r>
        <w:rPr>
          <w:color w:val="1E1916"/>
          <w:sz w:val="20"/>
        </w:rPr>
        <w:t>fly</w:t>
      </w:r>
      <w:r>
        <w:rPr>
          <w:color w:val="1E1916"/>
          <w:spacing w:val="5"/>
          <w:sz w:val="20"/>
        </w:rPr>
        <w:t> </w:t>
      </w:r>
      <w:r>
        <w:rPr>
          <w:color w:val="1E1916"/>
          <w:sz w:val="20"/>
        </w:rPr>
        <w:t>catchers</w:t>
      </w:r>
      <w:r>
        <w:rPr>
          <w:color w:val="1E1916"/>
          <w:spacing w:val="6"/>
          <w:sz w:val="20"/>
        </w:rPr>
        <w:t> </w:t>
      </w:r>
      <w:r>
        <w:rPr>
          <w:color w:val="1E1916"/>
          <w:sz w:val="20"/>
        </w:rPr>
        <w:t>must</w:t>
      </w:r>
      <w:r>
        <w:rPr>
          <w:color w:val="1E1916"/>
          <w:spacing w:val="5"/>
          <w:sz w:val="20"/>
        </w:rPr>
        <w:t> </w:t>
      </w:r>
      <w:r>
        <w:rPr>
          <w:color w:val="1E1916"/>
          <w:sz w:val="20"/>
        </w:rPr>
        <w:t>be</w:t>
      </w:r>
      <w:r>
        <w:rPr>
          <w:color w:val="1E1916"/>
          <w:spacing w:val="5"/>
          <w:sz w:val="20"/>
        </w:rPr>
        <w:t> </w:t>
      </w:r>
      <w:r>
        <w:rPr>
          <w:color w:val="1E1916"/>
          <w:sz w:val="20"/>
        </w:rPr>
        <w:t>installed</w:t>
      </w:r>
      <w:r>
        <w:rPr>
          <w:color w:val="1E1916"/>
          <w:spacing w:val="5"/>
          <w:sz w:val="20"/>
        </w:rPr>
        <w:t> </w:t>
      </w:r>
      <w:r>
        <w:rPr>
          <w:color w:val="1E1916"/>
          <w:sz w:val="20"/>
        </w:rPr>
        <w:t>at</w:t>
      </w:r>
      <w:r>
        <w:rPr>
          <w:color w:val="1E1916"/>
          <w:spacing w:val="6"/>
          <w:sz w:val="20"/>
        </w:rPr>
        <w:t> </w:t>
      </w:r>
      <w:r>
        <w:rPr>
          <w:color w:val="1E1916"/>
          <w:sz w:val="20"/>
        </w:rPr>
        <w:t>the</w:t>
      </w:r>
      <w:r>
        <w:rPr>
          <w:color w:val="1E1916"/>
          <w:spacing w:val="5"/>
          <w:sz w:val="20"/>
        </w:rPr>
        <w:t> </w:t>
      </w:r>
      <w:r>
        <w:rPr>
          <w:color w:val="1E1916"/>
          <w:sz w:val="20"/>
        </w:rPr>
        <w:t>entrance</w:t>
      </w:r>
      <w:r>
        <w:rPr>
          <w:color w:val="1E1916"/>
          <w:spacing w:val="5"/>
          <w:sz w:val="20"/>
        </w:rPr>
        <w:t> </w:t>
      </w:r>
      <w:r>
        <w:rPr>
          <w:color w:val="1E1916"/>
          <w:sz w:val="20"/>
        </w:rPr>
        <w:t>of</w:t>
      </w:r>
      <w:r>
        <w:rPr>
          <w:color w:val="1E1916"/>
          <w:spacing w:val="5"/>
          <w:sz w:val="20"/>
        </w:rPr>
        <w:t> </w:t>
      </w:r>
      <w:r>
        <w:rPr>
          <w:color w:val="1E1916"/>
          <w:sz w:val="20"/>
        </w:rPr>
        <w:t>food</w:t>
      </w:r>
      <w:r>
        <w:rPr>
          <w:color w:val="1E1916"/>
          <w:spacing w:val="6"/>
          <w:sz w:val="20"/>
        </w:rPr>
        <w:t> </w:t>
      </w:r>
      <w:r>
        <w:rPr>
          <w:color w:val="1E1916"/>
          <w:sz w:val="20"/>
        </w:rPr>
        <w:t>processing</w:t>
      </w:r>
      <w:r>
        <w:rPr>
          <w:color w:val="1E1916"/>
          <w:spacing w:val="5"/>
          <w:sz w:val="20"/>
        </w:rPr>
        <w:t> </w:t>
      </w:r>
      <w:r>
        <w:rPr>
          <w:color w:val="1E1916"/>
          <w:sz w:val="20"/>
        </w:rPr>
        <w:t>area</w:t>
      </w:r>
      <w:r>
        <w:rPr>
          <w:color w:val="1E1916"/>
          <w:spacing w:val="5"/>
          <w:sz w:val="20"/>
        </w:rPr>
        <w:t> </w:t>
      </w:r>
      <w:r>
        <w:rPr>
          <w:color w:val="1E1916"/>
          <w:sz w:val="20"/>
        </w:rPr>
        <w:t>and</w:t>
      </w:r>
      <w:r>
        <w:rPr>
          <w:color w:val="1E1916"/>
          <w:spacing w:val="5"/>
          <w:sz w:val="20"/>
        </w:rPr>
        <w:t> </w:t>
      </w:r>
      <w:r>
        <w:rPr>
          <w:color w:val="1E1916"/>
          <w:spacing w:val="-2"/>
          <w:sz w:val="20"/>
        </w:rPr>
        <w:t>storage.</w:t>
      </w:r>
    </w:p>
    <w:p>
      <w:pPr>
        <w:pStyle w:val="ListParagraph"/>
        <w:numPr>
          <w:ilvl w:val="0"/>
          <w:numId w:val="105"/>
        </w:numPr>
        <w:tabs>
          <w:tab w:pos="691" w:val="left" w:leader="none"/>
        </w:tabs>
        <w:spacing w:line="240" w:lineRule="auto" w:before="7" w:after="0"/>
        <w:ind w:left="691" w:right="0" w:hanging="254"/>
        <w:jc w:val="left"/>
        <w:rPr>
          <w:sz w:val="20"/>
        </w:rPr>
      </w:pPr>
      <w:r>
        <w:rPr>
          <w:color w:val="1E1916"/>
          <w:sz w:val="20"/>
        </w:rPr>
        <w:t>FBOs</w:t>
      </w:r>
      <w:r>
        <w:rPr>
          <w:color w:val="1E1916"/>
          <w:spacing w:val="6"/>
          <w:sz w:val="20"/>
        </w:rPr>
        <w:t> </w:t>
      </w:r>
      <w:r>
        <w:rPr>
          <w:color w:val="1E1916"/>
          <w:sz w:val="20"/>
        </w:rPr>
        <w:t>must</w:t>
      </w:r>
      <w:r>
        <w:rPr>
          <w:color w:val="1E1916"/>
          <w:spacing w:val="7"/>
          <w:sz w:val="20"/>
        </w:rPr>
        <w:t> </w:t>
      </w:r>
      <w:r>
        <w:rPr>
          <w:color w:val="1E1916"/>
          <w:sz w:val="20"/>
        </w:rPr>
        <w:t>ensure</w:t>
      </w:r>
      <w:r>
        <w:rPr>
          <w:color w:val="1E1916"/>
          <w:spacing w:val="7"/>
          <w:sz w:val="20"/>
        </w:rPr>
        <w:t> </w:t>
      </w:r>
      <w:r>
        <w:rPr>
          <w:color w:val="1E1916"/>
          <w:sz w:val="20"/>
        </w:rPr>
        <w:t>the</w:t>
      </w:r>
      <w:r>
        <w:rPr>
          <w:color w:val="1E1916"/>
          <w:spacing w:val="7"/>
          <w:sz w:val="20"/>
        </w:rPr>
        <w:t> </w:t>
      </w:r>
      <w:r>
        <w:rPr>
          <w:color w:val="1E1916"/>
          <w:sz w:val="20"/>
        </w:rPr>
        <w:t>implementation</w:t>
      </w:r>
      <w:r>
        <w:rPr>
          <w:color w:val="1E1916"/>
          <w:spacing w:val="7"/>
          <w:sz w:val="20"/>
        </w:rPr>
        <w:t> </w:t>
      </w:r>
      <w:r>
        <w:rPr>
          <w:color w:val="1E1916"/>
          <w:sz w:val="20"/>
        </w:rPr>
        <w:t>and</w:t>
      </w:r>
      <w:r>
        <w:rPr>
          <w:color w:val="1E1916"/>
          <w:spacing w:val="7"/>
          <w:sz w:val="20"/>
        </w:rPr>
        <w:t> </w:t>
      </w:r>
      <w:r>
        <w:rPr>
          <w:color w:val="1E1916"/>
          <w:sz w:val="20"/>
        </w:rPr>
        <w:t>control</w:t>
      </w:r>
      <w:r>
        <w:rPr>
          <w:color w:val="1E1916"/>
          <w:spacing w:val="7"/>
          <w:sz w:val="20"/>
        </w:rPr>
        <w:t> </w:t>
      </w:r>
      <w:r>
        <w:rPr>
          <w:color w:val="1E1916"/>
          <w:sz w:val="20"/>
        </w:rPr>
        <w:t>monitoring</w:t>
      </w:r>
      <w:r>
        <w:rPr>
          <w:color w:val="1E1916"/>
          <w:spacing w:val="7"/>
          <w:sz w:val="20"/>
        </w:rPr>
        <w:t> </w:t>
      </w:r>
      <w:r>
        <w:rPr>
          <w:color w:val="1E1916"/>
          <w:sz w:val="20"/>
        </w:rPr>
        <w:t>of</w:t>
      </w:r>
      <w:r>
        <w:rPr>
          <w:color w:val="1E1916"/>
          <w:spacing w:val="7"/>
          <w:sz w:val="20"/>
        </w:rPr>
        <w:t> </w:t>
      </w:r>
      <w:r>
        <w:rPr>
          <w:color w:val="1E1916"/>
          <w:sz w:val="20"/>
        </w:rPr>
        <w:t>SOPs</w:t>
      </w:r>
      <w:r>
        <w:rPr>
          <w:color w:val="1E1916"/>
          <w:spacing w:val="7"/>
          <w:sz w:val="20"/>
        </w:rPr>
        <w:t> </w:t>
      </w:r>
      <w:r>
        <w:rPr>
          <w:color w:val="1E1916"/>
          <w:sz w:val="20"/>
        </w:rPr>
        <w:t>according</w:t>
      </w:r>
      <w:r>
        <w:rPr>
          <w:color w:val="1E1916"/>
          <w:spacing w:val="7"/>
          <w:sz w:val="20"/>
        </w:rPr>
        <w:t> </w:t>
      </w:r>
      <w:r>
        <w:rPr>
          <w:color w:val="1E1916"/>
          <w:sz w:val="20"/>
        </w:rPr>
        <w:t>to</w:t>
      </w:r>
      <w:r>
        <w:rPr>
          <w:color w:val="1E1916"/>
          <w:spacing w:val="7"/>
          <w:sz w:val="20"/>
        </w:rPr>
        <w:t> </w:t>
      </w:r>
      <w:r>
        <w:rPr>
          <w:color w:val="1E1916"/>
          <w:sz w:val="20"/>
        </w:rPr>
        <w:t>Sindh</w:t>
      </w:r>
      <w:r>
        <w:rPr>
          <w:color w:val="1E1916"/>
          <w:spacing w:val="7"/>
          <w:sz w:val="20"/>
        </w:rPr>
        <w:t> </w:t>
      </w:r>
      <w:r>
        <w:rPr>
          <w:color w:val="1E1916"/>
          <w:sz w:val="20"/>
        </w:rPr>
        <w:t>Food</w:t>
      </w:r>
      <w:r>
        <w:rPr>
          <w:color w:val="1E1916"/>
          <w:spacing w:val="-3"/>
          <w:sz w:val="20"/>
        </w:rPr>
        <w:t> </w:t>
      </w:r>
      <w:r>
        <w:rPr>
          <w:color w:val="1E1916"/>
          <w:sz w:val="20"/>
        </w:rPr>
        <w:t>Authority</w:t>
      </w:r>
      <w:r>
        <w:rPr>
          <w:color w:val="1E1916"/>
          <w:spacing w:val="7"/>
          <w:sz w:val="20"/>
        </w:rPr>
        <w:t> </w:t>
      </w:r>
      <w:r>
        <w:rPr>
          <w:color w:val="1E1916"/>
          <w:sz w:val="20"/>
        </w:rPr>
        <w:t>Regulations</w:t>
      </w:r>
      <w:r>
        <w:rPr>
          <w:color w:val="1E1916"/>
          <w:spacing w:val="7"/>
          <w:sz w:val="20"/>
        </w:rPr>
        <w:t> </w:t>
      </w:r>
      <w:r>
        <w:rPr>
          <w:color w:val="1E1916"/>
          <w:spacing w:val="-2"/>
          <w:sz w:val="20"/>
        </w:rPr>
        <w:t>2018.</w:t>
      </w:r>
    </w:p>
    <w:p>
      <w:pPr>
        <w:pStyle w:val="ListParagraph"/>
        <w:numPr>
          <w:ilvl w:val="0"/>
          <w:numId w:val="105"/>
        </w:numPr>
        <w:tabs>
          <w:tab w:pos="691" w:val="left" w:leader="none"/>
        </w:tabs>
        <w:spacing w:line="240" w:lineRule="auto" w:before="13" w:after="0"/>
        <w:ind w:left="691" w:right="0" w:hanging="254"/>
        <w:jc w:val="left"/>
        <w:rPr>
          <w:sz w:val="20"/>
        </w:rPr>
      </w:pPr>
      <w:r>
        <w:rPr>
          <w:color w:val="1E1916"/>
          <w:sz w:val="20"/>
        </w:rPr>
        <w:t>Site</w:t>
      </w:r>
      <w:r>
        <w:rPr>
          <w:color w:val="1E1916"/>
          <w:spacing w:val="5"/>
          <w:sz w:val="20"/>
        </w:rPr>
        <w:t> </w:t>
      </w:r>
      <w:r>
        <w:rPr>
          <w:color w:val="1E1916"/>
          <w:sz w:val="20"/>
        </w:rPr>
        <w:t>/</w:t>
      </w:r>
      <w:r>
        <w:rPr>
          <w:color w:val="1E1916"/>
          <w:spacing w:val="6"/>
          <w:sz w:val="20"/>
        </w:rPr>
        <w:t> </w:t>
      </w:r>
      <w:r>
        <w:rPr>
          <w:color w:val="1E1916"/>
          <w:sz w:val="20"/>
        </w:rPr>
        <w:t>Location</w:t>
      </w:r>
      <w:r>
        <w:rPr>
          <w:color w:val="1E1916"/>
          <w:spacing w:val="6"/>
          <w:sz w:val="20"/>
        </w:rPr>
        <w:t> </w:t>
      </w:r>
      <w:r>
        <w:rPr>
          <w:color w:val="1E1916"/>
          <w:sz w:val="20"/>
        </w:rPr>
        <w:t>of</w:t>
      </w:r>
      <w:r>
        <w:rPr>
          <w:color w:val="1E1916"/>
          <w:spacing w:val="6"/>
          <w:sz w:val="20"/>
        </w:rPr>
        <w:t> </w:t>
      </w:r>
      <w:r>
        <w:rPr>
          <w:color w:val="1E1916"/>
          <w:sz w:val="20"/>
        </w:rPr>
        <w:t>business</w:t>
      </w:r>
      <w:r>
        <w:rPr>
          <w:color w:val="1E1916"/>
          <w:spacing w:val="5"/>
          <w:sz w:val="20"/>
        </w:rPr>
        <w:t> </w:t>
      </w:r>
      <w:r>
        <w:rPr>
          <w:color w:val="1E1916"/>
          <w:sz w:val="20"/>
        </w:rPr>
        <w:t>is</w:t>
      </w:r>
      <w:r>
        <w:rPr>
          <w:color w:val="1E1916"/>
          <w:spacing w:val="6"/>
          <w:sz w:val="20"/>
        </w:rPr>
        <w:t> </w:t>
      </w:r>
      <w:r>
        <w:rPr>
          <w:color w:val="1E1916"/>
          <w:sz w:val="20"/>
        </w:rPr>
        <w:t>such</w:t>
      </w:r>
      <w:r>
        <w:rPr>
          <w:color w:val="1E1916"/>
          <w:spacing w:val="6"/>
          <w:sz w:val="20"/>
        </w:rPr>
        <w:t> </w:t>
      </w:r>
      <w:r>
        <w:rPr>
          <w:color w:val="1E1916"/>
          <w:sz w:val="20"/>
        </w:rPr>
        <w:t>that</w:t>
      </w:r>
      <w:r>
        <w:rPr>
          <w:color w:val="1E1916"/>
          <w:spacing w:val="6"/>
          <w:sz w:val="20"/>
        </w:rPr>
        <w:t> </w:t>
      </w:r>
      <w:r>
        <w:rPr>
          <w:color w:val="1E1916"/>
          <w:sz w:val="20"/>
        </w:rPr>
        <w:t>which</w:t>
      </w:r>
      <w:r>
        <w:rPr>
          <w:color w:val="1E1916"/>
          <w:spacing w:val="5"/>
          <w:sz w:val="20"/>
        </w:rPr>
        <w:t> </w:t>
      </w:r>
      <w:r>
        <w:rPr>
          <w:color w:val="1E1916"/>
          <w:sz w:val="20"/>
        </w:rPr>
        <w:t>can</w:t>
      </w:r>
      <w:r>
        <w:rPr>
          <w:color w:val="1E1916"/>
          <w:spacing w:val="6"/>
          <w:sz w:val="20"/>
        </w:rPr>
        <w:t> </w:t>
      </w:r>
      <w:r>
        <w:rPr>
          <w:color w:val="1E1916"/>
          <w:sz w:val="20"/>
        </w:rPr>
        <w:t>preventable</w:t>
      </w:r>
      <w:r>
        <w:rPr>
          <w:color w:val="1E1916"/>
          <w:spacing w:val="6"/>
          <w:sz w:val="20"/>
        </w:rPr>
        <w:t> </w:t>
      </w:r>
      <w:r>
        <w:rPr>
          <w:color w:val="1E1916"/>
          <w:sz w:val="20"/>
        </w:rPr>
        <w:t>from</w:t>
      </w:r>
      <w:r>
        <w:rPr>
          <w:color w:val="1E1916"/>
          <w:spacing w:val="6"/>
          <w:sz w:val="20"/>
        </w:rPr>
        <w:t> </w:t>
      </w:r>
      <w:r>
        <w:rPr>
          <w:color w:val="1E1916"/>
          <w:sz w:val="20"/>
        </w:rPr>
        <w:t>contamination</w:t>
      </w:r>
      <w:r>
        <w:rPr>
          <w:color w:val="1E1916"/>
          <w:spacing w:val="6"/>
          <w:sz w:val="20"/>
        </w:rPr>
        <w:t> </w:t>
      </w:r>
      <w:r>
        <w:rPr>
          <w:color w:val="1E1916"/>
          <w:sz w:val="20"/>
        </w:rPr>
        <w:t>and</w:t>
      </w:r>
      <w:r>
        <w:rPr>
          <w:color w:val="1E1916"/>
          <w:spacing w:val="5"/>
          <w:sz w:val="20"/>
        </w:rPr>
        <w:t> </w:t>
      </w:r>
      <w:r>
        <w:rPr>
          <w:color w:val="1E1916"/>
          <w:spacing w:val="-2"/>
          <w:sz w:val="20"/>
        </w:rPr>
        <w:t>pest.</w:t>
      </w:r>
    </w:p>
    <w:p>
      <w:pPr>
        <w:spacing w:before="176"/>
        <w:ind w:left="696" w:right="0" w:firstLine="0"/>
        <w:jc w:val="left"/>
        <w:rPr>
          <w:b/>
          <w:sz w:val="17"/>
        </w:rPr>
      </w:pPr>
      <w:r>
        <w:rPr>
          <w:b/>
          <w:color w:val="FFFFFF"/>
          <w:spacing w:val="2"/>
          <w:sz w:val="17"/>
        </w:rPr>
        <w:t>GENERAL</w:t>
      </w:r>
      <w:r>
        <w:rPr>
          <w:b/>
          <w:color w:val="FFFFFF"/>
          <w:spacing w:val="12"/>
          <w:sz w:val="17"/>
        </w:rPr>
        <w:t> </w:t>
      </w:r>
      <w:r>
        <w:rPr>
          <w:b/>
          <w:color w:val="FFFFFF"/>
          <w:spacing w:val="-2"/>
          <w:sz w:val="17"/>
        </w:rPr>
        <w:t>GUIDELINES</w:t>
      </w:r>
    </w:p>
    <w:p>
      <w:pPr>
        <w:pStyle w:val="ListParagraph"/>
        <w:numPr>
          <w:ilvl w:val="0"/>
          <w:numId w:val="106"/>
        </w:numPr>
        <w:tabs>
          <w:tab w:pos="679" w:val="left" w:leader="none"/>
        </w:tabs>
        <w:spacing w:line="240" w:lineRule="auto" w:before="103" w:after="0"/>
        <w:ind w:left="679" w:right="0" w:hanging="254"/>
        <w:jc w:val="left"/>
        <w:rPr>
          <w:sz w:val="20"/>
        </w:rPr>
      </w:pPr>
      <w:r>
        <w:rPr>
          <w:color w:val="1E1916"/>
          <w:sz w:val="20"/>
        </w:rPr>
        <w:t>Boats</w:t>
      </w:r>
      <w:r>
        <w:rPr>
          <w:color w:val="1E1916"/>
          <w:spacing w:val="5"/>
          <w:sz w:val="20"/>
        </w:rPr>
        <w:t> </w:t>
      </w:r>
      <w:r>
        <w:rPr>
          <w:color w:val="1E1916"/>
          <w:sz w:val="20"/>
        </w:rPr>
        <w:t>used</w:t>
      </w:r>
      <w:r>
        <w:rPr>
          <w:color w:val="1E1916"/>
          <w:spacing w:val="5"/>
          <w:sz w:val="20"/>
        </w:rPr>
        <w:t> </w:t>
      </w:r>
      <w:r>
        <w:rPr>
          <w:color w:val="1E1916"/>
          <w:sz w:val="20"/>
        </w:rPr>
        <w:t>during</w:t>
      </w:r>
      <w:r>
        <w:rPr>
          <w:color w:val="1E1916"/>
          <w:spacing w:val="6"/>
          <w:sz w:val="20"/>
        </w:rPr>
        <w:t> </w:t>
      </w:r>
      <w:r>
        <w:rPr>
          <w:color w:val="1E1916"/>
          <w:sz w:val="20"/>
        </w:rPr>
        <w:t>catching</w:t>
      </w:r>
      <w:r>
        <w:rPr>
          <w:color w:val="1E1916"/>
          <w:spacing w:val="5"/>
          <w:sz w:val="20"/>
        </w:rPr>
        <w:t> </w:t>
      </w:r>
      <w:r>
        <w:rPr>
          <w:color w:val="1E1916"/>
          <w:sz w:val="20"/>
        </w:rPr>
        <w:t>of</w:t>
      </w:r>
      <w:r>
        <w:rPr>
          <w:color w:val="1E1916"/>
          <w:spacing w:val="6"/>
          <w:sz w:val="20"/>
        </w:rPr>
        <w:t> </w:t>
      </w:r>
      <w:r>
        <w:rPr>
          <w:color w:val="1E1916"/>
          <w:sz w:val="20"/>
        </w:rPr>
        <w:t>seafood</w:t>
      </w:r>
      <w:r>
        <w:rPr>
          <w:color w:val="1E1916"/>
          <w:spacing w:val="5"/>
          <w:sz w:val="20"/>
        </w:rPr>
        <w:t> </w:t>
      </w:r>
      <w:r>
        <w:rPr>
          <w:color w:val="1E1916"/>
          <w:sz w:val="20"/>
        </w:rPr>
        <w:t>must</w:t>
      </w:r>
      <w:r>
        <w:rPr>
          <w:color w:val="1E1916"/>
          <w:spacing w:val="5"/>
          <w:sz w:val="20"/>
        </w:rPr>
        <w:t> </w:t>
      </w:r>
      <w:r>
        <w:rPr>
          <w:color w:val="1E1916"/>
          <w:sz w:val="20"/>
        </w:rPr>
        <w:t>be</w:t>
      </w:r>
      <w:r>
        <w:rPr>
          <w:color w:val="1E1916"/>
          <w:spacing w:val="6"/>
          <w:sz w:val="20"/>
        </w:rPr>
        <w:t> </w:t>
      </w:r>
      <w:r>
        <w:rPr>
          <w:color w:val="1E1916"/>
          <w:sz w:val="20"/>
        </w:rPr>
        <w:t>in</w:t>
      </w:r>
      <w:r>
        <w:rPr>
          <w:color w:val="1E1916"/>
          <w:spacing w:val="5"/>
          <w:sz w:val="20"/>
        </w:rPr>
        <w:t> </w:t>
      </w:r>
      <w:r>
        <w:rPr>
          <w:color w:val="1E1916"/>
          <w:sz w:val="20"/>
        </w:rPr>
        <w:t>food</w:t>
      </w:r>
      <w:r>
        <w:rPr>
          <w:color w:val="1E1916"/>
          <w:spacing w:val="6"/>
          <w:sz w:val="20"/>
        </w:rPr>
        <w:t> </w:t>
      </w:r>
      <w:r>
        <w:rPr>
          <w:color w:val="1E1916"/>
          <w:spacing w:val="-2"/>
          <w:sz w:val="20"/>
        </w:rPr>
        <w:t>condition.</w:t>
      </w:r>
    </w:p>
    <w:p>
      <w:pPr>
        <w:pStyle w:val="ListParagraph"/>
        <w:numPr>
          <w:ilvl w:val="0"/>
          <w:numId w:val="106"/>
        </w:numPr>
        <w:tabs>
          <w:tab w:pos="679" w:val="left" w:leader="none"/>
        </w:tabs>
        <w:spacing w:line="240" w:lineRule="auto" w:before="21" w:after="0"/>
        <w:ind w:left="679" w:right="0" w:hanging="254"/>
        <w:jc w:val="left"/>
        <w:rPr>
          <w:sz w:val="20"/>
        </w:rPr>
      </w:pPr>
      <w:r>
        <w:rPr>
          <w:color w:val="1E1916"/>
          <w:sz w:val="20"/>
        </w:rPr>
        <w:t>Fishing</w:t>
      </w:r>
      <w:r>
        <w:rPr>
          <w:color w:val="1E1916"/>
          <w:spacing w:val="5"/>
          <w:sz w:val="20"/>
        </w:rPr>
        <w:t> </w:t>
      </w:r>
      <w:r>
        <w:rPr>
          <w:color w:val="1E1916"/>
          <w:sz w:val="20"/>
        </w:rPr>
        <w:t>net</w:t>
      </w:r>
      <w:r>
        <w:rPr>
          <w:color w:val="1E1916"/>
          <w:spacing w:val="5"/>
          <w:sz w:val="20"/>
        </w:rPr>
        <w:t> </w:t>
      </w:r>
      <w:r>
        <w:rPr>
          <w:color w:val="1E1916"/>
          <w:sz w:val="20"/>
        </w:rPr>
        <w:t>must</w:t>
      </w:r>
      <w:r>
        <w:rPr>
          <w:color w:val="1E1916"/>
          <w:spacing w:val="5"/>
          <w:sz w:val="20"/>
        </w:rPr>
        <w:t> </w:t>
      </w:r>
      <w:r>
        <w:rPr>
          <w:color w:val="1E1916"/>
          <w:sz w:val="20"/>
        </w:rPr>
        <w:t>be</w:t>
      </w:r>
      <w:r>
        <w:rPr>
          <w:color w:val="1E1916"/>
          <w:spacing w:val="5"/>
          <w:sz w:val="20"/>
        </w:rPr>
        <w:t> </w:t>
      </w:r>
      <w:r>
        <w:rPr>
          <w:color w:val="1E1916"/>
          <w:sz w:val="20"/>
        </w:rPr>
        <w:t>clean</w:t>
      </w:r>
      <w:r>
        <w:rPr>
          <w:color w:val="1E1916"/>
          <w:spacing w:val="5"/>
          <w:sz w:val="20"/>
        </w:rPr>
        <w:t> </w:t>
      </w:r>
      <w:r>
        <w:rPr>
          <w:color w:val="1E1916"/>
          <w:sz w:val="20"/>
        </w:rPr>
        <w:t>and</w:t>
      </w:r>
      <w:r>
        <w:rPr>
          <w:color w:val="1E1916"/>
          <w:spacing w:val="6"/>
          <w:sz w:val="20"/>
        </w:rPr>
        <w:t> </w:t>
      </w:r>
      <w:r>
        <w:rPr>
          <w:color w:val="1E1916"/>
          <w:sz w:val="20"/>
        </w:rPr>
        <w:t>free</w:t>
      </w:r>
      <w:r>
        <w:rPr>
          <w:color w:val="1E1916"/>
          <w:spacing w:val="5"/>
          <w:sz w:val="20"/>
        </w:rPr>
        <w:t> </w:t>
      </w:r>
      <w:r>
        <w:rPr>
          <w:color w:val="1E1916"/>
          <w:sz w:val="20"/>
        </w:rPr>
        <w:t>from</w:t>
      </w:r>
      <w:r>
        <w:rPr>
          <w:color w:val="1E1916"/>
          <w:spacing w:val="5"/>
          <w:sz w:val="20"/>
        </w:rPr>
        <w:t> </w:t>
      </w:r>
      <w:r>
        <w:rPr>
          <w:color w:val="1E1916"/>
          <w:sz w:val="20"/>
        </w:rPr>
        <w:t>any</w:t>
      </w:r>
      <w:r>
        <w:rPr>
          <w:color w:val="1E1916"/>
          <w:spacing w:val="5"/>
          <w:sz w:val="20"/>
        </w:rPr>
        <w:t> </w:t>
      </w:r>
      <w:r>
        <w:rPr>
          <w:color w:val="1E1916"/>
          <w:sz w:val="20"/>
        </w:rPr>
        <w:t>toxic</w:t>
      </w:r>
      <w:r>
        <w:rPr>
          <w:color w:val="1E1916"/>
          <w:spacing w:val="5"/>
          <w:sz w:val="20"/>
        </w:rPr>
        <w:t> </w:t>
      </w:r>
      <w:r>
        <w:rPr>
          <w:color w:val="1E1916"/>
          <w:sz w:val="20"/>
        </w:rPr>
        <w:t>chemical</w:t>
      </w:r>
      <w:r>
        <w:rPr>
          <w:color w:val="1E1916"/>
          <w:spacing w:val="5"/>
          <w:sz w:val="20"/>
        </w:rPr>
        <w:t> </w:t>
      </w:r>
      <w:r>
        <w:rPr>
          <w:color w:val="1E1916"/>
          <w:sz w:val="20"/>
        </w:rPr>
        <w:t>and</w:t>
      </w:r>
      <w:r>
        <w:rPr>
          <w:color w:val="1E1916"/>
          <w:spacing w:val="6"/>
          <w:sz w:val="20"/>
        </w:rPr>
        <w:t> </w:t>
      </w:r>
      <w:r>
        <w:rPr>
          <w:color w:val="1E1916"/>
          <w:sz w:val="20"/>
        </w:rPr>
        <w:t>made</w:t>
      </w:r>
      <w:r>
        <w:rPr>
          <w:color w:val="1E1916"/>
          <w:spacing w:val="5"/>
          <w:sz w:val="20"/>
        </w:rPr>
        <w:t> </w:t>
      </w:r>
      <w:r>
        <w:rPr>
          <w:color w:val="1E1916"/>
          <w:sz w:val="20"/>
        </w:rPr>
        <w:t>up</w:t>
      </w:r>
      <w:r>
        <w:rPr>
          <w:color w:val="1E1916"/>
          <w:spacing w:val="5"/>
          <w:sz w:val="20"/>
        </w:rPr>
        <w:t> </w:t>
      </w:r>
      <w:r>
        <w:rPr>
          <w:color w:val="1E1916"/>
          <w:sz w:val="20"/>
        </w:rPr>
        <w:t>of</w:t>
      </w:r>
      <w:r>
        <w:rPr>
          <w:color w:val="1E1916"/>
          <w:spacing w:val="5"/>
          <w:sz w:val="20"/>
        </w:rPr>
        <w:t> </w:t>
      </w:r>
      <w:r>
        <w:rPr>
          <w:color w:val="1E1916"/>
          <w:spacing w:val="-2"/>
          <w:sz w:val="20"/>
        </w:rPr>
        <w:t>nylon.</w:t>
      </w:r>
    </w:p>
    <w:p>
      <w:pPr>
        <w:pStyle w:val="ListParagraph"/>
        <w:numPr>
          <w:ilvl w:val="0"/>
          <w:numId w:val="106"/>
        </w:numPr>
        <w:tabs>
          <w:tab w:pos="679" w:val="left" w:leader="none"/>
        </w:tabs>
        <w:spacing w:line="240" w:lineRule="auto" w:before="34" w:after="0"/>
        <w:ind w:left="679" w:right="0" w:hanging="254"/>
        <w:jc w:val="left"/>
        <w:rPr>
          <w:sz w:val="20"/>
        </w:rPr>
      </w:pPr>
      <w:r>
        <w:rPr>
          <w:color w:val="1E1916"/>
          <w:sz w:val="20"/>
        </w:rPr>
        <w:t>Seafood</w:t>
      </w:r>
      <w:r>
        <w:rPr>
          <w:color w:val="1E1916"/>
          <w:spacing w:val="5"/>
          <w:sz w:val="20"/>
        </w:rPr>
        <w:t> </w:t>
      </w:r>
      <w:r>
        <w:rPr>
          <w:color w:val="1E1916"/>
          <w:sz w:val="20"/>
        </w:rPr>
        <w:t>must</w:t>
      </w:r>
      <w:r>
        <w:rPr>
          <w:color w:val="1E1916"/>
          <w:spacing w:val="5"/>
          <w:sz w:val="20"/>
        </w:rPr>
        <w:t> </w:t>
      </w:r>
      <w:r>
        <w:rPr>
          <w:color w:val="1E1916"/>
          <w:sz w:val="20"/>
        </w:rPr>
        <w:t>not</w:t>
      </w:r>
      <w:r>
        <w:rPr>
          <w:color w:val="1E1916"/>
          <w:spacing w:val="5"/>
          <w:sz w:val="20"/>
        </w:rPr>
        <w:t> </w:t>
      </w:r>
      <w:r>
        <w:rPr>
          <w:color w:val="1E1916"/>
          <w:sz w:val="20"/>
        </w:rPr>
        <w:t>be</w:t>
      </w:r>
      <w:r>
        <w:rPr>
          <w:color w:val="1E1916"/>
          <w:spacing w:val="6"/>
          <w:sz w:val="20"/>
        </w:rPr>
        <w:t> </w:t>
      </w:r>
      <w:r>
        <w:rPr>
          <w:color w:val="1E1916"/>
          <w:sz w:val="20"/>
        </w:rPr>
        <w:t>placed</w:t>
      </w:r>
      <w:r>
        <w:rPr>
          <w:color w:val="1E1916"/>
          <w:spacing w:val="5"/>
          <w:sz w:val="20"/>
        </w:rPr>
        <w:t> </w:t>
      </w:r>
      <w:r>
        <w:rPr>
          <w:color w:val="1E1916"/>
          <w:sz w:val="20"/>
        </w:rPr>
        <w:t>directly</w:t>
      </w:r>
      <w:r>
        <w:rPr>
          <w:color w:val="1E1916"/>
          <w:spacing w:val="5"/>
          <w:sz w:val="20"/>
        </w:rPr>
        <w:t> </w:t>
      </w:r>
      <w:r>
        <w:rPr>
          <w:color w:val="1E1916"/>
          <w:sz w:val="20"/>
        </w:rPr>
        <w:t>on</w:t>
      </w:r>
      <w:r>
        <w:rPr>
          <w:color w:val="1E1916"/>
          <w:spacing w:val="5"/>
          <w:sz w:val="20"/>
        </w:rPr>
        <w:t> </w:t>
      </w:r>
      <w:r>
        <w:rPr>
          <w:color w:val="1E1916"/>
          <w:sz w:val="20"/>
        </w:rPr>
        <w:t>floor</w:t>
      </w:r>
      <w:r>
        <w:rPr>
          <w:color w:val="1E1916"/>
          <w:spacing w:val="6"/>
          <w:sz w:val="20"/>
        </w:rPr>
        <w:t> </w:t>
      </w:r>
      <w:r>
        <w:rPr>
          <w:color w:val="1E1916"/>
          <w:sz w:val="20"/>
        </w:rPr>
        <w:t>after</w:t>
      </w:r>
      <w:r>
        <w:rPr>
          <w:color w:val="1E1916"/>
          <w:spacing w:val="5"/>
          <w:sz w:val="20"/>
        </w:rPr>
        <w:t> </w:t>
      </w:r>
      <w:r>
        <w:rPr>
          <w:color w:val="1E1916"/>
          <w:spacing w:val="-2"/>
          <w:sz w:val="20"/>
        </w:rPr>
        <w:t>catching.</w:t>
      </w:r>
    </w:p>
    <w:p>
      <w:pPr>
        <w:pStyle w:val="ListParagraph"/>
        <w:numPr>
          <w:ilvl w:val="0"/>
          <w:numId w:val="106"/>
        </w:numPr>
        <w:tabs>
          <w:tab w:pos="679" w:val="left" w:leader="none"/>
        </w:tabs>
        <w:spacing w:line="240" w:lineRule="auto" w:before="12" w:after="0"/>
        <w:ind w:left="679" w:right="0" w:hanging="254"/>
        <w:jc w:val="left"/>
        <w:rPr>
          <w:sz w:val="20"/>
        </w:rPr>
      </w:pPr>
      <w:r>
        <w:rPr>
          <w:color w:val="1E1916"/>
          <w:sz w:val="20"/>
        </w:rPr>
        <w:t>Food</w:t>
      </w:r>
      <w:r>
        <w:rPr>
          <w:color w:val="1E1916"/>
          <w:spacing w:val="5"/>
          <w:sz w:val="20"/>
        </w:rPr>
        <w:t> </w:t>
      </w:r>
      <w:r>
        <w:rPr>
          <w:color w:val="1E1916"/>
          <w:sz w:val="20"/>
        </w:rPr>
        <w:t>grade</w:t>
      </w:r>
      <w:r>
        <w:rPr>
          <w:color w:val="1E1916"/>
          <w:spacing w:val="6"/>
          <w:sz w:val="20"/>
        </w:rPr>
        <w:t> </w:t>
      </w:r>
      <w:r>
        <w:rPr>
          <w:color w:val="1E1916"/>
          <w:sz w:val="20"/>
        </w:rPr>
        <w:t>stainless</w:t>
      </w:r>
      <w:r>
        <w:rPr>
          <w:color w:val="1E1916"/>
          <w:spacing w:val="6"/>
          <w:sz w:val="20"/>
        </w:rPr>
        <w:t> </w:t>
      </w:r>
      <w:r>
        <w:rPr>
          <w:color w:val="1E1916"/>
          <w:sz w:val="20"/>
        </w:rPr>
        <w:t>steel</w:t>
      </w:r>
      <w:r>
        <w:rPr>
          <w:color w:val="1E1916"/>
          <w:spacing w:val="6"/>
          <w:sz w:val="20"/>
        </w:rPr>
        <w:t> </w:t>
      </w:r>
      <w:r>
        <w:rPr>
          <w:color w:val="1E1916"/>
          <w:sz w:val="20"/>
        </w:rPr>
        <w:t>buckets,</w:t>
      </w:r>
      <w:r>
        <w:rPr>
          <w:color w:val="1E1916"/>
          <w:spacing w:val="5"/>
          <w:sz w:val="20"/>
        </w:rPr>
        <w:t> </w:t>
      </w:r>
      <w:r>
        <w:rPr>
          <w:color w:val="1E1916"/>
          <w:sz w:val="20"/>
        </w:rPr>
        <w:t>containers,</w:t>
      </w:r>
      <w:r>
        <w:rPr>
          <w:color w:val="1E1916"/>
          <w:spacing w:val="6"/>
          <w:sz w:val="20"/>
        </w:rPr>
        <w:t> </w:t>
      </w:r>
      <w:r>
        <w:rPr>
          <w:color w:val="1E1916"/>
          <w:sz w:val="20"/>
        </w:rPr>
        <w:t>and</w:t>
      </w:r>
      <w:r>
        <w:rPr>
          <w:color w:val="1E1916"/>
          <w:spacing w:val="6"/>
          <w:sz w:val="20"/>
        </w:rPr>
        <w:t> </w:t>
      </w:r>
      <w:r>
        <w:rPr>
          <w:color w:val="1E1916"/>
          <w:sz w:val="20"/>
        </w:rPr>
        <w:t>trays</w:t>
      </w:r>
      <w:r>
        <w:rPr>
          <w:color w:val="1E1916"/>
          <w:spacing w:val="6"/>
          <w:sz w:val="20"/>
        </w:rPr>
        <w:t> </w:t>
      </w:r>
      <w:r>
        <w:rPr>
          <w:color w:val="1E1916"/>
          <w:sz w:val="20"/>
        </w:rPr>
        <w:t>must</w:t>
      </w:r>
      <w:r>
        <w:rPr>
          <w:color w:val="1E1916"/>
          <w:spacing w:val="5"/>
          <w:sz w:val="20"/>
        </w:rPr>
        <w:t> </w:t>
      </w:r>
      <w:r>
        <w:rPr>
          <w:color w:val="1E1916"/>
          <w:sz w:val="20"/>
        </w:rPr>
        <w:t>be</w:t>
      </w:r>
      <w:r>
        <w:rPr>
          <w:color w:val="1E1916"/>
          <w:spacing w:val="6"/>
          <w:sz w:val="20"/>
        </w:rPr>
        <w:t> </w:t>
      </w:r>
      <w:r>
        <w:rPr>
          <w:color w:val="1E1916"/>
          <w:spacing w:val="-2"/>
          <w:sz w:val="20"/>
        </w:rPr>
        <w:t>used.</w:t>
      </w:r>
    </w:p>
    <w:p>
      <w:pPr>
        <w:pStyle w:val="ListParagraph"/>
        <w:numPr>
          <w:ilvl w:val="0"/>
          <w:numId w:val="106"/>
        </w:numPr>
        <w:tabs>
          <w:tab w:pos="679" w:val="left" w:leader="none"/>
        </w:tabs>
        <w:spacing w:line="240" w:lineRule="auto" w:before="5" w:after="0"/>
        <w:ind w:left="679" w:right="0" w:hanging="254"/>
        <w:jc w:val="left"/>
        <w:rPr>
          <w:sz w:val="20"/>
        </w:rPr>
      </w:pPr>
      <w:r>
        <w:rPr>
          <w:color w:val="1E1916"/>
          <w:sz w:val="20"/>
        </w:rPr>
        <w:t>Seafood</w:t>
      </w:r>
      <w:r>
        <w:rPr>
          <w:color w:val="1E1916"/>
          <w:spacing w:val="5"/>
          <w:sz w:val="20"/>
        </w:rPr>
        <w:t> </w:t>
      </w:r>
      <w:r>
        <w:rPr>
          <w:color w:val="1E1916"/>
          <w:sz w:val="20"/>
        </w:rPr>
        <w:t>must</w:t>
      </w:r>
      <w:r>
        <w:rPr>
          <w:color w:val="1E1916"/>
          <w:spacing w:val="5"/>
          <w:sz w:val="20"/>
        </w:rPr>
        <w:t> </w:t>
      </w:r>
      <w:r>
        <w:rPr>
          <w:color w:val="1E1916"/>
          <w:sz w:val="20"/>
        </w:rPr>
        <w:t>not</w:t>
      </w:r>
      <w:r>
        <w:rPr>
          <w:color w:val="1E1916"/>
          <w:spacing w:val="5"/>
          <w:sz w:val="20"/>
        </w:rPr>
        <w:t> </w:t>
      </w:r>
      <w:r>
        <w:rPr>
          <w:color w:val="1E1916"/>
          <w:sz w:val="20"/>
        </w:rPr>
        <w:t>be</w:t>
      </w:r>
      <w:r>
        <w:rPr>
          <w:color w:val="1E1916"/>
          <w:spacing w:val="6"/>
          <w:sz w:val="20"/>
        </w:rPr>
        <w:t> </w:t>
      </w:r>
      <w:r>
        <w:rPr>
          <w:color w:val="1E1916"/>
          <w:sz w:val="20"/>
        </w:rPr>
        <w:t>placed</w:t>
      </w:r>
      <w:r>
        <w:rPr>
          <w:color w:val="1E1916"/>
          <w:spacing w:val="5"/>
          <w:sz w:val="20"/>
        </w:rPr>
        <w:t> </w:t>
      </w:r>
      <w:r>
        <w:rPr>
          <w:color w:val="1E1916"/>
          <w:sz w:val="20"/>
        </w:rPr>
        <w:t>/</w:t>
      </w:r>
      <w:r>
        <w:rPr>
          <w:color w:val="1E1916"/>
          <w:spacing w:val="5"/>
          <w:sz w:val="20"/>
        </w:rPr>
        <w:t> </w:t>
      </w:r>
      <w:r>
        <w:rPr>
          <w:color w:val="1E1916"/>
          <w:sz w:val="20"/>
        </w:rPr>
        <w:t>dump</w:t>
      </w:r>
      <w:r>
        <w:rPr>
          <w:color w:val="1E1916"/>
          <w:spacing w:val="6"/>
          <w:sz w:val="20"/>
        </w:rPr>
        <w:t> </w:t>
      </w:r>
      <w:r>
        <w:rPr>
          <w:color w:val="1E1916"/>
          <w:sz w:val="20"/>
        </w:rPr>
        <w:t>on</w:t>
      </w:r>
      <w:r>
        <w:rPr>
          <w:color w:val="1E1916"/>
          <w:spacing w:val="5"/>
          <w:sz w:val="20"/>
        </w:rPr>
        <w:t> </w:t>
      </w:r>
      <w:r>
        <w:rPr>
          <w:color w:val="1E1916"/>
          <w:sz w:val="20"/>
        </w:rPr>
        <w:t>clusters</w:t>
      </w:r>
      <w:r>
        <w:rPr>
          <w:color w:val="1E1916"/>
          <w:spacing w:val="5"/>
          <w:sz w:val="20"/>
        </w:rPr>
        <w:t> </w:t>
      </w:r>
      <w:r>
        <w:rPr>
          <w:color w:val="1E1916"/>
          <w:spacing w:val="-2"/>
          <w:sz w:val="20"/>
        </w:rPr>
        <w:t>form.</w:t>
      </w:r>
    </w:p>
    <w:p>
      <w:pPr>
        <w:pStyle w:val="ListParagraph"/>
        <w:numPr>
          <w:ilvl w:val="0"/>
          <w:numId w:val="106"/>
        </w:numPr>
        <w:tabs>
          <w:tab w:pos="679" w:val="left" w:leader="none"/>
        </w:tabs>
        <w:spacing w:line="240" w:lineRule="auto" w:before="5" w:after="0"/>
        <w:ind w:left="679" w:right="0" w:hanging="254"/>
        <w:jc w:val="left"/>
        <w:rPr>
          <w:sz w:val="20"/>
        </w:rPr>
      </w:pPr>
      <w:r>
        <w:rPr>
          <w:color w:val="1E1916"/>
          <w:sz w:val="20"/>
        </w:rPr>
        <w:t>Cooling</w:t>
      </w:r>
      <w:r>
        <w:rPr>
          <w:color w:val="1E1916"/>
          <w:spacing w:val="5"/>
          <w:sz w:val="20"/>
        </w:rPr>
        <w:t> </w:t>
      </w:r>
      <w:r>
        <w:rPr>
          <w:color w:val="1E1916"/>
          <w:sz w:val="20"/>
        </w:rPr>
        <w:t>boxes</w:t>
      </w:r>
      <w:r>
        <w:rPr>
          <w:color w:val="1E1916"/>
          <w:spacing w:val="5"/>
          <w:sz w:val="20"/>
        </w:rPr>
        <w:t> </w:t>
      </w:r>
      <w:r>
        <w:rPr>
          <w:color w:val="1E1916"/>
          <w:sz w:val="20"/>
        </w:rPr>
        <w:t>must</w:t>
      </w:r>
      <w:r>
        <w:rPr>
          <w:color w:val="1E1916"/>
          <w:spacing w:val="5"/>
          <w:sz w:val="20"/>
        </w:rPr>
        <w:t> </w:t>
      </w:r>
      <w:r>
        <w:rPr>
          <w:color w:val="1E1916"/>
          <w:sz w:val="20"/>
        </w:rPr>
        <w:t>be</w:t>
      </w:r>
      <w:r>
        <w:rPr>
          <w:color w:val="1E1916"/>
          <w:spacing w:val="6"/>
          <w:sz w:val="20"/>
        </w:rPr>
        <w:t> </w:t>
      </w:r>
      <w:r>
        <w:rPr>
          <w:color w:val="1E1916"/>
          <w:sz w:val="20"/>
        </w:rPr>
        <w:t>used</w:t>
      </w:r>
      <w:r>
        <w:rPr>
          <w:color w:val="1E1916"/>
          <w:spacing w:val="5"/>
          <w:sz w:val="20"/>
        </w:rPr>
        <w:t> </w:t>
      </w:r>
      <w:r>
        <w:rPr>
          <w:color w:val="1E1916"/>
          <w:sz w:val="20"/>
        </w:rPr>
        <w:t>on</w:t>
      </w:r>
      <w:r>
        <w:rPr>
          <w:color w:val="1E1916"/>
          <w:spacing w:val="5"/>
          <w:sz w:val="20"/>
        </w:rPr>
        <w:t> </w:t>
      </w:r>
      <w:r>
        <w:rPr>
          <w:color w:val="1E1916"/>
          <w:sz w:val="20"/>
        </w:rPr>
        <w:t>boats</w:t>
      </w:r>
      <w:r>
        <w:rPr>
          <w:color w:val="1E1916"/>
          <w:spacing w:val="6"/>
          <w:sz w:val="20"/>
        </w:rPr>
        <w:t> </w:t>
      </w:r>
      <w:r>
        <w:rPr>
          <w:color w:val="1E1916"/>
          <w:sz w:val="20"/>
        </w:rPr>
        <w:t>if</w:t>
      </w:r>
      <w:r>
        <w:rPr>
          <w:color w:val="1E1916"/>
          <w:spacing w:val="5"/>
          <w:sz w:val="20"/>
        </w:rPr>
        <w:t> </w:t>
      </w:r>
      <w:r>
        <w:rPr>
          <w:color w:val="1E1916"/>
          <w:sz w:val="20"/>
        </w:rPr>
        <w:t>proper</w:t>
      </w:r>
      <w:r>
        <w:rPr>
          <w:color w:val="1E1916"/>
          <w:spacing w:val="5"/>
          <w:sz w:val="20"/>
        </w:rPr>
        <w:t> </w:t>
      </w:r>
      <w:r>
        <w:rPr>
          <w:color w:val="1E1916"/>
          <w:sz w:val="20"/>
        </w:rPr>
        <w:t>storage</w:t>
      </w:r>
      <w:r>
        <w:rPr>
          <w:color w:val="1E1916"/>
          <w:spacing w:val="6"/>
          <w:sz w:val="20"/>
        </w:rPr>
        <w:t> </w:t>
      </w:r>
      <w:r>
        <w:rPr>
          <w:color w:val="1E1916"/>
          <w:sz w:val="20"/>
        </w:rPr>
        <w:t>facilities</w:t>
      </w:r>
      <w:r>
        <w:rPr>
          <w:color w:val="1E1916"/>
          <w:spacing w:val="5"/>
          <w:sz w:val="20"/>
        </w:rPr>
        <w:t> </w:t>
      </w:r>
      <w:r>
        <w:rPr>
          <w:color w:val="1E1916"/>
          <w:sz w:val="20"/>
        </w:rPr>
        <w:t>not</w:t>
      </w:r>
      <w:r>
        <w:rPr>
          <w:color w:val="1E1916"/>
          <w:spacing w:val="5"/>
          <w:sz w:val="20"/>
        </w:rPr>
        <w:t> </w:t>
      </w:r>
      <w:r>
        <w:rPr>
          <w:color w:val="1E1916"/>
          <w:spacing w:val="-2"/>
          <w:sz w:val="20"/>
        </w:rPr>
        <w:t>available.</w:t>
      </w:r>
    </w:p>
    <w:p>
      <w:pPr>
        <w:pStyle w:val="ListParagraph"/>
        <w:numPr>
          <w:ilvl w:val="0"/>
          <w:numId w:val="106"/>
        </w:numPr>
        <w:tabs>
          <w:tab w:pos="679" w:val="left" w:leader="none"/>
        </w:tabs>
        <w:spacing w:line="240" w:lineRule="auto" w:before="16" w:after="0"/>
        <w:ind w:left="679" w:right="0" w:hanging="254"/>
        <w:jc w:val="left"/>
        <w:rPr>
          <w:sz w:val="20"/>
        </w:rPr>
      </w:pPr>
      <w:r>
        <w:rPr>
          <w:color w:val="1E1916"/>
          <w:sz w:val="20"/>
        </w:rPr>
        <w:t>Damaged,</w:t>
      </w:r>
      <w:r>
        <w:rPr>
          <w:color w:val="1E1916"/>
          <w:spacing w:val="6"/>
          <w:sz w:val="20"/>
        </w:rPr>
        <w:t> </w:t>
      </w:r>
      <w:r>
        <w:rPr>
          <w:color w:val="1E1916"/>
          <w:sz w:val="20"/>
        </w:rPr>
        <w:t>spoil</w:t>
      </w:r>
      <w:r>
        <w:rPr>
          <w:color w:val="1E1916"/>
          <w:spacing w:val="6"/>
          <w:sz w:val="20"/>
        </w:rPr>
        <w:t> </w:t>
      </w:r>
      <w:r>
        <w:rPr>
          <w:color w:val="1E1916"/>
          <w:sz w:val="20"/>
        </w:rPr>
        <w:t>or</w:t>
      </w:r>
      <w:r>
        <w:rPr>
          <w:color w:val="1E1916"/>
          <w:spacing w:val="7"/>
          <w:sz w:val="20"/>
        </w:rPr>
        <w:t> </w:t>
      </w:r>
      <w:r>
        <w:rPr>
          <w:color w:val="1E1916"/>
          <w:sz w:val="20"/>
        </w:rPr>
        <w:t>infected</w:t>
      </w:r>
      <w:r>
        <w:rPr>
          <w:color w:val="1E1916"/>
          <w:spacing w:val="6"/>
          <w:sz w:val="20"/>
        </w:rPr>
        <w:t> </w:t>
      </w:r>
      <w:r>
        <w:rPr>
          <w:color w:val="1E1916"/>
          <w:sz w:val="20"/>
        </w:rPr>
        <w:t>produces</w:t>
      </w:r>
      <w:r>
        <w:rPr>
          <w:color w:val="1E1916"/>
          <w:spacing w:val="6"/>
          <w:sz w:val="20"/>
        </w:rPr>
        <w:t> </w:t>
      </w:r>
      <w:r>
        <w:rPr>
          <w:color w:val="1E1916"/>
          <w:sz w:val="20"/>
        </w:rPr>
        <w:t>must</w:t>
      </w:r>
      <w:r>
        <w:rPr>
          <w:color w:val="1E1916"/>
          <w:spacing w:val="7"/>
          <w:sz w:val="20"/>
        </w:rPr>
        <w:t> </w:t>
      </w:r>
      <w:r>
        <w:rPr>
          <w:color w:val="1E1916"/>
          <w:sz w:val="20"/>
        </w:rPr>
        <w:t>be</w:t>
      </w:r>
      <w:r>
        <w:rPr>
          <w:color w:val="1E1916"/>
          <w:spacing w:val="6"/>
          <w:sz w:val="20"/>
        </w:rPr>
        <w:t> </w:t>
      </w:r>
      <w:r>
        <w:rPr>
          <w:color w:val="1E1916"/>
          <w:sz w:val="20"/>
        </w:rPr>
        <w:t>excluded</w:t>
      </w:r>
      <w:r>
        <w:rPr>
          <w:color w:val="1E1916"/>
          <w:spacing w:val="7"/>
          <w:sz w:val="20"/>
        </w:rPr>
        <w:t> </w:t>
      </w:r>
      <w:r>
        <w:rPr>
          <w:color w:val="1E1916"/>
          <w:sz w:val="20"/>
        </w:rPr>
        <w:t>from</w:t>
      </w:r>
      <w:r>
        <w:rPr>
          <w:color w:val="1E1916"/>
          <w:spacing w:val="6"/>
          <w:sz w:val="20"/>
        </w:rPr>
        <w:t> </w:t>
      </w:r>
      <w:r>
        <w:rPr>
          <w:color w:val="1E1916"/>
          <w:spacing w:val="-4"/>
          <w:sz w:val="20"/>
        </w:rPr>
        <w:t>lot.</w:t>
      </w:r>
    </w:p>
    <w:p>
      <w:pPr>
        <w:pStyle w:val="ListParagraph"/>
        <w:numPr>
          <w:ilvl w:val="0"/>
          <w:numId w:val="106"/>
        </w:numPr>
        <w:tabs>
          <w:tab w:pos="679" w:val="left" w:leader="none"/>
        </w:tabs>
        <w:spacing w:line="240" w:lineRule="auto" w:before="20" w:after="0"/>
        <w:ind w:left="679" w:right="0" w:hanging="254"/>
        <w:jc w:val="left"/>
        <w:rPr>
          <w:sz w:val="20"/>
        </w:rPr>
      </w:pPr>
      <w:r>
        <w:rPr>
          <w:color w:val="1E1916"/>
          <w:sz w:val="20"/>
        </w:rPr>
        <w:t>For</w:t>
      </w:r>
      <w:r>
        <w:rPr>
          <w:color w:val="1E1916"/>
          <w:spacing w:val="6"/>
          <w:sz w:val="20"/>
        </w:rPr>
        <w:t> </w:t>
      </w:r>
      <w:r>
        <w:rPr>
          <w:color w:val="1E1916"/>
          <w:sz w:val="20"/>
        </w:rPr>
        <w:t>preservation,</w:t>
      </w:r>
      <w:r>
        <w:rPr>
          <w:color w:val="1E1916"/>
          <w:spacing w:val="7"/>
          <w:sz w:val="20"/>
        </w:rPr>
        <w:t> </w:t>
      </w:r>
      <w:r>
        <w:rPr>
          <w:color w:val="1E1916"/>
          <w:sz w:val="20"/>
        </w:rPr>
        <w:t>only</w:t>
      </w:r>
      <w:r>
        <w:rPr>
          <w:color w:val="1E1916"/>
          <w:spacing w:val="7"/>
          <w:sz w:val="20"/>
        </w:rPr>
        <w:t> </w:t>
      </w:r>
      <w:r>
        <w:rPr>
          <w:color w:val="1E1916"/>
          <w:sz w:val="20"/>
        </w:rPr>
        <w:t>allowable</w:t>
      </w:r>
      <w:r>
        <w:rPr>
          <w:color w:val="1E1916"/>
          <w:spacing w:val="7"/>
          <w:sz w:val="20"/>
        </w:rPr>
        <w:t> </w:t>
      </w:r>
      <w:r>
        <w:rPr>
          <w:color w:val="1E1916"/>
          <w:sz w:val="20"/>
        </w:rPr>
        <w:t>preservatives</w:t>
      </w:r>
      <w:r>
        <w:rPr>
          <w:color w:val="1E1916"/>
          <w:spacing w:val="6"/>
          <w:sz w:val="20"/>
        </w:rPr>
        <w:t> </w:t>
      </w:r>
      <w:r>
        <w:rPr>
          <w:color w:val="1E1916"/>
          <w:sz w:val="20"/>
        </w:rPr>
        <w:t>must</w:t>
      </w:r>
      <w:r>
        <w:rPr>
          <w:color w:val="1E1916"/>
          <w:spacing w:val="7"/>
          <w:sz w:val="20"/>
        </w:rPr>
        <w:t> </w:t>
      </w:r>
      <w:r>
        <w:rPr>
          <w:color w:val="1E1916"/>
          <w:sz w:val="20"/>
        </w:rPr>
        <w:t>be</w:t>
      </w:r>
      <w:r>
        <w:rPr>
          <w:color w:val="1E1916"/>
          <w:spacing w:val="7"/>
          <w:sz w:val="20"/>
        </w:rPr>
        <w:t> </w:t>
      </w:r>
      <w:r>
        <w:rPr>
          <w:color w:val="1E1916"/>
          <w:sz w:val="20"/>
        </w:rPr>
        <w:t>used</w:t>
      </w:r>
      <w:r>
        <w:rPr>
          <w:color w:val="1E1916"/>
          <w:spacing w:val="7"/>
          <w:sz w:val="20"/>
        </w:rPr>
        <w:t> </w:t>
      </w:r>
      <w:r>
        <w:rPr>
          <w:color w:val="1E1916"/>
          <w:sz w:val="20"/>
        </w:rPr>
        <w:t>according</w:t>
      </w:r>
      <w:r>
        <w:rPr>
          <w:color w:val="1E1916"/>
          <w:spacing w:val="6"/>
          <w:sz w:val="20"/>
        </w:rPr>
        <w:t> </w:t>
      </w:r>
      <w:r>
        <w:rPr>
          <w:color w:val="1E1916"/>
          <w:sz w:val="20"/>
        </w:rPr>
        <w:t>to</w:t>
      </w:r>
      <w:r>
        <w:rPr>
          <w:color w:val="1E1916"/>
          <w:spacing w:val="7"/>
          <w:sz w:val="20"/>
        </w:rPr>
        <w:t> </w:t>
      </w:r>
      <w:r>
        <w:rPr>
          <w:color w:val="1E1916"/>
          <w:sz w:val="20"/>
        </w:rPr>
        <w:t>standard</w:t>
      </w:r>
      <w:r>
        <w:rPr>
          <w:color w:val="1E1916"/>
          <w:spacing w:val="7"/>
          <w:sz w:val="20"/>
        </w:rPr>
        <w:t> </w:t>
      </w:r>
      <w:r>
        <w:rPr>
          <w:color w:val="1E1916"/>
          <w:spacing w:val="-2"/>
          <w:sz w:val="20"/>
        </w:rPr>
        <w:t>limits.</w:t>
      </w:r>
    </w:p>
    <w:p>
      <w:pPr>
        <w:pStyle w:val="BodyText"/>
        <w:spacing w:before="25"/>
        <w:rPr>
          <w:sz w:val="16"/>
        </w:rPr>
      </w:pPr>
    </w:p>
    <w:p>
      <w:pPr>
        <w:spacing w:before="0"/>
        <w:ind w:left="676" w:right="0" w:firstLine="0"/>
        <w:jc w:val="left"/>
        <w:rPr>
          <w:b/>
          <w:sz w:val="16"/>
        </w:rPr>
      </w:pPr>
      <w:r>
        <w:rPr>
          <w:b/>
          <w:color w:val="FFFFFF"/>
          <w:w w:val="105"/>
          <w:sz w:val="16"/>
        </w:rPr>
        <w:t>GUIDELINES</w:t>
      </w:r>
      <w:r>
        <w:rPr>
          <w:b/>
          <w:color w:val="FFFFFF"/>
          <w:spacing w:val="14"/>
          <w:w w:val="105"/>
          <w:sz w:val="16"/>
        </w:rPr>
        <w:t> </w:t>
      </w:r>
      <w:r>
        <w:rPr>
          <w:b/>
          <w:color w:val="FFFFFF"/>
          <w:w w:val="105"/>
          <w:sz w:val="16"/>
        </w:rPr>
        <w:t>FOR</w:t>
      </w:r>
      <w:r>
        <w:rPr>
          <w:b/>
          <w:color w:val="FFFFFF"/>
          <w:spacing w:val="14"/>
          <w:w w:val="105"/>
          <w:sz w:val="16"/>
        </w:rPr>
        <w:t> </w:t>
      </w:r>
      <w:r>
        <w:rPr>
          <w:b/>
          <w:color w:val="FFFFFF"/>
          <w:w w:val="105"/>
          <w:sz w:val="16"/>
        </w:rPr>
        <w:t>STAFF</w:t>
      </w:r>
      <w:r>
        <w:rPr>
          <w:b/>
          <w:color w:val="FFFFFF"/>
          <w:spacing w:val="6"/>
          <w:w w:val="105"/>
          <w:sz w:val="16"/>
        </w:rPr>
        <w:t> </w:t>
      </w:r>
      <w:r>
        <w:rPr>
          <w:b/>
          <w:color w:val="FFFFFF"/>
          <w:w w:val="105"/>
          <w:sz w:val="16"/>
        </w:rPr>
        <w:t>/</w:t>
      </w:r>
      <w:r>
        <w:rPr>
          <w:b/>
          <w:color w:val="FFFFFF"/>
          <w:spacing w:val="11"/>
          <w:w w:val="105"/>
          <w:sz w:val="16"/>
        </w:rPr>
        <w:t> </w:t>
      </w:r>
      <w:r>
        <w:rPr>
          <w:b/>
          <w:color w:val="FFFFFF"/>
          <w:spacing w:val="-2"/>
          <w:w w:val="105"/>
          <w:sz w:val="16"/>
        </w:rPr>
        <w:t>WORKERS</w:t>
      </w:r>
    </w:p>
    <w:p>
      <w:pPr>
        <w:pStyle w:val="ListParagraph"/>
        <w:numPr>
          <w:ilvl w:val="0"/>
          <w:numId w:val="107"/>
        </w:numPr>
        <w:tabs>
          <w:tab w:pos="658" w:val="left" w:leader="none"/>
          <w:tab w:pos="669" w:val="left" w:leader="none"/>
        </w:tabs>
        <w:spacing w:line="230" w:lineRule="auto" w:before="97" w:after="0"/>
        <w:ind w:left="669" w:right="424" w:hanging="261"/>
        <w:jc w:val="left"/>
        <w:rPr>
          <w:sz w:val="20"/>
        </w:rPr>
      </w:pPr>
      <w:r>
        <w:rPr>
          <w:color w:val="1E1916"/>
          <w:spacing w:val="-2"/>
          <w:sz w:val="20"/>
        </w:rPr>
        <w:t>Staff</w:t>
      </w:r>
      <w:r>
        <w:rPr>
          <w:color w:val="1E1916"/>
          <w:spacing w:val="-7"/>
          <w:sz w:val="20"/>
        </w:rPr>
        <w:t> </w:t>
      </w:r>
      <w:r>
        <w:rPr>
          <w:color w:val="1E1916"/>
          <w:spacing w:val="-2"/>
          <w:sz w:val="20"/>
        </w:rPr>
        <w:t>who</w:t>
      </w:r>
      <w:r>
        <w:rPr>
          <w:color w:val="1E1916"/>
          <w:spacing w:val="-7"/>
          <w:sz w:val="20"/>
        </w:rPr>
        <w:t> </w:t>
      </w:r>
      <w:r>
        <w:rPr>
          <w:color w:val="1E1916"/>
          <w:spacing w:val="-2"/>
          <w:sz w:val="20"/>
        </w:rPr>
        <w:t>work</w:t>
      </w:r>
      <w:r>
        <w:rPr>
          <w:color w:val="1E1916"/>
          <w:spacing w:val="-7"/>
          <w:sz w:val="20"/>
        </w:rPr>
        <w:t> </w:t>
      </w:r>
      <w:r>
        <w:rPr>
          <w:color w:val="1E1916"/>
          <w:spacing w:val="-2"/>
          <w:sz w:val="20"/>
        </w:rPr>
        <w:t>inside</w:t>
      </w:r>
      <w:r>
        <w:rPr>
          <w:color w:val="1E1916"/>
          <w:spacing w:val="-7"/>
          <w:sz w:val="20"/>
        </w:rPr>
        <w:t> </w:t>
      </w:r>
      <w:r>
        <w:rPr>
          <w:color w:val="1E1916"/>
          <w:spacing w:val="-2"/>
          <w:sz w:val="20"/>
        </w:rPr>
        <w:t>the</w:t>
      </w:r>
      <w:r>
        <w:rPr>
          <w:color w:val="1E1916"/>
          <w:spacing w:val="-7"/>
          <w:sz w:val="20"/>
        </w:rPr>
        <w:t> </w:t>
      </w:r>
      <w:r>
        <w:rPr>
          <w:color w:val="1E1916"/>
          <w:spacing w:val="-2"/>
          <w:sz w:val="20"/>
        </w:rPr>
        <w:t>premises</w:t>
      </w:r>
      <w:r>
        <w:rPr>
          <w:color w:val="1E1916"/>
          <w:spacing w:val="-7"/>
          <w:sz w:val="20"/>
        </w:rPr>
        <w:t> </w:t>
      </w:r>
      <w:r>
        <w:rPr>
          <w:color w:val="1E1916"/>
          <w:spacing w:val="-2"/>
          <w:sz w:val="20"/>
        </w:rPr>
        <w:t>and</w:t>
      </w:r>
      <w:r>
        <w:rPr>
          <w:color w:val="1E1916"/>
          <w:spacing w:val="-7"/>
          <w:sz w:val="20"/>
        </w:rPr>
        <w:t> </w:t>
      </w:r>
      <w:r>
        <w:rPr>
          <w:color w:val="1E1916"/>
          <w:spacing w:val="-2"/>
          <w:sz w:val="20"/>
        </w:rPr>
        <w:t>touch</w:t>
      </w:r>
      <w:r>
        <w:rPr>
          <w:color w:val="1E1916"/>
          <w:spacing w:val="-7"/>
          <w:sz w:val="20"/>
        </w:rPr>
        <w:t> </w:t>
      </w:r>
      <w:r>
        <w:rPr>
          <w:color w:val="1E1916"/>
          <w:spacing w:val="-2"/>
          <w:sz w:val="20"/>
        </w:rPr>
        <w:t>the</w:t>
      </w:r>
      <w:r>
        <w:rPr>
          <w:color w:val="1E1916"/>
          <w:spacing w:val="-7"/>
          <w:sz w:val="20"/>
        </w:rPr>
        <w:t> </w:t>
      </w:r>
      <w:r>
        <w:rPr>
          <w:color w:val="1E1916"/>
          <w:spacing w:val="-2"/>
          <w:sz w:val="20"/>
        </w:rPr>
        <w:t>food</w:t>
      </w:r>
      <w:r>
        <w:rPr>
          <w:color w:val="1E1916"/>
          <w:spacing w:val="-7"/>
          <w:sz w:val="20"/>
        </w:rPr>
        <w:t> </w:t>
      </w:r>
      <w:r>
        <w:rPr>
          <w:color w:val="1E1916"/>
          <w:spacing w:val="-2"/>
          <w:sz w:val="20"/>
        </w:rPr>
        <w:t>by</w:t>
      </w:r>
      <w:r>
        <w:rPr>
          <w:color w:val="1E1916"/>
          <w:spacing w:val="-7"/>
          <w:sz w:val="20"/>
        </w:rPr>
        <w:t> </w:t>
      </w:r>
      <w:r>
        <w:rPr>
          <w:color w:val="1E1916"/>
          <w:spacing w:val="-2"/>
          <w:sz w:val="20"/>
        </w:rPr>
        <w:t>any</w:t>
      </w:r>
      <w:r>
        <w:rPr>
          <w:color w:val="1E1916"/>
          <w:spacing w:val="-7"/>
          <w:sz w:val="20"/>
        </w:rPr>
        <w:t> </w:t>
      </w:r>
      <w:r>
        <w:rPr>
          <w:color w:val="1E1916"/>
          <w:spacing w:val="-2"/>
          <w:sz w:val="20"/>
        </w:rPr>
        <w:t>means</w:t>
      </w:r>
      <w:r>
        <w:rPr>
          <w:color w:val="1E1916"/>
          <w:spacing w:val="-7"/>
          <w:sz w:val="20"/>
        </w:rPr>
        <w:t> </w:t>
      </w:r>
      <w:r>
        <w:rPr>
          <w:color w:val="1E1916"/>
          <w:spacing w:val="-2"/>
          <w:sz w:val="20"/>
        </w:rPr>
        <w:t>must</w:t>
      </w:r>
      <w:r>
        <w:rPr>
          <w:color w:val="1E1916"/>
          <w:spacing w:val="-7"/>
          <w:sz w:val="20"/>
        </w:rPr>
        <w:t> </w:t>
      </w:r>
      <w:r>
        <w:rPr>
          <w:color w:val="1E1916"/>
          <w:spacing w:val="-2"/>
          <w:sz w:val="20"/>
        </w:rPr>
        <w:t>have</w:t>
      </w:r>
      <w:r>
        <w:rPr>
          <w:color w:val="1E1916"/>
          <w:spacing w:val="-7"/>
          <w:sz w:val="20"/>
        </w:rPr>
        <w:t> </w:t>
      </w:r>
      <w:r>
        <w:rPr>
          <w:color w:val="1E1916"/>
          <w:spacing w:val="-2"/>
          <w:sz w:val="20"/>
        </w:rPr>
        <w:t>their</w:t>
      </w:r>
      <w:r>
        <w:rPr>
          <w:color w:val="1E1916"/>
          <w:spacing w:val="-7"/>
          <w:sz w:val="20"/>
        </w:rPr>
        <w:t> </w:t>
      </w:r>
      <w:r>
        <w:rPr>
          <w:color w:val="1E1916"/>
          <w:spacing w:val="-2"/>
          <w:sz w:val="20"/>
        </w:rPr>
        <w:t>medical</w:t>
      </w:r>
      <w:r>
        <w:rPr>
          <w:color w:val="1E1916"/>
          <w:spacing w:val="-7"/>
          <w:sz w:val="20"/>
        </w:rPr>
        <w:t> </w:t>
      </w:r>
      <w:r>
        <w:rPr>
          <w:color w:val="1E1916"/>
          <w:spacing w:val="-2"/>
          <w:sz w:val="20"/>
        </w:rPr>
        <w:t>certificates</w:t>
      </w:r>
      <w:r>
        <w:rPr>
          <w:color w:val="1E1916"/>
          <w:spacing w:val="-7"/>
          <w:sz w:val="20"/>
        </w:rPr>
        <w:t> </w:t>
      </w:r>
      <w:r>
        <w:rPr>
          <w:color w:val="1E1916"/>
          <w:spacing w:val="-2"/>
          <w:sz w:val="20"/>
        </w:rPr>
        <w:t>at</w:t>
      </w:r>
      <w:r>
        <w:rPr>
          <w:color w:val="1E1916"/>
          <w:spacing w:val="-7"/>
          <w:sz w:val="20"/>
        </w:rPr>
        <w:t> </w:t>
      </w:r>
      <w:r>
        <w:rPr>
          <w:color w:val="1E1916"/>
          <w:spacing w:val="-2"/>
          <w:sz w:val="20"/>
        </w:rPr>
        <w:t>the</w:t>
      </w:r>
      <w:r>
        <w:rPr>
          <w:color w:val="1E1916"/>
          <w:spacing w:val="-7"/>
          <w:sz w:val="20"/>
        </w:rPr>
        <w:t> </w:t>
      </w:r>
      <w:r>
        <w:rPr>
          <w:color w:val="1E1916"/>
          <w:spacing w:val="-2"/>
          <w:sz w:val="20"/>
        </w:rPr>
        <w:t>time</w:t>
      </w:r>
      <w:r>
        <w:rPr>
          <w:color w:val="1E1916"/>
          <w:spacing w:val="-7"/>
          <w:sz w:val="20"/>
        </w:rPr>
        <w:t> </w:t>
      </w:r>
      <w:r>
        <w:rPr>
          <w:color w:val="1E1916"/>
          <w:spacing w:val="-2"/>
          <w:sz w:val="20"/>
        </w:rPr>
        <w:t>of</w:t>
      </w:r>
      <w:r>
        <w:rPr>
          <w:color w:val="1E1916"/>
          <w:spacing w:val="-7"/>
          <w:sz w:val="20"/>
        </w:rPr>
        <w:t> </w:t>
      </w:r>
      <w:r>
        <w:rPr>
          <w:color w:val="1E1916"/>
          <w:spacing w:val="-2"/>
          <w:sz w:val="20"/>
        </w:rPr>
        <w:t>inspection</w:t>
      </w:r>
      <w:r>
        <w:rPr>
          <w:color w:val="1E1916"/>
          <w:spacing w:val="-7"/>
          <w:sz w:val="20"/>
        </w:rPr>
        <w:t> </w:t>
      </w:r>
      <w:r>
        <w:rPr>
          <w:color w:val="1E1916"/>
          <w:spacing w:val="-2"/>
          <w:sz w:val="20"/>
        </w:rPr>
        <w:t>and </w:t>
      </w:r>
      <w:r>
        <w:rPr>
          <w:color w:val="1E1916"/>
          <w:sz w:val="20"/>
        </w:rPr>
        <w:t>that</w:t>
      </w:r>
      <w:r>
        <w:rPr>
          <w:color w:val="1E1916"/>
          <w:spacing w:val="-10"/>
          <w:sz w:val="20"/>
        </w:rPr>
        <w:t> </w:t>
      </w:r>
      <w:r>
        <w:rPr>
          <w:color w:val="1E1916"/>
          <w:sz w:val="20"/>
        </w:rPr>
        <w:t>should</w:t>
      </w:r>
      <w:r>
        <w:rPr>
          <w:color w:val="1E1916"/>
          <w:spacing w:val="-10"/>
          <w:sz w:val="20"/>
        </w:rPr>
        <w:t> </w:t>
      </w:r>
      <w:r>
        <w:rPr>
          <w:color w:val="1E1916"/>
          <w:sz w:val="20"/>
        </w:rPr>
        <w:t>be</w:t>
      </w:r>
      <w:r>
        <w:rPr>
          <w:color w:val="1E1916"/>
          <w:spacing w:val="-10"/>
          <w:sz w:val="20"/>
        </w:rPr>
        <w:t> </w:t>
      </w:r>
      <w:r>
        <w:rPr>
          <w:color w:val="1E1916"/>
          <w:sz w:val="20"/>
        </w:rPr>
        <w:t>valid</w:t>
      </w:r>
      <w:r>
        <w:rPr>
          <w:color w:val="1E1916"/>
          <w:spacing w:val="-10"/>
          <w:sz w:val="20"/>
        </w:rPr>
        <w:t> </w:t>
      </w:r>
      <w:r>
        <w:rPr>
          <w:color w:val="1E1916"/>
          <w:sz w:val="20"/>
        </w:rPr>
        <w:t>for</w:t>
      </w:r>
      <w:r>
        <w:rPr>
          <w:color w:val="1E1916"/>
          <w:spacing w:val="-10"/>
          <w:sz w:val="20"/>
        </w:rPr>
        <w:t> </w:t>
      </w:r>
      <w:r>
        <w:rPr>
          <w:color w:val="1E1916"/>
          <w:sz w:val="20"/>
        </w:rPr>
        <w:t>at</w:t>
      </w:r>
      <w:r>
        <w:rPr>
          <w:color w:val="1E1916"/>
          <w:spacing w:val="-10"/>
          <w:sz w:val="20"/>
        </w:rPr>
        <w:t> </w:t>
      </w:r>
      <w:r>
        <w:rPr>
          <w:color w:val="1E1916"/>
          <w:sz w:val="20"/>
        </w:rPr>
        <w:t>least</w:t>
      </w:r>
      <w:r>
        <w:rPr>
          <w:color w:val="1E1916"/>
          <w:spacing w:val="-10"/>
          <w:sz w:val="20"/>
        </w:rPr>
        <w:t> </w:t>
      </w:r>
      <w:r>
        <w:rPr>
          <w:color w:val="1E1916"/>
          <w:sz w:val="20"/>
        </w:rPr>
        <w:t>1</w:t>
      </w:r>
      <w:r>
        <w:rPr>
          <w:color w:val="1E1916"/>
          <w:spacing w:val="-10"/>
          <w:sz w:val="20"/>
        </w:rPr>
        <w:t> </w:t>
      </w:r>
      <w:r>
        <w:rPr>
          <w:color w:val="1E1916"/>
          <w:sz w:val="20"/>
        </w:rPr>
        <w:t>year.</w:t>
      </w:r>
      <w:r>
        <w:rPr>
          <w:color w:val="1E1916"/>
          <w:spacing w:val="-10"/>
          <w:sz w:val="20"/>
        </w:rPr>
        <w:t> </w:t>
      </w:r>
      <w:r>
        <w:rPr>
          <w:color w:val="1E1916"/>
          <w:sz w:val="20"/>
        </w:rPr>
        <w:t>Medical</w:t>
      </w:r>
      <w:r>
        <w:rPr>
          <w:color w:val="1E1916"/>
          <w:spacing w:val="-10"/>
          <w:sz w:val="20"/>
        </w:rPr>
        <w:t> </w:t>
      </w:r>
      <w:r>
        <w:rPr>
          <w:color w:val="1E1916"/>
          <w:sz w:val="20"/>
        </w:rPr>
        <w:t>test</w:t>
      </w:r>
      <w:r>
        <w:rPr>
          <w:color w:val="1E1916"/>
          <w:spacing w:val="-10"/>
          <w:sz w:val="20"/>
        </w:rPr>
        <w:t> </w:t>
      </w:r>
      <w:r>
        <w:rPr>
          <w:color w:val="1E1916"/>
          <w:sz w:val="20"/>
        </w:rPr>
        <w:t>should</w:t>
      </w:r>
      <w:r>
        <w:rPr>
          <w:color w:val="1E1916"/>
          <w:spacing w:val="-10"/>
          <w:sz w:val="20"/>
        </w:rPr>
        <w:t> </w:t>
      </w:r>
      <w:r>
        <w:rPr>
          <w:color w:val="1E1916"/>
          <w:sz w:val="20"/>
        </w:rPr>
        <w:t>be</w:t>
      </w:r>
      <w:r>
        <w:rPr>
          <w:color w:val="1E1916"/>
          <w:spacing w:val="-10"/>
          <w:sz w:val="20"/>
        </w:rPr>
        <w:t> </w:t>
      </w:r>
      <w:r>
        <w:rPr>
          <w:color w:val="1E1916"/>
          <w:sz w:val="20"/>
        </w:rPr>
        <w:t>done</w:t>
      </w:r>
      <w:r>
        <w:rPr>
          <w:color w:val="1E1916"/>
          <w:spacing w:val="-10"/>
          <w:sz w:val="20"/>
        </w:rPr>
        <w:t> </w:t>
      </w:r>
      <w:r>
        <w:rPr>
          <w:color w:val="1E1916"/>
          <w:sz w:val="20"/>
        </w:rPr>
        <w:t>from</w:t>
      </w:r>
      <w:r>
        <w:rPr>
          <w:color w:val="1E1916"/>
          <w:spacing w:val="-10"/>
          <w:sz w:val="20"/>
        </w:rPr>
        <w:t> </w:t>
      </w:r>
      <w:r>
        <w:rPr>
          <w:color w:val="1E1916"/>
          <w:sz w:val="20"/>
        </w:rPr>
        <w:t>accredited</w:t>
      </w:r>
      <w:r>
        <w:rPr>
          <w:color w:val="1E1916"/>
          <w:spacing w:val="-10"/>
          <w:sz w:val="20"/>
        </w:rPr>
        <w:t> </w:t>
      </w:r>
      <w:r>
        <w:rPr>
          <w:color w:val="1E1916"/>
          <w:sz w:val="20"/>
        </w:rPr>
        <w:t>laboratory</w:t>
      </w:r>
      <w:r>
        <w:rPr>
          <w:color w:val="1E1916"/>
          <w:spacing w:val="-10"/>
          <w:sz w:val="20"/>
        </w:rPr>
        <w:t> </w:t>
      </w:r>
      <w:r>
        <w:rPr>
          <w:color w:val="1E1916"/>
          <w:sz w:val="20"/>
        </w:rPr>
        <w:t>with</w:t>
      </w:r>
      <w:r>
        <w:rPr>
          <w:color w:val="1E1916"/>
          <w:spacing w:val="-10"/>
          <w:sz w:val="20"/>
        </w:rPr>
        <w:t> </w:t>
      </w:r>
      <w:r>
        <w:rPr>
          <w:color w:val="1E1916"/>
          <w:sz w:val="20"/>
        </w:rPr>
        <w:t>PMC</w:t>
      </w:r>
      <w:r>
        <w:rPr>
          <w:color w:val="1E1916"/>
          <w:spacing w:val="-10"/>
          <w:sz w:val="20"/>
        </w:rPr>
        <w:t> </w:t>
      </w:r>
      <w:r>
        <w:rPr>
          <w:color w:val="1E1916"/>
          <w:sz w:val="20"/>
        </w:rPr>
        <w:t>registered</w:t>
      </w:r>
      <w:r>
        <w:rPr>
          <w:color w:val="1E1916"/>
          <w:spacing w:val="-10"/>
          <w:sz w:val="20"/>
        </w:rPr>
        <w:t> </w:t>
      </w:r>
      <w:r>
        <w:rPr>
          <w:color w:val="1E1916"/>
          <w:sz w:val="20"/>
        </w:rPr>
        <w:t>doctor</w:t>
      </w:r>
      <w:r>
        <w:rPr>
          <w:color w:val="1E1916"/>
          <w:spacing w:val="-10"/>
          <w:sz w:val="20"/>
        </w:rPr>
        <w:t> </w:t>
      </w:r>
      <w:r>
        <w:rPr>
          <w:color w:val="1E1916"/>
          <w:sz w:val="20"/>
        </w:rPr>
        <w:t>remarks.</w:t>
      </w:r>
    </w:p>
    <w:p>
      <w:pPr>
        <w:pStyle w:val="ListParagraph"/>
        <w:numPr>
          <w:ilvl w:val="0"/>
          <w:numId w:val="107"/>
        </w:numPr>
        <w:tabs>
          <w:tab w:pos="659" w:val="left" w:leader="none"/>
        </w:tabs>
        <w:spacing w:line="240" w:lineRule="auto" w:before="12" w:after="0"/>
        <w:ind w:left="659" w:right="0" w:hanging="250"/>
        <w:jc w:val="left"/>
        <w:rPr>
          <w:sz w:val="20"/>
        </w:rPr>
      </w:pPr>
      <w:r>
        <w:rPr>
          <w:color w:val="1E1916"/>
          <w:sz w:val="20"/>
        </w:rPr>
        <w:t>Staff</w:t>
      </w:r>
      <w:r>
        <w:rPr>
          <w:color w:val="1E1916"/>
          <w:spacing w:val="-1"/>
          <w:sz w:val="20"/>
        </w:rPr>
        <w:t> </w:t>
      </w:r>
      <w:r>
        <w:rPr>
          <w:color w:val="1E1916"/>
          <w:sz w:val="20"/>
        </w:rPr>
        <w:t>must</w:t>
      </w:r>
      <w:r>
        <w:rPr>
          <w:color w:val="1E1916"/>
          <w:spacing w:val="-1"/>
          <w:sz w:val="20"/>
        </w:rPr>
        <w:t> </w:t>
      </w:r>
      <w:r>
        <w:rPr>
          <w:color w:val="1E1916"/>
          <w:sz w:val="20"/>
        </w:rPr>
        <w:t>be</w:t>
      </w:r>
      <w:r>
        <w:rPr>
          <w:color w:val="1E1916"/>
          <w:spacing w:val="-1"/>
          <w:sz w:val="20"/>
        </w:rPr>
        <w:t> </w:t>
      </w:r>
      <w:r>
        <w:rPr>
          <w:color w:val="1E1916"/>
          <w:sz w:val="20"/>
        </w:rPr>
        <w:t>trained</w:t>
      </w:r>
      <w:r>
        <w:rPr>
          <w:color w:val="1E1916"/>
          <w:spacing w:val="-1"/>
          <w:sz w:val="20"/>
        </w:rPr>
        <w:t> </w:t>
      </w:r>
      <w:r>
        <w:rPr>
          <w:color w:val="1E1916"/>
          <w:sz w:val="20"/>
        </w:rPr>
        <w:t>to</w:t>
      </w:r>
      <w:r>
        <w:rPr>
          <w:color w:val="1E1916"/>
          <w:spacing w:val="-1"/>
          <w:sz w:val="20"/>
        </w:rPr>
        <w:t> </w:t>
      </w:r>
      <w:r>
        <w:rPr>
          <w:color w:val="1E1916"/>
          <w:sz w:val="20"/>
        </w:rPr>
        <w:t>basic</w:t>
      </w:r>
      <w:r>
        <w:rPr>
          <w:color w:val="1E1916"/>
          <w:spacing w:val="-1"/>
          <w:sz w:val="20"/>
        </w:rPr>
        <w:t> </w:t>
      </w:r>
      <w:r>
        <w:rPr>
          <w:color w:val="1E1916"/>
          <w:sz w:val="20"/>
        </w:rPr>
        <w:t>level for</w:t>
      </w:r>
      <w:r>
        <w:rPr>
          <w:color w:val="1E1916"/>
          <w:spacing w:val="-1"/>
          <w:sz w:val="20"/>
        </w:rPr>
        <w:t> </w:t>
      </w:r>
      <w:r>
        <w:rPr>
          <w:color w:val="1E1916"/>
          <w:sz w:val="20"/>
        </w:rPr>
        <w:t>personal</w:t>
      </w:r>
      <w:r>
        <w:rPr>
          <w:color w:val="1E1916"/>
          <w:spacing w:val="-1"/>
          <w:sz w:val="20"/>
        </w:rPr>
        <w:t> </w:t>
      </w:r>
      <w:r>
        <w:rPr>
          <w:color w:val="1E1916"/>
          <w:sz w:val="20"/>
        </w:rPr>
        <w:t>hygiene</w:t>
      </w:r>
      <w:r>
        <w:rPr>
          <w:color w:val="1E1916"/>
          <w:spacing w:val="-1"/>
          <w:sz w:val="20"/>
        </w:rPr>
        <w:t> </w:t>
      </w:r>
      <w:r>
        <w:rPr>
          <w:color w:val="1E1916"/>
          <w:sz w:val="20"/>
        </w:rPr>
        <w:t>and</w:t>
      </w:r>
      <w:r>
        <w:rPr>
          <w:color w:val="1E1916"/>
          <w:spacing w:val="-1"/>
          <w:sz w:val="20"/>
        </w:rPr>
        <w:t> </w:t>
      </w:r>
      <w:r>
        <w:rPr>
          <w:color w:val="1E1916"/>
          <w:sz w:val="20"/>
        </w:rPr>
        <w:t>Food</w:t>
      </w:r>
      <w:r>
        <w:rPr>
          <w:color w:val="1E1916"/>
          <w:spacing w:val="-1"/>
          <w:sz w:val="20"/>
        </w:rPr>
        <w:t> </w:t>
      </w:r>
      <w:r>
        <w:rPr>
          <w:color w:val="1E1916"/>
          <w:sz w:val="20"/>
        </w:rPr>
        <w:t>Safety </w:t>
      </w:r>
      <w:r>
        <w:rPr>
          <w:color w:val="1E1916"/>
          <w:spacing w:val="-2"/>
          <w:sz w:val="20"/>
        </w:rPr>
        <w:t>Standards.</w:t>
      </w:r>
    </w:p>
    <w:p>
      <w:pPr>
        <w:pStyle w:val="ListParagraph"/>
        <w:numPr>
          <w:ilvl w:val="0"/>
          <w:numId w:val="107"/>
        </w:numPr>
        <w:tabs>
          <w:tab w:pos="659" w:val="left" w:leader="none"/>
        </w:tabs>
        <w:spacing w:line="240" w:lineRule="auto" w:before="18" w:after="0"/>
        <w:ind w:left="659" w:right="0" w:hanging="250"/>
        <w:jc w:val="left"/>
        <w:rPr>
          <w:sz w:val="20"/>
        </w:rPr>
      </w:pPr>
      <w:r>
        <w:rPr>
          <w:color w:val="1E1916"/>
          <w:sz w:val="20"/>
        </w:rPr>
        <w:t>Staff</w:t>
      </w:r>
      <w:r>
        <w:rPr>
          <w:color w:val="1E1916"/>
          <w:spacing w:val="-1"/>
          <w:sz w:val="20"/>
        </w:rPr>
        <w:t> </w:t>
      </w:r>
      <w:r>
        <w:rPr>
          <w:color w:val="1E1916"/>
          <w:sz w:val="20"/>
        </w:rPr>
        <w:t>should</w:t>
      </w:r>
      <w:r>
        <w:rPr>
          <w:color w:val="1E1916"/>
          <w:spacing w:val="-1"/>
          <w:sz w:val="20"/>
        </w:rPr>
        <w:t> </w:t>
      </w:r>
      <w:r>
        <w:rPr>
          <w:color w:val="1E1916"/>
          <w:sz w:val="20"/>
        </w:rPr>
        <w:t>be</w:t>
      </w:r>
      <w:r>
        <w:rPr>
          <w:color w:val="1E1916"/>
          <w:spacing w:val="-1"/>
          <w:sz w:val="20"/>
        </w:rPr>
        <w:t> </w:t>
      </w:r>
      <w:r>
        <w:rPr>
          <w:color w:val="1E1916"/>
          <w:sz w:val="20"/>
        </w:rPr>
        <w:t>trained about</w:t>
      </w:r>
      <w:r>
        <w:rPr>
          <w:color w:val="1E1916"/>
          <w:spacing w:val="-1"/>
          <w:sz w:val="20"/>
        </w:rPr>
        <w:t> </w:t>
      </w:r>
      <w:r>
        <w:rPr>
          <w:color w:val="1E1916"/>
          <w:sz w:val="20"/>
        </w:rPr>
        <w:t>the</w:t>
      </w:r>
      <w:r>
        <w:rPr>
          <w:color w:val="1E1916"/>
          <w:spacing w:val="-1"/>
          <w:sz w:val="20"/>
        </w:rPr>
        <w:t> </w:t>
      </w:r>
      <w:r>
        <w:rPr>
          <w:color w:val="1E1916"/>
          <w:sz w:val="20"/>
        </w:rPr>
        <w:t>importance</w:t>
      </w:r>
      <w:r>
        <w:rPr>
          <w:color w:val="1E1916"/>
          <w:spacing w:val="-1"/>
          <w:sz w:val="20"/>
        </w:rPr>
        <w:t> </w:t>
      </w:r>
      <w:r>
        <w:rPr>
          <w:color w:val="1E1916"/>
          <w:sz w:val="20"/>
        </w:rPr>
        <w:t>of hand</w:t>
      </w:r>
      <w:r>
        <w:rPr>
          <w:color w:val="1E1916"/>
          <w:spacing w:val="-1"/>
          <w:sz w:val="20"/>
        </w:rPr>
        <w:t> </w:t>
      </w:r>
      <w:r>
        <w:rPr>
          <w:color w:val="1E1916"/>
          <w:sz w:val="20"/>
        </w:rPr>
        <w:t>washing</w:t>
      </w:r>
      <w:r>
        <w:rPr>
          <w:color w:val="1E1916"/>
          <w:spacing w:val="-1"/>
          <w:sz w:val="20"/>
        </w:rPr>
        <w:t> </w:t>
      </w:r>
      <w:r>
        <w:rPr>
          <w:color w:val="1E1916"/>
          <w:sz w:val="20"/>
        </w:rPr>
        <w:t>and </w:t>
      </w:r>
      <w:r>
        <w:rPr>
          <w:color w:val="1E1916"/>
          <w:spacing w:val="-2"/>
          <w:sz w:val="20"/>
        </w:rPr>
        <w:t>gloving.</w:t>
      </w:r>
    </w:p>
    <w:p>
      <w:pPr>
        <w:pStyle w:val="ListParagraph"/>
        <w:numPr>
          <w:ilvl w:val="0"/>
          <w:numId w:val="107"/>
        </w:numPr>
        <w:tabs>
          <w:tab w:pos="659" w:val="left" w:leader="none"/>
        </w:tabs>
        <w:spacing w:line="240" w:lineRule="auto" w:before="40" w:after="0"/>
        <w:ind w:left="659" w:right="0" w:hanging="250"/>
        <w:jc w:val="left"/>
        <w:rPr>
          <w:sz w:val="20"/>
        </w:rPr>
      </w:pPr>
      <w:r>
        <w:rPr>
          <w:color w:val="1E1916"/>
          <w:sz w:val="20"/>
        </w:rPr>
        <w:t>Masks and head covers shall be worn by food handlers during seafood </w:t>
      </w:r>
      <w:r>
        <w:rPr>
          <w:color w:val="1E1916"/>
          <w:spacing w:val="-2"/>
          <w:sz w:val="20"/>
        </w:rPr>
        <w:t>handling.</w:t>
      </w:r>
    </w:p>
    <w:p>
      <w:pPr>
        <w:pStyle w:val="ListParagraph"/>
        <w:numPr>
          <w:ilvl w:val="0"/>
          <w:numId w:val="107"/>
        </w:numPr>
        <w:tabs>
          <w:tab w:pos="659" w:val="left" w:leader="none"/>
        </w:tabs>
        <w:spacing w:line="240" w:lineRule="auto" w:before="29" w:after="0"/>
        <w:ind w:left="659" w:right="0" w:hanging="250"/>
        <w:jc w:val="left"/>
        <w:rPr>
          <w:sz w:val="20"/>
        </w:rPr>
      </w:pPr>
      <w:r>
        <w:rPr>
          <w:color w:val="1E1916"/>
          <w:sz w:val="20"/>
        </w:rPr>
        <w:t>Food handlers must not wear jewelry while handling food, their clothes must be clean, and their nails must be</w:t>
      </w:r>
      <w:r>
        <w:rPr>
          <w:color w:val="1E1916"/>
          <w:spacing w:val="-6"/>
          <w:sz w:val="20"/>
        </w:rPr>
        <w:t> </w:t>
      </w:r>
      <w:r>
        <w:rPr>
          <w:color w:val="1E1916"/>
          <w:sz w:val="20"/>
        </w:rPr>
        <w:t>trim and </w:t>
      </w:r>
      <w:r>
        <w:rPr>
          <w:color w:val="1E1916"/>
          <w:spacing w:val="-2"/>
          <w:sz w:val="20"/>
        </w:rPr>
        <w:t>clean.</w:t>
      </w:r>
    </w:p>
    <w:p>
      <w:pPr>
        <w:pStyle w:val="ListParagraph"/>
        <w:numPr>
          <w:ilvl w:val="0"/>
          <w:numId w:val="107"/>
        </w:numPr>
        <w:tabs>
          <w:tab w:pos="659" w:val="left" w:leader="none"/>
        </w:tabs>
        <w:spacing w:line="240" w:lineRule="auto" w:before="13" w:after="0"/>
        <w:ind w:left="659" w:right="0" w:hanging="250"/>
        <w:jc w:val="left"/>
        <w:rPr>
          <w:sz w:val="20"/>
        </w:rPr>
      </w:pPr>
      <w:r>
        <w:rPr>
          <w:color w:val="1E1916"/>
          <w:sz w:val="20"/>
        </w:rPr>
        <w:t>Food handlers need to thoroughly wash hands with soap and warm running water before start of </w:t>
      </w:r>
      <w:r>
        <w:rPr>
          <w:color w:val="1E1916"/>
          <w:spacing w:val="-2"/>
          <w:sz w:val="20"/>
        </w:rPr>
        <w:t>operation.</w:t>
      </w:r>
    </w:p>
    <w:p>
      <w:pPr>
        <w:pStyle w:val="ListParagraph"/>
        <w:numPr>
          <w:ilvl w:val="0"/>
          <w:numId w:val="107"/>
        </w:numPr>
        <w:tabs>
          <w:tab w:pos="648" w:val="left" w:leader="none"/>
        </w:tabs>
        <w:spacing w:line="240" w:lineRule="auto" w:before="23" w:after="0"/>
        <w:ind w:left="648" w:right="0" w:hanging="239"/>
        <w:jc w:val="left"/>
        <w:rPr>
          <w:sz w:val="20"/>
        </w:rPr>
      </w:pPr>
      <w:r>
        <w:rPr>
          <w:color w:val="1E1916"/>
          <w:spacing w:val="-2"/>
          <w:sz w:val="20"/>
        </w:rPr>
        <w:t>A</w:t>
      </w:r>
      <w:r>
        <w:rPr>
          <w:color w:val="1E1916"/>
          <w:spacing w:val="-16"/>
          <w:sz w:val="20"/>
        </w:rPr>
        <w:t> </w:t>
      </w:r>
      <w:r>
        <w:rPr>
          <w:color w:val="1E1916"/>
          <w:spacing w:val="-2"/>
          <w:sz w:val="20"/>
        </w:rPr>
        <w:t>separate</w:t>
      </w:r>
      <w:r>
        <w:rPr>
          <w:color w:val="1E1916"/>
          <w:spacing w:val="-8"/>
          <w:sz w:val="20"/>
        </w:rPr>
        <w:t> </w:t>
      </w:r>
      <w:r>
        <w:rPr>
          <w:color w:val="1E1916"/>
          <w:spacing w:val="-2"/>
          <w:sz w:val="20"/>
        </w:rPr>
        <w:t>room</w:t>
      </w:r>
      <w:r>
        <w:rPr>
          <w:color w:val="1E1916"/>
          <w:spacing w:val="-6"/>
          <w:sz w:val="20"/>
        </w:rPr>
        <w:t> </w:t>
      </w:r>
      <w:r>
        <w:rPr>
          <w:color w:val="1E1916"/>
          <w:spacing w:val="-2"/>
          <w:sz w:val="20"/>
        </w:rPr>
        <w:t>must</w:t>
      </w:r>
      <w:r>
        <w:rPr>
          <w:color w:val="1E1916"/>
          <w:spacing w:val="-6"/>
          <w:sz w:val="20"/>
        </w:rPr>
        <w:t> </w:t>
      </w:r>
      <w:r>
        <w:rPr>
          <w:color w:val="1E1916"/>
          <w:spacing w:val="-2"/>
          <w:sz w:val="20"/>
        </w:rPr>
        <w:t>be</w:t>
      </w:r>
      <w:r>
        <w:rPr>
          <w:color w:val="1E1916"/>
          <w:spacing w:val="-7"/>
          <w:sz w:val="20"/>
        </w:rPr>
        <w:t> </w:t>
      </w:r>
      <w:r>
        <w:rPr>
          <w:color w:val="1E1916"/>
          <w:spacing w:val="-2"/>
          <w:sz w:val="20"/>
        </w:rPr>
        <w:t>provided</w:t>
      </w:r>
      <w:r>
        <w:rPr>
          <w:color w:val="1E1916"/>
          <w:spacing w:val="-6"/>
          <w:sz w:val="20"/>
        </w:rPr>
        <w:t> </w:t>
      </w:r>
      <w:r>
        <w:rPr>
          <w:color w:val="1E1916"/>
          <w:spacing w:val="-2"/>
          <w:sz w:val="20"/>
        </w:rPr>
        <w:t>for</w:t>
      </w:r>
      <w:r>
        <w:rPr>
          <w:color w:val="1E1916"/>
          <w:spacing w:val="-6"/>
          <w:sz w:val="20"/>
        </w:rPr>
        <w:t> </w:t>
      </w:r>
      <w:r>
        <w:rPr>
          <w:color w:val="1E1916"/>
          <w:spacing w:val="-2"/>
          <w:sz w:val="20"/>
        </w:rPr>
        <w:t>food</w:t>
      </w:r>
      <w:r>
        <w:rPr>
          <w:color w:val="1E1916"/>
          <w:spacing w:val="-6"/>
          <w:sz w:val="20"/>
        </w:rPr>
        <w:t> </w:t>
      </w:r>
      <w:r>
        <w:rPr>
          <w:color w:val="1E1916"/>
          <w:spacing w:val="-2"/>
          <w:sz w:val="20"/>
        </w:rPr>
        <w:t>handlers.</w:t>
      </w:r>
    </w:p>
    <w:p>
      <w:pPr>
        <w:pStyle w:val="ListParagraph"/>
        <w:numPr>
          <w:ilvl w:val="0"/>
          <w:numId w:val="107"/>
        </w:numPr>
        <w:tabs>
          <w:tab w:pos="658" w:val="left" w:leader="none"/>
        </w:tabs>
        <w:spacing w:line="240" w:lineRule="auto" w:before="0" w:after="0"/>
        <w:ind w:left="658" w:right="0" w:hanging="249"/>
        <w:jc w:val="left"/>
        <w:rPr>
          <w:sz w:val="20"/>
        </w:rPr>
      </w:pPr>
      <w:r>
        <w:rPr>
          <w:color w:val="1E1916"/>
          <w:sz w:val="20"/>
        </w:rPr>
        <w:t>Staff</w:t>
      </w:r>
      <w:r>
        <w:rPr>
          <w:color w:val="1E1916"/>
          <w:spacing w:val="-5"/>
          <w:sz w:val="20"/>
        </w:rPr>
        <w:t> </w:t>
      </w:r>
      <w:r>
        <w:rPr>
          <w:color w:val="1E1916"/>
          <w:sz w:val="20"/>
        </w:rPr>
        <w:t>must</w:t>
      </w:r>
      <w:r>
        <w:rPr>
          <w:color w:val="1E1916"/>
          <w:spacing w:val="-4"/>
          <w:sz w:val="20"/>
        </w:rPr>
        <w:t> </w:t>
      </w:r>
      <w:r>
        <w:rPr>
          <w:color w:val="1E1916"/>
          <w:sz w:val="20"/>
        </w:rPr>
        <w:t>wash</w:t>
      </w:r>
      <w:r>
        <w:rPr>
          <w:color w:val="1E1916"/>
          <w:spacing w:val="-4"/>
          <w:sz w:val="20"/>
        </w:rPr>
        <w:t> </w:t>
      </w:r>
      <w:r>
        <w:rPr>
          <w:color w:val="1E1916"/>
          <w:sz w:val="20"/>
        </w:rPr>
        <w:t>hands</w:t>
      </w:r>
      <w:r>
        <w:rPr>
          <w:color w:val="1E1916"/>
          <w:spacing w:val="-5"/>
          <w:sz w:val="20"/>
        </w:rPr>
        <w:t> </w:t>
      </w:r>
      <w:r>
        <w:rPr>
          <w:color w:val="1E1916"/>
          <w:sz w:val="20"/>
        </w:rPr>
        <w:t>with</w:t>
      </w:r>
      <w:r>
        <w:rPr>
          <w:color w:val="1E1916"/>
          <w:spacing w:val="-4"/>
          <w:sz w:val="20"/>
        </w:rPr>
        <w:t> </w:t>
      </w:r>
      <w:r>
        <w:rPr>
          <w:color w:val="1E1916"/>
          <w:sz w:val="20"/>
        </w:rPr>
        <w:t>soap</w:t>
      </w:r>
      <w:r>
        <w:rPr>
          <w:color w:val="1E1916"/>
          <w:spacing w:val="-4"/>
          <w:sz w:val="20"/>
        </w:rPr>
        <w:t> </w:t>
      </w:r>
      <w:r>
        <w:rPr>
          <w:color w:val="1E1916"/>
          <w:sz w:val="20"/>
        </w:rPr>
        <w:t>after</w:t>
      </w:r>
      <w:r>
        <w:rPr>
          <w:color w:val="1E1916"/>
          <w:spacing w:val="-5"/>
          <w:sz w:val="20"/>
        </w:rPr>
        <w:t> </w:t>
      </w:r>
      <w:r>
        <w:rPr>
          <w:color w:val="1E1916"/>
          <w:sz w:val="20"/>
        </w:rPr>
        <w:t>using</w:t>
      </w:r>
      <w:r>
        <w:rPr>
          <w:color w:val="1E1916"/>
          <w:spacing w:val="-4"/>
          <w:sz w:val="20"/>
        </w:rPr>
        <w:t> </w:t>
      </w:r>
      <w:r>
        <w:rPr>
          <w:color w:val="1E1916"/>
          <w:sz w:val="20"/>
        </w:rPr>
        <w:t>toilet</w:t>
      </w:r>
      <w:r>
        <w:rPr>
          <w:color w:val="1E1916"/>
          <w:spacing w:val="-4"/>
          <w:sz w:val="20"/>
        </w:rPr>
        <w:t> </w:t>
      </w:r>
      <w:r>
        <w:rPr>
          <w:color w:val="1E1916"/>
          <w:spacing w:val="-2"/>
          <w:sz w:val="20"/>
        </w:rPr>
        <w:t>facility.</w:t>
      </w:r>
    </w:p>
    <w:p>
      <w:pPr>
        <w:pStyle w:val="ListParagraph"/>
        <w:numPr>
          <w:ilvl w:val="0"/>
          <w:numId w:val="107"/>
        </w:numPr>
        <w:tabs>
          <w:tab w:pos="658" w:val="left" w:leader="none"/>
        </w:tabs>
        <w:spacing w:line="240" w:lineRule="auto" w:before="10" w:after="0"/>
        <w:ind w:left="658" w:right="0" w:hanging="249"/>
        <w:jc w:val="left"/>
        <w:rPr>
          <w:sz w:val="20"/>
        </w:rPr>
      </w:pPr>
      <w:r>
        <w:rPr>
          <w:color w:val="1E1916"/>
          <w:sz w:val="20"/>
        </w:rPr>
        <w:t>Smoking</w:t>
      </w:r>
      <w:r>
        <w:rPr>
          <w:color w:val="1E1916"/>
          <w:spacing w:val="-5"/>
          <w:sz w:val="20"/>
        </w:rPr>
        <w:t> </w:t>
      </w:r>
      <w:r>
        <w:rPr>
          <w:color w:val="1E1916"/>
          <w:sz w:val="20"/>
        </w:rPr>
        <w:t>is</w:t>
      </w:r>
      <w:r>
        <w:rPr>
          <w:color w:val="1E1916"/>
          <w:spacing w:val="-4"/>
          <w:sz w:val="20"/>
        </w:rPr>
        <w:t> </w:t>
      </w:r>
      <w:r>
        <w:rPr>
          <w:color w:val="1E1916"/>
          <w:sz w:val="20"/>
        </w:rPr>
        <w:t>strictly</w:t>
      </w:r>
      <w:r>
        <w:rPr>
          <w:color w:val="1E1916"/>
          <w:spacing w:val="-4"/>
          <w:sz w:val="20"/>
        </w:rPr>
        <w:t> </w:t>
      </w:r>
      <w:r>
        <w:rPr>
          <w:color w:val="1E1916"/>
          <w:sz w:val="20"/>
        </w:rPr>
        <w:t>prohibited</w:t>
      </w:r>
      <w:r>
        <w:rPr>
          <w:color w:val="1E1916"/>
          <w:spacing w:val="-5"/>
          <w:sz w:val="20"/>
        </w:rPr>
        <w:t> </w:t>
      </w:r>
      <w:r>
        <w:rPr>
          <w:color w:val="1E1916"/>
          <w:sz w:val="20"/>
        </w:rPr>
        <w:t>inside</w:t>
      </w:r>
      <w:r>
        <w:rPr>
          <w:color w:val="1E1916"/>
          <w:spacing w:val="-4"/>
          <w:sz w:val="20"/>
        </w:rPr>
        <w:t> </w:t>
      </w:r>
      <w:r>
        <w:rPr>
          <w:color w:val="1E1916"/>
          <w:sz w:val="20"/>
        </w:rPr>
        <w:t>the</w:t>
      </w:r>
      <w:r>
        <w:rPr>
          <w:color w:val="1E1916"/>
          <w:spacing w:val="-4"/>
          <w:sz w:val="20"/>
        </w:rPr>
        <w:t> </w:t>
      </w:r>
      <w:r>
        <w:rPr>
          <w:color w:val="1E1916"/>
          <w:sz w:val="20"/>
        </w:rPr>
        <w:t>processing</w:t>
      </w:r>
      <w:r>
        <w:rPr>
          <w:color w:val="1E1916"/>
          <w:spacing w:val="-5"/>
          <w:sz w:val="20"/>
        </w:rPr>
        <w:t> </w:t>
      </w:r>
      <w:r>
        <w:rPr>
          <w:color w:val="1E1916"/>
          <w:sz w:val="20"/>
        </w:rPr>
        <w:t>/</w:t>
      </w:r>
      <w:r>
        <w:rPr>
          <w:color w:val="1E1916"/>
          <w:spacing w:val="-4"/>
          <w:sz w:val="20"/>
        </w:rPr>
        <w:t> </w:t>
      </w:r>
      <w:r>
        <w:rPr>
          <w:color w:val="1E1916"/>
          <w:sz w:val="20"/>
        </w:rPr>
        <w:t>production</w:t>
      </w:r>
      <w:r>
        <w:rPr>
          <w:color w:val="1E1916"/>
          <w:spacing w:val="-4"/>
          <w:sz w:val="20"/>
        </w:rPr>
        <w:t> </w:t>
      </w:r>
      <w:r>
        <w:rPr>
          <w:color w:val="1E1916"/>
          <w:sz w:val="20"/>
        </w:rPr>
        <w:t>area</w:t>
      </w:r>
      <w:r>
        <w:rPr>
          <w:color w:val="1E1916"/>
          <w:spacing w:val="-5"/>
          <w:sz w:val="20"/>
        </w:rPr>
        <w:t> </w:t>
      </w:r>
      <w:r>
        <w:rPr>
          <w:color w:val="1E1916"/>
          <w:sz w:val="20"/>
        </w:rPr>
        <w:t>and</w:t>
      </w:r>
      <w:r>
        <w:rPr>
          <w:color w:val="1E1916"/>
          <w:spacing w:val="-4"/>
          <w:sz w:val="20"/>
        </w:rPr>
        <w:t> </w:t>
      </w:r>
      <w:r>
        <w:rPr>
          <w:color w:val="1E1916"/>
          <w:sz w:val="20"/>
        </w:rPr>
        <w:t>on</w:t>
      </w:r>
      <w:r>
        <w:rPr>
          <w:color w:val="1E1916"/>
          <w:spacing w:val="-4"/>
          <w:sz w:val="20"/>
        </w:rPr>
        <w:t> </w:t>
      </w:r>
      <w:r>
        <w:rPr>
          <w:color w:val="1E1916"/>
          <w:spacing w:val="-2"/>
          <w:sz w:val="20"/>
        </w:rPr>
        <w:t>boats.</w:t>
      </w:r>
    </w:p>
    <w:p>
      <w:pPr>
        <w:pStyle w:val="ListParagraph"/>
        <w:numPr>
          <w:ilvl w:val="0"/>
          <w:numId w:val="107"/>
        </w:numPr>
        <w:tabs>
          <w:tab w:pos="672" w:val="left" w:leader="none"/>
        </w:tabs>
        <w:spacing w:line="225" w:lineRule="exact" w:before="4" w:after="0"/>
        <w:ind w:left="672" w:right="0" w:hanging="344"/>
        <w:jc w:val="left"/>
        <w:rPr>
          <w:sz w:val="20"/>
        </w:rPr>
      </w:pPr>
      <w:r>
        <w:rPr>
          <w:color w:val="1E1916"/>
          <w:sz w:val="20"/>
        </w:rPr>
        <w:t>Workers</w:t>
      </w:r>
      <w:r>
        <w:rPr>
          <w:color w:val="1E1916"/>
          <w:spacing w:val="-8"/>
          <w:sz w:val="20"/>
        </w:rPr>
        <w:t> </w:t>
      </w:r>
      <w:r>
        <w:rPr>
          <w:color w:val="1E1916"/>
          <w:sz w:val="20"/>
        </w:rPr>
        <w:t>must</w:t>
      </w:r>
      <w:r>
        <w:rPr>
          <w:color w:val="1E1916"/>
          <w:spacing w:val="-6"/>
          <w:sz w:val="20"/>
        </w:rPr>
        <w:t> </w:t>
      </w:r>
      <w:r>
        <w:rPr>
          <w:color w:val="1E1916"/>
          <w:sz w:val="20"/>
        </w:rPr>
        <w:t>be</w:t>
      </w:r>
      <w:r>
        <w:rPr>
          <w:color w:val="1E1916"/>
          <w:spacing w:val="-5"/>
          <w:sz w:val="20"/>
        </w:rPr>
        <w:t> </w:t>
      </w:r>
      <w:r>
        <w:rPr>
          <w:color w:val="1E1916"/>
          <w:sz w:val="20"/>
        </w:rPr>
        <w:t>trained</w:t>
      </w:r>
      <w:r>
        <w:rPr>
          <w:color w:val="1E1916"/>
          <w:spacing w:val="-6"/>
          <w:sz w:val="20"/>
        </w:rPr>
        <w:t> </w:t>
      </w:r>
      <w:r>
        <w:rPr>
          <w:color w:val="1E1916"/>
          <w:sz w:val="20"/>
        </w:rPr>
        <w:t>to</w:t>
      </w:r>
      <w:r>
        <w:rPr>
          <w:color w:val="1E1916"/>
          <w:spacing w:val="-5"/>
          <w:sz w:val="20"/>
        </w:rPr>
        <w:t> </w:t>
      </w:r>
      <w:r>
        <w:rPr>
          <w:color w:val="1E1916"/>
          <w:sz w:val="20"/>
        </w:rPr>
        <w:t>catching</w:t>
      </w:r>
      <w:r>
        <w:rPr>
          <w:color w:val="1E1916"/>
          <w:spacing w:val="-6"/>
          <w:sz w:val="20"/>
        </w:rPr>
        <w:t> </w:t>
      </w:r>
      <w:r>
        <w:rPr>
          <w:color w:val="1E1916"/>
          <w:sz w:val="20"/>
        </w:rPr>
        <w:t>then</w:t>
      </w:r>
      <w:r>
        <w:rPr>
          <w:color w:val="1E1916"/>
          <w:spacing w:val="-5"/>
          <w:sz w:val="20"/>
        </w:rPr>
        <w:t> </w:t>
      </w:r>
      <w:r>
        <w:rPr>
          <w:color w:val="1E1916"/>
          <w:sz w:val="20"/>
        </w:rPr>
        <w:t>handled</w:t>
      </w:r>
      <w:r>
        <w:rPr>
          <w:color w:val="1E1916"/>
          <w:spacing w:val="-6"/>
          <w:sz w:val="20"/>
        </w:rPr>
        <w:t> </w:t>
      </w:r>
      <w:r>
        <w:rPr>
          <w:color w:val="1E1916"/>
          <w:sz w:val="20"/>
        </w:rPr>
        <w:t>to</w:t>
      </w:r>
      <w:r>
        <w:rPr>
          <w:color w:val="1E1916"/>
          <w:spacing w:val="-5"/>
          <w:sz w:val="20"/>
        </w:rPr>
        <w:t> </w:t>
      </w:r>
      <w:r>
        <w:rPr>
          <w:color w:val="1E1916"/>
          <w:spacing w:val="-2"/>
          <w:sz w:val="20"/>
        </w:rPr>
        <w:t>seafood.</w:t>
      </w:r>
    </w:p>
    <w:p>
      <w:pPr>
        <w:pStyle w:val="ListParagraph"/>
        <w:numPr>
          <w:ilvl w:val="0"/>
          <w:numId w:val="107"/>
        </w:numPr>
        <w:tabs>
          <w:tab w:pos="684" w:val="left" w:leader="none"/>
        </w:tabs>
        <w:spacing w:line="225" w:lineRule="exact" w:before="0" w:after="0"/>
        <w:ind w:left="684" w:right="0" w:hanging="337"/>
        <w:jc w:val="left"/>
        <w:rPr>
          <w:sz w:val="20"/>
        </w:rPr>
      </w:pPr>
      <w:r>
        <w:rPr>
          <w:color w:val="1E1916"/>
          <w:sz w:val="20"/>
        </w:rPr>
        <w:t>Worker</w:t>
      </w:r>
      <w:r>
        <w:rPr>
          <w:color w:val="1E1916"/>
          <w:spacing w:val="-8"/>
          <w:sz w:val="20"/>
        </w:rPr>
        <w:t> </w:t>
      </w:r>
      <w:r>
        <w:rPr>
          <w:color w:val="1E1916"/>
          <w:sz w:val="20"/>
        </w:rPr>
        <w:t>must</w:t>
      </w:r>
      <w:r>
        <w:rPr>
          <w:color w:val="1E1916"/>
          <w:spacing w:val="-5"/>
          <w:sz w:val="20"/>
        </w:rPr>
        <w:t> </w:t>
      </w:r>
      <w:r>
        <w:rPr>
          <w:color w:val="1E1916"/>
          <w:sz w:val="20"/>
        </w:rPr>
        <w:t>be</w:t>
      </w:r>
      <w:r>
        <w:rPr>
          <w:color w:val="1E1916"/>
          <w:spacing w:val="-6"/>
          <w:sz w:val="20"/>
        </w:rPr>
        <w:t> </w:t>
      </w:r>
      <w:r>
        <w:rPr>
          <w:color w:val="1E1916"/>
          <w:sz w:val="20"/>
        </w:rPr>
        <w:t>trained</w:t>
      </w:r>
      <w:r>
        <w:rPr>
          <w:color w:val="1E1916"/>
          <w:spacing w:val="-5"/>
          <w:sz w:val="20"/>
        </w:rPr>
        <w:t> </w:t>
      </w:r>
      <w:r>
        <w:rPr>
          <w:color w:val="1E1916"/>
          <w:sz w:val="20"/>
        </w:rPr>
        <w:t>to</w:t>
      </w:r>
      <w:r>
        <w:rPr>
          <w:color w:val="1E1916"/>
          <w:spacing w:val="-6"/>
          <w:sz w:val="20"/>
        </w:rPr>
        <w:t> </w:t>
      </w:r>
      <w:r>
        <w:rPr>
          <w:color w:val="1E1916"/>
          <w:sz w:val="20"/>
        </w:rPr>
        <w:t>catching</w:t>
      </w:r>
      <w:r>
        <w:rPr>
          <w:color w:val="1E1916"/>
          <w:spacing w:val="-5"/>
          <w:sz w:val="20"/>
        </w:rPr>
        <w:t> </w:t>
      </w:r>
      <w:r>
        <w:rPr>
          <w:color w:val="1E1916"/>
          <w:sz w:val="20"/>
        </w:rPr>
        <w:t>then</w:t>
      </w:r>
      <w:r>
        <w:rPr>
          <w:color w:val="1E1916"/>
          <w:spacing w:val="-6"/>
          <w:sz w:val="20"/>
        </w:rPr>
        <w:t> </w:t>
      </w:r>
      <w:r>
        <w:rPr>
          <w:color w:val="1E1916"/>
          <w:sz w:val="20"/>
        </w:rPr>
        <w:t>handled</w:t>
      </w:r>
      <w:r>
        <w:rPr>
          <w:color w:val="1E1916"/>
          <w:spacing w:val="-5"/>
          <w:sz w:val="20"/>
        </w:rPr>
        <w:t> </w:t>
      </w:r>
      <w:r>
        <w:rPr>
          <w:color w:val="1E1916"/>
          <w:sz w:val="20"/>
        </w:rPr>
        <w:t>to</w:t>
      </w:r>
      <w:r>
        <w:rPr>
          <w:color w:val="1E1916"/>
          <w:spacing w:val="-5"/>
          <w:sz w:val="20"/>
        </w:rPr>
        <w:t> </w:t>
      </w:r>
      <w:r>
        <w:rPr>
          <w:color w:val="1E1916"/>
          <w:spacing w:val="-2"/>
          <w:sz w:val="20"/>
        </w:rPr>
        <w:t>seafood.</w:t>
      </w:r>
    </w:p>
    <w:p>
      <w:pPr>
        <w:spacing w:before="172"/>
        <w:ind w:left="682" w:right="0" w:firstLine="0"/>
        <w:jc w:val="left"/>
        <w:rPr>
          <w:b/>
          <w:sz w:val="17"/>
        </w:rPr>
      </w:pPr>
      <w:r>
        <w:rPr>
          <w:b/>
          <w:color w:val="FFFFFF"/>
          <w:sz w:val="17"/>
        </w:rPr>
        <w:t>GUIDELINES</w:t>
      </w:r>
      <w:r>
        <w:rPr>
          <w:b/>
          <w:color w:val="FFFFFF"/>
          <w:spacing w:val="28"/>
          <w:sz w:val="17"/>
        </w:rPr>
        <w:t> </w:t>
      </w:r>
      <w:r>
        <w:rPr>
          <w:b/>
          <w:color w:val="FFFFFF"/>
          <w:sz w:val="17"/>
        </w:rPr>
        <w:t>FOR</w:t>
      </w:r>
      <w:r>
        <w:rPr>
          <w:b/>
          <w:color w:val="FFFFFF"/>
          <w:spacing w:val="28"/>
          <w:sz w:val="17"/>
        </w:rPr>
        <w:t> </w:t>
      </w:r>
      <w:r>
        <w:rPr>
          <w:b/>
          <w:color w:val="FFFFFF"/>
          <w:sz w:val="17"/>
        </w:rPr>
        <w:t>CLEANLINESS</w:t>
      </w:r>
      <w:r>
        <w:rPr>
          <w:b/>
          <w:color w:val="FFFFFF"/>
          <w:spacing w:val="13"/>
          <w:sz w:val="17"/>
        </w:rPr>
        <w:t> </w:t>
      </w:r>
      <w:r>
        <w:rPr>
          <w:b/>
          <w:color w:val="FFFFFF"/>
          <w:sz w:val="17"/>
        </w:rPr>
        <w:t>AND</w:t>
      </w:r>
      <w:r>
        <w:rPr>
          <w:b/>
          <w:color w:val="FFFFFF"/>
          <w:spacing w:val="23"/>
          <w:sz w:val="17"/>
        </w:rPr>
        <w:t> </w:t>
      </w:r>
      <w:r>
        <w:rPr>
          <w:b/>
          <w:color w:val="FFFFFF"/>
          <w:spacing w:val="-2"/>
          <w:sz w:val="17"/>
        </w:rPr>
        <w:t>TIDINESS</w:t>
      </w:r>
    </w:p>
    <w:p>
      <w:pPr>
        <w:pStyle w:val="ListParagraph"/>
        <w:numPr>
          <w:ilvl w:val="0"/>
          <w:numId w:val="108"/>
        </w:numPr>
        <w:tabs>
          <w:tab w:pos="678" w:val="left" w:leader="none"/>
        </w:tabs>
        <w:spacing w:line="240" w:lineRule="auto" w:before="99" w:after="0"/>
        <w:ind w:left="678" w:right="0" w:hanging="252"/>
        <w:jc w:val="left"/>
        <w:rPr>
          <w:sz w:val="20"/>
        </w:rPr>
      </w:pPr>
      <w:r>
        <w:rPr>
          <w:color w:val="1E1916"/>
          <w:sz w:val="20"/>
        </w:rPr>
        <w:t>Sweep</w:t>
      </w:r>
      <w:r>
        <w:rPr>
          <w:color w:val="1E1916"/>
          <w:spacing w:val="3"/>
          <w:sz w:val="20"/>
        </w:rPr>
        <w:t> </w:t>
      </w:r>
      <w:r>
        <w:rPr>
          <w:color w:val="1E1916"/>
          <w:sz w:val="20"/>
        </w:rPr>
        <w:t>floor</w:t>
      </w:r>
      <w:r>
        <w:rPr>
          <w:color w:val="1E1916"/>
          <w:spacing w:val="4"/>
          <w:sz w:val="20"/>
        </w:rPr>
        <w:t> </w:t>
      </w:r>
      <w:r>
        <w:rPr>
          <w:color w:val="1E1916"/>
          <w:sz w:val="20"/>
        </w:rPr>
        <w:t>regularly</w:t>
      </w:r>
      <w:r>
        <w:rPr>
          <w:color w:val="1E1916"/>
          <w:spacing w:val="3"/>
          <w:sz w:val="20"/>
        </w:rPr>
        <w:t> </w:t>
      </w:r>
      <w:r>
        <w:rPr>
          <w:color w:val="1E1916"/>
          <w:sz w:val="20"/>
        </w:rPr>
        <w:t>to</w:t>
      </w:r>
      <w:r>
        <w:rPr>
          <w:color w:val="1E1916"/>
          <w:spacing w:val="4"/>
          <w:sz w:val="20"/>
        </w:rPr>
        <w:t> </w:t>
      </w:r>
      <w:r>
        <w:rPr>
          <w:color w:val="1E1916"/>
          <w:sz w:val="20"/>
        </w:rPr>
        <w:t>keep</w:t>
      </w:r>
      <w:r>
        <w:rPr>
          <w:color w:val="1E1916"/>
          <w:spacing w:val="4"/>
          <w:sz w:val="20"/>
        </w:rPr>
        <w:t> </w:t>
      </w:r>
      <w:r>
        <w:rPr>
          <w:color w:val="1E1916"/>
          <w:sz w:val="20"/>
        </w:rPr>
        <w:t>it</w:t>
      </w:r>
      <w:r>
        <w:rPr>
          <w:color w:val="1E1916"/>
          <w:spacing w:val="3"/>
          <w:sz w:val="20"/>
        </w:rPr>
        <w:t> </w:t>
      </w:r>
      <w:r>
        <w:rPr>
          <w:color w:val="1E1916"/>
          <w:sz w:val="20"/>
        </w:rPr>
        <w:t>clear</w:t>
      </w:r>
      <w:r>
        <w:rPr>
          <w:color w:val="1E1916"/>
          <w:spacing w:val="4"/>
          <w:sz w:val="20"/>
        </w:rPr>
        <w:t> </w:t>
      </w:r>
      <w:r>
        <w:rPr>
          <w:color w:val="1E1916"/>
          <w:sz w:val="20"/>
        </w:rPr>
        <w:t>from</w:t>
      </w:r>
      <w:r>
        <w:rPr>
          <w:color w:val="1E1916"/>
          <w:spacing w:val="4"/>
          <w:sz w:val="20"/>
        </w:rPr>
        <w:t> </w:t>
      </w:r>
      <w:r>
        <w:rPr>
          <w:color w:val="1E1916"/>
          <w:sz w:val="20"/>
        </w:rPr>
        <w:t>grit</w:t>
      </w:r>
      <w:r>
        <w:rPr>
          <w:color w:val="1E1916"/>
          <w:spacing w:val="3"/>
          <w:sz w:val="20"/>
        </w:rPr>
        <w:t> </w:t>
      </w:r>
      <w:r>
        <w:rPr>
          <w:color w:val="1E1916"/>
          <w:sz w:val="20"/>
        </w:rPr>
        <w:t>and</w:t>
      </w:r>
      <w:r>
        <w:rPr>
          <w:color w:val="1E1916"/>
          <w:spacing w:val="4"/>
          <w:sz w:val="20"/>
        </w:rPr>
        <w:t> </w:t>
      </w:r>
      <w:r>
        <w:rPr>
          <w:color w:val="1E1916"/>
          <w:spacing w:val="-2"/>
          <w:sz w:val="20"/>
        </w:rPr>
        <w:t>debris.</w:t>
      </w:r>
    </w:p>
    <w:p>
      <w:pPr>
        <w:pStyle w:val="ListParagraph"/>
        <w:numPr>
          <w:ilvl w:val="0"/>
          <w:numId w:val="108"/>
        </w:numPr>
        <w:tabs>
          <w:tab w:pos="678" w:val="left" w:leader="none"/>
        </w:tabs>
        <w:spacing w:line="240" w:lineRule="auto" w:before="3" w:after="0"/>
        <w:ind w:left="678" w:right="0" w:hanging="252"/>
        <w:jc w:val="left"/>
        <w:rPr>
          <w:sz w:val="20"/>
        </w:rPr>
      </w:pPr>
      <w:r>
        <w:rPr>
          <w:color w:val="1E1916"/>
          <w:sz w:val="20"/>
        </w:rPr>
        <w:t>Mop</w:t>
      </w:r>
      <w:r>
        <w:rPr>
          <w:color w:val="1E1916"/>
          <w:spacing w:val="3"/>
          <w:sz w:val="20"/>
        </w:rPr>
        <w:t> </w:t>
      </w:r>
      <w:r>
        <w:rPr>
          <w:color w:val="1E1916"/>
          <w:sz w:val="20"/>
        </w:rPr>
        <w:t>regularly</w:t>
      </w:r>
      <w:r>
        <w:rPr>
          <w:color w:val="1E1916"/>
          <w:spacing w:val="4"/>
          <w:sz w:val="20"/>
        </w:rPr>
        <w:t> </w:t>
      </w:r>
      <w:r>
        <w:rPr>
          <w:color w:val="1E1916"/>
          <w:sz w:val="20"/>
        </w:rPr>
        <w:t>with</w:t>
      </w:r>
      <w:r>
        <w:rPr>
          <w:color w:val="1E1916"/>
          <w:spacing w:val="3"/>
          <w:sz w:val="20"/>
        </w:rPr>
        <w:t> </w:t>
      </w:r>
      <w:r>
        <w:rPr>
          <w:color w:val="1E1916"/>
          <w:sz w:val="20"/>
        </w:rPr>
        <w:t>warm</w:t>
      </w:r>
      <w:r>
        <w:rPr>
          <w:color w:val="1E1916"/>
          <w:spacing w:val="4"/>
          <w:sz w:val="20"/>
        </w:rPr>
        <w:t> </w:t>
      </w:r>
      <w:r>
        <w:rPr>
          <w:color w:val="1E1916"/>
          <w:sz w:val="20"/>
        </w:rPr>
        <w:t>water</w:t>
      </w:r>
      <w:r>
        <w:rPr>
          <w:color w:val="1E1916"/>
          <w:spacing w:val="3"/>
          <w:sz w:val="20"/>
        </w:rPr>
        <w:t> </w:t>
      </w:r>
      <w:r>
        <w:rPr>
          <w:color w:val="1E1916"/>
          <w:sz w:val="20"/>
        </w:rPr>
        <w:t>and</w:t>
      </w:r>
      <w:r>
        <w:rPr>
          <w:color w:val="1E1916"/>
          <w:spacing w:val="4"/>
          <w:sz w:val="20"/>
        </w:rPr>
        <w:t> </w:t>
      </w:r>
      <w:r>
        <w:rPr>
          <w:color w:val="1E1916"/>
          <w:sz w:val="20"/>
        </w:rPr>
        <w:t>cleansers</w:t>
      </w:r>
      <w:r>
        <w:rPr>
          <w:color w:val="1E1916"/>
          <w:spacing w:val="3"/>
          <w:sz w:val="20"/>
        </w:rPr>
        <w:t> </w:t>
      </w:r>
      <w:r>
        <w:rPr>
          <w:color w:val="1E1916"/>
          <w:sz w:val="20"/>
        </w:rPr>
        <w:t>to</w:t>
      </w:r>
      <w:r>
        <w:rPr>
          <w:color w:val="1E1916"/>
          <w:spacing w:val="4"/>
          <w:sz w:val="20"/>
        </w:rPr>
        <w:t> </w:t>
      </w:r>
      <w:r>
        <w:rPr>
          <w:color w:val="1E1916"/>
          <w:sz w:val="20"/>
        </w:rPr>
        <w:t>get</w:t>
      </w:r>
      <w:r>
        <w:rPr>
          <w:color w:val="1E1916"/>
          <w:spacing w:val="4"/>
          <w:sz w:val="20"/>
        </w:rPr>
        <w:t> </w:t>
      </w:r>
      <w:r>
        <w:rPr>
          <w:color w:val="1E1916"/>
          <w:sz w:val="20"/>
        </w:rPr>
        <w:t>rid</w:t>
      </w:r>
      <w:r>
        <w:rPr>
          <w:color w:val="1E1916"/>
          <w:spacing w:val="3"/>
          <w:sz w:val="20"/>
        </w:rPr>
        <w:t> </w:t>
      </w:r>
      <w:r>
        <w:rPr>
          <w:color w:val="1E1916"/>
          <w:sz w:val="20"/>
        </w:rPr>
        <w:t>of</w:t>
      </w:r>
      <w:r>
        <w:rPr>
          <w:color w:val="1E1916"/>
          <w:spacing w:val="4"/>
          <w:sz w:val="20"/>
        </w:rPr>
        <w:t> </w:t>
      </w:r>
      <w:r>
        <w:rPr>
          <w:color w:val="1E1916"/>
          <w:sz w:val="20"/>
        </w:rPr>
        <w:t>dirt</w:t>
      </w:r>
      <w:r>
        <w:rPr>
          <w:color w:val="1E1916"/>
          <w:spacing w:val="3"/>
          <w:sz w:val="20"/>
        </w:rPr>
        <w:t> </w:t>
      </w:r>
      <w:r>
        <w:rPr>
          <w:color w:val="1E1916"/>
          <w:sz w:val="20"/>
        </w:rPr>
        <w:t>and</w:t>
      </w:r>
      <w:r>
        <w:rPr>
          <w:color w:val="1E1916"/>
          <w:spacing w:val="4"/>
          <w:sz w:val="20"/>
        </w:rPr>
        <w:t> </w:t>
      </w:r>
      <w:r>
        <w:rPr>
          <w:color w:val="1E1916"/>
          <w:spacing w:val="-2"/>
          <w:sz w:val="20"/>
        </w:rPr>
        <w:t>spills.</w:t>
      </w:r>
    </w:p>
    <w:p>
      <w:pPr>
        <w:pStyle w:val="ListParagraph"/>
        <w:numPr>
          <w:ilvl w:val="0"/>
          <w:numId w:val="108"/>
        </w:numPr>
        <w:tabs>
          <w:tab w:pos="678" w:val="left" w:leader="none"/>
        </w:tabs>
        <w:spacing w:line="240" w:lineRule="auto" w:before="3" w:after="0"/>
        <w:ind w:left="678" w:right="0" w:hanging="252"/>
        <w:jc w:val="left"/>
        <w:rPr>
          <w:sz w:val="20"/>
        </w:rPr>
      </w:pPr>
      <w:r>
        <w:rPr>
          <w:color w:val="1E1916"/>
          <w:sz w:val="20"/>
        </w:rPr>
        <w:t>Shelves</w:t>
      </w:r>
      <w:r>
        <w:rPr>
          <w:color w:val="1E1916"/>
          <w:spacing w:val="4"/>
          <w:sz w:val="20"/>
        </w:rPr>
        <w:t> </w:t>
      </w:r>
      <w:r>
        <w:rPr>
          <w:color w:val="1E1916"/>
          <w:sz w:val="20"/>
        </w:rPr>
        <w:t>inside</w:t>
      </w:r>
      <w:r>
        <w:rPr>
          <w:color w:val="1E1916"/>
          <w:spacing w:val="4"/>
          <w:sz w:val="20"/>
        </w:rPr>
        <w:t> </w:t>
      </w:r>
      <w:r>
        <w:rPr>
          <w:color w:val="1E1916"/>
          <w:sz w:val="20"/>
        </w:rPr>
        <w:t>the</w:t>
      </w:r>
      <w:r>
        <w:rPr>
          <w:color w:val="1E1916"/>
          <w:spacing w:val="4"/>
          <w:sz w:val="20"/>
        </w:rPr>
        <w:t> </w:t>
      </w:r>
      <w:r>
        <w:rPr>
          <w:color w:val="1E1916"/>
          <w:sz w:val="20"/>
        </w:rPr>
        <w:t>storage</w:t>
      </w:r>
      <w:r>
        <w:rPr>
          <w:color w:val="1E1916"/>
          <w:spacing w:val="4"/>
          <w:sz w:val="20"/>
        </w:rPr>
        <w:t> </w:t>
      </w:r>
      <w:r>
        <w:rPr>
          <w:color w:val="1E1916"/>
          <w:sz w:val="20"/>
        </w:rPr>
        <w:t>/</w:t>
      </w:r>
      <w:r>
        <w:rPr>
          <w:color w:val="1E1916"/>
          <w:spacing w:val="5"/>
          <w:sz w:val="20"/>
        </w:rPr>
        <w:t> </w:t>
      </w:r>
      <w:r>
        <w:rPr>
          <w:color w:val="1E1916"/>
          <w:sz w:val="20"/>
        </w:rPr>
        <w:t>chillers</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made</w:t>
      </w:r>
      <w:r>
        <w:rPr>
          <w:color w:val="1E1916"/>
          <w:spacing w:val="5"/>
          <w:sz w:val="20"/>
        </w:rPr>
        <w:t> </w:t>
      </w:r>
      <w:r>
        <w:rPr>
          <w:color w:val="1E1916"/>
          <w:sz w:val="20"/>
        </w:rPr>
        <w:t>from</w:t>
      </w:r>
      <w:r>
        <w:rPr>
          <w:color w:val="1E1916"/>
          <w:spacing w:val="4"/>
          <w:sz w:val="20"/>
        </w:rPr>
        <w:t> </w:t>
      </w:r>
      <w:r>
        <w:rPr>
          <w:color w:val="1E1916"/>
          <w:sz w:val="20"/>
        </w:rPr>
        <w:t>stainless</w:t>
      </w:r>
      <w:r>
        <w:rPr>
          <w:color w:val="1E1916"/>
          <w:spacing w:val="4"/>
          <w:sz w:val="20"/>
        </w:rPr>
        <w:t> </w:t>
      </w:r>
      <w:r>
        <w:rPr>
          <w:color w:val="1E1916"/>
          <w:spacing w:val="-2"/>
          <w:sz w:val="20"/>
        </w:rPr>
        <w:t>steel.</w:t>
      </w:r>
    </w:p>
    <w:p>
      <w:pPr>
        <w:pStyle w:val="ListParagraph"/>
        <w:numPr>
          <w:ilvl w:val="0"/>
          <w:numId w:val="108"/>
        </w:numPr>
        <w:tabs>
          <w:tab w:pos="674" w:val="left" w:leader="none"/>
        </w:tabs>
        <w:spacing w:line="228" w:lineRule="exact" w:before="12" w:after="0"/>
        <w:ind w:left="674" w:right="0" w:hanging="248"/>
        <w:jc w:val="left"/>
        <w:rPr>
          <w:sz w:val="20"/>
        </w:rPr>
      </w:pPr>
      <w:r>
        <w:rPr>
          <w:color w:val="1E1916"/>
          <w:sz w:val="20"/>
        </w:rPr>
        <w:t>There</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5"/>
          <w:sz w:val="20"/>
        </w:rPr>
        <w:t> </w:t>
      </w:r>
      <w:r>
        <w:rPr>
          <w:color w:val="1E1916"/>
          <w:sz w:val="20"/>
        </w:rPr>
        <w:t>separate</w:t>
      </w:r>
      <w:r>
        <w:rPr>
          <w:color w:val="1E1916"/>
          <w:spacing w:val="4"/>
          <w:sz w:val="20"/>
        </w:rPr>
        <w:t> </w:t>
      </w:r>
      <w:r>
        <w:rPr>
          <w:color w:val="1E1916"/>
          <w:sz w:val="20"/>
        </w:rPr>
        <w:t>place</w:t>
      </w:r>
      <w:r>
        <w:rPr>
          <w:color w:val="1E1916"/>
          <w:spacing w:val="4"/>
          <w:sz w:val="20"/>
        </w:rPr>
        <w:t> </w:t>
      </w:r>
      <w:r>
        <w:rPr>
          <w:color w:val="1E1916"/>
          <w:sz w:val="20"/>
        </w:rPr>
        <w:t>for</w:t>
      </w:r>
      <w:r>
        <w:rPr>
          <w:color w:val="1E1916"/>
          <w:spacing w:val="5"/>
          <w:sz w:val="20"/>
        </w:rPr>
        <w:t> </w:t>
      </w:r>
      <w:r>
        <w:rPr>
          <w:color w:val="1E1916"/>
          <w:sz w:val="20"/>
        </w:rPr>
        <w:t>washing</w:t>
      </w:r>
      <w:r>
        <w:rPr>
          <w:color w:val="1E1916"/>
          <w:spacing w:val="4"/>
          <w:sz w:val="20"/>
        </w:rPr>
        <w:t> </w:t>
      </w:r>
      <w:r>
        <w:rPr>
          <w:color w:val="1E1916"/>
          <w:sz w:val="20"/>
        </w:rPr>
        <w:t>utensils</w:t>
      </w:r>
      <w:r>
        <w:rPr>
          <w:color w:val="1E1916"/>
          <w:spacing w:val="4"/>
          <w:sz w:val="20"/>
        </w:rPr>
        <w:t> </w:t>
      </w:r>
      <w:r>
        <w:rPr>
          <w:color w:val="1E1916"/>
          <w:sz w:val="20"/>
        </w:rPr>
        <w:t>and</w:t>
      </w:r>
      <w:r>
        <w:rPr>
          <w:color w:val="1E1916"/>
          <w:spacing w:val="4"/>
          <w:sz w:val="20"/>
        </w:rPr>
        <w:t> </w:t>
      </w:r>
      <w:r>
        <w:rPr>
          <w:color w:val="1E1916"/>
          <w:sz w:val="20"/>
        </w:rPr>
        <w:t>tools</w:t>
      </w:r>
      <w:r>
        <w:rPr>
          <w:color w:val="1E1916"/>
          <w:spacing w:val="5"/>
          <w:sz w:val="20"/>
        </w:rPr>
        <w:t> </w:t>
      </w:r>
      <w:r>
        <w:rPr>
          <w:color w:val="1E1916"/>
          <w:sz w:val="20"/>
        </w:rPr>
        <w:t>used</w:t>
      </w:r>
      <w:r>
        <w:rPr>
          <w:color w:val="1E1916"/>
          <w:spacing w:val="4"/>
          <w:sz w:val="20"/>
        </w:rPr>
        <w:t> </w:t>
      </w:r>
      <w:r>
        <w:rPr>
          <w:color w:val="1E1916"/>
          <w:sz w:val="20"/>
        </w:rPr>
        <w:t>during</w:t>
      </w:r>
      <w:r>
        <w:rPr>
          <w:color w:val="1E1916"/>
          <w:spacing w:val="4"/>
          <w:sz w:val="20"/>
        </w:rPr>
        <w:t> </w:t>
      </w:r>
      <w:r>
        <w:rPr>
          <w:color w:val="1E1916"/>
          <w:spacing w:val="-2"/>
          <w:sz w:val="20"/>
        </w:rPr>
        <w:t>processing.</w:t>
      </w:r>
    </w:p>
    <w:p>
      <w:pPr>
        <w:pStyle w:val="ListParagraph"/>
        <w:numPr>
          <w:ilvl w:val="0"/>
          <w:numId w:val="108"/>
        </w:numPr>
        <w:tabs>
          <w:tab w:pos="678" w:val="left" w:leader="none"/>
        </w:tabs>
        <w:spacing w:line="228" w:lineRule="exact" w:before="0" w:after="0"/>
        <w:ind w:left="678" w:right="0" w:hanging="252"/>
        <w:jc w:val="left"/>
        <w:rPr>
          <w:sz w:val="20"/>
        </w:rPr>
      </w:pPr>
      <w:r>
        <w:rPr>
          <w:color w:val="1E1916"/>
          <w:sz w:val="20"/>
        </w:rPr>
        <w:t>Boats</w:t>
      </w:r>
      <w:r>
        <w:rPr>
          <w:color w:val="1E1916"/>
          <w:spacing w:val="4"/>
          <w:sz w:val="20"/>
        </w:rPr>
        <w:t> </w:t>
      </w:r>
      <w:r>
        <w:rPr>
          <w:color w:val="1E1916"/>
          <w:sz w:val="20"/>
        </w:rPr>
        <w:t>/</w:t>
      </w:r>
      <w:r>
        <w:rPr>
          <w:color w:val="1E1916"/>
          <w:spacing w:val="5"/>
          <w:sz w:val="20"/>
        </w:rPr>
        <w:t> </w:t>
      </w:r>
      <w:r>
        <w:rPr>
          <w:color w:val="1E1916"/>
          <w:sz w:val="20"/>
        </w:rPr>
        <w:t>Premises</w:t>
      </w:r>
      <w:r>
        <w:rPr>
          <w:color w:val="1E1916"/>
          <w:spacing w:val="5"/>
          <w:sz w:val="20"/>
        </w:rPr>
        <w:t> </w:t>
      </w:r>
      <w:r>
        <w:rPr>
          <w:color w:val="1E1916"/>
          <w:sz w:val="20"/>
        </w:rPr>
        <w:t>must</w:t>
      </w:r>
      <w:r>
        <w:rPr>
          <w:color w:val="1E1916"/>
          <w:spacing w:val="5"/>
          <w:sz w:val="20"/>
        </w:rPr>
        <w:t> </w:t>
      </w:r>
      <w:r>
        <w:rPr>
          <w:color w:val="1E1916"/>
          <w:sz w:val="20"/>
        </w:rPr>
        <w:t>have</w:t>
      </w:r>
      <w:r>
        <w:rPr>
          <w:color w:val="1E1916"/>
          <w:spacing w:val="4"/>
          <w:sz w:val="20"/>
        </w:rPr>
        <w:t> </w:t>
      </w:r>
      <w:r>
        <w:rPr>
          <w:color w:val="1E1916"/>
          <w:sz w:val="20"/>
        </w:rPr>
        <w:t>proper</w:t>
      </w:r>
      <w:r>
        <w:rPr>
          <w:color w:val="1E1916"/>
          <w:spacing w:val="5"/>
          <w:sz w:val="20"/>
        </w:rPr>
        <w:t> </w:t>
      </w:r>
      <w:r>
        <w:rPr>
          <w:color w:val="1E1916"/>
          <w:sz w:val="20"/>
        </w:rPr>
        <w:t>and</w:t>
      </w:r>
      <w:r>
        <w:rPr>
          <w:color w:val="1E1916"/>
          <w:spacing w:val="5"/>
          <w:sz w:val="20"/>
        </w:rPr>
        <w:t> </w:t>
      </w:r>
      <w:r>
        <w:rPr>
          <w:color w:val="1E1916"/>
          <w:sz w:val="20"/>
        </w:rPr>
        <w:t>concealed</w:t>
      </w:r>
      <w:r>
        <w:rPr>
          <w:color w:val="1E1916"/>
          <w:spacing w:val="5"/>
          <w:sz w:val="20"/>
        </w:rPr>
        <w:t> </w:t>
      </w:r>
      <w:r>
        <w:rPr>
          <w:color w:val="1E1916"/>
          <w:sz w:val="20"/>
        </w:rPr>
        <w:t>drainage</w:t>
      </w:r>
      <w:r>
        <w:rPr>
          <w:color w:val="1E1916"/>
          <w:spacing w:val="4"/>
          <w:sz w:val="20"/>
        </w:rPr>
        <w:t> </w:t>
      </w:r>
      <w:r>
        <w:rPr>
          <w:color w:val="1E1916"/>
          <w:spacing w:val="-2"/>
          <w:sz w:val="20"/>
        </w:rPr>
        <w:t>system.</w:t>
      </w:r>
    </w:p>
    <w:p>
      <w:pPr>
        <w:pStyle w:val="ListParagraph"/>
        <w:numPr>
          <w:ilvl w:val="0"/>
          <w:numId w:val="108"/>
        </w:numPr>
        <w:tabs>
          <w:tab w:pos="677" w:val="left" w:leader="none"/>
          <w:tab w:pos="692" w:val="left" w:leader="none"/>
        </w:tabs>
        <w:spacing w:line="235" w:lineRule="auto" w:before="9" w:after="0"/>
        <w:ind w:left="692" w:right="331" w:hanging="267"/>
        <w:jc w:val="left"/>
        <w:rPr>
          <w:sz w:val="20"/>
        </w:rPr>
      </w:pPr>
      <w:r>
        <w:rPr>
          <w:color w:val="1E1916"/>
          <w:sz w:val="20"/>
        </w:rPr>
        <w:t>Boats / Premises must be free from any kind of contamination (rodent / pests) and an integrated pest management system must be established along with record keeping.</w:t>
      </w:r>
    </w:p>
    <w:p>
      <w:pPr>
        <w:pStyle w:val="ListParagraph"/>
        <w:numPr>
          <w:ilvl w:val="0"/>
          <w:numId w:val="108"/>
        </w:numPr>
        <w:tabs>
          <w:tab w:pos="678" w:val="left" w:leader="none"/>
        </w:tabs>
        <w:spacing w:line="240" w:lineRule="auto" w:before="11" w:after="0"/>
        <w:ind w:left="678" w:right="0" w:hanging="252"/>
        <w:jc w:val="left"/>
        <w:rPr>
          <w:sz w:val="20"/>
        </w:rPr>
      </w:pPr>
      <w:r>
        <w:rPr>
          <w:color w:val="1E1916"/>
          <w:sz w:val="20"/>
        </w:rPr>
        <w:t>Footrest</w:t>
      </w:r>
      <w:r>
        <w:rPr>
          <w:color w:val="1E1916"/>
          <w:spacing w:val="4"/>
          <w:sz w:val="20"/>
        </w:rPr>
        <w:t> </w:t>
      </w:r>
      <w:r>
        <w:rPr>
          <w:color w:val="1E1916"/>
          <w:sz w:val="20"/>
        </w:rPr>
        <w:t>trash</w:t>
      </w:r>
      <w:r>
        <w:rPr>
          <w:color w:val="1E1916"/>
          <w:spacing w:val="4"/>
          <w:sz w:val="20"/>
        </w:rPr>
        <w:t> </w:t>
      </w:r>
      <w:r>
        <w:rPr>
          <w:color w:val="1E1916"/>
          <w:sz w:val="20"/>
        </w:rPr>
        <w:t>bins</w:t>
      </w:r>
      <w:r>
        <w:rPr>
          <w:color w:val="1E1916"/>
          <w:spacing w:val="4"/>
          <w:sz w:val="20"/>
        </w:rPr>
        <w:t> </w:t>
      </w:r>
      <w:r>
        <w:rPr>
          <w:color w:val="1E1916"/>
          <w:sz w:val="20"/>
        </w:rPr>
        <w:t>must</w:t>
      </w:r>
      <w:r>
        <w:rPr>
          <w:color w:val="1E1916"/>
          <w:spacing w:val="5"/>
          <w:sz w:val="20"/>
        </w:rPr>
        <w:t> </w:t>
      </w:r>
      <w:r>
        <w:rPr>
          <w:color w:val="1E1916"/>
          <w:sz w:val="20"/>
        </w:rPr>
        <w:t>be</w:t>
      </w:r>
      <w:r>
        <w:rPr>
          <w:color w:val="1E1916"/>
          <w:spacing w:val="4"/>
          <w:sz w:val="20"/>
        </w:rPr>
        <w:t> </w:t>
      </w:r>
      <w:r>
        <w:rPr>
          <w:color w:val="1E1916"/>
          <w:sz w:val="20"/>
        </w:rPr>
        <w:t>used</w:t>
      </w:r>
      <w:r>
        <w:rPr>
          <w:color w:val="1E1916"/>
          <w:spacing w:val="4"/>
          <w:sz w:val="20"/>
        </w:rPr>
        <w:t> </w:t>
      </w:r>
      <w:r>
        <w:rPr>
          <w:color w:val="1E1916"/>
          <w:sz w:val="20"/>
        </w:rPr>
        <w:t>throughout</w:t>
      </w:r>
      <w:r>
        <w:rPr>
          <w:color w:val="1E1916"/>
          <w:spacing w:val="5"/>
          <w:sz w:val="20"/>
        </w:rPr>
        <w:t> </w:t>
      </w:r>
      <w:r>
        <w:rPr>
          <w:color w:val="1E1916"/>
          <w:sz w:val="20"/>
        </w:rPr>
        <w:t>the</w:t>
      </w:r>
      <w:r>
        <w:rPr>
          <w:color w:val="1E1916"/>
          <w:spacing w:val="4"/>
          <w:sz w:val="20"/>
        </w:rPr>
        <w:t> </w:t>
      </w:r>
      <w:r>
        <w:rPr>
          <w:color w:val="1E1916"/>
          <w:spacing w:val="-2"/>
          <w:sz w:val="20"/>
        </w:rPr>
        <w:t>premises.</w:t>
      </w:r>
    </w:p>
    <w:p>
      <w:pPr>
        <w:pStyle w:val="ListParagraph"/>
        <w:numPr>
          <w:ilvl w:val="0"/>
          <w:numId w:val="108"/>
        </w:numPr>
        <w:tabs>
          <w:tab w:pos="674" w:val="left" w:leader="none"/>
        </w:tabs>
        <w:spacing w:line="240" w:lineRule="auto" w:before="3" w:after="0"/>
        <w:ind w:left="674" w:right="0" w:hanging="248"/>
        <w:jc w:val="left"/>
        <w:rPr>
          <w:sz w:val="20"/>
        </w:rPr>
      </w:pPr>
      <w:r>
        <w:rPr>
          <w:color w:val="1E1916"/>
          <w:sz w:val="20"/>
        </w:rPr>
        <w:t>Toilets</w:t>
      </w:r>
      <w:r>
        <w:rPr>
          <w:color w:val="1E1916"/>
          <w:spacing w:val="2"/>
          <w:sz w:val="20"/>
        </w:rPr>
        <w:t> </w:t>
      </w:r>
      <w:r>
        <w:rPr>
          <w:color w:val="1E1916"/>
          <w:sz w:val="20"/>
        </w:rPr>
        <w:t>should</w:t>
      </w:r>
      <w:r>
        <w:rPr>
          <w:color w:val="1E1916"/>
          <w:spacing w:val="3"/>
          <w:sz w:val="20"/>
        </w:rPr>
        <w:t> </w:t>
      </w:r>
      <w:r>
        <w:rPr>
          <w:color w:val="1E1916"/>
          <w:sz w:val="20"/>
        </w:rPr>
        <w:t>be</w:t>
      </w:r>
      <w:r>
        <w:rPr>
          <w:color w:val="1E1916"/>
          <w:spacing w:val="2"/>
          <w:sz w:val="20"/>
        </w:rPr>
        <w:t> </w:t>
      </w:r>
      <w:r>
        <w:rPr>
          <w:color w:val="1E1916"/>
          <w:sz w:val="20"/>
        </w:rPr>
        <w:t>in</w:t>
      </w:r>
      <w:r>
        <w:rPr>
          <w:color w:val="1E1916"/>
          <w:spacing w:val="3"/>
          <w:sz w:val="20"/>
        </w:rPr>
        <w:t> </w:t>
      </w:r>
      <w:r>
        <w:rPr>
          <w:color w:val="1E1916"/>
          <w:sz w:val="20"/>
        </w:rPr>
        <w:t>separating</w:t>
      </w:r>
      <w:r>
        <w:rPr>
          <w:color w:val="1E1916"/>
          <w:spacing w:val="2"/>
          <w:sz w:val="20"/>
        </w:rPr>
        <w:t> </w:t>
      </w:r>
      <w:r>
        <w:rPr>
          <w:color w:val="1E1916"/>
          <w:sz w:val="20"/>
        </w:rPr>
        <w:t>lobby</w:t>
      </w:r>
      <w:r>
        <w:rPr>
          <w:color w:val="1E1916"/>
          <w:spacing w:val="3"/>
          <w:sz w:val="20"/>
        </w:rPr>
        <w:t> </w:t>
      </w:r>
      <w:r>
        <w:rPr>
          <w:color w:val="1E1916"/>
          <w:sz w:val="20"/>
        </w:rPr>
        <w:t>and</w:t>
      </w:r>
      <w:r>
        <w:rPr>
          <w:color w:val="1E1916"/>
          <w:spacing w:val="2"/>
          <w:sz w:val="20"/>
        </w:rPr>
        <w:t> </w:t>
      </w:r>
      <w:r>
        <w:rPr>
          <w:color w:val="1E1916"/>
          <w:sz w:val="20"/>
        </w:rPr>
        <w:t>away</w:t>
      </w:r>
      <w:r>
        <w:rPr>
          <w:color w:val="1E1916"/>
          <w:spacing w:val="3"/>
          <w:sz w:val="20"/>
        </w:rPr>
        <w:t> </w:t>
      </w:r>
      <w:r>
        <w:rPr>
          <w:color w:val="1E1916"/>
          <w:sz w:val="20"/>
        </w:rPr>
        <w:t>from</w:t>
      </w:r>
      <w:r>
        <w:rPr>
          <w:color w:val="1E1916"/>
          <w:spacing w:val="3"/>
          <w:sz w:val="20"/>
        </w:rPr>
        <w:t> </w:t>
      </w:r>
      <w:r>
        <w:rPr>
          <w:color w:val="1E1916"/>
          <w:spacing w:val="-2"/>
          <w:sz w:val="20"/>
        </w:rPr>
        <w:t>production.</w:t>
      </w:r>
    </w:p>
    <w:p>
      <w:pPr>
        <w:pStyle w:val="ListParagraph"/>
        <w:numPr>
          <w:ilvl w:val="0"/>
          <w:numId w:val="108"/>
        </w:numPr>
        <w:tabs>
          <w:tab w:pos="678" w:val="left" w:leader="none"/>
        </w:tabs>
        <w:spacing w:line="240" w:lineRule="auto" w:before="2" w:after="0"/>
        <w:ind w:left="678" w:right="0" w:hanging="252"/>
        <w:jc w:val="left"/>
        <w:rPr>
          <w:sz w:val="20"/>
        </w:rPr>
      </w:pPr>
      <w:r>
        <w:rPr>
          <w:color w:val="1E1916"/>
          <w:sz w:val="20"/>
        </w:rPr>
        <w:t>Refrigerators</w:t>
      </w:r>
      <w:r>
        <w:rPr>
          <w:color w:val="1E1916"/>
          <w:spacing w:val="-6"/>
          <w:sz w:val="20"/>
        </w:rPr>
        <w:t> </w:t>
      </w:r>
      <w:r>
        <w:rPr>
          <w:color w:val="1E1916"/>
          <w:sz w:val="20"/>
        </w:rPr>
        <w:t>/</w:t>
      </w:r>
      <w:r>
        <w:rPr>
          <w:color w:val="1E1916"/>
          <w:spacing w:val="-6"/>
          <w:sz w:val="20"/>
        </w:rPr>
        <w:t> </w:t>
      </w:r>
      <w:r>
        <w:rPr>
          <w:color w:val="1E1916"/>
          <w:sz w:val="20"/>
        </w:rPr>
        <w:t>Freezers</w:t>
      </w:r>
      <w:r>
        <w:rPr>
          <w:color w:val="1E1916"/>
          <w:spacing w:val="-6"/>
          <w:sz w:val="20"/>
        </w:rPr>
        <w:t> </w:t>
      </w:r>
      <w:r>
        <w:rPr>
          <w:color w:val="1E1916"/>
          <w:sz w:val="20"/>
        </w:rPr>
        <w:t>/</w:t>
      </w:r>
      <w:r>
        <w:rPr>
          <w:color w:val="1E1916"/>
          <w:spacing w:val="-6"/>
          <w:sz w:val="20"/>
        </w:rPr>
        <w:t> </w:t>
      </w:r>
      <w:r>
        <w:rPr>
          <w:color w:val="1E1916"/>
          <w:sz w:val="20"/>
        </w:rPr>
        <w:t>Storage</w:t>
      </w:r>
      <w:r>
        <w:rPr>
          <w:color w:val="1E1916"/>
          <w:spacing w:val="-6"/>
          <w:sz w:val="20"/>
        </w:rPr>
        <w:t> </w:t>
      </w:r>
      <w:r>
        <w:rPr>
          <w:color w:val="1E1916"/>
          <w:sz w:val="20"/>
        </w:rPr>
        <w:t>area</w:t>
      </w:r>
      <w:r>
        <w:rPr>
          <w:color w:val="1E1916"/>
          <w:spacing w:val="-5"/>
          <w:sz w:val="20"/>
        </w:rPr>
        <w:t> </w:t>
      </w:r>
      <w:r>
        <w:rPr>
          <w:color w:val="1E1916"/>
          <w:sz w:val="20"/>
        </w:rPr>
        <w:t>/</w:t>
      </w:r>
      <w:r>
        <w:rPr>
          <w:color w:val="1E1916"/>
          <w:spacing w:val="-6"/>
          <w:sz w:val="20"/>
        </w:rPr>
        <w:t> </w:t>
      </w:r>
      <w:r>
        <w:rPr>
          <w:color w:val="1E1916"/>
          <w:sz w:val="20"/>
        </w:rPr>
        <w:t>Chillers</w:t>
      </w:r>
      <w:r>
        <w:rPr>
          <w:color w:val="1E1916"/>
          <w:spacing w:val="-1"/>
          <w:sz w:val="20"/>
        </w:rPr>
        <w:t> </w:t>
      </w:r>
      <w:r>
        <w:rPr>
          <w:color w:val="1E1916"/>
          <w:sz w:val="20"/>
        </w:rPr>
        <w:t>should</w:t>
      </w:r>
      <w:r>
        <w:rPr>
          <w:color w:val="1E1916"/>
          <w:spacing w:val="-1"/>
          <w:sz w:val="20"/>
        </w:rPr>
        <w:t> </w:t>
      </w:r>
      <w:r>
        <w:rPr>
          <w:color w:val="1E1916"/>
          <w:sz w:val="20"/>
        </w:rPr>
        <w:t>be</w:t>
      </w:r>
      <w:r>
        <w:rPr>
          <w:color w:val="1E1916"/>
          <w:spacing w:val="-1"/>
          <w:sz w:val="20"/>
        </w:rPr>
        <w:t> </w:t>
      </w:r>
      <w:r>
        <w:rPr>
          <w:color w:val="1E1916"/>
          <w:sz w:val="20"/>
        </w:rPr>
        <w:t>cleaned</w:t>
      </w:r>
      <w:r>
        <w:rPr>
          <w:color w:val="1E1916"/>
          <w:spacing w:val="-1"/>
          <w:sz w:val="20"/>
        </w:rPr>
        <w:t> </w:t>
      </w:r>
      <w:r>
        <w:rPr>
          <w:color w:val="1E1916"/>
          <w:sz w:val="20"/>
        </w:rPr>
        <w:t>and</w:t>
      </w:r>
      <w:r>
        <w:rPr>
          <w:color w:val="1E1916"/>
          <w:spacing w:val="-1"/>
          <w:sz w:val="20"/>
        </w:rPr>
        <w:t> </w:t>
      </w:r>
      <w:r>
        <w:rPr>
          <w:color w:val="1E1916"/>
          <w:sz w:val="20"/>
        </w:rPr>
        <w:t>maintained</w:t>
      </w:r>
      <w:r>
        <w:rPr>
          <w:color w:val="1E1916"/>
          <w:spacing w:val="-1"/>
          <w:sz w:val="20"/>
        </w:rPr>
        <w:t> </w:t>
      </w:r>
      <w:r>
        <w:rPr>
          <w:color w:val="1E1916"/>
          <w:sz w:val="20"/>
        </w:rPr>
        <w:t>and</w:t>
      </w:r>
      <w:r>
        <w:rPr>
          <w:color w:val="1E1916"/>
          <w:spacing w:val="-1"/>
          <w:sz w:val="20"/>
        </w:rPr>
        <w:t> </w:t>
      </w:r>
      <w:r>
        <w:rPr>
          <w:color w:val="1E1916"/>
          <w:sz w:val="20"/>
        </w:rPr>
        <w:t>there must</w:t>
      </w:r>
      <w:r>
        <w:rPr>
          <w:color w:val="1E1916"/>
          <w:spacing w:val="-1"/>
          <w:sz w:val="20"/>
        </w:rPr>
        <w:t> </w:t>
      </w:r>
      <w:r>
        <w:rPr>
          <w:color w:val="1E1916"/>
          <w:sz w:val="20"/>
        </w:rPr>
        <w:t>not</w:t>
      </w:r>
      <w:r>
        <w:rPr>
          <w:color w:val="1E1916"/>
          <w:spacing w:val="-1"/>
          <w:sz w:val="20"/>
        </w:rPr>
        <w:t> </w:t>
      </w:r>
      <w:r>
        <w:rPr>
          <w:color w:val="1E1916"/>
          <w:sz w:val="20"/>
        </w:rPr>
        <w:t>be</w:t>
      </w:r>
      <w:r>
        <w:rPr>
          <w:color w:val="1E1916"/>
          <w:spacing w:val="-1"/>
          <w:sz w:val="20"/>
        </w:rPr>
        <w:t> </w:t>
      </w:r>
      <w:r>
        <w:rPr>
          <w:color w:val="1E1916"/>
          <w:sz w:val="20"/>
        </w:rPr>
        <w:t>still</w:t>
      </w:r>
      <w:r>
        <w:rPr>
          <w:color w:val="1E1916"/>
          <w:spacing w:val="-1"/>
          <w:sz w:val="20"/>
        </w:rPr>
        <w:t> </w:t>
      </w:r>
      <w:r>
        <w:rPr>
          <w:color w:val="1E1916"/>
          <w:sz w:val="20"/>
        </w:rPr>
        <w:t>water</w:t>
      </w:r>
      <w:r>
        <w:rPr>
          <w:color w:val="1E1916"/>
          <w:spacing w:val="-1"/>
          <w:sz w:val="20"/>
        </w:rPr>
        <w:t> </w:t>
      </w:r>
      <w:r>
        <w:rPr>
          <w:color w:val="1E1916"/>
          <w:sz w:val="20"/>
        </w:rPr>
        <w:t>inside</w:t>
      </w:r>
      <w:r>
        <w:rPr>
          <w:color w:val="1E1916"/>
          <w:spacing w:val="-1"/>
          <w:sz w:val="20"/>
        </w:rPr>
        <w:t> </w:t>
      </w:r>
      <w:r>
        <w:rPr>
          <w:color w:val="1E1916"/>
          <w:sz w:val="20"/>
        </w:rPr>
        <w:t>the</w:t>
      </w:r>
      <w:r>
        <w:rPr>
          <w:color w:val="1E1916"/>
          <w:spacing w:val="-1"/>
          <w:sz w:val="20"/>
        </w:rPr>
        <w:t> </w:t>
      </w:r>
      <w:r>
        <w:rPr>
          <w:color w:val="1E1916"/>
          <w:spacing w:val="-2"/>
          <w:sz w:val="20"/>
        </w:rPr>
        <w:t>cavity.</w:t>
      </w:r>
    </w:p>
    <w:p>
      <w:pPr>
        <w:pStyle w:val="ListParagraph"/>
        <w:numPr>
          <w:ilvl w:val="0"/>
          <w:numId w:val="108"/>
        </w:numPr>
        <w:tabs>
          <w:tab w:pos="687" w:val="left" w:leader="none"/>
        </w:tabs>
        <w:spacing w:line="228" w:lineRule="exact" w:before="12" w:after="0"/>
        <w:ind w:left="687" w:right="0" w:hanging="353"/>
        <w:jc w:val="left"/>
        <w:rPr>
          <w:sz w:val="20"/>
        </w:rPr>
      </w:pPr>
      <w:r>
        <w:rPr>
          <w:color w:val="1E1916"/>
          <w:sz w:val="20"/>
        </w:rPr>
        <w:t>Refrigerators</w:t>
      </w:r>
      <w:r>
        <w:rPr>
          <w:color w:val="1E1916"/>
          <w:spacing w:val="-8"/>
          <w:sz w:val="20"/>
        </w:rPr>
        <w:t> </w:t>
      </w:r>
      <w:r>
        <w:rPr>
          <w:color w:val="1E1916"/>
          <w:sz w:val="20"/>
        </w:rPr>
        <w:t>/</w:t>
      </w:r>
      <w:r>
        <w:rPr>
          <w:color w:val="1E1916"/>
          <w:spacing w:val="-8"/>
          <w:sz w:val="20"/>
        </w:rPr>
        <w:t> </w:t>
      </w:r>
      <w:r>
        <w:rPr>
          <w:color w:val="1E1916"/>
          <w:sz w:val="20"/>
        </w:rPr>
        <w:t>Freezers</w:t>
      </w:r>
      <w:r>
        <w:rPr>
          <w:color w:val="1E1916"/>
          <w:spacing w:val="-7"/>
          <w:sz w:val="20"/>
        </w:rPr>
        <w:t> </w:t>
      </w:r>
      <w:r>
        <w:rPr>
          <w:color w:val="1E1916"/>
          <w:sz w:val="20"/>
        </w:rPr>
        <w:t>/</w:t>
      </w:r>
      <w:r>
        <w:rPr>
          <w:color w:val="1E1916"/>
          <w:spacing w:val="-8"/>
          <w:sz w:val="20"/>
        </w:rPr>
        <w:t> </w:t>
      </w:r>
      <w:r>
        <w:rPr>
          <w:color w:val="1E1916"/>
          <w:sz w:val="20"/>
        </w:rPr>
        <w:t>Storage</w:t>
      </w:r>
      <w:r>
        <w:rPr>
          <w:color w:val="1E1916"/>
          <w:spacing w:val="-8"/>
          <w:sz w:val="20"/>
        </w:rPr>
        <w:t> </w:t>
      </w:r>
      <w:r>
        <w:rPr>
          <w:color w:val="1E1916"/>
          <w:sz w:val="20"/>
        </w:rPr>
        <w:t>area</w:t>
      </w:r>
      <w:r>
        <w:rPr>
          <w:color w:val="1E1916"/>
          <w:spacing w:val="-7"/>
          <w:sz w:val="20"/>
        </w:rPr>
        <w:t> </w:t>
      </w:r>
      <w:r>
        <w:rPr>
          <w:color w:val="1E1916"/>
          <w:sz w:val="20"/>
        </w:rPr>
        <w:t>/</w:t>
      </w:r>
      <w:r>
        <w:rPr>
          <w:color w:val="1E1916"/>
          <w:spacing w:val="-8"/>
          <w:sz w:val="20"/>
        </w:rPr>
        <w:t> </w:t>
      </w:r>
      <w:r>
        <w:rPr>
          <w:color w:val="1E1916"/>
          <w:sz w:val="20"/>
        </w:rPr>
        <w:t>Chillers</w:t>
      </w:r>
      <w:r>
        <w:rPr>
          <w:color w:val="1E1916"/>
          <w:spacing w:val="-3"/>
          <w:sz w:val="20"/>
        </w:rPr>
        <w:t> </w:t>
      </w:r>
      <w:r>
        <w:rPr>
          <w:color w:val="1E1916"/>
          <w:sz w:val="20"/>
        </w:rPr>
        <w:t>should</w:t>
      </w:r>
      <w:r>
        <w:rPr>
          <w:color w:val="1E1916"/>
          <w:spacing w:val="-3"/>
          <w:sz w:val="20"/>
        </w:rPr>
        <w:t> </w:t>
      </w:r>
      <w:r>
        <w:rPr>
          <w:color w:val="1E1916"/>
          <w:sz w:val="20"/>
        </w:rPr>
        <w:t>be</w:t>
      </w:r>
      <w:r>
        <w:rPr>
          <w:color w:val="1E1916"/>
          <w:spacing w:val="-3"/>
          <w:sz w:val="20"/>
        </w:rPr>
        <w:t> </w:t>
      </w:r>
      <w:r>
        <w:rPr>
          <w:color w:val="1E1916"/>
          <w:sz w:val="20"/>
        </w:rPr>
        <w:t>free</w:t>
      </w:r>
      <w:r>
        <w:rPr>
          <w:color w:val="1E1916"/>
          <w:spacing w:val="-3"/>
          <w:sz w:val="20"/>
        </w:rPr>
        <w:t> </w:t>
      </w:r>
      <w:r>
        <w:rPr>
          <w:color w:val="1E1916"/>
          <w:sz w:val="20"/>
        </w:rPr>
        <w:t>from</w:t>
      </w:r>
      <w:r>
        <w:rPr>
          <w:color w:val="1E1916"/>
          <w:spacing w:val="-3"/>
          <w:sz w:val="20"/>
        </w:rPr>
        <w:t> </w:t>
      </w:r>
      <w:r>
        <w:rPr>
          <w:color w:val="1E1916"/>
          <w:sz w:val="20"/>
        </w:rPr>
        <w:t>corrosion</w:t>
      </w:r>
      <w:r>
        <w:rPr>
          <w:color w:val="1E1916"/>
          <w:spacing w:val="-3"/>
          <w:sz w:val="20"/>
        </w:rPr>
        <w:t> </w:t>
      </w:r>
      <w:r>
        <w:rPr>
          <w:color w:val="1E1916"/>
          <w:sz w:val="20"/>
        </w:rPr>
        <w:t>and</w:t>
      </w:r>
      <w:r>
        <w:rPr>
          <w:color w:val="1E1916"/>
          <w:spacing w:val="-3"/>
          <w:sz w:val="20"/>
        </w:rPr>
        <w:t> </w:t>
      </w:r>
      <w:r>
        <w:rPr>
          <w:color w:val="1E1916"/>
          <w:sz w:val="20"/>
        </w:rPr>
        <w:t>leaks</w:t>
      </w:r>
      <w:r>
        <w:rPr>
          <w:color w:val="1E1916"/>
          <w:spacing w:val="-2"/>
          <w:sz w:val="20"/>
        </w:rPr>
        <w:t> </w:t>
      </w:r>
      <w:r>
        <w:rPr>
          <w:color w:val="1E1916"/>
          <w:sz w:val="20"/>
        </w:rPr>
        <w:t>/</w:t>
      </w:r>
      <w:r>
        <w:rPr>
          <w:color w:val="1E1916"/>
          <w:spacing w:val="-3"/>
          <w:sz w:val="20"/>
        </w:rPr>
        <w:t> </w:t>
      </w:r>
      <w:r>
        <w:rPr>
          <w:color w:val="1E1916"/>
          <w:spacing w:val="-2"/>
          <w:sz w:val="20"/>
        </w:rPr>
        <w:t>damage.</w:t>
      </w:r>
    </w:p>
    <w:p>
      <w:pPr>
        <w:pStyle w:val="ListParagraph"/>
        <w:numPr>
          <w:ilvl w:val="0"/>
          <w:numId w:val="108"/>
        </w:numPr>
        <w:tabs>
          <w:tab w:pos="679" w:val="left" w:leader="none"/>
        </w:tabs>
        <w:spacing w:line="228" w:lineRule="exact" w:before="0" w:after="0"/>
        <w:ind w:left="679" w:right="0" w:hanging="345"/>
        <w:jc w:val="left"/>
        <w:rPr>
          <w:sz w:val="20"/>
        </w:rPr>
      </w:pPr>
      <w:r>
        <w:rPr>
          <w:color w:val="1E1916"/>
          <w:sz w:val="20"/>
        </w:rPr>
        <w:t>Cooling</w:t>
      </w:r>
      <w:r>
        <w:rPr>
          <w:color w:val="1E1916"/>
          <w:spacing w:val="4"/>
          <w:sz w:val="20"/>
        </w:rPr>
        <w:t> </w:t>
      </w:r>
      <w:r>
        <w:rPr>
          <w:color w:val="1E1916"/>
          <w:sz w:val="20"/>
        </w:rPr>
        <w:t>boxes</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pacing w:val="-2"/>
          <w:sz w:val="20"/>
        </w:rPr>
        <w:t>clean.</w:t>
      </w:r>
    </w:p>
    <w:p>
      <w:pPr>
        <w:pStyle w:val="BodyText"/>
        <w:spacing w:before="20"/>
        <w:rPr>
          <w:sz w:val="17"/>
        </w:rPr>
      </w:pPr>
    </w:p>
    <w:p>
      <w:pPr>
        <w:spacing w:before="0"/>
        <w:ind w:left="682" w:right="0" w:firstLine="0"/>
        <w:jc w:val="left"/>
        <w:rPr>
          <w:b/>
          <w:sz w:val="17"/>
        </w:rPr>
      </w:pPr>
      <w:r>
        <w:rPr>
          <w:b/>
          <w:color w:val="FFFFFF"/>
          <w:sz w:val="17"/>
        </w:rPr>
        <w:t>GUIDELINES</w:t>
      </w:r>
      <w:r>
        <w:rPr>
          <w:b/>
          <w:color w:val="FFFFFF"/>
          <w:spacing w:val="18"/>
          <w:sz w:val="17"/>
        </w:rPr>
        <w:t> </w:t>
      </w:r>
      <w:r>
        <w:rPr>
          <w:b/>
          <w:color w:val="FFFFFF"/>
          <w:sz w:val="17"/>
        </w:rPr>
        <w:t>FOR</w:t>
      </w:r>
      <w:r>
        <w:rPr>
          <w:b/>
          <w:color w:val="FFFFFF"/>
          <w:spacing w:val="19"/>
          <w:sz w:val="17"/>
        </w:rPr>
        <w:t> </w:t>
      </w:r>
      <w:r>
        <w:rPr>
          <w:b/>
          <w:color w:val="FFFFFF"/>
          <w:sz w:val="17"/>
        </w:rPr>
        <w:t>STORAGE</w:t>
      </w:r>
      <w:r>
        <w:rPr>
          <w:b/>
          <w:color w:val="FFFFFF"/>
          <w:spacing w:val="5"/>
          <w:sz w:val="17"/>
        </w:rPr>
        <w:t> </w:t>
      </w:r>
      <w:r>
        <w:rPr>
          <w:b/>
          <w:color w:val="FFFFFF"/>
          <w:sz w:val="17"/>
        </w:rPr>
        <w:t>AREA</w:t>
      </w:r>
      <w:r>
        <w:rPr>
          <w:b/>
          <w:color w:val="FFFFFF"/>
          <w:spacing w:val="5"/>
          <w:sz w:val="17"/>
        </w:rPr>
        <w:t> </w:t>
      </w:r>
      <w:r>
        <w:rPr>
          <w:b/>
          <w:color w:val="FFFFFF"/>
          <w:sz w:val="17"/>
        </w:rPr>
        <w:t>/</w:t>
      </w:r>
      <w:r>
        <w:rPr>
          <w:b/>
          <w:color w:val="FFFFFF"/>
          <w:spacing w:val="19"/>
          <w:sz w:val="17"/>
        </w:rPr>
        <w:t> </w:t>
      </w:r>
      <w:r>
        <w:rPr>
          <w:b/>
          <w:color w:val="FFFFFF"/>
          <w:spacing w:val="-2"/>
          <w:sz w:val="17"/>
        </w:rPr>
        <w:t>CHILLERS</w:t>
      </w:r>
    </w:p>
    <w:p>
      <w:pPr>
        <w:pStyle w:val="ListParagraph"/>
        <w:numPr>
          <w:ilvl w:val="0"/>
          <w:numId w:val="109"/>
        </w:numPr>
        <w:tabs>
          <w:tab w:pos="674" w:val="left" w:leader="none"/>
        </w:tabs>
        <w:spacing w:line="240" w:lineRule="auto" w:before="100" w:after="0"/>
        <w:ind w:left="674" w:right="0" w:hanging="248"/>
        <w:jc w:val="left"/>
        <w:rPr>
          <w:sz w:val="20"/>
        </w:rPr>
      </w:pPr>
      <w:r>
        <w:rPr>
          <w:color w:val="1E1916"/>
          <w:sz w:val="20"/>
        </w:rPr>
        <w:t>The</w:t>
      </w:r>
      <w:r>
        <w:rPr>
          <w:color w:val="1E1916"/>
          <w:spacing w:val="5"/>
          <w:sz w:val="20"/>
        </w:rPr>
        <w:t> </w:t>
      </w:r>
      <w:r>
        <w:rPr>
          <w:color w:val="1E1916"/>
          <w:sz w:val="20"/>
        </w:rPr>
        <w:t>temperature</w:t>
      </w:r>
      <w:r>
        <w:rPr>
          <w:color w:val="1E1916"/>
          <w:spacing w:val="5"/>
          <w:sz w:val="20"/>
        </w:rPr>
        <w:t> </w:t>
      </w:r>
      <w:r>
        <w:rPr>
          <w:color w:val="1E1916"/>
          <w:sz w:val="20"/>
        </w:rPr>
        <w:t>must</w:t>
      </w:r>
      <w:r>
        <w:rPr>
          <w:color w:val="1E1916"/>
          <w:spacing w:val="5"/>
          <w:sz w:val="20"/>
        </w:rPr>
        <w:t> </w:t>
      </w:r>
      <w:r>
        <w:rPr>
          <w:color w:val="1E1916"/>
          <w:sz w:val="20"/>
        </w:rPr>
        <w:t>be</w:t>
      </w:r>
      <w:r>
        <w:rPr>
          <w:color w:val="1E1916"/>
          <w:spacing w:val="5"/>
          <w:sz w:val="20"/>
        </w:rPr>
        <w:t> </w:t>
      </w:r>
      <w:r>
        <w:rPr>
          <w:color w:val="1E1916"/>
          <w:sz w:val="20"/>
        </w:rPr>
        <w:t>maintained</w:t>
      </w:r>
      <w:r>
        <w:rPr>
          <w:color w:val="1E1916"/>
          <w:spacing w:val="5"/>
          <w:sz w:val="20"/>
        </w:rPr>
        <w:t> </w:t>
      </w:r>
      <w:r>
        <w:rPr>
          <w:color w:val="1E1916"/>
          <w:sz w:val="20"/>
        </w:rPr>
        <w:t>and</w:t>
      </w:r>
      <w:r>
        <w:rPr>
          <w:color w:val="1E1916"/>
          <w:spacing w:val="5"/>
          <w:sz w:val="20"/>
        </w:rPr>
        <w:t> </w:t>
      </w:r>
      <w:r>
        <w:rPr>
          <w:color w:val="1E1916"/>
          <w:spacing w:val="-2"/>
          <w:sz w:val="20"/>
        </w:rPr>
        <w:t>monitored.</w:t>
      </w:r>
    </w:p>
    <w:p>
      <w:pPr>
        <w:pStyle w:val="ListParagraph"/>
        <w:numPr>
          <w:ilvl w:val="0"/>
          <w:numId w:val="109"/>
        </w:numPr>
        <w:tabs>
          <w:tab w:pos="678" w:val="left" w:leader="none"/>
        </w:tabs>
        <w:spacing w:line="240" w:lineRule="auto" w:before="3" w:after="0"/>
        <w:ind w:left="678" w:right="0" w:hanging="252"/>
        <w:jc w:val="left"/>
        <w:rPr>
          <w:sz w:val="20"/>
        </w:rPr>
      </w:pPr>
      <w:r>
        <w:rPr>
          <w:color w:val="1E1916"/>
          <w:sz w:val="20"/>
        </w:rPr>
        <w:t>Product</w:t>
      </w:r>
      <w:r>
        <w:rPr>
          <w:color w:val="1E1916"/>
          <w:spacing w:val="4"/>
          <w:sz w:val="20"/>
        </w:rPr>
        <w:t> </w:t>
      </w:r>
      <w:r>
        <w:rPr>
          <w:color w:val="1E1916"/>
          <w:sz w:val="20"/>
        </w:rPr>
        <w:t>must</w:t>
      </w:r>
      <w:r>
        <w:rPr>
          <w:color w:val="1E1916"/>
          <w:spacing w:val="4"/>
          <w:sz w:val="20"/>
        </w:rPr>
        <w:t> </w:t>
      </w:r>
      <w:r>
        <w:rPr>
          <w:color w:val="1E1916"/>
          <w:sz w:val="20"/>
        </w:rPr>
        <w:t>not</w:t>
      </w:r>
      <w:r>
        <w:rPr>
          <w:color w:val="1E1916"/>
          <w:spacing w:val="4"/>
          <w:sz w:val="20"/>
        </w:rPr>
        <w:t> </w:t>
      </w:r>
      <w:r>
        <w:rPr>
          <w:color w:val="1E1916"/>
          <w:sz w:val="20"/>
        </w:rPr>
        <w:t>be</w:t>
      </w:r>
      <w:r>
        <w:rPr>
          <w:color w:val="1E1916"/>
          <w:spacing w:val="4"/>
          <w:sz w:val="20"/>
        </w:rPr>
        <w:t> </w:t>
      </w:r>
      <w:r>
        <w:rPr>
          <w:color w:val="1E1916"/>
          <w:sz w:val="20"/>
        </w:rPr>
        <w:t>placed</w:t>
      </w:r>
      <w:r>
        <w:rPr>
          <w:color w:val="1E1916"/>
          <w:spacing w:val="4"/>
          <w:sz w:val="20"/>
        </w:rPr>
        <w:t> </w:t>
      </w:r>
      <w:r>
        <w:rPr>
          <w:color w:val="1E1916"/>
          <w:sz w:val="20"/>
        </w:rPr>
        <w:t>directly</w:t>
      </w:r>
      <w:r>
        <w:rPr>
          <w:color w:val="1E1916"/>
          <w:spacing w:val="5"/>
          <w:sz w:val="20"/>
        </w:rPr>
        <w:t> </w:t>
      </w:r>
      <w:r>
        <w:rPr>
          <w:color w:val="1E1916"/>
          <w:sz w:val="20"/>
        </w:rPr>
        <w:t>on</w:t>
      </w:r>
      <w:r>
        <w:rPr>
          <w:color w:val="1E1916"/>
          <w:spacing w:val="4"/>
          <w:sz w:val="20"/>
        </w:rPr>
        <w:t> </w:t>
      </w:r>
      <w:r>
        <w:rPr>
          <w:color w:val="1E1916"/>
          <w:sz w:val="20"/>
        </w:rPr>
        <w:t>floor</w:t>
      </w:r>
      <w:r>
        <w:rPr>
          <w:color w:val="1E1916"/>
          <w:spacing w:val="4"/>
          <w:sz w:val="20"/>
        </w:rPr>
        <w:t> </w:t>
      </w:r>
      <w:r>
        <w:rPr>
          <w:color w:val="1E1916"/>
          <w:sz w:val="20"/>
        </w:rPr>
        <w:t>and</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5"/>
          <w:sz w:val="20"/>
        </w:rPr>
        <w:t> </w:t>
      </w:r>
      <w:r>
        <w:rPr>
          <w:color w:val="1E1916"/>
          <w:sz w:val="20"/>
        </w:rPr>
        <w:t>saved</w:t>
      </w:r>
      <w:r>
        <w:rPr>
          <w:color w:val="1E1916"/>
          <w:spacing w:val="4"/>
          <w:sz w:val="20"/>
        </w:rPr>
        <w:t> </w:t>
      </w:r>
      <w:r>
        <w:rPr>
          <w:color w:val="1E1916"/>
          <w:sz w:val="20"/>
        </w:rPr>
        <w:t>from</w:t>
      </w:r>
      <w:r>
        <w:rPr>
          <w:color w:val="1E1916"/>
          <w:spacing w:val="4"/>
          <w:sz w:val="20"/>
        </w:rPr>
        <w:t> </w:t>
      </w:r>
      <w:r>
        <w:rPr>
          <w:color w:val="1E1916"/>
          <w:sz w:val="20"/>
        </w:rPr>
        <w:t>mechanical</w:t>
      </w:r>
      <w:r>
        <w:rPr>
          <w:color w:val="1E1916"/>
          <w:spacing w:val="4"/>
          <w:sz w:val="20"/>
        </w:rPr>
        <w:t> </w:t>
      </w:r>
      <w:r>
        <w:rPr>
          <w:color w:val="1E1916"/>
          <w:sz w:val="20"/>
        </w:rPr>
        <w:t>and</w:t>
      </w:r>
      <w:r>
        <w:rPr>
          <w:color w:val="1E1916"/>
          <w:spacing w:val="4"/>
          <w:sz w:val="20"/>
        </w:rPr>
        <w:t> </w:t>
      </w:r>
      <w:r>
        <w:rPr>
          <w:color w:val="1E1916"/>
          <w:sz w:val="20"/>
        </w:rPr>
        <w:t>chilling</w:t>
      </w:r>
      <w:r>
        <w:rPr>
          <w:color w:val="1E1916"/>
          <w:spacing w:val="4"/>
          <w:sz w:val="20"/>
        </w:rPr>
        <w:t> </w:t>
      </w:r>
      <w:r>
        <w:rPr>
          <w:color w:val="1E1916"/>
          <w:spacing w:val="-2"/>
          <w:sz w:val="20"/>
        </w:rPr>
        <w:t>injury.</w:t>
      </w:r>
    </w:p>
    <w:p>
      <w:pPr>
        <w:pStyle w:val="ListParagraph"/>
        <w:numPr>
          <w:ilvl w:val="0"/>
          <w:numId w:val="109"/>
        </w:numPr>
        <w:tabs>
          <w:tab w:pos="678" w:val="left" w:leader="none"/>
        </w:tabs>
        <w:spacing w:line="240" w:lineRule="auto" w:before="3" w:after="0"/>
        <w:ind w:left="678" w:right="0" w:hanging="252"/>
        <w:jc w:val="left"/>
        <w:rPr>
          <w:sz w:val="20"/>
        </w:rPr>
      </w:pPr>
      <w:r>
        <w:rPr>
          <w:color w:val="1E1916"/>
          <w:sz w:val="20"/>
        </w:rPr>
        <w:t>Different</w:t>
      </w:r>
      <w:r>
        <w:rPr>
          <w:color w:val="1E1916"/>
          <w:spacing w:val="4"/>
          <w:sz w:val="20"/>
        </w:rPr>
        <w:t> </w:t>
      </w:r>
      <w:r>
        <w:rPr>
          <w:color w:val="1E1916"/>
          <w:sz w:val="20"/>
        </w:rPr>
        <w:t>varieties</w:t>
      </w:r>
      <w:r>
        <w:rPr>
          <w:color w:val="1E1916"/>
          <w:spacing w:val="4"/>
          <w:sz w:val="20"/>
        </w:rPr>
        <w:t> </w:t>
      </w:r>
      <w:r>
        <w:rPr>
          <w:color w:val="1E1916"/>
          <w:sz w:val="20"/>
        </w:rPr>
        <w:t>of</w:t>
      </w:r>
      <w:r>
        <w:rPr>
          <w:color w:val="1E1916"/>
          <w:spacing w:val="4"/>
          <w:sz w:val="20"/>
        </w:rPr>
        <w:t> </w:t>
      </w:r>
      <w:r>
        <w:rPr>
          <w:color w:val="1E1916"/>
          <w:sz w:val="20"/>
        </w:rPr>
        <w:t>seafood</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4"/>
          <w:sz w:val="20"/>
        </w:rPr>
        <w:t> </w:t>
      </w:r>
      <w:r>
        <w:rPr>
          <w:color w:val="1E1916"/>
          <w:sz w:val="20"/>
        </w:rPr>
        <w:t>stored</w:t>
      </w:r>
      <w:r>
        <w:rPr>
          <w:color w:val="1E1916"/>
          <w:spacing w:val="4"/>
          <w:sz w:val="20"/>
        </w:rPr>
        <w:t> </w:t>
      </w:r>
      <w:r>
        <w:rPr>
          <w:color w:val="1E1916"/>
          <w:spacing w:val="-2"/>
          <w:sz w:val="20"/>
        </w:rPr>
        <w:t>separately.</w:t>
      </w:r>
    </w:p>
    <w:p>
      <w:pPr>
        <w:pStyle w:val="BodyText"/>
        <w:spacing w:before="2"/>
        <w:rPr>
          <w:sz w:val="17"/>
        </w:rPr>
      </w:pPr>
    </w:p>
    <w:p>
      <w:pPr>
        <w:spacing w:before="0"/>
        <w:ind w:left="682" w:right="0" w:firstLine="0"/>
        <w:jc w:val="left"/>
        <w:rPr>
          <w:b/>
          <w:sz w:val="17"/>
        </w:rPr>
      </w:pPr>
      <w:r>
        <w:rPr>
          <w:b/>
          <w:color w:val="FFFFFF"/>
          <w:sz w:val="17"/>
        </w:rPr>
        <w:t>GUIDELINES</w:t>
      </w:r>
      <w:r>
        <w:rPr>
          <w:b/>
          <w:color w:val="FFFFFF"/>
          <w:spacing w:val="27"/>
          <w:sz w:val="17"/>
        </w:rPr>
        <w:t> </w:t>
      </w:r>
      <w:r>
        <w:rPr>
          <w:b/>
          <w:color w:val="FFFFFF"/>
          <w:sz w:val="17"/>
        </w:rPr>
        <w:t>FOR</w:t>
      </w:r>
      <w:r>
        <w:rPr>
          <w:b/>
          <w:color w:val="FFFFFF"/>
          <w:spacing w:val="20"/>
          <w:sz w:val="17"/>
        </w:rPr>
        <w:t> </w:t>
      </w:r>
      <w:r>
        <w:rPr>
          <w:b/>
          <w:color w:val="FFFFFF"/>
          <w:spacing w:val="-2"/>
          <w:sz w:val="17"/>
        </w:rPr>
        <w:t>TRANSPORTATION</w:t>
      </w:r>
    </w:p>
    <w:p>
      <w:pPr>
        <w:pStyle w:val="ListParagraph"/>
        <w:numPr>
          <w:ilvl w:val="0"/>
          <w:numId w:val="110"/>
        </w:numPr>
        <w:tabs>
          <w:tab w:pos="666" w:val="left" w:leader="none"/>
        </w:tabs>
        <w:spacing w:line="240" w:lineRule="auto" w:before="100" w:after="0"/>
        <w:ind w:left="666" w:right="0" w:hanging="240"/>
        <w:jc w:val="left"/>
        <w:rPr>
          <w:sz w:val="20"/>
        </w:rPr>
      </w:pPr>
      <w:r>
        <w:rPr>
          <w:color w:val="1E1916"/>
          <w:sz w:val="20"/>
        </w:rPr>
        <w:t>All</w:t>
      </w:r>
      <w:r>
        <w:rPr>
          <w:color w:val="1E1916"/>
          <w:spacing w:val="4"/>
          <w:sz w:val="20"/>
        </w:rPr>
        <w:t> </w:t>
      </w:r>
      <w:r>
        <w:rPr>
          <w:color w:val="1E1916"/>
          <w:sz w:val="20"/>
        </w:rPr>
        <w:t>the</w:t>
      </w:r>
      <w:r>
        <w:rPr>
          <w:color w:val="1E1916"/>
          <w:spacing w:val="4"/>
          <w:sz w:val="20"/>
        </w:rPr>
        <w:t> </w:t>
      </w:r>
      <w:r>
        <w:rPr>
          <w:color w:val="1E1916"/>
          <w:sz w:val="20"/>
        </w:rPr>
        <w:t>vehicle</w:t>
      </w:r>
      <w:r>
        <w:rPr>
          <w:color w:val="1E1916"/>
          <w:spacing w:val="4"/>
          <w:sz w:val="20"/>
        </w:rPr>
        <w:t> </w:t>
      </w:r>
      <w:r>
        <w:rPr>
          <w:color w:val="1E1916"/>
          <w:sz w:val="20"/>
        </w:rPr>
        <w:t>used</w:t>
      </w:r>
      <w:r>
        <w:rPr>
          <w:color w:val="1E1916"/>
          <w:spacing w:val="4"/>
          <w:sz w:val="20"/>
        </w:rPr>
        <w:t> </w:t>
      </w:r>
      <w:r>
        <w:rPr>
          <w:color w:val="1E1916"/>
          <w:sz w:val="20"/>
        </w:rPr>
        <w:t>for</w:t>
      </w:r>
      <w:r>
        <w:rPr>
          <w:color w:val="1E1916"/>
          <w:spacing w:val="5"/>
          <w:sz w:val="20"/>
        </w:rPr>
        <w:t> </w:t>
      </w:r>
      <w:r>
        <w:rPr>
          <w:color w:val="1E1916"/>
          <w:sz w:val="20"/>
        </w:rPr>
        <w:t>transportation</w:t>
      </w:r>
      <w:r>
        <w:rPr>
          <w:color w:val="1E1916"/>
          <w:spacing w:val="4"/>
          <w:sz w:val="20"/>
        </w:rPr>
        <w:t> </w:t>
      </w:r>
      <w:r>
        <w:rPr>
          <w:color w:val="1E1916"/>
          <w:sz w:val="20"/>
        </w:rPr>
        <w:t>of</w:t>
      </w:r>
      <w:r>
        <w:rPr>
          <w:color w:val="1E1916"/>
          <w:spacing w:val="4"/>
          <w:sz w:val="20"/>
        </w:rPr>
        <w:t> </w:t>
      </w:r>
      <w:r>
        <w:rPr>
          <w:color w:val="1E1916"/>
          <w:sz w:val="20"/>
        </w:rPr>
        <w:t>seafood</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5"/>
          <w:sz w:val="20"/>
        </w:rPr>
        <w:t> </w:t>
      </w:r>
      <w:r>
        <w:rPr>
          <w:color w:val="1E1916"/>
          <w:sz w:val="20"/>
        </w:rPr>
        <w:t>cleaned</w:t>
      </w:r>
      <w:r>
        <w:rPr>
          <w:color w:val="1E1916"/>
          <w:spacing w:val="4"/>
          <w:sz w:val="20"/>
        </w:rPr>
        <w:t> </w:t>
      </w:r>
      <w:r>
        <w:rPr>
          <w:color w:val="1E1916"/>
          <w:sz w:val="20"/>
        </w:rPr>
        <w:t>and</w:t>
      </w:r>
      <w:r>
        <w:rPr>
          <w:color w:val="1E1916"/>
          <w:spacing w:val="4"/>
          <w:sz w:val="20"/>
        </w:rPr>
        <w:t> </w:t>
      </w:r>
      <w:r>
        <w:rPr>
          <w:color w:val="1E1916"/>
          <w:spacing w:val="-2"/>
          <w:sz w:val="20"/>
        </w:rPr>
        <w:t>hygienic.</w:t>
      </w:r>
    </w:p>
    <w:p>
      <w:pPr>
        <w:pStyle w:val="ListParagraph"/>
        <w:numPr>
          <w:ilvl w:val="0"/>
          <w:numId w:val="110"/>
        </w:numPr>
        <w:tabs>
          <w:tab w:pos="674" w:val="left" w:leader="none"/>
        </w:tabs>
        <w:spacing w:line="240" w:lineRule="auto" w:before="2" w:after="0"/>
        <w:ind w:left="674" w:right="0" w:hanging="248"/>
        <w:jc w:val="left"/>
        <w:rPr>
          <w:sz w:val="20"/>
        </w:rPr>
      </w:pPr>
      <w:r>
        <w:rPr>
          <w:color w:val="1E1916"/>
          <w:sz w:val="20"/>
        </w:rPr>
        <w:t>Vehicles</w:t>
      </w:r>
      <w:r>
        <w:rPr>
          <w:color w:val="1E1916"/>
          <w:spacing w:val="2"/>
          <w:sz w:val="20"/>
        </w:rPr>
        <w:t> </w:t>
      </w:r>
      <w:r>
        <w:rPr>
          <w:color w:val="1E1916"/>
          <w:sz w:val="20"/>
        </w:rPr>
        <w:t>without</w:t>
      </w:r>
      <w:r>
        <w:rPr>
          <w:color w:val="1E1916"/>
          <w:spacing w:val="2"/>
          <w:sz w:val="20"/>
        </w:rPr>
        <w:t> </w:t>
      </w:r>
      <w:r>
        <w:rPr>
          <w:color w:val="1E1916"/>
          <w:sz w:val="20"/>
        </w:rPr>
        <w:t>covered</w:t>
      </w:r>
      <w:r>
        <w:rPr>
          <w:color w:val="1E1916"/>
          <w:spacing w:val="2"/>
          <w:sz w:val="20"/>
        </w:rPr>
        <w:t> </w:t>
      </w:r>
      <w:r>
        <w:rPr>
          <w:color w:val="1E1916"/>
          <w:sz w:val="20"/>
        </w:rPr>
        <w:t>roof</w:t>
      </w:r>
      <w:r>
        <w:rPr>
          <w:color w:val="1E1916"/>
          <w:spacing w:val="3"/>
          <w:sz w:val="20"/>
        </w:rPr>
        <w:t> </w:t>
      </w:r>
      <w:r>
        <w:rPr>
          <w:color w:val="1E1916"/>
          <w:sz w:val="20"/>
        </w:rPr>
        <w:t>are</w:t>
      </w:r>
      <w:r>
        <w:rPr>
          <w:color w:val="1E1916"/>
          <w:spacing w:val="2"/>
          <w:sz w:val="20"/>
        </w:rPr>
        <w:t> </w:t>
      </w:r>
      <w:r>
        <w:rPr>
          <w:color w:val="1E1916"/>
          <w:sz w:val="20"/>
        </w:rPr>
        <w:t>strictly</w:t>
      </w:r>
      <w:r>
        <w:rPr>
          <w:color w:val="1E1916"/>
          <w:spacing w:val="2"/>
          <w:sz w:val="20"/>
        </w:rPr>
        <w:t> </w:t>
      </w:r>
      <w:r>
        <w:rPr>
          <w:color w:val="1E1916"/>
          <w:sz w:val="20"/>
        </w:rPr>
        <w:t>prohibited</w:t>
      </w:r>
      <w:r>
        <w:rPr>
          <w:color w:val="1E1916"/>
          <w:spacing w:val="3"/>
          <w:sz w:val="20"/>
        </w:rPr>
        <w:t> </w:t>
      </w:r>
      <w:r>
        <w:rPr>
          <w:color w:val="1E1916"/>
          <w:sz w:val="20"/>
        </w:rPr>
        <w:t>for</w:t>
      </w:r>
      <w:r>
        <w:rPr>
          <w:color w:val="1E1916"/>
          <w:spacing w:val="2"/>
          <w:sz w:val="20"/>
        </w:rPr>
        <w:t> </w:t>
      </w:r>
      <w:r>
        <w:rPr>
          <w:color w:val="1E1916"/>
          <w:spacing w:val="-2"/>
          <w:sz w:val="20"/>
        </w:rPr>
        <w:t>transportation.</w:t>
      </w:r>
    </w:p>
    <w:p>
      <w:pPr>
        <w:pStyle w:val="ListParagraph"/>
        <w:numPr>
          <w:ilvl w:val="0"/>
          <w:numId w:val="110"/>
        </w:numPr>
        <w:tabs>
          <w:tab w:pos="678" w:val="left" w:leader="none"/>
        </w:tabs>
        <w:spacing w:line="240" w:lineRule="auto" w:before="3" w:after="0"/>
        <w:ind w:left="678" w:right="0" w:hanging="252"/>
        <w:jc w:val="left"/>
        <w:rPr>
          <w:sz w:val="20"/>
        </w:rPr>
      </w:pPr>
      <w:r>
        <w:rPr>
          <w:color w:val="1E1916"/>
          <w:sz w:val="20"/>
        </w:rPr>
        <w:t>Loaders</w:t>
      </w:r>
      <w:r>
        <w:rPr>
          <w:color w:val="1E1916"/>
          <w:spacing w:val="4"/>
          <w:sz w:val="20"/>
        </w:rPr>
        <w:t> </w:t>
      </w:r>
      <w:r>
        <w:rPr>
          <w:color w:val="1E1916"/>
          <w:sz w:val="20"/>
        </w:rPr>
        <w:t>must</w:t>
      </w:r>
      <w:r>
        <w:rPr>
          <w:color w:val="1E1916"/>
          <w:spacing w:val="4"/>
          <w:sz w:val="20"/>
        </w:rPr>
        <w:t> </w:t>
      </w:r>
      <w:r>
        <w:rPr>
          <w:color w:val="1E1916"/>
          <w:sz w:val="20"/>
        </w:rPr>
        <w:t>be</w:t>
      </w:r>
      <w:r>
        <w:rPr>
          <w:color w:val="1E1916"/>
          <w:spacing w:val="5"/>
          <w:sz w:val="20"/>
        </w:rPr>
        <w:t> </w:t>
      </w:r>
      <w:r>
        <w:rPr>
          <w:color w:val="1E1916"/>
          <w:sz w:val="20"/>
        </w:rPr>
        <w:t>experienced</w:t>
      </w:r>
      <w:r>
        <w:rPr>
          <w:color w:val="1E1916"/>
          <w:spacing w:val="4"/>
          <w:sz w:val="20"/>
        </w:rPr>
        <w:t> </w:t>
      </w:r>
      <w:r>
        <w:rPr>
          <w:color w:val="1E1916"/>
          <w:sz w:val="20"/>
        </w:rPr>
        <w:t>to</w:t>
      </w:r>
      <w:r>
        <w:rPr>
          <w:color w:val="1E1916"/>
          <w:spacing w:val="4"/>
          <w:sz w:val="20"/>
        </w:rPr>
        <w:t> </w:t>
      </w:r>
      <w:r>
        <w:rPr>
          <w:color w:val="1E1916"/>
          <w:sz w:val="20"/>
        </w:rPr>
        <w:t>avoid</w:t>
      </w:r>
      <w:r>
        <w:rPr>
          <w:color w:val="1E1916"/>
          <w:spacing w:val="5"/>
          <w:sz w:val="20"/>
        </w:rPr>
        <w:t> </w:t>
      </w:r>
      <w:r>
        <w:rPr>
          <w:color w:val="1E1916"/>
          <w:sz w:val="20"/>
        </w:rPr>
        <w:t>any</w:t>
      </w:r>
      <w:r>
        <w:rPr>
          <w:color w:val="1E1916"/>
          <w:spacing w:val="4"/>
          <w:sz w:val="20"/>
        </w:rPr>
        <w:t> </w:t>
      </w:r>
      <w:r>
        <w:rPr>
          <w:color w:val="1E1916"/>
          <w:spacing w:val="-2"/>
          <w:sz w:val="20"/>
        </w:rPr>
        <w:t>accident.</w:t>
      </w:r>
    </w:p>
    <w:p>
      <w:pPr>
        <w:pStyle w:val="BodyText"/>
      </w:pPr>
    </w:p>
    <w:p>
      <w:pPr>
        <w:pStyle w:val="BodyText"/>
        <w:spacing w:before="165"/>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71392">
                <wp:simplePos x="0" y="0"/>
                <wp:positionH relativeFrom="page">
                  <wp:posOffset>-3498</wp:posOffset>
                </wp:positionH>
                <wp:positionV relativeFrom="page">
                  <wp:posOffset>-2992</wp:posOffset>
                </wp:positionV>
                <wp:extent cx="7567295" cy="10701020"/>
                <wp:effectExtent l="0" t="0" r="0" b="0"/>
                <wp:wrapNone/>
                <wp:docPr id="537" name="Group 537"/>
                <wp:cNvGraphicFramePr>
                  <a:graphicFrameLocks/>
                </wp:cNvGraphicFramePr>
                <a:graphic>
                  <a:graphicData uri="http://schemas.microsoft.com/office/word/2010/wordprocessingGroup">
                    <wpg:wgp>
                      <wpg:cNvPr id="537" name="Group 537"/>
                      <wpg:cNvGrpSpPr/>
                      <wpg:grpSpPr>
                        <a:xfrm>
                          <a:off x="0" y="0"/>
                          <a:ext cx="7567295" cy="10701020"/>
                          <a:chExt cx="7567295" cy="10701020"/>
                        </a:xfrm>
                      </wpg:grpSpPr>
                      <wps:wsp>
                        <wps:cNvPr id="538" name="Graphic 538"/>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539" name="Image 539"/>
                          <pic:cNvPicPr/>
                        </pic:nvPicPr>
                        <pic:blipFill>
                          <a:blip r:embed="rId9" cstate="print"/>
                          <a:stretch>
                            <a:fillRect/>
                          </a:stretch>
                        </pic:blipFill>
                        <pic:spPr>
                          <a:xfrm>
                            <a:off x="1266359" y="2562888"/>
                            <a:ext cx="5088005" cy="5093794"/>
                          </a:xfrm>
                          <a:prstGeom prst="rect">
                            <a:avLst/>
                          </a:prstGeom>
                        </pic:spPr>
                      </pic:pic>
                      <wps:wsp>
                        <wps:cNvPr id="540" name="Graphic 540"/>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541" name="Graphic 541"/>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wps:wsp>
                        <wps:cNvPr id="542" name="Graphic 542"/>
                        <wps:cNvSpPr/>
                        <wps:spPr>
                          <a:xfrm>
                            <a:off x="407368" y="1780641"/>
                            <a:ext cx="2677795" cy="173355"/>
                          </a:xfrm>
                          <a:custGeom>
                            <a:avLst/>
                            <a:gdLst/>
                            <a:ahLst/>
                            <a:cxnLst/>
                            <a:rect l="l" t="t" r="r" b="b"/>
                            <a:pathLst>
                              <a:path w="2677795" h="173355">
                                <a:moveTo>
                                  <a:pt x="49072" y="0"/>
                                </a:moveTo>
                                <a:lnTo>
                                  <a:pt x="21695" y="0"/>
                                </a:lnTo>
                                <a:lnTo>
                                  <a:pt x="0" y="7562"/>
                                </a:lnTo>
                                <a:lnTo>
                                  <a:pt x="15832" y="27852"/>
                                </a:lnTo>
                                <a:lnTo>
                                  <a:pt x="43934" y="57065"/>
                                </a:lnTo>
                                <a:lnTo>
                                  <a:pt x="58939" y="91430"/>
                                </a:lnTo>
                                <a:lnTo>
                                  <a:pt x="43934" y="124208"/>
                                </a:lnTo>
                                <a:lnTo>
                                  <a:pt x="15832" y="149929"/>
                                </a:lnTo>
                                <a:lnTo>
                                  <a:pt x="0" y="166729"/>
                                </a:lnTo>
                                <a:lnTo>
                                  <a:pt x="21805" y="172743"/>
                                </a:lnTo>
                                <a:lnTo>
                                  <a:pt x="49072" y="172743"/>
                                </a:lnTo>
                                <a:lnTo>
                                  <a:pt x="49072" y="172080"/>
                                </a:lnTo>
                                <a:lnTo>
                                  <a:pt x="2658412" y="172080"/>
                                </a:lnTo>
                                <a:lnTo>
                                  <a:pt x="2677030" y="166729"/>
                                </a:lnTo>
                                <a:lnTo>
                                  <a:pt x="2677530" y="166729"/>
                                </a:lnTo>
                                <a:lnTo>
                                  <a:pt x="2660480" y="149572"/>
                                </a:lnTo>
                                <a:lnTo>
                                  <a:pt x="2631267" y="123605"/>
                                </a:lnTo>
                                <a:lnTo>
                                  <a:pt x="2615756" y="90717"/>
                                </a:lnTo>
                                <a:lnTo>
                                  <a:pt x="2631267" y="56463"/>
                                </a:lnTo>
                                <a:lnTo>
                                  <a:pt x="2660480" y="27496"/>
                                </a:lnTo>
                                <a:lnTo>
                                  <a:pt x="2677325" y="7562"/>
                                </a:lnTo>
                                <a:lnTo>
                                  <a:pt x="2677736" y="7562"/>
                                </a:lnTo>
                                <a:lnTo>
                                  <a:pt x="2657959" y="613"/>
                                </a:lnTo>
                                <a:lnTo>
                                  <a:pt x="49072" y="613"/>
                                </a:lnTo>
                                <a:lnTo>
                                  <a:pt x="49072" y="0"/>
                                </a:lnTo>
                                <a:close/>
                              </a:path>
                              <a:path w="2677795" h="173355">
                                <a:moveTo>
                                  <a:pt x="2628836" y="172080"/>
                                </a:moveTo>
                                <a:lnTo>
                                  <a:pt x="49072" y="172080"/>
                                </a:lnTo>
                                <a:lnTo>
                                  <a:pt x="50237" y="172368"/>
                                </a:lnTo>
                                <a:lnTo>
                                  <a:pt x="61788" y="172743"/>
                                </a:lnTo>
                                <a:lnTo>
                                  <a:pt x="2616118" y="172743"/>
                                </a:lnTo>
                                <a:lnTo>
                                  <a:pt x="2627677" y="172368"/>
                                </a:lnTo>
                                <a:lnTo>
                                  <a:pt x="2628836" y="172080"/>
                                </a:lnTo>
                                <a:close/>
                              </a:path>
                              <a:path w="2677795" h="173355">
                                <a:moveTo>
                                  <a:pt x="2658412" y="172080"/>
                                </a:moveTo>
                                <a:lnTo>
                                  <a:pt x="2628836" y="172080"/>
                                </a:lnTo>
                                <a:lnTo>
                                  <a:pt x="2628836" y="172743"/>
                                </a:lnTo>
                                <a:lnTo>
                                  <a:pt x="2656105" y="172743"/>
                                </a:lnTo>
                                <a:lnTo>
                                  <a:pt x="2658412" y="172080"/>
                                </a:lnTo>
                                <a:close/>
                              </a:path>
                              <a:path w="2677795" h="173355">
                                <a:moveTo>
                                  <a:pt x="2625615" y="0"/>
                                </a:moveTo>
                                <a:lnTo>
                                  <a:pt x="53306" y="0"/>
                                </a:lnTo>
                                <a:lnTo>
                                  <a:pt x="56617" y="127"/>
                                </a:lnTo>
                                <a:lnTo>
                                  <a:pt x="50237" y="331"/>
                                </a:lnTo>
                                <a:lnTo>
                                  <a:pt x="49072" y="613"/>
                                </a:lnTo>
                                <a:lnTo>
                                  <a:pt x="2628836" y="613"/>
                                </a:lnTo>
                                <a:lnTo>
                                  <a:pt x="2627677" y="331"/>
                                </a:lnTo>
                                <a:lnTo>
                                  <a:pt x="2621292" y="127"/>
                                </a:lnTo>
                                <a:lnTo>
                                  <a:pt x="2625615" y="0"/>
                                </a:lnTo>
                                <a:close/>
                              </a:path>
                              <a:path w="2677795" h="173355">
                                <a:moveTo>
                                  <a:pt x="2656215" y="0"/>
                                </a:moveTo>
                                <a:lnTo>
                                  <a:pt x="2628836" y="0"/>
                                </a:lnTo>
                                <a:lnTo>
                                  <a:pt x="2628836" y="613"/>
                                </a:lnTo>
                                <a:lnTo>
                                  <a:pt x="2657959" y="613"/>
                                </a:lnTo>
                                <a:lnTo>
                                  <a:pt x="2656215" y="0"/>
                                </a:lnTo>
                                <a:close/>
                              </a:path>
                            </a:pathLst>
                          </a:custGeom>
                          <a:solidFill>
                            <a:srgbClr val="1E1916"/>
                          </a:solidFill>
                        </wps:spPr>
                        <wps:bodyPr wrap="square" lIns="0" tIns="0" rIns="0" bIns="0" rtlCol="0">
                          <a:prstTxWarp prst="textNoShape">
                            <a:avLst/>
                          </a:prstTxWarp>
                          <a:noAutofit/>
                        </wps:bodyPr>
                      </wps:wsp>
                      <wps:wsp>
                        <wps:cNvPr id="543" name="Graphic 543"/>
                        <wps:cNvSpPr/>
                        <wps:spPr>
                          <a:xfrm>
                            <a:off x="407368" y="1780603"/>
                            <a:ext cx="2677795" cy="173355"/>
                          </a:xfrm>
                          <a:custGeom>
                            <a:avLst/>
                            <a:gdLst/>
                            <a:ahLst/>
                            <a:cxnLst/>
                            <a:rect l="l" t="t" r="r" b="b"/>
                            <a:pathLst>
                              <a:path w="2677795" h="173355">
                                <a:moveTo>
                                  <a:pt x="49072" y="3"/>
                                </a:moveTo>
                                <a:lnTo>
                                  <a:pt x="1084420" y="3"/>
                                </a:lnTo>
                                <a:lnTo>
                                  <a:pt x="1593486" y="3"/>
                                </a:lnTo>
                                <a:lnTo>
                                  <a:pt x="2628836" y="3"/>
                                </a:lnTo>
                                <a:lnTo>
                                  <a:pt x="2628836" y="651"/>
                                </a:lnTo>
                                <a:lnTo>
                                  <a:pt x="2627677" y="370"/>
                                </a:lnTo>
                                <a:lnTo>
                                  <a:pt x="2621292" y="166"/>
                                </a:lnTo>
                                <a:lnTo>
                                  <a:pt x="2625496" y="41"/>
                                </a:lnTo>
                                <a:lnTo>
                                  <a:pt x="2656105" y="0"/>
                                </a:lnTo>
                                <a:lnTo>
                                  <a:pt x="2677419" y="7489"/>
                                </a:lnTo>
                                <a:lnTo>
                                  <a:pt x="2660480" y="27535"/>
                                </a:lnTo>
                                <a:lnTo>
                                  <a:pt x="2631267" y="56501"/>
                                </a:lnTo>
                                <a:lnTo>
                                  <a:pt x="2615756" y="90755"/>
                                </a:lnTo>
                                <a:lnTo>
                                  <a:pt x="2631267" y="123644"/>
                                </a:lnTo>
                                <a:lnTo>
                                  <a:pt x="2660480" y="149610"/>
                                </a:lnTo>
                                <a:lnTo>
                                  <a:pt x="2677419" y="166656"/>
                                </a:lnTo>
                                <a:lnTo>
                                  <a:pt x="2656105" y="172782"/>
                                </a:lnTo>
                                <a:lnTo>
                                  <a:pt x="2625496" y="172739"/>
                                </a:lnTo>
                                <a:lnTo>
                                  <a:pt x="2621292" y="172614"/>
                                </a:lnTo>
                                <a:lnTo>
                                  <a:pt x="2627677" y="172406"/>
                                </a:lnTo>
                                <a:lnTo>
                                  <a:pt x="2628836" y="172119"/>
                                </a:lnTo>
                                <a:lnTo>
                                  <a:pt x="2628836" y="172774"/>
                                </a:lnTo>
                                <a:lnTo>
                                  <a:pt x="1593486" y="172774"/>
                                </a:lnTo>
                                <a:lnTo>
                                  <a:pt x="1084420" y="172774"/>
                                </a:lnTo>
                                <a:lnTo>
                                  <a:pt x="49072" y="172774"/>
                                </a:lnTo>
                                <a:lnTo>
                                  <a:pt x="49072" y="172119"/>
                                </a:lnTo>
                                <a:lnTo>
                                  <a:pt x="50237" y="172406"/>
                                </a:lnTo>
                                <a:lnTo>
                                  <a:pt x="56617" y="172614"/>
                                </a:lnTo>
                                <a:lnTo>
                                  <a:pt x="52409" y="172739"/>
                                </a:lnTo>
                                <a:lnTo>
                                  <a:pt x="21805" y="172782"/>
                                </a:lnTo>
                                <a:lnTo>
                                  <a:pt x="0" y="166768"/>
                                </a:lnTo>
                                <a:lnTo>
                                  <a:pt x="15832" y="149968"/>
                                </a:lnTo>
                                <a:lnTo>
                                  <a:pt x="43934" y="124247"/>
                                </a:lnTo>
                                <a:lnTo>
                                  <a:pt x="58939" y="91469"/>
                                </a:lnTo>
                                <a:lnTo>
                                  <a:pt x="43934" y="57103"/>
                                </a:lnTo>
                                <a:lnTo>
                                  <a:pt x="15832" y="27891"/>
                                </a:lnTo>
                                <a:lnTo>
                                  <a:pt x="0" y="7600"/>
                                </a:lnTo>
                                <a:lnTo>
                                  <a:pt x="21805" y="0"/>
                                </a:lnTo>
                                <a:lnTo>
                                  <a:pt x="52409" y="41"/>
                                </a:lnTo>
                                <a:lnTo>
                                  <a:pt x="56617" y="166"/>
                                </a:lnTo>
                                <a:lnTo>
                                  <a:pt x="50237" y="370"/>
                                </a:lnTo>
                                <a:lnTo>
                                  <a:pt x="49072" y="651"/>
                                </a:lnTo>
                                <a:lnTo>
                                  <a:pt x="49072" y="3"/>
                                </a:lnTo>
                                <a:close/>
                              </a:path>
                            </a:pathLst>
                          </a:custGeom>
                          <a:ln w="2743">
                            <a:solidFill>
                              <a:srgbClr val="1E1916"/>
                            </a:solidFill>
                            <a:prstDash val="solid"/>
                          </a:ln>
                        </wps:spPr>
                        <wps:bodyPr wrap="square" lIns="0" tIns="0" rIns="0" bIns="0" rtlCol="0">
                          <a:prstTxWarp prst="textNoShape">
                            <a:avLst/>
                          </a:prstTxWarp>
                          <a:noAutofit/>
                        </wps:bodyPr>
                      </wps:wsp>
                      <wps:wsp>
                        <wps:cNvPr id="544" name="Graphic 544"/>
                        <wps:cNvSpPr/>
                        <wps:spPr>
                          <a:xfrm>
                            <a:off x="415656" y="2524535"/>
                            <a:ext cx="3209290" cy="173355"/>
                          </a:xfrm>
                          <a:custGeom>
                            <a:avLst/>
                            <a:gdLst/>
                            <a:ahLst/>
                            <a:cxnLst/>
                            <a:rect l="l" t="t" r="r" b="b"/>
                            <a:pathLst>
                              <a:path w="3209290" h="173355">
                                <a:moveTo>
                                  <a:pt x="52944" y="0"/>
                                </a:moveTo>
                                <a:lnTo>
                                  <a:pt x="19903" y="0"/>
                                </a:lnTo>
                                <a:lnTo>
                                  <a:pt x="0" y="2902"/>
                                </a:lnTo>
                                <a:lnTo>
                                  <a:pt x="10253" y="11245"/>
                                </a:lnTo>
                                <a:lnTo>
                                  <a:pt x="38994" y="24271"/>
                                </a:lnTo>
                                <a:lnTo>
                                  <a:pt x="74293" y="41263"/>
                                </a:lnTo>
                                <a:lnTo>
                                  <a:pt x="104221" y="61502"/>
                                </a:lnTo>
                                <a:lnTo>
                                  <a:pt x="116848" y="84269"/>
                                </a:lnTo>
                                <a:lnTo>
                                  <a:pt x="104221" y="107344"/>
                                </a:lnTo>
                                <a:lnTo>
                                  <a:pt x="74293" y="128355"/>
                                </a:lnTo>
                                <a:lnTo>
                                  <a:pt x="38994" y="146351"/>
                                </a:lnTo>
                                <a:lnTo>
                                  <a:pt x="10253" y="160384"/>
                                </a:lnTo>
                                <a:lnTo>
                                  <a:pt x="0" y="169500"/>
                                </a:lnTo>
                                <a:lnTo>
                                  <a:pt x="20163" y="172750"/>
                                </a:lnTo>
                                <a:lnTo>
                                  <a:pt x="52944" y="172750"/>
                                </a:lnTo>
                                <a:lnTo>
                                  <a:pt x="52944" y="172081"/>
                                </a:lnTo>
                                <a:lnTo>
                                  <a:pt x="3192882" y="172081"/>
                                </a:lnTo>
                                <a:lnTo>
                                  <a:pt x="3209113" y="169978"/>
                                </a:lnTo>
                                <a:lnTo>
                                  <a:pt x="3201956" y="162058"/>
                                </a:lnTo>
                                <a:lnTo>
                                  <a:pt x="3177244" y="149580"/>
                                </a:lnTo>
                                <a:lnTo>
                                  <a:pt x="3145974" y="133137"/>
                                </a:lnTo>
                                <a:lnTo>
                                  <a:pt x="3119147" y="113322"/>
                                </a:lnTo>
                                <a:lnTo>
                                  <a:pt x="3107760" y="90725"/>
                                </a:lnTo>
                                <a:lnTo>
                                  <a:pt x="3119147" y="67480"/>
                                </a:lnTo>
                                <a:lnTo>
                                  <a:pt x="3145974" y="46046"/>
                                </a:lnTo>
                                <a:lnTo>
                                  <a:pt x="3201956" y="12919"/>
                                </a:lnTo>
                                <a:lnTo>
                                  <a:pt x="3209113" y="3380"/>
                                </a:lnTo>
                                <a:lnTo>
                                  <a:pt x="3191857" y="623"/>
                                </a:lnTo>
                                <a:lnTo>
                                  <a:pt x="52944" y="623"/>
                                </a:lnTo>
                                <a:lnTo>
                                  <a:pt x="52944" y="0"/>
                                </a:lnTo>
                                <a:close/>
                              </a:path>
                              <a:path w="3209290" h="173355">
                                <a:moveTo>
                                  <a:pt x="3154934" y="172081"/>
                                </a:moveTo>
                                <a:lnTo>
                                  <a:pt x="52944" y="172081"/>
                                </a:lnTo>
                                <a:lnTo>
                                  <a:pt x="54351" y="172372"/>
                                </a:lnTo>
                                <a:lnTo>
                                  <a:pt x="68224" y="172750"/>
                                </a:lnTo>
                                <a:lnTo>
                                  <a:pt x="3139648" y="172750"/>
                                </a:lnTo>
                                <a:lnTo>
                                  <a:pt x="3153521" y="172372"/>
                                </a:lnTo>
                                <a:lnTo>
                                  <a:pt x="3154934" y="172081"/>
                                </a:lnTo>
                                <a:close/>
                              </a:path>
                              <a:path w="3209290" h="173355">
                                <a:moveTo>
                                  <a:pt x="3192882" y="172081"/>
                                </a:moveTo>
                                <a:lnTo>
                                  <a:pt x="3154934" y="172081"/>
                                </a:lnTo>
                                <a:lnTo>
                                  <a:pt x="3154934" y="172750"/>
                                </a:lnTo>
                                <a:lnTo>
                                  <a:pt x="3187716" y="172750"/>
                                </a:lnTo>
                                <a:lnTo>
                                  <a:pt x="3192882" y="172081"/>
                                </a:lnTo>
                                <a:close/>
                              </a:path>
                              <a:path w="3209290" h="173355">
                                <a:moveTo>
                                  <a:pt x="3151055" y="0"/>
                                </a:moveTo>
                                <a:lnTo>
                                  <a:pt x="57870" y="0"/>
                                </a:lnTo>
                                <a:lnTo>
                                  <a:pt x="62029" y="128"/>
                                </a:lnTo>
                                <a:lnTo>
                                  <a:pt x="54351" y="334"/>
                                </a:lnTo>
                                <a:lnTo>
                                  <a:pt x="52944" y="623"/>
                                </a:lnTo>
                                <a:lnTo>
                                  <a:pt x="3154934" y="623"/>
                                </a:lnTo>
                                <a:lnTo>
                                  <a:pt x="3153521" y="334"/>
                                </a:lnTo>
                                <a:lnTo>
                                  <a:pt x="3145843" y="128"/>
                                </a:lnTo>
                                <a:lnTo>
                                  <a:pt x="3151055" y="0"/>
                                </a:lnTo>
                                <a:close/>
                              </a:path>
                              <a:path w="3209290" h="173355">
                                <a:moveTo>
                                  <a:pt x="3187953" y="0"/>
                                </a:moveTo>
                                <a:lnTo>
                                  <a:pt x="3154934" y="0"/>
                                </a:lnTo>
                                <a:lnTo>
                                  <a:pt x="3154934" y="623"/>
                                </a:lnTo>
                                <a:lnTo>
                                  <a:pt x="3191857" y="623"/>
                                </a:lnTo>
                                <a:lnTo>
                                  <a:pt x="3187953" y="0"/>
                                </a:lnTo>
                                <a:close/>
                              </a:path>
                            </a:pathLst>
                          </a:custGeom>
                          <a:solidFill>
                            <a:srgbClr val="1E1916"/>
                          </a:solidFill>
                        </wps:spPr>
                        <wps:bodyPr wrap="square" lIns="0" tIns="0" rIns="0" bIns="0" rtlCol="0">
                          <a:prstTxWarp prst="textNoShape">
                            <a:avLst/>
                          </a:prstTxWarp>
                          <a:noAutofit/>
                        </wps:bodyPr>
                      </wps:wsp>
                      <wps:wsp>
                        <wps:cNvPr id="545" name="Graphic 545"/>
                        <wps:cNvSpPr/>
                        <wps:spPr>
                          <a:xfrm>
                            <a:off x="415656" y="2524497"/>
                            <a:ext cx="3209290" cy="173355"/>
                          </a:xfrm>
                          <a:custGeom>
                            <a:avLst/>
                            <a:gdLst/>
                            <a:ahLst/>
                            <a:cxnLst/>
                            <a:rect l="l" t="t" r="r" b="b"/>
                            <a:pathLst>
                              <a:path w="3209290" h="173355">
                                <a:moveTo>
                                  <a:pt x="52944" y="10"/>
                                </a:moveTo>
                                <a:lnTo>
                                  <a:pt x="1297871" y="10"/>
                                </a:lnTo>
                                <a:lnTo>
                                  <a:pt x="1909994" y="10"/>
                                </a:lnTo>
                                <a:lnTo>
                                  <a:pt x="3154934" y="10"/>
                                </a:lnTo>
                                <a:lnTo>
                                  <a:pt x="3154934" y="661"/>
                                </a:lnTo>
                                <a:lnTo>
                                  <a:pt x="3153521" y="372"/>
                                </a:lnTo>
                                <a:lnTo>
                                  <a:pt x="3145843" y="166"/>
                                </a:lnTo>
                                <a:lnTo>
                                  <a:pt x="3150906" y="41"/>
                                </a:lnTo>
                                <a:lnTo>
                                  <a:pt x="3187716" y="0"/>
                                </a:lnTo>
                                <a:lnTo>
                                  <a:pt x="3209113" y="3418"/>
                                </a:lnTo>
                                <a:lnTo>
                                  <a:pt x="3201956" y="12957"/>
                                </a:lnTo>
                                <a:lnTo>
                                  <a:pt x="3177244" y="27538"/>
                                </a:lnTo>
                                <a:lnTo>
                                  <a:pt x="3145974" y="46084"/>
                                </a:lnTo>
                                <a:lnTo>
                                  <a:pt x="3119147" y="67518"/>
                                </a:lnTo>
                                <a:lnTo>
                                  <a:pt x="3107760" y="90763"/>
                                </a:lnTo>
                                <a:lnTo>
                                  <a:pt x="3119147" y="113360"/>
                                </a:lnTo>
                                <a:lnTo>
                                  <a:pt x="3145974" y="133175"/>
                                </a:lnTo>
                                <a:lnTo>
                                  <a:pt x="3177244" y="149618"/>
                                </a:lnTo>
                                <a:lnTo>
                                  <a:pt x="3201956" y="162096"/>
                                </a:lnTo>
                                <a:lnTo>
                                  <a:pt x="3209113" y="170016"/>
                                </a:lnTo>
                                <a:lnTo>
                                  <a:pt x="3187716" y="172788"/>
                                </a:lnTo>
                                <a:lnTo>
                                  <a:pt x="3150906" y="172746"/>
                                </a:lnTo>
                                <a:lnTo>
                                  <a:pt x="3145843" y="172619"/>
                                </a:lnTo>
                                <a:lnTo>
                                  <a:pt x="3153521" y="172410"/>
                                </a:lnTo>
                                <a:lnTo>
                                  <a:pt x="3154934" y="172119"/>
                                </a:lnTo>
                                <a:lnTo>
                                  <a:pt x="3154934" y="172780"/>
                                </a:lnTo>
                                <a:lnTo>
                                  <a:pt x="1909994" y="172780"/>
                                </a:lnTo>
                                <a:lnTo>
                                  <a:pt x="1297871" y="172780"/>
                                </a:lnTo>
                                <a:lnTo>
                                  <a:pt x="52944" y="172780"/>
                                </a:lnTo>
                                <a:lnTo>
                                  <a:pt x="52944" y="172119"/>
                                </a:lnTo>
                                <a:lnTo>
                                  <a:pt x="54351" y="172410"/>
                                </a:lnTo>
                                <a:lnTo>
                                  <a:pt x="62029" y="172619"/>
                                </a:lnTo>
                                <a:lnTo>
                                  <a:pt x="56969" y="172746"/>
                                </a:lnTo>
                                <a:lnTo>
                                  <a:pt x="20163" y="172788"/>
                                </a:lnTo>
                                <a:lnTo>
                                  <a:pt x="0" y="169538"/>
                                </a:lnTo>
                                <a:lnTo>
                                  <a:pt x="10253" y="160421"/>
                                </a:lnTo>
                                <a:lnTo>
                                  <a:pt x="38994" y="146389"/>
                                </a:lnTo>
                                <a:lnTo>
                                  <a:pt x="74293" y="128392"/>
                                </a:lnTo>
                                <a:lnTo>
                                  <a:pt x="104221" y="107381"/>
                                </a:lnTo>
                                <a:lnTo>
                                  <a:pt x="116848" y="84307"/>
                                </a:lnTo>
                                <a:lnTo>
                                  <a:pt x="104221" y="61540"/>
                                </a:lnTo>
                                <a:lnTo>
                                  <a:pt x="74293" y="41301"/>
                                </a:lnTo>
                                <a:lnTo>
                                  <a:pt x="38994" y="24309"/>
                                </a:lnTo>
                                <a:lnTo>
                                  <a:pt x="10253" y="11283"/>
                                </a:lnTo>
                                <a:lnTo>
                                  <a:pt x="0" y="2940"/>
                                </a:lnTo>
                                <a:lnTo>
                                  <a:pt x="20163" y="0"/>
                                </a:lnTo>
                                <a:lnTo>
                                  <a:pt x="56969" y="41"/>
                                </a:lnTo>
                                <a:lnTo>
                                  <a:pt x="62029" y="166"/>
                                </a:lnTo>
                                <a:lnTo>
                                  <a:pt x="54351" y="372"/>
                                </a:lnTo>
                                <a:lnTo>
                                  <a:pt x="52944" y="661"/>
                                </a:lnTo>
                                <a:lnTo>
                                  <a:pt x="52944" y="10"/>
                                </a:lnTo>
                                <a:close/>
                              </a:path>
                            </a:pathLst>
                          </a:custGeom>
                          <a:ln w="2743">
                            <a:solidFill>
                              <a:srgbClr val="1E1916"/>
                            </a:solidFill>
                            <a:prstDash val="solid"/>
                          </a:ln>
                        </wps:spPr>
                        <wps:bodyPr wrap="square" lIns="0" tIns="0" rIns="0" bIns="0" rtlCol="0">
                          <a:prstTxWarp prst="textNoShape">
                            <a:avLst/>
                          </a:prstTxWarp>
                          <a:noAutofit/>
                        </wps:bodyPr>
                      </wps:wsp>
                      <wps:wsp>
                        <wps:cNvPr id="546" name="Graphic 546"/>
                        <wps:cNvSpPr/>
                        <wps:spPr>
                          <a:xfrm>
                            <a:off x="413207" y="5187803"/>
                            <a:ext cx="3767454" cy="173355"/>
                          </a:xfrm>
                          <a:custGeom>
                            <a:avLst/>
                            <a:gdLst/>
                            <a:ahLst/>
                            <a:cxnLst/>
                            <a:rect l="l" t="t" r="r" b="b"/>
                            <a:pathLst>
                              <a:path w="3767454" h="173355">
                                <a:moveTo>
                                  <a:pt x="64548" y="0"/>
                                </a:moveTo>
                                <a:lnTo>
                                  <a:pt x="25820" y="0"/>
                                </a:lnTo>
                                <a:lnTo>
                                  <a:pt x="0" y="3380"/>
                                </a:lnTo>
                                <a:lnTo>
                                  <a:pt x="247" y="3380"/>
                                </a:lnTo>
                                <a:lnTo>
                                  <a:pt x="6832" y="12919"/>
                                </a:lnTo>
                                <a:lnTo>
                                  <a:pt x="67148" y="45748"/>
                                </a:lnTo>
                                <a:lnTo>
                                  <a:pt x="96630" y="67109"/>
                                </a:lnTo>
                                <a:lnTo>
                                  <a:pt x="109191" y="90324"/>
                                </a:lnTo>
                                <a:lnTo>
                                  <a:pt x="96630" y="112950"/>
                                </a:lnTo>
                                <a:lnTo>
                                  <a:pt x="67148" y="132840"/>
                                </a:lnTo>
                                <a:lnTo>
                                  <a:pt x="6423" y="162058"/>
                                </a:lnTo>
                                <a:lnTo>
                                  <a:pt x="6558" y="162058"/>
                                </a:lnTo>
                                <a:lnTo>
                                  <a:pt x="203" y="169978"/>
                                </a:lnTo>
                                <a:lnTo>
                                  <a:pt x="503" y="169978"/>
                                </a:lnTo>
                                <a:lnTo>
                                  <a:pt x="26111" y="172750"/>
                                </a:lnTo>
                                <a:lnTo>
                                  <a:pt x="64548" y="172750"/>
                                </a:lnTo>
                                <a:lnTo>
                                  <a:pt x="64548" y="172081"/>
                                </a:lnTo>
                                <a:lnTo>
                                  <a:pt x="3746618" y="172081"/>
                                </a:lnTo>
                                <a:lnTo>
                                  <a:pt x="3767348" y="169978"/>
                                </a:lnTo>
                                <a:lnTo>
                                  <a:pt x="3764562" y="162058"/>
                                </a:lnTo>
                                <a:lnTo>
                                  <a:pt x="3742874" y="149580"/>
                                </a:lnTo>
                                <a:lnTo>
                                  <a:pt x="3713499" y="133137"/>
                                </a:lnTo>
                                <a:lnTo>
                                  <a:pt x="3687651" y="113321"/>
                                </a:lnTo>
                                <a:lnTo>
                                  <a:pt x="3676543" y="90725"/>
                                </a:lnTo>
                                <a:lnTo>
                                  <a:pt x="3687651" y="67480"/>
                                </a:lnTo>
                                <a:lnTo>
                                  <a:pt x="3713499" y="46046"/>
                                </a:lnTo>
                                <a:lnTo>
                                  <a:pt x="3742874" y="27500"/>
                                </a:lnTo>
                                <a:lnTo>
                                  <a:pt x="3764562" y="12919"/>
                                </a:lnTo>
                                <a:lnTo>
                                  <a:pt x="3767348" y="3380"/>
                                </a:lnTo>
                                <a:lnTo>
                                  <a:pt x="3745308" y="623"/>
                                </a:lnTo>
                                <a:lnTo>
                                  <a:pt x="64548" y="623"/>
                                </a:lnTo>
                                <a:lnTo>
                                  <a:pt x="64548" y="0"/>
                                </a:lnTo>
                                <a:close/>
                              </a:path>
                              <a:path w="3767454" h="173355">
                                <a:moveTo>
                                  <a:pt x="3701581" y="172081"/>
                                </a:moveTo>
                                <a:lnTo>
                                  <a:pt x="64548" y="172081"/>
                                </a:lnTo>
                                <a:lnTo>
                                  <a:pt x="66198" y="172372"/>
                                </a:lnTo>
                                <a:lnTo>
                                  <a:pt x="82446" y="172750"/>
                                </a:lnTo>
                                <a:lnTo>
                                  <a:pt x="3683673" y="172750"/>
                                </a:lnTo>
                                <a:lnTo>
                                  <a:pt x="3699922" y="172372"/>
                                </a:lnTo>
                                <a:lnTo>
                                  <a:pt x="3701581" y="172081"/>
                                </a:lnTo>
                                <a:close/>
                              </a:path>
                              <a:path w="3767454" h="173355">
                                <a:moveTo>
                                  <a:pt x="3746618" y="172081"/>
                                </a:moveTo>
                                <a:lnTo>
                                  <a:pt x="3701581" y="172081"/>
                                </a:lnTo>
                                <a:lnTo>
                                  <a:pt x="3701581" y="172750"/>
                                </a:lnTo>
                                <a:lnTo>
                                  <a:pt x="3740019" y="172750"/>
                                </a:lnTo>
                                <a:lnTo>
                                  <a:pt x="3746618" y="172081"/>
                                </a:lnTo>
                                <a:close/>
                              </a:path>
                              <a:path w="3767454" h="173355">
                                <a:moveTo>
                                  <a:pt x="3697031" y="0"/>
                                </a:moveTo>
                                <a:lnTo>
                                  <a:pt x="70326" y="0"/>
                                </a:lnTo>
                                <a:lnTo>
                                  <a:pt x="75201" y="128"/>
                                </a:lnTo>
                                <a:lnTo>
                                  <a:pt x="66198" y="335"/>
                                </a:lnTo>
                                <a:lnTo>
                                  <a:pt x="64548" y="623"/>
                                </a:lnTo>
                                <a:lnTo>
                                  <a:pt x="3701581" y="623"/>
                                </a:lnTo>
                                <a:lnTo>
                                  <a:pt x="3699922" y="335"/>
                                </a:lnTo>
                                <a:lnTo>
                                  <a:pt x="3690919" y="128"/>
                                </a:lnTo>
                                <a:lnTo>
                                  <a:pt x="3697031" y="0"/>
                                </a:lnTo>
                                <a:close/>
                              </a:path>
                              <a:path w="3767454" h="173355">
                                <a:moveTo>
                                  <a:pt x="3740323" y="0"/>
                                </a:moveTo>
                                <a:lnTo>
                                  <a:pt x="3701581" y="0"/>
                                </a:lnTo>
                                <a:lnTo>
                                  <a:pt x="3701581" y="623"/>
                                </a:lnTo>
                                <a:lnTo>
                                  <a:pt x="3745308" y="623"/>
                                </a:lnTo>
                                <a:lnTo>
                                  <a:pt x="3740323" y="0"/>
                                </a:lnTo>
                                <a:close/>
                              </a:path>
                            </a:pathLst>
                          </a:custGeom>
                          <a:solidFill>
                            <a:srgbClr val="1E1916"/>
                          </a:solidFill>
                        </wps:spPr>
                        <wps:bodyPr wrap="square" lIns="0" tIns="0" rIns="0" bIns="0" rtlCol="0">
                          <a:prstTxWarp prst="textNoShape">
                            <a:avLst/>
                          </a:prstTxWarp>
                          <a:noAutofit/>
                        </wps:bodyPr>
                      </wps:wsp>
                      <wps:wsp>
                        <wps:cNvPr id="547" name="Graphic 547"/>
                        <wps:cNvSpPr/>
                        <wps:spPr>
                          <a:xfrm>
                            <a:off x="413435" y="5187765"/>
                            <a:ext cx="3767454" cy="173355"/>
                          </a:xfrm>
                          <a:custGeom>
                            <a:avLst/>
                            <a:gdLst/>
                            <a:ahLst/>
                            <a:cxnLst/>
                            <a:rect l="l" t="t" r="r" b="b"/>
                            <a:pathLst>
                              <a:path w="3767454" h="173355">
                                <a:moveTo>
                                  <a:pt x="64321" y="10"/>
                                </a:moveTo>
                                <a:lnTo>
                                  <a:pt x="1523980" y="10"/>
                                </a:lnTo>
                                <a:lnTo>
                                  <a:pt x="2241680" y="10"/>
                                </a:lnTo>
                                <a:lnTo>
                                  <a:pt x="3701353" y="10"/>
                                </a:lnTo>
                                <a:lnTo>
                                  <a:pt x="3701353" y="661"/>
                                </a:lnTo>
                                <a:lnTo>
                                  <a:pt x="3699694" y="373"/>
                                </a:lnTo>
                                <a:lnTo>
                                  <a:pt x="3690691" y="166"/>
                                </a:lnTo>
                                <a:lnTo>
                                  <a:pt x="3696628" y="41"/>
                                </a:lnTo>
                                <a:lnTo>
                                  <a:pt x="3739791" y="0"/>
                                </a:lnTo>
                                <a:lnTo>
                                  <a:pt x="3767120" y="3418"/>
                                </a:lnTo>
                                <a:lnTo>
                                  <a:pt x="3764334" y="12957"/>
                                </a:lnTo>
                                <a:lnTo>
                                  <a:pt x="3742647" y="27538"/>
                                </a:lnTo>
                                <a:lnTo>
                                  <a:pt x="3713272" y="46084"/>
                                </a:lnTo>
                                <a:lnTo>
                                  <a:pt x="3687423" y="67518"/>
                                </a:lnTo>
                                <a:lnTo>
                                  <a:pt x="3676315" y="90763"/>
                                </a:lnTo>
                                <a:lnTo>
                                  <a:pt x="3687423" y="113360"/>
                                </a:lnTo>
                                <a:lnTo>
                                  <a:pt x="3713272" y="133175"/>
                                </a:lnTo>
                                <a:lnTo>
                                  <a:pt x="3742647" y="149618"/>
                                </a:lnTo>
                                <a:lnTo>
                                  <a:pt x="3764334" y="162096"/>
                                </a:lnTo>
                                <a:lnTo>
                                  <a:pt x="3767120" y="170016"/>
                                </a:lnTo>
                                <a:lnTo>
                                  <a:pt x="3739791" y="172788"/>
                                </a:lnTo>
                                <a:lnTo>
                                  <a:pt x="3696628" y="172746"/>
                                </a:lnTo>
                                <a:lnTo>
                                  <a:pt x="3690691" y="172620"/>
                                </a:lnTo>
                                <a:lnTo>
                                  <a:pt x="3699694" y="172410"/>
                                </a:lnTo>
                                <a:lnTo>
                                  <a:pt x="3701353" y="172119"/>
                                </a:lnTo>
                                <a:lnTo>
                                  <a:pt x="3701353" y="172786"/>
                                </a:lnTo>
                                <a:lnTo>
                                  <a:pt x="2241680" y="172786"/>
                                </a:lnTo>
                                <a:lnTo>
                                  <a:pt x="1523980" y="172786"/>
                                </a:lnTo>
                                <a:lnTo>
                                  <a:pt x="64321" y="172786"/>
                                </a:lnTo>
                                <a:lnTo>
                                  <a:pt x="64321" y="172119"/>
                                </a:lnTo>
                                <a:lnTo>
                                  <a:pt x="65971" y="172410"/>
                                </a:lnTo>
                                <a:lnTo>
                                  <a:pt x="74973" y="172620"/>
                                </a:lnTo>
                                <a:lnTo>
                                  <a:pt x="69040" y="172746"/>
                                </a:lnTo>
                                <a:lnTo>
                                  <a:pt x="25883" y="172788"/>
                                </a:lnTo>
                                <a:lnTo>
                                  <a:pt x="0" y="169987"/>
                                </a:lnTo>
                                <a:lnTo>
                                  <a:pt x="6414" y="161991"/>
                                </a:lnTo>
                                <a:lnTo>
                                  <a:pt x="32823" y="149417"/>
                                </a:lnTo>
                                <a:lnTo>
                                  <a:pt x="66920" y="132878"/>
                                </a:lnTo>
                                <a:lnTo>
                                  <a:pt x="96402" y="112988"/>
                                </a:lnTo>
                                <a:lnTo>
                                  <a:pt x="108964" y="90363"/>
                                </a:lnTo>
                                <a:lnTo>
                                  <a:pt x="96402" y="67147"/>
                                </a:lnTo>
                                <a:lnTo>
                                  <a:pt x="66920" y="45786"/>
                                </a:lnTo>
                                <a:lnTo>
                                  <a:pt x="32823" y="27337"/>
                                </a:lnTo>
                                <a:lnTo>
                                  <a:pt x="6414" y="12853"/>
                                </a:lnTo>
                                <a:lnTo>
                                  <a:pt x="0" y="3389"/>
                                </a:lnTo>
                                <a:lnTo>
                                  <a:pt x="25883" y="0"/>
                                </a:lnTo>
                                <a:lnTo>
                                  <a:pt x="69040" y="41"/>
                                </a:lnTo>
                                <a:lnTo>
                                  <a:pt x="74973" y="166"/>
                                </a:lnTo>
                                <a:lnTo>
                                  <a:pt x="65971" y="373"/>
                                </a:lnTo>
                                <a:lnTo>
                                  <a:pt x="64321" y="661"/>
                                </a:lnTo>
                                <a:lnTo>
                                  <a:pt x="64321" y="10"/>
                                </a:lnTo>
                                <a:close/>
                              </a:path>
                            </a:pathLst>
                          </a:custGeom>
                          <a:ln w="2743">
                            <a:solidFill>
                              <a:srgbClr val="1E1916"/>
                            </a:solidFill>
                            <a:prstDash val="solid"/>
                          </a:ln>
                        </wps:spPr>
                        <wps:bodyPr wrap="square" lIns="0" tIns="0" rIns="0" bIns="0" rtlCol="0">
                          <a:prstTxWarp prst="textNoShape">
                            <a:avLst/>
                          </a:prstTxWarp>
                          <a:noAutofit/>
                        </wps:bodyPr>
                      </wps:wsp>
                      <wps:wsp>
                        <wps:cNvPr id="548" name="Graphic 548"/>
                        <wps:cNvSpPr/>
                        <wps:spPr>
                          <a:xfrm>
                            <a:off x="415622" y="6700274"/>
                            <a:ext cx="2473960" cy="173355"/>
                          </a:xfrm>
                          <a:custGeom>
                            <a:avLst/>
                            <a:gdLst/>
                            <a:ahLst/>
                            <a:cxnLst/>
                            <a:rect l="l" t="t" r="r" b="b"/>
                            <a:pathLst>
                              <a:path w="2473960" h="173355">
                                <a:moveTo>
                                  <a:pt x="40803" y="0"/>
                                </a:moveTo>
                                <a:lnTo>
                                  <a:pt x="15398" y="0"/>
                                </a:lnTo>
                                <a:lnTo>
                                  <a:pt x="0" y="4162"/>
                                </a:lnTo>
                                <a:lnTo>
                                  <a:pt x="15567" y="15934"/>
                                </a:lnTo>
                                <a:lnTo>
                                  <a:pt x="46356" y="34037"/>
                                </a:lnTo>
                                <a:lnTo>
                                  <a:pt x="76479" y="57230"/>
                                </a:lnTo>
                                <a:lnTo>
                                  <a:pt x="90051" y="84270"/>
                                </a:lnTo>
                                <a:lnTo>
                                  <a:pt x="76479" y="111742"/>
                                </a:lnTo>
                                <a:lnTo>
                                  <a:pt x="46356" y="135969"/>
                                </a:lnTo>
                                <a:lnTo>
                                  <a:pt x="15567" y="155309"/>
                                </a:lnTo>
                                <a:lnTo>
                                  <a:pt x="0" y="168117"/>
                                </a:lnTo>
                                <a:lnTo>
                                  <a:pt x="15538" y="172751"/>
                                </a:lnTo>
                                <a:lnTo>
                                  <a:pt x="40803" y="172751"/>
                                </a:lnTo>
                                <a:lnTo>
                                  <a:pt x="40803" y="172085"/>
                                </a:lnTo>
                                <a:lnTo>
                                  <a:pt x="2459520" y="172085"/>
                                </a:lnTo>
                                <a:lnTo>
                                  <a:pt x="2473557" y="168788"/>
                                </a:lnTo>
                                <a:lnTo>
                                  <a:pt x="2461187" y="157582"/>
                                </a:lnTo>
                                <a:lnTo>
                                  <a:pt x="2434216" y="140154"/>
                                </a:lnTo>
                                <a:lnTo>
                                  <a:pt x="2407292" y="117527"/>
                                </a:lnTo>
                                <a:lnTo>
                                  <a:pt x="2395062" y="90726"/>
                                </a:lnTo>
                                <a:lnTo>
                                  <a:pt x="2407292" y="63016"/>
                                </a:lnTo>
                                <a:lnTo>
                                  <a:pt x="2434216" y="38223"/>
                                </a:lnTo>
                                <a:lnTo>
                                  <a:pt x="2461187" y="18208"/>
                                </a:lnTo>
                                <a:lnTo>
                                  <a:pt x="2473557" y="4834"/>
                                </a:lnTo>
                                <a:lnTo>
                                  <a:pt x="2458977" y="624"/>
                                </a:lnTo>
                                <a:lnTo>
                                  <a:pt x="40803" y="624"/>
                                </a:lnTo>
                                <a:lnTo>
                                  <a:pt x="40803" y="0"/>
                                </a:lnTo>
                                <a:close/>
                              </a:path>
                              <a:path w="2473960" h="173355">
                                <a:moveTo>
                                  <a:pt x="2431415" y="172085"/>
                                </a:moveTo>
                                <a:lnTo>
                                  <a:pt x="40803" y="172085"/>
                                </a:lnTo>
                                <a:lnTo>
                                  <a:pt x="41887" y="172374"/>
                                </a:lnTo>
                                <a:lnTo>
                                  <a:pt x="52588" y="172751"/>
                                </a:lnTo>
                                <a:lnTo>
                                  <a:pt x="2419627" y="172751"/>
                                </a:lnTo>
                                <a:lnTo>
                                  <a:pt x="2430326" y="172374"/>
                                </a:lnTo>
                                <a:lnTo>
                                  <a:pt x="2431415" y="172085"/>
                                </a:lnTo>
                                <a:close/>
                              </a:path>
                              <a:path w="2473960" h="173355">
                                <a:moveTo>
                                  <a:pt x="2459520" y="172085"/>
                                </a:moveTo>
                                <a:lnTo>
                                  <a:pt x="2431415" y="172085"/>
                                </a:lnTo>
                                <a:lnTo>
                                  <a:pt x="2431415" y="172751"/>
                                </a:lnTo>
                                <a:lnTo>
                                  <a:pt x="2456680" y="172751"/>
                                </a:lnTo>
                                <a:lnTo>
                                  <a:pt x="2459520" y="172085"/>
                                </a:lnTo>
                                <a:close/>
                              </a:path>
                              <a:path w="2473960" h="173355">
                                <a:moveTo>
                                  <a:pt x="2428431" y="0"/>
                                </a:moveTo>
                                <a:lnTo>
                                  <a:pt x="44490" y="0"/>
                                </a:lnTo>
                                <a:lnTo>
                                  <a:pt x="47805" y="128"/>
                                </a:lnTo>
                                <a:lnTo>
                                  <a:pt x="41887" y="336"/>
                                </a:lnTo>
                                <a:lnTo>
                                  <a:pt x="40803" y="624"/>
                                </a:lnTo>
                                <a:lnTo>
                                  <a:pt x="2431415" y="624"/>
                                </a:lnTo>
                                <a:lnTo>
                                  <a:pt x="2430326" y="336"/>
                                </a:lnTo>
                                <a:lnTo>
                                  <a:pt x="2424409" y="128"/>
                                </a:lnTo>
                                <a:lnTo>
                                  <a:pt x="2428431" y="0"/>
                                </a:lnTo>
                                <a:close/>
                              </a:path>
                              <a:path w="2473960" h="173355">
                                <a:moveTo>
                                  <a:pt x="2456812" y="0"/>
                                </a:moveTo>
                                <a:lnTo>
                                  <a:pt x="2431415" y="0"/>
                                </a:lnTo>
                                <a:lnTo>
                                  <a:pt x="2431415" y="624"/>
                                </a:lnTo>
                                <a:lnTo>
                                  <a:pt x="2458977" y="624"/>
                                </a:lnTo>
                                <a:lnTo>
                                  <a:pt x="2456812" y="0"/>
                                </a:lnTo>
                                <a:close/>
                              </a:path>
                            </a:pathLst>
                          </a:custGeom>
                          <a:solidFill>
                            <a:srgbClr val="1E1916"/>
                          </a:solidFill>
                        </wps:spPr>
                        <wps:bodyPr wrap="square" lIns="0" tIns="0" rIns="0" bIns="0" rtlCol="0">
                          <a:prstTxWarp prst="textNoShape">
                            <a:avLst/>
                          </a:prstTxWarp>
                          <a:noAutofit/>
                        </wps:bodyPr>
                      </wps:wsp>
                      <wps:wsp>
                        <wps:cNvPr id="549" name="Graphic 549"/>
                        <wps:cNvSpPr/>
                        <wps:spPr>
                          <a:xfrm>
                            <a:off x="415622" y="6700236"/>
                            <a:ext cx="2473960" cy="173355"/>
                          </a:xfrm>
                          <a:custGeom>
                            <a:avLst/>
                            <a:gdLst/>
                            <a:ahLst/>
                            <a:cxnLst/>
                            <a:rect l="l" t="t" r="r" b="b"/>
                            <a:pathLst>
                              <a:path w="2473960" h="173355">
                                <a:moveTo>
                                  <a:pt x="40803" y="15"/>
                                </a:moveTo>
                                <a:lnTo>
                                  <a:pt x="1000235" y="15"/>
                                </a:lnTo>
                                <a:lnTo>
                                  <a:pt x="1471976" y="15"/>
                                </a:lnTo>
                                <a:lnTo>
                                  <a:pt x="2431415" y="15"/>
                                </a:lnTo>
                                <a:lnTo>
                                  <a:pt x="2431415" y="662"/>
                                </a:lnTo>
                                <a:lnTo>
                                  <a:pt x="2430326" y="373"/>
                                </a:lnTo>
                                <a:lnTo>
                                  <a:pt x="2424409" y="166"/>
                                </a:lnTo>
                                <a:lnTo>
                                  <a:pt x="2428311" y="41"/>
                                </a:lnTo>
                                <a:lnTo>
                                  <a:pt x="2456680" y="0"/>
                                </a:lnTo>
                                <a:lnTo>
                                  <a:pt x="2473557" y="4872"/>
                                </a:lnTo>
                                <a:lnTo>
                                  <a:pt x="2461187" y="18246"/>
                                </a:lnTo>
                                <a:lnTo>
                                  <a:pt x="2434216" y="38261"/>
                                </a:lnTo>
                                <a:lnTo>
                                  <a:pt x="2407292" y="63054"/>
                                </a:lnTo>
                                <a:lnTo>
                                  <a:pt x="2395062" y="90764"/>
                                </a:lnTo>
                                <a:lnTo>
                                  <a:pt x="2407292" y="117565"/>
                                </a:lnTo>
                                <a:lnTo>
                                  <a:pt x="2434216" y="140192"/>
                                </a:lnTo>
                                <a:lnTo>
                                  <a:pt x="2461187" y="157620"/>
                                </a:lnTo>
                                <a:lnTo>
                                  <a:pt x="2473557" y="168826"/>
                                </a:lnTo>
                                <a:lnTo>
                                  <a:pt x="2456680" y="172789"/>
                                </a:lnTo>
                                <a:lnTo>
                                  <a:pt x="2428311" y="172747"/>
                                </a:lnTo>
                                <a:lnTo>
                                  <a:pt x="2424409" y="172621"/>
                                </a:lnTo>
                                <a:lnTo>
                                  <a:pt x="2430326" y="172412"/>
                                </a:lnTo>
                                <a:lnTo>
                                  <a:pt x="2431415" y="172123"/>
                                </a:lnTo>
                                <a:lnTo>
                                  <a:pt x="2431415" y="172786"/>
                                </a:lnTo>
                                <a:lnTo>
                                  <a:pt x="1471976" y="172786"/>
                                </a:lnTo>
                                <a:lnTo>
                                  <a:pt x="1000235" y="172786"/>
                                </a:lnTo>
                                <a:lnTo>
                                  <a:pt x="40803" y="172786"/>
                                </a:lnTo>
                                <a:lnTo>
                                  <a:pt x="40803" y="172123"/>
                                </a:lnTo>
                                <a:lnTo>
                                  <a:pt x="41887" y="172412"/>
                                </a:lnTo>
                                <a:lnTo>
                                  <a:pt x="47805" y="172621"/>
                                </a:lnTo>
                                <a:lnTo>
                                  <a:pt x="43905" y="172747"/>
                                </a:lnTo>
                                <a:lnTo>
                                  <a:pt x="15538" y="172789"/>
                                </a:lnTo>
                                <a:lnTo>
                                  <a:pt x="0" y="168155"/>
                                </a:lnTo>
                                <a:lnTo>
                                  <a:pt x="15567" y="155347"/>
                                </a:lnTo>
                                <a:lnTo>
                                  <a:pt x="46356" y="136007"/>
                                </a:lnTo>
                                <a:lnTo>
                                  <a:pt x="76479" y="111780"/>
                                </a:lnTo>
                                <a:lnTo>
                                  <a:pt x="90051" y="84308"/>
                                </a:lnTo>
                                <a:lnTo>
                                  <a:pt x="76479" y="57268"/>
                                </a:lnTo>
                                <a:lnTo>
                                  <a:pt x="46356" y="34075"/>
                                </a:lnTo>
                                <a:lnTo>
                                  <a:pt x="15567" y="15972"/>
                                </a:lnTo>
                                <a:lnTo>
                                  <a:pt x="0" y="4200"/>
                                </a:lnTo>
                                <a:lnTo>
                                  <a:pt x="15538" y="0"/>
                                </a:lnTo>
                                <a:lnTo>
                                  <a:pt x="43905" y="41"/>
                                </a:lnTo>
                                <a:lnTo>
                                  <a:pt x="47805" y="166"/>
                                </a:lnTo>
                                <a:lnTo>
                                  <a:pt x="41887" y="373"/>
                                </a:lnTo>
                                <a:lnTo>
                                  <a:pt x="40803" y="662"/>
                                </a:lnTo>
                                <a:lnTo>
                                  <a:pt x="40803" y="15"/>
                                </a:lnTo>
                                <a:close/>
                              </a:path>
                            </a:pathLst>
                          </a:custGeom>
                          <a:ln w="2743">
                            <a:solidFill>
                              <a:srgbClr val="1E1916"/>
                            </a:solidFill>
                            <a:prstDash val="solid"/>
                          </a:ln>
                        </wps:spPr>
                        <wps:bodyPr wrap="square" lIns="0" tIns="0" rIns="0" bIns="0" rtlCol="0">
                          <a:prstTxWarp prst="textNoShape">
                            <a:avLst/>
                          </a:prstTxWarp>
                          <a:noAutofit/>
                        </wps:bodyPr>
                      </wps:wsp>
                      <pic:pic>
                        <pic:nvPicPr>
                          <pic:cNvPr id="550" name="Image 550"/>
                          <pic:cNvPicPr/>
                        </pic:nvPicPr>
                        <pic:blipFill>
                          <a:blip r:embed="rId14" cstate="print"/>
                          <a:stretch>
                            <a:fillRect/>
                          </a:stretch>
                        </pic:blipFill>
                        <pic:spPr>
                          <a:xfrm>
                            <a:off x="6106110" y="226137"/>
                            <a:ext cx="862743" cy="853662"/>
                          </a:xfrm>
                          <a:prstGeom prst="rect">
                            <a:avLst/>
                          </a:prstGeom>
                        </pic:spPr>
                      </pic:pic>
                      <pic:pic>
                        <pic:nvPicPr>
                          <pic:cNvPr id="551" name="Image 551"/>
                          <pic:cNvPicPr/>
                        </pic:nvPicPr>
                        <pic:blipFill>
                          <a:blip r:embed="rId13" cstate="print"/>
                          <a:stretch>
                            <a:fillRect/>
                          </a:stretch>
                        </pic:blipFill>
                        <pic:spPr>
                          <a:xfrm>
                            <a:off x="598139" y="254826"/>
                            <a:ext cx="669798" cy="765892"/>
                          </a:xfrm>
                          <a:prstGeom prst="rect">
                            <a:avLst/>
                          </a:prstGeom>
                        </pic:spPr>
                      </pic:pic>
                      <wps:wsp>
                        <wps:cNvPr id="552" name="Graphic 552"/>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553" name="Graphic 553"/>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554" name="Graphic 554"/>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45088" id="docshapegroup536" coordorigin="-6,-5" coordsize="11917,16852">
                <v:rect style="position:absolute;left:-1;top:0;width:11907;height:16423" id="docshape537" filled="false" stroked="true" strokeweight=".5pt" strokecolor="#1e1916">
                  <v:stroke dashstyle="solid"/>
                </v:rect>
                <v:shape style="position:absolute;left:1988;top:4031;width:8013;height:8022" type="#_x0000_t75" id="docshape538" stroked="false">
                  <v:imagedata r:id="rId9" o:title=""/>
                </v:shape>
                <v:shape style="position:absolute;left:2078;top:1731;width:7861;height:777" id="docshape539"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540"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636;top:2799;width:4217;height:273" id="docshape541" coordorigin="636,2799" coordsize="4217,273" path="m713,2799l670,2799,636,2811,661,2843,705,2889,729,2943,705,2995,661,3036,636,3062,670,3071,713,3071,713,3070,4822,3070,4852,3062,4853,3062,4826,3035,4780,2994,4755,2942,4780,2888,4826,2843,4852,2811,4853,2811,4822,2800,713,2800,713,2799xm4776,3070l713,3070,715,3071,733,3071,4756,3071,4774,3071,4776,3070xm4822,3070l4776,3070,4776,3071,4819,3071,4822,3070xm4771,2799l720,2799,725,2800,715,2800,713,2800,4776,2800,4774,2800,4764,2800,4771,2799xm4819,2799l4776,2799,4776,2800,4822,2800,4819,2799xe" filled="true" fillcolor="#1e1916" stroked="false">
                  <v:path arrowok="t"/>
                  <v:fill type="solid"/>
                </v:shape>
                <v:shape style="position:absolute;left:636;top:2799;width:4217;height:273" id="docshape542" coordorigin="636,2799" coordsize="4217,273" path="m713,2799l2344,2799,3145,2799,4776,2799,4776,2800,4774,2800,4764,2800,4771,2799,4819,2799,4852,2811,4826,2843,4780,2888,4755,2942,4780,2994,4826,3035,4852,3062,4819,3071,4771,3071,4764,3071,4774,3071,4776,3070,4776,3071,3145,3071,2344,3071,713,3071,713,3070,715,3071,725,3071,719,3071,670,3071,636,3062,661,3036,705,2995,729,2943,705,2889,661,2843,636,2811,670,2799,719,2799,725,2800,715,2800,713,2800,713,2799xe" filled="false" stroked="true" strokeweight=".216pt" strokecolor="#1e1916">
                  <v:path arrowok="t"/>
                  <v:stroke dashstyle="solid"/>
                </v:shape>
                <v:shape style="position:absolute;left:649;top:3970;width:5054;height:273" id="docshape543" coordorigin="649,3971" coordsize="5054,273" path="m732,3971l680,3971,649,3976,665,3989,710,4009,766,4036,813,4068,833,4104,813,4140,766,4173,710,4201,665,4224,649,4238,681,4243,732,4243,732,4242,5677,4242,5703,4239,5692,4226,5653,4206,5603,4181,5561,4149,5543,4114,5561,4077,5603,4043,5692,3991,5703,3976,5676,3972,732,3972,732,3971xm5617,4242l732,4242,735,4242,757,4243,5593,4243,5615,4242,5617,4242xm5677,4242l5617,4242,5617,4243,5669,4243,5677,4242xm5611,3971l740,3971,747,3971,735,3971,732,3972,5617,3972,5615,3971,5603,3971,5611,3971xm5669,3971l5617,3971,5617,3972,5676,3972,5669,3971xe" filled="true" fillcolor="#1e1916" stroked="false">
                  <v:path arrowok="t"/>
                  <v:fill type="solid"/>
                </v:shape>
                <v:shape style="position:absolute;left:649;top:3970;width:5054;height:273" id="docshape544" coordorigin="649,3971" coordsize="5054,273" path="m732,3971l2693,3971,3657,3971,5617,3971,5617,3972,5615,3971,5603,3971,5611,3971,5669,3971,5703,3976,5692,3991,5653,4014,5603,4043,5561,4077,5543,4114,5561,4149,5603,4181,5653,4206,5692,4226,5703,4239,5669,4243,5611,4243,5603,4243,5615,4242,5617,4242,5617,4243,3657,4243,2693,4243,732,4243,732,4242,735,4242,747,4243,739,4243,681,4243,649,4238,665,4224,710,4201,766,4173,813,4140,833,4104,813,4068,766,4036,710,4009,665,3989,649,3976,681,3971,739,3971,747,3971,735,3971,732,3972,732,3971xe" filled="false" stroked="true" strokeweight=".216pt" strokecolor="#1e1916">
                  <v:path arrowok="t"/>
                  <v:stroke dashstyle="solid"/>
                </v:shape>
                <v:shape style="position:absolute;left:645;top:8165;width:5933;height:273" id="docshape545" coordorigin="645,8165" coordsize="5933,273" path="m747,8165l686,8165,645,8170,646,8170,656,8185,751,8237,797,8271,817,8307,797,8343,751,8374,655,8420,656,8420,646,8433,646,8433,686,8437,747,8437,747,8436,6545,8436,6578,8433,6574,8420,6540,8401,6493,8375,6453,8344,6435,8308,6453,8271,6493,8238,6540,8208,6574,8185,6578,8170,6543,8166,747,8166,747,8165xm6474,8436l747,8436,749,8437,775,8437,6446,8437,6472,8437,6474,8436xm6545,8436l6474,8436,6474,8437,6535,8437,6545,8436xm6467,8165l756,8165,764,8165,749,8166,747,8166,6474,8166,6472,8166,6458,8165,6467,8165xm6535,8165l6474,8165,6474,8166,6543,8166,6535,8165xe" filled="true" fillcolor="#1e1916" stroked="false">
                  <v:path arrowok="t"/>
                  <v:fill type="solid"/>
                </v:shape>
                <v:shape style="position:absolute;left:645;top:8165;width:5933;height:273" id="docshape546" coordorigin="646,8165" coordsize="5933,273" path="m747,8165l3046,8165,4176,8165,6474,8165,6474,8166,6472,8166,6458,8165,6467,8165,6535,8165,6578,8170,6574,8185,6540,8208,6493,8238,6453,8271,6435,8308,6453,8344,6493,8375,6540,8401,6574,8420,6578,8433,6535,8437,6467,8437,6458,8437,6472,8437,6474,8436,6474,8437,4176,8437,3046,8437,747,8437,747,8436,749,8437,764,8437,754,8437,686,8437,646,8433,656,8420,697,8400,751,8374,797,8343,817,8307,797,8271,751,8237,697,8208,656,8185,646,8170,686,8165,754,8165,764,8165,749,8166,747,8166,747,8165xe" filled="false" stroked="true" strokeweight=".216pt" strokecolor="#1e1916">
                  <v:path arrowok="t"/>
                  <v:stroke dashstyle="solid"/>
                </v:shape>
                <v:shape style="position:absolute;left:649;top:10546;width:3896;height:273" id="docshape547" coordorigin="649,10547" coordsize="3896,273" path="m713,10547l673,10547,649,10553,674,10572,722,10601,769,10637,791,10680,769,10723,722,10761,674,10791,649,10812,673,10819,713,10819,713,10818,4522,10818,4544,10813,4525,10795,4482,10768,4440,10732,4421,10690,4440,10646,4482,10607,4525,10576,4544,10555,4521,10548,713,10548,713,10547xm4478,10818l713,10818,715,10818,732,10819,4459,10819,4476,10818,4478,10818xm4522,10818l4478,10818,4478,10819,4518,10819,4522,10818xm4473,10547l719,10547,724,10547,715,10547,713,10548,4478,10548,4476,10547,4467,10547,4473,10547xm4518,10547l4478,10547,4478,10548,4521,10548,4518,10547xe" filled="true" fillcolor="#1e1916" stroked="false">
                  <v:path arrowok="t"/>
                  <v:fill type="solid"/>
                </v:shape>
                <v:shape style="position:absolute;left:649;top:10546;width:3896;height:273" id="docshape548" coordorigin="649,10547" coordsize="3896,273" path="m713,10547l2224,10547,2967,10547,4478,10547,4478,10548,4476,10547,4467,10547,4473,10547,4518,10547,4544,10555,4525,10576,4482,10607,4440,10646,4421,10690,4440,10732,4482,10768,4525,10795,4544,10813,4518,10819,4473,10819,4467,10819,4476,10818,4478,10818,4478,10819,2967,10819,2224,10819,713,10819,713,10818,715,10818,724,10819,718,10819,673,10819,649,10812,674,10791,722,10761,769,10723,791,10680,769,10637,722,10601,674,10572,649,10553,673,10547,718,10547,724,10547,715,10547,713,10548,713,10547xe" filled="false" stroked="true" strokeweight=".216pt" strokecolor="#1e1916">
                  <v:path arrowok="t"/>
                  <v:stroke dashstyle="solid"/>
                </v:shape>
                <v:shape style="position:absolute;left:9610;top:351;width:1359;height:1345" type="#_x0000_t75" id="docshape549" stroked="false">
                  <v:imagedata r:id="rId14" o:title=""/>
                </v:shape>
                <v:shape style="position:absolute;left:936;top:396;width:1055;height:1207" type="#_x0000_t75" id="docshape550" stroked="false">
                  <v:imagedata r:id="rId13" o:title=""/>
                </v:shape>
                <v:rect style="position:absolute;left:35;top:16459;width:11834;height:338" id="docshape551" filled="true" fillcolor="#1e1916" stroked="false">
                  <v:fill type="solid"/>
                </v:rect>
                <v:rect style="position:absolute;left:35;top:16459;width:11834;height:338" id="docshape552" filled="false" stroked="true" strokeweight=".216pt" strokecolor="#1e1916">
                  <v:stroke dashstyle="solid"/>
                </v:rect>
                <v:rect style="position:absolute;left:-1;top:16424;width:11907;height:417" id="docshape553" filled="false" stroked="true" strokeweight=".5pt" strokecolor="#1e1916">
                  <v:stroke dashstyle="solid"/>
                </v:rect>
                <w10:wrap type="none"/>
              </v:group>
            </w:pict>
          </mc:Fallback>
        </mc:AlternateContent>
      </w:r>
      <w:bookmarkStart w:name="30: Eggs &amp; Egg Products" w:id="31"/>
      <w:bookmarkEnd w:id="31"/>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87"/>
        <w:rPr>
          <w:b/>
          <w:sz w:val="28"/>
        </w:rPr>
      </w:pPr>
    </w:p>
    <w:p>
      <w:pPr>
        <w:pStyle w:val="Heading3"/>
      </w:pPr>
      <w:r>
        <w:rPr>
          <w:color w:val="FFFFFF"/>
        </w:rPr>
        <w:t>STANDARD</w:t>
      </w:r>
      <w:r>
        <w:rPr>
          <w:color w:val="FFFFFF"/>
          <w:spacing w:val="5"/>
        </w:rPr>
        <w:t> </w:t>
      </w:r>
      <w:r>
        <w:rPr>
          <w:color w:val="FFFFFF"/>
        </w:rPr>
        <w:t>OPERATING</w:t>
      </w:r>
      <w:r>
        <w:rPr>
          <w:color w:val="FFFFFF"/>
          <w:spacing w:val="-6"/>
        </w:rPr>
        <w:t> </w:t>
      </w:r>
      <w:r>
        <w:rPr>
          <w:color w:val="FFFFFF"/>
        </w:rPr>
        <w:t>PROCEDURES</w:t>
      </w:r>
      <w:r>
        <w:rPr>
          <w:color w:val="FFFFFF"/>
          <w:spacing w:val="-2"/>
        </w:rPr>
        <w:t> </w:t>
      </w:r>
      <w:r>
        <w:rPr>
          <w:color w:val="FFFFFF"/>
        </w:rPr>
        <w:t>(SOPs)</w:t>
      </w:r>
      <w:r>
        <w:rPr>
          <w:color w:val="FFFFFF"/>
          <w:spacing w:val="-2"/>
        </w:rPr>
        <w:t> </w:t>
      </w:r>
      <w:r>
        <w:rPr>
          <w:color w:val="FFFFFF"/>
          <w:spacing w:val="-5"/>
        </w:rPr>
        <w:t>FOR</w:t>
      </w:r>
    </w:p>
    <w:p>
      <w:pPr>
        <w:pStyle w:val="Heading4"/>
        <w:ind w:left="2006"/>
      </w:pPr>
      <w:r>
        <w:rPr>
          <w:color w:val="FFFFFF"/>
        </w:rPr>
        <w:t>EGGS</w:t>
      </w:r>
      <w:r>
        <w:rPr>
          <w:color w:val="FFFFFF"/>
          <w:spacing w:val="10"/>
        </w:rPr>
        <w:t> </w:t>
      </w:r>
      <w:r>
        <w:rPr>
          <w:color w:val="FFFFFF"/>
        </w:rPr>
        <w:t>&amp;</w:t>
      </w:r>
      <w:r>
        <w:rPr>
          <w:color w:val="FFFFFF"/>
          <w:spacing w:val="11"/>
        </w:rPr>
        <w:t> </w:t>
      </w:r>
      <w:r>
        <w:rPr>
          <w:color w:val="FFFFFF"/>
        </w:rPr>
        <w:t>EGG</w:t>
      </w:r>
      <w:r>
        <w:rPr>
          <w:color w:val="FFFFFF"/>
          <w:spacing w:val="-1"/>
        </w:rPr>
        <w:t> </w:t>
      </w:r>
      <w:r>
        <w:rPr>
          <w:color w:val="FFFFFF"/>
          <w:spacing w:val="-2"/>
        </w:rPr>
        <w:t>PRODUCT</w:t>
      </w:r>
    </w:p>
    <w:p>
      <w:pPr>
        <w:pStyle w:val="BodyText"/>
        <w:rPr>
          <w:b/>
          <w:sz w:val="16"/>
        </w:rPr>
      </w:pPr>
    </w:p>
    <w:p>
      <w:pPr>
        <w:pStyle w:val="BodyText"/>
        <w:spacing w:before="41"/>
        <w:rPr>
          <w:b/>
          <w:sz w:val="16"/>
        </w:rPr>
      </w:pPr>
    </w:p>
    <w:p>
      <w:pPr>
        <w:spacing w:before="0"/>
        <w:ind w:left="677" w:right="0" w:firstLine="0"/>
        <w:jc w:val="left"/>
        <w:rPr>
          <w:b/>
          <w:sz w:val="16"/>
        </w:rPr>
      </w:pPr>
      <w:r>
        <w:rPr>
          <w:b/>
          <w:color w:val="FFFFFF"/>
          <w:sz w:val="16"/>
        </w:rPr>
        <w:t>GUIDELINES</w:t>
      </w:r>
      <w:r>
        <w:rPr>
          <w:b/>
          <w:color w:val="FFFFFF"/>
          <w:spacing w:val="28"/>
          <w:sz w:val="16"/>
        </w:rPr>
        <w:t> </w:t>
      </w:r>
      <w:r>
        <w:rPr>
          <w:b/>
          <w:color w:val="FFFFFF"/>
          <w:sz w:val="16"/>
        </w:rPr>
        <w:t>FOR</w:t>
      </w:r>
      <w:r>
        <w:rPr>
          <w:b/>
          <w:color w:val="FFFFFF"/>
          <w:spacing w:val="28"/>
          <w:sz w:val="16"/>
        </w:rPr>
        <w:t> </w:t>
      </w:r>
      <w:r>
        <w:rPr>
          <w:b/>
          <w:color w:val="FFFFFF"/>
          <w:sz w:val="16"/>
        </w:rPr>
        <w:t>EGGS</w:t>
      </w:r>
      <w:r>
        <w:rPr>
          <w:b/>
          <w:color w:val="FFFFFF"/>
          <w:spacing w:val="28"/>
          <w:sz w:val="16"/>
        </w:rPr>
        <w:t> </w:t>
      </w:r>
      <w:r>
        <w:rPr>
          <w:b/>
          <w:color w:val="FFFFFF"/>
          <w:sz w:val="16"/>
        </w:rPr>
        <w:t>&amp;</w:t>
      </w:r>
      <w:r>
        <w:rPr>
          <w:b/>
          <w:color w:val="FFFFFF"/>
          <w:spacing w:val="29"/>
          <w:sz w:val="16"/>
        </w:rPr>
        <w:t> </w:t>
      </w:r>
      <w:r>
        <w:rPr>
          <w:b/>
          <w:color w:val="FFFFFF"/>
          <w:sz w:val="16"/>
        </w:rPr>
        <w:t>EGG</w:t>
      </w:r>
      <w:r>
        <w:rPr>
          <w:b/>
          <w:color w:val="FFFFFF"/>
          <w:spacing w:val="18"/>
          <w:sz w:val="16"/>
        </w:rPr>
        <w:t> </w:t>
      </w:r>
      <w:r>
        <w:rPr>
          <w:b/>
          <w:color w:val="FFFFFF"/>
          <w:spacing w:val="-2"/>
          <w:sz w:val="16"/>
        </w:rPr>
        <w:t>PRODUCT</w:t>
      </w:r>
    </w:p>
    <w:p>
      <w:pPr>
        <w:pStyle w:val="ListParagraph"/>
        <w:numPr>
          <w:ilvl w:val="0"/>
          <w:numId w:val="111"/>
        </w:numPr>
        <w:tabs>
          <w:tab w:pos="667" w:val="left" w:leader="none"/>
        </w:tabs>
        <w:spacing w:line="240" w:lineRule="auto" w:before="105" w:after="0"/>
        <w:ind w:left="667" w:right="0" w:hanging="245"/>
        <w:jc w:val="left"/>
        <w:rPr>
          <w:sz w:val="19"/>
        </w:rPr>
      </w:pPr>
      <w:r>
        <w:rPr>
          <w:color w:val="1E1916"/>
          <w:w w:val="105"/>
          <w:sz w:val="19"/>
        </w:rPr>
        <w:t>Egg</w:t>
      </w:r>
      <w:r>
        <w:rPr>
          <w:color w:val="1E1916"/>
          <w:spacing w:val="-13"/>
          <w:w w:val="105"/>
          <w:sz w:val="19"/>
        </w:rPr>
        <w:t> </w:t>
      </w:r>
      <w:r>
        <w:rPr>
          <w:color w:val="1E1916"/>
          <w:w w:val="105"/>
          <w:sz w:val="19"/>
        </w:rPr>
        <w:t>handlers</w:t>
      </w:r>
      <w:r>
        <w:rPr>
          <w:color w:val="1E1916"/>
          <w:spacing w:val="-12"/>
          <w:w w:val="105"/>
          <w:sz w:val="19"/>
        </w:rPr>
        <w:t> </w:t>
      </w:r>
      <w:r>
        <w:rPr>
          <w:color w:val="1E1916"/>
          <w:w w:val="105"/>
          <w:sz w:val="19"/>
        </w:rPr>
        <w:t>and</w:t>
      </w:r>
      <w:r>
        <w:rPr>
          <w:color w:val="1E1916"/>
          <w:spacing w:val="-13"/>
          <w:w w:val="105"/>
          <w:sz w:val="19"/>
        </w:rPr>
        <w:t> </w:t>
      </w:r>
      <w:r>
        <w:rPr>
          <w:color w:val="1E1916"/>
          <w:w w:val="105"/>
          <w:sz w:val="19"/>
        </w:rPr>
        <w:t>egg</w:t>
      </w:r>
      <w:r>
        <w:rPr>
          <w:color w:val="1E1916"/>
          <w:spacing w:val="-12"/>
          <w:w w:val="105"/>
          <w:sz w:val="19"/>
        </w:rPr>
        <w:t> </w:t>
      </w:r>
      <w:r>
        <w:rPr>
          <w:color w:val="1E1916"/>
          <w:w w:val="105"/>
          <w:sz w:val="19"/>
        </w:rPr>
        <w:t>products</w:t>
      </w:r>
      <w:r>
        <w:rPr>
          <w:color w:val="1E1916"/>
          <w:spacing w:val="-11"/>
          <w:w w:val="105"/>
          <w:sz w:val="19"/>
        </w:rPr>
        <w:t> </w:t>
      </w:r>
      <w:r>
        <w:rPr>
          <w:color w:val="1E1916"/>
          <w:w w:val="105"/>
          <w:sz w:val="19"/>
        </w:rPr>
        <w:t>manufacturers</w:t>
      </w:r>
      <w:r>
        <w:rPr>
          <w:color w:val="1E1916"/>
          <w:spacing w:val="-10"/>
          <w:w w:val="105"/>
          <w:sz w:val="19"/>
        </w:rPr>
        <w:t> </w:t>
      </w:r>
      <w:r>
        <w:rPr>
          <w:color w:val="1E1916"/>
          <w:w w:val="105"/>
          <w:sz w:val="19"/>
        </w:rPr>
        <w:t>should</w:t>
      </w:r>
      <w:r>
        <w:rPr>
          <w:color w:val="1E1916"/>
          <w:spacing w:val="-11"/>
          <w:w w:val="105"/>
          <w:sz w:val="19"/>
        </w:rPr>
        <w:t> </w:t>
      </w:r>
      <w:r>
        <w:rPr>
          <w:color w:val="1E1916"/>
          <w:w w:val="105"/>
          <w:sz w:val="19"/>
        </w:rPr>
        <w:t>be</w:t>
      </w:r>
      <w:r>
        <w:rPr>
          <w:color w:val="1E1916"/>
          <w:spacing w:val="-10"/>
          <w:w w:val="105"/>
          <w:sz w:val="19"/>
        </w:rPr>
        <w:t> </w:t>
      </w:r>
      <w:r>
        <w:rPr>
          <w:color w:val="1E1916"/>
          <w:w w:val="105"/>
          <w:sz w:val="19"/>
        </w:rPr>
        <w:t>registered</w:t>
      </w:r>
      <w:r>
        <w:rPr>
          <w:color w:val="1E1916"/>
          <w:spacing w:val="-11"/>
          <w:w w:val="105"/>
          <w:sz w:val="19"/>
        </w:rPr>
        <w:t> </w:t>
      </w:r>
      <w:r>
        <w:rPr>
          <w:color w:val="1E1916"/>
          <w:w w:val="105"/>
          <w:sz w:val="19"/>
        </w:rPr>
        <w:t>for</w:t>
      </w:r>
      <w:r>
        <w:rPr>
          <w:color w:val="1E1916"/>
          <w:spacing w:val="-11"/>
          <w:w w:val="105"/>
          <w:sz w:val="19"/>
        </w:rPr>
        <w:t> </w:t>
      </w:r>
      <w:r>
        <w:rPr>
          <w:color w:val="1E1916"/>
          <w:w w:val="105"/>
          <w:sz w:val="19"/>
        </w:rPr>
        <w:t>license</w:t>
      </w:r>
      <w:r>
        <w:rPr>
          <w:color w:val="1E1916"/>
          <w:spacing w:val="-10"/>
          <w:w w:val="105"/>
          <w:sz w:val="19"/>
        </w:rPr>
        <w:t> </w:t>
      </w:r>
      <w:r>
        <w:rPr>
          <w:color w:val="1E1916"/>
          <w:w w:val="105"/>
          <w:sz w:val="19"/>
        </w:rPr>
        <w:t>of</w:t>
      </w:r>
      <w:r>
        <w:rPr>
          <w:color w:val="1E1916"/>
          <w:spacing w:val="-11"/>
          <w:w w:val="105"/>
          <w:sz w:val="19"/>
        </w:rPr>
        <w:t> </w:t>
      </w:r>
      <w:r>
        <w:rPr>
          <w:color w:val="1E1916"/>
          <w:w w:val="105"/>
          <w:sz w:val="19"/>
        </w:rPr>
        <w:t>Sindh</w:t>
      </w:r>
      <w:r>
        <w:rPr>
          <w:color w:val="1E1916"/>
          <w:spacing w:val="-10"/>
          <w:w w:val="105"/>
          <w:sz w:val="19"/>
        </w:rPr>
        <w:t> </w:t>
      </w:r>
      <w:r>
        <w:rPr>
          <w:color w:val="1E1916"/>
          <w:w w:val="105"/>
          <w:sz w:val="19"/>
        </w:rPr>
        <w:t>Food</w:t>
      </w:r>
      <w:r>
        <w:rPr>
          <w:color w:val="1E1916"/>
          <w:spacing w:val="-13"/>
          <w:w w:val="105"/>
          <w:sz w:val="19"/>
        </w:rPr>
        <w:t> </w:t>
      </w:r>
      <w:r>
        <w:rPr>
          <w:color w:val="1E1916"/>
          <w:spacing w:val="-2"/>
          <w:w w:val="105"/>
          <w:sz w:val="19"/>
        </w:rPr>
        <w:t>Authority.</w:t>
      </w:r>
    </w:p>
    <w:p>
      <w:pPr>
        <w:pStyle w:val="ListParagraph"/>
        <w:numPr>
          <w:ilvl w:val="0"/>
          <w:numId w:val="111"/>
        </w:numPr>
        <w:tabs>
          <w:tab w:pos="667" w:val="left" w:leader="none"/>
        </w:tabs>
        <w:spacing w:line="240" w:lineRule="auto" w:before="9" w:after="0"/>
        <w:ind w:left="667" w:right="0" w:hanging="245"/>
        <w:jc w:val="left"/>
        <w:rPr>
          <w:sz w:val="19"/>
        </w:rPr>
      </w:pPr>
      <w:r>
        <w:rPr>
          <w:color w:val="1E1916"/>
          <w:w w:val="105"/>
          <w:sz w:val="19"/>
        </w:rPr>
        <w:t>License</w:t>
      </w:r>
      <w:r>
        <w:rPr>
          <w:color w:val="1E1916"/>
          <w:spacing w:val="-9"/>
          <w:w w:val="105"/>
          <w:sz w:val="19"/>
        </w:rPr>
        <w:t> </w:t>
      </w:r>
      <w:r>
        <w:rPr>
          <w:color w:val="1E1916"/>
          <w:w w:val="105"/>
          <w:sz w:val="19"/>
        </w:rPr>
        <w:t>should</w:t>
      </w:r>
      <w:r>
        <w:rPr>
          <w:color w:val="1E1916"/>
          <w:spacing w:val="-8"/>
          <w:w w:val="105"/>
          <w:sz w:val="19"/>
        </w:rPr>
        <w:t> </w:t>
      </w:r>
      <w:r>
        <w:rPr>
          <w:color w:val="1E1916"/>
          <w:w w:val="105"/>
          <w:sz w:val="19"/>
        </w:rPr>
        <w:t>be</w:t>
      </w:r>
      <w:r>
        <w:rPr>
          <w:color w:val="1E1916"/>
          <w:spacing w:val="-8"/>
          <w:w w:val="105"/>
          <w:sz w:val="19"/>
        </w:rPr>
        <w:t> </w:t>
      </w:r>
      <w:r>
        <w:rPr>
          <w:color w:val="1E1916"/>
          <w:w w:val="105"/>
          <w:sz w:val="19"/>
        </w:rPr>
        <w:t>pasted</w:t>
      </w:r>
      <w:r>
        <w:rPr>
          <w:color w:val="1E1916"/>
          <w:spacing w:val="-8"/>
          <w:w w:val="105"/>
          <w:sz w:val="19"/>
        </w:rPr>
        <w:t> </w:t>
      </w:r>
      <w:r>
        <w:rPr>
          <w:color w:val="1E1916"/>
          <w:w w:val="105"/>
          <w:sz w:val="19"/>
        </w:rPr>
        <w:t>on</w:t>
      </w:r>
      <w:r>
        <w:rPr>
          <w:color w:val="1E1916"/>
          <w:spacing w:val="-9"/>
          <w:w w:val="105"/>
          <w:sz w:val="19"/>
        </w:rPr>
        <w:t> </w:t>
      </w:r>
      <w:r>
        <w:rPr>
          <w:color w:val="1E1916"/>
          <w:w w:val="105"/>
          <w:sz w:val="19"/>
        </w:rPr>
        <w:t>the</w:t>
      </w:r>
      <w:r>
        <w:rPr>
          <w:color w:val="1E1916"/>
          <w:spacing w:val="-8"/>
          <w:w w:val="105"/>
          <w:sz w:val="19"/>
        </w:rPr>
        <w:t> </w:t>
      </w:r>
      <w:r>
        <w:rPr>
          <w:color w:val="1E1916"/>
          <w:w w:val="105"/>
          <w:sz w:val="19"/>
        </w:rPr>
        <w:t>wall</w:t>
      </w:r>
      <w:r>
        <w:rPr>
          <w:color w:val="1E1916"/>
          <w:spacing w:val="-8"/>
          <w:w w:val="105"/>
          <w:sz w:val="19"/>
        </w:rPr>
        <w:t> </w:t>
      </w:r>
      <w:r>
        <w:rPr>
          <w:color w:val="1E1916"/>
          <w:w w:val="105"/>
          <w:sz w:val="19"/>
        </w:rPr>
        <w:t>visible</w:t>
      </w:r>
      <w:r>
        <w:rPr>
          <w:color w:val="1E1916"/>
          <w:spacing w:val="-8"/>
          <w:w w:val="105"/>
          <w:sz w:val="19"/>
        </w:rPr>
        <w:t> </w:t>
      </w:r>
      <w:r>
        <w:rPr>
          <w:color w:val="1E1916"/>
          <w:w w:val="105"/>
          <w:sz w:val="19"/>
        </w:rPr>
        <w:t>to</w:t>
      </w:r>
      <w:r>
        <w:rPr>
          <w:color w:val="1E1916"/>
          <w:spacing w:val="-9"/>
          <w:w w:val="105"/>
          <w:sz w:val="19"/>
        </w:rPr>
        <w:t> </w:t>
      </w:r>
      <w:r>
        <w:rPr>
          <w:color w:val="1E1916"/>
          <w:spacing w:val="-2"/>
          <w:w w:val="105"/>
          <w:sz w:val="19"/>
        </w:rPr>
        <w:t>everyone.</w:t>
      </w:r>
    </w:p>
    <w:p>
      <w:pPr>
        <w:pStyle w:val="ListParagraph"/>
        <w:numPr>
          <w:ilvl w:val="0"/>
          <w:numId w:val="111"/>
        </w:numPr>
        <w:tabs>
          <w:tab w:pos="680" w:val="left" w:leader="none"/>
        </w:tabs>
        <w:spacing w:line="240" w:lineRule="auto" w:before="9" w:after="0"/>
        <w:ind w:left="680" w:right="0" w:hanging="246"/>
        <w:jc w:val="left"/>
        <w:rPr>
          <w:sz w:val="19"/>
        </w:rPr>
      </w:pPr>
      <w:r>
        <w:rPr>
          <w:color w:val="1E1916"/>
          <w:w w:val="105"/>
          <w:sz w:val="19"/>
        </w:rPr>
        <w:t>FBOs</w:t>
      </w:r>
      <w:r>
        <w:rPr>
          <w:color w:val="1E1916"/>
          <w:spacing w:val="-11"/>
          <w:w w:val="105"/>
          <w:sz w:val="19"/>
        </w:rPr>
        <w:t> </w:t>
      </w:r>
      <w:r>
        <w:rPr>
          <w:color w:val="1E1916"/>
          <w:w w:val="105"/>
          <w:sz w:val="19"/>
        </w:rPr>
        <w:t>must</w:t>
      </w:r>
      <w:r>
        <w:rPr>
          <w:color w:val="1E1916"/>
          <w:spacing w:val="-7"/>
          <w:w w:val="105"/>
          <w:sz w:val="19"/>
        </w:rPr>
        <w:t> </w:t>
      </w:r>
      <w:r>
        <w:rPr>
          <w:color w:val="1E1916"/>
          <w:w w:val="105"/>
          <w:sz w:val="19"/>
        </w:rPr>
        <w:t>ensure</w:t>
      </w:r>
      <w:r>
        <w:rPr>
          <w:color w:val="1E1916"/>
          <w:spacing w:val="-6"/>
          <w:w w:val="105"/>
          <w:sz w:val="19"/>
        </w:rPr>
        <w:t> </w:t>
      </w:r>
      <w:r>
        <w:rPr>
          <w:color w:val="1E1916"/>
          <w:w w:val="105"/>
          <w:sz w:val="19"/>
        </w:rPr>
        <w:t>the</w:t>
      </w:r>
      <w:r>
        <w:rPr>
          <w:color w:val="1E1916"/>
          <w:spacing w:val="-7"/>
          <w:w w:val="105"/>
          <w:sz w:val="19"/>
        </w:rPr>
        <w:t> </w:t>
      </w:r>
      <w:r>
        <w:rPr>
          <w:color w:val="1E1916"/>
          <w:w w:val="105"/>
          <w:sz w:val="19"/>
        </w:rPr>
        <w:t>implementation</w:t>
      </w:r>
      <w:r>
        <w:rPr>
          <w:color w:val="1E1916"/>
          <w:spacing w:val="-7"/>
          <w:w w:val="105"/>
          <w:sz w:val="19"/>
        </w:rPr>
        <w:t> </w:t>
      </w:r>
      <w:r>
        <w:rPr>
          <w:color w:val="1E1916"/>
          <w:w w:val="105"/>
          <w:sz w:val="19"/>
        </w:rPr>
        <w:t>and</w:t>
      </w:r>
      <w:r>
        <w:rPr>
          <w:color w:val="1E1916"/>
          <w:spacing w:val="-6"/>
          <w:w w:val="105"/>
          <w:sz w:val="19"/>
        </w:rPr>
        <w:t> </w:t>
      </w:r>
      <w:r>
        <w:rPr>
          <w:color w:val="1E1916"/>
          <w:w w:val="105"/>
          <w:sz w:val="19"/>
        </w:rPr>
        <w:t>control</w:t>
      </w:r>
      <w:r>
        <w:rPr>
          <w:color w:val="1E1916"/>
          <w:spacing w:val="-7"/>
          <w:w w:val="105"/>
          <w:sz w:val="19"/>
        </w:rPr>
        <w:t> </w:t>
      </w:r>
      <w:r>
        <w:rPr>
          <w:color w:val="1E1916"/>
          <w:w w:val="105"/>
          <w:sz w:val="19"/>
        </w:rPr>
        <w:t>monitoring</w:t>
      </w:r>
      <w:r>
        <w:rPr>
          <w:color w:val="1E1916"/>
          <w:spacing w:val="-7"/>
          <w:w w:val="105"/>
          <w:sz w:val="19"/>
        </w:rPr>
        <w:t> </w:t>
      </w:r>
      <w:r>
        <w:rPr>
          <w:color w:val="1E1916"/>
          <w:w w:val="105"/>
          <w:sz w:val="19"/>
        </w:rPr>
        <w:t>of</w:t>
      </w:r>
      <w:r>
        <w:rPr>
          <w:color w:val="1E1916"/>
          <w:spacing w:val="-7"/>
          <w:w w:val="105"/>
          <w:sz w:val="19"/>
        </w:rPr>
        <w:t> </w:t>
      </w:r>
      <w:r>
        <w:rPr>
          <w:color w:val="1E1916"/>
          <w:w w:val="105"/>
          <w:sz w:val="19"/>
        </w:rPr>
        <w:t>SOPs</w:t>
      </w:r>
      <w:r>
        <w:rPr>
          <w:color w:val="1E1916"/>
          <w:spacing w:val="-6"/>
          <w:w w:val="105"/>
          <w:sz w:val="19"/>
        </w:rPr>
        <w:t> </w:t>
      </w:r>
      <w:r>
        <w:rPr>
          <w:color w:val="1E1916"/>
          <w:w w:val="105"/>
          <w:sz w:val="19"/>
        </w:rPr>
        <w:t>according</w:t>
      </w:r>
      <w:r>
        <w:rPr>
          <w:color w:val="1E1916"/>
          <w:spacing w:val="-7"/>
          <w:w w:val="105"/>
          <w:sz w:val="19"/>
        </w:rPr>
        <w:t> </w:t>
      </w:r>
      <w:r>
        <w:rPr>
          <w:color w:val="1E1916"/>
          <w:w w:val="105"/>
          <w:sz w:val="19"/>
        </w:rPr>
        <w:t>to</w:t>
      </w:r>
      <w:r>
        <w:rPr>
          <w:color w:val="1E1916"/>
          <w:spacing w:val="-7"/>
          <w:w w:val="105"/>
          <w:sz w:val="19"/>
        </w:rPr>
        <w:t> </w:t>
      </w:r>
      <w:r>
        <w:rPr>
          <w:color w:val="1E1916"/>
          <w:w w:val="105"/>
          <w:sz w:val="19"/>
        </w:rPr>
        <w:t>Sindh</w:t>
      </w:r>
      <w:r>
        <w:rPr>
          <w:color w:val="1E1916"/>
          <w:spacing w:val="-6"/>
          <w:w w:val="105"/>
          <w:sz w:val="19"/>
        </w:rPr>
        <w:t> </w:t>
      </w:r>
      <w:r>
        <w:rPr>
          <w:color w:val="1E1916"/>
          <w:w w:val="105"/>
          <w:sz w:val="19"/>
        </w:rPr>
        <w:t>Food</w:t>
      </w:r>
      <w:r>
        <w:rPr>
          <w:color w:val="1E1916"/>
          <w:spacing w:val="-13"/>
          <w:w w:val="105"/>
          <w:sz w:val="19"/>
        </w:rPr>
        <w:t> </w:t>
      </w:r>
      <w:r>
        <w:rPr>
          <w:color w:val="1E1916"/>
          <w:w w:val="105"/>
          <w:sz w:val="19"/>
        </w:rPr>
        <w:t>Authority</w:t>
      </w:r>
      <w:r>
        <w:rPr>
          <w:color w:val="1E1916"/>
          <w:spacing w:val="-6"/>
          <w:w w:val="105"/>
          <w:sz w:val="19"/>
        </w:rPr>
        <w:t> </w:t>
      </w:r>
      <w:r>
        <w:rPr>
          <w:color w:val="1E1916"/>
          <w:w w:val="105"/>
          <w:sz w:val="19"/>
        </w:rPr>
        <w:t>Regulations</w:t>
      </w:r>
      <w:r>
        <w:rPr>
          <w:color w:val="1E1916"/>
          <w:spacing w:val="-7"/>
          <w:w w:val="105"/>
          <w:sz w:val="19"/>
        </w:rPr>
        <w:t> </w:t>
      </w:r>
      <w:r>
        <w:rPr>
          <w:color w:val="1E1916"/>
          <w:spacing w:val="-2"/>
          <w:w w:val="105"/>
          <w:sz w:val="19"/>
        </w:rPr>
        <w:t>2018.</w:t>
      </w:r>
    </w:p>
    <w:p>
      <w:pPr>
        <w:pStyle w:val="BodyText"/>
        <w:spacing w:before="25"/>
        <w:rPr>
          <w:sz w:val="16"/>
        </w:rPr>
      </w:pPr>
    </w:p>
    <w:p>
      <w:pPr>
        <w:spacing w:before="0"/>
        <w:ind w:left="685" w:right="0" w:firstLine="0"/>
        <w:jc w:val="left"/>
        <w:rPr>
          <w:b/>
          <w:sz w:val="16"/>
        </w:rPr>
      </w:pPr>
      <w:r>
        <w:rPr>
          <w:b/>
          <w:color w:val="FFFFFF"/>
          <w:spacing w:val="2"/>
          <w:sz w:val="16"/>
        </w:rPr>
        <w:t>GUIDELINES</w:t>
      </w:r>
      <w:r>
        <w:rPr>
          <w:b/>
          <w:color w:val="FFFFFF"/>
          <w:spacing w:val="34"/>
          <w:sz w:val="16"/>
        </w:rPr>
        <w:t> </w:t>
      </w:r>
      <w:r>
        <w:rPr>
          <w:b/>
          <w:color w:val="FFFFFF"/>
          <w:spacing w:val="2"/>
          <w:sz w:val="16"/>
        </w:rPr>
        <w:t>FOR</w:t>
      </w:r>
      <w:r>
        <w:rPr>
          <w:b/>
          <w:color w:val="FFFFFF"/>
          <w:spacing w:val="35"/>
          <w:sz w:val="16"/>
        </w:rPr>
        <w:t> </w:t>
      </w:r>
      <w:r>
        <w:rPr>
          <w:b/>
          <w:color w:val="FFFFFF"/>
          <w:spacing w:val="2"/>
          <w:sz w:val="16"/>
        </w:rPr>
        <w:t>PREMISES</w:t>
      </w:r>
      <w:r>
        <w:rPr>
          <w:b/>
          <w:color w:val="FFFFFF"/>
          <w:spacing w:val="35"/>
          <w:sz w:val="16"/>
        </w:rPr>
        <w:t> </w:t>
      </w:r>
      <w:r>
        <w:rPr>
          <w:b/>
          <w:color w:val="FFFFFF"/>
          <w:spacing w:val="2"/>
          <w:sz w:val="16"/>
        </w:rPr>
        <w:t>DESIGN</w:t>
      </w:r>
      <w:r>
        <w:rPr>
          <w:b/>
          <w:color w:val="FFFFFF"/>
          <w:spacing w:val="35"/>
          <w:sz w:val="16"/>
        </w:rPr>
        <w:t> </w:t>
      </w:r>
      <w:r>
        <w:rPr>
          <w:b/>
          <w:color w:val="FFFFFF"/>
          <w:spacing w:val="2"/>
          <w:sz w:val="16"/>
        </w:rPr>
        <w:t>&amp;</w:t>
      </w:r>
      <w:r>
        <w:rPr>
          <w:b/>
          <w:color w:val="FFFFFF"/>
          <w:spacing w:val="35"/>
          <w:sz w:val="16"/>
        </w:rPr>
        <w:t> </w:t>
      </w:r>
      <w:r>
        <w:rPr>
          <w:b/>
          <w:color w:val="FFFFFF"/>
          <w:spacing w:val="-2"/>
          <w:sz w:val="16"/>
        </w:rPr>
        <w:t>FACILITIES</w:t>
      </w:r>
    </w:p>
    <w:p>
      <w:pPr>
        <w:pStyle w:val="ListParagraph"/>
        <w:numPr>
          <w:ilvl w:val="0"/>
          <w:numId w:val="112"/>
        </w:numPr>
        <w:tabs>
          <w:tab w:pos="665" w:val="left" w:leader="none"/>
        </w:tabs>
        <w:spacing w:line="240" w:lineRule="auto" w:before="105" w:after="0"/>
        <w:ind w:left="665" w:right="0" w:hanging="243"/>
        <w:jc w:val="left"/>
        <w:rPr>
          <w:sz w:val="19"/>
        </w:rPr>
      </w:pPr>
      <w:r>
        <w:rPr>
          <w:color w:val="1E1916"/>
          <w:w w:val="105"/>
          <w:sz w:val="19"/>
        </w:rPr>
        <w:t>The</w:t>
      </w:r>
      <w:r>
        <w:rPr>
          <w:color w:val="1E1916"/>
          <w:spacing w:val="-6"/>
          <w:w w:val="105"/>
          <w:sz w:val="19"/>
        </w:rPr>
        <w:t> </w:t>
      </w:r>
      <w:r>
        <w:rPr>
          <w:color w:val="1E1916"/>
          <w:w w:val="105"/>
          <w:sz w:val="19"/>
        </w:rPr>
        <w:t>walls,</w:t>
      </w:r>
      <w:r>
        <w:rPr>
          <w:color w:val="1E1916"/>
          <w:spacing w:val="-5"/>
          <w:w w:val="105"/>
          <w:sz w:val="19"/>
        </w:rPr>
        <w:t> </w:t>
      </w:r>
      <w:r>
        <w:rPr>
          <w:color w:val="1E1916"/>
          <w:w w:val="105"/>
          <w:sz w:val="19"/>
        </w:rPr>
        <w:t>ceilings</w:t>
      </w:r>
      <w:r>
        <w:rPr>
          <w:color w:val="1E1916"/>
          <w:spacing w:val="-5"/>
          <w:w w:val="105"/>
          <w:sz w:val="19"/>
        </w:rPr>
        <w:t> </w:t>
      </w:r>
      <w:r>
        <w:rPr>
          <w:color w:val="1E1916"/>
          <w:w w:val="105"/>
          <w:sz w:val="19"/>
        </w:rPr>
        <w:t>and</w:t>
      </w:r>
      <w:r>
        <w:rPr>
          <w:color w:val="1E1916"/>
          <w:spacing w:val="-5"/>
          <w:w w:val="105"/>
          <w:sz w:val="19"/>
        </w:rPr>
        <w:t> </w:t>
      </w:r>
      <w:r>
        <w:rPr>
          <w:color w:val="1E1916"/>
          <w:w w:val="105"/>
          <w:sz w:val="19"/>
        </w:rPr>
        <w:t>doors</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6"/>
          <w:w w:val="105"/>
          <w:sz w:val="19"/>
        </w:rPr>
        <w:t> </w:t>
      </w:r>
      <w:r>
        <w:rPr>
          <w:color w:val="1E1916"/>
          <w:w w:val="105"/>
          <w:sz w:val="19"/>
        </w:rPr>
        <w:t>free</w:t>
      </w:r>
      <w:r>
        <w:rPr>
          <w:color w:val="1E1916"/>
          <w:spacing w:val="-5"/>
          <w:w w:val="105"/>
          <w:sz w:val="19"/>
        </w:rPr>
        <w:t> </w:t>
      </w:r>
      <w:r>
        <w:rPr>
          <w:color w:val="1E1916"/>
          <w:w w:val="105"/>
          <w:sz w:val="19"/>
        </w:rPr>
        <w:t>from</w:t>
      </w:r>
      <w:r>
        <w:rPr>
          <w:color w:val="1E1916"/>
          <w:spacing w:val="-5"/>
          <w:w w:val="105"/>
          <w:sz w:val="19"/>
        </w:rPr>
        <w:t> </w:t>
      </w:r>
      <w:r>
        <w:rPr>
          <w:color w:val="1E1916"/>
          <w:w w:val="105"/>
          <w:sz w:val="19"/>
        </w:rPr>
        <w:t>flaking</w:t>
      </w:r>
      <w:r>
        <w:rPr>
          <w:color w:val="1E1916"/>
          <w:spacing w:val="-5"/>
          <w:w w:val="105"/>
          <w:sz w:val="19"/>
        </w:rPr>
        <w:t> </w:t>
      </w:r>
      <w:r>
        <w:rPr>
          <w:color w:val="1E1916"/>
          <w:spacing w:val="-2"/>
          <w:w w:val="105"/>
          <w:sz w:val="19"/>
        </w:rPr>
        <w:t>paints.</w:t>
      </w:r>
    </w:p>
    <w:p>
      <w:pPr>
        <w:pStyle w:val="ListParagraph"/>
        <w:numPr>
          <w:ilvl w:val="0"/>
          <w:numId w:val="112"/>
        </w:numPr>
        <w:tabs>
          <w:tab w:pos="665" w:val="left" w:leader="none"/>
        </w:tabs>
        <w:spacing w:line="240" w:lineRule="auto" w:before="24" w:after="0"/>
        <w:ind w:left="665" w:right="0" w:hanging="243"/>
        <w:jc w:val="left"/>
        <w:rPr>
          <w:sz w:val="19"/>
        </w:rPr>
      </w:pPr>
      <w:r>
        <w:rPr>
          <w:color w:val="1E1916"/>
          <w:w w:val="105"/>
          <w:sz w:val="19"/>
        </w:rPr>
        <w:t>Windows,</w:t>
      </w:r>
      <w:r>
        <w:rPr>
          <w:color w:val="1E1916"/>
          <w:spacing w:val="-8"/>
          <w:w w:val="105"/>
          <w:sz w:val="19"/>
        </w:rPr>
        <w:t> </w:t>
      </w:r>
      <w:r>
        <w:rPr>
          <w:color w:val="1E1916"/>
          <w:w w:val="105"/>
          <w:sz w:val="19"/>
        </w:rPr>
        <w:t>exhaust</w:t>
      </w:r>
      <w:r>
        <w:rPr>
          <w:color w:val="1E1916"/>
          <w:spacing w:val="-7"/>
          <w:w w:val="105"/>
          <w:sz w:val="19"/>
        </w:rPr>
        <w:t> </w:t>
      </w:r>
      <w:r>
        <w:rPr>
          <w:color w:val="1E1916"/>
          <w:w w:val="105"/>
          <w:sz w:val="19"/>
        </w:rPr>
        <w:t>and</w:t>
      </w:r>
      <w:r>
        <w:rPr>
          <w:color w:val="1E1916"/>
          <w:spacing w:val="-7"/>
          <w:w w:val="105"/>
          <w:sz w:val="19"/>
        </w:rPr>
        <w:t> </w:t>
      </w:r>
      <w:r>
        <w:rPr>
          <w:color w:val="1E1916"/>
          <w:w w:val="105"/>
          <w:sz w:val="19"/>
        </w:rPr>
        <w:t>other</w:t>
      </w:r>
      <w:r>
        <w:rPr>
          <w:color w:val="1E1916"/>
          <w:spacing w:val="-7"/>
          <w:w w:val="105"/>
          <w:sz w:val="19"/>
        </w:rPr>
        <w:t> </w:t>
      </w:r>
      <w:r>
        <w:rPr>
          <w:color w:val="1E1916"/>
          <w:w w:val="105"/>
          <w:sz w:val="19"/>
        </w:rPr>
        <w:t>openings</w:t>
      </w:r>
      <w:r>
        <w:rPr>
          <w:color w:val="1E1916"/>
          <w:spacing w:val="-8"/>
          <w:w w:val="105"/>
          <w:sz w:val="19"/>
        </w:rPr>
        <w:t> </w:t>
      </w:r>
      <w:r>
        <w:rPr>
          <w:color w:val="1E1916"/>
          <w:w w:val="105"/>
          <w:sz w:val="19"/>
        </w:rPr>
        <w:t>must</w:t>
      </w:r>
      <w:r>
        <w:rPr>
          <w:color w:val="1E1916"/>
          <w:spacing w:val="-7"/>
          <w:w w:val="105"/>
          <w:sz w:val="19"/>
        </w:rPr>
        <w:t> </w:t>
      </w:r>
      <w:r>
        <w:rPr>
          <w:color w:val="1E1916"/>
          <w:w w:val="105"/>
          <w:sz w:val="19"/>
        </w:rPr>
        <w:t>be</w:t>
      </w:r>
      <w:r>
        <w:rPr>
          <w:color w:val="1E1916"/>
          <w:spacing w:val="-7"/>
          <w:w w:val="105"/>
          <w:sz w:val="19"/>
        </w:rPr>
        <w:t> </w:t>
      </w:r>
      <w:r>
        <w:rPr>
          <w:color w:val="1E1916"/>
          <w:w w:val="105"/>
          <w:sz w:val="19"/>
        </w:rPr>
        <w:t>properly</w:t>
      </w:r>
      <w:r>
        <w:rPr>
          <w:color w:val="1E1916"/>
          <w:spacing w:val="-7"/>
          <w:w w:val="105"/>
          <w:sz w:val="19"/>
        </w:rPr>
        <w:t> </w:t>
      </w:r>
      <w:r>
        <w:rPr>
          <w:color w:val="1E1916"/>
          <w:spacing w:val="-2"/>
          <w:w w:val="105"/>
          <w:sz w:val="19"/>
        </w:rPr>
        <w:t>covered.</w:t>
      </w:r>
    </w:p>
    <w:p>
      <w:pPr>
        <w:pStyle w:val="ListParagraph"/>
        <w:numPr>
          <w:ilvl w:val="0"/>
          <w:numId w:val="112"/>
        </w:numPr>
        <w:tabs>
          <w:tab w:pos="668" w:val="left" w:leader="none"/>
        </w:tabs>
        <w:spacing w:line="240" w:lineRule="auto" w:before="38" w:after="0"/>
        <w:ind w:left="668" w:right="0" w:hanging="246"/>
        <w:jc w:val="left"/>
        <w:rPr>
          <w:sz w:val="19"/>
        </w:rPr>
      </w:pPr>
      <w:r>
        <w:rPr>
          <w:color w:val="1E1916"/>
          <w:w w:val="105"/>
          <w:sz w:val="19"/>
        </w:rPr>
        <w:t>Premises</w:t>
      </w:r>
      <w:r>
        <w:rPr>
          <w:color w:val="1E1916"/>
          <w:spacing w:val="-7"/>
          <w:w w:val="105"/>
          <w:sz w:val="19"/>
        </w:rPr>
        <w:t> </w:t>
      </w:r>
      <w:r>
        <w:rPr>
          <w:color w:val="1E1916"/>
          <w:w w:val="105"/>
          <w:sz w:val="19"/>
        </w:rPr>
        <w:t>must</w:t>
      </w:r>
      <w:r>
        <w:rPr>
          <w:color w:val="1E1916"/>
          <w:spacing w:val="-6"/>
          <w:w w:val="105"/>
          <w:sz w:val="19"/>
        </w:rPr>
        <w:t> </w:t>
      </w:r>
      <w:r>
        <w:rPr>
          <w:color w:val="1E1916"/>
          <w:w w:val="105"/>
          <w:sz w:val="19"/>
        </w:rPr>
        <w:t>have</w:t>
      </w:r>
      <w:r>
        <w:rPr>
          <w:color w:val="1E1916"/>
          <w:spacing w:val="-6"/>
          <w:w w:val="105"/>
          <w:sz w:val="19"/>
        </w:rPr>
        <w:t> </w:t>
      </w:r>
      <w:r>
        <w:rPr>
          <w:color w:val="1E1916"/>
          <w:w w:val="105"/>
          <w:sz w:val="19"/>
        </w:rPr>
        <w:t>adequate</w:t>
      </w:r>
      <w:r>
        <w:rPr>
          <w:color w:val="1E1916"/>
          <w:spacing w:val="-6"/>
          <w:w w:val="105"/>
          <w:sz w:val="19"/>
        </w:rPr>
        <w:t> </w:t>
      </w:r>
      <w:r>
        <w:rPr>
          <w:color w:val="1E1916"/>
          <w:w w:val="105"/>
          <w:sz w:val="19"/>
        </w:rPr>
        <w:t>and</w:t>
      </w:r>
      <w:r>
        <w:rPr>
          <w:color w:val="1E1916"/>
          <w:spacing w:val="-6"/>
          <w:w w:val="105"/>
          <w:sz w:val="19"/>
        </w:rPr>
        <w:t> </w:t>
      </w:r>
      <w:r>
        <w:rPr>
          <w:color w:val="1E1916"/>
          <w:w w:val="105"/>
          <w:sz w:val="19"/>
        </w:rPr>
        <w:t>proper</w:t>
      </w:r>
      <w:r>
        <w:rPr>
          <w:color w:val="1E1916"/>
          <w:spacing w:val="-6"/>
          <w:w w:val="105"/>
          <w:sz w:val="19"/>
        </w:rPr>
        <w:t> </w:t>
      </w:r>
      <w:r>
        <w:rPr>
          <w:color w:val="1E1916"/>
          <w:spacing w:val="-2"/>
          <w:w w:val="105"/>
          <w:sz w:val="19"/>
        </w:rPr>
        <w:t>ventilation.</w:t>
      </w:r>
    </w:p>
    <w:p>
      <w:pPr>
        <w:pStyle w:val="ListParagraph"/>
        <w:numPr>
          <w:ilvl w:val="0"/>
          <w:numId w:val="112"/>
        </w:numPr>
        <w:tabs>
          <w:tab w:pos="668" w:val="left" w:leader="none"/>
        </w:tabs>
        <w:spacing w:line="240" w:lineRule="auto" w:before="16" w:after="0"/>
        <w:ind w:left="668" w:right="0" w:hanging="246"/>
        <w:jc w:val="left"/>
        <w:rPr>
          <w:sz w:val="19"/>
        </w:rPr>
      </w:pPr>
      <w:r>
        <w:rPr>
          <w:color w:val="1E1916"/>
          <w:w w:val="105"/>
          <w:sz w:val="19"/>
        </w:rPr>
        <w:t>Premises</w:t>
      </w:r>
      <w:r>
        <w:rPr>
          <w:color w:val="1E1916"/>
          <w:spacing w:val="-7"/>
          <w:w w:val="105"/>
          <w:sz w:val="19"/>
        </w:rPr>
        <w:t> </w:t>
      </w:r>
      <w:r>
        <w:rPr>
          <w:color w:val="1E1916"/>
          <w:w w:val="105"/>
          <w:sz w:val="19"/>
        </w:rPr>
        <w:t>must</w:t>
      </w:r>
      <w:r>
        <w:rPr>
          <w:color w:val="1E1916"/>
          <w:spacing w:val="-7"/>
          <w:w w:val="105"/>
          <w:sz w:val="19"/>
        </w:rPr>
        <w:t> </w:t>
      </w:r>
      <w:r>
        <w:rPr>
          <w:color w:val="1E1916"/>
          <w:w w:val="105"/>
          <w:sz w:val="19"/>
        </w:rPr>
        <w:t>have</w:t>
      </w:r>
      <w:r>
        <w:rPr>
          <w:color w:val="1E1916"/>
          <w:spacing w:val="-6"/>
          <w:w w:val="105"/>
          <w:sz w:val="19"/>
        </w:rPr>
        <w:t> </w:t>
      </w:r>
      <w:r>
        <w:rPr>
          <w:color w:val="1E1916"/>
          <w:w w:val="105"/>
          <w:sz w:val="19"/>
        </w:rPr>
        <w:t>proper</w:t>
      </w:r>
      <w:r>
        <w:rPr>
          <w:color w:val="1E1916"/>
          <w:spacing w:val="-7"/>
          <w:w w:val="105"/>
          <w:sz w:val="19"/>
        </w:rPr>
        <w:t> </w:t>
      </w:r>
      <w:r>
        <w:rPr>
          <w:color w:val="1E1916"/>
          <w:w w:val="105"/>
          <w:sz w:val="19"/>
        </w:rPr>
        <w:t>and</w:t>
      </w:r>
      <w:r>
        <w:rPr>
          <w:color w:val="1E1916"/>
          <w:spacing w:val="-6"/>
          <w:w w:val="105"/>
          <w:sz w:val="19"/>
        </w:rPr>
        <w:t> </w:t>
      </w:r>
      <w:r>
        <w:rPr>
          <w:color w:val="1E1916"/>
          <w:w w:val="105"/>
          <w:sz w:val="19"/>
        </w:rPr>
        <w:t>concealed</w:t>
      </w:r>
      <w:r>
        <w:rPr>
          <w:color w:val="1E1916"/>
          <w:spacing w:val="-7"/>
          <w:w w:val="105"/>
          <w:sz w:val="19"/>
        </w:rPr>
        <w:t> </w:t>
      </w:r>
      <w:r>
        <w:rPr>
          <w:color w:val="1E1916"/>
          <w:w w:val="105"/>
          <w:sz w:val="19"/>
        </w:rPr>
        <w:t>drainage</w:t>
      </w:r>
      <w:r>
        <w:rPr>
          <w:color w:val="1E1916"/>
          <w:spacing w:val="-6"/>
          <w:w w:val="105"/>
          <w:sz w:val="19"/>
        </w:rPr>
        <w:t> </w:t>
      </w:r>
      <w:r>
        <w:rPr>
          <w:color w:val="1E1916"/>
          <w:spacing w:val="-2"/>
          <w:w w:val="105"/>
          <w:sz w:val="19"/>
        </w:rPr>
        <w:t>system.</w:t>
      </w:r>
    </w:p>
    <w:p>
      <w:pPr>
        <w:pStyle w:val="ListParagraph"/>
        <w:numPr>
          <w:ilvl w:val="0"/>
          <w:numId w:val="112"/>
        </w:numPr>
        <w:tabs>
          <w:tab w:pos="658" w:val="left" w:leader="none"/>
        </w:tabs>
        <w:spacing w:line="240" w:lineRule="auto" w:before="9" w:after="0"/>
        <w:ind w:left="658" w:right="0" w:hanging="236"/>
        <w:jc w:val="left"/>
        <w:rPr>
          <w:sz w:val="19"/>
        </w:rPr>
      </w:pPr>
      <w:r>
        <w:rPr>
          <w:color w:val="1E1916"/>
          <w:w w:val="105"/>
          <w:sz w:val="19"/>
        </w:rPr>
        <w:t>All</w:t>
      </w:r>
      <w:r>
        <w:rPr>
          <w:color w:val="1E1916"/>
          <w:spacing w:val="-6"/>
          <w:w w:val="105"/>
          <w:sz w:val="19"/>
        </w:rPr>
        <w:t> </w:t>
      </w:r>
      <w:r>
        <w:rPr>
          <w:color w:val="1E1916"/>
          <w:w w:val="105"/>
          <w:sz w:val="19"/>
        </w:rPr>
        <w:t>drains</w:t>
      </w:r>
      <w:r>
        <w:rPr>
          <w:color w:val="1E1916"/>
          <w:spacing w:val="-5"/>
          <w:w w:val="105"/>
          <w:sz w:val="19"/>
        </w:rPr>
        <w:t> </w:t>
      </w:r>
      <w:r>
        <w:rPr>
          <w:color w:val="1E1916"/>
          <w:w w:val="105"/>
          <w:sz w:val="19"/>
        </w:rPr>
        <w:t>and</w:t>
      </w:r>
      <w:r>
        <w:rPr>
          <w:color w:val="1E1916"/>
          <w:spacing w:val="-5"/>
          <w:w w:val="105"/>
          <w:sz w:val="19"/>
        </w:rPr>
        <w:t> </w:t>
      </w:r>
      <w:r>
        <w:rPr>
          <w:color w:val="1E1916"/>
          <w:w w:val="105"/>
          <w:sz w:val="19"/>
        </w:rPr>
        <w:t>ducts</w:t>
      </w:r>
      <w:r>
        <w:rPr>
          <w:color w:val="1E1916"/>
          <w:spacing w:val="-6"/>
          <w:w w:val="105"/>
          <w:sz w:val="19"/>
        </w:rPr>
        <w:t> </w:t>
      </w:r>
      <w:r>
        <w:rPr>
          <w:color w:val="1E1916"/>
          <w:w w:val="105"/>
          <w:sz w:val="19"/>
        </w:rPr>
        <w:t>inside</w:t>
      </w:r>
      <w:r>
        <w:rPr>
          <w:color w:val="1E1916"/>
          <w:spacing w:val="-5"/>
          <w:w w:val="105"/>
          <w:sz w:val="19"/>
        </w:rPr>
        <w:t> </w:t>
      </w:r>
      <w:r>
        <w:rPr>
          <w:color w:val="1E1916"/>
          <w:w w:val="105"/>
          <w:sz w:val="19"/>
        </w:rPr>
        <w:t>the</w:t>
      </w:r>
      <w:r>
        <w:rPr>
          <w:color w:val="1E1916"/>
          <w:spacing w:val="-5"/>
          <w:w w:val="105"/>
          <w:sz w:val="19"/>
        </w:rPr>
        <w:t> </w:t>
      </w:r>
      <w:r>
        <w:rPr>
          <w:color w:val="1E1916"/>
          <w:w w:val="105"/>
          <w:sz w:val="19"/>
        </w:rPr>
        <w:t>premises</w:t>
      </w:r>
      <w:r>
        <w:rPr>
          <w:color w:val="1E1916"/>
          <w:spacing w:val="-6"/>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5"/>
          <w:w w:val="105"/>
          <w:sz w:val="19"/>
        </w:rPr>
        <w:t> </w:t>
      </w:r>
      <w:r>
        <w:rPr>
          <w:color w:val="1E1916"/>
          <w:w w:val="105"/>
          <w:sz w:val="19"/>
        </w:rPr>
        <w:t>properly</w:t>
      </w:r>
      <w:r>
        <w:rPr>
          <w:color w:val="1E1916"/>
          <w:spacing w:val="-6"/>
          <w:w w:val="105"/>
          <w:sz w:val="19"/>
        </w:rPr>
        <w:t> </w:t>
      </w:r>
      <w:r>
        <w:rPr>
          <w:color w:val="1E1916"/>
          <w:spacing w:val="-2"/>
          <w:w w:val="105"/>
          <w:sz w:val="19"/>
        </w:rPr>
        <w:t>covered.</w:t>
      </w:r>
    </w:p>
    <w:p>
      <w:pPr>
        <w:pStyle w:val="ListParagraph"/>
        <w:numPr>
          <w:ilvl w:val="0"/>
          <w:numId w:val="112"/>
        </w:numPr>
        <w:tabs>
          <w:tab w:pos="667" w:val="left" w:leader="none"/>
          <w:tab w:pos="682" w:val="left" w:leader="none"/>
        </w:tabs>
        <w:spacing w:line="230" w:lineRule="auto" w:before="17" w:after="0"/>
        <w:ind w:left="682" w:right="953" w:hanging="261"/>
        <w:jc w:val="left"/>
        <w:rPr>
          <w:sz w:val="19"/>
        </w:rPr>
      </w:pPr>
      <w:r>
        <w:rPr>
          <w:color w:val="1E1916"/>
          <w:w w:val="105"/>
          <w:sz w:val="19"/>
        </w:rPr>
        <w:t>Premises must be free from any kind of contamination (rodent / pest) and an integrated pest management system must be established along with record keeping.</w:t>
      </w:r>
    </w:p>
    <w:p>
      <w:pPr>
        <w:pStyle w:val="ListParagraph"/>
        <w:numPr>
          <w:ilvl w:val="0"/>
          <w:numId w:val="112"/>
        </w:numPr>
        <w:tabs>
          <w:tab w:pos="668" w:val="left" w:leader="none"/>
        </w:tabs>
        <w:spacing w:line="240" w:lineRule="auto" w:before="25" w:after="0"/>
        <w:ind w:left="668" w:right="0" w:hanging="246"/>
        <w:jc w:val="left"/>
        <w:rPr>
          <w:sz w:val="19"/>
        </w:rPr>
      </w:pPr>
      <w:r>
        <w:rPr>
          <w:color w:val="1E1916"/>
          <w:w w:val="105"/>
          <w:sz w:val="19"/>
        </w:rPr>
        <w:t>Insect</w:t>
      </w:r>
      <w:r>
        <w:rPr>
          <w:color w:val="1E1916"/>
          <w:spacing w:val="-5"/>
          <w:w w:val="105"/>
          <w:sz w:val="19"/>
        </w:rPr>
        <w:t> </w:t>
      </w:r>
      <w:r>
        <w:rPr>
          <w:color w:val="1E1916"/>
          <w:w w:val="105"/>
          <w:sz w:val="19"/>
        </w:rPr>
        <w:t>killers</w:t>
      </w:r>
      <w:r>
        <w:rPr>
          <w:color w:val="1E1916"/>
          <w:spacing w:val="-5"/>
          <w:w w:val="105"/>
          <w:sz w:val="19"/>
        </w:rPr>
        <w:t> </w:t>
      </w:r>
      <w:r>
        <w:rPr>
          <w:color w:val="1E1916"/>
          <w:w w:val="105"/>
          <w:sz w:val="19"/>
        </w:rPr>
        <w:t>and</w:t>
      </w:r>
      <w:r>
        <w:rPr>
          <w:color w:val="1E1916"/>
          <w:spacing w:val="-5"/>
          <w:w w:val="105"/>
          <w:sz w:val="19"/>
        </w:rPr>
        <w:t> </w:t>
      </w:r>
      <w:r>
        <w:rPr>
          <w:color w:val="1E1916"/>
          <w:w w:val="105"/>
          <w:sz w:val="19"/>
        </w:rPr>
        <w:t>mouse</w:t>
      </w:r>
      <w:r>
        <w:rPr>
          <w:color w:val="1E1916"/>
          <w:spacing w:val="-5"/>
          <w:w w:val="105"/>
          <w:sz w:val="19"/>
        </w:rPr>
        <w:t> </w:t>
      </w:r>
      <w:r>
        <w:rPr>
          <w:color w:val="1E1916"/>
          <w:w w:val="105"/>
          <w:sz w:val="19"/>
        </w:rPr>
        <w:t>traps</w:t>
      </w:r>
      <w:r>
        <w:rPr>
          <w:color w:val="1E1916"/>
          <w:spacing w:val="-4"/>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5"/>
          <w:w w:val="105"/>
          <w:sz w:val="19"/>
        </w:rPr>
        <w:t> </w:t>
      </w:r>
      <w:r>
        <w:rPr>
          <w:color w:val="1E1916"/>
          <w:w w:val="105"/>
          <w:sz w:val="19"/>
        </w:rPr>
        <w:t>put</w:t>
      </w:r>
      <w:r>
        <w:rPr>
          <w:color w:val="1E1916"/>
          <w:spacing w:val="-5"/>
          <w:w w:val="105"/>
          <w:sz w:val="19"/>
        </w:rPr>
        <w:t> </w:t>
      </w:r>
      <w:r>
        <w:rPr>
          <w:color w:val="1E1916"/>
          <w:w w:val="105"/>
          <w:sz w:val="19"/>
        </w:rPr>
        <w:t>in</w:t>
      </w:r>
      <w:r>
        <w:rPr>
          <w:color w:val="1E1916"/>
          <w:spacing w:val="-5"/>
          <w:w w:val="105"/>
          <w:sz w:val="19"/>
        </w:rPr>
        <w:t> </w:t>
      </w:r>
      <w:r>
        <w:rPr>
          <w:color w:val="1E1916"/>
          <w:w w:val="105"/>
          <w:sz w:val="19"/>
        </w:rPr>
        <w:t>place</w:t>
      </w:r>
      <w:r>
        <w:rPr>
          <w:color w:val="1E1916"/>
          <w:spacing w:val="-4"/>
          <w:w w:val="105"/>
          <w:sz w:val="19"/>
        </w:rPr>
        <w:t> </w:t>
      </w:r>
      <w:r>
        <w:rPr>
          <w:color w:val="1E1916"/>
          <w:w w:val="105"/>
          <w:sz w:val="19"/>
        </w:rPr>
        <w:t>to</w:t>
      </w:r>
      <w:r>
        <w:rPr>
          <w:color w:val="1E1916"/>
          <w:spacing w:val="-5"/>
          <w:w w:val="105"/>
          <w:sz w:val="19"/>
        </w:rPr>
        <w:t> </w:t>
      </w:r>
      <w:r>
        <w:rPr>
          <w:color w:val="1E1916"/>
          <w:w w:val="105"/>
          <w:sz w:val="19"/>
        </w:rPr>
        <w:t>restrict</w:t>
      </w:r>
      <w:r>
        <w:rPr>
          <w:color w:val="1E1916"/>
          <w:spacing w:val="-5"/>
          <w:w w:val="105"/>
          <w:sz w:val="19"/>
        </w:rPr>
        <w:t> </w:t>
      </w:r>
      <w:r>
        <w:rPr>
          <w:color w:val="1E1916"/>
          <w:w w:val="105"/>
          <w:sz w:val="19"/>
        </w:rPr>
        <w:t>their</w:t>
      </w:r>
      <w:r>
        <w:rPr>
          <w:color w:val="1E1916"/>
          <w:spacing w:val="-5"/>
          <w:w w:val="105"/>
          <w:sz w:val="19"/>
        </w:rPr>
        <w:t> </w:t>
      </w:r>
      <w:r>
        <w:rPr>
          <w:color w:val="1E1916"/>
          <w:spacing w:val="-2"/>
          <w:w w:val="105"/>
          <w:sz w:val="19"/>
        </w:rPr>
        <w:t>access.</w:t>
      </w:r>
    </w:p>
    <w:p>
      <w:pPr>
        <w:pStyle w:val="ListParagraph"/>
        <w:numPr>
          <w:ilvl w:val="0"/>
          <w:numId w:val="112"/>
        </w:numPr>
        <w:tabs>
          <w:tab w:pos="665" w:val="left" w:leader="none"/>
        </w:tabs>
        <w:spacing w:line="240" w:lineRule="auto" w:before="24" w:after="0"/>
        <w:ind w:left="665" w:right="0" w:hanging="243"/>
        <w:jc w:val="left"/>
        <w:rPr>
          <w:sz w:val="19"/>
        </w:rPr>
      </w:pPr>
      <w:r>
        <w:rPr>
          <w:color w:val="1E1916"/>
          <w:w w:val="105"/>
          <w:sz w:val="19"/>
        </w:rPr>
        <w:t>Toilets</w:t>
      </w:r>
      <w:r>
        <w:rPr>
          <w:color w:val="1E1916"/>
          <w:spacing w:val="-8"/>
          <w:w w:val="105"/>
          <w:sz w:val="19"/>
        </w:rPr>
        <w:t> </w:t>
      </w:r>
      <w:r>
        <w:rPr>
          <w:color w:val="1E1916"/>
          <w:w w:val="105"/>
          <w:sz w:val="19"/>
        </w:rPr>
        <w:t>must</w:t>
      </w:r>
      <w:r>
        <w:rPr>
          <w:color w:val="1E1916"/>
          <w:spacing w:val="-8"/>
          <w:w w:val="105"/>
          <w:sz w:val="19"/>
        </w:rPr>
        <w:t> </w:t>
      </w:r>
      <w:r>
        <w:rPr>
          <w:color w:val="1E1916"/>
          <w:w w:val="105"/>
          <w:sz w:val="19"/>
        </w:rPr>
        <w:t>be</w:t>
      </w:r>
      <w:r>
        <w:rPr>
          <w:color w:val="1E1916"/>
          <w:spacing w:val="-8"/>
          <w:w w:val="105"/>
          <w:sz w:val="19"/>
        </w:rPr>
        <w:t> </w:t>
      </w:r>
      <w:r>
        <w:rPr>
          <w:color w:val="1E1916"/>
          <w:w w:val="105"/>
          <w:sz w:val="19"/>
        </w:rPr>
        <w:t>away</w:t>
      </w:r>
      <w:r>
        <w:rPr>
          <w:color w:val="1E1916"/>
          <w:spacing w:val="-7"/>
          <w:w w:val="105"/>
          <w:sz w:val="19"/>
        </w:rPr>
        <w:t> </w:t>
      </w:r>
      <w:r>
        <w:rPr>
          <w:color w:val="1E1916"/>
          <w:w w:val="105"/>
          <w:sz w:val="19"/>
        </w:rPr>
        <w:t>from</w:t>
      </w:r>
      <w:r>
        <w:rPr>
          <w:color w:val="1E1916"/>
          <w:spacing w:val="-8"/>
          <w:w w:val="105"/>
          <w:sz w:val="19"/>
        </w:rPr>
        <w:t> </w:t>
      </w:r>
      <w:r>
        <w:rPr>
          <w:color w:val="1E1916"/>
          <w:w w:val="105"/>
          <w:sz w:val="19"/>
        </w:rPr>
        <w:t>food</w:t>
      </w:r>
      <w:r>
        <w:rPr>
          <w:color w:val="1E1916"/>
          <w:spacing w:val="-8"/>
          <w:w w:val="105"/>
          <w:sz w:val="19"/>
        </w:rPr>
        <w:t> </w:t>
      </w:r>
      <w:r>
        <w:rPr>
          <w:color w:val="1E1916"/>
          <w:w w:val="105"/>
          <w:sz w:val="19"/>
        </w:rPr>
        <w:t>processing</w:t>
      </w:r>
      <w:r>
        <w:rPr>
          <w:color w:val="1E1916"/>
          <w:spacing w:val="-7"/>
          <w:w w:val="105"/>
          <w:sz w:val="19"/>
        </w:rPr>
        <w:t> </w:t>
      </w:r>
      <w:r>
        <w:rPr>
          <w:color w:val="1E1916"/>
          <w:spacing w:val="-2"/>
          <w:w w:val="105"/>
          <w:sz w:val="19"/>
        </w:rPr>
        <w:t>area.</w:t>
      </w:r>
    </w:p>
    <w:p>
      <w:pPr>
        <w:pStyle w:val="ListParagraph"/>
        <w:numPr>
          <w:ilvl w:val="0"/>
          <w:numId w:val="112"/>
        </w:numPr>
        <w:tabs>
          <w:tab w:pos="668" w:val="left" w:leader="none"/>
        </w:tabs>
        <w:spacing w:line="240" w:lineRule="auto" w:before="38" w:after="0"/>
        <w:ind w:left="668" w:right="0" w:hanging="246"/>
        <w:jc w:val="left"/>
        <w:rPr>
          <w:sz w:val="19"/>
        </w:rPr>
      </w:pPr>
      <w:r>
        <w:rPr>
          <w:color w:val="1E1916"/>
          <w:w w:val="105"/>
          <w:sz w:val="19"/>
        </w:rPr>
        <w:t>Footrest</w:t>
      </w:r>
      <w:r>
        <w:rPr>
          <w:color w:val="1E1916"/>
          <w:spacing w:val="-6"/>
          <w:w w:val="105"/>
          <w:sz w:val="19"/>
        </w:rPr>
        <w:t> </w:t>
      </w:r>
      <w:r>
        <w:rPr>
          <w:color w:val="1E1916"/>
          <w:w w:val="105"/>
          <w:sz w:val="19"/>
        </w:rPr>
        <w:t>trash</w:t>
      </w:r>
      <w:r>
        <w:rPr>
          <w:color w:val="1E1916"/>
          <w:spacing w:val="-5"/>
          <w:w w:val="105"/>
          <w:sz w:val="19"/>
        </w:rPr>
        <w:t> </w:t>
      </w:r>
      <w:r>
        <w:rPr>
          <w:color w:val="1E1916"/>
          <w:w w:val="105"/>
          <w:sz w:val="19"/>
        </w:rPr>
        <w:t>bins</w:t>
      </w:r>
      <w:r>
        <w:rPr>
          <w:color w:val="1E1916"/>
          <w:spacing w:val="-6"/>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6"/>
          <w:w w:val="105"/>
          <w:sz w:val="19"/>
        </w:rPr>
        <w:t> </w:t>
      </w:r>
      <w:r>
        <w:rPr>
          <w:color w:val="1E1916"/>
          <w:w w:val="105"/>
          <w:sz w:val="19"/>
        </w:rPr>
        <w:t>used</w:t>
      </w:r>
      <w:r>
        <w:rPr>
          <w:color w:val="1E1916"/>
          <w:spacing w:val="-5"/>
          <w:w w:val="105"/>
          <w:sz w:val="19"/>
        </w:rPr>
        <w:t> </w:t>
      </w:r>
      <w:r>
        <w:rPr>
          <w:color w:val="1E1916"/>
          <w:w w:val="105"/>
          <w:sz w:val="19"/>
        </w:rPr>
        <w:t>throughout</w:t>
      </w:r>
      <w:r>
        <w:rPr>
          <w:color w:val="1E1916"/>
          <w:spacing w:val="-6"/>
          <w:w w:val="105"/>
          <w:sz w:val="19"/>
        </w:rPr>
        <w:t> </w:t>
      </w:r>
      <w:r>
        <w:rPr>
          <w:color w:val="1E1916"/>
          <w:w w:val="105"/>
          <w:sz w:val="19"/>
        </w:rPr>
        <w:t>the</w:t>
      </w:r>
      <w:r>
        <w:rPr>
          <w:color w:val="1E1916"/>
          <w:spacing w:val="-5"/>
          <w:w w:val="105"/>
          <w:sz w:val="19"/>
        </w:rPr>
        <w:t> </w:t>
      </w:r>
      <w:r>
        <w:rPr>
          <w:color w:val="1E1916"/>
          <w:spacing w:val="-2"/>
          <w:w w:val="105"/>
          <w:sz w:val="19"/>
        </w:rPr>
        <w:t>premises.</w:t>
      </w:r>
    </w:p>
    <w:p>
      <w:pPr>
        <w:pStyle w:val="ListParagraph"/>
        <w:numPr>
          <w:ilvl w:val="0"/>
          <w:numId w:val="112"/>
        </w:numPr>
        <w:tabs>
          <w:tab w:pos="679" w:val="left" w:leader="none"/>
        </w:tabs>
        <w:spacing w:line="240" w:lineRule="auto" w:before="16" w:after="0"/>
        <w:ind w:left="679" w:right="0" w:hanging="335"/>
        <w:jc w:val="left"/>
        <w:rPr>
          <w:sz w:val="19"/>
        </w:rPr>
      </w:pPr>
      <w:r>
        <w:rPr>
          <w:color w:val="1E1916"/>
          <w:w w:val="105"/>
          <w:sz w:val="19"/>
        </w:rPr>
        <w:t>Air</w:t>
      </w:r>
      <w:r>
        <w:rPr>
          <w:color w:val="1E1916"/>
          <w:spacing w:val="-6"/>
          <w:w w:val="105"/>
          <w:sz w:val="19"/>
        </w:rPr>
        <w:t> </w:t>
      </w:r>
      <w:r>
        <w:rPr>
          <w:color w:val="1E1916"/>
          <w:w w:val="105"/>
          <w:sz w:val="19"/>
        </w:rPr>
        <w:t>curtains</w:t>
      </w:r>
      <w:r>
        <w:rPr>
          <w:color w:val="1E1916"/>
          <w:spacing w:val="-5"/>
          <w:w w:val="105"/>
          <w:sz w:val="19"/>
        </w:rPr>
        <w:t> </w:t>
      </w:r>
      <w:r>
        <w:rPr>
          <w:color w:val="1E1916"/>
          <w:w w:val="105"/>
          <w:sz w:val="19"/>
        </w:rPr>
        <w:t>and</w:t>
      </w:r>
      <w:r>
        <w:rPr>
          <w:color w:val="1E1916"/>
          <w:spacing w:val="-5"/>
          <w:w w:val="105"/>
          <w:sz w:val="19"/>
        </w:rPr>
        <w:t> </w:t>
      </w:r>
      <w:r>
        <w:rPr>
          <w:color w:val="1E1916"/>
          <w:w w:val="105"/>
          <w:sz w:val="19"/>
        </w:rPr>
        <w:t>fly</w:t>
      </w:r>
      <w:r>
        <w:rPr>
          <w:color w:val="1E1916"/>
          <w:spacing w:val="-6"/>
          <w:w w:val="105"/>
          <w:sz w:val="19"/>
        </w:rPr>
        <w:t> </w:t>
      </w:r>
      <w:r>
        <w:rPr>
          <w:color w:val="1E1916"/>
          <w:w w:val="105"/>
          <w:sz w:val="19"/>
        </w:rPr>
        <w:t>catchers</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6"/>
          <w:w w:val="105"/>
          <w:sz w:val="19"/>
        </w:rPr>
        <w:t> </w:t>
      </w:r>
      <w:r>
        <w:rPr>
          <w:color w:val="1E1916"/>
          <w:w w:val="105"/>
          <w:sz w:val="19"/>
        </w:rPr>
        <w:t>installed</w:t>
      </w:r>
      <w:r>
        <w:rPr>
          <w:color w:val="1E1916"/>
          <w:spacing w:val="-5"/>
          <w:w w:val="105"/>
          <w:sz w:val="19"/>
        </w:rPr>
        <w:t> </w:t>
      </w:r>
      <w:r>
        <w:rPr>
          <w:color w:val="1E1916"/>
          <w:w w:val="105"/>
          <w:sz w:val="19"/>
        </w:rPr>
        <w:t>at</w:t>
      </w:r>
      <w:r>
        <w:rPr>
          <w:color w:val="1E1916"/>
          <w:spacing w:val="-5"/>
          <w:w w:val="105"/>
          <w:sz w:val="19"/>
        </w:rPr>
        <w:t> </w:t>
      </w:r>
      <w:r>
        <w:rPr>
          <w:color w:val="1E1916"/>
          <w:w w:val="105"/>
          <w:sz w:val="19"/>
        </w:rPr>
        <w:t>the</w:t>
      </w:r>
      <w:r>
        <w:rPr>
          <w:color w:val="1E1916"/>
          <w:spacing w:val="-5"/>
          <w:w w:val="105"/>
          <w:sz w:val="19"/>
        </w:rPr>
        <w:t> </w:t>
      </w:r>
      <w:r>
        <w:rPr>
          <w:color w:val="1E1916"/>
          <w:w w:val="105"/>
          <w:sz w:val="19"/>
        </w:rPr>
        <w:t>entrance</w:t>
      </w:r>
      <w:r>
        <w:rPr>
          <w:color w:val="1E1916"/>
          <w:spacing w:val="-6"/>
          <w:w w:val="105"/>
          <w:sz w:val="19"/>
        </w:rPr>
        <w:t> </w:t>
      </w:r>
      <w:r>
        <w:rPr>
          <w:color w:val="1E1916"/>
          <w:w w:val="105"/>
          <w:sz w:val="19"/>
        </w:rPr>
        <w:t>of</w:t>
      </w:r>
      <w:r>
        <w:rPr>
          <w:color w:val="1E1916"/>
          <w:spacing w:val="-5"/>
          <w:w w:val="105"/>
          <w:sz w:val="19"/>
        </w:rPr>
        <w:t> </w:t>
      </w:r>
      <w:r>
        <w:rPr>
          <w:color w:val="1E1916"/>
          <w:w w:val="105"/>
          <w:sz w:val="19"/>
        </w:rPr>
        <w:t>food</w:t>
      </w:r>
      <w:r>
        <w:rPr>
          <w:color w:val="1E1916"/>
          <w:spacing w:val="-5"/>
          <w:w w:val="105"/>
          <w:sz w:val="19"/>
        </w:rPr>
        <w:t> </w:t>
      </w:r>
      <w:r>
        <w:rPr>
          <w:color w:val="1E1916"/>
          <w:w w:val="105"/>
          <w:sz w:val="19"/>
        </w:rPr>
        <w:t>processing</w:t>
      </w:r>
      <w:r>
        <w:rPr>
          <w:color w:val="1E1916"/>
          <w:spacing w:val="-6"/>
          <w:w w:val="105"/>
          <w:sz w:val="19"/>
        </w:rPr>
        <w:t> </w:t>
      </w:r>
      <w:r>
        <w:rPr>
          <w:color w:val="1E1916"/>
          <w:spacing w:val="-2"/>
          <w:w w:val="105"/>
          <w:sz w:val="19"/>
        </w:rPr>
        <w:t>area.</w:t>
      </w:r>
    </w:p>
    <w:p>
      <w:pPr>
        <w:pStyle w:val="ListParagraph"/>
        <w:numPr>
          <w:ilvl w:val="0"/>
          <w:numId w:val="112"/>
        </w:numPr>
        <w:tabs>
          <w:tab w:pos="681" w:val="left" w:leader="none"/>
        </w:tabs>
        <w:spacing w:line="240" w:lineRule="auto" w:before="9" w:after="0"/>
        <w:ind w:left="681" w:right="0" w:hanging="337"/>
        <w:jc w:val="left"/>
        <w:rPr>
          <w:sz w:val="19"/>
        </w:rPr>
      </w:pPr>
      <w:r>
        <w:rPr>
          <w:color w:val="1E1916"/>
          <w:w w:val="105"/>
          <w:sz w:val="19"/>
        </w:rPr>
        <w:t>Internal</w:t>
      </w:r>
      <w:r>
        <w:rPr>
          <w:color w:val="1E1916"/>
          <w:spacing w:val="-6"/>
          <w:w w:val="105"/>
          <w:sz w:val="19"/>
        </w:rPr>
        <w:t> </w:t>
      </w:r>
      <w:r>
        <w:rPr>
          <w:color w:val="1E1916"/>
          <w:w w:val="105"/>
          <w:sz w:val="19"/>
        </w:rPr>
        <w:t>testing</w:t>
      </w:r>
      <w:r>
        <w:rPr>
          <w:color w:val="1E1916"/>
          <w:spacing w:val="-5"/>
          <w:w w:val="105"/>
          <w:sz w:val="19"/>
        </w:rPr>
        <w:t> </w:t>
      </w:r>
      <w:r>
        <w:rPr>
          <w:color w:val="1E1916"/>
          <w:w w:val="105"/>
          <w:sz w:val="19"/>
        </w:rPr>
        <w:t>lab</w:t>
      </w:r>
      <w:r>
        <w:rPr>
          <w:color w:val="1E1916"/>
          <w:spacing w:val="-5"/>
          <w:w w:val="105"/>
          <w:sz w:val="19"/>
        </w:rPr>
        <w:t> </w:t>
      </w:r>
      <w:r>
        <w:rPr>
          <w:color w:val="1E1916"/>
          <w:w w:val="105"/>
          <w:sz w:val="19"/>
        </w:rPr>
        <w:t>or</w:t>
      </w:r>
      <w:r>
        <w:rPr>
          <w:color w:val="1E1916"/>
          <w:spacing w:val="-6"/>
          <w:w w:val="105"/>
          <w:sz w:val="19"/>
        </w:rPr>
        <w:t> </w:t>
      </w:r>
      <w:r>
        <w:rPr>
          <w:color w:val="1E1916"/>
          <w:w w:val="105"/>
          <w:sz w:val="19"/>
        </w:rPr>
        <w:t>QC</w:t>
      </w:r>
      <w:r>
        <w:rPr>
          <w:color w:val="1E1916"/>
          <w:spacing w:val="-5"/>
          <w:w w:val="105"/>
          <w:sz w:val="19"/>
        </w:rPr>
        <w:t> </w:t>
      </w:r>
      <w:r>
        <w:rPr>
          <w:color w:val="1E1916"/>
          <w:w w:val="105"/>
          <w:sz w:val="19"/>
        </w:rPr>
        <w:t>laboratory</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6"/>
          <w:w w:val="105"/>
          <w:sz w:val="19"/>
        </w:rPr>
        <w:t> </w:t>
      </w:r>
      <w:r>
        <w:rPr>
          <w:color w:val="1E1916"/>
          <w:w w:val="105"/>
          <w:sz w:val="19"/>
        </w:rPr>
        <w:t>present</w:t>
      </w:r>
      <w:r>
        <w:rPr>
          <w:color w:val="1E1916"/>
          <w:spacing w:val="-5"/>
          <w:w w:val="105"/>
          <w:sz w:val="19"/>
        </w:rPr>
        <w:t> </w:t>
      </w:r>
      <w:r>
        <w:rPr>
          <w:color w:val="1E1916"/>
          <w:w w:val="105"/>
          <w:sz w:val="19"/>
        </w:rPr>
        <w:t>for</w:t>
      </w:r>
      <w:r>
        <w:rPr>
          <w:color w:val="1E1916"/>
          <w:spacing w:val="-5"/>
          <w:w w:val="105"/>
          <w:sz w:val="19"/>
        </w:rPr>
        <w:t> </w:t>
      </w:r>
      <w:r>
        <w:rPr>
          <w:color w:val="1E1916"/>
          <w:w w:val="105"/>
          <w:sz w:val="19"/>
        </w:rPr>
        <w:t>testing</w:t>
      </w:r>
      <w:r>
        <w:rPr>
          <w:color w:val="1E1916"/>
          <w:spacing w:val="-5"/>
          <w:w w:val="105"/>
          <w:sz w:val="19"/>
        </w:rPr>
        <w:t> </w:t>
      </w:r>
      <w:r>
        <w:rPr>
          <w:color w:val="1E1916"/>
          <w:w w:val="105"/>
          <w:sz w:val="19"/>
        </w:rPr>
        <w:t>of</w:t>
      </w:r>
      <w:r>
        <w:rPr>
          <w:color w:val="1E1916"/>
          <w:spacing w:val="-6"/>
          <w:w w:val="105"/>
          <w:sz w:val="19"/>
        </w:rPr>
        <w:t> </w:t>
      </w:r>
      <w:r>
        <w:rPr>
          <w:color w:val="1E1916"/>
          <w:w w:val="105"/>
          <w:sz w:val="19"/>
        </w:rPr>
        <w:t>raw</w:t>
      </w:r>
      <w:r>
        <w:rPr>
          <w:color w:val="1E1916"/>
          <w:spacing w:val="-5"/>
          <w:w w:val="105"/>
          <w:sz w:val="19"/>
        </w:rPr>
        <w:t> </w:t>
      </w:r>
      <w:r>
        <w:rPr>
          <w:color w:val="1E1916"/>
          <w:w w:val="105"/>
          <w:sz w:val="19"/>
        </w:rPr>
        <w:t>/</w:t>
      </w:r>
      <w:r>
        <w:rPr>
          <w:color w:val="1E1916"/>
          <w:spacing w:val="-5"/>
          <w:w w:val="105"/>
          <w:sz w:val="19"/>
        </w:rPr>
        <w:t> </w:t>
      </w:r>
      <w:r>
        <w:rPr>
          <w:color w:val="1E1916"/>
          <w:w w:val="105"/>
          <w:sz w:val="19"/>
        </w:rPr>
        <w:t>finished</w:t>
      </w:r>
      <w:r>
        <w:rPr>
          <w:color w:val="1E1916"/>
          <w:spacing w:val="-6"/>
          <w:w w:val="105"/>
          <w:sz w:val="19"/>
        </w:rPr>
        <w:t> </w:t>
      </w:r>
      <w:r>
        <w:rPr>
          <w:color w:val="1E1916"/>
          <w:w w:val="105"/>
          <w:sz w:val="19"/>
        </w:rPr>
        <w:t>samples</w:t>
      </w:r>
      <w:r>
        <w:rPr>
          <w:color w:val="1E1916"/>
          <w:spacing w:val="-5"/>
          <w:w w:val="105"/>
          <w:sz w:val="19"/>
        </w:rPr>
        <w:t> </w:t>
      </w:r>
      <w:r>
        <w:rPr>
          <w:color w:val="1E1916"/>
          <w:w w:val="105"/>
          <w:sz w:val="19"/>
        </w:rPr>
        <w:t>with</w:t>
      </w:r>
      <w:r>
        <w:rPr>
          <w:color w:val="1E1916"/>
          <w:spacing w:val="-5"/>
          <w:w w:val="105"/>
          <w:sz w:val="19"/>
        </w:rPr>
        <w:t> </w:t>
      </w:r>
      <w:r>
        <w:rPr>
          <w:color w:val="1E1916"/>
          <w:w w:val="105"/>
          <w:sz w:val="19"/>
        </w:rPr>
        <w:t>proper</w:t>
      </w:r>
      <w:r>
        <w:rPr>
          <w:color w:val="1E1916"/>
          <w:spacing w:val="-5"/>
          <w:w w:val="105"/>
          <w:sz w:val="19"/>
        </w:rPr>
        <w:t> </w:t>
      </w:r>
      <w:r>
        <w:rPr>
          <w:color w:val="1E1916"/>
          <w:w w:val="105"/>
          <w:sz w:val="19"/>
        </w:rPr>
        <w:t>record</w:t>
      </w:r>
      <w:r>
        <w:rPr>
          <w:color w:val="1E1916"/>
          <w:spacing w:val="-6"/>
          <w:w w:val="105"/>
          <w:sz w:val="19"/>
        </w:rPr>
        <w:t> </w:t>
      </w:r>
      <w:r>
        <w:rPr>
          <w:color w:val="1E1916"/>
          <w:spacing w:val="-2"/>
          <w:w w:val="105"/>
          <w:sz w:val="19"/>
        </w:rPr>
        <w:t>maintenance.</w:t>
      </w:r>
    </w:p>
    <w:p>
      <w:pPr>
        <w:pStyle w:val="ListParagraph"/>
        <w:numPr>
          <w:ilvl w:val="0"/>
          <w:numId w:val="112"/>
        </w:numPr>
        <w:tabs>
          <w:tab w:pos="689" w:val="left" w:leader="none"/>
        </w:tabs>
        <w:spacing w:line="240" w:lineRule="auto" w:before="10" w:after="0"/>
        <w:ind w:left="689" w:right="0" w:hanging="345"/>
        <w:jc w:val="left"/>
        <w:rPr>
          <w:sz w:val="19"/>
        </w:rPr>
      </w:pPr>
      <w:r>
        <w:rPr>
          <w:color w:val="1E1916"/>
          <w:w w:val="105"/>
          <w:sz w:val="19"/>
        </w:rPr>
        <w:t>Electric</w:t>
      </w:r>
      <w:r>
        <w:rPr>
          <w:color w:val="1E1916"/>
          <w:spacing w:val="-6"/>
          <w:w w:val="105"/>
          <w:sz w:val="19"/>
        </w:rPr>
        <w:t> </w:t>
      </w:r>
      <w:r>
        <w:rPr>
          <w:color w:val="1E1916"/>
          <w:w w:val="105"/>
          <w:sz w:val="19"/>
        </w:rPr>
        <w:t>boards</w:t>
      </w:r>
      <w:r>
        <w:rPr>
          <w:color w:val="1E1916"/>
          <w:spacing w:val="-6"/>
          <w:w w:val="105"/>
          <w:sz w:val="19"/>
        </w:rPr>
        <w:t> </w:t>
      </w:r>
      <w:r>
        <w:rPr>
          <w:color w:val="1E1916"/>
          <w:w w:val="105"/>
          <w:sz w:val="19"/>
        </w:rPr>
        <w:t>and</w:t>
      </w:r>
      <w:r>
        <w:rPr>
          <w:color w:val="1E1916"/>
          <w:spacing w:val="-5"/>
          <w:w w:val="105"/>
          <w:sz w:val="19"/>
        </w:rPr>
        <w:t> </w:t>
      </w:r>
      <w:r>
        <w:rPr>
          <w:color w:val="1E1916"/>
          <w:w w:val="105"/>
          <w:sz w:val="19"/>
        </w:rPr>
        <w:t>sockets</w:t>
      </w:r>
      <w:r>
        <w:rPr>
          <w:color w:val="1E1916"/>
          <w:spacing w:val="-6"/>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6"/>
          <w:w w:val="105"/>
          <w:sz w:val="19"/>
        </w:rPr>
        <w:t> </w:t>
      </w:r>
      <w:r>
        <w:rPr>
          <w:color w:val="1E1916"/>
          <w:spacing w:val="-2"/>
          <w:w w:val="105"/>
          <w:sz w:val="19"/>
        </w:rPr>
        <w:t>concealed.</w:t>
      </w:r>
    </w:p>
    <w:p>
      <w:pPr>
        <w:pStyle w:val="ListParagraph"/>
        <w:numPr>
          <w:ilvl w:val="0"/>
          <w:numId w:val="112"/>
        </w:numPr>
        <w:tabs>
          <w:tab w:pos="689" w:val="left" w:leader="none"/>
        </w:tabs>
        <w:spacing w:line="240" w:lineRule="auto" w:before="8" w:after="0"/>
        <w:ind w:left="689" w:right="0" w:hanging="345"/>
        <w:jc w:val="left"/>
        <w:rPr>
          <w:sz w:val="19"/>
        </w:rPr>
      </w:pPr>
      <w:r>
        <w:rPr>
          <w:color w:val="1E1916"/>
          <w:w w:val="105"/>
          <w:sz w:val="19"/>
        </w:rPr>
        <w:t>Flow</w:t>
      </w:r>
      <w:r>
        <w:rPr>
          <w:color w:val="1E1916"/>
          <w:spacing w:val="-9"/>
          <w:w w:val="105"/>
          <w:sz w:val="19"/>
        </w:rPr>
        <w:t> </w:t>
      </w:r>
      <w:r>
        <w:rPr>
          <w:color w:val="1E1916"/>
          <w:w w:val="105"/>
          <w:sz w:val="19"/>
        </w:rPr>
        <w:t>diagram</w:t>
      </w:r>
      <w:r>
        <w:rPr>
          <w:color w:val="1E1916"/>
          <w:spacing w:val="-5"/>
          <w:w w:val="105"/>
          <w:sz w:val="19"/>
        </w:rPr>
        <w:t> </w:t>
      </w:r>
      <w:r>
        <w:rPr>
          <w:color w:val="1E1916"/>
          <w:w w:val="105"/>
          <w:sz w:val="19"/>
        </w:rPr>
        <w:t>of</w:t>
      </w:r>
      <w:r>
        <w:rPr>
          <w:color w:val="1E1916"/>
          <w:spacing w:val="-6"/>
          <w:w w:val="105"/>
          <w:sz w:val="19"/>
        </w:rPr>
        <w:t> </w:t>
      </w:r>
      <w:r>
        <w:rPr>
          <w:color w:val="1E1916"/>
          <w:w w:val="105"/>
          <w:sz w:val="19"/>
        </w:rPr>
        <w:t>processing</w:t>
      </w:r>
      <w:r>
        <w:rPr>
          <w:color w:val="1E1916"/>
          <w:spacing w:val="-5"/>
          <w:w w:val="105"/>
          <w:sz w:val="19"/>
        </w:rPr>
        <w:t> </w:t>
      </w:r>
      <w:r>
        <w:rPr>
          <w:color w:val="1E1916"/>
          <w:w w:val="105"/>
          <w:sz w:val="19"/>
        </w:rPr>
        <w:t>operation</w:t>
      </w:r>
      <w:r>
        <w:rPr>
          <w:color w:val="1E1916"/>
          <w:spacing w:val="-5"/>
          <w:w w:val="105"/>
          <w:sz w:val="19"/>
        </w:rPr>
        <w:t> </w:t>
      </w:r>
      <w:r>
        <w:rPr>
          <w:color w:val="1E1916"/>
          <w:w w:val="105"/>
          <w:sz w:val="19"/>
        </w:rPr>
        <w:t>must</w:t>
      </w:r>
      <w:r>
        <w:rPr>
          <w:color w:val="1E1916"/>
          <w:spacing w:val="-6"/>
          <w:w w:val="105"/>
          <w:sz w:val="19"/>
        </w:rPr>
        <w:t> </w:t>
      </w:r>
      <w:r>
        <w:rPr>
          <w:color w:val="1E1916"/>
          <w:w w:val="105"/>
          <w:sz w:val="19"/>
        </w:rPr>
        <w:t>be</w:t>
      </w:r>
      <w:r>
        <w:rPr>
          <w:color w:val="1E1916"/>
          <w:spacing w:val="-5"/>
          <w:w w:val="105"/>
          <w:sz w:val="19"/>
        </w:rPr>
        <w:t> </w:t>
      </w:r>
      <w:r>
        <w:rPr>
          <w:color w:val="1E1916"/>
          <w:w w:val="105"/>
          <w:sz w:val="19"/>
        </w:rPr>
        <w:t>present.</w:t>
      </w:r>
      <w:r>
        <w:rPr>
          <w:color w:val="1E1916"/>
          <w:spacing w:val="-13"/>
          <w:w w:val="105"/>
          <w:sz w:val="19"/>
        </w:rPr>
        <w:t> </w:t>
      </w:r>
      <w:r>
        <w:rPr>
          <w:color w:val="1E1916"/>
          <w:w w:val="105"/>
          <w:sz w:val="19"/>
        </w:rPr>
        <w:t>Also</w:t>
      </w:r>
      <w:r>
        <w:rPr>
          <w:color w:val="1E1916"/>
          <w:spacing w:val="-5"/>
          <w:w w:val="105"/>
          <w:sz w:val="19"/>
        </w:rPr>
        <w:t> </w:t>
      </w:r>
      <w:r>
        <w:rPr>
          <w:color w:val="1E1916"/>
          <w:w w:val="105"/>
          <w:sz w:val="19"/>
        </w:rPr>
        <w:t>SOPs</w:t>
      </w:r>
      <w:r>
        <w:rPr>
          <w:color w:val="1E1916"/>
          <w:spacing w:val="-5"/>
          <w:w w:val="105"/>
          <w:sz w:val="19"/>
        </w:rPr>
        <w:t> </w:t>
      </w:r>
      <w:r>
        <w:rPr>
          <w:color w:val="1E1916"/>
          <w:w w:val="105"/>
          <w:sz w:val="19"/>
        </w:rPr>
        <w:t>must</w:t>
      </w:r>
      <w:r>
        <w:rPr>
          <w:color w:val="1E1916"/>
          <w:spacing w:val="-6"/>
          <w:w w:val="105"/>
          <w:sz w:val="19"/>
        </w:rPr>
        <w:t> </w:t>
      </w:r>
      <w:r>
        <w:rPr>
          <w:color w:val="1E1916"/>
          <w:w w:val="105"/>
          <w:sz w:val="19"/>
        </w:rPr>
        <w:t>be</w:t>
      </w:r>
      <w:r>
        <w:rPr>
          <w:color w:val="1E1916"/>
          <w:spacing w:val="-5"/>
          <w:w w:val="105"/>
          <w:sz w:val="19"/>
        </w:rPr>
        <w:t> </w:t>
      </w:r>
      <w:r>
        <w:rPr>
          <w:color w:val="1E1916"/>
          <w:w w:val="105"/>
          <w:sz w:val="19"/>
        </w:rPr>
        <w:t>pasted</w:t>
      </w:r>
      <w:r>
        <w:rPr>
          <w:color w:val="1E1916"/>
          <w:spacing w:val="-6"/>
          <w:w w:val="105"/>
          <w:sz w:val="19"/>
        </w:rPr>
        <w:t> </w:t>
      </w:r>
      <w:r>
        <w:rPr>
          <w:color w:val="1E1916"/>
          <w:w w:val="105"/>
          <w:sz w:val="19"/>
        </w:rPr>
        <w:t>on</w:t>
      </w:r>
      <w:r>
        <w:rPr>
          <w:color w:val="1E1916"/>
          <w:spacing w:val="-5"/>
          <w:w w:val="105"/>
          <w:sz w:val="19"/>
        </w:rPr>
        <w:t> </w:t>
      </w:r>
      <w:r>
        <w:rPr>
          <w:color w:val="1E1916"/>
          <w:w w:val="105"/>
          <w:sz w:val="19"/>
        </w:rPr>
        <w:t>the</w:t>
      </w:r>
      <w:r>
        <w:rPr>
          <w:color w:val="1E1916"/>
          <w:spacing w:val="-5"/>
          <w:w w:val="105"/>
          <w:sz w:val="19"/>
        </w:rPr>
        <w:t> </w:t>
      </w:r>
      <w:r>
        <w:rPr>
          <w:color w:val="1E1916"/>
          <w:w w:val="105"/>
          <w:sz w:val="19"/>
        </w:rPr>
        <w:t>walls</w:t>
      </w:r>
      <w:r>
        <w:rPr>
          <w:color w:val="1E1916"/>
          <w:spacing w:val="-6"/>
          <w:w w:val="105"/>
          <w:sz w:val="19"/>
        </w:rPr>
        <w:t> </w:t>
      </w:r>
      <w:r>
        <w:rPr>
          <w:color w:val="1E1916"/>
          <w:w w:val="105"/>
          <w:sz w:val="19"/>
        </w:rPr>
        <w:t>in</w:t>
      </w:r>
      <w:r>
        <w:rPr>
          <w:color w:val="1E1916"/>
          <w:spacing w:val="-5"/>
          <w:w w:val="105"/>
          <w:sz w:val="19"/>
        </w:rPr>
        <w:t> </w:t>
      </w:r>
      <w:r>
        <w:rPr>
          <w:color w:val="1E1916"/>
          <w:w w:val="105"/>
          <w:sz w:val="19"/>
        </w:rPr>
        <w:t>processing</w:t>
      </w:r>
      <w:r>
        <w:rPr>
          <w:color w:val="1E1916"/>
          <w:spacing w:val="-5"/>
          <w:w w:val="105"/>
          <w:sz w:val="19"/>
        </w:rPr>
        <w:t> </w:t>
      </w:r>
      <w:r>
        <w:rPr>
          <w:color w:val="1E1916"/>
          <w:w w:val="105"/>
          <w:sz w:val="19"/>
        </w:rPr>
        <w:t>area</w:t>
      </w:r>
      <w:r>
        <w:rPr>
          <w:color w:val="1E1916"/>
          <w:spacing w:val="-6"/>
          <w:w w:val="105"/>
          <w:sz w:val="19"/>
        </w:rPr>
        <w:t> </w:t>
      </w:r>
      <w:r>
        <w:rPr>
          <w:color w:val="1E1916"/>
          <w:w w:val="105"/>
          <w:sz w:val="19"/>
        </w:rPr>
        <w:t>of</w:t>
      </w:r>
      <w:r>
        <w:rPr>
          <w:color w:val="1E1916"/>
          <w:spacing w:val="-5"/>
          <w:w w:val="105"/>
          <w:sz w:val="19"/>
        </w:rPr>
        <w:t> </w:t>
      </w:r>
      <w:r>
        <w:rPr>
          <w:color w:val="1E1916"/>
          <w:spacing w:val="-2"/>
          <w:w w:val="105"/>
          <w:sz w:val="19"/>
        </w:rPr>
        <w:t>factory.</w:t>
      </w:r>
    </w:p>
    <w:p>
      <w:pPr>
        <w:pStyle w:val="ListParagraph"/>
        <w:numPr>
          <w:ilvl w:val="0"/>
          <w:numId w:val="112"/>
        </w:numPr>
        <w:tabs>
          <w:tab w:pos="682" w:val="left" w:leader="none"/>
          <w:tab w:pos="685" w:val="left" w:leader="none"/>
        </w:tabs>
        <w:spacing w:line="228" w:lineRule="auto" w:before="19" w:after="0"/>
        <w:ind w:left="682" w:right="869" w:hanging="339"/>
        <w:jc w:val="left"/>
        <w:rPr>
          <w:sz w:val="19"/>
        </w:rPr>
      </w:pPr>
      <w:r>
        <w:rPr>
          <w:color w:val="1E1916"/>
          <w:w w:val="105"/>
          <w:sz w:val="19"/>
        </w:rPr>
        <w:t>There</w:t>
      </w:r>
      <w:r>
        <w:rPr>
          <w:color w:val="1E1916"/>
          <w:spacing w:val="-5"/>
          <w:w w:val="105"/>
          <w:sz w:val="19"/>
        </w:rPr>
        <w:t> </w:t>
      </w:r>
      <w:r>
        <w:rPr>
          <w:color w:val="1E1916"/>
          <w:w w:val="105"/>
          <w:sz w:val="19"/>
        </w:rPr>
        <w:t>must</w:t>
      </w:r>
      <w:r>
        <w:rPr>
          <w:color w:val="1E1916"/>
          <w:spacing w:val="-6"/>
          <w:w w:val="105"/>
          <w:sz w:val="19"/>
        </w:rPr>
        <w:t> </w:t>
      </w:r>
      <w:r>
        <w:rPr>
          <w:color w:val="1E1916"/>
          <w:w w:val="105"/>
          <w:sz w:val="19"/>
        </w:rPr>
        <w:t>be</w:t>
      </w:r>
      <w:r>
        <w:rPr>
          <w:color w:val="1E1916"/>
          <w:spacing w:val="-6"/>
          <w:w w:val="105"/>
          <w:sz w:val="19"/>
        </w:rPr>
        <w:t> </w:t>
      </w:r>
      <w:r>
        <w:rPr>
          <w:color w:val="1E1916"/>
          <w:w w:val="105"/>
          <w:sz w:val="19"/>
        </w:rPr>
        <w:t>separate</w:t>
      </w:r>
      <w:r>
        <w:rPr>
          <w:color w:val="1E1916"/>
          <w:spacing w:val="-6"/>
          <w:w w:val="105"/>
          <w:sz w:val="19"/>
        </w:rPr>
        <w:t> </w:t>
      </w:r>
      <w:r>
        <w:rPr>
          <w:color w:val="1E1916"/>
          <w:w w:val="105"/>
          <w:sz w:val="19"/>
        </w:rPr>
        <w:t>space</w:t>
      </w:r>
      <w:r>
        <w:rPr>
          <w:color w:val="1E1916"/>
          <w:spacing w:val="-6"/>
          <w:w w:val="105"/>
          <w:sz w:val="19"/>
        </w:rPr>
        <w:t> </w:t>
      </w:r>
      <w:r>
        <w:rPr>
          <w:color w:val="1E1916"/>
          <w:w w:val="105"/>
          <w:sz w:val="19"/>
        </w:rPr>
        <w:t>/</w:t>
      </w:r>
      <w:r>
        <w:rPr>
          <w:color w:val="1E1916"/>
          <w:spacing w:val="-6"/>
          <w:w w:val="105"/>
          <w:sz w:val="19"/>
        </w:rPr>
        <w:t> </w:t>
      </w:r>
      <w:r>
        <w:rPr>
          <w:color w:val="1E1916"/>
          <w:w w:val="105"/>
          <w:sz w:val="19"/>
        </w:rPr>
        <w:t>room</w:t>
      </w:r>
      <w:r>
        <w:rPr>
          <w:color w:val="1E1916"/>
          <w:spacing w:val="-6"/>
          <w:w w:val="105"/>
          <w:sz w:val="19"/>
        </w:rPr>
        <w:t> </w:t>
      </w:r>
      <w:r>
        <w:rPr>
          <w:color w:val="1E1916"/>
          <w:w w:val="105"/>
          <w:sz w:val="19"/>
        </w:rPr>
        <w:t>for</w:t>
      </w:r>
      <w:r>
        <w:rPr>
          <w:color w:val="1E1916"/>
          <w:spacing w:val="-6"/>
          <w:w w:val="105"/>
          <w:sz w:val="19"/>
        </w:rPr>
        <w:t> </w:t>
      </w:r>
      <w:r>
        <w:rPr>
          <w:color w:val="1E1916"/>
          <w:w w:val="105"/>
          <w:sz w:val="19"/>
        </w:rPr>
        <w:t>placing</w:t>
      </w:r>
      <w:r>
        <w:rPr>
          <w:color w:val="1E1916"/>
          <w:spacing w:val="-6"/>
          <w:w w:val="105"/>
          <w:sz w:val="19"/>
        </w:rPr>
        <w:t> </w:t>
      </w:r>
      <w:r>
        <w:rPr>
          <w:color w:val="1E1916"/>
          <w:w w:val="105"/>
          <w:sz w:val="19"/>
        </w:rPr>
        <w:t>recalled,</w:t>
      </w:r>
      <w:r>
        <w:rPr>
          <w:color w:val="1E1916"/>
          <w:spacing w:val="-6"/>
          <w:w w:val="105"/>
          <w:sz w:val="19"/>
        </w:rPr>
        <w:t> </w:t>
      </w:r>
      <w:r>
        <w:rPr>
          <w:color w:val="1E1916"/>
          <w:w w:val="105"/>
          <w:sz w:val="19"/>
        </w:rPr>
        <w:t>returned</w:t>
      </w:r>
      <w:r>
        <w:rPr>
          <w:color w:val="1E1916"/>
          <w:spacing w:val="-6"/>
          <w:w w:val="105"/>
          <w:sz w:val="19"/>
        </w:rPr>
        <w:t> </w:t>
      </w:r>
      <w:r>
        <w:rPr>
          <w:color w:val="1E1916"/>
          <w:w w:val="105"/>
          <w:sz w:val="19"/>
        </w:rPr>
        <w:t>and</w:t>
      </w:r>
      <w:r>
        <w:rPr>
          <w:color w:val="1E1916"/>
          <w:spacing w:val="-6"/>
          <w:w w:val="105"/>
          <w:sz w:val="19"/>
        </w:rPr>
        <w:t> </w:t>
      </w:r>
      <w:r>
        <w:rPr>
          <w:color w:val="1E1916"/>
          <w:w w:val="105"/>
          <w:sz w:val="19"/>
        </w:rPr>
        <w:t>non-confroming</w:t>
      </w:r>
      <w:r>
        <w:rPr>
          <w:color w:val="1E1916"/>
          <w:spacing w:val="-6"/>
          <w:w w:val="105"/>
          <w:sz w:val="19"/>
        </w:rPr>
        <w:t> </w:t>
      </w:r>
      <w:r>
        <w:rPr>
          <w:color w:val="1E1916"/>
          <w:w w:val="105"/>
          <w:sz w:val="19"/>
        </w:rPr>
        <w:t>products</w:t>
      </w:r>
      <w:r>
        <w:rPr>
          <w:color w:val="1E1916"/>
          <w:spacing w:val="-6"/>
          <w:w w:val="105"/>
          <w:sz w:val="19"/>
        </w:rPr>
        <w:t> </w:t>
      </w:r>
      <w:r>
        <w:rPr>
          <w:color w:val="1E1916"/>
          <w:w w:val="105"/>
          <w:sz w:val="19"/>
        </w:rPr>
        <w:t>and</w:t>
      </w:r>
      <w:r>
        <w:rPr>
          <w:color w:val="1E1916"/>
          <w:spacing w:val="-6"/>
          <w:w w:val="105"/>
          <w:sz w:val="19"/>
        </w:rPr>
        <w:t> </w:t>
      </w:r>
      <w:r>
        <w:rPr>
          <w:color w:val="1E1916"/>
          <w:w w:val="105"/>
          <w:sz w:val="19"/>
        </w:rPr>
        <w:t>must</w:t>
      </w:r>
      <w:r>
        <w:rPr>
          <w:color w:val="1E1916"/>
          <w:spacing w:val="-6"/>
          <w:w w:val="105"/>
          <w:sz w:val="19"/>
        </w:rPr>
        <w:t> </w:t>
      </w:r>
      <w:r>
        <w:rPr>
          <w:color w:val="1E1916"/>
          <w:w w:val="105"/>
          <w:sz w:val="19"/>
        </w:rPr>
        <w:t>be</w:t>
      </w:r>
      <w:r>
        <w:rPr>
          <w:color w:val="1E1916"/>
          <w:spacing w:val="-6"/>
          <w:w w:val="105"/>
          <w:sz w:val="19"/>
        </w:rPr>
        <w:t> </w:t>
      </w:r>
      <w:r>
        <w:rPr>
          <w:color w:val="1E1916"/>
          <w:w w:val="105"/>
          <w:sz w:val="19"/>
        </w:rPr>
        <w:t>kept</w:t>
      </w:r>
      <w:r>
        <w:rPr>
          <w:color w:val="1E1916"/>
          <w:spacing w:val="-6"/>
          <w:w w:val="105"/>
          <w:sz w:val="19"/>
        </w:rPr>
        <w:t> </w:t>
      </w:r>
      <w:r>
        <w:rPr>
          <w:color w:val="1E1916"/>
          <w:w w:val="105"/>
          <w:sz w:val="19"/>
        </w:rPr>
        <w:t>away</w:t>
      </w:r>
      <w:r>
        <w:rPr>
          <w:color w:val="1E1916"/>
          <w:spacing w:val="-7"/>
          <w:w w:val="105"/>
          <w:sz w:val="19"/>
        </w:rPr>
        <w:t> </w:t>
      </w:r>
      <w:r>
        <w:rPr>
          <w:color w:val="1E1916"/>
          <w:w w:val="105"/>
          <w:sz w:val="19"/>
        </w:rPr>
        <w:t>from raw material and finished product with proper labelling.</w:t>
      </w:r>
    </w:p>
    <w:p>
      <w:pPr>
        <w:pStyle w:val="BodyText"/>
        <w:spacing w:before="12"/>
        <w:rPr>
          <w:sz w:val="16"/>
        </w:rPr>
      </w:pPr>
    </w:p>
    <w:p>
      <w:pPr>
        <w:spacing w:before="0"/>
        <w:ind w:left="685" w:right="0" w:firstLine="0"/>
        <w:jc w:val="left"/>
        <w:rPr>
          <w:b/>
          <w:sz w:val="16"/>
        </w:rPr>
      </w:pPr>
      <w:r>
        <w:rPr>
          <w:b/>
          <w:color w:val="FFFFFF"/>
          <w:spacing w:val="4"/>
          <w:sz w:val="16"/>
        </w:rPr>
        <w:t>GUIDELINES</w:t>
      </w:r>
      <w:r>
        <w:rPr>
          <w:b/>
          <w:color w:val="FFFFFF"/>
          <w:spacing w:val="31"/>
          <w:sz w:val="16"/>
        </w:rPr>
        <w:t> </w:t>
      </w:r>
      <w:r>
        <w:rPr>
          <w:b/>
          <w:color w:val="FFFFFF"/>
          <w:spacing w:val="4"/>
          <w:sz w:val="16"/>
        </w:rPr>
        <w:t>FOR</w:t>
      </w:r>
      <w:r>
        <w:rPr>
          <w:b/>
          <w:color w:val="FFFFFF"/>
          <w:spacing w:val="32"/>
          <w:sz w:val="16"/>
        </w:rPr>
        <w:t> </w:t>
      </w:r>
      <w:r>
        <w:rPr>
          <w:b/>
          <w:color w:val="FFFFFF"/>
          <w:spacing w:val="4"/>
          <w:sz w:val="16"/>
        </w:rPr>
        <w:t>EQUIPMENTS,</w:t>
      </w:r>
      <w:r>
        <w:rPr>
          <w:b/>
          <w:color w:val="FFFFFF"/>
          <w:spacing w:val="32"/>
          <w:sz w:val="16"/>
        </w:rPr>
        <w:t> </w:t>
      </w:r>
      <w:r>
        <w:rPr>
          <w:b/>
          <w:color w:val="FFFFFF"/>
          <w:spacing w:val="4"/>
          <w:sz w:val="16"/>
        </w:rPr>
        <w:t>UTENSILS</w:t>
      </w:r>
      <w:r>
        <w:rPr>
          <w:b/>
          <w:color w:val="FFFFFF"/>
          <w:spacing w:val="16"/>
          <w:sz w:val="16"/>
        </w:rPr>
        <w:t> </w:t>
      </w:r>
      <w:r>
        <w:rPr>
          <w:b/>
          <w:color w:val="FFFFFF"/>
          <w:spacing w:val="4"/>
          <w:sz w:val="16"/>
        </w:rPr>
        <w:t>AND</w:t>
      </w:r>
      <w:r>
        <w:rPr>
          <w:b/>
          <w:color w:val="FFFFFF"/>
          <w:spacing w:val="32"/>
          <w:sz w:val="16"/>
        </w:rPr>
        <w:t> </w:t>
      </w:r>
      <w:r>
        <w:rPr>
          <w:b/>
          <w:color w:val="FFFFFF"/>
          <w:spacing w:val="-2"/>
          <w:sz w:val="16"/>
        </w:rPr>
        <w:t>MACHINERY</w:t>
      </w:r>
    </w:p>
    <w:p>
      <w:pPr>
        <w:pStyle w:val="ListParagraph"/>
        <w:numPr>
          <w:ilvl w:val="0"/>
          <w:numId w:val="113"/>
        </w:numPr>
        <w:tabs>
          <w:tab w:pos="657" w:val="left" w:leader="none"/>
        </w:tabs>
        <w:spacing w:line="240" w:lineRule="auto" w:before="104" w:after="0"/>
        <w:ind w:left="657" w:right="0" w:hanging="235"/>
        <w:jc w:val="left"/>
        <w:rPr>
          <w:sz w:val="19"/>
        </w:rPr>
      </w:pPr>
      <w:r>
        <w:rPr>
          <w:color w:val="1E1916"/>
          <w:w w:val="105"/>
          <w:sz w:val="19"/>
        </w:rPr>
        <w:t>Apparatus</w:t>
      </w:r>
      <w:r>
        <w:rPr>
          <w:color w:val="1E1916"/>
          <w:spacing w:val="-10"/>
          <w:w w:val="105"/>
          <w:sz w:val="19"/>
        </w:rPr>
        <w:t> </w:t>
      </w:r>
      <w:r>
        <w:rPr>
          <w:color w:val="1E1916"/>
          <w:w w:val="105"/>
          <w:sz w:val="19"/>
        </w:rPr>
        <w:t>/</w:t>
      </w:r>
      <w:r>
        <w:rPr>
          <w:color w:val="1E1916"/>
          <w:spacing w:val="-10"/>
          <w:w w:val="105"/>
          <w:sz w:val="19"/>
        </w:rPr>
        <w:t> </w:t>
      </w:r>
      <w:r>
        <w:rPr>
          <w:color w:val="1E1916"/>
          <w:w w:val="105"/>
          <w:sz w:val="19"/>
        </w:rPr>
        <w:t>equipments</w:t>
      </w:r>
      <w:r>
        <w:rPr>
          <w:color w:val="1E1916"/>
          <w:spacing w:val="-10"/>
          <w:w w:val="105"/>
          <w:sz w:val="19"/>
        </w:rPr>
        <w:t> </w:t>
      </w:r>
      <w:r>
        <w:rPr>
          <w:color w:val="1E1916"/>
          <w:w w:val="105"/>
          <w:sz w:val="19"/>
        </w:rPr>
        <w:t>used</w:t>
      </w:r>
      <w:r>
        <w:rPr>
          <w:color w:val="1E1916"/>
          <w:spacing w:val="-9"/>
          <w:w w:val="105"/>
          <w:sz w:val="19"/>
        </w:rPr>
        <w:t> </w:t>
      </w:r>
      <w:r>
        <w:rPr>
          <w:color w:val="1E1916"/>
          <w:w w:val="105"/>
          <w:sz w:val="19"/>
        </w:rPr>
        <w:t>for</w:t>
      </w:r>
      <w:r>
        <w:rPr>
          <w:color w:val="1E1916"/>
          <w:spacing w:val="-10"/>
          <w:w w:val="105"/>
          <w:sz w:val="19"/>
        </w:rPr>
        <w:t> </w:t>
      </w:r>
      <w:r>
        <w:rPr>
          <w:color w:val="1E1916"/>
          <w:w w:val="105"/>
          <w:sz w:val="19"/>
        </w:rPr>
        <w:t>food</w:t>
      </w:r>
      <w:r>
        <w:rPr>
          <w:color w:val="1E1916"/>
          <w:spacing w:val="-10"/>
          <w:w w:val="105"/>
          <w:sz w:val="19"/>
        </w:rPr>
        <w:t> </w:t>
      </w:r>
      <w:r>
        <w:rPr>
          <w:color w:val="1E1916"/>
          <w:w w:val="105"/>
          <w:sz w:val="19"/>
        </w:rPr>
        <w:t>handling</w:t>
      </w:r>
      <w:r>
        <w:rPr>
          <w:color w:val="1E1916"/>
          <w:spacing w:val="-10"/>
          <w:w w:val="105"/>
          <w:sz w:val="19"/>
        </w:rPr>
        <w:t> </w:t>
      </w:r>
      <w:r>
        <w:rPr>
          <w:color w:val="1E1916"/>
          <w:w w:val="105"/>
          <w:sz w:val="19"/>
        </w:rPr>
        <w:t>and</w:t>
      </w:r>
      <w:r>
        <w:rPr>
          <w:color w:val="1E1916"/>
          <w:spacing w:val="-9"/>
          <w:w w:val="105"/>
          <w:sz w:val="19"/>
        </w:rPr>
        <w:t> </w:t>
      </w:r>
      <w:r>
        <w:rPr>
          <w:color w:val="1E1916"/>
          <w:w w:val="105"/>
          <w:sz w:val="19"/>
        </w:rPr>
        <w:t>processing</w:t>
      </w:r>
      <w:r>
        <w:rPr>
          <w:color w:val="1E1916"/>
          <w:spacing w:val="-10"/>
          <w:w w:val="105"/>
          <w:sz w:val="19"/>
        </w:rPr>
        <w:t> </w:t>
      </w:r>
      <w:r>
        <w:rPr>
          <w:color w:val="1E1916"/>
          <w:w w:val="105"/>
          <w:sz w:val="19"/>
        </w:rPr>
        <w:t>should</w:t>
      </w:r>
      <w:r>
        <w:rPr>
          <w:color w:val="1E1916"/>
          <w:spacing w:val="-10"/>
          <w:w w:val="105"/>
          <w:sz w:val="19"/>
        </w:rPr>
        <w:t> </w:t>
      </w:r>
      <w:r>
        <w:rPr>
          <w:color w:val="1E1916"/>
          <w:w w:val="105"/>
          <w:sz w:val="19"/>
        </w:rPr>
        <w:t>be</w:t>
      </w:r>
      <w:r>
        <w:rPr>
          <w:color w:val="1E1916"/>
          <w:spacing w:val="-10"/>
          <w:w w:val="105"/>
          <w:sz w:val="19"/>
        </w:rPr>
        <w:t> </w:t>
      </w:r>
      <w:r>
        <w:rPr>
          <w:color w:val="1E1916"/>
          <w:w w:val="105"/>
          <w:sz w:val="19"/>
        </w:rPr>
        <w:t>made</w:t>
      </w:r>
      <w:r>
        <w:rPr>
          <w:color w:val="1E1916"/>
          <w:spacing w:val="-9"/>
          <w:w w:val="105"/>
          <w:sz w:val="19"/>
        </w:rPr>
        <w:t> </w:t>
      </w:r>
      <w:r>
        <w:rPr>
          <w:color w:val="1E1916"/>
          <w:w w:val="105"/>
          <w:sz w:val="19"/>
        </w:rPr>
        <w:t>of</w:t>
      </w:r>
      <w:r>
        <w:rPr>
          <w:color w:val="1E1916"/>
          <w:spacing w:val="-10"/>
          <w:w w:val="105"/>
          <w:sz w:val="19"/>
        </w:rPr>
        <w:t> </w:t>
      </w:r>
      <w:r>
        <w:rPr>
          <w:color w:val="1E1916"/>
          <w:w w:val="105"/>
          <w:sz w:val="19"/>
        </w:rPr>
        <w:t>stainless</w:t>
      </w:r>
      <w:r>
        <w:rPr>
          <w:color w:val="1E1916"/>
          <w:spacing w:val="-10"/>
          <w:w w:val="105"/>
          <w:sz w:val="19"/>
        </w:rPr>
        <w:t> </w:t>
      </w:r>
      <w:r>
        <w:rPr>
          <w:color w:val="1E1916"/>
          <w:w w:val="105"/>
          <w:sz w:val="19"/>
        </w:rPr>
        <w:t>steel</w:t>
      </w:r>
      <w:r>
        <w:rPr>
          <w:color w:val="1E1916"/>
          <w:spacing w:val="-10"/>
          <w:w w:val="105"/>
          <w:sz w:val="19"/>
        </w:rPr>
        <w:t> </w:t>
      </w:r>
      <w:r>
        <w:rPr>
          <w:color w:val="1E1916"/>
          <w:w w:val="105"/>
          <w:sz w:val="19"/>
        </w:rPr>
        <w:t>and</w:t>
      </w:r>
      <w:r>
        <w:rPr>
          <w:color w:val="1E1916"/>
          <w:spacing w:val="-9"/>
          <w:w w:val="105"/>
          <w:sz w:val="19"/>
        </w:rPr>
        <w:t> </w:t>
      </w:r>
      <w:r>
        <w:rPr>
          <w:color w:val="1E1916"/>
          <w:w w:val="105"/>
          <w:sz w:val="19"/>
        </w:rPr>
        <w:t>food</w:t>
      </w:r>
      <w:r>
        <w:rPr>
          <w:color w:val="1E1916"/>
          <w:spacing w:val="-10"/>
          <w:w w:val="105"/>
          <w:sz w:val="19"/>
        </w:rPr>
        <w:t> </w:t>
      </w:r>
      <w:r>
        <w:rPr>
          <w:color w:val="1E1916"/>
          <w:w w:val="105"/>
          <w:sz w:val="19"/>
        </w:rPr>
        <w:t>grade</w:t>
      </w:r>
      <w:r>
        <w:rPr>
          <w:color w:val="1E1916"/>
          <w:spacing w:val="-10"/>
          <w:w w:val="105"/>
          <w:sz w:val="19"/>
        </w:rPr>
        <w:t> </w:t>
      </w:r>
      <w:r>
        <w:rPr>
          <w:color w:val="1E1916"/>
          <w:spacing w:val="-2"/>
          <w:w w:val="105"/>
          <w:sz w:val="19"/>
        </w:rPr>
        <w:t>material.</w:t>
      </w:r>
    </w:p>
    <w:p>
      <w:pPr>
        <w:pStyle w:val="ListParagraph"/>
        <w:numPr>
          <w:ilvl w:val="0"/>
          <w:numId w:val="113"/>
        </w:numPr>
        <w:tabs>
          <w:tab w:pos="667" w:val="left" w:leader="none"/>
        </w:tabs>
        <w:spacing w:line="240" w:lineRule="auto" w:before="25" w:after="0"/>
        <w:ind w:left="667" w:right="0" w:hanging="245"/>
        <w:jc w:val="left"/>
        <w:rPr>
          <w:sz w:val="19"/>
        </w:rPr>
      </w:pPr>
      <w:r>
        <w:rPr>
          <w:color w:val="1E1916"/>
          <w:w w:val="105"/>
          <w:sz w:val="19"/>
        </w:rPr>
        <w:t>Utensils</w:t>
      </w:r>
      <w:r>
        <w:rPr>
          <w:color w:val="1E1916"/>
          <w:spacing w:val="-10"/>
          <w:w w:val="105"/>
          <w:sz w:val="19"/>
        </w:rPr>
        <w:t> </w:t>
      </w:r>
      <w:r>
        <w:rPr>
          <w:color w:val="1E1916"/>
          <w:w w:val="105"/>
          <w:sz w:val="19"/>
        </w:rPr>
        <w:t>that</w:t>
      </w:r>
      <w:r>
        <w:rPr>
          <w:color w:val="1E1916"/>
          <w:spacing w:val="-9"/>
          <w:w w:val="105"/>
          <w:sz w:val="19"/>
        </w:rPr>
        <w:t> </w:t>
      </w:r>
      <w:r>
        <w:rPr>
          <w:color w:val="1E1916"/>
          <w:w w:val="105"/>
          <w:sz w:val="19"/>
        </w:rPr>
        <w:t>are</w:t>
      </w:r>
      <w:r>
        <w:rPr>
          <w:color w:val="1E1916"/>
          <w:spacing w:val="-9"/>
          <w:w w:val="105"/>
          <w:sz w:val="19"/>
        </w:rPr>
        <w:t> </w:t>
      </w:r>
      <w:r>
        <w:rPr>
          <w:color w:val="1E1916"/>
          <w:w w:val="105"/>
          <w:sz w:val="19"/>
        </w:rPr>
        <w:t>in</w:t>
      </w:r>
      <w:r>
        <w:rPr>
          <w:color w:val="1E1916"/>
          <w:spacing w:val="-9"/>
          <w:w w:val="105"/>
          <w:sz w:val="19"/>
        </w:rPr>
        <w:t> </w:t>
      </w:r>
      <w:r>
        <w:rPr>
          <w:color w:val="1E1916"/>
          <w:w w:val="105"/>
          <w:sz w:val="19"/>
        </w:rPr>
        <w:t>direct</w:t>
      </w:r>
      <w:r>
        <w:rPr>
          <w:color w:val="1E1916"/>
          <w:spacing w:val="-9"/>
          <w:w w:val="105"/>
          <w:sz w:val="19"/>
        </w:rPr>
        <w:t> </w:t>
      </w:r>
      <w:r>
        <w:rPr>
          <w:color w:val="1E1916"/>
          <w:w w:val="105"/>
          <w:sz w:val="19"/>
        </w:rPr>
        <w:t>contact</w:t>
      </w:r>
      <w:r>
        <w:rPr>
          <w:color w:val="1E1916"/>
          <w:spacing w:val="-9"/>
          <w:w w:val="105"/>
          <w:sz w:val="19"/>
        </w:rPr>
        <w:t> </w:t>
      </w:r>
      <w:r>
        <w:rPr>
          <w:color w:val="1E1916"/>
          <w:w w:val="105"/>
          <w:sz w:val="19"/>
        </w:rPr>
        <w:t>with</w:t>
      </w:r>
      <w:r>
        <w:rPr>
          <w:color w:val="1E1916"/>
          <w:spacing w:val="-9"/>
          <w:w w:val="105"/>
          <w:sz w:val="19"/>
        </w:rPr>
        <w:t> </w:t>
      </w:r>
      <w:r>
        <w:rPr>
          <w:color w:val="1E1916"/>
          <w:w w:val="105"/>
          <w:sz w:val="19"/>
        </w:rPr>
        <w:t>food</w:t>
      </w:r>
      <w:r>
        <w:rPr>
          <w:color w:val="1E1916"/>
          <w:spacing w:val="-9"/>
          <w:w w:val="105"/>
          <w:sz w:val="19"/>
        </w:rPr>
        <w:t> </w:t>
      </w:r>
      <w:r>
        <w:rPr>
          <w:color w:val="1E1916"/>
          <w:w w:val="105"/>
          <w:sz w:val="19"/>
        </w:rPr>
        <w:t>items</w:t>
      </w:r>
      <w:r>
        <w:rPr>
          <w:color w:val="1E1916"/>
          <w:spacing w:val="-9"/>
          <w:w w:val="105"/>
          <w:sz w:val="19"/>
        </w:rPr>
        <w:t> </w:t>
      </w:r>
      <w:r>
        <w:rPr>
          <w:color w:val="1E1916"/>
          <w:w w:val="105"/>
          <w:sz w:val="19"/>
        </w:rPr>
        <w:t>must</w:t>
      </w:r>
      <w:r>
        <w:rPr>
          <w:color w:val="1E1916"/>
          <w:spacing w:val="-9"/>
          <w:w w:val="105"/>
          <w:sz w:val="19"/>
        </w:rPr>
        <w:t> </w:t>
      </w:r>
      <w:r>
        <w:rPr>
          <w:color w:val="1E1916"/>
          <w:w w:val="105"/>
          <w:sz w:val="19"/>
        </w:rPr>
        <w:t>be</w:t>
      </w:r>
      <w:r>
        <w:rPr>
          <w:color w:val="1E1916"/>
          <w:spacing w:val="-9"/>
          <w:w w:val="105"/>
          <w:sz w:val="19"/>
        </w:rPr>
        <w:t> </w:t>
      </w:r>
      <w:r>
        <w:rPr>
          <w:color w:val="1E1916"/>
          <w:w w:val="105"/>
          <w:sz w:val="19"/>
        </w:rPr>
        <w:t>properly</w:t>
      </w:r>
      <w:r>
        <w:rPr>
          <w:color w:val="1E1916"/>
          <w:spacing w:val="-9"/>
          <w:w w:val="105"/>
          <w:sz w:val="19"/>
        </w:rPr>
        <w:t> </w:t>
      </w:r>
      <w:r>
        <w:rPr>
          <w:color w:val="1E1916"/>
          <w:w w:val="105"/>
          <w:sz w:val="19"/>
        </w:rPr>
        <w:t>cleaned</w:t>
      </w:r>
      <w:r>
        <w:rPr>
          <w:color w:val="1E1916"/>
          <w:spacing w:val="-9"/>
          <w:w w:val="105"/>
          <w:sz w:val="19"/>
        </w:rPr>
        <w:t> </w:t>
      </w:r>
      <w:r>
        <w:rPr>
          <w:color w:val="1E1916"/>
          <w:w w:val="105"/>
          <w:sz w:val="19"/>
        </w:rPr>
        <w:t>and</w:t>
      </w:r>
      <w:r>
        <w:rPr>
          <w:color w:val="1E1916"/>
          <w:spacing w:val="-9"/>
          <w:w w:val="105"/>
          <w:sz w:val="19"/>
        </w:rPr>
        <w:t> </w:t>
      </w:r>
      <w:r>
        <w:rPr>
          <w:color w:val="1E1916"/>
          <w:spacing w:val="-2"/>
          <w:w w:val="105"/>
          <w:sz w:val="19"/>
        </w:rPr>
        <w:t>sanitized.</w:t>
      </w:r>
    </w:p>
    <w:p>
      <w:pPr>
        <w:pStyle w:val="ListParagraph"/>
        <w:numPr>
          <w:ilvl w:val="0"/>
          <w:numId w:val="113"/>
        </w:numPr>
        <w:tabs>
          <w:tab w:pos="667" w:val="left" w:leader="none"/>
        </w:tabs>
        <w:spacing w:line="240" w:lineRule="auto" w:before="38" w:after="0"/>
        <w:ind w:left="667" w:right="0" w:hanging="245"/>
        <w:jc w:val="left"/>
        <w:rPr>
          <w:sz w:val="19"/>
        </w:rPr>
      </w:pPr>
      <w:r>
        <w:rPr>
          <w:color w:val="1E1916"/>
          <w:w w:val="105"/>
          <w:sz w:val="19"/>
        </w:rPr>
        <w:t>Baskets,</w:t>
      </w:r>
      <w:r>
        <w:rPr>
          <w:color w:val="1E1916"/>
          <w:spacing w:val="-9"/>
          <w:w w:val="105"/>
          <w:sz w:val="19"/>
        </w:rPr>
        <w:t> </w:t>
      </w:r>
      <w:r>
        <w:rPr>
          <w:color w:val="1E1916"/>
          <w:w w:val="105"/>
          <w:sz w:val="19"/>
        </w:rPr>
        <w:t>crates,</w:t>
      </w:r>
      <w:r>
        <w:rPr>
          <w:color w:val="1E1916"/>
          <w:spacing w:val="-9"/>
          <w:w w:val="105"/>
          <w:sz w:val="19"/>
        </w:rPr>
        <w:t> </w:t>
      </w:r>
      <w:r>
        <w:rPr>
          <w:color w:val="1E1916"/>
          <w:w w:val="105"/>
          <w:sz w:val="19"/>
        </w:rPr>
        <w:t>flats</w:t>
      </w:r>
      <w:r>
        <w:rPr>
          <w:color w:val="1E1916"/>
          <w:spacing w:val="-9"/>
          <w:w w:val="105"/>
          <w:sz w:val="19"/>
        </w:rPr>
        <w:t> </w:t>
      </w:r>
      <w:r>
        <w:rPr>
          <w:color w:val="1E1916"/>
          <w:w w:val="105"/>
          <w:sz w:val="19"/>
        </w:rPr>
        <w:t>etc.</w:t>
      </w:r>
      <w:r>
        <w:rPr>
          <w:color w:val="1E1916"/>
          <w:spacing w:val="-8"/>
          <w:w w:val="105"/>
          <w:sz w:val="19"/>
        </w:rPr>
        <w:t> </w:t>
      </w:r>
      <w:r>
        <w:rPr>
          <w:color w:val="1E1916"/>
          <w:w w:val="105"/>
          <w:sz w:val="19"/>
        </w:rPr>
        <w:t>used</w:t>
      </w:r>
      <w:r>
        <w:rPr>
          <w:color w:val="1E1916"/>
          <w:spacing w:val="-9"/>
          <w:w w:val="105"/>
          <w:sz w:val="19"/>
        </w:rPr>
        <w:t> </w:t>
      </w:r>
      <w:r>
        <w:rPr>
          <w:color w:val="1E1916"/>
          <w:w w:val="105"/>
          <w:sz w:val="19"/>
        </w:rPr>
        <w:t>to</w:t>
      </w:r>
      <w:r>
        <w:rPr>
          <w:color w:val="1E1916"/>
          <w:spacing w:val="-9"/>
          <w:w w:val="105"/>
          <w:sz w:val="19"/>
        </w:rPr>
        <w:t> </w:t>
      </w:r>
      <w:r>
        <w:rPr>
          <w:color w:val="1E1916"/>
          <w:w w:val="105"/>
          <w:sz w:val="19"/>
        </w:rPr>
        <w:t>gather</w:t>
      </w:r>
      <w:r>
        <w:rPr>
          <w:color w:val="1E1916"/>
          <w:spacing w:val="-9"/>
          <w:w w:val="105"/>
          <w:sz w:val="19"/>
        </w:rPr>
        <w:t> </w:t>
      </w:r>
      <w:r>
        <w:rPr>
          <w:color w:val="1E1916"/>
          <w:w w:val="105"/>
          <w:sz w:val="19"/>
        </w:rPr>
        <w:t>and</w:t>
      </w:r>
      <w:r>
        <w:rPr>
          <w:color w:val="1E1916"/>
          <w:spacing w:val="-8"/>
          <w:w w:val="105"/>
          <w:sz w:val="19"/>
        </w:rPr>
        <w:t> </w:t>
      </w:r>
      <w:r>
        <w:rPr>
          <w:color w:val="1E1916"/>
          <w:w w:val="105"/>
          <w:sz w:val="19"/>
        </w:rPr>
        <w:t>collection</w:t>
      </w:r>
      <w:r>
        <w:rPr>
          <w:color w:val="1E1916"/>
          <w:spacing w:val="-9"/>
          <w:w w:val="105"/>
          <w:sz w:val="19"/>
        </w:rPr>
        <w:t> </w:t>
      </w:r>
      <w:r>
        <w:rPr>
          <w:color w:val="1E1916"/>
          <w:w w:val="105"/>
          <w:sz w:val="19"/>
        </w:rPr>
        <w:t>of</w:t>
      </w:r>
      <w:r>
        <w:rPr>
          <w:color w:val="1E1916"/>
          <w:spacing w:val="-9"/>
          <w:w w:val="105"/>
          <w:sz w:val="19"/>
        </w:rPr>
        <w:t> </w:t>
      </w:r>
      <w:r>
        <w:rPr>
          <w:color w:val="1E1916"/>
          <w:w w:val="105"/>
          <w:sz w:val="19"/>
        </w:rPr>
        <w:t>eggs</w:t>
      </w:r>
      <w:r>
        <w:rPr>
          <w:color w:val="1E1916"/>
          <w:spacing w:val="-9"/>
          <w:w w:val="105"/>
          <w:sz w:val="19"/>
        </w:rPr>
        <w:t> </w:t>
      </w:r>
      <w:r>
        <w:rPr>
          <w:color w:val="1E1916"/>
          <w:w w:val="105"/>
          <w:sz w:val="19"/>
        </w:rPr>
        <w:t>must</w:t>
      </w:r>
      <w:r>
        <w:rPr>
          <w:color w:val="1E1916"/>
          <w:spacing w:val="-8"/>
          <w:w w:val="105"/>
          <w:sz w:val="19"/>
        </w:rPr>
        <w:t> </w:t>
      </w:r>
      <w:r>
        <w:rPr>
          <w:color w:val="1E1916"/>
          <w:w w:val="105"/>
          <w:sz w:val="19"/>
        </w:rPr>
        <w:t>be</w:t>
      </w:r>
      <w:r>
        <w:rPr>
          <w:color w:val="1E1916"/>
          <w:spacing w:val="-9"/>
          <w:w w:val="105"/>
          <w:sz w:val="19"/>
        </w:rPr>
        <w:t> </w:t>
      </w:r>
      <w:r>
        <w:rPr>
          <w:color w:val="1E1916"/>
          <w:spacing w:val="-2"/>
          <w:w w:val="105"/>
          <w:sz w:val="19"/>
        </w:rPr>
        <w:t>cleaned.</w:t>
      </w:r>
    </w:p>
    <w:p>
      <w:pPr>
        <w:pStyle w:val="ListParagraph"/>
        <w:numPr>
          <w:ilvl w:val="0"/>
          <w:numId w:val="113"/>
        </w:numPr>
        <w:tabs>
          <w:tab w:pos="667" w:val="left" w:leader="none"/>
        </w:tabs>
        <w:spacing w:line="240" w:lineRule="auto" w:before="16" w:after="0"/>
        <w:ind w:left="667" w:right="0" w:hanging="245"/>
        <w:jc w:val="left"/>
        <w:rPr>
          <w:sz w:val="19"/>
        </w:rPr>
      </w:pPr>
      <w:r>
        <w:rPr>
          <w:color w:val="1E1916"/>
          <w:w w:val="105"/>
          <w:sz w:val="19"/>
        </w:rPr>
        <w:t>Food</w:t>
      </w:r>
      <w:r>
        <w:rPr>
          <w:color w:val="1E1916"/>
          <w:spacing w:val="-9"/>
          <w:w w:val="105"/>
          <w:sz w:val="19"/>
        </w:rPr>
        <w:t> </w:t>
      </w:r>
      <w:r>
        <w:rPr>
          <w:color w:val="1E1916"/>
          <w:w w:val="105"/>
          <w:sz w:val="19"/>
        </w:rPr>
        <w:t>contact</w:t>
      </w:r>
      <w:r>
        <w:rPr>
          <w:color w:val="1E1916"/>
          <w:spacing w:val="-9"/>
          <w:w w:val="105"/>
          <w:sz w:val="19"/>
        </w:rPr>
        <w:t> </w:t>
      </w:r>
      <w:r>
        <w:rPr>
          <w:color w:val="1E1916"/>
          <w:w w:val="105"/>
          <w:sz w:val="19"/>
        </w:rPr>
        <w:t>machineries</w:t>
      </w:r>
      <w:r>
        <w:rPr>
          <w:color w:val="1E1916"/>
          <w:spacing w:val="-9"/>
          <w:w w:val="105"/>
          <w:sz w:val="19"/>
        </w:rPr>
        <w:t> </w:t>
      </w:r>
      <w:r>
        <w:rPr>
          <w:color w:val="1E1916"/>
          <w:w w:val="105"/>
          <w:sz w:val="19"/>
        </w:rPr>
        <w:t>must</w:t>
      </w:r>
      <w:r>
        <w:rPr>
          <w:color w:val="1E1916"/>
          <w:spacing w:val="-8"/>
          <w:w w:val="105"/>
          <w:sz w:val="19"/>
        </w:rPr>
        <w:t> </w:t>
      </w:r>
      <w:r>
        <w:rPr>
          <w:color w:val="1E1916"/>
          <w:w w:val="105"/>
          <w:sz w:val="19"/>
        </w:rPr>
        <w:t>be</w:t>
      </w:r>
      <w:r>
        <w:rPr>
          <w:color w:val="1E1916"/>
          <w:spacing w:val="-9"/>
          <w:w w:val="105"/>
          <w:sz w:val="19"/>
        </w:rPr>
        <w:t> </w:t>
      </w:r>
      <w:r>
        <w:rPr>
          <w:color w:val="1E1916"/>
          <w:w w:val="105"/>
          <w:sz w:val="19"/>
        </w:rPr>
        <w:t>free</w:t>
      </w:r>
      <w:r>
        <w:rPr>
          <w:color w:val="1E1916"/>
          <w:spacing w:val="-9"/>
          <w:w w:val="105"/>
          <w:sz w:val="19"/>
        </w:rPr>
        <w:t> </w:t>
      </w:r>
      <w:r>
        <w:rPr>
          <w:color w:val="1E1916"/>
          <w:w w:val="105"/>
          <w:sz w:val="19"/>
        </w:rPr>
        <w:t>from</w:t>
      </w:r>
      <w:r>
        <w:rPr>
          <w:color w:val="1E1916"/>
          <w:spacing w:val="-9"/>
          <w:w w:val="105"/>
          <w:sz w:val="19"/>
        </w:rPr>
        <w:t> </w:t>
      </w:r>
      <w:r>
        <w:rPr>
          <w:color w:val="1E1916"/>
          <w:w w:val="105"/>
          <w:sz w:val="19"/>
        </w:rPr>
        <w:t>any</w:t>
      </w:r>
      <w:r>
        <w:rPr>
          <w:color w:val="1E1916"/>
          <w:spacing w:val="-8"/>
          <w:w w:val="105"/>
          <w:sz w:val="19"/>
        </w:rPr>
        <w:t> </w:t>
      </w:r>
      <w:r>
        <w:rPr>
          <w:color w:val="1E1916"/>
          <w:w w:val="105"/>
          <w:sz w:val="19"/>
        </w:rPr>
        <w:t>kind</w:t>
      </w:r>
      <w:r>
        <w:rPr>
          <w:color w:val="1E1916"/>
          <w:spacing w:val="-9"/>
          <w:w w:val="105"/>
          <w:sz w:val="19"/>
        </w:rPr>
        <w:t> </w:t>
      </w:r>
      <w:r>
        <w:rPr>
          <w:color w:val="1E1916"/>
          <w:w w:val="105"/>
          <w:sz w:val="19"/>
        </w:rPr>
        <w:t>of</w:t>
      </w:r>
      <w:r>
        <w:rPr>
          <w:color w:val="1E1916"/>
          <w:spacing w:val="-9"/>
          <w:w w:val="105"/>
          <w:sz w:val="19"/>
        </w:rPr>
        <w:t> </w:t>
      </w:r>
      <w:r>
        <w:rPr>
          <w:color w:val="1E1916"/>
          <w:spacing w:val="-2"/>
          <w:w w:val="105"/>
          <w:sz w:val="19"/>
        </w:rPr>
        <w:t>leakage.</w:t>
      </w:r>
    </w:p>
    <w:p>
      <w:pPr>
        <w:pStyle w:val="ListParagraph"/>
        <w:numPr>
          <w:ilvl w:val="0"/>
          <w:numId w:val="113"/>
        </w:numPr>
        <w:tabs>
          <w:tab w:pos="667" w:val="left" w:leader="none"/>
        </w:tabs>
        <w:spacing w:line="240" w:lineRule="auto" w:before="9" w:after="0"/>
        <w:ind w:left="667" w:right="0" w:hanging="245"/>
        <w:jc w:val="left"/>
        <w:rPr>
          <w:sz w:val="19"/>
        </w:rPr>
      </w:pPr>
      <w:r>
        <w:rPr>
          <w:color w:val="1E1916"/>
          <w:w w:val="105"/>
          <w:sz w:val="19"/>
        </w:rPr>
        <w:t>Use</w:t>
      </w:r>
      <w:r>
        <w:rPr>
          <w:color w:val="1E1916"/>
          <w:spacing w:val="-10"/>
          <w:w w:val="105"/>
          <w:sz w:val="19"/>
        </w:rPr>
        <w:t> </w:t>
      </w:r>
      <w:r>
        <w:rPr>
          <w:color w:val="1E1916"/>
          <w:w w:val="105"/>
          <w:sz w:val="19"/>
        </w:rPr>
        <w:t>of</w:t>
      </w:r>
      <w:r>
        <w:rPr>
          <w:color w:val="1E1916"/>
          <w:spacing w:val="-10"/>
          <w:w w:val="105"/>
          <w:sz w:val="19"/>
        </w:rPr>
        <w:t> </w:t>
      </w:r>
      <w:r>
        <w:rPr>
          <w:color w:val="1E1916"/>
          <w:w w:val="105"/>
          <w:sz w:val="19"/>
        </w:rPr>
        <w:t>wooden</w:t>
      </w:r>
      <w:r>
        <w:rPr>
          <w:color w:val="1E1916"/>
          <w:spacing w:val="-10"/>
          <w:w w:val="105"/>
          <w:sz w:val="19"/>
        </w:rPr>
        <w:t> </w:t>
      </w:r>
      <w:r>
        <w:rPr>
          <w:color w:val="1E1916"/>
          <w:w w:val="105"/>
          <w:sz w:val="19"/>
        </w:rPr>
        <w:t>equipments</w:t>
      </w:r>
      <w:r>
        <w:rPr>
          <w:color w:val="1E1916"/>
          <w:spacing w:val="-10"/>
          <w:w w:val="105"/>
          <w:sz w:val="19"/>
        </w:rPr>
        <w:t> </w:t>
      </w:r>
      <w:r>
        <w:rPr>
          <w:color w:val="1E1916"/>
          <w:w w:val="105"/>
          <w:sz w:val="19"/>
        </w:rPr>
        <w:t>is</w:t>
      </w:r>
      <w:r>
        <w:rPr>
          <w:color w:val="1E1916"/>
          <w:spacing w:val="-10"/>
          <w:w w:val="105"/>
          <w:sz w:val="19"/>
        </w:rPr>
        <w:t> </w:t>
      </w:r>
      <w:r>
        <w:rPr>
          <w:color w:val="1E1916"/>
          <w:w w:val="105"/>
          <w:sz w:val="19"/>
        </w:rPr>
        <w:t>strictly</w:t>
      </w:r>
      <w:r>
        <w:rPr>
          <w:color w:val="1E1916"/>
          <w:spacing w:val="-10"/>
          <w:w w:val="105"/>
          <w:sz w:val="19"/>
        </w:rPr>
        <w:t> </w:t>
      </w:r>
      <w:r>
        <w:rPr>
          <w:color w:val="1E1916"/>
          <w:spacing w:val="-2"/>
          <w:w w:val="105"/>
          <w:sz w:val="19"/>
        </w:rPr>
        <w:t>prohibited.</w:t>
      </w:r>
    </w:p>
    <w:p>
      <w:pPr>
        <w:pStyle w:val="ListParagraph"/>
        <w:numPr>
          <w:ilvl w:val="0"/>
          <w:numId w:val="113"/>
        </w:numPr>
        <w:tabs>
          <w:tab w:pos="657" w:val="left" w:leader="none"/>
        </w:tabs>
        <w:spacing w:line="240" w:lineRule="auto" w:before="9" w:after="0"/>
        <w:ind w:left="657" w:right="0" w:hanging="235"/>
        <w:jc w:val="left"/>
        <w:rPr>
          <w:sz w:val="19"/>
        </w:rPr>
      </w:pPr>
      <w:r>
        <w:rPr>
          <w:color w:val="1E1916"/>
          <w:w w:val="105"/>
          <w:sz w:val="19"/>
        </w:rPr>
        <w:t>Any</w:t>
      </w:r>
      <w:r>
        <w:rPr>
          <w:color w:val="1E1916"/>
          <w:spacing w:val="-9"/>
          <w:w w:val="105"/>
          <w:sz w:val="19"/>
        </w:rPr>
        <w:t> </w:t>
      </w:r>
      <w:r>
        <w:rPr>
          <w:color w:val="1E1916"/>
          <w:w w:val="105"/>
          <w:sz w:val="19"/>
        </w:rPr>
        <w:t>out</w:t>
      </w:r>
      <w:r>
        <w:rPr>
          <w:color w:val="1E1916"/>
          <w:spacing w:val="-9"/>
          <w:w w:val="105"/>
          <w:sz w:val="19"/>
        </w:rPr>
        <w:t> </w:t>
      </w:r>
      <w:r>
        <w:rPr>
          <w:color w:val="1E1916"/>
          <w:w w:val="105"/>
          <w:sz w:val="19"/>
        </w:rPr>
        <w:t>of</w:t>
      </w:r>
      <w:r>
        <w:rPr>
          <w:color w:val="1E1916"/>
          <w:spacing w:val="-9"/>
          <w:w w:val="105"/>
          <w:sz w:val="19"/>
        </w:rPr>
        <w:t> </w:t>
      </w:r>
      <w:r>
        <w:rPr>
          <w:color w:val="1E1916"/>
          <w:w w:val="105"/>
          <w:sz w:val="19"/>
        </w:rPr>
        <w:t>order</w:t>
      </w:r>
      <w:r>
        <w:rPr>
          <w:color w:val="1E1916"/>
          <w:spacing w:val="-9"/>
          <w:w w:val="105"/>
          <w:sz w:val="19"/>
        </w:rPr>
        <w:t> </w:t>
      </w:r>
      <w:r>
        <w:rPr>
          <w:color w:val="1E1916"/>
          <w:w w:val="105"/>
          <w:sz w:val="19"/>
        </w:rPr>
        <w:t>equipment</w:t>
      </w:r>
      <w:r>
        <w:rPr>
          <w:color w:val="1E1916"/>
          <w:spacing w:val="-9"/>
          <w:w w:val="105"/>
          <w:sz w:val="19"/>
        </w:rPr>
        <w:t> </w:t>
      </w:r>
      <w:r>
        <w:rPr>
          <w:color w:val="1E1916"/>
          <w:w w:val="105"/>
          <w:sz w:val="19"/>
        </w:rPr>
        <w:t>/</w:t>
      </w:r>
      <w:r>
        <w:rPr>
          <w:color w:val="1E1916"/>
          <w:spacing w:val="-9"/>
          <w:w w:val="105"/>
          <w:sz w:val="19"/>
        </w:rPr>
        <w:t> </w:t>
      </w:r>
      <w:r>
        <w:rPr>
          <w:color w:val="1E1916"/>
          <w:w w:val="105"/>
          <w:sz w:val="19"/>
        </w:rPr>
        <w:t>machinery</w:t>
      </w:r>
      <w:r>
        <w:rPr>
          <w:color w:val="1E1916"/>
          <w:spacing w:val="-9"/>
          <w:w w:val="105"/>
          <w:sz w:val="19"/>
        </w:rPr>
        <w:t> </w:t>
      </w:r>
      <w:r>
        <w:rPr>
          <w:color w:val="1E1916"/>
          <w:w w:val="105"/>
          <w:sz w:val="19"/>
        </w:rPr>
        <w:t>must</w:t>
      </w:r>
      <w:r>
        <w:rPr>
          <w:color w:val="1E1916"/>
          <w:spacing w:val="-9"/>
          <w:w w:val="105"/>
          <w:sz w:val="19"/>
        </w:rPr>
        <w:t> </w:t>
      </w:r>
      <w:r>
        <w:rPr>
          <w:color w:val="1E1916"/>
          <w:w w:val="105"/>
          <w:sz w:val="19"/>
        </w:rPr>
        <w:t>be</w:t>
      </w:r>
      <w:r>
        <w:rPr>
          <w:color w:val="1E1916"/>
          <w:spacing w:val="-9"/>
          <w:w w:val="105"/>
          <w:sz w:val="19"/>
        </w:rPr>
        <w:t> </w:t>
      </w:r>
      <w:r>
        <w:rPr>
          <w:color w:val="1E1916"/>
          <w:w w:val="105"/>
          <w:sz w:val="19"/>
        </w:rPr>
        <w:t>labelled</w:t>
      </w:r>
      <w:r>
        <w:rPr>
          <w:color w:val="1E1916"/>
          <w:spacing w:val="-9"/>
          <w:w w:val="105"/>
          <w:sz w:val="19"/>
        </w:rPr>
        <w:t> </w:t>
      </w:r>
      <w:r>
        <w:rPr>
          <w:color w:val="1E1916"/>
          <w:spacing w:val="-2"/>
          <w:w w:val="105"/>
          <w:sz w:val="19"/>
        </w:rPr>
        <w:t>properly.</w:t>
      </w:r>
    </w:p>
    <w:p>
      <w:pPr>
        <w:pStyle w:val="ListParagraph"/>
        <w:numPr>
          <w:ilvl w:val="0"/>
          <w:numId w:val="113"/>
        </w:numPr>
        <w:tabs>
          <w:tab w:pos="667" w:val="left" w:leader="none"/>
        </w:tabs>
        <w:spacing w:line="240" w:lineRule="auto" w:before="23" w:after="0"/>
        <w:ind w:left="667" w:right="0" w:hanging="245"/>
        <w:jc w:val="left"/>
        <w:rPr>
          <w:sz w:val="19"/>
        </w:rPr>
      </w:pPr>
      <w:r>
        <w:rPr>
          <w:color w:val="1E1916"/>
          <w:w w:val="105"/>
          <w:sz w:val="19"/>
        </w:rPr>
        <w:t>Calibration</w:t>
      </w:r>
      <w:r>
        <w:rPr>
          <w:color w:val="1E1916"/>
          <w:spacing w:val="-10"/>
          <w:w w:val="105"/>
          <w:sz w:val="19"/>
        </w:rPr>
        <w:t> </w:t>
      </w:r>
      <w:r>
        <w:rPr>
          <w:color w:val="1E1916"/>
          <w:w w:val="105"/>
          <w:sz w:val="19"/>
        </w:rPr>
        <w:t>of</w:t>
      </w:r>
      <w:r>
        <w:rPr>
          <w:color w:val="1E1916"/>
          <w:spacing w:val="-9"/>
          <w:w w:val="105"/>
          <w:sz w:val="19"/>
        </w:rPr>
        <w:t> </w:t>
      </w:r>
      <w:r>
        <w:rPr>
          <w:color w:val="1E1916"/>
          <w:w w:val="105"/>
          <w:sz w:val="19"/>
        </w:rPr>
        <w:t>all</w:t>
      </w:r>
      <w:r>
        <w:rPr>
          <w:color w:val="1E1916"/>
          <w:spacing w:val="-10"/>
          <w:w w:val="105"/>
          <w:sz w:val="19"/>
        </w:rPr>
        <w:t> </w:t>
      </w:r>
      <w:r>
        <w:rPr>
          <w:color w:val="1E1916"/>
          <w:w w:val="105"/>
          <w:sz w:val="19"/>
        </w:rPr>
        <w:t>apparatus</w:t>
      </w:r>
      <w:r>
        <w:rPr>
          <w:color w:val="1E1916"/>
          <w:spacing w:val="-9"/>
          <w:w w:val="105"/>
          <w:sz w:val="19"/>
        </w:rPr>
        <w:t> </w:t>
      </w:r>
      <w:r>
        <w:rPr>
          <w:color w:val="1E1916"/>
          <w:w w:val="105"/>
          <w:sz w:val="19"/>
        </w:rPr>
        <w:t>on</w:t>
      </w:r>
      <w:r>
        <w:rPr>
          <w:color w:val="1E1916"/>
          <w:spacing w:val="-9"/>
          <w:w w:val="105"/>
          <w:sz w:val="19"/>
        </w:rPr>
        <w:t> </w:t>
      </w:r>
      <w:r>
        <w:rPr>
          <w:color w:val="1E1916"/>
          <w:w w:val="105"/>
          <w:sz w:val="19"/>
        </w:rPr>
        <w:t>regular</w:t>
      </w:r>
      <w:r>
        <w:rPr>
          <w:color w:val="1E1916"/>
          <w:spacing w:val="-10"/>
          <w:w w:val="105"/>
          <w:sz w:val="19"/>
        </w:rPr>
        <w:t> </w:t>
      </w:r>
      <w:r>
        <w:rPr>
          <w:color w:val="1E1916"/>
          <w:w w:val="105"/>
          <w:sz w:val="19"/>
        </w:rPr>
        <w:t>basis</w:t>
      </w:r>
      <w:r>
        <w:rPr>
          <w:color w:val="1E1916"/>
          <w:spacing w:val="-9"/>
          <w:w w:val="105"/>
          <w:sz w:val="19"/>
        </w:rPr>
        <w:t> </w:t>
      </w:r>
      <w:r>
        <w:rPr>
          <w:color w:val="1E1916"/>
          <w:w w:val="105"/>
          <w:sz w:val="19"/>
        </w:rPr>
        <w:t>must</w:t>
      </w:r>
      <w:r>
        <w:rPr>
          <w:color w:val="1E1916"/>
          <w:spacing w:val="-9"/>
          <w:w w:val="105"/>
          <w:sz w:val="19"/>
        </w:rPr>
        <w:t> </w:t>
      </w:r>
      <w:r>
        <w:rPr>
          <w:color w:val="1E1916"/>
          <w:w w:val="105"/>
          <w:sz w:val="19"/>
        </w:rPr>
        <w:t>be</w:t>
      </w:r>
      <w:r>
        <w:rPr>
          <w:color w:val="1E1916"/>
          <w:spacing w:val="-10"/>
          <w:w w:val="105"/>
          <w:sz w:val="19"/>
        </w:rPr>
        <w:t> </w:t>
      </w:r>
      <w:r>
        <w:rPr>
          <w:color w:val="1E1916"/>
          <w:spacing w:val="-2"/>
          <w:w w:val="105"/>
          <w:sz w:val="19"/>
        </w:rPr>
        <w:t>assured.</w:t>
      </w:r>
    </w:p>
    <w:p>
      <w:pPr>
        <w:pStyle w:val="ListParagraph"/>
        <w:numPr>
          <w:ilvl w:val="0"/>
          <w:numId w:val="113"/>
        </w:numPr>
        <w:tabs>
          <w:tab w:pos="667" w:val="left" w:leader="none"/>
        </w:tabs>
        <w:spacing w:line="240" w:lineRule="auto" w:before="25" w:after="0"/>
        <w:ind w:left="667" w:right="0" w:hanging="245"/>
        <w:jc w:val="left"/>
        <w:rPr>
          <w:sz w:val="19"/>
        </w:rPr>
      </w:pPr>
      <w:r>
        <w:rPr>
          <w:color w:val="1E1916"/>
          <w:w w:val="105"/>
          <w:sz w:val="19"/>
        </w:rPr>
        <w:t>Food</w:t>
      </w:r>
      <w:r>
        <w:rPr>
          <w:color w:val="1E1916"/>
          <w:spacing w:val="-10"/>
          <w:w w:val="105"/>
          <w:sz w:val="19"/>
        </w:rPr>
        <w:t> </w:t>
      </w:r>
      <w:r>
        <w:rPr>
          <w:color w:val="1E1916"/>
          <w:w w:val="105"/>
          <w:sz w:val="19"/>
        </w:rPr>
        <w:t>grade</w:t>
      </w:r>
      <w:r>
        <w:rPr>
          <w:color w:val="1E1916"/>
          <w:spacing w:val="-9"/>
          <w:w w:val="105"/>
          <w:sz w:val="19"/>
        </w:rPr>
        <w:t> </w:t>
      </w:r>
      <w:r>
        <w:rPr>
          <w:color w:val="1E1916"/>
          <w:w w:val="105"/>
          <w:sz w:val="19"/>
        </w:rPr>
        <w:t>grease</w:t>
      </w:r>
      <w:r>
        <w:rPr>
          <w:color w:val="1E1916"/>
          <w:spacing w:val="-9"/>
          <w:w w:val="105"/>
          <w:sz w:val="19"/>
        </w:rPr>
        <w:t> </w:t>
      </w:r>
      <w:r>
        <w:rPr>
          <w:color w:val="1E1916"/>
          <w:w w:val="105"/>
          <w:sz w:val="19"/>
        </w:rPr>
        <w:t>must</w:t>
      </w:r>
      <w:r>
        <w:rPr>
          <w:color w:val="1E1916"/>
          <w:spacing w:val="-9"/>
          <w:w w:val="105"/>
          <w:sz w:val="19"/>
        </w:rPr>
        <w:t> </w:t>
      </w:r>
      <w:r>
        <w:rPr>
          <w:color w:val="1E1916"/>
          <w:w w:val="105"/>
          <w:sz w:val="19"/>
        </w:rPr>
        <w:t>be</w:t>
      </w:r>
      <w:r>
        <w:rPr>
          <w:color w:val="1E1916"/>
          <w:spacing w:val="-10"/>
          <w:w w:val="105"/>
          <w:sz w:val="19"/>
        </w:rPr>
        <w:t> </w:t>
      </w:r>
      <w:r>
        <w:rPr>
          <w:color w:val="1E1916"/>
          <w:w w:val="105"/>
          <w:sz w:val="19"/>
        </w:rPr>
        <w:t>used</w:t>
      </w:r>
      <w:r>
        <w:rPr>
          <w:color w:val="1E1916"/>
          <w:spacing w:val="-9"/>
          <w:w w:val="105"/>
          <w:sz w:val="19"/>
        </w:rPr>
        <w:t> </w:t>
      </w:r>
      <w:r>
        <w:rPr>
          <w:color w:val="1E1916"/>
          <w:w w:val="105"/>
          <w:sz w:val="19"/>
        </w:rPr>
        <w:t>for</w:t>
      </w:r>
      <w:r>
        <w:rPr>
          <w:color w:val="1E1916"/>
          <w:spacing w:val="-9"/>
          <w:w w:val="105"/>
          <w:sz w:val="19"/>
        </w:rPr>
        <w:t> </w:t>
      </w:r>
      <w:r>
        <w:rPr>
          <w:color w:val="1E1916"/>
          <w:w w:val="105"/>
          <w:sz w:val="19"/>
        </w:rPr>
        <w:t>greasing</w:t>
      </w:r>
      <w:r>
        <w:rPr>
          <w:color w:val="1E1916"/>
          <w:spacing w:val="-9"/>
          <w:w w:val="105"/>
          <w:sz w:val="19"/>
        </w:rPr>
        <w:t> </w:t>
      </w:r>
      <w:r>
        <w:rPr>
          <w:color w:val="1E1916"/>
          <w:w w:val="105"/>
          <w:sz w:val="19"/>
        </w:rPr>
        <w:t>food</w:t>
      </w:r>
      <w:r>
        <w:rPr>
          <w:color w:val="1E1916"/>
          <w:spacing w:val="-10"/>
          <w:w w:val="105"/>
          <w:sz w:val="19"/>
        </w:rPr>
        <w:t> </w:t>
      </w:r>
      <w:r>
        <w:rPr>
          <w:color w:val="1E1916"/>
          <w:w w:val="105"/>
          <w:sz w:val="19"/>
        </w:rPr>
        <w:t>handling</w:t>
      </w:r>
      <w:r>
        <w:rPr>
          <w:color w:val="1E1916"/>
          <w:spacing w:val="-9"/>
          <w:w w:val="105"/>
          <w:sz w:val="19"/>
        </w:rPr>
        <w:t> </w:t>
      </w:r>
      <w:r>
        <w:rPr>
          <w:color w:val="1E1916"/>
          <w:spacing w:val="-2"/>
          <w:w w:val="105"/>
          <w:sz w:val="19"/>
        </w:rPr>
        <w:t>machinery.</w:t>
      </w:r>
    </w:p>
    <w:p>
      <w:pPr>
        <w:pStyle w:val="BodyText"/>
        <w:spacing w:before="17"/>
        <w:rPr>
          <w:sz w:val="16"/>
        </w:rPr>
      </w:pPr>
    </w:p>
    <w:p>
      <w:pPr>
        <w:spacing w:before="0"/>
        <w:ind w:left="685" w:right="0" w:firstLine="0"/>
        <w:jc w:val="left"/>
        <w:rPr>
          <w:b/>
          <w:sz w:val="16"/>
        </w:rPr>
      </w:pPr>
      <w:r>
        <w:rPr>
          <w:b/>
          <w:color w:val="FFFFFF"/>
          <w:spacing w:val="2"/>
          <w:sz w:val="16"/>
        </w:rPr>
        <w:t>GUIDELINES</w:t>
      </w:r>
      <w:r>
        <w:rPr>
          <w:b/>
          <w:color w:val="FFFFFF"/>
          <w:spacing w:val="35"/>
          <w:sz w:val="16"/>
        </w:rPr>
        <w:t> </w:t>
      </w:r>
      <w:r>
        <w:rPr>
          <w:b/>
          <w:color w:val="FFFFFF"/>
          <w:spacing w:val="2"/>
          <w:sz w:val="16"/>
        </w:rPr>
        <w:t>FOR</w:t>
      </w:r>
      <w:r>
        <w:rPr>
          <w:b/>
          <w:color w:val="FFFFFF"/>
          <w:spacing w:val="36"/>
          <w:sz w:val="16"/>
        </w:rPr>
        <w:t> </w:t>
      </w:r>
      <w:r>
        <w:rPr>
          <w:b/>
          <w:color w:val="FFFFFF"/>
          <w:spacing w:val="2"/>
          <w:sz w:val="16"/>
        </w:rPr>
        <w:t>FOOD</w:t>
      </w:r>
      <w:r>
        <w:rPr>
          <w:b/>
          <w:color w:val="FFFFFF"/>
          <w:spacing w:val="36"/>
          <w:sz w:val="16"/>
        </w:rPr>
        <w:t> </w:t>
      </w:r>
      <w:r>
        <w:rPr>
          <w:b/>
          <w:color w:val="FFFFFF"/>
          <w:spacing w:val="-2"/>
          <w:sz w:val="16"/>
        </w:rPr>
        <w:t>PROCESSING</w:t>
      </w:r>
    </w:p>
    <w:p>
      <w:pPr>
        <w:pStyle w:val="ListParagraph"/>
        <w:numPr>
          <w:ilvl w:val="0"/>
          <w:numId w:val="114"/>
        </w:numPr>
        <w:tabs>
          <w:tab w:pos="667" w:val="left" w:leader="none"/>
        </w:tabs>
        <w:spacing w:line="240" w:lineRule="auto" w:before="104" w:after="0"/>
        <w:ind w:left="667" w:right="0" w:hanging="245"/>
        <w:jc w:val="left"/>
        <w:rPr>
          <w:sz w:val="19"/>
        </w:rPr>
      </w:pPr>
      <w:r>
        <w:rPr>
          <w:color w:val="1E1916"/>
          <w:w w:val="105"/>
          <w:sz w:val="19"/>
        </w:rPr>
        <w:t>Egg</w:t>
      </w:r>
      <w:r>
        <w:rPr>
          <w:color w:val="1E1916"/>
          <w:spacing w:val="-9"/>
          <w:w w:val="105"/>
          <w:sz w:val="19"/>
        </w:rPr>
        <w:t> </w:t>
      </w:r>
      <w:r>
        <w:rPr>
          <w:color w:val="1E1916"/>
          <w:w w:val="105"/>
          <w:sz w:val="19"/>
        </w:rPr>
        <w:t>belt</w:t>
      </w:r>
      <w:r>
        <w:rPr>
          <w:color w:val="1E1916"/>
          <w:spacing w:val="-9"/>
          <w:w w:val="105"/>
          <w:sz w:val="19"/>
        </w:rPr>
        <w:t> </w:t>
      </w:r>
      <w:r>
        <w:rPr>
          <w:color w:val="1E1916"/>
          <w:w w:val="105"/>
          <w:sz w:val="19"/>
        </w:rPr>
        <w:t>shall</w:t>
      </w:r>
      <w:r>
        <w:rPr>
          <w:color w:val="1E1916"/>
          <w:spacing w:val="-9"/>
          <w:w w:val="105"/>
          <w:sz w:val="19"/>
        </w:rPr>
        <w:t> </w:t>
      </w:r>
      <w:r>
        <w:rPr>
          <w:color w:val="1E1916"/>
          <w:w w:val="105"/>
          <w:sz w:val="19"/>
        </w:rPr>
        <w:t>be</w:t>
      </w:r>
      <w:r>
        <w:rPr>
          <w:color w:val="1E1916"/>
          <w:spacing w:val="-9"/>
          <w:w w:val="105"/>
          <w:sz w:val="19"/>
        </w:rPr>
        <w:t> </w:t>
      </w:r>
      <w:r>
        <w:rPr>
          <w:color w:val="1E1916"/>
          <w:w w:val="105"/>
          <w:sz w:val="19"/>
        </w:rPr>
        <w:t>constructed</w:t>
      </w:r>
      <w:r>
        <w:rPr>
          <w:color w:val="1E1916"/>
          <w:spacing w:val="-9"/>
          <w:w w:val="105"/>
          <w:sz w:val="19"/>
        </w:rPr>
        <w:t> </w:t>
      </w:r>
      <w:r>
        <w:rPr>
          <w:color w:val="1E1916"/>
          <w:w w:val="105"/>
          <w:sz w:val="19"/>
        </w:rPr>
        <w:t>so</w:t>
      </w:r>
      <w:r>
        <w:rPr>
          <w:color w:val="1E1916"/>
          <w:spacing w:val="-9"/>
          <w:w w:val="105"/>
          <w:sz w:val="19"/>
        </w:rPr>
        <w:t> </w:t>
      </w:r>
      <w:r>
        <w:rPr>
          <w:color w:val="1E1916"/>
          <w:w w:val="105"/>
          <w:sz w:val="19"/>
        </w:rPr>
        <w:t>that</w:t>
      </w:r>
      <w:r>
        <w:rPr>
          <w:color w:val="1E1916"/>
          <w:spacing w:val="-9"/>
          <w:w w:val="105"/>
          <w:sz w:val="19"/>
        </w:rPr>
        <w:t> </w:t>
      </w:r>
      <w:r>
        <w:rPr>
          <w:color w:val="1E1916"/>
          <w:w w:val="105"/>
          <w:sz w:val="19"/>
        </w:rPr>
        <w:t>they</w:t>
      </w:r>
      <w:r>
        <w:rPr>
          <w:color w:val="1E1916"/>
          <w:spacing w:val="-8"/>
          <w:w w:val="105"/>
          <w:sz w:val="19"/>
        </w:rPr>
        <w:t> </w:t>
      </w:r>
      <w:r>
        <w:rPr>
          <w:color w:val="1E1916"/>
          <w:w w:val="105"/>
          <w:sz w:val="19"/>
        </w:rPr>
        <w:t>can</w:t>
      </w:r>
      <w:r>
        <w:rPr>
          <w:color w:val="1E1916"/>
          <w:spacing w:val="-9"/>
          <w:w w:val="105"/>
          <w:sz w:val="19"/>
        </w:rPr>
        <w:t> </w:t>
      </w:r>
      <w:r>
        <w:rPr>
          <w:color w:val="1E1916"/>
          <w:w w:val="105"/>
          <w:sz w:val="19"/>
        </w:rPr>
        <w:t>be</w:t>
      </w:r>
      <w:r>
        <w:rPr>
          <w:color w:val="1E1916"/>
          <w:spacing w:val="-9"/>
          <w:w w:val="105"/>
          <w:sz w:val="19"/>
        </w:rPr>
        <w:t> </w:t>
      </w:r>
      <w:r>
        <w:rPr>
          <w:color w:val="1E1916"/>
          <w:w w:val="105"/>
          <w:sz w:val="19"/>
        </w:rPr>
        <w:t>readily</w:t>
      </w:r>
      <w:r>
        <w:rPr>
          <w:color w:val="1E1916"/>
          <w:spacing w:val="-9"/>
          <w:w w:val="105"/>
          <w:sz w:val="19"/>
        </w:rPr>
        <w:t> </w:t>
      </w:r>
      <w:r>
        <w:rPr>
          <w:color w:val="1E1916"/>
          <w:w w:val="105"/>
          <w:sz w:val="19"/>
        </w:rPr>
        <w:t>cleaned,</w:t>
      </w:r>
      <w:r>
        <w:rPr>
          <w:color w:val="1E1916"/>
          <w:spacing w:val="-9"/>
          <w:w w:val="105"/>
          <w:sz w:val="19"/>
        </w:rPr>
        <w:t> </w:t>
      </w:r>
      <w:r>
        <w:rPr>
          <w:color w:val="1E1916"/>
          <w:w w:val="105"/>
          <w:sz w:val="19"/>
        </w:rPr>
        <w:t>serviced</w:t>
      </w:r>
      <w:r>
        <w:rPr>
          <w:color w:val="1E1916"/>
          <w:spacing w:val="-9"/>
          <w:w w:val="105"/>
          <w:sz w:val="19"/>
        </w:rPr>
        <w:t> </w:t>
      </w:r>
      <w:r>
        <w:rPr>
          <w:color w:val="1E1916"/>
          <w:w w:val="105"/>
          <w:sz w:val="19"/>
        </w:rPr>
        <w:t>and</w:t>
      </w:r>
      <w:r>
        <w:rPr>
          <w:color w:val="1E1916"/>
          <w:spacing w:val="-9"/>
          <w:w w:val="105"/>
          <w:sz w:val="19"/>
        </w:rPr>
        <w:t> </w:t>
      </w:r>
      <w:r>
        <w:rPr>
          <w:color w:val="1E1916"/>
          <w:spacing w:val="-2"/>
          <w:w w:val="105"/>
          <w:sz w:val="19"/>
        </w:rPr>
        <w:t>maintained.</w:t>
      </w:r>
    </w:p>
    <w:p>
      <w:pPr>
        <w:pStyle w:val="ListParagraph"/>
        <w:numPr>
          <w:ilvl w:val="0"/>
          <w:numId w:val="114"/>
        </w:numPr>
        <w:tabs>
          <w:tab w:pos="664" w:val="left" w:leader="none"/>
        </w:tabs>
        <w:spacing w:line="240" w:lineRule="auto" w:before="25" w:after="0"/>
        <w:ind w:left="664" w:right="0" w:hanging="242"/>
        <w:jc w:val="left"/>
        <w:rPr>
          <w:sz w:val="19"/>
        </w:rPr>
      </w:pPr>
      <w:r>
        <w:rPr>
          <w:color w:val="1E1916"/>
          <w:w w:val="105"/>
          <w:sz w:val="19"/>
        </w:rPr>
        <w:t>The</w:t>
      </w:r>
      <w:r>
        <w:rPr>
          <w:color w:val="1E1916"/>
          <w:spacing w:val="-8"/>
          <w:w w:val="105"/>
          <w:sz w:val="19"/>
        </w:rPr>
        <w:t> </w:t>
      </w:r>
      <w:r>
        <w:rPr>
          <w:color w:val="1E1916"/>
          <w:w w:val="105"/>
          <w:sz w:val="19"/>
        </w:rPr>
        <w:t>laying</w:t>
      </w:r>
      <w:r>
        <w:rPr>
          <w:color w:val="1E1916"/>
          <w:spacing w:val="-8"/>
          <w:w w:val="105"/>
          <w:sz w:val="19"/>
        </w:rPr>
        <w:t> </w:t>
      </w:r>
      <w:r>
        <w:rPr>
          <w:color w:val="1E1916"/>
          <w:w w:val="105"/>
          <w:sz w:val="19"/>
        </w:rPr>
        <w:t>area</w:t>
      </w:r>
      <w:r>
        <w:rPr>
          <w:color w:val="1E1916"/>
          <w:spacing w:val="-8"/>
          <w:w w:val="105"/>
          <w:sz w:val="19"/>
        </w:rPr>
        <w:t> </w:t>
      </w:r>
      <w:r>
        <w:rPr>
          <w:color w:val="1E1916"/>
          <w:w w:val="105"/>
          <w:sz w:val="19"/>
        </w:rPr>
        <w:t>shall</w:t>
      </w:r>
      <w:r>
        <w:rPr>
          <w:color w:val="1E1916"/>
          <w:spacing w:val="-8"/>
          <w:w w:val="105"/>
          <w:sz w:val="19"/>
        </w:rPr>
        <w:t> </w:t>
      </w:r>
      <w:r>
        <w:rPr>
          <w:color w:val="1E1916"/>
          <w:w w:val="105"/>
          <w:sz w:val="19"/>
        </w:rPr>
        <w:t>be</w:t>
      </w:r>
      <w:r>
        <w:rPr>
          <w:color w:val="1E1916"/>
          <w:spacing w:val="-8"/>
          <w:w w:val="105"/>
          <w:sz w:val="19"/>
        </w:rPr>
        <w:t> </w:t>
      </w:r>
      <w:r>
        <w:rPr>
          <w:color w:val="1E1916"/>
          <w:w w:val="105"/>
          <w:sz w:val="19"/>
        </w:rPr>
        <w:t>kept</w:t>
      </w:r>
      <w:r>
        <w:rPr>
          <w:color w:val="1E1916"/>
          <w:spacing w:val="-8"/>
          <w:w w:val="105"/>
          <w:sz w:val="19"/>
        </w:rPr>
        <w:t> </w:t>
      </w:r>
      <w:r>
        <w:rPr>
          <w:color w:val="1E1916"/>
          <w:w w:val="105"/>
          <w:sz w:val="19"/>
        </w:rPr>
        <w:t>clean</w:t>
      </w:r>
      <w:r>
        <w:rPr>
          <w:color w:val="1E1916"/>
          <w:spacing w:val="-7"/>
          <w:w w:val="105"/>
          <w:sz w:val="19"/>
        </w:rPr>
        <w:t> </w:t>
      </w:r>
      <w:r>
        <w:rPr>
          <w:color w:val="1E1916"/>
          <w:w w:val="105"/>
          <w:sz w:val="19"/>
        </w:rPr>
        <w:t>and</w:t>
      </w:r>
      <w:r>
        <w:rPr>
          <w:color w:val="1E1916"/>
          <w:spacing w:val="-8"/>
          <w:w w:val="105"/>
          <w:sz w:val="19"/>
        </w:rPr>
        <w:t> </w:t>
      </w:r>
      <w:r>
        <w:rPr>
          <w:color w:val="1E1916"/>
          <w:w w:val="105"/>
          <w:sz w:val="19"/>
        </w:rPr>
        <w:t>as</w:t>
      </w:r>
      <w:r>
        <w:rPr>
          <w:color w:val="1E1916"/>
          <w:spacing w:val="-8"/>
          <w:w w:val="105"/>
          <w:sz w:val="19"/>
        </w:rPr>
        <w:t> </w:t>
      </w:r>
      <w:r>
        <w:rPr>
          <w:color w:val="1E1916"/>
          <w:w w:val="105"/>
          <w:sz w:val="19"/>
        </w:rPr>
        <w:t>free</w:t>
      </w:r>
      <w:r>
        <w:rPr>
          <w:color w:val="1E1916"/>
          <w:spacing w:val="-8"/>
          <w:w w:val="105"/>
          <w:sz w:val="19"/>
        </w:rPr>
        <w:t> </w:t>
      </w:r>
      <w:r>
        <w:rPr>
          <w:color w:val="1E1916"/>
          <w:w w:val="105"/>
          <w:sz w:val="19"/>
        </w:rPr>
        <w:t>as</w:t>
      </w:r>
      <w:r>
        <w:rPr>
          <w:color w:val="1E1916"/>
          <w:spacing w:val="-8"/>
          <w:w w:val="105"/>
          <w:sz w:val="19"/>
        </w:rPr>
        <w:t> </w:t>
      </w:r>
      <w:r>
        <w:rPr>
          <w:color w:val="1E1916"/>
          <w:w w:val="105"/>
          <w:sz w:val="19"/>
        </w:rPr>
        <w:t>possible</w:t>
      </w:r>
      <w:r>
        <w:rPr>
          <w:color w:val="1E1916"/>
          <w:spacing w:val="-8"/>
          <w:w w:val="105"/>
          <w:sz w:val="19"/>
        </w:rPr>
        <w:t> </w:t>
      </w:r>
      <w:r>
        <w:rPr>
          <w:color w:val="1E1916"/>
          <w:w w:val="105"/>
          <w:sz w:val="19"/>
        </w:rPr>
        <w:t>from</w:t>
      </w:r>
      <w:r>
        <w:rPr>
          <w:color w:val="1E1916"/>
          <w:spacing w:val="-7"/>
          <w:w w:val="105"/>
          <w:sz w:val="19"/>
        </w:rPr>
        <w:t> </w:t>
      </w:r>
      <w:r>
        <w:rPr>
          <w:color w:val="1E1916"/>
          <w:w w:val="105"/>
          <w:sz w:val="19"/>
        </w:rPr>
        <w:t>broken</w:t>
      </w:r>
      <w:r>
        <w:rPr>
          <w:color w:val="1E1916"/>
          <w:spacing w:val="-8"/>
          <w:w w:val="105"/>
          <w:sz w:val="19"/>
        </w:rPr>
        <w:t> </w:t>
      </w:r>
      <w:r>
        <w:rPr>
          <w:color w:val="1E1916"/>
          <w:spacing w:val="-2"/>
          <w:w w:val="105"/>
          <w:sz w:val="19"/>
        </w:rPr>
        <w:t>eggs.</w:t>
      </w:r>
    </w:p>
    <w:p>
      <w:pPr>
        <w:pStyle w:val="ListParagraph"/>
        <w:numPr>
          <w:ilvl w:val="0"/>
          <w:numId w:val="114"/>
        </w:numPr>
        <w:tabs>
          <w:tab w:pos="667" w:val="left" w:leader="none"/>
        </w:tabs>
        <w:spacing w:line="240" w:lineRule="auto" w:before="38" w:after="0"/>
        <w:ind w:left="667" w:right="0" w:hanging="245"/>
        <w:jc w:val="left"/>
        <w:rPr>
          <w:sz w:val="19"/>
        </w:rPr>
      </w:pPr>
      <w:r>
        <w:rPr>
          <w:color w:val="1E1916"/>
          <w:w w:val="105"/>
          <w:sz w:val="19"/>
        </w:rPr>
        <w:t>Egg</w:t>
      </w:r>
      <w:r>
        <w:rPr>
          <w:color w:val="1E1916"/>
          <w:spacing w:val="-10"/>
          <w:w w:val="105"/>
          <w:sz w:val="19"/>
        </w:rPr>
        <w:t> </w:t>
      </w:r>
      <w:r>
        <w:rPr>
          <w:color w:val="1E1916"/>
          <w:w w:val="105"/>
          <w:sz w:val="19"/>
        </w:rPr>
        <w:t>collection</w:t>
      </w:r>
      <w:r>
        <w:rPr>
          <w:color w:val="1E1916"/>
          <w:spacing w:val="-9"/>
          <w:w w:val="105"/>
          <w:sz w:val="19"/>
        </w:rPr>
        <w:t> </w:t>
      </w:r>
      <w:r>
        <w:rPr>
          <w:color w:val="1E1916"/>
          <w:w w:val="105"/>
          <w:sz w:val="19"/>
        </w:rPr>
        <w:t>belts</w:t>
      </w:r>
      <w:r>
        <w:rPr>
          <w:color w:val="1E1916"/>
          <w:spacing w:val="-9"/>
          <w:w w:val="105"/>
          <w:sz w:val="19"/>
        </w:rPr>
        <w:t> </w:t>
      </w:r>
      <w:r>
        <w:rPr>
          <w:color w:val="1E1916"/>
          <w:w w:val="105"/>
          <w:sz w:val="19"/>
        </w:rPr>
        <w:t>shall</w:t>
      </w:r>
      <w:r>
        <w:rPr>
          <w:color w:val="1E1916"/>
          <w:spacing w:val="-9"/>
          <w:w w:val="105"/>
          <w:sz w:val="19"/>
        </w:rPr>
        <w:t> </w:t>
      </w:r>
      <w:r>
        <w:rPr>
          <w:color w:val="1E1916"/>
          <w:w w:val="105"/>
          <w:sz w:val="19"/>
        </w:rPr>
        <w:t>be</w:t>
      </w:r>
      <w:r>
        <w:rPr>
          <w:color w:val="1E1916"/>
          <w:spacing w:val="-9"/>
          <w:w w:val="105"/>
          <w:sz w:val="19"/>
        </w:rPr>
        <w:t> </w:t>
      </w:r>
      <w:r>
        <w:rPr>
          <w:color w:val="1E1916"/>
          <w:w w:val="105"/>
          <w:sz w:val="19"/>
        </w:rPr>
        <w:t>cleaned</w:t>
      </w:r>
      <w:r>
        <w:rPr>
          <w:color w:val="1E1916"/>
          <w:spacing w:val="-9"/>
          <w:w w:val="105"/>
          <w:sz w:val="19"/>
        </w:rPr>
        <w:t> </w:t>
      </w:r>
      <w:r>
        <w:rPr>
          <w:color w:val="1E1916"/>
          <w:w w:val="105"/>
          <w:sz w:val="19"/>
        </w:rPr>
        <w:t>at</w:t>
      </w:r>
      <w:r>
        <w:rPr>
          <w:color w:val="1E1916"/>
          <w:spacing w:val="-9"/>
          <w:w w:val="105"/>
          <w:sz w:val="19"/>
        </w:rPr>
        <w:t> </w:t>
      </w:r>
      <w:r>
        <w:rPr>
          <w:color w:val="1E1916"/>
          <w:w w:val="105"/>
          <w:sz w:val="19"/>
        </w:rPr>
        <w:t>least</w:t>
      </w:r>
      <w:r>
        <w:rPr>
          <w:color w:val="1E1916"/>
          <w:spacing w:val="-9"/>
          <w:w w:val="105"/>
          <w:sz w:val="19"/>
        </w:rPr>
        <w:t> </w:t>
      </w:r>
      <w:r>
        <w:rPr>
          <w:color w:val="1E1916"/>
          <w:spacing w:val="-2"/>
          <w:w w:val="105"/>
          <w:sz w:val="19"/>
        </w:rPr>
        <w:t>weekly.</w:t>
      </w:r>
    </w:p>
    <w:p>
      <w:pPr>
        <w:pStyle w:val="ListParagraph"/>
        <w:numPr>
          <w:ilvl w:val="0"/>
          <w:numId w:val="114"/>
        </w:numPr>
        <w:tabs>
          <w:tab w:pos="667" w:val="left" w:leader="none"/>
        </w:tabs>
        <w:spacing w:line="240" w:lineRule="auto" w:before="16" w:after="0"/>
        <w:ind w:left="667" w:right="0" w:hanging="245"/>
        <w:jc w:val="left"/>
        <w:rPr>
          <w:sz w:val="19"/>
        </w:rPr>
      </w:pPr>
      <w:r>
        <w:rPr>
          <w:color w:val="1E1916"/>
          <w:w w:val="105"/>
          <w:sz w:val="19"/>
        </w:rPr>
        <w:t>Equipment</w:t>
      </w:r>
      <w:r>
        <w:rPr>
          <w:color w:val="1E1916"/>
          <w:spacing w:val="-10"/>
          <w:w w:val="105"/>
          <w:sz w:val="19"/>
        </w:rPr>
        <w:t> </w:t>
      </w:r>
      <w:r>
        <w:rPr>
          <w:color w:val="1E1916"/>
          <w:w w:val="105"/>
          <w:sz w:val="19"/>
        </w:rPr>
        <w:t>used</w:t>
      </w:r>
      <w:r>
        <w:rPr>
          <w:color w:val="1E1916"/>
          <w:spacing w:val="-10"/>
          <w:w w:val="105"/>
          <w:sz w:val="19"/>
        </w:rPr>
        <w:t> </w:t>
      </w:r>
      <w:r>
        <w:rPr>
          <w:color w:val="1E1916"/>
          <w:w w:val="105"/>
          <w:sz w:val="19"/>
        </w:rPr>
        <w:t>for</w:t>
      </w:r>
      <w:r>
        <w:rPr>
          <w:color w:val="1E1916"/>
          <w:spacing w:val="-9"/>
          <w:w w:val="105"/>
          <w:sz w:val="19"/>
        </w:rPr>
        <w:t> </w:t>
      </w:r>
      <w:r>
        <w:rPr>
          <w:color w:val="1E1916"/>
          <w:w w:val="105"/>
          <w:sz w:val="19"/>
        </w:rPr>
        <w:t>manual</w:t>
      </w:r>
      <w:r>
        <w:rPr>
          <w:color w:val="1E1916"/>
          <w:spacing w:val="-10"/>
          <w:w w:val="105"/>
          <w:sz w:val="19"/>
        </w:rPr>
        <w:t> </w:t>
      </w:r>
      <w:r>
        <w:rPr>
          <w:color w:val="1E1916"/>
          <w:w w:val="105"/>
          <w:sz w:val="19"/>
        </w:rPr>
        <w:t>egg</w:t>
      </w:r>
      <w:r>
        <w:rPr>
          <w:color w:val="1E1916"/>
          <w:spacing w:val="-10"/>
          <w:w w:val="105"/>
          <w:sz w:val="19"/>
        </w:rPr>
        <w:t> </w:t>
      </w:r>
      <w:r>
        <w:rPr>
          <w:color w:val="1E1916"/>
          <w:w w:val="105"/>
          <w:sz w:val="19"/>
        </w:rPr>
        <w:t>collection</w:t>
      </w:r>
      <w:r>
        <w:rPr>
          <w:color w:val="1E1916"/>
          <w:spacing w:val="-9"/>
          <w:w w:val="105"/>
          <w:sz w:val="19"/>
        </w:rPr>
        <w:t> </w:t>
      </w:r>
      <w:r>
        <w:rPr>
          <w:color w:val="1E1916"/>
          <w:w w:val="105"/>
          <w:sz w:val="19"/>
        </w:rPr>
        <w:t>shall</w:t>
      </w:r>
      <w:r>
        <w:rPr>
          <w:color w:val="1E1916"/>
          <w:spacing w:val="-10"/>
          <w:w w:val="105"/>
          <w:sz w:val="19"/>
        </w:rPr>
        <w:t> </w:t>
      </w:r>
      <w:r>
        <w:rPr>
          <w:color w:val="1E1916"/>
          <w:w w:val="105"/>
          <w:sz w:val="19"/>
        </w:rPr>
        <w:t>be</w:t>
      </w:r>
      <w:r>
        <w:rPr>
          <w:color w:val="1E1916"/>
          <w:spacing w:val="-10"/>
          <w:w w:val="105"/>
          <w:sz w:val="19"/>
        </w:rPr>
        <w:t> </w:t>
      </w:r>
      <w:r>
        <w:rPr>
          <w:color w:val="1E1916"/>
          <w:w w:val="105"/>
          <w:sz w:val="19"/>
        </w:rPr>
        <w:t>cleaned</w:t>
      </w:r>
      <w:r>
        <w:rPr>
          <w:color w:val="1E1916"/>
          <w:spacing w:val="-9"/>
          <w:w w:val="105"/>
          <w:sz w:val="19"/>
        </w:rPr>
        <w:t> </w:t>
      </w:r>
      <w:r>
        <w:rPr>
          <w:color w:val="1E1916"/>
          <w:w w:val="105"/>
          <w:sz w:val="19"/>
        </w:rPr>
        <w:t>at</w:t>
      </w:r>
      <w:r>
        <w:rPr>
          <w:color w:val="1E1916"/>
          <w:spacing w:val="-10"/>
          <w:w w:val="105"/>
          <w:sz w:val="19"/>
        </w:rPr>
        <w:t> </w:t>
      </w:r>
      <w:r>
        <w:rPr>
          <w:color w:val="1E1916"/>
          <w:w w:val="105"/>
          <w:sz w:val="19"/>
        </w:rPr>
        <w:t>least</w:t>
      </w:r>
      <w:r>
        <w:rPr>
          <w:color w:val="1E1916"/>
          <w:spacing w:val="-10"/>
          <w:w w:val="105"/>
          <w:sz w:val="19"/>
        </w:rPr>
        <w:t> </w:t>
      </w:r>
      <w:r>
        <w:rPr>
          <w:color w:val="1E1916"/>
          <w:spacing w:val="-2"/>
          <w:w w:val="105"/>
          <w:sz w:val="19"/>
        </w:rPr>
        <w:t>weekly.</w:t>
      </w:r>
    </w:p>
    <w:p>
      <w:pPr>
        <w:pStyle w:val="ListParagraph"/>
        <w:numPr>
          <w:ilvl w:val="0"/>
          <w:numId w:val="114"/>
        </w:numPr>
        <w:tabs>
          <w:tab w:pos="668" w:val="left" w:leader="none"/>
        </w:tabs>
        <w:spacing w:line="240" w:lineRule="auto" w:before="9" w:after="0"/>
        <w:ind w:left="668" w:right="0" w:hanging="246"/>
        <w:jc w:val="left"/>
        <w:rPr>
          <w:sz w:val="19"/>
        </w:rPr>
      </w:pPr>
      <w:r>
        <w:rPr>
          <w:color w:val="1E1916"/>
          <w:sz w:val="19"/>
        </w:rPr>
        <w:t>Rejected</w:t>
      </w:r>
      <w:r>
        <w:rPr>
          <w:color w:val="1E1916"/>
          <w:spacing w:val="-11"/>
          <w:sz w:val="19"/>
        </w:rPr>
        <w:t> </w:t>
      </w:r>
      <w:r>
        <w:rPr>
          <w:color w:val="1E1916"/>
          <w:sz w:val="19"/>
        </w:rPr>
        <w:t>eggs</w:t>
      </w:r>
      <w:r>
        <w:rPr>
          <w:color w:val="1E1916"/>
          <w:spacing w:val="-11"/>
          <w:sz w:val="19"/>
        </w:rPr>
        <w:t> </w:t>
      </w:r>
      <w:r>
        <w:rPr>
          <w:color w:val="1E1916"/>
          <w:sz w:val="19"/>
        </w:rPr>
        <w:t>must</w:t>
      </w:r>
      <w:r>
        <w:rPr>
          <w:color w:val="1E1916"/>
          <w:spacing w:val="-11"/>
          <w:sz w:val="19"/>
        </w:rPr>
        <w:t> </w:t>
      </w:r>
      <w:r>
        <w:rPr>
          <w:color w:val="1E1916"/>
          <w:sz w:val="19"/>
        </w:rPr>
        <w:t>be</w:t>
      </w:r>
      <w:r>
        <w:rPr>
          <w:color w:val="1E1916"/>
          <w:spacing w:val="-10"/>
          <w:sz w:val="19"/>
        </w:rPr>
        <w:t> </w:t>
      </w:r>
      <w:r>
        <w:rPr>
          <w:color w:val="1E1916"/>
          <w:sz w:val="19"/>
        </w:rPr>
        <w:t>disposed</w:t>
      </w:r>
      <w:r>
        <w:rPr>
          <w:color w:val="1E1916"/>
          <w:spacing w:val="-11"/>
          <w:sz w:val="19"/>
        </w:rPr>
        <w:t> </w:t>
      </w:r>
      <w:r>
        <w:rPr>
          <w:color w:val="1E1916"/>
          <w:sz w:val="19"/>
        </w:rPr>
        <w:t>off</w:t>
      </w:r>
      <w:r>
        <w:rPr>
          <w:color w:val="1E1916"/>
          <w:spacing w:val="-11"/>
          <w:sz w:val="19"/>
        </w:rPr>
        <w:t> </w:t>
      </w:r>
      <w:r>
        <w:rPr>
          <w:color w:val="1E1916"/>
          <w:sz w:val="19"/>
        </w:rPr>
        <w:t>in</w:t>
      </w:r>
      <w:r>
        <w:rPr>
          <w:color w:val="1E1916"/>
          <w:spacing w:val="-10"/>
          <w:sz w:val="19"/>
        </w:rPr>
        <w:t> </w:t>
      </w:r>
      <w:r>
        <w:rPr>
          <w:color w:val="1E1916"/>
          <w:sz w:val="19"/>
        </w:rPr>
        <w:t>a</w:t>
      </w:r>
      <w:r>
        <w:rPr>
          <w:color w:val="1E1916"/>
          <w:spacing w:val="-11"/>
          <w:sz w:val="19"/>
        </w:rPr>
        <w:t> </w:t>
      </w:r>
      <w:r>
        <w:rPr>
          <w:color w:val="1E1916"/>
          <w:sz w:val="19"/>
        </w:rPr>
        <w:t>hygienic</w:t>
      </w:r>
      <w:r>
        <w:rPr>
          <w:color w:val="1E1916"/>
          <w:spacing w:val="-11"/>
          <w:sz w:val="19"/>
        </w:rPr>
        <w:t> </w:t>
      </w:r>
      <w:r>
        <w:rPr>
          <w:color w:val="1E1916"/>
          <w:sz w:val="19"/>
        </w:rPr>
        <w:t>manner</w:t>
      </w:r>
      <w:r>
        <w:rPr>
          <w:color w:val="1E1916"/>
          <w:spacing w:val="-11"/>
          <w:sz w:val="19"/>
        </w:rPr>
        <w:t> </w:t>
      </w:r>
      <w:r>
        <w:rPr>
          <w:color w:val="1E1916"/>
          <w:sz w:val="19"/>
        </w:rPr>
        <w:t>so</w:t>
      </w:r>
      <w:r>
        <w:rPr>
          <w:color w:val="1E1916"/>
          <w:spacing w:val="-10"/>
          <w:sz w:val="19"/>
        </w:rPr>
        <w:t> </w:t>
      </w:r>
      <w:r>
        <w:rPr>
          <w:color w:val="1E1916"/>
          <w:sz w:val="19"/>
        </w:rPr>
        <w:t>that</w:t>
      </w:r>
      <w:r>
        <w:rPr>
          <w:color w:val="1E1916"/>
          <w:spacing w:val="-11"/>
          <w:sz w:val="19"/>
        </w:rPr>
        <w:t> </w:t>
      </w:r>
      <w:r>
        <w:rPr>
          <w:color w:val="1E1916"/>
          <w:sz w:val="19"/>
        </w:rPr>
        <w:t>eggs</w:t>
      </w:r>
      <w:r>
        <w:rPr>
          <w:color w:val="1E1916"/>
          <w:spacing w:val="-11"/>
          <w:sz w:val="19"/>
        </w:rPr>
        <w:t> </w:t>
      </w:r>
      <w:r>
        <w:rPr>
          <w:color w:val="1E1916"/>
          <w:sz w:val="19"/>
        </w:rPr>
        <w:t>for</w:t>
      </w:r>
      <w:r>
        <w:rPr>
          <w:color w:val="1E1916"/>
          <w:spacing w:val="-10"/>
          <w:sz w:val="19"/>
        </w:rPr>
        <w:t> </w:t>
      </w:r>
      <w:r>
        <w:rPr>
          <w:color w:val="1E1916"/>
          <w:sz w:val="19"/>
        </w:rPr>
        <w:t>human</w:t>
      </w:r>
      <w:r>
        <w:rPr>
          <w:color w:val="1E1916"/>
          <w:spacing w:val="-11"/>
          <w:sz w:val="19"/>
        </w:rPr>
        <w:t> </w:t>
      </w:r>
      <w:r>
        <w:rPr>
          <w:color w:val="1E1916"/>
          <w:sz w:val="19"/>
        </w:rPr>
        <w:t>consumption</w:t>
      </w:r>
      <w:r>
        <w:rPr>
          <w:color w:val="1E1916"/>
          <w:spacing w:val="-11"/>
          <w:sz w:val="19"/>
        </w:rPr>
        <w:t> </w:t>
      </w:r>
      <w:r>
        <w:rPr>
          <w:color w:val="1E1916"/>
          <w:sz w:val="19"/>
        </w:rPr>
        <w:t>are</w:t>
      </w:r>
      <w:r>
        <w:rPr>
          <w:color w:val="1E1916"/>
          <w:spacing w:val="-11"/>
          <w:sz w:val="19"/>
        </w:rPr>
        <w:t> </w:t>
      </w:r>
      <w:r>
        <w:rPr>
          <w:color w:val="1E1916"/>
          <w:sz w:val="19"/>
        </w:rPr>
        <w:t>protected</w:t>
      </w:r>
      <w:r>
        <w:rPr>
          <w:color w:val="1E1916"/>
          <w:spacing w:val="-10"/>
          <w:sz w:val="19"/>
        </w:rPr>
        <w:t> </w:t>
      </w:r>
      <w:r>
        <w:rPr>
          <w:color w:val="1E1916"/>
          <w:sz w:val="19"/>
        </w:rPr>
        <w:t>from</w:t>
      </w:r>
      <w:r>
        <w:rPr>
          <w:color w:val="1E1916"/>
          <w:spacing w:val="-11"/>
          <w:sz w:val="19"/>
        </w:rPr>
        <w:t> </w:t>
      </w:r>
      <w:r>
        <w:rPr>
          <w:color w:val="1E1916"/>
          <w:sz w:val="19"/>
        </w:rPr>
        <w:t>risk</w:t>
      </w:r>
      <w:r>
        <w:rPr>
          <w:color w:val="1E1916"/>
          <w:spacing w:val="-11"/>
          <w:sz w:val="19"/>
        </w:rPr>
        <w:t> </w:t>
      </w:r>
      <w:r>
        <w:rPr>
          <w:color w:val="1E1916"/>
          <w:sz w:val="19"/>
        </w:rPr>
        <w:t>of</w:t>
      </w:r>
      <w:r>
        <w:rPr>
          <w:color w:val="1E1916"/>
          <w:spacing w:val="-10"/>
          <w:sz w:val="19"/>
        </w:rPr>
        <w:t> </w:t>
      </w:r>
      <w:r>
        <w:rPr>
          <w:color w:val="1E1916"/>
          <w:spacing w:val="-2"/>
          <w:sz w:val="19"/>
        </w:rPr>
        <w:t>contamination.</w:t>
      </w:r>
    </w:p>
    <w:p>
      <w:pPr>
        <w:pStyle w:val="ListParagraph"/>
        <w:numPr>
          <w:ilvl w:val="0"/>
          <w:numId w:val="114"/>
        </w:numPr>
        <w:tabs>
          <w:tab w:pos="657" w:val="left" w:leader="none"/>
        </w:tabs>
        <w:spacing w:line="240" w:lineRule="auto" w:before="9" w:after="0"/>
        <w:ind w:left="657" w:right="0" w:hanging="235"/>
        <w:jc w:val="left"/>
        <w:rPr>
          <w:sz w:val="19"/>
        </w:rPr>
      </w:pPr>
      <w:r>
        <w:rPr>
          <w:color w:val="1E1916"/>
          <w:w w:val="105"/>
          <w:sz w:val="19"/>
        </w:rPr>
        <w:t>Avoid</w:t>
      </w:r>
      <w:r>
        <w:rPr>
          <w:color w:val="1E1916"/>
          <w:spacing w:val="-10"/>
          <w:w w:val="105"/>
          <w:sz w:val="19"/>
        </w:rPr>
        <w:t> </w:t>
      </w:r>
      <w:r>
        <w:rPr>
          <w:color w:val="1E1916"/>
          <w:w w:val="105"/>
          <w:sz w:val="19"/>
        </w:rPr>
        <w:t>cooking</w:t>
      </w:r>
      <w:r>
        <w:rPr>
          <w:color w:val="1E1916"/>
          <w:spacing w:val="-10"/>
          <w:w w:val="105"/>
          <w:sz w:val="19"/>
        </w:rPr>
        <w:t> </w:t>
      </w:r>
      <w:r>
        <w:rPr>
          <w:color w:val="1E1916"/>
          <w:w w:val="105"/>
          <w:sz w:val="19"/>
        </w:rPr>
        <w:t>/</w:t>
      </w:r>
      <w:r>
        <w:rPr>
          <w:color w:val="1E1916"/>
          <w:spacing w:val="-10"/>
          <w:w w:val="105"/>
          <w:sz w:val="19"/>
        </w:rPr>
        <w:t> </w:t>
      </w:r>
      <w:r>
        <w:rPr>
          <w:color w:val="1E1916"/>
          <w:w w:val="105"/>
          <w:sz w:val="19"/>
        </w:rPr>
        <w:t>processing</w:t>
      </w:r>
      <w:r>
        <w:rPr>
          <w:color w:val="1E1916"/>
          <w:spacing w:val="-10"/>
          <w:w w:val="105"/>
          <w:sz w:val="19"/>
        </w:rPr>
        <w:t> </w:t>
      </w:r>
      <w:r>
        <w:rPr>
          <w:color w:val="1E1916"/>
          <w:w w:val="105"/>
          <w:sz w:val="19"/>
        </w:rPr>
        <w:t>/</w:t>
      </w:r>
      <w:r>
        <w:rPr>
          <w:color w:val="1E1916"/>
          <w:spacing w:val="-10"/>
          <w:w w:val="105"/>
          <w:sz w:val="19"/>
        </w:rPr>
        <w:t> </w:t>
      </w:r>
      <w:r>
        <w:rPr>
          <w:color w:val="1E1916"/>
          <w:w w:val="105"/>
          <w:sz w:val="19"/>
        </w:rPr>
        <w:t>handling</w:t>
      </w:r>
      <w:r>
        <w:rPr>
          <w:color w:val="1E1916"/>
          <w:spacing w:val="-10"/>
          <w:w w:val="105"/>
          <w:sz w:val="19"/>
        </w:rPr>
        <w:t> </w:t>
      </w:r>
      <w:r>
        <w:rPr>
          <w:color w:val="1E1916"/>
          <w:w w:val="105"/>
          <w:sz w:val="19"/>
        </w:rPr>
        <w:t>of</w:t>
      </w:r>
      <w:r>
        <w:rPr>
          <w:color w:val="1E1916"/>
          <w:spacing w:val="-10"/>
          <w:w w:val="105"/>
          <w:sz w:val="19"/>
        </w:rPr>
        <w:t> </w:t>
      </w:r>
      <w:r>
        <w:rPr>
          <w:color w:val="1E1916"/>
          <w:w w:val="105"/>
          <w:sz w:val="19"/>
        </w:rPr>
        <w:t>food</w:t>
      </w:r>
      <w:r>
        <w:rPr>
          <w:color w:val="1E1916"/>
          <w:spacing w:val="-9"/>
          <w:w w:val="105"/>
          <w:sz w:val="19"/>
        </w:rPr>
        <w:t> </w:t>
      </w:r>
      <w:r>
        <w:rPr>
          <w:color w:val="1E1916"/>
          <w:w w:val="105"/>
          <w:sz w:val="19"/>
        </w:rPr>
        <w:t>in</w:t>
      </w:r>
      <w:r>
        <w:rPr>
          <w:color w:val="1E1916"/>
          <w:spacing w:val="-10"/>
          <w:w w:val="105"/>
          <w:sz w:val="19"/>
        </w:rPr>
        <w:t> </w:t>
      </w:r>
      <w:r>
        <w:rPr>
          <w:color w:val="1E1916"/>
          <w:w w:val="105"/>
          <w:sz w:val="19"/>
        </w:rPr>
        <w:t>open</w:t>
      </w:r>
      <w:r>
        <w:rPr>
          <w:color w:val="1E1916"/>
          <w:spacing w:val="-10"/>
          <w:w w:val="105"/>
          <w:sz w:val="19"/>
        </w:rPr>
        <w:t> </w:t>
      </w:r>
      <w:r>
        <w:rPr>
          <w:color w:val="1E1916"/>
          <w:spacing w:val="-2"/>
          <w:w w:val="105"/>
          <w:sz w:val="19"/>
        </w:rPr>
        <w:t>environment.</w:t>
      </w:r>
    </w:p>
    <w:p>
      <w:pPr>
        <w:pStyle w:val="ListParagraph"/>
        <w:numPr>
          <w:ilvl w:val="0"/>
          <w:numId w:val="114"/>
        </w:numPr>
        <w:tabs>
          <w:tab w:pos="667" w:val="left" w:leader="none"/>
        </w:tabs>
        <w:spacing w:line="240" w:lineRule="auto" w:before="23" w:after="0"/>
        <w:ind w:left="667" w:right="0" w:hanging="245"/>
        <w:jc w:val="left"/>
        <w:rPr>
          <w:sz w:val="19"/>
        </w:rPr>
      </w:pPr>
      <w:r>
        <w:rPr>
          <w:color w:val="1E1916"/>
          <w:w w:val="105"/>
          <w:sz w:val="19"/>
        </w:rPr>
        <w:t>Food</w:t>
      </w:r>
      <w:r>
        <w:rPr>
          <w:color w:val="1E1916"/>
          <w:spacing w:val="-11"/>
          <w:w w:val="105"/>
          <w:sz w:val="19"/>
        </w:rPr>
        <w:t> </w:t>
      </w:r>
      <w:r>
        <w:rPr>
          <w:color w:val="1E1916"/>
          <w:w w:val="105"/>
          <w:sz w:val="19"/>
        </w:rPr>
        <w:t>processing</w:t>
      </w:r>
      <w:r>
        <w:rPr>
          <w:color w:val="1E1916"/>
          <w:spacing w:val="-10"/>
          <w:w w:val="105"/>
          <w:sz w:val="19"/>
        </w:rPr>
        <w:t> </w:t>
      </w:r>
      <w:r>
        <w:rPr>
          <w:color w:val="1E1916"/>
          <w:w w:val="105"/>
          <w:sz w:val="19"/>
        </w:rPr>
        <w:t>area</w:t>
      </w:r>
      <w:r>
        <w:rPr>
          <w:color w:val="1E1916"/>
          <w:spacing w:val="-10"/>
          <w:w w:val="105"/>
          <w:sz w:val="19"/>
        </w:rPr>
        <w:t> </w:t>
      </w:r>
      <w:r>
        <w:rPr>
          <w:color w:val="1E1916"/>
          <w:w w:val="105"/>
          <w:sz w:val="19"/>
        </w:rPr>
        <w:t>should</w:t>
      </w:r>
      <w:r>
        <w:rPr>
          <w:color w:val="1E1916"/>
          <w:spacing w:val="-10"/>
          <w:w w:val="105"/>
          <w:sz w:val="19"/>
        </w:rPr>
        <w:t> </w:t>
      </w:r>
      <w:r>
        <w:rPr>
          <w:color w:val="1E1916"/>
          <w:w w:val="105"/>
          <w:sz w:val="19"/>
        </w:rPr>
        <w:t>be</w:t>
      </w:r>
      <w:r>
        <w:rPr>
          <w:color w:val="1E1916"/>
          <w:spacing w:val="-11"/>
          <w:w w:val="105"/>
          <w:sz w:val="19"/>
        </w:rPr>
        <w:t> </w:t>
      </w:r>
      <w:r>
        <w:rPr>
          <w:color w:val="1E1916"/>
          <w:w w:val="105"/>
          <w:sz w:val="19"/>
        </w:rPr>
        <w:t>free</w:t>
      </w:r>
      <w:r>
        <w:rPr>
          <w:color w:val="1E1916"/>
          <w:spacing w:val="-10"/>
          <w:w w:val="105"/>
          <w:sz w:val="19"/>
        </w:rPr>
        <w:t> </w:t>
      </w:r>
      <w:r>
        <w:rPr>
          <w:color w:val="1E1916"/>
          <w:w w:val="105"/>
          <w:sz w:val="19"/>
        </w:rPr>
        <w:t>from</w:t>
      </w:r>
      <w:r>
        <w:rPr>
          <w:color w:val="1E1916"/>
          <w:spacing w:val="-10"/>
          <w:w w:val="105"/>
          <w:sz w:val="19"/>
        </w:rPr>
        <w:t> </w:t>
      </w:r>
      <w:r>
        <w:rPr>
          <w:color w:val="1E1916"/>
          <w:w w:val="105"/>
          <w:sz w:val="19"/>
        </w:rPr>
        <w:t>any</w:t>
      </w:r>
      <w:r>
        <w:rPr>
          <w:color w:val="1E1916"/>
          <w:spacing w:val="-10"/>
          <w:w w:val="105"/>
          <w:sz w:val="19"/>
        </w:rPr>
        <w:t> </w:t>
      </w:r>
      <w:r>
        <w:rPr>
          <w:color w:val="1E1916"/>
          <w:w w:val="105"/>
          <w:sz w:val="19"/>
        </w:rPr>
        <w:t>chances</w:t>
      </w:r>
      <w:r>
        <w:rPr>
          <w:color w:val="1E1916"/>
          <w:spacing w:val="-10"/>
          <w:w w:val="105"/>
          <w:sz w:val="19"/>
        </w:rPr>
        <w:t> </w:t>
      </w:r>
      <w:r>
        <w:rPr>
          <w:color w:val="1E1916"/>
          <w:w w:val="105"/>
          <w:sz w:val="19"/>
        </w:rPr>
        <w:t>of</w:t>
      </w:r>
      <w:r>
        <w:rPr>
          <w:color w:val="1E1916"/>
          <w:spacing w:val="-11"/>
          <w:w w:val="105"/>
          <w:sz w:val="19"/>
        </w:rPr>
        <w:t> </w:t>
      </w:r>
      <w:r>
        <w:rPr>
          <w:color w:val="1E1916"/>
          <w:w w:val="105"/>
          <w:sz w:val="19"/>
        </w:rPr>
        <w:t>physical,</w:t>
      </w:r>
      <w:r>
        <w:rPr>
          <w:color w:val="1E1916"/>
          <w:spacing w:val="-10"/>
          <w:w w:val="105"/>
          <w:sz w:val="19"/>
        </w:rPr>
        <w:t> </w:t>
      </w:r>
      <w:r>
        <w:rPr>
          <w:color w:val="1E1916"/>
          <w:w w:val="105"/>
          <w:sz w:val="19"/>
        </w:rPr>
        <w:t>chemical</w:t>
      </w:r>
      <w:r>
        <w:rPr>
          <w:color w:val="1E1916"/>
          <w:spacing w:val="-10"/>
          <w:w w:val="105"/>
          <w:sz w:val="19"/>
        </w:rPr>
        <w:t> </w:t>
      </w:r>
      <w:r>
        <w:rPr>
          <w:color w:val="1E1916"/>
          <w:w w:val="105"/>
          <w:sz w:val="19"/>
        </w:rPr>
        <w:t>and</w:t>
      </w:r>
      <w:r>
        <w:rPr>
          <w:color w:val="1E1916"/>
          <w:spacing w:val="-10"/>
          <w:w w:val="105"/>
          <w:sz w:val="19"/>
        </w:rPr>
        <w:t> </w:t>
      </w:r>
      <w:r>
        <w:rPr>
          <w:color w:val="1E1916"/>
          <w:w w:val="105"/>
          <w:sz w:val="19"/>
        </w:rPr>
        <w:t>microbial</w:t>
      </w:r>
      <w:r>
        <w:rPr>
          <w:color w:val="1E1916"/>
          <w:spacing w:val="-10"/>
          <w:w w:val="105"/>
          <w:sz w:val="19"/>
        </w:rPr>
        <w:t> </w:t>
      </w:r>
      <w:r>
        <w:rPr>
          <w:color w:val="1E1916"/>
          <w:spacing w:val="-2"/>
          <w:w w:val="105"/>
          <w:sz w:val="19"/>
        </w:rPr>
        <w:t>hazard.</w:t>
      </w:r>
    </w:p>
    <w:p>
      <w:pPr>
        <w:pStyle w:val="ListParagraph"/>
        <w:numPr>
          <w:ilvl w:val="0"/>
          <w:numId w:val="114"/>
        </w:numPr>
        <w:tabs>
          <w:tab w:pos="664" w:val="left" w:leader="none"/>
        </w:tabs>
        <w:spacing w:line="240" w:lineRule="auto" w:before="25" w:after="0"/>
        <w:ind w:left="664" w:right="0" w:hanging="242"/>
        <w:jc w:val="left"/>
        <w:rPr>
          <w:sz w:val="19"/>
        </w:rPr>
      </w:pPr>
      <w:r>
        <w:rPr>
          <w:color w:val="1E1916"/>
          <w:w w:val="105"/>
          <w:sz w:val="19"/>
        </w:rPr>
        <w:t>Work</w:t>
      </w:r>
      <w:r>
        <w:rPr>
          <w:color w:val="1E1916"/>
          <w:spacing w:val="-13"/>
          <w:w w:val="105"/>
          <w:sz w:val="19"/>
        </w:rPr>
        <w:t> </w:t>
      </w:r>
      <w:r>
        <w:rPr>
          <w:color w:val="1E1916"/>
          <w:w w:val="105"/>
          <w:sz w:val="19"/>
        </w:rPr>
        <w:t>surfaces</w:t>
      </w:r>
      <w:r>
        <w:rPr>
          <w:color w:val="1E1916"/>
          <w:spacing w:val="-12"/>
          <w:w w:val="105"/>
          <w:sz w:val="19"/>
        </w:rPr>
        <w:t> </w:t>
      </w:r>
      <w:r>
        <w:rPr>
          <w:color w:val="1E1916"/>
          <w:w w:val="105"/>
          <w:sz w:val="19"/>
        </w:rPr>
        <w:t>must</w:t>
      </w:r>
      <w:r>
        <w:rPr>
          <w:color w:val="1E1916"/>
          <w:spacing w:val="-13"/>
          <w:w w:val="105"/>
          <w:sz w:val="19"/>
        </w:rPr>
        <w:t> </w:t>
      </w:r>
      <w:r>
        <w:rPr>
          <w:color w:val="1E1916"/>
          <w:w w:val="105"/>
          <w:sz w:val="19"/>
        </w:rPr>
        <w:t>be</w:t>
      </w:r>
      <w:r>
        <w:rPr>
          <w:color w:val="1E1916"/>
          <w:spacing w:val="-12"/>
          <w:w w:val="105"/>
          <w:sz w:val="19"/>
        </w:rPr>
        <w:t> </w:t>
      </w:r>
      <w:r>
        <w:rPr>
          <w:color w:val="1E1916"/>
          <w:w w:val="105"/>
          <w:sz w:val="19"/>
        </w:rPr>
        <w:t>properly</w:t>
      </w:r>
      <w:r>
        <w:rPr>
          <w:color w:val="1E1916"/>
          <w:spacing w:val="-13"/>
          <w:w w:val="105"/>
          <w:sz w:val="19"/>
        </w:rPr>
        <w:t> </w:t>
      </w:r>
      <w:r>
        <w:rPr>
          <w:color w:val="1E1916"/>
          <w:w w:val="105"/>
          <w:sz w:val="19"/>
        </w:rPr>
        <w:t>cleaned</w:t>
      </w:r>
      <w:r>
        <w:rPr>
          <w:color w:val="1E1916"/>
          <w:spacing w:val="-12"/>
          <w:w w:val="105"/>
          <w:sz w:val="19"/>
        </w:rPr>
        <w:t> </w:t>
      </w:r>
      <w:r>
        <w:rPr>
          <w:color w:val="1E1916"/>
          <w:w w:val="105"/>
          <w:sz w:val="19"/>
        </w:rPr>
        <w:t>and</w:t>
      </w:r>
      <w:r>
        <w:rPr>
          <w:color w:val="1E1916"/>
          <w:spacing w:val="-13"/>
          <w:w w:val="105"/>
          <w:sz w:val="19"/>
        </w:rPr>
        <w:t> </w:t>
      </w:r>
      <w:r>
        <w:rPr>
          <w:color w:val="1E1916"/>
          <w:w w:val="105"/>
          <w:sz w:val="19"/>
        </w:rPr>
        <w:t>sanitized</w:t>
      </w:r>
      <w:r>
        <w:rPr>
          <w:color w:val="1E1916"/>
          <w:spacing w:val="-12"/>
          <w:w w:val="105"/>
          <w:sz w:val="19"/>
        </w:rPr>
        <w:t> </w:t>
      </w:r>
      <w:r>
        <w:rPr>
          <w:color w:val="1E1916"/>
          <w:w w:val="105"/>
          <w:sz w:val="19"/>
        </w:rPr>
        <w:t>before</w:t>
      </w:r>
      <w:r>
        <w:rPr>
          <w:color w:val="1E1916"/>
          <w:spacing w:val="-12"/>
          <w:w w:val="105"/>
          <w:sz w:val="19"/>
        </w:rPr>
        <w:t> </w:t>
      </w:r>
      <w:r>
        <w:rPr>
          <w:color w:val="1E1916"/>
          <w:spacing w:val="-2"/>
          <w:w w:val="105"/>
          <w:sz w:val="19"/>
        </w:rPr>
        <w:t>operation.</w:t>
      </w:r>
    </w:p>
    <w:p>
      <w:pPr>
        <w:pStyle w:val="ListParagraph"/>
        <w:numPr>
          <w:ilvl w:val="0"/>
          <w:numId w:val="114"/>
        </w:numPr>
        <w:tabs>
          <w:tab w:pos="667" w:val="left" w:leader="none"/>
        </w:tabs>
        <w:spacing w:line="240" w:lineRule="auto" w:before="37" w:after="0"/>
        <w:ind w:left="667" w:right="0" w:hanging="245"/>
        <w:jc w:val="left"/>
        <w:rPr>
          <w:sz w:val="19"/>
        </w:rPr>
      </w:pPr>
      <w:r>
        <w:rPr>
          <w:color w:val="1E1916"/>
          <w:w w:val="105"/>
          <w:sz w:val="19"/>
        </w:rPr>
        <w:t>Food</w:t>
      </w:r>
      <w:r>
        <w:rPr>
          <w:color w:val="1E1916"/>
          <w:spacing w:val="-8"/>
          <w:w w:val="105"/>
          <w:sz w:val="19"/>
        </w:rPr>
        <w:t> </w:t>
      </w:r>
      <w:r>
        <w:rPr>
          <w:color w:val="1E1916"/>
          <w:w w:val="105"/>
          <w:sz w:val="19"/>
        </w:rPr>
        <w:t>must</w:t>
      </w:r>
      <w:r>
        <w:rPr>
          <w:color w:val="1E1916"/>
          <w:spacing w:val="-8"/>
          <w:w w:val="105"/>
          <w:sz w:val="19"/>
        </w:rPr>
        <w:t> </w:t>
      </w:r>
      <w:r>
        <w:rPr>
          <w:color w:val="1E1916"/>
          <w:w w:val="105"/>
          <w:sz w:val="19"/>
        </w:rPr>
        <w:t>be</w:t>
      </w:r>
      <w:r>
        <w:rPr>
          <w:color w:val="1E1916"/>
          <w:spacing w:val="-8"/>
          <w:w w:val="105"/>
          <w:sz w:val="19"/>
        </w:rPr>
        <w:t> </w:t>
      </w:r>
      <w:r>
        <w:rPr>
          <w:color w:val="1E1916"/>
          <w:w w:val="105"/>
          <w:sz w:val="19"/>
        </w:rPr>
        <w:t>cooked</w:t>
      </w:r>
      <w:r>
        <w:rPr>
          <w:color w:val="1E1916"/>
          <w:spacing w:val="-8"/>
          <w:w w:val="105"/>
          <w:sz w:val="19"/>
        </w:rPr>
        <w:t> </w:t>
      </w:r>
      <w:r>
        <w:rPr>
          <w:color w:val="1E1916"/>
          <w:w w:val="105"/>
          <w:sz w:val="19"/>
        </w:rPr>
        <w:t>at</w:t>
      </w:r>
      <w:r>
        <w:rPr>
          <w:color w:val="1E1916"/>
          <w:spacing w:val="-8"/>
          <w:w w:val="105"/>
          <w:sz w:val="19"/>
        </w:rPr>
        <w:t> </w:t>
      </w:r>
      <w:r>
        <w:rPr>
          <w:color w:val="1E1916"/>
          <w:w w:val="105"/>
          <w:sz w:val="19"/>
        </w:rPr>
        <w:t>proper</w:t>
      </w:r>
      <w:r>
        <w:rPr>
          <w:color w:val="1E1916"/>
          <w:spacing w:val="-8"/>
          <w:w w:val="105"/>
          <w:sz w:val="19"/>
        </w:rPr>
        <w:t> </w:t>
      </w:r>
      <w:r>
        <w:rPr>
          <w:color w:val="1E1916"/>
          <w:spacing w:val="-2"/>
          <w:w w:val="105"/>
          <w:sz w:val="19"/>
        </w:rPr>
        <w:t>temperature.</w:t>
      </w:r>
    </w:p>
    <w:p>
      <w:pPr>
        <w:pStyle w:val="ListParagraph"/>
        <w:numPr>
          <w:ilvl w:val="0"/>
          <w:numId w:val="114"/>
        </w:numPr>
        <w:tabs>
          <w:tab w:pos="684" w:val="left" w:leader="none"/>
        </w:tabs>
        <w:spacing w:line="240" w:lineRule="auto" w:before="17" w:after="0"/>
        <w:ind w:left="684" w:right="0" w:hanging="340"/>
        <w:jc w:val="left"/>
        <w:rPr>
          <w:sz w:val="19"/>
        </w:rPr>
      </w:pPr>
      <w:r>
        <w:rPr>
          <w:color w:val="1E1916"/>
          <w:w w:val="105"/>
          <w:sz w:val="19"/>
        </w:rPr>
        <w:t>Temperature</w:t>
      </w:r>
      <w:r>
        <w:rPr>
          <w:color w:val="1E1916"/>
          <w:spacing w:val="-12"/>
          <w:w w:val="105"/>
          <w:sz w:val="19"/>
        </w:rPr>
        <w:t> </w:t>
      </w:r>
      <w:r>
        <w:rPr>
          <w:color w:val="1E1916"/>
          <w:w w:val="105"/>
          <w:sz w:val="19"/>
        </w:rPr>
        <w:t>of</w:t>
      </w:r>
      <w:r>
        <w:rPr>
          <w:color w:val="1E1916"/>
          <w:spacing w:val="-12"/>
          <w:w w:val="105"/>
          <w:sz w:val="19"/>
        </w:rPr>
        <w:t> </w:t>
      </w:r>
      <w:r>
        <w:rPr>
          <w:color w:val="1E1916"/>
          <w:w w:val="105"/>
          <w:sz w:val="19"/>
        </w:rPr>
        <w:t>product</w:t>
      </w:r>
      <w:r>
        <w:rPr>
          <w:color w:val="1E1916"/>
          <w:spacing w:val="-12"/>
          <w:w w:val="105"/>
          <w:sz w:val="19"/>
        </w:rPr>
        <w:t> </w:t>
      </w:r>
      <w:r>
        <w:rPr>
          <w:color w:val="1E1916"/>
          <w:w w:val="105"/>
          <w:sz w:val="19"/>
        </w:rPr>
        <w:t>must</w:t>
      </w:r>
      <w:r>
        <w:rPr>
          <w:color w:val="1E1916"/>
          <w:spacing w:val="-11"/>
          <w:w w:val="105"/>
          <w:sz w:val="19"/>
        </w:rPr>
        <w:t> </w:t>
      </w:r>
      <w:r>
        <w:rPr>
          <w:color w:val="1E1916"/>
          <w:w w:val="105"/>
          <w:sz w:val="19"/>
        </w:rPr>
        <w:t>be</w:t>
      </w:r>
      <w:r>
        <w:rPr>
          <w:color w:val="1E1916"/>
          <w:spacing w:val="-12"/>
          <w:w w:val="105"/>
          <w:sz w:val="19"/>
        </w:rPr>
        <w:t> </w:t>
      </w:r>
      <w:r>
        <w:rPr>
          <w:color w:val="1E1916"/>
          <w:w w:val="105"/>
          <w:sz w:val="19"/>
        </w:rPr>
        <w:t>checked</w:t>
      </w:r>
      <w:r>
        <w:rPr>
          <w:color w:val="1E1916"/>
          <w:spacing w:val="-12"/>
          <w:w w:val="105"/>
          <w:sz w:val="19"/>
        </w:rPr>
        <w:t> </w:t>
      </w:r>
      <w:r>
        <w:rPr>
          <w:color w:val="1E1916"/>
          <w:w w:val="105"/>
          <w:sz w:val="19"/>
        </w:rPr>
        <w:t>using</w:t>
      </w:r>
      <w:r>
        <w:rPr>
          <w:color w:val="1E1916"/>
          <w:spacing w:val="-11"/>
          <w:w w:val="105"/>
          <w:sz w:val="19"/>
        </w:rPr>
        <w:t> </w:t>
      </w:r>
      <w:r>
        <w:rPr>
          <w:color w:val="1E1916"/>
          <w:w w:val="105"/>
          <w:sz w:val="19"/>
        </w:rPr>
        <w:t>probe</w:t>
      </w:r>
      <w:r>
        <w:rPr>
          <w:color w:val="1E1916"/>
          <w:spacing w:val="-12"/>
          <w:w w:val="105"/>
          <w:sz w:val="19"/>
        </w:rPr>
        <w:t> </w:t>
      </w:r>
      <w:r>
        <w:rPr>
          <w:color w:val="1E1916"/>
          <w:w w:val="105"/>
          <w:sz w:val="19"/>
        </w:rPr>
        <w:t>thermometer</w:t>
      </w:r>
      <w:r>
        <w:rPr>
          <w:color w:val="1E1916"/>
          <w:spacing w:val="-12"/>
          <w:w w:val="105"/>
          <w:sz w:val="19"/>
        </w:rPr>
        <w:t> </w:t>
      </w:r>
      <w:r>
        <w:rPr>
          <w:color w:val="1E1916"/>
          <w:w w:val="105"/>
          <w:sz w:val="19"/>
        </w:rPr>
        <w:t>to</w:t>
      </w:r>
      <w:r>
        <w:rPr>
          <w:color w:val="1E1916"/>
          <w:spacing w:val="-11"/>
          <w:w w:val="105"/>
          <w:sz w:val="19"/>
        </w:rPr>
        <w:t> </w:t>
      </w:r>
      <w:r>
        <w:rPr>
          <w:color w:val="1E1916"/>
          <w:w w:val="105"/>
          <w:sz w:val="19"/>
        </w:rPr>
        <w:t>ensure</w:t>
      </w:r>
      <w:r>
        <w:rPr>
          <w:color w:val="1E1916"/>
          <w:spacing w:val="-12"/>
          <w:w w:val="105"/>
          <w:sz w:val="19"/>
        </w:rPr>
        <w:t> </w:t>
      </w:r>
      <w:r>
        <w:rPr>
          <w:color w:val="1E1916"/>
          <w:w w:val="105"/>
          <w:sz w:val="19"/>
        </w:rPr>
        <w:t>food</w:t>
      </w:r>
      <w:r>
        <w:rPr>
          <w:color w:val="1E1916"/>
          <w:spacing w:val="-12"/>
          <w:w w:val="105"/>
          <w:sz w:val="19"/>
        </w:rPr>
        <w:t> </w:t>
      </w:r>
      <w:r>
        <w:rPr>
          <w:color w:val="1E1916"/>
          <w:spacing w:val="-2"/>
          <w:w w:val="105"/>
          <w:sz w:val="19"/>
        </w:rPr>
        <w:t>safety.</w:t>
      </w:r>
    </w:p>
    <w:p>
      <w:pPr>
        <w:pStyle w:val="ListParagraph"/>
        <w:numPr>
          <w:ilvl w:val="0"/>
          <w:numId w:val="114"/>
        </w:numPr>
        <w:tabs>
          <w:tab w:pos="680" w:val="left" w:leader="none"/>
        </w:tabs>
        <w:spacing w:line="240" w:lineRule="auto" w:before="9" w:after="0"/>
        <w:ind w:left="680" w:right="0" w:hanging="336"/>
        <w:jc w:val="left"/>
        <w:rPr>
          <w:sz w:val="19"/>
        </w:rPr>
      </w:pPr>
      <w:r>
        <w:rPr>
          <w:color w:val="1E1916"/>
          <w:w w:val="105"/>
          <w:sz w:val="19"/>
        </w:rPr>
        <w:t>Cleaning</w:t>
      </w:r>
      <w:r>
        <w:rPr>
          <w:color w:val="1E1916"/>
          <w:spacing w:val="-12"/>
          <w:w w:val="105"/>
          <w:sz w:val="19"/>
        </w:rPr>
        <w:t> </w:t>
      </w:r>
      <w:r>
        <w:rPr>
          <w:color w:val="1E1916"/>
          <w:w w:val="105"/>
          <w:sz w:val="19"/>
        </w:rPr>
        <w:t>of</w:t>
      </w:r>
      <w:r>
        <w:rPr>
          <w:color w:val="1E1916"/>
          <w:spacing w:val="-11"/>
          <w:w w:val="105"/>
          <w:sz w:val="19"/>
        </w:rPr>
        <w:t> </w:t>
      </w:r>
      <w:r>
        <w:rPr>
          <w:color w:val="1E1916"/>
          <w:w w:val="105"/>
          <w:sz w:val="19"/>
        </w:rPr>
        <w:t>premises</w:t>
      </w:r>
      <w:r>
        <w:rPr>
          <w:color w:val="1E1916"/>
          <w:spacing w:val="-11"/>
          <w:w w:val="105"/>
          <w:sz w:val="19"/>
        </w:rPr>
        <w:t> </w:t>
      </w:r>
      <w:r>
        <w:rPr>
          <w:color w:val="1E1916"/>
          <w:w w:val="105"/>
          <w:sz w:val="19"/>
        </w:rPr>
        <w:t>is</w:t>
      </w:r>
      <w:r>
        <w:rPr>
          <w:color w:val="1E1916"/>
          <w:spacing w:val="-11"/>
          <w:w w:val="105"/>
          <w:sz w:val="19"/>
        </w:rPr>
        <w:t> </w:t>
      </w:r>
      <w:r>
        <w:rPr>
          <w:color w:val="1E1916"/>
          <w:w w:val="105"/>
          <w:sz w:val="19"/>
        </w:rPr>
        <w:t>strictly</w:t>
      </w:r>
      <w:r>
        <w:rPr>
          <w:color w:val="1E1916"/>
          <w:spacing w:val="-11"/>
          <w:w w:val="105"/>
          <w:sz w:val="19"/>
        </w:rPr>
        <w:t> </w:t>
      </w:r>
      <w:r>
        <w:rPr>
          <w:color w:val="1E1916"/>
          <w:w w:val="105"/>
          <w:sz w:val="19"/>
        </w:rPr>
        <w:t>prohibited</w:t>
      </w:r>
      <w:r>
        <w:rPr>
          <w:color w:val="1E1916"/>
          <w:spacing w:val="-11"/>
          <w:w w:val="105"/>
          <w:sz w:val="19"/>
        </w:rPr>
        <w:t> </w:t>
      </w:r>
      <w:r>
        <w:rPr>
          <w:color w:val="1E1916"/>
          <w:w w:val="105"/>
          <w:sz w:val="19"/>
        </w:rPr>
        <w:t>during</w:t>
      </w:r>
      <w:r>
        <w:rPr>
          <w:color w:val="1E1916"/>
          <w:spacing w:val="-11"/>
          <w:w w:val="105"/>
          <w:sz w:val="19"/>
        </w:rPr>
        <w:t> </w:t>
      </w:r>
      <w:r>
        <w:rPr>
          <w:color w:val="1E1916"/>
          <w:w w:val="105"/>
          <w:sz w:val="19"/>
        </w:rPr>
        <w:t>food</w:t>
      </w:r>
      <w:r>
        <w:rPr>
          <w:color w:val="1E1916"/>
          <w:spacing w:val="-11"/>
          <w:w w:val="105"/>
          <w:sz w:val="19"/>
        </w:rPr>
        <w:t> </w:t>
      </w:r>
      <w:r>
        <w:rPr>
          <w:color w:val="1E1916"/>
          <w:spacing w:val="-2"/>
          <w:w w:val="105"/>
          <w:sz w:val="19"/>
        </w:rPr>
        <w:t>processing.</w:t>
      </w:r>
    </w:p>
    <w:p>
      <w:pPr>
        <w:pStyle w:val="ListParagraph"/>
        <w:numPr>
          <w:ilvl w:val="0"/>
          <w:numId w:val="114"/>
        </w:numPr>
        <w:tabs>
          <w:tab w:pos="682" w:val="left" w:leader="none"/>
          <w:tab w:pos="687" w:val="left" w:leader="none"/>
        </w:tabs>
        <w:spacing w:line="220" w:lineRule="auto" w:before="23" w:after="0"/>
        <w:ind w:left="682" w:right="786" w:hanging="339"/>
        <w:jc w:val="left"/>
        <w:rPr>
          <w:sz w:val="19"/>
        </w:rPr>
      </w:pPr>
      <w:r>
        <w:rPr>
          <w:color w:val="1E1916"/>
          <w:spacing w:val="-2"/>
          <w:w w:val="105"/>
          <w:sz w:val="19"/>
        </w:rPr>
        <w:t>It</w:t>
      </w:r>
      <w:r>
        <w:rPr>
          <w:color w:val="1E1916"/>
          <w:spacing w:val="-7"/>
          <w:w w:val="105"/>
          <w:sz w:val="19"/>
        </w:rPr>
        <w:t> </w:t>
      </w:r>
      <w:r>
        <w:rPr>
          <w:color w:val="1E1916"/>
          <w:spacing w:val="-2"/>
          <w:w w:val="105"/>
          <w:sz w:val="19"/>
        </w:rPr>
        <w:t>shall</w:t>
      </w:r>
      <w:r>
        <w:rPr>
          <w:color w:val="1E1916"/>
          <w:spacing w:val="-10"/>
          <w:w w:val="105"/>
          <w:sz w:val="19"/>
        </w:rPr>
        <w:t> </w:t>
      </w:r>
      <w:r>
        <w:rPr>
          <w:color w:val="1E1916"/>
          <w:spacing w:val="-2"/>
          <w:w w:val="105"/>
          <w:sz w:val="19"/>
        </w:rPr>
        <w:t>be</w:t>
      </w:r>
      <w:r>
        <w:rPr>
          <w:color w:val="1E1916"/>
          <w:spacing w:val="-10"/>
          <w:w w:val="105"/>
          <w:sz w:val="19"/>
        </w:rPr>
        <w:t> </w:t>
      </w:r>
      <w:r>
        <w:rPr>
          <w:color w:val="1E1916"/>
          <w:spacing w:val="-2"/>
          <w:w w:val="105"/>
          <w:sz w:val="19"/>
        </w:rPr>
        <w:t>of</w:t>
      </w:r>
      <w:r>
        <w:rPr>
          <w:color w:val="1E1916"/>
          <w:spacing w:val="-10"/>
          <w:w w:val="105"/>
          <w:sz w:val="19"/>
        </w:rPr>
        <w:t> </w:t>
      </w:r>
      <w:r>
        <w:rPr>
          <w:color w:val="1E1916"/>
          <w:spacing w:val="-2"/>
          <w:w w:val="105"/>
          <w:sz w:val="19"/>
        </w:rPr>
        <w:t>sufficient</w:t>
      </w:r>
      <w:r>
        <w:rPr>
          <w:color w:val="1E1916"/>
          <w:spacing w:val="-10"/>
          <w:w w:val="105"/>
          <w:sz w:val="19"/>
        </w:rPr>
        <w:t> </w:t>
      </w:r>
      <w:r>
        <w:rPr>
          <w:color w:val="1E1916"/>
          <w:spacing w:val="-2"/>
          <w:w w:val="105"/>
          <w:sz w:val="19"/>
        </w:rPr>
        <w:t>area</w:t>
      </w:r>
      <w:r>
        <w:rPr>
          <w:color w:val="1E1916"/>
          <w:spacing w:val="-10"/>
          <w:w w:val="105"/>
          <w:sz w:val="19"/>
        </w:rPr>
        <w:t> </w:t>
      </w:r>
      <w:r>
        <w:rPr>
          <w:color w:val="1E1916"/>
          <w:spacing w:val="-2"/>
          <w:w w:val="105"/>
          <w:sz w:val="19"/>
        </w:rPr>
        <w:t>for</w:t>
      </w:r>
      <w:r>
        <w:rPr>
          <w:color w:val="1E1916"/>
          <w:spacing w:val="-10"/>
          <w:w w:val="105"/>
          <w:sz w:val="19"/>
        </w:rPr>
        <w:t> </w:t>
      </w:r>
      <w:r>
        <w:rPr>
          <w:color w:val="1E1916"/>
          <w:spacing w:val="-2"/>
          <w:w w:val="105"/>
          <w:sz w:val="19"/>
        </w:rPr>
        <w:t>the</w:t>
      </w:r>
      <w:r>
        <w:rPr>
          <w:color w:val="1E1916"/>
          <w:spacing w:val="-10"/>
          <w:w w:val="105"/>
          <w:sz w:val="19"/>
        </w:rPr>
        <w:t> </w:t>
      </w:r>
      <w:r>
        <w:rPr>
          <w:color w:val="1E1916"/>
          <w:spacing w:val="-2"/>
          <w:w w:val="105"/>
          <w:sz w:val="19"/>
        </w:rPr>
        <w:t>volume</w:t>
      </w:r>
      <w:r>
        <w:rPr>
          <w:color w:val="1E1916"/>
          <w:spacing w:val="-10"/>
          <w:w w:val="105"/>
          <w:sz w:val="19"/>
        </w:rPr>
        <w:t> </w:t>
      </w:r>
      <w:r>
        <w:rPr>
          <w:color w:val="1E1916"/>
          <w:spacing w:val="-2"/>
          <w:w w:val="105"/>
          <w:sz w:val="19"/>
        </w:rPr>
        <w:t>of</w:t>
      </w:r>
      <w:r>
        <w:rPr>
          <w:color w:val="1E1916"/>
          <w:spacing w:val="-10"/>
          <w:w w:val="105"/>
          <w:sz w:val="19"/>
        </w:rPr>
        <w:t> </w:t>
      </w:r>
      <w:r>
        <w:rPr>
          <w:color w:val="1E1916"/>
          <w:spacing w:val="-2"/>
          <w:w w:val="105"/>
          <w:sz w:val="19"/>
        </w:rPr>
        <w:t>work</w:t>
      </w:r>
      <w:r>
        <w:rPr>
          <w:color w:val="1E1916"/>
          <w:spacing w:val="-10"/>
          <w:w w:val="105"/>
          <w:sz w:val="19"/>
        </w:rPr>
        <w:t> </w:t>
      </w:r>
      <w:r>
        <w:rPr>
          <w:color w:val="1E1916"/>
          <w:spacing w:val="-2"/>
          <w:w w:val="105"/>
          <w:sz w:val="19"/>
        </w:rPr>
        <w:t>carried</w:t>
      </w:r>
      <w:r>
        <w:rPr>
          <w:color w:val="1E1916"/>
          <w:spacing w:val="-10"/>
          <w:w w:val="105"/>
          <w:sz w:val="19"/>
        </w:rPr>
        <w:t> </w:t>
      </w:r>
      <w:r>
        <w:rPr>
          <w:color w:val="1E1916"/>
          <w:spacing w:val="-2"/>
          <w:w w:val="105"/>
          <w:sz w:val="19"/>
        </w:rPr>
        <w:t>out</w:t>
      </w:r>
      <w:r>
        <w:rPr>
          <w:color w:val="1E1916"/>
          <w:spacing w:val="-10"/>
          <w:w w:val="105"/>
          <w:sz w:val="19"/>
        </w:rPr>
        <w:t> </w:t>
      </w:r>
      <w:r>
        <w:rPr>
          <w:color w:val="1E1916"/>
          <w:spacing w:val="-2"/>
          <w:w w:val="105"/>
          <w:sz w:val="19"/>
        </w:rPr>
        <w:t>to</w:t>
      </w:r>
      <w:r>
        <w:rPr>
          <w:color w:val="1E1916"/>
          <w:spacing w:val="-10"/>
          <w:w w:val="105"/>
          <w:sz w:val="19"/>
        </w:rPr>
        <w:t> </w:t>
      </w:r>
      <w:r>
        <w:rPr>
          <w:color w:val="1E1916"/>
          <w:spacing w:val="-2"/>
          <w:w w:val="105"/>
          <w:sz w:val="19"/>
        </w:rPr>
        <w:t>be</w:t>
      </w:r>
      <w:r>
        <w:rPr>
          <w:color w:val="1E1916"/>
          <w:spacing w:val="-10"/>
          <w:w w:val="105"/>
          <w:sz w:val="19"/>
        </w:rPr>
        <w:t> </w:t>
      </w:r>
      <w:r>
        <w:rPr>
          <w:color w:val="1E1916"/>
          <w:spacing w:val="-2"/>
          <w:w w:val="105"/>
          <w:sz w:val="19"/>
        </w:rPr>
        <w:t>equipped</w:t>
      </w:r>
      <w:r>
        <w:rPr>
          <w:color w:val="1E1916"/>
          <w:spacing w:val="-10"/>
          <w:w w:val="105"/>
          <w:sz w:val="19"/>
        </w:rPr>
        <w:t> </w:t>
      </w:r>
      <w:r>
        <w:rPr>
          <w:color w:val="1E1916"/>
          <w:spacing w:val="-2"/>
          <w:w w:val="105"/>
          <w:sz w:val="19"/>
        </w:rPr>
        <w:t>with</w:t>
      </w:r>
      <w:r>
        <w:rPr>
          <w:color w:val="1E1916"/>
          <w:spacing w:val="-10"/>
          <w:w w:val="105"/>
          <w:sz w:val="19"/>
        </w:rPr>
        <w:t> </w:t>
      </w:r>
      <w:r>
        <w:rPr>
          <w:color w:val="1E1916"/>
          <w:spacing w:val="-2"/>
          <w:w w:val="105"/>
          <w:sz w:val="19"/>
        </w:rPr>
        <w:t>all</w:t>
      </w:r>
      <w:r>
        <w:rPr>
          <w:color w:val="1E1916"/>
          <w:spacing w:val="-10"/>
          <w:w w:val="105"/>
          <w:sz w:val="19"/>
        </w:rPr>
        <w:t> </w:t>
      </w:r>
      <w:r>
        <w:rPr>
          <w:color w:val="1E1916"/>
          <w:spacing w:val="-2"/>
          <w:w w:val="105"/>
          <w:sz w:val="19"/>
        </w:rPr>
        <w:t>the</w:t>
      </w:r>
      <w:r>
        <w:rPr>
          <w:color w:val="1E1916"/>
          <w:spacing w:val="-10"/>
          <w:w w:val="105"/>
          <w:sz w:val="19"/>
        </w:rPr>
        <w:t> </w:t>
      </w:r>
      <w:r>
        <w:rPr>
          <w:color w:val="1E1916"/>
          <w:spacing w:val="-2"/>
          <w:w w:val="105"/>
          <w:sz w:val="19"/>
        </w:rPr>
        <w:t>necessary</w:t>
      </w:r>
      <w:r>
        <w:rPr>
          <w:color w:val="1E1916"/>
          <w:spacing w:val="-10"/>
          <w:w w:val="105"/>
          <w:sz w:val="19"/>
        </w:rPr>
        <w:t> </w:t>
      </w:r>
      <w:r>
        <w:rPr>
          <w:color w:val="1E1916"/>
          <w:spacing w:val="-2"/>
          <w:w w:val="105"/>
          <w:sz w:val="19"/>
        </w:rPr>
        <w:t>technical</w:t>
      </w:r>
      <w:r>
        <w:rPr>
          <w:color w:val="1E1916"/>
          <w:spacing w:val="-10"/>
          <w:w w:val="105"/>
          <w:sz w:val="19"/>
        </w:rPr>
        <w:t> </w:t>
      </w:r>
      <w:r>
        <w:rPr>
          <w:color w:val="1E1916"/>
          <w:spacing w:val="-2"/>
          <w:w w:val="105"/>
          <w:sz w:val="19"/>
        </w:rPr>
        <w:t>equipment</w:t>
      </w:r>
      <w:r>
        <w:rPr>
          <w:color w:val="1E1916"/>
          <w:spacing w:val="-10"/>
          <w:w w:val="105"/>
          <w:sz w:val="19"/>
        </w:rPr>
        <w:t> </w:t>
      </w:r>
      <w:r>
        <w:rPr>
          <w:color w:val="1E1916"/>
          <w:spacing w:val="-2"/>
          <w:w w:val="105"/>
          <w:sz w:val="19"/>
        </w:rPr>
        <w:t>to</w:t>
      </w:r>
      <w:r>
        <w:rPr>
          <w:color w:val="1E1916"/>
          <w:spacing w:val="-10"/>
          <w:w w:val="105"/>
          <w:sz w:val="19"/>
        </w:rPr>
        <w:t> </w:t>
      </w:r>
      <w:r>
        <w:rPr>
          <w:color w:val="1E1916"/>
          <w:spacing w:val="-2"/>
          <w:w w:val="105"/>
          <w:sz w:val="19"/>
        </w:rPr>
        <w:t>ensure </w:t>
      </w:r>
      <w:r>
        <w:rPr>
          <w:color w:val="1E1916"/>
          <w:w w:val="105"/>
          <w:sz w:val="19"/>
        </w:rPr>
        <w:t>proper handling of eggs.</w:t>
      </w:r>
    </w:p>
    <w:p>
      <w:pPr>
        <w:pStyle w:val="ListParagraph"/>
        <w:numPr>
          <w:ilvl w:val="0"/>
          <w:numId w:val="114"/>
        </w:numPr>
        <w:tabs>
          <w:tab w:pos="686" w:val="left" w:leader="none"/>
        </w:tabs>
        <w:spacing w:line="240" w:lineRule="auto" w:before="22" w:after="0"/>
        <w:ind w:left="686" w:right="0" w:hanging="342"/>
        <w:jc w:val="left"/>
        <w:rPr>
          <w:sz w:val="19"/>
        </w:rPr>
      </w:pPr>
      <w:r>
        <w:rPr>
          <w:color w:val="1E1916"/>
          <w:w w:val="105"/>
          <w:sz w:val="19"/>
        </w:rPr>
        <w:t>Waste</w:t>
      </w:r>
      <w:r>
        <w:rPr>
          <w:color w:val="1E1916"/>
          <w:spacing w:val="-6"/>
          <w:w w:val="105"/>
          <w:sz w:val="19"/>
        </w:rPr>
        <w:t> </w:t>
      </w:r>
      <w:r>
        <w:rPr>
          <w:color w:val="1E1916"/>
          <w:w w:val="105"/>
          <w:sz w:val="19"/>
        </w:rPr>
        <w:t>water</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5"/>
          <w:w w:val="105"/>
          <w:sz w:val="19"/>
        </w:rPr>
        <w:t> </w:t>
      </w:r>
      <w:r>
        <w:rPr>
          <w:color w:val="1E1916"/>
          <w:w w:val="105"/>
          <w:sz w:val="19"/>
        </w:rPr>
        <w:t>treated</w:t>
      </w:r>
      <w:r>
        <w:rPr>
          <w:color w:val="1E1916"/>
          <w:spacing w:val="-5"/>
          <w:w w:val="105"/>
          <w:sz w:val="19"/>
        </w:rPr>
        <w:t> </w:t>
      </w:r>
      <w:r>
        <w:rPr>
          <w:color w:val="1E1916"/>
          <w:w w:val="105"/>
          <w:sz w:val="19"/>
        </w:rPr>
        <w:t>prior</w:t>
      </w:r>
      <w:r>
        <w:rPr>
          <w:color w:val="1E1916"/>
          <w:spacing w:val="-5"/>
          <w:w w:val="105"/>
          <w:sz w:val="19"/>
        </w:rPr>
        <w:t> </w:t>
      </w:r>
      <w:r>
        <w:rPr>
          <w:color w:val="1E1916"/>
          <w:w w:val="105"/>
          <w:sz w:val="19"/>
        </w:rPr>
        <w:t>to</w:t>
      </w:r>
      <w:r>
        <w:rPr>
          <w:color w:val="1E1916"/>
          <w:spacing w:val="-5"/>
          <w:w w:val="105"/>
          <w:sz w:val="19"/>
        </w:rPr>
        <w:t> </w:t>
      </w:r>
      <w:r>
        <w:rPr>
          <w:color w:val="1E1916"/>
          <w:w w:val="105"/>
          <w:sz w:val="19"/>
        </w:rPr>
        <w:t>drain,</w:t>
      </w:r>
      <w:r>
        <w:rPr>
          <w:color w:val="1E1916"/>
          <w:spacing w:val="-5"/>
          <w:w w:val="105"/>
          <w:sz w:val="19"/>
        </w:rPr>
        <w:t> </w:t>
      </w:r>
      <w:r>
        <w:rPr>
          <w:color w:val="1E1916"/>
          <w:w w:val="105"/>
          <w:sz w:val="19"/>
        </w:rPr>
        <w:t>premises</w:t>
      </w:r>
      <w:r>
        <w:rPr>
          <w:color w:val="1E1916"/>
          <w:spacing w:val="-5"/>
          <w:w w:val="105"/>
          <w:sz w:val="19"/>
        </w:rPr>
        <w:t> </w:t>
      </w:r>
      <w:r>
        <w:rPr>
          <w:color w:val="1E1916"/>
          <w:w w:val="105"/>
          <w:sz w:val="19"/>
        </w:rPr>
        <w:t>must</w:t>
      </w:r>
      <w:r>
        <w:rPr>
          <w:color w:val="1E1916"/>
          <w:spacing w:val="-6"/>
          <w:w w:val="105"/>
          <w:sz w:val="19"/>
        </w:rPr>
        <w:t> </w:t>
      </w:r>
      <w:r>
        <w:rPr>
          <w:color w:val="1E1916"/>
          <w:w w:val="105"/>
          <w:sz w:val="19"/>
        </w:rPr>
        <w:t>not</w:t>
      </w:r>
      <w:r>
        <w:rPr>
          <w:color w:val="1E1916"/>
          <w:spacing w:val="-5"/>
          <w:w w:val="105"/>
          <w:sz w:val="19"/>
        </w:rPr>
        <w:t> </w:t>
      </w:r>
      <w:r>
        <w:rPr>
          <w:color w:val="1E1916"/>
          <w:w w:val="105"/>
          <w:sz w:val="19"/>
        </w:rPr>
        <w:t>have</w:t>
      </w:r>
      <w:r>
        <w:rPr>
          <w:color w:val="1E1916"/>
          <w:spacing w:val="-5"/>
          <w:w w:val="105"/>
          <w:sz w:val="19"/>
        </w:rPr>
        <w:t> </w:t>
      </w:r>
      <w:r>
        <w:rPr>
          <w:color w:val="1E1916"/>
          <w:w w:val="105"/>
          <w:sz w:val="19"/>
        </w:rPr>
        <w:t>any</w:t>
      </w:r>
      <w:r>
        <w:rPr>
          <w:color w:val="1E1916"/>
          <w:spacing w:val="-5"/>
          <w:w w:val="105"/>
          <w:sz w:val="19"/>
        </w:rPr>
        <w:t> </w:t>
      </w:r>
      <w:r>
        <w:rPr>
          <w:color w:val="1E1916"/>
          <w:w w:val="105"/>
          <w:sz w:val="19"/>
        </w:rPr>
        <w:t>source</w:t>
      </w:r>
      <w:r>
        <w:rPr>
          <w:color w:val="1E1916"/>
          <w:spacing w:val="-5"/>
          <w:w w:val="105"/>
          <w:sz w:val="19"/>
        </w:rPr>
        <w:t> </w:t>
      </w:r>
      <w:r>
        <w:rPr>
          <w:color w:val="1E1916"/>
          <w:w w:val="105"/>
          <w:sz w:val="19"/>
        </w:rPr>
        <w:t>of</w:t>
      </w:r>
      <w:r>
        <w:rPr>
          <w:color w:val="1E1916"/>
          <w:spacing w:val="-5"/>
          <w:w w:val="105"/>
          <w:sz w:val="19"/>
        </w:rPr>
        <w:t> </w:t>
      </w:r>
      <w:r>
        <w:rPr>
          <w:color w:val="1E1916"/>
          <w:spacing w:val="-2"/>
          <w:w w:val="105"/>
          <w:sz w:val="19"/>
        </w:rPr>
        <w:t>pollution.</w:t>
      </w:r>
    </w:p>
    <w:p>
      <w:pPr>
        <w:pStyle w:val="ListParagraph"/>
        <w:numPr>
          <w:ilvl w:val="0"/>
          <w:numId w:val="114"/>
        </w:numPr>
        <w:tabs>
          <w:tab w:pos="690" w:val="left" w:leader="none"/>
        </w:tabs>
        <w:spacing w:line="240" w:lineRule="auto" w:before="9" w:after="0"/>
        <w:ind w:left="690" w:right="0" w:hanging="346"/>
        <w:jc w:val="left"/>
        <w:rPr>
          <w:sz w:val="19"/>
        </w:rPr>
      </w:pPr>
      <w:r>
        <w:rPr>
          <w:color w:val="1E1916"/>
          <w:w w:val="105"/>
          <w:sz w:val="19"/>
        </w:rPr>
        <w:t>Packaging</w:t>
      </w:r>
      <w:r>
        <w:rPr>
          <w:color w:val="1E1916"/>
          <w:spacing w:val="-5"/>
          <w:w w:val="105"/>
          <w:sz w:val="19"/>
        </w:rPr>
        <w:t> </w:t>
      </w:r>
      <w:r>
        <w:rPr>
          <w:color w:val="1E1916"/>
          <w:w w:val="105"/>
          <w:sz w:val="19"/>
        </w:rPr>
        <w:t>material</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5"/>
          <w:w w:val="105"/>
          <w:sz w:val="19"/>
        </w:rPr>
        <w:t> </w:t>
      </w:r>
      <w:r>
        <w:rPr>
          <w:color w:val="1E1916"/>
          <w:w w:val="105"/>
          <w:sz w:val="19"/>
        </w:rPr>
        <w:t>food</w:t>
      </w:r>
      <w:r>
        <w:rPr>
          <w:color w:val="1E1916"/>
          <w:spacing w:val="-5"/>
          <w:w w:val="105"/>
          <w:sz w:val="19"/>
        </w:rPr>
        <w:t> </w:t>
      </w:r>
      <w:r>
        <w:rPr>
          <w:color w:val="1E1916"/>
          <w:spacing w:val="-2"/>
          <w:w w:val="105"/>
          <w:sz w:val="19"/>
        </w:rPr>
        <w:t>graded.</w:t>
      </w:r>
    </w:p>
    <w:p>
      <w:pPr>
        <w:pStyle w:val="ListParagraph"/>
        <w:numPr>
          <w:ilvl w:val="0"/>
          <w:numId w:val="114"/>
        </w:numPr>
        <w:tabs>
          <w:tab w:pos="686" w:val="left" w:leader="none"/>
        </w:tabs>
        <w:spacing w:line="240" w:lineRule="auto" w:before="11" w:after="0"/>
        <w:ind w:left="686" w:right="0" w:hanging="342"/>
        <w:jc w:val="left"/>
        <w:rPr>
          <w:sz w:val="19"/>
        </w:rPr>
      </w:pPr>
      <w:r>
        <w:rPr>
          <w:color w:val="1E1916"/>
          <w:w w:val="105"/>
          <w:sz w:val="19"/>
        </w:rPr>
        <w:t>The</w:t>
      </w:r>
      <w:r>
        <w:rPr>
          <w:color w:val="1E1916"/>
          <w:spacing w:val="-5"/>
          <w:w w:val="105"/>
          <w:sz w:val="19"/>
        </w:rPr>
        <w:t> </w:t>
      </w:r>
      <w:r>
        <w:rPr>
          <w:color w:val="1E1916"/>
          <w:w w:val="105"/>
          <w:sz w:val="19"/>
        </w:rPr>
        <w:t>packing</w:t>
      </w:r>
      <w:r>
        <w:rPr>
          <w:color w:val="1E1916"/>
          <w:spacing w:val="-4"/>
          <w:w w:val="105"/>
          <w:sz w:val="19"/>
        </w:rPr>
        <w:t> </w:t>
      </w:r>
      <w:r>
        <w:rPr>
          <w:color w:val="1E1916"/>
          <w:w w:val="105"/>
          <w:sz w:val="19"/>
        </w:rPr>
        <w:t>station</w:t>
      </w:r>
      <w:r>
        <w:rPr>
          <w:color w:val="1E1916"/>
          <w:spacing w:val="-5"/>
          <w:w w:val="105"/>
          <w:sz w:val="19"/>
        </w:rPr>
        <w:t> </w:t>
      </w:r>
      <w:r>
        <w:rPr>
          <w:color w:val="1E1916"/>
          <w:w w:val="105"/>
          <w:sz w:val="19"/>
        </w:rPr>
        <w:t>shall</w:t>
      </w:r>
      <w:r>
        <w:rPr>
          <w:color w:val="1E1916"/>
          <w:spacing w:val="-4"/>
          <w:w w:val="105"/>
          <w:sz w:val="19"/>
        </w:rPr>
        <w:t> </w:t>
      </w:r>
      <w:r>
        <w:rPr>
          <w:color w:val="1E1916"/>
          <w:w w:val="105"/>
          <w:sz w:val="19"/>
        </w:rPr>
        <w:t>be</w:t>
      </w:r>
      <w:r>
        <w:rPr>
          <w:color w:val="1E1916"/>
          <w:spacing w:val="-4"/>
          <w:w w:val="105"/>
          <w:sz w:val="19"/>
        </w:rPr>
        <w:t> </w:t>
      </w:r>
      <w:r>
        <w:rPr>
          <w:color w:val="1E1916"/>
          <w:w w:val="105"/>
          <w:sz w:val="19"/>
        </w:rPr>
        <w:t>reserved</w:t>
      </w:r>
      <w:r>
        <w:rPr>
          <w:color w:val="1E1916"/>
          <w:spacing w:val="-5"/>
          <w:w w:val="105"/>
          <w:sz w:val="19"/>
        </w:rPr>
        <w:t> </w:t>
      </w:r>
      <w:r>
        <w:rPr>
          <w:color w:val="1E1916"/>
          <w:w w:val="105"/>
          <w:sz w:val="19"/>
        </w:rPr>
        <w:t>for</w:t>
      </w:r>
      <w:r>
        <w:rPr>
          <w:color w:val="1E1916"/>
          <w:spacing w:val="-4"/>
          <w:w w:val="105"/>
          <w:sz w:val="19"/>
        </w:rPr>
        <w:t> </w:t>
      </w:r>
      <w:r>
        <w:rPr>
          <w:color w:val="1E1916"/>
          <w:w w:val="105"/>
          <w:sz w:val="19"/>
        </w:rPr>
        <w:t>the</w:t>
      </w:r>
      <w:r>
        <w:rPr>
          <w:color w:val="1E1916"/>
          <w:spacing w:val="-4"/>
          <w:w w:val="105"/>
          <w:sz w:val="19"/>
        </w:rPr>
        <w:t> </w:t>
      </w:r>
      <w:r>
        <w:rPr>
          <w:color w:val="1E1916"/>
          <w:w w:val="105"/>
          <w:sz w:val="19"/>
        </w:rPr>
        <w:t>handling</w:t>
      </w:r>
      <w:r>
        <w:rPr>
          <w:color w:val="1E1916"/>
          <w:spacing w:val="-5"/>
          <w:w w:val="105"/>
          <w:sz w:val="19"/>
        </w:rPr>
        <w:t> </w:t>
      </w:r>
      <w:r>
        <w:rPr>
          <w:color w:val="1E1916"/>
          <w:w w:val="105"/>
          <w:sz w:val="19"/>
        </w:rPr>
        <w:t>and</w:t>
      </w:r>
      <w:r>
        <w:rPr>
          <w:color w:val="1E1916"/>
          <w:spacing w:val="-4"/>
          <w:w w:val="105"/>
          <w:sz w:val="19"/>
        </w:rPr>
        <w:t> </w:t>
      </w:r>
      <w:r>
        <w:rPr>
          <w:color w:val="1E1916"/>
          <w:w w:val="105"/>
          <w:sz w:val="19"/>
        </w:rPr>
        <w:t>storage</w:t>
      </w:r>
      <w:r>
        <w:rPr>
          <w:color w:val="1E1916"/>
          <w:spacing w:val="-4"/>
          <w:w w:val="105"/>
          <w:sz w:val="19"/>
        </w:rPr>
        <w:t> </w:t>
      </w:r>
      <w:r>
        <w:rPr>
          <w:color w:val="1E1916"/>
          <w:w w:val="105"/>
          <w:sz w:val="19"/>
        </w:rPr>
        <w:t>of</w:t>
      </w:r>
      <w:r>
        <w:rPr>
          <w:color w:val="1E1916"/>
          <w:spacing w:val="-5"/>
          <w:w w:val="105"/>
          <w:sz w:val="19"/>
        </w:rPr>
        <w:t> </w:t>
      </w:r>
      <w:r>
        <w:rPr>
          <w:color w:val="1E1916"/>
          <w:spacing w:val="-2"/>
          <w:w w:val="105"/>
          <w:sz w:val="19"/>
        </w:rPr>
        <w:t>eggs.</w:t>
      </w:r>
    </w:p>
    <w:p>
      <w:pPr>
        <w:pStyle w:val="ListParagraph"/>
        <w:numPr>
          <w:ilvl w:val="0"/>
          <w:numId w:val="114"/>
        </w:numPr>
        <w:tabs>
          <w:tab w:pos="690" w:val="left" w:leader="none"/>
        </w:tabs>
        <w:spacing w:line="240" w:lineRule="auto" w:before="9" w:after="0"/>
        <w:ind w:left="690" w:right="0" w:hanging="346"/>
        <w:jc w:val="left"/>
        <w:rPr>
          <w:sz w:val="19"/>
        </w:rPr>
      </w:pPr>
      <w:r>
        <w:rPr>
          <w:color w:val="1E1916"/>
          <w:w w:val="105"/>
          <w:sz w:val="19"/>
        </w:rPr>
        <w:t>Eggs</w:t>
      </w:r>
      <w:r>
        <w:rPr>
          <w:color w:val="1E1916"/>
          <w:spacing w:val="-4"/>
          <w:w w:val="105"/>
          <w:sz w:val="19"/>
        </w:rPr>
        <w:t> </w:t>
      </w:r>
      <w:r>
        <w:rPr>
          <w:color w:val="1E1916"/>
          <w:w w:val="105"/>
          <w:sz w:val="19"/>
        </w:rPr>
        <w:t>shall</w:t>
      </w:r>
      <w:r>
        <w:rPr>
          <w:color w:val="1E1916"/>
          <w:spacing w:val="-3"/>
          <w:w w:val="105"/>
          <w:sz w:val="19"/>
        </w:rPr>
        <w:t> </w:t>
      </w:r>
      <w:r>
        <w:rPr>
          <w:color w:val="1E1916"/>
          <w:w w:val="105"/>
          <w:sz w:val="19"/>
        </w:rPr>
        <w:t>be</w:t>
      </w:r>
      <w:r>
        <w:rPr>
          <w:color w:val="1E1916"/>
          <w:spacing w:val="-3"/>
          <w:w w:val="105"/>
          <w:sz w:val="19"/>
        </w:rPr>
        <w:t> </w:t>
      </w:r>
      <w:r>
        <w:rPr>
          <w:color w:val="1E1916"/>
          <w:w w:val="105"/>
          <w:sz w:val="19"/>
        </w:rPr>
        <w:t>dry</w:t>
      </w:r>
      <w:r>
        <w:rPr>
          <w:color w:val="1E1916"/>
          <w:spacing w:val="-3"/>
          <w:w w:val="105"/>
          <w:sz w:val="19"/>
        </w:rPr>
        <w:t> </w:t>
      </w:r>
      <w:r>
        <w:rPr>
          <w:color w:val="1E1916"/>
          <w:w w:val="105"/>
          <w:sz w:val="19"/>
        </w:rPr>
        <w:t>prior</w:t>
      </w:r>
      <w:r>
        <w:rPr>
          <w:color w:val="1E1916"/>
          <w:spacing w:val="-3"/>
          <w:w w:val="105"/>
          <w:sz w:val="19"/>
        </w:rPr>
        <w:t> </w:t>
      </w:r>
      <w:r>
        <w:rPr>
          <w:color w:val="1E1916"/>
          <w:w w:val="105"/>
          <w:sz w:val="19"/>
        </w:rPr>
        <w:t>to</w:t>
      </w:r>
      <w:r>
        <w:rPr>
          <w:color w:val="1E1916"/>
          <w:spacing w:val="-4"/>
          <w:w w:val="105"/>
          <w:sz w:val="19"/>
        </w:rPr>
        <w:t> </w:t>
      </w:r>
      <w:r>
        <w:rPr>
          <w:color w:val="1E1916"/>
          <w:spacing w:val="-2"/>
          <w:w w:val="105"/>
          <w:sz w:val="19"/>
        </w:rPr>
        <w:t>packing.</w:t>
      </w:r>
    </w:p>
    <w:p>
      <w:pPr>
        <w:pStyle w:val="ListParagraph"/>
        <w:numPr>
          <w:ilvl w:val="0"/>
          <w:numId w:val="114"/>
        </w:numPr>
        <w:tabs>
          <w:tab w:pos="690" w:val="left" w:leader="none"/>
        </w:tabs>
        <w:spacing w:line="240" w:lineRule="auto" w:before="10" w:after="0"/>
        <w:ind w:left="690" w:right="0" w:hanging="346"/>
        <w:jc w:val="left"/>
        <w:rPr>
          <w:sz w:val="19"/>
        </w:rPr>
      </w:pPr>
      <w:r>
        <w:rPr>
          <w:color w:val="1E1916"/>
          <w:w w:val="105"/>
          <w:sz w:val="19"/>
        </w:rPr>
        <w:t>Finished</w:t>
      </w:r>
      <w:r>
        <w:rPr>
          <w:color w:val="1E1916"/>
          <w:spacing w:val="-10"/>
          <w:w w:val="105"/>
          <w:sz w:val="19"/>
        </w:rPr>
        <w:t> </w:t>
      </w:r>
      <w:r>
        <w:rPr>
          <w:color w:val="1E1916"/>
          <w:w w:val="105"/>
          <w:sz w:val="19"/>
        </w:rPr>
        <w:t>products</w:t>
      </w:r>
      <w:r>
        <w:rPr>
          <w:color w:val="1E1916"/>
          <w:spacing w:val="-5"/>
          <w:w w:val="105"/>
          <w:sz w:val="19"/>
        </w:rPr>
        <w:t> </w:t>
      </w:r>
      <w:r>
        <w:rPr>
          <w:color w:val="1E1916"/>
          <w:w w:val="105"/>
          <w:sz w:val="19"/>
        </w:rPr>
        <w:t>must</w:t>
      </w:r>
      <w:r>
        <w:rPr>
          <w:color w:val="1E1916"/>
          <w:spacing w:val="-6"/>
          <w:w w:val="105"/>
          <w:sz w:val="19"/>
        </w:rPr>
        <w:t> </w:t>
      </w:r>
      <w:r>
        <w:rPr>
          <w:color w:val="1E1916"/>
          <w:w w:val="105"/>
          <w:sz w:val="19"/>
        </w:rPr>
        <w:t>comply</w:t>
      </w:r>
      <w:r>
        <w:rPr>
          <w:color w:val="1E1916"/>
          <w:spacing w:val="-5"/>
          <w:w w:val="105"/>
          <w:sz w:val="19"/>
        </w:rPr>
        <w:t> </w:t>
      </w:r>
      <w:r>
        <w:rPr>
          <w:color w:val="1E1916"/>
          <w:w w:val="105"/>
          <w:sz w:val="19"/>
        </w:rPr>
        <w:t>the</w:t>
      </w:r>
      <w:r>
        <w:rPr>
          <w:color w:val="1E1916"/>
          <w:spacing w:val="-6"/>
          <w:w w:val="105"/>
          <w:sz w:val="19"/>
        </w:rPr>
        <w:t> </w:t>
      </w:r>
      <w:r>
        <w:rPr>
          <w:color w:val="1E1916"/>
          <w:w w:val="105"/>
          <w:sz w:val="19"/>
        </w:rPr>
        <w:t>guidelines</w:t>
      </w:r>
      <w:r>
        <w:rPr>
          <w:color w:val="1E1916"/>
          <w:spacing w:val="-5"/>
          <w:w w:val="105"/>
          <w:sz w:val="19"/>
        </w:rPr>
        <w:t> </w:t>
      </w:r>
      <w:r>
        <w:rPr>
          <w:color w:val="1E1916"/>
          <w:w w:val="105"/>
          <w:sz w:val="19"/>
        </w:rPr>
        <w:t>provided</w:t>
      </w:r>
      <w:r>
        <w:rPr>
          <w:color w:val="1E1916"/>
          <w:spacing w:val="-5"/>
          <w:w w:val="105"/>
          <w:sz w:val="19"/>
        </w:rPr>
        <w:t> </w:t>
      </w:r>
      <w:r>
        <w:rPr>
          <w:color w:val="1E1916"/>
          <w:w w:val="105"/>
          <w:sz w:val="19"/>
        </w:rPr>
        <w:t>by</w:t>
      </w:r>
      <w:r>
        <w:rPr>
          <w:color w:val="1E1916"/>
          <w:spacing w:val="-6"/>
          <w:w w:val="105"/>
          <w:sz w:val="19"/>
        </w:rPr>
        <w:t> </w:t>
      </w:r>
      <w:r>
        <w:rPr>
          <w:color w:val="1E1916"/>
          <w:w w:val="105"/>
          <w:sz w:val="19"/>
        </w:rPr>
        <w:t>Sindh</w:t>
      </w:r>
      <w:r>
        <w:rPr>
          <w:color w:val="1E1916"/>
          <w:spacing w:val="-5"/>
          <w:w w:val="105"/>
          <w:sz w:val="19"/>
        </w:rPr>
        <w:t> </w:t>
      </w:r>
      <w:r>
        <w:rPr>
          <w:color w:val="1E1916"/>
          <w:w w:val="105"/>
          <w:sz w:val="19"/>
        </w:rPr>
        <w:t>Food</w:t>
      </w:r>
      <w:r>
        <w:rPr>
          <w:color w:val="1E1916"/>
          <w:spacing w:val="-13"/>
          <w:w w:val="105"/>
          <w:sz w:val="19"/>
        </w:rPr>
        <w:t> </w:t>
      </w:r>
      <w:r>
        <w:rPr>
          <w:color w:val="1E1916"/>
          <w:spacing w:val="-2"/>
          <w:w w:val="105"/>
          <w:sz w:val="19"/>
        </w:rPr>
        <w:t>Authority.</w:t>
      </w:r>
    </w:p>
    <w:p>
      <w:pPr>
        <w:pStyle w:val="ListParagraph"/>
        <w:numPr>
          <w:ilvl w:val="0"/>
          <w:numId w:val="114"/>
        </w:numPr>
        <w:tabs>
          <w:tab w:pos="690" w:val="left" w:leader="none"/>
        </w:tabs>
        <w:spacing w:line="240" w:lineRule="auto" w:before="9" w:after="0"/>
        <w:ind w:left="690" w:right="0" w:hanging="346"/>
        <w:jc w:val="left"/>
        <w:rPr>
          <w:sz w:val="19"/>
        </w:rPr>
      </w:pPr>
      <w:r>
        <w:rPr>
          <w:color w:val="1E1916"/>
          <w:w w:val="105"/>
          <w:sz w:val="19"/>
        </w:rPr>
        <w:t>Finished</w:t>
      </w:r>
      <w:r>
        <w:rPr>
          <w:color w:val="1E1916"/>
          <w:spacing w:val="-6"/>
          <w:w w:val="105"/>
          <w:sz w:val="19"/>
        </w:rPr>
        <w:t> </w:t>
      </w:r>
      <w:r>
        <w:rPr>
          <w:color w:val="1E1916"/>
          <w:w w:val="105"/>
          <w:sz w:val="19"/>
        </w:rPr>
        <w:t>product</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5"/>
          <w:w w:val="105"/>
          <w:sz w:val="19"/>
        </w:rPr>
        <w:t> </w:t>
      </w:r>
      <w:r>
        <w:rPr>
          <w:color w:val="1E1916"/>
          <w:w w:val="105"/>
          <w:sz w:val="19"/>
        </w:rPr>
        <w:t>stored</w:t>
      </w:r>
      <w:r>
        <w:rPr>
          <w:color w:val="1E1916"/>
          <w:spacing w:val="-5"/>
          <w:w w:val="105"/>
          <w:sz w:val="19"/>
        </w:rPr>
        <w:t> </w:t>
      </w:r>
      <w:r>
        <w:rPr>
          <w:color w:val="1E1916"/>
          <w:w w:val="105"/>
          <w:sz w:val="19"/>
        </w:rPr>
        <w:t>separately</w:t>
      </w:r>
      <w:r>
        <w:rPr>
          <w:color w:val="1E1916"/>
          <w:spacing w:val="-5"/>
          <w:w w:val="105"/>
          <w:sz w:val="19"/>
        </w:rPr>
        <w:t> </w:t>
      </w:r>
      <w:r>
        <w:rPr>
          <w:color w:val="1E1916"/>
          <w:w w:val="105"/>
          <w:sz w:val="19"/>
        </w:rPr>
        <w:t>from</w:t>
      </w:r>
      <w:r>
        <w:rPr>
          <w:color w:val="1E1916"/>
          <w:spacing w:val="-5"/>
          <w:w w:val="105"/>
          <w:sz w:val="19"/>
        </w:rPr>
        <w:t> </w:t>
      </w:r>
      <w:r>
        <w:rPr>
          <w:color w:val="1E1916"/>
          <w:w w:val="105"/>
          <w:sz w:val="19"/>
        </w:rPr>
        <w:t>raw</w:t>
      </w:r>
      <w:r>
        <w:rPr>
          <w:color w:val="1E1916"/>
          <w:spacing w:val="-5"/>
          <w:w w:val="105"/>
          <w:sz w:val="19"/>
        </w:rPr>
        <w:t> </w:t>
      </w:r>
      <w:r>
        <w:rPr>
          <w:color w:val="1E1916"/>
          <w:w w:val="105"/>
          <w:sz w:val="19"/>
        </w:rPr>
        <w:t>material</w:t>
      </w:r>
      <w:r>
        <w:rPr>
          <w:color w:val="1E1916"/>
          <w:spacing w:val="-5"/>
          <w:w w:val="105"/>
          <w:sz w:val="19"/>
        </w:rPr>
        <w:t> </w:t>
      </w:r>
      <w:r>
        <w:rPr>
          <w:color w:val="1E1916"/>
          <w:w w:val="105"/>
          <w:sz w:val="19"/>
        </w:rPr>
        <w:t>with</w:t>
      </w:r>
      <w:r>
        <w:rPr>
          <w:color w:val="1E1916"/>
          <w:spacing w:val="-5"/>
          <w:w w:val="105"/>
          <w:sz w:val="19"/>
        </w:rPr>
        <w:t> </w:t>
      </w:r>
      <w:r>
        <w:rPr>
          <w:color w:val="1E1916"/>
          <w:w w:val="105"/>
          <w:sz w:val="19"/>
        </w:rPr>
        <w:t>proper</w:t>
      </w:r>
      <w:r>
        <w:rPr>
          <w:color w:val="1E1916"/>
          <w:spacing w:val="-5"/>
          <w:w w:val="105"/>
          <w:sz w:val="19"/>
        </w:rPr>
        <w:t> </w:t>
      </w:r>
      <w:r>
        <w:rPr>
          <w:color w:val="1E1916"/>
          <w:spacing w:val="-2"/>
          <w:w w:val="105"/>
          <w:sz w:val="19"/>
        </w:rPr>
        <w:t>labelling.</w:t>
      </w:r>
    </w:p>
    <w:p>
      <w:pPr>
        <w:pStyle w:val="ListParagraph"/>
        <w:numPr>
          <w:ilvl w:val="0"/>
          <w:numId w:val="114"/>
        </w:numPr>
        <w:tabs>
          <w:tab w:pos="690" w:val="left" w:leader="none"/>
        </w:tabs>
        <w:spacing w:line="240" w:lineRule="auto" w:before="9" w:after="0"/>
        <w:ind w:left="690" w:right="0" w:hanging="346"/>
        <w:jc w:val="left"/>
        <w:rPr>
          <w:sz w:val="19"/>
        </w:rPr>
      </w:pPr>
      <w:r>
        <w:rPr>
          <w:color w:val="1E1916"/>
          <w:w w:val="105"/>
          <w:sz w:val="19"/>
        </w:rPr>
        <w:t>Finished</w:t>
      </w:r>
      <w:r>
        <w:rPr>
          <w:color w:val="1E1916"/>
          <w:spacing w:val="-6"/>
          <w:w w:val="105"/>
          <w:sz w:val="19"/>
        </w:rPr>
        <w:t> </w:t>
      </w:r>
      <w:r>
        <w:rPr>
          <w:color w:val="1E1916"/>
          <w:w w:val="105"/>
          <w:sz w:val="19"/>
        </w:rPr>
        <w:t>product</w:t>
      </w:r>
      <w:r>
        <w:rPr>
          <w:color w:val="1E1916"/>
          <w:spacing w:val="-5"/>
          <w:w w:val="105"/>
          <w:sz w:val="19"/>
        </w:rPr>
        <w:t> </w:t>
      </w:r>
      <w:r>
        <w:rPr>
          <w:color w:val="1E1916"/>
          <w:w w:val="105"/>
          <w:sz w:val="19"/>
        </w:rPr>
        <w:t>must</w:t>
      </w:r>
      <w:r>
        <w:rPr>
          <w:color w:val="1E1916"/>
          <w:spacing w:val="-5"/>
          <w:w w:val="105"/>
          <w:sz w:val="19"/>
        </w:rPr>
        <w:t> </w:t>
      </w:r>
      <w:r>
        <w:rPr>
          <w:color w:val="1E1916"/>
          <w:w w:val="105"/>
          <w:sz w:val="19"/>
        </w:rPr>
        <w:t>be</w:t>
      </w:r>
      <w:r>
        <w:rPr>
          <w:color w:val="1E1916"/>
          <w:spacing w:val="-6"/>
          <w:w w:val="105"/>
          <w:sz w:val="19"/>
        </w:rPr>
        <w:t> </w:t>
      </w:r>
      <w:r>
        <w:rPr>
          <w:color w:val="1E1916"/>
          <w:w w:val="105"/>
          <w:sz w:val="19"/>
        </w:rPr>
        <w:t>labelled</w:t>
      </w:r>
      <w:r>
        <w:rPr>
          <w:color w:val="1E1916"/>
          <w:spacing w:val="-5"/>
          <w:w w:val="105"/>
          <w:sz w:val="19"/>
        </w:rPr>
        <w:t> </w:t>
      </w:r>
      <w:r>
        <w:rPr>
          <w:color w:val="1E1916"/>
          <w:w w:val="105"/>
          <w:sz w:val="19"/>
        </w:rPr>
        <w:t>properly</w:t>
      </w:r>
      <w:r>
        <w:rPr>
          <w:color w:val="1E1916"/>
          <w:spacing w:val="-5"/>
          <w:w w:val="105"/>
          <w:sz w:val="19"/>
        </w:rPr>
        <w:t> </w:t>
      </w:r>
      <w:r>
        <w:rPr>
          <w:color w:val="1E1916"/>
          <w:w w:val="105"/>
          <w:sz w:val="19"/>
        </w:rPr>
        <w:t>(proper</w:t>
      </w:r>
      <w:r>
        <w:rPr>
          <w:color w:val="1E1916"/>
          <w:spacing w:val="-6"/>
          <w:w w:val="105"/>
          <w:sz w:val="19"/>
        </w:rPr>
        <w:t> </w:t>
      </w:r>
      <w:r>
        <w:rPr>
          <w:color w:val="1E1916"/>
          <w:w w:val="105"/>
          <w:sz w:val="19"/>
        </w:rPr>
        <w:t>name,</w:t>
      </w:r>
      <w:r>
        <w:rPr>
          <w:color w:val="1E1916"/>
          <w:spacing w:val="-5"/>
          <w:w w:val="105"/>
          <w:sz w:val="19"/>
        </w:rPr>
        <w:t> </w:t>
      </w:r>
      <w:r>
        <w:rPr>
          <w:color w:val="1E1916"/>
          <w:w w:val="105"/>
          <w:sz w:val="19"/>
        </w:rPr>
        <w:t>address,</w:t>
      </w:r>
      <w:r>
        <w:rPr>
          <w:color w:val="1E1916"/>
          <w:spacing w:val="-5"/>
          <w:w w:val="105"/>
          <w:sz w:val="19"/>
        </w:rPr>
        <w:t> </w:t>
      </w:r>
      <w:r>
        <w:rPr>
          <w:color w:val="1E1916"/>
          <w:w w:val="105"/>
          <w:sz w:val="19"/>
        </w:rPr>
        <w:t>manufacturing</w:t>
      </w:r>
      <w:r>
        <w:rPr>
          <w:color w:val="1E1916"/>
          <w:spacing w:val="-6"/>
          <w:w w:val="105"/>
          <w:sz w:val="19"/>
        </w:rPr>
        <w:t> </w:t>
      </w:r>
      <w:r>
        <w:rPr>
          <w:color w:val="1E1916"/>
          <w:w w:val="105"/>
          <w:sz w:val="19"/>
        </w:rPr>
        <w:t>date,</w:t>
      </w:r>
      <w:r>
        <w:rPr>
          <w:color w:val="1E1916"/>
          <w:spacing w:val="-5"/>
          <w:w w:val="105"/>
          <w:sz w:val="19"/>
        </w:rPr>
        <w:t> </w:t>
      </w:r>
      <w:r>
        <w:rPr>
          <w:color w:val="1E1916"/>
          <w:w w:val="105"/>
          <w:sz w:val="19"/>
        </w:rPr>
        <w:t>best</w:t>
      </w:r>
      <w:r>
        <w:rPr>
          <w:color w:val="1E1916"/>
          <w:spacing w:val="-5"/>
          <w:w w:val="105"/>
          <w:sz w:val="19"/>
        </w:rPr>
        <w:t> </w:t>
      </w:r>
      <w:r>
        <w:rPr>
          <w:color w:val="1E1916"/>
          <w:w w:val="105"/>
          <w:sz w:val="19"/>
        </w:rPr>
        <w:t>before</w:t>
      </w:r>
      <w:r>
        <w:rPr>
          <w:color w:val="1E1916"/>
          <w:spacing w:val="-5"/>
          <w:w w:val="105"/>
          <w:sz w:val="19"/>
        </w:rPr>
        <w:t> </w:t>
      </w:r>
      <w:r>
        <w:rPr>
          <w:color w:val="1E1916"/>
          <w:w w:val="105"/>
          <w:sz w:val="19"/>
        </w:rPr>
        <w:t>or</w:t>
      </w:r>
      <w:r>
        <w:rPr>
          <w:color w:val="1E1916"/>
          <w:spacing w:val="-6"/>
          <w:w w:val="105"/>
          <w:sz w:val="19"/>
        </w:rPr>
        <w:t> </w:t>
      </w:r>
      <w:r>
        <w:rPr>
          <w:color w:val="1E1916"/>
          <w:w w:val="105"/>
          <w:sz w:val="19"/>
        </w:rPr>
        <w:t>expiry</w:t>
      </w:r>
      <w:r>
        <w:rPr>
          <w:color w:val="1E1916"/>
          <w:spacing w:val="-5"/>
          <w:w w:val="105"/>
          <w:sz w:val="19"/>
        </w:rPr>
        <w:t> </w:t>
      </w:r>
      <w:r>
        <w:rPr>
          <w:color w:val="1E1916"/>
          <w:w w:val="105"/>
          <w:sz w:val="19"/>
        </w:rPr>
        <w:t>date</w:t>
      </w:r>
      <w:r>
        <w:rPr>
          <w:color w:val="1E1916"/>
          <w:spacing w:val="-5"/>
          <w:w w:val="105"/>
          <w:sz w:val="19"/>
        </w:rPr>
        <w:t> </w:t>
      </w:r>
      <w:r>
        <w:rPr>
          <w:color w:val="1E1916"/>
          <w:spacing w:val="-2"/>
          <w:w w:val="105"/>
          <w:sz w:val="19"/>
        </w:rPr>
        <w:t>etc.)</w:t>
      </w:r>
    </w:p>
    <w:p>
      <w:pPr>
        <w:pStyle w:val="ListParagraph"/>
        <w:numPr>
          <w:ilvl w:val="0"/>
          <w:numId w:val="114"/>
        </w:numPr>
        <w:tabs>
          <w:tab w:pos="690" w:val="left" w:leader="none"/>
        </w:tabs>
        <w:spacing w:line="240" w:lineRule="auto" w:before="14" w:after="0"/>
        <w:ind w:left="690" w:right="0" w:hanging="346"/>
        <w:jc w:val="left"/>
        <w:rPr>
          <w:sz w:val="19"/>
        </w:rPr>
      </w:pPr>
      <w:r>
        <w:rPr>
          <w:color w:val="1E1916"/>
          <w:w w:val="105"/>
          <w:sz w:val="19"/>
        </w:rPr>
        <w:t>Eggs</w:t>
      </w:r>
      <w:r>
        <w:rPr>
          <w:color w:val="1E1916"/>
          <w:spacing w:val="-5"/>
          <w:w w:val="105"/>
          <w:sz w:val="19"/>
        </w:rPr>
        <w:t> </w:t>
      </w:r>
      <w:r>
        <w:rPr>
          <w:color w:val="1E1916"/>
          <w:w w:val="105"/>
          <w:sz w:val="19"/>
        </w:rPr>
        <w:t>must</w:t>
      </w:r>
      <w:r>
        <w:rPr>
          <w:color w:val="1E1916"/>
          <w:spacing w:val="-4"/>
          <w:w w:val="105"/>
          <w:sz w:val="19"/>
        </w:rPr>
        <w:t> </w:t>
      </w:r>
      <w:r>
        <w:rPr>
          <w:color w:val="1E1916"/>
          <w:w w:val="105"/>
          <w:sz w:val="19"/>
        </w:rPr>
        <w:t>be</w:t>
      </w:r>
      <w:r>
        <w:rPr>
          <w:color w:val="1E1916"/>
          <w:spacing w:val="-5"/>
          <w:w w:val="105"/>
          <w:sz w:val="19"/>
        </w:rPr>
        <w:t> </w:t>
      </w:r>
      <w:r>
        <w:rPr>
          <w:color w:val="1E1916"/>
          <w:w w:val="105"/>
          <w:sz w:val="19"/>
        </w:rPr>
        <w:t>stored</w:t>
      </w:r>
      <w:r>
        <w:rPr>
          <w:color w:val="1E1916"/>
          <w:spacing w:val="-5"/>
          <w:w w:val="105"/>
          <w:sz w:val="19"/>
        </w:rPr>
        <w:t> </w:t>
      </w:r>
      <w:r>
        <w:rPr>
          <w:color w:val="1E1916"/>
          <w:w w:val="105"/>
          <w:sz w:val="19"/>
        </w:rPr>
        <w:t>25</w:t>
      </w:r>
      <w:r>
        <w:rPr>
          <w:color w:val="1E1916"/>
          <w:spacing w:val="-4"/>
          <w:w w:val="105"/>
          <w:sz w:val="19"/>
        </w:rPr>
        <w:t> </w:t>
      </w:r>
      <w:r>
        <w:rPr>
          <w:color w:val="1E1916"/>
          <w:w w:val="105"/>
          <w:sz w:val="19"/>
        </w:rPr>
        <w:t>degrees</w:t>
      </w:r>
      <w:r>
        <w:rPr>
          <w:color w:val="1E1916"/>
          <w:spacing w:val="-5"/>
          <w:w w:val="105"/>
          <w:sz w:val="19"/>
        </w:rPr>
        <w:t> </w:t>
      </w:r>
      <w:r>
        <w:rPr>
          <w:color w:val="1E1916"/>
          <w:w w:val="105"/>
          <w:sz w:val="19"/>
        </w:rPr>
        <w:t>centigrade</w:t>
      </w:r>
      <w:r>
        <w:rPr>
          <w:color w:val="1E1916"/>
          <w:spacing w:val="-4"/>
          <w:w w:val="105"/>
          <w:sz w:val="19"/>
        </w:rPr>
        <w:t> </w:t>
      </w:r>
      <w:r>
        <w:rPr>
          <w:color w:val="1E1916"/>
          <w:w w:val="105"/>
          <w:sz w:val="19"/>
        </w:rPr>
        <w:t>until</w:t>
      </w:r>
      <w:r>
        <w:rPr>
          <w:color w:val="1E1916"/>
          <w:spacing w:val="-5"/>
          <w:w w:val="105"/>
          <w:sz w:val="19"/>
        </w:rPr>
        <w:t> </w:t>
      </w:r>
      <w:r>
        <w:rPr>
          <w:color w:val="1E1916"/>
          <w:spacing w:val="-2"/>
          <w:w w:val="105"/>
          <w:sz w:val="19"/>
        </w:rPr>
        <w:t>dispatched.</w:t>
      </w:r>
    </w:p>
    <w:p>
      <w:pPr>
        <w:pStyle w:val="ListParagraph"/>
        <w:numPr>
          <w:ilvl w:val="0"/>
          <w:numId w:val="114"/>
        </w:numPr>
        <w:tabs>
          <w:tab w:pos="688" w:val="left" w:leader="none"/>
        </w:tabs>
        <w:spacing w:line="240" w:lineRule="auto" w:before="9" w:after="0"/>
        <w:ind w:left="688" w:right="0" w:hanging="344"/>
        <w:jc w:val="left"/>
        <w:rPr>
          <w:sz w:val="19"/>
        </w:rPr>
      </w:pPr>
      <w:r>
        <w:rPr>
          <w:sz w:val="19"/>
        </w:rPr>
        <mc:AlternateContent>
          <mc:Choice Requires="wps">
            <w:drawing>
              <wp:anchor distT="0" distB="0" distL="0" distR="0" allowOverlap="1" layoutInCell="1" locked="0" behindDoc="1" simplePos="0" relativeHeight="487609856">
                <wp:simplePos x="0" y="0"/>
                <wp:positionH relativeFrom="page">
                  <wp:posOffset>3461814</wp:posOffset>
                </wp:positionH>
                <wp:positionV relativeFrom="paragraph">
                  <wp:posOffset>175309</wp:posOffset>
                </wp:positionV>
                <wp:extent cx="636905" cy="208279"/>
                <wp:effectExtent l="0" t="0" r="0" b="0"/>
                <wp:wrapTopAndBottom/>
                <wp:docPr id="555" name="Textbox 555"/>
                <wp:cNvGraphicFramePr>
                  <a:graphicFrameLocks/>
                </wp:cNvGraphicFramePr>
                <a:graphic>
                  <a:graphicData uri="http://schemas.microsoft.com/office/word/2010/wordprocessingShape">
                    <wps:wsp>
                      <wps:cNvPr id="555" name="Textbox 555"/>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1</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2</w:t>
                            </w:r>
                          </w:p>
                        </w:txbxContent>
                      </wps:txbx>
                      <wps:bodyPr wrap="square" lIns="0" tIns="0" rIns="0" bIns="0" rtlCol="0">
                        <a:noAutofit/>
                      </wps:bodyPr>
                    </wps:wsp>
                  </a:graphicData>
                </a:graphic>
              </wp:anchor>
            </w:drawing>
          </mc:Choice>
          <mc:Fallback>
            <w:pict>
              <v:shape style="position:absolute;margin-left:272.583801pt;margin-top:13.803907pt;width:50.15pt;height:16.4pt;mso-position-horizontal-relative:page;mso-position-vertical-relative:paragraph;z-index:-15706624;mso-wrap-distance-left:0;mso-wrap-distance-right:0" type="#_x0000_t202" id="docshape554"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1</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2</w:t>
                      </w:r>
                    </w:p>
                  </w:txbxContent>
                </v:textbox>
                <v:stroke dashstyle="solid"/>
                <w10:wrap type="topAndBottom"/>
              </v:shape>
            </w:pict>
          </mc:Fallback>
        </mc:AlternateContent>
      </w:r>
      <w:r>
        <w:rPr>
          <w:color w:val="1E1916"/>
          <w:spacing w:val="-4"/>
          <w:w w:val="105"/>
          <w:sz w:val="19"/>
        </w:rPr>
        <w:t>Products</w:t>
      </w:r>
      <w:r>
        <w:rPr>
          <w:color w:val="1E1916"/>
          <w:spacing w:val="-2"/>
          <w:w w:val="105"/>
          <w:sz w:val="19"/>
        </w:rPr>
        <w:t> </w:t>
      </w:r>
      <w:r>
        <w:rPr>
          <w:color w:val="1E1916"/>
          <w:spacing w:val="-4"/>
          <w:w w:val="105"/>
          <w:sz w:val="19"/>
        </w:rPr>
        <w:t>that</w:t>
      </w:r>
      <w:r>
        <w:rPr>
          <w:color w:val="1E1916"/>
          <w:spacing w:val="-2"/>
          <w:w w:val="105"/>
          <w:sz w:val="19"/>
        </w:rPr>
        <w:t> </w:t>
      </w:r>
      <w:r>
        <w:rPr>
          <w:color w:val="1E1916"/>
          <w:spacing w:val="-4"/>
          <w:w w:val="105"/>
          <w:sz w:val="19"/>
        </w:rPr>
        <w:t>need</w:t>
      </w:r>
      <w:r>
        <w:rPr>
          <w:color w:val="1E1916"/>
          <w:spacing w:val="-2"/>
          <w:w w:val="105"/>
          <w:sz w:val="19"/>
        </w:rPr>
        <w:t> </w:t>
      </w:r>
      <w:r>
        <w:rPr>
          <w:color w:val="1E1916"/>
          <w:spacing w:val="-4"/>
          <w:w w:val="105"/>
          <w:sz w:val="19"/>
        </w:rPr>
        <w:t>to</w:t>
      </w:r>
      <w:r>
        <w:rPr>
          <w:color w:val="1E1916"/>
          <w:spacing w:val="-2"/>
          <w:w w:val="105"/>
          <w:sz w:val="19"/>
        </w:rPr>
        <w:t> </w:t>
      </w:r>
      <w:r>
        <w:rPr>
          <w:color w:val="1E1916"/>
          <w:spacing w:val="-4"/>
          <w:w w:val="105"/>
          <w:sz w:val="19"/>
        </w:rPr>
        <w:t>be</w:t>
      </w:r>
      <w:r>
        <w:rPr>
          <w:color w:val="1E1916"/>
          <w:spacing w:val="-1"/>
          <w:w w:val="105"/>
          <w:sz w:val="19"/>
        </w:rPr>
        <w:t> </w:t>
      </w:r>
      <w:r>
        <w:rPr>
          <w:color w:val="1E1916"/>
          <w:spacing w:val="-4"/>
          <w:w w:val="105"/>
          <w:sz w:val="19"/>
        </w:rPr>
        <w:t>discarded</w:t>
      </w:r>
      <w:r>
        <w:rPr>
          <w:color w:val="1E1916"/>
          <w:spacing w:val="-2"/>
          <w:w w:val="105"/>
          <w:sz w:val="19"/>
        </w:rPr>
        <w:t> </w:t>
      </w:r>
      <w:r>
        <w:rPr>
          <w:color w:val="1E1916"/>
          <w:spacing w:val="-4"/>
          <w:w w:val="105"/>
          <w:sz w:val="19"/>
        </w:rPr>
        <w:t>or</w:t>
      </w:r>
      <w:r>
        <w:rPr>
          <w:color w:val="1E1916"/>
          <w:spacing w:val="-2"/>
          <w:w w:val="105"/>
          <w:sz w:val="19"/>
        </w:rPr>
        <w:t> </w:t>
      </w:r>
      <w:r>
        <w:rPr>
          <w:color w:val="1E1916"/>
          <w:spacing w:val="-4"/>
          <w:w w:val="105"/>
          <w:sz w:val="19"/>
        </w:rPr>
        <w:t>wasted</w:t>
      </w:r>
      <w:r>
        <w:rPr>
          <w:color w:val="1E1916"/>
          <w:spacing w:val="-2"/>
          <w:w w:val="105"/>
          <w:sz w:val="19"/>
        </w:rPr>
        <w:t> </w:t>
      </w:r>
      <w:r>
        <w:rPr>
          <w:color w:val="1E1916"/>
          <w:spacing w:val="-4"/>
          <w:w w:val="105"/>
          <w:sz w:val="19"/>
        </w:rPr>
        <w:t>must</w:t>
      </w:r>
      <w:r>
        <w:rPr>
          <w:color w:val="1E1916"/>
          <w:spacing w:val="-1"/>
          <w:w w:val="105"/>
          <w:sz w:val="19"/>
        </w:rPr>
        <w:t> </w:t>
      </w:r>
      <w:r>
        <w:rPr>
          <w:color w:val="1E1916"/>
          <w:spacing w:val="-4"/>
          <w:w w:val="105"/>
          <w:sz w:val="19"/>
        </w:rPr>
        <w:t>follow</w:t>
      </w:r>
      <w:r>
        <w:rPr>
          <w:color w:val="1E1916"/>
          <w:spacing w:val="-2"/>
          <w:w w:val="105"/>
          <w:sz w:val="19"/>
        </w:rPr>
        <w:t> </w:t>
      </w:r>
      <w:r>
        <w:rPr>
          <w:color w:val="1E1916"/>
          <w:spacing w:val="-4"/>
          <w:w w:val="105"/>
          <w:sz w:val="19"/>
        </w:rPr>
        <w:t>a</w:t>
      </w:r>
      <w:r>
        <w:rPr>
          <w:color w:val="1E1916"/>
          <w:spacing w:val="-2"/>
          <w:w w:val="105"/>
          <w:sz w:val="19"/>
        </w:rPr>
        <w:t> </w:t>
      </w:r>
      <w:r>
        <w:rPr>
          <w:color w:val="1E1916"/>
          <w:spacing w:val="-4"/>
          <w:w w:val="105"/>
          <w:sz w:val="19"/>
        </w:rPr>
        <w:t>well-organized</w:t>
      </w:r>
      <w:r>
        <w:rPr>
          <w:color w:val="1E1916"/>
          <w:spacing w:val="-2"/>
          <w:w w:val="105"/>
          <w:sz w:val="19"/>
        </w:rPr>
        <w:t> </w:t>
      </w:r>
      <w:r>
        <w:rPr>
          <w:color w:val="1E1916"/>
          <w:spacing w:val="-4"/>
          <w:w w:val="105"/>
          <w:sz w:val="19"/>
        </w:rPr>
        <w:t>method</w:t>
      </w:r>
      <w:r>
        <w:rPr>
          <w:color w:val="1E1916"/>
          <w:spacing w:val="-1"/>
          <w:w w:val="105"/>
          <w:sz w:val="19"/>
        </w:rPr>
        <w:t> </w:t>
      </w:r>
      <w:r>
        <w:rPr>
          <w:color w:val="1E1916"/>
          <w:spacing w:val="-4"/>
          <w:w w:val="105"/>
          <w:sz w:val="19"/>
        </w:rPr>
        <w:t>of</w:t>
      </w:r>
      <w:r>
        <w:rPr>
          <w:color w:val="1E1916"/>
          <w:spacing w:val="-2"/>
          <w:w w:val="105"/>
          <w:sz w:val="19"/>
        </w:rPr>
        <w:t> </w:t>
      </w:r>
      <w:r>
        <w:rPr>
          <w:color w:val="1E1916"/>
          <w:spacing w:val="-4"/>
          <w:w w:val="105"/>
          <w:sz w:val="19"/>
        </w:rPr>
        <w:t>waste</w:t>
      </w:r>
      <w:r>
        <w:rPr>
          <w:color w:val="1E1916"/>
          <w:spacing w:val="-2"/>
          <w:w w:val="105"/>
          <w:sz w:val="19"/>
        </w:rPr>
        <w:t> </w:t>
      </w:r>
      <w:r>
        <w:rPr>
          <w:color w:val="1E1916"/>
          <w:spacing w:val="-4"/>
          <w:w w:val="105"/>
          <w:sz w:val="19"/>
        </w:rPr>
        <w:t>disposal</w:t>
      </w:r>
      <w:r>
        <w:rPr>
          <w:color w:val="1E1916"/>
          <w:spacing w:val="-2"/>
          <w:w w:val="105"/>
          <w:sz w:val="19"/>
        </w:rPr>
        <w:t> </w:t>
      </w:r>
      <w:r>
        <w:rPr>
          <w:color w:val="1E1916"/>
          <w:spacing w:val="-4"/>
          <w:w w:val="105"/>
          <w:sz w:val="19"/>
        </w:rPr>
        <w:t>that</w:t>
      </w:r>
      <w:r>
        <w:rPr>
          <w:color w:val="1E1916"/>
          <w:spacing w:val="-1"/>
          <w:w w:val="105"/>
          <w:sz w:val="19"/>
        </w:rPr>
        <w:t> </w:t>
      </w:r>
      <w:r>
        <w:rPr>
          <w:color w:val="1E1916"/>
          <w:spacing w:val="-4"/>
          <w:w w:val="105"/>
          <w:sz w:val="19"/>
        </w:rPr>
        <w:t>must</w:t>
      </w:r>
      <w:r>
        <w:rPr>
          <w:color w:val="1E1916"/>
          <w:spacing w:val="-2"/>
          <w:w w:val="105"/>
          <w:sz w:val="19"/>
        </w:rPr>
        <w:t> </w:t>
      </w:r>
      <w:r>
        <w:rPr>
          <w:color w:val="1E1916"/>
          <w:spacing w:val="-4"/>
          <w:w w:val="105"/>
          <w:sz w:val="19"/>
        </w:rPr>
        <w:t>also</w:t>
      </w:r>
      <w:r>
        <w:rPr>
          <w:color w:val="1E1916"/>
          <w:spacing w:val="-2"/>
          <w:w w:val="105"/>
          <w:sz w:val="19"/>
        </w:rPr>
        <w:t> </w:t>
      </w:r>
      <w:r>
        <w:rPr>
          <w:color w:val="1E1916"/>
          <w:spacing w:val="-4"/>
          <w:w w:val="105"/>
          <w:sz w:val="19"/>
        </w:rPr>
        <w:t>be</w:t>
      </w:r>
      <w:r>
        <w:rPr>
          <w:color w:val="1E1916"/>
          <w:spacing w:val="-2"/>
          <w:w w:val="105"/>
          <w:sz w:val="19"/>
        </w:rPr>
        <w:t> </w:t>
      </w:r>
      <w:r>
        <w:rPr>
          <w:color w:val="1E1916"/>
          <w:spacing w:val="-4"/>
          <w:w w:val="105"/>
          <w:sz w:val="19"/>
        </w:rPr>
        <w:t>documented</w: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72416">
                <wp:simplePos x="0" y="0"/>
                <wp:positionH relativeFrom="page">
                  <wp:posOffset>-3498</wp:posOffset>
                </wp:positionH>
                <wp:positionV relativeFrom="page">
                  <wp:posOffset>-2992</wp:posOffset>
                </wp:positionV>
                <wp:extent cx="7567295" cy="10701020"/>
                <wp:effectExtent l="0" t="0" r="0" b="0"/>
                <wp:wrapNone/>
                <wp:docPr id="556" name="Group 556"/>
                <wp:cNvGraphicFramePr>
                  <a:graphicFrameLocks/>
                </wp:cNvGraphicFramePr>
                <a:graphic>
                  <a:graphicData uri="http://schemas.microsoft.com/office/word/2010/wordprocessingGroup">
                    <wpg:wgp>
                      <wpg:cNvPr id="556" name="Group 556"/>
                      <wpg:cNvGrpSpPr/>
                      <wpg:grpSpPr>
                        <a:xfrm>
                          <a:off x="0" y="0"/>
                          <a:ext cx="7567295" cy="10701020"/>
                          <a:chExt cx="7567295" cy="10701020"/>
                        </a:xfrm>
                      </wpg:grpSpPr>
                      <wps:wsp>
                        <wps:cNvPr id="557" name="Graphic 557"/>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558" name="Image 558"/>
                          <pic:cNvPicPr/>
                        </pic:nvPicPr>
                        <pic:blipFill>
                          <a:blip r:embed="rId9" cstate="print"/>
                          <a:stretch>
                            <a:fillRect/>
                          </a:stretch>
                        </pic:blipFill>
                        <pic:spPr>
                          <a:xfrm>
                            <a:off x="1266359" y="2562888"/>
                            <a:ext cx="5088005" cy="5093794"/>
                          </a:xfrm>
                          <a:prstGeom prst="rect">
                            <a:avLst/>
                          </a:prstGeom>
                        </pic:spPr>
                      </pic:pic>
                      <wps:wsp>
                        <wps:cNvPr id="559" name="Graphic 559"/>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560" name="Graphic 560"/>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pic:pic>
                        <pic:nvPicPr>
                          <pic:cNvPr id="561" name="Image 561"/>
                          <pic:cNvPicPr/>
                        </pic:nvPicPr>
                        <pic:blipFill>
                          <a:blip r:embed="rId14" cstate="print"/>
                          <a:stretch>
                            <a:fillRect/>
                          </a:stretch>
                        </pic:blipFill>
                        <pic:spPr>
                          <a:xfrm>
                            <a:off x="6106110" y="226137"/>
                            <a:ext cx="862743" cy="853662"/>
                          </a:xfrm>
                          <a:prstGeom prst="rect">
                            <a:avLst/>
                          </a:prstGeom>
                        </pic:spPr>
                      </pic:pic>
                      <pic:pic>
                        <pic:nvPicPr>
                          <pic:cNvPr id="562" name="Image 562"/>
                          <pic:cNvPicPr/>
                        </pic:nvPicPr>
                        <pic:blipFill>
                          <a:blip r:embed="rId13" cstate="print"/>
                          <a:stretch>
                            <a:fillRect/>
                          </a:stretch>
                        </pic:blipFill>
                        <pic:spPr>
                          <a:xfrm>
                            <a:off x="598139" y="254826"/>
                            <a:ext cx="669798" cy="765892"/>
                          </a:xfrm>
                          <a:prstGeom prst="rect">
                            <a:avLst/>
                          </a:prstGeom>
                        </pic:spPr>
                      </pic:pic>
                      <wps:wsp>
                        <wps:cNvPr id="563" name="Graphic 563"/>
                        <wps:cNvSpPr/>
                        <wps:spPr>
                          <a:xfrm>
                            <a:off x="352309" y="1755776"/>
                            <a:ext cx="2327275" cy="169545"/>
                          </a:xfrm>
                          <a:custGeom>
                            <a:avLst/>
                            <a:gdLst/>
                            <a:ahLst/>
                            <a:cxnLst/>
                            <a:rect l="l" t="t" r="r" b="b"/>
                            <a:pathLst>
                              <a:path w="2327275" h="169545">
                                <a:moveTo>
                                  <a:pt x="38398" y="0"/>
                                </a:moveTo>
                                <a:lnTo>
                                  <a:pt x="14487" y="0"/>
                                </a:lnTo>
                                <a:lnTo>
                                  <a:pt x="0" y="4081"/>
                                </a:lnTo>
                                <a:lnTo>
                                  <a:pt x="14651" y="15629"/>
                                </a:lnTo>
                                <a:lnTo>
                                  <a:pt x="43626" y="33386"/>
                                </a:lnTo>
                                <a:lnTo>
                                  <a:pt x="71976" y="56133"/>
                                </a:lnTo>
                                <a:lnTo>
                                  <a:pt x="84748" y="82650"/>
                                </a:lnTo>
                                <a:lnTo>
                                  <a:pt x="71976" y="109595"/>
                                </a:lnTo>
                                <a:lnTo>
                                  <a:pt x="43626" y="133358"/>
                                </a:lnTo>
                                <a:lnTo>
                                  <a:pt x="14651" y="152328"/>
                                </a:lnTo>
                                <a:lnTo>
                                  <a:pt x="0" y="164892"/>
                                </a:lnTo>
                                <a:lnTo>
                                  <a:pt x="14623" y="169439"/>
                                </a:lnTo>
                                <a:lnTo>
                                  <a:pt x="38398" y="169439"/>
                                </a:lnTo>
                                <a:lnTo>
                                  <a:pt x="38398" y="168784"/>
                                </a:lnTo>
                                <a:lnTo>
                                  <a:pt x="2313615" y="168784"/>
                                </a:lnTo>
                                <a:lnTo>
                                  <a:pt x="2326993" y="163432"/>
                                </a:lnTo>
                                <a:lnTo>
                                  <a:pt x="2304387" y="146715"/>
                                </a:lnTo>
                                <a:lnTo>
                                  <a:pt x="2271080" y="121249"/>
                                </a:lnTo>
                                <a:lnTo>
                                  <a:pt x="2253995" y="88989"/>
                                </a:lnTo>
                                <a:lnTo>
                                  <a:pt x="2271080" y="55393"/>
                                </a:lnTo>
                                <a:lnTo>
                                  <a:pt x="2304387" y="26976"/>
                                </a:lnTo>
                                <a:lnTo>
                                  <a:pt x="2326993" y="7310"/>
                                </a:lnTo>
                                <a:lnTo>
                                  <a:pt x="2313308" y="613"/>
                                </a:lnTo>
                                <a:lnTo>
                                  <a:pt x="38398" y="613"/>
                                </a:lnTo>
                                <a:lnTo>
                                  <a:pt x="38398" y="0"/>
                                </a:lnTo>
                                <a:close/>
                              </a:path>
                              <a:path w="2327275" h="169545">
                                <a:moveTo>
                                  <a:pt x="2288196" y="168784"/>
                                </a:moveTo>
                                <a:lnTo>
                                  <a:pt x="38398" y="168784"/>
                                </a:lnTo>
                                <a:lnTo>
                                  <a:pt x="39421" y="169063"/>
                                </a:lnTo>
                                <a:lnTo>
                                  <a:pt x="49597" y="169439"/>
                                </a:lnTo>
                                <a:lnTo>
                                  <a:pt x="2277002" y="169439"/>
                                </a:lnTo>
                                <a:lnTo>
                                  <a:pt x="2287174" y="169063"/>
                                </a:lnTo>
                                <a:lnTo>
                                  <a:pt x="2288196" y="168784"/>
                                </a:lnTo>
                                <a:close/>
                              </a:path>
                              <a:path w="2327275" h="169545">
                                <a:moveTo>
                                  <a:pt x="2313615" y="168784"/>
                                </a:moveTo>
                                <a:lnTo>
                                  <a:pt x="2288196" y="168784"/>
                                </a:lnTo>
                                <a:lnTo>
                                  <a:pt x="2288197" y="169439"/>
                                </a:lnTo>
                                <a:lnTo>
                                  <a:pt x="2311977" y="169439"/>
                                </a:lnTo>
                                <a:lnTo>
                                  <a:pt x="2313615" y="168784"/>
                                </a:lnTo>
                                <a:close/>
                              </a:path>
                              <a:path w="2327275" h="169545">
                                <a:moveTo>
                                  <a:pt x="2285392" y="0"/>
                                </a:moveTo>
                                <a:lnTo>
                                  <a:pt x="41905" y="0"/>
                                </a:lnTo>
                                <a:lnTo>
                                  <a:pt x="44991" y="128"/>
                                </a:lnTo>
                                <a:lnTo>
                                  <a:pt x="39421" y="332"/>
                                </a:lnTo>
                                <a:lnTo>
                                  <a:pt x="38398" y="613"/>
                                </a:lnTo>
                                <a:lnTo>
                                  <a:pt x="2288196" y="613"/>
                                </a:lnTo>
                                <a:lnTo>
                                  <a:pt x="2287174" y="332"/>
                                </a:lnTo>
                                <a:lnTo>
                                  <a:pt x="2281607" y="128"/>
                                </a:lnTo>
                                <a:lnTo>
                                  <a:pt x="2285392" y="0"/>
                                </a:lnTo>
                                <a:close/>
                              </a:path>
                              <a:path w="2327275" h="169545">
                                <a:moveTo>
                                  <a:pt x="2312056" y="0"/>
                                </a:moveTo>
                                <a:lnTo>
                                  <a:pt x="2288196" y="0"/>
                                </a:lnTo>
                                <a:lnTo>
                                  <a:pt x="2288196" y="613"/>
                                </a:lnTo>
                                <a:lnTo>
                                  <a:pt x="2313308" y="613"/>
                                </a:lnTo>
                                <a:lnTo>
                                  <a:pt x="2312056" y="0"/>
                                </a:lnTo>
                                <a:close/>
                              </a:path>
                            </a:pathLst>
                          </a:custGeom>
                          <a:solidFill>
                            <a:srgbClr val="1E1916"/>
                          </a:solidFill>
                        </wps:spPr>
                        <wps:bodyPr wrap="square" lIns="0" tIns="0" rIns="0" bIns="0" rtlCol="0">
                          <a:prstTxWarp prst="textNoShape">
                            <a:avLst/>
                          </a:prstTxWarp>
                          <a:noAutofit/>
                        </wps:bodyPr>
                      </wps:wsp>
                      <wps:wsp>
                        <wps:cNvPr id="564" name="Graphic 564"/>
                        <wps:cNvSpPr/>
                        <wps:spPr>
                          <a:xfrm>
                            <a:off x="352309" y="1755738"/>
                            <a:ext cx="2327275" cy="169545"/>
                          </a:xfrm>
                          <a:custGeom>
                            <a:avLst/>
                            <a:gdLst/>
                            <a:ahLst/>
                            <a:cxnLst/>
                            <a:rect l="l" t="t" r="r" b="b"/>
                            <a:pathLst>
                              <a:path w="2327275" h="169545">
                                <a:moveTo>
                                  <a:pt x="38398" y="13"/>
                                </a:moveTo>
                                <a:lnTo>
                                  <a:pt x="941321" y="13"/>
                                </a:lnTo>
                                <a:lnTo>
                                  <a:pt x="1385272" y="13"/>
                                </a:lnTo>
                                <a:lnTo>
                                  <a:pt x="2288196" y="13"/>
                                </a:lnTo>
                                <a:lnTo>
                                  <a:pt x="2288196" y="651"/>
                                </a:lnTo>
                                <a:lnTo>
                                  <a:pt x="2287174" y="370"/>
                                </a:lnTo>
                                <a:lnTo>
                                  <a:pt x="2281607" y="166"/>
                                </a:lnTo>
                                <a:lnTo>
                                  <a:pt x="2285279" y="42"/>
                                </a:lnTo>
                                <a:lnTo>
                                  <a:pt x="2311977" y="0"/>
                                </a:lnTo>
                                <a:lnTo>
                                  <a:pt x="2326993" y="7348"/>
                                </a:lnTo>
                                <a:lnTo>
                                  <a:pt x="2304387" y="27015"/>
                                </a:lnTo>
                                <a:lnTo>
                                  <a:pt x="2271080" y="55431"/>
                                </a:lnTo>
                                <a:lnTo>
                                  <a:pt x="2253995" y="89028"/>
                                </a:lnTo>
                                <a:lnTo>
                                  <a:pt x="2271080" y="121287"/>
                                </a:lnTo>
                                <a:lnTo>
                                  <a:pt x="2304387" y="146754"/>
                                </a:lnTo>
                                <a:lnTo>
                                  <a:pt x="2326993" y="163470"/>
                                </a:lnTo>
                                <a:lnTo>
                                  <a:pt x="2311977" y="169477"/>
                                </a:lnTo>
                                <a:lnTo>
                                  <a:pt x="2285279" y="169434"/>
                                </a:lnTo>
                                <a:lnTo>
                                  <a:pt x="2281607" y="169307"/>
                                </a:lnTo>
                                <a:lnTo>
                                  <a:pt x="2287174" y="169102"/>
                                </a:lnTo>
                                <a:lnTo>
                                  <a:pt x="2288196" y="168822"/>
                                </a:lnTo>
                                <a:lnTo>
                                  <a:pt x="2288196" y="169470"/>
                                </a:lnTo>
                                <a:lnTo>
                                  <a:pt x="1385272" y="169470"/>
                                </a:lnTo>
                                <a:lnTo>
                                  <a:pt x="941321" y="169470"/>
                                </a:lnTo>
                                <a:lnTo>
                                  <a:pt x="38398" y="169470"/>
                                </a:lnTo>
                                <a:lnTo>
                                  <a:pt x="38398" y="168822"/>
                                </a:lnTo>
                                <a:lnTo>
                                  <a:pt x="39421" y="169102"/>
                                </a:lnTo>
                                <a:lnTo>
                                  <a:pt x="44991" y="169307"/>
                                </a:lnTo>
                                <a:lnTo>
                                  <a:pt x="41320" y="169434"/>
                                </a:lnTo>
                                <a:lnTo>
                                  <a:pt x="14623" y="169477"/>
                                </a:lnTo>
                                <a:lnTo>
                                  <a:pt x="0" y="164931"/>
                                </a:lnTo>
                                <a:lnTo>
                                  <a:pt x="14651" y="152366"/>
                                </a:lnTo>
                                <a:lnTo>
                                  <a:pt x="43626" y="133396"/>
                                </a:lnTo>
                                <a:lnTo>
                                  <a:pt x="71976" y="109633"/>
                                </a:lnTo>
                                <a:lnTo>
                                  <a:pt x="84748" y="82688"/>
                                </a:lnTo>
                                <a:lnTo>
                                  <a:pt x="71976" y="56171"/>
                                </a:lnTo>
                                <a:lnTo>
                                  <a:pt x="43626" y="33425"/>
                                </a:lnTo>
                                <a:lnTo>
                                  <a:pt x="14651" y="15668"/>
                                </a:lnTo>
                                <a:lnTo>
                                  <a:pt x="0" y="4120"/>
                                </a:lnTo>
                                <a:lnTo>
                                  <a:pt x="14623" y="0"/>
                                </a:lnTo>
                                <a:lnTo>
                                  <a:pt x="41320" y="42"/>
                                </a:lnTo>
                                <a:lnTo>
                                  <a:pt x="44991" y="166"/>
                                </a:lnTo>
                                <a:lnTo>
                                  <a:pt x="39421" y="370"/>
                                </a:lnTo>
                                <a:lnTo>
                                  <a:pt x="38398" y="651"/>
                                </a:lnTo>
                                <a:lnTo>
                                  <a:pt x="38398" y="13"/>
                                </a:lnTo>
                                <a:close/>
                              </a:path>
                            </a:pathLst>
                          </a:custGeom>
                          <a:ln w="2743">
                            <a:solidFill>
                              <a:srgbClr val="1E1916"/>
                            </a:solidFill>
                            <a:prstDash val="solid"/>
                          </a:ln>
                        </wps:spPr>
                        <wps:bodyPr wrap="square" lIns="0" tIns="0" rIns="0" bIns="0" rtlCol="0">
                          <a:prstTxWarp prst="textNoShape">
                            <a:avLst/>
                          </a:prstTxWarp>
                          <a:noAutofit/>
                        </wps:bodyPr>
                      </wps:wsp>
                      <wps:wsp>
                        <wps:cNvPr id="565" name="Graphic 565"/>
                        <wps:cNvSpPr/>
                        <wps:spPr>
                          <a:xfrm>
                            <a:off x="362672" y="4085983"/>
                            <a:ext cx="2951480" cy="171450"/>
                          </a:xfrm>
                          <a:custGeom>
                            <a:avLst/>
                            <a:gdLst/>
                            <a:ahLst/>
                            <a:cxnLst/>
                            <a:rect l="l" t="t" r="r" b="b"/>
                            <a:pathLst>
                              <a:path w="2951480" h="171450">
                                <a:moveTo>
                                  <a:pt x="48678" y="0"/>
                                </a:moveTo>
                                <a:lnTo>
                                  <a:pt x="18293" y="0"/>
                                </a:lnTo>
                                <a:lnTo>
                                  <a:pt x="0" y="2874"/>
                                </a:lnTo>
                                <a:lnTo>
                                  <a:pt x="9429" y="11136"/>
                                </a:lnTo>
                                <a:lnTo>
                                  <a:pt x="35854" y="24036"/>
                                </a:lnTo>
                                <a:lnTo>
                                  <a:pt x="68309" y="40863"/>
                                </a:lnTo>
                                <a:lnTo>
                                  <a:pt x="95824" y="60903"/>
                                </a:lnTo>
                                <a:lnTo>
                                  <a:pt x="107433" y="83446"/>
                                </a:lnTo>
                                <a:lnTo>
                                  <a:pt x="95824" y="106297"/>
                                </a:lnTo>
                                <a:lnTo>
                                  <a:pt x="68309" y="127104"/>
                                </a:lnTo>
                                <a:lnTo>
                                  <a:pt x="35854" y="144927"/>
                                </a:lnTo>
                                <a:lnTo>
                                  <a:pt x="9429" y="158823"/>
                                </a:lnTo>
                                <a:lnTo>
                                  <a:pt x="0" y="167851"/>
                                </a:lnTo>
                                <a:lnTo>
                                  <a:pt x="18534" y="171070"/>
                                </a:lnTo>
                                <a:lnTo>
                                  <a:pt x="48678" y="171070"/>
                                </a:lnTo>
                                <a:lnTo>
                                  <a:pt x="48678" y="170408"/>
                                </a:lnTo>
                                <a:lnTo>
                                  <a:pt x="2934167" y="170408"/>
                                </a:lnTo>
                                <a:lnTo>
                                  <a:pt x="2950909" y="167145"/>
                                </a:lnTo>
                                <a:lnTo>
                                  <a:pt x="2936152" y="156045"/>
                                </a:lnTo>
                                <a:lnTo>
                                  <a:pt x="2903977" y="138785"/>
                                </a:lnTo>
                                <a:lnTo>
                                  <a:pt x="2871857" y="116379"/>
                                </a:lnTo>
                                <a:lnTo>
                                  <a:pt x="2857268" y="89839"/>
                                </a:lnTo>
                                <a:lnTo>
                                  <a:pt x="2871857" y="62401"/>
                                </a:lnTo>
                                <a:lnTo>
                                  <a:pt x="2903977" y="37850"/>
                                </a:lnTo>
                                <a:lnTo>
                                  <a:pt x="2936152" y="18030"/>
                                </a:lnTo>
                                <a:lnTo>
                                  <a:pt x="2950909" y="4786"/>
                                </a:lnTo>
                                <a:lnTo>
                                  <a:pt x="2933508" y="617"/>
                                </a:lnTo>
                                <a:lnTo>
                                  <a:pt x="48678" y="617"/>
                                </a:lnTo>
                                <a:lnTo>
                                  <a:pt x="48678" y="0"/>
                                </a:lnTo>
                                <a:close/>
                              </a:path>
                              <a:path w="2951480" h="171450">
                                <a:moveTo>
                                  <a:pt x="2900629" y="170408"/>
                                </a:moveTo>
                                <a:lnTo>
                                  <a:pt x="48678" y="170408"/>
                                </a:lnTo>
                                <a:lnTo>
                                  <a:pt x="49974" y="170695"/>
                                </a:lnTo>
                                <a:lnTo>
                                  <a:pt x="62744" y="171070"/>
                                </a:lnTo>
                                <a:lnTo>
                                  <a:pt x="2886567" y="171070"/>
                                </a:lnTo>
                                <a:lnTo>
                                  <a:pt x="2899336" y="170695"/>
                                </a:lnTo>
                                <a:lnTo>
                                  <a:pt x="2900629" y="170408"/>
                                </a:lnTo>
                                <a:close/>
                              </a:path>
                              <a:path w="2951480" h="171450">
                                <a:moveTo>
                                  <a:pt x="2934167" y="170408"/>
                                </a:moveTo>
                                <a:lnTo>
                                  <a:pt x="2900629" y="170408"/>
                                </a:lnTo>
                                <a:lnTo>
                                  <a:pt x="2900629" y="171070"/>
                                </a:lnTo>
                                <a:lnTo>
                                  <a:pt x="2930773" y="171070"/>
                                </a:lnTo>
                                <a:lnTo>
                                  <a:pt x="2934167" y="170408"/>
                                </a:lnTo>
                                <a:close/>
                              </a:path>
                              <a:path w="2951480" h="171450">
                                <a:moveTo>
                                  <a:pt x="2897070" y="0"/>
                                </a:moveTo>
                                <a:lnTo>
                                  <a:pt x="53178" y="0"/>
                                </a:lnTo>
                                <a:lnTo>
                                  <a:pt x="57033" y="127"/>
                                </a:lnTo>
                                <a:lnTo>
                                  <a:pt x="49974" y="332"/>
                                </a:lnTo>
                                <a:lnTo>
                                  <a:pt x="48678" y="617"/>
                                </a:lnTo>
                                <a:lnTo>
                                  <a:pt x="2900629" y="617"/>
                                </a:lnTo>
                                <a:lnTo>
                                  <a:pt x="2899336" y="332"/>
                                </a:lnTo>
                                <a:lnTo>
                                  <a:pt x="2892277" y="127"/>
                                </a:lnTo>
                                <a:lnTo>
                                  <a:pt x="2897070" y="0"/>
                                </a:lnTo>
                                <a:close/>
                              </a:path>
                              <a:path w="2951480" h="171450">
                                <a:moveTo>
                                  <a:pt x="2930931" y="0"/>
                                </a:moveTo>
                                <a:lnTo>
                                  <a:pt x="2900629" y="0"/>
                                </a:lnTo>
                                <a:lnTo>
                                  <a:pt x="2900629" y="617"/>
                                </a:lnTo>
                                <a:lnTo>
                                  <a:pt x="2933508" y="617"/>
                                </a:lnTo>
                                <a:lnTo>
                                  <a:pt x="2930931" y="0"/>
                                </a:lnTo>
                                <a:close/>
                              </a:path>
                            </a:pathLst>
                          </a:custGeom>
                          <a:solidFill>
                            <a:srgbClr val="1E1916"/>
                          </a:solidFill>
                        </wps:spPr>
                        <wps:bodyPr wrap="square" lIns="0" tIns="0" rIns="0" bIns="0" rtlCol="0">
                          <a:prstTxWarp prst="textNoShape">
                            <a:avLst/>
                          </a:prstTxWarp>
                          <a:noAutofit/>
                        </wps:bodyPr>
                      </wps:wsp>
                      <wps:wsp>
                        <wps:cNvPr id="566" name="Graphic 566"/>
                        <wps:cNvSpPr/>
                        <wps:spPr>
                          <a:xfrm>
                            <a:off x="362672" y="4085945"/>
                            <a:ext cx="2951480" cy="171450"/>
                          </a:xfrm>
                          <a:custGeom>
                            <a:avLst/>
                            <a:gdLst/>
                            <a:ahLst/>
                            <a:cxnLst/>
                            <a:rect l="l" t="t" r="r" b="b"/>
                            <a:pathLst>
                              <a:path w="2951480" h="171450">
                                <a:moveTo>
                                  <a:pt x="48678" y="11"/>
                                </a:moveTo>
                                <a:lnTo>
                                  <a:pt x="1193269" y="11"/>
                                </a:lnTo>
                                <a:lnTo>
                                  <a:pt x="1756049" y="11"/>
                                </a:lnTo>
                                <a:lnTo>
                                  <a:pt x="2900629" y="11"/>
                                </a:lnTo>
                                <a:lnTo>
                                  <a:pt x="2900629" y="655"/>
                                </a:lnTo>
                                <a:lnTo>
                                  <a:pt x="2899336" y="370"/>
                                </a:lnTo>
                                <a:lnTo>
                                  <a:pt x="2892277" y="165"/>
                                </a:lnTo>
                                <a:lnTo>
                                  <a:pt x="2896931" y="41"/>
                                </a:lnTo>
                                <a:lnTo>
                                  <a:pt x="2930773" y="0"/>
                                </a:lnTo>
                                <a:lnTo>
                                  <a:pt x="2950909" y="4824"/>
                                </a:lnTo>
                                <a:lnTo>
                                  <a:pt x="2936152" y="18068"/>
                                </a:lnTo>
                                <a:lnTo>
                                  <a:pt x="2903977" y="37887"/>
                                </a:lnTo>
                                <a:lnTo>
                                  <a:pt x="2871857" y="62439"/>
                                </a:lnTo>
                                <a:lnTo>
                                  <a:pt x="2857268" y="89877"/>
                                </a:lnTo>
                                <a:lnTo>
                                  <a:pt x="2871857" y="116417"/>
                                </a:lnTo>
                                <a:lnTo>
                                  <a:pt x="2903977" y="138823"/>
                                </a:lnTo>
                                <a:lnTo>
                                  <a:pt x="2936152" y="156083"/>
                                </a:lnTo>
                                <a:lnTo>
                                  <a:pt x="2950909" y="167183"/>
                                </a:lnTo>
                                <a:lnTo>
                                  <a:pt x="2930773" y="171108"/>
                                </a:lnTo>
                                <a:lnTo>
                                  <a:pt x="2896931" y="171066"/>
                                </a:lnTo>
                                <a:lnTo>
                                  <a:pt x="2892277" y="170940"/>
                                </a:lnTo>
                                <a:lnTo>
                                  <a:pt x="2899336" y="170733"/>
                                </a:lnTo>
                                <a:lnTo>
                                  <a:pt x="2900629" y="170446"/>
                                </a:lnTo>
                                <a:lnTo>
                                  <a:pt x="2900629" y="171098"/>
                                </a:lnTo>
                                <a:lnTo>
                                  <a:pt x="1756049" y="171098"/>
                                </a:lnTo>
                                <a:lnTo>
                                  <a:pt x="1193269" y="171098"/>
                                </a:lnTo>
                                <a:lnTo>
                                  <a:pt x="48678" y="171098"/>
                                </a:lnTo>
                                <a:lnTo>
                                  <a:pt x="48678" y="170446"/>
                                </a:lnTo>
                                <a:lnTo>
                                  <a:pt x="49974" y="170733"/>
                                </a:lnTo>
                                <a:lnTo>
                                  <a:pt x="57033" y="170940"/>
                                </a:lnTo>
                                <a:lnTo>
                                  <a:pt x="52379" y="171066"/>
                                </a:lnTo>
                                <a:lnTo>
                                  <a:pt x="18534" y="171108"/>
                                </a:lnTo>
                                <a:lnTo>
                                  <a:pt x="0" y="167889"/>
                                </a:lnTo>
                                <a:lnTo>
                                  <a:pt x="9429" y="158861"/>
                                </a:lnTo>
                                <a:lnTo>
                                  <a:pt x="35854" y="144965"/>
                                </a:lnTo>
                                <a:lnTo>
                                  <a:pt x="68309" y="127142"/>
                                </a:lnTo>
                                <a:lnTo>
                                  <a:pt x="95824" y="106335"/>
                                </a:lnTo>
                                <a:lnTo>
                                  <a:pt x="107433" y="83484"/>
                                </a:lnTo>
                                <a:lnTo>
                                  <a:pt x="95824" y="60941"/>
                                </a:lnTo>
                                <a:lnTo>
                                  <a:pt x="68309" y="40901"/>
                                </a:lnTo>
                                <a:lnTo>
                                  <a:pt x="35854" y="24074"/>
                                </a:lnTo>
                                <a:lnTo>
                                  <a:pt x="9429" y="11174"/>
                                </a:lnTo>
                                <a:lnTo>
                                  <a:pt x="0" y="2912"/>
                                </a:lnTo>
                                <a:lnTo>
                                  <a:pt x="18534" y="0"/>
                                </a:lnTo>
                                <a:lnTo>
                                  <a:pt x="52379" y="41"/>
                                </a:lnTo>
                                <a:lnTo>
                                  <a:pt x="57033" y="165"/>
                                </a:lnTo>
                                <a:lnTo>
                                  <a:pt x="49974" y="370"/>
                                </a:lnTo>
                                <a:lnTo>
                                  <a:pt x="48678" y="655"/>
                                </a:lnTo>
                                <a:lnTo>
                                  <a:pt x="48678" y="11"/>
                                </a:lnTo>
                                <a:close/>
                              </a:path>
                            </a:pathLst>
                          </a:custGeom>
                          <a:ln w="2743">
                            <a:solidFill>
                              <a:srgbClr val="1E1916"/>
                            </a:solidFill>
                            <a:prstDash val="solid"/>
                          </a:ln>
                        </wps:spPr>
                        <wps:bodyPr wrap="square" lIns="0" tIns="0" rIns="0" bIns="0" rtlCol="0">
                          <a:prstTxWarp prst="textNoShape">
                            <a:avLst/>
                          </a:prstTxWarp>
                          <a:noAutofit/>
                        </wps:bodyPr>
                      </wps:wsp>
                      <wps:wsp>
                        <wps:cNvPr id="567" name="Graphic 567"/>
                        <wps:cNvSpPr/>
                        <wps:spPr>
                          <a:xfrm>
                            <a:off x="372464" y="5500201"/>
                            <a:ext cx="3722370" cy="171450"/>
                          </a:xfrm>
                          <a:custGeom>
                            <a:avLst/>
                            <a:gdLst/>
                            <a:ahLst/>
                            <a:cxnLst/>
                            <a:rect l="l" t="t" r="r" b="b"/>
                            <a:pathLst>
                              <a:path w="3722370" h="171450">
                                <a:moveTo>
                                  <a:pt x="63369" y="0"/>
                                </a:moveTo>
                                <a:lnTo>
                                  <a:pt x="24029" y="0"/>
                                </a:lnTo>
                                <a:lnTo>
                                  <a:pt x="0" y="2853"/>
                                </a:lnTo>
                                <a:lnTo>
                                  <a:pt x="6829" y="11369"/>
                                </a:lnTo>
                                <a:lnTo>
                                  <a:pt x="67804" y="41757"/>
                                </a:lnTo>
                                <a:lnTo>
                                  <a:pt x="97296" y="62051"/>
                                </a:lnTo>
                                <a:lnTo>
                                  <a:pt x="109884" y="84694"/>
                                </a:lnTo>
                                <a:lnTo>
                                  <a:pt x="109749" y="84694"/>
                                </a:lnTo>
                                <a:lnTo>
                                  <a:pt x="97063" y="107445"/>
                                </a:lnTo>
                                <a:lnTo>
                                  <a:pt x="67483" y="127997"/>
                                </a:lnTo>
                                <a:lnTo>
                                  <a:pt x="6738" y="159046"/>
                                </a:lnTo>
                                <a:lnTo>
                                  <a:pt x="74" y="167816"/>
                                </a:lnTo>
                                <a:lnTo>
                                  <a:pt x="25390" y="170932"/>
                                </a:lnTo>
                                <a:lnTo>
                                  <a:pt x="63369" y="170932"/>
                                </a:lnTo>
                                <a:lnTo>
                                  <a:pt x="63369" y="170269"/>
                                </a:lnTo>
                                <a:lnTo>
                                  <a:pt x="3700612" y="170269"/>
                                </a:lnTo>
                                <a:lnTo>
                                  <a:pt x="3722174" y="167816"/>
                                </a:lnTo>
                                <a:lnTo>
                                  <a:pt x="3720385" y="159046"/>
                                </a:lnTo>
                                <a:lnTo>
                                  <a:pt x="3700208" y="145485"/>
                                </a:lnTo>
                                <a:lnTo>
                                  <a:pt x="3672434" y="127997"/>
                                </a:lnTo>
                                <a:lnTo>
                                  <a:pt x="3647857" y="107445"/>
                                </a:lnTo>
                                <a:lnTo>
                                  <a:pt x="3637266" y="84694"/>
                                </a:lnTo>
                                <a:lnTo>
                                  <a:pt x="3647857" y="62051"/>
                                </a:lnTo>
                                <a:lnTo>
                                  <a:pt x="3672434" y="41757"/>
                                </a:lnTo>
                                <a:lnTo>
                                  <a:pt x="3700208" y="24600"/>
                                </a:lnTo>
                                <a:lnTo>
                                  <a:pt x="3720385" y="11369"/>
                                </a:lnTo>
                                <a:lnTo>
                                  <a:pt x="3722174" y="2853"/>
                                </a:lnTo>
                                <a:lnTo>
                                  <a:pt x="3700600" y="479"/>
                                </a:lnTo>
                                <a:lnTo>
                                  <a:pt x="63369" y="479"/>
                                </a:lnTo>
                                <a:lnTo>
                                  <a:pt x="63369" y="0"/>
                                </a:lnTo>
                                <a:close/>
                              </a:path>
                              <a:path w="3722370" h="171450">
                                <a:moveTo>
                                  <a:pt x="3656802" y="170269"/>
                                </a:moveTo>
                                <a:lnTo>
                                  <a:pt x="63369" y="170269"/>
                                </a:lnTo>
                                <a:lnTo>
                                  <a:pt x="65001" y="170555"/>
                                </a:lnTo>
                                <a:lnTo>
                                  <a:pt x="81139" y="170932"/>
                                </a:lnTo>
                                <a:lnTo>
                                  <a:pt x="3639041" y="170932"/>
                                </a:lnTo>
                                <a:lnTo>
                                  <a:pt x="3655174" y="170555"/>
                                </a:lnTo>
                                <a:lnTo>
                                  <a:pt x="3656802" y="170269"/>
                                </a:lnTo>
                                <a:close/>
                              </a:path>
                              <a:path w="3722370" h="171450">
                                <a:moveTo>
                                  <a:pt x="3700612" y="170269"/>
                                </a:moveTo>
                                <a:lnTo>
                                  <a:pt x="3656802" y="170269"/>
                                </a:lnTo>
                                <a:lnTo>
                                  <a:pt x="3656802" y="170932"/>
                                </a:lnTo>
                                <a:lnTo>
                                  <a:pt x="3694783" y="170932"/>
                                </a:lnTo>
                                <a:lnTo>
                                  <a:pt x="3700612" y="170269"/>
                                </a:lnTo>
                                <a:close/>
                              </a:path>
                              <a:path w="3722370" h="171450">
                                <a:moveTo>
                                  <a:pt x="3646283" y="0"/>
                                </a:moveTo>
                                <a:lnTo>
                                  <a:pt x="73895" y="0"/>
                                </a:lnTo>
                                <a:lnTo>
                                  <a:pt x="65001" y="200"/>
                                </a:lnTo>
                                <a:lnTo>
                                  <a:pt x="63369" y="479"/>
                                </a:lnTo>
                                <a:lnTo>
                                  <a:pt x="3656802" y="479"/>
                                </a:lnTo>
                                <a:lnTo>
                                  <a:pt x="3655174" y="200"/>
                                </a:lnTo>
                                <a:lnTo>
                                  <a:pt x="3646283" y="0"/>
                                </a:lnTo>
                                <a:close/>
                              </a:path>
                              <a:path w="3722370" h="171450">
                                <a:moveTo>
                                  <a:pt x="3696246" y="0"/>
                                </a:moveTo>
                                <a:lnTo>
                                  <a:pt x="3656802" y="0"/>
                                </a:lnTo>
                                <a:lnTo>
                                  <a:pt x="3656802" y="479"/>
                                </a:lnTo>
                                <a:lnTo>
                                  <a:pt x="3700600" y="479"/>
                                </a:lnTo>
                                <a:lnTo>
                                  <a:pt x="3696246" y="0"/>
                                </a:lnTo>
                                <a:close/>
                              </a:path>
                            </a:pathLst>
                          </a:custGeom>
                          <a:solidFill>
                            <a:srgbClr val="1E1916"/>
                          </a:solidFill>
                        </wps:spPr>
                        <wps:bodyPr wrap="square" lIns="0" tIns="0" rIns="0" bIns="0" rtlCol="0">
                          <a:prstTxWarp prst="textNoShape">
                            <a:avLst/>
                          </a:prstTxWarp>
                          <a:noAutofit/>
                        </wps:bodyPr>
                      </wps:wsp>
                      <wps:wsp>
                        <wps:cNvPr id="568" name="Graphic 568"/>
                        <wps:cNvSpPr/>
                        <wps:spPr>
                          <a:xfrm>
                            <a:off x="372456" y="5500041"/>
                            <a:ext cx="3722370" cy="171450"/>
                          </a:xfrm>
                          <a:custGeom>
                            <a:avLst/>
                            <a:gdLst/>
                            <a:ahLst/>
                            <a:cxnLst/>
                            <a:rect l="l" t="t" r="r" b="b"/>
                            <a:pathLst>
                              <a:path w="3722370" h="171450">
                                <a:moveTo>
                                  <a:pt x="63376" y="2"/>
                                </a:moveTo>
                                <a:lnTo>
                                  <a:pt x="1505548" y="2"/>
                                </a:lnTo>
                                <a:lnTo>
                                  <a:pt x="2214643" y="2"/>
                                </a:lnTo>
                                <a:lnTo>
                                  <a:pt x="3656809" y="2"/>
                                </a:lnTo>
                                <a:lnTo>
                                  <a:pt x="3656809" y="640"/>
                                </a:lnTo>
                                <a:lnTo>
                                  <a:pt x="3655181" y="361"/>
                                </a:lnTo>
                                <a:lnTo>
                                  <a:pt x="3646290" y="160"/>
                                </a:lnTo>
                                <a:lnTo>
                                  <a:pt x="3652154" y="40"/>
                                </a:lnTo>
                                <a:lnTo>
                                  <a:pt x="3694790" y="0"/>
                                </a:lnTo>
                                <a:lnTo>
                                  <a:pt x="3722181" y="3014"/>
                                </a:lnTo>
                                <a:lnTo>
                                  <a:pt x="3720392" y="11530"/>
                                </a:lnTo>
                                <a:lnTo>
                                  <a:pt x="3700215" y="24761"/>
                                </a:lnTo>
                                <a:lnTo>
                                  <a:pt x="3672442" y="41918"/>
                                </a:lnTo>
                                <a:lnTo>
                                  <a:pt x="3647864" y="62212"/>
                                </a:lnTo>
                                <a:lnTo>
                                  <a:pt x="3637273" y="84855"/>
                                </a:lnTo>
                                <a:lnTo>
                                  <a:pt x="3647864" y="107606"/>
                                </a:lnTo>
                                <a:lnTo>
                                  <a:pt x="3672442" y="128158"/>
                                </a:lnTo>
                                <a:lnTo>
                                  <a:pt x="3700215" y="145646"/>
                                </a:lnTo>
                                <a:lnTo>
                                  <a:pt x="3720392" y="159207"/>
                                </a:lnTo>
                                <a:lnTo>
                                  <a:pt x="3722181" y="167977"/>
                                </a:lnTo>
                                <a:lnTo>
                                  <a:pt x="3694790" y="171093"/>
                                </a:lnTo>
                                <a:lnTo>
                                  <a:pt x="3652154" y="171050"/>
                                </a:lnTo>
                                <a:lnTo>
                                  <a:pt x="3646290" y="170924"/>
                                </a:lnTo>
                                <a:lnTo>
                                  <a:pt x="3655181" y="170716"/>
                                </a:lnTo>
                                <a:lnTo>
                                  <a:pt x="3656809" y="170430"/>
                                </a:lnTo>
                                <a:lnTo>
                                  <a:pt x="3656809" y="171085"/>
                                </a:lnTo>
                                <a:lnTo>
                                  <a:pt x="2214643" y="171085"/>
                                </a:lnTo>
                                <a:lnTo>
                                  <a:pt x="1505548" y="171085"/>
                                </a:lnTo>
                                <a:lnTo>
                                  <a:pt x="63376" y="171085"/>
                                </a:lnTo>
                                <a:lnTo>
                                  <a:pt x="63376" y="170430"/>
                                </a:lnTo>
                                <a:lnTo>
                                  <a:pt x="65008" y="170716"/>
                                </a:lnTo>
                                <a:lnTo>
                                  <a:pt x="73903" y="170924"/>
                                </a:lnTo>
                                <a:lnTo>
                                  <a:pt x="68039" y="171050"/>
                                </a:lnTo>
                                <a:lnTo>
                                  <a:pt x="25397" y="171093"/>
                                </a:lnTo>
                                <a:lnTo>
                                  <a:pt x="0" y="167967"/>
                                </a:lnTo>
                                <a:lnTo>
                                  <a:pt x="6772" y="159173"/>
                                </a:lnTo>
                                <a:lnTo>
                                  <a:pt x="33427" y="145580"/>
                                </a:lnTo>
                                <a:lnTo>
                                  <a:pt x="67679" y="128061"/>
                                </a:lnTo>
                                <a:lnTo>
                                  <a:pt x="97240" y="107488"/>
                                </a:lnTo>
                                <a:lnTo>
                                  <a:pt x="109824" y="84733"/>
                                </a:lnTo>
                                <a:lnTo>
                                  <a:pt x="97240" y="62098"/>
                                </a:lnTo>
                                <a:lnTo>
                                  <a:pt x="67679" y="41827"/>
                                </a:lnTo>
                                <a:lnTo>
                                  <a:pt x="33427" y="24700"/>
                                </a:lnTo>
                                <a:lnTo>
                                  <a:pt x="6772" y="11498"/>
                                </a:lnTo>
                                <a:lnTo>
                                  <a:pt x="0" y="3004"/>
                                </a:lnTo>
                                <a:lnTo>
                                  <a:pt x="25397" y="0"/>
                                </a:lnTo>
                                <a:lnTo>
                                  <a:pt x="68039" y="40"/>
                                </a:lnTo>
                                <a:lnTo>
                                  <a:pt x="73903" y="160"/>
                                </a:lnTo>
                                <a:lnTo>
                                  <a:pt x="65008" y="361"/>
                                </a:lnTo>
                                <a:lnTo>
                                  <a:pt x="63376" y="640"/>
                                </a:lnTo>
                                <a:lnTo>
                                  <a:pt x="63376" y="2"/>
                                </a:lnTo>
                                <a:close/>
                              </a:path>
                            </a:pathLst>
                          </a:custGeom>
                          <a:ln w="2743">
                            <a:solidFill>
                              <a:srgbClr val="1E1916"/>
                            </a:solidFill>
                            <a:prstDash val="solid"/>
                          </a:ln>
                        </wps:spPr>
                        <wps:bodyPr wrap="square" lIns="0" tIns="0" rIns="0" bIns="0" rtlCol="0">
                          <a:prstTxWarp prst="textNoShape">
                            <a:avLst/>
                          </a:prstTxWarp>
                          <a:noAutofit/>
                        </wps:bodyPr>
                      </wps:wsp>
                      <wps:wsp>
                        <wps:cNvPr id="569" name="Graphic 569"/>
                        <wps:cNvSpPr/>
                        <wps:spPr>
                          <a:xfrm>
                            <a:off x="374445" y="8917302"/>
                            <a:ext cx="2381250" cy="171450"/>
                          </a:xfrm>
                          <a:custGeom>
                            <a:avLst/>
                            <a:gdLst/>
                            <a:ahLst/>
                            <a:cxnLst/>
                            <a:rect l="l" t="t" r="r" b="b"/>
                            <a:pathLst>
                              <a:path w="2381250" h="171450">
                                <a:moveTo>
                                  <a:pt x="39276" y="0"/>
                                </a:moveTo>
                                <a:lnTo>
                                  <a:pt x="14818" y="0"/>
                                </a:lnTo>
                                <a:lnTo>
                                  <a:pt x="0" y="4121"/>
                                </a:lnTo>
                                <a:lnTo>
                                  <a:pt x="14988" y="15778"/>
                                </a:lnTo>
                                <a:lnTo>
                                  <a:pt x="44628" y="33705"/>
                                </a:lnTo>
                                <a:lnTo>
                                  <a:pt x="73627" y="56671"/>
                                </a:lnTo>
                                <a:lnTo>
                                  <a:pt x="86692" y="83446"/>
                                </a:lnTo>
                                <a:lnTo>
                                  <a:pt x="73627" y="110650"/>
                                </a:lnTo>
                                <a:lnTo>
                                  <a:pt x="44628" y="134640"/>
                                </a:lnTo>
                                <a:lnTo>
                                  <a:pt x="14988" y="153790"/>
                                </a:lnTo>
                                <a:lnTo>
                                  <a:pt x="0" y="166473"/>
                                </a:lnTo>
                                <a:lnTo>
                                  <a:pt x="14955" y="171062"/>
                                </a:lnTo>
                                <a:lnTo>
                                  <a:pt x="39276" y="171062"/>
                                </a:lnTo>
                                <a:lnTo>
                                  <a:pt x="39276" y="170404"/>
                                </a:lnTo>
                                <a:lnTo>
                                  <a:pt x="2366647" y="170404"/>
                                </a:lnTo>
                                <a:lnTo>
                                  <a:pt x="2380342" y="164997"/>
                                </a:lnTo>
                                <a:lnTo>
                                  <a:pt x="2357218" y="148120"/>
                                </a:lnTo>
                                <a:lnTo>
                                  <a:pt x="2323147" y="122408"/>
                                </a:lnTo>
                                <a:lnTo>
                                  <a:pt x="2305670" y="89839"/>
                                </a:lnTo>
                                <a:lnTo>
                                  <a:pt x="2317443" y="62401"/>
                                </a:lnTo>
                                <a:lnTo>
                                  <a:pt x="2343361" y="37849"/>
                                </a:lnTo>
                                <a:lnTo>
                                  <a:pt x="2369324" y="18030"/>
                                </a:lnTo>
                                <a:lnTo>
                                  <a:pt x="2381230" y="4786"/>
                                </a:lnTo>
                                <a:lnTo>
                                  <a:pt x="2367179" y="614"/>
                                </a:lnTo>
                                <a:lnTo>
                                  <a:pt x="39276" y="614"/>
                                </a:lnTo>
                                <a:lnTo>
                                  <a:pt x="39276" y="0"/>
                                </a:lnTo>
                                <a:close/>
                              </a:path>
                              <a:path w="2381250" h="171450">
                                <a:moveTo>
                                  <a:pt x="2340662" y="170404"/>
                                </a:moveTo>
                                <a:lnTo>
                                  <a:pt x="39276" y="170404"/>
                                </a:lnTo>
                                <a:lnTo>
                                  <a:pt x="40322" y="170688"/>
                                </a:lnTo>
                                <a:lnTo>
                                  <a:pt x="50673" y="171062"/>
                                </a:lnTo>
                                <a:lnTo>
                                  <a:pt x="2329264" y="171062"/>
                                </a:lnTo>
                                <a:lnTo>
                                  <a:pt x="2339617" y="170688"/>
                                </a:lnTo>
                                <a:lnTo>
                                  <a:pt x="2340662" y="170404"/>
                                </a:lnTo>
                                <a:close/>
                              </a:path>
                              <a:path w="2381250" h="171450">
                                <a:moveTo>
                                  <a:pt x="2366647" y="170404"/>
                                </a:moveTo>
                                <a:lnTo>
                                  <a:pt x="2340662" y="170404"/>
                                </a:lnTo>
                                <a:lnTo>
                                  <a:pt x="2340662" y="171062"/>
                                </a:lnTo>
                                <a:lnTo>
                                  <a:pt x="2364980" y="171062"/>
                                </a:lnTo>
                                <a:lnTo>
                                  <a:pt x="2366647" y="170404"/>
                                </a:lnTo>
                                <a:close/>
                              </a:path>
                              <a:path w="2381250" h="171450">
                                <a:moveTo>
                                  <a:pt x="2337780" y="0"/>
                                </a:moveTo>
                                <a:lnTo>
                                  <a:pt x="43059" y="0"/>
                                </a:lnTo>
                                <a:lnTo>
                                  <a:pt x="46018" y="127"/>
                                </a:lnTo>
                                <a:lnTo>
                                  <a:pt x="40322" y="331"/>
                                </a:lnTo>
                                <a:lnTo>
                                  <a:pt x="39276" y="614"/>
                                </a:lnTo>
                                <a:lnTo>
                                  <a:pt x="2340662" y="614"/>
                                </a:lnTo>
                                <a:lnTo>
                                  <a:pt x="2339617" y="331"/>
                                </a:lnTo>
                                <a:lnTo>
                                  <a:pt x="2333920" y="127"/>
                                </a:lnTo>
                                <a:lnTo>
                                  <a:pt x="2337780" y="0"/>
                                </a:lnTo>
                                <a:close/>
                              </a:path>
                              <a:path w="2381250" h="171450">
                                <a:moveTo>
                                  <a:pt x="2365109" y="0"/>
                                </a:moveTo>
                                <a:lnTo>
                                  <a:pt x="2340662" y="0"/>
                                </a:lnTo>
                                <a:lnTo>
                                  <a:pt x="2340662" y="614"/>
                                </a:lnTo>
                                <a:lnTo>
                                  <a:pt x="2367179" y="614"/>
                                </a:lnTo>
                                <a:lnTo>
                                  <a:pt x="2365109" y="0"/>
                                </a:lnTo>
                                <a:close/>
                              </a:path>
                            </a:pathLst>
                          </a:custGeom>
                          <a:solidFill>
                            <a:srgbClr val="1E1916"/>
                          </a:solidFill>
                        </wps:spPr>
                        <wps:bodyPr wrap="square" lIns="0" tIns="0" rIns="0" bIns="0" rtlCol="0">
                          <a:prstTxWarp prst="textNoShape">
                            <a:avLst/>
                          </a:prstTxWarp>
                          <a:noAutofit/>
                        </wps:bodyPr>
                      </wps:wsp>
                      <wps:wsp>
                        <wps:cNvPr id="570" name="Graphic 570"/>
                        <wps:cNvSpPr/>
                        <wps:spPr>
                          <a:xfrm>
                            <a:off x="374445" y="8917264"/>
                            <a:ext cx="2381250" cy="171450"/>
                          </a:xfrm>
                          <a:custGeom>
                            <a:avLst/>
                            <a:gdLst/>
                            <a:ahLst/>
                            <a:cxnLst/>
                            <a:rect l="l" t="t" r="r" b="b"/>
                            <a:pathLst>
                              <a:path w="2381250" h="171450">
                                <a:moveTo>
                                  <a:pt x="39276" y="3"/>
                                </a:moveTo>
                                <a:lnTo>
                                  <a:pt x="962903" y="3"/>
                                </a:lnTo>
                                <a:lnTo>
                                  <a:pt x="1417040" y="3"/>
                                </a:lnTo>
                                <a:lnTo>
                                  <a:pt x="2340662" y="3"/>
                                </a:lnTo>
                                <a:lnTo>
                                  <a:pt x="2340662" y="652"/>
                                </a:lnTo>
                                <a:lnTo>
                                  <a:pt x="2339617" y="369"/>
                                </a:lnTo>
                                <a:lnTo>
                                  <a:pt x="2333920" y="165"/>
                                </a:lnTo>
                                <a:lnTo>
                                  <a:pt x="2337674" y="41"/>
                                </a:lnTo>
                                <a:lnTo>
                                  <a:pt x="2364980" y="0"/>
                                </a:lnTo>
                                <a:lnTo>
                                  <a:pt x="2381230" y="4824"/>
                                </a:lnTo>
                                <a:lnTo>
                                  <a:pt x="2369324" y="18068"/>
                                </a:lnTo>
                                <a:lnTo>
                                  <a:pt x="2343361" y="37887"/>
                                </a:lnTo>
                                <a:lnTo>
                                  <a:pt x="2317443" y="62439"/>
                                </a:lnTo>
                                <a:lnTo>
                                  <a:pt x="2305670" y="89877"/>
                                </a:lnTo>
                                <a:lnTo>
                                  <a:pt x="2323147" y="122446"/>
                                </a:lnTo>
                                <a:lnTo>
                                  <a:pt x="2357218" y="148158"/>
                                </a:lnTo>
                                <a:lnTo>
                                  <a:pt x="2380342" y="165035"/>
                                </a:lnTo>
                                <a:lnTo>
                                  <a:pt x="2364980" y="171100"/>
                                </a:lnTo>
                                <a:lnTo>
                                  <a:pt x="2337674" y="171058"/>
                                </a:lnTo>
                                <a:lnTo>
                                  <a:pt x="2333920" y="170932"/>
                                </a:lnTo>
                                <a:lnTo>
                                  <a:pt x="2339617" y="170726"/>
                                </a:lnTo>
                                <a:lnTo>
                                  <a:pt x="2340662" y="170442"/>
                                </a:lnTo>
                                <a:lnTo>
                                  <a:pt x="2340662" y="171098"/>
                                </a:lnTo>
                                <a:lnTo>
                                  <a:pt x="1417040" y="171098"/>
                                </a:lnTo>
                                <a:lnTo>
                                  <a:pt x="962903" y="171098"/>
                                </a:lnTo>
                                <a:lnTo>
                                  <a:pt x="39276" y="171098"/>
                                </a:lnTo>
                                <a:lnTo>
                                  <a:pt x="39276" y="170442"/>
                                </a:lnTo>
                                <a:lnTo>
                                  <a:pt x="40322" y="170726"/>
                                </a:lnTo>
                                <a:lnTo>
                                  <a:pt x="46018" y="170932"/>
                                </a:lnTo>
                                <a:lnTo>
                                  <a:pt x="42263" y="171058"/>
                                </a:lnTo>
                                <a:lnTo>
                                  <a:pt x="14955" y="171100"/>
                                </a:lnTo>
                                <a:lnTo>
                                  <a:pt x="0" y="166511"/>
                                </a:lnTo>
                                <a:lnTo>
                                  <a:pt x="14988" y="153828"/>
                                </a:lnTo>
                                <a:lnTo>
                                  <a:pt x="44628" y="134678"/>
                                </a:lnTo>
                                <a:lnTo>
                                  <a:pt x="73627" y="110688"/>
                                </a:lnTo>
                                <a:lnTo>
                                  <a:pt x="86692" y="83484"/>
                                </a:lnTo>
                                <a:lnTo>
                                  <a:pt x="73627" y="56709"/>
                                </a:lnTo>
                                <a:lnTo>
                                  <a:pt x="44628" y="33743"/>
                                </a:lnTo>
                                <a:lnTo>
                                  <a:pt x="14988" y="15816"/>
                                </a:lnTo>
                                <a:lnTo>
                                  <a:pt x="0" y="4159"/>
                                </a:lnTo>
                                <a:lnTo>
                                  <a:pt x="14955" y="0"/>
                                </a:lnTo>
                                <a:lnTo>
                                  <a:pt x="42263" y="41"/>
                                </a:lnTo>
                                <a:lnTo>
                                  <a:pt x="46018" y="165"/>
                                </a:lnTo>
                                <a:lnTo>
                                  <a:pt x="40322" y="369"/>
                                </a:lnTo>
                                <a:lnTo>
                                  <a:pt x="39276" y="652"/>
                                </a:lnTo>
                                <a:lnTo>
                                  <a:pt x="39276" y="3"/>
                                </a:lnTo>
                                <a:close/>
                              </a:path>
                            </a:pathLst>
                          </a:custGeom>
                          <a:ln w="2743">
                            <a:solidFill>
                              <a:srgbClr val="1E1916"/>
                            </a:solidFill>
                            <a:prstDash val="solid"/>
                          </a:ln>
                        </wps:spPr>
                        <wps:bodyPr wrap="square" lIns="0" tIns="0" rIns="0" bIns="0" rtlCol="0">
                          <a:prstTxWarp prst="textNoShape">
                            <a:avLst/>
                          </a:prstTxWarp>
                          <a:noAutofit/>
                        </wps:bodyPr>
                      </wps:wsp>
                      <wps:wsp>
                        <wps:cNvPr id="571" name="Graphic 571"/>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572" name="Graphic 572"/>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573" name="Graphic 573"/>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44064" id="docshapegroup555" coordorigin="-6,-5" coordsize="11917,16852">
                <v:rect style="position:absolute;left:-1;top:0;width:11907;height:16423" id="docshape556" filled="false" stroked="true" strokeweight=".5pt" strokecolor="#1e1916">
                  <v:stroke dashstyle="solid"/>
                </v:rect>
                <v:shape style="position:absolute;left:1988;top:4031;width:8013;height:8022" type="#_x0000_t75" id="docshape557" stroked="false">
                  <v:imagedata r:id="rId9" o:title=""/>
                </v:shape>
                <v:shape style="position:absolute;left:2078;top:1731;width:7861;height:777" id="docshape558"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559"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9610;top:351;width:1359;height:1345" type="#_x0000_t75" id="docshape560" stroked="false">
                  <v:imagedata r:id="rId14" o:title=""/>
                </v:shape>
                <v:shape style="position:absolute;left:936;top:396;width:1055;height:1207" type="#_x0000_t75" id="docshape561" stroked="false">
                  <v:imagedata r:id="rId13" o:title=""/>
                </v:shape>
                <v:shape style="position:absolute;left:549;top:2760;width:3665;height:267" id="docshape562" coordorigin="549,2760" coordsize="3665,267" path="m610,2760l572,2760,549,2767,572,2785,618,2813,663,2849,683,2890,663,2933,618,2970,572,3000,549,3020,572,3027,610,3027,610,3026,4193,3026,4214,3018,4178,2991,4126,2951,4099,2900,4126,2848,4178,2803,4214,2772,4192,2761,610,2761,610,2760xm4153,3026l610,3026,611,3027,627,3027,4135,3027,4151,3027,4153,3026xm4193,3026l4153,3026,4153,3027,4190,3027,4193,3026xm4148,2760l615,2760,620,2760,611,2761,610,2761,4153,2761,4151,2761,4142,2760,4148,2760xm4190,2760l4153,2760,4153,2761,4192,2761,4190,2760xe" filled="true" fillcolor="#1e1916" stroked="false">
                  <v:path arrowok="t"/>
                  <v:fill type="solid"/>
                </v:shape>
                <v:shape style="position:absolute;left:549;top:2760;width:3665;height:267" id="docshape563" coordorigin="549,2760" coordsize="3665,267" path="m610,2760l2032,2760,2731,2760,4153,2760,4153,2761,4151,2761,4142,2760,4148,2760,4190,2760,4214,2772,4178,2803,4126,2848,4099,2900,4126,2951,4178,2991,4214,3018,4190,3027,4148,3027,4142,3027,4151,3027,4153,3026,4153,3027,2731,3027,2032,3027,610,3027,610,3026,611,3027,620,3027,614,3027,572,3027,549,3020,572,3000,618,2970,663,2933,683,2890,663,2849,618,2813,572,2785,549,2767,572,2760,614,2760,620,2760,611,2761,610,2761,610,2760xe" filled="false" stroked="true" strokeweight=".216pt" strokecolor="#1e1916">
                  <v:path arrowok="t"/>
                  <v:stroke dashstyle="solid"/>
                </v:shape>
                <v:shape style="position:absolute;left:565;top:6429;width:4648;height:270" id="docshape564" coordorigin="566,6430" coordsize="4648,270" path="m642,6430l594,6430,566,6434,580,6447,622,6468,673,6494,717,6526,735,6561,717,6597,673,6630,622,6658,580,6680,566,6694,595,6699,642,6699,642,6698,5186,6698,5213,6693,5189,6676,5139,6648,5088,6613,5065,6571,5088,6528,5139,6490,5189,6458,5213,6437,5185,6431,642,6431,642,6430xm5134,6698l642,6698,644,6699,664,6699,5111,6699,5132,6699,5134,6698xm5186,6698l5134,6698,5134,6699,5181,6699,5186,6698xm5128,6430l649,6430,655,6430,644,6430,642,6431,5134,6431,5132,6430,5120,6430,5128,6430xm5181,6430l5134,6430,5134,6431,5185,6431,5181,6430xe" filled="true" fillcolor="#1e1916" stroked="false">
                  <v:path arrowok="t"/>
                  <v:fill type="solid"/>
                </v:shape>
                <v:shape style="position:absolute;left:565;top:6429;width:4648;height:270" id="docshape565" coordorigin="566,6430" coordsize="4648,270" path="m642,6430l2445,6430,3331,6430,5134,6430,5134,6431,5132,6430,5120,6430,5128,6430,5181,6430,5213,6437,5189,6458,5139,6490,5088,6528,5065,6571,5088,6613,5139,6648,5189,6676,5213,6693,5181,6699,5128,6699,5120,6699,5132,6699,5134,6698,5134,6699,3331,6699,2445,6699,642,6699,642,6698,644,6699,655,6699,648,6699,595,6699,566,6694,580,6680,622,6658,673,6630,717,6597,735,6561,717,6526,673,6494,622,6468,580,6447,566,6434,595,6430,648,6430,655,6430,644,6430,642,6431,642,6430xe" filled="false" stroked="true" strokeweight=".216pt" strokecolor="#1e1916">
                  <v:path arrowok="t"/>
                  <v:stroke dashstyle="solid"/>
                </v:shape>
                <v:shape style="position:absolute;left:581;top:8657;width:5862;height:270" id="docshape566" coordorigin="581,8657" coordsize="5862,270" path="m681,8657l619,8657,581,8662,592,8675,688,8723,734,8755,754,8790,754,8790,734,8826,687,8859,592,8907,581,8921,621,8926,681,8926,681,8925,6409,8925,6443,8921,6440,8907,6408,8886,6364,8859,6326,8826,6309,8790,6326,8755,6364,8723,6408,8696,6440,8675,6443,8662,6409,8658,681,8658,681,8657xm6340,8925l681,8925,683,8926,709,8926,6312,8926,6337,8926,6340,8925xm6409,8925l6340,8925,6340,8926,6400,8926,6409,8925xm6323,8657l697,8657,683,8657,681,8658,6340,8658,6337,8657,6323,8657xm6402,8657l6340,8657,6340,8658,6409,8658,6402,8657xe" filled="true" fillcolor="#1e1916" stroked="false">
                  <v:path arrowok="t"/>
                  <v:fill type="solid"/>
                </v:shape>
                <v:shape style="position:absolute;left:581;top:8656;width:5862;height:270" id="docshape567" coordorigin="581,8657" coordsize="5862,270" path="m681,8657l2952,8657,4069,8657,6340,8657,6340,8658,6337,8657,6323,8657,6332,8657,6400,8657,6443,8662,6440,8675,6408,8696,6364,8723,6326,8755,6309,8790,6326,8826,6364,8859,6408,8886,6440,8907,6443,8921,6400,8926,6332,8926,6323,8926,6337,8926,6340,8925,6340,8926,4069,8926,2952,8926,681,8926,681,8925,683,8926,697,8926,688,8926,621,8926,581,8921,592,8907,634,8886,688,8858,734,8826,754,8790,734,8755,688,8723,634,8696,592,8675,581,8662,621,8657,688,8657,697,8657,683,8657,681,8658,681,8657xe" filled="false" stroked="true" strokeweight=".216pt" strokecolor="#1e1916">
                  <v:path arrowok="t"/>
                  <v:stroke dashstyle="solid"/>
                </v:shape>
                <v:shape style="position:absolute;left:584;top:14038;width:3750;height:270" id="docshape568" coordorigin="584,14038" coordsize="3750,270" path="m646,14038l608,14038,584,14045,608,14063,654,14091,700,14128,721,14170,700,14213,654,14250,608,14280,584,14300,608,14308,646,14308,646,14307,4311,14307,4333,14298,4296,14272,4243,14231,4215,14180,4234,14137,4275,14098,4315,14067,4334,14046,4312,14039,646,14039,646,14038xm4270,14307l646,14307,648,14307,664,14308,4252,14308,4269,14307,4270,14307xm4311,14307l4270,14307,4270,14308,4309,14308,4311,14307xm4266,14038l652,14038,657,14038,648,14039,646,14039,4270,14039,4269,14039,4260,14038,4266,14038xm4309,14038l4270,14038,4270,14039,4312,14039,4309,14038xe" filled="true" fillcolor="#1e1916" stroked="false">
                  <v:path arrowok="t"/>
                  <v:fill type="solid"/>
                </v:shape>
                <v:shape style="position:absolute;left:584;top:14038;width:3750;height:270" id="docshape569" coordorigin="584,14038" coordsize="3750,270" path="m646,14038l2101,14038,2816,14038,4270,14038,4270,14039,4269,14039,4260,14038,4266,14038,4309,14038,4334,14046,4315,14067,4275,14098,4234,14137,4215,14180,4243,14231,4296,14272,4333,14298,4309,14308,4266,14308,4260,14307,4269,14307,4270,14307,4270,14308,2816,14308,2101,14308,646,14308,646,14307,648,14307,657,14307,651,14308,608,14308,584,14300,608,14280,654,14250,700,14213,721,14170,700,14128,654,14091,608,14063,584,14045,608,14038,651,14038,657,14038,648,14039,646,14039,646,14038xe" filled="false" stroked="true" strokeweight=".216pt" strokecolor="#1e1916">
                  <v:path arrowok="t"/>
                  <v:stroke dashstyle="solid"/>
                </v:shape>
                <v:rect style="position:absolute;left:35;top:16459;width:11834;height:338" id="docshape570" filled="true" fillcolor="#1e1916" stroked="false">
                  <v:fill type="solid"/>
                </v:rect>
                <v:rect style="position:absolute;left:35;top:16459;width:11834;height:338" id="docshape571" filled="false" stroked="true" strokeweight=".216pt" strokecolor="#1e1916">
                  <v:stroke dashstyle="solid"/>
                </v:rect>
                <v:rect style="position:absolute;left:-1;top:16424;width:11907;height:417" id="docshape572" filled="false" stroked="true" strokeweight=".5pt" strokecolor="#1e1916">
                  <v:stroke dashstyle="solid"/>
                </v:rect>
                <w10:wrap type="none"/>
              </v:group>
            </w:pict>
          </mc:Fallback>
        </mc:AlternateContent>
      </w:r>
      <w:bookmarkStart w:name="31: Eggs pg 2" w:id="32"/>
      <w:bookmarkEnd w:id="32"/>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87"/>
        <w:rPr>
          <w:b/>
          <w:sz w:val="28"/>
        </w:rPr>
      </w:pPr>
    </w:p>
    <w:p>
      <w:pPr>
        <w:pStyle w:val="Heading3"/>
      </w:pPr>
      <w:r>
        <w:rPr>
          <w:color w:val="FFFFFF"/>
        </w:rPr>
        <w:t>STANDARD</w:t>
      </w:r>
      <w:r>
        <w:rPr>
          <w:color w:val="FFFFFF"/>
          <w:spacing w:val="5"/>
        </w:rPr>
        <w:t> </w:t>
      </w:r>
      <w:r>
        <w:rPr>
          <w:color w:val="FFFFFF"/>
        </w:rPr>
        <w:t>OPERATING</w:t>
      </w:r>
      <w:r>
        <w:rPr>
          <w:color w:val="FFFFFF"/>
          <w:spacing w:val="-6"/>
        </w:rPr>
        <w:t> </w:t>
      </w:r>
      <w:r>
        <w:rPr>
          <w:color w:val="FFFFFF"/>
        </w:rPr>
        <w:t>PROCEDURES</w:t>
      </w:r>
      <w:r>
        <w:rPr>
          <w:color w:val="FFFFFF"/>
          <w:spacing w:val="-2"/>
        </w:rPr>
        <w:t> </w:t>
      </w:r>
      <w:r>
        <w:rPr>
          <w:color w:val="FFFFFF"/>
        </w:rPr>
        <w:t>(SOPs)</w:t>
      </w:r>
      <w:r>
        <w:rPr>
          <w:color w:val="FFFFFF"/>
          <w:spacing w:val="-2"/>
        </w:rPr>
        <w:t> </w:t>
      </w:r>
      <w:r>
        <w:rPr>
          <w:color w:val="FFFFFF"/>
          <w:spacing w:val="-5"/>
        </w:rPr>
        <w:t>FOR</w:t>
      </w:r>
    </w:p>
    <w:p>
      <w:pPr>
        <w:pStyle w:val="Heading4"/>
        <w:ind w:left="2006"/>
      </w:pPr>
      <w:r>
        <w:rPr>
          <w:color w:val="FFFFFF"/>
        </w:rPr>
        <w:t>EGGS</w:t>
      </w:r>
      <w:r>
        <w:rPr>
          <w:color w:val="FFFFFF"/>
          <w:spacing w:val="10"/>
        </w:rPr>
        <w:t> </w:t>
      </w:r>
      <w:r>
        <w:rPr>
          <w:color w:val="FFFFFF"/>
        </w:rPr>
        <w:t>&amp;</w:t>
      </w:r>
      <w:r>
        <w:rPr>
          <w:color w:val="FFFFFF"/>
          <w:spacing w:val="11"/>
        </w:rPr>
        <w:t> </w:t>
      </w:r>
      <w:r>
        <w:rPr>
          <w:color w:val="FFFFFF"/>
        </w:rPr>
        <w:t>EGG</w:t>
      </w:r>
      <w:r>
        <w:rPr>
          <w:color w:val="FFFFFF"/>
          <w:spacing w:val="-1"/>
        </w:rPr>
        <w:t> </w:t>
      </w:r>
      <w:r>
        <w:rPr>
          <w:color w:val="FFFFFF"/>
          <w:spacing w:val="-2"/>
        </w:rPr>
        <w:t>PRODUCT</w:t>
      </w:r>
    </w:p>
    <w:p>
      <w:pPr>
        <w:pStyle w:val="BodyText"/>
        <w:spacing w:before="182"/>
        <w:rPr>
          <w:b/>
          <w:sz w:val="16"/>
        </w:rPr>
      </w:pPr>
    </w:p>
    <w:p>
      <w:pPr>
        <w:spacing w:before="0"/>
        <w:ind w:left="580" w:right="0" w:firstLine="0"/>
        <w:jc w:val="left"/>
        <w:rPr>
          <w:b/>
          <w:sz w:val="16"/>
        </w:rPr>
      </w:pPr>
      <w:r>
        <w:rPr>
          <w:b/>
          <w:color w:val="FFFFFF"/>
          <w:sz w:val="16"/>
        </w:rPr>
        <w:t>GUIDELINES</w:t>
      </w:r>
      <w:r>
        <w:rPr>
          <w:b/>
          <w:color w:val="FFFFFF"/>
          <w:spacing w:val="25"/>
          <w:sz w:val="16"/>
        </w:rPr>
        <w:t> </w:t>
      </w:r>
      <w:r>
        <w:rPr>
          <w:b/>
          <w:color w:val="FFFFFF"/>
          <w:sz w:val="16"/>
        </w:rPr>
        <w:t>FOR</w:t>
      </w:r>
      <w:r>
        <w:rPr>
          <w:b/>
          <w:color w:val="FFFFFF"/>
          <w:spacing w:val="26"/>
          <w:sz w:val="16"/>
        </w:rPr>
        <w:t> </w:t>
      </w:r>
      <w:r>
        <w:rPr>
          <w:b/>
          <w:color w:val="FFFFFF"/>
          <w:sz w:val="16"/>
        </w:rPr>
        <w:t>STAFF</w:t>
      </w:r>
      <w:r>
        <w:rPr>
          <w:b/>
          <w:color w:val="FFFFFF"/>
          <w:spacing w:val="16"/>
          <w:sz w:val="16"/>
        </w:rPr>
        <w:t> </w:t>
      </w:r>
      <w:r>
        <w:rPr>
          <w:b/>
          <w:color w:val="FFFFFF"/>
          <w:sz w:val="16"/>
        </w:rPr>
        <w:t>/</w:t>
      </w:r>
      <w:r>
        <w:rPr>
          <w:b/>
          <w:color w:val="FFFFFF"/>
          <w:spacing w:val="20"/>
          <w:sz w:val="16"/>
        </w:rPr>
        <w:t> </w:t>
      </w:r>
      <w:r>
        <w:rPr>
          <w:b/>
          <w:color w:val="FFFFFF"/>
          <w:spacing w:val="-2"/>
          <w:sz w:val="16"/>
        </w:rPr>
        <w:t>WORKERS</w:t>
      </w:r>
    </w:p>
    <w:p>
      <w:pPr>
        <w:pStyle w:val="ListParagraph"/>
        <w:numPr>
          <w:ilvl w:val="0"/>
          <w:numId w:val="115"/>
        </w:numPr>
        <w:tabs>
          <w:tab w:pos="557" w:val="left" w:leader="none"/>
          <w:tab w:pos="612" w:val="left" w:leader="none"/>
        </w:tabs>
        <w:spacing w:line="235" w:lineRule="auto" w:before="93" w:after="0"/>
        <w:ind w:left="612" w:right="836" w:hanging="292"/>
        <w:jc w:val="left"/>
        <w:rPr>
          <w:sz w:val="19"/>
        </w:rPr>
      </w:pPr>
      <w:r>
        <w:rPr>
          <w:color w:val="1E1916"/>
          <w:sz w:val="19"/>
        </w:rPr>
        <w:t>Workers have their medical certificates at the time of inspection and that should be valid for at least 1 year. Medical test should be done from accredited laboratory with PMC registered doctor remarks.</w:t>
      </w:r>
    </w:p>
    <w:p>
      <w:pPr>
        <w:pStyle w:val="ListParagraph"/>
        <w:numPr>
          <w:ilvl w:val="0"/>
          <w:numId w:val="115"/>
        </w:numPr>
        <w:tabs>
          <w:tab w:pos="562" w:val="left" w:leader="none"/>
        </w:tabs>
        <w:spacing w:line="240" w:lineRule="auto" w:before="15" w:after="0"/>
        <w:ind w:left="562" w:right="0" w:hanging="241"/>
        <w:jc w:val="left"/>
        <w:rPr>
          <w:sz w:val="19"/>
        </w:rPr>
      </w:pPr>
      <w:r>
        <w:rPr>
          <w:color w:val="1E1916"/>
          <w:sz w:val="19"/>
        </w:rPr>
        <w:t>Staff</w:t>
      </w:r>
      <w:r>
        <w:rPr>
          <w:color w:val="1E1916"/>
          <w:spacing w:val="4"/>
          <w:sz w:val="19"/>
        </w:rPr>
        <w:t> </w:t>
      </w:r>
      <w:r>
        <w:rPr>
          <w:color w:val="1E1916"/>
          <w:sz w:val="19"/>
        </w:rPr>
        <w:t>must</w:t>
      </w:r>
      <w:r>
        <w:rPr>
          <w:color w:val="1E1916"/>
          <w:spacing w:val="5"/>
          <w:sz w:val="19"/>
        </w:rPr>
        <w:t> </w:t>
      </w:r>
      <w:r>
        <w:rPr>
          <w:color w:val="1E1916"/>
          <w:sz w:val="19"/>
        </w:rPr>
        <w:t>be</w:t>
      </w:r>
      <w:r>
        <w:rPr>
          <w:color w:val="1E1916"/>
          <w:spacing w:val="4"/>
          <w:sz w:val="19"/>
        </w:rPr>
        <w:t> </w:t>
      </w:r>
      <w:r>
        <w:rPr>
          <w:color w:val="1E1916"/>
          <w:sz w:val="19"/>
        </w:rPr>
        <w:t>trained</w:t>
      </w:r>
      <w:r>
        <w:rPr>
          <w:color w:val="1E1916"/>
          <w:spacing w:val="5"/>
          <w:sz w:val="19"/>
        </w:rPr>
        <w:t> </w:t>
      </w:r>
      <w:r>
        <w:rPr>
          <w:color w:val="1E1916"/>
          <w:sz w:val="19"/>
        </w:rPr>
        <w:t>to</w:t>
      </w:r>
      <w:r>
        <w:rPr>
          <w:color w:val="1E1916"/>
          <w:spacing w:val="4"/>
          <w:sz w:val="19"/>
        </w:rPr>
        <w:t> </w:t>
      </w:r>
      <w:r>
        <w:rPr>
          <w:color w:val="1E1916"/>
          <w:sz w:val="19"/>
        </w:rPr>
        <w:t>basic</w:t>
      </w:r>
      <w:r>
        <w:rPr>
          <w:color w:val="1E1916"/>
          <w:spacing w:val="5"/>
          <w:sz w:val="19"/>
        </w:rPr>
        <w:t> </w:t>
      </w:r>
      <w:r>
        <w:rPr>
          <w:color w:val="1E1916"/>
          <w:sz w:val="19"/>
        </w:rPr>
        <w:t>level</w:t>
      </w:r>
      <w:r>
        <w:rPr>
          <w:color w:val="1E1916"/>
          <w:spacing w:val="4"/>
          <w:sz w:val="19"/>
        </w:rPr>
        <w:t> </w:t>
      </w:r>
      <w:r>
        <w:rPr>
          <w:color w:val="1E1916"/>
          <w:sz w:val="19"/>
        </w:rPr>
        <w:t>for</w:t>
      </w:r>
      <w:r>
        <w:rPr>
          <w:color w:val="1E1916"/>
          <w:spacing w:val="5"/>
          <w:sz w:val="19"/>
        </w:rPr>
        <w:t> </w:t>
      </w:r>
      <w:r>
        <w:rPr>
          <w:color w:val="1E1916"/>
          <w:sz w:val="19"/>
        </w:rPr>
        <w:t>personal</w:t>
      </w:r>
      <w:r>
        <w:rPr>
          <w:color w:val="1E1916"/>
          <w:spacing w:val="5"/>
          <w:sz w:val="19"/>
        </w:rPr>
        <w:t> </w:t>
      </w:r>
      <w:r>
        <w:rPr>
          <w:color w:val="1E1916"/>
          <w:sz w:val="19"/>
        </w:rPr>
        <w:t>hygiene</w:t>
      </w:r>
      <w:r>
        <w:rPr>
          <w:color w:val="1E1916"/>
          <w:spacing w:val="4"/>
          <w:sz w:val="19"/>
        </w:rPr>
        <w:t> </w:t>
      </w:r>
      <w:r>
        <w:rPr>
          <w:color w:val="1E1916"/>
          <w:sz w:val="19"/>
        </w:rPr>
        <w:t>and</w:t>
      </w:r>
      <w:r>
        <w:rPr>
          <w:color w:val="1E1916"/>
          <w:spacing w:val="5"/>
          <w:sz w:val="19"/>
        </w:rPr>
        <w:t> </w:t>
      </w:r>
      <w:r>
        <w:rPr>
          <w:color w:val="1E1916"/>
          <w:sz w:val="19"/>
        </w:rPr>
        <w:t>Food</w:t>
      </w:r>
      <w:r>
        <w:rPr>
          <w:color w:val="1E1916"/>
          <w:spacing w:val="4"/>
          <w:sz w:val="19"/>
        </w:rPr>
        <w:t> </w:t>
      </w:r>
      <w:r>
        <w:rPr>
          <w:color w:val="1E1916"/>
          <w:sz w:val="19"/>
        </w:rPr>
        <w:t>Safety</w:t>
      </w:r>
      <w:r>
        <w:rPr>
          <w:color w:val="1E1916"/>
          <w:spacing w:val="5"/>
          <w:sz w:val="19"/>
        </w:rPr>
        <w:t> </w:t>
      </w:r>
      <w:r>
        <w:rPr>
          <w:color w:val="1E1916"/>
          <w:spacing w:val="-2"/>
          <w:sz w:val="19"/>
        </w:rPr>
        <w:t>Standards.</w:t>
      </w:r>
    </w:p>
    <w:p>
      <w:pPr>
        <w:pStyle w:val="ListParagraph"/>
        <w:numPr>
          <w:ilvl w:val="0"/>
          <w:numId w:val="115"/>
        </w:numPr>
        <w:tabs>
          <w:tab w:pos="562" w:val="left" w:leader="none"/>
        </w:tabs>
        <w:spacing w:line="240" w:lineRule="auto" w:before="22" w:after="0"/>
        <w:ind w:left="562" w:right="0" w:hanging="241"/>
        <w:jc w:val="left"/>
        <w:rPr>
          <w:sz w:val="19"/>
        </w:rPr>
      </w:pPr>
      <w:r>
        <w:rPr>
          <w:color w:val="1E1916"/>
          <w:sz w:val="19"/>
        </w:rPr>
        <w:t>Staff</w:t>
      </w:r>
      <w:r>
        <w:rPr>
          <w:color w:val="1E1916"/>
          <w:spacing w:val="4"/>
          <w:sz w:val="19"/>
        </w:rPr>
        <w:t> </w:t>
      </w:r>
      <w:r>
        <w:rPr>
          <w:color w:val="1E1916"/>
          <w:sz w:val="19"/>
        </w:rPr>
        <w:t>should</w:t>
      </w:r>
      <w:r>
        <w:rPr>
          <w:color w:val="1E1916"/>
          <w:spacing w:val="5"/>
          <w:sz w:val="19"/>
        </w:rPr>
        <w:t> </w:t>
      </w:r>
      <w:r>
        <w:rPr>
          <w:color w:val="1E1916"/>
          <w:sz w:val="19"/>
        </w:rPr>
        <w:t>be</w:t>
      </w:r>
      <w:r>
        <w:rPr>
          <w:color w:val="1E1916"/>
          <w:spacing w:val="5"/>
          <w:sz w:val="19"/>
        </w:rPr>
        <w:t> </w:t>
      </w:r>
      <w:r>
        <w:rPr>
          <w:color w:val="1E1916"/>
          <w:sz w:val="19"/>
        </w:rPr>
        <w:t>trained</w:t>
      </w:r>
      <w:r>
        <w:rPr>
          <w:color w:val="1E1916"/>
          <w:spacing w:val="5"/>
          <w:sz w:val="19"/>
        </w:rPr>
        <w:t> </w:t>
      </w:r>
      <w:r>
        <w:rPr>
          <w:color w:val="1E1916"/>
          <w:sz w:val="19"/>
        </w:rPr>
        <w:t>about</w:t>
      </w:r>
      <w:r>
        <w:rPr>
          <w:color w:val="1E1916"/>
          <w:spacing w:val="4"/>
          <w:sz w:val="19"/>
        </w:rPr>
        <w:t> </w:t>
      </w:r>
      <w:r>
        <w:rPr>
          <w:color w:val="1E1916"/>
          <w:sz w:val="19"/>
        </w:rPr>
        <w:t>the</w:t>
      </w:r>
      <w:r>
        <w:rPr>
          <w:color w:val="1E1916"/>
          <w:spacing w:val="5"/>
          <w:sz w:val="19"/>
        </w:rPr>
        <w:t> </w:t>
      </w:r>
      <w:r>
        <w:rPr>
          <w:color w:val="1E1916"/>
          <w:sz w:val="19"/>
        </w:rPr>
        <w:t>importance</w:t>
      </w:r>
      <w:r>
        <w:rPr>
          <w:color w:val="1E1916"/>
          <w:spacing w:val="5"/>
          <w:sz w:val="19"/>
        </w:rPr>
        <w:t> </w:t>
      </w:r>
      <w:r>
        <w:rPr>
          <w:color w:val="1E1916"/>
          <w:sz w:val="19"/>
        </w:rPr>
        <w:t>of</w:t>
      </w:r>
      <w:r>
        <w:rPr>
          <w:color w:val="1E1916"/>
          <w:spacing w:val="5"/>
          <w:sz w:val="19"/>
        </w:rPr>
        <w:t> </w:t>
      </w:r>
      <w:r>
        <w:rPr>
          <w:color w:val="1E1916"/>
          <w:sz w:val="19"/>
        </w:rPr>
        <w:t>hand</w:t>
      </w:r>
      <w:r>
        <w:rPr>
          <w:color w:val="1E1916"/>
          <w:spacing w:val="4"/>
          <w:sz w:val="19"/>
        </w:rPr>
        <w:t> </w:t>
      </w:r>
      <w:r>
        <w:rPr>
          <w:color w:val="1E1916"/>
          <w:sz w:val="19"/>
        </w:rPr>
        <w:t>washing</w:t>
      </w:r>
      <w:r>
        <w:rPr>
          <w:color w:val="1E1916"/>
          <w:spacing w:val="5"/>
          <w:sz w:val="19"/>
        </w:rPr>
        <w:t> </w:t>
      </w:r>
      <w:r>
        <w:rPr>
          <w:color w:val="1E1916"/>
          <w:sz w:val="19"/>
        </w:rPr>
        <w:t>and</w:t>
      </w:r>
      <w:r>
        <w:rPr>
          <w:color w:val="1E1916"/>
          <w:spacing w:val="5"/>
          <w:sz w:val="19"/>
        </w:rPr>
        <w:t> </w:t>
      </w:r>
      <w:r>
        <w:rPr>
          <w:color w:val="1E1916"/>
          <w:spacing w:val="-2"/>
          <w:sz w:val="19"/>
        </w:rPr>
        <w:t>gloving.</w:t>
      </w:r>
    </w:p>
    <w:p>
      <w:pPr>
        <w:pStyle w:val="ListParagraph"/>
        <w:numPr>
          <w:ilvl w:val="0"/>
          <w:numId w:val="115"/>
        </w:numPr>
        <w:tabs>
          <w:tab w:pos="558" w:val="left" w:leader="none"/>
        </w:tabs>
        <w:spacing w:line="240" w:lineRule="auto" w:before="43" w:after="0"/>
        <w:ind w:left="558" w:right="0" w:hanging="237"/>
        <w:jc w:val="left"/>
        <w:rPr>
          <w:sz w:val="19"/>
        </w:rPr>
      </w:pPr>
      <w:r>
        <w:rPr>
          <w:color w:val="1E1916"/>
          <w:spacing w:val="-4"/>
          <w:sz w:val="19"/>
        </w:rPr>
        <w:t>Workers</w:t>
      </w:r>
      <w:r>
        <w:rPr>
          <w:color w:val="1E1916"/>
          <w:spacing w:val="-2"/>
          <w:sz w:val="19"/>
        </w:rPr>
        <w:t> </w:t>
      </w:r>
      <w:r>
        <w:rPr>
          <w:color w:val="1E1916"/>
          <w:spacing w:val="-4"/>
          <w:sz w:val="19"/>
        </w:rPr>
        <w:t>need</w:t>
      </w:r>
      <w:r>
        <w:rPr>
          <w:color w:val="1E1916"/>
          <w:spacing w:val="-1"/>
          <w:sz w:val="19"/>
        </w:rPr>
        <w:t> </w:t>
      </w:r>
      <w:r>
        <w:rPr>
          <w:color w:val="1E1916"/>
          <w:spacing w:val="-4"/>
          <w:sz w:val="19"/>
        </w:rPr>
        <w:t>to</w:t>
      </w:r>
      <w:r>
        <w:rPr>
          <w:color w:val="1E1916"/>
          <w:spacing w:val="-1"/>
          <w:sz w:val="19"/>
        </w:rPr>
        <w:t> </w:t>
      </w:r>
      <w:r>
        <w:rPr>
          <w:color w:val="1E1916"/>
          <w:spacing w:val="-4"/>
          <w:sz w:val="19"/>
        </w:rPr>
        <w:t>thoroughly</w:t>
      </w:r>
      <w:r>
        <w:rPr>
          <w:color w:val="1E1916"/>
          <w:spacing w:val="-1"/>
          <w:sz w:val="19"/>
        </w:rPr>
        <w:t> </w:t>
      </w:r>
      <w:r>
        <w:rPr>
          <w:color w:val="1E1916"/>
          <w:spacing w:val="-4"/>
          <w:sz w:val="19"/>
        </w:rPr>
        <w:t>wash</w:t>
      </w:r>
      <w:r>
        <w:rPr>
          <w:color w:val="1E1916"/>
          <w:spacing w:val="-1"/>
          <w:sz w:val="19"/>
        </w:rPr>
        <w:t> </w:t>
      </w:r>
      <w:r>
        <w:rPr>
          <w:color w:val="1E1916"/>
          <w:spacing w:val="-4"/>
          <w:sz w:val="19"/>
        </w:rPr>
        <w:t>hands</w:t>
      </w:r>
      <w:r>
        <w:rPr>
          <w:color w:val="1E1916"/>
          <w:spacing w:val="-1"/>
          <w:sz w:val="19"/>
        </w:rPr>
        <w:t> </w:t>
      </w:r>
      <w:r>
        <w:rPr>
          <w:color w:val="1E1916"/>
          <w:spacing w:val="-4"/>
          <w:sz w:val="19"/>
        </w:rPr>
        <w:t>with</w:t>
      </w:r>
      <w:r>
        <w:rPr>
          <w:color w:val="1E1916"/>
          <w:spacing w:val="-1"/>
          <w:sz w:val="19"/>
        </w:rPr>
        <w:t> </w:t>
      </w:r>
      <w:r>
        <w:rPr>
          <w:color w:val="1E1916"/>
          <w:spacing w:val="-4"/>
          <w:sz w:val="19"/>
        </w:rPr>
        <w:t>soap</w:t>
      </w:r>
      <w:r>
        <w:rPr>
          <w:color w:val="1E1916"/>
          <w:spacing w:val="-2"/>
          <w:sz w:val="19"/>
        </w:rPr>
        <w:t> </w:t>
      </w:r>
      <w:r>
        <w:rPr>
          <w:color w:val="1E1916"/>
          <w:spacing w:val="-4"/>
          <w:sz w:val="19"/>
        </w:rPr>
        <w:t>and</w:t>
      </w:r>
      <w:r>
        <w:rPr>
          <w:color w:val="1E1916"/>
          <w:spacing w:val="-1"/>
          <w:sz w:val="19"/>
        </w:rPr>
        <w:t> </w:t>
      </w:r>
      <w:r>
        <w:rPr>
          <w:color w:val="1E1916"/>
          <w:spacing w:val="-4"/>
          <w:sz w:val="19"/>
        </w:rPr>
        <w:t>warm</w:t>
      </w:r>
      <w:r>
        <w:rPr>
          <w:color w:val="1E1916"/>
          <w:spacing w:val="-1"/>
          <w:sz w:val="19"/>
        </w:rPr>
        <w:t> </w:t>
      </w:r>
      <w:r>
        <w:rPr>
          <w:color w:val="1E1916"/>
          <w:spacing w:val="-4"/>
          <w:sz w:val="19"/>
        </w:rPr>
        <w:t>running</w:t>
      </w:r>
      <w:r>
        <w:rPr>
          <w:color w:val="1E1916"/>
          <w:spacing w:val="-1"/>
          <w:sz w:val="19"/>
        </w:rPr>
        <w:t> </w:t>
      </w:r>
      <w:r>
        <w:rPr>
          <w:color w:val="1E1916"/>
          <w:spacing w:val="-4"/>
          <w:sz w:val="19"/>
        </w:rPr>
        <w:t>water</w:t>
      </w:r>
      <w:r>
        <w:rPr>
          <w:color w:val="1E1916"/>
          <w:spacing w:val="-1"/>
          <w:sz w:val="19"/>
        </w:rPr>
        <w:t> </w:t>
      </w:r>
      <w:r>
        <w:rPr>
          <w:color w:val="1E1916"/>
          <w:spacing w:val="-4"/>
          <w:sz w:val="19"/>
        </w:rPr>
        <w:t>before</w:t>
      </w:r>
      <w:r>
        <w:rPr>
          <w:color w:val="1E1916"/>
          <w:spacing w:val="-1"/>
          <w:sz w:val="19"/>
        </w:rPr>
        <w:t> </w:t>
      </w:r>
      <w:r>
        <w:rPr>
          <w:color w:val="1E1916"/>
          <w:spacing w:val="-4"/>
          <w:sz w:val="19"/>
        </w:rPr>
        <w:t>handling</w:t>
      </w:r>
      <w:r>
        <w:rPr>
          <w:color w:val="1E1916"/>
          <w:spacing w:val="-1"/>
          <w:sz w:val="19"/>
        </w:rPr>
        <w:t> </w:t>
      </w:r>
      <w:r>
        <w:rPr>
          <w:color w:val="1E1916"/>
          <w:spacing w:val="-4"/>
          <w:sz w:val="19"/>
        </w:rPr>
        <w:t>any</w:t>
      </w:r>
      <w:r>
        <w:rPr>
          <w:color w:val="1E1916"/>
          <w:spacing w:val="-1"/>
          <w:sz w:val="19"/>
        </w:rPr>
        <w:t> </w:t>
      </w:r>
      <w:r>
        <w:rPr>
          <w:color w:val="1E1916"/>
          <w:spacing w:val="-4"/>
          <w:sz w:val="19"/>
        </w:rPr>
        <w:t>food</w:t>
      </w:r>
      <w:r>
        <w:rPr>
          <w:color w:val="1E1916"/>
          <w:spacing w:val="-2"/>
          <w:sz w:val="19"/>
        </w:rPr>
        <w:t> </w:t>
      </w:r>
      <w:r>
        <w:rPr>
          <w:color w:val="1E1916"/>
          <w:spacing w:val="-4"/>
          <w:sz w:val="19"/>
        </w:rPr>
        <w:t>item</w:t>
      </w:r>
      <w:r>
        <w:rPr>
          <w:color w:val="1E1916"/>
          <w:spacing w:val="-1"/>
          <w:sz w:val="19"/>
        </w:rPr>
        <w:t> </w:t>
      </w:r>
      <w:r>
        <w:rPr>
          <w:color w:val="1E1916"/>
          <w:spacing w:val="-4"/>
          <w:sz w:val="19"/>
        </w:rPr>
        <w:t>or</w:t>
      </w:r>
      <w:r>
        <w:rPr>
          <w:color w:val="1E1916"/>
          <w:spacing w:val="-1"/>
          <w:sz w:val="19"/>
        </w:rPr>
        <w:t> </w:t>
      </w:r>
      <w:r>
        <w:rPr>
          <w:color w:val="1E1916"/>
          <w:spacing w:val="-4"/>
          <w:sz w:val="19"/>
        </w:rPr>
        <w:t>before</w:t>
      </w:r>
      <w:r>
        <w:rPr>
          <w:color w:val="1E1916"/>
          <w:spacing w:val="-1"/>
          <w:sz w:val="19"/>
        </w:rPr>
        <w:t> </w:t>
      </w:r>
      <w:r>
        <w:rPr>
          <w:color w:val="1E1916"/>
          <w:spacing w:val="-4"/>
          <w:sz w:val="19"/>
        </w:rPr>
        <w:t>preparation</w:t>
      </w:r>
      <w:r>
        <w:rPr>
          <w:color w:val="1E1916"/>
          <w:spacing w:val="-1"/>
          <w:sz w:val="19"/>
        </w:rPr>
        <w:t> </w:t>
      </w:r>
      <w:r>
        <w:rPr>
          <w:color w:val="1E1916"/>
          <w:spacing w:val="-4"/>
          <w:sz w:val="19"/>
        </w:rPr>
        <w:t>of</w:t>
      </w:r>
      <w:r>
        <w:rPr>
          <w:color w:val="1E1916"/>
          <w:spacing w:val="-1"/>
          <w:sz w:val="19"/>
        </w:rPr>
        <w:t> </w:t>
      </w:r>
      <w:r>
        <w:rPr>
          <w:color w:val="1E1916"/>
          <w:spacing w:val="-4"/>
          <w:sz w:val="19"/>
        </w:rPr>
        <w:t>food.</w:t>
      </w:r>
    </w:p>
    <w:p>
      <w:pPr>
        <w:pStyle w:val="ListParagraph"/>
        <w:numPr>
          <w:ilvl w:val="0"/>
          <w:numId w:val="115"/>
        </w:numPr>
        <w:tabs>
          <w:tab w:pos="559" w:val="left" w:leader="none"/>
        </w:tabs>
        <w:spacing w:line="240" w:lineRule="auto" w:before="33" w:after="0"/>
        <w:ind w:left="559" w:right="0" w:hanging="238"/>
        <w:jc w:val="left"/>
        <w:rPr>
          <w:sz w:val="19"/>
        </w:rPr>
      </w:pPr>
      <w:r>
        <w:rPr>
          <w:color w:val="1E1916"/>
          <w:sz w:val="19"/>
        </w:rPr>
        <w:t>Workers</w:t>
      </w:r>
      <w:r>
        <w:rPr>
          <w:color w:val="1E1916"/>
          <w:spacing w:val="8"/>
          <w:sz w:val="19"/>
        </w:rPr>
        <w:t> </w:t>
      </w:r>
      <w:r>
        <w:rPr>
          <w:color w:val="1E1916"/>
          <w:sz w:val="19"/>
        </w:rPr>
        <w:t>must</w:t>
      </w:r>
      <w:r>
        <w:rPr>
          <w:color w:val="1E1916"/>
          <w:spacing w:val="8"/>
          <w:sz w:val="19"/>
        </w:rPr>
        <w:t> </w:t>
      </w:r>
      <w:r>
        <w:rPr>
          <w:color w:val="1E1916"/>
          <w:sz w:val="19"/>
        </w:rPr>
        <w:t>wear</w:t>
      </w:r>
      <w:r>
        <w:rPr>
          <w:color w:val="1E1916"/>
          <w:spacing w:val="8"/>
          <w:sz w:val="19"/>
        </w:rPr>
        <w:t> </w:t>
      </w:r>
      <w:r>
        <w:rPr>
          <w:color w:val="1E1916"/>
          <w:sz w:val="19"/>
        </w:rPr>
        <w:t>face</w:t>
      </w:r>
      <w:r>
        <w:rPr>
          <w:color w:val="1E1916"/>
          <w:spacing w:val="8"/>
          <w:sz w:val="19"/>
        </w:rPr>
        <w:t> </w:t>
      </w:r>
      <w:r>
        <w:rPr>
          <w:color w:val="1E1916"/>
          <w:sz w:val="19"/>
        </w:rPr>
        <w:t>mask,</w:t>
      </w:r>
      <w:r>
        <w:rPr>
          <w:color w:val="1E1916"/>
          <w:spacing w:val="8"/>
          <w:sz w:val="19"/>
        </w:rPr>
        <w:t> </w:t>
      </w:r>
      <w:r>
        <w:rPr>
          <w:color w:val="1E1916"/>
          <w:sz w:val="19"/>
        </w:rPr>
        <w:t>beard</w:t>
      </w:r>
      <w:r>
        <w:rPr>
          <w:color w:val="1E1916"/>
          <w:spacing w:val="8"/>
          <w:sz w:val="19"/>
        </w:rPr>
        <w:t> </w:t>
      </w:r>
      <w:r>
        <w:rPr>
          <w:color w:val="1E1916"/>
          <w:sz w:val="19"/>
        </w:rPr>
        <w:t>masks</w:t>
      </w:r>
      <w:r>
        <w:rPr>
          <w:color w:val="1E1916"/>
          <w:spacing w:val="8"/>
          <w:sz w:val="19"/>
        </w:rPr>
        <w:t> </w:t>
      </w:r>
      <w:r>
        <w:rPr>
          <w:color w:val="1E1916"/>
          <w:sz w:val="19"/>
        </w:rPr>
        <w:t>and</w:t>
      </w:r>
      <w:r>
        <w:rPr>
          <w:color w:val="1E1916"/>
          <w:spacing w:val="8"/>
          <w:sz w:val="19"/>
        </w:rPr>
        <w:t> </w:t>
      </w:r>
      <w:r>
        <w:rPr>
          <w:color w:val="1E1916"/>
          <w:sz w:val="19"/>
        </w:rPr>
        <w:t>head</w:t>
      </w:r>
      <w:r>
        <w:rPr>
          <w:color w:val="1E1916"/>
          <w:spacing w:val="8"/>
          <w:sz w:val="19"/>
        </w:rPr>
        <w:t> </w:t>
      </w:r>
      <w:r>
        <w:rPr>
          <w:color w:val="1E1916"/>
          <w:sz w:val="19"/>
        </w:rPr>
        <w:t>cocers</w:t>
      </w:r>
      <w:r>
        <w:rPr>
          <w:color w:val="1E1916"/>
          <w:spacing w:val="8"/>
          <w:sz w:val="19"/>
        </w:rPr>
        <w:t> </w:t>
      </w:r>
      <w:r>
        <w:rPr>
          <w:color w:val="1E1916"/>
          <w:sz w:val="19"/>
        </w:rPr>
        <w:t>during</w:t>
      </w:r>
      <w:r>
        <w:rPr>
          <w:color w:val="1E1916"/>
          <w:spacing w:val="8"/>
          <w:sz w:val="19"/>
        </w:rPr>
        <w:t> </w:t>
      </w:r>
      <w:r>
        <w:rPr>
          <w:color w:val="1E1916"/>
          <w:sz w:val="19"/>
        </w:rPr>
        <w:t>food</w:t>
      </w:r>
      <w:r>
        <w:rPr>
          <w:color w:val="1E1916"/>
          <w:spacing w:val="8"/>
          <w:sz w:val="19"/>
        </w:rPr>
        <w:t> </w:t>
      </w:r>
      <w:r>
        <w:rPr>
          <w:color w:val="1E1916"/>
          <w:sz w:val="19"/>
        </w:rPr>
        <w:t>handling</w:t>
      </w:r>
      <w:r>
        <w:rPr>
          <w:color w:val="1E1916"/>
          <w:spacing w:val="8"/>
          <w:sz w:val="19"/>
        </w:rPr>
        <w:t> </w:t>
      </w:r>
      <w:r>
        <w:rPr>
          <w:color w:val="1E1916"/>
          <w:sz w:val="19"/>
        </w:rPr>
        <w:t>/</w:t>
      </w:r>
      <w:r>
        <w:rPr>
          <w:color w:val="1E1916"/>
          <w:spacing w:val="8"/>
          <w:sz w:val="19"/>
        </w:rPr>
        <w:t> </w:t>
      </w:r>
      <w:r>
        <w:rPr>
          <w:color w:val="1E1916"/>
          <w:spacing w:val="-2"/>
          <w:sz w:val="19"/>
        </w:rPr>
        <w:t>preparation.</w:t>
      </w:r>
    </w:p>
    <w:p>
      <w:pPr>
        <w:pStyle w:val="ListParagraph"/>
        <w:numPr>
          <w:ilvl w:val="0"/>
          <w:numId w:val="115"/>
        </w:numPr>
        <w:tabs>
          <w:tab w:pos="563" w:val="left" w:leader="none"/>
        </w:tabs>
        <w:spacing w:line="240" w:lineRule="auto" w:before="17" w:after="0"/>
        <w:ind w:left="563" w:right="0" w:hanging="242"/>
        <w:jc w:val="left"/>
        <w:rPr>
          <w:sz w:val="19"/>
        </w:rPr>
      </w:pPr>
      <w:r>
        <w:rPr>
          <w:color w:val="1E1916"/>
          <w:spacing w:val="-4"/>
          <w:sz w:val="19"/>
        </w:rPr>
        <w:t>Food</w:t>
      </w:r>
      <w:r>
        <w:rPr>
          <w:color w:val="1E1916"/>
          <w:spacing w:val="-2"/>
          <w:sz w:val="19"/>
        </w:rPr>
        <w:t> </w:t>
      </w:r>
      <w:r>
        <w:rPr>
          <w:color w:val="1E1916"/>
          <w:spacing w:val="-4"/>
          <w:sz w:val="19"/>
        </w:rPr>
        <w:t>handlers</w:t>
      </w:r>
      <w:r>
        <w:rPr>
          <w:color w:val="1E1916"/>
          <w:spacing w:val="-1"/>
          <w:sz w:val="19"/>
        </w:rPr>
        <w:t> </w:t>
      </w:r>
      <w:r>
        <w:rPr>
          <w:color w:val="1E1916"/>
          <w:spacing w:val="-4"/>
          <w:sz w:val="19"/>
        </w:rPr>
        <w:t>must</w:t>
      </w:r>
      <w:r>
        <w:rPr>
          <w:color w:val="1E1916"/>
          <w:spacing w:val="-1"/>
          <w:sz w:val="19"/>
        </w:rPr>
        <w:t> </w:t>
      </w:r>
      <w:r>
        <w:rPr>
          <w:color w:val="1E1916"/>
          <w:spacing w:val="-4"/>
          <w:sz w:val="19"/>
        </w:rPr>
        <w:t>not</w:t>
      </w:r>
      <w:r>
        <w:rPr>
          <w:color w:val="1E1916"/>
          <w:spacing w:val="-1"/>
          <w:sz w:val="19"/>
        </w:rPr>
        <w:t> </w:t>
      </w:r>
      <w:r>
        <w:rPr>
          <w:color w:val="1E1916"/>
          <w:spacing w:val="-4"/>
          <w:sz w:val="19"/>
        </w:rPr>
        <w:t>wear</w:t>
      </w:r>
      <w:r>
        <w:rPr>
          <w:color w:val="1E1916"/>
          <w:spacing w:val="-1"/>
          <w:sz w:val="19"/>
        </w:rPr>
        <w:t> </w:t>
      </w:r>
      <w:r>
        <w:rPr>
          <w:color w:val="1E1916"/>
          <w:spacing w:val="-4"/>
          <w:sz w:val="19"/>
        </w:rPr>
        <w:t>jewelry</w:t>
      </w:r>
      <w:r>
        <w:rPr>
          <w:color w:val="1E1916"/>
          <w:spacing w:val="-1"/>
          <w:sz w:val="19"/>
        </w:rPr>
        <w:t> </w:t>
      </w:r>
      <w:r>
        <w:rPr>
          <w:color w:val="1E1916"/>
          <w:spacing w:val="-4"/>
          <w:sz w:val="19"/>
        </w:rPr>
        <w:t>while</w:t>
      </w:r>
      <w:r>
        <w:rPr>
          <w:color w:val="1E1916"/>
          <w:spacing w:val="-1"/>
          <w:sz w:val="19"/>
        </w:rPr>
        <w:t> </w:t>
      </w:r>
      <w:r>
        <w:rPr>
          <w:color w:val="1E1916"/>
          <w:spacing w:val="-4"/>
          <w:sz w:val="19"/>
        </w:rPr>
        <w:t>handling</w:t>
      </w:r>
      <w:r>
        <w:rPr>
          <w:color w:val="1E1916"/>
          <w:spacing w:val="-1"/>
          <w:sz w:val="19"/>
        </w:rPr>
        <w:t> </w:t>
      </w:r>
      <w:r>
        <w:rPr>
          <w:color w:val="1E1916"/>
          <w:spacing w:val="-4"/>
          <w:sz w:val="19"/>
        </w:rPr>
        <w:t>/</w:t>
      </w:r>
      <w:r>
        <w:rPr>
          <w:color w:val="1E1916"/>
          <w:spacing w:val="-1"/>
          <w:sz w:val="19"/>
        </w:rPr>
        <w:t> </w:t>
      </w:r>
      <w:r>
        <w:rPr>
          <w:color w:val="1E1916"/>
          <w:spacing w:val="-4"/>
          <w:sz w:val="19"/>
        </w:rPr>
        <w:t>preparation</w:t>
      </w:r>
      <w:r>
        <w:rPr>
          <w:color w:val="1E1916"/>
          <w:spacing w:val="-1"/>
          <w:sz w:val="19"/>
        </w:rPr>
        <w:t> </w:t>
      </w:r>
      <w:r>
        <w:rPr>
          <w:color w:val="1E1916"/>
          <w:spacing w:val="-4"/>
          <w:sz w:val="19"/>
        </w:rPr>
        <w:t>of</w:t>
      </w:r>
      <w:r>
        <w:rPr>
          <w:color w:val="1E1916"/>
          <w:spacing w:val="-1"/>
          <w:sz w:val="19"/>
        </w:rPr>
        <w:t> </w:t>
      </w:r>
      <w:r>
        <w:rPr>
          <w:color w:val="1E1916"/>
          <w:spacing w:val="-4"/>
          <w:sz w:val="19"/>
        </w:rPr>
        <w:t>food,</w:t>
      </w:r>
      <w:r>
        <w:rPr>
          <w:color w:val="1E1916"/>
          <w:spacing w:val="-1"/>
          <w:sz w:val="19"/>
        </w:rPr>
        <w:t> </w:t>
      </w:r>
      <w:r>
        <w:rPr>
          <w:color w:val="1E1916"/>
          <w:spacing w:val="-4"/>
          <w:sz w:val="19"/>
        </w:rPr>
        <w:t>their</w:t>
      </w:r>
      <w:r>
        <w:rPr>
          <w:color w:val="1E1916"/>
          <w:spacing w:val="-1"/>
          <w:sz w:val="19"/>
        </w:rPr>
        <w:t> </w:t>
      </w:r>
      <w:r>
        <w:rPr>
          <w:color w:val="1E1916"/>
          <w:spacing w:val="-4"/>
          <w:sz w:val="19"/>
        </w:rPr>
        <w:t>cloths</w:t>
      </w:r>
      <w:r>
        <w:rPr>
          <w:color w:val="1E1916"/>
          <w:spacing w:val="-1"/>
          <w:sz w:val="19"/>
        </w:rPr>
        <w:t> </w:t>
      </w:r>
      <w:r>
        <w:rPr>
          <w:color w:val="1E1916"/>
          <w:spacing w:val="-4"/>
          <w:sz w:val="19"/>
        </w:rPr>
        <w:t>must</w:t>
      </w:r>
      <w:r>
        <w:rPr>
          <w:color w:val="1E1916"/>
          <w:spacing w:val="-1"/>
          <w:sz w:val="19"/>
        </w:rPr>
        <w:t> </w:t>
      </w:r>
      <w:r>
        <w:rPr>
          <w:color w:val="1E1916"/>
          <w:spacing w:val="-4"/>
          <w:sz w:val="19"/>
        </w:rPr>
        <w:t>be</w:t>
      </w:r>
      <w:r>
        <w:rPr>
          <w:color w:val="1E1916"/>
          <w:spacing w:val="-1"/>
          <w:sz w:val="19"/>
        </w:rPr>
        <w:t> </w:t>
      </w:r>
      <w:r>
        <w:rPr>
          <w:color w:val="1E1916"/>
          <w:spacing w:val="-4"/>
          <w:sz w:val="19"/>
        </w:rPr>
        <w:t>clean</w:t>
      </w:r>
      <w:r>
        <w:rPr>
          <w:color w:val="1E1916"/>
          <w:spacing w:val="-1"/>
          <w:sz w:val="19"/>
        </w:rPr>
        <w:t> </w:t>
      </w:r>
      <w:r>
        <w:rPr>
          <w:color w:val="1E1916"/>
          <w:spacing w:val="-4"/>
          <w:sz w:val="19"/>
        </w:rPr>
        <w:t>and</w:t>
      </w:r>
      <w:r>
        <w:rPr>
          <w:color w:val="1E1916"/>
          <w:spacing w:val="-1"/>
          <w:sz w:val="19"/>
        </w:rPr>
        <w:t> </w:t>
      </w:r>
      <w:r>
        <w:rPr>
          <w:color w:val="1E1916"/>
          <w:spacing w:val="-4"/>
          <w:sz w:val="19"/>
        </w:rPr>
        <w:t>their</w:t>
      </w:r>
      <w:r>
        <w:rPr>
          <w:color w:val="1E1916"/>
          <w:spacing w:val="-1"/>
          <w:sz w:val="19"/>
        </w:rPr>
        <w:t> </w:t>
      </w:r>
      <w:r>
        <w:rPr>
          <w:color w:val="1E1916"/>
          <w:spacing w:val="-4"/>
          <w:sz w:val="19"/>
        </w:rPr>
        <w:t>nails</w:t>
      </w:r>
      <w:r>
        <w:rPr>
          <w:color w:val="1E1916"/>
          <w:spacing w:val="-1"/>
          <w:sz w:val="19"/>
        </w:rPr>
        <w:t> </w:t>
      </w:r>
      <w:r>
        <w:rPr>
          <w:color w:val="1E1916"/>
          <w:spacing w:val="-4"/>
          <w:sz w:val="19"/>
        </w:rPr>
        <w:t>must</w:t>
      </w:r>
      <w:r>
        <w:rPr>
          <w:color w:val="1E1916"/>
          <w:spacing w:val="-1"/>
          <w:sz w:val="19"/>
        </w:rPr>
        <w:t> </w:t>
      </w:r>
      <w:r>
        <w:rPr>
          <w:color w:val="1E1916"/>
          <w:spacing w:val="-4"/>
          <w:sz w:val="19"/>
        </w:rPr>
        <w:t>be</w:t>
      </w:r>
      <w:r>
        <w:rPr>
          <w:color w:val="1E1916"/>
          <w:spacing w:val="-1"/>
          <w:sz w:val="19"/>
        </w:rPr>
        <w:t> </w:t>
      </w:r>
      <w:r>
        <w:rPr>
          <w:color w:val="1E1916"/>
          <w:spacing w:val="-4"/>
          <w:sz w:val="19"/>
        </w:rPr>
        <w:t>trim</w:t>
      </w:r>
      <w:r>
        <w:rPr>
          <w:color w:val="1E1916"/>
          <w:spacing w:val="-5"/>
          <w:sz w:val="19"/>
        </w:rPr>
        <w:t> </w:t>
      </w:r>
      <w:r>
        <w:rPr>
          <w:color w:val="1E1916"/>
          <w:spacing w:val="-4"/>
          <w:sz w:val="19"/>
        </w:rPr>
        <w:t>and</w:t>
      </w:r>
      <w:r>
        <w:rPr>
          <w:color w:val="1E1916"/>
          <w:spacing w:val="-1"/>
          <w:sz w:val="19"/>
        </w:rPr>
        <w:t> </w:t>
      </w:r>
      <w:r>
        <w:rPr>
          <w:color w:val="1E1916"/>
          <w:spacing w:val="-4"/>
          <w:sz w:val="19"/>
        </w:rPr>
        <w:t>clean.</w:t>
      </w:r>
    </w:p>
    <w:p>
      <w:pPr>
        <w:pStyle w:val="ListParagraph"/>
        <w:numPr>
          <w:ilvl w:val="0"/>
          <w:numId w:val="115"/>
        </w:numPr>
        <w:tabs>
          <w:tab w:pos="552" w:val="left" w:leader="none"/>
        </w:tabs>
        <w:spacing w:line="240" w:lineRule="auto" w:before="26" w:after="0"/>
        <w:ind w:left="552" w:right="0" w:hanging="231"/>
        <w:jc w:val="left"/>
        <w:rPr>
          <w:sz w:val="19"/>
        </w:rPr>
      </w:pPr>
      <w:r>
        <w:rPr>
          <w:color w:val="1E1916"/>
          <w:sz w:val="19"/>
        </w:rPr>
        <w:t>A</w:t>
      </w:r>
      <w:r>
        <w:rPr>
          <w:color w:val="1E1916"/>
          <w:spacing w:val="-15"/>
          <w:sz w:val="19"/>
        </w:rPr>
        <w:t> </w:t>
      </w:r>
      <w:r>
        <w:rPr>
          <w:color w:val="1E1916"/>
          <w:sz w:val="19"/>
        </w:rPr>
        <w:t>separate</w:t>
      </w:r>
      <w:r>
        <w:rPr>
          <w:color w:val="1E1916"/>
          <w:spacing w:val="-11"/>
          <w:sz w:val="19"/>
        </w:rPr>
        <w:t> </w:t>
      </w:r>
      <w:r>
        <w:rPr>
          <w:color w:val="1E1916"/>
          <w:sz w:val="19"/>
        </w:rPr>
        <w:t>room</w:t>
      </w:r>
      <w:r>
        <w:rPr>
          <w:color w:val="1E1916"/>
          <w:spacing w:val="-8"/>
          <w:sz w:val="19"/>
        </w:rPr>
        <w:t> </w:t>
      </w:r>
      <w:r>
        <w:rPr>
          <w:color w:val="1E1916"/>
          <w:sz w:val="19"/>
        </w:rPr>
        <w:t>must</w:t>
      </w:r>
      <w:r>
        <w:rPr>
          <w:color w:val="1E1916"/>
          <w:spacing w:val="-7"/>
          <w:sz w:val="19"/>
        </w:rPr>
        <w:t> </w:t>
      </w:r>
      <w:r>
        <w:rPr>
          <w:color w:val="1E1916"/>
          <w:sz w:val="19"/>
        </w:rPr>
        <w:t>be</w:t>
      </w:r>
      <w:r>
        <w:rPr>
          <w:color w:val="1E1916"/>
          <w:spacing w:val="-8"/>
          <w:sz w:val="19"/>
        </w:rPr>
        <w:t> </w:t>
      </w:r>
      <w:r>
        <w:rPr>
          <w:color w:val="1E1916"/>
          <w:sz w:val="19"/>
        </w:rPr>
        <w:t>provided</w:t>
      </w:r>
      <w:r>
        <w:rPr>
          <w:color w:val="1E1916"/>
          <w:spacing w:val="-8"/>
          <w:sz w:val="19"/>
        </w:rPr>
        <w:t> </w:t>
      </w:r>
      <w:r>
        <w:rPr>
          <w:color w:val="1E1916"/>
          <w:sz w:val="19"/>
        </w:rPr>
        <w:t>to</w:t>
      </w:r>
      <w:r>
        <w:rPr>
          <w:color w:val="1E1916"/>
          <w:spacing w:val="-8"/>
          <w:sz w:val="19"/>
        </w:rPr>
        <w:t> </w:t>
      </w:r>
      <w:r>
        <w:rPr>
          <w:color w:val="1E1916"/>
          <w:sz w:val="19"/>
        </w:rPr>
        <w:t>the</w:t>
      </w:r>
      <w:r>
        <w:rPr>
          <w:color w:val="1E1916"/>
          <w:spacing w:val="-7"/>
          <w:sz w:val="19"/>
        </w:rPr>
        <w:t> </w:t>
      </w:r>
      <w:r>
        <w:rPr>
          <w:color w:val="1E1916"/>
          <w:sz w:val="19"/>
        </w:rPr>
        <w:t>workers</w:t>
      </w:r>
      <w:r>
        <w:rPr>
          <w:color w:val="1E1916"/>
          <w:spacing w:val="-8"/>
          <w:sz w:val="19"/>
        </w:rPr>
        <w:t> </w:t>
      </w:r>
      <w:r>
        <w:rPr>
          <w:color w:val="1E1916"/>
          <w:sz w:val="19"/>
        </w:rPr>
        <w:t>for</w:t>
      </w:r>
      <w:r>
        <w:rPr>
          <w:color w:val="1E1916"/>
          <w:spacing w:val="-8"/>
          <w:sz w:val="19"/>
        </w:rPr>
        <w:t> </w:t>
      </w:r>
      <w:r>
        <w:rPr>
          <w:color w:val="1E1916"/>
          <w:sz w:val="19"/>
        </w:rPr>
        <w:t>changing</w:t>
      </w:r>
      <w:r>
        <w:rPr>
          <w:color w:val="1E1916"/>
          <w:spacing w:val="-8"/>
          <w:sz w:val="19"/>
        </w:rPr>
        <w:t> </w:t>
      </w:r>
      <w:r>
        <w:rPr>
          <w:color w:val="1E1916"/>
          <w:sz w:val="19"/>
        </w:rPr>
        <w:t>clothes</w:t>
      </w:r>
      <w:r>
        <w:rPr>
          <w:color w:val="1E1916"/>
          <w:spacing w:val="-7"/>
          <w:sz w:val="19"/>
        </w:rPr>
        <w:t> </w:t>
      </w:r>
      <w:r>
        <w:rPr>
          <w:color w:val="1E1916"/>
          <w:sz w:val="19"/>
        </w:rPr>
        <w:t>and</w:t>
      </w:r>
      <w:r>
        <w:rPr>
          <w:color w:val="1E1916"/>
          <w:spacing w:val="-8"/>
          <w:sz w:val="19"/>
        </w:rPr>
        <w:t> </w:t>
      </w:r>
      <w:r>
        <w:rPr>
          <w:color w:val="1E1916"/>
          <w:sz w:val="19"/>
        </w:rPr>
        <w:t>to</w:t>
      </w:r>
      <w:r>
        <w:rPr>
          <w:color w:val="1E1916"/>
          <w:spacing w:val="-8"/>
          <w:sz w:val="19"/>
        </w:rPr>
        <w:t> </w:t>
      </w:r>
      <w:r>
        <w:rPr>
          <w:color w:val="1E1916"/>
          <w:sz w:val="19"/>
        </w:rPr>
        <w:t>keep</w:t>
      </w:r>
      <w:r>
        <w:rPr>
          <w:color w:val="1E1916"/>
          <w:spacing w:val="-7"/>
          <w:sz w:val="19"/>
        </w:rPr>
        <w:t> </w:t>
      </w:r>
      <w:r>
        <w:rPr>
          <w:color w:val="1E1916"/>
          <w:sz w:val="19"/>
        </w:rPr>
        <w:t>their</w:t>
      </w:r>
      <w:r>
        <w:rPr>
          <w:color w:val="1E1916"/>
          <w:spacing w:val="-8"/>
          <w:sz w:val="19"/>
        </w:rPr>
        <w:t> </w:t>
      </w:r>
      <w:r>
        <w:rPr>
          <w:color w:val="1E1916"/>
          <w:sz w:val="19"/>
        </w:rPr>
        <w:t>personal</w:t>
      </w:r>
      <w:r>
        <w:rPr>
          <w:color w:val="1E1916"/>
          <w:spacing w:val="-8"/>
          <w:sz w:val="19"/>
        </w:rPr>
        <w:t> </w:t>
      </w:r>
      <w:r>
        <w:rPr>
          <w:color w:val="1E1916"/>
          <w:sz w:val="19"/>
        </w:rPr>
        <w:t>belongings</w:t>
      </w:r>
      <w:r>
        <w:rPr>
          <w:color w:val="1E1916"/>
          <w:spacing w:val="-8"/>
          <w:sz w:val="19"/>
        </w:rPr>
        <w:t> </w:t>
      </w:r>
      <w:r>
        <w:rPr>
          <w:color w:val="1E1916"/>
          <w:sz w:val="19"/>
        </w:rPr>
        <w:t>away</w:t>
      </w:r>
      <w:r>
        <w:rPr>
          <w:color w:val="1E1916"/>
          <w:spacing w:val="-7"/>
          <w:sz w:val="19"/>
        </w:rPr>
        <w:t> </w:t>
      </w:r>
      <w:r>
        <w:rPr>
          <w:color w:val="1E1916"/>
          <w:sz w:val="19"/>
        </w:rPr>
        <w:t>from</w:t>
      </w:r>
      <w:r>
        <w:rPr>
          <w:color w:val="1E1916"/>
          <w:spacing w:val="-8"/>
          <w:sz w:val="19"/>
        </w:rPr>
        <w:t> </w:t>
      </w:r>
      <w:r>
        <w:rPr>
          <w:color w:val="1E1916"/>
          <w:sz w:val="19"/>
        </w:rPr>
        <w:t>production</w:t>
      </w:r>
      <w:r>
        <w:rPr>
          <w:color w:val="1E1916"/>
          <w:spacing w:val="-8"/>
          <w:sz w:val="19"/>
        </w:rPr>
        <w:t> </w:t>
      </w:r>
      <w:r>
        <w:rPr>
          <w:color w:val="1E1916"/>
          <w:spacing w:val="-2"/>
          <w:sz w:val="19"/>
        </w:rPr>
        <w:t>area.</w:t>
      </w:r>
    </w:p>
    <w:p>
      <w:pPr>
        <w:pStyle w:val="ListParagraph"/>
        <w:numPr>
          <w:ilvl w:val="0"/>
          <w:numId w:val="115"/>
        </w:numPr>
        <w:tabs>
          <w:tab w:pos="558" w:val="left" w:leader="none"/>
        </w:tabs>
        <w:spacing w:line="240" w:lineRule="auto" w:before="5" w:after="0"/>
        <w:ind w:left="558" w:right="0" w:hanging="237"/>
        <w:jc w:val="left"/>
        <w:rPr>
          <w:sz w:val="19"/>
        </w:rPr>
      </w:pPr>
      <w:r>
        <w:rPr>
          <w:color w:val="1E1916"/>
          <w:sz w:val="19"/>
        </w:rPr>
        <w:t>Workers</w:t>
      </w:r>
      <w:r>
        <w:rPr>
          <w:color w:val="1E1916"/>
          <w:spacing w:val="3"/>
          <w:sz w:val="19"/>
        </w:rPr>
        <w:t> </w:t>
      </w:r>
      <w:r>
        <w:rPr>
          <w:color w:val="1E1916"/>
          <w:sz w:val="19"/>
        </w:rPr>
        <w:t>must</w:t>
      </w:r>
      <w:r>
        <w:rPr>
          <w:color w:val="1E1916"/>
          <w:spacing w:val="4"/>
          <w:sz w:val="19"/>
        </w:rPr>
        <w:t> </w:t>
      </w:r>
      <w:r>
        <w:rPr>
          <w:color w:val="1E1916"/>
          <w:sz w:val="19"/>
        </w:rPr>
        <w:t>wash</w:t>
      </w:r>
      <w:r>
        <w:rPr>
          <w:color w:val="1E1916"/>
          <w:spacing w:val="3"/>
          <w:sz w:val="19"/>
        </w:rPr>
        <w:t> </w:t>
      </w:r>
      <w:r>
        <w:rPr>
          <w:color w:val="1E1916"/>
          <w:sz w:val="19"/>
        </w:rPr>
        <w:t>hands</w:t>
      </w:r>
      <w:r>
        <w:rPr>
          <w:color w:val="1E1916"/>
          <w:spacing w:val="4"/>
          <w:sz w:val="19"/>
        </w:rPr>
        <w:t> </w:t>
      </w:r>
      <w:r>
        <w:rPr>
          <w:color w:val="1E1916"/>
          <w:sz w:val="19"/>
        </w:rPr>
        <w:t>with</w:t>
      </w:r>
      <w:r>
        <w:rPr>
          <w:color w:val="1E1916"/>
          <w:spacing w:val="4"/>
          <w:sz w:val="19"/>
        </w:rPr>
        <w:t> </w:t>
      </w:r>
      <w:r>
        <w:rPr>
          <w:color w:val="1E1916"/>
          <w:sz w:val="19"/>
        </w:rPr>
        <w:t>soap</w:t>
      </w:r>
      <w:r>
        <w:rPr>
          <w:color w:val="1E1916"/>
          <w:spacing w:val="3"/>
          <w:sz w:val="19"/>
        </w:rPr>
        <w:t> </w:t>
      </w:r>
      <w:r>
        <w:rPr>
          <w:color w:val="1E1916"/>
          <w:sz w:val="19"/>
        </w:rPr>
        <w:t>after</w:t>
      </w:r>
      <w:r>
        <w:rPr>
          <w:color w:val="1E1916"/>
          <w:spacing w:val="4"/>
          <w:sz w:val="19"/>
        </w:rPr>
        <w:t> </w:t>
      </w:r>
      <w:r>
        <w:rPr>
          <w:color w:val="1E1916"/>
          <w:sz w:val="19"/>
        </w:rPr>
        <w:t>using</w:t>
      </w:r>
      <w:r>
        <w:rPr>
          <w:color w:val="1E1916"/>
          <w:spacing w:val="4"/>
          <w:sz w:val="19"/>
        </w:rPr>
        <w:t> </w:t>
      </w:r>
      <w:r>
        <w:rPr>
          <w:color w:val="1E1916"/>
          <w:sz w:val="19"/>
        </w:rPr>
        <w:t>toilet</w:t>
      </w:r>
      <w:r>
        <w:rPr>
          <w:color w:val="1E1916"/>
          <w:spacing w:val="3"/>
          <w:sz w:val="19"/>
        </w:rPr>
        <w:t> </w:t>
      </w:r>
      <w:r>
        <w:rPr>
          <w:color w:val="1E1916"/>
          <w:spacing w:val="-2"/>
          <w:sz w:val="19"/>
        </w:rPr>
        <w:t>facility.</w:t>
      </w:r>
    </w:p>
    <w:p>
      <w:pPr>
        <w:pStyle w:val="ListParagraph"/>
        <w:numPr>
          <w:ilvl w:val="0"/>
          <w:numId w:val="115"/>
        </w:numPr>
        <w:tabs>
          <w:tab w:pos="562" w:val="left" w:leader="none"/>
        </w:tabs>
        <w:spacing w:line="240" w:lineRule="auto" w:before="14" w:after="0"/>
        <w:ind w:left="562" w:right="0" w:hanging="241"/>
        <w:jc w:val="left"/>
        <w:rPr>
          <w:sz w:val="19"/>
        </w:rPr>
      </w:pPr>
      <w:r>
        <w:rPr>
          <w:color w:val="1E1916"/>
          <w:sz w:val="19"/>
        </w:rPr>
        <w:t>Smoking</w:t>
      </w:r>
      <w:r>
        <w:rPr>
          <w:color w:val="1E1916"/>
          <w:spacing w:val="4"/>
          <w:sz w:val="19"/>
        </w:rPr>
        <w:t> </w:t>
      </w:r>
      <w:r>
        <w:rPr>
          <w:color w:val="1E1916"/>
          <w:sz w:val="19"/>
        </w:rPr>
        <w:t>/</w:t>
      </w:r>
      <w:r>
        <w:rPr>
          <w:color w:val="1E1916"/>
          <w:spacing w:val="5"/>
          <w:sz w:val="19"/>
        </w:rPr>
        <w:t> </w:t>
      </w:r>
      <w:r>
        <w:rPr>
          <w:color w:val="1E1916"/>
          <w:sz w:val="19"/>
        </w:rPr>
        <w:t>Pan</w:t>
      </w:r>
      <w:r>
        <w:rPr>
          <w:color w:val="1E1916"/>
          <w:spacing w:val="5"/>
          <w:sz w:val="19"/>
        </w:rPr>
        <w:t> </w:t>
      </w:r>
      <w:r>
        <w:rPr>
          <w:color w:val="1E1916"/>
          <w:sz w:val="19"/>
        </w:rPr>
        <w:t>/</w:t>
      </w:r>
      <w:r>
        <w:rPr>
          <w:color w:val="1E1916"/>
          <w:spacing w:val="5"/>
          <w:sz w:val="19"/>
        </w:rPr>
        <w:t> </w:t>
      </w:r>
      <w:r>
        <w:rPr>
          <w:color w:val="1E1916"/>
          <w:sz w:val="19"/>
        </w:rPr>
        <w:t>Gutka</w:t>
      </w:r>
      <w:r>
        <w:rPr>
          <w:color w:val="1E1916"/>
          <w:spacing w:val="5"/>
          <w:sz w:val="19"/>
        </w:rPr>
        <w:t> </w:t>
      </w:r>
      <w:r>
        <w:rPr>
          <w:color w:val="1E1916"/>
          <w:sz w:val="19"/>
        </w:rPr>
        <w:t>is</w:t>
      </w:r>
      <w:r>
        <w:rPr>
          <w:color w:val="1E1916"/>
          <w:spacing w:val="4"/>
          <w:sz w:val="19"/>
        </w:rPr>
        <w:t> </w:t>
      </w:r>
      <w:r>
        <w:rPr>
          <w:color w:val="1E1916"/>
          <w:sz w:val="19"/>
        </w:rPr>
        <w:t>strictly</w:t>
      </w:r>
      <w:r>
        <w:rPr>
          <w:color w:val="1E1916"/>
          <w:spacing w:val="5"/>
          <w:sz w:val="19"/>
        </w:rPr>
        <w:t> </w:t>
      </w:r>
      <w:r>
        <w:rPr>
          <w:color w:val="1E1916"/>
          <w:sz w:val="19"/>
        </w:rPr>
        <w:t>prohibited</w:t>
      </w:r>
      <w:r>
        <w:rPr>
          <w:color w:val="1E1916"/>
          <w:spacing w:val="5"/>
          <w:sz w:val="19"/>
        </w:rPr>
        <w:t> </w:t>
      </w:r>
      <w:r>
        <w:rPr>
          <w:color w:val="1E1916"/>
          <w:sz w:val="19"/>
        </w:rPr>
        <w:t>inside</w:t>
      </w:r>
      <w:r>
        <w:rPr>
          <w:color w:val="1E1916"/>
          <w:spacing w:val="5"/>
          <w:sz w:val="19"/>
        </w:rPr>
        <w:t> </w:t>
      </w:r>
      <w:r>
        <w:rPr>
          <w:color w:val="1E1916"/>
          <w:sz w:val="19"/>
        </w:rPr>
        <w:t>the</w:t>
      </w:r>
      <w:r>
        <w:rPr>
          <w:color w:val="1E1916"/>
          <w:spacing w:val="5"/>
          <w:sz w:val="19"/>
        </w:rPr>
        <w:t> </w:t>
      </w:r>
      <w:r>
        <w:rPr>
          <w:color w:val="1E1916"/>
          <w:spacing w:val="-2"/>
          <w:sz w:val="19"/>
        </w:rPr>
        <w:t>premises.</w:t>
      </w:r>
    </w:p>
    <w:p>
      <w:pPr>
        <w:pStyle w:val="ListParagraph"/>
        <w:numPr>
          <w:ilvl w:val="0"/>
          <w:numId w:val="115"/>
        </w:numPr>
        <w:tabs>
          <w:tab w:pos="576" w:val="left" w:leader="none"/>
        </w:tabs>
        <w:spacing w:line="216" w:lineRule="exact" w:before="8" w:after="0"/>
        <w:ind w:left="576" w:right="0" w:hanging="333"/>
        <w:jc w:val="left"/>
        <w:rPr>
          <w:sz w:val="19"/>
        </w:rPr>
      </w:pPr>
      <w:r>
        <w:rPr>
          <w:color w:val="1E1916"/>
          <w:sz w:val="19"/>
        </w:rPr>
        <w:t>Workers</w:t>
      </w:r>
      <w:r>
        <w:rPr>
          <w:color w:val="1E1916"/>
          <w:spacing w:val="4"/>
          <w:sz w:val="19"/>
        </w:rPr>
        <w:t> </w:t>
      </w:r>
      <w:r>
        <w:rPr>
          <w:color w:val="1E1916"/>
          <w:sz w:val="19"/>
        </w:rPr>
        <w:t>with</w:t>
      </w:r>
      <w:r>
        <w:rPr>
          <w:color w:val="1E1916"/>
          <w:spacing w:val="5"/>
          <w:sz w:val="19"/>
        </w:rPr>
        <w:t> </w:t>
      </w:r>
      <w:r>
        <w:rPr>
          <w:color w:val="1E1916"/>
          <w:sz w:val="19"/>
        </w:rPr>
        <w:t>contagious</w:t>
      </w:r>
      <w:r>
        <w:rPr>
          <w:color w:val="1E1916"/>
          <w:spacing w:val="4"/>
          <w:sz w:val="19"/>
        </w:rPr>
        <w:t> </w:t>
      </w:r>
      <w:r>
        <w:rPr>
          <w:color w:val="1E1916"/>
          <w:sz w:val="19"/>
        </w:rPr>
        <w:t>diseases,</w:t>
      </w:r>
      <w:r>
        <w:rPr>
          <w:color w:val="1E1916"/>
          <w:spacing w:val="5"/>
          <w:sz w:val="19"/>
        </w:rPr>
        <w:t> </w:t>
      </w:r>
      <w:r>
        <w:rPr>
          <w:color w:val="1E1916"/>
          <w:sz w:val="19"/>
        </w:rPr>
        <w:t>open</w:t>
      </w:r>
      <w:r>
        <w:rPr>
          <w:color w:val="1E1916"/>
          <w:spacing w:val="4"/>
          <w:sz w:val="19"/>
        </w:rPr>
        <w:t> </w:t>
      </w:r>
      <w:r>
        <w:rPr>
          <w:color w:val="1E1916"/>
          <w:sz w:val="19"/>
        </w:rPr>
        <w:t>wounds,</w:t>
      </w:r>
      <w:r>
        <w:rPr>
          <w:color w:val="1E1916"/>
          <w:spacing w:val="5"/>
          <w:sz w:val="19"/>
        </w:rPr>
        <w:t> </w:t>
      </w:r>
      <w:r>
        <w:rPr>
          <w:color w:val="1E1916"/>
          <w:sz w:val="19"/>
        </w:rPr>
        <w:t>skin</w:t>
      </w:r>
      <w:r>
        <w:rPr>
          <w:color w:val="1E1916"/>
          <w:spacing w:val="4"/>
          <w:sz w:val="19"/>
        </w:rPr>
        <w:t> </w:t>
      </w:r>
      <w:r>
        <w:rPr>
          <w:color w:val="1E1916"/>
          <w:sz w:val="19"/>
        </w:rPr>
        <w:t>diseases</w:t>
      </w:r>
      <w:r>
        <w:rPr>
          <w:color w:val="1E1916"/>
          <w:spacing w:val="5"/>
          <w:sz w:val="19"/>
        </w:rPr>
        <w:t> </w:t>
      </w:r>
      <w:r>
        <w:rPr>
          <w:color w:val="1E1916"/>
          <w:sz w:val="19"/>
        </w:rPr>
        <w:t>or</w:t>
      </w:r>
      <w:r>
        <w:rPr>
          <w:color w:val="1E1916"/>
          <w:spacing w:val="4"/>
          <w:sz w:val="19"/>
        </w:rPr>
        <w:t> </w:t>
      </w:r>
      <w:r>
        <w:rPr>
          <w:color w:val="1E1916"/>
          <w:sz w:val="19"/>
        </w:rPr>
        <w:t>flu</w:t>
      </w:r>
      <w:r>
        <w:rPr>
          <w:color w:val="1E1916"/>
          <w:spacing w:val="5"/>
          <w:sz w:val="19"/>
        </w:rPr>
        <w:t> </w:t>
      </w:r>
      <w:r>
        <w:rPr>
          <w:color w:val="1E1916"/>
          <w:sz w:val="19"/>
        </w:rPr>
        <w:t>are</w:t>
      </w:r>
      <w:r>
        <w:rPr>
          <w:color w:val="1E1916"/>
          <w:spacing w:val="4"/>
          <w:sz w:val="19"/>
        </w:rPr>
        <w:t> </w:t>
      </w:r>
      <w:r>
        <w:rPr>
          <w:color w:val="1E1916"/>
          <w:sz w:val="19"/>
        </w:rPr>
        <w:t>restricted</w:t>
      </w:r>
      <w:r>
        <w:rPr>
          <w:color w:val="1E1916"/>
          <w:spacing w:val="5"/>
          <w:sz w:val="19"/>
        </w:rPr>
        <w:t> </w:t>
      </w:r>
      <w:r>
        <w:rPr>
          <w:color w:val="1E1916"/>
          <w:sz w:val="19"/>
        </w:rPr>
        <w:t>in</w:t>
      </w:r>
      <w:r>
        <w:rPr>
          <w:color w:val="1E1916"/>
          <w:spacing w:val="5"/>
          <w:sz w:val="19"/>
        </w:rPr>
        <w:t> </w:t>
      </w:r>
      <w:r>
        <w:rPr>
          <w:color w:val="1E1916"/>
          <w:sz w:val="19"/>
        </w:rPr>
        <w:t>food</w:t>
      </w:r>
      <w:r>
        <w:rPr>
          <w:color w:val="1E1916"/>
          <w:spacing w:val="4"/>
          <w:sz w:val="19"/>
        </w:rPr>
        <w:t> </w:t>
      </w:r>
      <w:r>
        <w:rPr>
          <w:color w:val="1E1916"/>
          <w:sz w:val="19"/>
        </w:rPr>
        <w:t>operation</w:t>
      </w:r>
      <w:r>
        <w:rPr>
          <w:color w:val="1E1916"/>
          <w:spacing w:val="5"/>
          <w:sz w:val="19"/>
        </w:rPr>
        <w:t> </w:t>
      </w:r>
      <w:r>
        <w:rPr>
          <w:color w:val="1E1916"/>
          <w:spacing w:val="-4"/>
          <w:sz w:val="19"/>
        </w:rPr>
        <w:t>are.</w:t>
      </w:r>
    </w:p>
    <w:p>
      <w:pPr>
        <w:pStyle w:val="ListParagraph"/>
        <w:numPr>
          <w:ilvl w:val="0"/>
          <w:numId w:val="115"/>
        </w:numPr>
        <w:tabs>
          <w:tab w:pos="591" w:val="left" w:leader="none"/>
          <w:tab w:pos="612" w:val="left" w:leader="none"/>
        </w:tabs>
        <w:spacing w:line="220" w:lineRule="auto" w:before="12" w:after="0"/>
        <w:ind w:left="612" w:right="669" w:hanging="352"/>
        <w:jc w:val="left"/>
        <w:rPr>
          <w:sz w:val="19"/>
        </w:rPr>
      </w:pPr>
      <w:r>
        <w:rPr>
          <w:color w:val="1E1916"/>
          <w:sz w:val="19"/>
        </w:rPr>
        <w:t>Staff</w:t>
      </w:r>
      <w:r>
        <w:rPr>
          <w:color w:val="1E1916"/>
          <w:spacing w:val="-1"/>
          <w:sz w:val="19"/>
        </w:rPr>
        <w:t> </w:t>
      </w:r>
      <w:r>
        <w:rPr>
          <w:color w:val="1E1916"/>
          <w:sz w:val="19"/>
        </w:rPr>
        <w:t>shall wash their hands before and after egg collection. Dead</w:t>
      </w:r>
      <w:r>
        <w:rPr>
          <w:color w:val="1E1916"/>
          <w:spacing w:val="-3"/>
          <w:sz w:val="19"/>
        </w:rPr>
        <w:t> </w:t>
      </w:r>
      <w:r>
        <w:rPr>
          <w:color w:val="1E1916"/>
          <w:sz w:val="19"/>
        </w:rPr>
        <w:t>bird</w:t>
      </w:r>
      <w:r>
        <w:rPr>
          <w:color w:val="1E1916"/>
          <w:spacing w:val="-3"/>
          <w:sz w:val="19"/>
        </w:rPr>
        <w:t> </w:t>
      </w:r>
      <w:r>
        <w:rPr>
          <w:color w:val="1E1916"/>
          <w:sz w:val="19"/>
        </w:rPr>
        <w:t>removal</w:t>
      </w:r>
      <w:r>
        <w:rPr>
          <w:color w:val="1E1916"/>
          <w:spacing w:val="-3"/>
          <w:sz w:val="19"/>
        </w:rPr>
        <w:t> </w:t>
      </w:r>
      <w:r>
        <w:rPr>
          <w:color w:val="1E1916"/>
          <w:sz w:val="19"/>
        </w:rPr>
        <w:t>or</w:t>
      </w:r>
      <w:r>
        <w:rPr>
          <w:color w:val="1E1916"/>
          <w:spacing w:val="-3"/>
          <w:sz w:val="19"/>
        </w:rPr>
        <w:t> </w:t>
      </w:r>
      <w:r>
        <w:rPr>
          <w:color w:val="1E1916"/>
          <w:sz w:val="19"/>
        </w:rPr>
        <w:t>other</w:t>
      </w:r>
      <w:r>
        <w:rPr>
          <w:color w:val="1E1916"/>
          <w:spacing w:val="-3"/>
          <w:sz w:val="19"/>
        </w:rPr>
        <w:t> </w:t>
      </w:r>
      <w:r>
        <w:rPr>
          <w:color w:val="1E1916"/>
          <w:sz w:val="19"/>
        </w:rPr>
        <w:t>practices</w:t>
      </w:r>
      <w:r>
        <w:rPr>
          <w:color w:val="1E1916"/>
          <w:spacing w:val="-4"/>
          <w:sz w:val="19"/>
        </w:rPr>
        <w:t> </w:t>
      </w:r>
      <w:r>
        <w:rPr>
          <w:color w:val="1E1916"/>
          <w:sz w:val="19"/>
        </w:rPr>
        <w:t>that</w:t>
      </w:r>
      <w:r>
        <w:rPr>
          <w:color w:val="1E1916"/>
          <w:spacing w:val="-3"/>
          <w:sz w:val="19"/>
        </w:rPr>
        <w:t> </w:t>
      </w:r>
      <w:r>
        <w:rPr>
          <w:color w:val="1E1916"/>
          <w:sz w:val="19"/>
        </w:rPr>
        <w:t>may</w:t>
      </w:r>
      <w:r>
        <w:rPr>
          <w:color w:val="1E1916"/>
          <w:spacing w:val="-3"/>
          <w:sz w:val="19"/>
        </w:rPr>
        <w:t> </w:t>
      </w:r>
      <w:r>
        <w:rPr>
          <w:color w:val="1E1916"/>
          <w:sz w:val="19"/>
        </w:rPr>
        <w:t>lead</w:t>
      </w:r>
      <w:r>
        <w:rPr>
          <w:color w:val="1E1916"/>
          <w:spacing w:val="-3"/>
          <w:sz w:val="19"/>
        </w:rPr>
        <w:t> </w:t>
      </w:r>
      <w:r>
        <w:rPr>
          <w:color w:val="1E1916"/>
          <w:sz w:val="19"/>
        </w:rPr>
        <w:t>to</w:t>
      </w:r>
      <w:r>
        <w:rPr>
          <w:color w:val="1E1916"/>
          <w:spacing w:val="-3"/>
          <w:sz w:val="19"/>
        </w:rPr>
        <w:t> </w:t>
      </w:r>
      <w:r>
        <w:rPr>
          <w:color w:val="1E1916"/>
          <w:sz w:val="19"/>
        </w:rPr>
        <w:t>cross</w:t>
      </w:r>
      <w:r>
        <w:rPr>
          <w:color w:val="1E1916"/>
          <w:spacing w:val="-3"/>
          <w:sz w:val="19"/>
        </w:rPr>
        <w:t> </w:t>
      </w:r>
      <w:r>
        <w:rPr>
          <w:color w:val="1E1916"/>
          <w:sz w:val="19"/>
        </w:rPr>
        <w:t>contamination must not be carried out during egg collection.</w:t>
      </w:r>
    </w:p>
    <w:p>
      <w:pPr>
        <w:pStyle w:val="ListParagraph"/>
        <w:numPr>
          <w:ilvl w:val="0"/>
          <w:numId w:val="115"/>
        </w:numPr>
        <w:tabs>
          <w:tab w:pos="582" w:val="left" w:leader="none"/>
        </w:tabs>
        <w:spacing w:line="240" w:lineRule="auto" w:before="12" w:after="0"/>
        <w:ind w:left="582" w:right="0" w:hanging="339"/>
        <w:jc w:val="left"/>
        <w:rPr>
          <w:sz w:val="19"/>
        </w:rPr>
      </w:pPr>
      <w:r>
        <w:rPr>
          <w:color w:val="1E1916"/>
          <w:sz w:val="19"/>
        </w:rPr>
        <w:t>Protective</w:t>
      </w:r>
      <w:r>
        <w:rPr>
          <w:color w:val="1E1916"/>
          <w:spacing w:val="8"/>
          <w:sz w:val="19"/>
        </w:rPr>
        <w:t> </w:t>
      </w:r>
      <w:r>
        <w:rPr>
          <w:color w:val="1E1916"/>
          <w:sz w:val="19"/>
        </w:rPr>
        <w:t>clothing</w:t>
      </w:r>
      <w:r>
        <w:rPr>
          <w:color w:val="1E1916"/>
          <w:spacing w:val="9"/>
          <w:sz w:val="19"/>
        </w:rPr>
        <w:t> </w:t>
      </w:r>
      <w:r>
        <w:rPr>
          <w:color w:val="1E1916"/>
          <w:sz w:val="19"/>
        </w:rPr>
        <w:t>shall</w:t>
      </w:r>
      <w:r>
        <w:rPr>
          <w:color w:val="1E1916"/>
          <w:spacing w:val="8"/>
          <w:sz w:val="19"/>
        </w:rPr>
        <w:t> </w:t>
      </w:r>
      <w:r>
        <w:rPr>
          <w:color w:val="1E1916"/>
          <w:sz w:val="19"/>
        </w:rPr>
        <w:t>be</w:t>
      </w:r>
      <w:r>
        <w:rPr>
          <w:color w:val="1E1916"/>
          <w:spacing w:val="9"/>
          <w:sz w:val="19"/>
        </w:rPr>
        <w:t> </w:t>
      </w:r>
      <w:r>
        <w:rPr>
          <w:color w:val="1E1916"/>
          <w:sz w:val="19"/>
        </w:rPr>
        <w:t>provided</w:t>
      </w:r>
      <w:r>
        <w:rPr>
          <w:color w:val="1E1916"/>
          <w:spacing w:val="8"/>
          <w:sz w:val="19"/>
        </w:rPr>
        <w:t> </w:t>
      </w:r>
      <w:r>
        <w:rPr>
          <w:color w:val="1E1916"/>
          <w:sz w:val="19"/>
        </w:rPr>
        <w:t>to</w:t>
      </w:r>
      <w:r>
        <w:rPr>
          <w:color w:val="1E1916"/>
          <w:spacing w:val="9"/>
          <w:sz w:val="19"/>
        </w:rPr>
        <w:t> </w:t>
      </w:r>
      <w:r>
        <w:rPr>
          <w:color w:val="1E1916"/>
          <w:sz w:val="19"/>
        </w:rPr>
        <w:t>staff</w:t>
      </w:r>
      <w:r>
        <w:rPr>
          <w:color w:val="1E1916"/>
          <w:spacing w:val="8"/>
          <w:sz w:val="19"/>
        </w:rPr>
        <w:t> </w:t>
      </w:r>
      <w:r>
        <w:rPr>
          <w:color w:val="1E1916"/>
          <w:sz w:val="19"/>
        </w:rPr>
        <w:t>/</w:t>
      </w:r>
      <w:r>
        <w:rPr>
          <w:color w:val="1E1916"/>
          <w:spacing w:val="9"/>
          <w:sz w:val="19"/>
        </w:rPr>
        <w:t> </w:t>
      </w:r>
      <w:r>
        <w:rPr>
          <w:color w:val="1E1916"/>
          <w:sz w:val="19"/>
        </w:rPr>
        <w:t>egg</w:t>
      </w:r>
      <w:r>
        <w:rPr>
          <w:color w:val="1E1916"/>
          <w:spacing w:val="9"/>
          <w:sz w:val="19"/>
        </w:rPr>
        <w:t> </w:t>
      </w:r>
      <w:r>
        <w:rPr>
          <w:color w:val="1E1916"/>
          <w:sz w:val="19"/>
        </w:rPr>
        <w:t>handlers,</w:t>
      </w:r>
      <w:r>
        <w:rPr>
          <w:color w:val="1E1916"/>
          <w:spacing w:val="8"/>
          <w:sz w:val="19"/>
        </w:rPr>
        <w:t> </w:t>
      </w:r>
      <w:r>
        <w:rPr>
          <w:color w:val="1E1916"/>
          <w:sz w:val="19"/>
        </w:rPr>
        <w:t>charged</w:t>
      </w:r>
      <w:r>
        <w:rPr>
          <w:color w:val="1E1916"/>
          <w:spacing w:val="9"/>
          <w:sz w:val="19"/>
        </w:rPr>
        <w:t> </w:t>
      </w:r>
      <w:r>
        <w:rPr>
          <w:color w:val="1E1916"/>
          <w:sz w:val="19"/>
        </w:rPr>
        <w:t>and</w:t>
      </w:r>
      <w:r>
        <w:rPr>
          <w:color w:val="1E1916"/>
          <w:spacing w:val="8"/>
          <w:sz w:val="19"/>
        </w:rPr>
        <w:t> </w:t>
      </w:r>
      <w:r>
        <w:rPr>
          <w:color w:val="1E1916"/>
          <w:spacing w:val="-2"/>
          <w:sz w:val="19"/>
        </w:rPr>
        <w:t>laundered.</w:t>
      </w:r>
    </w:p>
    <w:p>
      <w:pPr>
        <w:spacing w:before="175"/>
        <w:ind w:left="586" w:right="0" w:firstLine="0"/>
        <w:jc w:val="left"/>
        <w:rPr>
          <w:b/>
          <w:sz w:val="16"/>
        </w:rPr>
      </w:pPr>
      <w:r>
        <w:rPr>
          <w:b/>
          <w:color w:val="FFFFFF"/>
          <w:spacing w:val="2"/>
          <w:sz w:val="16"/>
        </w:rPr>
        <w:t>GUIDELINES</w:t>
      </w:r>
      <w:r>
        <w:rPr>
          <w:b/>
          <w:color w:val="FFFFFF"/>
          <w:spacing w:val="37"/>
          <w:sz w:val="16"/>
        </w:rPr>
        <w:t> </w:t>
      </w:r>
      <w:r>
        <w:rPr>
          <w:b/>
          <w:color w:val="FFFFFF"/>
          <w:spacing w:val="2"/>
          <w:sz w:val="16"/>
        </w:rPr>
        <w:t>FOR</w:t>
      </w:r>
      <w:r>
        <w:rPr>
          <w:b/>
          <w:color w:val="FFFFFF"/>
          <w:spacing w:val="38"/>
          <w:sz w:val="16"/>
        </w:rPr>
        <w:t> </w:t>
      </w:r>
      <w:r>
        <w:rPr>
          <w:b/>
          <w:color w:val="FFFFFF"/>
          <w:spacing w:val="2"/>
          <w:sz w:val="16"/>
        </w:rPr>
        <w:t>CLEANLINESS</w:t>
      </w:r>
      <w:r>
        <w:rPr>
          <w:b/>
          <w:color w:val="FFFFFF"/>
          <w:spacing w:val="20"/>
          <w:sz w:val="16"/>
        </w:rPr>
        <w:t> </w:t>
      </w:r>
      <w:r>
        <w:rPr>
          <w:b/>
          <w:color w:val="FFFFFF"/>
          <w:spacing w:val="2"/>
          <w:sz w:val="16"/>
        </w:rPr>
        <w:t>AND</w:t>
      </w:r>
      <w:r>
        <w:rPr>
          <w:b/>
          <w:color w:val="FFFFFF"/>
          <w:spacing w:val="34"/>
          <w:sz w:val="16"/>
        </w:rPr>
        <w:t> </w:t>
      </w:r>
      <w:r>
        <w:rPr>
          <w:b/>
          <w:color w:val="FFFFFF"/>
          <w:spacing w:val="-2"/>
          <w:sz w:val="16"/>
        </w:rPr>
        <w:t>TIDINESS</w:t>
      </w:r>
    </w:p>
    <w:p>
      <w:pPr>
        <w:pStyle w:val="ListParagraph"/>
        <w:numPr>
          <w:ilvl w:val="0"/>
          <w:numId w:val="116"/>
        </w:numPr>
        <w:tabs>
          <w:tab w:pos="583" w:val="left" w:leader="none"/>
        </w:tabs>
        <w:spacing w:line="240" w:lineRule="auto" w:before="102" w:after="0"/>
        <w:ind w:left="583" w:right="0" w:hanging="245"/>
        <w:jc w:val="left"/>
        <w:rPr>
          <w:sz w:val="19"/>
        </w:rPr>
      </w:pPr>
      <w:r>
        <w:rPr>
          <w:color w:val="1E1916"/>
          <w:w w:val="105"/>
          <w:sz w:val="19"/>
        </w:rPr>
        <w:t>Cleaning</w:t>
      </w:r>
      <w:r>
        <w:rPr>
          <w:color w:val="1E1916"/>
          <w:spacing w:val="-8"/>
          <w:w w:val="105"/>
          <w:sz w:val="19"/>
        </w:rPr>
        <w:t> </w:t>
      </w:r>
      <w:r>
        <w:rPr>
          <w:color w:val="1E1916"/>
          <w:w w:val="105"/>
          <w:sz w:val="19"/>
        </w:rPr>
        <w:t>of</w:t>
      </w:r>
      <w:r>
        <w:rPr>
          <w:color w:val="1E1916"/>
          <w:spacing w:val="-8"/>
          <w:w w:val="105"/>
          <w:sz w:val="19"/>
        </w:rPr>
        <w:t> </w:t>
      </w:r>
      <w:r>
        <w:rPr>
          <w:color w:val="1E1916"/>
          <w:w w:val="105"/>
          <w:sz w:val="19"/>
        </w:rPr>
        <w:t>floor</w:t>
      </w:r>
      <w:r>
        <w:rPr>
          <w:color w:val="1E1916"/>
          <w:spacing w:val="-8"/>
          <w:w w:val="105"/>
          <w:sz w:val="19"/>
        </w:rPr>
        <w:t> </w:t>
      </w:r>
      <w:r>
        <w:rPr>
          <w:color w:val="1E1916"/>
          <w:w w:val="105"/>
          <w:sz w:val="19"/>
        </w:rPr>
        <w:t>must</w:t>
      </w:r>
      <w:r>
        <w:rPr>
          <w:color w:val="1E1916"/>
          <w:spacing w:val="-8"/>
          <w:w w:val="105"/>
          <w:sz w:val="19"/>
        </w:rPr>
        <w:t> </w:t>
      </w:r>
      <w:r>
        <w:rPr>
          <w:color w:val="1E1916"/>
          <w:w w:val="105"/>
          <w:sz w:val="19"/>
        </w:rPr>
        <w:t>be</w:t>
      </w:r>
      <w:r>
        <w:rPr>
          <w:color w:val="1E1916"/>
          <w:spacing w:val="-8"/>
          <w:w w:val="105"/>
          <w:sz w:val="19"/>
        </w:rPr>
        <w:t> </w:t>
      </w:r>
      <w:r>
        <w:rPr>
          <w:color w:val="1E1916"/>
          <w:w w:val="105"/>
          <w:sz w:val="19"/>
        </w:rPr>
        <w:t>done</w:t>
      </w:r>
      <w:r>
        <w:rPr>
          <w:color w:val="1E1916"/>
          <w:spacing w:val="-8"/>
          <w:w w:val="105"/>
          <w:sz w:val="19"/>
        </w:rPr>
        <w:t> </w:t>
      </w:r>
      <w:r>
        <w:rPr>
          <w:color w:val="1E1916"/>
          <w:w w:val="105"/>
          <w:sz w:val="19"/>
        </w:rPr>
        <w:t>on</w:t>
      </w:r>
      <w:r>
        <w:rPr>
          <w:color w:val="1E1916"/>
          <w:spacing w:val="-8"/>
          <w:w w:val="105"/>
          <w:sz w:val="19"/>
        </w:rPr>
        <w:t> </w:t>
      </w:r>
      <w:r>
        <w:rPr>
          <w:color w:val="1E1916"/>
          <w:w w:val="105"/>
          <w:sz w:val="19"/>
        </w:rPr>
        <w:t>regular</w:t>
      </w:r>
      <w:r>
        <w:rPr>
          <w:color w:val="1E1916"/>
          <w:spacing w:val="-8"/>
          <w:w w:val="105"/>
          <w:sz w:val="19"/>
        </w:rPr>
        <w:t> </w:t>
      </w:r>
      <w:r>
        <w:rPr>
          <w:color w:val="1E1916"/>
          <w:w w:val="105"/>
          <w:sz w:val="19"/>
        </w:rPr>
        <w:t>basis</w:t>
      </w:r>
      <w:r>
        <w:rPr>
          <w:color w:val="1E1916"/>
          <w:spacing w:val="-8"/>
          <w:w w:val="105"/>
          <w:sz w:val="19"/>
        </w:rPr>
        <w:t> </w:t>
      </w:r>
      <w:r>
        <w:rPr>
          <w:color w:val="1E1916"/>
          <w:w w:val="105"/>
          <w:sz w:val="19"/>
        </w:rPr>
        <w:t>and</w:t>
      </w:r>
      <w:r>
        <w:rPr>
          <w:color w:val="1E1916"/>
          <w:spacing w:val="-8"/>
          <w:w w:val="105"/>
          <w:sz w:val="19"/>
        </w:rPr>
        <w:t> </w:t>
      </w:r>
      <w:r>
        <w:rPr>
          <w:color w:val="1E1916"/>
          <w:w w:val="105"/>
          <w:sz w:val="19"/>
        </w:rPr>
        <w:t>must</w:t>
      </w:r>
      <w:r>
        <w:rPr>
          <w:color w:val="1E1916"/>
          <w:spacing w:val="-8"/>
          <w:w w:val="105"/>
          <w:sz w:val="19"/>
        </w:rPr>
        <w:t> </w:t>
      </w:r>
      <w:r>
        <w:rPr>
          <w:color w:val="1E1916"/>
          <w:w w:val="105"/>
          <w:sz w:val="19"/>
        </w:rPr>
        <w:t>be</w:t>
      </w:r>
      <w:r>
        <w:rPr>
          <w:color w:val="1E1916"/>
          <w:spacing w:val="-8"/>
          <w:w w:val="105"/>
          <w:sz w:val="19"/>
        </w:rPr>
        <w:t> </w:t>
      </w:r>
      <w:r>
        <w:rPr>
          <w:color w:val="1E1916"/>
          <w:w w:val="105"/>
          <w:sz w:val="19"/>
        </w:rPr>
        <w:t>free</w:t>
      </w:r>
      <w:r>
        <w:rPr>
          <w:color w:val="1E1916"/>
          <w:spacing w:val="-8"/>
          <w:w w:val="105"/>
          <w:sz w:val="19"/>
        </w:rPr>
        <w:t> </w:t>
      </w:r>
      <w:r>
        <w:rPr>
          <w:color w:val="1E1916"/>
          <w:w w:val="105"/>
          <w:sz w:val="19"/>
        </w:rPr>
        <w:t>from</w:t>
      </w:r>
      <w:r>
        <w:rPr>
          <w:color w:val="1E1916"/>
          <w:spacing w:val="-8"/>
          <w:w w:val="105"/>
          <w:sz w:val="19"/>
        </w:rPr>
        <w:t> </w:t>
      </w:r>
      <w:r>
        <w:rPr>
          <w:color w:val="1E1916"/>
          <w:w w:val="105"/>
          <w:sz w:val="19"/>
        </w:rPr>
        <w:t>grit</w:t>
      </w:r>
      <w:r>
        <w:rPr>
          <w:color w:val="1E1916"/>
          <w:spacing w:val="-8"/>
          <w:w w:val="105"/>
          <w:sz w:val="19"/>
        </w:rPr>
        <w:t> </w:t>
      </w:r>
      <w:r>
        <w:rPr>
          <w:color w:val="1E1916"/>
          <w:w w:val="105"/>
          <w:sz w:val="19"/>
        </w:rPr>
        <w:t>and</w:t>
      </w:r>
      <w:r>
        <w:rPr>
          <w:color w:val="1E1916"/>
          <w:spacing w:val="-8"/>
          <w:w w:val="105"/>
          <w:sz w:val="19"/>
        </w:rPr>
        <w:t> </w:t>
      </w:r>
      <w:r>
        <w:rPr>
          <w:color w:val="1E1916"/>
          <w:spacing w:val="-2"/>
          <w:w w:val="105"/>
          <w:sz w:val="19"/>
        </w:rPr>
        <w:t>debris.</w:t>
      </w:r>
    </w:p>
    <w:p>
      <w:pPr>
        <w:pStyle w:val="ListParagraph"/>
        <w:numPr>
          <w:ilvl w:val="0"/>
          <w:numId w:val="116"/>
        </w:numPr>
        <w:tabs>
          <w:tab w:pos="583" w:val="left" w:leader="none"/>
        </w:tabs>
        <w:spacing w:line="240" w:lineRule="auto" w:before="7" w:after="0"/>
        <w:ind w:left="583" w:right="0" w:hanging="245"/>
        <w:jc w:val="left"/>
        <w:rPr>
          <w:sz w:val="19"/>
        </w:rPr>
      </w:pPr>
      <w:r>
        <w:rPr>
          <w:color w:val="1E1916"/>
          <w:w w:val="105"/>
          <w:sz w:val="19"/>
        </w:rPr>
        <w:t>Mop</w:t>
      </w:r>
      <w:r>
        <w:rPr>
          <w:color w:val="1E1916"/>
          <w:spacing w:val="-9"/>
          <w:w w:val="105"/>
          <w:sz w:val="19"/>
        </w:rPr>
        <w:t> </w:t>
      </w:r>
      <w:r>
        <w:rPr>
          <w:color w:val="1E1916"/>
          <w:w w:val="105"/>
          <w:sz w:val="19"/>
        </w:rPr>
        <w:t>regularly</w:t>
      </w:r>
      <w:r>
        <w:rPr>
          <w:color w:val="1E1916"/>
          <w:spacing w:val="-8"/>
          <w:w w:val="105"/>
          <w:sz w:val="19"/>
        </w:rPr>
        <w:t> </w:t>
      </w:r>
      <w:r>
        <w:rPr>
          <w:color w:val="1E1916"/>
          <w:w w:val="105"/>
          <w:sz w:val="19"/>
        </w:rPr>
        <w:t>with</w:t>
      </w:r>
      <w:r>
        <w:rPr>
          <w:color w:val="1E1916"/>
          <w:spacing w:val="-9"/>
          <w:w w:val="105"/>
          <w:sz w:val="19"/>
        </w:rPr>
        <w:t> </w:t>
      </w:r>
      <w:r>
        <w:rPr>
          <w:color w:val="1E1916"/>
          <w:w w:val="105"/>
          <w:sz w:val="19"/>
        </w:rPr>
        <w:t>warm</w:t>
      </w:r>
      <w:r>
        <w:rPr>
          <w:color w:val="1E1916"/>
          <w:spacing w:val="-8"/>
          <w:w w:val="105"/>
          <w:sz w:val="19"/>
        </w:rPr>
        <w:t> </w:t>
      </w:r>
      <w:r>
        <w:rPr>
          <w:color w:val="1E1916"/>
          <w:w w:val="105"/>
          <w:sz w:val="19"/>
        </w:rPr>
        <w:t>water</w:t>
      </w:r>
      <w:r>
        <w:rPr>
          <w:color w:val="1E1916"/>
          <w:spacing w:val="-8"/>
          <w:w w:val="105"/>
          <w:sz w:val="19"/>
        </w:rPr>
        <w:t> </w:t>
      </w:r>
      <w:r>
        <w:rPr>
          <w:color w:val="1E1916"/>
          <w:w w:val="105"/>
          <w:sz w:val="19"/>
        </w:rPr>
        <w:t>and</w:t>
      </w:r>
      <w:r>
        <w:rPr>
          <w:color w:val="1E1916"/>
          <w:spacing w:val="-9"/>
          <w:w w:val="105"/>
          <w:sz w:val="19"/>
        </w:rPr>
        <w:t> </w:t>
      </w:r>
      <w:r>
        <w:rPr>
          <w:color w:val="1E1916"/>
          <w:w w:val="105"/>
          <w:sz w:val="19"/>
        </w:rPr>
        <w:t>cleansers</w:t>
      </w:r>
      <w:r>
        <w:rPr>
          <w:color w:val="1E1916"/>
          <w:spacing w:val="-8"/>
          <w:w w:val="105"/>
          <w:sz w:val="19"/>
        </w:rPr>
        <w:t> </w:t>
      </w:r>
      <w:r>
        <w:rPr>
          <w:color w:val="1E1916"/>
          <w:w w:val="105"/>
          <w:sz w:val="19"/>
        </w:rPr>
        <w:t>to</w:t>
      </w:r>
      <w:r>
        <w:rPr>
          <w:color w:val="1E1916"/>
          <w:spacing w:val="-8"/>
          <w:w w:val="105"/>
          <w:sz w:val="19"/>
        </w:rPr>
        <w:t> </w:t>
      </w:r>
      <w:r>
        <w:rPr>
          <w:color w:val="1E1916"/>
          <w:w w:val="105"/>
          <w:sz w:val="19"/>
        </w:rPr>
        <w:t>get</w:t>
      </w:r>
      <w:r>
        <w:rPr>
          <w:color w:val="1E1916"/>
          <w:spacing w:val="-9"/>
          <w:w w:val="105"/>
          <w:sz w:val="19"/>
        </w:rPr>
        <w:t> </w:t>
      </w:r>
      <w:r>
        <w:rPr>
          <w:color w:val="1E1916"/>
          <w:w w:val="105"/>
          <w:sz w:val="19"/>
        </w:rPr>
        <w:t>rid</w:t>
      </w:r>
      <w:r>
        <w:rPr>
          <w:color w:val="1E1916"/>
          <w:spacing w:val="-8"/>
          <w:w w:val="105"/>
          <w:sz w:val="19"/>
        </w:rPr>
        <w:t> </w:t>
      </w:r>
      <w:r>
        <w:rPr>
          <w:color w:val="1E1916"/>
          <w:w w:val="105"/>
          <w:sz w:val="19"/>
        </w:rPr>
        <w:t>of</w:t>
      </w:r>
      <w:r>
        <w:rPr>
          <w:color w:val="1E1916"/>
          <w:spacing w:val="-9"/>
          <w:w w:val="105"/>
          <w:sz w:val="19"/>
        </w:rPr>
        <w:t> </w:t>
      </w:r>
      <w:r>
        <w:rPr>
          <w:color w:val="1E1916"/>
          <w:w w:val="105"/>
          <w:sz w:val="19"/>
        </w:rPr>
        <w:t>dirt</w:t>
      </w:r>
      <w:r>
        <w:rPr>
          <w:color w:val="1E1916"/>
          <w:spacing w:val="-8"/>
          <w:w w:val="105"/>
          <w:sz w:val="19"/>
        </w:rPr>
        <w:t> </w:t>
      </w:r>
      <w:r>
        <w:rPr>
          <w:color w:val="1E1916"/>
          <w:w w:val="105"/>
          <w:sz w:val="19"/>
        </w:rPr>
        <w:t>and</w:t>
      </w:r>
      <w:r>
        <w:rPr>
          <w:color w:val="1E1916"/>
          <w:spacing w:val="-8"/>
          <w:w w:val="105"/>
          <w:sz w:val="19"/>
        </w:rPr>
        <w:t> </w:t>
      </w:r>
      <w:r>
        <w:rPr>
          <w:color w:val="1E1916"/>
          <w:spacing w:val="-2"/>
          <w:w w:val="105"/>
          <w:sz w:val="19"/>
        </w:rPr>
        <w:t>spills.</w:t>
      </w:r>
    </w:p>
    <w:p>
      <w:pPr>
        <w:pStyle w:val="ListParagraph"/>
        <w:numPr>
          <w:ilvl w:val="0"/>
          <w:numId w:val="116"/>
        </w:numPr>
        <w:tabs>
          <w:tab w:pos="578" w:val="left" w:leader="none"/>
          <w:tab w:pos="612" w:val="left" w:leader="none"/>
        </w:tabs>
        <w:spacing w:line="228" w:lineRule="auto" w:before="16" w:after="0"/>
        <w:ind w:left="612" w:right="637" w:hanging="275"/>
        <w:jc w:val="left"/>
        <w:rPr>
          <w:sz w:val="19"/>
        </w:rPr>
      </w:pPr>
      <w:r>
        <w:rPr>
          <w:color w:val="1E1916"/>
          <w:w w:val="105"/>
          <w:sz w:val="19"/>
        </w:rPr>
        <w:t>Walls</w:t>
      </w:r>
      <w:r>
        <w:rPr>
          <w:color w:val="1E1916"/>
          <w:spacing w:val="-11"/>
          <w:w w:val="105"/>
          <w:sz w:val="19"/>
        </w:rPr>
        <w:t> </w:t>
      </w:r>
      <w:r>
        <w:rPr>
          <w:color w:val="1E1916"/>
          <w:w w:val="105"/>
          <w:sz w:val="19"/>
        </w:rPr>
        <w:t>inside</w:t>
      </w:r>
      <w:r>
        <w:rPr>
          <w:color w:val="1E1916"/>
          <w:spacing w:val="-11"/>
          <w:w w:val="105"/>
          <w:sz w:val="19"/>
        </w:rPr>
        <w:t> </w:t>
      </w:r>
      <w:r>
        <w:rPr>
          <w:color w:val="1E1916"/>
          <w:w w:val="105"/>
          <w:sz w:val="19"/>
        </w:rPr>
        <w:t>the</w:t>
      </w:r>
      <w:r>
        <w:rPr>
          <w:color w:val="1E1916"/>
          <w:spacing w:val="-11"/>
          <w:w w:val="105"/>
          <w:sz w:val="19"/>
        </w:rPr>
        <w:t> </w:t>
      </w:r>
      <w:r>
        <w:rPr>
          <w:color w:val="1E1916"/>
          <w:w w:val="105"/>
          <w:sz w:val="19"/>
        </w:rPr>
        <w:t>processing</w:t>
      </w:r>
      <w:r>
        <w:rPr>
          <w:color w:val="1E1916"/>
          <w:spacing w:val="-11"/>
          <w:w w:val="105"/>
          <w:sz w:val="19"/>
        </w:rPr>
        <w:t> </w:t>
      </w:r>
      <w:r>
        <w:rPr>
          <w:color w:val="1E1916"/>
          <w:w w:val="105"/>
          <w:sz w:val="19"/>
        </w:rPr>
        <w:t>area</w:t>
      </w:r>
      <w:r>
        <w:rPr>
          <w:color w:val="1E1916"/>
          <w:spacing w:val="-11"/>
          <w:w w:val="105"/>
          <w:sz w:val="19"/>
        </w:rPr>
        <w:t> </w:t>
      </w:r>
      <w:r>
        <w:rPr>
          <w:color w:val="1E1916"/>
          <w:w w:val="105"/>
          <w:sz w:val="19"/>
        </w:rPr>
        <w:t>must</w:t>
      </w:r>
      <w:r>
        <w:rPr>
          <w:color w:val="1E1916"/>
          <w:spacing w:val="-11"/>
          <w:w w:val="105"/>
          <w:sz w:val="19"/>
        </w:rPr>
        <w:t> </w:t>
      </w:r>
      <w:r>
        <w:rPr>
          <w:color w:val="1E1916"/>
          <w:w w:val="105"/>
          <w:sz w:val="19"/>
        </w:rPr>
        <w:t>be</w:t>
      </w:r>
      <w:r>
        <w:rPr>
          <w:color w:val="1E1916"/>
          <w:spacing w:val="-11"/>
          <w:w w:val="105"/>
          <w:sz w:val="19"/>
        </w:rPr>
        <w:t> </w:t>
      </w:r>
      <w:r>
        <w:rPr>
          <w:color w:val="1E1916"/>
          <w:w w:val="105"/>
          <w:sz w:val="19"/>
        </w:rPr>
        <w:t>free</w:t>
      </w:r>
      <w:r>
        <w:rPr>
          <w:color w:val="1E1916"/>
          <w:spacing w:val="-11"/>
          <w:w w:val="105"/>
          <w:sz w:val="19"/>
        </w:rPr>
        <w:t> </w:t>
      </w:r>
      <w:r>
        <w:rPr>
          <w:color w:val="1E1916"/>
          <w:w w:val="105"/>
          <w:sz w:val="19"/>
        </w:rPr>
        <w:t>from</w:t>
      </w:r>
      <w:r>
        <w:rPr>
          <w:color w:val="1E1916"/>
          <w:spacing w:val="-11"/>
          <w:w w:val="105"/>
          <w:sz w:val="19"/>
        </w:rPr>
        <w:t> </w:t>
      </w:r>
      <w:r>
        <w:rPr>
          <w:color w:val="1E1916"/>
          <w:w w:val="105"/>
          <w:sz w:val="19"/>
        </w:rPr>
        <w:t>spider</w:t>
      </w:r>
      <w:r>
        <w:rPr>
          <w:color w:val="1E1916"/>
          <w:spacing w:val="-11"/>
          <w:w w:val="105"/>
          <w:sz w:val="19"/>
        </w:rPr>
        <w:t> </w:t>
      </w:r>
      <w:r>
        <w:rPr>
          <w:color w:val="1E1916"/>
          <w:w w:val="105"/>
          <w:sz w:val="19"/>
        </w:rPr>
        <w:t>webs</w:t>
      </w:r>
      <w:r>
        <w:rPr>
          <w:color w:val="1E1916"/>
          <w:spacing w:val="-11"/>
          <w:w w:val="105"/>
          <w:sz w:val="19"/>
        </w:rPr>
        <w:t> </w:t>
      </w:r>
      <w:r>
        <w:rPr>
          <w:color w:val="1E1916"/>
          <w:w w:val="105"/>
          <w:sz w:val="19"/>
        </w:rPr>
        <w:t>and</w:t>
      </w:r>
      <w:r>
        <w:rPr>
          <w:color w:val="1E1916"/>
          <w:spacing w:val="-11"/>
          <w:w w:val="105"/>
          <w:sz w:val="19"/>
        </w:rPr>
        <w:t> </w:t>
      </w:r>
      <w:r>
        <w:rPr>
          <w:color w:val="1E1916"/>
          <w:w w:val="105"/>
          <w:sz w:val="19"/>
        </w:rPr>
        <w:t>washed</w:t>
      </w:r>
      <w:r>
        <w:rPr>
          <w:color w:val="1E1916"/>
          <w:spacing w:val="-11"/>
          <w:w w:val="105"/>
          <w:sz w:val="19"/>
        </w:rPr>
        <w:t> </w:t>
      </w:r>
      <w:r>
        <w:rPr>
          <w:color w:val="1E1916"/>
          <w:w w:val="105"/>
          <w:sz w:val="19"/>
        </w:rPr>
        <w:t>on</w:t>
      </w:r>
      <w:r>
        <w:rPr>
          <w:color w:val="1E1916"/>
          <w:spacing w:val="-11"/>
          <w:w w:val="105"/>
          <w:sz w:val="19"/>
        </w:rPr>
        <w:t> </w:t>
      </w:r>
      <w:r>
        <w:rPr>
          <w:color w:val="1E1916"/>
          <w:w w:val="105"/>
          <w:sz w:val="19"/>
        </w:rPr>
        <w:t>regular</w:t>
      </w:r>
      <w:r>
        <w:rPr>
          <w:color w:val="1E1916"/>
          <w:spacing w:val="-11"/>
          <w:w w:val="105"/>
          <w:sz w:val="19"/>
        </w:rPr>
        <w:t> </w:t>
      </w:r>
      <w:r>
        <w:rPr>
          <w:color w:val="1E1916"/>
          <w:w w:val="105"/>
          <w:sz w:val="19"/>
        </w:rPr>
        <w:t>basis</w:t>
      </w:r>
      <w:r>
        <w:rPr>
          <w:color w:val="1E1916"/>
          <w:spacing w:val="-11"/>
          <w:w w:val="105"/>
          <w:sz w:val="19"/>
        </w:rPr>
        <w:t> </w:t>
      </w:r>
      <w:r>
        <w:rPr>
          <w:color w:val="1E1916"/>
          <w:w w:val="105"/>
          <w:sz w:val="19"/>
        </w:rPr>
        <w:t>and</w:t>
      </w:r>
      <w:r>
        <w:rPr>
          <w:color w:val="1E1916"/>
          <w:spacing w:val="-11"/>
          <w:w w:val="105"/>
          <w:sz w:val="19"/>
        </w:rPr>
        <w:t> </w:t>
      </w:r>
      <w:r>
        <w:rPr>
          <w:color w:val="1E1916"/>
          <w:w w:val="105"/>
          <w:sz w:val="19"/>
        </w:rPr>
        <w:t>there</w:t>
      </w:r>
      <w:r>
        <w:rPr>
          <w:color w:val="1E1916"/>
          <w:spacing w:val="-11"/>
          <w:w w:val="105"/>
          <w:sz w:val="19"/>
        </w:rPr>
        <w:t> </w:t>
      </w:r>
      <w:r>
        <w:rPr>
          <w:color w:val="1E1916"/>
          <w:w w:val="105"/>
          <w:sz w:val="19"/>
        </w:rPr>
        <w:t>must</w:t>
      </w:r>
      <w:r>
        <w:rPr>
          <w:color w:val="1E1916"/>
          <w:spacing w:val="-11"/>
          <w:w w:val="105"/>
          <w:sz w:val="19"/>
        </w:rPr>
        <w:t> </w:t>
      </w:r>
      <w:r>
        <w:rPr>
          <w:color w:val="1E1916"/>
          <w:w w:val="105"/>
          <w:sz w:val="19"/>
        </w:rPr>
        <w:t>not</w:t>
      </w:r>
      <w:r>
        <w:rPr>
          <w:color w:val="1E1916"/>
          <w:spacing w:val="-11"/>
          <w:w w:val="105"/>
          <w:sz w:val="19"/>
        </w:rPr>
        <w:t> </w:t>
      </w:r>
      <w:r>
        <w:rPr>
          <w:color w:val="1E1916"/>
          <w:w w:val="105"/>
          <w:sz w:val="19"/>
        </w:rPr>
        <w:t>any</w:t>
      </w:r>
      <w:r>
        <w:rPr>
          <w:color w:val="1E1916"/>
          <w:spacing w:val="-11"/>
          <w:w w:val="105"/>
          <w:sz w:val="19"/>
        </w:rPr>
        <w:t> </w:t>
      </w:r>
      <w:r>
        <w:rPr>
          <w:color w:val="1E1916"/>
          <w:w w:val="105"/>
          <w:sz w:val="19"/>
        </w:rPr>
        <w:t>residues</w:t>
      </w:r>
      <w:r>
        <w:rPr>
          <w:color w:val="1E1916"/>
          <w:spacing w:val="-11"/>
          <w:w w:val="105"/>
          <w:sz w:val="19"/>
        </w:rPr>
        <w:t> </w:t>
      </w:r>
      <w:r>
        <w:rPr>
          <w:color w:val="1E1916"/>
          <w:w w:val="105"/>
          <w:sz w:val="19"/>
        </w:rPr>
        <w:t>/</w:t>
      </w:r>
      <w:r>
        <w:rPr>
          <w:color w:val="1E1916"/>
          <w:spacing w:val="-11"/>
          <w:w w:val="105"/>
          <w:sz w:val="19"/>
        </w:rPr>
        <w:t> </w:t>
      </w:r>
      <w:r>
        <w:rPr>
          <w:color w:val="1E1916"/>
          <w:w w:val="105"/>
          <w:sz w:val="19"/>
        </w:rPr>
        <w:t>spots on the walls.</w:t>
      </w:r>
    </w:p>
    <w:p>
      <w:pPr>
        <w:pStyle w:val="ListParagraph"/>
        <w:numPr>
          <w:ilvl w:val="0"/>
          <w:numId w:val="116"/>
        </w:numPr>
        <w:tabs>
          <w:tab w:pos="583" w:val="left" w:leader="none"/>
        </w:tabs>
        <w:spacing w:line="240" w:lineRule="auto" w:before="5" w:after="0"/>
        <w:ind w:left="583" w:right="0" w:hanging="245"/>
        <w:jc w:val="left"/>
        <w:rPr>
          <w:sz w:val="19"/>
        </w:rPr>
      </w:pPr>
      <w:r>
        <w:rPr>
          <w:color w:val="1E1916"/>
          <w:w w:val="105"/>
          <w:sz w:val="19"/>
        </w:rPr>
        <w:t>Detergents</w:t>
      </w:r>
      <w:r>
        <w:rPr>
          <w:color w:val="1E1916"/>
          <w:spacing w:val="-11"/>
          <w:w w:val="105"/>
          <w:sz w:val="19"/>
        </w:rPr>
        <w:t> </w:t>
      </w:r>
      <w:r>
        <w:rPr>
          <w:color w:val="1E1916"/>
          <w:w w:val="105"/>
          <w:sz w:val="19"/>
        </w:rPr>
        <w:t>should</w:t>
      </w:r>
      <w:r>
        <w:rPr>
          <w:color w:val="1E1916"/>
          <w:spacing w:val="-10"/>
          <w:w w:val="105"/>
          <w:sz w:val="19"/>
        </w:rPr>
        <w:t> </w:t>
      </w:r>
      <w:r>
        <w:rPr>
          <w:color w:val="1E1916"/>
          <w:w w:val="105"/>
          <w:sz w:val="19"/>
        </w:rPr>
        <w:t>be</w:t>
      </w:r>
      <w:r>
        <w:rPr>
          <w:color w:val="1E1916"/>
          <w:spacing w:val="-10"/>
          <w:w w:val="105"/>
          <w:sz w:val="19"/>
        </w:rPr>
        <w:t> </w:t>
      </w:r>
      <w:r>
        <w:rPr>
          <w:color w:val="1E1916"/>
          <w:w w:val="105"/>
          <w:sz w:val="19"/>
        </w:rPr>
        <w:t>used</w:t>
      </w:r>
      <w:r>
        <w:rPr>
          <w:color w:val="1E1916"/>
          <w:spacing w:val="-10"/>
          <w:w w:val="105"/>
          <w:sz w:val="19"/>
        </w:rPr>
        <w:t> </w:t>
      </w:r>
      <w:r>
        <w:rPr>
          <w:color w:val="1E1916"/>
          <w:w w:val="105"/>
          <w:sz w:val="19"/>
        </w:rPr>
        <w:t>for</w:t>
      </w:r>
      <w:r>
        <w:rPr>
          <w:color w:val="1E1916"/>
          <w:spacing w:val="-10"/>
          <w:w w:val="105"/>
          <w:sz w:val="19"/>
        </w:rPr>
        <w:t> </w:t>
      </w:r>
      <w:r>
        <w:rPr>
          <w:color w:val="1E1916"/>
          <w:w w:val="105"/>
          <w:sz w:val="19"/>
        </w:rPr>
        <w:t>washing</w:t>
      </w:r>
      <w:r>
        <w:rPr>
          <w:color w:val="1E1916"/>
          <w:spacing w:val="-10"/>
          <w:w w:val="105"/>
          <w:sz w:val="19"/>
        </w:rPr>
        <w:t> </w:t>
      </w:r>
      <w:r>
        <w:rPr>
          <w:color w:val="1E1916"/>
          <w:w w:val="105"/>
          <w:sz w:val="19"/>
        </w:rPr>
        <w:t>of</w:t>
      </w:r>
      <w:r>
        <w:rPr>
          <w:color w:val="1E1916"/>
          <w:spacing w:val="-11"/>
          <w:w w:val="105"/>
          <w:sz w:val="19"/>
        </w:rPr>
        <w:t> </w:t>
      </w:r>
      <w:r>
        <w:rPr>
          <w:color w:val="1E1916"/>
          <w:w w:val="105"/>
          <w:sz w:val="19"/>
        </w:rPr>
        <w:t>utensils</w:t>
      </w:r>
      <w:r>
        <w:rPr>
          <w:color w:val="1E1916"/>
          <w:spacing w:val="-10"/>
          <w:w w:val="105"/>
          <w:sz w:val="19"/>
        </w:rPr>
        <w:t> </w:t>
      </w:r>
      <w:r>
        <w:rPr>
          <w:color w:val="1E1916"/>
          <w:w w:val="105"/>
          <w:sz w:val="19"/>
        </w:rPr>
        <w:t>that</w:t>
      </w:r>
      <w:r>
        <w:rPr>
          <w:color w:val="1E1916"/>
          <w:spacing w:val="-10"/>
          <w:w w:val="105"/>
          <w:sz w:val="19"/>
        </w:rPr>
        <w:t> </w:t>
      </w:r>
      <w:r>
        <w:rPr>
          <w:color w:val="1E1916"/>
          <w:w w:val="105"/>
          <w:sz w:val="19"/>
        </w:rPr>
        <w:t>are</w:t>
      </w:r>
      <w:r>
        <w:rPr>
          <w:color w:val="1E1916"/>
          <w:spacing w:val="-10"/>
          <w:w w:val="105"/>
          <w:sz w:val="19"/>
        </w:rPr>
        <w:t> </w:t>
      </w:r>
      <w:r>
        <w:rPr>
          <w:color w:val="1E1916"/>
          <w:w w:val="105"/>
          <w:sz w:val="19"/>
        </w:rPr>
        <w:t>in</w:t>
      </w:r>
      <w:r>
        <w:rPr>
          <w:color w:val="1E1916"/>
          <w:spacing w:val="-10"/>
          <w:w w:val="105"/>
          <w:sz w:val="19"/>
        </w:rPr>
        <w:t> </w:t>
      </w:r>
      <w:r>
        <w:rPr>
          <w:color w:val="1E1916"/>
          <w:w w:val="105"/>
          <w:sz w:val="19"/>
        </w:rPr>
        <w:t>direct</w:t>
      </w:r>
      <w:r>
        <w:rPr>
          <w:color w:val="1E1916"/>
          <w:spacing w:val="-10"/>
          <w:w w:val="105"/>
          <w:sz w:val="19"/>
        </w:rPr>
        <w:t> </w:t>
      </w:r>
      <w:r>
        <w:rPr>
          <w:color w:val="1E1916"/>
          <w:w w:val="105"/>
          <w:sz w:val="19"/>
        </w:rPr>
        <w:t>contact</w:t>
      </w:r>
      <w:r>
        <w:rPr>
          <w:color w:val="1E1916"/>
          <w:spacing w:val="-10"/>
          <w:w w:val="105"/>
          <w:sz w:val="19"/>
        </w:rPr>
        <w:t> </w:t>
      </w:r>
      <w:r>
        <w:rPr>
          <w:color w:val="1E1916"/>
          <w:w w:val="105"/>
          <w:sz w:val="19"/>
        </w:rPr>
        <w:t>of</w:t>
      </w:r>
      <w:r>
        <w:rPr>
          <w:color w:val="1E1916"/>
          <w:spacing w:val="-10"/>
          <w:w w:val="105"/>
          <w:sz w:val="19"/>
        </w:rPr>
        <w:t> </w:t>
      </w:r>
      <w:r>
        <w:rPr>
          <w:color w:val="1E1916"/>
          <w:w w:val="105"/>
          <w:sz w:val="19"/>
        </w:rPr>
        <w:t>food.</w:t>
      </w:r>
      <w:r>
        <w:rPr>
          <w:color w:val="1E1916"/>
          <w:spacing w:val="-12"/>
          <w:w w:val="105"/>
          <w:sz w:val="19"/>
        </w:rPr>
        <w:t> </w:t>
      </w:r>
      <w:r>
        <w:rPr>
          <w:color w:val="1E1916"/>
          <w:w w:val="105"/>
          <w:sz w:val="19"/>
        </w:rPr>
        <w:t>Washing</w:t>
      </w:r>
      <w:r>
        <w:rPr>
          <w:color w:val="1E1916"/>
          <w:spacing w:val="-10"/>
          <w:w w:val="105"/>
          <w:sz w:val="19"/>
        </w:rPr>
        <w:t> </w:t>
      </w:r>
      <w:r>
        <w:rPr>
          <w:color w:val="1E1916"/>
          <w:w w:val="105"/>
          <w:sz w:val="19"/>
        </w:rPr>
        <w:t>with</w:t>
      </w:r>
      <w:r>
        <w:rPr>
          <w:color w:val="1E1916"/>
          <w:spacing w:val="-10"/>
          <w:w w:val="105"/>
          <w:sz w:val="19"/>
        </w:rPr>
        <w:t> </w:t>
      </w:r>
      <w:r>
        <w:rPr>
          <w:color w:val="1E1916"/>
          <w:w w:val="105"/>
          <w:sz w:val="19"/>
        </w:rPr>
        <w:t>surf</w:t>
      </w:r>
      <w:r>
        <w:rPr>
          <w:color w:val="1E1916"/>
          <w:spacing w:val="-10"/>
          <w:w w:val="105"/>
          <w:sz w:val="19"/>
        </w:rPr>
        <w:t> </w:t>
      </w:r>
      <w:r>
        <w:rPr>
          <w:color w:val="1E1916"/>
          <w:w w:val="105"/>
          <w:sz w:val="19"/>
        </w:rPr>
        <w:t>is</w:t>
      </w:r>
      <w:r>
        <w:rPr>
          <w:color w:val="1E1916"/>
          <w:spacing w:val="-10"/>
          <w:w w:val="105"/>
          <w:sz w:val="19"/>
        </w:rPr>
        <w:t> </w:t>
      </w:r>
      <w:r>
        <w:rPr>
          <w:color w:val="1E1916"/>
          <w:w w:val="105"/>
          <w:sz w:val="19"/>
        </w:rPr>
        <w:t>strictly</w:t>
      </w:r>
      <w:r>
        <w:rPr>
          <w:color w:val="1E1916"/>
          <w:spacing w:val="-10"/>
          <w:w w:val="105"/>
          <w:sz w:val="19"/>
        </w:rPr>
        <w:t> </w:t>
      </w:r>
      <w:r>
        <w:rPr>
          <w:color w:val="1E1916"/>
          <w:spacing w:val="-2"/>
          <w:w w:val="105"/>
          <w:sz w:val="19"/>
        </w:rPr>
        <w:t>prohibited.</w:t>
      </w:r>
    </w:p>
    <w:p>
      <w:pPr>
        <w:pStyle w:val="ListParagraph"/>
        <w:numPr>
          <w:ilvl w:val="0"/>
          <w:numId w:val="116"/>
        </w:numPr>
        <w:tabs>
          <w:tab w:pos="579" w:val="left" w:leader="none"/>
        </w:tabs>
        <w:spacing w:line="240" w:lineRule="auto" w:before="1" w:after="0"/>
        <w:ind w:left="579" w:right="0" w:hanging="241"/>
        <w:jc w:val="left"/>
        <w:rPr>
          <w:sz w:val="19"/>
        </w:rPr>
      </w:pPr>
      <w:r>
        <w:rPr>
          <w:color w:val="1E1916"/>
          <w:w w:val="105"/>
          <w:sz w:val="19"/>
        </w:rPr>
        <w:t>There</w:t>
      </w:r>
      <w:r>
        <w:rPr>
          <w:color w:val="1E1916"/>
          <w:spacing w:val="-9"/>
          <w:w w:val="105"/>
          <w:sz w:val="19"/>
        </w:rPr>
        <w:t> </w:t>
      </w:r>
      <w:r>
        <w:rPr>
          <w:color w:val="1E1916"/>
          <w:w w:val="105"/>
          <w:sz w:val="19"/>
        </w:rPr>
        <w:t>must</w:t>
      </w:r>
      <w:r>
        <w:rPr>
          <w:color w:val="1E1916"/>
          <w:spacing w:val="-9"/>
          <w:w w:val="105"/>
          <w:sz w:val="19"/>
        </w:rPr>
        <w:t> </w:t>
      </w:r>
      <w:r>
        <w:rPr>
          <w:color w:val="1E1916"/>
          <w:w w:val="105"/>
          <w:sz w:val="19"/>
        </w:rPr>
        <w:t>be</w:t>
      </w:r>
      <w:r>
        <w:rPr>
          <w:color w:val="1E1916"/>
          <w:spacing w:val="-9"/>
          <w:w w:val="105"/>
          <w:sz w:val="19"/>
        </w:rPr>
        <w:t> </w:t>
      </w:r>
      <w:r>
        <w:rPr>
          <w:color w:val="1E1916"/>
          <w:w w:val="105"/>
          <w:sz w:val="19"/>
        </w:rPr>
        <w:t>separate</w:t>
      </w:r>
      <w:r>
        <w:rPr>
          <w:color w:val="1E1916"/>
          <w:spacing w:val="-9"/>
          <w:w w:val="105"/>
          <w:sz w:val="19"/>
        </w:rPr>
        <w:t> </w:t>
      </w:r>
      <w:r>
        <w:rPr>
          <w:color w:val="1E1916"/>
          <w:w w:val="105"/>
          <w:sz w:val="19"/>
        </w:rPr>
        <w:t>place</w:t>
      </w:r>
      <w:r>
        <w:rPr>
          <w:color w:val="1E1916"/>
          <w:spacing w:val="-9"/>
          <w:w w:val="105"/>
          <w:sz w:val="19"/>
        </w:rPr>
        <w:t> </w:t>
      </w:r>
      <w:r>
        <w:rPr>
          <w:color w:val="1E1916"/>
          <w:w w:val="105"/>
          <w:sz w:val="19"/>
        </w:rPr>
        <w:t>/</w:t>
      </w:r>
      <w:r>
        <w:rPr>
          <w:color w:val="1E1916"/>
          <w:spacing w:val="-9"/>
          <w:w w:val="105"/>
          <w:sz w:val="19"/>
        </w:rPr>
        <w:t> </w:t>
      </w:r>
      <w:r>
        <w:rPr>
          <w:color w:val="1E1916"/>
          <w:w w:val="105"/>
          <w:sz w:val="19"/>
        </w:rPr>
        <w:t>area</w:t>
      </w:r>
      <w:r>
        <w:rPr>
          <w:color w:val="1E1916"/>
          <w:spacing w:val="-9"/>
          <w:w w:val="105"/>
          <w:sz w:val="19"/>
        </w:rPr>
        <w:t> </w:t>
      </w:r>
      <w:r>
        <w:rPr>
          <w:color w:val="1E1916"/>
          <w:w w:val="105"/>
          <w:sz w:val="19"/>
        </w:rPr>
        <w:t>for</w:t>
      </w:r>
      <w:r>
        <w:rPr>
          <w:color w:val="1E1916"/>
          <w:spacing w:val="-9"/>
          <w:w w:val="105"/>
          <w:sz w:val="19"/>
        </w:rPr>
        <w:t> </w:t>
      </w:r>
      <w:r>
        <w:rPr>
          <w:color w:val="1E1916"/>
          <w:w w:val="105"/>
          <w:sz w:val="19"/>
        </w:rPr>
        <w:t>washing</w:t>
      </w:r>
      <w:r>
        <w:rPr>
          <w:color w:val="1E1916"/>
          <w:spacing w:val="-9"/>
          <w:w w:val="105"/>
          <w:sz w:val="19"/>
        </w:rPr>
        <w:t> </w:t>
      </w:r>
      <w:r>
        <w:rPr>
          <w:color w:val="1E1916"/>
          <w:w w:val="105"/>
          <w:sz w:val="19"/>
        </w:rPr>
        <w:t>of</w:t>
      </w:r>
      <w:r>
        <w:rPr>
          <w:color w:val="1E1916"/>
          <w:spacing w:val="-9"/>
          <w:w w:val="105"/>
          <w:sz w:val="19"/>
        </w:rPr>
        <w:t> </w:t>
      </w:r>
      <w:r>
        <w:rPr>
          <w:color w:val="1E1916"/>
          <w:w w:val="105"/>
          <w:sz w:val="19"/>
        </w:rPr>
        <w:t>utensils</w:t>
      </w:r>
      <w:r>
        <w:rPr>
          <w:color w:val="1E1916"/>
          <w:spacing w:val="-9"/>
          <w:w w:val="105"/>
          <w:sz w:val="19"/>
        </w:rPr>
        <w:t> </w:t>
      </w:r>
      <w:r>
        <w:rPr>
          <w:color w:val="1E1916"/>
          <w:w w:val="105"/>
          <w:sz w:val="19"/>
        </w:rPr>
        <w:t>and</w:t>
      </w:r>
      <w:r>
        <w:rPr>
          <w:color w:val="1E1916"/>
          <w:spacing w:val="-9"/>
          <w:w w:val="105"/>
          <w:sz w:val="19"/>
        </w:rPr>
        <w:t> </w:t>
      </w:r>
      <w:r>
        <w:rPr>
          <w:color w:val="1E1916"/>
          <w:w w:val="105"/>
          <w:sz w:val="19"/>
        </w:rPr>
        <w:t>equipments</w:t>
      </w:r>
      <w:r>
        <w:rPr>
          <w:color w:val="1E1916"/>
          <w:spacing w:val="-9"/>
          <w:w w:val="105"/>
          <w:sz w:val="19"/>
        </w:rPr>
        <w:t> </w:t>
      </w:r>
      <w:r>
        <w:rPr>
          <w:color w:val="1E1916"/>
          <w:w w:val="105"/>
          <w:sz w:val="19"/>
        </w:rPr>
        <w:t>used</w:t>
      </w:r>
      <w:r>
        <w:rPr>
          <w:color w:val="1E1916"/>
          <w:spacing w:val="-9"/>
          <w:w w:val="105"/>
          <w:sz w:val="19"/>
        </w:rPr>
        <w:t> </w:t>
      </w:r>
      <w:r>
        <w:rPr>
          <w:color w:val="1E1916"/>
          <w:w w:val="105"/>
          <w:sz w:val="19"/>
        </w:rPr>
        <w:t>for</w:t>
      </w:r>
      <w:r>
        <w:rPr>
          <w:color w:val="1E1916"/>
          <w:spacing w:val="-8"/>
          <w:w w:val="105"/>
          <w:sz w:val="19"/>
        </w:rPr>
        <w:t> </w:t>
      </w:r>
      <w:r>
        <w:rPr>
          <w:color w:val="1E1916"/>
          <w:w w:val="105"/>
          <w:sz w:val="19"/>
        </w:rPr>
        <w:t>food</w:t>
      </w:r>
      <w:r>
        <w:rPr>
          <w:color w:val="1E1916"/>
          <w:spacing w:val="-9"/>
          <w:w w:val="105"/>
          <w:sz w:val="19"/>
        </w:rPr>
        <w:t> </w:t>
      </w:r>
      <w:r>
        <w:rPr>
          <w:color w:val="1E1916"/>
          <w:spacing w:val="-2"/>
          <w:w w:val="105"/>
          <w:sz w:val="19"/>
        </w:rPr>
        <w:t>handling.</w:t>
      </w:r>
    </w:p>
    <w:p>
      <w:pPr>
        <w:pStyle w:val="ListParagraph"/>
        <w:numPr>
          <w:ilvl w:val="0"/>
          <w:numId w:val="116"/>
        </w:numPr>
        <w:tabs>
          <w:tab w:pos="583" w:val="left" w:leader="none"/>
        </w:tabs>
        <w:spacing w:line="240" w:lineRule="auto" w:before="10" w:after="0"/>
        <w:ind w:left="583" w:right="0" w:hanging="245"/>
        <w:jc w:val="left"/>
        <w:rPr>
          <w:sz w:val="19"/>
        </w:rPr>
      </w:pPr>
      <w:r>
        <w:rPr>
          <w:color w:val="1E1916"/>
          <w:w w:val="105"/>
          <w:sz w:val="19"/>
        </w:rPr>
        <w:t>Maintenance</w:t>
      </w:r>
      <w:r>
        <w:rPr>
          <w:color w:val="1E1916"/>
          <w:spacing w:val="-12"/>
          <w:w w:val="105"/>
          <w:sz w:val="19"/>
        </w:rPr>
        <w:t> </w:t>
      </w:r>
      <w:r>
        <w:rPr>
          <w:color w:val="1E1916"/>
          <w:w w:val="105"/>
          <w:sz w:val="19"/>
        </w:rPr>
        <w:t>of</w:t>
      </w:r>
      <w:r>
        <w:rPr>
          <w:color w:val="1E1916"/>
          <w:spacing w:val="-11"/>
          <w:w w:val="105"/>
          <w:sz w:val="19"/>
        </w:rPr>
        <w:t> </w:t>
      </w:r>
      <w:r>
        <w:rPr>
          <w:color w:val="1E1916"/>
          <w:w w:val="105"/>
          <w:sz w:val="19"/>
        </w:rPr>
        <w:t>food</w:t>
      </w:r>
      <w:r>
        <w:rPr>
          <w:color w:val="1E1916"/>
          <w:spacing w:val="-11"/>
          <w:w w:val="105"/>
          <w:sz w:val="19"/>
        </w:rPr>
        <w:t> </w:t>
      </w:r>
      <w:r>
        <w:rPr>
          <w:color w:val="1E1916"/>
          <w:w w:val="105"/>
          <w:sz w:val="19"/>
        </w:rPr>
        <w:t>handling</w:t>
      </w:r>
      <w:r>
        <w:rPr>
          <w:color w:val="1E1916"/>
          <w:spacing w:val="-12"/>
          <w:w w:val="105"/>
          <w:sz w:val="19"/>
        </w:rPr>
        <w:t> </w:t>
      </w:r>
      <w:r>
        <w:rPr>
          <w:color w:val="1E1916"/>
          <w:w w:val="105"/>
          <w:sz w:val="19"/>
        </w:rPr>
        <w:t>equipments</w:t>
      </w:r>
      <w:r>
        <w:rPr>
          <w:color w:val="1E1916"/>
          <w:spacing w:val="-11"/>
          <w:w w:val="105"/>
          <w:sz w:val="19"/>
        </w:rPr>
        <w:t> </w:t>
      </w:r>
      <w:r>
        <w:rPr>
          <w:color w:val="1E1916"/>
          <w:w w:val="105"/>
          <w:sz w:val="19"/>
        </w:rPr>
        <w:t>/</w:t>
      </w:r>
      <w:r>
        <w:rPr>
          <w:color w:val="1E1916"/>
          <w:spacing w:val="-11"/>
          <w:w w:val="105"/>
          <w:sz w:val="19"/>
        </w:rPr>
        <w:t> </w:t>
      </w:r>
      <w:r>
        <w:rPr>
          <w:color w:val="1E1916"/>
          <w:w w:val="105"/>
          <w:sz w:val="19"/>
        </w:rPr>
        <w:t>machinery</w:t>
      </w:r>
      <w:r>
        <w:rPr>
          <w:color w:val="1E1916"/>
          <w:spacing w:val="-12"/>
          <w:w w:val="105"/>
          <w:sz w:val="19"/>
        </w:rPr>
        <w:t> </w:t>
      </w:r>
      <w:r>
        <w:rPr>
          <w:color w:val="1E1916"/>
          <w:w w:val="105"/>
          <w:sz w:val="19"/>
        </w:rPr>
        <w:t>is</w:t>
      </w:r>
      <w:r>
        <w:rPr>
          <w:color w:val="1E1916"/>
          <w:spacing w:val="-11"/>
          <w:w w:val="105"/>
          <w:sz w:val="19"/>
        </w:rPr>
        <w:t> </w:t>
      </w:r>
      <w:r>
        <w:rPr>
          <w:color w:val="1E1916"/>
          <w:w w:val="105"/>
          <w:sz w:val="19"/>
        </w:rPr>
        <w:t>strictly</w:t>
      </w:r>
      <w:r>
        <w:rPr>
          <w:color w:val="1E1916"/>
          <w:spacing w:val="-11"/>
          <w:w w:val="105"/>
          <w:sz w:val="19"/>
        </w:rPr>
        <w:t> </w:t>
      </w:r>
      <w:r>
        <w:rPr>
          <w:color w:val="1E1916"/>
          <w:w w:val="105"/>
          <w:sz w:val="19"/>
        </w:rPr>
        <w:t>prohibited</w:t>
      </w:r>
      <w:r>
        <w:rPr>
          <w:color w:val="1E1916"/>
          <w:spacing w:val="-11"/>
          <w:w w:val="105"/>
          <w:sz w:val="19"/>
        </w:rPr>
        <w:t> </w:t>
      </w:r>
      <w:r>
        <w:rPr>
          <w:color w:val="1E1916"/>
          <w:w w:val="105"/>
          <w:sz w:val="19"/>
        </w:rPr>
        <w:t>in</w:t>
      </w:r>
      <w:r>
        <w:rPr>
          <w:color w:val="1E1916"/>
          <w:spacing w:val="-12"/>
          <w:w w:val="105"/>
          <w:sz w:val="19"/>
        </w:rPr>
        <w:t> </w:t>
      </w:r>
      <w:r>
        <w:rPr>
          <w:color w:val="1E1916"/>
          <w:w w:val="105"/>
          <w:sz w:val="19"/>
        </w:rPr>
        <w:t>processing</w:t>
      </w:r>
      <w:r>
        <w:rPr>
          <w:color w:val="1E1916"/>
          <w:spacing w:val="-11"/>
          <w:w w:val="105"/>
          <w:sz w:val="19"/>
        </w:rPr>
        <w:t> </w:t>
      </w:r>
      <w:r>
        <w:rPr>
          <w:color w:val="1E1916"/>
          <w:w w:val="105"/>
          <w:sz w:val="19"/>
        </w:rPr>
        <w:t>area</w:t>
      </w:r>
      <w:r>
        <w:rPr>
          <w:color w:val="1E1916"/>
          <w:spacing w:val="-11"/>
          <w:w w:val="105"/>
          <w:sz w:val="19"/>
        </w:rPr>
        <w:t> </w:t>
      </w:r>
      <w:r>
        <w:rPr>
          <w:color w:val="1E1916"/>
          <w:w w:val="105"/>
          <w:sz w:val="19"/>
        </w:rPr>
        <w:t>during</w:t>
      </w:r>
      <w:r>
        <w:rPr>
          <w:color w:val="1E1916"/>
          <w:spacing w:val="-12"/>
          <w:w w:val="105"/>
          <w:sz w:val="19"/>
        </w:rPr>
        <w:t> </w:t>
      </w:r>
      <w:r>
        <w:rPr>
          <w:color w:val="1E1916"/>
          <w:w w:val="105"/>
          <w:sz w:val="19"/>
        </w:rPr>
        <w:t>food</w:t>
      </w:r>
      <w:r>
        <w:rPr>
          <w:color w:val="1E1916"/>
          <w:spacing w:val="-11"/>
          <w:w w:val="105"/>
          <w:sz w:val="19"/>
        </w:rPr>
        <w:t> </w:t>
      </w:r>
      <w:r>
        <w:rPr>
          <w:color w:val="1E1916"/>
          <w:spacing w:val="-2"/>
          <w:w w:val="105"/>
          <w:sz w:val="19"/>
        </w:rPr>
        <w:t>processing.</w:t>
      </w:r>
    </w:p>
    <w:p>
      <w:pPr>
        <w:pStyle w:val="ListParagraph"/>
        <w:numPr>
          <w:ilvl w:val="0"/>
          <w:numId w:val="116"/>
        </w:numPr>
        <w:tabs>
          <w:tab w:pos="579" w:val="left" w:leader="none"/>
        </w:tabs>
        <w:spacing w:line="240" w:lineRule="auto" w:before="0" w:after="0"/>
        <w:ind w:left="579" w:right="0" w:hanging="241"/>
        <w:jc w:val="left"/>
        <w:rPr>
          <w:sz w:val="19"/>
        </w:rPr>
      </w:pPr>
      <w:r>
        <w:rPr>
          <w:color w:val="1E1916"/>
          <w:w w:val="105"/>
          <w:sz w:val="19"/>
        </w:rPr>
        <w:t>Walls</w:t>
      </w:r>
      <w:r>
        <w:rPr>
          <w:color w:val="1E1916"/>
          <w:spacing w:val="-12"/>
          <w:w w:val="105"/>
          <w:sz w:val="19"/>
        </w:rPr>
        <w:t> </w:t>
      </w:r>
      <w:r>
        <w:rPr>
          <w:color w:val="1E1916"/>
          <w:w w:val="105"/>
          <w:sz w:val="19"/>
        </w:rPr>
        <w:t>and</w:t>
      </w:r>
      <w:r>
        <w:rPr>
          <w:color w:val="1E1916"/>
          <w:spacing w:val="-11"/>
          <w:w w:val="105"/>
          <w:sz w:val="19"/>
        </w:rPr>
        <w:t> </w:t>
      </w:r>
      <w:r>
        <w:rPr>
          <w:color w:val="1E1916"/>
          <w:w w:val="105"/>
          <w:sz w:val="19"/>
        </w:rPr>
        <w:t>floors</w:t>
      </w:r>
      <w:r>
        <w:rPr>
          <w:color w:val="1E1916"/>
          <w:spacing w:val="-11"/>
          <w:w w:val="105"/>
          <w:sz w:val="19"/>
        </w:rPr>
        <w:t> </w:t>
      </w:r>
      <w:r>
        <w:rPr>
          <w:color w:val="1E1916"/>
          <w:w w:val="105"/>
          <w:sz w:val="19"/>
        </w:rPr>
        <w:t>must</w:t>
      </w:r>
      <w:r>
        <w:rPr>
          <w:color w:val="1E1916"/>
          <w:spacing w:val="-11"/>
          <w:w w:val="105"/>
          <w:sz w:val="19"/>
        </w:rPr>
        <w:t> </w:t>
      </w:r>
      <w:r>
        <w:rPr>
          <w:color w:val="1E1916"/>
          <w:w w:val="105"/>
          <w:sz w:val="19"/>
        </w:rPr>
        <w:t>not</w:t>
      </w:r>
      <w:r>
        <w:rPr>
          <w:color w:val="1E1916"/>
          <w:spacing w:val="-11"/>
          <w:w w:val="105"/>
          <w:sz w:val="19"/>
        </w:rPr>
        <w:t> </w:t>
      </w:r>
      <w:r>
        <w:rPr>
          <w:color w:val="1E1916"/>
          <w:w w:val="105"/>
          <w:sz w:val="19"/>
        </w:rPr>
        <w:t>have</w:t>
      </w:r>
      <w:r>
        <w:rPr>
          <w:color w:val="1E1916"/>
          <w:spacing w:val="-11"/>
          <w:w w:val="105"/>
          <w:sz w:val="19"/>
        </w:rPr>
        <w:t> </w:t>
      </w:r>
      <w:r>
        <w:rPr>
          <w:color w:val="1E1916"/>
          <w:spacing w:val="-2"/>
          <w:w w:val="105"/>
          <w:sz w:val="19"/>
        </w:rPr>
        <w:t>seepage.</w:t>
      </w:r>
    </w:p>
    <w:p>
      <w:pPr>
        <w:spacing w:before="176"/>
        <w:ind w:left="605" w:right="0" w:firstLine="0"/>
        <w:jc w:val="left"/>
        <w:rPr>
          <w:b/>
          <w:sz w:val="16"/>
        </w:rPr>
      </w:pPr>
      <w:r>
        <w:rPr>
          <w:b/>
          <w:color w:val="FFFFFF"/>
          <w:spacing w:val="2"/>
          <w:sz w:val="16"/>
        </w:rPr>
        <w:t>GUIDELINES</w:t>
      </w:r>
      <w:r>
        <w:rPr>
          <w:b/>
          <w:color w:val="FFFFFF"/>
          <w:spacing w:val="30"/>
          <w:sz w:val="16"/>
        </w:rPr>
        <w:t> </w:t>
      </w:r>
      <w:r>
        <w:rPr>
          <w:b/>
          <w:color w:val="FFFFFF"/>
          <w:spacing w:val="2"/>
          <w:sz w:val="16"/>
        </w:rPr>
        <w:t>FOR</w:t>
      </w:r>
      <w:r>
        <w:rPr>
          <w:b/>
          <w:color w:val="FFFFFF"/>
          <w:spacing w:val="30"/>
          <w:sz w:val="16"/>
        </w:rPr>
        <w:t> </w:t>
      </w:r>
      <w:r>
        <w:rPr>
          <w:b/>
          <w:color w:val="FFFFFF"/>
          <w:spacing w:val="2"/>
          <w:sz w:val="16"/>
        </w:rPr>
        <w:t>RAW</w:t>
      </w:r>
      <w:r>
        <w:rPr>
          <w:b/>
          <w:color w:val="FFFFFF"/>
          <w:spacing w:val="25"/>
          <w:sz w:val="16"/>
        </w:rPr>
        <w:t> </w:t>
      </w:r>
      <w:r>
        <w:rPr>
          <w:b/>
          <w:color w:val="FFFFFF"/>
          <w:spacing w:val="2"/>
          <w:sz w:val="16"/>
        </w:rPr>
        <w:t>MATERIAL</w:t>
      </w:r>
      <w:r>
        <w:rPr>
          <w:b/>
          <w:color w:val="FFFFFF"/>
          <w:spacing w:val="15"/>
          <w:sz w:val="16"/>
        </w:rPr>
        <w:t> </w:t>
      </w:r>
      <w:r>
        <w:rPr>
          <w:b/>
          <w:color w:val="FFFFFF"/>
          <w:spacing w:val="2"/>
          <w:sz w:val="16"/>
        </w:rPr>
        <w:t>RECEIVING</w:t>
      </w:r>
      <w:r>
        <w:rPr>
          <w:b/>
          <w:color w:val="FFFFFF"/>
          <w:spacing w:val="4"/>
          <w:sz w:val="16"/>
        </w:rPr>
        <w:t> </w:t>
      </w:r>
      <w:r>
        <w:rPr>
          <w:b/>
          <w:color w:val="FFFFFF"/>
          <w:spacing w:val="2"/>
          <w:sz w:val="16"/>
        </w:rPr>
        <w:t>AND</w:t>
      </w:r>
      <w:r>
        <w:rPr>
          <w:b/>
          <w:color w:val="FFFFFF"/>
          <w:spacing w:val="30"/>
          <w:sz w:val="16"/>
        </w:rPr>
        <w:t> </w:t>
      </w:r>
      <w:r>
        <w:rPr>
          <w:b/>
          <w:color w:val="FFFFFF"/>
          <w:spacing w:val="-2"/>
          <w:sz w:val="16"/>
        </w:rPr>
        <w:t>STORAGE</w:t>
      </w:r>
    </w:p>
    <w:p>
      <w:pPr>
        <w:pStyle w:val="ListParagraph"/>
        <w:numPr>
          <w:ilvl w:val="0"/>
          <w:numId w:val="117"/>
        </w:numPr>
        <w:tabs>
          <w:tab w:pos="601" w:val="left" w:leader="none"/>
        </w:tabs>
        <w:spacing w:line="240" w:lineRule="auto" w:before="102" w:after="0"/>
        <w:ind w:left="601" w:right="0" w:hanging="245"/>
        <w:jc w:val="left"/>
        <w:rPr>
          <w:sz w:val="19"/>
        </w:rPr>
      </w:pPr>
      <w:r>
        <w:rPr>
          <w:color w:val="1E1916"/>
          <w:w w:val="105"/>
          <w:sz w:val="19"/>
        </w:rPr>
        <w:t>Personnel</w:t>
      </w:r>
      <w:r>
        <w:rPr>
          <w:color w:val="1E1916"/>
          <w:spacing w:val="-13"/>
          <w:w w:val="105"/>
          <w:sz w:val="19"/>
        </w:rPr>
        <w:t> </w:t>
      </w:r>
      <w:r>
        <w:rPr>
          <w:color w:val="1E1916"/>
          <w:w w:val="105"/>
          <w:sz w:val="19"/>
        </w:rPr>
        <w:t>receiving</w:t>
      </w:r>
      <w:r>
        <w:rPr>
          <w:color w:val="1E1916"/>
          <w:spacing w:val="-12"/>
          <w:w w:val="105"/>
          <w:sz w:val="19"/>
        </w:rPr>
        <w:t> </w:t>
      </w:r>
      <w:r>
        <w:rPr>
          <w:color w:val="1E1916"/>
          <w:w w:val="105"/>
          <w:sz w:val="19"/>
        </w:rPr>
        <w:t>raw</w:t>
      </w:r>
      <w:r>
        <w:rPr>
          <w:color w:val="1E1916"/>
          <w:spacing w:val="-12"/>
          <w:w w:val="105"/>
          <w:sz w:val="19"/>
        </w:rPr>
        <w:t> </w:t>
      </w:r>
      <w:r>
        <w:rPr>
          <w:color w:val="1E1916"/>
          <w:w w:val="105"/>
          <w:sz w:val="19"/>
        </w:rPr>
        <w:t>material</w:t>
      </w:r>
      <w:r>
        <w:rPr>
          <w:color w:val="1E1916"/>
          <w:spacing w:val="-13"/>
          <w:w w:val="105"/>
          <w:sz w:val="19"/>
        </w:rPr>
        <w:t> </w:t>
      </w:r>
      <w:r>
        <w:rPr>
          <w:color w:val="1E1916"/>
          <w:w w:val="105"/>
          <w:sz w:val="19"/>
        </w:rPr>
        <w:t>must</w:t>
      </w:r>
      <w:r>
        <w:rPr>
          <w:color w:val="1E1916"/>
          <w:spacing w:val="-12"/>
          <w:w w:val="105"/>
          <w:sz w:val="19"/>
        </w:rPr>
        <w:t> </w:t>
      </w:r>
      <w:r>
        <w:rPr>
          <w:color w:val="1E1916"/>
          <w:w w:val="105"/>
          <w:sz w:val="19"/>
        </w:rPr>
        <w:t>be</w:t>
      </w:r>
      <w:r>
        <w:rPr>
          <w:color w:val="1E1916"/>
          <w:spacing w:val="-12"/>
          <w:w w:val="105"/>
          <w:sz w:val="19"/>
        </w:rPr>
        <w:t> </w:t>
      </w:r>
      <w:r>
        <w:rPr>
          <w:color w:val="1E1916"/>
          <w:w w:val="105"/>
          <w:sz w:val="19"/>
        </w:rPr>
        <w:t>competent</w:t>
      </w:r>
      <w:r>
        <w:rPr>
          <w:color w:val="1E1916"/>
          <w:spacing w:val="-13"/>
          <w:w w:val="105"/>
          <w:sz w:val="19"/>
        </w:rPr>
        <w:t> </w:t>
      </w:r>
      <w:r>
        <w:rPr>
          <w:color w:val="1E1916"/>
          <w:w w:val="105"/>
          <w:sz w:val="19"/>
        </w:rPr>
        <w:t>and</w:t>
      </w:r>
      <w:r>
        <w:rPr>
          <w:color w:val="1E1916"/>
          <w:spacing w:val="-12"/>
          <w:w w:val="105"/>
          <w:sz w:val="19"/>
        </w:rPr>
        <w:t> </w:t>
      </w:r>
      <w:r>
        <w:rPr>
          <w:color w:val="1E1916"/>
          <w:w w:val="105"/>
          <w:sz w:val="19"/>
        </w:rPr>
        <w:t>well-</w:t>
      </w:r>
      <w:r>
        <w:rPr>
          <w:color w:val="1E1916"/>
          <w:spacing w:val="-2"/>
          <w:w w:val="105"/>
          <w:sz w:val="19"/>
        </w:rPr>
        <w:t>trained.</w:t>
      </w:r>
    </w:p>
    <w:p>
      <w:pPr>
        <w:pStyle w:val="ListParagraph"/>
        <w:numPr>
          <w:ilvl w:val="0"/>
          <w:numId w:val="117"/>
        </w:numPr>
        <w:tabs>
          <w:tab w:pos="601" w:val="left" w:leader="none"/>
        </w:tabs>
        <w:spacing w:line="240" w:lineRule="auto" w:before="11" w:after="0"/>
        <w:ind w:left="601" w:right="0" w:hanging="245"/>
        <w:jc w:val="left"/>
        <w:rPr>
          <w:sz w:val="19"/>
        </w:rPr>
      </w:pPr>
      <w:r>
        <w:rPr>
          <w:color w:val="1E1916"/>
          <w:w w:val="105"/>
          <w:sz w:val="19"/>
        </w:rPr>
        <w:t>Raw</w:t>
      </w:r>
      <w:r>
        <w:rPr>
          <w:color w:val="1E1916"/>
          <w:spacing w:val="-9"/>
          <w:w w:val="105"/>
          <w:sz w:val="19"/>
        </w:rPr>
        <w:t> </w:t>
      </w:r>
      <w:r>
        <w:rPr>
          <w:color w:val="1E1916"/>
          <w:w w:val="105"/>
          <w:sz w:val="19"/>
        </w:rPr>
        <w:t>material</w:t>
      </w:r>
      <w:r>
        <w:rPr>
          <w:color w:val="1E1916"/>
          <w:spacing w:val="-8"/>
          <w:w w:val="105"/>
          <w:sz w:val="19"/>
        </w:rPr>
        <w:t> </w:t>
      </w:r>
      <w:r>
        <w:rPr>
          <w:color w:val="1E1916"/>
          <w:w w:val="105"/>
          <w:sz w:val="19"/>
        </w:rPr>
        <w:t>must</w:t>
      </w:r>
      <w:r>
        <w:rPr>
          <w:color w:val="1E1916"/>
          <w:spacing w:val="-8"/>
          <w:w w:val="105"/>
          <w:sz w:val="19"/>
        </w:rPr>
        <w:t> </w:t>
      </w:r>
      <w:r>
        <w:rPr>
          <w:color w:val="1E1916"/>
          <w:w w:val="105"/>
          <w:sz w:val="19"/>
        </w:rPr>
        <w:t>be</w:t>
      </w:r>
      <w:r>
        <w:rPr>
          <w:color w:val="1E1916"/>
          <w:spacing w:val="-9"/>
          <w:w w:val="105"/>
          <w:sz w:val="19"/>
        </w:rPr>
        <w:t> </w:t>
      </w:r>
      <w:r>
        <w:rPr>
          <w:color w:val="1E1916"/>
          <w:w w:val="105"/>
          <w:sz w:val="19"/>
        </w:rPr>
        <w:t>inspected</w:t>
      </w:r>
      <w:r>
        <w:rPr>
          <w:color w:val="1E1916"/>
          <w:spacing w:val="-8"/>
          <w:w w:val="105"/>
          <w:sz w:val="19"/>
        </w:rPr>
        <w:t> </w:t>
      </w:r>
      <w:r>
        <w:rPr>
          <w:color w:val="1E1916"/>
          <w:w w:val="105"/>
          <w:sz w:val="19"/>
        </w:rPr>
        <w:t>at</w:t>
      </w:r>
      <w:r>
        <w:rPr>
          <w:color w:val="1E1916"/>
          <w:spacing w:val="-8"/>
          <w:w w:val="105"/>
          <w:sz w:val="19"/>
        </w:rPr>
        <w:t> </w:t>
      </w:r>
      <w:r>
        <w:rPr>
          <w:color w:val="1E1916"/>
          <w:w w:val="105"/>
          <w:sz w:val="19"/>
        </w:rPr>
        <w:t>the</w:t>
      </w:r>
      <w:r>
        <w:rPr>
          <w:color w:val="1E1916"/>
          <w:spacing w:val="-8"/>
          <w:w w:val="105"/>
          <w:sz w:val="19"/>
        </w:rPr>
        <w:t> </w:t>
      </w:r>
      <w:r>
        <w:rPr>
          <w:color w:val="1E1916"/>
          <w:w w:val="105"/>
          <w:sz w:val="19"/>
        </w:rPr>
        <w:t>time</w:t>
      </w:r>
      <w:r>
        <w:rPr>
          <w:color w:val="1E1916"/>
          <w:spacing w:val="-9"/>
          <w:w w:val="105"/>
          <w:sz w:val="19"/>
        </w:rPr>
        <w:t> </w:t>
      </w:r>
      <w:r>
        <w:rPr>
          <w:color w:val="1E1916"/>
          <w:w w:val="105"/>
          <w:sz w:val="19"/>
        </w:rPr>
        <w:t>of</w:t>
      </w:r>
      <w:r>
        <w:rPr>
          <w:color w:val="1E1916"/>
          <w:spacing w:val="-8"/>
          <w:w w:val="105"/>
          <w:sz w:val="19"/>
        </w:rPr>
        <w:t> </w:t>
      </w:r>
      <w:r>
        <w:rPr>
          <w:color w:val="1E1916"/>
          <w:spacing w:val="-2"/>
          <w:w w:val="105"/>
          <w:sz w:val="19"/>
        </w:rPr>
        <w:t>receiving.</w:t>
      </w:r>
    </w:p>
    <w:p>
      <w:pPr>
        <w:pStyle w:val="ListParagraph"/>
        <w:numPr>
          <w:ilvl w:val="0"/>
          <w:numId w:val="117"/>
        </w:numPr>
        <w:tabs>
          <w:tab w:pos="601" w:val="left" w:leader="none"/>
        </w:tabs>
        <w:spacing w:line="240" w:lineRule="auto" w:before="18" w:after="0"/>
        <w:ind w:left="601" w:right="0" w:hanging="245"/>
        <w:jc w:val="left"/>
        <w:rPr>
          <w:sz w:val="19"/>
        </w:rPr>
      </w:pPr>
      <w:r>
        <w:rPr>
          <w:color w:val="1E1916"/>
          <w:w w:val="105"/>
          <w:sz w:val="19"/>
        </w:rPr>
        <w:t>Proper</w:t>
      </w:r>
      <w:r>
        <w:rPr>
          <w:color w:val="1E1916"/>
          <w:spacing w:val="-9"/>
          <w:w w:val="105"/>
          <w:sz w:val="19"/>
        </w:rPr>
        <w:t> </w:t>
      </w:r>
      <w:r>
        <w:rPr>
          <w:color w:val="1E1916"/>
          <w:w w:val="105"/>
          <w:sz w:val="19"/>
        </w:rPr>
        <w:t>In</w:t>
      </w:r>
      <w:r>
        <w:rPr>
          <w:color w:val="1E1916"/>
          <w:spacing w:val="-8"/>
          <w:w w:val="105"/>
          <w:sz w:val="19"/>
        </w:rPr>
        <w:t> </w:t>
      </w:r>
      <w:r>
        <w:rPr>
          <w:color w:val="1E1916"/>
          <w:w w:val="105"/>
          <w:sz w:val="19"/>
        </w:rPr>
        <w:t>and</w:t>
      </w:r>
      <w:r>
        <w:rPr>
          <w:color w:val="1E1916"/>
          <w:spacing w:val="-8"/>
          <w:w w:val="105"/>
          <w:sz w:val="19"/>
        </w:rPr>
        <w:t> </w:t>
      </w:r>
      <w:r>
        <w:rPr>
          <w:color w:val="1E1916"/>
          <w:w w:val="105"/>
          <w:sz w:val="19"/>
        </w:rPr>
        <w:t>Out</w:t>
      </w:r>
      <w:r>
        <w:rPr>
          <w:color w:val="1E1916"/>
          <w:spacing w:val="-8"/>
          <w:w w:val="105"/>
          <w:sz w:val="19"/>
        </w:rPr>
        <w:t> </w:t>
      </w:r>
      <w:r>
        <w:rPr>
          <w:color w:val="1E1916"/>
          <w:w w:val="105"/>
          <w:sz w:val="19"/>
        </w:rPr>
        <w:t>record</w:t>
      </w:r>
      <w:r>
        <w:rPr>
          <w:color w:val="1E1916"/>
          <w:spacing w:val="-8"/>
          <w:w w:val="105"/>
          <w:sz w:val="19"/>
        </w:rPr>
        <w:t> </w:t>
      </w:r>
      <w:r>
        <w:rPr>
          <w:color w:val="1E1916"/>
          <w:w w:val="105"/>
          <w:sz w:val="19"/>
        </w:rPr>
        <w:t>of</w:t>
      </w:r>
      <w:r>
        <w:rPr>
          <w:color w:val="1E1916"/>
          <w:spacing w:val="-8"/>
          <w:w w:val="105"/>
          <w:sz w:val="19"/>
        </w:rPr>
        <w:t> </w:t>
      </w:r>
      <w:r>
        <w:rPr>
          <w:color w:val="1E1916"/>
          <w:w w:val="105"/>
          <w:sz w:val="19"/>
        </w:rPr>
        <w:t>raw</w:t>
      </w:r>
      <w:r>
        <w:rPr>
          <w:color w:val="1E1916"/>
          <w:spacing w:val="-8"/>
          <w:w w:val="105"/>
          <w:sz w:val="19"/>
        </w:rPr>
        <w:t> </w:t>
      </w:r>
      <w:r>
        <w:rPr>
          <w:color w:val="1E1916"/>
          <w:w w:val="105"/>
          <w:sz w:val="19"/>
        </w:rPr>
        <w:t>material</w:t>
      </w:r>
      <w:r>
        <w:rPr>
          <w:color w:val="1E1916"/>
          <w:spacing w:val="-8"/>
          <w:w w:val="105"/>
          <w:sz w:val="19"/>
        </w:rPr>
        <w:t> </w:t>
      </w:r>
      <w:r>
        <w:rPr>
          <w:color w:val="1E1916"/>
          <w:w w:val="105"/>
          <w:sz w:val="19"/>
        </w:rPr>
        <w:t>must</w:t>
      </w:r>
      <w:r>
        <w:rPr>
          <w:color w:val="1E1916"/>
          <w:spacing w:val="-8"/>
          <w:w w:val="105"/>
          <w:sz w:val="19"/>
        </w:rPr>
        <w:t> </w:t>
      </w:r>
      <w:r>
        <w:rPr>
          <w:color w:val="1E1916"/>
          <w:w w:val="105"/>
          <w:sz w:val="19"/>
        </w:rPr>
        <w:t>be</w:t>
      </w:r>
      <w:r>
        <w:rPr>
          <w:color w:val="1E1916"/>
          <w:spacing w:val="-8"/>
          <w:w w:val="105"/>
          <w:sz w:val="19"/>
        </w:rPr>
        <w:t> </w:t>
      </w:r>
      <w:r>
        <w:rPr>
          <w:color w:val="1E1916"/>
          <w:spacing w:val="-2"/>
          <w:w w:val="105"/>
          <w:sz w:val="19"/>
        </w:rPr>
        <w:t>maintained.</w:t>
      </w:r>
    </w:p>
    <w:p>
      <w:pPr>
        <w:pStyle w:val="ListParagraph"/>
        <w:numPr>
          <w:ilvl w:val="0"/>
          <w:numId w:val="117"/>
        </w:numPr>
        <w:tabs>
          <w:tab w:pos="601" w:val="left" w:leader="none"/>
        </w:tabs>
        <w:spacing w:line="240" w:lineRule="auto" w:before="7" w:after="0"/>
        <w:ind w:left="601" w:right="0" w:hanging="245"/>
        <w:jc w:val="left"/>
        <w:rPr>
          <w:sz w:val="19"/>
        </w:rPr>
      </w:pPr>
      <w:r>
        <w:rPr>
          <w:color w:val="1E1916"/>
          <w:w w:val="105"/>
          <w:sz w:val="19"/>
        </w:rPr>
        <w:t>Sub-standard</w:t>
      </w:r>
      <w:r>
        <w:rPr>
          <w:color w:val="1E1916"/>
          <w:spacing w:val="-10"/>
          <w:w w:val="105"/>
          <w:sz w:val="19"/>
        </w:rPr>
        <w:t> </w:t>
      </w:r>
      <w:r>
        <w:rPr>
          <w:color w:val="1E1916"/>
          <w:w w:val="105"/>
          <w:sz w:val="19"/>
        </w:rPr>
        <w:t>raw</w:t>
      </w:r>
      <w:r>
        <w:rPr>
          <w:color w:val="1E1916"/>
          <w:spacing w:val="-10"/>
          <w:w w:val="105"/>
          <w:sz w:val="19"/>
        </w:rPr>
        <w:t> </w:t>
      </w:r>
      <w:r>
        <w:rPr>
          <w:color w:val="1E1916"/>
          <w:w w:val="105"/>
          <w:sz w:val="19"/>
        </w:rPr>
        <w:t>material</w:t>
      </w:r>
      <w:r>
        <w:rPr>
          <w:color w:val="1E1916"/>
          <w:spacing w:val="-10"/>
          <w:w w:val="105"/>
          <w:sz w:val="19"/>
        </w:rPr>
        <w:t> </w:t>
      </w:r>
      <w:r>
        <w:rPr>
          <w:color w:val="1E1916"/>
          <w:w w:val="105"/>
          <w:sz w:val="19"/>
        </w:rPr>
        <w:t>is</w:t>
      </w:r>
      <w:r>
        <w:rPr>
          <w:color w:val="1E1916"/>
          <w:spacing w:val="-10"/>
          <w:w w:val="105"/>
          <w:sz w:val="19"/>
        </w:rPr>
        <w:t> </w:t>
      </w:r>
      <w:r>
        <w:rPr>
          <w:color w:val="1E1916"/>
          <w:w w:val="105"/>
          <w:sz w:val="19"/>
        </w:rPr>
        <w:t>strictly</w:t>
      </w:r>
      <w:r>
        <w:rPr>
          <w:color w:val="1E1916"/>
          <w:spacing w:val="-10"/>
          <w:w w:val="105"/>
          <w:sz w:val="19"/>
        </w:rPr>
        <w:t> </w:t>
      </w:r>
      <w:r>
        <w:rPr>
          <w:color w:val="1E1916"/>
          <w:w w:val="105"/>
          <w:sz w:val="19"/>
        </w:rPr>
        <w:t>prohibited</w:t>
      </w:r>
      <w:r>
        <w:rPr>
          <w:color w:val="1E1916"/>
          <w:spacing w:val="-10"/>
          <w:w w:val="105"/>
          <w:sz w:val="19"/>
        </w:rPr>
        <w:t> </w:t>
      </w:r>
      <w:r>
        <w:rPr>
          <w:color w:val="1E1916"/>
          <w:w w:val="105"/>
          <w:sz w:val="19"/>
        </w:rPr>
        <w:t>to</w:t>
      </w:r>
      <w:r>
        <w:rPr>
          <w:color w:val="1E1916"/>
          <w:spacing w:val="-10"/>
          <w:w w:val="105"/>
          <w:sz w:val="19"/>
        </w:rPr>
        <w:t> </w:t>
      </w:r>
      <w:r>
        <w:rPr>
          <w:color w:val="1E1916"/>
          <w:w w:val="105"/>
          <w:sz w:val="19"/>
        </w:rPr>
        <w:t>use</w:t>
      </w:r>
      <w:r>
        <w:rPr>
          <w:color w:val="1E1916"/>
          <w:spacing w:val="-9"/>
          <w:w w:val="105"/>
          <w:sz w:val="19"/>
        </w:rPr>
        <w:t> </w:t>
      </w:r>
      <w:r>
        <w:rPr>
          <w:color w:val="1E1916"/>
          <w:w w:val="105"/>
          <w:sz w:val="19"/>
        </w:rPr>
        <w:t>in</w:t>
      </w:r>
      <w:r>
        <w:rPr>
          <w:color w:val="1E1916"/>
          <w:spacing w:val="-10"/>
          <w:w w:val="105"/>
          <w:sz w:val="19"/>
        </w:rPr>
        <w:t> </w:t>
      </w:r>
      <w:r>
        <w:rPr>
          <w:color w:val="1E1916"/>
          <w:w w:val="105"/>
          <w:sz w:val="19"/>
        </w:rPr>
        <w:t>food</w:t>
      </w:r>
      <w:r>
        <w:rPr>
          <w:color w:val="1E1916"/>
          <w:spacing w:val="-10"/>
          <w:w w:val="105"/>
          <w:sz w:val="19"/>
        </w:rPr>
        <w:t> </w:t>
      </w:r>
      <w:r>
        <w:rPr>
          <w:color w:val="1E1916"/>
          <w:spacing w:val="-2"/>
          <w:w w:val="105"/>
          <w:sz w:val="19"/>
        </w:rPr>
        <w:t>manufacturing.</w:t>
      </w:r>
    </w:p>
    <w:p>
      <w:pPr>
        <w:pStyle w:val="ListParagraph"/>
        <w:numPr>
          <w:ilvl w:val="0"/>
          <w:numId w:val="117"/>
        </w:numPr>
        <w:tabs>
          <w:tab w:pos="601" w:val="left" w:leader="none"/>
        </w:tabs>
        <w:spacing w:line="240" w:lineRule="auto" w:before="14" w:after="0"/>
        <w:ind w:left="601" w:right="0" w:hanging="245"/>
        <w:jc w:val="left"/>
        <w:rPr>
          <w:sz w:val="19"/>
        </w:rPr>
      </w:pPr>
      <w:r>
        <w:rPr>
          <w:color w:val="1E1916"/>
          <w:w w:val="105"/>
          <w:sz w:val="19"/>
        </w:rPr>
        <w:t>Raw</w:t>
      </w:r>
      <w:r>
        <w:rPr>
          <w:color w:val="1E1916"/>
          <w:spacing w:val="-10"/>
          <w:w w:val="105"/>
          <w:sz w:val="19"/>
        </w:rPr>
        <w:t> </w:t>
      </w:r>
      <w:r>
        <w:rPr>
          <w:color w:val="1E1916"/>
          <w:w w:val="105"/>
          <w:sz w:val="19"/>
        </w:rPr>
        <w:t>material</w:t>
      </w:r>
      <w:r>
        <w:rPr>
          <w:color w:val="1E1916"/>
          <w:spacing w:val="-9"/>
          <w:w w:val="105"/>
          <w:sz w:val="19"/>
        </w:rPr>
        <w:t> </w:t>
      </w:r>
      <w:r>
        <w:rPr>
          <w:color w:val="1E1916"/>
          <w:w w:val="105"/>
          <w:sz w:val="19"/>
        </w:rPr>
        <w:t>must</w:t>
      </w:r>
      <w:r>
        <w:rPr>
          <w:color w:val="1E1916"/>
          <w:spacing w:val="-9"/>
          <w:w w:val="105"/>
          <w:sz w:val="19"/>
        </w:rPr>
        <w:t> </w:t>
      </w:r>
      <w:r>
        <w:rPr>
          <w:color w:val="1E1916"/>
          <w:w w:val="105"/>
          <w:sz w:val="19"/>
        </w:rPr>
        <w:t>be</w:t>
      </w:r>
      <w:r>
        <w:rPr>
          <w:color w:val="1E1916"/>
          <w:spacing w:val="-9"/>
          <w:w w:val="105"/>
          <w:sz w:val="19"/>
        </w:rPr>
        <w:t> </w:t>
      </w:r>
      <w:r>
        <w:rPr>
          <w:color w:val="1E1916"/>
          <w:w w:val="105"/>
          <w:sz w:val="19"/>
        </w:rPr>
        <w:t>stored</w:t>
      </w:r>
      <w:r>
        <w:rPr>
          <w:color w:val="1E1916"/>
          <w:spacing w:val="-9"/>
          <w:w w:val="105"/>
          <w:sz w:val="19"/>
        </w:rPr>
        <w:t> </w:t>
      </w:r>
      <w:r>
        <w:rPr>
          <w:color w:val="1E1916"/>
          <w:w w:val="105"/>
          <w:sz w:val="19"/>
        </w:rPr>
        <w:t>at</w:t>
      </w:r>
      <w:r>
        <w:rPr>
          <w:color w:val="1E1916"/>
          <w:spacing w:val="-9"/>
          <w:w w:val="105"/>
          <w:sz w:val="19"/>
        </w:rPr>
        <w:t> </w:t>
      </w:r>
      <w:r>
        <w:rPr>
          <w:color w:val="1E1916"/>
          <w:w w:val="105"/>
          <w:sz w:val="19"/>
        </w:rPr>
        <w:t>proper</w:t>
      </w:r>
      <w:r>
        <w:rPr>
          <w:color w:val="1E1916"/>
          <w:spacing w:val="-9"/>
          <w:w w:val="105"/>
          <w:sz w:val="19"/>
        </w:rPr>
        <w:t> </w:t>
      </w:r>
      <w:r>
        <w:rPr>
          <w:color w:val="1E1916"/>
          <w:w w:val="105"/>
          <w:sz w:val="19"/>
        </w:rPr>
        <w:t>temperature</w:t>
      </w:r>
      <w:r>
        <w:rPr>
          <w:color w:val="1E1916"/>
          <w:spacing w:val="-9"/>
          <w:w w:val="105"/>
          <w:sz w:val="19"/>
        </w:rPr>
        <w:t> </w:t>
      </w:r>
      <w:r>
        <w:rPr>
          <w:color w:val="1E1916"/>
          <w:w w:val="105"/>
          <w:sz w:val="19"/>
        </w:rPr>
        <w:t>according</w:t>
      </w:r>
      <w:r>
        <w:rPr>
          <w:color w:val="1E1916"/>
          <w:spacing w:val="-9"/>
          <w:w w:val="105"/>
          <w:sz w:val="19"/>
        </w:rPr>
        <w:t> </w:t>
      </w:r>
      <w:r>
        <w:rPr>
          <w:color w:val="1E1916"/>
          <w:w w:val="105"/>
          <w:sz w:val="19"/>
        </w:rPr>
        <w:t>to</w:t>
      </w:r>
      <w:r>
        <w:rPr>
          <w:color w:val="1E1916"/>
          <w:spacing w:val="-9"/>
          <w:w w:val="105"/>
          <w:sz w:val="19"/>
        </w:rPr>
        <w:t> </w:t>
      </w:r>
      <w:r>
        <w:rPr>
          <w:color w:val="1E1916"/>
          <w:w w:val="105"/>
          <w:sz w:val="19"/>
        </w:rPr>
        <w:t>its</w:t>
      </w:r>
      <w:r>
        <w:rPr>
          <w:color w:val="1E1916"/>
          <w:spacing w:val="-9"/>
          <w:w w:val="105"/>
          <w:sz w:val="19"/>
        </w:rPr>
        <w:t> </w:t>
      </w:r>
      <w:r>
        <w:rPr>
          <w:color w:val="1E1916"/>
          <w:w w:val="105"/>
          <w:sz w:val="19"/>
        </w:rPr>
        <w:t>type</w:t>
      </w:r>
      <w:r>
        <w:rPr>
          <w:color w:val="1E1916"/>
          <w:spacing w:val="-9"/>
          <w:w w:val="105"/>
          <w:sz w:val="19"/>
        </w:rPr>
        <w:t> </w:t>
      </w:r>
      <w:r>
        <w:rPr>
          <w:color w:val="1E1916"/>
          <w:w w:val="105"/>
          <w:sz w:val="19"/>
        </w:rPr>
        <w:t>/</w:t>
      </w:r>
      <w:r>
        <w:rPr>
          <w:color w:val="1E1916"/>
          <w:spacing w:val="-9"/>
          <w:w w:val="105"/>
          <w:sz w:val="19"/>
        </w:rPr>
        <w:t> </w:t>
      </w:r>
      <w:r>
        <w:rPr>
          <w:color w:val="1E1916"/>
          <w:spacing w:val="-2"/>
          <w:w w:val="105"/>
          <w:sz w:val="19"/>
        </w:rPr>
        <w:t>nature.</w:t>
      </w:r>
    </w:p>
    <w:p>
      <w:pPr>
        <w:pStyle w:val="ListParagraph"/>
        <w:numPr>
          <w:ilvl w:val="0"/>
          <w:numId w:val="117"/>
        </w:numPr>
        <w:tabs>
          <w:tab w:pos="601" w:val="left" w:leader="none"/>
        </w:tabs>
        <w:spacing w:line="240" w:lineRule="auto" w:before="1" w:after="0"/>
        <w:ind w:left="601" w:right="0" w:hanging="245"/>
        <w:jc w:val="left"/>
        <w:rPr>
          <w:sz w:val="19"/>
        </w:rPr>
      </w:pPr>
      <w:r>
        <w:rPr>
          <w:color w:val="1E1916"/>
          <w:w w:val="105"/>
          <w:sz w:val="19"/>
        </w:rPr>
        <w:t>Eggs</w:t>
      </w:r>
      <w:r>
        <w:rPr>
          <w:color w:val="1E1916"/>
          <w:spacing w:val="-8"/>
          <w:w w:val="105"/>
          <w:sz w:val="19"/>
        </w:rPr>
        <w:t> </w:t>
      </w:r>
      <w:r>
        <w:rPr>
          <w:color w:val="1E1916"/>
          <w:w w:val="105"/>
          <w:sz w:val="19"/>
        </w:rPr>
        <w:t>should</w:t>
      </w:r>
      <w:r>
        <w:rPr>
          <w:color w:val="1E1916"/>
          <w:spacing w:val="-8"/>
          <w:w w:val="105"/>
          <w:sz w:val="19"/>
        </w:rPr>
        <w:t> </w:t>
      </w:r>
      <w:r>
        <w:rPr>
          <w:color w:val="1E1916"/>
          <w:w w:val="105"/>
          <w:sz w:val="19"/>
        </w:rPr>
        <w:t>not</w:t>
      </w:r>
      <w:r>
        <w:rPr>
          <w:color w:val="1E1916"/>
          <w:spacing w:val="-8"/>
          <w:w w:val="105"/>
          <w:sz w:val="19"/>
        </w:rPr>
        <w:t> </w:t>
      </w:r>
      <w:r>
        <w:rPr>
          <w:color w:val="1E1916"/>
          <w:w w:val="105"/>
          <w:sz w:val="19"/>
        </w:rPr>
        <w:t>be</w:t>
      </w:r>
      <w:r>
        <w:rPr>
          <w:color w:val="1E1916"/>
          <w:spacing w:val="-8"/>
          <w:w w:val="105"/>
          <w:sz w:val="19"/>
        </w:rPr>
        <w:t> </w:t>
      </w:r>
      <w:r>
        <w:rPr>
          <w:color w:val="1E1916"/>
          <w:w w:val="105"/>
          <w:sz w:val="19"/>
        </w:rPr>
        <w:t>stored</w:t>
      </w:r>
      <w:r>
        <w:rPr>
          <w:color w:val="1E1916"/>
          <w:spacing w:val="-8"/>
          <w:w w:val="105"/>
          <w:sz w:val="19"/>
        </w:rPr>
        <w:t> </w:t>
      </w:r>
      <w:r>
        <w:rPr>
          <w:color w:val="1E1916"/>
          <w:w w:val="105"/>
          <w:sz w:val="19"/>
        </w:rPr>
        <w:t>at</w:t>
      </w:r>
      <w:r>
        <w:rPr>
          <w:color w:val="1E1916"/>
          <w:spacing w:val="-8"/>
          <w:w w:val="105"/>
          <w:sz w:val="19"/>
        </w:rPr>
        <w:t> </w:t>
      </w:r>
      <w:r>
        <w:rPr>
          <w:color w:val="1E1916"/>
          <w:w w:val="105"/>
          <w:sz w:val="19"/>
        </w:rPr>
        <w:t>room</w:t>
      </w:r>
      <w:r>
        <w:rPr>
          <w:color w:val="1E1916"/>
          <w:spacing w:val="-8"/>
          <w:w w:val="105"/>
          <w:sz w:val="19"/>
        </w:rPr>
        <w:t> </w:t>
      </w:r>
      <w:r>
        <w:rPr>
          <w:color w:val="1E1916"/>
          <w:spacing w:val="-2"/>
          <w:w w:val="105"/>
          <w:sz w:val="19"/>
        </w:rPr>
        <w:t>temperature.</w:t>
      </w:r>
    </w:p>
    <w:p>
      <w:pPr>
        <w:pStyle w:val="ListParagraph"/>
        <w:numPr>
          <w:ilvl w:val="0"/>
          <w:numId w:val="117"/>
        </w:numPr>
        <w:tabs>
          <w:tab w:pos="601" w:val="left" w:leader="none"/>
        </w:tabs>
        <w:spacing w:line="240" w:lineRule="auto" w:before="0" w:after="0"/>
        <w:ind w:left="601" w:right="0" w:hanging="245"/>
        <w:jc w:val="left"/>
        <w:rPr>
          <w:sz w:val="19"/>
        </w:rPr>
      </w:pPr>
      <w:r>
        <w:rPr>
          <w:color w:val="1E1916"/>
          <w:w w:val="105"/>
          <w:sz w:val="19"/>
        </w:rPr>
        <w:t>Eggs</w:t>
      </w:r>
      <w:r>
        <w:rPr>
          <w:color w:val="1E1916"/>
          <w:spacing w:val="-10"/>
          <w:w w:val="105"/>
          <w:sz w:val="19"/>
        </w:rPr>
        <w:t> </w:t>
      </w:r>
      <w:r>
        <w:rPr>
          <w:color w:val="1E1916"/>
          <w:w w:val="105"/>
          <w:sz w:val="19"/>
        </w:rPr>
        <w:t>must</w:t>
      </w:r>
      <w:r>
        <w:rPr>
          <w:color w:val="1E1916"/>
          <w:spacing w:val="-10"/>
          <w:w w:val="105"/>
          <w:sz w:val="19"/>
        </w:rPr>
        <w:t> </w:t>
      </w:r>
      <w:r>
        <w:rPr>
          <w:color w:val="1E1916"/>
          <w:w w:val="105"/>
          <w:sz w:val="19"/>
        </w:rPr>
        <w:t>be</w:t>
      </w:r>
      <w:r>
        <w:rPr>
          <w:color w:val="1E1916"/>
          <w:spacing w:val="-10"/>
          <w:w w:val="105"/>
          <w:sz w:val="19"/>
        </w:rPr>
        <w:t> </w:t>
      </w:r>
      <w:r>
        <w:rPr>
          <w:color w:val="1E1916"/>
          <w:w w:val="105"/>
          <w:sz w:val="19"/>
        </w:rPr>
        <w:t>kept</w:t>
      </w:r>
      <w:r>
        <w:rPr>
          <w:color w:val="1E1916"/>
          <w:spacing w:val="-10"/>
          <w:w w:val="105"/>
          <w:sz w:val="19"/>
        </w:rPr>
        <w:t> </w:t>
      </w:r>
      <w:r>
        <w:rPr>
          <w:color w:val="1E1916"/>
          <w:w w:val="105"/>
          <w:sz w:val="19"/>
        </w:rPr>
        <w:t>at</w:t>
      </w:r>
      <w:r>
        <w:rPr>
          <w:color w:val="1E1916"/>
          <w:spacing w:val="-10"/>
          <w:w w:val="105"/>
          <w:sz w:val="19"/>
        </w:rPr>
        <w:t> </w:t>
      </w:r>
      <w:r>
        <w:rPr>
          <w:color w:val="1E1916"/>
          <w:w w:val="105"/>
          <w:sz w:val="19"/>
        </w:rPr>
        <w:t>25</w:t>
      </w:r>
      <w:r>
        <w:rPr>
          <w:color w:val="1E1916"/>
          <w:spacing w:val="-9"/>
          <w:w w:val="105"/>
          <w:sz w:val="19"/>
        </w:rPr>
        <w:t> </w:t>
      </w:r>
      <w:r>
        <w:rPr>
          <w:color w:val="1E1916"/>
          <w:w w:val="105"/>
          <w:sz w:val="19"/>
        </w:rPr>
        <w:t>degree</w:t>
      </w:r>
      <w:r>
        <w:rPr>
          <w:color w:val="1E1916"/>
          <w:spacing w:val="-10"/>
          <w:w w:val="105"/>
          <w:sz w:val="19"/>
        </w:rPr>
        <w:t> </w:t>
      </w:r>
      <w:r>
        <w:rPr>
          <w:color w:val="1E1916"/>
          <w:w w:val="105"/>
          <w:sz w:val="19"/>
        </w:rPr>
        <w:t>centigrade</w:t>
      </w:r>
      <w:r>
        <w:rPr>
          <w:color w:val="1E1916"/>
          <w:spacing w:val="-10"/>
          <w:w w:val="105"/>
          <w:sz w:val="19"/>
        </w:rPr>
        <w:t> </w:t>
      </w:r>
      <w:r>
        <w:rPr>
          <w:color w:val="1E1916"/>
          <w:w w:val="105"/>
          <w:sz w:val="19"/>
        </w:rPr>
        <w:t>away</w:t>
      </w:r>
      <w:r>
        <w:rPr>
          <w:color w:val="1E1916"/>
          <w:spacing w:val="-10"/>
          <w:w w:val="105"/>
          <w:sz w:val="19"/>
        </w:rPr>
        <w:t> </w:t>
      </w:r>
      <w:r>
        <w:rPr>
          <w:color w:val="1E1916"/>
          <w:w w:val="105"/>
          <w:sz w:val="19"/>
        </w:rPr>
        <w:t>from</w:t>
      </w:r>
      <w:r>
        <w:rPr>
          <w:color w:val="1E1916"/>
          <w:spacing w:val="-10"/>
          <w:w w:val="105"/>
          <w:sz w:val="19"/>
        </w:rPr>
        <w:t> </w:t>
      </w:r>
      <w:r>
        <w:rPr>
          <w:color w:val="1E1916"/>
          <w:w w:val="105"/>
          <w:sz w:val="19"/>
        </w:rPr>
        <w:t>possible</w:t>
      </w:r>
      <w:r>
        <w:rPr>
          <w:color w:val="1E1916"/>
          <w:spacing w:val="-10"/>
          <w:w w:val="105"/>
          <w:sz w:val="19"/>
        </w:rPr>
        <w:t> </w:t>
      </w:r>
      <w:r>
        <w:rPr>
          <w:color w:val="1E1916"/>
          <w:w w:val="105"/>
          <w:sz w:val="19"/>
        </w:rPr>
        <w:t>contamination</w:t>
      </w:r>
      <w:r>
        <w:rPr>
          <w:color w:val="1E1916"/>
          <w:spacing w:val="-9"/>
          <w:w w:val="105"/>
          <w:sz w:val="19"/>
        </w:rPr>
        <w:t> </w:t>
      </w:r>
      <w:r>
        <w:rPr>
          <w:color w:val="1E1916"/>
          <w:w w:val="105"/>
          <w:sz w:val="19"/>
        </w:rPr>
        <w:t>such</w:t>
      </w:r>
      <w:r>
        <w:rPr>
          <w:color w:val="1E1916"/>
          <w:spacing w:val="-10"/>
          <w:w w:val="105"/>
          <w:sz w:val="19"/>
        </w:rPr>
        <w:t> </w:t>
      </w:r>
      <w:r>
        <w:rPr>
          <w:color w:val="1E1916"/>
          <w:w w:val="105"/>
          <w:sz w:val="19"/>
        </w:rPr>
        <w:t>as</w:t>
      </w:r>
      <w:r>
        <w:rPr>
          <w:color w:val="1E1916"/>
          <w:spacing w:val="-10"/>
          <w:w w:val="105"/>
          <w:sz w:val="19"/>
        </w:rPr>
        <w:t> </w:t>
      </w:r>
      <w:r>
        <w:rPr>
          <w:color w:val="1E1916"/>
          <w:w w:val="105"/>
          <w:sz w:val="19"/>
        </w:rPr>
        <w:t>meat</w:t>
      </w:r>
      <w:r>
        <w:rPr>
          <w:color w:val="1E1916"/>
          <w:spacing w:val="-10"/>
          <w:w w:val="105"/>
          <w:sz w:val="19"/>
        </w:rPr>
        <w:t> </w:t>
      </w:r>
      <w:r>
        <w:rPr>
          <w:color w:val="1E1916"/>
          <w:w w:val="105"/>
          <w:sz w:val="19"/>
        </w:rPr>
        <w:t>and</w:t>
      </w:r>
      <w:r>
        <w:rPr>
          <w:color w:val="1E1916"/>
          <w:spacing w:val="-10"/>
          <w:w w:val="105"/>
          <w:sz w:val="19"/>
        </w:rPr>
        <w:t> </w:t>
      </w:r>
      <w:r>
        <w:rPr>
          <w:color w:val="1E1916"/>
          <w:w w:val="105"/>
          <w:sz w:val="19"/>
        </w:rPr>
        <w:t>other</w:t>
      </w:r>
      <w:r>
        <w:rPr>
          <w:color w:val="1E1916"/>
          <w:spacing w:val="-9"/>
          <w:w w:val="105"/>
          <w:sz w:val="19"/>
        </w:rPr>
        <w:t> </w:t>
      </w:r>
      <w:r>
        <w:rPr>
          <w:color w:val="1E1916"/>
          <w:w w:val="105"/>
          <w:sz w:val="19"/>
        </w:rPr>
        <w:t>highly</w:t>
      </w:r>
      <w:r>
        <w:rPr>
          <w:color w:val="1E1916"/>
          <w:spacing w:val="-10"/>
          <w:w w:val="105"/>
          <w:sz w:val="19"/>
        </w:rPr>
        <w:t> </w:t>
      </w:r>
      <w:r>
        <w:rPr>
          <w:color w:val="1E1916"/>
          <w:w w:val="105"/>
          <w:sz w:val="19"/>
        </w:rPr>
        <w:t>odorous</w:t>
      </w:r>
      <w:r>
        <w:rPr>
          <w:color w:val="1E1916"/>
          <w:spacing w:val="-10"/>
          <w:w w:val="105"/>
          <w:sz w:val="19"/>
        </w:rPr>
        <w:t> </w:t>
      </w:r>
      <w:r>
        <w:rPr>
          <w:color w:val="1E1916"/>
          <w:w w:val="105"/>
          <w:sz w:val="19"/>
        </w:rPr>
        <w:t>food</w:t>
      </w:r>
      <w:r>
        <w:rPr>
          <w:color w:val="1E1916"/>
          <w:spacing w:val="-10"/>
          <w:w w:val="105"/>
          <w:sz w:val="19"/>
        </w:rPr>
        <w:t> </w:t>
      </w:r>
      <w:r>
        <w:rPr>
          <w:color w:val="1E1916"/>
          <w:spacing w:val="-2"/>
          <w:w w:val="105"/>
          <w:sz w:val="19"/>
        </w:rPr>
        <w:t>items.</w:t>
      </w:r>
    </w:p>
    <w:p>
      <w:pPr>
        <w:pStyle w:val="ListParagraph"/>
        <w:numPr>
          <w:ilvl w:val="0"/>
          <w:numId w:val="117"/>
        </w:numPr>
        <w:tabs>
          <w:tab w:pos="601" w:val="left" w:leader="none"/>
        </w:tabs>
        <w:spacing w:line="240" w:lineRule="auto" w:before="21" w:after="0"/>
        <w:ind w:left="601" w:right="0" w:hanging="245"/>
        <w:jc w:val="left"/>
        <w:rPr>
          <w:sz w:val="19"/>
        </w:rPr>
      </w:pPr>
      <w:r>
        <w:rPr>
          <w:color w:val="1E1916"/>
          <w:w w:val="105"/>
          <w:sz w:val="19"/>
        </w:rPr>
        <w:t>Eggs</w:t>
      </w:r>
      <w:r>
        <w:rPr>
          <w:color w:val="1E1916"/>
          <w:spacing w:val="-9"/>
          <w:w w:val="105"/>
          <w:sz w:val="19"/>
        </w:rPr>
        <w:t> </w:t>
      </w:r>
      <w:r>
        <w:rPr>
          <w:color w:val="1E1916"/>
          <w:w w:val="105"/>
          <w:sz w:val="19"/>
        </w:rPr>
        <w:t>must</w:t>
      </w:r>
      <w:r>
        <w:rPr>
          <w:color w:val="1E1916"/>
          <w:spacing w:val="-9"/>
          <w:w w:val="105"/>
          <w:sz w:val="19"/>
        </w:rPr>
        <w:t> </w:t>
      </w:r>
      <w:r>
        <w:rPr>
          <w:color w:val="1E1916"/>
          <w:w w:val="105"/>
          <w:sz w:val="19"/>
        </w:rPr>
        <w:t>be</w:t>
      </w:r>
      <w:r>
        <w:rPr>
          <w:color w:val="1E1916"/>
          <w:spacing w:val="-9"/>
          <w:w w:val="105"/>
          <w:sz w:val="19"/>
        </w:rPr>
        <w:t> </w:t>
      </w:r>
      <w:r>
        <w:rPr>
          <w:color w:val="1E1916"/>
          <w:w w:val="105"/>
          <w:sz w:val="19"/>
        </w:rPr>
        <w:t>free</w:t>
      </w:r>
      <w:r>
        <w:rPr>
          <w:color w:val="1E1916"/>
          <w:spacing w:val="-9"/>
          <w:w w:val="105"/>
          <w:sz w:val="19"/>
        </w:rPr>
        <w:t> </w:t>
      </w:r>
      <w:r>
        <w:rPr>
          <w:color w:val="1E1916"/>
          <w:w w:val="105"/>
          <w:sz w:val="19"/>
        </w:rPr>
        <w:t>from</w:t>
      </w:r>
      <w:r>
        <w:rPr>
          <w:color w:val="1E1916"/>
          <w:spacing w:val="-9"/>
          <w:w w:val="105"/>
          <w:sz w:val="19"/>
        </w:rPr>
        <w:t> </w:t>
      </w:r>
      <w:r>
        <w:rPr>
          <w:color w:val="1E1916"/>
          <w:w w:val="105"/>
          <w:sz w:val="19"/>
        </w:rPr>
        <w:t>fecal</w:t>
      </w:r>
      <w:r>
        <w:rPr>
          <w:color w:val="1E1916"/>
          <w:spacing w:val="-9"/>
          <w:w w:val="105"/>
          <w:sz w:val="19"/>
        </w:rPr>
        <w:t> </w:t>
      </w:r>
      <w:r>
        <w:rPr>
          <w:color w:val="1E1916"/>
          <w:w w:val="105"/>
          <w:sz w:val="19"/>
        </w:rPr>
        <w:t>contamination</w:t>
      </w:r>
      <w:r>
        <w:rPr>
          <w:color w:val="1E1916"/>
          <w:spacing w:val="-8"/>
          <w:w w:val="105"/>
          <w:sz w:val="19"/>
        </w:rPr>
        <w:t> </w:t>
      </w:r>
      <w:r>
        <w:rPr>
          <w:color w:val="1E1916"/>
          <w:w w:val="105"/>
          <w:sz w:val="19"/>
        </w:rPr>
        <w:t>or</w:t>
      </w:r>
      <w:r>
        <w:rPr>
          <w:color w:val="1E1916"/>
          <w:spacing w:val="-9"/>
          <w:w w:val="105"/>
          <w:sz w:val="19"/>
        </w:rPr>
        <w:t> </w:t>
      </w:r>
      <w:r>
        <w:rPr>
          <w:color w:val="1E1916"/>
          <w:w w:val="105"/>
          <w:sz w:val="19"/>
        </w:rPr>
        <w:t>any</w:t>
      </w:r>
      <w:r>
        <w:rPr>
          <w:color w:val="1E1916"/>
          <w:spacing w:val="-9"/>
          <w:w w:val="105"/>
          <w:sz w:val="19"/>
        </w:rPr>
        <w:t> </w:t>
      </w:r>
      <w:r>
        <w:rPr>
          <w:color w:val="1E1916"/>
          <w:w w:val="105"/>
          <w:sz w:val="19"/>
        </w:rPr>
        <w:t>kind</w:t>
      </w:r>
      <w:r>
        <w:rPr>
          <w:color w:val="1E1916"/>
          <w:spacing w:val="-9"/>
          <w:w w:val="105"/>
          <w:sz w:val="19"/>
        </w:rPr>
        <w:t> </w:t>
      </w:r>
      <w:r>
        <w:rPr>
          <w:color w:val="1E1916"/>
          <w:w w:val="105"/>
          <w:sz w:val="19"/>
        </w:rPr>
        <w:t>of</w:t>
      </w:r>
      <w:r>
        <w:rPr>
          <w:color w:val="1E1916"/>
          <w:spacing w:val="-9"/>
          <w:w w:val="105"/>
          <w:sz w:val="19"/>
        </w:rPr>
        <w:t> </w:t>
      </w:r>
      <w:r>
        <w:rPr>
          <w:color w:val="1E1916"/>
          <w:w w:val="105"/>
          <w:sz w:val="19"/>
        </w:rPr>
        <w:t>visible</w:t>
      </w:r>
      <w:r>
        <w:rPr>
          <w:color w:val="1E1916"/>
          <w:spacing w:val="-9"/>
          <w:w w:val="105"/>
          <w:sz w:val="19"/>
        </w:rPr>
        <w:t> </w:t>
      </w:r>
      <w:r>
        <w:rPr>
          <w:color w:val="1E1916"/>
          <w:spacing w:val="-2"/>
          <w:w w:val="105"/>
          <w:sz w:val="19"/>
        </w:rPr>
        <w:t>dirt.</w:t>
      </w:r>
    </w:p>
    <w:p>
      <w:pPr>
        <w:pStyle w:val="ListParagraph"/>
        <w:numPr>
          <w:ilvl w:val="0"/>
          <w:numId w:val="117"/>
        </w:numPr>
        <w:tabs>
          <w:tab w:pos="601" w:val="left" w:leader="none"/>
        </w:tabs>
        <w:spacing w:line="240" w:lineRule="auto" w:before="13" w:after="0"/>
        <w:ind w:left="601" w:right="0" w:hanging="245"/>
        <w:jc w:val="left"/>
        <w:rPr>
          <w:sz w:val="19"/>
        </w:rPr>
      </w:pPr>
      <w:r>
        <w:rPr>
          <w:color w:val="1E1916"/>
          <w:w w:val="105"/>
          <w:sz w:val="19"/>
        </w:rPr>
        <w:t>Eggs</w:t>
      </w:r>
      <w:r>
        <w:rPr>
          <w:color w:val="1E1916"/>
          <w:spacing w:val="-11"/>
          <w:w w:val="105"/>
          <w:sz w:val="19"/>
        </w:rPr>
        <w:t> </w:t>
      </w:r>
      <w:r>
        <w:rPr>
          <w:color w:val="1E1916"/>
          <w:w w:val="105"/>
          <w:sz w:val="19"/>
        </w:rPr>
        <w:t>must</w:t>
      </w:r>
      <w:r>
        <w:rPr>
          <w:color w:val="1E1916"/>
          <w:spacing w:val="-10"/>
          <w:w w:val="105"/>
          <w:sz w:val="19"/>
        </w:rPr>
        <w:t> </w:t>
      </w:r>
      <w:r>
        <w:rPr>
          <w:color w:val="1E1916"/>
          <w:w w:val="105"/>
          <w:sz w:val="19"/>
        </w:rPr>
        <w:t>be</w:t>
      </w:r>
      <w:r>
        <w:rPr>
          <w:color w:val="1E1916"/>
          <w:spacing w:val="-10"/>
          <w:w w:val="105"/>
          <w:sz w:val="19"/>
        </w:rPr>
        <w:t> </w:t>
      </w:r>
      <w:r>
        <w:rPr>
          <w:color w:val="1E1916"/>
          <w:w w:val="105"/>
          <w:sz w:val="19"/>
        </w:rPr>
        <w:t>washed</w:t>
      </w:r>
      <w:r>
        <w:rPr>
          <w:color w:val="1E1916"/>
          <w:spacing w:val="-10"/>
          <w:w w:val="105"/>
          <w:sz w:val="19"/>
        </w:rPr>
        <w:t> </w:t>
      </w:r>
      <w:r>
        <w:rPr>
          <w:color w:val="1E1916"/>
          <w:w w:val="105"/>
          <w:sz w:val="19"/>
        </w:rPr>
        <w:t>properly</w:t>
      </w:r>
      <w:r>
        <w:rPr>
          <w:color w:val="1E1916"/>
          <w:spacing w:val="-10"/>
          <w:w w:val="105"/>
          <w:sz w:val="19"/>
        </w:rPr>
        <w:t> </w:t>
      </w:r>
      <w:r>
        <w:rPr>
          <w:color w:val="1E1916"/>
          <w:w w:val="105"/>
          <w:sz w:val="19"/>
        </w:rPr>
        <w:t>with</w:t>
      </w:r>
      <w:r>
        <w:rPr>
          <w:color w:val="1E1916"/>
          <w:spacing w:val="-10"/>
          <w:w w:val="105"/>
          <w:sz w:val="19"/>
        </w:rPr>
        <w:t> </w:t>
      </w:r>
      <w:r>
        <w:rPr>
          <w:color w:val="1E1916"/>
          <w:w w:val="105"/>
          <w:sz w:val="19"/>
        </w:rPr>
        <w:t>warm</w:t>
      </w:r>
      <w:r>
        <w:rPr>
          <w:color w:val="1E1916"/>
          <w:spacing w:val="-10"/>
          <w:w w:val="105"/>
          <w:sz w:val="19"/>
        </w:rPr>
        <w:t> </w:t>
      </w:r>
      <w:r>
        <w:rPr>
          <w:color w:val="1E1916"/>
          <w:w w:val="105"/>
          <w:sz w:val="19"/>
        </w:rPr>
        <w:t>water</w:t>
      </w:r>
      <w:r>
        <w:rPr>
          <w:color w:val="1E1916"/>
          <w:spacing w:val="-10"/>
          <w:w w:val="105"/>
          <w:sz w:val="19"/>
        </w:rPr>
        <w:t> </w:t>
      </w:r>
      <w:r>
        <w:rPr>
          <w:color w:val="1E1916"/>
          <w:w w:val="105"/>
          <w:sz w:val="19"/>
        </w:rPr>
        <w:t>before</w:t>
      </w:r>
      <w:r>
        <w:rPr>
          <w:color w:val="1E1916"/>
          <w:spacing w:val="-10"/>
          <w:w w:val="105"/>
          <w:sz w:val="19"/>
        </w:rPr>
        <w:t> </w:t>
      </w:r>
      <w:r>
        <w:rPr>
          <w:color w:val="1E1916"/>
          <w:w w:val="105"/>
          <w:sz w:val="19"/>
        </w:rPr>
        <w:t>further</w:t>
      </w:r>
      <w:r>
        <w:rPr>
          <w:color w:val="1E1916"/>
          <w:spacing w:val="-10"/>
          <w:w w:val="105"/>
          <w:sz w:val="19"/>
        </w:rPr>
        <w:t> </w:t>
      </w:r>
      <w:r>
        <w:rPr>
          <w:color w:val="1E1916"/>
          <w:spacing w:val="-2"/>
          <w:w w:val="105"/>
          <w:sz w:val="19"/>
        </w:rPr>
        <w:t>processing.</w:t>
      </w:r>
    </w:p>
    <w:p>
      <w:pPr>
        <w:pStyle w:val="ListParagraph"/>
        <w:numPr>
          <w:ilvl w:val="0"/>
          <w:numId w:val="117"/>
        </w:numPr>
        <w:tabs>
          <w:tab w:pos="606" w:val="left" w:leader="none"/>
        </w:tabs>
        <w:spacing w:line="240" w:lineRule="auto" w:before="1" w:after="0"/>
        <w:ind w:left="606" w:right="0" w:hanging="343"/>
        <w:jc w:val="left"/>
        <w:rPr>
          <w:sz w:val="19"/>
        </w:rPr>
      </w:pPr>
      <w:r>
        <w:rPr>
          <w:color w:val="1E1916"/>
          <w:w w:val="105"/>
          <w:sz w:val="19"/>
        </w:rPr>
        <w:t>Eggs</w:t>
      </w:r>
      <w:r>
        <w:rPr>
          <w:color w:val="1E1916"/>
          <w:spacing w:val="-9"/>
          <w:w w:val="105"/>
          <w:sz w:val="19"/>
        </w:rPr>
        <w:t> </w:t>
      </w:r>
      <w:r>
        <w:rPr>
          <w:color w:val="1E1916"/>
          <w:w w:val="105"/>
          <w:sz w:val="19"/>
        </w:rPr>
        <w:t>shells</w:t>
      </w:r>
      <w:r>
        <w:rPr>
          <w:color w:val="1E1916"/>
          <w:spacing w:val="-8"/>
          <w:w w:val="105"/>
          <w:sz w:val="19"/>
        </w:rPr>
        <w:t> </w:t>
      </w:r>
      <w:r>
        <w:rPr>
          <w:color w:val="1E1916"/>
          <w:w w:val="105"/>
          <w:sz w:val="19"/>
        </w:rPr>
        <w:t>shall</w:t>
      </w:r>
      <w:r>
        <w:rPr>
          <w:color w:val="1E1916"/>
          <w:spacing w:val="-9"/>
          <w:w w:val="105"/>
          <w:sz w:val="19"/>
        </w:rPr>
        <w:t> </w:t>
      </w:r>
      <w:r>
        <w:rPr>
          <w:color w:val="1E1916"/>
          <w:w w:val="105"/>
          <w:sz w:val="19"/>
        </w:rPr>
        <w:t>not</w:t>
      </w:r>
      <w:r>
        <w:rPr>
          <w:color w:val="1E1916"/>
          <w:spacing w:val="-8"/>
          <w:w w:val="105"/>
          <w:sz w:val="19"/>
        </w:rPr>
        <w:t> </w:t>
      </w:r>
      <w:r>
        <w:rPr>
          <w:color w:val="1E1916"/>
          <w:w w:val="105"/>
          <w:sz w:val="19"/>
        </w:rPr>
        <w:t>be</w:t>
      </w:r>
      <w:r>
        <w:rPr>
          <w:color w:val="1E1916"/>
          <w:spacing w:val="-9"/>
          <w:w w:val="105"/>
          <w:sz w:val="19"/>
        </w:rPr>
        <w:t> </w:t>
      </w:r>
      <w:r>
        <w:rPr>
          <w:color w:val="1E1916"/>
          <w:w w:val="105"/>
          <w:sz w:val="19"/>
        </w:rPr>
        <w:t>cracked,</w:t>
      </w:r>
      <w:r>
        <w:rPr>
          <w:color w:val="1E1916"/>
          <w:spacing w:val="-8"/>
          <w:w w:val="105"/>
          <w:sz w:val="19"/>
        </w:rPr>
        <w:t> </w:t>
      </w:r>
      <w:r>
        <w:rPr>
          <w:color w:val="1E1916"/>
          <w:w w:val="105"/>
          <w:sz w:val="19"/>
        </w:rPr>
        <w:t>thin,</w:t>
      </w:r>
      <w:r>
        <w:rPr>
          <w:color w:val="1E1916"/>
          <w:spacing w:val="-9"/>
          <w:w w:val="105"/>
          <w:sz w:val="19"/>
        </w:rPr>
        <w:t> </w:t>
      </w:r>
      <w:r>
        <w:rPr>
          <w:color w:val="1E1916"/>
          <w:w w:val="105"/>
          <w:sz w:val="19"/>
        </w:rPr>
        <w:t>rough</w:t>
      </w:r>
      <w:r>
        <w:rPr>
          <w:color w:val="1E1916"/>
          <w:spacing w:val="-8"/>
          <w:w w:val="105"/>
          <w:sz w:val="19"/>
        </w:rPr>
        <w:t> </w:t>
      </w:r>
      <w:r>
        <w:rPr>
          <w:color w:val="1E1916"/>
          <w:w w:val="105"/>
          <w:sz w:val="19"/>
        </w:rPr>
        <w:t>or</w:t>
      </w:r>
      <w:r>
        <w:rPr>
          <w:color w:val="1E1916"/>
          <w:spacing w:val="-8"/>
          <w:w w:val="105"/>
          <w:sz w:val="19"/>
        </w:rPr>
        <w:t> </w:t>
      </w:r>
      <w:r>
        <w:rPr>
          <w:color w:val="1E1916"/>
          <w:spacing w:val="-2"/>
          <w:w w:val="105"/>
          <w:sz w:val="19"/>
        </w:rPr>
        <w:t>misshapen.</w:t>
      </w:r>
    </w:p>
    <w:p>
      <w:pPr>
        <w:pStyle w:val="ListParagraph"/>
        <w:numPr>
          <w:ilvl w:val="0"/>
          <w:numId w:val="117"/>
        </w:numPr>
        <w:tabs>
          <w:tab w:pos="599" w:val="left" w:leader="none"/>
        </w:tabs>
        <w:spacing w:line="240" w:lineRule="auto" w:before="0" w:after="0"/>
        <w:ind w:left="599" w:right="0" w:hanging="327"/>
        <w:jc w:val="left"/>
        <w:rPr>
          <w:sz w:val="19"/>
        </w:rPr>
      </w:pPr>
      <w:r>
        <w:rPr>
          <w:color w:val="1E1916"/>
          <w:spacing w:val="-2"/>
          <w:w w:val="105"/>
          <w:sz w:val="19"/>
        </w:rPr>
        <w:t>Yolk</w:t>
      </w:r>
      <w:r>
        <w:rPr>
          <w:color w:val="1E1916"/>
          <w:spacing w:val="-4"/>
          <w:w w:val="105"/>
          <w:sz w:val="19"/>
        </w:rPr>
        <w:t> </w:t>
      </w:r>
      <w:r>
        <w:rPr>
          <w:color w:val="1E1916"/>
          <w:spacing w:val="-2"/>
          <w:w w:val="105"/>
          <w:sz w:val="19"/>
        </w:rPr>
        <w:t>should</w:t>
      </w:r>
      <w:r>
        <w:rPr>
          <w:color w:val="1E1916"/>
          <w:spacing w:val="-4"/>
          <w:w w:val="105"/>
          <w:sz w:val="19"/>
        </w:rPr>
        <w:t> </w:t>
      </w:r>
      <w:r>
        <w:rPr>
          <w:color w:val="1E1916"/>
          <w:spacing w:val="-2"/>
          <w:w w:val="105"/>
          <w:sz w:val="19"/>
        </w:rPr>
        <w:t>be</w:t>
      </w:r>
      <w:r>
        <w:rPr>
          <w:color w:val="1E1916"/>
          <w:spacing w:val="-4"/>
          <w:w w:val="105"/>
          <w:sz w:val="19"/>
        </w:rPr>
        <w:t> </w:t>
      </w:r>
      <w:r>
        <w:rPr>
          <w:color w:val="1E1916"/>
          <w:spacing w:val="-2"/>
          <w:w w:val="105"/>
          <w:sz w:val="19"/>
        </w:rPr>
        <w:t>yellow-gold</w:t>
      </w:r>
      <w:r>
        <w:rPr>
          <w:color w:val="1E1916"/>
          <w:spacing w:val="-4"/>
          <w:w w:val="105"/>
          <w:sz w:val="19"/>
        </w:rPr>
        <w:t> </w:t>
      </w:r>
      <w:r>
        <w:rPr>
          <w:color w:val="1E1916"/>
          <w:spacing w:val="-2"/>
          <w:w w:val="105"/>
          <w:sz w:val="19"/>
        </w:rPr>
        <w:t>in</w:t>
      </w:r>
      <w:r>
        <w:rPr>
          <w:color w:val="1E1916"/>
          <w:spacing w:val="-4"/>
          <w:w w:val="105"/>
          <w:sz w:val="19"/>
        </w:rPr>
        <w:t> </w:t>
      </w:r>
      <w:r>
        <w:rPr>
          <w:color w:val="1E1916"/>
          <w:spacing w:val="-2"/>
          <w:w w:val="105"/>
          <w:sz w:val="19"/>
        </w:rPr>
        <w:t>color.</w:t>
      </w:r>
    </w:p>
    <w:p>
      <w:pPr>
        <w:pStyle w:val="ListParagraph"/>
        <w:numPr>
          <w:ilvl w:val="0"/>
          <w:numId w:val="117"/>
        </w:numPr>
        <w:tabs>
          <w:tab w:pos="603" w:val="left" w:leader="none"/>
        </w:tabs>
        <w:spacing w:line="240" w:lineRule="auto" w:before="0" w:after="0"/>
        <w:ind w:left="603" w:right="0" w:hanging="343"/>
        <w:jc w:val="left"/>
        <w:rPr>
          <w:sz w:val="19"/>
        </w:rPr>
      </w:pPr>
      <w:r>
        <w:rPr>
          <w:color w:val="1E1916"/>
          <w:w w:val="105"/>
          <w:sz w:val="19"/>
        </w:rPr>
        <w:t>Eggs</w:t>
      </w:r>
      <w:r>
        <w:rPr>
          <w:color w:val="1E1916"/>
          <w:spacing w:val="-8"/>
          <w:w w:val="105"/>
          <w:sz w:val="19"/>
        </w:rPr>
        <w:t> </w:t>
      </w:r>
      <w:r>
        <w:rPr>
          <w:color w:val="1E1916"/>
          <w:w w:val="105"/>
          <w:sz w:val="19"/>
        </w:rPr>
        <w:t>must</w:t>
      </w:r>
      <w:r>
        <w:rPr>
          <w:color w:val="1E1916"/>
          <w:spacing w:val="-8"/>
          <w:w w:val="105"/>
          <w:sz w:val="19"/>
        </w:rPr>
        <w:t> </w:t>
      </w:r>
      <w:r>
        <w:rPr>
          <w:color w:val="1E1916"/>
          <w:w w:val="105"/>
          <w:sz w:val="19"/>
        </w:rPr>
        <w:t>be</w:t>
      </w:r>
      <w:r>
        <w:rPr>
          <w:color w:val="1E1916"/>
          <w:spacing w:val="-8"/>
          <w:w w:val="105"/>
          <w:sz w:val="19"/>
        </w:rPr>
        <w:t> </w:t>
      </w:r>
      <w:r>
        <w:rPr>
          <w:color w:val="1E1916"/>
          <w:w w:val="105"/>
          <w:sz w:val="19"/>
        </w:rPr>
        <w:t>free</w:t>
      </w:r>
      <w:r>
        <w:rPr>
          <w:color w:val="1E1916"/>
          <w:spacing w:val="-8"/>
          <w:w w:val="105"/>
          <w:sz w:val="19"/>
        </w:rPr>
        <w:t> </w:t>
      </w:r>
      <w:r>
        <w:rPr>
          <w:color w:val="1E1916"/>
          <w:w w:val="105"/>
          <w:sz w:val="19"/>
        </w:rPr>
        <w:t>from</w:t>
      </w:r>
      <w:r>
        <w:rPr>
          <w:color w:val="1E1916"/>
          <w:spacing w:val="-7"/>
          <w:w w:val="105"/>
          <w:sz w:val="19"/>
        </w:rPr>
        <w:t> </w:t>
      </w:r>
      <w:r>
        <w:rPr>
          <w:color w:val="1E1916"/>
          <w:w w:val="105"/>
          <w:sz w:val="19"/>
        </w:rPr>
        <w:t>blood</w:t>
      </w:r>
      <w:r>
        <w:rPr>
          <w:color w:val="1E1916"/>
          <w:spacing w:val="-8"/>
          <w:w w:val="105"/>
          <w:sz w:val="19"/>
        </w:rPr>
        <w:t> </w:t>
      </w:r>
      <w:r>
        <w:rPr>
          <w:color w:val="1E1916"/>
          <w:w w:val="105"/>
          <w:sz w:val="19"/>
        </w:rPr>
        <w:t>or</w:t>
      </w:r>
      <w:r>
        <w:rPr>
          <w:color w:val="1E1916"/>
          <w:spacing w:val="-8"/>
          <w:w w:val="105"/>
          <w:sz w:val="19"/>
        </w:rPr>
        <w:t> </w:t>
      </w:r>
      <w:r>
        <w:rPr>
          <w:color w:val="1E1916"/>
          <w:w w:val="105"/>
          <w:sz w:val="19"/>
        </w:rPr>
        <w:t>meat</w:t>
      </w:r>
      <w:r>
        <w:rPr>
          <w:color w:val="1E1916"/>
          <w:spacing w:val="-8"/>
          <w:w w:val="105"/>
          <w:sz w:val="19"/>
        </w:rPr>
        <w:t> </w:t>
      </w:r>
      <w:r>
        <w:rPr>
          <w:color w:val="1E1916"/>
          <w:spacing w:val="-2"/>
          <w:w w:val="105"/>
          <w:sz w:val="19"/>
        </w:rPr>
        <w:t>spots.</w:t>
      </w:r>
    </w:p>
    <w:p>
      <w:pPr>
        <w:pStyle w:val="ListParagraph"/>
        <w:numPr>
          <w:ilvl w:val="0"/>
          <w:numId w:val="117"/>
        </w:numPr>
        <w:tabs>
          <w:tab w:pos="603" w:val="left" w:leader="none"/>
        </w:tabs>
        <w:spacing w:line="240" w:lineRule="auto" w:before="1" w:after="0"/>
        <w:ind w:left="603" w:right="0" w:hanging="343"/>
        <w:jc w:val="left"/>
        <w:rPr>
          <w:sz w:val="19"/>
        </w:rPr>
      </w:pPr>
      <w:r>
        <w:rPr>
          <w:color w:val="1E1916"/>
          <w:w w:val="105"/>
          <w:sz w:val="19"/>
        </w:rPr>
        <w:t>Eggs</w:t>
      </w:r>
      <w:r>
        <w:rPr>
          <w:color w:val="1E1916"/>
          <w:spacing w:val="-9"/>
          <w:w w:val="105"/>
          <w:sz w:val="19"/>
        </w:rPr>
        <w:t> </w:t>
      </w:r>
      <w:r>
        <w:rPr>
          <w:color w:val="1E1916"/>
          <w:w w:val="105"/>
          <w:sz w:val="19"/>
        </w:rPr>
        <w:t>must</w:t>
      </w:r>
      <w:r>
        <w:rPr>
          <w:color w:val="1E1916"/>
          <w:spacing w:val="-8"/>
          <w:w w:val="105"/>
          <w:sz w:val="19"/>
        </w:rPr>
        <w:t> </w:t>
      </w:r>
      <w:r>
        <w:rPr>
          <w:color w:val="1E1916"/>
          <w:w w:val="105"/>
          <w:sz w:val="19"/>
        </w:rPr>
        <w:t>not</w:t>
      </w:r>
      <w:r>
        <w:rPr>
          <w:color w:val="1E1916"/>
          <w:spacing w:val="-9"/>
          <w:w w:val="105"/>
          <w:sz w:val="19"/>
        </w:rPr>
        <w:t> </w:t>
      </w:r>
      <w:r>
        <w:rPr>
          <w:color w:val="1E1916"/>
          <w:w w:val="105"/>
          <w:sz w:val="19"/>
        </w:rPr>
        <w:t>contain</w:t>
      </w:r>
      <w:r>
        <w:rPr>
          <w:color w:val="1E1916"/>
          <w:spacing w:val="-8"/>
          <w:w w:val="105"/>
          <w:sz w:val="19"/>
        </w:rPr>
        <w:t> </w:t>
      </w:r>
      <w:r>
        <w:rPr>
          <w:color w:val="1E1916"/>
          <w:w w:val="105"/>
          <w:sz w:val="19"/>
        </w:rPr>
        <w:t>any</w:t>
      </w:r>
      <w:r>
        <w:rPr>
          <w:color w:val="1E1916"/>
          <w:spacing w:val="-8"/>
          <w:w w:val="105"/>
          <w:sz w:val="19"/>
        </w:rPr>
        <w:t> </w:t>
      </w:r>
      <w:r>
        <w:rPr>
          <w:color w:val="1E1916"/>
          <w:w w:val="105"/>
          <w:sz w:val="19"/>
        </w:rPr>
        <w:t>bad</w:t>
      </w:r>
      <w:r>
        <w:rPr>
          <w:color w:val="1E1916"/>
          <w:spacing w:val="-9"/>
          <w:w w:val="105"/>
          <w:sz w:val="19"/>
        </w:rPr>
        <w:t> </w:t>
      </w:r>
      <w:r>
        <w:rPr>
          <w:color w:val="1E1916"/>
          <w:spacing w:val="-4"/>
          <w:w w:val="105"/>
          <w:sz w:val="19"/>
        </w:rPr>
        <w:t>odor.</w:t>
      </w:r>
    </w:p>
    <w:p>
      <w:pPr>
        <w:pStyle w:val="ListParagraph"/>
        <w:numPr>
          <w:ilvl w:val="0"/>
          <w:numId w:val="117"/>
        </w:numPr>
        <w:tabs>
          <w:tab w:pos="603" w:val="left" w:leader="none"/>
        </w:tabs>
        <w:spacing w:line="240" w:lineRule="auto" w:before="0" w:after="0"/>
        <w:ind w:left="603" w:right="0" w:hanging="343"/>
        <w:jc w:val="left"/>
        <w:rPr>
          <w:sz w:val="19"/>
        </w:rPr>
      </w:pPr>
      <w:r>
        <w:rPr>
          <w:color w:val="1E1916"/>
          <w:w w:val="105"/>
          <w:sz w:val="19"/>
        </w:rPr>
        <w:t>Food</w:t>
      </w:r>
      <w:r>
        <w:rPr>
          <w:color w:val="1E1916"/>
          <w:spacing w:val="-9"/>
          <w:w w:val="105"/>
          <w:sz w:val="19"/>
        </w:rPr>
        <w:t> </w:t>
      </w:r>
      <w:r>
        <w:rPr>
          <w:color w:val="1E1916"/>
          <w:w w:val="105"/>
          <w:sz w:val="19"/>
        </w:rPr>
        <w:t>items</w:t>
      </w:r>
      <w:r>
        <w:rPr>
          <w:color w:val="1E1916"/>
          <w:spacing w:val="-8"/>
          <w:w w:val="105"/>
          <w:sz w:val="19"/>
        </w:rPr>
        <w:t> </w:t>
      </w:r>
      <w:r>
        <w:rPr>
          <w:color w:val="1E1916"/>
          <w:w w:val="105"/>
          <w:sz w:val="19"/>
        </w:rPr>
        <w:t>must</w:t>
      </w:r>
      <w:r>
        <w:rPr>
          <w:color w:val="1E1916"/>
          <w:spacing w:val="-8"/>
          <w:w w:val="105"/>
          <w:sz w:val="19"/>
        </w:rPr>
        <w:t> </w:t>
      </w:r>
      <w:r>
        <w:rPr>
          <w:color w:val="1E1916"/>
          <w:w w:val="105"/>
          <w:sz w:val="19"/>
        </w:rPr>
        <w:t>be</w:t>
      </w:r>
      <w:r>
        <w:rPr>
          <w:color w:val="1E1916"/>
          <w:spacing w:val="-8"/>
          <w:w w:val="105"/>
          <w:sz w:val="19"/>
        </w:rPr>
        <w:t> </w:t>
      </w:r>
      <w:r>
        <w:rPr>
          <w:color w:val="1E1916"/>
          <w:w w:val="105"/>
          <w:sz w:val="19"/>
        </w:rPr>
        <w:t>placed</w:t>
      </w:r>
      <w:r>
        <w:rPr>
          <w:color w:val="1E1916"/>
          <w:spacing w:val="-9"/>
          <w:w w:val="105"/>
          <w:sz w:val="19"/>
        </w:rPr>
        <w:t> </w:t>
      </w:r>
      <w:r>
        <w:rPr>
          <w:color w:val="1E1916"/>
          <w:w w:val="105"/>
          <w:sz w:val="19"/>
        </w:rPr>
        <w:t>on</w:t>
      </w:r>
      <w:r>
        <w:rPr>
          <w:color w:val="1E1916"/>
          <w:spacing w:val="-8"/>
          <w:w w:val="105"/>
          <w:sz w:val="19"/>
        </w:rPr>
        <w:t> </w:t>
      </w:r>
      <w:r>
        <w:rPr>
          <w:color w:val="1E1916"/>
          <w:w w:val="105"/>
          <w:sz w:val="19"/>
        </w:rPr>
        <w:t>pallets</w:t>
      </w:r>
      <w:r>
        <w:rPr>
          <w:color w:val="1E1916"/>
          <w:spacing w:val="-8"/>
          <w:w w:val="105"/>
          <w:sz w:val="19"/>
        </w:rPr>
        <w:t> </w:t>
      </w:r>
      <w:r>
        <w:rPr>
          <w:color w:val="1E1916"/>
          <w:w w:val="105"/>
          <w:sz w:val="19"/>
        </w:rPr>
        <w:t>15cm</w:t>
      </w:r>
      <w:r>
        <w:rPr>
          <w:color w:val="1E1916"/>
          <w:spacing w:val="-8"/>
          <w:w w:val="105"/>
          <w:sz w:val="19"/>
        </w:rPr>
        <w:t> </w:t>
      </w:r>
      <w:r>
        <w:rPr>
          <w:color w:val="1E1916"/>
          <w:w w:val="105"/>
          <w:sz w:val="19"/>
        </w:rPr>
        <w:t>or</w:t>
      </w:r>
      <w:r>
        <w:rPr>
          <w:color w:val="1E1916"/>
          <w:spacing w:val="-8"/>
          <w:w w:val="105"/>
          <w:sz w:val="19"/>
        </w:rPr>
        <w:t> </w:t>
      </w:r>
      <w:r>
        <w:rPr>
          <w:color w:val="1E1916"/>
          <w:w w:val="105"/>
          <w:sz w:val="19"/>
        </w:rPr>
        <w:t>6</w:t>
      </w:r>
      <w:r>
        <w:rPr>
          <w:color w:val="1E1916"/>
          <w:spacing w:val="-9"/>
          <w:w w:val="105"/>
          <w:sz w:val="19"/>
        </w:rPr>
        <w:t> </w:t>
      </w:r>
      <w:r>
        <w:rPr>
          <w:color w:val="1E1916"/>
          <w:w w:val="105"/>
          <w:sz w:val="19"/>
        </w:rPr>
        <w:t>inches</w:t>
      </w:r>
      <w:r>
        <w:rPr>
          <w:color w:val="1E1916"/>
          <w:spacing w:val="-8"/>
          <w:w w:val="105"/>
          <w:sz w:val="19"/>
        </w:rPr>
        <w:t> </w:t>
      </w:r>
      <w:r>
        <w:rPr>
          <w:color w:val="1E1916"/>
          <w:w w:val="105"/>
          <w:sz w:val="19"/>
        </w:rPr>
        <w:t>above</w:t>
      </w:r>
      <w:r>
        <w:rPr>
          <w:color w:val="1E1916"/>
          <w:spacing w:val="-8"/>
          <w:w w:val="105"/>
          <w:sz w:val="19"/>
        </w:rPr>
        <w:t> </w:t>
      </w:r>
      <w:r>
        <w:rPr>
          <w:color w:val="1E1916"/>
          <w:w w:val="105"/>
          <w:sz w:val="19"/>
        </w:rPr>
        <w:t>the</w:t>
      </w:r>
      <w:r>
        <w:rPr>
          <w:color w:val="1E1916"/>
          <w:spacing w:val="-8"/>
          <w:w w:val="105"/>
          <w:sz w:val="19"/>
        </w:rPr>
        <w:t> </w:t>
      </w:r>
      <w:r>
        <w:rPr>
          <w:color w:val="1E1916"/>
          <w:w w:val="105"/>
          <w:sz w:val="19"/>
        </w:rPr>
        <w:t>floor</w:t>
      </w:r>
      <w:r>
        <w:rPr>
          <w:color w:val="1E1916"/>
          <w:spacing w:val="-8"/>
          <w:w w:val="105"/>
          <w:sz w:val="19"/>
        </w:rPr>
        <w:t> </w:t>
      </w:r>
      <w:r>
        <w:rPr>
          <w:color w:val="1E1916"/>
          <w:w w:val="105"/>
          <w:sz w:val="19"/>
        </w:rPr>
        <w:t>and</w:t>
      </w:r>
      <w:r>
        <w:rPr>
          <w:color w:val="1E1916"/>
          <w:spacing w:val="-9"/>
          <w:w w:val="105"/>
          <w:sz w:val="19"/>
        </w:rPr>
        <w:t> </w:t>
      </w:r>
      <w:r>
        <w:rPr>
          <w:color w:val="1E1916"/>
          <w:w w:val="105"/>
          <w:sz w:val="19"/>
        </w:rPr>
        <w:t>20cm</w:t>
      </w:r>
      <w:r>
        <w:rPr>
          <w:color w:val="1E1916"/>
          <w:spacing w:val="-8"/>
          <w:w w:val="105"/>
          <w:sz w:val="19"/>
        </w:rPr>
        <w:t> </w:t>
      </w:r>
      <w:r>
        <w:rPr>
          <w:color w:val="1E1916"/>
          <w:w w:val="105"/>
          <w:sz w:val="19"/>
        </w:rPr>
        <w:t>away</w:t>
      </w:r>
      <w:r>
        <w:rPr>
          <w:color w:val="1E1916"/>
          <w:spacing w:val="-8"/>
          <w:w w:val="105"/>
          <w:sz w:val="19"/>
        </w:rPr>
        <w:t> </w:t>
      </w:r>
      <w:r>
        <w:rPr>
          <w:color w:val="1E1916"/>
          <w:w w:val="105"/>
          <w:sz w:val="19"/>
        </w:rPr>
        <w:t>from</w:t>
      </w:r>
      <w:r>
        <w:rPr>
          <w:color w:val="1E1916"/>
          <w:spacing w:val="-8"/>
          <w:w w:val="105"/>
          <w:sz w:val="19"/>
        </w:rPr>
        <w:t> </w:t>
      </w:r>
      <w:r>
        <w:rPr>
          <w:color w:val="1E1916"/>
          <w:w w:val="105"/>
          <w:sz w:val="19"/>
        </w:rPr>
        <w:t>the</w:t>
      </w:r>
      <w:r>
        <w:rPr>
          <w:color w:val="1E1916"/>
          <w:spacing w:val="-9"/>
          <w:w w:val="105"/>
          <w:sz w:val="19"/>
        </w:rPr>
        <w:t> </w:t>
      </w:r>
      <w:r>
        <w:rPr>
          <w:color w:val="1E1916"/>
          <w:spacing w:val="-2"/>
          <w:w w:val="105"/>
          <w:sz w:val="19"/>
        </w:rPr>
        <w:t>walls.</w:t>
      </w:r>
    </w:p>
    <w:p>
      <w:pPr>
        <w:pStyle w:val="ListParagraph"/>
        <w:numPr>
          <w:ilvl w:val="0"/>
          <w:numId w:val="117"/>
        </w:numPr>
        <w:tabs>
          <w:tab w:pos="603" w:val="left" w:leader="none"/>
        </w:tabs>
        <w:spacing w:line="240" w:lineRule="auto" w:before="0" w:after="0"/>
        <w:ind w:left="603" w:right="0" w:hanging="343"/>
        <w:jc w:val="left"/>
        <w:rPr>
          <w:sz w:val="19"/>
        </w:rPr>
      </w:pPr>
      <w:r>
        <w:rPr>
          <w:color w:val="1E1916"/>
          <w:w w:val="105"/>
          <w:sz w:val="19"/>
        </w:rPr>
        <w:t>Different</w:t>
      </w:r>
      <w:r>
        <w:rPr>
          <w:color w:val="1E1916"/>
          <w:spacing w:val="-11"/>
          <w:w w:val="105"/>
          <w:sz w:val="19"/>
        </w:rPr>
        <w:t> </w:t>
      </w:r>
      <w:r>
        <w:rPr>
          <w:color w:val="1E1916"/>
          <w:w w:val="105"/>
          <w:sz w:val="19"/>
        </w:rPr>
        <w:t>categories</w:t>
      </w:r>
      <w:r>
        <w:rPr>
          <w:color w:val="1E1916"/>
          <w:spacing w:val="-11"/>
          <w:w w:val="105"/>
          <w:sz w:val="19"/>
        </w:rPr>
        <w:t> </w:t>
      </w:r>
      <w:r>
        <w:rPr>
          <w:color w:val="1E1916"/>
          <w:w w:val="105"/>
          <w:sz w:val="19"/>
        </w:rPr>
        <w:t>of</w:t>
      </w:r>
      <w:r>
        <w:rPr>
          <w:color w:val="1E1916"/>
          <w:spacing w:val="-11"/>
          <w:w w:val="105"/>
          <w:sz w:val="19"/>
        </w:rPr>
        <w:t> </w:t>
      </w:r>
      <w:r>
        <w:rPr>
          <w:color w:val="1E1916"/>
          <w:w w:val="105"/>
          <w:sz w:val="19"/>
        </w:rPr>
        <w:t>food</w:t>
      </w:r>
      <w:r>
        <w:rPr>
          <w:color w:val="1E1916"/>
          <w:spacing w:val="-11"/>
          <w:w w:val="105"/>
          <w:sz w:val="19"/>
        </w:rPr>
        <w:t> </w:t>
      </w:r>
      <w:r>
        <w:rPr>
          <w:color w:val="1E1916"/>
          <w:w w:val="105"/>
          <w:sz w:val="19"/>
        </w:rPr>
        <w:t>items</w:t>
      </w:r>
      <w:r>
        <w:rPr>
          <w:color w:val="1E1916"/>
          <w:spacing w:val="-11"/>
          <w:w w:val="105"/>
          <w:sz w:val="19"/>
        </w:rPr>
        <w:t> </w:t>
      </w:r>
      <w:r>
        <w:rPr>
          <w:color w:val="1E1916"/>
          <w:w w:val="105"/>
          <w:sz w:val="19"/>
        </w:rPr>
        <w:t>storage</w:t>
      </w:r>
      <w:r>
        <w:rPr>
          <w:color w:val="1E1916"/>
          <w:spacing w:val="-11"/>
          <w:w w:val="105"/>
          <w:sz w:val="19"/>
        </w:rPr>
        <w:t> </w:t>
      </w:r>
      <w:r>
        <w:rPr>
          <w:color w:val="1E1916"/>
          <w:w w:val="105"/>
          <w:sz w:val="19"/>
        </w:rPr>
        <w:t>must</w:t>
      </w:r>
      <w:r>
        <w:rPr>
          <w:color w:val="1E1916"/>
          <w:spacing w:val="-11"/>
          <w:w w:val="105"/>
          <w:sz w:val="19"/>
        </w:rPr>
        <w:t> </w:t>
      </w:r>
      <w:r>
        <w:rPr>
          <w:color w:val="1E1916"/>
          <w:w w:val="105"/>
          <w:sz w:val="19"/>
        </w:rPr>
        <w:t>be</w:t>
      </w:r>
      <w:r>
        <w:rPr>
          <w:color w:val="1E1916"/>
          <w:spacing w:val="-11"/>
          <w:w w:val="105"/>
          <w:sz w:val="19"/>
        </w:rPr>
        <w:t> </w:t>
      </w:r>
      <w:r>
        <w:rPr>
          <w:color w:val="1E1916"/>
          <w:w w:val="105"/>
          <w:sz w:val="19"/>
        </w:rPr>
        <w:t>stored</w:t>
      </w:r>
      <w:r>
        <w:rPr>
          <w:color w:val="1E1916"/>
          <w:spacing w:val="-11"/>
          <w:w w:val="105"/>
          <w:sz w:val="19"/>
        </w:rPr>
        <w:t> </w:t>
      </w:r>
      <w:r>
        <w:rPr>
          <w:color w:val="1E1916"/>
          <w:w w:val="105"/>
          <w:sz w:val="19"/>
        </w:rPr>
        <w:t>separately</w:t>
      </w:r>
      <w:r>
        <w:rPr>
          <w:color w:val="1E1916"/>
          <w:spacing w:val="-11"/>
          <w:w w:val="105"/>
          <w:sz w:val="19"/>
        </w:rPr>
        <w:t> </w:t>
      </w:r>
      <w:r>
        <w:rPr>
          <w:color w:val="1E1916"/>
          <w:w w:val="105"/>
          <w:sz w:val="19"/>
        </w:rPr>
        <w:t>with</w:t>
      </w:r>
      <w:r>
        <w:rPr>
          <w:color w:val="1E1916"/>
          <w:spacing w:val="-11"/>
          <w:w w:val="105"/>
          <w:sz w:val="19"/>
        </w:rPr>
        <w:t> </w:t>
      </w:r>
      <w:r>
        <w:rPr>
          <w:color w:val="1E1916"/>
          <w:w w:val="105"/>
          <w:sz w:val="19"/>
        </w:rPr>
        <w:t>proper</w:t>
      </w:r>
      <w:r>
        <w:rPr>
          <w:color w:val="1E1916"/>
          <w:spacing w:val="-11"/>
          <w:w w:val="105"/>
          <w:sz w:val="19"/>
        </w:rPr>
        <w:t> </w:t>
      </w:r>
      <w:r>
        <w:rPr>
          <w:color w:val="1E1916"/>
          <w:spacing w:val="-2"/>
          <w:w w:val="105"/>
          <w:sz w:val="19"/>
        </w:rPr>
        <w:t>labelling.</w:t>
      </w:r>
    </w:p>
    <w:p>
      <w:pPr>
        <w:pStyle w:val="ListParagraph"/>
        <w:numPr>
          <w:ilvl w:val="0"/>
          <w:numId w:val="117"/>
        </w:numPr>
        <w:tabs>
          <w:tab w:pos="603" w:val="left" w:leader="none"/>
        </w:tabs>
        <w:spacing w:line="240" w:lineRule="auto" w:before="1" w:after="0"/>
        <w:ind w:left="603" w:right="0" w:hanging="343"/>
        <w:jc w:val="left"/>
        <w:rPr>
          <w:sz w:val="19"/>
        </w:rPr>
      </w:pPr>
      <w:r>
        <w:rPr>
          <w:color w:val="1E1916"/>
          <w:w w:val="105"/>
          <w:sz w:val="19"/>
        </w:rPr>
        <w:t>Refrigerator</w:t>
      </w:r>
      <w:r>
        <w:rPr>
          <w:color w:val="1E1916"/>
          <w:spacing w:val="-11"/>
          <w:w w:val="105"/>
          <w:sz w:val="19"/>
        </w:rPr>
        <w:t> </w:t>
      </w:r>
      <w:r>
        <w:rPr>
          <w:color w:val="1E1916"/>
          <w:w w:val="105"/>
          <w:sz w:val="19"/>
        </w:rPr>
        <w:t>or</w:t>
      </w:r>
      <w:r>
        <w:rPr>
          <w:color w:val="1E1916"/>
          <w:spacing w:val="-11"/>
          <w:w w:val="105"/>
          <w:sz w:val="19"/>
        </w:rPr>
        <w:t> </w:t>
      </w:r>
      <w:r>
        <w:rPr>
          <w:color w:val="1E1916"/>
          <w:w w:val="105"/>
          <w:sz w:val="19"/>
        </w:rPr>
        <w:t>freezer</w:t>
      </w:r>
      <w:r>
        <w:rPr>
          <w:color w:val="1E1916"/>
          <w:spacing w:val="-11"/>
          <w:w w:val="105"/>
          <w:sz w:val="19"/>
        </w:rPr>
        <w:t> </w:t>
      </w:r>
      <w:r>
        <w:rPr>
          <w:color w:val="1E1916"/>
          <w:w w:val="105"/>
          <w:sz w:val="19"/>
        </w:rPr>
        <w:t>for</w:t>
      </w:r>
      <w:r>
        <w:rPr>
          <w:color w:val="1E1916"/>
          <w:spacing w:val="-11"/>
          <w:w w:val="105"/>
          <w:sz w:val="19"/>
        </w:rPr>
        <w:t> </w:t>
      </w:r>
      <w:r>
        <w:rPr>
          <w:color w:val="1E1916"/>
          <w:w w:val="105"/>
          <w:sz w:val="19"/>
        </w:rPr>
        <w:t>food</w:t>
      </w:r>
      <w:r>
        <w:rPr>
          <w:color w:val="1E1916"/>
          <w:spacing w:val="-11"/>
          <w:w w:val="105"/>
          <w:sz w:val="19"/>
        </w:rPr>
        <w:t> </w:t>
      </w:r>
      <w:r>
        <w:rPr>
          <w:color w:val="1E1916"/>
          <w:w w:val="105"/>
          <w:sz w:val="19"/>
        </w:rPr>
        <w:t>items</w:t>
      </w:r>
      <w:r>
        <w:rPr>
          <w:color w:val="1E1916"/>
          <w:spacing w:val="-11"/>
          <w:w w:val="105"/>
          <w:sz w:val="19"/>
        </w:rPr>
        <w:t> </w:t>
      </w:r>
      <w:r>
        <w:rPr>
          <w:color w:val="1E1916"/>
          <w:w w:val="105"/>
          <w:sz w:val="19"/>
        </w:rPr>
        <w:t>storage</w:t>
      </w:r>
      <w:r>
        <w:rPr>
          <w:color w:val="1E1916"/>
          <w:spacing w:val="-12"/>
          <w:w w:val="105"/>
          <w:sz w:val="19"/>
        </w:rPr>
        <w:t> </w:t>
      </w:r>
      <w:r>
        <w:rPr>
          <w:color w:val="1E1916"/>
          <w:w w:val="105"/>
          <w:sz w:val="19"/>
        </w:rPr>
        <w:t>must</w:t>
      </w:r>
      <w:r>
        <w:rPr>
          <w:color w:val="1E1916"/>
          <w:spacing w:val="-11"/>
          <w:w w:val="105"/>
          <w:sz w:val="19"/>
        </w:rPr>
        <w:t> </w:t>
      </w:r>
      <w:r>
        <w:rPr>
          <w:color w:val="1E1916"/>
          <w:w w:val="105"/>
          <w:sz w:val="19"/>
        </w:rPr>
        <w:t>be</w:t>
      </w:r>
      <w:r>
        <w:rPr>
          <w:color w:val="1E1916"/>
          <w:spacing w:val="-11"/>
          <w:w w:val="105"/>
          <w:sz w:val="19"/>
        </w:rPr>
        <w:t> </w:t>
      </w:r>
      <w:r>
        <w:rPr>
          <w:color w:val="1E1916"/>
          <w:w w:val="105"/>
          <w:sz w:val="19"/>
        </w:rPr>
        <w:t>cleaned</w:t>
      </w:r>
      <w:r>
        <w:rPr>
          <w:color w:val="1E1916"/>
          <w:spacing w:val="-11"/>
          <w:w w:val="105"/>
          <w:sz w:val="19"/>
        </w:rPr>
        <w:t> </w:t>
      </w:r>
      <w:r>
        <w:rPr>
          <w:color w:val="1E1916"/>
          <w:w w:val="105"/>
          <w:sz w:val="19"/>
        </w:rPr>
        <w:t>along</w:t>
      </w:r>
      <w:r>
        <w:rPr>
          <w:color w:val="1E1916"/>
          <w:spacing w:val="-11"/>
          <w:w w:val="105"/>
          <w:sz w:val="19"/>
        </w:rPr>
        <w:t> </w:t>
      </w:r>
      <w:r>
        <w:rPr>
          <w:color w:val="1E1916"/>
          <w:w w:val="105"/>
          <w:sz w:val="19"/>
        </w:rPr>
        <w:t>with</w:t>
      </w:r>
      <w:r>
        <w:rPr>
          <w:color w:val="1E1916"/>
          <w:spacing w:val="-11"/>
          <w:w w:val="105"/>
          <w:sz w:val="19"/>
        </w:rPr>
        <w:t> </w:t>
      </w:r>
      <w:r>
        <w:rPr>
          <w:color w:val="1E1916"/>
          <w:w w:val="105"/>
          <w:sz w:val="19"/>
        </w:rPr>
        <w:t>temperature</w:t>
      </w:r>
      <w:r>
        <w:rPr>
          <w:color w:val="1E1916"/>
          <w:spacing w:val="-11"/>
          <w:w w:val="105"/>
          <w:sz w:val="19"/>
        </w:rPr>
        <w:t> </w:t>
      </w:r>
      <w:r>
        <w:rPr>
          <w:color w:val="1E1916"/>
          <w:w w:val="105"/>
          <w:sz w:val="19"/>
        </w:rPr>
        <w:t>detecting</w:t>
      </w:r>
      <w:r>
        <w:rPr>
          <w:color w:val="1E1916"/>
          <w:spacing w:val="-10"/>
          <w:w w:val="105"/>
          <w:sz w:val="19"/>
        </w:rPr>
        <w:t> </w:t>
      </w:r>
      <w:r>
        <w:rPr>
          <w:color w:val="1E1916"/>
          <w:spacing w:val="-2"/>
          <w:w w:val="105"/>
          <w:sz w:val="19"/>
        </w:rPr>
        <w:t>devices.</w:t>
      </w:r>
    </w:p>
    <w:p>
      <w:pPr>
        <w:pStyle w:val="ListParagraph"/>
        <w:numPr>
          <w:ilvl w:val="0"/>
          <w:numId w:val="117"/>
        </w:numPr>
        <w:tabs>
          <w:tab w:pos="602" w:val="left" w:leader="none"/>
          <w:tab w:pos="612" w:val="left" w:leader="none"/>
        </w:tabs>
        <w:spacing w:line="220" w:lineRule="auto" w:before="14" w:after="0"/>
        <w:ind w:left="612" w:right="1087" w:hanging="353"/>
        <w:jc w:val="left"/>
        <w:rPr>
          <w:sz w:val="19"/>
        </w:rPr>
      </w:pPr>
      <w:r>
        <w:rPr>
          <w:color w:val="1E1916"/>
          <w:w w:val="105"/>
          <w:sz w:val="19"/>
        </w:rPr>
        <w:t>In</w:t>
      </w:r>
      <w:r>
        <w:rPr>
          <w:color w:val="1E1916"/>
          <w:spacing w:val="-10"/>
          <w:w w:val="105"/>
          <w:sz w:val="19"/>
        </w:rPr>
        <w:t> </w:t>
      </w:r>
      <w:r>
        <w:rPr>
          <w:color w:val="1E1916"/>
          <w:w w:val="105"/>
          <w:sz w:val="19"/>
        </w:rPr>
        <w:t>case</w:t>
      </w:r>
      <w:r>
        <w:rPr>
          <w:color w:val="1E1916"/>
          <w:spacing w:val="-10"/>
          <w:w w:val="105"/>
          <w:sz w:val="19"/>
        </w:rPr>
        <w:t> </w:t>
      </w:r>
      <w:r>
        <w:rPr>
          <w:color w:val="1E1916"/>
          <w:w w:val="105"/>
          <w:sz w:val="19"/>
        </w:rPr>
        <w:t>of</w:t>
      </w:r>
      <w:r>
        <w:rPr>
          <w:color w:val="1E1916"/>
          <w:spacing w:val="-10"/>
          <w:w w:val="105"/>
          <w:sz w:val="19"/>
        </w:rPr>
        <w:t> </w:t>
      </w:r>
      <w:r>
        <w:rPr>
          <w:color w:val="1E1916"/>
          <w:w w:val="105"/>
          <w:sz w:val="19"/>
        </w:rPr>
        <w:t>using</w:t>
      </w:r>
      <w:r>
        <w:rPr>
          <w:color w:val="1E1916"/>
          <w:spacing w:val="-10"/>
          <w:w w:val="105"/>
          <w:sz w:val="19"/>
        </w:rPr>
        <w:t> </w:t>
      </w:r>
      <w:r>
        <w:rPr>
          <w:color w:val="1E1916"/>
          <w:w w:val="105"/>
          <w:sz w:val="19"/>
        </w:rPr>
        <w:t>potable</w:t>
      </w:r>
      <w:r>
        <w:rPr>
          <w:color w:val="1E1916"/>
          <w:spacing w:val="-10"/>
          <w:w w:val="105"/>
          <w:sz w:val="19"/>
        </w:rPr>
        <w:t> </w:t>
      </w:r>
      <w:r>
        <w:rPr>
          <w:color w:val="1E1916"/>
          <w:w w:val="105"/>
          <w:sz w:val="19"/>
        </w:rPr>
        <w:t>water</w:t>
      </w:r>
      <w:r>
        <w:rPr>
          <w:color w:val="1E1916"/>
          <w:spacing w:val="-10"/>
          <w:w w:val="105"/>
          <w:sz w:val="19"/>
        </w:rPr>
        <w:t> </w:t>
      </w:r>
      <w:r>
        <w:rPr>
          <w:color w:val="1E1916"/>
          <w:w w:val="105"/>
          <w:sz w:val="19"/>
        </w:rPr>
        <w:t>in</w:t>
      </w:r>
      <w:r>
        <w:rPr>
          <w:color w:val="1E1916"/>
          <w:spacing w:val="-10"/>
          <w:w w:val="105"/>
          <w:sz w:val="19"/>
        </w:rPr>
        <w:t> </w:t>
      </w:r>
      <w:r>
        <w:rPr>
          <w:color w:val="1E1916"/>
          <w:w w:val="105"/>
          <w:sz w:val="19"/>
        </w:rPr>
        <w:t>food</w:t>
      </w:r>
      <w:r>
        <w:rPr>
          <w:color w:val="1E1916"/>
          <w:spacing w:val="-10"/>
          <w:w w:val="105"/>
          <w:sz w:val="19"/>
        </w:rPr>
        <w:t> </w:t>
      </w:r>
      <w:r>
        <w:rPr>
          <w:color w:val="1E1916"/>
          <w:w w:val="105"/>
          <w:sz w:val="19"/>
        </w:rPr>
        <w:t>processing,</w:t>
      </w:r>
      <w:r>
        <w:rPr>
          <w:color w:val="1E1916"/>
          <w:spacing w:val="-10"/>
          <w:w w:val="105"/>
          <w:sz w:val="19"/>
        </w:rPr>
        <w:t> </w:t>
      </w:r>
      <w:r>
        <w:rPr>
          <w:color w:val="1E1916"/>
          <w:w w:val="105"/>
          <w:sz w:val="19"/>
        </w:rPr>
        <w:t>water</w:t>
      </w:r>
      <w:r>
        <w:rPr>
          <w:color w:val="1E1916"/>
          <w:spacing w:val="-10"/>
          <w:w w:val="105"/>
          <w:sz w:val="19"/>
        </w:rPr>
        <w:t> </w:t>
      </w:r>
      <w:r>
        <w:rPr>
          <w:color w:val="1E1916"/>
          <w:w w:val="105"/>
          <w:sz w:val="19"/>
        </w:rPr>
        <w:t>must</w:t>
      </w:r>
      <w:r>
        <w:rPr>
          <w:color w:val="1E1916"/>
          <w:spacing w:val="-10"/>
          <w:w w:val="105"/>
          <w:sz w:val="19"/>
        </w:rPr>
        <w:t> </w:t>
      </w:r>
      <w:r>
        <w:rPr>
          <w:color w:val="1E1916"/>
          <w:w w:val="105"/>
          <w:sz w:val="19"/>
        </w:rPr>
        <w:t>be</w:t>
      </w:r>
      <w:r>
        <w:rPr>
          <w:color w:val="1E1916"/>
          <w:spacing w:val="-10"/>
          <w:w w:val="105"/>
          <w:sz w:val="19"/>
        </w:rPr>
        <w:t> </w:t>
      </w:r>
      <w:r>
        <w:rPr>
          <w:color w:val="1E1916"/>
          <w:w w:val="105"/>
          <w:sz w:val="19"/>
        </w:rPr>
        <w:t>tested</w:t>
      </w:r>
      <w:r>
        <w:rPr>
          <w:color w:val="1E1916"/>
          <w:spacing w:val="-10"/>
          <w:w w:val="105"/>
          <w:sz w:val="19"/>
        </w:rPr>
        <w:t> </w:t>
      </w:r>
      <w:r>
        <w:rPr>
          <w:color w:val="1E1916"/>
          <w:w w:val="105"/>
          <w:sz w:val="19"/>
        </w:rPr>
        <w:t>for</w:t>
      </w:r>
      <w:r>
        <w:rPr>
          <w:color w:val="1E1916"/>
          <w:spacing w:val="-10"/>
          <w:w w:val="105"/>
          <w:sz w:val="19"/>
        </w:rPr>
        <w:t> </w:t>
      </w:r>
      <w:r>
        <w:rPr>
          <w:color w:val="1E1916"/>
          <w:w w:val="105"/>
          <w:sz w:val="19"/>
        </w:rPr>
        <w:t>chemical</w:t>
      </w:r>
      <w:r>
        <w:rPr>
          <w:color w:val="1E1916"/>
          <w:spacing w:val="-10"/>
          <w:w w:val="105"/>
          <w:sz w:val="19"/>
        </w:rPr>
        <w:t> </w:t>
      </w:r>
      <w:r>
        <w:rPr>
          <w:color w:val="1E1916"/>
          <w:w w:val="105"/>
          <w:sz w:val="19"/>
        </w:rPr>
        <w:t>and</w:t>
      </w:r>
      <w:r>
        <w:rPr>
          <w:color w:val="1E1916"/>
          <w:spacing w:val="-10"/>
          <w:w w:val="105"/>
          <w:sz w:val="19"/>
        </w:rPr>
        <w:t> </w:t>
      </w:r>
      <w:r>
        <w:rPr>
          <w:color w:val="1E1916"/>
          <w:w w:val="105"/>
          <w:sz w:val="19"/>
        </w:rPr>
        <w:t>microbial</w:t>
      </w:r>
      <w:r>
        <w:rPr>
          <w:color w:val="1E1916"/>
          <w:spacing w:val="-10"/>
          <w:w w:val="105"/>
          <w:sz w:val="19"/>
        </w:rPr>
        <w:t> </w:t>
      </w:r>
      <w:r>
        <w:rPr>
          <w:color w:val="1E1916"/>
          <w:w w:val="105"/>
          <w:sz w:val="19"/>
        </w:rPr>
        <w:t>quality</w:t>
      </w:r>
      <w:r>
        <w:rPr>
          <w:color w:val="1E1916"/>
          <w:spacing w:val="-10"/>
          <w:w w:val="105"/>
          <w:sz w:val="19"/>
        </w:rPr>
        <w:t> </w:t>
      </w:r>
      <w:r>
        <w:rPr>
          <w:color w:val="1E1916"/>
          <w:w w:val="105"/>
          <w:sz w:val="19"/>
        </w:rPr>
        <w:t>and</w:t>
      </w:r>
      <w:r>
        <w:rPr>
          <w:color w:val="1E1916"/>
          <w:spacing w:val="-10"/>
          <w:w w:val="105"/>
          <w:sz w:val="19"/>
        </w:rPr>
        <w:t> </w:t>
      </w:r>
      <w:r>
        <w:rPr>
          <w:color w:val="1E1916"/>
          <w:w w:val="105"/>
          <w:sz w:val="19"/>
        </w:rPr>
        <w:t>must</w:t>
      </w:r>
      <w:r>
        <w:rPr>
          <w:color w:val="1E1916"/>
          <w:spacing w:val="-10"/>
          <w:w w:val="105"/>
          <w:sz w:val="19"/>
        </w:rPr>
        <w:t> </w:t>
      </w:r>
      <w:r>
        <w:rPr>
          <w:color w:val="1E1916"/>
          <w:w w:val="105"/>
          <w:sz w:val="19"/>
        </w:rPr>
        <w:t>be</w:t>
      </w:r>
      <w:r>
        <w:rPr>
          <w:color w:val="1E1916"/>
          <w:spacing w:val="-10"/>
          <w:w w:val="105"/>
          <w:sz w:val="19"/>
        </w:rPr>
        <w:t> </w:t>
      </w:r>
      <w:r>
        <w:rPr>
          <w:color w:val="1E1916"/>
          <w:w w:val="105"/>
          <w:sz w:val="19"/>
        </w:rPr>
        <w:t>fit</w:t>
      </w:r>
      <w:r>
        <w:rPr>
          <w:color w:val="1E1916"/>
          <w:spacing w:val="-10"/>
          <w:w w:val="105"/>
          <w:sz w:val="19"/>
        </w:rPr>
        <w:t> </w:t>
      </w:r>
      <w:r>
        <w:rPr>
          <w:color w:val="1E1916"/>
          <w:w w:val="105"/>
          <w:sz w:val="19"/>
        </w:rPr>
        <w:t>for human consumption with proper record maintenance.</w:t>
      </w:r>
    </w:p>
    <w:p>
      <w:pPr>
        <w:pStyle w:val="ListParagraph"/>
        <w:numPr>
          <w:ilvl w:val="0"/>
          <w:numId w:val="117"/>
        </w:numPr>
        <w:tabs>
          <w:tab w:pos="603" w:val="left" w:leader="none"/>
        </w:tabs>
        <w:spacing w:line="240" w:lineRule="auto" w:before="11" w:after="0"/>
        <w:ind w:left="603" w:right="0" w:hanging="343"/>
        <w:jc w:val="left"/>
        <w:rPr>
          <w:sz w:val="19"/>
        </w:rPr>
      </w:pPr>
      <w:r>
        <w:rPr>
          <w:color w:val="1E1916"/>
          <w:w w:val="105"/>
          <w:sz w:val="19"/>
        </w:rPr>
        <w:t>Raw</w:t>
      </w:r>
      <w:r>
        <w:rPr>
          <w:color w:val="1E1916"/>
          <w:spacing w:val="-9"/>
          <w:w w:val="105"/>
          <w:sz w:val="19"/>
        </w:rPr>
        <w:t> </w:t>
      </w:r>
      <w:r>
        <w:rPr>
          <w:color w:val="1E1916"/>
          <w:w w:val="105"/>
          <w:sz w:val="19"/>
        </w:rPr>
        <w:t>material</w:t>
      </w:r>
      <w:r>
        <w:rPr>
          <w:color w:val="1E1916"/>
          <w:spacing w:val="-8"/>
          <w:w w:val="105"/>
          <w:sz w:val="19"/>
        </w:rPr>
        <w:t> </w:t>
      </w:r>
      <w:r>
        <w:rPr>
          <w:color w:val="1E1916"/>
          <w:w w:val="105"/>
          <w:sz w:val="19"/>
        </w:rPr>
        <w:t>must</w:t>
      </w:r>
      <w:r>
        <w:rPr>
          <w:color w:val="1E1916"/>
          <w:spacing w:val="-9"/>
          <w:w w:val="105"/>
          <w:sz w:val="19"/>
        </w:rPr>
        <w:t> </w:t>
      </w:r>
      <w:r>
        <w:rPr>
          <w:color w:val="1E1916"/>
          <w:w w:val="105"/>
          <w:sz w:val="19"/>
        </w:rPr>
        <w:t>be</w:t>
      </w:r>
      <w:r>
        <w:rPr>
          <w:color w:val="1E1916"/>
          <w:spacing w:val="-8"/>
          <w:w w:val="105"/>
          <w:sz w:val="19"/>
        </w:rPr>
        <w:t> </w:t>
      </w:r>
      <w:r>
        <w:rPr>
          <w:color w:val="1E1916"/>
          <w:w w:val="105"/>
          <w:sz w:val="19"/>
        </w:rPr>
        <w:t>of</w:t>
      </w:r>
      <w:r>
        <w:rPr>
          <w:color w:val="1E1916"/>
          <w:spacing w:val="-9"/>
          <w:w w:val="105"/>
          <w:sz w:val="19"/>
        </w:rPr>
        <w:t> </w:t>
      </w:r>
      <w:r>
        <w:rPr>
          <w:color w:val="1E1916"/>
          <w:w w:val="105"/>
          <w:sz w:val="19"/>
        </w:rPr>
        <w:t>good</w:t>
      </w:r>
      <w:r>
        <w:rPr>
          <w:color w:val="1E1916"/>
          <w:spacing w:val="-8"/>
          <w:w w:val="105"/>
          <w:sz w:val="19"/>
        </w:rPr>
        <w:t> </w:t>
      </w:r>
      <w:r>
        <w:rPr>
          <w:color w:val="1E1916"/>
          <w:w w:val="105"/>
          <w:sz w:val="19"/>
        </w:rPr>
        <w:t>quality</w:t>
      </w:r>
      <w:r>
        <w:rPr>
          <w:color w:val="1E1916"/>
          <w:spacing w:val="-9"/>
          <w:w w:val="105"/>
          <w:sz w:val="19"/>
        </w:rPr>
        <w:t> </w:t>
      </w:r>
      <w:r>
        <w:rPr>
          <w:color w:val="1E1916"/>
          <w:w w:val="105"/>
          <w:sz w:val="19"/>
        </w:rPr>
        <w:t>and</w:t>
      </w:r>
      <w:r>
        <w:rPr>
          <w:color w:val="1E1916"/>
          <w:spacing w:val="-8"/>
          <w:w w:val="105"/>
          <w:sz w:val="19"/>
        </w:rPr>
        <w:t> </w:t>
      </w:r>
      <w:r>
        <w:rPr>
          <w:color w:val="1E1916"/>
          <w:w w:val="105"/>
          <w:sz w:val="19"/>
        </w:rPr>
        <w:t>should</w:t>
      </w:r>
      <w:r>
        <w:rPr>
          <w:color w:val="1E1916"/>
          <w:spacing w:val="-9"/>
          <w:w w:val="105"/>
          <w:sz w:val="19"/>
        </w:rPr>
        <w:t> </w:t>
      </w:r>
      <w:r>
        <w:rPr>
          <w:color w:val="1E1916"/>
          <w:w w:val="105"/>
          <w:sz w:val="19"/>
        </w:rPr>
        <w:t>be</w:t>
      </w:r>
      <w:r>
        <w:rPr>
          <w:color w:val="1E1916"/>
          <w:spacing w:val="-8"/>
          <w:w w:val="105"/>
          <w:sz w:val="19"/>
        </w:rPr>
        <w:t> </w:t>
      </w:r>
      <w:r>
        <w:rPr>
          <w:color w:val="1E1916"/>
          <w:spacing w:val="-2"/>
          <w:w w:val="105"/>
          <w:sz w:val="19"/>
        </w:rPr>
        <w:t>traceable.</w:t>
      </w:r>
    </w:p>
    <w:p>
      <w:pPr>
        <w:pStyle w:val="ListParagraph"/>
        <w:numPr>
          <w:ilvl w:val="0"/>
          <w:numId w:val="117"/>
        </w:numPr>
        <w:tabs>
          <w:tab w:pos="603" w:val="left" w:leader="none"/>
        </w:tabs>
        <w:spacing w:line="240" w:lineRule="auto" w:before="8" w:after="0"/>
        <w:ind w:left="603" w:right="0" w:hanging="343"/>
        <w:jc w:val="left"/>
        <w:rPr>
          <w:sz w:val="19"/>
        </w:rPr>
      </w:pPr>
      <w:r>
        <w:rPr>
          <w:color w:val="1E1916"/>
          <w:w w:val="105"/>
          <w:sz w:val="19"/>
        </w:rPr>
        <w:t>Raw</w:t>
      </w:r>
      <w:r>
        <w:rPr>
          <w:color w:val="1E1916"/>
          <w:spacing w:val="-11"/>
          <w:w w:val="105"/>
          <w:sz w:val="19"/>
        </w:rPr>
        <w:t> </w:t>
      </w:r>
      <w:r>
        <w:rPr>
          <w:color w:val="1E1916"/>
          <w:w w:val="105"/>
          <w:sz w:val="19"/>
        </w:rPr>
        <w:t>materials</w:t>
      </w:r>
      <w:r>
        <w:rPr>
          <w:color w:val="1E1916"/>
          <w:spacing w:val="-11"/>
          <w:w w:val="105"/>
          <w:sz w:val="19"/>
        </w:rPr>
        <w:t> </w:t>
      </w:r>
      <w:r>
        <w:rPr>
          <w:color w:val="1E1916"/>
          <w:w w:val="105"/>
          <w:sz w:val="19"/>
        </w:rPr>
        <w:t>must</w:t>
      </w:r>
      <w:r>
        <w:rPr>
          <w:color w:val="1E1916"/>
          <w:spacing w:val="-10"/>
          <w:w w:val="105"/>
          <w:sz w:val="19"/>
        </w:rPr>
        <w:t> </w:t>
      </w:r>
      <w:r>
        <w:rPr>
          <w:color w:val="1E1916"/>
          <w:w w:val="105"/>
          <w:sz w:val="19"/>
        </w:rPr>
        <w:t>be</w:t>
      </w:r>
      <w:r>
        <w:rPr>
          <w:color w:val="1E1916"/>
          <w:spacing w:val="-11"/>
          <w:w w:val="105"/>
          <w:sz w:val="19"/>
        </w:rPr>
        <w:t> </w:t>
      </w:r>
      <w:r>
        <w:rPr>
          <w:color w:val="1E1916"/>
          <w:w w:val="105"/>
          <w:sz w:val="19"/>
        </w:rPr>
        <w:t>discarded</w:t>
      </w:r>
      <w:r>
        <w:rPr>
          <w:color w:val="1E1916"/>
          <w:spacing w:val="-11"/>
          <w:w w:val="105"/>
          <w:sz w:val="19"/>
        </w:rPr>
        <w:t> </w:t>
      </w:r>
      <w:r>
        <w:rPr>
          <w:color w:val="1E1916"/>
          <w:spacing w:val="-2"/>
          <w:w w:val="105"/>
          <w:sz w:val="19"/>
        </w:rPr>
        <w:t>promptly.</w:t>
      </w:r>
    </w:p>
    <w:p>
      <w:pPr>
        <w:pStyle w:val="ListParagraph"/>
        <w:numPr>
          <w:ilvl w:val="0"/>
          <w:numId w:val="117"/>
        </w:numPr>
        <w:tabs>
          <w:tab w:pos="603" w:val="left" w:leader="none"/>
        </w:tabs>
        <w:spacing w:line="240" w:lineRule="auto" w:before="17" w:after="0"/>
        <w:ind w:left="603" w:right="0" w:hanging="343"/>
        <w:jc w:val="left"/>
        <w:rPr>
          <w:sz w:val="19"/>
        </w:rPr>
      </w:pPr>
      <w:r>
        <w:rPr>
          <w:color w:val="1E1916"/>
          <w:w w:val="105"/>
          <w:sz w:val="19"/>
        </w:rPr>
        <w:t>FIFO</w:t>
      </w:r>
      <w:r>
        <w:rPr>
          <w:color w:val="1E1916"/>
          <w:spacing w:val="-10"/>
          <w:w w:val="105"/>
          <w:sz w:val="19"/>
        </w:rPr>
        <w:t> </w:t>
      </w:r>
      <w:r>
        <w:rPr>
          <w:color w:val="1E1916"/>
          <w:w w:val="105"/>
          <w:sz w:val="19"/>
        </w:rPr>
        <w:t>method</w:t>
      </w:r>
      <w:r>
        <w:rPr>
          <w:color w:val="1E1916"/>
          <w:spacing w:val="-9"/>
          <w:w w:val="105"/>
          <w:sz w:val="19"/>
        </w:rPr>
        <w:t> </w:t>
      </w:r>
      <w:r>
        <w:rPr>
          <w:color w:val="1E1916"/>
          <w:w w:val="105"/>
          <w:sz w:val="19"/>
        </w:rPr>
        <w:t>for</w:t>
      </w:r>
      <w:r>
        <w:rPr>
          <w:color w:val="1E1916"/>
          <w:spacing w:val="-9"/>
          <w:w w:val="105"/>
          <w:sz w:val="19"/>
        </w:rPr>
        <w:t> </w:t>
      </w:r>
      <w:r>
        <w:rPr>
          <w:color w:val="1E1916"/>
          <w:w w:val="105"/>
          <w:sz w:val="19"/>
        </w:rPr>
        <w:t>inventory</w:t>
      </w:r>
      <w:r>
        <w:rPr>
          <w:color w:val="1E1916"/>
          <w:spacing w:val="-10"/>
          <w:w w:val="105"/>
          <w:sz w:val="19"/>
        </w:rPr>
        <w:t> </w:t>
      </w:r>
      <w:r>
        <w:rPr>
          <w:color w:val="1E1916"/>
          <w:w w:val="105"/>
          <w:sz w:val="19"/>
        </w:rPr>
        <w:t>/</w:t>
      </w:r>
      <w:r>
        <w:rPr>
          <w:color w:val="1E1916"/>
          <w:spacing w:val="-9"/>
          <w:w w:val="105"/>
          <w:sz w:val="19"/>
        </w:rPr>
        <w:t> </w:t>
      </w:r>
      <w:r>
        <w:rPr>
          <w:color w:val="1E1916"/>
          <w:w w:val="105"/>
          <w:sz w:val="19"/>
        </w:rPr>
        <w:t>raw</w:t>
      </w:r>
      <w:r>
        <w:rPr>
          <w:color w:val="1E1916"/>
          <w:spacing w:val="-9"/>
          <w:w w:val="105"/>
          <w:sz w:val="19"/>
        </w:rPr>
        <w:t> </w:t>
      </w:r>
      <w:r>
        <w:rPr>
          <w:color w:val="1E1916"/>
          <w:w w:val="105"/>
          <w:sz w:val="19"/>
        </w:rPr>
        <w:t>material</w:t>
      </w:r>
      <w:r>
        <w:rPr>
          <w:color w:val="1E1916"/>
          <w:spacing w:val="-10"/>
          <w:w w:val="105"/>
          <w:sz w:val="19"/>
        </w:rPr>
        <w:t> </w:t>
      </w:r>
      <w:r>
        <w:rPr>
          <w:color w:val="1E1916"/>
          <w:w w:val="105"/>
          <w:sz w:val="19"/>
        </w:rPr>
        <w:t>should</w:t>
      </w:r>
      <w:r>
        <w:rPr>
          <w:color w:val="1E1916"/>
          <w:spacing w:val="-9"/>
          <w:w w:val="105"/>
          <w:sz w:val="19"/>
        </w:rPr>
        <w:t> </w:t>
      </w:r>
      <w:r>
        <w:rPr>
          <w:color w:val="1E1916"/>
          <w:w w:val="105"/>
          <w:sz w:val="19"/>
        </w:rPr>
        <w:t>be</w:t>
      </w:r>
      <w:r>
        <w:rPr>
          <w:color w:val="1E1916"/>
          <w:spacing w:val="-9"/>
          <w:w w:val="105"/>
          <w:sz w:val="19"/>
        </w:rPr>
        <w:t> </w:t>
      </w:r>
      <w:r>
        <w:rPr>
          <w:color w:val="1E1916"/>
          <w:spacing w:val="-2"/>
          <w:w w:val="105"/>
          <w:sz w:val="19"/>
        </w:rPr>
        <w:t>implemented.</w:t>
      </w:r>
    </w:p>
    <w:p>
      <w:pPr>
        <w:pStyle w:val="ListParagraph"/>
        <w:numPr>
          <w:ilvl w:val="0"/>
          <w:numId w:val="117"/>
        </w:numPr>
        <w:tabs>
          <w:tab w:pos="592" w:val="left" w:leader="none"/>
        </w:tabs>
        <w:spacing w:line="240" w:lineRule="auto" w:before="7" w:after="0"/>
        <w:ind w:left="592" w:right="0" w:hanging="332"/>
        <w:jc w:val="left"/>
        <w:rPr>
          <w:sz w:val="19"/>
        </w:rPr>
      </w:pPr>
      <w:r>
        <w:rPr>
          <w:color w:val="1E1916"/>
          <w:w w:val="105"/>
          <w:sz w:val="19"/>
        </w:rPr>
        <w:t>All</w:t>
      </w:r>
      <w:r>
        <w:rPr>
          <w:color w:val="1E1916"/>
          <w:spacing w:val="-9"/>
          <w:w w:val="105"/>
          <w:sz w:val="19"/>
        </w:rPr>
        <w:t> </w:t>
      </w:r>
      <w:r>
        <w:rPr>
          <w:color w:val="1E1916"/>
          <w:w w:val="105"/>
          <w:sz w:val="19"/>
        </w:rPr>
        <w:t>farms</w:t>
      </w:r>
      <w:r>
        <w:rPr>
          <w:color w:val="1E1916"/>
          <w:spacing w:val="-8"/>
          <w:w w:val="105"/>
          <w:sz w:val="19"/>
        </w:rPr>
        <w:t> </w:t>
      </w:r>
      <w:r>
        <w:rPr>
          <w:color w:val="1E1916"/>
          <w:w w:val="105"/>
          <w:sz w:val="19"/>
        </w:rPr>
        <w:t>shall</w:t>
      </w:r>
      <w:r>
        <w:rPr>
          <w:color w:val="1E1916"/>
          <w:spacing w:val="-8"/>
          <w:w w:val="105"/>
          <w:sz w:val="19"/>
        </w:rPr>
        <w:t> </w:t>
      </w:r>
      <w:r>
        <w:rPr>
          <w:color w:val="1E1916"/>
          <w:w w:val="105"/>
          <w:sz w:val="19"/>
        </w:rPr>
        <w:t>ensure</w:t>
      </w:r>
      <w:r>
        <w:rPr>
          <w:color w:val="1E1916"/>
          <w:spacing w:val="-8"/>
          <w:w w:val="105"/>
          <w:sz w:val="19"/>
        </w:rPr>
        <w:t> </w:t>
      </w:r>
      <w:r>
        <w:rPr>
          <w:color w:val="1E1916"/>
          <w:w w:val="105"/>
          <w:sz w:val="19"/>
        </w:rPr>
        <w:t>that</w:t>
      </w:r>
      <w:r>
        <w:rPr>
          <w:color w:val="1E1916"/>
          <w:spacing w:val="-8"/>
          <w:w w:val="105"/>
          <w:sz w:val="19"/>
        </w:rPr>
        <w:t> </w:t>
      </w:r>
      <w:r>
        <w:rPr>
          <w:color w:val="1E1916"/>
          <w:w w:val="105"/>
          <w:sz w:val="19"/>
        </w:rPr>
        <w:t>they</w:t>
      </w:r>
      <w:r>
        <w:rPr>
          <w:color w:val="1E1916"/>
          <w:spacing w:val="-8"/>
          <w:w w:val="105"/>
          <w:sz w:val="19"/>
        </w:rPr>
        <w:t> </w:t>
      </w:r>
      <w:r>
        <w:rPr>
          <w:color w:val="1E1916"/>
          <w:w w:val="105"/>
          <w:sz w:val="19"/>
        </w:rPr>
        <w:t>have</w:t>
      </w:r>
      <w:r>
        <w:rPr>
          <w:color w:val="1E1916"/>
          <w:spacing w:val="-8"/>
          <w:w w:val="105"/>
          <w:sz w:val="19"/>
        </w:rPr>
        <w:t> </w:t>
      </w:r>
      <w:r>
        <w:rPr>
          <w:color w:val="1E1916"/>
          <w:w w:val="105"/>
          <w:sz w:val="19"/>
        </w:rPr>
        <w:t>an</w:t>
      </w:r>
      <w:r>
        <w:rPr>
          <w:color w:val="1E1916"/>
          <w:spacing w:val="-8"/>
          <w:w w:val="105"/>
          <w:sz w:val="19"/>
        </w:rPr>
        <w:t> </w:t>
      </w:r>
      <w:r>
        <w:rPr>
          <w:color w:val="1E1916"/>
          <w:w w:val="105"/>
          <w:sz w:val="19"/>
        </w:rPr>
        <w:t>effective</w:t>
      </w:r>
      <w:r>
        <w:rPr>
          <w:color w:val="1E1916"/>
          <w:spacing w:val="-9"/>
          <w:w w:val="105"/>
          <w:sz w:val="19"/>
        </w:rPr>
        <w:t> </w:t>
      </w:r>
      <w:r>
        <w:rPr>
          <w:color w:val="1E1916"/>
          <w:w w:val="105"/>
          <w:sz w:val="19"/>
        </w:rPr>
        <w:t>trace</w:t>
      </w:r>
      <w:r>
        <w:rPr>
          <w:color w:val="1E1916"/>
          <w:spacing w:val="-8"/>
          <w:w w:val="105"/>
          <w:sz w:val="19"/>
        </w:rPr>
        <w:t> </w:t>
      </w:r>
      <w:r>
        <w:rPr>
          <w:color w:val="1E1916"/>
          <w:w w:val="105"/>
          <w:sz w:val="19"/>
        </w:rPr>
        <w:t>back</w:t>
      </w:r>
      <w:r>
        <w:rPr>
          <w:color w:val="1E1916"/>
          <w:spacing w:val="-8"/>
          <w:w w:val="105"/>
          <w:sz w:val="19"/>
        </w:rPr>
        <w:t> </w:t>
      </w:r>
      <w:r>
        <w:rPr>
          <w:color w:val="1E1916"/>
          <w:w w:val="105"/>
          <w:sz w:val="19"/>
        </w:rPr>
        <w:t>procedure</w:t>
      </w:r>
      <w:r>
        <w:rPr>
          <w:color w:val="1E1916"/>
          <w:spacing w:val="-8"/>
          <w:w w:val="105"/>
          <w:sz w:val="19"/>
        </w:rPr>
        <w:t> </w:t>
      </w:r>
      <w:r>
        <w:rPr>
          <w:color w:val="1E1916"/>
          <w:w w:val="105"/>
          <w:sz w:val="19"/>
        </w:rPr>
        <w:t>for</w:t>
      </w:r>
      <w:r>
        <w:rPr>
          <w:color w:val="1E1916"/>
          <w:spacing w:val="-8"/>
          <w:w w:val="105"/>
          <w:sz w:val="19"/>
        </w:rPr>
        <w:t> </w:t>
      </w:r>
      <w:r>
        <w:rPr>
          <w:color w:val="1E1916"/>
          <w:w w:val="105"/>
          <w:sz w:val="19"/>
        </w:rPr>
        <w:t>their</w:t>
      </w:r>
      <w:r>
        <w:rPr>
          <w:color w:val="1E1916"/>
          <w:spacing w:val="-8"/>
          <w:w w:val="105"/>
          <w:sz w:val="19"/>
        </w:rPr>
        <w:t> </w:t>
      </w:r>
      <w:r>
        <w:rPr>
          <w:color w:val="1E1916"/>
          <w:w w:val="105"/>
          <w:sz w:val="19"/>
        </w:rPr>
        <w:t>eggs</w:t>
      </w:r>
      <w:r>
        <w:rPr>
          <w:color w:val="1E1916"/>
          <w:spacing w:val="-8"/>
          <w:w w:val="105"/>
          <w:sz w:val="19"/>
        </w:rPr>
        <w:t> </w:t>
      </w:r>
      <w:r>
        <w:rPr>
          <w:color w:val="1E1916"/>
          <w:w w:val="105"/>
          <w:sz w:val="19"/>
        </w:rPr>
        <w:t>that</w:t>
      </w:r>
      <w:r>
        <w:rPr>
          <w:color w:val="1E1916"/>
          <w:spacing w:val="-8"/>
          <w:w w:val="105"/>
          <w:sz w:val="19"/>
        </w:rPr>
        <w:t> </w:t>
      </w:r>
      <w:r>
        <w:rPr>
          <w:color w:val="1E1916"/>
          <w:w w:val="105"/>
          <w:sz w:val="19"/>
        </w:rPr>
        <w:t>can</w:t>
      </w:r>
      <w:r>
        <w:rPr>
          <w:color w:val="1E1916"/>
          <w:spacing w:val="-8"/>
          <w:w w:val="105"/>
          <w:sz w:val="19"/>
        </w:rPr>
        <w:t> </w:t>
      </w:r>
      <w:r>
        <w:rPr>
          <w:color w:val="1E1916"/>
          <w:w w:val="105"/>
          <w:sz w:val="19"/>
        </w:rPr>
        <w:t>be</w:t>
      </w:r>
      <w:r>
        <w:rPr>
          <w:color w:val="1E1916"/>
          <w:spacing w:val="-9"/>
          <w:w w:val="105"/>
          <w:sz w:val="19"/>
        </w:rPr>
        <w:t> </w:t>
      </w:r>
      <w:r>
        <w:rPr>
          <w:color w:val="1E1916"/>
          <w:w w:val="105"/>
          <w:sz w:val="19"/>
        </w:rPr>
        <w:t>put</w:t>
      </w:r>
      <w:r>
        <w:rPr>
          <w:color w:val="1E1916"/>
          <w:spacing w:val="-8"/>
          <w:w w:val="105"/>
          <w:sz w:val="19"/>
        </w:rPr>
        <w:t> </w:t>
      </w:r>
      <w:r>
        <w:rPr>
          <w:color w:val="1E1916"/>
          <w:w w:val="105"/>
          <w:sz w:val="19"/>
        </w:rPr>
        <w:t>into</w:t>
      </w:r>
      <w:r>
        <w:rPr>
          <w:color w:val="1E1916"/>
          <w:spacing w:val="-8"/>
          <w:w w:val="105"/>
          <w:sz w:val="19"/>
        </w:rPr>
        <w:t> </w:t>
      </w:r>
      <w:r>
        <w:rPr>
          <w:color w:val="1E1916"/>
          <w:w w:val="105"/>
          <w:sz w:val="19"/>
        </w:rPr>
        <w:t>action</w:t>
      </w:r>
      <w:r>
        <w:rPr>
          <w:color w:val="1E1916"/>
          <w:spacing w:val="-8"/>
          <w:w w:val="105"/>
          <w:sz w:val="19"/>
        </w:rPr>
        <w:t> </w:t>
      </w:r>
      <w:r>
        <w:rPr>
          <w:color w:val="1E1916"/>
          <w:w w:val="105"/>
          <w:sz w:val="19"/>
        </w:rPr>
        <w:t>in</w:t>
      </w:r>
      <w:r>
        <w:rPr>
          <w:color w:val="1E1916"/>
          <w:spacing w:val="-8"/>
          <w:w w:val="105"/>
          <w:sz w:val="19"/>
        </w:rPr>
        <w:t> </w:t>
      </w:r>
      <w:r>
        <w:rPr>
          <w:color w:val="1E1916"/>
          <w:w w:val="105"/>
          <w:sz w:val="19"/>
        </w:rPr>
        <w:t>the</w:t>
      </w:r>
      <w:r>
        <w:rPr>
          <w:color w:val="1E1916"/>
          <w:spacing w:val="-8"/>
          <w:w w:val="105"/>
          <w:sz w:val="19"/>
        </w:rPr>
        <w:t> </w:t>
      </w:r>
      <w:r>
        <w:rPr>
          <w:color w:val="1E1916"/>
          <w:w w:val="105"/>
          <w:sz w:val="19"/>
        </w:rPr>
        <w:t>event</w:t>
      </w:r>
      <w:r>
        <w:rPr>
          <w:color w:val="1E1916"/>
          <w:spacing w:val="-8"/>
          <w:w w:val="105"/>
          <w:sz w:val="19"/>
        </w:rPr>
        <w:t> </w:t>
      </w:r>
      <w:r>
        <w:rPr>
          <w:color w:val="1E1916"/>
          <w:w w:val="105"/>
          <w:sz w:val="19"/>
        </w:rPr>
        <w:t>of</w:t>
      </w:r>
      <w:r>
        <w:rPr>
          <w:color w:val="1E1916"/>
          <w:spacing w:val="-8"/>
          <w:w w:val="105"/>
          <w:sz w:val="19"/>
        </w:rPr>
        <w:t> </w:t>
      </w:r>
      <w:r>
        <w:rPr>
          <w:color w:val="1E1916"/>
          <w:w w:val="105"/>
          <w:sz w:val="19"/>
        </w:rPr>
        <w:t>a</w:t>
      </w:r>
      <w:r>
        <w:rPr>
          <w:color w:val="1E1916"/>
          <w:spacing w:val="-9"/>
          <w:w w:val="105"/>
          <w:sz w:val="19"/>
        </w:rPr>
        <w:t> </w:t>
      </w:r>
      <w:r>
        <w:rPr>
          <w:color w:val="1E1916"/>
          <w:spacing w:val="-2"/>
          <w:w w:val="105"/>
          <w:sz w:val="19"/>
        </w:rPr>
        <w:t>recall.</w:t>
      </w:r>
    </w:p>
    <w:p>
      <w:pPr>
        <w:spacing w:before="179"/>
        <w:ind w:left="605" w:right="0" w:firstLine="0"/>
        <w:jc w:val="left"/>
        <w:rPr>
          <w:b/>
          <w:sz w:val="16"/>
        </w:rPr>
      </w:pPr>
      <w:r>
        <w:rPr>
          <w:b/>
          <w:color w:val="FFFFFF"/>
          <w:spacing w:val="2"/>
          <w:sz w:val="16"/>
        </w:rPr>
        <w:t>GUIDELINES</w:t>
      </w:r>
      <w:r>
        <w:rPr>
          <w:b/>
          <w:color w:val="FFFFFF"/>
          <w:spacing w:val="35"/>
          <w:sz w:val="16"/>
        </w:rPr>
        <w:t> </w:t>
      </w:r>
      <w:r>
        <w:rPr>
          <w:b/>
          <w:color w:val="FFFFFF"/>
          <w:spacing w:val="2"/>
          <w:sz w:val="16"/>
        </w:rPr>
        <w:t>FOR</w:t>
      </w:r>
      <w:r>
        <w:rPr>
          <w:b/>
          <w:color w:val="FFFFFF"/>
          <w:spacing w:val="30"/>
          <w:sz w:val="16"/>
        </w:rPr>
        <w:t> </w:t>
      </w:r>
      <w:r>
        <w:rPr>
          <w:b/>
          <w:color w:val="FFFFFF"/>
          <w:spacing w:val="-2"/>
          <w:sz w:val="16"/>
        </w:rPr>
        <w:t>TRANSPORTATION</w:t>
      </w:r>
    </w:p>
    <w:p>
      <w:pPr>
        <w:pStyle w:val="ListParagraph"/>
        <w:numPr>
          <w:ilvl w:val="0"/>
          <w:numId w:val="118"/>
        </w:numPr>
        <w:tabs>
          <w:tab w:pos="590" w:val="left" w:leader="none"/>
        </w:tabs>
        <w:spacing w:line="240" w:lineRule="auto" w:before="101" w:after="0"/>
        <w:ind w:left="590" w:right="0" w:hanging="234"/>
        <w:jc w:val="left"/>
        <w:rPr>
          <w:sz w:val="19"/>
        </w:rPr>
      </w:pPr>
      <w:r>
        <w:rPr>
          <w:color w:val="1E1916"/>
          <w:w w:val="105"/>
          <w:sz w:val="19"/>
        </w:rPr>
        <w:t>All</w:t>
      </w:r>
      <w:r>
        <w:rPr>
          <w:color w:val="1E1916"/>
          <w:spacing w:val="-10"/>
          <w:w w:val="105"/>
          <w:sz w:val="19"/>
        </w:rPr>
        <w:t> </w:t>
      </w:r>
      <w:r>
        <w:rPr>
          <w:color w:val="1E1916"/>
          <w:w w:val="105"/>
          <w:sz w:val="19"/>
        </w:rPr>
        <w:t>the</w:t>
      </w:r>
      <w:r>
        <w:rPr>
          <w:color w:val="1E1916"/>
          <w:spacing w:val="-9"/>
          <w:w w:val="105"/>
          <w:sz w:val="19"/>
        </w:rPr>
        <w:t> </w:t>
      </w:r>
      <w:r>
        <w:rPr>
          <w:color w:val="1E1916"/>
          <w:w w:val="105"/>
          <w:sz w:val="19"/>
        </w:rPr>
        <w:t>vehicles</w:t>
      </w:r>
      <w:r>
        <w:rPr>
          <w:color w:val="1E1916"/>
          <w:spacing w:val="-10"/>
          <w:w w:val="105"/>
          <w:sz w:val="19"/>
        </w:rPr>
        <w:t> </w:t>
      </w:r>
      <w:r>
        <w:rPr>
          <w:color w:val="1E1916"/>
          <w:w w:val="105"/>
          <w:sz w:val="19"/>
        </w:rPr>
        <w:t>used</w:t>
      </w:r>
      <w:r>
        <w:rPr>
          <w:color w:val="1E1916"/>
          <w:spacing w:val="-9"/>
          <w:w w:val="105"/>
          <w:sz w:val="19"/>
        </w:rPr>
        <w:t> </w:t>
      </w:r>
      <w:r>
        <w:rPr>
          <w:color w:val="1E1916"/>
          <w:w w:val="105"/>
          <w:sz w:val="19"/>
        </w:rPr>
        <w:t>for</w:t>
      </w:r>
      <w:r>
        <w:rPr>
          <w:color w:val="1E1916"/>
          <w:spacing w:val="-10"/>
          <w:w w:val="105"/>
          <w:sz w:val="19"/>
        </w:rPr>
        <w:t> </w:t>
      </w:r>
      <w:r>
        <w:rPr>
          <w:color w:val="1E1916"/>
          <w:w w:val="105"/>
          <w:sz w:val="19"/>
        </w:rPr>
        <w:t>transportation</w:t>
      </w:r>
      <w:r>
        <w:rPr>
          <w:color w:val="1E1916"/>
          <w:spacing w:val="-9"/>
          <w:w w:val="105"/>
          <w:sz w:val="19"/>
        </w:rPr>
        <w:t> </w:t>
      </w:r>
      <w:r>
        <w:rPr>
          <w:color w:val="1E1916"/>
          <w:w w:val="105"/>
          <w:sz w:val="19"/>
        </w:rPr>
        <w:t>of</w:t>
      </w:r>
      <w:r>
        <w:rPr>
          <w:color w:val="1E1916"/>
          <w:spacing w:val="-10"/>
          <w:w w:val="105"/>
          <w:sz w:val="19"/>
        </w:rPr>
        <w:t> </w:t>
      </w:r>
      <w:r>
        <w:rPr>
          <w:color w:val="1E1916"/>
          <w:w w:val="105"/>
          <w:sz w:val="19"/>
        </w:rPr>
        <w:t>eggs</w:t>
      </w:r>
      <w:r>
        <w:rPr>
          <w:color w:val="1E1916"/>
          <w:spacing w:val="-9"/>
          <w:w w:val="105"/>
          <w:sz w:val="19"/>
        </w:rPr>
        <w:t> </w:t>
      </w:r>
      <w:r>
        <w:rPr>
          <w:color w:val="1E1916"/>
          <w:w w:val="105"/>
          <w:sz w:val="19"/>
        </w:rPr>
        <w:t>and</w:t>
      </w:r>
      <w:r>
        <w:rPr>
          <w:color w:val="1E1916"/>
          <w:spacing w:val="-10"/>
          <w:w w:val="105"/>
          <w:sz w:val="19"/>
        </w:rPr>
        <w:t> </w:t>
      </w:r>
      <w:r>
        <w:rPr>
          <w:color w:val="1E1916"/>
          <w:w w:val="105"/>
          <w:sz w:val="19"/>
        </w:rPr>
        <w:t>egg</w:t>
      </w:r>
      <w:r>
        <w:rPr>
          <w:color w:val="1E1916"/>
          <w:spacing w:val="-9"/>
          <w:w w:val="105"/>
          <w:sz w:val="19"/>
        </w:rPr>
        <w:t> </w:t>
      </w:r>
      <w:r>
        <w:rPr>
          <w:color w:val="1E1916"/>
          <w:w w:val="105"/>
          <w:sz w:val="19"/>
        </w:rPr>
        <w:t>products</w:t>
      </w:r>
      <w:r>
        <w:rPr>
          <w:color w:val="1E1916"/>
          <w:spacing w:val="-10"/>
          <w:w w:val="105"/>
          <w:sz w:val="19"/>
        </w:rPr>
        <w:t> </w:t>
      </w:r>
      <w:r>
        <w:rPr>
          <w:color w:val="1E1916"/>
          <w:w w:val="105"/>
          <w:sz w:val="19"/>
        </w:rPr>
        <w:t>must</w:t>
      </w:r>
      <w:r>
        <w:rPr>
          <w:color w:val="1E1916"/>
          <w:spacing w:val="-9"/>
          <w:w w:val="105"/>
          <w:sz w:val="19"/>
        </w:rPr>
        <w:t> </w:t>
      </w:r>
      <w:r>
        <w:rPr>
          <w:color w:val="1E1916"/>
          <w:w w:val="105"/>
          <w:sz w:val="19"/>
        </w:rPr>
        <w:t>be</w:t>
      </w:r>
      <w:r>
        <w:rPr>
          <w:color w:val="1E1916"/>
          <w:spacing w:val="-10"/>
          <w:w w:val="105"/>
          <w:sz w:val="19"/>
        </w:rPr>
        <w:t> </w:t>
      </w:r>
      <w:r>
        <w:rPr>
          <w:color w:val="1E1916"/>
          <w:w w:val="105"/>
          <w:sz w:val="19"/>
        </w:rPr>
        <w:t>cleaned</w:t>
      </w:r>
      <w:r>
        <w:rPr>
          <w:color w:val="1E1916"/>
          <w:spacing w:val="-9"/>
          <w:w w:val="105"/>
          <w:sz w:val="19"/>
        </w:rPr>
        <w:t> </w:t>
      </w:r>
      <w:r>
        <w:rPr>
          <w:color w:val="1E1916"/>
          <w:w w:val="105"/>
          <w:sz w:val="19"/>
        </w:rPr>
        <w:t>and</w:t>
      </w:r>
      <w:r>
        <w:rPr>
          <w:color w:val="1E1916"/>
          <w:spacing w:val="-10"/>
          <w:w w:val="105"/>
          <w:sz w:val="19"/>
        </w:rPr>
        <w:t> </w:t>
      </w:r>
      <w:r>
        <w:rPr>
          <w:color w:val="1E1916"/>
          <w:w w:val="105"/>
          <w:sz w:val="19"/>
        </w:rPr>
        <w:t>sanitized</w:t>
      </w:r>
      <w:r>
        <w:rPr>
          <w:color w:val="1E1916"/>
          <w:spacing w:val="-9"/>
          <w:w w:val="105"/>
          <w:sz w:val="19"/>
        </w:rPr>
        <w:t> </w:t>
      </w:r>
      <w:r>
        <w:rPr>
          <w:color w:val="1E1916"/>
          <w:w w:val="105"/>
          <w:sz w:val="19"/>
        </w:rPr>
        <w:t>before</w:t>
      </w:r>
      <w:r>
        <w:rPr>
          <w:color w:val="1E1916"/>
          <w:spacing w:val="-10"/>
          <w:w w:val="105"/>
          <w:sz w:val="19"/>
        </w:rPr>
        <w:t> </w:t>
      </w:r>
      <w:r>
        <w:rPr>
          <w:color w:val="1E1916"/>
          <w:w w:val="105"/>
          <w:sz w:val="19"/>
        </w:rPr>
        <w:t>and</w:t>
      </w:r>
      <w:r>
        <w:rPr>
          <w:color w:val="1E1916"/>
          <w:spacing w:val="-9"/>
          <w:w w:val="105"/>
          <w:sz w:val="19"/>
        </w:rPr>
        <w:t> </w:t>
      </w:r>
      <w:r>
        <w:rPr>
          <w:color w:val="1E1916"/>
          <w:w w:val="105"/>
          <w:sz w:val="19"/>
        </w:rPr>
        <w:t>after</w:t>
      </w:r>
      <w:r>
        <w:rPr>
          <w:color w:val="1E1916"/>
          <w:spacing w:val="-10"/>
          <w:w w:val="105"/>
          <w:sz w:val="19"/>
        </w:rPr>
        <w:t> </w:t>
      </w:r>
      <w:r>
        <w:rPr>
          <w:color w:val="1E1916"/>
          <w:spacing w:val="-4"/>
          <w:w w:val="105"/>
          <w:sz w:val="19"/>
        </w:rPr>
        <w:t>use.</w:t>
      </w:r>
    </w:p>
    <w:p>
      <w:pPr>
        <w:pStyle w:val="ListParagraph"/>
        <w:numPr>
          <w:ilvl w:val="0"/>
          <w:numId w:val="118"/>
        </w:numPr>
        <w:tabs>
          <w:tab w:pos="597" w:val="left" w:leader="none"/>
        </w:tabs>
        <w:spacing w:line="240" w:lineRule="auto" w:before="13" w:after="0"/>
        <w:ind w:left="597" w:right="0" w:hanging="241"/>
        <w:jc w:val="left"/>
        <w:rPr>
          <w:sz w:val="19"/>
        </w:rPr>
      </w:pPr>
      <w:r>
        <w:rPr>
          <w:color w:val="1E1916"/>
          <w:spacing w:val="-2"/>
          <w:w w:val="105"/>
          <w:sz w:val="19"/>
        </w:rPr>
        <w:t>Vehicle</w:t>
      </w:r>
      <w:r>
        <w:rPr>
          <w:color w:val="1E1916"/>
          <w:spacing w:val="-3"/>
          <w:w w:val="105"/>
          <w:sz w:val="19"/>
        </w:rPr>
        <w:t> </w:t>
      </w:r>
      <w:r>
        <w:rPr>
          <w:color w:val="1E1916"/>
          <w:spacing w:val="-2"/>
          <w:w w:val="105"/>
          <w:sz w:val="19"/>
        </w:rPr>
        <w:t>must be</w:t>
      </w:r>
      <w:r>
        <w:rPr>
          <w:color w:val="1E1916"/>
          <w:spacing w:val="-3"/>
          <w:w w:val="105"/>
          <w:sz w:val="19"/>
        </w:rPr>
        <w:t> </w:t>
      </w:r>
      <w:r>
        <w:rPr>
          <w:color w:val="1E1916"/>
          <w:spacing w:val="-2"/>
          <w:w w:val="105"/>
          <w:sz w:val="19"/>
        </w:rPr>
        <w:t>covered and</w:t>
      </w:r>
      <w:r>
        <w:rPr>
          <w:color w:val="1E1916"/>
          <w:spacing w:val="-3"/>
          <w:w w:val="105"/>
          <w:sz w:val="19"/>
        </w:rPr>
        <w:t> </w:t>
      </w:r>
      <w:r>
        <w:rPr>
          <w:color w:val="1E1916"/>
          <w:spacing w:val="-2"/>
          <w:w w:val="105"/>
          <w:sz w:val="19"/>
        </w:rPr>
        <w:t>provided protection</w:t>
      </w:r>
      <w:r>
        <w:rPr>
          <w:color w:val="1E1916"/>
          <w:spacing w:val="-3"/>
          <w:w w:val="105"/>
          <w:sz w:val="19"/>
        </w:rPr>
        <w:t> </w:t>
      </w:r>
      <w:r>
        <w:rPr>
          <w:color w:val="1E1916"/>
          <w:spacing w:val="-2"/>
          <w:w w:val="105"/>
          <w:sz w:val="19"/>
        </w:rPr>
        <w:t>from sunlight.</w:t>
      </w:r>
    </w:p>
    <w:p>
      <w:pPr>
        <w:pStyle w:val="ListParagraph"/>
        <w:numPr>
          <w:ilvl w:val="0"/>
          <w:numId w:val="118"/>
        </w:numPr>
        <w:tabs>
          <w:tab w:pos="597" w:val="left" w:leader="none"/>
        </w:tabs>
        <w:spacing w:line="240" w:lineRule="auto" w:before="7" w:after="0"/>
        <w:ind w:left="597" w:right="0" w:hanging="241"/>
        <w:jc w:val="left"/>
        <w:rPr>
          <w:sz w:val="19"/>
        </w:rPr>
      </w:pPr>
      <w:r>
        <w:rPr>
          <w:color w:val="1E1916"/>
          <w:w w:val="105"/>
          <w:sz w:val="19"/>
        </w:rPr>
        <w:t>Vehicles</w:t>
      </w:r>
      <w:r>
        <w:rPr>
          <w:color w:val="1E1916"/>
          <w:spacing w:val="-13"/>
          <w:w w:val="105"/>
          <w:sz w:val="19"/>
        </w:rPr>
        <w:t> </w:t>
      </w:r>
      <w:r>
        <w:rPr>
          <w:color w:val="1E1916"/>
          <w:w w:val="105"/>
          <w:sz w:val="19"/>
        </w:rPr>
        <w:t>without</w:t>
      </w:r>
      <w:r>
        <w:rPr>
          <w:color w:val="1E1916"/>
          <w:spacing w:val="-12"/>
          <w:w w:val="105"/>
          <w:sz w:val="19"/>
        </w:rPr>
        <w:t> </w:t>
      </w:r>
      <w:r>
        <w:rPr>
          <w:color w:val="1E1916"/>
          <w:w w:val="105"/>
          <w:sz w:val="19"/>
        </w:rPr>
        <w:t>covered</w:t>
      </w:r>
      <w:r>
        <w:rPr>
          <w:color w:val="1E1916"/>
          <w:spacing w:val="-12"/>
          <w:w w:val="105"/>
          <w:sz w:val="19"/>
        </w:rPr>
        <w:t> </w:t>
      </w:r>
      <w:r>
        <w:rPr>
          <w:color w:val="1E1916"/>
          <w:w w:val="105"/>
          <w:sz w:val="19"/>
        </w:rPr>
        <w:t>roof</w:t>
      </w:r>
      <w:r>
        <w:rPr>
          <w:color w:val="1E1916"/>
          <w:spacing w:val="-13"/>
          <w:w w:val="105"/>
          <w:sz w:val="19"/>
        </w:rPr>
        <w:t> </w:t>
      </w:r>
      <w:r>
        <w:rPr>
          <w:color w:val="1E1916"/>
          <w:w w:val="105"/>
          <w:sz w:val="19"/>
        </w:rPr>
        <w:t>are</w:t>
      </w:r>
      <w:r>
        <w:rPr>
          <w:color w:val="1E1916"/>
          <w:spacing w:val="-12"/>
          <w:w w:val="105"/>
          <w:sz w:val="19"/>
        </w:rPr>
        <w:t> </w:t>
      </w:r>
      <w:r>
        <w:rPr>
          <w:color w:val="1E1916"/>
          <w:w w:val="105"/>
          <w:sz w:val="19"/>
        </w:rPr>
        <w:t>strictly</w:t>
      </w:r>
      <w:r>
        <w:rPr>
          <w:color w:val="1E1916"/>
          <w:spacing w:val="-12"/>
          <w:w w:val="105"/>
          <w:sz w:val="19"/>
        </w:rPr>
        <w:t> </w:t>
      </w:r>
      <w:r>
        <w:rPr>
          <w:color w:val="1E1916"/>
          <w:w w:val="105"/>
          <w:sz w:val="19"/>
        </w:rPr>
        <w:t>prohibited</w:t>
      </w:r>
      <w:r>
        <w:rPr>
          <w:color w:val="1E1916"/>
          <w:spacing w:val="-12"/>
          <w:w w:val="105"/>
          <w:sz w:val="19"/>
        </w:rPr>
        <w:t> </w:t>
      </w:r>
      <w:r>
        <w:rPr>
          <w:color w:val="1E1916"/>
          <w:w w:val="105"/>
          <w:sz w:val="19"/>
        </w:rPr>
        <w:t>for</w:t>
      </w:r>
      <w:r>
        <w:rPr>
          <w:color w:val="1E1916"/>
          <w:spacing w:val="-13"/>
          <w:w w:val="105"/>
          <w:sz w:val="19"/>
        </w:rPr>
        <w:t> </w:t>
      </w:r>
      <w:r>
        <w:rPr>
          <w:color w:val="1E1916"/>
          <w:w w:val="105"/>
          <w:sz w:val="19"/>
        </w:rPr>
        <w:t>transportation.</w:t>
      </w:r>
      <w:r>
        <w:rPr>
          <w:color w:val="1E1916"/>
          <w:spacing w:val="-12"/>
          <w:w w:val="105"/>
          <w:sz w:val="19"/>
        </w:rPr>
        <w:t> </w:t>
      </w:r>
      <w:r>
        <w:rPr>
          <w:color w:val="1E1916"/>
          <w:w w:val="105"/>
          <w:sz w:val="19"/>
        </w:rPr>
        <w:t>If</w:t>
      </w:r>
      <w:r>
        <w:rPr>
          <w:color w:val="1E1916"/>
          <w:spacing w:val="-12"/>
          <w:w w:val="105"/>
          <w:sz w:val="19"/>
        </w:rPr>
        <w:t> </w:t>
      </w:r>
      <w:r>
        <w:rPr>
          <w:color w:val="1E1916"/>
          <w:w w:val="105"/>
          <w:sz w:val="19"/>
        </w:rPr>
        <w:t>used</w:t>
      </w:r>
      <w:r>
        <w:rPr>
          <w:color w:val="1E1916"/>
          <w:spacing w:val="-13"/>
          <w:w w:val="105"/>
          <w:sz w:val="19"/>
        </w:rPr>
        <w:t> </w:t>
      </w:r>
      <w:r>
        <w:rPr>
          <w:color w:val="1E1916"/>
          <w:w w:val="105"/>
          <w:sz w:val="19"/>
        </w:rPr>
        <w:t>otherwise</w:t>
      </w:r>
      <w:r>
        <w:rPr>
          <w:color w:val="1E1916"/>
          <w:spacing w:val="-12"/>
          <w:w w:val="105"/>
          <w:sz w:val="19"/>
        </w:rPr>
        <w:t> </w:t>
      </w:r>
      <w:r>
        <w:rPr>
          <w:color w:val="1E1916"/>
          <w:w w:val="105"/>
          <w:sz w:val="19"/>
        </w:rPr>
        <w:t>will</w:t>
      </w:r>
      <w:r>
        <w:rPr>
          <w:color w:val="1E1916"/>
          <w:spacing w:val="-12"/>
          <w:w w:val="105"/>
          <w:sz w:val="19"/>
        </w:rPr>
        <w:t> </w:t>
      </w:r>
      <w:r>
        <w:rPr>
          <w:color w:val="1E1916"/>
          <w:w w:val="105"/>
          <w:sz w:val="19"/>
        </w:rPr>
        <w:t>be</w:t>
      </w:r>
      <w:r>
        <w:rPr>
          <w:color w:val="1E1916"/>
          <w:spacing w:val="-12"/>
          <w:w w:val="105"/>
          <w:sz w:val="19"/>
        </w:rPr>
        <w:t> </w:t>
      </w:r>
      <w:r>
        <w:rPr>
          <w:color w:val="1E1916"/>
          <w:w w:val="105"/>
          <w:sz w:val="19"/>
        </w:rPr>
        <w:t>penalized</w:t>
      </w:r>
      <w:r>
        <w:rPr>
          <w:color w:val="1E1916"/>
          <w:spacing w:val="-13"/>
          <w:w w:val="105"/>
          <w:sz w:val="19"/>
        </w:rPr>
        <w:t> </w:t>
      </w:r>
      <w:r>
        <w:rPr>
          <w:color w:val="1E1916"/>
          <w:w w:val="105"/>
          <w:sz w:val="19"/>
        </w:rPr>
        <w:t>with</w:t>
      </w:r>
      <w:r>
        <w:rPr>
          <w:color w:val="1E1916"/>
          <w:spacing w:val="-12"/>
          <w:w w:val="105"/>
          <w:sz w:val="19"/>
        </w:rPr>
        <w:t> </w:t>
      </w:r>
      <w:r>
        <w:rPr>
          <w:color w:val="1E1916"/>
          <w:w w:val="105"/>
          <w:sz w:val="19"/>
        </w:rPr>
        <w:t>hefty</w:t>
      </w:r>
      <w:r>
        <w:rPr>
          <w:color w:val="1E1916"/>
          <w:spacing w:val="-12"/>
          <w:w w:val="105"/>
          <w:sz w:val="19"/>
        </w:rPr>
        <w:t> </w:t>
      </w:r>
      <w:r>
        <w:rPr>
          <w:color w:val="1E1916"/>
          <w:spacing w:val="-2"/>
          <w:w w:val="105"/>
          <w:sz w:val="19"/>
        </w:rPr>
        <w:t>amount.</w:t>
      </w:r>
    </w:p>
    <w:p>
      <w:pPr>
        <w:pStyle w:val="ListParagraph"/>
        <w:numPr>
          <w:ilvl w:val="0"/>
          <w:numId w:val="118"/>
        </w:numPr>
        <w:tabs>
          <w:tab w:pos="601" w:val="left" w:leader="none"/>
        </w:tabs>
        <w:spacing w:line="240" w:lineRule="auto" w:before="0" w:after="0"/>
        <w:ind w:left="601" w:right="0" w:hanging="245"/>
        <w:jc w:val="left"/>
        <w:rPr>
          <w:sz w:val="19"/>
        </w:rPr>
      </w:pPr>
      <w:r>
        <w:rPr>
          <w:color w:val="1E1916"/>
          <w:w w:val="105"/>
          <w:sz w:val="19"/>
        </w:rPr>
        <w:t>Loaders</w:t>
      </w:r>
      <w:r>
        <w:rPr>
          <w:color w:val="1E1916"/>
          <w:spacing w:val="-10"/>
          <w:w w:val="105"/>
          <w:sz w:val="19"/>
        </w:rPr>
        <w:t> </w:t>
      </w:r>
      <w:r>
        <w:rPr>
          <w:color w:val="1E1916"/>
          <w:w w:val="105"/>
          <w:sz w:val="19"/>
        </w:rPr>
        <w:t>must</w:t>
      </w:r>
      <w:r>
        <w:rPr>
          <w:color w:val="1E1916"/>
          <w:spacing w:val="-9"/>
          <w:w w:val="105"/>
          <w:sz w:val="19"/>
        </w:rPr>
        <w:t> </w:t>
      </w:r>
      <w:r>
        <w:rPr>
          <w:color w:val="1E1916"/>
          <w:w w:val="105"/>
          <w:sz w:val="19"/>
        </w:rPr>
        <w:t>be</w:t>
      </w:r>
      <w:r>
        <w:rPr>
          <w:color w:val="1E1916"/>
          <w:spacing w:val="-10"/>
          <w:w w:val="105"/>
          <w:sz w:val="19"/>
        </w:rPr>
        <w:t> </w:t>
      </w:r>
      <w:r>
        <w:rPr>
          <w:color w:val="1E1916"/>
          <w:w w:val="105"/>
          <w:sz w:val="19"/>
        </w:rPr>
        <w:t>well</w:t>
      </w:r>
      <w:r>
        <w:rPr>
          <w:color w:val="1E1916"/>
          <w:spacing w:val="-9"/>
          <w:w w:val="105"/>
          <w:sz w:val="19"/>
        </w:rPr>
        <w:t> </w:t>
      </w:r>
      <w:r>
        <w:rPr>
          <w:color w:val="1E1916"/>
          <w:w w:val="105"/>
          <w:sz w:val="19"/>
        </w:rPr>
        <w:t>trained</w:t>
      </w:r>
      <w:r>
        <w:rPr>
          <w:color w:val="1E1916"/>
          <w:spacing w:val="-10"/>
          <w:w w:val="105"/>
          <w:sz w:val="19"/>
        </w:rPr>
        <w:t> </w:t>
      </w:r>
      <w:r>
        <w:rPr>
          <w:color w:val="1E1916"/>
          <w:w w:val="105"/>
          <w:sz w:val="19"/>
        </w:rPr>
        <w:t>and</w:t>
      </w:r>
      <w:r>
        <w:rPr>
          <w:color w:val="1E1916"/>
          <w:spacing w:val="-9"/>
          <w:w w:val="105"/>
          <w:sz w:val="19"/>
        </w:rPr>
        <w:t> </w:t>
      </w:r>
      <w:r>
        <w:rPr>
          <w:color w:val="1E1916"/>
          <w:w w:val="105"/>
          <w:sz w:val="19"/>
        </w:rPr>
        <w:t>experienced</w:t>
      </w:r>
      <w:r>
        <w:rPr>
          <w:color w:val="1E1916"/>
          <w:spacing w:val="-10"/>
          <w:w w:val="105"/>
          <w:sz w:val="19"/>
        </w:rPr>
        <w:t> </w:t>
      </w:r>
      <w:r>
        <w:rPr>
          <w:color w:val="1E1916"/>
          <w:w w:val="105"/>
          <w:sz w:val="19"/>
        </w:rPr>
        <w:t>to</w:t>
      </w:r>
      <w:r>
        <w:rPr>
          <w:color w:val="1E1916"/>
          <w:spacing w:val="-9"/>
          <w:w w:val="105"/>
          <w:sz w:val="19"/>
        </w:rPr>
        <w:t> </w:t>
      </w:r>
      <w:r>
        <w:rPr>
          <w:color w:val="1E1916"/>
          <w:w w:val="105"/>
          <w:sz w:val="19"/>
        </w:rPr>
        <w:t>avoid</w:t>
      </w:r>
      <w:r>
        <w:rPr>
          <w:color w:val="1E1916"/>
          <w:spacing w:val="-10"/>
          <w:w w:val="105"/>
          <w:sz w:val="19"/>
        </w:rPr>
        <w:t> </w:t>
      </w:r>
      <w:r>
        <w:rPr>
          <w:color w:val="1E1916"/>
          <w:w w:val="105"/>
          <w:sz w:val="19"/>
        </w:rPr>
        <w:t>any</w:t>
      </w:r>
      <w:r>
        <w:rPr>
          <w:color w:val="1E1916"/>
          <w:spacing w:val="-9"/>
          <w:w w:val="105"/>
          <w:sz w:val="19"/>
        </w:rPr>
        <w:t> </w:t>
      </w:r>
      <w:r>
        <w:rPr>
          <w:color w:val="1E1916"/>
          <w:spacing w:val="-2"/>
          <w:w w:val="105"/>
          <w:sz w:val="19"/>
        </w:rPr>
        <w:t>accident.</w:t>
      </w:r>
    </w:p>
    <w:p>
      <w:pPr>
        <w:pStyle w:val="ListParagraph"/>
        <w:numPr>
          <w:ilvl w:val="0"/>
          <w:numId w:val="118"/>
        </w:numPr>
        <w:tabs>
          <w:tab w:pos="597" w:val="left" w:leader="none"/>
        </w:tabs>
        <w:spacing w:line="240" w:lineRule="auto" w:before="12" w:after="0"/>
        <w:ind w:left="597" w:right="0" w:hanging="241"/>
        <w:jc w:val="left"/>
        <w:rPr>
          <w:sz w:val="19"/>
        </w:rPr>
      </w:pPr>
      <w:r>
        <w:rPr>
          <w:color w:val="1E1916"/>
          <w:w w:val="105"/>
          <w:sz w:val="19"/>
        </w:rPr>
        <w:t>Vehicles</w:t>
      </w:r>
      <w:r>
        <w:rPr>
          <w:color w:val="1E1916"/>
          <w:spacing w:val="-12"/>
          <w:w w:val="105"/>
          <w:sz w:val="19"/>
        </w:rPr>
        <w:t> </w:t>
      </w:r>
      <w:r>
        <w:rPr>
          <w:color w:val="1E1916"/>
          <w:w w:val="105"/>
          <w:sz w:val="19"/>
        </w:rPr>
        <w:t>must</w:t>
      </w:r>
      <w:r>
        <w:rPr>
          <w:color w:val="1E1916"/>
          <w:spacing w:val="-12"/>
          <w:w w:val="105"/>
          <w:sz w:val="19"/>
        </w:rPr>
        <w:t> </w:t>
      </w:r>
      <w:r>
        <w:rPr>
          <w:color w:val="1E1916"/>
          <w:w w:val="105"/>
          <w:sz w:val="19"/>
        </w:rPr>
        <w:t>be</w:t>
      </w:r>
      <w:r>
        <w:rPr>
          <w:color w:val="1E1916"/>
          <w:spacing w:val="-12"/>
          <w:w w:val="105"/>
          <w:sz w:val="19"/>
        </w:rPr>
        <w:t> </w:t>
      </w:r>
      <w:r>
        <w:rPr>
          <w:color w:val="1E1916"/>
          <w:w w:val="105"/>
          <w:sz w:val="19"/>
        </w:rPr>
        <w:t>equipped</w:t>
      </w:r>
      <w:r>
        <w:rPr>
          <w:color w:val="1E1916"/>
          <w:spacing w:val="-12"/>
          <w:w w:val="105"/>
          <w:sz w:val="19"/>
        </w:rPr>
        <w:t> </w:t>
      </w:r>
      <w:r>
        <w:rPr>
          <w:color w:val="1E1916"/>
          <w:w w:val="105"/>
          <w:sz w:val="19"/>
        </w:rPr>
        <w:t>with</w:t>
      </w:r>
      <w:r>
        <w:rPr>
          <w:color w:val="1E1916"/>
          <w:spacing w:val="-12"/>
          <w:w w:val="105"/>
          <w:sz w:val="19"/>
        </w:rPr>
        <w:t> </w:t>
      </w:r>
      <w:r>
        <w:rPr>
          <w:color w:val="1E1916"/>
          <w:w w:val="105"/>
          <w:sz w:val="19"/>
        </w:rPr>
        <w:t>proper</w:t>
      </w:r>
      <w:r>
        <w:rPr>
          <w:color w:val="1E1916"/>
          <w:spacing w:val="-12"/>
          <w:w w:val="105"/>
          <w:sz w:val="19"/>
        </w:rPr>
        <w:t> </w:t>
      </w:r>
      <w:r>
        <w:rPr>
          <w:color w:val="1E1916"/>
          <w:w w:val="105"/>
          <w:sz w:val="19"/>
        </w:rPr>
        <w:t>arrangements</w:t>
      </w:r>
      <w:r>
        <w:rPr>
          <w:color w:val="1E1916"/>
          <w:spacing w:val="-12"/>
          <w:w w:val="105"/>
          <w:sz w:val="19"/>
        </w:rPr>
        <w:t> </w:t>
      </w:r>
      <w:r>
        <w:rPr>
          <w:color w:val="1E1916"/>
          <w:w w:val="105"/>
          <w:sz w:val="19"/>
        </w:rPr>
        <w:t>in</w:t>
      </w:r>
      <w:r>
        <w:rPr>
          <w:color w:val="1E1916"/>
          <w:spacing w:val="-11"/>
          <w:w w:val="105"/>
          <w:sz w:val="19"/>
        </w:rPr>
        <w:t> </w:t>
      </w:r>
      <w:r>
        <w:rPr>
          <w:color w:val="1E1916"/>
          <w:w w:val="105"/>
          <w:sz w:val="19"/>
        </w:rPr>
        <w:t>case</w:t>
      </w:r>
      <w:r>
        <w:rPr>
          <w:color w:val="1E1916"/>
          <w:spacing w:val="-12"/>
          <w:w w:val="105"/>
          <w:sz w:val="19"/>
        </w:rPr>
        <w:t> </w:t>
      </w:r>
      <w:r>
        <w:rPr>
          <w:color w:val="1E1916"/>
          <w:w w:val="105"/>
          <w:sz w:val="19"/>
        </w:rPr>
        <w:t>of</w:t>
      </w:r>
      <w:r>
        <w:rPr>
          <w:color w:val="1E1916"/>
          <w:spacing w:val="-12"/>
          <w:w w:val="105"/>
          <w:sz w:val="19"/>
        </w:rPr>
        <w:t> </w:t>
      </w:r>
      <w:r>
        <w:rPr>
          <w:color w:val="1E1916"/>
          <w:w w:val="105"/>
          <w:sz w:val="19"/>
        </w:rPr>
        <w:t>any</w:t>
      </w:r>
      <w:r>
        <w:rPr>
          <w:color w:val="1E1916"/>
          <w:spacing w:val="-12"/>
          <w:w w:val="105"/>
          <w:sz w:val="19"/>
        </w:rPr>
        <w:t> </w:t>
      </w:r>
      <w:r>
        <w:rPr>
          <w:color w:val="1E1916"/>
          <w:spacing w:val="-2"/>
          <w:w w:val="105"/>
          <w:sz w:val="19"/>
        </w:rPr>
        <w:t>hazard.</w:t>
      </w:r>
    </w:p>
    <w:p>
      <w:pPr>
        <w:pStyle w:val="ListParagraph"/>
        <w:numPr>
          <w:ilvl w:val="0"/>
          <w:numId w:val="118"/>
        </w:numPr>
        <w:tabs>
          <w:tab w:pos="597" w:val="left" w:leader="none"/>
        </w:tabs>
        <w:spacing w:line="240" w:lineRule="auto" w:before="19" w:after="0"/>
        <w:ind w:left="597" w:right="0" w:hanging="241"/>
        <w:jc w:val="left"/>
        <w:rPr>
          <w:sz w:val="19"/>
        </w:rPr>
      </w:pPr>
      <w:r>
        <w:rPr>
          <w:color w:val="1E1916"/>
          <w:w w:val="105"/>
          <w:sz w:val="19"/>
        </w:rPr>
        <w:t>Transport</w:t>
      </w:r>
      <w:r>
        <w:rPr>
          <w:color w:val="1E1916"/>
          <w:spacing w:val="-11"/>
          <w:w w:val="105"/>
          <w:sz w:val="19"/>
        </w:rPr>
        <w:t> </w:t>
      </w:r>
      <w:r>
        <w:rPr>
          <w:color w:val="1E1916"/>
          <w:w w:val="105"/>
          <w:sz w:val="19"/>
        </w:rPr>
        <w:t>vehicles</w:t>
      </w:r>
      <w:r>
        <w:rPr>
          <w:color w:val="1E1916"/>
          <w:spacing w:val="-10"/>
          <w:w w:val="105"/>
          <w:sz w:val="19"/>
        </w:rPr>
        <w:t> </w:t>
      </w:r>
      <w:r>
        <w:rPr>
          <w:color w:val="1E1916"/>
          <w:w w:val="105"/>
          <w:sz w:val="19"/>
        </w:rPr>
        <w:t>and</w:t>
      </w:r>
      <w:r>
        <w:rPr>
          <w:color w:val="1E1916"/>
          <w:spacing w:val="-10"/>
          <w:w w:val="105"/>
          <w:sz w:val="19"/>
        </w:rPr>
        <w:t> </w:t>
      </w:r>
      <w:r>
        <w:rPr>
          <w:color w:val="1E1916"/>
          <w:w w:val="105"/>
          <w:sz w:val="19"/>
        </w:rPr>
        <w:t>equipment</w:t>
      </w:r>
      <w:r>
        <w:rPr>
          <w:color w:val="1E1916"/>
          <w:spacing w:val="-10"/>
          <w:w w:val="105"/>
          <w:sz w:val="19"/>
        </w:rPr>
        <w:t> </w:t>
      </w:r>
      <w:r>
        <w:rPr>
          <w:color w:val="1E1916"/>
          <w:w w:val="105"/>
          <w:sz w:val="19"/>
        </w:rPr>
        <w:t>used</w:t>
      </w:r>
      <w:r>
        <w:rPr>
          <w:color w:val="1E1916"/>
          <w:spacing w:val="-10"/>
          <w:w w:val="105"/>
          <w:sz w:val="19"/>
        </w:rPr>
        <w:t> </w:t>
      </w:r>
      <w:r>
        <w:rPr>
          <w:color w:val="1E1916"/>
          <w:w w:val="105"/>
          <w:sz w:val="19"/>
        </w:rPr>
        <w:t>for</w:t>
      </w:r>
      <w:r>
        <w:rPr>
          <w:color w:val="1E1916"/>
          <w:spacing w:val="-10"/>
          <w:w w:val="105"/>
          <w:sz w:val="19"/>
        </w:rPr>
        <w:t> </w:t>
      </w:r>
      <w:r>
        <w:rPr>
          <w:color w:val="1E1916"/>
          <w:w w:val="105"/>
          <w:sz w:val="19"/>
        </w:rPr>
        <w:t>transporting</w:t>
      </w:r>
      <w:r>
        <w:rPr>
          <w:color w:val="1E1916"/>
          <w:spacing w:val="-10"/>
          <w:w w:val="105"/>
          <w:sz w:val="19"/>
        </w:rPr>
        <w:t> </w:t>
      </w:r>
      <w:r>
        <w:rPr>
          <w:color w:val="1E1916"/>
          <w:w w:val="105"/>
          <w:sz w:val="19"/>
        </w:rPr>
        <w:t>eggs</w:t>
      </w:r>
      <w:r>
        <w:rPr>
          <w:color w:val="1E1916"/>
          <w:spacing w:val="-11"/>
          <w:w w:val="105"/>
          <w:sz w:val="19"/>
        </w:rPr>
        <w:t> </w:t>
      </w:r>
      <w:r>
        <w:rPr>
          <w:color w:val="1E1916"/>
          <w:w w:val="105"/>
          <w:sz w:val="19"/>
        </w:rPr>
        <w:t>shall</w:t>
      </w:r>
      <w:r>
        <w:rPr>
          <w:color w:val="1E1916"/>
          <w:spacing w:val="-10"/>
          <w:w w:val="105"/>
          <w:sz w:val="19"/>
        </w:rPr>
        <w:t> </w:t>
      </w:r>
      <w:r>
        <w:rPr>
          <w:color w:val="1E1916"/>
          <w:w w:val="105"/>
          <w:sz w:val="19"/>
        </w:rPr>
        <w:t>not</w:t>
      </w:r>
      <w:r>
        <w:rPr>
          <w:color w:val="1E1916"/>
          <w:spacing w:val="-10"/>
          <w:w w:val="105"/>
          <w:sz w:val="19"/>
        </w:rPr>
        <w:t> </w:t>
      </w:r>
      <w:r>
        <w:rPr>
          <w:color w:val="1E1916"/>
          <w:w w:val="105"/>
          <w:sz w:val="19"/>
        </w:rPr>
        <w:t>be</w:t>
      </w:r>
      <w:r>
        <w:rPr>
          <w:color w:val="1E1916"/>
          <w:spacing w:val="-10"/>
          <w:w w:val="105"/>
          <w:sz w:val="19"/>
        </w:rPr>
        <w:t> </w:t>
      </w:r>
      <w:r>
        <w:rPr>
          <w:color w:val="1E1916"/>
          <w:w w:val="105"/>
          <w:sz w:val="19"/>
        </w:rPr>
        <w:t>used</w:t>
      </w:r>
      <w:r>
        <w:rPr>
          <w:color w:val="1E1916"/>
          <w:spacing w:val="-10"/>
          <w:w w:val="105"/>
          <w:sz w:val="19"/>
        </w:rPr>
        <w:t> </w:t>
      </w:r>
      <w:r>
        <w:rPr>
          <w:color w:val="1E1916"/>
          <w:w w:val="105"/>
          <w:sz w:val="19"/>
        </w:rPr>
        <w:t>fo</w:t>
      </w:r>
      <w:r>
        <w:rPr>
          <w:color w:val="1E1916"/>
          <w:spacing w:val="-10"/>
          <w:w w:val="105"/>
          <w:sz w:val="19"/>
        </w:rPr>
        <w:t> </w:t>
      </w:r>
      <w:r>
        <w:rPr>
          <w:color w:val="1E1916"/>
          <w:w w:val="105"/>
          <w:sz w:val="19"/>
        </w:rPr>
        <w:t>any</w:t>
      </w:r>
      <w:r>
        <w:rPr>
          <w:color w:val="1E1916"/>
          <w:spacing w:val="-10"/>
          <w:w w:val="105"/>
          <w:sz w:val="19"/>
        </w:rPr>
        <w:t> </w:t>
      </w:r>
      <w:r>
        <w:rPr>
          <w:color w:val="1E1916"/>
          <w:w w:val="105"/>
          <w:sz w:val="19"/>
        </w:rPr>
        <w:t>other</w:t>
      </w:r>
      <w:r>
        <w:rPr>
          <w:color w:val="1E1916"/>
          <w:spacing w:val="-11"/>
          <w:w w:val="105"/>
          <w:sz w:val="19"/>
        </w:rPr>
        <w:t> </w:t>
      </w:r>
      <w:r>
        <w:rPr>
          <w:color w:val="1E1916"/>
          <w:spacing w:val="-2"/>
          <w:w w:val="105"/>
          <w:sz w:val="19"/>
        </w:rPr>
        <w:t>purpose.</w:t>
      </w:r>
    </w:p>
    <w:p>
      <w:pPr>
        <w:pStyle w:val="ListParagraph"/>
        <w:numPr>
          <w:ilvl w:val="0"/>
          <w:numId w:val="118"/>
        </w:numPr>
        <w:tabs>
          <w:tab w:pos="597" w:val="left" w:leader="none"/>
        </w:tabs>
        <w:spacing w:line="240" w:lineRule="auto" w:before="12" w:after="0"/>
        <w:ind w:left="597" w:right="0" w:hanging="241"/>
        <w:jc w:val="left"/>
        <w:rPr>
          <w:sz w:val="19"/>
        </w:rPr>
      </w:pPr>
      <w:r>
        <w:rPr>
          <w:color w:val="1E1916"/>
          <w:w w:val="105"/>
          <w:sz w:val="19"/>
        </w:rPr>
        <w:t>The</w:t>
      </w:r>
      <w:r>
        <w:rPr>
          <w:color w:val="1E1916"/>
          <w:spacing w:val="-12"/>
          <w:w w:val="105"/>
          <w:sz w:val="19"/>
        </w:rPr>
        <w:t> </w:t>
      </w:r>
      <w:r>
        <w:rPr>
          <w:color w:val="1E1916"/>
          <w:w w:val="105"/>
          <w:sz w:val="19"/>
        </w:rPr>
        <w:t>temperature</w:t>
      </w:r>
      <w:r>
        <w:rPr>
          <w:color w:val="1E1916"/>
          <w:spacing w:val="-11"/>
          <w:w w:val="105"/>
          <w:sz w:val="19"/>
        </w:rPr>
        <w:t> </w:t>
      </w:r>
      <w:r>
        <w:rPr>
          <w:color w:val="1E1916"/>
          <w:w w:val="105"/>
          <w:sz w:val="19"/>
        </w:rPr>
        <w:t>of</w:t>
      </w:r>
      <w:r>
        <w:rPr>
          <w:color w:val="1E1916"/>
          <w:spacing w:val="-11"/>
          <w:w w:val="105"/>
          <w:sz w:val="19"/>
        </w:rPr>
        <w:t> </w:t>
      </w:r>
      <w:r>
        <w:rPr>
          <w:color w:val="1E1916"/>
          <w:w w:val="105"/>
          <w:sz w:val="19"/>
        </w:rPr>
        <w:t>vehicles</w:t>
      </w:r>
      <w:r>
        <w:rPr>
          <w:color w:val="1E1916"/>
          <w:spacing w:val="-12"/>
          <w:w w:val="105"/>
          <w:sz w:val="19"/>
        </w:rPr>
        <w:t> </w:t>
      </w:r>
      <w:r>
        <w:rPr>
          <w:color w:val="1E1916"/>
          <w:w w:val="105"/>
          <w:sz w:val="19"/>
        </w:rPr>
        <w:t>shall</w:t>
      </w:r>
      <w:r>
        <w:rPr>
          <w:color w:val="1E1916"/>
          <w:spacing w:val="-11"/>
          <w:w w:val="105"/>
          <w:sz w:val="19"/>
        </w:rPr>
        <w:t> </w:t>
      </w:r>
      <w:r>
        <w:rPr>
          <w:color w:val="1E1916"/>
          <w:w w:val="105"/>
          <w:sz w:val="19"/>
        </w:rPr>
        <w:t>be</w:t>
      </w:r>
      <w:r>
        <w:rPr>
          <w:color w:val="1E1916"/>
          <w:spacing w:val="-11"/>
          <w:w w:val="105"/>
          <w:sz w:val="19"/>
        </w:rPr>
        <w:t> </w:t>
      </w:r>
      <w:r>
        <w:rPr>
          <w:color w:val="1E1916"/>
          <w:w w:val="105"/>
          <w:sz w:val="19"/>
        </w:rPr>
        <w:t>regularly</w:t>
      </w:r>
      <w:r>
        <w:rPr>
          <w:color w:val="1E1916"/>
          <w:spacing w:val="-11"/>
          <w:w w:val="105"/>
          <w:sz w:val="19"/>
        </w:rPr>
        <w:t> </w:t>
      </w:r>
      <w:r>
        <w:rPr>
          <w:color w:val="1E1916"/>
          <w:w w:val="105"/>
          <w:sz w:val="19"/>
        </w:rPr>
        <w:t>monitored</w:t>
      </w:r>
      <w:r>
        <w:rPr>
          <w:color w:val="1E1916"/>
          <w:spacing w:val="-12"/>
          <w:w w:val="105"/>
          <w:sz w:val="19"/>
        </w:rPr>
        <w:t> </w:t>
      </w:r>
      <w:r>
        <w:rPr>
          <w:color w:val="1E1916"/>
          <w:w w:val="105"/>
          <w:sz w:val="19"/>
        </w:rPr>
        <w:t>using</w:t>
      </w:r>
      <w:r>
        <w:rPr>
          <w:color w:val="1E1916"/>
          <w:spacing w:val="-11"/>
          <w:w w:val="105"/>
          <w:sz w:val="19"/>
        </w:rPr>
        <w:t> </w:t>
      </w:r>
      <w:r>
        <w:rPr>
          <w:color w:val="1E1916"/>
          <w:spacing w:val="-2"/>
          <w:w w:val="105"/>
          <w:sz w:val="19"/>
        </w:rPr>
        <w:t>thermometers.</w:t>
      </w:r>
    </w:p>
    <w:p>
      <w:pPr>
        <w:pStyle w:val="BodyText"/>
        <w:spacing w:before="7"/>
        <w:rPr>
          <w:sz w:val="3"/>
        </w:rPr>
      </w:pPr>
      <w:r>
        <w:rPr>
          <w:sz w:val="3"/>
        </w:rPr>
        <mc:AlternateContent>
          <mc:Choice Requires="wps">
            <w:drawing>
              <wp:anchor distT="0" distB="0" distL="0" distR="0" allowOverlap="1" layoutInCell="1" locked="0" behindDoc="1" simplePos="0" relativeHeight="487610880">
                <wp:simplePos x="0" y="0"/>
                <wp:positionH relativeFrom="page">
                  <wp:posOffset>3461814</wp:posOffset>
                </wp:positionH>
                <wp:positionV relativeFrom="paragraph">
                  <wp:posOffset>47263</wp:posOffset>
                </wp:positionV>
                <wp:extent cx="636905" cy="208279"/>
                <wp:effectExtent l="0" t="0" r="0" b="0"/>
                <wp:wrapTopAndBottom/>
                <wp:docPr id="574" name="Textbox 574"/>
                <wp:cNvGraphicFramePr>
                  <a:graphicFrameLocks/>
                </wp:cNvGraphicFramePr>
                <a:graphic>
                  <a:graphicData uri="http://schemas.microsoft.com/office/word/2010/wordprocessingShape">
                    <wps:wsp>
                      <wps:cNvPr id="574" name="Textbox 574"/>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2</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2</w:t>
                            </w:r>
                          </w:p>
                        </w:txbxContent>
                      </wps:txbx>
                      <wps:bodyPr wrap="square" lIns="0" tIns="0" rIns="0" bIns="0" rtlCol="0">
                        <a:noAutofit/>
                      </wps:bodyPr>
                    </wps:wsp>
                  </a:graphicData>
                </a:graphic>
              </wp:anchor>
            </w:drawing>
          </mc:Choice>
          <mc:Fallback>
            <w:pict>
              <v:shape style="position:absolute;margin-left:272.583801pt;margin-top:3.721565pt;width:50.15pt;height:16.4pt;mso-position-horizontal-relative:page;mso-position-vertical-relative:paragraph;z-index:-15705600;mso-wrap-distance-left:0;mso-wrap-distance-right:0" type="#_x0000_t202" id="docshape573"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2</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2</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72928">
                <wp:simplePos x="0" y="0"/>
                <wp:positionH relativeFrom="page">
                  <wp:posOffset>-3498</wp:posOffset>
                </wp:positionH>
                <wp:positionV relativeFrom="page">
                  <wp:posOffset>-2992</wp:posOffset>
                </wp:positionV>
                <wp:extent cx="7567295" cy="10701020"/>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7567295" cy="10701020"/>
                          <a:chExt cx="7567295" cy="10701020"/>
                        </a:xfrm>
                      </wpg:grpSpPr>
                      <wps:wsp>
                        <wps:cNvPr id="576" name="Graphic 576"/>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577" name="Image 577"/>
                          <pic:cNvPicPr/>
                        </pic:nvPicPr>
                        <pic:blipFill>
                          <a:blip r:embed="rId9" cstate="print"/>
                          <a:stretch>
                            <a:fillRect/>
                          </a:stretch>
                        </pic:blipFill>
                        <pic:spPr>
                          <a:xfrm>
                            <a:off x="1266359" y="2562888"/>
                            <a:ext cx="5088005" cy="5093794"/>
                          </a:xfrm>
                          <a:prstGeom prst="rect">
                            <a:avLst/>
                          </a:prstGeom>
                        </pic:spPr>
                      </pic:pic>
                      <pic:pic>
                        <pic:nvPicPr>
                          <pic:cNvPr id="578" name="Image 578"/>
                          <pic:cNvPicPr/>
                        </pic:nvPicPr>
                        <pic:blipFill>
                          <a:blip r:embed="rId14" cstate="print"/>
                          <a:stretch>
                            <a:fillRect/>
                          </a:stretch>
                        </pic:blipFill>
                        <pic:spPr>
                          <a:xfrm>
                            <a:off x="6106110" y="226137"/>
                            <a:ext cx="862743" cy="853662"/>
                          </a:xfrm>
                          <a:prstGeom prst="rect">
                            <a:avLst/>
                          </a:prstGeom>
                        </pic:spPr>
                      </pic:pic>
                      <pic:pic>
                        <pic:nvPicPr>
                          <pic:cNvPr id="579" name="Image 579"/>
                          <pic:cNvPicPr/>
                        </pic:nvPicPr>
                        <pic:blipFill>
                          <a:blip r:embed="rId13" cstate="print"/>
                          <a:stretch>
                            <a:fillRect/>
                          </a:stretch>
                        </pic:blipFill>
                        <pic:spPr>
                          <a:xfrm>
                            <a:off x="598139" y="254826"/>
                            <a:ext cx="669798" cy="765892"/>
                          </a:xfrm>
                          <a:prstGeom prst="rect">
                            <a:avLst/>
                          </a:prstGeom>
                        </pic:spPr>
                      </pic:pic>
                      <wps:wsp>
                        <wps:cNvPr id="580" name="Graphic 580"/>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581" name="Graphic 581"/>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wps:wsp>
                        <wps:cNvPr id="582" name="Graphic 582"/>
                        <wps:cNvSpPr/>
                        <wps:spPr>
                          <a:xfrm>
                            <a:off x="329936" y="3371363"/>
                            <a:ext cx="2174240" cy="156845"/>
                          </a:xfrm>
                          <a:custGeom>
                            <a:avLst/>
                            <a:gdLst/>
                            <a:ahLst/>
                            <a:cxnLst/>
                            <a:rect l="l" t="t" r="r" b="b"/>
                            <a:pathLst>
                              <a:path w="2174240" h="156845">
                                <a:moveTo>
                                  <a:pt x="34495" y="0"/>
                                </a:moveTo>
                                <a:lnTo>
                                  <a:pt x="11952" y="0"/>
                                </a:lnTo>
                                <a:lnTo>
                                  <a:pt x="0" y="5715"/>
                                </a:lnTo>
                                <a:lnTo>
                                  <a:pt x="25037" y="21851"/>
                                </a:lnTo>
                                <a:lnTo>
                                  <a:pt x="60079" y="46061"/>
                                </a:lnTo>
                                <a:lnTo>
                                  <a:pt x="77827" y="76151"/>
                                </a:lnTo>
                                <a:lnTo>
                                  <a:pt x="60079" y="106832"/>
                                </a:lnTo>
                                <a:lnTo>
                                  <a:pt x="25037" y="132344"/>
                                </a:lnTo>
                                <a:lnTo>
                                  <a:pt x="0" y="149782"/>
                                </a:lnTo>
                                <a:lnTo>
                                  <a:pt x="12268" y="156240"/>
                                </a:lnTo>
                                <a:lnTo>
                                  <a:pt x="34495" y="156240"/>
                                </a:lnTo>
                                <a:lnTo>
                                  <a:pt x="34495" y="155635"/>
                                </a:lnTo>
                                <a:lnTo>
                                  <a:pt x="2161721" y="155635"/>
                                </a:lnTo>
                                <a:lnTo>
                                  <a:pt x="2174230" y="150695"/>
                                </a:lnTo>
                                <a:lnTo>
                                  <a:pt x="2153094" y="135266"/>
                                </a:lnTo>
                                <a:lnTo>
                                  <a:pt x="2121952" y="111763"/>
                                </a:lnTo>
                                <a:lnTo>
                                  <a:pt x="2105978" y="81993"/>
                                </a:lnTo>
                                <a:lnTo>
                                  <a:pt x="2121952" y="50992"/>
                                </a:lnTo>
                                <a:lnTo>
                                  <a:pt x="2153094" y="24773"/>
                                </a:lnTo>
                                <a:lnTo>
                                  <a:pt x="2174230" y="6628"/>
                                </a:lnTo>
                                <a:lnTo>
                                  <a:pt x="2161421" y="442"/>
                                </a:lnTo>
                                <a:lnTo>
                                  <a:pt x="34495" y="442"/>
                                </a:lnTo>
                                <a:lnTo>
                                  <a:pt x="34495" y="0"/>
                                </a:lnTo>
                                <a:close/>
                              </a:path>
                              <a:path w="2174240" h="156845">
                                <a:moveTo>
                                  <a:pt x="2137960" y="155635"/>
                                </a:moveTo>
                                <a:lnTo>
                                  <a:pt x="34495" y="155635"/>
                                </a:lnTo>
                                <a:lnTo>
                                  <a:pt x="35451" y="155895"/>
                                </a:lnTo>
                                <a:lnTo>
                                  <a:pt x="44923" y="156240"/>
                                </a:lnTo>
                                <a:lnTo>
                                  <a:pt x="2127536" y="156240"/>
                                </a:lnTo>
                                <a:lnTo>
                                  <a:pt x="2137005" y="155895"/>
                                </a:lnTo>
                                <a:lnTo>
                                  <a:pt x="2137960" y="155635"/>
                                </a:lnTo>
                                <a:close/>
                              </a:path>
                              <a:path w="2174240" h="156845">
                                <a:moveTo>
                                  <a:pt x="2161721" y="155635"/>
                                </a:moveTo>
                                <a:lnTo>
                                  <a:pt x="2137960" y="155635"/>
                                </a:lnTo>
                                <a:lnTo>
                                  <a:pt x="2137960" y="156240"/>
                                </a:lnTo>
                                <a:lnTo>
                                  <a:pt x="2160190" y="156240"/>
                                </a:lnTo>
                                <a:lnTo>
                                  <a:pt x="2161721" y="155635"/>
                                </a:lnTo>
                                <a:close/>
                              </a:path>
                              <a:path w="2174240" h="156845">
                                <a:moveTo>
                                  <a:pt x="2131799" y="0"/>
                                </a:moveTo>
                                <a:lnTo>
                                  <a:pt x="40658" y="0"/>
                                </a:lnTo>
                                <a:lnTo>
                                  <a:pt x="35451" y="186"/>
                                </a:lnTo>
                                <a:lnTo>
                                  <a:pt x="34495" y="442"/>
                                </a:lnTo>
                                <a:lnTo>
                                  <a:pt x="2137960" y="442"/>
                                </a:lnTo>
                                <a:lnTo>
                                  <a:pt x="2137005" y="186"/>
                                </a:lnTo>
                                <a:lnTo>
                                  <a:pt x="2131799" y="0"/>
                                </a:lnTo>
                                <a:close/>
                              </a:path>
                              <a:path w="2174240" h="156845">
                                <a:moveTo>
                                  <a:pt x="2160504" y="0"/>
                                </a:moveTo>
                                <a:lnTo>
                                  <a:pt x="2137960" y="0"/>
                                </a:lnTo>
                                <a:lnTo>
                                  <a:pt x="2137960" y="442"/>
                                </a:lnTo>
                                <a:lnTo>
                                  <a:pt x="2161421" y="442"/>
                                </a:lnTo>
                                <a:lnTo>
                                  <a:pt x="2160504" y="0"/>
                                </a:lnTo>
                                <a:close/>
                              </a:path>
                            </a:pathLst>
                          </a:custGeom>
                          <a:solidFill>
                            <a:srgbClr val="1E1916"/>
                          </a:solidFill>
                        </wps:spPr>
                        <wps:bodyPr wrap="square" lIns="0" tIns="0" rIns="0" bIns="0" rtlCol="0">
                          <a:prstTxWarp prst="textNoShape">
                            <a:avLst/>
                          </a:prstTxWarp>
                          <a:noAutofit/>
                        </wps:bodyPr>
                      </wps:wsp>
                      <wps:wsp>
                        <wps:cNvPr id="583" name="Graphic 583"/>
                        <wps:cNvSpPr/>
                        <wps:spPr>
                          <a:xfrm>
                            <a:off x="329936" y="3371212"/>
                            <a:ext cx="2174240" cy="156845"/>
                          </a:xfrm>
                          <a:custGeom>
                            <a:avLst/>
                            <a:gdLst/>
                            <a:ahLst/>
                            <a:cxnLst/>
                            <a:rect l="l" t="t" r="r" b="b"/>
                            <a:pathLst>
                              <a:path w="2174240" h="156845">
                                <a:moveTo>
                                  <a:pt x="34495" y="3"/>
                                </a:moveTo>
                                <a:lnTo>
                                  <a:pt x="878690" y="3"/>
                                </a:lnTo>
                                <a:lnTo>
                                  <a:pt x="1293767" y="3"/>
                                </a:lnTo>
                                <a:lnTo>
                                  <a:pt x="2137960" y="3"/>
                                </a:lnTo>
                                <a:lnTo>
                                  <a:pt x="2137960" y="594"/>
                                </a:lnTo>
                                <a:lnTo>
                                  <a:pt x="2137005" y="337"/>
                                </a:lnTo>
                                <a:lnTo>
                                  <a:pt x="2131799" y="151"/>
                                </a:lnTo>
                                <a:lnTo>
                                  <a:pt x="2135231" y="38"/>
                                </a:lnTo>
                                <a:lnTo>
                                  <a:pt x="2160190" y="0"/>
                                </a:lnTo>
                                <a:lnTo>
                                  <a:pt x="2174230" y="6779"/>
                                </a:lnTo>
                                <a:lnTo>
                                  <a:pt x="2153094" y="24925"/>
                                </a:lnTo>
                                <a:lnTo>
                                  <a:pt x="2121952" y="51144"/>
                                </a:lnTo>
                                <a:lnTo>
                                  <a:pt x="2105978" y="82144"/>
                                </a:lnTo>
                                <a:lnTo>
                                  <a:pt x="2121952" y="111914"/>
                                </a:lnTo>
                                <a:lnTo>
                                  <a:pt x="2153094" y="135418"/>
                                </a:lnTo>
                                <a:lnTo>
                                  <a:pt x="2174230" y="150846"/>
                                </a:lnTo>
                                <a:lnTo>
                                  <a:pt x="2160190" y="156391"/>
                                </a:lnTo>
                                <a:lnTo>
                                  <a:pt x="2135231" y="156352"/>
                                </a:lnTo>
                                <a:lnTo>
                                  <a:pt x="2131799" y="156236"/>
                                </a:lnTo>
                                <a:lnTo>
                                  <a:pt x="2137005" y="156047"/>
                                </a:lnTo>
                                <a:lnTo>
                                  <a:pt x="2137960" y="155787"/>
                                </a:lnTo>
                                <a:lnTo>
                                  <a:pt x="2137960" y="156381"/>
                                </a:lnTo>
                                <a:lnTo>
                                  <a:pt x="1293767" y="156381"/>
                                </a:lnTo>
                                <a:lnTo>
                                  <a:pt x="878690" y="156381"/>
                                </a:lnTo>
                                <a:lnTo>
                                  <a:pt x="34495" y="156381"/>
                                </a:lnTo>
                                <a:lnTo>
                                  <a:pt x="34495" y="155787"/>
                                </a:lnTo>
                                <a:lnTo>
                                  <a:pt x="35451" y="156047"/>
                                </a:lnTo>
                                <a:lnTo>
                                  <a:pt x="40658" y="156236"/>
                                </a:lnTo>
                                <a:lnTo>
                                  <a:pt x="37227" y="156352"/>
                                </a:lnTo>
                                <a:lnTo>
                                  <a:pt x="12268" y="156391"/>
                                </a:lnTo>
                                <a:lnTo>
                                  <a:pt x="0" y="149933"/>
                                </a:lnTo>
                                <a:lnTo>
                                  <a:pt x="25037" y="132495"/>
                                </a:lnTo>
                                <a:lnTo>
                                  <a:pt x="60079" y="106984"/>
                                </a:lnTo>
                                <a:lnTo>
                                  <a:pt x="77827" y="76302"/>
                                </a:lnTo>
                                <a:lnTo>
                                  <a:pt x="60079" y="46213"/>
                                </a:lnTo>
                                <a:lnTo>
                                  <a:pt x="25037" y="22002"/>
                                </a:lnTo>
                                <a:lnTo>
                                  <a:pt x="0" y="5866"/>
                                </a:lnTo>
                                <a:lnTo>
                                  <a:pt x="12268" y="0"/>
                                </a:lnTo>
                                <a:lnTo>
                                  <a:pt x="37227" y="38"/>
                                </a:lnTo>
                                <a:lnTo>
                                  <a:pt x="40658" y="151"/>
                                </a:lnTo>
                                <a:lnTo>
                                  <a:pt x="35451" y="337"/>
                                </a:lnTo>
                                <a:lnTo>
                                  <a:pt x="34495" y="594"/>
                                </a:lnTo>
                                <a:lnTo>
                                  <a:pt x="34495" y="3"/>
                                </a:lnTo>
                                <a:close/>
                              </a:path>
                            </a:pathLst>
                          </a:custGeom>
                          <a:ln w="2743">
                            <a:solidFill>
                              <a:srgbClr val="1E1916"/>
                            </a:solidFill>
                            <a:prstDash val="solid"/>
                          </a:ln>
                        </wps:spPr>
                        <wps:bodyPr wrap="square" lIns="0" tIns="0" rIns="0" bIns="0" rtlCol="0">
                          <a:prstTxWarp prst="textNoShape">
                            <a:avLst/>
                          </a:prstTxWarp>
                          <a:noAutofit/>
                        </wps:bodyPr>
                      </wps:wsp>
                      <wps:wsp>
                        <wps:cNvPr id="584" name="Graphic 584"/>
                        <wps:cNvSpPr/>
                        <wps:spPr>
                          <a:xfrm>
                            <a:off x="370884" y="5419502"/>
                            <a:ext cx="2725420" cy="156845"/>
                          </a:xfrm>
                          <a:custGeom>
                            <a:avLst/>
                            <a:gdLst/>
                            <a:ahLst/>
                            <a:cxnLst/>
                            <a:rect l="l" t="t" r="r" b="b"/>
                            <a:pathLst>
                              <a:path w="2725420" h="156845">
                                <a:moveTo>
                                  <a:pt x="44947" y="0"/>
                                </a:moveTo>
                                <a:lnTo>
                                  <a:pt x="16432" y="0"/>
                                </a:lnTo>
                                <a:lnTo>
                                  <a:pt x="0" y="3649"/>
                                </a:lnTo>
                                <a:lnTo>
                                  <a:pt x="17151" y="14304"/>
                                </a:lnTo>
                                <a:lnTo>
                                  <a:pt x="51068" y="30689"/>
                                </a:lnTo>
                                <a:lnTo>
                                  <a:pt x="84253" y="51680"/>
                                </a:lnTo>
                                <a:lnTo>
                                  <a:pt x="99203" y="76153"/>
                                </a:lnTo>
                                <a:lnTo>
                                  <a:pt x="84253" y="101020"/>
                                </a:lnTo>
                                <a:lnTo>
                                  <a:pt x="51068" y="122948"/>
                                </a:lnTo>
                                <a:lnTo>
                                  <a:pt x="17151" y="140451"/>
                                </a:lnTo>
                                <a:lnTo>
                                  <a:pt x="0" y="152044"/>
                                </a:lnTo>
                                <a:lnTo>
                                  <a:pt x="17115" y="156238"/>
                                </a:lnTo>
                                <a:lnTo>
                                  <a:pt x="44947" y="156238"/>
                                </a:lnTo>
                                <a:lnTo>
                                  <a:pt x="44947" y="155634"/>
                                </a:lnTo>
                                <a:lnTo>
                                  <a:pt x="2709536" y="155634"/>
                                </a:lnTo>
                                <a:lnTo>
                                  <a:pt x="2724996" y="152651"/>
                                </a:lnTo>
                                <a:lnTo>
                                  <a:pt x="2711370" y="142508"/>
                                </a:lnTo>
                                <a:lnTo>
                                  <a:pt x="2681659" y="126734"/>
                                </a:lnTo>
                                <a:lnTo>
                                  <a:pt x="2652000" y="106255"/>
                                </a:lnTo>
                                <a:lnTo>
                                  <a:pt x="2638527" y="81996"/>
                                </a:lnTo>
                                <a:lnTo>
                                  <a:pt x="2652000" y="56915"/>
                                </a:lnTo>
                                <a:lnTo>
                                  <a:pt x="2681659" y="34475"/>
                                </a:lnTo>
                                <a:lnTo>
                                  <a:pt x="2711370" y="16361"/>
                                </a:lnTo>
                                <a:lnTo>
                                  <a:pt x="2724996" y="4257"/>
                                </a:lnTo>
                                <a:lnTo>
                                  <a:pt x="2708936" y="448"/>
                                </a:lnTo>
                                <a:lnTo>
                                  <a:pt x="44947" y="448"/>
                                </a:lnTo>
                                <a:lnTo>
                                  <a:pt x="44947" y="0"/>
                                </a:lnTo>
                                <a:close/>
                              </a:path>
                              <a:path w="2725420" h="156845">
                                <a:moveTo>
                                  <a:pt x="2678567" y="155634"/>
                                </a:moveTo>
                                <a:lnTo>
                                  <a:pt x="44947" y="155634"/>
                                </a:lnTo>
                                <a:lnTo>
                                  <a:pt x="46144" y="155894"/>
                                </a:lnTo>
                                <a:lnTo>
                                  <a:pt x="58001" y="156238"/>
                                </a:lnTo>
                                <a:lnTo>
                                  <a:pt x="2665516" y="156238"/>
                                </a:lnTo>
                                <a:lnTo>
                                  <a:pt x="2677371" y="155894"/>
                                </a:lnTo>
                                <a:lnTo>
                                  <a:pt x="2678567" y="155634"/>
                                </a:lnTo>
                                <a:close/>
                              </a:path>
                              <a:path w="2725420" h="156845">
                                <a:moveTo>
                                  <a:pt x="2709536" y="155634"/>
                                </a:moveTo>
                                <a:lnTo>
                                  <a:pt x="2678567" y="155634"/>
                                </a:lnTo>
                                <a:lnTo>
                                  <a:pt x="2678567" y="156238"/>
                                </a:lnTo>
                                <a:lnTo>
                                  <a:pt x="2706403" y="156238"/>
                                </a:lnTo>
                                <a:lnTo>
                                  <a:pt x="2709536" y="155634"/>
                                </a:lnTo>
                                <a:close/>
                              </a:path>
                              <a:path w="2725420" h="156845">
                                <a:moveTo>
                                  <a:pt x="2670853" y="0"/>
                                </a:moveTo>
                                <a:lnTo>
                                  <a:pt x="52663" y="0"/>
                                </a:lnTo>
                                <a:lnTo>
                                  <a:pt x="46144" y="187"/>
                                </a:lnTo>
                                <a:lnTo>
                                  <a:pt x="44947" y="448"/>
                                </a:lnTo>
                                <a:lnTo>
                                  <a:pt x="2678567" y="448"/>
                                </a:lnTo>
                                <a:lnTo>
                                  <a:pt x="2677371" y="187"/>
                                </a:lnTo>
                                <a:lnTo>
                                  <a:pt x="2670853" y="0"/>
                                </a:lnTo>
                                <a:close/>
                              </a:path>
                              <a:path w="2725420" h="156845">
                                <a:moveTo>
                                  <a:pt x="2707043" y="0"/>
                                </a:moveTo>
                                <a:lnTo>
                                  <a:pt x="2678567" y="0"/>
                                </a:lnTo>
                                <a:lnTo>
                                  <a:pt x="2678567" y="448"/>
                                </a:lnTo>
                                <a:lnTo>
                                  <a:pt x="2708936" y="448"/>
                                </a:lnTo>
                                <a:lnTo>
                                  <a:pt x="2707043" y="0"/>
                                </a:lnTo>
                                <a:close/>
                              </a:path>
                            </a:pathLst>
                          </a:custGeom>
                          <a:solidFill>
                            <a:srgbClr val="1E1916"/>
                          </a:solidFill>
                        </wps:spPr>
                        <wps:bodyPr wrap="square" lIns="0" tIns="0" rIns="0" bIns="0" rtlCol="0">
                          <a:prstTxWarp prst="textNoShape">
                            <a:avLst/>
                          </a:prstTxWarp>
                          <a:noAutofit/>
                        </wps:bodyPr>
                      </wps:wsp>
                      <wps:wsp>
                        <wps:cNvPr id="585" name="Graphic 585"/>
                        <wps:cNvSpPr/>
                        <wps:spPr>
                          <a:xfrm>
                            <a:off x="370884" y="5419350"/>
                            <a:ext cx="2725420" cy="156845"/>
                          </a:xfrm>
                          <a:custGeom>
                            <a:avLst/>
                            <a:gdLst/>
                            <a:ahLst/>
                            <a:cxnLst/>
                            <a:rect l="l" t="t" r="r" b="b"/>
                            <a:pathLst>
                              <a:path w="2725420" h="156845">
                                <a:moveTo>
                                  <a:pt x="44947" y="3"/>
                                </a:moveTo>
                                <a:lnTo>
                                  <a:pt x="1101907" y="3"/>
                                </a:lnTo>
                                <a:lnTo>
                                  <a:pt x="1621607" y="3"/>
                                </a:lnTo>
                                <a:lnTo>
                                  <a:pt x="2678567" y="3"/>
                                </a:lnTo>
                                <a:lnTo>
                                  <a:pt x="2678567" y="600"/>
                                </a:lnTo>
                                <a:lnTo>
                                  <a:pt x="2677371" y="339"/>
                                </a:lnTo>
                                <a:lnTo>
                                  <a:pt x="2670853" y="151"/>
                                </a:lnTo>
                                <a:lnTo>
                                  <a:pt x="2675151" y="38"/>
                                </a:lnTo>
                                <a:lnTo>
                                  <a:pt x="2706403" y="0"/>
                                </a:lnTo>
                                <a:lnTo>
                                  <a:pt x="2724996" y="4409"/>
                                </a:lnTo>
                                <a:lnTo>
                                  <a:pt x="2711370" y="16513"/>
                                </a:lnTo>
                                <a:lnTo>
                                  <a:pt x="2681659" y="34627"/>
                                </a:lnTo>
                                <a:lnTo>
                                  <a:pt x="2652000" y="57067"/>
                                </a:lnTo>
                                <a:lnTo>
                                  <a:pt x="2638527" y="82148"/>
                                </a:lnTo>
                                <a:lnTo>
                                  <a:pt x="2652000" y="106407"/>
                                </a:lnTo>
                                <a:lnTo>
                                  <a:pt x="2681659" y="126886"/>
                                </a:lnTo>
                                <a:lnTo>
                                  <a:pt x="2711370" y="142660"/>
                                </a:lnTo>
                                <a:lnTo>
                                  <a:pt x="2724996" y="152803"/>
                                </a:lnTo>
                                <a:lnTo>
                                  <a:pt x="2706403" y="156390"/>
                                </a:lnTo>
                                <a:lnTo>
                                  <a:pt x="2675151" y="156351"/>
                                </a:lnTo>
                                <a:lnTo>
                                  <a:pt x="2670853" y="156235"/>
                                </a:lnTo>
                                <a:lnTo>
                                  <a:pt x="2677371" y="156045"/>
                                </a:lnTo>
                                <a:lnTo>
                                  <a:pt x="2678567" y="155785"/>
                                </a:lnTo>
                                <a:lnTo>
                                  <a:pt x="2678567" y="156387"/>
                                </a:lnTo>
                                <a:lnTo>
                                  <a:pt x="1621607" y="156387"/>
                                </a:lnTo>
                                <a:lnTo>
                                  <a:pt x="1101907" y="156387"/>
                                </a:lnTo>
                                <a:lnTo>
                                  <a:pt x="44947" y="156387"/>
                                </a:lnTo>
                                <a:lnTo>
                                  <a:pt x="44947" y="155785"/>
                                </a:lnTo>
                                <a:lnTo>
                                  <a:pt x="46144" y="156045"/>
                                </a:lnTo>
                                <a:lnTo>
                                  <a:pt x="52663" y="156235"/>
                                </a:lnTo>
                                <a:lnTo>
                                  <a:pt x="48366" y="156351"/>
                                </a:lnTo>
                                <a:lnTo>
                                  <a:pt x="17115" y="156390"/>
                                </a:lnTo>
                                <a:lnTo>
                                  <a:pt x="0" y="152195"/>
                                </a:lnTo>
                                <a:lnTo>
                                  <a:pt x="17151" y="140603"/>
                                </a:lnTo>
                                <a:lnTo>
                                  <a:pt x="51068" y="123100"/>
                                </a:lnTo>
                                <a:lnTo>
                                  <a:pt x="84253" y="101171"/>
                                </a:lnTo>
                                <a:lnTo>
                                  <a:pt x="99203" y="76305"/>
                                </a:lnTo>
                                <a:lnTo>
                                  <a:pt x="84253" y="51831"/>
                                </a:lnTo>
                                <a:lnTo>
                                  <a:pt x="51068" y="30840"/>
                                </a:lnTo>
                                <a:lnTo>
                                  <a:pt x="17151" y="14456"/>
                                </a:lnTo>
                                <a:lnTo>
                                  <a:pt x="0" y="3801"/>
                                </a:lnTo>
                                <a:lnTo>
                                  <a:pt x="17115" y="0"/>
                                </a:lnTo>
                                <a:lnTo>
                                  <a:pt x="48366" y="38"/>
                                </a:lnTo>
                                <a:lnTo>
                                  <a:pt x="52663" y="151"/>
                                </a:lnTo>
                                <a:lnTo>
                                  <a:pt x="46144" y="339"/>
                                </a:lnTo>
                                <a:lnTo>
                                  <a:pt x="44947" y="600"/>
                                </a:lnTo>
                                <a:lnTo>
                                  <a:pt x="44947" y="3"/>
                                </a:lnTo>
                                <a:close/>
                              </a:path>
                            </a:pathLst>
                          </a:custGeom>
                          <a:ln w="2743">
                            <a:solidFill>
                              <a:srgbClr val="1E1916"/>
                            </a:solidFill>
                            <a:prstDash val="solid"/>
                          </a:ln>
                        </wps:spPr>
                        <wps:bodyPr wrap="square" lIns="0" tIns="0" rIns="0" bIns="0" rtlCol="0">
                          <a:prstTxWarp prst="textNoShape">
                            <a:avLst/>
                          </a:prstTxWarp>
                          <a:noAutofit/>
                        </wps:bodyPr>
                      </wps:wsp>
                      <wps:wsp>
                        <wps:cNvPr id="586" name="Graphic 586"/>
                        <wps:cNvSpPr/>
                        <wps:spPr>
                          <a:xfrm>
                            <a:off x="370866" y="9486101"/>
                            <a:ext cx="2296160" cy="156845"/>
                          </a:xfrm>
                          <a:custGeom>
                            <a:avLst/>
                            <a:gdLst/>
                            <a:ahLst/>
                            <a:cxnLst/>
                            <a:rect l="l" t="t" r="r" b="b"/>
                            <a:pathLst>
                              <a:path w="2296160" h="156845">
                                <a:moveTo>
                                  <a:pt x="37880" y="0"/>
                                </a:moveTo>
                                <a:lnTo>
                                  <a:pt x="13867" y="0"/>
                                </a:lnTo>
                                <a:lnTo>
                                  <a:pt x="0" y="3653"/>
                                </a:lnTo>
                                <a:lnTo>
                                  <a:pt x="14454" y="14306"/>
                                </a:lnTo>
                                <a:lnTo>
                                  <a:pt x="43041" y="30688"/>
                                </a:lnTo>
                                <a:lnTo>
                                  <a:pt x="71010" y="51677"/>
                                </a:lnTo>
                                <a:lnTo>
                                  <a:pt x="83611" y="76150"/>
                                </a:lnTo>
                                <a:lnTo>
                                  <a:pt x="71010" y="101016"/>
                                </a:lnTo>
                                <a:lnTo>
                                  <a:pt x="43041" y="122945"/>
                                </a:lnTo>
                                <a:lnTo>
                                  <a:pt x="14454" y="140449"/>
                                </a:lnTo>
                                <a:lnTo>
                                  <a:pt x="0" y="152041"/>
                                </a:lnTo>
                                <a:lnTo>
                                  <a:pt x="14427" y="156236"/>
                                </a:lnTo>
                                <a:lnTo>
                                  <a:pt x="37880" y="156236"/>
                                </a:lnTo>
                                <a:lnTo>
                                  <a:pt x="37880" y="155630"/>
                                </a:lnTo>
                                <a:lnTo>
                                  <a:pt x="2282608" y="155630"/>
                                </a:lnTo>
                                <a:lnTo>
                                  <a:pt x="2295807" y="150692"/>
                                </a:lnTo>
                                <a:lnTo>
                                  <a:pt x="2273505" y="135266"/>
                                </a:lnTo>
                                <a:lnTo>
                                  <a:pt x="2240645" y="111765"/>
                                </a:lnTo>
                                <a:lnTo>
                                  <a:pt x="2223790" y="81997"/>
                                </a:lnTo>
                                <a:lnTo>
                                  <a:pt x="2240645" y="50994"/>
                                </a:lnTo>
                                <a:lnTo>
                                  <a:pt x="2273505" y="24775"/>
                                </a:lnTo>
                                <a:lnTo>
                                  <a:pt x="2295807" y="6631"/>
                                </a:lnTo>
                                <a:lnTo>
                                  <a:pt x="2282277" y="441"/>
                                </a:lnTo>
                                <a:lnTo>
                                  <a:pt x="37880" y="441"/>
                                </a:lnTo>
                                <a:lnTo>
                                  <a:pt x="37880" y="0"/>
                                </a:lnTo>
                                <a:close/>
                              </a:path>
                              <a:path w="2296160" h="156845">
                                <a:moveTo>
                                  <a:pt x="2257532" y="155630"/>
                                </a:moveTo>
                                <a:lnTo>
                                  <a:pt x="37880" y="155630"/>
                                </a:lnTo>
                                <a:lnTo>
                                  <a:pt x="38889" y="155890"/>
                                </a:lnTo>
                                <a:lnTo>
                                  <a:pt x="48892" y="156236"/>
                                </a:lnTo>
                                <a:lnTo>
                                  <a:pt x="2246525" y="156236"/>
                                </a:lnTo>
                                <a:lnTo>
                                  <a:pt x="2256525" y="155890"/>
                                </a:lnTo>
                                <a:lnTo>
                                  <a:pt x="2257532" y="155630"/>
                                </a:lnTo>
                                <a:close/>
                              </a:path>
                              <a:path w="2296160" h="156845">
                                <a:moveTo>
                                  <a:pt x="2282608" y="155630"/>
                                </a:moveTo>
                                <a:lnTo>
                                  <a:pt x="2257532" y="155630"/>
                                </a:lnTo>
                                <a:lnTo>
                                  <a:pt x="2257532" y="156236"/>
                                </a:lnTo>
                                <a:lnTo>
                                  <a:pt x="2280989" y="156236"/>
                                </a:lnTo>
                                <a:lnTo>
                                  <a:pt x="2282608" y="155630"/>
                                </a:lnTo>
                                <a:close/>
                              </a:path>
                              <a:path w="2296160" h="156845">
                                <a:moveTo>
                                  <a:pt x="2251031" y="0"/>
                                </a:moveTo>
                                <a:lnTo>
                                  <a:pt x="44384" y="0"/>
                                </a:lnTo>
                                <a:lnTo>
                                  <a:pt x="38889" y="184"/>
                                </a:lnTo>
                                <a:lnTo>
                                  <a:pt x="37880" y="441"/>
                                </a:lnTo>
                                <a:lnTo>
                                  <a:pt x="2257532" y="441"/>
                                </a:lnTo>
                                <a:lnTo>
                                  <a:pt x="2256525" y="184"/>
                                </a:lnTo>
                                <a:lnTo>
                                  <a:pt x="2251031" y="0"/>
                                </a:lnTo>
                                <a:close/>
                              </a:path>
                              <a:path w="2296160" h="156845">
                                <a:moveTo>
                                  <a:pt x="2281312" y="0"/>
                                </a:moveTo>
                                <a:lnTo>
                                  <a:pt x="2257532" y="0"/>
                                </a:lnTo>
                                <a:lnTo>
                                  <a:pt x="2257532" y="441"/>
                                </a:lnTo>
                                <a:lnTo>
                                  <a:pt x="2282277" y="441"/>
                                </a:lnTo>
                                <a:lnTo>
                                  <a:pt x="2281312" y="0"/>
                                </a:lnTo>
                                <a:close/>
                              </a:path>
                            </a:pathLst>
                          </a:custGeom>
                          <a:solidFill>
                            <a:srgbClr val="1E1916"/>
                          </a:solidFill>
                        </wps:spPr>
                        <wps:bodyPr wrap="square" lIns="0" tIns="0" rIns="0" bIns="0" rtlCol="0">
                          <a:prstTxWarp prst="textNoShape">
                            <a:avLst/>
                          </a:prstTxWarp>
                          <a:noAutofit/>
                        </wps:bodyPr>
                      </wps:wsp>
                      <wps:wsp>
                        <wps:cNvPr id="587" name="Graphic 587"/>
                        <wps:cNvSpPr/>
                        <wps:spPr>
                          <a:xfrm>
                            <a:off x="370866" y="9485953"/>
                            <a:ext cx="2296160" cy="156845"/>
                          </a:xfrm>
                          <a:custGeom>
                            <a:avLst/>
                            <a:gdLst/>
                            <a:ahLst/>
                            <a:cxnLst/>
                            <a:rect l="l" t="t" r="r" b="b"/>
                            <a:pathLst>
                              <a:path w="2296160" h="156845">
                                <a:moveTo>
                                  <a:pt x="37880" y="2"/>
                                </a:moveTo>
                                <a:lnTo>
                                  <a:pt x="928707" y="2"/>
                                </a:lnTo>
                                <a:lnTo>
                                  <a:pt x="1366712" y="2"/>
                                </a:lnTo>
                                <a:lnTo>
                                  <a:pt x="2257532" y="2"/>
                                </a:lnTo>
                                <a:lnTo>
                                  <a:pt x="2257532" y="589"/>
                                </a:lnTo>
                                <a:lnTo>
                                  <a:pt x="2256525" y="331"/>
                                </a:lnTo>
                                <a:lnTo>
                                  <a:pt x="2251031" y="147"/>
                                </a:lnTo>
                                <a:lnTo>
                                  <a:pt x="2254653" y="36"/>
                                </a:lnTo>
                                <a:lnTo>
                                  <a:pt x="2280989" y="0"/>
                                </a:lnTo>
                                <a:lnTo>
                                  <a:pt x="2295807" y="6779"/>
                                </a:lnTo>
                                <a:lnTo>
                                  <a:pt x="2273505" y="24923"/>
                                </a:lnTo>
                                <a:lnTo>
                                  <a:pt x="2240645" y="51141"/>
                                </a:lnTo>
                                <a:lnTo>
                                  <a:pt x="2223790" y="82144"/>
                                </a:lnTo>
                                <a:lnTo>
                                  <a:pt x="2240645" y="111913"/>
                                </a:lnTo>
                                <a:lnTo>
                                  <a:pt x="2273505" y="135414"/>
                                </a:lnTo>
                                <a:lnTo>
                                  <a:pt x="2295807" y="150840"/>
                                </a:lnTo>
                                <a:lnTo>
                                  <a:pt x="2280989" y="156383"/>
                                </a:lnTo>
                                <a:lnTo>
                                  <a:pt x="2254653" y="156344"/>
                                </a:lnTo>
                                <a:lnTo>
                                  <a:pt x="2251031" y="156228"/>
                                </a:lnTo>
                                <a:lnTo>
                                  <a:pt x="2256525" y="156038"/>
                                </a:lnTo>
                                <a:lnTo>
                                  <a:pt x="2257532" y="155778"/>
                                </a:lnTo>
                                <a:lnTo>
                                  <a:pt x="2257532" y="156376"/>
                                </a:lnTo>
                                <a:lnTo>
                                  <a:pt x="1366712" y="156376"/>
                                </a:lnTo>
                                <a:lnTo>
                                  <a:pt x="928707" y="156376"/>
                                </a:lnTo>
                                <a:lnTo>
                                  <a:pt x="37880" y="156376"/>
                                </a:lnTo>
                                <a:lnTo>
                                  <a:pt x="37880" y="155778"/>
                                </a:lnTo>
                                <a:lnTo>
                                  <a:pt x="38889" y="156038"/>
                                </a:lnTo>
                                <a:lnTo>
                                  <a:pt x="44384" y="156228"/>
                                </a:lnTo>
                                <a:lnTo>
                                  <a:pt x="40764" y="156344"/>
                                </a:lnTo>
                                <a:lnTo>
                                  <a:pt x="14427" y="156383"/>
                                </a:lnTo>
                                <a:lnTo>
                                  <a:pt x="0" y="152189"/>
                                </a:lnTo>
                                <a:lnTo>
                                  <a:pt x="14454" y="140596"/>
                                </a:lnTo>
                                <a:lnTo>
                                  <a:pt x="43041" y="123093"/>
                                </a:lnTo>
                                <a:lnTo>
                                  <a:pt x="71010" y="101164"/>
                                </a:lnTo>
                                <a:lnTo>
                                  <a:pt x="83611" y="76297"/>
                                </a:lnTo>
                                <a:lnTo>
                                  <a:pt x="71010" y="51825"/>
                                </a:lnTo>
                                <a:lnTo>
                                  <a:pt x="43041" y="30836"/>
                                </a:lnTo>
                                <a:lnTo>
                                  <a:pt x="14454" y="14453"/>
                                </a:lnTo>
                                <a:lnTo>
                                  <a:pt x="0" y="3800"/>
                                </a:lnTo>
                                <a:lnTo>
                                  <a:pt x="14427" y="0"/>
                                </a:lnTo>
                                <a:lnTo>
                                  <a:pt x="40764" y="36"/>
                                </a:lnTo>
                                <a:lnTo>
                                  <a:pt x="44384" y="147"/>
                                </a:lnTo>
                                <a:lnTo>
                                  <a:pt x="38889" y="331"/>
                                </a:lnTo>
                                <a:lnTo>
                                  <a:pt x="37880" y="589"/>
                                </a:lnTo>
                                <a:lnTo>
                                  <a:pt x="37880" y="2"/>
                                </a:lnTo>
                                <a:close/>
                              </a:path>
                            </a:pathLst>
                          </a:custGeom>
                          <a:ln w="2743">
                            <a:solidFill>
                              <a:srgbClr val="1E1916"/>
                            </a:solidFill>
                            <a:prstDash val="solid"/>
                          </a:ln>
                        </wps:spPr>
                        <wps:bodyPr wrap="square" lIns="0" tIns="0" rIns="0" bIns="0" rtlCol="0">
                          <a:prstTxWarp prst="textNoShape">
                            <a:avLst/>
                          </a:prstTxWarp>
                          <a:noAutofit/>
                        </wps:bodyPr>
                      </wps:wsp>
                      <wps:wsp>
                        <wps:cNvPr id="588" name="Graphic 588"/>
                        <wps:cNvSpPr/>
                        <wps:spPr>
                          <a:xfrm>
                            <a:off x="372186" y="6883703"/>
                            <a:ext cx="2059939" cy="156845"/>
                          </a:xfrm>
                          <a:custGeom>
                            <a:avLst/>
                            <a:gdLst/>
                            <a:ahLst/>
                            <a:cxnLst/>
                            <a:rect l="l" t="t" r="r" b="b"/>
                            <a:pathLst>
                              <a:path w="2059939" h="156845">
                                <a:moveTo>
                                  <a:pt x="32683" y="0"/>
                                </a:moveTo>
                                <a:lnTo>
                                  <a:pt x="11321" y="0"/>
                                </a:lnTo>
                                <a:lnTo>
                                  <a:pt x="0" y="5715"/>
                                </a:lnTo>
                                <a:lnTo>
                                  <a:pt x="23722" y="21851"/>
                                </a:lnTo>
                                <a:lnTo>
                                  <a:pt x="56923" y="46062"/>
                                </a:lnTo>
                                <a:lnTo>
                                  <a:pt x="73738" y="76151"/>
                                </a:lnTo>
                                <a:lnTo>
                                  <a:pt x="56923" y="106835"/>
                                </a:lnTo>
                                <a:lnTo>
                                  <a:pt x="23722" y="132345"/>
                                </a:lnTo>
                                <a:lnTo>
                                  <a:pt x="0" y="149780"/>
                                </a:lnTo>
                                <a:lnTo>
                                  <a:pt x="11620" y="156236"/>
                                </a:lnTo>
                                <a:lnTo>
                                  <a:pt x="32683" y="156236"/>
                                </a:lnTo>
                                <a:lnTo>
                                  <a:pt x="32683" y="155636"/>
                                </a:lnTo>
                                <a:lnTo>
                                  <a:pt x="2048084" y="155636"/>
                                </a:lnTo>
                                <a:lnTo>
                                  <a:pt x="2059943" y="150693"/>
                                </a:lnTo>
                                <a:lnTo>
                                  <a:pt x="2039918" y="135266"/>
                                </a:lnTo>
                                <a:lnTo>
                                  <a:pt x="2010415" y="111764"/>
                                </a:lnTo>
                                <a:lnTo>
                                  <a:pt x="1995281" y="81993"/>
                                </a:lnTo>
                                <a:lnTo>
                                  <a:pt x="2010415" y="50991"/>
                                </a:lnTo>
                                <a:lnTo>
                                  <a:pt x="2039918" y="24772"/>
                                </a:lnTo>
                                <a:lnTo>
                                  <a:pt x="2059943" y="6628"/>
                                </a:lnTo>
                                <a:lnTo>
                                  <a:pt x="2047823" y="451"/>
                                </a:lnTo>
                                <a:lnTo>
                                  <a:pt x="32683" y="451"/>
                                </a:lnTo>
                                <a:lnTo>
                                  <a:pt x="32683" y="0"/>
                                </a:lnTo>
                                <a:close/>
                              </a:path>
                              <a:path w="2059939" h="156845">
                                <a:moveTo>
                                  <a:pt x="2025578" y="155636"/>
                                </a:moveTo>
                                <a:lnTo>
                                  <a:pt x="32683" y="155636"/>
                                </a:lnTo>
                                <a:lnTo>
                                  <a:pt x="33588" y="155895"/>
                                </a:lnTo>
                                <a:lnTo>
                                  <a:pt x="42537" y="156236"/>
                                </a:lnTo>
                                <a:lnTo>
                                  <a:pt x="2015725" y="156236"/>
                                </a:lnTo>
                                <a:lnTo>
                                  <a:pt x="2024673" y="155895"/>
                                </a:lnTo>
                                <a:lnTo>
                                  <a:pt x="2025578" y="155636"/>
                                </a:lnTo>
                                <a:close/>
                              </a:path>
                              <a:path w="2059939" h="156845">
                                <a:moveTo>
                                  <a:pt x="2048084" y="155636"/>
                                </a:moveTo>
                                <a:lnTo>
                                  <a:pt x="2025578" y="155636"/>
                                </a:lnTo>
                                <a:lnTo>
                                  <a:pt x="2025578" y="156236"/>
                                </a:lnTo>
                                <a:lnTo>
                                  <a:pt x="2046642" y="156236"/>
                                </a:lnTo>
                                <a:lnTo>
                                  <a:pt x="2048084" y="155636"/>
                                </a:lnTo>
                                <a:close/>
                              </a:path>
                              <a:path w="2059939" h="156845">
                                <a:moveTo>
                                  <a:pt x="2019742" y="0"/>
                                </a:moveTo>
                                <a:lnTo>
                                  <a:pt x="38520" y="0"/>
                                </a:lnTo>
                                <a:lnTo>
                                  <a:pt x="33588" y="188"/>
                                </a:lnTo>
                                <a:lnTo>
                                  <a:pt x="32683" y="451"/>
                                </a:lnTo>
                                <a:lnTo>
                                  <a:pt x="2025578" y="451"/>
                                </a:lnTo>
                                <a:lnTo>
                                  <a:pt x="2024673" y="188"/>
                                </a:lnTo>
                                <a:lnTo>
                                  <a:pt x="2019742" y="0"/>
                                </a:lnTo>
                                <a:close/>
                              </a:path>
                              <a:path w="2059939" h="156845">
                                <a:moveTo>
                                  <a:pt x="2046939" y="0"/>
                                </a:moveTo>
                                <a:lnTo>
                                  <a:pt x="2025578" y="0"/>
                                </a:lnTo>
                                <a:lnTo>
                                  <a:pt x="2025578" y="451"/>
                                </a:lnTo>
                                <a:lnTo>
                                  <a:pt x="2047823" y="451"/>
                                </a:lnTo>
                                <a:lnTo>
                                  <a:pt x="2046939" y="0"/>
                                </a:lnTo>
                                <a:close/>
                              </a:path>
                            </a:pathLst>
                          </a:custGeom>
                          <a:solidFill>
                            <a:srgbClr val="1E1916"/>
                          </a:solidFill>
                        </wps:spPr>
                        <wps:bodyPr wrap="square" lIns="0" tIns="0" rIns="0" bIns="0" rtlCol="0">
                          <a:prstTxWarp prst="textNoShape">
                            <a:avLst/>
                          </a:prstTxWarp>
                          <a:noAutofit/>
                        </wps:bodyPr>
                      </wps:wsp>
                      <wps:wsp>
                        <wps:cNvPr id="589" name="Graphic 589"/>
                        <wps:cNvSpPr/>
                        <wps:spPr>
                          <a:xfrm>
                            <a:off x="372186" y="6883552"/>
                            <a:ext cx="2059939" cy="156845"/>
                          </a:xfrm>
                          <a:custGeom>
                            <a:avLst/>
                            <a:gdLst/>
                            <a:ahLst/>
                            <a:cxnLst/>
                            <a:rect l="l" t="t" r="r" b="b"/>
                            <a:pathLst>
                              <a:path w="2059939" h="156845">
                                <a:moveTo>
                                  <a:pt x="32683" y="3"/>
                                </a:moveTo>
                                <a:lnTo>
                                  <a:pt x="832498" y="3"/>
                                </a:lnTo>
                                <a:lnTo>
                                  <a:pt x="1225763" y="3"/>
                                </a:lnTo>
                                <a:lnTo>
                                  <a:pt x="2025578" y="3"/>
                                </a:lnTo>
                                <a:lnTo>
                                  <a:pt x="2025578" y="601"/>
                                </a:lnTo>
                                <a:lnTo>
                                  <a:pt x="2024673" y="339"/>
                                </a:lnTo>
                                <a:lnTo>
                                  <a:pt x="2019742" y="150"/>
                                </a:lnTo>
                                <a:lnTo>
                                  <a:pt x="2022994" y="37"/>
                                </a:lnTo>
                                <a:lnTo>
                                  <a:pt x="2046642" y="0"/>
                                </a:lnTo>
                                <a:lnTo>
                                  <a:pt x="2059943" y="6779"/>
                                </a:lnTo>
                                <a:lnTo>
                                  <a:pt x="2039918" y="24923"/>
                                </a:lnTo>
                                <a:lnTo>
                                  <a:pt x="2010415" y="51142"/>
                                </a:lnTo>
                                <a:lnTo>
                                  <a:pt x="1995281" y="82144"/>
                                </a:lnTo>
                                <a:lnTo>
                                  <a:pt x="2010415" y="111915"/>
                                </a:lnTo>
                                <a:lnTo>
                                  <a:pt x="2039918" y="135417"/>
                                </a:lnTo>
                                <a:lnTo>
                                  <a:pt x="2059943" y="150844"/>
                                </a:lnTo>
                                <a:lnTo>
                                  <a:pt x="2046642" y="156387"/>
                                </a:lnTo>
                                <a:lnTo>
                                  <a:pt x="2022994" y="156349"/>
                                </a:lnTo>
                                <a:lnTo>
                                  <a:pt x="2019742" y="156234"/>
                                </a:lnTo>
                                <a:lnTo>
                                  <a:pt x="2024673" y="156046"/>
                                </a:lnTo>
                                <a:lnTo>
                                  <a:pt x="2025578" y="155787"/>
                                </a:lnTo>
                                <a:lnTo>
                                  <a:pt x="2025578" y="156383"/>
                                </a:lnTo>
                                <a:lnTo>
                                  <a:pt x="1225763" y="156383"/>
                                </a:lnTo>
                                <a:lnTo>
                                  <a:pt x="832498" y="156383"/>
                                </a:lnTo>
                                <a:lnTo>
                                  <a:pt x="32683" y="156383"/>
                                </a:lnTo>
                                <a:lnTo>
                                  <a:pt x="32683" y="155787"/>
                                </a:lnTo>
                                <a:lnTo>
                                  <a:pt x="33588" y="156046"/>
                                </a:lnTo>
                                <a:lnTo>
                                  <a:pt x="38520" y="156234"/>
                                </a:lnTo>
                                <a:lnTo>
                                  <a:pt x="35268" y="156349"/>
                                </a:lnTo>
                                <a:lnTo>
                                  <a:pt x="11620" y="156387"/>
                                </a:lnTo>
                                <a:lnTo>
                                  <a:pt x="0" y="149931"/>
                                </a:lnTo>
                                <a:lnTo>
                                  <a:pt x="23722" y="132496"/>
                                </a:lnTo>
                                <a:lnTo>
                                  <a:pt x="56923" y="106986"/>
                                </a:lnTo>
                                <a:lnTo>
                                  <a:pt x="73738" y="76302"/>
                                </a:lnTo>
                                <a:lnTo>
                                  <a:pt x="56923" y="46213"/>
                                </a:lnTo>
                                <a:lnTo>
                                  <a:pt x="23722" y="22002"/>
                                </a:lnTo>
                                <a:lnTo>
                                  <a:pt x="0" y="5866"/>
                                </a:lnTo>
                                <a:lnTo>
                                  <a:pt x="11620" y="0"/>
                                </a:lnTo>
                                <a:lnTo>
                                  <a:pt x="35268" y="37"/>
                                </a:lnTo>
                                <a:lnTo>
                                  <a:pt x="38520" y="150"/>
                                </a:lnTo>
                                <a:lnTo>
                                  <a:pt x="33588" y="339"/>
                                </a:lnTo>
                                <a:lnTo>
                                  <a:pt x="32683" y="601"/>
                                </a:lnTo>
                                <a:lnTo>
                                  <a:pt x="32683" y="3"/>
                                </a:lnTo>
                                <a:close/>
                              </a:path>
                            </a:pathLst>
                          </a:custGeom>
                          <a:ln w="2743">
                            <a:solidFill>
                              <a:srgbClr val="1E1916"/>
                            </a:solidFill>
                            <a:prstDash val="solid"/>
                          </a:ln>
                        </wps:spPr>
                        <wps:bodyPr wrap="square" lIns="0" tIns="0" rIns="0" bIns="0" rtlCol="0">
                          <a:prstTxWarp prst="textNoShape">
                            <a:avLst/>
                          </a:prstTxWarp>
                          <a:noAutofit/>
                        </wps:bodyPr>
                      </wps:wsp>
                      <wps:wsp>
                        <wps:cNvPr id="590" name="Graphic 590"/>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591" name="Graphic 591"/>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592" name="Graphic 592"/>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43552" id="docshapegroup574" coordorigin="-6,-5" coordsize="11917,16852">
                <v:rect style="position:absolute;left:-1;top:0;width:11907;height:16423" id="docshape575" filled="false" stroked="true" strokeweight=".5pt" strokecolor="#1e1916">
                  <v:stroke dashstyle="solid"/>
                </v:rect>
                <v:shape style="position:absolute;left:1988;top:4031;width:8013;height:8022" type="#_x0000_t75" id="docshape576" stroked="false">
                  <v:imagedata r:id="rId9" o:title=""/>
                </v:shape>
                <v:shape style="position:absolute;left:9610;top:351;width:1359;height:1345" type="#_x0000_t75" id="docshape577" stroked="false">
                  <v:imagedata r:id="rId14" o:title=""/>
                </v:shape>
                <v:shape style="position:absolute;left:936;top:396;width:1055;height:1207" type="#_x0000_t75" id="docshape578" stroked="false">
                  <v:imagedata r:id="rId13" o:title=""/>
                </v:shape>
                <v:shape style="position:absolute;left:2078;top:1731;width:7861;height:777" id="docshape579"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580"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514;top:5304;width:3424;height:247" id="docshape581" coordorigin="514,5305" coordsize="3424,247" path="m568,5305l533,5305,514,5314,554,5339,609,5377,637,5424,609,5473,554,5513,514,5540,533,5551,568,5551,568,5550,3918,5550,3938,5542,3905,5518,3856,5481,3831,5434,3856,5385,3905,5344,3938,5315,3918,5305,568,5305,568,5305xm3881,5550l568,5550,570,5550,585,5551,3865,5551,3879,5550,3881,5550xm3918,5550l3881,5550,3881,5551,3916,5551,3918,5550xm3871,5305l578,5305,570,5305,568,5305,3881,5305,3879,5305,3871,5305xm3916,5305l3881,5305,3881,5305,3918,5305,3916,5305xe" filled="true" fillcolor="#1e1916" stroked="false">
                  <v:path arrowok="t"/>
                  <v:fill type="solid"/>
                </v:shape>
                <v:shape style="position:absolute;left:514;top:5304;width:3424;height:247" id="docshape582" coordorigin="514,5304" coordsize="3424,247" path="m568,5304l1898,5304,2552,5304,3881,5304,3881,5305,3879,5305,3871,5305,3877,5304,3916,5304,3938,5315,3905,5344,3856,5385,3831,5434,3856,5481,3905,5518,3938,5542,3916,5551,3877,5551,3871,5550,3879,5550,3881,5550,3881,5551,2552,5551,1898,5551,568,5551,568,5550,570,5550,578,5550,573,5551,533,5551,514,5540,554,5513,609,5473,637,5424,609,5377,554,5339,514,5314,533,5304,573,5304,578,5305,570,5305,568,5305,568,5304xe" filled="false" stroked="true" strokeweight=".216pt" strokecolor="#1e1916">
                  <v:path arrowok="t"/>
                  <v:stroke dashstyle="solid"/>
                </v:shape>
                <v:shape style="position:absolute;left:578;top:8529;width:4292;height:247" id="docshape583" coordorigin="579,8530" coordsize="4292,247" path="m649,8530l604,8530,579,8536,606,8552,659,8578,711,8611,735,8650,711,8689,659,8724,606,8751,579,8769,606,8776,649,8776,649,8775,4846,8775,4870,8770,4848,8754,4802,8730,4755,8697,4734,8659,4755,8620,4802,8584,4848,8556,4870,8537,4845,8531,649,8531,649,8530xm4797,8775l649,8775,651,8775,670,8776,4776,8776,4795,8775,4797,8775xm4846,8775l4797,8775,4797,8776,4841,8776,4846,8775xm4785,8530l661,8530,651,8530,649,8531,4797,8531,4795,8530,4785,8530xm4842,8530l4797,8530,4797,8531,4845,8531,4842,8530xe" filled="true" fillcolor="#1e1916" stroked="false">
                  <v:path arrowok="t"/>
                  <v:fill type="solid"/>
                </v:shape>
                <v:shape style="position:absolute;left:578;top:8529;width:4292;height:247" id="docshape584" coordorigin="579,8530" coordsize="4292,247" path="m649,8530l2314,8530,3132,8530,4797,8530,4797,8531,4795,8530,4785,8530,4791,8530,4841,8530,4870,8537,4848,8556,4802,8584,4755,8620,4734,8659,4755,8697,4802,8730,4848,8754,4870,8770,4841,8776,4791,8776,4785,8776,4795,8775,4797,8775,4797,8776,3132,8776,2314,8776,649,8776,649,8775,651,8775,661,8776,655,8776,606,8776,579,8769,606,8751,659,8724,711,8689,735,8650,711,8611,659,8578,606,8552,579,8536,606,8530,655,8530,661,8530,651,8530,649,8531,649,8530xe" filled="false" stroked="true" strokeweight=".216pt" strokecolor="#1e1916">
                  <v:path arrowok="t"/>
                  <v:stroke dashstyle="solid"/>
                </v:shape>
                <v:shape style="position:absolute;left:578;top:14934;width:3616;height:247" id="docshape585" coordorigin="579,14934" coordsize="3616,247" path="m638,14934l600,14934,579,14940,601,14957,646,14982,690,15015,710,15054,690,15093,646,15128,601,15155,579,15173,601,15180,638,15180,638,15179,4173,15179,4194,15171,4159,15147,4107,15110,4081,15063,4107,15014,4159,14973,4194,14944,4173,14935,638,14935,638,14934xm4134,15179l638,15179,640,15180,656,15180,4116,15180,4132,15180,4134,15179xm4173,15179l4134,15179,4134,15180,4171,15180,4173,15179xm4123,14934l648,14934,640,14934,638,14935,4134,14935,4132,14934,4123,14934xm4171,14934l4134,14934,4134,14935,4173,14935,4171,14934xe" filled="true" fillcolor="#1e1916" stroked="false">
                  <v:path arrowok="t"/>
                  <v:fill type="solid"/>
                </v:shape>
                <v:shape style="position:absolute;left:578;top:14933;width:3616;height:247" id="docshape586" coordorigin="579,14934" coordsize="3616,247" path="m638,14934l2041,14934,2731,14934,4134,14934,4134,14935,4132,14934,4123,14934,4129,14934,4171,14934,4194,14944,4159,14973,4107,15014,4081,15063,4107,15110,4159,15147,4194,15171,4171,15180,4129,15180,4123,15180,4132,15180,4134,15179,4134,15180,2731,15180,2041,15180,638,15180,638,15179,640,15180,648,15180,643,15180,601,15180,579,15173,601,15155,646,15128,690,15093,710,15054,690,15015,646,14982,601,14957,579,14940,601,14934,643,14934,648,14934,640,14934,638,14935,638,14934xe" filled="false" stroked="true" strokeweight=".216pt" strokecolor="#1e1916">
                  <v:path arrowok="t"/>
                  <v:stroke dashstyle="solid"/>
                </v:shape>
                <v:shape style="position:absolute;left:580;top:10835;width:3244;height:247" id="docshape587" coordorigin="581,10836" coordsize="3244,247" path="m632,10836l598,10836,581,10845,618,10870,670,10908,697,10956,670,11004,618,11044,581,11072,599,11082,632,11082,632,11081,3806,11081,3825,11073,3793,11049,3747,11012,3723,10965,3747,10916,3793,10875,3825,10846,3806,10836,632,10836,632,10836xm3770,11081l632,11081,634,11081,648,11082,3755,11082,3769,11081,3770,11081xm3806,11081l3770,11081,3770,11082,3804,11082,3806,11081xm3761,10836l641,10836,634,10836,632,10836,3770,10836,3769,10836,3761,10836xm3804,10836l3770,10836,3770,10836,3806,10836,3804,10836xe" filled="true" fillcolor="#1e1916" stroked="false">
                  <v:path arrowok="t"/>
                  <v:fill type="solid"/>
                </v:shape>
                <v:shape style="position:absolute;left:580;top:10835;width:3244;height:247" id="docshape588" coordorigin="581,10836" coordsize="3244,247" path="m632,10836l1892,10836,2511,10836,3770,10836,3770,10836,3769,10836,3761,10836,3766,10836,3804,10836,3825,10846,3793,10875,3747,10916,3723,10965,3747,11012,3793,11049,3825,11073,3804,11082,3766,11082,3761,11082,3769,11081,3770,11081,3770,11082,2511,11082,1892,11082,632,11082,632,11081,634,11081,641,11082,636,11082,599,11082,581,11072,618,11044,670,11004,697,10956,670,10908,618,10870,581,10845,599,10836,636,10836,641,10836,634,10836,632,10836,632,10836xe" filled="false" stroked="true" strokeweight=".216pt" strokecolor="#1e1916">
                  <v:path arrowok="t"/>
                  <v:stroke dashstyle="solid"/>
                </v:shape>
                <v:rect style="position:absolute;left:35;top:16459;width:11834;height:338" id="docshape589" filled="true" fillcolor="#1e1916" stroked="false">
                  <v:fill type="solid"/>
                </v:rect>
                <v:rect style="position:absolute;left:35;top:16459;width:11834;height:338" id="docshape590" filled="false" stroked="true" strokeweight=".216pt" strokecolor="#1e1916">
                  <v:stroke dashstyle="solid"/>
                </v:rect>
                <v:rect style="position:absolute;left:-1;top:16424;width:11907;height:417" id="docshape591" filled="false" stroked="true" strokeweight=".5pt" strokecolor="#1e1916">
                  <v:stroke dashstyle="solid"/>
                </v:rect>
                <w10:wrap type="none"/>
              </v:group>
            </w:pict>
          </mc:Fallback>
        </mc:AlternateContent>
      </w:r>
      <w:bookmarkStart w:name="32: Sweetner &amp; Honey" w:id="33"/>
      <w:bookmarkEnd w:id="33"/>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97"/>
        <w:rPr>
          <w:b/>
          <w:sz w:val="28"/>
        </w:rPr>
      </w:pPr>
    </w:p>
    <w:p>
      <w:pPr>
        <w:pStyle w:val="Heading3"/>
        <w:spacing w:line="315" w:lineRule="exact"/>
      </w:pPr>
      <w:r>
        <w:rPr>
          <w:color w:val="FFFFFF"/>
        </w:rPr>
        <w:t>STANDARD</w:t>
      </w:r>
      <w:r>
        <w:rPr>
          <w:color w:val="FFFFFF"/>
          <w:spacing w:val="5"/>
        </w:rPr>
        <w:t> </w:t>
      </w:r>
      <w:r>
        <w:rPr>
          <w:color w:val="FFFFFF"/>
        </w:rPr>
        <w:t>OPERATING</w:t>
      </w:r>
      <w:r>
        <w:rPr>
          <w:color w:val="FFFFFF"/>
          <w:spacing w:val="-6"/>
        </w:rPr>
        <w:t> </w:t>
      </w:r>
      <w:r>
        <w:rPr>
          <w:color w:val="FFFFFF"/>
        </w:rPr>
        <w:t>PROCEDURES</w:t>
      </w:r>
      <w:r>
        <w:rPr>
          <w:color w:val="FFFFFF"/>
          <w:spacing w:val="-2"/>
        </w:rPr>
        <w:t> </w:t>
      </w:r>
      <w:r>
        <w:rPr>
          <w:color w:val="FFFFFF"/>
        </w:rPr>
        <w:t>(SOPs)</w:t>
      </w:r>
      <w:r>
        <w:rPr>
          <w:color w:val="FFFFFF"/>
          <w:spacing w:val="-2"/>
        </w:rPr>
        <w:t> </w:t>
      </w:r>
      <w:r>
        <w:rPr>
          <w:color w:val="FFFFFF"/>
          <w:spacing w:val="-5"/>
        </w:rPr>
        <w:t>FOR</w:t>
      </w:r>
    </w:p>
    <w:p>
      <w:pPr>
        <w:pStyle w:val="Heading4"/>
        <w:spacing w:line="304" w:lineRule="exact" w:before="0"/>
      </w:pPr>
      <w:r>
        <w:rPr>
          <w:color w:val="FFFFFF"/>
        </w:rPr>
        <w:t>SWEETENER</w:t>
      </w:r>
      <w:r>
        <w:rPr>
          <w:color w:val="FFFFFF"/>
          <w:spacing w:val="44"/>
        </w:rPr>
        <w:t> </w:t>
      </w:r>
      <w:r>
        <w:rPr>
          <w:color w:val="FFFFFF"/>
        </w:rPr>
        <w:t>&amp;</w:t>
      </w:r>
      <w:r>
        <w:rPr>
          <w:color w:val="FFFFFF"/>
          <w:spacing w:val="44"/>
        </w:rPr>
        <w:t> </w:t>
      </w:r>
      <w:r>
        <w:rPr>
          <w:color w:val="FFFFFF"/>
          <w:spacing w:val="-2"/>
        </w:rPr>
        <w:t>HONEY</w:t>
      </w:r>
    </w:p>
    <w:p>
      <w:pPr>
        <w:pStyle w:val="BodyText"/>
        <w:spacing w:before="66"/>
        <w:rPr>
          <w:b/>
          <w:sz w:val="27"/>
        </w:rPr>
      </w:pPr>
    </w:p>
    <w:p>
      <w:pPr>
        <w:pStyle w:val="ListParagraph"/>
        <w:numPr>
          <w:ilvl w:val="0"/>
          <w:numId w:val="119"/>
        </w:numPr>
        <w:tabs>
          <w:tab w:pos="498" w:val="left" w:leader="none"/>
        </w:tabs>
        <w:spacing w:line="207" w:lineRule="exact" w:before="0" w:after="0"/>
        <w:ind w:left="498" w:right="0" w:hanging="219"/>
        <w:jc w:val="left"/>
        <w:rPr>
          <w:sz w:val="18"/>
        </w:rPr>
      </w:pPr>
      <w:r>
        <w:rPr>
          <w:color w:val="1E1916"/>
          <w:sz w:val="18"/>
        </w:rPr>
        <w:t>The</w:t>
      </w:r>
      <w:r>
        <w:rPr>
          <w:color w:val="1E1916"/>
          <w:spacing w:val="-11"/>
          <w:sz w:val="18"/>
        </w:rPr>
        <w:t> </w:t>
      </w:r>
      <w:r>
        <w:rPr>
          <w:color w:val="1E1916"/>
          <w:sz w:val="18"/>
        </w:rPr>
        <w:t>food</w:t>
      </w:r>
      <w:r>
        <w:rPr>
          <w:color w:val="1E1916"/>
          <w:spacing w:val="-10"/>
          <w:sz w:val="18"/>
        </w:rPr>
        <w:t> </w:t>
      </w:r>
      <w:r>
        <w:rPr>
          <w:color w:val="1E1916"/>
          <w:sz w:val="18"/>
        </w:rPr>
        <w:t>processing</w:t>
      </w:r>
      <w:r>
        <w:rPr>
          <w:color w:val="1E1916"/>
          <w:spacing w:val="-10"/>
          <w:sz w:val="18"/>
        </w:rPr>
        <w:t> </w:t>
      </w:r>
      <w:r>
        <w:rPr>
          <w:color w:val="1E1916"/>
          <w:sz w:val="18"/>
        </w:rPr>
        <w:t>areas</w:t>
      </w:r>
      <w:r>
        <w:rPr>
          <w:color w:val="1E1916"/>
          <w:spacing w:val="-10"/>
          <w:sz w:val="18"/>
        </w:rPr>
        <w:t> </w:t>
      </w:r>
      <w:r>
        <w:rPr>
          <w:color w:val="1E1916"/>
          <w:sz w:val="18"/>
        </w:rPr>
        <w:t>should</w:t>
      </w:r>
      <w:r>
        <w:rPr>
          <w:color w:val="1E1916"/>
          <w:spacing w:val="-10"/>
          <w:sz w:val="18"/>
        </w:rPr>
        <w:t> </w:t>
      </w:r>
      <w:r>
        <w:rPr>
          <w:color w:val="1E1916"/>
          <w:sz w:val="18"/>
        </w:rPr>
        <w:t>be</w:t>
      </w:r>
      <w:r>
        <w:rPr>
          <w:color w:val="1E1916"/>
          <w:spacing w:val="-10"/>
          <w:sz w:val="18"/>
        </w:rPr>
        <w:t> </w:t>
      </w:r>
      <w:r>
        <w:rPr>
          <w:color w:val="1E1916"/>
          <w:sz w:val="18"/>
        </w:rPr>
        <w:t>completely</w:t>
      </w:r>
      <w:r>
        <w:rPr>
          <w:color w:val="1E1916"/>
          <w:spacing w:val="-11"/>
          <w:sz w:val="18"/>
        </w:rPr>
        <w:t> </w:t>
      </w:r>
      <w:r>
        <w:rPr>
          <w:color w:val="1E1916"/>
          <w:sz w:val="18"/>
        </w:rPr>
        <w:t>separate</w:t>
      </w:r>
      <w:r>
        <w:rPr>
          <w:color w:val="1E1916"/>
          <w:spacing w:val="-10"/>
          <w:sz w:val="18"/>
        </w:rPr>
        <w:t> </w:t>
      </w:r>
      <w:r>
        <w:rPr>
          <w:color w:val="1E1916"/>
          <w:sz w:val="18"/>
        </w:rPr>
        <w:t>and</w:t>
      </w:r>
      <w:r>
        <w:rPr>
          <w:color w:val="1E1916"/>
          <w:spacing w:val="-10"/>
          <w:sz w:val="18"/>
        </w:rPr>
        <w:t> </w:t>
      </w:r>
      <w:r>
        <w:rPr>
          <w:color w:val="1E1916"/>
          <w:spacing w:val="-2"/>
          <w:sz w:val="18"/>
        </w:rPr>
        <w:t>sovered.</w:t>
      </w:r>
    </w:p>
    <w:p>
      <w:pPr>
        <w:pStyle w:val="ListParagraph"/>
        <w:numPr>
          <w:ilvl w:val="0"/>
          <w:numId w:val="119"/>
        </w:numPr>
        <w:tabs>
          <w:tab w:pos="498" w:val="left" w:leader="none"/>
        </w:tabs>
        <w:spacing w:line="206" w:lineRule="exact" w:before="0" w:after="0"/>
        <w:ind w:left="498" w:right="0" w:hanging="219"/>
        <w:jc w:val="left"/>
        <w:rPr>
          <w:sz w:val="18"/>
        </w:rPr>
      </w:pPr>
      <w:r>
        <w:rPr>
          <w:color w:val="1E1916"/>
          <w:sz w:val="18"/>
        </w:rPr>
        <w:t>The</w:t>
      </w:r>
      <w:r>
        <w:rPr>
          <w:color w:val="1E1916"/>
          <w:spacing w:val="-12"/>
          <w:sz w:val="18"/>
        </w:rPr>
        <w:t> </w:t>
      </w:r>
      <w:r>
        <w:rPr>
          <w:color w:val="1E1916"/>
          <w:sz w:val="18"/>
        </w:rPr>
        <w:t>ADI</w:t>
      </w:r>
      <w:r>
        <w:rPr>
          <w:color w:val="1E1916"/>
          <w:spacing w:val="-11"/>
          <w:sz w:val="18"/>
        </w:rPr>
        <w:t> </w:t>
      </w:r>
      <w:r>
        <w:rPr>
          <w:color w:val="1E1916"/>
          <w:sz w:val="18"/>
        </w:rPr>
        <w:t>value</w:t>
      </w:r>
      <w:r>
        <w:rPr>
          <w:color w:val="1E1916"/>
          <w:spacing w:val="-11"/>
          <w:sz w:val="18"/>
        </w:rPr>
        <w:t> </w:t>
      </w:r>
      <w:r>
        <w:rPr>
          <w:color w:val="1E1916"/>
          <w:sz w:val="18"/>
        </w:rPr>
        <w:t>should</w:t>
      </w:r>
      <w:r>
        <w:rPr>
          <w:color w:val="1E1916"/>
          <w:spacing w:val="-10"/>
          <w:sz w:val="18"/>
        </w:rPr>
        <w:t> </w:t>
      </w:r>
      <w:r>
        <w:rPr>
          <w:color w:val="1E1916"/>
          <w:sz w:val="18"/>
        </w:rPr>
        <w:t>be</w:t>
      </w:r>
      <w:r>
        <w:rPr>
          <w:color w:val="1E1916"/>
          <w:spacing w:val="-8"/>
          <w:sz w:val="18"/>
        </w:rPr>
        <w:t> </w:t>
      </w:r>
      <w:r>
        <w:rPr>
          <w:color w:val="1E1916"/>
          <w:sz w:val="18"/>
        </w:rPr>
        <w:t>mentioned</w:t>
      </w:r>
      <w:r>
        <w:rPr>
          <w:color w:val="1E1916"/>
          <w:spacing w:val="-9"/>
          <w:sz w:val="18"/>
        </w:rPr>
        <w:t> </w:t>
      </w:r>
      <w:r>
        <w:rPr>
          <w:color w:val="1E1916"/>
          <w:sz w:val="18"/>
        </w:rPr>
        <w:t>on</w:t>
      </w:r>
      <w:r>
        <w:rPr>
          <w:color w:val="1E1916"/>
          <w:spacing w:val="-9"/>
          <w:sz w:val="18"/>
        </w:rPr>
        <w:t> </w:t>
      </w:r>
      <w:r>
        <w:rPr>
          <w:color w:val="1E1916"/>
          <w:sz w:val="18"/>
        </w:rPr>
        <w:t>label</w:t>
      </w:r>
      <w:r>
        <w:rPr>
          <w:color w:val="1E1916"/>
          <w:spacing w:val="-9"/>
          <w:sz w:val="18"/>
        </w:rPr>
        <w:t> </w:t>
      </w:r>
      <w:r>
        <w:rPr>
          <w:color w:val="1E1916"/>
          <w:sz w:val="18"/>
        </w:rPr>
        <w:t>for</w:t>
      </w:r>
      <w:r>
        <w:rPr>
          <w:color w:val="1E1916"/>
          <w:spacing w:val="-8"/>
          <w:sz w:val="18"/>
        </w:rPr>
        <w:t> </w:t>
      </w:r>
      <w:r>
        <w:rPr>
          <w:color w:val="1E1916"/>
          <w:sz w:val="18"/>
        </w:rPr>
        <w:t>artificial</w:t>
      </w:r>
      <w:r>
        <w:rPr>
          <w:color w:val="1E1916"/>
          <w:spacing w:val="-9"/>
          <w:sz w:val="18"/>
        </w:rPr>
        <w:t> </w:t>
      </w:r>
      <w:r>
        <w:rPr>
          <w:color w:val="1E1916"/>
          <w:spacing w:val="-2"/>
          <w:sz w:val="18"/>
        </w:rPr>
        <w:t>sweetener.</w:t>
      </w:r>
    </w:p>
    <w:p>
      <w:pPr>
        <w:pStyle w:val="ListParagraph"/>
        <w:numPr>
          <w:ilvl w:val="0"/>
          <w:numId w:val="119"/>
        </w:numPr>
        <w:tabs>
          <w:tab w:pos="502" w:val="left" w:leader="none"/>
        </w:tabs>
        <w:spacing w:line="206" w:lineRule="exact" w:before="0" w:after="0"/>
        <w:ind w:left="502" w:right="0" w:hanging="223"/>
        <w:jc w:val="left"/>
        <w:rPr>
          <w:sz w:val="18"/>
        </w:rPr>
      </w:pPr>
      <w:r>
        <w:rPr>
          <w:color w:val="1E1916"/>
          <w:sz w:val="18"/>
        </w:rPr>
        <w:t>Health</w:t>
      </w:r>
      <w:r>
        <w:rPr>
          <w:color w:val="1E1916"/>
          <w:spacing w:val="-6"/>
          <w:sz w:val="18"/>
        </w:rPr>
        <w:t> </w:t>
      </w:r>
      <w:r>
        <w:rPr>
          <w:color w:val="1E1916"/>
          <w:sz w:val="18"/>
        </w:rPr>
        <w:t>hazardous</w:t>
      </w:r>
      <w:r>
        <w:rPr>
          <w:color w:val="1E1916"/>
          <w:spacing w:val="-6"/>
          <w:sz w:val="18"/>
        </w:rPr>
        <w:t> </w:t>
      </w:r>
      <w:r>
        <w:rPr>
          <w:color w:val="1E1916"/>
          <w:sz w:val="18"/>
        </w:rPr>
        <w:t>food</w:t>
      </w:r>
      <w:r>
        <w:rPr>
          <w:color w:val="1E1916"/>
          <w:spacing w:val="-5"/>
          <w:sz w:val="18"/>
        </w:rPr>
        <w:t> </w:t>
      </w:r>
      <w:r>
        <w:rPr>
          <w:color w:val="1E1916"/>
          <w:sz w:val="18"/>
        </w:rPr>
        <w:t>ingredients</w:t>
      </w:r>
      <w:r>
        <w:rPr>
          <w:color w:val="1E1916"/>
          <w:spacing w:val="-6"/>
          <w:sz w:val="18"/>
        </w:rPr>
        <w:t> </w:t>
      </w:r>
      <w:r>
        <w:rPr>
          <w:color w:val="1E1916"/>
          <w:sz w:val="18"/>
        </w:rPr>
        <w:t>should</w:t>
      </w:r>
      <w:r>
        <w:rPr>
          <w:color w:val="1E1916"/>
          <w:spacing w:val="-6"/>
          <w:sz w:val="18"/>
        </w:rPr>
        <w:t> </w:t>
      </w:r>
      <w:r>
        <w:rPr>
          <w:color w:val="1E1916"/>
          <w:sz w:val="18"/>
        </w:rPr>
        <w:t>be</w:t>
      </w:r>
      <w:r>
        <w:rPr>
          <w:color w:val="1E1916"/>
          <w:spacing w:val="-6"/>
          <w:sz w:val="18"/>
        </w:rPr>
        <w:t> </w:t>
      </w:r>
      <w:r>
        <w:rPr>
          <w:color w:val="1E1916"/>
          <w:sz w:val="18"/>
        </w:rPr>
        <w:t>avoided</w:t>
      </w:r>
      <w:r>
        <w:rPr>
          <w:color w:val="1E1916"/>
          <w:spacing w:val="-5"/>
          <w:sz w:val="18"/>
        </w:rPr>
        <w:t> </w:t>
      </w:r>
      <w:r>
        <w:rPr>
          <w:color w:val="1E1916"/>
          <w:sz w:val="18"/>
        </w:rPr>
        <w:t>in</w:t>
      </w:r>
      <w:r>
        <w:rPr>
          <w:color w:val="1E1916"/>
          <w:spacing w:val="-6"/>
          <w:sz w:val="18"/>
        </w:rPr>
        <w:t> </w:t>
      </w:r>
      <w:r>
        <w:rPr>
          <w:color w:val="1E1916"/>
          <w:sz w:val="18"/>
        </w:rPr>
        <w:t>preparation</w:t>
      </w:r>
      <w:r>
        <w:rPr>
          <w:color w:val="1E1916"/>
          <w:spacing w:val="-6"/>
          <w:sz w:val="18"/>
        </w:rPr>
        <w:t> </w:t>
      </w:r>
      <w:r>
        <w:rPr>
          <w:color w:val="1E1916"/>
          <w:sz w:val="18"/>
        </w:rPr>
        <w:t>of</w:t>
      </w:r>
      <w:r>
        <w:rPr>
          <w:color w:val="1E1916"/>
          <w:spacing w:val="-5"/>
          <w:sz w:val="18"/>
        </w:rPr>
        <w:t> </w:t>
      </w:r>
      <w:r>
        <w:rPr>
          <w:color w:val="1E1916"/>
          <w:spacing w:val="-2"/>
          <w:sz w:val="18"/>
        </w:rPr>
        <w:t>food.</w:t>
      </w:r>
    </w:p>
    <w:p>
      <w:pPr>
        <w:pStyle w:val="ListParagraph"/>
        <w:numPr>
          <w:ilvl w:val="0"/>
          <w:numId w:val="119"/>
        </w:numPr>
        <w:tabs>
          <w:tab w:pos="498" w:val="left" w:leader="none"/>
        </w:tabs>
        <w:spacing w:line="206" w:lineRule="exact" w:before="0" w:after="0"/>
        <w:ind w:left="498" w:right="0" w:hanging="219"/>
        <w:jc w:val="left"/>
        <w:rPr>
          <w:sz w:val="18"/>
        </w:rPr>
      </w:pPr>
      <w:r>
        <w:rPr>
          <w:color w:val="1E1916"/>
          <w:sz w:val="18"/>
        </w:rPr>
        <w:t>Type</w:t>
      </w:r>
      <w:r>
        <w:rPr>
          <w:color w:val="1E1916"/>
          <w:spacing w:val="-11"/>
          <w:sz w:val="18"/>
        </w:rPr>
        <w:t> </w:t>
      </w:r>
      <w:r>
        <w:rPr>
          <w:color w:val="1E1916"/>
          <w:sz w:val="18"/>
        </w:rPr>
        <w:t>of</w:t>
      </w:r>
      <w:r>
        <w:rPr>
          <w:color w:val="1E1916"/>
          <w:spacing w:val="-11"/>
          <w:sz w:val="18"/>
        </w:rPr>
        <w:t> </w:t>
      </w:r>
      <w:r>
        <w:rPr>
          <w:color w:val="1E1916"/>
          <w:sz w:val="18"/>
        </w:rPr>
        <w:t>honey</w:t>
      </w:r>
      <w:r>
        <w:rPr>
          <w:color w:val="1E1916"/>
          <w:spacing w:val="-10"/>
          <w:sz w:val="18"/>
        </w:rPr>
        <w:t> </w:t>
      </w:r>
      <w:r>
        <w:rPr>
          <w:color w:val="1E1916"/>
          <w:sz w:val="18"/>
        </w:rPr>
        <w:t>(e.g.</w:t>
      </w:r>
      <w:r>
        <w:rPr>
          <w:color w:val="1E1916"/>
          <w:spacing w:val="-11"/>
          <w:sz w:val="18"/>
        </w:rPr>
        <w:t> </w:t>
      </w:r>
      <w:r>
        <w:rPr>
          <w:color w:val="1E1916"/>
          <w:sz w:val="18"/>
        </w:rPr>
        <w:t>new</w:t>
      </w:r>
      <w:r>
        <w:rPr>
          <w:color w:val="1E1916"/>
          <w:spacing w:val="-11"/>
          <w:sz w:val="18"/>
        </w:rPr>
        <w:t> </w:t>
      </w:r>
      <w:r>
        <w:rPr>
          <w:color w:val="1E1916"/>
          <w:sz w:val="18"/>
        </w:rPr>
        <w:t>product</w:t>
      </w:r>
      <w:r>
        <w:rPr>
          <w:color w:val="1E1916"/>
          <w:spacing w:val="-10"/>
          <w:sz w:val="18"/>
        </w:rPr>
        <w:t> </w:t>
      </w:r>
      <w:r>
        <w:rPr>
          <w:color w:val="1E1916"/>
          <w:sz w:val="18"/>
        </w:rPr>
        <w:t>or</w:t>
      </w:r>
      <w:r>
        <w:rPr>
          <w:color w:val="1E1916"/>
          <w:spacing w:val="-11"/>
          <w:sz w:val="18"/>
        </w:rPr>
        <w:t> </w:t>
      </w:r>
      <w:r>
        <w:rPr>
          <w:color w:val="1E1916"/>
          <w:sz w:val="18"/>
        </w:rPr>
        <w:t>country</w:t>
      </w:r>
      <w:r>
        <w:rPr>
          <w:color w:val="1E1916"/>
          <w:spacing w:val="-10"/>
          <w:sz w:val="18"/>
        </w:rPr>
        <w:t> </w:t>
      </w:r>
      <w:r>
        <w:rPr>
          <w:color w:val="1E1916"/>
          <w:sz w:val="18"/>
        </w:rPr>
        <w:t>of</w:t>
      </w:r>
      <w:r>
        <w:rPr>
          <w:color w:val="1E1916"/>
          <w:spacing w:val="-11"/>
          <w:sz w:val="18"/>
        </w:rPr>
        <w:t> </w:t>
      </w:r>
      <w:r>
        <w:rPr>
          <w:color w:val="1E1916"/>
          <w:sz w:val="18"/>
        </w:rPr>
        <w:t>origin;</w:t>
      </w:r>
      <w:r>
        <w:rPr>
          <w:color w:val="1E1916"/>
          <w:spacing w:val="-11"/>
          <w:sz w:val="18"/>
        </w:rPr>
        <w:t> </w:t>
      </w:r>
      <w:r>
        <w:rPr>
          <w:color w:val="1E1916"/>
          <w:sz w:val="18"/>
        </w:rPr>
        <w:t>different</w:t>
      </w:r>
      <w:r>
        <w:rPr>
          <w:color w:val="1E1916"/>
          <w:spacing w:val="-10"/>
          <w:sz w:val="18"/>
        </w:rPr>
        <w:t> </w:t>
      </w:r>
      <w:r>
        <w:rPr>
          <w:color w:val="1E1916"/>
          <w:sz w:val="18"/>
        </w:rPr>
        <w:t>grades,</w:t>
      </w:r>
      <w:r>
        <w:rPr>
          <w:color w:val="1E1916"/>
          <w:spacing w:val="-11"/>
          <w:sz w:val="18"/>
        </w:rPr>
        <w:t> </w:t>
      </w:r>
      <w:r>
        <w:rPr>
          <w:color w:val="1E1916"/>
          <w:sz w:val="18"/>
        </w:rPr>
        <w:t>floral</w:t>
      </w:r>
      <w:r>
        <w:rPr>
          <w:color w:val="1E1916"/>
          <w:spacing w:val="-11"/>
          <w:sz w:val="18"/>
        </w:rPr>
        <w:t> </w:t>
      </w:r>
      <w:r>
        <w:rPr>
          <w:color w:val="1E1916"/>
          <w:sz w:val="18"/>
        </w:rPr>
        <w:t>sources,</w:t>
      </w:r>
      <w:r>
        <w:rPr>
          <w:color w:val="1E1916"/>
          <w:spacing w:val="-10"/>
          <w:sz w:val="18"/>
        </w:rPr>
        <w:t> </w:t>
      </w:r>
      <w:r>
        <w:rPr>
          <w:color w:val="1E1916"/>
          <w:sz w:val="18"/>
        </w:rPr>
        <w:t>container</w:t>
      </w:r>
      <w:r>
        <w:rPr>
          <w:color w:val="1E1916"/>
          <w:spacing w:val="-11"/>
          <w:sz w:val="18"/>
        </w:rPr>
        <w:t> </w:t>
      </w:r>
      <w:r>
        <w:rPr>
          <w:color w:val="1E1916"/>
          <w:spacing w:val="-2"/>
          <w:sz w:val="18"/>
        </w:rPr>
        <w:t>sizes)</w:t>
      </w:r>
    </w:p>
    <w:p>
      <w:pPr>
        <w:pStyle w:val="ListParagraph"/>
        <w:numPr>
          <w:ilvl w:val="0"/>
          <w:numId w:val="119"/>
        </w:numPr>
        <w:tabs>
          <w:tab w:pos="501" w:val="left" w:leader="none"/>
        </w:tabs>
        <w:spacing w:line="205" w:lineRule="exact" w:before="0" w:after="0"/>
        <w:ind w:left="501" w:right="0" w:hanging="222"/>
        <w:jc w:val="left"/>
        <w:rPr>
          <w:sz w:val="18"/>
        </w:rPr>
      </w:pPr>
      <w:r>
        <w:rPr>
          <w:color w:val="1E1916"/>
          <w:sz w:val="18"/>
        </w:rPr>
        <w:t>FBOs</w:t>
      </w:r>
      <w:r>
        <w:rPr>
          <w:color w:val="1E1916"/>
          <w:spacing w:val="-12"/>
          <w:sz w:val="18"/>
        </w:rPr>
        <w:t> </w:t>
      </w:r>
      <w:r>
        <w:rPr>
          <w:color w:val="1E1916"/>
          <w:sz w:val="18"/>
        </w:rPr>
        <w:t>must</w:t>
      </w:r>
      <w:r>
        <w:rPr>
          <w:color w:val="1E1916"/>
          <w:spacing w:val="-11"/>
          <w:sz w:val="18"/>
        </w:rPr>
        <w:t> </w:t>
      </w:r>
      <w:r>
        <w:rPr>
          <w:color w:val="1E1916"/>
          <w:sz w:val="18"/>
        </w:rPr>
        <w:t>ensure</w:t>
      </w:r>
      <w:r>
        <w:rPr>
          <w:color w:val="1E1916"/>
          <w:spacing w:val="-11"/>
          <w:sz w:val="18"/>
        </w:rPr>
        <w:t> </w:t>
      </w:r>
      <w:r>
        <w:rPr>
          <w:color w:val="1E1916"/>
          <w:sz w:val="18"/>
        </w:rPr>
        <w:t>the</w:t>
      </w:r>
      <w:r>
        <w:rPr>
          <w:color w:val="1E1916"/>
          <w:spacing w:val="-11"/>
          <w:sz w:val="18"/>
        </w:rPr>
        <w:t> </w:t>
      </w:r>
      <w:r>
        <w:rPr>
          <w:color w:val="1E1916"/>
          <w:sz w:val="18"/>
        </w:rPr>
        <w:t>implementation</w:t>
      </w:r>
      <w:r>
        <w:rPr>
          <w:color w:val="1E1916"/>
          <w:spacing w:val="-12"/>
          <w:sz w:val="18"/>
        </w:rPr>
        <w:t> </w:t>
      </w:r>
      <w:r>
        <w:rPr>
          <w:color w:val="1E1916"/>
          <w:sz w:val="18"/>
        </w:rPr>
        <w:t>and</w:t>
      </w:r>
      <w:r>
        <w:rPr>
          <w:color w:val="1E1916"/>
          <w:spacing w:val="-10"/>
          <w:sz w:val="18"/>
        </w:rPr>
        <w:t> </w:t>
      </w:r>
      <w:r>
        <w:rPr>
          <w:color w:val="1E1916"/>
          <w:sz w:val="18"/>
        </w:rPr>
        <w:t>control</w:t>
      </w:r>
      <w:r>
        <w:rPr>
          <w:color w:val="1E1916"/>
          <w:spacing w:val="-10"/>
          <w:sz w:val="18"/>
        </w:rPr>
        <w:t> </w:t>
      </w:r>
      <w:r>
        <w:rPr>
          <w:color w:val="1E1916"/>
          <w:sz w:val="18"/>
        </w:rPr>
        <w:t>monitoring</w:t>
      </w:r>
      <w:r>
        <w:rPr>
          <w:color w:val="1E1916"/>
          <w:spacing w:val="-10"/>
          <w:sz w:val="18"/>
        </w:rPr>
        <w:t> </w:t>
      </w:r>
      <w:r>
        <w:rPr>
          <w:color w:val="1E1916"/>
          <w:sz w:val="18"/>
        </w:rPr>
        <w:t>of</w:t>
      </w:r>
      <w:r>
        <w:rPr>
          <w:color w:val="1E1916"/>
          <w:spacing w:val="-10"/>
          <w:sz w:val="18"/>
        </w:rPr>
        <w:t> </w:t>
      </w:r>
      <w:r>
        <w:rPr>
          <w:color w:val="1E1916"/>
          <w:sz w:val="18"/>
        </w:rPr>
        <w:t>SOPs</w:t>
      </w:r>
      <w:r>
        <w:rPr>
          <w:color w:val="1E1916"/>
          <w:spacing w:val="-10"/>
          <w:sz w:val="18"/>
        </w:rPr>
        <w:t> </w:t>
      </w:r>
      <w:r>
        <w:rPr>
          <w:color w:val="1E1916"/>
          <w:sz w:val="18"/>
        </w:rPr>
        <w:t>according</w:t>
      </w:r>
      <w:r>
        <w:rPr>
          <w:color w:val="1E1916"/>
          <w:spacing w:val="-10"/>
          <w:sz w:val="18"/>
        </w:rPr>
        <w:t> </w:t>
      </w:r>
      <w:r>
        <w:rPr>
          <w:color w:val="1E1916"/>
          <w:sz w:val="18"/>
        </w:rPr>
        <w:t>to</w:t>
      </w:r>
      <w:r>
        <w:rPr>
          <w:color w:val="1E1916"/>
          <w:spacing w:val="-11"/>
          <w:sz w:val="18"/>
        </w:rPr>
        <w:t> </w:t>
      </w:r>
      <w:r>
        <w:rPr>
          <w:color w:val="1E1916"/>
          <w:sz w:val="18"/>
        </w:rPr>
        <w:t>Sindh</w:t>
      </w:r>
      <w:r>
        <w:rPr>
          <w:color w:val="1E1916"/>
          <w:spacing w:val="-10"/>
          <w:sz w:val="18"/>
        </w:rPr>
        <w:t> </w:t>
      </w:r>
      <w:r>
        <w:rPr>
          <w:color w:val="1E1916"/>
          <w:sz w:val="18"/>
        </w:rPr>
        <w:t>Food</w:t>
      </w:r>
      <w:r>
        <w:rPr>
          <w:color w:val="1E1916"/>
          <w:spacing w:val="-11"/>
          <w:sz w:val="18"/>
        </w:rPr>
        <w:t> </w:t>
      </w:r>
      <w:r>
        <w:rPr>
          <w:color w:val="1E1916"/>
          <w:spacing w:val="-2"/>
          <w:sz w:val="18"/>
        </w:rPr>
        <w:t>Authority.</w:t>
      </w:r>
    </w:p>
    <w:p>
      <w:pPr>
        <w:pStyle w:val="ListParagraph"/>
        <w:numPr>
          <w:ilvl w:val="0"/>
          <w:numId w:val="119"/>
        </w:numPr>
        <w:tabs>
          <w:tab w:pos="502" w:val="left" w:leader="none"/>
        </w:tabs>
        <w:spacing w:line="205" w:lineRule="exact" w:before="0" w:after="0"/>
        <w:ind w:left="502" w:right="0" w:hanging="223"/>
        <w:jc w:val="left"/>
        <w:rPr>
          <w:sz w:val="18"/>
        </w:rPr>
      </w:pPr>
      <w:r>
        <w:rPr>
          <w:color w:val="1E1916"/>
          <w:sz w:val="18"/>
        </w:rPr>
        <w:t>Positive</w:t>
      </w:r>
      <w:r>
        <w:rPr>
          <w:color w:val="1E1916"/>
          <w:spacing w:val="-6"/>
          <w:sz w:val="18"/>
        </w:rPr>
        <w:t> </w:t>
      </w:r>
      <w:r>
        <w:rPr>
          <w:color w:val="1E1916"/>
          <w:sz w:val="18"/>
        </w:rPr>
        <w:t>air</w:t>
      </w:r>
      <w:r>
        <w:rPr>
          <w:color w:val="1E1916"/>
          <w:spacing w:val="-5"/>
          <w:sz w:val="18"/>
        </w:rPr>
        <w:t> </w:t>
      </w:r>
      <w:r>
        <w:rPr>
          <w:color w:val="1E1916"/>
          <w:sz w:val="18"/>
        </w:rPr>
        <w:t>flow</w:t>
      </w:r>
      <w:r>
        <w:rPr>
          <w:color w:val="1E1916"/>
          <w:spacing w:val="-6"/>
          <w:sz w:val="18"/>
        </w:rPr>
        <w:t> </w:t>
      </w:r>
      <w:r>
        <w:rPr>
          <w:color w:val="1E1916"/>
          <w:sz w:val="18"/>
        </w:rPr>
        <w:t>in</w:t>
      </w:r>
      <w:r>
        <w:rPr>
          <w:color w:val="1E1916"/>
          <w:spacing w:val="-5"/>
          <w:sz w:val="18"/>
        </w:rPr>
        <w:t> </w:t>
      </w:r>
      <w:r>
        <w:rPr>
          <w:color w:val="1E1916"/>
          <w:sz w:val="18"/>
        </w:rPr>
        <w:t>exposed</w:t>
      </w:r>
      <w:r>
        <w:rPr>
          <w:color w:val="1E1916"/>
          <w:spacing w:val="-6"/>
          <w:sz w:val="18"/>
        </w:rPr>
        <w:t> </w:t>
      </w:r>
      <w:r>
        <w:rPr>
          <w:color w:val="1E1916"/>
          <w:sz w:val="18"/>
        </w:rPr>
        <w:t>product</w:t>
      </w:r>
      <w:r>
        <w:rPr>
          <w:color w:val="1E1916"/>
          <w:spacing w:val="-5"/>
          <w:sz w:val="18"/>
        </w:rPr>
        <w:t> </w:t>
      </w:r>
      <w:r>
        <w:rPr>
          <w:color w:val="1E1916"/>
          <w:sz w:val="18"/>
        </w:rPr>
        <w:t>packaging</w:t>
      </w:r>
      <w:r>
        <w:rPr>
          <w:color w:val="1E1916"/>
          <w:spacing w:val="-6"/>
          <w:sz w:val="18"/>
        </w:rPr>
        <w:t> </w:t>
      </w:r>
      <w:r>
        <w:rPr>
          <w:color w:val="1E1916"/>
          <w:spacing w:val="-2"/>
          <w:sz w:val="18"/>
        </w:rPr>
        <w:t>rooms.</w:t>
      </w:r>
    </w:p>
    <w:p>
      <w:pPr>
        <w:pStyle w:val="ListParagraph"/>
        <w:numPr>
          <w:ilvl w:val="0"/>
          <w:numId w:val="119"/>
        </w:numPr>
        <w:tabs>
          <w:tab w:pos="502" w:val="left" w:leader="none"/>
        </w:tabs>
        <w:spacing w:line="240" w:lineRule="auto" w:before="3" w:after="0"/>
        <w:ind w:left="502" w:right="0" w:hanging="223"/>
        <w:jc w:val="left"/>
        <w:rPr>
          <w:sz w:val="18"/>
        </w:rPr>
      </w:pPr>
      <w:r>
        <w:rPr>
          <w:color w:val="1E1916"/>
          <w:sz w:val="18"/>
        </w:rPr>
        <w:t>Separate</w:t>
      </w:r>
      <w:r>
        <w:rPr>
          <w:color w:val="1E1916"/>
          <w:spacing w:val="-6"/>
          <w:sz w:val="18"/>
        </w:rPr>
        <w:t> </w:t>
      </w:r>
      <w:r>
        <w:rPr>
          <w:color w:val="1E1916"/>
          <w:sz w:val="18"/>
        </w:rPr>
        <w:t>long</w:t>
      </w:r>
      <w:r>
        <w:rPr>
          <w:color w:val="1E1916"/>
          <w:spacing w:val="-6"/>
          <w:sz w:val="18"/>
        </w:rPr>
        <w:t> </w:t>
      </w:r>
      <w:r>
        <w:rPr>
          <w:color w:val="1E1916"/>
          <w:sz w:val="18"/>
        </w:rPr>
        <w:t>handles</w:t>
      </w:r>
      <w:r>
        <w:rPr>
          <w:color w:val="1E1916"/>
          <w:spacing w:val="-6"/>
          <w:sz w:val="18"/>
        </w:rPr>
        <w:t> </w:t>
      </w:r>
      <w:r>
        <w:rPr>
          <w:color w:val="1E1916"/>
          <w:sz w:val="18"/>
        </w:rPr>
        <w:t>ladle,</w:t>
      </w:r>
      <w:r>
        <w:rPr>
          <w:color w:val="1E1916"/>
          <w:spacing w:val="-6"/>
          <w:sz w:val="18"/>
        </w:rPr>
        <w:t> </w:t>
      </w:r>
      <w:r>
        <w:rPr>
          <w:color w:val="1E1916"/>
          <w:sz w:val="18"/>
        </w:rPr>
        <w:t>scoop,</w:t>
      </w:r>
      <w:r>
        <w:rPr>
          <w:color w:val="1E1916"/>
          <w:spacing w:val="-6"/>
          <w:sz w:val="18"/>
        </w:rPr>
        <w:t> </w:t>
      </w:r>
      <w:r>
        <w:rPr>
          <w:color w:val="1E1916"/>
          <w:sz w:val="18"/>
        </w:rPr>
        <w:t>spoon,</w:t>
      </w:r>
      <w:r>
        <w:rPr>
          <w:color w:val="1E1916"/>
          <w:spacing w:val="-5"/>
          <w:sz w:val="18"/>
        </w:rPr>
        <w:t> </w:t>
      </w:r>
      <w:r>
        <w:rPr>
          <w:color w:val="1E1916"/>
          <w:sz w:val="18"/>
        </w:rPr>
        <w:t>knives</w:t>
      </w:r>
      <w:r>
        <w:rPr>
          <w:color w:val="1E1916"/>
          <w:spacing w:val="-6"/>
          <w:sz w:val="18"/>
        </w:rPr>
        <w:t> </w:t>
      </w:r>
      <w:r>
        <w:rPr>
          <w:color w:val="1E1916"/>
          <w:sz w:val="18"/>
        </w:rPr>
        <w:t>utensils</w:t>
      </w:r>
      <w:r>
        <w:rPr>
          <w:color w:val="1E1916"/>
          <w:spacing w:val="-6"/>
          <w:sz w:val="18"/>
        </w:rPr>
        <w:t> </w:t>
      </w:r>
      <w:r>
        <w:rPr>
          <w:color w:val="1E1916"/>
          <w:spacing w:val="-4"/>
          <w:sz w:val="18"/>
        </w:rPr>
        <w:t>etc.</w:t>
      </w:r>
    </w:p>
    <w:p>
      <w:pPr>
        <w:pStyle w:val="ListParagraph"/>
        <w:numPr>
          <w:ilvl w:val="0"/>
          <w:numId w:val="119"/>
        </w:numPr>
        <w:tabs>
          <w:tab w:pos="502" w:val="left" w:leader="none"/>
        </w:tabs>
        <w:spacing w:line="240" w:lineRule="auto" w:before="11" w:after="0"/>
        <w:ind w:left="502" w:right="0" w:hanging="223"/>
        <w:jc w:val="left"/>
        <w:rPr>
          <w:sz w:val="18"/>
        </w:rPr>
      </w:pPr>
      <w:r>
        <w:rPr>
          <w:color w:val="1E1916"/>
          <w:sz w:val="18"/>
        </w:rPr>
        <w:t>Sieves</w:t>
      </w:r>
      <w:r>
        <w:rPr>
          <w:color w:val="1E1916"/>
          <w:spacing w:val="-5"/>
          <w:sz w:val="18"/>
        </w:rPr>
        <w:t> </w:t>
      </w:r>
      <w:r>
        <w:rPr>
          <w:color w:val="1E1916"/>
          <w:sz w:val="18"/>
        </w:rPr>
        <w:t>must</w:t>
      </w:r>
      <w:r>
        <w:rPr>
          <w:color w:val="1E1916"/>
          <w:spacing w:val="-4"/>
          <w:sz w:val="18"/>
        </w:rPr>
        <w:t> </w:t>
      </w:r>
      <w:r>
        <w:rPr>
          <w:color w:val="1E1916"/>
          <w:sz w:val="18"/>
        </w:rPr>
        <w:t>be</w:t>
      </w:r>
      <w:r>
        <w:rPr>
          <w:color w:val="1E1916"/>
          <w:spacing w:val="-5"/>
          <w:sz w:val="18"/>
        </w:rPr>
        <w:t> </w:t>
      </w:r>
      <w:r>
        <w:rPr>
          <w:color w:val="1E1916"/>
          <w:sz w:val="18"/>
        </w:rPr>
        <w:t>proper</w:t>
      </w:r>
      <w:r>
        <w:rPr>
          <w:color w:val="1E1916"/>
          <w:spacing w:val="-4"/>
          <w:sz w:val="18"/>
        </w:rPr>
        <w:t> </w:t>
      </w:r>
      <w:r>
        <w:rPr>
          <w:color w:val="1E1916"/>
          <w:sz w:val="18"/>
        </w:rPr>
        <w:t>design,</w:t>
      </w:r>
      <w:r>
        <w:rPr>
          <w:color w:val="1E1916"/>
          <w:spacing w:val="-4"/>
          <w:sz w:val="18"/>
        </w:rPr>
        <w:t> </w:t>
      </w:r>
      <w:r>
        <w:rPr>
          <w:color w:val="1E1916"/>
          <w:sz w:val="18"/>
        </w:rPr>
        <w:t>use</w:t>
      </w:r>
      <w:r>
        <w:rPr>
          <w:color w:val="1E1916"/>
          <w:spacing w:val="-5"/>
          <w:sz w:val="18"/>
        </w:rPr>
        <w:t> </w:t>
      </w:r>
      <w:r>
        <w:rPr>
          <w:color w:val="1E1916"/>
          <w:sz w:val="18"/>
        </w:rPr>
        <w:t>and</w:t>
      </w:r>
      <w:r>
        <w:rPr>
          <w:color w:val="1E1916"/>
          <w:spacing w:val="-4"/>
          <w:sz w:val="18"/>
        </w:rPr>
        <w:t> </w:t>
      </w:r>
      <w:r>
        <w:rPr>
          <w:color w:val="1E1916"/>
          <w:sz w:val="18"/>
        </w:rPr>
        <w:t>cleaned</w:t>
      </w:r>
      <w:r>
        <w:rPr>
          <w:color w:val="1E1916"/>
          <w:spacing w:val="-4"/>
          <w:sz w:val="18"/>
        </w:rPr>
        <w:t> </w:t>
      </w:r>
      <w:r>
        <w:rPr>
          <w:color w:val="1E1916"/>
          <w:sz w:val="18"/>
        </w:rPr>
        <w:t>&amp;</w:t>
      </w:r>
      <w:r>
        <w:rPr>
          <w:color w:val="1E1916"/>
          <w:spacing w:val="-5"/>
          <w:sz w:val="18"/>
        </w:rPr>
        <w:t> </w:t>
      </w:r>
      <w:r>
        <w:rPr>
          <w:color w:val="1E1916"/>
          <w:sz w:val="18"/>
        </w:rPr>
        <w:t>made</w:t>
      </w:r>
      <w:r>
        <w:rPr>
          <w:color w:val="1E1916"/>
          <w:spacing w:val="-4"/>
          <w:sz w:val="18"/>
        </w:rPr>
        <w:t> </w:t>
      </w:r>
      <w:r>
        <w:rPr>
          <w:color w:val="1E1916"/>
          <w:sz w:val="18"/>
        </w:rPr>
        <w:t>up</w:t>
      </w:r>
      <w:r>
        <w:rPr>
          <w:color w:val="1E1916"/>
          <w:spacing w:val="-4"/>
          <w:sz w:val="18"/>
        </w:rPr>
        <w:t> </w:t>
      </w:r>
      <w:r>
        <w:rPr>
          <w:color w:val="1E1916"/>
          <w:sz w:val="18"/>
        </w:rPr>
        <w:t>of</w:t>
      </w:r>
      <w:r>
        <w:rPr>
          <w:color w:val="1E1916"/>
          <w:spacing w:val="-5"/>
          <w:sz w:val="18"/>
        </w:rPr>
        <w:t> </w:t>
      </w:r>
      <w:r>
        <w:rPr>
          <w:color w:val="1E1916"/>
          <w:sz w:val="18"/>
        </w:rPr>
        <w:t>food</w:t>
      </w:r>
      <w:r>
        <w:rPr>
          <w:color w:val="1E1916"/>
          <w:spacing w:val="-4"/>
          <w:sz w:val="18"/>
        </w:rPr>
        <w:t> </w:t>
      </w:r>
      <w:r>
        <w:rPr>
          <w:color w:val="1E1916"/>
          <w:sz w:val="18"/>
        </w:rPr>
        <w:t>grade</w:t>
      </w:r>
      <w:r>
        <w:rPr>
          <w:color w:val="1E1916"/>
          <w:spacing w:val="-4"/>
          <w:sz w:val="18"/>
        </w:rPr>
        <w:t> </w:t>
      </w:r>
      <w:r>
        <w:rPr>
          <w:color w:val="1E1916"/>
          <w:sz w:val="18"/>
        </w:rPr>
        <w:t>or</w:t>
      </w:r>
      <w:r>
        <w:rPr>
          <w:color w:val="1E1916"/>
          <w:spacing w:val="-5"/>
          <w:sz w:val="18"/>
        </w:rPr>
        <w:t> </w:t>
      </w:r>
      <w:r>
        <w:rPr>
          <w:color w:val="1E1916"/>
          <w:sz w:val="18"/>
        </w:rPr>
        <w:t>stainless</w:t>
      </w:r>
      <w:r>
        <w:rPr>
          <w:color w:val="1E1916"/>
          <w:spacing w:val="-4"/>
          <w:sz w:val="18"/>
        </w:rPr>
        <w:t> </w:t>
      </w:r>
      <w:r>
        <w:rPr>
          <w:color w:val="1E1916"/>
          <w:sz w:val="18"/>
        </w:rPr>
        <w:t>steel</w:t>
      </w:r>
      <w:r>
        <w:rPr>
          <w:color w:val="1E1916"/>
          <w:spacing w:val="-5"/>
          <w:sz w:val="18"/>
        </w:rPr>
        <w:t> </w:t>
      </w:r>
      <w:r>
        <w:rPr>
          <w:color w:val="1E1916"/>
          <w:spacing w:val="-2"/>
          <w:sz w:val="18"/>
        </w:rPr>
        <w:t>material.</w:t>
      </w:r>
    </w:p>
    <w:p>
      <w:pPr>
        <w:pStyle w:val="ListParagraph"/>
        <w:numPr>
          <w:ilvl w:val="0"/>
          <w:numId w:val="119"/>
        </w:numPr>
        <w:tabs>
          <w:tab w:pos="502" w:val="left" w:leader="none"/>
        </w:tabs>
        <w:spacing w:line="206" w:lineRule="exact" w:before="2" w:after="0"/>
        <w:ind w:left="502" w:right="0" w:hanging="223"/>
        <w:jc w:val="left"/>
        <w:rPr>
          <w:sz w:val="18"/>
        </w:rPr>
      </w:pPr>
      <w:r>
        <w:rPr>
          <w:color w:val="1E1916"/>
          <w:sz w:val="18"/>
        </w:rPr>
        <w:t>If</w:t>
      </w:r>
      <w:r>
        <w:rPr>
          <w:color w:val="1E1916"/>
          <w:spacing w:val="-5"/>
          <w:sz w:val="18"/>
        </w:rPr>
        <w:t> </w:t>
      </w:r>
      <w:r>
        <w:rPr>
          <w:color w:val="1E1916"/>
          <w:sz w:val="18"/>
        </w:rPr>
        <w:t>muslin</w:t>
      </w:r>
      <w:r>
        <w:rPr>
          <w:color w:val="1E1916"/>
          <w:spacing w:val="-4"/>
          <w:sz w:val="18"/>
        </w:rPr>
        <w:t> </w:t>
      </w:r>
      <w:r>
        <w:rPr>
          <w:color w:val="1E1916"/>
          <w:sz w:val="18"/>
        </w:rPr>
        <w:t>cloth</w:t>
      </w:r>
      <w:r>
        <w:rPr>
          <w:color w:val="1E1916"/>
          <w:spacing w:val="-4"/>
          <w:sz w:val="18"/>
        </w:rPr>
        <w:t> </w:t>
      </w:r>
      <w:r>
        <w:rPr>
          <w:color w:val="1E1916"/>
          <w:sz w:val="18"/>
        </w:rPr>
        <w:t>being</w:t>
      </w:r>
      <w:r>
        <w:rPr>
          <w:color w:val="1E1916"/>
          <w:spacing w:val="-4"/>
          <w:sz w:val="18"/>
        </w:rPr>
        <w:t> </w:t>
      </w:r>
      <w:r>
        <w:rPr>
          <w:color w:val="1E1916"/>
          <w:sz w:val="18"/>
        </w:rPr>
        <w:t>used,</w:t>
      </w:r>
      <w:r>
        <w:rPr>
          <w:color w:val="1E1916"/>
          <w:spacing w:val="-4"/>
          <w:sz w:val="18"/>
        </w:rPr>
        <w:t> </w:t>
      </w:r>
      <w:r>
        <w:rPr>
          <w:color w:val="1E1916"/>
          <w:sz w:val="18"/>
        </w:rPr>
        <w:t>it</w:t>
      </w:r>
      <w:r>
        <w:rPr>
          <w:color w:val="1E1916"/>
          <w:spacing w:val="-4"/>
          <w:sz w:val="18"/>
        </w:rPr>
        <w:t> </w:t>
      </w:r>
      <w:r>
        <w:rPr>
          <w:color w:val="1E1916"/>
          <w:sz w:val="18"/>
        </w:rPr>
        <w:t>must</w:t>
      </w:r>
      <w:r>
        <w:rPr>
          <w:color w:val="1E1916"/>
          <w:spacing w:val="-4"/>
          <w:sz w:val="18"/>
        </w:rPr>
        <w:t> </w:t>
      </w:r>
      <w:r>
        <w:rPr>
          <w:color w:val="1E1916"/>
          <w:sz w:val="18"/>
        </w:rPr>
        <w:t>be</w:t>
      </w:r>
      <w:r>
        <w:rPr>
          <w:color w:val="1E1916"/>
          <w:spacing w:val="-5"/>
          <w:sz w:val="18"/>
        </w:rPr>
        <w:t> </w:t>
      </w:r>
      <w:r>
        <w:rPr>
          <w:color w:val="1E1916"/>
          <w:sz w:val="18"/>
        </w:rPr>
        <w:t>clean</w:t>
      </w:r>
      <w:r>
        <w:rPr>
          <w:color w:val="1E1916"/>
          <w:spacing w:val="-4"/>
          <w:sz w:val="18"/>
        </w:rPr>
        <w:t> </w:t>
      </w:r>
      <w:r>
        <w:rPr>
          <w:color w:val="1E1916"/>
          <w:sz w:val="18"/>
        </w:rPr>
        <w:t>and</w:t>
      </w:r>
      <w:r>
        <w:rPr>
          <w:color w:val="1E1916"/>
          <w:spacing w:val="-4"/>
          <w:sz w:val="18"/>
        </w:rPr>
        <w:t> </w:t>
      </w:r>
      <w:r>
        <w:rPr>
          <w:color w:val="1E1916"/>
          <w:sz w:val="18"/>
        </w:rPr>
        <w:t>in</w:t>
      </w:r>
      <w:r>
        <w:rPr>
          <w:color w:val="1E1916"/>
          <w:spacing w:val="-4"/>
          <w:sz w:val="18"/>
        </w:rPr>
        <w:t> </w:t>
      </w:r>
      <w:r>
        <w:rPr>
          <w:color w:val="1E1916"/>
          <w:sz w:val="18"/>
        </w:rPr>
        <w:t>hygienic</w:t>
      </w:r>
      <w:r>
        <w:rPr>
          <w:color w:val="1E1916"/>
          <w:spacing w:val="-4"/>
          <w:sz w:val="18"/>
        </w:rPr>
        <w:t> </w:t>
      </w:r>
      <w:r>
        <w:rPr>
          <w:color w:val="1E1916"/>
          <w:spacing w:val="-2"/>
          <w:sz w:val="18"/>
        </w:rPr>
        <w:t>state.</w:t>
      </w:r>
    </w:p>
    <w:p>
      <w:pPr>
        <w:pStyle w:val="ListParagraph"/>
        <w:numPr>
          <w:ilvl w:val="0"/>
          <w:numId w:val="119"/>
        </w:numPr>
        <w:tabs>
          <w:tab w:pos="513" w:val="left" w:leader="none"/>
        </w:tabs>
        <w:spacing w:line="206" w:lineRule="exact" w:before="0" w:after="0"/>
        <w:ind w:left="513" w:right="0" w:hanging="310"/>
        <w:jc w:val="left"/>
        <w:rPr>
          <w:sz w:val="18"/>
        </w:rPr>
      </w:pPr>
      <w:r>
        <w:rPr>
          <w:color w:val="1E1916"/>
          <w:sz w:val="18"/>
        </w:rPr>
        <w:t>Only</w:t>
      </w:r>
      <w:r>
        <w:rPr>
          <w:color w:val="1E1916"/>
          <w:spacing w:val="-11"/>
          <w:sz w:val="18"/>
        </w:rPr>
        <w:t> </w:t>
      </w:r>
      <w:r>
        <w:rPr>
          <w:color w:val="1E1916"/>
          <w:sz w:val="18"/>
        </w:rPr>
        <w:t>allowable</w:t>
      </w:r>
      <w:r>
        <w:rPr>
          <w:color w:val="1E1916"/>
          <w:spacing w:val="-11"/>
          <w:sz w:val="18"/>
        </w:rPr>
        <w:t> </w:t>
      </w:r>
      <w:r>
        <w:rPr>
          <w:color w:val="1E1916"/>
          <w:sz w:val="18"/>
        </w:rPr>
        <w:t>artificial</w:t>
      </w:r>
      <w:r>
        <w:rPr>
          <w:color w:val="1E1916"/>
          <w:spacing w:val="-10"/>
          <w:sz w:val="18"/>
        </w:rPr>
        <w:t> </w:t>
      </w:r>
      <w:r>
        <w:rPr>
          <w:color w:val="1E1916"/>
          <w:sz w:val="18"/>
        </w:rPr>
        <w:t>sweetener</w:t>
      </w:r>
      <w:r>
        <w:rPr>
          <w:color w:val="1E1916"/>
          <w:spacing w:val="-11"/>
          <w:sz w:val="18"/>
        </w:rPr>
        <w:t> </w:t>
      </w:r>
      <w:r>
        <w:rPr>
          <w:color w:val="1E1916"/>
          <w:sz w:val="18"/>
        </w:rPr>
        <w:t>must</w:t>
      </w:r>
      <w:r>
        <w:rPr>
          <w:color w:val="1E1916"/>
          <w:spacing w:val="-11"/>
          <w:sz w:val="18"/>
        </w:rPr>
        <w:t> </w:t>
      </w:r>
      <w:r>
        <w:rPr>
          <w:color w:val="1E1916"/>
          <w:sz w:val="18"/>
        </w:rPr>
        <w:t>be</w:t>
      </w:r>
      <w:r>
        <w:rPr>
          <w:color w:val="1E1916"/>
          <w:spacing w:val="-10"/>
          <w:sz w:val="18"/>
        </w:rPr>
        <w:t> </w:t>
      </w:r>
      <w:r>
        <w:rPr>
          <w:color w:val="1E1916"/>
          <w:sz w:val="18"/>
        </w:rPr>
        <w:t>used</w:t>
      </w:r>
      <w:r>
        <w:rPr>
          <w:color w:val="1E1916"/>
          <w:spacing w:val="-11"/>
          <w:sz w:val="18"/>
        </w:rPr>
        <w:t> </w:t>
      </w:r>
      <w:r>
        <w:rPr>
          <w:color w:val="1E1916"/>
          <w:sz w:val="18"/>
        </w:rPr>
        <w:t>with</w:t>
      </w:r>
      <w:r>
        <w:rPr>
          <w:color w:val="1E1916"/>
          <w:spacing w:val="-11"/>
          <w:sz w:val="18"/>
        </w:rPr>
        <w:t> </w:t>
      </w:r>
      <w:r>
        <w:rPr>
          <w:color w:val="1E1916"/>
          <w:sz w:val="18"/>
        </w:rPr>
        <w:t>standard</w:t>
      </w:r>
      <w:r>
        <w:rPr>
          <w:color w:val="1E1916"/>
          <w:spacing w:val="-10"/>
          <w:sz w:val="18"/>
        </w:rPr>
        <w:t> </w:t>
      </w:r>
      <w:r>
        <w:rPr>
          <w:color w:val="1E1916"/>
          <w:spacing w:val="-2"/>
          <w:sz w:val="18"/>
        </w:rPr>
        <w:t>amount.</w:t>
      </w:r>
    </w:p>
    <w:p>
      <w:pPr>
        <w:pStyle w:val="ListParagraph"/>
        <w:numPr>
          <w:ilvl w:val="0"/>
          <w:numId w:val="119"/>
        </w:numPr>
        <w:tabs>
          <w:tab w:pos="507" w:val="left" w:leader="none"/>
        </w:tabs>
        <w:spacing w:line="240" w:lineRule="auto" w:before="9" w:after="0"/>
        <w:ind w:left="507" w:right="0" w:hanging="304"/>
        <w:jc w:val="left"/>
        <w:rPr>
          <w:sz w:val="18"/>
        </w:rPr>
      </w:pPr>
      <w:r>
        <w:rPr>
          <w:color w:val="1E1916"/>
          <w:sz w:val="18"/>
        </w:rPr>
        <w:t>Standard</w:t>
      </w:r>
      <w:r>
        <w:rPr>
          <w:color w:val="1E1916"/>
          <w:spacing w:val="-10"/>
          <w:sz w:val="18"/>
        </w:rPr>
        <w:t> </w:t>
      </w:r>
      <w:r>
        <w:rPr>
          <w:color w:val="1E1916"/>
          <w:sz w:val="18"/>
        </w:rPr>
        <w:t>dosage,</w:t>
      </w:r>
      <w:r>
        <w:rPr>
          <w:color w:val="1E1916"/>
          <w:spacing w:val="-10"/>
          <w:sz w:val="18"/>
        </w:rPr>
        <w:t> </w:t>
      </w:r>
      <w:r>
        <w:rPr>
          <w:color w:val="1E1916"/>
          <w:sz w:val="18"/>
        </w:rPr>
        <w:t>source</w:t>
      </w:r>
      <w:r>
        <w:rPr>
          <w:color w:val="1E1916"/>
          <w:spacing w:val="-9"/>
          <w:sz w:val="18"/>
        </w:rPr>
        <w:t> </w:t>
      </w:r>
      <w:r>
        <w:rPr>
          <w:color w:val="1E1916"/>
          <w:sz w:val="18"/>
        </w:rPr>
        <w:t>and</w:t>
      </w:r>
      <w:r>
        <w:rPr>
          <w:color w:val="1E1916"/>
          <w:spacing w:val="-10"/>
          <w:sz w:val="18"/>
        </w:rPr>
        <w:t> </w:t>
      </w:r>
      <w:r>
        <w:rPr>
          <w:color w:val="1E1916"/>
          <w:sz w:val="18"/>
        </w:rPr>
        <w:t>health</w:t>
      </w:r>
      <w:r>
        <w:rPr>
          <w:color w:val="1E1916"/>
          <w:spacing w:val="-9"/>
          <w:sz w:val="18"/>
        </w:rPr>
        <w:t> </w:t>
      </w:r>
      <w:r>
        <w:rPr>
          <w:color w:val="1E1916"/>
          <w:sz w:val="18"/>
        </w:rPr>
        <w:t>hazard</w:t>
      </w:r>
      <w:r>
        <w:rPr>
          <w:color w:val="1E1916"/>
          <w:spacing w:val="-10"/>
          <w:sz w:val="18"/>
        </w:rPr>
        <w:t> </w:t>
      </w:r>
      <w:r>
        <w:rPr>
          <w:color w:val="1E1916"/>
          <w:sz w:val="18"/>
        </w:rPr>
        <w:t>must</w:t>
      </w:r>
      <w:r>
        <w:rPr>
          <w:color w:val="1E1916"/>
          <w:spacing w:val="-9"/>
          <w:sz w:val="18"/>
        </w:rPr>
        <w:t> </w:t>
      </w:r>
      <w:r>
        <w:rPr>
          <w:color w:val="1E1916"/>
          <w:sz w:val="18"/>
        </w:rPr>
        <w:t>be</w:t>
      </w:r>
      <w:r>
        <w:rPr>
          <w:color w:val="1E1916"/>
          <w:spacing w:val="-10"/>
          <w:sz w:val="18"/>
        </w:rPr>
        <w:t> </w:t>
      </w:r>
      <w:r>
        <w:rPr>
          <w:color w:val="1E1916"/>
          <w:sz w:val="18"/>
        </w:rPr>
        <w:t>mentioned</w:t>
      </w:r>
      <w:r>
        <w:rPr>
          <w:color w:val="1E1916"/>
          <w:spacing w:val="-9"/>
          <w:sz w:val="18"/>
        </w:rPr>
        <w:t> </w:t>
      </w:r>
      <w:r>
        <w:rPr>
          <w:color w:val="1E1916"/>
          <w:sz w:val="18"/>
        </w:rPr>
        <w:t>on</w:t>
      </w:r>
      <w:r>
        <w:rPr>
          <w:color w:val="1E1916"/>
          <w:spacing w:val="-10"/>
          <w:sz w:val="18"/>
        </w:rPr>
        <w:t> </w:t>
      </w:r>
      <w:r>
        <w:rPr>
          <w:color w:val="1E1916"/>
          <w:sz w:val="18"/>
        </w:rPr>
        <w:t>package</w:t>
      </w:r>
      <w:r>
        <w:rPr>
          <w:color w:val="1E1916"/>
          <w:spacing w:val="-9"/>
          <w:sz w:val="18"/>
        </w:rPr>
        <w:t> </w:t>
      </w:r>
      <w:r>
        <w:rPr>
          <w:color w:val="1E1916"/>
          <w:sz w:val="18"/>
        </w:rPr>
        <w:t>of</w:t>
      </w:r>
      <w:r>
        <w:rPr>
          <w:color w:val="1E1916"/>
          <w:spacing w:val="-10"/>
          <w:sz w:val="18"/>
        </w:rPr>
        <w:t> </w:t>
      </w:r>
      <w:r>
        <w:rPr>
          <w:color w:val="1E1916"/>
          <w:spacing w:val="-2"/>
          <w:sz w:val="18"/>
        </w:rPr>
        <w:t>sweeteners.</w:t>
      </w:r>
    </w:p>
    <w:p>
      <w:pPr>
        <w:pStyle w:val="BodyText"/>
        <w:spacing w:before="74"/>
        <w:rPr>
          <w:sz w:val="15"/>
        </w:rPr>
      </w:pPr>
    </w:p>
    <w:p>
      <w:pPr>
        <w:spacing w:before="0"/>
        <w:ind w:left="518" w:right="0" w:firstLine="0"/>
        <w:jc w:val="left"/>
        <w:rPr>
          <w:b/>
          <w:sz w:val="15"/>
        </w:rPr>
      </w:pPr>
      <w:r>
        <w:rPr>
          <w:b/>
          <w:color w:val="FFFFFF"/>
          <w:sz w:val="15"/>
        </w:rPr>
        <w:t>GUIDELINES</w:t>
      </w:r>
      <w:r>
        <w:rPr>
          <w:b/>
          <w:color w:val="FFFFFF"/>
          <w:spacing w:val="25"/>
          <w:sz w:val="15"/>
        </w:rPr>
        <w:t> </w:t>
      </w:r>
      <w:r>
        <w:rPr>
          <w:b/>
          <w:color w:val="FFFFFF"/>
          <w:sz w:val="15"/>
        </w:rPr>
        <w:t>FOR</w:t>
      </w:r>
      <w:r>
        <w:rPr>
          <w:b/>
          <w:color w:val="FFFFFF"/>
          <w:spacing w:val="25"/>
          <w:sz w:val="15"/>
        </w:rPr>
        <w:t> </w:t>
      </w:r>
      <w:r>
        <w:rPr>
          <w:b/>
          <w:color w:val="FFFFFF"/>
          <w:sz w:val="15"/>
        </w:rPr>
        <w:t>STAFF</w:t>
      </w:r>
      <w:r>
        <w:rPr>
          <w:b/>
          <w:color w:val="FFFFFF"/>
          <w:spacing w:val="18"/>
          <w:sz w:val="15"/>
        </w:rPr>
        <w:t> </w:t>
      </w:r>
      <w:r>
        <w:rPr>
          <w:b/>
          <w:color w:val="FFFFFF"/>
          <w:sz w:val="15"/>
        </w:rPr>
        <w:t>/</w:t>
      </w:r>
      <w:r>
        <w:rPr>
          <w:b/>
          <w:color w:val="FFFFFF"/>
          <w:spacing w:val="22"/>
          <w:sz w:val="15"/>
        </w:rPr>
        <w:t> </w:t>
      </w:r>
      <w:r>
        <w:rPr>
          <w:b/>
          <w:color w:val="FFFFFF"/>
          <w:spacing w:val="-2"/>
          <w:sz w:val="15"/>
        </w:rPr>
        <w:t>WORKERS</w:t>
      </w:r>
    </w:p>
    <w:p>
      <w:pPr>
        <w:pStyle w:val="ListParagraph"/>
        <w:numPr>
          <w:ilvl w:val="0"/>
          <w:numId w:val="120"/>
        </w:numPr>
        <w:tabs>
          <w:tab w:pos="503" w:val="left" w:leader="none"/>
        </w:tabs>
        <w:spacing w:line="230" w:lineRule="auto" w:before="93" w:after="0"/>
        <w:ind w:left="503" w:right="582" w:hanging="224"/>
        <w:jc w:val="left"/>
        <w:rPr>
          <w:sz w:val="18"/>
        </w:rPr>
      </w:pPr>
      <w:r>
        <w:rPr>
          <w:color w:val="1E1916"/>
          <w:sz w:val="18"/>
        </w:rPr>
        <w:t>Staff</w:t>
      </w:r>
      <w:r>
        <w:rPr>
          <w:color w:val="1E1916"/>
          <w:spacing w:val="-7"/>
          <w:sz w:val="18"/>
        </w:rPr>
        <w:t> </w:t>
      </w:r>
      <w:r>
        <w:rPr>
          <w:color w:val="1E1916"/>
          <w:sz w:val="18"/>
        </w:rPr>
        <w:t>who</w:t>
      </w:r>
      <w:r>
        <w:rPr>
          <w:color w:val="1E1916"/>
          <w:spacing w:val="-7"/>
          <w:sz w:val="18"/>
        </w:rPr>
        <w:t> </w:t>
      </w:r>
      <w:r>
        <w:rPr>
          <w:color w:val="1E1916"/>
          <w:sz w:val="18"/>
        </w:rPr>
        <w:t>work</w:t>
      </w:r>
      <w:r>
        <w:rPr>
          <w:color w:val="1E1916"/>
          <w:spacing w:val="-7"/>
          <w:sz w:val="18"/>
        </w:rPr>
        <w:t> </w:t>
      </w:r>
      <w:r>
        <w:rPr>
          <w:color w:val="1E1916"/>
          <w:sz w:val="18"/>
        </w:rPr>
        <w:t>inside</w:t>
      </w:r>
      <w:r>
        <w:rPr>
          <w:color w:val="1E1916"/>
          <w:spacing w:val="-7"/>
          <w:sz w:val="18"/>
        </w:rPr>
        <w:t> </w:t>
      </w:r>
      <w:r>
        <w:rPr>
          <w:color w:val="1E1916"/>
          <w:sz w:val="18"/>
        </w:rPr>
        <w:t>the</w:t>
      </w:r>
      <w:r>
        <w:rPr>
          <w:color w:val="1E1916"/>
          <w:spacing w:val="-7"/>
          <w:sz w:val="18"/>
        </w:rPr>
        <w:t> </w:t>
      </w:r>
      <w:r>
        <w:rPr>
          <w:color w:val="1E1916"/>
          <w:sz w:val="18"/>
        </w:rPr>
        <w:t>kitchen</w:t>
      </w:r>
      <w:r>
        <w:rPr>
          <w:color w:val="1E1916"/>
          <w:spacing w:val="-7"/>
          <w:sz w:val="18"/>
        </w:rPr>
        <w:t> </w:t>
      </w:r>
      <w:r>
        <w:rPr>
          <w:color w:val="1E1916"/>
          <w:sz w:val="18"/>
        </w:rPr>
        <w:t>must</w:t>
      </w:r>
      <w:r>
        <w:rPr>
          <w:color w:val="1E1916"/>
          <w:spacing w:val="-7"/>
          <w:sz w:val="18"/>
        </w:rPr>
        <w:t> </w:t>
      </w:r>
      <w:r>
        <w:rPr>
          <w:color w:val="1E1916"/>
          <w:sz w:val="18"/>
        </w:rPr>
        <w:t>have</w:t>
      </w:r>
      <w:r>
        <w:rPr>
          <w:color w:val="1E1916"/>
          <w:spacing w:val="-7"/>
          <w:sz w:val="18"/>
        </w:rPr>
        <w:t> </w:t>
      </w:r>
      <w:r>
        <w:rPr>
          <w:color w:val="1E1916"/>
          <w:sz w:val="18"/>
        </w:rPr>
        <w:t>their</w:t>
      </w:r>
      <w:r>
        <w:rPr>
          <w:color w:val="1E1916"/>
          <w:spacing w:val="-7"/>
          <w:sz w:val="18"/>
        </w:rPr>
        <w:t> </w:t>
      </w:r>
      <w:r>
        <w:rPr>
          <w:color w:val="1E1916"/>
          <w:sz w:val="18"/>
        </w:rPr>
        <w:t>medical</w:t>
      </w:r>
      <w:r>
        <w:rPr>
          <w:color w:val="1E1916"/>
          <w:spacing w:val="-7"/>
          <w:sz w:val="18"/>
        </w:rPr>
        <w:t> </w:t>
      </w:r>
      <w:r>
        <w:rPr>
          <w:color w:val="1E1916"/>
          <w:sz w:val="18"/>
        </w:rPr>
        <w:t>certificates</w:t>
      </w:r>
      <w:r>
        <w:rPr>
          <w:color w:val="1E1916"/>
          <w:spacing w:val="-7"/>
          <w:sz w:val="18"/>
        </w:rPr>
        <w:t> </w:t>
      </w:r>
      <w:r>
        <w:rPr>
          <w:color w:val="1E1916"/>
          <w:sz w:val="18"/>
        </w:rPr>
        <w:t>at</w:t>
      </w:r>
      <w:r>
        <w:rPr>
          <w:color w:val="1E1916"/>
          <w:spacing w:val="-7"/>
          <w:sz w:val="18"/>
        </w:rPr>
        <w:t> </w:t>
      </w:r>
      <w:r>
        <w:rPr>
          <w:color w:val="1E1916"/>
          <w:sz w:val="18"/>
        </w:rPr>
        <w:t>the</w:t>
      </w:r>
      <w:r>
        <w:rPr>
          <w:color w:val="1E1916"/>
          <w:spacing w:val="-7"/>
          <w:sz w:val="18"/>
        </w:rPr>
        <w:t> </w:t>
      </w:r>
      <w:r>
        <w:rPr>
          <w:color w:val="1E1916"/>
          <w:sz w:val="18"/>
        </w:rPr>
        <w:t>time</w:t>
      </w:r>
      <w:r>
        <w:rPr>
          <w:color w:val="1E1916"/>
          <w:spacing w:val="-7"/>
          <w:sz w:val="18"/>
        </w:rPr>
        <w:t> </w:t>
      </w:r>
      <w:r>
        <w:rPr>
          <w:color w:val="1E1916"/>
          <w:sz w:val="18"/>
        </w:rPr>
        <w:t>of</w:t>
      </w:r>
      <w:r>
        <w:rPr>
          <w:color w:val="1E1916"/>
          <w:spacing w:val="-7"/>
          <w:sz w:val="18"/>
        </w:rPr>
        <w:t> </w:t>
      </w:r>
      <w:r>
        <w:rPr>
          <w:color w:val="1E1916"/>
          <w:sz w:val="18"/>
        </w:rPr>
        <w:t>inspection</w:t>
      </w:r>
      <w:r>
        <w:rPr>
          <w:color w:val="1E1916"/>
          <w:spacing w:val="-7"/>
          <w:sz w:val="18"/>
        </w:rPr>
        <w:t> </w:t>
      </w:r>
      <w:r>
        <w:rPr>
          <w:color w:val="1E1916"/>
          <w:sz w:val="18"/>
        </w:rPr>
        <w:t>and</w:t>
      </w:r>
      <w:r>
        <w:rPr>
          <w:color w:val="1E1916"/>
          <w:spacing w:val="-7"/>
          <w:sz w:val="18"/>
        </w:rPr>
        <w:t> </w:t>
      </w:r>
      <w:r>
        <w:rPr>
          <w:color w:val="1E1916"/>
          <w:sz w:val="18"/>
        </w:rPr>
        <w:t>that</w:t>
      </w:r>
      <w:r>
        <w:rPr>
          <w:color w:val="1E1916"/>
          <w:spacing w:val="-10"/>
          <w:sz w:val="18"/>
        </w:rPr>
        <w:t> </w:t>
      </w:r>
      <w:r>
        <w:rPr>
          <w:color w:val="1E1916"/>
          <w:sz w:val="18"/>
        </w:rPr>
        <w:t>should</w:t>
      </w:r>
      <w:r>
        <w:rPr>
          <w:color w:val="1E1916"/>
          <w:spacing w:val="-7"/>
          <w:sz w:val="18"/>
        </w:rPr>
        <w:t> </w:t>
      </w:r>
      <w:r>
        <w:rPr>
          <w:color w:val="1E1916"/>
          <w:sz w:val="18"/>
        </w:rPr>
        <w:t>be</w:t>
      </w:r>
      <w:r>
        <w:rPr>
          <w:color w:val="1E1916"/>
          <w:spacing w:val="-10"/>
          <w:sz w:val="18"/>
        </w:rPr>
        <w:t> </w:t>
      </w:r>
      <w:r>
        <w:rPr>
          <w:color w:val="1E1916"/>
          <w:sz w:val="18"/>
        </w:rPr>
        <w:t>valid</w:t>
      </w:r>
      <w:r>
        <w:rPr>
          <w:color w:val="1E1916"/>
          <w:spacing w:val="-10"/>
          <w:sz w:val="18"/>
        </w:rPr>
        <w:t> </w:t>
      </w:r>
      <w:r>
        <w:rPr>
          <w:color w:val="1E1916"/>
          <w:sz w:val="18"/>
        </w:rPr>
        <w:t>for</w:t>
      </w:r>
      <w:r>
        <w:rPr>
          <w:color w:val="1E1916"/>
          <w:spacing w:val="-10"/>
          <w:sz w:val="18"/>
        </w:rPr>
        <w:t> </w:t>
      </w:r>
      <w:r>
        <w:rPr>
          <w:color w:val="1E1916"/>
          <w:sz w:val="18"/>
        </w:rPr>
        <w:t>at</w:t>
      </w:r>
      <w:r>
        <w:rPr>
          <w:color w:val="1E1916"/>
          <w:spacing w:val="-10"/>
          <w:sz w:val="18"/>
        </w:rPr>
        <w:t> </w:t>
      </w:r>
      <w:r>
        <w:rPr>
          <w:color w:val="1E1916"/>
          <w:sz w:val="18"/>
        </w:rPr>
        <w:t>least</w:t>
      </w:r>
      <w:r>
        <w:rPr>
          <w:color w:val="1E1916"/>
          <w:spacing w:val="-10"/>
          <w:sz w:val="18"/>
        </w:rPr>
        <w:t> </w:t>
      </w:r>
      <w:r>
        <w:rPr>
          <w:color w:val="1E1916"/>
          <w:sz w:val="18"/>
        </w:rPr>
        <w:t>1</w:t>
      </w:r>
      <w:r>
        <w:rPr>
          <w:color w:val="1E1916"/>
          <w:spacing w:val="-10"/>
          <w:sz w:val="18"/>
        </w:rPr>
        <w:t> </w:t>
      </w:r>
      <w:r>
        <w:rPr>
          <w:color w:val="1E1916"/>
          <w:sz w:val="18"/>
        </w:rPr>
        <w:t>year.</w:t>
      </w:r>
      <w:r>
        <w:rPr>
          <w:color w:val="1E1916"/>
          <w:spacing w:val="-7"/>
          <w:sz w:val="18"/>
        </w:rPr>
        <w:t> </w:t>
      </w:r>
      <w:r>
        <w:rPr>
          <w:color w:val="1E1916"/>
          <w:sz w:val="18"/>
        </w:rPr>
        <w:t>Medical test should be done from accredited laboratory with PMC registered doctor remarks.</w:t>
      </w:r>
    </w:p>
    <w:p>
      <w:pPr>
        <w:pStyle w:val="ListParagraph"/>
        <w:numPr>
          <w:ilvl w:val="0"/>
          <w:numId w:val="120"/>
        </w:numPr>
        <w:tabs>
          <w:tab w:pos="502" w:val="left" w:leader="none"/>
        </w:tabs>
        <w:spacing w:line="207" w:lineRule="exact" w:before="0" w:after="0"/>
        <w:ind w:left="502" w:right="0" w:hanging="223"/>
        <w:jc w:val="left"/>
        <w:rPr>
          <w:sz w:val="18"/>
        </w:rPr>
      </w:pPr>
      <w:r>
        <w:rPr>
          <w:color w:val="1E1916"/>
          <w:sz w:val="18"/>
        </w:rPr>
        <w:t>Staff</w:t>
      </w:r>
      <w:r>
        <w:rPr>
          <w:color w:val="1E1916"/>
          <w:spacing w:val="-6"/>
          <w:sz w:val="18"/>
        </w:rPr>
        <w:t> </w:t>
      </w:r>
      <w:r>
        <w:rPr>
          <w:color w:val="1E1916"/>
          <w:sz w:val="18"/>
        </w:rPr>
        <w:t>must</w:t>
      </w:r>
      <w:r>
        <w:rPr>
          <w:color w:val="1E1916"/>
          <w:spacing w:val="-5"/>
          <w:sz w:val="18"/>
        </w:rPr>
        <w:t> </w:t>
      </w:r>
      <w:r>
        <w:rPr>
          <w:color w:val="1E1916"/>
          <w:sz w:val="18"/>
        </w:rPr>
        <w:t>be</w:t>
      </w:r>
      <w:r>
        <w:rPr>
          <w:color w:val="1E1916"/>
          <w:spacing w:val="-5"/>
          <w:sz w:val="18"/>
        </w:rPr>
        <w:t> </w:t>
      </w:r>
      <w:r>
        <w:rPr>
          <w:color w:val="1E1916"/>
          <w:sz w:val="18"/>
        </w:rPr>
        <w:t>trained</w:t>
      </w:r>
      <w:r>
        <w:rPr>
          <w:color w:val="1E1916"/>
          <w:spacing w:val="-6"/>
          <w:sz w:val="18"/>
        </w:rPr>
        <w:t> </w:t>
      </w:r>
      <w:r>
        <w:rPr>
          <w:color w:val="1E1916"/>
          <w:sz w:val="18"/>
        </w:rPr>
        <w:t>to</w:t>
      </w:r>
      <w:r>
        <w:rPr>
          <w:color w:val="1E1916"/>
          <w:spacing w:val="-5"/>
          <w:sz w:val="18"/>
        </w:rPr>
        <w:t> </w:t>
      </w:r>
      <w:r>
        <w:rPr>
          <w:color w:val="1E1916"/>
          <w:sz w:val="18"/>
        </w:rPr>
        <w:t>basic</w:t>
      </w:r>
      <w:r>
        <w:rPr>
          <w:color w:val="1E1916"/>
          <w:spacing w:val="-5"/>
          <w:sz w:val="18"/>
        </w:rPr>
        <w:t> </w:t>
      </w:r>
      <w:r>
        <w:rPr>
          <w:color w:val="1E1916"/>
          <w:sz w:val="18"/>
        </w:rPr>
        <w:t>level</w:t>
      </w:r>
      <w:r>
        <w:rPr>
          <w:color w:val="1E1916"/>
          <w:spacing w:val="-6"/>
          <w:sz w:val="18"/>
        </w:rPr>
        <w:t> </w:t>
      </w:r>
      <w:r>
        <w:rPr>
          <w:color w:val="1E1916"/>
          <w:sz w:val="18"/>
        </w:rPr>
        <w:t>for</w:t>
      </w:r>
      <w:r>
        <w:rPr>
          <w:color w:val="1E1916"/>
          <w:spacing w:val="-5"/>
          <w:sz w:val="18"/>
        </w:rPr>
        <w:t> </w:t>
      </w:r>
      <w:r>
        <w:rPr>
          <w:color w:val="1E1916"/>
          <w:sz w:val="18"/>
        </w:rPr>
        <w:t>personal</w:t>
      </w:r>
      <w:r>
        <w:rPr>
          <w:color w:val="1E1916"/>
          <w:spacing w:val="-5"/>
          <w:sz w:val="18"/>
        </w:rPr>
        <w:t> </w:t>
      </w:r>
      <w:r>
        <w:rPr>
          <w:color w:val="1E1916"/>
          <w:sz w:val="18"/>
        </w:rPr>
        <w:t>hygiene</w:t>
      </w:r>
      <w:r>
        <w:rPr>
          <w:color w:val="1E1916"/>
          <w:spacing w:val="-6"/>
          <w:sz w:val="18"/>
        </w:rPr>
        <w:t> </w:t>
      </w:r>
      <w:r>
        <w:rPr>
          <w:color w:val="1E1916"/>
          <w:sz w:val="18"/>
        </w:rPr>
        <w:t>and</w:t>
      </w:r>
      <w:r>
        <w:rPr>
          <w:color w:val="1E1916"/>
          <w:spacing w:val="-5"/>
          <w:sz w:val="18"/>
        </w:rPr>
        <w:t> </w:t>
      </w:r>
      <w:r>
        <w:rPr>
          <w:color w:val="1E1916"/>
          <w:sz w:val="18"/>
        </w:rPr>
        <w:t>Food</w:t>
      </w:r>
      <w:r>
        <w:rPr>
          <w:color w:val="1E1916"/>
          <w:spacing w:val="-5"/>
          <w:sz w:val="18"/>
        </w:rPr>
        <w:t> </w:t>
      </w:r>
      <w:r>
        <w:rPr>
          <w:color w:val="1E1916"/>
          <w:sz w:val="18"/>
        </w:rPr>
        <w:t>Safety</w:t>
      </w:r>
      <w:r>
        <w:rPr>
          <w:color w:val="1E1916"/>
          <w:spacing w:val="-6"/>
          <w:sz w:val="18"/>
        </w:rPr>
        <w:t> </w:t>
      </w:r>
      <w:r>
        <w:rPr>
          <w:color w:val="1E1916"/>
          <w:spacing w:val="-2"/>
          <w:sz w:val="18"/>
        </w:rPr>
        <w:t>Standards.</w:t>
      </w:r>
    </w:p>
    <w:p>
      <w:pPr>
        <w:pStyle w:val="ListParagraph"/>
        <w:numPr>
          <w:ilvl w:val="0"/>
          <w:numId w:val="120"/>
        </w:numPr>
        <w:tabs>
          <w:tab w:pos="502" w:val="left" w:leader="none"/>
        </w:tabs>
        <w:spacing w:line="240" w:lineRule="auto" w:before="14" w:after="0"/>
        <w:ind w:left="502" w:right="0" w:hanging="223"/>
        <w:jc w:val="left"/>
        <w:rPr>
          <w:sz w:val="18"/>
        </w:rPr>
      </w:pPr>
      <w:r>
        <w:rPr>
          <w:color w:val="1E1916"/>
          <w:sz w:val="18"/>
        </w:rPr>
        <w:t>Staff</w:t>
      </w:r>
      <w:r>
        <w:rPr>
          <w:color w:val="1E1916"/>
          <w:spacing w:val="-6"/>
          <w:sz w:val="18"/>
        </w:rPr>
        <w:t> </w:t>
      </w:r>
      <w:r>
        <w:rPr>
          <w:color w:val="1E1916"/>
          <w:sz w:val="18"/>
        </w:rPr>
        <w:t>should</w:t>
      </w:r>
      <w:r>
        <w:rPr>
          <w:color w:val="1E1916"/>
          <w:spacing w:val="-6"/>
          <w:sz w:val="18"/>
        </w:rPr>
        <w:t> </w:t>
      </w:r>
      <w:r>
        <w:rPr>
          <w:color w:val="1E1916"/>
          <w:sz w:val="18"/>
        </w:rPr>
        <w:t>be</w:t>
      </w:r>
      <w:r>
        <w:rPr>
          <w:color w:val="1E1916"/>
          <w:spacing w:val="-5"/>
          <w:sz w:val="18"/>
        </w:rPr>
        <w:t> </w:t>
      </w:r>
      <w:r>
        <w:rPr>
          <w:color w:val="1E1916"/>
          <w:sz w:val="18"/>
        </w:rPr>
        <w:t>trained</w:t>
      </w:r>
      <w:r>
        <w:rPr>
          <w:color w:val="1E1916"/>
          <w:spacing w:val="-6"/>
          <w:sz w:val="18"/>
        </w:rPr>
        <w:t> </w:t>
      </w:r>
      <w:r>
        <w:rPr>
          <w:color w:val="1E1916"/>
          <w:sz w:val="18"/>
        </w:rPr>
        <w:t>about</w:t>
      </w:r>
      <w:r>
        <w:rPr>
          <w:color w:val="1E1916"/>
          <w:spacing w:val="-6"/>
          <w:sz w:val="18"/>
        </w:rPr>
        <w:t> </w:t>
      </w:r>
      <w:r>
        <w:rPr>
          <w:color w:val="1E1916"/>
          <w:sz w:val="18"/>
        </w:rPr>
        <w:t>the</w:t>
      </w:r>
      <w:r>
        <w:rPr>
          <w:color w:val="1E1916"/>
          <w:spacing w:val="-5"/>
          <w:sz w:val="18"/>
        </w:rPr>
        <w:t> </w:t>
      </w:r>
      <w:r>
        <w:rPr>
          <w:color w:val="1E1916"/>
          <w:sz w:val="18"/>
        </w:rPr>
        <w:t>importance</w:t>
      </w:r>
      <w:r>
        <w:rPr>
          <w:color w:val="1E1916"/>
          <w:spacing w:val="-6"/>
          <w:sz w:val="18"/>
        </w:rPr>
        <w:t> </w:t>
      </w:r>
      <w:r>
        <w:rPr>
          <w:color w:val="1E1916"/>
          <w:sz w:val="18"/>
        </w:rPr>
        <w:t>of</w:t>
      </w:r>
      <w:r>
        <w:rPr>
          <w:color w:val="1E1916"/>
          <w:spacing w:val="-5"/>
          <w:sz w:val="18"/>
        </w:rPr>
        <w:t> </w:t>
      </w:r>
      <w:r>
        <w:rPr>
          <w:color w:val="1E1916"/>
          <w:sz w:val="18"/>
        </w:rPr>
        <w:t>hand</w:t>
      </w:r>
      <w:r>
        <w:rPr>
          <w:color w:val="1E1916"/>
          <w:spacing w:val="-6"/>
          <w:sz w:val="18"/>
        </w:rPr>
        <w:t> </w:t>
      </w:r>
      <w:r>
        <w:rPr>
          <w:color w:val="1E1916"/>
          <w:sz w:val="18"/>
        </w:rPr>
        <w:t>washing</w:t>
      </w:r>
      <w:r>
        <w:rPr>
          <w:color w:val="1E1916"/>
          <w:spacing w:val="-6"/>
          <w:sz w:val="18"/>
        </w:rPr>
        <w:t> </w:t>
      </w:r>
      <w:r>
        <w:rPr>
          <w:color w:val="1E1916"/>
          <w:sz w:val="18"/>
        </w:rPr>
        <w:t>and</w:t>
      </w:r>
      <w:r>
        <w:rPr>
          <w:color w:val="1E1916"/>
          <w:spacing w:val="-5"/>
          <w:sz w:val="18"/>
        </w:rPr>
        <w:t> </w:t>
      </w:r>
      <w:r>
        <w:rPr>
          <w:color w:val="1E1916"/>
          <w:spacing w:val="-2"/>
          <w:sz w:val="18"/>
        </w:rPr>
        <w:t>gloving.</w:t>
      </w:r>
    </w:p>
    <w:p>
      <w:pPr>
        <w:pStyle w:val="ListParagraph"/>
        <w:numPr>
          <w:ilvl w:val="0"/>
          <w:numId w:val="120"/>
        </w:numPr>
        <w:tabs>
          <w:tab w:pos="502" w:val="left" w:leader="none"/>
        </w:tabs>
        <w:spacing w:line="240" w:lineRule="auto" w:before="35" w:after="0"/>
        <w:ind w:left="502" w:right="0" w:hanging="223"/>
        <w:jc w:val="left"/>
        <w:rPr>
          <w:sz w:val="18"/>
        </w:rPr>
      </w:pPr>
      <w:r>
        <w:rPr>
          <w:color w:val="1E1916"/>
          <w:sz w:val="18"/>
        </w:rPr>
        <w:t>Masks</w:t>
      </w:r>
      <w:r>
        <w:rPr>
          <w:color w:val="1E1916"/>
          <w:spacing w:val="-5"/>
          <w:sz w:val="18"/>
        </w:rPr>
        <w:t> </w:t>
      </w:r>
      <w:r>
        <w:rPr>
          <w:color w:val="1E1916"/>
          <w:sz w:val="18"/>
        </w:rPr>
        <w:t>and</w:t>
      </w:r>
      <w:r>
        <w:rPr>
          <w:color w:val="1E1916"/>
          <w:spacing w:val="-5"/>
          <w:sz w:val="18"/>
        </w:rPr>
        <w:t> </w:t>
      </w:r>
      <w:r>
        <w:rPr>
          <w:color w:val="1E1916"/>
          <w:sz w:val="18"/>
        </w:rPr>
        <w:t>head</w:t>
      </w:r>
      <w:r>
        <w:rPr>
          <w:color w:val="1E1916"/>
          <w:spacing w:val="-4"/>
          <w:sz w:val="18"/>
        </w:rPr>
        <w:t> </w:t>
      </w:r>
      <w:r>
        <w:rPr>
          <w:color w:val="1E1916"/>
          <w:sz w:val="18"/>
        </w:rPr>
        <w:t>covers</w:t>
      </w:r>
      <w:r>
        <w:rPr>
          <w:color w:val="1E1916"/>
          <w:spacing w:val="-5"/>
          <w:sz w:val="18"/>
        </w:rPr>
        <w:t> </w:t>
      </w:r>
      <w:r>
        <w:rPr>
          <w:color w:val="1E1916"/>
          <w:sz w:val="18"/>
        </w:rPr>
        <w:t>shall</w:t>
      </w:r>
      <w:r>
        <w:rPr>
          <w:color w:val="1E1916"/>
          <w:spacing w:val="-5"/>
          <w:sz w:val="18"/>
        </w:rPr>
        <w:t> </w:t>
      </w:r>
      <w:r>
        <w:rPr>
          <w:color w:val="1E1916"/>
          <w:sz w:val="18"/>
        </w:rPr>
        <w:t>be</w:t>
      </w:r>
      <w:r>
        <w:rPr>
          <w:color w:val="1E1916"/>
          <w:spacing w:val="-4"/>
          <w:sz w:val="18"/>
        </w:rPr>
        <w:t> </w:t>
      </w:r>
      <w:r>
        <w:rPr>
          <w:color w:val="1E1916"/>
          <w:sz w:val="18"/>
        </w:rPr>
        <w:t>worn</w:t>
      </w:r>
      <w:r>
        <w:rPr>
          <w:color w:val="1E1916"/>
          <w:spacing w:val="-5"/>
          <w:sz w:val="18"/>
        </w:rPr>
        <w:t> </w:t>
      </w:r>
      <w:r>
        <w:rPr>
          <w:color w:val="1E1916"/>
          <w:sz w:val="18"/>
        </w:rPr>
        <w:t>by</w:t>
      </w:r>
      <w:r>
        <w:rPr>
          <w:color w:val="1E1916"/>
          <w:spacing w:val="-4"/>
          <w:sz w:val="18"/>
        </w:rPr>
        <w:t> </w:t>
      </w:r>
      <w:r>
        <w:rPr>
          <w:color w:val="1E1916"/>
          <w:sz w:val="18"/>
        </w:rPr>
        <w:t>workers</w:t>
      </w:r>
      <w:r>
        <w:rPr>
          <w:color w:val="1E1916"/>
          <w:spacing w:val="-5"/>
          <w:sz w:val="18"/>
        </w:rPr>
        <w:t> </w:t>
      </w:r>
      <w:r>
        <w:rPr>
          <w:color w:val="1E1916"/>
          <w:sz w:val="18"/>
        </w:rPr>
        <w:t>during</w:t>
      </w:r>
      <w:r>
        <w:rPr>
          <w:color w:val="1E1916"/>
          <w:spacing w:val="-5"/>
          <w:sz w:val="18"/>
        </w:rPr>
        <w:t> </w:t>
      </w:r>
      <w:r>
        <w:rPr>
          <w:color w:val="1E1916"/>
          <w:sz w:val="18"/>
        </w:rPr>
        <w:t>food</w:t>
      </w:r>
      <w:r>
        <w:rPr>
          <w:color w:val="1E1916"/>
          <w:spacing w:val="-4"/>
          <w:sz w:val="18"/>
        </w:rPr>
        <w:t> </w:t>
      </w:r>
      <w:r>
        <w:rPr>
          <w:color w:val="1E1916"/>
          <w:spacing w:val="-2"/>
          <w:sz w:val="18"/>
        </w:rPr>
        <w:t>preparation.</w:t>
      </w:r>
    </w:p>
    <w:p>
      <w:pPr>
        <w:pStyle w:val="ListParagraph"/>
        <w:numPr>
          <w:ilvl w:val="0"/>
          <w:numId w:val="120"/>
        </w:numPr>
        <w:tabs>
          <w:tab w:pos="502" w:val="left" w:leader="none"/>
        </w:tabs>
        <w:spacing w:line="240" w:lineRule="auto" w:before="25" w:after="0"/>
        <w:ind w:left="502" w:right="0" w:hanging="223"/>
        <w:jc w:val="left"/>
        <w:rPr>
          <w:sz w:val="18"/>
        </w:rPr>
      </w:pPr>
      <w:r>
        <w:rPr>
          <w:color w:val="1E1916"/>
          <w:sz w:val="18"/>
        </w:rPr>
        <w:t>Food</w:t>
      </w:r>
      <w:r>
        <w:rPr>
          <w:color w:val="1E1916"/>
          <w:spacing w:val="-5"/>
          <w:sz w:val="18"/>
        </w:rPr>
        <w:t> </w:t>
      </w:r>
      <w:r>
        <w:rPr>
          <w:color w:val="1E1916"/>
          <w:sz w:val="18"/>
        </w:rPr>
        <w:t>handlers</w:t>
      </w:r>
      <w:r>
        <w:rPr>
          <w:color w:val="1E1916"/>
          <w:spacing w:val="-5"/>
          <w:sz w:val="18"/>
        </w:rPr>
        <w:t> </w:t>
      </w:r>
      <w:r>
        <w:rPr>
          <w:color w:val="1E1916"/>
          <w:sz w:val="18"/>
        </w:rPr>
        <w:t>must</w:t>
      </w:r>
      <w:r>
        <w:rPr>
          <w:color w:val="1E1916"/>
          <w:spacing w:val="-5"/>
          <w:sz w:val="18"/>
        </w:rPr>
        <w:t> </w:t>
      </w:r>
      <w:r>
        <w:rPr>
          <w:color w:val="1E1916"/>
          <w:sz w:val="18"/>
        </w:rPr>
        <w:t>not</w:t>
      </w:r>
      <w:r>
        <w:rPr>
          <w:color w:val="1E1916"/>
          <w:spacing w:val="-4"/>
          <w:sz w:val="18"/>
        </w:rPr>
        <w:t> </w:t>
      </w:r>
      <w:r>
        <w:rPr>
          <w:color w:val="1E1916"/>
          <w:sz w:val="18"/>
        </w:rPr>
        <w:t>wear</w:t>
      </w:r>
      <w:r>
        <w:rPr>
          <w:color w:val="1E1916"/>
          <w:spacing w:val="-5"/>
          <w:sz w:val="18"/>
        </w:rPr>
        <w:t> </w:t>
      </w:r>
      <w:r>
        <w:rPr>
          <w:color w:val="1E1916"/>
          <w:sz w:val="18"/>
        </w:rPr>
        <w:t>jewelry</w:t>
      </w:r>
      <w:r>
        <w:rPr>
          <w:color w:val="1E1916"/>
          <w:spacing w:val="-5"/>
          <w:sz w:val="18"/>
        </w:rPr>
        <w:t> </w:t>
      </w:r>
      <w:r>
        <w:rPr>
          <w:color w:val="1E1916"/>
          <w:sz w:val="18"/>
        </w:rPr>
        <w:t>while</w:t>
      </w:r>
      <w:r>
        <w:rPr>
          <w:color w:val="1E1916"/>
          <w:spacing w:val="-5"/>
          <w:sz w:val="18"/>
        </w:rPr>
        <w:t> </w:t>
      </w:r>
      <w:r>
        <w:rPr>
          <w:color w:val="1E1916"/>
          <w:sz w:val="18"/>
        </w:rPr>
        <w:t>handling</w:t>
      </w:r>
      <w:r>
        <w:rPr>
          <w:color w:val="1E1916"/>
          <w:spacing w:val="-4"/>
          <w:sz w:val="18"/>
        </w:rPr>
        <w:t> </w:t>
      </w:r>
      <w:r>
        <w:rPr>
          <w:color w:val="1E1916"/>
          <w:sz w:val="18"/>
        </w:rPr>
        <w:t>water/ice,</w:t>
      </w:r>
      <w:r>
        <w:rPr>
          <w:color w:val="1E1916"/>
          <w:spacing w:val="-5"/>
          <w:sz w:val="18"/>
        </w:rPr>
        <w:t> </w:t>
      </w:r>
      <w:r>
        <w:rPr>
          <w:color w:val="1E1916"/>
          <w:sz w:val="18"/>
        </w:rPr>
        <w:t>their</w:t>
      </w:r>
      <w:r>
        <w:rPr>
          <w:color w:val="1E1916"/>
          <w:spacing w:val="-5"/>
          <w:sz w:val="18"/>
        </w:rPr>
        <w:t> </w:t>
      </w:r>
      <w:r>
        <w:rPr>
          <w:color w:val="1E1916"/>
          <w:sz w:val="18"/>
        </w:rPr>
        <w:t>cloths</w:t>
      </w:r>
      <w:r>
        <w:rPr>
          <w:color w:val="1E1916"/>
          <w:spacing w:val="-5"/>
          <w:sz w:val="18"/>
        </w:rPr>
        <w:t> </w:t>
      </w:r>
      <w:r>
        <w:rPr>
          <w:color w:val="1E1916"/>
          <w:sz w:val="18"/>
        </w:rPr>
        <w:t>must</w:t>
      </w:r>
      <w:r>
        <w:rPr>
          <w:color w:val="1E1916"/>
          <w:spacing w:val="-4"/>
          <w:sz w:val="18"/>
        </w:rPr>
        <w:t> </w:t>
      </w:r>
      <w:r>
        <w:rPr>
          <w:color w:val="1E1916"/>
          <w:sz w:val="18"/>
        </w:rPr>
        <w:t>be</w:t>
      </w:r>
      <w:r>
        <w:rPr>
          <w:color w:val="1E1916"/>
          <w:spacing w:val="-5"/>
          <w:sz w:val="18"/>
        </w:rPr>
        <w:t> </w:t>
      </w:r>
      <w:r>
        <w:rPr>
          <w:color w:val="1E1916"/>
          <w:sz w:val="18"/>
        </w:rPr>
        <w:t>clean</w:t>
      </w:r>
      <w:r>
        <w:rPr>
          <w:color w:val="1E1916"/>
          <w:spacing w:val="-5"/>
          <w:sz w:val="18"/>
        </w:rPr>
        <w:t> </w:t>
      </w:r>
      <w:r>
        <w:rPr>
          <w:color w:val="1E1916"/>
          <w:sz w:val="18"/>
        </w:rPr>
        <w:t>and</w:t>
      </w:r>
      <w:r>
        <w:rPr>
          <w:color w:val="1E1916"/>
          <w:spacing w:val="-5"/>
          <w:sz w:val="18"/>
        </w:rPr>
        <w:t> </w:t>
      </w:r>
      <w:r>
        <w:rPr>
          <w:color w:val="1E1916"/>
          <w:sz w:val="18"/>
        </w:rPr>
        <w:t>their</w:t>
      </w:r>
      <w:r>
        <w:rPr>
          <w:color w:val="1E1916"/>
          <w:spacing w:val="-4"/>
          <w:sz w:val="18"/>
        </w:rPr>
        <w:t> </w:t>
      </w:r>
      <w:r>
        <w:rPr>
          <w:color w:val="1E1916"/>
          <w:sz w:val="18"/>
        </w:rPr>
        <w:t>nails</w:t>
      </w:r>
      <w:r>
        <w:rPr>
          <w:color w:val="1E1916"/>
          <w:spacing w:val="-5"/>
          <w:sz w:val="18"/>
        </w:rPr>
        <w:t> </w:t>
      </w:r>
      <w:r>
        <w:rPr>
          <w:color w:val="1E1916"/>
          <w:sz w:val="18"/>
        </w:rPr>
        <w:t>must</w:t>
      </w:r>
      <w:r>
        <w:rPr>
          <w:color w:val="1E1916"/>
          <w:spacing w:val="-5"/>
          <w:sz w:val="18"/>
        </w:rPr>
        <w:t> </w:t>
      </w:r>
      <w:r>
        <w:rPr>
          <w:color w:val="1E1916"/>
          <w:sz w:val="18"/>
        </w:rPr>
        <w:t>be</w:t>
      </w:r>
      <w:r>
        <w:rPr>
          <w:color w:val="1E1916"/>
          <w:spacing w:val="-5"/>
          <w:sz w:val="18"/>
        </w:rPr>
        <w:t> </w:t>
      </w:r>
      <w:r>
        <w:rPr>
          <w:color w:val="1E1916"/>
          <w:sz w:val="18"/>
        </w:rPr>
        <w:t>trim</w:t>
      </w:r>
      <w:r>
        <w:rPr>
          <w:color w:val="1E1916"/>
          <w:spacing w:val="-4"/>
          <w:sz w:val="18"/>
        </w:rPr>
        <w:t> </w:t>
      </w:r>
      <w:r>
        <w:rPr>
          <w:color w:val="1E1916"/>
          <w:sz w:val="18"/>
        </w:rPr>
        <w:t>and</w:t>
      </w:r>
      <w:r>
        <w:rPr>
          <w:color w:val="1E1916"/>
          <w:spacing w:val="-5"/>
          <w:sz w:val="18"/>
        </w:rPr>
        <w:t> </w:t>
      </w:r>
      <w:r>
        <w:rPr>
          <w:color w:val="1E1916"/>
          <w:spacing w:val="-2"/>
          <w:sz w:val="18"/>
        </w:rPr>
        <w:t>clean.</w:t>
      </w:r>
    </w:p>
    <w:p>
      <w:pPr>
        <w:pStyle w:val="ListParagraph"/>
        <w:numPr>
          <w:ilvl w:val="0"/>
          <w:numId w:val="120"/>
        </w:numPr>
        <w:tabs>
          <w:tab w:pos="502" w:val="left" w:leader="none"/>
        </w:tabs>
        <w:spacing w:line="207" w:lineRule="exact" w:before="5" w:after="0"/>
        <w:ind w:left="502" w:right="0" w:hanging="223"/>
        <w:jc w:val="left"/>
        <w:rPr>
          <w:sz w:val="18"/>
        </w:rPr>
      </w:pPr>
      <w:r>
        <w:rPr>
          <w:color w:val="1E1916"/>
          <w:sz w:val="18"/>
        </w:rPr>
        <w:t>Food</w:t>
      </w:r>
      <w:r>
        <w:rPr>
          <w:color w:val="1E1916"/>
          <w:spacing w:val="-5"/>
          <w:sz w:val="18"/>
        </w:rPr>
        <w:t> </w:t>
      </w:r>
      <w:r>
        <w:rPr>
          <w:color w:val="1E1916"/>
          <w:sz w:val="18"/>
        </w:rPr>
        <w:t>handlers</w:t>
      </w:r>
      <w:r>
        <w:rPr>
          <w:color w:val="1E1916"/>
          <w:spacing w:val="-5"/>
          <w:sz w:val="18"/>
        </w:rPr>
        <w:t> </w:t>
      </w:r>
      <w:r>
        <w:rPr>
          <w:color w:val="1E1916"/>
          <w:sz w:val="18"/>
        </w:rPr>
        <w:t>need</w:t>
      </w:r>
      <w:r>
        <w:rPr>
          <w:color w:val="1E1916"/>
          <w:spacing w:val="-5"/>
          <w:sz w:val="18"/>
        </w:rPr>
        <w:t> </w:t>
      </w:r>
      <w:r>
        <w:rPr>
          <w:color w:val="1E1916"/>
          <w:sz w:val="18"/>
        </w:rPr>
        <w:t>to</w:t>
      </w:r>
      <w:r>
        <w:rPr>
          <w:color w:val="1E1916"/>
          <w:spacing w:val="-4"/>
          <w:sz w:val="18"/>
        </w:rPr>
        <w:t> </w:t>
      </w:r>
      <w:r>
        <w:rPr>
          <w:color w:val="1E1916"/>
          <w:sz w:val="18"/>
        </w:rPr>
        <w:t>thoroughly</w:t>
      </w:r>
      <w:r>
        <w:rPr>
          <w:color w:val="1E1916"/>
          <w:spacing w:val="-5"/>
          <w:sz w:val="18"/>
        </w:rPr>
        <w:t> </w:t>
      </w:r>
      <w:r>
        <w:rPr>
          <w:color w:val="1E1916"/>
          <w:sz w:val="18"/>
        </w:rPr>
        <w:t>wash</w:t>
      </w:r>
      <w:r>
        <w:rPr>
          <w:color w:val="1E1916"/>
          <w:spacing w:val="-5"/>
          <w:sz w:val="18"/>
        </w:rPr>
        <w:t> </w:t>
      </w:r>
      <w:r>
        <w:rPr>
          <w:color w:val="1E1916"/>
          <w:sz w:val="18"/>
        </w:rPr>
        <w:t>hands</w:t>
      </w:r>
      <w:r>
        <w:rPr>
          <w:color w:val="1E1916"/>
          <w:spacing w:val="-5"/>
          <w:sz w:val="18"/>
        </w:rPr>
        <w:t> </w:t>
      </w:r>
      <w:r>
        <w:rPr>
          <w:color w:val="1E1916"/>
          <w:sz w:val="18"/>
        </w:rPr>
        <w:t>with</w:t>
      </w:r>
      <w:r>
        <w:rPr>
          <w:color w:val="1E1916"/>
          <w:spacing w:val="-4"/>
          <w:sz w:val="18"/>
        </w:rPr>
        <w:t> </w:t>
      </w:r>
      <w:r>
        <w:rPr>
          <w:color w:val="1E1916"/>
          <w:sz w:val="18"/>
        </w:rPr>
        <w:t>soap</w:t>
      </w:r>
      <w:r>
        <w:rPr>
          <w:color w:val="1E1916"/>
          <w:spacing w:val="-5"/>
          <w:sz w:val="18"/>
        </w:rPr>
        <w:t> </w:t>
      </w:r>
      <w:r>
        <w:rPr>
          <w:color w:val="1E1916"/>
          <w:sz w:val="18"/>
        </w:rPr>
        <w:t>and</w:t>
      </w:r>
      <w:r>
        <w:rPr>
          <w:color w:val="1E1916"/>
          <w:spacing w:val="-5"/>
          <w:sz w:val="18"/>
        </w:rPr>
        <w:t> </w:t>
      </w:r>
      <w:r>
        <w:rPr>
          <w:color w:val="1E1916"/>
          <w:sz w:val="18"/>
        </w:rPr>
        <w:t>warm</w:t>
      </w:r>
      <w:r>
        <w:rPr>
          <w:color w:val="1E1916"/>
          <w:spacing w:val="-5"/>
          <w:sz w:val="18"/>
        </w:rPr>
        <w:t> </w:t>
      </w:r>
      <w:r>
        <w:rPr>
          <w:color w:val="1E1916"/>
          <w:sz w:val="18"/>
        </w:rPr>
        <w:t>running</w:t>
      </w:r>
      <w:r>
        <w:rPr>
          <w:color w:val="1E1916"/>
          <w:spacing w:val="-4"/>
          <w:sz w:val="18"/>
        </w:rPr>
        <w:t> </w:t>
      </w:r>
      <w:r>
        <w:rPr>
          <w:color w:val="1E1916"/>
          <w:sz w:val="18"/>
        </w:rPr>
        <w:t>water</w:t>
      </w:r>
      <w:r>
        <w:rPr>
          <w:color w:val="1E1916"/>
          <w:spacing w:val="-5"/>
          <w:sz w:val="18"/>
        </w:rPr>
        <w:t> </w:t>
      </w:r>
      <w:r>
        <w:rPr>
          <w:color w:val="1E1916"/>
          <w:sz w:val="18"/>
        </w:rPr>
        <w:t>before</w:t>
      </w:r>
      <w:r>
        <w:rPr>
          <w:color w:val="1E1916"/>
          <w:spacing w:val="-5"/>
          <w:sz w:val="18"/>
        </w:rPr>
        <w:t> </w:t>
      </w:r>
      <w:r>
        <w:rPr>
          <w:color w:val="1E1916"/>
          <w:sz w:val="18"/>
        </w:rPr>
        <w:t>preparation</w:t>
      </w:r>
      <w:r>
        <w:rPr>
          <w:color w:val="1E1916"/>
          <w:spacing w:val="-4"/>
          <w:sz w:val="18"/>
        </w:rPr>
        <w:t> </w:t>
      </w:r>
      <w:r>
        <w:rPr>
          <w:color w:val="1E1916"/>
          <w:sz w:val="18"/>
        </w:rPr>
        <w:t>of</w:t>
      </w:r>
      <w:r>
        <w:rPr>
          <w:color w:val="1E1916"/>
          <w:spacing w:val="-5"/>
          <w:sz w:val="18"/>
        </w:rPr>
        <w:t> </w:t>
      </w:r>
      <w:r>
        <w:rPr>
          <w:color w:val="1E1916"/>
          <w:sz w:val="18"/>
        </w:rPr>
        <w:t>food</w:t>
      </w:r>
      <w:r>
        <w:rPr>
          <w:color w:val="1E1916"/>
          <w:spacing w:val="-5"/>
          <w:sz w:val="18"/>
        </w:rPr>
        <w:t> </w:t>
      </w:r>
      <w:r>
        <w:rPr>
          <w:color w:val="1E1916"/>
          <w:sz w:val="18"/>
        </w:rPr>
        <w:t>or</w:t>
      </w:r>
      <w:r>
        <w:rPr>
          <w:color w:val="1E1916"/>
          <w:spacing w:val="-5"/>
          <w:sz w:val="18"/>
        </w:rPr>
        <w:t> </w:t>
      </w:r>
      <w:r>
        <w:rPr>
          <w:color w:val="1E1916"/>
          <w:sz w:val="18"/>
        </w:rPr>
        <w:t>when</w:t>
      </w:r>
      <w:r>
        <w:rPr>
          <w:color w:val="1E1916"/>
          <w:spacing w:val="-4"/>
          <w:sz w:val="18"/>
        </w:rPr>
        <w:t> </w:t>
      </w:r>
      <w:r>
        <w:rPr>
          <w:color w:val="1E1916"/>
          <w:sz w:val="18"/>
        </w:rPr>
        <w:t>it</w:t>
      </w:r>
      <w:r>
        <w:rPr>
          <w:color w:val="1E1916"/>
          <w:spacing w:val="-5"/>
          <w:sz w:val="18"/>
        </w:rPr>
        <w:t> </w:t>
      </w:r>
      <w:r>
        <w:rPr>
          <w:color w:val="1E1916"/>
          <w:sz w:val="18"/>
        </w:rPr>
        <w:t>is</w:t>
      </w:r>
      <w:r>
        <w:rPr>
          <w:color w:val="1E1916"/>
          <w:spacing w:val="-5"/>
          <w:sz w:val="18"/>
        </w:rPr>
        <w:t> </w:t>
      </w:r>
      <w:r>
        <w:rPr>
          <w:color w:val="1E1916"/>
          <w:spacing w:val="-2"/>
          <w:sz w:val="18"/>
        </w:rPr>
        <w:t>required.</w:t>
      </w:r>
    </w:p>
    <w:p>
      <w:pPr>
        <w:pStyle w:val="ListParagraph"/>
        <w:numPr>
          <w:ilvl w:val="0"/>
          <w:numId w:val="120"/>
        </w:numPr>
        <w:tabs>
          <w:tab w:pos="492" w:val="left" w:leader="none"/>
        </w:tabs>
        <w:spacing w:line="206" w:lineRule="exact" w:before="0" w:after="0"/>
        <w:ind w:left="492" w:right="0" w:hanging="213"/>
        <w:jc w:val="left"/>
        <w:rPr>
          <w:sz w:val="18"/>
        </w:rPr>
      </w:pPr>
      <w:r>
        <w:rPr>
          <w:color w:val="1E1916"/>
          <w:sz w:val="18"/>
        </w:rPr>
        <w:t>A</w:t>
      </w:r>
      <w:r>
        <w:rPr>
          <w:color w:val="1E1916"/>
          <w:spacing w:val="-12"/>
          <w:sz w:val="18"/>
        </w:rPr>
        <w:t> </w:t>
      </w:r>
      <w:r>
        <w:rPr>
          <w:color w:val="1E1916"/>
          <w:sz w:val="18"/>
        </w:rPr>
        <w:t>separate</w:t>
      </w:r>
      <w:r>
        <w:rPr>
          <w:color w:val="1E1916"/>
          <w:spacing w:val="-7"/>
          <w:sz w:val="18"/>
        </w:rPr>
        <w:t> </w:t>
      </w:r>
      <w:r>
        <w:rPr>
          <w:color w:val="1E1916"/>
          <w:sz w:val="18"/>
        </w:rPr>
        <w:t>changing</w:t>
      </w:r>
      <w:r>
        <w:rPr>
          <w:color w:val="1E1916"/>
          <w:spacing w:val="-5"/>
          <w:sz w:val="18"/>
        </w:rPr>
        <w:t> </w:t>
      </w:r>
      <w:r>
        <w:rPr>
          <w:color w:val="1E1916"/>
          <w:sz w:val="18"/>
        </w:rPr>
        <w:t>room</w:t>
      </w:r>
      <w:r>
        <w:rPr>
          <w:color w:val="1E1916"/>
          <w:spacing w:val="-5"/>
          <w:sz w:val="18"/>
        </w:rPr>
        <w:t> </w:t>
      </w:r>
      <w:r>
        <w:rPr>
          <w:color w:val="1E1916"/>
          <w:sz w:val="18"/>
        </w:rPr>
        <w:t>must</w:t>
      </w:r>
      <w:r>
        <w:rPr>
          <w:color w:val="1E1916"/>
          <w:spacing w:val="-5"/>
          <w:sz w:val="18"/>
        </w:rPr>
        <w:t> </w:t>
      </w:r>
      <w:r>
        <w:rPr>
          <w:color w:val="1E1916"/>
          <w:sz w:val="18"/>
        </w:rPr>
        <w:t>be</w:t>
      </w:r>
      <w:r>
        <w:rPr>
          <w:color w:val="1E1916"/>
          <w:spacing w:val="-5"/>
          <w:sz w:val="18"/>
        </w:rPr>
        <w:t> </w:t>
      </w:r>
      <w:r>
        <w:rPr>
          <w:color w:val="1E1916"/>
          <w:sz w:val="18"/>
        </w:rPr>
        <w:t>provided</w:t>
      </w:r>
      <w:r>
        <w:rPr>
          <w:color w:val="1E1916"/>
          <w:spacing w:val="-5"/>
          <w:sz w:val="18"/>
        </w:rPr>
        <w:t> </w:t>
      </w:r>
      <w:r>
        <w:rPr>
          <w:color w:val="1E1916"/>
          <w:sz w:val="18"/>
        </w:rPr>
        <w:t>for</w:t>
      </w:r>
      <w:r>
        <w:rPr>
          <w:color w:val="1E1916"/>
          <w:spacing w:val="-5"/>
          <w:sz w:val="18"/>
        </w:rPr>
        <w:t> </w:t>
      </w:r>
      <w:r>
        <w:rPr>
          <w:color w:val="1E1916"/>
          <w:sz w:val="18"/>
        </w:rPr>
        <w:t>food</w:t>
      </w:r>
      <w:r>
        <w:rPr>
          <w:color w:val="1E1916"/>
          <w:spacing w:val="-5"/>
          <w:sz w:val="18"/>
        </w:rPr>
        <w:t> </w:t>
      </w:r>
      <w:r>
        <w:rPr>
          <w:color w:val="1E1916"/>
          <w:spacing w:val="-2"/>
          <w:sz w:val="18"/>
        </w:rPr>
        <w:t>handlers.</w:t>
      </w:r>
    </w:p>
    <w:p>
      <w:pPr>
        <w:pStyle w:val="ListParagraph"/>
        <w:numPr>
          <w:ilvl w:val="0"/>
          <w:numId w:val="120"/>
        </w:numPr>
        <w:tabs>
          <w:tab w:pos="502" w:val="left" w:leader="none"/>
        </w:tabs>
        <w:spacing w:line="207" w:lineRule="exact" w:before="0" w:after="0"/>
        <w:ind w:left="502" w:right="0" w:hanging="223"/>
        <w:jc w:val="left"/>
        <w:rPr>
          <w:sz w:val="18"/>
        </w:rPr>
      </w:pPr>
      <w:r>
        <w:rPr>
          <w:color w:val="1E1916"/>
          <w:sz w:val="18"/>
        </w:rPr>
        <w:t>Smoking</w:t>
      </w:r>
      <w:r>
        <w:rPr>
          <w:color w:val="1E1916"/>
          <w:spacing w:val="-6"/>
          <w:sz w:val="18"/>
        </w:rPr>
        <w:t> </w:t>
      </w:r>
      <w:r>
        <w:rPr>
          <w:color w:val="1E1916"/>
          <w:sz w:val="18"/>
        </w:rPr>
        <w:t>is</w:t>
      </w:r>
      <w:r>
        <w:rPr>
          <w:color w:val="1E1916"/>
          <w:spacing w:val="-6"/>
          <w:sz w:val="18"/>
        </w:rPr>
        <w:t> </w:t>
      </w:r>
      <w:r>
        <w:rPr>
          <w:color w:val="1E1916"/>
          <w:sz w:val="18"/>
        </w:rPr>
        <w:t>strictly</w:t>
      </w:r>
      <w:r>
        <w:rPr>
          <w:color w:val="1E1916"/>
          <w:spacing w:val="-6"/>
          <w:sz w:val="18"/>
        </w:rPr>
        <w:t> </w:t>
      </w:r>
      <w:r>
        <w:rPr>
          <w:color w:val="1E1916"/>
          <w:sz w:val="18"/>
        </w:rPr>
        <w:t>prohibited</w:t>
      </w:r>
      <w:r>
        <w:rPr>
          <w:color w:val="1E1916"/>
          <w:spacing w:val="-6"/>
          <w:sz w:val="18"/>
        </w:rPr>
        <w:t> </w:t>
      </w:r>
      <w:r>
        <w:rPr>
          <w:color w:val="1E1916"/>
          <w:sz w:val="18"/>
        </w:rPr>
        <w:t>inside</w:t>
      </w:r>
      <w:r>
        <w:rPr>
          <w:color w:val="1E1916"/>
          <w:spacing w:val="-6"/>
          <w:sz w:val="18"/>
        </w:rPr>
        <w:t> </w:t>
      </w:r>
      <w:r>
        <w:rPr>
          <w:color w:val="1E1916"/>
          <w:sz w:val="18"/>
        </w:rPr>
        <w:t>the</w:t>
      </w:r>
      <w:r>
        <w:rPr>
          <w:color w:val="1E1916"/>
          <w:spacing w:val="-6"/>
          <w:sz w:val="18"/>
        </w:rPr>
        <w:t> </w:t>
      </w:r>
      <w:r>
        <w:rPr>
          <w:color w:val="1E1916"/>
          <w:sz w:val="18"/>
        </w:rPr>
        <w:t>production</w:t>
      </w:r>
      <w:r>
        <w:rPr>
          <w:color w:val="1E1916"/>
          <w:spacing w:val="-6"/>
          <w:sz w:val="18"/>
        </w:rPr>
        <w:t> </w:t>
      </w:r>
      <w:r>
        <w:rPr>
          <w:color w:val="1E1916"/>
          <w:spacing w:val="-2"/>
          <w:sz w:val="18"/>
        </w:rPr>
        <w:t>area.</w:t>
      </w:r>
    </w:p>
    <w:p>
      <w:pPr>
        <w:pStyle w:val="ListParagraph"/>
        <w:numPr>
          <w:ilvl w:val="0"/>
          <w:numId w:val="120"/>
        </w:numPr>
        <w:tabs>
          <w:tab w:pos="501" w:val="left" w:leader="none"/>
        </w:tabs>
        <w:spacing w:line="207" w:lineRule="exact" w:before="6" w:after="0"/>
        <w:ind w:left="501" w:right="0" w:hanging="222"/>
        <w:jc w:val="left"/>
        <w:rPr>
          <w:sz w:val="18"/>
        </w:rPr>
      </w:pPr>
      <w:r>
        <w:rPr>
          <w:color w:val="1E1916"/>
          <w:sz w:val="18"/>
        </w:rPr>
        <w:t>Staff</w:t>
      </w:r>
      <w:r>
        <w:rPr>
          <w:color w:val="1E1916"/>
          <w:spacing w:val="-9"/>
          <w:sz w:val="18"/>
        </w:rPr>
        <w:t> </w:t>
      </w:r>
      <w:r>
        <w:rPr>
          <w:color w:val="1E1916"/>
          <w:sz w:val="18"/>
        </w:rPr>
        <w:t>must</w:t>
      </w:r>
      <w:r>
        <w:rPr>
          <w:color w:val="1E1916"/>
          <w:spacing w:val="-9"/>
          <w:sz w:val="18"/>
        </w:rPr>
        <w:t> </w:t>
      </w:r>
      <w:r>
        <w:rPr>
          <w:color w:val="1E1916"/>
          <w:sz w:val="18"/>
        </w:rPr>
        <w:t>wash</w:t>
      </w:r>
      <w:r>
        <w:rPr>
          <w:color w:val="1E1916"/>
          <w:spacing w:val="-9"/>
          <w:sz w:val="18"/>
        </w:rPr>
        <w:t> </w:t>
      </w:r>
      <w:r>
        <w:rPr>
          <w:color w:val="1E1916"/>
          <w:sz w:val="18"/>
        </w:rPr>
        <w:t>hands</w:t>
      </w:r>
      <w:r>
        <w:rPr>
          <w:color w:val="1E1916"/>
          <w:spacing w:val="-9"/>
          <w:sz w:val="18"/>
        </w:rPr>
        <w:t> </w:t>
      </w:r>
      <w:r>
        <w:rPr>
          <w:color w:val="1E1916"/>
          <w:sz w:val="18"/>
        </w:rPr>
        <w:t>with</w:t>
      </w:r>
      <w:r>
        <w:rPr>
          <w:color w:val="1E1916"/>
          <w:spacing w:val="-9"/>
          <w:sz w:val="18"/>
        </w:rPr>
        <w:t> </w:t>
      </w:r>
      <w:r>
        <w:rPr>
          <w:color w:val="1E1916"/>
          <w:sz w:val="18"/>
        </w:rPr>
        <w:t>soap</w:t>
      </w:r>
      <w:r>
        <w:rPr>
          <w:color w:val="1E1916"/>
          <w:spacing w:val="-9"/>
          <w:sz w:val="18"/>
        </w:rPr>
        <w:t> </w:t>
      </w:r>
      <w:r>
        <w:rPr>
          <w:color w:val="1E1916"/>
          <w:sz w:val="18"/>
        </w:rPr>
        <w:t>after</w:t>
      </w:r>
      <w:r>
        <w:rPr>
          <w:color w:val="1E1916"/>
          <w:spacing w:val="-9"/>
          <w:sz w:val="18"/>
        </w:rPr>
        <w:t> </w:t>
      </w:r>
      <w:r>
        <w:rPr>
          <w:color w:val="1E1916"/>
          <w:sz w:val="18"/>
        </w:rPr>
        <w:t>using</w:t>
      </w:r>
      <w:r>
        <w:rPr>
          <w:color w:val="1E1916"/>
          <w:spacing w:val="-9"/>
          <w:sz w:val="18"/>
        </w:rPr>
        <w:t> </w:t>
      </w:r>
      <w:r>
        <w:rPr>
          <w:color w:val="1E1916"/>
          <w:sz w:val="18"/>
        </w:rPr>
        <w:t>toilet</w:t>
      </w:r>
      <w:r>
        <w:rPr>
          <w:color w:val="1E1916"/>
          <w:spacing w:val="-9"/>
          <w:sz w:val="18"/>
        </w:rPr>
        <w:t> </w:t>
      </w:r>
      <w:r>
        <w:rPr>
          <w:color w:val="1E1916"/>
          <w:spacing w:val="-2"/>
          <w:sz w:val="18"/>
        </w:rPr>
        <w:t>facility.</w:t>
      </w:r>
    </w:p>
    <w:p>
      <w:pPr>
        <w:pStyle w:val="ListParagraph"/>
        <w:numPr>
          <w:ilvl w:val="0"/>
          <w:numId w:val="120"/>
        </w:numPr>
        <w:tabs>
          <w:tab w:pos="502" w:val="left" w:leader="none"/>
        </w:tabs>
        <w:spacing w:line="205" w:lineRule="exact" w:before="0" w:after="0"/>
        <w:ind w:left="502" w:right="0" w:hanging="307"/>
        <w:jc w:val="left"/>
        <w:rPr>
          <w:sz w:val="18"/>
        </w:rPr>
      </w:pPr>
      <w:r>
        <w:rPr>
          <w:color w:val="1E1916"/>
          <w:sz w:val="18"/>
        </w:rPr>
        <w:t>The</w:t>
      </w:r>
      <w:r>
        <w:rPr>
          <w:color w:val="1E1916"/>
          <w:spacing w:val="-9"/>
          <w:sz w:val="18"/>
        </w:rPr>
        <w:t> </w:t>
      </w:r>
      <w:r>
        <w:rPr>
          <w:color w:val="1E1916"/>
          <w:sz w:val="18"/>
        </w:rPr>
        <w:t>stainless</w:t>
      </w:r>
      <w:r>
        <w:rPr>
          <w:color w:val="1E1916"/>
          <w:spacing w:val="-8"/>
          <w:sz w:val="18"/>
        </w:rPr>
        <w:t> </w:t>
      </w:r>
      <w:r>
        <w:rPr>
          <w:color w:val="1E1916"/>
          <w:sz w:val="18"/>
        </w:rPr>
        <w:t>steel</w:t>
      </w:r>
      <w:r>
        <w:rPr>
          <w:color w:val="1E1916"/>
          <w:spacing w:val="-8"/>
          <w:sz w:val="18"/>
        </w:rPr>
        <w:t> </w:t>
      </w:r>
      <w:r>
        <w:rPr>
          <w:color w:val="1E1916"/>
          <w:sz w:val="18"/>
        </w:rPr>
        <w:t>tools</w:t>
      </w:r>
      <w:r>
        <w:rPr>
          <w:color w:val="1E1916"/>
          <w:spacing w:val="-8"/>
          <w:sz w:val="18"/>
        </w:rPr>
        <w:t> </w:t>
      </w:r>
      <w:r>
        <w:rPr>
          <w:color w:val="1E1916"/>
          <w:sz w:val="18"/>
        </w:rPr>
        <w:t>must</w:t>
      </w:r>
      <w:r>
        <w:rPr>
          <w:color w:val="1E1916"/>
          <w:spacing w:val="-8"/>
          <w:sz w:val="18"/>
        </w:rPr>
        <w:t> </w:t>
      </w:r>
      <w:r>
        <w:rPr>
          <w:color w:val="1E1916"/>
          <w:sz w:val="18"/>
        </w:rPr>
        <w:t>be</w:t>
      </w:r>
      <w:r>
        <w:rPr>
          <w:color w:val="1E1916"/>
          <w:spacing w:val="-8"/>
          <w:sz w:val="18"/>
        </w:rPr>
        <w:t> </w:t>
      </w:r>
      <w:r>
        <w:rPr>
          <w:color w:val="1E1916"/>
          <w:spacing w:val="-2"/>
          <w:sz w:val="18"/>
        </w:rPr>
        <w:t>used.</w:t>
      </w:r>
    </w:p>
    <w:p>
      <w:pPr>
        <w:pStyle w:val="ListParagraph"/>
        <w:numPr>
          <w:ilvl w:val="0"/>
          <w:numId w:val="120"/>
        </w:numPr>
        <w:tabs>
          <w:tab w:pos="488" w:val="left" w:leader="none"/>
          <w:tab w:pos="509" w:val="left" w:leader="none"/>
        </w:tabs>
        <w:spacing w:line="232" w:lineRule="auto" w:before="4" w:after="0"/>
        <w:ind w:left="509" w:right="565" w:hanging="315"/>
        <w:jc w:val="left"/>
        <w:rPr>
          <w:sz w:val="18"/>
        </w:rPr>
      </w:pPr>
      <w:r>
        <w:rPr>
          <w:color w:val="1E1916"/>
          <w:sz w:val="18"/>
        </w:rPr>
        <w:t>All</w:t>
      </w:r>
      <w:r>
        <w:rPr>
          <w:color w:val="1E1916"/>
          <w:spacing w:val="-2"/>
          <w:sz w:val="18"/>
        </w:rPr>
        <w:t> </w:t>
      </w:r>
      <w:r>
        <w:rPr>
          <w:color w:val="1E1916"/>
          <w:sz w:val="18"/>
        </w:rPr>
        <w:t>individuals</w:t>
      </w:r>
      <w:r>
        <w:rPr>
          <w:color w:val="1E1916"/>
          <w:spacing w:val="-2"/>
          <w:sz w:val="18"/>
        </w:rPr>
        <w:t> </w:t>
      </w:r>
      <w:r>
        <w:rPr>
          <w:color w:val="1E1916"/>
          <w:sz w:val="18"/>
        </w:rPr>
        <w:t>such</w:t>
      </w:r>
      <w:r>
        <w:rPr>
          <w:color w:val="1E1916"/>
          <w:spacing w:val="-2"/>
          <w:sz w:val="18"/>
        </w:rPr>
        <w:t> </w:t>
      </w:r>
      <w:r>
        <w:rPr>
          <w:color w:val="1E1916"/>
          <w:sz w:val="18"/>
        </w:rPr>
        <w:t>as</w:t>
      </w:r>
      <w:r>
        <w:rPr>
          <w:color w:val="1E1916"/>
          <w:spacing w:val="-2"/>
          <w:sz w:val="18"/>
        </w:rPr>
        <w:t> </w:t>
      </w:r>
      <w:r>
        <w:rPr>
          <w:color w:val="1E1916"/>
          <w:sz w:val="18"/>
        </w:rPr>
        <w:t>management,</w:t>
      </w:r>
      <w:r>
        <w:rPr>
          <w:color w:val="1E1916"/>
          <w:spacing w:val="-2"/>
          <w:sz w:val="18"/>
        </w:rPr>
        <w:t> </w:t>
      </w:r>
      <w:r>
        <w:rPr>
          <w:color w:val="1E1916"/>
          <w:sz w:val="18"/>
        </w:rPr>
        <w:t>maintenance,</w:t>
      </w:r>
      <w:r>
        <w:rPr>
          <w:color w:val="1E1916"/>
          <w:spacing w:val="40"/>
          <w:sz w:val="18"/>
        </w:rPr>
        <w:t> </w:t>
      </w:r>
      <w:r>
        <w:rPr>
          <w:color w:val="1E1916"/>
          <w:sz w:val="18"/>
        </w:rPr>
        <w:t>sanitation,</w:t>
      </w:r>
      <w:r>
        <w:rPr>
          <w:color w:val="1E1916"/>
          <w:spacing w:val="-2"/>
          <w:sz w:val="18"/>
        </w:rPr>
        <w:t> </w:t>
      </w:r>
      <w:r>
        <w:rPr>
          <w:color w:val="1E1916"/>
          <w:sz w:val="18"/>
        </w:rPr>
        <w:t>inspector,</w:t>
      </w:r>
      <w:r>
        <w:rPr>
          <w:color w:val="1E1916"/>
          <w:spacing w:val="-2"/>
          <w:sz w:val="18"/>
        </w:rPr>
        <w:t> </w:t>
      </w:r>
      <w:r>
        <w:rPr>
          <w:color w:val="1E1916"/>
          <w:sz w:val="18"/>
        </w:rPr>
        <w:t>visitors</w:t>
      </w:r>
      <w:r>
        <w:rPr>
          <w:color w:val="1E1916"/>
          <w:spacing w:val="-2"/>
          <w:sz w:val="18"/>
        </w:rPr>
        <w:t> </w:t>
      </w:r>
      <w:r>
        <w:rPr>
          <w:color w:val="1E1916"/>
          <w:sz w:val="18"/>
        </w:rPr>
        <w:t>etc.</w:t>
      </w:r>
      <w:r>
        <w:rPr>
          <w:color w:val="1E1916"/>
          <w:spacing w:val="-2"/>
          <w:sz w:val="18"/>
        </w:rPr>
        <w:t> </w:t>
      </w:r>
      <w:r>
        <w:rPr>
          <w:color w:val="1E1916"/>
          <w:sz w:val="18"/>
        </w:rPr>
        <w:t>entering</w:t>
      </w:r>
      <w:r>
        <w:rPr>
          <w:color w:val="1E1916"/>
          <w:spacing w:val="-2"/>
          <w:sz w:val="18"/>
        </w:rPr>
        <w:t> </w:t>
      </w:r>
      <w:r>
        <w:rPr>
          <w:color w:val="1E1916"/>
          <w:sz w:val="18"/>
        </w:rPr>
        <w:t>the production area must follow the establishment SOPs / Protocol.</w:t>
      </w:r>
    </w:p>
    <w:p>
      <w:pPr>
        <w:pStyle w:val="BodyText"/>
        <w:spacing w:before="41"/>
        <w:rPr>
          <w:sz w:val="15"/>
        </w:rPr>
      </w:pPr>
    </w:p>
    <w:p>
      <w:pPr>
        <w:spacing w:before="0"/>
        <w:ind w:left="573" w:right="0" w:firstLine="0"/>
        <w:jc w:val="left"/>
        <w:rPr>
          <w:b/>
          <w:sz w:val="15"/>
        </w:rPr>
      </w:pPr>
      <w:r>
        <w:rPr>
          <w:b/>
          <w:color w:val="FFFFFF"/>
          <w:sz w:val="15"/>
        </w:rPr>
        <w:t>GUIDELINES</w:t>
      </w:r>
      <w:r>
        <w:rPr>
          <w:b/>
          <w:color w:val="FFFFFF"/>
          <w:spacing w:val="41"/>
          <w:sz w:val="15"/>
        </w:rPr>
        <w:t> </w:t>
      </w:r>
      <w:r>
        <w:rPr>
          <w:b/>
          <w:color w:val="FFFFFF"/>
          <w:sz w:val="15"/>
        </w:rPr>
        <w:t>FOR</w:t>
      </w:r>
      <w:r>
        <w:rPr>
          <w:b/>
          <w:color w:val="FFFFFF"/>
          <w:spacing w:val="42"/>
          <w:sz w:val="15"/>
        </w:rPr>
        <w:t> </w:t>
      </w:r>
      <w:r>
        <w:rPr>
          <w:b/>
          <w:color w:val="FFFFFF"/>
          <w:sz w:val="15"/>
        </w:rPr>
        <w:t>CLEANLINESS</w:t>
      </w:r>
      <w:r>
        <w:rPr>
          <w:b/>
          <w:color w:val="FFFFFF"/>
          <w:spacing w:val="26"/>
          <w:sz w:val="15"/>
        </w:rPr>
        <w:t> </w:t>
      </w:r>
      <w:r>
        <w:rPr>
          <w:b/>
          <w:color w:val="FFFFFF"/>
          <w:sz w:val="15"/>
        </w:rPr>
        <w:t>AND</w:t>
      </w:r>
      <w:r>
        <w:rPr>
          <w:b/>
          <w:color w:val="FFFFFF"/>
          <w:spacing w:val="37"/>
          <w:sz w:val="15"/>
        </w:rPr>
        <w:t> </w:t>
      </w:r>
      <w:r>
        <w:rPr>
          <w:b/>
          <w:color w:val="FFFFFF"/>
          <w:spacing w:val="-2"/>
          <w:sz w:val="15"/>
        </w:rPr>
        <w:t>TIDINESS</w:t>
      </w:r>
    </w:p>
    <w:p>
      <w:pPr>
        <w:pStyle w:val="ListParagraph"/>
        <w:numPr>
          <w:ilvl w:val="0"/>
          <w:numId w:val="121"/>
        </w:numPr>
        <w:tabs>
          <w:tab w:pos="569" w:val="left" w:leader="none"/>
        </w:tabs>
        <w:spacing w:line="207" w:lineRule="exact" w:before="86" w:after="0"/>
        <w:ind w:left="569" w:right="0" w:hanging="223"/>
        <w:jc w:val="left"/>
        <w:rPr>
          <w:sz w:val="18"/>
        </w:rPr>
      </w:pPr>
      <w:r>
        <w:rPr>
          <w:color w:val="1E1916"/>
          <w:sz w:val="18"/>
        </w:rPr>
        <w:t>Sweep</w:t>
      </w:r>
      <w:r>
        <w:rPr>
          <w:color w:val="1E1916"/>
          <w:spacing w:val="-5"/>
          <w:sz w:val="18"/>
        </w:rPr>
        <w:t> </w:t>
      </w:r>
      <w:r>
        <w:rPr>
          <w:color w:val="1E1916"/>
          <w:sz w:val="18"/>
        </w:rPr>
        <w:t>floor</w:t>
      </w:r>
      <w:r>
        <w:rPr>
          <w:color w:val="1E1916"/>
          <w:spacing w:val="-4"/>
          <w:sz w:val="18"/>
        </w:rPr>
        <w:t> </w:t>
      </w:r>
      <w:r>
        <w:rPr>
          <w:color w:val="1E1916"/>
          <w:sz w:val="18"/>
        </w:rPr>
        <w:t>regularly</w:t>
      </w:r>
      <w:r>
        <w:rPr>
          <w:color w:val="1E1916"/>
          <w:spacing w:val="-4"/>
          <w:sz w:val="18"/>
        </w:rPr>
        <w:t> </w:t>
      </w:r>
      <w:r>
        <w:rPr>
          <w:color w:val="1E1916"/>
          <w:sz w:val="18"/>
        </w:rPr>
        <w:t>to</w:t>
      </w:r>
      <w:r>
        <w:rPr>
          <w:color w:val="1E1916"/>
          <w:spacing w:val="-4"/>
          <w:sz w:val="18"/>
        </w:rPr>
        <w:t> </w:t>
      </w:r>
      <w:r>
        <w:rPr>
          <w:color w:val="1E1916"/>
          <w:sz w:val="18"/>
        </w:rPr>
        <w:t>keep</w:t>
      </w:r>
      <w:r>
        <w:rPr>
          <w:color w:val="1E1916"/>
          <w:spacing w:val="-4"/>
          <w:sz w:val="18"/>
        </w:rPr>
        <w:t> </w:t>
      </w:r>
      <w:r>
        <w:rPr>
          <w:color w:val="1E1916"/>
          <w:sz w:val="18"/>
        </w:rPr>
        <w:t>it</w:t>
      </w:r>
      <w:r>
        <w:rPr>
          <w:color w:val="1E1916"/>
          <w:spacing w:val="-4"/>
          <w:sz w:val="18"/>
        </w:rPr>
        <w:t> </w:t>
      </w:r>
      <w:r>
        <w:rPr>
          <w:color w:val="1E1916"/>
          <w:sz w:val="18"/>
        </w:rPr>
        <w:t>clear</w:t>
      </w:r>
      <w:r>
        <w:rPr>
          <w:color w:val="1E1916"/>
          <w:spacing w:val="-4"/>
          <w:sz w:val="18"/>
        </w:rPr>
        <w:t> </w:t>
      </w:r>
      <w:r>
        <w:rPr>
          <w:color w:val="1E1916"/>
          <w:sz w:val="18"/>
        </w:rPr>
        <w:t>of</w:t>
      </w:r>
      <w:r>
        <w:rPr>
          <w:color w:val="1E1916"/>
          <w:spacing w:val="-4"/>
          <w:sz w:val="18"/>
        </w:rPr>
        <w:t> </w:t>
      </w:r>
      <w:r>
        <w:rPr>
          <w:color w:val="1E1916"/>
          <w:sz w:val="18"/>
        </w:rPr>
        <w:t>grit</w:t>
      </w:r>
      <w:r>
        <w:rPr>
          <w:color w:val="1E1916"/>
          <w:spacing w:val="-4"/>
          <w:sz w:val="18"/>
        </w:rPr>
        <w:t> </w:t>
      </w:r>
      <w:r>
        <w:rPr>
          <w:color w:val="1E1916"/>
          <w:sz w:val="18"/>
        </w:rPr>
        <w:t>and</w:t>
      </w:r>
      <w:r>
        <w:rPr>
          <w:color w:val="1E1916"/>
          <w:spacing w:val="-4"/>
          <w:sz w:val="18"/>
        </w:rPr>
        <w:t> </w:t>
      </w:r>
      <w:r>
        <w:rPr>
          <w:color w:val="1E1916"/>
          <w:spacing w:val="-2"/>
          <w:sz w:val="18"/>
        </w:rPr>
        <w:t>debris.</w:t>
      </w:r>
    </w:p>
    <w:p>
      <w:pPr>
        <w:pStyle w:val="ListParagraph"/>
        <w:numPr>
          <w:ilvl w:val="0"/>
          <w:numId w:val="121"/>
        </w:numPr>
        <w:tabs>
          <w:tab w:pos="569" w:val="left" w:leader="none"/>
        </w:tabs>
        <w:spacing w:line="206" w:lineRule="exact" w:before="0" w:after="0"/>
        <w:ind w:left="569" w:right="0" w:hanging="223"/>
        <w:jc w:val="left"/>
        <w:rPr>
          <w:sz w:val="18"/>
        </w:rPr>
      </w:pPr>
      <w:r>
        <w:rPr>
          <w:color w:val="1E1916"/>
          <w:sz w:val="18"/>
        </w:rPr>
        <w:t>Mop</w:t>
      </w:r>
      <w:r>
        <w:rPr>
          <w:color w:val="1E1916"/>
          <w:spacing w:val="-5"/>
          <w:sz w:val="18"/>
        </w:rPr>
        <w:t> </w:t>
      </w:r>
      <w:r>
        <w:rPr>
          <w:color w:val="1E1916"/>
          <w:sz w:val="18"/>
        </w:rPr>
        <w:t>regularly</w:t>
      </w:r>
      <w:r>
        <w:rPr>
          <w:color w:val="1E1916"/>
          <w:spacing w:val="-4"/>
          <w:sz w:val="18"/>
        </w:rPr>
        <w:t> </w:t>
      </w:r>
      <w:r>
        <w:rPr>
          <w:color w:val="1E1916"/>
          <w:sz w:val="18"/>
        </w:rPr>
        <w:t>with</w:t>
      </w:r>
      <w:r>
        <w:rPr>
          <w:color w:val="1E1916"/>
          <w:spacing w:val="-4"/>
          <w:sz w:val="18"/>
        </w:rPr>
        <w:t> </w:t>
      </w:r>
      <w:r>
        <w:rPr>
          <w:color w:val="1E1916"/>
          <w:sz w:val="18"/>
        </w:rPr>
        <w:t>warm</w:t>
      </w:r>
      <w:r>
        <w:rPr>
          <w:color w:val="1E1916"/>
          <w:spacing w:val="-4"/>
          <w:sz w:val="18"/>
        </w:rPr>
        <w:t> </w:t>
      </w:r>
      <w:r>
        <w:rPr>
          <w:color w:val="1E1916"/>
          <w:sz w:val="18"/>
        </w:rPr>
        <w:t>water</w:t>
      </w:r>
      <w:r>
        <w:rPr>
          <w:color w:val="1E1916"/>
          <w:spacing w:val="-5"/>
          <w:sz w:val="18"/>
        </w:rPr>
        <w:t> </w:t>
      </w:r>
      <w:r>
        <w:rPr>
          <w:color w:val="1E1916"/>
          <w:sz w:val="18"/>
        </w:rPr>
        <w:t>and</w:t>
      </w:r>
      <w:r>
        <w:rPr>
          <w:color w:val="1E1916"/>
          <w:spacing w:val="-4"/>
          <w:sz w:val="18"/>
        </w:rPr>
        <w:t> </w:t>
      </w:r>
      <w:r>
        <w:rPr>
          <w:color w:val="1E1916"/>
          <w:sz w:val="18"/>
        </w:rPr>
        <w:t>cleanser</w:t>
      </w:r>
      <w:r>
        <w:rPr>
          <w:color w:val="1E1916"/>
          <w:spacing w:val="-4"/>
          <w:sz w:val="18"/>
        </w:rPr>
        <w:t> </w:t>
      </w:r>
      <w:r>
        <w:rPr>
          <w:color w:val="1E1916"/>
          <w:sz w:val="18"/>
        </w:rPr>
        <w:t>to</w:t>
      </w:r>
      <w:r>
        <w:rPr>
          <w:color w:val="1E1916"/>
          <w:spacing w:val="-4"/>
          <w:sz w:val="18"/>
        </w:rPr>
        <w:t> </w:t>
      </w:r>
      <w:r>
        <w:rPr>
          <w:color w:val="1E1916"/>
          <w:sz w:val="18"/>
        </w:rPr>
        <w:t>get</w:t>
      </w:r>
      <w:r>
        <w:rPr>
          <w:color w:val="1E1916"/>
          <w:spacing w:val="-4"/>
          <w:sz w:val="18"/>
        </w:rPr>
        <w:t> </w:t>
      </w:r>
      <w:r>
        <w:rPr>
          <w:color w:val="1E1916"/>
          <w:sz w:val="18"/>
        </w:rPr>
        <w:t>rid</w:t>
      </w:r>
      <w:r>
        <w:rPr>
          <w:color w:val="1E1916"/>
          <w:spacing w:val="-5"/>
          <w:sz w:val="18"/>
        </w:rPr>
        <w:t> </w:t>
      </w:r>
      <w:r>
        <w:rPr>
          <w:color w:val="1E1916"/>
          <w:sz w:val="18"/>
        </w:rPr>
        <w:t>of</w:t>
      </w:r>
      <w:r>
        <w:rPr>
          <w:color w:val="1E1916"/>
          <w:spacing w:val="-4"/>
          <w:sz w:val="18"/>
        </w:rPr>
        <w:t> </w:t>
      </w:r>
      <w:r>
        <w:rPr>
          <w:color w:val="1E1916"/>
          <w:sz w:val="18"/>
        </w:rPr>
        <w:t>dirt</w:t>
      </w:r>
      <w:r>
        <w:rPr>
          <w:color w:val="1E1916"/>
          <w:spacing w:val="-4"/>
          <w:sz w:val="18"/>
        </w:rPr>
        <w:t> </w:t>
      </w:r>
      <w:r>
        <w:rPr>
          <w:color w:val="1E1916"/>
          <w:sz w:val="18"/>
        </w:rPr>
        <w:t>and</w:t>
      </w:r>
      <w:r>
        <w:rPr>
          <w:color w:val="1E1916"/>
          <w:spacing w:val="-4"/>
          <w:sz w:val="18"/>
        </w:rPr>
        <w:t> </w:t>
      </w:r>
      <w:r>
        <w:rPr>
          <w:color w:val="1E1916"/>
          <w:spacing w:val="-2"/>
          <w:sz w:val="18"/>
        </w:rPr>
        <w:t>spills.</w:t>
      </w:r>
    </w:p>
    <w:p>
      <w:pPr>
        <w:pStyle w:val="ListParagraph"/>
        <w:numPr>
          <w:ilvl w:val="0"/>
          <w:numId w:val="121"/>
        </w:numPr>
        <w:tabs>
          <w:tab w:pos="569" w:val="left" w:leader="none"/>
        </w:tabs>
        <w:spacing w:line="240" w:lineRule="auto" w:before="0" w:after="0"/>
        <w:ind w:left="569" w:right="0" w:hanging="223"/>
        <w:jc w:val="left"/>
        <w:rPr>
          <w:sz w:val="18"/>
        </w:rPr>
      </w:pPr>
      <w:r>
        <w:rPr>
          <w:color w:val="1E1916"/>
          <w:sz w:val="18"/>
        </w:rPr>
        <w:t>Shelves</w:t>
      </w:r>
      <w:r>
        <w:rPr>
          <w:color w:val="1E1916"/>
          <w:spacing w:val="-5"/>
          <w:sz w:val="18"/>
        </w:rPr>
        <w:t> </w:t>
      </w:r>
      <w:r>
        <w:rPr>
          <w:color w:val="1E1916"/>
          <w:sz w:val="18"/>
        </w:rPr>
        <w:t>inside</w:t>
      </w:r>
      <w:r>
        <w:rPr>
          <w:color w:val="1E1916"/>
          <w:spacing w:val="-5"/>
          <w:sz w:val="18"/>
        </w:rPr>
        <w:t> </w:t>
      </w:r>
      <w:r>
        <w:rPr>
          <w:color w:val="1E1916"/>
          <w:sz w:val="18"/>
        </w:rPr>
        <w:t>the</w:t>
      </w:r>
      <w:r>
        <w:rPr>
          <w:color w:val="1E1916"/>
          <w:spacing w:val="-5"/>
          <w:sz w:val="18"/>
        </w:rPr>
        <w:t> </w:t>
      </w:r>
      <w:r>
        <w:rPr>
          <w:color w:val="1E1916"/>
          <w:sz w:val="18"/>
        </w:rPr>
        <w:t>premises</w:t>
      </w:r>
      <w:r>
        <w:rPr>
          <w:color w:val="1E1916"/>
          <w:spacing w:val="-5"/>
          <w:sz w:val="18"/>
        </w:rPr>
        <w:t> </w:t>
      </w:r>
      <w:r>
        <w:rPr>
          <w:color w:val="1E1916"/>
          <w:sz w:val="18"/>
        </w:rPr>
        <w:t>and</w:t>
      </w:r>
      <w:r>
        <w:rPr>
          <w:color w:val="1E1916"/>
          <w:spacing w:val="-5"/>
          <w:sz w:val="18"/>
        </w:rPr>
        <w:t> </w:t>
      </w:r>
      <w:r>
        <w:rPr>
          <w:color w:val="1E1916"/>
          <w:sz w:val="18"/>
        </w:rPr>
        <w:t>storage</w:t>
      </w:r>
      <w:r>
        <w:rPr>
          <w:color w:val="1E1916"/>
          <w:spacing w:val="-5"/>
          <w:sz w:val="18"/>
        </w:rPr>
        <w:t> </w:t>
      </w:r>
      <w:r>
        <w:rPr>
          <w:color w:val="1E1916"/>
          <w:sz w:val="18"/>
        </w:rPr>
        <w:t>/</w:t>
      </w:r>
      <w:r>
        <w:rPr>
          <w:color w:val="1E1916"/>
          <w:spacing w:val="-5"/>
          <w:sz w:val="18"/>
        </w:rPr>
        <w:t> </w:t>
      </w:r>
      <w:r>
        <w:rPr>
          <w:color w:val="1E1916"/>
          <w:sz w:val="18"/>
        </w:rPr>
        <w:t>chillers</w:t>
      </w:r>
      <w:r>
        <w:rPr>
          <w:color w:val="1E1916"/>
          <w:spacing w:val="-5"/>
          <w:sz w:val="18"/>
        </w:rPr>
        <w:t> </w:t>
      </w:r>
      <w:r>
        <w:rPr>
          <w:color w:val="1E1916"/>
          <w:sz w:val="18"/>
        </w:rPr>
        <w:t>must</w:t>
      </w:r>
      <w:r>
        <w:rPr>
          <w:color w:val="1E1916"/>
          <w:spacing w:val="-5"/>
          <w:sz w:val="18"/>
        </w:rPr>
        <w:t> </w:t>
      </w:r>
      <w:r>
        <w:rPr>
          <w:color w:val="1E1916"/>
          <w:sz w:val="18"/>
        </w:rPr>
        <w:t>be</w:t>
      </w:r>
      <w:r>
        <w:rPr>
          <w:color w:val="1E1916"/>
          <w:spacing w:val="-5"/>
          <w:sz w:val="18"/>
        </w:rPr>
        <w:t> </w:t>
      </w:r>
      <w:r>
        <w:rPr>
          <w:color w:val="1E1916"/>
          <w:sz w:val="18"/>
        </w:rPr>
        <w:t>made</w:t>
      </w:r>
      <w:r>
        <w:rPr>
          <w:color w:val="1E1916"/>
          <w:spacing w:val="-4"/>
          <w:sz w:val="18"/>
        </w:rPr>
        <w:t> </w:t>
      </w:r>
      <w:r>
        <w:rPr>
          <w:color w:val="1E1916"/>
          <w:sz w:val="18"/>
        </w:rPr>
        <w:t>from</w:t>
      </w:r>
      <w:r>
        <w:rPr>
          <w:color w:val="1E1916"/>
          <w:spacing w:val="-5"/>
          <w:sz w:val="18"/>
        </w:rPr>
        <w:t> </w:t>
      </w:r>
      <w:r>
        <w:rPr>
          <w:color w:val="1E1916"/>
          <w:sz w:val="18"/>
        </w:rPr>
        <w:t>stainless</w:t>
      </w:r>
      <w:r>
        <w:rPr>
          <w:color w:val="1E1916"/>
          <w:spacing w:val="-5"/>
          <w:sz w:val="18"/>
        </w:rPr>
        <w:t> </w:t>
      </w:r>
      <w:r>
        <w:rPr>
          <w:color w:val="1E1916"/>
          <w:spacing w:val="-2"/>
          <w:sz w:val="18"/>
        </w:rPr>
        <w:t>steel.</w:t>
      </w:r>
    </w:p>
    <w:p>
      <w:pPr>
        <w:pStyle w:val="ListParagraph"/>
        <w:numPr>
          <w:ilvl w:val="0"/>
          <w:numId w:val="121"/>
        </w:numPr>
        <w:tabs>
          <w:tab w:pos="566" w:val="left" w:leader="none"/>
        </w:tabs>
        <w:spacing w:line="205" w:lineRule="exact" w:before="10" w:after="0"/>
        <w:ind w:left="566" w:right="0" w:hanging="220"/>
        <w:jc w:val="left"/>
        <w:rPr>
          <w:sz w:val="18"/>
        </w:rPr>
      </w:pPr>
      <w:r>
        <w:rPr>
          <w:color w:val="1E1916"/>
          <w:sz w:val="18"/>
        </w:rPr>
        <w:t>There</w:t>
      </w:r>
      <w:r>
        <w:rPr>
          <w:color w:val="1E1916"/>
          <w:spacing w:val="-6"/>
          <w:sz w:val="18"/>
        </w:rPr>
        <w:t> </w:t>
      </w:r>
      <w:r>
        <w:rPr>
          <w:color w:val="1E1916"/>
          <w:sz w:val="18"/>
        </w:rPr>
        <w:t>must</w:t>
      </w:r>
      <w:r>
        <w:rPr>
          <w:color w:val="1E1916"/>
          <w:spacing w:val="-5"/>
          <w:sz w:val="18"/>
        </w:rPr>
        <w:t> </w:t>
      </w:r>
      <w:r>
        <w:rPr>
          <w:color w:val="1E1916"/>
          <w:sz w:val="18"/>
        </w:rPr>
        <w:t>be</w:t>
      </w:r>
      <w:r>
        <w:rPr>
          <w:color w:val="1E1916"/>
          <w:spacing w:val="-5"/>
          <w:sz w:val="18"/>
        </w:rPr>
        <w:t> </w:t>
      </w:r>
      <w:r>
        <w:rPr>
          <w:color w:val="1E1916"/>
          <w:sz w:val="18"/>
        </w:rPr>
        <w:t>separate</w:t>
      </w:r>
      <w:r>
        <w:rPr>
          <w:color w:val="1E1916"/>
          <w:spacing w:val="-5"/>
          <w:sz w:val="18"/>
        </w:rPr>
        <w:t> </w:t>
      </w:r>
      <w:r>
        <w:rPr>
          <w:color w:val="1E1916"/>
          <w:sz w:val="18"/>
        </w:rPr>
        <w:t>place</w:t>
      </w:r>
      <w:r>
        <w:rPr>
          <w:color w:val="1E1916"/>
          <w:spacing w:val="-5"/>
          <w:sz w:val="18"/>
        </w:rPr>
        <w:t> </w:t>
      </w:r>
      <w:r>
        <w:rPr>
          <w:color w:val="1E1916"/>
          <w:sz w:val="18"/>
        </w:rPr>
        <w:t>for</w:t>
      </w:r>
      <w:r>
        <w:rPr>
          <w:color w:val="1E1916"/>
          <w:spacing w:val="-5"/>
          <w:sz w:val="18"/>
        </w:rPr>
        <w:t> </w:t>
      </w:r>
      <w:r>
        <w:rPr>
          <w:color w:val="1E1916"/>
          <w:sz w:val="18"/>
        </w:rPr>
        <w:t>washing</w:t>
      </w:r>
      <w:r>
        <w:rPr>
          <w:color w:val="1E1916"/>
          <w:spacing w:val="-5"/>
          <w:sz w:val="18"/>
        </w:rPr>
        <w:t> </w:t>
      </w:r>
      <w:r>
        <w:rPr>
          <w:color w:val="1E1916"/>
          <w:sz w:val="18"/>
        </w:rPr>
        <w:t>utensils</w:t>
      </w:r>
      <w:r>
        <w:rPr>
          <w:color w:val="1E1916"/>
          <w:spacing w:val="-5"/>
          <w:sz w:val="18"/>
        </w:rPr>
        <w:t> </w:t>
      </w:r>
      <w:r>
        <w:rPr>
          <w:color w:val="1E1916"/>
          <w:sz w:val="18"/>
        </w:rPr>
        <w:t>and</w:t>
      </w:r>
      <w:r>
        <w:rPr>
          <w:color w:val="1E1916"/>
          <w:spacing w:val="-5"/>
          <w:sz w:val="18"/>
        </w:rPr>
        <w:t> </w:t>
      </w:r>
      <w:r>
        <w:rPr>
          <w:color w:val="1E1916"/>
          <w:sz w:val="18"/>
        </w:rPr>
        <w:t>tools</w:t>
      </w:r>
      <w:r>
        <w:rPr>
          <w:color w:val="1E1916"/>
          <w:spacing w:val="-5"/>
          <w:sz w:val="18"/>
        </w:rPr>
        <w:t> </w:t>
      </w:r>
      <w:r>
        <w:rPr>
          <w:color w:val="1E1916"/>
          <w:sz w:val="18"/>
        </w:rPr>
        <w:t>used</w:t>
      </w:r>
      <w:r>
        <w:rPr>
          <w:color w:val="1E1916"/>
          <w:spacing w:val="-5"/>
          <w:sz w:val="18"/>
        </w:rPr>
        <w:t> </w:t>
      </w:r>
      <w:r>
        <w:rPr>
          <w:color w:val="1E1916"/>
          <w:sz w:val="18"/>
        </w:rPr>
        <w:t>during</w:t>
      </w:r>
      <w:r>
        <w:rPr>
          <w:color w:val="1E1916"/>
          <w:spacing w:val="-5"/>
          <w:sz w:val="18"/>
        </w:rPr>
        <w:t> </w:t>
      </w:r>
      <w:r>
        <w:rPr>
          <w:color w:val="1E1916"/>
          <w:sz w:val="18"/>
        </w:rPr>
        <w:t>preparation</w:t>
      </w:r>
      <w:r>
        <w:rPr>
          <w:color w:val="1E1916"/>
          <w:spacing w:val="-5"/>
          <w:sz w:val="18"/>
        </w:rPr>
        <w:t> </w:t>
      </w:r>
      <w:r>
        <w:rPr>
          <w:color w:val="1E1916"/>
          <w:sz w:val="18"/>
        </w:rPr>
        <w:t>of</w:t>
      </w:r>
      <w:r>
        <w:rPr>
          <w:color w:val="1E1916"/>
          <w:spacing w:val="-5"/>
          <w:sz w:val="18"/>
        </w:rPr>
        <w:t> </w:t>
      </w:r>
      <w:r>
        <w:rPr>
          <w:color w:val="1E1916"/>
          <w:spacing w:val="-2"/>
          <w:sz w:val="18"/>
        </w:rPr>
        <w:t>food.</w:t>
      </w:r>
    </w:p>
    <w:p>
      <w:pPr>
        <w:pStyle w:val="ListParagraph"/>
        <w:numPr>
          <w:ilvl w:val="0"/>
          <w:numId w:val="121"/>
        </w:numPr>
        <w:tabs>
          <w:tab w:pos="569" w:val="left" w:leader="none"/>
        </w:tabs>
        <w:spacing w:line="201" w:lineRule="exact" w:before="0" w:after="0"/>
        <w:ind w:left="569" w:right="0" w:hanging="223"/>
        <w:jc w:val="left"/>
        <w:rPr>
          <w:sz w:val="18"/>
        </w:rPr>
      </w:pPr>
      <w:r>
        <w:rPr>
          <w:color w:val="1E1916"/>
          <w:sz w:val="18"/>
        </w:rPr>
        <w:t>Premises</w:t>
      </w:r>
      <w:r>
        <w:rPr>
          <w:color w:val="1E1916"/>
          <w:spacing w:val="-6"/>
          <w:sz w:val="18"/>
        </w:rPr>
        <w:t> </w:t>
      </w:r>
      <w:r>
        <w:rPr>
          <w:color w:val="1E1916"/>
          <w:sz w:val="18"/>
        </w:rPr>
        <w:t>must</w:t>
      </w:r>
      <w:r>
        <w:rPr>
          <w:color w:val="1E1916"/>
          <w:spacing w:val="-6"/>
          <w:sz w:val="18"/>
        </w:rPr>
        <w:t> </w:t>
      </w:r>
      <w:r>
        <w:rPr>
          <w:color w:val="1E1916"/>
          <w:sz w:val="18"/>
        </w:rPr>
        <w:t>have</w:t>
      </w:r>
      <w:r>
        <w:rPr>
          <w:color w:val="1E1916"/>
          <w:spacing w:val="-6"/>
          <w:sz w:val="18"/>
        </w:rPr>
        <w:t> </w:t>
      </w:r>
      <w:r>
        <w:rPr>
          <w:color w:val="1E1916"/>
          <w:sz w:val="18"/>
        </w:rPr>
        <w:t>proper</w:t>
      </w:r>
      <w:r>
        <w:rPr>
          <w:color w:val="1E1916"/>
          <w:spacing w:val="-6"/>
          <w:sz w:val="18"/>
        </w:rPr>
        <w:t> </w:t>
      </w:r>
      <w:r>
        <w:rPr>
          <w:color w:val="1E1916"/>
          <w:sz w:val="18"/>
        </w:rPr>
        <w:t>and</w:t>
      </w:r>
      <w:r>
        <w:rPr>
          <w:color w:val="1E1916"/>
          <w:spacing w:val="-6"/>
          <w:sz w:val="18"/>
        </w:rPr>
        <w:t> </w:t>
      </w:r>
      <w:r>
        <w:rPr>
          <w:color w:val="1E1916"/>
          <w:sz w:val="18"/>
        </w:rPr>
        <w:t>concealed</w:t>
      </w:r>
      <w:r>
        <w:rPr>
          <w:color w:val="1E1916"/>
          <w:spacing w:val="-6"/>
          <w:sz w:val="18"/>
        </w:rPr>
        <w:t> </w:t>
      </w:r>
      <w:r>
        <w:rPr>
          <w:color w:val="1E1916"/>
          <w:sz w:val="18"/>
        </w:rPr>
        <w:t>drainage</w:t>
      </w:r>
      <w:r>
        <w:rPr>
          <w:color w:val="1E1916"/>
          <w:spacing w:val="-6"/>
          <w:sz w:val="18"/>
        </w:rPr>
        <w:t> </w:t>
      </w:r>
      <w:r>
        <w:rPr>
          <w:color w:val="1E1916"/>
          <w:spacing w:val="-2"/>
          <w:sz w:val="18"/>
        </w:rPr>
        <w:t>system.</w:t>
      </w:r>
    </w:p>
    <w:p>
      <w:pPr>
        <w:pStyle w:val="ListParagraph"/>
        <w:numPr>
          <w:ilvl w:val="0"/>
          <w:numId w:val="121"/>
        </w:numPr>
        <w:tabs>
          <w:tab w:pos="569" w:val="left" w:leader="none"/>
          <w:tab w:pos="578" w:val="left" w:leader="none"/>
        </w:tabs>
        <w:spacing w:line="216" w:lineRule="auto" w:before="14" w:after="0"/>
        <w:ind w:left="578" w:right="500" w:hanging="232"/>
        <w:jc w:val="left"/>
        <w:rPr>
          <w:sz w:val="18"/>
        </w:rPr>
      </w:pPr>
      <w:r>
        <w:rPr>
          <w:color w:val="1E1916"/>
          <w:sz w:val="18"/>
        </w:rPr>
        <w:t>Premises</w:t>
      </w:r>
      <w:r>
        <w:rPr>
          <w:color w:val="1E1916"/>
          <w:spacing w:val="-1"/>
          <w:sz w:val="18"/>
        </w:rPr>
        <w:t> </w:t>
      </w:r>
      <w:r>
        <w:rPr>
          <w:color w:val="1E1916"/>
          <w:sz w:val="18"/>
        </w:rPr>
        <w:t>must</w:t>
      </w:r>
      <w:r>
        <w:rPr>
          <w:color w:val="1E1916"/>
          <w:spacing w:val="-1"/>
          <w:sz w:val="18"/>
        </w:rPr>
        <w:t> </w:t>
      </w:r>
      <w:r>
        <w:rPr>
          <w:color w:val="1E1916"/>
          <w:sz w:val="18"/>
        </w:rPr>
        <w:t>be</w:t>
      </w:r>
      <w:r>
        <w:rPr>
          <w:color w:val="1E1916"/>
          <w:spacing w:val="-1"/>
          <w:sz w:val="18"/>
        </w:rPr>
        <w:t> </w:t>
      </w:r>
      <w:r>
        <w:rPr>
          <w:color w:val="1E1916"/>
          <w:sz w:val="18"/>
        </w:rPr>
        <w:t>free</w:t>
      </w:r>
      <w:r>
        <w:rPr>
          <w:color w:val="1E1916"/>
          <w:spacing w:val="-1"/>
          <w:sz w:val="18"/>
        </w:rPr>
        <w:t> </w:t>
      </w:r>
      <w:r>
        <w:rPr>
          <w:color w:val="1E1916"/>
          <w:sz w:val="18"/>
        </w:rPr>
        <w:t>from</w:t>
      </w:r>
      <w:r>
        <w:rPr>
          <w:color w:val="1E1916"/>
          <w:spacing w:val="-1"/>
          <w:sz w:val="18"/>
        </w:rPr>
        <w:t> </w:t>
      </w:r>
      <w:r>
        <w:rPr>
          <w:color w:val="1E1916"/>
          <w:sz w:val="18"/>
        </w:rPr>
        <w:t>any</w:t>
      </w:r>
      <w:r>
        <w:rPr>
          <w:color w:val="1E1916"/>
          <w:spacing w:val="-1"/>
          <w:sz w:val="18"/>
        </w:rPr>
        <w:t> </w:t>
      </w:r>
      <w:r>
        <w:rPr>
          <w:color w:val="1E1916"/>
          <w:sz w:val="18"/>
        </w:rPr>
        <w:t>kind</w:t>
      </w:r>
      <w:r>
        <w:rPr>
          <w:color w:val="1E1916"/>
          <w:spacing w:val="-1"/>
          <w:sz w:val="18"/>
        </w:rPr>
        <w:t> </w:t>
      </w:r>
      <w:r>
        <w:rPr>
          <w:color w:val="1E1916"/>
          <w:sz w:val="18"/>
        </w:rPr>
        <w:t>of</w:t>
      </w:r>
      <w:r>
        <w:rPr>
          <w:color w:val="1E1916"/>
          <w:spacing w:val="-1"/>
          <w:sz w:val="18"/>
        </w:rPr>
        <w:t> </w:t>
      </w:r>
      <w:r>
        <w:rPr>
          <w:color w:val="1E1916"/>
          <w:sz w:val="18"/>
        </w:rPr>
        <w:t>contamination</w:t>
      </w:r>
      <w:r>
        <w:rPr>
          <w:color w:val="1E1916"/>
          <w:spacing w:val="-1"/>
          <w:sz w:val="18"/>
        </w:rPr>
        <w:t> </w:t>
      </w:r>
      <w:r>
        <w:rPr>
          <w:color w:val="1E1916"/>
          <w:sz w:val="18"/>
        </w:rPr>
        <w:t>(rodent</w:t>
      </w:r>
      <w:r>
        <w:rPr>
          <w:color w:val="1E1916"/>
          <w:spacing w:val="-1"/>
          <w:sz w:val="18"/>
        </w:rPr>
        <w:t> </w:t>
      </w:r>
      <w:r>
        <w:rPr>
          <w:color w:val="1E1916"/>
          <w:sz w:val="18"/>
        </w:rPr>
        <w:t>/</w:t>
      </w:r>
      <w:r>
        <w:rPr>
          <w:color w:val="1E1916"/>
          <w:spacing w:val="-1"/>
          <w:sz w:val="18"/>
        </w:rPr>
        <w:t> </w:t>
      </w:r>
      <w:r>
        <w:rPr>
          <w:color w:val="1E1916"/>
          <w:sz w:val="18"/>
        </w:rPr>
        <w:t>pest)</w:t>
      </w:r>
      <w:r>
        <w:rPr>
          <w:color w:val="1E1916"/>
          <w:spacing w:val="-1"/>
          <w:sz w:val="18"/>
        </w:rPr>
        <w:t> </w:t>
      </w:r>
      <w:r>
        <w:rPr>
          <w:color w:val="1E1916"/>
          <w:sz w:val="18"/>
        </w:rPr>
        <w:t>and</w:t>
      </w:r>
      <w:r>
        <w:rPr>
          <w:color w:val="1E1916"/>
          <w:spacing w:val="-1"/>
          <w:sz w:val="18"/>
        </w:rPr>
        <w:t> </w:t>
      </w:r>
      <w:r>
        <w:rPr>
          <w:color w:val="1E1916"/>
          <w:sz w:val="18"/>
        </w:rPr>
        <w:t>an</w:t>
      </w:r>
      <w:r>
        <w:rPr>
          <w:color w:val="1E1916"/>
          <w:spacing w:val="-1"/>
          <w:sz w:val="18"/>
        </w:rPr>
        <w:t> </w:t>
      </w:r>
      <w:r>
        <w:rPr>
          <w:color w:val="1E1916"/>
          <w:sz w:val="18"/>
        </w:rPr>
        <w:t>integrated</w:t>
      </w:r>
      <w:r>
        <w:rPr>
          <w:color w:val="1E1916"/>
          <w:spacing w:val="-1"/>
          <w:sz w:val="18"/>
        </w:rPr>
        <w:t> </w:t>
      </w:r>
      <w:r>
        <w:rPr>
          <w:color w:val="1E1916"/>
          <w:sz w:val="18"/>
        </w:rPr>
        <w:t>pest</w:t>
      </w:r>
      <w:r>
        <w:rPr>
          <w:color w:val="1E1916"/>
          <w:spacing w:val="-1"/>
          <w:sz w:val="18"/>
        </w:rPr>
        <w:t> </w:t>
      </w:r>
      <w:r>
        <w:rPr>
          <w:color w:val="1E1916"/>
          <w:sz w:val="18"/>
        </w:rPr>
        <w:t>management system must be established along with record keeping.</w:t>
      </w:r>
    </w:p>
    <w:p>
      <w:pPr>
        <w:pStyle w:val="ListParagraph"/>
        <w:numPr>
          <w:ilvl w:val="0"/>
          <w:numId w:val="121"/>
        </w:numPr>
        <w:tabs>
          <w:tab w:pos="569" w:val="left" w:leader="none"/>
        </w:tabs>
        <w:spacing w:line="203" w:lineRule="exact" w:before="9" w:after="0"/>
        <w:ind w:left="569" w:right="0" w:hanging="223"/>
        <w:jc w:val="left"/>
        <w:rPr>
          <w:sz w:val="18"/>
        </w:rPr>
      </w:pPr>
      <w:r>
        <w:rPr>
          <w:color w:val="1E1916"/>
          <w:sz w:val="18"/>
        </w:rPr>
        <w:t>Footrest</w:t>
      </w:r>
      <w:r>
        <w:rPr>
          <w:color w:val="1E1916"/>
          <w:spacing w:val="-5"/>
          <w:sz w:val="18"/>
        </w:rPr>
        <w:t> </w:t>
      </w:r>
      <w:r>
        <w:rPr>
          <w:color w:val="1E1916"/>
          <w:sz w:val="18"/>
        </w:rPr>
        <w:t>trash</w:t>
      </w:r>
      <w:r>
        <w:rPr>
          <w:color w:val="1E1916"/>
          <w:spacing w:val="-5"/>
          <w:sz w:val="18"/>
        </w:rPr>
        <w:t> </w:t>
      </w:r>
      <w:r>
        <w:rPr>
          <w:color w:val="1E1916"/>
          <w:sz w:val="18"/>
        </w:rPr>
        <w:t>bins</w:t>
      </w:r>
      <w:r>
        <w:rPr>
          <w:color w:val="1E1916"/>
          <w:spacing w:val="-5"/>
          <w:sz w:val="18"/>
        </w:rPr>
        <w:t> </w:t>
      </w:r>
      <w:r>
        <w:rPr>
          <w:color w:val="1E1916"/>
          <w:sz w:val="18"/>
        </w:rPr>
        <w:t>must</w:t>
      </w:r>
      <w:r>
        <w:rPr>
          <w:color w:val="1E1916"/>
          <w:spacing w:val="-5"/>
          <w:sz w:val="18"/>
        </w:rPr>
        <w:t> </w:t>
      </w:r>
      <w:r>
        <w:rPr>
          <w:color w:val="1E1916"/>
          <w:sz w:val="18"/>
        </w:rPr>
        <w:t>be</w:t>
      </w:r>
      <w:r>
        <w:rPr>
          <w:color w:val="1E1916"/>
          <w:spacing w:val="-5"/>
          <w:sz w:val="18"/>
        </w:rPr>
        <w:t> </w:t>
      </w:r>
      <w:r>
        <w:rPr>
          <w:color w:val="1E1916"/>
          <w:sz w:val="18"/>
        </w:rPr>
        <w:t>used</w:t>
      </w:r>
      <w:r>
        <w:rPr>
          <w:color w:val="1E1916"/>
          <w:spacing w:val="-5"/>
          <w:sz w:val="18"/>
        </w:rPr>
        <w:t> </w:t>
      </w:r>
      <w:r>
        <w:rPr>
          <w:color w:val="1E1916"/>
          <w:sz w:val="18"/>
        </w:rPr>
        <w:t>throughout</w:t>
      </w:r>
      <w:r>
        <w:rPr>
          <w:color w:val="1E1916"/>
          <w:spacing w:val="-5"/>
          <w:sz w:val="18"/>
        </w:rPr>
        <w:t> </w:t>
      </w:r>
      <w:r>
        <w:rPr>
          <w:color w:val="1E1916"/>
          <w:sz w:val="18"/>
        </w:rPr>
        <w:t>the</w:t>
      </w:r>
      <w:r>
        <w:rPr>
          <w:color w:val="1E1916"/>
          <w:spacing w:val="-4"/>
          <w:sz w:val="18"/>
        </w:rPr>
        <w:t> </w:t>
      </w:r>
      <w:r>
        <w:rPr>
          <w:color w:val="1E1916"/>
          <w:spacing w:val="-2"/>
          <w:sz w:val="18"/>
        </w:rPr>
        <w:t>premises.</w:t>
      </w:r>
    </w:p>
    <w:p>
      <w:pPr>
        <w:pStyle w:val="ListParagraph"/>
        <w:numPr>
          <w:ilvl w:val="0"/>
          <w:numId w:val="121"/>
        </w:numPr>
        <w:tabs>
          <w:tab w:pos="565" w:val="left" w:leader="none"/>
        </w:tabs>
        <w:spacing w:line="203" w:lineRule="exact" w:before="0" w:after="0"/>
        <w:ind w:left="565" w:right="0" w:hanging="219"/>
        <w:jc w:val="left"/>
        <w:rPr>
          <w:sz w:val="18"/>
        </w:rPr>
      </w:pPr>
      <w:r>
        <w:rPr>
          <w:color w:val="1E1916"/>
          <w:sz w:val="18"/>
        </w:rPr>
        <w:t>Toilets</w:t>
      </w:r>
      <w:r>
        <w:rPr>
          <w:color w:val="1E1916"/>
          <w:spacing w:val="-10"/>
          <w:sz w:val="18"/>
        </w:rPr>
        <w:t> </w:t>
      </w:r>
      <w:r>
        <w:rPr>
          <w:color w:val="1E1916"/>
          <w:sz w:val="18"/>
        </w:rPr>
        <w:t>should</w:t>
      </w:r>
      <w:r>
        <w:rPr>
          <w:color w:val="1E1916"/>
          <w:spacing w:val="-10"/>
          <w:sz w:val="18"/>
        </w:rPr>
        <w:t> </w:t>
      </w:r>
      <w:r>
        <w:rPr>
          <w:color w:val="1E1916"/>
          <w:sz w:val="18"/>
        </w:rPr>
        <w:t>be</w:t>
      </w:r>
      <w:r>
        <w:rPr>
          <w:color w:val="1E1916"/>
          <w:spacing w:val="-10"/>
          <w:sz w:val="18"/>
        </w:rPr>
        <w:t> </w:t>
      </w:r>
      <w:r>
        <w:rPr>
          <w:color w:val="1E1916"/>
          <w:sz w:val="18"/>
        </w:rPr>
        <w:t>in</w:t>
      </w:r>
      <w:r>
        <w:rPr>
          <w:color w:val="1E1916"/>
          <w:spacing w:val="-10"/>
          <w:sz w:val="18"/>
        </w:rPr>
        <w:t> </w:t>
      </w:r>
      <w:r>
        <w:rPr>
          <w:color w:val="1E1916"/>
          <w:sz w:val="18"/>
        </w:rPr>
        <w:t>separating</w:t>
      </w:r>
      <w:r>
        <w:rPr>
          <w:color w:val="1E1916"/>
          <w:spacing w:val="-10"/>
          <w:sz w:val="18"/>
        </w:rPr>
        <w:t> </w:t>
      </w:r>
      <w:r>
        <w:rPr>
          <w:color w:val="1E1916"/>
          <w:sz w:val="18"/>
        </w:rPr>
        <w:t>lobby</w:t>
      </w:r>
      <w:r>
        <w:rPr>
          <w:color w:val="1E1916"/>
          <w:spacing w:val="-10"/>
          <w:sz w:val="18"/>
        </w:rPr>
        <w:t> </w:t>
      </w:r>
      <w:r>
        <w:rPr>
          <w:color w:val="1E1916"/>
          <w:sz w:val="18"/>
        </w:rPr>
        <w:t>and</w:t>
      </w:r>
      <w:r>
        <w:rPr>
          <w:color w:val="1E1916"/>
          <w:spacing w:val="-10"/>
          <w:sz w:val="18"/>
        </w:rPr>
        <w:t> </w:t>
      </w:r>
      <w:r>
        <w:rPr>
          <w:color w:val="1E1916"/>
          <w:sz w:val="18"/>
        </w:rPr>
        <w:t>away</w:t>
      </w:r>
      <w:r>
        <w:rPr>
          <w:color w:val="1E1916"/>
          <w:spacing w:val="-10"/>
          <w:sz w:val="18"/>
        </w:rPr>
        <w:t> </w:t>
      </w:r>
      <w:r>
        <w:rPr>
          <w:color w:val="1E1916"/>
          <w:sz w:val="18"/>
        </w:rPr>
        <w:t>from</w:t>
      </w:r>
      <w:r>
        <w:rPr>
          <w:color w:val="1E1916"/>
          <w:spacing w:val="-10"/>
          <w:sz w:val="18"/>
        </w:rPr>
        <w:t> </w:t>
      </w:r>
      <w:r>
        <w:rPr>
          <w:color w:val="1E1916"/>
          <w:spacing w:val="-2"/>
          <w:sz w:val="18"/>
        </w:rPr>
        <w:t>kitchen.</w:t>
      </w:r>
    </w:p>
    <w:p>
      <w:pPr>
        <w:pStyle w:val="BodyText"/>
        <w:spacing w:before="36"/>
        <w:rPr>
          <w:sz w:val="15"/>
        </w:rPr>
      </w:pPr>
    </w:p>
    <w:p>
      <w:pPr>
        <w:spacing w:before="0"/>
        <w:ind w:left="573" w:right="0" w:firstLine="0"/>
        <w:jc w:val="left"/>
        <w:rPr>
          <w:b/>
          <w:sz w:val="15"/>
        </w:rPr>
      </w:pPr>
      <w:r>
        <w:rPr>
          <w:b/>
          <w:color w:val="FFFFFF"/>
          <w:sz w:val="15"/>
        </w:rPr>
        <w:t>GUIDELINES</w:t>
      </w:r>
      <w:r>
        <w:rPr>
          <w:b/>
          <w:color w:val="FFFFFF"/>
          <w:spacing w:val="25"/>
          <w:sz w:val="15"/>
        </w:rPr>
        <w:t> </w:t>
      </w:r>
      <w:r>
        <w:rPr>
          <w:b/>
          <w:color w:val="FFFFFF"/>
          <w:sz w:val="15"/>
        </w:rPr>
        <w:t>FOR</w:t>
      </w:r>
      <w:r>
        <w:rPr>
          <w:b/>
          <w:color w:val="FFFFFF"/>
          <w:spacing w:val="25"/>
          <w:sz w:val="15"/>
        </w:rPr>
        <w:t> </w:t>
      </w:r>
      <w:r>
        <w:rPr>
          <w:b/>
          <w:color w:val="FFFFFF"/>
          <w:sz w:val="15"/>
        </w:rPr>
        <w:t>RAW</w:t>
      </w:r>
      <w:r>
        <w:rPr>
          <w:b/>
          <w:color w:val="FFFFFF"/>
          <w:spacing w:val="22"/>
          <w:sz w:val="15"/>
        </w:rPr>
        <w:t> </w:t>
      </w:r>
      <w:r>
        <w:rPr>
          <w:b/>
          <w:color w:val="FFFFFF"/>
          <w:spacing w:val="-2"/>
          <w:sz w:val="15"/>
        </w:rPr>
        <w:t>MATERIAL</w:t>
      </w:r>
    </w:p>
    <w:p>
      <w:pPr>
        <w:pStyle w:val="ListParagraph"/>
        <w:numPr>
          <w:ilvl w:val="0"/>
          <w:numId w:val="122"/>
        </w:numPr>
        <w:tabs>
          <w:tab w:pos="608" w:val="left" w:leader="none"/>
        </w:tabs>
        <w:spacing w:line="207" w:lineRule="exact" w:before="130" w:after="0"/>
        <w:ind w:left="608" w:right="0" w:hanging="223"/>
        <w:jc w:val="left"/>
        <w:rPr>
          <w:sz w:val="18"/>
        </w:rPr>
      </w:pPr>
      <w:r>
        <w:rPr>
          <w:color w:val="1E1916"/>
          <w:sz w:val="18"/>
        </w:rPr>
        <w:t>The</w:t>
      </w:r>
      <w:r>
        <w:rPr>
          <w:color w:val="1E1916"/>
          <w:spacing w:val="-5"/>
          <w:sz w:val="18"/>
        </w:rPr>
        <w:t> </w:t>
      </w:r>
      <w:r>
        <w:rPr>
          <w:color w:val="1E1916"/>
          <w:sz w:val="18"/>
        </w:rPr>
        <w:t>raw</w:t>
      </w:r>
      <w:r>
        <w:rPr>
          <w:color w:val="1E1916"/>
          <w:spacing w:val="-4"/>
          <w:sz w:val="18"/>
        </w:rPr>
        <w:t> </w:t>
      </w:r>
      <w:r>
        <w:rPr>
          <w:color w:val="1E1916"/>
          <w:sz w:val="18"/>
        </w:rPr>
        <w:t>material</w:t>
      </w:r>
      <w:r>
        <w:rPr>
          <w:color w:val="1E1916"/>
          <w:spacing w:val="-5"/>
          <w:sz w:val="18"/>
        </w:rPr>
        <w:t> </w:t>
      </w:r>
      <w:r>
        <w:rPr>
          <w:color w:val="1E1916"/>
          <w:sz w:val="18"/>
        </w:rPr>
        <w:t>used</w:t>
      </w:r>
      <w:r>
        <w:rPr>
          <w:color w:val="1E1916"/>
          <w:spacing w:val="-4"/>
          <w:sz w:val="18"/>
        </w:rPr>
        <w:t> </w:t>
      </w:r>
      <w:r>
        <w:rPr>
          <w:color w:val="1E1916"/>
          <w:sz w:val="18"/>
        </w:rPr>
        <w:t>for</w:t>
      </w:r>
      <w:r>
        <w:rPr>
          <w:color w:val="1E1916"/>
          <w:spacing w:val="-4"/>
          <w:sz w:val="18"/>
        </w:rPr>
        <w:t> </w:t>
      </w:r>
      <w:r>
        <w:rPr>
          <w:color w:val="1E1916"/>
          <w:sz w:val="18"/>
        </w:rPr>
        <w:t>preparation</w:t>
      </w:r>
      <w:r>
        <w:rPr>
          <w:color w:val="1E1916"/>
          <w:spacing w:val="-5"/>
          <w:sz w:val="18"/>
        </w:rPr>
        <w:t> </w:t>
      </w:r>
      <w:r>
        <w:rPr>
          <w:color w:val="1E1916"/>
          <w:sz w:val="18"/>
        </w:rPr>
        <w:t>of</w:t>
      </w:r>
      <w:r>
        <w:rPr>
          <w:color w:val="1E1916"/>
          <w:spacing w:val="-4"/>
          <w:sz w:val="18"/>
        </w:rPr>
        <w:t> </w:t>
      </w:r>
      <w:r>
        <w:rPr>
          <w:color w:val="1E1916"/>
          <w:sz w:val="18"/>
        </w:rPr>
        <w:t>food</w:t>
      </w:r>
      <w:r>
        <w:rPr>
          <w:color w:val="1E1916"/>
          <w:spacing w:val="-4"/>
          <w:sz w:val="18"/>
        </w:rPr>
        <w:t> </w:t>
      </w:r>
      <w:r>
        <w:rPr>
          <w:color w:val="1E1916"/>
          <w:sz w:val="18"/>
        </w:rPr>
        <w:t>must</w:t>
      </w:r>
      <w:r>
        <w:rPr>
          <w:color w:val="1E1916"/>
          <w:spacing w:val="-5"/>
          <w:sz w:val="18"/>
        </w:rPr>
        <w:t> </w:t>
      </w:r>
      <w:r>
        <w:rPr>
          <w:color w:val="1E1916"/>
          <w:sz w:val="18"/>
        </w:rPr>
        <w:t>be</w:t>
      </w:r>
      <w:r>
        <w:rPr>
          <w:color w:val="1E1916"/>
          <w:spacing w:val="-4"/>
          <w:sz w:val="18"/>
        </w:rPr>
        <w:t> </w:t>
      </w:r>
      <w:r>
        <w:rPr>
          <w:color w:val="1E1916"/>
          <w:sz w:val="18"/>
        </w:rPr>
        <w:t>of</w:t>
      </w:r>
      <w:r>
        <w:rPr>
          <w:color w:val="1E1916"/>
          <w:spacing w:val="-4"/>
          <w:sz w:val="18"/>
        </w:rPr>
        <w:t> </w:t>
      </w:r>
      <w:r>
        <w:rPr>
          <w:color w:val="1E1916"/>
          <w:sz w:val="18"/>
        </w:rPr>
        <w:t>good</w:t>
      </w:r>
      <w:r>
        <w:rPr>
          <w:color w:val="1E1916"/>
          <w:spacing w:val="-5"/>
          <w:sz w:val="18"/>
        </w:rPr>
        <w:t> </w:t>
      </w:r>
      <w:r>
        <w:rPr>
          <w:color w:val="1E1916"/>
          <w:sz w:val="18"/>
        </w:rPr>
        <w:t>quality</w:t>
      </w:r>
      <w:r>
        <w:rPr>
          <w:color w:val="1E1916"/>
          <w:spacing w:val="-4"/>
          <w:sz w:val="18"/>
        </w:rPr>
        <w:t> </w:t>
      </w:r>
      <w:r>
        <w:rPr>
          <w:color w:val="1E1916"/>
          <w:sz w:val="18"/>
        </w:rPr>
        <w:t>and</w:t>
      </w:r>
      <w:r>
        <w:rPr>
          <w:color w:val="1E1916"/>
          <w:spacing w:val="-4"/>
          <w:sz w:val="18"/>
        </w:rPr>
        <w:t> </w:t>
      </w:r>
      <w:r>
        <w:rPr>
          <w:color w:val="1E1916"/>
          <w:sz w:val="18"/>
        </w:rPr>
        <w:t>that</w:t>
      </w:r>
      <w:r>
        <w:rPr>
          <w:color w:val="1E1916"/>
          <w:spacing w:val="-5"/>
          <w:sz w:val="18"/>
        </w:rPr>
        <w:t> </w:t>
      </w:r>
      <w:r>
        <w:rPr>
          <w:color w:val="1E1916"/>
          <w:sz w:val="18"/>
        </w:rPr>
        <w:t>should</w:t>
      </w:r>
      <w:r>
        <w:rPr>
          <w:color w:val="1E1916"/>
          <w:spacing w:val="-4"/>
          <w:sz w:val="18"/>
        </w:rPr>
        <w:t> </w:t>
      </w:r>
      <w:r>
        <w:rPr>
          <w:color w:val="1E1916"/>
          <w:sz w:val="18"/>
        </w:rPr>
        <w:t>be</w:t>
      </w:r>
      <w:r>
        <w:rPr>
          <w:color w:val="1E1916"/>
          <w:spacing w:val="-4"/>
          <w:sz w:val="18"/>
        </w:rPr>
        <w:t> </w:t>
      </w:r>
      <w:r>
        <w:rPr>
          <w:color w:val="1E1916"/>
          <w:spacing w:val="-2"/>
          <w:sz w:val="18"/>
        </w:rPr>
        <w:t>traceable.</w:t>
      </w:r>
    </w:p>
    <w:p>
      <w:pPr>
        <w:pStyle w:val="ListParagraph"/>
        <w:numPr>
          <w:ilvl w:val="0"/>
          <w:numId w:val="122"/>
        </w:numPr>
        <w:tabs>
          <w:tab w:pos="608" w:val="left" w:leader="none"/>
        </w:tabs>
        <w:spacing w:line="206" w:lineRule="exact" w:before="0" w:after="0"/>
        <w:ind w:left="608" w:right="0" w:hanging="223"/>
        <w:jc w:val="left"/>
        <w:rPr>
          <w:sz w:val="18"/>
        </w:rPr>
      </w:pPr>
      <w:r>
        <w:rPr>
          <w:color w:val="1E1916"/>
          <w:sz w:val="18"/>
        </w:rPr>
        <w:t>Record</w:t>
      </w:r>
      <w:r>
        <w:rPr>
          <w:color w:val="1E1916"/>
          <w:spacing w:val="-5"/>
          <w:sz w:val="18"/>
        </w:rPr>
        <w:t> </w:t>
      </w:r>
      <w:r>
        <w:rPr>
          <w:color w:val="1E1916"/>
          <w:sz w:val="18"/>
        </w:rPr>
        <w:t>of</w:t>
      </w:r>
      <w:r>
        <w:rPr>
          <w:color w:val="1E1916"/>
          <w:spacing w:val="-5"/>
          <w:sz w:val="18"/>
        </w:rPr>
        <w:t> </w:t>
      </w:r>
      <w:r>
        <w:rPr>
          <w:color w:val="1E1916"/>
          <w:sz w:val="18"/>
        </w:rPr>
        <w:t>Supply</w:t>
      </w:r>
      <w:r>
        <w:rPr>
          <w:color w:val="1E1916"/>
          <w:spacing w:val="-5"/>
          <w:sz w:val="18"/>
        </w:rPr>
        <w:t> </w:t>
      </w:r>
      <w:r>
        <w:rPr>
          <w:color w:val="1E1916"/>
          <w:sz w:val="18"/>
        </w:rPr>
        <w:t>Chain</w:t>
      </w:r>
      <w:r>
        <w:rPr>
          <w:color w:val="1E1916"/>
          <w:spacing w:val="-5"/>
          <w:sz w:val="18"/>
        </w:rPr>
        <w:t> </w:t>
      </w:r>
      <w:r>
        <w:rPr>
          <w:color w:val="1E1916"/>
          <w:sz w:val="18"/>
        </w:rPr>
        <w:t>of</w:t>
      </w:r>
      <w:r>
        <w:rPr>
          <w:color w:val="1E1916"/>
          <w:spacing w:val="-4"/>
          <w:sz w:val="18"/>
        </w:rPr>
        <w:t> </w:t>
      </w:r>
      <w:r>
        <w:rPr>
          <w:color w:val="1E1916"/>
          <w:sz w:val="18"/>
        </w:rPr>
        <w:t>raw</w:t>
      </w:r>
      <w:r>
        <w:rPr>
          <w:color w:val="1E1916"/>
          <w:spacing w:val="-5"/>
          <w:sz w:val="18"/>
        </w:rPr>
        <w:t> </w:t>
      </w:r>
      <w:r>
        <w:rPr>
          <w:color w:val="1E1916"/>
          <w:sz w:val="18"/>
        </w:rPr>
        <w:t>material</w:t>
      </w:r>
      <w:r>
        <w:rPr>
          <w:color w:val="1E1916"/>
          <w:spacing w:val="-5"/>
          <w:sz w:val="18"/>
        </w:rPr>
        <w:t> </w:t>
      </w:r>
      <w:r>
        <w:rPr>
          <w:color w:val="1E1916"/>
          <w:sz w:val="18"/>
        </w:rPr>
        <w:t>/</w:t>
      </w:r>
      <w:r>
        <w:rPr>
          <w:color w:val="1E1916"/>
          <w:spacing w:val="-5"/>
          <w:sz w:val="18"/>
        </w:rPr>
        <w:t> </w:t>
      </w:r>
      <w:r>
        <w:rPr>
          <w:color w:val="1E1916"/>
          <w:sz w:val="18"/>
        </w:rPr>
        <w:t>finished</w:t>
      </w:r>
      <w:r>
        <w:rPr>
          <w:color w:val="1E1916"/>
          <w:spacing w:val="-4"/>
          <w:sz w:val="18"/>
        </w:rPr>
        <w:t> </w:t>
      </w:r>
      <w:r>
        <w:rPr>
          <w:color w:val="1E1916"/>
          <w:sz w:val="18"/>
        </w:rPr>
        <w:t>products</w:t>
      </w:r>
      <w:r>
        <w:rPr>
          <w:color w:val="1E1916"/>
          <w:spacing w:val="-5"/>
          <w:sz w:val="18"/>
        </w:rPr>
        <w:t> </w:t>
      </w:r>
      <w:r>
        <w:rPr>
          <w:color w:val="1E1916"/>
          <w:sz w:val="18"/>
        </w:rPr>
        <w:t>should</w:t>
      </w:r>
      <w:r>
        <w:rPr>
          <w:color w:val="1E1916"/>
          <w:spacing w:val="-5"/>
          <w:sz w:val="18"/>
        </w:rPr>
        <w:t> </w:t>
      </w:r>
      <w:r>
        <w:rPr>
          <w:color w:val="1E1916"/>
          <w:sz w:val="18"/>
        </w:rPr>
        <w:t>be</w:t>
      </w:r>
      <w:r>
        <w:rPr>
          <w:color w:val="1E1916"/>
          <w:spacing w:val="-5"/>
          <w:sz w:val="18"/>
        </w:rPr>
        <w:t> </w:t>
      </w:r>
      <w:r>
        <w:rPr>
          <w:color w:val="1E1916"/>
          <w:spacing w:val="-2"/>
          <w:sz w:val="18"/>
        </w:rPr>
        <w:t>maintained.</w:t>
      </w:r>
    </w:p>
    <w:p>
      <w:pPr>
        <w:pStyle w:val="ListParagraph"/>
        <w:numPr>
          <w:ilvl w:val="0"/>
          <w:numId w:val="122"/>
        </w:numPr>
        <w:tabs>
          <w:tab w:pos="605" w:val="left" w:leader="none"/>
        </w:tabs>
        <w:spacing w:line="240" w:lineRule="auto" w:before="0" w:after="0"/>
        <w:ind w:left="605" w:right="0" w:hanging="220"/>
        <w:jc w:val="left"/>
        <w:rPr>
          <w:sz w:val="18"/>
        </w:rPr>
      </w:pPr>
      <w:r>
        <w:rPr>
          <w:color w:val="1E1916"/>
          <w:sz w:val="18"/>
        </w:rPr>
        <w:t>The</w:t>
      </w:r>
      <w:r>
        <w:rPr>
          <w:color w:val="1E1916"/>
          <w:spacing w:val="-6"/>
          <w:sz w:val="18"/>
        </w:rPr>
        <w:t> </w:t>
      </w:r>
      <w:r>
        <w:rPr>
          <w:color w:val="1E1916"/>
          <w:sz w:val="18"/>
        </w:rPr>
        <w:t>raw</w:t>
      </w:r>
      <w:r>
        <w:rPr>
          <w:color w:val="1E1916"/>
          <w:spacing w:val="-5"/>
          <w:sz w:val="18"/>
        </w:rPr>
        <w:t> </w:t>
      </w:r>
      <w:r>
        <w:rPr>
          <w:color w:val="1E1916"/>
          <w:sz w:val="18"/>
        </w:rPr>
        <w:t>material</w:t>
      </w:r>
      <w:r>
        <w:rPr>
          <w:color w:val="1E1916"/>
          <w:spacing w:val="-5"/>
          <w:sz w:val="18"/>
        </w:rPr>
        <w:t> </w:t>
      </w:r>
      <w:r>
        <w:rPr>
          <w:color w:val="1E1916"/>
          <w:sz w:val="18"/>
        </w:rPr>
        <w:t>origin</w:t>
      </w:r>
      <w:r>
        <w:rPr>
          <w:color w:val="1E1916"/>
          <w:spacing w:val="-6"/>
          <w:sz w:val="18"/>
        </w:rPr>
        <w:t> </w:t>
      </w:r>
      <w:r>
        <w:rPr>
          <w:color w:val="1E1916"/>
          <w:sz w:val="18"/>
        </w:rPr>
        <w:t>record</w:t>
      </w:r>
      <w:r>
        <w:rPr>
          <w:color w:val="1E1916"/>
          <w:spacing w:val="-5"/>
          <w:sz w:val="18"/>
        </w:rPr>
        <w:t> </w:t>
      </w:r>
      <w:r>
        <w:rPr>
          <w:color w:val="1E1916"/>
          <w:sz w:val="18"/>
        </w:rPr>
        <w:t>should</w:t>
      </w:r>
      <w:r>
        <w:rPr>
          <w:color w:val="1E1916"/>
          <w:spacing w:val="-5"/>
          <w:sz w:val="18"/>
        </w:rPr>
        <w:t> </w:t>
      </w:r>
      <w:r>
        <w:rPr>
          <w:color w:val="1E1916"/>
          <w:sz w:val="18"/>
        </w:rPr>
        <w:t>be</w:t>
      </w:r>
      <w:r>
        <w:rPr>
          <w:color w:val="1E1916"/>
          <w:spacing w:val="-6"/>
          <w:sz w:val="18"/>
        </w:rPr>
        <w:t> </w:t>
      </w:r>
      <w:r>
        <w:rPr>
          <w:color w:val="1E1916"/>
          <w:sz w:val="18"/>
        </w:rPr>
        <w:t>traceability</w:t>
      </w:r>
      <w:r>
        <w:rPr>
          <w:color w:val="1E1916"/>
          <w:spacing w:val="-5"/>
          <w:sz w:val="18"/>
        </w:rPr>
        <w:t> </w:t>
      </w:r>
      <w:r>
        <w:rPr>
          <w:color w:val="1E1916"/>
          <w:sz w:val="18"/>
        </w:rPr>
        <w:t>from</w:t>
      </w:r>
      <w:r>
        <w:rPr>
          <w:color w:val="1E1916"/>
          <w:spacing w:val="-5"/>
          <w:sz w:val="18"/>
        </w:rPr>
        <w:t> </w:t>
      </w:r>
      <w:r>
        <w:rPr>
          <w:color w:val="1E1916"/>
          <w:sz w:val="18"/>
        </w:rPr>
        <w:t>which</w:t>
      </w:r>
      <w:r>
        <w:rPr>
          <w:color w:val="1E1916"/>
          <w:spacing w:val="-5"/>
          <w:sz w:val="18"/>
        </w:rPr>
        <w:t> </w:t>
      </w:r>
      <w:r>
        <w:rPr>
          <w:color w:val="1E1916"/>
          <w:sz w:val="18"/>
        </w:rPr>
        <w:t>origin</w:t>
      </w:r>
      <w:r>
        <w:rPr>
          <w:color w:val="1E1916"/>
          <w:spacing w:val="-6"/>
          <w:sz w:val="18"/>
        </w:rPr>
        <w:t> </w:t>
      </w:r>
      <w:r>
        <w:rPr>
          <w:color w:val="1E1916"/>
          <w:sz w:val="18"/>
        </w:rPr>
        <w:t>honey</w:t>
      </w:r>
      <w:r>
        <w:rPr>
          <w:color w:val="1E1916"/>
          <w:spacing w:val="-5"/>
          <w:sz w:val="18"/>
        </w:rPr>
        <w:t> </w:t>
      </w:r>
      <w:r>
        <w:rPr>
          <w:color w:val="1E1916"/>
          <w:spacing w:val="-2"/>
          <w:sz w:val="18"/>
        </w:rPr>
        <w:t>harvest.</w:t>
      </w:r>
    </w:p>
    <w:p>
      <w:pPr>
        <w:pStyle w:val="ListParagraph"/>
        <w:numPr>
          <w:ilvl w:val="0"/>
          <w:numId w:val="122"/>
        </w:numPr>
        <w:tabs>
          <w:tab w:pos="608" w:val="left" w:leader="none"/>
        </w:tabs>
        <w:spacing w:line="205" w:lineRule="exact" w:before="11" w:after="0"/>
        <w:ind w:left="608" w:right="0" w:hanging="223"/>
        <w:jc w:val="left"/>
        <w:rPr>
          <w:sz w:val="18"/>
        </w:rPr>
      </w:pPr>
      <w:r>
        <w:rPr>
          <w:color w:val="1E1916"/>
          <w:sz w:val="18"/>
        </w:rPr>
        <w:t>Unhygienic</w:t>
      </w:r>
      <w:r>
        <w:rPr>
          <w:color w:val="1E1916"/>
          <w:spacing w:val="-5"/>
          <w:sz w:val="18"/>
        </w:rPr>
        <w:t> </w:t>
      </w:r>
      <w:r>
        <w:rPr>
          <w:color w:val="1E1916"/>
          <w:sz w:val="18"/>
        </w:rPr>
        <w:t>/</w:t>
      </w:r>
      <w:r>
        <w:rPr>
          <w:color w:val="1E1916"/>
          <w:spacing w:val="-5"/>
          <w:sz w:val="18"/>
        </w:rPr>
        <w:t> </w:t>
      </w:r>
      <w:r>
        <w:rPr>
          <w:color w:val="1E1916"/>
          <w:sz w:val="18"/>
        </w:rPr>
        <w:t>poor</w:t>
      </w:r>
      <w:r>
        <w:rPr>
          <w:color w:val="1E1916"/>
          <w:spacing w:val="-4"/>
          <w:sz w:val="18"/>
        </w:rPr>
        <w:t> </w:t>
      </w:r>
      <w:r>
        <w:rPr>
          <w:color w:val="1E1916"/>
          <w:sz w:val="18"/>
        </w:rPr>
        <w:t>quality</w:t>
      </w:r>
      <w:r>
        <w:rPr>
          <w:color w:val="1E1916"/>
          <w:spacing w:val="-5"/>
          <w:sz w:val="18"/>
        </w:rPr>
        <w:t> </w:t>
      </w:r>
      <w:r>
        <w:rPr>
          <w:color w:val="1E1916"/>
          <w:sz w:val="18"/>
        </w:rPr>
        <w:t>of</w:t>
      </w:r>
      <w:r>
        <w:rPr>
          <w:color w:val="1E1916"/>
          <w:spacing w:val="-4"/>
          <w:sz w:val="18"/>
        </w:rPr>
        <w:t> </w:t>
      </w:r>
      <w:r>
        <w:rPr>
          <w:color w:val="1E1916"/>
          <w:sz w:val="18"/>
        </w:rPr>
        <w:t>colors</w:t>
      </w:r>
      <w:r>
        <w:rPr>
          <w:color w:val="1E1916"/>
          <w:spacing w:val="-5"/>
          <w:sz w:val="18"/>
        </w:rPr>
        <w:t> </w:t>
      </w:r>
      <w:r>
        <w:rPr>
          <w:color w:val="1E1916"/>
          <w:sz w:val="18"/>
        </w:rPr>
        <w:t>/</w:t>
      </w:r>
      <w:r>
        <w:rPr>
          <w:color w:val="1E1916"/>
          <w:spacing w:val="-5"/>
          <w:sz w:val="18"/>
        </w:rPr>
        <w:t> </w:t>
      </w:r>
      <w:r>
        <w:rPr>
          <w:color w:val="1E1916"/>
          <w:sz w:val="18"/>
        </w:rPr>
        <w:t>flavors</w:t>
      </w:r>
      <w:r>
        <w:rPr>
          <w:color w:val="1E1916"/>
          <w:spacing w:val="-4"/>
          <w:sz w:val="18"/>
        </w:rPr>
        <w:t> </w:t>
      </w:r>
      <w:r>
        <w:rPr>
          <w:color w:val="1E1916"/>
          <w:sz w:val="18"/>
        </w:rPr>
        <w:t>are</w:t>
      </w:r>
      <w:r>
        <w:rPr>
          <w:color w:val="1E1916"/>
          <w:spacing w:val="-5"/>
          <w:sz w:val="18"/>
        </w:rPr>
        <w:t> </w:t>
      </w:r>
      <w:r>
        <w:rPr>
          <w:color w:val="1E1916"/>
          <w:sz w:val="18"/>
        </w:rPr>
        <w:t>strictly</w:t>
      </w:r>
      <w:r>
        <w:rPr>
          <w:color w:val="1E1916"/>
          <w:spacing w:val="-4"/>
          <w:sz w:val="18"/>
        </w:rPr>
        <w:t> </w:t>
      </w:r>
      <w:r>
        <w:rPr>
          <w:color w:val="1E1916"/>
          <w:spacing w:val="-2"/>
          <w:sz w:val="18"/>
        </w:rPr>
        <w:t>prohibited.</w:t>
      </w:r>
    </w:p>
    <w:p>
      <w:pPr>
        <w:pStyle w:val="ListParagraph"/>
        <w:numPr>
          <w:ilvl w:val="0"/>
          <w:numId w:val="122"/>
        </w:numPr>
        <w:tabs>
          <w:tab w:pos="608" w:val="left" w:leader="none"/>
        </w:tabs>
        <w:spacing w:line="201" w:lineRule="exact" w:before="0" w:after="0"/>
        <w:ind w:left="608" w:right="0" w:hanging="223"/>
        <w:jc w:val="left"/>
        <w:rPr>
          <w:sz w:val="18"/>
        </w:rPr>
      </w:pPr>
      <w:r>
        <w:rPr>
          <w:color w:val="1E1916"/>
          <w:sz w:val="18"/>
        </w:rPr>
        <w:t>Raw</w:t>
      </w:r>
      <w:r>
        <w:rPr>
          <w:color w:val="1E1916"/>
          <w:spacing w:val="-5"/>
          <w:sz w:val="18"/>
        </w:rPr>
        <w:t> </w:t>
      </w:r>
      <w:r>
        <w:rPr>
          <w:color w:val="1E1916"/>
          <w:sz w:val="18"/>
        </w:rPr>
        <w:t>materials</w:t>
      </w:r>
      <w:r>
        <w:rPr>
          <w:color w:val="1E1916"/>
          <w:spacing w:val="-4"/>
          <w:sz w:val="18"/>
        </w:rPr>
        <w:t> </w:t>
      </w:r>
      <w:r>
        <w:rPr>
          <w:color w:val="1E1916"/>
          <w:sz w:val="18"/>
        </w:rPr>
        <w:t>should</w:t>
      </w:r>
      <w:r>
        <w:rPr>
          <w:color w:val="1E1916"/>
          <w:spacing w:val="-4"/>
          <w:sz w:val="18"/>
        </w:rPr>
        <w:t> </w:t>
      </w:r>
      <w:r>
        <w:rPr>
          <w:color w:val="1E1916"/>
          <w:sz w:val="18"/>
        </w:rPr>
        <w:t>be</w:t>
      </w:r>
      <w:r>
        <w:rPr>
          <w:color w:val="1E1916"/>
          <w:spacing w:val="-4"/>
          <w:sz w:val="18"/>
        </w:rPr>
        <w:t> </w:t>
      </w:r>
      <w:r>
        <w:rPr>
          <w:color w:val="1E1916"/>
          <w:sz w:val="18"/>
        </w:rPr>
        <w:t>kept</w:t>
      </w:r>
      <w:r>
        <w:rPr>
          <w:color w:val="1E1916"/>
          <w:spacing w:val="-4"/>
          <w:sz w:val="18"/>
        </w:rPr>
        <w:t> </w:t>
      </w:r>
      <w:r>
        <w:rPr>
          <w:color w:val="1E1916"/>
          <w:sz w:val="18"/>
        </w:rPr>
        <w:t>in</w:t>
      </w:r>
      <w:r>
        <w:rPr>
          <w:color w:val="1E1916"/>
          <w:spacing w:val="-4"/>
          <w:sz w:val="18"/>
        </w:rPr>
        <w:t> </w:t>
      </w:r>
      <w:r>
        <w:rPr>
          <w:color w:val="1E1916"/>
          <w:sz w:val="18"/>
        </w:rPr>
        <w:t>a</w:t>
      </w:r>
      <w:r>
        <w:rPr>
          <w:color w:val="1E1916"/>
          <w:spacing w:val="-4"/>
          <w:sz w:val="18"/>
        </w:rPr>
        <w:t> </w:t>
      </w:r>
      <w:r>
        <w:rPr>
          <w:color w:val="1E1916"/>
          <w:sz w:val="18"/>
        </w:rPr>
        <w:t>place</w:t>
      </w:r>
      <w:r>
        <w:rPr>
          <w:color w:val="1E1916"/>
          <w:spacing w:val="-5"/>
          <w:sz w:val="18"/>
        </w:rPr>
        <w:t> </w:t>
      </w:r>
      <w:r>
        <w:rPr>
          <w:color w:val="1E1916"/>
          <w:sz w:val="18"/>
        </w:rPr>
        <w:t>to</w:t>
      </w:r>
      <w:r>
        <w:rPr>
          <w:color w:val="1E1916"/>
          <w:spacing w:val="-4"/>
          <w:sz w:val="18"/>
        </w:rPr>
        <w:t> </w:t>
      </w:r>
      <w:r>
        <w:rPr>
          <w:color w:val="1E1916"/>
          <w:sz w:val="18"/>
        </w:rPr>
        <w:t>avoid</w:t>
      </w:r>
      <w:r>
        <w:rPr>
          <w:color w:val="1E1916"/>
          <w:spacing w:val="-4"/>
          <w:sz w:val="18"/>
        </w:rPr>
        <w:t> </w:t>
      </w:r>
      <w:r>
        <w:rPr>
          <w:color w:val="1E1916"/>
          <w:sz w:val="18"/>
        </w:rPr>
        <w:t>attack</w:t>
      </w:r>
      <w:r>
        <w:rPr>
          <w:color w:val="1E1916"/>
          <w:spacing w:val="-4"/>
          <w:sz w:val="18"/>
        </w:rPr>
        <w:t> </w:t>
      </w:r>
      <w:r>
        <w:rPr>
          <w:color w:val="1E1916"/>
          <w:sz w:val="18"/>
        </w:rPr>
        <w:t>of</w:t>
      </w:r>
      <w:r>
        <w:rPr>
          <w:color w:val="1E1916"/>
          <w:spacing w:val="-4"/>
          <w:sz w:val="18"/>
        </w:rPr>
        <w:t> </w:t>
      </w:r>
      <w:r>
        <w:rPr>
          <w:color w:val="1E1916"/>
          <w:spacing w:val="-2"/>
          <w:sz w:val="18"/>
        </w:rPr>
        <w:t>rodents.</w:t>
      </w:r>
    </w:p>
    <w:p>
      <w:pPr>
        <w:pStyle w:val="ListParagraph"/>
        <w:numPr>
          <w:ilvl w:val="0"/>
          <w:numId w:val="122"/>
        </w:numPr>
        <w:tabs>
          <w:tab w:pos="608" w:val="left" w:leader="none"/>
        </w:tabs>
        <w:spacing w:line="203" w:lineRule="exact" w:before="0" w:after="0"/>
        <w:ind w:left="608" w:right="0" w:hanging="223"/>
        <w:jc w:val="left"/>
        <w:rPr>
          <w:sz w:val="18"/>
        </w:rPr>
      </w:pPr>
      <w:r>
        <w:rPr>
          <w:color w:val="1E1916"/>
          <w:sz w:val="18"/>
        </w:rPr>
        <w:t>Expiry</w:t>
      </w:r>
      <w:r>
        <w:rPr>
          <w:color w:val="1E1916"/>
          <w:spacing w:val="-6"/>
          <w:sz w:val="18"/>
        </w:rPr>
        <w:t> </w:t>
      </w:r>
      <w:r>
        <w:rPr>
          <w:color w:val="1E1916"/>
          <w:sz w:val="18"/>
        </w:rPr>
        <w:t>products</w:t>
      </w:r>
      <w:r>
        <w:rPr>
          <w:color w:val="1E1916"/>
          <w:spacing w:val="-6"/>
          <w:sz w:val="18"/>
        </w:rPr>
        <w:t> </w:t>
      </w:r>
      <w:r>
        <w:rPr>
          <w:color w:val="1E1916"/>
          <w:sz w:val="18"/>
        </w:rPr>
        <w:t>should</w:t>
      </w:r>
      <w:r>
        <w:rPr>
          <w:color w:val="1E1916"/>
          <w:spacing w:val="-6"/>
          <w:sz w:val="18"/>
        </w:rPr>
        <w:t> </w:t>
      </w:r>
      <w:r>
        <w:rPr>
          <w:color w:val="1E1916"/>
          <w:sz w:val="18"/>
        </w:rPr>
        <w:t>be</w:t>
      </w:r>
      <w:r>
        <w:rPr>
          <w:color w:val="1E1916"/>
          <w:spacing w:val="-6"/>
          <w:sz w:val="18"/>
        </w:rPr>
        <w:t> </w:t>
      </w:r>
      <w:r>
        <w:rPr>
          <w:color w:val="1E1916"/>
          <w:sz w:val="18"/>
        </w:rPr>
        <w:t>discarded</w:t>
      </w:r>
      <w:r>
        <w:rPr>
          <w:color w:val="1E1916"/>
          <w:spacing w:val="-6"/>
          <w:sz w:val="18"/>
        </w:rPr>
        <w:t> </w:t>
      </w:r>
      <w:r>
        <w:rPr>
          <w:color w:val="1E1916"/>
          <w:spacing w:val="-2"/>
          <w:sz w:val="18"/>
        </w:rPr>
        <w:t>promptly.</w:t>
      </w:r>
    </w:p>
    <w:p>
      <w:pPr>
        <w:pStyle w:val="ListParagraph"/>
        <w:numPr>
          <w:ilvl w:val="0"/>
          <w:numId w:val="122"/>
        </w:numPr>
        <w:tabs>
          <w:tab w:pos="608" w:val="left" w:leader="none"/>
        </w:tabs>
        <w:spacing w:line="203" w:lineRule="exact" w:before="1" w:after="0"/>
        <w:ind w:left="608" w:right="0" w:hanging="223"/>
        <w:jc w:val="left"/>
        <w:rPr>
          <w:sz w:val="18"/>
        </w:rPr>
      </w:pPr>
      <w:r>
        <w:rPr>
          <w:color w:val="1E1916"/>
          <w:sz w:val="18"/>
        </w:rPr>
        <w:t>Colors</w:t>
      </w:r>
      <w:r>
        <w:rPr>
          <w:color w:val="1E1916"/>
          <w:spacing w:val="-5"/>
          <w:sz w:val="18"/>
        </w:rPr>
        <w:t> </w:t>
      </w:r>
      <w:r>
        <w:rPr>
          <w:color w:val="1E1916"/>
          <w:sz w:val="18"/>
        </w:rPr>
        <w:t>/</w:t>
      </w:r>
      <w:r>
        <w:rPr>
          <w:color w:val="1E1916"/>
          <w:spacing w:val="-4"/>
          <w:sz w:val="18"/>
        </w:rPr>
        <w:t> </w:t>
      </w:r>
      <w:r>
        <w:rPr>
          <w:color w:val="1E1916"/>
          <w:sz w:val="18"/>
        </w:rPr>
        <w:t>Flavors</w:t>
      </w:r>
      <w:r>
        <w:rPr>
          <w:color w:val="1E1916"/>
          <w:spacing w:val="-4"/>
          <w:sz w:val="18"/>
        </w:rPr>
        <w:t> </w:t>
      </w:r>
      <w:r>
        <w:rPr>
          <w:color w:val="1E1916"/>
          <w:sz w:val="18"/>
        </w:rPr>
        <w:t>used</w:t>
      </w:r>
      <w:r>
        <w:rPr>
          <w:color w:val="1E1916"/>
          <w:spacing w:val="-5"/>
          <w:sz w:val="18"/>
        </w:rPr>
        <w:t> </w:t>
      </w:r>
      <w:r>
        <w:rPr>
          <w:color w:val="1E1916"/>
          <w:sz w:val="18"/>
        </w:rPr>
        <w:t>in</w:t>
      </w:r>
      <w:r>
        <w:rPr>
          <w:color w:val="1E1916"/>
          <w:spacing w:val="-4"/>
          <w:sz w:val="18"/>
        </w:rPr>
        <w:t> </w:t>
      </w:r>
      <w:r>
        <w:rPr>
          <w:color w:val="1E1916"/>
          <w:sz w:val="18"/>
        </w:rPr>
        <w:t>cooking</w:t>
      </w:r>
      <w:r>
        <w:rPr>
          <w:color w:val="1E1916"/>
          <w:spacing w:val="-4"/>
          <w:sz w:val="18"/>
        </w:rPr>
        <w:t> </w:t>
      </w:r>
      <w:r>
        <w:rPr>
          <w:color w:val="1E1916"/>
          <w:sz w:val="18"/>
        </w:rPr>
        <w:t>must</w:t>
      </w:r>
      <w:r>
        <w:rPr>
          <w:color w:val="1E1916"/>
          <w:spacing w:val="-5"/>
          <w:sz w:val="18"/>
        </w:rPr>
        <w:t> </w:t>
      </w:r>
      <w:r>
        <w:rPr>
          <w:color w:val="1E1916"/>
          <w:sz w:val="18"/>
        </w:rPr>
        <w:t>be</w:t>
      </w:r>
      <w:r>
        <w:rPr>
          <w:color w:val="1E1916"/>
          <w:spacing w:val="-4"/>
          <w:sz w:val="18"/>
        </w:rPr>
        <w:t> </w:t>
      </w:r>
      <w:r>
        <w:rPr>
          <w:color w:val="1E1916"/>
          <w:sz w:val="18"/>
        </w:rPr>
        <w:t>food</w:t>
      </w:r>
      <w:r>
        <w:rPr>
          <w:color w:val="1E1916"/>
          <w:spacing w:val="-4"/>
          <w:sz w:val="18"/>
        </w:rPr>
        <w:t> </w:t>
      </w:r>
      <w:r>
        <w:rPr>
          <w:color w:val="1E1916"/>
          <w:sz w:val="18"/>
        </w:rPr>
        <w:t>grade</w:t>
      </w:r>
      <w:r>
        <w:rPr>
          <w:color w:val="1E1916"/>
          <w:spacing w:val="-4"/>
          <w:sz w:val="18"/>
        </w:rPr>
        <w:t> </w:t>
      </w:r>
      <w:r>
        <w:rPr>
          <w:color w:val="1E1916"/>
          <w:sz w:val="18"/>
        </w:rPr>
        <w:t>and</w:t>
      </w:r>
      <w:r>
        <w:rPr>
          <w:color w:val="1E1916"/>
          <w:spacing w:val="-5"/>
          <w:sz w:val="18"/>
        </w:rPr>
        <w:t> </w:t>
      </w:r>
      <w:r>
        <w:rPr>
          <w:color w:val="1E1916"/>
          <w:spacing w:val="-2"/>
          <w:sz w:val="18"/>
        </w:rPr>
        <w:t>traceable.</w:t>
      </w:r>
    </w:p>
    <w:p>
      <w:pPr>
        <w:pStyle w:val="ListParagraph"/>
        <w:numPr>
          <w:ilvl w:val="0"/>
          <w:numId w:val="122"/>
        </w:numPr>
        <w:tabs>
          <w:tab w:pos="608" w:val="left" w:leader="none"/>
        </w:tabs>
        <w:spacing w:line="203" w:lineRule="exact" w:before="0" w:after="0"/>
        <w:ind w:left="608" w:right="0" w:hanging="223"/>
        <w:jc w:val="left"/>
        <w:rPr>
          <w:sz w:val="18"/>
        </w:rPr>
      </w:pPr>
      <w:r>
        <w:rPr>
          <w:color w:val="1E1916"/>
          <w:sz w:val="18"/>
        </w:rPr>
        <w:t>Raw</w:t>
      </w:r>
      <w:r>
        <w:rPr>
          <w:color w:val="1E1916"/>
          <w:spacing w:val="-5"/>
          <w:sz w:val="18"/>
        </w:rPr>
        <w:t> </w:t>
      </w:r>
      <w:r>
        <w:rPr>
          <w:color w:val="1E1916"/>
          <w:sz w:val="18"/>
        </w:rPr>
        <w:t>material</w:t>
      </w:r>
      <w:r>
        <w:rPr>
          <w:color w:val="1E1916"/>
          <w:spacing w:val="-5"/>
          <w:sz w:val="18"/>
        </w:rPr>
        <w:t> </w:t>
      </w:r>
      <w:r>
        <w:rPr>
          <w:color w:val="1E1916"/>
          <w:sz w:val="18"/>
        </w:rPr>
        <w:t>should</w:t>
      </w:r>
      <w:r>
        <w:rPr>
          <w:color w:val="1E1916"/>
          <w:spacing w:val="-5"/>
          <w:sz w:val="18"/>
        </w:rPr>
        <w:t> </w:t>
      </w:r>
      <w:r>
        <w:rPr>
          <w:color w:val="1E1916"/>
          <w:sz w:val="18"/>
        </w:rPr>
        <w:t>be</w:t>
      </w:r>
      <w:r>
        <w:rPr>
          <w:color w:val="1E1916"/>
          <w:spacing w:val="-5"/>
          <w:sz w:val="18"/>
        </w:rPr>
        <w:t> </w:t>
      </w:r>
      <w:r>
        <w:rPr>
          <w:color w:val="1E1916"/>
          <w:sz w:val="18"/>
        </w:rPr>
        <w:t>labelled</w:t>
      </w:r>
      <w:r>
        <w:rPr>
          <w:color w:val="1E1916"/>
          <w:spacing w:val="-4"/>
          <w:sz w:val="18"/>
        </w:rPr>
        <w:t> </w:t>
      </w:r>
      <w:r>
        <w:rPr>
          <w:color w:val="1E1916"/>
          <w:sz w:val="18"/>
        </w:rPr>
        <w:t>with</w:t>
      </w:r>
      <w:r>
        <w:rPr>
          <w:color w:val="1E1916"/>
          <w:spacing w:val="-5"/>
          <w:sz w:val="18"/>
        </w:rPr>
        <w:t> </w:t>
      </w:r>
      <w:r>
        <w:rPr>
          <w:color w:val="1E1916"/>
          <w:sz w:val="18"/>
        </w:rPr>
        <w:t>date</w:t>
      </w:r>
      <w:r>
        <w:rPr>
          <w:color w:val="1E1916"/>
          <w:spacing w:val="-5"/>
          <w:sz w:val="18"/>
        </w:rPr>
        <w:t> </w:t>
      </w:r>
      <w:r>
        <w:rPr>
          <w:color w:val="1E1916"/>
          <w:sz w:val="18"/>
        </w:rPr>
        <w:t>of</w:t>
      </w:r>
      <w:r>
        <w:rPr>
          <w:color w:val="1E1916"/>
          <w:spacing w:val="-5"/>
          <w:sz w:val="18"/>
        </w:rPr>
        <w:t> </w:t>
      </w:r>
      <w:r>
        <w:rPr>
          <w:color w:val="1E1916"/>
          <w:sz w:val="18"/>
        </w:rPr>
        <w:t>manufacturing</w:t>
      </w:r>
      <w:r>
        <w:rPr>
          <w:color w:val="1E1916"/>
          <w:spacing w:val="-5"/>
          <w:sz w:val="18"/>
        </w:rPr>
        <w:t> </w:t>
      </w:r>
      <w:r>
        <w:rPr>
          <w:color w:val="1E1916"/>
          <w:sz w:val="18"/>
        </w:rPr>
        <w:t>&amp;</w:t>
      </w:r>
      <w:r>
        <w:rPr>
          <w:color w:val="1E1916"/>
          <w:spacing w:val="-4"/>
          <w:sz w:val="18"/>
        </w:rPr>
        <w:t> </w:t>
      </w:r>
      <w:r>
        <w:rPr>
          <w:color w:val="1E1916"/>
          <w:sz w:val="18"/>
        </w:rPr>
        <w:t>date</w:t>
      </w:r>
      <w:r>
        <w:rPr>
          <w:color w:val="1E1916"/>
          <w:spacing w:val="-5"/>
          <w:sz w:val="18"/>
        </w:rPr>
        <w:t> </w:t>
      </w:r>
      <w:r>
        <w:rPr>
          <w:color w:val="1E1916"/>
          <w:sz w:val="18"/>
        </w:rPr>
        <w:t>of</w:t>
      </w:r>
      <w:r>
        <w:rPr>
          <w:color w:val="1E1916"/>
          <w:spacing w:val="-5"/>
          <w:sz w:val="18"/>
        </w:rPr>
        <w:t> </w:t>
      </w:r>
      <w:r>
        <w:rPr>
          <w:color w:val="1E1916"/>
          <w:spacing w:val="-2"/>
          <w:sz w:val="18"/>
        </w:rPr>
        <w:t>expiry.</w:t>
      </w:r>
    </w:p>
    <w:p>
      <w:pPr>
        <w:pStyle w:val="ListParagraph"/>
        <w:numPr>
          <w:ilvl w:val="0"/>
          <w:numId w:val="122"/>
        </w:numPr>
        <w:tabs>
          <w:tab w:pos="611" w:val="left" w:leader="none"/>
        </w:tabs>
        <w:spacing w:line="240" w:lineRule="auto" w:before="8" w:after="0"/>
        <w:ind w:left="611" w:right="0" w:hanging="223"/>
        <w:jc w:val="left"/>
        <w:rPr>
          <w:sz w:val="18"/>
        </w:rPr>
      </w:pPr>
      <w:r>
        <w:rPr>
          <w:color w:val="1E1916"/>
          <w:sz w:val="18"/>
        </w:rPr>
        <w:t>Raw</w:t>
      </w:r>
      <w:r>
        <w:rPr>
          <w:color w:val="1E1916"/>
          <w:spacing w:val="-7"/>
          <w:sz w:val="18"/>
        </w:rPr>
        <w:t> </w:t>
      </w:r>
      <w:r>
        <w:rPr>
          <w:color w:val="1E1916"/>
          <w:sz w:val="18"/>
        </w:rPr>
        <w:t>materials</w:t>
      </w:r>
      <w:r>
        <w:rPr>
          <w:color w:val="1E1916"/>
          <w:spacing w:val="-6"/>
          <w:sz w:val="18"/>
        </w:rPr>
        <w:t> </w:t>
      </w:r>
      <w:r>
        <w:rPr>
          <w:color w:val="1E1916"/>
          <w:sz w:val="18"/>
        </w:rPr>
        <w:t>should</w:t>
      </w:r>
      <w:r>
        <w:rPr>
          <w:color w:val="1E1916"/>
          <w:spacing w:val="-6"/>
          <w:sz w:val="18"/>
        </w:rPr>
        <w:t> </w:t>
      </w:r>
      <w:r>
        <w:rPr>
          <w:color w:val="1E1916"/>
          <w:sz w:val="18"/>
        </w:rPr>
        <w:t>be</w:t>
      </w:r>
      <w:r>
        <w:rPr>
          <w:color w:val="1E1916"/>
          <w:spacing w:val="-6"/>
          <w:sz w:val="18"/>
        </w:rPr>
        <w:t> </w:t>
      </w:r>
      <w:r>
        <w:rPr>
          <w:color w:val="1E1916"/>
          <w:sz w:val="18"/>
        </w:rPr>
        <w:t>place</w:t>
      </w:r>
      <w:r>
        <w:rPr>
          <w:color w:val="1E1916"/>
          <w:spacing w:val="-6"/>
          <w:sz w:val="18"/>
        </w:rPr>
        <w:t> </w:t>
      </w:r>
      <w:r>
        <w:rPr>
          <w:color w:val="1E1916"/>
          <w:sz w:val="18"/>
        </w:rPr>
        <w:t>separate</w:t>
      </w:r>
      <w:r>
        <w:rPr>
          <w:color w:val="1E1916"/>
          <w:spacing w:val="-6"/>
          <w:sz w:val="18"/>
        </w:rPr>
        <w:t> </w:t>
      </w:r>
      <w:r>
        <w:rPr>
          <w:color w:val="1E1916"/>
          <w:sz w:val="18"/>
        </w:rPr>
        <w:t>from</w:t>
      </w:r>
      <w:r>
        <w:rPr>
          <w:color w:val="1E1916"/>
          <w:spacing w:val="-6"/>
          <w:sz w:val="18"/>
        </w:rPr>
        <w:t> </w:t>
      </w:r>
      <w:r>
        <w:rPr>
          <w:color w:val="1E1916"/>
          <w:sz w:val="18"/>
        </w:rPr>
        <w:t>detergents</w:t>
      </w:r>
      <w:r>
        <w:rPr>
          <w:color w:val="1E1916"/>
          <w:spacing w:val="-6"/>
          <w:sz w:val="18"/>
        </w:rPr>
        <w:t> </w:t>
      </w:r>
      <w:r>
        <w:rPr>
          <w:color w:val="1E1916"/>
          <w:sz w:val="18"/>
        </w:rPr>
        <w:t>/</w:t>
      </w:r>
      <w:r>
        <w:rPr>
          <w:color w:val="1E1916"/>
          <w:spacing w:val="-6"/>
          <w:sz w:val="18"/>
        </w:rPr>
        <w:t> </w:t>
      </w:r>
      <w:r>
        <w:rPr>
          <w:color w:val="1E1916"/>
          <w:sz w:val="18"/>
        </w:rPr>
        <w:t>cleansing</w:t>
      </w:r>
      <w:r>
        <w:rPr>
          <w:color w:val="1E1916"/>
          <w:spacing w:val="-6"/>
          <w:sz w:val="18"/>
        </w:rPr>
        <w:t> </w:t>
      </w:r>
      <w:r>
        <w:rPr>
          <w:color w:val="1E1916"/>
          <w:sz w:val="18"/>
        </w:rPr>
        <w:t>chemicals</w:t>
      </w:r>
      <w:r>
        <w:rPr>
          <w:color w:val="1E1916"/>
          <w:spacing w:val="-6"/>
          <w:sz w:val="18"/>
        </w:rPr>
        <w:t> </w:t>
      </w:r>
      <w:r>
        <w:rPr>
          <w:color w:val="1E1916"/>
          <w:spacing w:val="-4"/>
          <w:sz w:val="18"/>
        </w:rPr>
        <w:t>etc.</w:t>
      </w:r>
    </w:p>
    <w:p>
      <w:pPr>
        <w:pStyle w:val="ListParagraph"/>
        <w:numPr>
          <w:ilvl w:val="0"/>
          <w:numId w:val="122"/>
        </w:numPr>
        <w:tabs>
          <w:tab w:pos="625" w:val="left" w:leader="none"/>
        </w:tabs>
        <w:spacing w:line="240" w:lineRule="auto" w:before="16" w:after="0"/>
        <w:ind w:left="625" w:right="0" w:hanging="312"/>
        <w:jc w:val="left"/>
        <w:rPr>
          <w:sz w:val="18"/>
        </w:rPr>
      </w:pPr>
      <w:r>
        <w:rPr>
          <w:color w:val="1E1916"/>
          <w:sz w:val="18"/>
        </w:rPr>
        <w:t>Utensils</w:t>
      </w:r>
      <w:r>
        <w:rPr>
          <w:color w:val="1E1916"/>
          <w:spacing w:val="-5"/>
          <w:sz w:val="18"/>
        </w:rPr>
        <w:t> </w:t>
      </w:r>
      <w:r>
        <w:rPr>
          <w:color w:val="1E1916"/>
          <w:sz w:val="18"/>
        </w:rPr>
        <w:t>should</w:t>
      </w:r>
      <w:r>
        <w:rPr>
          <w:color w:val="1E1916"/>
          <w:spacing w:val="-5"/>
          <w:sz w:val="18"/>
        </w:rPr>
        <w:t> </w:t>
      </w:r>
      <w:r>
        <w:rPr>
          <w:color w:val="1E1916"/>
          <w:sz w:val="18"/>
        </w:rPr>
        <w:t>be</w:t>
      </w:r>
      <w:r>
        <w:rPr>
          <w:color w:val="1E1916"/>
          <w:spacing w:val="-4"/>
          <w:sz w:val="18"/>
        </w:rPr>
        <w:t> </w:t>
      </w:r>
      <w:r>
        <w:rPr>
          <w:color w:val="1E1916"/>
          <w:sz w:val="18"/>
        </w:rPr>
        <w:t>made</w:t>
      </w:r>
      <w:r>
        <w:rPr>
          <w:color w:val="1E1916"/>
          <w:spacing w:val="-5"/>
          <w:sz w:val="18"/>
        </w:rPr>
        <w:t> </w:t>
      </w:r>
      <w:r>
        <w:rPr>
          <w:color w:val="1E1916"/>
          <w:sz w:val="18"/>
        </w:rPr>
        <w:t>of</w:t>
      </w:r>
      <w:r>
        <w:rPr>
          <w:color w:val="1E1916"/>
          <w:spacing w:val="-4"/>
          <w:sz w:val="18"/>
        </w:rPr>
        <w:t> </w:t>
      </w:r>
      <w:r>
        <w:rPr>
          <w:color w:val="1E1916"/>
          <w:sz w:val="18"/>
        </w:rPr>
        <w:t>food</w:t>
      </w:r>
      <w:r>
        <w:rPr>
          <w:color w:val="1E1916"/>
          <w:spacing w:val="-5"/>
          <w:sz w:val="18"/>
        </w:rPr>
        <w:t> </w:t>
      </w:r>
      <w:r>
        <w:rPr>
          <w:color w:val="1E1916"/>
          <w:sz w:val="18"/>
        </w:rPr>
        <w:t>grade</w:t>
      </w:r>
      <w:r>
        <w:rPr>
          <w:color w:val="1E1916"/>
          <w:spacing w:val="-5"/>
          <w:sz w:val="18"/>
        </w:rPr>
        <w:t> </w:t>
      </w:r>
      <w:r>
        <w:rPr>
          <w:color w:val="1E1916"/>
          <w:spacing w:val="-2"/>
          <w:sz w:val="18"/>
        </w:rPr>
        <w:t>material.</w:t>
      </w:r>
    </w:p>
    <w:p>
      <w:pPr>
        <w:pStyle w:val="ListParagraph"/>
        <w:numPr>
          <w:ilvl w:val="0"/>
          <w:numId w:val="122"/>
        </w:numPr>
        <w:tabs>
          <w:tab w:pos="618" w:val="left" w:leader="none"/>
        </w:tabs>
        <w:spacing w:line="240" w:lineRule="auto" w:before="9" w:after="0"/>
        <w:ind w:left="618" w:right="0" w:hanging="305"/>
        <w:jc w:val="left"/>
        <w:rPr>
          <w:sz w:val="18"/>
        </w:rPr>
      </w:pPr>
      <w:r>
        <w:rPr>
          <w:color w:val="1E1916"/>
          <w:sz w:val="18"/>
        </w:rPr>
        <w:t>Separate</w:t>
      </w:r>
      <w:r>
        <w:rPr>
          <w:color w:val="1E1916"/>
          <w:spacing w:val="-5"/>
          <w:sz w:val="18"/>
        </w:rPr>
        <w:t> </w:t>
      </w:r>
      <w:r>
        <w:rPr>
          <w:color w:val="1E1916"/>
          <w:sz w:val="18"/>
        </w:rPr>
        <w:t>area</w:t>
      </w:r>
      <w:r>
        <w:rPr>
          <w:color w:val="1E1916"/>
          <w:spacing w:val="-5"/>
          <w:sz w:val="18"/>
        </w:rPr>
        <w:t> </w:t>
      </w:r>
      <w:r>
        <w:rPr>
          <w:color w:val="1E1916"/>
          <w:sz w:val="18"/>
        </w:rPr>
        <w:t>should</w:t>
      </w:r>
      <w:r>
        <w:rPr>
          <w:color w:val="1E1916"/>
          <w:spacing w:val="-5"/>
          <w:sz w:val="18"/>
        </w:rPr>
        <w:t> </w:t>
      </w:r>
      <w:r>
        <w:rPr>
          <w:color w:val="1E1916"/>
          <w:sz w:val="18"/>
        </w:rPr>
        <w:t>be</w:t>
      </w:r>
      <w:r>
        <w:rPr>
          <w:color w:val="1E1916"/>
          <w:spacing w:val="-5"/>
          <w:sz w:val="18"/>
        </w:rPr>
        <w:t> </w:t>
      </w:r>
      <w:r>
        <w:rPr>
          <w:color w:val="1E1916"/>
          <w:sz w:val="18"/>
        </w:rPr>
        <w:t>used</w:t>
      </w:r>
      <w:r>
        <w:rPr>
          <w:color w:val="1E1916"/>
          <w:spacing w:val="-4"/>
          <w:sz w:val="18"/>
        </w:rPr>
        <w:t> </w:t>
      </w:r>
      <w:r>
        <w:rPr>
          <w:color w:val="1E1916"/>
          <w:sz w:val="18"/>
        </w:rPr>
        <w:t>for</w:t>
      </w:r>
      <w:r>
        <w:rPr>
          <w:color w:val="1E1916"/>
          <w:spacing w:val="-5"/>
          <w:sz w:val="18"/>
        </w:rPr>
        <w:t> </w:t>
      </w:r>
      <w:r>
        <w:rPr>
          <w:color w:val="1E1916"/>
          <w:sz w:val="18"/>
        </w:rPr>
        <w:t>storage</w:t>
      </w:r>
      <w:r>
        <w:rPr>
          <w:color w:val="1E1916"/>
          <w:spacing w:val="-5"/>
          <w:sz w:val="18"/>
        </w:rPr>
        <w:t> </w:t>
      </w:r>
      <w:r>
        <w:rPr>
          <w:color w:val="1E1916"/>
          <w:sz w:val="18"/>
        </w:rPr>
        <w:t>of</w:t>
      </w:r>
      <w:r>
        <w:rPr>
          <w:color w:val="1E1916"/>
          <w:spacing w:val="-5"/>
          <w:sz w:val="18"/>
        </w:rPr>
        <w:t> </w:t>
      </w:r>
      <w:r>
        <w:rPr>
          <w:color w:val="1E1916"/>
          <w:sz w:val="18"/>
        </w:rPr>
        <w:t>Raw</w:t>
      </w:r>
      <w:r>
        <w:rPr>
          <w:color w:val="1E1916"/>
          <w:spacing w:val="-4"/>
          <w:sz w:val="18"/>
        </w:rPr>
        <w:t> </w:t>
      </w:r>
      <w:r>
        <w:rPr>
          <w:color w:val="1E1916"/>
          <w:sz w:val="18"/>
        </w:rPr>
        <w:t>Material</w:t>
      </w:r>
      <w:r>
        <w:rPr>
          <w:color w:val="1E1916"/>
          <w:spacing w:val="-5"/>
          <w:sz w:val="18"/>
        </w:rPr>
        <w:t> </w:t>
      </w:r>
      <w:r>
        <w:rPr>
          <w:color w:val="1E1916"/>
          <w:sz w:val="18"/>
        </w:rPr>
        <w:t>with</w:t>
      </w:r>
      <w:r>
        <w:rPr>
          <w:color w:val="1E1916"/>
          <w:spacing w:val="-5"/>
          <w:sz w:val="18"/>
        </w:rPr>
        <w:t> </w:t>
      </w:r>
      <w:r>
        <w:rPr>
          <w:color w:val="1E1916"/>
          <w:sz w:val="18"/>
        </w:rPr>
        <w:t>proper</w:t>
      </w:r>
      <w:r>
        <w:rPr>
          <w:color w:val="1E1916"/>
          <w:spacing w:val="-5"/>
          <w:sz w:val="18"/>
        </w:rPr>
        <w:t> </w:t>
      </w:r>
      <w:r>
        <w:rPr>
          <w:color w:val="1E1916"/>
          <w:spacing w:val="-2"/>
          <w:sz w:val="18"/>
        </w:rPr>
        <w:t>ventilation.</w:t>
      </w:r>
    </w:p>
    <w:p>
      <w:pPr>
        <w:pStyle w:val="ListParagraph"/>
        <w:numPr>
          <w:ilvl w:val="0"/>
          <w:numId w:val="122"/>
        </w:numPr>
        <w:tabs>
          <w:tab w:pos="625" w:val="left" w:leader="none"/>
        </w:tabs>
        <w:spacing w:line="240" w:lineRule="auto" w:before="7" w:after="0"/>
        <w:ind w:left="625" w:right="0" w:hanging="312"/>
        <w:jc w:val="left"/>
        <w:rPr>
          <w:sz w:val="18"/>
        </w:rPr>
      </w:pPr>
      <w:r>
        <w:rPr>
          <w:color w:val="1E1916"/>
          <w:sz w:val="18"/>
        </w:rPr>
        <w:t>Raw</w:t>
      </w:r>
      <w:r>
        <w:rPr>
          <w:color w:val="1E1916"/>
          <w:spacing w:val="-5"/>
          <w:sz w:val="18"/>
        </w:rPr>
        <w:t> </w:t>
      </w:r>
      <w:r>
        <w:rPr>
          <w:color w:val="1E1916"/>
          <w:sz w:val="18"/>
        </w:rPr>
        <w:t>materials</w:t>
      </w:r>
      <w:r>
        <w:rPr>
          <w:color w:val="1E1916"/>
          <w:spacing w:val="-5"/>
          <w:sz w:val="18"/>
        </w:rPr>
        <w:t> </w:t>
      </w:r>
      <w:r>
        <w:rPr>
          <w:color w:val="1E1916"/>
          <w:sz w:val="18"/>
        </w:rPr>
        <w:t>should</w:t>
      </w:r>
      <w:r>
        <w:rPr>
          <w:color w:val="1E1916"/>
          <w:spacing w:val="-5"/>
          <w:sz w:val="18"/>
        </w:rPr>
        <w:t> </w:t>
      </w:r>
      <w:r>
        <w:rPr>
          <w:color w:val="1E1916"/>
          <w:sz w:val="18"/>
        </w:rPr>
        <w:t>be</w:t>
      </w:r>
      <w:r>
        <w:rPr>
          <w:color w:val="1E1916"/>
          <w:spacing w:val="-4"/>
          <w:sz w:val="18"/>
        </w:rPr>
        <w:t> </w:t>
      </w:r>
      <w:r>
        <w:rPr>
          <w:color w:val="1E1916"/>
          <w:sz w:val="18"/>
        </w:rPr>
        <w:t>placed</w:t>
      </w:r>
      <w:r>
        <w:rPr>
          <w:color w:val="1E1916"/>
          <w:spacing w:val="-5"/>
          <w:sz w:val="18"/>
        </w:rPr>
        <w:t> </w:t>
      </w:r>
      <w:r>
        <w:rPr>
          <w:color w:val="1E1916"/>
          <w:sz w:val="18"/>
        </w:rPr>
        <w:t>on</w:t>
      </w:r>
      <w:r>
        <w:rPr>
          <w:color w:val="1E1916"/>
          <w:spacing w:val="-5"/>
          <w:sz w:val="18"/>
        </w:rPr>
        <w:t> </w:t>
      </w:r>
      <w:r>
        <w:rPr>
          <w:color w:val="1E1916"/>
          <w:sz w:val="18"/>
        </w:rPr>
        <w:t>pallets</w:t>
      </w:r>
      <w:r>
        <w:rPr>
          <w:color w:val="1E1916"/>
          <w:spacing w:val="-5"/>
          <w:sz w:val="18"/>
        </w:rPr>
        <w:t> </w:t>
      </w:r>
      <w:r>
        <w:rPr>
          <w:color w:val="1E1916"/>
          <w:sz w:val="18"/>
        </w:rPr>
        <w:t>and</w:t>
      </w:r>
      <w:r>
        <w:rPr>
          <w:color w:val="1E1916"/>
          <w:spacing w:val="-4"/>
          <w:sz w:val="18"/>
        </w:rPr>
        <w:t> </w:t>
      </w:r>
      <w:r>
        <w:rPr>
          <w:color w:val="1E1916"/>
          <w:sz w:val="18"/>
        </w:rPr>
        <w:t>away</w:t>
      </w:r>
      <w:r>
        <w:rPr>
          <w:color w:val="1E1916"/>
          <w:spacing w:val="-5"/>
          <w:sz w:val="18"/>
        </w:rPr>
        <w:t> </w:t>
      </w:r>
      <w:r>
        <w:rPr>
          <w:color w:val="1E1916"/>
          <w:sz w:val="18"/>
        </w:rPr>
        <w:t>from</w:t>
      </w:r>
      <w:r>
        <w:rPr>
          <w:color w:val="1E1916"/>
          <w:spacing w:val="-5"/>
          <w:sz w:val="18"/>
        </w:rPr>
        <w:t> </w:t>
      </w:r>
      <w:r>
        <w:rPr>
          <w:color w:val="1E1916"/>
          <w:spacing w:val="-2"/>
          <w:sz w:val="18"/>
        </w:rPr>
        <w:t>wall.</w:t>
      </w:r>
    </w:p>
    <w:p>
      <w:pPr>
        <w:pStyle w:val="ListParagraph"/>
        <w:numPr>
          <w:ilvl w:val="0"/>
          <w:numId w:val="122"/>
        </w:numPr>
        <w:tabs>
          <w:tab w:pos="625" w:val="left" w:leader="none"/>
        </w:tabs>
        <w:spacing w:line="240" w:lineRule="auto" w:before="8" w:after="0"/>
        <w:ind w:left="625" w:right="0" w:hanging="312"/>
        <w:jc w:val="left"/>
        <w:rPr>
          <w:sz w:val="18"/>
        </w:rPr>
      </w:pPr>
      <w:r>
        <w:rPr>
          <w:color w:val="1E1916"/>
          <w:sz w:val="18"/>
        </w:rPr>
        <w:t>Storage</w:t>
      </w:r>
      <w:r>
        <w:rPr>
          <w:color w:val="1E1916"/>
          <w:spacing w:val="-6"/>
          <w:sz w:val="18"/>
        </w:rPr>
        <w:t> </w:t>
      </w:r>
      <w:r>
        <w:rPr>
          <w:color w:val="1E1916"/>
          <w:sz w:val="18"/>
        </w:rPr>
        <w:t>of</w:t>
      </w:r>
      <w:r>
        <w:rPr>
          <w:color w:val="1E1916"/>
          <w:spacing w:val="-5"/>
          <w:sz w:val="18"/>
        </w:rPr>
        <w:t> </w:t>
      </w:r>
      <w:r>
        <w:rPr>
          <w:color w:val="1E1916"/>
          <w:sz w:val="18"/>
        </w:rPr>
        <w:t>honey</w:t>
      </w:r>
      <w:r>
        <w:rPr>
          <w:color w:val="1E1916"/>
          <w:spacing w:val="-5"/>
          <w:sz w:val="18"/>
        </w:rPr>
        <w:t> </w:t>
      </w:r>
      <w:r>
        <w:rPr>
          <w:color w:val="1E1916"/>
          <w:sz w:val="18"/>
        </w:rPr>
        <w:t>should</w:t>
      </w:r>
      <w:r>
        <w:rPr>
          <w:color w:val="1E1916"/>
          <w:spacing w:val="-5"/>
          <w:sz w:val="18"/>
        </w:rPr>
        <w:t> </w:t>
      </w:r>
      <w:r>
        <w:rPr>
          <w:color w:val="1E1916"/>
          <w:sz w:val="18"/>
        </w:rPr>
        <w:t>be</w:t>
      </w:r>
      <w:r>
        <w:rPr>
          <w:color w:val="1E1916"/>
          <w:spacing w:val="-5"/>
          <w:sz w:val="18"/>
        </w:rPr>
        <w:t> </w:t>
      </w:r>
      <w:r>
        <w:rPr>
          <w:color w:val="1E1916"/>
          <w:sz w:val="18"/>
        </w:rPr>
        <w:t>separate</w:t>
      </w:r>
      <w:r>
        <w:rPr>
          <w:color w:val="1E1916"/>
          <w:spacing w:val="-5"/>
          <w:sz w:val="18"/>
        </w:rPr>
        <w:t> </w:t>
      </w:r>
      <w:r>
        <w:rPr>
          <w:color w:val="1E1916"/>
          <w:sz w:val="18"/>
        </w:rPr>
        <w:t>to</w:t>
      </w:r>
      <w:r>
        <w:rPr>
          <w:color w:val="1E1916"/>
          <w:spacing w:val="-5"/>
          <w:sz w:val="18"/>
        </w:rPr>
        <w:t> </w:t>
      </w:r>
      <w:r>
        <w:rPr>
          <w:color w:val="1E1916"/>
          <w:sz w:val="18"/>
        </w:rPr>
        <w:t>prevent</w:t>
      </w:r>
      <w:r>
        <w:rPr>
          <w:color w:val="1E1916"/>
          <w:spacing w:val="-5"/>
          <w:sz w:val="18"/>
        </w:rPr>
        <w:t> </w:t>
      </w:r>
      <w:r>
        <w:rPr>
          <w:color w:val="1E1916"/>
          <w:sz w:val="18"/>
        </w:rPr>
        <w:t>the</w:t>
      </w:r>
      <w:r>
        <w:rPr>
          <w:color w:val="1E1916"/>
          <w:spacing w:val="-5"/>
          <w:sz w:val="18"/>
        </w:rPr>
        <w:t> </w:t>
      </w:r>
      <w:r>
        <w:rPr>
          <w:color w:val="1E1916"/>
          <w:spacing w:val="-2"/>
          <w:sz w:val="18"/>
        </w:rPr>
        <w:t>contamination.</w:t>
      </w:r>
    </w:p>
    <w:p>
      <w:pPr>
        <w:pStyle w:val="ListParagraph"/>
        <w:numPr>
          <w:ilvl w:val="0"/>
          <w:numId w:val="122"/>
        </w:numPr>
        <w:tabs>
          <w:tab w:pos="624" w:val="left" w:leader="none"/>
          <w:tab w:pos="646" w:val="left" w:leader="none"/>
        </w:tabs>
        <w:spacing w:line="240" w:lineRule="auto" w:before="1" w:after="0"/>
        <w:ind w:left="646" w:right="472" w:hanging="334"/>
        <w:jc w:val="left"/>
        <w:rPr>
          <w:sz w:val="18"/>
        </w:rPr>
      </w:pPr>
      <w:r>
        <w:rPr>
          <w:color w:val="1E1916"/>
          <w:sz w:val="18"/>
        </w:rPr>
        <w:t>Specific Storage records or Product Identification should be maintaining and also product will be used on a FIFO method for inventory / raw</w:t>
      </w:r>
      <w:r>
        <w:rPr>
          <w:color w:val="1E1916"/>
          <w:spacing w:val="40"/>
          <w:sz w:val="18"/>
        </w:rPr>
        <w:t> </w:t>
      </w:r>
      <w:r>
        <w:rPr>
          <w:color w:val="1E1916"/>
          <w:sz w:val="18"/>
        </w:rPr>
        <w:t>material should be implemented.</w:t>
      </w:r>
    </w:p>
    <w:p>
      <w:pPr>
        <w:pStyle w:val="ListParagraph"/>
        <w:numPr>
          <w:ilvl w:val="0"/>
          <w:numId w:val="122"/>
        </w:numPr>
        <w:tabs>
          <w:tab w:pos="624" w:val="left" w:leader="none"/>
          <w:tab w:pos="641" w:val="left" w:leader="none"/>
        </w:tabs>
        <w:spacing w:line="230" w:lineRule="auto" w:before="29" w:after="0"/>
        <w:ind w:left="641" w:right="464" w:hanging="329"/>
        <w:jc w:val="left"/>
        <w:rPr>
          <w:sz w:val="18"/>
        </w:rPr>
      </w:pPr>
      <w:r>
        <w:rPr>
          <w:color w:val="1E1916"/>
          <w:sz w:val="18"/>
        </w:rPr>
        <w:t>Products should be maintaining the Specific Tracking / Coding information to ensure proper traceability of product from receiving through to final products.</w:t>
      </w:r>
    </w:p>
    <w:p>
      <w:pPr>
        <w:pStyle w:val="BodyText"/>
        <w:spacing w:before="50"/>
        <w:rPr>
          <w:sz w:val="15"/>
        </w:rPr>
      </w:pPr>
    </w:p>
    <w:p>
      <w:pPr>
        <w:spacing w:before="1"/>
        <w:ind w:left="573" w:right="0" w:firstLine="0"/>
        <w:jc w:val="left"/>
        <w:rPr>
          <w:b/>
          <w:sz w:val="15"/>
        </w:rPr>
      </w:pPr>
      <w:r>
        <w:rPr>
          <w:b/>
          <w:color w:val="FFFFFF"/>
          <w:sz w:val="15"/>
        </w:rPr>
        <w:t>GUIDELINES</w:t>
      </w:r>
      <w:r>
        <w:rPr>
          <w:b/>
          <w:color w:val="FFFFFF"/>
          <w:spacing w:val="40"/>
          <w:sz w:val="15"/>
        </w:rPr>
        <w:t> </w:t>
      </w:r>
      <w:r>
        <w:rPr>
          <w:b/>
          <w:color w:val="FFFFFF"/>
          <w:sz w:val="15"/>
        </w:rPr>
        <w:t>FOR</w:t>
      </w:r>
      <w:r>
        <w:rPr>
          <w:b/>
          <w:color w:val="FFFFFF"/>
          <w:spacing w:val="35"/>
          <w:sz w:val="15"/>
        </w:rPr>
        <w:t> </w:t>
      </w:r>
      <w:r>
        <w:rPr>
          <w:b/>
          <w:color w:val="FFFFFF"/>
          <w:spacing w:val="-2"/>
          <w:sz w:val="15"/>
        </w:rPr>
        <w:t>TRANSPORTATION</w:t>
      </w:r>
    </w:p>
    <w:p>
      <w:pPr>
        <w:pStyle w:val="ListParagraph"/>
        <w:numPr>
          <w:ilvl w:val="0"/>
          <w:numId w:val="123"/>
        </w:numPr>
        <w:tabs>
          <w:tab w:pos="593" w:val="left" w:leader="none"/>
        </w:tabs>
        <w:spacing w:line="240" w:lineRule="auto" w:before="85" w:after="0"/>
        <w:ind w:left="593" w:right="0" w:hanging="220"/>
        <w:jc w:val="left"/>
        <w:rPr>
          <w:sz w:val="18"/>
        </w:rPr>
      </w:pPr>
      <w:r>
        <w:rPr>
          <w:color w:val="1E1916"/>
          <w:sz w:val="18"/>
        </w:rPr>
        <w:t>The</w:t>
      </w:r>
      <w:r>
        <w:rPr>
          <w:color w:val="1E1916"/>
          <w:spacing w:val="-5"/>
          <w:sz w:val="18"/>
        </w:rPr>
        <w:t> </w:t>
      </w:r>
      <w:r>
        <w:rPr>
          <w:color w:val="1E1916"/>
          <w:sz w:val="18"/>
        </w:rPr>
        <w:t>surface</w:t>
      </w:r>
      <w:r>
        <w:rPr>
          <w:color w:val="1E1916"/>
          <w:spacing w:val="-5"/>
          <w:sz w:val="18"/>
        </w:rPr>
        <w:t> </w:t>
      </w:r>
      <w:r>
        <w:rPr>
          <w:color w:val="1E1916"/>
          <w:sz w:val="18"/>
        </w:rPr>
        <w:t>of</w:t>
      </w:r>
      <w:r>
        <w:rPr>
          <w:color w:val="1E1916"/>
          <w:spacing w:val="-5"/>
          <w:sz w:val="18"/>
        </w:rPr>
        <w:t> </w:t>
      </w:r>
      <w:r>
        <w:rPr>
          <w:color w:val="1E1916"/>
          <w:sz w:val="18"/>
        </w:rPr>
        <w:t>the</w:t>
      </w:r>
      <w:r>
        <w:rPr>
          <w:color w:val="1E1916"/>
          <w:spacing w:val="-5"/>
          <w:sz w:val="18"/>
        </w:rPr>
        <w:t> </w:t>
      </w:r>
      <w:r>
        <w:rPr>
          <w:color w:val="1E1916"/>
          <w:sz w:val="18"/>
        </w:rPr>
        <w:t>vehicle</w:t>
      </w:r>
      <w:r>
        <w:rPr>
          <w:color w:val="1E1916"/>
          <w:spacing w:val="-4"/>
          <w:sz w:val="18"/>
        </w:rPr>
        <w:t> </w:t>
      </w:r>
      <w:r>
        <w:rPr>
          <w:color w:val="1E1916"/>
          <w:sz w:val="18"/>
        </w:rPr>
        <w:t>load</w:t>
      </w:r>
      <w:r>
        <w:rPr>
          <w:color w:val="1E1916"/>
          <w:spacing w:val="-5"/>
          <w:sz w:val="18"/>
        </w:rPr>
        <w:t> </w:t>
      </w:r>
      <w:r>
        <w:rPr>
          <w:color w:val="1E1916"/>
          <w:sz w:val="18"/>
        </w:rPr>
        <w:t>area</w:t>
      </w:r>
      <w:r>
        <w:rPr>
          <w:color w:val="1E1916"/>
          <w:spacing w:val="-5"/>
          <w:sz w:val="18"/>
        </w:rPr>
        <w:t> </w:t>
      </w:r>
      <w:r>
        <w:rPr>
          <w:color w:val="1E1916"/>
          <w:sz w:val="18"/>
        </w:rPr>
        <w:t>should</w:t>
      </w:r>
      <w:r>
        <w:rPr>
          <w:color w:val="1E1916"/>
          <w:spacing w:val="-5"/>
          <w:sz w:val="18"/>
        </w:rPr>
        <w:t> </w:t>
      </w:r>
      <w:r>
        <w:rPr>
          <w:color w:val="1E1916"/>
          <w:sz w:val="18"/>
        </w:rPr>
        <w:t>be</w:t>
      </w:r>
      <w:r>
        <w:rPr>
          <w:color w:val="1E1916"/>
          <w:spacing w:val="-4"/>
          <w:sz w:val="18"/>
        </w:rPr>
        <w:t> </w:t>
      </w:r>
      <w:r>
        <w:rPr>
          <w:color w:val="1E1916"/>
          <w:sz w:val="18"/>
        </w:rPr>
        <w:t>covered</w:t>
      </w:r>
      <w:r>
        <w:rPr>
          <w:color w:val="1E1916"/>
          <w:spacing w:val="-5"/>
          <w:sz w:val="18"/>
        </w:rPr>
        <w:t> </w:t>
      </w:r>
      <w:r>
        <w:rPr>
          <w:color w:val="1E1916"/>
          <w:sz w:val="18"/>
        </w:rPr>
        <w:t>with</w:t>
      </w:r>
      <w:r>
        <w:rPr>
          <w:color w:val="1E1916"/>
          <w:spacing w:val="-5"/>
          <w:sz w:val="18"/>
        </w:rPr>
        <w:t> </w:t>
      </w:r>
      <w:r>
        <w:rPr>
          <w:color w:val="1E1916"/>
          <w:sz w:val="18"/>
        </w:rPr>
        <w:t>non-toxic</w:t>
      </w:r>
      <w:r>
        <w:rPr>
          <w:color w:val="1E1916"/>
          <w:spacing w:val="-5"/>
          <w:sz w:val="18"/>
        </w:rPr>
        <w:t> </w:t>
      </w:r>
      <w:r>
        <w:rPr>
          <w:color w:val="1E1916"/>
          <w:spacing w:val="-2"/>
          <w:sz w:val="18"/>
        </w:rPr>
        <w:t>material.</w:t>
      </w:r>
    </w:p>
    <w:p>
      <w:pPr>
        <w:pStyle w:val="ListParagraph"/>
        <w:numPr>
          <w:ilvl w:val="0"/>
          <w:numId w:val="123"/>
        </w:numPr>
        <w:tabs>
          <w:tab w:pos="586" w:val="left" w:leader="none"/>
          <w:tab w:pos="601" w:val="left" w:leader="none"/>
        </w:tabs>
        <w:spacing w:line="266" w:lineRule="auto" w:before="10" w:after="0"/>
        <w:ind w:left="601" w:right="514" w:hanging="228"/>
        <w:jc w:val="left"/>
        <w:rPr>
          <w:sz w:val="18"/>
        </w:rPr>
      </w:pPr>
      <w:r>
        <w:rPr>
          <w:color w:val="1E1916"/>
          <w:sz w:val="18"/>
        </w:rPr>
        <w:t>All the vehicles used for transportation properly cleaned and free from impurities in order to avoid the direct contact of the supers containing</w:t>
      </w:r>
      <w:r>
        <w:rPr>
          <w:color w:val="1E1916"/>
          <w:spacing w:val="40"/>
          <w:sz w:val="18"/>
        </w:rPr>
        <w:t> </w:t>
      </w:r>
      <w:r>
        <w:rPr>
          <w:color w:val="1E1916"/>
          <w:sz w:val="18"/>
        </w:rPr>
        <w:t>honeycombs with the floor.</w:t>
      </w:r>
    </w:p>
    <w:p>
      <w:pPr>
        <w:pStyle w:val="ListParagraph"/>
        <w:numPr>
          <w:ilvl w:val="0"/>
          <w:numId w:val="123"/>
        </w:numPr>
        <w:tabs>
          <w:tab w:pos="586" w:val="left" w:leader="none"/>
        </w:tabs>
        <w:spacing w:line="202" w:lineRule="exact" w:before="0" w:after="0"/>
        <w:ind w:left="586" w:right="0" w:hanging="213"/>
        <w:jc w:val="left"/>
        <w:rPr>
          <w:sz w:val="18"/>
        </w:rPr>
      </w:pPr>
      <w:r>
        <w:rPr>
          <w:color w:val="1E1916"/>
          <w:sz w:val="18"/>
        </w:rPr>
        <w:t>All</w:t>
      </w:r>
      <w:r>
        <w:rPr>
          <w:color w:val="1E1916"/>
          <w:spacing w:val="-5"/>
          <w:sz w:val="18"/>
        </w:rPr>
        <w:t> </w:t>
      </w:r>
      <w:r>
        <w:rPr>
          <w:color w:val="1E1916"/>
          <w:sz w:val="18"/>
        </w:rPr>
        <w:t>the</w:t>
      </w:r>
      <w:r>
        <w:rPr>
          <w:color w:val="1E1916"/>
          <w:spacing w:val="-5"/>
          <w:sz w:val="18"/>
        </w:rPr>
        <w:t> </w:t>
      </w:r>
      <w:r>
        <w:rPr>
          <w:color w:val="1E1916"/>
          <w:sz w:val="18"/>
        </w:rPr>
        <w:t>vehicles</w:t>
      </w:r>
      <w:r>
        <w:rPr>
          <w:color w:val="1E1916"/>
          <w:spacing w:val="-5"/>
          <w:sz w:val="18"/>
        </w:rPr>
        <w:t> </w:t>
      </w:r>
      <w:r>
        <w:rPr>
          <w:color w:val="1E1916"/>
          <w:sz w:val="18"/>
        </w:rPr>
        <w:t>used</w:t>
      </w:r>
      <w:r>
        <w:rPr>
          <w:color w:val="1E1916"/>
          <w:spacing w:val="-5"/>
          <w:sz w:val="18"/>
        </w:rPr>
        <w:t> </w:t>
      </w:r>
      <w:r>
        <w:rPr>
          <w:color w:val="1E1916"/>
          <w:sz w:val="18"/>
        </w:rPr>
        <w:t>for</w:t>
      </w:r>
      <w:r>
        <w:rPr>
          <w:color w:val="1E1916"/>
          <w:spacing w:val="-5"/>
          <w:sz w:val="18"/>
        </w:rPr>
        <w:t> </w:t>
      </w:r>
      <w:r>
        <w:rPr>
          <w:color w:val="1E1916"/>
          <w:sz w:val="18"/>
        </w:rPr>
        <w:t>transportation</w:t>
      </w:r>
      <w:r>
        <w:rPr>
          <w:color w:val="1E1916"/>
          <w:spacing w:val="-5"/>
          <w:sz w:val="18"/>
        </w:rPr>
        <w:t> </w:t>
      </w:r>
      <w:r>
        <w:rPr>
          <w:color w:val="1E1916"/>
          <w:sz w:val="18"/>
        </w:rPr>
        <w:t>must</w:t>
      </w:r>
      <w:r>
        <w:rPr>
          <w:color w:val="1E1916"/>
          <w:spacing w:val="-5"/>
          <w:sz w:val="18"/>
        </w:rPr>
        <w:t> </w:t>
      </w:r>
      <w:r>
        <w:rPr>
          <w:color w:val="1E1916"/>
          <w:sz w:val="18"/>
        </w:rPr>
        <w:t>be</w:t>
      </w:r>
      <w:r>
        <w:rPr>
          <w:color w:val="1E1916"/>
          <w:spacing w:val="-5"/>
          <w:sz w:val="18"/>
        </w:rPr>
        <w:t> </w:t>
      </w:r>
      <w:r>
        <w:rPr>
          <w:color w:val="1E1916"/>
          <w:sz w:val="18"/>
        </w:rPr>
        <w:t>cleaned</w:t>
      </w:r>
      <w:r>
        <w:rPr>
          <w:color w:val="1E1916"/>
          <w:spacing w:val="-5"/>
          <w:sz w:val="18"/>
        </w:rPr>
        <w:t> </w:t>
      </w:r>
      <w:r>
        <w:rPr>
          <w:color w:val="1E1916"/>
          <w:sz w:val="18"/>
        </w:rPr>
        <w:t>and</w:t>
      </w:r>
      <w:r>
        <w:rPr>
          <w:color w:val="1E1916"/>
          <w:spacing w:val="-5"/>
          <w:sz w:val="18"/>
        </w:rPr>
        <w:t> </w:t>
      </w:r>
      <w:r>
        <w:rPr>
          <w:color w:val="1E1916"/>
          <w:sz w:val="18"/>
        </w:rPr>
        <w:t>hygienic</w:t>
      </w:r>
      <w:r>
        <w:rPr>
          <w:color w:val="1E1916"/>
          <w:spacing w:val="-5"/>
          <w:sz w:val="18"/>
        </w:rPr>
        <w:t> </w:t>
      </w:r>
      <w:r>
        <w:rPr>
          <w:color w:val="1E1916"/>
          <w:sz w:val="18"/>
        </w:rPr>
        <w:t>and</w:t>
      </w:r>
      <w:r>
        <w:rPr>
          <w:color w:val="1E1916"/>
          <w:spacing w:val="-5"/>
          <w:sz w:val="18"/>
        </w:rPr>
        <w:t> </w:t>
      </w:r>
      <w:r>
        <w:rPr>
          <w:color w:val="1E1916"/>
          <w:sz w:val="18"/>
        </w:rPr>
        <w:t>their</w:t>
      </w:r>
      <w:r>
        <w:rPr>
          <w:color w:val="1E1916"/>
          <w:spacing w:val="-5"/>
          <w:sz w:val="18"/>
        </w:rPr>
        <w:t> </w:t>
      </w:r>
      <w:r>
        <w:rPr>
          <w:color w:val="1E1916"/>
          <w:sz w:val="18"/>
        </w:rPr>
        <w:t>cleaning</w:t>
      </w:r>
      <w:r>
        <w:rPr>
          <w:color w:val="1E1916"/>
          <w:spacing w:val="-5"/>
          <w:sz w:val="18"/>
        </w:rPr>
        <w:t> </w:t>
      </w:r>
      <w:r>
        <w:rPr>
          <w:color w:val="1E1916"/>
          <w:sz w:val="18"/>
        </w:rPr>
        <w:t>record</w:t>
      </w:r>
      <w:r>
        <w:rPr>
          <w:color w:val="1E1916"/>
          <w:spacing w:val="-5"/>
          <w:sz w:val="18"/>
        </w:rPr>
        <w:t> </w:t>
      </w:r>
      <w:r>
        <w:rPr>
          <w:color w:val="1E1916"/>
          <w:sz w:val="18"/>
        </w:rPr>
        <w:t>must</w:t>
      </w:r>
      <w:r>
        <w:rPr>
          <w:color w:val="1E1916"/>
          <w:spacing w:val="-5"/>
          <w:sz w:val="18"/>
        </w:rPr>
        <w:t> </w:t>
      </w:r>
      <w:r>
        <w:rPr>
          <w:color w:val="1E1916"/>
          <w:sz w:val="18"/>
        </w:rPr>
        <w:t>be</w:t>
      </w:r>
      <w:r>
        <w:rPr>
          <w:color w:val="1E1916"/>
          <w:spacing w:val="-5"/>
          <w:sz w:val="18"/>
        </w:rPr>
        <w:t> </w:t>
      </w:r>
      <w:r>
        <w:rPr>
          <w:color w:val="1E1916"/>
          <w:spacing w:val="-2"/>
          <w:sz w:val="18"/>
        </w:rPr>
        <w:t>maintained.</w:t>
      </w:r>
    </w:p>
    <w:p>
      <w:pPr>
        <w:pStyle w:val="BodyText"/>
        <w:spacing w:before="196"/>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73440">
                <wp:simplePos x="0" y="0"/>
                <wp:positionH relativeFrom="page">
                  <wp:posOffset>-3498</wp:posOffset>
                </wp:positionH>
                <wp:positionV relativeFrom="page">
                  <wp:posOffset>-2992</wp:posOffset>
                </wp:positionV>
                <wp:extent cx="7567295" cy="10701020"/>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7567295" cy="10701020"/>
                          <a:chExt cx="7567295" cy="10701020"/>
                        </a:xfrm>
                      </wpg:grpSpPr>
                      <wps:wsp>
                        <wps:cNvPr id="594" name="Graphic 594"/>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595" name="Image 595"/>
                          <pic:cNvPicPr/>
                        </pic:nvPicPr>
                        <pic:blipFill>
                          <a:blip r:embed="rId9" cstate="print"/>
                          <a:stretch>
                            <a:fillRect/>
                          </a:stretch>
                        </pic:blipFill>
                        <pic:spPr>
                          <a:xfrm>
                            <a:off x="1266359" y="2562888"/>
                            <a:ext cx="5088005" cy="5093794"/>
                          </a:xfrm>
                          <a:prstGeom prst="rect">
                            <a:avLst/>
                          </a:prstGeom>
                        </pic:spPr>
                      </pic:pic>
                      <pic:pic>
                        <pic:nvPicPr>
                          <pic:cNvPr id="596" name="Image 596"/>
                          <pic:cNvPicPr/>
                        </pic:nvPicPr>
                        <pic:blipFill>
                          <a:blip r:embed="rId14" cstate="print"/>
                          <a:stretch>
                            <a:fillRect/>
                          </a:stretch>
                        </pic:blipFill>
                        <pic:spPr>
                          <a:xfrm>
                            <a:off x="6106110" y="226137"/>
                            <a:ext cx="862743" cy="853662"/>
                          </a:xfrm>
                          <a:prstGeom prst="rect">
                            <a:avLst/>
                          </a:prstGeom>
                        </pic:spPr>
                      </pic:pic>
                      <pic:pic>
                        <pic:nvPicPr>
                          <pic:cNvPr id="597" name="Image 597"/>
                          <pic:cNvPicPr/>
                        </pic:nvPicPr>
                        <pic:blipFill>
                          <a:blip r:embed="rId13" cstate="print"/>
                          <a:stretch>
                            <a:fillRect/>
                          </a:stretch>
                        </pic:blipFill>
                        <pic:spPr>
                          <a:xfrm>
                            <a:off x="598139" y="254826"/>
                            <a:ext cx="669798" cy="765892"/>
                          </a:xfrm>
                          <a:prstGeom prst="rect">
                            <a:avLst/>
                          </a:prstGeom>
                        </pic:spPr>
                      </pic:pic>
                      <wps:wsp>
                        <wps:cNvPr id="598" name="Graphic 598"/>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599" name="Graphic 599"/>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wps:wsp>
                        <wps:cNvPr id="600" name="Graphic 600"/>
                        <wps:cNvSpPr/>
                        <wps:spPr>
                          <a:xfrm>
                            <a:off x="273674" y="1882909"/>
                            <a:ext cx="2094864" cy="161925"/>
                          </a:xfrm>
                          <a:custGeom>
                            <a:avLst/>
                            <a:gdLst/>
                            <a:ahLst/>
                            <a:cxnLst/>
                            <a:rect l="l" t="t" r="r" b="b"/>
                            <a:pathLst>
                              <a:path w="2094864" h="161925">
                                <a:moveTo>
                                  <a:pt x="38387" y="0"/>
                                </a:moveTo>
                                <a:lnTo>
                                  <a:pt x="16682" y="0"/>
                                </a:lnTo>
                                <a:lnTo>
                                  <a:pt x="0" y="6971"/>
                                </a:lnTo>
                                <a:lnTo>
                                  <a:pt x="12390" y="25998"/>
                                </a:lnTo>
                                <a:lnTo>
                                  <a:pt x="34379" y="53389"/>
                                </a:lnTo>
                                <a:lnTo>
                                  <a:pt x="46120" y="85612"/>
                                </a:lnTo>
                                <a:lnTo>
                                  <a:pt x="34379" y="116350"/>
                                </a:lnTo>
                                <a:lnTo>
                                  <a:pt x="12390" y="140469"/>
                                </a:lnTo>
                                <a:lnTo>
                                  <a:pt x="0" y="156221"/>
                                </a:lnTo>
                                <a:lnTo>
                                  <a:pt x="17057" y="161861"/>
                                </a:lnTo>
                                <a:lnTo>
                                  <a:pt x="38387" y="161861"/>
                                </a:lnTo>
                                <a:lnTo>
                                  <a:pt x="38387" y="161242"/>
                                </a:lnTo>
                                <a:lnTo>
                                  <a:pt x="2079642" y="161242"/>
                                </a:lnTo>
                                <a:lnTo>
                                  <a:pt x="2094205" y="156221"/>
                                </a:lnTo>
                                <a:lnTo>
                                  <a:pt x="2094597" y="156221"/>
                                </a:lnTo>
                                <a:lnTo>
                                  <a:pt x="2081254" y="140133"/>
                                </a:lnTo>
                                <a:lnTo>
                                  <a:pt x="2058399" y="115783"/>
                                </a:lnTo>
                                <a:lnTo>
                                  <a:pt x="2046265" y="84943"/>
                                </a:lnTo>
                                <a:lnTo>
                                  <a:pt x="2058399" y="52826"/>
                                </a:lnTo>
                                <a:lnTo>
                                  <a:pt x="2081254" y="25664"/>
                                </a:lnTo>
                                <a:lnTo>
                                  <a:pt x="2094436" y="6971"/>
                                </a:lnTo>
                                <a:lnTo>
                                  <a:pt x="2094757" y="6971"/>
                                </a:lnTo>
                                <a:lnTo>
                                  <a:pt x="2079309" y="459"/>
                                </a:lnTo>
                                <a:lnTo>
                                  <a:pt x="38387" y="459"/>
                                </a:lnTo>
                                <a:lnTo>
                                  <a:pt x="38387" y="0"/>
                                </a:lnTo>
                                <a:close/>
                              </a:path>
                              <a:path w="2094864" h="161925">
                                <a:moveTo>
                                  <a:pt x="2056518" y="161242"/>
                                </a:moveTo>
                                <a:lnTo>
                                  <a:pt x="38387" y="161242"/>
                                </a:lnTo>
                                <a:lnTo>
                                  <a:pt x="39302" y="161510"/>
                                </a:lnTo>
                                <a:lnTo>
                                  <a:pt x="48344" y="161861"/>
                                </a:lnTo>
                                <a:lnTo>
                                  <a:pt x="2046561" y="161861"/>
                                </a:lnTo>
                                <a:lnTo>
                                  <a:pt x="2055603" y="161510"/>
                                </a:lnTo>
                                <a:lnTo>
                                  <a:pt x="2056518" y="161242"/>
                                </a:lnTo>
                                <a:close/>
                              </a:path>
                              <a:path w="2094864" h="161925">
                                <a:moveTo>
                                  <a:pt x="2079642" y="161242"/>
                                </a:moveTo>
                                <a:lnTo>
                                  <a:pt x="2056518" y="161242"/>
                                </a:lnTo>
                                <a:lnTo>
                                  <a:pt x="2056518" y="161861"/>
                                </a:lnTo>
                                <a:lnTo>
                                  <a:pt x="2077848" y="161861"/>
                                </a:lnTo>
                                <a:lnTo>
                                  <a:pt x="2079642" y="161242"/>
                                </a:lnTo>
                                <a:close/>
                              </a:path>
                              <a:path w="2094864" h="161925">
                                <a:moveTo>
                                  <a:pt x="2050608" y="0"/>
                                </a:moveTo>
                                <a:lnTo>
                                  <a:pt x="44297" y="0"/>
                                </a:lnTo>
                                <a:lnTo>
                                  <a:pt x="39302" y="192"/>
                                </a:lnTo>
                                <a:lnTo>
                                  <a:pt x="38387" y="459"/>
                                </a:lnTo>
                                <a:lnTo>
                                  <a:pt x="2056518" y="459"/>
                                </a:lnTo>
                                <a:lnTo>
                                  <a:pt x="2055603" y="192"/>
                                </a:lnTo>
                                <a:lnTo>
                                  <a:pt x="2050608" y="0"/>
                                </a:lnTo>
                                <a:close/>
                              </a:path>
                              <a:path w="2094864" h="161925">
                                <a:moveTo>
                                  <a:pt x="2078219" y="0"/>
                                </a:moveTo>
                                <a:lnTo>
                                  <a:pt x="2056518" y="0"/>
                                </a:lnTo>
                                <a:lnTo>
                                  <a:pt x="2056518" y="459"/>
                                </a:lnTo>
                                <a:lnTo>
                                  <a:pt x="2079309" y="459"/>
                                </a:lnTo>
                                <a:lnTo>
                                  <a:pt x="2078219" y="0"/>
                                </a:lnTo>
                                <a:close/>
                              </a:path>
                            </a:pathLst>
                          </a:custGeom>
                          <a:solidFill>
                            <a:srgbClr val="1E1916"/>
                          </a:solidFill>
                        </wps:spPr>
                        <wps:bodyPr wrap="square" lIns="0" tIns="0" rIns="0" bIns="0" rtlCol="0">
                          <a:prstTxWarp prst="textNoShape">
                            <a:avLst/>
                          </a:prstTxWarp>
                          <a:noAutofit/>
                        </wps:bodyPr>
                      </wps:wsp>
                      <wps:wsp>
                        <wps:cNvPr id="601" name="Graphic 601"/>
                        <wps:cNvSpPr/>
                        <wps:spPr>
                          <a:xfrm>
                            <a:off x="273674" y="1882753"/>
                            <a:ext cx="2094864" cy="162560"/>
                          </a:xfrm>
                          <a:custGeom>
                            <a:avLst/>
                            <a:gdLst/>
                            <a:ahLst/>
                            <a:cxnLst/>
                            <a:rect l="l" t="t" r="r" b="b"/>
                            <a:pathLst>
                              <a:path w="2094864" h="162560">
                                <a:moveTo>
                                  <a:pt x="38387" y="0"/>
                                </a:moveTo>
                                <a:lnTo>
                                  <a:pt x="848329" y="0"/>
                                </a:lnTo>
                                <a:lnTo>
                                  <a:pt x="1246572" y="0"/>
                                </a:lnTo>
                                <a:lnTo>
                                  <a:pt x="2056518" y="0"/>
                                </a:lnTo>
                                <a:lnTo>
                                  <a:pt x="2056518" y="615"/>
                                </a:lnTo>
                                <a:lnTo>
                                  <a:pt x="2055603" y="349"/>
                                </a:lnTo>
                                <a:lnTo>
                                  <a:pt x="2050608" y="156"/>
                                </a:lnTo>
                                <a:lnTo>
                                  <a:pt x="2053901" y="39"/>
                                </a:lnTo>
                                <a:lnTo>
                                  <a:pt x="2077848" y="0"/>
                                </a:lnTo>
                                <a:lnTo>
                                  <a:pt x="2094510" y="7023"/>
                                </a:lnTo>
                                <a:lnTo>
                                  <a:pt x="2081254" y="25820"/>
                                </a:lnTo>
                                <a:lnTo>
                                  <a:pt x="2058399" y="52982"/>
                                </a:lnTo>
                                <a:lnTo>
                                  <a:pt x="2046265" y="85100"/>
                                </a:lnTo>
                                <a:lnTo>
                                  <a:pt x="2058399" y="115940"/>
                                </a:lnTo>
                                <a:lnTo>
                                  <a:pt x="2081254" y="140289"/>
                                </a:lnTo>
                                <a:lnTo>
                                  <a:pt x="2094510" y="156273"/>
                                </a:lnTo>
                                <a:lnTo>
                                  <a:pt x="2077848" y="162017"/>
                                </a:lnTo>
                                <a:lnTo>
                                  <a:pt x="2053901" y="161978"/>
                                </a:lnTo>
                                <a:lnTo>
                                  <a:pt x="2050608" y="161860"/>
                                </a:lnTo>
                                <a:lnTo>
                                  <a:pt x="2055603" y="161667"/>
                                </a:lnTo>
                                <a:lnTo>
                                  <a:pt x="2056518" y="161399"/>
                                </a:lnTo>
                                <a:lnTo>
                                  <a:pt x="2056518" y="162010"/>
                                </a:lnTo>
                                <a:lnTo>
                                  <a:pt x="1246572" y="162010"/>
                                </a:lnTo>
                                <a:lnTo>
                                  <a:pt x="848329" y="162010"/>
                                </a:lnTo>
                                <a:lnTo>
                                  <a:pt x="38387" y="162010"/>
                                </a:lnTo>
                                <a:lnTo>
                                  <a:pt x="38387" y="161399"/>
                                </a:lnTo>
                                <a:lnTo>
                                  <a:pt x="39302" y="161667"/>
                                </a:lnTo>
                                <a:lnTo>
                                  <a:pt x="44297" y="161860"/>
                                </a:lnTo>
                                <a:lnTo>
                                  <a:pt x="41004" y="161978"/>
                                </a:lnTo>
                                <a:lnTo>
                                  <a:pt x="17057" y="162017"/>
                                </a:lnTo>
                                <a:lnTo>
                                  <a:pt x="0" y="156378"/>
                                </a:lnTo>
                                <a:lnTo>
                                  <a:pt x="12390" y="140625"/>
                                </a:lnTo>
                                <a:lnTo>
                                  <a:pt x="34379" y="116506"/>
                                </a:lnTo>
                                <a:lnTo>
                                  <a:pt x="46120" y="85769"/>
                                </a:lnTo>
                                <a:lnTo>
                                  <a:pt x="34379" y="53546"/>
                                </a:lnTo>
                                <a:lnTo>
                                  <a:pt x="12390" y="26154"/>
                                </a:lnTo>
                                <a:lnTo>
                                  <a:pt x="0" y="7127"/>
                                </a:lnTo>
                                <a:lnTo>
                                  <a:pt x="17057" y="0"/>
                                </a:lnTo>
                                <a:lnTo>
                                  <a:pt x="41004" y="39"/>
                                </a:lnTo>
                                <a:lnTo>
                                  <a:pt x="44297" y="156"/>
                                </a:lnTo>
                                <a:lnTo>
                                  <a:pt x="39302" y="349"/>
                                </a:lnTo>
                                <a:lnTo>
                                  <a:pt x="38387" y="615"/>
                                </a:lnTo>
                                <a:lnTo>
                                  <a:pt x="38387" y="0"/>
                                </a:lnTo>
                                <a:close/>
                              </a:path>
                            </a:pathLst>
                          </a:custGeom>
                          <a:ln w="2743">
                            <a:solidFill>
                              <a:srgbClr val="1E1916"/>
                            </a:solidFill>
                            <a:prstDash val="solid"/>
                          </a:ln>
                        </wps:spPr>
                        <wps:bodyPr wrap="square" lIns="0" tIns="0" rIns="0" bIns="0" rtlCol="0">
                          <a:prstTxWarp prst="textNoShape">
                            <a:avLst/>
                          </a:prstTxWarp>
                          <a:noAutofit/>
                        </wps:bodyPr>
                      </wps:wsp>
                      <wps:wsp>
                        <wps:cNvPr id="602" name="Graphic 602"/>
                        <wps:cNvSpPr/>
                        <wps:spPr>
                          <a:xfrm>
                            <a:off x="281420" y="3174143"/>
                            <a:ext cx="2254250" cy="161925"/>
                          </a:xfrm>
                          <a:custGeom>
                            <a:avLst/>
                            <a:gdLst/>
                            <a:ahLst/>
                            <a:cxnLst/>
                            <a:rect l="l" t="t" r="r" b="b"/>
                            <a:pathLst>
                              <a:path w="2254250" h="161925">
                                <a:moveTo>
                                  <a:pt x="37192" y="0"/>
                                </a:moveTo>
                                <a:lnTo>
                                  <a:pt x="13835" y="0"/>
                                </a:lnTo>
                                <a:lnTo>
                                  <a:pt x="1455" y="5921"/>
                                </a:lnTo>
                                <a:lnTo>
                                  <a:pt x="27395" y="22639"/>
                                </a:lnTo>
                                <a:lnTo>
                                  <a:pt x="63701" y="47722"/>
                                </a:lnTo>
                                <a:lnTo>
                                  <a:pt x="82088" y="78895"/>
                                </a:lnTo>
                                <a:lnTo>
                                  <a:pt x="69717" y="104655"/>
                                </a:lnTo>
                                <a:lnTo>
                                  <a:pt x="42258" y="127373"/>
                                </a:lnTo>
                                <a:lnTo>
                                  <a:pt x="14191" y="145509"/>
                                </a:lnTo>
                                <a:lnTo>
                                  <a:pt x="0" y="157521"/>
                                </a:lnTo>
                                <a:lnTo>
                                  <a:pt x="14164" y="161868"/>
                                </a:lnTo>
                                <a:lnTo>
                                  <a:pt x="37192" y="161868"/>
                                </a:lnTo>
                                <a:lnTo>
                                  <a:pt x="37192" y="161242"/>
                                </a:lnTo>
                                <a:lnTo>
                                  <a:pt x="2241063" y="161242"/>
                                </a:lnTo>
                                <a:lnTo>
                                  <a:pt x="2254024" y="156123"/>
                                </a:lnTo>
                                <a:lnTo>
                                  <a:pt x="2232127" y="140139"/>
                                </a:lnTo>
                                <a:lnTo>
                                  <a:pt x="2199864" y="115789"/>
                                </a:lnTo>
                                <a:lnTo>
                                  <a:pt x="2183315" y="84946"/>
                                </a:lnTo>
                                <a:lnTo>
                                  <a:pt x="2199864" y="52829"/>
                                </a:lnTo>
                                <a:lnTo>
                                  <a:pt x="2232127" y="25665"/>
                                </a:lnTo>
                                <a:lnTo>
                                  <a:pt x="2254024" y="6867"/>
                                </a:lnTo>
                                <a:lnTo>
                                  <a:pt x="2240753" y="458"/>
                                </a:lnTo>
                                <a:lnTo>
                                  <a:pt x="37192" y="458"/>
                                </a:lnTo>
                                <a:lnTo>
                                  <a:pt x="37192" y="0"/>
                                </a:lnTo>
                                <a:close/>
                              </a:path>
                              <a:path w="2254250" h="161925">
                                <a:moveTo>
                                  <a:pt x="2216445" y="161242"/>
                                </a:moveTo>
                                <a:lnTo>
                                  <a:pt x="37192" y="161242"/>
                                </a:lnTo>
                                <a:lnTo>
                                  <a:pt x="38184" y="161511"/>
                                </a:lnTo>
                                <a:lnTo>
                                  <a:pt x="47998" y="161868"/>
                                </a:lnTo>
                                <a:lnTo>
                                  <a:pt x="2205647" y="161868"/>
                                </a:lnTo>
                                <a:lnTo>
                                  <a:pt x="2215456" y="161511"/>
                                </a:lnTo>
                                <a:lnTo>
                                  <a:pt x="2216445" y="161242"/>
                                </a:lnTo>
                                <a:close/>
                              </a:path>
                              <a:path w="2254250" h="161925">
                                <a:moveTo>
                                  <a:pt x="2241063" y="161242"/>
                                </a:moveTo>
                                <a:lnTo>
                                  <a:pt x="2216445" y="161242"/>
                                </a:lnTo>
                                <a:lnTo>
                                  <a:pt x="2216445" y="161868"/>
                                </a:lnTo>
                                <a:lnTo>
                                  <a:pt x="2239478" y="161868"/>
                                </a:lnTo>
                                <a:lnTo>
                                  <a:pt x="2241063" y="161242"/>
                                </a:lnTo>
                                <a:close/>
                              </a:path>
                              <a:path w="2254250" h="161925">
                                <a:moveTo>
                                  <a:pt x="2210064" y="0"/>
                                </a:moveTo>
                                <a:lnTo>
                                  <a:pt x="43579" y="0"/>
                                </a:lnTo>
                                <a:lnTo>
                                  <a:pt x="38184" y="192"/>
                                </a:lnTo>
                                <a:lnTo>
                                  <a:pt x="37192" y="458"/>
                                </a:lnTo>
                                <a:lnTo>
                                  <a:pt x="2216445" y="458"/>
                                </a:lnTo>
                                <a:lnTo>
                                  <a:pt x="2215456" y="192"/>
                                </a:lnTo>
                                <a:lnTo>
                                  <a:pt x="2210064" y="0"/>
                                </a:lnTo>
                                <a:close/>
                              </a:path>
                              <a:path w="2254250" h="161925">
                                <a:moveTo>
                                  <a:pt x="2239803" y="0"/>
                                </a:moveTo>
                                <a:lnTo>
                                  <a:pt x="2216445" y="0"/>
                                </a:lnTo>
                                <a:lnTo>
                                  <a:pt x="2216445" y="458"/>
                                </a:lnTo>
                                <a:lnTo>
                                  <a:pt x="2240753" y="458"/>
                                </a:lnTo>
                                <a:lnTo>
                                  <a:pt x="2239803" y="0"/>
                                </a:lnTo>
                                <a:close/>
                              </a:path>
                            </a:pathLst>
                          </a:custGeom>
                          <a:solidFill>
                            <a:srgbClr val="1E1916"/>
                          </a:solidFill>
                        </wps:spPr>
                        <wps:bodyPr wrap="square" lIns="0" tIns="0" rIns="0" bIns="0" rtlCol="0">
                          <a:prstTxWarp prst="textNoShape">
                            <a:avLst/>
                          </a:prstTxWarp>
                          <a:noAutofit/>
                        </wps:bodyPr>
                      </wps:wsp>
                      <wps:wsp>
                        <wps:cNvPr id="603" name="Graphic 603"/>
                        <wps:cNvSpPr/>
                        <wps:spPr>
                          <a:xfrm>
                            <a:off x="281420" y="3173986"/>
                            <a:ext cx="2254250" cy="162560"/>
                          </a:xfrm>
                          <a:custGeom>
                            <a:avLst/>
                            <a:gdLst/>
                            <a:ahLst/>
                            <a:cxnLst/>
                            <a:rect l="l" t="t" r="r" b="b"/>
                            <a:pathLst>
                              <a:path w="2254250" h="162560">
                                <a:moveTo>
                                  <a:pt x="37192" y="3"/>
                                </a:moveTo>
                                <a:lnTo>
                                  <a:pt x="911806" y="3"/>
                                </a:lnTo>
                                <a:lnTo>
                                  <a:pt x="1341837" y="3"/>
                                </a:lnTo>
                                <a:lnTo>
                                  <a:pt x="2216445" y="3"/>
                                </a:lnTo>
                                <a:lnTo>
                                  <a:pt x="2216445" y="615"/>
                                </a:lnTo>
                                <a:lnTo>
                                  <a:pt x="2215456" y="349"/>
                                </a:lnTo>
                                <a:lnTo>
                                  <a:pt x="2210064" y="157"/>
                                </a:lnTo>
                                <a:lnTo>
                                  <a:pt x="2213620" y="39"/>
                                </a:lnTo>
                                <a:lnTo>
                                  <a:pt x="2239478" y="0"/>
                                </a:lnTo>
                                <a:lnTo>
                                  <a:pt x="2254024" y="7024"/>
                                </a:lnTo>
                                <a:lnTo>
                                  <a:pt x="2232127" y="25822"/>
                                </a:lnTo>
                                <a:lnTo>
                                  <a:pt x="2199864" y="52986"/>
                                </a:lnTo>
                                <a:lnTo>
                                  <a:pt x="2183315" y="85103"/>
                                </a:lnTo>
                                <a:lnTo>
                                  <a:pt x="2199864" y="115946"/>
                                </a:lnTo>
                                <a:lnTo>
                                  <a:pt x="2232127" y="140296"/>
                                </a:lnTo>
                                <a:lnTo>
                                  <a:pt x="2254024" y="156280"/>
                                </a:lnTo>
                                <a:lnTo>
                                  <a:pt x="2239478" y="162025"/>
                                </a:lnTo>
                                <a:lnTo>
                                  <a:pt x="2213620" y="161984"/>
                                </a:lnTo>
                                <a:lnTo>
                                  <a:pt x="2210064" y="161864"/>
                                </a:lnTo>
                                <a:lnTo>
                                  <a:pt x="2215456" y="161668"/>
                                </a:lnTo>
                                <a:lnTo>
                                  <a:pt x="2216445" y="161399"/>
                                </a:lnTo>
                                <a:lnTo>
                                  <a:pt x="2216445" y="162018"/>
                                </a:lnTo>
                                <a:lnTo>
                                  <a:pt x="1341837" y="162018"/>
                                </a:lnTo>
                                <a:lnTo>
                                  <a:pt x="911806" y="162018"/>
                                </a:lnTo>
                                <a:lnTo>
                                  <a:pt x="37192" y="162018"/>
                                </a:lnTo>
                                <a:lnTo>
                                  <a:pt x="37192" y="161399"/>
                                </a:lnTo>
                                <a:lnTo>
                                  <a:pt x="38184" y="161668"/>
                                </a:lnTo>
                                <a:lnTo>
                                  <a:pt x="43579" y="161864"/>
                                </a:lnTo>
                                <a:lnTo>
                                  <a:pt x="40024" y="161984"/>
                                </a:lnTo>
                                <a:lnTo>
                                  <a:pt x="14164" y="162025"/>
                                </a:lnTo>
                                <a:lnTo>
                                  <a:pt x="0" y="157678"/>
                                </a:lnTo>
                                <a:lnTo>
                                  <a:pt x="14191" y="145666"/>
                                </a:lnTo>
                                <a:lnTo>
                                  <a:pt x="42258" y="127530"/>
                                </a:lnTo>
                                <a:lnTo>
                                  <a:pt x="69717" y="104812"/>
                                </a:lnTo>
                                <a:lnTo>
                                  <a:pt x="82088" y="79052"/>
                                </a:lnTo>
                                <a:lnTo>
                                  <a:pt x="63701" y="47879"/>
                                </a:lnTo>
                                <a:lnTo>
                                  <a:pt x="27395" y="22796"/>
                                </a:lnTo>
                                <a:lnTo>
                                  <a:pt x="1455" y="6078"/>
                                </a:lnTo>
                                <a:lnTo>
                                  <a:pt x="14164" y="0"/>
                                </a:lnTo>
                                <a:lnTo>
                                  <a:pt x="40024" y="39"/>
                                </a:lnTo>
                                <a:lnTo>
                                  <a:pt x="43579" y="157"/>
                                </a:lnTo>
                                <a:lnTo>
                                  <a:pt x="38184" y="349"/>
                                </a:lnTo>
                                <a:lnTo>
                                  <a:pt x="37192" y="615"/>
                                </a:lnTo>
                                <a:lnTo>
                                  <a:pt x="37192" y="3"/>
                                </a:lnTo>
                                <a:close/>
                              </a:path>
                            </a:pathLst>
                          </a:custGeom>
                          <a:ln w="2743">
                            <a:solidFill>
                              <a:srgbClr val="1E1916"/>
                            </a:solidFill>
                            <a:prstDash val="solid"/>
                          </a:ln>
                        </wps:spPr>
                        <wps:bodyPr wrap="square" lIns="0" tIns="0" rIns="0" bIns="0" rtlCol="0">
                          <a:prstTxWarp prst="textNoShape">
                            <a:avLst/>
                          </a:prstTxWarp>
                          <a:noAutofit/>
                        </wps:bodyPr>
                      </wps:wsp>
                      <wps:wsp>
                        <wps:cNvPr id="604" name="Graphic 604"/>
                        <wps:cNvSpPr/>
                        <wps:spPr>
                          <a:xfrm>
                            <a:off x="325298" y="4928204"/>
                            <a:ext cx="2823845" cy="161925"/>
                          </a:xfrm>
                          <a:custGeom>
                            <a:avLst/>
                            <a:gdLst/>
                            <a:ahLst/>
                            <a:cxnLst/>
                            <a:rect l="l" t="t" r="r" b="b"/>
                            <a:pathLst>
                              <a:path w="2823845" h="161925">
                                <a:moveTo>
                                  <a:pt x="46581" y="0"/>
                                </a:moveTo>
                                <a:lnTo>
                                  <a:pt x="17027" y="0"/>
                                </a:lnTo>
                                <a:lnTo>
                                  <a:pt x="0" y="3780"/>
                                </a:lnTo>
                                <a:lnTo>
                                  <a:pt x="17772" y="14819"/>
                                </a:lnTo>
                                <a:lnTo>
                                  <a:pt x="52918" y="31794"/>
                                </a:lnTo>
                                <a:lnTo>
                                  <a:pt x="87305" y="53541"/>
                                </a:lnTo>
                                <a:lnTo>
                                  <a:pt x="102797" y="78894"/>
                                </a:lnTo>
                                <a:lnTo>
                                  <a:pt x="87305" y="104659"/>
                                </a:lnTo>
                                <a:lnTo>
                                  <a:pt x="52918" y="127378"/>
                                </a:lnTo>
                                <a:lnTo>
                                  <a:pt x="17772" y="145512"/>
                                </a:lnTo>
                                <a:lnTo>
                                  <a:pt x="0" y="157522"/>
                                </a:lnTo>
                                <a:lnTo>
                                  <a:pt x="17737" y="161867"/>
                                </a:lnTo>
                                <a:lnTo>
                                  <a:pt x="46581" y="161867"/>
                                </a:lnTo>
                                <a:lnTo>
                                  <a:pt x="46581" y="161241"/>
                                </a:lnTo>
                                <a:lnTo>
                                  <a:pt x="2807715" y="161241"/>
                                </a:lnTo>
                                <a:lnTo>
                                  <a:pt x="2823736" y="158151"/>
                                </a:lnTo>
                                <a:lnTo>
                                  <a:pt x="2809616" y="147643"/>
                                </a:lnTo>
                                <a:lnTo>
                                  <a:pt x="2778829" y="131300"/>
                                </a:lnTo>
                                <a:lnTo>
                                  <a:pt x="2748096" y="110083"/>
                                </a:lnTo>
                                <a:lnTo>
                                  <a:pt x="2734136" y="84950"/>
                                </a:lnTo>
                                <a:lnTo>
                                  <a:pt x="2748096" y="58965"/>
                                </a:lnTo>
                                <a:lnTo>
                                  <a:pt x="2778829" y="35716"/>
                                </a:lnTo>
                                <a:lnTo>
                                  <a:pt x="2809616" y="16950"/>
                                </a:lnTo>
                                <a:lnTo>
                                  <a:pt x="2823736" y="4410"/>
                                </a:lnTo>
                                <a:lnTo>
                                  <a:pt x="2807099" y="466"/>
                                </a:lnTo>
                                <a:lnTo>
                                  <a:pt x="46581" y="466"/>
                                </a:lnTo>
                                <a:lnTo>
                                  <a:pt x="46581" y="0"/>
                                </a:lnTo>
                                <a:close/>
                              </a:path>
                              <a:path w="2823845" h="161925">
                                <a:moveTo>
                                  <a:pt x="2775625" y="161241"/>
                                </a:moveTo>
                                <a:lnTo>
                                  <a:pt x="46581" y="161241"/>
                                </a:lnTo>
                                <a:lnTo>
                                  <a:pt x="47820" y="161511"/>
                                </a:lnTo>
                                <a:lnTo>
                                  <a:pt x="60106" y="161867"/>
                                </a:lnTo>
                                <a:lnTo>
                                  <a:pt x="2762100" y="161867"/>
                                </a:lnTo>
                                <a:lnTo>
                                  <a:pt x="2774386" y="161511"/>
                                </a:lnTo>
                                <a:lnTo>
                                  <a:pt x="2775625" y="161241"/>
                                </a:lnTo>
                                <a:close/>
                              </a:path>
                              <a:path w="2823845" h="161925">
                                <a:moveTo>
                                  <a:pt x="2807715" y="161241"/>
                                </a:moveTo>
                                <a:lnTo>
                                  <a:pt x="2775625" y="161241"/>
                                </a:lnTo>
                                <a:lnTo>
                                  <a:pt x="2775625" y="161867"/>
                                </a:lnTo>
                                <a:lnTo>
                                  <a:pt x="2804468" y="161867"/>
                                </a:lnTo>
                                <a:lnTo>
                                  <a:pt x="2807715" y="161241"/>
                                </a:lnTo>
                                <a:close/>
                              </a:path>
                              <a:path w="2823845" h="161925">
                                <a:moveTo>
                                  <a:pt x="2767631" y="0"/>
                                </a:moveTo>
                                <a:lnTo>
                                  <a:pt x="54574" y="0"/>
                                </a:lnTo>
                                <a:lnTo>
                                  <a:pt x="47820" y="195"/>
                                </a:lnTo>
                                <a:lnTo>
                                  <a:pt x="46581" y="466"/>
                                </a:lnTo>
                                <a:lnTo>
                                  <a:pt x="2775625" y="466"/>
                                </a:lnTo>
                                <a:lnTo>
                                  <a:pt x="2774386" y="195"/>
                                </a:lnTo>
                                <a:lnTo>
                                  <a:pt x="2767631" y="0"/>
                                </a:lnTo>
                                <a:close/>
                              </a:path>
                              <a:path w="2823845" h="161925">
                                <a:moveTo>
                                  <a:pt x="2805133" y="0"/>
                                </a:moveTo>
                                <a:lnTo>
                                  <a:pt x="2775625" y="0"/>
                                </a:lnTo>
                                <a:lnTo>
                                  <a:pt x="2775625" y="466"/>
                                </a:lnTo>
                                <a:lnTo>
                                  <a:pt x="2807099" y="466"/>
                                </a:lnTo>
                                <a:lnTo>
                                  <a:pt x="2805133" y="0"/>
                                </a:lnTo>
                                <a:close/>
                              </a:path>
                            </a:pathLst>
                          </a:custGeom>
                          <a:solidFill>
                            <a:srgbClr val="1E1916"/>
                          </a:solidFill>
                        </wps:spPr>
                        <wps:bodyPr wrap="square" lIns="0" tIns="0" rIns="0" bIns="0" rtlCol="0">
                          <a:prstTxWarp prst="textNoShape">
                            <a:avLst/>
                          </a:prstTxWarp>
                          <a:noAutofit/>
                        </wps:bodyPr>
                      </wps:wsp>
                      <wps:wsp>
                        <wps:cNvPr id="605" name="Graphic 605"/>
                        <wps:cNvSpPr/>
                        <wps:spPr>
                          <a:xfrm>
                            <a:off x="325298" y="4928046"/>
                            <a:ext cx="2823845" cy="162560"/>
                          </a:xfrm>
                          <a:custGeom>
                            <a:avLst/>
                            <a:gdLst/>
                            <a:ahLst/>
                            <a:cxnLst/>
                            <a:rect l="l" t="t" r="r" b="b"/>
                            <a:pathLst>
                              <a:path w="2823845" h="162560">
                                <a:moveTo>
                                  <a:pt x="46581" y="3"/>
                                </a:moveTo>
                                <a:lnTo>
                                  <a:pt x="1141838" y="3"/>
                                </a:lnTo>
                                <a:lnTo>
                                  <a:pt x="1680369" y="3"/>
                                </a:lnTo>
                                <a:lnTo>
                                  <a:pt x="2775625" y="3"/>
                                </a:lnTo>
                                <a:lnTo>
                                  <a:pt x="2775625" y="623"/>
                                </a:lnTo>
                                <a:lnTo>
                                  <a:pt x="2774386" y="352"/>
                                </a:lnTo>
                                <a:lnTo>
                                  <a:pt x="2767631" y="157"/>
                                </a:lnTo>
                                <a:lnTo>
                                  <a:pt x="2772084" y="39"/>
                                </a:lnTo>
                                <a:lnTo>
                                  <a:pt x="2804468" y="0"/>
                                </a:lnTo>
                                <a:lnTo>
                                  <a:pt x="2823736" y="4567"/>
                                </a:lnTo>
                                <a:lnTo>
                                  <a:pt x="2809616" y="17107"/>
                                </a:lnTo>
                                <a:lnTo>
                                  <a:pt x="2778829" y="35874"/>
                                </a:lnTo>
                                <a:lnTo>
                                  <a:pt x="2748096" y="59122"/>
                                </a:lnTo>
                                <a:lnTo>
                                  <a:pt x="2734136" y="85107"/>
                                </a:lnTo>
                                <a:lnTo>
                                  <a:pt x="2748096" y="110240"/>
                                </a:lnTo>
                                <a:lnTo>
                                  <a:pt x="2778829" y="131458"/>
                                </a:lnTo>
                                <a:lnTo>
                                  <a:pt x="2809616" y="147800"/>
                                </a:lnTo>
                                <a:lnTo>
                                  <a:pt x="2823736" y="158309"/>
                                </a:lnTo>
                                <a:lnTo>
                                  <a:pt x="2804468" y="162025"/>
                                </a:lnTo>
                                <a:lnTo>
                                  <a:pt x="2772084" y="161984"/>
                                </a:lnTo>
                                <a:lnTo>
                                  <a:pt x="2767631" y="161864"/>
                                </a:lnTo>
                                <a:lnTo>
                                  <a:pt x="2774386" y="161668"/>
                                </a:lnTo>
                                <a:lnTo>
                                  <a:pt x="2775625" y="161399"/>
                                </a:lnTo>
                                <a:lnTo>
                                  <a:pt x="2775625" y="162021"/>
                                </a:lnTo>
                                <a:lnTo>
                                  <a:pt x="1680369" y="162021"/>
                                </a:lnTo>
                                <a:lnTo>
                                  <a:pt x="1141838" y="162021"/>
                                </a:lnTo>
                                <a:lnTo>
                                  <a:pt x="46581" y="162021"/>
                                </a:lnTo>
                                <a:lnTo>
                                  <a:pt x="46581" y="161399"/>
                                </a:lnTo>
                                <a:lnTo>
                                  <a:pt x="47820" y="161668"/>
                                </a:lnTo>
                                <a:lnTo>
                                  <a:pt x="54574" y="161864"/>
                                </a:lnTo>
                                <a:lnTo>
                                  <a:pt x="50121" y="161984"/>
                                </a:lnTo>
                                <a:lnTo>
                                  <a:pt x="17737" y="162025"/>
                                </a:lnTo>
                                <a:lnTo>
                                  <a:pt x="0" y="157679"/>
                                </a:lnTo>
                                <a:lnTo>
                                  <a:pt x="17772" y="145670"/>
                                </a:lnTo>
                                <a:lnTo>
                                  <a:pt x="52918" y="127535"/>
                                </a:lnTo>
                                <a:lnTo>
                                  <a:pt x="87305" y="104816"/>
                                </a:lnTo>
                                <a:lnTo>
                                  <a:pt x="102797" y="79052"/>
                                </a:lnTo>
                                <a:lnTo>
                                  <a:pt x="87305" y="53698"/>
                                </a:lnTo>
                                <a:lnTo>
                                  <a:pt x="52918" y="31952"/>
                                </a:lnTo>
                                <a:lnTo>
                                  <a:pt x="17772" y="14977"/>
                                </a:lnTo>
                                <a:lnTo>
                                  <a:pt x="0" y="3938"/>
                                </a:lnTo>
                                <a:lnTo>
                                  <a:pt x="17737" y="0"/>
                                </a:lnTo>
                                <a:lnTo>
                                  <a:pt x="50121" y="39"/>
                                </a:lnTo>
                                <a:lnTo>
                                  <a:pt x="54574" y="157"/>
                                </a:lnTo>
                                <a:lnTo>
                                  <a:pt x="47820" y="352"/>
                                </a:lnTo>
                                <a:lnTo>
                                  <a:pt x="46581" y="623"/>
                                </a:lnTo>
                                <a:lnTo>
                                  <a:pt x="46581" y="3"/>
                                </a:lnTo>
                                <a:close/>
                              </a:path>
                            </a:pathLst>
                          </a:custGeom>
                          <a:ln w="2743">
                            <a:solidFill>
                              <a:srgbClr val="1E1916"/>
                            </a:solidFill>
                            <a:prstDash val="solid"/>
                          </a:ln>
                        </wps:spPr>
                        <wps:bodyPr wrap="square" lIns="0" tIns="0" rIns="0" bIns="0" rtlCol="0">
                          <a:prstTxWarp prst="textNoShape">
                            <a:avLst/>
                          </a:prstTxWarp>
                          <a:noAutofit/>
                        </wps:bodyPr>
                      </wps:wsp>
                      <wps:wsp>
                        <wps:cNvPr id="606" name="Graphic 606"/>
                        <wps:cNvSpPr/>
                        <wps:spPr>
                          <a:xfrm>
                            <a:off x="326648" y="6626757"/>
                            <a:ext cx="2131695" cy="161925"/>
                          </a:xfrm>
                          <a:custGeom>
                            <a:avLst/>
                            <a:gdLst/>
                            <a:ahLst/>
                            <a:cxnLst/>
                            <a:rect l="l" t="t" r="r" b="b"/>
                            <a:pathLst>
                              <a:path w="2131695" h="161925">
                                <a:moveTo>
                                  <a:pt x="33812" y="0"/>
                                </a:moveTo>
                                <a:lnTo>
                                  <a:pt x="11725" y="0"/>
                                </a:lnTo>
                                <a:lnTo>
                                  <a:pt x="0" y="5924"/>
                                </a:lnTo>
                                <a:lnTo>
                                  <a:pt x="24545" y="22639"/>
                                </a:lnTo>
                                <a:lnTo>
                                  <a:pt x="58898" y="47721"/>
                                </a:lnTo>
                                <a:lnTo>
                                  <a:pt x="76296" y="78898"/>
                                </a:lnTo>
                                <a:lnTo>
                                  <a:pt x="58898" y="110683"/>
                                </a:lnTo>
                                <a:lnTo>
                                  <a:pt x="24545" y="137112"/>
                                </a:lnTo>
                                <a:lnTo>
                                  <a:pt x="0" y="155177"/>
                                </a:lnTo>
                                <a:lnTo>
                                  <a:pt x="12025" y="161867"/>
                                </a:lnTo>
                                <a:lnTo>
                                  <a:pt x="33812" y="161867"/>
                                </a:lnTo>
                                <a:lnTo>
                                  <a:pt x="33812" y="161239"/>
                                </a:lnTo>
                                <a:lnTo>
                                  <a:pt x="2119082" y="161239"/>
                                </a:lnTo>
                                <a:lnTo>
                                  <a:pt x="2131341" y="156123"/>
                                </a:lnTo>
                                <a:lnTo>
                                  <a:pt x="2110623" y="140141"/>
                                </a:lnTo>
                                <a:lnTo>
                                  <a:pt x="2080097" y="115793"/>
                                </a:lnTo>
                                <a:lnTo>
                                  <a:pt x="2064439" y="84952"/>
                                </a:lnTo>
                                <a:lnTo>
                                  <a:pt x="2080097" y="52833"/>
                                </a:lnTo>
                                <a:lnTo>
                                  <a:pt x="2110623" y="25670"/>
                                </a:lnTo>
                                <a:lnTo>
                                  <a:pt x="2131341" y="6871"/>
                                </a:lnTo>
                                <a:lnTo>
                                  <a:pt x="2118770" y="456"/>
                                </a:lnTo>
                                <a:lnTo>
                                  <a:pt x="33812" y="456"/>
                                </a:lnTo>
                                <a:lnTo>
                                  <a:pt x="33812" y="0"/>
                                </a:lnTo>
                                <a:close/>
                              </a:path>
                              <a:path w="2131695" h="161925">
                                <a:moveTo>
                                  <a:pt x="2095788" y="161239"/>
                                </a:moveTo>
                                <a:lnTo>
                                  <a:pt x="33812" y="161239"/>
                                </a:lnTo>
                                <a:lnTo>
                                  <a:pt x="34750" y="161509"/>
                                </a:lnTo>
                                <a:lnTo>
                                  <a:pt x="44032" y="161867"/>
                                </a:lnTo>
                                <a:lnTo>
                                  <a:pt x="2085570" y="161867"/>
                                </a:lnTo>
                                <a:lnTo>
                                  <a:pt x="2094850" y="161509"/>
                                </a:lnTo>
                                <a:lnTo>
                                  <a:pt x="2095788" y="161239"/>
                                </a:lnTo>
                                <a:close/>
                              </a:path>
                              <a:path w="2131695" h="161925">
                                <a:moveTo>
                                  <a:pt x="2119082" y="161239"/>
                                </a:moveTo>
                                <a:lnTo>
                                  <a:pt x="2095788" y="161239"/>
                                </a:lnTo>
                                <a:lnTo>
                                  <a:pt x="2095788" y="161867"/>
                                </a:lnTo>
                                <a:lnTo>
                                  <a:pt x="2117578" y="161867"/>
                                </a:lnTo>
                                <a:lnTo>
                                  <a:pt x="2119082" y="161239"/>
                                </a:lnTo>
                                <a:close/>
                              </a:path>
                              <a:path w="2131695" h="161925">
                                <a:moveTo>
                                  <a:pt x="2089746" y="0"/>
                                </a:moveTo>
                                <a:lnTo>
                                  <a:pt x="39855" y="0"/>
                                </a:lnTo>
                                <a:lnTo>
                                  <a:pt x="34750" y="190"/>
                                </a:lnTo>
                                <a:lnTo>
                                  <a:pt x="33812" y="456"/>
                                </a:lnTo>
                                <a:lnTo>
                                  <a:pt x="2095788" y="456"/>
                                </a:lnTo>
                                <a:lnTo>
                                  <a:pt x="2094850" y="190"/>
                                </a:lnTo>
                                <a:lnTo>
                                  <a:pt x="2089746" y="0"/>
                                </a:lnTo>
                                <a:close/>
                              </a:path>
                              <a:path w="2131695" h="161925">
                                <a:moveTo>
                                  <a:pt x="2117876" y="0"/>
                                </a:moveTo>
                                <a:lnTo>
                                  <a:pt x="2095788" y="0"/>
                                </a:lnTo>
                                <a:lnTo>
                                  <a:pt x="2095788" y="456"/>
                                </a:lnTo>
                                <a:lnTo>
                                  <a:pt x="2118770" y="456"/>
                                </a:lnTo>
                                <a:lnTo>
                                  <a:pt x="2117876" y="0"/>
                                </a:lnTo>
                                <a:close/>
                              </a:path>
                            </a:pathLst>
                          </a:custGeom>
                          <a:solidFill>
                            <a:srgbClr val="1E1916"/>
                          </a:solidFill>
                        </wps:spPr>
                        <wps:bodyPr wrap="square" lIns="0" tIns="0" rIns="0" bIns="0" rtlCol="0">
                          <a:prstTxWarp prst="textNoShape">
                            <a:avLst/>
                          </a:prstTxWarp>
                          <a:noAutofit/>
                        </wps:bodyPr>
                      </wps:wsp>
                      <wps:wsp>
                        <wps:cNvPr id="607" name="Graphic 607"/>
                        <wps:cNvSpPr/>
                        <wps:spPr>
                          <a:xfrm>
                            <a:off x="326648" y="6626606"/>
                            <a:ext cx="2131695" cy="162560"/>
                          </a:xfrm>
                          <a:custGeom>
                            <a:avLst/>
                            <a:gdLst/>
                            <a:ahLst/>
                            <a:cxnLst/>
                            <a:rect l="l" t="t" r="r" b="b"/>
                            <a:pathLst>
                              <a:path w="2131695" h="162560">
                                <a:moveTo>
                                  <a:pt x="33812" y="3"/>
                                </a:moveTo>
                                <a:lnTo>
                                  <a:pt x="861355" y="3"/>
                                </a:lnTo>
                                <a:lnTo>
                                  <a:pt x="1268248" y="3"/>
                                </a:lnTo>
                                <a:lnTo>
                                  <a:pt x="2095788" y="3"/>
                                </a:lnTo>
                                <a:lnTo>
                                  <a:pt x="2095788" y="608"/>
                                </a:lnTo>
                                <a:lnTo>
                                  <a:pt x="2094850" y="341"/>
                                </a:lnTo>
                                <a:lnTo>
                                  <a:pt x="2089746" y="151"/>
                                </a:lnTo>
                                <a:lnTo>
                                  <a:pt x="2093111" y="37"/>
                                </a:lnTo>
                                <a:lnTo>
                                  <a:pt x="2117578" y="0"/>
                                </a:lnTo>
                                <a:lnTo>
                                  <a:pt x="2131341" y="7023"/>
                                </a:lnTo>
                                <a:lnTo>
                                  <a:pt x="2110623" y="25821"/>
                                </a:lnTo>
                                <a:lnTo>
                                  <a:pt x="2080097" y="52985"/>
                                </a:lnTo>
                                <a:lnTo>
                                  <a:pt x="2064439" y="85103"/>
                                </a:lnTo>
                                <a:lnTo>
                                  <a:pt x="2080097" y="115945"/>
                                </a:lnTo>
                                <a:lnTo>
                                  <a:pt x="2110623" y="140293"/>
                                </a:lnTo>
                                <a:lnTo>
                                  <a:pt x="2131341" y="156275"/>
                                </a:lnTo>
                                <a:lnTo>
                                  <a:pt x="2117578" y="162018"/>
                                </a:lnTo>
                                <a:lnTo>
                                  <a:pt x="2093111" y="161978"/>
                                </a:lnTo>
                                <a:lnTo>
                                  <a:pt x="2089746" y="161858"/>
                                </a:lnTo>
                                <a:lnTo>
                                  <a:pt x="2094850" y="161661"/>
                                </a:lnTo>
                                <a:lnTo>
                                  <a:pt x="2095788" y="161391"/>
                                </a:lnTo>
                                <a:lnTo>
                                  <a:pt x="2095788" y="162011"/>
                                </a:lnTo>
                                <a:lnTo>
                                  <a:pt x="1268248" y="162011"/>
                                </a:lnTo>
                                <a:lnTo>
                                  <a:pt x="861355" y="162011"/>
                                </a:lnTo>
                                <a:lnTo>
                                  <a:pt x="33812" y="162011"/>
                                </a:lnTo>
                                <a:lnTo>
                                  <a:pt x="33812" y="161391"/>
                                </a:lnTo>
                                <a:lnTo>
                                  <a:pt x="34750" y="161661"/>
                                </a:lnTo>
                                <a:lnTo>
                                  <a:pt x="39855" y="161858"/>
                                </a:lnTo>
                                <a:lnTo>
                                  <a:pt x="36492" y="161978"/>
                                </a:lnTo>
                                <a:lnTo>
                                  <a:pt x="12025" y="162018"/>
                                </a:lnTo>
                                <a:lnTo>
                                  <a:pt x="0" y="155328"/>
                                </a:lnTo>
                                <a:lnTo>
                                  <a:pt x="24545" y="137264"/>
                                </a:lnTo>
                                <a:lnTo>
                                  <a:pt x="58898" y="110835"/>
                                </a:lnTo>
                                <a:lnTo>
                                  <a:pt x="76296" y="79049"/>
                                </a:lnTo>
                                <a:lnTo>
                                  <a:pt x="58898" y="47873"/>
                                </a:lnTo>
                                <a:lnTo>
                                  <a:pt x="24545" y="22791"/>
                                </a:lnTo>
                                <a:lnTo>
                                  <a:pt x="0" y="6076"/>
                                </a:lnTo>
                                <a:lnTo>
                                  <a:pt x="12025" y="0"/>
                                </a:lnTo>
                                <a:lnTo>
                                  <a:pt x="36492" y="37"/>
                                </a:lnTo>
                                <a:lnTo>
                                  <a:pt x="39855" y="151"/>
                                </a:lnTo>
                                <a:lnTo>
                                  <a:pt x="34750" y="341"/>
                                </a:lnTo>
                                <a:lnTo>
                                  <a:pt x="33812" y="608"/>
                                </a:lnTo>
                                <a:lnTo>
                                  <a:pt x="33812" y="3"/>
                                </a:lnTo>
                                <a:close/>
                              </a:path>
                            </a:pathLst>
                          </a:custGeom>
                          <a:ln w="2743">
                            <a:solidFill>
                              <a:srgbClr val="1E1916"/>
                            </a:solidFill>
                            <a:prstDash val="solid"/>
                          </a:ln>
                        </wps:spPr>
                        <wps:bodyPr wrap="square" lIns="0" tIns="0" rIns="0" bIns="0" rtlCol="0">
                          <a:prstTxWarp prst="textNoShape">
                            <a:avLst/>
                          </a:prstTxWarp>
                          <a:noAutofit/>
                        </wps:bodyPr>
                      </wps:wsp>
                      <wps:wsp>
                        <wps:cNvPr id="608" name="Graphic 608"/>
                        <wps:cNvSpPr/>
                        <wps:spPr>
                          <a:xfrm>
                            <a:off x="322589" y="8364021"/>
                            <a:ext cx="3251200" cy="161925"/>
                          </a:xfrm>
                          <a:custGeom>
                            <a:avLst/>
                            <a:gdLst/>
                            <a:ahLst/>
                            <a:cxnLst/>
                            <a:rect l="l" t="t" r="r" b="b"/>
                            <a:pathLst>
                              <a:path w="3251200" h="161925">
                                <a:moveTo>
                                  <a:pt x="56263" y="0"/>
                                </a:moveTo>
                                <a:lnTo>
                                  <a:pt x="22223" y="0"/>
                                </a:lnTo>
                                <a:lnTo>
                                  <a:pt x="0" y="3785"/>
                                </a:lnTo>
                                <a:lnTo>
                                  <a:pt x="13919" y="14822"/>
                                </a:lnTo>
                                <a:lnTo>
                                  <a:pt x="46549" y="31795"/>
                                </a:lnTo>
                                <a:lnTo>
                                  <a:pt x="79565" y="53541"/>
                                </a:lnTo>
                                <a:lnTo>
                                  <a:pt x="94642" y="78896"/>
                                </a:lnTo>
                                <a:lnTo>
                                  <a:pt x="83818" y="100533"/>
                                </a:lnTo>
                                <a:lnTo>
                                  <a:pt x="58416" y="120235"/>
                                </a:lnTo>
                                <a:lnTo>
                                  <a:pt x="6295" y="150267"/>
                                </a:lnTo>
                                <a:lnTo>
                                  <a:pt x="785" y="158814"/>
                                </a:lnTo>
                                <a:lnTo>
                                  <a:pt x="23114" y="161862"/>
                                </a:lnTo>
                                <a:lnTo>
                                  <a:pt x="56263" y="161862"/>
                                </a:lnTo>
                                <a:lnTo>
                                  <a:pt x="56263" y="161239"/>
                                </a:lnTo>
                                <a:lnTo>
                                  <a:pt x="3230265" y="161239"/>
                                </a:lnTo>
                                <a:lnTo>
                                  <a:pt x="3250976" y="158146"/>
                                </a:lnTo>
                                <a:lnTo>
                                  <a:pt x="3241257" y="147639"/>
                                </a:lnTo>
                                <a:lnTo>
                                  <a:pt x="3213642" y="131299"/>
                                </a:lnTo>
                                <a:lnTo>
                                  <a:pt x="3184827" y="110084"/>
                                </a:lnTo>
                                <a:lnTo>
                                  <a:pt x="3171512" y="84952"/>
                                </a:lnTo>
                                <a:lnTo>
                                  <a:pt x="3184827" y="58969"/>
                                </a:lnTo>
                                <a:lnTo>
                                  <a:pt x="3213642" y="35721"/>
                                </a:lnTo>
                                <a:lnTo>
                                  <a:pt x="3241257" y="16955"/>
                                </a:lnTo>
                                <a:lnTo>
                                  <a:pt x="3250976" y="4415"/>
                                </a:lnTo>
                                <a:lnTo>
                                  <a:pt x="3229412" y="456"/>
                                </a:lnTo>
                                <a:lnTo>
                                  <a:pt x="56263" y="456"/>
                                </a:lnTo>
                                <a:lnTo>
                                  <a:pt x="56263" y="0"/>
                                </a:lnTo>
                                <a:close/>
                              </a:path>
                              <a:path w="3251200" h="161925">
                                <a:moveTo>
                                  <a:pt x="3192950" y="161239"/>
                                </a:moveTo>
                                <a:lnTo>
                                  <a:pt x="56263" y="161239"/>
                                </a:lnTo>
                                <a:lnTo>
                                  <a:pt x="57689" y="161506"/>
                                </a:lnTo>
                                <a:lnTo>
                                  <a:pt x="71830" y="161862"/>
                                </a:lnTo>
                                <a:lnTo>
                                  <a:pt x="3177385" y="161862"/>
                                </a:lnTo>
                                <a:lnTo>
                                  <a:pt x="3191525" y="161506"/>
                                </a:lnTo>
                                <a:lnTo>
                                  <a:pt x="3192950" y="161239"/>
                                </a:lnTo>
                                <a:close/>
                              </a:path>
                              <a:path w="3251200" h="161925">
                                <a:moveTo>
                                  <a:pt x="3230265" y="161239"/>
                                </a:moveTo>
                                <a:lnTo>
                                  <a:pt x="3192950" y="161239"/>
                                </a:lnTo>
                                <a:lnTo>
                                  <a:pt x="3192950" y="161862"/>
                                </a:lnTo>
                                <a:lnTo>
                                  <a:pt x="3226099" y="161862"/>
                                </a:lnTo>
                                <a:lnTo>
                                  <a:pt x="3230265" y="161239"/>
                                </a:lnTo>
                                <a:close/>
                              </a:path>
                              <a:path w="3251200" h="161925">
                                <a:moveTo>
                                  <a:pt x="3183761" y="0"/>
                                </a:moveTo>
                                <a:lnTo>
                                  <a:pt x="65454" y="0"/>
                                </a:lnTo>
                                <a:lnTo>
                                  <a:pt x="57689" y="190"/>
                                </a:lnTo>
                                <a:lnTo>
                                  <a:pt x="56263" y="456"/>
                                </a:lnTo>
                                <a:lnTo>
                                  <a:pt x="3192950" y="456"/>
                                </a:lnTo>
                                <a:lnTo>
                                  <a:pt x="3191525" y="190"/>
                                </a:lnTo>
                                <a:lnTo>
                                  <a:pt x="3183761" y="0"/>
                                </a:lnTo>
                                <a:close/>
                              </a:path>
                              <a:path w="3251200" h="161925">
                                <a:moveTo>
                                  <a:pt x="3226925" y="0"/>
                                </a:moveTo>
                                <a:lnTo>
                                  <a:pt x="3192950" y="0"/>
                                </a:lnTo>
                                <a:lnTo>
                                  <a:pt x="3192950" y="456"/>
                                </a:lnTo>
                                <a:lnTo>
                                  <a:pt x="3229412" y="456"/>
                                </a:lnTo>
                                <a:lnTo>
                                  <a:pt x="3226925" y="0"/>
                                </a:lnTo>
                                <a:close/>
                              </a:path>
                            </a:pathLst>
                          </a:custGeom>
                          <a:solidFill>
                            <a:srgbClr val="1E1916"/>
                          </a:solidFill>
                        </wps:spPr>
                        <wps:bodyPr wrap="square" lIns="0" tIns="0" rIns="0" bIns="0" rtlCol="0">
                          <a:prstTxWarp prst="textNoShape">
                            <a:avLst/>
                          </a:prstTxWarp>
                          <a:noAutofit/>
                        </wps:bodyPr>
                      </wps:wsp>
                      <wps:wsp>
                        <wps:cNvPr id="609" name="Graphic 609"/>
                        <wps:cNvSpPr/>
                        <wps:spPr>
                          <a:xfrm>
                            <a:off x="322589" y="8363869"/>
                            <a:ext cx="3251200" cy="162560"/>
                          </a:xfrm>
                          <a:custGeom>
                            <a:avLst/>
                            <a:gdLst/>
                            <a:ahLst/>
                            <a:cxnLst/>
                            <a:rect l="l" t="t" r="r" b="b"/>
                            <a:pathLst>
                              <a:path w="3251200" h="162560">
                                <a:moveTo>
                                  <a:pt x="56263" y="3"/>
                                </a:moveTo>
                                <a:lnTo>
                                  <a:pt x="1315126" y="3"/>
                                </a:lnTo>
                                <a:lnTo>
                                  <a:pt x="1934095" y="3"/>
                                </a:lnTo>
                                <a:lnTo>
                                  <a:pt x="3192950" y="3"/>
                                </a:lnTo>
                                <a:lnTo>
                                  <a:pt x="3192950" y="608"/>
                                </a:lnTo>
                                <a:lnTo>
                                  <a:pt x="3191525" y="341"/>
                                </a:lnTo>
                                <a:lnTo>
                                  <a:pt x="3183761" y="151"/>
                                </a:lnTo>
                                <a:lnTo>
                                  <a:pt x="3188879" y="37"/>
                                </a:lnTo>
                                <a:lnTo>
                                  <a:pt x="3226099" y="0"/>
                                </a:lnTo>
                                <a:lnTo>
                                  <a:pt x="3250976" y="4567"/>
                                </a:lnTo>
                                <a:lnTo>
                                  <a:pt x="3241257" y="17107"/>
                                </a:lnTo>
                                <a:lnTo>
                                  <a:pt x="3213642" y="35873"/>
                                </a:lnTo>
                                <a:lnTo>
                                  <a:pt x="3184827" y="59120"/>
                                </a:lnTo>
                                <a:lnTo>
                                  <a:pt x="3171512" y="85103"/>
                                </a:lnTo>
                                <a:lnTo>
                                  <a:pt x="3184827" y="110235"/>
                                </a:lnTo>
                                <a:lnTo>
                                  <a:pt x="3213642" y="131451"/>
                                </a:lnTo>
                                <a:lnTo>
                                  <a:pt x="3241257" y="147791"/>
                                </a:lnTo>
                                <a:lnTo>
                                  <a:pt x="3250976" y="158298"/>
                                </a:lnTo>
                                <a:lnTo>
                                  <a:pt x="3226099" y="162013"/>
                                </a:lnTo>
                                <a:lnTo>
                                  <a:pt x="3188879" y="161973"/>
                                </a:lnTo>
                                <a:lnTo>
                                  <a:pt x="3183761" y="161853"/>
                                </a:lnTo>
                                <a:lnTo>
                                  <a:pt x="3191525" y="161658"/>
                                </a:lnTo>
                                <a:lnTo>
                                  <a:pt x="3192950" y="161391"/>
                                </a:lnTo>
                                <a:lnTo>
                                  <a:pt x="3192950" y="162010"/>
                                </a:lnTo>
                                <a:lnTo>
                                  <a:pt x="1934095" y="162010"/>
                                </a:lnTo>
                                <a:lnTo>
                                  <a:pt x="1315126" y="162010"/>
                                </a:lnTo>
                                <a:lnTo>
                                  <a:pt x="56263" y="162010"/>
                                </a:lnTo>
                                <a:lnTo>
                                  <a:pt x="56263" y="161391"/>
                                </a:lnTo>
                                <a:lnTo>
                                  <a:pt x="57689" y="161658"/>
                                </a:lnTo>
                                <a:lnTo>
                                  <a:pt x="65454" y="161853"/>
                                </a:lnTo>
                                <a:lnTo>
                                  <a:pt x="60336" y="161973"/>
                                </a:lnTo>
                                <a:lnTo>
                                  <a:pt x="23114" y="162013"/>
                                </a:lnTo>
                                <a:lnTo>
                                  <a:pt x="785" y="158966"/>
                                </a:lnTo>
                                <a:lnTo>
                                  <a:pt x="6295" y="150418"/>
                                </a:lnTo>
                                <a:lnTo>
                                  <a:pt x="29041" y="137261"/>
                                </a:lnTo>
                                <a:lnTo>
                                  <a:pt x="58416" y="120387"/>
                                </a:lnTo>
                                <a:lnTo>
                                  <a:pt x="83818" y="100685"/>
                                </a:lnTo>
                                <a:lnTo>
                                  <a:pt x="94642" y="79048"/>
                                </a:lnTo>
                                <a:lnTo>
                                  <a:pt x="79565" y="53692"/>
                                </a:lnTo>
                                <a:lnTo>
                                  <a:pt x="46549" y="31947"/>
                                </a:lnTo>
                                <a:lnTo>
                                  <a:pt x="13919" y="14974"/>
                                </a:lnTo>
                                <a:lnTo>
                                  <a:pt x="0" y="3937"/>
                                </a:lnTo>
                                <a:lnTo>
                                  <a:pt x="23114" y="0"/>
                                </a:lnTo>
                                <a:lnTo>
                                  <a:pt x="60336" y="37"/>
                                </a:lnTo>
                                <a:lnTo>
                                  <a:pt x="65454" y="151"/>
                                </a:lnTo>
                                <a:lnTo>
                                  <a:pt x="57689" y="341"/>
                                </a:lnTo>
                                <a:lnTo>
                                  <a:pt x="56263" y="608"/>
                                </a:lnTo>
                                <a:lnTo>
                                  <a:pt x="56263" y="3"/>
                                </a:lnTo>
                                <a:close/>
                              </a:path>
                            </a:pathLst>
                          </a:custGeom>
                          <a:ln w="2743">
                            <a:solidFill>
                              <a:srgbClr val="1E1916"/>
                            </a:solidFill>
                            <a:prstDash val="solid"/>
                          </a:ln>
                        </wps:spPr>
                        <wps:bodyPr wrap="square" lIns="0" tIns="0" rIns="0" bIns="0" rtlCol="0">
                          <a:prstTxWarp prst="textNoShape">
                            <a:avLst/>
                          </a:prstTxWarp>
                          <a:noAutofit/>
                        </wps:bodyPr>
                      </wps:wsp>
                      <wps:wsp>
                        <wps:cNvPr id="610" name="Graphic 610"/>
                        <wps:cNvSpPr/>
                        <wps:spPr>
                          <a:xfrm>
                            <a:off x="323060" y="9427489"/>
                            <a:ext cx="2095500" cy="161925"/>
                          </a:xfrm>
                          <a:custGeom>
                            <a:avLst/>
                            <a:gdLst/>
                            <a:ahLst/>
                            <a:cxnLst/>
                            <a:rect l="l" t="t" r="r" b="b"/>
                            <a:pathLst>
                              <a:path w="2095500" h="161925">
                                <a:moveTo>
                                  <a:pt x="35798" y="0"/>
                                </a:moveTo>
                                <a:lnTo>
                                  <a:pt x="14071" y="0"/>
                                </a:lnTo>
                                <a:lnTo>
                                  <a:pt x="0" y="5924"/>
                                </a:lnTo>
                                <a:lnTo>
                                  <a:pt x="18252" y="22639"/>
                                </a:lnTo>
                                <a:lnTo>
                                  <a:pt x="46121" y="47720"/>
                                </a:lnTo>
                                <a:lnTo>
                                  <a:pt x="60536" y="78896"/>
                                </a:lnTo>
                                <a:lnTo>
                                  <a:pt x="46121" y="110682"/>
                                </a:lnTo>
                                <a:lnTo>
                                  <a:pt x="18252" y="137110"/>
                                </a:lnTo>
                                <a:lnTo>
                                  <a:pt x="0" y="155172"/>
                                </a:lnTo>
                                <a:lnTo>
                                  <a:pt x="14432" y="161862"/>
                                </a:lnTo>
                                <a:lnTo>
                                  <a:pt x="35798" y="161862"/>
                                </a:lnTo>
                                <a:lnTo>
                                  <a:pt x="35798" y="161239"/>
                                </a:lnTo>
                                <a:lnTo>
                                  <a:pt x="2080670" y="161239"/>
                                </a:lnTo>
                                <a:lnTo>
                                  <a:pt x="2095059" y="156119"/>
                                </a:lnTo>
                                <a:lnTo>
                                  <a:pt x="2080561" y="140139"/>
                                </a:lnTo>
                                <a:lnTo>
                                  <a:pt x="2056447" y="115792"/>
                                </a:lnTo>
                                <a:lnTo>
                                  <a:pt x="2043738" y="84952"/>
                                </a:lnTo>
                                <a:lnTo>
                                  <a:pt x="2056447" y="52832"/>
                                </a:lnTo>
                                <a:lnTo>
                                  <a:pt x="2080561" y="25669"/>
                                </a:lnTo>
                                <a:lnTo>
                                  <a:pt x="2095059" y="6871"/>
                                </a:lnTo>
                                <a:lnTo>
                                  <a:pt x="2080319" y="456"/>
                                </a:lnTo>
                                <a:lnTo>
                                  <a:pt x="35798" y="456"/>
                                </a:lnTo>
                                <a:lnTo>
                                  <a:pt x="35798" y="0"/>
                                </a:lnTo>
                                <a:close/>
                              </a:path>
                              <a:path w="2095500" h="161925">
                                <a:moveTo>
                                  <a:pt x="2057554" y="161239"/>
                                </a:moveTo>
                                <a:lnTo>
                                  <a:pt x="35798" y="161239"/>
                                </a:lnTo>
                                <a:lnTo>
                                  <a:pt x="36717" y="161506"/>
                                </a:lnTo>
                                <a:lnTo>
                                  <a:pt x="45833" y="161862"/>
                                </a:lnTo>
                                <a:lnTo>
                                  <a:pt x="2047523" y="161862"/>
                                </a:lnTo>
                                <a:lnTo>
                                  <a:pt x="2056636" y="161506"/>
                                </a:lnTo>
                                <a:lnTo>
                                  <a:pt x="2057554" y="161239"/>
                                </a:lnTo>
                                <a:close/>
                              </a:path>
                              <a:path w="2095500" h="161925">
                                <a:moveTo>
                                  <a:pt x="2080670" y="161239"/>
                                </a:moveTo>
                                <a:lnTo>
                                  <a:pt x="2057554" y="161239"/>
                                </a:lnTo>
                                <a:lnTo>
                                  <a:pt x="2057554" y="161862"/>
                                </a:lnTo>
                                <a:lnTo>
                                  <a:pt x="2078921" y="161862"/>
                                </a:lnTo>
                                <a:lnTo>
                                  <a:pt x="2080670" y="161239"/>
                                </a:lnTo>
                                <a:close/>
                              </a:path>
                              <a:path w="2095500" h="161925">
                                <a:moveTo>
                                  <a:pt x="2051632" y="0"/>
                                </a:moveTo>
                                <a:lnTo>
                                  <a:pt x="41722" y="0"/>
                                </a:lnTo>
                                <a:lnTo>
                                  <a:pt x="36717" y="190"/>
                                </a:lnTo>
                                <a:lnTo>
                                  <a:pt x="35798" y="456"/>
                                </a:lnTo>
                                <a:lnTo>
                                  <a:pt x="2057554" y="456"/>
                                </a:lnTo>
                                <a:lnTo>
                                  <a:pt x="2056636" y="190"/>
                                </a:lnTo>
                                <a:lnTo>
                                  <a:pt x="2051632" y="0"/>
                                </a:lnTo>
                                <a:close/>
                              </a:path>
                              <a:path w="2095500" h="161925">
                                <a:moveTo>
                                  <a:pt x="2079269" y="0"/>
                                </a:moveTo>
                                <a:lnTo>
                                  <a:pt x="2057554" y="0"/>
                                </a:lnTo>
                                <a:lnTo>
                                  <a:pt x="2057554" y="456"/>
                                </a:lnTo>
                                <a:lnTo>
                                  <a:pt x="2080319" y="456"/>
                                </a:lnTo>
                                <a:lnTo>
                                  <a:pt x="2079269" y="0"/>
                                </a:lnTo>
                                <a:close/>
                              </a:path>
                            </a:pathLst>
                          </a:custGeom>
                          <a:solidFill>
                            <a:srgbClr val="1E1916"/>
                          </a:solidFill>
                        </wps:spPr>
                        <wps:bodyPr wrap="square" lIns="0" tIns="0" rIns="0" bIns="0" rtlCol="0">
                          <a:prstTxWarp prst="textNoShape">
                            <a:avLst/>
                          </a:prstTxWarp>
                          <a:noAutofit/>
                        </wps:bodyPr>
                      </wps:wsp>
                      <wps:wsp>
                        <wps:cNvPr id="611" name="Graphic 611"/>
                        <wps:cNvSpPr/>
                        <wps:spPr>
                          <a:xfrm>
                            <a:off x="323060" y="9427338"/>
                            <a:ext cx="2095500" cy="162560"/>
                          </a:xfrm>
                          <a:custGeom>
                            <a:avLst/>
                            <a:gdLst/>
                            <a:ahLst/>
                            <a:cxnLst/>
                            <a:rect l="l" t="t" r="r" b="b"/>
                            <a:pathLst>
                              <a:path w="2095500" h="162560">
                                <a:moveTo>
                                  <a:pt x="35798" y="3"/>
                                </a:moveTo>
                                <a:lnTo>
                                  <a:pt x="847201" y="3"/>
                                </a:lnTo>
                                <a:lnTo>
                                  <a:pt x="1246158" y="3"/>
                                </a:lnTo>
                                <a:lnTo>
                                  <a:pt x="2057554" y="3"/>
                                </a:lnTo>
                                <a:lnTo>
                                  <a:pt x="2057554" y="608"/>
                                </a:lnTo>
                                <a:lnTo>
                                  <a:pt x="2056636" y="341"/>
                                </a:lnTo>
                                <a:lnTo>
                                  <a:pt x="2051632" y="151"/>
                                </a:lnTo>
                                <a:lnTo>
                                  <a:pt x="2054931" y="37"/>
                                </a:lnTo>
                                <a:lnTo>
                                  <a:pt x="2078921" y="0"/>
                                </a:lnTo>
                                <a:lnTo>
                                  <a:pt x="2095059" y="7023"/>
                                </a:lnTo>
                                <a:lnTo>
                                  <a:pt x="2080561" y="25821"/>
                                </a:lnTo>
                                <a:lnTo>
                                  <a:pt x="2056447" y="52984"/>
                                </a:lnTo>
                                <a:lnTo>
                                  <a:pt x="2043738" y="85103"/>
                                </a:lnTo>
                                <a:lnTo>
                                  <a:pt x="2056447" y="115944"/>
                                </a:lnTo>
                                <a:lnTo>
                                  <a:pt x="2080561" y="140291"/>
                                </a:lnTo>
                                <a:lnTo>
                                  <a:pt x="2095059" y="156271"/>
                                </a:lnTo>
                                <a:lnTo>
                                  <a:pt x="2078921" y="162013"/>
                                </a:lnTo>
                                <a:lnTo>
                                  <a:pt x="2054931" y="161973"/>
                                </a:lnTo>
                                <a:lnTo>
                                  <a:pt x="2051632" y="161853"/>
                                </a:lnTo>
                                <a:lnTo>
                                  <a:pt x="2056636" y="161658"/>
                                </a:lnTo>
                                <a:lnTo>
                                  <a:pt x="2057554" y="161391"/>
                                </a:lnTo>
                                <a:lnTo>
                                  <a:pt x="2057554" y="162010"/>
                                </a:lnTo>
                                <a:lnTo>
                                  <a:pt x="1246158" y="162010"/>
                                </a:lnTo>
                                <a:lnTo>
                                  <a:pt x="847201" y="162010"/>
                                </a:lnTo>
                                <a:lnTo>
                                  <a:pt x="35798" y="162010"/>
                                </a:lnTo>
                                <a:lnTo>
                                  <a:pt x="35798" y="161391"/>
                                </a:lnTo>
                                <a:lnTo>
                                  <a:pt x="36717" y="161658"/>
                                </a:lnTo>
                                <a:lnTo>
                                  <a:pt x="41722" y="161853"/>
                                </a:lnTo>
                                <a:lnTo>
                                  <a:pt x="38424" y="161973"/>
                                </a:lnTo>
                                <a:lnTo>
                                  <a:pt x="14432" y="162013"/>
                                </a:lnTo>
                                <a:lnTo>
                                  <a:pt x="0" y="155324"/>
                                </a:lnTo>
                                <a:lnTo>
                                  <a:pt x="18252" y="137261"/>
                                </a:lnTo>
                                <a:lnTo>
                                  <a:pt x="46121" y="110833"/>
                                </a:lnTo>
                                <a:lnTo>
                                  <a:pt x="60536" y="79048"/>
                                </a:lnTo>
                                <a:lnTo>
                                  <a:pt x="46121" y="47872"/>
                                </a:lnTo>
                                <a:lnTo>
                                  <a:pt x="18252" y="22791"/>
                                </a:lnTo>
                                <a:lnTo>
                                  <a:pt x="0" y="6076"/>
                                </a:lnTo>
                                <a:lnTo>
                                  <a:pt x="14432" y="0"/>
                                </a:lnTo>
                                <a:lnTo>
                                  <a:pt x="38424" y="37"/>
                                </a:lnTo>
                                <a:lnTo>
                                  <a:pt x="41722" y="151"/>
                                </a:lnTo>
                                <a:lnTo>
                                  <a:pt x="36717" y="341"/>
                                </a:lnTo>
                                <a:lnTo>
                                  <a:pt x="35798" y="608"/>
                                </a:lnTo>
                                <a:lnTo>
                                  <a:pt x="35798" y="3"/>
                                </a:lnTo>
                                <a:close/>
                              </a:path>
                            </a:pathLst>
                          </a:custGeom>
                          <a:ln w="2743">
                            <a:solidFill>
                              <a:srgbClr val="1E1916"/>
                            </a:solidFill>
                            <a:prstDash val="solid"/>
                          </a:ln>
                        </wps:spPr>
                        <wps:bodyPr wrap="square" lIns="0" tIns="0" rIns="0" bIns="0" rtlCol="0">
                          <a:prstTxWarp prst="textNoShape">
                            <a:avLst/>
                          </a:prstTxWarp>
                          <a:noAutofit/>
                        </wps:bodyPr>
                      </wps:wsp>
                      <wps:wsp>
                        <wps:cNvPr id="612" name="Graphic 612"/>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613" name="Graphic 613"/>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614" name="Graphic 614"/>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43040" id="docshapegroup592" coordorigin="-6,-5" coordsize="11917,16852">
                <v:rect style="position:absolute;left:-1;top:0;width:11907;height:16423" id="docshape593" filled="false" stroked="true" strokeweight=".5pt" strokecolor="#1e1916">
                  <v:stroke dashstyle="solid"/>
                </v:rect>
                <v:shape style="position:absolute;left:1988;top:4031;width:8013;height:8022" type="#_x0000_t75" id="docshape594" stroked="false">
                  <v:imagedata r:id="rId9" o:title=""/>
                </v:shape>
                <v:shape style="position:absolute;left:9610;top:351;width:1359;height:1345" type="#_x0000_t75" id="docshape595" stroked="false">
                  <v:imagedata r:id="rId14" o:title=""/>
                </v:shape>
                <v:shape style="position:absolute;left:936;top:396;width:1055;height:1207" type="#_x0000_t75" id="docshape596" stroked="false">
                  <v:imagedata r:id="rId13" o:title=""/>
                </v:shape>
                <v:shape style="position:absolute;left:2078;top:1731;width:7861;height:777" id="docshape597"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598"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425;top:2960;width:3299;height:255" id="docshape599" coordorigin="425,2961" coordsize="3299,255" path="m486,2961l452,2961,425,2971,445,3001,480,3045,498,3095,480,3144,445,3182,425,3207,452,3215,486,3215,486,3214,3701,3214,3723,3207,3724,3207,3703,3181,3667,3143,3648,3094,3667,3044,3703,3001,3724,2971,3724,2971,3700,2961,486,2961,486,2961xm3664,3214l486,3214,487,3215,502,3215,3648,3215,3663,3215,3664,3214xm3701,3214l3664,3214,3664,3215,3698,3215,3701,3214xm3655,2961l495,2961,487,2961,486,2961,3664,2961,3663,2961,3655,2961xm3698,2961l3664,2961,3664,2961,3700,2961,3698,2961xe" filled="true" fillcolor="#1e1916" stroked="false">
                  <v:path arrowok="t"/>
                  <v:fill type="solid"/>
                </v:shape>
                <v:shape style="position:absolute;left:425;top:2960;width:3299;height:256" id="docshape600" coordorigin="425,2960" coordsize="3299,256" path="m486,2960l1761,2960,2389,2960,3664,2960,3664,2961,3663,2961,3655,2961,3660,2960,3698,2960,3724,2971,3703,3001,3667,3044,3648,3094,3667,3143,3703,3181,3724,3206,3698,3215,3660,3215,3655,3215,3663,3215,3664,3214,3664,3215,2389,3215,1761,3215,486,3215,486,3214,487,3215,495,3215,490,3215,452,3215,425,3207,445,3182,480,3144,498,3095,480,3045,445,3001,425,2971,452,2960,490,2960,495,2961,487,2961,486,2961,486,2960xe" filled="false" stroked="true" strokeweight=".216pt" strokecolor="#1e1916">
                  <v:path arrowok="t"/>
                  <v:stroke dashstyle="solid"/>
                </v:shape>
                <v:shape style="position:absolute;left:437;top:4993;width:3550;height:255" id="docshape601" coordorigin="438,4994" coordsize="3550,255" path="m496,4994l459,4994,440,5003,481,5030,538,5069,567,5118,547,5159,504,5195,460,5223,438,5242,460,5249,496,5249,496,5248,3967,5248,3987,5240,3953,5215,3902,5176,3876,5128,3902,5077,3953,5034,3987,5005,3966,4995,496,4995,496,4994xm3928,5248l496,5248,498,5248,513,5249,3911,5249,3927,5248,3928,5248xm3967,5248l3928,5248,3928,5249,3964,5249,3967,5248xm3918,4994l506,4994,498,4994,496,4995,3928,4995,3927,4994,3918,4994xm3965,4994l3928,4994,3928,4995,3966,4995,3965,4994xe" filled="true" fillcolor="#1e1916" stroked="false">
                  <v:path arrowok="t"/>
                  <v:fill type="solid"/>
                </v:shape>
                <v:shape style="position:absolute;left:437;top:4993;width:3550;height:256" id="docshape602" coordorigin="438,4994" coordsize="3550,256" path="m496,4994l1874,4994,2551,4994,3928,4994,3928,4995,3927,4994,3918,4994,3924,4994,3964,4994,3987,5005,3953,5034,3902,5077,3876,5128,3902,5176,3953,5215,3987,5240,3964,5249,3924,5249,3918,5249,3927,5248,3928,5248,3928,5249,2551,5249,1874,5249,496,5249,496,5248,498,5248,506,5249,501,5249,460,5249,438,5242,460,5223,504,5195,547,5159,567,5118,538,5069,481,5030,440,5003,460,4994,501,4994,506,4994,498,4994,496,4995,496,4994xe" filled="false" stroked="true" strokeweight=".216pt" strokecolor="#1e1916">
                  <v:path arrowok="t"/>
                  <v:stroke dashstyle="solid"/>
                </v:shape>
                <v:shape style="position:absolute;left:506;top:7756;width:4447;height:255" id="docshape603" coordorigin="507,7756" coordsize="4447,255" path="m580,7756l534,7756,507,7762,535,7780,590,7806,644,7841,669,7880,644,7921,590,7957,535,7985,507,8004,535,8011,580,8011,580,8010,4928,8010,4954,8005,4931,7989,4883,7963,4834,7930,4812,7890,4834,7849,4883,7812,4931,7783,4954,7763,4927,7757,580,7757,580,7756xm4878,8010l580,8010,582,8011,601,8011,4857,8011,4876,8011,4878,8010xm4928,8010l4878,8010,4878,8011,4923,8011,4928,8010xm4865,7756l593,7756,582,7757,580,7757,4878,7757,4876,7757,4865,7756xm4924,7756l4878,7756,4878,7757,4927,7757,4924,7756xe" filled="true" fillcolor="#1e1916" stroked="false">
                  <v:path arrowok="t"/>
                  <v:fill type="solid"/>
                </v:shape>
                <v:shape style="position:absolute;left:506;top:7756;width:4447;height:256" id="docshape604" coordorigin="507,7756" coordsize="4447,256" path="m580,7756l2305,7756,3153,7756,4878,7756,4878,7757,4876,7757,4865,7756,4872,7756,4923,7756,4954,7763,4931,7783,4883,7812,4834,7849,4812,7890,4834,7930,4883,7963,4931,7989,4954,8005,4923,8011,4872,8011,4865,8011,4876,8011,4878,8010,4878,8011,3153,8011,2305,8011,580,8011,580,8010,582,8011,593,8011,586,8011,535,8011,507,8004,535,7985,590,7957,644,7921,669,7880,644,7841,590,7806,535,7780,507,7762,535,7756,586,7756,593,7756,582,7757,580,7757,580,7756xe" filled="false" stroked="true" strokeweight=".216pt" strokecolor="#1e1916">
                  <v:path arrowok="t"/>
                  <v:stroke dashstyle="solid"/>
                </v:shape>
                <v:shape style="position:absolute;left:508;top:10431;width:3357;height:255" id="docshape605" coordorigin="509,10431" coordsize="3357,255" path="m562,10431l527,10431,509,10440,548,10467,602,10506,629,10555,602,10605,548,10647,509,10676,528,10686,562,10686,562,10685,3846,10685,3865,10677,3833,10652,3785,10613,3760,10565,3785,10514,3833,10472,3865,10442,3846,10432,562,10432,562,10431xm3809,10685l562,10685,564,10685,578,10686,3793,10686,3808,10685,3809,10685xm3846,10685l3809,10685,3809,10686,3844,10686,3846,10685xm3800,10431l572,10431,564,10431,562,10432,3809,10432,3808,10431,3800,10431xm3844,10431l3809,10431,3809,10432,3846,10432,3844,10431xe" filled="true" fillcolor="#1e1916" stroked="false">
                  <v:path arrowok="t"/>
                  <v:fill type="solid"/>
                </v:shape>
                <v:shape style="position:absolute;left:508;top:10430;width:3357;height:256" id="docshape606" coordorigin="509,10431" coordsize="3357,256" path="m562,10431l1865,10431,2506,10431,3809,10431,3809,10432,3808,10431,3800,10431,3805,10431,3844,10431,3865,10442,3833,10472,3785,10514,3760,10565,3785,10613,3833,10652,3865,10677,3844,10686,3805,10686,3800,10686,3808,10685,3809,10685,3809,10686,2506,10686,1865,10686,562,10686,562,10685,564,10685,572,10686,566,10686,528,10686,509,10676,548,10647,602,10605,629,10555,602,10506,548,10467,509,10440,528,10431,566,10431,572,10431,564,10431,562,10432,562,10431xe" filled="false" stroked="true" strokeweight=".216pt" strokecolor="#1e1916">
                  <v:path arrowok="t"/>
                  <v:stroke dashstyle="solid"/>
                </v:shape>
                <v:shape style="position:absolute;left:502;top:13166;width:5120;height:255" id="docshape607" coordorigin="503,13167" coordsize="5120,255" path="m591,13167l538,13167,503,13173,524,13190,576,13217,628,13251,652,13291,635,13325,594,13356,512,13404,504,13417,539,13422,591,13422,591,13421,5590,13421,5622,13416,5607,13399,5563,13374,5518,13340,5497,13301,5518,13260,5563,13223,5607,13194,5622,13174,5588,13168,591,13168,591,13167xm5531,13421l591,13421,593,13421,616,13422,5506,13422,5529,13421,5531,13421xm5590,13421l5531,13421,5531,13422,5583,13422,5590,13421xm5516,13167l606,13167,593,13167,591,13168,5531,13168,5529,13167,5516,13167xm5584,13167l5531,13167,5531,13168,5588,13168,5584,13167xe" filled="true" fillcolor="#1e1916" stroked="false">
                  <v:path arrowok="t"/>
                  <v:fill type="solid"/>
                </v:shape>
                <v:shape style="position:absolute;left:502;top:13166;width:5120;height:256" id="docshape608" coordorigin="503,13167" coordsize="5120,256" path="m591,13167l2574,13167,3548,13167,5531,13167,5531,13168,5529,13167,5516,13167,5524,13167,5583,13167,5622,13174,5607,13194,5563,13223,5518,13260,5497,13301,5518,13340,5563,13374,5607,13399,5622,13416,5583,13422,5524,13422,5516,13422,5529,13421,5531,13421,5531,13422,3548,13422,2574,13422,591,13422,591,13421,593,13421,606,13422,598,13422,539,13422,504,13417,512,13404,548,13383,594,13356,635,13325,652,13291,628,13251,576,13217,524,13190,503,13173,539,13167,598,13167,606,13167,593,13167,591,13168,591,13167xe" filled="false" stroked="true" strokeweight=".216pt" strokecolor="#1e1916">
                  <v:path arrowok="t"/>
                  <v:stroke dashstyle="solid"/>
                </v:shape>
                <v:shape style="position:absolute;left:503;top:14841;width:3300;height:255" id="docshape609" coordorigin="503,14842" coordsize="3300,255" path="m560,14842l525,14842,503,14851,532,14877,576,14917,599,14966,576,15016,532,15058,503,15086,526,15097,560,15097,560,15096,3780,15096,3803,15088,3780,15062,3742,15024,3722,14976,3742,14925,3780,14882,3803,14853,3779,14842,560,14842,560,14842xm3743,15096l560,15096,561,15096,575,15097,3728,15097,3742,15096,3743,15096xm3780,15096l3743,15096,3743,15097,3777,15097,3780,15096xm3734,14842l569,14842,561,14842,560,14842,3743,14842,3742,14842,3734,14842xm3778,14842l3743,14842,3743,14842,3779,14842,3778,14842xe" filled="true" fillcolor="#1e1916" stroked="false">
                  <v:path arrowok="t"/>
                  <v:fill type="solid"/>
                </v:shape>
                <v:shape style="position:absolute;left:503;top:14841;width:3300;height:256" id="docshape610" coordorigin="503,14841" coordsize="3300,256" path="m560,14841l1837,14841,2466,14841,3743,14841,3743,14842,3742,14842,3734,14842,3739,14842,3777,14841,3803,14853,3780,14882,3742,14925,3722,14976,3742,15024,3780,15062,3803,15088,3777,15097,3739,15097,3734,15096,3742,15096,3743,15096,3743,15097,2466,15097,1837,15097,560,15097,560,15096,561,15096,569,15096,564,15097,526,15097,503,15086,532,15058,576,15016,599,14966,576,14917,532,14877,503,14851,526,14841,564,14842,569,14842,561,14842,560,14842,560,14841xe" filled="false" stroked="true" strokeweight=".216pt" strokecolor="#1e1916">
                  <v:path arrowok="t"/>
                  <v:stroke dashstyle="solid"/>
                </v:shape>
                <v:rect style="position:absolute;left:35;top:16459;width:11834;height:338" id="docshape611" filled="true" fillcolor="#1e1916" stroked="false">
                  <v:fill type="solid"/>
                </v:rect>
                <v:rect style="position:absolute;left:35;top:16459;width:11834;height:338" id="docshape612" filled="false" stroked="true" strokeweight=".216pt" strokecolor="#1e1916">
                  <v:stroke dashstyle="solid"/>
                </v:rect>
                <v:rect style="position:absolute;left:-1;top:16424;width:11907;height:417" id="docshape613" filled="false" stroked="true" strokeweight=".5pt" strokecolor="#1e1916">
                  <v:stroke dashstyle="solid"/>
                </v:rect>
                <w10:wrap type="none"/>
              </v:group>
            </w:pict>
          </mc:Fallback>
        </mc:AlternateContent>
      </w:r>
      <w:bookmarkStart w:name="33: Salt &amp; Spices" w:id="34"/>
      <w:bookmarkEnd w:id="34"/>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96"/>
        <w:rPr>
          <w:b/>
          <w:sz w:val="28"/>
        </w:rPr>
      </w:pPr>
    </w:p>
    <w:p>
      <w:pPr>
        <w:pStyle w:val="Heading3"/>
        <w:spacing w:line="316" w:lineRule="exact"/>
      </w:pPr>
      <w:r>
        <w:rPr>
          <w:color w:val="FFFFFF"/>
        </w:rPr>
        <w:t>STANDARD</w:t>
      </w:r>
      <w:r>
        <w:rPr>
          <w:color w:val="FFFFFF"/>
          <w:spacing w:val="5"/>
        </w:rPr>
        <w:t> </w:t>
      </w:r>
      <w:r>
        <w:rPr>
          <w:color w:val="FFFFFF"/>
        </w:rPr>
        <w:t>OPERATING</w:t>
      </w:r>
      <w:r>
        <w:rPr>
          <w:color w:val="FFFFFF"/>
          <w:spacing w:val="-6"/>
        </w:rPr>
        <w:t> </w:t>
      </w:r>
      <w:r>
        <w:rPr>
          <w:color w:val="FFFFFF"/>
        </w:rPr>
        <w:t>PROCEDURES</w:t>
      </w:r>
      <w:r>
        <w:rPr>
          <w:color w:val="FFFFFF"/>
          <w:spacing w:val="-2"/>
        </w:rPr>
        <w:t> </w:t>
      </w:r>
      <w:r>
        <w:rPr>
          <w:color w:val="FFFFFF"/>
        </w:rPr>
        <w:t>(SOPs)</w:t>
      </w:r>
      <w:r>
        <w:rPr>
          <w:color w:val="FFFFFF"/>
          <w:spacing w:val="-2"/>
        </w:rPr>
        <w:t> </w:t>
      </w:r>
      <w:r>
        <w:rPr>
          <w:color w:val="FFFFFF"/>
          <w:spacing w:val="-5"/>
        </w:rPr>
        <w:t>FOR</w:t>
      </w:r>
    </w:p>
    <w:p>
      <w:pPr>
        <w:pStyle w:val="Heading4"/>
        <w:spacing w:line="304" w:lineRule="exact" w:before="0"/>
        <w:ind w:left="2008"/>
      </w:pPr>
      <w:r>
        <w:rPr>
          <w:color w:val="FFFFFF"/>
        </w:rPr>
        <w:t>SALT</w:t>
      </w:r>
      <w:r>
        <w:rPr>
          <w:color w:val="FFFFFF"/>
          <w:spacing w:val="1"/>
        </w:rPr>
        <w:t> </w:t>
      </w:r>
      <w:r>
        <w:rPr>
          <w:color w:val="FFFFFF"/>
        </w:rPr>
        <w:t>&amp;</w:t>
      </w:r>
      <w:r>
        <w:rPr>
          <w:color w:val="FFFFFF"/>
          <w:spacing w:val="7"/>
        </w:rPr>
        <w:t> </w:t>
      </w:r>
      <w:r>
        <w:rPr>
          <w:color w:val="FFFFFF"/>
          <w:spacing w:val="-2"/>
        </w:rPr>
        <w:t>SPICES</w:t>
      </w:r>
    </w:p>
    <w:p>
      <w:pPr>
        <w:pStyle w:val="BodyText"/>
        <w:rPr>
          <w:b/>
          <w:sz w:val="15"/>
        </w:rPr>
      </w:pPr>
    </w:p>
    <w:p>
      <w:pPr>
        <w:pStyle w:val="BodyText"/>
        <w:rPr>
          <w:b/>
          <w:sz w:val="15"/>
        </w:rPr>
      </w:pPr>
    </w:p>
    <w:p>
      <w:pPr>
        <w:pStyle w:val="BodyText"/>
        <w:spacing w:before="62"/>
        <w:rPr>
          <w:b/>
          <w:sz w:val="15"/>
        </w:rPr>
      </w:pPr>
    </w:p>
    <w:p>
      <w:pPr>
        <w:spacing w:before="0"/>
        <w:ind w:left="447" w:right="0" w:firstLine="0"/>
        <w:jc w:val="left"/>
        <w:rPr>
          <w:b/>
          <w:sz w:val="15"/>
        </w:rPr>
      </w:pPr>
      <w:r>
        <w:rPr>
          <w:b/>
          <w:color w:val="FFFFFF"/>
          <w:w w:val="105"/>
          <w:sz w:val="15"/>
        </w:rPr>
        <w:t>GUIDELINES</w:t>
      </w:r>
      <w:r>
        <w:rPr>
          <w:b/>
          <w:color w:val="FFFFFF"/>
          <w:spacing w:val="6"/>
          <w:w w:val="105"/>
          <w:sz w:val="15"/>
        </w:rPr>
        <w:t> </w:t>
      </w:r>
      <w:r>
        <w:rPr>
          <w:b/>
          <w:color w:val="FFFFFF"/>
          <w:w w:val="105"/>
          <w:sz w:val="15"/>
        </w:rPr>
        <w:t>FOR</w:t>
      </w:r>
      <w:r>
        <w:rPr>
          <w:b/>
          <w:color w:val="FFFFFF"/>
          <w:spacing w:val="8"/>
          <w:w w:val="105"/>
          <w:sz w:val="15"/>
        </w:rPr>
        <w:t> </w:t>
      </w:r>
      <w:r>
        <w:rPr>
          <w:b/>
          <w:color w:val="FFFFFF"/>
          <w:w w:val="105"/>
          <w:sz w:val="15"/>
        </w:rPr>
        <w:t>SALT</w:t>
      </w:r>
      <w:r>
        <w:rPr>
          <w:b/>
          <w:color w:val="FFFFFF"/>
          <w:spacing w:val="5"/>
          <w:w w:val="105"/>
          <w:sz w:val="15"/>
        </w:rPr>
        <w:t> </w:t>
      </w:r>
      <w:r>
        <w:rPr>
          <w:b/>
          <w:color w:val="FFFFFF"/>
          <w:w w:val="105"/>
          <w:sz w:val="15"/>
        </w:rPr>
        <w:t>&amp;</w:t>
      </w:r>
      <w:r>
        <w:rPr>
          <w:b/>
          <w:color w:val="FFFFFF"/>
          <w:spacing w:val="9"/>
          <w:w w:val="105"/>
          <w:sz w:val="15"/>
        </w:rPr>
        <w:t> </w:t>
      </w:r>
      <w:r>
        <w:rPr>
          <w:b/>
          <w:color w:val="FFFFFF"/>
          <w:spacing w:val="-2"/>
          <w:w w:val="105"/>
          <w:sz w:val="15"/>
        </w:rPr>
        <w:t>SPICES</w:t>
      </w:r>
    </w:p>
    <w:p>
      <w:pPr>
        <w:pStyle w:val="ListParagraph"/>
        <w:numPr>
          <w:ilvl w:val="0"/>
          <w:numId w:val="124"/>
        </w:numPr>
        <w:tabs>
          <w:tab w:pos="437" w:val="left" w:leader="none"/>
        </w:tabs>
        <w:spacing w:line="240" w:lineRule="auto" w:before="96" w:after="0"/>
        <w:ind w:left="437" w:right="0" w:hanging="230"/>
        <w:jc w:val="left"/>
        <w:rPr>
          <w:sz w:val="18"/>
        </w:rPr>
      </w:pPr>
      <w:r>
        <w:rPr>
          <w:color w:val="1E1916"/>
          <w:spacing w:val="-2"/>
          <w:w w:val="105"/>
          <w:sz w:val="18"/>
        </w:rPr>
        <w:t>Salt</w:t>
      </w:r>
      <w:r>
        <w:rPr>
          <w:color w:val="1E1916"/>
          <w:spacing w:val="-5"/>
          <w:w w:val="105"/>
          <w:sz w:val="18"/>
        </w:rPr>
        <w:t> </w:t>
      </w:r>
      <w:r>
        <w:rPr>
          <w:color w:val="1E1916"/>
          <w:spacing w:val="-2"/>
          <w:w w:val="105"/>
          <w:sz w:val="18"/>
        </w:rPr>
        <w:t>and Spices</w:t>
      </w:r>
      <w:r>
        <w:rPr>
          <w:color w:val="1E1916"/>
          <w:spacing w:val="-3"/>
          <w:w w:val="105"/>
          <w:sz w:val="18"/>
        </w:rPr>
        <w:t> </w:t>
      </w:r>
      <w:r>
        <w:rPr>
          <w:color w:val="1E1916"/>
          <w:spacing w:val="-2"/>
          <w:w w:val="105"/>
          <w:sz w:val="18"/>
        </w:rPr>
        <w:t>should</w:t>
      </w:r>
      <w:r>
        <w:rPr>
          <w:color w:val="1E1916"/>
          <w:spacing w:val="-3"/>
          <w:w w:val="105"/>
          <w:sz w:val="18"/>
        </w:rPr>
        <w:t> </w:t>
      </w:r>
      <w:r>
        <w:rPr>
          <w:color w:val="1E1916"/>
          <w:spacing w:val="-2"/>
          <w:w w:val="105"/>
          <w:sz w:val="18"/>
        </w:rPr>
        <w:t>be</w:t>
      </w:r>
      <w:r>
        <w:rPr>
          <w:color w:val="1E1916"/>
          <w:spacing w:val="-3"/>
          <w:w w:val="105"/>
          <w:sz w:val="18"/>
        </w:rPr>
        <w:t> </w:t>
      </w:r>
      <w:r>
        <w:rPr>
          <w:color w:val="1E1916"/>
          <w:spacing w:val="-2"/>
          <w:w w:val="105"/>
          <w:sz w:val="18"/>
        </w:rPr>
        <w:t>registered</w:t>
      </w:r>
      <w:r>
        <w:rPr>
          <w:color w:val="1E1916"/>
          <w:spacing w:val="-3"/>
          <w:w w:val="105"/>
          <w:sz w:val="18"/>
        </w:rPr>
        <w:t> </w:t>
      </w:r>
      <w:r>
        <w:rPr>
          <w:color w:val="1E1916"/>
          <w:spacing w:val="-2"/>
          <w:w w:val="105"/>
          <w:sz w:val="18"/>
        </w:rPr>
        <w:t>for</w:t>
      </w:r>
      <w:r>
        <w:rPr>
          <w:color w:val="1E1916"/>
          <w:spacing w:val="-3"/>
          <w:w w:val="105"/>
          <w:sz w:val="18"/>
        </w:rPr>
        <w:t> </w:t>
      </w:r>
      <w:r>
        <w:rPr>
          <w:color w:val="1E1916"/>
          <w:spacing w:val="-2"/>
          <w:w w:val="105"/>
          <w:sz w:val="18"/>
        </w:rPr>
        <w:t>license</w:t>
      </w:r>
      <w:r>
        <w:rPr>
          <w:color w:val="1E1916"/>
          <w:spacing w:val="-3"/>
          <w:w w:val="105"/>
          <w:sz w:val="18"/>
        </w:rPr>
        <w:t> </w:t>
      </w:r>
      <w:r>
        <w:rPr>
          <w:color w:val="1E1916"/>
          <w:spacing w:val="-2"/>
          <w:w w:val="105"/>
          <w:sz w:val="18"/>
        </w:rPr>
        <w:t>of</w:t>
      </w:r>
      <w:r>
        <w:rPr>
          <w:color w:val="1E1916"/>
          <w:spacing w:val="-3"/>
          <w:w w:val="105"/>
          <w:sz w:val="18"/>
        </w:rPr>
        <w:t> </w:t>
      </w:r>
      <w:r>
        <w:rPr>
          <w:color w:val="1E1916"/>
          <w:spacing w:val="-2"/>
          <w:w w:val="105"/>
          <w:sz w:val="18"/>
        </w:rPr>
        <w:t>Sindh Food</w:t>
      </w:r>
      <w:r>
        <w:rPr>
          <w:color w:val="1E1916"/>
          <w:spacing w:val="-13"/>
          <w:w w:val="105"/>
          <w:sz w:val="18"/>
        </w:rPr>
        <w:t> </w:t>
      </w:r>
      <w:r>
        <w:rPr>
          <w:color w:val="1E1916"/>
          <w:spacing w:val="-2"/>
          <w:w w:val="105"/>
          <w:sz w:val="18"/>
        </w:rPr>
        <w:t>Authority.</w:t>
      </w:r>
    </w:p>
    <w:p>
      <w:pPr>
        <w:pStyle w:val="ListParagraph"/>
        <w:numPr>
          <w:ilvl w:val="0"/>
          <w:numId w:val="124"/>
        </w:numPr>
        <w:tabs>
          <w:tab w:pos="437" w:val="left" w:leader="none"/>
        </w:tabs>
        <w:spacing w:line="240" w:lineRule="auto" w:before="7" w:after="0"/>
        <w:ind w:left="437" w:right="0" w:hanging="230"/>
        <w:jc w:val="left"/>
        <w:rPr>
          <w:sz w:val="18"/>
        </w:rPr>
      </w:pPr>
      <w:r>
        <w:rPr>
          <w:color w:val="1E1916"/>
          <w:w w:val="105"/>
          <w:sz w:val="18"/>
        </w:rPr>
        <w:t>License</w:t>
      </w:r>
      <w:r>
        <w:rPr>
          <w:color w:val="1E1916"/>
          <w:spacing w:val="-12"/>
          <w:w w:val="105"/>
          <w:sz w:val="18"/>
        </w:rPr>
        <w:t> </w:t>
      </w:r>
      <w:r>
        <w:rPr>
          <w:color w:val="1E1916"/>
          <w:w w:val="105"/>
          <w:sz w:val="18"/>
        </w:rPr>
        <w:t>should</w:t>
      </w:r>
      <w:r>
        <w:rPr>
          <w:color w:val="1E1916"/>
          <w:spacing w:val="-11"/>
          <w:w w:val="105"/>
          <w:sz w:val="18"/>
        </w:rPr>
        <w:t> </w:t>
      </w:r>
      <w:r>
        <w:rPr>
          <w:color w:val="1E1916"/>
          <w:w w:val="105"/>
          <w:sz w:val="18"/>
        </w:rPr>
        <w:t>be</w:t>
      </w:r>
      <w:r>
        <w:rPr>
          <w:color w:val="1E1916"/>
          <w:spacing w:val="-11"/>
          <w:w w:val="105"/>
          <w:sz w:val="18"/>
        </w:rPr>
        <w:t> </w:t>
      </w:r>
      <w:r>
        <w:rPr>
          <w:color w:val="1E1916"/>
          <w:w w:val="105"/>
          <w:sz w:val="18"/>
        </w:rPr>
        <w:t>pasted</w:t>
      </w:r>
      <w:r>
        <w:rPr>
          <w:color w:val="1E1916"/>
          <w:spacing w:val="-11"/>
          <w:w w:val="105"/>
          <w:sz w:val="18"/>
        </w:rPr>
        <w:t> </w:t>
      </w:r>
      <w:r>
        <w:rPr>
          <w:color w:val="1E1916"/>
          <w:w w:val="105"/>
          <w:sz w:val="18"/>
        </w:rPr>
        <w:t>on</w:t>
      </w:r>
      <w:r>
        <w:rPr>
          <w:color w:val="1E1916"/>
          <w:spacing w:val="-12"/>
          <w:w w:val="105"/>
          <w:sz w:val="18"/>
        </w:rPr>
        <w:t> </w:t>
      </w:r>
      <w:r>
        <w:rPr>
          <w:color w:val="1E1916"/>
          <w:w w:val="105"/>
          <w:sz w:val="18"/>
        </w:rPr>
        <w:t>the</w:t>
      </w:r>
      <w:r>
        <w:rPr>
          <w:color w:val="1E1916"/>
          <w:spacing w:val="-11"/>
          <w:w w:val="105"/>
          <w:sz w:val="18"/>
        </w:rPr>
        <w:t> </w:t>
      </w:r>
      <w:r>
        <w:rPr>
          <w:color w:val="1E1916"/>
          <w:w w:val="105"/>
          <w:sz w:val="18"/>
        </w:rPr>
        <w:t>wall</w:t>
      </w:r>
      <w:r>
        <w:rPr>
          <w:color w:val="1E1916"/>
          <w:spacing w:val="-11"/>
          <w:w w:val="105"/>
          <w:sz w:val="18"/>
        </w:rPr>
        <w:t> </w:t>
      </w:r>
      <w:r>
        <w:rPr>
          <w:color w:val="1E1916"/>
          <w:w w:val="105"/>
          <w:sz w:val="18"/>
        </w:rPr>
        <w:t>visible</w:t>
      </w:r>
      <w:r>
        <w:rPr>
          <w:color w:val="1E1916"/>
          <w:spacing w:val="-11"/>
          <w:w w:val="105"/>
          <w:sz w:val="18"/>
        </w:rPr>
        <w:t> </w:t>
      </w:r>
      <w:r>
        <w:rPr>
          <w:color w:val="1E1916"/>
          <w:w w:val="105"/>
          <w:sz w:val="18"/>
        </w:rPr>
        <w:t>to</w:t>
      </w:r>
      <w:r>
        <w:rPr>
          <w:color w:val="1E1916"/>
          <w:spacing w:val="-12"/>
          <w:w w:val="105"/>
          <w:sz w:val="18"/>
        </w:rPr>
        <w:t> </w:t>
      </w:r>
      <w:r>
        <w:rPr>
          <w:color w:val="1E1916"/>
          <w:spacing w:val="-2"/>
          <w:w w:val="105"/>
          <w:sz w:val="18"/>
        </w:rPr>
        <w:t>everyone.</w:t>
      </w:r>
    </w:p>
    <w:p>
      <w:pPr>
        <w:pStyle w:val="ListParagraph"/>
        <w:numPr>
          <w:ilvl w:val="0"/>
          <w:numId w:val="124"/>
        </w:numPr>
        <w:tabs>
          <w:tab w:pos="427" w:val="left" w:leader="none"/>
        </w:tabs>
        <w:spacing w:line="240" w:lineRule="auto" w:before="6" w:after="0"/>
        <w:ind w:left="427" w:right="0" w:hanging="220"/>
        <w:jc w:val="left"/>
        <w:rPr>
          <w:sz w:val="18"/>
        </w:rPr>
      </w:pPr>
      <w:r>
        <w:rPr>
          <w:color w:val="1E1916"/>
          <w:spacing w:val="-2"/>
          <w:w w:val="105"/>
          <w:sz w:val="18"/>
        </w:rPr>
        <w:t>Air</w:t>
      </w:r>
      <w:r>
        <w:rPr>
          <w:color w:val="1E1916"/>
          <w:spacing w:val="-3"/>
          <w:w w:val="105"/>
          <w:sz w:val="18"/>
        </w:rPr>
        <w:t> </w:t>
      </w:r>
      <w:r>
        <w:rPr>
          <w:color w:val="1E1916"/>
          <w:spacing w:val="-2"/>
          <w:w w:val="105"/>
          <w:sz w:val="18"/>
        </w:rPr>
        <w:t>Curtains</w:t>
      </w:r>
      <w:r>
        <w:rPr>
          <w:color w:val="1E1916"/>
          <w:spacing w:val="-3"/>
          <w:w w:val="105"/>
          <w:sz w:val="18"/>
        </w:rPr>
        <w:t> </w:t>
      </w:r>
      <w:r>
        <w:rPr>
          <w:color w:val="1E1916"/>
          <w:spacing w:val="-2"/>
          <w:w w:val="105"/>
          <w:sz w:val="18"/>
        </w:rPr>
        <w:t>and</w:t>
      </w:r>
      <w:r>
        <w:rPr>
          <w:color w:val="1E1916"/>
          <w:spacing w:val="-3"/>
          <w:w w:val="105"/>
          <w:sz w:val="18"/>
        </w:rPr>
        <w:t> </w:t>
      </w:r>
      <w:r>
        <w:rPr>
          <w:color w:val="1E1916"/>
          <w:spacing w:val="-2"/>
          <w:w w:val="105"/>
          <w:sz w:val="18"/>
        </w:rPr>
        <w:t>Fly</w:t>
      </w:r>
      <w:r>
        <w:rPr>
          <w:color w:val="1E1916"/>
          <w:spacing w:val="-3"/>
          <w:w w:val="105"/>
          <w:sz w:val="18"/>
        </w:rPr>
        <w:t> </w:t>
      </w:r>
      <w:r>
        <w:rPr>
          <w:color w:val="1E1916"/>
          <w:spacing w:val="-2"/>
          <w:w w:val="105"/>
          <w:sz w:val="18"/>
        </w:rPr>
        <w:t>Catchers</w:t>
      </w:r>
      <w:r>
        <w:rPr>
          <w:color w:val="1E1916"/>
          <w:spacing w:val="-3"/>
          <w:w w:val="105"/>
          <w:sz w:val="18"/>
        </w:rPr>
        <w:t> </w:t>
      </w:r>
      <w:r>
        <w:rPr>
          <w:color w:val="1E1916"/>
          <w:spacing w:val="-2"/>
          <w:w w:val="105"/>
          <w:sz w:val="18"/>
        </w:rPr>
        <w:t>must</w:t>
      </w:r>
      <w:r>
        <w:rPr>
          <w:color w:val="1E1916"/>
          <w:spacing w:val="-3"/>
          <w:w w:val="105"/>
          <w:sz w:val="18"/>
        </w:rPr>
        <w:t> </w:t>
      </w:r>
      <w:r>
        <w:rPr>
          <w:color w:val="1E1916"/>
          <w:spacing w:val="-2"/>
          <w:w w:val="105"/>
          <w:sz w:val="18"/>
        </w:rPr>
        <w:t>be</w:t>
      </w:r>
      <w:r>
        <w:rPr>
          <w:color w:val="1E1916"/>
          <w:spacing w:val="-3"/>
          <w:w w:val="105"/>
          <w:sz w:val="18"/>
        </w:rPr>
        <w:t> </w:t>
      </w:r>
      <w:r>
        <w:rPr>
          <w:color w:val="1E1916"/>
          <w:spacing w:val="-2"/>
          <w:w w:val="105"/>
          <w:sz w:val="18"/>
        </w:rPr>
        <w:t>installed</w:t>
      </w:r>
      <w:r>
        <w:rPr>
          <w:color w:val="1E1916"/>
          <w:spacing w:val="-3"/>
          <w:w w:val="105"/>
          <w:sz w:val="18"/>
        </w:rPr>
        <w:t> </w:t>
      </w:r>
      <w:r>
        <w:rPr>
          <w:color w:val="1E1916"/>
          <w:spacing w:val="-2"/>
          <w:w w:val="105"/>
          <w:sz w:val="18"/>
        </w:rPr>
        <w:t>at</w:t>
      </w:r>
      <w:r>
        <w:rPr>
          <w:color w:val="1E1916"/>
          <w:spacing w:val="-3"/>
          <w:w w:val="105"/>
          <w:sz w:val="18"/>
        </w:rPr>
        <w:t> </w:t>
      </w:r>
      <w:r>
        <w:rPr>
          <w:color w:val="1E1916"/>
          <w:spacing w:val="-2"/>
          <w:w w:val="105"/>
          <w:sz w:val="18"/>
        </w:rPr>
        <w:t>the</w:t>
      </w:r>
      <w:r>
        <w:rPr>
          <w:color w:val="1E1916"/>
          <w:spacing w:val="-3"/>
          <w:w w:val="105"/>
          <w:sz w:val="18"/>
        </w:rPr>
        <w:t> </w:t>
      </w:r>
      <w:r>
        <w:rPr>
          <w:color w:val="1E1916"/>
          <w:spacing w:val="-2"/>
          <w:w w:val="105"/>
          <w:sz w:val="18"/>
        </w:rPr>
        <w:t>entrance</w:t>
      </w:r>
      <w:r>
        <w:rPr>
          <w:color w:val="1E1916"/>
          <w:spacing w:val="-3"/>
          <w:w w:val="105"/>
          <w:sz w:val="18"/>
        </w:rPr>
        <w:t> </w:t>
      </w:r>
      <w:r>
        <w:rPr>
          <w:color w:val="1E1916"/>
          <w:spacing w:val="-2"/>
          <w:w w:val="105"/>
          <w:sz w:val="18"/>
        </w:rPr>
        <w:t>of</w:t>
      </w:r>
      <w:r>
        <w:rPr>
          <w:color w:val="1E1916"/>
          <w:spacing w:val="-3"/>
          <w:w w:val="105"/>
          <w:sz w:val="18"/>
        </w:rPr>
        <w:t> </w:t>
      </w:r>
      <w:r>
        <w:rPr>
          <w:color w:val="1E1916"/>
          <w:spacing w:val="-2"/>
          <w:w w:val="105"/>
          <w:sz w:val="18"/>
        </w:rPr>
        <w:t>food processing</w:t>
      </w:r>
      <w:r>
        <w:rPr>
          <w:color w:val="1E1916"/>
          <w:spacing w:val="-3"/>
          <w:w w:val="105"/>
          <w:sz w:val="18"/>
        </w:rPr>
        <w:t> </w:t>
      </w:r>
      <w:r>
        <w:rPr>
          <w:color w:val="1E1916"/>
          <w:spacing w:val="-2"/>
          <w:w w:val="105"/>
          <w:sz w:val="18"/>
        </w:rPr>
        <w:t>area.</w:t>
      </w:r>
    </w:p>
    <w:p>
      <w:pPr>
        <w:pStyle w:val="ListParagraph"/>
        <w:numPr>
          <w:ilvl w:val="0"/>
          <w:numId w:val="124"/>
        </w:numPr>
        <w:tabs>
          <w:tab w:pos="437" w:val="left" w:leader="none"/>
        </w:tabs>
        <w:spacing w:line="240" w:lineRule="auto" w:before="7" w:after="0"/>
        <w:ind w:left="437" w:right="0" w:hanging="230"/>
        <w:jc w:val="left"/>
        <w:rPr>
          <w:sz w:val="18"/>
        </w:rPr>
      </w:pPr>
      <w:r>
        <w:rPr>
          <w:color w:val="1E1916"/>
          <w:spacing w:val="-2"/>
          <w:w w:val="105"/>
          <w:sz w:val="18"/>
        </w:rPr>
        <w:t>Site</w:t>
      </w:r>
      <w:r>
        <w:rPr>
          <w:color w:val="1E1916"/>
          <w:spacing w:val="-4"/>
          <w:w w:val="105"/>
          <w:sz w:val="18"/>
        </w:rPr>
        <w:t> </w:t>
      </w:r>
      <w:r>
        <w:rPr>
          <w:color w:val="1E1916"/>
          <w:spacing w:val="-2"/>
          <w:w w:val="105"/>
          <w:sz w:val="18"/>
        </w:rPr>
        <w:t>/</w:t>
      </w:r>
      <w:r>
        <w:rPr>
          <w:color w:val="1E1916"/>
          <w:spacing w:val="-3"/>
          <w:w w:val="105"/>
          <w:sz w:val="18"/>
        </w:rPr>
        <w:t> </w:t>
      </w:r>
      <w:r>
        <w:rPr>
          <w:color w:val="1E1916"/>
          <w:spacing w:val="-2"/>
          <w:w w:val="105"/>
          <w:sz w:val="18"/>
        </w:rPr>
        <w:t>Location</w:t>
      </w:r>
      <w:r>
        <w:rPr>
          <w:color w:val="1E1916"/>
          <w:spacing w:val="-3"/>
          <w:w w:val="105"/>
          <w:sz w:val="18"/>
        </w:rPr>
        <w:t> </w:t>
      </w:r>
      <w:r>
        <w:rPr>
          <w:color w:val="1E1916"/>
          <w:spacing w:val="-2"/>
          <w:w w:val="105"/>
          <w:sz w:val="18"/>
        </w:rPr>
        <w:t>of</w:t>
      </w:r>
      <w:r>
        <w:rPr>
          <w:color w:val="1E1916"/>
          <w:spacing w:val="-3"/>
          <w:w w:val="105"/>
          <w:sz w:val="18"/>
        </w:rPr>
        <w:t> </w:t>
      </w:r>
      <w:r>
        <w:rPr>
          <w:color w:val="1E1916"/>
          <w:spacing w:val="-2"/>
          <w:w w:val="105"/>
          <w:sz w:val="18"/>
        </w:rPr>
        <w:t>business</w:t>
      </w:r>
      <w:r>
        <w:rPr>
          <w:color w:val="1E1916"/>
          <w:spacing w:val="-3"/>
          <w:w w:val="105"/>
          <w:sz w:val="18"/>
        </w:rPr>
        <w:t> </w:t>
      </w:r>
      <w:r>
        <w:rPr>
          <w:color w:val="1E1916"/>
          <w:spacing w:val="-2"/>
          <w:w w:val="105"/>
          <w:sz w:val="18"/>
        </w:rPr>
        <w:t>is</w:t>
      </w:r>
      <w:r>
        <w:rPr>
          <w:color w:val="1E1916"/>
          <w:spacing w:val="-3"/>
          <w:w w:val="105"/>
          <w:sz w:val="18"/>
        </w:rPr>
        <w:t> </w:t>
      </w:r>
      <w:r>
        <w:rPr>
          <w:color w:val="1E1916"/>
          <w:spacing w:val="-2"/>
          <w:w w:val="105"/>
          <w:sz w:val="18"/>
        </w:rPr>
        <w:t>such</w:t>
      </w:r>
      <w:r>
        <w:rPr>
          <w:color w:val="1E1916"/>
          <w:spacing w:val="-3"/>
          <w:w w:val="105"/>
          <w:sz w:val="18"/>
        </w:rPr>
        <w:t> </w:t>
      </w:r>
      <w:r>
        <w:rPr>
          <w:color w:val="1E1916"/>
          <w:spacing w:val="-2"/>
          <w:w w:val="105"/>
          <w:sz w:val="18"/>
        </w:rPr>
        <w:t>that</w:t>
      </w:r>
      <w:r>
        <w:rPr>
          <w:color w:val="1E1916"/>
          <w:spacing w:val="-4"/>
          <w:w w:val="105"/>
          <w:sz w:val="18"/>
        </w:rPr>
        <w:t> </w:t>
      </w:r>
      <w:r>
        <w:rPr>
          <w:color w:val="1E1916"/>
          <w:spacing w:val="-2"/>
          <w:w w:val="105"/>
          <w:sz w:val="18"/>
        </w:rPr>
        <w:t>which</w:t>
      </w:r>
      <w:r>
        <w:rPr>
          <w:color w:val="1E1916"/>
          <w:spacing w:val="-3"/>
          <w:w w:val="105"/>
          <w:sz w:val="18"/>
        </w:rPr>
        <w:t> </w:t>
      </w:r>
      <w:r>
        <w:rPr>
          <w:color w:val="1E1916"/>
          <w:spacing w:val="-2"/>
          <w:w w:val="105"/>
          <w:sz w:val="18"/>
        </w:rPr>
        <w:t>can</w:t>
      </w:r>
      <w:r>
        <w:rPr>
          <w:color w:val="1E1916"/>
          <w:spacing w:val="-3"/>
          <w:w w:val="105"/>
          <w:sz w:val="18"/>
        </w:rPr>
        <w:t> </w:t>
      </w:r>
      <w:r>
        <w:rPr>
          <w:color w:val="1E1916"/>
          <w:spacing w:val="-2"/>
          <w:w w:val="105"/>
          <w:sz w:val="18"/>
        </w:rPr>
        <w:t>preventable</w:t>
      </w:r>
      <w:r>
        <w:rPr>
          <w:color w:val="1E1916"/>
          <w:spacing w:val="-3"/>
          <w:w w:val="105"/>
          <w:sz w:val="18"/>
        </w:rPr>
        <w:t> </w:t>
      </w:r>
      <w:r>
        <w:rPr>
          <w:color w:val="1E1916"/>
          <w:spacing w:val="-2"/>
          <w:w w:val="105"/>
          <w:sz w:val="18"/>
        </w:rPr>
        <w:t>from</w:t>
      </w:r>
      <w:r>
        <w:rPr>
          <w:color w:val="1E1916"/>
          <w:spacing w:val="-3"/>
          <w:w w:val="105"/>
          <w:sz w:val="18"/>
        </w:rPr>
        <w:t> </w:t>
      </w:r>
      <w:r>
        <w:rPr>
          <w:color w:val="1E1916"/>
          <w:spacing w:val="-2"/>
          <w:w w:val="105"/>
          <w:sz w:val="18"/>
        </w:rPr>
        <w:t>contamination</w:t>
      </w:r>
      <w:r>
        <w:rPr>
          <w:color w:val="1E1916"/>
          <w:spacing w:val="-3"/>
          <w:w w:val="105"/>
          <w:sz w:val="18"/>
        </w:rPr>
        <w:t> </w:t>
      </w:r>
      <w:r>
        <w:rPr>
          <w:color w:val="1E1916"/>
          <w:spacing w:val="-2"/>
          <w:w w:val="105"/>
          <w:sz w:val="18"/>
        </w:rPr>
        <w:t>and</w:t>
      </w:r>
      <w:r>
        <w:rPr>
          <w:color w:val="1E1916"/>
          <w:spacing w:val="-3"/>
          <w:w w:val="105"/>
          <w:sz w:val="18"/>
        </w:rPr>
        <w:t> </w:t>
      </w:r>
      <w:r>
        <w:rPr>
          <w:color w:val="1E1916"/>
          <w:spacing w:val="-2"/>
          <w:w w:val="105"/>
          <w:sz w:val="18"/>
        </w:rPr>
        <w:t>pest.</w:t>
      </w:r>
    </w:p>
    <w:p>
      <w:pPr>
        <w:pStyle w:val="ListParagraph"/>
        <w:numPr>
          <w:ilvl w:val="0"/>
          <w:numId w:val="124"/>
        </w:numPr>
        <w:tabs>
          <w:tab w:pos="437" w:val="left" w:leader="none"/>
        </w:tabs>
        <w:spacing w:line="205" w:lineRule="exact" w:before="7" w:after="0"/>
        <w:ind w:left="437" w:right="0" w:hanging="230"/>
        <w:jc w:val="left"/>
        <w:rPr>
          <w:sz w:val="18"/>
        </w:rPr>
      </w:pPr>
      <w:r>
        <w:rPr>
          <w:color w:val="1E1916"/>
          <w:spacing w:val="-2"/>
          <w:w w:val="105"/>
          <w:sz w:val="18"/>
        </w:rPr>
        <w:t>Health</w:t>
      </w:r>
      <w:r>
        <w:rPr>
          <w:color w:val="1E1916"/>
          <w:spacing w:val="-4"/>
          <w:w w:val="105"/>
          <w:sz w:val="18"/>
        </w:rPr>
        <w:t> </w:t>
      </w:r>
      <w:r>
        <w:rPr>
          <w:color w:val="1E1916"/>
          <w:spacing w:val="-2"/>
          <w:w w:val="105"/>
          <w:sz w:val="18"/>
        </w:rPr>
        <w:t>hazards</w:t>
      </w:r>
      <w:r>
        <w:rPr>
          <w:color w:val="1E1916"/>
          <w:spacing w:val="-3"/>
          <w:w w:val="105"/>
          <w:sz w:val="18"/>
        </w:rPr>
        <w:t> </w:t>
      </w:r>
      <w:r>
        <w:rPr>
          <w:color w:val="1E1916"/>
          <w:spacing w:val="-2"/>
          <w:w w:val="105"/>
          <w:sz w:val="18"/>
        </w:rPr>
        <w:t>food</w:t>
      </w:r>
      <w:r>
        <w:rPr>
          <w:color w:val="1E1916"/>
          <w:spacing w:val="-3"/>
          <w:w w:val="105"/>
          <w:sz w:val="18"/>
        </w:rPr>
        <w:t> </w:t>
      </w:r>
      <w:r>
        <w:rPr>
          <w:color w:val="1E1916"/>
          <w:spacing w:val="-2"/>
          <w:w w:val="105"/>
          <w:sz w:val="18"/>
        </w:rPr>
        <w:t>ingredients</w:t>
      </w:r>
      <w:r>
        <w:rPr>
          <w:color w:val="1E1916"/>
          <w:spacing w:val="-3"/>
          <w:w w:val="105"/>
          <w:sz w:val="18"/>
        </w:rPr>
        <w:t> </w:t>
      </w:r>
      <w:r>
        <w:rPr>
          <w:color w:val="1E1916"/>
          <w:spacing w:val="-2"/>
          <w:w w:val="105"/>
          <w:sz w:val="18"/>
        </w:rPr>
        <w:t>should</w:t>
      </w:r>
      <w:r>
        <w:rPr>
          <w:color w:val="1E1916"/>
          <w:spacing w:val="-3"/>
          <w:w w:val="105"/>
          <w:sz w:val="18"/>
        </w:rPr>
        <w:t> </w:t>
      </w:r>
      <w:r>
        <w:rPr>
          <w:color w:val="1E1916"/>
          <w:spacing w:val="-2"/>
          <w:w w:val="105"/>
          <w:sz w:val="18"/>
        </w:rPr>
        <w:t>be</w:t>
      </w:r>
      <w:r>
        <w:rPr>
          <w:color w:val="1E1916"/>
          <w:spacing w:val="-3"/>
          <w:w w:val="105"/>
          <w:sz w:val="18"/>
        </w:rPr>
        <w:t> </w:t>
      </w:r>
      <w:r>
        <w:rPr>
          <w:color w:val="1E1916"/>
          <w:spacing w:val="-2"/>
          <w:w w:val="105"/>
          <w:sz w:val="18"/>
        </w:rPr>
        <w:t>avoided</w:t>
      </w:r>
      <w:r>
        <w:rPr>
          <w:color w:val="1E1916"/>
          <w:spacing w:val="-3"/>
          <w:w w:val="105"/>
          <w:sz w:val="18"/>
        </w:rPr>
        <w:t> </w:t>
      </w:r>
      <w:r>
        <w:rPr>
          <w:color w:val="1E1916"/>
          <w:spacing w:val="-2"/>
          <w:w w:val="105"/>
          <w:sz w:val="18"/>
        </w:rPr>
        <w:t>in</w:t>
      </w:r>
      <w:r>
        <w:rPr>
          <w:color w:val="1E1916"/>
          <w:spacing w:val="-3"/>
          <w:w w:val="105"/>
          <w:sz w:val="18"/>
        </w:rPr>
        <w:t> </w:t>
      </w:r>
      <w:r>
        <w:rPr>
          <w:color w:val="1E1916"/>
          <w:spacing w:val="-2"/>
          <w:w w:val="105"/>
          <w:sz w:val="18"/>
        </w:rPr>
        <w:t>preparation</w:t>
      </w:r>
      <w:r>
        <w:rPr>
          <w:color w:val="1E1916"/>
          <w:spacing w:val="-4"/>
          <w:w w:val="105"/>
          <w:sz w:val="18"/>
        </w:rPr>
        <w:t> </w:t>
      </w:r>
      <w:r>
        <w:rPr>
          <w:color w:val="1E1916"/>
          <w:spacing w:val="-2"/>
          <w:w w:val="105"/>
          <w:sz w:val="18"/>
        </w:rPr>
        <w:t>and</w:t>
      </w:r>
      <w:r>
        <w:rPr>
          <w:color w:val="1E1916"/>
          <w:spacing w:val="-3"/>
          <w:w w:val="105"/>
          <w:sz w:val="18"/>
        </w:rPr>
        <w:t> </w:t>
      </w:r>
      <w:r>
        <w:rPr>
          <w:color w:val="1E1916"/>
          <w:spacing w:val="-2"/>
          <w:w w:val="105"/>
          <w:sz w:val="18"/>
        </w:rPr>
        <w:t>eliminated</w:t>
      </w:r>
      <w:r>
        <w:rPr>
          <w:color w:val="1E1916"/>
          <w:spacing w:val="-3"/>
          <w:w w:val="105"/>
          <w:sz w:val="18"/>
        </w:rPr>
        <w:t> </w:t>
      </w:r>
      <w:r>
        <w:rPr>
          <w:color w:val="1E1916"/>
          <w:spacing w:val="-2"/>
          <w:w w:val="105"/>
          <w:sz w:val="18"/>
        </w:rPr>
        <w:t>before</w:t>
      </w:r>
      <w:r>
        <w:rPr>
          <w:color w:val="1E1916"/>
          <w:spacing w:val="-3"/>
          <w:w w:val="105"/>
          <w:sz w:val="18"/>
        </w:rPr>
        <w:t> </w:t>
      </w:r>
      <w:r>
        <w:rPr>
          <w:color w:val="1E1916"/>
          <w:spacing w:val="-2"/>
          <w:w w:val="105"/>
          <w:sz w:val="18"/>
        </w:rPr>
        <w:t>processing</w:t>
      </w:r>
      <w:r>
        <w:rPr>
          <w:color w:val="1E1916"/>
          <w:spacing w:val="-3"/>
          <w:w w:val="105"/>
          <w:sz w:val="18"/>
        </w:rPr>
        <w:t> </w:t>
      </w:r>
      <w:r>
        <w:rPr>
          <w:color w:val="1E1916"/>
          <w:spacing w:val="-2"/>
          <w:w w:val="105"/>
          <w:sz w:val="18"/>
        </w:rPr>
        <w:t>of</w:t>
      </w:r>
      <w:r>
        <w:rPr>
          <w:color w:val="1E1916"/>
          <w:spacing w:val="-3"/>
          <w:w w:val="105"/>
          <w:sz w:val="18"/>
        </w:rPr>
        <w:t> </w:t>
      </w:r>
      <w:r>
        <w:rPr>
          <w:color w:val="1E1916"/>
          <w:spacing w:val="-2"/>
          <w:w w:val="105"/>
          <w:sz w:val="18"/>
        </w:rPr>
        <w:t>salt</w:t>
      </w:r>
      <w:r>
        <w:rPr>
          <w:color w:val="1E1916"/>
          <w:spacing w:val="-3"/>
          <w:w w:val="105"/>
          <w:sz w:val="18"/>
        </w:rPr>
        <w:t> </w:t>
      </w:r>
      <w:r>
        <w:rPr>
          <w:color w:val="1E1916"/>
          <w:spacing w:val="-2"/>
          <w:w w:val="105"/>
          <w:sz w:val="18"/>
        </w:rPr>
        <w:t>/</w:t>
      </w:r>
      <w:r>
        <w:rPr>
          <w:color w:val="1E1916"/>
          <w:spacing w:val="-3"/>
          <w:w w:val="105"/>
          <w:sz w:val="18"/>
        </w:rPr>
        <w:t> </w:t>
      </w:r>
      <w:r>
        <w:rPr>
          <w:color w:val="1E1916"/>
          <w:spacing w:val="-2"/>
          <w:w w:val="105"/>
          <w:sz w:val="18"/>
        </w:rPr>
        <w:t>spices</w:t>
      </w:r>
      <w:r>
        <w:rPr>
          <w:color w:val="1E1916"/>
          <w:spacing w:val="-3"/>
          <w:w w:val="105"/>
          <w:sz w:val="18"/>
        </w:rPr>
        <w:t> </w:t>
      </w:r>
      <w:r>
        <w:rPr>
          <w:color w:val="1E1916"/>
          <w:spacing w:val="-2"/>
          <w:w w:val="105"/>
          <w:sz w:val="18"/>
        </w:rPr>
        <w:t>such</w:t>
      </w:r>
      <w:r>
        <w:rPr>
          <w:color w:val="1E1916"/>
          <w:spacing w:val="-4"/>
          <w:w w:val="105"/>
          <w:sz w:val="18"/>
        </w:rPr>
        <w:t> </w:t>
      </w:r>
      <w:r>
        <w:rPr>
          <w:color w:val="1E1916"/>
          <w:spacing w:val="-2"/>
          <w:w w:val="105"/>
          <w:sz w:val="18"/>
        </w:rPr>
        <w:t>as</w:t>
      </w:r>
      <w:r>
        <w:rPr>
          <w:color w:val="1E1916"/>
          <w:spacing w:val="-3"/>
          <w:w w:val="105"/>
          <w:sz w:val="18"/>
        </w:rPr>
        <w:t> </w:t>
      </w:r>
      <w:r>
        <w:rPr>
          <w:color w:val="1E1916"/>
          <w:spacing w:val="-2"/>
          <w:w w:val="105"/>
          <w:sz w:val="18"/>
        </w:rPr>
        <w:t>sulphate</w:t>
      </w:r>
      <w:r>
        <w:rPr>
          <w:color w:val="1E1916"/>
          <w:spacing w:val="-3"/>
          <w:w w:val="105"/>
          <w:sz w:val="18"/>
        </w:rPr>
        <w:t> </w:t>
      </w:r>
      <w:r>
        <w:rPr>
          <w:color w:val="1E1916"/>
          <w:spacing w:val="-2"/>
          <w:w w:val="105"/>
          <w:sz w:val="18"/>
        </w:rPr>
        <w:t>from</w:t>
      </w:r>
      <w:r>
        <w:rPr>
          <w:color w:val="1E1916"/>
          <w:spacing w:val="-3"/>
          <w:w w:val="105"/>
          <w:sz w:val="18"/>
        </w:rPr>
        <w:t> </w:t>
      </w:r>
      <w:r>
        <w:rPr>
          <w:color w:val="1E1916"/>
          <w:spacing w:val="-2"/>
          <w:w w:val="105"/>
          <w:sz w:val="18"/>
        </w:rPr>
        <w:t>salt.</w:t>
      </w:r>
    </w:p>
    <w:p>
      <w:pPr>
        <w:pStyle w:val="ListParagraph"/>
        <w:numPr>
          <w:ilvl w:val="0"/>
          <w:numId w:val="124"/>
        </w:numPr>
        <w:tabs>
          <w:tab w:pos="437" w:val="left" w:leader="none"/>
        </w:tabs>
        <w:spacing w:line="205" w:lineRule="exact" w:before="0" w:after="0"/>
        <w:ind w:left="437" w:right="0" w:hanging="230"/>
        <w:jc w:val="left"/>
        <w:rPr>
          <w:sz w:val="18"/>
        </w:rPr>
      </w:pPr>
      <w:r>
        <w:rPr>
          <w:color w:val="1E1916"/>
          <w:sz w:val="18"/>
        </w:rPr>
        <w:t>FBOs</w:t>
      </w:r>
      <w:r>
        <w:rPr>
          <w:color w:val="1E1916"/>
          <w:spacing w:val="10"/>
          <w:sz w:val="18"/>
        </w:rPr>
        <w:t> </w:t>
      </w:r>
      <w:r>
        <w:rPr>
          <w:color w:val="1E1916"/>
          <w:sz w:val="18"/>
        </w:rPr>
        <w:t>must</w:t>
      </w:r>
      <w:r>
        <w:rPr>
          <w:color w:val="1E1916"/>
          <w:spacing w:val="11"/>
          <w:sz w:val="18"/>
        </w:rPr>
        <w:t> </w:t>
      </w:r>
      <w:r>
        <w:rPr>
          <w:color w:val="1E1916"/>
          <w:sz w:val="18"/>
        </w:rPr>
        <w:t>ensure</w:t>
      </w:r>
      <w:r>
        <w:rPr>
          <w:color w:val="1E1916"/>
          <w:spacing w:val="11"/>
          <w:sz w:val="18"/>
        </w:rPr>
        <w:t> </w:t>
      </w:r>
      <w:r>
        <w:rPr>
          <w:color w:val="1E1916"/>
          <w:sz w:val="18"/>
        </w:rPr>
        <w:t>the</w:t>
      </w:r>
      <w:r>
        <w:rPr>
          <w:color w:val="1E1916"/>
          <w:spacing w:val="11"/>
          <w:sz w:val="18"/>
        </w:rPr>
        <w:t> </w:t>
      </w:r>
      <w:r>
        <w:rPr>
          <w:color w:val="1E1916"/>
          <w:sz w:val="18"/>
        </w:rPr>
        <w:t>implementation</w:t>
      </w:r>
      <w:r>
        <w:rPr>
          <w:color w:val="1E1916"/>
          <w:spacing w:val="11"/>
          <w:sz w:val="18"/>
        </w:rPr>
        <w:t> </w:t>
      </w:r>
      <w:r>
        <w:rPr>
          <w:color w:val="1E1916"/>
          <w:sz w:val="18"/>
        </w:rPr>
        <w:t>and</w:t>
      </w:r>
      <w:r>
        <w:rPr>
          <w:color w:val="1E1916"/>
          <w:spacing w:val="11"/>
          <w:sz w:val="18"/>
        </w:rPr>
        <w:t> </w:t>
      </w:r>
      <w:r>
        <w:rPr>
          <w:color w:val="1E1916"/>
          <w:sz w:val="18"/>
        </w:rPr>
        <w:t>control</w:t>
      </w:r>
      <w:r>
        <w:rPr>
          <w:color w:val="1E1916"/>
          <w:spacing w:val="11"/>
          <w:sz w:val="18"/>
        </w:rPr>
        <w:t> </w:t>
      </w:r>
      <w:r>
        <w:rPr>
          <w:color w:val="1E1916"/>
          <w:sz w:val="18"/>
        </w:rPr>
        <w:t>monitoring</w:t>
      </w:r>
      <w:r>
        <w:rPr>
          <w:color w:val="1E1916"/>
          <w:spacing w:val="11"/>
          <w:sz w:val="18"/>
        </w:rPr>
        <w:t> </w:t>
      </w:r>
      <w:r>
        <w:rPr>
          <w:color w:val="1E1916"/>
          <w:sz w:val="18"/>
        </w:rPr>
        <w:t>of</w:t>
      </w:r>
      <w:r>
        <w:rPr>
          <w:color w:val="1E1916"/>
          <w:spacing w:val="11"/>
          <w:sz w:val="18"/>
        </w:rPr>
        <w:t> </w:t>
      </w:r>
      <w:r>
        <w:rPr>
          <w:color w:val="1E1916"/>
          <w:sz w:val="18"/>
        </w:rPr>
        <w:t>SOPs</w:t>
      </w:r>
      <w:r>
        <w:rPr>
          <w:color w:val="1E1916"/>
          <w:spacing w:val="10"/>
          <w:sz w:val="18"/>
        </w:rPr>
        <w:t> </w:t>
      </w:r>
      <w:r>
        <w:rPr>
          <w:color w:val="1E1916"/>
          <w:sz w:val="18"/>
        </w:rPr>
        <w:t>according</w:t>
      </w:r>
      <w:r>
        <w:rPr>
          <w:color w:val="1E1916"/>
          <w:spacing w:val="11"/>
          <w:sz w:val="18"/>
        </w:rPr>
        <w:t> </w:t>
      </w:r>
      <w:r>
        <w:rPr>
          <w:color w:val="1E1916"/>
          <w:sz w:val="18"/>
        </w:rPr>
        <w:t>to</w:t>
      </w:r>
      <w:r>
        <w:rPr>
          <w:color w:val="1E1916"/>
          <w:spacing w:val="11"/>
          <w:sz w:val="18"/>
        </w:rPr>
        <w:t> </w:t>
      </w:r>
      <w:r>
        <w:rPr>
          <w:color w:val="1E1916"/>
          <w:sz w:val="18"/>
        </w:rPr>
        <w:t>Sindh</w:t>
      </w:r>
      <w:r>
        <w:rPr>
          <w:color w:val="1E1916"/>
          <w:spacing w:val="11"/>
          <w:sz w:val="18"/>
        </w:rPr>
        <w:t> </w:t>
      </w:r>
      <w:r>
        <w:rPr>
          <w:color w:val="1E1916"/>
          <w:sz w:val="18"/>
        </w:rPr>
        <w:t>Food Authority</w:t>
      </w:r>
      <w:r>
        <w:rPr>
          <w:color w:val="1E1916"/>
          <w:spacing w:val="11"/>
          <w:sz w:val="18"/>
        </w:rPr>
        <w:t> </w:t>
      </w:r>
      <w:r>
        <w:rPr>
          <w:color w:val="1E1916"/>
          <w:sz w:val="18"/>
        </w:rPr>
        <w:t>Regulations</w:t>
      </w:r>
      <w:r>
        <w:rPr>
          <w:color w:val="1E1916"/>
          <w:spacing w:val="11"/>
          <w:sz w:val="18"/>
        </w:rPr>
        <w:t> </w:t>
      </w:r>
      <w:r>
        <w:rPr>
          <w:color w:val="1E1916"/>
          <w:spacing w:val="-2"/>
          <w:sz w:val="18"/>
        </w:rPr>
        <w:t>2018.</w:t>
      </w:r>
    </w:p>
    <w:p>
      <w:pPr>
        <w:pStyle w:val="ListParagraph"/>
        <w:numPr>
          <w:ilvl w:val="0"/>
          <w:numId w:val="124"/>
        </w:numPr>
        <w:tabs>
          <w:tab w:pos="434" w:val="left" w:leader="none"/>
        </w:tabs>
        <w:spacing w:line="240" w:lineRule="auto" w:before="6" w:after="0"/>
        <w:ind w:left="434" w:right="0" w:hanging="227"/>
        <w:jc w:val="left"/>
        <w:rPr>
          <w:sz w:val="18"/>
        </w:rPr>
      </w:pPr>
      <w:r>
        <w:rPr>
          <w:color w:val="1E1916"/>
          <w:spacing w:val="-2"/>
          <w:w w:val="105"/>
          <w:sz w:val="18"/>
        </w:rPr>
        <w:t>Water</w:t>
      </w:r>
      <w:r>
        <w:rPr>
          <w:color w:val="1E1916"/>
          <w:spacing w:val="-5"/>
          <w:w w:val="105"/>
          <w:sz w:val="18"/>
        </w:rPr>
        <w:t> </w:t>
      </w:r>
      <w:r>
        <w:rPr>
          <w:color w:val="1E1916"/>
          <w:spacing w:val="-2"/>
          <w:w w:val="105"/>
          <w:sz w:val="18"/>
        </w:rPr>
        <w:t>resistant</w:t>
      </w:r>
      <w:r>
        <w:rPr>
          <w:color w:val="1E1916"/>
          <w:spacing w:val="-5"/>
          <w:w w:val="105"/>
          <w:sz w:val="18"/>
        </w:rPr>
        <w:t> </w:t>
      </w:r>
      <w:r>
        <w:rPr>
          <w:color w:val="1E1916"/>
          <w:spacing w:val="-2"/>
          <w:w w:val="105"/>
          <w:sz w:val="18"/>
        </w:rPr>
        <w:t>paint</w:t>
      </w:r>
      <w:r>
        <w:rPr>
          <w:color w:val="1E1916"/>
          <w:spacing w:val="-4"/>
          <w:w w:val="105"/>
          <w:sz w:val="18"/>
        </w:rPr>
        <w:t> </w:t>
      </w:r>
      <w:r>
        <w:rPr>
          <w:color w:val="1E1916"/>
          <w:spacing w:val="-2"/>
          <w:w w:val="105"/>
          <w:sz w:val="18"/>
        </w:rPr>
        <w:t>must</w:t>
      </w:r>
      <w:r>
        <w:rPr>
          <w:color w:val="1E1916"/>
          <w:spacing w:val="-5"/>
          <w:w w:val="105"/>
          <w:sz w:val="18"/>
        </w:rPr>
        <w:t> </w:t>
      </w:r>
      <w:r>
        <w:rPr>
          <w:color w:val="1E1916"/>
          <w:spacing w:val="-2"/>
          <w:w w:val="105"/>
          <w:sz w:val="18"/>
        </w:rPr>
        <w:t>be</w:t>
      </w:r>
      <w:r>
        <w:rPr>
          <w:color w:val="1E1916"/>
          <w:spacing w:val="-5"/>
          <w:w w:val="105"/>
          <w:sz w:val="18"/>
        </w:rPr>
        <w:t> </w:t>
      </w:r>
      <w:r>
        <w:rPr>
          <w:color w:val="1E1916"/>
          <w:spacing w:val="-2"/>
          <w:w w:val="105"/>
          <w:sz w:val="18"/>
        </w:rPr>
        <w:t>used</w:t>
      </w:r>
      <w:r>
        <w:rPr>
          <w:color w:val="1E1916"/>
          <w:spacing w:val="-4"/>
          <w:w w:val="105"/>
          <w:sz w:val="18"/>
        </w:rPr>
        <w:t> </w:t>
      </w:r>
      <w:r>
        <w:rPr>
          <w:color w:val="1E1916"/>
          <w:spacing w:val="-2"/>
          <w:w w:val="105"/>
          <w:sz w:val="18"/>
        </w:rPr>
        <w:t>in</w:t>
      </w:r>
      <w:r>
        <w:rPr>
          <w:color w:val="1E1916"/>
          <w:spacing w:val="-5"/>
          <w:w w:val="105"/>
          <w:sz w:val="18"/>
        </w:rPr>
        <w:t> </w:t>
      </w:r>
      <w:r>
        <w:rPr>
          <w:color w:val="1E1916"/>
          <w:spacing w:val="-2"/>
          <w:w w:val="105"/>
          <w:sz w:val="18"/>
        </w:rPr>
        <w:t>premises.</w:t>
      </w:r>
    </w:p>
    <w:p>
      <w:pPr>
        <w:pStyle w:val="BodyText"/>
        <w:spacing w:before="114"/>
        <w:rPr>
          <w:sz w:val="15"/>
        </w:rPr>
      </w:pPr>
    </w:p>
    <w:p>
      <w:pPr>
        <w:spacing w:before="1"/>
        <w:ind w:left="454" w:right="0" w:firstLine="0"/>
        <w:jc w:val="left"/>
        <w:rPr>
          <w:b/>
          <w:sz w:val="15"/>
        </w:rPr>
      </w:pPr>
      <w:r>
        <w:rPr>
          <w:b/>
          <w:color w:val="FFFFFF"/>
          <w:w w:val="105"/>
          <w:sz w:val="15"/>
        </w:rPr>
        <w:t>GUIDELINES</w:t>
      </w:r>
      <w:r>
        <w:rPr>
          <w:b/>
          <w:color w:val="FFFFFF"/>
          <w:spacing w:val="16"/>
          <w:w w:val="105"/>
          <w:sz w:val="15"/>
        </w:rPr>
        <w:t> </w:t>
      </w:r>
      <w:r>
        <w:rPr>
          <w:b/>
          <w:color w:val="FFFFFF"/>
          <w:w w:val="105"/>
          <w:sz w:val="15"/>
        </w:rPr>
        <w:t>FOR</w:t>
      </w:r>
      <w:r>
        <w:rPr>
          <w:b/>
          <w:color w:val="FFFFFF"/>
          <w:spacing w:val="19"/>
          <w:w w:val="105"/>
          <w:sz w:val="15"/>
        </w:rPr>
        <w:t> </w:t>
      </w:r>
      <w:r>
        <w:rPr>
          <w:b/>
          <w:color w:val="FFFFFF"/>
          <w:w w:val="105"/>
          <w:sz w:val="15"/>
        </w:rPr>
        <w:t>STAFF</w:t>
      </w:r>
      <w:r>
        <w:rPr>
          <w:b/>
          <w:color w:val="FFFFFF"/>
          <w:spacing w:val="10"/>
          <w:w w:val="105"/>
          <w:sz w:val="15"/>
        </w:rPr>
        <w:t> </w:t>
      </w:r>
      <w:r>
        <w:rPr>
          <w:b/>
          <w:color w:val="FFFFFF"/>
          <w:w w:val="105"/>
          <w:sz w:val="15"/>
        </w:rPr>
        <w:t>/</w:t>
      </w:r>
      <w:r>
        <w:rPr>
          <w:b/>
          <w:color w:val="FFFFFF"/>
          <w:spacing w:val="15"/>
          <w:w w:val="105"/>
          <w:sz w:val="15"/>
        </w:rPr>
        <w:t> </w:t>
      </w:r>
      <w:r>
        <w:rPr>
          <w:b/>
          <w:color w:val="FFFFFF"/>
          <w:spacing w:val="-2"/>
          <w:w w:val="105"/>
          <w:sz w:val="15"/>
        </w:rPr>
        <w:t>WORKERS</w:t>
      </w:r>
    </w:p>
    <w:p>
      <w:pPr>
        <w:pStyle w:val="ListParagraph"/>
        <w:numPr>
          <w:ilvl w:val="0"/>
          <w:numId w:val="125"/>
        </w:numPr>
        <w:tabs>
          <w:tab w:pos="436" w:val="left" w:leader="none"/>
          <w:tab w:pos="438" w:val="left" w:leader="none"/>
        </w:tabs>
        <w:spacing w:line="240" w:lineRule="auto" w:before="96" w:after="0"/>
        <w:ind w:left="436" w:right="445" w:hanging="229"/>
        <w:jc w:val="left"/>
        <w:rPr>
          <w:sz w:val="18"/>
        </w:rPr>
      </w:pPr>
      <w:r>
        <w:rPr>
          <w:color w:val="1E1916"/>
          <w:spacing w:val="-2"/>
          <w:w w:val="105"/>
          <w:sz w:val="18"/>
        </w:rPr>
        <w:t>Staff</w:t>
      </w:r>
      <w:r>
        <w:rPr>
          <w:color w:val="1E1916"/>
          <w:spacing w:val="-10"/>
          <w:w w:val="105"/>
          <w:sz w:val="18"/>
        </w:rPr>
        <w:t> </w:t>
      </w:r>
      <w:r>
        <w:rPr>
          <w:color w:val="1E1916"/>
          <w:spacing w:val="-2"/>
          <w:w w:val="105"/>
          <w:sz w:val="18"/>
        </w:rPr>
        <w:t>who</w:t>
      </w:r>
      <w:r>
        <w:rPr>
          <w:color w:val="1E1916"/>
          <w:spacing w:val="-10"/>
          <w:w w:val="105"/>
          <w:sz w:val="18"/>
        </w:rPr>
        <w:t> </w:t>
      </w:r>
      <w:r>
        <w:rPr>
          <w:color w:val="1E1916"/>
          <w:spacing w:val="-2"/>
          <w:w w:val="105"/>
          <w:sz w:val="18"/>
        </w:rPr>
        <w:t>work</w:t>
      </w:r>
      <w:r>
        <w:rPr>
          <w:color w:val="1E1916"/>
          <w:spacing w:val="-10"/>
          <w:w w:val="105"/>
          <w:sz w:val="18"/>
        </w:rPr>
        <w:t> </w:t>
      </w:r>
      <w:r>
        <w:rPr>
          <w:color w:val="1E1916"/>
          <w:spacing w:val="-2"/>
          <w:w w:val="105"/>
          <w:sz w:val="18"/>
        </w:rPr>
        <w:t>inside</w:t>
      </w:r>
      <w:r>
        <w:rPr>
          <w:color w:val="1E1916"/>
          <w:spacing w:val="-10"/>
          <w:w w:val="105"/>
          <w:sz w:val="18"/>
        </w:rPr>
        <w:t> </w:t>
      </w:r>
      <w:r>
        <w:rPr>
          <w:color w:val="1E1916"/>
          <w:spacing w:val="-2"/>
          <w:w w:val="105"/>
          <w:sz w:val="18"/>
        </w:rPr>
        <w:t>the</w:t>
      </w:r>
      <w:r>
        <w:rPr>
          <w:color w:val="1E1916"/>
          <w:spacing w:val="-10"/>
          <w:w w:val="105"/>
          <w:sz w:val="18"/>
        </w:rPr>
        <w:t> </w:t>
      </w:r>
      <w:r>
        <w:rPr>
          <w:color w:val="1E1916"/>
          <w:spacing w:val="-2"/>
          <w:w w:val="105"/>
          <w:sz w:val="18"/>
        </w:rPr>
        <w:t>kitchen</w:t>
      </w:r>
      <w:r>
        <w:rPr>
          <w:color w:val="1E1916"/>
          <w:spacing w:val="-9"/>
          <w:w w:val="105"/>
          <w:sz w:val="18"/>
        </w:rPr>
        <w:t> </w:t>
      </w:r>
      <w:r>
        <w:rPr>
          <w:color w:val="1E1916"/>
          <w:spacing w:val="-2"/>
          <w:w w:val="105"/>
          <w:sz w:val="18"/>
        </w:rPr>
        <w:t>must</w:t>
      </w:r>
      <w:r>
        <w:rPr>
          <w:color w:val="1E1916"/>
          <w:spacing w:val="-10"/>
          <w:w w:val="105"/>
          <w:sz w:val="18"/>
        </w:rPr>
        <w:t> </w:t>
      </w:r>
      <w:r>
        <w:rPr>
          <w:color w:val="1E1916"/>
          <w:spacing w:val="-2"/>
          <w:w w:val="105"/>
          <w:sz w:val="18"/>
        </w:rPr>
        <w:t>have</w:t>
      </w:r>
      <w:r>
        <w:rPr>
          <w:color w:val="1E1916"/>
          <w:spacing w:val="-10"/>
          <w:w w:val="105"/>
          <w:sz w:val="18"/>
        </w:rPr>
        <w:t> </w:t>
      </w:r>
      <w:r>
        <w:rPr>
          <w:color w:val="1E1916"/>
          <w:spacing w:val="-2"/>
          <w:w w:val="105"/>
          <w:sz w:val="18"/>
        </w:rPr>
        <w:t>their</w:t>
      </w:r>
      <w:r>
        <w:rPr>
          <w:color w:val="1E1916"/>
          <w:spacing w:val="-10"/>
          <w:w w:val="105"/>
          <w:sz w:val="18"/>
        </w:rPr>
        <w:t> </w:t>
      </w:r>
      <w:r>
        <w:rPr>
          <w:color w:val="1E1916"/>
          <w:spacing w:val="-2"/>
          <w:w w:val="105"/>
          <w:sz w:val="18"/>
        </w:rPr>
        <w:t>medical</w:t>
      </w:r>
      <w:r>
        <w:rPr>
          <w:color w:val="1E1916"/>
          <w:spacing w:val="-10"/>
          <w:w w:val="105"/>
          <w:sz w:val="18"/>
        </w:rPr>
        <w:t> </w:t>
      </w:r>
      <w:r>
        <w:rPr>
          <w:color w:val="1E1916"/>
          <w:spacing w:val="-2"/>
          <w:w w:val="105"/>
          <w:sz w:val="18"/>
        </w:rPr>
        <w:t>certificates</w:t>
      </w:r>
      <w:r>
        <w:rPr>
          <w:color w:val="1E1916"/>
          <w:spacing w:val="-9"/>
          <w:w w:val="105"/>
          <w:sz w:val="18"/>
        </w:rPr>
        <w:t> </w:t>
      </w:r>
      <w:r>
        <w:rPr>
          <w:color w:val="1E1916"/>
          <w:spacing w:val="-2"/>
          <w:w w:val="105"/>
          <w:sz w:val="18"/>
        </w:rPr>
        <w:t>at</w:t>
      </w:r>
      <w:r>
        <w:rPr>
          <w:color w:val="1E1916"/>
          <w:spacing w:val="-10"/>
          <w:w w:val="105"/>
          <w:sz w:val="18"/>
        </w:rPr>
        <w:t> </w:t>
      </w:r>
      <w:r>
        <w:rPr>
          <w:color w:val="1E1916"/>
          <w:spacing w:val="-2"/>
          <w:w w:val="105"/>
          <w:sz w:val="18"/>
        </w:rPr>
        <w:t>the</w:t>
      </w:r>
      <w:r>
        <w:rPr>
          <w:color w:val="1E1916"/>
          <w:spacing w:val="-10"/>
          <w:w w:val="105"/>
          <w:sz w:val="18"/>
        </w:rPr>
        <w:t> </w:t>
      </w:r>
      <w:r>
        <w:rPr>
          <w:color w:val="1E1916"/>
          <w:spacing w:val="-2"/>
          <w:w w:val="105"/>
          <w:sz w:val="18"/>
        </w:rPr>
        <w:t>time</w:t>
      </w:r>
      <w:r>
        <w:rPr>
          <w:color w:val="1E1916"/>
          <w:spacing w:val="-10"/>
          <w:w w:val="105"/>
          <w:sz w:val="18"/>
        </w:rPr>
        <w:t> </w:t>
      </w:r>
      <w:r>
        <w:rPr>
          <w:color w:val="1E1916"/>
          <w:spacing w:val="-2"/>
          <w:w w:val="105"/>
          <w:sz w:val="18"/>
        </w:rPr>
        <w:t>of</w:t>
      </w:r>
      <w:r>
        <w:rPr>
          <w:color w:val="1E1916"/>
          <w:spacing w:val="-10"/>
          <w:w w:val="105"/>
          <w:sz w:val="18"/>
        </w:rPr>
        <w:t> </w:t>
      </w:r>
      <w:r>
        <w:rPr>
          <w:color w:val="1E1916"/>
          <w:spacing w:val="-2"/>
          <w:w w:val="105"/>
          <w:sz w:val="18"/>
        </w:rPr>
        <w:t>inspection</w:t>
      </w:r>
      <w:r>
        <w:rPr>
          <w:color w:val="1E1916"/>
          <w:spacing w:val="-9"/>
          <w:w w:val="105"/>
          <w:sz w:val="18"/>
        </w:rPr>
        <w:t> </w:t>
      </w:r>
      <w:r>
        <w:rPr>
          <w:color w:val="1E1916"/>
          <w:spacing w:val="-2"/>
          <w:w w:val="105"/>
          <w:sz w:val="18"/>
        </w:rPr>
        <w:t>and</w:t>
      </w:r>
      <w:r>
        <w:rPr>
          <w:color w:val="1E1916"/>
          <w:spacing w:val="-10"/>
          <w:w w:val="105"/>
          <w:sz w:val="18"/>
        </w:rPr>
        <w:t> </w:t>
      </w:r>
      <w:r>
        <w:rPr>
          <w:color w:val="1E1916"/>
          <w:spacing w:val="-2"/>
          <w:w w:val="105"/>
          <w:sz w:val="18"/>
        </w:rPr>
        <w:t>that</w:t>
      </w:r>
      <w:r>
        <w:rPr>
          <w:color w:val="1E1916"/>
          <w:spacing w:val="-10"/>
          <w:w w:val="105"/>
          <w:sz w:val="18"/>
        </w:rPr>
        <w:t> </w:t>
      </w:r>
      <w:r>
        <w:rPr>
          <w:color w:val="1E1916"/>
          <w:spacing w:val="-2"/>
          <w:w w:val="105"/>
          <w:sz w:val="18"/>
        </w:rPr>
        <w:t>should</w:t>
      </w:r>
      <w:r>
        <w:rPr>
          <w:color w:val="1E1916"/>
          <w:spacing w:val="-10"/>
          <w:w w:val="105"/>
          <w:sz w:val="18"/>
        </w:rPr>
        <w:t> </w:t>
      </w:r>
      <w:r>
        <w:rPr>
          <w:color w:val="1E1916"/>
          <w:spacing w:val="-2"/>
          <w:w w:val="105"/>
          <w:sz w:val="18"/>
        </w:rPr>
        <w:t>be</w:t>
      </w:r>
      <w:r>
        <w:rPr>
          <w:color w:val="1E1916"/>
          <w:spacing w:val="-10"/>
          <w:w w:val="105"/>
          <w:sz w:val="18"/>
        </w:rPr>
        <w:t> </w:t>
      </w:r>
      <w:r>
        <w:rPr>
          <w:color w:val="1E1916"/>
          <w:spacing w:val="-2"/>
          <w:w w:val="105"/>
          <w:sz w:val="18"/>
        </w:rPr>
        <w:t>valid</w:t>
      </w:r>
      <w:r>
        <w:rPr>
          <w:color w:val="1E1916"/>
          <w:spacing w:val="-10"/>
          <w:w w:val="105"/>
          <w:sz w:val="18"/>
        </w:rPr>
        <w:t> </w:t>
      </w:r>
      <w:r>
        <w:rPr>
          <w:color w:val="1E1916"/>
          <w:spacing w:val="-2"/>
          <w:w w:val="105"/>
          <w:sz w:val="18"/>
        </w:rPr>
        <w:t>for</w:t>
      </w:r>
      <w:r>
        <w:rPr>
          <w:color w:val="1E1916"/>
          <w:spacing w:val="-11"/>
          <w:w w:val="105"/>
          <w:sz w:val="18"/>
        </w:rPr>
        <w:t> </w:t>
      </w:r>
      <w:r>
        <w:rPr>
          <w:color w:val="1E1916"/>
          <w:spacing w:val="-2"/>
          <w:w w:val="105"/>
          <w:sz w:val="18"/>
        </w:rPr>
        <w:t>at</w:t>
      </w:r>
      <w:r>
        <w:rPr>
          <w:color w:val="1E1916"/>
          <w:spacing w:val="-10"/>
          <w:w w:val="105"/>
          <w:sz w:val="18"/>
        </w:rPr>
        <w:t> </w:t>
      </w:r>
      <w:r>
        <w:rPr>
          <w:color w:val="1E1916"/>
          <w:spacing w:val="-2"/>
          <w:w w:val="105"/>
          <w:sz w:val="18"/>
        </w:rPr>
        <w:t>least</w:t>
      </w:r>
      <w:r>
        <w:rPr>
          <w:color w:val="1E1916"/>
          <w:spacing w:val="-10"/>
          <w:w w:val="105"/>
          <w:sz w:val="18"/>
        </w:rPr>
        <w:t> </w:t>
      </w:r>
      <w:r>
        <w:rPr>
          <w:color w:val="1E1916"/>
          <w:spacing w:val="-2"/>
          <w:w w:val="105"/>
          <w:sz w:val="18"/>
        </w:rPr>
        <w:t>1</w:t>
      </w:r>
      <w:r>
        <w:rPr>
          <w:color w:val="1E1916"/>
          <w:spacing w:val="-10"/>
          <w:w w:val="105"/>
          <w:sz w:val="18"/>
        </w:rPr>
        <w:t> </w:t>
      </w:r>
      <w:r>
        <w:rPr>
          <w:color w:val="1E1916"/>
          <w:spacing w:val="-2"/>
          <w:w w:val="105"/>
          <w:sz w:val="18"/>
        </w:rPr>
        <w:t>year.</w:t>
      </w:r>
      <w:r>
        <w:rPr>
          <w:color w:val="1E1916"/>
          <w:spacing w:val="-11"/>
          <w:w w:val="105"/>
          <w:sz w:val="18"/>
        </w:rPr>
        <w:t> </w:t>
      </w:r>
      <w:r>
        <w:rPr>
          <w:color w:val="1E1916"/>
          <w:spacing w:val="-2"/>
          <w:w w:val="105"/>
          <w:sz w:val="18"/>
        </w:rPr>
        <w:t>Medical </w:t>
      </w:r>
      <w:r>
        <w:rPr>
          <w:color w:val="1E1916"/>
          <w:w w:val="105"/>
          <w:sz w:val="18"/>
        </w:rPr>
        <w:t>Test should be done from accredited laboratory with PMC registered doctor remarks.</w:t>
      </w:r>
    </w:p>
    <w:p>
      <w:pPr>
        <w:pStyle w:val="ListParagraph"/>
        <w:numPr>
          <w:ilvl w:val="0"/>
          <w:numId w:val="125"/>
        </w:numPr>
        <w:tabs>
          <w:tab w:pos="437" w:val="left" w:leader="none"/>
        </w:tabs>
        <w:spacing w:line="240" w:lineRule="auto" w:before="4" w:after="0"/>
        <w:ind w:left="437" w:right="0" w:hanging="230"/>
        <w:jc w:val="left"/>
        <w:rPr>
          <w:sz w:val="18"/>
        </w:rPr>
      </w:pPr>
      <w:r>
        <w:rPr>
          <w:color w:val="1E1916"/>
          <w:spacing w:val="-2"/>
          <w:w w:val="105"/>
          <w:sz w:val="18"/>
        </w:rPr>
        <w:t>Staff</w:t>
      </w:r>
      <w:r>
        <w:rPr>
          <w:color w:val="1E1916"/>
          <w:spacing w:val="-4"/>
          <w:w w:val="105"/>
          <w:sz w:val="18"/>
        </w:rPr>
        <w:t> </w:t>
      </w:r>
      <w:r>
        <w:rPr>
          <w:color w:val="1E1916"/>
          <w:spacing w:val="-2"/>
          <w:w w:val="105"/>
          <w:sz w:val="18"/>
        </w:rPr>
        <w:t>must</w:t>
      </w:r>
      <w:r>
        <w:rPr>
          <w:color w:val="1E1916"/>
          <w:spacing w:val="-3"/>
          <w:w w:val="105"/>
          <w:sz w:val="18"/>
        </w:rPr>
        <w:t> </w:t>
      </w:r>
      <w:r>
        <w:rPr>
          <w:color w:val="1E1916"/>
          <w:spacing w:val="-2"/>
          <w:w w:val="105"/>
          <w:sz w:val="18"/>
        </w:rPr>
        <w:t>be</w:t>
      </w:r>
      <w:r>
        <w:rPr>
          <w:color w:val="1E1916"/>
          <w:spacing w:val="-3"/>
          <w:w w:val="105"/>
          <w:sz w:val="18"/>
        </w:rPr>
        <w:t> </w:t>
      </w:r>
      <w:r>
        <w:rPr>
          <w:color w:val="1E1916"/>
          <w:spacing w:val="-2"/>
          <w:w w:val="105"/>
          <w:sz w:val="18"/>
        </w:rPr>
        <w:t>trained</w:t>
      </w:r>
      <w:r>
        <w:rPr>
          <w:color w:val="1E1916"/>
          <w:spacing w:val="-3"/>
          <w:w w:val="105"/>
          <w:sz w:val="18"/>
        </w:rPr>
        <w:t> </w:t>
      </w:r>
      <w:r>
        <w:rPr>
          <w:color w:val="1E1916"/>
          <w:spacing w:val="-2"/>
          <w:w w:val="105"/>
          <w:sz w:val="18"/>
        </w:rPr>
        <w:t>to</w:t>
      </w:r>
      <w:r>
        <w:rPr>
          <w:color w:val="1E1916"/>
          <w:spacing w:val="-3"/>
          <w:w w:val="105"/>
          <w:sz w:val="18"/>
        </w:rPr>
        <w:t> </w:t>
      </w:r>
      <w:r>
        <w:rPr>
          <w:color w:val="1E1916"/>
          <w:spacing w:val="-2"/>
          <w:w w:val="105"/>
          <w:sz w:val="18"/>
        </w:rPr>
        <w:t>basic</w:t>
      </w:r>
      <w:r>
        <w:rPr>
          <w:color w:val="1E1916"/>
          <w:spacing w:val="-3"/>
          <w:w w:val="105"/>
          <w:sz w:val="18"/>
        </w:rPr>
        <w:t> </w:t>
      </w:r>
      <w:r>
        <w:rPr>
          <w:color w:val="1E1916"/>
          <w:spacing w:val="-2"/>
          <w:w w:val="105"/>
          <w:sz w:val="18"/>
        </w:rPr>
        <w:t>level</w:t>
      </w:r>
      <w:r>
        <w:rPr>
          <w:color w:val="1E1916"/>
          <w:spacing w:val="-3"/>
          <w:w w:val="105"/>
          <w:sz w:val="18"/>
        </w:rPr>
        <w:t> </w:t>
      </w:r>
      <w:r>
        <w:rPr>
          <w:color w:val="1E1916"/>
          <w:spacing w:val="-2"/>
          <w:w w:val="105"/>
          <w:sz w:val="18"/>
        </w:rPr>
        <w:t>for</w:t>
      </w:r>
      <w:r>
        <w:rPr>
          <w:color w:val="1E1916"/>
          <w:spacing w:val="-3"/>
          <w:w w:val="105"/>
          <w:sz w:val="18"/>
        </w:rPr>
        <w:t> </w:t>
      </w:r>
      <w:r>
        <w:rPr>
          <w:color w:val="1E1916"/>
          <w:spacing w:val="-2"/>
          <w:w w:val="105"/>
          <w:sz w:val="18"/>
        </w:rPr>
        <w:t>personal</w:t>
      </w:r>
      <w:r>
        <w:rPr>
          <w:color w:val="1E1916"/>
          <w:spacing w:val="-3"/>
          <w:w w:val="105"/>
          <w:sz w:val="18"/>
        </w:rPr>
        <w:t> </w:t>
      </w:r>
      <w:r>
        <w:rPr>
          <w:color w:val="1E1916"/>
          <w:spacing w:val="-2"/>
          <w:w w:val="105"/>
          <w:sz w:val="18"/>
        </w:rPr>
        <w:t>hygiene</w:t>
      </w:r>
      <w:r>
        <w:rPr>
          <w:color w:val="1E1916"/>
          <w:spacing w:val="-4"/>
          <w:w w:val="105"/>
          <w:sz w:val="18"/>
        </w:rPr>
        <w:t> </w:t>
      </w:r>
      <w:r>
        <w:rPr>
          <w:color w:val="1E1916"/>
          <w:spacing w:val="-2"/>
          <w:w w:val="105"/>
          <w:sz w:val="18"/>
        </w:rPr>
        <w:t>and</w:t>
      </w:r>
      <w:r>
        <w:rPr>
          <w:color w:val="1E1916"/>
          <w:spacing w:val="-3"/>
          <w:w w:val="105"/>
          <w:sz w:val="18"/>
        </w:rPr>
        <w:t> </w:t>
      </w:r>
      <w:r>
        <w:rPr>
          <w:color w:val="1E1916"/>
          <w:spacing w:val="-2"/>
          <w:w w:val="105"/>
          <w:sz w:val="18"/>
        </w:rPr>
        <w:t>Food</w:t>
      </w:r>
      <w:r>
        <w:rPr>
          <w:color w:val="1E1916"/>
          <w:spacing w:val="-3"/>
          <w:w w:val="105"/>
          <w:sz w:val="18"/>
        </w:rPr>
        <w:t> </w:t>
      </w:r>
      <w:r>
        <w:rPr>
          <w:color w:val="1E1916"/>
          <w:spacing w:val="-2"/>
          <w:w w:val="105"/>
          <w:sz w:val="18"/>
        </w:rPr>
        <w:t>Safety</w:t>
      </w:r>
      <w:r>
        <w:rPr>
          <w:color w:val="1E1916"/>
          <w:spacing w:val="-3"/>
          <w:w w:val="105"/>
          <w:sz w:val="18"/>
        </w:rPr>
        <w:t> </w:t>
      </w:r>
      <w:r>
        <w:rPr>
          <w:color w:val="1E1916"/>
          <w:spacing w:val="-2"/>
          <w:w w:val="105"/>
          <w:sz w:val="18"/>
        </w:rPr>
        <w:t>Standards.</w:t>
      </w:r>
    </w:p>
    <w:p>
      <w:pPr>
        <w:pStyle w:val="ListParagraph"/>
        <w:numPr>
          <w:ilvl w:val="0"/>
          <w:numId w:val="125"/>
        </w:numPr>
        <w:tabs>
          <w:tab w:pos="437" w:val="left" w:leader="none"/>
        </w:tabs>
        <w:spacing w:line="240" w:lineRule="auto" w:before="23" w:after="0"/>
        <w:ind w:left="437" w:right="0" w:hanging="230"/>
        <w:jc w:val="left"/>
        <w:rPr>
          <w:sz w:val="18"/>
        </w:rPr>
      </w:pPr>
      <w:r>
        <w:rPr>
          <w:color w:val="1E1916"/>
          <w:spacing w:val="-2"/>
          <w:w w:val="105"/>
          <w:sz w:val="18"/>
        </w:rPr>
        <w:t>Staff</w:t>
      </w:r>
      <w:r>
        <w:rPr>
          <w:color w:val="1E1916"/>
          <w:spacing w:val="-4"/>
          <w:w w:val="105"/>
          <w:sz w:val="18"/>
        </w:rPr>
        <w:t> </w:t>
      </w:r>
      <w:r>
        <w:rPr>
          <w:color w:val="1E1916"/>
          <w:spacing w:val="-2"/>
          <w:w w:val="105"/>
          <w:sz w:val="18"/>
        </w:rPr>
        <w:t>should</w:t>
      </w:r>
      <w:r>
        <w:rPr>
          <w:color w:val="1E1916"/>
          <w:spacing w:val="-4"/>
          <w:w w:val="105"/>
          <w:sz w:val="18"/>
        </w:rPr>
        <w:t> </w:t>
      </w:r>
      <w:r>
        <w:rPr>
          <w:color w:val="1E1916"/>
          <w:spacing w:val="-2"/>
          <w:w w:val="105"/>
          <w:sz w:val="18"/>
        </w:rPr>
        <w:t>be</w:t>
      </w:r>
      <w:r>
        <w:rPr>
          <w:color w:val="1E1916"/>
          <w:spacing w:val="-4"/>
          <w:w w:val="105"/>
          <w:sz w:val="18"/>
        </w:rPr>
        <w:t> </w:t>
      </w:r>
      <w:r>
        <w:rPr>
          <w:color w:val="1E1916"/>
          <w:spacing w:val="-2"/>
          <w:w w:val="105"/>
          <w:sz w:val="18"/>
        </w:rPr>
        <w:t>trained</w:t>
      </w:r>
      <w:r>
        <w:rPr>
          <w:color w:val="1E1916"/>
          <w:spacing w:val="-3"/>
          <w:w w:val="105"/>
          <w:sz w:val="18"/>
        </w:rPr>
        <w:t> </w:t>
      </w:r>
      <w:r>
        <w:rPr>
          <w:color w:val="1E1916"/>
          <w:spacing w:val="-2"/>
          <w:w w:val="105"/>
          <w:sz w:val="18"/>
        </w:rPr>
        <w:t>about</w:t>
      </w:r>
      <w:r>
        <w:rPr>
          <w:color w:val="1E1916"/>
          <w:spacing w:val="-4"/>
          <w:w w:val="105"/>
          <w:sz w:val="18"/>
        </w:rPr>
        <w:t> </w:t>
      </w:r>
      <w:r>
        <w:rPr>
          <w:color w:val="1E1916"/>
          <w:spacing w:val="-2"/>
          <w:w w:val="105"/>
          <w:sz w:val="18"/>
        </w:rPr>
        <w:t>the</w:t>
      </w:r>
      <w:r>
        <w:rPr>
          <w:color w:val="1E1916"/>
          <w:spacing w:val="-4"/>
          <w:w w:val="105"/>
          <w:sz w:val="18"/>
        </w:rPr>
        <w:t> </w:t>
      </w:r>
      <w:r>
        <w:rPr>
          <w:color w:val="1E1916"/>
          <w:spacing w:val="-2"/>
          <w:w w:val="105"/>
          <w:sz w:val="18"/>
        </w:rPr>
        <w:t>importance</w:t>
      </w:r>
      <w:r>
        <w:rPr>
          <w:color w:val="1E1916"/>
          <w:spacing w:val="-3"/>
          <w:w w:val="105"/>
          <w:sz w:val="18"/>
        </w:rPr>
        <w:t> </w:t>
      </w:r>
      <w:r>
        <w:rPr>
          <w:color w:val="1E1916"/>
          <w:spacing w:val="-2"/>
          <w:w w:val="105"/>
          <w:sz w:val="18"/>
        </w:rPr>
        <w:t>of</w:t>
      </w:r>
      <w:r>
        <w:rPr>
          <w:color w:val="1E1916"/>
          <w:spacing w:val="-4"/>
          <w:w w:val="105"/>
          <w:sz w:val="18"/>
        </w:rPr>
        <w:t> </w:t>
      </w:r>
      <w:r>
        <w:rPr>
          <w:color w:val="1E1916"/>
          <w:spacing w:val="-2"/>
          <w:w w:val="105"/>
          <w:sz w:val="18"/>
        </w:rPr>
        <w:t>hand</w:t>
      </w:r>
      <w:r>
        <w:rPr>
          <w:color w:val="1E1916"/>
          <w:spacing w:val="-4"/>
          <w:w w:val="105"/>
          <w:sz w:val="18"/>
        </w:rPr>
        <w:t> </w:t>
      </w:r>
      <w:r>
        <w:rPr>
          <w:color w:val="1E1916"/>
          <w:spacing w:val="-2"/>
          <w:w w:val="105"/>
          <w:sz w:val="18"/>
        </w:rPr>
        <w:t>washing</w:t>
      </w:r>
      <w:r>
        <w:rPr>
          <w:color w:val="1E1916"/>
          <w:spacing w:val="-3"/>
          <w:w w:val="105"/>
          <w:sz w:val="18"/>
        </w:rPr>
        <w:t> </w:t>
      </w:r>
      <w:r>
        <w:rPr>
          <w:color w:val="1E1916"/>
          <w:spacing w:val="-2"/>
          <w:w w:val="105"/>
          <w:sz w:val="18"/>
        </w:rPr>
        <w:t>and</w:t>
      </w:r>
      <w:r>
        <w:rPr>
          <w:color w:val="1E1916"/>
          <w:spacing w:val="-4"/>
          <w:w w:val="105"/>
          <w:sz w:val="18"/>
        </w:rPr>
        <w:t> </w:t>
      </w:r>
      <w:r>
        <w:rPr>
          <w:color w:val="1E1916"/>
          <w:spacing w:val="-2"/>
          <w:w w:val="105"/>
          <w:sz w:val="18"/>
        </w:rPr>
        <w:t>gloving.</w:t>
      </w:r>
    </w:p>
    <w:p>
      <w:pPr>
        <w:pStyle w:val="ListParagraph"/>
        <w:numPr>
          <w:ilvl w:val="0"/>
          <w:numId w:val="125"/>
        </w:numPr>
        <w:tabs>
          <w:tab w:pos="438" w:val="left" w:leader="none"/>
        </w:tabs>
        <w:spacing w:line="240" w:lineRule="auto" w:before="43" w:after="0"/>
        <w:ind w:left="438" w:right="0" w:hanging="231"/>
        <w:jc w:val="left"/>
        <w:rPr>
          <w:sz w:val="18"/>
        </w:rPr>
      </w:pPr>
      <w:r>
        <w:rPr>
          <w:color w:val="1E1916"/>
          <w:w w:val="105"/>
          <w:sz w:val="18"/>
        </w:rPr>
        <w:t>Masks</w:t>
      </w:r>
      <w:r>
        <w:rPr>
          <w:color w:val="1E1916"/>
          <w:spacing w:val="-9"/>
          <w:w w:val="105"/>
          <w:sz w:val="18"/>
        </w:rPr>
        <w:t> </w:t>
      </w:r>
      <w:r>
        <w:rPr>
          <w:color w:val="1E1916"/>
          <w:w w:val="105"/>
          <w:sz w:val="18"/>
        </w:rPr>
        <w:t>and</w:t>
      </w:r>
      <w:r>
        <w:rPr>
          <w:color w:val="1E1916"/>
          <w:spacing w:val="-8"/>
          <w:w w:val="105"/>
          <w:sz w:val="18"/>
        </w:rPr>
        <w:t> </w:t>
      </w:r>
      <w:r>
        <w:rPr>
          <w:color w:val="1E1916"/>
          <w:w w:val="105"/>
          <w:sz w:val="18"/>
        </w:rPr>
        <w:t>head</w:t>
      </w:r>
      <w:r>
        <w:rPr>
          <w:color w:val="1E1916"/>
          <w:spacing w:val="-9"/>
          <w:w w:val="105"/>
          <w:sz w:val="18"/>
        </w:rPr>
        <w:t> </w:t>
      </w:r>
      <w:r>
        <w:rPr>
          <w:color w:val="1E1916"/>
          <w:w w:val="105"/>
          <w:sz w:val="18"/>
        </w:rPr>
        <w:t>covers</w:t>
      </w:r>
      <w:r>
        <w:rPr>
          <w:color w:val="1E1916"/>
          <w:spacing w:val="-8"/>
          <w:w w:val="105"/>
          <w:sz w:val="18"/>
        </w:rPr>
        <w:t> </w:t>
      </w:r>
      <w:r>
        <w:rPr>
          <w:color w:val="1E1916"/>
          <w:w w:val="105"/>
          <w:sz w:val="18"/>
        </w:rPr>
        <w:t>shall</w:t>
      </w:r>
      <w:r>
        <w:rPr>
          <w:color w:val="1E1916"/>
          <w:spacing w:val="-9"/>
          <w:w w:val="105"/>
          <w:sz w:val="18"/>
        </w:rPr>
        <w:t> </w:t>
      </w:r>
      <w:r>
        <w:rPr>
          <w:color w:val="1E1916"/>
          <w:w w:val="105"/>
          <w:sz w:val="18"/>
        </w:rPr>
        <w:t>be</w:t>
      </w:r>
      <w:r>
        <w:rPr>
          <w:color w:val="1E1916"/>
          <w:spacing w:val="-8"/>
          <w:w w:val="105"/>
          <w:sz w:val="18"/>
        </w:rPr>
        <w:t> </w:t>
      </w:r>
      <w:r>
        <w:rPr>
          <w:color w:val="1E1916"/>
          <w:w w:val="105"/>
          <w:sz w:val="18"/>
        </w:rPr>
        <w:t>worn</w:t>
      </w:r>
      <w:r>
        <w:rPr>
          <w:color w:val="1E1916"/>
          <w:spacing w:val="-9"/>
          <w:w w:val="105"/>
          <w:sz w:val="18"/>
        </w:rPr>
        <w:t> </w:t>
      </w:r>
      <w:r>
        <w:rPr>
          <w:color w:val="1E1916"/>
          <w:w w:val="105"/>
          <w:sz w:val="18"/>
        </w:rPr>
        <w:t>by</w:t>
      </w:r>
      <w:r>
        <w:rPr>
          <w:color w:val="1E1916"/>
          <w:spacing w:val="-8"/>
          <w:w w:val="105"/>
          <w:sz w:val="18"/>
        </w:rPr>
        <w:t> </w:t>
      </w:r>
      <w:r>
        <w:rPr>
          <w:color w:val="1E1916"/>
          <w:w w:val="105"/>
          <w:sz w:val="18"/>
        </w:rPr>
        <w:t>workers</w:t>
      </w:r>
      <w:r>
        <w:rPr>
          <w:color w:val="1E1916"/>
          <w:spacing w:val="-9"/>
          <w:w w:val="105"/>
          <w:sz w:val="18"/>
        </w:rPr>
        <w:t> </w:t>
      </w:r>
      <w:r>
        <w:rPr>
          <w:color w:val="1E1916"/>
          <w:w w:val="105"/>
          <w:sz w:val="18"/>
        </w:rPr>
        <w:t>during</w:t>
      </w:r>
      <w:r>
        <w:rPr>
          <w:color w:val="1E1916"/>
          <w:spacing w:val="-8"/>
          <w:w w:val="105"/>
          <w:sz w:val="18"/>
        </w:rPr>
        <w:t> </w:t>
      </w:r>
      <w:r>
        <w:rPr>
          <w:color w:val="1E1916"/>
          <w:w w:val="105"/>
          <w:sz w:val="18"/>
        </w:rPr>
        <w:t>food</w:t>
      </w:r>
      <w:r>
        <w:rPr>
          <w:color w:val="1E1916"/>
          <w:spacing w:val="-9"/>
          <w:w w:val="105"/>
          <w:sz w:val="18"/>
        </w:rPr>
        <w:t> </w:t>
      </w:r>
      <w:r>
        <w:rPr>
          <w:color w:val="1E1916"/>
          <w:spacing w:val="-2"/>
          <w:w w:val="105"/>
          <w:sz w:val="18"/>
        </w:rPr>
        <w:t>preparation.</w:t>
      </w:r>
    </w:p>
    <w:p>
      <w:pPr>
        <w:pStyle w:val="ListParagraph"/>
        <w:numPr>
          <w:ilvl w:val="0"/>
          <w:numId w:val="125"/>
        </w:numPr>
        <w:tabs>
          <w:tab w:pos="438" w:val="left" w:leader="none"/>
        </w:tabs>
        <w:spacing w:line="240" w:lineRule="auto" w:before="33" w:after="0"/>
        <w:ind w:left="438" w:right="0" w:hanging="231"/>
        <w:jc w:val="left"/>
        <w:rPr>
          <w:sz w:val="18"/>
        </w:rPr>
      </w:pPr>
      <w:r>
        <w:rPr>
          <w:color w:val="1E1916"/>
          <w:w w:val="105"/>
          <w:sz w:val="18"/>
        </w:rPr>
        <w:t>Food</w:t>
      </w:r>
      <w:r>
        <w:rPr>
          <w:color w:val="1E1916"/>
          <w:spacing w:val="-9"/>
          <w:w w:val="105"/>
          <w:sz w:val="18"/>
        </w:rPr>
        <w:t> </w:t>
      </w:r>
      <w:r>
        <w:rPr>
          <w:color w:val="1E1916"/>
          <w:w w:val="105"/>
          <w:sz w:val="18"/>
        </w:rPr>
        <w:t>handlers</w:t>
      </w:r>
      <w:r>
        <w:rPr>
          <w:color w:val="1E1916"/>
          <w:spacing w:val="-9"/>
          <w:w w:val="105"/>
          <w:sz w:val="18"/>
        </w:rPr>
        <w:t> </w:t>
      </w:r>
      <w:r>
        <w:rPr>
          <w:color w:val="1E1916"/>
          <w:w w:val="105"/>
          <w:sz w:val="18"/>
        </w:rPr>
        <w:t>must</w:t>
      </w:r>
      <w:r>
        <w:rPr>
          <w:color w:val="1E1916"/>
          <w:spacing w:val="-9"/>
          <w:w w:val="105"/>
          <w:sz w:val="18"/>
        </w:rPr>
        <w:t> </w:t>
      </w:r>
      <w:r>
        <w:rPr>
          <w:color w:val="1E1916"/>
          <w:w w:val="105"/>
          <w:sz w:val="18"/>
        </w:rPr>
        <w:t>not</w:t>
      </w:r>
      <w:r>
        <w:rPr>
          <w:color w:val="1E1916"/>
          <w:spacing w:val="-9"/>
          <w:w w:val="105"/>
          <w:sz w:val="18"/>
        </w:rPr>
        <w:t> </w:t>
      </w:r>
      <w:r>
        <w:rPr>
          <w:color w:val="1E1916"/>
          <w:w w:val="105"/>
          <w:sz w:val="18"/>
        </w:rPr>
        <w:t>wear</w:t>
      </w:r>
      <w:r>
        <w:rPr>
          <w:color w:val="1E1916"/>
          <w:spacing w:val="-9"/>
          <w:w w:val="105"/>
          <w:sz w:val="18"/>
        </w:rPr>
        <w:t> </w:t>
      </w:r>
      <w:r>
        <w:rPr>
          <w:color w:val="1E1916"/>
          <w:w w:val="105"/>
          <w:sz w:val="18"/>
        </w:rPr>
        <w:t>jewelry</w:t>
      </w:r>
      <w:r>
        <w:rPr>
          <w:color w:val="1E1916"/>
          <w:spacing w:val="-9"/>
          <w:w w:val="105"/>
          <w:sz w:val="18"/>
        </w:rPr>
        <w:t> </w:t>
      </w:r>
      <w:r>
        <w:rPr>
          <w:color w:val="1E1916"/>
          <w:w w:val="105"/>
          <w:sz w:val="18"/>
        </w:rPr>
        <w:t>while</w:t>
      </w:r>
      <w:r>
        <w:rPr>
          <w:color w:val="1E1916"/>
          <w:spacing w:val="-9"/>
          <w:w w:val="105"/>
          <w:sz w:val="18"/>
        </w:rPr>
        <w:t> </w:t>
      </w:r>
      <w:r>
        <w:rPr>
          <w:color w:val="1E1916"/>
          <w:w w:val="105"/>
          <w:sz w:val="18"/>
        </w:rPr>
        <w:t>handling</w:t>
      </w:r>
      <w:r>
        <w:rPr>
          <w:color w:val="1E1916"/>
          <w:spacing w:val="-9"/>
          <w:w w:val="105"/>
          <w:sz w:val="18"/>
        </w:rPr>
        <w:t> </w:t>
      </w:r>
      <w:r>
        <w:rPr>
          <w:color w:val="1E1916"/>
          <w:w w:val="105"/>
          <w:sz w:val="18"/>
        </w:rPr>
        <w:t>water/ice,</w:t>
      </w:r>
      <w:r>
        <w:rPr>
          <w:color w:val="1E1916"/>
          <w:spacing w:val="-9"/>
          <w:w w:val="105"/>
          <w:sz w:val="18"/>
        </w:rPr>
        <w:t> </w:t>
      </w:r>
      <w:r>
        <w:rPr>
          <w:color w:val="1E1916"/>
          <w:w w:val="105"/>
          <w:sz w:val="18"/>
        </w:rPr>
        <w:t>their</w:t>
      </w:r>
      <w:r>
        <w:rPr>
          <w:color w:val="1E1916"/>
          <w:spacing w:val="-9"/>
          <w:w w:val="105"/>
          <w:sz w:val="18"/>
        </w:rPr>
        <w:t> </w:t>
      </w:r>
      <w:r>
        <w:rPr>
          <w:color w:val="1E1916"/>
          <w:w w:val="105"/>
          <w:sz w:val="18"/>
        </w:rPr>
        <w:t>cloths</w:t>
      </w:r>
      <w:r>
        <w:rPr>
          <w:color w:val="1E1916"/>
          <w:spacing w:val="-9"/>
          <w:w w:val="105"/>
          <w:sz w:val="18"/>
        </w:rPr>
        <w:t> </w:t>
      </w:r>
      <w:r>
        <w:rPr>
          <w:color w:val="1E1916"/>
          <w:w w:val="105"/>
          <w:sz w:val="18"/>
        </w:rPr>
        <w:t>must</w:t>
      </w:r>
      <w:r>
        <w:rPr>
          <w:color w:val="1E1916"/>
          <w:spacing w:val="-9"/>
          <w:w w:val="105"/>
          <w:sz w:val="18"/>
        </w:rPr>
        <w:t> </w:t>
      </w:r>
      <w:r>
        <w:rPr>
          <w:color w:val="1E1916"/>
          <w:w w:val="105"/>
          <w:sz w:val="18"/>
        </w:rPr>
        <w:t>be</w:t>
      </w:r>
      <w:r>
        <w:rPr>
          <w:color w:val="1E1916"/>
          <w:spacing w:val="-9"/>
          <w:w w:val="105"/>
          <w:sz w:val="18"/>
        </w:rPr>
        <w:t> </w:t>
      </w:r>
      <w:r>
        <w:rPr>
          <w:color w:val="1E1916"/>
          <w:w w:val="105"/>
          <w:sz w:val="18"/>
        </w:rPr>
        <w:t>clean</w:t>
      </w:r>
      <w:r>
        <w:rPr>
          <w:color w:val="1E1916"/>
          <w:spacing w:val="-9"/>
          <w:w w:val="105"/>
          <w:sz w:val="18"/>
        </w:rPr>
        <w:t> </w:t>
      </w:r>
      <w:r>
        <w:rPr>
          <w:color w:val="1E1916"/>
          <w:w w:val="105"/>
          <w:sz w:val="18"/>
        </w:rPr>
        <w:t>and</w:t>
      </w:r>
      <w:r>
        <w:rPr>
          <w:color w:val="1E1916"/>
          <w:spacing w:val="-9"/>
          <w:w w:val="105"/>
          <w:sz w:val="18"/>
        </w:rPr>
        <w:t> </w:t>
      </w:r>
      <w:r>
        <w:rPr>
          <w:color w:val="1E1916"/>
          <w:w w:val="105"/>
          <w:sz w:val="18"/>
        </w:rPr>
        <w:t>their</w:t>
      </w:r>
      <w:r>
        <w:rPr>
          <w:color w:val="1E1916"/>
          <w:spacing w:val="-9"/>
          <w:w w:val="105"/>
          <w:sz w:val="18"/>
        </w:rPr>
        <w:t> </w:t>
      </w:r>
      <w:r>
        <w:rPr>
          <w:color w:val="1E1916"/>
          <w:w w:val="105"/>
          <w:sz w:val="18"/>
        </w:rPr>
        <w:t>nails</w:t>
      </w:r>
      <w:r>
        <w:rPr>
          <w:color w:val="1E1916"/>
          <w:spacing w:val="-9"/>
          <w:w w:val="105"/>
          <w:sz w:val="18"/>
        </w:rPr>
        <w:t> </w:t>
      </w:r>
      <w:r>
        <w:rPr>
          <w:color w:val="1E1916"/>
          <w:w w:val="105"/>
          <w:sz w:val="18"/>
        </w:rPr>
        <w:t>must</w:t>
      </w:r>
      <w:r>
        <w:rPr>
          <w:color w:val="1E1916"/>
          <w:spacing w:val="-9"/>
          <w:w w:val="105"/>
          <w:sz w:val="18"/>
        </w:rPr>
        <w:t> </w:t>
      </w:r>
      <w:r>
        <w:rPr>
          <w:color w:val="1E1916"/>
          <w:w w:val="105"/>
          <w:sz w:val="18"/>
        </w:rPr>
        <w:t>be</w:t>
      </w:r>
      <w:r>
        <w:rPr>
          <w:color w:val="1E1916"/>
          <w:spacing w:val="-9"/>
          <w:w w:val="105"/>
          <w:sz w:val="18"/>
        </w:rPr>
        <w:t> </w:t>
      </w:r>
      <w:r>
        <w:rPr>
          <w:color w:val="1E1916"/>
          <w:w w:val="105"/>
          <w:sz w:val="18"/>
        </w:rPr>
        <w:t>trim</w:t>
      </w:r>
      <w:r>
        <w:rPr>
          <w:color w:val="1E1916"/>
          <w:spacing w:val="-9"/>
          <w:w w:val="105"/>
          <w:sz w:val="18"/>
        </w:rPr>
        <w:t> </w:t>
      </w:r>
      <w:r>
        <w:rPr>
          <w:color w:val="1E1916"/>
          <w:w w:val="105"/>
          <w:sz w:val="18"/>
        </w:rPr>
        <w:t>and</w:t>
      </w:r>
      <w:r>
        <w:rPr>
          <w:color w:val="1E1916"/>
          <w:spacing w:val="-9"/>
          <w:w w:val="105"/>
          <w:sz w:val="18"/>
        </w:rPr>
        <w:t> </w:t>
      </w:r>
      <w:r>
        <w:rPr>
          <w:color w:val="1E1916"/>
          <w:spacing w:val="-2"/>
          <w:w w:val="105"/>
          <w:sz w:val="18"/>
        </w:rPr>
        <w:t>clean.</w:t>
      </w:r>
    </w:p>
    <w:p>
      <w:pPr>
        <w:pStyle w:val="ListParagraph"/>
        <w:numPr>
          <w:ilvl w:val="0"/>
          <w:numId w:val="125"/>
        </w:numPr>
        <w:tabs>
          <w:tab w:pos="438" w:val="left" w:leader="none"/>
        </w:tabs>
        <w:spacing w:line="240" w:lineRule="auto" w:before="13" w:after="0"/>
        <w:ind w:left="438" w:right="0" w:hanging="231"/>
        <w:jc w:val="left"/>
        <w:rPr>
          <w:sz w:val="18"/>
        </w:rPr>
      </w:pPr>
      <w:r>
        <w:rPr>
          <w:color w:val="1E1916"/>
          <w:w w:val="105"/>
          <w:sz w:val="18"/>
        </w:rPr>
        <w:t>Food</w:t>
      </w:r>
      <w:r>
        <w:rPr>
          <w:color w:val="1E1916"/>
          <w:spacing w:val="-10"/>
          <w:w w:val="105"/>
          <w:sz w:val="18"/>
        </w:rPr>
        <w:t> </w:t>
      </w:r>
      <w:r>
        <w:rPr>
          <w:color w:val="1E1916"/>
          <w:w w:val="105"/>
          <w:sz w:val="18"/>
        </w:rPr>
        <w:t>handlers</w:t>
      </w:r>
      <w:r>
        <w:rPr>
          <w:color w:val="1E1916"/>
          <w:spacing w:val="-10"/>
          <w:w w:val="105"/>
          <w:sz w:val="18"/>
        </w:rPr>
        <w:t> </w:t>
      </w:r>
      <w:r>
        <w:rPr>
          <w:color w:val="1E1916"/>
          <w:w w:val="105"/>
          <w:sz w:val="18"/>
        </w:rPr>
        <w:t>need</w:t>
      </w:r>
      <w:r>
        <w:rPr>
          <w:color w:val="1E1916"/>
          <w:spacing w:val="-10"/>
          <w:w w:val="105"/>
          <w:sz w:val="18"/>
        </w:rPr>
        <w:t> </w:t>
      </w:r>
      <w:r>
        <w:rPr>
          <w:color w:val="1E1916"/>
          <w:w w:val="105"/>
          <w:sz w:val="18"/>
        </w:rPr>
        <w:t>to</w:t>
      </w:r>
      <w:r>
        <w:rPr>
          <w:color w:val="1E1916"/>
          <w:spacing w:val="-9"/>
          <w:w w:val="105"/>
          <w:sz w:val="18"/>
        </w:rPr>
        <w:t> </w:t>
      </w:r>
      <w:r>
        <w:rPr>
          <w:color w:val="1E1916"/>
          <w:w w:val="105"/>
          <w:sz w:val="18"/>
        </w:rPr>
        <w:t>thoroughly</w:t>
      </w:r>
      <w:r>
        <w:rPr>
          <w:color w:val="1E1916"/>
          <w:spacing w:val="-10"/>
          <w:w w:val="105"/>
          <w:sz w:val="18"/>
        </w:rPr>
        <w:t> </w:t>
      </w:r>
      <w:r>
        <w:rPr>
          <w:color w:val="1E1916"/>
          <w:w w:val="105"/>
          <w:sz w:val="18"/>
        </w:rPr>
        <w:t>wash</w:t>
      </w:r>
      <w:r>
        <w:rPr>
          <w:color w:val="1E1916"/>
          <w:spacing w:val="-10"/>
          <w:w w:val="105"/>
          <w:sz w:val="18"/>
        </w:rPr>
        <w:t> </w:t>
      </w:r>
      <w:r>
        <w:rPr>
          <w:color w:val="1E1916"/>
          <w:w w:val="105"/>
          <w:sz w:val="18"/>
        </w:rPr>
        <w:t>hands</w:t>
      </w:r>
      <w:r>
        <w:rPr>
          <w:color w:val="1E1916"/>
          <w:spacing w:val="-9"/>
          <w:w w:val="105"/>
          <w:sz w:val="18"/>
        </w:rPr>
        <w:t> </w:t>
      </w:r>
      <w:r>
        <w:rPr>
          <w:color w:val="1E1916"/>
          <w:w w:val="105"/>
          <w:sz w:val="18"/>
        </w:rPr>
        <w:t>with</w:t>
      </w:r>
      <w:r>
        <w:rPr>
          <w:color w:val="1E1916"/>
          <w:spacing w:val="-10"/>
          <w:w w:val="105"/>
          <w:sz w:val="18"/>
        </w:rPr>
        <w:t> </w:t>
      </w:r>
      <w:r>
        <w:rPr>
          <w:color w:val="1E1916"/>
          <w:w w:val="105"/>
          <w:sz w:val="18"/>
        </w:rPr>
        <w:t>soap</w:t>
      </w:r>
      <w:r>
        <w:rPr>
          <w:color w:val="1E1916"/>
          <w:spacing w:val="-10"/>
          <w:w w:val="105"/>
          <w:sz w:val="18"/>
        </w:rPr>
        <w:t> </w:t>
      </w:r>
      <w:r>
        <w:rPr>
          <w:color w:val="1E1916"/>
          <w:w w:val="105"/>
          <w:sz w:val="18"/>
        </w:rPr>
        <w:t>and</w:t>
      </w:r>
      <w:r>
        <w:rPr>
          <w:color w:val="1E1916"/>
          <w:spacing w:val="-9"/>
          <w:w w:val="105"/>
          <w:sz w:val="18"/>
        </w:rPr>
        <w:t> </w:t>
      </w:r>
      <w:r>
        <w:rPr>
          <w:color w:val="1E1916"/>
          <w:w w:val="105"/>
          <w:sz w:val="18"/>
        </w:rPr>
        <w:t>warm</w:t>
      </w:r>
      <w:r>
        <w:rPr>
          <w:color w:val="1E1916"/>
          <w:spacing w:val="-10"/>
          <w:w w:val="105"/>
          <w:sz w:val="18"/>
        </w:rPr>
        <w:t> </w:t>
      </w:r>
      <w:r>
        <w:rPr>
          <w:color w:val="1E1916"/>
          <w:w w:val="105"/>
          <w:sz w:val="18"/>
        </w:rPr>
        <w:t>running</w:t>
      </w:r>
      <w:r>
        <w:rPr>
          <w:color w:val="1E1916"/>
          <w:spacing w:val="-10"/>
          <w:w w:val="105"/>
          <w:sz w:val="18"/>
        </w:rPr>
        <w:t> </w:t>
      </w:r>
      <w:r>
        <w:rPr>
          <w:color w:val="1E1916"/>
          <w:w w:val="105"/>
          <w:sz w:val="18"/>
        </w:rPr>
        <w:t>water</w:t>
      </w:r>
      <w:r>
        <w:rPr>
          <w:color w:val="1E1916"/>
          <w:spacing w:val="-9"/>
          <w:w w:val="105"/>
          <w:sz w:val="18"/>
        </w:rPr>
        <w:t> </w:t>
      </w:r>
      <w:r>
        <w:rPr>
          <w:color w:val="1E1916"/>
          <w:w w:val="105"/>
          <w:sz w:val="18"/>
        </w:rPr>
        <w:t>before</w:t>
      </w:r>
      <w:r>
        <w:rPr>
          <w:color w:val="1E1916"/>
          <w:spacing w:val="-10"/>
          <w:w w:val="105"/>
          <w:sz w:val="18"/>
        </w:rPr>
        <w:t> </w:t>
      </w:r>
      <w:r>
        <w:rPr>
          <w:color w:val="1E1916"/>
          <w:w w:val="105"/>
          <w:sz w:val="18"/>
        </w:rPr>
        <w:t>preparation</w:t>
      </w:r>
      <w:r>
        <w:rPr>
          <w:color w:val="1E1916"/>
          <w:spacing w:val="-10"/>
          <w:w w:val="105"/>
          <w:sz w:val="18"/>
        </w:rPr>
        <w:t> </w:t>
      </w:r>
      <w:r>
        <w:rPr>
          <w:color w:val="1E1916"/>
          <w:w w:val="105"/>
          <w:sz w:val="18"/>
        </w:rPr>
        <w:t>of</w:t>
      </w:r>
      <w:r>
        <w:rPr>
          <w:color w:val="1E1916"/>
          <w:spacing w:val="-9"/>
          <w:w w:val="105"/>
          <w:sz w:val="18"/>
        </w:rPr>
        <w:t> </w:t>
      </w:r>
      <w:r>
        <w:rPr>
          <w:color w:val="1E1916"/>
          <w:spacing w:val="-2"/>
          <w:w w:val="105"/>
          <w:sz w:val="18"/>
        </w:rPr>
        <w:t>food.</w:t>
      </w:r>
    </w:p>
    <w:p>
      <w:pPr>
        <w:pStyle w:val="ListParagraph"/>
        <w:numPr>
          <w:ilvl w:val="0"/>
          <w:numId w:val="125"/>
        </w:numPr>
        <w:tabs>
          <w:tab w:pos="428" w:val="left" w:leader="none"/>
        </w:tabs>
        <w:spacing w:line="240" w:lineRule="auto" w:before="7" w:after="0"/>
        <w:ind w:left="428" w:right="0" w:hanging="221"/>
        <w:jc w:val="left"/>
        <w:rPr>
          <w:sz w:val="18"/>
        </w:rPr>
      </w:pPr>
      <w:r>
        <w:rPr>
          <w:color w:val="1E1916"/>
          <w:w w:val="105"/>
          <w:sz w:val="18"/>
        </w:rPr>
        <w:t>A</w:t>
      </w:r>
      <w:r>
        <w:rPr>
          <w:color w:val="1E1916"/>
          <w:spacing w:val="-12"/>
          <w:w w:val="105"/>
          <w:sz w:val="18"/>
        </w:rPr>
        <w:t> </w:t>
      </w:r>
      <w:r>
        <w:rPr>
          <w:color w:val="1E1916"/>
          <w:w w:val="105"/>
          <w:sz w:val="18"/>
        </w:rPr>
        <w:t>separate</w:t>
      </w:r>
      <w:r>
        <w:rPr>
          <w:color w:val="1E1916"/>
          <w:spacing w:val="-12"/>
          <w:w w:val="105"/>
          <w:sz w:val="18"/>
        </w:rPr>
        <w:t> </w:t>
      </w:r>
      <w:r>
        <w:rPr>
          <w:color w:val="1E1916"/>
          <w:w w:val="105"/>
          <w:sz w:val="18"/>
        </w:rPr>
        <w:t>changing</w:t>
      </w:r>
      <w:r>
        <w:rPr>
          <w:color w:val="1E1916"/>
          <w:spacing w:val="-12"/>
          <w:w w:val="105"/>
          <w:sz w:val="18"/>
        </w:rPr>
        <w:t> </w:t>
      </w:r>
      <w:r>
        <w:rPr>
          <w:color w:val="1E1916"/>
          <w:w w:val="105"/>
          <w:sz w:val="18"/>
        </w:rPr>
        <w:t>room</w:t>
      </w:r>
      <w:r>
        <w:rPr>
          <w:color w:val="1E1916"/>
          <w:spacing w:val="-9"/>
          <w:w w:val="105"/>
          <w:sz w:val="18"/>
        </w:rPr>
        <w:t> </w:t>
      </w:r>
      <w:r>
        <w:rPr>
          <w:color w:val="1E1916"/>
          <w:w w:val="105"/>
          <w:sz w:val="18"/>
        </w:rPr>
        <w:t>must</w:t>
      </w:r>
      <w:r>
        <w:rPr>
          <w:color w:val="1E1916"/>
          <w:spacing w:val="-9"/>
          <w:w w:val="105"/>
          <w:sz w:val="18"/>
        </w:rPr>
        <w:t> </w:t>
      </w:r>
      <w:r>
        <w:rPr>
          <w:color w:val="1E1916"/>
          <w:w w:val="105"/>
          <w:sz w:val="18"/>
        </w:rPr>
        <w:t>be</w:t>
      </w:r>
      <w:r>
        <w:rPr>
          <w:color w:val="1E1916"/>
          <w:spacing w:val="-10"/>
          <w:w w:val="105"/>
          <w:sz w:val="18"/>
        </w:rPr>
        <w:t> </w:t>
      </w:r>
      <w:r>
        <w:rPr>
          <w:color w:val="1E1916"/>
          <w:w w:val="105"/>
          <w:sz w:val="18"/>
        </w:rPr>
        <w:t>provided</w:t>
      </w:r>
      <w:r>
        <w:rPr>
          <w:color w:val="1E1916"/>
          <w:spacing w:val="-9"/>
          <w:w w:val="105"/>
          <w:sz w:val="18"/>
        </w:rPr>
        <w:t> </w:t>
      </w:r>
      <w:r>
        <w:rPr>
          <w:color w:val="1E1916"/>
          <w:w w:val="105"/>
          <w:sz w:val="18"/>
        </w:rPr>
        <w:t>for</w:t>
      </w:r>
      <w:r>
        <w:rPr>
          <w:color w:val="1E1916"/>
          <w:spacing w:val="-9"/>
          <w:w w:val="105"/>
          <w:sz w:val="18"/>
        </w:rPr>
        <w:t> </w:t>
      </w:r>
      <w:r>
        <w:rPr>
          <w:color w:val="1E1916"/>
          <w:w w:val="105"/>
          <w:sz w:val="18"/>
        </w:rPr>
        <w:t>food</w:t>
      </w:r>
      <w:r>
        <w:rPr>
          <w:color w:val="1E1916"/>
          <w:spacing w:val="-9"/>
          <w:w w:val="105"/>
          <w:sz w:val="18"/>
        </w:rPr>
        <w:t> </w:t>
      </w:r>
      <w:r>
        <w:rPr>
          <w:color w:val="1E1916"/>
          <w:spacing w:val="-2"/>
          <w:w w:val="105"/>
          <w:sz w:val="18"/>
        </w:rPr>
        <w:t>handlers.</w:t>
      </w:r>
    </w:p>
    <w:p>
      <w:pPr>
        <w:pStyle w:val="ListParagraph"/>
        <w:numPr>
          <w:ilvl w:val="0"/>
          <w:numId w:val="125"/>
        </w:numPr>
        <w:tabs>
          <w:tab w:pos="435" w:val="left" w:leader="none"/>
        </w:tabs>
        <w:spacing w:line="240" w:lineRule="auto" w:before="7" w:after="0"/>
        <w:ind w:left="435" w:right="0" w:hanging="228"/>
        <w:jc w:val="left"/>
        <w:rPr>
          <w:sz w:val="18"/>
        </w:rPr>
      </w:pPr>
      <w:r>
        <w:rPr>
          <w:color w:val="1E1916"/>
          <w:w w:val="105"/>
          <w:sz w:val="18"/>
        </w:rPr>
        <w:t>Workers</w:t>
      </w:r>
      <w:r>
        <w:rPr>
          <w:color w:val="1E1916"/>
          <w:spacing w:val="-11"/>
          <w:w w:val="105"/>
          <w:sz w:val="18"/>
        </w:rPr>
        <w:t> </w:t>
      </w:r>
      <w:r>
        <w:rPr>
          <w:color w:val="1E1916"/>
          <w:w w:val="105"/>
          <w:sz w:val="18"/>
        </w:rPr>
        <w:t>must</w:t>
      </w:r>
      <w:r>
        <w:rPr>
          <w:color w:val="1E1916"/>
          <w:spacing w:val="-11"/>
          <w:w w:val="105"/>
          <w:sz w:val="18"/>
        </w:rPr>
        <w:t> </w:t>
      </w:r>
      <w:r>
        <w:rPr>
          <w:color w:val="1E1916"/>
          <w:w w:val="105"/>
          <w:sz w:val="18"/>
        </w:rPr>
        <w:t>wash</w:t>
      </w:r>
      <w:r>
        <w:rPr>
          <w:color w:val="1E1916"/>
          <w:spacing w:val="-11"/>
          <w:w w:val="105"/>
          <w:sz w:val="18"/>
        </w:rPr>
        <w:t> </w:t>
      </w:r>
      <w:r>
        <w:rPr>
          <w:color w:val="1E1916"/>
          <w:w w:val="105"/>
          <w:sz w:val="18"/>
        </w:rPr>
        <w:t>hands</w:t>
      </w:r>
      <w:r>
        <w:rPr>
          <w:color w:val="1E1916"/>
          <w:spacing w:val="-10"/>
          <w:w w:val="105"/>
          <w:sz w:val="18"/>
        </w:rPr>
        <w:t> </w:t>
      </w:r>
      <w:r>
        <w:rPr>
          <w:color w:val="1E1916"/>
          <w:w w:val="105"/>
          <w:sz w:val="18"/>
        </w:rPr>
        <w:t>with</w:t>
      </w:r>
      <w:r>
        <w:rPr>
          <w:color w:val="1E1916"/>
          <w:spacing w:val="-11"/>
          <w:w w:val="105"/>
          <w:sz w:val="18"/>
        </w:rPr>
        <w:t> </w:t>
      </w:r>
      <w:r>
        <w:rPr>
          <w:color w:val="1E1916"/>
          <w:w w:val="105"/>
          <w:sz w:val="18"/>
        </w:rPr>
        <w:t>soap</w:t>
      </w:r>
      <w:r>
        <w:rPr>
          <w:color w:val="1E1916"/>
          <w:spacing w:val="-11"/>
          <w:w w:val="105"/>
          <w:sz w:val="18"/>
        </w:rPr>
        <w:t> </w:t>
      </w:r>
      <w:r>
        <w:rPr>
          <w:color w:val="1E1916"/>
          <w:w w:val="105"/>
          <w:sz w:val="18"/>
        </w:rPr>
        <w:t>after</w:t>
      </w:r>
      <w:r>
        <w:rPr>
          <w:color w:val="1E1916"/>
          <w:spacing w:val="-10"/>
          <w:w w:val="105"/>
          <w:sz w:val="18"/>
        </w:rPr>
        <w:t> </w:t>
      </w:r>
      <w:r>
        <w:rPr>
          <w:color w:val="1E1916"/>
          <w:w w:val="105"/>
          <w:sz w:val="18"/>
        </w:rPr>
        <w:t>using</w:t>
      </w:r>
      <w:r>
        <w:rPr>
          <w:color w:val="1E1916"/>
          <w:spacing w:val="-11"/>
          <w:w w:val="105"/>
          <w:sz w:val="18"/>
        </w:rPr>
        <w:t> </w:t>
      </w:r>
      <w:r>
        <w:rPr>
          <w:color w:val="1E1916"/>
          <w:w w:val="105"/>
          <w:sz w:val="18"/>
        </w:rPr>
        <w:t>toilet</w:t>
      </w:r>
      <w:r>
        <w:rPr>
          <w:color w:val="1E1916"/>
          <w:spacing w:val="-11"/>
          <w:w w:val="105"/>
          <w:sz w:val="18"/>
        </w:rPr>
        <w:t> </w:t>
      </w:r>
      <w:r>
        <w:rPr>
          <w:color w:val="1E1916"/>
          <w:spacing w:val="-2"/>
          <w:w w:val="105"/>
          <w:sz w:val="18"/>
        </w:rPr>
        <w:t>facility.</w:t>
      </w:r>
    </w:p>
    <w:p>
      <w:pPr>
        <w:pStyle w:val="ListParagraph"/>
        <w:numPr>
          <w:ilvl w:val="0"/>
          <w:numId w:val="125"/>
        </w:numPr>
        <w:tabs>
          <w:tab w:pos="447" w:val="left" w:leader="none"/>
        </w:tabs>
        <w:spacing w:line="240" w:lineRule="auto" w:before="0" w:after="0"/>
        <w:ind w:left="447" w:right="0" w:hanging="230"/>
        <w:jc w:val="left"/>
        <w:rPr>
          <w:sz w:val="18"/>
        </w:rPr>
      </w:pPr>
      <w:r>
        <w:rPr>
          <w:color w:val="1E1916"/>
          <w:spacing w:val="-2"/>
          <w:w w:val="105"/>
          <w:sz w:val="18"/>
        </w:rPr>
        <w:t>Smoking</w:t>
      </w:r>
      <w:r>
        <w:rPr>
          <w:color w:val="1E1916"/>
          <w:spacing w:val="-4"/>
          <w:w w:val="105"/>
          <w:sz w:val="18"/>
        </w:rPr>
        <w:t> </w:t>
      </w:r>
      <w:r>
        <w:rPr>
          <w:color w:val="1E1916"/>
          <w:spacing w:val="-2"/>
          <w:w w:val="105"/>
          <w:sz w:val="18"/>
        </w:rPr>
        <w:t>is</w:t>
      </w:r>
      <w:r>
        <w:rPr>
          <w:color w:val="1E1916"/>
          <w:spacing w:val="-3"/>
          <w:w w:val="105"/>
          <w:sz w:val="18"/>
        </w:rPr>
        <w:t> </w:t>
      </w:r>
      <w:r>
        <w:rPr>
          <w:color w:val="1E1916"/>
          <w:spacing w:val="-2"/>
          <w:w w:val="105"/>
          <w:sz w:val="18"/>
        </w:rPr>
        <w:t>strictly</w:t>
      </w:r>
      <w:r>
        <w:rPr>
          <w:color w:val="1E1916"/>
          <w:spacing w:val="-4"/>
          <w:w w:val="105"/>
          <w:sz w:val="18"/>
        </w:rPr>
        <w:t> </w:t>
      </w:r>
      <w:r>
        <w:rPr>
          <w:color w:val="1E1916"/>
          <w:spacing w:val="-2"/>
          <w:w w:val="105"/>
          <w:sz w:val="18"/>
        </w:rPr>
        <w:t>prohibited</w:t>
      </w:r>
      <w:r>
        <w:rPr>
          <w:color w:val="1E1916"/>
          <w:spacing w:val="-3"/>
          <w:w w:val="105"/>
          <w:sz w:val="18"/>
        </w:rPr>
        <w:t> </w:t>
      </w:r>
      <w:r>
        <w:rPr>
          <w:color w:val="1E1916"/>
          <w:spacing w:val="-2"/>
          <w:w w:val="105"/>
          <w:sz w:val="18"/>
        </w:rPr>
        <w:t>inside</w:t>
      </w:r>
      <w:r>
        <w:rPr>
          <w:color w:val="1E1916"/>
          <w:spacing w:val="-3"/>
          <w:w w:val="105"/>
          <w:sz w:val="18"/>
        </w:rPr>
        <w:t> </w:t>
      </w:r>
      <w:r>
        <w:rPr>
          <w:color w:val="1E1916"/>
          <w:spacing w:val="-2"/>
          <w:w w:val="105"/>
          <w:sz w:val="18"/>
        </w:rPr>
        <w:t>the</w:t>
      </w:r>
      <w:r>
        <w:rPr>
          <w:color w:val="1E1916"/>
          <w:spacing w:val="-4"/>
          <w:w w:val="105"/>
          <w:sz w:val="18"/>
        </w:rPr>
        <w:t> </w:t>
      </w:r>
      <w:r>
        <w:rPr>
          <w:color w:val="1E1916"/>
          <w:spacing w:val="-2"/>
          <w:w w:val="105"/>
          <w:sz w:val="18"/>
        </w:rPr>
        <w:t>processing</w:t>
      </w:r>
      <w:r>
        <w:rPr>
          <w:color w:val="1E1916"/>
          <w:spacing w:val="-3"/>
          <w:w w:val="105"/>
          <w:sz w:val="18"/>
        </w:rPr>
        <w:t> </w:t>
      </w:r>
      <w:r>
        <w:rPr>
          <w:color w:val="1E1916"/>
          <w:spacing w:val="-2"/>
          <w:w w:val="105"/>
          <w:sz w:val="18"/>
        </w:rPr>
        <w:t>/</w:t>
      </w:r>
      <w:r>
        <w:rPr>
          <w:color w:val="1E1916"/>
          <w:spacing w:val="-4"/>
          <w:w w:val="105"/>
          <w:sz w:val="18"/>
        </w:rPr>
        <w:t> </w:t>
      </w:r>
      <w:r>
        <w:rPr>
          <w:color w:val="1E1916"/>
          <w:spacing w:val="-2"/>
          <w:w w:val="105"/>
          <w:sz w:val="18"/>
        </w:rPr>
        <w:t>production</w:t>
      </w:r>
      <w:r>
        <w:rPr>
          <w:color w:val="1E1916"/>
          <w:spacing w:val="-3"/>
          <w:w w:val="105"/>
          <w:sz w:val="18"/>
        </w:rPr>
        <w:t> </w:t>
      </w:r>
      <w:r>
        <w:rPr>
          <w:color w:val="1E1916"/>
          <w:spacing w:val="-4"/>
          <w:w w:val="105"/>
          <w:sz w:val="18"/>
        </w:rPr>
        <w:t>area.</w:t>
      </w:r>
    </w:p>
    <w:p>
      <w:pPr>
        <w:pStyle w:val="BodyText"/>
        <w:spacing w:before="121"/>
        <w:rPr>
          <w:sz w:val="15"/>
        </w:rPr>
      </w:pPr>
    </w:p>
    <w:p>
      <w:pPr>
        <w:spacing w:before="0"/>
        <w:ind w:left="511" w:right="0" w:firstLine="0"/>
        <w:jc w:val="left"/>
        <w:rPr>
          <w:b/>
          <w:sz w:val="15"/>
        </w:rPr>
      </w:pPr>
      <w:r>
        <w:rPr>
          <w:b/>
          <w:color w:val="FFFFFF"/>
          <w:spacing w:val="4"/>
          <w:sz w:val="15"/>
        </w:rPr>
        <w:t>GUIDELINES</w:t>
      </w:r>
      <w:r>
        <w:rPr>
          <w:b/>
          <w:color w:val="FFFFFF"/>
          <w:spacing w:val="40"/>
          <w:sz w:val="15"/>
        </w:rPr>
        <w:t> </w:t>
      </w:r>
      <w:r>
        <w:rPr>
          <w:b/>
          <w:color w:val="FFFFFF"/>
          <w:spacing w:val="4"/>
          <w:sz w:val="15"/>
        </w:rPr>
        <w:t>FOR</w:t>
      </w:r>
      <w:r>
        <w:rPr>
          <w:b/>
          <w:color w:val="FFFFFF"/>
          <w:spacing w:val="41"/>
          <w:sz w:val="15"/>
        </w:rPr>
        <w:t> </w:t>
      </w:r>
      <w:r>
        <w:rPr>
          <w:b/>
          <w:color w:val="FFFFFF"/>
          <w:spacing w:val="4"/>
          <w:sz w:val="15"/>
        </w:rPr>
        <w:t>CLEANLINESS</w:t>
      </w:r>
      <w:r>
        <w:rPr>
          <w:b/>
          <w:color w:val="FFFFFF"/>
          <w:spacing w:val="24"/>
          <w:sz w:val="15"/>
        </w:rPr>
        <w:t> </w:t>
      </w:r>
      <w:r>
        <w:rPr>
          <w:b/>
          <w:color w:val="FFFFFF"/>
          <w:spacing w:val="4"/>
          <w:sz w:val="15"/>
        </w:rPr>
        <w:t>AND</w:t>
      </w:r>
      <w:r>
        <w:rPr>
          <w:b/>
          <w:color w:val="FFFFFF"/>
          <w:spacing w:val="35"/>
          <w:sz w:val="15"/>
        </w:rPr>
        <w:t> </w:t>
      </w:r>
      <w:r>
        <w:rPr>
          <w:b/>
          <w:color w:val="FFFFFF"/>
          <w:spacing w:val="-2"/>
          <w:sz w:val="15"/>
        </w:rPr>
        <w:t>TIDINESS</w:t>
      </w:r>
    </w:p>
    <w:p>
      <w:pPr>
        <w:pStyle w:val="ListParagraph"/>
        <w:numPr>
          <w:ilvl w:val="0"/>
          <w:numId w:val="126"/>
        </w:numPr>
        <w:tabs>
          <w:tab w:pos="507" w:val="left" w:leader="none"/>
        </w:tabs>
        <w:spacing w:line="240" w:lineRule="auto" w:before="96" w:after="0"/>
        <w:ind w:left="507" w:right="0" w:hanging="231"/>
        <w:jc w:val="left"/>
        <w:rPr>
          <w:sz w:val="18"/>
        </w:rPr>
      </w:pPr>
      <w:r>
        <w:rPr>
          <w:color w:val="1E1916"/>
          <w:w w:val="105"/>
          <w:sz w:val="18"/>
        </w:rPr>
        <w:t>Sweep</w:t>
      </w:r>
      <w:r>
        <w:rPr>
          <w:color w:val="1E1916"/>
          <w:spacing w:val="-8"/>
          <w:w w:val="105"/>
          <w:sz w:val="18"/>
        </w:rPr>
        <w:t> </w:t>
      </w:r>
      <w:r>
        <w:rPr>
          <w:color w:val="1E1916"/>
          <w:w w:val="105"/>
          <w:sz w:val="18"/>
        </w:rPr>
        <w:t>floor</w:t>
      </w:r>
      <w:r>
        <w:rPr>
          <w:color w:val="1E1916"/>
          <w:spacing w:val="-7"/>
          <w:w w:val="105"/>
          <w:sz w:val="18"/>
        </w:rPr>
        <w:t> </w:t>
      </w:r>
      <w:r>
        <w:rPr>
          <w:color w:val="1E1916"/>
          <w:w w:val="105"/>
          <w:sz w:val="18"/>
        </w:rPr>
        <w:t>regularly</w:t>
      </w:r>
      <w:r>
        <w:rPr>
          <w:color w:val="1E1916"/>
          <w:spacing w:val="-8"/>
          <w:w w:val="105"/>
          <w:sz w:val="18"/>
        </w:rPr>
        <w:t> </w:t>
      </w:r>
      <w:r>
        <w:rPr>
          <w:color w:val="1E1916"/>
          <w:w w:val="105"/>
          <w:sz w:val="18"/>
        </w:rPr>
        <w:t>to</w:t>
      </w:r>
      <w:r>
        <w:rPr>
          <w:color w:val="1E1916"/>
          <w:spacing w:val="-7"/>
          <w:w w:val="105"/>
          <w:sz w:val="18"/>
        </w:rPr>
        <w:t> </w:t>
      </w:r>
      <w:r>
        <w:rPr>
          <w:color w:val="1E1916"/>
          <w:w w:val="105"/>
          <w:sz w:val="18"/>
        </w:rPr>
        <w:t>keep</w:t>
      </w:r>
      <w:r>
        <w:rPr>
          <w:color w:val="1E1916"/>
          <w:spacing w:val="-7"/>
          <w:w w:val="105"/>
          <w:sz w:val="18"/>
        </w:rPr>
        <w:t> </w:t>
      </w:r>
      <w:r>
        <w:rPr>
          <w:color w:val="1E1916"/>
          <w:w w:val="105"/>
          <w:sz w:val="18"/>
        </w:rPr>
        <w:t>it</w:t>
      </w:r>
      <w:r>
        <w:rPr>
          <w:color w:val="1E1916"/>
          <w:spacing w:val="-8"/>
          <w:w w:val="105"/>
          <w:sz w:val="18"/>
        </w:rPr>
        <w:t> </w:t>
      </w:r>
      <w:r>
        <w:rPr>
          <w:color w:val="1E1916"/>
          <w:w w:val="105"/>
          <w:sz w:val="18"/>
        </w:rPr>
        <w:t>clear</w:t>
      </w:r>
      <w:r>
        <w:rPr>
          <w:color w:val="1E1916"/>
          <w:spacing w:val="-7"/>
          <w:w w:val="105"/>
          <w:sz w:val="18"/>
        </w:rPr>
        <w:t> </w:t>
      </w:r>
      <w:r>
        <w:rPr>
          <w:color w:val="1E1916"/>
          <w:w w:val="105"/>
          <w:sz w:val="18"/>
        </w:rPr>
        <w:t>of</w:t>
      </w:r>
      <w:r>
        <w:rPr>
          <w:color w:val="1E1916"/>
          <w:spacing w:val="-8"/>
          <w:w w:val="105"/>
          <w:sz w:val="18"/>
        </w:rPr>
        <w:t> </w:t>
      </w:r>
      <w:r>
        <w:rPr>
          <w:color w:val="1E1916"/>
          <w:w w:val="105"/>
          <w:sz w:val="18"/>
        </w:rPr>
        <w:t>grit</w:t>
      </w:r>
      <w:r>
        <w:rPr>
          <w:color w:val="1E1916"/>
          <w:spacing w:val="-7"/>
          <w:w w:val="105"/>
          <w:sz w:val="18"/>
        </w:rPr>
        <w:t> </w:t>
      </w:r>
      <w:r>
        <w:rPr>
          <w:color w:val="1E1916"/>
          <w:w w:val="105"/>
          <w:sz w:val="18"/>
        </w:rPr>
        <w:t>and</w:t>
      </w:r>
      <w:r>
        <w:rPr>
          <w:color w:val="1E1916"/>
          <w:spacing w:val="-7"/>
          <w:w w:val="105"/>
          <w:sz w:val="18"/>
        </w:rPr>
        <w:t> </w:t>
      </w:r>
      <w:r>
        <w:rPr>
          <w:color w:val="1E1916"/>
          <w:spacing w:val="-2"/>
          <w:w w:val="105"/>
          <w:sz w:val="18"/>
        </w:rPr>
        <w:t>debris.</w:t>
      </w:r>
    </w:p>
    <w:p>
      <w:pPr>
        <w:pStyle w:val="ListParagraph"/>
        <w:numPr>
          <w:ilvl w:val="0"/>
          <w:numId w:val="126"/>
        </w:numPr>
        <w:tabs>
          <w:tab w:pos="507" w:val="left" w:leader="none"/>
        </w:tabs>
        <w:spacing w:line="240" w:lineRule="auto" w:before="7" w:after="0"/>
        <w:ind w:left="507" w:right="0" w:hanging="231"/>
        <w:jc w:val="left"/>
        <w:rPr>
          <w:sz w:val="18"/>
        </w:rPr>
      </w:pPr>
      <w:r>
        <w:rPr>
          <w:color w:val="1E1916"/>
          <w:w w:val="105"/>
          <w:sz w:val="18"/>
        </w:rPr>
        <w:t>Mop</w:t>
      </w:r>
      <w:r>
        <w:rPr>
          <w:color w:val="1E1916"/>
          <w:spacing w:val="-8"/>
          <w:w w:val="105"/>
          <w:sz w:val="18"/>
        </w:rPr>
        <w:t> </w:t>
      </w:r>
      <w:r>
        <w:rPr>
          <w:color w:val="1E1916"/>
          <w:w w:val="105"/>
          <w:sz w:val="18"/>
        </w:rPr>
        <w:t>regularly</w:t>
      </w:r>
      <w:r>
        <w:rPr>
          <w:color w:val="1E1916"/>
          <w:spacing w:val="-8"/>
          <w:w w:val="105"/>
          <w:sz w:val="18"/>
        </w:rPr>
        <w:t> </w:t>
      </w:r>
      <w:r>
        <w:rPr>
          <w:color w:val="1E1916"/>
          <w:w w:val="105"/>
          <w:sz w:val="18"/>
        </w:rPr>
        <w:t>with</w:t>
      </w:r>
      <w:r>
        <w:rPr>
          <w:color w:val="1E1916"/>
          <w:spacing w:val="-8"/>
          <w:w w:val="105"/>
          <w:sz w:val="18"/>
        </w:rPr>
        <w:t> </w:t>
      </w:r>
      <w:r>
        <w:rPr>
          <w:color w:val="1E1916"/>
          <w:w w:val="105"/>
          <w:sz w:val="18"/>
        </w:rPr>
        <w:t>warm</w:t>
      </w:r>
      <w:r>
        <w:rPr>
          <w:color w:val="1E1916"/>
          <w:spacing w:val="-7"/>
          <w:w w:val="105"/>
          <w:sz w:val="18"/>
        </w:rPr>
        <w:t> </w:t>
      </w:r>
      <w:r>
        <w:rPr>
          <w:color w:val="1E1916"/>
          <w:w w:val="105"/>
          <w:sz w:val="18"/>
        </w:rPr>
        <w:t>water</w:t>
      </w:r>
      <w:r>
        <w:rPr>
          <w:color w:val="1E1916"/>
          <w:spacing w:val="-8"/>
          <w:w w:val="105"/>
          <w:sz w:val="18"/>
        </w:rPr>
        <w:t> </w:t>
      </w:r>
      <w:r>
        <w:rPr>
          <w:color w:val="1E1916"/>
          <w:w w:val="105"/>
          <w:sz w:val="18"/>
        </w:rPr>
        <w:t>and</w:t>
      </w:r>
      <w:r>
        <w:rPr>
          <w:color w:val="1E1916"/>
          <w:spacing w:val="-8"/>
          <w:w w:val="105"/>
          <w:sz w:val="18"/>
        </w:rPr>
        <w:t> </w:t>
      </w:r>
      <w:r>
        <w:rPr>
          <w:color w:val="1E1916"/>
          <w:w w:val="105"/>
          <w:sz w:val="18"/>
        </w:rPr>
        <w:t>cleanser</w:t>
      </w:r>
      <w:r>
        <w:rPr>
          <w:color w:val="1E1916"/>
          <w:spacing w:val="-7"/>
          <w:w w:val="105"/>
          <w:sz w:val="18"/>
        </w:rPr>
        <w:t> </w:t>
      </w:r>
      <w:r>
        <w:rPr>
          <w:color w:val="1E1916"/>
          <w:w w:val="105"/>
          <w:sz w:val="18"/>
        </w:rPr>
        <w:t>to</w:t>
      </w:r>
      <w:r>
        <w:rPr>
          <w:color w:val="1E1916"/>
          <w:spacing w:val="-8"/>
          <w:w w:val="105"/>
          <w:sz w:val="18"/>
        </w:rPr>
        <w:t> </w:t>
      </w:r>
      <w:r>
        <w:rPr>
          <w:color w:val="1E1916"/>
          <w:w w:val="105"/>
          <w:sz w:val="18"/>
        </w:rPr>
        <w:t>get</w:t>
      </w:r>
      <w:r>
        <w:rPr>
          <w:color w:val="1E1916"/>
          <w:spacing w:val="-8"/>
          <w:w w:val="105"/>
          <w:sz w:val="18"/>
        </w:rPr>
        <w:t> </w:t>
      </w:r>
      <w:r>
        <w:rPr>
          <w:color w:val="1E1916"/>
          <w:w w:val="105"/>
          <w:sz w:val="18"/>
        </w:rPr>
        <w:t>rid</w:t>
      </w:r>
      <w:r>
        <w:rPr>
          <w:color w:val="1E1916"/>
          <w:spacing w:val="-7"/>
          <w:w w:val="105"/>
          <w:sz w:val="18"/>
        </w:rPr>
        <w:t> </w:t>
      </w:r>
      <w:r>
        <w:rPr>
          <w:color w:val="1E1916"/>
          <w:w w:val="105"/>
          <w:sz w:val="18"/>
        </w:rPr>
        <w:t>of</w:t>
      </w:r>
      <w:r>
        <w:rPr>
          <w:color w:val="1E1916"/>
          <w:spacing w:val="-8"/>
          <w:w w:val="105"/>
          <w:sz w:val="18"/>
        </w:rPr>
        <w:t> </w:t>
      </w:r>
      <w:r>
        <w:rPr>
          <w:color w:val="1E1916"/>
          <w:w w:val="105"/>
          <w:sz w:val="18"/>
        </w:rPr>
        <w:t>dirt</w:t>
      </w:r>
      <w:r>
        <w:rPr>
          <w:color w:val="1E1916"/>
          <w:spacing w:val="-8"/>
          <w:w w:val="105"/>
          <w:sz w:val="18"/>
        </w:rPr>
        <w:t> </w:t>
      </w:r>
      <w:r>
        <w:rPr>
          <w:color w:val="1E1916"/>
          <w:w w:val="105"/>
          <w:sz w:val="18"/>
        </w:rPr>
        <w:t>and</w:t>
      </w:r>
      <w:r>
        <w:rPr>
          <w:color w:val="1E1916"/>
          <w:spacing w:val="-8"/>
          <w:w w:val="105"/>
          <w:sz w:val="18"/>
        </w:rPr>
        <w:t> </w:t>
      </w:r>
      <w:r>
        <w:rPr>
          <w:color w:val="1E1916"/>
          <w:spacing w:val="-2"/>
          <w:w w:val="105"/>
          <w:sz w:val="18"/>
        </w:rPr>
        <w:t>spills.</w:t>
      </w:r>
    </w:p>
    <w:p>
      <w:pPr>
        <w:pStyle w:val="ListParagraph"/>
        <w:numPr>
          <w:ilvl w:val="0"/>
          <w:numId w:val="126"/>
        </w:numPr>
        <w:tabs>
          <w:tab w:pos="506" w:val="left" w:leader="none"/>
        </w:tabs>
        <w:spacing w:line="240" w:lineRule="auto" w:before="6" w:after="0"/>
        <w:ind w:left="506" w:right="0" w:hanging="230"/>
        <w:jc w:val="left"/>
        <w:rPr>
          <w:sz w:val="18"/>
        </w:rPr>
      </w:pPr>
      <w:r>
        <w:rPr>
          <w:color w:val="1E1916"/>
          <w:spacing w:val="-2"/>
          <w:w w:val="105"/>
          <w:sz w:val="18"/>
        </w:rPr>
        <w:t>Premises</w:t>
      </w:r>
      <w:r>
        <w:rPr>
          <w:color w:val="1E1916"/>
          <w:spacing w:val="-4"/>
          <w:w w:val="105"/>
          <w:sz w:val="18"/>
        </w:rPr>
        <w:t> </w:t>
      </w:r>
      <w:r>
        <w:rPr>
          <w:color w:val="1E1916"/>
          <w:spacing w:val="-2"/>
          <w:w w:val="105"/>
          <w:sz w:val="18"/>
        </w:rPr>
        <w:t>must</w:t>
      </w:r>
      <w:r>
        <w:rPr>
          <w:color w:val="1E1916"/>
          <w:spacing w:val="-4"/>
          <w:w w:val="105"/>
          <w:sz w:val="18"/>
        </w:rPr>
        <w:t> </w:t>
      </w:r>
      <w:r>
        <w:rPr>
          <w:color w:val="1E1916"/>
          <w:spacing w:val="-2"/>
          <w:w w:val="105"/>
          <w:sz w:val="18"/>
        </w:rPr>
        <w:t>have</w:t>
      </w:r>
      <w:r>
        <w:rPr>
          <w:color w:val="1E1916"/>
          <w:spacing w:val="-4"/>
          <w:w w:val="105"/>
          <w:sz w:val="18"/>
        </w:rPr>
        <w:t> </w:t>
      </w:r>
      <w:r>
        <w:rPr>
          <w:color w:val="1E1916"/>
          <w:spacing w:val="-2"/>
          <w:w w:val="105"/>
          <w:sz w:val="18"/>
        </w:rPr>
        <w:t>proper</w:t>
      </w:r>
      <w:r>
        <w:rPr>
          <w:color w:val="1E1916"/>
          <w:spacing w:val="-4"/>
          <w:w w:val="105"/>
          <w:sz w:val="18"/>
        </w:rPr>
        <w:t> </w:t>
      </w:r>
      <w:r>
        <w:rPr>
          <w:color w:val="1E1916"/>
          <w:spacing w:val="-2"/>
          <w:w w:val="105"/>
          <w:sz w:val="18"/>
        </w:rPr>
        <w:t>and</w:t>
      </w:r>
      <w:r>
        <w:rPr>
          <w:color w:val="1E1916"/>
          <w:spacing w:val="-4"/>
          <w:w w:val="105"/>
          <w:sz w:val="18"/>
        </w:rPr>
        <w:t> </w:t>
      </w:r>
      <w:r>
        <w:rPr>
          <w:color w:val="1E1916"/>
          <w:spacing w:val="-2"/>
          <w:w w:val="105"/>
          <w:sz w:val="18"/>
        </w:rPr>
        <w:t>concealed</w:t>
      </w:r>
      <w:r>
        <w:rPr>
          <w:color w:val="1E1916"/>
          <w:spacing w:val="-4"/>
          <w:w w:val="105"/>
          <w:sz w:val="18"/>
        </w:rPr>
        <w:t> </w:t>
      </w:r>
      <w:r>
        <w:rPr>
          <w:color w:val="1E1916"/>
          <w:spacing w:val="-2"/>
          <w:w w:val="105"/>
          <w:sz w:val="18"/>
        </w:rPr>
        <w:t>drainage</w:t>
      </w:r>
      <w:r>
        <w:rPr>
          <w:color w:val="1E1916"/>
          <w:spacing w:val="-4"/>
          <w:w w:val="105"/>
          <w:sz w:val="18"/>
        </w:rPr>
        <w:t> </w:t>
      </w:r>
      <w:r>
        <w:rPr>
          <w:color w:val="1E1916"/>
          <w:spacing w:val="-2"/>
          <w:w w:val="105"/>
          <w:sz w:val="18"/>
        </w:rPr>
        <w:t>system.</w:t>
      </w:r>
    </w:p>
    <w:p>
      <w:pPr>
        <w:pStyle w:val="ListParagraph"/>
        <w:numPr>
          <w:ilvl w:val="0"/>
          <w:numId w:val="126"/>
        </w:numPr>
        <w:tabs>
          <w:tab w:pos="506" w:val="left" w:leader="none"/>
          <w:tab w:pos="511" w:val="left" w:leader="none"/>
        </w:tabs>
        <w:spacing w:line="244" w:lineRule="auto" w:before="16" w:after="0"/>
        <w:ind w:left="511" w:right="477" w:hanging="236"/>
        <w:jc w:val="left"/>
        <w:rPr>
          <w:sz w:val="18"/>
        </w:rPr>
      </w:pPr>
      <w:r>
        <w:rPr>
          <w:color w:val="1E1916"/>
          <w:w w:val="105"/>
          <w:sz w:val="18"/>
        </w:rPr>
        <w:t>Premises must be free from any kind of contamination</w:t>
      </w:r>
      <w:r>
        <w:rPr>
          <w:color w:val="1E1916"/>
          <w:spacing w:val="-6"/>
          <w:w w:val="105"/>
          <w:sz w:val="18"/>
        </w:rPr>
        <w:t> </w:t>
      </w:r>
      <w:r>
        <w:rPr>
          <w:color w:val="1E1916"/>
          <w:w w:val="105"/>
          <w:sz w:val="18"/>
        </w:rPr>
        <w:t>(rodent</w:t>
      </w:r>
      <w:r>
        <w:rPr>
          <w:color w:val="1E1916"/>
          <w:spacing w:val="-5"/>
          <w:w w:val="105"/>
          <w:sz w:val="18"/>
        </w:rPr>
        <w:t> </w:t>
      </w:r>
      <w:r>
        <w:rPr>
          <w:color w:val="1E1916"/>
          <w:w w:val="105"/>
          <w:sz w:val="18"/>
        </w:rPr>
        <w:t>/</w:t>
      </w:r>
      <w:r>
        <w:rPr>
          <w:color w:val="1E1916"/>
          <w:spacing w:val="-5"/>
          <w:w w:val="105"/>
          <w:sz w:val="18"/>
        </w:rPr>
        <w:t> </w:t>
      </w:r>
      <w:r>
        <w:rPr>
          <w:color w:val="1E1916"/>
          <w:w w:val="105"/>
          <w:sz w:val="18"/>
        </w:rPr>
        <w:t>pest)</w:t>
      </w:r>
      <w:r>
        <w:rPr>
          <w:color w:val="1E1916"/>
          <w:spacing w:val="-5"/>
          <w:w w:val="105"/>
          <w:sz w:val="18"/>
        </w:rPr>
        <w:t> </w:t>
      </w:r>
      <w:r>
        <w:rPr>
          <w:color w:val="1E1916"/>
          <w:w w:val="105"/>
          <w:sz w:val="18"/>
        </w:rPr>
        <w:t>and</w:t>
      </w:r>
      <w:r>
        <w:rPr>
          <w:color w:val="1E1916"/>
          <w:spacing w:val="-5"/>
          <w:w w:val="105"/>
          <w:sz w:val="18"/>
        </w:rPr>
        <w:t> </w:t>
      </w:r>
      <w:r>
        <w:rPr>
          <w:color w:val="1E1916"/>
          <w:w w:val="105"/>
          <w:sz w:val="18"/>
        </w:rPr>
        <w:t>an</w:t>
      </w:r>
      <w:r>
        <w:rPr>
          <w:color w:val="1E1916"/>
          <w:spacing w:val="-5"/>
          <w:w w:val="105"/>
          <w:sz w:val="18"/>
        </w:rPr>
        <w:t> </w:t>
      </w:r>
      <w:r>
        <w:rPr>
          <w:color w:val="1E1916"/>
          <w:w w:val="105"/>
          <w:sz w:val="18"/>
        </w:rPr>
        <w:t>integrated</w:t>
      </w:r>
      <w:r>
        <w:rPr>
          <w:color w:val="1E1916"/>
          <w:spacing w:val="-5"/>
          <w:w w:val="105"/>
          <w:sz w:val="18"/>
        </w:rPr>
        <w:t> </w:t>
      </w:r>
      <w:r>
        <w:rPr>
          <w:color w:val="1E1916"/>
          <w:w w:val="105"/>
          <w:sz w:val="18"/>
        </w:rPr>
        <w:t>pest</w:t>
      </w:r>
      <w:r>
        <w:rPr>
          <w:color w:val="1E1916"/>
          <w:spacing w:val="-5"/>
          <w:w w:val="105"/>
          <w:sz w:val="18"/>
        </w:rPr>
        <w:t> </w:t>
      </w:r>
      <w:r>
        <w:rPr>
          <w:color w:val="1E1916"/>
          <w:w w:val="105"/>
          <w:sz w:val="18"/>
        </w:rPr>
        <w:t>management system must be established along with record keeping.</w:t>
      </w:r>
    </w:p>
    <w:p>
      <w:pPr>
        <w:pStyle w:val="ListParagraph"/>
        <w:numPr>
          <w:ilvl w:val="0"/>
          <w:numId w:val="126"/>
        </w:numPr>
        <w:tabs>
          <w:tab w:pos="506" w:val="left" w:leader="none"/>
        </w:tabs>
        <w:spacing w:line="240" w:lineRule="auto" w:before="10" w:after="0"/>
        <w:ind w:left="506" w:right="0" w:hanging="230"/>
        <w:jc w:val="left"/>
        <w:rPr>
          <w:sz w:val="18"/>
        </w:rPr>
      </w:pPr>
      <w:r>
        <w:rPr>
          <w:color w:val="1E1916"/>
          <w:spacing w:val="-2"/>
          <w:w w:val="105"/>
          <w:sz w:val="18"/>
        </w:rPr>
        <w:t>Footrest</w:t>
      </w:r>
      <w:r>
        <w:rPr>
          <w:color w:val="1E1916"/>
          <w:spacing w:val="-3"/>
          <w:w w:val="105"/>
          <w:sz w:val="18"/>
        </w:rPr>
        <w:t> </w:t>
      </w:r>
      <w:r>
        <w:rPr>
          <w:color w:val="1E1916"/>
          <w:spacing w:val="-2"/>
          <w:w w:val="105"/>
          <w:sz w:val="18"/>
        </w:rPr>
        <w:t>trash</w:t>
      </w:r>
      <w:r>
        <w:rPr>
          <w:color w:val="1E1916"/>
          <w:spacing w:val="-3"/>
          <w:w w:val="105"/>
          <w:sz w:val="18"/>
        </w:rPr>
        <w:t> </w:t>
      </w:r>
      <w:r>
        <w:rPr>
          <w:color w:val="1E1916"/>
          <w:spacing w:val="-2"/>
          <w:w w:val="105"/>
          <w:sz w:val="18"/>
        </w:rPr>
        <w:t>bins</w:t>
      </w:r>
      <w:r>
        <w:rPr>
          <w:color w:val="1E1916"/>
          <w:spacing w:val="-3"/>
          <w:w w:val="105"/>
          <w:sz w:val="18"/>
        </w:rPr>
        <w:t> </w:t>
      </w:r>
      <w:r>
        <w:rPr>
          <w:color w:val="1E1916"/>
          <w:spacing w:val="-2"/>
          <w:w w:val="105"/>
          <w:sz w:val="18"/>
        </w:rPr>
        <w:t>must</w:t>
      </w:r>
      <w:r>
        <w:rPr>
          <w:color w:val="1E1916"/>
          <w:spacing w:val="-3"/>
          <w:w w:val="105"/>
          <w:sz w:val="18"/>
        </w:rPr>
        <w:t> </w:t>
      </w:r>
      <w:r>
        <w:rPr>
          <w:color w:val="1E1916"/>
          <w:spacing w:val="-2"/>
          <w:w w:val="105"/>
          <w:sz w:val="18"/>
        </w:rPr>
        <w:t>be</w:t>
      </w:r>
      <w:r>
        <w:rPr>
          <w:color w:val="1E1916"/>
          <w:spacing w:val="-3"/>
          <w:w w:val="105"/>
          <w:sz w:val="18"/>
        </w:rPr>
        <w:t> </w:t>
      </w:r>
      <w:r>
        <w:rPr>
          <w:color w:val="1E1916"/>
          <w:spacing w:val="-2"/>
          <w:w w:val="105"/>
          <w:sz w:val="18"/>
        </w:rPr>
        <w:t>used</w:t>
      </w:r>
      <w:r>
        <w:rPr>
          <w:color w:val="1E1916"/>
          <w:spacing w:val="-3"/>
          <w:w w:val="105"/>
          <w:sz w:val="18"/>
        </w:rPr>
        <w:t> </w:t>
      </w:r>
      <w:r>
        <w:rPr>
          <w:color w:val="1E1916"/>
          <w:spacing w:val="-2"/>
          <w:w w:val="105"/>
          <w:sz w:val="18"/>
        </w:rPr>
        <w:t>throughout</w:t>
      </w:r>
      <w:r>
        <w:rPr>
          <w:color w:val="1E1916"/>
          <w:spacing w:val="-3"/>
          <w:w w:val="105"/>
          <w:sz w:val="18"/>
        </w:rPr>
        <w:t> </w:t>
      </w:r>
      <w:r>
        <w:rPr>
          <w:color w:val="1E1916"/>
          <w:spacing w:val="-2"/>
          <w:w w:val="105"/>
          <w:sz w:val="18"/>
        </w:rPr>
        <w:t>the</w:t>
      </w:r>
      <w:r>
        <w:rPr>
          <w:color w:val="1E1916"/>
          <w:spacing w:val="-3"/>
          <w:w w:val="105"/>
          <w:sz w:val="18"/>
        </w:rPr>
        <w:t> </w:t>
      </w:r>
      <w:r>
        <w:rPr>
          <w:color w:val="1E1916"/>
          <w:spacing w:val="-2"/>
          <w:w w:val="105"/>
          <w:sz w:val="18"/>
        </w:rPr>
        <w:t>premises.</w:t>
      </w:r>
    </w:p>
    <w:p>
      <w:pPr>
        <w:pStyle w:val="ListParagraph"/>
        <w:numPr>
          <w:ilvl w:val="0"/>
          <w:numId w:val="126"/>
        </w:numPr>
        <w:tabs>
          <w:tab w:pos="503" w:val="left" w:leader="none"/>
        </w:tabs>
        <w:spacing w:line="240" w:lineRule="auto" w:before="0" w:after="0"/>
        <w:ind w:left="503" w:right="0" w:hanging="227"/>
        <w:jc w:val="left"/>
        <w:rPr>
          <w:sz w:val="18"/>
        </w:rPr>
      </w:pPr>
      <w:r>
        <w:rPr>
          <w:color w:val="1E1916"/>
          <w:spacing w:val="-2"/>
          <w:w w:val="105"/>
          <w:sz w:val="18"/>
        </w:rPr>
        <w:t>Toilets</w:t>
      </w:r>
      <w:r>
        <w:rPr>
          <w:color w:val="1E1916"/>
          <w:spacing w:val="-5"/>
          <w:w w:val="105"/>
          <w:sz w:val="18"/>
        </w:rPr>
        <w:t> </w:t>
      </w:r>
      <w:r>
        <w:rPr>
          <w:color w:val="1E1916"/>
          <w:spacing w:val="-2"/>
          <w:w w:val="105"/>
          <w:sz w:val="18"/>
        </w:rPr>
        <w:t>should</w:t>
      </w:r>
      <w:r>
        <w:rPr>
          <w:color w:val="1E1916"/>
          <w:spacing w:val="-5"/>
          <w:w w:val="105"/>
          <w:sz w:val="18"/>
        </w:rPr>
        <w:t> </w:t>
      </w:r>
      <w:r>
        <w:rPr>
          <w:color w:val="1E1916"/>
          <w:spacing w:val="-2"/>
          <w:w w:val="105"/>
          <w:sz w:val="18"/>
        </w:rPr>
        <w:t>be</w:t>
      </w:r>
      <w:r>
        <w:rPr>
          <w:color w:val="1E1916"/>
          <w:spacing w:val="-4"/>
          <w:w w:val="105"/>
          <w:sz w:val="18"/>
        </w:rPr>
        <w:t> </w:t>
      </w:r>
      <w:r>
        <w:rPr>
          <w:color w:val="1E1916"/>
          <w:spacing w:val="-2"/>
          <w:w w:val="105"/>
          <w:sz w:val="18"/>
        </w:rPr>
        <w:t>in</w:t>
      </w:r>
      <w:r>
        <w:rPr>
          <w:color w:val="1E1916"/>
          <w:spacing w:val="-5"/>
          <w:w w:val="105"/>
          <w:sz w:val="18"/>
        </w:rPr>
        <w:t> </w:t>
      </w:r>
      <w:r>
        <w:rPr>
          <w:color w:val="1E1916"/>
          <w:spacing w:val="-2"/>
          <w:w w:val="105"/>
          <w:sz w:val="18"/>
        </w:rPr>
        <w:t>separating</w:t>
      </w:r>
      <w:r>
        <w:rPr>
          <w:color w:val="1E1916"/>
          <w:spacing w:val="-4"/>
          <w:w w:val="105"/>
          <w:sz w:val="18"/>
        </w:rPr>
        <w:t> </w:t>
      </w:r>
      <w:r>
        <w:rPr>
          <w:color w:val="1E1916"/>
          <w:spacing w:val="-2"/>
          <w:w w:val="105"/>
          <w:sz w:val="18"/>
        </w:rPr>
        <w:t>lobby</w:t>
      </w:r>
      <w:r>
        <w:rPr>
          <w:color w:val="1E1916"/>
          <w:spacing w:val="-5"/>
          <w:w w:val="105"/>
          <w:sz w:val="18"/>
        </w:rPr>
        <w:t> </w:t>
      </w:r>
      <w:r>
        <w:rPr>
          <w:color w:val="1E1916"/>
          <w:spacing w:val="-2"/>
          <w:w w:val="105"/>
          <w:sz w:val="18"/>
        </w:rPr>
        <w:t>and</w:t>
      </w:r>
      <w:r>
        <w:rPr>
          <w:color w:val="1E1916"/>
          <w:spacing w:val="-4"/>
          <w:w w:val="105"/>
          <w:sz w:val="18"/>
        </w:rPr>
        <w:t> </w:t>
      </w:r>
      <w:r>
        <w:rPr>
          <w:color w:val="1E1916"/>
          <w:spacing w:val="-2"/>
          <w:w w:val="105"/>
          <w:sz w:val="18"/>
        </w:rPr>
        <w:t>away</w:t>
      </w:r>
      <w:r>
        <w:rPr>
          <w:color w:val="1E1916"/>
          <w:spacing w:val="-5"/>
          <w:w w:val="105"/>
          <w:sz w:val="18"/>
        </w:rPr>
        <w:t> </w:t>
      </w:r>
      <w:r>
        <w:rPr>
          <w:color w:val="1E1916"/>
          <w:spacing w:val="-2"/>
          <w:w w:val="105"/>
          <w:sz w:val="18"/>
        </w:rPr>
        <w:t>from</w:t>
      </w:r>
      <w:r>
        <w:rPr>
          <w:color w:val="1E1916"/>
          <w:spacing w:val="-4"/>
          <w:w w:val="105"/>
          <w:sz w:val="18"/>
        </w:rPr>
        <w:t> </w:t>
      </w:r>
      <w:r>
        <w:rPr>
          <w:color w:val="1E1916"/>
          <w:spacing w:val="-2"/>
          <w:w w:val="105"/>
          <w:sz w:val="18"/>
        </w:rPr>
        <w:t>processing</w:t>
      </w:r>
      <w:r>
        <w:rPr>
          <w:color w:val="1E1916"/>
          <w:spacing w:val="-5"/>
          <w:w w:val="105"/>
          <w:sz w:val="18"/>
        </w:rPr>
        <w:t> </w:t>
      </w:r>
      <w:r>
        <w:rPr>
          <w:color w:val="1E1916"/>
          <w:spacing w:val="-4"/>
          <w:w w:val="105"/>
          <w:sz w:val="18"/>
        </w:rPr>
        <w:t>area.</w:t>
      </w:r>
    </w:p>
    <w:p>
      <w:pPr>
        <w:pStyle w:val="ListParagraph"/>
        <w:numPr>
          <w:ilvl w:val="0"/>
          <w:numId w:val="126"/>
        </w:numPr>
        <w:tabs>
          <w:tab w:pos="506" w:val="left" w:leader="none"/>
        </w:tabs>
        <w:spacing w:line="240" w:lineRule="auto" w:before="9" w:after="0"/>
        <w:ind w:left="506" w:right="0" w:hanging="230"/>
        <w:jc w:val="left"/>
        <w:rPr>
          <w:sz w:val="18"/>
        </w:rPr>
      </w:pPr>
      <w:r>
        <w:rPr>
          <w:color w:val="1E1916"/>
          <w:spacing w:val="-2"/>
          <w:w w:val="105"/>
          <w:sz w:val="18"/>
        </w:rPr>
        <w:t>Conveyer</w:t>
      </w:r>
      <w:r>
        <w:rPr>
          <w:color w:val="1E1916"/>
          <w:spacing w:val="-3"/>
          <w:w w:val="105"/>
          <w:sz w:val="18"/>
        </w:rPr>
        <w:t> </w:t>
      </w:r>
      <w:r>
        <w:rPr>
          <w:color w:val="1E1916"/>
          <w:spacing w:val="-2"/>
          <w:w w:val="105"/>
          <w:sz w:val="18"/>
        </w:rPr>
        <w:t>belts</w:t>
      </w:r>
      <w:r>
        <w:rPr>
          <w:color w:val="1E1916"/>
          <w:spacing w:val="-3"/>
          <w:w w:val="105"/>
          <w:sz w:val="18"/>
        </w:rPr>
        <w:t> </w:t>
      </w:r>
      <w:r>
        <w:rPr>
          <w:color w:val="1E1916"/>
          <w:spacing w:val="-2"/>
          <w:w w:val="105"/>
          <w:sz w:val="18"/>
        </w:rPr>
        <w:t>/</w:t>
      </w:r>
      <w:r>
        <w:rPr>
          <w:color w:val="1E1916"/>
          <w:spacing w:val="-3"/>
          <w:w w:val="105"/>
          <w:sz w:val="18"/>
        </w:rPr>
        <w:t> </w:t>
      </w:r>
      <w:r>
        <w:rPr>
          <w:color w:val="1E1916"/>
          <w:spacing w:val="-2"/>
          <w:w w:val="105"/>
          <w:sz w:val="18"/>
        </w:rPr>
        <w:t>Processing</w:t>
      </w:r>
      <w:r>
        <w:rPr>
          <w:color w:val="1E1916"/>
          <w:spacing w:val="-3"/>
          <w:w w:val="105"/>
          <w:sz w:val="18"/>
        </w:rPr>
        <w:t> </w:t>
      </w:r>
      <w:r>
        <w:rPr>
          <w:color w:val="1E1916"/>
          <w:spacing w:val="-2"/>
          <w:w w:val="105"/>
          <w:sz w:val="18"/>
        </w:rPr>
        <w:t>Mills</w:t>
      </w:r>
      <w:r>
        <w:rPr>
          <w:color w:val="1E1916"/>
          <w:spacing w:val="-3"/>
          <w:w w:val="105"/>
          <w:sz w:val="18"/>
        </w:rPr>
        <w:t> </w:t>
      </w:r>
      <w:r>
        <w:rPr>
          <w:color w:val="1E1916"/>
          <w:spacing w:val="-2"/>
          <w:w w:val="105"/>
          <w:sz w:val="18"/>
        </w:rPr>
        <w:t>of</w:t>
      </w:r>
      <w:r>
        <w:rPr>
          <w:color w:val="1E1916"/>
          <w:spacing w:val="-3"/>
          <w:w w:val="105"/>
          <w:sz w:val="18"/>
        </w:rPr>
        <w:t> </w:t>
      </w:r>
      <w:r>
        <w:rPr>
          <w:color w:val="1E1916"/>
          <w:spacing w:val="-2"/>
          <w:w w:val="105"/>
          <w:sz w:val="18"/>
        </w:rPr>
        <w:t>salt</w:t>
      </w:r>
      <w:r>
        <w:rPr>
          <w:color w:val="1E1916"/>
          <w:spacing w:val="-3"/>
          <w:w w:val="105"/>
          <w:sz w:val="18"/>
        </w:rPr>
        <w:t> </w:t>
      </w:r>
      <w:r>
        <w:rPr>
          <w:color w:val="1E1916"/>
          <w:spacing w:val="-2"/>
          <w:w w:val="105"/>
          <w:sz w:val="18"/>
        </w:rPr>
        <w:t>and</w:t>
      </w:r>
      <w:r>
        <w:rPr>
          <w:color w:val="1E1916"/>
          <w:spacing w:val="-3"/>
          <w:w w:val="105"/>
          <w:sz w:val="18"/>
        </w:rPr>
        <w:t> </w:t>
      </w:r>
      <w:r>
        <w:rPr>
          <w:color w:val="1E1916"/>
          <w:spacing w:val="-2"/>
          <w:w w:val="105"/>
          <w:sz w:val="18"/>
        </w:rPr>
        <w:t>spices</w:t>
      </w:r>
      <w:r>
        <w:rPr>
          <w:color w:val="1E1916"/>
          <w:spacing w:val="-3"/>
          <w:w w:val="105"/>
          <w:sz w:val="18"/>
        </w:rPr>
        <w:t> </w:t>
      </w:r>
      <w:r>
        <w:rPr>
          <w:color w:val="1E1916"/>
          <w:spacing w:val="-2"/>
          <w:w w:val="105"/>
          <w:sz w:val="18"/>
        </w:rPr>
        <w:t>grindings</w:t>
      </w:r>
      <w:r>
        <w:rPr>
          <w:color w:val="1E1916"/>
          <w:spacing w:val="-3"/>
          <w:w w:val="105"/>
          <w:sz w:val="18"/>
        </w:rPr>
        <w:t> </w:t>
      </w:r>
      <w:r>
        <w:rPr>
          <w:color w:val="1E1916"/>
          <w:spacing w:val="-2"/>
          <w:w w:val="105"/>
          <w:sz w:val="18"/>
        </w:rPr>
        <w:t>and other</w:t>
      </w:r>
      <w:r>
        <w:rPr>
          <w:color w:val="1E1916"/>
          <w:spacing w:val="-3"/>
          <w:w w:val="105"/>
          <w:sz w:val="18"/>
        </w:rPr>
        <w:t> </w:t>
      </w:r>
      <w:r>
        <w:rPr>
          <w:color w:val="1E1916"/>
          <w:spacing w:val="-2"/>
          <w:w w:val="105"/>
          <w:sz w:val="18"/>
        </w:rPr>
        <w:t>parts</w:t>
      </w:r>
      <w:r>
        <w:rPr>
          <w:color w:val="1E1916"/>
          <w:spacing w:val="-3"/>
          <w:w w:val="105"/>
          <w:sz w:val="18"/>
        </w:rPr>
        <w:t> </w:t>
      </w:r>
      <w:r>
        <w:rPr>
          <w:color w:val="1E1916"/>
          <w:spacing w:val="-2"/>
          <w:w w:val="105"/>
          <w:sz w:val="18"/>
        </w:rPr>
        <w:t>of</w:t>
      </w:r>
      <w:r>
        <w:rPr>
          <w:color w:val="1E1916"/>
          <w:spacing w:val="-3"/>
          <w:w w:val="105"/>
          <w:sz w:val="18"/>
        </w:rPr>
        <w:t> </w:t>
      </w:r>
      <w:r>
        <w:rPr>
          <w:color w:val="1E1916"/>
          <w:spacing w:val="-2"/>
          <w:w w:val="105"/>
          <w:sz w:val="18"/>
        </w:rPr>
        <w:t>equipment</w:t>
      </w:r>
      <w:r>
        <w:rPr>
          <w:color w:val="1E1916"/>
          <w:spacing w:val="-3"/>
          <w:w w:val="105"/>
          <w:sz w:val="18"/>
        </w:rPr>
        <w:t> </w:t>
      </w:r>
      <w:r>
        <w:rPr>
          <w:color w:val="1E1916"/>
          <w:spacing w:val="-2"/>
          <w:w w:val="105"/>
          <w:sz w:val="18"/>
        </w:rPr>
        <w:t>must</w:t>
      </w:r>
      <w:r>
        <w:rPr>
          <w:color w:val="1E1916"/>
          <w:spacing w:val="-3"/>
          <w:w w:val="105"/>
          <w:sz w:val="18"/>
        </w:rPr>
        <w:t> </w:t>
      </w:r>
      <w:r>
        <w:rPr>
          <w:color w:val="1E1916"/>
          <w:spacing w:val="-2"/>
          <w:w w:val="105"/>
          <w:sz w:val="18"/>
        </w:rPr>
        <w:t>be</w:t>
      </w:r>
      <w:r>
        <w:rPr>
          <w:color w:val="1E1916"/>
          <w:spacing w:val="-3"/>
          <w:w w:val="105"/>
          <w:sz w:val="18"/>
        </w:rPr>
        <w:t> </w:t>
      </w:r>
      <w:r>
        <w:rPr>
          <w:color w:val="1E1916"/>
          <w:spacing w:val="-2"/>
          <w:w w:val="105"/>
          <w:sz w:val="18"/>
        </w:rPr>
        <w:t>clean</w:t>
      </w:r>
      <w:r>
        <w:rPr>
          <w:color w:val="1E1916"/>
          <w:spacing w:val="-3"/>
          <w:w w:val="105"/>
          <w:sz w:val="18"/>
        </w:rPr>
        <w:t> </w:t>
      </w:r>
      <w:r>
        <w:rPr>
          <w:color w:val="1E1916"/>
          <w:spacing w:val="-2"/>
          <w:w w:val="105"/>
          <w:sz w:val="18"/>
        </w:rPr>
        <w:t>and</w:t>
      </w:r>
      <w:r>
        <w:rPr>
          <w:color w:val="1E1916"/>
          <w:spacing w:val="-3"/>
          <w:w w:val="105"/>
          <w:sz w:val="18"/>
        </w:rPr>
        <w:t> </w:t>
      </w:r>
      <w:r>
        <w:rPr>
          <w:color w:val="1E1916"/>
          <w:spacing w:val="-2"/>
          <w:w w:val="105"/>
          <w:sz w:val="18"/>
        </w:rPr>
        <w:t>hygienic</w:t>
      </w:r>
      <w:r>
        <w:rPr>
          <w:color w:val="1E1916"/>
          <w:spacing w:val="-3"/>
          <w:w w:val="105"/>
          <w:sz w:val="18"/>
        </w:rPr>
        <w:t> </w:t>
      </w:r>
      <w:r>
        <w:rPr>
          <w:color w:val="1E1916"/>
          <w:spacing w:val="-2"/>
          <w:w w:val="105"/>
          <w:sz w:val="18"/>
        </w:rPr>
        <w:t>in</w:t>
      </w:r>
      <w:r>
        <w:rPr>
          <w:color w:val="1E1916"/>
          <w:spacing w:val="-3"/>
          <w:w w:val="105"/>
          <w:sz w:val="18"/>
        </w:rPr>
        <w:t> </w:t>
      </w:r>
      <w:r>
        <w:rPr>
          <w:color w:val="1E1916"/>
          <w:spacing w:val="-2"/>
          <w:w w:val="105"/>
          <w:sz w:val="18"/>
        </w:rPr>
        <w:t>condition.</w:t>
      </w:r>
    </w:p>
    <w:p>
      <w:pPr>
        <w:pStyle w:val="ListParagraph"/>
        <w:numPr>
          <w:ilvl w:val="0"/>
          <w:numId w:val="126"/>
        </w:numPr>
        <w:tabs>
          <w:tab w:pos="506" w:val="left" w:leader="none"/>
        </w:tabs>
        <w:spacing w:line="240" w:lineRule="auto" w:before="0" w:after="0"/>
        <w:ind w:left="506" w:right="0" w:hanging="220"/>
        <w:jc w:val="left"/>
        <w:rPr>
          <w:sz w:val="18"/>
        </w:rPr>
      </w:pPr>
      <w:r>
        <w:rPr>
          <w:color w:val="1E1916"/>
          <w:w w:val="105"/>
          <w:sz w:val="18"/>
        </w:rPr>
        <w:t>All</w:t>
      </w:r>
      <w:r>
        <w:rPr>
          <w:color w:val="1E1916"/>
          <w:spacing w:val="-12"/>
          <w:w w:val="105"/>
          <w:sz w:val="18"/>
        </w:rPr>
        <w:t> </w:t>
      </w:r>
      <w:r>
        <w:rPr>
          <w:color w:val="1E1916"/>
          <w:w w:val="105"/>
          <w:sz w:val="18"/>
        </w:rPr>
        <w:t>machines</w:t>
      </w:r>
      <w:r>
        <w:rPr>
          <w:color w:val="1E1916"/>
          <w:spacing w:val="-11"/>
          <w:w w:val="105"/>
          <w:sz w:val="18"/>
        </w:rPr>
        <w:t> </w:t>
      </w:r>
      <w:r>
        <w:rPr>
          <w:color w:val="1E1916"/>
          <w:w w:val="105"/>
          <w:sz w:val="18"/>
        </w:rPr>
        <w:t>must</w:t>
      </w:r>
      <w:r>
        <w:rPr>
          <w:color w:val="1E1916"/>
          <w:spacing w:val="-11"/>
          <w:w w:val="105"/>
          <w:sz w:val="18"/>
        </w:rPr>
        <w:t> </w:t>
      </w:r>
      <w:r>
        <w:rPr>
          <w:color w:val="1E1916"/>
          <w:w w:val="105"/>
          <w:sz w:val="18"/>
        </w:rPr>
        <w:t>be</w:t>
      </w:r>
      <w:r>
        <w:rPr>
          <w:color w:val="1E1916"/>
          <w:spacing w:val="-11"/>
          <w:w w:val="105"/>
          <w:sz w:val="18"/>
        </w:rPr>
        <w:t> </w:t>
      </w:r>
      <w:r>
        <w:rPr>
          <w:color w:val="1E1916"/>
          <w:w w:val="105"/>
          <w:sz w:val="18"/>
        </w:rPr>
        <w:t>clean</w:t>
      </w:r>
      <w:r>
        <w:rPr>
          <w:color w:val="1E1916"/>
          <w:spacing w:val="-11"/>
          <w:w w:val="105"/>
          <w:sz w:val="18"/>
        </w:rPr>
        <w:t> </w:t>
      </w:r>
      <w:r>
        <w:rPr>
          <w:color w:val="1E1916"/>
          <w:w w:val="105"/>
          <w:sz w:val="18"/>
        </w:rPr>
        <w:t>on</w:t>
      </w:r>
      <w:r>
        <w:rPr>
          <w:color w:val="1E1916"/>
          <w:spacing w:val="-11"/>
          <w:w w:val="105"/>
          <w:sz w:val="18"/>
        </w:rPr>
        <w:t> </w:t>
      </w:r>
      <w:r>
        <w:rPr>
          <w:color w:val="1E1916"/>
          <w:w w:val="105"/>
          <w:sz w:val="18"/>
        </w:rPr>
        <w:t>daily</w:t>
      </w:r>
      <w:r>
        <w:rPr>
          <w:color w:val="1E1916"/>
          <w:spacing w:val="-11"/>
          <w:w w:val="105"/>
          <w:sz w:val="18"/>
        </w:rPr>
        <w:t> </w:t>
      </w:r>
      <w:r>
        <w:rPr>
          <w:color w:val="1E1916"/>
          <w:w w:val="105"/>
          <w:sz w:val="18"/>
        </w:rPr>
        <w:t>basis</w:t>
      </w:r>
      <w:r>
        <w:rPr>
          <w:color w:val="1E1916"/>
          <w:spacing w:val="-11"/>
          <w:w w:val="105"/>
          <w:sz w:val="18"/>
        </w:rPr>
        <w:t> </w:t>
      </w:r>
      <w:r>
        <w:rPr>
          <w:color w:val="1E1916"/>
          <w:w w:val="105"/>
          <w:sz w:val="18"/>
        </w:rPr>
        <w:t>before</w:t>
      </w:r>
      <w:r>
        <w:rPr>
          <w:color w:val="1E1916"/>
          <w:spacing w:val="-12"/>
          <w:w w:val="105"/>
          <w:sz w:val="18"/>
        </w:rPr>
        <w:t> </w:t>
      </w:r>
      <w:r>
        <w:rPr>
          <w:color w:val="1E1916"/>
          <w:w w:val="105"/>
          <w:sz w:val="18"/>
        </w:rPr>
        <w:t>start</w:t>
      </w:r>
      <w:r>
        <w:rPr>
          <w:color w:val="1E1916"/>
          <w:spacing w:val="-11"/>
          <w:w w:val="105"/>
          <w:sz w:val="18"/>
        </w:rPr>
        <w:t> </w:t>
      </w:r>
      <w:r>
        <w:rPr>
          <w:color w:val="1E1916"/>
          <w:w w:val="105"/>
          <w:sz w:val="18"/>
        </w:rPr>
        <w:t>of</w:t>
      </w:r>
      <w:r>
        <w:rPr>
          <w:color w:val="1E1916"/>
          <w:spacing w:val="-11"/>
          <w:w w:val="105"/>
          <w:sz w:val="18"/>
        </w:rPr>
        <w:t> </w:t>
      </w:r>
      <w:r>
        <w:rPr>
          <w:color w:val="1E1916"/>
          <w:spacing w:val="-2"/>
          <w:w w:val="105"/>
          <w:sz w:val="18"/>
        </w:rPr>
        <w:t>production.</w:t>
      </w:r>
    </w:p>
    <w:p>
      <w:pPr>
        <w:pStyle w:val="ListParagraph"/>
        <w:numPr>
          <w:ilvl w:val="0"/>
          <w:numId w:val="126"/>
        </w:numPr>
        <w:tabs>
          <w:tab w:pos="527" w:val="left" w:leader="none"/>
        </w:tabs>
        <w:spacing w:line="240" w:lineRule="auto" w:before="0" w:after="0"/>
        <w:ind w:left="527" w:right="0" w:hanging="230"/>
        <w:jc w:val="left"/>
        <w:rPr>
          <w:sz w:val="18"/>
        </w:rPr>
      </w:pPr>
      <w:r>
        <w:rPr>
          <w:color w:val="1E1916"/>
          <w:spacing w:val="-2"/>
          <w:w w:val="105"/>
          <w:sz w:val="18"/>
        </w:rPr>
        <w:t>Machines</w:t>
      </w:r>
      <w:r>
        <w:rPr>
          <w:color w:val="1E1916"/>
          <w:spacing w:val="-3"/>
          <w:w w:val="105"/>
          <w:sz w:val="18"/>
        </w:rPr>
        <w:t> </w:t>
      </w:r>
      <w:r>
        <w:rPr>
          <w:color w:val="1E1916"/>
          <w:spacing w:val="-2"/>
          <w:w w:val="105"/>
          <w:sz w:val="18"/>
        </w:rPr>
        <w:t>must</w:t>
      </w:r>
      <w:r>
        <w:rPr>
          <w:color w:val="1E1916"/>
          <w:spacing w:val="-3"/>
          <w:w w:val="105"/>
          <w:sz w:val="18"/>
        </w:rPr>
        <w:t> </w:t>
      </w:r>
      <w:r>
        <w:rPr>
          <w:color w:val="1E1916"/>
          <w:spacing w:val="-2"/>
          <w:w w:val="105"/>
          <w:sz w:val="18"/>
        </w:rPr>
        <w:t>be</w:t>
      </w:r>
      <w:r>
        <w:rPr>
          <w:color w:val="1E1916"/>
          <w:spacing w:val="-3"/>
          <w:w w:val="105"/>
          <w:sz w:val="18"/>
        </w:rPr>
        <w:t> </w:t>
      </w:r>
      <w:r>
        <w:rPr>
          <w:color w:val="1E1916"/>
          <w:spacing w:val="-2"/>
          <w:w w:val="105"/>
          <w:sz w:val="18"/>
        </w:rPr>
        <w:t>free</w:t>
      </w:r>
      <w:r>
        <w:rPr>
          <w:color w:val="1E1916"/>
          <w:spacing w:val="-3"/>
          <w:w w:val="105"/>
          <w:sz w:val="18"/>
        </w:rPr>
        <w:t> </w:t>
      </w:r>
      <w:r>
        <w:rPr>
          <w:color w:val="1E1916"/>
          <w:spacing w:val="-2"/>
          <w:w w:val="105"/>
          <w:sz w:val="18"/>
        </w:rPr>
        <w:t>from oil</w:t>
      </w:r>
      <w:r>
        <w:rPr>
          <w:color w:val="1E1916"/>
          <w:spacing w:val="-3"/>
          <w:w w:val="105"/>
          <w:sz w:val="18"/>
        </w:rPr>
        <w:t> </w:t>
      </w:r>
      <w:r>
        <w:rPr>
          <w:color w:val="1E1916"/>
          <w:spacing w:val="-2"/>
          <w:w w:val="105"/>
          <w:sz w:val="18"/>
        </w:rPr>
        <w:t>or</w:t>
      </w:r>
      <w:r>
        <w:rPr>
          <w:color w:val="1E1916"/>
          <w:spacing w:val="-3"/>
          <w:w w:val="105"/>
          <w:sz w:val="18"/>
        </w:rPr>
        <w:t> </w:t>
      </w:r>
      <w:r>
        <w:rPr>
          <w:color w:val="1E1916"/>
          <w:spacing w:val="-2"/>
          <w:w w:val="105"/>
          <w:sz w:val="18"/>
        </w:rPr>
        <w:t>grease</w:t>
      </w:r>
      <w:r>
        <w:rPr>
          <w:color w:val="1E1916"/>
          <w:spacing w:val="-3"/>
          <w:w w:val="105"/>
          <w:sz w:val="18"/>
        </w:rPr>
        <w:t> </w:t>
      </w:r>
      <w:r>
        <w:rPr>
          <w:color w:val="1E1916"/>
          <w:spacing w:val="-2"/>
          <w:w w:val="105"/>
          <w:sz w:val="18"/>
        </w:rPr>
        <w:t>to avoid</w:t>
      </w:r>
      <w:r>
        <w:rPr>
          <w:color w:val="1E1916"/>
          <w:spacing w:val="-3"/>
          <w:w w:val="105"/>
          <w:sz w:val="18"/>
        </w:rPr>
        <w:t> </w:t>
      </w:r>
      <w:r>
        <w:rPr>
          <w:color w:val="1E1916"/>
          <w:spacing w:val="-2"/>
          <w:w w:val="105"/>
          <w:sz w:val="18"/>
        </w:rPr>
        <w:t>contamination</w:t>
      </w:r>
      <w:r>
        <w:rPr>
          <w:color w:val="1E1916"/>
          <w:spacing w:val="-3"/>
          <w:w w:val="105"/>
          <w:sz w:val="18"/>
        </w:rPr>
        <w:t> </w:t>
      </w:r>
      <w:r>
        <w:rPr>
          <w:color w:val="1E1916"/>
          <w:spacing w:val="-2"/>
          <w:w w:val="105"/>
          <w:sz w:val="18"/>
        </w:rPr>
        <w:t>in</w:t>
      </w:r>
      <w:r>
        <w:rPr>
          <w:color w:val="1E1916"/>
          <w:spacing w:val="-3"/>
          <w:w w:val="105"/>
          <w:sz w:val="18"/>
        </w:rPr>
        <w:t> </w:t>
      </w:r>
      <w:r>
        <w:rPr>
          <w:color w:val="1E1916"/>
          <w:spacing w:val="-2"/>
          <w:w w:val="105"/>
          <w:sz w:val="18"/>
        </w:rPr>
        <w:t>products.</w:t>
      </w:r>
    </w:p>
    <w:p>
      <w:pPr>
        <w:pStyle w:val="BodyText"/>
        <w:spacing w:before="108"/>
        <w:rPr>
          <w:sz w:val="15"/>
        </w:rPr>
      </w:pPr>
    </w:p>
    <w:p>
      <w:pPr>
        <w:spacing w:before="0"/>
        <w:ind w:left="511" w:right="0" w:firstLine="0"/>
        <w:jc w:val="left"/>
        <w:rPr>
          <w:b/>
          <w:sz w:val="15"/>
        </w:rPr>
      </w:pPr>
      <w:r>
        <w:rPr>
          <w:b/>
          <w:color w:val="FFFFFF"/>
          <w:w w:val="105"/>
          <w:sz w:val="15"/>
        </w:rPr>
        <w:t>GUIDELINES</w:t>
      </w:r>
      <w:r>
        <w:rPr>
          <w:b/>
          <w:color w:val="FFFFFF"/>
          <w:spacing w:val="17"/>
          <w:w w:val="105"/>
          <w:sz w:val="15"/>
        </w:rPr>
        <w:t> </w:t>
      </w:r>
      <w:r>
        <w:rPr>
          <w:b/>
          <w:color w:val="FFFFFF"/>
          <w:w w:val="105"/>
          <w:sz w:val="15"/>
        </w:rPr>
        <w:t>FOR</w:t>
      </w:r>
      <w:r>
        <w:rPr>
          <w:b/>
          <w:color w:val="FFFFFF"/>
          <w:spacing w:val="17"/>
          <w:w w:val="105"/>
          <w:sz w:val="15"/>
        </w:rPr>
        <w:t> </w:t>
      </w:r>
      <w:r>
        <w:rPr>
          <w:b/>
          <w:color w:val="FFFFFF"/>
          <w:w w:val="105"/>
          <w:sz w:val="15"/>
        </w:rPr>
        <w:t>RAW</w:t>
      </w:r>
      <w:r>
        <w:rPr>
          <w:b/>
          <w:color w:val="FFFFFF"/>
          <w:spacing w:val="13"/>
          <w:w w:val="105"/>
          <w:sz w:val="15"/>
        </w:rPr>
        <w:t> </w:t>
      </w:r>
      <w:r>
        <w:rPr>
          <w:b/>
          <w:color w:val="FFFFFF"/>
          <w:spacing w:val="-2"/>
          <w:w w:val="105"/>
          <w:sz w:val="15"/>
        </w:rPr>
        <w:t>MATERIAL</w:t>
      </w:r>
    </w:p>
    <w:p>
      <w:pPr>
        <w:pStyle w:val="ListParagraph"/>
        <w:numPr>
          <w:ilvl w:val="0"/>
          <w:numId w:val="127"/>
        </w:numPr>
        <w:tabs>
          <w:tab w:pos="503" w:val="left" w:leader="none"/>
        </w:tabs>
        <w:spacing w:line="240" w:lineRule="auto" w:before="96" w:after="0"/>
        <w:ind w:left="503" w:right="0" w:hanging="227"/>
        <w:jc w:val="left"/>
        <w:rPr>
          <w:sz w:val="18"/>
        </w:rPr>
      </w:pPr>
      <w:r>
        <w:rPr>
          <w:color w:val="1E1916"/>
          <w:w w:val="105"/>
          <w:sz w:val="18"/>
        </w:rPr>
        <w:t>The</w:t>
      </w:r>
      <w:r>
        <w:rPr>
          <w:color w:val="1E1916"/>
          <w:spacing w:val="-12"/>
          <w:w w:val="105"/>
          <w:sz w:val="18"/>
        </w:rPr>
        <w:t> </w:t>
      </w:r>
      <w:r>
        <w:rPr>
          <w:color w:val="1E1916"/>
          <w:w w:val="105"/>
          <w:sz w:val="18"/>
        </w:rPr>
        <w:t>raw</w:t>
      </w:r>
      <w:r>
        <w:rPr>
          <w:color w:val="1E1916"/>
          <w:spacing w:val="-11"/>
          <w:w w:val="105"/>
          <w:sz w:val="18"/>
        </w:rPr>
        <w:t> </w:t>
      </w:r>
      <w:r>
        <w:rPr>
          <w:color w:val="1E1916"/>
          <w:w w:val="105"/>
          <w:sz w:val="18"/>
        </w:rPr>
        <w:t>material</w:t>
      </w:r>
      <w:r>
        <w:rPr>
          <w:color w:val="1E1916"/>
          <w:spacing w:val="-11"/>
          <w:w w:val="105"/>
          <w:sz w:val="18"/>
        </w:rPr>
        <w:t> </w:t>
      </w:r>
      <w:r>
        <w:rPr>
          <w:color w:val="1E1916"/>
          <w:w w:val="105"/>
          <w:sz w:val="18"/>
        </w:rPr>
        <w:t>used</w:t>
      </w:r>
      <w:r>
        <w:rPr>
          <w:color w:val="1E1916"/>
          <w:spacing w:val="-11"/>
          <w:w w:val="105"/>
          <w:sz w:val="18"/>
        </w:rPr>
        <w:t> </w:t>
      </w:r>
      <w:r>
        <w:rPr>
          <w:color w:val="1E1916"/>
          <w:w w:val="105"/>
          <w:sz w:val="18"/>
        </w:rPr>
        <w:t>for</w:t>
      </w:r>
      <w:r>
        <w:rPr>
          <w:color w:val="1E1916"/>
          <w:spacing w:val="-11"/>
          <w:w w:val="105"/>
          <w:sz w:val="18"/>
        </w:rPr>
        <w:t> </w:t>
      </w:r>
      <w:r>
        <w:rPr>
          <w:color w:val="1E1916"/>
          <w:w w:val="105"/>
          <w:sz w:val="18"/>
        </w:rPr>
        <w:t>preparation</w:t>
      </w:r>
      <w:r>
        <w:rPr>
          <w:color w:val="1E1916"/>
          <w:spacing w:val="-12"/>
          <w:w w:val="105"/>
          <w:sz w:val="18"/>
        </w:rPr>
        <w:t> </w:t>
      </w:r>
      <w:r>
        <w:rPr>
          <w:color w:val="1E1916"/>
          <w:w w:val="105"/>
          <w:sz w:val="18"/>
        </w:rPr>
        <w:t>of</w:t>
      </w:r>
      <w:r>
        <w:rPr>
          <w:color w:val="1E1916"/>
          <w:spacing w:val="-11"/>
          <w:w w:val="105"/>
          <w:sz w:val="18"/>
        </w:rPr>
        <w:t> </w:t>
      </w:r>
      <w:r>
        <w:rPr>
          <w:color w:val="1E1916"/>
          <w:w w:val="105"/>
          <w:sz w:val="18"/>
        </w:rPr>
        <w:t>food</w:t>
      </w:r>
      <w:r>
        <w:rPr>
          <w:color w:val="1E1916"/>
          <w:spacing w:val="-11"/>
          <w:w w:val="105"/>
          <w:sz w:val="18"/>
        </w:rPr>
        <w:t> </w:t>
      </w:r>
      <w:r>
        <w:rPr>
          <w:color w:val="1E1916"/>
          <w:w w:val="105"/>
          <w:sz w:val="18"/>
        </w:rPr>
        <w:t>must</w:t>
      </w:r>
      <w:r>
        <w:rPr>
          <w:color w:val="1E1916"/>
          <w:spacing w:val="-11"/>
          <w:w w:val="105"/>
          <w:sz w:val="18"/>
        </w:rPr>
        <w:t> </w:t>
      </w:r>
      <w:r>
        <w:rPr>
          <w:color w:val="1E1916"/>
          <w:w w:val="105"/>
          <w:sz w:val="18"/>
        </w:rPr>
        <w:t>be</w:t>
      </w:r>
      <w:r>
        <w:rPr>
          <w:color w:val="1E1916"/>
          <w:spacing w:val="-11"/>
          <w:w w:val="105"/>
          <w:sz w:val="18"/>
        </w:rPr>
        <w:t> </w:t>
      </w:r>
      <w:r>
        <w:rPr>
          <w:color w:val="1E1916"/>
          <w:w w:val="105"/>
          <w:sz w:val="18"/>
        </w:rPr>
        <w:t>of</w:t>
      </w:r>
      <w:r>
        <w:rPr>
          <w:color w:val="1E1916"/>
          <w:spacing w:val="-11"/>
          <w:w w:val="105"/>
          <w:sz w:val="18"/>
        </w:rPr>
        <w:t> </w:t>
      </w:r>
      <w:r>
        <w:rPr>
          <w:color w:val="1E1916"/>
          <w:w w:val="105"/>
          <w:sz w:val="18"/>
        </w:rPr>
        <w:t>good</w:t>
      </w:r>
      <w:r>
        <w:rPr>
          <w:color w:val="1E1916"/>
          <w:spacing w:val="-12"/>
          <w:w w:val="105"/>
          <w:sz w:val="18"/>
        </w:rPr>
        <w:t> </w:t>
      </w:r>
      <w:r>
        <w:rPr>
          <w:color w:val="1E1916"/>
          <w:w w:val="105"/>
          <w:sz w:val="18"/>
        </w:rPr>
        <w:t>quality</w:t>
      </w:r>
      <w:r>
        <w:rPr>
          <w:color w:val="1E1916"/>
          <w:spacing w:val="-11"/>
          <w:w w:val="105"/>
          <w:sz w:val="18"/>
        </w:rPr>
        <w:t> </w:t>
      </w:r>
      <w:r>
        <w:rPr>
          <w:color w:val="1E1916"/>
          <w:w w:val="105"/>
          <w:sz w:val="18"/>
        </w:rPr>
        <w:t>and</w:t>
      </w:r>
      <w:r>
        <w:rPr>
          <w:color w:val="1E1916"/>
          <w:spacing w:val="-11"/>
          <w:w w:val="105"/>
          <w:sz w:val="18"/>
        </w:rPr>
        <w:t> </w:t>
      </w:r>
      <w:r>
        <w:rPr>
          <w:color w:val="1E1916"/>
          <w:w w:val="105"/>
          <w:sz w:val="18"/>
        </w:rPr>
        <w:t>that</w:t>
      </w:r>
      <w:r>
        <w:rPr>
          <w:color w:val="1E1916"/>
          <w:spacing w:val="-11"/>
          <w:w w:val="105"/>
          <w:sz w:val="18"/>
        </w:rPr>
        <w:t> </w:t>
      </w:r>
      <w:r>
        <w:rPr>
          <w:color w:val="1E1916"/>
          <w:w w:val="105"/>
          <w:sz w:val="18"/>
        </w:rPr>
        <w:t>should</w:t>
      </w:r>
      <w:r>
        <w:rPr>
          <w:color w:val="1E1916"/>
          <w:spacing w:val="-11"/>
          <w:w w:val="105"/>
          <w:sz w:val="18"/>
        </w:rPr>
        <w:t> </w:t>
      </w:r>
      <w:r>
        <w:rPr>
          <w:color w:val="1E1916"/>
          <w:w w:val="105"/>
          <w:sz w:val="18"/>
        </w:rPr>
        <w:t>be</w:t>
      </w:r>
      <w:r>
        <w:rPr>
          <w:color w:val="1E1916"/>
          <w:spacing w:val="-12"/>
          <w:w w:val="105"/>
          <w:sz w:val="18"/>
        </w:rPr>
        <w:t> </w:t>
      </w:r>
      <w:r>
        <w:rPr>
          <w:color w:val="1E1916"/>
          <w:spacing w:val="-2"/>
          <w:w w:val="105"/>
          <w:sz w:val="18"/>
        </w:rPr>
        <w:t>traceable.</w:t>
      </w:r>
    </w:p>
    <w:p>
      <w:pPr>
        <w:pStyle w:val="ListParagraph"/>
        <w:numPr>
          <w:ilvl w:val="0"/>
          <w:numId w:val="127"/>
        </w:numPr>
        <w:tabs>
          <w:tab w:pos="506" w:val="left" w:leader="none"/>
        </w:tabs>
        <w:spacing w:line="240" w:lineRule="auto" w:before="11" w:after="0"/>
        <w:ind w:left="506" w:right="0" w:hanging="230"/>
        <w:jc w:val="left"/>
        <w:rPr>
          <w:sz w:val="18"/>
        </w:rPr>
      </w:pPr>
      <w:r>
        <w:rPr>
          <w:color w:val="1E1916"/>
          <w:spacing w:val="-2"/>
          <w:w w:val="105"/>
          <w:sz w:val="18"/>
        </w:rPr>
        <w:t>Record</w:t>
      </w:r>
      <w:r>
        <w:rPr>
          <w:color w:val="1E1916"/>
          <w:spacing w:val="-4"/>
          <w:w w:val="105"/>
          <w:sz w:val="18"/>
        </w:rPr>
        <w:t> </w:t>
      </w:r>
      <w:r>
        <w:rPr>
          <w:color w:val="1E1916"/>
          <w:spacing w:val="-2"/>
          <w:w w:val="105"/>
          <w:sz w:val="18"/>
        </w:rPr>
        <w:t>of</w:t>
      </w:r>
      <w:r>
        <w:rPr>
          <w:color w:val="1E1916"/>
          <w:spacing w:val="-3"/>
          <w:w w:val="105"/>
          <w:sz w:val="18"/>
        </w:rPr>
        <w:t> </w:t>
      </w:r>
      <w:r>
        <w:rPr>
          <w:color w:val="1E1916"/>
          <w:spacing w:val="-2"/>
          <w:w w:val="105"/>
          <w:sz w:val="18"/>
        </w:rPr>
        <w:t>Supply</w:t>
      </w:r>
      <w:r>
        <w:rPr>
          <w:color w:val="1E1916"/>
          <w:spacing w:val="-3"/>
          <w:w w:val="105"/>
          <w:sz w:val="18"/>
        </w:rPr>
        <w:t> </w:t>
      </w:r>
      <w:r>
        <w:rPr>
          <w:color w:val="1E1916"/>
          <w:spacing w:val="-2"/>
          <w:w w:val="105"/>
          <w:sz w:val="18"/>
        </w:rPr>
        <w:t>Chain</w:t>
      </w:r>
      <w:r>
        <w:rPr>
          <w:color w:val="1E1916"/>
          <w:spacing w:val="-3"/>
          <w:w w:val="105"/>
          <w:sz w:val="18"/>
        </w:rPr>
        <w:t> </w:t>
      </w:r>
      <w:r>
        <w:rPr>
          <w:color w:val="1E1916"/>
          <w:spacing w:val="-2"/>
          <w:w w:val="105"/>
          <w:sz w:val="18"/>
        </w:rPr>
        <w:t>of</w:t>
      </w:r>
      <w:r>
        <w:rPr>
          <w:color w:val="1E1916"/>
          <w:spacing w:val="-3"/>
          <w:w w:val="105"/>
          <w:sz w:val="18"/>
        </w:rPr>
        <w:t> </w:t>
      </w:r>
      <w:r>
        <w:rPr>
          <w:color w:val="1E1916"/>
          <w:spacing w:val="-2"/>
          <w:w w:val="105"/>
          <w:sz w:val="18"/>
        </w:rPr>
        <w:t>raw</w:t>
      </w:r>
      <w:r>
        <w:rPr>
          <w:color w:val="1E1916"/>
          <w:spacing w:val="-3"/>
          <w:w w:val="105"/>
          <w:sz w:val="18"/>
        </w:rPr>
        <w:t> </w:t>
      </w:r>
      <w:r>
        <w:rPr>
          <w:color w:val="1E1916"/>
          <w:spacing w:val="-2"/>
          <w:w w:val="105"/>
          <w:sz w:val="18"/>
        </w:rPr>
        <w:t>material</w:t>
      </w:r>
      <w:r>
        <w:rPr>
          <w:color w:val="1E1916"/>
          <w:spacing w:val="-3"/>
          <w:w w:val="105"/>
          <w:sz w:val="18"/>
        </w:rPr>
        <w:t> </w:t>
      </w:r>
      <w:r>
        <w:rPr>
          <w:color w:val="1E1916"/>
          <w:spacing w:val="-2"/>
          <w:w w:val="105"/>
          <w:sz w:val="18"/>
        </w:rPr>
        <w:t>/</w:t>
      </w:r>
      <w:r>
        <w:rPr>
          <w:color w:val="1E1916"/>
          <w:spacing w:val="-3"/>
          <w:w w:val="105"/>
          <w:sz w:val="18"/>
        </w:rPr>
        <w:t> </w:t>
      </w:r>
      <w:r>
        <w:rPr>
          <w:color w:val="1E1916"/>
          <w:spacing w:val="-2"/>
          <w:w w:val="105"/>
          <w:sz w:val="18"/>
        </w:rPr>
        <w:t>finished</w:t>
      </w:r>
      <w:r>
        <w:rPr>
          <w:color w:val="1E1916"/>
          <w:spacing w:val="-3"/>
          <w:w w:val="105"/>
          <w:sz w:val="18"/>
        </w:rPr>
        <w:t> </w:t>
      </w:r>
      <w:r>
        <w:rPr>
          <w:color w:val="1E1916"/>
          <w:spacing w:val="-2"/>
          <w:w w:val="105"/>
          <w:sz w:val="18"/>
        </w:rPr>
        <w:t>products</w:t>
      </w:r>
      <w:r>
        <w:rPr>
          <w:color w:val="1E1916"/>
          <w:spacing w:val="-3"/>
          <w:w w:val="105"/>
          <w:sz w:val="18"/>
        </w:rPr>
        <w:t> </w:t>
      </w:r>
      <w:r>
        <w:rPr>
          <w:color w:val="1E1916"/>
          <w:spacing w:val="-2"/>
          <w:w w:val="105"/>
          <w:sz w:val="18"/>
        </w:rPr>
        <w:t>should</w:t>
      </w:r>
      <w:r>
        <w:rPr>
          <w:color w:val="1E1916"/>
          <w:spacing w:val="-3"/>
          <w:w w:val="105"/>
          <w:sz w:val="18"/>
        </w:rPr>
        <w:t> </w:t>
      </w:r>
      <w:r>
        <w:rPr>
          <w:color w:val="1E1916"/>
          <w:spacing w:val="-2"/>
          <w:w w:val="105"/>
          <w:sz w:val="18"/>
        </w:rPr>
        <w:t>be</w:t>
      </w:r>
      <w:r>
        <w:rPr>
          <w:color w:val="1E1916"/>
          <w:spacing w:val="-3"/>
          <w:w w:val="105"/>
          <w:sz w:val="18"/>
        </w:rPr>
        <w:t> </w:t>
      </w:r>
      <w:r>
        <w:rPr>
          <w:color w:val="1E1916"/>
          <w:spacing w:val="-2"/>
          <w:w w:val="105"/>
          <w:sz w:val="18"/>
        </w:rPr>
        <w:t>maintained.</w:t>
      </w:r>
    </w:p>
    <w:p>
      <w:pPr>
        <w:pStyle w:val="ListParagraph"/>
        <w:numPr>
          <w:ilvl w:val="0"/>
          <w:numId w:val="127"/>
        </w:numPr>
        <w:tabs>
          <w:tab w:pos="506" w:val="left" w:leader="none"/>
        </w:tabs>
        <w:spacing w:line="240" w:lineRule="auto" w:before="17" w:after="0"/>
        <w:ind w:left="506" w:right="0" w:hanging="230"/>
        <w:jc w:val="left"/>
        <w:rPr>
          <w:sz w:val="18"/>
        </w:rPr>
      </w:pPr>
      <w:r>
        <w:rPr>
          <w:color w:val="1E1916"/>
          <w:spacing w:val="-2"/>
          <w:w w:val="105"/>
          <w:sz w:val="18"/>
        </w:rPr>
        <w:t>Unhygienic</w:t>
      </w:r>
      <w:r>
        <w:rPr>
          <w:color w:val="1E1916"/>
          <w:spacing w:val="-3"/>
          <w:w w:val="105"/>
          <w:sz w:val="18"/>
        </w:rPr>
        <w:t> </w:t>
      </w:r>
      <w:r>
        <w:rPr>
          <w:color w:val="1E1916"/>
          <w:spacing w:val="-2"/>
          <w:w w:val="105"/>
          <w:sz w:val="18"/>
        </w:rPr>
        <w:t>/</w:t>
      </w:r>
      <w:r>
        <w:rPr>
          <w:color w:val="1E1916"/>
          <w:spacing w:val="-3"/>
          <w:w w:val="105"/>
          <w:sz w:val="18"/>
        </w:rPr>
        <w:t> </w:t>
      </w:r>
      <w:r>
        <w:rPr>
          <w:color w:val="1E1916"/>
          <w:spacing w:val="-2"/>
          <w:w w:val="105"/>
          <w:sz w:val="18"/>
        </w:rPr>
        <w:t>poor quality</w:t>
      </w:r>
      <w:r>
        <w:rPr>
          <w:color w:val="1E1916"/>
          <w:spacing w:val="-3"/>
          <w:w w:val="105"/>
          <w:sz w:val="18"/>
        </w:rPr>
        <w:t> </w:t>
      </w:r>
      <w:r>
        <w:rPr>
          <w:color w:val="1E1916"/>
          <w:spacing w:val="-2"/>
          <w:w w:val="105"/>
          <w:sz w:val="18"/>
        </w:rPr>
        <w:t>of colors</w:t>
      </w:r>
      <w:r>
        <w:rPr>
          <w:color w:val="1E1916"/>
          <w:spacing w:val="-3"/>
          <w:w w:val="105"/>
          <w:sz w:val="18"/>
        </w:rPr>
        <w:t> </w:t>
      </w:r>
      <w:r>
        <w:rPr>
          <w:color w:val="1E1916"/>
          <w:spacing w:val="-2"/>
          <w:w w:val="105"/>
          <w:sz w:val="18"/>
        </w:rPr>
        <w:t>/ flavors</w:t>
      </w:r>
      <w:r>
        <w:rPr>
          <w:color w:val="1E1916"/>
          <w:spacing w:val="-3"/>
          <w:w w:val="105"/>
          <w:sz w:val="18"/>
        </w:rPr>
        <w:t> </w:t>
      </w:r>
      <w:r>
        <w:rPr>
          <w:color w:val="1E1916"/>
          <w:spacing w:val="-2"/>
          <w:w w:val="105"/>
          <w:sz w:val="18"/>
        </w:rPr>
        <w:t>are strictly</w:t>
      </w:r>
      <w:r>
        <w:rPr>
          <w:color w:val="1E1916"/>
          <w:spacing w:val="-3"/>
          <w:w w:val="105"/>
          <w:sz w:val="18"/>
        </w:rPr>
        <w:t> </w:t>
      </w:r>
      <w:r>
        <w:rPr>
          <w:color w:val="1E1916"/>
          <w:spacing w:val="-2"/>
          <w:w w:val="105"/>
          <w:sz w:val="18"/>
        </w:rPr>
        <w:t>prohibited.</w:t>
      </w:r>
    </w:p>
    <w:p>
      <w:pPr>
        <w:pStyle w:val="ListParagraph"/>
        <w:numPr>
          <w:ilvl w:val="0"/>
          <w:numId w:val="127"/>
        </w:numPr>
        <w:tabs>
          <w:tab w:pos="506" w:val="left" w:leader="none"/>
        </w:tabs>
        <w:spacing w:line="240" w:lineRule="auto" w:before="7" w:after="0"/>
        <w:ind w:left="506" w:right="0" w:hanging="230"/>
        <w:jc w:val="left"/>
        <w:rPr>
          <w:sz w:val="18"/>
        </w:rPr>
      </w:pPr>
      <w:r>
        <w:rPr>
          <w:color w:val="1E1916"/>
          <w:w w:val="105"/>
          <w:sz w:val="18"/>
        </w:rPr>
        <w:t>Raw</w:t>
      </w:r>
      <w:r>
        <w:rPr>
          <w:color w:val="1E1916"/>
          <w:spacing w:val="-11"/>
          <w:w w:val="105"/>
          <w:sz w:val="18"/>
        </w:rPr>
        <w:t> </w:t>
      </w:r>
      <w:r>
        <w:rPr>
          <w:color w:val="1E1916"/>
          <w:w w:val="105"/>
          <w:sz w:val="18"/>
        </w:rPr>
        <w:t>materials</w:t>
      </w:r>
      <w:r>
        <w:rPr>
          <w:color w:val="1E1916"/>
          <w:spacing w:val="-10"/>
          <w:w w:val="105"/>
          <w:sz w:val="18"/>
        </w:rPr>
        <w:t> </w:t>
      </w:r>
      <w:r>
        <w:rPr>
          <w:color w:val="1E1916"/>
          <w:w w:val="105"/>
          <w:sz w:val="18"/>
        </w:rPr>
        <w:t>should</w:t>
      </w:r>
      <w:r>
        <w:rPr>
          <w:color w:val="1E1916"/>
          <w:spacing w:val="-10"/>
          <w:w w:val="105"/>
          <w:sz w:val="18"/>
        </w:rPr>
        <w:t> </w:t>
      </w:r>
      <w:r>
        <w:rPr>
          <w:color w:val="1E1916"/>
          <w:w w:val="105"/>
          <w:sz w:val="18"/>
        </w:rPr>
        <w:t>be</w:t>
      </w:r>
      <w:r>
        <w:rPr>
          <w:color w:val="1E1916"/>
          <w:spacing w:val="-10"/>
          <w:w w:val="105"/>
          <w:sz w:val="18"/>
        </w:rPr>
        <w:t> </w:t>
      </w:r>
      <w:r>
        <w:rPr>
          <w:color w:val="1E1916"/>
          <w:w w:val="105"/>
          <w:sz w:val="18"/>
        </w:rPr>
        <w:t>kept</w:t>
      </w:r>
      <w:r>
        <w:rPr>
          <w:color w:val="1E1916"/>
          <w:spacing w:val="-10"/>
          <w:w w:val="105"/>
          <w:sz w:val="18"/>
        </w:rPr>
        <w:t> </w:t>
      </w:r>
      <w:r>
        <w:rPr>
          <w:color w:val="1E1916"/>
          <w:w w:val="105"/>
          <w:sz w:val="18"/>
        </w:rPr>
        <w:t>in</w:t>
      </w:r>
      <w:r>
        <w:rPr>
          <w:color w:val="1E1916"/>
          <w:spacing w:val="-10"/>
          <w:w w:val="105"/>
          <w:sz w:val="18"/>
        </w:rPr>
        <w:t> </w:t>
      </w:r>
      <w:r>
        <w:rPr>
          <w:color w:val="1E1916"/>
          <w:w w:val="105"/>
          <w:sz w:val="18"/>
        </w:rPr>
        <w:t>a</w:t>
      </w:r>
      <w:r>
        <w:rPr>
          <w:color w:val="1E1916"/>
          <w:spacing w:val="-10"/>
          <w:w w:val="105"/>
          <w:sz w:val="18"/>
        </w:rPr>
        <w:t> </w:t>
      </w:r>
      <w:r>
        <w:rPr>
          <w:color w:val="1E1916"/>
          <w:w w:val="105"/>
          <w:sz w:val="18"/>
        </w:rPr>
        <w:t>place</w:t>
      </w:r>
      <w:r>
        <w:rPr>
          <w:color w:val="1E1916"/>
          <w:spacing w:val="-10"/>
          <w:w w:val="105"/>
          <w:sz w:val="18"/>
        </w:rPr>
        <w:t> </w:t>
      </w:r>
      <w:r>
        <w:rPr>
          <w:color w:val="1E1916"/>
          <w:w w:val="105"/>
          <w:sz w:val="18"/>
        </w:rPr>
        <w:t>to</w:t>
      </w:r>
      <w:r>
        <w:rPr>
          <w:color w:val="1E1916"/>
          <w:spacing w:val="-11"/>
          <w:w w:val="105"/>
          <w:sz w:val="18"/>
        </w:rPr>
        <w:t> </w:t>
      </w:r>
      <w:r>
        <w:rPr>
          <w:color w:val="1E1916"/>
          <w:w w:val="105"/>
          <w:sz w:val="18"/>
        </w:rPr>
        <w:t>avoid</w:t>
      </w:r>
      <w:r>
        <w:rPr>
          <w:color w:val="1E1916"/>
          <w:spacing w:val="-10"/>
          <w:w w:val="105"/>
          <w:sz w:val="18"/>
        </w:rPr>
        <w:t> </w:t>
      </w:r>
      <w:r>
        <w:rPr>
          <w:color w:val="1E1916"/>
          <w:w w:val="105"/>
          <w:sz w:val="18"/>
        </w:rPr>
        <w:t>attack</w:t>
      </w:r>
      <w:r>
        <w:rPr>
          <w:color w:val="1E1916"/>
          <w:spacing w:val="-10"/>
          <w:w w:val="105"/>
          <w:sz w:val="18"/>
        </w:rPr>
        <w:t> </w:t>
      </w:r>
      <w:r>
        <w:rPr>
          <w:color w:val="1E1916"/>
          <w:w w:val="105"/>
          <w:sz w:val="18"/>
        </w:rPr>
        <w:t>of</w:t>
      </w:r>
      <w:r>
        <w:rPr>
          <w:color w:val="1E1916"/>
          <w:spacing w:val="-10"/>
          <w:w w:val="105"/>
          <w:sz w:val="18"/>
        </w:rPr>
        <w:t> </w:t>
      </w:r>
      <w:r>
        <w:rPr>
          <w:color w:val="1E1916"/>
          <w:spacing w:val="-2"/>
          <w:w w:val="105"/>
          <w:sz w:val="18"/>
        </w:rPr>
        <w:t>rodents.</w:t>
      </w:r>
    </w:p>
    <w:p>
      <w:pPr>
        <w:pStyle w:val="ListParagraph"/>
        <w:numPr>
          <w:ilvl w:val="0"/>
          <w:numId w:val="127"/>
        </w:numPr>
        <w:tabs>
          <w:tab w:pos="506" w:val="left" w:leader="none"/>
        </w:tabs>
        <w:spacing w:line="240" w:lineRule="auto" w:before="13" w:after="0"/>
        <w:ind w:left="506" w:right="0" w:hanging="230"/>
        <w:jc w:val="left"/>
        <w:rPr>
          <w:sz w:val="18"/>
        </w:rPr>
      </w:pPr>
      <w:r>
        <w:rPr>
          <w:color w:val="1E1916"/>
          <w:sz w:val="18"/>
        </w:rPr>
        <w:t>Expiry</w:t>
      </w:r>
      <w:r>
        <w:rPr>
          <w:color w:val="1E1916"/>
          <w:spacing w:val="10"/>
          <w:sz w:val="18"/>
        </w:rPr>
        <w:t> </w:t>
      </w:r>
      <w:r>
        <w:rPr>
          <w:color w:val="1E1916"/>
          <w:sz w:val="18"/>
        </w:rPr>
        <w:t>products</w:t>
      </w:r>
      <w:r>
        <w:rPr>
          <w:color w:val="1E1916"/>
          <w:spacing w:val="11"/>
          <w:sz w:val="18"/>
        </w:rPr>
        <w:t> </w:t>
      </w:r>
      <w:r>
        <w:rPr>
          <w:color w:val="1E1916"/>
          <w:sz w:val="18"/>
        </w:rPr>
        <w:t>should</w:t>
      </w:r>
      <w:r>
        <w:rPr>
          <w:color w:val="1E1916"/>
          <w:spacing w:val="10"/>
          <w:sz w:val="18"/>
        </w:rPr>
        <w:t> </w:t>
      </w:r>
      <w:r>
        <w:rPr>
          <w:color w:val="1E1916"/>
          <w:sz w:val="18"/>
        </w:rPr>
        <w:t>be</w:t>
      </w:r>
      <w:r>
        <w:rPr>
          <w:color w:val="1E1916"/>
          <w:spacing w:val="10"/>
          <w:sz w:val="18"/>
        </w:rPr>
        <w:t> </w:t>
      </w:r>
      <w:r>
        <w:rPr>
          <w:color w:val="1E1916"/>
          <w:sz w:val="18"/>
        </w:rPr>
        <w:t>discarded</w:t>
      </w:r>
      <w:r>
        <w:rPr>
          <w:color w:val="1E1916"/>
          <w:spacing w:val="11"/>
          <w:sz w:val="18"/>
        </w:rPr>
        <w:t> </w:t>
      </w:r>
      <w:r>
        <w:rPr>
          <w:color w:val="1E1916"/>
          <w:spacing w:val="-2"/>
          <w:sz w:val="18"/>
        </w:rPr>
        <w:t>promptly..</w:t>
      </w:r>
    </w:p>
    <w:p>
      <w:pPr>
        <w:pStyle w:val="ListParagraph"/>
        <w:numPr>
          <w:ilvl w:val="0"/>
          <w:numId w:val="127"/>
        </w:numPr>
        <w:tabs>
          <w:tab w:pos="506" w:val="left" w:leader="none"/>
        </w:tabs>
        <w:spacing w:line="240" w:lineRule="auto" w:before="0" w:after="0"/>
        <w:ind w:left="506" w:right="0" w:hanging="230"/>
        <w:jc w:val="left"/>
        <w:rPr>
          <w:sz w:val="18"/>
        </w:rPr>
      </w:pPr>
      <w:r>
        <w:rPr>
          <w:color w:val="1E1916"/>
          <w:spacing w:val="-2"/>
          <w:w w:val="105"/>
          <w:sz w:val="18"/>
        </w:rPr>
        <w:t>Raw</w:t>
      </w:r>
      <w:r>
        <w:rPr>
          <w:color w:val="1E1916"/>
          <w:spacing w:val="-4"/>
          <w:w w:val="105"/>
          <w:sz w:val="18"/>
        </w:rPr>
        <w:t> </w:t>
      </w:r>
      <w:r>
        <w:rPr>
          <w:color w:val="1E1916"/>
          <w:spacing w:val="-2"/>
          <w:w w:val="105"/>
          <w:sz w:val="18"/>
        </w:rPr>
        <w:t>material</w:t>
      </w:r>
      <w:r>
        <w:rPr>
          <w:color w:val="1E1916"/>
          <w:spacing w:val="-3"/>
          <w:w w:val="105"/>
          <w:sz w:val="18"/>
        </w:rPr>
        <w:t> </w:t>
      </w:r>
      <w:r>
        <w:rPr>
          <w:color w:val="1E1916"/>
          <w:spacing w:val="-2"/>
          <w:w w:val="105"/>
          <w:sz w:val="18"/>
        </w:rPr>
        <w:t>should</w:t>
      </w:r>
      <w:r>
        <w:rPr>
          <w:color w:val="1E1916"/>
          <w:spacing w:val="-3"/>
          <w:w w:val="105"/>
          <w:sz w:val="18"/>
        </w:rPr>
        <w:t> </w:t>
      </w:r>
      <w:r>
        <w:rPr>
          <w:color w:val="1E1916"/>
          <w:spacing w:val="-2"/>
          <w:w w:val="105"/>
          <w:sz w:val="18"/>
        </w:rPr>
        <w:t>be</w:t>
      </w:r>
      <w:r>
        <w:rPr>
          <w:color w:val="1E1916"/>
          <w:spacing w:val="-3"/>
          <w:w w:val="105"/>
          <w:sz w:val="18"/>
        </w:rPr>
        <w:t> </w:t>
      </w:r>
      <w:r>
        <w:rPr>
          <w:color w:val="1E1916"/>
          <w:spacing w:val="-2"/>
          <w:w w:val="105"/>
          <w:sz w:val="18"/>
        </w:rPr>
        <w:t>labelled</w:t>
      </w:r>
      <w:r>
        <w:rPr>
          <w:color w:val="1E1916"/>
          <w:spacing w:val="-3"/>
          <w:w w:val="105"/>
          <w:sz w:val="18"/>
        </w:rPr>
        <w:t> </w:t>
      </w:r>
      <w:r>
        <w:rPr>
          <w:color w:val="1E1916"/>
          <w:spacing w:val="-2"/>
          <w:w w:val="105"/>
          <w:sz w:val="18"/>
        </w:rPr>
        <w:t>with</w:t>
      </w:r>
      <w:r>
        <w:rPr>
          <w:color w:val="1E1916"/>
          <w:spacing w:val="-3"/>
          <w:w w:val="105"/>
          <w:sz w:val="18"/>
        </w:rPr>
        <w:t> </w:t>
      </w:r>
      <w:r>
        <w:rPr>
          <w:color w:val="1E1916"/>
          <w:spacing w:val="-2"/>
          <w:w w:val="105"/>
          <w:sz w:val="18"/>
        </w:rPr>
        <w:t>date</w:t>
      </w:r>
      <w:r>
        <w:rPr>
          <w:color w:val="1E1916"/>
          <w:spacing w:val="-3"/>
          <w:w w:val="105"/>
          <w:sz w:val="18"/>
        </w:rPr>
        <w:t> </w:t>
      </w:r>
      <w:r>
        <w:rPr>
          <w:color w:val="1E1916"/>
          <w:spacing w:val="-2"/>
          <w:w w:val="105"/>
          <w:sz w:val="18"/>
        </w:rPr>
        <w:t>of</w:t>
      </w:r>
      <w:r>
        <w:rPr>
          <w:color w:val="1E1916"/>
          <w:spacing w:val="-3"/>
          <w:w w:val="105"/>
          <w:sz w:val="18"/>
        </w:rPr>
        <w:t> </w:t>
      </w:r>
      <w:r>
        <w:rPr>
          <w:color w:val="1E1916"/>
          <w:spacing w:val="-2"/>
          <w:w w:val="105"/>
          <w:sz w:val="18"/>
        </w:rPr>
        <w:t>manufacturing</w:t>
      </w:r>
      <w:r>
        <w:rPr>
          <w:color w:val="1E1916"/>
          <w:spacing w:val="-3"/>
          <w:w w:val="105"/>
          <w:sz w:val="18"/>
        </w:rPr>
        <w:t> </w:t>
      </w:r>
      <w:r>
        <w:rPr>
          <w:color w:val="1E1916"/>
          <w:spacing w:val="-2"/>
          <w:w w:val="105"/>
          <w:sz w:val="18"/>
        </w:rPr>
        <w:t>&amp;</w:t>
      </w:r>
      <w:r>
        <w:rPr>
          <w:color w:val="1E1916"/>
          <w:spacing w:val="-3"/>
          <w:w w:val="105"/>
          <w:sz w:val="18"/>
        </w:rPr>
        <w:t> </w:t>
      </w:r>
      <w:r>
        <w:rPr>
          <w:color w:val="1E1916"/>
          <w:spacing w:val="-2"/>
          <w:w w:val="105"/>
          <w:sz w:val="18"/>
        </w:rPr>
        <w:t>date</w:t>
      </w:r>
      <w:r>
        <w:rPr>
          <w:color w:val="1E1916"/>
          <w:spacing w:val="-3"/>
          <w:w w:val="105"/>
          <w:sz w:val="18"/>
        </w:rPr>
        <w:t> </w:t>
      </w:r>
      <w:r>
        <w:rPr>
          <w:color w:val="1E1916"/>
          <w:spacing w:val="-2"/>
          <w:w w:val="105"/>
          <w:sz w:val="18"/>
        </w:rPr>
        <w:t>of</w:t>
      </w:r>
      <w:r>
        <w:rPr>
          <w:color w:val="1E1916"/>
          <w:spacing w:val="-3"/>
          <w:w w:val="105"/>
          <w:sz w:val="18"/>
        </w:rPr>
        <w:t> </w:t>
      </w:r>
      <w:r>
        <w:rPr>
          <w:color w:val="1E1916"/>
          <w:spacing w:val="-2"/>
          <w:w w:val="105"/>
          <w:sz w:val="18"/>
        </w:rPr>
        <w:t>expiry.</w:t>
      </w:r>
    </w:p>
    <w:p>
      <w:pPr>
        <w:pStyle w:val="ListParagraph"/>
        <w:numPr>
          <w:ilvl w:val="0"/>
          <w:numId w:val="127"/>
        </w:numPr>
        <w:tabs>
          <w:tab w:pos="506" w:val="left" w:leader="none"/>
        </w:tabs>
        <w:spacing w:line="240" w:lineRule="auto" w:before="0" w:after="0"/>
        <w:ind w:left="506" w:right="0" w:hanging="230"/>
        <w:jc w:val="left"/>
        <w:rPr>
          <w:sz w:val="18"/>
        </w:rPr>
      </w:pPr>
      <w:r>
        <w:rPr>
          <w:color w:val="1E1916"/>
          <w:spacing w:val="-2"/>
          <w:w w:val="105"/>
          <w:sz w:val="18"/>
        </w:rPr>
        <w:t>Raw</w:t>
      </w:r>
      <w:r>
        <w:rPr>
          <w:color w:val="1E1916"/>
          <w:spacing w:val="-4"/>
          <w:w w:val="105"/>
          <w:sz w:val="18"/>
        </w:rPr>
        <w:t> </w:t>
      </w:r>
      <w:r>
        <w:rPr>
          <w:color w:val="1E1916"/>
          <w:spacing w:val="-2"/>
          <w:w w:val="105"/>
          <w:sz w:val="18"/>
        </w:rPr>
        <w:t>materials</w:t>
      </w:r>
      <w:r>
        <w:rPr>
          <w:color w:val="1E1916"/>
          <w:spacing w:val="-4"/>
          <w:w w:val="105"/>
          <w:sz w:val="18"/>
        </w:rPr>
        <w:t> </w:t>
      </w:r>
      <w:r>
        <w:rPr>
          <w:color w:val="1E1916"/>
          <w:spacing w:val="-2"/>
          <w:w w:val="105"/>
          <w:sz w:val="18"/>
        </w:rPr>
        <w:t>should</w:t>
      </w:r>
      <w:r>
        <w:rPr>
          <w:color w:val="1E1916"/>
          <w:spacing w:val="-4"/>
          <w:w w:val="105"/>
          <w:sz w:val="18"/>
        </w:rPr>
        <w:t> </w:t>
      </w:r>
      <w:r>
        <w:rPr>
          <w:color w:val="1E1916"/>
          <w:spacing w:val="-2"/>
          <w:w w:val="105"/>
          <w:sz w:val="18"/>
        </w:rPr>
        <w:t>be</w:t>
      </w:r>
      <w:r>
        <w:rPr>
          <w:color w:val="1E1916"/>
          <w:spacing w:val="-3"/>
          <w:w w:val="105"/>
          <w:sz w:val="18"/>
        </w:rPr>
        <w:t> </w:t>
      </w:r>
      <w:r>
        <w:rPr>
          <w:color w:val="1E1916"/>
          <w:spacing w:val="-2"/>
          <w:w w:val="105"/>
          <w:sz w:val="18"/>
        </w:rPr>
        <w:t>place</w:t>
      </w:r>
      <w:r>
        <w:rPr>
          <w:color w:val="1E1916"/>
          <w:spacing w:val="-4"/>
          <w:w w:val="105"/>
          <w:sz w:val="18"/>
        </w:rPr>
        <w:t> </w:t>
      </w:r>
      <w:r>
        <w:rPr>
          <w:color w:val="1E1916"/>
          <w:spacing w:val="-2"/>
          <w:w w:val="105"/>
          <w:sz w:val="18"/>
        </w:rPr>
        <w:t>separate</w:t>
      </w:r>
      <w:r>
        <w:rPr>
          <w:color w:val="1E1916"/>
          <w:spacing w:val="-4"/>
          <w:w w:val="105"/>
          <w:sz w:val="18"/>
        </w:rPr>
        <w:t> </w:t>
      </w:r>
      <w:r>
        <w:rPr>
          <w:color w:val="1E1916"/>
          <w:spacing w:val="-2"/>
          <w:w w:val="105"/>
          <w:sz w:val="18"/>
        </w:rPr>
        <w:t>from</w:t>
      </w:r>
      <w:r>
        <w:rPr>
          <w:color w:val="1E1916"/>
          <w:spacing w:val="-3"/>
          <w:w w:val="105"/>
          <w:sz w:val="18"/>
        </w:rPr>
        <w:t> </w:t>
      </w:r>
      <w:r>
        <w:rPr>
          <w:color w:val="1E1916"/>
          <w:spacing w:val="-2"/>
          <w:w w:val="105"/>
          <w:sz w:val="18"/>
        </w:rPr>
        <w:t>detergents</w:t>
      </w:r>
      <w:r>
        <w:rPr>
          <w:color w:val="1E1916"/>
          <w:spacing w:val="-4"/>
          <w:w w:val="105"/>
          <w:sz w:val="18"/>
        </w:rPr>
        <w:t> </w:t>
      </w:r>
      <w:r>
        <w:rPr>
          <w:color w:val="1E1916"/>
          <w:spacing w:val="-2"/>
          <w:w w:val="105"/>
          <w:sz w:val="18"/>
        </w:rPr>
        <w:t>/</w:t>
      </w:r>
      <w:r>
        <w:rPr>
          <w:color w:val="1E1916"/>
          <w:spacing w:val="-4"/>
          <w:w w:val="105"/>
          <w:sz w:val="18"/>
        </w:rPr>
        <w:t> </w:t>
      </w:r>
      <w:r>
        <w:rPr>
          <w:color w:val="1E1916"/>
          <w:spacing w:val="-2"/>
          <w:w w:val="105"/>
          <w:sz w:val="18"/>
        </w:rPr>
        <w:t>cleansing</w:t>
      </w:r>
      <w:r>
        <w:rPr>
          <w:color w:val="1E1916"/>
          <w:spacing w:val="-3"/>
          <w:w w:val="105"/>
          <w:sz w:val="18"/>
        </w:rPr>
        <w:t> </w:t>
      </w:r>
      <w:r>
        <w:rPr>
          <w:color w:val="1E1916"/>
          <w:spacing w:val="-2"/>
          <w:w w:val="105"/>
          <w:sz w:val="18"/>
        </w:rPr>
        <w:t>chemicals</w:t>
      </w:r>
      <w:r>
        <w:rPr>
          <w:color w:val="1E1916"/>
          <w:spacing w:val="-4"/>
          <w:w w:val="105"/>
          <w:sz w:val="18"/>
        </w:rPr>
        <w:t> etc.</w:t>
      </w:r>
    </w:p>
    <w:p>
      <w:pPr>
        <w:pStyle w:val="ListParagraph"/>
        <w:numPr>
          <w:ilvl w:val="0"/>
          <w:numId w:val="127"/>
        </w:numPr>
        <w:tabs>
          <w:tab w:pos="506" w:val="left" w:leader="none"/>
        </w:tabs>
        <w:spacing w:line="240" w:lineRule="auto" w:before="20" w:after="0"/>
        <w:ind w:left="506" w:right="0" w:hanging="230"/>
        <w:jc w:val="left"/>
        <w:rPr>
          <w:sz w:val="18"/>
        </w:rPr>
      </w:pPr>
      <w:r>
        <w:rPr>
          <w:color w:val="1E1916"/>
          <w:spacing w:val="-2"/>
          <w:w w:val="105"/>
          <w:sz w:val="18"/>
        </w:rPr>
        <w:t>FIFO</w:t>
      </w:r>
      <w:r>
        <w:rPr>
          <w:color w:val="1E1916"/>
          <w:spacing w:val="-4"/>
          <w:w w:val="105"/>
          <w:sz w:val="18"/>
        </w:rPr>
        <w:t> </w:t>
      </w:r>
      <w:r>
        <w:rPr>
          <w:color w:val="1E1916"/>
          <w:spacing w:val="-2"/>
          <w:w w:val="105"/>
          <w:sz w:val="18"/>
        </w:rPr>
        <w:t>method</w:t>
      </w:r>
      <w:r>
        <w:rPr>
          <w:color w:val="1E1916"/>
          <w:spacing w:val="-3"/>
          <w:w w:val="105"/>
          <w:sz w:val="18"/>
        </w:rPr>
        <w:t> </w:t>
      </w:r>
      <w:r>
        <w:rPr>
          <w:color w:val="1E1916"/>
          <w:spacing w:val="-2"/>
          <w:w w:val="105"/>
          <w:sz w:val="18"/>
        </w:rPr>
        <w:t>for</w:t>
      </w:r>
      <w:r>
        <w:rPr>
          <w:color w:val="1E1916"/>
          <w:spacing w:val="-3"/>
          <w:w w:val="105"/>
          <w:sz w:val="18"/>
        </w:rPr>
        <w:t> </w:t>
      </w:r>
      <w:r>
        <w:rPr>
          <w:color w:val="1E1916"/>
          <w:spacing w:val="-2"/>
          <w:w w:val="105"/>
          <w:sz w:val="18"/>
        </w:rPr>
        <w:t>inventory</w:t>
      </w:r>
      <w:r>
        <w:rPr>
          <w:color w:val="1E1916"/>
          <w:spacing w:val="-3"/>
          <w:w w:val="105"/>
          <w:sz w:val="18"/>
        </w:rPr>
        <w:t> </w:t>
      </w:r>
      <w:r>
        <w:rPr>
          <w:color w:val="1E1916"/>
          <w:spacing w:val="-2"/>
          <w:w w:val="105"/>
          <w:sz w:val="18"/>
        </w:rPr>
        <w:t>/</w:t>
      </w:r>
      <w:r>
        <w:rPr>
          <w:color w:val="1E1916"/>
          <w:spacing w:val="-3"/>
          <w:w w:val="105"/>
          <w:sz w:val="18"/>
        </w:rPr>
        <w:t> </w:t>
      </w:r>
      <w:r>
        <w:rPr>
          <w:color w:val="1E1916"/>
          <w:spacing w:val="-2"/>
          <w:w w:val="105"/>
          <w:sz w:val="18"/>
        </w:rPr>
        <w:t>raw</w:t>
      </w:r>
      <w:r>
        <w:rPr>
          <w:color w:val="1E1916"/>
          <w:spacing w:val="-3"/>
          <w:w w:val="105"/>
          <w:sz w:val="18"/>
        </w:rPr>
        <w:t> </w:t>
      </w:r>
      <w:r>
        <w:rPr>
          <w:color w:val="1E1916"/>
          <w:spacing w:val="-2"/>
          <w:w w:val="105"/>
          <w:sz w:val="18"/>
        </w:rPr>
        <w:t>material</w:t>
      </w:r>
      <w:r>
        <w:rPr>
          <w:color w:val="1E1916"/>
          <w:spacing w:val="-3"/>
          <w:w w:val="105"/>
          <w:sz w:val="18"/>
        </w:rPr>
        <w:t> </w:t>
      </w:r>
      <w:r>
        <w:rPr>
          <w:color w:val="1E1916"/>
          <w:spacing w:val="-2"/>
          <w:w w:val="105"/>
          <w:sz w:val="18"/>
        </w:rPr>
        <w:t>should</w:t>
      </w:r>
      <w:r>
        <w:rPr>
          <w:color w:val="1E1916"/>
          <w:spacing w:val="-3"/>
          <w:w w:val="105"/>
          <w:sz w:val="18"/>
        </w:rPr>
        <w:t> </w:t>
      </w:r>
      <w:r>
        <w:rPr>
          <w:color w:val="1E1916"/>
          <w:spacing w:val="-2"/>
          <w:w w:val="105"/>
          <w:sz w:val="18"/>
        </w:rPr>
        <w:t>be</w:t>
      </w:r>
      <w:r>
        <w:rPr>
          <w:color w:val="1E1916"/>
          <w:spacing w:val="-4"/>
          <w:w w:val="105"/>
          <w:sz w:val="18"/>
        </w:rPr>
        <w:t> </w:t>
      </w:r>
      <w:r>
        <w:rPr>
          <w:color w:val="1E1916"/>
          <w:spacing w:val="-2"/>
          <w:w w:val="105"/>
          <w:sz w:val="18"/>
        </w:rPr>
        <w:t>implemented.</w:t>
      </w:r>
    </w:p>
    <w:p>
      <w:pPr>
        <w:pStyle w:val="ListParagraph"/>
        <w:numPr>
          <w:ilvl w:val="0"/>
          <w:numId w:val="127"/>
        </w:numPr>
        <w:tabs>
          <w:tab w:pos="506" w:val="left" w:leader="none"/>
        </w:tabs>
        <w:spacing w:line="240" w:lineRule="auto" w:before="13" w:after="0"/>
        <w:ind w:left="506" w:right="0" w:hanging="230"/>
        <w:jc w:val="left"/>
        <w:rPr>
          <w:sz w:val="18"/>
        </w:rPr>
      </w:pPr>
      <w:r>
        <w:rPr>
          <w:color w:val="1E1916"/>
          <w:spacing w:val="-2"/>
          <w:w w:val="105"/>
          <w:sz w:val="18"/>
        </w:rPr>
        <w:t>Raw</w:t>
      </w:r>
      <w:r>
        <w:rPr>
          <w:color w:val="1E1916"/>
          <w:spacing w:val="-3"/>
          <w:w w:val="105"/>
          <w:sz w:val="18"/>
        </w:rPr>
        <w:t> </w:t>
      </w:r>
      <w:r>
        <w:rPr>
          <w:color w:val="1E1916"/>
          <w:spacing w:val="-2"/>
          <w:w w:val="105"/>
          <w:sz w:val="18"/>
        </w:rPr>
        <w:t>material</w:t>
      </w:r>
      <w:r>
        <w:rPr>
          <w:color w:val="1E1916"/>
          <w:spacing w:val="-3"/>
          <w:w w:val="105"/>
          <w:sz w:val="18"/>
        </w:rPr>
        <w:t> </w:t>
      </w:r>
      <w:r>
        <w:rPr>
          <w:color w:val="1E1916"/>
          <w:spacing w:val="-2"/>
          <w:w w:val="105"/>
          <w:sz w:val="18"/>
        </w:rPr>
        <w:t>should</w:t>
      </w:r>
      <w:r>
        <w:rPr>
          <w:color w:val="1E1916"/>
          <w:spacing w:val="-3"/>
          <w:w w:val="105"/>
          <w:sz w:val="18"/>
        </w:rPr>
        <w:t> </w:t>
      </w:r>
      <w:r>
        <w:rPr>
          <w:color w:val="1E1916"/>
          <w:spacing w:val="-2"/>
          <w:w w:val="105"/>
          <w:sz w:val="18"/>
        </w:rPr>
        <w:t>not</w:t>
      </w:r>
      <w:r>
        <w:rPr>
          <w:color w:val="1E1916"/>
          <w:spacing w:val="-3"/>
          <w:w w:val="105"/>
          <w:sz w:val="18"/>
        </w:rPr>
        <w:t> </w:t>
      </w:r>
      <w:r>
        <w:rPr>
          <w:color w:val="1E1916"/>
          <w:spacing w:val="-2"/>
          <w:w w:val="105"/>
          <w:sz w:val="18"/>
        </w:rPr>
        <w:t>be placed</w:t>
      </w:r>
      <w:r>
        <w:rPr>
          <w:color w:val="1E1916"/>
          <w:spacing w:val="-3"/>
          <w:w w:val="105"/>
          <w:sz w:val="18"/>
        </w:rPr>
        <w:t> </w:t>
      </w:r>
      <w:r>
        <w:rPr>
          <w:color w:val="1E1916"/>
          <w:spacing w:val="-2"/>
          <w:w w:val="105"/>
          <w:sz w:val="18"/>
        </w:rPr>
        <w:t>directly</w:t>
      </w:r>
      <w:r>
        <w:rPr>
          <w:color w:val="1E1916"/>
          <w:spacing w:val="-3"/>
          <w:w w:val="105"/>
          <w:sz w:val="18"/>
        </w:rPr>
        <w:t> </w:t>
      </w:r>
      <w:r>
        <w:rPr>
          <w:color w:val="1E1916"/>
          <w:spacing w:val="-2"/>
          <w:w w:val="105"/>
          <w:sz w:val="18"/>
        </w:rPr>
        <w:t>on</w:t>
      </w:r>
      <w:r>
        <w:rPr>
          <w:color w:val="1E1916"/>
          <w:spacing w:val="-3"/>
          <w:w w:val="105"/>
          <w:sz w:val="18"/>
        </w:rPr>
        <w:t> </w:t>
      </w:r>
      <w:r>
        <w:rPr>
          <w:color w:val="1E1916"/>
          <w:spacing w:val="-2"/>
          <w:w w:val="105"/>
          <w:sz w:val="18"/>
        </w:rPr>
        <w:t>floor</w:t>
      </w:r>
      <w:r>
        <w:rPr>
          <w:color w:val="1E1916"/>
          <w:spacing w:val="-3"/>
          <w:w w:val="105"/>
          <w:sz w:val="18"/>
        </w:rPr>
        <w:t> </w:t>
      </w:r>
      <w:r>
        <w:rPr>
          <w:color w:val="1E1916"/>
          <w:spacing w:val="-2"/>
          <w:w w:val="105"/>
          <w:sz w:val="18"/>
        </w:rPr>
        <w:t>pallet must</w:t>
      </w:r>
      <w:r>
        <w:rPr>
          <w:color w:val="1E1916"/>
          <w:spacing w:val="-3"/>
          <w:w w:val="105"/>
          <w:sz w:val="18"/>
        </w:rPr>
        <w:t> </w:t>
      </w:r>
      <w:r>
        <w:rPr>
          <w:color w:val="1E1916"/>
          <w:spacing w:val="-2"/>
          <w:w w:val="105"/>
          <w:sz w:val="18"/>
        </w:rPr>
        <w:t>be</w:t>
      </w:r>
      <w:r>
        <w:rPr>
          <w:color w:val="1E1916"/>
          <w:spacing w:val="-3"/>
          <w:w w:val="105"/>
          <w:sz w:val="18"/>
        </w:rPr>
        <w:t> </w:t>
      </w:r>
      <w:r>
        <w:rPr>
          <w:color w:val="1E1916"/>
          <w:spacing w:val="-2"/>
          <w:w w:val="105"/>
          <w:sz w:val="18"/>
        </w:rPr>
        <w:t>used.</w:t>
      </w:r>
    </w:p>
    <w:p>
      <w:pPr>
        <w:pStyle w:val="ListParagraph"/>
        <w:numPr>
          <w:ilvl w:val="0"/>
          <w:numId w:val="127"/>
        </w:numPr>
        <w:tabs>
          <w:tab w:pos="510" w:val="left" w:leader="none"/>
        </w:tabs>
        <w:spacing w:line="240" w:lineRule="auto" w:before="0" w:after="0"/>
        <w:ind w:left="510" w:right="0" w:hanging="322"/>
        <w:jc w:val="left"/>
        <w:rPr>
          <w:sz w:val="18"/>
        </w:rPr>
      </w:pPr>
      <w:r>
        <w:rPr>
          <w:color w:val="1E1916"/>
          <w:spacing w:val="-2"/>
          <w:w w:val="105"/>
          <w:sz w:val="18"/>
        </w:rPr>
        <w:t>MSDS,</w:t>
      </w:r>
      <w:r>
        <w:rPr>
          <w:color w:val="1E1916"/>
          <w:spacing w:val="-6"/>
          <w:w w:val="105"/>
          <w:sz w:val="18"/>
        </w:rPr>
        <w:t> </w:t>
      </w:r>
      <w:r>
        <w:rPr>
          <w:color w:val="1E1916"/>
          <w:spacing w:val="-2"/>
          <w:w w:val="105"/>
          <w:sz w:val="18"/>
        </w:rPr>
        <w:t>Halal</w:t>
      </w:r>
      <w:r>
        <w:rPr>
          <w:color w:val="1E1916"/>
          <w:spacing w:val="-3"/>
          <w:w w:val="105"/>
          <w:sz w:val="18"/>
        </w:rPr>
        <w:t> </w:t>
      </w:r>
      <w:r>
        <w:rPr>
          <w:color w:val="1E1916"/>
          <w:spacing w:val="-2"/>
          <w:w w:val="105"/>
          <w:sz w:val="18"/>
        </w:rPr>
        <w:t>Certificates</w:t>
      </w:r>
      <w:r>
        <w:rPr>
          <w:color w:val="1E1916"/>
          <w:spacing w:val="-4"/>
          <w:w w:val="105"/>
          <w:sz w:val="18"/>
        </w:rPr>
        <w:t> </w:t>
      </w:r>
      <w:r>
        <w:rPr>
          <w:color w:val="1E1916"/>
          <w:spacing w:val="-2"/>
          <w:w w:val="105"/>
          <w:sz w:val="18"/>
        </w:rPr>
        <w:t>and</w:t>
      </w:r>
      <w:r>
        <w:rPr>
          <w:color w:val="1E1916"/>
          <w:spacing w:val="-3"/>
          <w:w w:val="105"/>
          <w:sz w:val="18"/>
        </w:rPr>
        <w:t> </w:t>
      </w:r>
      <w:r>
        <w:rPr>
          <w:color w:val="1E1916"/>
          <w:spacing w:val="-2"/>
          <w:w w:val="105"/>
          <w:sz w:val="18"/>
        </w:rPr>
        <w:t>COA</w:t>
      </w:r>
      <w:r>
        <w:rPr>
          <w:color w:val="1E1916"/>
          <w:spacing w:val="-11"/>
          <w:w w:val="105"/>
          <w:sz w:val="18"/>
        </w:rPr>
        <w:t> </w:t>
      </w:r>
      <w:r>
        <w:rPr>
          <w:color w:val="1E1916"/>
          <w:spacing w:val="-2"/>
          <w:w w:val="105"/>
          <w:sz w:val="18"/>
        </w:rPr>
        <w:t>of</w:t>
      </w:r>
      <w:r>
        <w:rPr>
          <w:color w:val="1E1916"/>
          <w:spacing w:val="-3"/>
          <w:w w:val="105"/>
          <w:sz w:val="18"/>
        </w:rPr>
        <w:t> </w:t>
      </w:r>
      <w:r>
        <w:rPr>
          <w:color w:val="1E1916"/>
          <w:spacing w:val="-2"/>
          <w:w w:val="105"/>
          <w:sz w:val="18"/>
        </w:rPr>
        <w:t>raw</w:t>
      </w:r>
      <w:r>
        <w:rPr>
          <w:color w:val="1E1916"/>
          <w:spacing w:val="-4"/>
          <w:w w:val="105"/>
          <w:sz w:val="18"/>
        </w:rPr>
        <w:t> </w:t>
      </w:r>
      <w:r>
        <w:rPr>
          <w:color w:val="1E1916"/>
          <w:spacing w:val="-2"/>
          <w:w w:val="105"/>
          <w:sz w:val="18"/>
        </w:rPr>
        <w:t>material</w:t>
      </w:r>
      <w:r>
        <w:rPr>
          <w:color w:val="1E1916"/>
          <w:spacing w:val="-3"/>
          <w:w w:val="105"/>
          <w:sz w:val="18"/>
        </w:rPr>
        <w:t> </w:t>
      </w:r>
      <w:r>
        <w:rPr>
          <w:color w:val="1E1916"/>
          <w:spacing w:val="-2"/>
          <w:w w:val="105"/>
          <w:sz w:val="18"/>
        </w:rPr>
        <w:t>must</w:t>
      </w:r>
      <w:r>
        <w:rPr>
          <w:color w:val="1E1916"/>
          <w:spacing w:val="-4"/>
          <w:w w:val="105"/>
          <w:sz w:val="18"/>
        </w:rPr>
        <w:t> </w:t>
      </w:r>
      <w:r>
        <w:rPr>
          <w:color w:val="1E1916"/>
          <w:spacing w:val="-2"/>
          <w:w w:val="105"/>
          <w:sz w:val="18"/>
        </w:rPr>
        <w:t>be</w:t>
      </w:r>
      <w:r>
        <w:rPr>
          <w:color w:val="1E1916"/>
          <w:spacing w:val="-3"/>
          <w:w w:val="105"/>
          <w:sz w:val="18"/>
        </w:rPr>
        <w:t> </w:t>
      </w:r>
      <w:r>
        <w:rPr>
          <w:color w:val="1E1916"/>
          <w:spacing w:val="-2"/>
          <w:w w:val="105"/>
          <w:sz w:val="18"/>
        </w:rPr>
        <w:t>present</w:t>
      </w:r>
      <w:r>
        <w:rPr>
          <w:color w:val="1E1916"/>
          <w:spacing w:val="-4"/>
          <w:w w:val="105"/>
          <w:sz w:val="18"/>
        </w:rPr>
        <w:t> </w:t>
      </w:r>
      <w:r>
        <w:rPr>
          <w:color w:val="1E1916"/>
          <w:spacing w:val="-2"/>
          <w:w w:val="105"/>
          <w:sz w:val="18"/>
        </w:rPr>
        <w:t>where</w:t>
      </w:r>
      <w:r>
        <w:rPr>
          <w:color w:val="1E1916"/>
          <w:spacing w:val="-3"/>
          <w:w w:val="105"/>
          <w:sz w:val="18"/>
        </w:rPr>
        <w:t> </w:t>
      </w:r>
      <w:r>
        <w:rPr>
          <w:color w:val="1E1916"/>
          <w:spacing w:val="-2"/>
          <w:w w:val="105"/>
          <w:sz w:val="18"/>
        </w:rPr>
        <w:t>needed.</w:t>
      </w:r>
    </w:p>
    <w:p>
      <w:pPr>
        <w:pStyle w:val="BodyText"/>
        <w:spacing w:before="144"/>
        <w:rPr>
          <w:sz w:val="15"/>
        </w:rPr>
      </w:pPr>
    </w:p>
    <w:p>
      <w:pPr>
        <w:spacing w:before="0"/>
        <w:ind w:left="511" w:right="0" w:firstLine="0"/>
        <w:jc w:val="left"/>
        <w:rPr>
          <w:b/>
          <w:sz w:val="15"/>
        </w:rPr>
      </w:pPr>
      <w:r>
        <w:rPr>
          <w:b/>
          <w:color w:val="FFFFFF"/>
          <w:w w:val="105"/>
          <w:sz w:val="15"/>
        </w:rPr>
        <w:t>GUIDELINES</w:t>
      </w:r>
      <w:r>
        <w:rPr>
          <w:b/>
          <w:color w:val="FFFFFF"/>
          <w:spacing w:val="17"/>
          <w:w w:val="105"/>
          <w:sz w:val="15"/>
        </w:rPr>
        <w:t> </w:t>
      </w:r>
      <w:r>
        <w:rPr>
          <w:b/>
          <w:color w:val="FFFFFF"/>
          <w:w w:val="105"/>
          <w:sz w:val="15"/>
        </w:rPr>
        <w:t>FOR</w:t>
      </w:r>
      <w:r>
        <w:rPr>
          <w:b/>
          <w:color w:val="FFFFFF"/>
          <w:spacing w:val="17"/>
          <w:w w:val="105"/>
          <w:sz w:val="15"/>
        </w:rPr>
        <w:t> </w:t>
      </w:r>
      <w:r>
        <w:rPr>
          <w:b/>
          <w:color w:val="FFFFFF"/>
          <w:w w:val="105"/>
          <w:sz w:val="15"/>
        </w:rPr>
        <w:t>SALT</w:t>
      </w:r>
      <w:r>
        <w:rPr>
          <w:b/>
          <w:color w:val="FFFFFF"/>
          <w:spacing w:val="14"/>
          <w:w w:val="105"/>
          <w:sz w:val="15"/>
        </w:rPr>
        <w:t> </w:t>
      </w:r>
      <w:r>
        <w:rPr>
          <w:b/>
          <w:color w:val="FFFFFF"/>
          <w:w w:val="105"/>
          <w:sz w:val="15"/>
        </w:rPr>
        <w:t>&amp;</w:t>
      </w:r>
      <w:r>
        <w:rPr>
          <w:b/>
          <w:color w:val="FFFFFF"/>
          <w:spacing w:val="17"/>
          <w:w w:val="105"/>
          <w:sz w:val="15"/>
        </w:rPr>
        <w:t> </w:t>
      </w:r>
      <w:r>
        <w:rPr>
          <w:b/>
          <w:color w:val="FFFFFF"/>
          <w:w w:val="105"/>
          <w:sz w:val="15"/>
        </w:rPr>
        <w:t>GROUND</w:t>
      </w:r>
      <w:r>
        <w:rPr>
          <w:b/>
          <w:color w:val="FFFFFF"/>
          <w:spacing w:val="17"/>
          <w:w w:val="105"/>
          <w:sz w:val="15"/>
        </w:rPr>
        <w:t> </w:t>
      </w:r>
      <w:r>
        <w:rPr>
          <w:b/>
          <w:color w:val="FFFFFF"/>
          <w:w w:val="105"/>
          <w:sz w:val="15"/>
        </w:rPr>
        <w:t>SPICES</w:t>
      </w:r>
      <w:r>
        <w:rPr>
          <w:b/>
          <w:color w:val="FFFFFF"/>
          <w:spacing w:val="18"/>
          <w:w w:val="105"/>
          <w:sz w:val="15"/>
        </w:rPr>
        <w:t> </w:t>
      </w:r>
      <w:r>
        <w:rPr>
          <w:b/>
          <w:color w:val="FFFFFF"/>
          <w:w w:val="105"/>
          <w:sz w:val="15"/>
        </w:rPr>
        <w:t>/</w:t>
      </w:r>
      <w:r>
        <w:rPr>
          <w:b/>
          <w:color w:val="FFFFFF"/>
          <w:spacing w:val="17"/>
          <w:w w:val="105"/>
          <w:sz w:val="15"/>
        </w:rPr>
        <w:t> </w:t>
      </w:r>
      <w:r>
        <w:rPr>
          <w:b/>
          <w:color w:val="FFFFFF"/>
          <w:w w:val="105"/>
          <w:sz w:val="15"/>
        </w:rPr>
        <w:t>SPICE</w:t>
      </w:r>
      <w:r>
        <w:rPr>
          <w:b/>
          <w:color w:val="FFFFFF"/>
          <w:spacing w:val="17"/>
          <w:w w:val="105"/>
          <w:sz w:val="15"/>
        </w:rPr>
        <w:t> </w:t>
      </w:r>
      <w:r>
        <w:rPr>
          <w:b/>
          <w:color w:val="FFFFFF"/>
          <w:spacing w:val="-5"/>
          <w:w w:val="105"/>
          <w:sz w:val="15"/>
        </w:rPr>
        <w:t>MIX</w:t>
      </w:r>
    </w:p>
    <w:p>
      <w:pPr>
        <w:pStyle w:val="ListParagraph"/>
        <w:numPr>
          <w:ilvl w:val="0"/>
          <w:numId w:val="128"/>
        </w:numPr>
        <w:tabs>
          <w:tab w:pos="506" w:val="left" w:leader="none"/>
        </w:tabs>
        <w:spacing w:line="240" w:lineRule="auto" w:before="96" w:after="0"/>
        <w:ind w:left="506" w:right="0" w:hanging="230"/>
        <w:jc w:val="left"/>
        <w:rPr>
          <w:sz w:val="18"/>
        </w:rPr>
      </w:pPr>
      <w:r>
        <w:rPr>
          <w:color w:val="1E1916"/>
          <w:spacing w:val="-2"/>
          <w:w w:val="105"/>
          <w:sz w:val="18"/>
        </w:rPr>
        <w:t>Iodised</w:t>
      </w:r>
      <w:r>
        <w:rPr>
          <w:color w:val="1E1916"/>
          <w:spacing w:val="-4"/>
          <w:w w:val="105"/>
          <w:sz w:val="18"/>
        </w:rPr>
        <w:t> </w:t>
      </w:r>
      <w:r>
        <w:rPr>
          <w:color w:val="1E1916"/>
          <w:spacing w:val="-2"/>
          <w:w w:val="105"/>
          <w:sz w:val="18"/>
        </w:rPr>
        <w:t>salt</w:t>
      </w:r>
      <w:r>
        <w:rPr>
          <w:color w:val="1E1916"/>
          <w:spacing w:val="-3"/>
          <w:w w:val="105"/>
          <w:sz w:val="18"/>
        </w:rPr>
        <w:t> </w:t>
      </w:r>
      <w:r>
        <w:rPr>
          <w:color w:val="1E1916"/>
          <w:spacing w:val="-2"/>
          <w:w w:val="105"/>
          <w:sz w:val="18"/>
        </w:rPr>
        <w:t>must</w:t>
      </w:r>
      <w:r>
        <w:rPr>
          <w:color w:val="1E1916"/>
          <w:spacing w:val="-3"/>
          <w:w w:val="105"/>
          <w:sz w:val="18"/>
        </w:rPr>
        <w:t> </w:t>
      </w:r>
      <w:r>
        <w:rPr>
          <w:color w:val="1E1916"/>
          <w:spacing w:val="-2"/>
          <w:w w:val="105"/>
          <w:sz w:val="18"/>
        </w:rPr>
        <w:t>have</w:t>
      </w:r>
      <w:r>
        <w:rPr>
          <w:color w:val="1E1916"/>
          <w:spacing w:val="-4"/>
          <w:w w:val="105"/>
          <w:sz w:val="18"/>
        </w:rPr>
        <w:t> </w:t>
      </w:r>
      <w:r>
        <w:rPr>
          <w:color w:val="1E1916"/>
          <w:spacing w:val="-2"/>
          <w:w w:val="105"/>
          <w:sz w:val="18"/>
        </w:rPr>
        <w:t>30ppm</w:t>
      </w:r>
      <w:r>
        <w:rPr>
          <w:color w:val="1E1916"/>
          <w:spacing w:val="-3"/>
          <w:w w:val="105"/>
          <w:sz w:val="18"/>
        </w:rPr>
        <w:t> </w:t>
      </w:r>
      <w:r>
        <w:rPr>
          <w:color w:val="1E1916"/>
          <w:spacing w:val="-2"/>
          <w:w w:val="105"/>
          <w:sz w:val="18"/>
        </w:rPr>
        <w:t>iodine.</w:t>
      </w:r>
    </w:p>
    <w:p>
      <w:pPr>
        <w:pStyle w:val="ListParagraph"/>
        <w:numPr>
          <w:ilvl w:val="0"/>
          <w:numId w:val="128"/>
        </w:numPr>
        <w:tabs>
          <w:tab w:pos="506" w:val="left" w:leader="none"/>
        </w:tabs>
        <w:spacing w:line="240" w:lineRule="auto" w:before="11" w:after="0"/>
        <w:ind w:left="506" w:right="0" w:hanging="230"/>
        <w:jc w:val="left"/>
        <w:rPr>
          <w:sz w:val="18"/>
        </w:rPr>
      </w:pPr>
      <w:r>
        <w:rPr>
          <w:color w:val="1E1916"/>
          <w:spacing w:val="-2"/>
          <w:w w:val="105"/>
          <w:sz w:val="18"/>
        </w:rPr>
        <w:t>Mycotoxins</w:t>
      </w:r>
      <w:r>
        <w:rPr>
          <w:color w:val="1E1916"/>
          <w:spacing w:val="-4"/>
          <w:w w:val="105"/>
          <w:sz w:val="18"/>
        </w:rPr>
        <w:t> </w:t>
      </w:r>
      <w:r>
        <w:rPr>
          <w:color w:val="1E1916"/>
          <w:spacing w:val="-2"/>
          <w:w w:val="105"/>
          <w:sz w:val="18"/>
        </w:rPr>
        <w:t>limits</w:t>
      </w:r>
      <w:r>
        <w:rPr>
          <w:color w:val="1E1916"/>
          <w:spacing w:val="-3"/>
          <w:w w:val="105"/>
          <w:sz w:val="18"/>
        </w:rPr>
        <w:t> </w:t>
      </w:r>
      <w:r>
        <w:rPr>
          <w:color w:val="1E1916"/>
          <w:spacing w:val="-2"/>
          <w:w w:val="105"/>
          <w:sz w:val="18"/>
        </w:rPr>
        <w:t>and</w:t>
      </w:r>
      <w:r>
        <w:rPr>
          <w:color w:val="1E1916"/>
          <w:spacing w:val="-3"/>
          <w:w w:val="105"/>
          <w:sz w:val="18"/>
        </w:rPr>
        <w:t> </w:t>
      </w:r>
      <w:r>
        <w:rPr>
          <w:color w:val="1E1916"/>
          <w:spacing w:val="-2"/>
          <w:w w:val="105"/>
          <w:sz w:val="18"/>
        </w:rPr>
        <w:t>additives</w:t>
      </w:r>
      <w:r>
        <w:rPr>
          <w:color w:val="1E1916"/>
          <w:spacing w:val="-3"/>
          <w:w w:val="105"/>
          <w:sz w:val="18"/>
        </w:rPr>
        <w:t> </w:t>
      </w:r>
      <w:r>
        <w:rPr>
          <w:color w:val="1E1916"/>
          <w:spacing w:val="-2"/>
          <w:w w:val="105"/>
          <w:sz w:val="18"/>
        </w:rPr>
        <w:t>used</w:t>
      </w:r>
      <w:r>
        <w:rPr>
          <w:color w:val="1E1916"/>
          <w:spacing w:val="-3"/>
          <w:w w:val="105"/>
          <w:sz w:val="18"/>
        </w:rPr>
        <w:t> </w:t>
      </w:r>
      <w:r>
        <w:rPr>
          <w:color w:val="1E1916"/>
          <w:spacing w:val="-2"/>
          <w:w w:val="105"/>
          <w:sz w:val="18"/>
        </w:rPr>
        <w:t>in</w:t>
      </w:r>
      <w:r>
        <w:rPr>
          <w:color w:val="1E1916"/>
          <w:spacing w:val="-3"/>
          <w:w w:val="105"/>
          <w:sz w:val="18"/>
        </w:rPr>
        <w:t> </w:t>
      </w:r>
      <w:r>
        <w:rPr>
          <w:color w:val="1E1916"/>
          <w:spacing w:val="-2"/>
          <w:w w:val="105"/>
          <w:sz w:val="18"/>
        </w:rPr>
        <w:t>spices</w:t>
      </w:r>
      <w:r>
        <w:rPr>
          <w:color w:val="1E1916"/>
          <w:spacing w:val="-3"/>
          <w:w w:val="105"/>
          <w:sz w:val="18"/>
        </w:rPr>
        <w:t> </w:t>
      </w:r>
      <w:r>
        <w:rPr>
          <w:color w:val="1E1916"/>
          <w:spacing w:val="-2"/>
          <w:w w:val="105"/>
          <w:sz w:val="18"/>
        </w:rPr>
        <w:t>must</w:t>
      </w:r>
      <w:r>
        <w:rPr>
          <w:color w:val="1E1916"/>
          <w:spacing w:val="-3"/>
          <w:w w:val="105"/>
          <w:sz w:val="18"/>
        </w:rPr>
        <w:t> </w:t>
      </w:r>
      <w:r>
        <w:rPr>
          <w:color w:val="1E1916"/>
          <w:spacing w:val="-2"/>
          <w:w w:val="105"/>
          <w:sz w:val="18"/>
        </w:rPr>
        <w:t>according</w:t>
      </w:r>
      <w:r>
        <w:rPr>
          <w:color w:val="1E1916"/>
          <w:spacing w:val="-3"/>
          <w:w w:val="105"/>
          <w:sz w:val="18"/>
        </w:rPr>
        <w:t> </w:t>
      </w:r>
      <w:r>
        <w:rPr>
          <w:color w:val="1E1916"/>
          <w:spacing w:val="-2"/>
          <w:w w:val="105"/>
          <w:sz w:val="18"/>
        </w:rPr>
        <w:t>to</w:t>
      </w:r>
      <w:r>
        <w:rPr>
          <w:color w:val="1E1916"/>
          <w:spacing w:val="-3"/>
          <w:w w:val="105"/>
          <w:sz w:val="18"/>
        </w:rPr>
        <w:t> </w:t>
      </w:r>
      <w:r>
        <w:rPr>
          <w:color w:val="1E1916"/>
          <w:spacing w:val="-2"/>
          <w:w w:val="105"/>
          <w:sz w:val="18"/>
        </w:rPr>
        <w:t>standards.</w:t>
      </w:r>
    </w:p>
    <w:p>
      <w:pPr>
        <w:pStyle w:val="ListParagraph"/>
        <w:numPr>
          <w:ilvl w:val="0"/>
          <w:numId w:val="128"/>
        </w:numPr>
        <w:tabs>
          <w:tab w:pos="506" w:val="left" w:leader="none"/>
        </w:tabs>
        <w:spacing w:line="240" w:lineRule="auto" w:before="17" w:after="0"/>
        <w:ind w:left="506" w:right="0" w:hanging="230"/>
        <w:jc w:val="left"/>
        <w:rPr>
          <w:sz w:val="18"/>
        </w:rPr>
      </w:pPr>
      <w:r>
        <w:rPr>
          <w:color w:val="1E1916"/>
          <w:spacing w:val="-2"/>
          <w:w w:val="105"/>
          <w:sz w:val="18"/>
        </w:rPr>
        <w:t>Final</w:t>
      </w:r>
      <w:r>
        <w:rPr>
          <w:color w:val="1E1916"/>
          <w:spacing w:val="-4"/>
          <w:w w:val="105"/>
          <w:sz w:val="18"/>
        </w:rPr>
        <w:t> </w:t>
      </w:r>
      <w:r>
        <w:rPr>
          <w:color w:val="1E1916"/>
          <w:spacing w:val="-2"/>
          <w:w w:val="105"/>
          <w:sz w:val="18"/>
        </w:rPr>
        <w:t>product</w:t>
      </w:r>
      <w:r>
        <w:rPr>
          <w:color w:val="1E1916"/>
          <w:spacing w:val="-3"/>
          <w:w w:val="105"/>
          <w:sz w:val="18"/>
        </w:rPr>
        <w:t> </w:t>
      </w:r>
      <w:r>
        <w:rPr>
          <w:color w:val="1E1916"/>
          <w:spacing w:val="-2"/>
          <w:w w:val="105"/>
          <w:sz w:val="18"/>
        </w:rPr>
        <w:t>testing</w:t>
      </w:r>
      <w:r>
        <w:rPr>
          <w:color w:val="1E1916"/>
          <w:spacing w:val="-3"/>
          <w:w w:val="105"/>
          <w:sz w:val="18"/>
        </w:rPr>
        <w:t> </w:t>
      </w:r>
      <w:r>
        <w:rPr>
          <w:color w:val="1E1916"/>
          <w:spacing w:val="-2"/>
          <w:w w:val="105"/>
          <w:sz w:val="18"/>
        </w:rPr>
        <w:t>record</w:t>
      </w:r>
      <w:r>
        <w:rPr>
          <w:color w:val="1E1916"/>
          <w:spacing w:val="-3"/>
          <w:w w:val="105"/>
          <w:sz w:val="18"/>
        </w:rPr>
        <w:t> </w:t>
      </w:r>
      <w:r>
        <w:rPr>
          <w:color w:val="1E1916"/>
          <w:spacing w:val="-2"/>
          <w:w w:val="105"/>
          <w:sz w:val="18"/>
        </w:rPr>
        <w:t>must</w:t>
      </w:r>
      <w:r>
        <w:rPr>
          <w:color w:val="1E1916"/>
          <w:spacing w:val="-3"/>
          <w:w w:val="105"/>
          <w:sz w:val="18"/>
        </w:rPr>
        <w:t> </w:t>
      </w:r>
      <w:r>
        <w:rPr>
          <w:color w:val="1E1916"/>
          <w:spacing w:val="-2"/>
          <w:w w:val="105"/>
          <w:sz w:val="18"/>
        </w:rPr>
        <w:t>be</w:t>
      </w:r>
      <w:r>
        <w:rPr>
          <w:color w:val="1E1916"/>
          <w:spacing w:val="-4"/>
          <w:w w:val="105"/>
          <w:sz w:val="18"/>
        </w:rPr>
        <w:t> </w:t>
      </w:r>
      <w:r>
        <w:rPr>
          <w:color w:val="1E1916"/>
          <w:spacing w:val="-2"/>
          <w:w w:val="105"/>
          <w:sz w:val="18"/>
        </w:rPr>
        <w:t>present</w:t>
      </w:r>
      <w:r>
        <w:rPr>
          <w:color w:val="1E1916"/>
          <w:spacing w:val="-3"/>
          <w:w w:val="105"/>
          <w:sz w:val="18"/>
        </w:rPr>
        <w:t> </w:t>
      </w:r>
      <w:r>
        <w:rPr>
          <w:color w:val="1E1916"/>
          <w:spacing w:val="-2"/>
          <w:w w:val="105"/>
          <w:sz w:val="18"/>
        </w:rPr>
        <w:t>and</w:t>
      </w:r>
      <w:r>
        <w:rPr>
          <w:color w:val="1E1916"/>
          <w:spacing w:val="-3"/>
          <w:w w:val="105"/>
          <w:sz w:val="18"/>
        </w:rPr>
        <w:t> </w:t>
      </w:r>
      <w:r>
        <w:rPr>
          <w:color w:val="1E1916"/>
          <w:spacing w:val="-2"/>
          <w:w w:val="105"/>
          <w:sz w:val="18"/>
        </w:rPr>
        <w:t>it</w:t>
      </w:r>
      <w:r>
        <w:rPr>
          <w:color w:val="1E1916"/>
          <w:spacing w:val="-3"/>
          <w:w w:val="105"/>
          <w:sz w:val="18"/>
        </w:rPr>
        <w:t> </w:t>
      </w:r>
      <w:r>
        <w:rPr>
          <w:color w:val="1E1916"/>
          <w:spacing w:val="-2"/>
          <w:w w:val="105"/>
          <w:sz w:val="18"/>
        </w:rPr>
        <w:t>is</w:t>
      </w:r>
      <w:r>
        <w:rPr>
          <w:color w:val="1E1916"/>
          <w:spacing w:val="-3"/>
          <w:w w:val="105"/>
          <w:sz w:val="18"/>
        </w:rPr>
        <w:t> </w:t>
      </w:r>
      <w:r>
        <w:rPr>
          <w:color w:val="1E1916"/>
          <w:spacing w:val="-2"/>
          <w:w w:val="105"/>
          <w:sz w:val="18"/>
        </w:rPr>
        <w:t>according</w:t>
      </w:r>
      <w:r>
        <w:rPr>
          <w:color w:val="1E1916"/>
          <w:spacing w:val="-4"/>
          <w:w w:val="105"/>
          <w:sz w:val="18"/>
        </w:rPr>
        <w:t> </w:t>
      </w:r>
      <w:r>
        <w:rPr>
          <w:color w:val="1E1916"/>
          <w:spacing w:val="-2"/>
          <w:w w:val="105"/>
          <w:sz w:val="18"/>
        </w:rPr>
        <w:t>to</w:t>
      </w:r>
      <w:r>
        <w:rPr>
          <w:color w:val="1E1916"/>
          <w:spacing w:val="-3"/>
          <w:w w:val="105"/>
          <w:sz w:val="18"/>
        </w:rPr>
        <w:t> </w:t>
      </w:r>
      <w:r>
        <w:rPr>
          <w:color w:val="1E1916"/>
          <w:spacing w:val="-2"/>
          <w:w w:val="105"/>
          <w:sz w:val="18"/>
        </w:rPr>
        <w:t>Sindh</w:t>
      </w:r>
      <w:r>
        <w:rPr>
          <w:color w:val="1E1916"/>
          <w:spacing w:val="-3"/>
          <w:w w:val="105"/>
          <w:sz w:val="18"/>
        </w:rPr>
        <w:t> </w:t>
      </w:r>
      <w:r>
        <w:rPr>
          <w:color w:val="1E1916"/>
          <w:spacing w:val="-2"/>
          <w:w w:val="105"/>
          <w:sz w:val="18"/>
        </w:rPr>
        <w:t>Food</w:t>
      </w:r>
      <w:r>
        <w:rPr>
          <w:color w:val="1E1916"/>
          <w:spacing w:val="-10"/>
          <w:w w:val="105"/>
          <w:sz w:val="18"/>
        </w:rPr>
        <w:t> </w:t>
      </w:r>
      <w:r>
        <w:rPr>
          <w:color w:val="1E1916"/>
          <w:spacing w:val="-2"/>
          <w:w w:val="105"/>
          <w:sz w:val="18"/>
        </w:rPr>
        <w:t>Authority</w:t>
      </w:r>
      <w:r>
        <w:rPr>
          <w:color w:val="1E1916"/>
          <w:spacing w:val="-3"/>
          <w:w w:val="105"/>
          <w:sz w:val="18"/>
        </w:rPr>
        <w:t> </w:t>
      </w:r>
      <w:r>
        <w:rPr>
          <w:color w:val="1E1916"/>
          <w:spacing w:val="-2"/>
          <w:w w:val="105"/>
          <w:sz w:val="18"/>
        </w:rPr>
        <w:t>Regulations</w:t>
      </w:r>
      <w:r>
        <w:rPr>
          <w:color w:val="1E1916"/>
          <w:spacing w:val="-3"/>
          <w:w w:val="105"/>
          <w:sz w:val="18"/>
        </w:rPr>
        <w:t> </w:t>
      </w:r>
      <w:r>
        <w:rPr>
          <w:color w:val="1E1916"/>
          <w:spacing w:val="-2"/>
          <w:w w:val="105"/>
          <w:sz w:val="18"/>
        </w:rPr>
        <w:t>2018.</w:t>
      </w:r>
    </w:p>
    <w:p>
      <w:pPr>
        <w:pStyle w:val="ListParagraph"/>
        <w:numPr>
          <w:ilvl w:val="0"/>
          <w:numId w:val="128"/>
        </w:numPr>
        <w:tabs>
          <w:tab w:pos="496" w:val="left" w:leader="none"/>
        </w:tabs>
        <w:spacing w:line="240" w:lineRule="auto" w:before="7" w:after="0"/>
        <w:ind w:left="496" w:right="0" w:hanging="220"/>
        <w:jc w:val="left"/>
        <w:rPr>
          <w:sz w:val="18"/>
        </w:rPr>
      </w:pPr>
      <w:r>
        <w:rPr>
          <w:color w:val="1E1916"/>
          <w:spacing w:val="-2"/>
          <w:w w:val="105"/>
          <w:sz w:val="18"/>
        </w:rPr>
        <w:t>Adulteration</w:t>
      </w:r>
      <w:r>
        <w:rPr>
          <w:color w:val="1E1916"/>
          <w:spacing w:val="-4"/>
          <w:w w:val="105"/>
          <w:sz w:val="18"/>
        </w:rPr>
        <w:t> </w:t>
      </w:r>
      <w:r>
        <w:rPr>
          <w:color w:val="1E1916"/>
          <w:spacing w:val="-2"/>
          <w:w w:val="105"/>
          <w:sz w:val="18"/>
        </w:rPr>
        <w:t>of</w:t>
      </w:r>
      <w:r>
        <w:rPr>
          <w:color w:val="1E1916"/>
          <w:spacing w:val="-3"/>
          <w:w w:val="105"/>
          <w:sz w:val="18"/>
        </w:rPr>
        <w:t> </w:t>
      </w:r>
      <w:r>
        <w:rPr>
          <w:color w:val="1E1916"/>
          <w:spacing w:val="-2"/>
          <w:w w:val="105"/>
          <w:sz w:val="18"/>
        </w:rPr>
        <w:t>saw</w:t>
      </w:r>
      <w:r>
        <w:rPr>
          <w:color w:val="1E1916"/>
          <w:spacing w:val="-3"/>
          <w:w w:val="105"/>
          <w:sz w:val="18"/>
        </w:rPr>
        <w:t> </w:t>
      </w:r>
      <w:r>
        <w:rPr>
          <w:color w:val="1E1916"/>
          <w:spacing w:val="-2"/>
          <w:w w:val="105"/>
          <w:sz w:val="18"/>
        </w:rPr>
        <w:t>dust</w:t>
      </w:r>
      <w:r>
        <w:rPr>
          <w:color w:val="1E1916"/>
          <w:spacing w:val="-3"/>
          <w:w w:val="105"/>
          <w:sz w:val="18"/>
        </w:rPr>
        <w:t> </w:t>
      </w:r>
      <w:r>
        <w:rPr>
          <w:color w:val="1E1916"/>
          <w:spacing w:val="-2"/>
          <w:w w:val="105"/>
          <w:sz w:val="18"/>
        </w:rPr>
        <w:t>etc</w:t>
      </w:r>
      <w:r>
        <w:rPr>
          <w:color w:val="1E1916"/>
          <w:spacing w:val="-4"/>
          <w:w w:val="105"/>
          <w:sz w:val="18"/>
        </w:rPr>
        <w:t> </w:t>
      </w:r>
      <w:r>
        <w:rPr>
          <w:color w:val="1E1916"/>
          <w:spacing w:val="-2"/>
          <w:w w:val="105"/>
          <w:sz w:val="18"/>
        </w:rPr>
        <w:t>mixing</w:t>
      </w:r>
      <w:r>
        <w:rPr>
          <w:color w:val="1E1916"/>
          <w:spacing w:val="-3"/>
          <w:w w:val="105"/>
          <w:sz w:val="18"/>
        </w:rPr>
        <w:t> </w:t>
      </w:r>
      <w:r>
        <w:rPr>
          <w:color w:val="1E1916"/>
          <w:spacing w:val="-2"/>
          <w:w w:val="105"/>
          <w:sz w:val="18"/>
        </w:rPr>
        <w:t>of</w:t>
      </w:r>
      <w:r>
        <w:rPr>
          <w:color w:val="1E1916"/>
          <w:spacing w:val="-3"/>
          <w:w w:val="105"/>
          <w:sz w:val="18"/>
        </w:rPr>
        <w:t> </w:t>
      </w:r>
      <w:r>
        <w:rPr>
          <w:color w:val="1E1916"/>
          <w:spacing w:val="-2"/>
          <w:w w:val="105"/>
          <w:sz w:val="18"/>
        </w:rPr>
        <w:t>B</w:t>
      </w:r>
      <w:r>
        <w:rPr>
          <w:color w:val="1E1916"/>
          <w:spacing w:val="-3"/>
          <w:w w:val="105"/>
          <w:sz w:val="18"/>
        </w:rPr>
        <w:t> </w:t>
      </w:r>
      <w:r>
        <w:rPr>
          <w:color w:val="1E1916"/>
          <w:spacing w:val="-2"/>
          <w:w w:val="105"/>
          <w:sz w:val="18"/>
        </w:rPr>
        <w:t>grade</w:t>
      </w:r>
      <w:r>
        <w:rPr>
          <w:color w:val="1E1916"/>
          <w:spacing w:val="-3"/>
          <w:w w:val="105"/>
          <w:sz w:val="18"/>
        </w:rPr>
        <w:t> </w:t>
      </w:r>
      <w:r>
        <w:rPr>
          <w:color w:val="1E1916"/>
          <w:spacing w:val="-2"/>
          <w:w w:val="105"/>
          <w:sz w:val="18"/>
        </w:rPr>
        <w:t>quality,</w:t>
      </w:r>
      <w:r>
        <w:rPr>
          <w:color w:val="1E1916"/>
          <w:spacing w:val="-4"/>
          <w:w w:val="105"/>
          <w:sz w:val="18"/>
        </w:rPr>
        <w:t> </w:t>
      </w:r>
      <w:r>
        <w:rPr>
          <w:color w:val="1E1916"/>
          <w:spacing w:val="-2"/>
          <w:w w:val="105"/>
          <w:sz w:val="18"/>
        </w:rPr>
        <w:t>spoil</w:t>
      </w:r>
      <w:r>
        <w:rPr>
          <w:color w:val="1E1916"/>
          <w:spacing w:val="-3"/>
          <w:w w:val="105"/>
          <w:sz w:val="18"/>
        </w:rPr>
        <w:t> </w:t>
      </w:r>
      <w:r>
        <w:rPr>
          <w:color w:val="1E1916"/>
          <w:spacing w:val="-2"/>
          <w:w w:val="105"/>
          <w:sz w:val="18"/>
        </w:rPr>
        <w:t>/</w:t>
      </w:r>
      <w:r>
        <w:rPr>
          <w:color w:val="1E1916"/>
          <w:spacing w:val="-3"/>
          <w:w w:val="105"/>
          <w:sz w:val="18"/>
        </w:rPr>
        <w:t> </w:t>
      </w:r>
      <w:r>
        <w:rPr>
          <w:color w:val="1E1916"/>
          <w:spacing w:val="-2"/>
          <w:w w:val="105"/>
          <w:sz w:val="18"/>
        </w:rPr>
        <w:t>damage</w:t>
      </w:r>
      <w:r>
        <w:rPr>
          <w:color w:val="1E1916"/>
          <w:spacing w:val="-3"/>
          <w:w w:val="105"/>
          <w:sz w:val="18"/>
        </w:rPr>
        <w:t> </w:t>
      </w:r>
      <w:r>
        <w:rPr>
          <w:color w:val="1E1916"/>
          <w:spacing w:val="-2"/>
          <w:w w:val="105"/>
          <w:sz w:val="18"/>
        </w:rPr>
        <w:t>spice</w:t>
      </w:r>
      <w:r>
        <w:rPr>
          <w:color w:val="1E1916"/>
          <w:spacing w:val="-4"/>
          <w:w w:val="105"/>
          <w:sz w:val="18"/>
        </w:rPr>
        <w:t> </w:t>
      </w:r>
      <w:r>
        <w:rPr>
          <w:color w:val="1E1916"/>
          <w:spacing w:val="-2"/>
          <w:w w:val="105"/>
          <w:sz w:val="18"/>
        </w:rPr>
        <w:t>is</w:t>
      </w:r>
      <w:r>
        <w:rPr>
          <w:color w:val="1E1916"/>
          <w:spacing w:val="-3"/>
          <w:w w:val="105"/>
          <w:sz w:val="18"/>
        </w:rPr>
        <w:t> </w:t>
      </w:r>
      <w:r>
        <w:rPr>
          <w:color w:val="1E1916"/>
          <w:spacing w:val="-2"/>
          <w:w w:val="105"/>
          <w:sz w:val="18"/>
        </w:rPr>
        <w:t>strictly</w:t>
      </w:r>
      <w:r>
        <w:rPr>
          <w:color w:val="1E1916"/>
          <w:spacing w:val="-3"/>
          <w:w w:val="105"/>
          <w:sz w:val="18"/>
        </w:rPr>
        <w:t> </w:t>
      </w:r>
      <w:r>
        <w:rPr>
          <w:color w:val="1E1916"/>
          <w:spacing w:val="-2"/>
          <w:w w:val="105"/>
          <w:sz w:val="18"/>
        </w:rPr>
        <w:t>prphibited.</w:t>
      </w:r>
    </w:p>
    <w:p>
      <w:pPr>
        <w:pStyle w:val="ListParagraph"/>
        <w:numPr>
          <w:ilvl w:val="0"/>
          <w:numId w:val="128"/>
        </w:numPr>
        <w:tabs>
          <w:tab w:pos="506" w:val="left" w:leader="none"/>
        </w:tabs>
        <w:spacing w:line="240" w:lineRule="auto" w:before="13" w:after="0"/>
        <w:ind w:left="506" w:right="0" w:hanging="230"/>
        <w:jc w:val="left"/>
        <w:rPr>
          <w:sz w:val="18"/>
        </w:rPr>
      </w:pPr>
      <w:r>
        <w:rPr>
          <w:color w:val="1E1916"/>
          <w:spacing w:val="-2"/>
          <w:w w:val="105"/>
          <w:sz w:val="18"/>
        </w:rPr>
        <w:t>Final</w:t>
      </w:r>
      <w:r>
        <w:rPr>
          <w:color w:val="1E1916"/>
          <w:spacing w:val="-4"/>
          <w:w w:val="105"/>
          <w:sz w:val="18"/>
        </w:rPr>
        <w:t> </w:t>
      </w:r>
      <w:r>
        <w:rPr>
          <w:color w:val="1E1916"/>
          <w:spacing w:val="-2"/>
          <w:w w:val="105"/>
          <w:sz w:val="18"/>
        </w:rPr>
        <w:t>product</w:t>
      </w:r>
      <w:r>
        <w:rPr>
          <w:color w:val="1E1916"/>
          <w:spacing w:val="-4"/>
          <w:w w:val="105"/>
          <w:sz w:val="18"/>
        </w:rPr>
        <w:t> </w:t>
      </w:r>
      <w:r>
        <w:rPr>
          <w:color w:val="1E1916"/>
          <w:spacing w:val="-2"/>
          <w:w w:val="105"/>
          <w:sz w:val="18"/>
        </w:rPr>
        <w:t>must</w:t>
      </w:r>
      <w:r>
        <w:rPr>
          <w:color w:val="1E1916"/>
          <w:spacing w:val="-3"/>
          <w:w w:val="105"/>
          <w:sz w:val="18"/>
        </w:rPr>
        <w:t> </w:t>
      </w:r>
      <w:r>
        <w:rPr>
          <w:color w:val="1E1916"/>
          <w:spacing w:val="-2"/>
          <w:w w:val="105"/>
          <w:sz w:val="18"/>
        </w:rPr>
        <w:t>have</w:t>
      </w:r>
      <w:r>
        <w:rPr>
          <w:color w:val="1E1916"/>
          <w:spacing w:val="-4"/>
          <w:w w:val="105"/>
          <w:sz w:val="18"/>
        </w:rPr>
        <w:t> </w:t>
      </w:r>
      <w:r>
        <w:rPr>
          <w:color w:val="1E1916"/>
          <w:spacing w:val="-2"/>
          <w:w w:val="105"/>
          <w:sz w:val="18"/>
        </w:rPr>
        <w:t>in</w:t>
      </w:r>
      <w:r>
        <w:rPr>
          <w:color w:val="1E1916"/>
          <w:spacing w:val="-4"/>
          <w:w w:val="105"/>
          <w:sz w:val="18"/>
        </w:rPr>
        <w:t> </w:t>
      </w:r>
      <w:r>
        <w:rPr>
          <w:color w:val="1E1916"/>
          <w:spacing w:val="-2"/>
          <w:w w:val="105"/>
          <w:sz w:val="18"/>
        </w:rPr>
        <w:t>proper</w:t>
      </w:r>
      <w:r>
        <w:rPr>
          <w:color w:val="1E1916"/>
          <w:spacing w:val="-3"/>
          <w:w w:val="105"/>
          <w:sz w:val="18"/>
        </w:rPr>
        <w:t> </w:t>
      </w:r>
      <w:r>
        <w:rPr>
          <w:color w:val="1E1916"/>
          <w:spacing w:val="-2"/>
          <w:w w:val="105"/>
          <w:sz w:val="18"/>
        </w:rPr>
        <w:t>packaging</w:t>
      </w:r>
      <w:r>
        <w:rPr>
          <w:color w:val="1E1916"/>
          <w:spacing w:val="-4"/>
          <w:w w:val="105"/>
          <w:sz w:val="18"/>
        </w:rPr>
        <w:t> </w:t>
      </w:r>
      <w:r>
        <w:rPr>
          <w:color w:val="1E1916"/>
          <w:spacing w:val="-2"/>
          <w:w w:val="105"/>
          <w:sz w:val="18"/>
        </w:rPr>
        <w:t>with</w:t>
      </w:r>
      <w:r>
        <w:rPr>
          <w:color w:val="1E1916"/>
          <w:spacing w:val="-3"/>
          <w:w w:val="105"/>
          <w:sz w:val="18"/>
        </w:rPr>
        <w:t> </w:t>
      </w:r>
      <w:r>
        <w:rPr>
          <w:color w:val="1E1916"/>
          <w:spacing w:val="-2"/>
          <w:w w:val="105"/>
          <w:sz w:val="18"/>
        </w:rPr>
        <w:t>manufacturing</w:t>
      </w:r>
      <w:r>
        <w:rPr>
          <w:color w:val="1E1916"/>
          <w:spacing w:val="-4"/>
          <w:w w:val="105"/>
          <w:sz w:val="18"/>
        </w:rPr>
        <w:t> </w:t>
      </w:r>
      <w:r>
        <w:rPr>
          <w:color w:val="1E1916"/>
          <w:spacing w:val="-2"/>
          <w:w w:val="105"/>
          <w:sz w:val="18"/>
        </w:rPr>
        <w:t>date,</w:t>
      </w:r>
      <w:r>
        <w:rPr>
          <w:color w:val="1E1916"/>
          <w:spacing w:val="-4"/>
          <w:w w:val="105"/>
          <w:sz w:val="18"/>
        </w:rPr>
        <w:t> </w:t>
      </w:r>
      <w:r>
        <w:rPr>
          <w:color w:val="1E1916"/>
          <w:spacing w:val="-2"/>
          <w:w w:val="105"/>
          <w:sz w:val="18"/>
        </w:rPr>
        <w:t>ingredients</w:t>
      </w:r>
      <w:r>
        <w:rPr>
          <w:color w:val="1E1916"/>
          <w:spacing w:val="-3"/>
          <w:w w:val="105"/>
          <w:sz w:val="18"/>
        </w:rPr>
        <w:t> </w:t>
      </w:r>
      <w:r>
        <w:rPr>
          <w:color w:val="1E1916"/>
          <w:spacing w:val="-2"/>
          <w:w w:val="105"/>
          <w:sz w:val="18"/>
        </w:rPr>
        <w:t>list,</w:t>
      </w:r>
      <w:r>
        <w:rPr>
          <w:color w:val="1E1916"/>
          <w:spacing w:val="-4"/>
          <w:w w:val="105"/>
          <w:sz w:val="18"/>
        </w:rPr>
        <w:t> </w:t>
      </w:r>
      <w:r>
        <w:rPr>
          <w:color w:val="1E1916"/>
          <w:spacing w:val="-2"/>
          <w:w w:val="105"/>
          <w:sz w:val="18"/>
        </w:rPr>
        <w:t>complete</w:t>
      </w:r>
      <w:r>
        <w:rPr>
          <w:color w:val="1E1916"/>
          <w:spacing w:val="-3"/>
          <w:w w:val="105"/>
          <w:sz w:val="18"/>
        </w:rPr>
        <w:t> </w:t>
      </w:r>
      <w:r>
        <w:rPr>
          <w:color w:val="1E1916"/>
          <w:spacing w:val="-2"/>
          <w:w w:val="105"/>
          <w:sz w:val="18"/>
        </w:rPr>
        <w:t>address,</w:t>
      </w:r>
      <w:r>
        <w:rPr>
          <w:color w:val="1E1916"/>
          <w:spacing w:val="-4"/>
          <w:w w:val="105"/>
          <w:sz w:val="18"/>
        </w:rPr>
        <w:t> </w:t>
      </w:r>
      <w:r>
        <w:rPr>
          <w:color w:val="1E1916"/>
          <w:spacing w:val="-2"/>
          <w:w w:val="105"/>
          <w:sz w:val="18"/>
        </w:rPr>
        <w:t>expiry</w:t>
      </w:r>
      <w:r>
        <w:rPr>
          <w:color w:val="1E1916"/>
          <w:spacing w:val="-4"/>
          <w:w w:val="105"/>
          <w:sz w:val="18"/>
        </w:rPr>
        <w:t> </w:t>
      </w:r>
      <w:r>
        <w:rPr>
          <w:color w:val="1E1916"/>
          <w:spacing w:val="-2"/>
          <w:w w:val="105"/>
          <w:sz w:val="18"/>
        </w:rPr>
        <w:t>date</w:t>
      </w:r>
      <w:r>
        <w:rPr>
          <w:color w:val="1E1916"/>
          <w:spacing w:val="-3"/>
          <w:w w:val="105"/>
          <w:sz w:val="18"/>
        </w:rPr>
        <w:t> </w:t>
      </w:r>
      <w:r>
        <w:rPr>
          <w:color w:val="1E1916"/>
          <w:spacing w:val="-4"/>
          <w:w w:val="105"/>
          <w:sz w:val="18"/>
        </w:rPr>
        <w:t>etc.</w:t>
      </w:r>
    </w:p>
    <w:p>
      <w:pPr>
        <w:pStyle w:val="BodyText"/>
        <w:spacing w:before="151"/>
        <w:rPr>
          <w:sz w:val="15"/>
        </w:rPr>
      </w:pPr>
    </w:p>
    <w:p>
      <w:pPr>
        <w:spacing w:before="0"/>
        <w:ind w:left="511" w:right="0" w:firstLine="0"/>
        <w:jc w:val="left"/>
        <w:rPr>
          <w:b/>
          <w:sz w:val="15"/>
        </w:rPr>
      </w:pPr>
      <w:r>
        <w:rPr>
          <w:b/>
          <w:color w:val="FFFFFF"/>
          <w:spacing w:val="2"/>
          <w:sz w:val="15"/>
        </w:rPr>
        <w:t>GUIDELINES</w:t>
      </w:r>
      <w:r>
        <w:rPr>
          <w:b/>
          <w:color w:val="FFFFFF"/>
          <w:spacing w:val="47"/>
          <w:sz w:val="15"/>
        </w:rPr>
        <w:t> </w:t>
      </w:r>
      <w:r>
        <w:rPr>
          <w:b/>
          <w:color w:val="FFFFFF"/>
          <w:spacing w:val="2"/>
          <w:sz w:val="15"/>
        </w:rPr>
        <w:t>FOR</w:t>
      </w:r>
      <w:r>
        <w:rPr>
          <w:b/>
          <w:color w:val="FFFFFF"/>
          <w:spacing w:val="41"/>
          <w:sz w:val="15"/>
        </w:rPr>
        <w:t> </w:t>
      </w:r>
      <w:r>
        <w:rPr>
          <w:b/>
          <w:color w:val="FFFFFF"/>
          <w:spacing w:val="2"/>
          <w:sz w:val="15"/>
        </w:rPr>
        <w:t>WHOLE</w:t>
      </w:r>
      <w:r>
        <w:rPr>
          <w:b/>
          <w:color w:val="FFFFFF"/>
          <w:spacing w:val="48"/>
          <w:sz w:val="15"/>
        </w:rPr>
        <w:t> </w:t>
      </w:r>
      <w:r>
        <w:rPr>
          <w:b/>
          <w:color w:val="FFFFFF"/>
          <w:spacing w:val="-2"/>
          <w:sz w:val="15"/>
        </w:rPr>
        <w:t>SPICES</w:t>
      </w:r>
    </w:p>
    <w:p>
      <w:pPr>
        <w:pStyle w:val="ListParagraph"/>
        <w:numPr>
          <w:ilvl w:val="0"/>
          <w:numId w:val="129"/>
        </w:numPr>
        <w:tabs>
          <w:tab w:pos="503" w:val="left" w:leader="none"/>
        </w:tabs>
        <w:spacing w:line="240" w:lineRule="auto" w:before="96" w:after="0"/>
        <w:ind w:left="503" w:right="0" w:hanging="227"/>
        <w:jc w:val="left"/>
        <w:rPr>
          <w:sz w:val="18"/>
        </w:rPr>
      </w:pPr>
      <w:r>
        <w:rPr>
          <w:color w:val="1E1916"/>
          <w:spacing w:val="-2"/>
          <w:w w:val="105"/>
          <w:sz w:val="18"/>
        </w:rPr>
        <w:t>Whole</w:t>
      </w:r>
      <w:r>
        <w:rPr>
          <w:color w:val="1E1916"/>
          <w:spacing w:val="-4"/>
          <w:w w:val="105"/>
          <w:sz w:val="18"/>
        </w:rPr>
        <w:t> </w:t>
      </w:r>
      <w:r>
        <w:rPr>
          <w:color w:val="1E1916"/>
          <w:spacing w:val="-2"/>
          <w:w w:val="105"/>
          <w:sz w:val="18"/>
        </w:rPr>
        <w:t>spices</w:t>
      </w:r>
      <w:r>
        <w:rPr>
          <w:color w:val="1E1916"/>
          <w:spacing w:val="-3"/>
          <w:w w:val="105"/>
          <w:sz w:val="18"/>
        </w:rPr>
        <w:t> </w:t>
      </w:r>
      <w:r>
        <w:rPr>
          <w:color w:val="1E1916"/>
          <w:spacing w:val="-2"/>
          <w:w w:val="105"/>
          <w:sz w:val="18"/>
        </w:rPr>
        <w:t>must</w:t>
      </w:r>
      <w:r>
        <w:rPr>
          <w:color w:val="1E1916"/>
          <w:spacing w:val="-3"/>
          <w:w w:val="105"/>
          <w:sz w:val="18"/>
        </w:rPr>
        <w:t> </w:t>
      </w:r>
      <w:r>
        <w:rPr>
          <w:color w:val="1E1916"/>
          <w:spacing w:val="-2"/>
          <w:w w:val="105"/>
          <w:sz w:val="18"/>
        </w:rPr>
        <w:t>be</w:t>
      </w:r>
      <w:r>
        <w:rPr>
          <w:color w:val="1E1916"/>
          <w:spacing w:val="-3"/>
          <w:w w:val="105"/>
          <w:sz w:val="18"/>
        </w:rPr>
        <w:t> </w:t>
      </w:r>
      <w:r>
        <w:rPr>
          <w:color w:val="1E1916"/>
          <w:spacing w:val="-2"/>
          <w:w w:val="105"/>
          <w:sz w:val="18"/>
        </w:rPr>
        <w:t>sorted</w:t>
      </w:r>
      <w:r>
        <w:rPr>
          <w:color w:val="1E1916"/>
          <w:spacing w:val="-3"/>
          <w:w w:val="105"/>
          <w:sz w:val="18"/>
        </w:rPr>
        <w:t> </w:t>
      </w:r>
      <w:r>
        <w:rPr>
          <w:color w:val="1E1916"/>
          <w:spacing w:val="-2"/>
          <w:w w:val="105"/>
          <w:sz w:val="18"/>
        </w:rPr>
        <w:t>and</w:t>
      </w:r>
      <w:r>
        <w:rPr>
          <w:color w:val="1E1916"/>
          <w:spacing w:val="-3"/>
          <w:w w:val="105"/>
          <w:sz w:val="18"/>
        </w:rPr>
        <w:t> </w:t>
      </w:r>
      <w:r>
        <w:rPr>
          <w:color w:val="1E1916"/>
          <w:spacing w:val="-2"/>
          <w:w w:val="105"/>
          <w:sz w:val="18"/>
        </w:rPr>
        <w:t>free</w:t>
      </w:r>
      <w:r>
        <w:rPr>
          <w:color w:val="1E1916"/>
          <w:spacing w:val="-3"/>
          <w:w w:val="105"/>
          <w:sz w:val="18"/>
        </w:rPr>
        <w:t> </w:t>
      </w:r>
      <w:r>
        <w:rPr>
          <w:color w:val="1E1916"/>
          <w:spacing w:val="-2"/>
          <w:w w:val="105"/>
          <w:sz w:val="18"/>
        </w:rPr>
        <w:t>from</w:t>
      </w:r>
      <w:r>
        <w:rPr>
          <w:color w:val="1E1916"/>
          <w:spacing w:val="-3"/>
          <w:w w:val="105"/>
          <w:sz w:val="18"/>
        </w:rPr>
        <w:t> </w:t>
      </w:r>
      <w:r>
        <w:rPr>
          <w:color w:val="1E1916"/>
          <w:spacing w:val="-2"/>
          <w:w w:val="105"/>
          <w:sz w:val="18"/>
        </w:rPr>
        <w:t>foreign</w:t>
      </w:r>
      <w:r>
        <w:rPr>
          <w:color w:val="1E1916"/>
          <w:spacing w:val="-4"/>
          <w:w w:val="105"/>
          <w:sz w:val="18"/>
        </w:rPr>
        <w:t> </w:t>
      </w:r>
      <w:r>
        <w:rPr>
          <w:color w:val="1E1916"/>
          <w:spacing w:val="-2"/>
          <w:w w:val="105"/>
          <w:sz w:val="18"/>
        </w:rPr>
        <w:t>particles,</w:t>
      </w:r>
      <w:r>
        <w:rPr>
          <w:color w:val="1E1916"/>
          <w:spacing w:val="-3"/>
          <w:w w:val="105"/>
          <w:sz w:val="18"/>
        </w:rPr>
        <w:t> </w:t>
      </w:r>
      <w:r>
        <w:rPr>
          <w:color w:val="1E1916"/>
          <w:spacing w:val="-2"/>
          <w:w w:val="105"/>
          <w:sz w:val="18"/>
        </w:rPr>
        <w:t>dust,</w:t>
      </w:r>
      <w:r>
        <w:rPr>
          <w:color w:val="1E1916"/>
          <w:spacing w:val="-3"/>
          <w:w w:val="105"/>
          <w:sz w:val="18"/>
        </w:rPr>
        <w:t> </w:t>
      </w:r>
      <w:r>
        <w:rPr>
          <w:color w:val="1E1916"/>
          <w:spacing w:val="-2"/>
          <w:w w:val="105"/>
          <w:sz w:val="18"/>
        </w:rPr>
        <w:t>stones</w:t>
      </w:r>
      <w:r>
        <w:rPr>
          <w:color w:val="1E1916"/>
          <w:spacing w:val="-3"/>
          <w:w w:val="105"/>
          <w:sz w:val="18"/>
        </w:rPr>
        <w:t> </w:t>
      </w:r>
      <w:r>
        <w:rPr>
          <w:color w:val="1E1916"/>
          <w:spacing w:val="-2"/>
          <w:w w:val="105"/>
          <w:sz w:val="18"/>
        </w:rPr>
        <w:t>and</w:t>
      </w:r>
      <w:r>
        <w:rPr>
          <w:color w:val="1E1916"/>
          <w:spacing w:val="-3"/>
          <w:w w:val="105"/>
          <w:sz w:val="18"/>
        </w:rPr>
        <w:t> </w:t>
      </w:r>
      <w:r>
        <w:rPr>
          <w:color w:val="1E1916"/>
          <w:spacing w:val="-2"/>
          <w:w w:val="105"/>
          <w:sz w:val="18"/>
        </w:rPr>
        <w:t>damage</w:t>
      </w:r>
      <w:r>
        <w:rPr>
          <w:color w:val="1E1916"/>
          <w:spacing w:val="-3"/>
          <w:w w:val="105"/>
          <w:sz w:val="18"/>
        </w:rPr>
        <w:t> </w:t>
      </w:r>
      <w:r>
        <w:rPr>
          <w:color w:val="1E1916"/>
          <w:spacing w:val="-2"/>
          <w:w w:val="105"/>
          <w:sz w:val="18"/>
        </w:rPr>
        <w:t>spice.</w:t>
      </w:r>
    </w:p>
    <w:p>
      <w:pPr>
        <w:pStyle w:val="ListParagraph"/>
        <w:numPr>
          <w:ilvl w:val="0"/>
          <w:numId w:val="129"/>
        </w:numPr>
        <w:tabs>
          <w:tab w:pos="506" w:val="left" w:leader="none"/>
        </w:tabs>
        <w:spacing w:line="240" w:lineRule="auto" w:before="11" w:after="0"/>
        <w:ind w:left="506" w:right="0" w:hanging="230"/>
        <w:jc w:val="left"/>
        <w:rPr>
          <w:sz w:val="18"/>
        </w:rPr>
      </w:pPr>
      <w:r>
        <w:rPr>
          <w:color w:val="1E1916"/>
          <w:spacing w:val="-2"/>
          <w:w w:val="105"/>
          <w:sz w:val="18"/>
        </w:rPr>
        <w:t>Final</w:t>
      </w:r>
      <w:r>
        <w:rPr>
          <w:color w:val="1E1916"/>
          <w:spacing w:val="-4"/>
          <w:w w:val="105"/>
          <w:sz w:val="18"/>
        </w:rPr>
        <w:t> </w:t>
      </w:r>
      <w:r>
        <w:rPr>
          <w:color w:val="1E1916"/>
          <w:spacing w:val="-2"/>
          <w:w w:val="105"/>
          <w:sz w:val="18"/>
        </w:rPr>
        <w:t>product</w:t>
      </w:r>
      <w:r>
        <w:rPr>
          <w:color w:val="1E1916"/>
          <w:spacing w:val="-4"/>
          <w:w w:val="105"/>
          <w:sz w:val="18"/>
        </w:rPr>
        <w:t> </w:t>
      </w:r>
      <w:r>
        <w:rPr>
          <w:color w:val="1E1916"/>
          <w:spacing w:val="-2"/>
          <w:w w:val="105"/>
          <w:sz w:val="18"/>
        </w:rPr>
        <w:t>must</w:t>
      </w:r>
      <w:r>
        <w:rPr>
          <w:color w:val="1E1916"/>
          <w:spacing w:val="-3"/>
          <w:w w:val="105"/>
          <w:sz w:val="18"/>
        </w:rPr>
        <w:t> </w:t>
      </w:r>
      <w:r>
        <w:rPr>
          <w:color w:val="1E1916"/>
          <w:spacing w:val="-2"/>
          <w:w w:val="105"/>
          <w:sz w:val="18"/>
        </w:rPr>
        <w:t>have</w:t>
      </w:r>
      <w:r>
        <w:rPr>
          <w:color w:val="1E1916"/>
          <w:spacing w:val="-4"/>
          <w:w w:val="105"/>
          <w:sz w:val="18"/>
        </w:rPr>
        <w:t> </w:t>
      </w:r>
      <w:r>
        <w:rPr>
          <w:color w:val="1E1916"/>
          <w:spacing w:val="-2"/>
          <w:w w:val="105"/>
          <w:sz w:val="18"/>
        </w:rPr>
        <w:t>in</w:t>
      </w:r>
      <w:r>
        <w:rPr>
          <w:color w:val="1E1916"/>
          <w:spacing w:val="-4"/>
          <w:w w:val="105"/>
          <w:sz w:val="18"/>
        </w:rPr>
        <w:t> </w:t>
      </w:r>
      <w:r>
        <w:rPr>
          <w:color w:val="1E1916"/>
          <w:spacing w:val="-2"/>
          <w:w w:val="105"/>
          <w:sz w:val="18"/>
        </w:rPr>
        <w:t>proper</w:t>
      </w:r>
      <w:r>
        <w:rPr>
          <w:color w:val="1E1916"/>
          <w:spacing w:val="-3"/>
          <w:w w:val="105"/>
          <w:sz w:val="18"/>
        </w:rPr>
        <w:t> </w:t>
      </w:r>
      <w:r>
        <w:rPr>
          <w:color w:val="1E1916"/>
          <w:spacing w:val="-2"/>
          <w:w w:val="105"/>
          <w:sz w:val="18"/>
        </w:rPr>
        <w:t>packaging</w:t>
      </w:r>
      <w:r>
        <w:rPr>
          <w:color w:val="1E1916"/>
          <w:spacing w:val="-4"/>
          <w:w w:val="105"/>
          <w:sz w:val="18"/>
        </w:rPr>
        <w:t> </w:t>
      </w:r>
      <w:r>
        <w:rPr>
          <w:color w:val="1E1916"/>
          <w:spacing w:val="-2"/>
          <w:w w:val="105"/>
          <w:sz w:val="18"/>
        </w:rPr>
        <w:t>with</w:t>
      </w:r>
      <w:r>
        <w:rPr>
          <w:color w:val="1E1916"/>
          <w:spacing w:val="-3"/>
          <w:w w:val="105"/>
          <w:sz w:val="18"/>
        </w:rPr>
        <w:t> </w:t>
      </w:r>
      <w:r>
        <w:rPr>
          <w:color w:val="1E1916"/>
          <w:spacing w:val="-2"/>
          <w:w w:val="105"/>
          <w:sz w:val="18"/>
        </w:rPr>
        <w:t>manufacturing</w:t>
      </w:r>
      <w:r>
        <w:rPr>
          <w:color w:val="1E1916"/>
          <w:spacing w:val="-4"/>
          <w:w w:val="105"/>
          <w:sz w:val="18"/>
        </w:rPr>
        <w:t> </w:t>
      </w:r>
      <w:r>
        <w:rPr>
          <w:color w:val="1E1916"/>
          <w:spacing w:val="-2"/>
          <w:w w:val="105"/>
          <w:sz w:val="18"/>
        </w:rPr>
        <w:t>date,</w:t>
      </w:r>
      <w:r>
        <w:rPr>
          <w:color w:val="1E1916"/>
          <w:spacing w:val="-4"/>
          <w:w w:val="105"/>
          <w:sz w:val="18"/>
        </w:rPr>
        <w:t> </w:t>
      </w:r>
      <w:r>
        <w:rPr>
          <w:color w:val="1E1916"/>
          <w:spacing w:val="-2"/>
          <w:w w:val="105"/>
          <w:sz w:val="18"/>
        </w:rPr>
        <w:t>ingredients</w:t>
      </w:r>
      <w:r>
        <w:rPr>
          <w:color w:val="1E1916"/>
          <w:spacing w:val="-3"/>
          <w:w w:val="105"/>
          <w:sz w:val="18"/>
        </w:rPr>
        <w:t> </w:t>
      </w:r>
      <w:r>
        <w:rPr>
          <w:color w:val="1E1916"/>
          <w:spacing w:val="-2"/>
          <w:w w:val="105"/>
          <w:sz w:val="18"/>
        </w:rPr>
        <w:t>list,</w:t>
      </w:r>
      <w:r>
        <w:rPr>
          <w:color w:val="1E1916"/>
          <w:spacing w:val="-4"/>
          <w:w w:val="105"/>
          <w:sz w:val="18"/>
        </w:rPr>
        <w:t> </w:t>
      </w:r>
      <w:r>
        <w:rPr>
          <w:color w:val="1E1916"/>
          <w:spacing w:val="-2"/>
          <w:w w:val="105"/>
          <w:sz w:val="18"/>
        </w:rPr>
        <w:t>complete</w:t>
      </w:r>
      <w:r>
        <w:rPr>
          <w:color w:val="1E1916"/>
          <w:spacing w:val="-3"/>
          <w:w w:val="105"/>
          <w:sz w:val="18"/>
        </w:rPr>
        <w:t> </w:t>
      </w:r>
      <w:r>
        <w:rPr>
          <w:color w:val="1E1916"/>
          <w:spacing w:val="-2"/>
          <w:w w:val="105"/>
          <w:sz w:val="18"/>
        </w:rPr>
        <w:t>address,</w:t>
      </w:r>
      <w:r>
        <w:rPr>
          <w:color w:val="1E1916"/>
          <w:spacing w:val="-4"/>
          <w:w w:val="105"/>
          <w:sz w:val="18"/>
        </w:rPr>
        <w:t> </w:t>
      </w:r>
      <w:r>
        <w:rPr>
          <w:color w:val="1E1916"/>
          <w:spacing w:val="-2"/>
          <w:w w:val="105"/>
          <w:sz w:val="18"/>
        </w:rPr>
        <w:t>expiry</w:t>
      </w:r>
      <w:r>
        <w:rPr>
          <w:color w:val="1E1916"/>
          <w:spacing w:val="-4"/>
          <w:w w:val="105"/>
          <w:sz w:val="18"/>
        </w:rPr>
        <w:t> </w:t>
      </w:r>
      <w:r>
        <w:rPr>
          <w:color w:val="1E1916"/>
          <w:spacing w:val="-2"/>
          <w:w w:val="105"/>
          <w:sz w:val="18"/>
        </w:rPr>
        <w:t>date</w:t>
      </w:r>
      <w:r>
        <w:rPr>
          <w:color w:val="1E1916"/>
          <w:spacing w:val="-3"/>
          <w:w w:val="105"/>
          <w:sz w:val="18"/>
        </w:rPr>
        <w:t> </w:t>
      </w:r>
      <w:r>
        <w:rPr>
          <w:color w:val="1E1916"/>
          <w:spacing w:val="-4"/>
          <w:w w:val="105"/>
          <w:sz w:val="18"/>
        </w:rPr>
        <w:t>etc.</w:t>
      </w:r>
    </w:p>
    <w:p>
      <w:pPr>
        <w:pStyle w:val="BodyText"/>
      </w:pPr>
    </w:p>
    <w:p>
      <w:pPr>
        <w:pStyle w:val="BodyText"/>
      </w:pPr>
    </w:p>
    <w:p>
      <w:pPr>
        <w:pStyle w:val="BodyText"/>
      </w:pPr>
    </w:p>
    <w:p>
      <w:pPr>
        <w:pStyle w:val="BodyText"/>
        <w:spacing w:before="70"/>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73952">
                <wp:simplePos x="0" y="0"/>
                <wp:positionH relativeFrom="page">
                  <wp:posOffset>-3498</wp:posOffset>
                </wp:positionH>
                <wp:positionV relativeFrom="page">
                  <wp:posOffset>-2992</wp:posOffset>
                </wp:positionV>
                <wp:extent cx="7567295" cy="10701020"/>
                <wp:effectExtent l="0" t="0" r="0" b="0"/>
                <wp:wrapNone/>
                <wp:docPr id="615" name="Group 615"/>
                <wp:cNvGraphicFramePr>
                  <a:graphicFrameLocks/>
                </wp:cNvGraphicFramePr>
                <a:graphic>
                  <a:graphicData uri="http://schemas.microsoft.com/office/word/2010/wordprocessingGroup">
                    <wpg:wgp>
                      <wpg:cNvPr id="615" name="Group 615"/>
                      <wpg:cNvGrpSpPr/>
                      <wpg:grpSpPr>
                        <a:xfrm>
                          <a:off x="0" y="0"/>
                          <a:ext cx="7567295" cy="10701020"/>
                          <a:chExt cx="7567295" cy="10701020"/>
                        </a:xfrm>
                      </wpg:grpSpPr>
                      <wps:wsp>
                        <wps:cNvPr id="616" name="Graphic 616"/>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617" name="Image 617"/>
                          <pic:cNvPicPr/>
                        </pic:nvPicPr>
                        <pic:blipFill>
                          <a:blip r:embed="rId9" cstate="print"/>
                          <a:stretch>
                            <a:fillRect/>
                          </a:stretch>
                        </pic:blipFill>
                        <pic:spPr>
                          <a:xfrm>
                            <a:off x="1266359" y="2562888"/>
                            <a:ext cx="5088005" cy="5093794"/>
                          </a:xfrm>
                          <a:prstGeom prst="rect">
                            <a:avLst/>
                          </a:prstGeom>
                        </pic:spPr>
                      </pic:pic>
                      <pic:pic>
                        <pic:nvPicPr>
                          <pic:cNvPr id="618" name="Image 618"/>
                          <pic:cNvPicPr/>
                        </pic:nvPicPr>
                        <pic:blipFill>
                          <a:blip r:embed="rId14" cstate="print"/>
                          <a:stretch>
                            <a:fillRect/>
                          </a:stretch>
                        </pic:blipFill>
                        <pic:spPr>
                          <a:xfrm>
                            <a:off x="6106110" y="226137"/>
                            <a:ext cx="862743" cy="853662"/>
                          </a:xfrm>
                          <a:prstGeom prst="rect">
                            <a:avLst/>
                          </a:prstGeom>
                        </pic:spPr>
                      </pic:pic>
                      <pic:pic>
                        <pic:nvPicPr>
                          <pic:cNvPr id="619" name="Image 619"/>
                          <pic:cNvPicPr/>
                        </pic:nvPicPr>
                        <pic:blipFill>
                          <a:blip r:embed="rId13" cstate="print"/>
                          <a:stretch>
                            <a:fillRect/>
                          </a:stretch>
                        </pic:blipFill>
                        <pic:spPr>
                          <a:xfrm>
                            <a:off x="598139" y="254826"/>
                            <a:ext cx="669798" cy="765892"/>
                          </a:xfrm>
                          <a:prstGeom prst="rect">
                            <a:avLst/>
                          </a:prstGeom>
                        </pic:spPr>
                      </pic:pic>
                      <wps:wsp>
                        <wps:cNvPr id="620" name="Graphic 620"/>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621" name="Graphic 621"/>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wps:wsp>
                        <wps:cNvPr id="622" name="Graphic 622"/>
                        <wps:cNvSpPr/>
                        <wps:spPr>
                          <a:xfrm>
                            <a:off x="273676" y="1791454"/>
                            <a:ext cx="2388235" cy="146685"/>
                          </a:xfrm>
                          <a:custGeom>
                            <a:avLst/>
                            <a:gdLst/>
                            <a:ahLst/>
                            <a:cxnLst/>
                            <a:rect l="l" t="t" r="r" b="b"/>
                            <a:pathLst>
                              <a:path w="2388235" h="146685">
                                <a:moveTo>
                                  <a:pt x="43756" y="0"/>
                                </a:moveTo>
                                <a:lnTo>
                                  <a:pt x="19019" y="0"/>
                                </a:lnTo>
                                <a:lnTo>
                                  <a:pt x="0" y="6293"/>
                                </a:lnTo>
                                <a:lnTo>
                                  <a:pt x="14123" y="23471"/>
                                </a:lnTo>
                                <a:lnTo>
                                  <a:pt x="39189" y="48201"/>
                                </a:lnTo>
                                <a:lnTo>
                                  <a:pt x="52572" y="77294"/>
                                </a:lnTo>
                                <a:lnTo>
                                  <a:pt x="39189" y="105044"/>
                                </a:lnTo>
                                <a:lnTo>
                                  <a:pt x="14123" y="126819"/>
                                </a:lnTo>
                                <a:lnTo>
                                  <a:pt x="0" y="141042"/>
                                </a:lnTo>
                                <a:lnTo>
                                  <a:pt x="19445" y="146133"/>
                                </a:lnTo>
                                <a:lnTo>
                                  <a:pt x="43756" y="146133"/>
                                </a:lnTo>
                                <a:lnTo>
                                  <a:pt x="43756" y="145572"/>
                                </a:lnTo>
                                <a:lnTo>
                                  <a:pt x="2370771" y="145572"/>
                                </a:lnTo>
                                <a:lnTo>
                                  <a:pt x="2387364" y="141042"/>
                                </a:lnTo>
                                <a:lnTo>
                                  <a:pt x="2387809" y="141042"/>
                                </a:lnTo>
                                <a:lnTo>
                                  <a:pt x="2372598" y="126517"/>
                                </a:lnTo>
                                <a:lnTo>
                                  <a:pt x="2346544" y="104533"/>
                                </a:lnTo>
                                <a:lnTo>
                                  <a:pt x="2332712" y="76690"/>
                                </a:lnTo>
                                <a:lnTo>
                                  <a:pt x="2346544" y="47693"/>
                                </a:lnTo>
                                <a:lnTo>
                                  <a:pt x="2372598" y="23170"/>
                                </a:lnTo>
                                <a:lnTo>
                                  <a:pt x="2387626" y="6293"/>
                                </a:lnTo>
                                <a:lnTo>
                                  <a:pt x="2387991" y="6293"/>
                                </a:lnTo>
                                <a:lnTo>
                                  <a:pt x="2370386" y="416"/>
                                </a:lnTo>
                                <a:lnTo>
                                  <a:pt x="43756" y="416"/>
                                </a:lnTo>
                                <a:lnTo>
                                  <a:pt x="43756" y="0"/>
                                </a:lnTo>
                                <a:close/>
                              </a:path>
                              <a:path w="2388235" h="146685">
                                <a:moveTo>
                                  <a:pt x="2344405" y="145572"/>
                                </a:moveTo>
                                <a:lnTo>
                                  <a:pt x="43756" y="145572"/>
                                </a:lnTo>
                                <a:lnTo>
                                  <a:pt x="44800" y="145814"/>
                                </a:lnTo>
                                <a:lnTo>
                                  <a:pt x="55131" y="146133"/>
                                </a:lnTo>
                                <a:lnTo>
                                  <a:pt x="2333030" y="146133"/>
                                </a:lnTo>
                                <a:lnTo>
                                  <a:pt x="2343359" y="145814"/>
                                </a:lnTo>
                                <a:lnTo>
                                  <a:pt x="2344405" y="145572"/>
                                </a:lnTo>
                                <a:close/>
                              </a:path>
                              <a:path w="2388235" h="146685">
                                <a:moveTo>
                                  <a:pt x="2370771" y="145572"/>
                                </a:moveTo>
                                <a:lnTo>
                                  <a:pt x="2344405" y="145572"/>
                                </a:lnTo>
                                <a:lnTo>
                                  <a:pt x="2344405" y="146133"/>
                                </a:lnTo>
                                <a:lnTo>
                                  <a:pt x="2368715" y="146133"/>
                                </a:lnTo>
                                <a:lnTo>
                                  <a:pt x="2370771" y="145572"/>
                                </a:lnTo>
                                <a:close/>
                              </a:path>
                              <a:path w="2388235" h="146685">
                                <a:moveTo>
                                  <a:pt x="2337665" y="0"/>
                                </a:moveTo>
                                <a:lnTo>
                                  <a:pt x="50496" y="0"/>
                                </a:lnTo>
                                <a:lnTo>
                                  <a:pt x="44800" y="174"/>
                                </a:lnTo>
                                <a:lnTo>
                                  <a:pt x="43756" y="416"/>
                                </a:lnTo>
                                <a:lnTo>
                                  <a:pt x="2344405" y="416"/>
                                </a:lnTo>
                                <a:lnTo>
                                  <a:pt x="2343359" y="174"/>
                                </a:lnTo>
                                <a:lnTo>
                                  <a:pt x="2337665" y="0"/>
                                </a:lnTo>
                                <a:close/>
                              </a:path>
                              <a:path w="2388235" h="146685">
                                <a:moveTo>
                                  <a:pt x="2369138" y="0"/>
                                </a:moveTo>
                                <a:lnTo>
                                  <a:pt x="2344405" y="0"/>
                                </a:lnTo>
                                <a:lnTo>
                                  <a:pt x="2344405" y="416"/>
                                </a:lnTo>
                                <a:lnTo>
                                  <a:pt x="2370386" y="416"/>
                                </a:lnTo>
                                <a:lnTo>
                                  <a:pt x="2369138" y="0"/>
                                </a:lnTo>
                                <a:close/>
                              </a:path>
                            </a:pathLst>
                          </a:custGeom>
                          <a:solidFill>
                            <a:srgbClr val="1E1916"/>
                          </a:solidFill>
                        </wps:spPr>
                        <wps:bodyPr wrap="square" lIns="0" tIns="0" rIns="0" bIns="0" rtlCol="0">
                          <a:prstTxWarp prst="textNoShape">
                            <a:avLst/>
                          </a:prstTxWarp>
                          <a:noAutofit/>
                        </wps:bodyPr>
                      </wps:wsp>
                      <wps:wsp>
                        <wps:cNvPr id="623" name="Graphic 623"/>
                        <wps:cNvSpPr/>
                        <wps:spPr>
                          <a:xfrm>
                            <a:off x="273676" y="1791313"/>
                            <a:ext cx="2388235" cy="146685"/>
                          </a:xfrm>
                          <a:custGeom>
                            <a:avLst/>
                            <a:gdLst/>
                            <a:ahLst/>
                            <a:cxnLst/>
                            <a:rect l="l" t="t" r="r" b="b"/>
                            <a:pathLst>
                              <a:path w="2388235" h="146685">
                                <a:moveTo>
                                  <a:pt x="43756" y="0"/>
                                </a:moveTo>
                                <a:lnTo>
                                  <a:pt x="967084" y="0"/>
                                </a:lnTo>
                                <a:lnTo>
                                  <a:pt x="1421073" y="0"/>
                                </a:lnTo>
                                <a:lnTo>
                                  <a:pt x="2344405" y="0"/>
                                </a:lnTo>
                                <a:lnTo>
                                  <a:pt x="2344405" y="557"/>
                                </a:lnTo>
                                <a:lnTo>
                                  <a:pt x="2343359" y="315"/>
                                </a:lnTo>
                                <a:lnTo>
                                  <a:pt x="2337665" y="141"/>
                                </a:lnTo>
                                <a:lnTo>
                                  <a:pt x="2341418" y="35"/>
                                </a:lnTo>
                                <a:lnTo>
                                  <a:pt x="2368715" y="0"/>
                                </a:lnTo>
                                <a:lnTo>
                                  <a:pt x="2387710" y="6340"/>
                                </a:lnTo>
                                <a:lnTo>
                                  <a:pt x="2372598" y="23311"/>
                                </a:lnTo>
                                <a:lnTo>
                                  <a:pt x="2346544" y="47834"/>
                                </a:lnTo>
                                <a:lnTo>
                                  <a:pt x="2332712" y="76831"/>
                                </a:lnTo>
                                <a:lnTo>
                                  <a:pt x="2346544" y="104675"/>
                                </a:lnTo>
                                <a:lnTo>
                                  <a:pt x="2372598" y="126658"/>
                                </a:lnTo>
                                <a:lnTo>
                                  <a:pt x="2387710" y="141088"/>
                                </a:lnTo>
                                <a:lnTo>
                                  <a:pt x="2368715" y="146274"/>
                                </a:lnTo>
                                <a:lnTo>
                                  <a:pt x="2341418" y="146238"/>
                                </a:lnTo>
                                <a:lnTo>
                                  <a:pt x="2337665" y="146131"/>
                                </a:lnTo>
                                <a:lnTo>
                                  <a:pt x="2343359" y="145956"/>
                                </a:lnTo>
                                <a:lnTo>
                                  <a:pt x="2344405" y="145713"/>
                                </a:lnTo>
                                <a:lnTo>
                                  <a:pt x="2344405" y="146268"/>
                                </a:lnTo>
                                <a:lnTo>
                                  <a:pt x="1421073" y="146268"/>
                                </a:lnTo>
                                <a:lnTo>
                                  <a:pt x="967084" y="146268"/>
                                </a:lnTo>
                                <a:lnTo>
                                  <a:pt x="43756" y="146268"/>
                                </a:lnTo>
                                <a:lnTo>
                                  <a:pt x="43756" y="145713"/>
                                </a:lnTo>
                                <a:lnTo>
                                  <a:pt x="44800" y="145956"/>
                                </a:lnTo>
                                <a:lnTo>
                                  <a:pt x="50496" y="146131"/>
                                </a:lnTo>
                                <a:lnTo>
                                  <a:pt x="46743" y="146238"/>
                                </a:lnTo>
                                <a:lnTo>
                                  <a:pt x="19445" y="146274"/>
                                </a:lnTo>
                                <a:lnTo>
                                  <a:pt x="0" y="141183"/>
                                </a:lnTo>
                                <a:lnTo>
                                  <a:pt x="14123" y="126960"/>
                                </a:lnTo>
                                <a:lnTo>
                                  <a:pt x="39189" y="105185"/>
                                </a:lnTo>
                                <a:lnTo>
                                  <a:pt x="52572" y="77435"/>
                                </a:lnTo>
                                <a:lnTo>
                                  <a:pt x="39189" y="48343"/>
                                </a:lnTo>
                                <a:lnTo>
                                  <a:pt x="14123" y="23612"/>
                                </a:lnTo>
                                <a:lnTo>
                                  <a:pt x="0" y="6434"/>
                                </a:lnTo>
                                <a:lnTo>
                                  <a:pt x="19445" y="0"/>
                                </a:lnTo>
                                <a:lnTo>
                                  <a:pt x="46743" y="35"/>
                                </a:lnTo>
                                <a:lnTo>
                                  <a:pt x="50496" y="141"/>
                                </a:lnTo>
                                <a:lnTo>
                                  <a:pt x="44800" y="315"/>
                                </a:lnTo>
                                <a:lnTo>
                                  <a:pt x="43756" y="557"/>
                                </a:lnTo>
                                <a:lnTo>
                                  <a:pt x="43756" y="0"/>
                                </a:lnTo>
                                <a:close/>
                              </a:path>
                            </a:pathLst>
                          </a:custGeom>
                          <a:ln w="2743">
                            <a:solidFill>
                              <a:srgbClr val="1E1916"/>
                            </a:solidFill>
                            <a:prstDash val="solid"/>
                          </a:ln>
                        </wps:spPr>
                        <wps:bodyPr wrap="square" lIns="0" tIns="0" rIns="0" bIns="0" rtlCol="0">
                          <a:prstTxWarp prst="textNoShape">
                            <a:avLst/>
                          </a:prstTxWarp>
                          <a:noAutofit/>
                        </wps:bodyPr>
                      </wps:wsp>
                      <wps:wsp>
                        <wps:cNvPr id="624" name="Graphic 624"/>
                        <wps:cNvSpPr/>
                        <wps:spPr>
                          <a:xfrm>
                            <a:off x="281982" y="3780166"/>
                            <a:ext cx="2033905" cy="146685"/>
                          </a:xfrm>
                          <a:custGeom>
                            <a:avLst/>
                            <a:gdLst/>
                            <a:ahLst/>
                            <a:cxnLst/>
                            <a:rect l="l" t="t" r="r" b="b"/>
                            <a:pathLst>
                              <a:path w="2033905" h="146685">
                                <a:moveTo>
                                  <a:pt x="32264" y="0"/>
                                </a:moveTo>
                                <a:lnTo>
                                  <a:pt x="11180" y="0"/>
                                </a:lnTo>
                                <a:lnTo>
                                  <a:pt x="0" y="5346"/>
                                </a:lnTo>
                                <a:lnTo>
                                  <a:pt x="23418" y="20439"/>
                                </a:lnTo>
                                <a:lnTo>
                                  <a:pt x="56196" y="43084"/>
                                </a:lnTo>
                                <a:lnTo>
                                  <a:pt x="72796" y="71229"/>
                                </a:lnTo>
                                <a:lnTo>
                                  <a:pt x="56196" y="99925"/>
                                </a:lnTo>
                                <a:lnTo>
                                  <a:pt x="23418" y="123787"/>
                                </a:lnTo>
                                <a:lnTo>
                                  <a:pt x="0" y="140097"/>
                                </a:lnTo>
                                <a:lnTo>
                                  <a:pt x="11474" y="146137"/>
                                </a:lnTo>
                                <a:lnTo>
                                  <a:pt x="32264" y="146137"/>
                                </a:lnTo>
                                <a:lnTo>
                                  <a:pt x="32264" y="145572"/>
                                </a:lnTo>
                                <a:lnTo>
                                  <a:pt x="2021960" y="145572"/>
                                </a:lnTo>
                                <a:lnTo>
                                  <a:pt x="2033662" y="140951"/>
                                </a:lnTo>
                                <a:lnTo>
                                  <a:pt x="2013893" y="126521"/>
                                </a:lnTo>
                                <a:lnTo>
                                  <a:pt x="1984765" y="104538"/>
                                </a:lnTo>
                                <a:lnTo>
                                  <a:pt x="1969823" y="76694"/>
                                </a:lnTo>
                                <a:lnTo>
                                  <a:pt x="1984765" y="47697"/>
                                </a:lnTo>
                                <a:lnTo>
                                  <a:pt x="2013893" y="23173"/>
                                </a:lnTo>
                                <a:lnTo>
                                  <a:pt x="2033662" y="6200"/>
                                </a:lnTo>
                                <a:lnTo>
                                  <a:pt x="2021676" y="413"/>
                                </a:lnTo>
                                <a:lnTo>
                                  <a:pt x="32264" y="413"/>
                                </a:lnTo>
                                <a:lnTo>
                                  <a:pt x="32264" y="0"/>
                                </a:lnTo>
                                <a:close/>
                              </a:path>
                              <a:path w="2033905" h="146685">
                                <a:moveTo>
                                  <a:pt x="1999735" y="145572"/>
                                </a:moveTo>
                                <a:lnTo>
                                  <a:pt x="32264" y="145572"/>
                                </a:lnTo>
                                <a:lnTo>
                                  <a:pt x="33159" y="145815"/>
                                </a:lnTo>
                                <a:lnTo>
                                  <a:pt x="42016" y="146137"/>
                                </a:lnTo>
                                <a:lnTo>
                                  <a:pt x="1989987" y="146137"/>
                                </a:lnTo>
                                <a:lnTo>
                                  <a:pt x="1998842" y="145815"/>
                                </a:lnTo>
                                <a:lnTo>
                                  <a:pt x="1999735" y="145572"/>
                                </a:lnTo>
                                <a:close/>
                              </a:path>
                              <a:path w="2033905" h="146685">
                                <a:moveTo>
                                  <a:pt x="2021960" y="145572"/>
                                </a:moveTo>
                                <a:lnTo>
                                  <a:pt x="1999735" y="145572"/>
                                </a:lnTo>
                                <a:lnTo>
                                  <a:pt x="1999735" y="146137"/>
                                </a:lnTo>
                                <a:lnTo>
                                  <a:pt x="2020529" y="146137"/>
                                </a:lnTo>
                                <a:lnTo>
                                  <a:pt x="2021960" y="145572"/>
                                </a:lnTo>
                                <a:close/>
                              </a:path>
                              <a:path w="2033905" h="146685">
                                <a:moveTo>
                                  <a:pt x="1993973" y="0"/>
                                </a:moveTo>
                                <a:lnTo>
                                  <a:pt x="38030" y="0"/>
                                </a:lnTo>
                                <a:lnTo>
                                  <a:pt x="33159" y="173"/>
                                </a:lnTo>
                                <a:lnTo>
                                  <a:pt x="32264" y="413"/>
                                </a:lnTo>
                                <a:lnTo>
                                  <a:pt x="1999735" y="413"/>
                                </a:lnTo>
                                <a:lnTo>
                                  <a:pt x="1998842" y="173"/>
                                </a:lnTo>
                                <a:lnTo>
                                  <a:pt x="1993973" y="0"/>
                                </a:lnTo>
                                <a:close/>
                              </a:path>
                              <a:path w="2033905" h="146685">
                                <a:moveTo>
                                  <a:pt x="2020820" y="0"/>
                                </a:moveTo>
                                <a:lnTo>
                                  <a:pt x="1999735" y="0"/>
                                </a:lnTo>
                                <a:lnTo>
                                  <a:pt x="1999735" y="413"/>
                                </a:lnTo>
                                <a:lnTo>
                                  <a:pt x="2021676" y="413"/>
                                </a:lnTo>
                                <a:lnTo>
                                  <a:pt x="2020820" y="0"/>
                                </a:lnTo>
                                <a:close/>
                              </a:path>
                            </a:pathLst>
                          </a:custGeom>
                          <a:solidFill>
                            <a:srgbClr val="1E1916"/>
                          </a:solidFill>
                        </wps:spPr>
                        <wps:bodyPr wrap="square" lIns="0" tIns="0" rIns="0" bIns="0" rtlCol="0">
                          <a:prstTxWarp prst="textNoShape">
                            <a:avLst/>
                          </a:prstTxWarp>
                          <a:noAutofit/>
                        </wps:bodyPr>
                      </wps:wsp>
                      <wps:wsp>
                        <wps:cNvPr id="625" name="Graphic 625"/>
                        <wps:cNvSpPr/>
                        <wps:spPr>
                          <a:xfrm>
                            <a:off x="281982" y="3780025"/>
                            <a:ext cx="2033905" cy="146685"/>
                          </a:xfrm>
                          <a:custGeom>
                            <a:avLst/>
                            <a:gdLst/>
                            <a:ahLst/>
                            <a:cxnLst/>
                            <a:rect l="l" t="t" r="r" b="b"/>
                            <a:pathLst>
                              <a:path w="2033905" h="146685">
                                <a:moveTo>
                                  <a:pt x="32264" y="3"/>
                                </a:moveTo>
                                <a:lnTo>
                                  <a:pt x="821880" y="3"/>
                                </a:lnTo>
                                <a:lnTo>
                                  <a:pt x="1210123" y="3"/>
                                </a:lnTo>
                                <a:lnTo>
                                  <a:pt x="1999735" y="3"/>
                                </a:lnTo>
                                <a:lnTo>
                                  <a:pt x="1999735" y="553"/>
                                </a:lnTo>
                                <a:lnTo>
                                  <a:pt x="1998842" y="313"/>
                                </a:lnTo>
                                <a:lnTo>
                                  <a:pt x="1993973" y="140"/>
                                </a:lnTo>
                                <a:lnTo>
                                  <a:pt x="1997183" y="35"/>
                                </a:lnTo>
                                <a:lnTo>
                                  <a:pt x="2020529" y="0"/>
                                </a:lnTo>
                                <a:lnTo>
                                  <a:pt x="2033662" y="6341"/>
                                </a:lnTo>
                                <a:lnTo>
                                  <a:pt x="2013893" y="23313"/>
                                </a:lnTo>
                                <a:lnTo>
                                  <a:pt x="1984765" y="47837"/>
                                </a:lnTo>
                                <a:lnTo>
                                  <a:pt x="1969823" y="76835"/>
                                </a:lnTo>
                                <a:lnTo>
                                  <a:pt x="1984765" y="104678"/>
                                </a:lnTo>
                                <a:lnTo>
                                  <a:pt x="2013893" y="126662"/>
                                </a:lnTo>
                                <a:lnTo>
                                  <a:pt x="2033662" y="141092"/>
                                </a:lnTo>
                                <a:lnTo>
                                  <a:pt x="2020529" y="146278"/>
                                </a:lnTo>
                                <a:lnTo>
                                  <a:pt x="1997183" y="146241"/>
                                </a:lnTo>
                                <a:lnTo>
                                  <a:pt x="1993973" y="146133"/>
                                </a:lnTo>
                                <a:lnTo>
                                  <a:pt x="1998842" y="145956"/>
                                </a:lnTo>
                                <a:lnTo>
                                  <a:pt x="1999735" y="145713"/>
                                </a:lnTo>
                                <a:lnTo>
                                  <a:pt x="1999735" y="146270"/>
                                </a:lnTo>
                                <a:lnTo>
                                  <a:pt x="1210123" y="146270"/>
                                </a:lnTo>
                                <a:lnTo>
                                  <a:pt x="821880" y="146270"/>
                                </a:lnTo>
                                <a:lnTo>
                                  <a:pt x="32264" y="146270"/>
                                </a:lnTo>
                                <a:lnTo>
                                  <a:pt x="32264" y="145713"/>
                                </a:lnTo>
                                <a:lnTo>
                                  <a:pt x="33159" y="145956"/>
                                </a:lnTo>
                                <a:lnTo>
                                  <a:pt x="38030" y="146133"/>
                                </a:lnTo>
                                <a:lnTo>
                                  <a:pt x="34820" y="146241"/>
                                </a:lnTo>
                                <a:lnTo>
                                  <a:pt x="11474" y="146278"/>
                                </a:lnTo>
                                <a:lnTo>
                                  <a:pt x="0" y="140238"/>
                                </a:lnTo>
                                <a:lnTo>
                                  <a:pt x="23418" y="123928"/>
                                </a:lnTo>
                                <a:lnTo>
                                  <a:pt x="56196" y="100066"/>
                                </a:lnTo>
                                <a:lnTo>
                                  <a:pt x="72796" y="71370"/>
                                </a:lnTo>
                                <a:lnTo>
                                  <a:pt x="56196" y="43225"/>
                                </a:lnTo>
                                <a:lnTo>
                                  <a:pt x="23418" y="20579"/>
                                </a:lnTo>
                                <a:lnTo>
                                  <a:pt x="0" y="5487"/>
                                </a:lnTo>
                                <a:lnTo>
                                  <a:pt x="11474" y="0"/>
                                </a:lnTo>
                                <a:lnTo>
                                  <a:pt x="34820" y="35"/>
                                </a:lnTo>
                                <a:lnTo>
                                  <a:pt x="38030" y="140"/>
                                </a:lnTo>
                                <a:lnTo>
                                  <a:pt x="33159" y="313"/>
                                </a:lnTo>
                                <a:lnTo>
                                  <a:pt x="32264" y="553"/>
                                </a:lnTo>
                                <a:lnTo>
                                  <a:pt x="32264" y="3"/>
                                </a:lnTo>
                                <a:close/>
                              </a:path>
                            </a:pathLst>
                          </a:custGeom>
                          <a:ln w="2743">
                            <a:solidFill>
                              <a:srgbClr val="1E1916"/>
                            </a:solidFill>
                            <a:prstDash val="solid"/>
                          </a:ln>
                        </wps:spPr>
                        <wps:bodyPr wrap="square" lIns="0" tIns="0" rIns="0" bIns="0" rtlCol="0">
                          <a:prstTxWarp prst="textNoShape">
                            <a:avLst/>
                          </a:prstTxWarp>
                          <a:noAutofit/>
                        </wps:bodyPr>
                      </wps:wsp>
                      <wps:wsp>
                        <wps:cNvPr id="626" name="Graphic 626"/>
                        <wps:cNvSpPr/>
                        <wps:spPr>
                          <a:xfrm>
                            <a:off x="320284" y="5546644"/>
                            <a:ext cx="2549525" cy="146685"/>
                          </a:xfrm>
                          <a:custGeom>
                            <a:avLst/>
                            <a:gdLst/>
                            <a:ahLst/>
                            <a:cxnLst/>
                            <a:rect l="l" t="t" r="r" b="b"/>
                            <a:pathLst>
                              <a:path w="2549525" h="146685">
                                <a:moveTo>
                                  <a:pt x="42051" y="0"/>
                                </a:moveTo>
                                <a:lnTo>
                                  <a:pt x="15375" y="0"/>
                                </a:lnTo>
                                <a:lnTo>
                                  <a:pt x="0" y="3413"/>
                                </a:lnTo>
                                <a:lnTo>
                                  <a:pt x="16045" y="13379"/>
                                </a:lnTo>
                                <a:lnTo>
                                  <a:pt x="47776" y="28704"/>
                                </a:lnTo>
                                <a:lnTo>
                                  <a:pt x="78821" y="48337"/>
                                </a:lnTo>
                                <a:lnTo>
                                  <a:pt x="92808" y="71227"/>
                                </a:lnTo>
                                <a:lnTo>
                                  <a:pt x="78821" y="94487"/>
                                </a:lnTo>
                                <a:lnTo>
                                  <a:pt x="47776" y="114998"/>
                                </a:lnTo>
                                <a:lnTo>
                                  <a:pt x="16045" y="131370"/>
                                </a:lnTo>
                                <a:lnTo>
                                  <a:pt x="0" y="142213"/>
                                </a:lnTo>
                                <a:lnTo>
                                  <a:pt x="16012" y="146136"/>
                                </a:lnTo>
                                <a:lnTo>
                                  <a:pt x="42051" y="146136"/>
                                </a:lnTo>
                                <a:lnTo>
                                  <a:pt x="42051" y="145571"/>
                                </a:lnTo>
                                <a:lnTo>
                                  <a:pt x="2534853" y="145571"/>
                                </a:lnTo>
                                <a:lnTo>
                                  <a:pt x="2549319" y="142782"/>
                                </a:lnTo>
                                <a:lnTo>
                                  <a:pt x="2536572" y="133294"/>
                                </a:lnTo>
                                <a:lnTo>
                                  <a:pt x="2508777" y="118539"/>
                                </a:lnTo>
                                <a:lnTo>
                                  <a:pt x="2481029" y="99383"/>
                                </a:lnTo>
                                <a:lnTo>
                                  <a:pt x="2468426" y="76692"/>
                                </a:lnTo>
                                <a:lnTo>
                                  <a:pt x="2481029" y="53233"/>
                                </a:lnTo>
                                <a:lnTo>
                                  <a:pt x="2508777" y="32245"/>
                                </a:lnTo>
                                <a:lnTo>
                                  <a:pt x="2536572" y="15303"/>
                                </a:lnTo>
                                <a:lnTo>
                                  <a:pt x="2549319" y="3982"/>
                                </a:lnTo>
                                <a:lnTo>
                                  <a:pt x="2534291" y="419"/>
                                </a:lnTo>
                                <a:lnTo>
                                  <a:pt x="42051" y="419"/>
                                </a:lnTo>
                                <a:lnTo>
                                  <a:pt x="42051" y="0"/>
                                </a:lnTo>
                                <a:close/>
                              </a:path>
                              <a:path w="2549525" h="146685">
                                <a:moveTo>
                                  <a:pt x="2505884" y="145571"/>
                                </a:moveTo>
                                <a:lnTo>
                                  <a:pt x="42051" y="145571"/>
                                </a:lnTo>
                                <a:lnTo>
                                  <a:pt x="43169" y="145814"/>
                                </a:lnTo>
                                <a:lnTo>
                                  <a:pt x="54258" y="146136"/>
                                </a:lnTo>
                                <a:lnTo>
                                  <a:pt x="2493677" y="146136"/>
                                </a:lnTo>
                                <a:lnTo>
                                  <a:pt x="2504766" y="145814"/>
                                </a:lnTo>
                                <a:lnTo>
                                  <a:pt x="2505884" y="145571"/>
                                </a:lnTo>
                                <a:close/>
                              </a:path>
                              <a:path w="2549525" h="146685">
                                <a:moveTo>
                                  <a:pt x="2534853" y="145571"/>
                                </a:moveTo>
                                <a:lnTo>
                                  <a:pt x="2505884" y="145571"/>
                                </a:lnTo>
                                <a:lnTo>
                                  <a:pt x="2505884" y="146136"/>
                                </a:lnTo>
                                <a:lnTo>
                                  <a:pt x="2531923" y="146136"/>
                                </a:lnTo>
                                <a:lnTo>
                                  <a:pt x="2534853" y="145571"/>
                                </a:lnTo>
                                <a:close/>
                              </a:path>
                              <a:path w="2549525" h="146685">
                                <a:moveTo>
                                  <a:pt x="2498669" y="0"/>
                                </a:moveTo>
                                <a:lnTo>
                                  <a:pt x="49267" y="0"/>
                                </a:lnTo>
                                <a:lnTo>
                                  <a:pt x="43169" y="175"/>
                                </a:lnTo>
                                <a:lnTo>
                                  <a:pt x="42051" y="419"/>
                                </a:lnTo>
                                <a:lnTo>
                                  <a:pt x="2505884" y="419"/>
                                </a:lnTo>
                                <a:lnTo>
                                  <a:pt x="2504766" y="175"/>
                                </a:lnTo>
                                <a:lnTo>
                                  <a:pt x="2498669" y="0"/>
                                </a:lnTo>
                                <a:close/>
                              </a:path>
                              <a:path w="2549525" h="146685">
                                <a:moveTo>
                                  <a:pt x="2532520" y="0"/>
                                </a:moveTo>
                                <a:lnTo>
                                  <a:pt x="2505884" y="0"/>
                                </a:lnTo>
                                <a:lnTo>
                                  <a:pt x="2505884" y="419"/>
                                </a:lnTo>
                                <a:lnTo>
                                  <a:pt x="2534291" y="419"/>
                                </a:lnTo>
                                <a:lnTo>
                                  <a:pt x="2532520" y="0"/>
                                </a:lnTo>
                                <a:close/>
                              </a:path>
                            </a:pathLst>
                          </a:custGeom>
                          <a:solidFill>
                            <a:srgbClr val="1E1916"/>
                          </a:solidFill>
                        </wps:spPr>
                        <wps:bodyPr wrap="square" lIns="0" tIns="0" rIns="0" bIns="0" rtlCol="0">
                          <a:prstTxWarp prst="textNoShape">
                            <a:avLst/>
                          </a:prstTxWarp>
                          <a:noAutofit/>
                        </wps:bodyPr>
                      </wps:wsp>
                      <wps:wsp>
                        <wps:cNvPr id="627" name="Graphic 627"/>
                        <wps:cNvSpPr/>
                        <wps:spPr>
                          <a:xfrm>
                            <a:off x="320284" y="5546502"/>
                            <a:ext cx="2549525" cy="146685"/>
                          </a:xfrm>
                          <a:custGeom>
                            <a:avLst/>
                            <a:gdLst/>
                            <a:ahLst/>
                            <a:cxnLst/>
                            <a:rect l="l" t="t" r="r" b="b"/>
                            <a:pathLst>
                              <a:path w="2549525" h="146685">
                                <a:moveTo>
                                  <a:pt x="42051" y="2"/>
                                </a:moveTo>
                                <a:lnTo>
                                  <a:pt x="1030871" y="2"/>
                                </a:lnTo>
                                <a:lnTo>
                                  <a:pt x="1517065" y="2"/>
                                </a:lnTo>
                                <a:lnTo>
                                  <a:pt x="2505884" y="2"/>
                                </a:lnTo>
                                <a:lnTo>
                                  <a:pt x="2505884" y="561"/>
                                </a:lnTo>
                                <a:lnTo>
                                  <a:pt x="2504766" y="317"/>
                                </a:lnTo>
                                <a:lnTo>
                                  <a:pt x="2498669" y="141"/>
                                </a:lnTo>
                                <a:lnTo>
                                  <a:pt x="2502689" y="35"/>
                                </a:lnTo>
                                <a:lnTo>
                                  <a:pt x="2531923" y="0"/>
                                </a:lnTo>
                                <a:lnTo>
                                  <a:pt x="2549319" y="4123"/>
                                </a:lnTo>
                                <a:lnTo>
                                  <a:pt x="2536572" y="15444"/>
                                </a:lnTo>
                                <a:lnTo>
                                  <a:pt x="2508777" y="32387"/>
                                </a:lnTo>
                                <a:lnTo>
                                  <a:pt x="2481029" y="53375"/>
                                </a:lnTo>
                                <a:lnTo>
                                  <a:pt x="2468426" y="76833"/>
                                </a:lnTo>
                                <a:lnTo>
                                  <a:pt x="2481029" y="99525"/>
                                </a:lnTo>
                                <a:lnTo>
                                  <a:pt x="2508777" y="118681"/>
                                </a:lnTo>
                                <a:lnTo>
                                  <a:pt x="2536572" y="133435"/>
                                </a:lnTo>
                                <a:lnTo>
                                  <a:pt x="2549319" y="142923"/>
                                </a:lnTo>
                                <a:lnTo>
                                  <a:pt x="2531923" y="146278"/>
                                </a:lnTo>
                                <a:lnTo>
                                  <a:pt x="2502689" y="146241"/>
                                </a:lnTo>
                                <a:lnTo>
                                  <a:pt x="2498669" y="146133"/>
                                </a:lnTo>
                                <a:lnTo>
                                  <a:pt x="2504766" y="145956"/>
                                </a:lnTo>
                                <a:lnTo>
                                  <a:pt x="2505884" y="145713"/>
                                </a:lnTo>
                                <a:lnTo>
                                  <a:pt x="2505884" y="146274"/>
                                </a:lnTo>
                                <a:lnTo>
                                  <a:pt x="1517065" y="146274"/>
                                </a:lnTo>
                                <a:lnTo>
                                  <a:pt x="1030871" y="146274"/>
                                </a:lnTo>
                                <a:lnTo>
                                  <a:pt x="42051" y="146274"/>
                                </a:lnTo>
                                <a:lnTo>
                                  <a:pt x="42051" y="145713"/>
                                </a:lnTo>
                                <a:lnTo>
                                  <a:pt x="43169" y="145956"/>
                                </a:lnTo>
                                <a:lnTo>
                                  <a:pt x="49267" y="146133"/>
                                </a:lnTo>
                                <a:lnTo>
                                  <a:pt x="45247" y="146241"/>
                                </a:lnTo>
                                <a:lnTo>
                                  <a:pt x="16012" y="146278"/>
                                </a:lnTo>
                                <a:lnTo>
                                  <a:pt x="0" y="142355"/>
                                </a:lnTo>
                                <a:lnTo>
                                  <a:pt x="16045" y="131512"/>
                                </a:lnTo>
                                <a:lnTo>
                                  <a:pt x="47776" y="115139"/>
                                </a:lnTo>
                                <a:lnTo>
                                  <a:pt x="78821" y="94628"/>
                                </a:lnTo>
                                <a:lnTo>
                                  <a:pt x="92808" y="71368"/>
                                </a:lnTo>
                                <a:lnTo>
                                  <a:pt x="78821" y="48479"/>
                                </a:lnTo>
                                <a:lnTo>
                                  <a:pt x="47776" y="28846"/>
                                </a:lnTo>
                                <a:lnTo>
                                  <a:pt x="16045" y="13521"/>
                                </a:lnTo>
                                <a:lnTo>
                                  <a:pt x="0" y="3555"/>
                                </a:lnTo>
                                <a:lnTo>
                                  <a:pt x="16012" y="0"/>
                                </a:lnTo>
                                <a:lnTo>
                                  <a:pt x="45247" y="35"/>
                                </a:lnTo>
                                <a:lnTo>
                                  <a:pt x="49267" y="141"/>
                                </a:lnTo>
                                <a:lnTo>
                                  <a:pt x="43169" y="317"/>
                                </a:lnTo>
                                <a:lnTo>
                                  <a:pt x="42051" y="561"/>
                                </a:lnTo>
                                <a:lnTo>
                                  <a:pt x="42051" y="2"/>
                                </a:lnTo>
                                <a:close/>
                              </a:path>
                            </a:pathLst>
                          </a:custGeom>
                          <a:ln w="2743">
                            <a:solidFill>
                              <a:srgbClr val="1E1916"/>
                            </a:solidFill>
                            <a:prstDash val="solid"/>
                          </a:ln>
                        </wps:spPr>
                        <wps:bodyPr wrap="square" lIns="0" tIns="0" rIns="0" bIns="0" rtlCol="0">
                          <a:prstTxWarp prst="textNoShape">
                            <a:avLst/>
                          </a:prstTxWarp>
                          <a:noAutofit/>
                        </wps:bodyPr>
                      </wps:wsp>
                      <wps:wsp>
                        <wps:cNvPr id="628" name="Graphic 628"/>
                        <wps:cNvSpPr/>
                        <wps:spPr>
                          <a:xfrm>
                            <a:off x="321498" y="7044477"/>
                            <a:ext cx="1924685" cy="146685"/>
                          </a:xfrm>
                          <a:custGeom>
                            <a:avLst/>
                            <a:gdLst/>
                            <a:ahLst/>
                            <a:cxnLst/>
                            <a:rect l="l" t="t" r="r" b="b"/>
                            <a:pathLst>
                              <a:path w="1924685" h="146685">
                                <a:moveTo>
                                  <a:pt x="30530" y="0"/>
                                </a:moveTo>
                                <a:lnTo>
                                  <a:pt x="10583" y="0"/>
                                </a:lnTo>
                                <a:lnTo>
                                  <a:pt x="0" y="5348"/>
                                </a:lnTo>
                                <a:lnTo>
                                  <a:pt x="22159" y="20439"/>
                                </a:lnTo>
                                <a:lnTo>
                                  <a:pt x="53174" y="43082"/>
                                </a:lnTo>
                                <a:lnTo>
                                  <a:pt x="68881" y="71228"/>
                                </a:lnTo>
                                <a:lnTo>
                                  <a:pt x="53174" y="99925"/>
                                </a:lnTo>
                                <a:lnTo>
                                  <a:pt x="22159" y="123786"/>
                                </a:lnTo>
                                <a:lnTo>
                                  <a:pt x="0" y="140094"/>
                                </a:lnTo>
                                <a:lnTo>
                                  <a:pt x="10856" y="146134"/>
                                </a:lnTo>
                                <a:lnTo>
                                  <a:pt x="30530" y="146134"/>
                                </a:lnTo>
                                <a:lnTo>
                                  <a:pt x="30530" y="145569"/>
                                </a:lnTo>
                                <a:lnTo>
                                  <a:pt x="1913144" y="145569"/>
                                </a:lnTo>
                                <a:lnTo>
                                  <a:pt x="1924217" y="140949"/>
                                </a:lnTo>
                                <a:lnTo>
                                  <a:pt x="1905512" y="126520"/>
                                </a:lnTo>
                                <a:lnTo>
                                  <a:pt x="1877952" y="104539"/>
                                </a:lnTo>
                                <a:lnTo>
                                  <a:pt x="1863815" y="76697"/>
                                </a:lnTo>
                                <a:lnTo>
                                  <a:pt x="1877952" y="47698"/>
                                </a:lnTo>
                                <a:lnTo>
                                  <a:pt x="1905512" y="23174"/>
                                </a:lnTo>
                                <a:lnTo>
                                  <a:pt x="1924217" y="6203"/>
                                </a:lnTo>
                                <a:lnTo>
                                  <a:pt x="1912870" y="413"/>
                                </a:lnTo>
                                <a:lnTo>
                                  <a:pt x="30530" y="413"/>
                                </a:lnTo>
                                <a:lnTo>
                                  <a:pt x="30530" y="0"/>
                                </a:lnTo>
                                <a:close/>
                              </a:path>
                              <a:path w="1924685" h="146685">
                                <a:moveTo>
                                  <a:pt x="1892119" y="145569"/>
                                </a:moveTo>
                                <a:lnTo>
                                  <a:pt x="30530" y="145569"/>
                                </a:lnTo>
                                <a:lnTo>
                                  <a:pt x="31376" y="145812"/>
                                </a:lnTo>
                                <a:lnTo>
                                  <a:pt x="39757" y="146134"/>
                                </a:lnTo>
                                <a:lnTo>
                                  <a:pt x="1882892" y="146134"/>
                                </a:lnTo>
                                <a:lnTo>
                                  <a:pt x="1891272" y="145812"/>
                                </a:lnTo>
                                <a:lnTo>
                                  <a:pt x="1892119" y="145569"/>
                                </a:lnTo>
                                <a:close/>
                              </a:path>
                              <a:path w="1924685" h="146685">
                                <a:moveTo>
                                  <a:pt x="1913144" y="145569"/>
                                </a:moveTo>
                                <a:lnTo>
                                  <a:pt x="1892119" y="145569"/>
                                </a:lnTo>
                                <a:lnTo>
                                  <a:pt x="1892119" y="146134"/>
                                </a:lnTo>
                                <a:lnTo>
                                  <a:pt x="1911790" y="146134"/>
                                </a:lnTo>
                                <a:lnTo>
                                  <a:pt x="1913144" y="145569"/>
                                </a:lnTo>
                                <a:close/>
                              </a:path>
                              <a:path w="1924685" h="146685">
                                <a:moveTo>
                                  <a:pt x="1886664" y="0"/>
                                </a:moveTo>
                                <a:lnTo>
                                  <a:pt x="35985" y="0"/>
                                </a:lnTo>
                                <a:lnTo>
                                  <a:pt x="31376" y="172"/>
                                </a:lnTo>
                                <a:lnTo>
                                  <a:pt x="30530" y="413"/>
                                </a:lnTo>
                                <a:lnTo>
                                  <a:pt x="1892119" y="413"/>
                                </a:lnTo>
                                <a:lnTo>
                                  <a:pt x="1891272" y="172"/>
                                </a:lnTo>
                                <a:lnTo>
                                  <a:pt x="1886664" y="0"/>
                                </a:lnTo>
                                <a:close/>
                              </a:path>
                              <a:path w="1924685" h="146685">
                                <a:moveTo>
                                  <a:pt x="1912060" y="0"/>
                                </a:moveTo>
                                <a:lnTo>
                                  <a:pt x="1892119" y="0"/>
                                </a:lnTo>
                                <a:lnTo>
                                  <a:pt x="1892119" y="413"/>
                                </a:lnTo>
                                <a:lnTo>
                                  <a:pt x="1912870" y="413"/>
                                </a:lnTo>
                                <a:lnTo>
                                  <a:pt x="1912060" y="0"/>
                                </a:lnTo>
                                <a:close/>
                              </a:path>
                            </a:pathLst>
                          </a:custGeom>
                          <a:solidFill>
                            <a:srgbClr val="1E1916"/>
                          </a:solidFill>
                        </wps:spPr>
                        <wps:bodyPr wrap="square" lIns="0" tIns="0" rIns="0" bIns="0" rtlCol="0">
                          <a:prstTxWarp prst="textNoShape">
                            <a:avLst/>
                          </a:prstTxWarp>
                          <a:noAutofit/>
                        </wps:bodyPr>
                      </wps:wsp>
                      <wps:wsp>
                        <wps:cNvPr id="629" name="Graphic 629"/>
                        <wps:cNvSpPr/>
                        <wps:spPr>
                          <a:xfrm>
                            <a:off x="321498" y="2951557"/>
                            <a:ext cx="4212590" cy="4239260"/>
                          </a:xfrm>
                          <a:custGeom>
                            <a:avLst/>
                            <a:gdLst/>
                            <a:ahLst/>
                            <a:cxnLst/>
                            <a:rect l="l" t="t" r="r" b="b"/>
                            <a:pathLst>
                              <a:path w="4212590" h="4239260">
                                <a:moveTo>
                                  <a:pt x="30530" y="4092785"/>
                                </a:moveTo>
                                <a:lnTo>
                                  <a:pt x="777649" y="4092785"/>
                                </a:lnTo>
                                <a:lnTo>
                                  <a:pt x="1145000" y="4092785"/>
                                </a:lnTo>
                                <a:lnTo>
                                  <a:pt x="1892119" y="4092785"/>
                                </a:lnTo>
                                <a:lnTo>
                                  <a:pt x="1892119" y="4093333"/>
                                </a:lnTo>
                                <a:lnTo>
                                  <a:pt x="1891272" y="4093092"/>
                                </a:lnTo>
                                <a:lnTo>
                                  <a:pt x="1886664" y="4092919"/>
                                </a:lnTo>
                                <a:lnTo>
                                  <a:pt x="1889701" y="4092816"/>
                                </a:lnTo>
                                <a:lnTo>
                                  <a:pt x="1911790" y="4092782"/>
                                </a:lnTo>
                                <a:lnTo>
                                  <a:pt x="1924217" y="4099123"/>
                                </a:lnTo>
                                <a:lnTo>
                                  <a:pt x="1905512" y="4116094"/>
                                </a:lnTo>
                                <a:lnTo>
                                  <a:pt x="1877952" y="4140618"/>
                                </a:lnTo>
                                <a:lnTo>
                                  <a:pt x="1863815" y="4169617"/>
                                </a:lnTo>
                                <a:lnTo>
                                  <a:pt x="1877952" y="4197459"/>
                                </a:lnTo>
                                <a:lnTo>
                                  <a:pt x="1905512" y="4219440"/>
                                </a:lnTo>
                                <a:lnTo>
                                  <a:pt x="1924217" y="4233869"/>
                                </a:lnTo>
                                <a:lnTo>
                                  <a:pt x="1911790" y="4239054"/>
                                </a:lnTo>
                                <a:lnTo>
                                  <a:pt x="1889701" y="4239017"/>
                                </a:lnTo>
                                <a:lnTo>
                                  <a:pt x="1886664" y="4238909"/>
                                </a:lnTo>
                                <a:lnTo>
                                  <a:pt x="1891272" y="4238732"/>
                                </a:lnTo>
                                <a:lnTo>
                                  <a:pt x="1892119" y="4238489"/>
                                </a:lnTo>
                                <a:lnTo>
                                  <a:pt x="1892119" y="4239050"/>
                                </a:lnTo>
                                <a:lnTo>
                                  <a:pt x="1145000" y="4239050"/>
                                </a:lnTo>
                                <a:lnTo>
                                  <a:pt x="777649" y="4239050"/>
                                </a:lnTo>
                                <a:lnTo>
                                  <a:pt x="30530" y="4239050"/>
                                </a:lnTo>
                                <a:lnTo>
                                  <a:pt x="30530" y="4238489"/>
                                </a:lnTo>
                                <a:lnTo>
                                  <a:pt x="31376" y="4238732"/>
                                </a:lnTo>
                                <a:lnTo>
                                  <a:pt x="35985" y="4238909"/>
                                </a:lnTo>
                                <a:lnTo>
                                  <a:pt x="32948" y="4239017"/>
                                </a:lnTo>
                                <a:lnTo>
                                  <a:pt x="10856" y="4239054"/>
                                </a:lnTo>
                                <a:lnTo>
                                  <a:pt x="0" y="4233014"/>
                                </a:lnTo>
                                <a:lnTo>
                                  <a:pt x="22159" y="4216706"/>
                                </a:lnTo>
                                <a:lnTo>
                                  <a:pt x="53174" y="4192845"/>
                                </a:lnTo>
                                <a:lnTo>
                                  <a:pt x="68881" y="4164148"/>
                                </a:lnTo>
                                <a:lnTo>
                                  <a:pt x="53174" y="4136002"/>
                                </a:lnTo>
                                <a:lnTo>
                                  <a:pt x="22159" y="4113359"/>
                                </a:lnTo>
                                <a:lnTo>
                                  <a:pt x="0" y="4098268"/>
                                </a:lnTo>
                                <a:lnTo>
                                  <a:pt x="10856" y="4092782"/>
                                </a:lnTo>
                                <a:lnTo>
                                  <a:pt x="32948" y="4092816"/>
                                </a:lnTo>
                                <a:lnTo>
                                  <a:pt x="35985" y="4092919"/>
                                </a:lnTo>
                                <a:lnTo>
                                  <a:pt x="31376" y="4093092"/>
                                </a:lnTo>
                                <a:lnTo>
                                  <a:pt x="30530" y="4093333"/>
                                </a:lnTo>
                                <a:lnTo>
                                  <a:pt x="30530" y="4092785"/>
                                </a:lnTo>
                                <a:close/>
                              </a:path>
                              <a:path w="4212590" h="4239260">
                                <a:moveTo>
                                  <a:pt x="3343524" y="0"/>
                                </a:moveTo>
                                <a:lnTo>
                                  <a:pt x="4212348" y="0"/>
                                </a:lnTo>
                                <a:lnTo>
                                  <a:pt x="4212348" y="98729"/>
                                </a:lnTo>
                                <a:lnTo>
                                  <a:pt x="3343524" y="98729"/>
                                </a:lnTo>
                                <a:lnTo>
                                  <a:pt x="3343524" y="0"/>
                                </a:lnTo>
                                <a:close/>
                              </a:path>
                            </a:pathLst>
                          </a:custGeom>
                          <a:ln w="2743">
                            <a:solidFill>
                              <a:srgbClr val="1E1916"/>
                            </a:solidFill>
                            <a:prstDash val="solid"/>
                          </a:ln>
                        </wps:spPr>
                        <wps:bodyPr wrap="square" lIns="0" tIns="0" rIns="0" bIns="0" rtlCol="0">
                          <a:prstTxWarp prst="textNoShape">
                            <a:avLst/>
                          </a:prstTxWarp>
                          <a:noAutofit/>
                        </wps:bodyPr>
                      </wps:wsp>
                      <wps:wsp>
                        <wps:cNvPr id="630" name="Graphic 630"/>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631" name="Graphic 631"/>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632" name="Graphic 632"/>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42528" id="docshapegroup614" coordorigin="-6,-5" coordsize="11917,16852">
                <v:rect style="position:absolute;left:-1;top:0;width:11907;height:16423" id="docshape615" filled="false" stroked="true" strokeweight=".5pt" strokecolor="#1e1916">
                  <v:stroke dashstyle="solid"/>
                </v:rect>
                <v:shape style="position:absolute;left:1988;top:4031;width:8013;height:8022" type="#_x0000_t75" id="docshape616" stroked="false">
                  <v:imagedata r:id="rId9" o:title=""/>
                </v:shape>
                <v:shape style="position:absolute;left:9610;top:351;width:1359;height:1345" type="#_x0000_t75" id="docshape617" stroked="false">
                  <v:imagedata r:id="rId14" o:title=""/>
                </v:shape>
                <v:shape style="position:absolute;left:936;top:396;width:1055;height:1207" type="#_x0000_t75" id="docshape618" stroked="false">
                  <v:imagedata r:id="rId13" o:title=""/>
                </v:shape>
                <v:shape style="position:absolute;left:2078;top:1731;width:7861;height:777" id="docshape619"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620"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425;top:2816;width:3761;height:231" id="docshape621" coordorigin="425,2816" coordsize="3761,231" path="m494,2816l455,2816,425,2826,448,2853,487,2892,508,2938,487,2982,448,3016,425,3039,456,3047,494,3047,494,3046,4159,3046,4185,3039,4186,3039,4162,3016,4121,2981,4099,2937,4121,2892,4162,2853,4186,2826,4186,2826,4158,2817,494,2817,494,2816xm4117,3046l494,3046,496,3046,512,3047,4100,3047,4116,3046,4117,3046xm4159,3046l4117,3046,4117,3047,4156,3047,4159,3046xm4107,2816l505,2816,496,2817,494,2817,4117,2817,4116,2817,4107,2816xm4156,2816l4117,2816,4117,2817,4158,2817,4156,2816xe" filled="true" fillcolor="#1e1916" stroked="false">
                  <v:path arrowok="t"/>
                  <v:fill type="solid"/>
                </v:shape>
                <v:shape style="position:absolute;left:425;top:2816;width:3761;height:231" id="docshape622" coordorigin="425,2816" coordsize="3761,231" path="m494,2816l1948,2816,2663,2816,4117,2816,4117,2817,4116,2817,4107,2816,4113,2816,4156,2816,4186,2826,4162,2853,4121,2892,4099,2937,4121,2981,4162,3016,4186,3038,4156,3047,4113,3047,4107,3046,4116,3046,4117,3046,4117,3047,2663,3047,1948,3047,494,3047,494,3046,496,3046,505,3046,499,3047,456,3047,425,3039,448,3016,487,2982,508,2938,487,2892,448,2853,425,2826,456,2816,499,2816,505,2816,496,2817,494,2817,494,2816xe" filled="false" stroked="true" strokeweight=".216pt" strokecolor="#1e1916">
                  <v:path arrowok="t"/>
                  <v:stroke dashstyle="solid"/>
                </v:shape>
                <v:shape style="position:absolute;left:438;top:5948;width:3203;height:231" id="docshape623" coordorigin="439,5948" coordsize="3203,231" path="m489,5948l456,5948,439,5957,475,5980,527,6016,553,6060,527,6106,475,6143,439,6169,457,6178,489,6178,489,6178,3623,6178,3641,6170,3610,6148,3564,6113,3541,6069,3564,6023,3610,5985,3641,5958,3622,5949,489,5949,489,5948xm3588,6178l489,6178,491,6178,505,6178,3572,6178,3586,6178,3588,6178xm3623,6178l3588,6178,3588,6178,3620,6178,3623,6178xm3579,5948l498,5948,491,5949,489,5949,3588,5949,3586,5949,3579,5948xm3621,5948l3588,5948,3588,5949,3622,5949,3621,5948xe" filled="true" fillcolor="#1e1916" stroked="false">
                  <v:path arrowok="t"/>
                  <v:fill type="solid"/>
                </v:shape>
                <v:shape style="position:absolute;left:438;top:5948;width:3203;height:231" id="docshape624" coordorigin="439,5948" coordsize="3203,231" path="m489,5948l1733,5948,2344,5948,3588,5948,3588,5949,3586,5949,3579,5948,3584,5948,3620,5948,3641,5958,3610,5985,3564,6023,3541,6069,3564,6113,3610,6148,3641,6170,3620,6178,3584,6178,3579,6178,3586,6178,3588,6178,3588,6178,2344,6178,1733,6178,489,6178,489,6178,491,6178,498,6178,493,6178,457,6178,439,6169,475,6143,527,6106,553,6060,527,6016,475,5980,439,5957,457,5948,493,5948,498,5948,491,5949,489,5949,489,5948xe" filled="false" stroked="true" strokeweight=".216pt" strokecolor="#1e1916">
                  <v:path arrowok="t"/>
                  <v:stroke dashstyle="solid"/>
                </v:shape>
                <v:shape style="position:absolute;left:498;top:8730;width:4015;height:231" id="docshape625" coordorigin="499,8730" coordsize="4015,231" path="m565,8730l523,8730,499,8736,524,8751,574,8775,623,8806,645,8842,623,8879,574,8911,524,8937,499,8954,524,8960,565,8960,565,8959,4491,8959,4514,8955,4493,8940,4450,8917,4406,8887,4386,8851,4406,8814,4450,8781,4493,8754,4514,8736,4490,8731,565,8731,565,8730xm4445,8959l565,8959,567,8960,584,8960,4426,8960,4443,8960,4445,8959xm4491,8959l4445,8959,4445,8960,4486,8960,4491,8959xm4434,8730l576,8730,567,8730,565,8731,4445,8731,4443,8730,4434,8730xm4487,8730l4445,8730,4445,8731,4490,8731,4487,8730xe" filled="true" fillcolor="#1e1916" stroked="false">
                  <v:path arrowok="t"/>
                  <v:fill type="solid"/>
                </v:shape>
                <v:shape style="position:absolute;left:498;top:8729;width:4015;height:231" id="docshape626" coordorigin="499,8730" coordsize="4015,231" path="m565,8730l2122,8730,2888,8730,4445,8730,4445,8731,4443,8730,4434,8730,4440,8730,4486,8730,4514,8736,4493,8754,4450,8781,4406,8814,4386,8851,4406,8887,4450,8917,4493,8940,4514,8955,4486,8960,4440,8960,4434,8960,4443,8960,4445,8959,4445,8960,2888,8960,2122,8960,565,8960,565,8959,567,8960,576,8960,570,8960,524,8960,499,8954,524,8937,574,8911,623,8879,645,8842,623,8806,574,8775,524,8751,499,8736,524,8730,570,8730,576,8730,567,8730,565,8731,565,8730xe" filled="false" stroked="true" strokeweight=".216pt" strokecolor="#1e1916">
                  <v:path arrowok="t"/>
                  <v:stroke dashstyle="solid"/>
                </v:shape>
                <v:shape style="position:absolute;left:500;top:11088;width:3031;height:231" id="docshape627" coordorigin="501,11089" coordsize="3031,231" path="m549,11089l517,11089,501,11097,536,11121,585,11157,609,11201,585,11246,536,11284,501,11310,518,11319,549,11319,549,11318,3514,11318,3531,11311,3502,11288,3458,11254,3436,11210,3458,11164,3502,11125,3531,11099,3513,11090,549,11090,549,11089xm3481,11318l549,11318,550,11319,563,11319,3466,11319,3479,11319,3481,11318xm3514,11318l3481,11318,3481,11319,3511,11319,3514,11318xm3472,11089l557,11089,550,11089,549,11090,3481,11090,3479,11089,3472,11089xm3512,11089l3481,11089,3481,11090,3513,11090,3512,11089xe" filled="true" fillcolor="#1e1916" stroked="false">
                  <v:path arrowok="t"/>
                  <v:fill type="solid"/>
                </v:shape>
                <v:shape style="position:absolute;left:500;top:4643;width:6634;height:6676" id="docshape628" coordorigin="501,4643" coordsize="6634,6676" path="m549,11089l1725,11089,2304,11089,3481,11089,3481,11090,3479,11089,3472,11089,3477,11089,3511,11089,3531,11099,3502,11125,3458,11164,3436,11210,3458,11254,3502,11288,3531,11311,3511,11319,3477,11319,3472,11319,3479,11319,3481,11318,3481,11319,2304,11319,1725,11319,549,11319,549,11318,550,11319,557,11319,553,11319,518,11319,501,11310,536,11284,585,11246,609,11201,585,11157,536,11121,501,11097,518,11089,553,11089,557,11089,550,11089,549,11090,549,11089xm5766,4643l7134,4643,7134,4799,5766,4799,5766,4643xe" filled="false" stroked="true" strokeweight=".216pt" strokecolor="#1e1916">
                  <v:path arrowok="t"/>
                  <v:stroke dashstyle="solid"/>
                </v:shape>
                <v:rect style="position:absolute;left:35;top:16459;width:11834;height:338" id="docshape629" filled="true" fillcolor="#1e1916" stroked="false">
                  <v:fill type="solid"/>
                </v:rect>
                <v:rect style="position:absolute;left:35;top:16459;width:11834;height:338" id="docshape630" filled="false" stroked="true" strokeweight=".216pt" strokecolor="#1e1916">
                  <v:stroke dashstyle="solid"/>
                </v:rect>
                <v:rect style="position:absolute;left:-1;top:16424;width:11907;height:417" id="docshape631" filled="false" stroked="true" strokeweight=".5pt" strokecolor="#1e1916">
                  <v:stroke dashstyle="solid"/>
                </v:rect>
                <w10:wrap type="none"/>
              </v:group>
            </w:pict>
          </mc:Fallback>
        </mc:AlternateContent>
      </w:r>
      <w:bookmarkStart w:name="34: Ready to Eat Products" w:id="35"/>
      <w:bookmarkEnd w:id="35"/>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101"/>
        <w:rPr>
          <w:b/>
          <w:sz w:val="28"/>
        </w:rPr>
      </w:pPr>
    </w:p>
    <w:p>
      <w:pPr>
        <w:pStyle w:val="Heading3"/>
        <w:spacing w:line="317" w:lineRule="exact"/>
      </w:pPr>
      <w:r>
        <w:rPr>
          <w:color w:val="FFFFFF"/>
        </w:rPr>
        <w:t>STANDARD</w:t>
      </w:r>
      <w:r>
        <w:rPr>
          <w:color w:val="FFFFFF"/>
          <w:spacing w:val="5"/>
        </w:rPr>
        <w:t> </w:t>
      </w:r>
      <w:r>
        <w:rPr>
          <w:color w:val="FFFFFF"/>
        </w:rPr>
        <w:t>OPERATING</w:t>
      </w:r>
      <w:r>
        <w:rPr>
          <w:color w:val="FFFFFF"/>
          <w:spacing w:val="-6"/>
        </w:rPr>
        <w:t> </w:t>
      </w:r>
      <w:r>
        <w:rPr>
          <w:color w:val="FFFFFF"/>
        </w:rPr>
        <w:t>PROCEDURES</w:t>
      </w:r>
      <w:r>
        <w:rPr>
          <w:color w:val="FFFFFF"/>
          <w:spacing w:val="-2"/>
        </w:rPr>
        <w:t> </w:t>
      </w:r>
      <w:r>
        <w:rPr>
          <w:color w:val="FFFFFF"/>
        </w:rPr>
        <w:t>(SOPs)</w:t>
      </w:r>
      <w:r>
        <w:rPr>
          <w:color w:val="FFFFFF"/>
          <w:spacing w:val="-2"/>
        </w:rPr>
        <w:t> </w:t>
      </w:r>
      <w:r>
        <w:rPr>
          <w:color w:val="FFFFFF"/>
          <w:spacing w:val="-5"/>
        </w:rPr>
        <w:t>FOR</w:t>
      </w:r>
    </w:p>
    <w:p>
      <w:pPr>
        <w:pStyle w:val="Heading5"/>
        <w:spacing w:line="294" w:lineRule="exact"/>
        <w:ind w:left="2007"/>
      </w:pPr>
      <w:r>
        <w:rPr>
          <w:color w:val="FFFFFF"/>
        </w:rPr>
        <w:t>READY</w:t>
      </w:r>
      <w:r>
        <w:rPr>
          <w:color w:val="FFFFFF"/>
          <w:spacing w:val="2"/>
        </w:rPr>
        <w:t> </w:t>
      </w:r>
      <w:r>
        <w:rPr>
          <w:color w:val="FFFFFF"/>
        </w:rPr>
        <w:t>TO</w:t>
      </w:r>
      <w:r>
        <w:rPr>
          <w:color w:val="FFFFFF"/>
          <w:spacing w:val="21"/>
        </w:rPr>
        <w:t> </w:t>
      </w:r>
      <w:r>
        <w:rPr>
          <w:color w:val="FFFFFF"/>
        </w:rPr>
        <w:t>EAT</w:t>
      </w:r>
      <w:r>
        <w:rPr>
          <w:color w:val="FFFFFF"/>
          <w:spacing w:val="14"/>
        </w:rPr>
        <w:t> </w:t>
      </w:r>
      <w:r>
        <w:rPr>
          <w:color w:val="FFFFFF"/>
          <w:spacing w:val="-2"/>
        </w:rPr>
        <w:t>PRODUCTS</w:t>
      </w:r>
    </w:p>
    <w:p>
      <w:pPr>
        <w:pStyle w:val="BodyText"/>
        <w:rPr>
          <w:b/>
          <w:sz w:val="14"/>
        </w:rPr>
      </w:pPr>
    </w:p>
    <w:p>
      <w:pPr>
        <w:pStyle w:val="BodyText"/>
        <w:spacing w:before="109"/>
        <w:rPr>
          <w:b/>
          <w:sz w:val="14"/>
        </w:rPr>
      </w:pPr>
    </w:p>
    <w:p>
      <w:pPr>
        <w:spacing w:before="0"/>
        <w:ind w:left="417" w:right="0" w:firstLine="0"/>
        <w:jc w:val="left"/>
        <w:rPr>
          <w:b/>
          <w:sz w:val="14"/>
        </w:rPr>
      </w:pPr>
      <w:r>
        <w:rPr>
          <w:b/>
          <w:color w:val="FFFFFF"/>
          <w:sz w:val="14"/>
        </w:rPr>
        <w:t>GUIDELINES</w:t>
      </w:r>
      <w:r>
        <w:rPr>
          <w:b/>
          <w:color w:val="FFFFFF"/>
          <w:spacing w:val="19"/>
          <w:sz w:val="14"/>
        </w:rPr>
        <w:t> </w:t>
      </w:r>
      <w:r>
        <w:rPr>
          <w:b/>
          <w:color w:val="FFFFFF"/>
          <w:sz w:val="14"/>
        </w:rPr>
        <w:t>FOR</w:t>
      </w:r>
      <w:r>
        <w:rPr>
          <w:b/>
          <w:color w:val="FFFFFF"/>
          <w:spacing w:val="19"/>
          <w:sz w:val="14"/>
        </w:rPr>
        <w:t> </w:t>
      </w:r>
      <w:r>
        <w:rPr>
          <w:b/>
          <w:color w:val="FFFFFF"/>
          <w:sz w:val="14"/>
        </w:rPr>
        <w:t>READY</w:t>
      </w:r>
      <w:r>
        <w:rPr>
          <w:b/>
          <w:color w:val="FFFFFF"/>
          <w:spacing w:val="7"/>
          <w:sz w:val="14"/>
        </w:rPr>
        <w:t> </w:t>
      </w:r>
      <w:r>
        <w:rPr>
          <w:b/>
          <w:color w:val="FFFFFF"/>
          <w:sz w:val="14"/>
        </w:rPr>
        <w:t>TO</w:t>
      </w:r>
      <w:r>
        <w:rPr>
          <w:b/>
          <w:color w:val="FFFFFF"/>
          <w:spacing w:val="19"/>
          <w:sz w:val="14"/>
        </w:rPr>
        <w:t> </w:t>
      </w:r>
      <w:r>
        <w:rPr>
          <w:b/>
          <w:color w:val="FFFFFF"/>
          <w:sz w:val="14"/>
        </w:rPr>
        <w:t>EAT</w:t>
      </w:r>
      <w:r>
        <w:rPr>
          <w:b/>
          <w:color w:val="FFFFFF"/>
          <w:spacing w:val="17"/>
          <w:sz w:val="14"/>
        </w:rPr>
        <w:t> </w:t>
      </w:r>
      <w:r>
        <w:rPr>
          <w:b/>
          <w:color w:val="FFFFFF"/>
          <w:spacing w:val="-2"/>
          <w:sz w:val="14"/>
        </w:rPr>
        <w:t>PRODUCT</w:t>
      </w:r>
    </w:p>
    <w:p>
      <w:pPr>
        <w:pStyle w:val="ListParagraph"/>
        <w:numPr>
          <w:ilvl w:val="0"/>
          <w:numId w:val="130"/>
        </w:numPr>
        <w:tabs>
          <w:tab w:pos="405" w:val="left" w:leader="none"/>
        </w:tabs>
        <w:spacing w:line="240" w:lineRule="auto" w:before="88" w:after="0"/>
        <w:ind w:left="405" w:right="0" w:hanging="204"/>
        <w:jc w:val="left"/>
        <w:rPr>
          <w:sz w:val="16"/>
        </w:rPr>
      </w:pPr>
      <w:r>
        <w:rPr>
          <w:color w:val="1E1916"/>
          <w:w w:val="105"/>
          <w:sz w:val="16"/>
        </w:rPr>
        <w:t>The</w:t>
      </w:r>
      <w:r>
        <w:rPr>
          <w:color w:val="1E1916"/>
          <w:spacing w:val="-11"/>
          <w:w w:val="105"/>
          <w:sz w:val="16"/>
        </w:rPr>
        <w:t> </w:t>
      </w:r>
      <w:r>
        <w:rPr>
          <w:color w:val="1E1916"/>
          <w:w w:val="105"/>
          <w:sz w:val="16"/>
        </w:rPr>
        <w:t>unit</w:t>
      </w:r>
      <w:r>
        <w:rPr>
          <w:color w:val="1E1916"/>
          <w:spacing w:val="-9"/>
          <w:w w:val="105"/>
          <w:sz w:val="16"/>
        </w:rPr>
        <w:t> </w:t>
      </w:r>
      <w:r>
        <w:rPr>
          <w:color w:val="1E1916"/>
          <w:w w:val="105"/>
          <w:sz w:val="16"/>
        </w:rPr>
        <w:t>should</w:t>
      </w:r>
      <w:r>
        <w:rPr>
          <w:color w:val="1E1916"/>
          <w:spacing w:val="-8"/>
          <w:w w:val="105"/>
          <w:sz w:val="16"/>
        </w:rPr>
        <w:t> </w:t>
      </w:r>
      <w:r>
        <w:rPr>
          <w:color w:val="1E1916"/>
          <w:w w:val="105"/>
          <w:sz w:val="16"/>
        </w:rPr>
        <w:t>be</w:t>
      </w:r>
      <w:r>
        <w:rPr>
          <w:color w:val="1E1916"/>
          <w:spacing w:val="-8"/>
          <w:w w:val="105"/>
          <w:sz w:val="16"/>
        </w:rPr>
        <w:t> </w:t>
      </w:r>
      <w:r>
        <w:rPr>
          <w:color w:val="1E1916"/>
          <w:w w:val="105"/>
          <w:sz w:val="16"/>
        </w:rPr>
        <w:t>registered</w:t>
      </w:r>
      <w:r>
        <w:rPr>
          <w:color w:val="1E1916"/>
          <w:spacing w:val="-8"/>
          <w:w w:val="105"/>
          <w:sz w:val="16"/>
        </w:rPr>
        <w:t> </w:t>
      </w:r>
      <w:r>
        <w:rPr>
          <w:color w:val="1E1916"/>
          <w:w w:val="105"/>
          <w:sz w:val="16"/>
        </w:rPr>
        <w:t>for</w:t>
      </w:r>
      <w:r>
        <w:rPr>
          <w:color w:val="1E1916"/>
          <w:spacing w:val="-8"/>
          <w:w w:val="105"/>
          <w:sz w:val="16"/>
        </w:rPr>
        <w:t> </w:t>
      </w:r>
      <w:r>
        <w:rPr>
          <w:color w:val="1E1916"/>
          <w:w w:val="105"/>
          <w:sz w:val="16"/>
        </w:rPr>
        <w:t>license</w:t>
      </w:r>
      <w:r>
        <w:rPr>
          <w:color w:val="1E1916"/>
          <w:spacing w:val="-8"/>
          <w:w w:val="105"/>
          <w:sz w:val="16"/>
        </w:rPr>
        <w:t> </w:t>
      </w:r>
      <w:r>
        <w:rPr>
          <w:color w:val="1E1916"/>
          <w:w w:val="105"/>
          <w:sz w:val="16"/>
        </w:rPr>
        <w:t>of</w:t>
      </w:r>
      <w:r>
        <w:rPr>
          <w:color w:val="1E1916"/>
          <w:spacing w:val="-8"/>
          <w:w w:val="105"/>
          <w:sz w:val="16"/>
        </w:rPr>
        <w:t> </w:t>
      </w:r>
      <w:r>
        <w:rPr>
          <w:color w:val="1E1916"/>
          <w:w w:val="105"/>
          <w:sz w:val="16"/>
        </w:rPr>
        <w:t>Sindh</w:t>
      </w:r>
      <w:r>
        <w:rPr>
          <w:color w:val="1E1916"/>
          <w:spacing w:val="-8"/>
          <w:w w:val="105"/>
          <w:sz w:val="16"/>
        </w:rPr>
        <w:t> </w:t>
      </w:r>
      <w:r>
        <w:rPr>
          <w:color w:val="1E1916"/>
          <w:w w:val="105"/>
          <w:sz w:val="16"/>
        </w:rPr>
        <w:t>Food</w:t>
      </w:r>
      <w:r>
        <w:rPr>
          <w:color w:val="1E1916"/>
          <w:spacing w:val="-10"/>
          <w:w w:val="105"/>
          <w:sz w:val="16"/>
        </w:rPr>
        <w:t> </w:t>
      </w:r>
      <w:r>
        <w:rPr>
          <w:color w:val="1E1916"/>
          <w:spacing w:val="-2"/>
          <w:w w:val="105"/>
          <w:sz w:val="16"/>
        </w:rPr>
        <w:t>Authority.</w:t>
      </w:r>
    </w:p>
    <w:p>
      <w:pPr>
        <w:pStyle w:val="ListParagraph"/>
        <w:numPr>
          <w:ilvl w:val="0"/>
          <w:numId w:val="130"/>
        </w:numPr>
        <w:tabs>
          <w:tab w:pos="408" w:val="left" w:leader="none"/>
        </w:tabs>
        <w:spacing w:line="240" w:lineRule="auto" w:before="9" w:after="0"/>
        <w:ind w:left="408" w:right="0" w:hanging="207"/>
        <w:jc w:val="left"/>
        <w:rPr>
          <w:sz w:val="16"/>
        </w:rPr>
      </w:pPr>
      <w:r>
        <w:rPr>
          <w:color w:val="1E1916"/>
          <w:w w:val="105"/>
          <w:sz w:val="16"/>
        </w:rPr>
        <w:t>License</w:t>
      </w:r>
      <w:r>
        <w:rPr>
          <w:color w:val="1E1916"/>
          <w:spacing w:val="-8"/>
          <w:w w:val="105"/>
          <w:sz w:val="16"/>
        </w:rPr>
        <w:t> </w:t>
      </w:r>
      <w:r>
        <w:rPr>
          <w:color w:val="1E1916"/>
          <w:w w:val="105"/>
          <w:sz w:val="16"/>
        </w:rPr>
        <w:t>should</w:t>
      </w:r>
      <w:r>
        <w:rPr>
          <w:color w:val="1E1916"/>
          <w:spacing w:val="-7"/>
          <w:w w:val="105"/>
          <w:sz w:val="16"/>
        </w:rPr>
        <w:t> </w:t>
      </w:r>
      <w:r>
        <w:rPr>
          <w:color w:val="1E1916"/>
          <w:w w:val="105"/>
          <w:sz w:val="16"/>
        </w:rPr>
        <w:t>be</w:t>
      </w:r>
      <w:r>
        <w:rPr>
          <w:color w:val="1E1916"/>
          <w:spacing w:val="-7"/>
          <w:w w:val="105"/>
          <w:sz w:val="16"/>
        </w:rPr>
        <w:t> </w:t>
      </w:r>
      <w:r>
        <w:rPr>
          <w:color w:val="1E1916"/>
          <w:w w:val="105"/>
          <w:sz w:val="16"/>
        </w:rPr>
        <w:t>pasted</w:t>
      </w:r>
      <w:r>
        <w:rPr>
          <w:color w:val="1E1916"/>
          <w:spacing w:val="-8"/>
          <w:w w:val="105"/>
          <w:sz w:val="16"/>
        </w:rPr>
        <w:t> </w:t>
      </w:r>
      <w:r>
        <w:rPr>
          <w:color w:val="1E1916"/>
          <w:w w:val="105"/>
          <w:sz w:val="16"/>
        </w:rPr>
        <w:t>on</w:t>
      </w:r>
      <w:r>
        <w:rPr>
          <w:color w:val="1E1916"/>
          <w:spacing w:val="-7"/>
          <w:w w:val="105"/>
          <w:sz w:val="16"/>
        </w:rPr>
        <w:t> </w:t>
      </w:r>
      <w:r>
        <w:rPr>
          <w:color w:val="1E1916"/>
          <w:w w:val="105"/>
          <w:sz w:val="16"/>
        </w:rPr>
        <w:t>the</w:t>
      </w:r>
      <w:r>
        <w:rPr>
          <w:color w:val="1E1916"/>
          <w:spacing w:val="-7"/>
          <w:w w:val="105"/>
          <w:sz w:val="16"/>
        </w:rPr>
        <w:t> </w:t>
      </w:r>
      <w:r>
        <w:rPr>
          <w:color w:val="1E1916"/>
          <w:w w:val="105"/>
          <w:sz w:val="16"/>
        </w:rPr>
        <w:t>wall</w:t>
      </w:r>
      <w:r>
        <w:rPr>
          <w:color w:val="1E1916"/>
          <w:spacing w:val="-8"/>
          <w:w w:val="105"/>
          <w:sz w:val="16"/>
        </w:rPr>
        <w:t> </w:t>
      </w:r>
      <w:r>
        <w:rPr>
          <w:color w:val="1E1916"/>
          <w:w w:val="105"/>
          <w:sz w:val="16"/>
        </w:rPr>
        <w:t>visible</w:t>
      </w:r>
      <w:r>
        <w:rPr>
          <w:color w:val="1E1916"/>
          <w:spacing w:val="-7"/>
          <w:w w:val="105"/>
          <w:sz w:val="16"/>
        </w:rPr>
        <w:t> </w:t>
      </w:r>
      <w:r>
        <w:rPr>
          <w:color w:val="1E1916"/>
          <w:w w:val="105"/>
          <w:sz w:val="16"/>
        </w:rPr>
        <w:t>to</w:t>
      </w:r>
      <w:r>
        <w:rPr>
          <w:color w:val="1E1916"/>
          <w:spacing w:val="-7"/>
          <w:w w:val="105"/>
          <w:sz w:val="16"/>
        </w:rPr>
        <w:t> </w:t>
      </w:r>
      <w:r>
        <w:rPr>
          <w:color w:val="1E1916"/>
          <w:spacing w:val="-2"/>
          <w:w w:val="105"/>
          <w:sz w:val="16"/>
        </w:rPr>
        <w:t>everyone.</w:t>
      </w:r>
    </w:p>
    <w:p>
      <w:pPr>
        <w:pStyle w:val="ListParagraph"/>
        <w:numPr>
          <w:ilvl w:val="0"/>
          <w:numId w:val="130"/>
        </w:numPr>
        <w:tabs>
          <w:tab w:pos="406" w:val="left" w:leader="none"/>
        </w:tabs>
        <w:spacing w:line="240" w:lineRule="auto" w:before="9" w:after="0"/>
        <w:ind w:left="406" w:right="0" w:hanging="205"/>
        <w:jc w:val="left"/>
        <w:rPr>
          <w:sz w:val="16"/>
        </w:rPr>
      </w:pPr>
      <w:r>
        <w:rPr>
          <w:color w:val="1E1916"/>
          <w:w w:val="105"/>
          <w:sz w:val="16"/>
        </w:rPr>
        <w:t>The</w:t>
      </w:r>
      <w:r>
        <w:rPr>
          <w:color w:val="1E1916"/>
          <w:spacing w:val="-5"/>
          <w:w w:val="105"/>
          <w:sz w:val="16"/>
        </w:rPr>
        <w:t> </w:t>
      </w:r>
      <w:r>
        <w:rPr>
          <w:color w:val="1E1916"/>
          <w:w w:val="105"/>
          <w:sz w:val="16"/>
        </w:rPr>
        <w:t>food</w:t>
      </w:r>
      <w:r>
        <w:rPr>
          <w:color w:val="1E1916"/>
          <w:spacing w:val="-5"/>
          <w:w w:val="105"/>
          <w:sz w:val="16"/>
        </w:rPr>
        <w:t> </w:t>
      </w:r>
      <w:r>
        <w:rPr>
          <w:color w:val="1E1916"/>
          <w:w w:val="105"/>
          <w:sz w:val="16"/>
        </w:rPr>
        <w:t>processing</w:t>
      </w:r>
      <w:r>
        <w:rPr>
          <w:color w:val="1E1916"/>
          <w:spacing w:val="-5"/>
          <w:w w:val="105"/>
          <w:sz w:val="16"/>
        </w:rPr>
        <w:t> </w:t>
      </w:r>
      <w:r>
        <w:rPr>
          <w:color w:val="1E1916"/>
          <w:w w:val="105"/>
          <w:sz w:val="16"/>
        </w:rPr>
        <w:t>areas</w:t>
      </w:r>
      <w:r>
        <w:rPr>
          <w:color w:val="1E1916"/>
          <w:spacing w:val="-4"/>
          <w:w w:val="105"/>
          <w:sz w:val="16"/>
        </w:rPr>
        <w:t> </w:t>
      </w:r>
      <w:r>
        <w:rPr>
          <w:color w:val="1E1916"/>
          <w:w w:val="105"/>
          <w:sz w:val="16"/>
        </w:rPr>
        <w:t>should</w:t>
      </w:r>
      <w:r>
        <w:rPr>
          <w:color w:val="1E1916"/>
          <w:spacing w:val="-5"/>
          <w:w w:val="105"/>
          <w:sz w:val="16"/>
        </w:rPr>
        <w:t> </w:t>
      </w:r>
      <w:r>
        <w:rPr>
          <w:color w:val="1E1916"/>
          <w:w w:val="105"/>
          <w:sz w:val="16"/>
        </w:rPr>
        <w:t>be</w:t>
      </w:r>
      <w:r>
        <w:rPr>
          <w:color w:val="1E1916"/>
          <w:spacing w:val="-5"/>
          <w:w w:val="105"/>
          <w:sz w:val="16"/>
        </w:rPr>
        <w:t> </w:t>
      </w:r>
      <w:r>
        <w:rPr>
          <w:color w:val="1E1916"/>
          <w:w w:val="105"/>
          <w:sz w:val="16"/>
        </w:rPr>
        <w:t>completely</w:t>
      </w:r>
      <w:r>
        <w:rPr>
          <w:color w:val="1E1916"/>
          <w:spacing w:val="-5"/>
          <w:w w:val="105"/>
          <w:sz w:val="16"/>
        </w:rPr>
        <w:t> </w:t>
      </w:r>
      <w:r>
        <w:rPr>
          <w:color w:val="1E1916"/>
          <w:w w:val="105"/>
          <w:sz w:val="16"/>
        </w:rPr>
        <w:t>separate</w:t>
      </w:r>
      <w:r>
        <w:rPr>
          <w:color w:val="1E1916"/>
          <w:spacing w:val="-4"/>
          <w:w w:val="105"/>
          <w:sz w:val="16"/>
        </w:rPr>
        <w:t> </w:t>
      </w:r>
      <w:r>
        <w:rPr>
          <w:color w:val="1E1916"/>
          <w:w w:val="105"/>
          <w:sz w:val="16"/>
        </w:rPr>
        <w:t>for</w:t>
      </w:r>
      <w:r>
        <w:rPr>
          <w:color w:val="1E1916"/>
          <w:spacing w:val="-5"/>
          <w:w w:val="105"/>
          <w:sz w:val="16"/>
        </w:rPr>
        <w:t> </w:t>
      </w:r>
      <w:r>
        <w:rPr>
          <w:color w:val="1E1916"/>
          <w:w w:val="105"/>
          <w:sz w:val="16"/>
        </w:rPr>
        <w:t>raw</w:t>
      </w:r>
      <w:r>
        <w:rPr>
          <w:color w:val="1E1916"/>
          <w:spacing w:val="-5"/>
          <w:w w:val="105"/>
          <w:sz w:val="16"/>
        </w:rPr>
        <w:t> </w:t>
      </w:r>
      <w:r>
        <w:rPr>
          <w:color w:val="1E1916"/>
          <w:w w:val="105"/>
          <w:sz w:val="16"/>
        </w:rPr>
        <w:t>and</w:t>
      </w:r>
      <w:r>
        <w:rPr>
          <w:color w:val="1E1916"/>
          <w:spacing w:val="-5"/>
          <w:w w:val="105"/>
          <w:sz w:val="16"/>
        </w:rPr>
        <w:t> </w:t>
      </w:r>
      <w:r>
        <w:rPr>
          <w:color w:val="1E1916"/>
          <w:w w:val="105"/>
          <w:sz w:val="16"/>
        </w:rPr>
        <w:t>cooked</w:t>
      </w:r>
      <w:r>
        <w:rPr>
          <w:color w:val="1E1916"/>
          <w:spacing w:val="-4"/>
          <w:w w:val="105"/>
          <w:sz w:val="16"/>
        </w:rPr>
        <w:t> </w:t>
      </w:r>
      <w:r>
        <w:rPr>
          <w:color w:val="1E1916"/>
          <w:spacing w:val="-2"/>
          <w:w w:val="105"/>
          <w:sz w:val="16"/>
        </w:rPr>
        <w:t>food.</w:t>
      </w:r>
    </w:p>
    <w:p>
      <w:pPr>
        <w:pStyle w:val="ListParagraph"/>
        <w:numPr>
          <w:ilvl w:val="0"/>
          <w:numId w:val="130"/>
        </w:numPr>
        <w:tabs>
          <w:tab w:pos="408" w:val="left" w:leader="none"/>
        </w:tabs>
        <w:spacing w:line="240" w:lineRule="auto" w:before="9" w:after="0"/>
        <w:ind w:left="408" w:right="0" w:hanging="207"/>
        <w:jc w:val="left"/>
        <w:rPr>
          <w:sz w:val="16"/>
        </w:rPr>
      </w:pPr>
      <w:r>
        <w:rPr>
          <w:color w:val="1E1916"/>
          <w:w w:val="105"/>
          <w:sz w:val="16"/>
        </w:rPr>
        <w:t>Health</w:t>
      </w:r>
      <w:r>
        <w:rPr>
          <w:color w:val="1E1916"/>
          <w:spacing w:val="-11"/>
          <w:w w:val="105"/>
          <w:sz w:val="16"/>
        </w:rPr>
        <w:t> </w:t>
      </w:r>
      <w:r>
        <w:rPr>
          <w:color w:val="1E1916"/>
          <w:w w:val="105"/>
          <w:sz w:val="16"/>
        </w:rPr>
        <w:t>hazardous</w:t>
      </w:r>
      <w:r>
        <w:rPr>
          <w:color w:val="1E1916"/>
          <w:spacing w:val="-10"/>
          <w:w w:val="105"/>
          <w:sz w:val="16"/>
        </w:rPr>
        <w:t> </w:t>
      </w:r>
      <w:r>
        <w:rPr>
          <w:color w:val="1E1916"/>
          <w:w w:val="105"/>
          <w:sz w:val="16"/>
        </w:rPr>
        <w:t>food</w:t>
      </w:r>
      <w:r>
        <w:rPr>
          <w:color w:val="1E1916"/>
          <w:spacing w:val="-10"/>
          <w:w w:val="105"/>
          <w:sz w:val="16"/>
        </w:rPr>
        <w:t> </w:t>
      </w:r>
      <w:r>
        <w:rPr>
          <w:color w:val="1E1916"/>
          <w:w w:val="105"/>
          <w:sz w:val="16"/>
        </w:rPr>
        <w:t>ingredients</w:t>
      </w:r>
      <w:r>
        <w:rPr>
          <w:color w:val="1E1916"/>
          <w:spacing w:val="-10"/>
          <w:w w:val="105"/>
          <w:sz w:val="16"/>
        </w:rPr>
        <w:t> </w:t>
      </w:r>
      <w:r>
        <w:rPr>
          <w:color w:val="1E1916"/>
          <w:w w:val="105"/>
          <w:sz w:val="16"/>
        </w:rPr>
        <w:t>should</w:t>
      </w:r>
      <w:r>
        <w:rPr>
          <w:color w:val="1E1916"/>
          <w:spacing w:val="-10"/>
          <w:w w:val="105"/>
          <w:sz w:val="16"/>
        </w:rPr>
        <w:t> </w:t>
      </w:r>
      <w:r>
        <w:rPr>
          <w:color w:val="1E1916"/>
          <w:w w:val="105"/>
          <w:sz w:val="16"/>
        </w:rPr>
        <w:t>be</w:t>
      </w:r>
      <w:r>
        <w:rPr>
          <w:color w:val="1E1916"/>
          <w:spacing w:val="-10"/>
          <w:w w:val="105"/>
          <w:sz w:val="16"/>
        </w:rPr>
        <w:t> </w:t>
      </w:r>
      <w:r>
        <w:rPr>
          <w:color w:val="1E1916"/>
          <w:w w:val="105"/>
          <w:sz w:val="16"/>
        </w:rPr>
        <w:t>avoided</w:t>
      </w:r>
      <w:r>
        <w:rPr>
          <w:color w:val="1E1916"/>
          <w:spacing w:val="-11"/>
          <w:w w:val="105"/>
          <w:sz w:val="16"/>
        </w:rPr>
        <w:t> </w:t>
      </w:r>
      <w:r>
        <w:rPr>
          <w:color w:val="1E1916"/>
          <w:w w:val="105"/>
          <w:sz w:val="16"/>
        </w:rPr>
        <w:t>in</w:t>
      </w:r>
      <w:r>
        <w:rPr>
          <w:color w:val="1E1916"/>
          <w:spacing w:val="-10"/>
          <w:w w:val="105"/>
          <w:sz w:val="16"/>
        </w:rPr>
        <w:t> </w:t>
      </w:r>
      <w:r>
        <w:rPr>
          <w:color w:val="1E1916"/>
          <w:w w:val="105"/>
          <w:sz w:val="16"/>
        </w:rPr>
        <w:t>preparation</w:t>
      </w:r>
      <w:r>
        <w:rPr>
          <w:color w:val="1E1916"/>
          <w:spacing w:val="-10"/>
          <w:w w:val="105"/>
          <w:sz w:val="16"/>
        </w:rPr>
        <w:t> </w:t>
      </w:r>
      <w:r>
        <w:rPr>
          <w:color w:val="1E1916"/>
          <w:w w:val="105"/>
          <w:sz w:val="16"/>
        </w:rPr>
        <w:t>of</w:t>
      </w:r>
      <w:r>
        <w:rPr>
          <w:color w:val="1E1916"/>
          <w:spacing w:val="-10"/>
          <w:w w:val="105"/>
          <w:sz w:val="16"/>
        </w:rPr>
        <w:t> </w:t>
      </w:r>
      <w:r>
        <w:rPr>
          <w:color w:val="1E1916"/>
          <w:spacing w:val="-2"/>
          <w:w w:val="105"/>
          <w:sz w:val="16"/>
        </w:rPr>
        <w:t>food.</w:t>
      </w:r>
    </w:p>
    <w:p>
      <w:pPr>
        <w:pStyle w:val="ListParagraph"/>
        <w:numPr>
          <w:ilvl w:val="0"/>
          <w:numId w:val="130"/>
        </w:numPr>
        <w:tabs>
          <w:tab w:pos="408" w:val="left" w:leader="none"/>
        </w:tabs>
        <w:spacing w:line="184" w:lineRule="exact" w:before="9" w:after="0"/>
        <w:ind w:left="408" w:right="0" w:hanging="207"/>
        <w:jc w:val="left"/>
        <w:rPr>
          <w:sz w:val="16"/>
        </w:rPr>
      </w:pPr>
      <w:r>
        <w:rPr>
          <w:color w:val="1E1916"/>
          <w:spacing w:val="-2"/>
          <w:w w:val="105"/>
          <w:sz w:val="16"/>
        </w:rPr>
        <w:t>FBOs</w:t>
      </w:r>
      <w:r>
        <w:rPr>
          <w:color w:val="1E1916"/>
          <w:spacing w:val="1"/>
          <w:w w:val="105"/>
          <w:sz w:val="16"/>
        </w:rPr>
        <w:t> </w:t>
      </w:r>
      <w:r>
        <w:rPr>
          <w:color w:val="1E1916"/>
          <w:spacing w:val="-2"/>
          <w:w w:val="105"/>
          <w:sz w:val="16"/>
        </w:rPr>
        <w:t>must</w:t>
      </w:r>
      <w:r>
        <w:rPr>
          <w:color w:val="1E1916"/>
          <w:spacing w:val="2"/>
          <w:w w:val="105"/>
          <w:sz w:val="16"/>
        </w:rPr>
        <w:t> </w:t>
      </w:r>
      <w:r>
        <w:rPr>
          <w:color w:val="1E1916"/>
          <w:spacing w:val="-2"/>
          <w:w w:val="105"/>
          <w:sz w:val="16"/>
        </w:rPr>
        <w:t>ensure</w:t>
      </w:r>
      <w:r>
        <w:rPr>
          <w:color w:val="1E1916"/>
          <w:spacing w:val="2"/>
          <w:w w:val="105"/>
          <w:sz w:val="16"/>
        </w:rPr>
        <w:t> </w:t>
      </w:r>
      <w:r>
        <w:rPr>
          <w:color w:val="1E1916"/>
          <w:spacing w:val="-2"/>
          <w:w w:val="105"/>
          <w:sz w:val="16"/>
        </w:rPr>
        <w:t>the</w:t>
      </w:r>
      <w:r>
        <w:rPr>
          <w:color w:val="1E1916"/>
          <w:spacing w:val="1"/>
          <w:w w:val="105"/>
          <w:sz w:val="16"/>
        </w:rPr>
        <w:t> </w:t>
      </w:r>
      <w:r>
        <w:rPr>
          <w:color w:val="1E1916"/>
          <w:spacing w:val="-2"/>
          <w:w w:val="105"/>
          <w:sz w:val="16"/>
        </w:rPr>
        <w:t>implementation</w:t>
      </w:r>
      <w:r>
        <w:rPr>
          <w:color w:val="1E1916"/>
          <w:spacing w:val="2"/>
          <w:w w:val="105"/>
          <w:sz w:val="16"/>
        </w:rPr>
        <w:t> </w:t>
      </w:r>
      <w:r>
        <w:rPr>
          <w:color w:val="1E1916"/>
          <w:spacing w:val="-2"/>
          <w:w w:val="105"/>
          <w:sz w:val="16"/>
        </w:rPr>
        <w:t>and</w:t>
      </w:r>
      <w:r>
        <w:rPr>
          <w:color w:val="1E1916"/>
          <w:spacing w:val="2"/>
          <w:w w:val="105"/>
          <w:sz w:val="16"/>
        </w:rPr>
        <w:t> </w:t>
      </w:r>
      <w:r>
        <w:rPr>
          <w:color w:val="1E1916"/>
          <w:spacing w:val="-2"/>
          <w:w w:val="105"/>
          <w:sz w:val="16"/>
        </w:rPr>
        <w:t>control</w:t>
      </w:r>
      <w:r>
        <w:rPr>
          <w:color w:val="1E1916"/>
          <w:spacing w:val="1"/>
          <w:w w:val="105"/>
          <w:sz w:val="16"/>
        </w:rPr>
        <w:t> </w:t>
      </w:r>
      <w:r>
        <w:rPr>
          <w:color w:val="1E1916"/>
          <w:spacing w:val="-2"/>
          <w:w w:val="105"/>
          <w:sz w:val="16"/>
        </w:rPr>
        <w:t>monitoring</w:t>
      </w:r>
      <w:r>
        <w:rPr>
          <w:color w:val="1E1916"/>
          <w:spacing w:val="2"/>
          <w:w w:val="105"/>
          <w:sz w:val="16"/>
        </w:rPr>
        <w:t> </w:t>
      </w:r>
      <w:r>
        <w:rPr>
          <w:color w:val="1E1916"/>
          <w:spacing w:val="-2"/>
          <w:w w:val="105"/>
          <w:sz w:val="16"/>
        </w:rPr>
        <w:t>of</w:t>
      </w:r>
      <w:r>
        <w:rPr>
          <w:color w:val="1E1916"/>
          <w:spacing w:val="2"/>
          <w:w w:val="105"/>
          <w:sz w:val="16"/>
        </w:rPr>
        <w:t> </w:t>
      </w:r>
      <w:r>
        <w:rPr>
          <w:color w:val="1E1916"/>
          <w:spacing w:val="-2"/>
          <w:w w:val="105"/>
          <w:sz w:val="16"/>
        </w:rPr>
        <w:t>SOPs</w:t>
      </w:r>
      <w:r>
        <w:rPr>
          <w:color w:val="1E1916"/>
          <w:spacing w:val="1"/>
          <w:w w:val="105"/>
          <w:sz w:val="16"/>
        </w:rPr>
        <w:t> </w:t>
      </w:r>
      <w:r>
        <w:rPr>
          <w:color w:val="1E1916"/>
          <w:spacing w:val="-2"/>
          <w:w w:val="105"/>
          <w:sz w:val="16"/>
        </w:rPr>
        <w:t>according</w:t>
      </w:r>
      <w:r>
        <w:rPr>
          <w:color w:val="1E1916"/>
          <w:spacing w:val="2"/>
          <w:w w:val="105"/>
          <w:sz w:val="16"/>
        </w:rPr>
        <w:t> </w:t>
      </w:r>
      <w:r>
        <w:rPr>
          <w:color w:val="1E1916"/>
          <w:spacing w:val="-2"/>
          <w:w w:val="105"/>
          <w:sz w:val="16"/>
        </w:rPr>
        <w:t>to</w:t>
      </w:r>
      <w:r>
        <w:rPr>
          <w:color w:val="1E1916"/>
          <w:spacing w:val="2"/>
          <w:w w:val="105"/>
          <w:sz w:val="16"/>
        </w:rPr>
        <w:t> </w:t>
      </w:r>
      <w:r>
        <w:rPr>
          <w:color w:val="1E1916"/>
          <w:spacing w:val="-2"/>
          <w:w w:val="105"/>
          <w:sz w:val="16"/>
        </w:rPr>
        <w:t>Sindh</w:t>
      </w:r>
      <w:r>
        <w:rPr>
          <w:color w:val="1E1916"/>
          <w:spacing w:val="1"/>
          <w:w w:val="105"/>
          <w:sz w:val="16"/>
        </w:rPr>
        <w:t> </w:t>
      </w:r>
      <w:r>
        <w:rPr>
          <w:color w:val="1E1916"/>
          <w:spacing w:val="-2"/>
          <w:w w:val="105"/>
          <w:sz w:val="16"/>
        </w:rPr>
        <w:t>Food</w:t>
      </w:r>
      <w:r>
        <w:rPr>
          <w:color w:val="1E1916"/>
          <w:spacing w:val="-3"/>
          <w:w w:val="105"/>
          <w:sz w:val="16"/>
        </w:rPr>
        <w:t> </w:t>
      </w:r>
      <w:r>
        <w:rPr>
          <w:color w:val="1E1916"/>
          <w:spacing w:val="-2"/>
          <w:w w:val="105"/>
          <w:sz w:val="16"/>
        </w:rPr>
        <w:t>Authority</w:t>
      </w:r>
      <w:r>
        <w:rPr>
          <w:color w:val="1E1916"/>
          <w:spacing w:val="2"/>
          <w:w w:val="105"/>
          <w:sz w:val="16"/>
        </w:rPr>
        <w:t> </w:t>
      </w:r>
      <w:r>
        <w:rPr>
          <w:color w:val="1E1916"/>
          <w:spacing w:val="-2"/>
          <w:w w:val="105"/>
          <w:sz w:val="16"/>
        </w:rPr>
        <w:t>Regulations</w:t>
      </w:r>
      <w:r>
        <w:rPr>
          <w:color w:val="1E1916"/>
          <w:spacing w:val="1"/>
          <w:w w:val="105"/>
          <w:sz w:val="16"/>
        </w:rPr>
        <w:t> </w:t>
      </w:r>
      <w:r>
        <w:rPr>
          <w:color w:val="1E1916"/>
          <w:spacing w:val="-2"/>
          <w:w w:val="105"/>
          <w:sz w:val="16"/>
        </w:rPr>
        <w:t>2018.</w:t>
      </w:r>
    </w:p>
    <w:p>
      <w:pPr>
        <w:pStyle w:val="ListParagraph"/>
        <w:numPr>
          <w:ilvl w:val="0"/>
          <w:numId w:val="130"/>
        </w:numPr>
        <w:tabs>
          <w:tab w:pos="408" w:val="left" w:leader="none"/>
        </w:tabs>
        <w:spacing w:line="184" w:lineRule="exact" w:before="0" w:after="0"/>
        <w:ind w:left="408" w:right="0" w:hanging="207"/>
        <w:jc w:val="left"/>
        <w:rPr>
          <w:sz w:val="16"/>
        </w:rPr>
      </w:pPr>
      <w:r>
        <w:rPr>
          <w:color w:val="1E1916"/>
          <w:w w:val="105"/>
          <w:sz w:val="16"/>
        </w:rPr>
        <w:t>Physical</w:t>
      </w:r>
      <w:r>
        <w:rPr>
          <w:color w:val="1E1916"/>
          <w:spacing w:val="-10"/>
          <w:w w:val="105"/>
          <w:sz w:val="16"/>
        </w:rPr>
        <w:t> </w:t>
      </w:r>
      <w:r>
        <w:rPr>
          <w:color w:val="1E1916"/>
          <w:w w:val="105"/>
          <w:sz w:val="16"/>
        </w:rPr>
        <w:t>barrier</w:t>
      </w:r>
      <w:r>
        <w:rPr>
          <w:color w:val="1E1916"/>
          <w:spacing w:val="-10"/>
          <w:w w:val="105"/>
          <w:sz w:val="16"/>
        </w:rPr>
        <w:t> </w:t>
      </w:r>
      <w:r>
        <w:rPr>
          <w:color w:val="1E1916"/>
          <w:w w:val="105"/>
          <w:sz w:val="16"/>
        </w:rPr>
        <w:t>(preferably</w:t>
      </w:r>
      <w:r>
        <w:rPr>
          <w:color w:val="1E1916"/>
          <w:spacing w:val="-10"/>
          <w:w w:val="105"/>
          <w:sz w:val="16"/>
        </w:rPr>
        <w:t> </w:t>
      </w:r>
      <w:r>
        <w:rPr>
          <w:color w:val="1E1916"/>
          <w:w w:val="105"/>
          <w:sz w:val="16"/>
        </w:rPr>
        <w:t>from</w:t>
      </w:r>
      <w:r>
        <w:rPr>
          <w:color w:val="1E1916"/>
          <w:spacing w:val="-10"/>
          <w:w w:val="105"/>
          <w:sz w:val="16"/>
        </w:rPr>
        <w:t> </w:t>
      </w:r>
      <w:r>
        <w:rPr>
          <w:color w:val="1E1916"/>
          <w:w w:val="105"/>
          <w:sz w:val="16"/>
        </w:rPr>
        <w:t>floor</w:t>
      </w:r>
      <w:r>
        <w:rPr>
          <w:color w:val="1E1916"/>
          <w:spacing w:val="-10"/>
          <w:w w:val="105"/>
          <w:sz w:val="16"/>
        </w:rPr>
        <w:t> </w:t>
      </w:r>
      <w:r>
        <w:rPr>
          <w:color w:val="1E1916"/>
          <w:w w:val="105"/>
          <w:sz w:val="16"/>
        </w:rPr>
        <w:t>to</w:t>
      </w:r>
      <w:r>
        <w:rPr>
          <w:color w:val="1E1916"/>
          <w:spacing w:val="-10"/>
          <w:w w:val="105"/>
          <w:sz w:val="16"/>
        </w:rPr>
        <w:t> </w:t>
      </w:r>
      <w:r>
        <w:rPr>
          <w:color w:val="1E1916"/>
          <w:w w:val="105"/>
          <w:sz w:val="16"/>
        </w:rPr>
        <w:t>ceiling)</w:t>
      </w:r>
      <w:r>
        <w:rPr>
          <w:color w:val="1E1916"/>
          <w:spacing w:val="-10"/>
          <w:w w:val="105"/>
          <w:sz w:val="16"/>
        </w:rPr>
        <w:t> </w:t>
      </w:r>
      <w:r>
        <w:rPr>
          <w:color w:val="1E1916"/>
          <w:w w:val="105"/>
          <w:sz w:val="16"/>
        </w:rPr>
        <w:t>for</w:t>
      </w:r>
      <w:r>
        <w:rPr>
          <w:color w:val="1E1916"/>
          <w:spacing w:val="-10"/>
          <w:w w:val="105"/>
          <w:sz w:val="16"/>
        </w:rPr>
        <w:t> </w:t>
      </w:r>
      <w:r>
        <w:rPr>
          <w:color w:val="1E1916"/>
          <w:w w:val="105"/>
          <w:sz w:val="16"/>
        </w:rPr>
        <w:t>separating</w:t>
      </w:r>
      <w:r>
        <w:rPr>
          <w:color w:val="1E1916"/>
          <w:spacing w:val="-10"/>
          <w:w w:val="105"/>
          <w:sz w:val="16"/>
        </w:rPr>
        <w:t> </w:t>
      </w:r>
      <w:r>
        <w:rPr>
          <w:color w:val="1E1916"/>
          <w:w w:val="105"/>
          <w:sz w:val="16"/>
        </w:rPr>
        <w:t>raw</w:t>
      </w:r>
      <w:r>
        <w:rPr>
          <w:color w:val="1E1916"/>
          <w:spacing w:val="-10"/>
          <w:w w:val="105"/>
          <w:sz w:val="16"/>
        </w:rPr>
        <w:t> </w:t>
      </w:r>
      <w:r>
        <w:rPr>
          <w:color w:val="1E1916"/>
          <w:w w:val="105"/>
          <w:sz w:val="16"/>
        </w:rPr>
        <w:t>material</w:t>
      </w:r>
      <w:r>
        <w:rPr>
          <w:color w:val="1E1916"/>
          <w:spacing w:val="-10"/>
          <w:w w:val="105"/>
          <w:sz w:val="16"/>
        </w:rPr>
        <w:t> </w:t>
      </w:r>
      <w:r>
        <w:rPr>
          <w:color w:val="1E1916"/>
          <w:w w:val="105"/>
          <w:sz w:val="16"/>
        </w:rPr>
        <w:t>and</w:t>
      </w:r>
      <w:r>
        <w:rPr>
          <w:color w:val="1E1916"/>
          <w:spacing w:val="-10"/>
          <w:w w:val="105"/>
          <w:sz w:val="16"/>
        </w:rPr>
        <w:t> </w:t>
      </w:r>
      <w:r>
        <w:rPr>
          <w:color w:val="1E1916"/>
          <w:w w:val="105"/>
          <w:sz w:val="16"/>
        </w:rPr>
        <w:t>cooked</w:t>
      </w:r>
      <w:r>
        <w:rPr>
          <w:color w:val="1E1916"/>
          <w:spacing w:val="-10"/>
          <w:w w:val="105"/>
          <w:sz w:val="16"/>
        </w:rPr>
        <w:t> </w:t>
      </w:r>
      <w:r>
        <w:rPr>
          <w:color w:val="1E1916"/>
          <w:spacing w:val="-2"/>
          <w:w w:val="105"/>
          <w:sz w:val="16"/>
        </w:rPr>
        <w:t>areas.</w:t>
      </w:r>
    </w:p>
    <w:p>
      <w:pPr>
        <w:pStyle w:val="ListParagraph"/>
        <w:numPr>
          <w:ilvl w:val="0"/>
          <w:numId w:val="130"/>
        </w:numPr>
        <w:tabs>
          <w:tab w:pos="408" w:val="left" w:leader="none"/>
        </w:tabs>
        <w:spacing w:line="240" w:lineRule="auto" w:before="9" w:after="0"/>
        <w:ind w:left="408" w:right="0" w:hanging="207"/>
        <w:jc w:val="left"/>
        <w:rPr>
          <w:sz w:val="16"/>
        </w:rPr>
      </w:pPr>
      <w:r>
        <w:rPr>
          <w:color w:val="1E1916"/>
          <w:w w:val="105"/>
          <w:sz w:val="16"/>
        </w:rPr>
        <w:t>Employee</w:t>
      </w:r>
      <w:r>
        <w:rPr>
          <w:color w:val="1E1916"/>
          <w:spacing w:val="-10"/>
          <w:w w:val="105"/>
          <w:sz w:val="16"/>
        </w:rPr>
        <w:t> </w:t>
      </w:r>
      <w:r>
        <w:rPr>
          <w:color w:val="1E1916"/>
          <w:w w:val="105"/>
          <w:sz w:val="16"/>
        </w:rPr>
        <w:t>traffic</w:t>
      </w:r>
      <w:r>
        <w:rPr>
          <w:color w:val="1E1916"/>
          <w:spacing w:val="-10"/>
          <w:w w:val="105"/>
          <w:sz w:val="16"/>
        </w:rPr>
        <w:t> </w:t>
      </w:r>
      <w:r>
        <w:rPr>
          <w:color w:val="1E1916"/>
          <w:w w:val="105"/>
          <w:sz w:val="16"/>
        </w:rPr>
        <w:t>flow</w:t>
      </w:r>
      <w:r>
        <w:rPr>
          <w:color w:val="1E1916"/>
          <w:spacing w:val="-10"/>
          <w:w w:val="105"/>
          <w:sz w:val="16"/>
        </w:rPr>
        <w:t> </w:t>
      </w:r>
      <w:r>
        <w:rPr>
          <w:color w:val="1E1916"/>
          <w:w w:val="105"/>
          <w:sz w:val="16"/>
        </w:rPr>
        <w:t>to</w:t>
      </w:r>
      <w:r>
        <w:rPr>
          <w:color w:val="1E1916"/>
          <w:spacing w:val="-10"/>
          <w:w w:val="105"/>
          <w:sz w:val="16"/>
        </w:rPr>
        <w:t> </w:t>
      </w:r>
      <w:r>
        <w:rPr>
          <w:color w:val="1E1916"/>
          <w:w w:val="105"/>
          <w:sz w:val="16"/>
        </w:rPr>
        <w:t>prevent</w:t>
      </w:r>
      <w:r>
        <w:rPr>
          <w:color w:val="1E1916"/>
          <w:spacing w:val="-10"/>
          <w:w w:val="105"/>
          <w:sz w:val="16"/>
        </w:rPr>
        <w:t> </w:t>
      </w:r>
      <w:r>
        <w:rPr>
          <w:color w:val="1E1916"/>
          <w:w w:val="105"/>
          <w:sz w:val="16"/>
        </w:rPr>
        <w:t>cross-over</w:t>
      </w:r>
      <w:r>
        <w:rPr>
          <w:color w:val="1E1916"/>
          <w:spacing w:val="-10"/>
          <w:w w:val="105"/>
          <w:sz w:val="16"/>
        </w:rPr>
        <w:t> </w:t>
      </w:r>
      <w:r>
        <w:rPr>
          <w:color w:val="1E1916"/>
          <w:w w:val="105"/>
          <w:sz w:val="16"/>
        </w:rPr>
        <w:t>between</w:t>
      </w:r>
      <w:r>
        <w:rPr>
          <w:color w:val="1E1916"/>
          <w:spacing w:val="-10"/>
          <w:w w:val="105"/>
          <w:sz w:val="16"/>
        </w:rPr>
        <w:t> </w:t>
      </w:r>
      <w:r>
        <w:rPr>
          <w:color w:val="1E1916"/>
          <w:w w:val="105"/>
          <w:sz w:val="16"/>
        </w:rPr>
        <w:t>raw</w:t>
      </w:r>
      <w:r>
        <w:rPr>
          <w:color w:val="1E1916"/>
          <w:spacing w:val="-10"/>
          <w:w w:val="105"/>
          <w:sz w:val="16"/>
        </w:rPr>
        <w:t> </w:t>
      </w:r>
      <w:r>
        <w:rPr>
          <w:color w:val="1E1916"/>
          <w:w w:val="105"/>
          <w:sz w:val="16"/>
        </w:rPr>
        <w:t>and</w:t>
      </w:r>
      <w:r>
        <w:rPr>
          <w:color w:val="1E1916"/>
          <w:spacing w:val="-10"/>
          <w:w w:val="105"/>
          <w:sz w:val="16"/>
        </w:rPr>
        <w:t> </w:t>
      </w:r>
      <w:r>
        <w:rPr>
          <w:color w:val="1E1916"/>
          <w:w w:val="105"/>
          <w:sz w:val="16"/>
        </w:rPr>
        <w:t>cooked</w:t>
      </w:r>
      <w:r>
        <w:rPr>
          <w:color w:val="1E1916"/>
          <w:spacing w:val="-10"/>
          <w:w w:val="105"/>
          <w:sz w:val="16"/>
        </w:rPr>
        <w:t> </w:t>
      </w:r>
      <w:r>
        <w:rPr>
          <w:color w:val="1E1916"/>
          <w:spacing w:val="-2"/>
          <w:w w:val="105"/>
          <w:sz w:val="16"/>
        </w:rPr>
        <w:t>areas.</w:t>
      </w:r>
    </w:p>
    <w:p>
      <w:pPr>
        <w:pStyle w:val="ListParagraph"/>
        <w:numPr>
          <w:ilvl w:val="0"/>
          <w:numId w:val="130"/>
        </w:numPr>
        <w:tabs>
          <w:tab w:pos="408" w:val="left" w:leader="none"/>
        </w:tabs>
        <w:spacing w:line="240" w:lineRule="auto" w:before="9" w:after="0"/>
        <w:ind w:left="408" w:right="0" w:hanging="207"/>
        <w:jc w:val="left"/>
        <w:rPr>
          <w:sz w:val="16"/>
        </w:rPr>
      </w:pPr>
      <w:r>
        <w:rPr>
          <w:color w:val="1E1916"/>
          <w:w w:val="105"/>
          <w:sz w:val="16"/>
        </w:rPr>
        <w:t>Positive</w:t>
      </w:r>
      <w:r>
        <w:rPr>
          <w:color w:val="1E1916"/>
          <w:spacing w:val="-10"/>
          <w:w w:val="105"/>
          <w:sz w:val="16"/>
        </w:rPr>
        <w:t> </w:t>
      </w:r>
      <w:r>
        <w:rPr>
          <w:color w:val="1E1916"/>
          <w:w w:val="105"/>
          <w:sz w:val="16"/>
        </w:rPr>
        <w:t>air</w:t>
      </w:r>
      <w:r>
        <w:rPr>
          <w:color w:val="1E1916"/>
          <w:spacing w:val="-10"/>
          <w:w w:val="105"/>
          <w:sz w:val="16"/>
        </w:rPr>
        <w:t> </w:t>
      </w:r>
      <w:r>
        <w:rPr>
          <w:color w:val="1E1916"/>
          <w:w w:val="105"/>
          <w:sz w:val="16"/>
        </w:rPr>
        <w:t>flow</w:t>
      </w:r>
      <w:r>
        <w:rPr>
          <w:color w:val="1E1916"/>
          <w:spacing w:val="-10"/>
          <w:w w:val="105"/>
          <w:sz w:val="16"/>
        </w:rPr>
        <w:t> </w:t>
      </w:r>
      <w:r>
        <w:rPr>
          <w:color w:val="1E1916"/>
          <w:w w:val="105"/>
          <w:sz w:val="16"/>
        </w:rPr>
        <w:t>in</w:t>
      </w:r>
      <w:r>
        <w:rPr>
          <w:color w:val="1E1916"/>
          <w:spacing w:val="-9"/>
          <w:w w:val="105"/>
          <w:sz w:val="16"/>
        </w:rPr>
        <w:t> </w:t>
      </w:r>
      <w:r>
        <w:rPr>
          <w:color w:val="1E1916"/>
          <w:w w:val="105"/>
          <w:sz w:val="16"/>
        </w:rPr>
        <w:t>exposed</w:t>
      </w:r>
      <w:r>
        <w:rPr>
          <w:color w:val="1E1916"/>
          <w:spacing w:val="-10"/>
          <w:w w:val="105"/>
          <w:sz w:val="16"/>
        </w:rPr>
        <w:t> </w:t>
      </w:r>
      <w:r>
        <w:rPr>
          <w:color w:val="1E1916"/>
          <w:w w:val="105"/>
          <w:sz w:val="16"/>
        </w:rPr>
        <w:t>product</w:t>
      </w:r>
      <w:r>
        <w:rPr>
          <w:color w:val="1E1916"/>
          <w:spacing w:val="-10"/>
          <w:w w:val="105"/>
          <w:sz w:val="16"/>
        </w:rPr>
        <w:t> </w:t>
      </w:r>
      <w:r>
        <w:rPr>
          <w:color w:val="1E1916"/>
          <w:w w:val="105"/>
          <w:sz w:val="16"/>
        </w:rPr>
        <w:t>packaging</w:t>
      </w:r>
      <w:r>
        <w:rPr>
          <w:color w:val="1E1916"/>
          <w:spacing w:val="-9"/>
          <w:w w:val="105"/>
          <w:sz w:val="16"/>
        </w:rPr>
        <w:t> </w:t>
      </w:r>
      <w:r>
        <w:rPr>
          <w:color w:val="1E1916"/>
          <w:spacing w:val="-2"/>
          <w:w w:val="105"/>
          <w:sz w:val="16"/>
        </w:rPr>
        <w:t>rooms.</w:t>
      </w:r>
    </w:p>
    <w:p>
      <w:pPr>
        <w:pStyle w:val="ListParagraph"/>
        <w:numPr>
          <w:ilvl w:val="0"/>
          <w:numId w:val="130"/>
        </w:numPr>
        <w:tabs>
          <w:tab w:pos="408" w:val="left" w:leader="none"/>
        </w:tabs>
        <w:spacing w:line="240" w:lineRule="auto" w:before="8" w:after="0"/>
        <w:ind w:left="408" w:right="0" w:hanging="207"/>
        <w:jc w:val="left"/>
        <w:rPr>
          <w:sz w:val="16"/>
        </w:rPr>
      </w:pPr>
      <w:r>
        <w:rPr>
          <w:color w:val="1E1916"/>
          <w:w w:val="105"/>
          <w:sz w:val="16"/>
        </w:rPr>
        <w:t>Use</w:t>
      </w:r>
      <w:r>
        <w:rPr>
          <w:color w:val="1E1916"/>
          <w:spacing w:val="-11"/>
          <w:w w:val="105"/>
          <w:sz w:val="16"/>
        </w:rPr>
        <w:t> </w:t>
      </w:r>
      <w:r>
        <w:rPr>
          <w:color w:val="1E1916"/>
          <w:w w:val="105"/>
          <w:sz w:val="16"/>
        </w:rPr>
        <w:t>of</w:t>
      </w:r>
      <w:r>
        <w:rPr>
          <w:color w:val="1E1916"/>
          <w:spacing w:val="-10"/>
          <w:w w:val="105"/>
          <w:sz w:val="16"/>
        </w:rPr>
        <w:t> </w:t>
      </w:r>
      <w:r>
        <w:rPr>
          <w:color w:val="1E1916"/>
          <w:w w:val="105"/>
          <w:sz w:val="16"/>
        </w:rPr>
        <w:t>footbaths</w:t>
      </w:r>
      <w:r>
        <w:rPr>
          <w:color w:val="1E1916"/>
          <w:spacing w:val="-10"/>
          <w:w w:val="105"/>
          <w:sz w:val="16"/>
        </w:rPr>
        <w:t> </w:t>
      </w:r>
      <w:r>
        <w:rPr>
          <w:color w:val="1E1916"/>
          <w:w w:val="105"/>
          <w:sz w:val="16"/>
        </w:rPr>
        <w:t>before</w:t>
      </w:r>
      <w:r>
        <w:rPr>
          <w:color w:val="1E1916"/>
          <w:spacing w:val="-10"/>
          <w:w w:val="105"/>
          <w:sz w:val="16"/>
        </w:rPr>
        <w:t> </w:t>
      </w:r>
      <w:r>
        <w:rPr>
          <w:color w:val="1E1916"/>
          <w:w w:val="105"/>
          <w:sz w:val="16"/>
        </w:rPr>
        <w:t>entrance</w:t>
      </w:r>
      <w:r>
        <w:rPr>
          <w:color w:val="1E1916"/>
          <w:spacing w:val="-10"/>
          <w:w w:val="105"/>
          <w:sz w:val="16"/>
        </w:rPr>
        <w:t> </w:t>
      </w:r>
      <w:r>
        <w:rPr>
          <w:color w:val="1E1916"/>
          <w:w w:val="105"/>
          <w:sz w:val="16"/>
        </w:rPr>
        <w:t>into</w:t>
      </w:r>
      <w:r>
        <w:rPr>
          <w:color w:val="1E1916"/>
          <w:spacing w:val="-10"/>
          <w:w w:val="105"/>
          <w:sz w:val="16"/>
        </w:rPr>
        <w:t> </w:t>
      </w:r>
      <w:r>
        <w:rPr>
          <w:color w:val="1E1916"/>
          <w:w w:val="105"/>
          <w:sz w:val="16"/>
        </w:rPr>
        <w:t>a</w:t>
      </w:r>
      <w:r>
        <w:rPr>
          <w:color w:val="1E1916"/>
          <w:spacing w:val="-10"/>
          <w:w w:val="105"/>
          <w:sz w:val="16"/>
        </w:rPr>
        <w:t> </w:t>
      </w:r>
      <w:r>
        <w:rPr>
          <w:color w:val="1E1916"/>
          <w:w w:val="105"/>
          <w:sz w:val="16"/>
        </w:rPr>
        <w:t>RTE</w:t>
      </w:r>
      <w:r>
        <w:rPr>
          <w:color w:val="1E1916"/>
          <w:spacing w:val="-10"/>
          <w:w w:val="105"/>
          <w:sz w:val="16"/>
        </w:rPr>
        <w:t> </w:t>
      </w:r>
      <w:r>
        <w:rPr>
          <w:color w:val="1E1916"/>
          <w:w w:val="105"/>
          <w:sz w:val="16"/>
        </w:rPr>
        <w:t>area,</w:t>
      </w:r>
      <w:r>
        <w:rPr>
          <w:color w:val="1E1916"/>
          <w:spacing w:val="-10"/>
          <w:w w:val="105"/>
          <w:sz w:val="16"/>
        </w:rPr>
        <w:t> </w:t>
      </w:r>
      <w:r>
        <w:rPr>
          <w:color w:val="1E1916"/>
          <w:w w:val="105"/>
          <w:sz w:val="16"/>
        </w:rPr>
        <w:t>including</w:t>
      </w:r>
      <w:r>
        <w:rPr>
          <w:color w:val="1E1916"/>
          <w:spacing w:val="-10"/>
          <w:w w:val="105"/>
          <w:sz w:val="16"/>
        </w:rPr>
        <w:t> </w:t>
      </w:r>
      <w:r>
        <w:rPr>
          <w:color w:val="1E1916"/>
          <w:w w:val="105"/>
          <w:sz w:val="16"/>
        </w:rPr>
        <w:t>preparation</w:t>
      </w:r>
      <w:r>
        <w:rPr>
          <w:color w:val="1E1916"/>
          <w:spacing w:val="-10"/>
          <w:w w:val="105"/>
          <w:sz w:val="16"/>
        </w:rPr>
        <w:t> </w:t>
      </w:r>
      <w:r>
        <w:rPr>
          <w:color w:val="1E1916"/>
          <w:spacing w:val="-5"/>
          <w:w w:val="105"/>
          <w:sz w:val="16"/>
        </w:rPr>
        <w:t>of</w:t>
      </w:r>
    </w:p>
    <w:p>
      <w:pPr>
        <w:pStyle w:val="ListParagraph"/>
        <w:numPr>
          <w:ilvl w:val="0"/>
          <w:numId w:val="130"/>
        </w:numPr>
        <w:tabs>
          <w:tab w:pos="411" w:val="left" w:leader="none"/>
        </w:tabs>
        <w:spacing w:line="240" w:lineRule="auto" w:before="9" w:after="0"/>
        <w:ind w:left="411" w:right="0" w:hanging="290"/>
        <w:jc w:val="left"/>
        <w:rPr>
          <w:sz w:val="16"/>
        </w:rPr>
      </w:pPr>
      <w:r>
        <w:rPr>
          <w:color w:val="1E1916"/>
          <w:spacing w:val="-2"/>
          <w:w w:val="105"/>
          <w:sz w:val="16"/>
        </w:rPr>
        <w:t>Sanitizing</w:t>
      </w:r>
      <w:r>
        <w:rPr>
          <w:color w:val="1E1916"/>
          <w:spacing w:val="2"/>
          <w:w w:val="105"/>
          <w:sz w:val="16"/>
        </w:rPr>
        <w:t> </w:t>
      </w:r>
      <w:r>
        <w:rPr>
          <w:color w:val="1E1916"/>
          <w:spacing w:val="-2"/>
          <w:w w:val="105"/>
          <w:sz w:val="16"/>
        </w:rPr>
        <w:t>agent,</w:t>
      </w:r>
      <w:r>
        <w:rPr>
          <w:color w:val="1E1916"/>
          <w:spacing w:val="2"/>
          <w:w w:val="105"/>
          <w:sz w:val="16"/>
        </w:rPr>
        <w:t> </w:t>
      </w:r>
      <w:r>
        <w:rPr>
          <w:color w:val="1E1916"/>
          <w:spacing w:val="-2"/>
          <w:w w:val="105"/>
          <w:sz w:val="16"/>
        </w:rPr>
        <w:t>schedule</w:t>
      </w:r>
      <w:r>
        <w:rPr>
          <w:color w:val="1E1916"/>
          <w:spacing w:val="2"/>
          <w:w w:val="105"/>
          <w:sz w:val="16"/>
        </w:rPr>
        <w:t> </w:t>
      </w:r>
      <w:r>
        <w:rPr>
          <w:color w:val="1E1916"/>
          <w:spacing w:val="-2"/>
          <w:w w:val="105"/>
          <w:sz w:val="16"/>
        </w:rPr>
        <w:t>for</w:t>
      </w:r>
      <w:r>
        <w:rPr>
          <w:color w:val="1E1916"/>
          <w:spacing w:val="3"/>
          <w:w w:val="105"/>
          <w:sz w:val="16"/>
        </w:rPr>
        <w:t> </w:t>
      </w:r>
      <w:r>
        <w:rPr>
          <w:color w:val="1E1916"/>
          <w:spacing w:val="-2"/>
          <w:w w:val="105"/>
          <w:sz w:val="16"/>
        </w:rPr>
        <w:t>changing</w:t>
      </w:r>
      <w:r>
        <w:rPr>
          <w:color w:val="1E1916"/>
          <w:spacing w:val="2"/>
          <w:w w:val="105"/>
          <w:sz w:val="16"/>
        </w:rPr>
        <w:t> </w:t>
      </w:r>
      <w:r>
        <w:rPr>
          <w:color w:val="1E1916"/>
          <w:spacing w:val="-4"/>
          <w:w w:val="105"/>
          <w:sz w:val="16"/>
        </w:rPr>
        <w:t>etc.</w:t>
      </w:r>
    </w:p>
    <w:p>
      <w:pPr>
        <w:pStyle w:val="ListParagraph"/>
        <w:numPr>
          <w:ilvl w:val="0"/>
          <w:numId w:val="130"/>
        </w:numPr>
        <w:tabs>
          <w:tab w:pos="405" w:val="left" w:leader="none"/>
        </w:tabs>
        <w:spacing w:line="240" w:lineRule="auto" w:before="4" w:after="0"/>
        <w:ind w:left="405" w:right="0" w:hanging="284"/>
        <w:jc w:val="left"/>
        <w:rPr>
          <w:sz w:val="16"/>
        </w:rPr>
      </w:pPr>
      <w:r>
        <w:rPr>
          <w:color w:val="1E1916"/>
          <w:spacing w:val="-2"/>
          <w:w w:val="105"/>
          <w:sz w:val="16"/>
        </w:rPr>
        <w:t>Separate</w:t>
      </w:r>
      <w:r>
        <w:rPr>
          <w:color w:val="1E1916"/>
          <w:spacing w:val="2"/>
          <w:w w:val="105"/>
          <w:sz w:val="16"/>
        </w:rPr>
        <w:t> </w:t>
      </w:r>
      <w:r>
        <w:rPr>
          <w:color w:val="1E1916"/>
          <w:spacing w:val="-2"/>
          <w:w w:val="105"/>
          <w:sz w:val="16"/>
        </w:rPr>
        <w:t>frocks,</w:t>
      </w:r>
      <w:r>
        <w:rPr>
          <w:color w:val="1E1916"/>
          <w:spacing w:val="3"/>
          <w:w w:val="105"/>
          <w:sz w:val="16"/>
        </w:rPr>
        <w:t> </w:t>
      </w:r>
      <w:r>
        <w:rPr>
          <w:color w:val="1E1916"/>
          <w:spacing w:val="-2"/>
          <w:w w:val="105"/>
          <w:sz w:val="16"/>
        </w:rPr>
        <w:t>utensils</w:t>
      </w:r>
      <w:r>
        <w:rPr>
          <w:color w:val="1E1916"/>
          <w:spacing w:val="3"/>
          <w:w w:val="105"/>
          <w:sz w:val="16"/>
        </w:rPr>
        <w:t> </w:t>
      </w:r>
      <w:r>
        <w:rPr>
          <w:color w:val="1E1916"/>
          <w:spacing w:val="-4"/>
          <w:w w:val="105"/>
          <w:sz w:val="16"/>
        </w:rPr>
        <w:t>etc.</w:t>
      </w:r>
    </w:p>
    <w:p>
      <w:pPr>
        <w:pStyle w:val="ListParagraph"/>
        <w:numPr>
          <w:ilvl w:val="0"/>
          <w:numId w:val="130"/>
        </w:numPr>
        <w:tabs>
          <w:tab w:pos="411" w:val="left" w:leader="none"/>
        </w:tabs>
        <w:spacing w:line="240" w:lineRule="auto" w:before="9" w:after="0"/>
        <w:ind w:left="411" w:right="0" w:hanging="290"/>
        <w:jc w:val="left"/>
        <w:rPr>
          <w:sz w:val="16"/>
        </w:rPr>
      </w:pPr>
      <w:r>
        <w:rPr>
          <w:color w:val="1E1916"/>
          <w:w w:val="105"/>
          <w:sz w:val="16"/>
        </w:rPr>
        <w:t>Proper</w:t>
      </w:r>
      <w:r>
        <w:rPr>
          <w:color w:val="1E1916"/>
          <w:spacing w:val="-9"/>
          <w:w w:val="105"/>
          <w:sz w:val="16"/>
        </w:rPr>
        <w:t> </w:t>
      </w:r>
      <w:r>
        <w:rPr>
          <w:color w:val="1E1916"/>
          <w:w w:val="105"/>
          <w:sz w:val="16"/>
        </w:rPr>
        <w:t>design,</w:t>
      </w:r>
      <w:r>
        <w:rPr>
          <w:color w:val="1E1916"/>
          <w:spacing w:val="-8"/>
          <w:w w:val="105"/>
          <w:sz w:val="16"/>
        </w:rPr>
        <w:t> </w:t>
      </w:r>
      <w:r>
        <w:rPr>
          <w:color w:val="1E1916"/>
          <w:w w:val="105"/>
          <w:sz w:val="16"/>
        </w:rPr>
        <w:t>use</w:t>
      </w:r>
      <w:r>
        <w:rPr>
          <w:color w:val="1E1916"/>
          <w:spacing w:val="-8"/>
          <w:w w:val="105"/>
          <w:sz w:val="16"/>
        </w:rPr>
        <w:t> </w:t>
      </w:r>
      <w:r>
        <w:rPr>
          <w:color w:val="1E1916"/>
          <w:w w:val="105"/>
          <w:sz w:val="16"/>
        </w:rPr>
        <w:t>and</w:t>
      </w:r>
      <w:r>
        <w:rPr>
          <w:color w:val="1E1916"/>
          <w:spacing w:val="-8"/>
          <w:w w:val="105"/>
          <w:sz w:val="16"/>
        </w:rPr>
        <w:t> </w:t>
      </w:r>
      <w:r>
        <w:rPr>
          <w:color w:val="1E1916"/>
          <w:w w:val="105"/>
          <w:sz w:val="16"/>
        </w:rPr>
        <w:t>cleaning</w:t>
      </w:r>
      <w:r>
        <w:rPr>
          <w:color w:val="1E1916"/>
          <w:spacing w:val="-8"/>
          <w:w w:val="105"/>
          <w:sz w:val="16"/>
        </w:rPr>
        <w:t> </w:t>
      </w:r>
      <w:r>
        <w:rPr>
          <w:color w:val="1E1916"/>
          <w:w w:val="105"/>
          <w:sz w:val="16"/>
        </w:rPr>
        <w:t>of</w:t>
      </w:r>
      <w:r>
        <w:rPr>
          <w:color w:val="1E1916"/>
          <w:spacing w:val="-9"/>
          <w:w w:val="105"/>
          <w:sz w:val="16"/>
        </w:rPr>
        <w:t> </w:t>
      </w:r>
      <w:r>
        <w:rPr>
          <w:color w:val="1E1916"/>
          <w:spacing w:val="-2"/>
          <w:w w:val="105"/>
          <w:sz w:val="16"/>
        </w:rPr>
        <w:t>drains.</w:t>
      </w:r>
    </w:p>
    <w:p>
      <w:pPr>
        <w:pStyle w:val="ListParagraph"/>
        <w:numPr>
          <w:ilvl w:val="0"/>
          <w:numId w:val="130"/>
        </w:numPr>
        <w:tabs>
          <w:tab w:pos="411" w:val="left" w:leader="none"/>
        </w:tabs>
        <w:spacing w:line="240" w:lineRule="auto" w:before="0" w:after="0"/>
        <w:ind w:left="411" w:right="0" w:hanging="290"/>
        <w:jc w:val="left"/>
        <w:rPr>
          <w:sz w:val="16"/>
        </w:rPr>
      </w:pPr>
      <w:r>
        <w:rPr>
          <w:color w:val="1E1916"/>
          <w:w w:val="105"/>
          <w:sz w:val="16"/>
        </w:rPr>
        <w:t>Designated</w:t>
      </w:r>
      <w:r>
        <w:rPr>
          <w:color w:val="1E1916"/>
          <w:spacing w:val="-11"/>
          <w:w w:val="105"/>
          <w:sz w:val="16"/>
        </w:rPr>
        <w:t> </w:t>
      </w:r>
      <w:r>
        <w:rPr>
          <w:color w:val="1E1916"/>
          <w:w w:val="105"/>
          <w:sz w:val="16"/>
        </w:rPr>
        <w:t>equipment</w:t>
      </w:r>
      <w:r>
        <w:rPr>
          <w:color w:val="1E1916"/>
          <w:spacing w:val="-10"/>
          <w:w w:val="105"/>
          <w:sz w:val="16"/>
        </w:rPr>
        <w:t> </w:t>
      </w:r>
      <w:r>
        <w:rPr>
          <w:color w:val="1E1916"/>
          <w:w w:val="105"/>
          <w:sz w:val="16"/>
        </w:rPr>
        <w:t>and</w:t>
      </w:r>
      <w:r>
        <w:rPr>
          <w:color w:val="1E1916"/>
          <w:spacing w:val="-11"/>
          <w:w w:val="105"/>
          <w:sz w:val="16"/>
        </w:rPr>
        <w:t> </w:t>
      </w:r>
      <w:r>
        <w:rPr>
          <w:color w:val="1E1916"/>
          <w:w w:val="105"/>
          <w:sz w:val="16"/>
        </w:rPr>
        <w:t>tools</w:t>
      </w:r>
      <w:r>
        <w:rPr>
          <w:color w:val="1E1916"/>
          <w:spacing w:val="-10"/>
          <w:w w:val="105"/>
          <w:sz w:val="16"/>
        </w:rPr>
        <w:t> </w:t>
      </w:r>
      <w:r>
        <w:rPr>
          <w:color w:val="1E1916"/>
          <w:w w:val="105"/>
          <w:sz w:val="16"/>
        </w:rPr>
        <w:t>for</w:t>
      </w:r>
      <w:r>
        <w:rPr>
          <w:color w:val="1E1916"/>
          <w:spacing w:val="-10"/>
          <w:w w:val="105"/>
          <w:sz w:val="16"/>
        </w:rPr>
        <w:t> </w:t>
      </w:r>
      <w:r>
        <w:rPr>
          <w:color w:val="1E1916"/>
          <w:w w:val="105"/>
          <w:sz w:val="16"/>
        </w:rPr>
        <w:t>RTE</w:t>
      </w:r>
      <w:r>
        <w:rPr>
          <w:color w:val="1E1916"/>
          <w:spacing w:val="-11"/>
          <w:w w:val="105"/>
          <w:sz w:val="16"/>
        </w:rPr>
        <w:t> </w:t>
      </w:r>
      <w:r>
        <w:rPr>
          <w:color w:val="1E1916"/>
          <w:w w:val="105"/>
          <w:sz w:val="16"/>
        </w:rPr>
        <w:t>when</w:t>
      </w:r>
      <w:r>
        <w:rPr>
          <w:color w:val="1E1916"/>
          <w:spacing w:val="-10"/>
          <w:w w:val="105"/>
          <w:sz w:val="16"/>
        </w:rPr>
        <w:t> </w:t>
      </w:r>
      <w:r>
        <w:rPr>
          <w:color w:val="1E1916"/>
          <w:spacing w:val="-2"/>
          <w:w w:val="105"/>
          <w:sz w:val="16"/>
        </w:rPr>
        <w:t>possible.</w:t>
      </w:r>
    </w:p>
    <w:p>
      <w:pPr>
        <w:pStyle w:val="ListParagraph"/>
        <w:numPr>
          <w:ilvl w:val="0"/>
          <w:numId w:val="130"/>
        </w:numPr>
        <w:tabs>
          <w:tab w:pos="411" w:val="left" w:leader="none"/>
        </w:tabs>
        <w:spacing w:line="240" w:lineRule="auto" w:before="0" w:after="0"/>
        <w:ind w:left="411" w:right="0" w:hanging="290"/>
        <w:jc w:val="left"/>
        <w:rPr>
          <w:sz w:val="16"/>
        </w:rPr>
      </w:pPr>
      <w:r>
        <w:rPr>
          <w:color w:val="1E1916"/>
          <w:w w:val="105"/>
          <w:sz w:val="16"/>
        </w:rPr>
        <w:t>Utilization</w:t>
      </w:r>
      <w:r>
        <w:rPr>
          <w:color w:val="1E1916"/>
          <w:spacing w:val="-11"/>
          <w:w w:val="105"/>
          <w:sz w:val="16"/>
        </w:rPr>
        <w:t> </w:t>
      </w:r>
      <w:r>
        <w:rPr>
          <w:color w:val="1E1916"/>
          <w:w w:val="105"/>
          <w:sz w:val="16"/>
        </w:rPr>
        <w:t>of</w:t>
      </w:r>
      <w:r>
        <w:rPr>
          <w:color w:val="1E1916"/>
          <w:spacing w:val="-10"/>
          <w:w w:val="105"/>
          <w:sz w:val="16"/>
        </w:rPr>
        <w:t> </w:t>
      </w:r>
      <w:r>
        <w:rPr>
          <w:color w:val="1E1916"/>
          <w:w w:val="105"/>
          <w:sz w:val="16"/>
        </w:rPr>
        <w:t>any</w:t>
      </w:r>
      <w:r>
        <w:rPr>
          <w:color w:val="1E1916"/>
          <w:spacing w:val="-10"/>
          <w:w w:val="105"/>
          <w:sz w:val="16"/>
        </w:rPr>
        <w:t> </w:t>
      </w:r>
      <w:r>
        <w:rPr>
          <w:color w:val="1E1916"/>
          <w:w w:val="105"/>
          <w:sz w:val="16"/>
        </w:rPr>
        <w:t>food</w:t>
      </w:r>
      <w:r>
        <w:rPr>
          <w:color w:val="1E1916"/>
          <w:spacing w:val="-9"/>
          <w:w w:val="105"/>
          <w:sz w:val="16"/>
        </w:rPr>
        <w:t> </w:t>
      </w:r>
      <w:r>
        <w:rPr>
          <w:color w:val="1E1916"/>
          <w:w w:val="105"/>
          <w:sz w:val="16"/>
        </w:rPr>
        <w:t>ingredients</w:t>
      </w:r>
      <w:r>
        <w:rPr>
          <w:color w:val="1E1916"/>
          <w:spacing w:val="-9"/>
          <w:w w:val="105"/>
          <w:sz w:val="16"/>
        </w:rPr>
        <w:t> </w:t>
      </w:r>
      <w:r>
        <w:rPr>
          <w:color w:val="1E1916"/>
          <w:w w:val="105"/>
          <w:sz w:val="16"/>
        </w:rPr>
        <w:t>which</w:t>
      </w:r>
      <w:r>
        <w:rPr>
          <w:color w:val="1E1916"/>
          <w:spacing w:val="-9"/>
          <w:w w:val="105"/>
          <w:sz w:val="16"/>
        </w:rPr>
        <w:t> </w:t>
      </w:r>
      <w:r>
        <w:rPr>
          <w:color w:val="1E1916"/>
          <w:w w:val="105"/>
          <w:sz w:val="16"/>
        </w:rPr>
        <w:t>is</w:t>
      </w:r>
      <w:r>
        <w:rPr>
          <w:color w:val="1E1916"/>
          <w:spacing w:val="-9"/>
          <w:w w:val="105"/>
          <w:sz w:val="16"/>
        </w:rPr>
        <w:t> </w:t>
      </w:r>
      <w:r>
        <w:rPr>
          <w:color w:val="1E1916"/>
          <w:w w:val="105"/>
          <w:sz w:val="16"/>
        </w:rPr>
        <w:t>banned</w:t>
      </w:r>
      <w:r>
        <w:rPr>
          <w:color w:val="1E1916"/>
          <w:spacing w:val="-9"/>
          <w:w w:val="105"/>
          <w:sz w:val="16"/>
        </w:rPr>
        <w:t> </w:t>
      </w:r>
      <w:r>
        <w:rPr>
          <w:color w:val="1E1916"/>
          <w:w w:val="105"/>
          <w:sz w:val="16"/>
        </w:rPr>
        <w:t>by</w:t>
      </w:r>
      <w:r>
        <w:rPr>
          <w:color w:val="1E1916"/>
          <w:spacing w:val="-9"/>
          <w:w w:val="105"/>
          <w:sz w:val="16"/>
        </w:rPr>
        <w:t> </w:t>
      </w:r>
      <w:r>
        <w:rPr>
          <w:color w:val="1E1916"/>
          <w:w w:val="105"/>
          <w:sz w:val="16"/>
        </w:rPr>
        <w:t>Sindh</w:t>
      </w:r>
      <w:r>
        <w:rPr>
          <w:color w:val="1E1916"/>
          <w:spacing w:val="-9"/>
          <w:w w:val="105"/>
          <w:sz w:val="16"/>
        </w:rPr>
        <w:t> </w:t>
      </w:r>
      <w:r>
        <w:rPr>
          <w:color w:val="1E1916"/>
          <w:w w:val="105"/>
          <w:sz w:val="16"/>
        </w:rPr>
        <w:t>Food</w:t>
      </w:r>
      <w:r>
        <w:rPr>
          <w:color w:val="1E1916"/>
          <w:spacing w:val="-10"/>
          <w:w w:val="105"/>
          <w:sz w:val="16"/>
        </w:rPr>
        <w:t> </w:t>
      </w:r>
      <w:r>
        <w:rPr>
          <w:color w:val="1E1916"/>
          <w:w w:val="105"/>
          <w:sz w:val="16"/>
        </w:rPr>
        <w:t>Authority</w:t>
      </w:r>
      <w:r>
        <w:rPr>
          <w:color w:val="1E1916"/>
          <w:spacing w:val="-9"/>
          <w:w w:val="105"/>
          <w:sz w:val="16"/>
        </w:rPr>
        <w:t> </w:t>
      </w:r>
      <w:r>
        <w:rPr>
          <w:color w:val="1E1916"/>
          <w:w w:val="105"/>
          <w:sz w:val="16"/>
        </w:rPr>
        <w:t>is</w:t>
      </w:r>
      <w:r>
        <w:rPr>
          <w:color w:val="1E1916"/>
          <w:spacing w:val="-9"/>
          <w:w w:val="105"/>
          <w:sz w:val="16"/>
        </w:rPr>
        <w:t> </w:t>
      </w:r>
      <w:r>
        <w:rPr>
          <w:color w:val="1E1916"/>
          <w:w w:val="105"/>
          <w:sz w:val="16"/>
        </w:rPr>
        <w:t>strictly</w:t>
      </w:r>
      <w:r>
        <w:rPr>
          <w:color w:val="1E1916"/>
          <w:spacing w:val="-9"/>
          <w:w w:val="105"/>
          <w:sz w:val="16"/>
        </w:rPr>
        <w:t> </w:t>
      </w:r>
      <w:r>
        <w:rPr>
          <w:color w:val="1E1916"/>
          <w:spacing w:val="-2"/>
          <w:w w:val="105"/>
          <w:sz w:val="16"/>
        </w:rPr>
        <w:t>prohibited.</w:t>
      </w:r>
    </w:p>
    <w:p>
      <w:pPr>
        <w:pStyle w:val="BodyText"/>
        <w:spacing w:before="63"/>
        <w:rPr>
          <w:sz w:val="14"/>
        </w:rPr>
      </w:pPr>
    </w:p>
    <w:p>
      <w:pPr>
        <w:spacing w:before="0"/>
        <w:ind w:left="424" w:right="0" w:firstLine="0"/>
        <w:jc w:val="left"/>
        <w:rPr>
          <w:b/>
          <w:sz w:val="14"/>
        </w:rPr>
      </w:pPr>
      <w:r>
        <w:rPr>
          <w:b/>
          <w:color w:val="FFFFFF"/>
          <w:sz w:val="14"/>
        </w:rPr>
        <w:t>GUIDELINES</w:t>
      </w:r>
      <w:r>
        <w:rPr>
          <w:b/>
          <w:color w:val="FFFFFF"/>
          <w:spacing w:val="27"/>
          <w:sz w:val="14"/>
        </w:rPr>
        <w:t> </w:t>
      </w:r>
      <w:r>
        <w:rPr>
          <w:b/>
          <w:color w:val="FFFFFF"/>
          <w:sz w:val="14"/>
        </w:rPr>
        <w:t>FOR</w:t>
      </w:r>
      <w:r>
        <w:rPr>
          <w:b/>
          <w:color w:val="FFFFFF"/>
          <w:spacing w:val="28"/>
          <w:sz w:val="14"/>
        </w:rPr>
        <w:t> </w:t>
      </w:r>
      <w:r>
        <w:rPr>
          <w:b/>
          <w:color w:val="FFFFFF"/>
          <w:sz w:val="14"/>
        </w:rPr>
        <w:t>STAFF</w:t>
      </w:r>
      <w:r>
        <w:rPr>
          <w:b/>
          <w:color w:val="FFFFFF"/>
          <w:spacing w:val="19"/>
          <w:sz w:val="14"/>
        </w:rPr>
        <w:t> </w:t>
      </w:r>
      <w:r>
        <w:rPr>
          <w:b/>
          <w:color w:val="FFFFFF"/>
          <w:sz w:val="14"/>
        </w:rPr>
        <w:t>/</w:t>
      </w:r>
      <w:r>
        <w:rPr>
          <w:b/>
          <w:color w:val="FFFFFF"/>
          <w:spacing w:val="25"/>
          <w:sz w:val="14"/>
        </w:rPr>
        <w:t> </w:t>
      </w:r>
      <w:r>
        <w:rPr>
          <w:b/>
          <w:color w:val="FFFFFF"/>
          <w:spacing w:val="-2"/>
          <w:sz w:val="14"/>
        </w:rPr>
        <w:t>WORKERS</w:t>
      </w:r>
    </w:p>
    <w:p>
      <w:pPr>
        <w:pStyle w:val="ListParagraph"/>
        <w:numPr>
          <w:ilvl w:val="0"/>
          <w:numId w:val="131"/>
        </w:numPr>
        <w:tabs>
          <w:tab w:pos="408" w:val="left" w:leader="none"/>
          <w:tab w:pos="410" w:val="left" w:leader="none"/>
        </w:tabs>
        <w:spacing w:line="240" w:lineRule="auto" w:before="88" w:after="0"/>
        <w:ind w:left="410" w:right="409" w:hanging="210"/>
        <w:jc w:val="left"/>
        <w:rPr>
          <w:sz w:val="16"/>
        </w:rPr>
      </w:pPr>
      <w:r>
        <w:rPr>
          <w:color w:val="1E1916"/>
          <w:w w:val="105"/>
          <w:sz w:val="16"/>
        </w:rPr>
        <w:t>Staff</w:t>
      </w:r>
      <w:r>
        <w:rPr>
          <w:color w:val="1E1916"/>
          <w:spacing w:val="-6"/>
          <w:w w:val="105"/>
          <w:sz w:val="16"/>
        </w:rPr>
        <w:t> </w:t>
      </w:r>
      <w:r>
        <w:rPr>
          <w:color w:val="1E1916"/>
          <w:w w:val="105"/>
          <w:sz w:val="16"/>
        </w:rPr>
        <w:t>who</w:t>
      </w:r>
      <w:r>
        <w:rPr>
          <w:color w:val="1E1916"/>
          <w:spacing w:val="-6"/>
          <w:w w:val="105"/>
          <w:sz w:val="16"/>
        </w:rPr>
        <w:t> </w:t>
      </w:r>
      <w:r>
        <w:rPr>
          <w:color w:val="1E1916"/>
          <w:w w:val="105"/>
          <w:sz w:val="16"/>
        </w:rPr>
        <w:t>work</w:t>
      </w:r>
      <w:r>
        <w:rPr>
          <w:color w:val="1E1916"/>
          <w:spacing w:val="-6"/>
          <w:w w:val="105"/>
          <w:sz w:val="16"/>
        </w:rPr>
        <w:t> </w:t>
      </w:r>
      <w:r>
        <w:rPr>
          <w:color w:val="1E1916"/>
          <w:w w:val="105"/>
          <w:sz w:val="16"/>
        </w:rPr>
        <w:t>inside</w:t>
      </w:r>
      <w:r>
        <w:rPr>
          <w:color w:val="1E1916"/>
          <w:spacing w:val="-6"/>
          <w:w w:val="105"/>
          <w:sz w:val="16"/>
        </w:rPr>
        <w:t> </w:t>
      </w:r>
      <w:r>
        <w:rPr>
          <w:color w:val="1E1916"/>
          <w:w w:val="105"/>
          <w:sz w:val="16"/>
        </w:rPr>
        <w:t>the</w:t>
      </w:r>
      <w:r>
        <w:rPr>
          <w:color w:val="1E1916"/>
          <w:spacing w:val="-6"/>
          <w:w w:val="105"/>
          <w:sz w:val="16"/>
        </w:rPr>
        <w:t> </w:t>
      </w:r>
      <w:r>
        <w:rPr>
          <w:color w:val="1E1916"/>
          <w:w w:val="105"/>
          <w:sz w:val="16"/>
        </w:rPr>
        <w:t>kitchen</w:t>
      </w:r>
      <w:r>
        <w:rPr>
          <w:color w:val="1E1916"/>
          <w:spacing w:val="-6"/>
          <w:w w:val="105"/>
          <w:sz w:val="16"/>
        </w:rPr>
        <w:t> </w:t>
      </w:r>
      <w:r>
        <w:rPr>
          <w:color w:val="1E1916"/>
          <w:w w:val="105"/>
          <w:sz w:val="16"/>
        </w:rPr>
        <w:t>must</w:t>
      </w:r>
      <w:r>
        <w:rPr>
          <w:color w:val="1E1916"/>
          <w:spacing w:val="-6"/>
          <w:w w:val="105"/>
          <w:sz w:val="16"/>
        </w:rPr>
        <w:t> </w:t>
      </w:r>
      <w:r>
        <w:rPr>
          <w:color w:val="1E1916"/>
          <w:w w:val="105"/>
          <w:sz w:val="16"/>
        </w:rPr>
        <w:t>have</w:t>
      </w:r>
      <w:r>
        <w:rPr>
          <w:color w:val="1E1916"/>
          <w:spacing w:val="-6"/>
          <w:w w:val="105"/>
          <w:sz w:val="16"/>
        </w:rPr>
        <w:t> </w:t>
      </w:r>
      <w:r>
        <w:rPr>
          <w:color w:val="1E1916"/>
          <w:w w:val="105"/>
          <w:sz w:val="16"/>
        </w:rPr>
        <w:t>their</w:t>
      </w:r>
      <w:r>
        <w:rPr>
          <w:color w:val="1E1916"/>
          <w:spacing w:val="-6"/>
          <w:w w:val="105"/>
          <w:sz w:val="16"/>
        </w:rPr>
        <w:t> </w:t>
      </w:r>
      <w:r>
        <w:rPr>
          <w:color w:val="1E1916"/>
          <w:w w:val="105"/>
          <w:sz w:val="16"/>
        </w:rPr>
        <w:t>medical</w:t>
      </w:r>
      <w:r>
        <w:rPr>
          <w:color w:val="1E1916"/>
          <w:spacing w:val="-6"/>
          <w:w w:val="105"/>
          <w:sz w:val="16"/>
        </w:rPr>
        <w:t> </w:t>
      </w:r>
      <w:r>
        <w:rPr>
          <w:color w:val="1E1916"/>
          <w:w w:val="105"/>
          <w:sz w:val="16"/>
        </w:rPr>
        <w:t>certificates</w:t>
      </w:r>
      <w:r>
        <w:rPr>
          <w:color w:val="1E1916"/>
          <w:spacing w:val="-6"/>
          <w:w w:val="105"/>
          <w:sz w:val="16"/>
        </w:rPr>
        <w:t> </w:t>
      </w:r>
      <w:r>
        <w:rPr>
          <w:color w:val="1E1916"/>
          <w:w w:val="105"/>
          <w:sz w:val="16"/>
        </w:rPr>
        <w:t>at</w:t>
      </w:r>
      <w:r>
        <w:rPr>
          <w:color w:val="1E1916"/>
          <w:spacing w:val="-6"/>
          <w:w w:val="105"/>
          <w:sz w:val="16"/>
        </w:rPr>
        <w:t> </w:t>
      </w:r>
      <w:r>
        <w:rPr>
          <w:color w:val="1E1916"/>
          <w:w w:val="105"/>
          <w:sz w:val="16"/>
        </w:rPr>
        <w:t>the</w:t>
      </w:r>
      <w:r>
        <w:rPr>
          <w:color w:val="1E1916"/>
          <w:spacing w:val="-6"/>
          <w:w w:val="105"/>
          <w:sz w:val="16"/>
        </w:rPr>
        <w:t> </w:t>
      </w:r>
      <w:r>
        <w:rPr>
          <w:color w:val="1E1916"/>
          <w:w w:val="105"/>
          <w:sz w:val="16"/>
        </w:rPr>
        <w:t>time</w:t>
      </w:r>
      <w:r>
        <w:rPr>
          <w:color w:val="1E1916"/>
          <w:spacing w:val="-6"/>
          <w:w w:val="105"/>
          <w:sz w:val="16"/>
        </w:rPr>
        <w:t> </w:t>
      </w:r>
      <w:r>
        <w:rPr>
          <w:color w:val="1E1916"/>
          <w:w w:val="105"/>
          <w:sz w:val="16"/>
        </w:rPr>
        <w:t>of</w:t>
      </w:r>
      <w:r>
        <w:rPr>
          <w:color w:val="1E1916"/>
          <w:spacing w:val="-6"/>
          <w:w w:val="105"/>
          <w:sz w:val="16"/>
        </w:rPr>
        <w:t> </w:t>
      </w:r>
      <w:r>
        <w:rPr>
          <w:color w:val="1E1916"/>
          <w:w w:val="105"/>
          <w:sz w:val="16"/>
        </w:rPr>
        <w:t>inspection</w:t>
      </w:r>
      <w:r>
        <w:rPr>
          <w:color w:val="1E1916"/>
          <w:spacing w:val="-6"/>
          <w:w w:val="105"/>
          <w:sz w:val="16"/>
        </w:rPr>
        <w:t> </w:t>
      </w:r>
      <w:r>
        <w:rPr>
          <w:color w:val="1E1916"/>
          <w:w w:val="105"/>
          <w:sz w:val="16"/>
        </w:rPr>
        <w:t>and</w:t>
      </w:r>
      <w:r>
        <w:rPr>
          <w:color w:val="1E1916"/>
          <w:spacing w:val="-6"/>
          <w:w w:val="105"/>
          <w:sz w:val="16"/>
        </w:rPr>
        <w:t> </w:t>
      </w:r>
      <w:r>
        <w:rPr>
          <w:color w:val="1E1916"/>
          <w:w w:val="105"/>
          <w:sz w:val="16"/>
        </w:rPr>
        <w:t>that</w:t>
      </w:r>
      <w:r>
        <w:rPr>
          <w:color w:val="1E1916"/>
          <w:spacing w:val="-6"/>
          <w:w w:val="105"/>
          <w:sz w:val="16"/>
        </w:rPr>
        <w:t> </w:t>
      </w:r>
      <w:r>
        <w:rPr>
          <w:color w:val="1E1916"/>
          <w:w w:val="105"/>
          <w:sz w:val="16"/>
        </w:rPr>
        <w:t>should</w:t>
      </w:r>
      <w:r>
        <w:rPr>
          <w:color w:val="1E1916"/>
          <w:spacing w:val="-6"/>
          <w:w w:val="105"/>
          <w:sz w:val="16"/>
        </w:rPr>
        <w:t> </w:t>
      </w:r>
      <w:r>
        <w:rPr>
          <w:color w:val="1E1916"/>
          <w:w w:val="105"/>
          <w:sz w:val="16"/>
        </w:rPr>
        <w:t>be</w:t>
      </w:r>
      <w:r>
        <w:rPr>
          <w:color w:val="1E1916"/>
          <w:spacing w:val="-9"/>
          <w:w w:val="105"/>
          <w:sz w:val="16"/>
        </w:rPr>
        <w:t> </w:t>
      </w:r>
      <w:r>
        <w:rPr>
          <w:color w:val="1E1916"/>
          <w:w w:val="105"/>
          <w:sz w:val="16"/>
        </w:rPr>
        <w:t>valid</w:t>
      </w:r>
      <w:r>
        <w:rPr>
          <w:color w:val="1E1916"/>
          <w:spacing w:val="-9"/>
          <w:w w:val="105"/>
          <w:sz w:val="16"/>
        </w:rPr>
        <w:t> </w:t>
      </w:r>
      <w:r>
        <w:rPr>
          <w:color w:val="1E1916"/>
          <w:w w:val="105"/>
          <w:sz w:val="16"/>
        </w:rPr>
        <w:t>for</w:t>
      </w:r>
      <w:r>
        <w:rPr>
          <w:color w:val="1E1916"/>
          <w:spacing w:val="-9"/>
          <w:w w:val="105"/>
          <w:sz w:val="16"/>
        </w:rPr>
        <w:t> </w:t>
      </w:r>
      <w:r>
        <w:rPr>
          <w:color w:val="1E1916"/>
          <w:w w:val="105"/>
          <w:sz w:val="16"/>
        </w:rPr>
        <w:t>at</w:t>
      </w:r>
      <w:r>
        <w:rPr>
          <w:color w:val="1E1916"/>
          <w:spacing w:val="-9"/>
          <w:w w:val="105"/>
          <w:sz w:val="16"/>
        </w:rPr>
        <w:t> </w:t>
      </w:r>
      <w:r>
        <w:rPr>
          <w:color w:val="1E1916"/>
          <w:w w:val="105"/>
          <w:sz w:val="16"/>
        </w:rPr>
        <w:t>least</w:t>
      </w:r>
      <w:r>
        <w:rPr>
          <w:color w:val="1E1916"/>
          <w:spacing w:val="-9"/>
          <w:w w:val="105"/>
          <w:sz w:val="16"/>
        </w:rPr>
        <w:t> </w:t>
      </w:r>
      <w:r>
        <w:rPr>
          <w:color w:val="1E1916"/>
          <w:w w:val="105"/>
          <w:sz w:val="16"/>
        </w:rPr>
        <w:t>1</w:t>
      </w:r>
      <w:r>
        <w:rPr>
          <w:color w:val="1E1916"/>
          <w:spacing w:val="-9"/>
          <w:w w:val="105"/>
          <w:sz w:val="16"/>
        </w:rPr>
        <w:t> </w:t>
      </w:r>
      <w:r>
        <w:rPr>
          <w:color w:val="1E1916"/>
          <w:w w:val="105"/>
          <w:sz w:val="16"/>
        </w:rPr>
        <w:t>year.</w:t>
      </w:r>
      <w:r>
        <w:rPr>
          <w:color w:val="1E1916"/>
          <w:spacing w:val="-9"/>
          <w:w w:val="105"/>
          <w:sz w:val="16"/>
        </w:rPr>
        <w:t> </w:t>
      </w:r>
      <w:r>
        <w:rPr>
          <w:color w:val="1E1916"/>
          <w:w w:val="105"/>
          <w:sz w:val="16"/>
        </w:rPr>
        <w:t>Medical</w:t>
      </w:r>
      <w:r>
        <w:rPr>
          <w:color w:val="1E1916"/>
          <w:spacing w:val="-9"/>
          <w:w w:val="105"/>
          <w:sz w:val="16"/>
        </w:rPr>
        <w:t> </w:t>
      </w:r>
      <w:r>
        <w:rPr>
          <w:color w:val="1E1916"/>
          <w:w w:val="105"/>
          <w:sz w:val="16"/>
        </w:rPr>
        <w:t>test</w:t>
      </w:r>
      <w:r>
        <w:rPr>
          <w:color w:val="1E1916"/>
          <w:spacing w:val="-9"/>
          <w:w w:val="105"/>
          <w:sz w:val="16"/>
        </w:rPr>
        <w:t> </w:t>
      </w:r>
      <w:r>
        <w:rPr>
          <w:color w:val="1E1916"/>
          <w:w w:val="105"/>
          <w:sz w:val="16"/>
        </w:rPr>
        <w:t>should</w:t>
      </w:r>
      <w:r>
        <w:rPr>
          <w:color w:val="1E1916"/>
          <w:spacing w:val="-9"/>
          <w:w w:val="105"/>
          <w:sz w:val="16"/>
        </w:rPr>
        <w:t> </w:t>
      </w:r>
      <w:r>
        <w:rPr>
          <w:color w:val="1E1916"/>
          <w:w w:val="105"/>
          <w:sz w:val="16"/>
        </w:rPr>
        <w:t>be done from accredited laboratory with PMC registered doctor remarks.</w:t>
      </w:r>
    </w:p>
    <w:p>
      <w:pPr>
        <w:pStyle w:val="ListParagraph"/>
        <w:numPr>
          <w:ilvl w:val="0"/>
          <w:numId w:val="131"/>
        </w:numPr>
        <w:tabs>
          <w:tab w:pos="408" w:val="left" w:leader="none"/>
        </w:tabs>
        <w:spacing w:line="240" w:lineRule="auto" w:before="10" w:after="0"/>
        <w:ind w:left="408" w:right="0" w:hanging="207"/>
        <w:jc w:val="left"/>
        <w:rPr>
          <w:sz w:val="16"/>
        </w:rPr>
      </w:pPr>
      <w:r>
        <w:rPr>
          <w:color w:val="1E1916"/>
          <w:w w:val="105"/>
          <w:sz w:val="16"/>
        </w:rPr>
        <w:t>Staff</w:t>
      </w:r>
      <w:r>
        <w:rPr>
          <w:color w:val="1E1916"/>
          <w:spacing w:val="-8"/>
          <w:w w:val="105"/>
          <w:sz w:val="16"/>
        </w:rPr>
        <w:t> </w:t>
      </w:r>
      <w:r>
        <w:rPr>
          <w:color w:val="1E1916"/>
          <w:w w:val="105"/>
          <w:sz w:val="16"/>
        </w:rPr>
        <w:t>must</w:t>
      </w:r>
      <w:r>
        <w:rPr>
          <w:color w:val="1E1916"/>
          <w:spacing w:val="-8"/>
          <w:w w:val="105"/>
          <w:sz w:val="16"/>
        </w:rPr>
        <w:t> </w:t>
      </w:r>
      <w:r>
        <w:rPr>
          <w:color w:val="1E1916"/>
          <w:w w:val="105"/>
          <w:sz w:val="16"/>
        </w:rPr>
        <w:t>be</w:t>
      </w:r>
      <w:r>
        <w:rPr>
          <w:color w:val="1E1916"/>
          <w:spacing w:val="-8"/>
          <w:w w:val="105"/>
          <w:sz w:val="16"/>
        </w:rPr>
        <w:t> </w:t>
      </w:r>
      <w:r>
        <w:rPr>
          <w:color w:val="1E1916"/>
          <w:w w:val="105"/>
          <w:sz w:val="16"/>
        </w:rPr>
        <w:t>trained</w:t>
      </w:r>
      <w:r>
        <w:rPr>
          <w:color w:val="1E1916"/>
          <w:spacing w:val="-8"/>
          <w:w w:val="105"/>
          <w:sz w:val="16"/>
        </w:rPr>
        <w:t> </w:t>
      </w:r>
      <w:r>
        <w:rPr>
          <w:color w:val="1E1916"/>
          <w:w w:val="105"/>
          <w:sz w:val="16"/>
        </w:rPr>
        <w:t>to</w:t>
      </w:r>
      <w:r>
        <w:rPr>
          <w:color w:val="1E1916"/>
          <w:spacing w:val="-8"/>
          <w:w w:val="105"/>
          <w:sz w:val="16"/>
        </w:rPr>
        <w:t> </w:t>
      </w:r>
      <w:r>
        <w:rPr>
          <w:color w:val="1E1916"/>
          <w:w w:val="105"/>
          <w:sz w:val="16"/>
        </w:rPr>
        <w:t>basic</w:t>
      </w:r>
      <w:r>
        <w:rPr>
          <w:color w:val="1E1916"/>
          <w:spacing w:val="-8"/>
          <w:w w:val="105"/>
          <w:sz w:val="16"/>
        </w:rPr>
        <w:t> </w:t>
      </w:r>
      <w:r>
        <w:rPr>
          <w:color w:val="1E1916"/>
          <w:w w:val="105"/>
          <w:sz w:val="16"/>
        </w:rPr>
        <w:t>level</w:t>
      </w:r>
      <w:r>
        <w:rPr>
          <w:color w:val="1E1916"/>
          <w:spacing w:val="-8"/>
          <w:w w:val="105"/>
          <w:sz w:val="16"/>
        </w:rPr>
        <w:t> </w:t>
      </w:r>
      <w:r>
        <w:rPr>
          <w:color w:val="1E1916"/>
          <w:w w:val="105"/>
          <w:sz w:val="16"/>
        </w:rPr>
        <w:t>for</w:t>
      </w:r>
      <w:r>
        <w:rPr>
          <w:color w:val="1E1916"/>
          <w:spacing w:val="-8"/>
          <w:w w:val="105"/>
          <w:sz w:val="16"/>
        </w:rPr>
        <w:t> </w:t>
      </w:r>
      <w:r>
        <w:rPr>
          <w:color w:val="1E1916"/>
          <w:w w:val="105"/>
          <w:sz w:val="16"/>
        </w:rPr>
        <w:t>personal</w:t>
      </w:r>
      <w:r>
        <w:rPr>
          <w:color w:val="1E1916"/>
          <w:spacing w:val="-8"/>
          <w:w w:val="105"/>
          <w:sz w:val="16"/>
        </w:rPr>
        <w:t> </w:t>
      </w:r>
      <w:r>
        <w:rPr>
          <w:color w:val="1E1916"/>
          <w:w w:val="105"/>
          <w:sz w:val="16"/>
        </w:rPr>
        <w:t>hygiene</w:t>
      </w:r>
      <w:r>
        <w:rPr>
          <w:color w:val="1E1916"/>
          <w:spacing w:val="-8"/>
          <w:w w:val="105"/>
          <w:sz w:val="16"/>
        </w:rPr>
        <w:t> </w:t>
      </w:r>
      <w:r>
        <w:rPr>
          <w:color w:val="1E1916"/>
          <w:w w:val="105"/>
          <w:sz w:val="16"/>
        </w:rPr>
        <w:t>and</w:t>
      </w:r>
      <w:r>
        <w:rPr>
          <w:color w:val="1E1916"/>
          <w:spacing w:val="-8"/>
          <w:w w:val="105"/>
          <w:sz w:val="16"/>
        </w:rPr>
        <w:t> </w:t>
      </w:r>
      <w:r>
        <w:rPr>
          <w:color w:val="1E1916"/>
          <w:w w:val="105"/>
          <w:sz w:val="16"/>
        </w:rPr>
        <w:t>Food</w:t>
      </w:r>
      <w:r>
        <w:rPr>
          <w:color w:val="1E1916"/>
          <w:spacing w:val="-8"/>
          <w:w w:val="105"/>
          <w:sz w:val="16"/>
        </w:rPr>
        <w:t> </w:t>
      </w:r>
      <w:r>
        <w:rPr>
          <w:color w:val="1E1916"/>
          <w:w w:val="105"/>
          <w:sz w:val="16"/>
        </w:rPr>
        <w:t>Safety</w:t>
      </w:r>
      <w:r>
        <w:rPr>
          <w:color w:val="1E1916"/>
          <w:spacing w:val="-8"/>
          <w:w w:val="105"/>
          <w:sz w:val="16"/>
        </w:rPr>
        <w:t> </w:t>
      </w:r>
      <w:r>
        <w:rPr>
          <w:color w:val="1E1916"/>
          <w:spacing w:val="-2"/>
          <w:w w:val="105"/>
          <w:sz w:val="16"/>
        </w:rPr>
        <w:t>Standards.</w:t>
      </w:r>
    </w:p>
    <w:p>
      <w:pPr>
        <w:pStyle w:val="ListParagraph"/>
        <w:numPr>
          <w:ilvl w:val="0"/>
          <w:numId w:val="131"/>
        </w:numPr>
        <w:tabs>
          <w:tab w:pos="408" w:val="left" w:leader="none"/>
        </w:tabs>
        <w:spacing w:line="240" w:lineRule="auto" w:before="23" w:after="0"/>
        <w:ind w:left="408" w:right="0" w:hanging="207"/>
        <w:jc w:val="left"/>
        <w:rPr>
          <w:sz w:val="16"/>
        </w:rPr>
      </w:pPr>
      <w:r>
        <w:rPr>
          <w:color w:val="1E1916"/>
          <w:w w:val="105"/>
          <w:sz w:val="16"/>
        </w:rPr>
        <w:t>Staff</w:t>
      </w:r>
      <w:r>
        <w:rPr>
          <w:color w:val="1E1916"/>
          <w:spacing w:val="-9"/>
          <w:w w:val="105"/>
          <w:sz w:val="16"/>
        </w:rPr>
        <w:t> </w:t>
      </w:r>
      <w:r>
        <w:rPr>
          <w:color w:val="1E1916"/>
          <w:w w:val="105"/>
          <w:sz w:val="16"/>
        </w:rPr>
        <w:t>should</w:t>
      </w:r>
      <w:r>
        <w:rPr>
          <w:color w:val="1E1916"/>
          <w:spacing w:val="-9"/>
          <w:w w:val="105"/>
          <w:sz w:val="16"/>
        </w:rPr>
        <w:t> </w:t>
      </w:r>
      <w:r>
        <w:rPr>
          <w:color w:val="1E1916"/>
          <w:w w:val="105"/>
          <w:sz w:val="16"/>
        </w:rPr>
        <w:t>be</w:t>
      </w:r>
      <w:r>
        <w:rPr>
          <w:color w:val="1E1916"/>
          <w:spacing w:val="-9"/>
          <w:w w:val="105"/>
          <w:sz w:val="16"/>
        </w:rPr>
        <w:t> </w:t>
      </w:r>
      <w:r>
        <w:rPr>
          <w:color w:val="1E1916"/>
          <w:w w:val="105"/>
          <w:sz w:val="16"/>
        </w:rPr>
        <w:t>trained</w:t>
      </w:r>
      <w:r>
        <w:rPr>
          <w:color w:val="1E1916"/>
          <w:spacing w:val="-8"/>
          <w:w w:val="105"/>
          <w:sz w:val="16"/>
        </w:rPr>
        <w:t> </w:t>
      </w:r>
      <w:r>
        <w:rPr>
          <w:color w:val="1E1916"/>
          <w:w w:val="105"/>
          <w:sz w:val="16"/>
        </w:rPr>
        <w:t>about</w:t>
      </w:r>
      <w:r>
        <w:rPr>
          <w:color w:val="1E1916"/>
          <w:spacing w:val="-9"/>
          <w:w w:val="105"/>
          <w:sz w:val="16"/>
        </w:rPr>
        <w:t> </w:t>
      </w:r>
      <w:r>
        <w:rPr>
          <w:color w:val="1E1916"/>
          <w:w w:val="105"/>
          <w:sz w:val="16"/>
        </w:rPr>
        <w:t>the</w:t>
      </w:r>
      <w:r>
        <w:rPr>
          <w:color w:val="1E1916"/>
          <w:spacing w:val="-9"/>
          <w:w w:val="105"/>
          <w:sz w:val="16"/>
        </w:rPr>
        <w:t> </w:t>
      </w:r>
      <w:r>
        <w:rPr>
          <w:color w:val="1E1916"/>
          <w:w w:val="105"/>
          <w:sz w:val="16"/>
        </w:rPr>
        <w:t>importance</w:t>
      </w:r>
      <w:r>
        <w:rPr>
          <w:color w:val="1E1916"/>
          <w:spacing w:val="-9"/>
          <w:w w:val="105"/>
          <w:sz w:val="16"/>
        </w:rPr>
        <w:t> </w:t>
      </w:r>
      <w:r>
        <w:rPr>
          <w:color w:val="1E1916"/>
          <w:w w:val="105"/>
          <w:sz w:val="16"/>
        </w:rPr>
        <w:t>of</w:t>
      </w:r>
      <w:r>
        <w:rPr>
          <w:color w:val="1E1916"/>
          <w:spacing w:val="-8"/>
          <w:w w:val="105"/>
          <w:sz w:val="16"/>
        </w:rPr>
        <w:t> </w:t>
      </w:r>
      <w:r>
        <w:rPr>
          <w:color w:val="1E1916"/>
          <w:w w:val="105"/>
          <w:sz w:val="16"/>
        </w:rPr>
        <w:t>hand</w:t>
      </w:r>
      <w:r>
        <w:rPr>
          <w:color w:val="1E1916"/>
          <w:spacing w:val="-9"/>
          <w:w w:val="105"/>
          <w:sz w:val="16"/>
        </w:rPr>
        <w:t> </w:t>
      </w:r>
      <w:r>
        <w:rPr>
          <w:color w:val="1E1916"/>
          <w:w w:val="105"/>
          <w:sz w:val="16"/>
        </w:rPr>
        <w:t>washing</w:t>
      </w:r>
      <w:r>
        <w:rPr>
          <w:color w:val="1E1916"/>
          <w:spacing w:val="-9"/>
          <w:w w:val="105"/>
          <w:sz w:val="16"/>
        </w:rPr>
        <w:t> </w:t>
      </w:r>
      <w:r>
        <w:rPr>
          <w:color w:val="1E1916"/>
          <w:w w:val="105"/>
          <w:sz w:val="16"/>
        </w:rPr>
        <w:t>and</w:t>
      </w:r>
      <w:r>
        <w:rPr>
          <w:color w:val="1E1916"/>
          <w:spacing w:val="-9"/>
          <w:w w:val="105"/>
          <w:sz w:val="16"/>
        </w:rPr>
        <w:t> </w:t>
      </w:r>
      <w:r>
        <w:rPr>
          <w:color w:val="1E1916"/>
          <w:spacing w:val="-2"/>
          <w:w w:val="105"/>
          <w:sz w:val="16"/>
        </w:rPr>
        <w:t>gloving.</w:t>
      </w:r>
    </w:p>
    <w:p>
      <w:pPr>
        <w:pStyle w:val="ListParagraph"/>
        <w:numPr>
          <w:ilvl w:val="0"/>
          <w:numId w:val="131"/>
        </w:numPr>
        <w:tabs>
          <w:tab w:pos="409" w:val="left" w:leader="none"/>
        </w:tabs>
        <w:spacing w:line="240" w:lineRule="auto" w:before="42" w:after="0"/>
        <w:ind w:left="409" w:right="0" w:hanging="208"/>
        <w:jc w:val="left"/>
        <w:rPr>
          <w:sz w:val="16"/>
        </w:rPr>
      </w:pPr>
      <w:r>
        <w:rPr>
          <w:color w:val="1E1916"/>
          <w:w w:val="105"/>
          <w:sz w:val="16"/>
        </w:rPr>
        <w:t>Masks</w:t>
      </w:r>
      <w:r>
        <w:rPr>
          <w:color w:val="1E1916"/>
          <w:spacing w:val="-5"/>
          <w:w w:val="105"/>
          <w:sz w:val="16"/>
        </w:rPr>
        <w:t> </w:t>
      </w:r>
      <w:r>
        <w:rPr>
          <w:color w:val="1E1916"/>
          <w:w w:val="105"/>
          <w:sz w:val="16"/>
        </w:rPr>
        <w:t>and</w:t>
      </w:r>
      <w:r>
        <w:rPr>
          <w:color w:val="1E1916"/>
          <w:spacing w:val="-4"/>
          <w:w w:val="105"/>
          <w:sz w:val="16"/>
        </w:rPr>
        <w:t> </w:t>
      </w:r>
      <w:r>
        <w:rPr>
          <w:color w:val="1E1916"/>
          <w:w w:val="105"/>
          <w:sz w:val="16"/>
        </w:rPr>
        <w:t>head</w:t>
      </w:r>
      <w:r>
        <w:rPr>
          <w:color w:val="1E1916"/>
          <w:spacing w:val="-4"/>
          <w:w w:val="105"/>
          <w:sz w:val="16"/>
        </w:rPr>
        <w:t> </w:t>
      </w:r>
      <w:r>
        <w:rPr>
          <w:color w:val="1E1916"/>
          <w:w w:val="105"/>
          <w:sz w:val="16"/>
        </w:rPr>
        <w:t>covers</w:t>
      </w:r>
      <w:r>
        <w:rPr>
          <w:color w:val="1E1916"/>
          <w:spacing w:val="-4"/>
          <w:w w:val="105"/>
          <w:sz w:val="16"/>
        </w:rPr>
        <w:t> </w:t>
      </w:r>
      <w:r>
        <w:rPr>
          <w:color w:val="1E1916"/>
          <w:w w:val="105"/>
          <w:sz w:val="16"/>
        </w:rPr>
        <w:t>shall</w:t>
      </w:r>
      <w:r>
        <w:rPr>
          <w:color w:val="1E1916"/>
          <w:spacing w:val="-5"/>
          <w:w w:val="105"/>
          <w:sz w:val="16"/>
        </w:rPr>
        <w:t> </w:t>
      </w:r>
      <w:r>
        <w:rPr>
          <w:color w:val="1E1916"/>
          <w:w w:val="105"/>
          <w:sz w:val="16"/>
        </w:rPr>
        <w:t>be</w:t>
      </w:r>
      <w:r>
        <w:rPr>
          <w:color w:val="1E1916"/>
          <w:spacing w:val="-4"/>
          <w:w w:val="105"/>
          <w:sz w:val="16"/>
        </w:rPr>
        <w:t> </w:t>
      </w:r>
      <w:r>
        <w:rPr>
          <w:color w:val="1E1916"/>
          <w:w w:val="105"/>
          <w:sz w:val="16"/>
        </w:rPr>
        <w:t>worn</w:t>
      </w:r>
      <w:r>
        <w:rPr>
          <w:color w:val="1E1916"/>
          <w:spacing w:val="-4"/>
          <w:w w:val="105"/>
          <w:sz w:val="16"/>
        </w:rPr>
        <w:t> </w:t>
      </w:r>
      <w:r>
        <w:rPr>
          <w:color w:val="1E1916"/>
          <w:w w:val="105"/>
          <w:sz w:val="16"/>
        </w:rPr>
        <w:t>by</w:t>
      </w:r>
      <w:r>
        <w:rPr>
          <w:color w:val="1E1916"/>
          <w:spacing w:val="-4"/>
          <w:w w:val="105"/>
          <w:sz w:val="16"/>
        </w:rPr>
        <w:t> </w:t>
      </w:r>
      <w:r>
        <w:rPr>
          <w:color w:val="1E1916"/>
          <w:w w:val="105"/>
          <w:sz w:val="16"/>
        </w:rPr>
        <w:t>workers</w:t>
      </w:r>
      <w:r>
        <w:rPr>
          <w:color w:val="1E1916"/>
          <w:spacing w:val="-4"/>
          <w:w w:val="105"/>
          <w:sz w:val="16"/>
        </w:rPr>
        <w:t> </w:t>
      </w:r>
      <w:r>
        <w:rPr>
          <w:color w:val="1E1916"/>
          <w:w w:val="105"/>
          <w:sz w:val="16"/>
        </w:rPr>
        <w:t>during</w:t>
      </w:r>
      <w:r>
        <w:rPr>
          <w:color w:val="1E1916"/>
          <w:spacing w:val="-5"/>
          <w:w w:val="105"/>
          <w:sz w:val="16"/>
        </w:rPr>
        <w:t> </w:t>
      </w:r>
      <w:r>
        <w:rPr>
          <w:color w:val="1E1916"/>
          <w:w w:val="105"/>
          <w:sz w:val="16"/>
        </w:rPr>
        <w:t>food</w:t>
      </w:r>
      <w:r>
        <w:rPr>
          <w:color w:val="1E1916"/>
          <w:spacing w:val="-4"/>
          <w:w w:val="105"/>
          <w:sz w:val="16"/>
        </w:rPr>
        <w:t> </w:t>
      </w:r>
      <w:r>
        <w:rPr>
          <w:color w:val="1E1916"/>
          <w:spacing w:val="-2"/>
          <w:w w:val="105"/>
          <w:sz w:val="16"/>
        </w:rPr>
        <w:t>preparation.</w:t>
      </w:r>
    </w:p>
    <w:p>
      <w:pPr>
        <w:pStyle w:val="ListParagraph"/>
        <w:numPr>
          <w:ilvl w:val="0"/>
          <w:numId w:val="131"/>
        </w:numPr>
        <w:tabs>
          <w:tab w:pos="409" w:val="left" w:leader="none"/>
        </w:tabs>
        <w:spacing w:line="240" w:lineRule="auto" w:before="33" w:after="0"/>
        <w:ind w:left="409" w:right="0" w:hanging="208"/>
        <w:jc w:val="left"/>
        <w:rPr>
          <w:sz w:val="16"/>
        </w:rPr>
      </w:pPr>
      <w:r>
        <w:rPr>
          <w:color w:val="1E1916"/>
          <w:w w:val="105"/>
          <w:sz w:val="16"/>
        </w:rPr>
        <w:t>Food</w:t>
      </w:r>
      <w:r>
        <w:rPr>
          <w:color w:val="1E1916"/>
          <w:spacing w:val="-5"/>
          <w:w w:val="105"/>
          <w:sz w:val="16"/>
        </w:rPr>
        <w:t> </w:t>
      </w:r>
      <w:r>
        <w:rPr>
          <w:color w:val="1E1916"/>
          <w:w w:val="105"/>
          <w:sz w:val="16"/>
        </w:rPr>
        <w:t>handlers</w:t>
      </w:r>
      <w:r>
        <w:rPr>
          <w:color w:val="1E1916"/>
          <w:spacing w:val="-4"/>
          <w:w w:val="105"/>
          <w:sz w:val="16"/>
        </w:rPr>
        <w:t> </w:t>
      </w:r>
      <w:r>
        <w:rPr>
          <w:color w:val="1E1916"/>
          <w:w w:val="105"/>
          <w:sz w:val="16"/>
        </w:rPr>
        <w:t>must</w:t>
      </w:r>
      <w:r>
        <w:rPr>
          <w:color w:val="1E1916"/>
          <w:spacing w:val="-4"/>
          <w:w w:val="105"/>
          <w:sz w:val="16"/>
        </w:rPr>
        <w:t> </w:t>
      </w:r>
      <w:r>
        <w:rPr>
          <w:color w:val="1E1916"/>
          <w:w w:val="105"/>
          <w:sz w:val="16"/>
        </w:rPr>
        <w:t>not</w:t>
      </w:r>
      <w:r>
        <w:rPr>
          <w:color w:val="1E1916"/>
          <w:spacing w:val="-5"/>
          <w:w w:val="105"/>
          <w:sz w:val="16"/>
        </w:rPr>
        <w:t> </w:t>
      </w:r>
      <w:r>
        <w:rPr>
          <w:color w:val="1E1916"/>
          <w:w w:val="105"/>
          <w:sz w:val="16"/>
        </w:rPr>
        <w:t>wear</w:t>
      </w:r>
      <w:r>
        <w:rPr>
          <w:color w:val="1E1916"/>
          <w:spacing w:val="-4"/>
          <w:w w:val="105"/>
          <w:sz w:val="16"/>
        </w:rPr>
        <w:t> </w:t>
      </w:r>
      <w:r>
        <w:rPr>
          <w:color w:val="1E1916"/>
          <w:w w:val="105"/>
          <w:sz w:val="16"/>
        </w:rPr>
        <w:t>jewelry</w:t>
      </w:r>
      <w:r>
        <w:rPr>
          <w:color w:val="1E1916"/>
          <w:spacing w:val="-4"/>
          <w:w w:val="105"/>
          <w:sz w:val="16"/>
        </w:rPr>
        <w:t> </w:t>
      </w:r>
      <w:r>
        <w:rPr>
          <w:color w:val="1E1916"/>
          <w:w w:val="105"/>
          <w:sz w:val="16"/>
        </w:rPr>
        <w:t>while</w:t>
      </w:r>
      <w:r>
        <w:rPr>
          <w:color w:val="1E1916"/>
          <w:spacing w:val="-5"/>
          <w:w w:val="105"/>
          <w:sz w:val="16"/>
        </w:rPr>
        <w:t> </w:t>
      </w:r>
      <w:r>
        <w:rPr>
          <w:color w:val="1E1916"/>
          <w:w w:val="105"/>
          <w:sz w:val="16"/>
        </w:rPr>
        <w:t>handling</w:t>
      </w:r>
      <w:r>
        <w:rPr>
          <w:color w:val="1E1916"/>
          <w:spacing w:val="-4"/>
          <w:w w:val="105"/>
          <w:sz w:val="16"/>
        </w:rPr>
        <w:t> </w:t>
      </w:r>
      <w:r>
        <w:rPr>
          <w:color w:val="1E1916"/>
          <w:w w:val="105"/>
          <w:sz w:val="16"/>
        </w:rPr>
        <w:t>water/ice,</w:t>
      </w:r>
      <w:r>
        <w:rPr>
          <w:color w:val="1E1916"/>
          <w:spacing w:val="-4"/>
          <w:w w:val="105"/>
          <w:sz w:val="16"/>
        </w:rPr>
        <w:t> </w:t>
      </w:r>
      <w:r>
        <w:rPr>
          <w:color w:val="1E1916"/>
          <w:w w:val="105"/>
          <w:sz w:val="16"/>
        </w:rPr>
        <w:t>their</w:t>
      </w:r>
      <w:r>
        <w:rPr>
          <w:color w:val="1E1916"/>
          <w:spacing w:val="-5"/>
          <w:w w:val="105"/>
          <w:sz w:val="16"/>
        </w:rPr>
        <w:t> </w:t>
      </w:r>
      <w:r>
        <w:rPr>
          <w:color w:val="1E1916"/>
          <w:w w:val="105"/>
          <w:sz w:val="16"/>
        </w:rPr>
        <w:t>cloths</w:t>
      </w:r>
      <w:r>
        <w:rPr>
          <w:color w:val="1E1916"/>
          <w:spacing w:val="-4"/>
          <w:w w:val="105"/>
          <w:sz w:val="16"/>
        </w:rPr>
        <w:t> </w:t>
      </w:r>
      <w:r>
        <w:rPr>
          <w:color w:val="1E1916"/>
          <w:w w:val="105"/>
          <w:sz w:val="16"/>
        </w:rPr>
        <w:t>must</w:t>
      </w:r>
      <w:r>
        <w:rPr>
          <w:color w:val="1E1916"/>
          <w:spacing w:val="-4"/>
          <w:w w:val="105"/>
          <w:sz w:val="16"/>
        </w:rPr>
        <w:t> </w:t>
      </w:r>
      <w:r>
        <w:rPr>
          <w:color w:val="1E1916"/>
          <w:w w:val="105"/>
          <w:sz w:val="16"/>
        </w:rPr>
        <w:t>be</w:t>
      </w:r>
      <w:r>
        <w:rPr>
          <w:color w:val="1E1916"/>
          <w:spacing w:val="-5"/>
          <w:w w:val="105"/>
          <w:sz w:val="16"/>
        </w:rPr>
        <w:t> </w:t>
      </w:r>
      <w:r>
        <w:rPr>
          <w:color w:val="1E1916"/>
          <w:w w:val="105"/>
          <w:sz w:val="16"/>
        </w:rPr>
        <w:t>clean</w:t>
      </w:r>
      <w:r>
        <w:rPr>
          <w:color w:val="1E1916"/>
          <w:spacing w:val="-4"/>
          <w:w w:val="105"/>
          <w:sz w:val="16"/>
        </w:rPr>
        <w:t> </w:t>
      </w:r>
      <w:r>
        <w:rPr>
          <w:color w:val="1E1916"/>
          <w:w w:val="105"/>
          <w:sz w:val="16"/>
        </w:rPr>
        <w:t>and</w:t>
      </w:r>
      <w:r>
        <w:rPr>
          <w:color w:val="1E1916"/>
          <w:spacing w:val="-4"/>
          <w:w w:val="105"/>
          <w:sz w:val="16"/>
        </w:rPr>
        <w:t> </w:t>
      </w:r>
      <w:r>
        <w:rPr>
          <w:color w:val="1E1916"/>
          <w:w w:val="105"/>
          <w:sz w:val="16"/>
        </w:rPr>
        <w:t>their</w:t>
      </w:r>
      <w:r>
        <w:rPr>
          <w:color w:val="1E1916"/>
          <w:spacing w:val="-5"/>
          <w:w w:val="105"/>
          <w:sz w:val="16"/>
        </w:rPr>
        <w:t> </w:t>
      </w:r>
      <w:r>
        <w:rPr>
          <w:color w:val="1E1916"/>
          <w:w w:val="105"/>
          <w:sz w:val="16"/>
        </w:rPr>
        <w:t>nails</w:t>
      </w:r>
      <w:r>
        <w:rPr>
          <w:color w:val="1E1916"/>
          <w:spacing w:val="-4"/>
          <w:w w:val="105"/>
          <w:sz w:val="16"/>
        </w:rPr>
        <w:t> </w:t>
      </w:r>
      <w:r>
        <w:rPr>
          <w:color w:val="1E1916"/>
          <w:w w:val="105"/>
          <w:sz w:val="16"/>
        </w:rPr>
        <w:t>must</w:t>
      </w:r>
      <w:r>
        <w:rPr>
          <w:color w:val="1E1916"/>
          <w:spacing w:val="-4"/>
          <w:w w:val="105"/>
          <w:sz w:val="16"/>
        </w:rPr>
        <w:t> </w:t>
      </w:r>
      <w:r>
        <w:rPr>
          <w:color w:val="1E1916"/>
          <w:w w:val="105"/>
          <w:sz w:val="16"/>
        </w:rPr>
        <w:t>be</w:t>
      </w:r>
      <w:r>
        <w:rPr>
          <w:color w:val="1E1916"/>
          <w:spacing w:val="-5"/>
          <w:w w:val="105"/>
          <w:sz w:val="16"/>
        </w:rPr>
        <w:t> </w:t>
      </w:r>
      <w:r>
        <w:rPr>
          <w:color w:val="1E1916"/>
          <w:w w:val="105"/>
          <w:sz w:val="16"/>
        </w:rPr>
        <w:t>trim</w:t>
      </w:r>
      <w:r>
        <w:rPr>
          <w:color w:val="1E1916"/>
          <w:spacing w:val="-4"/>
          <w:w w:val="105"/>
          <w:sz w:val="16"/>
        </w:rPr>
        <w:t> </w:t>
      </w:r>
      <w:r>
        <w:rPr>
          <w:color w:val="1E1916"/>
          <w:w w:val="105"/>
          <w:sz w:val="16"/>
        </w:rPr>
        <w:t>and</w:t>
      </w:r>
      <w:r>
        <w:rPr>
          <w:color w:val="1E1916"/>
          <w:spacing w:val="-4"/>
          <w:w w:val="105"/>
          <w:sz w:val="16"/>
        </w:rPr>
        <w:t> </w:t>
      </w:r>
      <w:r>
        <w:rPr>
          <w:color w:val="1E1916"/>
          <w:spacing w:val="-2"/>
          <w:w w:val="105"/>
          <w:sz w:val="16"/>
        </w:rPr>
        <w:t>clean.</w:t>
      </w:r>
    </w:p>
    <w:p>
      <w:pPr>
        <w:pStyle w:val="ListParagraph"/>
        <w:numPr>
          <w:ilvl w:val="0"/>
          <w:numId w:val="131"/>
        </w:numPr>
        <w:tabs>
          <w:tab w:pos="409" w:val="left" w:leader="none"/>
        </w:tabs>
        <w:spacing w:line="240" w:lineRule="auto" w:before="15" w:after="0"/>
        <w:ind w:left="409" w:right="0" w:hanging="208"/>
        <w:jc w:val="left"/>
        <w:rPr>
          <w:sz w:val="16"/>
        </w:rPr>
      </w:pPr>
      <w:r>
        <w:rPr>
          <w:color w:val="1E1916"/>
          <w:w w:val="105"/>
          <w:sz w:val="16"/>
        </w:rPr>
        <w:t>Food</w:t>
      </w:r>
      <w:r>
        <w:rPr>
          <w:color w:val="1E1916"/>
          <w:spacing w:val="-5"/>
          <w:w w:val="105"/>
          <w:sz w:val="16"/>
        </w:rPr>
        <w:t> </w:t>
      </w:r>
      <w:r>
        <w:rPr>
          <w:color w:val="1E1916"/>
          <w:w w:val="105"/>
          <w:sz w:val="16"/>
        </w:rPr>
        <w:t>handlers</w:t>
      </w:r>
      <w:r>
        <w:rPr>
          <w:color w:val="1E1916"/>
          <w:spacing w:val="-5"/>
          <w:w w:val="105"/>
          <w:sz w:val="16"/>
        </w:rPr>
        <w:t> </w:t>
      </w:r>
      <w:r>
        <w:rPr>
          <w:color w:val="1E1916"/>
          <w:w w:val="105"/>
          <w:sz w:val="16"/>
        </w:rPr>
        <w:t>need</w:t>
      </w:r>
      <w:r>
        <w:rPr>
          <w:color w:val="1E1916"/>
          <w:spacing w:val="-5"/>
          <w:w w:val="105"/>
          <w:sz w:val="16"/>
        </w:rPr>
        <w:t> </w:t>
      </w:r>
      <w:r>
        <w:rPr>
          <w:color w:val="1E1916"/>
          <w:w w:val="105"/>
          <w:sz w:val="16"/>
        </w:rPr>
        <w:t>to</w:t>
      </w:r>
      <w:r>
        <w:rPr>
          <w:color w:val="1E1916"/>
          <w:spacing w:val="-4"/>
          <w:w w:val="105"/>
          <w:sz w:val="16"/>
        </w:rPr>
        <w:t> </w:t>
      </w:r>
      <w:r>
        <w:rPr>
          <w:color w:val="1E1916"/>
          <w:w w:val="105"/>
          <w:sz w:val="16"/>
        </w:rPr>
        <w:t>thoroughly</w:t>
      </w:r>
      <w:r>
        <w:rPr>
          <w:color w:val="1E1916"/>
          <w:spacing w:val="-5"/>
          <w:w w:val="105"/>
          <w:sz w:val="16"/>
        </w:rPr>
        <w:t> </w:t>
      </w:r>
      <w:r>
        <w:rPr>
          <w:color w:val="1E1916"/>
          <w:w w:val="105"/>
          <w:sz w:val="16"/>
        </w:rPr>
        <w:t>wash</w:t>
      </w:r>
      <w:r>
        <w:rPr>
          <w:color w:val="1E1916"/>
          <w:spacing w:val="-5"/>
          <w:w w:val="105"/>
          <w:sz w:val="16"/>
        </w:rPr>
        <w:t> </w:t>
      </w:r>
      <w:r>
        <w:rPr>
          <w:color w:val="1E1916"/>
          <w:w w:val="105"/>
          <w:sz w:val="16"/>
        </w:rPr>
        <w:t>hands</w:t>
      </w:r>
      <w:r>
        <w:rPr>
          <w:color w:val="1E1916"/>
          <w:spacing w:val="-5"/>
          <w:w w:val="105"/>
          <w:sz w:val="16"/>
        </w:rPr>
        <w:t> </w:t>
      </w:r>
      <w:r>
        <w:rPr>
          <w:color w:val="1E1916"/>
          <w:w w:val="105"/>
          <w:sz w:val="16"/>
        </w:rPr>
        <w:t>with</w:t>
      </w:r>
      <w:r>
        <w:rPr>
          <w:color w:val="1E1916"/>
          <w:spacing w:val="-4"/>
          <w:w w:val="105"/>
          <w:sz w:val="16"/>
        </w:rPr>
        <w:t> </w:t>
      </w:r>
      <w:r>
        <w:rPr>
          <w:color w:val="1E1916"/>
          <w:w w:val="105"/>
          <w:sz w:val="16"/>
        </w:rPr>
        <w:t>soap</w:t>
      </w:r>
      <w:r>
        <w:rPr>
          <w:color w:val="1E1916"/>
          <w:spacing w:val="-5"/>
          <w:w w:val="105"/>
          <w:sz w:val="16"/>
        </w:rPr>
        <w:t> </w:t>
      </w:r>
      <w:r>
        <w:rPr>
          <w:color w:val="1E1916"/>
          <w:w w:val="105"/>
          <w:sz w:val="16"/>
        </w:rPr>
        <w:t>and</w:t>
      </w:r>
      <w:r>
        <w:rPr>
          <w:color w:val="1E1916"/>
          <w:spacing w:val="-5"/>
          <w:w w:val="105"/>
          <w:sz w:val="16"/>
        </w:rPr>
        <w:t> </w:t>
      </w:r>
      <w:r>
        <w:rPr>
          <w:color w:val="1E1916"/>
          <w:w w:val="105"/>
          <w:sz w:val="16"/>
        </w:rPr>
        <w:t>warm</w:t>
      </w:r>
      <w:r>
        <w:rPr>
          <w:color w:val="1E1916"/>
          <w:spacing w:val="-5"/>
          <w:w w:val="105"/>
          <w:sz w:val="16"/>
        </w:rPr>
        <w:t> </w:t>
      </w:r>
      <w:r>
        <w:rPr>
          <w:color w:val="1E1916"/>
          <w:w w:val="105"/>
          <w:sz w:val="16"/>
        </w:rPr>
        <w:t>running</w:t>
      </w:r>
      <w:r>
        <w:rPr>
          <w:color w:val="1E1916"/>
          <w:spacing w:val="-4"/>
          <w:w w:val="105"/>
          <w:sz w:val="16"/>
        </w:rPr>
        <w:t> </w:t>
      </w:r>
      <w:r>
        <w:rPr>
          <w:color w:val="1E1916"/>
          <w:w w:val="105"/>
          <w:sz w:val="16"/>
        </w:rPr>
        <w:t>water</w:t>
      </w:r>
      <w:r>
        <w:rPr>
          <w:color w:val="1E1916"/>
          <w:spacing w:val="-5"/>
          <w:w w:val="105"/>
          <w:sz w:val="16"/>
        </w:rPr>
        <w:t> </w:t>
      </w:r>
      <w:r>
        <w:rPr>
          <w:color w:val="1E1916"/>
          <w:w w:val="105"/>
          <w:sz w:val="16"/>
        </w:rPr>
        <w:t>before</w:t>
      </w:r>
      <w:r>
        <w:rPr>
          <w:color w:val="1E1916"/>
          <w:spacing w:val="-5"/>
          <w:w w:val="105"/>
          <w:sz w:val="16"/>
        </w:rPr>
        <w:t> </w:t>
      </w:r>
      <w:r>
        <w:rPr>
          <w:color w:val="1E1916"/>
          <w:w w:val="105"/>
          <w:sz w:val="16"/>
        </w:rPr>
        <w:t>preparation</w:t>
      </w:r>
      <w:r>
        <w:rPr>
          <w:color w:val="1E1916"/>
          <w:spacing w:val="-5"/>
          <w:w w:val="105"/>
          <w:sz w:val="16"/>
        </w:rPr>
        <w:t> </w:t>
      </w:r>
      <w:r>
        <w:rPr>
          <w:color w:val="1E1916"/>
          <w:w w:val="105"/>
          <w:sz w:val="16"/>
        </w:rPr>
        <w:t>of</w:t>
      </w:r>
      <w:r>
        <w:rPr>
          <w:color w:val="1E1916"/>
          <w:spacing w:val="-4"/>
          <w:w w:val="105"/>
          <w:sz w:val="16"/>
        </w:rPr>
        <w:t> </w:t>
      </w:r>
      <w:r>
        <w:rPr>
          <w:color w:val="1E1916"/>
          <w:spacing w:val="-2"/>
          <w:w w:val="105"/>
          <w:sz w:val="16"/>
        </w:rPr>
        <w:t>food.</w:t>
      </w:r>
    </w:p>
    <w:p>
      <w:pPr>
        <w:pStyle w:val="ListParagraph"/>
        <w:numPr>
          <w:ilvl w:val="0"/>
          <w:numId w:val="131"/>
        </w:numPr>
        <w:tabs>
          <w:tab w:pos="400" w:val="left" w:leader="none"/>
        </w:tabs>
        <w:spacing w:line="240" w:lineRule="auto" w:before="9" w:after="0"/>
        <w:ind w:left="400" w:right="0" w:hanging="199"/>
        <w:jc w:val="left"/>
        <w:rPr>
          <w:sz w:val="16"/>
        </w:rPr>
      </w:pPr>
      <w:r>
        <w:rPr>
          <w:color w:val="1E1916"/>
          <w:w w:val="105"/>
          <w:sz w:val="16"/>
        </w:rPr>
        <w:t>A</w:t>
      </w:r>
      <w:r>
        <w:rPr>
          <w:color w:val="1E1916"/>
          <w:spacing w:val="-11"/>
          <w:w w:val="105"/>
          <w:sz w:val="16"/>
        </w:rPr>
        <w:t> </w:t>
      </w:r>
      <w:r>
        <w:rPr>
          <w:color w:val="1E1916"/>
          <w:w w:val="105"/>
          <w:sz w:val="16"/>
        </w:rPr>
        <w:t>separate</w:t>
      </w:r>
      <w:r>
        <w:rPr>
          <w:color w:val="1E1916"/>
          <w:spacing w:val="-7"/>
          <w:w w:val="105"/>
          <w:sz w:val="16"/>
        </w:rPr>
        <w:t> </w:t>
      </w:r>
      <w:r>
        <w:rPr>
          <w:color w:val="1E1916"/>
          <w:w w:val="105"/>
          <w:sz w:val="16"/>
        </w:rPr>
        <w:t>changing</w:t>
      </w:r>
      <w:r>
        <w:rPr>
          <w:color w:val="1E1916"/>
          <w:spacing w:val="-4"/>
          <w:w w:val="105"/>
          <w:sz w:val="16"/>
        </w:rPr>
        <w:t> </w:t>
      </w:r>
      <w:r>
        <w:rPr>
          <w:color w:val="1E1916"/>
          <w:w w:val="105"/>
          <w:sz w:val="16"/>
        </w:rPr>
        <w:t>room</w:t>
      </w:r>
      <w:r>
        <w:rPr>
          <w:color w:val="1E1916"/>
          <w:spacing w:val="-5"/>
          <w:w w:val="105"/>
          <w:sz w:val="16"/>
        </w:rPr>
        <w:t> </w:t>
      </w:r>
      <w:r>
        <w:rPr>
          <w:color w:val="1E1916"/>
          <w:w w:val="105"/>
          <w:sz w:val="16"/>
        </w:rPr>
        <w:t>must</w:t>
      </w:r>
      <w:r>
        <w:rPr>
          <w:color w:val="1E1916"/>
          <w:spacing w:val="-4"/>
          <w:w w:val="105"/>
          <w:sz w:val="16"/>
        </w:rPr>
        <w:t> </w:t>
      </w:r>
      <w:r>
        <w:rPr>
          <w:color w:val="1E1916"/>
          <w:w w:val="105"/>
          <w:sz w:val="16"/>
        </w:rPr>
        <w:t>be</w:t>
      </w:r>
      <w:r>
        <w:rPr>
          <w:color w:val="1E1916"/>
          <w:spacing w:val="-5"/>
          <w:w w:val="105"/>
          <w:sz w:val="16"/>
        </w:rPr>
        <w:t> </w:t>
      </w:r>
      <w:r>
        <w:rPr>
          <w:color w:val="1E1916"/>
          <w:w w:val="105"/>
          <w:sz w:val="16"/>
        </w:rPr>
        <w:t>provided</w:t>
      </w:r>
      <w:r>
        <w:rPr>
          <w:color w:val="1E1916"/>
          <w:spacing w:val="-4"/>
          <w:w w:val="105"/>
          <w:sz w:val="16"/>
        </w:rPr>
        <w:t> </w:t>
      </w:r>
      <w:r>
        <w:rPr>
          <w:color w:val="1E1916"/>
          <w:w w:val="105"/>
          <w:sz w:val="16"/>
        </w:rPr>
        <w:t>for</w:t>
      </w:r>
      <w:r>
        <w:rPr>
          <w:color w:val="1E1916"/>
          <w:spacing w:val="-5"/>
          <w:w w:val="105"/>
          <w:sz w:val="16"/>
        </w:rPr>
        <w:t> </w:t>
      </w:r>
      <w:r>
        <w:rPr>
          <w:color w:val="1E1916"/>
          <w:w w:val="105"/>
          <w:sz w:val="16"/>
        </w:rPr>
        <w:t>food</w:t>
      </w:r>
      <w:r>
        <w:rPr>
          <w:color w:val="1E1916"/>
          <w:spacing w:val="-4"/>
          <w:w w:val="105"/>
          <w:sz w:val="16"/>
        </w:rPr>
        <w:t> </w:t>
      </w:r>
      <w:r>
        <w:rPr>
          <w:color w:val="1E1916"/>
          <w:spacing w:val="-2"/>
          <w:w w:val="105"/>
          <w:sz w:val="16"/>
        </w:rPr>
        <w:t>handlers.</w:t>
      </w:r>
    </w:p>
    <w:p>
      <w:pPr>
        <w:pStyle w:val="ListParagraph"/>
        <w:numPr>
          <w:ilvl w:val="0"/>
          <w:numId w:val="131"/>
        </w:numPr>
        <w:tabs>
          <w:tab w:pos="406" w:val="left" w:leader="none"/>
        </w:tabs>
        <w:spacing w:line="240" w:lineRule="auto" w:before="9" w:after="0"/>
        <w:ind w:left="406" w:right="0" w:hanging="205"/>
        <w:jc w:val="left"/>
        <w:rPr>
          <w:sz w:val="16"/>
        </w:rPr>
      </w:pPr>
      <w:r>
        <w:rPr>
          <w:color w:val="1E1916"/>
          <w:w w:val="105"/>
          <w:sz w:val="16"/>
        </w:rPr>
        <w:t>Workers</w:t>
      </w:r>
      <w:r>
        <w:rPr>
          <w:color w:val="1E1916"/>
          <w:spacing w:val="-7"/>
          <w:w w:val="105"/>
          <w:sz w:val="16"/>
        </w:rPr>
        <w:t> </w:t>
      </w:r>
      <w:r>
        <w:rPr>
          <w:color w:val="1E1916"/>
          <w:w w:val="105"/>
          <w:sz w:val="16"/>
        </w:rPr>
        <w:t>must</w:t>
      </w:r>
      <w:r>
        <w:rPr>
          <w:color w:val="1E1916"/>
          <w:spacing w:val="-6"/>
          <w:w w:val="105"/>
          <w:sz w:val="16"/>
        </w:rPr>
        <w:t> </w:t>
      </w:r>
      <w:r>
        <w:rPr>
          <w:color w:val="1E1916"/>
          <w:w w:val="105"/>
          <w:sz w:val="16"/>
        </w:rPr>
        <w:t>wash</w:t>
      </w:r>
      <w:r>
        <w:rPr>
          <w:color w:val="1E1916"/>
          <w:spacing w:val="-6"/>
          <w:w w:val="105"/>
          <w:sz w:val="16"/>
        </w:rPr>
        <w:t> </w:t>
      </w:r>
      <w:r>
        <w:rPr>
          <w:color w:val="1E1916"/>
          <w:w w:val="105"/>
          <w:sz w:val="16"/>
        </w:rPr>
        <w:t>hands</w:t>
      </w:r>
      <w:r>
        <w:rPr>
          <w:color w:val="1E1916"/>
          <w:spacing w:val="-6"/>
          <w:w w:val="105"/>
          <w:sz w:val="16"/>
        </w:rPr>
        <w:t> </w:t>
      </w:r>
      <w:r>
        <w:rPr>
          <w:color w:val="1E1916"/>
          <w:w w:val="105"/>
          <w:sz w:val="16"/>
        </w:rPr>
        <w:t>with</w:t>
      </w:r>
      <w:r>
        <w:rPr>
          <w:color w:val="1E1916"/>
          <w:spacing w:val="-6"/>
          <w:w w:val="105"/>
          <w:sz w:val="16"/>
        </w:rPr>
        <w:t> </w:t>
      </w:r>
      <w:r>
        <w:rPr>
          <w:color w:val="1E1916"/>
          <w:w w:val="105"/>
          <w:sz w:val="16"/>
        </w:rPr>
        <w:t>soap</w:t>
      </w:r>
      <w:r>
        <w:rPr>
          <w:color w:val="1E1916"/>
          <w:spacing w:val="-6"/>
          <w:w w:val="105"/>
          <w:sz w:val="16"/>
        </w:rPr>
        <w:t> </w:t>
      </w:r>
      <w:r>
        <w:rPr>
          <w:color w:val="1E1916"/>
          <w:w w:val="105"/>
          <w:sz w:val="16"/>
        </w:rPr>
        <w:t>after</w:t>
      </w:r>
      <w:r>
        <w:rPr>
          <w:color w:val="1E1916"/>
          <w:spacing w:val="-6"/>
          <w:w w:val="105"/>
          <w:sz w:val="16"/>
        </w:rPr>
        <w:t> </w:t>
      </w:r>
      <w:r>
        <w:rPr>
          <w:color w:val="1E1916"/>
          <w:w w:val="105"/>
          <w:sz w:val="16"/>
        </w:rPr>
        <w:t>using</w:t>
      </w:r>
      <w:r>
        <w:rPr>
          <w:color w:val="1E1916"/>
          <w:spacing w:val="-6"/>
          <w:w w:val="105"/>
          <w:sz w:val="16"/>
        </w:rPr>
        <w:t> </w:t>
      </w:r>
      <w:r>
        <w:rPr>
          <w:color w:val="1E1916"/>
          <w:w w:val="105"/>
          <w:sz w:val="16"/>
        </w:rPr>
        <w:t>toilet</w:t>
      </w:r>
      <w:r>
        <w:rPr>
          <w:color w:val="1E1916"/>
          <w:spacing w:val="-6"/>
          <w:w w:val="105"/>
          <w:sz w:val="16"/>
        </w:rPr>
        <w:t> </w:t>
      </w:r>
      <w:r>
        <w:rPr>
          <w:color w:val="1E1916"/>
          <w:spacing w:val="-2"/>
          <w:w w:val="105"/>
          <w:sz w:val="16"/>
        </w:rPr>
        <w:t>facility.</w:t>
      </w:r>
    </w:p>
    <w:p>
      <w:pPr>
        <w:pStyle w:val="ListParagraph"/>
        <w:numPr>
          <w:ilvl w:val="0"/>
          <w:numId w:val="131"/>
        </w:numPr>
        <w:tabs>
          <w:tab w:pos="418" w:val="left" w:leader="none"/>
        </w:tabs>
        <w:spacing w:line="240" w:lineRule="auto" w:before="3" w:after="0"/>
        <w:ind w:left="418" w:right="0" w:hanging="208"/>
        <w:jc w:val="left"/>
        <w:rPr>
          <w:sz w:val="16"/>
        </w:rPr>
      </w:pPr>
      <w:r>
        <w:rPr>
          <w:color w:val="1E1916"/>
          <w:w w:val="105"/>
          <w:sz w:val="16"/>
        </w:rPr>
        <w:t>Smoking</w:t>
      </w:r>
      <w:r>
        <w:rPr>
          <w:color w:val="1E1916"/>
          <w:spacing w:val="-6"/>
          <w:w w:val="105"/>
          <w:sz w:val="16"/>
        </w:rPr>
        <w:t> </w:t>
      </w:r>
      <w:r>
        <w:rPr>
          <w:color w:val="1E1916"/>
          <w:w w:val="105"/>
          <w:sz w:val="16"/>
        </w:rPr>
        <w:t>is</w:t>
      </w:r>
      <w:r>
        <w:rPr>
          <w:color w:val="1E1916"/>
          <w:spacing w:val="-5"/>
          <w:w w:val="105"/>
          <w:sz w:val="16"/>
        </w:rPr>
        <w:t> </w:t>
      </w:r>
      <w:r>
        <w:rPr>
          <w:color w:val="1E1916"/>
          <w:w w:val="105"/>
          <w:sz w:val="16"/>
        </w:rPr>
        <w:t>strictly</w:t>
      </w:r>
      <w:r>
        <w:rPr>
          <w:color w:val="1E1916"/>
          <w:spacing w:val="-5"/>
          <w:w w:val="105"/>
          <w:sz w:val="16"/>
        </w:rPr>
        <w:t> </w:t>
      </w:r>
      <w:r>
        <w:rPr>
          <w:color w:val="1E1916"/>
          <w:w w:val="105"/>
          <w:sz w:val="16"/>
        </w:rPr>
        <w:t>prohibited</w:t>
      </w:r>
      <w:r>
        <w:rPr>
          <w:color w:val="1E1916"/>
          <w:spacing w:val="-5"/>
          <w:w w:val="105"/>
          <w:sz w:val="16"/>
        </w:rPr>
        <w:t> </w:t>
      </w:r>
      <w:r>
        <w:rPr>
          <w:color w:val="1E1916"/>
          <w:w w:val="105"/>
          <w:sz w:val="16"/>
        </w:rPr>
        <w:t>inside</w:t>
      </w:r>
      <w:r>
        <w:rPr>
          <w:color w:val="1E1916"/>
          <w:spacing w:val="-6"/>
          <w:w w:val="105"/>
          <w:sz w:val="16"/>
        </w:rPr>
        <w:t> </w:t>
      </w:r>
      <w:r>
        <w:rPr>
          <w:color w:val="1E1916"/>
          <w:w w:val="105"/>
          <w:sz w:val="16"/>
        </w:rPr>
        <w:t>the</w:t>
      </w:r>
      <w:r>
        <w:rPr>
          <w:color w:val="1E1916"/>
          <w:spacing w:val="-5"/>
          <w:w w:val="105"/>
          <w:sz w:val="16"/>
        </w:rPr>
        <w:t> </w:t>
      </w:r>
      <w:r>
        <w:rPr>
          <w:color w:val="1E1916"/>
          <w:w w:val="105"/>
          <w:sz w:val="16"/>
        </w:rPr>
        <w:t>processing</w:t>
      </w:r>
      <w:r>
        <w:rPr>
          <w:color w:val="1E1916"/>
          <w:spacing w:val="-5"/>
          <w:w w:val="105"/>
          <w:sz w:val="16"/>
        </w:rPr>
        <w:t> </w:t>
      </w:r>
      <w:r>
        <w:rPr>
          <w:color w:val="1E1916"/>
          <w:w w:val="105"/>
          <w:sz w:val="16"/>
        </w:rPr>
        <w:t>/</w:t>
      </w:r>
      <w:r>
        <w:rPr>
          <w:color w:val="1E1916"/>
          <w:spacing w:val="-5"/>
          <w:w w:val="105"/>
          <w:sz w:val="16"/>
        </w:rPr>
        <w:t> </w:t>
      </w:r>
      <w:r>
        <w:rPr>
          <w:color w:val="1E1916"/>
          <w:w w:val="105"/>
          <w:sz w:val="16"/>
        </w:rPr>
        <w:t>production</w:t>
      </w:r>
      <w:r>
        <w:rPr>
          <w:color w:val="1E1916"/>
          <w:spacing w:val="-5"/>
          <w:w w:val="105"/>
          <w:sz w:val="16"/>
        </w:rPr>
        <w:t> </w:t>
      </w:r>
      <w:r>
        <w:rPr>
          <w:color w:val="1E1916"/>
          <w:spacing w:val="-2"/>
          <w:w w:val="105"/>
          <w:sz w:val="16"/>
        </w:rPr>
        <w:t>area.</w:t>
      </w:r>
    </w:p>
    <w:p>
      <w:pPr>
        <w:pStyle w:val="ListParagraph"/>
        <w:numPr>
          <w:ilvl w:val="0"/>
          <w:numId w:val="131"/>
        </w:numPr>
        <w:tabs>
          <w:tab w:pos="413" w:val="left" w:leader="none"/>
        </w:tabs>
        <w:spacing w:line="240" w:lineRule="auto" w:before="10" w:after="0"/>
        <w:ind w:left="413" w:right="0" w:hanging="287"/>
        <w:jc w:val="left"/>
        <w:rPr>
          <w:sz w:val="16"/>
        </w:rPr>
      </w:pPr>
      <w:r>
        <w:rPr>
          <w:color w:val="1E1916"/>
          <w:w w:val="105"/>
          <w:sz w:val="16"/>
        </w:rPr>
        <w:t>The</w:t>
      </w:r>
      <w:r>
        <w:rPr>
          <w:color w:val="1E1916"/>
          <w:spacing w:val="-9"/>
          <w:w w:val="105"/>
          <w:sz w:val="16"/>
        </w:rPr>
        <w:t> </w:t>
      </w:r>
      <w:r>
        <w:rPr>
          <w:color w:val="1E1916"/>
          <w:w w:val="105"/>
          <w:sz w:val="16"/>
        </w:rPr>
        <w:t>use</w:t>
      </w:r>
      <w:r>
        <w:rPr>
          <w:color w:val="1E1916"/>
          <w:spacing w:val="-8"/>
          <w:w w:val="105"/>
          <w:sz w:val="16"/>
        </w:rPr>
        <w:t> </w:t>
      </w:r>
      <w:r>
        <w:rPr>
          <w:color w:val="1E1916"/>
          <w:w w:val="105"/>
          <w:sz w:val="16"/>
        </w:rPr>
        <w:t>of</w:t>
      </w:r>
      <w:r>
        <w:rPr>
          <w:color w:val="1E1916"/>
          <w:spacing w:val="-9"/>
          <w:w w:val="105"/>
          <w:sz w:val="16"/>
        </w:rPr>
        <w:t> </w:t>
      </w:r>
      <w:r>
        <w:rPr>
          <w:color w:val="1E1916"/>
          <w:w w:val="105"/>
          <w:sz w:val="16"/>
        </w:rPr>
        <w:t>a</w:t>
      </w:r>
      <w:r>
        <w:rPr>
          <w:color w:val="1E1916"/>
          <w:spacing w:val="-8"/>
          <w:w w:val="105"/>
          <w:sz w:val="16"/>
        </w:rPr>
        <w:t> </w:t>
      </w:r>
      <w:r>
        <w:rPr>
          <w:color w:val="1E1916"/>
          <w:w w:val="105"/>
          <w:sz w:val="16"/>
        </w:rPr>
        <w:t>separate</w:t>
      </w:r>
      <w:r>
        <w:rPr>
          <w:color w:val="1E1916"/>
          <w:spacing w:val="-8"/>
          <w:w w:val="105"/>
          <w:sz w:val="16"/>
        </w:rPr>
        <w:t> </w:t>
      </w:r>
      <w:r>
        <w:rPr>
          <w:color w:val="1E1916"/>
          <w:w w:val="105"/>
          <w:sz w:val="16"/>
        </w:rPr>
        <w:t>color</w:t>
      </w:r>
      <w:r>
        <w:rPr>
          <w:color w:val="1E1916"/>
          <w:spacing w:val="-9"/>
          <w:w w:val="105"/>
          <w:sz w:val="16"/>
        </w:rPr>
        <w:t> </w:t>
      </w:r>
      <w:r>
        <w:rPr>
          <w:color w:val="1E1916"/>
          <w:w w:val="105"/>
          <w:sz w:val="16"/>
        </w:rPr>
        <w:t>of</w:t>
      </w:r>
      <w:r>
        <w:rPr>
          <w:color w:val="1E1916"/>
          <w:spacing w:val="-8"/>
          <w:w w:val="105"/>
          <w:sz w:val="16"/>
        </w:rPr>
        <w:t> </w:t>
      </w:r>
      <w:r>
        <w:rPr>
          <w:color w:val="1E1916"/>
          <w:w w:val="105"/>
          <w:sz w:val="16"/>
        </w:rPr>
        <w:t>frocks</w:t>
      </w:r>
      <w:r>
        <w:rPr>
          <w:color w:val="1E1916"/>
          <w:spacing w:val="-9"/>
          <w:w w:val="105"/>
          <w:sz w:val="16"/>
        </w:rPr>
        <w:t> </w:t>
      </w:r>
      <w:r>
        <w:rPr>
          <w:color w:val="1E1916"/>
          <w:w w:val="105"/>
          <w:sz w:val="16"/>
        </w:rPr>
        <w:t>designated</w:t>
      </w:r>
      <w:r>
        <w:rPr>
          <w:color w:val="1E1916"/>
          <w:spacing w:val="-8"/>
          <w:w w:val="105"/>
          <w:sz w:val="16"/>
        </w:rPr>
        <w:t> </w:t>
      </w:r>
      <w:r>
        <w:rPr>
          <w:color w:val="1E1916"/>
          <w:w w:val="105"/>
          <w:sz w:val="16"/>
        </w:rPr>
        <w:t>only</w:t>
      </w:r>
      <w:r>
        <w:rPr>
          <w:color w:val="1E1916"/>
          <w:spacing w:val="-8"/>
          <w:w w:val="105"/>
          <w:sz w:val="16"/>
        </w:rPr>
        <w:t> </w:t>
      </w:r>
      <w:r>
        <w:rPr>
          <w:color w:val="1E1916"/>
          <w:w w:val="105"/>
          <w:sz w:val="16"/>
        </w:rPr>
        <w:t>for</w:t>
      </w:r>
      <w:r>
        <w:rPr>
          <w:color w:val="1E1916"/>
          <w:spacing w:val="-9"/>
          <w:w w:val="105"/>
          <w:sz w:val="16"/>
        </w:rPr>
        <w:t> </w:t>
      </w:r>
      <w:r>
        <w:rPr>
          <w:color w:val="1E1916"/>
          <w:w w:val="105"/>
          <w:sz w:val="16"/>
        </w:rPr>
        <w:t>RTE</w:t>
      </w:r>
      <w:r>
        <w:rPr>
          <w:color w:val="1E1916"/>
          <w:spacing w:val="-8"/>
          <w:w w:val="105"/>
          <w:sz w:val="16"/>
        </w:rPr>
        <w:t> </w:t>
      </w:r>
      <w:r>
        <w:rPr>
          <w:color w:val="1E1916"/>
          <w:w w:val="105"/>
          <w:sz w:val="16"/>
        </w:rPr>
        <w:t>product</w:t>
      </w:r>
      <w:r>
        <w:rPr>
          <w:color w:val="1E1916"/>
          <w:spacing w:val="-9"/>
          <w:w w:val="105"/>
          <w:sz w:val="16"/>
        </w:rPr>
        <w:t> </w:t>
      </w:r>
      <w:r>
        <w:rPr>
          <w:color w:val="1E1916"/>
          <w:w w:val="105"/>
          <w:sz w:val="16"/>
        </w:rPr>
        <w:t>handling</w:t>
      </w:r>
      <w:r>
        <w:rPr>
          <w:color w:val="1E1916"/>
          <w:spacing w:val="-8"/>
          <w:w w:val="105"/>
          <w:sz w:val="16"/>
        </w:rPr>
        <w:t> </w:t>
      </w:r>
      <w:r>
        <w:rPr>
          <w:color w:val="1E1916"/>
          <w:spacing w:val="-2"/>
          <w:w w:val="105"/>
          <w:sz w:val="16"/>
        </w:rPr>
        <w:t>area.</w:t>
      </w:r>
    </w:p>
    <w:p>
      <w:pPr>
        <w:pStyle w:val="ListParagraph"/>
        <w:numPr>
          <w:ilvl w:val="0"/>
          <w:numId w:val="131"/>
        </w:numPr>
        <w:tabs>
          <w:tab w:pos="401" w:val="left" w:leader="none"/>
        </w:tabs>
        <w:spacing w:line="240" w:lineRule="auto" w:before="4" w:after="0"/>
        <w:ind w:left="401" w:right="0" w:hanging="275"/>
        <w:jc w:val="left"/>
        <w:rPr>
          <w:sz w:val="16"/>
        </w:rPr>
      </w:pPr>
      <w:r>
        <w:rPr>
          <w:color w:val="1E1916"/>
          <w:spacing w:val="-2"/>
          <w:w w:val="105"/>
          <w:sz w:val="16"/>
        </w:rPr>
        <w:t>All</w:t>
      </w:r>
      <w:r>
        <w:rPr>
          <w:color w:val="1E1916"/>
          <w:spacing w:val="-9"/>
          <w:w w:val="105"/>
          <w:sz w:val="16"/>
        </w:rPr>
        <w:t> </w:t>
      </w:r>
      <w:r>
        <w:rPr>
          <w:color w:val="1E1916"/>
          <w:spacing w:val="-2"/>
          <w:w w:val="105"/>
          <w:sz w:val="16"/>
        </w:rPr>
        <w:t>individuals</w:t>
      </w:r>
      <w:r>
        <w:rPr>
          <w:color w:val="1E1916"/>
          <w:spacing w:val="-8"/>
          <w:w w:val="105"/>
          <w:sz w:val="16"/>
        </w:rPr>
        <w:t> </w:t>
      </w:r>
      <w:r>
        <w:rPr>
          <w:color w:val="1E1916"/>
          <w:spacing w:val="-2"/>
          <w:w w:val="105"/>
          <w:sz w:val="16"/>
        </w:rPr>
        <w:t>such</w:t>
      </w:r>
      <w:r>
        <w:rPr>
          <w:color w:val="1E1916"/>
          <w:spacing w:val="-3"/>
          <w:w w:val="105"/>
          <w:sz w:val="16"/>
        </w:rPr>
        <w:t> </w:t>
      </w:r>
      <w:r>
        <w:rPr>
          <w:color w:val="1E1916"/>
          <w:spacing w:val="-2"/>
          <w:w w:val="105"/>
          <w:sz w:val="16"/>
        </w:rPr>
        <w:t>as</w:t>
      </w:r>
      <w:r>
        <w:rPr>
          <w:color w:val="1E1916"/>
          <w:spacing w:val="-3"/>
          <w:w w:val="105"/>
          <w:sz w:val="16"/>
        </w:rPr>
        <w:t> </w:t>
      </w:r>
      <w:r>
        <w:rPr>
          <w:color w:val="1E1916"/>
          <w:spacing w:val="-2"/>
          <w:w w:val="105"/>
          <w:sz w:val="16"/>
        </w:rPr>
        <w:t>management,</w:t>
      </w:r>
      <w:r>
        <w:rPr>
          <w:color w:val="1E1916"/>
          <w:spacing w:val="-3"/>
          <w:w w:val="105"/>
          <w:sz w:val="16"/>
        </w:rPr>
        <w:t> </w:t>
      </w:r>
      <w:r>
        <w:rPr>
          <w:color w:val="1E1916"/>
          <w:spacing w:val="-2"/>
          <w:w w:val="105"/>
          <w:sz w:val="16"/>
        </w:rPr>
        <w:t>maintenance,</w:t>
      </w:r>
      <w:r>
        <w:rPr>
          <w:color w:val="1E1916"/>
          <w:spacing w:val="-3"/>
          <w:w w:val="105"/>
          <w:sz w:val="16"/>
        </w:rPr>
        <w:t> </w:t>
      </w:r>
      <w:r>
        <w:rPr>
          <w:color w:val="1E1916"/>
          <w:spacing w:val="-2"/>
          <w:w w:val="105"/>
          <w:sz w:val="16"/>
        </w:rPr>
        <w:t>sanitation,</w:t>
      </w:r>
      <w:r>
        <w:rPr>
          <w:color w:val="1E1916"/>
          <w:spacing w:val="-3"/>
          <w:w w:val="105"/>
          <w:sz w:val="16"/>
        </w:rPr>
        <w:t> </w:t>
      </w:r>
      <w:r>
        <w:rPr>
          <w:color w:val="1E1916"/>
          <w:spacing w:val="-2"/>
          <w:w w:val="105"/>
          <w:sz w:val="16"/>
        </w:rPr>
        <w:t>inspector,</w:t>
      </w:r>
      <w:r>
        <w:rPr>
          <w:color w:val="1E1916"/>
          <w:spacing w:val="-3"/>
          <w:w w:val="105"/>
          <w:sz w:val="16"/>
        </w:rPr>
        <w:t> </w:t>
      </w:r>
      <w:r>
        <w:rPr>
          <w:color w:val="1E1916"/>
          <w:spacing w:val="-2"/>
          <w:w w:val="105"/>
          <w:sz w:val="16"/>
        </w:rPr>
        <w:t>visitors</w:t>
      </w:r>
      <w:r>
        <w:rPr>
          <w:color w:val="1E1916"/>
          <w:spacing w:val="-3"/>
          <w:w w:val="105"/>
          <w:sz w:val="16"/>
        </w:rPr>
        <w:t> </w:t>
      </w:r>
      <w:r>
        <w:rPr>
          <w:color w:val="1E1916"/>
          <w:spacing w:val="-2"/>
          <w:w w:val="105"/>
          <w:sz w:val="16"/>
        </w:rPr>
        <w:t>etc.</w:t>
      </w:r>
      <w:r>
        <w:rPr>
          <w:color w:val="1E1916"/>
          <w:spacing w:val="-3"/>
          <w:w w:val="105"/>
          <w:sz w:val="16"/>
        </w:rPr>
        <w:t> </w:t>
      </w:r>
      <w:r>
        <w:rPr>
          <w:color w:val="1E1916"/>
          <w:spacing w:val="-2"/>
          <w:w w:val="105"/>
          <w:sz w:val="16"/>
        </w:rPr>
        <w:t>Entering</w:t>
      </w:r>
      <w:r>
        <w:rPr>
          <w:color w:val="1E1916"/>
          <w:spacing w:val="-3"/>
          <w:w w:val="105"/>
          <w:sz w:val="16"/>
        </w:rPr>
        <w:t> </w:t>
      </w:r>
      <w:r>
        <w:rPr>
          <w:color w:val="1E1916"/>
          <w:spacing w:val="-2"/>
          <w:w w:val="105"/>
          <w:sz w:val="16"/>
        </w:rPr>
        <w:t>the</w:t>
      </w:r>
      <w:r>
        <w:rPr>
          <w:color w:val="1E1916"/>
          <w:spacing w:val="-3"/>
          <w:w w:val="105"/>
          <w:sz w:val="16"/>
        </w:rPr>
        <w:t> </w:t>
      </w:r>
      <w:r>
        <w:rPr>
          <w:color w:val="1E1916"/>
          <w:spacing w:val="-2"/>
          <w:w w:val="105"/>
          <w:sz w:val="16"/>
        </w:rPr>
        <w:t>RTE</w:t>
      </w:r>
      <w:r>
        <w:rPr>
          <w:color w:val="1E1916"/>
          <w:spacing w:val="-3"/>
          <w:w w:val="105"/>
          <w:sz w:val="16"/>
        </w:rPr>
        <w:t> </w:t>
      </w:r>
      <w:r>
        <w:rPr>
          <w:color w:val="1E1916"/>
          <w:spacing w:val="-2"/>
          <w:w w:val="105"/>
          <w:sz w:val="16"/>
        </w:rPr>
        <w:t>processing</w:t>
      </w:r>
      <w:r>
        <w:rPr>
          <w:color w:val="1E1916"/>
          <w:spacing w:val="-3"/>
          <w:w w:val="105"/>
          <w:sz w:val="16"/>
        </w:rPr>
        <w:t> </w:t>
      </w:r>
      <w:r>
        <w:rPr>
          <w:color w:val="1E1916"/>
          <w:spacing w:val="-2"/>
          <w:w w:val="105"/>
          <w:sz w:val="16"/>
        </w:rPr>
        <w:t>area</w:t>
      </w:r>
      <w:r>
        <w:rPr>
          <w:color w:val="1E1916"/>
          <w:spacing w:val="-3"/>
          <w:w w:val="105"/>
          <w:sz w:val="16"/>
        </w:rPr>
        <w:t> </w:t>
      </w:r>
      <w:r>
        <w:rPr>
          <w:color w:val="1E1916"/>
          <w:spacing w:val="-2"/>
          <w:w w:val="105"/>
          <w:sz w:val="16"/>
        </w:rPr>
        <w:t>must</w:t>
      </w:r>
      <w:r>
        <w:rPr>
          <w:color w:val="1E1916"/>
          <w:spacing w:val="-9"/>
          <w:w w:val="105"/>
          <w:sz w:val="16"/>
        </w:rPr>
        <w:t> </w:t>
      </w:r>
      <w:r>
        <w:rPr>
          <w:color w:val="1E1916"/>
          <w:spacing w:val="-2"/>
          <w:w w:val="105"/>
          <w:sz w:val="16"/>
        </w:rPr>
        <w:t>follow</w:t>
      </w:r>
      <w:r>
        <w:rPr>
          <w:color w:val="1E1916"/>
          <w:spacing w:val="-9"/>
          <w:w w:val="105"/>
          <w:sz w:val="16"/>
        </w:rPr>
        <w:t> </w:t>
      </w:r>
      <w:r>
        <w:rPr>
          <w:color w:val="1E1916"/>
          <w:spacing w:val="-2"/>
          <w:w w:val="105"/>
          <w:sz w:val="16"/>
        </w:rPr>
        <w:t>the</w:t>
      </w:r>
      <w:r>
        <w:rPr>
          <w:color w:val="1E1916"/>
          <w:spacing w:val="-9"/>
          <w:w w:val="105"/>
          <w:sz w:val="16"/>
        </w:rPr>
        <w:t> </w:t>
      </w:r>
      <w:r>
        <w:rPr>
          <w:color w:val="1E1916"/>
          <w:spacing w:val="-2"/>
          <w:w w:val="105"/>
          <w:sz w:val="16"/>
        </w:rPr>
        <w:t>established</w:t>
      </w:r>
      <w:r>
        <w:rPr>
          <w:color w:val="1E1916"/>
          <w:spacing w:val="-9"/>
          <w:w w:val="105"/>
          <w:sz w:val="16"/>
        </w:rPr>
        <w:t> </w:t>
      </w:r>
      <w:r>
        <w:rPr>
          <w:color w:val="1E1916"/>
          <w:spacing w:val="-2"/>
          <w:w w:val="105"/>
          <w:sz w:val="16"/>
        </w:rPr>
        <w:t>SOPs</w:t>
      </w:r>
      <w:r>
        <w:rPr>
          <w:color w:val="1E1916"/>
          <w:spacing w:val="-9"/>
          <w:w w:val="105"/>
          <w:sz w:val="16"/>
        </w:rPr>
        <w:t> </w:t>
      </w:r>
      <w:r>
        <w:rPr>
          <w:color w:val="1E1916"/>
          <w:spacing w:val="-2"/>
          <w:w w:val="105"/>
          <w:sz w:val="16"/>
        </w:rPr>
        <w:t>/</w:t>
      </w:r>
      <w:r>
        <w:rPr>
          <w:color w:val="1E1916"/>
          <w:spacing w:val="-9"/>
          <w:w w:val="105"/>
          <w:sz w:val="16"/>
        </w:rPr>
        <w:t> </w:t>
      </w:r>
      <w:r>
        <w:rPr>
          <w:color w:val="1E1916"/>
          <w:spacing w:val="-2"/>
          <w:w w:val="105"/>
          <w:sz w:val="16"/>
        </w:rPr>
        <w:t>Protocol.</w:t>
      </w:r>
    </w:p>
    <w:p>
      <w:pPr>
        <w:pStyle w:val="BodyText"/>
        <w:spacing w:before="6"/>
        <w:rPr>
          <w:sz w:val="14"/>
        </w:rPr>
      </w:pPr>
    </w:p>
    <w:p>
      <w:pPr>
        <w:spacing w:before="0"/>
        <w:ind w:left="475" w:right="0" w:firstLine="0"/>
        <w:jc w:val="left"/>
        <w:rPr>
          <w:b/>
          <w:sz w:val="14"/>
        </w:rPr>
      </w:pPr>
      <w:r>
        <w:rPr>
          <w:b/>
          <w:color w:val="FFFFFF"/>
          <w:spacing w:val="2"/>
          <w:sz w:val="14"/>
        </w:rPr>
        <w:t>GUIDELINES</w:t>
      </w:r>
      <w:r>
        <w:rPr>
          <w:b/>
          <w:color w:val="FFFFFF"/>
          <w:spacing w:val="31"/>
          <w:sz w:val="14"/>
        </w:rPr>
        <w:t> </w:t>
      </w:r>
      <w:r>
        <w:rPr>
          <w:b/>
          <w:color w:val="FFFFFF"/>
          <w:spacing w:val="2"/>
          <w:sz w:val="14"/>
        </w:rPr>
        <w:t>FOR</w:t>
      </w:r>
      <w:r>
        <w:rPr>
          <w:b/>
          <w:color w:val="FFFFFF"/>
          <w:spacing w:val="32"/>
          <w:sz w:val="14"/>
        </w:rPr>
        <w:t> </w:t>
      </w:r>
      <w:r>
        <w:rPr>
          <w:b/>
          <w:color w:val="FFFFFF"/>
          <w:spacing w:val="2"/>
          <w:sz w:val="14"/>
        </w:rPr>
        <w:t>CLEANLINESS</w:t>
      </w:r>
      <w:r>
        <w:rPr>
          <w:b/>
          <w:color w:val="FFFFFF"/>
          <w:spacing w:val="17"/>
          <w:sz w:val="14"/>
        </w:rPr>
        <w:t> </w:t>
      </w:r>
      <w:r>
        <w:rPr>
          <w:b/>
          <w:color w:val="FFFFFF"/>
          <w:spacing w:val="2"/>
          <w:sz w:val="14"/>
        </w:rPr>
        <w:t>AND</w:t>
      </w:r>
      <w:r>
        <w:rPr>
          <w:b/>
          <w:color w:val="FFFFFF"/>
          <w:spacing w:val="29"/>
          <w:sz w:val="14"/>
        </w:rPr>
        <w:t> </w:t>
      </w:r>
      <w:r>
        <w:rPr>
          <w:b/>
          <w:color w:val="FFFFFF"/>
          <w:spacing w:val="-2"/>
          <w:sz w:val="14"/>
        </w:rPr>
        <w:t>TIDINESS</w:t>
      </w:r>
    </w:p>
    <w:p>
      <w:pPr>
        <w:pStyle w:val="ListParagraph"/>
        <w:numPr>
          <w:ilvl w:val="0"/>
          <w:numId w:val="132"/>
        </w:numPr>
        <w:tabs>
          <w:tab w:pos="471" w:val="left" w:leader="none"/>
        </w:tabs>
        <w:spacing w:line="240" w:lineRule="auto" w:before="88" w:after="0"/>
        <w:ind w:left="471" w:right="0" w:hanging="208"/>
        <w:jc w:val="left"/>
        <w:rPr>
          <w:sz w:val="16"/>
        </w:rPr>
      </w:pPr>
      <w:r>
        <w:rPr>
          <w:color w:val="1E1916"/>
          <w:w w:val="105"/>
          <w:sz w:val="16"/>
        </w:rPr>
        <w:t>Sweep</w:t>
      </w:r>
      <w:r>
        <w:rPr>
          <w:color w:val="1E1916"/>
          <w:spacing w:val="-4"/>
          <w:w w:val="105"/>
          <w:sz w:val="16"/>
        </w:rPr>
        <w:t> </w:t>
      </w:r>
      <w:r>
        <w:rPr>
          <w:color w:val="1E1916"/>
          <w:w w:val="105"/>
          <w:sz w:val="16"/>
        </w:rPr>
        <w:t>floor</w:t>
      </w:r>
      <w:r>
        <w:rPr>
          <w:color w:val="1E1916"/>
          <w:spacing w:val="-4"/>
          <w:w w:val="105"/>
          <w:sz w:val="16"/>
        </w:rPr>
        <w:t> </w:t>
      </w:r>
      <w:r>
        <w:rPr>
          <w:color w:val="1E1916"/>
          <w:w w:val="105"/>
          <w:sz w:val="16"/>
        </w:rPr>
        <w:t>regularly</w:t>
      </w:r>
      <w:r>
        <w:rPr>
          <w:color w:val="1E1916"/>
          <w:spacing w:val="-4"/>
          <w:w w:val="105"/>
          <w:sz w:val="16"/>
        </w:rPr>
        <w:t> </w:t>
      </w:r>
      <w:r>
        <w:rPr>
          <w:color w:val="1E1916"/>
          <w:w w:val="105"/>
          <w:sz w:val="16"/>
        </w:rPr>
        <w:t>to</w:t>
      </w:r>
      <w:r>
        <w:rPr>
          <w:color w:val="1E1916"/>
          <w:spacing w:val="-3"/>
          <w:w w:val="105"/>
          <w:sz w:val="16"/>
        </w:rPr>
        <w:t> </w:t>
      </w:r>
      <w:r>
        <w:rPr>
          <w:color w:val="1E1916"/>
          <w:w w:val="105"/>
          <w:sz w:val="16"/>
        </w:rPr>
        <w:t>keep</w:t>
      </w:r>
      <w:r>
        <w:rPr>
          <w:color w:val="1E1916"/>
          <w:spacing w:val="-4"/>
          <w:w w:val="105"/>
          <w:sz w:val="16"/>
        </w:rPr>
        <w:t> </w:t>
      </w:r>
      <w:r>
        <w:rPr>
          <w:color w:val="1E1916"/>
          <w:w w:val="105"/>
          <w:sz w:val="16"/>
        </w:rPr>
        <w:t>it</w:t>
      </w:r>
      <w:r>
        <w:rPr>
          <w:color w:val="1E1916"/>
          <w:spacing w:val="-4"/>
          <w:w w:val="105"/>
          <w:sz w:val="16"/>
        </w:rPr>
        <w:t> </w:t>
      </w:r>
      <w:r>
        <w:rPr>
          <w:color w:val="1E1916"/>
          <w:w w:val="105"/>
          <w:sz w:val="16"/>
        </w:rPr>
        <w:t>clear</w:t>
      </w:r>
      <w:r>
        <w:rPr>
          <w:color w:val="1E1916"/>
          <w:spacing w:val="-4"/>
          <w:w w:val="105"/>
          <w:sz w:val="16"/>
        </w:rPr>
        <w:t> </w:t>
      </w:r>
      <w:r>
        <w:rPr>
          <w:color w:val="1E1916"/>
          <w:w w:val="105"/>
          <w:sz w:val="16"/>
        </w:rPr>
        <w:t>of</w:t>
      </w:r>
      <w:r>
        <w:rPr>
          <w:color w:val="1E1916"/>
          <w:spacing w:val="-3"/>
          <w:w w:val="105"/>
          <w:sz w:val="16"/>
        </w:rPr>
        <w:t> </w:t>
      </w:r>
      <w:r>
        <w:rPr>
          <w:color w:val="1E1916"/>
          <w:w w:val="105"/>
          <w:sz w:val="16"/>
        </w:rPr>
        <w:t>grit</w:t>
      </w:r>
      <w:r>
        <w:rPr>
          <w:color w:val="1E1916"/>
          <w:spacing w:val="-4"/>
          <w:w w:val="105"/>
          <w:sz w:val="16"/>
        </w:rPr>
        <w:t> </w:t>
      </w:r>
      <w:r>
        <w:rPr>
          <w:color w:val="1E1916"/>
          <w:w w:val="105"/>
          <w:sz w:val="16"/>
        </w:rPr>
        <w:t>and</w:t>
      </w:r>
      <w:r>
        <w:rPr>
          <w:color w:val="1E1916"/>
          <w:spacing w:val="-6"/>
          <w:w w:val="105"/>
          <w:sz w:val="16"/>
        </w:rPr>
        <w:t> </w:t>
      </w:r>
      <w:r>
        <w:rPr>
          <w:color w:val="1E1916"/>
          <w:spacing w:val="-2"/>
          <w:w w:val="105"/>
          <w:sz w:val="16"/>
        </w:rPr>
        <w:t>debris.</w:t>
      </w:r>
    </w:p>
    <w:p>
      <w:pPr>
        <w:pStyle w:val="ListParagraph"/>
        <w:numPr>
          <w:ilvl w:val="0"/>
          <w:numId w:val="132"/>
        </w:numPr>
        <w:tabs>
          <w:tab w:pos="471" w:val="left" w:leader="none"/>
        </w:tabs>
        <w:spacing w:line="240" w:lineRule="auto" w:before="9" w:after="0"/>
        <w:ind w:left="471" w:right="0" w:hanging="208"/>
        <w:jc w:val="left"/>
        <w:rPr>
          <w:sz w:val="16"/>
        </w:rPr>
      </w:pPr>
      <w:r>
        <w:rPr>
          <w:color w:val="1E1916"/>
          <w:w w:val="105"/>
          <w:sz w:val="16"/>
        </w:rPr>
        <w:t>Mop</w:t>
      </w:r>
      <w:r>
        <w:rPr>
          <w:color w:val="1E1916"/>
          <w:spacing w:val="-4"/>
          <w:w w:val="105"/>
          <w:sz w:val="16"/>
        </w:rPr>
        <w:t> </w:t>
      </w:r>
      <w:r>
        <w:rPr>
          <w:color w:val="1E1916"/>
          <w:w w:val="105"/>
          <w:sz w:val="16"/>
        </w:rPr>
        <w:t>regularly</w:t>
      </w:r>
      <w:r>
        <w:rPr>
          <w:color w:val="1E1916"/>
          <w:spacing w:val="-4"/>
          <w:w w:val="105"/>
          <w:sz w:val="16"/>
        </w:rPr>
        <w:t> </w:t>
      </w:r>
      <w:r>
        <w:rPr>
          <w:color w:val="1E1916"/>
          <w:w w:val="105"/>
          <w:sz w:val="16"/>
        </w:rPr>
        <w:t>with</w:t>
      </w:r>
      <w:r>
        <w:rPr>
          <w:color w:val="1E1916"/>
          <w:spacing w:val="-4"/>
          <w:w w:val="105"/>
          <w:sz w:val="16"/>
        </w:rPr>
        <w:t> </w:t>
      </w:r>
      <w:r>
        <w:rPr>
          <w:color w:val="1E1916"/>
          <w:w w:val="105"/>
          <w:sz w:val="16"/>
        </w:rPr>
        <w:t>warm</w:t>
      </w:r>
      <w:r>
        <w:rPr>
          <w:color w:val="1E1916"/>
          <w:spacing w:val="-4"/>
          <w:w w:val="105"/>
          <w:sz w:val="16"/>
        </w:rPr>
        <w:t> </w:t>
      </w:r>
      <w:r>
        <w:rPr>
          <w:color w:val="1E1916"/>
          <w:w w:val="105"/>
          <w:sz w:val="16"/>
        </w:rPr>
        <w:t>water</w:t>
      </w:r>
      <w:r>
        <w:rPr>
          <w:color w:val="1E1916"/>
          <w:spacing w:val="-4"/>
          <w:w w:val="105"/>
          <w:sz w:val="16"/>
        </w:rPr>
        <w:t> </w:t>
      </w:r>
      <w:r>
        <w:rPr>
          <w:color w:val="1E1916"/>
          <w:w w:val="105"/>
          <w:sz w:val="16"/>
        </w:rPr>
        <w:t>and</w:t>
      </w:r>
      <w:r>
        <w:rPr>
          <w:color w:val="1E1916"/>
          <w:spacing w:val="-4"/>
          <w:w w:val="105"/>
          <w:sz w:val="16"/>
        </w:rPr>
        <w:t> </w:t>
      </w:r>
      <w:r>
        <w:rPr>
          <w:color w:val="1E1916"/>
          <w:w w:val="105"/>
          <w:sz w:val="16"/>
        </w:rPr>
        <w:t>cleanser</w:t>
      </w:r>
      <w:r>
        <w:rPr>
          <w:color w:val="1E1916"/>
          <w:spacing w:val="-4"/>
          <w:w w:val="105"/>
          <w:sz w:val="16"/>
        </w:rPr>
        <w:t> </w:t>
      </w:r>
      <w:r>
        <w:rPr>
          <w:color w:val="1E1916"/>
          <w:w w:val="105"/>
          <w:sz w:val="16"/>
        </w:rPr>
        <w:t>to</w:t>
      </w:r>
      <w:r>
        <w:rPr>
          <w:color w:val="1E1916"/>
          <w:spacing w:val="-4"/>
          <w:w w:val="105"/>
          <w:sz w:val="16"/>
        </w:rPr>
        <w:t> </w:t>
      </w:r>
      <w:r>
        <w:rPr>
          <w:color w:val="1E1916"/>
          <w:w w:val="105"/>
          <w:sz w:val="16"/>
        </w:rPr>
        <w:t>get</w:t>
      </w:r>
      <w:r>
        <w:rPr>
          <w:color w:val="1E1916"/>
          <w:spacing w:val="-3"/>
          <w:w w:val="105"/>
          <w:sz w:val="16"/>
        </w:rPr>
        <w:t> </w:t>
      </w:r>
      <w:r>
        <w:rPr>
          <w:color w:val="1E1916"/>
          <w:w w:val="105"/>
          <w:sz w:val="16"/>
        </w:rPr>
        <w:t>rid</w:t>
      </w:r>
      <w:r>
        <w:rPr>
          <w:color w:val="1E1916"/>
          <w:spacing w:val="-4"/>
          <w:w w:val="105"/>
          <w:sz w:val="16"/>
        </w:rPr>
        <w:t> </w:t>
      </w:r>
      <w:r>
        <w:rPr>
          <w:color w:val="1E1916"/>
          <w:w w:val="105"/>
          <w:sz w:val="16"/>
        </w:rPr>
        <w:t>of</w:t>
      </w:r>
      <w:r>
        <w:rPr>
          <w:color w:val="1E1916"/>
          <w:spacing w:val="-4"/>
          <w:w w:val="105"/>
          <w:sz w:val="16"/>
        </w:rPr>
        <w:t> </w:t>
      </w:r>
      <w:r>
        <w:rPr>
          <w:color w:val="1E1916"/>
          <w:w w:val="105"/>
          <w:sz w:val="16"/>
        </w:rPr>
        <w:t>dirt</w:t>
      </w:r>
      <w:r>
        <w:rPr>
          <w:color w:val="1E1916"/>
          <w:spacing w:val="-7"/>
          <w:w w:val="105"/>
          <w:sz w:val="16"/>
        </w:rPr>
        <w:t> </w:t>
      </w:r>
      <w:r>
        <w:rPr>
          <w:color w:val="1E1916"/>
          <w:w w:val="105"/>
          <w:sz w:val="16"/>
        </w:rPr>
        <w:t>and</w:t>
      </w:r>
      <w:r>
        <w:rPr>
          <w:color w:val="1E1916"/>
          <w:spacing w:val="-4"/>
          <w:w w:val="105"/>
          <w:sz w:val="16"/>
        </w:rPr>
        <w:t> </w:t>
      </w:r>
      <w:r>
        <w:rPr>
          <w:color w:val="1E1916"/>
          <w:spacing w:val="-2"/>
          <w:w w:val="105"/>
          <w:sz w:val="16"/>
        </w:rPr>
        <w:t>spills.</w:t>
      </w:r>
    </w:p>
    <w:p>
      <w:pPr>
        <w:pStyle w:val="ListParagraph"/>
        <w:numPr>
          <w:ilvl w:val="0"/>
          <w:numId w:val="132"/>
        </w:numPr>
        <w:tabs>
          <w:tab w:pos="470" w:val="left" w:leader="none"/>
        </w:tabs>
        <w:spacing w:line="240" w:lineRule="auto" w:before="9" w:after="0"/>
        <w:ind w:left="470" w:right="0" w:hanging="207"/>
        <w:jc w:val="left"/>
        <w:rPr>
          <w:sz w:val="16"/>
        </w:rPr>
      </w:pPr>
      <w:r>
        <w:rPr>
          <w:color w:val="1E1916"/>
          <w:w w:val="105"/>
          <w:sz w:val="16"/>
        </w:rPr>
        <w:t>Shelves</w:t>
      </w:r>
      <w:r>
        <w:rPr>
          <w:color w:val="1E1916"/>
          <w:spacing w:val="-8"/>
          <w:w w:val="105"/>
          <w:sz w:val="16"/>
        </w:rPr>
        <w:t> </w:t>
      </w:r>
      <w:r>
        <w:rPr>
          <w:color w:val="1E1916"/>
          <w:w w:val="105"/>
          <w:sz w:val="16"/>
        </w:rPr>
        <w:t>inside</w:t>
      </w:r>
      <w:r>
        <w:rPr>
          <w:color w:val="1E1916"/>
          <w:spacing w:val="-8"/>
          <w:w w:val="105"/>
          <w:sz w:val="16"/>
        </w:rPr>
        <w:t> </w:t>
      </w:r>
      <w:r>
        <w:rPr>
          <w:color w:val="1E1916"/>
          <w:w w:val="105"/>
          <w:sz w:val="16"/>
        </w:rPr>
        <w:t>the</w:t>
      </w:r>
      <w:r>
        <w:rPr>
          <w:color w:val="1E1916"/>
          <w:spacing w:val="-8"/>
          <w:w w:val="105"/>
          <w:sz w:val="16"/>
        </w:rPr>
        <w:t> </w:t>
      </w:r>
      <w:r>
        <w:rPr>
          <w:color w:val="1E1916"/>
          <w:w w:val="105"/>
          <w:sz w:val="16"/>
        </w:rPr>
        <w:t>kitchen</w:t>
      </w:r>
      <w:r>
        <w:rPr>
          <w:color w:val="1E1916"/>
          <w:spacing w:val="-8"/>
          <w:w w:val="105"/>
          <w:sz w:val="16"/>
        </w:rPr>
        <w:t> </w:t>
      </w:r>
      <w:r>
        <w:rPr>
          <w:color w:val="1E1916"/>
          <w:w w:val="105"/>
          <w:sz w:val="16"/>
        </w:rPr>
        <w:t>/</w:t>
      </w:r>
      <w:r>
        <w:rPr>
          <w:color w:val="1E1916"/>
          <w:spacing w:val="-8"/>
          <w:w w:val="105"/>
          <w:sz w:val="16"/>
        </w:rPr>
        <w:t> </w:t>
      </w:r>
      <w:r>
        <w:rPr>
          <w:color w:val="1E1916"/>
          <w:w w:val="105"/>
          <w:sz w:val="16"/>
        </w:rPr>
        <w:t>unit</w:t>
      </w:r>
      <w:r>
        <w:rPr>
          <w:color w:val="1E1916"/>
          <w:spacing w:val="-7"/>
          <w:w w:val="105"/>
          <w:sz w:val="16"/>
        </w:rPr>
        <w:t> </w:t>
      </w:r>
      <w:r>
        <w:rPr>
          <w:color w:val="1E1916"/>
          <w:w w:val="105"/>
          <w:sz w:val="16"/>
        </w:rPr>
        <w:t>must</w:t>
      </w:r>
      <w:r>
        <w:rPr>
          <w:color w:val="1E1916"/>
          <w:spacing w:val="-8"/>
          <w:w w:val="105"/>
          <w:sz w:val="16"/>
        </w:rPr>
        <w:t> </w:t>
      </w:r>
      <w:r>
        <w:rPr>
          <w:color w:val="1E1916"/>
          <w:w w:val="105"/>
          <w:sz w:val="16"/>
        </w:rPr>
        <w:t>be</w:t>
      </w:r>
      <w:r>
        <w:rPr>
          <w:color w:val="1E1916"/>
          <w:spacing w:val="-8"/>
          <w:w w:val="105"/>
          <w:sz w:val="16"/>
        </w:rPr>
        <w:t> </w:t>
      </w:r>
      <w:r>
        <w:rPr>
          <w:color w:val="1E1916"/>
          <w:w w:val="105"/>
          <w:sz w:val="16"/>
        </w:rPr>
        <w:t>made</w:t>
      </w:r>
      <w:r>
        <w:rPr>
          <w:color w:val="1E1916"/>
          <w:spacing w:val="-8"/>
          <w:w w:val="105"/>
          <w:sz w:val="16"/>
        </w:rPr>
        <w:t> </w:t>
      </w:r>
      <w:r>
        <w:rPr>
          <w:color w:val="1E1916"/>
          <w:w w:val="105"/>
          <w:sz w:val="16"/>
        </w:rPr>
        <w:t>from</w:t>
      </w:r>
      <w:r>
        <w:rPr>
          <w:color w:val="1E1916"/>
          <w:spacing w:val="-8"/>
          <w:w w:val="105"/>
          <w:sz w:val="16"/>
        </w:rPr>
        <w:t> </w:t>
      </w:r>
      <w:r>
        <w:rPr>
          <w:color w:val="1E1916"/>
          <w:w w:val="105"/>
          <w:sz w:val="16"/>
        </w:rPr>
        <w:t>stainless</w:t>
      </w:r>
      <w:r>
        <w:rPr>
          <w:color w:val="1E1916"/>
          <w:spacing w:val="-8"/>
          <w:w w:val="105"/>
          <w:sz w:val="16"/>
        </w:rPr>
        <w:t> </w:t>
      </w:r>
      <w:r>
        <w:rPr>
          <w:color w:val="1E1916"/>
          <w:spacing w:val="-2"/>
          <w:w w:val="105"/>
          <w:sz w:val="16"/>
        </w:rPr>
        <w:t>steel.</w:t>
      </w:r>
    </w:p>
    <w:p>
      <w:pPr>
        <w:pStyle w:val="ListParagraph"/>
        <w:numPr>
          <w:ilvl w:val="0"/>
          <w:numId w:val="132"/>
        </w:numPr>
        <w:tabs>
          <w:tab w:pos="468" w:val="left" w:leader="none"/>
        </w:tabs>
        <w:spacing w:line="240" w:lineRule="auto" w:before="17" w:after="0"/>
        <w:ind w:left="468" w:right="0" w:hanging="205"/>
        <w:jc w:val="left"/>
        <w:rPr>
          <w:sz w:val="16"/>
        </w:rPr>
      </w:pPr>
      <w:r>
        <w:rPr>
          <w:color w:val="1E1916"/>
          <w:w w:val="105"/>
          <w:sz w:val="16"/>
        </w:rPr>
        <w:t>There</w:t>
      </w:r>
      <w:r>
        <w:rPr>
          <w:color w:val="1E1916"/>
          <w:spacing w:val="-5"/>
          <w:w w:val="105"/>
          <w:sz w:val="16"/>
        </w:rPr>
        <w:t> </w:t>
      </w:r>
      <w:r>
        <w:rPr>
          <w:color w:val="1E1916"/>
          <w:w w:val="105"/>
          <w:sz w:val="16"/>
        </w:rPr>
        <w:t>must</w:t>
      </w:r>
      <w:r>
        <w:rPr>
          <w:color w:val="1E1916"/>
          <w:spacing w:val="-5"/>
          <w:w w:val="105"/>
          <w:sz w:val="16"/>
        </w:rPr>
        <w:t> </w:t>
      </w:r>
      <w:r>
        <w:rPr>
          <w:color w:val="1E1916"/>
          <w:w w:val="105"/>
          <w:sz w:val="16"/>
        </w:rPr>
        <w:t>be</w:t>
      </w:r>
      <w:r>
        <w:rPr>
          <w:color w:val="1E1916"/>
          <w:spacing w:val="-4"/>
          <w:w w:val="105"/>
          <w:sz w:val="16"/>
        </w:rPr>
        <w:t> </w:t>
      </w:r>
      <w:r>
        <w:rPr>
          <w:color w:val="1E1916"/>
          <w:w w:val="105"/>
          <w:sz w:val="16"/>
        </w:rPr>
        <w:t>separate</w:t>
      </w:r>
      <w:r>
        <w:rPr>
          <w:color w:val="1E1916"/>
          <w:spacing w:val="-5"/>
          <w:w w:val="105"/>
          <w:sz w:val="16"/>
        </w:rPr>
        <w:t> </w:t>
      </w:r>
      <w:r>
        <w:rPr>
          <w:color w:val="1E1916"/>
          <w:w w:val="105"/>
          <w:sz w:val="16"/>
        </w:rPr>
        <w:t>place</w:t>
      </w:r>
      <w:r>
        <w:rPr>
          <w:color w:val="1E1916"/>
          <w:spacing w:val="-4"/>
          <w:w w:val="105"/>
          <w:sz w:val="16"/>
        </w:rPr>
        <w:t> </w:t>
      </w:r>
      <w:r>
        <w:rPr>
          <w:color w:val="1E1916"/>
          <w:w w:val="105"/>
          <w:sz w:val="16"/>
        </w:rPr>
        <w:t>for</w:t>
      </w:r>
      <w:r>
        <w:rPr>
          <w:color w:val="1E1916"/>
          <w:spacing w:val="-5"/>
          <w:w w:val="105"/>
          <w:sz w:val="16"/>
        </w:rPr>
        <w:t> </w:t>
      </w:r>
      <w:r>
        <w:rPr>
          <w:color w:val="1E1916"/>
          <w:w w:val="105"/>
          <w:sz w:val="16"/>
        </w:rPr>
        <w:t>washing</w:t>
      </w:r>
      <w:r>
        <w:rPr>
          <w:color w:val="1E1916"/>
          <w:spacing w:val="-5"/>
          <w:w w:val="105"/>
          <w:sz w:val="16"/>
        </w:rPr>
        <w:t> </w:t>
      </w:r>
      <w:r>
        <w:rPr>
          <w:color w:val="1E1916"/>
          <w:w w:val="105"/>
          <w:sz w:val="16"/>
        </w:rPr>
        <w:t>utensils</w:t>
      </w:r>
      <w:r>
        <w:rPr>
          <w:color w:val="1E1916"/>
          <w:spacing w:val="-4"/>
          <w:w w:val="105"/>
          <w:sz w:val="16"/>
        </w:rPr>
        <w:t> </w:t>
      </w:r>
      <w:r>
        <w:rPr>
          <w:color w:val="1E1916"/>
          <w:w w:val="105"/>
          <w:sz w:val="16"/>
        </w:rPr>
        <w:t>and</w:t>
      </w:r>
      <w:r>
        <w:rPr>
          <w:color w:val="1E1916"/>
          <w:spacing w:val="-5"/>
          <w:w w:val="105"/>
          <w:sz w:val="16"/>
        </w:rPr>
        <w:t> </w:t>
      </w:r>
      <w:r>
        <w:rPr>
          <w:color w:val="1E1916"/>
          <w:w w:val="105"/>
          <w:sz w:val="16"/>
        </w:rPr>
        <w:t>tools</w:t>
      </w:r>
      <w:r>
        <w:rPr>
          <w:color w:val="1E1916"/>
          <w:spacing w:val="-4"/>
          <w:w w:val="105"/>
          <w:sz w:val="16"/>
        </w:rPr>
        <w:t> </w:t>
      </w:r>
      <w:r>
        <w:rPr>
          <w:color w:val="1E1916"/>
          <w:w w:val="105"/>
          <w:sz w:val="16"/>
        </w:rPr>
        <w:t>used</w:t>
      </w:r>
      <w:r>
        <w:rPr>
          <w:color w:val="1E1916"/>
          <w:spacing w:val="-5"/>
          <w:w w:val="105"/>
          <w:sz w:val="16"/>
        </w:rPr>
        <w:t> </w:t>
      </w:r>
      <w:r>
        <w:rPr>
          <w:color w:val="1E1916"/>
          <w:w w:val="105"/>
          <w:sz w:val="16"/>
        </w:rPr>
        <w:t>during</w:t>
      </w:r>
      <w:r>
        <w:rPr>
          <w:color w:val="1E1916"/>
          <w:spacing w:val="-5"/>
          <w:w w:val="105"/>
          <w:sz w:val="16"/>
        </w:rPr>
        <w:t> </w:t>
      </w:r>
      <w:r>
        <w:rPr>
          <w:color w:val="1E1916"/>
          <w:w w:val="105"/>
          <w:sz w:val="16"/>
        </w:rPr>
        <w:t>preparation</w:t>
      </w:r>
      <w:r>
        <w:rPr>
          <w:color w:val="1E1916"/>
          <w:spacing w:val="-4"/>
          <w:w w:val="105"/>
          <w:sz w:val="16"/>
        </w:rPr>
        <w:t> </w:t>
      </w:r>
      <w:r>
        <w:rPr>
          <w:color w:val="1E1916"/>
          <w:w w:val="105"/>
          <w:sz w:val="16"/>
        </w:rPr>
        <w:t>of</w:t>
      </w:r>
      <w:r>
        <w:rPr>
          <w:color w:val="1E1916"/>
          <w:spacing w:val="-5"/>
          <w:w w:val="105"/>
          <w:sz w:val="16"/>
        </w:rPr>
        <w:t> </w:t>
      </w:r>
      <w:r>
        <w:rPr>
          <w:color w:val="1E1916"/>
          <w:spacing w:val="-2"/>
          <w:w w:val="105"/>
          <w:sz w:val="16"/>
        </w:rPr>
        <w:t>food.</w:t>
      </w:r>
    </w:p>
    <w:p>
      <w:pPr>
        <w:pStyle w:val="ListParagraph"/>
        <w:numPr>
          <w:ilvl w:val="0"/>
          <w:numId w:val="132"/>
        </w:numPr>
        <w:tabs>
          <w:tab w:pos="471" w:val="left" w:leader="none"/>
        </w:tabs>
        <w:spacing w:line="240" w:lineRule="auto" w:before="6" w:after="0"/>
        <w:ind w:left="471" w:right="0" w:hanging="208"/>
        <w:jc w:val="left"/>
        <w:rPr>
          <w:sz w:val="16"/>
        </w:rPr>
      </w:pPr>
      <w:r>
        <w:rPr>
          <w:color w:val="1E1916"/>
          <w:w w:val="105"/>
          <w:sz w:val="16"/>
        </w:rPr>
        <w:t>Premises</w:t>
      </w:r>
      <w:r>
        <w:rPr>
          <w:color w:val="1E1916"/>
          <w:spacing w:val="-6"/>
          <w:w w:val="105"/>
          <w:sz w:val="16"/>
        </w:rPr>
        <w:t> </w:t>
      </w:r>
      <w:r>
        <w:rPr>
          <w:color w:val="1E1916"/>
          <w:w w:val="105"/>
          <w:sz w:val="16"/>
        </w:rPr>
        <w:t>must</w:t>
      </w:r>
      <w:r>
        <w:rPr>
          <w:color w:val="1E1916"/>
          <w:spacing w:val="-5"/>
          <w:w w:val="105"/>
          <w:sz w:val="16"/>
        </w:rPr>
        <w:t> </w:t>
      </w:r>
      <w:r>
        <w:rPr>
          <w:color w:val="1E1916"/>
          <w:w w:val="105"/>
          <w:sz w:val="16"/>
        </w:rPr>
        <w:t>have</w:t>
      </w:r>
      <w:r>
        <w:rPr>
          <w:color w:val="1E1916"/>
          <w:spacing w:val="-5"/>
          <w:w w:val="105"/>
          <w:sz w:val="16"/>
        </w:rPr>
        <w:t> </w:t>
      </w:r>
      <w:r>
        <w:rPr>
          <w:color w:val="1E1916"/>
          <w:w w:val="105"/>
          <w:sz w:val="16"/>
        </w:rPr>
        <w:t>proper</w:t>
      </w:r>
      <w:r>
        <w:rPr>
          <w:color w:val="1E1916"/>
          <w:spacing w:val="-6"/>
          <w:w w:val="105"/>
          <w:sz w:val="16"/>
        </w:rPr>
        <w:t> </w:t>
      </w:r>
      <w:r>
        <w:rPr>
          <w:color w:val="1E1916"/>
          <w:w w:val="105"/>
          <w:sz w:val="16"/>
        </w:rPr>
        <w:t>and</w:t>
      </w:r>
      <w:r>
        <w:rPr>
          <w:color w:val="1E1916"/>
          <w:spacing w:val="-5"/>
          <w:w w:val="105"/>
          <w:sz w:val="16"/>
        </w:rPr>
        <w:t> </w:t>
      </w:r>
      <w:r>
        <w:rPr>
          <w:color w:val="1E1916"/>
          <w:w w:val="105"/>
          <w:sz w:val="16"/>
        </w:rPr>
        <w:t>concealed</w:t>
      </w:r>
      <w:r>
        <w:rPr>
          <w:color w:val="1E1916"/>
          <w:spacing w:val="-5"/>
          <w:w w:val="105"/>
          <w:sz w:val="16"/>
        </w:rPr>
        <w:t> </w:t>
      </w:r>
      <w:r>
        <w:rPr>
          <w:color w:val="1E1916"/>
          <w:w w:val="105"/>
          <w:sz w:val="16"/>
        </w:rPr>
        <w:t>drainage</w:t>
      </w:r>
      <w:r>
        <w:rPr>
          <w:color w:val="1E1916"/>
          <w:spacing w:val="-6"/>
          <w:w w:val="105"/>
          <w:sz w:val="16"/>
        </w:rPr>
        <w:t> </w:t>
      </w:r>
      <w:r>
        <w:rPr>
          <w:color w:val="1E1916"/>
          <w:spacing w:val="-2"/>
          <w:w w:val="105"/>
          <w:sz w:val="16"/>
        </w:rPr>
        <w:t>system.</w:t>
      </w:r>
    </w:p>
    <w:p>
      <w:pPr>
        <w:pStyle w:val="ListParagraph"/>
        <w:numPr>
          <w:ilvl w:val="0"/>
          <w:numId w:val="132"/>
        </w:numPr>
        <w:tabs>
          <w:tab w:pos="471" w:val="left" w:leader="none"/>
        </w:tabs>
        <w:spacing w:line="240" w:lineRule="auto" w:before="3" w:after="0"/>
        <w:ind w:left="471" w:right="0" w:hanging="208"/>
        <w:jc w:val="left"/>
        <w:rPr>
          <w:sz w:val="16"/>
        </w:rPr>
      </w:pPr>
      <w:r>
        <w:rPr>
          <w:color w:val="1E1916"/>
          <w:w w:val="105"/>
          <w:sz w:val="16"/>
        </w:rPr>
        <w:t>Premises</w:t>
      </w:r>
      <w:r>
        <w:rPr>
          <w:color w:val="1E1916"/>
          <w:spacing w:val="-5"/>
          <w:w w:val="105"/>
          <w:sz w:val="16"/>
        </w:rPr>
        <w:t> </w:t>
      </w:r>
      <w:r>
        <w:rPr>
          <w:color w:val="1E1916"/>
          <w:w w:val="105"/>
          <w:sz w:val="16"/>
        </w:rPr>
        <w:t>must</w:t>
      </w:r>
      <w:r>
        <w:rPr>
          <w:color w:val="1E1916"/>
          <w:spacing w:val="-5"/>
          <w:w w:val="105"/>
          <w:sz w:val="16"/>
        </w:rPr>
        <w:t> </w:t>
      </w:r>
      <w:r>
        <w:rPr>
          <w:color w:val="1E1916"/>
          <w:w w:val="105"/>
          <w:sz w:val="16"/>
        </w:rPr>
        <w:t>be</w:t>
      </w:r>
      <w:r>
        <w:rPr>
          <w:color w:val="1E1916"/>
          <w:spacing w:val="-5"/>
          <w:w w:val="105"/>
          <w:sz w:val="16"/>
        </w:rPr>
        <w:t> </w:t>
      </w:r>
      <w:r>
        <w:rPr>
          <w:color w:val="1E1916"/>
          <w:w w:val="105"/>
          <w:sz w:val="16"/>
        </w:rPr>
        <w:t>free</w:t>
      </w:r>
      <w:r>
        <w:rPr>
          <w:color w:val="1E1916"/>
          <w:spacing w:val="-5"/>
          <w:w w:val="105"/>
          <w:sz w:val="16"/>
        </w:rPr>
        <w:t> </w:t>
      </w:r>
      <w:r>
        <w:rPr>
          <w:color w:val="1E1916"/>
          <w:w w:val="105"/>
          <w:sz w:val="16"/>
        </w:rPr>
        <w:t>from</w:t>
      </w:r>
      <w:r>
        <w:rPr>
          <w:color w:val="1E1916"/>
          <w:spacing w:val="-5"/>
          <w:w w:val="105"/>
          <w:sz w:val="16"/>
        </w:rPr>
        <w:t> </w:t>
      </w:r>
      <w:r>
        <w:rPr>
          <w:color w:val="1E1916"/>
          <w:w w:val="105"/>
          <w:sz w:val="16"/>
        </w:rPr>
        <w:t>any</w:t>
      </w:r>
      <w:r>
        <w:rPr>
          <w:color w:val="1E1916"/>
          <w:spacing w:val="-5"/>
          <w:w w:val="105"/>
          <w:sz w:val="16"/>
        </w:rPr>
        <w:t> </w:t>
      </w:r>
      <w:r>
        <w:rPr>
          <w:color w:val="1E1916"/>
          <w:w w:val="105"/>
          <w:sz w:val="16"/>
        </w:rPr>
        <w:t>kind</w:t>
      </w:r>
      <w:r>
        <w:rPr>
          <w:color w:val="1E1916"/>
          <w:spacing w:val="-5"/>
          <w:w w:val="105"/>
          <w:sz w:val="16"/>
        </w:rPr>
        <w:t> </w:t>
      </w:r>
      <w:r>
        <w:rPr>
          <w:color w:val="1E1916"/>
          <w:w w:val="105"/>
          <w:sz w:val="16"/>
        </w:rPr>
        <w:t>of</w:t>
      </w:r>
      <w:r>
        <w:rPr>
          <w:color w:val="1E1916"/>
          <w:spacing w:val="-5"/>
          <w:w w:val="105"/>
          <w:sz w:val="16"/>
        </w:rPr>
        <w:t> </w:t>
      </w:r>
      <w:r>
        <w:rPr>
          <w:color w:val="1E1916"/>
          <w:w w:val="105"/>
          <w:sz w:val="16"/>
        </w:rPr>
        <w:t>contamination</w:t>
      </w:r>
      <w:r>
        <w:rPr>
          <w:color w:val="1E1916"/>
          <w:spacing w:val="-5"/>
          <w:w w:val="105"/>
          <w:sz w:val="16"/>
        </w:rPr>
        <w:t> </w:t>
      </w:r>
      <w:r>
        <w:rPr>
          <w:color w:val="1E1916"/>
          <w:w w:val="105"/>
          <w:sz w:val="16"/>
        </w:rPr>
        <w:t>(rodent</w:t>
      </w:r>
      <w:r>
        <w:rPr>
          <w:color w:val="1E1916"/>
          <w:spacing w:val="-5"/>
          <w:w w:val="105"/>
          <w:sz w:val="16"/>
        </w:rPr>
        <w:t> </w:t>
      </w:r>
      <w:r>
        <w:rPr>
          <w:color w:val="1E1916"/>
          <w:w w:val="105"/>
          <w:sz w:val="16"/>
        </w:rPr>
        <w:t>/</w:t>
      </w:r>
      <w:r>
        <w:rPr>
          <w:color w:val="1E1916"/>
          <w:spacing w:val="-5"/>
          <w:w w:val="105"/>
          <w:sz w:val="16"/>
        </w:rPr>
        <w:t> </w:t>
      </w:r>
      <w:r>
        <w:rPr>
          <w:color w:val="1E1916"/>
          <w:w w:val="105"/>
          <w:sz w:val="16"/>
        </w:rPr>
        <w:t>pest)</w:t>
      </w:r>
      <w:r>
        <w:rPr>
          <w:color w:val="1E1916"/>
          <w:spacing w:val="-5"/>
          <w:w w:val="105"/>
          <w:sz w:val="16"/>
        </w:rPr>
        <w:t> </w:t>
      </w:r>
      <w:r>
        <w:rPr>
          <w:color w:val="1E1916"/>
          <w:w w:val="105"/>
          <w:sz w:val="16"/>
        </w:rPr>
        <w:t>and</w:t>
      </w:r>
      <w:r>
        <w:rPr>
          <w:color w:val="1E1916"/>
          <w:spacing w:val="-5"/>
          <w:w w:val="105"/>
          <w:sz w:val="16"/>
        </w:rPr>
        <w:t> </w:t>
      </w:r>
      <w:r>
        <w:rPr>
          <w:color w:val="1E1916"/>
          <w:w w:val="105"/>
          <w:sz w:val="16"/>
        </w:rPr>
        <w:t>an</w:t>
      </w:r>
      <w:r>
        <w:rPr>
          <w:color w:val="1E1916"/>
          <w:spacing w:val="-5"/>
          <w:w w:val="105"/>
          <w:sz w:val="16"/>
        </w:rPr>
        <w:t> </w:t>
      </w:r>
      <w:r>
        <w:rPr>
          <w:color w:val="1E1916"/>
          <w:w w:val="105"/>
          <w:sz w:val="16"/>
        </w:rPr>
        <w:t>integrated</w:t>
      </w:r>
      <w:r>
        <w:rPr>
          <w:color w:val="1E1916"/>
          <w:spacing w:val="-5"/>
          <w:w w:val="105"/>
          <w:sz w:val="16"/>
        </w:rPr>
        <w:t> </w:t>
      </w:r>
      <w:r>
        <w:rPr>
          <w:color w:val="1E1916"/>
          <w:w w:val="105"/>
          <w:sz w:val="16"/>
        </w:rPr>
        <w:t>pest</w:t>
      </w:r>
      <w:r>
        <w:rPr>
          <w:color w:val="1E1916"/>
          <w:spacing w:val="-5"/>
          <w:w w:val="105"/>
          <w:sz w:val="16"/>
        </w:rPr>
        <w:t> </w:t>
      </w:r>
      <w:r>
        <w:rPr>
          <w:color w:val="1E1916"/>
          <w:w w:val="105"/>
          <w:sz w:val="16"/>
        </w:rPr>
        <w:t>management</w:t>
      </w:r>
      <w:r>
        <w:rPr>
          <w:color w:val="1E1916"/>
          <w:spacing w:val="-5"/>
          <w:w w:val="105"/>
          <w:sz w:val="16"/>
        </w:rPr>
        <w:t> </w:t>
      </w:r>
      <w:r>
        <w:rPr>
          <w:color w:val="1E1916"/>
          <w:w w:val="105"/>
          <w:sz w:val="16"/>
        </w:rPr>
        <w:t>system</w:t>
      </w:r>
      <w:r>
        <w:rPr>
          <w:color w:val="1E1916"/>
          <w:spacing w:val="-5"/>
          <w:w w:val="105"/>
          <w:sz w:val="16"/>
        </w:rPr>
        <w:t> </w:t>
      </w:r>
      <w:r>
        <w:rPr>
          <w:color w:val="1E1916"/>
          <w:w w:val="105"/>
          <w:sz w:val="16"/>
        </w:rPr>
        <w:t>must</w:t>
      </w:r>
      <w:r>
        <w:rPr>
          <w:color w:val="1E1916"/>
          <w:spacing w:val="-5"/>
          <w:w w:val="105"/>
          <w:sz w:val="16"/>
        </w:rPr>
        <w:t> </w:t>
      </w:r>
      <w:r>
        <w:rPr>
          <w:color w:val="1E1916"/>
          <w:w w:val="105"/>
          <w:sz w:val="16"/>
        </w:rPr>
        <w:t>be</w:t>
      </w:r>
      <w:r>
        <w:rPr>
          <w:color w:val="1E1916"/>
          <w:spacing w:val="-5"/>
          <w:w w:val="105"/>
          <w:sz w:val="16"/>
        </w:rPr>
        <w:t> </w:t>
      </w:r>
      <w:r>
        <w:rPr>
          <w:color w:val="1E1916"/>
          <w:w w:val="105"/>
          <w:sz w:val="16"/>
        </w:rPr>
        <w:t>established</w:t>
      </w:r>
      <w:r>
        <w:rPr>
          <w:color w:val="1E1916"/>
          <w:spacing w:val="-5"/>
          <w:w w:val="105"/>
          <w:sz w:val="16"/>
        </w:rPr>
        <w:t> </w:t>
      </w:r>
      <w:r>
        <w:rPr>
          <w:color w:val="1E1916"/>
          <w:w w:val="105"/>
          <w:sz w:val="16"/>
        </w:rPr>
        <w:t>along</w:t>
      </w:r>
      <w:r>
        <w:rPr>
          <w:color w:val="1E1916"/>
          <w:spacing w:val="-5"/>
          <w:w w:val="105"/>
          <w:sz w:val="16"/>
        </w:rPr>
        <w:t> </w:t>
      </w:r>
      <w:r>
        <w:rPr>
          <w:color w:val="1E1916"/>
          <w:w w:val="105"/>
          <w:sz w:val="16"/>
        </w:rPr>
        <w:t>with</w:t>
      </w:r>
      <w:r>
        <w:rPr>
          <w:color w:val="1E1916"/>
          <w:spacing w:val="-5"/>
          <w:w w:val="105"/>
          <w:sz w:val="16"/>
        </w:rPr>
        <w:t> </w:t>
      </w:r>
      <w:r>
        <w:rPr>
          <w:color w:val="1E1916"/>
          <w:w w:val="105"/>
          <w:sz w:val="16"/>
        </w:rPr>
        <w:t>record</w:t>
      </w:r>
      <w:r>
        <w:rPr>
          <w:color w:val="1E1916"/>
          <w:spacing w:val="-5"/>
          <w:w w:val="105"/>
          <w:sz w:val="16"/>
        </w:rPr>
        <w:t> </w:t>
      </w:r>
      <w:r>
        <w:rPr>
          <w:color w:val="1E1916"/>
          <w:spacing w:val="-2"/>
          <w:w w:val="105"/>
          <w:sz w:val="16"/>
        </w:rPr>
        <w:t>keeping.</w:t>
      </w:r>
    </w:p>
    <w:p>
      <w:pPr>
        <w:pStyle w:val="ListParagraph"/>
        <w:numPr>
          <w:ilvl w:val="0"/>
          <w:numId w:val="132"/>
        </w:numPr>
        <w:tabs>
          <w:tab w:pos="471" w:val="left" w:leader="none"/>
        </w:tabs>
        <w:spacing w:line="240" w:lineRule="auto" w:before="11" w:after="0"/>
        <w:ind w:left="471" w:right="0" w:hanging="208"/>
        <w:jc w:val="left"/>
        <w:rPr>
          <w:sz w:val="16"/>
        </w:rPr>
      </w:pPr>
      <w:r>
        <w:rPr>
          <w:color w:val="1E1916"/>
          <w:w w:val="105"/>
          <w:sz w:val="16"/>
        </w:rPr>
        <w:t>Footrest</w:t>
      </w:r>
      <w:r>
        <w:rPr>
          <w:color w:val="1E1916"/>
          <w:spacing w:val="-5"/>
          <w:w w:val="105"/>
          <w:sz w:val="16"/>
        </w:rPr>
        <w:t> </w:t>
      </w:r>
      <w:r>
        <w:rPr>
          <w:color w:val="1E1916"/>
          <w:w w:val="105"/>
          <w:sz w:val="16"/>
        </w:rPr>
        <w:t>trash</w:t>
      </w:r>
      <w:r>
        <w:rPr>
          <w:color w:val="1E1916"/>
          <w:spacing w:val="-4"/>
          <w:w w:val="105"/>
          <w:sz w:val="16"/>
        </w:rPr>
        <w:t> </w:t>
      </w:r>
      <w:r>
        <w:rPr>
          <w:color w:val="1E1916"/>
          <w:w w:val="105"/>
          <w:sz w:val="16"/>
        </w:rPr>
        <w:t>bins</w:t>
      </w:r>
      <w:r>
        <w:rPr>
          <w:color w:val="1E1916"/>
          <w:spacing w:val="-5"/>
          <w:w w:val="105"/>
          <w:sz w:val="16"/>
        </w:rPr>
        <w:t> </w:t>
      </w:r>
      <w:r>
        <w:rPr>
          <w:color w:val="1E1916"/>
          <w:w w:val="105"/>
          <w:sz w:val="16"/>
        </w:rPr>
        <w:t>must</w:t>
      </w:r>
      <w:r>
        <w:rPr>
          <w:color w:val="1E1916"/>
          <w:spacing w:val="-4"/>
          <w:w w:val="105"/>
          <w:sz w:val="16"/>
        </w:rPr>
        <w:t> </w:t>
      </w:r>
      <w:r>
        <w:rPr>
          <w:color w:val="1E1916"/>
          <w:w w:val="105"/>
          <w:sz w:val="16"/>
        </w:rPr>
        <w:t>be</w:t>
      </w:r>
      <w:r>
        <w:rPr>
          <w:color w:val="1E1916"/>
          <w:spacing w:val="-5"/>
          <w:w w:val="105"/>
          <w:sz w:val="16"/>
        </w:rPr>
        <w:t> </w:t>
      </w:r>
      <w:r>
        <w:rPr>
          <w:color w:val="1E1916"/>
          <w:w w:val="105"/>
          <w:sz w:val="16"/>
        </w:rPr>
        <w:t>used</w:t>
      </w:r>
      <w:r>
        <w:rPr>
          <w:color w:val="1E1916"/>
          <w:spacing w:val="-4"/>
          <w:w w:val="105"/>
          <w:sz w:val="16"/>
        </w:rPr>
        <w:t> </w:t>
      </w:r>
      <w:r>
        <w:rPr>
          <w:color w:val="1E1916"/>
          <w:w w:val="105"/>
          <w:sz w:val="16"/>
        </w:rPr>
        <w:t>throughout</w:t>
      </w:r>
      <w:r>
        <w:rPr>
          <w:color w:val="1E1916"/>
          <w:spacing w:val="-5"/>
          <w:w w:val="105"/>
          <w:sz w:val="16"/>
        </w:rPr>
        <w:t> </w:t>
      </w:r>
      <w:r>
        <w:rPr>
          <w:color w:val="1E1916"/>
          <w:w w:val="105"/>
          <w:sz w:val="16"/>
        </w:rPr>
        <w:t>the</w:t>
      </w:r>
      <w:r>
        <w:rPr>
          <w:color w:val="1E1916"/>
          <w:spacing w:val="-4"/>
          <w:w w:val="105"/>
          <w:sz w:val="16"/>
        </w:rPr>
        <w:t> </w:t>
      </w:r>
      <w:r>
        <w:rPr>
          <w:color w:val="1E1916"/>
          <w:spacing w:val="-2"/>
          <w:w w:val="105"/>
          <w:sz w:val="16"/>
        </w:rPr>
        <w:t>premises.</w:t>
      </w:r>
    </w:p>
    <w:p>
      <w:pPr>
        <w:pStyle w:val="ListParagraph"/>
        <w:numPr>
          <w:ilvl w:val="0"/>
          <w:numId w:val="132"/>
        </w:numPr>
        <w:tabs>
          <w:tab w:pos="468" w:val="left" w:leader="none"/>
        </w:tabs>
        <w:spacing w:line="240" w:lineRule="auto" w:before="3" w:after="0"/>
        <w:ind w:left="468" w:right="0" w:hanging="205"/>
        <w:jc w:val="left"/>
        <w:rPr>
          <w:sz w:val="16"/>
        </w:rPr>
      </w:pPr>
      <w:r>
        <w:rPr>
          <w:color w:val="1E1916"/>
          <w:w w:val="105"/>
          <w:sz w:val="16"/>
        </w:rPr>
        <w:t>Toilets</w:t>
      </w:r>
      <w:r>
        <w:rPr>
          <w:color w:val="1E1916"/>
          <w:spacing w:val="-6"/>
          <w:w w:val="105"/>
          <w:sz w:val="16"/>
        </w:rPr>
        <w:t> </w:t>
      </w:r>
      <w:r>
        <w:rPr>
          <w:color w:val="1E1916"/>
          <w:w w:val="105"/>
          <w:sz w:val="16"/>
        </w:rPr>
        <w:t>should</w:t>
      </w:r>
      <w:r>
        <w:rPr>
          <w:color w:val="1E1916"/>
          <w:spacing w:val="-6"/>
          <w:w w:val="105"/>
          <w:sz w:val="16"/>
        </w:rPr>
        <w:t> </w:t>
      </w:r>
      <w:r>
        <w:rPr>
          <w:color w:val="1E1916"/>
          <w:w w:val="105"/>
          <w:sz w:val="16"/>
        </w:rPr>
        <w:t>be</w:t>
      </w:r>
      <w:r>
        <w:rPr>
          <w:color w:val="1E1916"/>
          <w:spacing w:val="-6"/>
          <w:w w:val="105"/>
          <w:sz w:val="16"/>
        </w:rPr>
        <w:t> </w:t>
      </w:r>
      <w:r>
        <w:rPr>
          <w:color w:val="1E1916"/>
          <w:w w:val="105"/>
          <w:sz w:val="16"/>
        </w:rPr>
        <w:t>in</w:t>
      </w:r>
      <w:r>
        <w:rPr>
          <w:color w:val="1E1916"/>
          <w:spacing w:val="-5"/>
          <w:w w:val="105"/>
          <w:sz w:val="16"/>
        </w:rPr>
        <w:t> </w:t>
      </w:r>
      <w:r>
        <w:rPr>
          <w:color w:val="1E1916"/>
          <w:w w:val="105"/>
          <w:sz w:val="16"/>
        </w:rPr>
        <w:t>separating</w:t>
      </w:r>
      <w:r>
        <w:rPr>
          <w:color w:val="1E1916"/>
          <w:spacing w:val="-6"/>
          <w:w w:val="105"/>
          <w:sz w:val="16"/>
        </w:rPr>
        <w:t> </w:t>
      </w:r>
      <w:r>
        <w:rPr>
          <w:color w:val="1E1916"/>
          <w:w w:val="105"/>
          <w:sz w:val="16"/>
        </w:rPr>
        <w:t>lobby</w:t>
      </w:r>
      <w:r>
        <w:rPr>
          <w:color w:val="1E1916"/>
          <w:spacing w:val="-6"/>
          <w:w w:val="105"/>
          <w:sz w:val="16"/>
        </w:rPr>
        <w:t> </w:t>
      </w:r>
      <w:r>
        <w:rPr>
          <w:color w:val="1E1916"/>
          <w:w w:val="105"/>
          <w:sz w:val="16"/>
        </w:rPr>
        <w:t>and</w:t>
      </w:r>
      <w:r>
        <w:rPr>
          <w:color w:val="1E1916"/>
          <w:spacing w:val="-6"/>
          <w:w w:val="105"/>
          <w:sz w:val="16"/>
        </w:rPr>
        <w:t> </w:t>
      </w:r>
      <w:r>
        <w:rPr>
          <w:color w:val="1E1916"/>
          <w:w w:val="105"/>
          <w:sz w:val="16"/>
        </w:rPr>
        <w:t>away</w:t>
      </w:r>
      <w:r>
        <w:rPr>
          <w:color w:val="1E1916"/>
          <w:spacing w:val="-5"/>
          <w:w w:val="105"/>
          <w:sz w:val="16"/>
        </w:rPr>
        <w:t> </w:t>
      </w:r>
      <w:r>
        <w:rPr>
          <w:color w:val="1E1916"/>
          <w:w w:val="105"/>
          <w:sz w:val="16"/>
        </w:rPr>
        <w:t>from</w:t>
      </w:r>
      <w:r>
        <w:rPr>
          <w:color w:val="1E1916"/>
          <w:spacing w:val="-6"/>
          <w:w w:val="105"/>
          <w:sz w:val="16"/>
        </w:rPr>
        <w:t> </w:t>
      </w:r>
      <w:r>
        <w:rPr>
          <w:color w:val="1E1916"/>
          <w:spacing w:val="-2"/>
          <w:w w:val="105"/>
          <w:sz w:val="16"/>
        </w:rPr>
        <w:t>kitchen.</w:t>
      </w:r>
    </w:p>
    <w:p>
      <w:pPr>
        <w:pStyle w:val="ListParagraph"/>
        <w:numPr>
          <w:ilvl w:val="0"/>
          <w:numId w:val="132"/>
        </w:numPr>
        <w:tabs>
          <w:tab w:pos="489" w:val="left" w:leader="none"/>
        </w:tabs>
        <w:spacing w:line="240" w:lineRule="auto" w:before="3" w:after="0"/>
        <w:ind w:left="489" w:right="0" w:hanging="207"/>
        <w:jc w:val="left"/>
        <w:rPr>
          <w:sz w:val="16"/>
        </w:rPr>
      </w:pPr>
      <w:r>
        <w:rPr>
          <w:color w:val="1E1916"/>
          <w:w w:val="105"/>
          <w:sz w:val="16"/>
        </w:rPr>
        <w:t>Refrigerators</w:t>
      </w:r>
      <w:r>
        <w:rPr>
          <w:color w:val="1E1916"/>
          <w:spacing w:val="-9"/>
          <w:w w:val="105"/>
          <w:sz w:val="16"/>
        </w:rPr>
        <w:t> </w:t>
      </w:r>
      <w:r>
        <w:rPr>
          <w:color w:val="1E1916"/>
          <w:w w:val="105"/>
          <w:sz w:val="16"/>
        </w:rPr>
        <w:t>/</w:t>
      </w:r>
      <w:r>
        <w:rPr>
          <w:color w:val="1E1916"/>
          <w:spacing w:val="-8"/>
          <w:w w:val="105"/>
          <w:sz w:val="16"/>
        </w:rPr>
        <w:t> </w:t>
      </w:r>
      <w:r>
        <w:rPr>
          <w:color w:val="1E1916"/>
          <w:w w:val="105"/>
          <w:sz w:val="16"/>
        </w:rPr>
        <w:t>Freezers</w:t>
      </w:r>
      <w:r>
        <w:rPr>
          <w:color w:val="1E1916"/>
          <w:spacing w:val="-9"/>
          <w:w w:val="105"/>
          <w:sz w:val="16"/>
        </w:rPr>
        <w:t> </w:t>
      </w:r>
      <w:r>
        <w:rPr>
          <w:color w:val="1E1916"/>
          <w:w w:val="105"/>
          <w:sz w:val="16"/>
        </w:rPr>
        <w:t>should</w:t>
      </w:r>
      <w:r>
        <w:rPr>
          <w:color w:val="1E1916"/>
          <w:spacing w:val="-8"/>
          <w:w w:val="105"/>
          <w:sz w:val="16"/>
        </w:rPr>
        <w:t> </w:t>
      </w:r>
      <w:r>
        <w:rPr>
          <w:color w:val="1E1916"/>
          <w:w w:val="105"/>
          <w:sz w:val="16"/>
        </w:rPr>
        <w:t>be</w:t>
      </w:r>
      <w:r>
        <w:rPr>
          <w:color w:val="1E1916"/>
          <w:spacing w:val="-9"/>
          <w:w w:val="105"/>
          <w:sz w:val="16"/>
        </w:rPr>
        <w:t> </w:t>
      </w:r>
      <w:r>
        <w:rPr>
          <w:color w:val="1E1916"/>
          <w:w w:val="105"/>
          <w:sz w:val="16"/>
        </w:rPr>
        <w:t>cleaned</w:t>
      </w:r>
      <w:r>
        <w:rPr>
          <w:color w:val="1E1916"/>
          <w:spacing w:val="-8"/>
          <w:w w:val="105"/>
          <w:sz w:val="16"/>
        </w:rPr>
        <w:t> </w:t>
      </w:r>
      <w:r>
        <w:rPr>
          <w:color w:val="1E1916"/>
          <w:w w:val="105"/>
          <w:sz w:val="16"/>
        </w:rPr>
        <w:t>and</w:t>
      </w:r>
      <w:r>
        <w:rPr>
          <w:color w:val="1E1916"/>
          <w:spacing w:val="-9"/>
          <w:w w:val="105"/>
          <w:sz w:val="16"/>
        </w:rPr>
        <w:t> </w:t>
      </w:r>
      <w:r>
        <w:rPr>
          <w:color w:val="1E1916"/>
          <w:w w:val="105"/>
          <w:sz w:val="16"/>
        </w:rPr>
        <w:t>maintained</w:t>
      </w:r>
      <w:r>
        <w:rPr>
          <w:color w:val="1E1916"/>
          <w:spacing w:val="-8"/>
          <w:w w:val="105"/>
          <w:sz w:val="16"/>
        </w:rPr>
        <w:t> </w:t>
      </w:r>
      <w:r>
        <w:rPr>
          <w:color w:val="1E1916"/>
          <w:w w:val="105"/>
          <w:sz w:val="16"/>
        </w:rPr>
        <w:t>and</w:t>
      </w:r>
      <w:r>
        <w:rPr>
          <w:color w:val="1E1916"/>
          <w:spacing w:val="-9"/>
          <w:w w:val="105"/>
          <w:sz w:val="16"/>
        </w:rPr>
        <w:t> </w:t>
      </w:r>
      <w:r>
        <w:rPr>
          <w:color w:val="1E1916"/>
          <w:w w:val="105"/>
          <w:sz w:val="16"/>
        </w:rPr>
        <w:t>there</w:t>
      </w:r>
      <w:r>
        <w:rPr>
          <w:color w:val="1E1916"/>
          <w:spacing w:val="-8"/>
          <w:w w:val="105"/>
          <w:sz w:val="16"/>
        </w:rPr>
        <w:t> </w:t>
      </w:r>
      <w:r>
        <w:rPr>
          <w:color w:val="1E1916"/>
          <w:w w:val="105"/>
          <w:sz w:val="16"/>
        </w:rPr>
        <w:t>must</w:t>
      </w:r>
      <w:r>
        <w:rPr>
          <w:color w:val="1E1916"/>
          <w:spacing w:val="-9"/>
          <w:w w:val="105"/>
          <w:sz w:val="16"/>
        </w:rPr>
        <w:t> </w:t>
      </w:r>
      <w:r>
        <w:rPr>
          <w:color w:val="1E1916"/>
          <w:w w:val="105"/>
          <w:sz w:val="16"/>
        </w:rPr>
        <w:t>not</w:t>
      </w:r>
      <w:r>
        <w:rPr>
          <w:color w:val="1E1916"/>
          <w:spacing w:val="-8"/>
          <w:w w:val="105"/>
          <w:sz w:val="16"/>
        </w:rPr>
        <w:t> </w:t>
      </w:r>
      <w:r>
        <w:rPr>
          <w:color w:val="1E1916"/>
          <w:w w:val="105"/>
          <w:sz w:val="16"/>
        </w:rPr>
        <w:t>be</w:t>
      </w:r>
      <w:r>
        <w:rPr>
          <w:color w:val="1E1916"/>
          <w:spacing w:val="-9"/>
          <w:w w:val="105"/>
          <w:sz w:val="16"/>
        </w:rPr>
        <w:t> </w:t>
      </w:r>
      <w:r>
        <w:rPr>
          <w:color w:val="1E1916"/>
          <w:w w:val="105"/>
          <w:sz w:val="16"/>
        </w:rPr>
        <w:t>still</w:t>
      </w:r>
      <w:r>
        <w:rPr>
          <w:color w:val="1E1916"/>
          <w:spacing w:val="-8"/>
          <w:w w:val="105"/>
          <w:sz w:val="16"/>
        </w:rPr>
        <w:t> </w:t>
      </w:r>
      <w:r>
        <w:rPr>
          <w:color w:val="1E1916"/>
          <w:w w:val="105"/>
          <w:sz w:val="16"/>
        </w:rPr>
        <w:t>water</w:t>
      </w:r>
      <w:r>
        <w:rPr>
          <w:color w:val="1E1916"/>
          <w:spacing w:val="-9"/>
          <w:w w:val="105"/>
          <w:sz w:val="16"/>
        </w:rPr>
        <w:t> </w:t>
      </w:r>
      <w:r>
        <w:rPr>
          <w:color w:val="1E1916"/>
          <w:w w:val="105"/>
          <w:sz w:val="16"/>
        </w:rPr>
        <w:t>inside</w:t>
      </w:r>
      <w:r>
        <w:rPr>
          <w:color w:val="1E1916"/>
          <w:spacing w:val="-8"/>
          <w:w w:val="105"/>
          <w:sz w:val="16"/>
        </w:rPr>
        <w:t> </w:t>
      </w:r>
      <w:r>
        <w:rPr>
          <w:color w:val="1E1916"/>
          <w:w w:val="105"/>
          <w:sz w:val="16"/>
        </w:rPr>
        <w:t>the</w:t>
      </w:r>
      <w:r>
        <w:rPr>
          <w:color w:val="1E1916"/>
          <w:spacing w:val="-9"/>
          <w:w w:val="105"/>
          <w:sz w:val="16"/>
        </w:rPr>
        <w:t> </w:t>
      </w:r>
      <w:r>
        <w:rPr>
          <w:color w:val="1E1916"/>
          <w:spacing w:val="-2"/>
          <w:w w:val="105"/>
          <w:sz w:val="16"/>
        </w:rPr>
        <w:t>cavity.</w:t>
      </w:r>
    </w:p>
    <w:p>
      <w:pPr>
        <w:pStyle w:val="ListParagraph"/>
        <w:numPr>
          <w:ilvl w:val="0"/>
          <w:numId w:val="132"/>
        </w:numPr>
        <w:tabs>
          <w:tab w:pos="491" w:val="left" w:leader="none"/>
        </w:tabs>
        <w:spacing w:line="240" w:lineRule="auto" w:before="3" w:after="0"/>
        <w:ind w:left="491" w:right="0" w:hanging="290"/>
        <w:jc w:val="left"/>
        <w:rPr>
          <w:sz w:val="16"/>
        </w:rPr>
      </w:pPr>
      <w:r>
        <w:rPr>
          <w:color w:val="1E1916"/>
          <w:w w:val="105"/>
          <w:sz w:val="16"/>
        </w:rPr>
        <w:t>Refrigerators</w:t>
      </w:r>
      <w:r>
        <w:rPr>
          <w:color w:val="1E1916"/>
          <w:spacing w:val="-9"/>
          <w:w w:val="105"/>
          <w:sz w:val="16"/>
        </w:rPr>
        <w:t> </w:t>
      </w:r>
      <w:r>
        <w:rPr>
          <w:color w:val="1E1916"/>
          <w:w w:val="105"/>
          <w:sz w:val="16"/>
        </w:rPr>
        <w:t>/</w:t>
      </w:r>
      <w:r>
        <w:rPr>
          <w:color w:val="1E1916"/>
          <w:spacing w:val="-9"/>
          <w:w w:val="105"/>
          <w:sz w:val="16"/>
        </w:rPr>
        <w:t> </w:t>
      </w:r>
      <w:r>
        <w:rPr>
          <w:color w:val="1E1916"/>
          <w:w w:val="105"/>
          <w:sz w:val="16"/>
        </w:rPr>
        <w:t>Freezers</w:t>
      </w:r>
      <w:r>
        <w:rPr>
          <w:color w:val="1E1916"/>
          <w:spacing w:val="-8"/>
          <w:w w:val="105"/>
          <w:sz w:val="16"/>
        </w:rPr>
        <w:t> </w:t>
      </w:r>
      <w:r>
        <w:rPr>
          <w:color w:val="1E1916"/>
          <w:w w:val="105"/>
          <w:sz w:val="16"/>
        </w:rPr>
        <w:t>should</w:t>
      </w:r>
      <w:r>
        <w:rPr>
          <w:color w:val="1E1916"/>
          <w:spacing w:val="-9"/>
          <w:w w:val="105"/>
          <w:sz w:val="16"/>
        </w:rPr>
        <w:t> </w:t>
      </w:r>
      <w:r>
        <w:rPr>
          <w:color w:val="1E1916"/>
          <w:w w:val="105"/>
          <w:sz w:val="16"/>
        </w:rPr>
        <w:t>be</w:t>
      </w:r>
      <w:r>
        <w:rPr>
          <w:color w:val="1E1916"/>
          <w:spacing w:val="-8"/>
          <w:w w:val="105"/>
          <w:sz w:val="16"/>
        </w:rPr>
        <w:t> </w:t>
      </w:r>
      <w:r>
        <w:rPr>
          <w:color w:val="1E1916"/>
          <w:w w:val="105"/>
          <w:sz w:val="16"/>
        </w:rPr>
        <w:t>free</w:t>
      </w:r>
      <w:r>
        <w:rPr>
          <w:color w:val="1E1916"/>
          <w:spacing w:val="-9"/>
          <w:w w:val="105"/>
          <w:sz w:val="16"/>
        </w:rPr>
        <w:t> </w:t>
      </w:r>
      <w:r>
        <w:rPr>
          <w:color w:val="1E1916"/>
          <w:w w:val="105"/>
          <w:sz w:val="16"/>
        </w:rPr>
        <w:t>from</w:t>
      </w:r>
      <w:r>
        <w:rPr>
          <w:color w:val="1E1916"/>
          <w:spacing w:val="-8"/>
          <w:w w:val="105"/>
          <w:sz w:val="16"/>
        </w:rPr>
        <w:t> </w:t>
      </w:r>
      <w:r>
        <w:rPr>
          <w:color w:val="1E1916"/>
          <w:w w:val="105"/>
          <w:sz w:val="16"/>
        </w:rPr>
        <w:t>corrosion</w:t>
      </w:r>
      <w:r>
        <w:rPr>
          <w:color w:val="1E1916"/>
          <w:spacing w:val="-9"/>
          <w:w w:val="105"/>
          <w:sz w:val="16"/>
        </w:rPr>
        <w:t> </w:t>
      </w:r>
      <w:r>
        <w:rPr>
          <w:color w:val="1E1916"/>
          <w:w w:val="105"/>
          <w:sz w:val="16"/>
        </w:rPr>
        <w:t>and</w:t>
      </w:r>
      <w:r>
        <w:rPr>
          <w:color w:val="1E1916"/>
          <w:spacing w:val="-8"/>
          <w:w w:val="105"/>
          <w:sz w:val="16"/>
        </w:rPr>
        <w:t> </w:t>
      </w:r>
      <w:r>
        <w:rPr>
          <w:color w:val="1E1916"/>
          <w:w w:val="105"/>
          <w:sz w:val="16"/>
        </w:rPr>
        <w:t>leaks</w:t>
      </w:r>
      <w:r>
        <w:rPr>
          <w:color w:val="1E1916"/>
          <w:spacing w:val="-9"/>
          <w:w w:val="105"/>
          <w:sz w:val="16"/>
        </w:rPr>
        <w:t> </w:t>
      </w:r>
      <w:r>
        <w:rPr>
          <w:color w:val="1E1916"/>
          <w:w w:val="105"/>
          <w:sz w:val="16"/>
        </w:rPr>
        <w:t>/</w:t>
      </w:r>
      <w:r>
        <w:rPr>
          <w:color w:val="1E1916"/>
          <w:spacing w:val="-8"/>
          <w:w w:val="105"/>
          <w:sz w:val="16"/>
        </w:rPr>
        <w:t> </w:t>
      </w:r>
      <w:r>
        <w:rPr>
          <w:color w:val="1E1916"/>
          <w:spacing w:val="-2"/>
          <w:w w:val="105"/>
          <w:sz w:val="16"/>
        </w:rPr>
        <w:t>damage.</w:t>
      </w:r>
    </w:p>
    <w:p>
      <w:pPr>
        <w:pStyle w:val="BodyText"/>
        <w:spacing w:before="45"/>
        <w:rPr>
          <w:sz w:val="14"/>
        </w:rPr>
      </w:pPr>
    </w:p>
    <w:p>
      <w:pPr>
        <w:spacing w:before="0"/>
        <w:ind w:left="475" w:right="0" w:firstLine="0"/>
        <w:jc w:val="left"/>
        <w:rPr>
          <w:b/>
          <w:sz w:val="14"/>
        </w:rPr>
      </w:pPr>
      <w:r>
        <w:rPr>
          <w:b/>
          <w:color w:val="FFFFFF"/>
          <w:sz w:val="14"/>
        </w:rPr>
        <w:t>GUIDELINES</w:t>
      </w:r>
      <w:r>
        <w:rPr>
          <w:b/>
          <w:color w:val="FFFFFF"/>
          <w:spacing w:val="28"/>
          <w:sz w:val="14"/>
        </w:rPr>
        <w:t> </w:t>
      </w:r>
      <w:r>
        <w:rPr>
          <w:b/>
          <w:color w:val="FFFFFF"/>
          <w:sz w:val="14"/>
        </w:rPr>
        <w:t>FOR</w:t>
      </w:r>
      <w:r>
        <w:rPr>
          <w:b/>
          <w:color w:val="FFFFFF"/>
          <w:spacing w:val="28"/>
          <w:sz w:val="14"/>
        </w:rPr>
        <w:t> </w:t>
      </w:r>
      <w:r>
        <w:rPr>
          <w:b/>
          <w:color w:val="FFFFFF"/>
          <w:sz w:val="14"/>
        </w:rPr>
        <w:t>RAW</w:t>
      </w:r>
      <w:r>
        <w:rPr>
          <w:b/>
          <w:color w:val="FFFFFF"/>
          <w:spacing w:val="26"/>
          <w:sz w:val="14"/>
        </w:rPr>
        <w:t> </w:t>
      </w:r>
      <w:r>
        <w:rPr>
          <w:b/>
          <w:color w:val="FFFFFF"/>
          <w:spacing w:val="-2"/>
          <w:sz w:val="14"/>
        </w:rPr>
        <w:t>MATERIAL</w:t>
      </w:r>
    </w:p>
    <w:p>
      <w:pPr>
        <w:pStyle w:val="ListParagraph"/>
        <w:numPr>
          <w:ilvl w:val="0"/>
          <w:numId w:val="133"/>
        </w:numPr>
        <w:tabs>
          <w:tab w:pos="467" w:val="left" w:leader="none"/>
        </w:tabs>
        <w:spacing w:line="240" w:lineRule="auto" w:before="88" w:after="0"/>
        <w:ind w:left="467" w:right="0" w:hanging="204"/>
        <w:jc w:val="left"/>
        <w:rPr>
          <w:sz w:val="16"/>
        </w:rPr>
      </w:pPr>
      <w:r>
        <w:rPr>
          <w:color w:val="1E1916"/>
          <w:w w:val="105"/>
          <w:sz w:val="16"/>
        </w:rPr>
        <w:t>The</w:t>
      </w:r>
      <w:r>
        <w:rPr>
          <w:color w:val="1E1916"/>
          <w:spacing w:val="-8"/>
          <w:w w:val="105"/>
          <w:sz w:val="16"/>
        </w:rPr>
        <w:t> </w:t>
      </w:r>
      <w:r>
        <w:rPr>
          <w:color w:val="1E1916"/>
          <w:w w:val="105"/>
          <w:sz w:val="16"/>
        </w:rPr>
        <w:t>raw</w:t>
      </w:r>
      <w:r>
        <w:rPr>
          <w:color w:val="1E1916"/>
          <w:spacing w:val="-7"/>
          <w:w w:val="105"/>
          <w:sz w:val="16"/>
        </w:rPr>
        <w:t> </w:t>
      </w:r>
      <w:r>
        <w:rPr>
          <w:color w:val="1E1916"/>
          <w:w w:val="105"/>
          <w:sz w:val="16"/>
        </w:rPr>
        <w:t>material</w:t>
      </w:r>
      <w:r>
        <w:rPr>
          <w:color w:val="1E1916"/>
          <w:spacing w:val="-7"/>
          <w:w w:val="105"/>
          <w:sz w:val="16"/>
        </w:rPr>
        <w:t> </w:t>
      </w:r>
      <w:r>
        <w:rPr>
          <w:color w:val="1E1916"/>
          <w:w w:val="105"/>
          <w:sz w:val="16"/>
        </w:rPr>
        <w:t>used</w:t>
      </w:r>
      <w:r>
        <w:rPr>
          <w:color w:val="1E1916"/>
          <w:spacing w:val="-7"/>
          <w:w w:val="105"/>
          <w:sz w:val="16"/>
        </w:rPr>
        <w:t> </w:t>
      </w:r>
      <w:r>
        <w:rPr>
          <w:color w:val="1E1916"/>
          <w:w w:val="105"/>
          <w:sz w:val="16"/>
        </w:rPr>
        <w:t>for</w:t>
      </w:r>
      <w:r>
        <w:rPr>
          <w:color w:val="1E1916"/>
          <w:spacing w:val="-8"/>
          <w:w w:val="105"/>
          <w:sz w:val="16"/>
        </w:rPr>
        <w:t> </w:t>
      </w:r>
      <w:r>
        <w:rPr>
          <w:color w:val="1E1916"/>
          <w:w w:val="105"/>
          <w:sz w:val="16"/>
        </w:rPr>
        <w:t>preparation</w:t>
      </w:r>
      <w:r>
        <w:rPr>
          <w:color w:val="1E1916"/>
          <w:spacing w:val="-7"/>
          <w:w w:val="105"/>
          <w:sz w:val="16"/>
        </w:rPr>
        <w:t> </w:t>
      </w:r>
      <w:r>
        <w:rPr>
          <w:color w:val="1E1916"/>
          <w:w w:val="105"/>
          <w:sz w:val="16"/>
        </w:rPr>
        <w:t>of</w:t>
      </w:r>
      <w:r>
        <w:rPr>
          <w:color w:val="1E1916"/>
          <w:spacing w:val="-7"/>
          <w:w w:val="105"/>
          <w:sz w:val="16"/>
        </w:rPr>
        <w:t> </w:t>
      </w:r>
      <w:r>
        <w:rPr>
          <w:color w:val="1E1916"/>
          <w:w w:val="105"/>
          <w:sz w:val="16"/>
        </w:rPr>
        <w:t>food</w:t>
      </w:r>
      <w:r>
        <w:rPr>
          <w:color w:val="1E1916"/>
          <w:spacing w:val="-7"/>
          <w:w w:val="105"/>
          <w:sz w:val="16"/>
        </w:rPr>
        <w:t> </w:t>
      </w:r>
      <w:r>
        <w:rPr>
          <w:color w:val="1E1916"/>
          <w:w w:val="105"/>
          <w:sz w:val="16"/>
        </w:rPr>
        <w:t>must</w:t>
      </w:r>
      <w:r>
        <w:rPr>
          <w:color w:val="1E1916"/>
          <w:spacing w:val="-7"/>
          <w:w w:val="105"/>
          <w:sz w:val="16"/>
        </w:rPr>
        <w:t> </w:t>
      </w:r>
      <w:r>
        <w:rPr>
          <w:color w:val="1E1916"/>
          <w:w w:val="105"/>
          <w:sz w:val="16"/>
        </w:rPr>
        <w:t>be</w:t>
      </w:r>
      <w:r>
        <w:rPr>
          <w:color w:val="1E1916"/>
          <w:spacing w:val="-8"/>
          <w:w w:val="105"/>
          <w:sz w:val="16"/>
        </w:rPr>
        <w:t> </w:t>
      </w:r>
      <w:r>
        <w:rPr>
          <w:color w:val="1E1916"/>
          <w:w w:val="105"/>
          <w:sz w:val="16"/>
        </w:rPr>
        <w:t>of</w:t>
      </w:r>
      <w:r>
        <w:rPr>
          <w:color w:val="1E1916"/>
          <w:spacing w:val="-7"/>
          <w:w w:val="105"/>
          <w:sz w:val="16"/>
        </w:rPr>
        <w:t> </w:t>
      </w:r>
      <w:r>
        <w:rPr>
          <w:color w:val="1E1916"/>
          <w:w w:val="105"/>
          <w:sz w:val="16"/>
        </w:rPr>
        <w:t>good</w:t>
      </w:r>
      <w:r>
        <w:rPr>
          <w:color w:val="1E1916"/>
          <w:spacing w:val="-7"/>
          <w:w w:val="105"/>
          <w:sz w:val="16"/>
        </w:rPr>
        <w:t> </w:t>
      </w:r>
      <w:r>
        <w:rPr>
          <w:color w:val="1E1916"/>
          <w:w w:val="105"/>
          <w:sz w:val="16"/>
        </w:rPr>
        <w:t>quality</w:t>
      </w:r>
      <w:r>
        <w:rPr>
          <w:color w:val="1E1916"/>
          <w:spacing w:val="-7"/>
          <w:w w:val="105"/>
          <w:sz w:val="16"/>
        </w:rPr>
        <w:t> </w:t>
      </w:r>
      <w:r>
        <w:rPr>
          <w:color w:val="1E1916"/>
          <w:w w:val="105"/>
          <w:sz w:val="16"/>
        </w:rPr>
        <w:t>and</w:t>
      </w:r>
      <w:r>
        <w:rPr>
          <w:color w:val="1E1916"/>
          <w:spacing w:val="-7"/>
          <w:w w:val="105"/>
          <w:sz w:val="16"/>
        </w:rPr>
        <w:t> </w:t>
      </w:r>
      <w:r>
        <w:rPr>
          <w:color w:val="1E1916"/>
          <w:w w:val="105"/>
          <w:sz w:val="16"/>
        </w:rPr>
        <w:t>that</w:t>
      </w:r>
      <w:r>
        <w:rPr>
          <w:color w:val="1E1916"/>
          <w:spacing w:val="-8"/>
          <w:w w:val="105"/>
          <w:sz w:val="16"/>
        </w:rPr>
        <w:t> </w:t>
      </w:r>
      <w:r>
        <w:rPr>
          <w:color w:val="1E1916"/>
          <w:w w:val="105"/>
          <w:sz w:val="16"/>
        </w:rPr>
        <w:t>should</w:t>
      </w:r>
      <w:r>
        <w:rPr>
          <w:color w:val="1E1916"/>
          <w:spacing w:val="-7"/>
          <w:w w:val="105"/>
          <w:sz w:val="16"/>
        </w:rPr>
        <w:t> </w:t>
      </w:r>
      <w:r>
        <w:rPr>
          <w:color w:val="1E1916"/>
          <w:w w:val="105"/>
          <w:sz w:val="16"/>
        </w:rPr>
        <w:t>be</w:t>
      </w:r>
      <w:r>
        <w:rPr>
          <w:color w:val="1E1916"/>
          <w:spacing w:val="-7"/>
          <w:w w:val="105"/>
          <w:sz w:val="16"/>
        </w:rPr>
        <w:t> </w:t>
      </w:r>
      <w:r>
        <w:rPr>
          <w:color w:val="1E1916"/>
          <w:spacing w:val="-2"/>
          <w:w w:val="105"/>
          <w:sz w:val="16"/>
        </w:rPr>
        <w:t>traceable.</w:t>
      </w:r>
    </w:p>
    <w:p>
      <w:pPr>
        <w:pStyle w:val="ListParagraph"/>
        <w:numPr>
          <w:ilvl w:val="0"/>
          <w:numId w:val="133"/>
        </w:numPr>
        <w:tabs>
          <w:tab w:pos="470" w:val="left" w:leader="none"/>
        </w:tabs>
        <w:spacing w:line="240" w:lineRule="auto" w:before="13" w:after="0"/>
        <w:ind w:left="470" w:right="0" w:hanging="207"/>
        <w:jc w:val="left"/>
        <w:rPr>
          <w:sz w:val="16"/>
        </w:rPr>
      </w:pPr>
      <w:r>
        <w:rPr>
          <w:color w:val="1E1916"/>
          <w:w w:val="105"/>
          <w:sz w:val="16"/>
        </w:rPr>
        <w:t>Banned</w:t>
      </w:r>
      <w:r>
        <w:rPr>
          <w:color w:val="1E1916"/>
          <w:spacing w:val="-11"/>
          <w:w w:val="105"/>
          <w:sz w:val="16"/>
        </w:rPr>
        <w:t> </w:t>
      </w:r>
      <w:r>
        <w:rPr>
          <w:color w:val="1E1916"/>
          <w:w w:val="105"/>
          <w:sz w:val="16"/>
        </w:rPr>
        <w:t>items</w:t>
      </w:r>
      <w:r>
        <w:rPr>
          <w:color w:val="1E1916"/>
          <w:spacing w:val="-8"/>
          <w:w w:val="105"/>
          <w:sz w:val="16"/>
        </w:rPr>
        <w:t> </w:t>
      </w:r>
      <w:r>
        <w:rPr>
          <w:color w:val="1E1916"/>
          <w:w w:val="105"/>
          <w:sz w:val="16"/>
        </w:rPr>
        <w:t>of</w:t>
      </w:r>
      <w:r>
        <w:rPr>
          <w:color w:val="1E1916"/>
          <w:spacing w:val="-8"/>
          <w:w w:val="105"/>
          <w:sz w:val="16"/>
        </w:rPr>
        <w:t> </w:t>
      </w:r>
      <w:r>
        <w:rPr>
          <w:color w:val="1E1916"/>
          <w:w w:val="105"/>
          <w:sz w:val="16"/>
        </w:rPr>
        <w:t>Sindh</w:t>
      </w:r>
      <w:r>
        <w:rPr>
          <w:color w:val="1E1916"/>
          <w:spacing w:val="-8"/>
          <w:w w:val="105"/>
          <w:sz w:val="16"/>
        </w:rPr>
        <w:t> </w:t>
      </w:r>
      <w:r>
        <w:rPr>
          <w:color w:val="1E1916"/>
          <w:w w:val="105"/>
          <w:sz w:val="16"/>
        </w:rPr>
        <w:t>Food</w:t>
      </w:r>
      <w:r>
        <w:rPr>
          <w:color w:val="1E1916"/>
          <w:spacing w:val="-10"/>
          <w:w w:val="105"/>
          <w:sz w:val="16"/>
        </w:rPr>
        <w:t> </w:t>
      </w:r>
      <w:r>
        <w:rPr>
          <w:color w:val="1E1916"/>
          <w:w w:val="105"/>
          <w:sz w:val="16"/>
        </w:rPr>
        <w:t>Authority</w:t>
      </w:r>
      <w:r>
        <w:rPr>
          <w:color w:val="1E1916"/>
          <w:spacing w:val="-8"/>
          <w:w w:val="105"/>
          <w:sz w:val="16"/>
        </w:rPr>
        <w:t> </w:t>
      </w:r>
      <w:r>
        <w:rPr>
          <w:color w:val="1E1916"/>
          <w:w w:val="105"/>
          <w:sz w:val="16"/>
        </w:rPr>
        <w:t>should</w:t>
      </w:r>
      <w:r>
        <w:rPr>
          <w:color w:val="1E1916"/>
          <w:spacing w:val="-7"/>
          <w:w w:val="105"/>
          <w:sz w:val="16"/>
        </w:rPr>
        <w:t> </w:t>
      </w:r>
      <w:r>
        <w:rPr>
          <w:color w:val="1E1916"/>
          <w:w w:val="105"/>
          <w:sz w:val="16"/>
        </w:rPr>
        <w:t>not</w:t>
      </w:r>
      <w:r>
        <w:rPr>
          <w:color w:val="1E1916"/>
          <w:spacing w:val="-8"/>
          <w:w w:val="105"/>
          <w:sz w:val="16"/>
        </w:rPr>
        <w:t> </w:t>
      </w:r>
      <w:r>
        <w:rPr>
          <w:color w:val="1E1916"/>
          <w:w w:val="105"/>
          <w:sz w:val="16"/>
        </w:rPr>
        <w:t>be</w:t>
      </w:r>
      <w:r>
        <w:rPr>
          <w:color w:val="1E1916"/>
          <w:spacing w:val="-8"/>
          <w:w w:val="105"/>
          <w:sz w:val="16"/>
        </w:rPr>
        <w:t> </w:t>
      </w:r>
      <w:r>
        <w:rPr>
          <w:color w:val="1E1916"/>
          <w:w w:val="105"/>
          <w:sz w:val="16"/>
        </w:rPr>
        <w:t>used</w:t>
      </w:r>
      <w:r>
        <w:rPr>
          <w:color w:val="1E1916"/>
          <w:spacing w:val="-7"/>
          <w:w w:val="105"/>
          <w:sz w:val="16"/>
        </w:rPr>
        <w:t> </w:t>
      </w:r>
      <w:r>
        <w:rPr>
          <w:color w:val="1E1916"/>
          <w:w w:val="105"/>
          <w:sz w:val="16"/>
        </w:rPr>
        <w:t>in</w:t>
      </w:r>
      <w:r>
        <w:rPr>
          <w:color w:val="1E1916"/>
          <w:spacing w:val="-8"/>
          <w:w w:val="105"/>
          <w:sz w:val="16"/>
        </w:rPr>
        <w:t> </w:t>
      </w:r>
      <w:r>
        <w:rPr>
          <w:color w:val="1E1916"/>
          <w:w w:val="105"/>
          <w:sz w:val="16"/>
        </w:rPr>
        <w:t>food</w:t>
      </w:r>
      <w:r>
        <w:rPr>
          <w:color w:val="1E1916"/>
          <w:spacing w:val="-7"/>
          <w:w w:val="105"/>
          <w:sz w:val="16"/>
        </w:rPr>
        <w:t> </w:t>
      </w:r>
      <w:r>
        <w:rPr>
          <w:color w:val="1E1916"/>
          <w:spacing w:val="-2"/>
          <w:w w:val="105"/>
          <w:sz w:val="16"/>
        </w:rPr>
        <w:t>preparation.</w:t>
      </w:r>
    </w:p>
    <w:p>
      <w:pPr>
        <w:pStyle w:val="ListParagraph"/>
        <w:numPr>
          <w:ilvl w:val="0"/>
          <w:numId w:val="133"/>
        </w:numPr>
        <w:tabs>
          <w:tab w:pos="470" w:val="left" w:leader="none"/>
        </w:tabs>
        <w:spacing w:line="240" w:lineRule="auto" w:before="18" w:after="0"/>
        <w:ind w:left="470" w:right="0" w:hanging="207"/>
        <w:jc w:val="left"/>
        <w:rPr>
          <w:sz w:val="16"/>
        </w:rPr>
      </w:pPr>
      <w:r>
        <w:rPr>
          <w:color w:val="1E1916"/>
          <w:w w:val="105"/>
          <w:sz w:val="16"/>
        </w:rPr>
        <w:t>Record</w:t>
      </w:r>
      <w:r>
        <w:rPr>
          <w:color w:val="1E1916"/>
          <w:spacing w:val="-9"/>
          <w:w w:val="105"/>
          <w:sz w:val="16"/>
        </w:rPr>
        <w:t> </w:t>
      </w:r>
      <w:r>
        <w:rPr>
          <w:color w:val="1E1916"/>
          <w:w w:val="105"/>
          <w:sz w:val="16"/>
        </w:rPr>
        <w:t>of</w:t>
      </w:r>
      <w:r>
        <w:rPr>
          <w:color w:val="1E1916"/>
          <w:spacing w:val="-8"/>
          <w:w w:val="105"/>
          <w:sz w:val="16"/>
        </w:rPr>
        <w:t> </w:t>
      </w:r>
      <w:r>
        <w:rPr>
          <w:color w:val="1E1916"/>
          <w:w w:val="105"/>
          <w:sz w:val="16"/>
        </w:rPr>
        <w:t>Supply</w:t>
      </w:r>
      <w:r>
        <w:rPr>
          <w:color w:val="1E1916"/>
          <w:spacing w:val="-8"/>
          <w:w w:val="105"/>
          <w:sz w:val="16"/>
        </w:rPr>
        <w:t> </w:t>
      </w:r>
      <w:r>
        <w:rPr>
          <w:color w:val="1E1916"/>
          <w:w w:val="105"/>
          <w:sz w:val="16"/>
        </w:rPr>
        <w:t>Chain</w:t>
      </w:r>
      <w:r>
        <w:rPr>
          <w:color w:val="1E1916"/>
          <w:spacing w:val="-8"/>
          <w:w w:val="105"/>
          <w:sz w:val="16"/>
        </w:rPr>
        <w:t> </w:t>
      </w:r>
      <w:r>
        <w:rPr>
          <w:color w:val="1E1916"/>
          <w:w w:val="105"/>
          <w:sz w:val="16"/>
        </w:rPr>
        <w:t>of</w:t>
      </w:r>
      <w:r>
        <w:rPr>
          <w:color w:val="1E1916"/>
          <w:spacing w:val="-8"/>
          <w:w w:val="105"/>
          <w:sz w:val="16"/>
        </w:rPr>
        <w:t> </w:t>
      </w:r>
      <w:r>
        <w:rPr>
          <w:color w:val="1E1916"/>
          <w:w w:val="105"/>
          <w:sz w:val="16"/>
        </w:rPr>
        <w:t>raw</w:t>
      </w:r>
      <w:r>
        <w:rPr>
          <w:color w:val="1E1916"/>
          <w:spacing w:val="-8"/>
          <w:w w:val="105"/>
          <w:sz w:val="16"/>
        </w:rPr>
        <w:t> </w:t>
      </w:r>
      <w:r>
        <w:rPr>
          <w:color w:val="1E1916"/>
          <w:w w:val="105"/>
          <w:sz w:val="16"/>
        </w:rPr>
        <w:t>material</w:t>
      </w:r>
      <w:r>
        <w:rPr>
          <w:color w:val="1E1916"/>
          <w:spacing w:val="-8"/>
          <w:w w:val="105"/>
          <w:sz w:val="16"/>
        </w:rPr>
        <w:t> </w:t>
      </w:r>
      <w:r>
        <w:rPr>
          <w:color w:val="1E1916"/>
          <w:w w:val="105"/>
          <w:sz w:val="16"/>
        </w:rPr>
        <w:t>/</w:t>
      </w:r>
      <w:r>
        <w:rPr>
          <w:color w:val="1E1916"/>
          <w:spacing w:val="-8"/>
          <w:w w:val="105"/>
          <w:sz w:val="16"/>
        </w:rPr>
        <w:t> </w:t>
      </w:r>
      <w:r>
        <w:rPr>
          <w:color w:val="1E1916"/>
          <w:w w:val="105"/>
          <w:sz w:val="16"/>
        </w:rPr>
        <w:t>finished</w:t>
      </w:r>
      <w:r>
        <w:rPr>
          <w:color w:val="1E1916"/>
          <w:spacing w:val="-8"/>
          <w:w w:val="105"/>
          <w:sz w:val="16"/>
        </w:rPr>
        <w:t> </w:t>
      </w:r>
      <w:r>
        <w:rPr>
          <w:color w:val="1E1916"/>
          <w:w w:val="105"/>
          <w:sz w:val="16"/>
        </w:rPr>
        <w:t>products</w:t>
      </w:r>
      <w:r>
        <w:rPr>
          <w:color w:val="1E1916"/>
          <w:spacing w:val="-8"/>
          <w:w w:val="105"/>
          <w:sz w:val="16"/>
        </w:rPr>
        <w:t> </w:t>
      </w:r>
      <w:r>
        <w:rPr>
          <w:color w:val="1E1916"/>
          <w:w w:val="105"/>
          <w:sz w:val="16"/>
        </w:rPr>
        <w:t>should</w:t>
      </w:r>
      <w:r>
        <w:rPr>
          <w:color w:val="1E1916"/>
          <w:spacing w:val="-9"/>
          <w:w w:val="105"/>
          <w:sz w:val="16"/>
        </w:rPr>
        <w:t> </w:t>
      </w:r>
      <w:r>
        <w:rPr>
          <w:color w:val="1E1916"/>
          <w:w w:val="105"/>
          <w:sz w:val="16"/>
        </w:rPr>
        <w:t>be</w:t>
      </w:r>
      <w:r>
        <w:rPr>
          <w:color w:val="1E1916"/>
          <w:spacing w:val="-8"/>
          <w:w w:val="105"/>
          <w:sz w:val="16"/>
        </w:rPr>
        <w:t> </w:t>
      </w:r>
      <w:r>
        <w:rPr>
          <w:color w:val="1E1916"/>
          <w:spacing w:val="-2"/>
          <w:w w:val="105"/>
          <w:sz w:val="16"/>
        </w:rPr>
        <w:t>maintained.</w:t>
      </w:r>
    </w:p>
    <w:p>
      <w:pPr>
        <w:pStyle w:val="ListParagraph"/>
        <w:numPr>
          <w:ilvl w:val="0"/>
          <w:numId w:val="133"/>
        </w:numPr>
        <w:tabs>
          <w:tab w:pos="470" w:val="left" w:leader="none"/>
        </w:tabs>
        <w:spacing w:line="240" w:lineRule="auto" w:before="9" w:after="0"/>
        <w:ind w:left="470" w:right="0" w:hanging="207"/>
        <w:jc w:val="left"/>
        <w:rPr>
          <w:sz w:val="16"/>
        </w:rPr>
      </w:pPr>
      <w:r>
        <w:rPr>
          <w:color w:val="1E1916"/>
          <w:w w:val="105"/>
          <w:sz w:val="16"/>
        </w:rPr>
        <w:t>Use</w:t>
      </w:r>
      <w:r>
        <w:rPr>
          <w:color w:val="1E1916"/>
          <w:spacing w:val="-8"/>
          <w:w w:val="105"/>
          <w:sz w:val="16"/>
        </w:rPr>
        <w:t> </w:t>
      </w:r>
      <w:r>
        <w:rPr>
          <w:color w:val="1E1916"/>
          <w:w w:val="105"/>
          <w:sz w:val="16"/>
        </w:rPr>
        <w:t>of</w:t>
      </w:r>
      <w:r>
        <w:rPr>
          <w:color w:val="1E1916"/>
          <w:spacing w:val="-8"/>
          <w:w w:val="105"/>
          <w:sz w:val="16"/>
        </w:rPr>
        <w:t> </w:t>
      </w:r>
      <w:r>
        <w:rPr>
          <w:color w:val="1E1916"/>
          <w:w w:val="105"/>
          <w:sz w:val="16"/>
        </w:rPr>
        <w:t>rotten</w:t>
      </w:r>
      <w:r>
        <w:rPr>
          <w:color w:val="1E1916"/>
          <w:spacing w:val="-8"/>
          <w:w w:val="105"/>
          <w:sz w:val="16"/>
        </w:rPr>
        <w:t> </w:t>
      </w:r>
      <w:r>
        <w:rPr>
          <w:color w:val="1E1916"/>
          <w:w w:val="105"/>
          <w:sz w:val="16"/>
        </w:rPr>
        <w:t>eggs</w:t>
      </w:r>
      <w:r>
        <w:rPr>
          <w:color w:val="1E1916"/>
          <w:spacing w:val="-8"/>
          <w:w w:val="105"/>
          <w:sz w:val="16"/>
        </w:rPr>
        <w:t> </w:t>
      </w:r>
      <w:r>
        <w:rPr>
          <w:color w:val="1E1916"/>
          <w:w w:val="105"/>
          <w:sz w:val="16"/>
        </w:rPr>
        <w:t>is</w:t>
      </w:r>
      <w:r>
        <w:rPr>
          <w:color w:val="1E1916"/>
          <w:spacing w:val="-8"/>
          <w:w w:val="105"/>
          <w:sz w:val="16"/>
        </w:rPr>
        <w:t> </w:t>
      </w:r>
      <w:r>
        <w:rPr>
          <w:color w:val="1E1916"/>
          <w:w w:val="105"/>
          <w:sz w:val="16"/>
        </w:rPr>
        <w:t>strictly</w:t>
      </w:r>
      <w:r>
        <w:rPr>
          <w:color w:val="1E1916"/>
          <w:spacing w:val="-7"/>
          <w:w w:val="105"/>
          <w:sz w:val="16"/>
        </w:rPr>
        <w:t> </w:t>
      </w:r>
      <w:r>
        <w:rPr>
          <w:color w:val="1E1916"/>
          <w:w w:val="105"/>
          <w:sz w:val="16"/>
        </w:rPr>
        <w:t>prohibited</w:t>
      </w:r>
      <w:r>
        <w:rPr>
          <w:color w:val="1E1916"/>
          <w:spacing w:val="-8"/>
          <w:w w:val="105"/>
          <w:sz w:val="16"/>
        </w:rPr>
        <w:t> </w:t>
      </w:r>
      <w:r>
        <w:rPr>
          <w:color w:val="1E1916"/>
          <w:w w:val="105"/>
          <w:sz w:val="16"/>
        </w:rPr>
        <w:t>for</w:t>
      </w:r>
      <w:r>
        <w:rPr>
          <w:color w:val="1E1916"/>
          <w:spacing w:val="-8"/>
          <w:w w:val="105"/>
          <w:sz w:val="16"/>
        </w:rPr>
        <w:t> </w:t>
      </w:r>
      <w:r>
        <w:rPr>
          <w:color w:val="1E1916"/>
          <w:spacing w:val="-2"/>
          <w:w w:val="105"/>
          <w:sz w:val="16"/>
        </w:rPr>
        <w:t>baking.</w:t>
      </w:r>
    </w:p>
    <w:p>
      <w:pPr>
        <w:pStyle w:val="ListParagraph"/>
        <w:numPr>
          <w:ilvl w:val="0"/>
          <w:numId w:val="133"/>
        </w:numPr>
        <w:tabs>
          <w:tab w:pos="470" w:val="left" w:leader="none"/>
        </w:tabs>
        <w:spacing w:line="240" w:lineRule="auto" w:before="15" w:after="0"/>
        <w:ind w:left="470" w:right="0" w:hanging="207"/>
        <w:jc w:val="left"/>
        <w:rPr>
          <w:sz w:val="16"/>
        </w:rPr>
      </w:pPr>
      <w:r>
        <w:rPr>
          <w:color w:val="1E1916"/>
          <w:w w:val="105"/>
          <w:sz w:val="16"/>
        </w:rPr>
        <w:t>Unhygienic</w:t>
      </w:r>
      <w:r>
        <w:rPr>
          <w:color w:val="1E1916"/>
          <w:spacing w:val="-9"/>
          <w:w w:val="105"/>
          <w:sz w:val="16"/>
        </w:rPr>
        <w:t> </w:t>
      </w:r>
      <w:r>
        <w:rPr>
          <w:color w:val="1E1916"/>
          <w:w w:val="105"/>
          <w:sz w:val="16"/>
        </w:rPr>
        <w:t>/</w:t>
      </w:r>
      <w:r>
        <w:rPr>
          <w:color w:val="1E1916"/>
          <w:spacing w:val="-8"/>
          <w:w w:val="105"/>
          <w:sz w:val="16"/>
        </w:rPr>
        <w:t> </w:t>
      </w:r>
      <w:r>
        <w:rPr>
          <w:color w:val="1E1916"/>
          <w:w w:val="105"/>
          <w:sz w:val="16"/>
        </w:rPr>
        <w:t>poor</w:t>
      </w:r>
      <w:r>
        <w:rPr>
          <w:color w:val="1E1916"/>
          <w:spacing w:val="-8"/>
          <w:w w:val="105"/>
          <w:sz w:val="16"/>
        </w:rPr>
        <w:t> </w:t>
      </w:r>
      <w:r>
        <w:rPr>
          <w:color w:val="1E1916"/>
          <w:w w:val="105"/>
          <w:sz w:val="16"/>
        </w:rPr>
        <w:t>quality</w:t>
      </w:r>
      <w:r>
        <w:rPr>
          <w:color w:val="1E1916"/>
          <w:spacing w:val="-8"/>
          <w:w w:val="105"/>
          <w:sz w:val="16"/>
        </w:rPr>
        <w:t> </w:t>
      </w:r>
      <w:r>
        <w:rPr>
          <w:color w:val="1E1916"/>
          <w:w w:val="105"/>
          <w:sz w:val="16"/>
        </w:rPr>
        <w:t>of</w:t>
      </w:r>
      <w:r>
        <w:rPr>
          <w:color w:val="1E1916"/>
          <w:spacing w:val="-8"/>
          <w:w w:val="105"/>
          <w:sz w:val="16"/>
        </w:rPr>
        <w:t> </w:t>
      </w:r>
      <w:r>
        <w:rPr>
          <w:color w:val="1E1916"/>
          <w:w w:val="105"/>
          <w:sz w:val="16"/>
        </w:rPr>
        <w:t>colors</w:t>
      </w:r>
      <w:r>
        <w:rPr>
          <w:color w:val="1E1916"/>
          <w:spacing w:val="-8"/>
          <w:w w:val="105"/>
          <w:sz w:val="16"/>
        </w:rPr>
        <w:t> </w:t>
      </w:r>
      <w:r>
        <w:rPr>
          <w:color w:val="1E1916"/>
          <w:w w:val="105"/>
          <w:sz w:val="16"/>
        </w:rPr>
        <w:t>/</w:t>
      </w:r>
      <w:r>
        <w:rPr>
          <w:color w:val="1E1916"/>
          <w:spacing w:val="-8"/>
          <w:w w:val="105"/>
          <w:sz w:val="16"/>
        </w:rPr>
        <w:t> </w:t>
      </w:r>
      <w:r>
        <w:rPr>
          <w:color w:val="1E1916"/>
          <w:w w:val="105"/>
          <w:sz w:val="16"/>
        </w:rPr>
        <w:t>flavors</w:t>
      </w:r>
      <w:r>
        <w:rPr>
          <w:color w:val="1E1916"/>
          <w:spacing w:val="-8"/>
          <w:w w:val="105"/>
          <w:sz w:val="16"/>
        </w:rPr>
        <w:t> </w:t>
      </w:r>
      <w:r>
        <w:rPr>
          <w:color w:val="1E1916"/>
          <w:w w:val="105"/>
          <w:sz w:val="16"/>
        </w:rPr>
        <w:t>are</w:t>
      </w:r>
      <w:r>
        <w:rPr>
          <w:color w:val="1E1916"/>
          <w:spacing w:val="-8"/>
          <w:w w:val="105"/>
          <w:sz w:val="16"/>
        </w:rPr>
        <w:t> </w:t>
      </w:r>
      <w:r>
        <w:rPr>
          <w:color w:val="1E1916"/>
          <w:w w:val="105"/>
          <w:sz w:val="16"/>
        </w:rPr>
        <w:t>strictly</w:t>
      </w:r>
      <w:r>
        <w:rPr>
          <w:color w:val="1E1916"/>
          <w:spacing w:val="-8"/>
          <w:w w:val="105"/>
          <w:sz w:val="16"/>
        </w:rPr>
        <w:t> </w:t>
      </w:r>
      <w:r>
        <w:rPr>
          <w:color w:val="1E1916"/>
          <w:spacing w:val="-2"/>
          <w:w w:val="105"/>
          <w:sz w:val="16"/>
        </w:rPr>
        <w:t>prohibited.</w:t>
      </w:r>
    </w:p>
    <w:p>
      <w:pPr>
        <w:pStyle w:val="ListParagraph"/>
        <w:numPr>
          <w:ilvl w:val="0"/>
          <w:numId w:val="133"/>
        </w:numPr>
        <w:tabs>
          <w:tab w:pos="470" w:val="left" w:leader="none"/>
        </w:tabs>
        <w:spacing w:line="240" w:lineRule="auto" w:before="3" w:after="0"/>
        <w:ind w:left="470" w:right="0" w:hanging="207"/>
        <w:jc w:val="left"/>
        <w:rPr>
          <w:sz w:val="16"/>
        </w:rPr>
      </w:pPr>
      <w:r>
        <w:rPr>
          <w:color w:val="1E1916"/>
          <w:w w:val="105"/>
          <w:sz w:val="16"/>
        </w:rPr>
        <w:t>Raw</w:t>
      </w:r>
      <w:r>
        <w:rPr>
          <w:color w:val="1E1916"/>
          <w:spacing w:val="-7"/>
          <w:w w:val="105"/>
          <w:sz w:val="16"/>
        </w:rPr>
        <w:t> </w:t>
      </w:r>
      <w:r>
        <w:rPr>
          <w:color w:val="1E1916"/>
          <w:w w:val="105"/>
          <w:sz w:val="16"/>
        </w:rPr>
        <w:t>materials</w:t>
      </w:r>
      <w:r>
        <w:rPr>
          <w:color w:val="1E1916"/>
          <w:spacing w:val="-6"/>
          <w:w w:val="105"/>
          <w:sz w:val="16"/>
        </w:rPr>
        <w:t> </w:t>
      </w:r>
      <w:r>
        <w:rPr>
          <w:color w:val="1E1916"/>
          <w:w w:val="105"/>
          <w:sz w:val="16"/>
        </w:rPr>
        <w:t>should</w:t>
      </w:r>
      <w:r>
        <w:rPr>
          <w:color w:val="1E1916"/>
          <w:spacing w:val="-7"/>
          <w:w w:val="105"/>
          <w:sz w:val="16"/>
        </w:rPr>
        <w:t> </w:t>
      </w:r>
      <w:r>
        <w:rPr>
          <w:color w:val="1E1916"/>
          <w:w w:val="105"/>
          <w:sz w:val="16"/>
        </w:rPr>
        <w:t>be</w:t>
      </w:r>
      <w:r>
        <w:rPr>
          <w:color w:val="1E1916"/>
          <w:spacing w:val="-6"/>
          <w:w w:val="105"/>
          <w:sz w:val="16"/>
        </w:rPr>
        <w:t> </w:t>
      </w:r>
      <w:r>
        <w:rPr>
          <w:color w:val="1E1916"/>
          <w:w w:val="105"/>
          <w:sz w:val="16"/>
        </w:rPr>
        <w:t>kept</w:t>
      </w:r>
      <w:r>
        <w:rPr>
          <w:color w:val="1E1916"/>
          <w:spacing w:val="-7"/>
          <w:w w:val="105"/>
          <w:sz w:val="16"/>
        </w:rPr>
        <w:t> </w:t>
      </w:r>
      <w:r>
        <w:rPr>
          <w:color w:val="1E1916"/>
          <w:w w:val="105"/>
          <w:sz w:val="16"/>
        </w:rPr>
        <w:t>in</w:t>
      </w:r>
      <w:r>
        <w:rPr>
          <w:color w:val="1E1916"/>
          <w:spacing w:val="-6"/>
          <w:w w:val="105"/>
          <w:sz w:val="16"/>
        </w:rPr>
        <w:t> </w:t>
      </w:r>
      <w:r>
        <w:rPr>
          <w:color w:val="1E1916"/>
          <w:w w:val="105"/>
          <w:sz w:val="16"/>
        </w:rPr>
        <w:t>a</w:t>
      </w:r>
      <w:r>
        <w:rPr>
          <w:color w:val="1E1916"/>
          <w:spacing w:val="-7"/>
          <w:w w:val="105"/>
          <w:sz w:val="16"/>
        </w:rPr>
        <w:t> </w:t>
      </w:r>
      <w:r>
        <w:rPr>
          <w:color w:val="1E1916"/>
          <w:w w:val="105"/>
          <w:sz w:val="16"/>
        </w:rPr>
        <w:t>place</w:t>
      </w:r>
      <w:r>
        <w:rPr>
          <w:color w:val="1E1916"/>
          <w:spacing w:val="-6"/>
          <w:w w:val="105"/>
          <w:sz w:val="16"/>
        </w:rPr>
        <w:t> </w:t>
      </w:r>
      <w:r>
        <w:rPr>
          <w:color w:val="1E1916"/>
          <w:w w:val="105"/>
          <w:sz w:val="16"/>
        </w:rPr>
        <w:t>to</w:t>
      </w:r>
      <w:r>
        <w:rPr>
          <w:color w:val="1E1916"/>
          <w:spacing w:val="-7"/>
          <w:w w:val="105"/>
          <w:sz w:val="16"/>
        </w:rPr>
        <w:t> </w:t>
      </w:r>
      <w:r>
        <w:rPr>
          <w:color w:val="1E1916"/>
          <w:w w:val="105"/>
          <w:sz w:val="16"/>
        </w:rPr>
        <w:t>avoid</w:t>
      </w:r>
      <w:r>
        <w:rPr>
          <w:color w:val="1E1916"/>
          <w:spacing w:val="-6"/>
          <w:w w:val="105"/>
          <w:sz w:val="16"/>
        </w:rPr>
        <w:t> </w:t>
      </w:r>
      <w:r>
        <w:rPr>
          <w:color w:val="1E1916"/>
          <w:w w:val="105"/>
          <w:sz w:val="16"/>
        </w:rPr>
        <w:t>attack</w:t>
      </w:r>
      <w:r>
        <w:rPr>
          <w:color w:val="1E1916"/>
          <w:spacing w:val="-7"/>
          <w:w w:val="105"/>
          <w:sz w:val="16"/>
        </w:rPr>
        <w:t> </w:t>
      </w:r>
      <w:r>
        <w:rPr>
          <w:color w:val="1E1916"/>
          <w:w w:val="105"/>
          <w:sz w:val="16"/>
        </w:rPr>
        <w:t>of</w:t>
      </w:r>
      <w:r>
        <w:rPr>
          <w:color w:val="1E1916"/>
          <w:spacing w:val="-6"/>
          <w:w w:val="105"/>
          <w:sz w:val="16"/>
        </w:rPr>
        <w:t> </w:t>
      </w:r>
      <w:r>
        <w:rPr>
          <w:color w:val="1E1916"/>
          <w:spacing w:val="-2"/>
          <w:w w:val="105"/>
          <w:sz w:val="16"/>
        </w:rPr>
        <w:t>rodents.</w:t>
      </w:r>
    </w:p>
    <w:p>
      <w:pPr>
        <w:pStyle w:val="ListParagraph"/>
        <w:numPr>
          <w:ilvl w:val="0"/>
          <w:numId w:val="133"/>
        </w:numPr>
        <w:tabs>
          <w:tab w:pos="470" w:val="left" w:leader="none"/>
        </w:tabs>
        <w:spacing w:line="240" w:lineRule="auto" w:before="3" w:after="0"/>
        <w:ind w:left="470" w:right="0" w:hanging="207"/>
        <w:jc w:val="left"/>
        <w:rPr>
          <w:sz w:val="16"/>
        </w:rPr>
      </w:pPr>
      <w:r>
        <w:rPr>
          <w:color w:val="1E1916"/>
          <w:spacing w:val="-2"/>
          <w:w w:val="105"/>
          <w:sz w:val="16"/>
        </w:rPr>
        <w:t>Expiry</w:t>
      </w:r>
      <w:r>
        <w:rPr>
          <w:color w:val="1E1916"/>
          <w:spacing w:val="1"/>
          <w:w w:val="105"/>
          <w:sz w:val="16"/>
        </w:rPr>
        <w:t> </w:t>
      </w:r>
      <w:r>
        <w:rPr>
          <w:color w:val="1E1916"/>
          <w:spacing w:val="-2"/>
          <w:w w:val="105"/>
          <w:sz w:val="16"/>
        </w:rPr>
        <w:t>products</w:t>
      </w:r>
      <w:r>
        <w:rPr>
          <w:color w:val="1E1916"/>
          <w:spacing w:val="2"/>
          <w:w w:val="105"/>
          <w:sz w:val="16"/>
        </w:rPr>
        <w:t> </w:t>
      </w:r>
      <w:r>
        <w:rPr>
          <w:color w:val="1E1916"/>
          <w:spacing w:val="-2"/>
          <w:w w:val="105"/>
          <w:sz w:val="16"/>
        </w:rPr>
        <w:t>should</w:t>
      </w:r>
      <w:r>
        <w:rPr>
          <w:color w:val="1E1916"/>
          <w:spacing w:val="2"/>
          <w:w w:val="105"/>
          <w:sz w:val="16"/>
        </w:rPr>
        <w:t> </w:t>
      </w:r>
      <w:r>
        <w:rPr>
          <w:color w:val="1E1916"/>
          <w:spacing w:val="-2"/>
          <w:w w:val="105"/>
          <w:sz w:val="16"/>
        </w:rPr>
        <w:t>be</w:t>
      </w:r>
      <w:r>
        <w:rPr>
          <w:color w:val="1E1916"/>
          <w:spacing w:val="2"/>
          <w:w w:val="105"/>
          <w:sz w:val="16"/>
        </w:rPr>
        <w:t> </w:t>
      </w:r>
      <w:r>
        <w:rPr>
          <w:color w:val="1E1916"/>
          <w:spacing w:val="-2"/>
          <w:w w:val="105"/>
          <w:sz w:val="16"/>
        </w:rPr>
        <w:t>discarded</w:t>
      </w:r>
      <w:r>
        <w:rPr>
          <w:color w:val="1E1916"/>
          <w:spacing w:val="2"/>
          <w:w w:val="105"/>
          <w:sz w:val="16"/>
        </w:rPr>
        <w:t> </w:t>
      </w:r>
      <w:r>
        <w:rPr>
          <w:color w:val="1E1916"/>
          <w:spacing w:val="-2"/>
          <w:w w:val="105"/>
          <w:sz w:val="16"/>
        </w:rPr>
        <w:t>promptly.</w:t>
      </w:r>
    </w:p>
    <w:p>
      <w:pPr>
        <w:pStyle w:val="ListParagraph"/>
        <w:numPr>
          <w:ilvl w:val="0"/>
          <w:numId w:val="133"/>
        </w:numPr>
        <w:tabs>
          <w:tab w:pos="470" w:val="left" w:leader="none"/>
        </w:tabs>
        <w:spacing w:line="240" w:lineRule="auto" w:before="21" w:after="0"/>
        <w:ind w:left="470" w:right="0" w:hanging="207"/>
        <w:jc w:val="left"/>
        <w:rPr>
          <w:sz w:val="16"/>
        </w:rPr>
      </w:pPr>
      <w:r>
        <w:rPr>
          <w:color w:val="1E1916"/>
          <w:w w:val="105"/>
          <w:sz w:val="16"/>
        </w:rPr>
        <w:t>Colors/Flavors</w:t>
      </w:r>
      <w:r>
        <w:rPr>
          <w:color w:val="1E1916"/>
          <w:spacing w:val="-9"/>
          <w:w w:val="105"/>
          <w:sz w:val="16"/>
        </w:rPr>
        <w:t> </w:t>
      </w:r>
      <w:r>
        <w:rPr>
          <w:color w:val="1E1916"/>
          <w:w w:val="105"/>
          <w:sz w:val="16"/>
        </w:rPr>
        <w:t>used</w:t>
      </w:r>
      <w:r>
        <w:rPr>
          <w:color w:val="1E1916"/>
          <w:spacing w:val="-9"/>
          <w:w w:val="105"/>
          <w:sz w:val="16"/>
        </w:rPr>
        <w:t> </w:t>
      </w:r>
      <w:r>
        <w:rPr>
          <w:color w:val="1E1916"/>
          <w:w w:val="105"/>
          <w:sz w:val="16"/>
        </w:rPr>
        <w:t>in</w:t>
      </w:r>
      <w:r>
        <w:rPr>
          <w:color w:val="1E1916"/>
          <w:spacing w:val="-8"/>
          <w:w w:val="105"/>
          <w:sz w:val="16"/>
        </w:rPr>
        <w:t> </w:t>
      </w:r>
      <w:r>
        <w:rPr>
          <w:color w:val="1E1916"/>
          <w:w w:val="105"/>
          <w:sz w:val="16"/>
        </w:rPr>
        <w:t>cooking</w:t>
      </w:r>
      <w:r>
        <w:rPr>
          <w:color w:val="1E1916"/>
          <w:spacing w:val="-9"/>
          <w:w w:val="105"/>
          <w:sz w:val="16"/>
        </w:rPr>
        <w:t> </w:t>
      </w:r>
      <w:r>
        <w:rPr>
          <w:color w:val="1E1916"/>
          <w:w w:val="105"/>
          <w:sz w:val="16"/>
        </w:rPr>
        <w:t>must</w:t>
      </w:r>
      <w:r>
        <w:rPr>
          <w:color w:val="1E1916"/>
          <w:spacing w:val="-8"/>
          <w:w w:val="105"/>
          <w:sz w:val="16"/>
        </w:rPr>
        <w:t> </w:t>
      </w:r>
      <w:r>
        <w:rPr>
          <w:color w:val="1E1916"/>
          <w:w w:val="105"/>
          <w:sz w:val="16"/>
        </w:rPr>
        <w:t>be</w:t>
      </w:r>
      <w:r>
        <w:rPr>
          <w:color w:val="1E1916"/>
          <w:spacing w:val="-9"/>
          <w:w w:val="105"/>
          <w:sz w:val="16"/>
        </w:rPr>
        <w:t> </w:t>
      </w:r>
      <w:r>
        <w:rPr>
          <w:color w:val="1E1916"/>
          <w:w w:val="105"/>
          <w:sz w:val="16"/>
        </w:rPr>
        <w:t>food</w:t>
      </w:r>
      <w:r>
        <w:rPr>
          <w:color w:val="1E1916"/>
          <w:spacing w:val="-9"/>
          <w:w w:val="105"/>
          <w:sz w:val="16"/>
        </w:rPr>
        <w:t> </w:t>
      </w:r>
      <w:r>
        <w:rPr>
          <w:color w:val="1E1916"/>
          <w:w w:val="105"/>
          <w:sz w:val="16"/>
        </w:rPr>
        <w:t>grade</w:t>
      </w:r>
      <w:r>
        <w:rPr>
          <w:color w:val="1E1916"/>
          <w:spacing w:val="-8"/>
          <w:w w:val="105"/>
          <w:sz w:val="16"/>
        </w:rPr>
        <w:t> </w:t>
      </w:r>
      <w:r>
        <w:rPr>
          <w:color w:val="1E1916"/>
          <w:w w:val="105"/>
          <w:sz w:val="16"/>
        </w:rPr>
        <w:t>and</w:t>
      </w:r>
      <w:r>
        <w:rPr>
          <w:color w:val="1E1916"/>
          <w:spacing w:val="-9"/>
          <w:w w:val="105"/>
          <w:sz w:val="16"/>
        </w:rPr>
        <w:t> </w:t>
      </w:r>
      <w:r>
        <w:rPr>
          <w:color w:val="1E1916"/>
          <w:spacing w:val="-2"/>
          <w:w w:val="105"/>
          <w:sz w:val="16"/>
        </w:rPr>
        <w:t>traceable.</w:t>
      </w:r>
    </w:p>
    <w:p>
      <w:pPr>
        <w:pStyle w:val="ListParagraph"/>
        <w:numPr>
          <w:ilvl w:val="0"/>
          <w:numId w:val="133"/>
        </w:numPr>
        <w:tabs>
          <w:tab w:pos="470" w:val="left" w:leader="none"/>
        </w:tabs>
        <w:spacing w:line="240" w:lineRule="auto" w:before="14" w:after="0"/>
        <w:ind w:left="470" w:right="0" w:hanging="207"/>
        <w:jc w:val="left"/>
        <w:rPr>
          <w:sz w:val="16"/>
        </w:rPr>
      </w:pPr>
      <w:r>
        <w:rPr>
          <w:color w:val="1E1916"/>
          <w:w w:val="105"/>
          <w:sz w:val="16"/>
        </w:rPr>
        <w:t>Raw</w:t>
      </w:r>
      <w:r>
        <w:rPr>
          <w:color w:val="1E1916"/>
          <w:spacing w:val="-9"/>
          <w:w w:val="105"/>
          <w:sz w:val="16"/>
        </w:rPr>
        <w:t> </w:t>
      </w:r>
      <w:r>
        <w:rPr>
          <w:color w:val="1E1916"/>
          <w:w w:val="105"/>
          <w:sz w:val="16"/>
        </w:rPr>
        <w:t>material</w:t>
      </w:r>
      <w:r>
        <w:rPr>
          <w:color w:val="1E1916"/>
          <w:spacing w:val="-8"/>
          <w:w w:val="105"/>
          <w:sz w:val="16"/>
        </w:rPr>
        <w:t> </w:t>
      </w:r>
      <w:r>
        <w:rPr>
          <w:color w:val="1E1916"/>
          <w:w w:val="105"/>
          <w:sz w:val="16"/>
        </w:rPr>
        <w:t>should</w:t>
      </w:r>
      <w:r>
        <w:rPr>
          <w:color w:val="1E1916"/>
          <w:spacing w:val="-8"/>
          <w:w w:val="105"/>
          <w:sz w:val="16"/>
        </w:rPr>
        <w:t> </w:t>
      </w:r>
      <w:r>
        <w:rPr>
          <w:color w:val="1E1916"/>
          <w:w w:val="105"/>
          <w:sz w:val="16"/>
        </w:rPr>
        <w:t>be</w:t>
      </w:r>
      <w:r>
        <w:rPr>
          <w:color w:val="1E1916"/>
          <w:spacing w:val="-8"/>
          <w:w w:val="105"/>
          <w:sz w:val="16"/>
        </w:rPr>
        <w:t> </w:t>
      </w:r>
      <w:r>
        <w:rPr>
          <w:color w:val="1E1916"/>
          <w:w w:val="105"/>
          <w:sz w:val="16"/>
        </w:rPr>
        <w:t>labelled</w:t>
      </w:r>
      <w:r>
        <w:rPr>
          <w:color w:val="1E1916"/>
          <w:spacing w:val="-8"/>
          <w:w w:val="105"/>
          <w:sz w:val="16"/>
        </w:rPr>
        <w:t> </w:t>
      </w:r>
      <w:r>
        <w:rPr>
          <w:color w:val="1E1916"/>
          <w:w w:val="105"/>
          <w:sz w:val="16"/>
        </w:rPr>
        <w:t>with</w:t>
      </w:r>
      <w:r>
        <w:rPr>
          <w:color w:val="1E1916"/>
          <w:spacing w:val="-8"/>
          <w:w w:val="105"/>
          <w:sz w:val="16"/>
        </w:rPr>
        <w:t> </w:t>
      </w:r>
      <w:r>
        <w:rPr>
          <w:color w:val="1E1916"/>
          <w:w w:val="105"/>
          <w:sz w:val="16"/>
        </w:rPr>
        <w:t>date</w:t>
      </w:r>
      <w:r>
        <w:rPr>
          <w:color w:val="1E1916"/>
          <w:spacing w:val="-8"/>
          <w:w w:val="105"/>
          <w:sz w:val="16"/>
        </w:rPr>
        <w:t> </w:t>
      </w:r>
      <w:r>
        <w:rPr>
          <w:color w:val="1E1916"/>
          <w:w w:val="105"/>
          <w:sz w:val="16"/>
        </w:rPr>
        <w:t>of</w:t>
      </w:r>
      <w:r>
        <w:rPr>
          <w:color w:val="1E1916"/>
          <w:spacing w:val="-8"/>
          <w:w w:val="105"/>
          <w:sz w:val="16"/>
        </w:rPr>
        <w:t> </w:t>
      </w:r>
      <w:r>
        <w:rPr>
          <w:color w:val="1E1916"/>
          <w:w w:val="105"/>
          <w:sz w:val="16"/>
        </w:rPr>
        <w:t>manufacturing</w:t>
      </w:r>
      <w:r>
        <w:rPr>
          <w:color w:val="1E1916"/>
          <w:spacing w:val="-9"/>
          <w:w w:val="105"/>
          <w:sz w:val="16"/>
        </w:rPr>
        <w:t> </w:t>
      </w:r>
      <w:r>
        <w:rPr>
          <w:color w:val="1E1916"/>
          <w:w w:val="105"/>
          <w:sz w:val="16"/>
        </w:rPr>
        <w:t>&amp;</w:t>
      </w:r>
      <w:r>
        <w:rPr>
          <w:color w:val="1E1916"/>
          <w:spacing w:val="-8"/>
          <w:w w:val="105"/>
          <w:sz w:val="16"/>
        </w:rPr>
        <w:t> </w:t>
      </w:r>
      <w:r>
        <w:rPr>
          <w:color w:val="1E1916"/>
          <w:w w:val="105"/>
          <w:sz w:val="16"/>
        </w:rPr>
        <w:t>date</w:t>
      </w:r>
      <w:r>
        <w:rPr>
          <w:color w:val="1E1916"/>
          <w:spacing w:val="-8"/>
          <w:w w:val="105"/>
          <w:sz w:val="16"/>
        </w:rPr>
        <w:t> </w:t>
      </w:r>
      <w:r>
        <w:rPr>
          <w:color w:val="1E1916"/>
          <w:w w:val="105"/>
          <w:sz w:val="16"/>
        </w:rPr>
        <w:t>of</w:t>
      </w:r>
      <w:r>
        <w:rPr>
          <w:color w:val="1E1916"/>
          <w:spacing w:val="-8"/>
          <w:w w:val="105"/>
          <w:sz w:val="16"/>
        </w:rPr>
        <w:t> </w:t>
      </w:r>
      <w:r>
        <w:rPr>
          <w:color w:val="1E1916"/>
          <w:spacing w:val="-2"/>
          <w:w w:val="105"/>
          <w:sz w:val="16"/>
        </w:rPr>
        <w:t>expiry.</w:t>
      </w:r>
    </w:p>
    <w:p>
      <w:pPr>
        <w:pStyle w:val="ListParagraph"/>
        <w:numPr>
          <w:ilvl w:val="0"/>
          <w:numId w:val="133"/>
        </w:numPr>
        <w:tabs>
          <w:tab w:pos="473" w:val="left" w:leader="none"/>
        </w:tabs>
        <w:spacing w:line="240" w:lineRule="auto" w:before="3" w:after="0"/>
        <w:ind w:left="473" w:right="0" w:hanging="290"/>
        <w:jc w:val="left"/>
        <w:rPr>
          <w:sz w:val="16"/>
        </w:rPr>
      </w:pPr>
      <w:r>
        <w:rPr>
          <w:color w:val="1E1916"/>
          <w:w w:val="105"/>
          <w:sz w:val="16"/>
        </w:rPr>
        <w:t>Uncooked</w:t>
      </w:r>
      <w:r>
        <w:rPr>
          <w:color w:val="1E1916"/>
          <w:spacing w:val="-9"/>
          <w:w w:val="105"/>
          <w:sz w:val="16"/>
        </w:rPr>
        <w:t> </w:t>
      </w:r>
      <w:r>
        <w:rPr>
          <w:color w:val="1E1916"/>
          <w:w w:val="105"/>
          <w:sz w:val="16"/>
        </w:rPr>
        <w:t>and</w:t>
      </w:r>
      <w:r>
        <w:rPr>
          <w:color w:val="1E1916"/>
          <w:spacing w:val="-8"/>
          <w:w w:val="105"/>
          <w:sz w:val="16"/>
        </w:rPr>
        <w:t> </w:t>
      </w:r>
      <w:r>
        <w:rPr>
          <w:color w:val="1E1916"/>
          <w:w w:val="105"/>
          <w:sz w:val="16"/>
        </w:rPr>
        <w:t>cooked</w:t>
      </w:r>
      <w:r>
        <w:rPr>
          <w:color w:val="1E1916"/>
          <w:spacing w:val="-8"/>
          <w:w w:val="105"/>
          <w:sz w:val="16"/>
        </w:rPr>
        <w:t> </w:t>
      </w:r>
      <w:r>
        <w:rPr>
          <w:color w:val="1E1916"/>
          <w:w w:val="105"/>
          <w:sz w:val="16"/>
        </w:rPr>
        <w:t>food</w:t>
      </w:r>
      <w:r>
        <w:rPr>
          <w:color w:val="1E1916"/>
          <w:spacing w:val="-9"/>
          <w:w w:val="105"/>
          <w:sz w:val="16"/>
        </w:rPr>
        <w:t> </w:t>
      </w:r>
      <w:r>
        <w:rPr>
          <w:color w:val="1E1916"/>
          <w:w w:val="105"/>
          <w:sz w:val="16"/>
        </w:rPr>
        <w:t>should</w:t>
      </w:r>
      <w:r>
        <w:rPr>
          <w:color w:val="1E1916"/>
          <w:spacing w:val="-8"/>
          <w:w w:val="105"/>
          <w:sz w:val="16"/>
        </w:rPr>
        <w:t> </w:t>
      </w:r>
      <w:r>
        <w:rPr>
          <w:color w:val="1E1916"/>
          <w:w w:val="105"/>
          <w:sz w:val="16"/>
        </w:rPr>
        <w:t>be</w:t>
      </w:r>
      <w:r>
        <w:rPr>
          <w:color w:val="1E1916"/>
          <w:spacing w:val="-8"/>
          <w:w w:val="105"/>
          <w:sz w:val="16"/>
        </w:rPr>
        <w:t> </w:t>
      </w:r>
      <w:r>
        <w:rPr>
          <w:color w:val="1E1916"/>
          <w:w w:val="105"/>
          <w:sz w:val="16"/>
        </w:rPr>
        <w:t>kept</w:t>
      </w:r>
      <w:r>
        <w:rPr>
          <w:color w:val="1E1916"/>
          <w:spacing w:val="-8"/>
          <w:w w:val="105"/>
          <w:sz w:val="16"/>
        </w:rPr>
        <w:t> </w:t>
      </w:r>
      <w:r>
        <w:rPr>
          <w:color w:val="1E1916"/>
          <w:spacing w:val="-2"/>
          <w:w w:val="105"/>
          <w:sz w:val="16"/>
        </w:rPr>
        <w:t>separately.</w:t>
      </w:r>
    </w:p>
    <w:p>
      <w:pPr>
        <w:pStyle w:val="ListParagraph"/>
        <w:numPr>
          <w:ilvl w:val="0"/>
          <w:numId w:val="133"/>
        </w:numPr>
        <w:tabs>
          <w:tab w:pos="475" w:val="left" w:leader="none"/>
        </w:tabs>
        <w:spacing w:line="240" w:lineRule="auto" w:before="3" w:after="0"/>
        <w:ind w:left="475" w:right="0" w:hanging="284"/>
        <w:jc w:val="left"/>
        <w:rPr>
          <w:sz w:val="16"/>
        </w:rPr>
      </w:pPr>
      <w:r>
        <w:rPr>
          <w:color w:val="1E1916"/>
          <w:w w:val="105"/>
          <w:sz w:val="16"/>
        </w:rPr>
        <w:t>Raw</w:t>
      </w:r>
      <w:r>
        <w:rPr>
          <w:color w:val="1E1916"/>
          <w:spacing w:val="-11"/>
          <w:w w:val="105"/>
          <w:sz w:val="16"/>
        </w:rPr>
        <w:t> </w:t>
      </w:r>
      <w:r>
        <w:rPr>
          <w:color w:val="1E1916"/>
          <w:w w:val="105"/>
          <w:sz w:val="16"/>
        </w:rPr>
        <w:t>materials</w:t>
      </w:r>
      <w:r>
        <w:rPr>
          <w:color w:val="1E1916"/>
          <w:spacing w:val="-10"/>
          <w:w w:val="105"/>
          <w:sz w:val="16"/>
        </w:rPr>
        <w:t> </w:t>
      </w:r>
      <w:r>
        <w:rPr>
          <w:color w:val="1E1916"/>
          <w:w w:val="105"/>
          <w:sz w:val="16"/>
        </w:rPr>
        <w:t>should</w:t>
      </w:r>
      <w:r>
        <w:rPr>
          <w:color w:val="1E1916"/>
          <w:spacing w:val="-10"/>
          <w:w w:val="105"/>
          <w:sz w:val="16"/>
        </w:rPr>
        <w:t> </w:t>
      </w:r>
      <w:r>
        <w:rPr>
          <w:color w:val="1E1916"/>
          <w:w w:val="105"/>
          <w:sz w:val="16"/>
        </w:rPr>
        <w:t>be</w:t>
      </w:r>
      <w:r>
        <w:rPr>
          <w:color w:val="1E1916"/>
          <w:spacing w:val="-10"/>
          <w:w w:val="105"/>
          <w:sz w:val="16"/>
        </w:rPr>
        <w:t> </w:t>
      </w:r>
      <w:r>
        <w:rPr>
          <w:color w:val="1E1916"/>
          <w:w w:val="105"/>
          <w:sz w:val="16"/>
        </w:rPr>
        <w:t>place</w:t>
      </w:r>
      <w:r>
        <w:rPr>
          <w:color w:val="1E1916"/>
          <w:spacing w:val="-10"/>
          <w:w w:val="105"/>
          <w:sz w:val="16"/>
        </w:rPr>
        <w:t> </w:t>
      </w:r>
      <w:r>
        <w:rPr>
          <w:color w:val="1E1916"/>
          <w:w w:val="105"/>
          <w:sz w:val="16"/>
        </w:rPr>
        <w:t>separate</w:t>
      </w:r>
      <w:r>
        <w:rPr>
          <w:color w:val="1E1916"/>
          <w:spacing w:val="-10"/>
          <w:w w:val="105"/>
          <w:sz w:val="16"/>
        </w:rPr>
        <w:t> </w:t>
      </w:r>
      <w:r>
        <w:rPr>
          <w:color w:val="1E1916"/>
          <w:w w:val="105"/>
          <w:sz w:val="16"/>
        </w:rPr>
        <w:t>from</w:t>
      </w:r>
      <w:r>
        <w:rPr>
          <w:color w:val="1E1916"/>
          <w:spacing w:val="-10"/>
          <w:w w:val="105"/>
          <w:sz w:val="16"/>
        </w:rPr>
        <w:t> </w:t>
      </w:r>
      <w:r>
        <w:rPr>
          <w:color w:val="1E1916"/>
          <w:w w:val="105"/>
          <w:sz w:val="16"/>
        </w:rPr>
        <w:t>detergents</w:t>
      </w:r>
      <w:r>
        <w:rPr>
          <w:color w:val="1E1916"/>
          <w:spacing w:val="-10"/>
          <w:w w:val="105"/>
          <w:sz w:val="16"/>
        </w:rPr>
        <w:t> </w:t>
      </w:r>
      <w:r>
        <w:rPr>
          <w:color w:val="1E1916"/>
          <w:w w:val="105"/>
          <w:sz w:val="16"/>
        </w:rPr>
        <w:t>/</w:t>
      </w:r>
      <w:r>
        <w:rPr>
          <w:color w:val="1E1916"/>
          <w:spacing w:val="-10"/>
          <w:w w:val="105"/>
          <w:sz w:val="16"/>
        </w:rPr>
        <w:t> </w:t>
      </w:r>
      <w:r>
        <w:rPr>
          <w:color w:val="1E1916"/>
          <w:w w:val="105"/>
          <w:sz w:val="16"/>
        </w:rPr>
        <w:t>cleaning</w:t>
      </w:r>
      <w:r>
        <w:rPr>
          <w:color w:val="1E1916"/>
          <w:spacing w:val="-11"/>
          <w:w w:val="105"/>
          <w:sz w:val="16"/>
        </w:rPr>
        <w:t> </w:t>
      </w:r>
      <w:r>
        <w:rPr>
          <w:color w:val="1E1916"/>
          <w:w w:val="105"/>
          <w:sz w:val="16"/>
        </w:rPr>
        <w:t>chemicals</w:t>
      </w:r>
      <w:r>
        <w:rPr>
          <w:color w:val="1E1916"/>
          <w:spacing w:val="-10"/>
          <w:w w:val="105"/>
          <w:sz w:val="16"/>
        </w:rPr>
        <w:t> </w:t>
      </w:r>
      <w:r>
        <w:rPr>
          <w:color w:val="1E1916"/>
          <w:spacing w:val="-4"/>
          <w:w w:val="105"/>
          <w:sz w:val="16"/>
        </w:rPr>
        <w:t>etc.</w:t>
      </w:r>
    </w:p>
    <w:p>
      <w:pPr>
        <w:pStyle w:val="ListParagraph"/>
        <w:numPr>
          <w:ilvl w:val="0"/>
          <w:numId w:val="133"/>
        </w:numPr>
        <w:tabs>
          <w:tab w:pos="470" w:val="left" w:leader="none"/>
        </w:tabs>
        <w:spacing w:line="240" w:lineRule="auto" w:before="3" w:after="0"/>
        <w:ind w:left="470" w:right="0" w:hanging="290"/>
        <w:jc w:val="left"/>
        <w:rPr>
          <w:sz w:val="16"/>
        </w:rPr>
      </w:pPr>
      <w:r>
        <w:rPr>
          <w:color w:val="1E1916"/>
          <w:w w:val="105"/>
          <w:sz w:val="16"/>
        </w:rPr>
        <w:t>Utensils</w:t>
      </w:r>
      <w:r>
        <w:rPr>
          <w:color w:val="1E1916"/>
          <w:spacing w:val="-8"/>
          <w:w w:val="105"/>
          <w:sz w:val="16"/>
        </w:rPr>
        <w:t> </w:t>
      </w:r>
      <w:r>
        <w:rPr>
          <w:color w:val="1E1916"/>
          <w:w w:val="105"/>
          <w:sz w:val="16"/>
        </w:rPr>
        <w:t>should</w:t>
      </w:r>
      <w:r>
        <w:rPr>
          <w:color w:val="1E1916"/>
          <w:spacing w:val="-8"/>
          <w:w w:val="105"/>
          <w:sz w:val="16"/>
        </w:rPr>
        <w:t> </w:t>
      </w:r>
      <w:r>
        <w:rPr>
          <w:color w:val="1E1916"/>
          <w:w w:val="105"/>
          <w:sz w:val="16"/>
        </w:rPr>
        <w:t>be</w:t>
      </w:r>
      <w:r>
        <w:rPr>
          <w:color w:val="1E1916"/>
          <w:spacing w:val="-7"/>
          <w:w w:val="105"/>
          <w:sz w:val="16"/>
        </w:rPr>
        <w:t> </w:t>
      </w:r>
      <w:r>
        <w:rPr>
          <w:color w:val="1E1916"/>
          <w:w w:val="105"/>
          <w:sz w:val="16"/>
        </w:rPr>
        <w:t>made</w:t>
      </w:r>
      <w:r>
        <w:rPr>
          <w:color w:val="1E1916"/>
          <w:spacing w:val="-8"/>
          <w:w w:val="105"/>
          <w:sz w:val="16"/>
        </w:rPr>
        <w:t> </w:t>
      </w:r>
      <w:r>
        <w:rPr>
          <w:color w:val="1E1916"/>
          <w:w w:val="105"/>
          <w:sz w:val="16"/>
        </w:rPr>
        <w:t>of</w:t>
      </w:r>
      <w:r>
        <w:rPr>
          <w:color w:val="1E1916"/>
          <w:spacing w:val="-8"/>
          <w:w w:val="105"/>
          <w:sz w:val="16"/>
        </w:rPr>
        <w:t> </w:t>
      </w:r>
      <w:r>
        <w:rPr>
          <w:color w:val="1E1916"/>
          <w:w w:val="105"/>
          <w:sz w:val="16"/>
        </w:rPr>
        <w:t>food</w:t>
      </w:r>
      <w:r>
        <w:rPr>
          <w:color w:val="1E1916"/>
          <w:spacing w:val="-7"/>
          <w:w w:val="105"/>
          <w:sz w:val="16"/>
        </w:rPr>
        <w:t> </w:t>
      </w:r>
      <w:r>
        <w:rPr>
          <w:color w:val="1E1916"/>
          <w:w w:val="105"/>
          <w:sz w:val="16"/>
        </w:rPr>
        <w:t>grade</w:t>
      </w:r>
      <w:r>
        <w:rPr>
          <w:color w:val="1E1916"/>
          <w:spacing w:val="-8"/>
          <w:w w:val="105"/>
          <w:sz w:val="16"/>
        </w:rPr>
        <w:t> </w:t>
      </w:r>
      <w:r>
        <w:rPr>
          <w:color w:val="1E1916"/>
          <w:spacing w:val="-2"/>
          <w:w w:val="105"/>
          <w:sz w:val="16"/>
        </w:rPr>
        <w:t>material.</w:t>
      </w:r>
    </w:p>
    <w:p>
      <w:pPr>
        <w:pStyle w:val="ListParagraph"/>
        <w:numPr>
          <w:ilvl w:val="0"/>
          <w:numId w:val="133"/>
        </w:numPr>
        <w:tabs>
          <w:tab w:pos="470" w:val="left" w:leader="none"/>
        </w:tabs>
        <w:spacing w:line="240" w:lineRule="auto" w:before="3" w:after="0"/>
        <w:ind w:left="470" w:right="0" w:hanging="290"/>
        <w:jc w:val="left"/>
        <w:rPr>
          <w:sz w:val="16"/>
        </w:rPr>
      </w:pPr>
      <w:r>
        <w:rPr>
          <w:color w:val="1E1916"/>
          <w:w w:val="105"/>
          <w:sz w:val="16"/>
        </w:rPr>
        <w:t>Oil</w:t>
      </w:r>
      <w:r>
        <w:rPr>
          <w:color w:val="1E1916"/>
          <w:spacing w:val="-7"/>
          <w:w w:val="105"/>
          <w:sz w:val="16"/>
        </w:rPr>
        <w:t> </w:t>
      </w:r>
      <w:r>
        <w:rPr>
          <w:color w:val="1E1916"/>
          <w:w w:val="105"/>
          <w:sz w:val="16"/>
        </w:rPr>
        <w:t>must</w:t>
      </w:r>
      <w:r>
        <w:rPr>
          <w:color w:val="1E1916"/>
          <w:spacing w:val="-7"/>
          <w:w w:val="105"/>
          <w:sz w:val="16"/>
        </w:rPr>
        <w:t> </w:t>
      </w:r>
      <w:r>
        <w:rPr>
          <w:color w:val="1E1916"/>
          <w:w w:val="105"/>
          <w:sz w:val="16"/>
        </w:rPr>
        <w:t>be</w:t>
      </w:r>
      <w:r>
        <w:rPr>
          <w:color w:val="1E1916"/>
          <w:spacing w:val="-7"/>
          <w:w w:val="105"/>
          <w:sz w:val="16"/>
        </w:rPr>
        <w:t> </w:t>
      </w:r>
      <w:r>
        <w:rPr>
          <w:color w:val="1E1916"/>
          <w:w w:val="105"/>
          <w:sz w:val="16"/>
        </w:rPr>
        <w:t>discarded</w:t>
      </w:r>
      <w:r>
        <w:rPr>
          <w:color w:val="1E1916"/>
          <w:spacing w:val="-7"/>
          <w:w w:val="105"/>
          <w:sz w:val="16"/>
        </w:rPr>
        <w:t> </w:t>
      </w:r>
      <w:r>
        <w:rPr>
          <w:color w:val="1E1916"/>
          <w:w w:val="105"/>
          <w:sz w:val="16"/>
        </w:rPr>
        <w:t>is</w:t>
      </w:r>
      <w:r>
        <w:rPr>
          <w:color w:val="1E1916"/>
          <w:spacing w:val="-7"/>
          <w:w w:val="105"/>
          <w:sz w:val="16"/>
        </w:rPr>
        <w:t> </w:t>
      </w:r>
      <w:r>
        <w:rPr>
          <w:color w:val="1E1916"/>
          <w:w w:val="105"/>
          <w:sz w:val="16"/>
        </w:rPr>
        <w:t>its</w:t>
      </w:r>
      <w:r>
        <w:rPr>
          <w:color w:val="1E1916"/>
          <w:spacing w:val="-7"/>
          <w:w w:val="105"/>
          <w:sz w:val="16"/>
        </w:rPr>
        <w:t> </w:t>
      </w:r>
      <w:r>
        <w:rPr>
          <w:color w:val="1E1916"/>
          <w:w w:val="105"/>
          <w:sz w:val="16"/>
        </w:rPr>
        <w:t>acid</w:t>
      </w:r>
      <w:r>
        <w:rPr>
          <w:color w:val="1E1916"/>
          <w:spacing w:val="-7"/>
          <w:w w:val="105"/>
          <w:sz w:val="16"/>
        </w:rPr>
        <w:t> </w:t>
      </w:r>
      <w:r>
        <w:rPr>
          <w:color w:val="1E1916"/>
          <w:w w:val="105"/>
          <w:sz w:val="16"/>
        </w:rPr>
        <w:t>value</w:t>
      </w:r>
      <w:r>
        <w:rPr>
          <w:color w:val="1E1916"/>
          <w:spacing w:val="-7"/>
          <w:w w:val="105"/>
          <w:sz w:val="16"/>
        </w:rPr>
        <w:t> </w:t>
      </w:r>
      <w:r>
        <w:rPr>
          <w:color w:val="1E1916"/>
          <w:w w:val="105"/>
          <w:sz w:val="16"/>
        </w:rPr>
        <w:t>is</w:t>
      </w:r>
      <w:r>
        <w:rPr>
          <w:color w:val="1E1916"/>
          <w:spacing w:val="-7"/>
          <w:w w:val="105"/>
          <w:sz w:val="16"/>
        </w:rPr>
        <w:t> </w:t>
      </w:r>
      <w:r>
        <w:rPr>
          <w:color w:val="1E1916"/>
          <w:w w:val="105"/>
          <w:sz w:val="16"/>
        </w:rPr>
        <w:t>2.5%</w:t>
      </w:r>
      <w:r>
        <w:rPr>
          <w:color w:val="1E1916"/>
          <w:spacing w:val="-7"/>
          <w:w w:val="105"/>
          <w:sz w:val="16"/>
        </w:rPr>
        <w:t> </w:t>
      </w:r>
      <w:r>
        <w:rPr>
          <w:color w:val="1E1916"/>
          <w:w w:val="105"/>
          <w:sz w:val="16"/>
        </w:rPr>
        <w:t>and</w:t>
      </w:r>
      <w:r>
        <w:rPr>
          <w:color w:val="1E1916"/>
          <w:spacing w:val="-7"/>
          <w:w w:val="105"/>
          <w:sz w:val="16"/>
        </w:rPr>
        <w:t> </w:t>
      </w:r>
      <w:r>
        <w:rPr>
          <w:color w:val="1E1916"/>
          <w:w w:val="105"/>
          <w:sz w:val="16"/>
        </w:rPr>
        <w:t>total</w:t>
      </w:r>
      <w:r>
        <w:rPr>
          <w:color w:val="1E1916"/>
          <w:spacing w:val="-7"/>
          <w:w w:val="105"/>
          <w:sz w:val="16"/>
        </w:rPr>
        <w:t> </w:t>
      </w:r>
      <w:r>
        <w:rPr>
          <w:color w:val="1E1916"/>
          <w:w w:val="105"/>
          <w:sz w:val="16"/>
        </w:rPr>
        <w:t>polar</w:t>
      </w:r>
      <w:r>
        <w:rPr>
          <w:color w:val="1E1916"/>
          <w:spacing w:val="-7"/>
          <w:w w:val="105"/>
          <w:sz w:val="16"/>
        </w:rPr>
        <w:t> </w:t>
      </w:r>
      <w:r>
        <w:rPr>
          <w:color w:val="1E1916"/>
          <w:w w:val="105"/>
          <w:sz w:val="16"/>
        </w:rPr>
        <w:t>compound</w:t>
      </w:r>
      <w:r>
        <w:rPr>
          <w:color w:val="1E1916"/>
          <w:spacing w:val="-7"/>
          <w:w w:val="105"/>
          <w:sz w:val="16"/>
        </w:rPr>
        <w:t> </w:t>
      </w:r>
      <w:r>
        <w:rPr>
          <w:color w:val="1E1916"/>
          <w:w w:val="105"/>
          <w:sz w:val="16"/>
        </w:rPr>
        <w:t>value</w:t>
      </w:r>
      <w:r>
        <w:rPr>
          <w:color w:val="1E1916"/>
          <w:spacing w:val="-7"/>
          <w:w w:val="105"/>
          <w:sz w:val="16"/>
        </w:rPr>
        <w:t> </w:t>
      </w:r>
      <w:r>
        <w:rPr>
          <w:color w:val="1E1916"/>
          <w:w w:val="105"/>
          <w:sz w:val="16"/>
        </w:rPr>
        <w:t>is</w:t>
      </w:r>
      <w:r>
        <w:rPr>
          <w:color w:val="1E1916"/>
          <w:spacing w:val="-7"/>
          <w:w w:val="105"/>
          <w:sz w:val="16"/>
        </w:rPr>
        <w:t> </w:t>
      </w:r>
      <w:r>
        <w:rPr>
          <w:color w:val="1E1916"/>
          <w:w w:val="105"/>
          <w:sz w:val="16"/>
        </w:rPr>
        <w:t>27%</w:t>
      </w:r>
      <w:r>
        <w:rPr>
          <w:color w:val="1E1916"/>
          <w:spacing w:val="-7"/>
          <w:w w:val="105"/>
          <w:sz w:val="16"/>
        </w:rPr>
        <w:t> </w:t>
      </w:r>
      <w:r>
        <w:rPr>
          <w:color w:val="1E1916"/>
          <w:w w:val="105"/>
          <w:sz w:val="16"/>
        </w:rPr>
        <w:t>and</w:t>
      </w:r>
      <w:r>
        <w:rPr>
          <w:color w:val="1E1916"/>
          <w:spacing w:val="-7"/>
          <w:w w:val="105"/>
          <w:sz w:val="16"/>
        </w:rPr>
        <w:t> </w:t>
      </w:r>
      <w:r>
        <w:rPr>
          <w:color w:val="1E1916"/>
          <w:w w:val="105"/>
          <w:sz w:val="16"/>
        </w:rPr>
        <w:t>record</w:t>
      </w:r>
      <w:r>
        <w:rPr>
          <w:color w:val="1E1916"/>
          <w:spacing w:val="-7"/>
          <w:w w:val="105"/>
          <w:sz w:val="16"/>
        </w:rPr>
        <w:t> </w:t>
      </w:r>
      <w:r>
        <w:rPr>
          <w:color w:val="1E1916"/>
          <w:w w:val="105"/>
          <w:sz w:val="16"/>
        </w:rPr>
        <w:t>should</w:t>
      </w:r>
      <w:r>
        <w:rPr>
          <w:color w:val="1E1916"/>
          <w:spacing w:val="-7"/>
          <w:w w:val="105"/>
          <w:sz w:val="16"/>
        </w:rPr>
        <w:t> </w:t>
      </w:r>
      <w:r>
        <w:rPr>
          <w:color w:val="1E1916"/>
          <w:w w:val="105"/>
          <w:sz w:val="16"/>
        </w:rPr>
        <w:t>be</w:t>
      </w:r>
      <w:r>
        <w:rPr>
          <w:color w:val="1E1916"/>
          <w:spacing w:val="-7"/>
          <w:w w:val="105"/>
          <w:sz w:val="16"/>
        </w:rPr>
        <w:t> </w:t>
      </w:r>
      <w:r>
        <w:rPr>
          <w:color w:val="1E1916"/>
          <w:spacing w:val="-2"/>
          <w:w w:val="105"/>
          <w:sz w:val="16"/>
        </w:rPr>
        <w:t>maintained.</w:t>
      </w:r>
    </w:p>
    <w:p>
      <w:pPr>
        <w:pStyle w:val="ListParagraph"/>
        <w:numPr>
          <w:ilvl w:val="0"/>
          <w:numId w:val="133"/>
        </w:numPr>
        <w:tabs>
          <w:tab w:pos="470" w:val="left" w:leader="none"/>
        </w:tabs>
        <w:spacing w:line="240" w:lineRule="auto" w:before="3" w:after="0"/>
        <w:ind w:left="470" w:right="0" w:hanging="290"/>
        <w:jc w:val="left"/>
        <w:rPr>
          <w:sz w:val="16"/>
        </w:rPr>
      </w:pPr>
      <w:r>
        <w:rPr>
          <w:color w:val="1E1916"/>
          <w:w w:val="105"/>
          <w:sz w:val="16"/>
        </w:rPr>
        <w:t>New</w:t>
      </w:r>
      <w:r>
        <w:rPr>
          <w:color w:val="1E1916"/>
          <w:spacing w:val="-7"/>
          <w:w w:val="105"/>
          <w:sz w:val="16"/>
        </w:rPr>
        <w:t> </w:t>
      </w:r>
      <w:r>
        <w:rPr>
          <w:color w:val="1E1916"/>
          <w:w w:val="105"/>
          <w:sz w:val="16"/>
        </w:rPr>
        <w:t>oil</w:t>
      </w:r>
      <w:r>
        <w:rPr>
          <w:color w:val="1E1916"/>
          <w:spacing w:val="-7"/>
          <w:w w:val="105"/>
          <w:sz w:val="16"/>
        </w:rPr>
        <w:t> </w:t>
      </w:r>
      <w:r>
        <w:rPr>
          <w:color w:val="1E1916"/>
          <w:w w:val="105"/>
          <w:sz w:val="16"/>
        </w:rPr>
        <w:t>should</w:t>
      </w:r>
      <w:r>
        <w:rPr>
          <w:color w:val="1E1916"/>
          <w:spacing w:val="-6"/>
          <w:w w:val="105"/>
          <w:sz w:val="16"/>
        </w:rPr>
        <w:t> </w:t>
      </w:r>
      <w:r>
        <w:rPr>
          <w:color w:val="1E1916"/>
          <w:w w:val="105"/>
          <w:sz w:val="16"/>
        </w:rPr>
        <w:t>never</w:t>
      </w:r>
      <w:r>
        <w:rPr>
          <w:color w:val="1E1916"/>
          <w:spacing w:val="-7"/>
          <w:w w:val="105"/>
          <w:sz w:val="16"/>
        </w:rPr>
        <w:t> </w:t>
      </w:r>
      <w:r>
        <w:rPr>
          <w:color w:val="1E1916"/>
          <w:w w:val="105"/>
          <w:sz w:val="16"/>
        </w:rPr>
        <w:t>be</w:t>
      </w:r>
      <w:r>
        <w:rPr>
          <w:color w:val="1E1916"/>
          <w:spacing w:val="-6"/>
          <w:w w:val="105"/>
          <w:sz w:val="16"/>
        </w:rPr>
        <w:t> </w:t>
      </w:r>
      <w:r>
        <w:rPr>
          <w:color w:val="1E1916"/>
          <w:w w:val="105"/>
          <w:sz w:val="16"/>
        </w:rPr>
        <w:t>mixed</w:t>
      </w:r>
      <w:r>
        <w:rPr>
          <w:color w:val="1E1916"/>
          <w:spacing w:val="-7"/>
          <w:w w:val="105"/>
          <w:sz w:val="16"/>
        </w:rPr>
        <w:t> </w:t>
      </w:r>
      <w:r>
        <w:rPr>
          <w:color w:val="1E1916"/>
          <w:w w:val="105"/>
          <w:sz w:val="16"/>
        </w:rPr>
        <w:t>with</w:t>
      </w:r>
      <w:r>
        <w:rPr>
          <w:color w:val="1E1916"/>
          <w:spacing w:val="-6"/>
          <w:w w:val="105"/>
          <w:sz w:val="16"/>
        </w:rPr>
        <w:t> </w:t>
      </w:r>
      <w:r>
        <w:rPr>
          <w:color w:val="1E1916"/>
          <w:w w:val="105"/>
          <w:sz w:val="16"/>
        </w:rPr>
        <w:t>old</w:t>
      </w:r>
      <w:r>
        <w:rPr>
          <w:color w:val="1E1916"/>
          <w:spacing w:val="-7"/>
          <w:w w:val="105"/>
          <w:sz w:val="16"/>
        </w:rPr>
        <w:t> </w:t>
      </w:r>
      <w:r>
        <w:rPr>
          <w:color w:val="1E1916"/>
          <w:w w:val="105"/>
          <w:sz w:val="16"/>
        </w:rPr>
        <w:t>/</w:t>
      </w:r>
      <w:r>
        <w:rPr>
          <w:color w:val="1E1916"/>
          <w:spacing w:val="-6"/>
          <w:w w:val="105"/>
          <w:sz w:val="16"/>
        </w:rPr>
        <w:t> </w:t>
      </w:r>
      <w:r>
        <w:rPr>
          <w:color w:val="1E1916"/>
          <w:w w:val="105"/>
          <w:sz w:val="16"/>
        </w:rPr>
        <w:t>rancid</w:t>
      </w:r>
      <w:r>
        <w:rPr>
          <w:color w:val="1E1916"/>
          <w:spacing w:val="-7"/>
          <w:w w:val="105"/>
          <w:sz w:val="16"/>
        </w:rPr>
        <w:t> </w:t>
      </w:r>
      <w:r>
        <w:rPr>
          <w:color w:val="1E1916"/>
          <w:spacing w:val="-4"/>
          <w:w w:val="105"/>
          <w:sz w:val="16"/>
        </w:rPr>
        <w:t>oil.</w:t>
      </w:r>
    </w:p>
    <w:p>
      <w:pPr>
        <w:pStyle w:val="ListParagraph"/>
        <w:numPr>
          <w:ilvl w:val="0"/>
          <w:numId w:val="133"/>
        </w:numPr>
        <w:tabs>
          <w:tab w:pos="461" w:val="left" w:leader="none"/>
        </w:tabs>
        <w:spacing w:line="240" w:lineRule="auto" w:before="3" w:after="0"/>
        <w:ind w:left="461" w:right="0" w:hanging="281"/>
        <w:jc w:val="left"/>
        <w:rPr>
          <w:sz w:val="16"/>
        </w:rPr>
      </w:pPr>
      <w:r>
        <w:rPr>
          <w:color w:val="1E1916"/>
          <w:w w:val="105"/>
          <w:sz w:val="16"/>
        </w:rPr>
        <w:t>Avoid</w:t>
      </w:r>
      <w:r>
        <w:rPr>
          <w:color w:val="1E1916"/>
          <w:spacing w:val="-10"/>
          <w:w w:val="105"/>
          <w:sz w:val="16"/>
        </w:rPr>
        <w:t> </w:t>
      </w:r>
      <w:r>
        <w:rPr>
          <w:color w:val="1E1916"/>
          <w:w w:val="105"/>
          <w:sz w:val="16"/>
        </w:rPr>
        <w:t>cooking</w:t>
      </w:r>
      <w:r>
        <w:rPr>
          <w:color w:val="1E1916"/>
          <w:spacing w:val="-9"/>
          <w:w w:val="105"/>
          <w:sz w:val="16"/>
        </w:rPr>
        <w:t> </w:t>
      </w:r>
      <w:r>
        <w:rPr>
          <w:color w:val="1E1916"/>
          <w:w w:val="105"/>
          <w:sz w:val="16"/>
        </w:rPr>
        <w:t>/</w:t>
      </w:r>
      <w:r>
        <w:rPr>
          <w:color w:val="1E1916"/>
          <w:spacing w:val="-9"/>
          <w:w w:val="105"/>
          <w:sz w:val="16"/>
        </w:rPr>
        <w:t> </w:t>
      </w:r>
      <w:r>
        <w:rPr>
          <w:color w:val="1E1916"/>
          <w:w w:val="105"/>
          <w:sz w:val="16"/>
        </w:rPr>
        <w:t>preparation</w:t>
      </w:r>
      <w:r>
        <w:rPr>
          <w:color w:val="1E1916"/>
          <w:spacing w:val="-9"/>
          <w:w w:val="105"/>
          <w:sz w:val="16"/>
        </w:rPr>
        <w:t> </w:t>
      </w:r>
      <w:r>
        <w:rPr>
          <w:color w:val="1E1916"/>
          <w:w w:val="105"/>
          <w:sz w:val="16"/>
        </w:rPr>
        <w:t>of</w:t>
      </w:r>
      <w:r>
        <w:rPr>
          <w:color w:val="1E1916"/>
          <w:spacing w:val="-9"/>
          <w:w w:val="105"/>
          <w:sz w:val="16"/>
        </w:rPr>
        <w:t> </w:t>
      </w:r>
      <w:r>
        <w:rPr>
          <w:color w:val="1E1916"/>
          <w:w w:val="105"/>
          <w:sz w:val="16"/>
        </w:rPr>
        <w:t>food</w:t>
      </w:r>
      <w:r>
        <w:rPr>
          <w:color w:val="1E1916"/>
          <w:spacing w:val="-10"/>
          <w:w w:val="105"/>
          <w:sz w:val="16"/>
        </w:rPr>
        <w:t> </w:t>
      </w:r>
      <w:r>
        <w:rPr>
          <w:color w:val="1E1916"/>
          <w:w w:val="105"/>
          <w:sz w:val="16"/>
        </w:rPr>
        <w:t>in</w:t>
      </w:r>
      <w:r>
        <w:rPr>
          <w:color w:val="1E1916"/>
          <w:spacing w:val="-9"/>
          <w:w w:val="105"/>
          <w:sz w:val="16"/>
        </w:rPr>
        <w:t> </w:t>
      </w:r>
      <w:r>
        <w:rPr>
          <w:color w:val="1E1916"/>
          <w:w w:val="105"/>
          <w:sz w:val="16"/>
        </w:rPr>
        <w:t>open</w:t>
      </w:r>
      <w:r>
        <w:rPr>
          <w:color w:val="1E1916"/>
          <w:spacing w:val="-9"/>
          <w:w w:val="105"/>
          <w:sz w:val="16"/>
        </w:rPr>
        <w:t> </w:t>
      </w:r>
      <w:r>
        <w:rPr>
          <w:color w:val="1E1916"/>
          <w:spacing w:val="-2"/>
          <w:w w:val="105"/>
          <w:sz w:val="16"/>
        </w:rPr>
        <w:t>environment.</w:t>
      </w:r>
    </w:p>
    <w:p>
      <w:pPr>
        <w:pStyle w:val="ListParagraph"/>
        <w:numPr>
          <w:ilvl w:val="0"/>
          <w:numId w:val="133"/>
        </w:numPr>
        <w:tabs>
          <w:tab w:pos="461" w:val="left" w:leader="none"/>
        </w:tabs>
        <w:spacing w:line="240" w:lineRule="auto" w:before="4" w:after="0"/>
        <w:ind w:left="461" w:right="0" w:hanging="281"/>
        <w:jc w:val="left"/>
        <w:rPr>
          <w:sz w:val="16"/>
        </w:rPr>
      </w:pPr>
      <w:r>
        <w:rPr>
          <w:color w:val="1E1916"/>
          <w:w w:val="105"/>
          <w:sz w:val="16"/>
        </w:rPr>
        <w:t>Avoid</w:t>
      </w:r>
      <w:r>
        <w:rPr>
          <w:color w:val="1E1916"/>
          <w:spacing w:val="-10"/>
          <w:w w:val="105"/>
          <w:sz w:val="16"/>
        </w:rPr>
        <w:t> </w:t>
      </w:r>
      <w:r>
        <w:rPr>
          <w:color w:val="1E1916"/>
          <w:w w:val="105"/>
          <w:sz w:val="16"/>
        </w:rPr>
        <w:t>placing</w:t>
      </w:r>
      <w:r>
        <w:rPr>
          <w:color w:val="1E1916"/>
          <w:spacing w:val="-10"/>
          <w:w w:val="105"/>
          <w:sz w:val="16"/>
        </w:rPr>
        <w:t> </w:t>
      </w:r>
      <w:r>
        <w:rPr>
          <w:color w:val="1E1916"/>
          <w:w w:val="105"/>
          <w:sz w:val="16"/>
        </w:rPr>
        <w:t>fried</w:t>
      </w:r>
      <w:r>
        <w:rPr>
          <w:color w:val="1E1916"/>
          <w:spacing w:val="-10"/>
          <w:w w:val="105"/>
          <w:sz w:val="16"/>
        </w:rPr>
        <w:t> </w:t>
      </w:r>
      <w:r>
        <w:rPr>
          <w:color w:val="1E1916"/>
          <w:w w:val="105"/>
          <w:sz w:val="16"/>
        </w:rPr>
        <w:t>food</w:t>
      </w:r>
      <w:r>
        <w:rPr>
          <w:color w:val="1E1916"/>
          <w:spacing w:val="-10"/>
          <w:w w:val="105"/>
          <w:sz w:val="16"/>
        </w:rPr>
        <w:t> </w:t>
      </w:r>
      <w:r>
        <w:rPr>
          <w:color w:val="1E1916"/>
          <w:w w:val="105"/>
          <w:sz w:val="16"/>
        </w:rPr>
        <w:t>items</w:t>
      </w:r>
      <w:r>
        <w:rPr>
          <w:color w:val="1E1916"/>
          <w:spacing w:val="-10"/>
          <w:w w:val="105"/>
          <w:sz w:val="16"/>
        </w:rPr>
        <w:t> </w:t>
      </w:r>
      <w:r>
        <w:rPr>
          <w:color w:val="1E1916"/>
          <w:w w:val="105"/>
          <w:sz w:val="16"/>
        </w:rPr>
        <w:t>in</w:t>
      </w:r>
      <w:r>
        <w:rPr>
          <w:color w:val="1E1916"/>
          <w:spacing w:val="-9"/>
          <w:w w:val="105"/>
          <w:sz w:val="16"/>
        </w:rPr>
        <w:t> </w:t>
      </w:r>
      <w:r>
        <w:rPr>
          <w:color w:val="1E1916"/>
          <w:w w:val="105"/>
          <w:sz w:val="16"/>
        </w:rPr>
        <w:t>open</w:t>
      </w:r>
      <w:r>
        <w:rPr>
          <w:color w:val="1E1916"/>
          <w:spacing w:val="-10"/>
          <w:w w:val="105"/>
          <w:sz w:val="16"/>
        </w:rPr>
        <w:t> </w:t>
      </w:r>
      <w:r>
        <w:rPr>
          <w:color w:val="1E1916"/>
          <w:w w:val="105"/>
          <w:sz w:val="16"/>
        </w:rPr>
        <w:t>environment</w:t>
      </w:r>
      <w:r>
        <w:rPr>
          <w:color w:val="1E1916"/>
          <w:spacing w:val="-10"/>
          <w:w w:val="105"/>
          <w:sz w:val="16"/>
        </w:rPr>
        <w:t> </w:t>
      </w:r>
      <w:r>
        <w:rPr>
          <w:color w:val="1E1916"/>
          <w:w w:val="105"/>
          <w:sz w:val="16"/>
        </w:rPr>
        <w:t>to</w:t>
      </w:r>
      <w:r>
        <w:rPr>
          <w:color w:val="1E1916"/>
          <w:spacing w:val="-10"/>
          <w:w w:val="105"/>
          <w:sz w:val="16"/>
        </w:rPr>
        <w:t> </w:t>
      </w:r>
      <w:r>
        <w:rPr>
          <w:color w:val="1E1916"/>
          <w:w w:val="105"/>
          <w:sz w:val="16"/>
        </w:rPr>
        <w:t>restrict</w:t>
      </w:r>
      <w:r>
        <w:rPr>
          <w:color w:val="1E1916"/>
          <w:spacing w:val="-10"/>
          <w:w w:val="105"/>
          <w:sz w:val="16"/>
        </w:rPr>
        <w:t> </w:t>
      </w:r>
      <w:r>
        <w:rPr>
          <w:color w:val="1E1916"/>
          <w:w w:val="105"/>
          <w:sz w:val="16"/>
        </w:rPr>
        <w:t>dust</w:t>
      </w:r>
      <w:r>
        <w:rPr>
          <w:color w:val="1E1916"/>
          <w:spacing w:val="-9"/>
          <w:w w:val="105"/>
          <w:sz w:val="16"/>
        </w:rPr>
        <w:t> </w:t>
      </w:r>
      <w:r>
        <w:rPr>
          <w:color w:val="1E1916"/>
          <w:spacing w:val="-2"/>
          <w:w w:val="105"/>
          <w:sz w:val="16"/>
        </w:rPr>
        <w:t>contamination.</w:t>
      </w:r>
    </w:p>
    <w:p>
      <w:pPr>
        <w:pStyle w:val="ListParagraph"/>
        <w:numPr>
          <w:ilvl w:val="0"/>
          <w:numId w:val="133"/>
        </w:numPr>
        <w:tabs>
          <w:tab w:pos="470" w:val="left" w:leader="none"/>
        </w:tabs>
        <w:spacing w:line="240" w:lineRule="auto" w:before="3" w:after="0"/>
        <w:ind w:left="470" w:right="0" w:hanging="290"/>
        <w:jc w:val="left"/>
        <w:rPr>
          <w:sz w:val="16"/>
        </w:rPr>
      </w:pPr>
      <w:r>
        <w:rPr>
          <w:color w:val="1E1916"/>
          <w:w w:val="105"/>
          <w:sz w:val="16"/>
        </w:rPr>
        <w:t>Separate</w:t>
      </w:r>
      <w:r>
        <w:rPr>
          <w:color w:val="1E1916"/>
          <w:spacing w:val="-9"/>
          <w:w w:val="105"/>
          <w:sz w:val="16"/>
        </w:rPr>
        <w:t> </w:t>
      </w:r>
      <w:r>
        <w:rPr>
          <w:color w:val="1E1916"/>
          <w:w w:val="105"/>
          <w:sz w:val="16"/>
        </w:rPr>
        <w:t>area</w:t>
      </w:r>
      <w:r>
        <w:rPr>
          <w:color w:val="1E1916"/>
          <w:spacing w:val="-8"/>
          <w:w w:val="105"/>
          <w:sz w:val="16"/>
        </w:rPr>
        <w:t> </w:t>
      </w:r>
      <w:r>
        <w:rPr>
          <w:color w:val="1E1916"/>
          <w:w w:val="105"/>
          <w:sz w:val="16"/>
        </w:rPr>
        <w:t>should</w:t>
      </w:r>
      <w:r>
        <w:rPr>
          <w:color w:val="1E1916"/>
          <w:spacing w:val="-8"/>
          <w:w w:val="105"/>
          <w:sz w:val="16"/>
        </w:rPr>
        <w:t> </w:t>
      </w:r>
      <w:r>
        <w:rPr>
          <w:color w:val="1E1916"/>
          <w:w w:val="105"/>
          <w:sz w:val="16"/>
        </w:rPr>
        <w:t>be</w:t>
      </w:r>
      <w:r>
        <w:rPr>
          <w:color w:val="1E1916"/>
          <w:spacing w:val="-8"/>
          <w:w w:val="105"/>
          <w:sz w:val="16"/>
        </w:rPr>
        <w:t> </w:t>
      </w:r>
      <w:r>
        <w:rPr>
          <w:color w:val="1E1916"/>
          <w:w w:val="105"/>
          <w:sz w:val="16"/>
        </w:rPr>
        <w:t>used</w:t>
      </w:r>
      <w:r>
        <w:rPr>
          <w:color w:val="1E1916"/>
          <w:spacing w:val="-8"/>
          <w:w w:val="105"/>
          <w:sz w:val="16"/>
        </w:rPr>
        <w:t> </w:t>
      </w:r>
      <w:r>
        <w:rPr>
          <w:color w:val="1E1916"/>
          <w:w w:val="105"/>
          <w:sz w:val="16"/>
        </w:rPr>
        <w:t>for</w:t>
      </w:r>
      <w:r>
        <w:rPr>
          <w:color w:val="1E1916"/>
          <w:spacing w:val="-8"/>
          <w:w w:val="105"/>
          <w:sz w:val="16"/>
        </w:rPr>
        <w:t> </w:t>
      </w:r>
      <w:r>
        <w:rPr>
          <w:color w:val="1E1916"/>
          <w:w w:val="105"/>
          <w:sz w:val="16"/>
        </w:rPr>
        <w:t>storage</w:t>
      </w:r>
      <w:r>
        <w:rPr>
          <w:color w:val="1E1916"/>
          <w:spacing w:val="-8"/>
          <w:w w:val="105"/>
          <w:sz w:val="16"/>
        </w:rPr>
        <w:t> </w:t>
      </w:r>
      <w:r>
        <w:rPr>
          <w:color w:val="1E1916"/>
          <w:w w:val="105"/>
          <w:sz w:val="16"/>
        </w:rPr>
        <w:t>of</w:t>
      </w:r>
      <w:r>
        <w:rPr>
          <w:color w:val="1E1916"/>
          <w:spacing w:val="-8"/>
          <w:w w:val="105"/>
          <w:sz w:val="16"/>
        </w:rPr>
        <w:t> </w:t>
      </w:r>
      <w:r>
        <w:rPr>
          <w:color w:val="1E1916"/>
          <w:w w:val="105"/>
          <w:sz w:val="16"/>
        </w:rPr>
        <w:t>Raw</w:t>
      </w:r>
      <w:r>
        <w:rPr>
          <w:color w:val="1E1916"/>
          <w:spacing w:val="-8"/>
          <w:w w:val="105"/>
          <w:sz w:val="16"/>
        </w:rPr>
        <w:t> </w:t>
      </w:r>
      <w:r>
        <w:rPr>
          <w:color w:val="1E1916"/>
          <w:w w:val="105"/>
          <w:sz w:val="16"/>
        </w:rPr>
        <w:t>Material</w:t>
      </w:r>
      <w:r>
        <w:rPr>
          <w:color w:val="1E1916"/>
          <w:spacing w:val="-8"/>
          <w:w w:val="105"/>
          <w:sz w:val="16"/>
        </w:rPr>
        <w:t> </w:t>
      </w:r>
      <w:r>
        <w:rPr>
          <w:color w:val="1E1916"/>
          <w:w w:val="105"/>
          <w:sz w:val="16"/>
        </w:rPr>
        <w:t>with</w:t>
      </w:r>
      <w:r>
        <w:rPr>
          <w:color w:val="1E1916"/>
          <w:spacing w:val="-8"/>
          <w:w w:val="105"/>
          <w:sz w:val="16"/>
        </w:rPr>
        <w:t> </w:t>
      </w:r>
      <w:r>
        <w:rPr>
          <w:color w:val="1E1916"/>
          <w:w w:val="105"/>
          <w:sz w:val="16"/>
        </w:rPr>
        <w:t>proper</w:t>
      </w:r>
      <w:r>
        <w:rPr>
          <w:color w:val="1E1916"/>
          <w:spacing w:val="-9"/>
          <w:w w:val="105"/>
          <w:sz w:val="16"/>
        </w:rPr>
        <w:t> </w:t>
      </w:r>
      <w:r>
        <w:rPr>
          <w:color w:val="1E1916"/>
          <w:spacing w:val="-2"/>
          <w:w w:val="105"/>
          <w:sz w:val="16"/>
        </w:rPr>
        <w:t>ventilation.</w:t>
      </w:r>
    </w:p>
    <w:p>
      <w:pPr>
        <w:pStyle w:val="ListParagraph"/>
        <w:numPr>
          <w:ilvl w:val="0"/>
          <w:numId w:val="133"/>
        </w:numPr>
        <w:tabs>
          <w:tab w:pos="470" w:val="left" w:leader="none"/>
        </w:tabs>
        <w:spacing w:line="240" w:lineRule="auto" w:before="3" w:after="0"/>
        <w:ind w:left="470" w:right="0" w:hanging="290"/>
        <w:jc w:val="left"/>
        <w:rPr>
          <w:sz w:val="16"/>
        </w:rPr>
      </w:pPr>
      <w:r>
        <w:rPr>
          <w:color w:val="1E1916"/>
          <w:w w:val="105"/>
          <w:sz w:val="16"/>
        </w:rPr>
        <w:t>Raw</w:t>
      </w:r>
      <w:r>
        <w:rPr>
          <w:color w:val="1E1916"/>
          <w:spacing w:val="-8"/>
          <w:w w:val="105"/>
          <w:sz w:val="16"/>
        </w:rPr>
        <w:t> </w:t>
      </w:r>
      <w:r>
        <w:rPr>
          <w:color w:val="1E1916"/>
          <w:w w:val="105"/>
          <w:sz w:val="16"/>
        </w:rPr>
        <w:t>Material</w:t>
      </w:r>
      <w:r>
        <w:rPr>
          <w:color w:val="1E1916"/>
          <w:spacing w:val="-8"/>
          <w:w w:val="105"/>
          <w:sz w:val="16"/>
        </w:rPr>
        <w:t> </w:t>
      </w:r>
      <w:r>
        <w:rPr>
          <w:color w:val="1E1916"/>
          <w:w w:val="105"/>
          <w:sz w:val="16"/>
        </w:rPr>
        <w:t>should</w:t>
      </w:r>
      <w:r>
        <w:rPr>
          <w:color w:val="1E1916"/>
          <w:spacing w:val="-7"/>
          <w:w w:val="105"/>
          <w:sz w:val="16"/>
        </w:rPr>
        <w:t> </w:t>
      </w:r>
      <w:r>
        <w:rPr>
          <w:color w:val="1E1916"/>
          <w:w w:val="105"/>
          <w:sz w:val="16"/>
        </w:rPr>
        <w:t>be</w:t>
      </w:r>
      <w:r>
        <w:rPr>
          <w:color w:val="1E1916"/>
          <w:spacing w:val="-8"/>
          <w:w w:val="105"/>
          <w:sz w:val="16"/>
        </w:rPr>
        <w:t> </w:t>
      </w:r>
      <w:r>
        <w:rPr>
          <w:color w:val="1E1916"/>
          <w:w w:val="105"/>
          <w:sz w:val="16"/>
        </w:rPr>
        <w:t>place</w:t>
      </w:r>
      <w:r>
        <w:rPr>
          <w:color w:val="1E1916"/>
          <w:spacing w:val="-8"/>
          <w:w w:val="105"/>
          <w:sz w:val="16"/>
        </w:rPr>
        <w:t> </w:t>
      </w:r>
      <w:r>
        <w:rPr>
          <w:color w:val="1E1916"/>
          <w:w w:val="105"/>
          <w:sz w:val="16"/>
        </w:rPr>
        <w:t>on</w:t>
      </w:r>
      <w:r>
        <w:rPr>
          <w:color w:val="1E1916"/>
          <w:spacing w:val="-7"/>
          <w:w w:val="105"/>
          <w:sz w:val="16"/>
        </w:rPr>
        <w:t> </w:t>
      </w:r>
      <w:r>
        <w:rPr>
          <w:color w:val="1E1916"/>
          <w:w w:val="105"/>
          <w:sz w:val="16"/>
        </w:rPr>
        <w:t>pallets</w:t>
      </w:r>
      <w:r>
        <w:rPr>
          <w:color w:val="1E1916"/>
          <w:spacing w:val="-8"/>
          <w:w w:val="105"/>
          <w:sz w:val="16"/>
        </w:rPr>
        <w:t> </w:t>
      </w:r>
      <w:r>
        <w:rPr>
          <w:color w:val="1E1916"/>
          <w:w w:val="105"/>
          <w:sz w:val="16"/>
        </w:rPr>
        <w:t>and</w:t>
      </w:r>
      <w:r>
        <w:rPr>
          <w:color w:val="1E1916"/>
          <w:spacing w:val="-7"/>
          <w:w w:val="105"/>
          <w:sz w:val="16"/>
        </w:rPr>
        <w:t> </w:t>
      </w:r>
      <w:r>
        <w:rPr>
          <w:color w:val="1E1916"/>
          <w:w w:val="105"/>
          <w:sz w:val="16"/>
        </w:rPr>
        <w:t>away</w:t>
      </w:r>
      <w:r>
        <w:rPr>
          <w:color w:val="1E1916"/>
          <w:spacing w:val="-8"/>
          <w:w w:val="105"/>
          <w:sz w:val="16"/>
        </w:rPr>
        <w:t> </w:t>
      </w:r>
      <w:r>
        <w:rPr>
          <w:color w:val="1E1916"/>
          <w:w w:val="105"/>
          <w:sz w:val="16"/>
        </w:rPr>
        <w:t>from</w:t>
      </w:r>
      <w:r>
        <w:rPr>
          <w:color w:val="1E1916"/>
          <w:spacing w:val="-8"/>
          <w:w w:val="105"/>
          <w:sz w:val="16"/>
        </w:rPr>
        <w:t> </w:t>
      </w:r>
      <w:r>
        <w:rPr>
          <w:color w:val="1E1916"/>
          <w:spacing w:val="-2"/>
          <w:w w:val="105"/>
          <w:sz w:val="16"/>
        </w:rPr>
        <w:t>wall.</w:t>
      </w:r>
    </w:p>
    <w:p>
      <w:pPr>
        <w:pStyle w:val="ListParagraph"/>
        <w:numPr>
          <w:ilvl w:val="0"/>
          <w:numId w:val="133"/>
        </w:numPr>
        <w:tabs>
          <w:tab w:pos="470" w:val="left" w:leader="none"/>
        </w:tabs>
        <w:spacing w:line="240" w:lineRule="auto" w:before="9" w:after="0"/>
        <w:ind w:left="470" w:right="0" w:hanging="290"/>
        <w:jc w:val="left"/>
        <w:rPr>
          <w:sz w:val="16"/>
        </w:rPr>
      </w:pPr>
      <w:r>
        <w:rPr>
          <w:color w:val="1E1916"/>
          <w:spacing w:val="-2"/>
          <w:w w:val="105"/>
          <w:sz w:val="16"/>
        </w:rPr>
        <w:t>Storage</w:t>
      </w:r>
      <w:r>
        <w:rPr>
          <w:color w:val="1E1916"/>
          <w:spacing w:val="-1"/>
          <w:w w:val="105"/>
          <w:sz w:val="16"/>
        </w:rPr>
        <w:t> </w:t>
      </w:r>
      <w:r>
        <w:rPr>
          <w:color w:val="1E1916"/>
          <w:spacing w:val="-2"/>
          <w:w w:val="105"/>
          <w:sz w:val="16"/>
        </w:rPr>
        <w:t>of</w:t>
      </w:r>
      <w:r>
        <w:rPr>
          <w:color w:val="1E1916"/>
          <w:spacing w:val="-1"/>
          <w:w w:val="105"/>
          <w:sz w:val="16"/>
        </w:rPr>
        <w:t> </w:t>
      </w:r>
      <w:r>
        <w:rPr>
          <w:color w:val="1E1916"/>
          <w:spacing w:val="-2"/>
          <w:w w:val="105"/>
          <w:sz w:val="16"/>
        </w:rPr>
        <w:t>Dairy,</w:t>
      </w:r>
      <w:r>
        <w:rPr>
          <w:color w:val="1E1916"/>
          <w:spacing w:val="-1"/>
          <w:w w:val="105"/>
          <w:sz w:val="16"/>
        </w:rPr>
        <w:t> </w:t>
      </w:r>
      <w:r>
        <w:rPr>
          <w:color w:val="1E1916"/>
          <w:spacing w:val="-2"/>
          <w:w w:val="105"/>
          <w:sz w:val="16"/>
        </w:rPr>
        <w:t>Meat</w:t>
      </w:r>
      <w:r>
        <w:rPr>
          <w:color w:val="1E1916"/>
          <w:spacing w:val="-1"/>
          <w:w w:val="105"/>
          <w:sz w:val="16"/>
        </w:rPr>
        <w:t> </w:t>
      </w:r>
      <w:r>
        <w:rPr>
          <w:color w:val="1E1916"/>
          <w:spacing w:val="-2"/>
          <w:w w:val="105"/>
          <w:sz w:val="16"/>
        </w:rPr>
        <w:t>and</w:t>
      </w:r>
      <w:r>
        <w:rPr>
          <w:color w:val="1E1916"/>
          <w:spacing w:val="-3"/>
          <w:w w:val="105"/>
          <w:sz w:val="16"/>
        </w:rPr>
        <w:t> </w:t>
      </w:r>
      <w:r>
        <w:rPr>
          <w:color w:val="1E1916"/>
          <w:spacing w:val="-2"/>
          <w:w w:val="105"/>
          <w:sz w:val="16"/>
        </w:rPr>
        <w:t>Vegetables</w:t>
      </w:r>
      <w:r>
        <w:rPr>
          <w:color w:val="1E1916"/>
          <w:spacing w:val="-1"/>
          <w:w w:val="105"/>
          <w:sz w:val="16"/>
        </w:rPr>
        <w:t> </w:t>
      </w:r>
      <w:r>
        <w:rPr>
          <w:color w:val="1E1916"/>
          <w:spacing w:val="-2"/>
          <w:w w:val="105"/>
          <w:sz w:val="16"/>
        </w:rPr>
        <w:t>should</w:t>
      </w:r>
      <w:r>
        <w:rPr>
          <w:color w:val="1E1916"/>
          <w:spacing w:val="-1"/>
          <w:w w:val="105"/>
          <w:sz w:val="16"/>
        </w:rPr>
        <w:t> </w:t>
      </w:r>
      <w:r>
        <w:rPr>
          <w:color w:val="1E1916"/>
          <w:spacing w:val="-2"/>
          <w:w w:val="105"/>
          <w:sz w:val="16"/>
        </w:rPr>
        <w:t>be</w:t>
      </w:r>
      <w:r>
        <w:rPr>
          <w:color w:val="1E1916"/>
          <w:spacing w:val="-1"/>
          <w:w w:val="105"/>
          <w:sz w:val="16"/>
        </w:rPr>
        <w:t> </w:t>
      </w:r>
      <w:r>
        <w:rPr>
          <w:color w:val="1E1916"/>
          <w:spacing w:val="-2"/>
          <w:w w:val="105"/>
          <w:sz w:val="16"/>
        </w:rPr>
        <w:t>separated</w:t>
      </w:r>
      <w:r>
        <w:rPr>
          <w:color w:val="1E1916"/>
          <w:spacing w:val="-1"/>
          <w:w w:val="105"/>
          <w:sz w:val="16"/>
        </w:rPr>
        <w:t> </w:t>
      </w:r>
      <w:r>
        <w:rPr>
          <w:color w:val="1E1916"/>
          <w:spacing w:val="-2"/>
          <w:w w:val="105"/>
          <w:sz w:val="16"/>
        </w:rPr>
        <w:t>to</w:t>
      </w:r>
      <w:r>
        <w:rPr>
          <w:color w:val="1E1916"/>
          <w:spacing w:val="-1"/>
          <w:w w:val="105"/>
          <w:sz w:val="16"/>
        </w:rPr>
        <w:t> </w:t>
      </w:r>
      <w:r>
        <w:rPr>
          <w:color w:val="1E1916"/>
          <w:spacing w:val="-2"/>
          <w:w w:val="105"/>
          <w:sz w:val="16"/>
        </w:rPr>
        <w:t>prevent</w:t>
      </w:r>
      <w:r>
        <w:rPr>
          <w:color w:val="1E1916"/>
          <w:spacing w:val="-1"/>
          <w:w w:val="105"/>
          <w:sz w:val="16"/>
        </w:rPr>
        <w:t> </w:t>
      </w:r>
      <w:r>
        <w:rPr>
          <w:color w:val="1E1916"/>
          <w:spacing w:val="-2"/>
          <w:w w:val="105"/>
          <w:sz w:val="16"/>
        </w:rPr>
        <w:t>the</w:t>
      </w:r>
      <w:r>
        <w:rPr>
          <w:color w:val="1E1916"/>
          <w:spacing w:val="-1"/>
          <w:w w:val="105"/>
          <w:sz w:val="16"/>
        </w:rPr>
        <w:t> </w:t>
      </w:r>
      <w:r>
        <w:rPr>
          <w:color w:val="1E1916"/>
          <w:spacing w:val="-2"/>
          <w:w w:val="105"/>
          <w:sz w:val="16"/>
        </w:rPr>
        <w:t>contamination.</w:t>
      </w:r>
    </w:p>
    <w:p>
      <w:pPr>
        <w:pStyle w:val="ListParagraph"/>
        <w:numPr>
          <w:ilvl w:val="0"/>
          <w:numId w:val="133"/>
        </w:numPr>
        <w:tabs>
          <w:tab w:pos="468" w:val="left" w:leader="none"/>
          <w:tab w:pos="470" w:val="left" w:leader="none"/>
        </w:tabs>
        <w:spacing w:line="261" w:lineRule="auto" w:before="18" w:after="0"/>
        <w:ind w:left="468" w:right="555" w:hanging="288"/>
        <w:jc w:val="left"/>
        <w:rPr>
          <w:sz w:val="16"/>
        </w:rPr>
      </w:pPr>
      <w:r>
        <w:rPr>
          <w:color w:val="1E1916"/>
          <w:w w:val="105"/>
          <w:sz w:val="16"/>
        </w:rPr>
        <w:t>Specific</w:t>
      </w:r>
      <w:r>
        <w:rPr>
          <w:color w:val="1E1916"/>
          <w:spacing w:val="-1"/>
          <w:w w:val="105"/>
          <w:sz w:val="16"/>
        </w:rPr>
        <w:t> </w:t>
      </w:r>
      <w:r>
        <w:rPr>
          <w:color w:val="1E1916"/>
          <w:w w:val="105"/>
          <w:sz w:val="16"/>
        </w:rPr>
        <w:t>storage</w:t>
      </w:r>
      <w:r>
        <w:rPr>
          <w:color w:val="1E1916"/>
          <w:spacing w:val="-3"/>
          <w:w w:val="105"/>
          <w:sz w:val="16"/>
        </w:rPr>
        <w:t> </w:t>
      </w:r>
      <w:r>
        <w:rPr>
          <w:color w:val="1E1916"/>
          <w:w w:val="105"/>
          <w:sz w:val="16"/>
        </w:rPr>
        <w:t>records</w:t>
      </w:r>
      <w:r>
        <w:rPr>
          <w:color w:val="1E1916"/>
          <w:spacing w:val="-3"/>
          <w:w w:val="105"/>
          <w:sz w:val="16"/>
        </w:rPr>
        <w:t> </w:t>
      </w:r>
      <w:r>
        <w:rPr>
          <w:color w:val="1E1916"/>
          <w:w w:val="105"/>
          <w:sz w:val="16"/>
        </w:rPr>
        <w:t>or</w:t>
      </w:r>
      <w:r>
        <w:rPr>
          <w:color w:val="1E1916"/>
          <w:spacing w:val="-3"/>
          <w:w w:val="105"/>
          <w:sz w:val="16"/>
        </w:rPr>
        <w:t> </w:t>
      </w:r>
      <w:r>
        <w:rPr>
          <w:color w:val="1E1916"/>
          <w:w w:val="105"/>
          <w:sz w:val="16"/>
        </w:rPr>
        <w:t>product</w:t>
      </w:r>
      <w:r>
        <w:rPr>
          <w:color w:val="1E1916"/>
          <w:spacing w:val="-3"/>
          <w:w w:val="105"/>
          <w:sz w:val="16"/>
        </w:rPr>
        <w:t> </w:t>
      </w:r>
      <w:r>
        <w:rPr>
          <w:color w:val="1E1916"/>
          <w:w w:val="105"/>
          <w:sz w:val="16"/>
        </w:rPr>
        <w:t>identification</w:t>
      </w:r>
      <w:r>
        <w:rPr>
          <w:color w:val="1E1916"/>
          <w:spacing w:val="-3"/>
          <w:w w:val="105"/>
          <w:sz w:val="16"/>
        </w:rPr>
        <w:t> </w:t>
      </w:r>
      <w:r>
        <w:rPr>
          <w:color w:val="1E1916"/>
          <w:w w:val="105"/>
          <w:sz w:val="16"/>
        </w:rPr>
        <w:t>should</w:t>
      </w:r>
      <w:r>
        <w:rPr>
          <w:color w:val="1E1916"/>
          <w:spacing w:val="-3"/>
          <w:w w:val="105"/>
          <w:sz w:val="16"/>
        </w:rPr>
        <w:t> </w:t>
      </w:r>
      <w:r>
        <w:rPr>
          <w:color w:val="1E1916"/>
          <w:w w:val="105"/>
          <w:sz w:val="16"/>
        </w:rPr>
        <w:t>be</w:t>
      </w:r>
      <w:r>
        <w:rPr>
          <w:color w:val="1E1916"/>
          <w:spacing w:val="-3"/>
          <w:w w:val="105"/>
          <w:sz w:val="16"/>
        </w:rPr>
        <w:t> </w:t>
      </w:r>
      <w:r>
        <w:rPr>
          <w:color w:val="1E1916"/>
          <w:w w:val="105"/>
          <w:sz w:val="16"/>
        </w:rPr>
        <w:t>maintaining</w:t>
      </w:r>
      <w:r>
        <w:rPr>
          <w:color w:val="1E1916"/>
          <w:spacing w:val="-3"/>
          <w:w w:val="105"/>
          <w:sz w:val="16"/>
        </w:rPr>
        <w:t> </w:t>
      </w:r>
      <w:r>
        <w:rPr>
          <w:color w:val="1E1916"/>
          <w:w w:val="105"/>
          <w:sz w:val="16"/>
        </w:rPr>
        <w:t>and</w:t>
      </w:r>
      <w:r>
        <w:rPr>
          <w:color w:val="1E1916"/>
          <w:spacing w:val="-3"/>
          <w:w w:val="105"/>
          <w:sz w:val="16"/>
        </w:rPr>
        <w:t> </w:t>
      </w:r>
      <w:r>
        <w:rPr>
          <w:color w:val="1E1916"/>
          <w:w w:val="105"/>
          <w:sz w:val="16"/>
        </w:rPr>
        <w:t>also</w:t>
      </w:r>
      <w:r>
        <w:rPr>
          <w:color w:val="1E1916"/>
          <w:spacing w:val="-3"/>
          <w:w w:val="105"/>
          <w:sz w:val="16"/>
        </w:rPr>
        <w:t> </w:t>
      </w:r>
      <w:r>
        <w:rPr>
          <w:color w:val="1E1916"/>
          <w:w w:val="105"/>
          <w:sz w:val="16"/>
        </w:rPr>
        <w:t>product</w:t>
      </w:r>
      <w:r>
        <w:rPr>
          <w:color w:val="1E1916"/>
          <w:spacing w:val="-3"/>
          <w:w w:val="105"/>
          <w:sz w:val="16"/>
        </w:rPr>
        <w:t> </w:t>
      </w:r>
      <w:r>
        <w:rPr>
          <w:color w:val="1E1916"/>
          <w:w w:val="105"/>
          <w:sz w:val="16"/>
        </w:rPr>
        <w:t>will</w:t>
      </w:r>
      <w:r>
        <w:rPr>
          <w:color w:val="1E1916"/>
          <w:spacing w:val="-3"/>
          <w:w w:val="105"/>
          <w:sz w:val="16"/>
        </w:rPr>
        <w:t> </w:t>
      </w:r>
      <w:r>
        <w:rPr>
          <w:color w:val="1E1916"/>
          <w:w w:val="105"/>
          <w:sz w:val="16"/>
        </w:rPr>
        <w:t>be</w:t>
      </w:r>
      <w:r>
        <w:rPr>
          <w:color w:val="1E1916"/>
          <w:spacing w:val="-3"/>
          <w:w w:val="105"/>
          <w:sz w:val="16"/>
        </w:rPr>
        <w:t> </w:t>
      </w:r>
      <w:r>
        <w:rPr>
          <w:color w:val="1E1916"/>
          <w:w w:val="105"/>
          <w:sz w:val="16"/>
        </w:rPr>
        <w:t>used</w:t>
      </w:r>
      <w:r>
        <w:rPr>
          <w:color w:val="1E1916"/>
          <w:spacing w:val="-3"/>
          <w:w w:val="105"/>
          <w:sz w:val="16"/>
        </w:rPr>
        <w:t> </w:t>
      </w:r>
      <w:r>
        <w:rPr>
          <w:color w:val="1E1916"/>
          <w:w w:val="105"/>
          <w:sz w:val="16"/>
        </w:rPr>
        <w:t>on</w:t>
      </w:r>
      <w:r>
        <w:rPr>
          <w:color w:val="1E1916"/>
          <w:spacing w:val="-3"/>
          <w:w w:val="105"/>
          <w:sz w:val="16"/>
        </w:rPr>
        <w:t> </w:t>
      </w:r>
      <w:r>
        <w:rPr>
          <w:color w:val="1E1916"/>
          <w:w w:val="105"/>
          <w:sz w:val="16"/>
        </w:rPr>
        <w:t>a</w:t>
      </w:r>
      <w:r>
        <w:rPr>
          <w:color w:val="1E1916"/>
          <w:spacing w:val="-3"/>
          <w:w w:val="105"/>
          <w:sz w:val="16"/>
        </w:rPr>
        <w:t> </w:t>
      </w:r>
      <w:r>
        <w:rPr>
          <w:color w:val="1E1916"/>
          <w:w w:val="105"/>
          <w:sz w:val="16"/>
        </w:rPr>
        <w:t>FIFO</w:t>
      </w:r>
      <w:r>
        <w:rPr>
          <w:color w:val="1E1916"/>
          <w:spacing w:val="-3"/>
          <w:w w:val="105"/>
          <w:sz w:val="16"/>
        </w:rPr>
        <w:t> </w:t>
      </w:r>
      <w:r>
        <w:rPr>
          <w:color w:val="1E1916"/>
          <w:w w:val="105"/>
          <w:sz w:val="16"/>
        </w:rPr>
        <w:t>method</w:t>
      </w:r>
      <w:r>
        <w:rPr>
          <w:color w:val="1E1916"/>
          <w:spacing w:val="-3"/>
          <w:w w:val="105"/>
          <w:sz w:val="16"/>
        </w:rPr>
        <w:t> </w:t>
      </w:r>
      <w:r>
        <w:rPr>
          <w:color w:val="1E1916"/>
          <w:w w:val="105"/>
          <w:sz w:val="16"/>
        </w:rPr>
        <w:t>for</w:t>
      </w:r>
      <w:r>
        <w:rPr>
          <w:color w:val="1E1916"/>
          <w:spacing w:val="-3"/>
          <w:w w:val="105"/>
          <w:sz w:val="16"/>
        </w:rPr>
        <w:t> </w:t>
      </w:r>
      <w:r>
        <w:rPr>
          <w:color w:val="1E1916"/>
          <w:w w:val="105"/>
          <w:sz w:val="16"/>
        </w:rPr>
        <w:t>inventory</w:t>
      </w:r>
      <w:r>
        <w:rPr>
          <w:color w:val="1E1916"/>
          <w:spacing w:val="-3"/>
          <w:w w:val="105"/>
          <w:sz w:val="16"/>
        </w:rPr>
        <w:t> </w:t>
      </w:r>
      <w:r>
        <w:rPr>
          <w:color w:val="1E1916"/>
          <w:w w:val="105"/>
          <w:sz w:val="16"/>
        </w:rPr>
        <w:t>/</w:t>
      </w:r>
      <w:r>
        <w:rPr>
          <w:color w:val="1E1916"/>
          <w:spacing w:val="-3"/>
          <w:w w:val="105"/>
          <w:sz w:val="16"/>
        </w:rPr>
        <w:t> </w:t>
      </w:r>
      <w:r>
        <w:rPr>
          <w:color w:val="1E1916"/>
          <w:w w:val="105"/>
          <w:sz w:val="16"/>
        </w:rPr>
        <w:t>raw</w:t>
      </w:r>
      <w:r>
        <w:rPr>
          <w:color w:val="1E1916"/>
          <w:spacing w:val="-3"/>
          <w:w w:val="105"/>
          <w:sz w:val="16"/>
        </w:rPr>
        <w:t> </w:t>
      </w:r>
      <w:r>
        <w:rPr>
          <w:color w:val="1E1916"/>
          <w:w w:val="105"/>
          <w:sz w:val="16"/>
        </w:rPr>
        <w:t>material</w:t>
      </w:r>
      <w:r>
        <w:rPr>
          <w:color w:val="1E1916"/>
          <w:spacing w:val="-3"/>
          <w:w w:val="105"/>
          <w:sz w:val="16"/>
        </w:rPr>
        <w:t> </w:t>
      </w:r>
      <w:r>
        <w:rPr>
          <w:color w:val="1E1916"/>
          <w:w w:val="105"/>
          <w:sz w:val="16"/>
        </w:rPr>
        <w:t>should be</w:t>
      </w:r>
      <w:r>
        <w:rPr>
          <w:color w:val="1E1916"/>
          <w:spacing w:val="-1"/>
          <w:w w:val="105"/>
          <w:sz w:val="16"/>
        </w:rPr>
        <w:t> </w:t>
      </w:r>
      <w:r>
        <w:rPr>
          <w:color w:val="1E1916"/>
          <w:w w:val="105"/>
          <w:sz w:val="16"/>
        </w:rPr>
        <w:t>implemented.</w:t>
      </w:r>
    </w:p>
    <w:p>
      <w:pPr>
        <w:pStyle w:val="ListParagraph"/>
        <w:numPr>
          <w:ilvl w:val="0"/>
          <w:numId w:val="133"/>
        </w:numPr>
        <w:tabs>
          <w:tab w:pos="463" w:val="left" w:leader="none"/>
        </w:tabs>
        <w:spacing w:line="176" w:lineRule="exact" w:before="0" w:after="0"/>
        <w:ind w:left="463" w:right="0" w:hanging="283"/>
        <w:jc w:val="left"/>
        <w:rPr>
          <w:sz w:val="16"/>
        </w:rPr>
      </w:pPr>
      <w:r>
        <w:rPr>
          <w:color w:val="1E1916"/>
          <w:spacing w:val="-2"/>
          <w:w w:val="105"/>
          <w:sz w:val="16"/>
        </w:rPr>
        <w:t>All</w:t>
      </w:r>
      <w:r>
        <w:rPr>
          <w:color w:val="1E1916"/>
          <w:spacing w:val="-4"/>
          <w:w w:val="105"/>
          <w:sz w:val="16"/>
        </w:rPr>
        <w:t> </w:t>
      </w:r>
      <w:r>
        <w:rPr>
          <w:color w:val="1E1916"/>
          <w:spacing w:val="-2"/>
          <w:w w:val="105"/>
          <w:sz w:val="16"/>
        </w:rPr>
        <w:t>of</w:t>
      </w:r>
      <w:r>
        <w:rPr>
          <w:color w:val="1E1916"/>
          <w:spacing w:val="-4"/>
          <w:w w:val="105"/>
          <w:sz w:val="16"/>
        </w:rPr>
        <w:t> </w:t>
      </w:r>
      <w:r>
        <w:rPr>
          <w:color w:val="1E1916"/>
          <w:spacing w:val="-2"/>
          <w:w w:val="105"/>
          <w:sz w:val="16"/>
        </w:rPr>
        <w:t>the</w:t>
      </w:r>
      <w:r>
        <w:rPr>
          <w:color w:val="1E1916"/>
          <w:spacing w:val="-4"/>
          <w:w w:val="105"/>
          <w:sz w:val="16"/>
        </w:rPr>
        <w:t> </w:t>
      </w:r>
      <w:r>
        <w:rPr>
          <w:color w:val="1E1916"/>
          <w:spacing w:val="-2"/>
          <w:w w:val="105"/>
          <w:sz w:val="16"/>
        </w:rPr>
        <w:t>products</w:t>
      </w:r>
      <w:r>
        <w:rPr>
          <w:color w:val="1E1916"/>
          <w:spacing w:val="-3"/>
          <w:w w:val="105"/>
          <w:sz w:val="16"/>
        </w:rPr>
        <w:t> </w:t>
      </w:r>
      <w:r>
        <w:rPr>
          <w:color w:val="1E1916"/>
          <w:spacing w:val="-2"/>
          <w:w w:val="105"/>
          <w:sz w:val="16"/>
        </w:rPr>
        <w:t>should</w:t>
      </w:r>
      <w:r>
        <w:rPr>
          <w:color w:val="1E1916"/>
          <w:spacing w:val="-4"/>
          <w:w w:val="105"/>
          <w:sz w:val="16"/>
        </w:rPr>
        <w:t> </w:t>
      </w:r>
      <w:r>
        <w:rPr>
          <w:color w:val="1E1916"/>
          <w:spacing w:val="-2"/>
          <w:w w:val="105"/>
          <w:sz w:val="16"/>
        </w:rPr>
        <w:t>be</w:t>
      </w:r>
      <w:r>
        <w:rPr>
          <w:color w:val="1E1916"/>
          <w:spacing w:val="-4"/>
          <w:w w:val="105"/>
          <w:sz w:val="16"/>
        </w:rPr>
        <w:t> </w:t>
      </w:r>
      <w:r>
        <w:rPr>
          <w:color w:val="1E1916"/>
          <w:spacing w:val="-2"/>
          <w:w w:val="105"/>
          <w:sz w:val="16"/>
        </w:rPr>
        <w:t>maintain</w:t>
      </w:r>
      <w:r>
        <w:rPr>
          <w:color w:val="1E1916"/>
          <w:spacing w:val="-3"/>
          <w:w w:val="105"/>
          <w:sz w:val="16"/>
        </w:rPr>
        <w:t> </w:t>
      </w:r>
      <w:r>
        <w:rPr>
          <w:color w:val="1E1916"/>
          <w:spacing w:val="-2"/>
          <w:w w:val="105"/>
          <w:sz w:val="16"/>
        </w:rPr>
        <w:t>the</w:t>
      </w:r>
      <w:r>
        <w:rPr>
          <w:color w:val="1E1916"/>
          <w:spacing w:val="-4"/>
          <w:w w:val="105"/>
          <w:sz w:val="16"/>
        </w:rPr>
        <w:t> </w:t>
      </w:r>
      <w:r>
        <w:rPr>
          <w:color w:val="1E1916"/>
          <w:spacing w:val="-2"/>
          <w:w w:val="105"/>
          <w:sz w:val="16"/>
        </w:rPr>
        <w:t>specific</w:t>
      </w:r>
      <w:r>
        <w:rPr>
          <w:color w:val="1E1916"/>
          <w:spacing w:val="-4"/>
          <w:w w:val="105"/>
          <w:sz w:val="16"/>
        </w:rPr>
        <w:t> </w:t>
      </w:r>
      <w:r>
        <w:rPr>
          <w:color w:val="1E1916"/>
          <w:spacing w:val="-2"/>
          <w:w w:val="105"/>
          <w:sz w:val="16"/>
        </w:rPr>
        <w:t>tracking</w:t>
      </w:r>
      <w:r>
        <w:rPr>
          <w:color w:val="1E1916"/>
          <w:spacing w:val="-7"/>
          <w:w w:val="105"/>
          <w:sz w:val="16"/>
        </w:rPr>
        <w:t> </w:t>
      </w:r>
      <w:r>
        <w:rPr>
          <w:color w:val="1E1916"/>
          <w:spacing w:val="-2"/>
          <w:w w:val="105"/>
          <w:sz w:val="16"/>
        </w:rPr>
        <w:t>/</w:t>
      </w:r>
      <w:r>
        <w:rPr>
          <w:color w:val="1E1916"/>
          <w:spacing w:val="-8"/>
          <w:w w:val="105"/>
          <w:sz w:val="16"/>
        </w:rPr>
        <w:t> </w:t>
      </w:r>
      <w:r>
        <w:rPr>
          <w:color w:val="1E1916"/>
          <w:spacing w:val="-2"/>
          <w:w w:val="105"/>
          <w:sz w:val="16"/>
        </w:rPr>
        <w:t>coding</w:t>
      </w:r>
      <w:r>
        <w:rPr>
          <w:color w:val="1E1916"/>
          <w:spacing w:val="-7"/>
          <w:w w:val="105"/>
          <w:sz w:val="16"/>
        </w:rPr>
        <w:t> </w:t>
      </w:r>
      <w:r>
        <w:rPr>
          <w:color w:val="1E1916"/>
          <w:spacing w:val="-2"/>
          <w:w w:val="105"/>
          <w:sz w:val="16"/>
        </w:rPr>
        <w:t>information</w:t>
      </w:r>
      <w:r>
        <w:rPr>
          <w:color w:val="1E1916"/>
          <w:spacing w:val="-8"/>
          <w:w w:val="105"/>
          <w:sz w:val="16"/>
        </w:rPr>
        <w:t> </w:t>
      </w:r>
      <w:r>
        <w:rPr>
          <w:color w:val="1E1916"/>
          <w:spacing w:val="-2"/>
          <w:w w:val="105"/>
          <w:sz w:val="16"/>
        </w:rPr>
        <w:t>to</w:t>
      </w:r>
      <w:r>
        <w:rPr>
          <w:color w:val="1E1916"/>
          <w:spacing w:val="-7"/>
          <w:w w:val="105"/>
          <w:sz w:val="16"/>
        </w:rPr>
        <w:t> </w:t>
      </w:r>
      <w:r>
        <w:rPr>
          <w:color w:val="1E1916"/>
          <w:spacing w:val="-2"/>
          <w:w w:val="105"/>
          <w:sz w:val="16"/>
        </w:rPr>
        <w:t>ensure</w:t>
      </w:r>
      <w:r>
        <w:rPr>
          <w:color w:val="1E1916"/>
          <w:spacing w:val="-7"/>
          <w:w w:val="105"/>
          <w:sz w:val="16"/>
        </w:rPr>
        <w:t> </w:t>
      </w:r>
      <w:r>
        <w:rPr>
          <w:color w:val="1E1916"/>
          <w:spacing w:val="-2"/>
          <w:w w:val="105"/>
          <w:sz w:val="16"/>
        </w:rPr>
        <w:t>proper</w:t>
      </w:r>
      <w:r>
        <w:rPr>
          <w:color w:val="1E1916"/>
          <w:spacing w:val="-8"/>
          <w:w w:val="105"/>
          <w:sz w:val="16"/>
        </w:rPr>
        <w:t> </w:t>
      </w:r>
      <w:r>
        <w:rPr>
          <w:color w:val="1E1916"/>
          <w:spacing w:val="-2"/>
          <w:w w:val="105"/>
          <w:sz w:val="16"/>
        </w:rPr>
        <w:t>traceability</w:t>
      </w:r>
      <w:r>
        <w:rPr>
          <w:color w:val="1E1916"/>
          <w:spacing w:val="-7"/>
          <w:w w:val="105"/>
          <w:sz w:val="16"/>
        </w:rPr>
        <w:t> </w:t>
      </w:r>
      <w:r>
        <w:rPr>
          <w:color w:val="1E1916"/>
          <w:spacing w:val="-2"/>
          <w:w w:val="105"/>
          <w:sz w:val="16"/>
        </w:rPr>
        <w:t>of</w:t>
      </w:r>
      <w:r>
        <w:rPr>
          <w:color w:val="1E1916"/>
          <w:spacing w:val="-8"/>
          <w:w w:val="105"/>
          <w:sz w:val="16"/>
        </w:rPr>
        <w:t> </w:t>
      </w:r>
      <w:r>
        <w:rPr>
          <w:color w:val="1E1916"/>
          <w:spacing w:val="-2"/>
          <w:w w:val="105"/>
          <w:sz w:val="16"/>
        </w:rPr>
        <w:t>product</w:t>
      </w:r>
      <w:r>
        <w:rPr>
          <w:color w:val="1E1916"/>
          <w:spacing w:val="-7"/>
          <w:w w:val="105"/>
          <w:sz w:val="16"/>
        </w:rPr>
        <w:t> </w:t>
      </w:r>
      <w:r>
        <w:rPr>
          <w:color w:val="1E1916"/>
          <w:spacing w:val="-2"/>
          <w:w w:val="105"/>
          <w:sz w:val="16"/>
        </w:rPr>
        <w:t>from</w:t>
      </w:r>
      <w:r>
        <w:rPr>
          <w:color w:val="1E1916"/>
          <w:spacing w:val="-8"/>
          <w:w w:val="105"/>
          <w:sz w:val="16"/>
        </w:rPr>
        <w:t> </w:t>
      </w:r>
      <w:r>
        <w:rPr>
          <w:color w:val="1E1916"/>
          <w:spacing w:val="-2"/>
          <w:w w:val="105"/>
          <w:sz w:val="16"/>
        </w:rPr>
        <w:t>receiving</w:t>
      </w:r>
      <w:r>
        <w:rPr>
          <w:color w:val="1E1916"/>
          <w:spacing w:val="-7"/>
          <w:w w:val="105"/>
          <w:sz w:val="16"/>
        </w:rPr>
        <w:t> </w:t>
      </w:r>
      <w:r>
        <w:rPr>
          <w:color w:val="1E1916"/>
          <w:spacing w:val="-2"/>
          <w:w w:val="105"/>
          <w:sz w:val="16"/>
        </w:rPr>
        <w:t>through</w:t>
      </w:r>
      <w:r>
        <w:rPr>
          <w:color w:val="1E1916"/>
          <w:spacing w:val="-8"/>
          <w:w w:val="105"/>
          <w:sz w:val="16"/>
        </w:rPr>
        <w:t> </w:t>
      </w:r>
      <w:r>
        <w:rPr>
          <w:color w:val="1E1916"/>
          <w:spacing w:val="-2"/>
          <w:w w:val="105"/>
          <w:sz w:val="16"/>
        </w:rPr>
        <w:t>to</w:t>
      </w:r>
      <w:r>
        <w:rPr>
          <w:color w:val="1E1916"/>
          <w:spacing w:val="-7"/>
          <w:w w:val="105"/>
          <w:sz w:val="16"/>
        </w:rPr>
        <w:t> </w:t>
      </w:r>
      <w:r>
        <w:rPr>
          <w:color w:val="1E1916"/>
          <w:spacing w:val="-2"/>
          <w:w w:val="105"/>
          <w:sz w:val="16"/>
        </w:rPr>
        <w:t>final</w:t>
      </w:r>
      <w:r>
        <w:rPr>
          <w:color w:val="1E1916"/>
          <w:spacing w:val="-7"/>
          <w:w w:val="105"/>
          <w:sz w:val="16"/>
        </w:rPr>
        <w:t> </w:t>
      </w:r>
      <w:r>
        <w:rPr>
          <w:color w:val="1E1916"/>
          <w:spacing w:val="-2"/>
          <w:w w:val="105"/>
          <w:sz w:val="16"/>
        </w:rPr>
        <w:t>product.</w:t>
      </w:r>
    </w:p>
    <w:p>
      <w:pPr>
        <w:pStyle w:val="BodyText"/>
      </w:pPr>
    </w:p>
    <w:p>
      <w:pPr>
        <w:pStyle w:val="BodyText"/>
      </w:pPr>
    </w:p>
    <w:p>
      <w:pPr>
        <w:pStyle w:val="BodyText"/>
      </w:pPr>
    </w:p>
    <w:p>
      <w:pPr>
        <w:pStyle w:val="BodyText"/>
        <w:spacing w:before="52"/>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74464">
                <wp:simplePos x="0" y="0"/>
                <wp:positionH relativeFrom="page">
                  <wp:posOffset>-3498</wp:posOffset>
                </wp:positionH>
                <wp:positionV relativeFrom="page">
                  <wp:posOffset>-2992</wp:posOffset>
                </wp:positionV>
                <wp:extent cx="7567295" cy="10701020"/>
                <wp:effectExtent l="0" t="0" r="0" b="0"/>
                <wp:wrapNone/>
                <wp:docPr id="633" name="Group 633"/>
                <wp:cNvGraphicFramePr>
                  <a:graphicFrameLocks/>
                </wp:cNvGraphicFramePr>
                <a:graphic>
                  <a:graphicData uri="http://schemas.microsoft.com/office/word/2010/wordprocessingGroup">
                    <wpg:wgp>
                      <wpg:cNvPr id="633" name="Group 633"/>
                      <wpg:cNvGrpSpPr/>
                      <wpg:grpSpPr>
                        <a:xfrm>
                          <a:off x="0" y="0"/>
                          <a:ext cx="7567295" cy="10701020"/>
                          <a:chExt cx="7567295" cy="10701020"/>
                        </a:xfrm>
                      </wpg:grpSpPr>
                      <wps:wsp>
                        <wps:cNvPr id="634" name="Graphic 634"/>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635" name="Image 635"/>
                          <pic:cNvPicPr/>
                        </pic:nvPicPr>
                        <pic:blipFill>
                          <a:blip r:embed="rId9" cstate="print"/>
                          <a:stretch>
                            <a:fillRect/>
                          </a:stretch>
                        </pic:blipFill>
                        <pic:spPr>
                          <a:xfrm>
                            <a:off x="1266359" y="2562888"/>
                            <a:ext cx="5088005" cy="5093794"/>
                          </a:xfrm>
                          <a:prstGeom prst="rect">
                            <a:avLst/>
                          </a:prstGeom>
                        </pic:spPr>
                      </pic:pic>
                      <wps:wsp>
                        <wps:cNvPr id="636" name="Graphic 636"/>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637" name="Graphic 637"/>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wps:wsp>
                        <wps:cNvPr id="638" name="Graphic 638"/>
                        <wps:cNvSpPr/>
                        <wps:spPr>
                          <a:xfrm>
                            <a:off x="281929" y="3305198"/>
                            <a:ext cx="1955164" cy="140970"/>
                          </a:xfrm>
                          <a:custGeom>
                            <a:avLst/>
                            <a:gdLst/>
                            <a:ahLst/>
                            <a:cxnLst/>
                            <a:rect l="l" t="t" r="r" b="b"/>
                            <a:pathLst>
                              <a:path w="1955164" h="140970">
                                <a:moveTo>
                                  <a:pt x="31017" y="0"/>
                                </a:moveTo>
                                <a:lnTo>
                                  <a:pt x="10749" y="0"/>
                                </a:lnTo>
                                <a:lnTo>
                                  <a:pt x="0" y="5140"/>
                                </a:lnTo>
                                <a:lnTo>
                                  <a:pt x="22514" y="19650"/>
                                </a:lnTo>
                                <a:lnTo>
                                  <a:pt x="54026" y="41422"/>
                                </a:lnTo>
                                <a:lnTo>
                                  <a:pt x="69985" y="68480"/>
                                </a:lnTo>
                                <a:lnTo>
                                  <a:pt x="54026" y="96069"/>
                                </a:lnTo>
                                <a:lnTo>
                                  <a:pt x="22514" y="119010"/>
                                </a:lnTo>
                                <a:lnTo>
                                  <a:pt x="0" y="134690"/>
                                </a:lnTo>
                                <a:lnTo>
                                  <a:pt x="11031" y="140498"/>
                                </a:lnTo>
                                <a:lnTo>
                                  <a:pt x="31017" y="140498"/>
                                </a:lnTo>
                                <a:lnTo>
                                  <a:pt x="31017" y="139954"/>
                                </a:lnTo>
                                <a:lnTo>
                                  <a:pt x="1943904" y="139954"/>
                                </a:lnTo>
                                <a:lnTo>
                                  <a:pt x="1955154" y="135511"/>
                                </a:lnTo>
                                <a:lnTo>
                                  <a:pt x="1936148" y="121637"/>
                                </a:lnTo>
                                <a:lnTo>
                                  <a:pt x="1908145" y="100502"/>
                                </a:lnTo>
                                <a:lnTo>
                                  <a:pt x="1893781" y="73733"/>
                                </a:lnTo>
                                <a:lnTo>
                                  <a:pt x="1908145" y="45855"/>
                                </a:lnTo>
                                <a:lnTo>
                                  <a:pt x="1936148" y="22278"/>
                                </a:lnTo>
                                <a:lnTo>
                                  <a:pt x="1955154" y="5961"/>
                                </a:lnTo>
                                <a:lnTo>
                                  <a:pt x="1943630" y="397"/>
                                </a:lnTo>
                                <a:lnTo>
                                  <a:pt x="31017" y="397"/>
                                </a:lnTo>
                                <a:lnTo>
                                  <a:pt x="31017" y="0"/>
                                </a:lnTo>
                                <a:close/>
                              </a:path>
                              <a:path w="1955164" h="140970">
                                <a:moveTo>
                                  <a:pt x="1922538" y="139954"/>
                                </a:moveTo>
                                <a:lnTo>
                                  <a:pt x="31017" y="139954"/>
                                </a:lnTo>
                                <a:lnTo>
                                  <a:pt x="31878" y="140188"/>
                                </a:lnTo>
                                <a:lnTo>
                                  <a:pt x="40395" y="140498"/>
                                </a:lnTo>
                                <a:lnTo>
                                  <a:pt x="1913165" y="140498"/>
                                </a:lnTo>
                                <a:lnTo>
                                  <a:pt x="1921679" y="140188"/>
                                </a:lnTo>
                                <a:lnTo>
                                  <a:pt x="1922538" y="139954"/>
                                </a:lnTo>
                                <a:close/>
                              </a:path>
                              <a:path w="1955164" h="140970">
                                <a:moveTo>
                                  <a:pt x="1943904" y="139954"/>
                                </a:moveTo>
                                <a:lnTo>
                                  <a:pt x="1922538" y="139954"/>
                                </a:lnTo>
                                <a:lnTo>
                                  <a:pt x="1922538" y="140498"/>
                                </a:lnTo>
                                <a:lnTo>
                                  <a:pt x="1942527" y="140498"/>
                                </a:lnTo>
                                <a:lnTo>
                                  <a:pt x="1943904" y="139954"/>
                                </a:lnTo>
                                <a:close/>
                              </a:path>
                              <a:path w="1955164" h="140970">
                                <a:moveTo>
                                  <a:pt x="1916997" y="0"/>
                                </a:moveTo>
                                <a:lnTo>
                                  <a:pt x="36562" y="0"/>
                                </a:lnTo>
                                <a:lnTo>
                                  <a:pt x="31878" y="166"/>
                                </a:lnTo>
                                <a:lnTo>
                                  <a:pt x="31017" y="397"/>
                                </a:lnTo>
                                <a:lnTo>
                                  <a:pt x="1922538" y="397"/>
                                </a:lnTo>
                                <a:lnTo>
                                  <a:pt x="1921679" y="166"/>
                                </a:lnTo>
                                <a:lnTo>
                                  <a:pt x="1916997" y="0"/>
                                </a:lnTo>
                                <a:close/>
                              </a:path>
                              <a:path w="1955164" h="140970">
                                <a:moveTo>
                                  <a:pt x="1942807" y="0"/>
                                </a:moveTo>
                                <a:lnTo>
                                  <a:pt x="1922538" y="0"/>
                                </a:lnTo>
                                <a:lnTo>
                                  <a:pt x="1922538" y="397"/>
                                </a:lnTo>
                                <a:lnTo>
                                  <a:pt x="1943630" y="397"/>
                                </a:lnTo>
                                <a:lnTo>
                                  <a:pt x="1942807" y="0"/>
                                </a:lnTo>
                                <a:close/>
                              </a:path>
                            </a:pathLst>
                          </a:custGeom>
                          <a:solidFill>
                            <a:srgbClr val="1E1916"/>
                          </a:solidFill>
                        </wps:spPr>
                        <wps:bodyPr wrap="square" lIns="0" tIns="0" rIns="0" bIns="0" rtlCol="0">
                          <a:prstTxWarp prst="textNoShape">
                            <a:avLst/>
                          </a:prstTxWarp>
                          <a:noAutofit/>
                        </wps:bodyPr>
                      </wps:wsp>
                      <wps:wsp>
                        <wps:cNvPr id="639" name="Graphic 639"/>
                        <wps:cNvSpPr/>
                        <wps:spPr>
                          <a:xfrm>
                            <a:off x="281929" y="3305063"/>
                            <a:ext cx="1955164" cy="140970"/>
                          </a:xfrm>
                          <a:custGeom>
                            <a:avLst/>
                            <a:gdLst/>
                            <a:ahLst/>
                            <a:cxnLst/>
                            <a:rect l="l" t="t" r="r" b="b"/>
                            <a:pathLst>
                              <a:path w="1955164" h="140970">
                                <a:moveTo>
                                  <a:pt x="31017" y="3"/>
                                </a:moveTo>
                                <a:lnTo>
                                  <a:pt x="790154" y="3"/>
                                </a:lnTo>
                                <a:lnTo>
                                  <a:pt x="1163405" y="3"/>
                                </a:lnTo>
                                <a:lnTo>
                                  <a:pt x="1922538" y="3"/>
                                </a:lnTo>
                                <a:lnTo>
                                  <a:pt x="1922538" y="532"/>
                                </a:lnTo>
                                <a:lnTo>
                                  <a:pt x="1921679" y="301"/>
                                </a:lnTo>
                                <a:lnTo>
                                  <a:pt x="1916997" y="135"/>
                                </a:lnTo>
                                <a:lnTo>
                                  <a:pt x="1920083" y="34"/>
                                </a:lnTo>
                                <a:lnTo>
                                  <a:pt x="1942527" y="0"/>
                                </a:lnTo>
                                <a:lnTo>
                                  <a:pt x="1955154" y="6096"/>
                                </a:lnTo>
                                <a:lnTo>
                                  <a:pt x="1936148" y="22413"/>
                                </a:lnTo>
                                <a:lnTo>
                                  <a:pt x="1908145" y="45990"/>
                                </a:lnTo>
                                <a:lnTo>
                                  <a:pt x="1893781" y="73868"/>
                                </a:lnTo>
                                <a:lnTo>
                                  <a:pt x="1908145" y="100637"/>
                                </a:lnTo>
                                <a:lnTo>
                                  <a:pt x="1936148" y="121772"/>
                                </a:lnTo>
                                <a:lnTo>
                                  <a:pt x="1955154" y="135647"/>
                                </a:lnTo>
                                <a:lnTo>
                                  <a:pt x="1942527" y="140633"/>
                                </a:lnTo>
                                <a:lnTo>
                                  <a:pt x="1920083" y="140598"/>
                                </a:lnTo>
                                <a:lnTo>
                                  <a:pt x="1916997" y="140494"/>
                                </a:lnTo>
                                <a:lnTo>
                                  <a:pt x="1921679" y="140323"/>
                                </a:lnTo>
                                <a:lnTo>
                                  <a:pt x="1922538" y="140089"/>
                                </a:lnTo>
                                <a:lnTo>
                                  <a:pt x="1922538" y="140627"/>
                                </a:lnTo>
                                <a:lnTo>
                                  <a:pt x="1163405" y="140627"/>
                                </a:lnTo>
                                <a:lnTo>
                                  <a:pt x="790154" y="140627"/>
                                </a:lnTo>
                                <a:lnTo>
                                  <a:pt x="31017" y="140627"/>
                                </a:lnTo>
                                <a:lnTo>
                                  <a:pt x="31017" y="140089"/>
                                </a:lnTo>
                                <a:lnTo>
                                  <a:pt x="31878" y="140323"/>
                                </a:lnTo>
                                <a:lnTo>
                                  <a:pt x="36562" y="140494"/>
                                </a:lnTo>
                                <a:lnTo>
                                  <a:pt x="33476" y="140598"/>
                                </a:lnTo>
                                <a:lnTo>
                                  <a:pt x="11031" y="140633"/>
                                </a:lnTo>
                                <a:lnTo>
                                  <a:pt x="0" y="134825"/>
                                </a:lnTo>
                                <a:lnTo>
                                  <a:pt x="22514" y="119145"/>
                                </a:lnTo>
                                <a:lnTo>
                                  <a:pt x="54026" y="96204"/>
                                </a:lnTo>
                                <a:lnTo>
                                  <a:pt x="69985" y="68615"/>
                                </a:lnTo>
                                <a:lnTo>
                                  <a:pt x="54026" y="41557"/>
                                </a:lnTo>
                                <a:lnTo>
                                  <a:pt x="22514" y="19785"/>
                                </a:lnTo>
                                <a:lnTo>
                                  <a:pt x="0" y="5275"/>
                                </a:lnTo>
                                <a:lnTo>
                                  <a:pt x="11031" y="0"/>
                                </a:lnTo>
                                <a:lnTo>
                                  <a:pt x="33476" y="34"/>
                                </a:lnTo>
                                <a:lnTo>
                                  <a:pt x="36562" y="135"/>
                                </a:lnTo>
                                <a:lnTo>
                                  <a:pt x="31878" y="301"/>
                                </a:lnTo>
                                <a:lnTo>
                                  <a:pt x="31017" y="532"/>
                                </a:lnTo>
                                <a:lnTo>
                                  <a:pt x="31017" y="3"/>
                                </a:lnTo>
                                <a:close/>
                              </a:path>
                            </a:pathLst>
                          </a:custGeom>
                          <a:ln w="2743">
                            <a:solidFill>
                              <a:srgbClr val="1E1916"/>
                            </a:solidFill>
                            <a:prstDash val="solid"/>
                          </a:ln>
                        </wps:spPr>
                        <wps:bodyPr wrap="square" lIns="0" tIns="0" rIns="0" bIns="0" rtlCol="0">
                          <a:prstTxWarp prst="textNoShape">
                            <a:avLst/>
                          </a:prstTxWarp>
                          <a:noAutofit/>
                        </wps:bodyPr>
                      </wps:wsp>
                      <wps:wsp>
                        <wps:cNvPr id="640" name="Graphic 640"/>
                        <wps:cNvSpPr/>
                        <wps:spPr>
                          <a:xfrm>
                            <a:off x="318749" y="4653258"/>
                            <a:ext cx="2449830" cy="140970"/>
                          </a:xfrm>
                          <a:custGeom>
                            <a:avLst/>
                            <a:gdLst/>
                            <a:ahLst/>
                            <a:cxnLst/>
                            <a:rect l="l" t="t" r="r" b="b"/>
                            <a:pathLst>
                              <a:path w="2449830" h="140970">
                                <a:moveTo>
                                  <a:pt x="40421" y="0"/>
                                </a:moveTo>
                                <a:lnTo>
                                  <a:pt x="14776" y="0"/>
                                </a:lnTo>
                                <a:lnTo>
                                  <a:pt x="0" y="3281"/>
                                </a:lnTo>
                                <a:lnTo>
                                  <a:pt x="15423" y="12863"/>
                                </a:lnTo>
                                <a:lnTo>
                                  <a:pt x="45923" y="27597"/>
                                </a:lnTo>
                                <a:lnTo>
                                  <a:pt x="75764" y="46472"/>
                                </a:lnTo>
                                <a:lnTo>
                                  <a:pt x="89208" y="68479"/>
                                </a:lnTo>
                                <a:lnTo>
                                  <a:pt x="75764" y="90840"/>
                                </a:lnTo>
                                <a:lnTo>
                                  <a:pt x="45923" y="110559"/>
                                </a:lnTo>
                                <a:lnTo>
                                  <a:pt x="15423" y="126298"/>
                                </a:lnTo>
                                <a:lnTo>
                                  <a:pt x="0" y="136722"/>
                                </a:lnTo>
                                <a:lnTo>
                                  <a:pt x="15391" y="140494"/>
                                </a:lnTo>
                                <a:lnTo>
                                  <a:pt x="40421" y="140494"/>
                                </a:lnTo>
                                <a:lnTo>
                                  <a:pt x="40421" y="139950"/>
                                </a:lnTo>
                                <a:lnTo>
                                  <a:pt x="2435425" y="139950"/>
                                </a:lnTo>
                                <a:lnTo>
                                  <a:pt x="2449508" y="135508"/>
                                </a:lnTo>
                                <a:lnTo>
                                  <a:pt x="2425711" y="121636"/>
                                </a:lnTo>
                                <a:lnTo>
                                  <a:pt x="2390651" y="100502"/>
                                </a:lnTo>
                                <a:lnTo>
                                  <a:pt x="2372667" y="73731"/>
                                </a:lnTo>
                                <a:lnTo>
                                  <a:pt x="2390651" y="45852"/>
                                </a:lnTo>
                                <a:lnTo>
                                  <a:pt x="2425711" y="22275"/>
                                </a:lnTo>
                                <a:lnTo>
                                  <a:pt x="2449508" y="5959"/>
                                </a:lnTo>
                                <a:lnTo>
                                  <a:pt x="2435101" y="403"/>
                                </a:lnTo>
                                <a:lnTo>
                                  <a:pt x="40421" y="403"/>
                                </a:lnTo>
                                <a:lnTo>
                                  <a:pt x="40421" y="0"/>
                                </a:lnTo>
                                <a:close/>
                              </a:path>
                              <a:path w="2449830" h="140970">
                                <a:moveTo>
                                  <a:pt x="2408674" y="139950"/>
                                </a:moveTo>
                                <a:lnTo>
                                  <a:pt x="40421" y="139950"/>
                                </a:lnTo>
                                <a:lnTo>
                                  <a:pt x="41496" y="140184"/>
                                </a:lnTo>
                                <a:lnTo>
                                  <a:pt x="52170" y="140494"/>
                                </a:lnTo>
                                <a:lnTo>
                                  <a:pt x="2396923" y="140494"/>
                                </a:lnTo>
                                <a:lnTo>
                                  <a:pt x="2407597" y="140184"/>
                                </a:lnTo>
                                <a:lnTo>
                                  <a:pt x="2408674" y="139950"/>
                                </a:lnTo>
                                <a:close/>
                              </a:path>
                              <a:path w="2449830" h="140970">
                                <a:moveTo>
                                  <a:pt x="2435425" y="139950"/>
                                </a:moveTo>
                                <a:lnTo>
                                  <a:pt x="2408674" y="139950"/>
                                </a:lnTo>
                                <a:lnTo>
                                  <a:pt x="2408674" y="140494"/>
                                </a:lnTo>
                                <a:lnTo>
                                  <a:pt x="2433702" y="140494"/>
                                </a:lnTo>
                                <a:lnTo>
                                  <a:pt x="2435425" y="139950"/>
                                </a:lnTo>
                                <a:close/>
                              </a:path>
                              <a:path w="2449830" h="140970">
                                <a:moveTo>
                                  <a:pt x="2401735" y="0"/>
                                </a:moveTo>
                                <a:lnTo>
                                  <a:pt x="47358" y="0"/>
                                </a:lnTo>
                                <a:lnTo>
                                  <a:pt x="41496" y="168"/>
                                </a:lnTo>
                                <a:lnTo>
                                  <a:pt x="40421" y="403"/>
                                </a:lnTo>
                                <a:lnTo>
                                  <a:pt x="2408674" y="403"/>
                                </a:lnTo>
                                <a:lnTo>
                                  <a:pt x="2407597" y="168"/>
                                </a:lnTo>
                                <a:lnTo>
                                  <a:pt x="2401735" y="0"/>
                                </a:lnTo>
                                <a:close/>
                              </a:path>
                              <a:path w="2449830" h="140970">
                                <a:moveTo>
                                  <a:pt x="2434056" y="0"/>
                                </a:moveTo>
                                <a:lnTo>
                                  <a:pt x="2408674" y="0"/>
                                </a:lnTo>
                                <a:lnTo>
                                  <a:pt x="2408674" y="403"/>
                                </a:lnTo>
                                <a:lnTo>
                                  <a:pt x="2435101" y="403"/>
                                </a:lnTo>
                                <a:lnTo>
                                  <a:pt x="2434056" y="0"/>
                                </a:lnTo>
                                <a:close/>
                              </a:path>
                            </a:pathLst>
                          </a:custGeom>
                          <a:solidFill>
                            <a:srgbClr val="1E1916"/>
                          </a:solidFill>
                        </wps:spPr>
                        <wps:bodyPr wrap="square" lIns="0" tIns="0" rIns="0" bIns="0" rtlCol="0">
                          <a:prstTxWarp prst="textNoShape">
                            <a:avLst/>
                          </a:prstTxWarp>
                          <a:noAutofit/>
                        </wps:bodyPr>
                      </wps:wsp>
                      <wps:wsp>
                        <wps:cNvPr id="641" name="Graphic 641"/>
                        <wps:cNvSpPr/>
                        <wps:spPr>
                          <a:xfrm>
                            <a:off x="318749" y="4653122"/>
                            <a:ext cx="2449830" cy="140970"/>
                          </a:xfrm>
                          <a:custGeom>
                            <a:avLst/>
                            <a:gdLst/>
                            <a:ahLst/>
                            <a:cxnLst/>
                            <a:rect l="l" t="t" r="r" b="b"/>
                            <a:pathLst>
                              <a:path w="2449830" h="140970">
                                <a:moveTo>
                                  <a:pt x="40421" y="3"/>
                                </a:moveTo>
                                <a:lnTo>
                                  <a:pt x="990883" y="3"/>
                                </a:lnTo>
                                <a:lnTo>
                                  <a:pt x="1458214" y="3"/>
                                </a:lnTo>
                                <a:lnTo>
                                  <a:pt x="2408674" y="3"/>
                                </a:lnTo>
                                <a:lnTo>
                                  <a:pt x="2408674" y="539"/>
                                </a:lnTo>
                                <a:lnTo>
                                  <a:pt x="2407597" y="305"/>
                                </a:lnTo>
                                <a:lnTo>
                                  <a:pt x="2401735" y="136"/>
                                </a:lnTo>
                                <a:lnTo>
                                  <a:pt x="2405600" y="34"/>
                                </a:lnTo>
                                <a:lnTo>
                                  <a:pt x="2433702" y="0"/>
                                </a:lnTo>
                                <a:lnTo>
                                  <a:pt x="2449508" y="6096"/>
                                </a:lnTo>
                                <a:lnTo>
                                  <a:pt x="2425711" y="22412"/>
                                </a:lnTo>
                                <a:lnTo>
                                  <a:pt x="2390651" y="45989"/>
                                </a:lnTo>
                                <a:lnTo>
                                  <a:pt x="2372667" y="73868"/>
                                </a:lnTo>
                                <a:lnTo>
                                  <a:pt x="2390651" y="100638"/>
                                </a:lnTo>
                                <a:lnTo>
                                  <a:pt x="2425711" y="121772"/>
                                </a:lnTo>
                                <a:lnTo>
                                  <a:pt x="2449508" y="135645"/>
                                </a:lnTo>
                                <a:lnTo>
                                  <a:pt x="2433702" y="140630"/>
                                </a:lnTo>
                                <a:lnTo>
                                  <a:pt x="2405600" y="140595"/>
                                </a:lnTo>
                                <a:lnTo>
                                  <a:pt x="2401735" y="140491"/>
                                </a:lnTo>
                                <a:lnTo>
                                  <a:pt x="2407597" y="140320"/>
                                </a:lnTo>
                                <a:lnTo>
                                  <a:pt x="2408674" y="140087"/>
                                </a:lnTo>
                                <a:lnTo>
                                  <a:pt x="2408674" y="140627"/>
                                </a:lnTo>
                                <a:lnTo>
                                  <a:pt x="1458214" y="140627"/>
                                </a:lnTo>
                                <a:lnTo>
                                  <a:pt x="990883" y="140627"/>
                                </a:lnTo>
                                <a:lnTo>
                                  <a:pt x="40421" y="140627"/>
                                </a:lnTo>
                                <a:lnTo>
                                  <a:pt x="40421" y="140087"/>
                                </a:lnTo>
                                <a:lnTo>
                                  <a:pt x="41496" y="140320"/>
                                </a:lnTo>
                                <a:lnTo>
                                  <a:pt x="47358" y="140491"/>
                                </a:lnTo>
                                <a:lnTo>
                                  <a:pt x="43494" y="140595"/>
                                </a:lnTo>
                                <a:lnTo>
                                  <a:pt x="15391" y="140630"/>
                                </a:lnTo>
                                <a:lnTo>
                                  <a:pt x="0" y="136859"/>
                                </a:lnTo>
                                <a:lnTo>
                                  <a:pt x="15423" y="126435"/>
                                </a:lnTo>
                                <a:lnTo>
                                  <a:pt x="45923" y="110695"/>
                                </a:lnTo>
                                <a:lnTo>
                                  <a:pt x="75764" y="90976"/>
                                </a:lnTo>
                                <a:lnTo>
                                  <a:pt x="89208" y="68615"/>
                                </a:lnTo>
                                <a:lnTo>
                                  <a:pt x="75764" y="46609"/>
                                </a:lnTo>
                                <a:lnTo>
                                  <a:pt x="45923" y="27733"/>
                                </a:lnTo>
                                <a:lnTo>
                                  <a:pt x="15423" y="12999"/>
                                </a:lnTo>
                                <a:lnTo>
                                  <a:pt x="0" y="3418"/>
                                </a:lnTo>
                                <a:lnTo>
                                  <a:pt x="15391" y="0"/>
                                </a:lnTo>
                                <a:lnTo>
                                  <a:pt x="43494" y="34"/>
                                </a:lnTo>
                                <a:lnTo>
                                  <a:pt x="47358" y="136"/>
                                </a:lnTo>
                                <a:lnTo>
                                  <a:pt x="41496" y="305"/>
                                </a:lnTo>
                                <a:lnTo>
                                  <a:pt x="40421" y="539"/>
                                </a:lnTo>
                                <a:lnTo>
                                  <a:pt x="40421" y="3"/>
                                </a:lnTo>
                                <a:close/>
                              </a:path>
                            </a:pathLst>
                          </a:custGeom>
                          <a:ln w="2743">
                            <a:solidFill>
                              <a:srgbClr val="1E1916"/>
                            </a:solidFill>
                            <a:prstDash val="solid"/>
                          </a:ln>
                        </wps:spPr>
                        <wps:bodyPr wrap="square" lIns="0" tIns="0" rIns="0" bIns="0" rtlCol="0">
                          <a:prstTxWarp prst="textNoShape">
                            <a:avLst/>
                          </a:prstTxWarp>
                          <a:noAutofit/>
                        </wps:bodyPr>
                      </wps:wsp>
                      <wps:wsp>
                        <wps:cNvPr id="642" name="Graphic 642"/>
                        <wps:cNvSpPr/>
                        <wps:spPr>
                          <a:xfrm>
                            <a:off x="318748" y="6490655"/>
                            <a:ext cx="2403475" cy="140970"/>
                          </a:xfrm>
                          <a:custGeom>
                            <a:avLst/>
                            <a:gdLst/>
                            <a:ahLst/>
                            <a:cxnLst/>
                            <a:rect l="l" t="t" r="r" b="b"/>
                            <a:pathLst>
                              <a:path w="2403475" h="140970">
                                <a:moveTo>
                                  <a:pt x="39649" y="0"/>
                                </a:moveTo>
                                <a:lnTo>
                                  <a:pt x="14515" y="0"/>
                                </a:lnTo>
                                <a:lnTo>
                                  <a:pt x="0" y="3285"/>
                                </a:lnTo>
                                <a:lnTo>
                                  <a:pt x="15129" y="12865"/>
                                </a:lnTo>
                                <a:lnTo>
                                  <a:pt x="45051" y="27597"/>
                                </a:lnTo>
                                <a:lnTo>
                                  <a:pt x="74325" y="46471"/>
                                </a:lnTo>
                                <a:lnTo>
                                  <a:pt x="87514" y="68479"/>
                                </a:lnTo>
                                <a:lnTo>
                                  <a:pt x="74325" y="90839"/>
                                </a:lnTo>
                                <a:lnTo>
                                  <a:pt x="45051" y="110558"/>
                                </a:lnTo>
                                <a:lnTo>
                                  <a:pt x="15129" y="126298"/>
                                </a:lnTo>
                                <a:lnTo>
                                  <a:pt x="0" y="136722"/>
                                </a:lnTo>
                                <a:lnTo>
                                  <a:pt x="15100" y="140494"/>
                                </a:lnTo>
                                <a:lnTo>
                                  <a:pt x="39649" y="140494"/>
                                </a:lnTo>
                                <a:lnTo>
                                  <a:pt x="39649" y="139951"/>
                                </a:lnTo>
                                <a:lnTo>
                                  <a:pt x="2389079" y="139951"/>
                                </a:lnTo>
                                <a:lnTo>
                                  <a:pt x="2402896" y="135509"/>
                                </a:lnTo>
                                <a:lnTo>
                                  <a:pt x="2379552" y="121637"/>
                                </a:lnTo>
                                <a:lnTo>
                                  <a:pt x="2345159" y="100503"/>
                                </a:lnTo>
                                <a:lnTo>
                                  <a:pt x="2327517" y="73735"/>
                                </a:lnTo>
                                <a:lnTo>
                                  <a:pt x="2345159" y="45856"/>
                                </a:lnTo>
                                <a:lnTo>
                                  <a:pt x="2379552" y="22279"/>
                                </a:lnTo>
                                <a:lnTo>
                                  <a:pt x="2402896" y="5963"/>
                                </a:lnTo>
                                <a:lnTo>
                                  <a:pt x="2388736" y="397"/>
                                </a:lnTo>
                                <a:lnTo>
                                  <a:pt x="39649" y="397"/>
                                </a:lnTo>
                                <a:lnTo>
                                  <a:pt x="39649" y="0"/>
                                </a:lnTo>
                                <a:close/>
                              </a:path>
                              <a:path w="2403475" h="140970">
                                <a:moveTo>
                                  <a:pt x="2362837" y="139951"/>
                                </a:moveTo>
                                <a:lnTo>
                                  <a:pt x="39649" y="139951"/>
                                </a:lnTo>
                                <a:lnTo>
                                  <a:pt x="40705" y="140184"/>
                                </a:lnTo>
                                <a:lnTo>
                                  <a:pt x="51179" y="140494"/>
                                </a:lnTo>
                                <a:lnTo>
                                  <a:pt x="2351313" y="140494"/>
                                </a:lnTo>
                                <a:lnTo>
                                  <a:pt x="2361783" y="140184"/>
                                </a:lnTo>
                                <a:lnTo>
                                  <a:pt x="2362837" y="139951"/>
                                </a:lnTo>
                                <a:close/>
                              </a:path>
                              <a:path w="2403475" h="140970">
                                <a:moveTo>
                                  <a:pt x="2389079" y="139951"/>
                                </a:moveTo>
                                <a:lnTo>
                                  <a:pt x="2362837" y="139951"/>
                                </a:lnTo>
                                <a:lnTo>
                                  <a:pt x="2362837" y="140494"/>
                                </a:lnTo>
                                <a:lnTo>
                                  <a:pt x="2387389" y="140494"/>
                                </a:lnTo>
                                <a:lnTo>
                                  <a:pt x="2389079" y="139951"/>
                                </a:lnTo>
                                <a:close/>
                              </a:path>
                              <a:path w="2403475" h="140970">
                                <a:moveTo>
                                  <a:pt x="2356033" y="0"/>
                                </a:moveTo>
                                <a:lnTo>
                                  <a:pt x="46457" y="0"/>
                                </a:lnTo>
                                <a:lnTo>
                                  <a:pt x="40705" y="165"/>
                                </a:lnTo>
                                <a:lnTo>
                                  <a:pt x="39649" y="397"/>
                                </a:lnTo>
                                <a:lnTo>
                                  <a:pt x="2362837" y="397"/>
                                </a:lnTo>
                                <a:lnTo>
                                  <a:pt x="2361783" y="165"/>
                                </a:lnTo>
                                <a:lnTo>
                                  <a:pt x="2356033" y="0"/>
                                </a:lnTo>
                                <a:close/>
                              </a:path>
                              <a:path w="2403475" h="140970">
                                <a:moveTo>
                                  <a:pt x="2387725" y="0"/>
                                </a:moveTo>
                                <a:lnTo>
                                  <a:pt x="2362837" y="0"/>
                                </a:lnTo>
                                <a:lnTo>
                                  <a:pt x="2362837" y="397"/>
                                </a:lnTo>
                                <a:lnTo>
                                  <a:pt x="2388736" y="397"/>
                                </a:lnTo>
                                <a:lnTo>
                                  <a:pt x="2387725" y="0"/>
                                </a:lnTo>
                                <a:close/>
                              </a:path>
                            </a:pathLst>
                          </a:custGeom>
                          <a:solidFill>
                            <a:srgbClr val="1E1916"/>
                          </a:solidFill>
                        </wps:spPr>
                        <wps:bodyPr wrap="square" lIns="0" tIns="0" rIns="0" bIns="0" rtlCol="0">
                          <a:prstTxWarp prst="textNoShape">
                            <a:avLst/>
                          </a:prstTxWarp>
                          <a:noAutofit/>
                        </wps:bodyPr>
                      </wps:wsp>
                      <wps:wsp>
                        <wps:cNvPr id="643" name="Graphic 643"/>
                        <wps:cNvSpPr/>
                        <wps:spPr>
                          <a:xfrm>
                            <a:off x="318748" y="6490522"/>
                            <a:ext cx="2403475" cy="140970"/>
                          </a:xfrm>
                          <a:custGeom>
                            <a:avLst/>
                            <a:gdLst/>
                            <a:ahLst/>
                            <a:cxnLst/>
                            <a:rect l="l" t="t" r="r" b="b"/>
                            <a:pathLst>
                              <a:path w="2403475" h="140970">
                                <a:moveTo>
                                  <a:pt x="39649" y="3"/>
                                </a:moveTo>
                                <a:lnTo>
                                  <a:pt x="972027" y="3"/>
                                </a:lnTo>
                                <a:lnTo>
                                  <a:pt x="1430465" y="3"/>
                                </a:lnTo>
                                <a:lnTo>
                                  <a:pt x="2362837" y="3"/>
                                </a:lnTo>
                                <a:lnTo>
                                  <a:pt x="2362837" y="529"/>
                                </a:lnTo>
                                <a:lnTo>
                                  <a:pt x="2361783" y="297"/>
                                </a:lnTo>
                                <a:lnTo>
                                  <a:pt x="2356033" y="132"/>
                                </a:lnTo>
                                <a:lnTo>
                                  <a:pt x="2359823" y="33"/>
                                </a:lnTo>
                                <a:lnTo>
                                  <a:pt x="2387389" y="0"/>
                                </a:lnTo>
                                <a:lnTo>
                                  <a:pt x="2402896" y="6096"/>
                                </a:lnTo>
                                <a:lnTo>
                                  <a:pt x="2379552" y="22412"/>
                                </a:lnTo>
                                <a:lnTo>
                                  <a:pt x="2345159" y="45989"/>
                                </a:lnTo>
                                <a:lnTo>
                                  <a:pt x="2327517" y="73868"/>
                                </a:lnTo>
                                <a:lnTo>
                                  <a:pt x="2345159" y="100636"/>
                                </a:lnTo>
                                <a:lnTo>
                                  <a:pt x="2379552" y="121769"/>
                                </a:lnTo>
                                <a:lnTo>
                                  <a:pt x="2402896" y="135641"/>
                                </a:lnTo>
                                <a:lnTo>
                                  <a:pt x="2387389" y="140627"/>
                                </a:lnTo>
                                <a:lnTo>
                                  <a:pt x="2359823" y="140591"/>
                                </a:lnTo>
                                <a:lnTo>
                                  <a:pt x="2356033" y="140487"/>
                                </a:lnTo>
                                <a:lnTo>
                                  <a:pt x="2361783" y="140316"/>
                                </a:lnTo>
                                <a:lnTo>
                                  <a:pt x="2362837" y="140083"/>
                                </a:lnTo>
                                <a:lnTo>
                                  <a:pt x="2362837" y="140623"/>
                                </a:lnTo>
                                <a:lnTo>
                                  <a:pt x="1430465" y="140623"/>
                                </a:lnTo>
                                <a:lnTo>
                                  <a:pt x="972027" y="140623"/>
                                </a:lnTo>
                                <a:lnTo>
                                  <a:pt x="39649" y="140623"/>
                                </a:lnTo>
                                <a:lnTo>
                                  <a:pt x="39649" y="140083"/>
                                </a:lnTo>
                                <a:lnTo>
                                  <a:pt x="40705" y="140316"/>
                                </a:lnTo>
                                <a:lnTo>
                                  <a:pt x="46457" y="140487"/>
                                </a:lnTo>
                                <a:lnTo>
                                  <a:pt x="42667" y="140591"/>
                                </a:lnTo>
                                <a:lnTo>
                                  <a:pt x="15100" y="140627"/>
                                </a:lnTo>
                                <a:lnTo>
                                  <a:pt x="0" y="136855"/>
                                </a:lnTo>
                                <a:lnTo>
                                  <a:pt x="15129" y="126430"/>
                                </a:lnTo>
                                <a:lnTo>
                                  <a:pt x="45051" y="110690"/>
                                </a:lnTo>
                                <a:lnTo>
                                  <a:pt x="74325" y="90972"/>
                                </a:lnTo>
                                <a:lnTo>
                                  <a:pt x="87514" y="68611"/>
                                </a:lnTo>
                                <a:lnTo>
                                  <a:pt x="74325" y="46604"/>
                                </a:lnTo>
                                <a:lnTo>
                                  <a:pt x="45051" y="27729"/>
                                </a:lnTo>
                                <a:lnTo>
                                  <a:pt x="15129" y="12997"/>
                                </a:lnTo>
                                <a:lnTo>
                                  <a:pt x="0" y="3417"/>
                                </a:lnTo>
                                <a:lnTo>
                                  <a:pt x="15100" y="0"/>
                                </a:lnTo>
                                <a:lnTo>
                                  <a:pt x="42667" y="33"/>
                                </a:lnTo>
                                <a:lnTo>
                                  <a:pt x="46457" y="132"/>
                                </a:lnTo>
                                <a:lnTo>
                                  <a:pt x="40705" y="297"/>
                                </a:lnTo>
                                <a:lnTo>
                                  <a:pt x="39649" y="529"/>
                                </a:lnTo>
                                <a:lnTo>
                                  <a:pt x="39649" y="3"/>
                                </a:lnTo>
                                <a:close/>
                              </a:path>
                            </a:pathLst>
                          </a:custGeom>
                          <a:ln w="2743">
                            <a:solidFill>
                              <a:srgbClr val="1E1916"/>
                            </a:solidFill>
                            <a:prstDash val="solid"/>
                          </a:ln>
                        </wps:spPr>
                        <wps:bodyPr wrap="square" lIns="0" tIns="0" rIns="0" bIns="0" rtlCol="0">
                          <a:prstTxWarp prst="textNoShape">
                            <a:avLst/>
                          </a:prstTxWarp>
                          <a:noAutofit/>
                        </wps:bodyPr>
                      </wps:wsp>
                      <wps:wsp>
                        <wps:cNvPr id="644" name="Graphic 644"/>
                        <wps:cNvSpPr/>
                        <wps:spPr>
                          <a:xfrm>
                            <a:off x="318748" y="7946084"/>
                            <a:ext cx="2367915" cy="140970"/>
                          </a:xfrm>
                          <a:custGeom>
                            <a:avLst/>
                            <a:gdLst/>
                            <a:ahLst/>
                            <a:cxnLst/>
                            <a:rect l="l" t="t" r="r" b="b"/>
                            <a:pathLst>
                              <a:path w="2367915" h="140970">
                                <a:moveTo>
                                  <a:pt x="39066" y="0"/>
                                </a:moveTo>
                                <a:lnTo>
                                  <a:pt x="14304" y="0"/>
                                </a:lnTo>
                                <a:lnTo>
                                  <a:pt x="0" y="3285"/>
                                </a:lnTo>
                                <a:lnTo>
                                  <a:pt x="14907" y="12865"/>
                                </a:lnTo>
                                <a:lnTo>
                                  <a:pt x="44389" y="27597"/>
                                </a:lnTo>
                                <a:lnTo>
                                  <a:pt x="73233" y="46472"/>
                                </a:lnTo>
                                <a:lnTo>
                                  <a:pt x="86228" y="68479"/>
                                </a:lnTo>
                                <a:lnTo>
                                  <a:pt x="73233" y="90839"/>
                                </a:lnTo>
                                <a:lnTo>
                                  <a:pt x="44389" y="110558"/>
                                </a:lnTo>
                                <a:lnTo>
                                  <a:pt x="14907" y="126297"/>
                                </a:lnTo>
                                <a:lnTo>
                                  <a:pt x="0" y="136722"/>
                                </a:lnTo>
                                <a:lnTo>
                                  <a:pt x="14877" y="140494"/>
                                </a:lnTo>
                                <a:lnTo>
                                  <a:pt x="39066" y="140494"/>
                                </a:lnTo>
                                <a:lnTo>
                                  <a:pt x="39066" y="139950"/>
                                </a:lnTo>
                                <a:lnTo>
                                  <a:pt x="2354026" y="139950"/>
                                </a:lnTo>
                                <a:lnTo>
                                  <a:pt x="2367640" y="135508"/>
                                </a:lnTo>
                                <a:lnTo>
                                  <a:pt x="2344640" y="121637"/>
                                </a:lnTo>
                                <a:lnTo>
                                  <a:pt x="2310751" y="100504"/>
                                </a:lnTo>
                                <a:lnTo>
                                  <a:pt x="2293368" y="73736"/>
                                </a:lnTo>
                                <a:lnTo>
                                  <a:pt x="2310751" y="45857"/>
                                </a:lnTo>
                                <a:lnTo>
                                  <a:pt x="2344640" y="22280"/>
                                </a:lnTo>
                                <a:lnTo>
                                  <a:pt x="2367640" y="5964"/>
                                </a:lnTo>
                                <a:lnTo>
                                  <a:pt x="2353685" y="396"/>
                                </a:lnTo>
                                <a:lnTo>
                                  <a:pt x="39066" y="396"/>
                                </a:lnTo>
                                <a:lnTo>
                                  <a:pt x="39066" y="0"/>
                                </a:lnTo>
                                <a:close/>
                              </a:path>
                              <a:path w="2367915" h="140970">
                                <a:moveTo>
                                  <a:pt x="2328172" y="139950"/>
                                </a:moveTo>
                                <a:lnTo>
                                  <a:pt x="39066" y="139950"/>
                                </a:lnTo>
                                <a:lnTo>
                                  <a:pt x="40106" y="140184"/>
                                </a:lnTo>
                                <a:lnTo>
                                  <a:pt x="50412" y="140494"/>
                                </a:lnTo>
                                <a:lnTo>
                                  <a:pt x="2316827" y="140494"/>
                                </a:lnTo>
                                <a:lnTo>
                                  <a:pt x="2327132" y="140184"/>
                                </a:lnTo>
                                <a:lnTo>
                                  <a:pt x="2328172" y="139950"/>
                                </a:lnTo>
                                <a:close/>
                              </a:path>
                              <a:path w="2367915" h="140970">
                                <a:moveTo>
                                  <a:pt x="2354026" y="139950"/>
                                </a:moveTo>
                                <a:lnTo>
                                  <a:pt x="2328172" y="139950"/>
                                </a:lnTo>
                                <a:lnTo>
                                  <a:pt x="2328172" y="140494"/>
                                </a:lnTo>
                                <a:lnTo>
                                  <a:pt x="2352360" y="140494"/>
                                </a:lnTo>
                                <a:lnTo>
                                  <a:pt x="2354026" y="139950"/>
                                </a:lnTo>
                                <a:close/>
                              </a:path>
                              <a:path w="2367915" h="140970">
                                <a:moveTo>
                                  <a:pt x="2321465" y="0"/>
                                </a:moveTo>
                                <a:lnTo>
                                  <a:pt x="45774" y="0"/>
                                </a:lnTo>
                                <a:lnTo>
                                  <a:pt x="40106" y="165"/>
                                </a:lnTo>
                                <a:lnTo>
                                  <a:pt x="39066" y="396"/>
                                </a:lnTo>
                                <a:lnTo>
                                  <a:pt x="2328172" y="396"/>
                                </a:lnTo>
                                <a:lnTo>
                                  <a:pt x="2327132" y="165"/>
                                </a:lnTo>
                                <a:lnTo>
                                  <a:pt x="2321465" y="0"/>
                                </a:lnTo>
                                <a:close/>
                              </a:path>
                              <a:path w="2367915" h="140970">
                                <a:moveTo>
                                  <a:pt x="2352691" y="0"/>
                                </a:moveTo>
                                <a:lnTo>
                                  <a:pt x="2328172" y="0"/>
                                </a:lnTo>
                                <a:lnTo>
                                  <a:pt x="2328172" y="396"/>
                                </a:lnTo>
                                <a:lnTo>
                                  <a:pt x="2353685" y="396"/>
                                </a:lnTo>
                                <a:lnTo>
                                  <a:pt x="2352691" y="0"/>
                                </a:lnTo>
                                <a:close/>
                              </a:path>
                            </a:pathLst>
                          </a:custGeom>
                          <a:solidFill>
                            <a:srgbClr val="1E1916"/>
                          </a:solidFill>
                        </wps:spPr>
                        <wps:bodyPr wrap="square" lIns="0" tIns="0" rIns="0" bIns="0" rtlCol="0">
                          <a:prstTxWarp prst="textNoShape">
                            <a:avLst/>
                          </a:prstTxWarp>
                          <a:noAutofit/>
                        </wps:bodyPr>
                      </wps:wsp>
                      <wps:wsp>
                        <wps:cNvPr id="645" name="Graphic 645"/>
                        <wps:cNvSpPr/>
                        <wps:spPr>
                          <a:xfrm>
                            <a:off x="318748" y="7945952"/>
                            <a:ext cx="2367915" cy="140970"/>
                          </a:xfrm>
                          <a:custGeom>
                            <a:avLst/>
                            <a:gdLst/>
                            <a:ahLst/>
                            <a:cxnLst/>
                            <a:rect l="l" t="t" r="r" b="b"/>
                            <a:pathLst>
                              <a:path w="2367915" h="140970">
                                <a:moveTo>
                                  <a:pt x="39066" y="2"/>
                                </a:moveTo>
                                <a:lnTo>
                                  <a:pt x="957763" y="2"/>
                                </a:lnTo>
                                <a:lnTo>
                                  <a:pt x="1409477" y="2"/>
                                </a:lnTo>
                                <a:lnTo>
                                  <a:pt x="2328172" y="2"/>
                                </a:lnTo>
                                <a:lnTo>
                                  <a:pt x="2328172" y="528"/>
                                </a:lnTo>
                                <a:lnTo>
                                  <a:pt x="2327132" y="296"/>
                                </a:lnTo>
                                <a:lnTo>
                                  <a:pt x="2321465" y="131"/>
                                </a:lnTo>
                                <a:lnTo>
                                  <a:pt x="2325199" y="32"/>
                                </a:lnTo>
                                <a:lnTo>
                                  <a:pt x="2352360" y="0"/>
                                </a:lnTo>
                                <a:lnTo>
                                  <a:pt x="2367640" y="6096"/>
                                </a:lnTo>
                                <a:lnTo>
                                  <a:pt x="2344640" y="22411"/>
                                </a:lnTo>
                                <a:lnTo>
                                  <a:pt x="2310751" y="45988"/>
                                </a:lnTo>
                                <a:lnTo>
                                  <a:pt x="2293368" y="73868"/>
                                </a:lnTo>
                                <a:lnTo>
                                  <a:pt x="2310751" y="100636"/>
                                </a:lnTo>
                                <a:lnTo>
                                  <a:pt x="2344640" y="121768"/>
                                </a:lnTo>
                                <a:lnTo>
                                  <a:pt x="2367640" y="135640"/>
                                </a:lnTo>
                                <a:lnTo>
                                  <a:pt x="2352360" y="140625"/>
                                </a:lnTo>
                                <a:lnTo>
                                  <a:pt x="2325199" y="140590"/>
                                </a:lnTo>
                                <a:lnTo>
                                  <a:pt x="2321465" y="140486"/>
                                </a:lnTo>
                                <a:lnTo>
                                  <a:pt x="2327132" y="140316"/>
                                </a:lnTo>
                                <a:lnTo>
                                  <a:pt x="2328172" y="140082"/>
                                </a:lnTo>
                                <a:lnTo>
                                  <a:pt x="2328172" y="140622"/>
                                </a:lnTo>
                                <a:lnTo>
                                  <a:pt x="1409477" y="140622"/>
                                </a:lnTo>
                                <a:lnTo>
                                  <a:pt x="957763" y="140622"/>
                                </a:lnTo>
                                <a:lnTo>
                                  <a:pt x="39066" y="140622"/>
                                </a:lnTo>
                                <a:lnTo>
                                  <a:pt x="39066" y="140082"/>
                                </a:lnTo>
                                <a:lnTo>
                                  <a:pt x="40106" y="140316"/>
                                </a:lnTo>
                                <a:lnTo>
                                  <a:pt x="45774" y="140486"/>
                                </a:lnTo>
                                <a:lnTo>
                                  <a:pt x="42040" y="140590"/>
                                </a:lnTo>
                                <a:lnTo>
                                  <a:pt x="14877" y="140625"/>
                                </a:lnTo>
                                <a:lnTo>
                                  <a:pt x="0" y="136853"/>
                                </a:lnTo>
                                <a:lnTo>
                                  <a:pt x="14907" y="126429"/>
                                </a:lnTo>
                                <a:lnTo>
                                  <a:pt x="44389" y="110689"/>
                                </a:lnTo>
                                <a:lnTo>
                                  <a:pt x="73233" y="90971"/>
                                </a:lnTo>
                                <a:lnTo>
                                  <a:pt x="86228" y="68611"/>
                                </a:lnTo>
                                <a:lnTo>
                                  <a:pt x="73233" y="46604"/>
                                </a:lnTo>
                                <a:lnTo>
                                  <a:pt x="44389" y="27729"/>
                                </a:lnTo>
                                <a:lnTo>
                                  <a:pt x="14907" y="12997"/>
                                </a:lnTo>
                                <a:lnTo>
                                  <a:pt x="0" y="3417"/>
                                </a:lnTo>
                                <a:lnTo>
                                  <a:pt x="14877" y="0"/>
                                </a:lnTo>
                                <a:lnTo>
                                  <a:pt x="42040" y="32"/>
                                </a:lnTo>
                                <a:lnTo>
                                  <a:pt x="45774" y="131"/>
                                </a:lnTo>
                                <a:lnTo>
                                  <a:pt x="40106" y="296"/>
                                </a:lnTo>
                                <a:lnTo>
                                  <a:pt x="39066" y="528"/>
                                </a:lnTo>
                                <a:lnTo>
                                  <a:pt x="39066" y="2"/>
                                </a:lnTo>
                                <a:close/>
                              </a:path>
                            </a:pathLst>
                          </a:custGeom>
                          <a:ln w="2743">
                            <a:solidFill>
                              <a:srgbClr val="1E1916"/>
                            </a:solidFill>
                            <a:prstDash val="solid"/>
                          </a:ln>
                        </wps:spPr>
                        <wps:bodyPr wrap="square" lIns="0" tIns="0" rIns="0" bIns="0" rtlCol="0">
                          <a:prstTxWarp prst="textNoShape">
                            <a:avLst/>
                          </a:prstTxWarp>
                          <a:noAutofit/>
                        </wps:bodyPr>
                      </wps:wsp>
                      <wps:wsp>
                        <wps:cNvPr id="646" name="Graphic 646"/>
                        <wps:cNvSpPr/>
                        <wps:spPr>
                          <a:xfrm>
                            <a:off x="318748" y="8850739"/>
                            <a:ext cx="2407920" cy="140970"/>
                          </a:xfrm>
                          <a:custGeom>
                            <a:avLst/>
                            <a:gdLst/>
                            <a:ahLst/>
                            <a:cxnLst/>
                            <a:rect l="l" t="t" r="r" b="b"/>
                            <a:pathLst>
                              <a:path w="2407920" h="140970">
                                <a:moveTo>
                                  <a:pt x="39731" y="0"/>
                                </a:moveTo>
                                <a:lnTo>
                                  <a:pt x="14543" y="0"/>
                                </a:lnTo>
                                <a:lnTo>
                                  <a:pt x="0" y="3285"/>
                                </a:lnTo>
                                <a:lnTo>
                                  <a:pt x="15160" y="12865"/>
                                </a:lnTo>
                                <a:lnTo>
                                  <a:pt x="45142" y="27598"/>
                                </a:lnTo>
                                <a:lnTo>
                                  <a:pt x="74475" y="46473"/>
                                </a:lnTo>
                                <a:lnTo>
                                  <a:pt x="87690" y="68480"/>
                                </a:lnTo>
                                <a:lnTo>
                                  <a:pt x="74475" y="90840"/>
                                </a:lnTo>
                                <a:lnTo>
                                  <a:pt x="45142" y="110558"/>
                                </a:lnTo>
                                <a:lnTo>
                                  <a:pt x="15160" y="126298"/>
                                </a:lnTo>
                                <a:lnTo>
                                  <a:pt x="0" y="136722"/>
                                </a:lnTo>
                                <a:lnTo>
                                  <a:pt x="15129" y="140494"/>
                                </a:lnTo>
                                <a:lnTo>
                                  <a:pt x="39731" y="140494"/>
                                </a:lnTo>
                                <a:lnTo>
                                  <a:pt x="39731" y="139951"/>
                                </a:lnTo>
                                <a:lnTo>
                                  <a:pt x="2393904" y="139951"/>
                                </a:lnTo>
                                <a:lnTo>
                                  <a:pt x="2407747" y="135509"/>
                                </a:lnTo>
                                <a:lnTo>
                                  <a:pt x="2384358" y="121638"/>
                                </a:lnTo>
                                <a:lnTo>
                                  <a:pt x="2349896" y="100505"/>
                                </a:lnTo>
                                <a:lnTo>
                                  <a:pt x="2332218" y="73735"/>
                                </a:lnTo>
                                <a:lnTo>
                                  <a:pt x="2349896" y="45856"/>
                                </a:lnTo>
                                <a:lnTo>
                                  <a:pt x="2384358" y="22279"/>
                                </a:lnTo>
                                <a:lnTo>
                                  <a:pt x="2407747" y="5963"/>
                                </a:lnTo>
                                <a:lnTo>
                                  <a:pt x="2393559" y="397"/>
                                </a:lnTo>
                                <a:lnTo>
                                  <a:pt x="39731" y="397"/>
                                </a:lnTo>
                                <a:lnTo>
                                  <a:pt x="39731" y="0"/>
                                </a:lnTo>
                                <a:close/>
                              </a:path>
                              <a:path w="2407920" h="140970">
                                <a:moveTo>
                                  <a:pt x="2367607" y="139951"/>
                                </a:moveTo>
                                <a:lnTo>
                                  <a:pt x="39731" y="139951"/>
                                </a:lnTo>
                                <a:lnTo>
                                  <a:pt x="40789" y="140185"/>
                                </a:lnTo>
                                <a:lnTo>
                                  <a:pt x="51268" y="140494"/>
                                </a:lnTo>
                                <a:lnTo>
                                  <a:pt x="2356074" y="140494"/>
                                </a:lnTo>
                                <a:lnTo>
                                  <a:pt x="2366550" y="140185"/>
                                </a:lnTo>
                                <a:lnTo>
                                  <a:pt x="2367607" y="139951"/>
                                </a:lnTo>
                                <a:close/>
                              </a:path>
                              <a:path w="2407920" h="140970">
                                <a:moveTo>
                                  <a:pt x="2393904" y="139951"/>
                                </a:moveTo>
                                <a:lnTo>
                                  <a:pt x="2367607" y="139951"/>
                                </a:lnTo>
                                <a:lnTo>
                                  <a:pt x="2367607" y="140494"/>
                                </a:lnTo>
                                <a:lnTo>
                                  <a:pt x="2392209" y="140494"/>
                                </a:lnTo>
                                <a:lnTo>
                                  <a:pt x="2393904" y="139951"/>
                                </a:lnTo>
                                <a:close/>
                              </a:path>
                              <a:path w="2407920" h="140970">
                                <a:moveTo>
                                  <a:pt x="2360789" y="0"/>
                                </a:moveTo>
                                <a:lnTo>
                                  <a:pt x="46551" y="0"/>
                                </a:lnTo>
                                <a:lnTo>
                                  <a:pt x="40789" y="165"/>
                                </a:lnTo>
                                <a:lnTo>
                                  <a:pt x="39731" y="397"/>
                                </a:lnTo>
                                <a:lnTo>
                                  <a:pt x="2367607" y="397"/>
                                </a:lnTo>
                                <a:lnTo>
                                  <a:pt x="2366550" y="165"/>
                                </a:lnTo>
                                <a:lnTo>
                                  <a:pt x="2360789" y="0"/>
                                </a:lnTo>
                                <a:close/>
                              </a:path>
                              <a:path w="2407920" h="140970">
                                <a:moveTo>
                                  <a:pt x="2392547" y="0"/>
                                </a:moveTo>
                                <a:lnTo>
                                  <a:pt x="2367607" y="0"/>
                                </a:lnTo>
                                <a:lnTo>
                                  <a:pt x="2367607" y="397"/>
                                </a:lnTo>
                                <a:lnTo>
                                  <a:pt x="2393559" y="397"/>
                                </a:lnTo>
                                <a:lnTo>
                                  <a:pt x="2392547" y="0"/>
                                </a:lnTo>
                                <a:close/>
                              </a:path>
                            </a:pathLst>
                          </a:custGeom>
                          <a:solidFill>
                            <a:srgbClr val="1E1916"/>
                          </a:solidFill>
                        </wps:spPr>
                        <wps:bodyPr wrap="square" lIns="0" tIns="0" rIns="0" bIns="0" rtlCol="0">
                          <a:prstTxWarp prst="textNoShape">
                            <a:avLst/>
                          </a:prstTxWarp>
                          <a:noAutofit/>
                        </wps:bodyPr>
                      </wps:wsp>
                      <wps:wsp>
                        <wps:cNvPr id="647" name="Graphic 647"/>
                        <wps:cNvSpPr/>
                        <wps:spPr>
                          <a:xfrm>
                            <a:off x="318748" y="8850607"/>
                            <a:ext cx="2407920" cy="140970"/>
                          </a:xfrm>
                          <a:custGeom>
                            <a:avLst/>
                            <a:gdLst/>
                            <a:ahLst/>
                            <a:cxnLst/>
                            <a:rect l="l" t="t" r="r" b="b"/>
                            <a:pathLst>
                              <a:path w="2407920" h="140970">
                                <a:moveTo>
                                  <a:pt x="39731" y="3"/>
                                </a:moveTo>
                                <a:lnTo>
                                  <a:pt x="973989" y="3"/>
                                </a:lnTo>
                                <a:lnTo>
                                  <a:pt x="1433353" y="3"/>
                                </a:lnTo>
                                <a:lnTo>
                                  <a:pt x="2367607" y="3"/>
                                </a:lnTo>
                                <a:lnTo>
                                  <a:pt x="2367607" y="529"/>
                                </a:lnTo>
                                <a:lnTo>
                                  <a:pt x="2366550" y="297"/>
                                </a:lnTo>
                                <a:lnTo>
                                  <a:pt x="2360789" y="132"/>
                                </a:lnTo>
                                <a:lnTo>
                                  <a:pt x="2364587" y="33"/>
                                </a:lnTo>
                                <a:lnTo>
                                  <a:pt x="2392209" y="0"/>
                                </a:lnTo>
                                <a:lnTo>
                                  <a:pt x="2407747" y="6096"/>
                                </a:lnTo>
                                <a:lnTo>
                                  <a:pt x="2384358" y="22412"/>
                                </a:lnTo>
                                <a:lnTo>
                                  <a:pt x="2349896" y="45989"/>
                                </a:lnTo>
                                <a:lnTo>
                                  <a:pt x="2332218" y="73868"/>
                                </a:lnTo>
                                <a:lnTo>
                                  <a:pt x="2349896" y="100637"/>
                                </a:lnTo>
                                <a:lnTo>
                                  <a:pt x="2384358" y="121770"/>
                                </a:lnTo>
                                <a:lnTo>
                                  <a:pt x="2407747" y="135642"/>
                                </a:lnTo>
                                <a:lnTo>
                                  <a:pt x="2392209" y="140627"/>
                                </a:lnTo>
                                <a:lnTo>
                                  <a:pt x="2364587" y="140591"/>
                                </a:lnTo>
                                <a:lnTo>
                                  <a:pt x="2360789" y="140487"/>
                                </a:lnTo>
                                <a:lnTo>
                                  <a:pt x="2366550" y="140317"/>
                                </a:lnTo>
                                <a:lnTo>
                                  <a:pt x="2367607" y="140083"/>
                                </a:lnTo>
                                <a:lnTo>
                                  <a:pt x="2367607" y="140623"/>
                                </a:lnTo>
                                <a:lnTo>
                                  <a:pt x="1433353" y="140623"/>
                                </a:lnTo>
                                <a:lnTo>
                                  <a:pt x="973989" y="140623"/>
                                </a:lnTo>
                                <a:lnTo>
                                  <a:pt x="39731" y="140623"/>
                                </a:lnTo>
                                <a:lnTo>
                                  <a:pt x="39731" y="140083"/>
                                </a:lnTo>
                                <a:lnTo>
                                  <a:pt x="40789" y="140317"/>
                                </a:lnTo>
                                <a:lnTo>
                                  <a:pt x="46551" y="140487"/>
                                </a:lnTo>
                                <a:lnTo>
                                  <a:pt x="42753" y="140591"/>
                                </a:lnTo>
                                <a:lnTo>
                                  <a:pt x="15129" y="140627"/>
                                </a:lnTo>
                                <a:lnTo>
                                  <a:pt x="0" y="136855"/>
                                </a:lnTo>
                                <a:lnTo>
                                  <a:pt x="15160" y="126430"/>
                                </a:lnTo>
                                <a:lnTo>
                                  <a:pt x="45142" y="110691"/>
                                </a:lnTo>
                                <a:lnTo>
                                  <a:pt x="74475" y="90972"/>
                                </a:lnTo>
                                <a:lnTo>
                                  <a:pt x="87690" y="68613"/>
                                </a:lnTo>
                                <a:lnTo>
                                  <a:pt x="74475" y="46605"/>
                                </a:lnTo>
                                <a:lnTo>
                                  <a:pt x="45142" y="27730"/>
                                </a:lnTo>
                                <a:lnTo>
                                  <a:pt x="15160" y="12997"/>
                                </a:lnTo>
                                <a:lnTo>
                                  <a:pt x="0" y="3417"/>
                                </a:lnTo>
                                <a:lnTo>
                                  <a:pt x="15129" y="0"/>
                                </a:lnTo>
                                <a:lnTo>
                                  <a:pt x="42753" y="33"/>
                                </a:lnTo>
                                <a:lnTo>
                                  <a:pt x="46551" y="132"/>
                                </a:lnTo>
                                <a:lnTo>
                                  <a:pt x="40789" y="297"/>
                                </a:lnTo>
                                <a:lnTo>
                                  <a:pt x="39731" y="529"/>
                                </a:lnTo>
                                <a:lnTo>
                                  <a:pt x="39731" y="3"/>
                                </a:lnTo>
                                <a:close/>
                              </a:path>
                            </a:pathLst>
                          </a:custGeom>
                          <a:ln w="2743">
                            <a:solidFill>
                              <a:srgbClr val="1E1916"/>
                            </a:solidFill>
                            <a:prstDash val="solid"/>
                          </a:ln>
                        </wps:spPr>
                        <wps:bodyPr wrap="square" lIns="0" tIns="0" rIns="0" bIns="0" rtlCol="0">
                          <a:prstTxWarp prst="textNoShape">
                            <a:avLst/>
                          </a:prstTxWarp>
                          <a:noAutofit/>
                        </wps:bodyPr>
                      </wps:wsp>
                      <wps:wsp>
                        <wps:cNvPr id="648" name="Graphic 648"/>
                        <wps:cNvSpPr/>
                        <wps:spPr>
                          <a:xfrm>
                            <a:off x="320067" y="9608496"/>
                            <a:ext cx="2063750" cy="140970"/>
                          </a:xfrm>
                          <a:custGeom>
                            <a:avLst/>
                            <a:gdLst/>
                            <a:ahLst/>
                            <a:cxnLst/>
                            <a:rect l="l" t="t" r="r" b="b"/>
                            <a:pathLst>
                              <a:path w="2063750" h="140970">
                                <a:moveTo>
                                  <a:pt x="32732" y="0"/>
                                </a:moveTo>
                                <a:lnTo>
                                  <a:pt x="11347" y="0"/>
                                </a:lnTo>
                                <a:lnTo>
                                  <a:pt x="0" y="5141"/>
                                </a:lnTo>
                                <a:lnTo>
                                  <a:pt x="23759" y="19650"/>
                                </a:lnTo>
                                <a:lnTo>
                                  <a:pt x="57013" y="41420"/>
                                </a:lnTo>
                                <a:lnTo>
                                  <a:pt x="73854" y="68480"/>
                                </a:lnTo>
                                <a:lnTo>
                                  <a:pt x="57013" y="96069"/>
                                </a:lnTo>
                                <a:lnTo>
                                  <a:pt x="23759" y="119009"/>
                                </a:lnTo>
                                <a:lnTo>
                                  <a:pt x="0" y="134688"/>
                                </a:lnTo>
                                <a:lnTo>
                                  <a:pt x="11640" y="140494"/>
                                </a:lnTo>
                                <a:lnTo>
                                  <a:pt x="32732" y="140494"/>
                                </a:lnTo>
                                <a:lnTo>
                                  <a:pt x="32732" y="139951"/>
                                </a:lnTo>
                                <a:lnTo>
                                  <a:pt x="2051275" y="139951"/>
                                </a:lnTo>
                                <a:lnTo>
                                  <a:pt x="2063147" y="135509"/>
                                </a:lnTo>
                                <a:lnTo>
                                  <a:pt x="2043092" y="121638"/>
                                </a:lnTo>
                                <a:lnTo>
                                  <a:pt x="2013543" y="100505"/>
                                </a:lnTo>
                                <a:lnTo>
                                  <a:pt x="1998386" y="73735"/>
                                </a:lnTo>
                                <a:lnTo>
                                  <a:pt x="2013543" y="45856"/>
                                </a:lnTo>
                                <a:lnTo>
                                  <a:pt x="2043092" y="22279"/>
                                </a:lnTo>
                                <a:lnTo>
                                  <a:pt x="2063147" y="5963"/>
                                </a:lnTo>
                                <a:lnTo>
                                  <a:pt x="2050979" y="397"/>
                                </a:lnTo>
                                <a:lnTo>
                                  <a:pt x="32732" y="397"/>
                                </a:lnTo>
                                <a:lnTo>
                                  <a:pt x="32732" y="0"/>
                                </a:lnTo>
                                <a:close/>
                              </a:path>
                              <a:path w="2063750" h="140970">
                                <a:moveTo>
                                  <a:pt x="2028730" y="139951"/>
                                </a:moveTo>
                                <a:lnTo>
                                  <a:pt x="32732" y="139951"/>
                                </a:lnTo>
                                <a:lnTo>
                                  <a:pt x="33640" y="140185"/>
                                </a:lnTo>
                                <a:lnTo>
                                  <a:pt x="42626" y="140494"/>
                                </a:lnTo>
                                <a:lnTo>
                                  <a:pt x="2018840" y="140494"/>
                                </a:lnTo>
                                <a:lnTo>
                                  <a:pt x="2027823" y="140185"/>
                                </a:lnTo>
                                <a:lnTo>
                                  <a:pt x="2028730" y="139951"/>
                                </a:lnTo>
                                <a:close/>
                              </a:path>
                              <a:path w="2063750" h="140970">
                                <a:moveTo>
                                  <a:pt x="2051275" y="139951"/>
                                </a:moveTo>
                                <a:lnTo>
                                  <a:pt x="2028730" y="139951"/>
                                </a:lnTo>
                                <a:lnTo>
                                  <a:pt x="2028730" y="140494"/>
                                </a:lnTo>
                                <a:lnTo>
                                  <a:pt x="2049822" y="140494"/>
                                </a:lnTo>
                                <a:lnTo>
                                  <a:pt x="2051275" y="139951"/>
                                </a:lnTo>
                                <a:close/>
                              </a:path>
                              <a:path w="2063750" h="140970">
                                <a:moveTo>
                                  <a:pt x="2022883" y="0"/>
                                </a:moveTo>
                                <a:lnTo>
                                  <a:pt x="38581" y="0"/>
                                </a:lnTo>
                                <a:lnTo>
                                  <a:pt x="33640" y="165"/>
                                </a:lnTo>
                                <a:lnTo>
                                  <a:pt x="32732" y="397"/>
                                </a:lnTo>
                                <a:lnTo>
                                  <a:pt x="2028730" y="397"/>
                                </a:lnTo>
                                <a:lnTo>
                                  <a:pt x="2027823" y="165"/>
                                </a:lnTo>
                                <a:lnTo>
                                  <a:pt x="2022883" y="0"/>
                                </a:lnTo>
                                <a:close/>
                              </a:path>
                              <a:path w="2063750" h="140970">
                                <a:moveTo>
                                  <a:pt x="2050111" y="0"/>
                                </a:moveTo>
                                <a:lnTo>
                                  <a:pt x="2028730" y="0"/>
                                </a:lnTo>
                                <a:lnTo>
                                  <a:pt x="2028730" y="397"/>
                                </a:lnTo>
                                <a:lnTo>
                                  <a:pt x="2050979" y="397"/>
                                </a:lnTo>
                                <a:lnTo>
                                  <a:pt x="2050111" y="0"/>
                                </a:lnTo>
                                <a:close/>
                              </a:path>
                            </a:pathLst>
                          </a:custGeom>
                          <a:solidFill>
                            <a:srgbClr val="1E1916"/>
                          </a:solidFill>
                        </wps:spPr>
                        <wps:bodyPr wrap="square" lIns="0" tIns="0" rIns="0" bIns="0" rtlCol="0">
                          <a:prstTxWarp prst="textNoShape">
                            <a:avLst/>
                          </a:prstTxWarp>
                          <a:noAutofit/>
                        </wps:bodyPr>
                      </wps:wsp>
                      <wps:wsp>
                        <wps:cNvPr id="649" name="Graphic 649"/>
                        <wps:cNvSpPr/>
                        <wps:spPr>
                          <a:xfrm>
                            <a:off x="320067" y="9608363"/>
                            <a:ext cx="2063750" cy="140970"/>
                          </a:xfrm>
                          <a:custGeom>
                            <a:avLst/>
                            <a:gdLst/>
                            <a:ahLst/>
                            <a:cxnLst/>
                            <a:rect l="l" t="t" r="r" b="b"/>
                            <a:pathLst>
                              <a:path w="2063750" h="140970">
                                <a:moveTo>
                                  <a:pt x="32732" y="3"/>
                                </a:moveTo>
                                <a:lnTo>
                                  <a:pt x="833797" y="3"/>
                                </a:lnTo>
                                <a:lnTo>
                                  <a:pt x="1227668" y="3"/>
                                </a:lnTo>
                                <a:lnTo>
                                  <a:pt x="2028730" y="3"/>
                                </a:lnTo>
                                <a:lnTo>
                                  <a:pt x="2028730" y="529"/>
                                </a:lnTo>
                                <a:lnTo>
                                  <a:pt x="2027823" y="297"/>
                                </a:lnTo>
                                <a:lnTo>
                                  <a:pt x="2022883" y="132"/>
                                </a:lnTo>
                                <a:lnTo>
                                  <a:pt x="2026139" y="33"/>
                                </a:lnTo>
                                <a:lnTo>
                                  <a:pt x="2049822" y="0"/>
                                </a:lnTo>
                                <a:lnTo>
                                  <a:pt x="2063147" y="6096"/>
                                </a:lnTo>
                                <a:lnTo>
                                  <a:pt x="2043092" y="22412"/>
                                </a:lnTo>
                                <a:lnTo>
                                  <a:pt x="2013543" y="45989"/>
                                </a:lnTo>
                                <a:lnTo>
                                  <a:pt x="1998386" y="73868"/>
                                </a:lnTo>
                                <a:lnTo>
                                  <a:pt x="2013543" y="100637"/>
                                </a:lnTo>
                                <a:lnTo>
                                  <a:pt x="2043092" y="121770"/>
                                </a:lnTo>
                                <a:lnTo>
                                  <a:pt x="2063147" y="135642"/>
                                </a:lnTo>
                                <a:lnTo>
                                  <a:pt x="2049822" y="140627"/>
                                </a:lnTo>
                                <a:lnTo>
                                  <a:pt x="2026139" y="140591"/>
                                </a:lnTo>
                                <a:lnTo>
                                  <a:pt x="2022883" y="140487"/>
                                </a:lnTo>
                                <a:lnTo>
                                  <a:pt x="2027823" y="140317"/>
                                </a:lnTo>
                                <a:lnTo>
                                  <a:pt x="2028730" y="140083"/>
                                </a:lnTo>
                                <a:lnTo>
                                  <a:pt x="2028730" y="140623"/>
                                </a:lnTo>
                                <a:lnTo>
                                  <a:pt x="1227668" y="140623"/>
                                </a:lnTo>
                                <a:lnTo>
                                  <a:pt x="833797" y="140623"/>
                                </a:lnTo>
                                <a:lnTo>
                                  <a:pt x="32732" y="140623"/>
                                </a:lnTo>
                                <a:lnTo>
                                  <a:pt x="32732" y="140083"/>
                                </a:lnTo>
                                <a:lnTo>
                                  <a:pt x="33640" y="140317"/>
                                </a:lnTo>
                                <a:lnTo>
                                  <a:pt x="38581" y="140487"/>
                                </a:lnTo>
                                <a:lnTo>
                                  <a:pt x="35325" y="140591"/>
                                </a:lnTo>
                                <a:lnTo>
                                  <a:pt x="11640" y="140627"/>
                                </a:lnTo>
                                <a:lnTo>
                                  <a:pt x="0" y="134820"/>
                                </a:lnTo>
                                <a:lnTo>
                                  <a:pt x="23759" y="119141"/>
                                </a:lnTo>
                                <a:lnTo>
                                  <a:pt x="57013" y="96202"/>
                                </a:lnTo>
                                <a:lnTo>
                                  <a:pt x="73854" y="68613"/>
                                </a:lnTo>
                                <a:lnTo>
                                  <a:pt x="57013" y="41553"/>
                                </a:lnTo>
                                <a:lnTo>
                                  <a:pt x="23759" y="19782"/>
                                </a:lnTo>
                                <a:lnTo>
                                  <a:pt x="0" y="5274"/>
                                </a:lnTo>
                                <a:lnTo>
                                  <a:pt x="11640" y="0"/>
                                </a:lnTo>
                                <a:lnTo>
                                  <a:pt x="35325" y="33"/>
                                </a:lnTo>
                                <a:lnTo>
                                  <a:pt x="38581" y="132"/>
                                </a:lnTo>
                                <a:lnTo>
                                  <a:pt x="33640" y="297"/>
                                </a:lnTo>
                                <a:lnTo>
                                  <a:pt x="32732" y="529"/>
                                </a:lnTo>
                                <a:lnTo>
                                  <a:pt x="32732" y="3"/>
                                </a:lnTo>
                                <a:close/>
                              </a:path>
                            </a:pathLst>
                          </a:custGeom>
                          <a:ln w="2743">
                            <a:solidFill>
                              <a:srgbClr val="1E1916"/>
                            </a:solidFill>
                            <a:prstDash val="solid"/>
                          </a:ln>
                        </wps:spPr>
                        <wps:bodyPr wrap="square" lIns="0" tIns="0" rIns="0" bIns="0" rtlCol="0">
                          <a:prstTxWarp prst="textNoShape">
                            <a:avLst/>
                          </a:prstTxWarp>
                          <a:noAutofit/>
                        </wps:bodyPr>
                      </wps:wsp>
                      <pic:pic>
                        <pic:nvPicPr>
                          <pic:cNvPr id="650" name="Image 650"/>
                          <pic:cNvPicPr/>
                        </pic:nvPicPr>
                        <pic:blipFill>
                          <a:blip r:embed="rId14" cstate="print"/>
                          <a:stretch>
                            <a:fillRect/>
                          </a:stretch>
                        </pic:blipFill>
                        <pic:spPr>
                          <a:xfrm>
                            <a:off x="6106110" y="226137"/>
                            <a:ext cx="862743" cy="853662"/>
                          </a:xfrm>
                          <a:prstGeom prst="rect">
                            <a:avLst/>
                          </a:prstGeom>
                        </pic:spPr>
                      </pic:pic>
                      <pic:pic>
                        <pic:nvPicPr>
                          <pic:cNvPr id="651" name="Image 651"/>
                          <pic:cNvPicPr/>
                        </pic:nvPicPr>
                        <pic:blipFill>
                          <a:blip r:embed="rId13" cstate="print"/>
                          <a:stretch>
                            <a:fillRect/>
                          </a:stretch>
                        </pic:blipFill>
                        <pic:spPr>
                          <a:xfrm>
                            <a:off x="598139" y="254826"/>
                            <a:ext cx="669798" cy="765892"/>
                          </a:xfrm>
                          <a:prstGeom prst="rect">
                            <a:avLst/>
                          </a:prstGeom>
                        </pic:spPr>
                      </pic:pic>
                      <wps:wsp>
                        <wps:cNvPr id="652" name="Graphic 652"/>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653" name="Graphic 653"/>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654" name="Graphic 654"/>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42016" id="docshapegroup632" coordorigin="-6,-5" coordsize="11917,16852">
                <v:rect style="position:absolute;left:-1;top:0;width:11907;height:16423" id="docshape633" filled="false" stroked="true" strokeweight=".5pt" strokecolor="#1e1916">
                  <v:stroke dashstyle="solid"/>
                </v:rect>
                <v:shape style="position:absolute;left:1988;top:4031;width:8013;height:8022" type="#_x0000_t75" id="docshape634" stroked="false">
                  <v:imagedata r:id="rId9" o:title=""/>
                </v:shape>
                <v:shape style="position:absolute;left:2078;top:1731;width:7861;height:777" id="docshape635"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636"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438;top:5200;width:3079;height:222" id="docshape637" coordorigin="438,5200" coordsize="3079,222" path="m487,5200l455,5200,438,5208,474,5231,524,5266,549,5308,524,5352,474,5388,438,5412,456,5422,487,5422,487,5421,3500,5421,3517,5414,3488,5392,3443,5359,3421,5316,3443,5273,3488,5235,3517,5210,3499,5201,487,5201,487,5200xm3466,5421l487,5421,489,5421,502,5422,3451,5422,3465,5421,3466,5421xm3500,5421l3466,5421,3466,5422,3498,5422,3500,5421xm3457,5200l496,5200,489,5201,487,5201,3466,5201,3465,5201,3457,5200xm3498,5200l3466,5200,3466,5201,3499,5201,3498,5200xe" filled="true" fillcolor="#1e1916" stroked="false">
                  <v:path arrowok="t"/>
                  <v:fill type="solid"/>
                </v:shape>
                <v:shape style="position:absolute;left:438;top:5200;width:3079;height:222" id="docshape638" coordorigin="438,5200" coordsize="3079,222" path="m487,5200l1683,5200,2271,5200,3466,5200,3466,5201,3465,5201,3457,5200,3462,5200,3498,5200,3517,5210,3488,5235,3443,5273,3421,5316,3443,5359,3488,5392,3517,5414,3498,5422,3462,5422,3457,5421,3465,5421,3466,5421,3466,5422,2271,5422,1683,5422,487,5422,487,5421,489,5421,496,5421,491,5422,456,5422,438,5412,474,5388,524,5352,549,5308,524,5266,474,5231,438,5208,456,5200,491,5200,496,5200,489,5201,487,5201,487,5200xe" filled="false" stroked="true" strokeweight=".216pt" strokecolor="#1e1916">
                  <v:path arrowok="t"/>
                  <v:stroke dashstyle="solid"/>
                </v:shape>
                <v:shape style="position:absolute;left:496;top:7323;width:3858;height:222" id="docshape639" coordorigin="496,7323" coordsize="3858,222" path="m560,7323l520,7323,496,7328,521,7344,569,7367,616,7396,637,7431,616,7466,569,7497,521,7522,496,7539,521,7545,560,7545,560,7544,4332,7544,4354,7537,4316,7515,4261,7482,4233,7439,4261,7395,4316,7358,4354,7333,4331,7324,560,7324,560,7323xm4290,7544l560,7544,562,7544,579,7545,4271,7545,4288,7544,4290,7544xm4332,7544l4290,7544,4290,7545,4329,7545,4332,7544xm4279,7323l571,7323,562,7324,560,7324,4290,7324,4288,7324,4279,7323xm4330,7323l4290,7323,4290,7324,4331,7324,4330,7323xe" filled="true" fillcolor="#1e1916" stroked="false">
                  <v:path arrowok="t"/>
                  <v:fill type="solid"/>
                </v:shape>
                <v:shape style="position:absolute;left:496;top:7323;width:3858;height:222" id="docshape640" coordorigin="496,7323" coordsize="3858,222" path="m560,7323l2057,7323,2793,7323,4290,7323,4290,7324,4288,7324,4279,7323,4285,7323,4329,7323,4354,7333,4316,7358,4261,7395,4233,7439,4261,7482,4316,7515,4354,7537,4329,7545,4285,7544,4279,7544,4288,7544,4290,7544,4290,7545,2793,7545,2057,7545,560,7545,560,7544,562,7544,571,7544,565,7544,521,7545,496,7539,521,7522,569,7497,616,7466,637,7431,616,7396,569,7367,521,7344,496,7328,521,7323,565,7323,571,7323,562,7324,560,7324,560,7323xe" filled="false" stroked="true" strokeweight=".216pt" strokecolor="#1e1916">
                  <v:path arrowok="t"/>
                  <v:stroke dashstyle="solid"/>
                </v:shape>
                <v:shape style="position:absolute;left:496;top:10216;width:3785;height:222" id="docshape641" coordorigin="496,10217" coordsize="3785,222" path="m559,10217l519,10217,496,10222,520,10237,567,10260,614,10290,634,10325,614,10360,567,10391,520,10416,496,10432,520,10438,559,10438,559,10437,4259,10437,4281,10430,4244,10408,4190,10375,4162,10333,4190,10289,4244,10252,4281,10226,4258,10217,559,10217,559,10217xm4217,10437l559,10437,561,10438,577,10438,4199,10438,4216,10438,4217,10437xm4259,10437l4217,10437,4217,10438,4256,10438,4259,10437xm4207,10217l570,10217,561,10217,559,10217,4217,10217,4216,10217,4207,10217xm4257,10217l4217,10217,4217,10217,4258,10217,4257,10217xe" filled="true" fillcolor="#1e1916" stroked="false">
                  <v:path arrowok="t"/>
                  <v:fill type="solid"/>
                </v:shape>
                <v:shape style="position:absolute;left:496;top:10216;width:3785;height:222" id="docshape642" coordorigin="496,10217" coordsize="3785,222" path="m559,10217l2027,10217,2749,10217,4217,10217,4217,10217,4216,10217,4207,10217,4213,10217,4256,10217,4281,10226,4244,10252,4190,10289,4162,10333,4190,10375,4244,10408,4281,10430,4256,10438,4213,10438,4207,10438,4216,10438,4217,10437,4217,10438,2749,10438,2027,10438,559,10438,559,10437,561,10438,570,10438,564,10438,520,10438,496,10432,520,10416,567,10391,614,10360,634,10325,614,10290,567,10260,520,10237,496,10222,520,10217,564,10217,570,10217,561,10217,559,10217,559,10217xe" filled="false" stroked="true" strokeweight=".216pt" strokecolor="#1e1916">
                  <v:path arrowok="t"/>
                  <v:stroke dashstyle="solid"/>
                </v:shape>
                <v:shape style="position:absolute;left:496;top:12508;width:3729;height:222" id="docshape643" coordorigin="496,12509" coordsize="3729,222" path="m558,12509l519,12509,496,12514,520,12529,566,12552,612,12582,632,12617,612,12652,566,12683,520,12708,496,12724,520,12730,558,12730,558,12729,4204,12729,4225,12722,4189,12700,4135,12667,4108,12625,4135,12581,4189,12544,4225,12518,4203,12509,558,12509,558,12509xm4163,12729l558,12729,560,12730,576,12730,4145,12730,4161,12730,4163,12729xm4204,12729l4163,12729,4163,12730,4201,12730,4204,12729xm4152,12509l569,12509,560,12509,558,12509,4163,12509,4161,12509,4152,12509xm4201,12509l4163,12509,4163,12509,4203,12509,4201,12509xe" filled="true" fillcolor="#1e1916" stroked="false">
                  <v:path arrowok="t"/>
                  <v:fill type="solid"/>
                </v:shape>
                <v:shape style="position:absolute;left:496;top:12508;width:3729;height:222" id="docshape644" coordorigin="496,12509" coordsize="3729,222" path="m558,12509l2005,12509,2716,12509,4163,12509,4163,12509,4161,12509,4152,12509,4158,12509,4201,12509,4225,12518,4189,12544,4135,12581,4108,12625,4135,12667,4189,12700,4225,12722,4201,12730,4158,12730,4152,12730,4161,12730,4163,12729,4163,12730,2716,12730,2005,12730,558,12730,558,12729,560,12730,569,12730,563,12730,520,12730,496,12724,520,12708,566,12683,612,12652,632,12617,612,12582,566,12552,520,12529,496,12514,520,12509,563,12509,569,12509,560,12509,558,12509,558,12509xe" filled="false" stroked="true" strokeweight=".216pt" strokecolor="#1e1916">
                  <v:path arrowok="t"/>
                  <v:stroke dashstyle="solid"/>
                </v:shape>
                <v:shape style="position:absolute;left:496;top:13933;width:3792;height:222" id="docshape645" coordorigin="496,13933" coordsize="3792,222" path="m559,13933l519,13933,496,13939,520,13954,568,13977,614,14007,635,14041,614,14077,568,14108,520,14132,496,14149,520,14155,559,14155,559,14154,4266,14154,4288,14147,4251,14125,4197,14092,4169,14050,4197,14006,4251,13969,4288,13943,4266,13934,559,13934,559,13933xm4225,14154l559,14154,561,14154,577,14155,4207,14155,4223,14154,4225,14154xm4266,14154l4225,14154,4225,14155,4264,14155,4266,14154xm4214,13933l570,13933,561,13934,559,13934,4225,13934,4223,13934,4214,13933xm4264,13933l4225,13933,4225,13934,4266,13934,4264,13933xe" filled="true" fillcolor="#1e1916" stroked="false">
                  <v:path arrowok="t"/>
                  <v:fill type="solid"/>
                </v:shape>
                <v:shape style="position:absolute;left:496;top:13933;width:3792;height:222" id="docshape646" coordorigin="496,13933" coordsize="3792,222" path="m559,13933l2030,13933,2754,13933,4225,13933,4225,13934,4223,13934,4214,13933,4220,13933,4264,13933,4288,13943,4251,13969,4197,14006,4169,14050,4197,14092,4251,14125,4288,14147,4264,14155,4220,14155,4214,14154,4223,14154,4225,14154,4225,14155,2754,14155,2030,14155,559,14155,559,14154,561,14154,570,14154,564,14155,520,14155,496,14149,520,14132,568,14108,614,14077,635,14041,614,14007,568,13977,520,13954,496,13939,520,13933,564,13933,570,13933,561,13934,559,13934,559,13933xe" filled="false" stroked="true" strokeweight=".216pt" strokecolor="#1e1916">
                  <v:path arrowok="t"/>
                  <v:stroke dashstyle="solid"/>
                </v:shape>
                <v:shape style="position:absolute;left:498;top:15126;width:3250;height:222" id="docshape647" coordorigin="499,15127" coordsize="3250,222" path="m550,15127l516,15127,499,15135,536,15158,588,15192,615,15235,588,15278,536,15314,499,15339,517,15348,550,15348,550,15347,3729,15347,3748,15340,3716,15318,3669,15285,3646,15243,3669,15199,3716,15162,3748,15136,3728,15127,550,15127,550,15127xm3693,15347l550,15347,552,15348,566,15348,3678,15348,3692,15348,3693,15347xm3729,15347l3693,15347,3693,15348,3727,15348,3729,15347xm3684,15127l559,15127,552,15127,550,15127,3693,15127,3692,15127,3684,15127xm3727,15127l3693,15127,3693,15127,3728,15127,3727,15127xe" filled="true" fillcolor="#1e1916" stroked="false">
                  <v:path arrowok="t"/>
                  <v:fill type="solid"/>
                </v:shape>
                <v:shape style="position:absolute;left:498;top:15126;width:3250;height:222" id="docshape648" coordorigin="499,15127" coordsize="3250,222" path="m550,15127l1812,15127,2432,15127,3693,15127,3693,15127,3692,15127,3684,15127,3689,15127,3727,15127,3748,15136,3716,15162,3669,15199,3646,15243,3669,15285,3716,15318,3748,15340,3727,15348,3689,15348,3684,15348,3692,15348,3693,15347,3693,15348,2432,15348,1812,15348,550,15348,550,15347,552,15348,559,15348,554,15348,517,15348,499,15339,536,15314,588,15278,615,15235,588,15192,536,15158,499,15135,517,15127,554,15127,559,15127,552,15127,550,15127,550,15127xe" filled="false" stroked="true" strokeweight=".216pt" strokecolor="#1e1916">
                  <v:path arrowok="t"/>
                  <v:stroke dashstyle="solid"/>
                </v:shape>
                <v:shape style="position:absolute;left:9610;top:351;width:1359;height:1345" type="#_x0000_t75" id="docshape649" stroked="false">
                  <v:imagedata r:id="rId14" o:title=""/>
                </v:shape>
                <v:shape style="position:absolute;left:936;top:396;width:1055;height:1207" type="#_x0000_t75" id="docshape650" stroked="false">
                  <v:imagedata r:id="rId13" o:title=""/>
                </v:shape>
                <v:rect style="position:absolute;left:35;top:16459;width:11834;height:338" id="docshape651" filled="true" fillcolor="#1e1916" stroked="false">
                  <v:fill type="solid"/>
                </v:rect>
                <v:rect style="position:absolute;left:35;top:16459;width:11834;height:338" id="docshape652" filled="false" stroked="true" strokeweight=".216pt" strokecolor="#1e1916">
                  <v:stroke dashstyle="solid"/>
                </v:rect>
                <v:rect style="position:absolute;left:-1;top:16424;width:11907;height:417" id="docshape653" filled="false" stroked="true" strokeweight=".5pt" strokecolor="#1e1916">
                  <v:stroke dashstyle="solid"/>
                </v:rect>
                <w10:wrap type="none"/>
              </v:group>
            </w:pict>
          </mc:Fallback>
        </mc:AlternateContent>
      </w:r>
      <w:bookmarkStart w:name="35: Food Additives" w:id="36"/>
      <w:bookmarkEnd w:id="36"/>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102"/>
        <w:rPr>
          <w:b/>
          <w:sz w:val="28"/>
        </w:rPr>
      </w:pPr>
    </w:p>
    <w:p>
      <w:pPr>
        <w:pStyle w:val="Heading3"/>
        <w:spacing w:line="316" w:lineRule="exact"/>
      </w:pPr>
      <w:r>
        <w:rPr>
          <w:color w:val="FFFFFF"/>
          <w:spacing w:val="-2"/>
        </w:rPr>
        <w:t>STANDARD</w:t>
      </w:r>
      <w:r>
        <w:rPr>
          <w:color w:val="FFFFFF"/>
          <w:spacing w:val="-16"/>
        </w:rPr>
        <w:t> </w:t>
      </w:r>
      <w:r>
        <w:rPr>
          <w:color w:val="FFFFFF"/>
          <w:spacing w:val="-2"/>
        </w:rPr>
        <w:t>OPERATING</w:t>
      </w:r>
      <w:r>
        <w:rPr>
          <w:color w:val="FFFFFF"/>
          <w:spacing w:val="-15"/>
        </w:rPr>
        <w:t> </w:t>
      </w:r>
      <w:r>
        <w:rPr>
          <w:color w:val="FFFFFF"/>
          <w:spacing w:val="-2"/>
        </w:rPr>
        <w:t>PROCEDURES</w:t>
      </w:r>
      <w:r>
        <w:rPr>
          <w:color w:val="FFFFFF"/>
          <w:spacing w:val="-12"/>
        </w:rPr>
        <w:t> </w:t>
      </w:r>
      <w:r>
        <w:rPr>
          <w:color w:val="FFFFFF"/>
          <w:spacing w:val="-2"/>
        </w:rPr>
        <w:t>(SOPs)</w:t>
      </w:r>
      <w:r>
        <w:rPr>
          <w:color w:val="FFFFFF"/>
          <w:spacing w:val="-11"/>
        </w:rPr>
        <w:t> </w:t>
      </w:r>
      <w:r>
        <w:rPr>
          <w:color w:val="FFFFFF"/>
          <w:spacing w:val="-5"/>
        </w:rPr>
        <w:t>FOR</w:t>
      </w:r>
    </w:p>
    <w:p>
      <w:pPr>
        <w:pStyle w:val="Heading5"/>
        <w:ind w:left="2075"/>
      </w:pPr>
      <w:r>
        <w:rPr>
          <w:color w:val="FFFFFF"/>
        </w:rPr>
        <w:t>FOOD</w:t>
      </w:r>
      <w:r>
        <w:rPr>
          <w:color w:val="FFFFFF"/>
          <w:spacing w:val="19"/>
        </w:rPr>
        <w:t> </w:t>
      </w:r>
      <w:r>
        <w:rPr>
          <w:color w:val="FFFFFF"/>
          <w:spacing w:val="-2"/>
        </w:rPr>
        <w:t>ADDITIVES</w:t>
      </w:r>
    </w:p>
    <w:p>
      <w:pPr>
        <w:pStyle w:val="BodyText"/>
        <w:spacing w:before="90"/>
        <w:rPr>
          <w:b/>
          <w:sz w:val="26"/>
        </w:rPr>
      </w:pPr>
    </w:p>
    <w:p>
      <w:pPr>
        <w:pStyle w:val="ListParagraph"/>
        <w:numPr>
          <w:ilvl w:val="0"/>
          <w:numId w:val="134"/>
        </w:numPr>
        <w:tabs>
          <w:tab w:pos="398" w:val="left" w:leader="none"/>
        </w:tabs>
        <w:spacing w:line="240" w:lineRule="auto" w:before="0" w:after="0"/>
        <w:ind w:left="398" w:right="0" w:hanging="199"/>
        <w:jc w:val="left"/>
        <w:rPr>
          <w:sz w:val="16"/>
        </w:rPr>
      </w:pPr>
      <w:r>
        <w:rPr>
          <w:color w:val="1E1916"/>
          <w:sz w:val="16"/>
        </w:rPr>
        <w:t>Food</w:t>
      </w:r>
      <w:r>
        <w:rPr>
          <w:color w:val="1E1916"/>
          <w:spacing w:val="-9"/>
          <w:sz w:val="16"/>
        </w:rPr>
        <w:t> </w:t>
      </w:r>
      <w:r>
        <w:rPr>
          <w:color w:val="1E1916"/>
          <w:sz w:val="16"/>
        </w:rPr>
        <w:t>additives</w:t>
      </w:r>
      <w:r>
        <w:rPr>
          <w:color w:val="1E1916"/>
          <w:spacing w:val="-5"/>
          <w:sz w:val="16"/>
        </w:rPr>
        <w:t> </w:t>
      </w:r>
      <w:r>
        <w:rPr>
          <w:color w:val="1E1916"/>
          <w:sz w:val="16"/>
        </w:rPr>
        <w:t>manufacturing</w:t>
      </w:r>
      <w:r>
        <w:rPr>
          <w:color w:val="1E1916"/>
          <w:spacing w:val="-5"/>
          <w:sz w:val="16"/>
        </w:rPr>
        <w:t> </w:t>
      </w:r>
      <w:r>
        <w:rPr>
          <w:color w:val="1E1916"/>
          <w:sz w:val="16"/>
        </w:rPr>
        <w:t>unit</w:t>
      </w:r>
      <w:r>
        <w:rPr>
          <w:color w:val="1E1916"/>
          <w:spacing w:val="-5"/>
          <w:sz w:val="16"/>
        </w:rPr>
        <w:t> </w:t>
      </w:r>
      <w:r>
        <w:rPr>
          <w:color w:val="1E1916"/>
          <w:sz w:val="16"/>
        </w:rPr>
        <w:t>/</w:t>
      </w:r>
      <w:r>
        <w:rPr>
          <w:color w:val="1E1916"/>
          <w:spacing w:val="-5"/>
          <w:sz w:val="16"/>
        </w:rPr>
        <w:t> </w:t>
      </w:r>
      <w:r>
        <w:rPr>
          <w:color w:val="1E1916"/>
          <w:sz w:val="16"/>
        </w:rPr>
        <w:t>importer</w:t>
      </w:r>
      <w:r>
        <w:rPr>
          <w:color w:val="1E1916"/>
          <w:spacing w:val="-5"/>
          <w:sz w:val="16"/>
        </w:rPr>
        <w:t> </w:t>
      </w:r>
      <w:r>
        <w:rPr>
          <w:color w:val="1E1916"/>
          <w:sz w:val="16"/>
        </w:rPr>
        <w:t>and</w:t>
      </w:r>
      <w:r>
        <w:rPr>
          <w:color w:val="1E1916"/>
          <w:spacing w:val="-5"/>
          <w:sz w:val="16"/>
        </w:rPr>
        <w:t> </w:t>
      </w:r>
      <w:r>
        <w:rPr>
          <w:color w:val="1E1916"/>
          <w:sz w:val="16"/>
        </w:rPr>
        <w:t>manufacturer</w:t>
      </w:r>
      <w:r>
        <w:rPr>
          <w:color w:val="1E1916"/>
          <w:spacing w:val="-4"/>
          <w:sz w:val="16"/>
        </w:rPr>
        <w:t> </w:t>
      </w:r>
      <w:r>
        <w:rPr>
          <w:color w:val="1E1916"/>
          <w:sz w:val="16"/>
        </w:rPr>
        <w:t>should</w:t>
      </w:r>
      <w:r>
        <w:rPr>
          <w:color w:val="1E1916"/>
          <w:spacing w:val="-5"/>
          <w:sz w:val="16"/>
        </w:rPr>
        <w:t> </w:t>
      </w:r>
      <w:r>
        <w:rPr>
          <w:color w:val="1E1916"/>
          <w:sz w:val="16"/>
        </w:rPr>
        <w:t>be</w:t>
      </w:r>
      <w:r>
        <w:rPr>
          <w:color w:val="1E1916"/>
          <w:spacing w:val="-5"/>
          <w:sz w:val="16"/>
        </w:rPr>
        <w:t> </w:t>
      </w:r>
      <w:r>
        <w:rPr>
          <w:color w:val="1E1916"/>
          <w:sz w:val="16"/>
        </w:rPr>
        <w:t>registered</w:t>
      </w:r>
      <w:r>
        <w:rPr>
          <w:color w:val="1E1916"/>
          <w:spacing w:val="-5"/>
          <w:sz w:val="16"/>
        </w:rPr>
        <w:t> </w:t>
      </w:r>
      <w:r>
        <w:rPr>
          <w:color w:val="1E1916"/>
          <w:sz w:val="16"/>
        </w:rPr>
        <w:t>for</w:t>
      </w:r>
      <w:r>
        <w:rPr>
          <w:color w:val="1E1916"/>
          <w:spacing w:val="-5"/>
          <w:sz w:val="16"/>
        </w:rPr>
        <w:t> </w:t>
      </w:r>
      <w:r>
        <w:rPr>
          <w:color w:val="1E1916"/>
          <w:sz w:val="16"/>
        </w:rPr>
        <w:t>license</w:t>
      </w:r>
      <w:r>
        <w:rPr>
          <w:color w:val="1E1916"/>
          <w:spacing w:val="-5"/>
          <w:sz w:val="16"/>
        </w:rPr>
        <w:t> </w:t>
      </w:r>
      <w:r>
        <w:rPr>
          <w:color w:val="1E1916"/>
          <w:sz w:val="16"/>
        </w:rPr>
        <w:t>of</w:t>
      </w:r>
      <w:r>
        <w:rPr>
          <w:color w:val="1E1916"/>
          <w:spacing w:val="-5"/>
          <w:sz w:val="16"/>
        </w:rPr>
        <w:t> </w:t>
      </w:r>
      <w:r>
        <w:rPr>
          <w:color w:val="1E1916"/>
          <w:sz w:val="16"/>
        </w:rPr>
        <w:t>Sindh</w:t>
      </w:r>
      <w:r>
        <w:rPr>
          <w:color w:val="1E1916"/>
          <w:spacing w:val="-4"/>
          <w:sz w:val="16"/>
        </w:rPr>
        <w:t> </w:t>
      </w:r>
      <w:r>
        <w:rPr>
          <w:color w:val="1E1916"/>
          <w:sz w:val="16"/>
        </w:rPr>
        <w:t>Food</w:t>
      </w:r>
      <w:r>
        <w:rPr>
          <w:color w:val="1E1916"/>
          <w:spacing w:val="-10"/>
          <w:sz w:val="16"/>
        </w:rPr>
        <w:t> </w:t>
      </w:r>
      <w:r>
        <w:rPr>
          <w:color w:val="1E1916"/>
          <w:spacing w:val="-2"/>
          <w:sz w:val="16"/>
        </w:rPr>
        <w:t>Authority.</w:t>
      </w:r>
    </w:p>
    <w:p>
      <w:pPr>
        <w:pStyle w:val="ListParagraph"/>
        <w:numPr>
          <w:ilvl w:val="0"/>
          <w:numId w:val="134"/>
        </w:numPr>
        <w:tabs>
          <w:tab w:pos="398" w:val="left" w:leader="none"/>
        </w:tabs>
        <w:spacing w:line="240" w:lineRule="auto" w:before="1" w:after="0"/>
        <w:ind w:left="398" w:right="0" w:hanging="199"/>
        <w:jc w:val="left"/>
        <w:rPr>
          <w:sz w:val="16"/>
        </w:rPr>
      </w:pPr>
      <w:r>
        <w:rPr>
          <w:color w:val="1E1916"/>
          <w:sz w:val="16"/>
        </w:rPr>
        <w:t>License</w:t>
      </w:r>
      <w:r>
        <w:rPr>
          <w:color w:val="1E1916"/>
          <w:spacing w:val="-4"/>
          <w:sz w:val="16"/>
        </w:rPr>
        <w:t> </w:t>
      </w:r>
      <w:r>
        <w:rPr>
          <w:color w:val="1E1916"/>
          <w:sz w:val="16"/>
        </w:rPr>
        <w:t>should</w:t>
      </w:r>
      <w:r>
        <w:rPr>
          <w:color w:val="1E1916"/>
          <w:spacing w:val="-3"/>
          <w:sz w:val="16"/>
        </w:rPr>
        <w:t> </w:t>
      </w:r>
      <w:r>
        <w:rPr>
          <w:color w:val="1E1916"/>
          <w:sz w:val="16"/>
        </w:rPr>
        <w:t>be</w:t>
      </w:r>
      <w:r>
        <w:rPr>
          <w:color w:val="1E1916"/>
          <w:spacing w:val="-3"/>
          <w:sz w:val="16"/>
        </w:rPr>
        <w:t> </w:t>
      </w:r>
      <w:r>
        <w:rPr>
          <w:color w:val="1E1916"/>
          <w:sz w:val="16"/>
        </w:rPr>
        <w:t>pasted</w:t>
      </w:r>
      <w:r>
        <w:rPr>
          <w:color w:val="1E1916"/>
          <w:spacing w:val="-4"/>
          <w:sz w:val="16"/>
        </w:rPr>
        <w:t> </w:t>
      </w:r>
      <w:r>
        <w:rPr>
          <w:color w:val="1E1916"/>
          <w:sz w:val="16"/>
        </w:rPr>
        <w:t>on</w:t>
      </w:r>
      <w:r>
        <w:rPr>
          <w:color w:val="1E1916"/>
          <w:spacing w:val="-3"/>
          <w:sz w:val="16"/>
        </w:rPr>
        <w:t> </w:t>
      </w:r>
      <w:r>
        <w:rPr>
          <w:color w:val="1E1916"/>
          <w:sz w:val="16"/>
        </w:rPr>
        <w:t>the</w:t>
      </w:r>
      <w:r>
        <w:rPr>
          <w:color w:val="1E1916"/>
          <w:spacing w:val="-3"/>
          <w:sz w:val="16"/>
        </w:rPr>
        <w:t> </w:t>
      </w:r>
      <w:r>
        <w:rPr>
          <w:color w:val="1E1916"/>
          <w:sz w:val="16"/>
        </w:rPr>
        <w:t>wall</w:t>
      </w:r>
      <w:r>
        <w:rPr>
          <w:color w:val="1E1916"/>
          <w:spacing w:val="-4"/>
          <w:sz w:val="16"/>
        </w:rPr>
        <w:t> </w:t>
      </w:r>
      <w:r>
        <w:rPr>
          <w:color w:val="1E1916"/>
          <w:sz w:val="16"/>
        </w:rPr>
        <w:t>visible</w:t>
      </w:r>
      <w:r>
        <w:rPr>
          <w:color w:val="1E1916"/>
          <w:spacing w:val="-3"/>
          <w:sz w:val="16"/>
        </w:rPr>
        <w:t> </w:t>
      </w:r>
      <w:r>
        <w:rPr>
          <w:color w:val="1E1916"/>
          <w:sz w:val="16"/>
        </w:rPr>
        <w:t>to</w:t>
      </w:r>
      <w:r>
        <w:rPr>
          <w:color w:val="1E1916"/>
          <w:spacing w:val="-3"/>
          <w:sz w:val="16"/>
        </w:rPr>
        <w:t> </w:t>
      </w:r>
      <w:r>
        <w:rPr>
          <w:color w:val="1E1916"/>
          <w:spacing w:val="-2"/>
          <w:sz w:val="16"/>
        </w:rPr>
        <w:t>everyone.</w:t>
      </w:r>
    </w:p>
    <w:p>
      <w:pPr>
        <w:pStyle w:val="ListParagraph"/>
        <w:numPr>
          <w:ilvl w:val="0"/>
          <w:numId w:val="134"/>
        </w:numPr>
        <w:tabs>
          <w:tab w:pos="390" w:val="left" w:leader="none"/>
        </w:tabs>
        <w:spacing w:line="240" w:lineRule="auto" w:before="2" w:after="0"/>
        <w:ind w:left="390" w:right="0" w:hanging="191"/>
        <w:jc w:val="left"/>
        <w:rPr>
          <w:sz w:val="16"/>
        </w:rPr>
      </w:pPr>
      <w:r>
        <w:rPr>
          <w:color w:val="1E1916"/>
          <w:sz w:val="16"/>
        </w:rPr>
        <w:t>Air Curtains and Fly Catchers must be installed at the entrance of food processing area and </w:t>
      </w:r>
      <w:r>
        <w:rPr>
          <w:color w:val="1E1916"/>
          <w:spacing w:val="-2"/>
          <w:sz w:val="16"/>
        </w:rPr>
        <w:t>storage.</w:t>
      </w:r>
    </w:p>
    <w:p>
      <w:pPr>
        <w:pStyle w:val="ListParagraph"/>
        <w:numPr>
          <w:ilvl w:val="0"/>
          <w:numId w:val="134"/>
        </w:numPr>
        <w:tabs>
          <w:tab w:pos="398" w:val="left" w:leader="none"/>
        </w:tabs>
        <w:spacing w:line="240" w:lineRule="auto" w:before="1" w:after="0"/>
        <w:ind w:left="398" w:right="0" w:hanging="199"/>
        <w:jc w:val="left"/>
        <w:rPr>
          <w:sz w:val="16"/>
        </w:rPr>
      </w:pPr>
      <w:r>
        <w:rPr>
          <w:color w:val="1E1916"/>
          <w:sz w:val="16"/>
        </w:rPr>
        <w:t>FBOs</w:t>
      </w:r>
      <w:r>
        <w:rPr>
          <w:color w:val="1E1916"/>
          <w:spacing w:val="-6"/>
          <w:sz w:val="16"/>
        </w:rPr>
        <w:t> </w:t>
      </w:r>
      <w:r>
        <w:rPr>
          <w:color w:val="1E1916"/>
          <w:sz w:val="16"/>
        </w:rPr>
        <w:t>must</w:t>
      </w:r>
      <w:r>
        <w:rPr>
          <w:color w:val="1E1916"/>
          <w:spacing w:val="-5"/>
          <w:sz w:val="16"/>
        </w:rPr>
        <w:t> </w:t>
      </w:r>
      <w:r>
        <w:rPr>
          <w:color w:val="1E1916"/>
          <w:sz w:val="16"/>
        </w:rPr>
        <w:t>ensure</w:t>
      </w:r>
      <w:r>
        <w:rPr>
          <w:color w:val="1E1916"/>
          <w:spacing w:val="-5"/>
          <w:sz w:val="16"/>
        </w:rPr>
        <w:t> </w:t>
      </w:r>
      <w:r>
        <w:rPr>
          <w:color w:val="1E1916"/>
          <w:sz w:val="16"/>
        </w:rPr>
        <w:t>the</w:t>
      </w:r>
      <w:r>
        <w:rPr>
          <w:color w:val="1E1916"/>
          <w:spacing w:val="-5"/>
          <w:sz w:val="16"/>
        </w:rPr>
        <w:t> </w:t>
      </w:r>
      <w:r>
        <w:rPr>
          <w:color w:val="1E1916"/>
          <w:sz w:val="16"/>
        </w:rPr>
        <w:t>implementation</w:t>
      </w:r>
      <w:r>
        <w:rPr>
          <w:color w:val="1E1916"/>
          <w:spacing w:val="-5"/>
          <w:sz w:val="16"/>
        </w:rPr>
        <w:t> </w:t>
      </w:r>
      <w:r>
        <w:rPr>
          <w:color w:val="1E1916"/>
          <w:sz w:val="16"/>
        </w:rPr>
        <w:t>and</w:t>
      </w:r>
      <w:r>
        <w:rPr>
          <w:color w:val="1E1916"/>
          <w:spacing w:val="-5"/>
          <w:sz w:val="16"/>
        </w:rPr>
        <w:t> </w:t>
      </w:r>
      <w:r>
        <w:rPr>
          <w:color w:val="1E1916"/>
          <w:sz w:val="16"/>
        </w:rPr>
        <w:t>control</w:t>
      </w:r>
      <w:r>
        <w:rPr>
          <w:color w:val="1E1916"/>
          <w:spacing w:val="-6"/>
          <w:sz w:val="16"/>
        </w:rPr>
        <w:t> </w:t>
      </w:r>
      <w:r>
        <w:rPr>
          <w:color w:val="1E1916"/>
          <w:sz w:val="16"/>
        </w:rPr>
        <w:t>monitoring</w:t>
      </w:r>
      <w:r>
        <w:rPr>
          <w:color w:val="1E1916"/>
          <w:spacing w:val="-5"/>
          <w:sz w:val="16"/>
        </w:rPr>
        <w:t> </w:t>
      </w:r>
      <w:r>
        <w:rPr>
          <w:color w:val="1E1916"/>
          <w:sz w:val="16"/>
        </w:rPr>
        <w:t>of</w:t>
      </w:r>
      <w:r>
        <w:rPr>
          <w:color w:val="1E1916"/>
          <w:spacing w:val="-5"/>
          <w:sz w:val="16"/>
        </w:rPr>
        <w:t> </w:t>
      </w:r>
      <w:r>
        <w:rPr>
          <w:color w:val="1E1916"/>
          <w:sz w:val="16"/>
        </w:rPr>
        <w:t>SOPs</w:t>
      </w:r>
      <w:r>
        <w:rPr>
          <w:color w:val="1E1916"/>
          <w:spacing w:val="-5"/>
          <w:sz w:val="16"/>
        </w:rPr>
        <w:t> </w:t>
      </w:r>
      <w:r>
        <w:rPr>
          <w:color w:val="1E1916"/>
          <w:sz w:val="16"/>
        </w:rPr>
        <w:t>according</w:t>
      </w:r>
      <w:r>
        <w:rPr>
          <w:color w:val="1E1916"/>
          <w:spacing w:val="-5"/>
          <w:sz w:val="16"/>
        </w:rPr>
        <w:t> </w:t>
      </w:r>
      <w:r>
        <w:rPr>
          <w:color w:val="1E1916"/>
          <w:sz w:val="16"/>
        </w:rPr>
        <w:t>to</w:t>
      </w:r>
      <w:r>
        <w:rPr>
          <w:color w:val="1E1916"/>
          <w:spacing w:val="-5"/>
          <w:sz w:val="16"/>
        </w:rPr>
        <w:t> </w:t>
      </w:r>
      <w:r>
        <w:rPr>
          <w:color w:val="1E1916"/>
          <w:sz w:val="16"/>
        </w:rPr>
        <w:t>Sindh</w:t>
      </w:r>
      <w:r>
        <w:rPr>
          <w:color w:val="1E1916"/>
          <w:spacing w:val="-5"/>
          <w:sz w:val="16"/>
        </w:rPr>
        <w:t> </w:t>
      </w:r>
      <w:r>
        <w:rPr>
          <w:color w:val="1E1916"/>
          <w:sz w:val="16"/>
        </w:rPr>
        <w:t>Food</w:t>
      </w:r>
      <w:r>
        <w:rPr>
          <w:color w:val="1E1916"/>
          <w:spacing w:val="-10"/>
          <w:sz w:val="16"/>
        </w:rPr>
        <w:t> </w:t>
      </w:r>
      <w:r>
        <w:rPr>
          <w:color w:val="1E1916"/>
          <w:sz w:val="16"/>
        </w:rPr>
        <w:t>Authority</w:t>
      </w:r>
      <w:r>
        <w:rPr>
          <w:color w:val="1E1916"/>
          <w:spacing w:val="-5"/>
          <w:sz w:val="16"/>
        </w:rPr>
        <w:t> </w:t>
      </w:r>
      <w:r>
        <w:rPr>
          <w:color w:val="1E1916"/>
          <w:sz w:val="16"/>
        </w:rPr>
        <w:t>Regulations</w:t>
      </w:r>
      <w:r>
        <w:rPr>
          <w:color w:val="1E1916"/>
          <w:spacing w:val="-5"/>
          <w:sz w:val="16"/>
        </w:rPr>
        <w:t> </w:t>
      </w:r>
      <w:r>
        <w:rPr>
          <w:color w:val="1E1916"/>
          <w:spacing w:val="-2"/>
          <w:sz w:val="16"/>
        </w:rPr>
        <w:t>2018.</w:t>
      </w:r>
    </w:p>
    <w:p>
      <w:pPr>
        <w:pStyle w:val="ListParagraph"/>
        <w:numPr>
          <w:ilvl w:val="0"/>
          <w:numId w:val="134"/>
        </w:numPr>
        <w:tabs>
          <w:tab w:pos="398" w:val="left" w:leader="none"/>
        </w:tabs>
        <w:spacing w:line="183" w:lineRule="exact" w:before="2" w:after="0"/>
        <w:ind w:left="398" w:right="0" w:hanging="199"/>
        <w:jc w:val="left"/>
        <w:rPr>
          <w:sz w:val="16"/>
        </w:rPr>
      </w:pPr>
      <w:r>
        <w:rPr>
          <w:color w:val="1E1916"/>
          <w:sz w:val="16"/>
        </w:rPr>
        <w:t>Site/Location</w:t>
      </w:r>
      <w:r>
        <w:rPr>
          <w:color w:val="1E1916"/>
          <w:spacing w:val="-5"/>
          <w:sz w:val="16"/>
        </w:rPr>
        <w:t> </w:t>
      </w:r>
      <w:r>
        <w:rPr>
          <w:color w:val="1E1916"/>
          <w:sz w:val="16"/>
        </w:rPr>
        <w:t>of</w:t>
      </w:r>
      <w:r>
        <w:rPr>
          <w:color w:val="1E1916"/>
          <w:spacing w:val="-5"/>
          <w:sz w:val="16"/>
        </w:rPr>
        <w:t> </w:t>
      </w:r>
      <w:r>
        <w:rPr>
          <w:color w:val="1E1916"/>
          <w:sz w:val="16"/>
        </w:rPr>
        <w:t>business</w:t>
      </w:r>
      <w:r>
        <w:rPr>
          <w:color w:val="1E1916"/>
          <w:spacing w:val="-5"/>
          <w:sz w:val="16"/>
        </w:rPr>
        <w:t> </w:t>
      </w:r>
      <w:r>
        <w:rPr>
          <w:color w:val="1E1916"/>
          <w:sz w:val="16"/>
        </w:rPr>
        <w:t>is</w:t>
      </w:r>
      <w:r>
        <w:rPr>
          <w:color w:val="1E1916"/>
          <w:spacing w:val="-5"/>
          <w:sz w:val="16"/>
        </w:rPr>
        <w:t> </w:t>
      </w:r>
      <w:r>
        <w:rPr>
          <w:color w:val="1E1916"/>
          <w:sz w:val="16"/>
        </w:rPr>
        <w:t>such</w:t>
      </w:r>
      <w:r>
        <w:rPr>
          <w:color w:val="1E1916"/>
          <w:spacing w:val="-5"/>
          <w:sz w:val="16"/>
        </w:rPr>
        <w:t> </w:t>
      </w:r>
      <w:r>
        <w:rPr>
          <w:color w:val="1E1916"/>
          <w:sz w:val="16"/>
        </w:rPr>
        <w:t>that</w:t>
      </w:r>
      <w:r>
        <w:rPr>
          <w:color w:val="1E1916"/>
          <w:spacing w:val="-5"/>
          <w:sz w:val="16"/>
        </w:rPr>
        <w:t> </w:t>
      </w:r>
      <w:r>
        <w:rPr>
          <w:color w:val="1E1916"/>
          <w:sz w:val="16"/>
        </w:rPr>
        <w:t>which</w:t>
      </w:r>
      <w:r>
        <w:rPr>
          <w:color w:val="1E1916"/>
          <w:spacing w:val="-5"/>
          <w:sz w:val="16"/>
        </w:rPr>
        <w:t> </w:t>
      </w:r>
      <w:r>
        <w:rPr>
          <w:color w:val="1E1916"/>
          <w:sz w:val="16"/>
        </w:rPr>
        <w:t>can</w:t>
      </w:r>
      <w:r>
        <w:rPr>
          <w:color w:val="1E1916"/>
          <w:spacing w:val="-5"/>
          <w:sz w:val="16"/>
        </w:rPr>
        <w:t> </w:t>
      </w:r>
      <w:r>
        <w:rPr>
          <w:color w:val="1E1916"/>
          <w:sz w:val="16"/>
        </w:rPr>
        <w:t>preventable</w:t>
      </w:r>
      <w:r>
        <w:rPr>
          <w:color w:val="1E1916"/>
          <w:spacing w:val="-5"/>
          <w:sz w:val="16"/>
        </w:rPr>
        <w:t> </w:t>
      </w:r>
      <w:r>
        <w:rPr>
          <w:color w:val="1E1916"/>
          <w:sz w:val="16"/>
        </w:rPr>
        <w:t>from</w:t>
      </w:r>
      <w:r>
        <w:rPr>
          <w:color w:val="1E1916"/>
          <w:spacing w:val="-5"/>
          <w:sz w:val="16"/>
        </w:rPr>
        <w:t> </w:t>
      </w:r>
      <w:r>
        <w:rPr>
          <w:color w:val="1E1916"/>
          <w:sz w:val="16"/>
        </w:rPr>
        <w:t>Contamination</w:t>
      </w:r>
      <w:r>
        <w:rPr>
          <w:color w:val="1E1916"/>
          <w:spacing w:val="-5"/>
          <w:sz w:val="16"/>
        </w:rPr>
        <w:t> </w:t>
      </w:r>
      <w:r>
        <w:rPr>
          <w:color w:val="1E1916"/>
          <w:sz w:val="16"/>
        </w:rPr>
        <w:t>and</w:t>
      </w:r>
      <w:r>
        <w:rPr>
          <w:color w:val="1E1916"/>
          <w:spacing w:val="-5"/>
          <w:sz w:val="16"/>
        </w:rPr>
        <w:t> </w:t>
      </w:r>
      <w:r>
        <w:rPr>
          <w:color w:val="1E1916"/>
          <w:spacing w:val="-2"/>
          <w:sz w:val="16"/>
        </w:rPr>
        <w:t>Pest.</w:t>
      </w:r>
    </w:p>
    <w:p>
      <w:pPr>
        <w:pStyle w:val="ListParagraph"/>
        <w:numPr>
          <w:ilvl w:val="0"/>
          <w:numId w:val="134"/>
        </w:numPr>
        <w:tabs>
          <w:tab w:pos="397" w:val="left" w:leader="none"/>
          <w:tab w:pos="406" w:val="left" w:leader="none"/>
        </w:tabs>
        <w:spacing w:line="244" w:lineRule="auto" w:before="0" w:after="0"/>
        <w:ind w:left="406" w:right="1907" w:hanging="208"/>
        <w:jc w:val="left"/>
        <w:rPr>
          <w:sz w:val="16"/>
        </w:rPr>
      </w:pPr>
      <w:r>
        <w:rPr>
          <w:color w:val="1E1916"/>
          <w:sz w:val="16"/>
        </w:rPr>
        <w:t>No person shall import, manufacture, advertise for sale or introduce into or on any food other than a permitted food additive or which does not</w:t>
      </w:r>
      <w:r>
        <w:rPr>
          <w:color w:val="1E1916"/>
          <w:spacing w:val="40"/>
          <w:sz w:val="16"/>
        </w:rPr>
        <w:t> </w:t>
      </w:r>
      <w:r>
        <w:rPr>
          <w:color w:val="1E1916"/>
          <w:sz w:val="16"/>
        </w:rPr>
        <w:t>comply with the standard prescribed in the rules &amp; regulations of Sindh Food</w:t>
      </w:r>
      <w:r>
        <w:rPr>
          <w:color w:val="1E1916"/>
          <w:spacing w:val="-2"/>
          <w:sz w:val="16"/>
        </w:rPr>
        <w:t> </w:t>
      </w:r>
      <w:r>
        <w:rPr>
          <w:color w:val="1E1916"/>
          <w:sz w:val="16"/>
        </w:rPr>
        <w:t>Authority.</w:t>
      </w:r>
    </w:p>
    <w:p>
      <w:pPr>
        <w:pStyle w:val="ListParagraph"/>
        <w:numPr>
          <w:ilvl w:val="0"/>
          <w:numId w:val="134"/>
        </w:numPr>
        <w:tabs>
          <w:tab w:pos="398" w:val="left" w:leader="none"/>
        </w:tabs>
        <w:spacing w:line="240" w:lineRule="auto" w:before="1" w:after="0"/>
        <w:ind w:left="398" w:right="0" w:hanging="199"/>
        <w:jc w:val="left"/>
        <w:rPr>
          <w:sz w:val="16"/>
        </w:rPr>
      </w:pPr>
      <w:r>
        <w:rPr>
          <w:color w:val="1E1916"/>
          <w:sz w:val="16"/>
        </w:rPr>
        <w:t>Food</w:t>
      </w:r>
      <w:r>
        <w:rPr>
          <w:color w:val="1E1916"/>
          <w:spacing w:val="-10"/>
          <w:sz w:val="16"/>
        </w:rPr>
        <w:t> </w:t>
      </w:r>
      <w:r>
        <w:rPr>
          <w:color w:val="1E1916"/>
          <w:sz w:val="16"/>
        </w:rPr>
        <w:t>shall</w:t>
      </w:r>
      <w:r>
        <w:rPr>
          <w:color w:val="1E1916"/>
          <w:spacing w:val="-5"/>
          <w:sz w:val="16"/>
        </w:rPr>
        <w:t> </w:t>
      </w:r>
      <w:r>
        <w:rPr>
          <w:color w:val="1E1916"/>
          <w:sz w:val="16"/>
        </w:rPr>
        <w:t>contain</w:t>
      </w:r>
      <w:r>
        <w:rPr>
          <w:color w:val="1E1916"/>
          <w:spacing w:val="-5"/>
          <w:sz w:val="16"/>
        </w:rPr>
        <w:t> </w:t>
      </w:r>
      <w:r>
        <w:rPr>
          <w:color w:val="1E1916"/>
          <w:sz w:val="16"/>
        </w:rPr>
        <w:t>any</w:t>
      </w:r>
      <w:r>
        <w:rPr>
          <w:color w:val="1E1916"/>
          <w:spacing w:val="-5"/>
          <w:sz w:val="16"/>
        </w:rPr>
        <w:t> </w:t>
      </w:r>
      <w:r>
        <w:rPr>
          <w:color w:val="1E1916"/>
          <w:sz w:val="16"/>
        </w:rPr>
        <w:t>food</w:t>
      </w:r>
      <w:r>
        <w:rPr>
          <w:color w:val="1E1916"/>
          <w:spacing w:val="-5"/>
          <w:sz w:val="16"/>
        </w:rPr>
        <w:t> </w:t>
      </w:r>
      <w:r>
        <w:rPr>
          <w:color w:val="1E1916"/>
          <w:sz w:val="16"/>
        </w:rPr>
        <w:t>additive</w:t>
      </w:r>
      <w:r>
        <w:rPr>
          <w:color w:val="1E1916"/>
          <w:spacing w:val="-5"/>
          <w:sz w:val="16"/>
        </w:rPr>
        <w:t> </w:t>
      </w:r>
      <w:r>
        <w:rPr>
          <w:color w:val="1E1916"/>
          <w:sz w:val="16"/>
        </w:rPr>
        <w:t>other</w:t>
      </w:r>
      <w:r>
        <w:rPr>
          <w:color w:val="1E1916"/>
          <w:spacing w:val="-5"/>
          <w:sz w:val="16"/>
        </w:rPr>
        <w:t> </w:t>
      </w:r>
      <w:r>
        <w:rPr>
          <w:color w:val="1E1916"/>
          <w:sz w:val="16"/>
        </w:rPr>
        <w:t>should</w:t>
      </w:r>
      <w:r>
        <w:rPr>
          <w:color w:val="1E1916"/>
          <w:spacing w:val="-5"/>
          <w:sz w:val="16"/>
        </w:rPr>
        <w:t> </w:t>
      </w:r>
      <w:r>
        <w:rPr>
          <w:color w:val="1E1916"/>
          <w:sz w:val="16"/>
        </w:rPr>
        <w:t>be</w:t>
      </w:r>
      <w:r>
        <w:rPr>
          <w:color w:val="1E1916"/>
          <w:spacing w:val="-5"/>
          <w:sz w:val="16"/>
        </w:rPr>
        <w:t> </w:t>
      </w:r>
      <w:r>
        <w:rPr>
          <w:color w:val="1E1916"/>
          <w:sz w:val="16"/>
        </w:rPr>
        <w:t>Halal</w:t>
      </w:r>
      <w:r>
        <w:rPr>
          <w:color w:val="1E1916"/>
          <w:spacing w:val="-4"/>
          <w:sz w:val="16"/>
        </w:rPr>
        <w:t> </w:t>
      </w:r>
      <w:r>
        <w:rPr>
          <w:color w:val="1E1916"/>
          <w:sz w:val="16"/>
        </w:rPr>
        <w:t>than</w:t>
      </w:r>
      <w:r>
        <w:rPr>
          <w:color w:val="1E1916"/>
          <w:spacing w:val="-5"/>
          <w:sz w:val="16"/>
        </w:rPr>
        <w:t> </w:t>
      </w:r>
      <w:r>
        <w:rPr>
          <w:color w:val="1E1916"/>
          <w:sz w:val="16"/>
        </w:rPr>
        <w:t>those</w:t>
      </w:r>
      <w:r>
        <w:rPr>
          <w:color w:val="1E1916"/>
          <w:spacing w:val="-5"/>
          <w:sz w:val="16"/>
        </w:rPr>
        <w:t> </w:t>
      </w:r>
      <w:r>
        <w:rPr>
          <w:color w:val="1E1916"/>
          <w:sz w:val="16"/>
        </w:rPr>
        <w:t>specified</w:t>
      </w:r>
      <w:r>
        <w:rPr>
          <w:color w:val="1E1916"/>
          <w:spacing w:val="-5"/>
          <w:sz w:val="16"/>
        </w:rPr>
        <w:t> </w:t>
      </w:r>
      <w:r>
        <w:rPr>
          <w:color w:val="1E1916"/>
          <w:sz w:val="16"/>
        </w:rPr>
        <w:t>in</w:t>
      </w:r>
      <w:r>
        <w:rPr>
          <w:color w:val="1E1916"/>
          <w:spacing w:val="-5"/>
          <w:sz w:val="16"/>
        </w:rPr>
        <w:t> </w:t>
      </w:r>
      <w:r>
        <w:rPr>
          <w:color w:val="1E1916"/>
          <w:sz w:val="16"/>
        </w:rPr>
        <w:t>SFA</w:t>
      </w:r>
      <w:r>
        <w:rPr>
          <w:color w:val="1E1916"/>
          <w:spacing w:val="-10"/>
          <w:sz w:val="16"/>
        </w:rPr>
        <w:t> </w:t>
      </w:r>
      <w:r>
        <w:rPr>
          <w:color w:val="1E1916"/>
          <w:sz w:val="16"/>
        </w:rPr>
        <w:t>rules,</w:t>
      </w:r>
      <w:r>
        <w:rPr>
          <w:color w:val="1E1916"/>
          <w:spacing w:val="-5"/>
          <w:sz w:val="16"/>
        </w:rPr>
        <w:t> </w:t>
      </w:r>
      <w:r>
        <w:rPr>
          <w:color w:val="1E1916"/>
          <w:sz w:val="16"/>
        </w:rPr>
        <w:t>Codex</w:t>
      </w:r>
      <w:r>
        <w:rPr>
          <w:color w:val="1E1916"/>
          <w:spacing w:val="-5"/>
          <w:sz w:val="16"/>
        </w:rPr>
        <w:t> </w:t>
      </w:r>
      <w:r>
        <w:rPr>
          <w:color w:val="1E1916"/>
          <w:sz w:val="16"/>
        </w:rPr>
        <w:t>Standards</w:t>
      </w:r>
      <w:r>
        <w:rPr>
          <w:color w:val="1E1916"/>
          <w:spacing w:val="-5"/>
          <w:sz w:val="16"/>
        </w:rPr>
        <w:t> </w:t>
      </w:r>
      <w:r>
        <w:rPr>
          <w:color w:val="1E1916"/>
          <w:sz w:val="16"/>
        </w:rPr>
        <w:t>and</w:t>
      </w:r>
      <w:r>
        <w:rPr>
          <w:color w:val="1E1916"/>
          <w:spacing w:val="-5"/>
          <w:sz w:val="16"/>
        </w:rPr>
        <w:t> </w:t>
      </w:r>
      <w:r>
        <w:rPr>
          <w:color w:val="1E1916"/>
          <w:sz w:val="16"/>
        </w:rPr>
        <w:t>Pakistan</w:t>
      </w:r>
      <w:r>
        <w:rPr>
          <w:color w:val="1E1916"/>
          <w:spacing w:val="-5"/>
          <w:sz w:val="16"/>
        </w:rPr>
        <w:t> </w:t>
      </w:r>
      <w:r>
        <w:rPr>
          <w:color w:val="1E1916"/>
          <w:sz w:val="16"/>
        </w:rPr>
        <w:t>Standards</w:t>
      </w:r>
      <w:r>
        <w:rPr>
          <w:color w:val="1E1916"/>
          <w:spacing w:val="-5"/>
          <w:sz w:val="16"/>
        </w:rPr>
        <w:t> </w:t>
      </w:r>
      <w:r>
        <w:rPr>
          <w:color w:val="1E1916"/>
          <w:sz w:val="16"/>
        </w:rPr>
        <w:t>(by</w:t>
      </w:r>
      <w:r>
        <w:rPr>
          <w:color w:val="1E1916"/>
          <w:spacing w:val="-4"/>
          <w:sz w:val="16"/>
        </w:rPr>
        <w:t> </w:t>
      </w:r>
      <w:r>
        <w:rPr>
          <w:color w:val="1E1916"/>
          <w:spacing w:val="-2"/>
          <w:sz w:val="16"/>
        </w:rPr>
        <w:t>PSQCA).</w:t>
      </w:r>
    </w:p>
    <w:p>
      <w:pPr>
        <w:pStyle w:val="ListParagraph"/>
        <w:numPr>
          <w:ilvl w:val="0"/>
          <w:numId w:val="134"/>
        </w:numPr>
        <w:tabs>
          <w:tab w:pos="388" w:val="left" w:leader="none"/>
          <w:tab w:pos="406" w:val="left" w:leader="none"/>
        </w:tabs>
        <w:spacing w:line="240" w:lineRule="auto" w:before="13" w:after="0"/>
        <w:ind w:left="406" w:right="319" w:hanging="208"/>
        <w:jc w:val="left"/>
        <w:rPr>
          <w:sz w:val="16"/>
        </w:rPr>
      </w:pPr>
      <w:r>
        <w:rPr>
          <w:color w:val="1E1916"/>
          <w:sz w:val="16"/>
        </w:rPr>
        <w:t>Additives used as ingredients in pre-packed foods to perform certain functions shall be declared in the labelling by the appropriate category name of the function along</w:t>
      </w:r>
      <w:r>
        <w:rPr>
          <w:color w:val="1E1916"/>
          <w:spacing w:val="40"/>
          <w:sz w:val="16"/>
        </w:rPr>
        <w:t> </w:t>
      </w:r>
      <w:r>
        <w:rPr>
          <w:color w:val="1E1916"/>
          <w:sz w:val="16"/>
        </w:rPr>
        <w:t>with their chemical names or European community number (E.E.C. No.) Or Codex INS NO., the categories.</w:t>
      </w:r>
    </w:p>
    <w:p>
      <w:pPr>
        <w:pStyle w:val="ListParagraph"/>
        <w:numPr>
          <w:ilvl w:val="0"/>
          <w:numId w:val="134"/>
        </w:numPr>
        <w:tabs>
          <w:tab w:pos="397" w:val="left" w:leader="none"/>
          <w:tab w:pos="406" w:val="left" w:leader="none"/>
        </w:tabs>
        <w:spacing w:line="240" w:lineRule="auto" w:before="4" w:after="0"/>
        <w:ind w:left="406" w:right="324" w:hanging="208"/>
        <w:jc w:val="left"/>
        <w:rPr>
          <w:sz w:val="16"/>
        </w:rPr>
      </w:pPr>
      <w:r>
        <w:rPr>
          <w:color w:val="1E1916"/>
          <w:sz w:val="16"/>
        </w:rPr>
        <w:t>If an additive serves more than one function in food, the category name which represents its principle function must be used to describe it but, where no category name</w:t>
      </w:r>
      <w:r>
        <w:rPr>
          <w:color w:val="1E1916"/>
          <w:spacing w:val="40"/>
          <w:sz w:val="16"/>
        </w:rPr>
        <w:t> </w:t>
      </w:r>
      <w:r>
        <w:rPr>
          <w:color w:val="1E1916"/>
          <w:sz w:val="16"/>
        </w:rPr>
        <w:t>Is available for the function performed by an additive in a food, the additive must be declared in the list of ingredients by its specific name.</w:t>
      </w:r>
    </w:p>
    <w:p>
      <w:pPr>
        <w:pStyle w:val="BodyText"/>
        <w:spacing w:before="42"/>
        <w:rPr>
          <w:sz w:val="13"/>
        </w:rPr>
      </w:pPr>
    </w:p>
    <w:p>
      <w:pPr>
        <w:spacing w:before="0"/>
        <w:ind w:left="413" w:right="0" w:firstLine="0"/>
        <w:jc w:val="left"/>
        <w:rPr>
          <w:b/>
          <w:sz w:val="13"/>
        </w:rPr>
      </w:pPr>
      <w:r>
        <w:rPr>
          <w:b/>
          <w:color w:val="FFFFFF"/>
          <w:w w:val="105"/>
          <w:sz w:val="13"/>
        </w:rPr>
        <w:t>GUIDELINES</w:t>
      </w:r>
      <w:r>
        <w:rPr>
          <w:b/>
          <w:color w:val="FFFFFF"/>
          <w:spacing w:val="15"/>
          <w:w w:val="105"/>
          <w:sz w:val="13"/>
        </w:rPr>
        <w:t> </w:t>
      </w:r>
      <w:r>
        <w:rPr>
          <w:b/>
          <w:color w:val="FFFFFF"/>
          <w:w w:val="105"/>
          <w:sz w:val="13"/>
        </w:rPr>
        <w:t>FOR</w:t>
      </w:r>
      <w:r>
        <w:rPr>
          <w:b/>
          <w:color w:val="FFFFFF"/>
          <w:spacing w:val="15"/>
          <w:w w:val="105"/>
          <w:sz w:val="13"/>
        </w:rPr>
        <w:t> </w:t>
      </w:r>
      <w:r>
        <w:rPr>
          <w:b/>
          <w:color w:val="FFFFFF"/>
          <w:w w:val="105"/>
          <w:sz w:val="13"/>
        </w:rPr>
        <w:t>STAFF</w:t>
      </w:r>
      <w:r>
        <w:rPr>
          <w:b/>
          <w:color w:val="FFFFFF"/>
          <w:spacing w:val="9"/>
          <w:w w:val="105"/>
          <w:sz w:val="13"/>
        </w:rPr>
        <w:t> </w:t>
      </w:r>
      <w:r>
        <w:rPr>
          <w:b/>
          <w:color w:val="FFFFFF"/>
          <w:w w:val="105"/>
          <w:sz w:val="13"/>
        </w:rPr>
        <w:t>/</w:t>
      </w:r>
      <w:r>
        <w:rPr>
          <w:b/>
          <w:color w:val="FFFFFF"/>
          <w:spacing w:val="12"/>
          <w:w w:val="105"/>
          <w:sz w:val="13"/>
        </w:rPr>
        <w:t> </w:t>
      </w:r>
      <w:r>
        <w:rPr>
          <w:b/>
          <w:color w:val="FFFFFF"/>
          <w:spacing w:val="-2"/>
          <w:w w:val="105"/>
          <w:sz w:val="13"/>
        </w:rPr>
        <w:t>WORKERS</w:t>
      </w:r>
    </w:p>
    <w:p>
      <w:pPr>
        <w:pStyle w:val="ListParagraph"/>
        <w:numPr>
          <w:ilvl w:val="0"/>
          <w:numId w:val="135"/>
        </w:numPr>
        <w:tabs>
          <w:tab w:pos="398" w:val="left" w:leader="none"/>
          <w:tab w:pos="400" w:val="left" w:leader="none"/>
        </w:tabs>
        <w:spacing w:line="232" w:lineRule="auto" w:before="85" w:after="0"/>
        <w:ind w:left="400" w:right="267" w:hanging="202"/>
        <w:jc w:val="left"/>
        <w:rPr>
          <w:sz w:val="16"/>
        </w:rPr>
      </w:pPr>
      <w:r>
        <w:rPr>
          <w:color w:val="1E1916"/>
          <w:sz w:val="16"/>
        </w:rPr>
        <w:t>Staff</w:t>
      </w:r>
      <w:r>
        <w:rPr>
          <w:color w:val="1E1916"/>
          <w:spacing w:val="-10"/>
          <w:sz w:val="16"/>
        </w:rPr>
        <w:t> </w:t>
      </w:r>
      <w:r>
        <w:rPr>
          <w:color w:val="1E1916"/>
          <w:sz w:val="16"/>
        </w:rPr>
        <w:t>who</w:t>
      </w:r>
      <w:r>
        <w:rPr>
          <w:color w:val="1E1916"/>
          <w:spacing w:val="-10"/>
          <w:sz w:val="16"/>
        </w:rPr>
        <w:t> </w:t>
      </w:r>
      <w:r>
        <w:rPr>
          <w:color w:val="1E1916"/>
          <w:sz w:val="16"/>
        </w:rPr>
        <w:t>work</w:t>
      </w:r>
      <w:r>
        <w:rPr>
          <w:color w:val="1E1916"/>
          <w:spacing w:val="-8"/>
          <w:sz w:val="16"/>
        </w:rPr>
        <w:t> </w:t>
      </w:r>
      <w:r>
        <w:rPr>
          <w:color w:val="1E1916"/>
          <w:sz w:val="16"/>
        </w:rPr>
        <w:t>inside</w:t>
      </w:r>
      <w:r>
        <w:rPr>
          <w:color w:val="1E1916"/>
          <w:spacing w:val="-5"/>
          <w:sz w:val="16"/>
        </w:rPr>
        <w:t> </w:t>
      </w:r>
      <w:r>
        <w:rPr>
          <w:color w:val="1E1916"/>
          <w:sz w:val="16"/>
        </w:rPr>
        <w:t>the</w:t>
      </w:r>
      <w:r>
        <w:rPr>
          <w:color w:val="1E1916"/>
          <w:spacing w:val="-5"/>
          <w:sz w:val="16"/>
        </w:rPr>
        <w:t> </w:t>
      </w:r>
      <w:r>
        <w:rPr>
          <w:color w:val="1E1916"/>
          <w:sz w:val="16"/>
        </w:rPr>
        <w:t>kitchen</w:t>
      </w:r>
      <w:r>
        <w:rPr>
          <w:color w:val="1E1916"/>
          <w:spacing w:val="-5"/>
          <w:sz w:val="16"/>
        </w:rPr>
        <w:t> </w:t>
      </w:r>
      <w:r>
        <w:rPr>
          <w:color w:val="1E1916"/>
          <w:sz w:val="16"/>
        </w:rPr>
        <w:t>must</w:t>
      </w:r>
      <w:r>
        <w:rPr>
          <w:color w:val="1E1916"/>
          <w:spacing w:val="-5"/>
          <w:sz w:val="16"/>
        </w:rPr>
        <w:t> </w:t>
      </w:r>
      <w:r>
        <w:rPr>
          <w:color w:val="1E1916"/>
          <w:sz w:val="16"/>
        </w:rPr>
        <w:t>have</w:t>
      </w:r>
      <w:r>
        <w:rPr>
          <w:color w:val="1E1916"/>
          <w:spacing w:val="-5"/>
          <w:sz w:val="16"/>
        </w:rPr>
        <w:t> </w:t>
      </w:r>
      <w:r>
        <w:rPr>
          <w:color w:val="1E1916"/>
          <w:sz w:val="16"/>
        </w:rPr>
        <w:t>their</w:t>
      </w:r>
      <w:r>
        <w:rPr>
          <w:color w:val="1E1916"/>
          <w:spacing w:val="-5"/>
          <w:sz w:val="16"/>
        </w:rPr>
        <w:t> </w:t>
      </w:r>
      <w:r>
        <w:rPr>
          <w:color w:val="1E1916"/>
          <w:sz w:val="16"/>
        </w:rPr>
        <w:t>medical</w:t>
      </w:r>
      <w:r>
        <w:rPr>
          <w:color w:val="1E1916"/>
          <w:spacing w:val="-5"/>
          <w:sz w:val="16"/>
        </w:rPr>
        <w:t> </w:t>
      </w:r>
      <w:r>
        <w:rPr>
          <w:color w:val="1E1916"/>
          <w:sz w:val="16"/>
        </w:rPr>
        <w:t>certificates</w:t>
      </w:r>
      <w:r>
        <w:rPr>
          <w:color w:val="1E1916"/>
          <w:spacing w:val="-5"/>
          <w:sz w:val="16"/>
        </w:rPr>
        <w:t> </w:t>
      </w:r>
      <w:r>
        <w:rPr>
          <w:color w:val="1E1916"/>
          <w:sz w:val="16"/>
        </w:rPr>
        <w:t>at</w:t>
      </w:r>
      <w:r>
        <w:rPr>
          <w:color w:val="1E1916"/>
          <w:spacing w:val="-5"/>
          <w:sz w:val="16"/>
        </w:rPr>
        <w:t> </w:t>
      </w:r>
      <w:r>
        <w:rPr>
          <w:color w:val="1E1916"/>
          <w:sz w:val="16"/>
        </w:rPr>
        <w:t>the</w:t>
      </w:r>
      <w:r>
        <w:rPr>
          <w:color w:val="1E1916"/>
          <w:spacing w:val="-5"/>
          <w:sz w:val="16"/>
        </w:rPr>
        <w:t> </w:t>
      </w:r>
      <w:r>
        <w:rPr>
          <w:color w:val="1E1916"/>
          <w:sz w:val="16"/>
        </w:rPr>
        <w:t>time</w:t>
      </w:r>
      <w:r>
        <w:rPr>
          <w:color w:val="1E1916"/>
          <w:spacing w:val="-5"/>
          <w:sz w:val="16"/>
        </w:rPr>
        <w:t> </w:t>
      </w:r>
      <w:r>
        <w:rPr>
          <w:color w:val="1E1916"/>
          <w:sz w:val="16"/>
        </w:rPr>
        <w:t>of</w:t>
      </w:r>
      <w:r>
        <w:rPr>
          <w:color w:val="1E1916"/>
          <w:spacing w:val="-5"/>
          <w:sz w:val="16"/>
        </w:rPr>
        <w:t> </w:t>
      </w:r>
      <w:r>
        <w:rPr>
          <w:color w:val="1E1916"/>
          <w:sz w:val="16"/>
        </w:rPr>
        <w:t>inspection</w:t>
      </w:r>
      <w:r>
        <w:rPr>
          <w:color w:val="1E1916"/>
          <w:spacing w:val="-5"/>
          <w:sz w:val="16"/>
        </w:rPr>
        <w:t> </w:t>
      </w:r>
      <w:r>
        <w:rPr>
          <w:color w:val="1E1916"/>
          <w:sz w:val="16"/>
        </w:rPr>
        <w:t>and</w:t>
      </w:r>
      <w:r>
        <w:rPr>
          <w:color w:val="1E1916"/>
          <w:spacing w:val="-5"/>
          <w:sz w:val="16"/>
        </w:rPr>
        <w:t> </w:t>
      </w:r>
      <w:r>
        <w:rPr>
          <w:color w:val="1E1916"/>
          <w:sz w:val="16"/>
        </w:rPr>
        <w:t>that</w:t>
      </w:r>
      <w:r>
        <w:rPr>
          <w:color w:val="1E1916"/>
          <w:spacing w:val="-8"/>
          <w:sz w:val="16"/>
        </w:rPr>
        <w:t> </w:t>
      </w:r>
      <w:r>
        <w:rPr>
          <w:color w:val="1E1916"/>
          <w:sz w:val="16"/>
        </w:rPr>
        <w:t>should</w:t>
      </w:r>
      <w:r>
        <w:rPr>
          <w:color w:val="1E1916"/>
          <w:spacing w:val="-8"/>
          <w:sz w:val="16"/>
        </w:rPr>
        <w:t> </w:t>
      </w:r>
      <w:r>
        <w:rPr>
          <w:color w:val="1E1916"/>
          <w:sz w:val="16"/>
        </w:rPr>
        <w:t>be</w:t>
      </w:r>
      <w:r>
        <w:rPr>
          <w:color w:val="1E1916"/>
          <w:spacing w:val="-10"/>
          <w:sz w:val="16"/>
        </w:rPr>
        <w:t> </w:t>
      </w:r>
      <w:r>
        <w:rPr>
          <w:color w:val="1E1916"/>
          <w:sz w:val="16"/>
        </w:rPr>
        <w:t>valid</w:t>
      </w:r>
      <w:r>
        <w:rPr>
          <w:color w:val="1E1916"/>
          <w:spacing w:val="-10"/>
          <w:sz w:val="16"/>
        </w:rPr>
        <w:t> </w:t>
      </w:r>
      <w:r>
        <w:rPr>
          <w:color w:val="1E1916"/>
          <w:sz w:val="16"/>
        </w:rPr>
        <w:t>for</w:t>
      </w:r>
      <w:r>
        <w:rPr>
          <w:color w:val="1E1916"/>
          <w:spacing w:val="-10"/>
          <w:sz w:val="16"/>
        </w:rPr>
        <w:t> </w:t>
      </w:r>
      <w:r>
        <w:rPr>
          <w:color w:val="1E1916"/>
          <w:sz w:val="16"/>
        </w:rPr>
        <w:t>at</w:t>
      </w:r>
      <w:r>
        <w:rPr>
          <w:color w:val="1E1916"/>
          <w:spacing w:val="-10"/>
          <w:sz w:val="16"/>
        </w:rPr>
        <w:t> </w:t>
      </w:r>
      <w:r>
        <w:rPr>
          <w:color w:val="1E1916"/>
          <w:sz w:val="16"/>
        </w:rPr>
        <w:t>least</w:t>
      </w:r>
      <w:r>
        <w:rPr>
          <w:color w:val="1E1916"/>
          <w:spacing w:val="-10"/>
          <w:sz w:val="16"/>
        </w:rPr>
        <w:t> </w:t>
      </w:r>
      <w:r>
        <w:rPr>
          <w:color w:val="1E1916"/>
          <w:sz w:val="16"/>
        </w:rPr>
        <w:t>1</w:t>
      </w:r>
      <w:r>
        <w:rPr>
          <w:color w:val="1E1916"/>
          <w:spacing w:val="-10"/>
          <w:sz w:val="16"/>
        </w:rPr>
        <w:t> </w:t>
      </w:r>
      <w:r>
        <w:rPr>
          <w:color w:val="1E1916"/>
          <w:sz w:val="16"/>
        </w:rPr>
        <w:t>year.</w:t>
      </w:r>
      <w:r>
        <w:rPr>
          <w:color w:val="1E1916"/>
          <w:spacing w:val="-8"/>
          <w:sz w:val="16"/>
        </w:rPr>
        <w:t> </w:t>
      </w:r>
      <w:r>
        <w:rPr>
          <w:color w:val="1E1916"/>
          <w:sz w:val="16"/>
        </w:rPr>
        <w:t>Medical</w:t>
      </w:r>
      <w:r>
        <w:rPr>
          <w:color w:val="1E1916"/>
          <w:spacing w:val="-10"/>
          <w:sz w:val="16"/>
        </w:rPr>
        <w:t> </w:t>
      </w:r>
      <w:r>
        <w:rPr>
          <w:color w:val="1E1916"/>
          <w:sz w:val="16"/>
        </w:rPr>
        <w:t>test</w:t>
      </w:r>
      <w:r>
        <w:rPr>
          <w:color w:val="1E1916"/>
          <w:spacing w:val="-10"/>
          <w:sz w:val="16"/>
        </w:rPr>
        <w:t> </w:t>
      </w:r>
      <w:r>
        <w:rPr>
          <w:color w:val="1E1916"/>
          <w:sz w:val="16"/>
        </w:rPr>
        <w:t>should</w:t>
      </w:r>
      <w:r>
        <w:rPr>
          <w:color w:val="1E1916"/>
          <w:spacing w:val="-10"/>
          <w:sz w:val="16"/>
        </w:rPr>
        <w:t> </w:t>
      </w:r>
      <w:r>
        <w:rPr>
          <w:color w:val="1E1916"/>
          <w:sz w:val="16"/>
        </w:rPr>
        <w:t>be</w:t>
      </w:r>
      <w:r>
        <w:rPr>
          <w:color w:val="1E1916"/>
          <w:spacing w:val="-8"/>
          <w:sz w:val="16"/>
        </w:rPr>
        <w:t> </w:t>
      </w:r>
      <w:r>
        <w:rPr>
          <w:color w:val="1E1916"/>
          <w:sz w:val="16"/>
        </w:rPr>
        <w:t>done</w:t>
      </w:r>
      <w:r>
        <w:rPr>
          <w:color w:val="1E1916"/>
          <w:spacing w:val="-8"/>
          <w:sz w:val="16"/>
        </w:rPr>
        <w:t> </w:t>
      </w:r>
      <w:r>
        <w:rPr>
          <w:color w:val="1E1916"/>
          <w:sz w:val="16"/>
        </w:rPr>
        <w:t>from</w:t>
      </w:r>
      <w:r>
        <w:rPr>
          <w:color w:val="1E1916"/>
          <w:spacing w:val="40"/>
          <w:sz w:val="16"/>
        </w:rPr>
        <w:t> </w:t>
      </w:r>
      <w:r>
        <w:rPr>
          <w:color w:val="1E1916"/>
          <w:sz w:val="16"/>
        </w:rPr>
        <w:t>accredited laboratory with PMC registered doctor remarks.</w:t>
      </w:r>
    </w:p>
    <w:p>
      <w:pPr>
        <w:pStyle w:val="ListParagraph"/>
        <w:numPr>
          <w:ilvl w:val="0"/>
          <w:numId w:val="135"/>
        </w:numPr>
        <w:tabs>
          <w:tab w:pos="398" w:val="left" w:leader="none"/>
        </w:tabs>
        <w:spacing w:line="240" w:lineRule="auto" w:before="1" w:after="0"/>
        <w:ind w:left="398" w:right="0" w:hanging="199"/>
        <w:jc w:val="left"/>
        <w:rPr>
          <w:sz w:val="16"/>
        </w:rPr>
      </w:pPr>
      <w:r>
        <w:rPr>
          <w:color w:val="1E1916"/>
          <w:sz w:val="16"/>
        </w:rPr>
        <w:t>Staff</w:t>
      </w:r>
      <w:r>
        <w:rPr>
          <w:color w:val="1E1916"/>
          <w:spacing w:val="-4"/>
          <w:sz w:val="16"/>
        </w:rPr>
        <w:t> </w:t>
      </w:r>
      <w:r>
        <w:rPr>
          <w:color w:val="1E1916"/>
          <w:sz w:val="16"/>
        </w:rPr>
        <w:t>must</w:t>
      </w:r>
      <w:r>
        <w:rPr>
          <w:color w:val="1E1916"/>
          <w:spacing w:val="-4"/>
          <w:sz w:val="16"/>
        </w:rPr>
        <w:t> </w:t>
      </w:r>
      <w:r>
        <w:rPr>
          <w:color w:val="1E1916"/>
          <w:sz w:val="16"/>
        </w:rPr>
        <w:t>be</w:t>
      </w:r>
      <w:r>
        <w:rPr>
          <w:color w:val="1E1916"/>
          <w:spacing w:val="-4"/>
          <w:sz w:val="16"/>
        </w:rPr>
        <w:t> </w:t>
      </w:r>
      <w:r>
        <w:rPr>
          <w:color w:val="1E1916"/>
          <w:sz w:val="16"/>
        </w:rPr>
        <w:t>trained</w:t>
      </w:r>
      <w:r>
        <w:rPr>
          <w:color w:val="1E1916"/>
          <w:spacing w:val="-4"/>
          <w:sz w:val="16"/>
        </w:rPr>
        <w:t> </w:t>
      </w:r>
      <w:r>
        <w:rPr>
          <w:color w:val="1E1916"/>
          <w:sz w:val="16"/>
        </w:rPr>
        <w:t>to</w:t>
      </w:r>
      <w:r>
        <w:rPr>
          <w:color w:val="1E1916"/>
          <w:spacing w:val="-4"/>
          <w:sz w:val="16"/>
        </w:rPr>
        <w:t> </w:t>
      </w:r>
      <w:r>
        <w:rPr>
          <w:color w:val="1E1916"/>
          <w:sz w:val="16"/>
        </w:rPr>
        <w:t>basic</w:t>
      </w:r>
      <w:r>
        <w:rPr>
          <w:color w:val="1E1916"/>
          <w:spacing w:val="-4"/>
          <w:sz w:val="16"/>
        </w:rPr>
        <w:t> </w:t>
      </w:r>
      <w:r>
        <w:rPr>
          <w:color w:val="1E1916"/>
          <w:sz w:val="16"/>
        </w:rPr>
        <w:t>level</w:t>
      </w:r>
      <w:r>
        <w:rPr>
          <w:color w:val="1E1916"/>
          <w:spacing w:val="-4"/>
          <w:sz w:val="16"/>
        </w:rPr>
        <w:t> </w:t>
      </w:r>
      <w:r>
        <w:rPr>
          <w:color w:val="1E1916"/>
          <w:sz w:val="16"/>
        </w:rPr>
        <w:t>for</w:t>
      </w:r>
      <w:r>
        <w:rPr>
          <w:color w:val="1E1916"/>
          <w:spacing w:val="-4"/>
          <w:sz w:val="16"/>
        </w:rPr>
        <w:t> </w:t>
      </w:r>
      <w:r>
        <w:rPr>
          <w:color w:val="1E1916"/>
          <w:sz w:val="16"/>
        </w:rPr>
        <w:t>personal</w:t>
      </w:r>
      <w:r>
        <w:rPr>
          <w:color w:val="1E1916"/>
          <w:spacing w:val="-4"/>
          <w:sz w:val="16"/>
        </w:rPr>
        <w:t> </w:t>
      </w:r>
      <w:r>
        <w:rPr>
          <w:color w:val="1E1916"/>
          <w:sz w:val="16"/>
        </w:rPr>
        <w:t>hygiene</w:t>
      </w:r>
      <w:r>
        <w:rPr>
          <w:color w:val="1E1916"/>
          <w:spacing w:val="-4"/>
          <w:sz w:val="16"/>
        </w:rPr>
        <w:t> </w:t>
      </w:r>
      <w:r>
        <w:rPr>
          <w:color w:val="1E1916"/>
          <w:sz w:val="16"/>
        </w:rPr>
        <w:t>and</w:t>
      </w:r>
      <w:r>
        <w:rPr>
          <w:color w:val="1E1916"/>
          <w:spacing w:val="-4"/>
          <w:sz w:val="16"/>
        </w:rPr>
        <w:t> </w:t>
      </w:r>
      <w:r>
        <w:rPr>
          <w:color w:val="1E1916"/>
          <w:sz w:val="16"/>
        </w:rPr>
        <w:t>Food</w:t>
      </w:r>
      <w:r>
        <w:rPr>
          <w:color w:val="1E1916"/>
          <w:spacing w:val="-4"/>
          <w:sz w:val="16"/>
        </w:rPr>
        <w:t> </w:t>
      </w:r>
      <w:r>
        <w:rPr>
          <w:color w:val="1E1916"/>
          <w:sz w:val="16"/>
        </w:rPr>
        <w:t>Safety</w:t>
      </w:r>
      <w:r>
        <w:rPr>
          <w:color w:val="1E1916"/>
          <w:spacing w:val="-3"/>
          <w:sz w:val="16"/>
        </w:rPr>
        <w:t> </w:t>
      </w:r>
      <w:r>
        <w:rPr>
          <w:color w:val="1E1916"/>
          <w:spacing w:val="-2"/>
          <w:sz w:val="16"/>
        </w:rPr>
        <w:t>Standards.</w:t>
      </w:r>
    </w:p>
    <w:p>
      <w:pPr>
        <w:pStyle w:val="ListParagraph"/>
        <w:numPr>
          <w:ilvl w:val="0"/>
          <w:numId w:val="135"/>
        </w:numPr>
        <w:tabs>
          <w:tab w:pos="398" w:val="left" w:leader="none"/>
        </w:tabs>
        <w:spacing w:line="240" w:lineRule="auto" w:before="16" w:after="0"/>
        <w:ind w:left="398" w:right="0" w:hanging="199"/>
        <w:jc w:val="left"/>
        <w:rPr>
          <w:sz w:val="16"/>
        </w:rPr>
      </w:pPr>
      <w:r>
        <w:rPr>
          <w:color w:val="1E1916"/>
          <w:sz w:val="16"/>
        </w:rPr>
        <w:t>Staff</w:t>
      </w:r>
      <w:r>
        <w:rPr>
          <w:color w:val="1E1916"/>
          <w:spacing w:val="-7"/>
          <w:sz w:val="16"/>
        </w:rPr>
        <w:t> </w:t>
      </w:r>
      <w:r>
        <w:rPr>
          <w:color w:val="1E1916"/>
          <w:sz w:val="16"/>
        </w:rPr>
        <w:t>should</w:t>
      </w:r>
      <w:r>
        <w:rPr>
          <w:color w:val="1E1916"/>
          <w:spacing w:val="-4"/>
          <w:sz w:val="16"/>
        </w:rPr>
        <w:t> </w:t>
      </w:r>
      <w:r>
        <w:rPr>
          <w:color w:val="1E1916"/>
          <w:sz w:val="16"/>
        </w:rPr>
        <w:t>be</w:t>
      </w:r>
      <w:r>
        <w:rPr>
          <w:color w:val="1E1916"/>
          <w:spacing w:val="-4"/>
          <w:sz w:val="16"/>
        </w:rPr>
        <w:t> </w:t>
      </w:r>
      <w:r>
        <w:rPr>
          <w:color w:val="1E1916"/>
          <w:sz w:val="16"/>
        </w:rPr>
        <w:t>trained</w:t>
      </w:r>
      <w:r>
        <w:rPr>
          <w:color w:val="1E1916"/>
          <w:spacing w:val="-5"/>
          <w:sz w:val="16"/>
        </w:rPr>
        <w:t> </w:t>
      </w:r>
      <w:r>
        <w:rPr>
          <w:color w:val="1E1916"/>
          <w:sz w:val="16"/>
        </w:rPr>
        <w:t>about</w:t>
      </w:r>
      <w:r>
        <w:rPr>
          <w:color w:val="1E1916"/>
          <w:spacing w:val="-4"/>
          <w:sz w:val="16"/>
        </w:rPr>
        <w:t> </w:t>
      </w:r>
      <w:r>
        <w:rPr>
          <w:color w:val="1E1916"/>
          <w:sz w:val="16"/>
        </w:rPr>
        <w:t>the</w:t>
      </w:r>
      <w:r>
        <w:rPr>
          <w:color w:val="1E1916"/>
          <w:spacing w:val="-4"/>
          <w:sz w:val="16"/>
        </w:rPr>
        <w:t> </w:t>
      </w:r>
      <w:r>
        <w:rPr>
          <w:color w:val="1E1916"/>
          <w:sz w:val="16"/>
        </w:rPr>
        <w:t>importance</w:t>
      </w:r>
      <w:r>
        <w:rPr>
          <w:color w:val="1E1916"/>
          <w:spacing w:val="-4"/>
          <w:sz w:val="16"/>
        </w:rPr>
        <w:t> </w:t>
      </w:r>
      <w:r>
        <w:rPr>
          <w:color w:val="1E1916"/>
          <w:sz w:val="16"/>
        </w:rPr>
        <w:t>of</w:t>
      </w:r>
      <w:r>
        <w:rPr>
          <w:color w:val="1E1916"/>
          <w:spacing w:val="-5"/>
          <w:sz w:val="16"/>
        </w:rPr>
        <w:t> </w:t>
      </w:r>
      <w:r>
        <w:rPr>
          <w:color w:val="1E1916"/>
          <w:sz w:val="16"/>
        </w:rPr>
        <w:t>hand</w:t>
      </w:r>
      <w:r>
        <w:rPr>
          <w:color w:val="1E1916"/>
          <w:spacing w:val="-4"/>
          <w:sz w:val="16"/>
        </w:rPr>
        <w:t> </w:t>
      </w:r>
      <w:r>
        <w:rPr>
          <w:color w:val="1E1916"/>
          <w:sz w:val="16"/>
        </w:rPr>
        <w:t>washing</w:t>
      </w:r>
      <w:r>
        <w:rPr>
          <w:color w:val="1E1916"/>
          <w:spacing w:val="-4"/>
          <w:sz w:val="16"/>
        </w:rPr>
        <w:t> </w:t>
      </w:r>
      <w:r>
        <w:rPr>
          <w:color w:val="1E1916"/>
          <w:sz w:val="16"/>
        </w:rPr>
        <w:t>and</w:t>
      </w:r>
      <w:r>
        <w:rPr>
          <w:color w:val="1E1916"/>
          <w:spacing w:val="-4"/>
          <w:sz w:val="16"/>
        </w:rPr>
        <w:t> </w:t>
      </w:r>
      <w:r>
        <w:rPr>
          <w:color w:val="1E1916"/>
          <w:spacing w:val="-2"/>
          <w:sz w:val="16"/>
        </w:rPr>
        <w:t>gloving.</w:t>
      </w:r>
    </w:p>
    <w:p>
      <w:pPr>
        <w:pStyle w:val="ListParagraph"/>
        <w:numPr>
          <w:ilvl w:val="0"/>
          <w:numId w:val="135"/>
        </w:numPr>
        <w:tabs>
          <w:tab w:pos="399" w:val="left" w:leader="none"/>
        </w:tabs>
        <w:spacing w:line="240" w:lineRule="auto" w:before="33" w:after="0"/>
        <w:ind w:left="399" w:right="0" w:hanging="200"/>
        <w:jc w:val="left"/>
        <w:rPr>
          <w:sz w:val="16"/>
        </w:rPr>
      </w:pPr>
      <w:r>
        <w:rPr>
          <w:color w:val="1E1916"/>
          <w:sz w:val="16"/>
        </w:rPr>
        <w:t>Masks and head covers shall be worn by workers during food </w:t>
      </w:r>
      <w:r>
        <w:rPr>
          <w:color w:val="1E1916"/>
          <w:spacing w:val="-2"/>
          <w:sz w:val="16"/>
        </w:rPr>
        <w:t>preparation.</w:t>
      </w:r>
    </w:p>
    <w:p>
      <w:pPr>
        <w:pStyle w:val="ListParagraph"/>
        <w:numPr>
          <w:ilvl w:val="0"/>
          <w:numId w:val="135"/>
        </w:numPr>
        <w:tabs>
          <w:tab w:pos="399" w:val="left" w:leader="none"/>
        </w:tabs>
        <w:spacing w:line="240" w:lineRule="auto" w:before="25" w:after="0"/>
        <w:ind w:left="399" w:right="0" w:hanging="200"/>
        <w:jc w:val="left"/>
        <w:rPr>
          <w:sz w:val="16"/>
        </w:rPr>
      </w:pPr>
      <w:r>
        <w:rPr>
          <w:color w:val="1E1916"/>
          <w:sz w:val="16"/>
        </w:rPr>
        <w:t>Food handlers must not wear jewelry while handling water/ice, their cloths must be clean and their nails must be trim and </w:t>
      </w:r>
      <w:r>
        <w:rPr>
          <w:color w:val="1E1916"/>
          <w:spacing w:val="-2"/>
          <w:sz w:val="16"/>
        </w:rPr>
        <w:t>clean.</w:t>
      </w:r>
    </w:p>
    <w:p>
      <w:pPr>
        <w:pStyle w:val="ListParagraph"/>
        <w:numPr>
          <w:ilvl w:val="0"/>
          <w:numId w:val="135"/>
        </w:numPr>
        <w:tabs>
          <w:tab w:pos="399" w:val="left" w:leader="none"/>
        </w:tabs>
        <w:spacing w:line="240" w:lineRule="auto" w:before="7" w:after="0"/>
        <w:ind w:left="399" w:right="0" w:hanging="200"/>
        <w:jc w:val="left"/>
        <w:rPr>
          <w:sz w:val="16"/>
        </w:rPr>
      </w:pPr>
      <w:r>
        <w:rPr>
          <w:color w:val="1E1916"/>
          <w:sz w:val="16"/>
        </w:rPr>
        <w:t>Food handlers need to thoroughly wash hands with soap and warm running water before preparation of </w:t>
      </w:r>
      <w:r>
        <w:rPr>
          <w:color w:val="1E1916"/>
          <w:spacing w:val="-2"/>
          <w:sz w:val="16"/>
        </w:rPr>
        <w:t>food.</w:t>
      </w:r>
    </w:p>
    <w:p>
      <w:pPr>
        <w:pStyle w:val="ListParagraph"/>
        <w:numPr>
          <w:ilvl w:val="0"/>
          <w:numId w:val="135"/>
        </w:numPr>
        <w:tabs>
          <w:tab w:pos="390" w:val="left" w:leader="none"/>
        </w:tabs>
        <w:spacing w:line="240" w:lineRule="auto" w:before="1" w:after="0"/>
        <w:ind w:left="390" w:right="0" w:hanging="191"/>
        <w:jc w:val="left"/>
        <w:rPr>
          <w:sz w:val="16"/>
        </w:rPr>
      </w:pPr>
      <w:r>
        <w:rPr>
          <w:color w:val="1E1916"/>
          <w:sz w:val="16"/>
        </w:rPr>
        <w:t>A</w:t>
      </w:r>
      <w:r>
        <w:rPr>
          <w:color w:val="1E1916"/>
          <w:spacing w:val="-9"/>
          <w:sz w:val="16"/>
        </w:rPr>
        <w:t> </w:t>
      </w:r>
      <w:r>
        <w:rPr>
          <w:color w:val="1E1916"/>
          <w:sz w:val="16"/>
        </w:rPr>
        <w:t>separate changing room must be provided for food </w:t>
      </w:r>
      <w:r>
        <w:rPr>
          <w:color w:val="1E1916"/>
          <w:spacing w:val="-2"/>
          <w:sz w:val="16"/>
        </w:rPr>
        <w:t>handlers.</w:t>
      </w:r>
    </w:p>
    <w:p>
      <w:pPr>
        <w:pStyle w:val="ListParagraph"/>
        <w:numPr>
          <w:ilvl w:val="0"/>
          <w:numId w:val="135"/>
        </w:numPr>
        <w:tabs>
          <w:tab w:pos="399" w:val="left" w:leader="none"/>
        </w:tabs>
        <w:spacing w:line="240" w:lineRule="auto" w:before="1" w:after="0"/>
        <w:ind w:left="399" w:right="0" w:hanging="200"/>
        <w:jc w:val="left"/>
        <w:rPr>
          <w:sz w:val="16"/>
        </w:rPr>
      </w:pPr>
      <w:r>
        <w:rPr>
          <w:color w:val="1E1916"/>
          <w:sz w:val="16"/>
        </w:rPr>
        <w:t>Smoking is strictly prohibited inside the processing / production </w:t>
      </w:r>
      <w:r>
        <w:rPr>
          <w:color w:val="1E1916"/>
          <w:spacing w:val="-2"/>
          <w:sz w:val="16"/>
        </w:rPr>
        <w:t>area.</w:t>
      </w:r>
    </w:p>
    <w:p>
      <w:pPr>
        <w:pStyle w:val="BodyText"/>
        <w:spacing w:before="10"/>
        <w:rPr>
          <w:sz w:val="13"/>
        </w:rPr>
      </w:pPr>
    </w:p>
    <w:p>
      <w:pPr>
        <w:spacing w:before="0"/>
        <w:ind w:left="463" w:right="0" w:firstLine="0"/>
        <w:jc w:val="left"/>
        <w:rPr>
          <w:b/>
          <w:sz w:val="13"/>
        </w:rPr>
      </w:pPr>
      <w:r>
        <w:rPr>
          <w:b/>
          <w:color w:val="FFFFFF"/>
          <w:spacing w:val="4"/>
          <w:sz w:val="13"/>
        </w:rPr>
        <w:t>GUIDELINES</w:t>
      </w:r>
      <w:r>
        <w:rPr>
          <w:b/>
          <w:color w:val="FFFFFF"/>
          <w:spacing w:val="30"/>
          <w:sz w:val="13"/>
        </w:rPr>
        <w:t> </w:t>
      </w:r>
      <w:r>
        <w:rPr>
          <w:b/>
          <w:color w:val="FFFFFF"/>
          <w:spacing w:val="4"/>
          <w:sz w:val="13"/>
        </w:rPr>
        <w:t>FOR</w:t>
      </w:r>
      <w:r>
        <w:rPr>
          <w:b/>
          <w:color w:val="FFFFFF"/>
          <w:spacing w:val="30"/>
          <w:sz w:val="13"/>
        </w:rPr>
        <w:t> </w:t>
      </w:r>
      <w:r>
        <w:rPr>
          <w:b/>
          <w:color w:val="FFFFFF"/>
          <w:spacing w:val="4"/>
          <w:sz w:val="13"/>
        </w:rPr>
        <w:t>CLEANLINESS</w:t>
      </w:r>
      <w:r>
        <w:rPr>
          <w:b/>
          <w:color w:val="FFFFFF"/>
          <w:spacing w:val="18"/>
          <w:sz w:val="13"/>
        </w:rPr>
        <w:t> </w:t>
      </w:r>
      <w:r>
        <w:rPr>
          <w:b/>
          <w:color w:val="FFFFFF"/>
          <w:spacing w:val="4"/>
          <w:sz w:val="13"/>
        </w:rPr>
        <w:t>AND</w:t>
      </w:r>
      <w:r>
        <w:rPr>
          <w:b/>
          <w:color w:val="FFFFFF"/>
          <w:spacing w:val="27"/>
          <w:sz w:val="13"/>
        </w:rPr>
        <w:t> </w:t>
      </w:r>
      <w:r>
        <w:rPr>
          <w:b/>
          <w:color w:val="FFFFFF"/>
          <w:spacing w:val="-2"/>
          <w:sz w:val="13"/>
        </w:rPr>
        <w:t>TIDINESS</w:t>
      </w:r>
    </w:p>
    <w:p>
      <w:pPr>
        <w:pStyle w:val="ListParagraph"/>
        <w:numPr>
          <w:ilvl w:val="0"/>
          <w:numId w:val="136"/>
        </w:numPr>
        <w:tabs>
          <w:tab w:pos="459" w:val="left" w:leader="none"/>
        </w:tabs>
        <w:spacing w:line="240" w:lineRule="auto" w:before="80" w:after="0"/>
        <w:ind w:left="459" w:right="0" w:hanging="200"/>
        <w:jc w:val="left"/>
        <w:rPr>
          <w:sz w:val="16"/>
        </w:rPr>
      </w:pPr>
      <w:r>
        <w:rPr>
          <w:color w:val="1E1916"/>
          <w:sz w:val="16"/>
        </w:rPr>
        <w:t>Sweep</w:t>
      </w:r>
      <w:r>
        <w:rPr>
          <w:color w:val="1E1916"/>
          <w:spacing w:val="-1"/>
          <w:sz w:val="16"/>
        </w:rPr>
        <w:t> </w:t>
      </w:r>
      <w:r>
        <w:rPr>
          <w:color w:val="1E1916"/>
          <w:sz w:val="16"/>
        </w:rPr>
        <w:t>floor regularly to keep it</w:t>
      </w:r>
      <w:r>
        <w:rPr>
          <w:color w:val="1E1916"/>
          <w:spacing w:val="-1"/>
          <w:sz w:val="16"/>
        </w:rPr>
        <w:t> </w:t>
      </w:r>
      <w:r>
        <w:rPr>
          <w:color w:val="1E1916"/>
          <w:sz w:val="16"/>
        </w:rPr>
        <w:t>clear of grit and </w:t>
      </w:r>
      <w:r>
        <w:rPr>
          <w:color w:val="1E1916"/>
          <w:spacing w:val="-2"/>
          <w:sz w:val="16"/>
        </w:rPr>
        <w:t>debris.</w:t>
      </w:r>
    </w:p>
    <w:p>
      <w:pPr>
        <w:pStyle w:val="ListParagraph"/>
        <w:numPr>
          <w:ilvl w:val="0"/>
          <w:numId w:val="136"/>
        </w:numPr>
        <w:tabs>
          <w:tab w:pos="459" w:val="left" w:leader="none"/>
        </w:tabs>
        <w:spacing w:line="240" w:lineRule="auto" w:before="2" w:after="0"/>
        <w:ind w:left="459" w:right="0" w:hanging="200"/>
        <w:jc w:val="left"/>
        <w:rPr>
          <w:sz w:val="16"/>
        </w:rPr>
      </w:pPr>
      <w:r>
        <w:rPr>
          <w:color w:val="1E1916"/>
          <w:sz w:val="16"/>
        </w:rPr>
        <w:t>Mop</w:t>
      </w:r>
      <w:r>
        <w:rPr>
          <w:color w:val="1E1916"/>
          <w:spacing w:val="-1"/>
          <w:sz w:val="16"/>
        </w:rPr>
        <w:t> </w:t>
      </w:r>
      <w:r>
        <w:rPr>
          <w:color w:val="1E1916"/>
          <w:sz w:val="16"/>
        </w:rPr>
        <w:t>regularly with warm</w:t>
      </w:r>
      <w:r>
        <w:rPr>
          <w:color w:val="1E1916"/>
          <w:spacing w:val="-1"/>
          <w:sz w:val="16"/>
        </w:rPr>
        <w:t> </w:t>
      </w:r>
      <w:r>
        <w:rPr>
          <w:color w:val="1E1916"/>
          <w:sz w:val="16"/>
        </w:rPr>
        <w:t>water and cleanser</w:t>
      </w:r>
      <w:r>
        <w:rPr>
          <w:color w:val="1E1916"/>
          <w:spacing w:val="-1"/>
          <w:sz w:val="16"/>
        </w:rPr>
        <w:t> </w:t>
      </w:r>
      <w:r>
        <w:rPr>
          <w:color w:val="1E1916"/>
          <w:sz w:val="16"/>
        </w:rPr>
        <w:t>to get rid</w:t>
      </w:r>
      <w:r>
        <w:rPr>
          <w:color w:val="1E1916"/>
          <w:spacing w:val="-1"/>
          <w:sz w:val="16"/>
        </w:rPr>
        <w:t> </w:t>
      </w:r>
      <w:r>
        <w:rPr>
          <w:color w:val="1E1916"/>
          <w:sz w:val="16"/>
        </w:rPr>
        <w:t>of dirt and </w:t>
      </w:r>
      <w:r>
        <w:rPr>
          <w:color w:val="1E1916"/>
          <w:spacing w:val="-2"/>
          <w:sz w:val="16"/>
        </w:rPr>
        <w:t>spills.</w:t>
      </w:r>
    </w:p>
    <w:p>
      <w:pPr>
        <w:pStyle w:val="ListParagraph"/>
        <w:numPr>
          <w:ilvl w:val="0"/>
          <w:numId w:val="136"/>
        </w:numPr>
        <w:tabs>
          <w:tab w:pos="458" w:val="left" w:leader="none"/>
        </w:tabs>
        <w:spacing w:line="240" w:lineRule="auto" w:before="2" w:after="0"/>
        <w:ind w:left="458" w:right="0" w:hanging="199"/>
        <w:jc w:val="left"/>
        <w:rPr>
          <w:sz w:val="16"/>
        </w:rPr>
      </w:pPr>
      <w:r>
        <w:rPr>
          <w:color w:val="1E1916"/>
          <w:sz w:val="16"/>
        </w:rPr>
        <w:t>Shelves</w:t>
      </w:r>
      <w:r>
        <w:rPr>
          <w:color w:val="1E1916"/>
          <w:spacing w:val="-7"/>
          <w:sz w:val="16"/>
        </w:rPr>
        <w:t> </w:t>
      </w:r>
      <w:r>
        <w:rPr>
          <w:color w:val="1E1916"/>
          <w:sz w:val="16"/>
        </w:rPr>
        <w:t>inside</w:t>
      </w:r>
      <w:r>
        <w:rPr>
          <w:color w:val="1E1916"/>
          <w:spacing w:val="-4"/>
          <w:sz w:val="16"/>
        </w:rPr>
        <w:t> </w:t>
      </w:r>
      <w:r>
        <w:rPr>
          <w:color w:val="1E1916"/>
          <w:sz w:val="16"/>
        </w:rPr>
        <w:t>the</w:t>
      </w:r>
      <w:r>
        <w:rPr>
          <w:color w:val="1E1916"/>
          <w:spacing w:val="-4"/>
          <w:sz w:val="16"/>
        </w:rPr>
        <w:t> </w:t>
      </w:r>
      <w:r>
        <w:rPr>
          <w:color w:val="1E1916"/>
          <w:sz w:val="16"/>
        </w:rPr>
        <w:t>premises</w:t>
      </w:r>
      <w:r>
        <w:rPr>
          <w:color w:val="1E1916"/>
          <w:spacing w:val="-4"/>
          <w:sz w:val="16"/>
        </w:rPr>
        <w:t> </w:t>
      </w:r>
      <w:r>
        <w:rPr>
          <w:color w:val="1E1916"/>
          <w:sz w:val="16"/>
        </w:rPr>
        <w:t>and</w:t>
      </w:r>
      <w:r>
        <w:rPr>
          <w:color w:val="1E1916"/>
          <w:spacing w:val="-4"/>
          <w:sz w:val="16"/>
        </w:rPr>
        <w:t> </w:t>
      </w:r>
      <w:r>
        <w:rPr>
          <w:color w:val="1E1916"/>
          <w:sz w:val="16"/>
        </w:rPr>
        <w:t>storage</w:t>
      </w:r>
      <w:r>
        <w:rPr>
          <w:color w:val="1E1916"/>
          <w:spacing w:val="-4"/>
          <w:sz w:val="16"/>
        </w:rPr>
        <w:t> </w:t>
      </w:r>
      <w:r>
        <w:rPr>
          <w:color w:val="1E1916"/>
          <w:sz w:val="16"/>
        </w:rPr>
        <w:t>/</w:t>
      </w:r>
      <w:r>
        <w:rPr>
          <w:color w:val="1E1916"/>
          <w:spacing w:val="-4"/>
          <w:sz w:val="16"/>
        </w:rPr>
        <w:t> </w:t>
      </w:r>
      <w:r>
        <w:rPr>
          <w:color w:val="1E1916"/>
          <w:sz w:val="16"/>
        </w:rPr>
        <w:t>chillers</w:t>
      </w:r>
      <w:r>
        <w:rPr>
          <w:color w:val="1E1916"/>
          <w:spacing w:val="-4"/>
          <w:sz w:val="16"/>
        </w:rPr>
        <w:t> </w:t>
      </w:r>
      <w:r>
        <w:rPr>
          <w:color w:val="1E1916"/>
          <w:sz w:val="16"/>
        </w:rPr>
        <w:t>must</w:t>
      </w:r>
      <w:r>
        <w:rPr>
          <w:color w:val="1E1916"/>
          <w:spacing w:val="-4"/>
          <w:sz w:val="16"/>
        </w:rPr>
        <w:t> </w:t>
      </w:r>
      <w:r>
        <w:rPr>
          <w:color w:val="1E1916"/>
          <w:sz w:val="16"/>
        </w:rPr>
        <w:t>be</w:t>
      </w:r>
      <w:r>
        <w:rPr>
          <w:color w:val="1E1916"/>
          <w:spacing w:val="-4"/>
          <w:sz w:val="16"/>
        </w:rPr>
        <w:t> </w:t>
      </w:r>
      <w:r>
        <w:rPr>
          <w:color w:val="1E1916"/>
          <w:sz w:val="16"/>
        </w:rPr>
        <w:t>made</w:t>
      </w:r>
      <w:r>
        <w:rPr>
          <w:color w:val="1E1916"/>
          <w:spacing w:val="-4"/>
          <w:sz w:val="16"/>
        </w:rPr>
        <w:t> </w:t>
      </w:r>
      <w:r>
        <w:rPr>
          <w:color w:val="1E1916"/>
          <w:sz w:val="16"/>
        </w:rPr>
        <w:t>from</w:t>
      </w:r>
      <w:r>
        <w:rPr>
          <w:color w:val="1E1916"/>
          <w:spacing w:val="-4"/>
          <w:sz w:val="16"/>
        </w:rPr>
        <w:t> </w:t>
      </w:r>
      <w:r>
        <w:rPr>
          <w:color w:val="1E1916"/>
          <w:sz w:val="16"/>
        </w:rPr>
        <w:t>stainless</w:t>
      </w:r>
      <w:r>
        <w:rPr>
          <w:color w:val="1E1916"/>
          <w:spacing w:val="-4"/>
          <w:sz w:val="16"/>
        </w:rPr>
        <w:t> </w:t>
      </w:r>
      <w:r>
        <w:rPr>
          <w:color w:val="1E1916"/>
          <w:spacing w:val="-2"/>
          <w:sz w:val="16"/>
        </w:rPr>
        <w:t>steel.</w:t>
      </w:r>
    </w:p>
    <w:p>
      <w:pPr>
        <w:pStyle w:val="ListParagraph"/>
        <w:numPr>
          <w:ilvl w:val="0"/>
          <w:numId w:val="136"/>
        </w:numPr>
        <w:tabs>
          <w:tab w:pos="456" w:val="left" w:leader="none"/>
        </w:tabs>
        <w:spacing w:line="183" w:lineRule="exact" w:before="11" w:after="0"/>
        <w:ind w:left="456" w:right="0" w:hanging="197"/>
        <w:jc w:val="left"/>
        <w:rPr>
          <w:sz w:val="16"/>
        </w:rPr>
      </w:pPr>
      <w:r>
        <w:rPr>
          <w:color w:val="1E1916"/>
          <w:sz w:val="16"/>
        </w:rPr>
        <w:t>There must be separate place for washing utensils and tools used during preparation of </w:t>
      </w:r>
      <w:r>
        <w:rPr>
          <w:color w:val="1E1916"/>
          <w:spacing w:val="-2"/>
          <w:sz w:val="16"/>
        </w:rPr>
        <w:t>food.</w:t>
      </w:r>
    </w:p>
    <w:p>
      <w:pPr>
        <w:pStyle w:val="ListParagraph"/>
        <w:numPr>
          <w:ilvl w:val="0"/>
          <w:numId w:val="136"/>
        </w:numPr>
        <w:tabs>
          <w:tab w:pos="459" w:val="left" w:leader="none"/>
        </w:tabs>
        <w:spacing w:line="181" w:lineRule="exact" w:before="0" w:after="0"/>
        <w:ind w:left="459" w:right="0" w:hanging="200"/>
        <w:jc w:val="left"/>
        <w:rPr>
          <w:sz w:val="16"/>
        </w:rPr>
      </w:pPr>
      <w:r>
        <w:rPr>
          <w:color w:val="1E1916"/>
          <w:sz w:val="16"/>
        </w:rPr>
        <w:t>Premises must have proper and concealed drainage </w:t>
      </w:r>
      <w:r>
        <w:rPr>
          <w:color w:val="1E1916"/>
          <w:spacing w:val="-2"/>
          <w:sz w:val="16"/>
        </w:rPr>
        <w:t>system.</w:t>
      </w:r>
    </w:p>
    <w:p>
      <w:pPr>
        <w:pStyle w:val="ListParagraph"/>
        <w:numPr>
          <w:ilvl w:val="0"/>
          <w:numId w:val="136"/>
        </w:numPr>
        <w:tabs>
          <w:tab w:pos="459" w:val="left" w:leader="none"/>
        </w:tabs>
        <w:spacing w:line="182" w:lineRule="exact" w:before="0" w:after="0"/>
        <w:ind w:left="459" w:right="0" w:hanging="200"/>
        <w:jc w:val="left"/>
        <w:rPr>
          <w:sz w:val="16"/>
        </w:rPr>
      </w:pPr>
      <w:r>
        <w:rPr>
          <w:color w:val="1E1916"/>
          <w:sz w:val="16"/>
        </w:rPr>
        <w:t>Premises must be free from any kind of contamination (rodent / pest) and an integrated pest management system must be established along with record </w:t>
      </w:r>
      <w:r>
        <w:rPr>
          <w:color w:val="1E1916"/>
          <w:spacing w:val="-2"/>
          <w:sz w:val="16"/>
        </w:rPr>
        <w:t>keeping.</w:t>
      </w:r>
    </w:p>
    <w:p>
      <w:pPr>
        <w:pStyle w:val="ListParagraph"/>
        <w:numPr>
          <w:ilvl w:val="0"/>
          <w:numId w:val="136"/>
        </w:numPr>
        <w:tabs>
          <w:tab w:pos="459" w:val="left" w:leader="none"/>
        </w:tabs>
        <w:spacing w:line="182" w:lineRule="exact" w:before="4" w:after="0"/>
        <w:ind w:left="459" w:right="0" w:hanging="200"/>
        <w:jc w:val="left"/>
        <w:rPr>
          <w:sz w:val="16"/>
        </w:rPr>
      </w:pPr>
      <w:r>
        <w:rPr>
          <w:color w:val="1E1916"/>
          <w:sz w:val="16"/>
        </w:rPr>
        <w:t>Footrest trash bins must be used throughout the </w:t>
      </w:r>
      <w:r>
        <w:rPr>
          <w:color w:val="1E1916"/>
          <w:spacing w:val="-2"/>
          <w:sz w:val="16"/>
        </w:rPr>
        <w:t>premises.</w:t>
      </w:r>
    </w:p>
    <w:p>
      <w:pPr>
        <w:pStyle w:val="ListParagraph"/>
        <w:numPr>
          <w:ilvl w:val="0"/>
          <w:numId w:val="136"/>
        </w:numPr>
        <w:tabs>
          <w:tab w:pos="456" w:val="left" w:leader="none"/>
        </w:tabs>
        <w:spacing w:line="180" w:lineRule="exact" w:before="0" w:after="0"/>
        <w:ind w:left="456" w:right="0" w:hanging="197"/>
        <w:jc w:val="left"/>
        <w:rPr>
          <w:sz w:val="16"/>
        </w:rPr>
      </w:pPr>
      <w:r>
        <w:rPr>
          <w:color w:val="1E1916"/>
          <w:sz w:val="16"/>
        </w:rPr>
        <w:t>Toilets</w:t>
      </w:r>
      <w:r>
        <w:rPr>
          <w:color w:val="1E1916"/>
          <w:spacing w:val="-2"/>
          <w:sz w:val="16"/>
        </w:rPr>
        <w:t> </w:t>
      </w:r>
      <w:r>
        <w:rPr>
          <w:color w:val="1E1916"/>
          <w:sz w:val="16"/>
        </w:rPr>
        <w:t>should</w:t>
      </w:r>
      <w:r>
        <w:rPr>
          <w:color w:val="1E1916"/>
          <w:spacing w:val="-1"/>
          <w:sz w:val="16"/>
        </w:rPr>
        <w:t> </w:t>
      </w:r>
      <w:r>
        <w:rPr>
          <w:color w:val="1E1916"/>
          <w:sz w:val="16"/>
        </w:rPr>
        <w:t>be</w:t>
      </w:r>
      <w:r>
        <w:rPr>
          <w:color w:val="1E1916"/>
          <w:spacing w:val="-1"/>
          <w:sz w:val="16"/>
        </w:rPr>
        <w:t> </w:t>
      </w:r>
      <w:r>
        <w:rPr>
          <w:color w:val="1E1916"/>
          <w:sz w:val="16"/>
        </w:rPr>
        <w:t>in</w:t>
      </w:r>
      <w:r>
        <w:rPr>
          <w:color w:val="1E1916"/>
          <w:spacing w:val="-2"/>
          <w:sz w:val="16"/>
        </w:rPr>
        <w:t> </w:t>
      </w:r>
      <w:r>
        <w:rPr>
          <w:color w:val="1E1916"/>
          <w:sz w:val="16"/>
        </w:rPr>
        <w:t>separating</w:t>
      </w:r>
      <w:r>
        <w:rPr>
          <w:color w:val="1E1916"/>
          <w:spacing w:val="-1"/>
          <w:sz w:val="16"/>
        </w:rPr>
        <w:t> </w:t>
      </w:r>
      <w:r>
        <w:rPr>
          <w:color w:val="1E1916"/>
          <w:sz w:val="16"/>
        </w:rPr>
        <w:t>lobby</w:t>
      </w:r>
      <w:r>
        <w:rPr>
          <w:color w:val="1E1916"/>
          <w:spacing w:val="-1"/>
          <w:sz w:val="16"/>
        </w:rPr>
        <w:t> </w:t>
      </w:r>
      <w:r>
        <w:rPr>
          <w:color w:val="1E1916"/>
          <w:sz w:val="16"/>
        </w:rPr>
        <w:t>and</w:t>
      </w:r>
      <w:r>
        <w:rPr>
          <w:color w:val="1E1916"/>
          <w:spacing w:val="-2"/>
          <w:sz w:val="16"/>
        </w:rPr>
        <w:t> </w:t>
      </w:r>
      <w:r>
        <w:rPr>
          <w:color w:val="1E1916"/>
          <w:sz w:val="16"/>
        </w:rPr>
        <w:t>away</w:t>
      </w:r>
      <w:r>
        <w:rPr>
          <w:color w:val="1E1916"/>
          <w:spacing w:val="-1"/>
          <w:sz w:val="16"/>
        </w:rPr>
        <w:t> </w:t>
      </w:r>
      <w:r>
        <w:rPr>
          <w:color w:val="1E1916"/>
          <w:sz w:val="16"/>
        </w:rPr>
        <w:t>from</w:t>
      </w:r>
      <w:r>
        <w:rPr>
          <w:color w:val="1E1916"/>
          <w:spacing w:val="-1"/>
          <w:sz w:val="16"/>
        </w:rPr>
        <w:t> </w:t>
      </w:r>
      <w:r>
        <w:rPr>
          <w:color w:val="1E1916"/>
          <w:spacing w:val="-2"/>
          <w:sz w:val="16"/>
        </w:rPr>
        <w:t>kitchen.</w:t>
      </w:r>
    </w:p>
    <w:p>
      <w:pPr>
        <w:pStyle w:val="ListParagraph"/>
        <w:numPr>
          <w:ilvl w:val="0"/>
          <w:numId w:val="136"/>
        </w:numPr>
        <w:tabs>
          <w:tab w:pos="458" w:val="left" w:leader="none"/>
        </w:tabs>
        <w:spacing w:line="180" w:lineRule="exact" w:before="0" w:after="0"/>
        <w:ind w:left="458" w:right="0" w:hanging="199"/>
        <w:jc w:val="left"/>
        <w:rPr>
          <w:sz w:val="16"/>
        </w:rPr>
      </w:pPr>
      <w:r>
        <w:rPr>
          <w:color w:val="1E1916"/>
          <w:sz w:val="16"/>
        </w:rPr>
        <w:t>Refrigerators</w:t>
      </w:r>
      <w:r>
        <w:rPr>
          <w:color w:val="1E1916"/>
          <w:spacing w:val="-7"/>
          <w:sz w:val="16"/>
        </w:rPr>
        <w:t> </w:t>
      </w:r>
      <w:r>
        <w:rPr>
          <w:color w:val="1E1916"/>
          <w:sz w:val="16"/>
        </w:rPr>
        <w:t>/</w:t>
      </w:r>
      <w:r>
        <w:rPr>
          <w:color w:val="1E1916"/>
          <w:spacing w:val="-4"/>
          <w:sz w:val="16"/>
        </w:rPr>
        <w:t> </w:t>
      </w:r>
      <w:r>
        <w:rPr>
          <w:color w:val="1E1916"/>
          <w:sz w:val="16"/>
        </w:rPr>
        <w:t>Freezers</w:t>
      </w:r>
      <w:r>
        <w:rPr>
          <w:color w:val="1E1916"/>
          <w:spacing w:val="-4"/>
          <w:sz w:val="16"/>
        </w:rPr>
        <w:t> </w:t>
      </w:r>
      <w:r>
        <w:rPr>
          <w:color w:val="1E1916"/>
          <w:sz w:val="16"/>
        </w:rPr>
        <w:t>should</w:t>
      </w:r>
      <w:r>
        <w:rPr>
          <w:color w:val="1E1916"/>
          <w:spacing w:val="-4"/>
          <w:sz w:val="16"/>
        </w:rPr>
        <w:t> </w:t>
      </w:r>
      <w:r>
        <w:rPr>
          <w:color w:val="1E1916"/>
          <w:sz w:val="16"/>
        </w:rPr>
        <w:t>be</w:t>
      </w:r>
      <w:r>
        <w:rPr>
          <w:color w:val="1E1916"/>
          <w:spacing w:val="-4"/>
          <w:sz w:val="16"/>
        </w:rPr>
        <w:t> </w:t>
      </w:r>
      <w:r>
        <w:rPr>
          <w:color w:val="1E1916"/>
          <w:sz w:val="16"/>
        </w:rPr>
        <w:t>cleaned</w:t>
      </w:r>
      <w:r>
        <w:rPr>
          <w:color w:val="1E1916"/>
          <w:spacing w:val="-4"/>
          <w:sz w:val="16"/>
        </w:rPr>
        <w:t> </w:t>
      </w:r>
      <w:r>
        <w:rPr>
          <w:color w:val="1E1916"/>
          <w:sz w:val="16"/>
        </w:rPr>
        <w:t>and</w:t>
      </w:r>
      <w:r>
        <w:rPr>
          <w:color w:val="1E1916"/>
          <w:spacing w:val="-4"/>
          <w:sz w:val="16"/>
        </w:rPr>
        <w:t> </w:t>
      </w:r>
      <w:r>
        <w:rPr>
          <w:color w:val="1E1916"/>
          <w:sz w:val="16"/>
        </w:rPr>
        <w:t>maintained</w:t>
      </w:r>
      <w:r>
        <w:rPr>
          <w:color w:val="1E1916"/>
          <w:spacing w:val="-4"/>
          <w:sz w:val="16"/>
        </w:rPr>
        <w:t> </w:t>
      </w:r>
      <w:r>
        <w:rPr>
          <w:color w:val="1E1916"/>
          <w:sz w:val="16"/>
        </w:rPr>
        <w:t>and</w:t>
      </w:r>
      <w:r>
        <w:rPr>
          <w:color w:val="1E1916"/>
          <w:spacing w:val="-4"/>
          <w:sz w:val="16"/>
        </w:rPr>
        <w:t> </w:t>
      </w:r>
      <w:r>
        <w:rPr>
          <w:color w:val="1E1916"/>
          <w:sz w:val="16"/>
        </w:rPr>
        <w:t>there</w:t>
      </w:r>
      <w:r>
        <w:rPr>
          <w:color w:val="1E1916"/>
          <w:spacing w:val="-4"/>
          <w:sz w:val="16"/>
        </w:rPr>
        <w:t> </w:t>
      </w:r>
      <w:r>
        <w:rPr>
          <w:color w:val="1E1916"/>
          <w:sz w:val="16"/>
        </w:rPr>
        <w:t>must</w:t>
      </w:r>
      <w:r>
        <w:rPr>
          <w:color w:val="1E1916"/>
          <w:spacing w:val="-4"/>
          <w:sz w:val="16"/>
        </w:rPr>
        <w:t> </w:t>
      </w:r>
      <w:r>
        <w:rPr>
          <w:color w:val="1E1916"/>
          <w:sz w:val="16"/>
        </w:rPr>
        <w:t>not</w:t>
      </w:r>
      <w:r>
        <w:rPr>
          <w:color w:val="1E1916"/>
          <w:spacing w:val="-4"/>
          <w:sz w:val="16"/>
        </w:rPr>
        <w:t> </w:t>
      </w:r>
      <w:r>
        <w:rPr>
          <w:color w:val="1E1916"/>
          <w:sz w:val="16"/>
        </w:rPr>
        <w:t>be</w:t>
      </w:r>
      <w:r>
        <w:rPr>
          <w:color w:val="1E1916"/>
          <w:spacing w:val="-4"/>
          <w:sz w:val="16"/>
        </w:rPr>
        <w:t> </w:t>
      </w:r>
      <w:r>
        <w:rPr>
          <w:color w:val="1E1916"/>
          <w:sz w:val="16"/>
        </w:rPr>
        <w:t>still</w:t>
      </w:r>
      <w:r>
        <w:rPr>
          <w:color w:val="1E1916"/>
          <w:spacing w:val="-4"/>
          <w:sz w:val="16"/>
        </w:rPr>
        <w:t> </w:t>
      </w:r>
      <w:r>
        <w:rPr>
          <w:color w:val="1E1916"/>
          <w:sz w:val="16"/>
        </w:rPr>
        <w:t>water</w:t>
      </w:r>
      <w:r>
        <w:rPr>
          <w:color w:val="1E1916"/>
          <w:spacing w:val="-4"/>
          <w:sz w:val="16"/>
        </w:rPr>
        <w:t> </w:t>
      </w:r>
      <w:r>
        <w:rPr>
          <w:color w:val="1E1916"/>
          <w:sz w:val="16"/>
        </w:rPr>
        <w:t>inside</w:t>
      </w:r>
      <w:r>
        <w:rPr>
          <w:color w:val="1E1916"/>
          <w:spacing w:val="-4"/>
          <w:sz w:val="16"/>
        </w:rPr>
        <w:t> </w:t>
      </w:r>
      <w:r>
        <w:rPr>
          <w:color w:val="1E1916"/>
          <w:sz w:val="16"/>
        </w:rPr>
        <w:t>the</w:t>
      </w:r>
      <w:r>
        <w:rPr>
          <w:color w:val="1E1916"/>
          <w:spacing w:val="-4"/>
          <w:sz w:val="16"/>
        </w:rPr>
        <w:t> </w:t>
      </w:r>
      <w:r>
        <w:rPr>
          <w:color w:val="1E1916"/>
          <w:spacing w:val="-2"/>
          <w:sz w:val="16"/>
        </w:rPr>
        <w:t>cavity.</w:t>
      </w:r>
    </w:p>
    <w:p>
      <w:pPr>
        <w:pStyle w:val="ListParagraph"/>
        <w:numPr>
          <w:ilvl w:val="0"/>
          <w:numId w:val="136"/>
        </w:numPr>
        <w:tabs>
          <w:tab w:pos="461" w:val="left" w:leader="none"/>
        </w:tabs>
        <w:spacing w:line="180" w:lineRule="exact" w:before="0" w:after="0"/>
        <w:ind w:left="461" w:right="0" w:hanging="239"/>
        <w:jc w:val="left"/>
        <w:rPr>
          <w:sz w:val="16"/>
        </w:rPr>
      </w:pPr>
      <w:r>
        <w:rPr>
          <w:color w:val="1E1916"/>
          <w:sz w:val="16"/>
        </w:rPr>
        <w:t>Refrigerators</w:t>
      </w:r>
      <w:r>
        <w:rPr>
          <w:color w:val="1E1916"/>
          <w:spacing w:val="-7"/>
          <w:sz w:val="16"/>
        </w:rPr>
        <w:t> </w:t>
      </w:r>
      <w:r>
        <w:rPr>
          <w:color w:val="1E1916"/>
          <w:sz w:val="16"/>
        </w:rPr>
        <w:t>/</w:t>
      </w:r>
      <w:r>
        <w:rPr>
          <w:color w:val="1E1916"/>
          <w:spacing w:val="-4"/>
          <w:sz w:val="16"/>
        </w:rPr>
        <w:t> </w:t>
      </w:r>
      <w:r>
        <w:rPr>
          <w:color w:val="1E1916"/>
          <w:sz w:val="16"/>
        </w:rPr>
        <w:t>Freezers</w:t>
      </w:r>
      <w:r>
        <w:rPr>
          <w:color w:val="1E1916"/>
          <w:spacing w:val="-4"/>
          <w:sz w:val="16"/>
        </w:rPr>
        <w:t> </w:t>
      </w:r>
      <w:r>
        <w:rPr>
          <w:color w:val="1E1916"/>
          <w:sz w:val="16"/>
        </w:rPr>
        <w:t>should</w:t>
      </w:r>
      <w:r>
        <w:rPr>
          <w:color w:val="1E1916"/>
          <w:spacing w:val="-4"/>
          <w:sz w:val="16"/>
        </w:rPr>
        <w:t> </w:t>
      </w:r>
      <w:r>
        <w:rPr>
          <w:color w:val="1E1916"/>
          <w:sz w:val="16"/>
        </w:rPr>
        <w:t>be</w:t>
      </w:r>
      <w:r>
        <w:rPr>
          <w:color w:val="1E1916"/>
          <w:spacing w:val="-4"/>
          <w:sz w:val="16"/>
        </w:rPr>
        <w:t> </w:t>
      </w:r>
      <w:r>
        <w:rPr>
          <w:color w:val="1E1916"/>
          <w:sz w:val="16"/>
        </w:rPr>
        <w:t>free</w:t>
      </w:r>
      <w:r>
        <w:rPr>
          <w:color w:val="1E1916"/>
          <w:spacing w:val="-4"/>
          <w:sz w:val="16"/>
        </w:rPr>
        <w:t> </w:t>
      </w:r>
      <w:r>
        <w:rPr>
          <w:color w:val="1E1916"/>
          <w:sz w:val="16"/>
        </w:rPr>
        <w:t>from</w:t>
      </w:r>
      <w:r>
        <w:rPr>
          <w:color w:val="1E1916"/>
          <w:spacing w:val="-4"/>
          <w:sz w:val="16"/>
        </w:rPr>
        <w:t> </w:t>
      </w:r>
      <w:r>
        <w:rPr>
          <w:color w:val="1E1916"/>
          <w:sz w:val="16"/>
        </w:rPr>
        <w:t>corrosion</w:t>
      </w:r>
      <w:r>
        <w:rPr>
          <w:color w:val="1E1916"/>
          <w:spacing w:val="-4"/>
          <w:sz w:val="16"/>
        </w:rPr>
        <w:t> </w:t>
      </w:r>
      <w:r>
        <w:rPr>
          <w:color w:val="1E1916"/>
          <w:sz w:val="16"/>
        </w:rPr>
        <w:t>and</w:t>
      </w:r>
      <w:r>
        <w:rPr>
          <w:color w:val="1E1916"/>
          <w:spacing w:val="-4"/>
          <w:sz w:val="16"/>
        </w:rPr>
        <w:t> </w:t>
      </w:r>
      <w:r>
        <w:rPr>
          <w:color w:val="1E1916"/>
          <w:sz w:val="16"/>
        </w:rPr>
        <w:t>leaks</w:t>
      </w:r>
      <w:r>
        <w:rPr>
          <w:color w:val="1E1916"/>
          <w:spacing w:val="-4"/>
          <w:sz w:val="16"/>
        </w:rPr>
        <w:t> </w:t>
      </w:r>
      <w:r>
        <w:rPr>
          <w:color w:val="1E1916"/>
          <w:sz w:val="16"/>
        </w:rPr>
        <w:t>/</w:t>
      </w:r>
      <w:r>
        <w:rPr>
          <w:color w:val="1E1916"/>
          <w:spacing w:val="-4"/>
          <w:sz w:val="16"/>
        </w:rPr>
        <w:t> </w:t>
      </w:r>
      <w:r>
        <w:rPr>
          <w:color w:val="1E1916"/>
          <w:spacing w:val="-2"/>
          <w:sz w:val="16"/>
        </w:rPr>
        <w:t>damage.</w:t>
      </w:r>
    </w:p>
    <w:p>
      <w:pPr>
        <w:pStyle w:val="ListParagraph"/>
        <w:numPr>
          <w:ilvl w:val="0"/>
          <w:numId w:val="136"/>
        </w:numPr>
        <w:tabs>
          <w:tab w:pos="452" w:val="left" w:leader="none"/>
        </w:tabs>
        <w:spacing w:line="178" w:lineRule="exact" w:before="0" w:after="0"/>
        <w:ind w:left="452" w:right="0" w:hanging="234"/>
        <w:jc w:val="left"/>
        <w:rPr>
          <w:sz w:val="16"/>
        </w:rPr>
      </w:pPr>
      <w:r>
        <w:rPr>
          <w:color w:val="1E1916"/>
          <w:sz w:val="16"/>
        </w:rPr>
        <w:t>Only</w:t>
      </w:r>
      <w:r>
        <w:rPr>
          <w:color w:val="1E1916"/>
          <w:spacing w:val="-7"/>
          <w:sz w:val="16"/>
        </w:rPr>
        <w:t> </w:t>
      </w:r>
      <w:r>
        <w:rPr>
          <w:color w:val="1E1916"/>
          <w:sz w:val="16"/>
        </w:rPr>
        <w:t>allowable</w:t>
      </w:r>
      <w:r>
        <w:rPr>
          <w:color w:val="1E1916"/>
          <w:spacing w:val="-4"/>
          <w:sz w:val="16"/>
        </w:rPr>
        <w:t> </w:t>
      </w:r>
      <w:r>
        <w:rPr>
          <w:color w:val="1E1916"/>
          <w:sz w:val="16"/>
        </w:rPr>
        <w:t>ingredients</w:t>
      </w:r>
      <w:r>
        <w:rPr>
          <w:color w:val="1E1916"/>
          <w:spacing w:val="-5"/>
          <w:sz w:val="16"/>
        </w:rPr>
        <w:t> </w:t>
      </w:r>
      <w:r>
        <w:rPr>
          <w:color w:val="1E1916"/>
          <w:sz w:val="16"/>
        </w:rPr>
        <w:t>can</w:t>
      </w:r>
      <w:r>
        <w:rPr>
          <w:color w:val="1E1916"/>
          <w:spacing w:val="-4"/>
          <w:sz w:val="16"/>
        </w:rPr>
        <w:t> </w:t>
      </w:r>
      <w:r>
        <w:rPr>
          <w:color w:val="1E1916"/>
          <w:sz w:val="16"/>
        </w:rPr>
        <w:t>be</w:t>
      </w:r>
      <w:r>
        <w:rPr>
          <w:color w:val="1E1916"/>
          <w:spacing w:val="-5"/>
          <w:sz w:val="16"/>
        </w:rPr>
        <w:t> </w:t>
      </w:r>
      <w:r>
        <w:rPr>
          <w:color w:val="1E1916"/>
          <w:sz w:val="16"/>
        </w:rPr>
        <w:t>used</w:t>
      </w:r>
      <w:r>
        <w:rPr>
          <w:color w:val="1E1916"/>
          <w:spacing w:val="-4"/>
          <w:sz w:val="16"/>
        </w:rPr>
        <w:t> </w:t>
      </w:r>
      <w:r>
        <w:rPr>
          <w:color w:val="1E1916"/>
          <w:sz w:val="16"/>
        </w:rPr>
        <w:t>within</w:t>
      </w:r>
      <w:r>
        <w:rPr>
          <w:color w:val="1E1916"/>
          <w:spacing w:val="-5"/>
          <w:sz w:val="16"/>
        </w:rPr>
        <w:t> </w:t>
      </w:r>
      <w:r>
        <w:rPr>
          <w:color w:val="1E1916"/>
          <w:sz w:val="16"/>
        </w:rPr>
        <w:t>prescribed</w:t>
      </w:r>
      <w:r>
        <w:rPr>
          <w:color w:val="1E1916"/>
          <w:spacing w:val="-4"/>
          <w:sz w:val="16"/>
        </w:rPr>
        <w:t> </w:t>
      </w:r>
      <w:r>
        <w:rPr>
          <w:color w:val="1E1916"/>
          <w:sz w:val="16"/>
        </w:rPr>
        <w:t>limits</w:t>
      </w:r>
      <w:r>
        <w:rPr>
          <w:color w:val="1E1916"/>
          <w:spacing w:val="-5"/>
          <w:sz w:val="16"/>
        </w:rPr>
        <w:t> </w:t>
      </w:r>
      <w:r>
        <w:rPr>
          <w:color w:val="1E1916"/>
          <w:sz w:val="16"/>
        </w:rPr>
        <w:t>by</w:t>
      </w:r>
      <w:r>
        <w:rPr>
          <w:color w:val="1E1916"/>
          <w:spacing w:val="-4"/>
          <w:sz w:val="16"/>
        </w:rPr>
        <w:t> </w:t>
      </w:r>
      <w:r>
        <w:rPr>
          <w:color w:val="1E1916"/>
          <w:sz w:val="16"/>
        </w:rPr>
        <w:t>authorities</w:t>
      </w:r>
      <w:r>
        <w:rPr>
          <w:color w:val="1E1916"/>
          <w:spacing w:val="-5"/>
          <w:sz w:val="16"/>
        </w:rPr>
        <w:t> </w:t>
      </w:r>
      <w:r>
        <w:rPr>
          <w:color w:val="1E1916"/>
          <w:sz w:val="16"/>
        </w:rPr>
        <w:t>and</w:t>
      </w:r>
      <w:r>
        <w:rPr>
          <w:color w:val="1E1916"/>
          <w:spacing w:val="-4"/>
          <w:sz w:val="16"/>
        </w:rPr>
        <w:t> </w:t>
      </w:r>
      <w:r>
        <w:rPr>
          <w:color w:val="1E1916"/>
          <w:sz w:val="16"/>
        </w:rPr>
        <w:t>must</w:t>
      </w:r>
      <w:r>
        <w:rPr>
          <w:color w:val="1E1916"/>
          <w:spacing w:val="-5"/>
          <w:sz w:val="16"/>
        </w:rPr>
        <w:t> </w:t>
      </w:r>
      <w:r>
        <w:rPr>
          <w:color w:val="1E1916"/>
          <w:sz w:val="16"/>
        </w:rPr>
        <w:t>be</w:t>
      </w:r>
      <w:r>
        <w:rPr>
          <w:color w:val="1E1916"/>
          <w:spacing w:val="-4"/>
          <w:sz w:val="16"/>
        </w:rPr>
        <w:t> </w:t>
      </w:r>
      <w:r>
        <w:rPr>
          <w:color w:val="1E1916"/>
          <w:spacing w:val="-2"/>
          <w:sz w:val="16"/>
        </w:rPr>
        <w:t>halal.</w:t>
      </w:r>
    </w:p>
    <w:p>
      <w:pPr>
        <w:pStyle w:val="ListParagraph"/>
        <w:numPr>
          <w:ilvl w:val="0"/>
          <w:numId w:val="136"/>
        </w:numPr>
        <w:tabs>
          <w:tab w:pos="457" w:val="left" w:leader="none"/>
        </w:tabs>
        <w:spacing w:line="173" w:lineRule="exact" w:before="0" w:after="0"/>
        <w:ind w:left="457" w:right="0" w:hanging="239"/>
        <w:jc w:val="left"/>
        <w:rPr>
          <w:sz w:val="16"/>
        </w:rPr>
      </w:pPr>
      <w:r>
        <w:rPr>
          <w:color w:val="1E1916"/>
          <w:sz w:val="16"/>
        </w:rPr>
        <w:t>Processing</w:t>
      </w:r>
      <w:r>
        <w:rPr>
          <w:color w:val="1E1916"/>
          <w:spacing w:val="-7"/>
          <w:sz w:val="16"/>
        </w:rPr>
        <w:t> </w:t>
      </w:r>
      <w:r>
        <w:rPr>
          <w:color w:val="1E1916"/>
          <w:sz w:val="16"/>
        </w:rPr>
        <w:t>Mills</w:t>
      </w:r>
      <w:r>
        <w:rPr>
          <w:color w:val="1E1916"/>
          <w:spacing w:val="-4"/>
          <w:sz w:val="16"/>
        </w:rPr>
        <w:t> </w:t>
      </w:r>
      <w:r>
        <w:rPr>
          <w:color w:val="1E1916"/>
          <w:sz w:val="16"/>
        </w:rPr>
        <w:t>of</w:t>
      </w:r>
      <w:r>
        <w:rPr>
          <w:color w:val="1E1916"/>
          <w:spacing w:val="-5"/>
          <w:sz w:val="16"/>
        </w:rPr>
        <w:t> </w:t>
      </w:r>
      <w:r>
        <w:rPr>
          <w:color w:val="1E1916"/>
          <w:sz w:val="16"/>
        </w:rPr>
        <w:t>additives</w:t>
      </w:r>
      <w:r>
        <w:rPr>
          <w:color w:val="1E1916"/>
          <w:spacing w:val="-4"/>
          <w:sz w:val="16"/>
        </w:rPr>
        <w:t> </w:t>
      </w:r>
      <w:r>
        <w:rPr>
          <w:color w:val="1E1916"/>
          <w:sz w:val="16"/>
        </w:rPr>
        <w:t>manufacturing</w:t>
      </w:r>
      <w:r>
        <w:rPr>
          <w:color w:val="1E1916"/>
          <w:spacing w:val="-5"/>
          <w:sz w:val="16"/>
        </w:rPr>
        <w:t> </w:t>
      </w:r>
      <w:r>
        <w:rPr>
          <w:color w:val="1E1916"/>
          <w:sz w:val="16"/>
        </w:rPr>
        <w:t>and</w:t>
      </w:r>
      <w:r>
        <w:rPr>
          <w:color w:val="1E1916"/>
          <w:spacing w:val="-4"/>
          <w:sz w:val="16"/>
        </w:rPr>
        <w:t> </w:t>
      </w:r>
      <w:r>
        <w:rPr>
          <w:color w:val="1E1916"/>
          <w:sz w:val="16"/>
        </w:rPr>
        <w:t>other</w:t>
      </w:r>
      <w:r>
        <w:rPr>
          <w:color w:val="1E1916"/>
          <w:spacing w:val="-5"/>
          <w:sz w:val="16"/>
        </w:rPr>
        <w:t> </w:t>
      </w:r>
      <w:r>
        <w:rPr>
          <w:color w:val="1E1916"/>
          <w:sz w:val="16"/>
        </w:rPr>
        <w:t>parts</w:t>
      </w:r>
      <w:r>
        <w:rPr>
          <w:color w:val="1E1916"/>
          <w:spacing w:val="-4"/>
          <w:sz w:val="16"/>
        </w:rPr>
        <w:t> </w:t>
      </w:r>
      <w:r>
        <w:rPr>
          <w:color w:val="1E1916"/>
          <w:sz w:val="16"/>
        </w:rPr>
        <w:t>of</w:t>
      </w:r>
      <w:r>
        <w:rPr>
          <w:color w:val="1E1916"/>
          <w:spacing w:val="-4"/>
          <w:sz w:val="16"/>
        </w:rPr>
        <w:t> </w:t>
      </w:r>
      <w:r>
        <w:rPr>
          <w:color w:val="1E1916"/>
          <w:sz w:val="16"/>
        </w:rPr>
        <w:t>equipment</w:t>
      </w:r>
      <w:r>
        <w:rPr>
          <w:color w:val="1E1916"/>
          <w:spacing w:val="-5"/>
          <w:sz w:val="16"/>
        </w:rPr>
        <w:t> </w:t>
      </w:r>
      <w:r>
        <w:rPr>
          <w:color w:val="1E1916"/>
          <w:sz w:val="16"/>
        </w:rPr>
        <w:t>must</w:t>
      </w:r>
      <w:r>
        <w:rPr>
          <w:color w:val="1E1916"/>
          <w:spacing w:val="-4"/>
          <w:sz w:val="16"/>
        </w:rPr>
        <w:t> </w:t>
      </w:r>
      <w:r>
        <w:rPr>
          <w:color w:val="1E1916"/>
          <w:sz w:val="16"/>
        </w:rPr>
        <w:t>be</w:t>
      </w:r>
      <w:r>
        <w:rPr>
          <w:color w:val="1E1916"/>
          <w:spacing w:val="-5"/>
          <w:sz w:val="16"/>
        </w:rPr>
        <w:t> </w:t>
      </w:r>
      <w:r>
        <w:rPr>
          <w:color w:val="1E1916"/>
          <w:sz w:val="16"/>
        </w:rPr>
        <w:t>clean</w:t>
      </w:r>
      <w:r>
        <w:rPr>
          <w:color w:val="1E1916"/>
          <w:spacing w:val="-4"/>
          <w:sz w:val="16"/>
        </w:rPr>
        <w:t> </w:t>
      </w:r>
      <w:r>
        <w:rPr>
          <w:color w:val="1E1916"/>
          <w:sz w:val="16"/>
        </w:rPr>
        <w:t>and</w:t>
      </w:r>
      <w:r>
        <w:rPr>
          <w:color w:val="1E1916"/>
          <w:spacing w:val="-5"/>
          <w:sz w:val="16"/>
        </w:rPr>
        <w:t> </w:t>
      </w:r>
      <w:r>
        <w:rPr>
          <w:color w:val="1E1916"/>
          <w:sz w:val="16"/>
        </w:rPr>
        <w:t>hygienic</w:t>
      </w:r>
      <w:r>
        <w:rPr>
          <w:color w:val="1E1916"/>
          <w:spacing w:val="-4"/>
          <w:sz w:val="16"/>
        </w:rPr>
        <w:t> </w:t>
      </w:r>
      <w:r>
        <w:rPr>
          <w:color w:val="1E1916"/>
          <w:sz w:val="16"/>
        </w:rPr>
        <w:t>in</w:t>
      </w:r>
      <w:r>
        <w:rPr>
          <w:color w:val="1E1916"/>
          <w:spacing w:val="-4"/>
          <w:sz w:val="16"/>
        </w:rPr>
        <w:t> </w:t>
      </w:r>
      <w:r>
        <w:rPr>
          <w:color w:val="1E1916"/>
          <w:spacing w:val="-2"/>
          <w:sz w:val="16"/>
        </w:rPr>
        <w:t>condition.</w:t>
      </w:r>
    </w:p>
    <w:p>
      <w:pPr>
        <w:pStyle w:val="ListParagraph"/>
        <w:numPr>
          <w:ilvl w:val="0"/>
          <w:numId w:val="136"/>
        </w:numPr>
        <w:tabs>
          <w:tab w:pos="448" w:val="left" w:leader="none"/>
        </w:tabs>
        <w:spacing w:line="173" w:lineRule="exact" w:before="0" w:after="0"/>
        <w:ind w:left="448" w:right="0" w:hanging="230"/>
        <w:jc w:val="left"/>
        <w:rPr>
          <w:sz w:val="16"/>
        </w:rPr>
      </w:pPr>
      <w:r>
        <w:rPr>
          <w:color w:val="1E1916"/>
          <w:sz w:val="16"/>
        </w:rPr>
        <w:t>All</w:t>
      </w:r>
      <w:r>
        <w:rPr>
          <w:color w:val="1E1916"/>
          <w:spacing w:val="-4"/>
          <w:sz w:val="16"/>
        </w:rPr>
        <w:t> </w:t>
      </w:r>
      <w:r>
        <w:rPr>
          <w:color w:val="1E1916"/>
          <w:sz w:val="16"/>
        </w:rPr>
        <w:t>Machines</w:t>
      </w:r>
      <w:r>
        <w:rPr>
          <w:color w:val="1E1916"/>
          <w:spacing w:val="-3"/>
          <w:sz w:val="16"/>
        </w:rPr>
        <w:t> </w:t>
      </w:r>
      <w:r>
        <w:rPr>
          <w:color w:val="1E1916"/>
          <w:sz w:val="16"/>
        </w:rPr>
        <w:t>must</w:t>
      </w:r>
      <w:r>
        <w:rPr>
          <w:color w:val="1E1916"/>
          <w:spacing w:val="-3"/>
          <w:sz w:val="16"/>
        </w:rPr>
        <w:t> </w:t>
      </w:r>
      <w:r>
        <w:rPr>
          <w:color w:val="1E1916"/>
          <w:sz w:val="16"/>
        </w:rPr>
        <w:t>be</w:t>
      </w:r>
      <w:r>
        <w:rPr>
          <w:color w:val="1E1916"/>
          <w:spacing w:val="-4"/>
          <w:sz w:val="16"/>
        </w:rPr>
        <w:t> </w:t>
      </w:r>
      <w:r>
        <w:rPr>
          <w:color w:val="1E1916"/>
          <w:sz w:val="16"/>
        </w:rPr>
        <w:t>clean</w:t>
      </w:r>
      <w:r>
        <w:rPr>
          <w:color w:val="1E1916"/>
          <w:spacing w:val="-3"/>
          <w:sz w:val="16"/>
        </w:rPr>
        <w:t> </w:t>
      </w:r>
      <w:r>
        <w:rPr>
          <w:color w:val="1E1916"/>
          <w:sz w:val="16"/>
        </w:rPr>
        <w:t>on</w:t>
      </w:r>
      <w:r>
        <w:rPr>
          <w:color w:val="1E1916"/>
          <w:spacing w:val="-3"/>
          <w:sz w:val="16"/>
        </w:rPr>
        <w:t> </w:t>
      </w:r>
      <w:r>
        <w:rPr>
          <w:color w:val="1E1916"/>
          <w:sz w:val="16"/>
        </w:rPr>
        <w:t>daily</w:t>
      </w:r>
      <w:r>
        <w:rPr>
          <w:color w:val="1E1916"/>
          <w:spacing w:val="-3"/>
          <w:sz w:val="16"/>
        </w:rPr>
        <w:t> </w:t>
      </w:r>
      <w:r>
        <w:rPr>
          <w:color w:val="1E1916"/>
          <w:sz w:val="16"/>
        </w:rPr>
        <w:t>basis</w:t>
      </w:r>
      <w:r>
        <w:rPr>
          <w:color w:val="1E1916"/>
          <w:spacing w:val="-4"/>
          <w:sz w:val="16"/>
        </w:rPr>
        <w:t> </w:t>
      </w:r>
      <w:r>
        <w:rPr>
          <w:color w:val="1E1916"/>
          <w:sz w:val="16"/>
        </w:rPr>
        <w:t>before</w:t>
      </w:r>
      <w:r>
        <w:rPr>
          <w:color w:val="1E1916"/>
          <w:spacing w:val="-3"/>
          <w:sz w:val="16"/>
        </w:rPr>
        <w:t> </w:t>
      </w:r>
      <w:r>
        <w:rPr>
          <w:color w:val="1E1916"/>
          <w:sz w:val="16"/>
        </w:rPr>
        <w:t>start</w:t>
      </w:r>
      <w:r>
        <w:rPr>
          <w:color w:val="1E1916"/>
          <w:spacing w:val="-3"/>
          <w:sz w:val="16"/>
        </w:rPr>
        <w:t> </w:t>
      </w:r>
      <w:r>
        <w:rPr>
          <w:color w:val="1E1916"/>
          <w:sz w:val="16"/>
        </w:rPr>
        <w:t>of</w:t>
      </w:r>
      <w:r>
        <w:rPr>
          <w:color w:val="1E1916"/>
          <w:spacing w:val="-3"/>
          <w:sz w:val="16"/>
        </w:rPr>
        <w:t> </w:t>
      </w:r>
      <w:r>
        <w:rPr>
          <w:color w:val="1E1916"/>
          <w:spacing w:val="-2"/>
          <w:sz w:val="16"/>
        </w:rPr>
        <w:t>production.</w:t>
      </w:r>
    </w:p>
    <w:p>
      <w:pPr>
        <w:pStyle w:val="ListParagraph"/>
        <w:numPr>
          <w:ilvl w:val="0"/>
          <w:numId w:val="136"/>
        </w:numPr>
        <w:tabs>
          <w:tab w:pos="457" w:val="left" w:leader="none"/>
        </w:tabs>
        <w:spacing w:line="180" w:lineRule="exact" w:before="0" w:after="0"/>
        <w:ind w:left="457" w:right="0" w:hanging="239"/>
        <w:jc w:val="left"/>
        <w:rPr>
          <w:sz w:val="16"/>
        </w:rPr>
      </w:pPr>
      <w:r>
        <w:rPr>
          <w:color w:val="1E1916"/>
          <w:sz w:val="16"/>
        </w:rPr>
        <w:t>Machines</w:t>
      </w:r>
      <w:r>
        <w:rPr>
          <w:color w:val="1E1916"/>
          <w:spacing w:val="-4"/>
          <w:sz w:val="16"/>
        </w:rPr>
        <w:t> </w:t>
      </w:r>
      <w:r>
        <w:rPr>
          <w:color w:val="1E1916"/>
          <w:sz w:val="16"/>
        </w:rPr>
        <w:t>must</w:t>
      </w:r>
      <w:r>
        <w:rPr>
          <w:color w:val="1E1916"/>
          <w:spacing w:val="-3"/>
          <w:sz w:val="16"/>
        </w:rPr>
        <w:t> </w:t>
      </w:r>
      <w:r>
        <w:rPr>
          <w:color w:val="1E1916"/>
          <w:sz w:val="16"/>
        </w:rPr>
        <w:t>be</w:t>
      </w:r>
      <w:r>
        <w:rPr>
          <w:color w:val="1E1916"/>
          <w:spacing w:val="-4"/>
          <w:sz w:val="16"/>
        </w:rPr>
        <w:t> </w:t>
      </w:r>
      <w:r>
        <w:rPr>
          <w:color w:val="1E1916"/>
          <w:sz w:val="16"/>
        </w:rPr>
        <w:t>free</w:t>
      </w:r>
      <w:r>
        <w:rPr>
          <w:color w:val="1E1916"/>
          <w:spacing w:val="-3"/>
          <w:sz w:val="16"/>
        </w:rPr>
        <w:t> </w:t>
      </w:r>
      <w:r>
        <w:rPr>
          <w:color w:val="1E1916"/>
          <w:sz w:val="16"/>
        </w:rPr>
        <w:t>from</w:t>
      </w:r>
      <w:r>
        <w:rPr>
          <w:color w:val="1E1916"/>
          <w:spacing w:val="-4"/>
          <w:sz w:val="16"/>
        </w:rPr>
        <w:t> </w:t>
      </w:r>
      <w:r>
        <w:rPr>
          <w:color w:val="1E1916"/>
          <w:sz w:val="16"/>
        </w:rPr>
        <w:t>oil</w:t>
      </w:r>
      <w:r>
        <w:rPr>
          <w:color w:val="1E1916"/>
          <w:spacing w:val="-3"/>
          <w:sz w:val="16"/>
        </w:rPr>
        <w:t> </w:t>
      </w:r>
      <w:r>
        <w:rPr>
          <w:color w:val="1E1916"/>
          <w:sz w:val="16"/>
        </w:rPr>
        <w:t>or</w:t>
      </w:r>
      <w:r>
        <w:rPr>
          <w:color w:val="1E1916"/>
          <w:spacing w:val="-4"/>
          <w:sz w:val="16"/>
        </w:rPr>
        <w:t> </w:t>
      </w:r>
      <w:r>
        <w:rPr>
          <w:color w:val="1E1916"/>
          <w:sz w:val="16"/>
        </w:rPr>
        <w:t>grease</w:t>
      </w:r>
      <w:r>
        <w:rPr>
          <w:color w:val="1E1916"/>
          <w:spacing w:val="-3"/>
          <w:sz w:val="16"/>
        </w:rPr>
        <w:t> </w:t>
      </w:r>
      <w:r>
        <w:rPr>
          <w:color w:val="1E1916"/>
          <w:sz w:val="16"/>
        </w:rPr>
        <w:t>to</w:t>
      </w:r>
      <w:r>
        <w:rPr>
          <w:color w:val="1E1916"/>
          <w:spacing w:val="-4"/>
          <w:sz w:val="16"/>
        </w:rPr>
        <w:t> </w:t>
      </w:r>
      <w:r>
        <w:rPr>
          <w:color w:val="1E1916"/>
          <w:sz w:val="16"/>
        </w:rPr>
        <w:t>avoid</w:t>
      </w:r>
      <w:r>
        <w:rPr>
          <w:color w:val="1E1916"/>
          <w:spacing w:val="-3"/>
          <w:sz w:val="16"/>
        </w:rPr>
        <w:t> </w:t>
      </w:r>
      <w:r>
        <w:rPr>
          <w:color w:val="1E1916"/>
          <w:sz w:val="16"/>
        </w:rPr>
        <w:t>contamination</w:t>
      </w:r>
      <w:r>
        <w:rPr>
          <w:color w:val="1E1916"/>
          <w:spacing w:val="-4"/>
          <w:sz w:val="16"/>
        </w:rPr>
        <w:t> </w:t>
      </w:r>
      <w:r>
        <w:rPr>
          <w:color w:val="1E1916"/>
          <w:sz w:val="16"/>
        </w:rPr>
        <w:t>in</w:t>
      </w:r>
      <w:r>
        <w:rPr>
          <w:color w:val="1E1916"/>
          <w:spacing w:val="-3"/>
          <w:sz w:val="16"/>
        </w:rPr>
        <w:t> </w:t>
      </w:r>
      <w:r>
        <w:rPr>
          <w:color w:val="1E1916"/>
          <w:spacing w:val="-2"/>
          <w:sz w:val="16"/>
        </w:rPr>
        <w:t>products.</w:t>
      </w:r>
    </w:p>
    <w:p>
      <w:pPr>
        <w:spacing w:before="122"/>
        <w:ind w:left="463" w:right="0" w:firstLine="0"/>
        <w:jc w:val="left"/>
        <w:rPr>
          <w:b/>
          <w:sz w:val="13"/>
        </w:rPr>
      </w:pPr>
      <w:r>
        <w:rPr>
          <w:b/>
          <w:color w:val="FFFFFF"/>
          <w:spacing w:val="2"/>
          <w:sz w:val="13"/>
        </w:rPr>
        <w:t>GUIDELINES</w:t>
      </w:r>
      <w:r>
        <w:rPr>
          <w:b/>
          <w:color w:val="FFFFFF"/>
          <w:spacing w:val="37"/>
          <w:sz w:val="13"/>
        </w:rPr>
        <w:t> </w:t>
      </w:r>
      <w:r>
        <w:rPr>
          <w:b/>
          <w:color w:val="FFFFFF"/>
          <w:spacing w:val="2"/>
          <w:sz w:val="13"/>
        </w:rPr>
        <w:t>FOR</w:t>
      </w:r>
      <w:r>
        <w:rPr>
          <w:b/>
          <w:color w:val="FFFFFF"/>
          <w:spacing w:val="37"/>
          <w:sz w:val="13"/>
        </w:rPr>
        <w:t> </w:t>
      </w:r>
      <w:r>
        <w:rPr>
          <w:b/>
          <w:color w:val="FFFFFF"/>
          <w:spacing w:val="2"/>
          <w:sz w:val="13"/>
        </w:rPr>
        <w:t>RECEIVING</w:t>
      </w:r>
      <w:r>
        <w:rPr>
          <w:b/>
          <w:color w:val="FFFFFF"/>
          <w:spacing w:val="27"/>
          <w:sz w:val="13"/>
        </w:rPr>
        <w:t> </w:t>
      </w:r>
      <w:r>
        <w:rPr>
          <w:b/>
          <w:color w:val="FFFFFF"/>
          <w:spacing w:val="2"/>
          <w:sz w:val="13"/>
        </w:rPr>
        <w:t>RAW</w:t>
      </w:r>
      <w:r>
        <w:rPr>
          <w:b/>
          <w:color w:val="FFFFFF"/>
          <w:spacing w:val="33"/>
          <w:sz w:val="13"/>
        </w:rPr>
        <w:t> </w:t>
      </w:r>
      <w:r>
        <w:rPr>
          <w:b/>
          <w:color w:val="FFFFFF"/>
          <w:spacing w:val="-2"/>
          <w:sz w:val="13"/>
        </w:rPr>
        <w:t>MATERIAL</w:t>
      </w:r>
    </w:p>
    <w:p>
      <w:pPr>
        <w:pStyle w:val="ListParagraph"/>
        <w:numPr>
          <w:ilvl w:val="0"/>
          <w:numId w:val="137"/>
        </w:numPr>
        <w:tabs>
          <w:tab w:pos="458" w:val="left" w:leader="none"/>
        </w:tabs>
        <w:spacing w:line="240" w:lineRule="auto" w:before="80" w:after="0"/>
        <w:ind w:left="458" w:right="0" w:hanging="199"/>
        <w:jc w:val="left"/>
        <w:rPr>
          <w:sz w:val="16"/>
        </w:rPr>
      </w:pPr>
      <w:r>
        <w:rPr>
          <w:color w:val="1E1916"/>
          <w:sz w:val="16"/>
        </w:rPr>
        <w:t>Personnel</w:t>
      </w:r>
      <w:r>
        <w:rPr>
          <w:color w:val="1E1916"/>
          <w:spacing w:val="-7"/>
          <w:sz w:val="16"/>
        </w:rPr>
        <w:t> </w:t>
      </w:r>
      <w:r>
        <w:rPr>
          <w:color w:val="1E1916"/>
          <w:sz w:val="16"/>
        </w:rPr>
        <w:t>who</w:t>
      </w:r>
      <w:r>
        <w:rPr>
          <w:color w:val="1E1916"/>
          <w:spacing w:val="-5"/>
          <w:sz w:val="16"/>
        </w:rPr>
        <w:t> </w:t>
      </w:r>
      <w:r>
        <w:rPr>
          <w:color w:val="1E1916"/>
          <w:sz w:val="16"/>
        </w:rPr>
        <w:t>receive</w:t>
      </w:r>
      <w:r>
        <w:rPr>
          <w:color w:val="1E1916"/>
          <w:spacing w:val="-5"/>
          <w:sz w:val="16"/>
        </w:rPr>
        <w:t> </w:t>
      </w:r>
      <w:r>
        <w:rPr>
          <w:color w:val="1E1916"/>
          <w:sz w:val="16"/>
        </w:rPr>
        <w:t>raw</w:t>
      </w:r>
      <w:r>
        <w:rPr>
          <w:color w:val="1E1916"/>
          <w:spacing w:val="-5"/>
          <w:sz w:val="16"/>
        </w:rPr>
        <w:t> </w:t>
      </w:r>
      <w:r>
        <w:rPr>
          <w:color w:val="1E1916"/>
          <w:sz w:val="16"/>
        </w:rPr>
        <w:t>materials</w:t>
      </w:r>
      <w:r>
        <w:rPr>
          <w:color w:val="1E1916"/>
          <w:spacing w:val="-5"/>
          <w:sz w:val="16"/>
        </w:rPr>
        <w:t> </w:t>
      </w:r>
      <w:r>
        <w:rPr>
          <w:color w:val="1E1916"/>
          <w:sz w:val="16"/>
        </w:rPr>
        <w:t>must</w:t>
      </w:r>
      <w:r>
        <w:rPr>
          <w:color w:val="1E1916"/>
          <w:spacing w:val="-5"/>
          <w:sz w:val="16"/>
        </w:rPr>
        <w:t> </w:t>
      </w:r>
      <w:r>
        <w:rPr>
          <w:color w:val="1E1916"/>
          <w:sz w:val="16"/>
        </w:rPr>
        <w:t>be</w:t>
      </w:r>
      <w:r>
        <w:rPr>
          <w:color w:val="1E1916"/>
          <w:spacing w:val="-5"/>
          <w:sz w:val="16"/>
        </w:rPr>
        <w:t> </w:t>
      </w:r>
      <w:r>
        <w:rPr>
          <w:color w:val="1E1916"/>
          <w:sz w:val="16"/>
        </w:rPr>
        <w:t>well-</w:t>
      </w:r>
      <w:r>
        <w:rPr>
          <w:color w:val="1E1916"/>
          <w:spacing w:val="-2"/>
          <w:sz w:val="16"/>
        </w:rPr>
        <w:t>trained.</w:t>
      </w:r>
    </w:p>
    <w:p>
      <w:pPr>
        <w:pStyle w:val="ListParagraph"/>
        <w:numPr>
          <w:ilvl w:val="0"/>
          <w:numId w:val="137"/>
        </w:numPr>
        <w:tabs>
          <w:tab w:pos="458" w:val="left" w:leader="none"/>
        </w:tabs>
        <w:spacing w:line="240" w:lineRule="auto" w:before="6" w:after="0"/>
        <w:ind w:left="458" w:right="0" w:hanging="199"/>
        <w:jc w:val="left"/>
        <w:rPr>
          <w:sz w:val="16"/>
        </w:rPr>
      </w:pPr>
      <w:r>
        <w:rPr>
          <w:color w:val="1E1916"/>
          <w:sz w:val="16"/>
        </w:rPr>
        <w:t>Proper</w:t>
      </w:r>
      <w:r>
        <w:rPr>
          <w:color w:val="1E1916"/>
          <w:spacing w:val="-5"/>
          <w:sz w:val="16"/>
        </w:rPr>
        <w:t> </w:t>
      </w:r>
      <w:r>
        <w:rPr>
          <w:color w:val="1E1916"/>
          <w:sz w:val="16"/>
        </w:rPr>
        <w:t>In</w:t>
      </w:r>
      <w:r>
        <w:rPr>
          <w:color w:val="1E1916"/>
          <w:spacing w:val="-3"/>
          <w:sz w:val="16"/>
        </w:rPr>
        <w:t> </w:t>
      </w:r>
      <w:r>
        <w:rPr>
          <w:color w:val="1E1916"/>
          <w:sz w:val="16"/>
        </w:rPr>
        <w:t>and</w:t>
      </w:r>
      <w:r>
        <w:rPr>
          <w:color w:val="1E1916"/>
          <w:spacing w:val="-3"/>
          <w:sz w:val="16"/>
        </w:rPr>
        <w:t> </w:t>
      </w:r>
      <w:r>
        <w:rPr>
          <w:color w:val="1E1916"/>
          <w:sz w:val="16"/>
        </w:rPr>
        <w:t>Out</w:t>
      </w:r>
      <w:r>
        <w:rPr>
          <w:color w:val="1E1916"/>
          <w:spacing w:val="-3"/>
          <w:sz w:val="16"/>
        </w:rPr>
        <w:t> </w:t>
      </w:r>
      <w:r>
        <w:rPr>
          <w:color w:val="1E1916"/>
          <w:sz w:val="16"/>
        </w:rPr>
        <w:t>record</w:t>
      </w:r>
      <w:r>
        <w:rPr>
          <w:color w:val="1E1916"/>
          <w:spacing w:val="-3"/>
          <w:sz w:val="16"/>
        </w:rPr>
        <w:t> </w:t>
      </w:r>
      <w:r>
        <w:rPr>
          <w:color w:val="1E1916"/>
          <w:sz w:val="16"/>
        </w:rPr>
        <w:t>of</w:t>
      </w:r>
      <w:r>
        <w:rPr>
          <w:color w:val="1E1916"/>
          <w:spacing w:val="-3"/>
          <w:sz w:val="16"/>
        </w:rPr>
        <w:t> </w:t>
      </w:r>
      <w:r>
        <w:rPr>
          <w:color w:val="1E1916"/>
          <w:sz w:val="16"/>
        </w:rPr>
        <w:t>raw</w:t>
      </w:r>
      <w:r>
        <w:rPr>
          <w:color w:val="1E1916"/>
          <w:spacing w:val="-3"/>
          <w:sz w:val="16"/>
        </w:rPr>
        <w:t> </w:t>
      </w:r>
      <w:r>
        <w:rPr>
          <w:color w:val="1E1916"/>
          <w:sz w:val="16"/>
        </w:rPr>
        <w:t>material</w:t>
      </w:r>
      <w:r>
        <w:rPr>
          <w:color w:val="1E1916"/>
          <w:spacing w:val="-3"/>
          <w:sz w:val="16"/>
        </w:rPr>
        <w:t> </w:t>
      </w:r>
      <w:r>
        <w:rPr>
          <w:color w:val="1E1916"/>
          <w:sz w:val="16"/>
        </w:rPr>
        <w:t>must</w:t>
      </w:r>
      <w:r>
        <w:rPr>
          <w:color w:val="1E1916"/>
          <w:spacing w:val="-3"/>
          <w:sz w:val="16"/>
        </w:rPr>
        <w:t> </w:t>
      </w:r>
      <w:r>
        <w:rPr>
          <w:color w:val="1E1916"/>
          <w:sz w:val="16"/>
        </w:rPr>
        <w:t>be</w:t>
      </w:r>
      <w:r>
        <w:rPr>
          <w:color w:val="1E1916"/>
          <w:spacing w:val="-2"/>
          <w:sz w:val="16"/>
        </w:rPr>
        <w:t> maintained.</w:t>
      </w:r>
    </w:p>
    <w:p>
      <w:pPr>
        <w:pStyle w:val="ListParagraph"/>
        <w:numPr>
          <w:ilvl w:val="0"/>
          <w:numId w:val="137"/>
        </w:numPr>
        <w:tabs>
          <w:tab w:pos="458" w:val="left" w:leader="none"/>
        </w:tabs>
        <w:spacing w:line="240" w:lineRule="auto" w:before="10" w:after="0"/>
        <w:ind w:left="458" w:right="0" w:hanging="199"/>
        <w:jc w:val="left"/>
        <w:rPr>
          <w:sz w:val="16"/>
        </w:rPr>
      </w:pPr>
      <w:r>
        <w:rPr>
          <w:color w:val="1E1916"/>
          <w:sz w:val="16"/>
        </w:rPr>
        <w:t>Raw</w:t>
      </w:r>
      <w:r>
        <w:rPr>
          <w:color w:val="1E1916"/>
          <w:spacing w:val="-4"/>
          <w:sz w:val="16"/>
        </w:rPr>
        <w:t> </w:t>
      </w:r>
      <w:r>
        <w:rPr>
          <w:color w:val="1E1916"/>
          <w:sz w:val="16"/>
        </w:rPr>
        <w:t>material</w:t>
      </w:r>
      <w:r>
        <w:rPr>
          <w:color w:val="1E1916"/>
          <w:spacing w:val="-3"/>
          <w:sz w:val="16"/>
        </w:rPr>
        <w:t> </w:t>
      </w:r>
      <w:r>
        <w:rPr>
          <w:color w:val="1E1916"/>
          <w:sz w:val="16"/>
        </w:rPr>
        <w:t>must</w:t>
      </w:r>
      <w:r>
        <w:rPr>
          <w:color w:val="1E1916"/>
          <w:spacing w:val="-3"/>
          <w:sz w:val="16"/>
        </w:rPr>
        <w:t> </w:t>
      </w:r>
      <w:r>
        <w:rPr>
          <w:color w:val="1E1916"/>
          <w:sz w:val="16"/>
        </w:rPr>
        <w:t>be</w:t>
      </w:r>
      <w:r>
        <w:rPr>
          <w:color w:val="1E1916"/>
          <w:spacing w:val="-3"/>
          <w:sz w:val="16"/>
        </w:rPr>
        <w:t> </w:t>
      </w:r>
      <w:r>
        <w:rPr>
          <w:color w:val="1E1916"/>
          <w:sz w:val="16"/>
        </w:rPr>
        <w:t>stored</w:t>
      </w:r>
      <w:r>
        <w:rPr>
          <w:color w:val="1E1916"/>
          <w:spacing w:val="-3"/>
          <w:sz w:val="16"/>
        </w:rPr>
        <w:t> </w:t>
      </w:r>
      <w:r>
        <w:rPr>
          <w:color w:val="1E1916"/>
          <w:sz w:val="16"/>
        </w:rPr>
        <w:t>at</w:t>
      </w:r>
      <w:r>
        <w:rPr>
          <w:color w:val="1E1916"/>
          <w:spacing w:val="-3"/>
          <w:sz w:val="16"/>
        </w:rPr>
        <w:t> </w:t>
      </w:r>
      <w:r>
        <w:rPr>
          <w:color w:val="1E1916"/>
          <w:sz w:val="16"/>
        </w:rPr>
        <w:t>a</w:t>
      </w:r>
      <w:r>
        <w:rPr>
          <w:color w:val="1E1916"/>
          <w:spacing w:val="-3"/>
          <w:sz w:val="16"/>
        </w:rPr>
        <w:t> </w:t>
      </w:r>
      <w:r>
        <w:rPr>
          <w:color w:val="1E1916"/>
          <w:sz w:val="16"/>
        </w:rPr>
        <w:t>temperature</w:t>
      </w:r>
      <w:r>
        <w:rPr>
          <w:color w:val="1E1916"/>
          <w:spacing w:val="-3"/>
          <w:sz w:val="16"/>
        </w:rPr>
        <w:t> </w:t>
      </w:r>
      <w:r>
        <w:rPr>
          <w:color w:val="1E1916"/>
          <w:sz w:val="16"/>
        </w:rPr>
        <w:t>as</w:t>
      </w:r>
      <w:r>
        <w:rPr>
          <w:color w:val="1E1916"/>
          <w:spacing w:val="-3"/>
          <w:sz w:val="16"/>
        </w:rPr>
        <w:t> </w:t>
      </w:r>
      <w:r>
        <w:rPr>
          <w:color w:val="1E1916"/>
          <w:sz w:val="16"/>
        </w:rPr>
        <w:t>per</w:t>
      </w:r>
      <w:r>
        <w:rPr>
          <w:color w:val="1E1916"/>
          <w:spacing w:val="-3"/>
          <w:sz w:val="16"/>
        </w:rPr>
        <w:t> </w:t>
      </w:r>
      <w:r>
        <w:rPr>
          <w:color w:val="1E1916"/>
          <w:sz w:val="16"/>
        </w:rPr>
        <w:t>its</w:t>
      </w:r>
      <w:r>
        <w:rPr>
          <w:color w:val="1E1916"/>
          <w:spacing w:val="-3"/>
          <w:sz w:val="16"/>
        </w:rPr>
        <w:t> </w:t>
      </w:r>
      <w:r>
        <w:rPr>
          <w:color w:val="1E1916"/>
          <w:spacing w:val="-2"/>
          <w:sz w:val="16"/>
        </w:rPr>
        <w:t>nature.</w:t>
      </w:r>
    </w:p>
    <w:p>
      <w:pPr>
        <w:pStyle w:val="ListParagraph"/>
        <w:numPr>
          <w:ilvl w:val="0"/>
          <w:numId w:val="137"/>
        </w:numPr>
        <w:tabs>
          <w:tab w:pos="458" w:val="left" w:leader="none"/>
        </w:tabs>
        <w:spacing w:line="240" w:lineRule="auto" w:before="1" w:after="0"/>
        <w:ind w:left="458" w:right="0" w:hanging="199"/>
        <w:jc w:val="left"/>
        <w:rPr>
          <w:sz w:val="16"/>
        </w:rPr>
      </w:pPr>
      <w:r>
        <w:rPr>
          <w:color w:val="1E1916"/>
          <w:sz w:val="16"/>
        </w:rPr>
        <w:t>Final</w:t>
      </w:r>
      <w:r>
        <w:rPr>
          <w:color w:val="1E1916"/>
          <w:spacing w:val="-8"/>
          <w:sz w:val="16"/>
        </w:rPr>
        <w:t> </w:t>
      </w:r>
      <w:r>
        <w:rPr>
          <w:color w:val="1E1916"/>
          <w:sz w:val="16"/>
        </w:rPr>
        <w:t>product</w:t>
      </w:r>
      <w:r>
        <w:rPr>
          <w:color w:val="1E1916"/>
          <w:spacing w:val="-5"/>
          <w:sz w:val="16"/>
        </w:rPr>
        <w:t> </w:t>
      </w:r>
      <w:r>
        <w:rPr>
          <w:color w:val="1E1916"/>
          <w:sz w:val="16"/>
        </w:rPr>
        <w:t>must</w:t>
      </w:r>
      <w:r>
        <w:rPr>
          <w:color w:val="1E1916"/>
          <w:spacing w:val="-5"/>
          <w:sz w:val="16"/>
        </w:rPr>
        <w:t> </w:t>
      </w:r>
      <w:r>
        <w:rPr>
          <w:color w:val="1E1916"/>
          <w:sz w:val="16"/>
        </w:rPr>
        <w:t>be</w:t>
      </w:r>
      <w:r>
        <w:rPr>
          <w:color w:val="1E1916"/>
          <w:spacing w:val="-5"/>
          <w:sz w:val="16"/>
        </w:rPr>
        <w:t> </w:t>
      </w:r>
      <w:r>
        <w:rPr>
          <w:color w:val="1E1916"/>
          <w:sz w:val="16"/>
        </w:rPr>
        <w:t>labelled</w:t>
      </w:r>
      <w:r>
        <w:rPr>
          <w:color w:val="1E1916"/>
          <w:spacing w:val="-5"/>
          <w:sz w:val="16"/>
        </w:rPr>
        <w:t> </w:t>
      </w:r>
      <w:r>
        <w:rPr>
          <w:color w:val="1E1916"/>
          <w:sz w:val="16"/>
        </w:rPr>
        <w:t>with</w:t>
      </w:r>
      <w:r>
        <w:rPr>
          <w:color w:val="1E1916"/>
          <w:spacing w:val="-6"/>
          <w:sz w:val="16"/>
        </w:rPr>
        <w:t> </w:t>
      </w:r>
      <w:r>
        <w:rPr>
          <w:color w:val="1E1916"/>
          <w:sz w:val="16"/>
        </w:rPr>
        <w:t>all</w:t>
      </w:r>
      <w:r>
        <w:rPr>
          <w:color w:val="1E1916"/>
          <w:spacing w:val="-5"/>
          <w:sz w:val="16"/>
        </w:rPr>
        <w:t> </w:t>
      </w:r>
      <w:r>
        <w:rPr>
          <w:color w:val="1E1916"/>
          <w:sz w:val="16"/>
        </w:rPr>
        <w:t>the</w:t>
      </w:r>
      <w:r>
        <w:rPr>
          <w:color w:val="1E1916"/>
          <w:spacing w:val="-5"/>
          <w:sz w:val="16"/>
        </w:rPr>
        <w:t> </w:t>
      </w:r>
      <w:r>
        <w:rPr>
          <w:color w:val="1E1916"/>
          <w:sz w:val="16"/>
        </w:rPr>
        <w:t>necessary</w:t>
      </w:r>
      <w:r>
        <w:rPr>
          <w:color w:val="1E1916"/>
          <w:spacing w:val="-5"/>
          <w:sz w:val="16"/>
        </w:rPr>
        <w:t> </w:t>
      </w:r>
      <w:r>
        <w:rPr>
          <w:color w:val="1E1916"/>
          <w:sz w:val="16"/>
        </w:rPr>
        <w:t>details</w:t>
      </w:r>
      <w:r>
        <w:rPr>
          <w:color w:val="1E1916"/>
          <w:spacing w:val="-5"/>
          <w:sz w:val="16"/>
        </w:rPr>
        <w:t> </w:t>
      </w:r>
      <w:r>
        <w:rPr>
          <w:color w:val="1E1916"/>
          <w:sz w:val="16"/>
        </w:rPr>
        <w:t>(date</w:t>
      </w:r>
      <w:r>
        <w:rPr>
          <w:color w:val="1E1916"/>
          <w:spacing w:val="-6"/>
          <w:sz w:val="16"/>
        </w:rPr>
        <w:t> </w:t>
      </w:r>
      <w:r>
        <w:rPr>
          <w:color w:val="1E1916"/>
          <w:sz w:val="16"/>
        </w:rPr>
        <w:t>of</w:t>
      </w:r>
      <w:r>
        <w:rPr>
          <w:color w:val="1E1916"/>
          <w:spacing w:val="-5"/>
          <w:sz w:val="16"/>
        </w:rPr>
        <w:t> </w:t>
      </w:r>
      <w:r>
        <w:rPr>
          <w:color w:val="1E1916"/>
          <w:sz w:val="16"/>
        </w:rPr>
        <w:t>manufacturing,</w:t>
      </w:r>
      <w:r>
        <w:rPr>
          <w:color w:val="1E1916"/>
          <w:spacing w:val="-5"/>
          <w:sz w:val="16"/>
        </w:rPr>
        <w:t> </w:t>
      </w:r>
      <w:r>
        <w:rPr>
          <w:color w:val="1E1916"/>
          <w:sz w:val="16"/>
        </w:rPr>
        <w:t>date</w:t>
      </w:r>
      <w:r>
        <w:rPr>
          <w:color w:val="1E1916"/>
          <w:spacing w:val="-5"/>
          <w:sz w:val="16"/>
        </w:rPr>
        <w:t> </w:t>
      </w:r>
      <w:r>
        <w:rPr>
          <w:color w:val="1E1916"/>
          <w:sz w:val="16"/>
        </w:rPr>
        <w:t>of</w:t>
      </w:r>
      <w:r>
        <w:rPr>
          <w:color w:val="1E1916"/>
          <w:spacing w:val="-5"/>
          <w:sz w:val="16"/>
        </w:rPr>
        <w:t> </w:t>
      </w:r>
      <w:r>
        <w:rPr>
          <w:color w:val="1E1916"/>
          <w:sz w:val="16"/>
        </w:rPr>
        <w:t>expiry,</w:t>
      </w:r>
      <w:r>
        <w:rPr>
          <w:color w:val="1E1916"/>
          <w:spacing w:val="-6"/>
          <w:sz w:val="16"/>
        </w:rPr>
        <w:t> </w:t>
      </w:r>
      <w:r>
        <w:rPr>
          <w:color w:val="1E1916"/>
          <w:sz w:val="16"/>
        </w:rPr>
        <w:t>address,</w:t>
      </w:r>
      <w:r>
        <w:rPr>
          <w:color w:val="1E1916"/>
          <w:spacing w:val="-5"/>
          <w:sz w:val="16"/>
        </w:rPr>
        <w:t> </w:t>
      </w:r>
      <w:r>
        <w:rPr>
          <w:color w:val="1E1916"/>
          <w:sz w:val="16"/>
        </w:rPr>
        <w:t>contact,</w:t>
      </w:r>
      <w:r>
        <w:rPr>
          <w:color w:val="1E1916"/>
          <w:spacing w:val="-5"/>
          <w:sz w:val="16"/>
        </w:rPr>
        <w:t> </w:t>
      </w:r>
      <w:r>
        <w:rPr>
          <w:color w:val="1E1916"/>
          <w:sz w:val="16"/>
        </w:rPr>
        <w:t>bar</w:t>
      </w:r>
      <w:r>
        <w:rPr>
          <w:color w:val="1E1916"/>
          <w:spacing w:val="-5"/>
          <w:sz w:val="16"/>
        </w:rPr>
        <w:t> </w:t>
      </w:r>
      <w:r>
        <w:rPr>
          <w:color w:val="1E1916"/>
          <w:sz w:val="16"/>
        </w:rPr>
        <w:t>codes,</w:t>
      </w:r>
      <w:r>
        <w:rPr>
          <w:color w:val="1E1916"/>
          <w:spacing w:val="-5"/>
          <w:sz w:val="16"/>
        </w:rPr>
        <w:t> </w:t>
      </w:r>
      <w:r>
        <w:rPr>
          <w:color w:val="1E1916"/>
          <w:sz w:val="16"/>
        </w:rPr>
        <w:t>ingredients</w:t>
      </w:r>
      <w:r>
        <w:rPr>
          <w:color w:val="1E1916"/>
          <w:spacing w:val="-5"/>
          <w:sz w:val="16"/>
        </w:rPr>
        <w:t> </w:t>
      </w:r>
      <w:r>
        <w:rPr>
          <w:color w:val="1E1916"/>
          <w:spacing w:val="-2"/>
          <w:sz w:val="16"/>
        </w:rPr>
        <w:t>etc.)</w:t>
      </w:r>
    </w:p>
    <w:p>
      <w:pPr>
        <w:pStyle w:val="ListParagraph"/>
        <w:numPr>
          <w:ilvl w:val="0"/>
          <w:numId w:val="137"/>
        </w:numPr>
        <w:tabs>
          <w:tab w:pos="458" w:val="left" w:leader="none"/>
        </w:tabs>
        <w:spacing w:line="182" w:lineRule="exact" w:before="7" w:after="0"/>
        <w:ind w:left="458" w:right="0" w:hanging="199"/>
        <w:jc w:val="left"/>
        <w:rPr>
          <w:sz w:val="16"/>
        </w:rPr>
      </w:pPr>
      <w:r>
        <w:rPr>
          <w:color w:val="1E1916"/>
          <w:sz w:val="16"/>
        </w:rPr>
        <w:t>Pallets</w:t>
      </w:r>
      <w:r>
        <w:rPr>
          <w:color w:val="1E1916"/>
          <w:spacing w:val="-6"/>
          <w:sz w:val="16"/>
        </w:rPr>
        <w:t> </w:t>
      </w:r>
      <w:r>
        <w:rPr>
          <w:color w:val="1E1916"/>
          <w:sz w:val="16"/>
        </w:rPr>
        <w:t>must</w:t>
      </w:r>
      <w:r>
        <w:rPr>
          <w:color w:val="1E1916"/>
          <w:spacing w:val="-3"/>
          <w:sz w:val="16"/>
        </w:rPr>
        <w:t> </w:t>
      </w:r>
      <w:r>
        <w:rPr>
          <w:color w:val="1E1916"/>
          <w:sz w:val="16"/>
        </w:rPr>
        <w:t>be</w:t>
      </w:r>
      <w:r>
        <w:rPr>
          <w:color w:val="1E1916"/>
          <w:spacing w:val="-3"/>
          <w:sz w:val="16"/>
        </w:rPr>
        <w:t> </w:t>
      </w:r>
      <w:r>
        <w:rPr>
          <w:color w:val="1E1916"/>
          <w:sz w:val="16"/>
        </w:rPr>
        <w:t>used</w:t>
      </w:r>
      <w:r>
        <w:rPr>
          <w:color w:val="1E1916"/>
          <w:spacing w:val="-4"/>
          <w:sz w:val="16"/>
        </w:rPr>
        <w:t> </w:t>
      </w:r>
      <w:r>
        <w:rPr>
          <w:color w:val="1E1916"/>
          <w:sz w:val="16"/>
        </w:rPr>
        <w:t>for</w:t>
      </w:r>
      <w:r>
        <w:rPr>
          <w:color w:val="1E1916"/>
          <w:spacing w:val="-3"/>
          <w:sz w:val="16"/>
        </w:rPr>
        <w:t> </w:t>
      </w:r>
      <w:r>
        <w:rPr>
          <w:color w:val="1E1916"/>
          <w:sz w:val="16"/>
        </w:rPr>
        <w:t>storing</w:t>
      </w:r>
      <w:r>
        <w:rPr>
          <w:color w:val="1E1916"/>
          <w:spacing w:val="-3"/>
          <w:sz w:val="16"/>
        </w:rPr>
        <w:t> </w:t>
      </w:r>
      <w:r>
        <w:rPr>
          <w:color w:val="1E1916"/>
          <w:sz w:val="16"/>
        </w:rPr>
        <w:t>raw</w:t>
      </w:r>
      <w:r>
        <w:rPr>
          <w:color w:val="1E1916"/>
          <w:spacing w:val="-3"/>
          <w:sz w:val="16"/>
        </w:rPr>
        <w:t> </w:t>
      </w:r>
      <w:r>
        <w:rPr>
          <w:color w:val="1E1916"/>
          <w:sz w:val="16"/>
        </w:rPr>
        <w:t>materials.</w:t>
      </w:r>
      <w:r>
        <w:rPr>
          <w:color w:val="1E1916"/>
          <w:spacing w:val="-5"/>
          <w:sz w:val="16"/>
        </w:rPr>
        <w:t> </w:t>
      </w:r>
      <w:r>
        <w:rPr>
          <w:color w:val="1E1916"/>
          <w:sz w:val="16"/>
        </w:rPr>
        <w:t>The</w:t>
      </w:r>
      <w:r>
        <w:rPr>
          <w:color w:val="1E1916"/>
          <w:spacing w:val="-4"/>
          <w:sz w:val="16"/>
        </w:rPr>
        <w:t> </w:t>
      </w:r>
      <w:r>
        <w:rPr>
          <w:color w:val="1E1916"/>
          <w:sz w:val="16"/>
        </w:rPr>
        <w:t>size</w:t>
      </w:r>
      <w:r>
        <w:rPr>
          <w:color w:val="1E1916"/>
          <w:spacing w:val="-3"/>
          <w:sz w:val="16"/>
        </w:rPr>
        <w:t> </w:t>
      </w:r>
      <w:r>
        <w:rPr>
          <w:color w:val="1E1916"/>
          <w:sz w:val="16"/>
        </w:rPr>
        <w:t>of</w:t>
      </w:r>
      <w:r>
        <w:rPr>
          <w:color w:val="1E1916"/>
          <w:spacing w:val="-3"/>
          <w:sz w:val="16"/>
        </w:rPr>
        <w:t> </w:t>
      </w:r>
      <w:r>
        <w:rPr>
          <w:color w:val="1E1916"/>
          <w:sz w:val="16"/>
        </w:rPr>
        <w:t>pallets</w:t>
      </w:r>
      <w:r>
        <w:rPr>
          <w:color w:val="1E1916"/>
          <w:spacing w:val="-4"/>
          <w:sz w:val="16"/>
        </w:rPr>
        <w:t> </w:t>
      </w:r>
      <w:r>
        <w:rPr>
          <w:color w:val="1E1916"/>
          <w:sz w:val="16"/>
        </w:rPr>
        <w:t>must</w:t>
      </w:r>
      <w:r>
        <w:rPr>
          <w:color w:val="1E1916"/>
          <w:spacing w:val="-3"/>
          <w:sz w:val="16"/>
        </w:rPr>
        <w:t> </w:t>
      </w:r>
      <w:r>
        <w:rPr>
          <w:color w:val="1E1916"/>
          <w:sz w:val="16"/>
        </w:rPr>
        <w:t>be</w:t>
      </w:r>
      <w:r>
        <w:rPr>
          <w:color w:val="1E1916"/>
          <w:spacing w:val="-3"/>
          <w:sz w:val="16"/>
        </w:rPr>
        <w:t> </w:t>
      </w:r>
      <w:r>
        <w:rPr>
          <w:color w:val="1E1916"/>
          <w:sz w:val="16"/>
        </w:rPr>
        <w:t>6</w:t>
      </w:r>
      <w:r>
        <w:rPr>
          <w:color w:val="1E1916"/>
          <w:spacing w:val="-3"/>
          <w:sz w:val="16"/>
        </w:rPr>
        <w:t> </w:t>
      </w:r>
      <w:r>
        <w:rPr>
          <w:color w:val="1E1916"/>
          <w:sz w:val="16"/>
        </w:rPr>
        <w:t>inches</w:t>
      </w:r>
      <w:r>
        <w:rPr>
          <w:color w:val="1E1916"/>
          <w:spacing w:val="-4"/>
          <w:sz w:val="16"/>
        </w:rPr>
        <w:t> </w:t>
      </w:r>
      <w:r>
        <w:rPr>
          <w:color w:val="1E1916"/>
          <w:sz w:val="16"/>
        </w:rPr>
        <w:t>above</w:t>
      </w:r>
      <w:r>
        <w:rPr>
          <w:color w:val="1E1916"/>
          <w:spacing w:val="-3"/>
          <w:sz w:val="16"/>
        </w:rPr>
        <w:t> </w:t>
      </w:r>
      <w:r>
        <w:rPr>
          <w:color w:val="1E1916"/>
          <w:sz w:val="16"/>
        </w:rPr>
        <w:t>the</w:t>
      </w:r>
      <w:r>
        <w:rPr>
          <w:color w:val="1E1916"/>
          <w:spacing w:val="-3"/>
          <w:sz w:val="16"/>
        </w:rPr>
        <w:t> </w:t>
      </w:r>
      <w:r>
        <w:rPr>
          <w:color w:val="1E1916"/>
          <w:sz w:val="16"/>
        </w:rPr>
        <w:t>floor</w:t>
      </w:r>
      <w:r>
        <w:rPr>
          <w:color w:val="1E1916"/>
          <w:spacing w:val="-3"/>
          <w:sz w:val="16"/>
        </w:rPr>
        <w:t> </w:t>
      </w:r>
      <w:r>
        <w:rPr>
          <w:color w:val="1E1916"/>
          <w:sz w:val="16"/>
        </w:rPr>
        <w:t>and</w:t>
      </w:r>
      <w:r>
        <w:rPr>
          <w:color w:val="1E1916"/>
          <w:spacing w:val="-4"/>
          <w:sz w:val="16"/>
        </w:rPr>
        <w:t> </w:t>
      </w:r>
      <w:r>
        <w:rPr>
          <w:color w:val="1E1916"/>
          <w:sz w:val="16"/>
        </w:rPr>
        <w:t>must</w:t>
      </w:r>
      <w:r>
        <w:rPr>
          <w:color w:val="1E1916"/>
          <w:spacing w:val="-3"/>
          <w:sz w:val="16"/>
        </w:rPr>
        <w:t> </w:t>
      </w:r>
      <w:r>
        <w:rPr>
          <w:color w:val="1E1916"/>
          <w:sz w:val="16"/>
        </w:rPr>
        <w:t>have</w:t>
      </w:r>
      <w:r>
        <w:rPr>
          <w:color w:val="1E1916"/>
          <w:spacing w:val="-3"/>
          <w:sz w:val="16"/>
        </w:rPr>
        <w:t> </w:t>
      </w:r>
      <w:r>
        <w:rPr>
          <w:color w:val="1E1916"/>
          <w:sz w:val="16"/>
        </w:rPr>
        <w:t>6</w:t>
      </w:r>
      <w:r>
        <w:rPr>
          <w:color w:val="1E1916"/>
          <w:spacing w:val="-3"/>
          <w:sz w:val="16"/>
        </w:rPr>
        <w:t> </w:t>
      </w:r>
      <w:r>
        <w:rPr>
          <w:color w:val="1E1916"/>
          <w:sz w:val="16"/>
        </w:rPr>
        <w:t>inches</w:t>
      </w:r>
      <w:r>
        <w:rPr>
          <w:color w:val="1E1916"/>
          <w:spacing w:val="-4"/>
          <w:sz w:val="16"/>
        </w:rPr>
        <w:t> </w:t>
      </w:r>
      <w:r>
        <w:rPr>
          <w:color w:val="1E1916"/>
          <w:sz w:val="16"/>
        </w:rPr>
        <w:t>space</w:t>
      </w:r>
      <w:r>
        <w:rPr>
          <w:color w:val="1E1916"/>
          <w:spacing w:val="-3"/>
          <w:sz w:val="16"/>
        </w:rPr>
        <w:t> </w:t>
      </w:r>
      <w:r>
        <w:rPr>
          <w:color w:val="1E1916"/>
          <w:sz w:val="16"/>
        </w:rPr>
        <w:t>against</w:t>
      </w:r>
      <w:r>
        <w:rPr>
          <w:color w:val="1E1916"/>
          <w:spacing w:val="-3"/>
          <w:sz w:val="16"/>
        </w:rPr>
        <w:t> </w:t>
      </w:r>
      <w:r>
        <w:rPr>
          <w:color w:val="1E1916"/>
          <w:sz w:val="16"/>
        </w:rPr>
        <w:t>the</w:t>
      </w:r>
      <w:r>
        <w:rPr>
          <w:color w:val="1E1916"/>
          <w:spacing w:val="-3"/>
          <w:sz w:val="16"/>
        </w:rPr>
        <w:t> </w:t>
      </w:r>
      <w:r>
        <w:rPr>
          <w:color w:val="1E1916"/>
          <w:spacing w:val="-4"/>
          <w:sz w:val="16"/>
        </w:rPr>
        <w:t>wall.</w:t>
      </w:r>
    </w:p>
    <w:p>
      <w:pPr>
        <w:pStyle w:val="ListParagraph"/>
        <w:numPr>
          <w:ilvl w:val="0"/>
          <w:numId w:val="137"/>
        </w:numPr>
        <w:tabs>
          <w:tab w:pos="458" w:val="left" w:leader="none"/>
        </w:tabs>
        <w:spacing w:line="180" w:lineRule="exact" w:before="0" w:after="0"/>
        <w:ind w:left="458" w:right="0" w:hanging="199"/>
        <w:jc w:val="left"/>
        <w:rPr>
          <w:sz w:val="16"/>
        </w:rPr>
      </w:pPr>
      <w:r>
        <w:rPr>
          <w:color w:val="1E1916"/>
          <w:sz w:val="16"/>
        </w:rPr>
        <w:t>Raw</w:t>
      </w:r>
      <w:r>
        <w:rPr>
          <w:color w:val="1E1916"/>
          <w:spacing w:val="-3"/>
          <w:sz w:val="16"/>
        </w:rPr>
        <w:t> </w:t>
      </w:r>
      <w:r>
        <w:rPr>
          <w:color w:val="1E1916"/>
          <w:sz w:val="16"/>
        </w:rPr>
        <w:t>materials</w:t>
      </w:r>
      <w:r>
        <w:rPr>
          <w:color w:val="1E1916"/>
          <w:spacing w:val="-3"/>
          <w:sz w:val="16"/>
        </w:rPr>
        <w:t> </w:t>
      </w:r>
      <w:r>
        <w:rPr>
          <w:color w:val="1E1916"/>
          <w:sz w:val="16"/>
        </w:rPr>
        <w:t>should</w:t>
      </w:r>
      <w:r>
        <w:rPr>
          <w:color w:val="1E1916"/>
          <w:spacing w:val="-3"/>
          <w:sz w:val="16"/>
        </w:rPr>
        <w:t> </w:t>
      </w:r>
      <w:r>
        <w:rPr>
          <w:color w:val="1E1916"/>
          <w:sz w:val="16"/>
        </w:rPr>
        <w:t>be</w:t>
      </w:r>
      <w:r>
        <w:rPr>
          <w:color w:val="1E1916"/>
          <w:spacing w:val="-3"/>
          <w:sz w:val="16"/>
        </w:rPr>
        <w:t> </w:t>
      </w:r>
      <w:r>
        <w:rPr>
          <w:color w:val="1E1916"/>
          <w:sz w:val="16"/>
        </w:rPr>
        <w:t>kept</w:t>
      </w:r>
      <w:r>
        <w:rPr>
          <w:color w:val="1E1916"/>
          <w:spacing w:val="-3"/>
          <w:sz w:val="16"/>
        </w:rPr>
        <w:t> </w:t>
      </w:r>
      <w:r>
        <w:rPr>
          <w:color w:val="1E1916"/>
          <w:sz w:val="16"/>
        </w:rPr>
        <w:t>in</w:t>
      </w:r>
      <w:r>
        <w:rPr>
          <w:color w:val="1E1916"/>
          <w:spacing w:val="-2"/>
          <w:sz w:val="16"/>
        </w:rPr>
        <w:t> </w:t>
      </w:r>
      <w:r>
        <w:rPr>
          <w:color w:val="1E1916"/>
          <w:sz w:val="16"/>
        </w:rPr>
        <w:t>a</w:t>
      </w:r>
      <w:r>
        <w:rPr>
          <w:color w:val="1E1916"/>
          <w:spacing w:val="-3"/>
          <w:sz w:val="16"/>
        </w:rPr>
        <w:t> </w:t>
      </w:r>
      <w:r>
        <w:rPr>
          <w:color w:val="1E1916"/>
          <w:sz w:val="16"/>
        </w:rPr>
        <w:t>place</w:t>
      </w:r>
      <w:r>
        <w:rPr>
          <w:color w:val="1E1916"/>
          <w:spacing w:val="-3"/>
          <w:sz w:val="16"/>
        </w:rPr>
        <w:t> </w:t>
      </w:r>
      <w:r>
        <w:rPr>
          <w:color w:val="1E1916"/>
          <w:sz w:val="16"/>
        </w:rPr>
        <w:t>to</w:t>
      </w:r>
      <w:r>
        <w:rPr>
          <w:color w:val="1E1916"/>
          <w:spacing w:val="-3"/>
          <w:sz w:val="16"/>
        </w:rPr>
        <w:t> </w:t>
      </w:r>
      <w:r>
        <w:rPr>
          <w:color w:val="1E1916"/>
          <w:sz w:val="16"/>
        </w:rPr>
        <w:t>avoid</w:t>
      </w:r>
      <w:r>
        <w:rPr>
          <w:color w:val="1E1916"/>
          <w:spacing w:val="-3"/>
          <w:sz w:val="16"/>
        </w:rPr>
        <w:t> </w:t>
      </w:r>
      <w:r>
        <w:rPr>
          <w:color w:val="1E1916"/>
          <w:sz w:val="16"/>
        </w:rPr>
        <w:t>attack</w:t>
      </w:r>
      <w:r>
        <w:rPr>
          <w:color w:val="1E1916"/>
          <w:spacing w:val="-3"/>
          <w:sz w:val="16"/>
        </w:rPr>
        <w:t> </w:t>
      </w:r>
      <w:r>
        <w:rPr>
          <w:color w:val="1E1916"/>
          <w:sz w:val="16"/>
        </w:rPr>
        <w:t>of</w:t>
      </w:r>
      <w:r>
        <w:rPr>
          <w:color w:val="1E1916"/>
          <w:spacing w:val="-2"/>
          <w:sz w:val="16"/>
        </w:rPr>
        <w:t> rodents.</w:t>
      </w:r>
    </w:p>
    <w:p>
      <w:pPr>
        <w:pStyle w:val="ListParagraph"/>
        <w:numPr>
          <w:ilvl w:val="0"/>
          <w:numId w:val="137"/>
        </w:numPr>
        <w:tabs>
          <w:tab w:pos="458" w:val="left" w:leader="none"/>
        </w:tabs>
        <w:spacing w:line="182" w:lineRule="exact" w:before="0" w:after="0"/>
        <w:ind w:left="458" w:right="0" w:hanging="199"/>
        <w:jc w:val="left"/>
        <w:rPr>
          <w:sz w:val="16"/>
        </w:rPr>
      </w:pPr>
      <w:r>
        <w:rPr>
          <w:color w:val="1E1916"/>
          <w:sz w:val="16"/>
        </w:rPr>
        <w:t>Expiry</w:t>
      </w:r>
      <w:r>
        <w:rPr>
          <w:color w:val="1E1916"/>
          <w:spacing w:val="-6"/>
          <w:sz w:val="16"/>
        </w:rPr>
        <w:t> </w:t>
      </w:r>
      <w:r>
        <w:rPr>
          <w:color w:val="1E1916"/>
          <w:sz w:val="16"/>
        </w:rPr>
        <w:t>products</w:t>
      </w:r>
      <w:r>
        <w:rPr>
          <w:color w:val="1E1916"/>
          <w:spacing w:val="-5"/>
          <w:sz w:val="16"/>
        </w:rPr>
        <w:t> </w:t>
      </w:r>
      <w:r>
        <w:rPr>
          <w:color w:val="1E1916"/>
          <w:sz w:val="16"/>
        </w:rPr>
        <w:t>should</w:t>
      </w:r>
      <w:r>
        <w:rPr>
          <w:color w:val="1E1916"/>
          <w:spacing w:val="-5"/>
          <w:sz w:val="16"/>
        </w:rPr>
        <w:t> </w:t>
      </w:r>
      <w:r>
        <w:rPr>
          <w:color w:val="1E1916"/>
          <w:sz w:val="16"/>
        </w:rPr>
        <w:t>be</w:t>
      </w:r>
      <w:r>
        <w:rPr>
          <w:color w:val="1E1916"/>
          <w:spacing w:val="-5"/>
          <w:sz w:val="16"/>
        </w:rPr>
        <w:t> </w:t>
      </w:r>
      <w:r>
        <w:rPr>
          <w:color w:val="1E1916"/>
          <w:sz w:val="16"/>
        </w:rPr>
        <w:t>discarded</w:t>
      </w:r>
      <w:r>
        <w:rPr>
          <w:color w:val="1E1916"/>
          <w:spacing w:val="-5"/>
          <w:sz w:val="16"/>
        </w:rPr>
        <w:t> </w:t>
      </w:r>
      <w:r>
        <w:rPr>
          <w:color w:val="1E1916"/>
          <w:spacing w:val="-2"/>
          <w:sz w:val="16"/>
        </w:rPr>
        <w:t>promptly.</w:t>
      </w:r>
    </w:p>
    <w:p>
      <w:pPr>
        <w:pStyle w:val="ListParagraph"/>
        <w:numPr>
          <w:ilvl w:val="0"/>
          <w:numId w:val="137"/>
        </w:numPr>
        <w:tabs>
          <w:tab w:pos="458" w:val="left" w:leader="none"/>
        </w:tabs>
        <w:spacing w:line="240" w:lineRule="auto" w:before="13" w:after="0"/>
        <w:ind w:left="458" w:right="0" w:hanging="199"/>
        <w:jc w:val="left"/>
        <w:rPr>
          <w:sz w:val="16"/>
        </w:rPr>
      </w:pPr>
      <w:r>
        <w:rPr>
          <w:color w:val="1E1916"/>
          <w:sz w:val="16"/>
        </w:rPr>
        <w:t>Raw</w:t>
      </w:r>
      <w:r>
        <w:rPr>
          <w:color w:val="1E1916"/>
          <w:spacing w:val="-6"/>
          <w:sz w:val="16"/>
        </w:rPr>
        <w:t> </w:t>
      </w:r>
      <w:r>
        <w:rPr>
          <w:color w:val="1E1916"/>
          <w:sz w:val="16"/>
        </w:rPr>
        <w:t>materials</w:t>
      </w:r>
      <w:r>
        <w:rPr>
          <w:color w:val="1E1916"/>
          <w:spacing w:val="-5"/>
          <w:sz w:val="16"/>
        </w:rPr>
        <w:t> </w:t>
      </w:r>
      <w:r>
        <w:rPr>
          <w:color w:val="1E1916"/>
          <w:sz w:val="16"/>
        </w:rPr>
        <w:t>should</w:t>
      </w:r>
      <w:r>
        <w:rPr>
          <w:color w:val="1E1916"/>
          <w:spacing w:val="-5"/>
          <w:sz w:val="16"/>
        </w:rPr>
        <w:t> </w:t>
      </w:r>
      <w:r>
        <w:rPr>
          <w:color w:val="1E1916"/>
          <w:sz w:val="16"/>
        </w:rPr>
        <w:t>be</w:t>
      </w:r>
      <w:r>
        <w:rPr>
          <w:color w:val="1E1916"/>
          <w:spacing w:val="-5"/>
          <w:sz w:val="16"/>
        </w:rPr>
        <w:t> </w:t>
      </w:r>
      <w:r>
        <w:rPr>
          <w:color w:val="1E1916"/>
          <w:sz w:val="16"/>
        </w:rPr>
        <w:t>place</w:t>
      </w:r>
      <w:r>
        <w:rPr>
          <w:color w:val="1E1916"/>
          <w:spacing w:val="-5"/>
          <w:sz w:val="16"/>
        </w:rPr>
        <w:t> </w:t>
      </w:r>
      <w:r>
        <w:rPr>
          <w:color w:val="1E1916"/>
          <w:sz w:val="16"/>
        </w:rPr>
        <w:t>separate</w:t>
      </w:r>
      <w:r>
        <w:rPr>
          <w:color w:val="1E1916"/>
          <w:spacing w:val="-5"/>
          <w:sz w:val="16"/>
        </w:rPr>
        <w:t> </w:t>
      </w:r>
      <w:r>
        <w:rPr>
          <w:color w:val="1E1916"/>
          <w:sz w:val="16"/>
        </w:rPr>
        <w:t>from</w:t>
      </w:r>
      <w:r>
        <w:rPr>
          <w:color w:val="1E1916"/>
          <w:spacing w:val="-5"/>
          <w:sz w:val="16"/>
        </w:rPr>
        <w:t> </w:t>
      </w:r>
      <w:r>
        <w:rPr>
          <w:color w:val="1E1916"/>
          <w:sz w:val="16"/>
        </w:rPr>
        <w:t>detergents</w:t>
      </w:r>
      <w:r>
        <w:rPr>
          <w:color w:val="1E1916"/>
          <w:spacing w:val="-5"/>
          <w:sz w:val="16"/>
        </w:rPr>
        <w:t> </w:t>
      </w:r>
      <w:r>
        <w:rPr>
          <w:color w:val="1E1916"/>
          <w:sz w:val="16"/>
        </w:rPr>
        <w:t>/</w:t>
      </w:r>
      <w:r>
        <w:rPr>
          <w:color w:val="1E1916"/>
          <w:spacing w:val="-5"/>
          <w:sz w:val="16"/>
        </w:rPr>
        <w:t> </w:t>
      </w:r>
      <w:r>
        <w:rPr>
          <w:color w:val="1E1916"/>
          <w:sz w:val="16"/>
        </w:rPr>
        <w:t>cleaning</w:t>
      </w:r>
      <w:r>
        <w:rPr>
          <w:color w:val="1E1916"/>
          <w:spacing w:val="-5"/>
          <w:sz w:val="16"/>
        </w:rPr>
        <w:t> </w:t>
      </w:r>
      <w:r>
        <w:rPr>
          <w:color w:val="1E1916"/>
          <w:sz w:val="16"/>
        </w:rPr>
        <w:t>chemicals</w:t>
      </w:r>
      <w:r>
        <w:rPr>
          <w:color w:val="1E1916"/>
          <w:spacing w:val="-5"/>
          <w:sz w:val="16"/>
        </w:rPr>
        <w:t> </w:t>
      </w:r>
      <w:r>
        <w:rPr>
          <w:color w:val="1E1916"/>
          <w:spacing w:val="-4"/>
          <w:sz w:val="16"/>
        </w:rPr>
        <w:t>etc.</w:t>
      </w:r>
    </w:p>
    <w:p>
      <w:pPr>
        <w:pStyle w:val="ListParagraph"/>
        <w:numPr>
          <w:ilvl w:val="0"/>
          <w:numId w:val="137"/>
        </w:numPr>
        <w:tabs>
          <w:tab w:pos="458" w:val="left" w:leader="none"/>
        </w:tabs>
        <w:spacing w:line="182" w:lineRule="exact" w:before="7" w:after="0"/>
        <w:ind w:left="458" w:right="0" w:hanging="199"/>
        <w:jc w:val="left"/>
        <w:rPr>
          <w:sz w:val="16"/>
        </w:rPr>
      </w:pPr>
      <w:r>
        <w:rPr>
          <w:color w:val="1E1916"/>
          <w:sz w:val="16"/>
        </w:rPr>
        <w:t>FIFO</w:t>
      </w:r>
      <w:r>
        <w:rPr>
          <w:color w:val="1E1916"/>
          <w:spacing w:val="-4"/>
          <w:sz w:val="16"/>
        </w:rPr>
        <w:t> </w:t>
      </w:r>
      <w:r>
        <w:rPr>
          <w:color w:val="1E1916"/>
          <w:sz w:val="16"/>
        </w:rPr>
        <w:t>method</w:t>
      </w:r>
      <w:r>
        <w:rPr>
          <w:color w:val="1E1916"/>
          <w:spacing w:val="-4"/>
          <w:sz w:val="16"/>
        </w:rPr>
        <w:t> </w:t>
      </w:r>
      <w:r>
        <w:rPr>
          <w:color w:val="1E1916"/>
          <w:sz w:val="16"/>
        </w:rPr>
        <w:t>for</w:t>
      </w:r>
      <w:r>
        <w:rPr>
          <w:color w:val="1E1916"/>
          <w:spacing w:val="-3"/>
          <w:sz w:val="16"/>
        </w:rPr>
        <w:t> </w:t>
      </w:r>
      <w:r>
        <w:rPr>
          <w:color w:val="1E1916"/>
          <w:sz w:val="16"/>
        </w:rPr>
        <w:t>inventory</w:t>
      </w:r>
      <w:r>
        <w:rPr>
          <w:color w:val="1E1916"/>
          <w:spacing w:val="-4"/>
          <w:sz w:val="16"/>
        </w:rPr>
        <w:t> </w:t>
      </w:r>
      <w:r>
        <w:rPr>
          <w:color w:val="1E1916"/>
          <w:sz w:val="16"/>
        </w:rPr>
        <w:t>/</w:t>
      </w:r>
      <w:r>
        <w:rPr>
          <w:color w:val="1E1916"/>
          <w:spacing w:val="-4"/>
          <w:sz w:val="16"/>
        </w:rPr>
        <w:t> </w:t>
      </w:r>
      <w:r>
        <w:rPr>
          <w:color w:val="1E1916"/>
          <w:sz w:val="16"/>
        </w:rPr>
        <w:t>raw</w:t>
      </w:r>
      <w:r>
        <w:rPr>
          <w:color w:val="1E1916"/>
          <w:spacing w:val="-3"/>
          <w:sz w:val="16"/>
        </w:rPr>
        <w:t> </w:t>
      </w:r>
      <w:r>
        <w:rPr>
          <w:color w:val="1E1916"/>
          <w:sz w:val="16"/>
        </w:rPr>
        <w:t>material</w:t>
      </w:r>
      <w:r>
        <w:rPr>
          <w:color w:val="1E1916"/>
          <w:spacing w:val="-4"/>
          <w:sz w:val="16"/>
        </w:rPr>
        <w:t> </w:t>
      </w:r>
      <w:r>
        <w:rPr>
          <w:color w:val="1E1916"/>
          <w:sz w:val="16"/>
        </w:rPr>
        <w:t>should</w:t>
      </w:r>
      <w:r>
        <w:rPr>
          <w:color w:val="1E1916"/>
          <w:spacing w:val="-4"/>
          <w:sz w:val="16"/>
        </w:rPr>
        <w:t> </w:t>
      </w:r>
      <w:r>
        <w:rPr>
          <w:color w:val="1E1916"/>
          <w:sz w:val="16"/>
        </w:rPr>
        <w:t>be</w:t>
      </w:r>
      <w:r>
        <w:rPr>
          <w:color w:val="1E1916"/>
          <w:spacing w:val="-3"/>
          <w:sz w:val="16"/>
        </w:rPr>
        <w:t> </w:t>
      </w:r>
      <w:r>
        <w:rPr>
          <w:color w:val="1E1916"/>
          <w:spacing w:val="-2"/>
          <w:sz w:val="16"/>
        </w:rPr>
        <w:t>implemented.</w:t>
      </w:r>
    </w:p>
    <w:p>
      <w:pPr>
        <w:pStyle w:val="ListParagraph"/>
        <w:numPr>
          <w:ilvl w:val="0"/>
          <w:numId w:val="137"/>
        </w:numPr>
        <w:tabs>
          <w:tab w:pos="458" w:val="left" w:leader="none"/>
        </w:tabs>
        <w:spacing w:line="182" w:lineRule="exact" w:before="0" w:after="0"/>
        <w:ind w:left="458" w:right="0" w:hanging="276"/>
        <w:jc w:val="left"/>
        <w:rPr>
          <w:sz w:val="16"/>
        </w:rPr>
      </w:pPr>
      <w:r>
        <w:rPr>
          <w:color w:val="1E1916"/>
          <w:sz w:val="16"/>
        </w:rPr>
        <w:t>There</w:t>
      </w:r>
      <w:r>
        <w:rPr>
          <w:color w:val="1E1916"/>
          <w:spacing w:val="-5"/>
          <w:sz w:val="16"/>
        </w:rPr>
        <w:t> </w:t>
      </w:r>
      <w:r>
        <w:rPr>
          <w:color w:val="1E1916"/>
          <w:sz w:val="16"/>
        </w:rPr>
        <w:t>must</w:t>
      </w:r>
      <w:r>
        <w:rPr>
          <w:color w:val="1E1916"/>
          <w:spacing w:val="-2"/>
          <w:sz w:val="16"/>
        </w:rPr>
        <w:t> </w:t>
      </w:r>
      <w:r>
        <w:rPr>
          <w:color w:val="1E1916"/>
          <w:sz w:val="16"/>
        </w:rPr>
        <w:t>be</w:t>
      </w:r>
      <w:r>
        <w:rPr>
          <w:color w:val="1E1916"/>
          <w:spacing w:val="-3"/>
          <w:sz w:val="16"/>
        </w:rPr>
        <w:t> </w:t>
      </w:r>
      <w:r>
        <w:rPr>
          <w:color w:val="1E1916"/>
          <w:sz w:val="16"/>
        </w:rPr>
        <w:t>First</w:t>
      </w:r>
      <w:r>
        <w:rPr>
          <w:color w:val="1E1916"/>
          <w:spacing w:val="-10"/>
          <w:sz w:val="16"/>
        </w:rPr>
        <w:t> </w:t>
      </w:r>
      <w:r>
        <w:rPr>
          <w:color w:val="1E1916"/>
          <w:sz w:val="16"/>
        </w:rPr>
        <w:t>Aid</w:t>
      </w:r>
      <w:r>
        <w:rPr>
          <w:color w:val="1E1916"/>
          <w:spacing w:val="-3"/>
          <w:sz w:val="16"/>
        </w:rPr>
        <w:t> </w:t>
      </w:r>
      <w:r>
        <w:rPr>
          <w:color w:val="1E1916"/>
          <w:sz w:val="16"/>
        </w:rPr>
        <w:t>Box</w:t>
      </w:r>
      <w:r>
        <w:rPr>
          <w:color w:val="1E1916"/>
          <w:spacing w:val="-3"/>
          <w:sz w:val="16"/>
        </w:rPr>
        <w:t> </w:t>
      </w:r>
      <w:r>
        <w:rPr>
          <w:color w:val="1E1916"/>
          <w:sz w:val="16"/>
        </w:rPr>
        <w:t>kit</w:t>
      </w:r>
      <w:r>
        <w:rPr>
          <w:color w:val="1E1916"/>
          <w:spacing w:val="-3"/>
          <w:sz w:val="16"/>
        </w:rPr>
        <w:t> </w:t>
      </w:r>
      <w:r>
        <w:rPr>
          <w:color w:val="1E1916"/>
          <w:sz w:val="16"/>
        </w:rPr>
        <w:t>inside</w:t>
      </w:r>
      <w:r>
        <w:rPr>
          <w:color w:val="1E1916"/>
          <w:spacing w:val="-3"/>
          <w:sz w:val="16"/>
        </w:rPr>
        <w:t> </w:t>
      </w:r>
      <w:r>
        <w:rPr>
          <w:color w:val="1E1916"/>
          <w:sz w:val="16"/>
        </w:rPr>
        <w:t>the</w:t>
      </w:r>
      <w:r>
        <w:rPr>
          <w:color w:val="1E1916"/>
          <w:spacing w:val="-2"/>
          <w:sz w:val="16"/>
        </w:rPr>
        <w:t> factory.</w:t>
      </w:r>
    </w:p>
    <w:p>
      <w:pPr>
        <w:pStyle w:val="BodyText"/>
        <w:spacing w:before="42"/>
        <w:rPr>
          <w:sz w:val="13"/>
        </w:rPr>
      </w:pPr>
    </w:p>
    <w:p>
      <w:pPr>
        <w:spacing w:before="0"/>
        <w:ind w:left="463" w:right="0" w:firstLine="0"/>
        <w:jc w:val="left"/>
        <w:rPr>
          <w:b/>
          <w:sz w:val="13"/>
        </w:rPr>
      </w:pPr>
      <w:r>
        <w:rPr>
          <w:b/>
          <w:color w:val="FFFFFF"/>
          <w:spacing w:val="2"/>
          <w:sz w:val="13"/>
        </w:rPr>
        <w:t>GUIDELINES</w:t>
      </w:r>
      <w:r>
        <w:rPr>
          <w:b/>
          <w:color w:val="FFFFFF"/>
          <w:spacing w:val="36"/>
          <w:sz w:val="13"/>
        </w:rPr>
        <w:t> </w:t>
      </w:r>
      <w:r>
        <w:rPr>
          <w:b/>
          <w:color w:val="FFFFFF"/>
          <w:spacing w:val="2"/>
          <w:sz w:val="13"/>
        </w:rPr>
        <w:t>FOR</w:t>
      </w:r>
      <w:r>
        <w:rPr>
          <w:b/>
          <w:color w:val="FFFFFF"/>
          <w:spacing w:val="37"/>
          <w:sz w:val="13"/>
        </w:rPr>
        <w:t> </w:t>
      </w:r>
      <w:r>
        <w:rPr>
          <w:b/>
          <w:color w:val="FFFFFF"/>
          <w:spacing w:val="2"/>
          <w:sz w:val="13"/>
        </w:rPr>
        <w:t>LABELLING</w:t>
      </w:r>
      <w:r>
        <w:rPr>
          <w:b/>
          <w:color w:val="FFFFFF"/>
          <w:spacing w:val="28"/>
          <w:sz w:val="13"/>
        </w:rPr>
        <w:t> </w:t>
      </w:r>
      <w:r>
        <w:rPr>
          <w:b/>
          <w:color w:val="FFFFFF"/>
          <w:spacing w:val="2"/>
          <w:sz w:val="13"/>
        </w:rPr>
        <w:t>&amp;</w:t>
      </w:r>
      <w:r>
        <w:rPr>
          <w:b/>
          <w:color w:val="FFFFFF"/>
          <w:spacing w:val="37"/>
          <w:sz w:val="13"/>
        </w:rPr>
        <w:t> </w:t>
      </w:r>
      <w:r>
        <w:rPr>
          <w:b/>
          <w:color w:val="FFFFFF"/>
          <w:spacing w:val="-2"/>
          <w:sz w:val="13"/>
        </w:rPr>
        <w:t>PACKAGING</w:t>
      </w:r>
    </w:p>
    <w:p>
      <w:pPr>
        <w:pStyle w:val="ListParagraph"/>
        <w:numPr>
          <w:ilvl w:val="0"/>
          <w:numId w:val="138"/>
        </w:numPr>
        <w:tabs>
          <w:tab w:pos="464" w:val="left" w:leader="none"/>
        </w:tabs>
        <w:spacing w:line="240" w:lineRule="auto" w:before="111" w:after="0"/>
        <w:ind w:left="464" w:right="0" w:hanging="199"/>
        <w:jc w:val="left"/>
        <w:rPr>
          <w:sz w:val="16"/>
        </w:rPr>
      </w:pPr>
      <w:r>
        <w:rPr>
          <w:color w:val="1E1916"/>
          <w:sz w:val="16"/>
        </w:rPr>
        <w:t>No</w:t>
      </w:r>
      <w:r>
        <w:rPr>
          <w:color w:val="1E1916"/>
          <w:spacing w:val="-4"/>
          <w:sz w:val="16"/>
        </w:rPr>
        <w:t> </w:t>
      </w:r>
      <w:r>
        <w:rPr>
          <w:color w:val="1E1916"/>
          <w:sz w:val="16"/>
        </w:rPr>
        <w:t>person</w:t>
      </w:r>
      <w:r>
        <w:rPr>
          <w:color w:val="1E1916"/>
          <w:spacing w:val="-3"/>
          <w:sz w:val="16"/>
        </w:rPr>
        <w:t> </w:t>
      </w:r>
      <w:r>
        <w:rPr>
          <w:color w:val="1E1916"/>
          <w:sz w:val="16"/>
        </w:rPr>
        <w:t>shall</w:t>
      </w:r>
      <w:r>
        <w:rPr>
          <w:color w:val="1E1916"/>
          <w:spacing w:val="-4"/>
          <w:sz w:val="16"/>
        </w:rPr>
        <w:t> </w:t>
      </w:r>
      <w:r>
        <w:rPr>
          <w:color w:val="1E1916"/>
          <w:sz w:val="16"/>
        </w:rPr>
        <w:t>sell</w:t>
      </w:r>
      <w:r>
        <w:rPr>
          <w:color w:val="1E1916"/>
          <w:spacing w:val="-3"/>
          <w:sz w:val="16"/>
        </w:rPr>
        <w:t> </w:t>
      </w:r>
      <w:r>
        <w:rPr>
          <w:color w:val="1E1916"/>
          <w:sz w:val="16"/>
        </w:rPr>
        <w:t>a</w:t>
      </w:r>
      <w:r>
        <w:rPr>
          <w:color w:val="1E1916"/>
          <w:spacing w:val="-3"/>
          <w:sz w:val="16"/>
        </w:rPr>
        <w:t> </w:t>
      </w:r>
      <w:r>
        <w:rPr>
          <w:color w:val="1E1916"/>
          <w:sz w:val="16"/>
        </w:rPr>
        <w:t>food</w:t>
      </w:r>
      <w:r>
        <w:rPr>
          <w:color w:val="1E1916"/>
          <w:spacing w:val="-4"/>
          <w:sz w:val="16"/>
        </w:rPr>
        <w:t> </w:t>
      </w:r>
      <w:r>
        <w:rPr>
          <w:color w:val="1E1916"/>
          <w:sz w:val="16"/>
        </w:rPr>
        <w:t>additives</w:t>
      </w:r>
      <w:r>
        <w:rPr>
          <w:color w:val="1E1916"/>
          <w:spacing w:val="-3"/>
          <w:sz w:val="16"/>
        </w:rPr>
        <w:t> </w:t>
      </w:r>
      <w:r>
        <w:rPr>
          <w:color w:val="1E1916"/>
          <w:sz w:val="16"/>
        </w:rPr>
        <w:t>unless</w:t>
      </w:r>
      <w:r>
        <w:rPr>
          <w:color w:val="1E1916"/>
          <w:spacing w:val="-4"/>
          <w:sz w:val="16"/>
        </w:rPr>
        <w:t> </w:t>
      </w:r>
      <w:r>
        <w:rPr>
          <w:color w:val="1E1916"/>
          <w:sz w:val="16"/>
        </w:rPr>
        <w:t>the</w:t>
      </w:r>
      <w:r>
        <w:rPr>
          <w:color w:val="1E1916"/>
          <w:spacing w:val="-3"/>
          <w:sz w:val="16"/>
        </w:rPr>
        <w:t> </w:t>
      </w:r>
      <w:r>
        <w:rPr>
          <w:color w:val="1E1916"/>
          <w:sz w:val="16"/>
        </w:rPr>
        <w:t>label</w:t>
      </w:r>
      <w:r>
        <w:rPr>
          <w:color w:val="1E1916"/>
          <w:spacing w:val="-3"/>
          <w:sz w:val="16"/>
        </w:rPr>
        <w:t> </w:t>
      </w:r>
      <w:r>
        <w:rPr>
          <w:color w:val="1E1916"/>
          <w:sz w:val="16"/>
        </w:rPr>
        <w:t>on</w:t>
      </w:r>
      <w:r>
        <w:rPr>
          <w:color w:val="1E1916"/>
          <w:spacing w:val="-4"/>
          <w:sz w:val="16"/>
        </w:rPr>
        <w:t> </w:t>
      </w:r>
      <w:r>
        <w:rPr>
          <w:color w:val="1E1916"/>
          <w:sz w:val="16"/>
        </w:rPr>
        <w:t>the</w:t>
      </w:r>
      <w:r>
        <w:rPr>
          <w:color w:val="1E1916"/>
          <w:spacing w:val="-3"/>
          <w:sz w:val="16"/>
        </w:rPr>
        <w:t> </w:t>
      </w:r>
      <w:r>
        <w:rPr>
          <w:color w:val="1E1916"/>
          <w:sz w:val="16"/>
        </w:rPr>
        <w:t>package</w:t>
      </w:r>
      <w:r>
        <w:rPr>
          <w:color w:val="1E1916"/>
          <w:spacing w:val="-3"/>
          <w:sz w:val="16"/>
        </w:rPr>
        <w:t> </w:t>
      </w:r>
      <w:r>
        <w:rPr>
          <w:color w:val="1E1916"/>
          <w:spacing w:val="-2"/>
          <w:sz w:val="16"/>
        </w:rPr>
        <w:t>carries:</w:t>
      </w:r>
    </w:p>
    <w:p>
      <w:pPr>
        <w:pStyle w:val="ListParagraph"/>
        <w:numPr>
          <w:ilvl w:val="1"/>
          <w:numId w:val="138"/>
        </w:numPr>
        <w:tabs>
          <w:tab w:pos="919" w:val="left" w:leader="none"/>
        </w:tabs>
        <w:spacing w:line="240" w:lineRule="auto" w:before="15" w:after="0"/>
        <w:ind w:left="919" w:right="0" w:hanging="161"/>
        <w:jc w:val="left"/>
        <w:rPr>
          <w:sz w:val="16"/>
        </w:rPr>
      </w:pPr>
      <w:r>
        <w:rPr>
          <w:color w:val="1E1916"/>
          <w:sz w:val="16"/>
        </w:rPr>
        <w:t>The</w:t>
      </w:r>
      <w:r>
        <w:rPr>
          <w:color w:val="1E1916"/>
          <w:spacing w:val="-4"/>
          <w:sz w:val="16"/>
        </w:rPr>
        <w:t> </w:t>
      </w:r>
      <w:r>
        <w:rPr>
          <w:color w:val="1E1916"/>
          <w:sz w:val="16"/>
        </w:rPr>
        <w:t>common</w:t>
      </w:r>
      <w:r>
        <w:rPr>
          <w:color w:val="1E1916"/>
          <w:spacing w:val="-4"/>
          <w:sz w:val="16"/>
        </w:rPr>
        <w:t> </w:t>
      </w:r>
      <w:r>
        <w:rPr>
          <w:color w:val="1E1916"/>
          <w:sz w:val="16"/>
        </w:rPr>
        <w:t>name</w:t>
      </w:r>
      <w:r>
        <w:rPr>
          <w:color w:val="1E1916"/>
          <w:spacing w:val="-4"/>
          <w:sz w:val="16"/>
        </w:rPr>
        <w:t> </w:t>
      </w:r>
      <w:r>
        <w:rPr>
          <w:color w:val="1E1916"/>
          <w:sz w:val="16"/>
        </w:rPr>
        <w:t>and</w:t>
      </w:r>
      <w:r>
        <w:rPr>
          <w:color w:val="1E1916"/>
          <w:spacing w:val="-4"/>
          <w:sz w:val="16"/>
        </w:rPr>
        <w:t> </w:t>
      </w:r>
      <w:r>
        <w:rPr>
          <w:color w:val="1E1916"/>
          <w:sz w:val="16"/>
        </w:rPr>
        <w:t>chemical</w:t>
      </w:r>
      <w:r>
        <w:rPr>
          <w:color w:val="1E1916"/>
          <w:spacing w:val="-3"/>
          <w:sz w:val="16"/>
        </w:rPr>
        <w:t> </w:t>
      </w:r>
      <w:r>
        <w:rPr>
          <w:color w:val="1E1916"/>
          <w:spacing w:val="-2"/>
          <w:sz w:val="16"/>
        </w:rPr>
        <w:t>name.</w:t>
      </w:r>
    </w:p>
    <w:p>
      <w:pPr>
        <w:pStyle w:val="ListParagraph"/>
        <w:numPr>
          <w:ilvl w:val="1"/>
          <w:numId w:val="138"/>
        </w:numPr>
        <w:tabs>
          <w:tab w:pos="924" w:val="left" w:leader="none"/>
        </w:tabs>
        <w:spacing w:line="240" w:lineRule="auto" w:before="11" w:after="0"/>
        <w:ind w:left="924" w:right="0" w:hanging="204"/>
        <w:jc w:val="left"/>
        <w:rPr>
          <w:sz w:val="16"/>
        </w:rPr>
      </w:pPr>
      <w:r>
        <w:rPr>
          <w:color w:val="1E1916"/>
          <w:sz w:val="16"/>
        </w:rPr>
        <w:t>The</w:t>
      </w:r>
      <w:r>
        <w:rPr>
          <w:color w:val="1E1916"/>
          <w:spacing w:val="-8"/>
          <w:sz w:val="16"/>
        </w:rPr>
        <w:t> </w:t>
      </w:r>
      <w:r>
        <w:rPr>
          <w:color w:val="1E1916"/>
          <w:sz w:val="16"/>
        </w:rPr>
        <w:t>European</w:t>
      </w:r>
      <w:r>
        <w:rPr>
          <w:color w:val="1E1916"/>
          <w:spacing w:val="-5"/>
          <w:sz w:val="16"/>
        </w:rPr>
        <w:t> </w:t>
      </w:r>
      <w:r>
        <w:rPr>
          <w:color w:val="1E1916"/>
          <w:sz w:val="16"/>
        </w:rPr>
        <w:t>community</w:t>
      </w:r>
      <w:r>
        <w:rPr>
          <w:color w:val="1E1916"/>
          <w:spacing w:val="-4"/>
          <w:sz w:val="16"/>
        </w:rPr>
        <w:t> </w:t>
      </w:r>
      <w:r>
        <w:rPr>
          <w:color w:val="1E1916"/>
          <w:sz w:val="16"/>
        </w:rPr>
        <w:t>number</w:t>
      </w:r>
      <w:r>
        <w:rPr>
          <w:color w:val="1E1916"/>
          <w:spacing w:val="-4"/>
          <w:sz w:val="16"/>
        </w:rPr>
        <w:t> </w:t>
      </w:r>
      <w:r>
        <w:rPr>
          <w:color w:val="1E1916"/>
          <w:sz w:val="16"/>
        </w:rPr>
        <w:t>(E.E.C.</w:t>
      </w:r>
      <w:r>
        <w:rPr>
          <w:color w:val="1E1916"/>
          <w:spacing w:val="-4"/>
          <w:sz w:val="16"/>
        </w:rPr>
        <w:t> </w:t>
      </w:r>
      <w:r>
        <w:rPr>
          <w:color w:val="1E1916"/>
          <w:sz w:val="16"/>
        </w:rPr>
        <w:t>No.)</w:t>
      </w:r>
      <w:r>
        <w:rPr>
          <w:color w:val="1E1916"/>
          <w:spacing w:val="-5"/>
          <w:sz w:val="16"/>
        </w:rPr>
        <w:t> </w:t>
      </w:r>
      <w:r>
        <w:rPr>
          <w:color w:val="1E1916"/>
          <w:sz w:val="16"/>
        </w:rPr>
        <w:t>Or</w:t>
      </w:r>
      <w:r>
        <w:rPr>
          <w:color w:val="1E1916"/>
          <w:spacing w:val="-4"/>
          <w:sz w:val="16"/>
        </w:rPr>
        <w:t> </w:t>
      </w:r>
      <w:r>
        <w:rPr>
          <w:color w:val="1E1916"/>
          <w:sz w:val="16"/>
        </w:rPr>
        <w:t>Codex</w:t>
      </w:r>
      <w:r>
        <w:rPr>
          <w:color w:val="1E1916"/>
          <w:spacing w:val="-4"/>
          <w:sz w:val="16"/>
        </w:rPr>
        <w:t> </w:t>
      </w:r>
      <w:r>
        <w:rPr>
          <w:color w:val="1E1916"/>
          <w:sz w:val="16"/>
        </w:rPr>
        <w:t>INS</w:t>
      </w:r>
      <w:r>
        <w:rPr>
          <w:color w:val="1E1916"/>
          <w:spacing w:val="-5"/>
          <w:sz w:val="16"/>
        </w:rPr>
        <w:t> </w:t>
      </w:r>
      <w:r>
        <w:rPr>
          <w:color w:val="1E1916"/>
          <w:sz w:val="16"/>
        </w:rPr>
        <w:t>NO.,</w:t>
      </w:r>
      <w:r>
        <w:rPr>
          <w:color w:val="1E1916"/>
          <w:spacing w:val="-4"/>
          <w:sz w:val="16"/>
        </w:rPr>
        <w:t> </w:t>
      </w:r>
      <w:r>
        <w:rPr>
          <w:color w:val="1E1916"/>
          <w:sz w:val="16"/>
        </w:rPr>
        <w:t>Or</w:t>
      </w:r>
      <w:r>
        <w:rPr>
          <w:color w:val="1E1916"/>
          <w:spacing w:val="-4"/>
          <w:sz w:val="16"/>
        </w:rPr>
        <w:t> </w:t>
      </w:r>
      <w:r>
        <w:rPr>
          <w:color w:val="1E1916"/>
          <w:sz w:val="16"/>
        </w:rPr>
        <w:t>PSQCA</w:t>
      </w:r>
      <w:r>
        <w:rPr>
          <w:color w:val="1E1916"/>
          <w:spacing w:val="-10"/>
          <w:sz w:val="16"/>
        </w:rPr>
        <w:t> </w:t>
      </w:r>
      <w:r>
        <w:rPr>
          <w:color w:val="1E1916"/>
          <w:sz w:val="16"/>
        </w:rPr>
        <w:t>Standard</w:t>
      </w:r>
      <w:r>
        <w:rPr>
          <w:color w:val="1E1916"/>
          <w:spacing w:val="-4"/>
          <w:sz w:val="16"/>
        </w:rPr>
        <w:t> </w:t>
      </w:r>
      <w:r>
        <w:rPr>
          <w:color w:val="1E1916"/>
          <w:spacing w:val="-5"/>
          <w:sz w:val="16"/>
        </w:rPr>
        <w:t>No.</w:t>
      </w:r>
    </w:p>
    <w:p>
      <w:pPr>
        <w:pStyle w:val="ListParagraph"/>
        <w:numPr>
          <w:ilvl w:val="1"/>
          <w:numId w:val="138"/>
        </w:numPr>
        <w:tabs>
          <w:tab w:pos="929" w:val="left" w:leader="none"/>
        </w:tabs>
        <w:spacing w:line="240" w:lineRule="auto" w:before="5" w:after="0"/>
        <w:ind w:left="929" w:right="0" w:hanging="248"/>
        <w:jc w:val="left"/>
        <w:rPr>
          <w:sz w:val="16"/>
        </w:rPr>
      </w:pPr>
      <w:r>
        <w:rPr>
          <w:color w:val="1E1916"/>
          <w:sz w:val="16"/>
        </w:rPr>
        <w:t>The</w:t>
      </w:r>
      <w:r>
        <w:rPr>
          <w:color w:val="1E1916"/>
          <w:spacing w:val="-5"/>
          <w:sz w:val="16"/>
        </w:rPr>
        <w:t> </w:t>
      </w:r>
      <w:r>
        <w:rPr>
          <w:color w:val="1E1916"/>
          <w:sz w:val="16"/>
        </w:rPr>
        <w:t>lot</w:t>
      </w:r>
      <w:r>
        <w:rPr>
          <w:color w:val="1E1916"/>
          <w:spacing w:val="-3"/>
          <w:sz w:val="16"/>
        </w:rPr>
        <w:t> </w:t>
      </w:r>
      <w:r>
        <w:rPr>
          <w:color w:val="1E1916"/>
          <w:sz w:val="16"/>
        </w:rPr>
        <w:t>number</w:t>
      </w:r>
      <w:r>
        <w:rPr>
          <w:color w:val="1E1916"/>
          <w:spacing w:val="-2"/>
          <w:sz w:val="16"/>
        </w:rPr>
        <w:t> </w:t>
      </w:r>
      <w:r>
        <w:rPr>
          <w:color w:val="1E1916"/>
          <w:sz w:val="16"/>
        </w:rPr>
        <w:t>of</w:t>
      </w:r>
      <w:r>
        <w:rPr>
          <w:color w:val="1E1916"/>
          <w:spacing w:val="-3"/>
          <w:sz w:val="16"/>
        </w:rPr>
        <w:t> </w:t>
      </w:r>
      <w:r>
        <w:rPr>
          <w:color w:val="1E1916"/>
          <w:sz w:val="16"/>
        </w:rPr>
        <w:t>food</w:t>
      </w:r>
      <w:r>
        <w:rPr>
          <w:color w:val="1E1916"/>
          <w:spacing w:val="-2"/>
          <w:sz w:val="16"/>
        </w:rPr>
        <w:t> additive.</w:t>
      </w:r>
    </w:p>
    <w:p>
      <w:pPr>
        <w:pStyle w:val="ListParagraph"/>
        <w:numPr>
          <w:ilvl w:val="0"/>
          <w:numId w:val="138"/>
        </w:numPr>
        <w:tabs>
          <w:tab w:pos="464" w:val="left" w:leader="none"/>
        </w:tabs>
        <w:spacing w:line="240" w:lineRule="auto" w:before="34" w:after="0"/>
        <w:ind w:left="464" w:right="0" w:hanging="199"/>
        <w:jc w:val="left"/>
        <w:rPr>
          <w:sz w:val="16"/>
        </w:rPr>
      </w:pPr>
      <w:r>
        <w:rPr>
          <w:color w:val="1E1916"/>
          <w:sz w:val="16"/>
        </w:rPr>
        <w:t>Material</w:t>
      </w:r>
      <w:r>
        <w:rPr>
          <w:color w:val="1E1916"/>
          <w:spacing w:val="-6"/>
          <w:sz w:val="16"/>
        </w:rPr>
        <w:t> </w:t>
      </w:r>
      <w:r>
        <w:rPr>
          <w:color w:val="1E1916"/>
          <w:sz w:val="16"/>
        </w:rPr>
        <w:t>used</w:t>
      </w:r>
      <w:r>
        <w:rPr>
          <w:color w:val="1E1916"/>
          <w:spacing w:val="-4"/>
          <w:sz w:val="16"/>
        </w:rPr>
        <w:t> </w:t>
      </w:r>
      <w:r>
        <w:rPr>
          <w:color w:val="1E1916"/>
          <w:sz w:val="16"/>
        </w:rPr>
        <w:t>for</w:t>
      </w:r>
      <w:r>
        <w:rPr>
          <w:color w:val="1E1916"/>
          <w:spacing w:val="-4"/>
          <w:sz w:val="16"/>
        </w:rPr>
        <w:t> </w:t>
      </w:r>
      <w:r>
        <w:rPr>
          <w:color w:val="1E1916"/>
          <w:sz w:val="16"/>
        </w:rPr>
        <w:t>primary</w:t>
      </w:r>
      <w:r>
        <w:rPr>
          <w:color w:val="1E1916"/>
          <w:spacing w:val="-4"/>
          <w:sz w:val="16"/>
        </w:rPr>
        <w:t> </w:t>
      </w:r>
      <w:r>
        <w:rPr>
          <w:color w:val="1E1916"/>
          <w:sz w:val="16"/>
        </w:rPr>
        <w:t>packaging</w:t>
      </w:r>
      <w:r>
        <w:rPr>
          <w:color w:val="1E1916"/>
          <w:spacing w:val="-3"/>
          <w:sz w:val="16"/>
        </w:rPr>
        <w:t> </w:t>
      </w:r>
      <w:r>
        <w:rPr>
          <w:color w:val="1E1916"/>
          <w:sz w:val="16"/>
        </w:rPr>
        <w:t>and</w:t>
      </w:r>
      <w:r>
        <w:rPr>
          <w:color w:val="1E1916"/>
          <w:spacing w:val="-4"/>
          <w:sz w:val="16"/>
        </w:rPr>
        <w:t> </w:t>
      </w:r>
      <w:r>
        <w:rPr>
          <w:color w:val="1E1916"/>
          <w:sz w:val="16"/>
        </w:rPr>
        <w:t>ink</w:t>
      </w:r>
      <w:r>
        <w:rPr>
          <w:color w:val="1E1916"/>
          <w:spacing w:val="-4"/>
          <w:sz w:val="16"/>
        </w:rPr>
        <w:t> </w:t>
      </w:r>
      <w:r>
        <w:rPr>
          <w:color w:val="1E1916"/>
          <w:sz w:val="16"/>
        </w:rPr>
        <w:t>used</w:t>
      </w:r>
      <w:r>
        <w:rPr>
          <w:color w:val="1E1916"/>
          <w:spacing w:val="-4"/>
          <w:sz w:val="16"/>
        </w:rPr>
        <w:t> </w:t>
      </w:r>
      <w:r>
        <w:rPr>
          <w:color w:val="1E1916"/>
          <w:sz w:val="16"/>
        </w:rPr>
        <w:t>for</w:t>
      </w:r>
      <w:r>
        <w:rPr>
          <w:color w:val="1E1916"/>
          <w:spacing w:val="-4"/>
          <w:sz w:val="16"/>
        </w:rPr>
        <w:t> </w:t>
      </w:r>
      <w:r>
        <w:rPr>
          <w:color w:val="1E1916"/>
          <w:sz w:val="16"/>
        </w:rPr>
        <w:t>printing</w:t>
      </w:r>
      <w:r>
        <w:rPr>
          <w:color w:val="1E1916"/>
          <w:spacing w:val="-3"/>
          <w:sz w:val="16"/>
        </w:rPr>
        <w:t> </w:t>
      </w:r>
      <w:r>
        <w:rPr>
          <w:color w:val="1E1916"/>
          <w:sz w:val="16"/>
        </w:rPr>
        <w:t>must</w:t>
      </w:r>
      <w:r>
        <w:rPr>
          <w:color w:val="1E1916"/>
          <w:spacing w:val="-4"/>
          <w:sz w:val="16"/>
        </w:rPr>
        <w:t> </w:t>
      </w:r>
      <w:r>
        <w:rPr>
          <w:color w:val="1E1916"/>
          <w:sz w:val="16"/>
        </w:rPr>
        <w:t>be</w:t>
      </w:r>
      <w:r>
        <w:rPr>
          <w:color w:val="1E1916"/>
          <w:spacing w:val="-4"/>
          <w:sz w:val="16"/>
        </w:rPr>
        <w:t> </w:t>
      </w:r>
      <w:r>
        <w:rPr>
          <w:color w:val="1E1916"/>
          <w:sz w:val="16"/>
        </w:rPr>
        <w:t>food</w:t>
      </w:r>
      <w:r>
        <w:rPr>
          <w:color w:val="1E1916"/>
          <w:spacing w:val="-4"/>
          <w:sz w:val="16"/>
        </w:rPr>
        <w:t> </w:t>
      </w:r>
      <w:r>
        <w:rPr>
          <w:color w:val="1E1916"/>
          <w:sz w:val="16"/>
        </w:rPr>
        <w:t>grade</w:t>
      </w:r>
      <w:r>
        <w:rPr>
          <w:color w:val="1E1916"/>
          <w:spacing w:val="-4"/>
          <w:sz w:val="16"/>
        </w:rPr>
        <w:t> </w:t>
      </w:r>
      <w:r>
        <w:rPr>
          <w:color w:val="1E1916"/>
          <w:sz w:val="16"/>
        </w:rPr>
        <w:t>/</w:t>
      </w:r>
      <w:r>
        <w:rPr>
          <w:color w:val="1E1916"/>
          <w:spacing w:val="-3"/>
          <w:sz w:val="16"/>
        </w:rPr>
        <w:t> </w:t>
      </w:r>
      <w:r>
        <w:rPr>
          <w:color w:val="1E1916"/>
          <w:sz w:val="16"/>
        </w:rPr>
        <w:t>non-</w:t>
      </w:r>
      <w:r>
        <w:rPr>
          <w:color w:val="1E1916"/>
          <w:spacing w:val="-2"/>
          <w:sz w:val="16"/>
        </w:rPr>
        <w:t>toxic.</w:t>
      </w:r>
    </w:p>
    <w:p>
      <w:pPr>
        <w:pStyle w:val="BodyText"/>
        <w:spacing w:before="29"/>
        <w:rPr>
          <w:sz w:val="13"/>
        </w:rPr>
      </w:pPr>
    </w:p>
    <w:p>
      <w:pPr>
        <w:spacing w:before="1"/>
        <w:ind w:left="463" w:right="0" w:firstLine="0"/>
        <w:jc w:val="left"/>
        <w:rPr>
          <w:b/>
          <w:sz w:val="13"/>
        </w:rPr>
      </w:pPr>
      <w:r>
        <w:rPr>
          <w:b/>
          <w:color w:val="FFFFFF"/>
          <w:spacing w:val="2"/>
          <w:sz w:val="13"/>
        </w:rPr>
        <w:t>GUIDELINES</w:t>
      </w:r>
      <w:r>
        <w:rPr>
          <w:b/>
          <w:color w:val="FFFFFF"/>
          <w:spacing w:val="32"/>
          <w:sz w:val="13"/>
        </w:rPr>
        <w:t> </w:t>
      </w:r>
      <w:r>
        <w:rPr>
          <w:b/>
          <w:color w:val="FFFFFF"/>
          <w:spacing w:val="2"/>
          <w:sz w:val="13"/>
        </w:rPr>
        <w:t>FOR</w:t>
      </w:r>
      <w:r>
        <w:rPr>
          <w:b/>
          <w:color w:val="FFFFFF"/>
          <w:spacing w:val="33"/>
          <w:sz w:val="13"/>
        </w:rPr>
        <w:t> </w:t>
      </w:r>
      <w:r>
        <w:rPr>
          <w:b/>
          <w:color w:val="FFFFFF"/>
          <w:spacing w:val="2"/>
          <w:sz w:val="13"/>
        </w:rPr>
        <w:t>STORAGE</w:t>
      </w:r>
      <w:r>
        <w:rPr>
          <w:b/>
          <w:color w:val="FFFFFF"/>
          <w:spacing w:val="20"/>
          <w:sz w:val="13"/>
        </w:rPr>
        <w:t> </w:t>
      </w:r>
      <w:r>
        <w:rPr>
          <w:b/>
          <w:color w:val="FFFFFF"/>
          <w:spacing w:val="2"/>
          <w:sz w:val="13"/>
        </w:rPr>
        <w:t>AREA</w:t>
      </w:r>
      <w:r>
        <w:rPr>
          <w:b/>
          <w:color w:val="FFFFFF"/>
          <w:spacing w:val="20"/>
          <w:sz w:val="13"/>
        </w:rPr>
        <w:t> </w:t>
      </w:r>
      <w:r>
        <w:rPr>
          <w:b/>
          <w:color w:val="FFFFFF"/>
          <w:spacing w:val="2"/>
          <w:sz w:val="13"/>
        </w:rPr>
        <w:t>/</w:t>
      </w:r>
      <w:r>
        <w:rPr>
          <w:b/>
          <w:color w:val="FFFFFF"/>
          <w:spacing w:val="32"/>
          <w:sz w:val="13"/>
        </w:rPr>
        <w:t> </w:t>
      </w:r>
      <w:r>
        <w:rPr>
          <w:b/>
          <w:color w:val="FFFFFF"/>
          <w:spacing w:val="-2"/>
          <w:sz w:val="13"/>
        </w:rPr>
        <w:t>CHILLERS</w:t>
      </w:r>
    </w:p>
    <w:p>
      <w:pPr>
        <w:pStyle w:val="ListParagraph"/>
        <w:numPr>
          <w:ilvl w:val="0"/>
          <w:numId w:val="139"/>
        </w:numPr>
        <w:tabs>
          <w:tab w:pos="461" w:val="left" w:leader="none"/>
        </w:tabs>
        <w:spacing w:line="240" w:lineRule="auto" w:before="83" w:after="0"/>
        <w:ind w:left="461" w:right="0" w:hanging="196"/>
        <w:jc w:val="left"/>
        <w:rPr>
          <w:sz w:val="16"/>
        </w:rPr>
      </w:pPr>
      <w:r>
        <w:rPr>
          <w:color w:val="1E1916"/>
          <w:sz w:val="16"/>
        </w:rPr>
        <w:t>The</w:t>
      </w:r>
      <w:r>
        <w:rPr>
          <w:color w:val="1E1916"/>
          <w:spacing w:val="-5"/>
          <w:sz w:val="16"/>
        </w:rPr>
        <w:t> </w:t>
      </w:r>
      <w:r>
        <w:rPr>
          <w:color w:val="1E1916"/>
          <w:sz w:val="16"/>
        </w:rPr>
        <w:t>temperature</w:t>
      </w:r>
      <w:r>
        <w:rPr>
          <w:color w:val="1E1916"/>
          <w:spacing w:val="-4"/>
          <w:sz w:val="16"/>
        </w:rPr>
        <w:t> </w:t>
      </w:r>
      <w:r>
        <w:rPr>
          <w:color w:val="1E1916"/>
          <w:sz w:val="16"/>
        </w:rPr>
        <w:t>must</w:t>
      </w:r>
      <w:r>
        <w:rPr>
          <w:color w:val="1E1916"/>
          <w:spacing w:val="-5"/>
          <w:sz w:val="16"/>
        </w:rPr>
        <w:t> </w:t>
      </w:r>
      <w:r>
        <w:rPr>
          <w:color w:val="1E1916"/>
          <w:sz w:val="16"/>
        </w:rPr>
        <w:t>be</w:t>
      </w:r>
      <w:r>
        <w:rPr>
          <w:color w:val="1E1916"/>
          <w:spacing w:val="-4"/>
          <w:sz w:val="16"/>
        </w:rPr>
        <w:t> </w:t>
      </w:r>
      <w:r>
        <w:rPr>
          <w:color w:val="1E1916"/>
          <w:sz w:val="16"/>
        </w:rPr>
        <w:t>maintained</w:t>
      </w:r>
      <w:r>
        <w:rPr>
          <w:color w:val="1E1916"/>
          <w:spacing w:val="-5"/>
          <w:sz w:val="16"/>
        </w:rPr>
        <w:t> </w:t>
      </w:r>
      <w:r>
        <w:rPr>
          <w:color w:val="1E1916"/>
          <w:sz w:val="16"/>
        </w:rPr>
        <w:t>and</w:t>
      </w:r>
      <w:r>
        <w:rPr>
          <w:color w:val="1E1916"/>
          <w:spacing w:val="-4"/>
          <w:sz w:val="16"/>
        </w:rPr>
        <w:t> </w:t>
      </w:r>
      <w:r>
        <w:rPr>
          <w:color w:val="1E1916"/>
          <w:spacing w:val="-2"/>
          <w:sz w:val="16"/>
        </w:rPr>
        <w:t>monitored.</w:t>
      </w:r>
    </w:p>
    <w:p>
      <w:pPr>
        <w:pStyle w:val="ListParagraph"/>
        <w:numPr>
          <w:ilvl w:val="0"/>
          <w:numId w:val="139"/>
        </w:numPr>
        <w:tabs>
          <w:tab w:pos="464" w:val="left" w:leader="none"/>
        </w:tabs>
        <w:spacing w:line="240" w:lineRule="auto" w:before="12" w:after="0"/>
        <w:ind w:left="464" w:right="0" w:hanging="199"/>
        <w:jc w:val="left"/>
        <w:rPr>
          <w:sz w:val="16"/>
        </w:rPr>
      </w:pPr>
      <w:r>
        <w:rPr>
          <w:color w:val="1E1916"/>
          <w:sz w:val="16"/>
        </w:rPr>
        <w:t>Staking</w:t>
      </w:r>
      <w:r>
        <w:rPr>
          <w:color w:val="1E1916"/>
          <w:spacing w:val="-7"/>
          <w:sz w:val="16"/>
        </w:rPr>
        <w:t> </w:t>
      </w:r>
      <w:r>
        <w:rPr>
          <w:color w:val="1E1916"/>
          <w:sz w:val="16"/>
        </w:rPr>
        <w:t>must</w:t>
      </w:r>
      <w:r>
        <w:rPr>
          <w:color w:val="1E1916"/>
          <w:spacing w:val="-5"/>
          <w:sz w:val="16"/>
        </w:rPr>
        <w:t> </w:t>
      </w:r>
      <w:r>
        <w:rPr>
          <w:color w:val="1E1916"/>
          <w:sz w:val="16"/>
        </w:rPr>
        <w:t>be</w:t>
      </w:r>
      <w:r>
        <w:rPr>
          <w:color w:val="1E1916"/>
          <w:spacing w:val="-5"/>
          <w:sz w:val="16"/>
        </w:rPr>
        <w:t> </w:t>
      </w:r>
      <w:r>
        <w:rPr>
          <w:color w:val="1E1916"/>
          <w:sz w:val="16"/>
        </w:rPr>
        <w:t>done</w:t>
      </w:r>
      <w:r>
        <w:rPr>
          <w:color w:val="1E1916"/>
          <w:spacing w:val="-5"/>
          <w:sz w:val="16"/>
        </w:rPr>
        <w:t> </w:t>
      </w:r>
      <w:r>
        <w:rPr>
          <w:color w:val="1E1916"/>
          <w:sz w:val="16"/>
        </w:rPr>
        <w:t>properly</w:t>
      </w:r>
      <w:r>
        <w:rPr>
          <w:color w:val="1E1916"/>
          <w:spacing w:val="-5"/>
          <w:sz w:val="16"/>
        </w:rPr>
        <w:t> </w:t>
      </w:r>
      <w:r>
        <w:rPr>
          <w:color w:val="1E1916"/>
          <w:sz w:val="16"/>
        </w:rPr>
        <w:t>according</w:t>
      </w:r>
      <w:r>
        <w:rPr>
          <w:color w:val="1E1916"/>
          <w:spacing w:val="-5"/>
          <w:sz w:val="16"/>
        </w:rPr>
        <w:t> </w:t>
      </w:r>
      <w:r>
        <w:rPr>
          <w:color w:val="1E1916"/>
          <w:sz w:val="16"/>
        </w:rPr>
        <w:t>to</w:t>
      </w:r>
      <w:r>
        <w:rPr>
          <w:color w:val="1E1916"/>
          <w:spacing w:val="-5"/>
          <w:sz w:val="16"/>
        </w:rPr>
        <w:t> </w:t>
      </w:r>
      <w:r>
        <w:rPr>
          <w:color w:val="1E1916"/>
          <w:sz w:val="16"/>
        </w:rPr>
        <w:t>package</w:t>
      </w:r>
      <w:r>
        <w:rPr>
          <w:color w:val="1E1916"/>
          <w:spacing w:val="-4"/>
          <w:sz w:val="16"/>
        </w:rPr>
        <w:t> </w:t>
      </w:r>
      <w:r>
        <w:rPr>
          <w:color w:val="1E1916"/>
          <w:sz w:val="16"/>
        </w:rPr>
        <w:t>material</w:t>
      </w:r>
      <w:r>
        <w:rPr>
          <w:color w:val="1E1916"/>
          <w:spacing w:val="-5"/>
          <w:sz w:val="16"/>
        </w:rPr>
        <w:t> </w:t>
      </w:r>
      <w:r>
        <w:rPr>
          <w:color w:val="1E1916"/>
          <w:sz w:val="16"/>
        </w:rPr>
        <w:t>to</w:t>
      </w:r>
      <w:r>
        <w:rPr>
          <w:color w:val="1E1916"/>
          <w:spacing w:val="-5"/>
          <w:sz w:val="16"/>
        </w:rPr>
        <w:t> </w:t>
      </w:r>
      <w:r>
        <w:rPr>
          <w:color w:val="1E1916"/>
          <w:sz w:val="16"/>
        </w:rPr>
        <w:t>withstand</w:t>
      </w:r>
      <w:r>
        <w:rPr>
          <w:color w:val="1E1916"/>
          <w:spacing w:val="-5"/>
          <w:sz w:val="16"/>
        </w:rPr>
        <w:t> </w:t>
      </w:r>
      <w:r>
        <w:rPr>
          <w:color w:val="1E1916"/>
          <w:sz w:val="16"/>
        </w:rPr>
        <w:t>accurately</w:t>
      </w:r>
      <w:r>
        <w:rPr>
          <w:color w:val="1E1916"/>
          <w:spacing w:val="-5"/>
          <w:sz w:val="16"/>
        </w:rPr>
        <w:t> </w:t>
      </w:r>
      <w:r>
        <w:rPr>
          <w:color w:val="1E1916"/>
          <w:sz w:val="16"/>
        </w:rPr>
        <w:t>not</w:t>
      </w:r>
      <w:r>
        <w:rPr>
          <w:color w:val="1E1916"/>
          <w:spacing w:val="-5"/>
          <w:sz w:val="16"/>
        </w:rPr>
        <w:t> </w:t>
      </w:r>
      <w:r>
        <w:rPr>
          <w:color w:val="1E1916"/>
          <w:sz w:val="16"/>
        </w:rPr>
        <w:t>damaging</w:t>
      </w:r>
      <w:r>
        <w:rPr>
          <w:color w:val="1E1916"/>
          <w:spacing w:val="-5"/>
          <w:sz w:val="16"/>
        </w:rPr>
        <w:t> </w:t>
      </w:r>
      <w:r>
        <w:rPr>
          <w:color w:val="1E1916"/>
          <w:sz w:val="16"/>
        </w:rPr>
        <w:t>the</w:t>
      </w:r>
      <w:r>
        <w:rPr>
          <w:color w:val="1E1916"/>
          <w:spacing w:val="-4"/>
          <w:sz w:val="16"/>
        </w:rPr>
        <w:t> </w:t>
      </w:r>
      <w:r>
        <w:rPr>
          <w:color w:val="1E1916"/>
          <w:spacing w:val="-2"/>
          <w:sz w:val="16"/>
        </w:rPr>
        <w:t>product.</w:t>
      </w:r>
    </w:p>
    <w:p>
      <w:pPr>
        <w:pStyle w:val="ListParagraph"/>
        <w:numPr>
          <w:ilvl w:val="0"/>
          <w:numId w:val="139"/>
        </w:numPr>
        <w:tabs>
          <w:tab w:pos="464" w:val="left" w:leader="none"/>
        </w:tabs>
        <w:spacing w:line="240" w:lineRule="auto" w:before="18" w:after="0"/>
        <w:ind w:left="464" w:right="0" w:hanging="199"/>
        <w:jc w:val="left"/>
        <w:rPr>
          <w:sz w:val="16"/>
        </w:rPr>
      </w:pPr>
      <w:r>
        <w:rPr>
          <w:color w:val="1E1916"/>
          <w:sz w:val="16"/>
        </w:rPr>
        <w:t>Product</w:t>
      </w:r>
      <w:r>
        <w:rPr>
          <w:color w:val="1E1916"/>
          <w:spacing w:val="-4"/>
          <w:sz w:val="16"/>
        </w:rPr>
        <w:t> </w:t>
      </w:r>
      <w:r>
        <w:rPr>
          <w:color w:val="1E1916"/>
          <w:sz w:val="16"/>
        </w:rPr>
        <w:t>must</w:t>
      </w:r>
      <w:r>
        <w:rPr>
          <w:color w:val="1E1916"/>
          <w:spacing w:val="-4"/>
          <w:sz w:val="16"/>
        </w:rPr>
        <w:t> </w:t>
      </w:r>
      <w:r>
        <w:rPr>
          <w:color w:val="1E1916"/>
          <w:sz w:val="16"/>
        </w:rPr>
        <w:t>be</w:t>
      </w:r>
      <w:r>
        <w:rPr>
          <w:color w:val="1E1916"/>
          <w:spacing w:val="-4"/>
          <w:sz w:val="16"/>
        </w:rPr>
        <w:t> </w:t>
      </w:r>
      <w:r>
        <w:rPr>
          <w:color w:val="1E1916"/>
          <w:sz w:val="16"/>
        </w:rPr>
        <w:t>saved</w:t>
      </w:r>
      <w:r>
        <w:rPr>
          <w:color w:val="1E1916"/>
          <w:spacing w:val="-4"/>
          <w:sz w:val="16"/>
        </w:rPr>
        <w:t> </w:t>
      </w:r>
      <w:r>
        <w:rPr>
          <w:color w:val="1E1916"/>
          <w:sz w:val="16"/>
        </w:rPr>
        <w:t>from</w:t>
      </w:r>
      <w:r>
        <w:rPr>
          <w:color w:val="1E1916"/>
          <w:spacing w:val="-4"/>
          <w:sz w:val="16"/>
        </w:rPr>
        <w:t> </w:t>
      </w:r>
      <w:r>
        <w:rPr>
          <w:color w:val="1E1916"/>
          <w:sz w:val="16"/>
        </w:rPr>
        <w:t>chilling</w:t>
      </w:r>
      <w:r>
        <w:rPr>
          <w:color w:val="1E1916"/>
          <w:spacing w:val="-4"/>
          <w:sz w:val="16"/>
        </w:rPr>
        <w:t> </w:t>
      </w:r>
      <w:r>
        <w:rPr>
          <w:color w:val="1E1916"/>
          <w:spacing w:val="-2"/>
          <w:sz w:val="16"/>
        </w:rPr>
        <w:t>injury.</w:t>
      </w:r>
    </w:p>
    <w:p>
      <w:pPr>
        <w:pStyle w:val="ListParagraph"/>
        <w:numPr>
          <w:ilvl w:val="0"/>
          <w:numId w:val="139"/>
        </w:numPr>
        <w:tabs>
          <w:tab w:pos="464" w:val="left" w:leader="none"/>
        </w:tabs>
        <w:spacing w:line="240" w:lineRule="auto" w:before="17" w:after="0"/>
        <w:ind w:left="464" w:right="0" w:hanging="199"/>
        <w:jc w:val="left"/>
        <w:rPr>
          <w:sz w:val="16"/>
        </w:rPr>
      </w:pPr>
      <w:r>
        <w:rPr>
          <w:color w:val="1E1916"/>
          <w:sz w:val="16"/>
        </w:rPr>
        <w:t>Different</w:t>
      </w:r>
      <w:r>
        <w:rPr>
          <w:color w:val="1E1916"/>
          <w:spacing w:val="-6"/>
          <w:sz w:val="16"/>
        </w:rPr>
        <w:t> </w:t>
      </w:r>
      <w:r>
        <w:rPr>
          <w:color w:val="1E1916"/>
          <w:sz w:val="16"/>
        </w:rPr>
        <w:t>varieties</w:t>
      </w:r>
      <w:r>
        <w:rPr>
          <w:color w:val="1E1916"/>
          <w:spacing w:val="-5"/>
          <w:sz w:val="16"/>
        </w:rPr>
        <w:t> </w:t>
      </w:r>
      <w:r>
        <w:rPr>
          <w:color w:val="1E1916"/>
          <w:sz w:val="16"/>
        </w:rPr>
        <w:t>of</w:t>
      </w:r>
      <w:r>
        <w:rPr>
          <w:color w:val="1E1916"/>
          <w:spacing w:val="-5"/>
          <w:sz w:val="16"/>
        </w:rPr>
        <w:t> </w:t>
      </w:r>
      <w:r>
        <w:rPr>
          <w:color w:val="1E1916"/>
          <w:sz w:val="16"/>
        </w:rPr>
        <w:t>additives</w:t>
      </w:r>
      <w:r>
        <w:rPr>
          <w:color w:val="1E1916"/>
          <w:spacing w:val="-5"/>
          <w:sz w:val="16"/>
        </w:rPr>
        <w:t> </w:t>
      </w:r>
      <w:r>
        <w:rPr>
          <w:color w:val="1E1916"/>
          <w:sz w:val="16"/>
        </w:rPr>
        <w:t>must</w:t>
      </w:r>
      <w:r>
        <w:rPr>
          <w:color w:val="1E1916"/>
          <w:spacing w:val="-5"/>
          <w:sz w:val="16"/>
        </w:rPr>
        <w:t> </w:t>
      </w:r>
      <w:r>
        <w:rPr>
          <w:color w:val="1E1916"/>
          <w:sz w:val="16"/>
        </w:rPr>
        <w:t>be</w:t>
      </w:r>
      <w:r>
        <w:rPr>
          <w:color w:val="1E1916"/>
          <w:spacing w:val="-5"/>
          <w:sz w:val="16"/>
        </w:rPr>
        <w:t> </w:t>
      </w:r>
      <w:r>
        <w:rPr>
          <w:color w:val="1E1916"/>
          <w:sz w:val="16"/>
        </w:rPr>
        <w:t>stored</w:t>
      </w:r>
      <w:r>
        <w:rPr>
          <w:color w:val="1E1916"/>
          <w:spacing w:val="-5"/>
          <w:sz w:val="16"/>
        </w:rPr>
        <w:t> </w:t>
      </w:r>
      <w:r>
        <w:rPr>
          <w:color w:val="1E1916"/>
          <w:spacing w:val="-2"/>
          <w:sz w:val="16"/>
        </w:rPr>
        <w:t>separately.</w:t>
      </w:r>
    </w:p>
    <w:p>
      <w:pPr>
        <w:pStyle w:val="BodyText"/>
        <w:spacing w:before="28"/>
        <w:rPr>
          <w:sz w:val="13"/>
        </w:rPr>
      </w:pPr>
    </w:p>
    <w:p>
      <w:pPr>
        <w:spacing w:before="0"/>
        <w:ind w:left="463" w:right="0" w:firstLine="0"/>
        <w:jc w:val="left"/>
        <w:rPr>
          <w:b/>
          <w:sz w:val="13"/>
        </w:rPr>
      </w:pPr>
      <w:r>
        <w:rPr>
          <w:b/>
          <w:color w:val="FFFFFF"/>
          <w:spacing w:val="4"/>
          <w:sz w:val="13"/>
        </w:rPr>
        <w:t>GUIDELINES</w:t>
      </w:r>
      <w:r>
        <w:rPr>
          <w:b/>
          <w:color w:val="FFFFFF"/>
          <w:spacing w:val="28"/>
          <w:sz w:val="13"/>
        </w:rPr>
        <w:t> </w:t>
      </w:r>
      <w:r>
        <w:rPr>
          <w:b/>
          <w:color w:val="FFFFFF"/>
          <w:spacing w:val="4"/>
          <w:sz w:val="13"/>
        </w:rPr>
        <w:t>FOR</w:t>
      </w:r>
      <w:r>
        <w:rPr>
          <w:b/>
          <w:color w:val="FFFFFF"/>
          <w:spacing w:val="24"/>
          <w:sz w:val="13"/>
        </w:rPr>
        <w:t> </w:t>
      </w:r>
      <w:r>
        <w:rPr>
          <w:b/>
          <w:color w:val="FFFFFF"/>
          <w:spacing w:val="-2"/>
          <w:sz w:val="13"/>
        </w:rPr>
        <w:t>TRANSPORTATION</w:t>
      </w:r>
    </w:p>
    <w:p>
      <w:pPr>
        <w:pStyle w:val="ListParagraph"/>
        <w:numPr>
          <w:ilvl w:val="0"/>
          <w:numId w:val="140"/>
        </w:numPr>
        <w:tabs>
          <w:tab w:pos="473" w:val="left" w:leader="none"/>
        </w:tabs>
        <w:spacing w:line="240" w:lineRule="auto" w:before="79" w:after="0"/>
        <w:ind w:left="473" w:right="0" w:hanging="190"/>
        <w:jc w:val="left"/>
        <w:rPr>
          <w:sz w:val="16"/>
        </w:rPr>
      </w:pPr>
      <w:r>
        <w:rPr>
          <w:color w:val="1E1916"/>
          <w:sz w:val="16"/>
        </w:rPr>
        <w:t>All</w:t>
      </w:r>
      <w:r>
        <w:rPr>
          <w:color w:val="1E1916"/>
          <w:spacing w:val="-7"/>
          <w:sz w:val="16"/>
        </w:rPr>
        <w:t> </w:t>
      </w:r>
      <w:r>
        <w:rPr>
          <w:color w:val="1E1916"/>
          <w:sz w:val="16"/>
        </w:rPr>
        <w:t>the</w:t>
      </w:r>
      <w:r>
        <w:rPr>
          <w:color w:val="1E1916"/>
          <w:spacing w:val="-4"/>
          <w:sz w:val="16"/>
        </w:rPr>
        <w:t> </w:t>
      </w:r>
      <w:r>
        <w:rPr>
          <w:color w:val="1E1916"/>
          <w:sz w:val="16"/>
        </w:rPr>
        <w:t>vehicles</w:t>
      </w:r>
      <w:r>
        <w:rPr>
          <w:color w:val="1E1916"/>
          <w:spacing w:val="-4"/>
          <w:sz w:val="16"/>
        </w:rPr>
        <w:t> </w:t>
      </w:r>
      <w:r>
        <w:rPr>
          <w:color w:val="1E1916"/>
          <w:sz w:val="16"/>
        </w:rPr>
        <w:t>for</w:t>
      </w:r>
      <w:r>
        <w:rPr>
          <w:color w:val="1E1916"/>
          <w:spacing w:val="-5"/>
          <w:sz w:val="16"/>
        </w:rPr>
        <w:t> </w:t>
      </w:r>
      <w:r>
        <w:rPr>
          <w:color w:val="1E1916"/>
          <w:sz w:val="16"/>
        </w:rPr>
        <w:t>transportation</w:t>
      </w:r>
      <w:r>
        <w:rPr>
          <w:color w:val="1E1916"/>
          <w:spacing w:val="-4"/>
          <w:sz w:val="16"/>
        </w:rPr>
        <w:t> </w:t>
      </w:r>
      <w:r>
        <w:rPr>
          <w:color w:val="1E1916"/>
          <w:sz w:val="16"/>
        </w:rPr>
        <w:t>of</w:t>
      </w:r>
      <w:r>
        <w:rPr>
          <w:color w:val="1E1916"/>
          <w:spacing w:val="-4"/>
          <w:sz w:val="16"/>
        </w:rPr>
        <w:t> </w:t>
      </w:r>
      <w:r>
        <w:rPr>
          <w:color w:val="1E1916"/>
          <w:sz w:val="16"/>
        </w:rPr>
        <w:t>additives</w:t>
      </w:r>
      <w:r>
        <w:rPr>
          <w:color w:val="1E1916"/>
          <w:spacing w:val="-4"/>
          <w:sz w:val="16"/>
        </w:rPr>
        <w:t> </w:t>
      </w:r>
      <w:r>
        <w:rPr>
          <w:color w:val="1E1916"/>
          <w:sz w:val="16"/>
        </w:rPr>
        <w:t>must</w:t>
      </w:r>
      <w:r>
        <w:rPr>
          <w:color w:val="1E1916"/>
          <w:spacing w:val="-5"/>
          <w:sz w:val="16"/>
        </w:rPr>
        <w:t> </w:t>
      </w:r>
      <w:r>
        <w:rPr>
          <w:color w:val="1E1916"/>
          <w:sz w:val="16"/>
        </w:rPr>
        <w:t>be</w:t>
      </w:r>
      <w:r>
        <w:rPr>
          <w:color w:val="1E1916"/>
          <w:spacing w:val="-4"/>
          <w:sz w:val="16"/>
        </w:rPr>
        <w:t> </w:t>
      </w:r>
      <w:r>
        <w:rPr>
          <w:color w:val="1E1916"/>
          <w:sz w:val="16"/>
        </w:rPr>
        <w:t>cleaned</w:t>
      </w:r>
      <w:r>
        <w:rPr>
          <w:color w:val="1E1916"/>
          <w:spacing w:val="-4"/>
          <w:sz w:val="16"/>
        </w:rPr>
        <w:t> </w:t>
      </w:r>
      <w:r>
        <w:rPr>
          <w:color w:val="1E1916"/>
          <w:sz w:val="16"/>
        </w:rPr>
        <w:t>and</w:t>
      </w:r>
      <w:r>
        <w:rPr>
          <w:color w:val="1E1916"/>
          <w:spacing w:val="-4"/>
          <w:sz w:val="16"/>
        </w:rPr>
        <w:t> </w:t>
      </w:r>
      <w:r>
        <w:rPr>
          <w:color w:val="1E1916"/>
          <w:spacing w:val="-2"/>
          <w:sz w:val="16"/>
        </w:rPr>
        <w:t>hygienic.</w:t>
      </w:r>
    </w:p>
    <w:p>
      <w:pPr>
        <w:pStyle w:val="ListParagraph"/>
        <w:numPr>
          <w:ilvl w:val="0"/>
          <w:numId w:val="140"/>
        </w:numPr>
        <w:tabs>
          <w:tab w:pos="479" w:val="left" w:leader="none"/>
        </w:tabs>
        <w:spacing w:line="240" w:lineRule="auto" w:before="12" w:after="0"/>
        <w:ind w:left="479" w:right="0" w:hanging="196"/>
        <w:jc w:val="left"/>
        <w:rPr>
          <w:sz w:val="16"/>
        </w:rPr>
      </w:pPr>
      <w:r>
        <w:rPr>
          <w:color w:val="1E1916"/>
          <w:sz w:val="16"/>
        </w:rPr>
        <w:t>Vehicles</w:t>
      </w:r>
      <w:r>
        <w:rPr>
          <w:color w:val="1E1916"/>
          <w:spacing w:val="-9"/>
          <w:sz w:val="16"/>
        </w:rPr>
        <w:t> </w:t>
      </w:r>
      <w:r>
        <w:rPr>
          <w:color w:val="1E1916"/>
          <w:sz w:val="16"/>
        </w:rPr>
        <w:t>supplying</w:t>
      </w:r>
      <w:r>
        <w:rPr>
          <w:color w:val="1E1916"/>
          <w:spacing w:val="-7"/>
          <w:sz w:val="16"/>
        </w:rPr>
        <w:t> </w:t>
      </w:r>
      <w:r>
        <w:rPr>
          <w:color w:val="1E1916"/>
          <w:sz w:val="16"/>
        </w:rPr>
        <w:t>additives</w:t>
      </w:r>
      <w:r>
        <w:rPr>
          <w:color w:val="1E1916"/>
          <w:spacing w:val="-6"/>
          <w:sz w:val="16"/>
        </w:rPr>
        <w:t> </w:t>
      </w:r>
      <w:r>
        <w:rPr>
          <w:color w:val="1E1916"/>
          <w:sz w:val="16"/>
        </w:rPr>
        <w:t>must</w:t>
      </w:r>
      <w:r>
        <w:rPr>
          <w:color w:val="1E1916"/>
          <w:spacing w:val="-7"/>
          <w:sz w:val="16"/>
        </w:rPr>
        <w:t> </w:t>
      </w:r>
      <w:r>
        <w:rPr>
          <w:color w:val="1E1916"/>
          <w:sz w:val="16"/>
        </w:rPr>
        <w:t>be</w:t>
      </w:r>
      <w:r>
        <w:rPr>
          <w:color w:val="1E1916"/>
          <w:spacing w:val="-7"/>
          <w:sz w:val="16"/>
        </w:rPr>
        <w:t> </w:t>
      </w:r>
      <w:r>
        <w:rPr>
          <w:color w:val="1E1916"/>
          <w:sz w:val="16"/>
        </w:rPr>
        <w:t>covered</w:t>
      </w:r>
      <w:r>
        <w:rPr>
          <w:color w:val="1E1916"/>
          <w:spacing w:val="-6"/>
          <w:sz w:val="16"/>
        </w:rPr>
        <w:t> </w:t>
      </w:r>
      <w:r>
        <w:rPr>
          <w:color w:val="1E1916"/>
          <w:sz w:val="16"/>
        </w:rPr>
        <w:t>to</w:t>
      </w:r>
      <w:r>
        <w:rPr>
          <w:color w:val="1E1916"/>
          <w:spacing w:val="-7"/>
          <w:sz w:val="16"/>
        </w:rPr>
        <w:t> </w:t>
      </w:r>
      <w:r>
        <w:rPr>
          <w:color w:val="1E1916"/>
          <w:sz w:val="16"/>
        </w:rPr>
        <w:t>protect</w:t>
      </w:r>
      <w:r>
        <w:rPr>
          <w:color w:val="1E1916"/>
          <w:spacing w:val="-7"/>
          <w:sz w:val="16"/>
        </w:rPr>
        <w:t> </w:t>
      </w:r>
      <w:r>
        <w:rPr>
          <w:color w:val="1E1916"/>
          <w:sz w:val="16"/>
        </w:rPr>
        <w:t>from</w:t>
      </w:r>
      <w:r>
        <w:rPr>
          <w:color w:val="1E1916"/>
          <w:spacing w:val="-6"/>
          <w:sz w:val="16"/>
        </w:rPr>
        <w:t> </w:t>
      </w:r>
      <w:r>
        <w:rPr>
          <w:color w:val="1E1916"/>
          <w:spacing w:val="-2"/>
          <w:sz w:val="16"/>
        </w:rPr>
        <w:t>sunlight.</w:t>
      </w:r>
    </w:p>
    <w:p>
      <w:pPr>
        <w:pStyle w:val="ListParagraph"/>
        <w:numPr>
          <w:ilvl w:val="0"/>
          <w:numId w:val="140"/>
        </w:numPr>
        <w:tabs>
          <w:tab w:pos="479" w:val="left" w:leader="none"/>
        </w:tabs>
        <w:spacing w:line="240" w:lineRule="auto" w:before="18" w:after="0"/>
        <w:ind w:left="479" w:right="0" w:hanging="196"/>
        <w:jc w:val="left"/>
        <w:rPr>
          <w:sz w:val="16"/>
        </w:rPr>
      </w:pPr>
      <w:r>
        <w:rPr>
          <w:color w:val="1E1916"/>
          <w:sz w:val="16"/>
        </w:rPr>
        <w:t>Vehicles</w:t>
      </w:r>
      <w:r>
        <w:rPr>
          <w:color w:val="1E1916"/>
          <w:spacing w:val="3"/>
          <w:sz w:val="16"/>
        </w:rPr>
        <w:t> </w:t>
      </w:r>
      <w:r>
        <w:rPr>
          <w:color w:val="1E1916"/>
          <w:sz w:val="16"/>
        </w:rPr>
        <w:t>without</w:t>
      </w:r>
      <w:r>
        <w:rPr>
          <w:color w:val="1E1916"/>
          <w:spacing w:val="10"/>
          <w:sz w:val="16"/>
        </w:rPr>
        <w:t> </w:t>
      </w:r>
      <w:r>
        <w:rPr>
          <w:color w:val="1E1916"/>
          <w:sz w:val="16"/>
        </w:rPr>
        <w:t>covered</w:t>
      </w:r>
      <w:r>
        <w:rPr>
          <w:color w:val="1E1916"/>
          <w:spacing w:val="10"/>
          <w:sz w:val="16"/>
        </w:rPr>
        <w:t> </w:t>
      </w:r>
      <w:r>
        <w:rPr>
          <w:color w:val="1E1916"/>
          <w:sz w:val="16"/>
        </w:rPr>
        <w:t>roof</w:t>
      </w:r>
      <w:r>
        <w:rPr>
          <w:color w:val="1E1916"/>
          <w:spacing w:val="10"/>
          <w:sz w:val="16"/>
        </w:rPr>
        <w:t> </w:t>
      </w:r>
      <w:r>
        <w:rPr>
          <w:color w:val="1E1916"/>
          <w:sz w:val="16"/>
        </w:rPr>
        <w:t>are</w:t>
      </w:r>
      <w:r>
        <w:rPr>
          <w:color w:val="1E1916"/>
          <w:spacing w:val="10"/>
          <w:sz w:val="16"/>
        </w:rPr>
        <w:t> </w:t>
      </w:r>
      <w:r>
        <w:rPr>
          <w:color w:val="1E1916"/>
          <w:sz w:val="16"/>
        </w:rPr>
        <w:t>strictly</w:t>
      </w:r>
      <w:r>
        <w:rPr>
          <w:color w:val="1E1916"/>
          <w:spacing w:val="11"/>
          <w:sz w:val="16"/>
        </w:rPr>
        <w:t> </w:t>
      </w:r>
      <w:r>
        <w:rPr>
          <w:color w:val="1E1916"/>
          <w:sz w:val="16"/>
        </w:rPr>
        <w:t>prohibited</w:t>
      </w:r>
      <w:r>
        <w:rPr>
          <w:color w:val="1E1916"/>
          <w:spacing w:val="10"/>
          <w:sz w:val="16"/>
        </w:rPr>
        <w:t> </w:t>
      </w:r>
      <w:r>
        <w:rPr>
          <w:color w:val="1E1916"/>
          <w:sz w:val="16"/>
        </w:rPr>
        <w:t>for</w:t>
      </w:r>
      <w:r>
        <w:rPr>
          <w:color w:val="1E1916"/>
          <w:spacing w:val="10"/>
          <w:sz w:val="16"/>
        </w:rPr>
        <w:t> </w:t>
      </w:r>
      <w:r>
        <w:rPr>
          <w:color w:val="1E1916"/>
          <w:sz w:val="16"/>
        </w:rPr>
        <w:t>transportation</w:t>
      </w:r>
      <w:r>
        <w:rPr>
          <w:color w:val="1E1916"/>
          <w:spacing w:val="10"/>
          <w:sz w:val="16"/>
        </w:rPr>
        <w:t> </w:t>
      </w:r>
      <w:r>
        <w:rPr>
          <w:color w:val="1E1916"/>
          <w:sz w:val="16"/>
        </w:rPr>
        <w:t>of</w:t>
      </w:r>
      <w:r>
        <w:rPr>
          <w:color w:val="1E1916"/>
          <w:spacing w:val="10"/>
          <w:sz w:val="16"/>
        </w:rPr>
        <w:t> </w:t>
      </w:r>
      <w:r>
        <w:rPr>
          <w:color w:val="1E1916"/>
          <w:sz w:val="16"/>
        </w:rPr>
        <w:t>additives.</w:t>
      </w:r>
      <w:r>
        <w:rPr>
          <w:color w:val="1E1916"/>
          <w:spacing w:val="10"/>
          <w:sz w:val="16"/>
        </w:rPr>
        <w:t> </w:t>
      </w:r>
      <w:r>
        <w:rPr>
          <w:color w:val="1E1916"/>
          <w:sz w:val="16"/>
        </w:rPr>
        <w:t>If</w:t>
      </w:r>
      <w:r>
        <w:rPr>
          <w:color w:val="1E1916"/>
          <w:spacing w:val="10"/>
          <w:sz w:val="16"/>
        </w:rPr>
        <w:t> </w:t>
      </w:r>
      <w:r>
        <w:rPr>
          <w:color w:val="1E1916"/>
          <w:sz w:val="16"/>
        </w:rPr>
        <w:t>used</w:t>
      </w:r>
      <w:r>
        <w:rPr>
          <w:color w:val="1E1916"/>
          <w:spacing w:val="10"/>
          <w:sz w:val="16"/>
        </w:rPr>
        <w:t> </w:t>
      </w:r>
      <w:r>
        <w:rPr>
          <w:color w:val="1E1916"/>
          <w:sz w:val="16"/>
        </w:rPr>
        <w:t>otherwise</w:t>
      </w:r>
      <w:r>
        <w:rPr>
          <w:color w:val="1E1916"/>
          <w:spacing w:val="10"/>
          <w:sz w:val="16"/>
        </w:rPr>
        <w:t> </w:t>
      </w:r>
      <w:r>
        <w:rPr>
          <w:color w:val="1E1916"/>
          <w:sz w:val="16"/>
        </w:rPr>
        <w:t>will</w:t>
      </w:r>
      <w:r>
        <w:rPr>
          <w:color w:val="1E1916"/>
          <w:spacing w:val="10"/>
          <w:sz w:val="16"/>
        </w:rPr>
        <w:t> </w:t>
      </w:r>
      <w:r>
        <w:rPr>
          <w:color w:val="1E1916"/>
          <w:sz w:val="16"/>
        </w:rPr>
        <w:t>be</w:t>
      </w:r>
      <w:r>
        <w:rPr>
          <w:color w:val="1E1916"/>
          <w:spacing w:val="5"/>
          <w:sz w:val="16"/>
        </w:rPr>
        <w:t> </w:t>
      </w:r>
      <w:r>
        <w:rPr>
          <w:color w:val="1E1916"/>
          <w:sz w:val="16"/>
        </w:rPr>
        <w:t>penalized</w:t>
      </w:r>
      <w:r>
        <w:rPr>
          <w:color w:val="1E1916"/>
          <w:spacing w:val="5"/>
          <w:sz w:val="16"/>
        </w:rPr>
        <w:t> </w:t>
      </w:r>
      <w:r>
        <w:rPr>
          <w:color w:val="1E1916"/>
          <w:sz w:val="16"/>
        </w:rPr>
        <w:t>with</w:t>
      </w:r>
      <w:r>
        <w:rPr>
          <w:color w:val="1E1916"/>
          <w:spacing w:val="6"/>
          <w:sz w:val="16"/>
        </w:rPr>
        <w:t> </w:t>
      </w:r>
      <w:r>
        <w:rPr>
          <w:color w:val="1E1916"/>
          <w:sz w:val="16"/>
        </w:rPr>
        <w:t>hefty</w:t>
      </w:r>
      <w:r>
        <w:rPr>
          <w:color w:val="1E1916"/>
          <w:spacing w:val="6"/>
          <w:sz w:val="16"/>
        </w:rPr>
        <w:t> </w:t>
      </w:r>
      <w:r>
        <w:rPr>
          <w:color w:val="1E1916"/>
          <w:spacing w:val="-2"/>
          <w:sz w:val="16"/>
        </w:rPr>
        <w:t>amount.</w:t>
      </w:r>
    </w:p>
    <w:p>
      <w:pPr>
        <w:pStyle w:val="ListParagraph"/>
        <w:numPr>
          <w:ilvl w:val="0"/>
          <w:numId w:val="140"/>
        </w:numPr>
        <w:tabs>
          <w:tab w:pos="493" w:val="left" w:leader="none"/>
        </w:tabs>
        <w:spacing w:line="240" w:lineRule="auto" w:before="6" w:after="0"/>
        <w:ind w:left="493" w:right="0" w:hanging="199"/>
        <w:jc w:val="left"/>
        <w:rPr>
          <w:sz w:val="16"/>
        </w:rPr>
      </w:pPr>
      <w:r>
        <w:rPr>
          <w:color w:val="1E1916"/>
          <w:sz w:val="16"/>
        </w:rPr>
        <w:t>Loaders</w:t>
      </w:r>
      <w:r>
        <w:rPr>
          <w:color w:val="1E1916"/>
          <w:spacing w:val="-4"/>
          <w:sz w:val="16"/>
        </w:rPr>
        <w:t> </w:t>
      </w:r>
      <w:r>
        <w:rPr>
          <w:color w:val="1E1916"/>
          <w:sz w:val="16"/>
        </w:rPr>
        <w:t>must</w:t>
      </w:r>
      <w:r>
        <w:rPr>
          <w:color w:val="1E1916"/>
          <w:spacing w:val="-4"/>
          <w:sz w:val="16"/>
        </w:rPr>
        <w:t> </w:t>
      </w:r>
      <w:r>
        <w:rPr>
          <w:color w:val="1E1916"/>
          <w:sz w:val="16"/>
        </w:rPr>
        <w:t>be</w:t>
      </w:r>
      <w:r>
        <w:rPr>
          <w:color w:val="1E1916"/>
          <w:spacing w:val="-4"/>
          <w:sz w:val="16"/>
        </w:rPr>
        <w:t> </w:t>
      </w:r>
      <w:r>
        <w:rPr>
          <w:color w:val="1E1916"/>
          <w:sz w:val="16"/>
        </w:rPr>
        <w:t>experienced</w:t>
      </w:r>
      <w:r>
        <w:rPr>
          <w:color w:val="1E1916"/>
          <w:spacing w:val="-4"/>
          <w:sz w:val="16"/>
        </w:rPr>
        <w:t> </w:t>
      </w:r>
      <w:r>
        <w:rPr>
          <w:color w:val="1E1916"/>
          <w:sz w:val="16"/>
        </w:rPr>
        <w:t>to</w:t>
      </w:r>
      <w:r>
        <w:rPr>
          <w:color w:val="1E1916"/>
          <w:spacing w:val="-4"/>
          <w:sz w:val="16"/>
        </w:rPr>
        <w:t> </w:t>
      </w:r>
      <w:r>
        <w:rPr>
          <w:color w:val="1E1916"/>
          <w:sz w:val="16"/>
        </w:rPr>
        <w:t>avoid</w:t>
      </w:r>
      <w:r>
        <w:rPr>
          <w:color w:val="1E1916"/>
          <w:spacing w:val="-4"/>
          <w:sz w:val="16"/>
        </w:rPr>
        <w:t> </w:t>
      </w:r>
      <w:r>
        <w:rPr>
          <w:color w:val="1E1916"/>
          <w:sz w:val="16"/>
        </w:rPr>
        <w:t>any</w:t>
      </w:r>
      <w:r>
        <w:rPr>
          <w:color w:val="1E1916"/>
          <w:spacing w:val="-3"/>
          <w:sz w:val="16"/>
        </w:rPr>
        <w:t> </w:t>
      </w:r>
      <w:r>
        <w:rPr>
          <w:color w:val="1E1916"/>
          <w:spacing w:val="-2"/>
          <w:sz w:val="16"/>
        </w:rPr>
        <w:t>accident.</w:t>
      </w:r>
    </w:p>
    <w:p>
      <w:pPr>
        <w:pStyle w:val="BodyText"/>
        <w:spacing w:before="138"/>
      </w:pPr>
    </w:p>
    <w:p>
      <w:pPr>
        <w:tabs>
          <w:tab w:pos="8101" w:val="left" w:leader="none"/>
        </w:tabs>
        <w:spacing w:before="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75488">
                <wp:simplePos x="0" y="0"/>
                <wp:positionH relativeFrom="page">
                  <wp:posOffset>-3498</wp:posOffset>
                </wp:positionH>
                <wp:positionV relativeFrom="page">
                  <wp:posOffset>-2992</wp:posOffset>
                </wp:positionV>
                <wp:extent cx="7567295" cy="10701020"/>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7567295" cy="10701020"/>
                          <a:chExt cx="7567295" cy="10701020"/>
                        </a:xfrm>
                      </wpg:grpSpPr>
                      <wps:wsp>
                        <wps:cNvPr id="656" name="Graphic 656"/>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657" name="Image 657"/>
                          <pic:cNvPicPr/>
                        </pic:nvPicPr>
                        <pic:blipFill>
                          <a:blip r:embed="rId9" cstate="print"/>
                          <a:stretch>
                            <a:fillRect/>
                          </a:stretch>
                        </pic:blipFill>
                        <pic:spPr>
                          <a:xfrm>
                            <a:off x="1266359" y="2562888"/>
                            <a:ext cx="5088005" cy="5093794"/>
                          </a:xfrm>
                          <a:prstGeom prst="rect">
                            <a:avLst/>
                          </a:prstGeom>
                        </pic:spPr>
                      </pic:pic>
                      <wps:wsp>
                        <wps:cNvPr id="658" name="Graphic 658"/>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659" name="Graphic 659"/>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wps:wsp>
                        <wps:cNvPr id="660" name="Graphic 660"/>
                        <wps:cNvSpPr/>
                        <wps:spPr>
                          <a:xfrm>
                            <a:off x="507952" y="3502259"/>
                            <a:ext cx="2898140" cy="193675"/>
                          </a:xfrm>
                          <a:custGeom>
                            <a:avLst/>
                            <a:gdLst/>
                            <a:ahLst/>
                            <a:cxnLst/>
                            <a:rect l="l" t="t" r="r" b="b"/>
                            <a:pathLst>
                              <a:path w="2898140" h="193675">
                                <a:moveTo>
                                  <a:pt x="47796" y="0"/>
                                </a:moveTo>
                                <a:lnTo>
                                  <a:pt x="17964" y="0"/>
                                </a:lnTo>
                                <a:lnTo>
                                  <a:pt x="0" y="3251"/>
                                </a:lnTo>
                                <a:lnTo>
                                  <a:pt x="9257" y="12599"/>
                                </a:lnTo>
                                <a:lnTo>
                                  <a:pt x="35204" y="27194"/>
                                </a:lnTo>
                                <a:lnTo>
                                  <a:pt x="67072" y="46233"/>
                                </a:lnTo>
                                <a:lnTo>
                                  <a:pt x="94090" y="68908"/>
                                </a:lnTo>
                                <a:lnTo>
                                  <a:pt x="105490" y="94417"/>
                                </a:lnTo>
                                <a:lnTo>
                                  <a:pt x="94090" y="120272"/>
                                </a:lnTo>
                                <a:lnTo>
                                  <a:pt x="67072" y="143816"/>
                                </a:lnTo>
                                <a:lnTo>
                                  <a:pt x="35204" y="163983"/>
                                </a:lnTo>
                                <a:lnTo>
                                  <a:pt x="9257" y="179707"/>
                                </a:lnTo>
                                <a:lnTo>
                                  <a:pt x="0" y="189922"/>
                                </a:lnTo>
                                <a:lnTo>
                                  <a:pt x="18201" y="193564"/>
                                </a:lnTo>
                                <a:lnTo>
                                  <a:pt x="47796" y="193564"/>
                                </a:lnTo>
                                <a:lnTo>
                                  <a:pt x="47796" y="192816"/>
                                </a:lnTo>
                                <a:lnTo>
                                  <a:pt x="2881336" y="192816"/>
                                </a:lnTo>
                                <a:lnTo>
                                  <a:pt x="2897780" y="189123"/>
                                </a:lnTo>
                                <a:lnTo>
                                  <a:pt x="2883290" y="176565"/>
                                </a:lnTo>
                                <a:lnTo>
                                  <a:pt x="2851696" y="157037"/>
                                </a:lnTo>
                                <a:lnTo>
                                  <a:pt x="2820155" y="131684"/>
                                </a:lnTo>
                                <a:lnTo>
                                  <a:pt x="2805828" y="101653"/>
                                </a:lnTo>
                                <a:lnTo>
                                  <a:pt x="2820155" y="70605"/>
                                </a:lnTo>
                                <a:lnTo>
                                  <a:pt x="2851696" y="42825"/>
                                </a:lnTo>
                                <a:lnTo>
                                  <a:pt x="2883290" y="20400"/>
                                </a:lnTo>
                                <a:lnTo>
                                  <a:pt x="2897780" y="5415"/>
                                </a:lnTo>
                                <a:lnTo>
                                  <a:pt x="2880655" y="688"/>
                                </a:lnTo>
                                <a:lnTo>
                                  <a:pt x="47796" y="688"/>
                                </a:lnTo>
                                <a:lnTo>
                                  <a:pt x="47796" y="0"/>
                                </a:lnTo>
                                <a:close/>
                              </a:path>
                              <a:path w="2898140" h="193675">
                                <a:moveTo>
                                  <a:pt x="2848405" y="192816"/>
                                </a:moveTo>
                                <a:lnTo>
                                  <a:pt x="47796" y="192816"/>
                                </a:lnTo>
                                <a:lnTo>
                                  <a:pt x="49070" y="193138"/>
                                </a:lnTo>
                                <a:lnTo>
                                  <a:pt x="56002" y="193372"/>
                                </a:lnTo>
                                <a:lnTo>
                                  <a:pt x="49883" y="193564"/>
                                </a:lnTo>
                                <a:lnTo>
                                  <a:pt x="2844930" y="193564"/>
                                </a:lnTo>
                                <a:lnTo>
                                  <a:pt x="2840204" y="193372"/>
                                </a:lnTo>
                                <a:lnTo>
                                  <a:pt x="2847134" y="193138"/>
                                </a:lnTo>
                                <a:lnTo>
                                  <a:pt x="2848405" y="192816"/>
                                </a:lnTo>
                                <a:close/>
                              </a:path>
                              <a:path w="2898140" h="193675">
                                <a:moveTo>
                                  <a:pt x="2881336" y="192816"/>
                                </a:moveTo>
                                <a:lnTo>
                                  <a:pt x="2848405" y="192816"/>
                                </a:lnTo>
                                <a:lnTo>
                                  <a:pt x="2848405" y="193564"/>
                                </a:lnTo>
                                <a:lnTo>
                                  <a:pt x="2878005" y="193564"/>
                                </a:lnTo>
                                <a:lnTo>
                                  <a:pt x="2881336" y="192816"/>
                                </a:lnTo>
                                <a:close/>
                              </a:path>
                              <a:path w="2898140" h="193675">
                                <a:moveTo>
                                  <a:pt x="2844904" y="0"/>
                                </a:moveTo>
                                <a:lnTo>
                                  <a:pt x="52414" y="0"/>
                                </a:lnTo>
                                <a:lnTo>
                                  <a:pt x="56002" y="143"/>
                                </a:lnTo>
                                <a:lnTo>
                                  <a:pt x="49070" y="372"/>
                                </a:lnTo>
                                <a:lnTo>
                                  <a:pt x="47796" y="688"/>
                                </a:lnTo>
                                <a:lnTo>
                                  <a:pt x="2848405" y="688"/>
                                </a:lnTo>
                                <a:lnTo>
                                  <a:pt x="2847134" y="372"/>
                                </a:lnTo>
                                <a:lnTo>
                                  <a:pt x="2840204" y="143"/>
                                </a:lnTo>
                                <a:lnTo>
                                  <a:pt x="2844904" y="0"/>
                                </a:lnTo>
                                <a:close/>
                              </a:path>
                              <a:path w="2898140" h="193675">
                                <a:moveTo>
                                  <a:pt x="2878161" y="0"/>
                                </a:moveTo>
                                <a:lnTo>
                                  <a:pt x="2848405" y="0"/>
                                </a:lnTo>
                                <a:lnTo>
                                  <a:pt x="2848405" y="688"/>
                                </a:lnTo>
                                <a:lnTo>
                                  <a:pt x="2880655" y="688"/>
                                </a:lnTo>
                                <a:lnTo>
                                  <a:pt x="2878161" y="0"/>
                                </a:lnTo>
                                <a:close/>
                              </a:path>
                            </a:pathLst>
                          </a:custGeom>
                          <a:solidFill>
                            <a:srgbClr val="1E1916"/>
                          </a:solidFill>
                        </wps:spPr>
                        <wps:bodyPr wrap="square" lIns="0" tIns="0" rIns="0" bIns="0" rtlCol="0">
                          <a:prstTxWarp prst="textNoShape">
                            <a:avLst/>
                          </a:prstTxWarp>
                          <a:noAutofit/>
                        </wps:bodyPr>
                      </wps:wsp>
                      <wps:wsp>
                        <wps:cNvPr id="661" name="Graphic 661"/>
                        <wps:cNvSpPr/>
                        <wps:spPr>
                          <a:xfrm>
                            <a:off x="507952" y="3502216"/>
                            <a:ext cx="2898140" cy="193675"/>
                          </a:xfrm>
                          <a:custGeom>
                            <a:avLst/>
                            <a:gdLst/>
                            <a:ahLst/>
                            <a:cxnLst/>
                            <a:rect l="l" t="t" r="r" b="b"/>
                            <a:pathLst>
                              <a:path w="2898140" h="193675">
                                <a:moveTo>
                                  <a:pt x="47796" y="3"/>
                                </a:moveTo>
                                <a:lnTo>
                                  <a:pt x="1171782" y="3"/>
                                </a:lnTo>
                                <a:lnTo>
                                  <a:pt x="1724428" y="3"/>
                                </a:lnTo>
                                <a:lnTo>
                                  <a:pt x="2848405" y="3"/>
                                </a:lnTo>
                                <a:lnTo>
                                  <a:pt x="2848405" y="731"/>
                                </a:lnTo>
                                <a:lnTo>
                                  <a:pt x="2847134" y="415"/>
                                </a:lnTo>
                                <a:lnTo>
                                  <a:pt x="2840204" y="186"/>
                                </a:lnTo>
                                <a:lnTo>
                                  <a:pt x="2844774" y="46"/>
                                </a:lnTo>
                                <a:lnTo>
                                  <a:pt x="2878005" y="0"/>
                                </a:lnTo>
                                <a:lnTo>
                                  <a:pt x="2897780" y="5458"/>
                                </a:lnTo>
                                <a:lnTo>
                                  <a:pt x="2883290" y="20443"/>
                                </a:lnTo>
                                <a:lnTo>
                                  <a:pt x="2851696" y="42868"/>
                                </a:lnTo>
                                <a:lnTo>
                                  <a:pt x="2820155" y="70648"/>
                                </a:lnTo>
                                <a:lnTo>
                                  <a:pt x="2805828" y="101696"/>
                                </a:lnTo>
                                <a:lnTo>
                                  <a:pt x="2820155" y="131727"/>
                                </a:lnTo>
                                <a:lnTo>
                                  <a:pt x="2851696" y="157080"/>
                                </a:lnTo>
                                <a:lnTo>
                                  <a:pt x="2883290" y="176608"/>
                                </a:lnTo>
                                <a:lnTo>
                                  <a:pt x="2897780" y="189166"/>
                                </a:lnTo>
                                <a:lnTo>
                                  <a:pt x="2878005" y="193607"/>
                                </a:lnTo>
                                <a:lnTo>
                                  <a:pt x="2844774" y="193559"/>
                                </a:lnTo>
                                <a:lnTo>
                                  <a:pt x="2840204" y="193415"/>
                                </a:lnTo>
                                <a:lnTo>
                                  <a:pt x="2847134" y="193181"/>
                                </a:lnTo>
                                <a:lnTo>
                                  <a:pt x="2848405" y="192859"/>
                                </a:lnTo>
                                <a:lnTo>
                                  <a:pt x="2848405" y="193601"/>
                                </a:lnTo>
                                <a:lnTo>
                                  <a:pt x="1724428" y="193601"/>
                                </a:lnTo>
                                <a:lnTo>
                                  <a:pt x="1171782" y="193601"/>
                                </a:lnTo>
                                <a:lnTo>
                                  <a:pt x="47796" y="193601"/>
                                </a:lnTo>
                                <a:lnTo>
                                  <a:pt x="47796" y="192859"/>
                                </a:lnTo>
                                <a:lnTo>
                                  <a:pt x="49070" y="193181"/>
                                </a:lnTo>
                                <a:lnTo>
                                  <a:pt x="56002" y="193415"/>
                                </a:lnTo>
                                <a:lnTo>
                                  <a:pt x="51433" y="193559"/>
                                </a:lnTo>
                                <a:lnTo>
                                  <a:pt x="18201" y="193607"/>
                                </a:lnTo>
                                <a:lnTo>
                                  <a:pt x="0" y="189965"/>
                                </a:lnTo>
                                <a:lnTo>
                                  <a:pt x="9257" y="179750"/>
                                </a:lnTo>
                                <a:lnTo>
                                  <a:pt x="35204" y="164026"/>
                                </a:lnTo>
                                <a:lnTo>
                                  <a:pt x="67072" y="143859"/>
                                </a:lnTo>
                                <a:lnTo>
                                  <a:pt x="94090" y="120315"/>
                                </a:lnTo>
                                <a:lnTo>
                                  <a:pt x="105490" y="94460"/>
                                </a:lnTo>
                                <a:lnTo>
                                  <a:pt x="94090" y="68951"/>
                                </a:lnTo>
                                <a:lnTo>
                                  <a:pt x="67072" y="46276"/>
                                </a:lnTo>
                                <a:lnTo>
                                  <a:pt x="35204" y="27238"/>
                                </a:lnTo>
                                <a:lnTo>
                                  <a:pt x="9257" y="12642"/>
                                </a:lnTo>
                                <a:lnTo>
                                  <a:pt x="0" y="3294"/>
                                </a:lnTo>
                                <a:lnTo>
                                  <a:pt x="18201" y="0"/>
                                </a:lnTo>
                                <a:lnTo>
                                  <a:pt x="51433" y="46"/>
                                </a:lnTo>
                                <a:lnTo>
                                  <a:pt x="56002" y="186"/>
                                </a:lnTo>
                                <a:lnTo>
                                  <a:pt x="49070" y="415"/>
                                </a:lnTo>
                                <a:lnTo>
                                  <a:pt x="47796" y="731"/>
                                </a:lnTo>
                                <a:lnTo>
                                  <a:pt x="47796" y="3"/>
                                </a:lnTo>
                                <a:close/>
                              </a:path>
                            </a:pathLst>
                          </a:custGeom>
                          <a:ln w="2743">
                            <a:solidFill>
                              <a:srgbClr val="1E1916"/>
                            </a:solidFill>
                            <a:prstDash val="solid"/>
                          </a:ln>
                        </wps:spPr>
                        <wps:bodyPr wrap="square" lIns="0" tIns="0" rIns="0" bIns="0" rtlCol="0">
                          <a:prstTxWarp prst="textNoShape">
                            <a:avLst/>
                          </a:prstTxWarp>
                          <a:noAutofit/>
                        </wps:bodyPr>
                      </wps:wsp>
                      <pic:pic>
                        <pic:nvPicPr>
                          <pic:cNvPr id="662" name="Image 662"/>
                          <pic:cNvPicPr/>
                        </pic:nvPicPr>
                        <pic:blipFill>
                          <a:blip r:embed="rId14" cstate="print"/>
                          <a:stretch>
                            <a:fillRect/>
                          </a:stretch>
                        </pic:blipFill>
                        <pic:spPr>
                          <a:xfrm>
                            <a:off x="6106110" y="226137"/>
                            <a:ext cx="862743" cy="853662"/>
                          </a:xfrm>
                          <a:prstGeom prst="rect">
                            <a:avLst/>
                          </a:prstGeom>
                        </pic:spPr>
                      </pic:pic>
                      <pic:pic>
                        <pic:nvPicPr>
                          <pic:cNvPr id="663" name="Image 663"/>
                          <pic:cNvPicPr/>
                        </pic:nvPicPr>
                        <pic:blipFill>
                          <a:blip r:embed="rId13" cstate="print"/>
                          <a:stretch>
                            <a:fillRect/>
                          </a:stretch>
                        </pic:blipFill>
                        <pic:spPr>
                          <a:xfrm>
                            <a:off x="598139" y="254826"/>
                            <a:ext cx="669798" cy="765892"/>
                          </a:xfrm>
                          <a:prstGeom prst="rect">
                            <a:avLst/>
                          </a:prstGeom>
                        </pic:spPr>
                      </pic:pic>
                      <wps:wsp>
                        <wps:cNvPr id="664" name="Graphic 664"/>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665" name="Graphic 665"/>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666" name="Graphic 666"/>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s:wsp>
                        <wps:cNvPr id="667" name="Graphic 667"/>
                        <wps:cNvSpPr/>
                        <wps:spPr>
                          <a:xfrm>
                            <a:off x="508880" y="4908402"/>
                            <a:ext cx="3850004" cy="193675"/>
                          </a:xfrm>
                          <a:custGeom>
                            <a:avLst/>
                            <a:gdLst/>
                            <a:ahLst/>
                            <a:cxnLst/>
                            <a:rect l="l" t="t" r="r" b="b"/>
                            <a:pathLst>
                              <a:path w="3850004" h="193675">
                                <a:moveTo>
                                  <a:pt x="62650" y="0"/>
                                </a:moveTo>
                                <a:lnTo>
                                  <a:pt x="22899" y="0"/>
                                </a:lnTo>
                                <a:lnTo>
                                  <a:pt x="0" y="2391"/>
                                </a:lnTo>
                                <a:lnTo>
                                  <a:pt x="5012" y="9358"/>
                                </a:lnTo>
                                <a:lnTo>
                                  <a:pt x="29331" y="20349"/>
                                </a:lnTo>
                                <a:lnTo>
                                  <a:pt x="63941" y="34857"/>
                                </a:lnTo>
                                <a:lnTo>
                                  <a:pt x="99825" y="52377"/>
                                </a:lnTo>
                                <a:lnTo>
                                  <a:pt x="127968" y="72400"/>
                                </a:lnTo>
                                <a:lnTo>
                                  <a:pt x="139352" y="94420"/>
                                </a:lnTo>
                                <a:lnTo>
                                  <a:pt x="127968" y="116698"/>
                                </a:lnTo>
                                <a:lnTo>
                                  <a:pt x="99825" y="137389"/>
                                </a:lnTo>
                                <a:lnTo>
                                  <a:pt x="63941" y="155824"/>
                                </a:lnTo>
                                <a:lnTo>
                                  <a:pt x="29331" y="171330"/>
                                </a:lnTo>
                                <a:lnTo>
                                  <a:pt x="5012" y="183237"/>
                                </a:lnTo>
                                <a:lnTo>
                                  <a:pt x="0" y="190873"/>
                                </a:lnTo>
                                <a:lnTo>
                                  <a:pt x="23310" y="193568"/>
                                </a:lnTo>
                                <a:lnTo>
                                  <a:pt x="62650" y="193568"/>
                                </a:lnTo>
                                <a:lnTo>
                                  <a:pt x="62650" y="192819"/>
                                </a:lnTo>
                                <a:lnTo>
                                  <a:pt x="3833035" y="192819"/>
                                </a:lnTo>
                                <a:lnTo>
                                  <a:pt x="3849480" y="191274"/>
                                </a:lnTo>
                                <a:lnTo>
                                  <a:pt x="3847338" y="184672"/>
                                </a:lnTo>
                                <a:lnTo>
                                  <a:pt x="3826943" y="174178"/>
                                </a:lnTo>
                                <a:lnTo>
                                  <a:pt x="3796609" y="160211"/>
                                </a:lnTo>
                                <a:lnTo>
                                  <a:pt x="3764650" y="143189"/>
                                </a:lnTo>
                                <a:lnTo>
                                  <a:pt x="3739378" y="123530"/>
                                </a:lnTo>
                                <a:lnTo>
                                  <a:pt x="3729106" y="101652"/>
                                </a:lnTo>
                                <a:lnTo>
                                  <a:pt x="3739378" y="79233"/>
                                </a:lnTo>
                                <a:lnTo>
                                  <a:pt x="3764650" y="58178"/>
                                </a:lnTo>
                                <a:lnTo>
                                  <a:pt x="3796609" y="39246"/>
                                </a:lnTo>
                                <a:lnTo>
                                  <a:pt x="3826943" y="23197"/>
                                </a:lnTo>
                                <a:lnTo>
                                  <a:pt x="3847338" y="10793"/>
                                </a:lnTo>
                                <a:lnTo>
                                  <a:pt x="3849480" y="2792"/>
                                </a:lnTo>
                                <a:lnTo>
                                  <a:pt x="3831379" y="691"/>
                                </a:lnTo>
                                <a:lnTo>
                                  <a:pt x="62650" y="691"/>
                                </a:lnTo>
                                <a:lnTo>
                                  <a:pt x="62650" y="0"/>
                                </a:lnTo>
                                <a:close/>
                              </a:path>
                              <a:path w="3850004" h="193675">
                                <a:moveTo>
                                  <a:pt x="3785710" y="192819"/>
                                </a:moveTo>
                                <a:lnTo>
                                  <a:pt x="62650" y="192819"/>
                                </a:lnTo>
                                <a:lnTo>
                                  <a:pt x="64345" y="193141"/>
                                </a:lnTo>
                                <a:lnTo>
                                  <a:pt x="73562" y="193376"/>
                                </a:lnTo>
                                <a:lnTo>
                                  <a:pt x="65428" y="193568"/>
                                </a:lnTo>
                                <a:lnTo>
                                  <a:pt x="3781263" y="193568"/>
                                </a:lnTo>
                                <a:lnTo>
                                  <a:pt x="3774805" y="193376"/>
                                </a:lnTo>
                                <a:lnTo>
                                  <a:pt x="3784020" y="193141"/>
                                </a:lnTo>
                                <a:lnTo>
                                  <a:pt x="3785710" y="192819"/>
                                </a:lnTo>
                                <a:close/>
                              </a:path>
                              <a:path w="3850004" h="193675">
                                <a:moveTo>
                                  <a:pt x="3833035" y="192819"/>
                                </a:moveTo>
                                <a:lnTo>
                                  <a:pt x="3785710" y="192819"/>
                                </a:lnTo>
                                <a:lnTo>
                                  <a:pt x="3785710" y="193568"/>
                                </a:lnTo>
                                <a:lnTo>
                                  <a:pt x="3825057" y="193568"/>
                                </a:lnTo>
                                <a:lnTo>
                                  <a:pt x="3833035" y="192819"/>
                                </a:lnTo>
                                <a:close/>
                              </a:path>
                              <a:path w="3850004" h="193675">
                                <a:moveTo>
                                  <a:pt x="3781050" y="0"/>
                                </a:moveTo>
                                <a:lnTo>
                                  <a:pt x="68823" y="0"/>
                                </a:lnTo>
                                <a:lnTo>
                                  <a:pt x="73562" y="143"/>
                                </a:lnTo>
                                <a:lnTo>
                                  <a:pt x="64345" y="372"/>
                                </a:lnTo>
                                <a:lnTo>
                                  <a:pt x="62650" y="691"/>
                                </a:lnTo>
                                <a:lnTo>
                                  <a:pt x="3785710" y="691"/>
                                </a:lnTo>
                                <a:lnTo>
                                  <a:pt x="3784020" y="372"/>
                                </a:lnTo>
                                <a:lnTo>
                                  <a:pt x="3774805" y="143"/>
                                </a:lnTo>
                                <a:lnTo>
                                  <a:pt x="3781050" y="0"/>
                                </a:lnTo>
                                <a:close/>
                              </a:path>
                              <a:path w="3850004" h="193675">
                                <a:moveTo>
                                  <a:pt x="3825427" y="0"/>
                                </a:moveTo>
                                <a:lnTo>
                                  <a:pt x="3785710" y="0"/>
                                </a:lnTo>
                                <a:lnTo>
                                  <a:pt x="3785710" y="691"/>
                                </a:lnTo>
                                <a:lnTo>
                                  <a:pt x="3831379" y="691"/>
                                </a:lnTo>
                                <a:lnTo>
                                  <a:pt x="3825427" y="0"/>
                                </a:lnTo>
                                <a:close/>
                              </a:path>
                            </a:pathLst>
                          </a:custGeom>
                          <a:solidFill>
                            <a:srgbClr val="1E1916"/>
                          </a:solidFill>
                        </wps:spPr>
                        <wps:bodyPr wrap="square" lIns="0" tIns="0" rIns="0" bIns="0" rtlCol="0">
                          <a:prstTxWarp prst="textNoShape">
                            <a:avLst/>
                          </a:prstTxWarp>
                          <a:noAutofit/>
                        </wps:bodyPr>
                      </wps:wsp>
                      <wps:wsp>
                        <wps:cNvPr id="668" name="Graphic 668"/>
                        <wps:cNvSpPr/>
                        <wps:spPr>
                          <a:xfrm>
                            <a:off x="508880" y="4908359"/>
                            <a:ext cx="3850004" cy="193675"/>
                          </a:xfrm>
                          <a:custGeom>
                            <a:avLst/>
                            <a:gdLst/>
                            <a:ahLst/>
                            <a:cxnLst/>
                            <a:rect l="l" t="t" r="r" b="b"/>
                            <a:pathLst>
                              <a:path w="3850004" h="193675">
                                <a:moveTo>
                                  <a:pt x="62650" y="2"/>
                                </a:moveTo>
                                <a:lnTo>
                                  <a:pt x="1556849" y="2"/>
                                </a:lnTo>
                                <a:lnTo>
                                  <a:pt x="2291522" y="2"/>
                                </a:lnTo>
                                <a:lnTo>
                                  <a:pt x="3785710" y="2"/>
                                </a:lnTo>
                                <a:lnTo>
                                  <a:pt x="3785710" y="734"/>
                                </a:lnTo>
                                <a:lnTo>
                                  <a:pt x="3784020" y="415"/>
                                </a:lnTo>
                                <a:lnTo>
                                  <a:pt x="3774805" y="186"/>
                                </a:lnTo>
                                <a:lnTo>
                                  <a:pt x="3780879" y="46"/>
                                </a:lnTo>
                                <a:lnTo>
                                  <a:pt x="3825057" y="0"/>
                                </a:lnTo>
                                <a:lnTo>
                                  <a:pt x="3849480" y="2835"/>
                                </a:lnTo>
                                <a:lnTo>
                                  <a:pt x="3847338" y="10836"/>
                                </a:lnTo>
                                <a:lnTo>
                                  <a:pt x="3826943" y="23240"/>
                                </a:lnTo>
                                <a:lnTo>
                                  <a:pt x="3796609" y="39289"/>
                                </a:lnTo>
                                <a:lnTo>
                                  <a:pt x="3764650" y="58221"/>
                                </a:lnTo>
                                <a:lnTo>
                                  <a:pt x="3739378" y="79276"/>
                                </a:lnTo>
                                <a:lnTo>
                                  <a:pt x="3729106" y="101695"/>
                                </a:lnTo>
                                <a:lnTo>
                                  <a:pt x="3739378" y="123573"/>
                                </a:lnTo>
                                <a:lnTo>
                                  <a:pt x="3764650" y="143232"/>
                                </a:lnTo>
                                <a:lnTo>
                                  <a:pt x="3796609" y="160254"/>
                                </a:lnTo>
                                <a:lnTo>
                                  <a:pt x="3826943" y="174221"/>
                                </a:lnTo>
                                <a:lnTo>
                                  <a:pt x="3847338" y="184714"/>
                                </a:lnTo>
                                <a:lnTo>
                                  <a:pt x="3849480" y="191317"/>
                                </a:lnTo>
                                <a:lnTo>
                                  <a:pt x="3825057" y="193611"/>
                                </a:lnTo>
                                <a:lnTo>
                                  <a:pt x="3780879" y="193562"/>
                                </a:lnTo>
                                <a:lnTo>
                                  <a:pt x="3774805" y="193419"/>
                                </a:lnTo>
                                <a:lnTo>
                                  <a:pt x="3784020" y="193184"/>
                                </a:lnTo>
                                <a:lnTo>
                                  <a:pt x="3785710" y="192862"/>
                                </a:lnTo>
                                <a:lnTo>
                                  <a:pt x="3785710" y="193600"/>
                                </a:lnTo>
                                <a:lnTo>
                                  <a:pt x="2291522" y="193600"/>
                                </a:lnTo>
                                <a:lnTo>
                                  <a:pt x="1556849" y="193600"/>
                                </a:lnTo>
                                <a:lnTo>
                                  <a:pt x="62650" y="193600"/>
                                </a:lnTo>
                                <a:lnTo>
                                  <a:pt x="62650" y="192862"/>
                                </a:lnTo>
                                <a:lnTo>
                                  <a:pt x="64345" y="193184"/>
                                </a:lnTo>
                                <a:lnTo>
                                  <a:pt x="73562" y="193419"/>
                                </a:lnTo>
                                <a:lnTo>
                                  <a:pt x="67488" y="193562"/>
                                </a:lnTo>
                                <a:lnTo>
                                  <a:pt x="23310" y="193611"/>
                                </a:lnTo>
                                <a:lnTo>
                                  <a:pt x="0" y="190916"/>
                                </a:lnTo>
                                <a:lnTo>
                                  <a:pt x="5012" y="183280"/>
                                </a:lnTo>
                                <a:lnTo>
                                  <a:pt x="29331" y="171373"/>
                                </a:lnTo>
                                <a:lnTo>
                                  <a:pt x="63941" y="155867"/>
                                </a:lnTo>
                                <a:lnTo>
                                  <a:pt x="99825" y="137432"/>
                                </a:lnTo>
                                <a:lnTo>
                                  <a:pt x="127968" y="116741"/>
                                </a:lnTo>
                                <a:lnTo>
                                  <a:pt x="139352" y="94463"/>
                                </a:lnTo>
                                <a:lnTo>
                                  <a:pt x="127968" y="72443"/>
                                </a:lnTo>
                                <a:lnTo>
                                  <a:pt x="99825" y="52420"/>
                                </a:lnTo>
                                <a:lnTo>
                                  <a:pt x="63941" y="34900"/>
                                </a:lnTo>
                                <a:lnTo>
                                  <a:pt x="29331" y="20392"/>
                                </a:lnTo>
                                <a:lnTo>
                                  <a:pt x="5012" y="9401"/>
                                </a:lnTo>
                                <a:lnTo>
                                  <a:pt x="0" y="2434"/>
                                </a:lnTo>
                                <a:lnTo>
                                  <a:pt x="23310" y="0"/>
                                </a:lnTo>
                                <a:lnTo>
                                  <a:pt x="67488" y="46"/>
                                </a:lnTo>
                                <a:lnTo>
                                  <a:pt x="73562" y="186"/>
                                </a:lnTo>
                                <a:lnTo>
                                  <a:pt x="64345" y="415"/>
                                </a:lnTo>
                                <a:lnTo>
                                  <a:pt x="62650" y="734"/>
                                </a:lnTo>
                                <a:lnTo>
                                  <a:pt x="62650" y="2"/>
                                </a:lnTo>
                                <a:close/>
                              </a:path>
                            </a:pathLst>
                          </a:custGeom>
                          <a:ln w="2743">
                            <a:solidFill>
                              <a:srgbClr val="1E1916"/>
                            </a:solidFill>
                            <a:prstDash val="solid"/>
                          </a:ln>
                        </wps:spPr>
                        <wps:bodyPr wrap="square" lIns="0" tIns="0" rIns="0" bIns="0" rtlCol="0">
                          <a:prstTxWarp prst="textNoShape">
                            <a:avLst/>
                          </a:prstTxWarp>
                          <a:noAutofit/>
                        </wps:bodyPr>
                      </wps:wsp>
                      <wps:wsp>
                        <wps:cNvPr id="669" name="Graphic 669"/>
                        <wps:cNvSpPr/>
                        <wps:spPr>
                          <a:xfrm>
                            <a:off x="4226185" y="6895065"/>
                            <a:ext cx="2809240" cy="71755"/>
                          </a:xfrm>
                          <a:custGeom>
                            <a:avLst/>
                            <a:gdLst/>
                            <a:ahLst/>
                            <a:cxnLst/>
                            <a:rect l="l" t="t" r="r" b="b"/>
                            <a:pathLst>
                              <a:path w="2809240" h="71755">
                                <a:moveTo>
                                  <a:pt x="147383" y="35839"/>
                                </a:moveTo>
                                <a:lnTo>
                                  <a:pt x="107289" y="0"/>
                                </a:lnTo>
                                <a:lnTo>
                                  <a:pt x="107289" y="24396"/>
                                </a:lnTo>
                                <a:lnTo>
                                  <a:pt x="0" y="24396"/>
                                </a:lnTo>
                                <a:lnTo>
                                  <a:pt x="0" y="47282"/>
                                </a:lnTo>
                                <a:lnTo>
                                  <a:pt x="107289" y="47282"/>
                                </a:lnTo>
                                <a:lnTo>
                                  <a:pt x="107289" y="71678"/>
                                </a:lnTo>
                                <a:lnTo>
                                  <a:pt x="147383" y="35839"/>
                                </a:lnTo>
                                <a:close/>
                              </a:path>
                              <a:path w="2809240" h="71755">
                                <a:moveTo>
                                  <a:pt x="942086" y="35839"/>
                                </a:moveTo>
                                <a:lnTo>
                                  <a:pt x="901992" y="0"/>
                                </a:lnTo>
                                <a:lnTo>
                                  <a:pt x="901992" y="24396"/>
                                </a:lnTo>
                                <a:lnTo>
                                  <a:pt x="794715" y="24396"/>
                                </a:lnTo>
                                <a:lnTo>
                                  <a:pt x="794715" y="47282"/>
                                </a:lnTo>
                                <a:lnTo>
                                  <a:pt x="901992" y="47282"/>
                                </a:lnTo>
                                <a:lnTo>
                                  <a:pt x="901992" y="71678"/>
                                </a:lnTo>
                                <a:lnTo>
                                  <a:pt x="942086" y="35839"/>
                                </a:lnTo>
                                <a:close/>
                              </a:path>
                              <a:path w="2809240" h="71755">
                                <a:moveTo>
                                  <a:pt x="1988324" y="35839"/>
                                </a:moveTo>
                                <a:lnTo>
                                  <a:pt x="1948230" y="0"/>
                                </a:lnTo>
                                <a:lnTo>
                                  <a:pt x="1948230" y="24396"/>
                                </a:lnTo>
                                <a:lnTo>
                                  <a:pt x="1840941" y="24396"/>
                                </a:lnTo>
                                <a:lnTo>
                                  <a:pt x="1840941" y="47282"/>
                                </a:lnTo>
                                <a:lnTo>
                                  <a:pt x="1948230" y="47282"/>
                                </a:lnTo>
                                <a:lnTo>
                                  <a:pt x="1948230" y="71678"/>
                                </a:lnTo>
                                <a:lnTo>
                                  <a:pt x="1988324" y="35839"/>
                                </a:lnTo>
                                <a:close/>
                              </a:path>
                              <a:path w="2809240" h="71755">
                                <a:moveTo>
                                  <a:pt x="2809214" y="35839"/>
                                </a:moveTo>
                                <a:lnTo>
                                  <a:pt x="2769120" y="0"/>
                                </a:lnTo>
                                <a:lnTo>
                                  <a:pt x="2769120" y="24396"/>
                                </a:lnTo>
                                <a:lnTo>
                                  <a:pt x="2661831" y="24396"/>
                                </a:lnTo>
                                <a:lnTo>
                                  <a:pt x="2661831" y="47282"/>
                                </a:lnTo>
                                <a:lnTo>
                                  <a:pt x="2769120" y="47282"/>
                                </a:lnTo>
                                <a:lnTo>
                                  <a:pt x="2769120" y="71678"/>
                                </a:lnTo>
                                <a:lnTo>
                                  <a:pt x="2809214" y="35839"/>
                                </a:lnTo>
                                <a:close/>
                              </a:path>
                            </a:pathLst>
                          </a:custGeom>
                          <a:solidFill>
                            <a:srgbClr val="1E1916"/>
                          </a:solidFill>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40992" id="docshapegroup654" coordorigin="-6,-5" coordsize="11917,16852">
                <v:rect style="position:absolute;left:-1;top:0;width:11907;height:16423" id="docshape655" filled="false" stroked="true" strokeweight=".5pt" strokecolor="#1e1916">
                  <v:stroke dashstyle="solid"/>
                </v:rect>
                <v:shape style="position:absolute;left:1988;top:4031;width:8013;height:8022" type="#_x0000_t75" id="docshape656" stroked="false">
                  <v:imagedata r:id="rId9" o:title=""/>
                </v:shape>
                <v:shape style="position:absolute;left:2078;top:1731;width:7861;height:777" id="docshape657"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658"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794;top:5510;width:4564;height:305" id="docshape659" coordorigin="794,5511" coordsize="4564,305" path="m870,5511l823,5511,794,5516,809,5530,850,5553,900,5583,943,5619,961,5659,943,5700,900,5737,850,5769,809,5794,794,5810,823,5815,870,5815,870,5814,5332,5814,5358,5808,5335,5789,5285,5758,5236,5718,5213,5671,5236,5622,5285,5578,5335,5543,5358,5519,5331,5512,870,5512,870,5511xm5280,5814l870,5814,872,5815,883,5815,873,5815,5275,5815,5267,5815,5278,5815,5280,5814xm5332,5814l5280,5814,5280,5815,5327,5815,5332,5814xm5275,5511l877,5511,883,5511,872,5511,870,5512,5280,5512,5278,5511,5267,5511,5275,5511xm5327,5511l5280,5511,5280,5512,5331,5512,5327,5511xe" filled="true" fillcolor="#1e1916" stroked="false">
                  <v:path arrowok="t"/>
                  <v:fill type="solid"/>
                </v:shape>
                <v:shape style="position:absolute;left:794;top:5510;width:4564;height:305" id="docshape660" coordorigin="794,5511" coordsize="4564,305" path="m870,5511l2640,5511,3510,5511,5280,5511,5280,5512,5278,5511,5267,5511,5274,5511,5327,5511,5358,5519,5335,5543,5285,5578,5236,5622,5213,5671,5236,5718,5285,5758,5335,5789,5358,5808,5327,5815,5274,5815,5267,5815,5278,5815,5280,5814,5280,5815,3510,5815,2640,5815,870,5815,870,5814,872,5815,883,5815,875,5815,823,5815,794,5810,809,5794,850,5769,900,5737,943,5700,961,5659,943,5619,900,5583,850,5553,809,5530,794,5516,823,5511,875,5511,883,5511,872,5511,870,5512,870,5511xe" filled="false" stroked="true" strokeweight=".216pt" strokecolor="#1e1916">
                  <v:path arrowok="t"/>
                  <v:stroke dashstyle="solid"/>
                </v:shape>
                <v:shape style="position:absolute;left:9610;top:351;width:1359;height:1345" type="#_x0000_t75" id="docshape661" stroked="false">
                  <v:imagedata r:id="rId14" o:title=""/>
                </v:shape>
                <v:shape style="position:absolute;left:936;top:396;width:1055;height:1207" type="#_x0000_t75" id="docshape662" stroked="false">
                  <v:imagedata r:id="rId13" o:title=""/>
                </v:shape>
                <v:rect style="position:absolute;left:35;top:16459;width:11834;height:338" id="docshape663" filled="true" fillcolor="#1e1916" stroked="false">
                  <v:fill type="solid"/>
                </v:rect>
                <v:rect style="position:absolute;left:35;top:16459;width:11834;height:338" id="docshape664" filled="false" stroked="true" strokeweight=".216pt" strokecolor="#1e1916">
                  <v:stroke dashstyle="solid"/>
                </v:rect>
                <v:rect style="position:absolute;left:-1;top:16424;width:11907;height:417" id="docshape665" filled="false" stroked="true" strokeweight=".5pt" strokecolor="#1e1916">
                  <v:stroke dashstyle="solid"/>
                </v:rect>
                <v:shape style="position:absolute;left:795;top:7725;width:6063;height:305" id="docshape666" coordorigin="796,7725" coordsize="6063,305" path="m895,7725l832,7725,796,7729,804,7740,842,7757,897,7780,953,7808,997,7839,1015,7874,997,7909,953,7941,897,7970,842,7995,804,8014,796,8026,833,8030,895,8030,895,8029,6832,8029,6858,8026,6855,8016,6823,7999,6775,7977,6724,7951,6685,7920,6668,7885,6685,7850,6724,7817,6775,7787,6823,7762,6855,7742,6858,7729,6830,7726,895,7726,895,7725xm6758,8029l895,8029,897,8029,912,8030,899,8030,6751,8030,6740,8030,6755,8029,6758,8029xm6832,8029l6758,8029,6758,8030,6820,8030,6832,8029xm6750,7725l904,7725,912,7725,897,7726,895,7726,6758,7726,6755,7726,6740,7725,6750,7725xm6820,7725l6758,7725,6758,7726,6830,7726,6820,7725xe" filled="true" fillcolor="#1e1916" stroked="false">
                  <v:path arrowok="t"/>
                  <v:fill type="solid"/>
                </v:shape>
                <v:shape style="position:absolute;left:795;top:7724;width:6063;height:305" id="docshape667" coordorigin="796,7725" coordsize="6063,305" path="m895,7725l3248,7725,4405,7725,6758,7725,6758,7726,6755,7726,6740,7725,6750,7725,6820,7725,6858,7729,6855,7742,6823,7762,6775,7787,6724,7817,6685,7850,6668,7885,6685,7920,6724,7951,6775,7977,6823,7999,6855,8016,6858,8026,6820,8030,6750,8030,6740,8030,6755,8029,6758,8029,6758,8030,4405,8030,3248,8030,895,8030,895,8029,897,8029,912,8030,902,8030,833,8030,796,8026,804,8014,842,7995,897,7970,953,7941,997,7909,1015,7874,997,7839,953,7808,897,7780,842,7757,804,7740,796,7729,833,7725,902,7725,912,7725,897,7726,895,7726,895,7725xe" filled="false" stroked="true" strokeweight=".216pt" strokecolor="#1e1916">
                  <v:path arrowok="t"/>
                  <v:stroke dashstyle="solid"/>
                </v:shape>
                <v:shape style="position:absolute;left:6649;top:10853;width:4424;height:113" id="docshape668" coordorigin="6650,10854" coordsize="4424,113" path="m6882,10910l6819,10854,6819,10892,6650,10892,6650,10928,6819,10928,6819,10967,6882,10910xm8134,10910l8070,10854,8070,10892,7901,10892,7901,10928,8070,10928,8070,10967,8134,10910xm9781,10910l9718,10854,9718,10892,9549,10892,9549,10928,9718,10928,9718,10967,9781,10910xm11074,10910l11011,10854,11011,10892,10842,10892,10842,10928,11011,10928,11011,10967,11074,10910xe" filled="true" fillcolor="#1e1916" stroked="false">
                  <v:path arrowok="t"/>
                  <v:fill type="solid"/>
                </v:shape>
                <w10:wrap type="none"/>
              </v:group>
            </w:pict>
          </mc:Fallback>
        </mc:AlternateContent>
      </w:r>
      <w:bookmarkStart w:name="36: Manufacturing Unit (Large)" w:id="37"/>
      <w:bookmarkEnd w:id="37"/>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102"/>
        <w:rPr>
          <w:b/>
          <w:sz w:val="28"/>
        </w:rPr>
      </w:pPr>
    </w:p>
    <w:p>
      <w:pPr>
        <w:pStyle w:val="Heading3"/>
        <w:spacing w:line="316" w:lineRule="exact"/>
      </w:pPr>
      <w:r>
        <w:rPr>
          <w:color w:val="FFFFFF"/>
          <w:spacing w:val="-2"/>
        </w:rPr>
        <w:t>STANDARD</w:t>
      </w:r>
      <w:r>
        <w:rPr>
          <w:color w:val="FFFFFF"/>
          <w:spacing w:val="-16"/>
        </w:rPr>
        <w:t> </w:t>
      </w:r>
      <w:r>
        <w:rPr>
          <w:color w:val="FFFFFF"/>
          <w:spacing w:val="-2"/>
        </w:rPr>
        <w:t>OPERATING</w:t>
      </w:r>
      <w:r>
        <w:rPr>
          <w:color w:val="FFFFFF"/>
          <w:spacing w:val="-15"/>
        </w:rPr>
        <w:t> </w:t>
      </w:r>
      <w:r>
        <w:rPr>
          <w:color w:val="FFFFFF"/>
          <w:spacing w:val="-2"/>
        </w:rPr>
        <w:t>PROCEDURES</w:t>
      </w:r>
      <w:r>
        <w:rPr>
          <w:color w:val="FFFFFF"/>
          <w:spacing w:val="-12"/>
        </w:rPr>
        <w:t> </w:t>
      </w:r>
      <w:r>
        <w:rPr>
          <w:color w:val="FFFFFF"/>
          <w:spacing w:val="-2"/>
        </w:rPr>
        <w:t>(SOPs)</w:t>
      </w:r>
      <w:r>
        <w:rPr>
          <w:color w:val="FFFFFF"/>
          <w:spacing w:val="-11"/>
        </w:rPr>
        <w:t> </w:t>
      </w:r>
      <w:r>
        <w:rPr>
          <w:color w:val="FFFFFF"/>
          <w:spacing w:val="-5"/>
        </w:rPr>
        <w:t>FOR</w:t>
      </w:r>
    </w:p>
    <w:p>
      <w:pPr>
        <w:pStyle w:val="Heading5"/>
      </w:pPr>
      <w:r>
        <w:rPr>
          <w:color w:val="FFFFFF"/>
          <w:spacing w:val="2"/>
        </w:rPr>
        <w:t>MANUFACTURING</w:t>
      </w:r>
      <w:r>
        <w:rPr>
          <w:color w:val="FFFFFF"/>
          <w:spacing w:val="36"/>
        </w:rPr>
        <w:t> </w:t>
      </w:r>
      <w:r>
        <w:rPr>
          <w:color w:val="FFFFFF"/>
          <w:spacing w:val="2"/>
        </w:rPr>
        <w:t>UNIT</w:t>
      </w:r>
      <w:r>
        <w:rPr>
          <w:color w:val="FFFFFF"/>
          <w:spacing w:val="48"/>
        </w:rPr>
        <w:t> </w:t>
      </w:r>
      <w:r>
        <w:rPr>
          <w:color w:val="FFFFFF"/>
          <w:spacing w:val="-2"/>
        </w:rPr>
        <w:t>(LARGE)</w:t>
      </w:r>
    </w:p>
    <w:p>
      <w:pPr>
        <w:pStyle w:val="BodyText"/>
        <w:spacing w:before="76"/>
        <w:rPr>
          <w:b/>
          <w:sz w:val="26"/>
        </w:rPr>
      </w:pPr>
    </w:p>
    <w:p>
      <w:pPr>
        <w:pStyle w:val="ListParagraph"/>
        <w:numPr>
          <w:ilvl w:val="0"/>
          <w:numId w:val="141"/>
        </w:numPr>
        <w:tabs>
          <w:tab w:pos="849" w:val="left" w:leader="none"/>
        </w:tabs>
        <w:spacing w:line="240" w:lineRule="auto" w:before="0" w:after="0"/>
        <w:ind w:left="849" w:right="0" w:hanging="275"/>
        <w:jc w:val="left"/>
        <w:rPr>
          <w:sz w:val="22"/>
        </w:rPr>
      </w:pPr>
      <w:r>
        <w:rPr>
          <w:color w:val="1E1916"/>
          <w:sz w:val="22"/>
        </w:rPr>
        <w:t>Manufacturing</w:t>
      </w:r>
      <w:r>
        <w:rPr>
          <w:color w:val="1E1916"/>
          <w:spacing w:val="-8"/>
          <w:sz w:val="22"/>
        </w:rPr>
        <w:t> </w:t>
      </w:r>
      <w:r>
        <w:rPr>
          <w:color w:val="1E1916"/>
          <w:sz w:val="22"/>
        </w:rPr>
        <w:t>Units</w:t>
      </w:r>
      <w:r>
        <w:rPr>
          <w:color w:val="1E1916"/>
          <w:spacing w:val="-5"/>
          <w:sz w:val="22"/>
        </w:rPr>
        <w:t> </w:t>
      </w:r>
      <w:r>
        <w:rPr>
          <w:color w:val="1E1916"/>
          <w:sz w:val="22"/>
        </w:rPr>
        <w:t>should</w:t>
      </w:r>
      <w:r>
        <w:rPr>
          <w:color w:val="1E1916"/>
          <w:spacing w:val="-5"/>
          <w:sz w:val="22"/>
        </w:rPr>
        <w:t> </w:t>
      </w:r>
      <w:r>
        <w:rPr>
          <w:color w:val="1E1916"/>
          <w:sz w:val="22"/>
        </w:rPr>
        <w:t>be</w:t>
      </w:r>
      <w:r>
        <w:rPr>
          <w:color w:val="1E1916"/>
          <w:spacing w:val="-5"/>
          <w:sz w:val="22"/>
        </w:rPr>
        <w:t> </w:t>
      </w:r>
      <w:r>
        <w:rPr>
          <w:color w:val="1E1916"/>
          <w:sz w:val="22"/>
        </w:rPr>
        <w:t>registered</w:t>
      </w:r>
      <w:r>
        <w:rPr>
          <w:color w:val="1E1916"/>
          <w:spacing w:val="-4"/>
          <w:sz w:val="22"/>
        </w:rPr>
        <w:t> </w:t>
      </w:r>
      <w:r>
        <w:rPr>
          <w:color w:val="1E1916"/>
          <w:sz w:val="22"/>
        </w:rPr>
        <w:t>for</w:t>
      </w:r>
      <w:r>
        <w:rPr>
          <w:color w:val="1E1916"/>
          <w:spacing w:val="-5"/>
          <w:sz w:val="22"/>
        </w:rPr>
        <w:t> </w:t>
      </w:r>
      <w:r>
        <w:rPr>
          <w:color w:val="1E1916"/>
          <w:sz w:val="22"/>
        </w:rPr>
        <w:t>license</w:t>
      </w:r>
      <w:r>
        <w:rPr>
          <w:color w:val="1E1916"/>
          <w:spacing w:val="-5"/>
          <w:sz w:val="22"/>
        </w:rPr>
        <w:t> </w:t>
      </w:r>
      <w:r>
        <w:rPr>
          <w:color w:val="1E1916"/>
          <w:sz w:val="22"/>
        </w:rPr>
        <w:t>of</w:t>
      </w:r>
      <w:r>
        <w:rPr>
          <w:color w:val="1E1916"/>
          <w:spacing w:val="-5"/>
          <w:sz w:val="22"/>
        </w:rPr>
        <w:t> </w:t>
      </w:r>
      <w:r>
        <w:rPr>
          <w:color w:val="1E1916"/>
          <w:sz w:val="22"/>
        </w:rPr>
        <w:t>Sindh</w:t>
      </w:r>
      <w:r>
        <w:rPr>
          <w:color w:val="1E1916"/>
          <w:spacing w:val="-5"/>
          <w:sz w:val="22"/>
        </w:rPr>
        <w:t> </w:t>
      </w:r>
      <w:r>
        <w:rPr>
          <w:color w:val="1E1916"/>
          <w:sz w:val="22"/>
        </w:rPr>
        <w:t>Food</w:t>
      </w:r>
      <w:r>
        <w:rPr>
          <w:color w:val="1E1916"/>
          <w:spacing w:val="-13"/>
          <w:sz w:val="22"/>
        </w:rPr>
        <w:t> </w:t>
      </w:r>
      <w:r>
        <w:rPr>
          <w:color w:val="1E1916"/>
          <w:spacing w:val="-2"/>
          <w:sz w:val="22"/>
        </w:rPr>
        <w:t>Authority.</w:t>
      </w:r>
    </w:p>
    <w:p>
      <w:pPr>
        <w:pStyle w:val="ListParagraph"/>
        <w:numPr>
          <w:ilvl w:val="0"/>
          <w:numId w:val="141"/>
        </w:numPr>
        <w:tabs>
          <w:tab w:pos="849" w:val="left" w:leader="none"/>
        </w:tabs>
        <w:spacing w:line="240" w:lineRule="auto" w:before="2" w:after="0"/>
        <w:ind w:left="849" w:right="0" w:hanging="275"/>
        <w:jc w:val="left"/>
        <w:rPr>
          <w:sz w:val="22"/>
        </w:rPr>
      </w:pPr>
      <w:r>
        <w:rPr>
          <w:color w:val="1E1916"/>
          <w:sz w:val="22"/>
        </w:rPr>
        <w:t>License</w:t>
      </w:r>
      <w:r>
        <w:rPr>
          <w:color w:val="1E1916"/>
          <w:spacing w:val="-4"/>
          <w:sz w:val="22"/>
        </w:rPr>
        <w:t> </w:t>
      </w:r>
      <w:r>
        <w:rPr>
          <w:color w:val="1E1916"/>
          <w:sz w:val="22"/>
        </w:rPr>
        <w:t>should</w:t>
      </w:r>
      <w:r>
        <w:rPr>
          <w:color w:val="1E1916"/>
          <w:spacing w:val="-3"/>
          <w:sz w:val="22"/>
        </w:rPr>
        <w:t> </w:t>
      </w:r>
      <w:r>
        <w:rPr>
          <w:color w:val="1E1916"/>
          <w:sz w:val="22"/>
        </w:rPr>
        <w:t>be</w:t>
      </w:r>
      <w:r>
        <w:rPr>
          <w:color w:val="1E1916"/>
          <w:spacing w:val="-3"/>
          <w:sz w:val="22"/>
        </w:rPr>
        <w:t> </w:t>
      </w:r>
      <w:r>
        <w:rPr>
          <w:color w:val="1E1916"/>
          <w:sz w:val="22"/>
        </w:rPr>
        <w:t>pasted</w:t>
      </w:r>
      <w:r>
        <w:rPr>
          <w:color w:val="1E1916"/>
          <w:spacing w:val="-4"/>
          <w:sz w:val="22"/>
        </w:rPr>
        <w:t> </w:t>
      </w:r>
      <w:r>
        <w:rPr>
          <w:color w:val="1E1916"/>
          <w:sz w:val="22"/>
        </w:rPr>
        <w:t>on</w:t>
      </w:r>
      <w:r>
        <w:rPr>
          <w:color w:val="1E1916"/>
          <w:spacing w:val="-3"/>
          <w:sz w:val="22"/>
        </w:rPr>
        <w:t> </w:t>
      </w:r>
      <w:r>
        <w:rPr>
          <w:color w:val="1E1916"/>
          <w:sz w:val="22"/>
        </w:rPr>
        <w:t>the</w:t>
      </w:r>
      <w:r>
        <w:rPr>
          <w:color w:val="1E1916"/>
          <w:spacing w:val="-3"/>
          <w:sz w:val="22"/>
        </w:rPr>
        <w:t> </w:t>
      </w:r>
      <w:r>
        <w:rPr>
          <w:color w:val="1E1916"/>
          <w:sz w:val="22"/>
        </w:rPr>
        <w:t>wall</w:t>
      </w:r>
      <w:r>
        <w:rPr>
          <w:color w:val="1E1916"/>
          <w:spacing w:val="-4"/>
          <w:sz w:val="22"/>
        </w:rPr>
        <w:t> </w:t>
      </w:r>
      <w:r>
        <w:rPr>
          <w:color w:val="1E1916"/>
          <w:sz w:val="22"/>
        </w:rPr>
        <w:t>visible</w:t>
      </w:r>
      <w:r>
        <w:rPr>
          <w:color w:val="1E1916"/>
          <w:spacing w:val="-3"/>
          <w:sz w:val="22"/>
        </w:rPr>
        <w:t> </w:t>
      </w:r>
      <w:r>
        <w:rPr>
          <w:color w:val="1E1916"/>
          <w:sz w:val="22"/>
        </w:rPr>
        <w:t>to</w:t>
      </w:r>
      <w:r>
        <w:rPr>
          <w:color w:val="1E1916"/>
          <w:spacing w:val="-3"/>
          <w:sz w:val="22"/>
        </w:rPr>
        <w:t> </w:t>
      </w:r>
      <w:r>
        <w:rPr>
          <w:color w:val="1E1916"/>
          <w:spacing w:val="-2"/>
          <w:sz w:val="22"/>
        </w:rPr>
        <w:t>everyone.</w:t>
      </w:r>
    </w:p>
    <w:p>
      <w:pPr>
        <w:pStyle w:val="ListParagraph"/>
        <w:numPr>
          <w:ilvl w:val="0"/>
          <w:numId w:val="141"/>
        </w:numPr>
        <w:tabs>
          <w:tab w:pos="850" w:val="left" w:leader="none"/>
        </w:tabs>
        <w:spacing w:line="240" w:lineRule="auto" w:before="3" w:after="0"/>
        <w:ind w:left="850" w:right="0" w:hanging="276"/>
        <w:jc w:val="left"/>
        <w:rPr>
          <w:sz w:val="22"/>
        </w:rPr>
      </w:pPr>
      <w:r>
        <w:rPr>
          <w:color w:val="1E1916"/>
          <w:sz w:val="22"/>
        </w:rPr>
        <w:t>Health hazardous food ingredients should be avoided in preparation of </w:t>
      </w:r>
      <w:r>
        <w:rPr>
          <w:color w:val="1E1916"/>
          <w:spacing w:val="-2"/>
          <w:sz w:val="22"/>
        </w:rPr>
        <w:t>food.</w:t>
      </w:r>
    </w:p>
    <w:p>
      <w:pPr>
        <w:pStyle w:val="ListParagraph"/>
        <w:numPr>
          <w:ilvl w:val="0"/>
          <w:numId w:val="141"/>
        </w:numPr>
        <w:tabs>
          <w:tab w:pos="848" w:val="left" w:leader="none"/>
          <w:tab w:pos="851" w:val="left" w:leader="none"/>
        </w:tabs>
        <w:spacing w:line="240" w:lineRule="auto" w:before="2" w:after="0"/>
        <w:ind w:left="851" w:right="1193" w:hanging="278"/>
        <w:jc w:val="left"/>
        <w:rPr>
          <w:sz w:val="22"/>
        </w:rPr>
      </w:pPr>
      <w:r>
        <w:rPr>
          <w:color w:val="1E1916"/>
          <w:sz w:val="22"/>
        </w:rPr>
        <w:t>FBOs must ensure the implementation and control monitoring of SOPs according to Sindh Food</w:t>
      </w:r>
      <w:r>
        <w:rPr>
          <w:color w:val="1E1916"/>
          <w:spacing w:val="-8"/>
          <w:sz w:val="22"/>
        </w:rPr>
        <w:t> </w:t>
      </w:r>
      <w:r>
        <w:rPr>
          <w:color w:val="1E1916"/>
          <w:sz w:val="22"/>
        </w:rPr>
        <w:t>Authority Regulations 2018.</w:t>
      </w:r>
    </w:p>
    <w:p>
      <w:pPr>
        <w:pStyle w:val="ListParagraph"/>
        <w:numPr>
          <w:ilvl w:val="0"/>
          <w:numId w:val="141"/>
        </w:numPr>
        <w:tabs>
          <w:tab w:pos="849" w:val="left" w:leader="none"/>
        </w:tabs>
        <w:spacing w:line="252" w:lineRule="exact" w:before="23" w:after="0"/>
        <w:ind w:left="849" w:right="0" w:hanging="275"/>
        <w:jc w:val="left"/>
        <w:rPr>
          <w:sz w:val="22"/>
        </w:rPr>
      </w:pPr>
      <w:r>
        <w:rPr>
          <w:color w:val="1E1916"/>
          <w:sz w:val="22"/>
        </w:rPr>
        <w:t>Utilization</w:t>
      </w:r>
      <w:r>
        <w:rPr>
          <w:color w:val="1E1916"/>
          <w:spacing w:val="-7"/>
          <w:sz w:val="22"/>
        </w:rPr>
        <w:t> </w:t>
      </w:r>
      <w:r>
        <w:rPr>
          <w:color w:val="1E1916"/>
          <w:sz w:val="22"/>
        </w:rPr>
        <w:t>and</w:t>
      </w:r>
      <w:r>
        <w:rPr>
          <w:color w:val="1E1916"/>
          <w:spacing w:val="-5"/>
          <w:sz w:val="22"/>
        </w:rPr>
        <w:t> </w:t>
      </w:r>
      <w:r>
        <w:rPr>
          <w:color w:val="1E1916"/>
          <w:sz w:val="22"/>
        </w:rPr>
        <w:t>selling</w:t>
      </w:r>
      <w:r>
        <w:rPr>
          <w:color w:val="1E1916"/>
          <w:spacing w:val="-4"/>
          <w:sz w:val="22"/>
        </w:rPr>
        <w:t> </w:t>
      </w:r>
      <w:r>
        <w:rPr>
          <w:color w:val="1E1916"/>
          <w:sz w:val="22"/>
        </w:rPr>
        <w:t>of</w:t>
      </w:r>
      <w:r>
        <w:rPr>
          <w:color w:val="1E1916"/>
          <w:spacing w:val="-4"/>
          <w:sz w:val="22"/>
        </w:rPr>
        <w:t> </w:t>
      </w:r>
      <w:r>
        <w:rPr>
          <w:color w:val="1E1916"/>
          <w:sz w:val="22"/>
        </w:rPr>
        <w:t>any</w:t>
      </w:r>
      <w:r>
        <w:rPr>
          <w:color w:val="1E1916"/>
          <w:spacing w:val="-5"/>
          <w:sz w:val="22"/>
        </w:rPr>
        <w:t> </w:t>
      </w:r>
      <w:r>
        <w:rPr>
          <w:color w:val="1E1916"/>
          <w:sz w:val="22"/>
        </w:rPr>
        <w:t>food</w:t>
      </w:r>
      <w:r>
        <w:rPr>
          <w:color w:val="1E1916"/>
          <w:spacing w:val="-4"/>
          <w:sz w:val="22"/>
        </w:rPr>
        <w:t> </w:t>
      </w:r>
      <w:r>
        <w:rPr>
          <w:color w:val="1E1916"/>
          <w:sz w:val="22"/>
        </w:rPr>
        <w:t>ingredients</w:t>
      </w:r>
      <w:r>
        <w:rPr>
          <w:color w:val="1E1916"/>
          <w:spacing w:val="-4"/>
          <w:sz w:val="22"/>
        </w:rPr>
        <w:t> </w:t>
      </w:r>
      <w:r>
        <w:rPr>
          <w:color w:val="1E1916"/>
          <w:sz w:val="22"/>
        </w:rPr>
        <w:t>which</w:t>
      </w:r>
      <w:r>
        <w:rPr>
          <w:color w:val="1E1916"/>
          <w:spacing w:val="-5"/>
          <w:sz w:val="22"/>
        </w:rPr>
        <w:t> </w:t>
      </w:r>
      <w:r>
        <w:rPr>
          <w:color w:val="1E1916"/>
          <w:sz w:val="22"/>
        </w:rPr>
        <w:t>is</w:t>
      </w:r>
      <w:r>
        <w:rPr>
          <w:color w:val="1E1916"/>
          <w:spacing w:val="-4"/>
          <w:sz w:val="22"/>
        </w:rPr>
        <w:t> </w:t>
      </w:r>
      <w:r>
        <w:rPr>
          <w:color w:val="1E1916"/>
          <w:sz w:val="22"/>
        </w:rPr>
        <w:t>banned</w:t>
      </w:r>
      <w:r>
        <w:rPr>
          <w:color w:val="1E1916"/>
          <w:spacing w:val="-4"/>
          <w:sz w:val="22"/>
        </w:rPr>
        <w:t> </w:t>
      </w:r>
      <w:r>
        <w:rPr>
          <w:color w:val="1E1916"/>
          <w:sz w:val="22"/>
        </w:rPr>
        <w:t>by</w:t>
      </w:r>
      <w:r>
        <w:rPr>
          <w:color w:val="1E1916"/>
          <w:spacing w:val="-5"/>
          <w:sz w:val="22"/>
        </w:rPr>
        <w:t> </w:t>
      </w:r>
      <w:r>
        <w:rPr>
          <w:color w:val="1E1916"/>
          <w:sz w:val="22"/>
        </w:rPr>
        <w:t>Sindh</w:t>
      </w:r>
      <w:r>
        <w:rPr>
          <w:color w:val="1E1916"/>
          <w:spacing w:val="-4"/>
          <w:sz w:val="22"/>
        </w:rPr>
        <w:t> </w:t>
      </w:r>
      <w:r>
        <w:rPr>
          <w:color w:val="1E1916"/>
          <w:sz w:val="22"/>
        </w:rPr>
        <w:t>Food</w:t>
      </w:r>
      <w:r>
        <w:rPr>
          <w:color w:val="1E1916"/>
          <w:spacing w:val="-14"/>
          <w:sz w:val="22"/>
        </w:rPr>
        <w:t> </w:t>
      </w:r>
      <w:r>
        <w:rPr>
          <w:color w:val="1E1916"/>
          <w:sz w:val="22"/>
        </w:rPr>
        <w:t>Authority</w:t>
      </w:r>
      <w:r>
        <w:rPr>
          <w:color w:val="1E1916"/>
          <w:spacing w:val="-4"/>
          <w:sz w:val="22"/>
        </w:rPr>
        <w:t> </w:t>
      </w:r>
      <w:r>
        <w:rPr>
          <w:color w:val="1E1916"/>
          <w:sz w:val="22"/>
        </w:rPr>
        <w:t>is</w:t>
      </w:r>
      <w:r>
        <w:rPr>
          <w:color w:val="1E1916"/>
          <w:spacing w:val="-4"/>
          <w:sz w:val="22"/>
        </w:rPr>
        <w:t> </w:t>
      </w:r>
      <w:r>
        <w:rPr>
          <w:color w:val="1E1916"/>
          <w:sz w:val="22"/>
        </w:rPr>
        <w:t>strictly</w:t>
      </w:r>
      <w:r>
        <w:rPr>
          <w:color w:val="1E1916"/>
          <w:spacing w:val="-4"/>
          <w:sz w:val="22"/>
        </w:rPr>
        <w:t> </w:t>
      </w:r>
      <w:r>
        <w:rPr>
          <w:color w:val="1E1916"/>
          <w:spacing w:val="-2"/>
          <w:sz w:val="22"/>
        </w:rPr>
        <w:t>prohibited.</w:t>
      </w:r>
    </w:p>
    <w:p>
      <w:pPr>
        <w:pStyle w:val="ListParagraph"/>
        <w:numPr>
          <w:ilvl w:val="0"/>
          <w:numId w:val="141"/>
        </w:numPr>
        <w:tabs>
          <w:tab w:pos="849" w:val="left" w:leader="none"/>
        </w:tabs>
        <w:spacing w:line="250" w:lineRule="exact" w:before="0" w:after="0"/>
        <w:ind w:left="849" w:right="0" w:hanging="275"/>
        <w:jc w:val="left"/>
        <w:rPr>
          <w:sz w:val="22"/>
        </w:rPr>
      </w:pPr>
      <w:r>
        <w:rPr>
          <w:color w:val="1E1916"/>
          <w:sz w:val="22"/>
        </w:rPr>
        <w:t>Site/Location</w:t>
      </w:r>
      <w:r>
        <w:rPr>
          <w:color w:val="1E1916"/>
          <w:spacing w:val="-5"/>
          <w:sz w:val="22"/>
        </w:rPr>
        <w:t> </w:t>
      </w:r>
      <w:r>
        <w:rPr>
          <w:color w:val="1E1916"/>
          <w:sz w:val="22"/>
        </w:rPr>
        <w:t>of</w:t>
      </w:r>
      <w:r>
        <w:rPr>
          <w:color w:val="1E1916"/>
          <w:spacing w:val="-5"/>
          <w:sz w:val="22"/>
        </w:rPr>
        <w:t> </w:t>
      </w:r>
      <w:r>
        <w:rPr>
          <w:color w:val="1E1916"/>
          <w:sz w:val="22"/>
        </w:rPr>
        <w:t>business</w:t>
      </w:r>
      <w:r>
        <w:rPr>
          <w:color w:val="1E1916"/>
          <w:spacing w:val="-5"/>
          <w:sz w:val="22"/>
        </w:rPr>
        <w:t> </w:t>
      </w:r>
      <w:r>
        <w:rPr>
          <w:color w:val="1E1916"/>
          <w:sz w:val="22"/>
        </w:rPr>
        <w:t>is</w:t>
      </w:r>
      <w:r>
        <w:rPr>
          <w:color w:val="1E1916"/>
          <w:spacing w:val="-5"/>
          <w:sz w:val="22"/>
        </w:rPr>
        <w:t> </w:t>
      </w:r>
      <w:r>
        <w:rPr>
          <w:color w:val="1E1916"/>
          <w:sz w:val="22"/>
        </w:rPr>
        <w:t>such</w:t>
      </w:r>
      <w:r>
        <w:rPr>
          <w:color w:val="1E1916"/>
          <w:spacing w:val="-5"/>
          <w:sz w:val="22"/>
        </w:rPr>
        <w:t> </w:t>
      </w:r>
      <w:r>
        <w:rPr>
          <w:color w:val="1E1916"/>
          <w:sz w:val="22"/>
        </w:rPr>
        <w:t>that</w:t>
      </w:r>
      <w:r>
        <w:rPr>
          <w:color w:val="1E1916"/>
          <w:spacing w:val="-5"/>
          <w:sz w:val="22"/>
        </w:rPr>
        <w:t> </w:t>
      </w:r>
      <w:r>
        <w:rPr>
          <w:color w:val="1E1916"/>
          <w:sz w:val="22"/>
        </w:rPr>
        <w:t>which</w:t>
      </w:r>
      <w:r>
        <w:rPr>
          <w:color w:val="1E1916"/>
          <w:spacing w:val="-5"/>
          <w:sz w:val="22"/>
        </w:rPr>
        <w:t> </w:t>
      </w:r>
      <w:r>
        <w:rPr>
          <w:color w:val="1E1916"/>
          <w:sz w:val="22"/>
        </w:rPr>
        <w:t>can</w:t>
      </w:r>
      <w:r>
        <w:rPr>
          <w:color w:val="1E1916"/>
          <w:spacing w:val="-5"/>
          <w:sz w:val="22"/>
        </w:rPr>
        <w:t> </w:t>
      </w:r>
      <w:r>
        <w:rPr>
          <w:color w:val="1E1916"/>
          <w:sz w:val="22"/>
        </w:rPr>
        <w:t>preventable</w:t>
      </w:r>
      <w:r>
        <w:rPr>
          <w:color w:val="1E1916"/>
          <w:spacing w:val="-5"/>
          <w:sz w:val="22"/>
        </w:rPr>
        <w:t> </w:t>
      </w:r>
      <w:r>
        <w:rPr>
          <w:color w:val="1E1916"/>
          <w:sz w:val="22"/>
        </w:rPr>
        <w:t>from</w:t>
      </w:r>
      <w:r>
        <w:rPr>
          <w:color w:val="1E1916"/>
          <w:spacing w:val="-5"/>
          <w:sz w:val="22"/>
        </w:rPr>
        <w:t> </w:t>
      </w:r>
      <w:r>
        <w:rPr>
          <w:color w:val="1E1916"/>
          <w:sz w:val="22"/>
        </w:rPr>
        <w:t>Contamination</w:t>
      </w:r>
      <w:r>
        <w:rPr>
          <w:color w:val="1E1916"/>
          <w:spacing w:val="-5"/>
          <w:sz w:val="22"/>
        </w:rPr>
        <w:t> </w:t>
      </w:r>
      <w:r>
        <w:rPr>
          <w:color w:val="1E1916"/>
          <w:sz w:val="22"/>
        </w:rPr>
        <w:t>and</w:t>
      </w:r>
      <w:r>
        <w:rPr>
          <w:color w:val="1E1916"/>
          <w:spacing w:val="-5"/>
          <w:sz w:val="22"/>
        </w:rPr>
        <w:t> </w:t>
      </w:r>
      <w:r>
        <w:rPr>
          <w:color w:val="1E1916"/>
          <w:spacing w:val="-2"/>
          <w:sz w:val="22"/>
        </w:rPr>
        <w:t>Pest.</w:t>
      </w:r>
    </w:p>
    <w:p>
      <w:pPr>
        <w:pStyle w:val="ListParagraph"/>
        <w:numPr>
          <w:ilvl w:val="0"/>
          <w:numId w:val="141"/>
        </w:numPr>
        <w:tabs>
          <w:tab w:pos="837" w:val="left" w:leader="none"/>
          <w:tab w:pos="851" w:val="left" w:leader="none"/>
        </w:tabs>
        <w:spacing w:line="244" w:lineRule="auto" w:before="0" w:after="0"/>
        <w:ind w:left="851" w:right="654" w:hanging="278"/>
        <w:jc w:val="left"/>
        <w:rPr>
          <w:sz w:val="22"/>
        </w:rPr>
      </w:pPr>
      <w:r>
        <w:rPr>
          <w:color w:val="1E1916"/>
          <w:spacing w:val="-2"/>
          <w:sz w:val="22"/>
        </w:rPr>
        <w:t>All</w:t>
      </w:r>
      <w:r>
        <w:rPr>
          <w:color w:val="1E1916"/>
          <w:spacing w:val="-9"/>
          <w:sz w:val="22"/>
        </w:rPr>
        <w:t> </w:t>
      </w:r>
      <w:r>
        <w:rPr>
          <w:color w:val="1E1916"/>
          <w:spacing w:val="-2"/>
          <w:sz w:val="22"/>
        </w:rPr>
        <w:t>food</w:t>
      </w:r>
      <w:r>
        <w:rPr>
          <w:color w:val="1E1916"/>
          <w:spacing w:val="-8"/>
          <w:sz w:val="22"/>
        </w:rPr>
        <w:t> </w:t>
      </w:r>
      <w:r>
        <w:rPr>
          <w:color w:val="1E1916"/>
          <w:spacing w:val="-2"/>
          <w:sz w:val="22"/>
        </w:rPr>
        <w:t>establishments</w:t>
      </w:r>
      <w:r>
        <w:rPr>
          <w:color w:val="1E1916"/>
          <w:spacing w:val="-8"/>
          <w:sz w:val="22"/>
        </w:rPr>
        <w:t> </w:t>
      </w:r>
      <w:r>
        <w:rPr>
          <w:color w:val="1E1916"/>
          <w:spacing w:val="-2"/>
          <w:sz w:val="22"/>
        </w:rPr>
        <w:t>shall</w:t>
      </w:r>
      <w:r>
        <w:rPr>
          <w:color w:val="1E1916"/>
          <w:spacing w:val="-8"/>
          <w:sz w:val="22"/>
        </w:rPr>
        <w:t> </w:t>
      </w:r>
      <w:r>
        <w:rPr>
          <w:color w:val="1E1916"/>
          <w:spacing w:val="-2"/>
          <w:sz w:val="22"/>
        </w:rPr>
        <w:t>employ</w:t>
      </w:r>
      <w:r>
        <w:rPr>
          <w:color w:val="1E1916"/>
          <w:spacing w:val="-8"/>
          <w:sz w:val="22"/>
        </w:rPr>
        <w:t> </w:t>
      </w:r>
      <w:r>
        <w:rPr>
          <w:color w:val="1E1916"/>
          <w:spacing w:val="-2"/>
          <w:sz w:val="22"/>
        </w:rPr>
        <w:t>at</w:t>
      </w:r>
      <w:r>
        <w:rPr>
          <w:color w:val="1E1916"/>
          <w:spacing w:val="-12"/>
          <w:sz w:val="22"/>
        </w:rPr>
        <w:t> </w:t>
      </w:r>
      <w:r>
        <w:rPr>
          <w:color w:val="1E1916"/>
          <w:spacing w:val="-2"/>
          <w:sz w:val="22"/>
        </w:rPr>
        <w:t>least</w:t>
      </w:r>
      <w:r>
        <w:rPr>
          <w:color w:val="1E1916"/>
          <w:spacing w:val="-12"/>
          <w:sz w:val="22"/>
        </w:rPr>
        <w:t> </w:t>
      </w:r>
      <w:r>
        <w:rPr>
          <w:color w:val="1E1916"/>
          <w:spacing w:val="-2"/>
          <w:sz w:val="22"/>
        </w:rPr>
        <w:t>one</w:t>
      </w:r>
      <w:r>
        <w:rPr>
          <w:color w:val="1E1916"/>
          <w:spacing w:val="-12"/>
          <w:sz w:val="22"/>
        </w:rPr>
        <w:t> </w:t>
      </w:r>
      <w:r>
        <w:rPr>
          <w:color w:val="1E1916"/>
          <w:spacing w:val="-2"/>
          <w:sz w:val="22"/>
        </w:rPr>
        <w:t>(1)</w:t>
      </w:r>
      <w:r>
        <w:rPr>
          <w:color w:val="1E1916"/>
          <w:spacing w:val="-11"/>
          <w:sz w:val="22"/>
        </w:rPr>
        <w:t> </w:t>
      </w:r>
      <w:r>
        <w:rPr>
          <w:color w:val="1E1916"/>
          <w:spacing w:val="-2"/>
          <w:sz w:val="22"/>
        </w:rPr>
        <w:t>full</w:t>
      </w:r>
      <w:r>
        <w:rPr>
          <w:color w:val="1E1916"/>
          <w:spacing w:val="-12"/>
          <w:sz w:val="22"/>
        </w:rPr>
        <w:t> </w:t>
      </w:r>
      <w:r>
        <w:rPr>
          <w:color w:val="1E1916"/>
          <w:spacing w:val="-2"/>
          <w:sz w:val="22"/>
        </w:rPr>
        <w:t>time, on-site</w:t>
      </w:r>
      <w:r>
        <w:rPr>
          <w:color w:val="1E1916"/>
          <w:spacing w:val="-8"/>
          <w:sz w:val="22"/>
        </w:rPr>
        <w:t> </w:t>
      </w:r>
      <w:r>
        <w:rPr>
          <w:color w:val="1E1916"/>
          <w:spacing w:val="-2"/>
          <w:sz w:val="22"/>
        </w:rPr>
        <w:t>Person</w:t>
      </w:r>
      <w:r>
        <w:rPr>
          <w:color w:val="1E1916"/>
          <w:spacing w:val="-8"/>
          <w:sz w:val="22"/>
        </w:rPr>
        <w:t> </w:t>
      </w:r>
      <w:r>
        <w:rPr>
          <w:color w:val="1E1916"/>
          <w:spacing w:val="-2"/>
          <w:sz w:val="22"/>
        </w:rPr>
        <w:t>in</w:t>
      </w:r>
      <w:r>
        <w:rPr>
          <w:color w:val="1E1916"/>
          <w:spacing w:val="-8"/>
          <w:sz w:val="22"/>
        </w:rPr>
        <w:t> </w:t>
      </w:r>
      <w:r>
        <w:rPr>
          <w:color w:val="1E1916"/>
          <w:spacing w:val="-2"/>
          <w:sz w:val="22"/>
        </w:rPr>
        <w:t>Charge(PIC)</w:t>
      </w:r>
      <w:r>
        <w:rPr>
          <w:color w:val="1E1916"/>
          <w:spacing w:val="-8"/>
          <w:sz w:val="22"/>
        </w:rPr>
        <w:t> </w:t>
      </w:r>
      <w:r>
        <w:rPr>
          <w:color w:val="1E1916"/>
          <w:spacing w:val="-2"/>
          <w:sz w:val="22"/>
        </w:rPr>
        <w:t>which</w:t>
      </w:r>
      <w:r>
        <w:rPr>
          <w:color w:val="1E1916"/>
          <w:spacing w:val="-8"/>
          <w:sz w:val="22"/>
        </w:rPr>
        <w:t> </w:t>
      </w:r>
      <w:r>
        <w:rPr>
          <w:color w:val="1E1916"/>
          <w:spacing w:val="-2"/>
          <w:sz w:val="22"/>
        </w:rPr>
        <w:t>may</w:t>
      </w:r>
      <w:r>
        <w:rPr>
          <w:color w:val="1E1916"/>
          <w:spacing w:val="-8"/>
          <w:sz w:val="22"/>
        </w:rPr>
        <w:t> </w:t>
      </w:r>
      <w:r>
        <w:rPr>
          <w:color w:val="1E1916"/>
          <w:spacing w:val="-2"/>
          <w:sz w:val="22"/>
        </w:rPr>
        <w:t>be</w:t>
      </w:r>
      <w:r>
        <w:rPr>
          <w:color w:val="1E1916"/>
          <w:spacing w:val="-8"/>
          <w:sz w:val="22"/>
        </w:rPr>
        <w:t> </w:t>
      </w:r>
      <w:r>
        <w:rPr>
          <w:color w:val="1E1916"/>
          <w:spacing w:val="-2"/>
          <w:sz w:val="22"/>
        </w:rPr>
        <w:t>manager </w:t>
      </w:r>
      <w:r>
        <w:rPr>
          <w:color w:val="1E1916"/>
          <w:sz w:val="22"/>
        </w:rPr>
        <w:t>of the food establishment.</w:t>
      </w:r>
    </w:p>
    <w:p>
      <w:pPr>
        <w:pStyle w:val="ListParagraph"/>
        <w:numPr>
          <w:ilvl w:val="0"/>
          <w:numId w:val="141"/>
        </w:numPr>
        <w:tabs>
          <w:tab w:pos="850" w:val="left" w:leader="none"/>
        </w:tabs>
        <w:spacing w:line="236" w:lineRule="exact" w:before="0" w:after="0"/>
        <w:ind w:left="850" w:right="0" w:hanging="276"/>
        <w:jc w:val="left"/>
        <w:rPr>
          <w:sz w:val="22"/>
        </w:rPr>
      </w:pPr>
      <w:r>
        <w:rPr>
          <w:color w:val="1E1916"/>
          <w:sz w:val="22"/>
        </w:rPr>
        <w:t>Final product must be according to Sindh Food</w:t>
      </w:r>
      <w:r>
        <w:rPr>
          <w:color w:val="1E1916"/>
          <w:spacing w:val="-12"/>
          <w:sz w:val="22"/>
        </w:rPr>
        <w:t> </w:t>
      </w:r>
      <w:r>
        <w:rPr>
          <w:color w:val="1E1916"/>
          <w:sz w:val="22"/>
        </w:rPr>
        <w:t>Authority Regulations </w:t>
      </w:r>
      <w:r>
        <w:rPr>
          <w:color w:val="1E1916"/>
          <w:spacing w:val="-2"/>
          <w:sz w:val="22"/>
        </w:rPr>
        <w:t>2018.</w:t>
      </w:r>
    </w:p>
    <w:p>
      <w:pPr>
        <w:pStyle w:val="BodyText"/>
        <w:spacing w:before="10"/>
        <w:rPr>
          <w:sz w:val="18"/>
        </w:rPr>
      </w:pPr>
    </w:p>
    <w:p>
      <w:pPr>
        <w:spacing w:before="1"/>
        <w:ind w:left="870" w:right="0" w:firstLine="0"/>
        <w:jc w:val="left"/>
        <w:rPr>
          <w:b/>
          <w:sz w:val="18"/>
        </w:rPr>
      </w:pPr>
      <w:r>
        <w:rPr>
          <w:b/>
          <w:color w:val="FFFFFF"/>
          <w:w w:val="105"/>
          <w:sz w:val="18"/>
        </w:rPr>
        <w:t>GUIDELINES</w:t>
      </w:r>
      <w:r>
        <w:rPr>
          <w:b/>
          <w:color w:val="FFFFFF"/>
          <w:spacing w:val="31"/>
          <w:w w:val="105"/>
          <w:sz w:val="18"/>
        </w:rPr>
        <w:t> </w:t>
      </w:r>
      <w:r>
        <w:rPr>
          <w:b/>
          <w:color w:val="FFFFFF"/>
          <w:w w:val="105"/>
          <w:sz w:val="18"/>
        </w:rPr>
        <w:t>FOR</w:t>
      </w:r>
      <w:r>
        <w:rPr>
          <w:b/>
          <w:color w:val="FFFFFF"/>
          <w:spacing w:val="32"/>
          <w:w w:val="105"/>
          <w:sz w:val="18"/>
        </w:rPr>
        <w:t> </w:t>
      </w:r>
      <w:r>
        <w:rPr>
          <w:b/>
          <w:color w:val="FFFFFF"/>
          <w:w w:val="105"/>
          <w:sz w:val="18"/>
        </w:rPr>
        <w:t>PIERSON</w:t>
      </w:r>
      <w:r>
        <w:rPr>
          <w:b/>
          <w:color w:val="FFFFFF"/>
          <w:spacing w:val="32"/>
          <w:w w:val="105"/>
          <w:sz w:val="18"/>
        </w:rPr>
        <w:t> </w:t>
      </w:r>
      <w:r>
        <w:rPr>
          <w:b/>
          <w:color w:val="FFFFFF"/>
          <w:w w:val="105"/>
          <w:sz w:val="18"/>
        </w:rPr>
        <w:t>IN</w:t>
      </w:r>
      <w:r>
        <w:rPr>
          <w:b/>
          <w:color w:val="FFFFFF"/>
          <w:spacing w:val="31"/>
          <w:w w:val="105"/>
          <w:sz w:val="18"/>
        </w:rPr>
        <w:t> </w:t>
      </w:r>
      <w:r>
        <w:rPr>
          <w:b/>
          <w:color w:val="FFFFFF"/>
          <w:spacing w:val="-2"/>
          <w:w w:val="105"/>
          <w:sz w:val="18"/>
        </w:rPr>
        <w:t>CHARGE</w:t>
      </w:r>
    </w:p>
    <w:p>
      <w:pPr>
        <w:pStyle w:val="ListParagraph"/>
        <w:numPr>
          <w:ilvl w:val="0"/>
          <w:numId w:val="142"/>
        </w:numPr>
        <w:tabs>
          <w:tab w:pos="846" w:val="left" w:leader="none"/>
        </w:tabs>
        <w:spacing w:line="240" w:lineRule="auto" w:before="156" w:after="0"/>
        <w:ind w:left="846" w:right="0" w:hanging="272"/>
        <w:jc w:val="left"/>
        <w:rPr>
          <w:sz w:val="22"/>
        </w:rPr>
      </w:pPr>
      <w:r>
        <w:rPr>
          <w:color w:val="1E1916"/>
          <w:sz w:val="22"/>
        </w:rPr>
        <w:t>The</w:t>
      </w:r>
      <w:r>
        <w:rPr>
          <w:color w:val="1E1916"/>
          <w:spacing w:val="-3"/>
          <w:sz w:val="22"/>
        </w:rPr>
        <w:t> </w:t>
      </w:r>
      <w:r>
        <w:rPr>
          <w:color w:val="1E1916"/>
          <w:sz w:val="22"/>
        </w:rPr>
        <w:t>PIC should have appropriate knowledge on food safety risks associated with the type of </w:t>
      </w:r>
      <w:r>
        <w:rPr>
          <w:color w:val="1E1916"/>
          <w:spacing w:val="-2"/>
          <w:sz w:val="22"/>
        </w:rPr>
        <w:t>business.</w:t>
      </w:r>
    </w:p>
    <w:p>
      <w:pPr>
        <w:pStyle w:val="ListParagraph"/>
        <w:numPr>
          <w:ilvl w:val="0"/>
          <w:numId w:val="142"/>
        </w:numPr>
        <w:tabs>
          <w:tab w:pos="848" w:val="left" w:leader="none"/>
          <w:tab w:pos="889" w:val="left" w:leader="none"/>
        </w:tabs>
        <w:spacing w:line="283" w:lineRule="auto" w:before="21" w:after="0"/>
        <w:ind w:left="889" w:right="633" w:hanging="315"/>
        <w:jc w:val="left"/>
        <w:rPr>
          <w:sz w:val="22"/>
        </w:rPr>
      </w:pPr>
      <w:r>
        <w:rPr>
          <w:color w:val="1E1916"/>
          <w:spacing w:val="-2"/>
          <w:sz w:val="22"/>
        </w:rPr>
        <w:t>The</w:t>
      </w:r>
      <w:r>
        <w:rPr>
          <w:color w:val="1E1916"/>
          <w:spacing w:val="-4"/>
          <w:sz w:val="22"/>
        </w:rPr>
        <w:t> </w:t>
      </w:r>
      <w:r>
        <w:rPr>
          <w:color w:val="1E1916"/>
          <w:spacing w:val="-2"/>
          <w:sz w:val="22"/>
        </w:rPr>
        <w:t>PIC</w:t>
      </w:r>
      <w:r>
        <w:rPr>
          <w:color w:val="1E1916"/>
          <w:spacing w:val="-4"/>
          <w:sz w:val="22"/>
        </w:rPr>
        <w:t> </w:t>
      </w:r>
      <w:r>
        <w:rPr>
          <w:color w:val="1E1916"/>
          <w:spacing w:val="-2"/>
          <w:sz w:val="22"/>
        </w:rPr>
        <w:t>should</w:t>
      </w:r>
      <w:r>
        <w:rPr>
          <w:color w:val="1E1916"/>
          <w:spacing w:val="-4"/>
          <w:sz w:val="22"/>
        </w:rPr>
        <w:t> </w:t>
      </w:r>
      <w:r>
        <w:rPr>
          <w:color w:val="1E1916"/>
          <w:spacing w:val="-2"/>
          <w:sz w:val="22"/>
        </w:rPr>
        <w:t>provide</w:t>
      </w:r>
      <w:r>
        <w:rPr>
          <w:color w:val="1E1916"/>
          <w:spacing w:val="-4"/>
          <w:sz w:val="22"/>
        </w:rPr>
        <w:t> </w:t>
      </w:r>
      <w:r>
        <w:rPr>
          <w:color w:val="1E1916"/>
          <w:spacing w:val="-2"/>
          <w:sz w:val="22"/>
        </w:rPr>
        <w:t>effective</w:t>
      </w:r>
      <w:r>
        <w:rPr>
          <w:color w:val="1E1916"/>
          <w:spacing w:val="-4"/>
          <w:sz w:val="22"/>
        </w:rPr>
        <w:t> </w:t>
      </w:r>
      <w:r>
        <w:rPr>
          <w:color w:val="1E1916"/>
          <w:spacing w:val="-2"/>
          <w:sz w:val="22"/>
        </w:rPr>
        <w:t>supervision</w:t>
      </w:r>
      <w:r>
        <w:rPr>
          <w:color w:val="1E1916"/>
          <w:spacing w:val="-4"/>
          <w:sz w:val="22"/>
        </w:rPr>
        <w:t> </w:t>
      </w:r>
      <w:r>
        <w:rPr>
          <w:color w:val="1E1916"/>
          <w:spacing w:val="-2"/>
          <w:sz w:val="22"/>
        </w:rPr>
        <w:t>in</w:t>
      </w:r>
      <w:r>
        <w:rPr>
          <w:color w:val="1E1916"/>
          <w:spacing w:val="-4"/>
          <w:sz w:val="22"/>
        </w:rPr>
        <w:t> </w:t>
      </w:r>
      <w:r>
        <w:rPr>
          <w:color w:val="1E1916"/>
          <w:spacing w:val="-2"/>
          <w:sz w:val="22"/>
        </w:rPr>
        <w:t>implementing</w:t>
      </w:r>
      <w:r>
        <w:rPr>
          <w:color w:val="1E1916"/>
          <w:spacing w:val="-4"/>
          <w:sz w:val="22"/>
        </w:rPr>
        <w:t> </w:t>
      </w:r>
      <w:r>
        <w:rPr>
          <w:color w:val="1E1916"/>
          <w:spacing w:val="-2"/>
          <w:sz w:val="22"/>
        </w:rPr>
        <w:t>safe</w:t>
      </w:r>
      <w:r>
        <w:rPr>
          <w:color w:val="1E1916"/>
          <w:spacing w:val="-4"/>
          <w:sz w:val="22"/>
        </w:rPr>
        <w:t> </w:t>
      </w:r>
      <w:r>
        <w:rPr>
          <w:color w:val="1E1916"/>
          <w:spacing w:val="-2"/>
          <w:sz w:val="22"/>
        </w:rPr>
        <w:t>food</w:t>
      </w:r>
      <w:r>
        <w:rPr>
          <w:color w:val="1E1916"/>
          <w:spacing w:val="-4"/>
          <w:sz w:val="22"/>
        </w:rPr>
        <w:t> </w:t>
      </w:r>
      <w:r>
        <w:rPr>
          <w:color w:val="1E1916"/>
          <w:spacing w:val="-2"/>
          <w:sz w:val="22"/>
        </w:rPr>
        <w:t>practices,</w:t>
      </w:r>
      <w:r>
        <w:rPr>
          <w:color w:val="1E1916"/>
          <w:spacing w:val="-4"/>
          <w:sz w:val="22"/>
        </w:rPr>
        <w:t> </w:t>
      </w:r>
      <w:r>
        <w:rPr>
          <w:color w:val="1E1916"/>
          <w:spacing w:val="-2"/>
          <w:sz w:val="22"/>
        </w:rPr>
        <w:t>conduct regular</w:t>
      </w:r>
      <w:r>
        <w:rPr>
          <w:color w:val="1E1916"/>
          <w:spacing w:val="-4"/>
          <w:sz w:val="22"/>
        </w:rPr>
        <w:t> </w:t>
      </w:r>
      <w:r>
        <w:rPr>
          <w:color w:val="1E1916"/>
          <w:spacing w:val="-2"/>
          <w:sz w:val="22"/>
        </w:rPr>
        <w:t>inspection</w:t>
      </w:r>
      <w:r>
        <w:rPr>
          <w:color w:val="1E1916"/>
          <w:spacing w:val="-4"/>
          <w:sz w:val="22"/>
        </w:rPr>
        <w:t> </w:t>
      </w:r>
      <w:r>
        <w:rPr>
          <w:color w:val="1E1916"/>
          <w:spacing w:val="-2"/>
          <w:sz w:val="22"/>
        </w:rPr>
        <w:t>of</w:t>
      </w:r>
      <w:r>
        <w:rPr>
          <w:color w:val="1E1916"/>
          <w:spacing w:val="-4"/>
          <w:sz w:val="22"/>
        </w:rPr>
        <w:t> </w:t>
      </w:r>
      <w:r>
        <w:rPr>
          <w:color w:val="1E1916"/>
          <w:spacing w:val="-2"/>
          <w:sz w:val="22"/>
        </w:rPr>
        <w:t>the </w:t>
      </w:r>
      <w:r>
        <w:rPr>
          <w:color w:val="1E1916"/>
          <w:sz w:val="22"/>
        </w:rPr>
        <w:t>food premises, address potential food risks, where necessary, take appropriate corrective actions.</w:t>
      </w:r>
    </w:p>
    <w:p>
      <w:pPr>
        <w:pStyle w:val="ListParagraph"/>
        <w:numPr>
          <w:ilvl w:val="0"/>
          <w:numId w:val="142"/>
        </w:numPr>
        <w:tabs>
          <w:tab w:pos="843" w:val="left" w:leader="none"/>
        </w:tabs>
        <w:spacing w:line="235" w:lineRule="exact" w:before="0" w:after="0"/>
        <w:ind w:left="843" w:right="0" w:hanging="274"/>
        <w:jc w:val="left"/>
        <w:rPr>
          <w:sz w:val="22"/>
        </w:rPr>
      </w:pPr>
      <w:r>
        <w:rPr>
          <w:color w:val="1E1916"/>
          <w:spacing w:val="-2"/>
          <w:sz w:val="22"/>
        </w:rPr>
        <w:t>The</w:t>
      </w:r>
      <w:r>
        <w:rPr>
          <w:color w:val="1E1916"/>
          <w:spacing w:val="-11"/>
          <w:sz w:val="22"/>
        </w:rPr>
        <w:t> </w:t>
      </w:r>
      <w:r>
        <w:rPr>
          <w:color w:val="1E1916"/>
          <w:spacing w:val="-2"/>
          <w:sz w:val="22"/>
        </w:rPr>
        <w:t>PIC</w:t>
      </w:r>
      <w:r>
        <w:rPr>
          <w:color w:val="1E1916"/>
          <w:spacing w:val="-10"/>
          <w:sz w:val="22"/>
        </w:rPr>
        <w:t> </w:t>
      </w:r>
      <w:r>
        <w:rPr>
          <w:color w:val="1E1916"/>
          <w:spacing w:val="-2"/>
          <w:sz w:val="22"/>
        </w:rPr>
        <w:t>should</w:t>
      </w:r>
      <w:r>
        <w:rPr>
          <w:color w:val="1E1916"/>
          <w:spacing w:val="-10"/>
          <w:sz w:val="22"/>
        </w:rPr>
        <w:t> </w:t>
      </w:r>
      <w:r>
        <w:rPr>
          <w:color w:val="1E1916"/>
          <w:spacing w:val="-2"/>
          <w:sz w:val="22"/>
        </w:rPr>
        <w:t>maintain</w:t>
      </w:r>
      <w:r>
        <w:rPr>
          <w:color w:val="1E1916"/>
          <w:spacing w:val="-10"/>
          <w:sz w:val="22"/>
        </w:rPr>
        <w:t> </w:t>
      </w:r>
      <w:r>
        <w:rPr>
          <w:color w:val="1E1916"/>
          <w:spacing w:val="-2"/>
          <w:sz w:val="22"/>
        </w:rPr>
        <w:t>measures</w:t>
      </w:r>
      <w:r>
        <w:rPr>
          <w:color w:val="1E1916"/>
          <w:spacing w:val="-10"/>
          <w:sz w:val="22"/>
        </w:rPr>
        <w:t> </w:t>
      </w:r>
      <w:r>
        <w:rPr>
          <w:color w:val="1E1916"/>
          <w:spacing w:val="-2"/>
          <w:sz w:val="22"/>
        </w:rPr>
        <w:t>of</w:t>
      </w:r>
      <w:r>
        <w:rPr>
          <w:color w:val="1E1916"/>
          <w:spacing w:val="-10"/>
          <w:sz w:val="22"/>
        </w:rPr>
        <w:t> </w:t>
      </w:r>
      <w:r>
        <w:rPr>
          <w:color w:val="1E1916"/>
          <w:spacing w:val="-2"/>
          <w:sz w:val="22"/>
        </w:rPr>
        <w:t>accountability</w:t>
      </w:r>
      <w:r>
        <w:rPr>
          <w:color w:val="1E1916"/>
          <w:spacing w:val="-10"/>
          <w:sz w:val="22"/>
        </w:rPr>
        <w:t> </w:t>
      </w:r>
      <w:r>
        <w:rPr>
          <w:color w:val="1E1916"/>
          <w:spacing w:val="-2"/>
          <w:sz w:val="22"/>
        </w:rPr>
        <w:t>for</w:t>
      </w:r>
      <w:r>
        <w:rPr>
          <w:color w:val="1E1916"/>
          <w:spacing w:val="-11"/>
          <w:sz w:val="22"/>
        </w:rPr>
        <w:t> </w:t>
      </w:r>
      <w:r>
        <w:rPr>
          <w:color w:val="1E1916"/>
          <w:spacing w:val="-2"/>
          <w:sz w:val="22"/>
        </w:rPr>
        <w:t>meeting</w:t>
      </w:r>
      <w:r>
        <w:rPr>
          <w:color w:val="1E1916"/>
          <w:spacing w:val="-10"/>
          <w:sz w:val="22"/>
        </w:rPr>
        <w:t> </w:t>
      </w:r>
      <w:r>
        <w:rPr>
          <w:color w:val="1E1916"/>
          <w:spacing w:val="-2"/>
          <w:sz w:val="22"/>
        </w:rPr>
        <w:t>food</w:t>
      </w:r>
      <w:r>
        <w:rPr>
          <w:color w:val="1E1916"/>
          <w:spacing w:val="-10"/>
          <w:sz w:val="22"/>
        </w:rPr>
        <w:t> </w:t>
      </w:r>
      <w:r>
        <w:rPr>
          <w:color w:val="1E1916"/>
          <w:spacing w:val="-2"/>
          <w:sz w:val="22"/>
        </w:rPr>
        <w:t>safety</w:t>
      </w:r>
      <w:r>
        <w:rPr>
          <w:color w:val="1E1916"/>
          <w:spacing w:val="-10"/>
          <w:sz w:val="22"/>
        </w:rPr>
        <w:t> </w:t>
      </w:r>
      <w:r>
        <w:rPr>
          <w:color w:val="1E1916"/>
          <w:spacing w:val="-2"/>
          <w:sz w:val="22"/>
        </w:rPr>
        <w:t>responsibilities,</w:t>
      </w:r>
      <w:r>
        <w:rPr>
          <w:color w:val="1E1916"/>
          <w:spacing w:val="-10"/>
          <w:sz w:val="22"/>
        </w:rPr>
        <w:t> </w:t>
      </w:r>
      <w:r>
        <w:rPr>
          <w:color w:val="1E1916"/>
          <w:spacing w:val="-2"/>
          <w:sz w:val="22"/>
        </w:rPr>
        <w:t>including</w:t>
      </w:r>
      <w:r>
        <w:rPr>
          <w:color w:val="1E1916"/>
          <w:spacing w:val="-10"/>
          <w:sz w:val="22"/>
        </w:rPr>
        <w:t> </w:t>
      </w:r>
      <w:r>
        <w:rPr>
          <w:color w:val="1E1916"/>
          <w:spacing w:val="-2"/>
          <w:sz w:val="22"/>
        </w:rPr>
        <w:t>ensuring</w:t>
      </w:r>
      <w:r>
        <w:rPr>
          <w:color w:val="1E1916"/>
          <w:spacing w:val="-10"/>
          <w:sz w:val="22"/>
        </w:rPr>
        <w:t> </w:t>
      </w:r>
      <w:r>
        <w:rPr>
          <w:color w:val="1E1916"/>
          <w:spacing w:val="-2"/>
          <w:sz w:val="22"/>
        </w:rPr>
        <w:t>that;</w:t>
      </w:r>
    </w:p>
    <w:p>
      <w:pPr>
        <w:pStyle w:val="ListParagraph"/>
        <w:numPr>
          <w:ilvl w:val="1"/>
          <w:numId w:val="142"/>
        </w:numPr>
        <w:tabs>
          <w:tab w:pos="1829" w:val="left" w:leader="none"/>
        </w:tabs>
        <w:spacing w:line="240" w:lineRule="auto" w:before="17" w:after="0"/>
        <w:ind w:left="1829" w:right="0" w:hanging="363"/>
        <w:jc w:val="left"/>
        <w:rPr>
          <w:sz w:val="22"/>
        </w:rPr>
      </w:pPr>
      <w:r>
        <w:rPr>
          <w:color w:val="1E1916"/>
          <w:sz w:val="22"/>
        </w:rPr>
        <w:t>All employees are aware before they start of work; </w:t>
      </w:r>
      <w:r>
        <w:rPr>
          <w:color w:val="1E1916"/>
          <w:spacing w:val="-5"/>
          <w:sz w:val="22"/>
        </w:rPr>
        <w:t>and</w:t>
      </w:r>
    </w:p>
    <w:p>
      <w:pPr>
        <w:pStyle w:val="ListParagraph"/>
        <w:numPr>
          <w:ilvl w:val="1"/>
          <w:numId w:val="142"/>
        </w:numPr>
        <w:tabs>
          <w:tab w:pos="1850" w:val="left" w:leader="none"/>
        </w:tabs>
        <w:spacing w:line="240" w:lineRule="auto" w:before="3" w:after="0"/>
        <w:ind w:left="1850" w:right="0" w:hanging="384"/>
        <w:jc w:val="left"/>
        <w:rPr>
          <w:sz w:val="22"/>
        </w:rPr>
      </w:pPr>
      <w:r>
        <w:rPr>
          <w:color w:val="1E1916"/>
          <w:sz w:val="22"/>
        </w:rPr>
        <w:t>Trained</w:t>
      </w:r>
      <w:r>
        <w:rPr>
          <w:color w:val="1E1916"/>
          <w:spacing w:val="-1"/>
          <w:sz w:val="22"/>
        </w:rPr>
        <w:t> </w:t>
      </w:r>
      <w:r>
        <w:rPr>
          <w:color w:val="1E1916"/>
          <w:sz w:val="22"/>
        </w:rPr>
        <w:t>employees</w:t>
      </w:r>
      <w:r>
        <w:rPr>
          <w:color w:val="1E1916"/>
          <w:spacing w:val="-1"/>
          <w:sz w:val="22"/>
        </w:rPr>
        <w:t> </w:t>
      </w:r>
      <w:r>
        <w:rPr>
          <w:color w:val="1E1916"/>
          <w:sz w:val="22"/>
        </w:rPr>
        <w:t>are</w:t>
      </w:r>
      <w:r>
        <w:rPr>
          <w:color w:val="1E1916"/>
          <w:spacing w:val="-1"/>
          <w:sz w:val="22"/>
        </w:rPr>
        <w:t> </w:t>
      </w:r>
      <w:r>
        <w:rPr>
          <w:color w:val="1E1916"/>
          <w:sz w:val="22"/>
        </w:rPr>
        <w:t>competent</w:t>
      </w:r>
      <w:r>
        <w:rPr>
          <w:color w:val="1E1916"/>
          <w:spacing w:val="-1"/>
          <w:sz w:val="22"/>
        </w:rPr>
        <w:t> </w:t>
      </w:r>
      <w:r>
        <w:rPr>
          <w:color w:val="1E1916"/>
          <w:sz w:val="22"/>
        </w:rPr>
        <w:t>and are</w:t>
      </w:r>
      <w:r>
        <w:rPr>
          <w:color w:val="1E1916"/>
          <w:spacing w:val="-1"/>
          <w:sz w:val="22"/>
        </w:rPr>
        <w:t> </w:t>
      </w:r>
      <w:r>
        <w:rPr>
          <w:color w:val="1E1916"/>
          <w:sz w:val="22"/>
        </w:rPr>
        <w:t>carrying</w:t>
      </w:r>
      <w:r>
        <w:rPr>
          <w:color w:val="1E1916"/>
          <w:spacing w:val="-1"/>
          <w:sz w:val="22"/>
        </w:rPr>
        <w:t> </w:t>
      </w:r>
      <w:r>
        <w:rPr>
          <w:color w:val="1E1916"/>
          <w:sz w:val="22"/>
        </w:rPr>
        <w:t>out</w:t>
      </w:r>
      <w:r>
        <w:rPr>
          <w:color w:val="1E1916"/>
          <w:spacing w:val="-1"/>
          <w:sz w:val="22"/>
        </w:rPr>
        <w:t> </w:t>
      </w:r>
      <w:r>
        <w:rPr>
          <w:color w:val="1E1916"/>
          <w:sz w:val="22"/>
        </w:rPr>
        <w:t>responsibilities</w:t>
      </w:r>
      <w:r>
        <w:rPr>
          <w:color w:val="1E1916"/>
          <w:spacing w:val="-1"/>
          <w:sz w:val="22"/>
        </w:rPr>
        <w:t> </w:t>
      </w:r>
      <w:r>
        <w:rPr>
          <w:color w:val="1E1916"/>
          <w:sz w:val="22"/>
        </w:rPr>
        <w:t>as </w:t>
      </w:r>
      <w:r>
        <w:rPr>
          <w:color w:val="1E1916"/>
          <w:spacing w:val="-2"/>
          <w:sz w:val="22"/>
        </w:rPr>
        <w:t>required.</w:t>
      </w:r>
    </w:p>
    <w:p>
      <w:pPr>
        <w:pStyle w:val="BodyText"/>
        <w:spacing w:before="12"/>
        <w:rPr>
          <w:sz w:val="18"/>
        </w:rPr>
      </w:pPr>
    </w:p>
    <w:p>
      <w:pPr>
        <w:spacing w:before="0"/>
        <w:ind w:left="870" w:right="0" w:firstLine="0"/>
        <w:jc w:val="left"/>
        <w:rPr>
          <w:b/>
          <w:sz w:val="18"/>
        </w:rPr>
      </w:pPr>
      <w:r>
        <w:rPr>
          <w:b/>
          <w:color w:val="FFFFFF"/>
          <w:spacing w:val="4"/>
          <w:sz w:val="18"/>
        </w:rPr>
        <w:t>GUIDELINES</w:t>
      </w:r>
      <w:r>
        <w:rPr>
          <w:b/>
          <w:color w:val="FFFFFF"/>
          <w:spacing w:val="49"/>
          <w:sz w:val="18"/>
        </w:rPr>
        <w:t> </w:t>
      </w:r>
      <w:r>
        <w:rPr>
          <w:b/>
          <w:color w:val="FFFFFF"/>
          <w:spacing w:val="4"/>
          <w:sz w:val="18"/>
        </w:rPr>
        <w:t>FOR</w:t>
      </w:r>
      <w:r>
        <w:rPr>
          <w:b/>
          <w:color w:val="FFFFFF"/>
          <w:spacing w:val="50"/>
          <w:sz w:val="18"/>
        </w:rPr>
        <w:t> </w:t>
      </w:r>
      <w:r>
        <w:rPr>
          <w:b/>
          <w:color w:val="FFFFFF"/>
          <w:spacing w:val="4"/>
          <w:sz w:val="18"/>
        </w:rPr>
        <w:t>PREMISES</w:t>
      </w:r>
      <w:r>
        <w:rPr>
          <w:b/>
          <w:color w:val="FFFFFF"/>
          <w:spacing w:val="50"/>
          <w:sz w:val="18"/>
        </w:rPr>
        <w:t> </w:t>
      </w:r>
      <w:r>
        <w:rPr>
          <w:b/>
          <w:color w:val="FFFFFF"/>
          <w:spacing w:val="4"/>
          <w:sz w:val="18"/>
        </w:rPr>
        <w:t>DESIGN</w:t>
      </w:r>
      <w:r>
        <w:rPr>
          <w:b/>
          <w:color w:val="FFFFFF"/>
          <w:spacing w:val="30"/>
          <w:sz w:val="18"/>
        </w:rPr>
        <w:t> </w:t>
      </w:r>
      <w:r>
        <w:rPr>
          <w:b/>
          <w:color w:val="FFFFFF"/>
          <w:spacing w:val="4"/>
          <w:sz w:val="18"/>
        </w:rPr>
        <w:t>AND</w:t>
      </w:r>
      <w:r>
        <w:rPr>
          <w:b/>
          <w:color w:val="FFFFFF"/>
          <w:spacing w:val="50"/>
          <w:sz w:val="18"/>
        </w:rPr>
        <w:t> </w:t>
      </w:r>
      <w:r>
        <w:rPr>
          <w:b/>
          <w:color w:val="FFFFFF"/>
          <w:spacing w:val="-2"/>
          <w:sz w:val="18"/>
        </w:rPr>
        <w:t>FACILITIES</w:t>
      </w:r>
    </w:p>
    <w:p>
      <w:pPr>
        <w:pStyle w:val="ListParagraph"/>
        <w:numPr>
          <w:ilvl w:val="0"/>
          <w:numId w:val="143"/>
        </w:numPr>
        <w:tabs>
          <w:tab w:pos="846" w:val="left" w:leader="none"/>
        </w:tabs>
        <w:spacing w:line="240" w:lineRule="auto" w:before="155" w:after="0"/>
        <w:ind w:left="846" w:right="0" w:hanging="272"/>
        <w:jc w:val="left"/>
        <w:rPr>
          <w:sz w:val="22"/>
        </w:rPr>
      </w:pPr>
      <w:r>
        <w:rPr>
          <w:color w:val="1E1916"/>
          <w:sz w:val="22"/>
        </w:rPr>
        <w:t>The design and construction of food establishment </w:t>
      </w:r>
      <w:r>
        <w:rPr>
          <w:color w:val="1E1916"/>
          <w:spacing w:val="-2"/>
          <w:sz w:val="22"/>
        </w:rPr>
        <w:t>should:</w:t>
      </w:r>
    </w:p>
    <w:p>
      <w:pPr>
        <w:pStyle w:val="ListParagraph"/>
        <w:numPr>
          <w:ilvl w:val="1"/>
          <w:numId w:val="143"/>
        </w:numPr>
        <w:tabs>
          <w:tab w:pos="1842" w:val="left" w:leader="none"/>
          <w:tab w:pos="1854" w:val="left" w:leader="none"/>
        </w:tabs>
        <w:spacing w:line="240" w:lineRule="auto" w:before="10" w:after="0"/>
        <w:ind w:left="1854" w:right="757" w:hanging="389"/>
        <w:jc w:val="left"/>
        <w:rPr>
          <w:sz w:val="22"/>
        </w:rPr>
      </w:pPr>
      <w:r>
        <w:rPr>
          <w:color w:val="1E1916"/>
          <w:sz w:val="22"/>
        </w:rPr>
        <w:t>Provide adequate space for the activities to be conducted in the establishment and be suitable for the fixtures, fittings and equipments used for those activities;</w:t>
      </w:r>
    </w:p>
    <w:p>
      <w:pPr>
        <w:pStyle w:val="ListParagraph"/>
        <w:numPr>
          <w:ilvl w:val="1"/>
          <w:numId w:val="143"/>
        </w:numPr>
        <w:tabs>
          <w:tab w:pos="1854" w:val="left" w:leader="none"/>
        </w:tabs>
        <w:spacing w:line="243" w:lineRule="exact" w:before="0" w:after="0"/>
        <w:ind w:left="1854" w:right="0" w:hanging="388"/>
        <w:jc w:val="left"/>
        <w:rPr>
          <w:sz w:val="22"/>
        </w:rPr>
      </w:pPr>
      <w:r>
        <w:rPr>
          <w:color w:val="1E1916"/>
          <w:sz w:val="22"/>
        </w:rPr>
        <w:t>Permit</w:t>
      </w:r>
      <w:r>
        <w:rPr>
          <w:color w:val="1E1916"/>
          <w:spacing w:val="-1"/>
          <w:sz w:val="22"/>
        </w:rPr>
        <w:t> </w:t>
      </w:r>
      <w:r>
        <w:rPr>
          <w:color w:val="1E1916"/>
          <w:sz w:val="22"/>
        </w:rPr>
        <w:t>the</w:t>
      </w:r>
      <w:r>
        <w:rPr>
          <w:color w:val="1E1916"/>
          <w:spacing w:val="-1"/>
          <w:sz w:val="22"/>
        </w:rPr>
        <w:t> </w:t>
      </w:r>
      <w:r>
        <w:rPr>
          <w:color w:val="1E1916"/>
          <w:sz w:val="22"/>
        </w:rPr>
        <w:t>food premises</w:t>
      </w:r>
      <w:r>
        <w:rPr>
          <w:color w:val="1E1916"/>
          <w:spacing w:val="-1"/>
          <w:sz w:val="22"/>
        </w:rPr>
        <w:t> </w:t>
      </w:r>
      <w:r>
        <w:rPr>
          <w:color w:val="1E1916"/>
          <w:sz w:val="22"/>
        </w:rPr>
        <w:t>to be</w:t>
      </w:r>
      <w:r>
        <w:rPr>
          <w:color w:val="1E1916"/>
          <w:spacing w:val="-1"/>
          <w:sz w:val="22"/>
        </w:rPr>
        <w:t> </w:t>
      </w:r>
      <w:r>
        <w:rPr>
          <w:color w:val="1E1916"/>
          <w:sz w:val="22"/>
        </w:rPr>
        <w:t>effectively cleaned</w:t>
      </w:r>
      <w:r>
        <w:rPr>
          <w:color w:val="1E1916"/>
          <w:spacing w:val="-1"/>
          <w:sz w:val="22"/>
        </w:rPr>
        <w:t> </w:t>
      </w:r>
      <w:r>
        <w:rPr>
          <w:color w:val="1E1916"/>
          <w:sz w:val="22"/>
        </w:rPr>
        <w:t>and </w:t>
      </w:r>
      <w:r>
        <w:rPr>
          <w:color w:val="1E1916"/>
          <w:spacing w:val="-2"/>
          <w:sz w:val="22"/>
        </w:rPr>
        <w:t>disinfected.</w:t>
      </w:r>
    </w:p>
    <w:p>
      <w:pPr>
        <w:pStyle w:val="ListParagraph"/>
        <w:numPr>
          <w:ilvl w:val="0"/>
          <w:numId w:val="143"/>
        </w:numPr>
        <w:tabs>
          <w:tab w:pos="846" w:val="left" w:leader="none"/>
        </w:tabs>
        <w:spacing w:line="240" w:lineRule="auto" w:before="22" w:after="0"/>
        <w:ind w:left="846" w:right="0" w:hanging="272"/>
        <w:jc w:val="left"/>
        <w:rPr>
          <w:sz w:val="22"/>
        </w:rPr>
      </w:pPr>
      <w:r>
        <w:rPr>
          <w:color w:val="1E1916"/>
          <w:sz w:val="22"/>
        </w:rPr>
        <w:t>The design and construction </w:t>
      </w:r>
      <w:r>
        <w:rPr>
          <w:color w:val="1E1916"/>
          <w:spacing w:val="-2"/>
          <w:sz w:val="22"/>
        </w:rPr>
        <w:t>should:</w:t>
      </w:r>
    </w:p>
    <w:p>
      <w:pPr>
        <w:pStyle w:val="ListParagraph"/>
        <w:numPr>
          <w:ilvl w:val="1"/>
          <w:numId w:val="143"/>
        </w:numPr>
        <w:tabs>
          <w:tab w:pos="1842" w:val="left" w:leader="none"/>
        </w:tabs>
        <w:spacing w:line="240" w:lineRule="auto" w:before="10" w:after="0"/>
        <w:ind w:left="1842" w:right="0" w:hanging="376"/>
        <w:jc w:val="left"/>
        <w:rPr>
          <w:sz w:val="22"/>
        </w:rPr>
      </w:pPr>
      <w:r>
        <w:rPr>
          <w:color w:val="1E1916"/>
          <w:sz w:val="22"/>
        </w:rPr>
        <w:t>Help</w:t>
      </w:r>
      <w:r>
        <w:rPr>
          <w:color w:val="1E1916"/>
          <w:spacing w:val="-1"/>
          <w:sz w:val="22"/>
        </w:rPr>
        <w:t> </w:t>
      </w:r>
      <w:r>
        <w:rPr>
          <w:color w:val="1E1916"/>
          <w:sz w:val="22"/>
        </w:rPr>
        <w:t>exclude dirt, dust, fumes, smoke and other </w:t>
      </w:r>
      <w:r>
        <w:rPr>
          <w:color w:val="1E1916"/>
          <w:spacing w:val="-2"/>
          <w:sz w:val="22"/>
        </w:rPr>
        <w:t>contaminants;</w:t>
      </w:r>
    </w:p>
    <w:p>
      <w:pPr>
        <w:pStyle w:val="ListParagraph"/>
        <w:numPr>
          <w:ilvl w:val="1"/>
          <w:numId w:val="143"/>
        </w:numPr>
        <w:tabs>
          <w:tab w:pos="1854" w:val="left" w:leader="none"/>
        </w:tabs>
        <w:spacing w:line="240" w:lineRule="auto" w:before="2" w:after="0"/>
        <w:ind w:left="1854" w:right="0" w:hanging="388"/>
        <w:jc w:val="left"/>
        <w:rPr>
          <w:sz w:val="22"/>
        </w:rPr>
      </w:pPr>
      <w:r>
        <w:rPr>
          <w:color w:val="1E1916"/>
          <w:sz w:val="22"/>
        </w:rPr>
        <w:t>Not permit the entry of </w:t>
      </w:r>
      <w:r>
        <w:rPr>
          <w:color w:val="1E1916"/>
          <w:spacing w:val="-2"/>
          <w:sz w:val="22"/>
        </w:rPr>
        <w:t>pests;</w:t>
      </w:r>
    </w:p>
    <w:p>
      <w:pPr>
        <w:pStyle w:val="ListParagraph"/>
        <w:numPr>
          <w:ilvl w:val="1"/>
          <w:numId w:val="143"/>
        </w:numPr>
        <w:tabs>
          <w:tab w:pos="1842" w:val="left" w:leader="none"/>
        </w:tabs>
        <w:spacing w:line="240" w:lineRule="auto" w:before="9" w:after="0"/>
        <w:ind w:left="1842" w:right="0" w:hanging="376"/>
        <w:jc w:val="left"/>
        <w:rPr>
          <w:sz w:val="22"/>
        </w:rPr>
      </w:pPr>
      <w:r>
        <w:rPr>
          <w:color w:val="1E1916"/>
          <w:sz w:val="22"/>
        </w:rPr>
        <w:t>Not provide harborage for </w:t>
      </w:r>
      <w:r>
        <w:rPr>
          <w:color w:val="1E1916"/>
          <w:spacing w:val="-2"/>
          <w:sz w:val="22"/>
        </w:rPr>
        <w:t>pests;</w:t>
      </w:r>
    </w:p>
    <w:p>
      <w:pPr>
        <w:pStyle w:val="ListParagraph"/>
        <w:numPr>
          <w:ilvl w:val="1"/>
          <w:numId w:val="143"/>
        </w:numPr>
        <w:tabs>
          <w:tab w:pos="1854" w:val="left" w:leader="none"/>
        </w:tabs>
        <w:spacing w:line="240" w:lineRule="auto" w:before="3" w:after="0"/>
        <w:ind w:left="1854" w:right="0" w:hanging="388"/>
        <w:jc w:val="left"/>
        <w:rPr>
          <w:sz w:val="22"/>
        </w:rPr>
      </w:pPr>
      <w:r>
        <w:rPr>
          <w:color w:val="1E1916"/>
          <w:sz w:val="22"/>
        </w:rPr>
        <w:t>Provide</w:t>
      </w:r>
      <w:r>
        <w:rPr>
          <w:color w:val="1E1916"/>
          <w:spacing w:val="-1"/>
          <w:sz w:val="22"/>
        </w:rPr>
        <w:t> </w:t>
      </w:r>
      <w:r>
        <w:rPr>
          <w:color w:val="1E1916"/>
          <w:sz w:val="22"/>
        </w:rPr>
        <w:t>a safe environment for workers and where applicable for </w:t>
      </w:r>
      <w:r>
        <w:rPr>
          <w:color w:val="1E1916"/>
          <w:spacing w:val="-2"/>
          <w:sz w:val="22"/>
        </w:rPr>
        <w:t>customers.</w:t>
      </w:r>
    </w:p>
    <w:p>
      <w:pPr>
        <w:pStyle w:val="ListParagraph"/>
        <w:numPr>
          <w:ilvl w:val="0"/>
          <w:numId w:val="143"/>
        </w:numPr>
        <w:tabs>
          <w:tab w:pos="846" w:val="left" w:leader="none"/>
        </w:tabs>
        <w:spacing w:line="240" w:lineRule="auto" w:before="42" w:after="0"/>
        <w:ind w:left="846" w:right="0" w:hanging="272"/>
        <w:jc w:val="left"/>
        <w:rPr>
          <w:sz w:val="22"/>
        </w:rPr>
      </w:pPr>
      <w:r>
        <w:rPr>
          <w:color w:val="1E1916"/>
          <w:sz w:val="22"/>
        </w:rPr>
        <w:t>The payout of food establishment should be designed in such a manner </w:t>
      </w:r>
      <w:r>
        <w:rPr>
          <w:color w:val="1E1916"/>
          <w:spacing w:val="-2"/>
          <w:sz w:val="22"/>
        </w:rPr>
        <w:t>that:</w:t>
      </w:r>
    </w:p>
    <w:p>
      <w:pPr>
        <w:pStyle w:val="ListParagraph"/>
        <w:numPr>
          <w:ilvl w:val="1"/>
          <w:numId w:val="143"/>
        </w:numPr>
        <w:tabs>
          <w:tab w:pos="1842" w:val="left" w:leader="none"/>
          <w:tab w:pos="1854" w:val="left" w:leader="none"/>
          <w:tab w:pos="6677" w:val="left" w:leader="none"/>
          <w:tab w:pos="7934" w:val="left" w:leader="none"/>
          <w:tab w:pos="9560" w:val="left" w:leader="none"/>
        </w:tabs>
        <w:spacing w:line="242" w:lineRule="auto" w:before="10" w:after="0"/>
        <w:ind w:left="1854" w:right="990" w:hanging="389"/>
        <w:jc w:val="left"/>
        <w:rPr>
          <w:sz w:val="22"/>
        </w:rPr>
      </w:pPr>
      <w:r>
        <w:rPr>
          <w:color w:val="1E1916"/>
          <w:sz w:val="22"/>
        </w:rPr>
        <w:t>Food flow is in one direction; (i.e. From receiving</w:t>
        <w:tab/>
        <w:t>to storage</w:t>
        <w:tab/>
        <w:t>to preparation</w:t>
        <w:tab/>
        <w:t>to</w:t>
      </w:r>
      <w:r>
        <w:rPr>
          <w:color w:val="1E1916"/>
          <w:spacing w:val="-14"/>
          <w:sz w:val="22"/>
        </w:rPr>
        <w:t> </w:t>
      </w:r>
      <w:r>
        <w:rPr>
          <w:color w:val="1E1916"/>
          <w:sz w:val="22"/>
        </w:rPr>
        <w:t>cooking to packaging / serving dispatch)</w:t>
      </w:r>
    </w:p>
    <w:p>
      <w:pPr>
        <w:pStyle w:val="ListParagraph"/>
        <w:numPr>
          <w:ilvl w:val="1"/>
          <w:numId w:val="143"/>
        </w:numPr>
        <w:tabs>
          <w:tab w:pos="1842" w:val="left" w:leader="none"/>
          <w:tab w:pos="1852" w:val="left" w:leader="none"/>
        </w:tabs>
        <w:spacing w:line="240" w:lineRule="auto" w:before="6" w:after="0"/>
        <w:ind w:left="1852" w:right="670" w:hanging="386"/>
        <w:jc w:val="left"/>
        <w:rPr>
          <w:sz w:val="22"/>
        </w:rPr>
      </w:pPr>
      <w:r>
        <w:rPr>
          <w:color w:val="1E1916"/>
          <w:sz w:val="22"/>
        </w:rPr>
        <w:t>Adequate</w:t>
      </w:r>
      <w:r>
        <w:rPr>
          <w:color w:val="1E1916"/>
          <w:spacing w:val="24"/>
          <w:sz w:val="22"/>
        </w:rPr>
        <w:t> </w:t>
      </w:r>
      <w:r>
        <w:rPr>
          <w:color w:val="1E1916"/>
          <w:sz w:val="22"/>
        </w:rPr>
        <w:t>spaces</w:t>
      </w:r>
      <w:r>
        <w:rPr>
          <w:color w:val="1E1916"/>
          <w:spacing w:val="28"/>
          <w:sz w:val="22"/>
        </w:rPr>
        <w:t> </w:t>
      </w:r>
      <w:r>
        <w:rPr>
          <w:color w:val="1E1916"/>
          <w:sz w:val="22"/>
        </w:rPr>
        <w:t>are</w:t>
      </w:r>
      <w:r>
        <w:rPr>
          <w:color w:val="1E1916"/>
          <w:spacing w:val="28"/>
          <w:sz w:val="22"/>
        </w:rPr>
        <w:t> </w:t>
      </w:r>
      <w:r>
        <w:rPr>
          <w:color w:val="1E1916"/>
          <w:sz w:val="22"/>
        </w:rPr>
        <w:t>provided</w:t>
      </w:r>
      <w:r>
        <w:rPr>
          <w:color w:val="1E1916"/>
          <w:spacing w:val="28"/>
          <w:sz w:val="22"/>
        </w:rPr>
        <w:t> </w:t>
      </w:r>
      <w:r>
        <w:rPr>
          <w:color w:val="1E1916"/>
          <w:sz w:val="22"/>
        </w:rPr>
        <w:t>for</w:t>
      </w:r>
      <w:r>
        <w:rPr>
          <w:color w:val="1E1916"/>
          <w:spacing w:val="28"/>
          <w:sz w:val="22"/>
        </w:rPr>
        <w:t> </w:t>
      </w:r>
      <w:r>
        <w:rPr>
          <w:color w:val="1E1916"/>
          <w:sz w:val="22"/>
        </w:rPr>
        <w:t>food</w:t>
      </w:r>
      <w:r>
        <w:rPr>
          <w:color w:val="1E1916"/>
          <w:spacing w:val="35"/>
          <w:sz w:val="22"/>
        </w:rPr>
        <w:t> </w:t>
      </w:r>
      <w:r>
        <w:rPr>
          <w:color w:val="1E1916"/>
          <w:sz w:val="22"/>
        </w:rPr>
        <w:t>preparation, cooking</w:t>
      </w:r>
      <w:r>
        <w:rPr>
          <w:color w:val="1E1916"/>
          <w:spacing w:val="28"/>
          <w:sz w:val="22"/>
        </w:rPr>
        <w:t> </w:t>
      </w:r>
      <w:r>
        <w:rPr>
          <w:color w:val="1E1916"/>
          <w:sz w:val="22"/>
        </w:rPr>
        <w:t>and</w:t>
      </w:r>
      <w:r>
        <w:rPr>
          <w:color w:val="1E1916"/>
          <w:spacing w:val="28"/>
          <w:sz w:val="22"/>
        </w:rPr>
        <w:t> </w:t>
      </w:r>
      <w:r>
        <w:rPr>
          <w:color w:val="1E1916"/>
          <w:sz w:val="22"/>
        </w:rPr>
        <w:t>cooling,</w:t>
      </w:r>
      <w:r>
        <w:rPr>
          <w:color w:val="1E1916"/>
          <w:spacing w:val="28"/>
          <w:sz w:val="22"/>
        </w:rPr>
        <w:t> </w:t>
      </w:r>
      <w:r>
        <w:rPr>
          <w:color w:val="1E1916"/>
          <w:sz w:val="22"/>
        </w:rPr>
        <w:t>food</w:t>
      </w:r>
      <w:r>
        <w:rPr>
          <w:color w:val="1E1916"/>
          <w:spacing w:val="35"/>
          <w:sz w:val="22"/>
        </w:rPr>
        <w:t> </w:t>
      </w:r>
      <w:r>
        <w:rPr>
          <w:color w:val="1E1916"/>
          <w:sz w:val="22"/>
        </w:rPr>
        <w:t>storage,</w:t>
      </w:r>
      <w:r>
        <w:rPr>
          <w:color w:val="1E1916"/>
          <w:spacing w:val="35"/>
          <w:sz w:val="22"/>
        </w:rPr>
        <w:t> </w:t>
      </w:r>
      <w:r>
        <w:rPr>
          <w:color w:val="1E1916"/>
          <w:sz w:val="22"/>
        </w:rPr>
        <w:t>storage</w:t>
      </w:r>
      <w:r>
        <w:rPr>
          <w:color w:val="1E1916"/>
          <w:spacing w:val="35"/>
          <w:sz w:val="22"/>
        </w:rPr>
        <w:t> </w:t>
      </w:r>
      <w:r>
        <w:rPr>
          <w:color w:val="1E1916"/>
          <w:sz w:val="22"/>
        </w:rPr>
        <w:t>of equipment / utensils, installation of sanitory fitments, and cleaning facilities;</w:t>
      </w:r>
    </w:p>
    <w:p>
      <w:pPr>
        <w:pStyle w:val="ListParagraph"/>
        <w:numPr>
          <w:ilvl w:val="1"/>
          <w:numId w:val="143"/>
        </w:numPr>
        <w:tabs>
          <w:tab w:pos="1842" w:val="left" w:leader="none"/>
          <w:tab w:pos="1852" w:val="left" w:leader="none"/>
        </w:tabs>
        <w:spacing w:line="240" w:lineRule="auto" w:before="26" w:after="0"/>
        <w:ind w:left="1852" w:right="641" w:hanging="386"/>
        <w:jc w:val="left"/>
        <w:rPr>
          <w:sz w:val="22"/>
        </w:rPr>
      </w:pPr>
      <w:r>
        <w:rPr>
          <w:color w:val="1E1916"/>
          <w:sz w:val="22"/>
        </w:rPr>
        <w:t>Food or clean eating utensils are not conveyed through an open space or open yard that would expose food to contaminants.</w:t>
      </w:r>
    </w:p>
    <w:p>
      <w:pPr>
        <w:pStyle w:val="ListParagraph"/>
        <w:numPr>
          <w:ilvl w:val="0"/>
          <w:numId w:val="143"/>
        </w:numPr>
        <w:tabs>
          <w:tab w:pos="851" w:val="left" w:leader="none"/>
        </w:tabs>
        <w:spacing w:line="240" w:lineRule="auto" w:before="9" w:after="0"/>
        <w:ind w:left="851" w:right="426" w:hanging="278"/>
        <w:jc w:val="left"/>
        <w:rPr>
          <w:sz w:val="22"/>
        </w:rPr>
      </w:pPr>
      <w:r>
        <w:rPr>
          <w:color w:val="1E1916"/>
          <w:sz w:val="22"/>
        </w:rPr>
        <w:t>Incompatible areas or processes, particularly toilets, clean-up and chemical storage areas, should be separated from food preparation / processing areas.</w:t>
      </w:r>
    </w:p>
    <w:p>
      <w:pPr>
        <w:pStyle w:val="ListParagraph"/>
        <w:numPr>
          <w:ilvl w:val="0"/>
          <w:numId w:val="143"/>
        </w:numPr>
        <w:tabs>
          <w:tab w:pos="846" w:val="left" w:leader="none"/>
        </w:tabs>
        <w:spacing w:line="252" w:lineRule="exact" w:before="23" w:after="0"/>
        <w:ind w:left="846" w:right="0" w:hanging="272"/>
        <w:jc w:val="left"/>
        <w:rPr>
          <w:sz w:val="22"/>
        </w:rPr>
      </w:pPr>
      <w:r>
        <w:rPr>
          <w:color w:val="1E1916"/>
          <w:sz w:val="22"/>
        </w:rPr>
        <w:t>The walls, ceilings and doors must be free from</w:t>
      </w:r>
      <w:r>
        <w:rPr>
          <w:color w:val="1E1916"/>
          <w:spacing w:val="-2"/>
          <w:sz w:val="22"/>
        </w:rPr>
        <w:t> </w:t>
      </w:r>
      <w:r>
        <w:rPr>
          <w:color w:val="1E1916"/>
          <w:sz w:val="22"/>
        </w:rPr>
        <w:t>flaking </w:t>
      </w:r>
      <w:r>
        <w:rPr>
          <w:color w:val="1E1916"/>
          <w:spacing w:val="-2"/>
          <w:sz w:val="22"/>
        </w:rPr>
        <w:t>paints.</w:t>
      </w:r>
    </w:p>
    <w:p>
      <w:pPr>
        <w:pStyle w:val="ListParagraph"/>
        <w:numPr>
          <w:ilvl w:val="0"/>
          <w:numId w:val="143"/>
        </w:numPr>
        <w:tabs>
          <w:tab w:pos="846" w:val="left" w:leader="none"/>
        </w:tabs>
        <w:spacing w:line="250" w:lineRule="exact" w:before="0" w:after="0"/>
        <w:ind w:left="846" w:right="0" w:hanging="272"/>
        <w:jc w:val="left"/>
        <w:rPr>
          <w:sz w:val="22"/>
        </w:rPr>
      </w:pPr>
      <w:r>
        <w:rPr>
          <w:color w:val="1E1916"/>
          <w:sz w:val="22"/>
        </w:rPr>
        <w:t>Windows,</w:t>
      </w:r>
      <w:r>
        <w:rPr>
          <w:color w:val="1E1916"/>
          <w:spacing w:val="-2"/>
          <w:sz w:val="22"/>
        </w:rPr>
        <w:t> </w:t>
      </w:r>
      <w:r>
        <w:rPr>
          <w:color w:val="1E1916"/>
          <w:sz w:val="22"/>
        </w:rPr>
        <w:t>exhaust</w:t>
      </w:r>
      <w:r>
        <w:rPr>
          <w:color w:val="1E1916"/>
          <w:spacing w:val="-1"/>
          <w:sz w:val="22"/>
        </w:rPr>
        <w:t> </w:t>
      </w:r>
      <w:r>
        <w:rPr>
          <w:color w:val="1E1916"/>
          <w:sz w:val="22"/>
        </w:rPr>
        <w:t>and</w:t>
      </w:r>
      <w:r>
        <w:rPr>
          <w:color w:val="1E1916"/>
          <w:spacing w:val="-1"/>
          <w:sz w:val="22"/>
        </w:rPr>
        <w:t> </w:t>
      </w:r>
      <w:r>
        <w:rPr>
          <w:color w:val="1E1916"/>
          <w:sz w:val="22"/>
        </w:rPr>
        <w:t>other</w:t>
      </w:r>
      <w:r>
        <w:rPr>
          <w:color w:val="1E1916"/>
          <w:spacing w:val="-1"/>
          <w:sz w:val="22"/>
        </w:rPr>
        <w:t> </w:t>
      </w:r>
      <w:r>
        <w:rPr>
          <w:color w:val="1E1916"/>
          <w:sz w:val="22"/>
        </w:rPr>
        <w:t>openings</w:t>
      </w:r>
      <w:r>
        <w:rPr>
          <w:color w:val="1E1916"/>
          <w:spacing w:val="-1"/>
          <w:sz w:val="22"/>
        </w:rPr>
        <w:t> </w:t>
      </w:r>
      <w:r>
        <w:rPr>
          <w:color w:val="1E1916"/>
          <w:sz w:val="22"/>
        </w:rPr>
        <w:t>must</w:t>
      </w:r>
      <w:r>
        <w:rPr>
          <w:color w:val="1E1916"/>
          <w:spacing w:val="-1"/>
          <w:sz w:val="22"/>
        </w:rPr>
        <w:t> </w:t>
      </w:r>
      <w:r>
        <w:rPr>
          <w:color w:val="1E1916"/>
          <w:sz w:val="22"/>
        </w:rPr>
        <w:t>be</w:t>
      </w:r>
      <w:r>
        <w:rPr>
          <w:color w:val="1E1916"/>
          <w:spacing w:val="-1"/>
          <w:sz w:val="22"/>
        </w:rPr>
        <w:t> </w:t>
      </w:r>
      <w:r>
        <w:rPr>
          <w:color w:val="1E1916"/>
          <w:sz w:val="22"/>
        </w:rPr>
        <w:t>properly</w:t>
      </w:r>
      <w:r>
        <w:rPr>
          <w:color w:val="1E1916"/>
          <w:spacing w:val="-1"/>
          <w:sz w:val="22"/>
        </w:rPr>
        <w:t> </w:t>
      </w:r>
      <w:r>
        <w:rPr>
          <w:color w:val="1E1916"/>
          <w:spacing w:val="-2"/>
          <w:sz w:val="22"/>
        </w:rPr>
        <w:t>covered.</w:t>
      </w:r>
    </w:p>
    <w:p>
      <w:pPr>
        <w:pStyle w:val="ListParagraph"/>
        <w:numPr>
          <w:ilvl w:val="0"/>
          <w:numId w:val="143"/>
        </w:numPr>
        <w:tabs>
          <w:tab w:pos="851" w:val="left" w:leader="none"/>
        </w:tabs>
        <w:spacing w:line="223" w:lineRule="auto" w:before="12" w:after="0"/>
        <w:ind w:left="851" w:right="394" w:hanging="278"/>
        <w:jc w:val="left"/>
        <w:rPr>
          <w:sz w:val="22"/>
        </w:rPr>
      </w:pPr>
      <w:r>
        <w:rPr>
          <w:color w:val="1E1916"/>
          <w:sz w:val="22"/>
        </w:rPr>
        <w:t>Food establishment should be provided with adequate mechanical or mixed mode ventilation to ensure good indoor air quality.</w:t>
      </w:r>
    </w:p>
    <w:p>
      <w:pPr>
        <w:pStyle w:val="ListParagraph"/>
        <w:numPr>
          <w:ilvl w:val="0"/>
          <w:numId w:val="143"/>
        </w:numPr>
        <w:tabs>
          <w:tab w:pos="851" w:val="left" w:leader="none"/>
        </w:tabs>
        <w:spacing w:line="251" w:lineRule="exact" w:before="20" w:after="0"/>
        <w:ind w:left="851" w:right="0" w:hanging="277"/>
        <w:jc w:val="left"/>
        <w:rPr>
          <w:sz w:val="22"/>
        </w:rPr>
      </w:pPr>
      <w:r>
        <w:rPr>
          <w:color w:val="1E1916"/>
          <w:sz w:val="22"/>
        </w:rPr>
        <w:t>Premises must have proper and concealed drainage </w:t>
      </w:r>
      <w:r>
        <w:rPr>
          <w:color w:val="1E1916"/>
          <w:spacing w:val="-2"/>
          <w:sz w:val="22"/>
        </w:rPr>
        <w:t>system.</w:t>
      </w:r>
    </w:p>
    <w:p>
      <w:pPr>
        <w:pStyle w:val="ListParagraph"/>
        <w:numPr>
          <w:ilvl w:val="0"/>
          <w:numId w:val="143"/>
        </w:numPr>
        <w:tabs>
          <w:tab w:pos="838" w:val="left" w:leader="none"/>
        </w:tabs>
        <w:spacing w:line="249" w:lineRule="exact" w:before="0" w:after="0"/>
        <w:ind w:left="838" w:right="0" w:hanging="264"/>
        <w:jc w:val="left"/>
        <w:rPr>
          <w:sz w:val="22"/>
        </w:rPr>
      </w:pPr>
      <w:r>
        <w:rPr>
          <w:color w:val="1E1916"/>
          <w:sz w:val="22"/>
        </w:rPr>
        <w:t>All drains and ducts inside the premises must be properly </w:t>
      </w:r>
      <w:r>
        <w:rPr>
          <w:color w:val="1E1916"/>
          <w:spacing w:val="-2"/>
          <w:sz w:val="22"/>
        </w:rPr>
        <w:t>covered.</w:t>
      </w:r>
    </w:p>
    <w:p>
      <w:pPr>
        <w:pStyle w:val="ListParagraph"/>
        <w:numPr>
          <w:ilvl w:val="0"/>
          <w:numId w:val="143"/>
        </w:numPr>
        <w:tabs>
          <w:tab w:pos="856" w:val="left" w:leader="none"/>
          <w:tab w:pos="878" w:val="left" w:leader="none"/>
        </w:tabs>
        <w:spacing w:line="240" w:lineRule="auto" w:before="0" w:after="0"/>
        <w:ind w:left="878" w:right="384" w:hanging="410"/>
        <w:jc w:val="left"/>
        <w:rPr>
          <w:sz w:val="22"/>
        </w:rPr>
      </w:pPr>
      <w:r>
        <w:rPr>
          <w:color w:val="1E1916"/>
          <w:sz w:val="22"/>
        </w:rPr>
        <w:t>Premises must be free from any kind of contamination (rodents / pests) and an integrated pest management system must be establishment along with record keeping.</w:t>
      </w:r>
    </w:p>
    <w:p>
      <w:pPr>
        <w:pStyle w:val="ListParagraph"/>
        <w:numPr>
          <w:ilvl w:val="0"/>
          <w:numId w:val="143"/>
        </w:numPr>
        <w:tabs>
          <w:tab w:pos="881" w:val="left" w:leader="none"/>
        </w:tabs>
        <w:spacing w:line="240" w:lineRule="auto" w:before="12" w:after="0"/>
        <w:ind w:left="881" w:right="0" w:hanging="377"/>
        <w:jc w:val="left"/>
        <w:rPr>
          <w:sz w:val="22"/>
        </w:rPr>
      </w:pPr>
      <w:r>
        <w:rPr>
          <w:color w:val="1E1916"/>
          <w:sz w:val="22"/>
        </w:rPr>
        <w:t>Insect</w:t>
      </w:r>
      <w:r>
        <w:rPr>
          <w:color w:val="1E1916"/>
          <w:spacing w:val="-1"/>
          <w:sz w:val="22"/>
        </w:rPr>
        <w:t> </w:t>
      </w:r>
      <w:r>
        <w:rPr>
          <w:color w:val="1E1916"/>
          <w:sz w:val="22"/>
        </w:rPr>
        <w:t>killers and</w:t>
      </w:r>
      <w:r>
        <w:rPr>
          <w:color w:val="1E1916"/>
          <w:spacing w:val="-1"/>
          <w:sz w:val="22"/>
        </w:rPr>
        <w:t> </w:t>
      </w:r>
      <w:r>
        <w:rPr>
          <w:color w:val="1E1916"/>
          <w:sz w:val="22"/>
        </w:rPr>
        <w:t>mouse traps must</w:t>
      </w:r>
      <w:r>
        <w:rPr>
          <w:color w:val="1E1916"/>
          <w:spacing w:val="-1"/>
          <w:sz w:val="22"/>
        </w:rPr>
        <w:t> </w:t>
      </w:r>
      <w:r>
        <w:rPr>
          <w:color w:val="1E1916"/>
          <w:sz w:val="22"/>
        </w:rPr>
        <w:t>be put</w:t>
      </w:r>
      <w:r>
        <w:rPr>
          <w:color w:val="1E1916"/>
          <w:spacing w:val="-1"/>
          <w:sz w:val="22"/>
        </w:rPr>
        <w:t> </w:t>
      </w:r>
      <w:r>
        <w:rPr>
          <w:color w:val="1E1916"/>
          <w:sz w:val="22"/>
        </w:rPr>
        <w:t>in place to</w:t>
      </w:r>
      <w:r>
        <w:rPr>
          <w:color w:val="1E1916"/>
          <w:spacing w:val="-1"/>
          <w:sz w:val="22"/>
        </w:rPr>
        <w:t> </w:t>
      </w:r>
      <w:r>
        <w:rPr>
          <w:color w:val="1E1916"/>
          <w:sz w:val="22"/>
        </w:rPr>
        <w:t>restrict their </w:t>
      </w:r>
      <w:r>
        <w:rPr>
          <w:color w:val="1E1916"/>
          <w:spacing w:val="-2"/>
          <w:sz w:val="22"/>
        </w:rPr>
        <w:t>access.</w:t>
      </w:r>
    </w:p>
    <w:p>
      <w:pPr>
        <w:pStyle w:val="ListParagraph"/>
        <w:numPr>
          <w:ilvl w:val="0"/>
          <w:numId w:val="143"/>
        </w:numPr>
        <w:tabs>
          <w:tab w:pos="886" w:val="left" w:leader="none"/>
        </w:tabs>
        <w:spacing w:line="240" w:lineRule="auto" w:before="2" w:after="0"/>
        <w:ind w:left="886" w:right="0" w:hanging="382"/>
        <w:jc w:val="left"/>
        <w:rPr>
          <w:sz w:val="22"/>
        </w:rPr>
      </w:pPr>
      <w:r>
        <w:rPr>
          <w:color w:val="1E1916"/>
          <w:sz w:val="22"/>
        </w:rPr>
        <w:t>Toilets</w:t>
      </w:r>
      <w:r>
        <w:rPr>
          <w:color w:val="1E1916"/>
          <w:spacing w:val="-5"/>
          <w:sz w:val="22"/>
        </w:rPr>
        <w:t> </w:t>
      </w:r>
      <w:r>
        <w:rPr>
          <w:color w:val="1E1916"/>
          <w:sz w:val="22"/>
        </w:rPr>
        <w:t>must</w:t>
      </w:r>
      <w:r>
        <w:rPr>
          <w:color w:val="1E1916"/>
          <w:spacing w:val="-2"/>
          <w:sz w:val="22"/>
        </w:rPr>
        <w:t> </w:t>
      </w:r>
      <w:r>
        <w:rPr>
          <w:color w:val="1E1916"/>
          <w:sz w:val="22"/>
        </w:rPr>
        <w:t>be</w:t>
      </w:r>
      <w:r>
        <w:rPr>
          <w:color w:val="1E1916"/>
          <w:spacing w:val="-2"/>
          <w:sz w:val="22"/>
        </w:rPr>
        <w:t> </w:t>
      </w:r>
      <w:r>
        <w:rPr>
          <w:color w:val="1E1916"/>
          <w:sz w:val="22"/>
        </w:rPr>
        <w:t>away</w:t>
      </w:r>
      <w:r>
        <w:rPr>
          <w:color w:val="1E1916"/>
          <w:spacing w:val="-3"/>
          <w:sz w:val="22"/>
        </w:rPr>
        <w:t> </w:t>
      </w:r>
      <w:r>
        <w:rPr>
          <w:color w:val="1E1916"/>
          <w:sz w:val="22"/>
        </w:rPr>
        <w:t>from</w:t>
      </w:r>
      <w:r>
        <w:rPr>
          <w:color w:val="1E1916"/>
          <w:spacing w:val="-2"/>
          <w:sz w:val="22"/>
        </w:rPr>
        <w:t> </w:t>
      </w:r>
      <w:r>
        <w:rPr>
          <w:color w:val="1E1916"/>
          <w:sz w:val="22"/>
        </w:rPr>
        <w:t>food</w:t>
      </w:r>
      <w:r>
        <w:rPr>
          <w:color w:val="1E1916"/>
          <w:spacing w:val="-2"/>
          <w:sz w:val="22"/>
        </w:rPr>
        <w:t> </w:t>
      </w:r>
      <w:r>
        <w:rPr>
          <w:color w:val="1E1916"/>
          <w:sz w:val="22"/>
        </w:rPr>
        <w:t>processing</w:t>
      </w:r>
      <w:r>
        <w:rPr>
          <w:color w:val="1E1916"/>
          <w:spacing w:val="-2"/>
          <w:sz w:val="22"/>
        </w:rPr>
        <w:t> area.</w:t>
      </w:r>
    </w:p>
    <w:p>
      <w:pPr>
        <w:pStyle w:val="ListParagraph"/>
        <w:numPr>
          <w:ilvl w:val="0"/>
          <w:numId w:val="143"/>
        </w:numPr>
        <w:tabs>
          <w:tab w:pos="878" w:val="left" w:leader="none"/>
        </w:tabs>
        <w:spacing w:line="240" w:lineRule="auto" w:before="6" w:after="0"/>
        <w:ind w:left="878" w:right="0" w:hanging="377"/>
        <w:jc w:val="left"/>
        <w:rPr>
          <w:sz w:val="22"/>
        </w:rPr>
      </w:pPr>
      <w:r>
        <w:rPr>
          <w:color w:val="1E1916"/>
          <w:sz w:val="22"/>
        </w:rPr>
        <w:t>At</w:t>
      </w:r>
      <w:r>
        <w:rPr>
          <w:color w:val="1E1916"/>
          <w:spacing w:val="4"/>
          <w:sz w:val="22"/>
        </w:rPr>
        <w:t> </w:t>
      </w:r>
      <w:r>
        <w:rPr>
          <w:color w:val="1E1916"/>
          <w:sz w:val="22"/>
        </w:rPr>
        <w:t>least</w:t>
      </w:r>
      <w:r>
        <w:rPr>
          <w:color w:val="1E1916"/>
          <w:spacing w:val="4"/>
          <w:sz w:val="22"/>
        </w:rPr>
        <w:t> </w:t>
      </w:r>
      <w:r>
        <w:rPr>
          <w:color w:val="1E1916"/>
          <w:sz w:val="22"/>
        </w:rPr>
        <w:t>one</w:t>
      </w:r>
      <w:r>
        <w:rPr>
          <w:color w:val="1E1916"/>
          <w:spacing w:val="5"/>
          <w:sz w:val="22"/>
        </w:rPr>
        <w:t> </w:t>
      </w:r>
      <w:r>
        <w:rPr>
          <w:color w:val="1E1916"/>
          <w:sz w:val="22"/>
        </w:rPr>
        <w:t>hand</w:t>
      </w:r>
      <w:r>
        <w:rPr>
          <w:color w:val="1E1916"/>
          <w:spacing w:val="4"/>
          <w:sz w:val="22"/>
        </w:rPr>
        <w:t> </w:t>
      </w:r>
      <w:r>
        <w:rPr>
          <w:color w:val="1E1916"/>
          <w:sz w:val="22"/>
        </w:rPr>
        <w:t>wash</w:t>
      </w:r>
      <w:r>
        <w:rPr>
          <w:color w:val="1E1916"/>
          <w:spacing w:val="5"/>
          <w:sz w:val="22"/>
        </w:rPr>
        <w:t> </w:t>
      </w:r>
      <w:r>
        <w:rPr>
          <w:color w:val="1E1916"/>
          <w:sz w:val="22"/>
        </w:rPr>
        <w:t>station</w:t>
      </w:r>
      <w:r>
        <w:rPr>
          <w:color w:val="1E1916"/>
          <w:spacing w:val="4"/>
          <w:sz w:val="22"/>
        </w:rPr>
        <w:t> </w:t>
      </w:r>
      <w:r>
        <w:rPr>
          <w:color w:val="1E1916"/>
          <w:sz w:val="22"/>
        </w:rPr>
        <w:t>shall</w:t>
      </w:r>
      <w:r>
        <w:rPr>
          <w:color w:val="1E1916"/>
          <w:spacing w:val="5"/>
          <w:sz w:val="22"/>
        </w:rPr>
        <w:t> </w:t>
      </w:r>
      <w:r>
        <w:rPr>
          <w:color w:val="1E1916"/>
          <w:sz w:val="22"/>
        </w:rPr>
        <w:t>be</w:t>
      </w:r>
      <w:r>
        <w:rPr>
          <w:color w:val="1E1916"/>
          <w:spacing w:val="4"/>
          <w:sz w:val="22"/>
        </w:rPr>
        <w:t> </w:t>
      </w:r>
      <w:r>
        <w:rPr>
          <w:color w:val="1E1916"/>
          <w:sz w:val="22"/>
        </w:rPr>
        <w:t>provided</w:t>
      </w:r>
      <w:r>
        <w:rPr>
          <w:color w:val="1E1916"/>
          <w:spacing w:val="5"/>
          <w:sz w:val="22"/>
        </w:rPr>
        <w:t> </w:t>
      </w:r>
      <w:r>
        <w:rPr>
          <w:color w:val="1E1916"/>
          <w:sz w:val="22"/>
        </w:rPr>
        <w:t>in</w:t>
      </w:r>
      <w:r>
        <w:rPr>
          <w:color w:val="1E1916"/>
          <w:spacing w:val="4"/>
          <w:sz w:val="22"/>
        </w:rPr>
        <w:t> </w:t>
      </w:r>
      <w:r>
        <w:rPr>
          <w:color w:val="1E1916"/>
          <w:sz w:val="22"/>
        </w:rPr>
        <w:t>each</w:t>
      </w:r>
      <w:r>
        <w:rPr>
          <w:color w:val="1E1916"/>
          <w:spacing w:val="5"/>
          <w:sz w:val="22"/>
        </w:rPr>
        <w:t> </w:t>
      </w:r>
      <w:r>
        <w:rPr>
          <w:color w:val="1E1916"/>
          <w:sz w:val="22"/>
        </w:rPr>
        <w:t>food</w:t>
      </w:r>
      <w:r>
        <w:rPr>
          <w:color w:val="1E1916"/>
          <w:spacing w:val="4"/>
          <w:sz w:val="22"/>
        </w:rPr>
        <w:t> </w:t>
      </w:r>
      <w:r>
        <w:rPr>
          <w:color w:val="1E1916"/>
          <w:sz w:val="22"/>
        </w:rPr>
        <w:t>preparation</w:t>
      </w:r>
      <w:r>
        <w:rPr>
          <w:color w:val="1E1916"/>
          <w:spacing w:val="4"/>
          <w:sz w:val="22"/>
        </w:rPr>
        <w:t> </w:t>
      </w:r>
      <w:r>
        <w:rPr>
          <w:color w:val="1E1916"/>
          <w:spacing w:val="-2"/>
          <w:sz w:val="22"/>
        </w:rPr>
        <w:t>area.</w:t>
      </w:r>
    </w:p>
    <w:p>
      <w:pPr>
        <w:pStyle w:val="ListParagraph"/>
        <w:numPr>
          <w:ilvl w:val="0"/>
          <w:numId w:val="143"/>
        </w:numPr>
        <w:tabs>
          <w:tab w:pos="890" w:val="left" w:leader="none"/>
        </w:tabs>
        <w:spacing w:line="240" w:lineRule="auto" w:before="2" w:after="0"/>
        <w:ind w:left="890" w:right="0" w:hanging="389"/>
        <w:jc w:val="left"/>
        <w:rPr>
          <w:sz w:val="22"/>
        </w:rPr>
      </w:pPr>
      <w:r>
        <w:rPr>
          <w:color w:val="1E1916"/>
          <w:sz w:val="22"/>
        </w:rPr>
        <w:t>Footrest</w:t>
      </w:r>
      <w:r>
        <w:rPr>
          <w:color w:val="1E1916"/>
          <w:spacing w:val="4"/>
          <w:sz w:val="22"/>
        </w:rPr>
        <w:t> </w:t>
      </w:r>
      <w:r>
        <w:rPr>
          <w:color w:val="1E1916"/>
          <w:sz w:val="22"/>
        </w:rPr>
        <w:t>trash</w:t>
      </w:r>
      <w:r>
        <w:rPr>
          <w:color w:val="1E1916"/>
          <w:spacing w:val="5"/>
          <w:sz w:val="22"/>
        </w:rPr>
        <w:t> </w:t>
      </w:r>
      <w:r>
        <w:rPr>
          <w:color w:val="1E1916"/>
          <w:sz w:val="22"/>
        </w:rPr>
        <w:t>bins</w:t>
      </w:r>
      <w:r>
        <w:rPr>
          <w:color w:val="1E1916"/>
          <w:spacing w:val="5"/>
          <w:sz w:val="22"/>
        </w:rPr>
        <w:t> </w:t>
      </w:r>
      <w:r>
        <w:rPr>
          <w:color w:val="1E1916"/>
          <w:sz w:val="22"/>
        </w:rPr>
        <w:t>must</w:t>
      </w:r>
      <w:r>
        <w:rPr>
          <w:color w:val="1E1916"/>
          <w:spacing w:val="4"/>
          <w:sz w:val="22"/>
        </w:rPr>
        <w:t> </w:t>
      </w:r>
      <w:r>
        <w:rPr>
          <w:color w:val="1E1916"/>
          <w:sz w:val="22"/>
        </w:rPr>
        <w:t>be</w:t>
      </w:r>
      <w:r>
        <w:rPr>
          <w:color w:val="1E1916"/>
          <w:spacing w:val="5"/>
          <w:sz w:val="22"/>
        </w:rPr>
        <w:t> </w:t>
      </w:r>
      <w:r>
        <w:rPr>
          <w:color w:val="1E1916"/>
          <w:sz w:val="22"/>
        </w:rPr>
        <w:t>used</w:t>
      </w:r>
      <w:r>
        <w:rPr>
          <w:color w:val="1E1916"/>
          <w:spacing w:val="5"/>
          <w:sz w:val="22"/>
        </w:rPr>
        <w:t> </w:t>
      </w:r>
      <w:r>
        <w:rPr>
          <w:color w:val="1E1916"/>
          <w:sz w:val="22"/>
        </w:rPr>
        <w:t>throughout</w:t>
      </w:r>
      <w:r>
        <w:rPr>
          <w:color w:val="1E1916"/>
          <w:spacing w:val="5"/>
          <w:sz w:val="22"/>
        </w:rPr>
        <w:t> </w:t>
      </w:r>
      <w:r>
        <w:rPr>
          <w:color w:val="1E1916"/>
          <w:sz w:val="22"/>
        </w:rPr>
        <w:t>the</w:t>
      </w:r>
      <w:r>
        <w:rPr>
          <w:color w:val="1E1916"/>
          <w:spacing w:val="4"/>
          <w:sz w:val="22"/>
        </w:rPr>
        <w:t> </w:t>
      </w:r>
      <w:r>
        <w:rPr>
          <w:color w:val="1E1916"/>
          <w:spacing w:val="-2"/>
          <w:sz w:val="22"/>
        </w:rPr>
        <w:t>premises.</w:t>
      </w:r>
    </w:p>
    <w:p>
      <w:pPr>
        <w:pStyle w:val="BodyText"/>
        <w:spacing w:before="6"/>
        <w:rPr>
          <w:sz w:val="8"/>
        </w:rPr>
      </w:pPr>
      <w:r>
        <w:rPr>
          <w:sz w:val="8"/>
        </w:rPr>
        <mc:AlternateContent>
          <mc:Choice Requires="wps">
            <w:drawing>
              <wp:anchor distT="0" distB="0" distL="0" distR="0" allowOverlap="1" layoutInCell="1" locked="0" behindDoc="1" simplePos="0" relativeHeight="487613952">
                <wp:simplePos x="0" y="0"/>
                <wp:positionH relativeFrom="page">
                  <wp:posOffset>3461814</wp:posOffset>
                </wp:positionH>
                <wp:positionV relativeFrom="paragraph">
                  <wp:posOffset>82697</wp:posOffset>
                </wp:positionV>
                <wp:extent cx="636905" cy="208279"/>
                <wp:effectExtent l="0" t="0" r="0" b="0"/>
                <wp:wrapTopAndBottom/>
                <wp:docPr id="670" name="Textbox 670"/>
                <wp:cNvGraphicFramePr>
                  <a:graphicFrameLocks/>
                </wp:cNvGraphicFramePr>
                <a:graphic>
                  <a:graphicData uri="http://schemas.microsoft.com/office/word/2010/wordprocessingShape">
                    <wps:wsp>
                      <wps:cNvPr id="670" name="Textbox 670"/>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1</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4</w:t>
                            </w:r>
                          </w:p>
                        </w:txbxContent>
                      </wps:txbx>
                      <wps:bodyPr wrap="square" lIns="0" tIns="0" rIns="0" bIns="0" rtlCol="0">
                        <a:noAutofit/>
                      </wps:bodyPr>
                    </wps:wsp>
                  </a:graphicData>
                </a:graphic>
              </wp:anchor>
            </w:drawing>
          </mc:Choice>
          <mc:Fallback>
            <w:pict>
              <v:shape style="position:absolute;margin-left:272.583801pt;margin-top:6.511638pt;width:50.15pt;height:16.4pt;mso-position-horizontal-relative:page;mso-position-vertical-relative:paragraph;z-index:-15702528;mso-wrap-distance-left:0;mso-wrap-distance-right:0" type="#_x0000_t202" id="docshape669"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1</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4</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76512">
                <wp:simplePos x="0" y="0"/>
                <wp:positionH relativeFrom="page">
                  <wp:posOffset>-3498</wp:posOffset>
                </wp:positionH>
                <wp:positionV relativeFrom="page">
                  <wp:posOffset>-2992</wp:posOffset>
                </wp:positionV>
                <wp:extent cx="7567295" cy="10701020"/>
                <wp:effectExtent l="0" t="0" r="0" b="0"/>
                <wp:wrapNone/>
                <wp:docPr id="671" name="Group 671"/>
                <wp:cNvGraphicFramePr>
                  <a:graphicFrameLocks/>
                </wp:cNvGraphicFramePr>
                <a:graphic>
                  <a:graphicData uri="http://schemas.microsoft.com/office/word/2010/wordprocessingGroup">
                    <wpg:wgp>
                      <wpg:cNvPr id="671" name="Group 671"/>
                      <wpg:cNvGrpSpPr/>
                      <wpg:grpSpPr>
                        <a:xfrm>
                          <a:off x="0" y="0"/>
                          <a:ext cx="7567295" cy="10701020"/>
                          <a:chExt cx="7567295" cy="10701020"/>
                        </a:xfrm>
                      </wpg:grpSpPr>
                      <wps:wsp>
                        <wps:cNvPr id="672" name="Graphic 672"/>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673" name="Image 673"/>
                          <pic:cNvPicPr/>
                        </pic:nvPicPr>
                        <pic:blipFill>
                          <a:blip r:embed="rId9" cstate="print"/>
                          <a:stretch>
                            <a:fillRect/>
                          </a:stretch>
                        </pic:blipFill>
                        <pic:spPr>
                          <a:xfrm>
                            <a:off x="1266359" y="2562888"/>
                            <a:ext cx="5088005" cy="5093794"/>
                          </a:xfrm>
                          <a:prstGeom prst="rect">
                            <a:avLst/>
                          </a:prstGeom>
                        </pic:spPr>
                      </pic:pic>
                      <pic:pic>
                        <pic:nvPicPr>
                          <pic:cNvPr id="674" name="Image 674"/>
                          <pic:cNvPicPr/>
                        </pic:nvPicPr>
                        <pic:blipFill>
                          <a:blip r:embed="rId14" cstate="print"/>
                          <a:stretch>
                            <a:fillRect/>
                          </a:stretch>
                        </pic:blipFill>
                        <pic:spPr>
                          <a:xfrm>
                            <a:off x="6106110" y="226137"/>
                            <a:ext cx="862743" cy="853662"/>
                          </a:xfrm>
                          <a:prstGeom prst="rect">
                            <a:avLst/>
                          </a:prstGeom>
                        </pic:spPr>
                      </pic:pic>
                      <pic:pic>
                        <pic:nvPicPr>
                          <pic:cNvPr id="675" name="Image 675"/>
                          <pic:cNvPicPr/>
                        </pic:nvPicPr>
                        <pic:blipFill>
                          <a:blip r:embed="rId13" cstate="print"/>
                          <a:stretch>
                            <a:fillRect/>
                          </a:stretch>
                        </pic:blipFill>
                        <pic:spPr>
                          <a:xfrm>
                            <a:off x="598139" y="254826"/>
                            <a:ext cx="669798" cy="765892"/>
                          </a:xfrm>
                          <a:prstGeom prst="rect">
                            <a:avLst/>
                          </a:prstGeom>
                        </pic:spPr>
                      </pic:pic>
                      <wps:wsp>
                        <wps:cNvPr id="676" name="Graphic 676"/>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677" name="Graphic 677"/>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678" name="Graphic 678"/>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s:wsp>
                        <wps:cNvPr id="679" name="Graphic 679"/>
                        <wps:cNvSpPr/>
                        <wps:spPr>
                          <a:xfrm>
                            <a:off x="325810" y="2484432"/>
                            <a:ext cx="4242435" cy="195580"/>
                          </a:xfrm>
                          <a:custGeom>
                            <a:avLst/>
                            <a:gdLst/>
                            <a:ahLst/>
                            <a:cxnLst/>
                            <a:rect l="l" t="t" r="r" b="b"/>
                            <a:pathLst>
                              <a:path w="4242435" h="195580">
                                <a:moveTo>
                                  <a:pt x="67758" y="0"/>
                                </a:moveTo>
                                <a:lnTo>
                                  <a:pt x="23832" y="0"/>
                                </a:lnTo>
                                <a:lnTo>
                                  <a:pt x="0" y="1846"/>
                                </a:lnTo>
                                <a:lnTo>
                                  <a:pt x="459" y="7286"/>
                                </a:lnTo>
                                <a:lnTo>
                                  <a:pt x="19115" y="15934"/>
                                </a:lnTo>
                                <a:lnTo>
                                  <a:pt x="49308" y="27447"/>
                                </a:lnTo>
                                <a:lnTo>
                                  <a:pt x="84381" y="41482"/>
                                </a:lnTo>
                                <a:lnTo>
                                  <a:pt x="117676" y="57697"/>
                                </a:lnTo>
                                <a:lnTo>
                                  <a:pt x="142535" y="75749"/>
                                </a:lnTo>
                                <a:lnTo>
                                  <a:pt x="152301" y="95295"/>
                                </a:lnTo>
                                <a:lnTo>
                                  <a:pt x="142535" y="115041"/>
                                </a:lnTo>
                                <a:lnTo>
                                  <a:pt x="117676" y="133627"/>
                                </a:lnTo>
                                <a:lnTo>
                                  <a:pt x="84381" y="150599"/>
                                </a:lnTo>
                                <a:lnTo>
                                  <a:pt x="49308" y="165503"/>
                                </a:lnTo>
                                <a:lnTo>
                                  <a:pt x="19115" y="177884"/>
                                </a:lnTo>
                                <a:lnTo>
                                  <a:pt x="459" y="187290"/>
                                </a:lnTo>
                                <a:lnTo>
                                  <a:pt x="17" y="193045"/>
                                </a:lnTo>
                                <a:lnTo>
                                  <a:pt x="0" y="193267"/>
                                </a:lnTo>
                                <a:lnTo>
                                  <a:pt x="24393" y="195360"/>
                                </a:lnTo>
                                <a:lnTo>
                                  <a:pt x="67758" y="195360"/>
                                </a:lnTo>
                                <a:lnTo>
                                  <a:pt x="67758" y="194604"/>
                                </a:lnTo>
                                <a:lnTo>
                                  <a:pt x="4223717" y="194604"/>
                                </a:lnTo>
                                <a:lnTo>
                                  <a:pt x="4241850" y="193045"/>
                                </a:lnTo>
                                <a:lnTo>
                                  <a:pt x="4239489" y="186381"/>
                                </a:lnTo>
                                <a:lnTo>
                                  <a:pt x="4217010" y="175790"/>
                                </a:lnTo>
                                <a:lnTo>
                                  <a:pt x="4183574" y="161694"/>
                                </a:lnTo>
                                <a:lnTo>
                                  <a:pt x="4148347" y="144515"/>
                                </a:lnTo>
                                <a:lnTo>
                                  <a:pt x="4120490" y="124673"/>
                                </a:lnTo>
                                <a:lnTo>
                                  <a:pt x="4109169" y="102591"/>
                                </a:lnTo>
                                <a:lnTo>
                                  <a:pt x="4120490" y="79966"/>
                                </a:lnTo>
                                <a:lnTo>
                                  <a:pt x="4148347" y="58716"/>
                                </a:lnTo>
                                <a:lnTo>
                                  <a:pt x="4183574" y="39608"/>
                                </a:lnTo>
                                <a:lnTo>
                                  <a:pt x="4217010" y="23412"/>
                                </a:lnTo>
                                <a:lnTo>
                                  <a:pt x="4239489" y="10892"/>
                                </a:lnTo>
                                <a:lnTo>
                                  <a:pt x="4241850" y="2818"/>
                                </a:lnTo>
                                <a:lnTo>
                                  <a:pt x="4221870" y="694"/>
                                </a:lnTo>
                                <a:lnTo>
                                  <a:pt x="67758" y="694"/>
                                </a:lnTo>
                                <a:lnTo>
                                  <a:pt x="67758" y="0"/>
                                </a:lnTo>
                                <a:close/>
                              </a:path>
                              <a:path w="4242435" h="195580">
                                <a:moveTo>
                                  <a:pt x="4171561" y="194604"/>
                                </a:moveTo>
                                <a:lnTo>
                                  <a:pt x="67758" y="194604"/>
                                </a:lnTo>
                                <a:lnTo>
                                  <a:pt x="69625" y="194929"/>
                                </a:lnTo>
                                <a:lnTo>
                                  <a:pt x="79784" y="195166"/>
                                </a:lnTo>
                                <a:lnTo>
                                  <a:pt x="70818" y="195360"/>
                                </a:lnTo>
                                <a:lnTo>
                                  <a:pt x="4166605" y="195360"/>
                                </a:lnTo>
                                <a:lnTo>
                                  <a:pt x="4159540" y="195166"/>
                                </a:lnTo>
                                <a:lnTo>
                                  <a:pt x="4169697" y="194929"/>
                                </a:lnTo>
                                <a:lnTo>
                                  <a:pt x="4171561" y="194604"/>
                                </a:lnTo>
                                <a:close/>
                              </a:path>
                              <a:path w="4242435" h="195580">
                                <a:moveTo>
                                  <a:pt x="4223717" y="194604"/>
                                </a:moveTo>
                                <a:lnTo>
                                  <a:pt x="4171561" y="194604"/>
                                </a:lnTo>
                                <a:lnTo>
                                  <a:pt x="4171561" y="195360"/>
                                </a:lnTo>
                                <a:lnTo>
                                  <a:pt x="4214929" y="195360"/>
                                </a:lnTo>
                                <a:lnTo>
                                  <a:pt x="4223717" y="194604"/>
                                </a:lnTo>
                                <a:close/>
                              </a:path>
                              <a:path w="4242435" h="195580">
                                <a:moveTo>
                                  <a:pt x="4166425" y="0"/>
                                </a:moveTo>
                                <a:lnTo>
                                  <a:pt x="74529" y="0"/>
                                </a:lnTo>
                                <a:lnTo>
                                  <a:pt x="79784" y="144"/>
                                </a:lnTo>
                                <a:lnTo>
                                  <a:pt x="69625" y="375"/>
                                </a:lnTo>
                                <a:lnTo>
                                  <a:pt x="67758" y="694"/>
                                </a:lnTo>
                                <a:lnTo>
                                  <a:pt x="4171561" y="694"/>
                                </a:lnTo>
                                <a:lnTo>
                                  <a:pt x="4169697" y="375"/>
                                </a:lnTo>
                                <a:lnTo>
                                  <a:pt x="4159540" y="144"/>
                                </a:lnTo>
                                <a:lnTo>
                                  <a:pt x="4166425" y="0"/>
                                </a:lnTo>
                                <a:close/>
                              </a:path>
                              <a:path w="4242435" h="195580">
                                <a:moveTo>
                                  <a:pt x="4215338" y="0"/>
                                </a:moveTo>
                                <a:lnTo>
                                  <a:pt x="4171561" y="0"/>
                                </a:lnTo>
                                <a:lnTo>
                                  <a:pt x="4171561" y="694"/>
                                </a:lnTo>
                                <a:lnTo>
                                  <a:pt x="4221870" y="694"/>
                                </a:lnTo>
                                <a:lnTo>
                                  <a:pt x="4215338" y="0"/>
                                </a:lnTo>
                                <a:close/>
                              </a:path>
                            </a:pathLst>
                          </a:custGeom>
                          <a:solidFill>
                            <a:srgbClr val="1E1916"/>
                          </a:solidFill>
                        </wps:spPr>
                        <wps:bodyPr wrap="square" lIns="0" tIns="0" rIns="0" bIns="0" rtlCol="0">
                          <a:prstTxWarp prst="textNoShape">
                            <a:avLst/>
                          </a:prstTxWarp>
                          <a:noAutofit/>
                        </wps:bodyPr>
                      </wps:wsp>
                      <wps:wsp>
                        <wps:cNvPr id="680" name="Graphic 680"/>
                        <wps:cNvSpPr/>
                        <wps:spPr>
                          <a:xfrm>
                            <a:off x="325810" y="2484389"/>
                            <a:ext cx="4242435" cy="195580"/>
                          </a:xfrm>
                          <a:custGeom>
                            <a:avLst/>
                            <a:gdLst/>
                            <a:ahLst/>
                            <a:cxnLst/>
                            <a:rect l="l" t="t" r="r" b="b"/>
                            <a:pathLst>
                              <a:path w="4242435" h="195580">
                                <a:moveTo>
                                  <a:pt x="67758" y="3"/>
                                </a:moveTo>
                                <a:lnTo>
                                  <a:pt x="1714759" y="3"/>
                                </a:lnTo>
                                <a:lnTo>
                                  <a:pt x="2524564" y="3"/>
                                </a:lnTo>
                                <a:lnTo>
                                  <a:pt x="4171561" y="3"/>
                                </a:lnTo>
                                <a:lnTo>
                                  <a:pt x="4171561" y="737"/>
                                </a:lnTo>
                                <a:lnTo>
                                  <a:pt x="4169697" y="418"/>
                                </a:lnTo>
                                <a:lnTo>
                                  <a:pt x="4159540" y="187"/>
                                </a:lnTo>
                                <a:lnTo>
                                  <a:pt x="4166235" y="47"/>
                                </a:lnTo>
                                <a:lnTo>
                                  <a:pt x="4214929" y="0"/>
                                </a:lnTo>
                                <a:lnTo>
                                  <a:pt x="4241850" y="2861"/>
                                </a:lnTo>
                                <a:lnTo>
                                  <a:pt x="4239489" y="10936"/>
                                </a:lnTo>
                                <a:lnTo>
                                  <a:pt x="4217010" y="23455"/>
                                </a:lnTo>
                                <a:lnTo>
                                  <a:pt x="4183574" y="39652"/>
                                </a:lnTo>
                                <a:lnTo>
                                  <a:pt x="4148347" y="58759"/>
                                </a:lnTo>
                                <a:lnTo>
                                  <a:pt x="4120490" y="80009"/>
                                </a:lnTo>
                                <a:lnTo>
                                  <a:pt x="4109169" y="102635"/>
                                </a:lnTo>
                                <a:lnTo>
                                  <a:pt x="4120490" y="124716"/>
                                </a:lnTo>
                                <a:lnTo>
                                  <a:pt x="4148347" y="144558"/>
                                </a:lnTo>
                                <a:lnTo>
                                  <a:pt x="4183574" y="161738"/>
                                </a:lnTo>
                                <a:lnTo>
                                  <a:pt x="4217010" y="175834"/>
                                </a:lnTo>
                                <a:lnTo>
                                  <a:pt x="4239489" y="186424"/>
                                </a:lnTo>
                                <a:lnTo>
                                  <a:pt x="4241850" y="193088"/>
                                </a:lnTo>
                                <a:lnTo>
                                  <a:pt x="4214929" y="195403"/>
                                </a:lnTo>
                                <a:lnTo>
                                  <a:pt x="4166235" y="195354"/>
                                </a:lnTo>
                                <a:lnTo>
                                  <a:pt x="4159540" y="195209"/>
                                </a:lnTo>
                                <a:lnTo>
                                  <a:pt x="4169697" y="194972"/>
                                </a:lnTo>
                                <a:lnTo>
                                  <a:pt x="4171561" y="194647"/>
                                </a:lnTo>
                                <a:lnTo>
                                  <a:pt x="4171561" y="195393"/>
                                </a:lnTo>
                                <a:lnTo>
                                  <a:pt x="2524564" y="195393"/>
                                </a:lnTo>
                                <a:lnTo>
                                  <a:pt x="1714759" y="195393"/>
                                </a:lnTo>
                                <a:lnTo>
                                  <a:pt x="67758" y="195393"/>
                                </a:lnTo>
                                <a:lnTo>
                                  <a:pt x="67758" y="194647"/>
                                </a:lnTo>
                                <a:lnTo>
                                  <a:pt x="69625" y="194972"/>
                                </a:lnTo>
                                <a:lnTo>
                                  <a:pt x="79784" y="195209"/>
                                </a:lnTo>
                                <a:lnTo>
                                  <a:pt x="73089" y="195354"/>
                                </a:lnTo>
                                <a:lnTo>
                                  <a:pt x="24393" y="195403"/>
                                </a:lnTo>
                                <a:lnTo>
                                  <a:pt x="0" y="193310"/>
                                </a:lnTo>
                                <a:lnTo>
                                  <a:pt x="459" y="187334"/>
                                </a:lnTo>
                                <a:lnTo>
                                  <a:pt x="19115" y="177928"/>
                                </a:lnTo>
                                <a:lnTo>
                                  <a:pt x="49308" y="165546"/>
                                </a:lnTo>
                                <a:lnTo>
                                  <a:pt x="84381" y="150642"/>
                                </a:lnTo>
                                <a:lnTo>
                                  <a:pt x="117676" y="133671"/>
                                </a:lnTo>
                                <a:lnTo>
                                  <a:pt x="142535" y="115085"/>
                                </a:lnTo>
                                <a:lnTo>
                                  <a:pt x="152301" y="95338"/>
                                </a:lnTo>
                                <a:lnTo>
                                  <a:pt x="142535" y="75792"/>
                                </a:lnTo>
                                <a:lnTo>
                                  <a:pt x="117676" y="57741"/>
                                </a:lnTo>
                                <a:lnTo>
                                  <a:pt x="84381" y="41526"/>
                                </a:lnTo>
                                <a:lnTo>
                                  <a:pt x="49308" y="27490"/>
                                </a:lnTo>
                                <a:lnTo>
                                  <a:pt x="19115" y="15977"/>
                                </a:lnTo>
                                <a:lnTo>
                                  <a:pt x="459" y="7329"/>
                                </a:lnTo>
                                <a:lnTo>
                                  <a:pt x="0" y="1889"/>
                                </a:lnTo>
                                <a:lnTo>
                                  <a:pt x="24393" y="0"/>
                                </a:lnTo>
                                <a:lnTo>
                                  <a:pt x="73089" y="47"/>
                                </a:lnTo>
                                <a:lnTo>
                                  <a:pt x="79784" y="187"/>
                                </a:lnTo>
                                <a:lnTo>
                                  <a:pt x="69625" y="418"/>
                                </a:lnTo>
                                <a:lnTo>
                                  <a:pt x="67758" y="737"/>
                                </a:lnTo>
                                <a:lnTo>
                                  <a:pt x="67758" y="3"/>
                                </a:lnTo>
                                <a:close/>
                              </a:path>
                            </a:pathLst>
                          </a:custGeom>
                          <a:ln w="2743">
                            <a:solidFill>
                              <a:srgbClr val="1E1916"/>
                            </a:solidFill>
                            <a:prstDash val="solid"/>
                          </a:ln>
                        </wps:spPr>
                        <wps:bodyPr wrap="square" lIns="0" tIns="0" rIns="0" bIns="0" rtlCol="0">
                          <a:prstTxWarp prst="textNoShape">
                            <a:avLst/>
                          </a:prstTxWarp>
                          <a:noAutofit/>
                        </wps:bodyPr>
                      </wps:wsp>
                      <wps:wsp>
                        <wps:cNvPr id="681" name="Graphic 681"/>
                        <wps:cNvSpPr/>
                        <wps:spPr>
                          <a:xfrm>
                            <a:off x="323467" y="4953312"/>
                            <a:ext cx="2702560" cy="195580"/>
                          </a:xfrm>
                          <a:custGeom>
                            <a:avLst/>
                            <a:gdLst/>
                            <a:ahLst/>
                            <a:cxnLst/>
                            <a:rect l="l" t="t" r="r" b="b"/>
                            <a:pathLst>
                              <a:path w="2702560" h="195580">
                                <a:moveTo>
                                  <a:pt x="44567" y="0"/>
                                </a:moveTo>
                                <a:lnTo>
                                  <a:pt x="16818" y="0"/>
                                </a:lnTo>
                                <a:lnTo>
                                  <a:pt x="0" y="4706"/>
                                </a:lnTo>
                                <a:lnTo>
                                  <a:pt x="17005" y="18018"/>
                                </a:lnTo>
                                <a:lnTo>
                                  <a:pt x="50636" y="38490"/>
                                </a:lnTo>
                                <a:lnTo>
                                  <a:pt x="83541" y="64717"/>
                                </a:lnTo>
                                <a:lnTo>
                                  <a:pt x="98365" y="95295"/>
                                </a:lnTo>
                                <a:lnTo>
                                  <a:pt x="83541" y="126361"/>
                                </a:lnTo>
                                <a:lnTo>
                                  <a:pt x="50636" y="153760"/>
                                </a:lnTo>
                                <a:lnTo>
                                  <a:pt x="17005" y="175632"/>
                                </a:lnTo>
                                <a:lnTo>
                                  <a:pt x="0" y="190118"/>
                                </a:lnTo>
                                <a:lnTo>
                                  <a:pt x="16974" y="195360"/>
                                </a:lnTo>
                                <a:lnTo>
                                  <a:pt x="44567" y="195360"/>
                                </a:lnTo>
                                <a:lnTo>
                                  <a:pt x="44567" y="194604"/>
                                </a:lnTo>
                                <a:lnTo>
                                  <a:pt x="2686736" y="194604"/>
                                </a:lnTo>
                                <a:lnTo>
                                  <a:pt x="2702066" y="190877"/>
                                </a:lnTo>
                                <a:lnTo>
                                  <a:pt x="2688555" y="178202"/>
                                </a:lnTo>
                                <a:lnTo>
                                  <a:pt x="2659094" y="158491"/>
                                </a:lnTo>
                                <a:lnTo>
                                  <a:pt x="2629684" y="132902"/>
                                </a:lnTo>
                                <a:lnTo>
                                  <a:pt x="2616325" y="102591"/>
                                </a:lnTo>
                                <a:lnTo>
                                  <a:pt x="2629684" y="71257"/>
                                </a:lnTo>
                                <a:lnTo>
                                  <a:pt x="2659094" y="43222"/>
                                </a:lnTo>
                                <a:lnTo>
                                  <a:pt x="2688555" y="20589"/>
                                </a:lnTo>
                                <a:lnTo>
                                  <a:pt x="2702066" y="5465"/>
                                </a:lnTo>
                                <a:lnTo>
                                  <a:pt x="2686097" y="694"/>
                                </a:lnTo>
                                <a:lnTo>
                                  <a:pt x="44567" y="694"/>
                                </a:lnTo>
                                <a:lnTo>
                                  <a:pt x="44567" y="0"/>
                                </a:lnTo>
                                <a:close/>
                              </a:path>
                              <a:path w="2702560" h="195580">
                                <a:moveTo>
                                  <a:pt x="2656029" y="194604"/>
                                </a:moveTo>
                                <a:lnTo>
                                  <a:pt x="44567" y="194604"/>
                                </a:lnTo>
                                <a:lnTo>
                                  <a:pt x="45755" y="194929"/>
                                </a:lnTo>
                                <a:lnTo>
                                  <a:pt x="52221" y="195166"/>
                                </a:lnTo>
                                <a:lnTo>
                                  <a:pt x="46516" y="195360"/>
                                </a:lnTo>
                                <a:lnTo>
                                  <a:pt x="2652874" y="195360"/>
                                </a:lnTo>
                                <a:lnTo>
                                  <a:pt x="2648378" y="195166"/>
                                </a:lnTo>
                                <a:lnTo>
                                  <a:pt x="2654843" y="194929"/>
                                </a:lnTo>
                                <a:lnTo>
                                  <a:pt x="2656029" y="194604"/>
                                </a:lnTo>
                                <a:close/>
                              </a:path>
                              <a:path w="2702560" h="195580">
                                <a:moveTo>
                                  <a:pt x="2686736" y="194604"/>
                                </a:moveTo>
                                <a:lnTo>
                                  <a:pt x="2656029" y="194604"/>
                                </a:lnTo>
                                <a:lnTo>
                                  <a:pt x="2656029" y="195360"/>
                                </a:lnTo>
                                <a:lnTo>
                                  <a:pt x="2683627" y="195360"/>
                                </a:lnTo>
                                <a:lnTo>
                                  <a:pt x="2686736" y="194604"/>
                                </a:lnTo>
                                <a:close/>
                              </a:path>
                              <a:path w="2702560" h="195580">
                                <a:moveTo>
                                  <a:pt x="2652760" y="0"/>
                                </a:moveTo>
                                <a:lnTo>
                                  <a:pt x="48876" y="0"/>
                                </a:lnTo>
                                <a:lnTo>
                                  <a:pt x="52221" y="144"/>
                                </a:lnTo>
                                <a:lnTo>
                                  <a:pt x="45755" y="375"/>
                                </a:lnTo>
                                <a:lnTo>
                                  <a:pt x="44567" y="694"/>
                                </a:lnTo>
                                <a:lnTo>
                                  <a:pt x="2656029" y="694"/>
                                </a:lnTo>
                                <a:lnTo>
                                  <a:pt x="2654843" y="375"/>
                                </a:lnTo>
                                <a:lnTo>
                                  <a:pt x="2648378" y="144"/>
                                </a:lnTo>
                                <a:lnTo>
                                  <a:pt x="2652760" y="0"/>
                                </a:lnTo>
                                <a:close/>
                              </a:path>
                              <a:path w="2702560" h="195580">
                                <a:moveTo>
                                  <a:pt x="2683772" y="0"/>
                                </a:moveTo>
                                <a:lnTo>
                                  <a:pt x="2656029" y="0"/>
                                </a:lnTo>
                                <a:lnTo>
                                  <a:pt x="2656029" y="694"/>
                                </a:lnTo>
                                <a:lnTo>
                                  <a:pt x="2686097" y="694"/>
                                </a:lnTo>
                                <a:lnTo>
                                  <a:pt x="2683772" y="0"/>
                                </a:lnTo>
                                <a:close/>
                              </a:path>
                            </a:pathLst>
                          </a:custGeom>
                          <a:solidFill>
                            <a:srgbClr val="1E1916"/>
                          </a:solidFill>
                        </wps:spPr>
                        <wps:bodyPr wrap="square" lIns="0" tIns="0" rIns="0" bIns="0" rtlCol="0">
                          <a:prstTxWarp prst="textNoShape">
                            <a:avLst/>
                          </a:prstTxWarp>
                          <a:noAutofit/>
                        </wps:bodyPr>
                      </wps:wsp>
                      <wps:wsp>
                        <wps:cNvPr id="682" name="Graphic 682"/>
                        <wps:cNvSpPr/>
                        <wps:spPr>
                          <a:xfrm>
                            <a:off x="323467" y="4953269"/>
                            <a:ext cx="2702560" cy="195580"/>
                          </a:xfrm>
                          <a:custGeom>
                            <a:avLst/>
                            <a:gdLst/>
                            <a:ahLst/>
                            <a:cxnLst/>
                            <a:rect l="l" t="t" r="r" b="b"/>
                            <a:pathLst>
                              <a:path w="2702560" h="195580">
                                <a:moveTo>
                                  <a:pt x="44567" y="3"/>
                                </a:moveTo>
                                <a:lnTo>
                                  <a:pt x="1092638" y="3"/>
                                </a:lnTo>
                                <a:lnTo>
                                  <a:pt x="1607961" y="3"/>
                                </a:lnTo>
                                <a:lnTo>
                                  <a:pt x="2656029" y="3"/>
                                </a:lnTo>
                                <a:lnTo>
                                  <a:pt x="2656029" y="737"/>
                                </a:lnTo>
                                <a:lnTo>
                                  <a:pt x="2654843" y="418"/>
                                </a:lnTo>
                                <a:lnTo>
                                  <a:pt x="2648378" y="187"/>
                                </a:lnTo>
                                <a:lnTo>
                                  <a:pt x="2652639" y="47"/>
                                </a:lnTo>
                                <a:lnTo>
                                  <a:pt x="2683627" y="0"/>
                                </a:lnTo>
                                <a:lnTo>
                                  <a:pt x="2702066" y="5509"/>
                                </a:lnTo>
                                <a:lnTo>
                                  <a:pt x="2688555" y="20632"/>
                                </a:lnTo>
                                <a:lnTo>
                                  <a:pt x="2659094" y="43265"/>
                                </a:lnTo>
                                <a:lnTo>
                                  <a:pt x="2629684" y="71301"/>
                                </a:lnTo>
                                <a:lnTo>
                                  <a:pt x="2616325" y="102635"/>
                                </a:lnTo>
                                <a:lnTo>
                                  <a:pt x="2629684" y="132945"/>
                                </a:lnTo>
                                <a:lnTo>
                                  <a:pt x="2659094" y="158535"/>
                                </a:lnTo>
                                <a:lnTo>
                                  <a:pt x="2688555" y="178246"/>
                                </a:lnTo>
                                <a:lnTo>
                                  <a:pt x="2702066" y="190921"/>
                                </a:lnTo>
                                <a:lnTo>
                                  <a:pt x="2683627" y="195403"/>
                                </a:lnTo>
                                <a:lnTo>
                                  <a:pt x="2652639" y="195354"/>
                                </a:lnTo>
                                <a:lnTo>
                                  <a:pt x="2648378" y="195209"/>
                                </a:lnTo>
                                <a:lnTo>
                                  <a:pt x="2654843" y="194972"/>
                                </a:lnTo>
                                <a:lnTo>
                                  <a:pt x="2656029" y="194647"/>
                                </a:lnTo>
                                <a:lnTo>
                                  <a:pt x="2656029" y="195393"/>
                                </a:lnTo>
                                <a:lnTo>
                                  <a:pt x="1607961" y="195393"/>
                                </a:lnTo>
                                <a:lnTo>
                                  <a:pt x="1092638" y="195393"/>
                                </a:lnTo>
                                <a:lnTo>
                                  <a:pt x="44567" y="195393"/>
                                </a:lnTo>
                                <a:lnTo>
                                  <a:pt x="44567" y="194647"/>
                                </a:lnTo>
                                <a:lnTo>
                                  <a:pt x="45755" y="194972"/>
                                </a:lnTo>
                                <a:lnTo>
                                  <a:pt x="52221" y="195209"/>
                                </a:lnTo>
                                <a:lnTo>
                                  <a:pt x="47961" y="195354"/>
                                </a:lnTo>
                                <a:lnTo>
                                  <a:pt x="16974" y="195403"/>
                                </a:lnTo>
                                <a:lnTo>
                                  <a:pt x="0" y="190161"/>
                                </a:lnTo>
                                <a:lnTo>
                                  <a:pt x="17005" y="175675"/>
                                </a:lnTo>
                                <a:lnTo>
                                  <a:pt x="50636" y="153803"/>
                                </a:lnTo>
                                <a:lnTo>
                                  <a:pt x="83541" y="126405"/>
                                </a:lnTo>
                                <a:lnTo>
                                  <a:pt x="98365" y="95338"/>
                                </a:lnTo>
                                <a:lnTo>
                                  <a:pt x="83541" y="64760"/>
                                </a:lnTo>
                                <a:lnTo>
                                  <a:pt x="50636" y="38533"/>
                                </a:lnTo>
                                <a:lnTo>
                                  <a:pt x="17005" y="18062"/>
                                </a:lnTo>
                                <a:lnTo>
                                  <a:pt x="0" y="4749"/>
                                </a:lnTo>
                                <a:lnTo>
                                  <a:pt x="16974" y="0"/>
                                </a:lnTo>
                                <a:lnTo>
                                  <a:pt x="47961" y="47"/>
                                </a:lnTo>
                                <a:lnTo>
                                  <a:pt x="52221" y="187"/>
                                </a:lnTo>
                                <a:lnTo>
                                  <a:pt x="45755" y="418"/>
                                </a:lnTo>
                                <a:lnTo>
                                  <a:pt x="44567" y="737"/>
                                </a:lnTo>
                                <a:lnTo>
                                  <a:pt x="44567" y="3"/>
                                </a:lnTo>
                                <a:close/>
                              </a:path>
                            </a:pathLst>
                          </a:custGeom>
                          <a:ln w="2743">
                            <a:solidFill>
                              <a:srgbClr val="1E1916"/>
                            </a:solidFill>
                            <a:prstDash val="solid"/>
                          </a:ln>
                        </wps:spPr>
                        <wps:bodyPr wrap="square" lIns="0" tIns="0" rIns="0" bIns="0" rtlCol="0">
                          <a:prstTxWarp prst="textNoShape">
                            <a:avLst/>
                          </a:prstTxWarp>
                          <a:noAutofit/>
                        </wps:bodyPr>
                      </wps:wsp>
                      <wps:wsp>
                        <wps:cNvPr id="683" name="Graphic 683"/>
                        <wps:cNvSpPr/>
                        <wps:spPr>
                          <a:xfrm>
                            <a:off x="320327" y="7772692"/>
                            <a:ext cx="3416300" cy="195580"/>
                          </a:xfrm>
                          <a:custGeom>
                            <a:avLst/>
                            <a:gdLst/>
                            <a:ahLst/>
                            <a:cxnLst/>
                            <a:rect l="l" t="t" r="r" b="b"/>
                            <a:pathLst>
                              <a:path w="3416300" h="195580">
                                <a:moveTo>
                                  <a:pt x="56354" y="0"/>
                                </a:moveTo>
                                <a:lnTo>
                                  <a:pt x="21179" y="0"/>
                                </a:lnTo>
                                <a:lnTo>
                                  <a:pt x="0" y="3281"/>
                                </a:lnTo>
                                <a:lnTo>
                                  <a:pt x="10915" y="12716"/>
                                </a:lnTo>
                                <a:lnTo>
                                  <a:pt x="41508" y="27447"/>
                                </a:lnTo>
                                <a:lnTo>
                                  <a:pt x="79081" y="46662"/>
                                </a:lnTo>
                                <a:lnTo>
                                  <a:pt x="110937" y="69549"/>
                                </a:lnTo>
                                <a:lnTo>
                                  <a:pt x="124377" y="95295"/>
                                </a:lnTo>
                                <a:lnTo>
                                  <a:pt x="110937" y="121388"/>
                                </a:lnTo>
                                <a:lnTo>
                                  <a:pt x="79081" y="145149"/>
                                </a:lnTo>
                                <a:lnTo>
                                  <a:pt x="41508" y="165503"/>
                                </a:lnTo>
                                <a:lnTo>
                                  <a:pt x="10915" y="181373"/>
                                </a:lnTo>
                                <a:lnTo>
                                  <a:pt x="0" y="191683"/>
                                </a:lnTo>
                                <a:lnTo>
                                  <a:pt x="21460" y="195359"/>
                                </a:lnTo>
                                <a:lnTo>
                                  <a:pt x="56354" y="195359"/>
                                </a:lnTo>
                                <a:lnTo>
                                  <a:pt x="56354" y="194604"/>
                                </a:lnTo>
                                <a:lnTo>
                                  <a:pt x="3398700" y="194604"/>
                                </a:lnTo>
                                <a:lnTo>
                                  <a:pt x="3415990" y="192225"/>
                                </a:lnTo>
                                <a:lnTo>
                                  <a:pt x="3408375" y="183266"/>
                                </a:lnTo>
                                <a:lnTo>
                                  <a:pt x="3382072" y="169154"/>
                                </a:lnTo>
                                <a:lnTo>
                                  <a:pt x="3348788" y="150559"/>
                                </a:lnTo>
                                <a:lnTo>
                                  <a:pt x="3320232" y="128149"/>
                                </a:lnTo>
                                <a:lnTo>
                                  <a:pt x="3308112" y="102595"/>
                                </a:lnTo>
                                <a:lnTo>
                                  <a:pt x="3320232" y="76310"/>
                                </a:lnTo>
                                <a:lnTo>
                                  <a:pt x="3348788" y="52072"/>
                                </a:lnTo>
                                <a:lnTo>
                                  <a:pt x="3408375" y="14609"/>
                                </a:lnTo>
                                <a:lnTo>
                                  <a:pt x="3415990" y="3822"/>
                                </a:lnTo>
                                <a:lnTo>
                                  <a:pt x="3397578" y="698"/>
                                </a:lnTo>
                                <a:lnTo>
                                  <a:pt x="56354" y="698"/>
                                </a:lnTo>
                                <a:lnTo>
                                  <a:pt x="56354" y="0"/>
                                </a:lnTo>
                                <a:close/>
                              </a:path>
                              <a:path w="3416300" h="195580">
                                <a:moveTo>
                                  <a:pt x="3358314" y="194604"/>
                                </a:moveTo>
                                <a:lnTo>
                                  <a:pt x="56354" y="194604"/>
                                </a:lnTo>
                                <a:lnTo>
                                  <a:pt x="57856" y="194929"/>
                                </a:lnTo>
                                <a:lnTo>
                                  <a:pt x="66030" y="195165"/>
                                </a:lnTo>
                                <a:lnTo>
                                  <a:pt x="58814" y="195359"/>
                                </a:lnTo>
                                <a:lnTo>
                                  <a:pt x="3354326" y="195359"/>
                                </a:lnTo>
                                <a:lnTo>
                                  <a:pt x="3348641" y="195165"/>
                                </a:lnTo>
                                <a:lnTo>
                                  <a:pt x="3356814" y="194929"/>
                                </a:lnTo>
                                <a:lnTo>
                                  <a:pt x="3358314" y="194604"/>
                                </a:lnTo>
                                <a:close/>
                              </a:path>
                              <a:path w="3416300" h="195580">
                                <a:moveTo>
                                  <a:pt x="3398700" y="194604"/>
                                </a:moveTo>
                                <a:lnTo>
                                  <a:pt x="3358314" y="194604"/>
                                </a:lnTo>
                                <a:lnTo>
                                  <a:pt x="3358314" y="195359"/>
                                </a:lnTo>
                                <a:lnTo>
                                  <a:pt x="3393208" y="195359"/>
                                </a:lnTo>
                                <a:lnTo>
                                  <a:pt x="3398700" y="194604"/>
                                </a:lnTo>
                                <a:close/>
                              </a:path>
                              <a:path w="3416300" h="195580">
                                <a:moveTo>
                                  <a:pt x="3354181" y="0"/>
                                </a:moveTo>
                                <a:lnTo>
                                  <a:pt x="61799" y="0"/>
                                </a:lnTo>
                                <a:lnTo>
                                  <a:pt x="66030" y="144"/>
                                </a:lnTo>
                                <a:lnTo>
                                  <a:pt x="57856" y="377"/>
                                </a:lnTo>
                                <a:lnTo>
                                  <a:pt x="56354" y="698"/>
                                </a:lnTo>
                                <a:lnTo>
                                  <a:pt x="3358314" y="698"/>
                                </a:lnTo>
                                <a:lnTo>
                                  <a:pt x="3356814" y="377"/>
                                </a:lnTo>
                                <a:lnTo>
                                  <a:pt x="3348641" y="144"/>
                                </a:lnTo>
                                <a:lnTo>
                                  <a:pt x="3354181" y="0"/>
                                </a:lnTo>
                                <a:close/>
                              </a:path>
                              <a:path w="3416300" h="195580">
                                <a:moveTo>
                                  <a:pt x="3393465" y="0"/>
                                </a:moveTo>
                                <a:lnTo>
                                  <a:pt x="3358314" y="0"/>
                                </a:lnTo>
                                <a:lnTo>
                                  <a:pt x="3358314" y="698"/>
                                </a:lnTo>
                                <a:lnTo>
                                  <a:pt x="3397578" y="698"/>
                                </a:lnTo>
                                <a:lnTo>
                                  <a:pt x="3393465" y="0"/>
                                </a:lnTo>
                                <a:close/>
                              </a:path>
                            </a:pathLst>
                          </a:custGeom>
                          <a:solidFill>
                            <a:srgbClr val="1E1916"/>
                          </a:solidFill>
                        </wps:spPr>
                        <wps:bodyPr wrap="square" lIns="0" tIns="0" rIns="0" bIns="0" rtlCol="0">
                          <a:prstTxWarp prst="textNoShape">
                            <a:avLst/>
                          </a:prstTxWarp>
                          <a:noAutofit/>
                        </wps:bodyPr>
                      </wps:wsp>
                      <wps:wsp>
                        <wps:cNvPr id="684" name="Graphic 684"/>
                        <wps:cNvSpPr/>
                        <wps:spPr>
                          <a:xfrm>
                            <a:off x="320327" y="7772648"/>
                            <a:ext cx="3416300" cy="195580"/>
                          </a:xfrm>
                          <a:custGeom>
                            <a:avLst/>
                            <a:gdLst/>
                            <a:ahLst/>
                            <a:cxnLst/>
                            <a:rect l="l" t="t" r="r" b="b"/>
                            <a:pathLst>
                              <a:path w="3416300" h="195580">
                                <a:moveTo>
                                  <a:pt x="56354" y="3"/>
                                </a:moveTo>
                                <a:lnTo>
                                  <a:pt x="1381547" y="3"/>
                                </a:lnTo>
                                <a:lnTo>
                                  <a:pt x="2033125" y="3"/>
                                </a:lnTo>
                                <a:lnTo>
                                  <a:pt x="3358314" y="3"/>
                                </a:lnTo>
                                <a:lnTo>
                                  <a:pt x="3358314" y="741"/>
                                </a:lnTo>
                                <a:lnTo>
                                  <a:pt x="3356814" y="420"/>
                                </a:lnTo>
                                <a:lnTo>
                                  <a:pt x="3348641" y="188"/>
                                </a:lnTo>
                                <a:lnTo>
                                  <a:pt x="3354029" y="47"/>
                                </a:lnTo>
                                <a:lnTo>
                                  <a:pt x="3393208" y="0"/>
                                </a:lnTo>
                                <a:lnTo>
                                  <a:pt x="3415990" y="3866"/>
                                </a:lnTo>
                                <a:lnTo>
                                  <a:pt x="3408375" y="14653"/>
                                </a:lnTo>
                                <a:lnTo>
                                  <a:pt x="3382072" y="31142"/>
                                </a:lnTo>
                                <a:lnTo>
                                  <a:pt x="3348788" y="52115"/>
                                </a:lnTo>
                                <a:lnTo>
                                  <a:pt x="3320232" y="76353"/>
                                </a:lnTo>
                                <a:lnTo>
                                  <a:pt x="3308112" y="102638"/>
                                </a:lnTo>
                                <a:lnTo>
                                  <a:pt x="3320232" y="128192"/>
                                </a:lnTo>
                                <a:lnTo>
                                  <a:pt x="3348788" y="150602"/>
                                </a:lnTo>
                                <a:lnTo>
                                  <a:pt x="3382072" y="169198"/>
                                </a:lnTo>
                                <a:lnTo>
                                  <a:pt x="3408375" y="183310"/>
                                </a:lnTo>
                                <a:lnTo>
                                  <a:pt x="3415990" y="192268"/>
                                </a:lnTo>
                                <a:lnTo>
                                  <a:pt x="3393208" y="195403"/>
                                </a:lnTo>
                                <a:lnTo>
                                  <a:pt x="3354029" y="195354"/>
                                </a:lnTo>
                                <a:lnTo>
                                  <a:pt x="3348641" y="195209"/>
                                </a:lnTo>
                                <a:lnTo>
                                  <a:pt x="3356814" y="194972"/>
                                </a:lnTo>
                                <a:lnTo>
                                  <a:pt x="3358314" y="194647"/>
                                </a:lnTo>
                                <a:lnTo>
                                  <a:pt x="3358314" y="195393"/>
                                </a:lnTo>
                                <a:lnTo>
                                  <a:pt x="2033125" y="195393"/>
                                </a:lnTo>
                                <a:lnTo>
                                  <a:pt x="1381547" y="195393"/>
                                </a:lnTo>
                                <a:lnTo>
                                  <a:pt x="56354" y="195393"/>
                                </a:lnTo>
                                <a:lnTo>
                                  <a:pt x="56354" y="194647"/>
                                </a:lnTo>
                                <a:lnTo>
                                  <a:pt x="57856" y="194972"/>
                                </a:lnTo>
                                <a:lnTo>
                                  <a:pt x="66030" y="195209"/>
                                </a:lnTo>
                                <a:lnTo>
                                  <a:pt x="60642" y="195354"/>
                                </a:lnTo>
                                <a:lnTo>
                                  <a:pt x="21460" y="195403"/>
                                </a:lnTo>
                                <a:lnTo>
                                  <a:pt x="0" y="191727"/>
                                </a:lnTo>
                                <a:lnTo>
                                  <a:pt x="10915" y="181416"/>
                                </a:lnTo>
                                <a:lnTo>
                                  <a:pt x="41508" y="165546"/>
                                </a:lnTo>
                                <a:lnTo>
                                  <a:pt x="79081" y="145193"/>
                                </a:lnTo>
                                <a:lnTo>
                                  <a:pt x="110937" y="121431"/>
                                </a:lnTo>
                                <a:lnTo>
                                  <a:pt x="124377" y="95338"/>
                                </a:lnTo>
                                <a:lnTo>
                                  <a:pt x="110937" y="69592"/>
                                </a:lnTo>
                                <a:lnTo>
                                  <a:pt x="79081" y="46705"/>
                                </a:lnTo>
                                <a:lnTo>
                                  <a:pt x="41508" y="27490"/>
                                </a:lnTo>
                                <a:lnTo>
                                  <a:pt x="10915" y="12759"/>
                                </a:lnTo>
                                <a:lnTo>
                                  <a:pt x="0" y="3325"/>
                                </a:lnTo>
                                <a:lnTo>
                                  <a:pt x="21460" y="0"/>
                                </a:lnTo>
                                <a:lnTo>
                                  <a:pt x="60642" y="47"/>
                                </a:lnTo>
                                <a:lnTo>
                                  <a:pt x="66030" y="188"/>
                                </a:lnTo>
                                <a:lnTo>
                                  <a:pt x="57856" y="420"/>
                                </a:lnTo>
                                <a:lnTo>
                                  <a:pt x="56354" y="741"/>
                                </a:lnTo>
                                <a:lnTo>
                                  <a:pt x="56354" y="3"/>
                                </a:lnTo>
                                <a:close/>
                              </a:path>
                            </a:pathLst>
                          </a:custGeom>
                          <a:ln w="2743">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39968" id="docshapegroup670" coordorigin="-6,-5" coordsize="11917,16852">
                <v:rect style="position:absolute;left:-1;top:0;width:11907;height:16423" id="docshape671" filled="false" stroked="true" strokeweight=".5pt" strokecolor="#1e1916">
                  <v:stroke dashstyle="solid"/>
                </v:rect>
                <v:shape style="position:absolute;left:1988;top:4031;width:8013;height:8022" type="#_x0000_t75" id="docshape672" stroked="false">
                  <v:imagedata r:id="rId9" o:title=""/>
                </v:shape>
                <v:shape style="position:absolute;left:9610;top:351;width:1359;height:1345" type="#_x0000_t75" id="docshape673" stroked="false">
                  <v:imagedata r:id="rId14" o:title=""/>
                </v:shape>
                <v:shape style="position:absolute;left:936;top:396;width:1055;height:1207" type="#_x0000_t75" id="docshape674" stroked="false">
                  <v:imagedata r:id="rId13" o:title=""/>
                </v:shape>
                <v:rect style="position:absolute;left:35;top:16459;width:11834;height:338" id="docshape675" filled="true" fillcolor="#1e1916" stroked="false">
                  <v:fill type="solid"/>
                </v:rect>
                <v:rect style="position:absolute;left:35;top:16459;width:11834;height:338" id="docshape676" filled="false" stroked="true" strokeweight=".216pt" strokecolor="#1e1916">
                  <v:stroke dashstyle="solid"/>
                </v:rect>
                <v:rect style="position:absolute;left:-1;top:16424;width:11907;height:417" id="docshape677" filled="false" stroked="true" strokeweight=".5pt" strokecolor="#1e1916">
                  <v:stroke dashstyle="solid"/>
                </v:rect>
                <v:shape style="position:absolute;left:507;top:3907;width:6681;height:308" id="docshape678" coordorigin="508,3908" coordsize="6681,308" path="m614,3908l545,3908,508,3911,508,3919,538,3933,585,3951,640,3973,693,3999,732,4027,747,4058,732,4089,693,4118,640,4145,585,4168,538,4188,508,4203,508,4212,508,4212,546,4215,614,4215,614,4214,7159,4214,7188,4212,7184,4201,7149,4185,7096,4162,7040,4135,6997,4104,6979,4069,6997,4034,7040,4000,7096,3970,7149,3945,7184,3925,7188,3912,7156,3909,614,3909,614,3908xm7077,4214l614,4214,617,4215,633,4215,619,4215,7069,4215,7058,4215,7074,4215,7077,4214xm7159,4214l7077,4214,7077,4215,7145,4215,7159,4214xm7069,3908l625,3908,633,3908,617,3908,614,3909,7077,3909,7074,3908,7058,3908,7069,3908xm7146,3908l7077,3908,7077,3909,7156,3909,7146,3908xe" filled="true" fillcolor="#1e1916" stroked="false">
                  <v:path arrowok="t"/>
                  <v:fill type="solid"/>
                </v:shape>
                <v:shape style="position:absolute;left:507;top:3907;width:6681;height:308" id="docshape679" coordorigin="508,3908" coordsize="6681,308" path="m614,3908l3208,3908,4483,3908,7077,3908,7077,3909,7074,3908,7058,3908,7069,3908,7145,3908,7188,3912,7184,3925,7149,3945,7096,3970,7040,4000,6997,4034,6979,4069,6997,4104,7040,4135,7096,4162,7149,4185,7184,4201,7188,4212,7145,4215,7069,4215,7058,4215,7074,4215,7077,4214,7077,4215,4483,4215,3208,4215,614,4215,614,4214,617,4215,633,4215,623,4215,546,4215,508,4212,508,4203,538,4188,585,4168,640,4145,693,4118,732,4089,747,4058,732,4027,693,3999,640,3973,585,3951,538,3933,508,3919,508,3911,546,3908,623,3908,633,3908,617,3908,614,3909,614,3908xe" filled="false" stroked="true" strokeweight=".216pt" strokecolor="#1e1916">
                  <v:path arrowok="t"/>
                  <v:stroke dashstyle="solid"/>
                </v:shape>
                <v:shape style="position:absolute;left:503;top:7795;width:4256;height:308" id="docshape680" coordorigin="504,7796" coordsize="4256,308" path="m574,7796l530,7796,504,7803,531,7824,584,7856,635,7898,659,7946,635,7995,584,8038,531,8072,504,8095,531,8103,574,8103,574,8102,4735,8102,4759,8096,4738,8076,4691,8045,4645,8005,4624,7957,4645,7908,4691,7864,4738,7828,4759,7804,4734,7797,574,7797,574,7796xm4687,8102l574,8102,576,8103,586,8103,577,8103,4682,8103,4675,8103,4685,8103,4687,8102xm4735,8102l4687,8102,4687,8103,4730,8103,4735,8102xm4681,7796l581,7796,586,7796,576,7796,574,7797,4687,7797,4685,7796,4675,7796,4681,7796xm4730,7796l4687,7796,4687,7797,4734,7797,4730,7796xe" filled="true" fillcolor="#1e1916" stroked="false">
                  <v:path arrowok="t"/>
                  <v:fill type="solid"/>
                </v:shape>
                <v:shape style="position:absolute;left:503;top:7795;width:4256;height:308" id="docshape681" coordorigin="504,7796" coordsize="4256,308" path="m574,7796l2225,7796,3036,7796,4687,7796,4687,7797,4685,7796,4675,7796,4681,7796,4730,7796,4759,7804,4738,7828,4691,7864,4645,7908,4624,7957,4645,8005,4691,8045,4738,8076,4759,8096,4730,8103,4681,8103,4675,8103,4685,8103,4687,8102,4687,8103,3036,8103,2225,8103,574,8103,574,8102,576,8103,586,8103,579,8103,531,8103,504,8095,531,8072,584,8038,635,7995,659,7946,635,7898,584,7856,531,7824,504,7803,531,7796,579,7796,586,7796,576,7796,574,7797,574,7796xe" filled="false" stroked="true" strokeweight=".216pt" strokecolor="#1e1916">
                  <v:path arrowok="t"/>
                  <v:stroke dashstyle="solid"/>
                </v:shape>
                <v:shape style="position:absolute;left:498;top:12235;width:5380;height:308" id="docshape682" coordorigin="499,12236" coordsize="5380,308" path="m588,12236l532,12236,499,12241,516,12256,564,12279,623,12309,674,12345,695,12386,674,12427,623,12464,564,12496,516,12521,499,12538,533,12543,588,12543,588,12542,5851,12542,5878,12538,5866,12524,5825,12502,5773,12473,5728,12438,5709,12397,5728,12356,5773,12318,5866,12259,5878,12242,5849,12237,588,12237,588,12236xm5788,12542l588,12542,590,12543,603,12543,592,12543,5781,12543,5772,12543,5785,12543,5788,12542xm5851,12542l5788,12542,5788,12543,5843,12543,5851,12542xm5781,12236l596,12236,603,12236,590,12236,588,12237,5788,12237,5785,12236,5772,12236,5781,12236xm5843,12236l5788,12236,5788,12237,5849,12237,5843,12236xe" filled="true" fillcolor="#1e1916" stroked="false">
                  <v:path arrowok="t"/>
                  <v:fill type="solid"/>
                </v:shape>
                <v:shape style="position:absolute;left:498;top:12235;width:5380;height:308" id="docshape683" coordorigin="499,12236" coordsize="5380,308" path="m588,12236l2675,12236,3701,12236,5788,12236,5788,12237,5785,12236,5772,12236,5781,12236,5843,12236,5878,12242,5866,12259,5825,12285,5773,12318,5728,12356,5709,12397,5728,12438,5773,12473,5825,12502,5866,12524,5878,12538,5843,12543,5781,12543,5772,12543,5785,12543,5788,12542,5788,12543,3701,12543,2675,12543,588,12543,588,12542,590,12543,603,12543,594,12543,533,12543,499,12538,516,12521,564,12496,623,12464,674,12427,695,12386,674,12345,623,12309,564,12279,516,12256,499,12241,533,12236,594,12236,603,12236,590,12236,588,12237,588,12236xe" filled="false" stroked="true" strokeweight=".216pt" strokecolor="#1e1916">
                  <v:path arrowok="t"/>
                  <v:stroke dashstyle="solid"/>
                </v:shape>
                <w10:wrap type="none"/>
              </v:group>
            </w:pict>
          </mc:Fallback>
        </mc:AlternateContent>
      </w:r>
      <w:bookmarkStart w:name="37: manufacturing 2" w:id="38"/>
      <w:bookmarkEnd w:id="38"/>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248"/>
        <w:rPr>
          <w:b/>
          <w:sz w:val="22"/>
        </w:rPr>
      </w:pPr>
    </w:p>
    <w:p>
      <w:pPr>
        <w:pStyle w:val="ListParagraph"/>
        <w:numPr>
          <w:ilvl w:val="0"/>
          <w:numId w:val="143"/>
        </w:numPr>
        <w:tabs>
          <w:tab w:pos="452" w:val="left" w:leader="none"/>
        </w:tabs>
        <w:spacing w:line="240" w:lineRule="auto" w:before="0" w:after="0"/>
        <w:ind w:left="452" w:right="0" w:hanging="378"/>
        <w:jc w:val="left"/>
        <w:rPr>
          <w:sz w:val="22"/>
        </w:rPr>
      </w:pPr>
      <w:r>
        <w:rPr>
          <w:color w:val="1E1916"/>
          <w:sz w:val="22"/>
        </w:rPr>
        <w:t>Air</w:t>
      </w:r>
      <w:r>
        <w:rPr>
          <w:color w:val="1E1916"/>
          <w:spacing w:val="4"/>
          <w:sz w:val="22"/>
        </w:rPr>
        <w:t> </w:t>
      </w:r>
      <w:r>
        <w:rPr>
          <w:color w:val="1E1916"/>
          <w:sz w:val="22"/>
        </w:rPr>
        <w:t>curtains</w:t>
      </w:r>
      <w:r>
        <w:rPr>
          <w:color w:val="1E1916"/>
          <w:spacing w:val="5"/>
          <w:sz w:val="22"/>
        </w:rPr>
        <w:t> </w:t>
      </w:r>
      <w:r>
        <w:rPr>
          <w:color w:val="1E1916"/>
          <w:sz w:val="22"/>
        </w:rPr>
        <w:t>and</w:t>
      </w:r>
      <w:r>
        <w:rPr>
          <w:color w:val="1E1916"/>
          <w:spacing w:val="4"/>
          <w:sz w:val="22"/>
        </w:rPr>
        <w:t> </w:t>
      </w:r>
      <w:r>
        <w:rPr>
          <w:color w:val="1E1916"/>
          <w:sz w:val="22"/>
        </w:rPr>
        <w:t>fly</w:t>
      </w:r>
      <w:r>
        <w:rPr>
          <w:color w:val="1E1916"/>
          <w:spacing w:val="5"/>
          <w:sz w:val="22"/>
        </w:rPr>
        <w:t> </w:t>
      </w:r>
      <w:r>
        <w:rPr>
          <w:color w:val="1E1916"/>
          <w:sz w:val="22"/>
        </w:rPr>
        <w:t>catchers</w:t>
      </w:r>
      <w:r>
        <w:rPr>
          <w:color w:val="1E1916"/>
          <w:spacing w:val="4"/>
          <w:sz w:val="22"/>
        </w:rPr>
        <w:t> </w:t>
      </w:r>
      <w:r>
        <w:rPr>
          <w:color w:val="1E1916"/>
          <w:sz w:val="22"/>
        </w:rPr>
        <w:t>must</w:t>
      </w:r>
      <w:r>
        <w:rPr>
          <w:color w:val="1E1916"/>
          <w:spacing w:val="5"/>
          <w:sz w:val="22"/>
        </w:rPr>
        <w:t> </w:t>
      </w:r>
      <w:r>
        <w:rPr>
          <w:color w:val="1E1916"/>
          <w:sz w:val="22"/>
        </w:rPr>
        <w:t>be</w:t>
      </w:r>
      <w:r>
        <w:rPr>
          <w:color w:val="1E1916"/>
          <w:spacing w:val="4"/>
          <w:sz w:val="22"/>
        </w:rPr>
        <w:t> </w:t>
      </w:r>
      <w:r>
        <w:rPr>
          <w:color w:val="1E1916"/>
          <w:sz w:val="22"/>
        </w:rPr>
        <w:t>installed</w:t>
      </w:r>
      <w:r>
        <w:rPr>
          <w:color w:val="1E1916"/>
          <w:spacing w:val="5"/>
          <w:sz w:val="22"/>
        </w:rPr>
        <w:t> </w:t>
      </w:r>
      <w:r>
        <w:rPr>
          <w:color w:val="1E1916"/>
          <w:sz w:val="22"/>
        </w:rPr>
        <w:t>at</w:t>
      </w:r>
      <w:r>
        <w:rPr>
          <w:color w:val="1E1916"/>
          <w:spacing w:val="4"/>
          <w:sz w:val="22"/>
        </w:rPr>
        <w:t> </w:t>
      </w:r>
      <w:r>
        <w:rPr>
          <w:color w:val="1E1916"/>
          <w:sz w:val="22"/>
        </w:rPr>
        <w:t>the</w:t>
      </w:r>
      <w:r>
        <w:rPr>
          <w:color w:val="1E1916"/>
          <w:spacing w:val="5"/>
          <w:sz w:val="22"/>
        </w:rPr>
        <w:t> </w:t>
      </w:r>
      <w:r>
        <w:rPr>
          <w:color w:val="1E1916"/>
          <w:sz w:val="22"/>
        </w:rPr>
        <w:t>entrance</w:t>
      </w:r>
      <w:r>
        <w:rPr>
          <w:color w:val="1E1916"/>
          <w:spacing w:val="4"/>
          <w:sz w:val="22"/>
        </w:rPr>
        <w:t> </w:t>
      </w:r>
      <w:r>
        <w:rPr>
          <w:color w:val="1E1916"/>
          <w:sz w:val="22"/>
        </w:rPr>
        <w:t>of</w:t>
      </w:r>
      <w:r>
        <w:rPr>
          <w:color w:val="1E1916"/>
          <w:spacing w:val="5"/>
          <w:sz w:val="22"/>
        </w:rPr>
        <w:t> </w:t>
      </w:r>
      <w:r>
        <w:rPr>
          <w:color w:val="1E1916"/>
          <w:sz w:val="22"/>
        </w:rPr>
        <w:t>food</w:t>
      </w:r>
      <w:r>
        <w:rPr>
          <w:color w:val="1E1916"/>
          <w:spacing w:val="5"/>
          <w:sz w:val="22"/>
        </w:rPr>
        <w:t> </w:t>
      </w:r>
      <w:r>
        <w:rPr>
          <w:color w:val="1E1916"/>
          <w:sz w:val="22"/>
        </w:rPr>
        <w:t>processing</w:t>
      </w:r>
      <w:r>
        <w:rPr>
          <w:color w:val="1E1916"/>
          <w:spacing w:val="4"/>
          <w:sz w:val="22"/>
        </w:rPr>
        <w:t> </w:t>
      </w:r>
      <w:r>
        <w:rPr>
          <w:color w:val="1E1916"/>
          <w:spacing w:val="-2"/>
          <w:sz w:val="22"/>
        </w:rPr>
        <w:t>area.</w:t>
      </w:r>
    </w:p>
    <w:p>
      <w:pPr>
        <w:pStyle w:val="ListParagraph"/>
        <w:numPr>
          <w:ilvl w:val="0"/>
          <w:numId w:val="143"/>
        </w:numPr>
        <w:tabs>
          <w:tab w:pos="464" w:val="left" w:leader="none"/>
        </w:tabs>
        <w:spacing w:line="240" w:lineRule="auto" w:before="4" w:after="0"/>
        <w:ind w:left="464" w:right="0" w:hanging="390"/>
        <w:jc w:val="left"/>
        <w:rPr>
          <w:sz w:val="22"/>
        </w:rPr>
      </w:pPr>
      <w:r>
        <w:rPr>
          <w:color w:val="1E1916"/>
          <w:spacing w:val="-2"/>
          <w:sz w:val="22"/>
        </w:rPr>
        <w:t>Internal</w:t>
      </w:r>
      <w:r>
        <w:rPr>
          <w:color w:val="1E1916"/>
          <w:spacing w:val="-5"/>
          <w:sz w:val="22"/>
        </w:rPr>
        <w:t> </w:t>
      </w:r>
      <w:r>
        <w:rPr>
          <w:color w:val="1E1916"/>
          <w:spacing w:val="-2"/>
          <w:sz w:val="22"/>
        </w:rPr>
        <w:t>testing</w:t>
      </w:r>
      <w:r>
        <w:rPr>
          <w:color w:val="1E1916"/>
          <w:spacing w:val="-4"/>
          <w:sz w:val="22"/>
        </w:rPr>
        <w:t> </w:t>
      </w:r>
      <w:r>
        <w:rPr>
          <w:color w:val="1E1916"/>
          <w:spacing w:val="-2"/>
          <w:sz w:val="22"/>
        </w:rPr>
        <w:t>lab</w:t>
      </w:r>
      <w:r>
        <w:rPr>
          <w:color w:val="1E1916"/>
          <w:spacing w:val="-4"/>
          <w:sz w:val="22"/>
        </w:rPr>
        <w:t> </w:t>
      </w:r>
      <w:r>
        <w:rPr>
          <w:color w:val="1E1916"/>
          <w:spacing w:val="-2"/>
          <w:sz w:val="22"/>
        </w:rPr>
        <w:t>or</w:t>
      </w:r>
      <w:r>
        <w:rPr>
          <w:color w:val="1E1916"/>
          <w:spacing w:val="-4"/>
          <w:sz w:val="22"/>
        </w:rPr>
        <w:t> </w:t>
      </w:r>
      <w:r>
        <w:rPr>
          <w:color w:val="1E1916"/>
          <w:spacing w:val="-2"/>
          <w:sz w:val="22"/>
        </w:rPr>
        <w:t>QC</w:t>
      </w:r>
      <w:r>
        <w:rPr>
          <w:color w:val="1E1916"/>
          <w:spacing w:val="-4"/>
          <w:sz w:val="22"/>
        </w:rPr>
        <w:t> </w:t>
      </w:r>
      <w:r>
        <w:rPr>
          <w:color w:val="1E1916"/>
          <w:spacing w:val="-2"/>
          <w:sz w:val="22"/>
        </w:rPr>
        <w:t>laboratory</w:t>
      </w:r>
      <w:r>
        <w:rPr>
          <w:color w:val="1E1916"/>
          <w:spacing w:val="-4"/>
          <w:sz w:val="22"/>
        </w:rPr>
        <w:t> </w:t>
      </w:r>
      <w:r>
        <w:rPr>
          <w:color w:val="1E1916"/>
          <w:spacing w:val="-2"/>
          <w:sz w:val="22"/>
        </w:rPr>
        <w:t>must</w:t>
      </w:r>
      <w:r>
        <w:rPr>
          <w:color w:val="1E1916"/>
          <w:spacing w:val="-4"/>
          <w:sz w:val="22"/>
        </w:rPr>
        <w:t> </w:t>
      </w:r>
      <w:r>
        <w:rPr>
          <w:color w:val="1E1916"/>
          <w:spacing w:val="-2"/>
          <w:sz w:val="22"/>
        </w:rPr>
        <w:t>be</w:t>
      </w:r>
      <w:r>
        <w:rPr>
          <w:color w:val="1E1916"/>
          <w:spacing w:val="-4"/>
          <w:sz w:val="22"/>
        </w:rPr>
        <w:t> </w:t>
      </w:r>
      <w:r>
        <w:rPr>
          <w:color w:val="1E1916"/>
          <w:spacing w:val="-2"/>
          <w:sz w:val="22"/>
        </w:rPr>
        <w:t>present</w:t>
      </w:r>
      <w:r>
        <w:rPr>
          <w:color w:val="1E1916"/>
          <w:spacing w:val="-5"/>
          <w:sz w:val="22"/>
        </w:rPr>
        <w:t> </w:t>
      </w:r>
      <w:r>
        <w:rPr>
          <w:color w:val="1E1916"/>
          <w:spacing w:val="-2"/>
          <w:sz w:val="22"/>
        </w:rPr>
        <w:t>for</w:t>
      </w:r>
      <w:r>
        <w:rPr>
          <w:color w:val="1E1916"/>
          <w:spacing w:val="-4"/>
          <w:sz w:val="22"/>
        </w:rPr>
        <w:t> </w:t>
      </w:r>
      <w:r>
        <w:rPr>
          <w:color w:val="1E1916"/>
          <w:spacing w:val="-2"/>
          <w:sz w:val="22"/>
        </w:rPr>
        <w:t>testing</w:t>
      </w:r>
      <w:r>
        <w:rPr>
          <w:color w:val="1E1916"/>
          <w:spacing w:val="-4"/>
          <w:sz w:val="22"/>
        </w:rPr>
        <w:t> </w:t>
      </w:r>
      <w:r>
        <w:rPr>
          <w:color w:val="1E1916"/>
          <w:spacing w:val="-2"/>
          <w:sz w:val="22"/>
        </w:rPr>
        <w:t>of</w:t>
      </w:r>
      <w:r>
        <w:rPr>
          <w:color w:val="1E1916"/>
          <w:spacing w:val="-4"/>
          <w:sz w:val="22"/>
        </w:rPr>
        <w:t> </w:t>
      </w:r>
      <w:r>
        <w:rPr>
          <w:color w:val="1E1916"/>
          <w:spacing w:val="-2"/>
          <w:sz w:val="22"/>
        </w:rPr>
        <w:t>raw/finished</w:t>
      </w:r>
      <w:r>
        <w:rPr>
          <w:color w:val="1E1916"/>
          <w:spacing w:val="-4"/>
          <w:sz w:val="22"/>
        </w:rPr>
        <w:t> </w:t>
      </w:r>
      <w:r>
        <w:rPr>
          <w:color w:val="1E1916"/>
          <w:spacing w:val="-2"/>
          <w:sz w:val="22"/>
        </w:rPr>
        <w:t>samples</w:t>
      </w:r>
      <w:r>
        <w:rPr>
          <w:color w:val="1E1916"/>
          <w:spacing w:val="-4"/>
          <w:sz w:val="22"/>
        </w:rPr>
        <w:t> </w:t>
      </w:r>
      <w:r>
        <w:rPr>
          <w:color w:val="1E1916"/>
          <w:spacing w:val="-2"/>
          <w:sz w:val="22"/>
        </w:rPr>
        <w:t>with</w:t>
      </w:r>
      <w:r>
        <w:rPr>
          <w:color w:val="1E1916"/>
          <w:spacing w:val="-8"/>
          <w:sz w:val="22"/>
        </w:rPr>
        <w:t> </w:t>
      </w:r>
      <w:r>
        <w:rPr>
          <w:color w:val="1E1916"/>
          <w:spacing w:val="-2"/>
          <w:sz w:val="22"/>
        </w:rPr>
        <w:t>proper</w:t>
      </w:r>
      <w:r>
        <w:rPr>
          <w:color w:val="1E1916"/>
          <w:spacing w:val="-11"/>
          <w:sz w:val="22"/>
        </w:rPr>
        <w:t> </w:t>
      </w:r>
      <w:r>
        <w:rPr>
          <w:color w:val="1E1916"/>
          <w:spacing w:val="-2"/>
          <w:sz w:val="22"/>
        </w:rPr>
        <w:t>record</w:t>
      </w:r>
      <w:r>
        <w:rPr>
          <w:color w:val="1E1916"/>
          <w:spacing w:val="-10"/>
          <w:sz w:val="22"/>
        </w:rPr>
        <w:t> </w:t>
      </w:r>
      <w:r>
        <w:rPr>
          <w:color w:val="1E1916"/>
          <w:spacing w:val="-2"/>
          <w:sz w:val="22"/>
        </w:rPr>
        <w:t>maintenance.</w:t>
      </w:r>
    </w:p>
    <w:p>
      <w:pPr>
        <w:pStyle w:val="ListParagraph"/>
        <w:numPr>
          <w:ilvl w:val="0"/>
          <w:numId w:val="143"/>
        </w:numPr>
        <w:tabs>
          <w:tab w:pos="464" w:val="left" w:leader="none"/>
        </w:tabs>
        <w:spacing w:line="240" w:lineRule="auto" w:before="7" w:after="0"/>
        <w:ind w:left="464" w:right="0" w:hanging="390"/>
        <w:jc w:val="left"/>
        <w:rPr>
          <w:sz w:val="22"/>
        </w:rPr>
      </w:pPr>
      <w:r>
        <w:rPr>
          <w:color w:val="1E1916"/>
          <w:sz w:val="22"/>
        </w:rPr>
        <w:t>Electric</w:t>
      </w:r>
      <w:r>
        <w:rPr>
          <w:color w:val="1E1916"/>
          <w:spacing w:val="4"/>
          <w:sz w:val="22"/>
        </w:rPr>
        <w:t> </w:t>
      </w:r>
      <w:r>
        <w:rPr>
          <w:color w:val="1E1916"/>
          <w:sz w:val="22"/>
        </w:rPr>
        <w:t>boards</w:t>
      </w:r>
      <w:r>
        <w:rPr>
          <w:color w:val="1E1916"/>
          <w:spacing w:val="5"/>
          <w:sz w:val="22"/>
        </w:rPr>
        <w:t> </w:t>
      </w:r>
      <w:r>
        <w:rPr>
          <w:color w:val="1E1916"/>
          <w:sz w:val="22"/>
        </w:rPr>
        <w:t>and</w:t>
      </w:r>
      <w:r>
        <w:rPr>
          <w:color w:val="1E1916"/>
          <w:spacing w:val="5"/>
          <w:sz w:val="22"/>
        </w:rPr>
        <w:t> </w:t>
      </w:r>
      <w:r>
        <w:rPr>
          <w:color w:val="1E1916"/>
          <w:sz w:val="22"/>
        </w:rPr>
        <w:t>sockets</w:t>
      </w:r>
      <w:r>
        <w:rPr>
          <w:color w:val="1E1916"/>
          <w:spacing w:val="5"/>
          <w:sz w:val="22"/>
        </w:rPr>
        <w:t> </w:t>
      </w:r>
      <w:r>
        <w:rPr>
          <w:color w:val="1E1916"/>
          <w:sz w:val="22"/>
        </w:rPr>
        <w:t>must</w:t>
      </w:r>
      <w:r>
        <w:rPr>
          <w:color w:val="1E1916"/>
          <w:spacing w:val="4"/>
          <w:sz w:val="22"/>
        </w:rPr>
        <w:t> </w:t>
      </w:r>
      <w:r>
        <w:rPr>
          <w:color w:val="1E1916"/>
          <w:sz w:val="22"/>
        </w:rPr>
        <w:t>be</w:t>
      </w:r>
      <w:r>
        <w:rPr>
          <w:color w:val="1E1916"/>
          <w:spacing w:val="5"/>
          <w:sz w:val="22"/>
        </w:rPr>
        <w:t> </w:t>
      </w:r>
      <w:r>
        <w:rPr>
          <w:color w:val="1E1916"/>
          <w:spacing w:val="-2"/>
          <w:sz w:val="22"/>
        </w:rPr>
        <w:t>concealed.</w:t>
      </w:r>
    </w:p>
    <w:p>
      <w:pPr>
        <w:pStyle w:val="ListParagraph"/>
        <w:numPr>
          <w:ilvl w:val="0"/>
          <w:numId w:val="143"/>
        </w:numPr>
        <w:tabs>
          <w:tab w:pos="464" w:val="left" w:leader="none"/>
        </w:tabs>
        <w:spacing w:line="240" w:lineRule="auto" w:before="2" w:after="0"/>
        <w:ind w:left="464" w:right="0" w:hanging="390"/>
        <w:jc w:val="left"/>
        <w:rPr>
          <w:sz w:val="22"/>
        </w:rPr>
      </w:pPr>
      <w:r>
        <w:rPr>
          <w:color w:val="1E1916"/>
          <w:sz w:val="22"/>
        </w:rPr>
        <w:t>Flow diagram of processing operation</w:t>
      </w:r>
      <w:r>
        <w:rPr>
          <w:color w:val="1E1916"/>
          <w:spacing w:val="-1"/>
          <w:sz w:val="22"/>
        </w:rPr>
        <w:t> </w:t>
      </w:r>
      <w:r>
        <w:rPr>
          <w:color w:val="1E1916"/>
          <w:sz w:val="22"/>
        </w:rPr>
        <w:t>must be present as well as SOPs</w:t>
      </w:r>
      <w:r>
        <w:rPr>
          <w:color w:val="1E1916"/>
          <w:spacing w:val="-5"/>
          <w:sz w:val="22"/>
        </w:rPr>
        <w:t> </w:t>
      </w:r>
      <w:r>
        <w:rPr>
          <w:color w:val="1E1916"/>
          <w:sz w:val="22"/>
        </w:rPr>
        <w:t>must</w:t>
      </w:r>
      <w:r>
        <w:rPr>
          <w:color w:val="1E1916"/>
          <w:spacing w:val="-5"/>
          <w:sz w:val="22"/>
        </w:rPr>
        <w:t> </w:t>
      </w:r>
      <w:r>
        <w:rPr>
          <w:color w:val="1E1916"/>
          <w:sz w:val="22"/>
        </w:rPr>
        <w:t>be</w:t>
      </w:r>
      <w:r>
        <w:rPr>
          <w:color w:val="1E1916"/>
          <w:spacing w:val="-5"/>
          <w:sz w:val="22"/>
        </w:rPr>
        <w:t> </w:t>
      </w:r>
      <w:r>
        <w:rPr>
          <w:color w:val="1E1916"/>
          <w:sz w:val="22"/>
        </w:rPr>
        <w:t>pasted</w:t>
      </w:r>
      <w:r>
        <w:rPr>
          <w:color w:val="1E1916"/>
          <w:spacing w:val="-5"/>
          <w:sz w:val="22"/>
        </w:rPr>
        <w:t> </w:t>
      </w:r>
      <w:r>
        <w:rPr>
          <w:color w:val="1E1916"/>
          <w:sz w:val="22"/>
        </w:rPr>
        <w:t>on</w:t>
      </w:r>
      <w:r>
        <w:rPr>
          <w:color w:val="1E1916"/>
          <w:spacing w:val="-5"/>
          <w:sz w:val="22"/>
        </w:rPr>
        <w:t> </w:t>
      </w:r>
      <w:r>
        <w:rPr>
          <w:color w:val="1E1916"/>
          <w:sz w:val="22"/>
        </w:rPr>
        <w:t>the</w:t>
      </w:r>
      <w:r>
        <w:rPr>
          <w:color w:val="1E1916"/>
          <w:spacing w:val="-5"/>
          <w:sz w:val="22"/>
        </w:rPr>
        <w:t> </w:t>
      </w:r>
      <w:r>
        <w:rPr>
          <w:color w:val="1E1916"/>
          <w:sz w:val="22"/>
        </w:rPr>
        <w:t>walls</w:t>
      </w:r>
      <w:r>
        <w:rPr>
          <w:color w:val="1E1916"/>
          <w:spacing w:val="-5"/>
          <w:sz w:val="22"/>
        </w:rPr>
        <w:t> </w:t>
      </w:r>
      <w:r>
        <w:rPr>
          <w:color w:val="1E1916"/>
          <w:sz w:val="22"/>
        </w:rPr>
        <w:t>in</w:t>
      </w:r>
      <w:r>
        <w:rPr>
          <w:color w:val="1E1916"/>
          <w:spacing w:val="-5"/>
          <w:sz w:val="22"/>
        </w:rPr>
        <w:t> </w:t>
      </w:r>
      <w:r>
        <w:rPr>
          <w:color w:val="1E1916"/>
          <w:sz w:val="22"/>
        </w:rPr>
        <w:t>processing</w:t>
      </w:r>
      <w:r>
        <w:rPr>
          <w:color w:val="1E1916"/>
          <w:spacing w:val="-5"/>
          <w:sz w:val="22"/>
        </w:rPr>
        <w:t> </w:t>
      </w:r>
      <w:r>
        <w:rPr>
          <w:color w:val="1E1916"/>
          <w:spacing w:val="-2"/>
          <w:sz w:val="22"/>
        </w:rPr>
        <w:t>area.</w:t>
      </w:r>
    </w:p>
    <w:p>
      <w:pPr>
        <w:pStyle w:val="ListParagraph"/>
        <w:numPr>
          <w:ilvl w:val="0"/>
          <w:numId w:val="143"/>
        </w:numPr>
        <w:tabs>
          <w:tab w:pos="461" w:val="left" w:leader="none"/>
          <w:tab w:pos="470" w:val="left" w:leader="none"/>
        </w:tabs>
        <w:spacing w:line="232" w:lineRule="auto" w:before="11" w:after="0"/>
        <w:ind w:left="470" w:right="610" w:hanging="397"/>
        <w:jc w:val="left"/>
        <w:rPr>
          <w:sz w:val="22"/>
        </w:rPr>
      </w:pPr>
      <w:r>
        <w:rPr>
          <w:color w:val="1E1916"/>
          <w:sz w:val="22"/>
        </w:rPr>
        <w:t>There</w:t>
      </w:r>
      <w:r>
        <w:rPr>
          <w:color w:val="1E1916"/>
          <w:spacing w:val="-10"/>
          <w:sz w:val="22"/>
        </w:rPr>
        <w:t> </w:t>
      </w:r>
      <w:r>
        <w:rPr>
          <w:color w:val="1E1916"/>
          <w:sz w:val="22"/>
        </w:rPr>
        <w:t>must</w:t>
      </w:r>
      <w:r>
        <w:rPr>
          <w:color w:val="1E1916"/>
          <w:spacing w:val="-10"/>
          <w:sz w:val="22"/>
        </w:rPr>
        <w:t> </w:t>
      </w:r>
      <w:r>
        <w:rPr>
          <w:color w:val="1E1916"/>
          <w:sz w:val="22"/>
        </w:rPr>
        <w:t>be</w:t>
      </w:r>
      <w:r>
        <w:rPr>
          <w:color w:val="1E1916"/>
          <w:spacing w:val="-10"/>
          <w:sz w:val="22"/>
        </w:rPr>
        <w:t> </w:t>
      </w:r>
      <w:r>
        <w:rPr>
          <w:color w:val="1E1916"/>
          <w:sz w:val="22"/>
        </w:rPr>
        <w:t>separate</w:t>
      </w:r>
      <w:r>
        <w:rPr>
          <w:color w:val="1E1916"/>
          <w:spacing w:val="-10"/>
          <w:sz w:val="22"/>
        </w:rPr>
        <w:t> </w:t>
      </w:r>
      <w:r>
        <w:rPr>
          <w:color w:val="1E1916"/>
          <w:sz w:val="22"/>
        </w:rPr>
        <w:t>space</w:t>
      </w:r>
      <w:r>
        <w:rPr>
          <w:color w:val="1E1916"/>
          <w:spacing w:val="-10"/>
          <w:sz w:val="22"/>
        </w:rPr>
        <w:t> </w:t>
      </w:r>
      <w:r>
        <w:rPr>
          <w:color w:val="1E1916"/>
          <w:sz w:val="22"/>
        </w:rPr>
        <w:t>/</w:t>
      </w:r>
      <w:r>
        <w:rPr>
          <w:color w:val="1E1916"/>
          <w:spacing w:val="-10"/>
          <w:sz w:val="22"/>
        </w:rPr>
        <w:t> </w:t>
      </w:r>
      <w:r>
        <w:rPr>
          <w:color w:val="1E1916"/>
          <w:sz w:val="22"/>
        </w:rPr>
        <w:t>room</w:t>
      </w:r>
      <w:r>
        <w:rPr>
          <w:color w:val="1E1916"/>
          <w:spacing w:val="-10"/>
          <w:sz w:val="22"/>
        </w:rPr>
        <w:t> </w:t>
      </w:r>
      <w:r>
        <w:rPr>
          <w:color w:val="1E1916"/>
          <w:sz w:val="22"/>
        </w:rPr>
        <w:t>for</w:t>
      </w:r>
      <w:r>
        <w:rPr>
          <w:color w:val="1E1916"/>
          <w:spacing w:val="-10"/>
          <w:sz w:val="22"/>
        </w:rPr>
        <w:t> </w:t>
      </w:r>
      <w:r>
        <w:rPr>
          <w:color w:val="1E1916"/>
          <w:sz w:val="22"/>
        </w:rPr>
        <w:t>placing</w:t>
      </w:r>
      <w:r>
        <w:rPr>
          <w:color w:val="1E1916"/>
          <w:spacing w:val="-10"/>
          <w:sz w:val="22"/>
        </w:rPr>
        <w:t> </w:t>
      </w:r>
      <w:r>
        <w:rPr>
          <w:color w:val="1E1916"/>
          <w:sz w:val="22"/>
        </w:rPr>
        <w:t>recalled,</w:t>
      </w:r>
      <w:r>
        <w:rPr>
          <w:color w:val="1E1916"/>
          <w:spacing w:val="-10"/>
          <w:sz w:val="22"/>
        </w:rPr>
        <w:t> </w:t>
      </w:r>
      <w:r>
        <w:rPr>
          <w:color w:val="1E1916"/>
          <w:sz w:val="22"/>
        </w:rPr>
        <w:t>returned</w:t>
      </w:r>
      <w:r>
        <w:rPr>
          <w:color w:val="1E1916"/>
          <w:spacing w:val="-10"/>
          <w:sz w:val="22"/>
        </w:rPr>
        <w:t> </w:t>
      </w:r>
      <w:r>
        <w:rPr>
          <w:color w:val="1E1916"/>
          <w:sz w:val="22"/>
        </w:rPr>
        <w:t>and</w:t>
      </w:r>
      <w:r>
        <w:rPr>
          <w:color w:val="1E1916"/>
          <w:spacing w:val="-10"/>
          <w:sz w:val="22"/>
        </w:rPr>
        <w:t> </w:t>
      </w:r>
      <w:r>
        <w:rPr>
          <w:color w:val="1E1916"/>
          <w:sz w:val="22"/>
        </w:rPr>
        <w:t>non-conforming</w:t>
      </w:r>
      <w:r>
        <w:rPr>
          <w:color w:val="1E1916"/>
          <w:spacing w:val="-10"/>
          <w:sz w:val="22"/>
        </w:rPr>
        <w:t> </w:t>
      </w:r>
      <w:r>
        <w:rPr>
          <w:color w:val="1E1916"/>
          <w:sz w:val="22"/>
        </w:rPr>
        <w:t>products</w:t>
      </w:r>
      <w:r>
        <w:rPr>
          <w:color w:val="1E1916"/>
          <w:spacing w:val="-10"/>
          <w:sz w:val="22"/>
        </w:rPr>
        <w:t> </w:t>
      </w:r>
      <w:r>
        <w:rPr>
          <w:color w:val="1E1916"/>
          <w:sz w:val="22"/>
        </w:rPr>
        <w:t>and</w:t>
      </w:r>
      <w:r>
        <w:rPr>
          <w:color w:val="1E1916"/>
          <w:spacing w:val="-10"/>
          <w:sz w:val="22"/>
        </w:rPr>
        <w:t> </w:t>
      </w:r>
      <w:r>
        <w:rPr>
          <w:color w:val="1E1916"/>
          <w:sz w:val="22"/>
        </w:rPr>
        <w:t>must</w:t>
      </w:r>
      <w:r>
        <w:rPr>
          <w:color w:val="1E1916"/>
          <w:spacing w:val="-10"/>
          <w:sz w:val="22"/>
        </w:rPr>
        <w:t> </w:t>
      </w:r>
      <w:r>
        <w:rPr>
          <w:color w:val="1E1916"/>
          <w:sz w:val="22"/>
        </w:rPr>
        <w:t>be</w:t>
      </w:r>
      <w:r>
        <w:rPr>
          <w:color w:val="1E1916"/>
          <w:spacing w:val="-10"/>
          <w:sz w:val="22"/>
        </w:rPr>
        <w:t> </w:t>
      </w:r>
      <w:r>
        <w:rPr>
          <w:color w:val="1E1916"/>
          <w:sz w:val="22"/>
        </w:rPr>
        <w:t>kept</w:t>
      </w:r>
      <w:r>
        <w:rPr>
          <w:color w:val="1E1916"/>
          <w:spacing w:val="-10"/>
          <w:sz w:val="22"/>
        </w:rPr>
        <w:t> </w:t>
      </w:r>
      <w:r>
        <w:rPr>
          <w:color w:val="1E1916"/>
          <w:sz w:val="22"/>
        </w:rPr>
        <w:t>away from raw material and finished product with proper labelling.</w:t>
      </w:r>
    </w:p>
    <w:p>
      <w:pPr>
        <w:pStyle w:val="ListParagraph"/>
        <w:numPr>
          <w:ilvl w:val="0"/>
          <w:numId w:val="143"/>
        </w:numPr>
        <w:tabs>
          <w:tab w:pos="464" w:val="left" w:leader="none"/>
        </w:tabs>
        <w:spacing w:line="240" w:lineRule="auto" w:before="10" w:after="0"/>
        <w:ind w:left="464" w:right="0" w:hanging="390"/>
        <w:jc w:val="left"/>
        <w:rPr>
          <w:sz w:val="22"/>
        </w:rPr>
      </w:pPr>
      <w:r>
        <w:rPr>
          <w:color w:val="1E1916"/>
          <w:spacing w:val="-2"/>
          <w:sz w:val="22"/>
        </w:rPr>
        <w:t>Personal</w:t>
      </w:r>
      <w:r>
        <w:rPr>
          <w:color w:val="1E1916"/>
          <w:spacing w:val="-12"/>
          <w:sz w:val="22"/>
        </w:rPr>
        <w:t> </w:t>
      </w:r>
      <w:r>
        <w:rPr>
          <w:color w:val="1E1916"/>
          <w:spacing w:val="-2"/>
          <w:sz w:val="22"/>
        </w:rPr>
        <w:t>belongings</w:t>
      </w:r>
      <w:r>
        <w:rPr>
          <w:color w:val="1E1916"/>
          <w:spacing w:val="-12"/>
          <w:sz w:val="22"/>
        </w:rPr>
        <w:t> </w:t>
      </w:r>
      <w:r>
        <w:rPr>
          <w:color w:val="1E1916"/>
          <w:spacing w:val="-2"/>
          <w:sz w:val="22"/>
        </w:rPr>
        <w:t>and</w:t>
      </w:r>
      <w:r>
        <w:rPr>
          <w:color w:val="1E1916"/>
          <w:spacing w:val="-8"/>
          <w:sz w:val="22"/>
        </w:rPr>
        <w:t> </w:t>
      </w:r>
      <w:r>
        <w:rPr>
          <w:color w:val="1E1916"/>
          <w:spacing w:val="-2"/>
          <w:sz w:val="22"/>
        </w:rPr>
        <w:t>uniforms</w:t>
      </w:r>
      <w:r>
        <w:rPr>
          <w:color w:val="1E1916"/>
          <w:spacing w:val="-8"/>
          <w:sz w:val="22"/>
        </w:rPr>
        <w:t> </w:t>
      </w:r>
      <w:r>
        <w:rPr>
          <w:color w:val="1E1916"/>
          <w:spacing w:val="-2"/>
          <w:sz w:val="22"/>
        </w:rPr>
        <w:t>of</w:t>
      </w:r>
      <w:r>
        <w:rPr>
          <w:color w:val="1E1916"/>
          <w:spacing w:val="-7"/>
          <w:sz w:val="22"/>
        </w:rPr>
        <w:t> </w:t>
      </w:r>
      <w:r>
        <w:rPr>
          <w:color w:val="1E1916"/>
          <w:spacing w:val="-2"/>
          <w:sz w:val="22"/>
        </w:rPr>
        <w:t>employees</w:t>
      </w:r>
      <w:r>
        <w:rPr>
          <w:color w:val="1E1916"/>
          <w:spacing w:val="-8"/>
          <w:sz w:val="22"/>
        </w:rPr>
        <w:t> </w:t>
      </w:r>
      <w:r>
        <w:rPr>
          <w:color w:val="1E1916"/>
          <w:spacing w:val="-2"/>
          <w:sz w:val="22"/>
        </w:rPr>
        <w:t>should</w:t>
      </w:r>
      <w:r>
        <w:rPr>
          <w:color w:val="1E1916"/>
          <w:spacing w:val="-8"/>
          <w:sz w:val="22"/>
        </w:rPr>
        <w:t> </w:t>
      </w:r>
      <w:r>
        <w:rPr>
          <w:color w:val="1E1916"/>
          <w:spacing w:val="-2"/>
          <w:sz w:val="22"/>
        </w:rPr>
        <w:t>be</w:t>
      </w:r>
      <w:r>
        <w:rPr>
          <w:color w:val="1E1916"/>
          <w:spacing w:val="-7"/>
          <w:sz w:val="22"/>
        </w:rPr>
        <w:t> </w:t>
      </w:r>
      <w:r>
        <w:rPr>
          <w:color w:val="1E1916"/>
          <w:spacing w:val="-2"/>
          <w:sz w:val="22"/>
        </w:rPr>
        <w:t>stored</w:t>
      </w:r>
      <w:r>
        <w:rPr>
          <w:color w:val="1E1916"/>
          <w:spacing w:val="-8"/>
          <w:sz w:val="22"/>
        </w:rPr>
        <w:t> </w:t>
      </w:r>
      <w:r>
        <w:rPr>
          <w:color w:val="1E1916"/>
          <w:spacing w:val="-2"/>
          <w:sz w:val="22"/>
        </w:rPr>
        <w:t>separately</w:t>
      </w:r>
      <w:r>
        <w:rPr>
          <w:color w:val="1E1916"/>
          <w:spacing w:val="-7"/>
          <w:sz w:val="22"/>
        </w:rPr>
        <w:t> </w:t>
      </w:r>
      <w:r>
        <w:rPr>
          <w:color w:val="1E1916"/>
          <w:spacing w:val="-2"/>
          <w:sz w:val="22"/>
        </w:rPr>
        <w:t>from</w:t>
      </w:r>
      <w:r>
        <w:rPr>
          <w:color w:val="1E1916"/>
          <w:spacing w:val="-12"/>
          <w:sz w:val="22"/>
        </w:rPr>
        <w:t> </w:t>
      </w:r>
      <w:r>
        <w:rPr>
          <w:color w:val="1E1916"/>
          <w:spacing w:val="-2"/>
          <w:sz w:val="22"/>
        </w:rPr>
        <w:t>food</w:t>
      </w:r>
      <w:r>
        <w:rPr>
          <w:color w:val="1E1916"/>
          <w:spacing w:val="-12"/>
          <w:sz w:val="22"/>
        </w:rPr>
        <w:t> </w:t>
      </w:r>
      <w:r>
        <w:rPr>
          <w:color w:val="1E1916"/>
          <w:spacing w:val="-2"/>
          <w:sz w:val="22"/>
        </w:rPr>
        <w:t>storage</w:t>
      </w:r>
      <w:r>
        <w:rPr>
          <w:color w:val="1E1916"/>
          <w:spacing w:val="-12"/>
          <w:sz w:val="22"/>
        </w:rPr>
        <w:t> </w:t>
      </w:r>
      <w:r>
        <w:rPr>
          <w:color w:val="1E1916"/>
          <w:spacing w:val="-2"/>
          <w:sz w:val="22"/>
        </w:rPr>
        <w:t>and</w:t>
      </w:r>
      <w:r>
        <w:rPr>
          <w:color w:val="1E1916"/>
          <w:spacing w:val="-11"/>
          <w:sz w:val="22"/>
        </w:rPr>
        <w:t> </w:t>
      </w:r>
      <w:r>
        <w:rPr>
          <w:color w:val="1E1916"/>
          <w:spacing w:val="-2"/>
          <w:sz w:val="22"/>
        </w:rPr>
        <w:t>food</w:t>
      </w:r>
      <w:r>
        <w:rPr>
          <w:color w:val="1E1916"/>
          <w:spacing w:val="-12"/>
          <w:sz w:val="22"/>
        </w:rPr>
        <w:t> </w:t>
      </w:r>
      <w:r>
        <w:rPr>
          <w:color w:val="1E1916"/>
          <w:spacing w:val="-2"/>
          <w:sz w:val="22"/>
        </w:rPr>
        <w:t>preparation</w:t>
      </w:r>
      <w:r>
        <w:rPr>
          <w:color w:val="1E1916"/>
          <w:spacing w:val="-12"/>
          <w:sz w:val="22"/>
        </w:rPr>
        <w:t> </w:t>
      </w:r>
      <w:r>
        <w:rPr>
          <w:color w:val="1E1916"/>
          <w:spacing w:val="-2"/>
          <w:sz w:val="22"/>
        </w:rPr>
        <w:t>areas.</w:t>
      </w:r>
    </w:p>
    <w:p>
      <w:pPr>
        <w:pStyle w:val="BodyText"/>
        <w:spacing w:before="76"/>
        <w:rPr>
          <w:sz w:val="18"/>
        </w:rPr>
      </w:pPr>
    </w:p>
    <w:p>
      <w:pPr>
        <w:spacing w:before="0"/>
        <w:ind w:left="582" w:right="0" w:firstLine="0"/>
        <w:jc w:val="left"/>
        <w:rPr>
          <w:b/>
          <w:sz w:val="18"/>
        </w:rPr>
      </w:pPr>
      <w:r>
        <w:rPr>
          <w:b/>
          <w:color w:val="FFFFFF"/>
          <w:w w:val="105"/>
          <w:sz w:val="18"/>
        </w:rPr>
        <w:t>GUIDELINES</w:t>
      </w:r>
      <w:r>
        <w:rPr>
          <w:b/>
          <w:color w:val="FFFFFF"/>
          <w:spacing w:val="46"/>
          <w:w w:val="105"/>
          <w:sz w:val="18"/>
        </w:rPr>
        <w:t> </w:t>
      </w:r>
      <w:r>
        <w:rPr>
          <w:b/>
          <w:color w:val="FFFFFF"/>
          <w:w w:val="105"/>
          <w:sz w:val="18"/>
        </w:rPr>
        <w:t>FOR</w:t>
      </w:r>
      <w:r>
        <w:rPr>
          <w:b/>
          <w:color w:val="FFFFFF"/>
          <w:spacing w:val="47"/>
          <w:w w:val="105"/>
          <w:sz w:val="18"/>
        </w:rPr>
        <w:t> </w:t>
      </w:r>
      <w:r>
        <w:rPr>
          <w:b/>
          <w:color w:val="FFFFFF"/>
          <w:w w:val="105"/>
          <w:sz w:val="18"/>
        </w:rPr>
        <w:t>EQUIPMENT,</w:t>
      </w:r>
      <w:r>
        <w:rPr>
          <w:b/>
          <w:color w:val="FFFFFF"/>
          <w:spacing w:val="47"/>
          <w:w w:val="105"/>
          <w:sz w:val="18"/>
        </w:rPr>
        <w:t> </w:t>
      </w:r>
      <w:r>
        <w:rPr>
          <w:b/>
          <w:color w:val="FFFFFF"/>
          <w:w w:val="105"/>
          <w:sz w:val="18"/>
        </w:rPr>
        <w:t>UTENSILS</w:t>
      </w:r>
      <w:r>
        <w:rPr>
          <w:b/>
          <w:color w:val="FFFFFF"/>
          <w:spacing w:val="29"/>
          <w:w w:val="105"/>
          <w:sz w:val="18"/>
        </w:rPr>
        <w:t> </w:t>
      </w:r>
      <w:r>
        <w:rPr>
          <w:b/>
          <w:color w:val="FFFFFF"/>
          <w:w w:val="105"/>
          <w:sz w:val="18"/>
        </w:rPr>
        <w:t>AND</w:t>
      </w:r>
      <w:r>
        <w:rPr>
          <w:b/>
          <w:color w:val="FFFFFF"/>
          <w:spacing w:val="47"/>
          <w:w w:val="105"/>
          <w:sz w:val="18"/>
        </w:rPr>
        <w:t> </w:t>
      </w:r>
      <w:r>
        <w:rPr>
          <w:b/>
          <w:color w:val="FFFFFF"/>
          <w:spacing w:val="-2"/>
          <w:w w:val="105"/>
          <w:sz w:val="18"/>
        </w:rPr>
        <w:t>MACHINERY</w:t>
      </w:r>
    </w:p>
    <w:p>
      <w:pPr>
        <w:pStyle w:val="ListParagraph"/>
        <w:numPr>
          <w:ilvl w:val="0"/>
          <w:numId w:val="144"/>
        </w:numPr>
        <w:tabs>
          <w:tab w:pos="562" w:val="left" w:leader="none"/>
          <w:tab w:pos="602" w:val="left" w:leader="none"/>
        </w:tabs>
        <w:spacing w:line="285" w:lineRule="auto" w:before="168" w:after="0"/>
        <w:ind w:left="602" w:right="645" w:hanging="318"/>
        <w:jc w:val="both"/>
        <w:rPr>
          <w:sz w:val="22"/>
        </w:rPr>
      </w:pPr>
      <w:r>
        <w:rPr>
          <w:color w:val="1E1916"/>
          <w:sz w:val="22"/>
        </w:rPr>
        <w:t>Equipment, machinery and utensils should be made of safe and suitable material that will not affect the quality </w:t>
      </w:r>
      <w:r>
        <w:rPr>
          <w:color w:val="1E1916"/>
          <w:sz w:val="22"/>
        </w:rPr>
        <w:t>and safety of food &amp; equipment and utensils are to be free from difficult-to-clean internal corners and crevices.</w:t>
      </w:r>
    </w:p>
    <w:p>
      <w:pPr>
        <w:pStyle w:val="ListParagraph"/>
        <w:numPr>
          <w:ilvl w:val="0"/>
          <w:numId w:val="144"/>
        </w:numPr>
        <w:tabs>
          <w:tab w:pos="557" w:val="left" w:leader="none"/>
        </w:tabs>
        <w:spacing w:line="235" w:lineRule="exact" w:before="0" w:after="0"/>
        <w:ind w:left="557" w:right="0" w:hanging="278"/>
        <w:jc w:val="both"/>
        <w:rPr>
          <w:sz w:val="22"/>
        </w:rPr>
      </w:pPr>
      <w:r>
        <w:rPr>
          <w:color w:val="1E1916"/>
          <w:sz w:val="22"/>
        </w:rPr>
        <w:t>Food</w:t>
      </w:r>
      <w:r>
        <w:rPr>
          <w:color w:val="1E1916"/>
          <w:spacing w:val="5"/>
          <w:sz w:val="22"/>
        </w:rPr>
        <w:t> </w:t>
      </w:r>
      <w:r>
        <w:rPr>
          <w:color w:val="1E1916"/>
          <w:sz w:val="22"/>
        </w:rPr>
        <w:t>contact</w:t>
      </w:r>
      <w:r>
        <w:rPr>
          <w:color w:val="1E1916"/>
          <w:spacing w:val="5"/>
          <w:sz w:val="22"/>
        </w:rPr>
        <w:t> </w:t>
      </w:r>
      <w:r>
        <w:rPr>
          <w:color w:val="1E1916"/>
          <w:sz w:val="22"/>
        </w:rPr>
        <w:t>surfaces</w:t>
      </w:r>
      <w:r>
        <w:rPr>
          <w:color w:val="1E1916"/>
          <w:spacing w:val="6"/>
          <w:sz w:val="22"/>
        </w:rPr>
        <w:t> </w:t>
      </w:r>
      <w:r>
        <w:rPr>
          <w:color w:val="1E1916"/>
          <w:sz w:val="22"/>
        </w:rPr>
        <w:t>should</w:t>
      </w:r>
      <w:r>
        <w:rPr>
          <w:color w:val="1E1916"/>
          <w:spacing w:val="5"/>
          <w:sz w:val="22"/>
        </w:rPr>
        <w:t> </w:t>
      </w:r>
      <w:r>
        <w:rPr>
          <w:color w:val="1E1916"/>
          <w:sz w:val="22"/>
        </w:rPr>
        <w:t>be</w:t>
      </w:r>
      <w:r>
        <w:rPr>
          <w:color w:val="1E1916"/>
          <w:spacing w:val="5"/>
          <w:sz w:val="22"/>
        </w:rPr>
        <w:t> </w:t>
      </w:r>
      <w:r>
        <w:rPr>
          <w:color w:val="1E1916"/>
          <w:sz w:val="22"/>
        </w:rPr>
        <w:t>smooth</w:t>
      </w:r>
      <w:r>
        <w:rPr>
          <w:color w:val="1E1916"/>
          <w:spacing w:val="6"/>
          <w:sz w:val="22"/>
        </w:rPr>
        <w:t> </w:t>
      </w:r>
      <w:r>
        <w:rPr>
          <w:color w:val="1E1916"/>
          <w:sz w:val="22"/>
        </w:rPr>
        <w:t>so</w:t>
      </w:r>
      <w:r>
        <w:rPr>
          <w:color w:val="1E1916"/>
          <w:spacing w:val="5"/>
          <w:sz w:val="22"/>
        </w:rPr>
        <w:t> </w:t>
      </w:r>
      <w:r>
        <w:rPr>
          <w:color w:val="1E1916"/>
          <w:sz w:val="22"/>
        </w:rPr>
        <w:t>as</w:t>
      </w:r>
      <w:r>
        <w:rPr>
          <w:color w:val="1E1916"/>
          <w:spacing w:val="5"/>
          <w:sz w:val="22"/>
        </w:rPr>
        <w:t> </w:t>
      </w:r>
      <w:r>
        <w:rPr>
          <w:color w:val="1E1916"/>
          <w:sz w:val="22"/>
        </w:rPr>
        <w:t>to</w:t>
      </w:r>
      <w:r>
        <w:rPr>
          <w:color w:val="1E1916"/>
          <w:spacing w:val="6"/>
          <w:sz w:val="22"/>
        </w:rPr>
        <w:t> </w:t>
      </w:r>
      <w:r>
        <w:rPr>
          <w:color w:val="1E1916"/>
          <w:sz w:val="22"/>
        </w:rPr>
        <w:t>enable</w:t>
      </w:r>
      <w:r>
        <w:rPr>
          <w:color w:val="1E1916"/>
          <w:spacing w:val="5"/>
          <w:sz w:val="22"/>
        </w:rPr>
        <w:t> </w:t>
      </w:r>
      <w:r>
        <w:rPr>
          <w:color w:val="1E1916"/>
          <w:sz w:val="22"/>
        </w:rPr>
        <w:t>them</w:t>
      </w:r>
      <w:r>
        <w:rPr>
          <w:color w:val="1E1916"/>
          <w:spacing w:val="5"/>
          <w:sz w:val="22"/>
        </w:rPr>
        <w:t> </w:t>
      </w:r>
      <w:r>
        <w:rPr>
          <w:color w:val="1E1916"/>
          <w:sz w:val="22"/>
        </w:rPr>
        <w:t>to</w:t>
      </w:r>
      <w:r>
        <w:rPr>
          <w:color w:val="1E1916"/>
          <w:spacing w:val="6"/>
          <w:sz w:val="22"/>
        </w:rPr>
        <w:t> </w:t>
      </w:r>
      <w:r>
        <w:rPr>
          <w:color w:val="1E1916"/>
          <w:sz w:val="22"/>
        </w:rPr>
        <w:t>be</w:t>
      </w:r>
      <w:r>
        <w:rPr>
          <w:color w:val="1E1916"/>
          <w:spacing w:val="5"/>
          <w:sz w:val="22"/>
        </w:rPr>
        <w:t> </w:t>
      </w:r>
      <w:r>
        <w:rPr>
          <w:color w:val="1E1916"/>
          <w:sz w:val="22"/>
        </w:rPr>
        <w:t>kept</w:t>
      </w:r>
      <w:r>
        <w:rPr>
          <w:color w:val="1E1916"/>
          <w:spacing w:val="5"/>
          <w:sz w:val="22"/>
        </w:rPr>
        <w:t> </w:t>
      </w:r>
      <w:r>
        <w:rPr>
          <w:color w:val="1E1916"/>
          <w:sz w:val="22"/>
        </w:rPr>
        <w:t>clean,</w:t>
      </w:r>
      <w:r>
        <w:rPr>
          <w:color w:val="1E1916"/>
          <w:spacing w:val="6"/>
          <w:sz w:val="22"/>
        </w:rPr>
        <w:t> </w:t>
      </w:r>
      <w:r>
        <w:rPr>
          <w:color w:val="1E1916"/>
          <w:sz w:val="22"/>
        </w:rPr>
        <w:t>and</w:t>
      </w:r>
      <w:r>
        <w:rPr>
          <w:color w:val="1E1916"/>
          <w:spacing w:val="5"/>
          <w:sz w:val="22"/>
        </w:rPr>
        <w:t> </w:t>
      </w:r>
      <w:r>
        <w:rPr>
          <w:color w:val="1E1916"/>
          <w:sz w:val="22"/>
        </w:rPr>
        <w:t>where</w:t>
      </w:r>
      <w:r>
        <w:rPr>
          <w:color w:val="1E1916"/>
          <w:spacing w:val="5"/>
          <w:sz w:val="22"/>
        </w:rPr>
        <w:t> </w:t>
      </w:r>
      <w:r>
        <w:rPr>
          <w:color w:val="1E1916"/>
          <w:sz w:val="22"/>
        </w:rPr>
        <w:t>necessary</w:t>
      </w:r>
      <w:r>
        <w:rPr>
          <w:color w:val="1E1916"/>
          <w:spacing w:val="6"/>
          <w:sz w:val="22"/>
        </w:rPr>
        <w:t> </w:t>
      </w:r>
      <w:r>
        <w:rPr>
          <w:color w:val="1E1916"/>
          <w:spacing w:val="-2"/>
          <w:sz w:val="22"/>
        </w:rPr>
        <w:t>disinfected.</w:t>
      </w:r>
    </w:p>
    <w:p>
      <w:pPr>
        <w:pStyle w:val="ListParagraph"/>
        <w:numPr>
          <w:ilvl w:val="0"/>
          <w:numId w:val="144"/>
        </w:numPr>
        <w:tabs>
          <w:tab w:pos="562" w:val="left" w:leader="none"/>
          <w:tab w:pos="602" w:val="left" w:leader="none"/>
        </w:tabs>
        <w:spacing w:line="285" w:lineRule="auto" w:before="42" w:after="0"/>
        <w:ind w:left="602" w:right="586" w:hanging="318"/>
        <w:jc w:val="both"/>
        <w:rPr>
          <w:sz w:val="22"/>
        </w:rPr>
      </w:pPr>
      <w:r>
        <w:rPr>
          <w:color w:val="1E1916"/>
          <w:sz w:val="22"/>
        </w:rPr>
        <w:t>Equipment</w:t>
      </w:r>
      <w:r>
        <w:rPr>
          <w:color w:val="1E1916"/>
          <w:spacing w:val="-1"/>
          <w:sz w:val="22"/>
        </w:rPr>
        <w:t> </w:t>
      </w:r>
      <w:r>
        <w:rPr>
          <w:color w:val="1E1916"/>
          <w:sz w:val="22"/>
        </w:rPr>
        <w:t>used</w:t>
      </w:r>
      <w:r>
        <w:rPr>
          <w:color w:val="1E1916"/>
          <w:spacing w:val="-1"/>
          <w:sz w:val="22"/>
        </w:rPr>
        <w:t> </w:t>
      </w:r>
      <w:r>
        <w:rPr>
          <w:color w:val="1E1916"/>
          <w:sz w:val="22"/>
        </w:rPr>
        <w:t>to</w:t>
      </w:r>
      <w:r>
        <w:rPr>
          <w:color w:val="1E1916"/>
          <w:spacing w:val="-1"/>
          <w:sz w:val="22"/>
        </w:rPr>
        <w:t> </w:t>
      </w:r>
      <w:r>
        <w:rPr>
          <w:color w:val="1E1916"/>
          <w:sz w:val="22"/>
        </w:rPr>
        <w:t>cook,</w:t>
      </w:r>
      <w:r>
        <w:rPr>
          <w:color w:val="1E1916"/>
          <w:spacing w:val="-1"/>
          <w:sz w:val="22"/>
        </w:rPr>
        <w:t> </w:t>
      </w:r>
      <w:r>
        <w:rPr>
          <w:color w:val="1E1916"/>
          <w:sz w:val="22"/>
        </w:rPr>
        <w:t>heat</w:t>
      </w:r>
      <w:r>
        <w:rPr>
          <w:color w:val="1E1916"/>
          <w:spacing w:val="-1"/>
          <w:sz w:val="22"/>
        </w:rPr>
        <w:t> </w:t>
      </w:r>
      <w:r>
        <w:rPr>
          <w:color w:val="1E1916"/>
          <w:sz w:val="22"/>
        </w:rPr>
        <w:t>treat,</w:t>
      </w:r>
      <w:r>
        <w:rPr>
          <w:color w:val="1E1916"/>
          <w:spacing w:val="-1"/>
          <w:sz w:val="22"/>
        </w:rPr>
        <w:t> </w:t>
      </w:r>
      <w:r>
        <w:rPr>
          <w:color w:val="1E1916"/>
          <w:sz w:val="22"/>
        </w:rPr>
        <w:t>cool,</w:t>
      </w:r>
      <w:r>
        <w:rPr>
          <w:color w:val="1E1916"/>
          <w:spacing w:val="-6"/>
          <w:sz w:val="22"/>
        </w:rPr>
        <w:t> </w:t>
      </w:r>
      <w:r>
        <w:rPr>
          <w:color w:val="1E1916"/>
          <w:sz w:val="22"/>
        </w:rPr>
        <w:t>store</w:t>
      </w:r>
      <w:r>
        <w:rPr>
          <w:color w:val="1E1916"/>
          <w:spacing w:val="-1"/>
          <w:sz w:val="22"/>
        </w:rPr>
        <w:t> </w:t>
      </w:r>
      <w:r>
        <w:rPr>
          <w:color w:val="1E1916"/>
          <w:sz w:val="22"/>
        </w:rPr>
        <w:t>or</w:t>
      </w:r>
      <w:r>
        <w:rPr>
          <w:color w:val="1E1916"/>
          <w:spacing w:val="-6"/>
          <w:sz w:val="22"/>
        </w:rPr>
        <w:t> </w:t>
      </w:r>
      <w:r>
        <w:rPr>
          <w:color w:val="1E1916"/>
          <w:sz w:val="22"/>
        </w:rPr>
        <w:t>freeze</w:t>
      </w:r>
      <w:r>
        <w:rPr>
          <w:color w:val="1E1916"/>
          <w:spacing w:val="-1"/>
          <w:sz w:val="22"/>
        </w:rPr>
        <w:t> </w:t>
      </w:r>
      <w:r>
        <w:rPr>
          <w:color w:val="1E1916"/>
          <w:sz w:val="22"/>
        </w:rPr>
        <w:t>food</w:t>
      </w:r>
      <w:r>
        <w:rPr>
          <w:color w:val="1E1916"/>
          <w:spacing w:val="-1"/>
          <w:sz w:val="22"/>
        </w:rPr>
        <w:t> </w:t>
      </w:r>
      <w:r>
        <w:rPr>
          <w:color w:val="1E1916"/>
          <w:sz w:val="22"/>
        </w:rPr>
        <w:t>should</w:t>
      </w:r>
      <w:r>
        <w:rPr>
          <w:color w:val="1E1916"/>
          <w:spacing w:val="-6"/>
          <w:sz w:val="22"/>
        </w:rPr>
        <w:t> </w:t>
      </w:r>
      <w:r>
        <w:rPr>
          <w:color w:val="1E1916"/>
          <w:sz w:val="22"/>
        </w:rPr>
        <w:t>be</w:t>
      </w:r>
      <w:r>
        <w:rPr>
          <w:color w:val="1E1916"/>
          <w:spacing w:val="-6"/>
          <w:sz w:val="22"/>
        </w:rPr>
        <w:t> </w:t>
      </w:r>
      <w:r>
        <w:rPr>
          <w:color w:val="1E1916"/>
          <w:sz w:val="22"/>
        </w:rPr>
        <w:t>designed</w:t>
      </w:r>
      <w:r>
        <w:rPr>
          <w:color w:val="1E1916"/>
          <w:spacing w:val="-6"/>
          <w:sz w:val="22"/>
        </w:rPr>
        <w:t> </w:t>
      </w:r>
      <w:r>
        <w:rPr>
          <w:color w:val="1E1916"/>
          <w:sz w:val="22"/>
        </w:rPr>
        <w:t>to</w:t>
      </w:r>
      <w:r>
        <w:rPr>
          <w:color w:val="1E1916"/>
          <w:spacing w:val="-6"/>
          <w:sz w:val="22"/>
        </w:rPr>
        <w:t> </w:t>
      </w:r>
      <w:r>
        <w:rPr>
          <w:color w:val="1E1916"/>
          <w:sz w:val="22"/>
        </w:rPr>
        <w:t>achieve</w:t>
      </w:r>
      <w:r>
        <w:rPr>
          <w:color w:val="1E1916"/>
          <w:spacing w:val="-7"/>
          <w:sz w:val="22"/>
        </w:rPr>
        <w:t> </w:t>
      </w:r>
      <w:r>
        <w:rPr>
          <w:color w:val="1E1916"/>
          <w:sz w:val="22"/>
        </w:rPr>
        <w:t>the</w:t>
      </w:r>
      <w:r>
        <w:rPr>
          <w:color w:val="1E1916"/>
          <w:spacing w:val="-6"/>
          <w:sz w:val="22"/>
        </w:rPr>
        <w:t> </w:t>
      </w:r>
      <w:r>
        <w:rPr>
          <w:color w:val="1E1916"/>
          <w:sz w:val="22"/>
        </w:rPr>
        <w:t>required</w:t>
      </w:r>
      <w:r>
        <w:rPr>
          <w:color w:val="1E1916"/>
          <w:spacing w:val="-7"/>
          <w:sz w:val="22"/>
        </w:rPr>
        <w:t> </w:t>
      </w:r>
      <w:r>
        <w:rPr>
          <w:color w:val="1E1916"/>
          <w:sz w:val="22"/>
        </w:rPr>
        <w:t>temperatures as rapidly as necessary to ensure food safety.</w:t>
      </w:r>
    </w:p>
    <w:p>
      <w:pPr>
        <w:pStyle w:val="ListParagraph"/>
        <w:numPr>
          <w:ilvl w:val="0"/>
          <w:numId w:val="144"/>
        </w:numPr>
        <w:tabs>
          <w:tab w:pos="562" w:val="left" w:leader="none"/>
          <w:tab w:pos="602" w:val="left" w:leader="none"/>
        </w:tabs>
        <w:spacing w:line="273" w:lineRule="auto" w:before="0" w:after="0"/>
        <w:ind w:left="602" w:right="561" w:hanging="318"/>
        <w:jc w:val="both"/>
        <w:rPr>
          <w:sz w:val="22"/>
        </w:rPr>
      </w:pPr>
      <w:r>
        <w:rPr>
          <w:color w:val="1E1916"/>
          <w:sz w:val="22"/>
        </w:rPr>
        <w:t>Equipment containing bearings and gears requiring lubricants is to be designed and constructed so that the lubricant cannot</w:t>
      </w:r>
      <w:r>
        <w:rPr>
          <w:color w:val="1E1916"/>
          <w:spacing w:val="12"/>
          <w:sz w:val="22"/>
        </w:rPr>
        <w:t> </w:t>
      </w:r>
      <w:r>
        <w:rPr>
          <w:color w:val="1E1916"/>
          <w:sz w:val="22"/>
        </w:rPr>
        <w:t>leak,</w:t>
      </w:r>
      <w:r>
        <w:rPr>
          <w:color w:val="1E1916"/>
          <w:spacing w:val="12"/>
          <w:sz w:val="22"/>
        </w:rPr>
        <w:t> </w:t>
      </w:r>
      <w:r>
        <w:rPr>
          <w:color w:val="1E1916"/>
          <w:sz w:val="22"/>
        </w:rPr>
        <w:t>drip</w:t>
      </w:r>
      <w:r>
        <w:rPr>
          <w:color w:val="1E1916"/>
          <w:spacing w:val="12"/>
          <w:sz w:val="22"/>
        </w:rPr>
        <w:t> </w:t>
      </w:r>
      <w:r>
        <w:rPr>
          <w:color w:val="1E1916"/>
          <w:sz w:val="22"/>
        </w:rPr>
        <w:t>or</w:t>
      </w:r>
      <w:r>
        <w:rPr>
          <w:color w:val="1E1916"/>
          <w:spacing w:val="12"/>
          <w:sz w:val="22"/>
        </w:rPr>
        <w:t> </w:t>
      </w:r>
      <w:r>
        <w:rPr>
          <w:color w:val="1E1916"/>
          <w:sz w:val="22"/>
        </w:rPr>
        <w:t>be</w:t>
      </w:r>
      <w:r>
        <w:rPr>
          <w:color w:val="1E1916"/>
          <w:spacing w:val="12"/>
          <w:sz w:val="22"/>
        </w:rPr>
        <w:t> </w:t>
      </w:r>
      <w:r>
        <w:rPr>
          <w:color w:val="1E1916"/>
          <w:sz w:val="22"/>
        </w:rPr>
        <w:t>forces</w:t>
      </w:r>
      <w:r>
        <w:rPr>
          <w:color w:val="1E1916"/>
          <w:spacing w:val="16"/>
          <w:sz w:val="22"/>
        </w:rPr>
        <w:t> </w:t>
      </w:r>
      <w:r>
        <w:rPr>
          <w:color w:val="1E1916"/>
          <w:sz w:val="22"/>
        </w:rPr>
        <w:t>into</w:t>
      </w:r>
      <w:r>
        <w:rPr>
          <w:color w:val="1E1916"/>
          <w:spacing w:val="12"/>
          <w:sz w:val="22"/>
        </w:rPr>
        <w:t> </w:t>
      </w:r>
      <w:r>
        <w:rPr>
          <w:color w:val="1E1916"/>
          <w:sz w:val="22"/>
        </w:rPr>
        <w:t>the</w:t>
      </w:r>
      <w:r>
        <w:rPr>
          <w:color w:val="1E1916"/>
          <w:spacing w:val="12"/>
          <w:sz w:val="22"/>
        </w:rPr>
        <w:t> </w:t>
      </w:r>
      <w:r>
        <w:rPr>
          <w:color w:val="1E1916"/>
          <w:sz w:val="22"/>
        </w:rPr>
        <w:t>food</w:t>
      </w:r>
      <w:r>
        <w:rPr>
          <w:color w:val="1E1916"/>
          <w:spacing w:val="20"/>
          <w:sz w:val="22"/>
        </w:rPr>
        <w:t> </w:t>
      </w:r>
      <w:r>
        <w:rPr>
          <w:color w:val="1E1916"/>
          <w:sz w:val="22"/>
        </w:rPr>
        <w:t>or</w:t>
      </w:r>
      <w:r>
        <w:rPr>
          <w:color w:val="1E1916"/>
          <w:spacing w:val="20"/>
          <w:sz w:val="22"/>
        </w:rPr>
        <w:t> </w:t>
      </w:r>
      <w:r>
        <w:rPr>
          <w:color w:val="1E1916"/>
          <w:sz w:val="22"/>
        </w:rPr>
        <w:t>onto</w:t>
      </w:r>
      <w:r>
        <w:rPr>
          <w:color w:val="1E1916"/>
          <w:spacing w:val="20"/>
          <w:sz w:val="22"/>
        </w:rPr>
        <w:t> </w:t>
      </w:r>
      <w:r>
        <w:rPr>
          <w:color w:val="1E1916"/>
          <w:sz w:val="22"/>
        </w:rPr>
        <w:t>food</w:t>
      </w:r>
      <w:r>
        <w:rPr>
          <w:color w:val="1E1916"/>
          <w:spacing w:val="20"/>
          <w:sz w:val="22"/>
        </w:rPr>
        <w:t> </w:t>
      </w:r>
      <w:r>
        <w:rPr>
          <w:color w:val="1E1916"/>
          <w:sz w:val="22"/>
        </w:rPr>
        <w:t>contact</w:t>
      </w:r>
      <w:r>
        <w:rPr>
          <w:color w:val="1E1916"/>
          <w:spacing w:val="20"/>
          <w:sz w:val="22"/>
        </w:rPr>
        <w:t> </w:t>
      </w:r>
      <w:r>
        <w:rPr>
          <w:color w:val="1E1916"/>
          <w:sz w:val="22"/>
        </w:rPr>
        <w:t>surfaces.</w:t>
      </w:r>
      <w:r>
        <w:rPr>
          <w:color w:val="1E1916"/>
          <w:spacing w:val="12"/>
          <w:sz w:val="22"/>
        </w:rPr>
        <w:t> </w:t>
      </w:r>
      <w:r>
        <w:rPr>
          <w:color w:val="1E1916"/>
          <w:sz w:val="22"/>
        </w:rPr>
        <w:t>Food</w:t>
      </w:r>
      <w:r>
        <w:rPr>
          <w:color w:val="1E1916"/>
          <w:spacing w:val="20"/>
          <w:sz w:val="22"/>
        </w:rPr>
        <w:t> </w:t>
      </w:r>
      <w:r>
        <w:rPr>
          <w:color w:val="1E1916"/>
          <w:sz w:val="22"/>
        </w:rPr>
        <w:t>grade</w:t>
      </w:r>
      <w:r>
        <w:rPr>
          <w:color w:val="1E1916"/>
          <w:spacing w:val="20"/>
          <w:sz w:val="22"/>
        </w:rPr>
        <w:t> </w:t>
      </w:r>
      <w:r>
        <w:rPr>
          <w:color w:val="1E1916"/>
          <w:sz w:val="22"/>
        </w:rPr>
        <w:t>lubricants</w:t>
      </w:r>
      <w:r>
        <w:rPr>
          <w:color w:val="1E1916"/>
          <w:spacing w:val="20"/>
          <w:sz w:val="22"/>
        </w:rPr>
        <w:t> </w:t>
      </w:r>
      <w:r>
        <w:rPr>
          <w:color w:val="1E1916"/>
          <w:sz w:val="22"/>
        </w:rPr>
        <w:t>are</w:t>
      </w:r>
      <w:r>
        <w:rPr>
          <w:color w:val="1E1916"/>
          <w:spacing w:val="20"/>
          <w:sz w:val="22"/>
        </w:rPr>
        <w:t> </w:t>
      </w:r>
      <w:r>
        <w:rPr>
          <w:color w:val="1E1916"/>
          <w:sz w:val="22"/>
        </w:rPr>
        <w:t>to</w:t>
      </w:r>
      <w:r>
        <w:rPr>
          <w:color w:val="1E1916"/>
          <w:spacing w:val="20"/>
          <w:sz w:val="22"/>
        </w:rPr>
        <w:t> </w:t>
      </w:r>
      <w:r>
        <w:rPr>
          <w:color w:val="1E1916"/>
          <w:sz w:val="22"/>
        </w:rPr>
        <w:t>be</w:t>
      </w:r>
      <w:r>
        <w:rPr>
          <w:color w:val="1E1916"/>
          <w:spacing w:val="20"/>
          <w:sz w:val="22"/>
        </w:rPr>
        <w:t> </w:t>
      </w:r>
      <w:r>
        <w:rPr>
          <w:color w:val="1E1916"/>
          <w:sz w:val="22"/>
        </w:rPr>
        <w:t>used</w:t>
      </w:r>
      <w:r>
        <w:rPr>
          <w:color w:val="1E1916"/>
          <w:spacing w:val="20"/>
          <w:sz w:val="22"/>
        </w:rPr>
        <w:t> </w:t>
      </w:r>
      <w:r>
        <w:rPr>
          <w:color w:val="1E1916"/>
          <w:sz w:val="22"/>
        </w:rPr>
        <w:t>on or within food-contact surfaces.</w:t>
      </w:r>
    </w:p>
    <w:p>
      <w:pPr>
        <w:pStyle w:val="ListParagraph"/>
        <w:numPr>
          <w:ilvl w:val="0"/>
          <w:numId w:val="144"/>
        </w:numPr>
        <w:tabs>
          <w:tab w:pos="601" w:val="left" w:leader="none"/>
        </w:tabs>
        <w:spacing w:line="240" w:lineRule="auto" w:before="0" w:after="0"/>
        <w:ind w:left="601" w:right="0" w:hanging="322"/>
        <w:jc w:val="both"/>
        <w:rPr>
          <w:sz w:val="22"/>
        </w:rPr>
      </w:pPr>
      <w:r>
        <w:rPr>
          <w:color w:val="1E1916"/>
          <w:sz w:val="22"/>
        </w:rPr>
        <w:t>Any</w:t>
      </w:r>
      <w:r>
        <w:rPr>
          <w:color w:val="1E1916"/>
          <w:spacing w:val="4"/>
          <w:sz w:val="22"/>
        </w:rPr>
        <w:t> </w:t>
      </w:r>
      <w:r>
        <w:rPr>
          <w:color w:val="1E1916"/>
          <w:sz w:val="22"/>
        </w:rPr>
        <w:t>out</w:t>
      </w:r>
      <w:r>
        <w:rPr>
          <w:color w:val="1E1916"/>
          <w:spacing w:val="5"/>
          <w:sz w:val="22"/>
        </w:rPr>
        <w:t> </w:t>
      </w:r>
      <w:r>
        <w:rPr>
          <w:color w:val="1E1916"/>
          <w:sz w:val="22"/>
        </w:rPr>
        <w:t>of</w:t>
      </w:r>
      <w:r>
        <w:rPr>
          <w:color w:val="1E1916"/>
          <w:spacing w:val="4"/>
          <w:sz w:val="22"/>
        </w:rPr>
        <w:t> </w:t>
      </w:r>
      <w:r>
        <w:rPr>
          <w:color w:val="1E1916"/>
          <w:sz w:val="22"/>
        </w:rPr>
        <w:t>order</w:t>
      </w:r>
      <w:r>
        <w:rPr>
          <w:color w:val="1E1916"/>
          <w:spacing w:val="5"/>
          <w:sz w:val="22"/>
        </w:rPr>
        <w:t> </w:t>
      </w:r>
      <w:r>
        <w:rPr>
          <w:color w:val="1E1916"/>
          <w:sz w:val="22"/>
        </w:rPr>
        <w:t>equipment</w:t>
      </w:r>
      <w:r>
        <w:rPr>
          <w:color w:val="1E1916"/>
          <w:spacing w:val="4"/>
          <w:sz w:val="22"/>
        </w:rPr>
        <w:t> </w:t>
      </w:r>
      <w:r>
        <w:rPr>
          <w:color w:val="1E1916"/>
          <w:sz w:val="22"/>
        </w:rPr>
        <w:t>/</w:t>
      </w:r>
      <w:r>
        <w:rPr>
          <w:color w:val="1E1916"/>
          <w:spacing w:val="5"/>
          <w:sz w:val="22"/>
        </w:rPr>
        <w:t> </w:t>
      </w:r>
      <w:r>
        <w:rPr>
          <w:color w:val="1E1916"/>
          <w:sz w:val="22"/>
        </w:rPr>
        <w:t>machinery</w:t>
      </w:r>
      <w:r>
        <w:rPr>
          <w:color w:val="1E1916"/>
          <w:spacing w:val="4"/>
          <w:sz w:val="22"/>
        </w:rPr>
        <w:t> </w:t>
      </w:r>
      <w:r>
        <w:rPr>
          <w:color w:val="1E1916"/>
          <w:sz w:val="22"/>
        </w:rPr>
        <w:t>must</w:t>
      </w:r>
      <w:r>
        <w:rPr>
          <w:color w:val="1E1916"/>
          <w:spacing w:val="5"/>
          <w:sz w:val="22"/>
        </w:rPr>
        <w:t> </w:t>
      </w:r>
      <w:r>
        <w:rPr>
          <w:color w:val="1E1916"/>
          <w:sz w:val="22"/>
        </w:rPr>
        <w:t>be</w:t>
      </w:r>
      <w:r>
        <w:rPr>
          <w:color w:val="1E1916"/>
          <w:spacing w:val="5"/>
          <w:sz w:val="22"/>
        </w:rPr>
        <w:t> </w:t>
      </w:r>
      <w:r>
        <w:rPr>
          <w:color w:val="1E1916"/>
          <w:sz w:val="22"/>
        </w:rPr>
        <w:t>labelled</w:t>
      </w:r>
      <w:r>
        <w:rPr>
          <w:color w:val="1E1916"/>
          <w:spacing w:val="4"/>
          <w:sz w:val="22"/>
        </w:rPr>
        <w:t> </w:t>
      </w:r>
      <w:r>
        <w:rPr>
          <w:color w:val="1E1916"/>
          <w:spacing w:val="-2"/>
          <w:sz w:val="22"/>
        </w:rPr>
        <w:t>properly.</w:t>
      </w:r>
    </w:p>
    <w:p>
      <w:pPr>
        <w:pStyle w:val="ListParagraph"/>
        <w:numPr>
          <w:ilvl w:val="0"/>
          <w:numId w:val="144"/>
        </w:numPr>
        <w:tabs>
          <w:tab w:pos="558" w:val="left" w:leader="none"/>
          <w:tab w:pos="602" w:val="left" w:leader="none"/>
        </w:tabs>
        <w:spacing w:line="285" w:lineRule="auto" w:before="33" w:after="0"/>
        <w:ind w:left="602" w:right="555" w:hanging="318"/>
        <w:jc w:val="both"/>
        <w:rPr>
          <w:sz w:val="22"/>
        </w:rPr>
      </w:pPr>
      <w:r>
        <w:rPr>
          <w:color w:val="1E1916"/>
          <w:sz w:val="22"/>
        </w:rPr>
        <w:t>The calibration or standardized</w:t>
      </w:r>
      <w:r>
        <w:rPr>
          <w:color w:val="1E1916"/>
          <w:spacing w:val="17"/>
          <w:sz w:val="22"/>
        </w:rPr>
        <w:t> </w:t>
      </w:r>
      <w:r>
        <w:rPr>
          <w:color w:val="1E1916"/>
          <w:sz w:val="22"/>
        </w:rPr>
        <w:t>should be done internally</w:t>
      </w:r>
      <w:r>
        <w:rPr>
          <w:color w:val="1E1916"/>
          <w:spacing w:val="21"/>
          <w:sz w:val="22"/>
        </w:rPr>
        <w:t> </w:t>
      </w:r>
      <w:r>
        <w:rPr>
          <w:color w:val="1E1916"/>
          <w:sz w:val="22"/>
        </w:rPr>
        <w:t>or</w:t>
      </w:r>
      <w:r>
        <w:rPr>
          <w:color w:val="1E1916"/>
          <w:spacing w:val="21"/>
          <w:sz w:val="22"/>
        </w:rPr>
        <w:t> </w:t>
      </w:r>
      <w:r>
        <w:rPr>
          <w:color w:val="1E1916"/>
          <w:sz w:val="22"/>
        </w:rPr>
        <w:t>externally after each year to ensure proper functioning</w:t>
      </w:r>
      <w:r>
        <w:rPr>
          <w:color w:val="1E1916"/>
          <w:spacing w:val="40"/>
          <w:sz w:val="22"/>
        </w:rPr>
        <w:t> </w:t>
      </w:r>
      <w:r>
        <w:rPr>
          <w:color w:val="1E1916"/>
          <w:sz w:val="22"/>
        </w:rPr>
        <w:t>of the equipment.</w:t>
      </w:r>
    </w:p>
    <w:p>
      <w:pPr>
        <w:pStyle w:val="BodyText"/>
        <w:spacing w:before="71"/>
        <w:rPr>
          <w:sz w:val="18"/>
        </w:rPr>
      </w:pPr>
    </w:p>
    <w:p>
      <w:pPr>
        <w:spacing w:before="0"/>
        <w:ind w:left="582" w:right="0" w:firstLine="0"/>
        <w:jc w:val="left"/>
        <w:rPr>
          <w:b/>
          <w:sz w:val="18"/>
        </w:rPr>
      </w:pPr>
      <w:r>
        <w:rPr>
          <w:b/>
          <w:color w:val="FFFFFF"/>
          <w:w w:val="105"/>
          <w:sz w:val="18"/>
        </w:rPr>
        <w:t>GUIDELINES</w:t>
      </w:r>
      <w:r>
        <w:rPr>
          <w:b/>
          <w:color w:val="FFFFFF"/>
          <w:spacing w:val="29"/>
          <w:w w:val="105"/>
          <w:sz w:val="18"/>
        </w:rPr>
        <w:t> </w:t>
      </w:r>
      <w:r>
        <w:rPr>
          <w:b/>
          <w:color w:val="FFFFFF"/>
          <w:w w:val="105"/>
          <w:sz w:val="18"/>
        </w:rPr>
        <w:t>FOR</w:t>
      </w:r>
      <w:r>
        <w:rPr>
          <w:b/>
          <w:color w:val="FFFFFF"/>
          <w:spacing w:val="30"/>
          <w:w w:val="105"/>
          <w:sz w:val="18"/>
        </w:rPr>
        <w:t> </w:t>
      </w:r>
      <w:r>
        <w:rPr>
          <w:b/>
          <w:color w:val="FFFFFF"/>
          <w:w w:val="105"/>
          <w:sz w:val="18"/>
        </w:rPr>
        <w:t>STAFF</w:t>
      </w:r>
      <w:r>
        <w:rPr>
          <w:b/>
          <w:color w:val="FFFFFF"/>
          <w:spacing w:val="20"/>
          <w:w w:val="105"/>
          <w:sz w:val="18"/>
        </w:rPr>
        <w:t> </w:t>
      </w:r>
      <w:r>
        <w:rPr>
          <w:b/>
          <w:color w:val="FFFFFF"/>
          <w:w w:val="105"/>
          <w:sz w:val="18"/>
        </w:rPr>
        <w:t>/</w:t>
      </w:r>
      <w:r>
        <w:rPr>
          <w:b/>
          <w:color w:val="FFFFFF"/>
          <w:spacing w:val="25"/>
          <w:w w:val="105"/>
          <w:sz w:val="18"/>
        </w:rPr>
        <w:t> </w:t>
      </w:r>
      <w:r>
        <w:rPr>
          <w:b/>
          <w:color w:val="FFFFFF"/>
          <w:spacing w:val="-2"/>
          <w:w w:val="105"/>
          <w:sz w:val="18"/>
        </w:rPr>
        <w:t>WORKERS</w:t>
      </w:r>
    </w:p>
    <w:p>
      <w:pPr>
        <w:pStyle w:val="ListParagraph"/>
        <w:numPr>
          <w:ilvl w:val="0"/>
          <w:numId w:val="145"/>
        </w:numPr>
        <w:tabs>
          <w:tab w:pos="561" w:val="left" w:leader="none"/>
          <w:tab w:pos="576" w:val="left" w:leader="none"/>
        </w:tabs>
        <w:spacing w:line="285" w:lineRule="auto" w:before="168" w:after="0"/>
        <w:ind w:left="576" w:right="612" w:hanging="293"/>
        <w:jc w:val="left"/>
        <w:rPr>
          <w:sz w:val="22"/>
        </w:rPr>
      </w:pPr>
      <w:r>
        <w:rPr>
          <w:color w:val="1E1916"/>
          <w:sz w:val="22"/>
        </w:rPr>
        <w:t>Medical certificates of workers must be present at the time of inspection and that should be valid for at least 1 </w:t>
      </w:r>
      <w:r>
        <w:rPr>
          <w:color w:val="1E1916"/>
          <w:sz w:val="22"/>
        </w:rPr>
        <w:t>year. Medical should be done from accredited laboratory with PMC registered doctor remarks.</w:t>
      </w:r>
    </w:p>
    <w:p>
      <w:pPr>
        <w:pStyle w:val="ListParagraph"/>
        <w:numPr>
          <w:ilvl w:val="0"/>
          <w:numId w:val="145"/>
        </w:numPr>
        <w:tabs>
          <w:tab w:pos="557" w:val="left" w:leader="none"/>
        </w:tabs>
        <w:spacing w:line="235" w:lineRule="exact" w:before="0" w:after="0"/>
        <w:ind w:left="557" w:right="0" w:hanging="278"/>
        <w:jc w:val="left"/>
        <w:rPr>
          <w:sz w:val="22"/>
        </w:rPr>
      </w:pPr>
      <w:r>
        <w:rPr>
          <w:color w:val="1E1916"/>
          <w:sz w:val="22"/>
        </w:rPr>
        <w:t>Staff</w:t>
      </w:r>
      <w:r>
        <w:rPr>
          <w:color w:val="1E1916"/>
          <w:spacing w:val="4"/>
          <w:sz w:val="22"/>
        </w:rPr>
        <w:t> </w:t>
      </w:r>
      <w:r>
        <w:rPr>
          <w:color w:val="1E1916"/>
          <w:sz w:val="22"/>
        </w:rPr>
        <w:t>must</w:t>
      </w:r>
      <w:r>
        <w:rPr>
          <w:color w:val="1E1916"/>
          <w:spacing w:val="5"/>
          <w:sz w:val="22"/>
        </w:rPr>
        <w:t> </w:t>
      </w:r>
      <w:r>
        <w:rPr>
          <w:color w:val="1E1916"/>
          <w:sz w:val="22"/>
        </w:rPr>
        <w:t>be</w:t>
      </w:r>
      <w:r>
        <w:rPr>
          <w:color w:val="1E1916"/>
          <w:spacing w:val="4"/>
          <w:sz w:val="22"/>
        </w:rPr>
        <w:t> </w:t>
      </w:r>
      <w:r>
        <w:rPr>
          <w:color w:val="1E1916"/>
          <w:sz w:val="22"/>
        </w:rPr>
        <w:t>trained</w:t>
      </w:r>
      <w:r>
        <w:rPr>
          <w:color w:val="1E1916"/>
          <w:spacing w:val="5"/>
          <w:sz w:val="22"/>
        </w:rPr>
        <w:t> </w:t>
      </w:r>
      <w:r>
        <w:rPr>
          <w:color w:val="1E1916"/>
          <w:sz w:val="22"/>
        </w:rPr>
        <w:t>to</w:t>
      </w:r>
      <w:r>
        <w:rPr>
          <w:color w:val="1E1916"/>
          <w:spacing w:val="4"/>
          <w:sz w:val="22"/>
        </w:rPr>
        <w:t> </w:t>
      </w:r>
      <w:r>
        <w:rPr>
          <w:color w:val="1E1916"/>
          <w:sz w:val="22"/>
        </w:rPr>
        <w:t>basic</w:t>
      </w:r>
      <w:r>
        <w:rPr>
          <w:color w:val="1E1916"/>
          <w:spacing w:val="5"/>
          <w:sz w:val="22"/>
        </w:rPr>
        <w:t> </w:t>
      </w:r>
      <w:r>
        <w:rPr>
          <w:color w:val="1E1916"/>
          <w:sz w:val="22"/>
        </w:rPr>
        <w:t>level</w:t>
      </w:r>
      <w:r>
        <w:rPr>
          <w:color w:val="1E1916"/>
          <w:spacing w:val="4"/>
          <w:sz w:val="22"/>
        </w:rPr>
        <w:t> </w:t>
      </w:r>
      <w:r>
        <w:rPr>
          <w:color w:val="1E1916"/>
          <w:sz w:val="22"/>
        </w:rPr>
        <w:t>for</w:t>
      </w:r>
      <w:r>
        <w:rPr>
          <w:color w:val="1E1916"/>
          <w:spacing w:val="5"/>
          <w:sz w:val="22"/>
        </w:rPr>
        <w:t> </w:t>
      </w:r>
      <w:r>
        <w:rPr>
          <w:color w:val="1E1916"/>
          <w:sz w:val="22"/>
        </w:rPr>
        <w:t>personal</w:t>
      </w:r>
      <w:r>
        <w:rPr>
          <w:color w:val="1E1916"/>
          <w:spacing w:val="4"/>
          <w:sz w:val="22"/>
        </w:rPr>
        <w:t> </w:t>
      </w:r>
      <w:r>
        <w:rPr>
          <w:color w:val="1E1916"/>
          <w:sz w:val="22"/>
        </w:rPr>
        <w:t>hygiene</w:t>
      </w:r>
      <w:r>
        <w:rPr>
          <w:color w:val="1E1916"/>
          <w:spacing w:val="5"/>
          <w:sz w:val="22"/>
        </w:rPr>
        <w:t> </w:t>
      </w:r>
      <w:r>
        <w:rPr>
          <w:color w:val="1E1916"/>
          <w:sz w:val="22"/>
        </w:rPr>
        <w:t>and</w:t>
      </w:r>
      <w:r>
        <w:rPr>
          <w:color w:val="1E1916"/>
          <w:spacing w:val="4"/>
          <w:sz w:val="22"/>
        </w:rPr>
        <w:t> </w:t>
      </w:r>
      <w:r>
        <w:rPr>
          <w:color w:val="1E1916"/>
          <w:sz w:val="22"/>
        </w:rPr>
        <w:t>Food</w:t>
      </w:r>
      <w:r>
        <w:rPr>
          <w:color w:val="1E1916"/>
          <w:spacing w:val="5"/>
          <w:sz w:val="22"/>
        </w:rPr>
        <w:t> </w:t>
      </w:r>
      <w:r>
        <w:rPr>
          <w:color w:val="1E1916"/>
          <w:sz w:val="22"/>
        </w:rPr>
        <w:t>Safety</w:t>
      </w:r>
      <w:r>
        <w:rPr>
          <w:color w:val="1E1916"/>
          <w:spacing w:val="4"/>
          <w:sz w:val="22"/>
        </w:rPr>
        <w:t> </w:t>
      </w:r>
      <w:r>
        <w:rPr>
          <w:color w:val="1E1916"/>
          <w:spacing w:val="-2"/>
          <w:sz w:val="22"/>
        </w:rPr>
        <w:t>Standards.</w:t>
      </w:r>
    </w:p>
    <w:p>
      <w:pPr>
        <w:pStyle w:val="ListParagraph"/>
        <w:numPr>
          <w:ilvl w:val="0"/>
          <w:numId w:val="145"/>
        </w:numPr>
        <w:tabs>
          <w:tab w:pos="562" w:val="left" w:leader="none"/>
        </w:tabs>
        <w:spacing w:line="240" w:lineRule="auto" w:before="42" w:after="0"/>
        <w:ind w:left="562" w:right="0" w:hanging="278"/>
        <w:jc w:val="left"/>
        <w:rPr>
          <w:sz w:val="22"/>
        </w:rPr>
      </w:pPr>
      <w:r>
        <w:rPr>
          <w:color w:val="1E1916"/>
          <w:sz w:val="22"/>
        </w:rPr>
        <w:t>Staff</w:t>
      </w:r>
      <w:r>
        <w:rPr>
          <w:color w:val="1E1916"/>
          <w:spacing w:val="4"/>
          <w:sz w:val="22"/>
        </w:rPr>
        <w:t> </w:t>
      </w:r>
      <w:r>
        <w:rPr>
          <w:color w:val="1E1916"/>
          <w:sz w:val="22"/>
        </w:rPr>
        <w:t>should</w:t>
      </w:r>
      <w:r>
        <w:rPr>
          <w:color w:val="1E1916"/>
          <w:spacing w:val="5"/>
          <w:sz w:val="22"/>
        </w:rPr>
        <w:t> </w:t>
      </w:r>
      <w:r>
        <w:rPr>
          <w:color w:val="1E1916"/>
          <w:sz w:val="22"/>
        </w:rPr>
        <w:t>be</w:t>
      </w:r>
      <w:r>
        <w:rPr>
          <w:color w:val="1E1916"/>
          <w:spacing w:val="5"/>
          <w:sz w:val="22"/>
        </w:rPr>
        <w:t> </w:t>
      </w:r>
      <w:r>
        <w:rPr>
          <w:color w:val="1E1916"/>
          <w:sz w:val="22"/>
        </w:rPr>
        <w:t>trained</w:t>
      </w:r>
      <w:r>
        <w:rPr>
          <w:color w:val="1E1916"/>
          <w:spacing w:val="5"/>
          <w:sz w:val="22"/>
        </w:rPr>
        <w:t> </w:t>
      </w:r>
      <w:r>
        <w:rPr>
          <w:color w:val="1E1916"/>
          <w:sz w:val="22"/>
        </w:rPr>
        <w:t>about</w:t>
      </w:r>
      <w:r>
        <w:rPr>
          <w:color w:val="1E1916"/>
          <w:spacing w:val="5"/>
          <w:sz w:val="22"/>
        </w:rPr>
        <w:t> </w:t>
      </w:r>
      <w:r>
        <w:rPr>
          <w:color w:val="1E1916"/>
          <w:sz w:val="22"/>
        </w:rPr>
        <w:t>the</w:t>
      </w:r>
      <w:r>
        <w:rPr>
          <w:color w:val="1E1916"/>
          <w:spacing w:val="5"/>
          <w:sz w:val="22"/>
        </w:rPr>
        <w:t> </w:t>
      </w:r>
      <w:r>
        <w:rPr>
          <w:color w:val="1E1916"/>
          <w:sz w:val="22"/>
        </w:rPr>
        <w:t>importance</w:t>
      </w:r>
      <w:r>
        <w:rPr>
          <w:color w:val="1E1916"/>
          <w:spacing w:val="5"/>
          <w:sz w:val="22"/>
        </w:rPr>
        <w:t> </w:t>
      </w:r>
      <w:r>
        <w:rPr>
          <w:color w:val="1E1916"/>
          <w:sz w:val="22"/>
        </w:rPr>
        <w:t>of</w:t>
      </w:r>
      <w:r>
        <w:rPr>
          <w:color w:val="1E1916"/>
          <w:spacing w:val="5"/>
          <w:sz w:val="22"/>
        </w:rPr>
        <w:t> </w:t>
      </w:r>
      <w:r>
        <w:rPr>
          <w:color w:val="1E1916"/>
          <w:sz w:val="22"/>
        </w:rPr>
        <w:t>hand</w:t>
      </w:r>
      <w:r>
        <w:rPr>
          <w:color w:val="1E1916"/>
          <w:spacing w:val="5"/>
          <w:sz w:val="22"/>
        </w:rPr>
        <w:t> </w:t>
      </w:r>
      <w:r>
        <w:rPr>
          <w:color w:val="1E1916"/>
          <w:sz w:val="22"/>
        </w:rPr>
        <w:t>washing</w:t>
      </w:r>
      <w:r>
        <w:rPr>
          <w:color w:val="1E1916"/>
          <w:spacing w:val="5"/>
          <w:sz w:val="22"/>
        </w:rPr>
        <w:t> </w:t>
      </w:r>
      <w:r>
        <w:rPr>
          <w:color w:val="1E1916"/>
          <w:sz w:val="22"/>
        </w:rPr>
        <w:t>and</w:t>
      </w:r>
      <w:r>
        <w:rPr>
          <w:color w:val="1E1916"/>
          <w:spacing w:val="5"/>
          <w:sz w:val="22"/>
        </w:rPr>
        <w:t> </w:t>
      </w:r>
      <w:r>
        <w:rPr>
          <w:color w:val="1E1916"/>
          <w:spacing w:val="-2"/>
          <w:sz w:val="22"/>
        </w:rPr>
        <w:t>gloving.</w:t>
      </w:r>
    </w:p>
    <w:p>
      <w:pPr>
        <w:pStyle w:val="ListParagraph"/>
        <w:numPr>
          <w:ilvl w:val="0"/>
          <w:numId w:val="145"/>
        </w:numPr>
        <w:tabs>
          <w:tab w:pos="558" w:val="left" w:leader="none"/>
        </w:tabs>
        <w:spacing w:line="240" w:lineRule="auto" w:before="50" w:after="0"/>
        <w:ind w:left="558" w:right="0" w:hanging="274"/>
        <w:jc w:val="left"/>
        <w:rPr>
          <w:sz w:val="22"/>
        </w:rPr>
      </w:pPr>
      <w:r>
        <w:rPr>
          <w:color w:val="1E1916"/>
          <w:sz w:val="22"/>
        </w:rPr>
        <w:t>Workers</w:t>
      </w:r>
      <w:r>
        <w:rPr>
          <w:color w:val="1E1916"/>
          <w:spacing w:val="3"/>
          <w:sz w:val="22"/>
        </w:rPr>
        <w:t> </w:t>
      </w:r>
      <w:r>
        <w:rPr>
          <w:color w:val="1E1916"/>
          <w:sz w:val="22"/>
        </w:rPr>
        <w:t>need</w:t>
      </w:r>
      <w:r>
        <w:rPr>
          <w:color w:val="1E1916"/>
          <w:spacing w:val="5"/>
          <w:sz w:val="22"/>
        </w:rPr>
        <w:t> </w:t>
      </w:r>
      <w:r>
        <w:rPr>
          <w:color w:val="1E1916"/>
          <w:sz w:val="22"/>
        </w:rPr>
        <w:t>to</w:t>
      </w:r>
      <w:r>
        <w:rPr>
          <w:color w:val="1E1916"/>
          <w:spacing w:val="5"/>
          <w:sz w:val="22"/>
        </w:rPr>
        <w:t> </w:t>
      </w:r>
      <w:r>
        <w:rPr>
          <w:color w:val="1E1916"/>
          <w:sz w:val="22"/>
        </w:rPr>
        <w:t>thoroughly</w:t>
      </w:r>
      <w:r>
        <w:rPr>
          <w:color w:val="1E1916"/>
          <w:spacing w:val="5"/>
          <w:sz w:val="22"/>
        </w:rPr>
        <w:t> </w:t>
      </w:r>
      <w:r>
        <w:rPr>
          <w:color w:val="1E1916"/>
          <w:sz w:val="22"/>
        </w:rPr>
        <w:t>wash</w:t>
      </w:r>
      <w:r>
        <w:rPr>
          <w:color w:val="1E1916"/>
          <w:spacing w:val="5"/>
          <w:sz w:val="22"/>
        </w:rPr>
        <w:t> </w:t>
      </w:r>
      <w:r>
        <w:rPr>
          <w:color w:val="1E1916"/>
          <w:sz w:val="22"/>
        </w:rPr>
        <w:t>hands</w:t>
      </w:r>
      <w:r>
        <w:rPr>
          <w:color w:val="1E1916"/>
          <w:spacing w:val="5"/>
          <w:sz w:val="22"/>
        </w:rPr>
        <w:t> </w:t>
      </w:r>
      <w:r>
        <w:rPr>
          <w:color w:val="1E1916"/>
          <w:sz w:val="22"/>
        </w:rPr>
        <w:t>with</w:t>
      </w:r>
      <w:r>
        <w:rPr>
          <w:color w:val="1E1916"/>
          <w:spacing w:val="6"/>
          <w:sz w:val="22"/>
        </w:rPr>
        <w:t> </w:t>
      </w:r>
      <w:r>
        <w:rPr>
          <w:color w:val="1E1916"/>
          <w:sz w:val="22"/>
        </w:rPr>
        <w:t>soap</w:t>
      </w:r>
      <w:r>
        <w:rPr>
          <w:color w:val="1E1916"/>
          <w:spacing w:val="5"/>
          <w:sz w:val="22"/>
        </w:rPr>
        <w:t> </w:t>
      </w:r>
      <w:r>
        <w:rPr>
          <w:color w:val="1E1916"/>
          <w:sz w:val="22"/>
        </w:rPr>
        <w:t>and</w:t>
      </w:r>
      <w:r>
        <w:rPr>
          <w:color w:val="1E1916"/>
          <w:spacing w:val="5"/>
          <w:sz w:val="22"/>
        </w:rPr>
        <w:t> </w:t>
      </w:r>
      <w:r>
        <w:rPr>
          <w:color w:val="1E1916"/>
          <w:sz w:val="22"/>
        </w:rPr>
        <w:t>warm</w:t>
      </w:r>
      <w:r>
        <w:rPr>
          <w:color w:val="1E1916"/>
          <w:spacing w:val="5"/>
          <w:sz w:val="22"/>
        </w:rPr>
        <w:t> </w:t>
      </w:r>
      <w:r>
        <w:rPr>
          <w:color w:val="1E1916"/>
          <w:sz w:val="22"/>
        </w:rPr>
        <w:t>running</w:t>
      </w:r>
      <w:r>
        <w:rPr>
          <w:color w:val="1E1916"/>
          <w:spacing w:val="5"/>
          <w:sz w:val="22"/>
        </w:rPr>
        <w:t> </w:t>
      </w:r>
      <w:r>
        <w:rPr>
          <w:color w:val="1E1916"/>
          <w:sz w:val="22"/>
        </w:rPr>
        <w:t>water</w:t>
      </w:r>
      <w:r>
        <w:rPr>
          <w:color w:val="1E1916"/>
          <w:spacing w:val="5"/>
          <w:sz w:val="22"/>
        </w:rPr>
        <w:t> </w:t>
      </w:r>
      <w:r>
        <w:rPr>
          <w:color w:val="1E1916"/>
          <w:sz w:val="22"/>
        </w:rPr>
        <w:t>before</w:t>
      </w:r>
      <w:r>
        <w:rPr>
          <w:color w:val="1E1916"/>
          <w:spacing w:val="5"/>
          <w:sz w:val="22"/>
        </w:rPr>
        <w:t> </w:t>
      </w:r>
      <w:r>
        <w:rPr>
          <w:color w:val="1E1916"/>
          <w:sz w:val="22"/>
        </w:rPr>
        <w:t>preparation</w:t>
      </w:r>
      <w:r>
        <w:rPr>
          <w:color w:val="1E1916"/>
          <w:spacing w:val="5"/>
          <w:sz w:val="22"/>
        </w:rPr>
        <w:t> </w:t>
      </w:r>
      <w:r>
        <w:rPr>
          <w:color w:val="1E1916"/>
          <w:sz w:val="22"/>
        </w:rPr>
        <w:t>of</w:t>
      </w:r>
      <w:r>
        <w:rPr>
          <w:color w:val="1E1916"/>
          <w:spacing w:val="5"/>
          <w:sz w:val="22"/>
        </w:rPr>
        <w:t> </w:t>
      </w:r>
      <w:r>
        <w:rPr>
          <w:color w:val="1E1916"/>
          <w:spacing w:val="-2"/>
          <w:sz w:val="22"/>
        </w:rPr>
        <w:t>food.</w:t>
      </w:r>
    </w:p>
    <w:p>
      <w:pPr>
        <w:pStyle w:val="ListParagraph"/>
        <w:numPr>
          <w:ilvl w:val="0"/>
          <w:numId w:val="145"/>
        </w:numPr>
        <w:tabs>
          <w:tab w:pos="554" w:val="left" w:leader="none"/>
        </w:tabs>
        <w:spacing w:line="240" w:lineRule="auto" w:before="37" w:after="0"/>
        <w:ind w:left="554" w:right="0" w:hanging="274"/>
        <w:jc w:val="left"/>
        <w:rPr>
          <w:sz w:val="22"/>
        </w:rPr>
      </w:pPr>
      <w:r>
        <w:rPr>
          <w:color w:val="1E1916"/>
          <w:sz w:val="22"/>
        </w:rPr>
        <w:t>Workers</w:t>
      </w:r>
      <w:r>
        <w:rPr>
          <w:color w:val="1E1916"/>
          <w:spacing w:val="4"/>
          <w:sz w:val="22"/>
        </w:rPr>
        <w:t> </w:t>
      </w:r>
      <w:r>
        <w:rPr>
          <w:color w:val="1E1916"/>
          <w:sz w:val="22"/>
        </w:rPr>
        <w:t>must</w:t>
      </w:r>
      <w:r>
        <w:rPr>
          <w:color w:val="1E1916"/>
          <w:spacing w:val="4"/>
          <w:sz w:val="22"/>
        </w:rPr>
        <w:t> </w:t>
      </w:r>
      <w:r>
        <w:rPr>
          <w:color w:val="1E1916"/>
          <w:sz w:val="22"/>
        </w:rPr>
        <w:t>wear</w:t>
      </w:r>
      <w:r>
        <w:rPr>
          <w:color w:val="1E1916"/>
          <w:spacing w:val="5"/>
          <w:sz w:val="22"/>
        </w:rPr>
        <w:t> </w:t>
      </w:r>
      <w:r>
        <w:rPr>
          <w:color w:val="1E1916"/>
          <w:sz w:val="22"/>
        </w:rPr>
        <w:t>face</w:t>
      </w:r>
      <w:r>
        <w:rPr>
          <w:color w:val="1E1916"/>
          <w:spacing w:val="4"/>
          <w:sz w:val="22"/>
        </w:rPr>
        <w:t> </w:t>
      </w:r>
      <w:r>
        <w:rPr>
          <w:color w:val="1E1916"/>
          <w:sz w:val="22"/>
        </w:rPr>
        <w:t>mask,</w:t>
      </w:r>
      <w:r>
        <w:rPr>
          <w:color w:val="1E1916"/>
          <w:spacing w:val="5"/>
          <w:sz w:val="22"/>
        </w:rPr>
        <w:t> </w:t>
      </w:r>
      <w:r>
        <w:rPr>
          <w:color w:val="1E1916"/>
          <w:sz w:val="22"/>
        </w:rPr>
        <w:t>beard</w:t>
      </w:r>
      <w:r>
        <w:rPr>
          <w:color w:val="1E1916"/>
          <w:spacing w:val="4"/>
          <w:sz w:val="22"/>
        </w:rPr>
        <w:t> </w:t>
      </w:r>
      <w:r>
        <w:rPr>
          <w:color w:val="1E1916"/>
          <w:sz w:val="22"/>
        </w:rPr>
        <w:t>mask</w:t>
      </w:r>
      <w:r>
        <w:rPr>
          <w:color w:val="1E1916"/>
          <w:spacing w:val="4"/>
          <w:sz w:val="22"/>
        </w:rPr>
        <w:t> </w:t>
      </w:r>
      <w:r>
        <w:rPr>
          <w:color w:val="1E1916"/>
          <w:sz w:val="22"/>
        </w:rPr>
        <w:t>and</w:t>
      </w:r>
      <w:r>
        <w:rPr>
          <w:color w:val="1E1916"/>
          <w:spacing w:val="5"/>
          <w:sz w:val="22"/>
        </w:rPr>
        <w:t> </w:t>
      </w:r>
      <w:r>
        <w:rPr>
          <w:color w:val="1E1916"/>
          <w:sz w:val="22"/>
        </w:rPr>
        <w:t>head</w:t>
      </w:r>
      <w:r>
        <w:rPr>
          <w:color w:val="1E1916"/>
          <w:spacing w:val="4"/>
          <w:sz w:val="22"/>
        </w:rPr>
        <w:t> </w:t>
      </w:r>
      <w:r>
        <w:rPr>
          <w:color w:val="1E1916"/>
          <w:sz w:val="22"/>
        </w:rPr>
        <w:t>covers</w:t>
      </w:r>
      <w:r>
        <w:rPr>
          <w:color w:val="1E1916"/>
          <w:spacing w:val="5"/>
          <w:sz w:val="22"/>
        </w:rPr>
        <w:t> </w:t>
      </w:r>
      <w:r>
        <w:rPr>
          <w:color w:val="1E1916"/>
          <w:sz w:val="22"/>
        </w:rPr>
        <w:t>during</w:t>
      </w:r>
      <w:r>
        <w:rPr>
          <w:color w:val="1E1916"/>
          <w:spacing w:val="4"/>
          <w:sz w:val="22"/>
        </w:rPr>
        <w:t> </w:t>
      </w:r>
      <w:r>
        <w:rPr>
          <w:color w:val="1E1916"/>
          <w:sz w:val="22"/>
        </w:rPr>
        <w:t>food</w:t>
      </w:r>
      <w:r>
        <w:rPr>
          <w:color w:val="1E1916"/>
          <w:spacing w:val="4"/>
          <w:sz w:val="22"/>
        </w:rPr>
        <w:t> </w:t>
      </w:r>
      <w:r>
        <w:rPr>
          <w:color w:val="1E1916"/>
          <w:sz w:val="22"/>
        </w:rPr>
        <w:t>handling</w:t>
      </w:r>
      <w:r>
        <w:rPr>
          <w:color w:val="1E1916"/>
          <w:spacing w:val="5"/>
          <w:sz w:val="22"/>
        </w:rPr>
        <w:t> </w:t>
      </w:r>
      <w:r>
        <w:rPr>
          <w:color w:val="1E1916"/>
          <w:sz w:val="22"/>
        </w:rPr>
        <w:t>/</w:t>
      </w:r>
      <w:r>
        <w:rPr>
          <w:color w:val="1E1916"/>
          <w:spacing w:val="4"/>
          <w:sz w:val="22"/>
        </w:rPr>
        <w:t> </w:t>
      </w:r>
      <w:r>
        <w:rPr>
          <w:color w:val="1E1916"/>
          <w:spacing w:val="-2"/>
          <w:sz w:val="22"/>
        </w:rPr>
        <w:t>preparation.</w:t>
      </w:r>
    </w:p>
    <w:p>
      <w:pPr>
        <w:pStyle w:val="ListParagraph"/>
        <w:numPr>
          <w:ilvl w:val="0"/>
          <w:numId w:val="145"/>
        </w:numPr>
        <w:tabs>
          <w:tab w:pos="589" w:val="left" w:leader="none"/>
        </w:tabs>
        <w:spacing w:line="240" w:lineRule="auto" w:before="43" w:after="0"/>
        <w:ind w:left="589" w:right="0" w:hanging="330"/>
        <w:jc w:val="left"/>
        <w:rPr>
          <w:sz w:val="22"/>
        </w:rPr>
      </w:pPr>
      <w:r>
        <w:rPr>
          <w:color w:val="1E1916"/>
          <w:sz w:val="22"/>
        </w:rPr>
        <w:t>Workers</w:t>
      </w:r>
      <w:r>
        <w:rPr>
          <w:color w:val="1E1916"/>
          <w:spacing w:val="4"/>
          <w:sz w:val="22"/>
        </w:rPr>
        <w:t> </w:t>
      </w:r>
      <w:r>
        <w:rPr>
          <w:color w:val="1E1916"/>
          <w:sz w:val="22"/>
        </w:rPr>
        <w:t>must</w:t>
      </w:r>
      <w:r>
        <w:rPr>
          <w:color w:val="1E1916"/>
          <w:spacing w:val="5"/>
          <w:sz w:val="22"/>
        </w:rPr>
        <w:t> </w:t>
      </w:r>
      <w:r>
        <w:rPr>
          <w:color w:val="1E1916"/>
          <w:sz w:val="22"/>
        </w:rPr>
        <w:t>not</w:t>
      </w:r>
      <w:r>
        <w:rPr>
          <w:color w:val="1E1916"/>
          <w:spacing w:val="5"/>
          <w:sz w:val="22"/>
        </w:rPr>
        <w:t> </w:t>
      </w:r>
      <w:r>
        <w:rPr>
          <w:color w:val="1E1916"/>
          <w:sz w:val="22"/>
        </w:rPr>
        <w:t>wear</w:t>
      </w:r>
      <w:r>
        <w:rPr>
          <w:color w:val="1E1916"/>
          <w:spacing w:val="4"/>
          <w:sz w:val="22"/>
        </w:rPr>
        <w:t> </w:t>
      </w:r>
      <w:r>
        <w:rPr>
          <w:color w:val="1E1916"/>
          <w:sz w:val="22"/>
        </w:rPr>
        <w:t>jewelry</w:t>
      </w:r>
      <w:r>
        <w:rPr>
          <w:color w:val="1E1916"/>
          <w:spacing w:val="5"/>
          <w:sz w:val="22"/>
        </w:rPr>
        <w:t> </w:t>
      </w:r>
      <w:r>
        <w:rPr>
          <w:color w:val="1E1916"/>
          <w:sz w:val="22"/>
        </w:rPr>
        <w:t>while</w:t>
      </w:r>
      <w:r>
        <w:rPr>
          <w:color w:val="1E1916"/>
          <w:spacing w:val="5"/>
          <w:sz w:val="22"/>
        </w:rPr>
        <w:t> </w:t>
      </w:r>
      <w:r>
        <w:rPr>
          <w:color w:val="1E1916"/>
          <w:sz w:val="22"/>
        </w:rPr>
        <w:t>handling</w:t>
      </w:r>
      <w:r>
        <w:rPr>
          <w:color w:val="1E1916"/>
          <w:spacing w:val="5"/>
          <w:sz w:val="22"/>
        </w:rPr>
        <w:t> </w:t>
      </w:r>
      <w:r>
        <w:rPr>
          <w:color w:val="1E1916"/>
          <w:sz w:val="22"/>
        </w:rPr>
        <w:t>/</w:t>
      </w:r>
      <w:r>
        <w:rPr>
          <w:color w:val="1E1916"/>
          <w:spacing w:val="4"/>
          <w:sz w:val="22"/>
        </w:rPr>
        <w:t> </w:t>
      </w:r>
      <w:r>
        <w:rPr>
          <w:color w:val="1E1916"/>
          <w:sz w:val="22"/>
        </w:rPr>
        <w:t>preparation</w:t>
      </w:r>
      <w:r>
        <w:rPr>
          <w:color w:val="1E1916"/>
          <w:spacing w:val="5"/>
          <w:sz w:val="22"/>
        </w:rPr>
        <w:t> </w:t>
      </w:r>
      <w:r>
        <w:rPr>
          <w:color w:val="1E1916"/>
          <w:sz w:val="22"/>
        </w:rPr>
        <w:t>of</w:t>
      </w:r>
      <w:r>
        <w:rPr>
          <w:color w:val="1E1916"/>
          <w:spacing w:val="5"/>
          <w:sz w:val="22"/>
        </w:rPr>
        <w:t> </w:t>
      </w:r>
      <w:r>
        <w:rPr>
          <w:color w:val="1E1916"/>
          <w:sz w:val="22"/>
        </w:rPr>
        <w:t>food,</w:t>
      </w:r>
      <w:r>
        <w:rPr>
          <w:color w:val="1E1916"/>
          <w:spacing w:val="4"/>
          <w:sz w:val="22"/>
        </w:rPr>
        <w:t> </w:t>
      </w:r>
      <w:r>
        <w:rPr>
          <w:color w:val="1E1916"/>
          <w:sz w:val="22"/>
        </w:rPr>
        <w:t>their</w:t>
      </w:r>
      <w:r>
        <w:rPr>
          <w:color w:val="1E1916"/>
          <w:spacing w:val="5"/>
          <w:sz w:val="22"/>
        </w:rPr>
        <w:t> </w:t>
      </w:r>
      <w:r>
        <w:rPr>
          <w:color w:val="1E1916"/>
          <w:sz w:val="22"/>
        </w:rPr>
        <w:t>nails</w:t>
      </w:r>
      <w:r>
        <w:rPr>
          <w:color w:val="1E1916"/>
          <w:spacing w:val="5"/>
          <w:sz w:val="22"/>
        </w:rPr>
        <w:t> </w:t>
      </w:r>
      <w:r>
        <w:rPr>
          <w:color w:val="1E1916"/>
          <w:sz w:val="22"/>
        </w:rPr>
        <w:t>must</w:t>
      </w:r>
      <w:r>
        <w:rPr>
          <w:color w:val="1E1916"/>
          <w:spacing w:val="5"/>
          <w:sz w:val="22"/>
        </w:rPr>
        <w:t> </w:t>
      </w:r>
      <w:r>
        <w:rPr>
          <w:color w:val="1E1916"/>
          <w:sz w:val="22"/>
        </w:rPr>
        <w:t>be</w:t>
      </w:r>
      <w:r>
        <w:rPr>
          <w:color w:val="1E1916"/>
          <w:spacing w:val="4"/>
          <w:sz w:val="22"/>
        </w:rPr>
        <w:t> </w:t>
      </w:r>
      <w:r>
        <w:rPr>
          <w:color w:val="1E1916"/>
          <w:sz w:val="22"/>
        </w:rPr>
        <w:t>clean</w:t>
      </w:r>
      <w:r>
        <w:rPr>
          <w:color w:val="1E1916"/>
          <w:spacing w:val="5"/>
          <w:sz w:val="22"/>
        </w:rPr>
        <w:t> </w:t>
      </w:r>
      <w:r>
        <w:rPr>
          <w:color w:val="1E1916"/>
          <w:sz w:val="22"/>
        </w:rPr>
        <w:t>and</w:t>
      </w:r>
      <w:r>
        <w:rPr>
          <w:color w:val="1E1916"/>
          <w:spacing w:val="5"/>
          <w:sz w:val="22"/>
        </w:rPr>
        <w:t> </w:t>
      </w:r>
      <w:r>
        <w:rPr>
          <w:color w:val="1E1916"/>
          <w:sz w:val="22"/>
        </w:rPr>
        <w:t>properly</w:t>
      </w:r>
      <w:r>
        <w:rPr>
          <w:color w:val="1E1916"/>
          <w:spacing w:val="4"/>
          <w:sz w:val="22"/>
        </w:rPr>
        <w:t> </w:t>
      </w:r>
      <w:r>
        <w:rPr>
          <w:color w:val="1E1916"/>
          <w:spacing w:val="-2"/>
          <w:sz w:val="22"/>
        </w:rPr>
        <w:t>trimmed</w:t>
      </w:r>
    </w:p>
    <w:p>
      <w:pPr>
        <w:pStyle w:val="ListParagraph"/>
        <w:numPr>
          <w:ilvl w:val="0"/>
          <w:numId w:val="145"/>
        </w:numPr>
        <w:tabs>
          <w:tab w:pos="602" w:val="left" w:leader="none"/>
        </w:tabs>
        <w:spacing w:line="271" w:lineRule="auto" w:before="35" w:after="0"/>
        <w:ind w:left="602" w:right="654" w:hanging="323"/>
        <w:jc w:val="left"/>
        <w:rPr>
          <w:sz w:val="22"/>
        </w:rPr>
      </w:pPr>
      <w:r>
        <w:rPr>
          <w:color w:val="1E1916"/>
          <w:sz w:val="22"/>
        </w:rPr>
        <w:t>A</w:t>
      </w:r>
      <w:r>
        <w:rPr>
          <w:color w:val="1E1916"/>
          <w:spacing w:val="-7"/>
          <w:sz w:val="22"/>
        </w:rPr>
        <w:t> </w:t>
      </w:r>
      <w:r>
        <w:rPr>
          <w:color w:val="1E1916"/>
          <w:sz w:val="22"/>
        </w:rPr>
        <w:t>separate room must be provided to the workers for changing clothes and to keep their personal belongings </w:t>
      </w:r>
      <w:r>
        <w:rPr>
          <w:color w:val="1E1916"/>
          <w:sz w:val="22"/>
        </w:rPr>
        <w:t>away from production area.</w:t>
      </w:r>
    </w:p>
    <w:p>
      <w:pPr>
        <w:pStyle w:val="ListParagraph"/>
        <w:numPr>
          <w:ilvl w:val="0"/>
          <w:numId w:val="145"/>
        </w:numPr>
        <w:tabs>
          <w:tab w:pos="558" w:val="left" w:leader="none"/>
        </w:tabs>
        <w:spacing w:line="249" w:lineRule="exact" w:before="0" w:after="0"/>
        <w:ind w:left="558" w:right="0" w:hanging="274"/>
        <w:jc w:val="left"/>
        <w:rPr>
          <w:sz w:val="22"/>
        </w:rPr>
      </w:pPr>
      <w:r>
        <w:rPr>
          <w:color w:val="1E1916"/>
          <w:sz w:val="22"/>
        </w:rPr>
        <w:t>Workers</w:t>
      </w:r>
      <w:r>
        <w:rPr>
          <w:color w:val="1E1916"/>
          <w:spacing w:val="3"/>
          <w:sz w:val="22"/>
        </w:rPr>
        <w:t> </w:t>
      </w:r>
      <w:r>
        <w:rPr>
          <w:color w:val="1E1916"/>
          <w:sz w:val="22"/>
        </w:rPr>
        <w:t>must</w:t>
      </w:r>
      <w:r>
        <w:rPr>
          <w:color w:val="1E1916"/>
          <w:spacing w:val="4"/>
          <w:sz w:val="22"/>
        </w:rPr>
        <w:t> </w:t>
      </w:r>
      <w:r>
        <w:rPr>
          <w:color w:val="1E1916"/>
          <w:sz w:val="22"/>
        </w:rPr>
        <w:t>wash</w:t>
      </w:r>
      <w:r>
        <w:rPr>
          <w:color w:val="1E1916"/>
          <w:spacing w:val="4"/>
          <w:sz w:val="22"/>
        </w:rPr>
        <w:t> </w:t>
      </w:r>
      <w:r>
        <w:rPr>
          <w:color w:val="1E1916"/>
          <w:sz w:val="22"/>
        </w:rPr>
        <w:t>hands</w:t>
      </w:r>
      <w:r>
        <w:rPr>
          <w:color w:val="1E1916"/>
          <w:spacing w:val="4"/>
          <w:sz w:val="22"/>
        </w:rPr>
        <w:t> </w:t>
      </w:r>
      <w:r>
        <w:rPr>
          <w:color w:val="1E1916"/>
          <w:sz w:val="22"/>
        </w:rPr>
        <w:t>with</w:t>
      </w:r>
      <w:r>
        <w:rPr>
          <w:color w:val="1E1916"/>
          <w:spacing w:val="3"/>
          <w:sz w:val="22"/>
        </w:rPr>
        <w:t> </w:t>
      </w:r>
      <w:r>
        <w:rPr>
          <w:color w:val="1E1916"/>
          <w:sz w:val="22"/>
        </w:rPr>
        <w:t>soap</w:t>
      </w:r>
      <w:r>
        <w:rPr>
          <w:color w:val="1E1916"/>
          <w:spacing w:val="4"/>
          <w:sz w:val="22"/>
        </w:rPr>
        <w:t> </w:t>
      </w:r>
      <w:r>
        <w:rPr>
          <w:color w:val="1E1916"/>
          <w:sz w:val="22"/>
        </w:rPr>
        <w:t>after</w:t>
      </w:r>
      <w:r>
        <w:rPr>
          <w:color w:val="1E1916"/>
          <w:spacing w:val="4"/>
          <w:sz w:val="22"/>
        </w:rPr>
        <w:t> </w:t>
      </w:r>
      <w:r>
        <w:rPr>
          <w:color w:val="1E1916"/>
          <w:sz w:val="22"/>
        </w:rPr>
        <w:t>using</w:t>
      </w:r>
      <w:r>
        <w:rPr>
          <w:color w:val="1E1916"/>
          <w:spacing w:val="4"/>
          <w:sz w:val="22"/>
        </w:rPr>
        <w:t> </w:t>
      </w:r>
      <w:r>
        <w:rPr>
          <w:color w:val="1E1916"/>
          <w:sz w:val="22"/>
        </w:rPr>
        <w:t>toilet</w:t>
      </w:r>
      <w:r>
        <w:rPr>
          <w:color w:val="1E1916"/>
          <w:spacing w:val="3"/>
          <w:sz w:val="22"/>
        </w:rPr>
        <w:t> </w:t>
      </w:r>
      <w:r>
        <w:rPr>
          <w:color w:val="1E1916"/>
          <w:spacing w:val="-2"/>
          <w:sz w:val="22"/>
        </w:rPr>
        <w:t>facility.</w:t>
      </w:r>
    </w:p>
    <w:p>
      <w:pPr>
        <w:pStyle w:val="ListParagraph"/>
        <w:numPr>
          <w:ilvl w:val="0"/>
          <w:numId w:val="145"/>
        </w:numPr>
        <w:tabs>
          <w:tab w:pos="562" w:val="left" w:leader="none"/>
        </w:tabs>
        <w:spacing w:line="240" w:lineRule="auto" w:before="35" w:after="0"/>
        <w:ind w:left="562" w:right="0" w:hanging="278"/>
        <w:jc w:val="left"/>
        <w:rPr>
          <w:sz w:val="22"/>
        </w:rPr>
      </w:pPr>
      <w:r>
        <w:rPr>
          <w:color w:val="1E1916"/>
          <w:sz w:val="22"/>
        </w:rPr>
        <w:t>Smoking</w:t>
      </w:r>
      <w:r>
        <w:rPr>
          <w:color w:val="1E1916"/>
          <w:spacing w:val="5"/>
          <w:sz w:val="22"/>
        </w:rPr>
        <w:t> </w:t>
      </w:r>
      <w:r>
        <w:rPr>
          <w:color w:val="1E1916"/>
          <w:sz w:val="22"/>
        </w:rPr>
        <w:t>/</w:t>
      </w:r>
      <w:r>
        <w:rPr>
          <w:color w:val="1E1916"/>
          <w:spacing w:val="5"/>
          <w:sz w:val="22"/>
        </w:rPr>
        <w:t> </w:t>
      </w:r>
      <w:r>
        <w:rPr>
          <w:color w:val="1E1916"/>
          <w:sz w:val="22"/>
        </w:rPr>
        <w:t>Pan</w:t>
      </w:r>
      <w:r>
        <w:rPr>
          <w:color w:val="1E1916"/>
          <w:spacing w:val="5"/>
          <w:sz w:val="22"/>
        </w:rPr>
        <w:t> </w:t>
      </w:r>
      <w:r>
        <w:rPr>
          <w:color w:val="1E1916"/>
          <w:sz w:val="22"/>
        </w:rPr>
        <w:t>/</w:t>
      </w:r>
      <w:r>
        <w:rPr>
          <w:color w:val="1E1916"/>
          <w:spacing w:val="5"/>
          <w:sz w:val="22"/>
        </w:rPr>
        <w:t> </w:t>
      </w:r>
      <w:r>
        <w:rPr>
          <w:color w:val="1E1916"/>
          <w:sz w:val="22"/>
        </w:rPr>
        <w:t>Gutka</w:t>
      </w:r>
      <w:r>
        <w:rPr>
          <w:color w:val="1E1916"/>
          <w:spacing w:val="5"/>
          <w:sz w:val="22"/>
        </w:rPr>
        <w:t> </w:t>
      </w:r>
      <w:r>
        <w:rPr>
          <w:color w:val="1E1916"/>
          <w:sz w:val="22"/>
        </w:rPr>
        <w:t>is</w:t>
      </w:r>
      <w:r>
        <w:rPr>
          <w:color w:val="1E1916"/>
          <w:spacing w:val="5"/>
          <w:sz w:val="22"/>
        </w:rPr>
        <w:t> </w:t>
      </w:r>
      <w:r>
        <w:rPr>
          <w:color w:val="1E1916"/>
          <w:sz w:val="22"/>
        </w:rPr>
        <w:t>strictly</w:t>
      </w:r>
      <w:r>
        <w:rPr>
          <w:color w:val="1E1916"/>
          <w:spacing w:val="5"/>
          <w:sz w:val="22"/>
        </w:rPr>
        <w:t> </w:t>
      </w:r>
      <w:r>
        <w:rPr>
          <w:color w:val="1E1916"/>
          <w:sz w:val="22"/>
        </w:rPr>
        <w:t>prohibited</w:t>
      </w:r>
      <w:r>
        <w:rPr>
          <w:color w:val="1E1916"/>
          <w:spacing w:val="5"/>
          <w:sz w:val="22"/>
        </w:rPr>
        <w:t> </w:t>
      </w:r>
      <w:r>
        <w:rPr>
          <w:color w:val="1E1916"/>
          <w:sz w:val="22"/>
        </w:rPr>
        <w:t>inside</w:t>
      </w:r>
      <w:r>
        <w:rPr>
          <w:color w:val="1E1916"/>
          <w:spacing w:val="5"/>
          <w:sz w:val="22"/>
        </w:rPr>
        <w:t> </w:t>
      </w:r>
      <w:r>
        <w:rPr>
          <w:color w:val="1E1916"/>
          <w:sz w:val="22"/>
        </w:rPr>
        <w:t>the</w:t>
      </w:r>
      <w:r>
        <w:rPr>
          <w:color w:val="1E1916"/>
          <w:spacing w:val="5"/>
          <w:sz w:val="22"/>
        </w:rPr>
        <w:t> </w:t>
      </w:r>
      <w:r>
        <w:rPr>
          <w:color w:val="1E1916"/>
          <w:spacing w:val="-2"/>
          <w:sz w:val="22"/>
        </w:rPr>
        <w:t>premises.</w:t>
      </w:r>
    </w:p>
    <w:p>
      <w:pPr>
        <w:pStyle w:val="ListParagraph"/>
        <w:numPr>
          <w:ilvl w:val="0"/>
          <w:numId w:val="145"/>
        </w:numPr>
        <w:tabs>
          <w:tab w:pos="568" w:val="left" w:leader="none"/>
        </w:tabs>
        <w:spacing w:line="240" w:lineRule="auto" w:before="35" w:after="0"/>
        <w:ind w:left="568" w:right="0" w:hanging="386"/>
        <w:jc w:val="left"/>
        <w:rPr>
          <w:sz w:val="22"/>
        </w:rPr>
      </w:pPr>
      <w:r>
        <w:rPr>
          <w:color w:val="1E1916"/>
          <w:sz w:val="22"/>
        </w:rPr>
        <w:t>Workers</w:t>
      </w:r>
      <w:r>
        <w:rPr>
          <w:color w:val="1E1916"/>
          <w:spacing w:val="5"/>
          <w:sz w:val="22"/>
        </w:rPr>
        <w:t> </w:t>
      </w:r>
      <w:r>
        <w:rPr>
          <w:color w:val="1E1916"/>
          <w:sz w:val="22"/>
        </w:rPr>
        <w:t>with</w:t>
      </w:r>
      <w:r>
        <w:rPr>
          <w:color w:val="1E1916"/>
          <w:spacing w:val="5"/>
          <w:sz w:val="22"/>
        </w:rPr>
        <w:t> </w:t>
      </w:r>
      <w:r>
        <w:rPr>
          <w:color w:val="1E1916"/>
          <w:sz w:val="22"/>
        </w:rPr>
        <w:t>contagious</w:t>
      </w:r>
      <w:r>
        <w:rPr>
          <w:color w:val="1E1916"/>
          <w:spacing w:val="5"/>
          <w:sz w:val="22"/>
        </w:rPr>
        <w:t> </w:t>
      </w:r>
      <w:r>
        <w:rPr>
          <w:color w:val="1E1916"/>
          <w:sz w:val="22"/>
        </w:rPr>
        <w:t>diseases,</w:t>
      </w:r>
      <w:r>
        <w:rPr>
          <w:color w:val="1E1916"/>
          <w:spacing w:val="5"/>
          <w:sz w:val="22"/>
        </w:rPr>
        <w:t> </w:t>
      </w:r>
      <w:r>
        <w:rPr>
          <w:color w:val="1E1916"/>
          <w:sz w:val="22"/>
        </w:rPr>
        <w:t>open</w:t>
      </w:r>
      <w:r>
        <w:rPr>
          <w:color w:val="1E1916"/>
          <w:spacing w:val="5"/>
          <w:sz w:val="22"/>
        </w:rPr>
        <w:t> </w:t>
      </w:r>
      <w:r>
        <w:rPr>
          <w:color w:val="1E1916"/>
          <w:sz w:val="22"/>
        </w:rPr>
        <w:t>wounds,</w:t>
      </w:r>
      <w:r>
        <w:rPr>
          <w:color w:val="1E1916"/>
          <w:spacing w:val="6"/>
          <w:sz w:val="22"/>
        </w:rPr>
        <w:t> </w:t>
      </w:r>
      <w:r>
        <w:rPr>
          <w:color w:val="1E1916"/>
          <w:sz w:val="22"/>
        </w:rPr>
        <w:t>skin</w:t>
      </w:r>
      <w:r>
        <w:rPr>
          <w:color w:val="1E1916"/>
          <w:spacing w:val="5"/>
          <w:sz w:val="22"/>
        </w:rPr>
        <w:t> </w:t>
      </w:r>
      <w:r>
        <w:rPr>
          <w:color w:val="1E1916"/>
          <w:sz w:val="22"/>
        </w:rPr>
        <w:t>diseases</w:t>
      </w:r>
      <w:r>
        <w:rPr>
          <w:color w:val="1E1916"/>
          <w:spacing w:val="5"/>
          <w:sz w:val="22"/>
        </w:rPr>
        <w:t> </w:t>
      </w:r>
      <w:r>
        <w:rPr>
          <w:color w:val="1E1916"/>
          <w:sz w:val="22"/>
        </w:rPr>
        <w:t>or</w:t>
      </w:r>
      <w:r>
        <w:rPr>
          <w:color w:val="1E1916"/>
          <w:spacing w:val="5"/>
          <w:sz w:val="22"/>
        </w:rPr>
        <w:t> </w:t>
      </w:r>
      <w:r>
        <w:rPr>
          <w:color w:val="1E1916"/>
          <w:sz w:val="22"/>
        </w:rPr>
        <w:t>flu</w:t>
      </w:r>
      <w:r>
        <w:rPr>
          <w:color w:val="1E1916"/>
          <w:spacing w:val="5"/>
          <w:sz w:val="22"/>
        </w:rPr>
        <w:t> </w:t>
      </w:r>
      <w:r>
        <w:rPr>
          <w:color w:val="1E1916"/>
          <w:sz w:val="22"/>
        </w:rPr>
        <w:t>are</w:t>
      </w:r>
      <w:r>
        <w:rPr>
          <w:color w:val="1E1916"/>
          <w:spacing w:val="5"/>
          <w:sz w:val="22"/>
        </w:rPr>
        <w:t> </w:t>
      </w:r>
      <w:r>
        <w:rPr>
          <w:color w:val="1E1916"/>
          <w:sz w:val="22"/>
        </w:rPr>
        <w:t>restricted</w:t>
      </w:r>
      <w:r>
        <w:rPr>
          <w:color w:val="1E1916"/>
          <w:spacing w:val="6"/>
          <w:sz w:val="22"/>
        </w:rPr>
        <w:t> </w:t>
      </w:r>
      <w:r>
        <w:rPr>
          <w:color w:val="1E1916"/>
          <w:sz w:val="22"/>
        </w:rPr>
        <w:t>in</w:t>
      </w:r>
      <w:r>
        <w:rPr>
          <w:color w:val="1E1916"/>
          <w:spacing w:val="5"/>
          <w:sz w:val="22"/>
        </w:rPr>
        <w:t> </w:t>
      </w:r>
      <w:r>
        <w:rPr>
          <w:color w:val="1E1916"/>
          <w:sz w:val="22"/>
        </w:rPr>
        <w:t>food</w:t>
      </w:r>
      <w:r>
        <w:rPr>
          <w:color w:val="1E1916"/>
          <w:spacing w:val="5"/>
          <w:sz w:val="22"/>
        </w:rPr>
        <w:t> </w:t>
      </w:r>
      <w:r>
        <w:rPr>
          <w:color w:val="1E1916"/>
          <w:sz w:val="22"/>
        </w:rPr>
        <w:t>operation</w:t>
      </w:r>
      <w:r>
        <w:rPr>
          <w:color w:val="1E1916"/>
          <w:spacing w:val="5"/>
          <w:sz w:val="22"/>
        </w:rPr>
        <w:t> </w:t>
      </w:r>
      <w:r>
        <w:rPr>
          <w:color w:val="1E1916"/>
          <w:spacing w:val="-2"/>
          <w:sz w:val="22"/>
        </w:rPr>
        <w:t>area.</w:t>
      </w:r>
    </w:p>
    <w:p>
      <w:pPr>
        <w:pStyle w:val="ListParagraph"/>
        <w:numPr>
          <w:ilvl w:val="0"/>
          <w:numId w:val="145"/>
        </w:numPr>
        <w:tabs>
          <w:tab w:pos="563" w:val="left" w:leader="none"/>
        </w:tabs>
        <w:spacing w:line="240" w:lineRule="auto" w:before="35" w:after="0"/>
        <w:ind w:left="563" w:right="0" w:hanging="381"/>
        <w:jc w:val="left"/>
        <w:rPr>
          <w:sz w:val="22"/>
        </w:rPr>
      </w:pPr>
      <w:r>
        <w:rPr>
          <w:color w:val="1E1916"/>
          <w:sz w:val="22"/>
        </w:rPr>
        <w:t>Protective</w:t>
      </w:r>
      <w:r>
        <w:rPr>
          <w:color w:val="1E1916"/>
          <w:spacing w:val="6"/>
          <w:sz w:val="22"/>
        </w:rPr>
        <w:t> </w:t>
      </w:r>
      <w:r>
        <w:rPr>
          <w:color w:val="1E1916"/>
          <w:sz w:val="22"/>
        </w:rPr>
        <w:t>clothing</w:t>
      </w:r>
      <w:r>
        <w:rPr>
          <w:color w:val="1E1916"/>
          <w:spacing w:val="7"/>
          <w:sz w:val="22"/>
        </w:rPr>
        <w:t> </w:t>
      </w:r>
      <w:r>
        <w:rPr>
          <w:color w:val="1E1916"/>
          <w:sz w:val="22"/>
        </w:rPr>
        <w:t>shall</w:t>
      </w:r>
      <w:r>
        <w:rPr>
          <w:color w:val="1E1916"/>
          <w:spacing w:val="6"/>
          <w:sz w:val="22"/>
        </w:rPr>
        <w:t> </w:t>
      </w:r>
      <w:r>
        <w:rPr>
          <w:color w:val="1E1916"/>
          <w:sz w:val="22"/>
        </w:rPr>
        <w:t>be</w:t>
      </w:r>
      <w:r>
        <w:rPr>
          <w:color w:val="1E1916"/>
          <w:spacing w:val="7"/>
          <w:sz w:val="22"/>
        </w:rPr>
        <w:t> </w:t>
      </w:r>
      <w:r>
        <w:rPr>
          <w:color w:val="1E1916"/>
          <w:sz w:val="22"/>
        </w:rPr>
        <w:t>provided</w:t>
      </w:r>
      <w:r>
        <w:rPr>
          <w:color w:val="1E1916"/>
          <w:spacing w:val="6"/>
          <w:sz w:val="22"/>
        </w:rPr>
        <w:t> </w:t>
      </w:r>
      <w:r>
        <w:rPr>
          <w:color w:val="1E1916"/>
          <w:sz w:val="22"/>
        </w:rPr>
        <w:t>to</w:t>
      </w:r>
      <w:r>
        <w:rPr>
          <w:color w:val="1E1916"/>
          <w:spacing w:val="7"/>
          <w:sz w:val="22"/>
        </w:rPr>
        <w:t> </w:t>
      </w:r>
      <w:r>
        <w:rPr>
          <w:color w:val="1E1916"/>
          <w:sz w:val="22"/>
        </w:rPr>
        <w:t>food</w:t>
      </w:r>
      <w:r>
        <w:rPr>
          <w:color w:val="1E1916"/>
          <w:spacing w:val="7"/>
          <w:sz w:val="22"/>
        </w:rPr>
        <w:t> </w:t>
      </w:r>
      <w:r>
        <w:rPr>
          <w:color w:val="1E1916"/>
          <w:sz w:val="22"/>
        </w:rPr>
        <w:t>handlers</w:t>
      </w:r>
      <w:r>
        <w:rPr>
          <w:color w:val="1E1916"/>
          <w:spacing w:val="6"/>
          <w:sz w:val="22"/>
        </w:rPr>
        <w:t> </w:t>
      </w:r>
      <w:r>
        <w:rPr>
          <w:color w:val="1E1916"/>
          <w:sz w:val="22"/>
        </w:rPr>
        <w:t>of</w:t>
      </w:r>
      <w:r>
        <w:rPr>
          <w:color w:val="1E1916"/>
          <w:spacing w:val="7"/>
          <w:sz w:val="22"/>
        </w:rPr>
        <w:t> </w:t>
      </w:r>
      <w:r>
        <w:rPr>
          <w:color w:val="1E1916"/>
          <w:sz w:val="22"/>
        </w:rPr>
        <w:t>processing</w:t>
      </w:r>
      <w:r>
        <w:rPr>
          <w:color w:val="1E1916"/>
          <w:spacing w:val="6"/>
          <w:sz w:val="22"/>
        </w:rPr>
        <w:t> </w:t>
      </w:r>
      <w:r>
        <w:rPr>
          <w:color w:val="1E1916"/>
          <w:sz w:val="22"/>
        </w:rPr>
        <w:t>area,</w:t>
      </w:r>
      <w:r>
        <w:rPr>
          <w:color w:val="1E1916"/>
          <w:spacing w:val="7"/>
          <w:sz w:val="22"/>
        </w:rPr>
        <w:t> </w:t>
      </w:r>
      <w:r>
        <w:rPr>
          <w:color w:val="1E1916"/>
          <w:sz w:val="22"/>
        </w:rPr>
        <w:t>changed</w:t>
      </w:r>
      <w:r>
        <w:rPr>
          <w:color w:val="1E1916"/>
          <w:spacing w:val="6"/>
          <w:sz w:val="22"/>
        </w:rPr>
        <w:t> </w:t>
      </w:r>
      <w:r>
        <w:rPr>
          <w:color w:val="1E1916"/>
          <w:sz w:val="22"/>
        </w:rPr>
        <w:t>and</w:t>
      </w:r>
      <w:r>
        <w:rPr>
          <w:color w:val="1E1916"/>
          <w:spacing w:val="7"/>
          <w:sz w:val="22"/>
        </w:rPr>
        <w:t> </w:t>
      </w:r>
      <w:r>
        <w:rPr>
          <w:color w:val="1E1916"/>
          <w:sz w:val="22"/>
        </w:rPr>
        <w:t>laundered</w:t>
      </w:r>
      <w:r>
        <w:rPr>
          <w:color w:val="1E1916"/>
          <w:spacing w:val="7"/>
          <w:sz w:val="22"/>
        </w:rPr>
        <w:t> </w:t>
      </w:r>
      <w:r>
        <w:rPr>
          <w:color w:val="1E1916"/>
          <w:spacing w:val="-2"/>
          <w:sz w:val="22"/>
        </w:rPr>
        <w:t>regularly.</w:t>
      </w:r>
    </w:p>
    <w:p>
      <w:pPr>
        <w:pStyle w:val="BodyText"/>
        <w:spacing w:before="117"/>
        <w:rPr>
          <w:sz w:val="18"/>
        </w:rPr>
      </w:pPr>
    </w:p>
    <w:p>
      <w:pPr>
        <w:spacing w:before="0"/>
        <w:ind w:left="577" w:right="0" w:firstLine="0"/>
        <w:jc w:val="left"/>
        <w:rPr>
          <w:b/>
          <w:sz w:val="18"/>
        </w:rPr>
      </w:pPr>
      <w:r>
        <w:rPr>
          <w:b/>
          <w:color w:val="FFFFFF"/>
          <w:w w:val="105"/>
          <w:sz w:val="18"/>
        </w:rPr>
        <w:t>GUIDELINES</w:t>
      </w:r>
      <w:r>
        <w:rPr>
          <w:b/>
          <w:color w:val="FFFFFF"/>
          <w:spacing w:val="50"/>
          <w:w w:val="105"/>
          <w:sz w:val="18"/>
        </w:rPr>
        <w:t> </w:t>
      </w:r>
      <w:r>
        <w:rPr>
          <w:b/>
          <w:color w:val="FFFFFF"/>
          <w:w w:val="105"/>
          <w:sz w:val="18"/>
        </w:rPr>
        <w:t>FOR</w:t>
      </w:r>
      <w:r>
        <w:rPr>
          <w:b/>
          <w:color w:val="FFFFFF"/>
          <w:spacing w:val="51"/>
          <w:w w:val="105"/>
          <w:sz w:val="18"/>
        </w:rPr>
        <w:t> </w:t>
      </w:r>
      <w:r>
        <w:rPr>
          <w:b/>
          <w:color w:val="FFFFFF"/>
          <w:w w:val="105"/>
          <w:sz w:val="18"/>
        </w:rPr>
        <w:t>CLEANLINESS</w:t>
      </w:r>
      <w:r>
        <w:rPr>
          <w:b/>
          <w:color w:val="FFFFFF"/>
          <w:spacing w:val="31"/>
          <w:w w:val="105"/>
          <w:sz w:val="18"/>
        </w:rPr>
        <w:t> </w:t>
      </w:r>
      <w:r>
        <w:rPr>
          <w:b/>
          <w:color w:val="FFFFFF"/>
          <w:w w:val="105"/>
          <w:sz w:val="18"/>
        </w:rPr>
        <w:t>AND</w:t>
      </w:r>
      <w:r>
        <w:rPr>
          <w:b/>
          <w:color w:val="FFFFFF"/>
          <w:spacing w:val="45"/>
          <w:w w:val="105"/>
          <w:sz w:val="18"/>
        </w:rPr>
        <w:t> </w:t>
      </w:r>
      <w:r>
        <w:rPr>
          <w:b/>
          <w:color w:val="FFFFFF"/>
          <w:spacing w:val="-2"/>
          <w:w w:val="105"/>
          <w:sz w:val="18"/>
        </w:rPr>
        <w:t>TIDINESS</w:t>
      </w:r>
    </w:p>
    <w:p>
      <w:pPr>
        <w:pStyle w:val="ListParagraph"/>
        <w:numPr>
          <w:ilvl w:val="0"/>
          <w:numId w:val="146"/>
        </w:numPr>
        <w:tabs>
          <w:tab w:pos="555" w:val="left" w:leader="none"/>
          <w:tab w:pos="584" w:val="left" w:leader="none"/>
        </w:tabs>
        <w:spacing w:line="285" w:lineRule="auto" w:before="168" w:after="0"/>
        <w:ind w:left="584" w:right="607" w:hanging="306"/>
        <w:jc w:val="left"/>
        <w:rPr>
          <w:color w:val="1E1916"/>
          <w:sz w:val="22"/>
        </w:rPr>
      </w:pPr>
      <w:r>
        <w:rPr>
          <w:color w:val="1E1916"/>
          <w:sz w:val="22"/>
        </w:rPr>
        <w:t>Streets, lanes and other public places or the common part of the building, which are within a minimum of 5 meters around the food establishment, should be kept clean and free of litter, garbage or waste that can attract pests.</w:t>
      </w:r>
    </w:p>
    <w:p>
      <w:pPr>
        <w:pStyle w:val="ListParagraph"/>
        <w:numPr>
          <w:ilvl w:val="0"/>
          <w:numId w:val="146"/>
        </w:numPr>
        <w:tabs>
          <w:tab w:pos="552" w:val="left" w:leader="none"/>
        </w:tabs>
        <w:spacing w:line="235" w:lineRule="exact" w:before="0" w:after="0"/>
        <w:ind w:left="552" w:right="0" w:hanging="278"/>
        <w:jc w:val="left"/>
        <w:rPr>
          <w:color w:val="1E1916"/>
          <w:sz w:val="22"/>
        </w:rPr>
      </w:pPr>
      <w:r>
        <w:rPr>
          <w:color w:val="1E1916"/>
          <w:sz w:val="22"/>
        </w:rPr>
        <w:t>Food</w:t>
      </w:r>
      <w:r>
        <w:rPr>
          <w:color w:val="1E1916"/>
          <w:spacing w:val="-9"/>
          <w:sz w:val="22"/>
        </w:rPr>
        <w:t> </w:t>
      </w:r>
      <w:r>
        <w:rPr>
          <w:color w:val="1E1916"/>
          <w:sz w:val="22"/>
        </w:rPr>
        <w:t>establishments</w:t>
      </w:r>
      <w:r>
        <w:rPr>
          <w:color w:val="1E1916"/>
          <w:spacing w:val="-12"/>
          <w:sz w:val="22"/>
        </w:rPr>
        <w:t> </w:t>
      </w:r>
      <w:r>
        <w:rPr>
          <w:color w:val="1E1916"/>
          <w:sz w:val="22"/>
        </w:rPr>
        <w:t>should</w:t>
      </w:r>
      <w:r>
        <w:rPr>
          <w:color w:val="1E1916"/>
          <w:spacing w:val="-13"/>
          <w:sz w:val="22"/>
        </w:rPr>
        <w:t> </w:t>
      </w:r>
      <w:r>
        <w:rPr>
          <w:color w:val="1E1916"/>
          <w:sz w:val="22"/>
        </w:rPr>
        <w:t>develop</w:t>
      </w:r>
      <w:r>
        <w:rPr>
          <w:color w:val="1E1916"/>
          <w:spacing w:val="-12"/>
          <w:sz w:val="22"/>
        </w:rPr>
        <w:t> </w:t>
      </w:r>
      <w:r>
        <w:rPr>
          <w:color w:val="1E1916"/>
          <w:sz w:val="22"/>
        </w:rPr>
        <w:t>a</w:t>
      </w:r>
      <w:r>
        <w:rPr>
          <w:color w:val="1E1916"/>
          <w:spacing w:val="-12"/>
          <w:sz w:val="22"/>
        </w:rPr>
        <w:t> </w:t>
      </w:r>
      <w:r>
        <w:rPr>
          <w:color w:val="1E1916"/>
          <w:sz w:val="22"/>
        </w:rPr>
        <w:t>cleaning</w:t>
      </w:r>
      <w:r>
        <w:rPr>
          <w:color w:val="1E1916"/>
          <w:spacing w:val="-13"/>
          <w:sz w:val="22"/>
        </w:rPr>
        <w:t> </w:t>
      </w:r>
      <w:r>
        <w:rPr>
          <w:color w:val="1E1916"/>
          <w:sz w:val="22"/>
        </w:rPr>
        <w:t>/</w:t>
      </w:r>
      <w:r>
        <w:rPr>
          <w:color w:val="1E1916"/>
          <w:spacing w:val="-12"/>
          <w:sz w:val="22"/>
        </w:rPr>
        <w:t> </w:t>
      </w:r>
      <w:r>
        <w:rPr>
          <w:color w:val="1E1916"/>
          <w:sz w:val="22"/>
        </w:rPr>
        <w:t>disinfection</w:t>
      </w:r>
      <w:r>
        <w:rPr>
          <w:color w:val="1E1916"/>
          <w:spacing w:val="-13"/>
          <w:sz w:val="22"/>
        </w:rPr>
        <w:t> </w:t>
      </w:r>
      <w:r>
        <w:rPr>
          <w:color w:val="1E1916"/>
          <w:sz w:val="22"/>
        </w:rPr>
        <w:t>programme</w:t>
      </w:r>
      <w:r>
        <w:rPr>
          <w:color w:val="1E1916"/>
          <w:spacing w:val="-12"/>
          <w:sz w:val="22"/>
        </w:rPr>
        <w:t> </w:t>
      </w:r>
      <w:r>
        <w:rPr>
          <w:color w:val="1E1916"/>
          <w:sz w:val="22"/>
        </w:rPr>
        <w:t>that</w:t>
      </w:r>
      <w:r>
        <w:rPr>
          <w:color w:val="1E1916"/>
          <w:spacing w:val="-12"/>
          <w:sz w:val="22"/>
        </w:rPr>
        <w:t> </w:t>
      </w:r>
      <w:r>
        <w:rPr>
          <w:color w:val="1E1916"/>
          <w:sz w:val="22"/>
        </w:rPr>
        <w:t>encompasses</w:t>
      </w:r>
      <w:r>
        <w:rPr>
          <w:color w:val="1E1916"/>
          <w:spacing w:val="-13"/>
          <w:sz w:val="22"/>
        </w:rPr>
        <w:t> </w:t>
      </w:r>
      <w:r>
        <w:rPr>
          <w:color w:val="1E1916"/>
          <w:sz w:val="22"/>
        </w:rPr>
        <w:t>all</w:t>
      </w:r>
      <w:r>
        <w:rPr>
          <w:color w:val="1E1916"/>
          <w:spacing w:val="-12"/>
          <w:sz w:val="22"/>
        </w:rPr>
        <w:t> </w:t>
      </w:r>
      <w:r>
        <w:rPr>
          <w:color w:val="1E1916"/>
          <w:sz w:val="22"/>
        </w:rPr>
        <w:t>equipment</w:t>
      </w:r>
      <w:r>
        <w:rPr>
          <w:color w:val="1E1916"/>
          <w:spacing w:val="-13"/>
          <w:sz w:val="22"/>
        </w:rPr>
        <w:t> </w:t>
      </w:r>
      <w:r>
        <w:rPr>
          <w:color w:val="1E1916"/>
          <w:sz w:val="22"/>
        </w:rPr>
        <w:t>and</w:t>
      </w:r>
      <w:r>
        <w:rPr>
          <w:color w:val="1E1916"/>
          <w:spacing w:val="-12"/>
          <w:sz w:val="22"/>
        </w:rPr>
        <w:t> </w:t>
      </w:r>
      <w:r>
        <w:rPr>
          <w:color w:val="1E1916"/>
          <w:spacing w:val="-2"/>
          <w:sz w:val="22"/>
        </w:rPr>
        <w:t>facilities</w:t>
      </w:r>
    </w:p>
    <w:p>
      <w:pPr>
        <w:spacing w:before="46"/>
        <w:ind w:left="577" w:right="0" w:firstLine="0"/>
        <w:jc w:val="left"/>
        <w:rPr>
          <w:sz w:val="22"/>
        </w:rPr>
      </w:pPr>
      <w:r>
        <w:rPr>
          <w:color w:val="1E1916"/>
          <w:sz w:val="22"/>
        </w:rPr>
        <w:t>as well</w:t>
      </w:r>
      <w:r>
        <w:rPr>
          <w:color w:val="1E1916"/>
          <w:spacing w:val="1"/>
          <w:sz w:val="22"/>
        </w:rPr>
        <w:t> </w:t>
      </w:r>
      <w:r>
        <w:rPr>
          <w:color w:val="1E1916"/>
          <w:sz w:val="22"/>
        </w:rPr>
        <w:t>as</w:t>
      </w:r>
      <w:r>
        <w:rPr>
          <w:color w:val="1E1916"/>
          <w:spacing w:val="1"/>
          <w:sz w:val="22"/>
        </w:rPr>
        <w:t> </w:t>
      </w:r>
      <w:r>
        <w:rPr>
          <w:color w:val="1E1916"/>
          <w:sz w:val="22"/>
        </w:rPr>
        <w:t>general environmental</w:t>
      </w:r>
      <w:r>
        <w:rPr>
          <w:color w:val="1E1916"/>
          <w:spacing w:val="1"/>
          <w:sz w:val="22"/>
        </w:rPr>
        <w:t> </w:t>
      </w:r>
      <w:r>
        <w:rPr>
          <w:color w:val="1E1916"/>
          <w:spacing w:val="-2"/>
          <w:sz w:val="22"/>
        </w:rPr>
        <w:t>cleaning.</w:t>
      </w:r>
    </w:p>
    <w:p>
      <w:pPr>
        <w:pStyle w:val="ListParagraph"/>
        <w:numPr>
          <w:ilvl w:val="0"/>
          <w:numId w:val="146"/>
        </w:numPr>
        <w:tabs>
          <w:tab w:pos="551" w:val="left" w:leader="none"/>
        </w:tabs>
        <w:spacing w:line="240" w:lineRule="auto" w:before="43" w:after="0"/>
        <w:ind w:left="551" w:right="0" w:hanging="277"/>
        <w:jc w:val="left"/>
        <w:rPr>
          <w:color w:val="1E1916"/>
          <w:sz w:val="22"/>
        </w:rPr>
      </w:pPr>
      <w:r>
        <w:rPr>
          <w:color w:val="1E1916"/>
          <w:sz w:val="22"/>
        </w:rPr>
        <w:t>Cleaning</w:t>
      </w:r>
      <w:r>
        <w:rPr>
          <w:color w:val="1E1916"/>
          <w:spacing w:val="1"/>
          <w:sz w:val="22"/>
        </w:rPr>
        <w:t> </w:t>
      </w:r>
      <w:r>
        <w:rPr>
          <w:color w:val="1E1916"/>
          <w:sz w:val="22"/>
        </w:rPr>
        <w:t>of</w:t>
      </w:r>
      <w:r>
        <w:rPr>
          <w:color w:val="1E1916"/>
          <w:spacing w:val="1"/>
          <w:sz w:val="22"/>
        </w:rPr>
        <w:t> </w:t>
      </w:r>
      <w:r>
        <w:rPr>
          <w:color w:val="1E1916"/>
          <w:sz w:val="22"/>
        </w:rPr>
        <w:t>floor</w:t>
      </w:r>
      <w:r>
        <w:rPr>
          <w:color w:val="1E1916"/>
          <w:spacing w:val="1"/>
          <w:sz w:val="22"/>
        </w:rPr>
        <w:t> </w:t>
      </w:r>
      <w:r>
        <w:rPr>
          <w:color w:val="1E1916"/>
          <w:sz w:val="22"/>
        </w:rPr>
        <w:t>must</w:t>
      </w:r>
      <w:r>
        <w:rPr>
          <w:color w:val="1E1916"/>
          <w:spacing w:val="1"/>
          <w:sz w:val="22"/>
        </w:rPr>
        <w:t> </w:t>
      </w:r>
      <w:r>
        <w:rPr>
          <w:color w:val="1E1916"/>
          <w:sz w:val="22"/>
        </w:rPr>
        <w:t>be</w:t>
      </w:r>
      <w:r>
        <w:rPr>
          <w:color w:val="1E1916"/>
          <w:spacing w:val="1"/>
          <w:sz w:val="22"/>
        </w:rPr>
        <w:t> </w:t>
      </w:r>
      <w:r>
        <w:rPr>
          <w:color w:val="1E1916"/>
          <w:sz w:val="22"/>
        </w:rPr>
        <w:t>done on</w:t>
      </w:r>
      <w:r>
        <w:rPr>
          <w:color w:val="1E1916"/>
          <w:spacing w:val="1"/>
          <w:sz w:val="22"/>
        </w:rPr>
        <w:t> </w:t>
      </w:r>
      <w:r>
        <w:rPr>
          <w:color w:val="1E1916"/>
          <w:sz w:val="22"/>
        </w:rPr>
        <w:t>regular</w:t>
      </w:r>
      <w:r>
        <w:rPr>
          <w:color w:val="1E1916"/>
          <w:spacing w:val="1"/>
          <w:sz w:val="22"/>
        </w:rPr>
        <w:t> </w:t>
      </w:r>
      <w:r>
        <w:rPr>
          <w:color w:val="1E1916"/>
          <w:sz w:val="22"/>
        </w:rPr>
        <w:t>basis</w:t>
      </w:r>
      <w:r>
        <w:rPr>
          <w:color w:val="1E1916"/>
          <w:spacing w:val="1"/>
          <w:sz w:val="22"/>
        </w:rPr>
        <w:t> </w:t>
      </w:r>
      <w:r>
        <w:rPr>
          <w:color w:val="1E1916"/>
          <w:sz w:val="22"/>
        </w:rPr>
        <w:t>and</w:t>
      </w:r>
      <w:r>
        <w:rPr>
          <w:color w:val="1E1916"/>
          <w:spacing w:val="1"/>
          <w:sz w:val="22"/>
        </w:rPr>
        <w:t> </w:t>
      </w:r>
      <w:r>
        <w:rPr>
          <w:color w:val="1E1916"/>
          <w:sz w:val="22"/>
        </w:rPr>
        <w:t>must</w:t>
      </w:r>
      <w:r>
        <w:rPr>
          <w:color w:val="1E1916"/>
          <w:spacing w:val="1"/>
          <w:sz w:val="22"/>
        </w:rPr>
        <w:t> </w:t>
      </w:r>
      <w:r>
        <w:rPr>
          <w:color w:val="1E1916"/>
          <w:sz w:val="22"/>
        </w:rPr>
        <w:t>be</w:t>
      </w:r>
      <w:r>
        <w:rPr>
          <w:color w:val="1E1916"/>
          <w:spacing w:val="1"/>
          <w:sz w:val="22"/>
        </w:rPr>
        <w:t> </w:t>
      </w:r>
      <w:r>
        <w:rPr>
          <w:color w:val="1E1916"/>
          <w:sz w:val="22"/>
        </w:rPr>
        <w:t>free</w:t>
      </w:r>
      <w:r>
        <w:rPr>
          <w:color w:val="1E1916"/>
          <w:spacing w:val="1"/>
          <w:sz w:val="22"/>
        </w:rPr>
        <w:t> </w:t>
      </w:r>
      <w:r>
        <w:rPr>
          <w:color w:val="1E1916"/>
          <w:sz w:val="22"/>
        </w:rPr>
        <w:t>from</w:t>
      </w:r>
      <w:r>
        <w:rPr>
          <w:color w:val="1E1916"/>
          <w:spacing w:val="1"/>
          <w:sz w:val="22"/>
        </w:rPr>
        <w:t> </w:t>
      </w:r>
      <w:r>
        <w:rPr>
          <w:color w:val="1E1916"/>
          <w:sz w:val="22"/>
        </w:rPr>
        <w:t>grit</w:t>
      </w:r>
      <w:r>
        <w:rPr>
          <w:color w:val="1E1916"/>
          <w:spacing w:val="1"/>
          <w:sz w:val="22"/>
        </w:rPr>
        <w:t> </w:t>
      </w:r>
      <w:r>
        <w:rPr>
          <w:color w:val="1E1916"/>
          <w:sz w:val="22"/>
        </w:rPr>
        <w:t>and</w:t>
      </w:r>
      <w:r>
        <w:rPr>
          <w:color w:val="1E1916"/>
          <w:spacing w:val="1"/>
          <w:sz w:val="22"/>
        </w:rPr>
        <w:t> </w:t>
      </w:r>
      <w:r>
        <w:rPr>
          <w:color w:val="1E1916"/>
          <w:spacing w:val="-2"/>
          <w:sz w:val="22"/>
        </w:rPr>
        <w:t>debris.</w:t>
      </w:r>
    </w:p>
    <w:p>
      <w:pPr>
        <w:pStyle w:val="ListParagraph"/>
        <w:numPr>
          <w:ilvl w:val="0"/>
          <w:numId w:val="146"/>
        </w:numPr>
        <w:tabs>
          <w:tab w:pos="556" w:val="left" w:leader="none"/>
        </w:tabs>
        <w:spacing w:line="240" w:lineRule="auto" w:before="39" w:after="0"/>
        <w:ind w:left="556" w:right="0" w:hanging="277"/>
        <w:jc w:val="left"/>
        <w:rPr>
          <w:color w:val="1E1916"/>
          <w:sz w:val="22"/>
        </w:rPr>
      </w:pPr>
      <w:r>
        <w:rPr>
          <w:color w:val="1E1916"/>
          <w:sz w:val="22"/>
        </w:rPr>
        <w:t>Mop</w:t>
      </w:r>
      <w:r>
        <w:rPr>
          <w:color w:val="1E1916"/>
          <w:spacing w:val="1"/>
          <w:sz w:val="22"/>
        </w:rPr>
        <w:t> </w:t>
      </w:r>
      <w:r>
        <w:rPr>
          <w:color w:val="1E1916"/>
          <w:sz w:val="22"/>
        </w:rPr>
        <w:t>regularly</w:t>
      </w:r>
      <w:r>
        <w:rPr>
          <w:color w:val="1E1916"/>
          <w:spacing w:val="1"/>
          <w:sz w:val="22"/>
        </w:rPr>
        <w:t> </w:t>
      </w:r>
      <w:r>
        <w:rPr>
          <w:color w:val="1E1916"/>
          <w:sz w:val="22"/>
        </w:rPr>
        <w:t>with</w:t>
      </w:r>
      <w:r>
        <w:rPr>
          <w:color w:val="1E1916"/>
          <w:spacing w:val="1"/>
          <w:sz w:val="22"/>
        </w:rPr>
        <w:t> </w:t>
      </w:r>
      <w:r>
        <w:rPr>
          <w:color w:val="1E1916"/>
          <w:sz w:val="22"/>
        </w:rPr>
        <w:t>warm</w:t>
      </w:r>
      <w:r>
        <w:rPr>
          <w:color w:val="1E1916"/>
          <w:spacing w:val="1"/>
          <w:sz w:val="22"/>
        </w:rPr>
        <w:t> </w:t>
      </w:r>
      <w:r>
        <w:rPr>
          <w:color w:val="1E1916"/>
          <w:sz w:val="22"/>
        </w:rPr>
        <w:t>water</w:t>
      </w:r>
      <w:r>
        <w:rPr>
          <w:color w:val="1E1916"/>
          <w:spacing w:val="1"/>
          <w:sz w:val="22"/>
        </w:rPr>
        <w:t> </w:t>
      </w:r>
      <w:r>
        <w:rPr>
          <w:color w:val="1E1916"/>
          <w:sz w:val="22"/>
        </w:rPr>
        <w:t>and</w:t>
      </w:r>
      <w:r>
        <w:rPr>
          <w:color w:val="1E1916"/>
          <w:spacing w:val="1"/>
          <w:sz w:val="22"/>
        </w:rPr>
        <w:t> </w:t>
      </w:r>
      <w:r>
        <w:rPr>
          <w:color w:val="1E1916"/>
          <w:sz w:val="22"/>
        </w:rPr>
        <w:t>cleansers</w:t>
      </w:r>
      <w:r>
        <w:rPr>
          <w:color w:val="1E1916"/>
          <w:spacing w:val="1"/>
          <w:sz w:val="22"/>
        </w:rPr>
        <w:t> </w:t>
      </w:r>
      <w:r>
        <w:rPr>
          <w:color w:val="1E1916"/>
          <w:sz w:val="22"/>
        </w:rPr>
        <w:t>to</w:t>
      </w:r>
      <w:r>
        <w:rPr>
          <w:color w:val="1E1916"/>
          <w:spacing w:val="1"/>
          <w:sz w:val="22"/>
        </w:rPr>
        <w:t> </w:t>
      </w:r>
      <w:r>
        <w:rPr>
          <w:color w:val="1E1916"/>
          <w:sz w:val="22"/>
        </w:rPr>
        <w:t>get</w:t>
      </w:r>
      <w:r>
        <w:rPr>
          <w:color w:val="1E1916"/>
          <w:spacing w:val="1"/>
          <w:sz w:val="22"/>
        </w:rPr>
        <w:t> </w:t>
      </w:r>
      <w:r>
        <w:rPr>
          <w:color w:val="1E1916"/>
          <w:sz w:val="22"/>
        </w:rPr>
        <w:t>rid</w:t>
      </w:r>
      <w:r>
        <w:rPr>
          <w:color w:val="1E1916"/>
          <w:spacing w:val="1"/>
          <w:sz w:val="22"/>
        </w:rPr>
        <w:t> </w:t>
      </w:r>
      <w:r>
        <w:rPr>
          <w:color w:val="1E1916"/>
          <w:sz w:val="22"/>
        </w:rPr>
        <w:t>of</w:t>
      </w:r>
      <w:r>
        <w:rPr>
          <w:color w:val="1E1916"/>
          <w:spacing w:val="1"/>
          <w:sz w:val="22"/>
        </w:rPr>
        <w:t> </w:t>
      </w:r>
      <w:r>
        <w:rPr>
          <w:color w:val="1E1916"/>
          <w:sz w:val="22"/>
        </w:rPr>
        <w:t>dirt</w:t>
      </w:r>
      <w:r>
        <w:rPr>
          <w:color w:val="1E1916"/>
          <w:spacing w:val="1"/>
          <w:sz w:val="22"/>
        </w:rPr>
        <w:t> </w:t>
      </w:r>
      <w:r>
        <w:rPr>
          <w:color w:val="1E1916"/>
          <w:sz w:val="22"/>
        </w:rPr>
        <w:t>and</w:t>
      </w:r>
      <w:r>
        <w:rPr>
          <w:color w:val="1E1916"/>
          <w:spacing w:val="1"/>
          <w:sz w:val="22"/>
        </w:rPr>
        <w:t> </w:t>
      </w:r>
      <w:r>
        <w:rPr>
          <w:color w:val="1E1916"/>
          <w:spacing w:val="-2"/>
          <w:sz w:val="22"/>
        </w:rPr>
        <w:t>spills.</w:t>
      </w:r>
    </w:p>
    <w:p>
      <w:pPr>
        <w:pStyle w:val="ListParagraph"/>
        <w:numPr>
          <w:ilvl w:val="0"/>
          <w:numId w:val="146"/>
        </w:numPr>
        <w:tabs>
          <w:tab w:pos="546" w:val="left" w:leader="none"/>
          <w:tab w:pos="558" w:val="left" w:leader="none"/>
        </w:tabs>
        <w:spacing w:line="280" w:lineRule="auto" w:before="52" w:after="0"/>
        <w:ind w:left="558" w:right="572" w:hanging="285"/>
        <w:jc w:val="left"/>
        <w:rPr>
          <w:color w:val="1E1916"/>
          <w:sz w:val="22"/>
        </w:rPr>
      </w:pPr>
      <w:r>
        <w:rPr>
          <w:color w:val="1E1916"/>
          <w:sz w:val="22"/>
        </w:rPr>
        <w:t>Walls inside the processing area must be free from spider webs and washed on regular basis and there must not any residues / spots on the walls.</w:t>
      </w:r>
    </w:p>
    <w:p>
      <w:pPr>
        <w:pStyle w:val="ListParagraph"/>
        <w:numPr>
          <w:ilvl w:val="0"/>
          <w:numId w:val="146"/>
        </w:numPr>
        <w:tabs>
          <w:tab w:pos="552" w:val="left" w:leader="none"/>
        </w:tabs>
        <w:spacing w:line="244" w:lineRule="exact" w:before="0" w:after="0"/>
        <w:ind w:left="552" w:right="0" w:hanging="278"/>
        <w:jc w:val="left"/>
        <w:rPr>
          <w:color w:val="1E1916"/>
          <w:sz w:val="22"/>
        </w:rPr>
      </w:pPr>
      <w:r>
        <w:rPr>
          <w:color w:val="1E1916"/>
          <w:spacing w:val="-6"/>
          <w:sz w:val="22"/>
        </w:rPr>
        <w:t>Detergents should</w:t>
      </w:r>
      <w:r>
        <w:rPr>
          <w:color w:val="1E1916"/>
          <w:spacing w:val="-5"/>
          <w:sz w:val="22"/>
        </w:rPr>
        <w:t> </w:t>
      </w:r>
      <w:r>
        <w:rPr>
          <w:color w:val="1E1916"/>
          <w:spacing w:val="-6"/>
          <w:sz w:val="22"/>
        </w:rPr>
        <w:t>be</w:t>
      </w:r>
      <w:r>
        <w:rPr>
          <w:color w:val="1E1916"/>
          <w:spacing w:val="-5"/>
          <w:sz w:val="22"/>
        </w:rPr>
        <w:t> </w:t>
      </w:r>
      <w:r>
        <w:rPr>
          <w:color w:val="1E1916"/>
          <w:spacing w:val="-6"/>
          <w:sz w:val="22"/>
        </w:rPr>
        <w:t>used for</w:t>
      </w:r>
      <w:r>
        <w:rPr>
          <w:color w:val="1E1916"/>
          <w:spacing w:val="-5"/>
          <w:sz w:val="22"/>
        </w:rPr>
        <w:t> </w:t>
      </w:r>
      <w:r>
        <w:rPr>
          <w:color w:val="1E1916"/>
          <w:spacing w:val="-6"/>
          <w:sz w:val="22"/>
        </w:rPr>
        <w:t>washing</w:t>
      </w:r>
      <w:r>
        <w:rPr>
          <w:color w:val="1E1916"/>
          <w:spacing w:val="-5"/>
          <w:sz w:val="22"/>
        </w:rPr>
        <w:t> </w:t>
      </w:r>
      <w:r>
        <w:rPr>
          <w:color w:val="1E1916"/>
          <w:spacing w:val="-6"/>
          <w:sz w:val="22"/>
        </w:rPr>
        <w:t>of</w:t>
      </w:r>
      <w:r>
        <w:rPr>
          <w:color w:val="1E1916"/>
          <w:spacing w:val="-5"/>
          <w:sz w:val="22"/>
        </w:rPr>
        <w:t> </w:t>
      </w:r>
      <w:r>
        <w:rPr>
          <w:color w:val="1E1916"/>
          <w:spacing w:val="-6"/>
          <w:sz w:val="22"/>
        </w:rPr>
        <w:t>utensils that</w:t>
      </w:r>
      <w:r>
        <w:rPr>
          <w:color w:val="1E1916"/>
          <w:spacing w:val="-5"/>
          <w:sz w:val="22"/>
        </w:rPr>
        <w:t> </w:t>
      </w:r>
      <w:r>
        <w:rPr>
          <w:color w:val="1E1916"/>
          <w:spacing w:val="-6"/>
          <w:sz w:val="22"/>
        </w:rPr>
        <w:t>are</w:t>
      </w:r>
      <w:r>
        <w:rPr>
          <w:color w:val="1E1916"/>
          <w:spacing w:val="-5"/>
          <w:sz w:val="22"/>
        </w:rPr>
        <w:t> </w:t>
      </w:r>
      <w:r>
        <w:rPr>
          <w:color w:val="1E1916"/>
          <w:spacing w:val="-6"/>
          <w:sz w:val="22"/>
        </w:rPr>
        <w:t>in</w:t>
      </w:r>
      <w:r>
        <w:rPr>
          <w:color w:val="1E1916"/>
          <w:spacing w:val="-5"/>
          <w:sz w:val="22"/>
        </w:rPr>
        <w:t> </w:t>
      </w:r>
      <w:r>
        <w:rPr>
          <w:color w:val="1E1916"/>
          <w:spacing w:val="-6"/>
          <w:sz w:val="22"/>
        </w:rPr>
        <w:t>direct contact</w:t>
      </w:r>
      <w:r>
        <w:rPr>
          <w:color w:val="1E1916"/>
          <w:spacing w:val="-5"/>
          <w:sz w:val="22"/>
        </w:rPr>
        <w:t> </w:t>
      </w:r>
      <w:r>
        <w:rPr>
          <w:color w:val="1E1916"/>
          <w:spacing w:val="-6"/>
          <w:sz w:val="22"/>
        </w:rPr>
        <w:t>with</w:t>
      </w:r>
      <w:r>
        <w:rPr>
          <w:color w:val="1E1916"/>
          <w:spacing w:val="-11"/>
          <w:sz w:val="22"/>
        </w:rPr>
        <w:t> </w:t>
      </w:r>
      <w:r>
        <w:rPr>
          <w:color w:val="1E1916"/>
          <w:spacing w:val="-6"/>
          <w:sz w:val="22"/>
        </w:rPr>
        <w:t>food.</w:t>
      </w:r>
      <w:r>
        <w:rPr>
          <w:color w:val="1E1916"/>
          <w:spacing w:val="-10"/>
          <w:sz w:val="22"/>
        </w:rPr>
        <w:t> </w:t>
      </w:r>
      <w:r>
        <w:rPr>
          <w:color w:val="1E1916"/>
          <w:spacing w:val="-6"/>
          <w:sz w:val="22"/>
        </w:rPr>
        <w:t>Washing</w:t>
      </w:r>
      <w:r>
        <w:rPr>
          <w:color w:val="1E1916"/>
          <w:spacing w:val="-11"/>
          <w:sz w:val="22"/>
        </w:rPr>
        <w:t> </w:t>
      </w:r>
      <w:r>
        <w:rPr>
          <w:color w:val="1E1916"/>
          <w:spacing w:val="-6"/>
          <w:sz w:val="22"/>
        </w:rPr>
        <w:t>with</w:t>
      </w:r>
      <w:r>
        <w:rPr>
          <w:color w:val="1E1916"/>
          <w:spacing w:val="-10"/>
          <w:sz w:val="22"/>
        </w:rPr>
        <w:t> </w:t>
      </w:r>
      <w:r>
        <w:rPr>
          <w:color w:val="1E1916"/>
          <w:spacing w:val="-6"/>
          <w:sz w:val="22"/>
        </w:rPr>
        <w:t>surf</w:t>
      </w:r>
      <w:r>
        <w:rPr>
          <w:color w:val="1E1916"/>
          <w:spacing w:val="-11"/>
          <w:sz w:val="22"/>
        </w:rPr>
        <w:t> </w:t>
      </w:r>
      <w:r>
        <w:rPr>
          <w:color w:val="1E1916"/>
          <w:spacing w:val="-6"/>
          <w:sz w:val="22"/>
        </w:rPr>
        <w:t>is</w:t>
      </w:r>
      <w:r>
        <w:rPr>
          <w:color w:val="1E1916"/>
          <w:spacing w:val="-11"/>
          <w:sz w:val="22"/>
        </w:rPr>
        <w:t> </w:t>
      </w:r>
      <w:r>
        <w:rPr>
          <w:color w:val="1E1916"/>
          <w:spacing w:val="-6"/>
          <w:sz w:val="22"/>
        </w:rPr>
        <w:t>strictly</w:t>
      </w:r>
      <w:r>
        <w:rPr>
          <w:color w:val="1E1916"/>
          <w:spacing w:val="-11"/>
          <w:sz w:val="22"/>
        </w:rPr>
        <w:t> </w:t>
      </w:r>
      <w:r>
        <w:rPr>
          <w:color w:val="1E1916"/>
          <w:spacing w:val="-6"/>
          <w:sz w:val="22"/>
        </w:rPr>
        <w:t>prohibited.</w:t>
      </w:r>
    </w:p>
    <w:p>
      <w:pPr>
        <w:pStyle w:val="ListParagraph"/>
        <w:numPr>
          <w:ilvl w:val="0"/>
          <w:numId w:val="146"/>
        </w:numPr>
        <w:tabs>
          <w:tab w:pos="548" w:val="left" w:leader="none"/>
        </w:tabs>
        <w:spacing w:line="240" w:lineRule="auto" w:before="38" w:after="0"/>
        <w:ind w:left="548" w:right="0" w:hanging="274"/>
        <w:jc w:val="left"/>
        <w:rPr>
          <w:color w:val="1E1916"/>
          <w:sz w:val="22"/>
        </w:rPr>
      </w:pPr>
      <w:r>
        <w:rPr>
          <w:color w:val="1E1916"/>
          <w:sz w:val="22"/>
        </w:rPr>
        <w:t>There</w:t>
      </w:r>
      <w:r>
        <w:rPr>
          <w:color w:val="1E1916"/>
          <w:spacing w:val="5"/>
          <w:sz w:val="22"/>
        </w:rPr>
        <w:t> </w:t>
      </w:r>
      <w:r>
        <w:rPr>
          <w:color w:val="1E1916"/>
          <w:sz w:val="22"/>
        </w:rPr>
        <w:t>must</w:t>
      </w:r>
      <w:r>
        <w:rPr>
          <w:color w:val="1E1916"/>
          <w:spacing w:val="5"/>
          <w:sz w:val="22"/>
        </w:rPr>
        <w:t> </w:t>
      </w:r>
      <w:r>
        <w:rPr>
          <w:color w:val="1E1916"/>
          <w:sz w:val="22"/>
        </w:rPr>
        <w:t>be</w:t>
      </w:r>
      <w:r>
        <w:rPr>
          <w:color w:val="1E1916"/>
          <w:spacing w:val="5"/>
          <w:sz w:val="22"/>
        </w:rPr>
        <w:t> </w:t>
      </w:r>
      <w:r>
        <w:rPr>
          <w:color w:val="1E1916"/>
          <w:sz w:val="22"/>
        </w:rPr>
        <w:t>separate</w:t>
      </w:r>
      <w:r>
        <w:rPr>
          <w:color w:val="1E1916"/>
          <w:spacing w:val="5"/>
          <w:sz w:val="22"/>
        </w:rPr>
        <w:t> </w:t>
      </w:r>
      <w:r>
        <w:rPr>
          <w:color w:val="1E1916"/>
          <w:sz w:val="22"/>
        </w:rPr>
        <w:t>place/area</w:t>
      </w:r>
      <w:r>
        <w:rPr>
          <w:color w:val="1E1916"/>
          <w:spacing w:val="5"/>
          <w:sz w:val="22"/>
        </w:rPr>
        <w:t> </w:t>
      </w:r>
      <w:r>
        <w:rPr>
          <w:color w:val="1E1916"/>
          <w:sz w:val="22"/>
        </w:rPr>
        <w:t>for</w:t>
      </w:r>
      <w:r>
        <w:rPr>
          <w:color w:val="1E1916"/>
          <w:spacing w:val="5"/>
          <w:sz w:val="22"/>
        </w:rPr>
        <w:t> </w:t>
      </w:r>
      <w:r>
        <w:rPr>
          <w:color w:val="1E1916"/>
          <w:sz w:val="22"/>
        </w:rPr>
        <w:t>washing</w:t>
      </w:r>
      <w:r>
        <w:rPr>
          <w:color w:val="1E1916"/>
          <w:spacing w:val="5"/>
          <w:sz w:val="22"/>
        </w:rPr>
        <w:t> </w:t>
      </w:r>
      <w:r>
        <w:rPr>
          <w:color w:val="1E1916"/>
          <w:sz w:val="22"/>
        </w:rPr>
        <w:t>of</w:t>
      </w:r>
      <w:r>
        <w:rPr>
          <w:color w:val="1E1916"/>
          <w:spacing w:val="5"/>
          <w:sz w:val="22"/>
        </w:rPr>
        <w:t> </w:t>
      </w:r>
      <w:r>
        <w:rPr>
          <w:color w:val="1E1916"/>
          <w:sz w:val="22"/>
        </w:rPr>
        <w:t>utensils</w:t>
      </w:r>
      <w:r>
        <w:rPr>
          <w:color w:val="1E1916"/>
          <w:spacing w:val="5"/>
          <w:sz w:val="22"/>
        </w:rPr>
        <w:t> </w:t>
      </w:r>
      <w:r>
        <w:rPr>
          <w:color w:val="1E1916"/>
          <w:sz w:val="22"/>
        </w:rPr>
        <w:t>and</w:t>
      </w:r>
      <w:r>
        <w:rPr>
          <w:color w:val="1E1916"/>
          <w:spacing w:val="5"/>
          <w:sz w:val="22"/>
        </w:rPr>
        <w:t> </w:t>
      </w:r>
      <w:r>
        <w:rPr>
          <w:color w:val="1E1916"/>
          <w:sz w:val="22"/>
        </w:rPr>
        <w:t>equipments</w:t>
      </w:r>
      <w:r>
        <w:rPr>
          <w:color w:val="1E1916"/>
          <w:spacing w:val="5"/>
          <w:sz w:val="22"/>
        </w:rPr>
        <w:t> </w:t>
      </w:r>
      <w:r>
        <w:rPr>
          <w:color w:val="1E1916"/>
          <w:sz w:val="22"/>
        </w:rPr>
        <w:t>used</w:t>
      </w:r>
      <w:r>
        <w:rPr>
          <w:color w:val="1E1916"/>
          <w:spacing w:val="5"/>
          <w:sz w:val="22"/>
        </w:rPr>
        <w:t> </w:t>
      </w:r>
      <w:r>
        <w:rPr>
          <w:color w:val="1E1916"/>
          <w:sz w:val="22"/>
        </w:rPr>
        <w:t>for</w:t>
      </w:r>
      <w:r>
        <w:rPr>
          <w:color w:val="1E1916"/>
          <w:spacing w:val="5"/>
          <w:sz w:val="22"/>
        </w:rPr>
        <w:t> </w:t>
      </w:r>
      <w:r>
        <w:rPr>
          <w:color w:val="1E1916"/>
          <w:sz w:val="22"/>
        </w:rPr>
        <w:t>food</w:t>
      </w:r>
      <w:r>
        <w:rPr>
          <w:color w:val="1E1916"/>
          <w:spacing w:val="5"/>
          <w:sz w:val="22"/>
        </w:rPr>
        <w:t> </w:t>
      </w:r>
      <w:r>
        <w:rPr>
          <w:color w:val="1E1916"/>
          <w:spacing w:val="-2"/>
          <w:sz w:val="22"/>
        </w:rPr>
        <w:t>handling.</w:t>
      </w:r>
    </w:p>
    <w:p>
      <w:pPr>
        <w:pStyle w:val="ListParagraph"/>
        <w:numPr>
          <w:ilvl w:val="0"/>
          <w:numId w:val="146"/>
        </w:numPr>
        <w:tabs>
          <w:tab w:pos="562" w:val="left" w:leader="none"/>
        </w:tabs>
        <w:spacing w:line="240" w:lineRule="auto" w:before="15" w:after="0"/>
        <w:ind w:left="562" w:right="0" w:hanging="278"/>
        <w:jc w:val="left"/>
        <w:rPr>
          <w:color w:val="1E1916"/>
          <w:sz w:val="22"/>
        </w:rPr>
      </w:pPr>
      <w:r>
        <w:rPr>
          <w:color w:val="1E1916"/>
          <w:sz w:val="22"/>
        </w:rPr>
        <w:t>Maintenance</w:t>
      </w:r>
      <w:r>
        <w:rPr>
          <w:color w:val="1E1916"/>
          <w:spacing w:val="-3"/>
          <w:sz w:val="22"/>
        </w:rPr>
        <w:t> </w:t>
      </w:r>
      <w:r>
        <w:rPr>
          <w:color w:val="1E1916"/>
          <w:sz w:val="22"/>
        </w:rPr>
        <w:t>of</w:t>
      </w:r>
      <w:r>
        <w:rPr>
          <w:color w:val="1E1916"/>
          <w:spacing w:val="-2"/>
          <w:sz w:val="22"/>
        </w:rPr>
        <w:t> </w:t>
      </w:r>
      <w:r>
        <w:rPr>
          <w:color w:val="1E1916"/>
          <w:sz w:val="22"/>
        </w:rPr>
        <w:t>food</w:t>
      </w:r>
      <w:r>
        <w:rPr>
          <w:color w:val="1E1916"/>
          <w:spacing w:val="-2"/>
          <w:sz w:val="22"/>
        </w:rPr>
        <w:t> </w:t>
      </w:r>
      <w:r>
        <w:rPr>
          <w:color w:val="1E1916"/>
          <w:sz w:val="22"/>
        </w:rPr>
        <w:t>handling</w:t>
      </w:r>
      <w:r>
        <w:rPr>
          <w:color w:val="1E1916"/>
          <w:spacing w:val="-2"/>
          <w:sz w:val="22"/>
        </w:rPr>
        <w:t> </w:t>
      </w:r>
      <w:r>
        <w:rPr>
          <w:color w:val="1E1916"/>
          <w:sz w:val="22"/>
        </w:rPr>
        <w:t>equipments/machinery</w:t>
      </w:r>
      <w:r>
        <w:rPr>
          <w:color w:val="1E1916"/>
          <w:spacing w:val="-2"/>
          <w:sz w:val="22"/>
        </w:rPr>
        <w:t> </w:t>
      </w:r>
      <w:r>
        <w:rPr>
          <w:color w:val="1E1916"/>
          <w:sz w:val="22"/>
        </w:rPr>
        <w:t>is</w:t>
      </w:r>
      <w:r>
        <w:rPr>
          <w:color w:val="1E1916"/>
          <w:spacing w:val="-2"/>
          <w:sz w:val="22"/>
        </w:rPr>
        <w:t> </w:t>
      </w:r>
      <w:r>
        <w:rPr>
          <w:color w:val="1E1916"/>
          <w:sz w:val="22"/>
        </w:rPr>
        <w:t>strictly</w:t>
      </w:r>
      <w:r>
        <w:rPr>
          <w:color w:val="1E1916"/>
          <w:spacing w:val="-2"/>
          <w:sz w:val="22"/>
        </w:rPr>
        <w:t> </w:t>
      </w:r>
      <w:r>
        <w:rPr>
          <w:color w:val="1E1916"/>
          <w:sz w:val="22"/>
        </w:rPr>
        <w:t>prohibited</w:t>
      </w:r>
      <w:r>
        <w:rPr>
          <w:color w:val="1E1916"/>
          <w:spacing w:val="-7"/>
          <w:sz w:val="22"/>
        </w:rPr>
        <w:t> </w:t>
      </w:r>
      <w:r>
        <w:rPr>
          <w:color w:val="1E1916"/>
          <w:sz w:val="22"/>
        </w:rPr>
        <w:t>in</w:t>
      </w:r>
      <w:r>
        <w:rPr>
          <w:color w:val="1E1916"/>
          <w:spacing w:val="-7"/>
          <w:sz w:val="22"/>
        </w:rPr>
        <w:t> </w:t>
      </w:r>
      <w:r>
        <w:rPr>
          <w:color w:val="1E1916"/>
          <w:sz w:val="22"/>
        </w:rPr>
        <w:t>processing</w:t>
      </w:r>
      <w:r>
        <w:rPr>
          <w:color w:val="1E1916"/>
          <w:spacing w:val="-7"/>
          <w:sz w:val="22"/>
        </w:rPr>
        <w:t> </w:t>
      </w:r>
      <w:r>
        <w:rPr>
          <w:color w:val="1E1916"/>
          <w:sz w:val="22"/>
        </w:rPr>
        <w:t>area</w:t>
      </w:r>
      <w:r>
        <w:rPr>
          <w:color w:val="1E1916"/>
          <w:spacing w:val="-2"/>
          <w:sz w:val="22"/>
        </w:rPr>
        <w:t> </w:t>
      </w:r>
      <w:r>
        <w:rPr>
          <w:color w:val="1E1916"/>
          <w:sz w:val="22"/>
        </w:rPr>
        <w:t>during</w:t>
      </w:r>
      <w:r>
        <w:rPr>
          <w:color w:val="1E1916"/>
          <w:spacing w:val="-6"/>
          <w:sz w:val="22"/>
        </w:rPr>
        <w:t> </w:t>
      </w:r>
      <w:r>
        <w:rPr>
          <w:color w:val="1E1916"/>
          <w:sz w:val="22"/>
        </w:rPr>
        <w:t>food</w:t>
      </w:r>
      <w:r>
        <w:rPr>
          <w:color w:val="1E1916"/>
          <w:spacing w:val="-7"/>
          <w:sz w:val="22"/>
        </w:rPr>
        <w:t> </w:t>
      </w:r>
      <w:r>
        <w:rPr>
          <w:color w:val="1E1916"/>
          <w:spacing w:val="-2"/>
          <w:sz w:val="22"/>
        </w:rPr>
        <w:t>processing.</w:t>
      </w:r>
    </w:p>
    <w:p>
      <w:pPr>
        <w:pStyle w:val="BodyText"/>
        <w:spacing w:before="6"/>
        <w:rPr>
          <w:sz w:val="14"/>
        </w:rPr>
      </w:pPr>
      <w:r>
        <w:rPr>
          <w:sz w:val="14"/>
        </w:rPr>
        <mc:AlternateContent>
          <mc:Choice Requires="wps">
            <w:drawing>
              <wp:anchor distT="0" distB="0" distL="0" distR="0" allowOverlap="1" layoutInCell="1" locked="0" behindDoc="1" simplePos="0" relativeHeight="487614976">
                <wp:simplePos x="0" y="0"/>
                <wp:positionH relativeFrom="page">
                  <wp:posOffset>3461814</wp:posOffset>
                </wp:positionH>
                <wp:positionV relativeFrom="paragraph">
                  <wp:posOffset>126683</wp:posOffset>
                </wp:positionV>
                <wp:extent cx="636905" cy="208279"/>
                <wp:effectExtent l="0" t="0" r="0" b="0"/>
                <wp:wrapTopAndBottom/>
                <wp:docPr id="685" name="Textbox 685"/>
                <wp:cNvGraphicFramePr>
                  <a:graphicFrameLocks/>
                </wp:cNvGraphicFramePr>
                <a:graphic>
                  <a:graphicData uri="http://schemas.microsoft.com/office/word/2010/wordprocessingShape">
                    <wps:wsp>
                      <wps:cNvPr id="685" name="Textbox 685"/>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2</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4</w:t>
                            </w:r>
                          </w:p>
                        </w:txbxContent>
                      </wps:txbx>
                      <wps:bodyPr wrap="square" lIns="0" tIns="0" rIns="0" bIns="0" rtlCol="0">
                        <a:noAutofit/>
                      </wps:bodyPr>
                    </wps:wsp>
                  </a:graphicData>
                </a:graphic>
              </wp:anchor>
            </w:drawing>
          </mc:Choice>
          <mc:Fallback>
            <w:pict>
              <v:shape style="position:absolute;margin-left:272.583801pt;margin-top:9.975071pt;width:50.15pt;height:16.4pt;mso-position-horizontal-relative:page;mso-position-vertical-relative:paragraph;z-index:-15701504;mso-wrap-distance-left:0;mso-wrap-distance-right:0" type="#_x0000_t202" id="docshape684"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2</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4</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77536">
                <wp:simplePos x="0" y="0"/>
                <wp:positionH relativeFrom="page">
                  <wp:posOffset>-3498</wp:posOffset>
                </wp:positionH>
                <wp:positionV relativeFrom="page">
                  <wp:posOffset>-2992</wp:posOffset>
                </wp:positionV>
                <wp:extent cx="7567295" cy="10701020"/>
                <wp:effectExtent l="0" t="0" r="0" b="0"/>
                <wp:wrapNone/>
                <wp:docPr id="686" name="Group 686"/>
                <wp:cNvGraphicFramePr>
                  <a:graphicFrameLocks/>
                </wp:cNvGraphicFramePr>
                <a:graphic>
                  <a:graphicData uri="http://schemas.microsoft.com/office/word/2010/wordprocessingGroup">
                    <wpg:wgp>
                      <wpg:cNvPr id="686" name="Group 686"/>
                      <wpg:cNvGrpSpPr/>
                      <wpg:grpSpPr>
                        <a:xfrm>
                          <a:off x="0" y="0"/>
                          <a:ext cx="7567295" cy="10701020"/>
                          <a:chExt cx="7567295" cy="10701020"/>
                        </a:xfrm>
                      </wpg:grpSpPr>
                      <wps:wsp>
                        <wps:cNvPr id="687" name="Graphic 687"/>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688" name="Image 688"/>
                          <pic:cNvPicPr/>
                        </pic:nvPicPr>
                        <pic:blipFill>
                          <a:blip r:embed="rId9" cstate="print"/>
                          <a:stretch>
                            <a:fillRect/>
                          </a:stretch>
                        </pic:blipFill>
                        <pic:spPr>
                          <a:xfrm>
                            <a:off x="1266359" y="2562888"/>
                            <a:ext cx="5088005" cy="5093794"/>
                          </a:xfrm>
                          <a:prstGeom prst="rect">
                            <a:avLst/>
                          </a:prstGeom>
                        </pic:spPr>
                      </pic:pic>
                      <pic:pic>
                        <pic:nvPicPr>
                          <pic:cNvPr id="689" name="Image 689"/>
                          <pic:cNvPicPr/>
                        </pic:nvPicPr>
                        <pic:blipFill>
                          <a:blip r:embed="rId14" cstate="print"/>
                          <a:stretch>
                            <a:fillRect/>
                          </a:stretch>
                        </pic:blipFill>
                        <pic:spPr>
                          <a:xfrm>
                            <a:off x="6106110" y="226137"/>
                            <a:ext cx="862743" cy="853662"/>
                          </a:xfrm>
                          <a:prstGeom prst="rect">
                            <a:avLst/>
                          </a:prstGeom>
                        </pic:spPr>
                      </pic:pic>
                      <pic:pic>
                        <pic:nvPicPr>
                          <pic:cNvPr id="690" name="Image 690"/>
                          <pic:cNvPicPr/>
                        </pic:nvPicPr>
                        <pic:blipFill>
                          <a:blip r:embed="rId13" cstate="print"/>
                          <a:stretch>
                            <a:fillRect/>
                          </a:stretch>
                        </pic:blipFill>
                        <pic:spPr>
                          <a:xfrm>
                            <a:off x="598139" y="254826"/>
                            <a:ext cx="669798" cy="765892"/>
                          </a:xfrm>
                          <a:prstGeom prst="rect">
                            <a:avLst/>
                          </a:prstGeom>
                        </pic:spPr>
                      </pic:pic>
                      <wps:wsp>
                        <wps:cNvPr id="691" name="Graphic 691"/>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692" name="Graphic 692"/>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693" name="Graphic 693"/>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s:wsp>
                        <wps:cNvPr id="694" name="Graphic 694"/>
                        <wps:cNvSpPr/>
                        <wps:spPr>
                          <a:xfrm>
                            <a:off x="456970" y="4909646"/>
                            <a:ext cx="2469515" cy="187960"/>
                          </a:xfrm>
                          <a:custGeom>
                            <a:avLst/>
                            <a:gdLst/>
                            <a:ahLst/>
                            <a:cxnLst/>
                            <a:rect l="l" t="t" r="r" b="b"/>
                            <a:pathLst>
                              <a:path w="2469515" h="187960">
                                <a:moveTo>
                                  <a:pt x="40728" y="0"/>
                                </a:moveTo>
                                <a:lnTo>
                                  <a:pt x="15369" y="0"/>
                                </a:lnTo>
                                <a:lnTo>
                                  <a:pt x="0" y="4521"/>
                                </a:lnTo>
                                <a:lnTo>
                                  <a:pt x="15541" y="17312"/>
                                </a:lnTo>
                                <a:lnTo>
                                  <a:pt x="46278" y="36982"/>
                                </a:lnTo>
                                <a:lnTo>
                                  <a:pt x="76349" y="62181"/>
                                </a:lnTo>
                                <a:lnTo>
                                  <a:pt x="89897" y="91560"/>
                                </a:lnTo>
                                <a:lnTo>
                                  <a:pt x="76349" y="121409"/>
                                </a:lnTo>
                                <a:lnTo>
                                  <a:pt x="46278" y="147733"/>
                                </a:lnTo>
                                <a:lnTo>
                                  <a:pt x="15541" y="168748"/>
                                </a:lnTo>
                                <a:lnTo>
                                  <a:pt x="0" y="182666"/>
                                </a:lnTo>
                                <a:lnTo>
                                  <a:pt x="15511" y="187702"/>
                                </a:lnTo>
                                <a:lnTo>
                                  <a:pt x="40728" y="187702"/>
                                </a:lnTo>
                                <a:lnTo>
                                  <a:pt x="40728" y="186978"/>
                                </a:lnTo>
                                <a:lnTo>
                                  <a:pt x="2455371" y="186978"/>
                                </a:lnTo>
                                <a:lnTo>
                                  <a:pt x="2469389" y="183396"/>
                                </a:lnTo>
                                <a:lnTo>
                                  <a:pt x="2457042" y="171218"/>
                                </a:lnTo>
                                <a:lnTo>
                                  <a:pt x="2430118" y="152281"/>
                                </a:lnTo>
                                <a:lnTo>
                                  <a:pt x="2403241" y="127695"/>
                                </a:lnTo>
                                <a:lnTo>
                                  <a:pt x="2391032" y="98573"/>
                                </a:lnTo>
                                <a:lnTo>
                                  <a:pt x="2403241" y="68467"/>
                                </a:lnTo>
                                <a:lnTo>
                                  <a:pt x="2430118" y="41529"/>
                                </a:lnTo>
                                <a:lnTo>
                                  <a:pt x="2457042" y="19783"/>
                                </a:lnTo>
                                <a:lnTo>
                                  <a:pt x="2469389" y="5251"/>
                                </a:lnTo>
                                <a:lnTo>
                                  <a:pt x="2454810" y="671"/>
                                </a:lnTo>
                                <a:lnTo>
                                  <a:pt x="40728" y="671"/>
                                </a:lnTo>
                                <a:lnTo>
                                  <a:pt x="40728" y="0"/>
                                </a:lnTo>
                                <a:close/>
                              </a:path>
                              <a:path w="2469515" h="187960">
                                <a:moveTo>
                                  <a:pt x="2427316" y="186978"/>
                                </a:moveTo>
                                <a:lnTo>
                                  <a:pt x="40728" y="186978"/>
                                </a:lnTo>
                                <a:lnTo>
                                  <a:pt x="41815" y="187290"/>
                                </a:lnTo>
                                <a:lnTo>
                                  <a:pt x="47724" y="187517"/>
                                </a:lnTo>
                                <a:lnTo>
                                  <a:pt x="42516" y="187702"/>
                                </a:lnTo>
                                <a:lnTo>
                                  <a:pt x="2424387" y="187702"/>
                                </a:lnTo>
                                <a:lnTo>
                                  <a:pt x="2420326" y="187517"/>
                                </a:lnTo>
                                <a:lnTo>
                                  <a:pt x="2426232" y="187290"/>
                                </a:lnTo>
                                <a:lnTo>
                                  <a:pt x="2427316" y="186978"/>
                                </a:lnTo>
                                <a:close/>
                              </a:path>
                              <a:path w="2469515" h="187960">
                                <a:moveTo>
                                  <a:pt x="2455371" y="186978"/>
                                </a:moveTo>
                                <a:lnTo>
                                  <a:pt x="2427316" y="186978"/>
                                </a:lnTo>
                                <a:lnTo>
                                  <a:pt x="2427316" y="187702"/>
                                </a:lnTo>
                                <a:lnTo>
                                  <a:pt x="2452538" y="187702"/>
                                </a:lnTo>
                                <a:lnTo>
                                  <a:pt x="2455371" y="186978"/>
                                </a:lnTo>
                                <a:close/>
                              </a:path>
                              <a:path w="2469515" h="187960">
                                <a:moveTo>
                                  <a:pt x="2424330" y="0"/>
                                </a:moveTo>
                                <a:lnTo>
                                  <a:pt x="44664" y="0"/>
                                </a:lnTo>
                                <a:lnTo>
                                  <a:pt x="47724" y="139"/>
                                </a:lnTo>
                                <a:lnTo>
                                  <a:pt x="41815" y="362"/>
                                </a:lnTo>
                                <a:lnTo>
                                  <a:pt x="40728" y="671"/>
                                </a:lnTo>
                                <a:lnTo>
                                  <a:pt x="2427316" y="671"/>
                                </a:lnTo>
                                <a:lnTo>
                                  <a:pt x="2426232" y="362"/>
                                </a:lnTo>
                                <a:lnTo>
                                  <a:pt x="2420326" y="139"/>
                                </a:lnTo>
                                <a:lnTo>
                                  <a:pt x="2424330" y="0"/>
                                </a:lnTo>
                                <a:close/>
                              </a:path>
                              <a:path w="2469515" h="187960">
                                <a:moveTo>
                                  <a:pt x="2452671" y="0"/>
                                </a:moveTo>
                                <a:lnTo>
                                  <a:pt x="2427316" y="0"/>
                                </a:lnTo>
                                <a:lnTo>
                                  <a:pt x="2427316" y="671"/>
                                </a:lnTo>
                                <a:lnTo>
                                  <a:pt x="2454810" y="671"/>
                                </a:lnTo>
                                <a:lnTo>
                                  <a:pt x="2452671" y="0"/>
                                </a:lnTo>
                                <a:close/>
                              </a:path>
                            </a:pathLst>
                          </a:custGeom>
                          <a:solidFill>
                            <a:srgbClr val="1E1916"/>
                          </a:solidFill>
                        </wps:spPr>
                        <wps:bodyPr wrap="square" lIns="0" tIns="0" rIns="0" bIns="0" rtlCol="0">
                          <a:prstTxWarp prst="textNoShape">
                            <a:avLst/>
                          </a:prstTxWarp>
                          <a:noAutofit/>
                        </wps:bodyPr>
                      </wps:wsp>
                      <wps:wsp>
                        <wps:cNvPr id="695" name="Graphic 695"/>
                        <wps:cNvSpPr/>
                        <wps:spPr>
                          <a:xfrm>
                            <a:off x="456970" y="4909604"/>
                            <a:ext cx="2469515" cy="187960"/>
                          </a:xfrm>
                          <a:custGeom>
                            <a:avLst/>
                            <a:gdLst/>
                            <a:ahLst/>
                            <a:cxnLst/>
                            <a:rect l="l" t="t" r="r" b="b"/>
                            <a:pathLst>
                              <a:path w="2469515" h="187960">
                                <a:moveTo>
                                  <a:pt x="40728" y="3"/>
                                </a:moveTo>
                                <a:lnTo>
                                  <a:pt x="998552" y="3"/>
                                </a:lnTo>
                                <a:lnTo>
                                  <a:pt x="1469497" y="3"/>
                                </a:lnTo>
                                <a:lnTo>
                                  <a:pt x="2427316" y="3"/>
                                </a:lnTo>
                                <a:lnTo>
                                  <a:pt x="2427316" y="713"/>
                                </a:lnTo>
                                <a:lnTo>
                                  <a:pt x="2426232" y="404"/>
                                </a:lnTo>
                                <a:lnTo>
                                  <a:pt x="2420326" y="181"/>
                                </a:lnTo>
                                <a:lnTo>
                                  <a:pt x="2424219" y="45"/>
                                </a:lnTo>
                                <a:lnTo>
                                  <a:pt x="2452538" y="0"/>
                                </a:lnTo>
                                <a:lnTo>
                                  <a:pt x="2469389" y="5293"/>
                                </a:lnTo>
                                <a:lnTo>
                                  <a:pt x="2457042" y="19825"/>
                                </a:lnTo>
                                <a:lnTo>
                                  <a:pt x="2430118" y="41571"/>
                                </a:lnTo>
                                <a:lnTo>
                                  <a:pt x="2403241" y="68509"/>
                                </a:lnTo>
                                <a:lnTo>
                                  <a:pt x="2391032" y="98615"/>
                                </a:lnTo>
                                <a:lnTo>
                                  <a:pt x="2403241" y="127737"/>
                                </a:lnTo>
                                <a:lnTo>
                                  <a:pt x="2430118" y="152322"/>
                                </a:lnTo>
                                <a:lnTo>
                                  <a:pt x="2457042" y="171260"/>
                                </a:lnTo>
                                <a:lnTo>
                                  <a:pt x="2469389" y="183437"/>
                                </a:lnTo>
                                <a:lnTo>
                                  <a:pt x="2452538" y="187744"/>
                                </a:lnTo>
                                <a:lnTo>
                                  <a:pt x="2424219" y="187697"/>
                                </a:lnTo>
                                <a:lnTo>
                                  <a:pt x="2420326" y="187559"/>
                                </a:lnTo>
                                <a:lnTo>
                                  <a:pt x="2426232" y="187332"/>
                                </a:lnTo>
                                <a:lnTo>
                                  <a:pt x="2427316" y="187020"/>
                                </a:lnTo>
                                <a:lnTo>
                                  <a:pt x="2427316" y="187736"/>
                                </a:lnTo>
                                <a:lnTo>
                                  <a:pt x="1469497" y="187736"/>
                                </a:lnTo>
                                <a:lnTo>
                                  <a:pt x="998552" y="187736"/>
                                </a:lnTo>
                                <a:lnTo>
                                  <a:pt x="40728" y="187736"/>
                                </a:lnTo>
                                <a:lnTo>
                                  <a:pt x="40728" y="187020"/>
                                </a:lnTo>
                                <a:lnTo>
                                  <a:pt x="41815" y="187332"/>
                                </a:lnTo>
                                <a:lnTo>
                                  <a:pt x="47724" y="187559"/>
                                </a:lnTo>
                                <a:lnTo>
                                  <a:pt x="43831" y="187697"/>
                                </a:lnTo>
                                <a:lnTo>
                                  <a:pt x="15511" y="187744"/>
                                </a:lnTo>
                                <a:lnTo>
                                  <a:pt x="0" y="182707"/>
                                </a:lnTo>
                                <a:lnTo>
                                  <a:pt x="15541" y="168789"/>
                                </a:lnTo>
                                <a:lnTo>
                                  <a:pt x="46278" y="147775"/>
                                </a:lnTo>
                                <a:lnTo>
                                  <a:pt x="76349" y="121451"/>
                                </a:lnTo>
                                <a:lnTo>
                                  <a:pt x="89897" y="91602"/>
                                </a:lnTo>
                                <a:lnTo>
                                  <a:pt x="76349" y="62223"/>
                                </a:lnTo>
                                <a:lnTo>
                                  <a:pt x="46278" y="37024"/>
                                </a:lnTo>
                                <a:lnTo>
                                  <a:pt x="15541" y="17354"/>
                                </a:lnTo>
                                <a:lnTo>
                                  <a:pt x="0" y="4563"/>
                                </a:lnTo>
                                <a:lnTo>
                                  <a:pt x="15511" y="0"/>
                                </a:lnTo>
                                <a:lnTo>
                                  <a:pt x="43831" y="45"/>
                                </a:lnTo>
                                <a:lnTo>
                                  <a:pt x="47724" y="181"/>
                                </a:lnTo>
                                <a:lnTo>
                                  <a:pt x="41815" y="404"/>
                                </a:lnTo>
                                <a:lnTo>
                                  <a:pt x="40728" y="713"/>
                                </a:lnTo>
                                <a:lnTo>
                                  <a:pt x="40728" y="3"/>
                                </a:lnTo>
                                <a:close/>
                              </a:path>
                            </a:pathLst>
                          </a:custGeom>
                          <a:ln w="2743">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38944" id="docshapegroup685" coordorigin="-6,-5" coordsize="11917,16852">
                <v:rect style="position:absolute;left:-1;top:0;width:11907;height:16423" id="docshape686" filled="false" stroked="true" strokeweight=".5pt" strokecolor="#1e1916">
                  <v:stroke dashstyle="solid"/>
                </v:rect>
                <v:shape style="position:absolute;left:1988;top:4031;width:8013;height:8022" type="#_x0000_t75" id="docshape687" stroked="false">
                  <v:imagedata r:id="rId9" o:title=""/>
                </v:shape>
                <v:shape style="position:absolute;left:9610;top:351;width:1359;height:1345" type="#_x0000_t75" id="docshape688" stroked="false">
                  <v:imagedata r:id="rId14" o:title=""/>
                </v:shape>
                <v:shape style="position:absolute;left:936;top:396;width:1055;height:1207" type="#_x0000_t75" id="docshape689" stroked="false">
                  <v:imagedata r:id="rId13" o:title=""/>
                </v:shape>
                <v:rect style="position:absolute;left:35;top:16459;width:11834;height:338" id="docshape690" filled="true" fillcolor="#1e1916" stroked="false">
                  <v:fill type="solid"/>
                </v:rect>
                <v:rect style="position:absolute;left:35;top:16459;width:11834;height:338" id="docshape691" filled="false" stroked="true" strokeweight=".216pt" strokecolor="#1e1916">
                  <v:stroke dashstyle="solid"/>
                </v:rect>
                <v:rect style="position:absolute;left:-1;top:16424;width:11907;height:417" id="docshape692" filled="false" stroked="true" strokeweight=".5pt" strokecolor="#1e1916">
                  <v:stroke dashstyle="solid"/>
                </v:rect>
                <v:shape style="position:absolute;left:714;top:7727;width:3889;height:296" id="docshape693" coordorigin="714,7727" coordsize="3889,296" path="m778,7727l738,7727,714,7734,739,7754,787,7785,834,7825,856,7871,834,7918,787,7960,739,7993,714,8015,739,8023,778,8023,778,8021,4581,8021,4603,8016,4583,7997,4541,7967,4499,7928,4480,7882,4499,7835,4541,7792,4583,7758,4603,7735,4580,7728,778,7728,778,7727xm4537,8021l778,8021,780,8022,789,8022,781,8023,4532,8023,4526,8022,4535,8022,4537,8021xm4581,8021l4537,8021,4537,8023,4576,8023,4581,8021xm4532,7727l784,7727,789,7727,780,7728,778,7728,4537,7728,4535,7728,4526,7727,4532,7727xm4577,7727l4537,7727,4537,7728,4580,7728,4577,7727xe" filled="true" fillcolor="#1e1916" stroked="false">
                  <v:path arrowok="t"/>
                  <v:fill type="solid"/>
                </v:shape>
                <v:shape style="position:absolute;left:714;top:7726;width:3889;height:296" id="docshape694" coordorigin="714,7727" coordsize="3889,296" path="m778,7727l2287,7727,3028,7727,4537,7727,4537,7728,4535,7728,4526,7727,4532,7727,4576,7727,4603,7735,4583,7758,4541,7792,4499,7835,4480,7882,4499,7928,4541,7967,4583,7997,4603,8016,4576,8023,4532,8023,4526,8022,4535,8022,4537,8021,4537,8023,3028,8023,2287,8023,778,8023,778,8021,780,8022,789,8022,783,8023,739,8023,714,8015,739,7993,787,7960,834,7918,856,7871,834,7825,787,7785,739,7754,714,7734,739,7727,783,7727,789,7727,780,7728,778,7728,778,7727xe" filled="false" stroked="true" strokeweight=".216pt" strokecolor="#1e1916">
                  <v:path arrowok="t"/>
                  <v:stroke dashstyle="solid"/>
                </v:shape>
                <w10:wrap type="none"/>
              </v:group>
            </w:pict>
          </mc:Fallback>
        </mc:AlternateContent>
      </w:r>
      <w:bookmarkStart w:name="38: manufacturing 3" w:id="39"/>
      <w:bookmarkEnd w:id="39"/>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236"/>
        <w:rPr>
          <w:b/>
          <w:sz w:val="22"/>
        </w:rPr>
      </w:pPr>
    </w:p>
    <w:p>
      <w:pPr>
        <w:pStyle w:val="ListParagraph"/>
        <w:numPr>
          <w:ilvl w:val="0"/>
          <w:numId w:val="146"/>
        </w:numPr>
        <w:tabs>
          <w:tab w:pos="625" w:val="left" w:leader="none"/>
        </w:tabs>
        <w:spacing w:line="240" w:lineRule="auto" w:before="0" w:after="0"/>
        <w:ind w:left="625" w:right="0" w:hanging="273"/>
        <w:jc w:val="left"/>
        <w:rPr>
          <w:color w:val="1E1916"/>
          <w:sz w:val="22"/>
        </w:rPr>
      </w:pPr>
      <w:r>
        <w:rPr>
          <w:color w:val="1E1916"/>
          <w:sz w:val="22"/>
        </w:rPr>
        <w:t>Walls</w:t>
      </w:r>
      <w:r>
        <w:rPr>
          <w:color w:val="1E1916"/>
          <w:spacing w:val="-2"/>
          <w:sz w:val="22"/>
        </w:rPr>
        <w:t> </w:t>
      </w:r>
      <w:r>
        <w:rPr>
          <w:color w:val="1E1916"/>
          <w:sz w:val="22"/>
        </w:rPr>
        <w:t>and</w:t>
      </w:r>
      <w:r>
        <w:rPr>
          <w:color w:val="1E1916"/>
          <w:spacing w:val="-2"/>
          <w:sz w:val="22"/>
        </w:rPr>
        <w:t> </w:t>
      </w:r>
      <w:r>
        <w:rPr>
          <w:color w:val="1E1916"/>
          <w:sz w:val="22"/>
        </w:rPr>
        <w:t>floors</w:t>
      </w:r>
      <w:r>
        <w:rPr>
          <w:color w:val="1E1916"/>
          <w:spacing w:val="-2"/>
          <w:sz w:val="22"/>
        </w:rPr>
        <w:t> </w:t>
      </w:r>
      <w:r>
        <w:rPr>
          <w:color w:val="1E1916"/>
          <w:sz w:val="22"/>
        </w:rPr>
        <w:t>must</w:t>
      </w:r>
      <w:r>
        <w:rPr>
          <w:color w:val="1E1916"/>
          <w:spacing w:val="-2"/>
          <w:sz w:val="22"/>
        </w:rPr>
        <w:t> </w:t>
      </w:r>
      <w:r>
        <w:rPr>
          <w:color w:val="1E1916"/>
          <w:sz w:val="22"/>
        </w:rPr>
        <w:t>not</w:t>
      </w:r>
      <w:r>
        <w:rPr>
          <w:color w:val="1E1916"/>
          <w:spacing w:val="-2"/>
          <w:sz w:val="22"/>
        </w:rPr>
        <w:t> </w:t>
      </w:r>
      <w:r>
        <w:rPr>
          <w:color w:val="1E1916"/>
          <w:sz w:val="22"/>
        </w:rPr>
        <w:t>have</w:t>
      </w:r>
      <w:r>
        <w:rPr>
          <w:color w:val="1E1916"/>
          <w:spacing w:val="-2"/>
          <w:sz w:val="22"/>
        </w:rPr>
        <w:t> seepage.</w:t>
      </w:r>
    </w:p>
    <w:p>
      <w:pPr>
        <w:pStyle w:val="ListParagraph"/>
        <w:numPr>
          <w:ilvl w:val="0"/>
          <w:numId w:val="146"/>
        </w:numPr>
        <w:tabs>
          <w:tab w:pos="657" w:val="left" w:leader="none"/>
        </w:tabs>
        <w:spacing w:line="240" w:lineRule="auto" w:before="30" w:after="0"/>
        <w:ind w:left="657" w:right="0" w:hanging="388"/>
        <w:jc w:val="left"/>
        <w:rPr>
          <w:color w:val="1E1916"/>
          <w:sz w:val="22"/>
        </w:rPr>
      </w:pPr>
      <w:r>
        <w:rPr>
          <w:color w:val="1E1916"/>
          <w:sz w:val="22"/>
        </w:rPr>
        <w:t>Processing equipment</w:t>
      </w:r>
      <w:r>
        <w:rPr>
          <w:color w:val="1E1916"/>
          <w:spacing w:val="1"/>
          <w:sz w:val="22"/>
        </w:rPr>
        <w:t> </w:t>
      </w:r>
      <w:r>
        <w:rPr>
          <w:color w:val="1E1916"/>
          <w:sz w:val="22"/>
        </w:rPr>
        <w:t>must</w:t>
      </w:r>
      <w:r>
        <w:rPr>
          <w:color w:val="1E1916"/>
          <w:spacing w:val="1"/>
          <w:sz w:val="22"/>
        </w:rPr>
        <w:t> </w:t>
      </w:r>
      <w:r>
        <w:rPr>
          <w:color w:val="1E1916"/>
          <w:sz w:val="22"/>
        </w:rPr>
        <w:t>be</w:t>
      </w:r>
      <w:r>
        <w:rPr>
          <w:color w:val="1E1916"/>
          <w:spacing w:val="1"/>
          <w:sz w:val="22"/>
        </w:rPr>
        <w:t> </w:t>
      </w:r>
      <w:r>
        <w:rPr>
          <w:color w:val="1E1916"/>
          <w:sz w:val="22"/>
        </w:rPr>
        <w:t>free</w:t>
      </w:r>
      <w:r>
        <w:rPr>
          <w:color w:val="1E1916"/>
          <w:spacing w:val="1"/>
          <w:sz w:val="22"/>
        </w:rPr>
        <w:t> </w:t>
      </w:r>
      <w:r>
        <w:rPr>
          <w:color w:val="1E1916"/>
          <w:sz w:val="22"/>
        </w:rPr>
        <w:t>from</w:t>
      </w:r>
      <w:r>
        <w:rPr>
          <w:color w:val="1E1916"/>
          <w:spacing w:val="1"/>
          <w:sz w:val="22"/>
        </w:rPr>
        <w:t> </w:t>
      </w:r>
      <w:r>
        <w:rPr>
          <w:color w:val="1E1916"/>
          <w:spacing w:val="-2"/>
          <w:sz w:val="22"/>
        </w:rPr>
        <w:t>oil/grease.</w:t>
      </w:r>
    </w:p>
    <w:p>
      <w:pPr>
        <w:pStyle w:val="ListParagraph"/>
        <w:numPr>
          <w:ilvl w:val="0"/>
          <w:numId w:val="146"/>
        </w:numPr>
        <w:tabs>
          <w:tab w:pos="649" w:val="left" w:leader="none"/>
        </w:tabs>
        <w:spacing w:line="240" w:lineRule="auto" w:before="38" w:after="0"/>
        <w:ind w:left="649" w:right="0" w:hanging="380"/>
        <w:jc w:val="left"/>
        <w:rPr>
          <w:color w:val="1E1916"/>
          <w:sz w:val="22"/>
        </w:rPr>
      </w:pPr>
      <w:r>
        <w:rPr>
          <w:color w:val="1E1916"/>
          <w:sz w:val="22"/>
        </w:rPr>
        <w:t>Canvas, cloth</w:t>
      </w:r>
      <w:r>
        <w:rPr>
          <w:color w:val="1E1916"/>
          <w:spacing w:val="1"/>
          <w:sz w:val="22"/>
        </w:rPr>
        <w:t> </w:t>
      </w:r>
      <w:r>
        <w:rPr>
          <w:color w:val="1E1916"/>
          <w:sz w:val="22"/>
        </w:rPr>
        <w:t>and other</w:t>
      </w:r>
      <w:r>
        <w:rPr>
          <w:color w:val="1E1916"/>
          <w:spacing w:val="1"/>
          <w:sz w:val="22"/>
        </w:rPr>
        <w:t> </w:t>
      </w:r>
      <w:r>
        <w:rPr>
          <w:color w:val="1E1916"/>
          <w:sz w:val="22"/>
        </w:rPr>
        <w:t>porous material,</w:t>
      </w:r>
      <w:r>
        <w:rPr>
          <w:color w:val="1E1916"/>
          <w:spacing w:val="1"/>
          <w:sz w:val="22"/>
        </w:rPr>
        <w:t> </w:t>
      </w:r>
      <w:r>
        <w:rPr>
          <w:color w:val="1E1916"/>
          <w:sz w:val="22"/>
        </w:rPr>
        <w:t>other than</w:t>
      </w:r>
      <w:r>
        <w:rPr>
          <w:color w:val="1E1916"/>
          <w:spacing w:val="1"/>
          <w:sz w:val="22"/>
        </w:rPr>
        <w:t> </w:t>
      </w:r>
      <w:r>
        <w:rPr>
          <w:color w:val="1E1916"/>
          <w:sz w:val="22"/>
        </w:rPr>
        <w:t>for single-service</w:t>
      </w:r>
      <w:r>
        <w:rPr>
          <w:color w:val="1E1916"/>
          <w:spacing w:val="1"/>
          <w:sz w:val="22"/>
        </w:rPr>
        <w:t> </w:t>
      </w:r>
      <w:r>
        <w:rPr>
          <w:color w:val="1E1916"/>
          <w:sz w:val="22"/>
        </w:rPr>
        <w:t>use,</w:t>
      </w:r>
      <w:r>
        <w:rPr>
          <w:color w:val="1E1916"/>
          <w:spacing w:val="1"/>
          <w:sz w:val="22"/>
        </w:rPr>
        <w:t> </w:t>
      </w:r>
      <w:r>
        <w:rPr>
          <w:color w:val="1E1916"/>
          <w:sz w:val="22"/>
        </w:rPr>
        <w:t>are prohibited</w:t>
      </w:r>
      <w:r>
        <w:rPr>
          <w:color w:val="1E1916"/>
          <w:spacing w:val="1"/>
          <w:sz w:val="22"/>
        </w:rPr>
        <w:t> </w:t>
      </w:r>
      <w:r>
        <w:rPr>
          <w:color w:val="1E1916"/>
          <w:sz w:val="22"/>
        </w:rPr>
        <w:t>as a</w:t>
      </w:r>
      <w:r>
        <w:rPr>
          <w:color w:val="1E1916"/>
          <w:spacing w:val="1"/>
          <w:sz w:val="22"/>
        </w:rPr>
        <w:t> </w:t>
      </w:r>
      <w:r>
        <w:rPr>
          <w:color w:val="1E1916"/>
          <w:sz w:val="22"/>
        </w:rPr>
        <w:t>food contact</w:t>
      </w:r>
      <w:r>
        <w:rPr>
          <w:color w:val="1E1916"/>
          <w:spacing w:val="1"/>
          <w:sz w:val="22"/>
        </w:rPr>
        <w:t> </w:t>
      </w:r>
      <w:r>
        <w:rPr>
          <w:color w:val="1E1916"/>
          <w:spacing w:val="-2"/>
          <w:sz w:val="22"/>
        </w:rPr>
        <w:t>surface.</w:t>
      </w:r>
    </w:p>
    <w:p>
      <w:pPr>
        <w:pStyle w:val="ListParagraph"/>
        <w:numPr>
          <w:ilvl w:val="0"/>
          <w:numId w:val="146"/>
        </w:numPr>
        <w:tabs>
          <w:tab w:pos="662" w:val="left" w:leader="none"/>
        </w:tabs>
        <w:spacing w:line="240" w:lineRule="auto" w:before="38" w:after="0"/>
        <w:ind w:left="662" w:right="0" w:hanging="388"/>
        <w:jc w:val="left"/>
        <w:rPr>
          <w:color w:val="1E1916"/>
          <w:sz w:val="22"/>
        </w:rPr>
      </w:pPr>
      <w:r>
        <w:rPr>
          <w:color w:val="1E1916"/>
          <w:sz w:val="22"/>
        </w:rPr>
        <w:t>Utensils that</w:t>
      </w:r>
      <w:r>
        <w:rPr>
          <w:color w:val="1E1916"/>
          <w:spacing w:val="1"/>
          <w:sz w:val="22"/>
        </w:rPr>
        <w:t> </w:t>
      </w:r>
      <w:r>
        <w:rPr>
          <w:color w:val="1E1916"/>
          <w:sz w:val="22"/>
        </w:rPr>
        <w:t>are</w:t>
      </w:r>
      <w:r>
        <w:rPr>
          <w:color w:val="1E1916"/>
          <w:spacing w:val="1"/>
          <w:sz w:val="22"/>
        </w:rPr>
        <w:t> </w:t>
      </w:r>
      <w:r>
        <w:rPr>
          <w:color w:val="1E1916"/>
          <w:sz w:val="22"/>
        </w:rPr>
        <w:t>in direct</w:t>
      </w:r>
      <w:r>
        <w:rPr>
          <w:color w:val="1E1916"/>
          <w:spacing w:val="1"/>
          <w:sz w:val="22"/>
        </w:rPr>
        <w:t> </w:t>
      </w:r>
      <w:r>
        <w:rPr>
          <w:color w:val="1E1916"/>
          <w:sz w:val="22"/>
        </w:rPr>
        <w:t>contact</w:t>
      </w:r>
      <w:r>
        <w:rPr>
          <w:color w:val="1E1916"/>
          <w:spacing w:val="1"/>
          <w:sz w:val="22"/>
        </w:rPr>
        <w:t> </w:t>
      </w:r>
      <w:r>
        <w:rPr>
          <w:color w:val="1E1916"/>
          <w:sz w:val="22"/>
        </w:rPr>
        <w:t>with food</w:t>
      </w:r>
      <w:r>
        <w:rPr>
          <w:color w:val="1E1916"/>
          <w:spacing w:val="1"/>
          <w:sz w:val="22"/>
        </w:rPr>
        <w:t> </w:t>
      </w:r>
      <w:r>
        <w:rPr>
          <w:color w:val="1E1916"/>
          <w:sz w:val="22"/>
        </w:rPr>
        <w:t>items</w:t>
      </w:r>
      <w:r>
        <w:rPr>
          <w:color w:val="1E1916"/>
          <w:spacing w:val="1"/>
          <w:sz w:val="22"/>
        </w:rPr>
        <w:t> </w:t>
      </w:r>
      <w:r>
        <w:rPr>
          <w:color w:val="1E1916"/>
          <w:sz w:val="22"/>
        </w:rPr>
        <w:t>must be</w:t>
      </w:r>
      <w:r>
        <w:rPr>
          <w:color w:val="1E1916"/>
          <w:spacing w:val="1"/>
          <w:sz w:val="22"/>
        </w:rPr>
        <w:t> </w:t>
      </w:r>
      <w:r>
        <w:rPr>
          <w:color w:val="1E1916"/>
          <w:sz w:val="22"/>
        </w:rPr>
        <w:t>properly</w:t>
      </w:r>
      <w:r>
        <w:rPr>
          <w:color w:val="1E1916"/>
          <w:spacing w:val="1"/>
          <w:sz w:val="22"/>
        </w:rPr>
        <w:t> </w:t>
      </w:r>
      <w:r>
        <w:rPr>
          <w:color w:val="1E1916"/>
          <w:sz w:val="22"/>
        </w:rPr>
        <w:t>cleaned and</w:t>
      </w:r>
      <w:r>
        <w:rPr>
          <w:color w:val="1E1916"/>
          <w:spacing w:val="1"/>
          <w:sz w:val="22"/>
        </w:rPr>
        <w:t> </w:t>
      </w:r>
      <w:r>
        <w:rPr>
          <w:color w:val="1E1916"/>
          <w:spacing w:val="-2"/>
          <w:sz w:val="22"/>
        </w:rPr>
        <w:t>sanitized.</w:t>
      </w:r>
    </w:p>
    <w:p>
      <w:pPr>
        <w:pStyle w:val="ListParagraph"/>
        <w:numPr>
          <w:ilvl w:val="0"/>
          <w:numId w:val="146"/>
        </w:numPr>
        <w:tabs>
          <w:tab w:pos="657" w:val="left" w:leader="none"/>
        </w:tabs>
        <w:spacing w:line="240" w:lineRule="auto" w:before="53" w:after="0"/>
        <w:ind w:left="657" w:right="0" w:hanging="388"/>
        <w:jc w:val="left"/>
        <w:rPr>
          <w:color w:val="1E1916"/>
          <w:sz w:val="22"/>
        </w:rPr>
      </w:pPr>
      <w:r>
        <w:rPr>
          <w:color w:val="1E1916"/>
          <w:sz w:val="22"/>
        </w:rPr>
        <w:t>Baskets, crates</w:t>
      </w:r>
      <w:r>
        <w:rPr>
          <w:color w:val="1E1916"/>
          <w:spacing w:val="1"/>
          <w:sz w:val="22"/>
        </w:rPr>
        <w:t> </w:t>
      </w:r>
      <w:r>
        <w:rPr>
          <w:color w:val="1E1916"/>
          <w:sz w:val="22"/>
        </w:rPr>
        <w:t>and flats</w:t>
      </w:r>
      <w:r>
        <w:rPr>
          <w:color w:val="1E1916"/>
          <w:spacing w:val="1"/>
          <w:sz w:val="22"/>
        </w:rPr>
        <w:t> </w:t>
      </w:r>
      <w:r>
        <w:rPr>
          <w:color w:val="1E1916"/>
          <w:sz w:val="22"/>
        </w:rPr>
        <w:t>etc.</w:t>
      </w:r>
      <w:r>
        <w:rPr>
          <w:color w:val="1E1916"/>
          <w:spacing w:val="1"/>
          <w:sz w:val="22"/>
        </w:rPr>
        <w:t> </w:t>
      </w:r>
      <w:r>
        <w:rPr>
          <w:color w:val="1E1916"/>
          <w:sz w:val="22"/>
        </w:rPr>
        <w:t>used to</w:t>
      </w:r>
      <w:r>
        <w:rPr>
          <w:color w:val="1E1916"/>
          <w:spacing w:val="1"/>
          <w:sz w:val="22"/>
        </w:rPr>
        <w:t> </w:t>
      </w:r>
      <w:r>
        <w:rPr>
          <w:color w:val="1E1916"/>
          <w:sz w:val="22"/>
        </w:rPr>
        <w:t>gather</w:t>
      </w:r>
      <w:r>
        <w:rPr>
          <w:color w:val="1E1916"/>
          <w:spacing w:val="1"/>
          <w:sz w:val="22"/>
        </w:rPr>
        <w:t> </w:t>
      </w:r>
      <w:r>
        <w:rPr>
          <w:color w:val="1E1916"/>
          <w:sz w:val="22"/>
        </w:rPr>
        <w:t>and collection</w:t>
      </w:r>
      <w:r>
        <w:rPr>
          <w:color w:val="1E1916"/>
          <w:spacing w:val="1"/>
          <w:sz w:val="22"/>
        </w:rPr>
        <w:t> </w:t>
      </w:r>
      <w:r>
        <w:rPr>
          <w:color w:val="1E1916"/>
          <w:sz w:val="22"/>
        </w:rPr>
        <w:t>of raw</w:t>
      </w:r>
      <w:r>
        <w:rPr>
          <w:color w:val="1E1916"/>
          <w:spacing w:val="1"/>
          <w:sz w:val="22"/>
        </w:rPr>
        <w:t> </w:t>
      </w:r>
      <w:r>
        <w:rPr>
          <w:color w:val="1E1916"/>
          <w:sz w:val="22"/>
        </w:rPr>
        <w:t>material</w:t>
      </w:r>
      <w:r>
        <w:rPr>
          <w:color w:val="1E1916"/>
          <w:spacing w:val="1"/>
          <w:sz w:val="22"/>
        </w:rPr>
        <w:t> </w:t>
      </w:r>
      <w:r>
        <w:rPr>
          <w:color w:val="1E1916"/>
          <w:sz w:val="22"/>
        </w:rPr>
        <w:t>must be</w:t>
      </w:r>
      <w:r>
        <w:rPr>
          <w:color w:val="1E1916"/>
          <w:spacing w:val="1"/>
          <w:sz w:val="22"/>
        </w:rPr>
        <w:t> </w:t>
      </w:r>
      <w:r>
        <w:rPr>
          <w:color w:val="1E1916"/>
          <w:spacing w:val="-2"/>
          <w:sz w:val="22"/>
        </w:rPr>
        <w:t>clean.</w:t>
      </w:r>
    </w:p>
    <w:p>
      <w:pPr>
        <w:pStyle w:val="ListParagraph"/>
        <w:numPr>
          <w:ilvl w:val="0"/>
          <w:numId w:val="146"/>
        </w:numPr>
        <w:tabs>
          <w:tab w:pos="657" w:val="left" w:leader="none"/>
        </w:tabs>
        <w:spacing w:line="240" w:lineRule="auto" w:before="30" w:after="0"/>
        <w:ind w:left="657" w:right="0" w:hanging="388"/>
        <w:jc w:val="left"/>
        <w:rPr>
          <w:color w:val="1E1916"/>
          <w:sz w:val="22"/>
        </w:rPr>
      </w:pPr>
      <w:r>
        <w:rPr>
          <w:color w:val="1E1916"/>
          <w:sz w:val="22"/>
        </w:rPr>
        <w:t>Food contact</w:t>
      </w:r>
      <w:r>
        <w:rPr>
          <w:color w:val="1E1916"/>
          <w:spacing w:val="1"/>
          <w:sz w:val="22"/>
        </w:rPr>
        <w:t> </w:t>
      </w:r>
      <w:r>
        <w:rPr>
          <w:color w:val="1E1916"/>
          <w:sz w:val="22"/>
        </w:rPr>
        <w:t>machineries</w:t>
      </w:r>
      <w:r>
        <w:rPr>
          <w:color w:val="1E1916"/>
          <w:spacing w:val="1"/>
          <w:sz w:val="22"/>
        </w:rPr>
        <w:t> </w:t>
      </w:r>
      <w:r>
        <w:rPr>
          <w:color w:val="1E1916"/>
          <w:sz w:val="22"/>
        </w:rPr>
        <w:t>must</w:t>
      </w:r>
      <w:r>
        <w:rPr>
          <w:color w:val="1E1916"/>
          <w:spacing w:val="1"/>
          <w:sz w:val="22"/>
        </w:rPr>
        <w:t> </w:t>
      </w:r>
      <w:r>
        <w:rPr>
          <w:color w:val="1E1916"/>
          <w:sz w:val="22"/>
        </w:rPr>
        <w:t>be</w:t>
      </w:r>
      <w:r>
        <w:rPr>
          <w:color w:val="1E1916"/>
          <w:spacing w:val="1"/>
          <w:sz w:val="22"/>
        </w:rPr>
        <w:t> </w:t>
      </w:r>
      <w:r>
        <w:rPr>
          <w:color w:val="1E1916"/>
          <w:sz w:val="22"/>
        </w:rPr>
        <w:t>free</w:t>
      </w:r>
      <w:r>
        <w:rPr>
          <w:color w:val="1E1916"/>
          <w:spacing w:val="1"/>
          <w:sz w:val="22"/>
        </w:rPr>
        <w:t> </w:t>
      </w:r>
      <w:r>
        <w:rPr>
          <w:color w:val="1E1916"/>
          <w:sz w:val="22"/>
        </w:rPr>
        <w:t>from</w:t>
      </w:r>
      <w:r>
        <w:rPr>
          <w:color w:val="1E1916"/>
          <w:spacing w:val="1"/>
          <w:sz w:val="22"/>
        </w:rPr>
        <w:t> </w:t>
      </w:r>
      <w:r>
        <w:rPr>
          <w:color w:val="1E1916"/>
          <w:sz w:val="22"/>
        </w:rPr>
        <w:t>any</w:t>
      </w:r>
      <w:r>
        <w:rPr>
          <w:color w:val="1E1916"/>
          <w:spacing w:val="1"/>
          <w:sz w:val="22"/>
        </w:rPr>
        <w:t> </w:t>
      </w:r>
      <w:r>
        <w:rPr>
          <w:color w:val="1E1916"/>
          <w:sz w:val="22"/>
        </w:rPr>
        <w:t>kind</w:t>
      </w:r>
      <w:r>
        <w:rPr>
          <w:color w:val="1E1916"/>
          <w:spacing w:val="1"/>
          <w:sz w:val="22"/>
        </w:rPr>
        <w:t> </w:t>
      </w:r>
      <w:r>
        <w:rPr>
          <w:color w:val="1E1916"/>
          <w:sz w:val="22"/>
        </w:rPr>
        <w:t>of</w:t>
      </w:r>
      <w:r>
        <w:rPr>
          <w:color w:val="1E1916"/>
          <w:spacing w:val="1"/>
          <w:sz w:val="22"/>
        </w:rPr>
        <w:t> </w:t>
      </w:r>
      <w:r>
        <w:rPr>
          <w:color w:val="1E1916"/>
          <w:spacing w:val="-2"/>
          <w:sz w:val="22"/>
        </w:rPr>
        <w:t>leakage.</w:t>
      </w:r>
    </w:p>
    <w:p>
      <w:pPr>
        <w:pStyle w:val="ListParagraph"/>
        <w:numPr>
          <w:ilvl w:val="0"/>
          <w:numId w:val="146"/>
        </w:numPr>
        <w:tabs>
          <w:tab w:pos="662" w:val="left" w:leader="none"/>
        </w:tabs>
        <w:spacing w:line="240" w:lineRule="auto" w:before="46" w:after="0"/>
        <w:ind w:left="662" w:right="0" w:hanging="388"/>
        <w:jc w:val="left"/>
        <w:rPr>
          <w:color w:val="1E1916"/>
          <w:sz w:val="22"/>
        </w:rPr>
      </w:pPr>
      <w:r>
        <w:rPr>
          <w:color w:val="1E1916"/>
          <w:sz w:val="22"/>
        </w:rPr>
        <w:t>Conveyer belts,</w:t>
      </w:r>
      <w:r>
        <w:rPr>
          <w:color w:val="1E1916"/>
          <w:spacing w:val="1"/>
          <w:sz w:val="22"/>
        </w:rPr>
        <w:t> </w:t>
      </w:r>
      <w:r>
        <w:rPr>
          <w:color w:val="1E1916"/>
          <w:sz w:val="22"/>
        </w:rPr>
        <w:t>processing</w:t>
      </w:r>
      <w:r>
        <w:rPr>
          <w:color w:val="1E1916"/>
          <w:spacing w:val="1"/>
          <w:sz w:val="22"/>
        </w:rPr>
        <w:t> </w:t>
      </w:r>
      <w:r>
        <w:rPr>
          <w:color w:val="1E1916"/>
          <w:sz w:val="22"/>
        </w:rPr>
        <w:t>line must</w:t>
      </w:r>
      <w:r>
        <w:rPr>
          <w:color w:val="1E1916"/>
          <w:spacing w:val="1"/>
          <w:sz w:val="22"/>
        </w:rPr>
        <w:t> </w:t>
      </w:r>
      <w:r>
        <w:rPr>
          <w:color w:val="1E1916"/>
          <w:sz w:val="22"/>
        </w:rPr>
        <w:t>be</w:t>
      </w:r>
      <w:r>
        <w:rPr>
          <w:color w:val="1E1916"/>
          <w:spacing w:val="1"/>
          <w:sz w:val="22"/>
        </w:rPr>
        <w:t> </w:t>
      </w:r>
      <w:r>
        <w:rPr>
          <w:color w:val="1E1916"/>
          <w:sz w:val="22"/>
        </w:rPr>
        <w:t>clean before</w:t>
      </w:r>
      <w:r>
        <w:rPr>
          <w:color w:val="1E1916"/>
          <w:spacing w:val="1"/>
          <w:sz w:val="22"/>
        </w:rPr>
        <w:t> </w:t>
      </w:r>
      <w:r>
        <w:rPr>
          <w:color w:val="1E1916"/>
          <w:sz w:val="22"/>
        </w:rPr>
        <w:t>and</w:t>
      </w:r>
      <w:r>
        <w:rPr>
          <w:color w:val="1E1916"/>
          <w:spacing w:val="1"/>
          <w:sz w:val="22"/>
        </w:rPr>
        <w:t> </w:t>
      </w:r>
      <w:r>
        <w:rPr>
          <w:color w:val="1E1916"/>
          <w:sz w:val="22"/>
        </w:rPr>
        <w:t>after of</w:t>
      </w:r>
      <w:r>
        <w:rPr>
          <w:color w:val="1E1916"/>
          <w:spacing w:val="1"/>
          <w:sz w:val="22"/>
        </w:rPr>
        <w:t> </w:t>
      </w:r>
      <w:r>
        <w:rPr>
          <w:color w:val="1E1916"/>
          <w:spacing w:val="-2"/>
          <w:sz w:val="22"/>
        </w:rPr>
        <w:t>operation.</w:t>
      </w:r>
    </w:p>
    <w:p>
      <w:pPr>
        <w:pStyle w:val="ListParagraph"/>
        <w:numPr>
          <w:ilvl w:val="0"/>
          <w:numId w:val="146"/>
        </w:numPr>
        <w:tabs>
          <w:tab w:pos="653" w:val="left" w:leader="none"/>
        </w:tabs>
        <w:spacing w:line="240" w:lineRule="auto" w:before="53" w:after="0"/>
        <w:ind w:left="653" w:right="0" w:hanging="384"/>
        <w:jc w:val="left"/>
        <w:rPr>
          <w:color w:val="1E1916"/>
          <w:sz w:val="22"/>
        </w:rPr>
      </w:pPr>
      <w:r>
        <w:rPr>
          <w:color w:val="1E1916"/>
          <w:sz w:val="22"/>
        </w:rPr>
        <w:t>Work</w:t>
      </w:r>
      <w:r>
        <w:rPr>
          <w:color w:val="1E1916"/>
          <w:spacing w:val="-2"/>
          <w:sz w:val="22"/>
        </w:rPr>
        <w:t> </w:t>
      </w:r>
      <w:r>
        <w:rPr>
          <w:color w:val="1E1916"/>
          <w:sz w:val="22"/>
        </w:rPr>
        <w:t>surfaces</w:t>
      </w:r>
      <w:r>
        <w:rPr>
          <w:color w:val="1E1916"/>
          <w:spacing w:val="-1"/>
          <w:sz w:val="22"/>
        </w:rPr>
        <w:t> </w:t>
      </w:r>
      <w:r>
        <w:rPr>
          <w:color w:val="1E1916"/>
          <w:sz w:val="22"/>
        </w:rPr>
        <w:t>must</w:t>
      </w:r>
      <w:r>
        <w:rPr>
          <w:color w:val="1E1916"/>
          <w:spacing w:val="-1"/>
          <w:sz w:val="22"/>
        </w:rPr>
        <w:t> </w:t>
      </w:r>
      <w:r>
        <w:rPr>
          <w:color w:val="1E1916"/>
          <w:sz w:val="22"/>
        </w:rPr>
        <w:t>be</w:t>
      </w:r>
      <w:r>
        <w:rPr>
          <w:color w:val="1E1916"/>
          <w:spacing w:val="-1"/>
          <w:sz w:val="22"/>
        </w:rPr>
        <w:t> </w:t>
      </w:r>
      <w:r>
        <w:rPr>
          <w:color w:val="1E1916"/>
          <w:sz w:val="22"/>
        </w:rPr>
        <w:t>properly</w:t>
      </w:r>
      <w:r>
        <w:rPr>
          <w:color w:val="1E1916"/>
          <w:spacing w:val="-1"/>
          <w:sz w:val="22"/>
        </w:rPr>
        <w:t> </w:t>
      </w:r>
      <w:r>
        <w:rPr>
          <w:color w:val="1E1916"/>
          <w:sz w:val="22"/>
        </w:rPr>
        <w:t>cleaned</w:t>
      </w:r>
      <w:r>
        <w:rPr>
          <w:color w:val="1E1916"/>
          <w:spacing w:val="-1"/>
          <w:sz w:val="22"/>
        </w:rPr>
        <w:t> </w:t>
      </w:r>
      <w:r>
        <w:rPr>
          <w:color w:val="1E1916"/>
          <w:sz w:val="22"/>
        </w:rPr>
        <w:t>and</w:t>
      </w:r>
      <w:r>
        <w:rPr>
          <w:color w:val="1E1916"/>
          <w:spacing w:val="-1"/>
          <w:sz w:val="22"/>
        </w:rPr>
        <w:t> </w:t>
      </w:r>
      <w:r>
        <w:rPr>
          <w:color w:val="1E1916"/>
          <w:sz w:val="22"/>
        </w:rPr>
        <w:t>sanitized</w:t>
      </w:r>
      <w:r>
        <w:rPr>
          <w:color w:val="1E1916"/>
          <w:spacing w:val="-1"/>
          <w:sz w:val="22"/>
        </w:rPr>
        <w:t> </w:t>
      </w:r>
      <w:r>
        <w:rPr>
          <w:color w:val="1E1916"/>
          <w:sz w:val="22"/>
        </w:rPr>
        <w:t>before</w:t>
      </w:r>
      <w:r>
        <w:rPr>
          <w:color w:val="1E1916"/>
          <w:spacing w:val="-1"/>
          <w:sz w:val="22"/>
        </w:rPr>
        <w:t> </w:t>
      </w:r>
      <w:r>
        <w:rPr>
          <w:color w:val="1E1916"/>
          <w:spacing w:val="-2"/>
          <w:sz w:val="22"/>
        </w:rPr>
        <w:t>operation.</w:t>
      </w:r>
    </w:p>
    <w:p>
      <w:pPr>
        <w:pStyle w:val="ListParagraph"/>
        <w:numPr>
          <w:ilvl w:val="0"/>
          <w:numId w:val="146"/>
        </w:numPr>
        <w:tabs>
          <w:tab w:pos="656" w:val="left" w:leader="none"/>
          <w:tab w:pos="675" w:val="left" w:leader="none"/>
        </w:tabs>
        <w:spacing w:line="244" w:lineRule="auto" w:before="30" w:after="0"/>
        <w:ind w:left="675" w:right="488" w:hanging="407"/>
        <w:jc w:val="left"/>
        <w:rPr>
          <w:color w:val="1E1916"/>
          <w:sz w:val="22"/>
        </w:rPr>
      </w:pPr>
      <w:r>
        <w:rPr>
          <w:color w:val="1E1916"/>
          <w:sz w:val="22"/>
        </w:rPr>
        <w:t>Refrigerators / Freezers / Storage</w:t>
      </w:r>
      <w:r>
        <w:rPr>
          <w:color w:val="1E1916"/>
          <w:spacing w:val="-7"/>
          <w:sz w:val="22"/>
        </w:rPr>
        <w:t> </w:t>
      </w:r>
      <w:r>
        <w:rPr>
          <w:color w:val="1E1916"/>
          <w:sz w:val="22"/>
        </w:rPr>
        <w:t>Area / Chillers should be cleaned and maintained and there must not be still water inside the cavity.</w:t>
      </w:r>
    </w:p>
    <w:p>
      <w:pPr>
        <w:pStyle w:val="ListParagraph"/>
        <w:numPr>
          <w:ilvl w:val="0"/>
          <w:numId w:val="146"/>
        </w:numPr>
        <w:tabs>
          <w:tab w:pos="665" w:val="left" w:leader="none"/>
        </w:tabs>
        <w:spacing w:line="240" w:lineRule="auto" w:before="9" w:after="0"/>
        <w:ind w:left="665" w:right="0" w:hanging="383"/>
        <w:jc w:val="left"/>
        <w:rPr>
          <w:color w:val="1E1916"/>
          <w:sz w:val="22"/>
        </w:rPr>
      </w:pPr>
      <w:r>
        <w:rPr>
          <w:color w:val="1E1916"/>
          <w:sz w:val="22"/>
        </w:rPr>
        <w:t>Refrigerators</w:t>
      </w:r>
      <w:r>
        <w:rPr>
          <w:color w:val="1E1916"/>
          <w:spacing w:val="-7"/>
          <w:sz w:val="22"/>
        </w:rPr>
        <w:t> </w:t>
      </w:r>
      <w:r>
        <w:rPr>
          <w:color w:val="1E1916"/>
          <w:sz w:val="22"/>
        </w:rPr>
        <w:t>/</w:t>
      </w:r>
      <w:r>
        <w:rPr>
          <w:color w:val="1E1916"/>
          <w:spacing w:val="-5"/>
          <w:sz w:val="22"/>
        </w:rPr>
        <w:t> </w:t>
      </w:r>
      <w:r>
        <w:rPr>
          <w:color w:val="1E1916"/>
          <w:sz w:val="22"/>
        </w:rPr>
        <w:t>Freezers</w:t>
      </w:r>
      <w:r>
        <w:rPr>
          <w:color w:val="1E1916"/>
          <w:spacing w:val="-5"/>
          <w:sz w:val="22"/>
        </w:rPr>
        <w:t> </w:t>
      </w:r>
      <w:r>
        <w:rPr>
          <w:color w:val="1E1916"/>
          <w:sz w:val="22"/>
        </w:rPr>
        <w:t>/</w:t>
      </w:r>
      <w:r>
        <w:rPr>
          <w:color w:val="1E1916"/>
          <w:spacing w:val="-5"/>
          <w:sz w:val="22"/>
        </w:rPr>
        <w:t> </w:t>
      </w:r>
      <w:r>
        <w:rPr>
          <w:color w:val="1E1916"/>
          <w:sz w:val="22"/>
        </w:rPr>
        <w:t>Chillers</w:t>
      </w:r>
      <w:r>
        <w:rPr>
          <w:color w:val="1E1916"/>
          <w:spacing w:val="-5"/>
          <w:sz w:val="22"/>
        </w:rPr>
        <w:t> </w:t>
      </w:r>
      <w:r>
        <w:rPr>
          <w:color w:val="1E1916"/>
          <w:sz w:val="22"/>
        </w:rPr>
        <w:t>should</w:t>
      </w:r>
      <w:r>
        <w:rPr>
          <w:color w:val="1E1916"/>
          <w:spacing w:val="-5"/>
          <w:sz w:val="22"/>
        </w:rPr>
        <w:t> </w:t>
      </w:r>
      <w:r>
        <w:rPr>
          <w:color w:val="1E1916"/>
          <w:sz w:val="22"/>
        </w:rPr>
        <w:t>be</w:t>
      </w:r>
      <w:r>
        <w:rPr>
          <w:color w:val="1E1916"/>
          <w:spacing w:val="-5"/>
          <w:sz w:val="22"/>
        </w:rPr>
        <w:t> </w:t>
      </w:r>
      <w:r>
        <w:rPr>
          <w:color w:val="1E1916"/>
          <w:sz w:val="22"/>
        </w:rPr>
        <w:t>free</w:t>
      </w:r>
      <w:r>
        <w:rPr>
          <w:color w:val="1E1916"/>
          <w:spacing w:val="-5"/>
          <w:sz w:val="22"/>
        </w:rPr>
        <w:t> </w:t>
      </w:r>
      <w:r>
        <w:rPr>
          <w:color w:val="1E1916"/>
          <w:sz w:val="22"/>
        </w:rPr>
        <w:t>from</w:t>
      </w:r>
      <w:r>
        <w:rPr>
          <w:color w:val="1E1916"/>
          <w:spacing w:val="-5"/>
          <w:sz w:val="22"/>
        </w:rPr>
        <w:t> </w:t>
      </w:r>
      <w:r>
        <w:rPr>
          <w:color w:val="1E1916"/>
          <w:sz w:val="22"/>
        </w:rPr>
        <w:t>corrosion</w:t>
      </w:r>
      <w:r>
        <w:rPr>
          <w:color w:val="1E1916"/>
          <w:spacing w:val="-5"/>
          <w:sz w:val="22"/>
        </w:rPr>
        <w:t> </w:t>
      </w:r>
      <w:r>
        <w:rPr>
          <w:color w:val="1E1916"/>
          <w:sz w:val="22"/>
        </w:rPr>
        <w:t>and</w:t>
      </w:r>
      <w:r>
        <w:rPr>
          <w:color w:val="1E1916"/>
          <w:spacing w:val="-5"/>
          <w:sz w:val="22"/>
        </w:rPr>
        <w:t> </w:t>
      </w:r>
      <w:r>
        <w:rPr>
          <w:color w:val="1E1916"/>
          <w:sz w:val="22"/>
        </w:rPr>
        <w:t>leaks</w:t>
      </w:r>
      <w:r>
        <w:rPr>
          <w:color w:val="1E1916"/>
          <w:spacing w:val="-5"/>
          <w:sz w:val="22"/>
        </w:rPr>
        <w:t> </w:t>
      </w:r>
      <w:r>
        <w:rPr>
          <w:color w:val="1E1916"/>
          <w:sz w:val="22"/>
        </w:rPr>
        <w:t>/</w:t>
      </w:r>
      <w:r>
        <w:rPr>
          <w:color w:val="1E1916"/>
          <w:spacing w:val="-5"/>
          <w:sz w:val="22"/>
        </w:rPr>
        <w:t> </w:t>
      </w:r>
      <w:r>
        <w:rPr>
          <w:color w:val="1E1916"/>
          <w:spacing w:val="-2"/>
          <w:sz w:val="22"/>
        </w:rPr>
        <w:t>damage.</w:t>
      </w:r>
    </w:p>
    <w:p>
      <w:pPr>
        <w:pStyle w:val="ListParagraph"/>
        <w:numPr>
          <w:ilvl w:val="0"/>
          <w:numId w:val="146"/>
        </w:numPr>
        <w:tabs>
          <w:tab w:pos="661" w:val="left" w:leader="none"/>
        </w:tabs>
        <w:spacing w:line="240" w:lineRule="auto" w:before="0" w:after="0"/>
        <w:ind w:left="661" w:right="0" w:hanging="379"/>
        <w:jc w:val="left"/>
        <w:rPr>
          <w:color w:val="1E1916"/>
          <w:sz w:val="22"/>
        </w:rPr>
      </w:pPr>
      <w:r>
        <w:rPr>
          <w:color w:val="1E1916"/>
          <w:sz w:val="22"/>
        </w:rPr>
        <w:t>Water</w:t>
      </w:r>
      <w:r>
        <w:rPr>
          <w:color w:val="1E1916"/>
          <w:spacing w:val="-10"/>
          <w:sz w:val="22"/>
        </w:rPr>
        <w:t> </w:t>
      </w:r>
      <w:r>
        <w:rPr>
          <w:color w:val="1E1916"/>
          <w:sz w:val="22"/>
        </w:rPr>
        <w:t>tanks</w:t>
      </w:r>
      <w:r>
        <w:rPr>
          <w:color w:val="1E1916"/>
          <w:spacing w:val="-7"/>
          <w:sz w:val="22"/>
        </w:rPr>
        <w:t> </w:t>
      </w:r>
      <w:r>
        <w:rPr>
          <w:color w:val="1E1916"/>
          <w:sz w:val="22"/>
        </w:rPr>
        <w:t>must</w:t>
      </w:r>
      <w:r>
        <w:rPr>
          <w:color w:val="1E1916"/>
          <w:spacing w:val="-7"/>
          <w:sz w:val="22"/>
        </w:rPr>
        <w:t> </w:t>
      </w:r>
      <w:r>
        <w:rPr>
          <w:color w:val="1E1916"/>
          <w:sz w:val="22"/>
        </w:rPr>
        <w:t>be</w:t>
      </w:r>
      <w:r>
        <w:rPr>
          <w:color w:val="1E1916"/>
          <w:spacing w:val="-7"/>
          <w:sz w:val="22"/>
        </w:rPr>
        <w:t> </w:t>
      </w:r>
      <w:r>
        <w:rPr>
          <w:color w:val="1E1916"/>
          <w:sz w:val="22"/>
        </w:rPr>
        <w:t>cleaned</w:t>
      </w:r>
      <w:r>
        <w:rPr>
          <w:color w:val="1E1916"/>
          <w:spacing w:val="-8"/>
          <w:sz w:val="22"/>
        </w:rPr>
        <w:t> </w:t>
      </w:r>
      <w:r>
        <w:rPr>
          <w:color w:val="1E1916"/>
          <w:sz w:val="22"/>
        </w:rPr>
        <w:t>and</w:t>
      </w:r>
      <w:r>
        <w:rPr>
          <w:color w:val="1E1916"/>
          <w:spacing w:val="-7"/>
          <w:sz w:val="22"/>
        </w:rPr>
        <w:t> </w:t>
      </w:r>
      <w:r>
        <w:rPr>
          <w:color w:val="1E1916"/>
          <w:sz w:val="22"/>
        </w:rPr>
        <w:t>sanitized</w:t>
      </w:r>
      <w:r>
        <w:rPr>
          <w:color w:val="1E1916"/>
          <w:spacing w:val="-7"/>
          <w:sz w:val="22"/>
        </w:rPr>
        <w:t> </w:t>
      </w:r>
      <w:r>
        <w:rPr>
          <w:color w:val="1E1916"/>
          <w:sz w:val="22"/>
        </w:rPr>
        <w:t>before</w:t>
      </w:r>
      <w:r>
        <w:rPr>
          <w:color w:val="1E1916"/>
          <w:spacing w:val="-7"/>
          <w:sz w:val="22"/>
        </w:rPr>
        <w:t> </w:t>
      </w:r>
      <w:r>
        <w:rPr>
          <w:color w:val="1E1916"/>
          <w:spacing w:val="-2"/>
          <w:sz w:val="22"/>
        </w:rPr>
        <w:t>operation.</w:t>
      </w:r>
    </w:p>
    <w:p>
      <w:pPr>
        <w:pStyle w:val="ListParagraph"/>
        <w:numPr>
          <w:ilvl w:val="0"/>
          <w:numId w:val="146"/>
        </w:numPr>
        <w:tabs>
          <w:tab w:pos="664" w:val="left" w:leader="none"/>
          <w:tab w:pos="667" w:val="left" w:leader="none"/>
        </w:tabs>
        <w:spacing w:line="237" w:lineRule="auto" w:before="3" w:after="0"/>
        <w:ind w:left="667" w:right="740" w:hanging="386"/>
        <w:jc w:val="left"/>
        <w:rPr>
          <w:color w:val="1E1916"/>
          <w:sz w:val="22"/>
        </w:rPr>
      </w:pPr>
      <w:r>
        <w:rPr>
          <w:color w:val="1E1916"/>
          <w:sz w:val="22"/>
        </w:rPr>
        <w:t>Disposal</w:t>
      </w:r>
      <w:r>
        <w:rPr>
          <w:color w:val="1E1916"/>
          <w:spacing w:val="-2"/>
          <w:sz w:val="22"/>
        </w:rPr>
        <w:t> </w:t>
      </w:r>
      <w:r>
        <w:rPr>
          <w:color w:val="1E1916"/>
          <w:sz w:val="22"/>
        </w:rPr>
        <w:t>of</w:t>
      </w:r>
      <w:r>
        <w:rPr>
          <w:color w:val="1E1916"/>
          <w:spacing w:val="-2"/>
          <w:sz w:val="22"/>
        </w:rPr>
        <w:t> </w:t>
      </w:r>
      <w:r>
        <w:rPr>
          <w:color w:val="1E1916"/>
          <w:sz w:val="22"/>
        </w:rPr>
        <w:t>sewerage</w:t>
      </w:r>
      <w:r>
        <w:rPr>
          <w:color w:val="1E1916"/>
          <w:spacing w:val="-2"/>
          <w:sz w:val="22"/>
        </w:rPr>
        <w:t> </w:t>
      </w:r>
      <w:r>
        <w:rPr>
          <w:color w:val="1E1916"/>
          <w:sz w:val="22"/>
        </w:rPr>
        <w:t>and</w:t>
      </w:r>
      <w:r>
        <w:rPr>
          <w:color w:val="1E1916"/>
          <w:spacing w:val="-2"/>
          <w:sz w:val="22"/>
        </w:rPr>
        <w:t> </w:t>
      </w:r>
      <w:r>
        <w:rPr>
          <w:color w:val="1E1916"/>
          <w:sz w:val="22"/>
        </w:rPr>
        <w:t>solid</w:t>
      </w:r>
      <w:r>
        <w:rPr>
          <w:color w:val="1E1916"/>
          <w:spacing w:val="-2"/>
          <w:sz w:val="22"/>
        </w:rPr>
        <w:t> </w:t>
      </w:r>
      <w:r>
        <w:rPr>
          <w:color w:val="1E1916"/>
          <w:sz w:val="22"/>
        </w:rPr>
        <w:t>waste</w:t>
      </w:r>
      <w:r>
        <w:rPr>
          <w:color w:val="1E1916"/>
          <w:spacing w:val="-2"/>
          <w:sz w:val="22"/>
        </w:rPr>
        <w:t> </w:t>
      </w:r>
      <w:r>
        <w:rPr>
          <w:color w:val="1E1916"/>
          <w:sz w:val="22"/>
        </w:rPr>
        <w:t>shall</w:t>
      </w:r>
      <w:r>
        <w:rPr>
          <w:color w:val="1E1916"/>
          <w:spacing w:val="-2"/>
          <w:sz w:val="22"/>
        </w:rPr>
        <w:t> </w:t>
      </w:r>
      <w:r>
        <w:rPr>
          <w:color w:val="1E1916"/>
          <w:sz w:val="22"/>
        </w:rPr>
        <w:t>be</w:t>
      </w:r>
      <w:r>
        <w:rPr>
          <w:color w:val="1E1916"/>
          <w:spacing w:val="-2"/>
          <w:sz w:val="22"/>
        </w:rPr>
        <w:t> </w:t>
      </w:r>
      <w:r>
        <w:rPr>
          <w:color w:val="1E1916"/>
          <w:sz w:val="22"/>
        </w:rPr>
        <w:t>done</w:t>
      </w:r>
      <w:r>
        <w:rPr>
          <w:color w:val="1E1916"/>
          <w:spacing w:val="-2"/>
          <w:sz w:val="22"/>
        </w:rPr>
        <w:t> </w:t>
      </w:r>
      <w:r>
        <w:rPr>
          <w:color w:val="1E1916"/>
          <w:sz w:val="22"/>
        </w:rPr>
        <w:t>in</w:t>
      </w:r>
      <w:r>
        <w:rPr>
          <w:color w:val="1E1916"/>
          <w:spacing w:val="-2"/>
          <w:sz w:val="22"/>
        </w:rPr>
        <w:t> </w:t>
      </w:r>
      <w:r>
        <w:rPr>
          <w:color w:val="1E1916"/>
          <w:sz w:val="22"/>
        </w:rPr>
        <w:t>a</w:t>
      </w:r>
      <w:r>
        <w:rPr>
          <w:color w:val="1E1916"/>
          <w:spacing w:val="-2"/>
          <w:sz w:val="22"/>
        </w:rPr>
        <w:t> </w:t>
      </w:r>
      <w:r>
        <w:rPr>
          <w:color w:val="1E1916"/>
          <w:sz w:val="22"/>
        </w:rPr>
        <w:t>hygienic</w:t>
      </w:r>
      <w:r>
        <w:rPr>
          <w:color w:val="1E1916"/>
          <w:spacing w:val="-2"/>
          <w:sz w:val="22"/>
        </w:rPr>
        <w:t> </w:t>
      </w:r>
      <w:r>
        <w:rPr>
          <w:color w:val="1E1916"/>
          <w:sz w:val="22"/>
        </w:rPr>
        <w:t>manner</w:t>
      </w:r>
      <w:r>
        <w:rPr>
          <w:color w:val="1E1916"/>
          <w:spacing w:val="-2"/>
          <w:sz w:val="22"/>
        </w:rPr>
        <w:t> </w:t>
      </w:r>
      <w:r>
        <w:rPr>
          <w:color w:val="1E1916"/>
          <w:sz w:val="22"/>
        </w:rPr>
        <w:t>which</w:t>
      </w:r>
      <w:r>
        <w:rPr>
          <w:color w:val="1E1916"/>
          <w:spacing w:val="-2"/>
          <w:sz w:val="22"/>
        </w:rPr>
        <w:t> </w:t>
      </w:r>
      <w:r>
        <w:rPr>
          <w:color w:val="1E1916"/>
          <w:sz w:val="22"/>
        </w:rPr>
        <w:t>does</w:t>
      </w:r>
      <w:r>
        <w:rPr>
          <w:color w:val="1E1916"/>
          <w:spacing w:val="-2"/>
          <w:sz w:val="22"/>
        </w:rPr>
        <w:t> </w:t>
      </w:r>
      <w:r>
        <w:rPr>
          <w:color w:val="1E1916"/>
          <w:sz w:val="22"/>
        </w:rPr>
        <w:t>not</w:t>
      </w:r>
      <w:r>
        <w:rPr>
          <w:color w:val="1E1916"/>
          <w:spacing w:val="-2"/>
          <w:sz w:val="22"/>
        </w:rPr>
        <w:t> </w:t>
      </w:r>
      <w:r>
        <w:rPr>
          <w:color w:val="1E1916"/>
          <w:sz w:val="22"/>
        </w:rPr>
        <w:t>expose</w:t>
      </w:r>
      <w:r>
        <w:rPr>
          <w:color w:val="1E1916"/>
          <w:spacing w:val="-2"/>
          <w:sz w:val="22"/>
        </w:rPr>
        <w:t> </w:t>
      </w:r>
      <w:r>
        <w:rPr>
          <w:color w:val="1E1916"/>
          <w:sz w:val="22"/>
        </w:rPr>
        <w:t>the</w:t>
      </w:r>
      <w:r>
        <w:rPr>
          <w:color w:val="1E1916"/>
          <w:spacing w:val="-2"/>
          <w:sz w:val="22"/>
        </w:rPr>
        <w:t> </w:t>
      </w:r>
      <w:r>
        <w:rPr>
          <w:color w:val="1E1916"/>
          <w:sz w:val="22"/>
        </w:rPr>
        <w:t>food</w:t>
      </w:r>
      <w:r>
        <w:rPr>
          <w:color w:val="1E1916"/>
          <w:spacing w:val="-2"/>
          <w:sz w:val="22"/>
        </w:rPr>
        <w:t> </w:t>
      </w:r>
      <w:r>
        <w:rPr>
          <w:color w:val="1E1916"/>
          <w:sz w:val="22"/>
        </w:rPr>
        <w:t>premises or food products to potential contamination.</w:t>
      </w:r>
    </w:p>
    <w:p>
      <w:pPr>
        <w:pStyle w:val="ListParagraph"/>
        <w:numPr>
          <w:ilvl w:val="0"/>
          <w:numId w:val="146"/>
        </w:numPr>
        <w:tabs>
          <w:tab w:pos="666" w:val="left" w:leader="none"/>
        </w:tabs>
        <w:spacing w:line="240" w:lineRule="auto" w:before="9" w:after="0"/>
        <w:ind w:left="666" w:right="0" w:hanging="388"/>
        <w:jc w:val="left"/>
        <w:rPr>
          <w:color w:val="1E1916"/>
          <w:sz w:val="22"/>
        </w:rPr>
      </w:pPr>
      <w:r>
        <w:rPr>
          <w:color w:val="1E1916"/>
          <w:sz w:val="22"/>
        </w:rPr>
        <w:t>Garbage storage</w:t>
      </w:r>
      <w:r>
        <w:rPr>
          <w:color w:val="1E1916"/>
          <w:spacing w:val="1"/>
          <w:sz w:val="22"/>
        </w:rPr>
        <w:t> </w:t>
      </w:r>
      <w:r>
        <w:rPr>
          <w:color w:val="1E1916"/>
          <w:sz w:val="22"/>
        </w:rPr>
        <w:t>rooms</w:t>
      </w:r>
      <w:r>
        <w:rPr>
          <w:color w:val="1E1916"/>
          <w:spacing w:val="1"/>
          <w:sz w:val="22"/>
        </w:rPr>
        <w:t> </w:t>
      </w:r>
      <w:r>
        <w:rPr>
          <w:color w:val="1E1916"/>
          <w:sz w:val="22"/>
        </w:rPr>
        <w:t>and</w:t>
      </w:r>
      <w:r>
        <w:rPr>
          <w:color w:val="1E1916"/>
          <w:spacing w:val="1"/>
          <w:sz w:val="22"/>
        </w:rPr>
        <w:t> </w:t>
      </w:r>
      <w:r>
        <w:rPr>
          <w:color w:val="1E1916"/>
          <w:sz w:val="22"/>
        </w:rPr>
        <w:t>containers should</w:t>
      </w:r>
      <w:r>
        <w:rPr>
          <w:color w:val="1E1916"/>
          <w:spacing w:val="1"/>
          <w:sz w:val="22"/>
        </w:rPr>
        <w:t> </w:t>
      </w:r>
      <w:r>
        <w:rPr>
          <w:color w:val="1E1916"/>
          <w:sz w:val="22"/>
        </w:rPr>
        <w:t>be</w:t>
      </w:r>
      <w:r>
        <w:rPr>
          <w:color w:val="1E1916"/>
          <w:spacing w:val="1"/>
          <w:sz w:val="22"/>
        </w:rPr>
        <w:t> </w:t>
      </w:r>
      <w:r>
        <w:rPr>
          <w:color w:val="1E1916"/>
          <w:sz w:val="22"/>
        </w:rPr>
        <w:t>emptied,</w:t>
      </w:r>
      <w:r>
        <w:rPr>
          <w:color w:val="1E1916"/>
          <w:spacing w:val="1"/>
          <w:sz w:val="22"/>
        </w:rPr>
        <w:t> </w:t>
      </w:r>
      <w:r>
        <w:rPr>
          <w:color w:val="1E1916"/>
          <w:sz w:val="22"/>
        </w:rPr>
        <w:t>cleaned and</w:t>
      </w:r>
      <w:r>
        <w:rPr>
          <w:color w:val="1E1916"/>
          <w:spacing w:val="1"/>
          <w:sz w:val="22"/>
        </w:rPr>
        <w:t> </w:t>
      </w:r>
      <w:r>
        <w:rPr>
          <w:color w:val="1E1916"/>
          <w:sz w:val="22"/>
        </w:rPr>
        <w:t>disinfected</w:t>
      </w:r>
      <w:r>
        <w:rPr>
          <w:color w:val="1E1916"/>
          <w:spacing w:val="1"/>
          <w:sz w:val="22"/>
        </w:rPr>
        <w:t> </w:t>
      </w:r>
      <w:r>
        <w:rPr>
          <w:color w:val="1E1916"/>
          <w:sz w:val="22"/>
        </w:rPr>
        <w:t>as</w:t>
      </w:r>
      <w:r>
        <w:rPr>
          <w:color w:val="1E1916"/>
          <w:spacing w:val="1"/>
          <w:sz w:val="22"/>
        </w:rPr>
        <w:t> </w:t>
      </w:r>
      <w:r>
        <w:rPr>
          <w:color w:val="1E1916"/>
          <w:sz w:val="22"/>
        </w:rPr>
        <w:t>often</w:t>
      </w:r>
      <w:r>
        <w:rPr>
          <w:color w:val="1E1916"/>
          <w:spacing w:val="1"/>
          <w:sz w:val="22"/>
        </w:rPr>
        <w:t> </w:t>
      </w:r>
      <w:r>
        <w:rPr>
          <w:color w:val="1E1916"/>
          <w:sz w:val="22"/>
        </w:rPr>
        <w:t>as </w:t>
      </w:r>
      <w:r>
        <w:rPr>
          <w:color w:val="1E1916"/>
          <w:spacing w:val="-2"/>
          <w:sz w:val="22"/>
        </w:rPr>
        <w:t>necessary.</w:t>
      </w:r>
    </w:p>
    <w:p>
      <w:pPr>
        <w:pStyle w:val="ListParagraph"/>
        <w:numPr>
          <w:ilvl w:val="0"/>
          <w:numId w:val="146"/>
        </w:numPr>
        <w:tabs>
          <w:tab w:pos="662" w:val="left" w:leader="none"/>
        </w:tabs>
        <w:spacing w:line="240" w:lineRule="auto" w:before="4" w:after="0"/>
        <w:ind w:left="662" w:right="0" w:hanging="384"/>
        <w:jc w:val="left"/>
        <w:rPr>
          <w:color w:val="1E1916"/>
          <w:sz w:val="22"/>
        </w:rPr>
      </w:pPr>
      <w:r>
        <w:rPr>
          <w:color w:val="1E1916"/>
          <w:sz w:val="22"/>
        </w:rPr>
        <w:t>Waste</w:t>
      </w:r>
      <w:r>
        <w:rPr>
          <w:color w:val="1E1916"/>
          <w:spacing w:val="-1"/>
          <w:sz w:val="22"/>
        </w:rPr>
        <w:t> </w:t>
      </w:r>
      <w:r>
        <w:rPr>
          <w:color w:val="1E1916"/>
          <w:sz w:val="22"/>
        </w:rPr>
        <w:t>water must be</w:t>
      </w:r>
      <w:r>
        <w:rPr>
          <w:color w:val="1E1916"/>
          <w:spacing w:val="-1"/>
          <w:sz w:val="22"/>
        </w:rPr>
        <w:t> </w:t>
      </w:r>
      <w:r>
        <w:rPr>
          <w:color w:val="1E1916"/>
          <w:sz w:val="22"/>
        </w:rPr>
        <w:t>treated prior to</w:t>
      </w:r>
      <w:r>
        <w:rPr>
          <w:color w:val="1E1916"/>
          <w:spacing w:val="-1"/>
          <w:sz w:val="22"/>
        </w:rPr>
        <w:t> </w:t>
      </w:r>
      <w:r>
        <w:rPr>
          <w:color w:val="1E1916"/>
          <w:sz w:val="22"/>
        </w:rPr>
        <w:t>drain, premises must not</w:t>
      </w:r>
      <w:r>
        <w:rPr>
          <w:color w:val="1E1916"/>
          <w:spacing w:val="-1"/>
          <w:sz w:val="22"/>
        </w:rPr>
        <w:t> </w:t>
      </w:r>
      <w:r>
        <w:rPr>
          <w:color w:val="1E1916"/>
          <w:sz w:val="22"/>
        </w:rPr>
        <w:t>have any source</w:t>
      </w:r>
      <w:r>
        <w:rPr>
          <w:color w:val="1E1916"/>
          <w:spacing w:val="-1"/>
          <w:sz w:val="22"/>
        </w:rPr>
        <w:t> </w:t>
      </w:r>
      <w:r>
        <w:rPr>
          <w:color w:val="1E1916"/>
          <w:sz w:val="22"/>
        </w:rPr>
        <w:t>of </w:t>
      </w:r>
      <w:r>
        <w:rPr>
          <w:color w:val="1E1916"/>
          <w:spacing w:val="-2"/>
          <w:sz w:val="22"/>
        </w:rPr>
        <w:t>pollution.</w:t>
      </w:r>
    </w:p>
    <w:p>
      <w:pPr>
        <w:pStyle w:val="ListParagraph"/>
        <w:numPr>
          <w:ilvl w:val="0"/>
          <w:numId w:val="146"/>
        </w:numPr>
        <w:tabs>
          <w:tab w:pos="664" w:val="left" w:leader="none"/>
          <w:tab w:pos="666" w:val="left" w:leader="none"/>
        </w:tabs>
        <w:spacing w:line="244" w:lineRule="auto" w:before="13" w:after="0"/>
        <w:ind w:left="666" w:right="702" w:hanging="377"/>
        <w:jc w:val="both"/>
        <w:rPr>
          <w:color w:val="1E1916"/>
          <w:sz w:val="21"/>
        </w:rPr>
      </w:pPr>
      <w:r>
        <w:rPr>
          <w:color w:val="1E1916"/>
          <w:sz w:val="21"/>
        </w:rPr>
        <w:t>Food that has been found or suspected to be unsafe or suitable or non-recoverab;le shall be rejected or kept separately and disposed of as possible. Details of rejected items shall be documented and vendor should be verified to ensure that food not in re-use for human consumption.</w:t>
      </w:r>
    </w:p>
    <w:p>
      <w:pPr>
        <w:pStyle w:val="ListParagraph"/>
        <w:numPr>
          <w:ilvl w:val="0"/>
          <w:numId w:val="146"/>
        </w:numPr>
        <w:tabs>
          <w:tab w:pos="665" w:val="left" w:leader="none"/>
          <w:tab w:pos="694" w:val="left" w:leader="none"/>
        </w:tabs>
        <w:spacing w:line="244" w:lineRule="auto" w:before="14" w:after="0"/>
        <w:ind w:left="694" w:right="730" w:hanging="404"/>
        <w:jc w:val="both"/>
        <w:rPr>
          <w:color w:val="1E1916"/>
          <w:sz w:val="21"/>
        </w:rPr>
      </w:pPr>
      <w:r>
        <w:rPr>
          <w:color w:val="1E1916"/>
          <w:sz w:val="21"/>
        </w:rPr>
        <w:t>Returned empty containers intended for cleaning and refilling with food, should be cleaned, disinfected and refilled Only in a regulated food processing plant.</w:t>
      </w:r>
    </w:p>
    <w:p>
      <w:pPr>
        <w:pStyle w:val="BodyText"/>
        <w:spacing w:before="34"/>
        <w:rPr>
          <w:sz w:val="18"/>
        </w:rPr>
      </w:pPr>
    </w:p>
    <w:p>
      <w:pPr>
        <w:spacing w:before="0"/>
        <w:ind w:left="778" w:right="0" w:firstLine="0"/>
        <w:jc w:val="left"/>
        <w:rPr>
          <w:b/>
          <w:sz w:val="18"/>
        </w:rPr>
      </w:pPr>
      <w:r>
        <w:rPr>
          <w:b/>
          <w:color w:val="FFFFFF"/>
          <w:sz w:val="18"/>
        </w:rPr>
        <w:t>GUIDELINES</w:t>
      </w:r>
      <w:r>
        <w:rPr>
          <w:b/>
          <w:color w:val="FFFFFF"/>
          <w:spacing w:val="33"/>
          <w:sz w:val="18"/>
        </w:rPr>
        <w:t> </w:t>
      </w:r>
      <w:r>
        <w:rPr>
          <w:b/>
          <w:color w:val="FFFFFF"/>
          <w:sz w:val="18"/>
        </w:rPr>
        <w:t>FOR</w:t>
      </w:r>
      <w:r>
        <w:rPr>
          <w:b/>
          <w:color w:val="FFFFFF"/>
          <w:spacing w:val="34"/>
          <w:sz w:val="18"/>
        </w:rPr>
        <w:t> </w:t>
      </w:r>
      <w:r>
        <w:rPr>
          <w:b/>
          <w:color w:val="FFFFFF"/>
          <w:sz w:val="18"/>
        </w:rPr>
        <w:t>RAW</w:t>
      </w:r>
      <w:r>
        <w:rPr>
          <w:b/>
          <w:color w:val="FFFFFF"/>
          <w:spacing w:val="28"/>
          <w:sz w:val="18"/>
        </w:rPr>
        <w:t> </w:t>
      </w:r>
      <w:r>
        <w:rPr>
          <w:b/>
          <w:color w:val="FFFFFF"/>
          <w:spacing w:val="-2"/>
          <w:sz w:val="18"/>
        </w:rPr>
        <w:t>MATERIAL</w:t>
      </w:r>
    </w:p>
    <w:p>
      <w:pPr>
        <w:pStyle w:val="ListParagraph"/>
        <w:numPr>
          <w:ilvl w:val="1"/>
          <w:numId w:val="146"/>
        </w:numPr>
        <w:tabs>
          <w:tab w:pos="760" w:val="left" w:leader="none"/>
        </w:tabs>
        <w:spacing w:line="240" w:lineRule="auto" w:before="161" w:after="0"/>
        <w:ind w:left="760" w:right="0" w:hanging="268"/>
        <w:jc w:val="left"/>
        <w:rPr>
          <w:sz w:val="21"/>
        </w:rPr>
      </w:pPr>
      <w:r>
        <w:rPr>
          <w:color w:val="1E1916"/>
          <w:spacing w:val="-4"/>
          <w:sz w:val="21"/>
        </w:rPr>
        <w:t>Food and</w:t>
      </w:r>
      <w:r>
        <w:rPr>
          <w:color w:val="1E1916"/>
          <w:spacing w:val="-3"/>
          <w:sz w:val="21"/>
        </w:rPr>
        <w:t> </w:t>
      </w:r>
      <w:r>
        <w:rPr>
          <w:color w:val="1E1916"/>
          <w:spacing w:val="-4"/>
          <w:sz w:val="21"/>
        </w:rPr>
        <w:t>food ingredients</w:t>
      </w:r>
      <w:r>
        <w:rPr>
          <w:color w:val="1E1916"/>
          <w:spacing w:val="-3"/>
          <w:sz w:val="21"/>
        </w:rPr>
        <w:t> </w:t>
      </w:r>
      <w:r>
        <w:rPr>
          <w:color w:val="1E1916"/>
          <w:spacing w:val="-4"/>
          <w:sz w:val="21"/>
        </w:rPr>
        <w:t>received at</w:t>
      </w:r>
      <w:r>
        <w:rPr>
          <w:color w:val="1E1916"/>
          <w:spacing w:val="-3"/>
          <w:sz w:val="21"/>
        </w:rPr>
        <w:t> </w:t>
      </w:r>
      <w:r>
        <w:rPr>
          <w:color w:val="1E1916"/>
          <w:spacing w:val="-4"/>
          <w:sz w:val="21"/>
        </w:rPr>
        <w:t>a food</w:t>
      </w:r>
      <w:r>
        <w:rPr>
          <w:color w:val="1E1916"/>
          <w:spacing w:val="-3"/>
          <w:sz w:val="21"/>
        </w:rPr>
        <w:t> </w:t>
      </w:r>
      <w:r>
        <w:rPr>
          <w:color w:val="1E1916"/>
          <w:spacing w:val="-4"/>
          <w:sz w:val="21"/>
        </w:rPr>
        <w:t>establishment shall</w:t>
      </w:r>
      <w:r>
        <w:rPr>
          <w:color w:val="1E1916"/>
          <w:spacing w:val="-3"/>
          <w:sz w:val="21"/>
        </w:rPr>
        <w:t> </w:t>
      </w:r>
      <w:r>
        <w:rPr>
          <w:color w:val="1E1916"/>
          <w:spacing w:val="-4"/>
          <w:sz w:val="21"/>
        </w:rPr>
        <w:t>be obtained</w:t>
      </w:r>
      <w:r>
        <w:rPr>
          <w:color w:val="1E1916"/>
          <w:spacing w:val="-3"/>
          <w:sz w:val="21"/>
        </w:rPr>
        <w:t> </w:t>
      </w:r>
      <w:r>
        <w:rPr>
          <w:color w:val="1E1916"/>
          <w:spacing w:val="-4"/>
          <w:sz w:val="21"/>
        </w:rPr>
        <w:t>from sources</w:t>
      </w:r>
      <w:r>
        <w:rPr>
          <w:color w:val="1E1916"/>
          <w:spacing w:val="-3"/>
          <w:sz w:val="21"/>
        </w:rPr>
        <w:t> </w:t>
      </w:r>
      <w:r>
        <w:rPr>
          <w:color w:val="1E1916"/>
          <w:spacing w:val="-4"/>
          <w:sz w:val="21"/>
        </w:rPr>
        <w:t>that are</w:t>
      </w:r>
      <w:r>
        <w:rPr>
          <w:color w:val="1E1916"/>
          <w:spacing w:val="2"/>
          <w:sz w:val="21"/>
        </w:rPr>
        <w:t> </w:t>
      </w:r>
      <w:r>
        <w:rPr>
          <w:color w:val="1E1916"/>
          <w:spacing w:val="-4"/>
          <w:sz w:val="21"/>
        </w:rPr>
        <w:t>approved</w:t>
      </w:r>
      <w:r>
        <w:rPr>
          <w:color w:val="1E1916"/>
          <w:spacing w:val="3"/>
          <w:sz w:val="21"/>
        </w:rPr>
        <w:t> </w:t>
      </w:r>
      <w:r>
        <w:rPr>
          <w:color w:val="1E1916"/>
          <w:spacing w:val="-4"/>
          <w:sz w:val="21"/>
        </w:rPr>
        <w:t>by</w:t>
      </w:r>
      <w:r>
        <w:rPr>
          <w:color w:val="1E1916"/>
          <w:spacing w:val="2"/>
          <w:sz w:val="21"/>
        </w:rPr>
        <w:t> </w:t>
      </w:r>
      <w:r>
        <w:rPr>
          <w:color w:val="1E1916"/>
          <w:spacing w:val="-4"/>
          <w:sz w:val="21"/>
        </w:rPr>
        <w:t>authorities.</w:t>
      </w:r>
    </w:p>
    <w:p>
      <w:pPr>
        <w:pStyle w:val="ListParagraph"/>
        <w:numPr>
          <w:ilvl w:val="1"/>
          <w:numId w:val="146"/>
        </w:numPr>
        <w:tabs>
          <w:tab w:pos="755" w:val="left" w:leader="none"/>
        </w:tabs>
        <w:spacing w:line="240" w:lineRule="auto" w:before="51" w:after="0"/>
        <w:ind w:left="755" w:right="0" w:hanging="268"/>
        <w:jc w:val="left"/>
        <w:rPr>
          <w:sz w:val="21"/>
        </w:rPr>
      </w:pPr>
      <w:r>
        <w:rPr>
          <w:color w:val="1E1916"/>
          <w:sz w:val="21"/>
        </w:rPr>
        <w:t>Personnel</w:t>
      </w:r>
      <w:r>
        <w:rPr>
          <w:color w:val="1E1916"/>
          <w:spacing w:val="13"/>
          <w:sz w:val="21"/>
        </w:rPr>
        <w:t> </w:t>
      </w:r>
      <w:r>
        <w:rPr>
          <w:color w:val="1E1916"/>
          <w:sz w:val="21"/>
        </w:rPr>
        <w:t>receiving</w:t>
      </w:r>
      <w:r>
        <w:rPr>
          <w:color w:val="1E1916"/>
          <w:spacing w:val="13"/>
          <w:sz w:val="21"/>
        </w:rPr>
        <w:t> </w:t>
      </w:r>
      <w:r>
        <w:rPr>
          <w:color w:val="1E1916"/>
          <w:sz w:val="21"/>
        </w:rPr>
        <w:t>raw</w:t>
      </w:r>
      <w:r>
        <w:rPr>
          <w:color w:val="1E1916"/>
          <w:spacing w:val="13"/>
          <w:sz w:val="21"/>
        </w:rPr>
        <w:t> </w:t>
      </w:r>
      <w:r>
        <w:rPr>
          <w:color w:val="1E1916"/>
          <w:sz w:val="21"/>
        </w:rPr>
        <w:t>material</w:t>
      </w:r>
      <w:r>
        <w:rPr>
          <w:color w:val="1E1916"/>
          <w:spacing w:val="13"/>
          <w:sz w:val="21"/>
        </w:rPr>
        <w:t> </w:t>
      </w:r>
      <w:r>
        <w:rPr>
          <w:color w:val="1E1916"/>
          <w:sz w:val="21"/>
        </w:rPr>
        <w:t>must</w:t>
      </w:r>
      <w:r>
        <w:rPr>
          <w:color w:val="1E1916"/>
          <w:spacing w:val="13"/>
          <w:sz w:val="21"/>
        </w:rPr>
        <w:t> </w:t>
      </w:r>
      <w:r>
        <w:rPr>
          <w:color w:val="1E1916"/>
          <w:sz w:val="21"/>
        </w:rPr>
        <w:t>be</w:t>
      </w:r>
      <w:r>
        <w:rPr>
          <w:color w:val="1E1916"/>
          <w:spacing w:val="13"/>
          <w:sz w:val="21"/>
        </w:rPr>
        <w:t> </w:t>
      </w:r>
      <w:r>
        <w:rPr>
          <w:color w:val="1E1916"/>
          <w:sz w:val="21"/>
        </w:rPr>
        <w:t>competent</w:t>
      </w:r>
      <w:r>
        <w:rPr>
          <w:color w:val="1E1916"/>
          <w:spacing w:val="13"/>
          <w:sz w:val="21"/>
        </w:rPr>
        <w:t> </w:t>
      </w:r>
      <w:r>
        <w:rPr>
          <w:color w:val="1E1916"/>
          <w:sz w:val="21"/>
        </w:rPr>
        <w:t>and</w:t>
      </w:r>
      <w:r>
        <w:rPr>
          <w:color w:val="1E1916"/>
          <w:spacing w:val="13"/>
          <w:sz w:val="21"/>
        </w:rPr>
        <w:t> </w:t>
      </w:r>
      <w:r>
        <w:rPr>
          <w:color w:val="1E1916"/>
          <w:sz w:val="21"/>
        </w:rPr>
        <w:t>well-</w:t>
      </w:r>
      <w:r>
        <w:rPr>
          <w:color w:val="1E1916"/>
          <w:spacing w:val="-2"/>
          <w:sz w:val="21"/>
        </w:rPr>
        <w:t>trained.</w:t>
      </w:r>
    </w:p>
    <w:p>
      <w:pPr>
        <w:pStyle w:val="ListParagraph"/>
        <w:numPr>
          <w:ilvl w:val="1"/>
          <w:numId w:val="146"/>
        </w:numPr>
        <w:tabs>
          <w:tab w:pos="760" w:val="left" w:leader="none"/>
        </w:tabs>
        <w:spacing w:line="240" w:lineRule="auto" w:before="43" w:after="0"/>
        <w:ind w:left="760" w:right="0" w:hanging="268"/>
        <w:jc w:val="left"/>
        <w:rPr>
          <w:sz w:val="21"/>
        </w:rPr>
      </w:pPr>
      <w:r>
        <w:rPr>
          <w:color w:val="1E1916"/>
          <w:sz w:val="21"/>
        </w:rPr>
        <w:t>Raw</w:t>
      </w:r>
      <w:r>
        <w:rPr>
          <w:color w:val="1E1916"/>
          <w:spacing w:val="8"/>
          <w:sz w:val="21"/>
        </w:rPr>
        <w:t> </w:t>
      </w:r>
      <w:r>
        <w:rPr>
          <w:color w:val="1E1916"/>
          <w:sz w:val="21"/>
        </w:rPr>
        <w:t>material</w:t>
      </w:r>
      <w:r>
        <w:rPr>
          <w:color w:val="1E1916"/>
          <w:spacing w:val="9"/>
          <w:sz w:val="21"/>
        </w:rPr>
        <w:t> </w:t>
      </w:r>
      <w:r>
        <w:rPr>
          <w:color w:val="1E1916"/>
          <w:sz w:val="21"/>
        </w:rPr>
        <w:t>must</w:t>
      </w:r>
      <w:r>
        <w:rPr>
          <w:color w:val="1E1916"/>
          <w:spacing w:val="8"/>
          <w:sz w:val="21"/>
        </w:rPr>
        <w:t> </w:t>
      </w:r>
      <w:r>
        <w:rPr>
          <w:color w:val="1E1916"/>
          <w:sz w:val="21"/>
        </w:rPr>
        <w:t>be</w:t>
      </w:r>
      <w:r>
        <w:rPr>
          <w:color w:val="1E1916"/>
          <w:spacing w:val="9"/>
          <w:sz w:val="21"/>
        </w:rPr>
        <w:t> </w:t>
      </w:r>
      <w:r>
        <w:rPr>
          <w:color w:val="1E1916"/>
          <w:sz w:val="21"/>
        </w:rPr>
        <w:t>inspected</w:t>
      </w:r>
      <w:r>
        <w:rPr>
          <w:color w:val="1E1916"/>
          <w:spacing w:val="9"/>
          <w:sz w:val="21"/>
        </w:rPr>
        <w:t> </w:t>
      </w:r>
      <w:r>
        <w:rPr>
          <w:color w:val="1E1916"/>
          <w:sz w:val="21"/>
        </w:rPr>
        <w:t>at</w:t>
      </w:r>
      <w:r>
        <w:rPr>
          <w:color w:val="1E1916"/>
          <w:spacing w:val="8"/>
          <w:sz w:val="21"/>
        </w:rPr>
        <w:t> </w:t>
      </w:r>
      <w:r>
        <w:rPr>
          <w:color w:val="1E1916"/>
          <w:sz w:val="21"/>
        </w:rPr>
        <w:t>the</w:t>
      </w:r>
      <w:r>
        <w:rPr>
          <w:color w:val="1E1916"/>
          <w:spacing w:val="9"/>
          <w:sz w:val="21"/>
        </w:rPr>
        <w:t> </w:t>
      </w:r>
      <w:r>
        <w:rPr>
          <w:color w:val="1E1916"/>
          <w:sz w:val="21"/>
        </w:rPr>
        <w:t>time</w:t>
      </w:r>
      <w:r>
        <w:rPr>
          <w:color w:val="1E1916"/>
          <w:spacing w:val="8"/>
          <w:sz w:val="21"/>
        </w:rPr>
        <w:t> </w:t>
      </w:r>
      <w:r>
        <w:rPr>
          <w:color w:val="1E1916"/>
          <w:sz w:val="21"/>
        </w:rPr>
        <w:t>of</w:t>
      </w:r>
      <w:r>
        <w:rPr>
          <w:color w:val="1E1916"/>
          <w:spacing w:val="9"/>
          <w:sz w:val="21"/>
        </w:rPr>
        <w:t> </w:t>
      </w:r>
      <w:r>
        <w:rPr>
          <w:color w:val="1E1916"/>
          <w:spacing w:val="-2"/>
          <w:sz w:val="21"/>
        </w:rPr>
        <w:t>receiving.</w:t>
      </w:r>
    </w:p>
    <w:p>
      <w:pPr>
        <w:pStyle w:val="ListParagraph"/>
        <w:numPr>
          <w:ilvl w:val="1"/>
          <w:numId w:val="146"/>
        </w:numPr>
        <w:tabs>
          <w:tab w:pos="759" w:val="left" w:leader="none"/>
        </w:tabs>
        <w:spacing w:line="240" w:lineRule="auto" w:before="57" w:after="0"/>
        <w:ind w:left="759" w:right="0" w:hanging="267"/>
        <w:jc w:val="left"/>
        <w:rPr>
          <w:sz w:val="21"/>
        </w:rPr>
      </w:pPr>
      <w:r>
        <w:rPr>
          <w:color w:val="1E1916"/>
          <w:sz w:val="21"/>
        </w:rPr>
        <w:t>Proper</w:t>
      </w:r>
      <w:r>
        <w:rPr>
          <w:color w:val="1E1916"/>
          <w:spacing w:val="5"/>
          <w:sz w:val="21"/>
        </w:rPr>
        <w:t> </w:t>
      </w:r>
      <w:r>
        <w:rPr>
          <w:color w:val="1E1916"/>
          <w:sz w:val="21"/>
        </w:rPr>
        <w:t>In</w:t>
      </w:r>
      <w:r>
        <w:rPr>
          <w:color w:val="1E1916"/>
          <w:spacing w:val="5"/>
          <w:sz w:val="21"/>
        </w:rPr>
        <w:t> </w:t>
      </w:r>
      <w:r>
        <w:rPr>
          <w:color w:val="1E1916"/>
          <w:sz w:val="21"/>
        </w:rPr>
        <w:t>and</w:t>
      </w:r>
      <w:r>
        <w:rPr>
          <w:color w:val="1E1916"/>
          <w:spacing w:val="6"/>
          <w:sz w:val="21"/>
        </w:rPr>
        <w:t> </w:t>
      </w:r>
      <w:r>
        <w:rPr>
          <w:color w:val="1E1916"/>
          <w:sz w:val="21"/>
        </w:rPr>
        <w:t>Out</w:t>
      </w:r>
      <w:r>
        <w:rPr>
          <w:color w:val="1E1916"/>
          <w:spacing w:val="5"/>
          <w:sz w:val="21"/>
        </w:rPr>
        <w:t> </w:t>
      </w:r>
      <w:r>
        <w:rPr>
          <w:color w:val="1E1916"/>
          <w:sz w:val="21"/>
        </w:rPr>
        <w:t>record</w:t>
      </w:r>
      <w:r>
        <w:rPr>
          <w:color w:val="1E1916"/>
          <w:spacing w:val="6"/>
          <w:sz w:val="21"/>
        </w:rPr>
        <w:t> </w:t>
      </w:r>
      <w:r>
        <w:rPr>
          <w:color w:val="1E1916"/>
          <w:sz w:val="21"/>
        </w:rPr>
        <w:t>of</w:t>
      </w:r>
      <w:r>
        <w:rPr>
          <w:color w:val="1E1916"/>
          <w:spacing w:val="5"/>
          <w:sz w:val="21"/>
        </w:rPr>
        <w:t> </w:t>
      </w:r>
      <w:r>
        <w:rPr>
          <w:color w:val="1E1916"/>
          <w:sz w:val="21"/>
        </w:rPr>
        <w:t>raw</w:t>
      </w:r>
      <w:r>
        <w:rPr>
          <w:color w:val="1E1916"/>
          <w:spacing w:val="6"/>
          <w:sz w:val="21"/>
        </w:rPr>
        <w:t> </w:t>
      </w:r>
      <w:r>
        <w:rPr>
          <w:color w:val="1E1916"/>
          <w:sz w:val="21"/>
        </w:rPr>
        <w:t>material</w:t>
      </w:r>
      <w:r>
        <w:rPr>
          <w:color w:val="1E1916"/>
          <w:spacing w:val="5"/>
          <w:sz w:val="21"/>
        </w:rPr>
        <w:t> </w:t>
      </w:r>
      <w:r>
        <w:rPr>
          <w:color w:val="1E1916"/>
          <w:sz w:val="21"/>
        </w:rPr>
        <w:t>must</w:t>
      </w:r>
      <w:r>
        <w:rPr>
          <w:color w:val="1E1916"/>
          <w:spacing w:val="6"/>
          <w:sz w:val="21"/>
        </w:rPr>
        <w:t> </w:t>
      </w:r>
      <w:r>
        <w:rPr>
          <w:color w:val="1E1916"/>
          <w:sz w:val="21"/>
        </w:rPr>
        <w:t>be</w:t>
      </w:r>
      <w:r>
        <w:rPr>
          <w:color w:val="1E1916"/>
          <w:spacing w:val="5"/>
          <w:sz w:val="21"/>
        </w:rPr>
        <w:t> </w:t>
      </w:r>
      <w:r>
        <w:rPr>
          <w:color w:val="1E1916"/>
          <w:spacing w:val="-2"/>
          <w:sz w:val="21"/>
        </w:rPr>
        <w:t>maintained.</w:t>
      </w:r>
    </w:p>
    <w:p>
      <w:pPr>
        <w:pStyle w:val="ListParagraph"/>
        <w:numPr>
          <w:ilvl w:val="1"/>
          <w:numId w:val="146"/>
        </w:numPr>
        <w:tabs>
          <w:tab w:pos="750" w:val="left" w:leader="none"/>
        </w:tabs>
        <w:spacing w:line="240" w:lineRule="auto" w:before="51" w:after="0"/>
        <w:ind w:left="750" w:right="0" w:hanging="263"/>
        <w:jc w:val="left"/>
        <w:rPr>
          <w:sz w:val="21"/>
        </w:rPr>
      </w:pPr>
      <w:r>
        <w:rPr>
          <w:color w:val="1E1916"/>
          <w:sz w:val="21"/>
        </w:rPr>
        <w:t>The</w:t>
      </w:r>
      <w:r>
        <w:rPr>
          <w:color w:val="1E1916"/>
          <w:spacing w:val="5"/>
          <w:sz w:val="21"/>
        </w:rPr>
        <w:t> </w:t>
      </w:r>
      <w:r>
        <w:rPr>
          <w:color w:val="1E1916"/>
          <w:sz w:val="21"/>
        </w:rPr>
        <w:t>raw</w:t>
      </w:r>
      <w:r>
        <w:rPr>
          <w:color w:val="1E1916"/>
          <w:spacing w:val="6"/>
          <w:sz w:val="21"/>
        </w:rPr>
        <w:t> </w:t>
      </w:r>
      <w:r>
        <w:rPr>
          <w:color w:val="1E1916"/>
          <w:sz w:val="21"/>
        </w:rPr>
        <w:t>material</w:t>
      </w:r>
      <w:r>
        <w:rPr>
          <w:color w:val="1E1916"/>
          <w:spacing w:val="5"/>
          <w:sz w:val="21"/>
        </w:rPr>
        <w:t> </w:t>
      </w:r>
      <w:r>
        <w:rPr>
          <w:color w:val="1E1916"/>
          <w:sz w:val="21"/>
        </w:rPr>
        <w:t>used</w:t>
      </w:r>
      <w:r>
        <w:rPr>
          <w:color w:val="1E1916"/>
          <w:spacing w:val="6"/>
          <w:sz w:val="21"/>
        </w:rPr>
        <w:t> </w:t>
      </w:r>
      <w:r>
        <w:rPr>
          <w:color w:val="1E1916"/>
          <w:sz w:val="21"/>
        </w:rPr>
        <w:t>for</w:t>
      </w:r>
      <w:r>
        <w:rPr>
          <w:color w:val="1E1916"/>
          <w:spacing w:val="5"/>
          <w:sz w:val="21"/>
        </w:rPr>
        <w:t> </w:t>
      </w:r>
      <w:r>
        <w:rPr>
          <w:color w:val="1E1916"/>
          <w:sz w:val="21"/>
        </w:rPr>
        <w:t>preparation</w:t>
      </w:r>
      <w:r>
        <w:rPr>
          <w:color w:val="1E1916"/>
          <w:spacing w:val="6"/>
          <w:sz w:val="21"/>
        </w:rPr>
        <w:t> </w:t>
      </w:r>
      <w:r>
        <w:rPr>
          <w:color w:val="1E1916"/>
          <w:sz w:val="21"/>
        </w:rPr>
        <w:t>of</w:t>
      </w:r>
      <w:r>
        <w:rPr>
          <w:color w:val="1E1916"/>
          <w:spacing w:val="6"/>
          <w:sz w:val="21"/>
        </w:rPr>
        <w:t> </w:t>
      </w:r>
      <w:r>
        <w:rPr>
          <w:color w:val="1E1916"/>
          <w:sz w:val="21"/>
        </w:rPr>
        <w:t>food</w:t>
      </w:r>
      <w:r>
        <w:rPr>
          <w:color w:val="1E1916"/>
          <w:spacing w:val="5"/>
          <w:sz w:val="21"/>
        </w:rPr>
        <w:t> </w:t>
      </w:r>
      <w:r>
        <w:rPr>
          <w:color w:val="1E1916"/>
          <w:sz w:val="21"/>
        </w:rPr>
        <w:t>must</w:t>
      </w:r>
      <w:r>
        <w:rPr>
          <w:color w:val="1E1916"/>
          <w:spacing w:val="6"/>
          <w:sz w:val="21"/>
        </w:rPr>
        <w:t> </w:t>
      </w:r>
      <w:r>
        <w:rPr>
          <w:color w:val="1E1916"/>
          <w:sz w:val="21"/>
        </w:rPr>
        <w:t>be</w:t>
      </w:r>
      <w:r>
        <w:rPr>
          <w:color w:val="1E1916"/>
          <w:spacing w:val="5"/>
          <w:sz w:val="21"/>
        </w:rPr>
        <w:t> </w:t>
      </w:r>
      <w:r>
        <w:rPr>
          <w:color w:val="1E1916"/>
          <w:sz w:val="21"/>
        </w:rPr>
        <w:t>of</w:t>
      </w:r>
      <w:r>
        <w:rPr>
          <w:color w:val="1E1916"/>
          <w:spacing w:val="6"/>
          <w:sz w:val="21"/>
        </w:rPr>
        <w:t> </w:t>
      </w:r>
      <w:r>
        <w:rPr>
          <w:color w:val="1E1916"/>
          <w:sz w:val="21"/>
        </w:rPr>
        <w:t>good</w:t>
      </w:r>
      <w:r>
        <w:rPr>
          <w:color w:val="1E1916"/>
          <w:spacing w:val="5"/>
          <w:sz w:val="21"/>
        </w:rPr>
        <w:t> </w:t>
      </w:r>
      <w:r>
        <w:rPr>
          <w:color w:val="1E1916"/>
          <w:sz w:val="21"/>
        </w:rPr>
        <w:t>quality</w:t>
      </w:r>
      <w:r>
        <w:rPr>
          <w:color w:val="1E1916"/>
          <w:spacing w:val="6"/>
          <w:sz w:val="21"/>
        </w:rPr>
        <w:t> </w:t>
      </w:r>
      <w:r>
        <w:rPr>
          <w:color w:val="1E1916"/>
          <w:sz w:val="21"/>
        </w:rPr>
        <w:t>and</w:t>
      </w:r>
      <w:r>
        <w:rPr>
          <w:color w:val="1E1916"/>
          <w:spacing w:val="6"/>
          <w:sz w:val="21"/>
        </w:rPr>
        <w:t> </w:t>
      </w:r>
      <w:r>
        <w:rPr>
          <w:color w:val="1E1916"/>
          <w:sz w:val="21"/>
        </w:rPr>
        <w:t>that</w:t>
      </w:r>
      <w:r>
        <w:rPr>
          <w:color w:val="1E1916"/>
          <w:spacing w:val="5"/>
          <w:sz w:val="21"/>
        </w:rPr>
        <w:t> </w:t>
      </w:r>
      <w:r>
        <w:rPr>
          <w:color w:val="1E1916"/>
          <w:sz w:val="21"/>
        </w:rPr>
        <w:t>should</w:t>
      </w:r>
      <w:r>
        <w:rPr>
          <w:color w:val="1E1916"/>
          <w:spacing w:val="6"/>
          <w:sz w:val="21"/>
        </w:rPr>
        <w:t> </w:t>
      </w:r>
      <w:r>
        <w:rPr>
          <w:color w:val="1E1916"/>
          <w:sz w:val="21"/>
        </w:rPr>
        <w:t>be</w:t>
      </w:r>
      <w:r>
        <w:rPr>
          <w:color w:val="1E1916"/>
          <w:spacing w:val="5"/>
          <w:sz w:val="21"/>
        </w:rPr>
        <w:t> </w:t>
      </w:r>
      <w:r>
        <w:rPr>
          <w:color w:val="1E1916"/>
          <w:spacing w:val="-2"/>
          <w:sz w:val="21"/>
        </w:rPr>
        <w:t>traceable.</w:t>
      </w:r>
    </w:p>
    <w:p>
      <w:pPr>
        <w:pStyle w:val="ListParagraph"/>
        <w:numPr>
          <w:ilvl w:val="1"/>
          <w:numId w:val="146"/>
        </w:numPr>
        <w:tabs>
          <w:tab w:pos="759" w:val="left" w:leader="none"/>
        </w:tabs>
        <w:spacing w:line="240" w:lineRule="auto" w:before="42" w:after="0"/>
        <w:ind w:left="759" w:right="0" w:hanging="267"/>
        <w:jc w:val="left"/>
        <w:rPr>
          <w:sz w:val="21"/>
        </w:rPr>
      </w:pPr>
      <w:r>
        <w:rPr>
          <w:color w:val="1E1916"/>
          <w:sz w:val="21"/>
        </w:rPr>
        <w:t>Low</w:t>
      </w:r>
      <w:r>
        <w:rPr>
          <w:color w:val="1E1916"/>
          <w:spacing w:val="6"/>
          <w:sz w:val="21"/>
        </w:rPr>
        <w:t> </w:t>
      </w:r>
      <w:r>
        <w:rPr>
          <w:color w:val="1E1916"/>
          <w:sz w:val="21"/>
        </w:rPr>
        <w:t>nutritional</w:t>
      </w:r>
      <w:r>
        <w:rPr>
          <w:color w:val="1E1916"/>
          <w:spacing w:val="6"/>
          <w:sz w:val="21"/>
        </w:rPr>
        <w:t> </w:t>
      </w:r>
      <w:r>
        <w:rPr>
          <w:color w:val="1E1916"/>
          <w:sz w:val="21"/>
        </w:rPr>
        <w:t>raw</w:t>
      </w:r>
      <w:r>
        <w:rPr>
          <w:color w:val="1E1916"/>
          <w:spacing w:val="7"/>
          <w:sz w:val="21"/>
        </w:rPr>
        <w:t> </w:t>
      </w:r>
      <w:r>
        <w:rPr>
          <w:color w:val="1E1916"/>
          <w:sz w:val="21"/>
        </w:rPr>
        <w:t>material</w:t>
      </w:r>
      <w:r>
        <w:rPr>
          <w:color w:val="1E1916"/>
          <w:spacing w:val="6"/>
          <w:sz w:val="21"/>
        </w:rPr>
        <w:t> </w:t>
      </w:r>
      <w:r>
        <w:rPr>
          <w:color w:val="1E1916"/>
          <w:sz w:val="21"/>
        </w:rPr>
        <w:t>must</w:t>
      </w:r>
      <w:r>
        <w:rPr>
          <w:color w:val="1E1916"/>
          <w:spacing w:val="6"/>
          <w:sz w:val="21"/>
        </w:rPr>
        <w:t> </w:t>
      </w:r>
      <w:r>
        <w:rPr>
          <w:color w:val="1E1916"/>
          <w:sz w:val="21"/>
        </w:rPr>
        <w:t>be</w:t>
      </w:r>
      <w:r>
        <w:rPr>
          <w:color w:val="1E1916"/>
          <w:spacing w:val="7"/>
          <w:sz w:val="21"/>
        </w:rPr>
        <w:t> </w:t>
      </w:r>
      <w:r>
        <w:rPr>
          <w:color w:val="1E1916"/>
          <w:sz w:val="21"/>
        </w:rPr>
        <w:t>avoided</w:t>
      </w:r>
      <w:r>
        <w:rPr>
          <w:color w:val="1E1916"/>
          <w:spacing w:val="6"/>
          <w:sz w:val="21"/>
        </w:rPr>
        <w:t> </w:t>
      </w:r>
      <w:r>
        <w:rPr>
          <w:color w:val="1E1916"/>
          <w:sz w:val="21"/>
        </w:rPr>
        <w:t>in</w:t>
      </w:r>
      <w:r>
        <w:rPr>
          <w:color w:val="1E1916"/>
          <w:spacing w:val="6"/>
          <w:sz w:val="21"/>
        </w:rPr>
        <w:t> </w:t>
      </w:r>
      <w:r>
        <w:rPr>
          <w:color w:val="1E1916"/>
          <w:sz w:val="21"/>
        </w:rPr>
        <w:t>preparation</w:t>
      </w:r>
      <w:r>
        <w:rPr>
          <w:color w:val="1E1916"/>
          <w:spacing w:val="7"/>
          <w:sz w:val="21"/>
        </w:rPr>
        <w:t> </w:t>
      </w:r>
      <w:r>
        <w:rPr>
          <w:color w:val="1E1916"/>
          <w:sz w:val="21"/>
        </w:rPr>
        <w:t>which</w:t>
      </w:r>
      <w:r>
        <w:rPr>
          <w:color w:val="1E1916"/>
          <w:spacing w:val="6"/>
          <w:sz w:val="21"/>
        </w:rPr>
        <w:t> </w:t>
      </w:r>
      <w:r>
        <w:rPr>
          <w:color w:val="1E1916"/>
          <w:sz w:val="21"/>
        </w:rPr>
        <w:t>can</w:t>
      </w:r>
      <w:r>
        <w:rPr>
          <w:color w:val="1E1916"/>
          <w:spacing w:val="7"/>
          <w:sz w:val="21"/>
        </w:rPr>
        <w:t> </w:t>
      </w:r>
      <w:r>
        <w:rPr>
          <w:color w:val="1E1916"/>
          <w:sz w:val="21"/>
        </w:rPr>
        <w:t>effect</w:t>
      </w:r>
      <w:r>
        <w:rPr>
          <w:color w:val="1E1916"/>
          <w:spacing w:val="6"/>
          <w:sz w:val="21"/>
        </w:rPr>
        <w:t> </w:t>
      </w:r>
      <w:r>
        <w:rPr>
          <w:color w:val="1E1916"/>
          <w:sz w:val="21"/>
        </w:rPr>
        <w:t>product</w:t>
      </w:r>
      <w:r>
        <w:rPr>
          <w:color w:val="1E1916"/>
          <w:spacing w:val="6"/>
          <w:sz w:val="21"/>
        </w:rPr>
        <w:t> </w:t>
      </w:r>
      <w:r>
        <w:rPr>
          <w:color w:val="1E1916"/>
          <w:sz w:val="21"/>
        </w:rPr>
        <w:t>quality</w:t>
      </w:r>
      <w:r>
        <w:rPr>
          <w:color w:val="1E1916"/>
          <w:spacing w:val="7"/>
          <w:sz w:val="21"/>
        </w:rPr>
        <w:t> </w:t>
      </w:r>
      <w:r>
        <w:rPr>
          <w:color w:val="1E1916"/>
          <w:sz w:val="21"/>
        </w:rPr>
        <w:t>&amp;</w:t>
      </w:r>
      <w:r>
        <w:rPr>
          <w:color w:val="1E1916"/>
          <w:spacing w:val="6"/>
          <w:sz w:val="21"/>
        </w:rPr>
        <w:t> </w:t>
      </w:r>
      <w:r>
        <w:rPr>
          <w:color w:val="1E1916"/>
          <w:sz w:val="21"/>
        </w:rPr>
        <w:t>nutritional</w:t>
      </w:r>
      <w:r>
        <w:rPr>
          <w:color w:val="1E1916"/>
          <w:spacing w:val="6"/>
          <w:sz w:val="21"/>
        </w:rPr>
        <w:t> </w:t>
      </w:r>
      <w:r>
        <w:rPr>
          <w:color w:val="1E1916"/>
          <w:spacing w:val="-2"/>
          <w:sz w:val="21"/>
        </w:rPr>
        <w:t>value.</w:t>
      </w:r>
    </w:p>
    <w:p>
      <w:pPr>
        <w:pStyle w:val="ListParagraph"/>
        <w:numPr>
          <w:ilvl w:val="1"/>
          <w:numId w:val="146"/>
        </w:numPr>
        <w:tabs>
          <w:tab w:pos="759" w:val="left" w:leader="none"/>
        </w:tabs>
        <w:spacing w:line="240" w:lineRule="auto" w:before="42" w:after="0"/>
        <w:ind w:left="759" w:right="0" w:hanging="267"/>
        <w:jc w:val="left"/>
        <w:rPr>
          <w:sz w:val="21"/>
        </w:rPr>
      </w:pPr>
      <w:r>
        <w:rPr>
          <w:color w:val="1E1916"/>
          <w:sz w:val="21"/>
        </w:rPr>
        <w:t>Banned</w:t>
      </w:r>
      <w:r>
        <w:rPr>
          <w:color w:val="1E1916"/>
          <w:spacing w:val="5"/>
          <w:sz w:val="21"/>
        </w:rPr>
        <w:t> </w:t>
      </w:r>
      <w:r>
        <w:rPr>
          <w:color w:val="1E1916"/>
          <w:sz w:val="21"/>
        </w:rPr>
        <w:t>item</w:t>
      </w:r>
      <w:r>
        <w:rPr>
          <w:color w:val="1E1916"/>
          <w:spacing w:val="6"/>
          <w:sz w:val="21"/>
        </w:rPr>
        <w:t> </w:t>
      </w:r>
      <w:r>
        <w:rPr>
          <w:color w:val="1E1916"/>
          <w:sz w:val="21"/>
        </w:rPr>
        <w:t>of</w:t>
      </w:r>
      <w:r>
        <w:rPr>
          <w:color w:val="1E1916"/>
          <w:spacing w:val="6"/>
          <w:sz w:val="21"/>
        </w:rPr>
        <w:t> </w:t>
      </w:r>
      <w:r>
        <w:rPr>
          <w:color w:val="1E1916"/>
          <w:sz w:val="21"/>
        </w:rPr>
        <w:t>Sindh</w:t>
      </w:r>
      <w:r>
        <w:rPr>
          <w:color w:val="1E1916"/>
          <w:spacing w:val="6"/>
          <w:sz w:val="21"/>
        </w:rPr>
        <w:t> </w:t>
      </w:r>
      <w:r>
        <w:rPr>
          <w:color w:val="1E1916"/>
          <w:sz w:val="21"/>
        </w:rPr>
        <w:t>Food</w:t>
      </w:r>
      <w:r>
        <w:rPr>
          <w:color w:val="1E1916"/>
          <w:spacing w:val="-7"/>
          <w:sz w:val="21"/>
        </w:rPr>
        <w:t> </w:t>
      </w:r>
      <w:r>
        <w:rPr>
          <w:color w:val="1E1916"/>
          <w:sz w:val="21"/>
        </w:rPr>
        <w:t>Authority</w:t>
      </w:r>
      <w:r>
        <w:rPr>
          <w:color w:val="1E1916"/>
          <w:spacing w:val="6"/>
          <w:sz w:val="21"/>
        </w:rPr>
        <w:t> </w:t>
      </w:r>
      <w:r>
        <w:rPr>
          <w:color w:val="1E1916"/>
          <w:sz w:val="21"/>
        </w:rPr>
        <w:t>should</w:t>
      </w:r>
      <w:r>
        <w:rPr>
          <w:color w:val="1E1916"/>
          <w:spacing w:val="6"/>
          <w:sz w:val="21"/>
        </w:rPr>
        <w:t> </w:t>
      </w:r>
      <w:r>
        <w:rPr>
          <w:color w:val="1E1916"/>
          <w:sz w:val="21"/>
        </w:rPr>
        <w:t>not</w:t>
      </w:r>
      <w:r>
        <w:rPr>
          <w:color w:val="1E1916"/>
          <w:spacing w:val="6"/>
          <w:sz w:val="21"/>
        </w:rPr>
        <w:t> </w:t>
      </w:r>
      <w:r>
        <w:rPr>
          <w:color w:val="1E1916"/>
          <w:sz w:val="21"/>
        </w:rPr>
        <w:t>be</w:t>
      </w:r>
      <w:r>
        <w:rPr>
          <w:color w:val="1E1916"/>
          <w:spacing w:val="6"/>
          <w:sz w:val="21"/>
        </w:rPr>
        <w:t> </w:t>
      </w:r>
      <w:r>
        <w:rPr>
          <w:color w:val="1E1916"/>
          <w:sz w:val="21"/>
        </w:rPr>
        <w:t>used</w:t>
      </w:r>
      <w:r>
        <w:rPr>
          <w:color w:val="1E1916"/>
          <w:spacing w:val="6"/>
          <w:sz w:val="21"/>
        </w:rPr>
        <w:t> </w:t>
      </w:r>
      <w:r>
        <w:rPr>
          <w:color w:val="1E1916"/>
          <w:sz w:val="21"/>
        </w:rPr>
        <w:t>in</w:t>
      </w:r>
      <w:r>
        <w:rPr>
          <w:color w:val="1E1916"/>
          <w:spacing w:val="6"/>
          <w:sz w:val="21"/>
        </w:rPr>
        <w:t> </w:t>
      </w:r>
      <w:r>
        <w:rPr>
          <w:color w:val="1E1916"/>
          <w:sz w:val="21"/>
        </w:rPr>
        <w:t>food</w:t>
      </w:r>
      <w:r>
        <w:rPr>
          <w:color w:val="1E1916"/>
          <w:spacing w:val="6"/>
          <w:sz w:val="21"/>
        </w:rPr>
        <w:t> </w:t>
      </w:r>
      <w:r>
        <w:rPr>
          <w:color w:val="1E1916"/>
          <w:spacing w:val="-2"/>
          <w:sz w:val="21"/>
        </w:rPr>
        <w:t>preparation.</w:t>
      </w:r>
    </w:p>
    <w:p>
      <w:pPr>
        <w:pStyle w:val="ListParagraph"/>
        <w:numPr>
          <w:ilvl w:val="1"/>
          <w:numId w:val="146"/>
        </w:numPr>
        <w:tabs>
          <w:tab w:pos="754" w:val="left" w:leader="none"/>
        </w:tabs>
        <w:spacing w:line="240" w:lineRule="auto" w:before="51" w:after="0"/>
        <w:ind w:left="754" w:right="0" w:hanging="267"/>
        <w:jc w:val="left"/>
        <w:rPr>
          <w:sz w:val="21"/>
        </w:rPr>
      </w:pPr>
      <w:r>
        <w:rPr>
          <w:color w:val="1E1916"/>
          <w:sz w:val="21"/>
        </w:rPr>
        <w:t>Record</w:t>
      </w:r>
      <w:r>
        <w:rPr>
          <w:color w:val="1E1916"/>
          <w:spacing w:val="6"/>
          <w:sz w:val="21"/>
        </w:rPr>
        <w:t> </w:t>
      </w:r>
      <w:r>
        <w:rPr>
          <w:color w:val="1E1916"/>
          <w:sz w:val="21"/>
        </w:rPr>
        <w:t>of</w:t>
      </w:r>
      <w:r>
        <w:rPr>
          <w:color w:val="1E1916"/>
          <w:spacing w:val="6"/>
          <w:sz w:val="21"/>
        </w:rPr>
        <w:t> </w:t>
      </w:r>
      <w:r>
        <w:rPr>
          <w:color w:val="1E1916"/>
          <w:sz w:val="21"/>
        </w:rPr>
        <w:t>Supply</w:t>
      </w:r>
      <w:r>
        <w:rPr>
          <w:color w:val="1E1916"/>
          <w:spacing w:val="6"/>
          <w:sz w:val="21"/>
        </w:rPr>
        <w:t> </w:t>
      </w:r>
      <w:r>
        <w:rPr>
          <w:color w:val="1E1916"/>
          <w:sz w:val="21"/>
        </w:rPr>
        <w:t>Chain</w:t>
      </w:r>
      <w:r>
        <w:rPr>
          <w:color w:val="1E1916"/>
          <w:spacing w:val="6"/>
          <w:sz w:val="21"/>
        </w:rPr>
        <w:t> </w:t>
      </w:r>
      <w:r>
        <w:rPr>
          <w:color w:val="1E1916"/>
          <w:sz w:val="21"/>
        </w:rPr>
        <w:t>of</w:t>
      </w:r>
      <w:r>
        <w:rPr>
          <w:color w:val="1E1916"/>
          <w:spacing w:val="6"/>
          <w:sz w:val="21"/>
        </w:rPr>
        <w:t> </w:t>
      </w:r>
      <w:r>
        <w:rPr>
          <w:color w:val="1E1916"/>
          <w:sz w:val="21"/>
        </w:rPr>
        <w:t>raw</w:t>
      </w:r>
      <w:r>
        <w:rPr>
          <w:color w:val="1E1916"/>
          <w:spacing w:val="6"/>
          <w:sz w:val="21"/>
        </w:rPr>
        <w:t> </w:t>
      </w:r>
      <w:r>
        <w:rPr>
          <w:color w:val="1E1916"/>
          <w:sz w:val="21"/>
        </w:rPr>
        <w:t>material</w:t>
      </w:r>
      <w:r>
        <w:rPr>
          <w:color w:val="1E1916"/>
          <w:spacing w:val="6"/>
          <w:sz w:val="21"/>
        </w:rPr>
        <w:t> </w:t>
      </w:r>
      <w:r>
        <w:rPr>
          <w:color w:val="1E1916"/>
          <w:sz w:val="21"/>
        </w:rPr>
        <w:t>/</w:t>
      </w:r>
      <w:r>
        <w:rPr>
          <w:color w:val="1E1916"/>
          <w:spacing w:val="6"/>
          <w:sz w:val="21"/>
        </w:rPr>
        <w:t> </w:t>
      </w:r>
      <w:r>
        <w:rPr>
          <w:color w:val="1E1916"/>
          <w:sz w:val="21"/>
        </w:rPr>
        <w:t>finished</w:t>
      </w:r>
      <w:r>
        <w:rPr>
          <w:color w:val="1E1916"/>
          <w:spacing w:val="6"/>
          <w:sz w:val="21"/>
        </w:rPr>
        <w:t> </w:t>
      </w:r>
      <w:r>
        <w:rPr>
          <w:color w:val="1E1916"/>
          <w:sz w:val="21"/>
        </w:rPr>
        <w:t>products</w:t>
      </w:r>
      <w:r>
        <w:rPr>
          <w:color w:val="1E1916"/>
          <w:spacing w:val="6"/>
          <w:sz w:val="21"/>
        </w:rPr>
        <w:t> </w:t>
      </w:r>
      <w:r>
        <w:rPr>
          <w:color w:val="1E1916"/>
          <w:sz w:val="21"/>
        </w:rPr>
        <w:t>should</w:t>
      </w:r>
      <w:r>
        <w:rPr>
          <w:color w:val="1E1916"/>
          <w:spacing w:val="6"/>
          <w:sz w:val="21"/>
        </w:rPr>
        <w:t> </w:t>
      </w:r>
      <w:r>
        <w:rPr>
          <w:color w:val="1E1916"/>
          <w:sz w:val="21"/>
        </w:rPr>
        <w:t>be</w:t>
      </w:r>
      <w:r>
        <w:rPr>
          <w:color w:val="1E1916"/>
          <w:spacing w:val="6"/>
          <w:sz w:val="21"/>
        </w:rPr>
        <w:t> </w:t>
      </w:r>
      <w:r>
        <w:rPr>
          <w:color w:val="1E1916"/>
          <w:spacing w:val="-2"/>
          <w:sz w:val="21"/>
        </w:rPr>
        <w:t>maintained.</w:t>
      </w:r>
    </w:p>
    <w:p>
      <w:pPr>
        <w:pStyle w:val="ListParagraph"/>
        <w:numPr>
          <w:ilvl w:val="1"/>
          <w:numId w:val="146"/>
        </w:numPr>
        <w:tabs>
          <w:tab w:pos="759" w:val="left" w:leader="none"/>
        </w:tabs>
        <w:spacing w:line="240" w:lineRule="auto" w:before="43" w:after="0"/>
        <w:ind w:left="759" w:right="0" w:hanging="267"/>
        <w:jc w:val="left"/>
        <w:rPr>
          <w:sz w:val="21"/>
        </w:rPr>
      </w:pPr>
      <w:r>
        <w:rPr>
          <w:color w:val="1E1916"/>
          <w:sz w:val="21"/>
        </w:rPr>
        <w:t>Use</w:t>
      </w:r>
      <w:r>
        <w:rPr>
          <w:color w:val="1E1916"/>
          <w:spacing w:val="5"/>
          <w:sz w:val="21"/>
        </w:rPr>
        <w:t> </w:t>
      </w:r>
      <w:r>
        <w:rPr>
          <w:color w:val="1E1916"/>
          <w:sz w:val="21"/>
        </w:rPr>
        <w:t>of</w:t>
      </w:r>
      <w:r>
        <w:rPr>
          <w:color w:val="1E1916"/>
          <w:spacing w:val="5"/>
          <w:sz w:val="21"/>
        </w:rPr>
        <w:t> </w:t>
      </w:r>
      <w:r>
        <w:rPr>
          <w:color w:val="1E1916"/>
          <w:sz w:val="21"/>
        </w:rPr>
        <w:t>rotten</w:t>
      </w:r>
      <w:r>
        <w:rPr>
          <w:color w:val="1E1916"/>
          <w:spacing w:val="6"/>
          <w:sz w:val="21"/>
        </w:rPr>
        <w:t> </w:t>
      </w:r>
      <w:r>
        <w:rPr>
          <w:color w:val="1E1916"/>
          <w:sz w:val="21"/>
        </w:rPr>
        <w:t>&amp;</w:t>
      </w:r>
      <w:r>
        <w:rPr>
          <w:color w:val="1E1916"/>
          <w:spacing w:val="5"/>
          <w:sz w:val="21"/>
        </w:rPr>
        <w:t> </w:t>
      </w:r>
      <w:r>
        <w:rPr>
          <w:color w:val="1E1916"/>
          <w:sz w:val="21"/>
        </w:rPr>
        <w:t>fungal</w:t>
      </w:r>
      <w:r>
        <w:rPr>
          <w:color w:val="1E1916"/>
          <w:spacing w:val="6"/>
          <w:sz w:val="21"/>
        </w:rPr>
        <w:t> </w:t>
      </w:r>
      <w:r>
        <w:rPr>
          <w:color w:val="1E1916"/>
          <w:sz w:val="21"/>
        </w:rPr>
        <w:t>effected</w:t>
      </w:r>
      <w:r>
        <w:rPr>
          <w:color w:val="1E1916"/>
          <w:spacing w:val="5"/>
          <w:sz w:val="21"/>
        </w:rPr>
        <w:t> </w:t>
      </w:r>
      <w:r>
        <w:rPr>
          <w:color w:val="1E1916"/>
          <w:sz w:val="21"/>
        </w:rPr>
        <w:t>raw</w:t>
      </w:r>
      <w:r>
        <w:rPr>
          <w:color w:val="1E1916"/>
          <w:spacing w:val="5"/>
          <w:sz w:val="21"/>
        </w:rPr>
        <w:t> </w:t>
      </w:r>
      <w:r>
        <w:rPr>
          <w:color w:val="1E1916"/>
          <w:sz w:val="21"/>
        </w:rPr>
        <w:t>material</w:t>
      </w:r>
      <w:r>
        <w:rPr>
          <w:color w:val="1E1916"/>
          <w:spacing w:val="6"/>
          <w:sz w:val="21"/>
        </w:rPr>
        <w:t> </w:t>
      </w:r>
      <w:r>
        <w:rPr>
          <w:color w:val="1E1916"/>
          <w:sz w:val="21"/>
        </w:rPr>
        <w:t>is</w:t>
      </w:r>
      <w:r>
        <w:rPr>
          <w:color w:val="1E1916"/>
          <w:spacing w:val="5"/>
          <w:sz w:val="21"/>
        </w:rPr>
        <w:t> </w:t>
      </w:r>
      <w:r>
        <w:rPr>
          <w:color w:val="1E1916"/>
          <w:sz w:val="21"/>
        </w:rPr>
        <w:t>strictly</w:t>
      </w:r>
      <w:r>
        <w:rPr>
          <w:color w:val="1E1916"/>
          <w:spacing w:val="6"/>
          <w:sz w:val="21"/>
        </w:rPr>
        <w:t> </w:t>
      </w:r>
      <w:r>
        <w:rPr>
          <w:color w:val="1E1916"/>
          <w:sz w:val="21"/>
        </w:rPr>
        <w:t>prohibited</w:t>
      </w:r>
      <w:r>
        <w:rPr>
          <w:color w:val="1E1916"/>
          <w:spacing w:val="5"/>
          <w:sz w:val="21"/>
        </w:rPr>
        <w:t> </w:t>
      </w:r>
      <w:r>
        <w:rPr>
          <w:color w:val="1E1916"/>
          <w:sz w:val="21"/>
        </w:rPr>
        <w:t>for</w:t>
      </w:r>
      <w:r>
        <w:rPr>
          <w:color w:val="1E1916"/>
          <w:spacing w:val="6"/>
          <w:sz w:val="21"/>
        </w:rPr>
        <w:t> </w:t>
      </w:r>
      <w:r>
        <w:rPr>
          <w:color w:val="1E1916"/>
          <w:spacing w:val="-2"/>
          <w:sz w:val="21"/>
        </w:rPr>
        <w:t>baking.</w:t>
      </w:r>
    </w:p>
    <w:p>
      <w:pPr>
        <w:pStyle w:val="ListParagraph"/>
        <w:numPr>
          <w:ilvl w:val="1"/>
          <w:numId w:val="146"/>
        </w:numPr>
        <w:tabs>
          <w:tab w:pos="767" w:val="left" w:leader="none"/>
        </w:tabs>
        <w:spacing w:line="240" w:lineRule="auto" w:before="51" w:after="0"/>
        <w:ind w:left="767" w:right="0" w:hanging="373"/>
        <w:jc w:val="left"/>
        <w:rPr>
          <w:sz w:val="21"/>
        </w:rPr>
      </w:pPr>
      <w:r>
        <w:rPr>
          <w:color w:val="1E1916"/>
          <w:sz w:val="21"/>
        </w:rPr>
        <w:t>Raw</w:t>
      </w:r>
      <w:r>
        <w:rPr>
          <w:color w:val="1E1916"/>
          <w:spacing w:val="6"/>
          <w:sz w:val="21"/>
        </w:rPr>
        <w:t> </w:t>
      </w:r>
      <w:r>
        <w:rPr>
          <w:color w:val="1E1916"/>
          <w:sz w:val="21"/>
        </w:rPr>
        <w:t>material</w:t>
      </w:r>
      <w:r>
        <w:rPr>
          <w:color w:val="1E1916"/>
          <w:spacing w:val="6"/>
          <w:sz w:val="21"/>
        </w:rPr>
        <w:t> </w:t>
      </w:r>
      <w:r>
        <w:rPr>
          <w:color w:val="1E1916"/>
          <w:sz w:val="21"/>
        </w:rPr>
        <w:t>should</w:t>
      </w:r>
      <w:r>
        <w:rPr>
          <w:color w:val="1E1916"/>
          <w:spacing w:val="6"/>
          <w:sz w:val="21"/>
        </w:rPr>
        <w:t> </w:t>
      </w:r>
      <w:r>
        <w:rPr>
          <w:color w:val="1E1916"/>
          <w:sz w:val="21"/>
        </w:rPr>
        <w:t>be</w:t>
      </w:r>
      <w:r>
        <w:rPr>
          <w:color w:val="1E1916"/>
          <w:spacing w:val="6"/>
          <w:sz w:val="21"/>
        </w:rPr>
        <w:t> </w:t>
      </w:r>
      <w:r>
        <w:rPr>
          <w:color w:val="1E1916"/>
          <w:sz w:val="21"/>
        </w:rPr>
        <w:t>free</w:t>
      </w:r>
      <w:r>
        <w:rPr>
          <w:color w:val="1E1916"/>
          <w:spacing w:val="6"/>
          <w:sz w:val="21"/>
        </w:rPr>
        <w:t> </w:t>
      </w:r>
      <w:r>
        <w:rPr>
          <w:color w:val="1E1916"/>
          <w:sz w:val="21"/>
        </w:rPr>
        <w:t>from</w:t>
      </w:r>
      <w:r>
        <w:rPr>
          <w:color w:val="1E1916"/>
          <w:spacing w:val="6"/>
          <w:sz w:val="21"/>
        </w:rPr>
        <w:t> </w:t>
      </w:r>
      <w:r>
        <w:rPr>
          <w:color w:val="1E1916"/>
          <w:sz w:val="21"/>
        </w:rPr>
        <w:t>insects,</w:t>
      </w:r>
      <w:r>
        <w:rPr>
          <w:color w:val="1E1916"/>
          <w:spacing w:val="7"/>
          <w:sz w:val="21"/>
        </w:rPr>
        <w:t> </w:t>
      </w:r>
      <w:r>
        <w:rPr>
          <w:color w:val="1E1916"/>
          <w:sz w:val="21"/>
        </w:rPr>
        <w:t>bees,</w:t>
      </w:r>
      <w:r>
        <w:rPr>
          <w:color w:val="1E1916"/>
          <w:spacing w:val="6"/>
          <w:sz w:val="21"/>
        </w:rPr>
        <w:t> </w:t>
      </w:r>
      <w:r>
        <w:rPr>
          <w:color w:val="1E1916"/>
          <w:sz w:val="21"/>
        </w:rPr>
        <w:t>germs</w:t>
      </w:r>
      <w:r>
        <w:rPr>
          <w:color w:val="1E1916"/>
          <w:spacing w:val="6"/>
          <w:sz w:val="21"/>
        </w:rPr>
        <w:t> </w:t>
      </w:r>
      <w:r>
        <w:rPr>
          <w:color w:val="1E1916"/>
          <w:sz w:val="21"/>
        </w:rPr>
        <w:t>and</w:t>
      </w:r>
      <w:r>
        <w:rPr>
          <w:color w:val="1E1916"/>
          <w:spacing w:val="6"/>
          <w:sz w:val="21"/>
        </w:rPr>
        <w:t> </w:t>
      </w:r>
      <w:r>
        <w:rPr>
          <w:color w:val="1E1916"/>
          <w:sz w:val="21"/>
        </w:rPr>
        <w:t>foreign</w:t>
      </w:r>
      <w:r>
        <w:rPr>
          <w:color w:val="1E1916"/>
          <w:spacing w:val="6"/>
          <w:sz w:val="21"/>
        </w:rPr>
        <w:t> </w:t>
      </w:r>
      <w:r>
        <w:rPr>
          <w:color w:val="1E1916"/>
          <w:spacing w:val="-2"/>
          <w:sz w:val="21"/>
        </w:rPr>
        <w:t>matter.</w:t>
      </w:r>
    </w:p>
    <w:p>
      <w:pPr>
        <w:pStyle w:val="ListParagraph"/>
        <w:numPr>
          <w:ilvl w:val="1"/>
          <w:numId w:val="146"/>
        </w:numPr>
        <w:tabs>
          <w:tab w:pos="760" w:val="left" w:leader="none"/>
        </w:tabs>
        <w:spacing w:line="240" w:lineRule="auto" w:before="48" w:after="0"/>
        <w:ind w:left="760" w:right="0" w:hanging="366"/>
        <w:jc w:val="left"/>
        <w:rPr>
          <w:sz w:val="21"/>
        </w:rPr>
      </w:pPr>
      <w:r>
        <w:rPr>
          <w:color w:val="1E1916"/>
          <w:sz w:val="21"/>
        </w:rPr>
        <w:t>Unhygienic</w:t>
      </w:r>
      <w:r>
        <w:rPr>
          <w:color w:val="1E1916"/>
          <w:spacing w:val="5"/>
          <w:sz w:val="21"/>
        </w:rPr>
        <w:t> </w:t>
      </w:r>
      <w:r>
        <w:rPr>
          <w:color w:val="1E1916"/>
          <w:sz w:val="21"/>
        </w:rPr>
        <w:t>/</w:t>
      </w:r>
      <w:r>
        <w:rPr>
          <w:color w:val="1E1916"/>
          <w:spacing w:val="5"/>
          <w:sz w:val="21"/>
        </w:rPr>
        <w:t> </w:t>
      </w:r>
      <w:r>
        <w:rPr>
          <w:color w:val="1E1916"/>
          <w:sz w:val="21"/>
        </w:rPr>
        <w:t>poor</w:t>
      </w:r>
      <w:r>
        <w:rPr>
          <w:color w:val="1E1916"/>
          <w:spacing w:val="6"/>
          <w:sz w:val="21"/>
        </w:rPr>
        <w:t> </w:t>
      </w:r>
      <w:r>
        <w:rPr>
          <w:color w:val="1E1916"/>
          <w:sz w:val="21"/>
        </w:rPr>
        <w:t>quality</w:t>
      </w:r>
      <w:r>
        <w:rPr>
          <w:color w:val="1E1916"/>
          <w:spacing w:val="5"/>
          <w:sz w:val="21"/>
        </w:rPr>
        <w:t> </w:t>
      </w:r>
      <w:r>
        <w:rPr>
          <w:color w:val="1E1916"/>
          <w:sz w:val="21"/>
        </w:rPr>
        <w:t>of</w:t>
      </w:r>
      <w:r>
        <w:rPr>
          <w:color w:val="1E1916"/>
          <w:spacing w:val="6"/>
          <w:sz w:val="21"/>
        </w:rPr>
        <w:t> </w:t>
      </w:r>
      <w:r>
        <w:rPr>
          <w:color w:val="1E1916"/>
          <w:sz w:val="21"/>
        </w:rPr>
        <w:t>colors</w:t>
      </w:r>
      <w:r>
        <w:rPr>
          <w:color w:val="1E1916"/>
          <w:spacing w:val="5"/>
          <w:sz w:val="21"/>
        </w:rPr>
        <w:t> </w:t>
      </w:r>
      <w:r>
        <w:rPr>
          <w:color w:val="1E1916"/>
          <w:sz w:val="21"/>
        </w:rPr>
        <w:t>/</w:t>
      </w:r>
      <w:r>
        <w:rPr>
          <w:color w:val="1E1916"/>
          <w:spacing w:val="6"/>
          <w:sz w:val="21"/>
        </w:rPr>
        <w:t> </w:t>
      </w:r>
      <w:r>
        <w:rPr>
          <w:color w:val="1E1916"/>
          <w:sz w:val="21"/>
        </w:rPr>
        <w:t>flavors</w:t>
      </w:r>
      <w:r>
        <w:rPr>
          <w:color w:val="1E1916"/>
          <w:spacing w:val="5"/>
          <w:sz w:val="21"/>
        </w:rPr>
        <w:t> </w:t>
      </w:r>
      <w:r>
        <w:rPr>
          <w:color w:val="1E1916"/>
          <w:sz w:val="21"/>
        </w:rPr>
        <w:t>are</w:t>
      </w:r>
      <w:r>
        <w:rPr>
          <w:color w:val="1E1916"/>
          <w:spacing w:val="6"/>
          <w:sz w:val="21"/>
        </w:rPr>
        <w:t> </w:t>
      </w:r>
      <w:r>
        <w:rPr>
          <w:color w:val="1E1916"/>
          <w:sz w:val="21"/>
        </w:rPr>
        <w:t>strictly</w:t>
      </w:r>
      <w:r>
        <w:rPr>
          <w:color w:val="1E1916"/>
          <w:spacing w:val="5"/>
          <w:sz w:val="21"/>
        </w:rPr>
        <w:t> </w:t>
      </w:r>
      <w:r>
        <w:rPr>
          <w:color w:val="1E1916"/>
          <w:spacing w:val="-2"/>
          <w:sz w:val="21"/>
        </w:rPr>
        <w:t>prohibited.</w:t>
      </w:r>
    </w:p>
    <w:p>
      <w:pPr>
        <w:pStyle w:val="ListParagraph"/>
        <w:numPr>
          <w:ilvl w:val="1"/>
          <w:numId w:val="146"/>
        </w:numPr>
        <w:tabs>
          <w:tab w:pos="763" w:val="left" w:leader="none"/>
        </w:tabs>
        <w:spacing w:line="240" w:lineRule="auto" w:before="51" w:after="0"/>
        <w:ind w:left="763" w:right="0" w:hanging="373"/>
        <w:jc w:val="left"/>
        <w:rPr>
          <w:sz w:val="21"/>
        </w:rPr>
      </w:pPr>
      <w:r>
        <w:rPr>
          <w:color w:val="1E1916"/>
          <w:sz w:val="21"/>
        </w:rPr>
        <w:t>Raw</w:t>
      </w:r>
      <w:r>
        <w:rPr>
          <w:color w:val="1E1916"/>
          <w:spacing w:val="5"/>
          <w:sz w:val="21"/>
        </w:rPr>
        <w:t> </w:t>
      </w:r>
      <w:r>
        <w:rPr>
          <w:color w:val="1E1916"/>
          <w:sz w:val="21"/>
        </w:rPr>
        <w:t>materials</w:t>
      </w:r>
      <w:r>
        <w:rPr>
          <w:color w:val="1E1916"/>
          <w:spacing w:val="5"/>
          <w:sz w:val="21"/>
        </w:rPr>
        <w:t> </w:t>
      </w:r>
      <w:r>
        <w:rPr>
          <w:color w:val="1E1916"/>
          <w:sz w:val="21"/>
        </w:rPr>
        <w:t>should</w:t>
      </w:r>
      <w:r>
        <w:rPr>
          <w:color w:val="1E1916"/>
          <w:spacing w:val="5"/>
          <w:sz w:val="21"/>
        </w:rPr>
        <w:t> </w:t>
      </w:r>
      <w:r>
        <w:rPr>
          <w:color w:val="1E1916"/>
          <w:sz w:val="21"/>
        </w:rPr>
        <w:t>be</w:t>
      </w:r>
      <w:r>
        <w:rPr>
          <w:color w:val="1E1916"/>
          <w:spacing w:val="5"/>
          <w:sz w:val="21"/>
        </w:rPr>
        <w:t> </w:t>
      </w:r>
      <w:r>
        <w:rPr>
          <w:color w:val="1E1916"/>
          <w:sz w:val="21"/>
        </w:rPr>
        <w:t>kept</w:t>
      </w:r>
      <w:r>
        <w:rPr>
          <w:color w:val="1E1916"/>
          <w:spacing w:val="6"/>
          <w:sz w:val="21"/>
        </w:rPr>
        <w:t> </w:t>
      </w:r>
      <w:r>
        <w:rPr>
          <w:color w:val="1E1916"/>
          <w:sz w:val="21"/>
        </w:rPr>
        <w:t>in</w:t>
      </w:r>
      <w:r>
        <w:rPr>
          <w:color w:val="1E1916"/>
          <w:spacing w:val="5"/>
          <w:sz w:val="21"/>
        </w:rPr>
        <w:t> </w:t>
      </w:r>
      <w:r>
        <w:rPr>
          <w:color w:val="1E1916"/>
          <w:sz w:val="21"/>
        </w:rPr>
        <w:t>a</w:t>
      </w:r>
      <w:r>
        <w:rPr>
          <w:color w:val="1E1916"/>
          <w:spacing w:val="5"/>
          <w:sz w:val="21"/>
        </w:rPr>
        <w:t> </w:t>
      </w:r>
      <w:r>
        <w:rPr>
          <w:color w:val="1E1916"/>
          <w:sz w:val="21"/>
        </w:rPr>
        <w:t>place</w:t>
      </w:r>
      <w:r>
        <w:rPr>
          <w:color w:val="1E1916"/>
          <w:spacing w:val="5"/>
          <w:sz w:val="21"/>
        </w:rPr>
        <w:t> </w:t>
      </w:r>
      <w:r>
        <w:rPr>
          <w:color w:val="1E1916"/>
          <w:sz w:val="21"/>
        </w:rPr>
        <w:t>to</w:t>
      </w:r>
      <w:r>
        <w:rPr>
          <w:color w:val="1E1916"/>
          <w:spacing w:val="5"/>
          <w:sz w:val="21"/>
        </w:rPr>
        <w:t> </w:t>
      </w:r>
      <w:r>
        <w:rPr>
          <w:color w:val="1E1916"/>
          <w:sz w:val="21"/>
        </w:rPr>
        <w:t>avoid</w:t>
      </w:r>
      <w:r>
        <w:rPr>
          <w:color w:val="1E1916"/>
          <w:spacing w:val="6"/>
          <w:sz w:val="21"/>
        </w:rPr>
        <w:t> </w:t>
      </w:r>
      <w:r>
        <w:rPr>
          <w:color w:val="1E1916"/>
          <w:sz w:val="21"/>
        </w:rPr>
        <w:t>attack</w:t>
      </w:r>
      <w:r>
        <w:rPr>
          <w:color w:val="1E1916"/>
          <w:spacing w:val="5"/>
          <w:sz w:val="21"/>
        </w:rPr>
        <w:t> </w:t>
      </w:r>
      <w:r>
        <w:rPr>
          <w:color w:val="1E1916"/>
          <w:sz w:val="21"/>
        </w:rPr>
        <w:t>of</w:t>
      </w:r>
      <w:r>
        <w:rPr>
          <w:color w:val="1E1916"/>
          <w:spacing w:val="5"/>
          <w:sz w:val="21"/>
        </w:rPr>
        <w:t> </w:t>
      </w:r>
      <w:r>
        <w:rPr>
          <w:color w:val="1E1916"/>
          <w:spacing w:val="-2"/>
          <w:sz w:val="21"/>
        </w:rPr>
        <w:t>rodents.</w:t>
      </w:r>
    </w:p>
    <w:p>
      <w:pPr>
        <w:pStyle w:val="ListParagraph"/>
        <w:numPr>
          <w:ilvl w:val="1"/>
          <w:numId w:val="146"/>
        </w:numPr>
        <w:tabs>
          <w:tab w:pos="767" w:val="left" w:leader="none"/>
        </w:tabs>
        <w:spacing w:line="240" w:lineRule="auto" w:before="43" w:after="0"/>
        <w:ind w:left="767" w:right="0" w:hanging="373"/>
        <w:jc w:val="left"/>
        <w:rPr>
          <w:sz w:val="21"/>
        </w:rPr>
      </w:pPr>
      <w:r>
        <w:rPr>
          <w:color w:val="1E1916"/>
          <w:sz w:val="21"/>
        </w:rPr>
        <w:t>Expiry</w:t>
      </w:r>
      <w:r>
        <w:rPr>
          <w:color w:val="1E1916"/>
          <w:spacing w:val="6"/>
          <w:sz w:val="21"/>
        </w:rPr>
        <w:t> </w:t>
      </w:r>
      <w:r>
        <w:rPr>
          <w:color w:val="1E1916"/>
          <w:sz w:val="21"/>
        </w:rPr>
        <w:t>products</w:t>
      </w:r>
      <w:r>
        <w:rPr>
          <w:color w:val="1E1916"/>
          <w:spacing w:val="7"/>
          <w:sz w:val="21"/>
        </w:rPr>
        <w:t> </w:t>
      </w:r>
      <w:r>
        <w:rPr>
          <w:color w:val="1E1916"/>
          <w:sz w:val="21"/>
        </w:rPr>
        <w:t>should</w:t>
      </w:r>
      <w:r>
        <w:rPr>
          <w:color w:val="1E1916"/>
          <w:spacing w:val="7"/>
          <w:sz w:val="21"/>
        </w:rPr>
        <w:t> </w:t>
      </w:r>
      <w:r>
        <w:rPr>
          <w:color w:val="1E1916"/>
          <w:sz w:val="21"/>
        </w:rPr>
        <w:t>be</w:t>
      </w:r>
      <w:r>
        <w:rPr>
          <w:color w:val="1E1916"/>
          <w:spacing w:val="7"/>
          <w:sz w:val="21"/>
        </w:rPr>
        <w:t> </w:t>
      </w:r>
      <w:r>
        <w:rPr>
          <w:color w:val="1E1916"/>
          <w:sz w:val="21"/>
        </w:rPr>
        <w:t>identified</w:t>
      </w:r>
      <w:r>
        <w:rPr>
          <w:color w:val="1E1916"/>
          <w:spacing w:val="7"/>
          <w:sz w:val="21"/>
        </w:rPr>
        <w:t> </w:t>
      </w:r>
      <w:r>
        <w:rPr>
          <w:color w:val="1E1916"/>
          <w:sz w:val="21"/>
        </w:rPr>
        <w:t>timely</w:t>
      </w:r>
      <w:r>
        <w:rPr>
          <w:color w:val="1E1916"/>
          <w:spacing w:val="7"/>
          <w:sz w:val="21"/>
        </w:rPr>
        <w:t> </w:t>
      </w:r>
      <w:r>
        <w:rPr>
          <w:color w:val="1E1916"/>
          <w:sz w:val="21"/>
        </w:rPr>
        <w:t>&amp;</w:t>
      </w:r>
      <w:r>
        <w:rPr>
          <w:color w:val="1E1916"/>
          <w:spacing w:val="7"/>
          <w:sz w:val="21"/>
        </w:rPr>
        <w:t> </w:t>
      </w:r>
      <w:r>
        <w:rPr>
          <w:color w:val="1E1916"/>
          <w:sz w:val="21"/>
        </w:rPr>
        <w:t>discarded</w:t>
      </w:r>
      <w:r>
        <w:rPr>
          <w:color w:val="1E1916"/>
          <w:spacing w:val="7"/>
          <w:sz w:val="21"/>
        </w:rPr>
        <w:t> </w:t>
      </w:r>
      <w:r>
        <w:rPr>
          <w:color w:val="1E1916"/>
          <w:spacing w:val="-2"/>
          <w:sz w:val="21"/>
        </w:rPr>
        <w:t>promptly.</w:t>
      </w:r>
    </w:p>
    <w:p>
      <w:pPr>
        <w:pStyle w:val="ListParagraph"/>
        <w:numPr>
          <w:ilvl w:val="1"/>
          <w:numId w:val="146"/>
        </w:numPr>
        <w:tabs>
          <w:tab w:pos="767" w:val="left" w:leader="none"/>
        </w:tabs>
        <w:spacing w:line="240" w:lineRule="auto" w:before="57" w:after="0"/>
        <w:ind w:left="767" w:right="0" w:hanging="373"/>
        <w:jc w:val="left"/>
        <w:rPr>
          <w:sz w:val="21"/>
        </w:rPr>
      </w:pPr>
      <w:r>
        <w:rPr>
          <w:color w:val="1E1916"/>
          <w:sz w:val="21"/>
        </w:rPr>
        <w:t>Colors</w:t>
      </w:r>
      <w:r>
        <w:rPr>
          <w:color w:val="1E1916"/>
          <w:spacing w:val="5"/>
          <w:sz w:val="21"/>
        </w:rPr>
        <w:t> </w:t>
      </w:r>
      <w:r>
        <w:rPr>
          <w:color w:val="1E1916"/>
          <w:sz w:val="21"/>
        </w:rPr>
        <w:t>/</w:t>
      </w:r>
      <w:r>
        <w:rPr>
          <w:color w:val="1E1916"/>
          <w:spacing w:val="6"/>
          <w:sz w:val="21"/>
        </w:rPr>
        <w:t> </w:t>
      </w:r>
      <w:r>
        <w:rPr>
          <w:color w:val="1E1916"/>
          <w:sz w:val="21"/>
        </w:rPr>
        <w:t>Flavors</w:t>
      </w:r>
      <w:r>
        <w:rPr>
          <w:color w:val="1E1916"/>
          <w:spacing w:val="5"/>
          <w:sz w:val="21"/>
        </w:rPr>
        <w:t> </w:t>
      </w:r>
      <w:r>
        <w:rPr>
          <w:color w:val="1E1916"/>
          <w:sz w:val="21"/>
        </w:rPr>
        <w:t>used</w:t>
      </w:r>
      <w:r>
        <w:rPr>
          <w:color w:val="1E1916"/>
          <w:spacing w:val="6"/>
          <w:sz w:val="21"/>
        </w:rPr>
        <w:t> </w:t>
      </w:r>
      <w:r>
        <w:rPr>
          <w:color w:val="1E1916"/>
          <w:sz w:val="21"/>
        </w:rPr>
        <w:t>in</w:t>
      </w:r>
      <w:r>
        <w:rPr>
          <w:color w:val="1E1916"/>
          <w:spacing w:val="6"/>
          <w:sz w:val="21"/>
        </w:rPr>
        <w:t> </w:t>
      </w:r>
      <w:r>
        <w:rPr>
          <w:color w:val="1E1916"/>
          <w:sz w:val="21"/>
        </w:rPr>
        <w:t>cooking</w:t>
      </w:r>
      <w:r>
        <w:rPr>
          <w:color w:val="1E1916"/>
          <w:spacing w:val="5"/>
          <w:sz w:val="21"/>
        </w:rPr>
        <w:t> </w:t>
      </w:r>
      <w:r>
        <w:rPr>
          <w:color w:val="1E1916"/>
          <w:sz w:val="21"/>
        </w:rPr>
        <w:t>must</w:t>
      </w:r>
      <w:r>
        <w:rPr>
          <w:color w:val="1E1916"/>
          <w:spacing w:val="6"/>
          <w:sz w:val="21"/>
        </w:rPr>
        <w:t> </w:t>
      </w:r>
      <w:r>
        <w:rPr>
          <w:color w:val="1E1916"/>
          <w:sz w:val="21"/>
        </w:rPr>
        <w:t>be</w:t>
      </w:r>
      <w:r>
        <w:rPr>
          <w:color w:val="1E1916"/>
          <w:spacing w:val="5"/>
          <w:sz w:val="21"/>
        </w:rPr>
        <w:t> </w:t>
      </w:r>
      <w:r>
        <w:rPr>
          <w:color w:val="1E1916"/>
          <w:sz w:val="21"/>
        </w:rPr>
        <w:t>food</w:t>
      </w:r>
      <w:r>
        <w:rPr>
          <w:color w:val="1E1916"/>
          <w:spacing w:val="6"/>
          <w:sz w:val="21"/>
        </w:rPr>
        <w:t> </w:t>
      </w:r>
      <w:r>
        <w:rPr>
          <w:color w:val="1E1916"/>
          <w:sz w:val="21"/>
        </w:rPr>
        <w:t>grade</w:t>
      </w:r>
      <w:r>
        <w:rPr>
          <w:color w:val="1E1916"/>
          <w:spacing w:val="6"/>
          <w:sz w:val="21"/>
        </w:rPr>
        <w:t> </w:t>
      </w:r>
      <w:r>
        <w:rPr>
          <w:color w:val="1E1916"/>
          <w:sz w:val="21"/>
        </w:rPr>
        <w:t>and</w:t>
      </w:r>
      <w:r>
        <w:rPr>
          <w:color w:val="1E1916"/>
          <w:spacing w:val="5"/>
          <w:sz w:val="21"/>
        </w:rPr>
        <w:t> </w:t>
      </w:r>
      <w:r>
        <w:rPr>
          <w:color w:val="1E1916"/>
          <w:spacing w:val="-2"/>
          <w:sz w:val="21"/>
        </w:rPr>
        <w:t>traceable.</w:t>
      </w:r>
    </w:p>
    <w:p>
      <w:pPr>
        <w:pStyle w:val="ListParagraph"/>
        <w:numPr>
          <w:ilvl w:val="1"/>
          <w:numId w:val="146"/>
        </w:numPr>
        <w:tabs>
          <w:tab w:pos="763" w:val="left" w:leader="none"/>
        </w:tabs>
        <w:spacing w:line="240" w:lineRule="auto" w:before="51" w:after="0"/>
        <w:ind w:left="763" w:right="0" w:hanging="373"/>
        <w:jc w:val="left"/>
        <w:rPr>
          <w:sz w:val="21"/>
        </w:rPr>
      </w:pPr>
      <w:r>
        <w:rPr>
          <w:color w:val="1E1916"/>
          <w:sz w:val="21"/>
        </w:rPr>
        <w:t>Raw</w:t>
      </w:r>
      <w:r>
        <w:rPr>
          <w:color w:val="1E1916"/>
          <w:spacing w:val="6"/>
          <w:sz w:val="21"/>
        </w:rPr>
        <w:t> </w:t>
      </w:r>
      <w:r>
        <w:rPr>
          <w:color w:val="1E1916"/>
          <w:sz w:val="21"/>
        </w:rPr>
        <w:t>material</w:t>
      </w:r>
      <w:r>
        <w:rPr>
          <w:color w:val="1E1916"/>
          <w:spacing w:val="6"/>
          <w:sz w:val="21"/>
        </w:rPr>
        <w:t> </w:t>
      </w:r>
      <w:r>
        <w:rPr>
          <w:color w:val="1E1916"/>
          <w:sz w:val="21"/>
        </w:rPr>
        <w:t>should</w:t>
      </w:r>
      <w:r>
        <w:rPr>
          <w:color w:val="1E1916"/>
          <w:spacing w:val="6"/>
          <w:sz w:val="21"/>
        </w:rPr>
        <w:t> </w:t>
      </w:r>
      <w:r>
        <w:rPr>
          <w:color w:val="1E1916"/>
          <w:sz w:val="21"/>
        </w:rPr>
        <w:t>be</w:t>
      </w:r>
      <w:r>
        <w:rPr>
          <w:color w:val="1E1916"/>
          <w:spacing w:val="6"/>
          <w:sz w:val="21"/>
        </w:rPr>
        <w:t> </w:t>
      </w:r>
      <w:r>
        <w:rPr>
          <w:color w:val="1E1916"/>
          <w:sz w:val="21"/>
        </w:rPr>
        <w:t>labelled</w:t>
      </w:r>
      <w:r>
        <w:rPr>
          <w:color w:val="1E1916"/>
          <w:spacing w:val="6"/>
          <w:sz w:val="21"/>
        </w:rPr>
        <w:t> </w:t>
      </w:r>
      <w:r>
        <w:rPr>
          <w:color w:val="1E1916"/>
          <w:sz w:val="21"/>
        </w:rPr>
        <w:t>with</w:t>
      </w:r>
      <w:r>
        <w:rPr>
          <w:color w:val="1E1916"/>
          <w:spacing w:val="6"/>
          <w:sz w:val="21"/>
        </w:rPr>
        <w:t> </w:t>
      </w:r>
      <w:r>
        <w:rPr>
          <w:color w:val="1E1916"/>
          <w:sz w:val="21"/>
        </w:rPr>
        <w:t>date</w:t>
      </w:r>
      <w:r>
        <w:rPr>
          <w:color w:val="1E1916"/>
          <w:spacing w:val="6"/>
          <w:sz w:val="21"/>
        </w:rPr>
        <w:t> </w:t>
      </w:r>
      <w:r>
        <w:rPr>
          <w:color w:val="1E1916"/>
          <w:sz w:val="21"/>
        </w:rPr>
        <w:t>of</w:t>
      </w:r>
      <w:r>
        <w:rPr>
          <w:color w:val="1E1916"/>
          <w:spacing w:val="6"/>
          <w:sz w:val="21"/>
        </w:rPr>
        <w:t> </w:t>
      </w:r>
      <w:r>
        <w:rPr>
          <w:color w:val="1E1916"/>
          <w:sz w:val="21"/>
        </w:rPr>
        <w:t>manufacturing</w:t>
      </w:r>
      <w:r>
        <w:rPr>
          <w:color w:val="1E1916"/>
          <w:spacing w:val="6"/>
          <w:sz w:val="21"/>
        </w:rPr>
        <w:t> </w:t>
      </w:r>
      <w:r>
        <w:rPr>
          <w:color w:val="1E1916"/>
          <w:sz w:val="21"/>
        </w:rPr>
        <w:t>&amp;</w:t>
      </w:r>
      <w:r>
        <w:rPr>
          <w:color w:val="1E1916"/>
          <w:spacing w:val="6"/>
          <w:sz w:val="21"/>
        </w:rPr>
        <w:t> </w:t>
      </w:r>
      <w:r>
        <w:rPr>
          <w:color w:val="1E1916"/>
          <w:sz w:val="21"/>
        </w:rPr>
        <w:t>date</w:t>
      </w:r>
      <w:r>
        <w:rPr>
          <w:color w:val="1E1916"/>
          <w:spacing w:val="7"/>
          <w:sz w:val="21"/>
        </w:rPr>
        <w:t> </w:t>
      </w:r>
      <w:r>
        <w:rPr>
          <w:color w:val="1E1916"/>
          <w:sz w:val="21"/>
        </w:rPr>
        <w:t>of</w:t>
      </w:r>
      <w:r>
        <w:rPr>
          <w:color w:val="1E1916"/>
          <w:spacing w:val="6"/>
          <w:sz w:val="21"/>
        </w:rPr>
        <w:t> </w:t>
      </w:r>
      <w:r>
        <w:rPr>
          <w:color w:val="1E1916"/>
          <w:spacing w:val="-2"/>
          <w:sz w:val="21"/>
        </w:rPr>
        <w:t>expiry.</w:t>
      </w:r>
    </w:p>
    <w:p>
      <w:pPr>
        <w:pStyle w:val="ListParagraph"/>
        <w:numPr>
          <w:ilvl w:val="1"/>
          <w:numId w:val="146"/>
        </w:numPr>
        <w:tabs>
          <w:tab w:pos="767" w:val="left" w:leader="none"/>
        </w:tabs>
        <w:spacing w:line="240" w:lineRule="auto" w:before="42" w:after="0"/>
        <w:ind w:left="767" w:right="0" w:hanging="373"/>
        <w:jc w:val="left"/>
        <w:rPr>
          <w:sz w:val="21"/>
        </w:rPr>
      </w:pPr>
      <w:r>
        <w:rPr>
          <w:color w:val="1E1916"/>
          <w:sz w:val="21"/>
        </w:rPr>
        <w:t>Raw</w:t>
      </w:r>
      <w:r>
        <w:rPr>
          <w:color w:val="1E1916"/>
          <w:spacing w:val="6"/>
          <w:sz w:val="21"/>
        </w:rPr>
        <w:t> </w:t>
      </w:r>
      <w:r>
        <w:rPr>
          <w:color w:val="1E1916"/>
          <w:sz w:val="21"/>
        </w:rPr>
        <w:t>materials</w:t>
      </w:r>
      <w:r>
        <w:rPr>
          <w:color w:val="1E1916"/>
          <w:spacing w:val="7"/>
          <w:sz w:val="21"/>
        </w:rPr>
        <w:t> </w:t>
      </w:r>
      <w:r>
        <w:rPr>
          <w:color w:val="1E1916"/>
          <w:sz w:val="21"/>
        </w:rPr>
        <w:t>should</w:t>
      </w:r>
      <w:r>
        <w:rPr>
          <w:color w:val="1E1916"/>
          <w:spacing w:val="7"/>
          <w:sz w:val="21"/>
        </w:rPr>
        <w:t> </w:t>
      </w:r>
      <w:r>
        <w:rPr>
          <w:color w:val="1E1916"/>
          <w:sz w:val="21"/>
        </w:rPr>
        <w:t>be</w:t>
      </w:r>
      <w:r>
        <w:rPr>
          <w:color w:val="1E1916"/>
          <w:spacing w:val="6"/>
          <w:sz w:val="21"/>
        </w:rPr>
        <w:t> </w:t>
      </w:r>
      <w:r>
        <w:rPr>
          <w:color w:val="1E1916"/>
          <w:sz w:val="21"/>
        </w:rPr>
        <w:t>placed</w:t>
      </w:r>
      <w:r>
        <w:rPr>
          <w:color w:val="1E1916"/>
          <w:spacing w:val="7"/>
          <w:sz w:val="21"/>
        </w:rPr>
        <w:t> </w:t>
      </w:r>
      <w:r>
        <w:rPr>
          <w:color w:val="1E1916"/>
          <w:sz w:val="21"/>
        </w:rPr>
        <w:t>separate</w:t>
      </w:r>
      <w:r>
        <w:rPr>
          <w:color w:val="1E1916"/>
          <w:spacing w:val="7"/>
          <w:sz w:val="21"/>
        </w:rPr>
        <w:t> </w:t>
      </w:r>
      <w:r>
        <w:rPr>
          <w:color w:val="1E1916"/>
          <w:sz w:val="21"/>
        </w:rPr>
        <w:t>from</w:t>
      </w:r>
      <w:r>
        <w:rPr>
          <w:color w:val="1E1916"/>
          <w:spacing w:val="7"/>
          <w:sz w:val="21"/>
        </w:rPr>
        <w:t> </w:t>
      </w:r>
      <w:r>
        <w:rPr>
          <w:color w:val="1E1916"/>
          <w:sz w:val="21"/>
        </w:rPr>
        <w:t>detergents</w:t>
      </w:r>
      <w:r>
        <w:rPr>
          <w:color w:val="1E1916"/>
          <w:spacing w:val="6"/>
          <w:sz w:val="21"/>
        </w:rPr>
        <w:t> </w:t>
      </w:r>
      <w:r>
        <w:rPr>
          <w:color w:val="1E1916"/>
          <w:sz w:val="21"/>
        </w:rPr>
        <w:t>/</w:t>
      </w:r>
      <w:r>
        <w:rPr>
          <w:color w:val="1E1916"/>
          <w:spacing w:val="7"/>
          <w:sz w:val="21"/>
        </w:rPr>
        <w:t> </w:t>
      </w:r>
      <w:r>
        <w:rPr>
          <w:color w:val="1E1916"/>
          <w:sz w:val="21"/>
        </w:rPr>
        <w:t>cleansing</w:t>
      </w:r>
      <w:r>
        <w:rPr>
          <w:color w:val="1E1916"/>
          <w:spacing w:val="7"/>
          <w:sz w:val="21"/>
        </w:rPr>
        <w:t> </w:t>
      </w:r>
      <w:r>
        <w:rPr>
          <w:color w:val="1E1916"/>
          <w:sz w:val="21"/>
        </w:rPr>
        <w:t>chemicals</w:t>
      </w:r>
      <w:r>
        <w:rPr>
          <w:color w:val="1E1916"/>
          <w:spacing w:val="7"/>
          <w:sz w:val="21"/>
        </w:rPr>
        <w:t> </w:t>
      </w:r>
      <w:r>
        <w:rPr>
          <w:color w:val="1E1916"/>
          <w:spacing w:val="-4"/>
          <w:sz w:val="21"/>
        </w:rPr>
        <w:t>etc.</w:t>
      </w:r>
    </w:p>
    <w:p>
      <w:pPr>
        <w:pStyle w:val="ListParagraph"/>
        <w:numPr>
          <w:ilvl w:val="1"/>
          <w:numId w:val="146"/>
        </w:numPr>
        <w:tabs>
          <w:tab w:pos="767" w:val="left" w:leader="none"/>
        </w:tabs>
        <w:spacing w:line="240" w:lineRule="auto" w:before="42" w:after="0"/>
        <w:ind w:left="767" w:right="0" w:hanging="373"/>
        <w:jc w:val="left"/>
        <w:rPr>
          <w:sz w:val="21"/>
        </w:rPr>
      </w:pPr>
      <w:r>
        <w:rPr>
          <w:color w:val="1E1916"/>
          <w:sz w:val="21"/>
        </w:rPr>
        <w:t>FIFO</w:t>
      </w:r>
      <w:r>
        <w:rPr>
          <w:color w:val="1E1916"/>
          <w:spacing w:val="6"/>
          <w:sz w:val="21"/>
        </w:rPr>
        <w:t> </w:t>
      </w:r>
      <w:r>
        <w:rPr>
          <w:color w:val="1E1916"/>
          <w:sz w:val="21"/>
        </w:rPr>
        <w:t>method</w:t>
      </w:r>
      <w:r>
        <w:rPr>
          <w:color w:val="1E1916"/>
          <w:spacing w:val="6"/>
          <w:sz w:val="21"/>
        </w:rPr>
        <w:t> </w:t>
      </w:r>
      <w:r>
        <w:rPr>
          <w:color w:val="1E1916"/>
          <w:sz w:val="21"/>
        </w:rPr>
        <w:t>for</w:t>
      </w:r>
      <w:r>
        <w:rPr>
          <w:color w:val="1E1916"/>
          <w:spacing w:val="6"/>
          <w:sz w:val="21"/>
        </w:rPr>
        <w:t> </w:t>
      </w:r>
      <w:r>
        <w:rPr>
          <w:color w:val="1E1916"/>
          <w:sz w:val="21"/>
        </w:rPr>
        <w:t>inventory</w:t>
      </w:r>
      <w:r>
        <w:rPr>
          <w:color w:val="1E1916"/>
          <w:spacing w:val="6"/>
          <w:sz w:val="21"/>
        </w:rPr>
        <w:t> </w:t>
      </w:r>
      <w:r>
        <w:rPr>
          <w:color w:val="1E1916"/>
          <w:sz w:val="21"/>
        </w:rPr>
        <w:t>/</w:t>
      </w:r>
      <w:r>
        <w:rPr>
          <w:color w:val="1E1916"/>
          <w:spacing w:val="6"/>
          <w:sz w:val="21"/>
        </w:rPr>
        <w:t> </w:t>
      </w:r>
      <w:r>
        <w:rPr>
          <w:color w:val="1E1916"/>
          <w:sz w:val="21"/>
        </w:rPr>
        <w:t>raw</w:t>
      </w:r>
      <w:r>
        <w:rPr>
          <w:color w:val="1E1916"/>
          <w:spacing w:val="6"/>
          <w:sz w:val="21"/>
        </w:rPr>
        <w:t> </w:t>
      </w:r>
      <w:r>
        <w:rPr>
          <w:color w:val="1E1916"/>
          <w:sz w:val="21"/>
        </w:rPr>
        <w:t>material</w:t>
      </w:r>
      <w:r>
        <w:rPr>
          <w:color w:val="1E1916"/>
          <w:spacing w:val="6"/>
          <w:sz w:val="21"/>
        </w:rPr>
        <w:t> </w:t>
      </w:r>
      <w:r>
        <w:rPr>
          <w:color w:val="1E1916"/>
          <w:sz w:val="21"/>
        </w:rPr>
        <w:t>should</w:t>
      </w:r>
      <w:r>
        <w:rPr>
          <w:color w:val="1E1916"/>
          <w:spacing w:val="6"/>
          <w:sz w:val="21"/>
        </w:rPr>
        <w:t> </w:t>
      </w:r>
      <w:r>
        <w:rPr>
          <w:color w:val="1E1916"/>
          <w:sz w:val="21"/>
        </w:rPr>
        <w:t>be</w:t>
      </w:r>
      <w:r>
        <w:rPr>
          <w:color w:val="1E1916"/>
          <w:spacing w:val="7"/>
          <w:sz w:val="21"/>
        </w:rPr>
        <w:t> </w:t>
      </w:r>
      <w:r>
        <w:rPr>
          <w:color w:val="1E1916"/>
          <w:spacing w:val="-2"/>
          <w:sz w:val="21"/>
        </w:rPr>
        <w:t>implemented.</w:t>
      </w:r>
    </w:p>
    <w:p>
      <w:pPr>
        <w:pStyle w:val="ListParagraph"/>
        <w:numPr>
          <w:ilvl w:val="1"/>
          <w:numId w:val="146"/>
        </w:numPr>
        <w:tabs>
          <w:tab w:pos="762" w:val="left" w:leader="none"/>
          <w:tab w:pos="779" w:val="left" w:leader="none"/>
        </w:tabs>
        <w:spacing w:line="271" w:lineRule="auto" w:before="51" w:after="0"/>
        <w:ind w:left="779" w:right="839" w:hanging="390"/>
        <w:jc w:val="left"/>
        <w:rPr>
          <w:sz w:val="21"/>
        </w:rPr>
      </w:pPr>
      <w:r>
        <w:rPr>
          <w:color w:val="1E1916"/>
          <w:sz w:val="21"/>
        </w:rPr>
        <w:t>Utensils should be made of food grade material and all raw materials used in preparation must be placed / stored in food grade drum. Use of blue drum is strictly prohibited.</w:t>
      </w:r>
    </w:p>
    <w:p>
      <w:pPr>
        <w:pStyle w:val="ListParagraph"/>
        <w:numPr>
          <w:ilvl w:val="1"/>
          <w:numId w:val="146"/>
        </w:numPr>
        <w:tabs>
          <w:tab w:pos="767" w:val="left" w:leader="none"/>
        </w:tabs>
        <w:spacing w:line="240" w:lineRule="auto" w:before="15" w:after="0"/>
        <w:ind w:left="767" w:right="0" w:hanging="373"/>
        <w:jc w:val="left"/>
        <w:rPr>
          <w:sz w:val="21"/>
        </w:rPr>
      </w:pPr>
      <w:r>
        <w:rPr>
          <w:color w:val="1E1916"/>
          <w:sz w:val="21"/>
        </w:rPr>
        <w:t>Separate</w:t>
      </w:r>
      <w:r>
        <w:rPr>
          <w:color w:val="1E1916"/>
          <w:spacing w:val="5"/>
          <w:sz w:val="21"/>
        </w:rPr>
        <w:t> </w:t>
      </w:r>
      <w:r>
        <w:rPr>
          <w:color w:val="1E1916"/>
          <w:sz w:val="21"/>
        </w:rPr>
        <w:t>area</w:t>
      </w:r>
      <w:r>
        <w:rPr>
          <w:color w:val="1E1916"/>
          <w:spacing w:val="6"/>
          <w:sz w:val="21"/>
        </w:rPr>
        <w:t> </w:t>
      </w:r>
      <w:r>
        <w:rPr>
          <w:color w:val="1E1916"/>
          <w:sz w:val="21"/>
        </w:rPr>
        <w:t>should</w:t>
      </w:r>
      <w:r>
        <w:rPr>
          <w:color w:val="1E1916"/>
          <w:spacing w:val="6"/>
          <w:sz w:val="21"/>
        </w:rPr>
        <w:t> </w:t>
      </w:r>
      <w:r>
        <w:rPr>
          <w:color w:val="1E1916"/>
          <w:sz w:val="21"/>
        </w:rPr>
        <w:t>be</w:t>
      </w:r>
      <w:r>
        <w:rPr>
          <w:color w:val="1E1916"/>
          <w:spacing w:val="6"/>
          <w:sz w:val="21"/>
        </w:rPr>
        <w:t> </w:t>
      </w:r>
      <w:r>
        <w:rPr>
          <w:color w:val="1E1916"/>
          <w:sz w:val="21"/>
        </w:rPr>
        <w:t>used</w:t>
      </w:r>
      <w:r>
        <w:rPr>
          <w:color w:val="1E1916"/>
          <w:spacing w:val="6"/>
          <w:sz w:val="21"/>
        </w:rPr>
        <w:t> </w:t>
      </w:r>
      <w:r>
        <w:rPr>
          <w:color w:val="1E1916"/>
          <w:sz w:val="21"/>
        </w:rPr>
        <w:t>for</w:t>
      </w:r>
      <w:r>
        <w:rPr>
          <w:color w:val="1E1916"/>
          <w:spacing w:val="6"/>
          <w:sz w:val="21"/>
        </w:rPr>
        <w:t> </w:t>
      </w:r>
      <w:r>
        <w:rPr>
          <w:color w:val="1E1916"/>
          <w:sz w:val="21"/>
        </w:rPr>
        <w:t>storage</w:t>
      </w:r>
      <w:r>
        <w:rPr>
          <w:color w:val="1E1916"/>
          <w:spacing w:val="6"/>
          <w:sz w:val="21"/>
        </w:rPr>
        <w:t> </w:t>
      </w:r>
      <w:r>
        <w:rPr>
          <w:color w:val="1E1916"/>
          <w:sz w:val="21"/>
        </w:rPr>
        <w:t>of</w:t>
      </w:r>
      <w:r>
        <w:rPr>
          <w:color w:val="1E1916"/>
          <w:spacing w:val="5"/>
          <w:sz w:val="21"/>
        </w:rPr>
        <w:t> </w:t>
      </w:r>
      <w:r>
        <w:rPr>
          <w:color w:val="1E1916"/>
          <w:sz w:val="21"/>
        </w:rPr>
        <w:t>raw</w:t>
      </w:r>
      <w:r>
        <w:rPr>
          <w:color w:val="1E1916"/>
          <w:spacing w:val="6"/>
          <w:sz w:val="21"/>
        </w:rPr>
        <w:t> </w:t>
      </w:r>
      <w:r>
        <w:rPr>
          <w:color w:val="1E1916"/>
          <w:sz w:val="21"/>
        </w:rPr>
        <w:t>material</w:t>
      </w:r>
      <w:r>
        <w:rPr>
          <w:color w:val="1E1916"/>
          <w:spacing w:val="6"/>
          <w:sz w:val="21"/>
        </w:rPr>
        <w:t> </w:t>
      </w:r>
      <w:r>
        <w:rPr>
          <w:color w:val="1E1916"/>
          <w:sz w:val="21"/>
        </w:rPr>
        <w:t>with</w:t>
      </w:r>
      <w:r>
        <w:rPr>
          <w:color w:val="1E1916"/>
          <w:spacing w:val="6"/>
          <w:sz w:val="21"/>
        </w:rPr>
        <w:t> </w:t>
      </w:r>
      <w:r>
        <w:rPr>
          <w:color w:val="1E1916"/>
          <w:sz w:val="21"/>
        </w:rPr>
        <w:t>proper</w:t>
      </w:r>
      <w:r>
        <w:rPr>
          <w:color w:val="1E1916"/>
          <w:spacing w:val="6"/>
          <w:sz w:val="21"/>
        </w:rPr>
        <w:t> </w:t>
      </w:r>
      <w:r>
        <w:rPr>
          <w:color w:val="1E1916"/>
          <w:spacing w:val="-2"/>
          <w:sz w:val="21"/>
        </w:rPr>
        <w:t>ventilation.</w:t>
      </w:r>
    </w:p>
    <w:p>
      <w:pPr>
        <w:pStyle w:val="ListParagraph"/>
        <w:numPr>
          <w:ilvl w:val="1"/>
          <w:numId w:val="146"/>
        </w:numPr>
        <w:tabs>
          <w:tab w:pos="755" w:val="left" w:leader="none"/>
        </w:tabs>
        <w:spacing w:line="240" w:lineRule="auto" w:before="28" w:after="0"/>
        <w:ind w:left="755" w:right="0" w:hanging="361"/>
        <w:jc w:val="left"/>
        <w:rPr>
          <w:sz w:val="21"/>
        </w:rPr>
      </w:pPr>
      <w:r>
        <w:rPr>
          <w:color w:val="1E1916"/>
          <w:sz w:val="21"/>
        </w:rPr>
        <w:t>Approved</w:t>
      </w:r>
      <w:r>
        <w:rPr>
          <w:color w:val="1E1916"/>
          <w:spacing w:val="7"/>
          <w:sz w:val="21"/>
        </w:rPr>
        <w:t> </w:t>
      </w:r>
      <w:r>
        <w:rPr>
          <w:color w:val="1E1916"/>
          <w:sz w:val="21"/>
        </w:rPr>
        <w:t>food</w:t>
      </w:r>
      <w:r>
        <w:rPr>
          <w:color w:val="1E1916"/>
          <w:spacing w:val="7"/>
          <w:sz w:val="21"/>
        </w:rPr>
        <w:t> </w:t>
      </w:r>
      <w:r>
        <w:rPr>
          <w:color w:val="1E1916"/>
          <w:sz w:val="21"/>
        </w:rPr>
        <w:t>additives</w:t>
      </w:r>
      <w:r>
        <w:rPr>
          <w:color w:val="1E1916"/>
          <w:spacing w:val="7"/>
          <w:sz w:val="21"/>
        </w:rPr>
        <w:t> </w:t>
      </w:r>
      <w:r>
        <w:rPr>
          <w:color w:val="1E1916"/>
          <w:sz w:val="21"/>
        </w:rPr>
        <w:t>must</w:t>
      </w:r>
      <w:r>
        <w:rPr>
          <w:color w:val="1E1916"/>
          <w:spacing w:val="7"/>
          <w:sz w:val="21"/>
        </w:rPr>
        <w:t> </w:t>
      </w:r>
      <w:r>
        <w:rPr>
          <w:color w:val="1E1916"/>
          <w:sz w:val="21"/>
        </w:rPr>
        <w:t>be</w:t>
      </w:r>
      <w:r>
        <w:rPr>
          <w:color w:val="1E1916"/>
          <w:spacing w:val="7"/>
          <w:sz w:val="21"/>
        </w:rPr>
        <w:t> </w:t>
      </w:r>
      <w:r>
        <w:rPr>
          <w:color w:val="1E1916"/>
          <w:sz w:val="21"/>
        </w:rPr>
        <w:t>used</w:t>
      </w:r>
      <w:r>
        <w:rPr>
          <w:color w:val="1E1916"/>
          <w:spacing w:val="7"/>
          <w:sz w:val="21"/>
        </w:rPr>
        <w:t> </w:t>
      </w:r>
      <w:r>
        <w:rPr>
          <w:color w:val="1E1916"/>
          <w:sz w:val="21"/>
        </w:rPr>
        <w:t>with</w:t>
      </w:r>
      <w:r>
        <w:rPr>
          <w:color w:val="1E1916"/>
          <w:spacing w:val="7"/>
          <w:sz w:val="21"/>
        </w:rPr>
        <w:t> </w:t>
      </w:r>
      <w:r>
        <w:rPr>
          <w:color w:val="1E1916"/>
          <w:sz w:val="21"/>
        </w:rPr>
        <w:t>specified</w:t>
      </w:r>
      <w:r>
        <w:rPr>
          <w:color w:val="1E1916"/>
          <w:spacing w:val="7"/>
          <w:sz w:val="21"/>
        </w:rPr>
        <w:t> </w:t>
      </w:r>
      <w:r>
        <w:rPr>
          <w:color w:val="1E1916"/>
          <w:sz w:val="21"/>
        </w:rPr>
        <w:t>amount,</w:t>
      </w:r>
      <w:r>
        <w:rPr>
          <w:color w:val="1E1916"/>
          <w:spacing w:val="7"/>
          <w:sz w:val="21"/>
        </w:rPr>
        <w:t> </w:t>
      </w:r>
      <w:r>
        <w:rPr>
          <w:color w:val="1E1916"/>
          <w:sz w:val="21"/>
        </w:rPr>
        <w:t>governed</w:t>
      </w:r>
      <w:r>
        <w:rPr>
          <w:color w:val="1E1916"/>
          <w:spacing w:val="7"/>
          <w:sz w:val="21"/>
        </w:rPr>
        <w:t> </w:t>
      </w:r>
      <w:r>
        <w:rPr>
          <w:color w:val="1E1916"/>
          <w:sz w:val="21"/>
        </w:rPr>
        <w:t>by</w:t>
      </w:r>
      <w:r>
        <w:rPr>
          <w:color w:val="1E1916"/>
          <w:spacing w:val="7"/>
          <w:sz w:val="21"/>
        </w:rPr>
        <w:t> </w:t>
      </w:r>
      <w:r>
        <w:rPr>
          <w:color w:val="1E1916"/>
          <w:spacing w:val="-2"/>
          <w:sz w:val="21"/>
        </w:rPr>
        <w:t>authorities.</w:t>
      </w:r>
    </w:p>
    <w:p>
      <w:pPr>
        <w:pStyle w:val="ListParagraph"/>
        <w:numPr>
          <w:ilvl w:val="1"/>
          <w:numId w:val="146"/>
        </w:numPr>
        <w:tabs>
          <w:tab w:pos="755" w:val="left" w:leader="none"/>
        </w:tabs>
        <w:spacing w:line="240" w:lineRule="auto" w:before="28" w:after="0"/>
        <w:ind w:left="755" w:right="0" w:hanging="361"/>
        <w:jc w:val="left"/>
        <w:rPr>
          <w:sz w:val="21"/>
        </w:rPr>
      </w:pPr>
      <w:r>
        <w:rPr>
          <w:color w:val="1E1916"/>
          <w:sz w:val="21"/>
        </w:rPr>
        <w:t>All</w:t>
      </w:r>
      <w:r>
        <w:rPr>
          <w:color w:val="1E1916"/>
          <w:spacing w:val="6"/>
          <w:sz w:val="21"/>
        </w:rPr>
        <w:t> </w:t>
      </w:r>
      <w:r>
        <w:rPr>
          <w:color w:val="1E1916"/>
          <w:sz w:val="21"/>
        </w:rPr>
        <w:t>ingredients</w:t>
      </w:r>
      <w:r>
        <w:rPr>
          <w:color w:val="1E1916"/>
          <w:spacing w:val="6"/>
          <w:sz w:val="21"/>
        </w:rPr>
        <w:t> </w:t>
      </w:r>
      <w:r>
        <w:rPr>
          <w:color w:val="1E1916"/>
          <w:sz w:val="21"/>
        </w:rPr>
        <w:t>must</w:t>
      </w:r>
      <w:r>
        <w:rPr>
          <w:color w:val="1E1916"/>
          <w:spacing w:val="6"/>
          <w:sz w:val="21"/>
        </w:rPr>
        <w:t> </w:t>
      </w:r>
      <w:r>
        <w:rPr>
          <w:color w:val="1E1916"/>
          <w:sz w:val="21"/>
        </w:rPr>
        <w:t>be</w:t>
      </w:r>
      <w:r>
        <w:rPr>
          <w:color w:val="1E1916"/>
          <w:spacing w:val="6"/>
          <w:sz w:val="21"/>
        </w:rPr>
        <w:t> </w:t>
      </w:r>
      <w:r>
        <w:rPr>
          <w:color w:val="1E1916"/>
          <w:spacing w:val="-2"/>
          <w:sz w:val="21"/>
        </w:rPr>
        <w:t>Halaal.</w:t>
      </w:r>
    </w:p>
    <w:p>
      <w:pPr>
        <w:pStyle w:val="ListParagraph"/>
        <w:numPr>
          <w:ilvl w:val="1"/>
          <w:numId w:val="146"/>
        </w:numPr>
        <w:tabs>
          <w:tab w:pos="767" w:val="left" w:leader="none"/>
        </w:tabs>
        <w:spacing w:line="240" w:lineRule="auto" w:before="28" w:after="0"/>
        <w:ind w:left="767" w:right="0" w:hanging="373"/>
        <w:jc w:val="left"/>
        <w:rPr>
          <w:sz w:val="21"/>
        </w:rPr>
      </w:pPr>
      <w:r>
        <w:rPr>
          <w:color w:val="1E1916"/>
          <w:sz w:val="21"/>
        </w:rPr>
        <w:t>Raw</w:t>
      </w:r>
      <w:r>
        <w:rPr>
          <w:color w:val="1E1916"/>
          <w:spacing w:val="6"/>
          <w:sz w:val="21"/>
        </w:rPr>
        <w:t> </w:t>
      </w:r>
      <w:r>
        <w:rPr>
          <w:color w:val="1E1916"/>
          <w:sz w:val="21"/>
        </w:rPr>
        <w:t>material</w:t>
      </w:r>
      <w:r>
        <w:rPr>
          <w:color w:val="1E1916"/>
          <w:spacing w:val="6"/>
          <w:sz w:val="21"/>
        </w:rPr>
        <w:t> </w:t>
      </w:r>
      <w:r>
        <w:rPr>
          <w:color w:val="1E1916"/>
          <w:sz w:val="21"/>
        </w:rPr>
        <w:t>must</w:t>
      </w:r>
      <w:r>
        <w:rPr>
          <w:color w:val="1E1916"/>
          <w:spacing w:val="6"/>
          <w:sz w:val="21"/>
        </w:rPr>
        <w:t> </w:t>
      </w:r>
      <w:r>
        <w:rPr>
          <w:color w:val="1E1916"/>
          <w:sz w:val="21"/>
        </w:rPr>
        <w:t>be</w:t>
      </w:r>
      <w:r>
        <w:rPr>
          <w:color w:val="1E1916"/>
          <w:spacing w:val="6"/>
          <w:sz w:val="21"/>
        </w:rPr>
        <w:t> </w:t>
      </w:r>
      <w:r>
        <w:rPr>
          <w:color w:val="1E1916"/>
          <w:sz w:val="21"/>
        </w:rPr>
        <w:t>stored</w:t>
      </w:r>
      <w:r>
        <w:rPr>
          <w:color w:val="1E1916"/>
          <w:spacing w:val="6"/>
          <w:sz w:val="21"/>
        </w:rPr>
        <w:t> </w:t>
      </w:r>
      <w:r>
        <w:rPr>
          <w:color w:val="1E1916"/>
          <w:sz w:val="21"/>
        </w:rPr>
        <w:t>at</w:t>
      </w:r>
      <w:r>
        <w:rPr>
          <w:color w:val="1E1916"/>
          <w:spacing w:val="6"/>
          <w:sz w:val="21"/>
        </w:rPr>
        <w:t> </w:t>
      </w:r>
      <w:r>
        <w:rPr>
          <w:color w:val="1E1916"/>
          <w:sz w:val="21"/>
        </w:rPr>
        <w:t>proper</w:t>
      </w:r>
      <w:r>
        <w:rPr>
          <w:color w:val="1E1916"/>
          <w:spacing w:val="7"/>
          <w:sz w:val="21"/>
        </w:rPr>
        <w:t> </w:t>
      </w:r>
      <w:r>
        <w:rPr>
          <w:color w:val="1E1916"/>
          <w:sz w:val="21"/>
        </w:rPr>
        <w:t>temperature</w:t>
      </w:r>
      <w:r>
        <w:rPr>
          <w:color w:val="1E1916"/>
          <w:spacing w:val="6"/>
          <w:sz w:val="21"/>
        </w:rPr>
        <w:t> </w:t>
      </w:r>
      <w:r>
        <w:rPr>
          <w:color w:val="1E1916"/>
          <w:sz w:val="21"/>
        </w:rPr>
        <w:t>according</w:t>
      </w:r>
      <w:r>
        <w:rPr>
          <w:color w:val="1E1916"/>
          <w:spacing w:val="6"/>
          <w:sz w:val="21"/>
        </w:rPr>
        <w:t> </w:t>
      </w:r>
      <w:r>
        <w:rPr>
          <w:color w:val="1E1916"/>
          <w:sz w:val="21"/>
        </w:rPr>
        <w:t>to</w:t>
      </w:r>
      <w:r>
        <w:rPr>
          <w:color w:val="1E1916"/>
          <w:spacing w:val="6"/>
          <w:sz w:val="21"/>
        </w:rPr>
        <w:t> </w:t>
      </w:r>
      <w:r>
        <w:rPr>
          <w:color w:val="1E1916"/>
          <w:sz w:val="21"/>
        </w:rPr>
        <w:t>its</w:t>
      </w:r>
      <w:r>
        <w:rPr>
          <w:color w:val="1E1916"/>
          <w:spacing w:val="6"/>
          <w:sz w:val="21"/>
        </w:rPr>
        <w:t> </w:t>
      </w:r>
      <w:r>
        <w:rPr>
          <w:color w:val="1E1916"/>
          <w:spacing w:val="-2"/>
          <w:sz w:val="21"/>
        </w:rPr>
        <w:t>type/nature.</w:t>
      </w:r>
    </w:p>
    <w:p>
      <w:pPr>
        <w:pStyle w:val="ListParagraph"/>
        <w:numPr>
          <w:ilvl w:val="1"/>
          <w:numId w:val="146"/>
        </w:numPr>
        <w:tabs>
          <w:tab w:pos="767" w:val="left" w:leader="none"/>
        </w:tabs>
        <w:spacing w:line="240" w:lineRule="auto" w:before="27" w:after="0"/>
        <w:ind w:left="767" w:right="0" w:hanging="373"/>
        <w:jc w:val="left"/>
        <w:rPr>
          <w:sz w:val="21"/>
        </w:rPr>
      </w:pPr>
      <w:r>
        <w:rPr>
          <w:color w:val="1E1916"/>
          <w:sz w:val="21"/>
        </w:rPr>
        <w:t>Raw</w:t>
      </w:r>
      <w:r>
        <w:rPr>
          <w:color w:val="1E1916"/>
          <w:spacing w:val="5"/>
          <w:sz w:val="21"/>
        </w:rPr>
        <w:t> </w:t>
      </w:r>
      <w:r>
        <w:rPr>
          <w:color w:val="1E1916"/>
          <w:sz w:val="21"/>
        </w:rPr>
        <w:t>material</w:t>
      </w:r>
      <w:r>
        <w:rPr>
          <w:color w:val="1E1916"/>
          <w:spacing w:val="6"/>
          <w:sz w:val="21"/>
        </w:rPr>
        <w:t> </w:t>
      </w:r>
      <w:r>
        <w:rPr>
          <w:color w:val="1E1916"/>
          <w:sz w:val="21"/>
        </w:rPr>
        <w:t>should</w:t>
      </w:r>
      <w:r>
        <w:rPr>
          <w:color w:val="1E1916"/>
          <w:spacing w:val="6"/>
          <w:sz w:val="21"/>
        </w:rPr>
        <w:t> </w:t>
      </w:r>
      <w:r>
        <w:rPr>
          <w:color w:val="1E1916"/>
          <w:sz w:val="21"/>
        </w:rPr>
        <w:t>be</w:t>
      </w:r>
      <w:r>
        <w:rPr>
          <w:color w:val="1E1916"/>
          <w:spacing w:val="6"/>
          <w:sz w:val="21"/>
        </w:rPr>
        <w:t> </w:t>
      </w:r>
      <w:r>
        <w:rPr>
          <w:color w:val="1E1916"/>
          <w:sz w:val="21"/>
        </w:rPr>
        <w:t>placed</w:t>
      </w:r>
      <w:r>
        <w:rPr>
          <w:color w:val="1E1916"/>
          <w:spacing w:val="6"/>
          <w:sz w:val="21"/>
        </w:rPr>
        <w:t> </w:t>
      </w:r>
      <w:r>
        <w:rPr>
          <w:color w:val="1E1916"/>
          <w:sz w:val="21"/>
        </w:rPr>
        <w:t>on</w:t>
      </w:r>
      <w:r>
        <w:rPr>
          <w:color w:val="1E1916"/>
          <w:spacing w:val="6"/>
          <w:sz w:val="21"/>
        </w:rPr>
        <w:t> </w:t>
      </w:r>
      <w:r>
        <w:rPr>
          <w:color w:val="1E1916"/>
          <w:sz w:val="21"/>
        </w:rPr>
        <w:t>pallets</w:t>
      </w:r>
      <w:r>
        <w:rPr>
          <w:color w:val="1E1916"/>
          <w:spacing w:val="6"/>
          <w:sz w:val="21"/>
        </w:rPr>
        <w:t> </w:t>
      </w:r>
      <w:r>
        <w:rPr>
          <w:color w:val="1E1916"/>
          <w:sz w:val="21"/>
        </w:rPr>
        <w:t>and</w:t>
      </w:r>
      <w:r>
        <w:rPr>
          <w:color w:val="1E1916"/>
          <w:spacing w:val="5"/>
          <w:sz w:val="21"/>
        </w:rPr>
        <w:t> </w:t>
      </w:r>
      <w:r>
        <w:rPr>
          <w:color w:val="1E1916"/>
          <w:sz w:val="21"/>
        </w:rPr>
        <w:t>away</w:t>
      </w:r>
      <w:r>
        <w:rPr>
          <w:color w:val="1E1916"/>
          <w:spacing w:val="6"/>
          <w:sz w:val="21"/>
        </w:rPr>
        <w:t> </w:t>
      </w:r>
      <w:r>
        <w:rPr>
          <w:color w:val="1E1916"/>
          <w:sz w:val="21"/>
        </w:rPr>
        <w:t>from</w:t>
      </w:r>
      <w:r>
        <w:rPr>
          <w:color w:val="1E1916"/>
          <w:spacing w:val="6"/>
          <w:sz w:val="21"/>
        </w:rPr>
        <w:t> </w:t>
      </w:r>
      <w:r>
        <w:rPr>
          <w:color w:val="1E1916"/>
          <w:sz w:val="21"/>
        </w:rPr>
        <w:t>wall</w:t>
      </w:r>
      <w:r>
        <w:rPr>
          <w:color w:val="1E1916"/>
          <w:spacing w:val="6"/>
          <w:sz w:val="21"/>
        </w:rPr>
        <w:t> </w:t>
      </w:r>
      <w:r>
        <w:rPr>
          <w:color w:val="1E1916"/>
          <w:sz w:val="21"/>
        </w:rPr>
        <w:t>&amp;</w:t>
      </w:r>
      <w:r>
        <w:rPr>
          <w:color w:val="1E1916"/>
          <w:spacing w:val="6"/>
          <w:sz w:val="21"/>
        </w:rPr>
        <w:t> </w:t>
      </w:r>
      <w:r>
        <w:rPr>
          <w:color w:val="1E1916"/>
          <w:spacing w:val="-2"/>
          <w:sz w:val="21"/>
        </w:rPr>
        <w:t>floor.</w:t>
      </w:r>
    </w:p>
    <w:p>
      <w:pPr>
        <w:pStyle w:val="ListParagraph"/>
        <w:numPr>
          <w:ilvl w:val="1"/>
          <w:numId w:val="146"/>
        </w:numPr>
        <w:tabs>
          <w:tab w:pos="767" w:val="left" w:leader="none"/>
          <w:tab w:pos="779" w:val="left" w:leader="none"/>
        </w:tabs>
        <w:spacing w:line="247" w:lineRule="auto" w:before="28" w:after="0"/>
        <w:ind w:left="779" w:right="876" w:hanging="385"/>
        <w:jc w:val="left"/>
        <w:rPr>
          <w:sz w:val="21"/>
        </w:rPr>
      </w:pPr>
      <w:r>
        <w:rPr>
          <w:color w:val="1E1916"/>
          <w:sz w:val="21"/>
        </w:rPr>
        <w:t>In case of using potable water in food processing, water must be tested for chemical and microbial quality and must be fit for human consumption with proper record maintenance.</w:t>
      </w:r>
    </w:p>
    <w:p>
      <w:pPr>
        <w:pStyle w:val="ListParagraph"/>
        <w:numPr>
          <w:ilvl w:val="1"/>
          <w:numId w:val="146"/>
        </w:numPr>
        <w:tabs>
          <w:tab w:pos="767" w:val="left" w:leader="none"/>
          <w:tab w:pos="779" w:val="left" w:leader="none"/>
        </w:tabs>
        <w:spacing w:line="247" w:lineRule="auto" w:before="0" w:after="0"/>
        <w:ind w:left="779" w:right="617" w:hanging="385"/>
        <w:jc w:val="left"/>
        <w:rPr>
          <w:sz w:val="21"/>
        </w:rPr>
      </w:pPr>
      <w:r>
        <w:rPr>
          <w:sz w:val="21"/>
        </w:rPr>
        <mc:AlternateContent>
          <mc:Choice Requires="wps">
            <w:drawing>
              <wp:anchor distT="0" distB="0" distL="0" distR="0" allowOverlap="1" layoutInCell="1" locked="0" behindDoc="1" simplePos="0" relativeHeight="487616000">
                <wp:simplePos x="0" y="0"/>
                <wp:positionH relativeFrom="page">
                  <wp:posOffset>3461814</wp:posOffset>
                </wp:positionH>
                <wp:positionV relativeFrom="paragraph">
                  <wp:posOffset>361465</wp:posOffset>
                </wp:positionV>
                <wp:extent cx="636905" cy="208279"/>
                <wp:effectExtent l="0" t="0" r="0" b="0"/>
                <wp:wrapTopAndBottom/>
                <wp:docPr id="696" name="Textbox 696"/>
                <wp:cNvGraphicFramePr>
                  <a:graphicFrameLocks/>
                </wp:cNvGraphicFramePr>
                <a:graphic>
                  <a:graphicData uri="http://schemas.microsoft.com/office/word/2010/wordprocessingShape">
                    <wps:wsp>
                      <wps:cNvPr id="696" name="Textbox 696"/>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3</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4</w:t>
                            </w:r>
                          </w:p>
                        </w:txbxContent>
                      </wps:txbx>
                      <wps:bodyPr wrap="square" lIns="0" tIns="0" rIns="0" bIns="0" rtlCol="0">
                        <a:noAutofit/>
                      </wps:bodyPr>
                    </wps:wsp>
                  </a:graphicData>
                </a:graphic>
              </wp:anchor>
            </w:drawing>
          </mc:Choice>
          <mc:Fallback>
            <w:pict>
              <v:shape style="position:absolute;margin-left:272.583801pt;margin-top:28.461866pt;width:50.15pt;height:16.4pt;mso-position-horizontal-relative:page;mso-position-vertical-relative:paragraph;z-index:-15700480;mso-wrap-distance-left:0;mso-wrap-distance-right:0" type="#_x0000_t202" id="docshape695"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3</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4</w:t>
                      </w:r>
                    </w:p>
                  </w:txbxContent>
                </v:textbox>
                <v:stroke dashstyle="solid"/>
                <w10:wrap type="topAndBottom"/>
              </v:shape>
            </w:pict>
          </mc:Fallback>
        </mc:AlternateContent>
      </w:r>
      <w:r>
        <w:rPr>
          <w:color w:val="1E1916"/>
          <w:sz w:val="21"/>
        </w:rPr>
        <w:t>Steam used directly in contact with food shall not contain any substance that presents a hazard to health or is likely to contaminate the food.</w: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78560">
                <wp:simplePos x="0" y="0"/>
                <wp:positionH relativeFrom="page">
                  <wp:posOffset>-3498</wp:posOffset>
                </wp:positionH>
                <wp:positionV relativeFrom="page">
                  <wp:posOffset>-2992</wp:posOffset>
                </wp:positionV>
                <wp:extent cx="7567295" cy="10701020"/>
                <wp:effectExtent l="0" t="0" r="0" b="0"/>
                <wp:wrapNone/>
                <wp:docPr id="697" name="Group 697"/>
                <wp:cNvGraphicFramePr>
                  <a:graphicFrameLocks/>
                </wp:cNvGraphicFramePr>
                <a:graphic>
                  <a:graphicData uri="http://schemas.microsoft.com/office/word/2010/wordprocessingGroup">
                    <wpg:wgp>
                      <wpg:cNvPr id="697" name="Group 697"/>
                      <wpg:cNvGrpSpPr/>
                      <wpg:grpSpPr>
                        <a:xfrm>
                          <a:off x="0" y="0"/>
                          <a:ext cx="7567295" cy="10701020"/>
                          <a:chExt cx="7567295" cy="10701020"/>
                        </a:xfrm>
                      </wpg:grpSpPr>
                      <wps:wsp>
                        <wps:cNvPr id="698" name="Graphic 698"/>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699" name="Image 699"/>
                          <pic:cNvPicPr/>
                        </pic:nvPicPr>
                        <pic:blipFill>
                          <a:blip r:embed="rId9" cstate="print"/>
                          <a:stretch>
                            <a:fillRect/>
                          </a:stretch>
                        </pic:blipFill>
                        <pic:spPr>
                          <a:xfrm>
                            <a:off x="1266359" y="2562888"/>
                            <a:ext cx="5088005" cy="5093794"/>
                          </a:xfrm>
                          <a:prstGeom prst="rect">
                            <a:avLst/>
                          </a:prstGeom>
                        </pic:spPr>
                      </pic:pic>
                      <pic:pic>
                        <pic:nvPicPr>
                          <pic:cNvPr id="700" name="Image 700"/>
                          <pic:cNvPicPr/>
                        </pic:nvPicPr>
                        <pic:blipFill>
                          <a:blip r:embed="rId14" cstate="print"/>
                          <a:stretch>
                            <a:fillRect/>
                          </a:stretch>
                        </pic:blipFill>
                        <pic:spPr>
                          <a:xfrm>
                            <a:off x="6106110" y="226137"/>
                            <a:ext cx="862743" cy="853662"/>
                          </a:xfrm>
                          <a:prstGeom prst="rect">
                            <a:avLst/>
                          </a:prstGeom>
                        </pic:spPr>
                      </pic:pic>
                      <pic:pic>
                        <pic:nvPicPr>
                          <pic:cNvPr id="701" name="Image 701"/>
                          <pic:cNvPicPr/>
                        </pic:nvPicPr>
                        <pic:blipFill>
                          <a:blip r:embed="rId13" cstate="print"/>
                          <a:stretch>
                            <a:fillRect/>
                          </a:stretch>
                        </pic:blipFill>
                        <pic:spPr>
                          <a:xfrm>
                            <a:off x="598139" y="254826"/>
                            <a:ext cx="669798" cy="765892"/>
                          </a:xfrm>
                          <a:prstGeom prst="rect">
                            <a:avLst/>
                          </a:prstGeom>
                        </pic:spPr>
                      </pic:pic>
                      <wps:wsp>
                        <wps:cNvPr id="702" name="Graphic 702"/>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703" name="Graphic 703"/>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704" name="Graphic 704"/>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s:wsp>
                        <wps:cNvPr id="705" name="Graphic 705"/>
                        <wps:cNvSpPr/>
                        <wps:spPr>
                          <a:xfrm>
                            <a:off x="365560" y="4086685"/>
                            <a:ext cx="3165475" cy="187960"/>
                          </a:xfrm>
                          <a:custGeom>
                            <a:avLst/>
                            <a:gdLst/>
                            <a:ahLst/>
                            <a:cxnLst/>
                            <a:rect l="l" t="t" r="r" b="b"/>
                            <a:pathLst>
                              <a:path w="3165475" h="187960">
                                <a:moveTo>
                                  <a:pt x="52212" y="0"/>
                                </a:moveTo>
                                <a:lnTo>
                                  <a:pt x="19624" y="0"/>
                                </a:lnTo>
                                <a:lnTo>
                                  <a:pt x="0" y="3153"/>
                                </a:lnTo>
                                <a:lnTo>
                                  <a:pt x="10112" y="12218"/>
                                </a:lnTo>
                                <a:lnTo>
                                  <a:pt x="38457" y="26372"/>
                                </a:lnTo>
                                <a:lnTo>
                                  <a:pt x="73269" y="44834"/>
                                </a:lnTo>
                                <a:lnTo>
                                  <a:pt x="102784" y="66824"/>
                                </a:lnTo>
                                <a:lnTo>
                                  <a:pt x="115237" y="91560"/>
                                </a:lnTo>
                                <a:lnTo>
                                  <a:pt x="102784" y="116631"/>
                                </a:lnTo>
                                <a:lnTo>
                                  <a:pt x="73269" y="139460"/>
                                </a:lnTo>
                                <a:lnTo>
                                  <a:pt x="38457" y="159016"/>
                                </a:lnTo>
                                <a:lnTo>
                                  <a:pt x="10112" y="174264"/>
                                </a:lnTo>
                                <a:lnTo>
                                  <a:pt x="0" y="184170"/>
                                </a:lnTo>
                                <a:lnTo>
                                  <a:pt x="19884" y="187702"/>
                                </a:lnTo>
                                <a:lnTo>
                                  <a:pt x="52212" y="187702"/>
                                </a:lnTo>
                                <a:lnTo>
                                  <a:pt x="52212" y="186978"/>
                                </a:lnTo>
                                <a:lnTo>
                                  <a:pt x="3148950" y="186978"/>
                                </a:lnTo>
                                <a:lnTo>
                                  <a:pt x="3164984" y="184690"/>
                                </a:lnTo>
                                <a:lnTo>
                                  <a:pt x="3157929" y="176083"/>
                                </a:lnTo>
                                <a:lnTo>
                                  <a:pt x="3133558" y="162525"/>
                                </a:lnTo>
                                <a:lnTo>
                                  <a:pt x="3102720" y="144658"/>
                                </a:lnTo>
                                <a:lnTo>
                                  <a:pt x="3076263" y="123126"/>
                                </a:lnTo>
                                <a:lnTo>
                                  <a:pt x="3065033" y="98573"/>
                                </a:lnTo>
                                <a:lnTo>
                                  <a:pt x="3076263" y="73319"/>
                                </a:lnTo>
                                <a:lnTo>
                                  <a:pt x="3102720" y="50032"/>
                                </a:lnTo>
                                <a:lnTo>
                                  <a:pt x="3157929" y="14037"/>
                                </a:lnTo>
                                <a:lnTo>
                                  <a:pt x="3164984" y="3673"/>
                                </a:lnTo>
                                <a:lnTo>
                                  <a:pt x="3147932" y="671"/>
                                </a:lnTo>
                                <a:lnTo>
                                  <a:pt x="52212" y="671"/>
                                </a:lnTo>
                                <a:lnTo>
                                  <a:pt x="52212" y="0"/>
                                </a:lnTo>
                                <a:close/>
                              </a:path>
                              <a:path w="3165475" h="187960">
                                <a:moveTo>
                                  <a:pt x="3111545" y="186978"/>
                                </a:moveTo>
                                <a:lnTo>
                                  <a:pt x="52212" y="186978"/>
                                </a:lnTo>
                                <a:lnTo>
                                  <a:pt x="53604" y="187290"/>
                                </a:lnTo>
                                <a:lnTo>
                                  <a:pt x="61178" y="187517"/>
                                </a:lnTo>
                                <a:lnTo>
                                  <a:pt x="54500" y="187702"/>
                                </a:lnTo>
                                <a:lnTo>
                                  <a:pt x="3107790" y="187702"/>
                                </a:lnTo>
                                <a:lnTo>
                                  <a:pt x="3102584" y="187517"/>
                                </a:lnTo>
                                <a:lnTo>
                                  <a:pt x="3110156" y="187290"/>
                                </a:lnTo>
                                <a:lnTo>
                                  <a:pt x="3111545" y="186978"/>
                                </a:lnTo>
                                <a:close/>
                              </a:path>
                              <a:path w="3165475" h="187960">
                                <a:moveTo>
                                  <a:pt x="3148950" y="186978"/>
                                </a:moveTo>
                                <a:lnTo>
                                  <a:pt x="3111545" y="186978"/>
                                </a:lnTo>
                                <a:lnTo>
                                  <a:pt x="3111546" y="187702"/>
                                </a:lnTo>
                                <a:lnTo>
                                  <a:pt x="3143877" y="187702"/>
                                </a:lnTo>
                                <a:lnTo>
                                  <a:pt x="3148950" y="186978"/>
                                </a:lnTo>
                                <a:close/>
                              </a:path>
                              <a:path w="3165475" h="187960">
                                <a:moveTo>
                                  <a:pt x="3107717" y="0"/>
                                </a:moveTo>
                                <a:lnTo>
                                  <a:pt x="57254" y="0"/>
                                </a:lnTo>
                                <a:lnTo>
                                  <a:pt x="61178" y="139"/>
                                </a:lnTo>
                                <a:lnTo>
                                  <a:pt x="53604" y="362"/>
                                </a:lnTo>
                                <a:lnTo>
                                  <a:pt x="52212" y="671"/>
                                </a:lnTo>
                                <a:lnTo>
                                  <a:pt x="3111545" y="671"/>
                                </a:lnTo>
                                <a:lnTo>
                                  <a:pt x="3110156" y="362"/>
                                </a:lnTo>
                                <a:lnTo>
                                  <a:pt x="3102584" y="139"/>
                                </a:lnTo>
                                <a:lnTo>
                                  <a:pt x="3107717" y="0"/>
                                </a:lnTo>
                                <a:close/>
                              </a:path>
                              <a:path w="3165475" h="187960">
                                <a:moveTo>
                                  <a:pt x="3144114" y="0"/>
                                </a:moveTo>
                                <a:lnTo>
                                  <a:pt x="3111545" y="0"/>
                                </a:lnTo>
                                <a:lnTo>
                                  <a:pt x="3111545" y="671"/>
                                </a:lnTo>
                                <a:lnTo>
                                  <a:pt x="3147932" y="671"/>
                                </a:lnTo>
                                <a:lnTo>
                                  <a:pt x="3144114" y="0"/>
                                </a:lnTo>
                                <a:close/>
                              </a:path>
                            </a:pathLst>
                          </a:custGeom>
                          <a:solidFill>
                            <a:srgbClr val="1E1916"/>
                          </a:solidFill>
                        </wps:spPr>
                        <wps:bodyPr wrap="square" lIns="0" tIns="0" rIns="0" bIns="0" rtlCol="0">
                          <a:prstTxWarp prst="textNoShape">
                            <a:avLst/>
                          </a:prstTxWarp>
                          <a:noAutofit/>
                        </wps:bodyPr>
                      </wps:wsp>
                      <wps:wsp>
                        <wps:cNvPr id="706" name="Graphic 706"/>
                        <wps:cNvSpPr/>
                        <wps:spPr>
                          <a:xfrm>
                            <a:off x="365560" y="4086643"/>
                            <a:ext cx="3165475" cy="187960"/>
                          </a:xfrm>
                          <a:custGeom>
                            <a:avLst/>
                            <a:gdLst/>
                            <a:ahLst/>
                            <a:cxnLst/>
                            <a:rect l="l" t="t" r="r" b="b"/>
                            <a:pathLst>
                              <a:path w="3165475" h="187960">
                                <a:moveTo>
                                  <a:pt x="52212" y="3"/>
                                </a:moveTo>
                                <a:lnTo>
                                  <a:pt x="1280031" y="3"/>
                                </a:lnTo>
                                <a:lnTo>
                                  <a:pt x="1883730" y="3"/>
                                </a:lnTo>
                                <a:lnTo>
                                  <a:pt x="3111545" y="3"/>
                                </a:lnTo>
                                <a:lnTo>
                                  <a:pt x="3111545" y="713"/>
                                </a:lnTo>
                                <a:lnTo>
                                  <a:pt x="3110156" y="404"/>
                                </a:lnTo>
                                <a:lnTo>
                                  <a:pt x="3102584" y="181"/>
                                </a:lnTo>
                                <a:lnTo>
                                  <a:pt x="3107575" y="45"/>
                                </a:lnTo>
                                <a:lnTo>
                                  <a:pt x="3143877" y="0"/>
                                </a:lnTo>
                                <a:lnTo>
                                  <a:pt x="3164984" y="3715"/>
                                </a:lnTo>
                                <a:lnTo>
                                  <a:pt x="3157929" y="14079"/>
                                </a:lnTo>
                                <a:lnTo>
                                  <a:pt x="3133558" y="29922"/>
                                </a:lnTo>
                                <a:lnTo>
                                  <a:pt x="3102720" y="50073"/>
                                </a:lnTo>
                                <a:lnTo>
                                  <a:pt x="3076263" y="73361"/>
                                </a:lnTo>
                                <a:lnTo>
                                  <a:pt x="3065033" y="98615"/>
                                </a:lnTo>
                                <a:lnTo>
                                  <a:pt x="3076263" y="123168"/>
                                </a:lnTo>
                                <a:lnTo>
                                  <a:pt x="3102720" y="144700"/>
                                </a:lnTo>
                                <a:lnTo>
                                  <a:pt x="3133558" y="162566"/>
                                </a:lnTo>
                                <a:lnTo>
                                  <a:pt x="3157929" y="176125"/>
                                </a:lnTo>
                                <a:lnTo>
                                  <a:pt x="3164984" y="184732"/>
                                </a:lnTo>
                                <a:lnTo>
                                  <a:pt x="3143877" y="187744"/>
                                </a:lnTo>
                                <a:lnTo>
                                  <a:pt x="3107575" y="187697"/>
                                </a:lnTo>
                                <a:lnTo>
                                  <a:pt x="3102584" y="187559"/>
                                </a:lnTo>
                                <a:lnTo>
                                  <a:pt x="3110156" y="187332"/>
                                </a:lnTo>
                                <a:lnTo>
                                  <a:pt x="3111545" y="187020"/>
                                </a:lnTo>
                                <a:lnTo>
                                  <a:pt x="3111545" y="187736"/>
                                </a:lnTo>
                                <a:lnTo>
                                  <a:pt x="1883730" y="187736"/>
                                </a:lnTo>
                                <a:lnTo>
                                  <a:pt x="1280031" y="187736"/>
                                </a:lnTo>
                                <a:lnTo>
                                  <a:pt x="52212" y="187736"/>
                                </a:lnTo>
                                <a:lnTo>
                                  <a:pt x="52212" y="187020"/>
                                </a:lnTo>
                                <a:lnTo>
                                  <a:pt x="53604" y="187332"/>
                                </a:lnTo>
                                <a:lnTo>
                                  <a:pt x="61178" y="187559"/>
                                </a:lnTo>
                                <a:lnTo>
                                  <a:pt x="56186" y="187697"/>
                                </a:lnTo>
                                <a:lnTo>
                                  <a:pt x="19884" y="187744"/>
                                </a:lnTo>
                                <a:lnTo>
                                  <a:pt x="0" y="184212"/>
                                </a:lnTo>
                                <a:lnTo>
                                  <a:pt x="10112" y="174305"/>
                                </a:lnTo>
                                <a:lnTo>
                                  <a:pt x="38457" y="159058"/>
                                </a:lnTo>
                                <a:lnTo>
                                  <a:pt x="73269" y="139502"/>
                                </a:lnTo>
                                <a:lnTo>
                                  <a:pt x="102784" y="116673"/>
                                </a:lnTo>
                                <a:lnTo>
                                  <a:pt x="115237" y="91602"/>
                                </a:lnTo>
                                <a:lnTo>
                                  <a:pt x="102784" y="66866"/>
                                </a:lnTo>
                                <a:lnTo>
                                  <a:pt x="73269" y="44876"/>
                                </a:lnTo>
                                <a:lnTo>
                                  <a:pt x="38457" y="26414"/>
                                </a:lnTo>
                                <a:lnTo>
                                  <a:pt x="10112" y="12260"/>
                                </a:lnTo>
                                <a:lnTo>
                                  <a:pt x="0" y="3195"/>
                                </a:lnTo>
                                <a:lnTo>
                                  <a:pt x="19884" y="0"/>
                                </a:lnTo>
                                <a:lnTo>
                                  <a:pt x="56186" y="45"/>
                                </a:lnTo>
                                <a:lnTo>
                                  <a:pt x="61178" y="181"/>
                                </a:lnTo>
                                <a:lnTo>
                                  <a:pt x="53604" y="404"/>
                                </a:lnTo>
                                <a:lnTo>
                                  <a:pt x="52212" y="713"/>
                                </a:lnTo>
                                <a:lnTo>
                                  <a:pt x="52212" y="3"/>
                                </a:lnTo>
                                <a:close/>
                              </a:path>
                            </a:pathLst>
                          </a:custGeom>
                          <a:ln w="2743">
                            <a:solidFill>
                              <a:srgbClr val="1E1916"/>
                            </a:solidFill>
                            <a:prstDash val="solid"/>
                          </a:ln>
                        </wps:spPr>
                        <wps:bodyPr wrap="square" lIns="0" tIns="0" rIns="0" bIns="0" rtlCol="0">
                          <a:prstTxWarp prst="textNoShape">
                            <a:avLst/>
                          </a:prstTxWarp>
                          <a:noAutofit/>
                        </wps:bodyPr>
                      </wps:wsp>
                      <wps:wsp>
                        <wps:cNvPr id="707" name="Graphic 707"/>
                        <wps:cNvSpPr/>
                        <wps:spPr>
                          <a:xfrm>
                            <a:off x="365540" y="5641165"/>
                            <a:ext cx="2677160" cy="187960"/>
                          </a:xfrm>
                          <a:custGeom>
                            <a:avLst/>
                            <a:gdLst/>
                            <a:ahLst/>
                            <a:cxnLst/>
                            <a:rect l="l" t="t" r="r" b="b"/>
                            <a:pathLst>
                              <a:path w="2677160" h="187960">
                                <a:moveTo>
                                  <a:pt x="44150" y="0"/>
                                </a:moveTo>
                                <a:lnTo>
                                  <a:pt x="16661" y="0"/>
                                </a:lnTo>
                                <a:lnTo>
                                  <a:pt x="0" y="4521"/>
                                </a:lnTo>
                                <a:lnTo>
                                  <a:pt x="16847" y="17312"/>
                                </a:lnTo>
                                <a:lnTo>
                                  <a:pt x="50164" y="36982"/>
                                </a:lnTo>
                                <a:lnTo>
                                  <a:pt x="82762" y="62181"/>
                                </a:lnTo>
                                <a:lnTo>
                                  <a:pt x="97448" y="91560"/>
                                </a:lnTo>
                                <a:lnTo>
                                  <a:pt x="82762" y="121409"/>
                                </a:lnTo>
                                <a:lnTo>
                                  <a:pt x="50164" y="147733"/>
                                </a:lnTo>
                                <a:lnTo>
                                  <a:pt x="16847" y="168748"/>
                                </a:lnTo>
                                <a:lnTo>
                                  <a:pt x="0" y="182666"/>
                                </a:lnTo>
                                <a:lnTo>
                                  <a:pt x="16814" y="187702"/>
                                </a:lnTo>
                                <a:lnTo>
                                  <a:pt x="44150" y="187702"/>
                                </a:lnTo>
                                <a:lnTo>
                                  <a:pt x="44150" y="186978"/>
                                </a:lnTo>
                                <a:lnTo>
                                  <a:pt x="2661645" y="186978"/>
                                </a:lnTo>
                                <a:lnTo>
                                  <a:pt x="2676841" y="183396"/>
                                </a:lnTo>
                                <a:lnTo>
                                  <a:pt x="2663455" y="171218"/>
                                </a:lnTo>
                                <a:lnTo>
                                  <a:pt x="2634269" y="152281"/>
                                </a:lnTo>
                                <a:lnTo>
                                  <a:pt x="2605133" y="127695"/>
                                </a:lnTo>
                                <a:lnTo>
                                  <a:pt x="2591898" y="98573"/>
                                </a:lnTo>
                                <a:lnTo>
                                  <a:pt x="2605133" y="68467"/>
                                </a:lnTo>
                                <a:lnTo>
                                  <a:pt x="2634269" y="41529"/>
                                </a:lnTo>
                                <a:lnTo>
                                  <a:pt x="2663455" y="19783"/>
                                </a:lnTo>
                                <a:lnTo>
                                  <a:pt x="2676841" y="5251"/>
                                </a:lnTo>
                                <a:lnTo>
                                  <a:pt x="2661037" y="671"/>
                                </a:lnTo>
                                <a:lnTo>
                                  <a:pt x="44150" y="671"/>
                                </a:lnTo>
                                <a:lnTo>
                                  <a:pt x="44150" y="0"/>
                                </a:lnTo>
                                <a:close/>
                              </a:path>
                              <a:path w="2677160" h="187960">
                                <a:moveTo>
                                  <a:pt x="2631233" y="186978"/>
                                </a:moveTo>
                                <a:lnTo>
                                  <a:pt x="44150" y="186978"/>
                                </a:lnTo>
                                <a:lnTo>
                                  <a:pt x="45327" y="187290"/>
                                </a:lnTo>
                                <a:lnTo>
                                  <a:pt x="51732" y="187517"/>
                                </a:lnTo>
                                <a:lnTo>
                                  <a:pt x="46086" y="187702"/>
                                </a:lnTo>
                                <a:lnTo>
                                  <a:pt x="2628057" y="187702"/>
                                </a:lnTo>
                                <a:lnTo>
                                  <a:pt x="2623654" y="187517"/>
                                </a:lnTo>
                                <a:lnTo>
                                  <a:pt x="2630057" y="187290"/>
                                </a:lnTo>
                                <a:lnTo>
                                  <a:pt x="2631233" y="186978"/>
                                </a:lnTo>
                                <a:close/>
                              </a:path>
                              <a:path w="2677160" h="187960">
                                <a:moveTo>
                                  <a:pt x="2661645" y="186978"/>
                                </a:moveTo>
                                <a:lnTo>
                                  <a:pt x="2631233" y="186978"/>
                                </a:lnTo>
                                <a:lnTo>
                                  <a:pt x="2631233" y="187702"/>
                                </a:lnTo>
                                <a:lnTo>
                                  <a:pt x="2658574" y="187702"/>
                                </a:lnTo>
                                <a:lnTo>
                                  <a:pt x="2661645" y="186978"/>
                                </a:lnTo>
                                <a:close/>
                              </a:path>
                              <a:path w="2677160" h="187960">
                                <a:moveTo>
                                  <a:pt x="2627996" y="0"/>
                                </a:moveTo>
                                <a:lnTo>
                                  <a:pt x="48415" y="0"/>
                                </a:lnTo>
                                <a:lnTo>
                                  <a:pt x="51732" y="139"/>
                                </a:lnTo>
                                <a:lnTo>
                                  <a:pt x="45327" y="362"/>
                                </a:lnTo>
                                <a:lnTo>
                                  <a:pt x="44150" y="671"/>
                                </a:lnTo>
                                <a:lnTo>
                                  <a:pt x="2631233" y="671"/>
                                </a:lnTo>
                                <a:lnTo>
                                  <a:pt x="2630057" y="362"/>
                                </a:lnTo>
                                <a:lnTo>
                                  <a:pt x="2623654" y="139"/>
                                </a:lnTo>
                                <a:lnTo>
                                  <a:pt x="2627996" y="0"/>
                                </a:lnTo>
                                <a:close/>
                              </a:path>
                              <a:path w="2677160" h="187960">
                                <a:moveTo>
                                  <a:pt x="2658719" y="0"/>
                                </a:moveTo>
                                <a:lnTo>
                                  <a:pt x="2631233" y="0"/>
                                </a:lnTo>
                                <a:lnTo>
                                  <a:pt x="2631233" y="671"/>
                                </a:lnTo>
                                <a:lnTo>
                                  <a:pt x="2661037" y="671"/>
                                </a:lnTo>
                                <a:lnTo>
                                  <a:pt x="2658719" y="0"/>
                                </a:lnTo>
                                <a:close/>
                              </a:path>
                            </a:pathLst>
                          </a:custGeom>
                          <a:solidFill>
                            <a:srgbClr val="1E1916"/>
                          </a:solidFill>
                        </wps:spPr>
                        <wps:bodyPr wrap="square" lIns="0" tIns="0" rIns="0" bIns="0" rtlCol="0">
                          <a:prstTxWarp prst="textNoShape">
                            <a:avLst/>
                          </a:prstTxWarp>
                          <a:noAutofit/>
                        </wps:bodyPr>
                      </wps:wsp>
                      <wps:wsp>
                        <wps:cNvPr id="708" name="Graphic 708"/>
                        <wps:cNvSpPr/>
                        <wps:spPr>
                          <a:xfrm>
                            <a:off x="365540" y="5641124"/>
                            <a:ext cx="2677160" cy="187960"/>
                          </a:xfrm>
                          <a:custGeom>
                            <a:avLst/>
                            <a:gdLst/>
                            <a:ahLst/>
                            <a:cxnLst/>
                            <a:rect l="l" t="t" r="r" b="b"/>
                            <a:pathLst>
                              <a:path w="2677160" h="187960">
                                <a:moveTo>
                                  <a:pt x="44150" y="3"/>
                                </a:moveTo>
                                <a:lnTo>
                                  <a:pt x="1082440" y="3"/>
                                </a:lnTo>
                                <a:lnTo>
                                  <a:pt x="1592949" y="3"/>
                                </a:lnTo>
                                <a:lnTo>
                                  <a:pt x="2631233" y="3"/>
                                </a:lnTo>
                                <a:lnTo>
                                  <a:pt x="2631233" y="713"/>
                                </a:lnTo>
                                <a:lnTo>
                                  <a:pt x="2630057" y="404"/>
                                </a:lnTo>
                                <a:lnTo>
                                  <a:pt x="2623654" y="181"/>
                                </a:lnTo>
                                <a:lnTo>
                                  <a:pt x="2627876" y="45"/>
                                </a:lnTo>
                                <a:lnTo>
                                  <a:pt x="2658574" y="0"/>
                                </a:lnTo>
                                <a:lnTo>
                                  <a:pt x="2676841" y="5293"/>
                                </a:lnTo>
                                <a:lnTo>
                                  <a:pt x="2663455" y="19825"/>
                                </a:lnTo>
                                <a:lnTo>
                                  <a:pt x="2634269" y="41571"/>
                                </a:lnTo>
                                <a:lnTo>
                                  <a:pt x="2605133" y="68509"/>
                                </a:lnTo>
                                <a:lnTo>
                                  <a:pt x="2591898" y="98615"/>
                                </a:lnTo>
                                <a:lnTo>
                                  <a:pt x="2605133" y="127737"/>
                                </a:lnTo>
                                <a:lnTo>
                                  <a:pt x="2634269" y="152322"/>
                                </a:lnTo>
                                <a:lnTo>
                                  <a:pt x="2663455" y="171260"/>
                                </a:lnTo>
                                <a:lnTo>
                                  <a:pt x="2676841" y="183437"/>
                                </a:lnTo>
                                <a:lnTo>
                                  <a:pt x="2658574" y="187744"/>
                                </a:lnTo>
                                <a:lnTo>
                                  <a:pt x="2627876" y="187697"/>
                                </a:lnTo>
                                <a:lnTo>
                                  <a:pt x="2623654" y="187559"/>
                                </a:lnTo>
                                <a:lnTo>
                                  <a:pt x="2630057" y="187332"/>
                                </a:lnTo>
                                <a:lnTo>
                                  <a:pt x="2631233" y="187020"/>
                                </a:lnTo>
                                <a:lnTo>
                                  <a:pt x="2631233" y="187736"/>
                                </a:lnTo>
                                <a:lnTo>
                                  <a:pt x="1592949" y="187736"/>
                                </a:lnTo>
                                <a:lnTo>
                                  <a:pt x="1082440" y="187736"/>
                                </a:lnTo>
                                <a:lnTo>
                                  <a:pt x="44150" y="187736"/>
                                </a:lnTo>
                                <a:lnTo>
                                  <a:pt x="44150" y="187020"/>
                                </a:lnTo>
                                <a:lnTo>
                                  <a:pt x="45327" y="187332"/>
                                </a:lnTo>
                                <a:lnTo>
                                  <a:pt x="51732" y="187559"/>
                                </a:lnTo>
                                <a:lnTo>
                                  <a:pt x="47513" y="187697"/>
                                </a:lnTo>
                                <a:lnTo>
                                  <a:pt x="16814" y="187744"/>
                                </a:lnTo>
                                <a:lnTo>
                                  <a:pt x="0" y="182707"/>
                                </a:lnTo>
                                <a:lnTo>
                                  <a:pt x="16847" y="168789"/>
                                </a:lnTo>
                                <a:lnTo>
                                  <a:pt x="50164" y="147775"/>
                                </a:lnTo>
                                <a:lnTo>
                                  <a:pt x="82762" y="121451"/>
                                </a:lnTo>
                                <a:lnTo>
                                  <a:pt x="97448" y="91602"/>
                                </a:lnTo>
                                <a:lnTo>
                                  <a:pt x="82762" y="62223"/>
                                </a:lnTo>
                                <a:lnTo>
                                  <a:pt x="50164" y="37024"/>
                                </a:lnTo>
                                <a:lnTo>
                                  <a:pt x="16847" y="17354"/>
                                </a:lnTo>
                                <a:lnTo>
                                  <a:pt x="0" y="4563"/>
                                </a:lnTo>
                                <a:lnTo>
                                  <a:pt x="16814" y="0"/>
                                </a:lnTo>
                                <a:lnTo>
                                  <a:pt x="47513" y="45"/>
                                </a:lnTo>
                                <a:lnTo>
                                  <a:pt x="51732" y="181"/>
                                </a:lnTo>
                                <a:lnTo>
                                  <a:pt x="45327" y="404"/>
                                </a:lnTo>
                                <a:lnTo>
                                  <a:pt x="44150" y="713"/>
                                </a:lnTo>
                                <a:lnTo>
                                  <a:pt x="44150" y="3"/>
                                </a:lnTo>
                                <a:close/>
                              </a:path>
                            </a:pathLst>
                          </a:custGeom>
                          <a:ln w="2743">
                            <a:solidFill>
                              <a:srgbClr val="1E1916"/>
                            </a:solidFill>
                            <a:prstDash val="solid"/>
                          </a:ln>
                        </wps:spPr>
                        <wps:bodyPr wrap="square" lIns="0" tIns="0" rIns="0" bIns="0" rtlCol="0">
                          <a:prstTxWarp prst="textNoShape">
                            <a:avLst/>
                          </a:prstTxWarp>
                          <a:noAutofit/>
                        </wps:bodyPr>
                      </wps:wsp>
                      <wps:wsp>
                        <wps:cNvPr id="709" name="Graphic 709"/>
                        <wps:cNvSpPr/>
                        <wps:spPr>
                          <a:xfrm>
                            <a:off x="358881" y="1325482"/>
                            <a:ext cx="3181350" cy="187960"/>
                          </a:xfrm>
                          <a:custGeom>
                            <a:avLst/>
                            <a:gdLst/>
                            <a:ahLst/>
                            <a:cxnLst/>
                            <a:rect l="l" t="t" r="r" b="b"/>
                            <a:pathLst>
                              <a:path w="3181350" h="187960">
                                <a:moveTo>
                                  <a:pt x="52474" y="0"/>
                                </a:moveTo>
                                <a:lnTo>
                                  <a:pt x="19725" y="0"/>
                                </a:lnTo>
                                <a:lnTo>
                                  <a:pt x="0" y="3153"/>
                                </a:lnTo>
                                <a:lnTo>
                                  <a:pt x="10164" y="12218"/>
                                </a:lnTo>
                                <a:lnTo>
                                  <a:pt x="38653" y="26371"/>
                                </a:lnTo>
                                <a:lnTo>
                                  <a:pt x="73643" y="44834"/>
                                </a:lnTo>
                                <a:lnTo>
                                  <a:pt x="103308" y="66823"/>
                                </a:lnTo>
                                <a:lnTo>
                                  <a:pt x="115825" y="91560"/>
                                </a:lnTo>
                                <a:lnTo>
                                  <a:pt x="103308" y="116632"/>
                                </a:lnTo>
                                <a:lnTo>
                                  <a:pt x="73643" y="139463"/>
                                </a:lnTo>
                                <a:lnTo>
                                  <a:pt x="38653" y="159019"/>
                                </a:lnTo>
                                <a:lnTo>
                                  <a:pt x="10164" y="174267"/>
                                </a:lnTo>
                                <a:lnTo>
                                  <a:pt x="0" y="184174"/>
                                </a:lnTo>
                                <a:lnTo>
                                  <a:pt x="19985" y="187706"/>
                                </a:lnTo>
                                <a:lnTo>
                                  <a:pt x="52474" y="187706"/>
                                </a:lnTo>
                                <a:lnTo>
                                  <a:pt x="52474" y="186978"/>
                                </a:lnTo>
                                <a:lnTo>
                                  <a:pt x="3165019" y="186978"/>
                                </a:lnTo>
                                <a:lnTo>
                                  <a:pt x="3181109" y="184694"/>
                                </a:lnTo>
                                <a:lnTo>
                                  <a:pt x="3174017" y="176086"/>
                                </a:lnTo>
                                <a:lnTo>
                                  <a:pt x="3149522" y="162527"/>
                                </a:lnTo>
                                <a:lnTo>
                                  <a:pt x="3118527" y="144659"/>
                                </a:lnTo>
                                <a:lnTo>
                                  <a:pt x="3091934" y="123127"/>
                                </a:lnTo>
                                <a:lnTo>
                                  <a:pt x="3080647" y="98573"/>
                                </a:lnTo>
                                <a:lnTo>
                                  <a:pt x="3091934" y="73320"/>
                                </a:lnTo>
                                <a:lnTo>
                                  <a:pt x="3118527" y="50032"/>
                                </a:lnTo>
                                <a:lnTo>
                                  <a:pt x="3174017" y="14038"/>
                                </a:lnTo>
                                <a:lnTo>
                                  <a:pt x="3181109" y="3673"/>
                                </a:lnTo>
                                <a:lnTo>
                                  <a:pt x="3163970" y="672"/>
                                </a:lnTo>
                                <a:lnTo>
                                  <a:pt x="52474" y="672"/>
                                </a:lnTo>
                                <a:lnTo>
                                  <a:pt x="52474" y="0"/>
                                </a:lnTo>
                                <a:close/>
                              </a:path>
                              <a:path w="3181350" h="187960">
                                <a:moveTo>
                                  <a:pt x="3127397" y="186978"/>
                                </a:moveTo>
                                <a:lnTo>
                                  <a:pt x="52474" y="186978"/>
                                </a:lnTo>
                                <a:lnTo>
                                  <a:pt x="53875" y="187291"/>
                                </a:lnTo>
                                <a:lnTo>
                                  <a:pt x="61488" y="187519"/>
                                </a:lnTo>
                                <a:lnTo>
                                  <a:pt x="54769" y="187706"/>
                                </a:lnTo>
                                <a:lnTo>
                                  <a:pt x="3123733" y="187706"/>
                                </a:lnTo>
                                <a:lnTo>
                                  <a:pt x="3118389" y="187519"/>
                                </a:lnTo>
                                <a:lnTo>
                                  <a:pt x="3126001" y="187291"/>
                                </a:lnTo>
                                <a:lnTo>
                                  <a:pt x="3127397" y="186978"/>
                                </a:lnTo>
                                <a:close/>
                              </a:path>
                              <a:path w="3181350" h="187960">
                                <a:moveTo>
                                  <a:pt x="3165019" y="186978"/>
                                </a:moveTo>
                                <a:lnTo>
                                  <a:pt x="3127397" y="186978"/>
                                </a:lnTo>
                                <a:lnTo>
                                  <a:pt x="3127397" y="187706"/>
                                </a:lnTo>
                                <a:lnTo>
                                  <a:pt x="3159894" y="187706"/>
                                </a:lnTo>
                                <a:lnTo>
                                  <a:pt x="3165019" y="186978"/>
                                </a:lnTo>
                                <a:close/>
                              </a:path>
                              <a:path w="3181350" h="187960">
                                <a:moveTo>
                                  <a:pt x="3123553" y="0"/>
                                </a:moveTo>
                                <a:lnTo>
                                  <a:pt x="57456" y="0"/>
                                </a:lnTo>
                                <a:lnTo>
                                  <a:pt x="61488" y="139"/>
                                </a:lnTo>
                                <a:lnTo>
                                  <a:pt x="53875" y="362"/>
                                </a:lnTo>
                                <a:lnTo>
                                  <a:pt x="52474" y="672"/>
                                </a:lnTo>
                                <a:lnTo>
                                  <a:pt x="3127397" y="672"/>
                                </a:lnTo>
                                <a:lnTo>
                                  <a:pt x="3126001" y="362"/>
                                </a:lnTo>
                                <a:lnTo>
                                  <a:pt x="3118389" y="139"/>
                                </a:lnTo>
                                <a:lnTo>
                                  <a:pt x="3123553" y="0"/>
                                </a:lnTo>
                                <a:close/>
                              </a:path>
                              <a:path w="3181350" h="187960">
                                <a:moveTo>
                                  <a:pt x="3160132" y="0"/>
                                </a:moveTo>
                                <a:lnTo>
                                  <a:pt x="3127397" y="0"/>
                                </a:lnTo>
                                <a:lnTo>
                                  <a:pt x="3127397" y="672"/>
                                </a:lnTo>
                                <a:lnTo>
                                  <a:pt x="3163970" y="672"/>
                                </a:lnTo>
                                <a:lnTo>
                                  <a:pt x="3160132" y="0"/>
                                </a:lnTo>
                                <a:close/>
                              </a:path>
                            </a:pathLst>
                          </a:custGeom>
                          <a:solidFill>
                            <a:srgbClr val="1E1916"/>
                          </a:solidFill>
                        </wps:spPr>
                        <wps:bodyPr wrap="square" lIns="0" tIns="0" rIns="0" bIns="0" rtlCol="0">
                          <a:prstTxWarp prst="textNoShape">
                            <a:avLst/>
                          </a:prstTxWarp>
                          <a:noAutofit/>
                        </wps:bodyPr>
                      </wps:wsp>
                      <wps:wsp>
                        <wps:cNvPr id="710" name="Graphic 710"/>
                        <wps:cNvSpPr/>
                        <wps:spPr>
                          <a:xfrm>
                            <a:off x="358881" y="1325440"/>
                            <a:ext cx="3181350" cy="187960"/>
                          </a:xfrm>
                          <a:custGeom>
                            <a:avLst/>
                            <a:gdLst/>
                            <a:ahLst/>
                            <a:cxnLst/>
                            <a:rect l="l" t="t" r="r" b="b"/>
                            <a:pathLst>
                              <a:path w="3181350" h="187960">
                                <a:moveTo>
                                  <a:pt x="52474" y="7"/>
                                </a:moveTo>
                                <a:lnTo>
                                  <a:pt x="1286551" y="7"/>
                                </a:lnTo>
                                <a:lnTo>
                                  <a:pt x="1893328" y="7"/>
                                </a:lnTo>
                                <a:lnTo>
                                  <a:pt x="3127397" y="7"/>
                                </a:lnTo>
                                <a:lnTo>
                                  <a:pt x="3127397" y="713"/>
                                </a:lnTo>
                                <a:lnTo>
                                  <a:pt x="3126001" y="404"/>
                                </a:lnTo>
                                <a:lnTo>
                                  <a:pt x="3118389" y="181"/>
                                </a:lnTo>
                                <a:lnTo>
                                  <a:pt x="3123406" y="45"/>
                                </a:lnTo>
                                <a:lnTo>
                                  <a:pt x="3159894" y="0"/>
                                </a:lnTo>
                                <a:lnTo>
                                  <a:pt x="3181109" y="3715"/>
                                </a:lnTo>
                                <a:lnTo>
                                  <a:pt x="3174017" y="14079"/>
                                </a:lnTo>
                                <a:lnTo>
                                  <a:pt x="3149522" y="29922"/>
                                </a:lnTo>
                                <a:lnTo>
                                  <a:pt x="3118527" y="50073"/>
                                </a:lnTo>
                                <a:lnTo>
                                  <a:pt x="3091934" y="73361"/>
                                </a:lnTo>
                                <a:lnTo>
                                  <a:pt x="3080647" y="98615"/>
                                </a:lnTo>
                                <a:lnTo>
                                  <a:pt x="3091934" y="123168"/>
                                </a:lnTo>
                                <a:lnTo>
                                  <a:pt x="3118527" y="144701"/>
                                </a:lnTo>
                                <a:lnTo>
                                  <a:pt x="3149522" y="162568"/>
                                </a:lnTo>
                                <a:lnTo>
                                  <a:pt x="3174017" y="176128"/>
                                </a:lnTo>
                                <a:lnTo>
                                  <a:pt x="3181109" y="184735"/>
                                </a:lnTo>
                                <a:lnTo>
                                  <a:pt x="3159894" y="187747"/>
                                </a:lnTo>
                                <a:lnTo>
                                  <a:pt x="3123406" y="187700"/>
                                </a:lnTo>
                                <a:lnTo>
                                  <a:pt x="3118389" y="187560"/>
                                </a:lnTo>
                                <a:lnTo>
                                  <a:pt x="3126001" y="187332"/>
                                </a:lnTo>
                                <a:lnTo>
                                  <a:pt x="3127397" y="187020"/>
                                </a:lnTo>
                                <a:lnTo>
                                  <a:pt x="3127397" y="187736"/>
                                </a:lnTo>
                                <a:lnTo>
                                  <a:pt x="1893328" y="187736"/>
                                </a:lnTo>
                                <a:lnTo>
                                  <a:pt x="1286551" y="187736"/>
                                </a:lnTo>
                                <a:lnTo>
                                  <a:pt x="52474" y="187736"/>
                                </a:lnTo>
                                <a:lnTo>
                                  <a:pt x="52474" y="187020"/>
                                </a:lnTo>
                                <a:lnTo>
                                  <a:pt x="53875" y="187332"/>
                                </a:lnTo>
                                <a:lnTo>
                                  <a:pt x="61488" y="187560"/>
                                </a:lnTo>
                                <a:lnTo>
                                  <a:pt x="56472" y="187700"/>
                                </a:lnTo>
                                <a:lnTo>
                                  <a:pt x="19985" y="187747"/>
                                </a:lnTo>
                                <a:lnTo>
                                  <a:pt x="0" y="184215"/>
                                </a:lnTo>
                                <a:lnTo>
                                  <a:pt x="10164" y="174309"/>
                                </a:lnTo>
                                <a:lnTo>
                                  <a:pt x="38653" y="159060"/>
                                </a:lnTo>
                                <a:lnTo>
                                  <a:pt x="73643" y="139504"/>
                                </a:lnTo>
                                <a:lnTo>
                                  <a:pt x="103308" y="116674"/>
                                </a:lnTo>
                                <a:lnTo>
                                  <a:pt x="115825" y="91602"/>
                                </a:lnTo>
                                <a:lnTo>
                                  <a:pt x="103308" y="66865"/>
                                </a:lnTo>
                                <a:lnTo>
                                  <a:pt x="73643" y="44875"/>
                                </a:lnTo>
                                <a:lnTo>
                                  <a:pt x="38653" y="26413"/>
                                </a:lnTo>
                                <a:lnTo>
                                  <a:pt x="10164" y="12259"/>
                                </a:lnTo>
                                <a:lnTo>
                                  <a:pt x="0" y="3195"/>
                                </a:lnTo>
                                <a:lnTo>
                                  <a:pt x="19985" y="0"/>
                                </a:lnTo>
                                <a:lnTo>
                                  <a:pt x="56472" y="45"/>
                                </a:lnTo>
                                <a:lnTo>
                                  <a:pt x="61488" y="181"/>
                                </a:lnTo>
                                <a:lnTo>
                                  <a:pt x="53875" y="404"/>
                                </a:lnTo>
                                <a:lnTo>
                                  <a:pt x="52474" y="713"/>
                                </a:lnTo>
                                <a:lnTo>
                                  <a:pt x="52474" y="7"/>
                                </a:lnTo>
                                <a:close/>
                              </a:path>
                            </a:pathLst>
                          </a:custGeom>
                          <a:ln w="2743">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37920" id="docshapegroup696" coordorigin="-6,-5" coordsize="11917,16852">
                <v:rect style="position:absolute;left:-1;top:0;width:11907;height:16423" id="docshape697" filled="false" stroked="true" strokeweight=".5pt" strokecolor="#1e1916">
                  <v:stroke dashstyle="solid"/>
                </v:rect>
                <v:shape style="position:absolute;left:1988;top:4031;width:8013;height:8022" type="#_x0000_t75" id="docshape698" stroked="false">
                  <v:imagedata r:id="rId9" o:title=""/>
                </v:shape>
                <v:shape style="position:absolute;left:9610;top:351;width:1359;height:1345" type="#_x0000_t75" id="docshape699" stroked="false">
                  <v:imagedata r:id="rId14" o:title=""/>
                </v:shape>
                <v:shape style="position:absolute;left:936;top:396;width:1055;height:1207" type="#_x0000_t75" id="docshape700" stroked="false">
                  <v:imagedata r:id="rId13" o:title=""/>
                </v:shape>
                <v:rect style="position:absolute;left:35;top:16459;width:11834;height:338" id="docshape701" filled="true" fillcolor="#1e1916" stroked="false">
                  <v:fill type="solid"/>
                </v:rect>
                <v:rect style="position:absolute;left:35;top:16459;width:11834;height:338" id="docshape702" filled="false" stroked="true" strokeweight=".216pt" strokecolor="#1e1916">
                  <v:stroke dashstyle="solid"/>
                </v:rect>
                <v:rect style="position:absolute;left:-1;top:16424;width:11907;height:417" id="docshape703" filled="false" stroked="true" strokeweight=".5pt" strokecolor="#1e1916">
                  <v:stroke dashstyle="solid"/>
                </v:rect>
                <v:shape style="position:absolute;left:570;top:6431;width:4985;height:296" id="docshape704" coordorigin="570,6431" coordsize="4985,296" path="m652,6431l601,6431,570,6436,586,6450,631,6473,686,6502,732,6536,752,6575,732,6615,686,6651,631,6681,586,6705,570,6721,601,6727,652,6727,652,6725,5529,6725,5554,6722,5543,6708,5505,6687,5456,6659,5415,6625,5397,6586,5415,6546,5456,6510,5543,6453,5554,6437,5528,6432,652,6432,652,6431xm5470,6725l652,6725,655,6726,667,6726,656,6727,5464,6727,5456,6726,5468,6726,5470,6725xm5529,6725l5470,6725,5470,6727,5521,6727,5529,6725xm5464,6431l660,6431,667,6431,655,6432,652,6432,5470,6432,5468,6432,5456,6431,5464,6431xm5522,6431l5470,6431,5470,6432,5528,6432,5522,6431xe" filled="true" fillcolor="#1e1916" stroked="false">
                  <v:path arrowok="t"/>
                  <v:fill type="solid"/>
                </v:shape>
                <v:shape style="position:absolute;left:570;top:6430;width:4985;height:296" id="docshape705" coordorigin="570,6431" coordsize="4985,296" path="m652,6431l2586,6431,3537,6431,5470,6431,5470,6432,5468,6432,5456,6431,5464,6431,5521,6431,5554,6437,5543,6453,5505,6478,5456,6510,5415,6546,5397,6586,5415,6625,5456,6659,5505,6687,5543,6708,5554,6722,5521,6727,5464,6727,5456,6726,5468,6726,5470,6725,5470,6727,3537,6727,2586,6727,652,6727,652,6725,655,6726,667,6726,659,6727,601,6727,570,6721,586,6705,631,6681,686,6651,732,6615,752,6575,732,6536,686,6502,631,6473,586,6450,570,6436,601,6431,659,6431,667,6431,655,6432,652,6432,652,6431xe" filled="false" stroked="true" strokeweight=".216pt" strokecolor="#1e1916">
                  <v:path arrowok="t"/>
                  <v:stroke dashstyle="solid"/>
                </v:shape>
                <v:shape style="position:absolute;left:570;top:8879;width:4216;height:296" id="docshape706" coordorigin="570,8879" coordsize="4216,296" path="m640,8879l596,8879,570,8886,597,8906,649,8937,700,8977,724,9023,700,9070,649,9112,597,9145,570,9167,597,9175,640,9175,640,9173,4762,9173,4786,9168,4765,9149,4719,9119,4673,9080,4652,9034,4673,8987,4719,8944,4765,8910,4786,8887,4761,8880,640,8880,640,8879xm4714,9173l640,9173,642,9174,652,9174,643,9175,4709,9175,4702,9174,4712,9174,4714,9173xm4762,9173l4714,9173,4714,9175,4757,9175,4762,9173xm4709,8879l646,8879,652,8879,642,8880,640,8880,4714,8880,4712,8880,4702,8879,4709,8879xm4757,8879l4714,8879,4714,8880,4761,8880,4757,8879xe" filled="true" fillcolor="#1e1916" stroked="false">
                  <v:path arrowok="t"/>
                  <v:fill type="solid"/>
                </v:shape>
                <v:shape style="position:absolute;left:570;top:8878;width:4216;height:296" id="docshape707" coordorigin="570,8879" coordsize="4216,296" path="m640,8879l2275,8879,3079,8879,4714,8879,4714,8880,4712,8880,4702,8879,4709,8879,4757,8879,4786,8887,4765,8910,4719,8944,4673,8987,4652,9034,4673,9080,4719,9119,4765,9149,4786,9168,4757,9175,4709,9175,4702,9174,4712,9174,4714,9173,4714,9175,3079,9175,2275,9175,640,9175,640,9173,642,9174,652,9174,645,9175,597,9175,570,9167,597,9145,649,9112,700,9070,724,9023,700,8977,649,8937,597,8906,570,8886,597,8879,645,8879,652,8879,642,8880,640,8880,640,8879xe" filled="false" stroked="true" strokeweight=".216pt" strokecolor="#1e1916">
                  <v:path arrowok="t"/>
                  <v:stroke dashstyle="solid"/>
                </v:shape>
                <v:shape style="position:absolute;left:559;top:2082;width:5010;height:296" id="docshape708" coordorigin="560,2083" coordsize="5010,296" path="m642,2083l591,2083,560,2088,576,2102,621,2124,676,2153,722,2188,742,2227,722,2266,676,2302,621,2333,576,2357,560,2373,591,2378,642,2378,642,2377,5544,2377,5569,2374,5558,2360,5520,2339,5471,2310,5429,2277,5411,2238,5429,2198,5471,2161,5558,2105,5569,2088,5542,2084,642,2084,642,2083xm5485,2377l642,2377,645,2378,656,2378,646,2378,5479,2378,5471,2378,5482,2378,5485,2377xm5544,2377l5485,2377,5485,2378,5536,2378,5544,2377xm5479,2083l650,2083,656,2083,645,2083,642,2084,5485,2084,5482,2083,5471,2083,5479,2083xm5536,2083l5485,2083,5485,2084,5542,2084,5536,2083xe" filled="true" fillcolor="#1e1916" stroked="false">
                  <v:path arrowok="t"/>
                  <v:fill type="solid"/>
                </v:shape>
                <v:shape style="position:absolute;left:559;top:2082;width:5010;height:296" id="docshape709" coordorigin="560,2083" coordsize="5010,296" path="m642,2083l2586,2083,3541,2083,5485,2083,5485,2084,5482,2083,5471,2083,5478,2083,5536,2083,5569,2088,5558,2105,5520,2130,5471,2161,5429,2198,5411,2238,5429,2277,5471,2310,5520,2339,5558,2360,5569,2374,5536,2378,5478,2378,5471,2378,5482,2378,5485,2377,5485,2378,3541,2378,2586,2378,642,2378,642,2377,645,2378,656,2378,649,2378,591,2378,560,2373,576,2357,621,2333,676,2302,722,2266,742,2227,722,2188,676,2153,621,2124,576,2102,560,2088,591,2083,649,2083,656,2083,645,2083,642,2084,642,2083xe" filled="false" stroked="true" strokeweight=".216pt" strokecolor="#1e1916">
                  <v:path arrowok="t"/>
                  <v:stroke dashstyle="solid"/>
                </v:shape>
                <w10:wrap type="none"/>
              </v:group>
            </w:pict>
          </mc:Fallback>
        </mc:AlternateContent>
      </w:r>
      <w:bookmarkStart w:name="39: manufacturing 4" w:id="40"/>
      <w:bookmarkEnd w:id="40"/>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rPr>
          <w:b/>
          <w:sz w:val="18"/>
        </w:rPr>
      </w:pPr>
    </w:p>
    <w:p>
      <w:pPr>
        <w:pStyle w:val="BodyText"/>
        <w:rPr>
          <w:b/>
          <w:sz w:val="18"/>
        </w:rPr>
      </w:pPr>
    </w:p>
    <w:p>
      <w:pPr>
        <w:pStyle w:val="BodyText"/>
        <w:spacing w:before="119"/>
        <w:rPr>
          <w:b/>
          <w:sz w:val="18"/>
        </w:rPr>
      </w:pPr>
    </w:p>
    <w:p>
      <w:pPr>
        <w:spacing w:before="0"/>
        <w:ind w:left="624" w:right="0" w:firstLine="0"/>
        <w:jc w:val="left"/>
        <w:rPr>
          <w:b/>
          <w:sz w:val="18"/>
        </w:rPr>
      </w:pPr>
      <w:r>
        <w:rPr>
          <w:b/>
          <w:color w:val="FFFFFF"/>
          <w:sz w:val="18"/>
        </w:rPr>
        <w:t>GUIDELINES</w:t>
      </w:r>
      <w:r>
        <w:rPr>
          <w:b/>
          <w:color w:val="FFFFFF"/>
          <w:spacing w:val="45"/>
          <w:sz w:val="18"/>
        </w:rPr>
        <w:t> </w:t>
      </w:r>
      <w:r>
        <w:rPr>
          <w:b/>
          <w:color w:val="FFFFFF"/>
          <w:sz w:val="18"/>
        </w:rPr>
        <w:t>FOR</w:t>
      </w:r>
      <w:r>
        <w:rPr>
          <w:b/>
          <w:color w:val="FFFFFF"/>
          <w:spacing w:val="46"/>
          <w:sz w:val="18"/>
        </w:rPr>
        <w:t> </w:t>
      </w:r>
      <w:r>
        <w:rPr>
          <w:b/>
          <w:color w:val="FFFFFF"/>
          <w:sz w:val="18"/>
        </w:rPr>
        <w:t>LABELLING</w:t>
      </w:r>
      <w:r>
        <w:rPr>
          <w:b/>
          <w:color w:val="FFFFFF"/>
          <w:spacing w:val="32"/>
          <w:sz w:val="18"/>
        </w:rPr>
        <w:t> </w:t>
      </w:r>
      <w:r>
        <w:rPr>
          <w:b/>
          <w:color w:val="FFFFFF"/>
          <w:sz w:val="18"/>
        </w:rPr>
        <w:t>&amp;</w:t>
      </w:r>
      <w:r>
        <w:rPr>
          <w:b/>
          <w:color w:val="FFFFFF"/>
          <w:spacing w:val="46"/>
          <w:sz w:val="18"/>
        </w:rPr>
        <w:t> </w:t>
      </w:r>
      <w:r>
        <w:rPr>
          <w:b/>
          <w:color w:val="FFFFFF"/>
          <w:spacing w:val="-2"/>
          <w:sz w:val="18"/>
        </w:rPr>
        <w:t>PACKAGING</w:t>
      </w:r>
    </w:p>
    <w:p>
      <w:pPr>
        <w:pStyle w:val="ListParagraph"/>
        <w:numPr>
          <w:ilvl w:val="0"/>
          <w:numId w:val="147"/>
        </w:numPr>
        <w:tabs>
          <w:tab w:pos="605" w:val="left" w:leader="none"/>
        </w:tabs>
        <w:spacing w:line="240" w:lineRule="auto" w:before="161" w:after="0"/>
        <w:ind w:left="605" w:right="0" w:hanging="268"/>
        <w:jc w:val="left"/>
        <w:rPr>
          <w:sz w:val="21"/>
        </w:rPr>
      </w:pPr>
      <w:r>
        <w:rPr>
          <w:color w:val="1E1916"/>
          <w:spacing w:val="-8"/>
          <w:sz w:val="21"/>
        </w:rPr>
        <w:t>Final</w:t>
      </w:r>
      <w:r>
        <w:rPr>
          <w:color w:val="1E1916"/>
          <w:spacing w:val="-6"/>
          <w:sz w:val="21"/>
        </w:rPr>
        <w:t> </w:t>
      </w:r>
      <w:r>
        <w:rPr>
          <w:color w:val="1E1916"/>
          <w:spacing w:val="-8"/>
          <w:sz w:val="21"/>
        </w:rPr>
        <w:t>product</w:t>
      </w:r>
      <w:r>
        <w:rPr>
          <w:color w:val="1E1916"/>
          <w:spacing w:val="-6"/>
          <w:sz w:val="21"/>
        </w:rPr>
        <w:t> </w:t>
      </w:r>
      <w:r>
        <w:rPr>
          <w:color w:val="1E1916"/>
          <w:spacing w:val="-8"/>
          <w:sz w:val="21"/>
        </w:rPr>
        <w:t>must</w:t>
      </w:r>
      <w:r>
        <w:rPr>
          <w:color w:val="1E1916"/>
          <w:spacing w:val="-5"/>
          <w:sz w:val="21"/>
        </w:rPr>
        <w:t> </w:t>
      </w:r>
      <w:r>
        <w:rPr>
          <w:color w:val="1E1916"/>
          <w:spacing w:val="-8"/>
          <w:sz w:val="21"/>
        </w:rPr>
        <w:t>have</w:t>
      </w:r>
      <w:r>
        <w:rPr>
          <w:color w:val="1E1916"/>
          <w:spacing w:val="-13"/>
          <w:sz w:val="21"/>
        </w:rPr>
        <w:t> </w:t>
      </w:r>
      <w:r>
        <w:rPr>
          <w:color w:val="1E1916"/>
          <w:spacing w:val="-8"/>
          <w:sz w:val="21"/>
        </w:rPr>
        <w:t>proper</w:t>
      </w:r>
      <w:r>
        <w:rPr>
          <w:color w:val="1E1916"/>
          <w:spacing w:val="-13"/>
          <w:sz w:val="21"/>
        </w:rPr>
        <w:t> </w:t>
      </w:r>
      <w:r>
        <w:rPr>
          <w:color w:val="1E1916"/>
          <w:spacing w:val="-8"/>
          <w:sz w:val="21"/>
        </w:rPr>
        <w:t>labelling</w:t>
      </w:r>
      <w:r>
        <w:rPr>
          <w:color w:val="1E1916"/>
          <w:spacing w:val="-6"/>
          <w:sz w:val="21"/>
        </w:rPr>
        <w:t> </w:t>
      </w:r>
      <w:r>
        <w:rPr>
          <w:color w:val="1E1916"/>
          <w:spacing w:val="-8"/>
          <w:sz w:val="21"/>
        </w:rPr>
        <w:t>including</w:t>
      </w:r>
      <w:r>
        <w:rPr>
          <w:color w:val="1E1916"/>
          <w:spacing w:val="-6"/>
          <w:sz w:val="21"/>
        </w:rPr>
        <w:t> </w:t>
      </w:r>
      <w:r>
        <w:rPr>
          <w:color w:val="1E1916"/>
          <w:spacing w:val="-8"/>
          <w:sz w:val="21"/>
        </w:rPr>
        <w:t>nutritional</w:t>
      </w:r>
      <w:r>
        <w:rPr>
          <w:color w:val="1E1916"/>
          <w:spacing w:val="-9"/>
          <w:sz w:val="21"/>
        </w:rPr>
        <w:t> </w:t>
      </w:r>
      <w:r>
        <w:rPr>
          <w:color w:val="1E1916"/>
          <w:spacing w:val="-8"/>
          <w:sz w:val="21"/>
        </w:rPr>
        <w:t>value,</w:t>
      </w:r>
      <w:r>
        <w:rPr>
          <w:color w:val="1E1916"/>
          <w:spacing w:val="-13"/>
          <w:sz w:val="21"/>
        </w:rPr>
        <w:t> </w:t>
      </w:r>
      <w:r>
        <w:rPr>
          <w:color w:val="1E1916"/>
          <w:spacing w:val="-8"/>
          <w:sz w:val="21"/>
        </w:rPr>
        <w:t>manufactured</w:t>
      </w:r>
      <w:r>
        <w:rPr>
          <w:color w:val="1E1916"/>
          <w:spacing w:val="-13"/>
          <w:sz w:val="21"/>
        </w:rPr>
        <w:t> </w:t>
      </w:r>
      <w:r>
        <w:rPr>
          <w:color w:val="1E1916"/>
          <w:spacing w:val="-8"/>
          <w:sz w:val="21"/>
        </w:rPr>
        <w:t>&amp;</w:t>
      </w:r>
      <w:r>
        <w:rPr>
          <w:color w:val="1E1916"/>
          <w:spacing w:val="-13"/>
          <w:sz w:val="21"/>
        </w:rPr>
        <w:t> </w:t>
      </w:r>
      <w:r>
        <w:rPr>
          <w:color w:val="1E1916"/>
          <w:spacing w:val="-8"/>
          <w:sz w:val="21"/>
        </w:rPr>
        <w:t>expiry</w:t>
      </w:r>
      <w:r>
        <w:rPr>
          <w:color w:val="1E1916"/>
          <w:spacing w:val="-13"/>
          <w:sz w:val="21"/>
        </w:rPr>
        <w:t> </w:t>
      </w:r>
      <w:r>
        <w:rPr>
          <w:color w:val="1E1916"/>
          <w:spacing w:val="-8"/>
          <w:sz w:val="21"/>
        </w:rPr>
        <w:t>date,</w:t>
      </w:r>
      <w:r>
        <w:rPr>
          <w:color w:val="1E1916"/>
          <w:spacing w:val="-13"/>
          <w:sz w:val="21"/>
        </w:rPr>
        <w:t> </w:t>
      </w:r>
      <w:r>
        <w:rPr>
          <w:color w:val="1E1916"/>
          <w:spacing w:val="-8"/>
          <w:sz w:val="21"/>
        </w:rPr>
        <w:t>complete</w:t>
      </w:r>
      <w:r>
        <w:rPr>
          <w:color w:val="1E1916"/>
          <w:spacing w:val="-13"/>
          <w:sz w:val="21"/>
        </w:rPr>
        <w:t> </w:t>
      </w:r>
      <w:r>
        <w:rPr>
          <w:color w:val="1E1916"/>
          <w:spacing w:val="-8"/>
          <w:sz w:val="21"/>
        </w:rPr>
        <w:t>address</w:t>
      </w:r>
      <w:r>
        <w:rPr>
          <w:color w:val="1E1916"/>
          <w:spacing w:val="-13"/>
          <w:sz w:val="21"/>
        </w:rPr>
        <w:t> </w:t>
      </w:r>
      <w:r>
        <w:rPr>
          <w:color w:val="1E1916"/>
          <w:spacing w:val="-8"/>
          <w:sz w:val="21"/>
        </w:rPr>
        <w:t>and</w:t>
      </w:r>
      <w:r>
        <w:rPr>
          <w:color w:val="1E1916"/>
          <w:spacing w:val="-14"/>
          <w:sz w:val="21"/>
        </w:rPr>
        <w:t> </w:t>
      </w:r>
      <w:r>
        <w:rPr>
          <w:color w:val="1E1916"/>
          <w:spacing w:val="-8"/>
          <w:sz w:val="21"/>
        </w:rPr>
        <w:t>ingredients.</w:t>
      </w:r>
    </w:p>
    <w:p>
      <w:pPr>
        <w:pStyle w:val="ListParagraph"/>
        <w:numPr>
          <w:ilvl w:val="0"/>
          <w:numId w:val="147"/>
        </w:numPr>
        <w:tabs>
          <w:tab w:pos="601" w:val="left" w:leader="none"/>
        </w:tabs>
        <w:spacing w:line="240" w:lineRule="auto" w:before="51" w:after="0"/>
        <w:ind w:left="601" w:right="0" w:hanging="268"/>
        <w:jc w:val="left"/>
        <w:rPr>
          <w:sz w:val="21"/>
        </w:rPr>
      </w:pPr>
      <w:r>
        <w:rPr>
          <w:color w:val="1E1916"/>
          <w:sz w:val="21"/>
        </w:rPr>
        <w:t>Printing</w:t>
      </w:r>
      <w:r>
        <w:rPr>
          <w:color w:val="1E1916"/>
          <w:spacing w:val="10"/>
          <w:sz w:val="21"/>
        </w:rPr>
        <w:t> </w:t>
      </w:r>
      <w:r>
        <w:rPr>
          <w:color w:val="1E1916"/>
          <w:sz w:val="21"/>
        </w:rPr>
        <w:t>/</w:t>
      </w:r>
      <w:r>
        <w:rPr>
          <w:color w:val="1E1916"/>
          <w:spacing w:val="10"/>
          <w:sz w:val="21"/>
        </w:rPr>
        <w:t> </w:t>
      </w:r>
      <w:r>
        <w:rPr>
          <w:color w:val="1E1916"/>
          <w:sz w:val="21"/>
        </w:rPr>
        <w:t>labelling</w:t>
      </w:r>
      <w:r>
        <w:rPr>
          <w:color w:val="1E1916"/>
          <w:spacing w:val="10"/>
          <w:sz w:val="21"/>
        </w:rPr>
        <w:t> </w:t>
      </w:r>
      <w:r>
        <w:rPr>
          <w:color w:val="1E1916"/>
          <w:sz w:val="21"/>
        </w:rPr>
        <w:t>has</w:t>
      </w:r>
      <w:r>
        <w:rPr>
          <w:color w:val="1E1916"/>
          <w:spacing w:val="10"/>
          <w:sz w:val="21"/>
        </w:rPr>
        <w:t> </w:t>
      </w:r>
      <w:r>
        <w:rPr>
          <w:color w:val="1E1916"/>
          <w:sz w:val="21"/>
        </w:rPr>
        <w:t>been</w:t>
      </w:r>
      <w:r>
        <w:rPr>
          <w:color w:val="1E1916"/>
          <w:spacing w:val="10"/>
          <w:sz w:val="21"/>
        </w:rPr>
        <w:t> </w:t>
      </w:r>
      <w:r>
        <w:rPr>
          <w:color w:val="1E1916"/>
          <w:sz w:val="21"/>
        </w:rPr>
        <w:t>done</w:t>
      </w:r>
      <w:r>
        <w:rPr>
          <w:color w:val="1E1916"/>
          <w:spacing w:val="10"/>
          <w:sz w:val="21"/>
        </w:rPr>
        <w:t> </w:t>
      </w:r>
      <w:r>
        <w:rPr>
          <w:color w:val="1E1916"/>
          <w:sz w:val="21"/>
        </w:rPr>
        <w:t>with</w:t>
      </w:r>
      <w:r>
        <w:rPr>
          <w:color w:val="1E1916"/>
          <w:spacing w:val="11"/>
          <w:sz w:val="21"/>
        </w:rPr>
        <w:t> </w:t>
      </w:r>
      <w:r>
        <w:rPr>
          <w:color w:val="1E1916"/>
          <w:sz w:val="21"/>
        </w:rPr>
        <w:t>nontoxic</w:t>
      </w:r>
      <w:r>
        <w:rPr>
          <w:color w:val="1E1916"/>
          <w:spacing w:val="10"/>
          <w:sz w:val="21"/>
        </w:rPr>
        <w:t> </w:t>
      </w:r>
      <w:r>
        <w:rPr>
          <w:color w:val="1E1916"/>
          <w:spacing w:val="-4"/>
          <w:sz w:val="21"/>
        </w:rPr>
        <w:t>ink.</w:t>
      </w:r>
    </w:p>
    <w:p>
      <w:pPr>
        <w:pStyle w:val="ListParagraph"/>
        <w:numPr>
          <w:ilvl w:val="0"/>
          <w:numId w:val="147"/>
        </w:numPr>
        <w:tabs>
          <w:tab w:pos="605" w:val="left" w:leader="none"/>
        </w:tabs>
        <w:spacing w:line="240" w:lineRule="auto" w:before="42" w:after="0"/>
        <w:ind w:left="605" w:right="0" w:hanging="268"/>
        <w:jc w:val="left"/>
        <w:rPr>
          <w:sz w:val="21"/>
        </w:rPr>
      </w:pPr>
      <w:r>
        <w:rPr>
          <w:color w:val="1E1916"/>
          <w:sz w:val="21"/>
        </w:rPr>
        <w:t>False</w:t>
      </w:r>
      <w:r>
        <w:rPr>
          <w:color w:val="1E1916"/>
          <w:spacing w:val="9"/>
          <w:sz w:val="21"/>
        </w:rPr>
        <w:t> </w:t>
      </w:r>
      <w:r>
        <w:rPr>
          <w:color w:val="1E1916"/>
          <w:sz w:val="21"/>
        </w:rPr>
        <w:t>labelling</w:t>
      </w:r>
      <w:r>
        <w:rPr>
          <w:color w:val="1E1916"/>
          <w:spacing w:val="10"/>
          <w:sz w:val="21"/>
        </w:rPr>
        <w:t> </w:t>
      </w:r>
      <w:r>
        <w:rPr>
          <w:color w:val="1E1916"/>
          <w:sz w:val="21"/>
        </w:rPr>
        <w:t>on</w:t>
      </w:r>
      <w:r>
        <w:rPr>
          <w:color w:val="1E1916"/>
          <w:spacing w:val="10"/>
          <w:sz w:val="21"/>
        </w:rPr>
        <w:t> </w:t>
      </w:r>
      <w:r>
        <w:rPr>
          <w:color w:val="1E1916"/>
          <w:sz w:val="21"/>
        </w:rPr>
        <w:t>product</w:t>
      </w:r>
      <w:r>
        <w:rPr>
          <w:color w:val="1E1916"/>
          <w:spacing w:val="10"/>
          <w:sz w:val="21"/>
        </w:rPr>
        <w:t> </w:t>
      </w:r>
      <w:r>
        <w:rPr>
          <w:color w:val="1E1916"/>
          <w:sz w:val="21"/>
        </w:rPr>
        <w:t>must</w:t>
      </w:r>
      <w:r>
        <w:rPr>
          <w:color w:val="1E1916"/>
          <w:spacing w:val="9"/>
          <w:sz w:val="21"/>
        </w:rPr>
        <w:t> </w:t>
      </w:r>
      <w:r>
        <w:rPr>
          <w:color w:val="1E1916"/>
          <w:sz w:val="21"/>
        </w:rPr>
        <w:t>be</w:t>
      </w:r>
      <w:r>
        <w:rPr>
          <w:color w:val="1E1916"/>
          <w:spacing w:val="10"/>
          <w:sz w:val="21"/>
        </w:rPr>
        <w:t> </w:t>
      </w:r>
      <w:r>
        <w:rPr>
          <w:color w:val="1E1916"/>
          <w:spacing w:val="-2"/>
          <w:sz w:val="21"/>
        </w:rPr>
        <w:t>avoided.</w:t>
      </w:r>
    </w:p>
    <w:p>
      <w:pPr>
        <w:pStyle w:val="ListParagraph"/>
        <w:numPr>
          <w:ilvl w:val="0"/>
          <w:numId w:val="147"/>
        </w:numPr>
        <w:tabs>
          <w:tab w:pos="604" w:val="left" w:leader="none"/>
        </w:tabs>
        <w:spacing w:line="240" w:lineRule="auto" w:before="58" w:after="0"/>
        <w:ind w:left="604" w:right="0" w:hanging="267"/>
        <w:jc w:val="left"/>
        <w:rPr>
          <w:sz w:val="21"/>
        </w:rPr>
      </w:pPr>
      <w:r>
        <w:rPr>
          <w:color w:val="1E1916"/>
          <w:sz w:val="21"/>
        </w:rPr>
        <w:t>Food</w:t>
      </w:r>
      <w:r>
        <w:rPr>
          <w:color w:val="1E1916"/>
          <w:spacing w:val="6"/>
          <w:sz w:val="21"/>
        </w:rPr>
        <w:t> </w:t>
      </w:r>
      <w:r>
        <w:rPr>
          <w:color w:val="1E1916"/>
          <w:sz w:val="21"/>
        </w:rPr>
        <w:t>packaging</w:t>
      </w:r>
      <w:r>
        <w:rPr>
          <w:color w:val="1E1916"/>
          <w:spacing w:val="6"/>
          <w:sz w:val="21"/>
        </w:rPr>
        <w:t> </w:t>
      </w:r>
      <w:r>
        <w:rPr>
          <w:color w:val="1E1916"/>
          <w:sz w:val="21"/>
        </w:rPr>
        <w:t>should</w:t>
      </w:r>
      <w:r>
        <w:rPr>
          <w:color w:val="1E1916"/>
          <w:spacing w:val="6"/>
          <w:sz w:val="21"/>
        </w:rPr>
        <w:t> </w:t>
      </w:r>
      <w:r>
        <w:rPr>
          <w:color w:val="1E1916"/>
          <w:sz w:val="21"/>
        </w:rPr>
        <w:t>be</w:t>
      </w:r>
      <w:r>
        <w:rPr>
          <w:color w:val="1E1916"/>
          <w:spacing w:val="6"/>
          <w:sz w:val="21"/>
        </w:rPr>
        <w:t> </w:t>
      </w:r>
      <w:r>
        <w:rPr>
          <w:color w:val="1E1916"/>
          <w:sz w:val="21"/>
        </w:rPr>
        <w:t>of</w:t>
      </w:r>
      <w:r>
        <w:rPr>
          <w:color w:val="1E1916"/>
          <w:spacing w:val="6"/>
          <w:sz w:val="21"/>
        </w:rPr>
        <w:t> </w:t>
      </w:r>
      <w:r>
        <w:rPr>
          <w:color w:val="1E1916"/>
          <w:sz w:val="21"/>
        </w:rPr>
        <w:t>suitable</w:t>
      </w:r>
      <w:r>
        <w:rPr>
          <w:color w:val="1E1916"/>
          <w:spacing w:val="6"/>
          <w:sz w:val="21"/>
        </w:rPr>
        <w:t> </w:t>
      </w:r>
      <w:r>
        <w:rPr>
          <w:color w:val="1E1916"/>
          <w:sz w:val="21"/>
        </w:rPr>
        <w:t>design</w:t>
      </w:r>
      <w:r>
        <w:rPr>
          <w:color w:val="1E1916"/>
          <w:spacing w:val="6"/>
          <w:sz w:val="21"/>
        </w:rPr>
        <w:t> </w:t>
      </w:r>
      <w:r>
        <w:rPr>
          <w:color w:val="1E1916"/>
          <w:sz w:val="21"/>
        </w:rPr>
        <w:t>to</w:t>
      </w:r>
      <w:r>
        <w:rPr>
          <w:color w:val="1E1916"/>
          <w:spacing w:val="6"/>
          <w:sz w:val="21"/>
        </w:rPr>
        <w:t> </w:t>
      </w:r>
      <w:r>
        <w:rPr>
          <w:color w:val="1E1916"/>
          <w:sz w:val="21"/>
        </w:rPr>
        <w:t>provide</w:t>
      </w:r>
      <w:r>
        <w:rPr>
          <w:color w:val="1E1916"/>
          <w:spacing w:val="6"/>
          <w:sz w:val="21"/>
        </w:rPr>
        <w:t> </w:t>
      </w:r>
      <w:r>
        <w:rPr>
          <w:color w:val="1E1916"/>
          <w:sz w:val="21"/>
        </w:rPr>
        <w:t>the</w:t>
      </w:r>
      <w:r>
        <w:rPr>
          <w:color w:val="1E1916"/>
          <w:spacing w:val="6"/>
          <w:sz w:val="21"/>
        </w:rPr>
        <w:t> </w:t>
      </w:r>
      <w:r>
        <w:rPr>
          <w:color w:val="1E1916"/>
          <w:sz w:val="21"/>
        </w:rPr>
        <w:t>necessary</w:t>
      </w:r>
      <w:r>
        <w:rPr>
          <w:color w:val="1E1916"/>
          <w:spacing w:val="6"/>
          <w:sz w:val="21"/>
        </w:rPr>
        <w:t> </w:t>
      </w:r>
      <w:r>
        <w:rPr>
          <w:color w:val="1E1916"/>
          <w:sz w:val="21"/>
        </w:rPr>
        <w:t>protection</w:t>
      </w:r>
      <w:r>
        <w:rPr>
          <w:color w:val="1E1916"/>
          <w:spacing w:val="6"/>
          <w:sz w:val="21"/>
        </w:rPr>
        <w:t> </w:t>
      </w:r>
      <w:r>
        <w:rPr>
          <w:color w:val="1E1916"/>
          <w:sz w:val="21"/>
        </w:rPr>
        <w:t>to</w:t>
      </w:r>
      <w:r>
        <w:rPr>
          <w:color w:val="1E1916"/>
          <w:spacing w:val="6"/>
          <w:sz w:val="21"/>
        </w:rPr>
        <w:t> </w:t>
      </w:r>
      <w:r>
        <w:rPr>
          <w:color w:val="1E1916"/>
          <w:sz w:val="21"/>
        </w:rPr>
        <w:t>the</w:t>
      </w:r>
      <w:r>
        <w:rPr>
          <w:color w:val="1E1916"/>
          <w:spacing w:val="6"/>
          <w:sz w:val="21"/>
        </w:rPr>
        <w:t> </w:t>
      </w:r>
      <w:r>
        <w:rPr>
          <w:color w:val="1E1916"/>
          <w:sz w:val="21"/>
        </w:rPr>
        <w:t>product</w:t>
      </w:r>
      <w:r>
        <w:rPr>
          <w:color w:val="1E1916"/>
          <w:spacing w:val="7"/>
          <w:sz w:val="21"/>
        </w:rPr>
        <w:t> </w:t>
      </w:r>
      <w:r>
        <w:rPr>
          <w:color w:val="1E1916"/>
          <w:sz w:val="21"/>
        </w:rPr>
        <w:t>during</w:t>
      </w:r>
      <w:r>
        <w:rPr>
          <w:color w:val="1E1916"/>
          <w:spacing w:val="6"/>
          <w:sz w:val="21"/>
        </w:rPr>
        <w:t> </w:t>
      </w:r>
      <w:r>
        <w:rPr>
          <w:color w:val="1E1916"/>
          <w:sz w:val="21"/>
        </w:rPr>
        <w:t>its</w:t>
      </w:r>
      <w:r>
        <w:rPr>
          <w:color w:val="1E1916"/>
          <w:spacing w:val="9"/>
          <w:sz w:val="21"/>
        </w:rPr>
        <w:t> </w:t>
      </w:r>
      <w:r>
        <w:rPr>
          <w:color w:val="1E1916"/>
          <w:sz w:val="21"/>
        </w:rPr>
        <w:t>shelf</w:t>
      </w:r>
      <w:r>
        <w:rPr>
          <w:color w:val="1E1916"/>
          <w:spacing w:val="6"/>
          <w:sz w:val="21"/>
        </w:rPr>
        <w:t> </w:t>
      </w:r>
      <w:r>
        <w:rPr>
          <w:color w:val="1E1916"/>
          <w:spacing w:val="-2"/>
          <w:sz w:val="21"/>
        </w:rPr>
        <w:t>life.</w:t>
      </w:r>
    </w:p>
    <w:p>
      <w:pPr>
        <w:pStyle w:val="ListParagraph"/>
        <w:numPr>
          <w:ilvl w:val="0"/>
          <w:numId w:val="147"/>
        </w:numPr>
        <w:tabs>
          <w:tab w:pos="601" w:val="left" w:leader="none"/>
          <w:tab w:pos="615" w:val="left" w:leader="none"/>
        </w:tabs>
        <w:spacing w:line="283" w:lineRule="auto" w:before="50" w:after="0"/>
        <w:ind w:left="615" w:right="748" w:hanging="282"/>
        <w:jc w:val="left"/>
        <w:rPr>
          <w:sz w:val="21"/>
        </w:rPr>
      </w:pPr>
      <w:r>
        <w:rPr>
          <w:color w:val="1E1916"/>
          <w:sz w:val="21"/>
        </w:rPr>
        <w:t>Food packages</w:t>
      </w:r>
      <w:r>
        <w:rPr>
          <w:color w:val="1E1916"/>
          <w:spacing w:val="-6"/>
          <w:sz w:val="21"/>
        </w:rPr>
        <w:t> </w:t>
      </w:r>
      <w:r>
        <w:rPr>
          <w:color w:val="1E1916"/>
          <w:sz w:val="21"/>
        </w:rPr>
        <w:t>should</w:t>
      </w:r>
      <w:r>
        <w:rPr>
          <w:color w:val="1E1916"/>
          <w:spacing w:val="-6"/>
          <w:sz w:val="21"/>
        </w:rPr>
        <w:t> </w:t>
      </w:r>
      <w:r>
        <w:rPr>
          <w:color w:val="1E1916"/>
          <w:sz w:val="21"/>
        </w:rPr>
        <w:t>be</w:t>
      </w:r>
      <w:r>
        <w:rPr>
          <w:color w:val="1E1916"/>
          <w:spacing w:val="-1"/>
          <w:sz w:val="21"/>
        </w:rPr>
        <w:t> </w:t>
      </w:r>
      <w:r>
        <w:rPr>
          <w:color w:val="1E1916"/>
          <w:sz w:val="21"/>
        </w:rPr>
        <w:t>in</w:t>
      </w:r>
      <w:r>
        <w:rPr>
          <w:color w:val="1E1916"/>
          <w:spacing w:val="-6"/>
          <w:sz w:val="21"/>
        </w:rPr>
        <w:t> </w:t>
      </w:r>
      <w:r>
        <w:rPr>
          <w:color w:val="1E1916"/>
          <w:sz w:val="21"/>
        </w:rPr>
        <w:t>good</w:t>
      </w:r>
      <w:r>
        <w:rPr>
          <w:color w:val="1E1916"/>
          <w:spacing w:val="-6"/>
          <w:sz w:val="21"/>
        </w:rPr>
        <w:t> </w:t>
      </w:r>
      <w:r>
        <w:rPr>
          <w:color w:val="1E1916"/>
          <w:sz w:val="21"/>
        </w:rPr>
        <w:t>condition</w:t>
      </w:r>
      <w:r>
        <w:rPr>
          <w:color w:val="1E1916"/>
          <w:spacing w:val="-6"/>
          <w:sz w:val="21"/>
        </w:rPr>
        <w:t> </w:t>
      </w:r>
      <w:r>
        <w:rPr>
          <w:color w:val="1E1916"/>
          <w:sz w:val="21"/>
        </w:rPr>
        <w:t>and</w:t>
      </w:r>
      <w:r>
        <w:rPr>
          <w:color w:val="1E1916"/>
          <w:spacing w:val="-1"/>
          <w:sz w:val="21"/>
        </w:rPr>
        <w:t> </w:t>
      </w:r>
      <w:r>
        <w:rPr>
          <w:color w:val="1E1916"/>
          <w:sz w:val="21"/>
        </w:rPr>
        <w:t>protect</w:t>
      </w:r>
      <w:r>
        <w:rPr>
          <w:color w:val="1E1916"/>
          <w:spacing w:val="-6"/>
          <w:sz w:val="21"/>
        </w:rPr>
        <w:t> </w:t>
      </w:r>
      <w:r>
        <w:rPr>
          <w:color w:val="1E1916"/>
          <w:sz w:val="21"/>
        </w:rPr>
        <w:t>the</w:t>
      </w:r>
      <w:r>
        <w:rPr>
          <w:color w:val="1E1916"/>
          <w:spacing w:val="-6"/>
          <w:sz w:val="21"/>
        </w:rPr>
        <w:t> </w:t>
      </w:r>
      <w:r>
        <w:rPr>
          <w:color w:val="1E1916"/>
          <w:sz w:val="21"/>
        </w:rPr>
        <w:t>integrity</w:t>
      </w:r>
      <w:r>
        <w:rPr>
          <w:color w:val="1E1916"/>
          <w:spacing w:val="-6"/>
          <w:sz w:val="21"/>
        </w:rPr>
        <w:t> </w:t>
      </w:r>
      <w:r>
        <w:rPr>
          <w:color w:val="1E1916"/>
          <w:sz w:val="21"/>
        </w:rPr>
        <w:t>of</w:t>
      </w:r>
      <w:r>
        <w:rPr>
          <w:color w:val="1E1916"/>
          <w:spacing w:val="-6"/>
          <w:sz w:val="21"/>
        </w:rPr>
        <w:t> </w:t>
      </w:r>
      <w:r>
        <w:rPr>
          <w:color w:val="1E1916"/>
          <w:sz w:val="21"/>
        </w:rPr>
        <w:t>the</w:t>
      </w:r>
      <w:r>
        <w:rPr>
          <w:color w:val="1E1916"/>
          <w:spacing w:val="-6"/>
          <w:sz w:val="21"/>
        </w:rPr>
        <w:t> </w:t>
      </w:r>
      <w:r>
        <w:rPr>
          <w:color w:val="1E1916"/>
          <w:sz w:val="21"/>
        </w:rPr>
        <w:t>contents</w:t>
      </w:r>
      <w:r>
        <w:rPr>
          <w:color w:val="1E1916"/>
          <w:spacing w:val="-6"/>
          <w:sz w:val="21"/>
        </w:rPr>
        <w:t> </w:t>
      </w:r>
      <w:r>
        <w:rPr>
          <w:color w:val="1E1916"/>
          <w:sz w:val="21"/>
        </w:rPr>
        <w:t>so</w:t>
      </w:r>
      <w:r>
        <w:rPr>
          <w:color w:val="1E1916"/>
          <w:spacing w:val="-6"/>
          <w:sz w:val="21"/>
        </w:rPr>
        <w:t> </w:t>
      </w:r>
      <w:r>
        <w:rPr>
          <w:color w:val="1E1916"/>
          <w:sz w:val="21"/>
        </w:rPr>
        <w:t>that</w:t>
      </w:r>
      <w:r>
        <w:rPr>
          <w:color w:val="1E1916"/>
          <w:spacing w:val="-6"/>
          <w:sz w:val="21"/>
        </w:rPr>
        <w:t> </w:t>
      </w:r>
      <w:r>
        <w:rPr>
          <w:color w:val="1E1916"/>
          <w:sz w:val="21"/>
        </w:rPr>
        <w:t>the</w:t>
      </w:r>
      <w:r>
        <w:rPr>
          <w:color w:val="1E1916"/>
          <w:spacing w:val="-6"/>
          <w:sz w:val="21"/>
        </w:rPr>
        <w:t> </w:t>
      </w:r>
      <w:r>
        <w:rPr>
          <w:color w:val="1E1916"/>
          <w:sz w:val="21"/>
        </w:rPr>
        <w:t>food</w:t>
      </w:r>
      <w:r>
        <w:rPr>
          <w:color w:val="1E1916"/>
          <w:spacing w:val="-6"/>
          <w:sz w:val="21"/>
        </w:rPr>
        <w:t> </w:t>
      </w:r>
      <w:r>
        <w:rPr>
          <w:color w:val="1E1916"/>
          <w:sz w:val="21"/>
        </w:rPr>
        <w:t>within</w:t>
      </w:r>
      <w:r>
        <w:rPr>
          <w:color w:val="1E1916"/>
          <w:spacing w:val="-6"/>
          <w:sz w:val="21"/>
        </w:rPr>
        <w:t> </w:t>
      </w:r>
      <w:r>
        <w:rPr>
          <w:color w:val="1E1916"/>
          <w:sz w:val="21"/>
        </w:rPr>
        <w:t>is</w:t>
      </w:r>
      <w:r>
        <w:rPr>
          <w:color w:val="1E1916"/>
          <w:spacing w:val="-6"/>
          <w:sz w:val="21"/>
        </w:rPr>
        <w:t> </w:t>
      </w:r>
      <w:r>
        <w:rPr>
          <w:color w:val="1E1916"/>
          <w:sz w:val="21"/>
        </w:rPr>
        <w:t>not</w:t>
      </w:r>
      <w:r>
        <w:rPr>
          <w:color w:val="1E1916"/>
          <w:spacing w:val="-6"/>
          <w:sz w:val="21"/>
        </w:rPr>
        <w:t> </w:t>
      </w:r>
      <w:r>
        <w:rPr>
          <w:color w:val="1E1916"/>
          <w:sz w:val="21"/>
        </w:rPr>
        <w:t>exposed to adulteration, damage or potentially harmful contaminants.</w:t>
      </w:r>
    </w:p>
    <w:p>
      <w:pPr>
        <w:pStyle w:val="ListParagraph"/>
        <w:numPr>
          <w:ilvl w:val="0"/>
          <w:numId w:val="147"/>
        </w:numPr>
        <w:tabs>
          <w:tab w:pos="605" w:val="left" w:leader="none"/>
          <w:tab w:pos="615" w:val="left" w:leader="none"/>
        </w:tabs>
        <w:spacing w:line="268" w:lineRule="auto" w:before="0" w:after="0"/>
        <w:ind w:left="615" w:right="727" w:hanging="278"/>
        <w:jc w:val="left"/>
        <w:rPr>
          <w:sz w:val="21"/>
        </w:rPr>
      </w:pPr>
      <w:r>
        <w:rPr>
          <w:color w:val="1E1916"/>
          <w:sz w:val="21"/>
        </w:rPr>
        <w:t>Food</w:t>
      </w:r>
      <w:r>
        <w:rPr>
          <w:color w:val="1E1916"/>
          <w:spacing w:val="20"/>
          <w:sz w:val="21"/>
        </w:rPr>
        <w:t> </w:t>
      </w:r>
      <w:r>
        <w:rPr>
          <w:color w:val="1E1916"/>
          <w:sz w:val="21"/>
        </w:rPr>
        <w:t>establishments</w:t>
      </w:r>
      <w:r>
        <w:rPr>
          <w:color w:val="1E1916"/>
          <w:spacing w:val="20"/>
          <w:sz w:val="21"/>
        </w:rPr>
        <w:t> </w:t>
      </w:r>
      <w:r>
        <w:rPr>
          <w:color w:val="1E1916"/>
          <w:sz w:val="21"/>
        </w:rPr>
        <w:t>that</w:t>
      </w:r>
      <w:r>
        <w:rPr>
          <w:color w:val="1E1916"/>
          <w:spacing w:val="20"/>
          <w:sz w:val="21"/>
        </w:rPr>
        <w:t> </w:t>
      </w:r>
      <w:r>
        <w:rPr>
          <w:color w:val="1E1916"/>
          <w:sz w:val="21"/>
        </w:rPr>
        <w:t>package</w:t>
      </w:r>
      <w:r>
        <w:rPr>
          <w:color w:val="1E1916"/>
          <w:spacing w:val="20"/>
          <w:sz w:val="21"/>
        </w:rPr>
        <w:t> </w:t>
      </w:r>
      <w:r>
        <w:rPr>
          <w:color w:val="1E1916"/>
          <w:sz w:val="21"/>
        </w:rPr>
        <w:t>high</w:t>
      </w:r>
      <w:r>
        <w:rPr>
          <w:color w:val="1E1916"/>
          <w:spacing w:val="27"/>
          <w:sz w:val="21"/>
        </w:rPr>
        <w:t> </w:t>
      </w:r>
      <w:r>
        <w:rPr>
          <w:color w:val="1E1916"/>
          <w:sz w:val="21"/>
        </w:rPr>
        <w:t>risk</w:t>
      </w:r>
      <w:r>
        <w:rPr>
          <w:color w:val="1E1916"/>
          <w:spacing w:val="27"/>
          <w:sz w:val="21"/>
        </w:rPr>
        <w:t> </w:t>
      </w:r>
      <w:r>
        <w:rPr>
          <w:color w:val="1E1916"/>
          <w:sz w:val="21"/>
        </w:rPr>
        <w:t>foods</w:t>
      </w:r>
      <w:r>
        <w:rPr>
          <w:color w:val="1E1916"/>
          <w:spacing w:val="20"/>
          <w:sz w:val="21"/>
        </w:rPr>
        <w:t> </w:t>
      </w:r>
      <w:r>
        <w:rPr>
          <w:color w:val="1E1916"/>
          <w:sz w:val="21"/>
        </w:rPr>
        <w:t>using</w:t>
      </w:r>
      <w:r>
        <w:rPr>
          <w:color w:val="1E1916"/>
          <w:spacing w:val="27"/>
          <w:sz w:val="21"/>
        </w:rPr>
        <w:t> </w:t>
      </w:r>
      <w:r>
        <w:rPr>
          <w:color w:val="1E1916"/>
          <w:sz w:val="21"/>
        </w:rPr>
        <w:t>a</w:t>
      </w:r>
      <w:r>
        <w:rPr>
          <w:color w:val="1E1916"/>
          <w:spacing w:val="27"/>
          <w:sz w:val="21"/>
        </w:rPr>
        <w:t> </w:t>
      </w:r>
      <w:r>
        <w:rPr>
          <w:color w:val="1E1916"/>
          <w:sz w:val="21"/>
        </w:rPr>
        <w:t>reduced</w:t>
      </w:r>
      <w:r>
        <w:rPr>
          <w:color w:val="1E1916"/>
          <w:spacing w:val="27"/>
          <w:sz w:val="21"/>
        </w:rPr>
        <w:t> </w:t>
      </w:r>
      <w:r>
        <w:rPr>
          <w:color w:val="1E1916"/>
          <w:sz w:val="21"/>
        </w:rPr>
        <w:t>oxygen</w:t>
      </w:r>
      <w:r>
        <w:rPr>
          <w:color w:val="1E1916"/>
          <w:spacing w:val="27"/>
          <w:sz w:val="21"/>
        </w:rPr>
        <w:t> </w:t>
      </w:r>
      <w:r>
        <w:rPr>
          <w:color w:val="1E1916"/>
          <w:sz w:val="21"/>
        </w:rPr>
        <w:t>packaging</w:t>
      </w:r>
      <w:r>
        <w:rPr>
          <w:color w:val="1E1916"/>
          <w:spacing w:val="20"/>
          <w:sz w:val="21"/>
        </w:rPr>
        <w:t> </w:t>
      </w:r>
      <w:r>
        <w:rPr>
          <w:color w:val="1E1916"/>
          <w:sz w:val="21"/>
        </w:rPr>
        <w:t>method</w:t>
      </w:r>
      <w:r>
        <w:rPr>
          <w:color w:val="1E1916"/>
          <w:spacing w:val="27"/>
          <w:sz w:val="21"/>
        </w:rPr>
        <w:t> </w:t>
      </w:r>
      <w:r>
        <w:rPr>
          <w:color w:val="1E1916"/>
          <w:sz w:val="21"/>
        </w:rPr>
        <w:t>shall</w:t>
      </w:r>
      <w:r>
        <w:rPr>
          <w:color w:val="1E1916"/>
          <w:spacing w:val="27"/>
          <w:sz w:val="21"/>
        </w:rPr>
        <w:t> </w:t>
      </w:r>
      <w:r>
        <w:rPr>
          <w:color w:val="1E1916"/>
          <w:sz w:val="21"/>
        </w:rPr>
        <w:t>have</w:t>
      </w:r>
      <w:r>
        <w:rPr>
          <w:color w:val="1E1916"/>
          <w:spacing w:val="27"/>
          <w:sz w:val="21"/>
        </w:rPr>
        <w:t> </w:t>
      </w:r>
      <w:r>
        <w:rPr>
          <w:color w:val="1E1916"/>
          <w:sz w:val="21"/>
        </w:rPr>
        <w:t>measures</w:t>
      </w:r>
      <w:r>
        <w:rPr>
          <w:color w:val="1E1916"/>
          <w:spacing w:val="27"/>
          <w:sz w:val="21"/>
        </w:rPr>
        <w:t> </w:t>
      </w:r>
      <w:r>
        <w:rPr>
          <w:color w:val="1E1916"/>
          <w:sz w:val="21"/>
        </w:rPr>
        <w:t>in place to control the growth and toxin formation.</w:t>
      </w:r>
    </w:p>
    <w:p>
      <w:pPr>
        <w:pStyle w:val="ListParagraph"/>
        <w:numPr>
          <w:ilvl w:val="0"/>
          <w:numId w:val="147"/>
        </w:numPr>
        <w:tabs>
          <w:tab w:pos="600" w:val="left" w:leader="none"/>
        </w:tabs>
        <w:spacing w:line="240" w:lineRule="auto" w:before="27" w:after="0"/>
        <w:ind w:left="600" w:right="0" w:hanging="267"/>
        <w:jc w:val="left"/>
        <w:rPr>
          <w:sz w:val="21"/>
        </w:rPr>
      </w:pPr>
      <w:r>
        <w:rPr>
          <w:color w:val="1E1916"/>
          <w:sz w:val="21"/>
        </w:rPr>
        <w:t>Reusable</w:t>
      </w:r>
      <w:r>
        <w:rPr>
          <w:color w:val="1E1916"/>
          <w:spacing w:val="7"/>
          <w:sz w:val="21"/>
        </w:rPr>
        <w:t> </w:t>
      </w:r>
      <w:r>
        <w:rPr>
          <w:color w:val="1E1916"/>
          <w:sz w:val="21"/>
        </w:rPr>
        <w:t>packaging</w:t>
      </w:r>
      <w:r>
        <w:rPr>
          <w:color w:val="1E1916"/>
          <w:spacing w:val="7"/>
          <w:sz w:val="21"/>
        </w:rPr>
        <w:t> </w:t>
      </w:r>
      <w:r>
        <w:rPr>
          <w:color w:val="1E1916"/>
          <w:sz w:val="21"/>
        </w:rPr>
        <w:t>materials</w:t>
      </w:r>
      <w:r>
        <w:rPr>
          <w:color w:val="1E1916"/>
          <w:spacing w:val="7"/>
          <w:sz w:val="21"/>
        </w:rPr>
        <w:t> </w:t>
      </w:r>
      <w:r>
        <w:rPr>
          <w:color w:val="1E1916"/>
          <w:sz w:val="21"/>
        </w:rPr>
        <w:t>should</w:t>
      </w:r>
      <w:r>
        <w:rPr>
          <w:color w:val="1E1916"/>
          <w:spacing w:val="7"/>
          <w:sz w:val="21"/>
        </w:rPr>
        <w:t> </w:t>
      </w:r>
      <w:r>
        <w:rPr>
          <w:color w:val="1E1916"/>
          <w:sz w:val="21"/>
        </w:rPr>
        <w:t>be</w:t>
      </w:r>
      <w:r>
        <w:rPr>
          <w:color w:val="1E1916"/>
          <w:spacing w:val="7"/>
          <w:sz w:val="21"/>
        </w:rPr>
        <w:t> </w:t>
      </w:r>
      <w:r>
        <w:rPr>
          <w:color w:val="1E1916"/>
          <w:sz w:val="21"/>
        </w:rPr>
        <w:t>durable,</w:t>
      </w:r>
      <w:r>
        <w:rPr>
          <w:color w:val="1E1916"/>
          <w:spacing w:val="8"/>
          <w:sz w:val="21"/>
        </w:rPr>
        <w:t> </w:t>
      </w:r>
      <w:r>
        <w:rPr>
          <w:color w:val="1E1916"/>
          <w:sz w:val="21"/>
        </w:rPr>
        <w:t>clean,</w:t>
      </w:r>
      <w:r>
        <w:rPr>
          <w:color w:val="1E1916"/>
          <w:spacing w:val="7"/>
          <w:sz w:val="21"/>
        </w:rPr>
        <w:t> </w:t>
      </w:r>
      <w:r>
        <w:rPr>
          <w:color w:val="1E1916"/>
          <w:sz w:val="21"/>
        </w:rPr>
        <w:t>and</w:t>
      </w:r>
      <w:r>
        <w:rPr>
          <w:color w:val="1E1916"/>
          <w:spacing w:val="7"/>
          <w:sz w:val="21"/>
        </w:rPr>
        <w:t> </w:t>
      </w:r>
      <w:r>
        <w:rPr>
          <w:color w:val="1E1916"/>
          <w:sz w:val="21"/>
        </w:rPr>
        <w:t>be</w:t>
      </w:r>
      <w:r>
        <w:rPr>
          <w:color w:val="1E1916"/>
          <w:spacing w:val="7"/>
          <w:sz w:val="21"/>
        </w:rPr>
        <w:t> </w:t>
      </w:r>
      <w:r>
        <w:rPr>
          <w:color w:val="1E1916"/>
          <w:sz w:val="21"/>
        </w:rPr>
        <w:t>able</w:t>
      </w:r>
      <w:r>
        <w:rPr>
          <w:color w:val="1E1916"/>
          <w:spacing w:val="7"/>
          <w:sz w:val="21"/>
        </w:rPr>
        <w:t> </w:t>
      </w:r>
      <w:r>
        <w:rPr>
          <w:color w:val="1E1916"/>
          <w:sz w:val="21"/>
        </w:rPr>
        <w:t>to</w:t>
      </w:r>
      <w:r>
        <w:rPr>
          <w:color w:val="1E1916"/>
          <w:spacing w:val="7"/>
          <w:sz w:val="21"/>
        </w:rPr>
        <w:t> </w:t>
      </w:r>
      <w:r>
        <w:rPr>
          <w:color w:val="1E1916"/>
          <w:sz w:val="21"/>
        </w:rPr>
        <w:t>withstand</w:t>
      </w:r>
      <w:r>
        <w:rPr>
          <w:color w:val="1E1916"/>
          <w:spacing w:val="8"/>
          <w:sz w:val="21"/>
        </w:rPr>
        <w:t> </w:t>
      </w:r>
      <w:r>
        <w:rPr>
          <w:color w:val="1E1916"/>
          <w:sz w:val="21"/>
        </w:rPr>
        <w:t>disinfection</w:t>
      </w:r>
      <w:r>
        <w:rPr>
          <w:color w:val="1E1916"/>
          <w:spacing w:val="7"/>
          <w:sz w:val="21"/>
        </w:rPr>
        <w:t> </w:t>
      </w:r>
      <w:r>
        <w:rPr>
          <w:color w:val="1E1916"/>
          <w:spacing w:val="-2"/>
          <w:sz w:val="21"/>
        </w:rPr>
        <w:t>process.</w:t>
      </w:r>
    </w:p>
    <w:p>
      <w:pPr>
        <w:pStyle w:val="ListParagraph"/>
        <w:numPr>
          <w:ilvl w:val="0"/>
          <w:numId w:val="147"/>
        </w:numPr>
        <w:tabs>
          <w:tab w:pos="604" w:val="left" w:leader="none"/>
        </w:tabs>
        <w:spacing w:line="240" w:lineRule="auto" w:before="43" w:after="0"/>
        <w:ind w:left="604" w:right="0" w:hanging="267"/>
        <w:jc w:val="left"/>
        <w:rPr>
          <w:sz w:val="21"/>
        </w:rPr>
      </w:pPr>
      <w:r>
        <w:rPr>
          <w:color w:val="1E1916"/>
          <w:sz w:val="21"/>
        </w:rPr>
        <w:t>Primary</w:t>
      </w:r>
      <w:r>
        <w:rPr>
          <w:color w:val="1E1916"/>
          <w:spacing w:val="7"/>
          <w:sz w:val="21"/>
        </w:rPr>
        <w:t> </w:t>
      </w:r>
      <w:r>
        <w:rPr>
          <w:color w:val="1E1916"/>
          <w:sz w:val="21"/>
        </w:rPr>
        <w:t>packaging</w:t>
      </w:r>
      <w:r>
        <w:rPr>
          <w:color w:val="1E1916"/>
          <w:spacing w:val="8"/>
          <w:sz w:val="21"/>
        </w:rPr>
        <w:t> </w:t>
      </w:r>
      <w:r>
        <w:rPr>
          <w:color w:val="1E1916"/>
          <w:sz w:val="21"/>
        </w:rPr>
        <w:t>should</w:t>
      </w:r>
      <w:r>
        <w:rPr>
          <w:color w:val="1E1916"/>
          <w:spacing w:val="7"/>
          <w:sz w:val="21"/>
        </w:rPr>
        <w:t> </w:t>
      </w:r>
      <w:r>
        <w:rPr>
          <w:color w:val="1E1916"/>
          <w:sz w:val="21"/>
        </w:rPr>
        <w:t>be</w:t>
      </w:r>
      <w:r>
        <w:rPr>
          <w:color w:val="1E1916"/>
          <w:spacing w:val="8"/>
          <w:sz w:val="21"/>
        </w:rPr>
        <w:t> </w:t>
      </w:r>
      <w:r>
        <w:rPr>
          <w:color w:val="1E1916"/>
          <w:sz w:val="21"/>
        </w:rPr>
        <w:t>avoided</w:t>
      </w:r>
      <w:r>
        <w:rPr>
          <w:color w:val="1E1916"/>
          <w:spacing w:val="8"/>
          <w:sz w:val="21"/>
        </w:rPr>
        <w:t> </w:t>
      </w:r>
      <w:r>
        <w:rPr>
          <w:color w:val="1E1916"/>
          <w:spacing w:val="-2"/>
          <w:sz w:val="21"/>
        </w:rPr>
        <w:t>manually.</w:t>
      </w:r>
    </w:p>
    <w:p>
      <w:pPr>
        <w:pStyle w:val="ListParagraph"/>
        <w:numPr>
          <w:ilvl w:val="0"/>
          <w:numId w:val="147"/>
        </w:numPr>
        <w:tabs>
          <w:tab w:pos="601" w:val="left" w:leader="none"/>
        </w:tabs>
        <w:spacing w:line="240" w:lineRule="auto" w:before="36" w:after="0"/>
        <w:ind w:left="601" w:right="0" w:hanging="264"/>
        <w:jc w:val="left"/>
        <w:rPr>
          <w:sz w:val="21"/>
        </w:rPr>
      </w:pPr>
      <w:r>
        <w:rPr>
          <w:color w:val="1E1916"/>
          <w:spacing w:val="-6"/>
          <w:sz w:val="21"/>
        </w:rPr>
        <w:t>The</w:t>
      </w:r>
      <w:r>
        <w:rPr>
          <w:color w:val="1E1916"/>
          <w:spacing w:val="-9"/>
          <w:sz w:val="21"/>
        </w:rPr>
        <w:t> </w:t>
      </w:r>
      <w:r>
        <w:rPr>
          <w:color w:val="1E1916"/>
          <w:spacing w:val="-6"/>
          <w:sz w:val="21"/>
        </w:rPr>
        <w:t>content</w:t>
      </w:r>
      <w:r>
        <w:rPr>
          <w:color w:val="1E1916"/>
          <w:spacing w:val="-9"/>
          <w:sz w:val="21"/>
        </w:rPr>
        <w:t> </w:t>
      </w:r>
      <w:r>
        <w:rPr>
          <w:color w:val="1E1916"/>
          <w:spacing w:val="-6"/>
          <w:sz w:val="21"/>
        </w:rPr>
        <w:t>of</w:t>
      </w:r>
      <w:r>
        <w:rPr>
          <w:color w:val="1E1916"/>
          <w:spacing w:val="-8"/>
          <w:sz w:val="21"/>
        </w:rPr>
        <w:t> </w:t>
      </w:r>
      <w:r>
        <w:rPr>
          <w:color w:val="1E1916"/>
          <w:spacing w:val="-6"/>
          <w:sz w:val="21"/>
        </w:rPr>
        <w:t>each</w:t>
      </w:r>
      <w:r>
        <w:rPr>
          <w:color w:val="1E1916"/>
          <w:spacing w:val="-9"/>
          <w:sz w:val="21"/>
        </w:rPr>
        <w:t> </w:t>
      </w:r>
      <w:r>
        <w:rPr>
          <w:color w:val="1E1916"/>
          <w:spacing w:val="-6"/>
          <w:sz w:val="21"/>
        </w:rPr>
        <w:t>packaging,</w:t>
      </w:r>
      <w:r>
        <w:rPr>
          <w:color w:val="1E1916"/>
          <w:spacing w:val="-20"/>
          <w:sz w:val="21"/>
        </w:rPr>
        <w:t> </w:t>
      </w:r>
      <w:r>
        <w:rPr>
          <w:color w:val="1E1916"/>
          <w:spacing w:val="-6"/>
          <w:sz w:val="21"/>
        </w:rPr>
        <w:t>each</w:t>
      </w:r>
      <w:r>
        <w:rPr>
          <w:color w:val="1E1916"/>
          <w:spacing w:val="-20"/>
          <w:sz w:val="21"/>
        </w:rPr>
        <w:t> </w:t>
      </w:r>
      <w:r>
        <w:rPr>
          <w:color w:val="1E1916"/>
          <w:spacing w:val="-6"/>
          <w:sz w:val="21"/>
        </w:rPr>
        <w:t>package</w:t>
      </w:r>
      <w:r>
        <w:rPr>
          <w:color w:val="1E1916"/>
          <w:spacing w:val="-20"/>
          <w:sz w:val="21"/>
        </w:rPr>
        <w:t> </w:t>
      </w:r>
      <w:r>
        <w:rPr>
          <w:color w:val="1E1916"/>
          <w:spacing w:val="-6"/>
          <w:sz w:val="21"/>
        </w:rPr>
        <w:t>unit</w:t>
      </w:r>
      <w:r>
        <w:rPr>
          <w:color w:val="1E1916"/>
          <w:spacing w:val="-20"/>
          <w:sz w:val="21"/>
        </w:rPr>
        <w:t> </w:t>
      </w:r>
      <w:r>
        <w:rPr>
          <w:color w:val="1E1916"/>
          <w:spacing w:val="-6"/>
          <w:sz w:val="21"/>
        </w:rPr>
        <w:t>or</w:t>
      </w:r>
      <w:r>
        <w:rPr>
          <w:color w:val="1E1916"/>
          <w:spacing w:val="-20"/>
          <w:sz w:val="21"/>
        </w:rPr>
        <w:t> </w:t>
      </w:r>
      <w:r>
        <w:rPr>
          <w:color w:val="1E1916"/>
          <w:spacing w:val="-6"/>
          <w:sz w:val="21"/>
        </w:rPr>
        <w:t>each</w:t>
      </w:r>
      <w:r>
        <w:rPr>
          <w:color w:val="1E1916"/>
          <w:spacing w:val="-20"/>
          <w:sz w:val="21"/>
        </w:rPr>
        <w:t> </w:t>
      </w:r>
      <w:r>
        <w:rPr>
          <w:color w:val="1E1916"/>
          <w:spacing w:val="-6"/>
          <w:sz w:val="21"/>
        </w:rPr>
        <w:t>bundle</w:t>
      </w:r>
      <w:r>
        <w:rPr>
          <w:color w:val="1E1916"/>
          <w:spacing w:val="-19"/>
          <w:sz w:val="21"/>
        </w:rPr>
        <w:t> </w:t>
      </w:r>
      <w:r>
        <w:rPr>
          <w:color w:val="1E1916"/>
          <w:spacing w:val="-6"/>
          <w:sz w:val="21"/>
        </w:rPr>
        <w:t>in</w:t>
      </w:r>
      <w:r>
        <w:rPr>
          <w:color w:val="1E1916"/>
          <w:spacing w:val="-20"/>
          <w:sz w:val="21"/>
        </w:rPr>
        <w:t> </w:t>
      </w:r>
      <w:r>
        <w:rPr>
          <w:color w:val="1E1916"/>
          <w:spacing w:val="-6"/>
          <w:sz w:val="21"/>
        </w:rPr>
        <w:t>the</w:t>
      </w:r>
      <w:r>
        <w:rPr>
          <w:color w:val="1E1916"/>
          <w:spacing w:val="-20"/>
          <w:sz w:val="21"/>
        </w:rPr>
        <w:t> </w:t>
      </w:r>
      <w:r>
        <w:rPr>
          <w:color w:val="1E1916"/>
          <w:spacing w:val="-6"/>
          <w:sz w:val="21"/>
        </w:rPr>
        <w:t>same</w:t>
      </w:r>
      <w:r>
        <w:rPr>
          <w:color w:val="1E1916"/>
          <w:spacing w:val="-20"/>
          <w:sz w:val="21"/>
        </w:rPr>
        <w:t> </w:t>
      </w:r>
      <w:r>
        <w:rPr>
          <w:color w:val="1E1916"/>
          <w:spacing w:val="-6"/>
          <w:sz w:val="21"/>
        </w:rPr>
        <w:t>package</w:t>
      </w:r>
      <w:r>
        <w:rPr>
          <w:color w:val="1E1916"/>
          <w:spacing w:val="-20"/>
          <w:sz w:val="21"/>
        </w:rPr>
        <w:t> </w:t>
      </w:r>
      <w:r>
        <w:rPr>
          <w:color w:val="1E1916"/>
          <w:spacing w:val="-6"/>
          <w:sz w:val="21"/>
        </w:rPr>
        <w:t>must</w:t>
      </w:r>
      <w:r>
        <w:rPr>
          <w:color w:val="1E1916"/>
          <w:spacing w:val="-20"/>
          <w:sz w:val="21"/>
        </w:rPr>
        <w:t> </w:t>
      </w:r>
      <w:r>
        <w:rPr>
          <w:color w:val="1E1916"/>
          <w:spacing w:val="-6"/>
          <w:sz w:val="21"/>
        </w:rPr>
        <w:t>be</w:t>
      </w:r>
      <w:r>
        <w:rPr>
          <w:color w:val="1E1916"/>
          <w:spacing w:val="-20"/>
          <w:sz w:val="21"/>
        </w:rPr>
        <w:t> </w:t>
      </w:r>
      <w:r>
        <w:rPr>
          <w:color w:val="1E1916"/>
          <w:spacing w:val="-6"/>
          <w:sz w:val="21"/>
        </w:rPr>
        <w:t>uniform</w:t>
      </w:r>
      <w:r>
        <w:rPr>
          <w:color w:val="1E1916"/>
          <w:spacing w:val="-20"/>
          <w:sz w:val="21"/>
        </w:rPr>
        <w:t> </w:t>
      </w:r>
      <w:r>
        <w:rPr>
          <w:color w:val="1E1916"/>
          <w:spacing w:val="-6"/>
          <w:sz w:val="21"/>
        </w:rPr>
        <w:t>with</w:t>
      </w:r>
      <w:r>
        <w:rPr>
          <w:color w:val="1E1916"/>
          <w:spacing w:val="-20"/>
          <w:sz w:val="21"/>
        </w:rPr>
        <w:t> </w:t>
      </w:r>
      <w:r>
        <w:rPr>
          <w:color w:val="1E1916"/>
          <w:spacing w:val="-6"/>
          <w:sz w:val="21"/>
        </w:rPr>
        <w:t>respect</w:t>
      </w:r>
      <w:r>
        <w:rPr>
          <w:color w:val="1E1916"/>
          <w:spacing w:val="-20"/>
          <w:sz w:val="21"/>
        </w:rPr>
        <w:t> </w:t>
      </w:r>
      <w:r>
        <w:rPr>
          <w:color w:val="1E1916"/>
          <w:spacing w:val="-6"/>
          <w:sz w:val="21"/>
        </w:rPr>
        <w:t>to</w:t>
      </w:r>
      <w:r>
        <w:rPr>
          <w:color w:val="1E1916"/>
          <w:spacing w:val="-20"/>
          <w:sz w:val="21"/>
        </w:rPr>
        <w:t> </w:t>
      </w:r>
      <w:r>
        <w:rPr>
          <w:color w:val="1E1916"/>
          <w:spacing w:val="-6"/>
          <w:sz w:val="21"/>
        </w:rPr>
        <w:t>batch,</w:t>
      </w:r>
      <w:r>
        <w:rPr>
          <w:color w:val="1E1916"/>
          <w:spacing w:val="-20"/>
          <w:sz w:val="21"/>
        </w:rPr>
        <w:t> </w:t>
      </w:r>
      <w:r>
        <w:rPr>
          <w:color w:val="1E1916"/>
          <w:spacing w:val="-6"/>
          <w:sz w:val="21"/>
        </w:rPr>
        <w:t>lot</w:t>
      </w:r>
      <w:r>
        <w:rPr>
          <w:color w:val="1E1916"/>
          <w:spacing w:val="-20"/>
          <w:sz w:val="21"/>
        </w:rPr>
        <w:t> </w:t>
      </w:r>
      <w:r>
        <w:rPr>
          <w:color w:val="1E1916"/>
          <w:spacing w:val="-6"/>
          <w:sz w:val="21"/>
        </w:rPr>
        <w:t>etc.</w:t>
      </w:r>
    </w:p>
    <w:p>
      <w:pPr>
        <w:pStyle w:val="ListParagraph"/>
        <w:numPr>
          <w:ilvl w:val="0"/>
          <w:numId w:val="147"/>
        </w:numPr>
        <w:tabs>
          <w:tab w:pos="615" w:val="left" w:leader="none"/>
        </w:tabs>
        <w:spacing w:line="240" w:lineRule="auto" w:before="51" w:after="0"/>
        <w:ind w:left="615" w:right="0" w:hanging="375"/>
        <w:jc w:val="left"/>
        <w:rPr>
          <w:sz w:val="21"/>
        </w:rPr>
      </w:pPr>
      <w:r>
        <w:rPr>
          <w:color w:val="1E1916"/>
          <w:sz w:val="21"/>
        </w:rPr>
        <w:t>Food</w:t>
      </w:r>
      <w:r>
        <w:rPr>
          <w:color w:val="1E1916"/>
          <w:spacing w:val="9"/>
          <w:sz w:val="21"/>
        </w:rPr>
        <w:t> </w:t>
      </w:r>
      <w:r>
        <w:rPr>
          <w:color w:val="1E1916"/>
          <w:sz w:val="21"/>
        </w:rPr>
        <w:t>must</w:t>
      </w:r>
      <w:r>
        <w:rPr>
          <w:color w:val="1E1916"/>
          <w:spacing w:val="9"/>
          <w:sz w:val="21"/>
        </w:rPr>
        <w:t> </w:t>
      </w:r>
      <w:r>
        <w:rPr>
          <w:color w:val="1E1916"/>
          <w:sz w:val="21"/>
        </w:rPr>
        <w:t>be</w:t>
      </w:r>
      <w:r>
        <w:rPr>
          <w:color w:val="1E1916"/>
          <w:spacing w:val="9"/>
          <w:sz w:val="21"/>
        </w:rPr>
        <w:t> </w:t>
      </w:r>
      <w:r>
        <w:rPr>
          <w:color w:val="1E1916"/>
          <w:sz w:val="21"/>
        </w:rPr>
        <w:t>packed</w:t>
      </w:r>
      <w:r>
        <w:rPr>
          <w:color w:val="1E1916"/>
          <w:spacing w:val="9"/>
          <w:sz w:val="21"/>
        </w:rPr>
        <w:t> </w:t>
      </w:r>
      <w:r>
        <w:rPr>
          <w:color w:val="1E1916"/>
          <w:sz w:val="21"/>
        </w:rPr>
        <w:t>in</w:t>
      </w:r>
      <w:r>
        <w:rPr>
          <w:color w:val="1E1916"/>
          <w:spacing w:val="9"/>
          <w:sz w:val="21"/>
        </w:rPr>
        <w:t> </w:t>
      </w:r>
      <w:r>
        <w:rPr>
          <w:color w:val="1E1916"/>
          <w:sz w:val="21"/>
        </w:rPr>
        <w:t>a</w:t>
      </w:r>
      <w:r>
        <w:rPr>
          <w:color w:val="1E1916"/>
          <w:spacing w:val="9"/>
          <w:sz w:val="21"/>
        </w:rPr>
        <w:t> </w:t>
      </w:r>
      <w:r>
        <w:rPr>
          <w:color w:val="1E1916"/>
          <w:sz w:val="21"/>
        </w:rPr>
        <w:t>protective</w:t>
      </w:r>
      <w:r>
        <w:rPr>
          <w:color w:val="1E1916"/>
          <w:spacing w:val="10"/>
          <w:sz w:val="21"/>
        </w:rPr>
        <w:t> </w:t>
      </w:r>
      <w:r>
        <w:rPr>
          <w:color w:val="1E1916"/>
          <w:sz w:val="21"/>
        </w:rPr>
        <w:t>way.</w:t>
      </w:r>
      <w:r>
        <w:rPr>
          <w:color w:val="1E1916"/>
          <w:spacing w:val="9"/>
          <w:sz w:val="21"/>
        </w:rPr>
        <w:t> </w:t>
      </w:r>
      <w:r>
        <w:rPr>
          <w:color w:val="1E1916"/>
          <w:sz w:val="21"/>
        </w:rPr>
        <w:t>No</w:t>
      </w:r>
      <w:r>
        <w:rPr>
          <w:color w:val="1E1916"/>
          <w:spacing w:val="9"/>
          <w:sz w:val="21"/>
        </w:rPr>
        <w:t> </w:t>
      </w:r>
      <w:r>
        <w:rPr>
          <w:color w:val="1E1916"/>
          <w:sz w:val="21"/>
        </w:rPr>
        <w:t>large</w:t>
      </w:r>
      <w:r>
        <w:rPr>
          <w:color w:val="1E1916"/>
          <w:spacing w:val="9"/>
          <w:sz w:val="21"/>
        </w:rPr>
        <w:t> </w:t>
      </w:r>
      <w:r>
        <w:rPr>
          <w:color w:val="1E1916"/>
          <w:sz w:val="21"/>
        </w:rPr>
        <w:t>spaces</w:t>
      </w:r>
      <w:r>
        <w:rPr>
          <w:color w:val="1E1916"/>
          <w:spacing w:val="9"/>
          <w:sz w:val="21"/>
        </w:rPr>
        <w:t> </w:t>
      </w:r>
      <w:r>
        <w:rPr>
          <w:color w:val="1E1916"/>
          <w:sz w:val="21"/>
        </w:rPr>
        <w:t>present</w:t>
      </w:r>
      <w:r>
        <w:rPr>
          <w:color w:val="1E1916"/>
          <w:spacing w:val="9"/>
          <w:sz w:val="21"/>
        </w:rPr>
        <w:t> </w:t>
      </w:r>
      <w:r>
        <w:rPr>
          <w:color w:val="1E1916"/>
          <w:sz w:val="21"/>
        </w:rPr>
        <w:t>between</w:t>
      </w:r>
      <w:r>
        <w:rPr>
          <w:color w:val="1E1916"/>
          <w:spacing w:val="9"/>
          <w:sz w:val="21"/>
        </w:rPr>
        <w:t> </w:t>
      </w:r>
      <w:r>
        <w:rPr>
          <w:color w:val="1E1916"/>
          <w:sz w:val="21"/>
        </w:rPr>
        <w:t>product</w:t>
      </w:r>
      <w:r>
        <w:rPr>
          <w:color w:val="1E1916"/>
          <w:spacing w:val="10"/>
          <w:sz w:val="21"/>
        </w:rPr>
        <w:t> </w:t>
      </w:r>
      <w:r>
        <w:rPr>
          <w:color w:val="1E1916"/>
          <w:sz w:val="21"/>
        </w:rPr>
        <w:t>(for</w:t>
      </w:r>
      <w:r>
        <w:rPr>
          <w:color w:val="1E1916"/>
          <w:spacing w:val="9"/>
          <w:sz w:val="21"/>
        </w:rPr>
        <w:t> </w:t>
      </w:r>
      <w:r>
        <w:rPr>
          <w:color w:val="1E1916"/>
          <w:sz w:val="21"/>
        </w:rPr>
        <w:t>secondary</w:t>
      </w:r>
      <w:r>
        <w:rPr>
          <w:color w:val="1E1916"/>
          <w:spacing w:val="9"/>
          <w:sz w:val="21"/>
        </w:rPr>
        <w:t> </w:t>
      </w:r>
      <w:r>
        <w:rPr>
          <w:color w:val="1E1916"/>
          <w:spacing w:val="-2"/>
          <w:sz w:val="21"/>
        </w:rPr>
        <w:t>packaging).</w:t>
      </w:r>
    </w:p>
    <w:p>
      <w:pPr>
        <w:pStyle w:val="ListParagraph"/>
        <w:numPr>
          <w:ilvl w:val="0"/>
          <w:numId w:val="147"/>
        </w:numPr>
        <w:tabs>
          <w:tab w:pos="604" w:val="left" w:leader="none"/>
        </w:tabs>
        <w:spacing w:line="240" w:lineRule="auto" w:before="48" w:after="0"/>
        <w:ind w:left="604" w:right="0" w:hanging="364"/>
        <w:jc w:val="left"/>
        <w:rPr>
          <w:sz w:val="21"/>
        </w:rPr>
      </w:pPr>
      <w:r>
        <w:rPr>
          <w:color w:val="1E1916"/>
          <w:sz w:val="21"/>
        </w:rPr>
        <w:t>The</w:t>
      </w:r>
      <w:r>
        <w:rPr>
          <w:color w:val="1E1916"/>
          <w:spacing w:val="-8"/>
          <w:sz w:val="21"/>
        </w:rPr>
        <w:t> </w:t>
      </w:r>
      <w:r>
        <w:rPr>
          <w:color w:val="1E1916"/>
          <w:sz w:val="21"/>
        </w:rPr>
        <w:t>material</w:t>
      </w:r>
      <w:r>
        <w:rPr>
          <w:color w:val="1E1916"/>
          <w:spacing w:val="-7"/>
          <w:sz w:val="21"/>
        </w:rPr>
        <w:t> </w:t>
      </w:r>
      <w:r>
        <w:rPr>
          <w:color w:val="1E1916"/>
          <w:sz w:val="21"/>
        </w:rPr>
        <w:t>used</w:t>
      </w:r>
      <w:r>
        <w:rPr>
          <w:color w:val="1E1916"/>
          <w:spacing w:val="-7"/>
          <w:sz w:val="21"/>
        </w:rPr>
        <w:t> </w:t>
      </w:r>
      <w:r>
        <w:rPr>
          <w:color w:val="1E1916"/>
          <w:sz w:val="21"/>
        </w:rPr>
        <w:t>inside</w:t>
      </w:r>
      <w:r>
        <w:rPr>
          <w:color w:val="1E1916"/>
          <w:spacing w:val="-8"/>
          <w:sz w:val="21"/>
        </w:rPr>
        <w:t> </w:t>
      </w:r>
      <w:r>
        <w:rPr>
          <w:color w:val="1E1916"/>
          <w:sz w:val="21"/>
        </w:rPr>
        <w:t>the</w:t>
      </w:r>
      <w:r>
        <w:rPr>
          <w:color w:val="1E1916"/>
          <w:spacing w:val="-7"/>
          <w:sz w:val="21"/>
        </w:rPr>
        <w:t> </w:t>
      </w:r>
      <w:r>
        <w:rPr>
          <w:color w:val="1E1916"/>
          <w:sz w:val="21"/>
        </w:rPr>
        <w:t>package</w:t>
      </w:r>
      <w:r>
        <w:rPr>
          <w:color w:val="1E1916"/>
          <w:spacing w:val="-7"/>
          <w:sz w:val="21"/>
        </w:rPr>
        <w:t> </w:t>
      </w:r>
      <w:r>
        <w:rPr>
          <w:color w:val="1E1916"/>
          <w:sz w:val="21"/>
        </w:rPr>
        <w:t>must</w:t>
      </w:r>
      <w:r>
        <w:rPr>
          <w:color w:val="1E1916"/>
          <w:spacing w:val="-7"/>
          <w:sz w:val="21"/>
        </w:rPr>
        <w:t> </w:t>
      </w:r>
      <w:r>
        <w:rPr>
          <w:color w:val="1E1916"/>
          <w:sz w:val="21"/>
        </w:rPr>
        <w:t>be</w:t>
      </w:r>
      <w:r>
        <w:rPr>
          <w:color w:val="1E1916"/>
          <w:spacing w:val="-8"/>
          <w:sz w:val="21"/>
        </w:rPr>
        <w:t> </w:t>
      </w:r>
      <w:r>
        <w:rPr>
          <w:color w:val="1E1916"/>
          <w:sz w:val="21"/>
        </w:rPr>
        <w:t>clean</w:t>
      </w:r>
      <w:r>
        <w:rPr>
          <w:color w:val="1E1916"/>
          <w:spacing w:val="-7"/>
          <w:sz w:val="21"/>
        </w:rPr>
        <w:t> </w:t>
      </w:r>
      <w:r>
        <w:rPr>
          <w:color w:val="1E1916"/>
          <w:sz w:val="21"/>
        </w:rPr>
        <w:t>and</w:t>
      </w:r>
      <w:r>
        <w:rPr>
          <w:color w:val="1E1916"/>
          <w:spacing w:val="-7"/>
          <w:sz w:val="21"/>
        </w:rPr>
        <w:t> </w:t>
      </w:r>
      <w:r>
        <w:rPr>
          <w:color w:val="1E1916"/>
          <w:sz w:val="21"/>
        </w:rPr>
        <w:t>a</w:t>
      </w:r>
      <w:r>
        <w:rPr>
          <w:color w:val="1E1916"/>
          <w:spacing w:val="-7"/>
          <w:sz w:val="21"/>
        </w:rPr>
        <w:t> </w:t>
      </w:r>
      <w:r>
        <w:rPr>
          <w:color w:val="1E1916"/>
          <w:sz w:val="21"/>
        </w:rPr>
        <w:t>quality</w:t>
      </w:r>
      <w:r>
        <w:rPr>
          <w:color w:val="1E1916"/>
          <w:spacing w:val="-8"/>
          <w:sz w:val="21"/>
        </w:rPr>
        <w:t> </w:t>
      </w:r>
      <w:r>
        <w:rPr>
          <w:color w:val="1E1916"/>
          <w:sz w:val="21"/>
        </w:rPr>
        <w:t>which</w:t>
      </w:r>
      <w:r>
        <w:rPr>
          <w:color w:val="1E1916"/>
          <w:spacing w:val="-7"/>
          <w:sz w:val="21"/>
        </w:rPr>
        <w:t> </w:t>
      </w:r>
      <w:r>
        <w:rPr>
          <w:color w:val="1E1916"/>
          <w:sz w:val="21"/>
        </w:rPr>
        <w:t>can</w:t>
      </w:r>
      <w:r>
        <w:rPr>
          <w:color w:val="1E1916"/>
          <w:spacing w:val="-7"/>
          <w:sz w:val="21"/>
        </w:rPr>
        <w:t> </w:t>
      </w:r>
      <w:r>
        <w:rPr>
          <w:color w:val="1E1916"/>
          <w:sz w:val="21"/>
        </w:rPr>
        <w:t>be</w:t>
      </w:r>
      <w:r>
        <w:rPr>
          <w:color w:val="1E1916"/>
          <w:spacing w:val="-7"/>
          <w:sz w:val="21"/>
        </w:rPr>
        <w:t> </w:t>
      </w:r>
      <w:r>
        <w:rPr>
          <w:color w:val="1E1916"/>
          <w:sz w:val="21"/>
        </w:rPr>
        <w:t>prevent</w:t>
      </w:r>
      <w:r>
        <w:rPr>
          <w:color w:val="1E1916"/>
          <w:spacing w:val="-8"/>
          <w:sz w:val="21"/>
        </w:rPr>
        <w:t> </w:t>
      </w:r>
      <w:r>
        <w:rPr>
          <w:color w:val="1E1916"/>
          <w:sz w:val="21"/>
        </w:rPr>
        <w:t>from</w:t>
      </w:r>
      <w:r>
        <w:rPr>
          <w:color w:val="1E1916"/>
          <w:spacing w:val="-7"/>
          <w:sz w:val="21"/>
        </w:rPr>
        <w:t> </w:t>
      </w:r>
      <w:r>
        <w:rPr>
          <w:color w:val="1E1916"/>
          <w:sz w:val="21"/>
        </w:rPr>
        <w:t>internal</w:t>
      </w:r>
      <w:r>
        <w:rPr>
          <w:color w:val="1E1916"/>
          <w:spacing w:val="-7"/>
          <w:sz w:val="21"/>
        </w:rPr>
        <w:t> </w:t>
      </w:r>
      <w:r>
        <w:rPr>
          <w:color w:val="1E1916"/>
          <w:sz w:val="21"/>
        </w:rPr>
        <w:t>&amp;</w:t>
      </w:r>
      <w:r>
        <w:rPr>
          <w:color w:val="1E1916"/>
          <w:spacing w:val="-7"/>
          <w:sz w:val="21"/>
        </w:rPr>
        <w:t> </w:t>
      </w:r>
      <w:r>
        <w:rPr>
          <w:color w:val="1E1916"/>
          <w:sz w:val="21"/>
        </w:rPr>
        <w:t>external</w:t>
      </w:r>
      <w:r>
        <w:rPr>
          <w:color w:val="1E1916"/>
          <w:spacing w:val="-8"/>
          <w:sz w:val="21"/>
        </w:rPr>
        <w:t> </w:t>
      </w:r>
      <w:r>
        <w:rPr>
          <w:color w:val="1E1916"/>
          <w:spacing w:val="-2"/>
          <w:sz w:val="21"/>
        </w:rPr>
        <w:t>damage.</w:t>
      </w:r>
    </w:p>
    <w:p>
      <w:pPr>
        <w:pStyle w:val="BodyText"/>
        <w:spacing w:before="83"/>
        <w:rPr>
          <w:sz w:val="18"/>
        </w:rPr>
      </w:pPr>
    </w:p>
    <w:p>
      <w:pPr>
        <w:spacing w:before="0"/>
        <w:ind w:left="634" w:right="0" w:firstLine="0"/>
        <w:jc w:val="left"/>
        <w:rPr>
          <w:b/>
          <w:sz w:val="18"/>
        </w:rPr>
      </w:pPr>
      <w:r>
        <w:rPr>
          <w:b/>
          <w:color w:val="FFFFFF"/>
          <w:sz w:val="18"/>
        </w:rPr>
        <w:t>GUIDELINES</w:t>
      </w:r>
      <w:r>
        <w:rPr>
          <w:b/>
          <w:color w:val="FFFFFF"/>
          <w:spacing w:val="39"/>
          <w:sz w:val="18"/>
        </w:rPr>
        <w:t> </w:t>
      </w:r>
      <w:r>
        <w:rPr>
          <w:b/>
          <w:color w:val="FFFFFF"/>
          <w:sz w:val="18"/>
        </w:rPr>
        <w:t>FOR</w:t>
      </w:r>
      <w:r>
        <w:rPr>
          <w:b/>
          <w:color w:val="FFFFFF"/>
          <w:spacing w:val="39"/>
          <w:sz w:val="18"/>
        </w:rPr>
        <w:t> </w:t>
      </w:r>
      <w:r>
        <w:rPr>
          <w:b/>
          <w:color w:val="FFFFFF"/>
          <w:sz w:val="18"/>
        </w:rPr>
        <w:t>STORAGE</w:t>
      </w:r>
      <w:r>
        <w:rPr>
          <w:b/>
          <w:color w:val="FFFFFF"/>
          <w:spacing w:val="21"/>
          <w:sz w:val="18"/>
        </w:rPr>
        <w:t> </w:t>
      </w:r>
      <w:r>
        <w:rPr>
          <w:b/>
          <w:color w:val="FFFFFF"/>
          <w:sz w:val="18"/>
        </w:rPr>
        <w:t>AREA</w:t>
      </w:r>
      <w:r>
        <w:rPr>
          <w:b/>
          <w:color w:val="FFFFFF"/>
          <w:spacing w:val="22"/>
          <w:sz w:val="18"/>
        </w:rPr>
        <w:t> </w:t>
      </w:r>
      <w:r>
        <w:rPr>
          <w:b/>
          <w:color w:val="FFFFFF"/>
          <w:sz w:val="18"/>
        </w:rPr>
        <w:t>/</w:t>
      </w:r>
      <w:r>
        <w:rPr>
          <w:b/>
          <w:color w:val="FFFFFF"/>
          <w:spacing w:val="39"/>
          <w:sz w:val="18"/>
        </w:rPr>
        <w:t> </w:t>
      </w:r>
      <w:r>
        <w:rPr>
          <w:b/>
          <w:color w:val="FFFFFF"/>
          <w:spacing w:val="-2"/>
          <w:sz w:val="18"/>
        </w:rPr>
        <w:t>CHILLERS</w:t>
      </w:r>
    </w:p>
    <w:p>
      <w:pPr>
        <w:pStyle w:val="ListParagraph"/>
        <w:numPr>
          <w:ilvl w:val="0"/>
          <w:numId w:val="148"/>
        </w:numPr>
        <w:tabs>
          <w:tab w:pos="611" w:val="left" w:leader="none"/>
        </w:tabs>
        <w:spacing w:line="240" w:lineRule="auto" w:before="161" w:after="0"/>
        <w:ind w:left="611" w:right="0" w:hanging="263"/>
        <w:jc w:val="left"/>
        <w:rPr>
          <w:sz w:val="21"/>
        </w:rPr>
      </w:pPr>
      <w:r>
        <w:rPr>
          <w:color w:val="1E1916"/>
          <w:sz w:val="21"/>
        </w:rPr>
        <w:t>The</w:t>
      </w:r>
      <w:r>
        <w:rPr>
          <w:color w:val="1E1916"/>
          <w:spacing w:val="7"/>
          <w:sz w:val="21"/>
        </w:rPr>
        <w:t> </w:t>
      </w:r>
      <w:r>
        <w:rPr>
          <w:color w:val="1E1916"/>
          <w:sz w:val="21"/>
        </w:rPr>
        <w:t>temperature</w:t>
      </w:r>
      <w:r>
        <w:rPr>
          <w:color w:val="1E1916"/>
          <w:spacing w:val="7"/>
          <w:sz w:val="21"/>
        </w:rPr>
        <w:t> </w:t>
      </w:r>
      <w:r>
        <w:rPr>
          <w:color w:val="1E1916"/>
          <w:sz w:val="21"/>
        </w:rPr>
        <w:t>must</w:t>
      </w:r>
      <w:r>
        <w:rPr>
          <w:color w:val="1E1916"/>
          <w:spacing w:val="7"/>
          <w:sz w:val="21"/>
        </w:rPr>
        <w:t> </w:t>
      </w:r>
      <w:r>
        <w:rPr>
          <w:color w:val="1E1916"/>
          <w:sz w:val="21"/>
        </w:rPr>
        <w:t>be</w:t>
      </w:r>
      <w:r>
        <w:rPr>
          <w:color w:val="1E1916"/>
          <w:spacing w:val="7"/>
          <w:sz w:val="21"/>
        </w:rPr>
        <w:t> </w:t>
      </w:r>
      <w:r>
        <w:rPr>
          <w:color w:val="1E1916"/>
          <w:sz w:val="21"/>
        </w:rPr>
        <w:t>maintained</w:t>
      </w:r>
      <w:r>
        <w:rPr>
          <w:color w:val="1E1916"/>
          <w:spacing w:val="7"/>
          <w:sz w:val="21"/>
        </w:rPr>
        <w:t> </w:t>
      </w:r>
      <w:r>
        <w:rPr>
          <w:color w:val="1E1916"/>
          <w:sz w:val="21"/>
        </w:rPr>
        <w:t>and</w:t>
      </w:r>
      <w:r>
        <w:rPr>
          <w:color w:val="1E1916"/>
          <w:spacing w:val="7"/>
          <w:sz w:val="21"/>
        </w:rPr>
        <w:t> </w:t>
      </w:r>
      <w:r>
        <w:rPr>
          <w:color w:val="1E1916"/>
          <w:spacing w:val="-2"/>
          <w:sz w:val="21"/>
        </w:rPr>
        <w:t>monitored.</w:t>
      </w:r>
    </w:p>
    <w:p>
      <w:pPr>
        <w:pStyle w:val="ListParagraph"/>
        <w:numPr>
          <w:ilvl w:val="0"/>
          <w:numId w:val="148"/>
        </w:numPr>
        <w:tabs>
          <w:tab w:pos="610" w:val="left" w:leader="none"/>
        </w:tabs>
        <w:spacing w:line="240" w:lineRule="auto" w:before="51" w:after="0"/>
        <w:ind w:left="610" w:right="0" w:hanging="267"/>
        <w:jc w:val="left"/>
        <w:rPr>
          <w:sz w:val="21"/>
        </w:rPr>
      </w:pPr>
      <w:r>
        <w:rPr>
          <w:color w:val="1E1916"/>
          <w:sz w:val="21"/>
        </w:rPr>
        <w:t>Staking</w:t>
      </w:r>
      <w:r>
        <w:rPr>
          <w:color w:val="1E1916"/>
          <w:spacing w:val="6"/>
          <w:sz w:val="21"/>
        </w:rPr>
        <w:t> </w:t>
      </w:r>
      <w:r>
        <w:rPr>
          <w:color w:val="1E1916"/>
          <w:sz w:val="21"/>
        </w:rPr>
        <w:t>must</w:t>
      </w:r>
      <w:r>
        <w:rPr>
          <w:color w:val="1E1916"/>
          <w:spacing w:val="7"/>
          <w:sz w:val="21"/>
        </w:rPr>
        <w:t> </w:t>
      </w:r>
      <w:r>
        <w:rPr>
          <w:color w:val="1E1916"/>
          <w:sz w:val="21"/>
        </w:rPr>
        <w:t>be</w:t>
      </w:r>
      <w:r>
        <w:rPr>
          <w:color w:val="1E1916"/>
          <w:spacing w:val="6"/>
          <w:sz w:val="21"/>
        </w:rPr>
        <w:t> </w:t>
      </w:r>
      <w:r>
        <w:rPr>
          <w:color w:val="1E1916"/>
          <w:sz w:val="21"/>
        </w:rPr>
        <w:t>done</w:t>
      </w:r>
      <w:r>
        <w:rPr>
          <w:color w:val="1E1916"/>
          <w:spacing w:val="7"/>
          <w:sz w:val="21"/>
        </w:rPr>
        <w:t> </w:t>
      </w:r>
      <w:r>
        <w:rPr>
          <w:color w:val="1E1916"/>
          <w:sz w:val="21"/>
        </w:rPr>
        <w:t>properly</w:t>
      </w:r>
      <w:r>
        <w:rPr>
          <w:color w:val="1E1916"/>
          <w:spacing w:val="7"/>
          <w:sz w:val="21"/>
        </w:rPr>
        <w:t> </w:t>
      </w:r>
      <w:r>
        <w:rPr>
          <w:color w:val="1E1916"/>
          <w:sz w:val="21"/>
        </w:rPr>
        <w:t>according</w:t>
      </w:r>
      <w:r>
        <w:rPr>
          <w:color w:val="1E1916"/>
          <w:spacing w:val="6"/>
          <w:sz w:val="21"/>
        </w:rPr>
        <w:t> </w:t>
      </w:r>
      <w:r>
        <w:rPr>
          <w:color w:val="1E1916"/>
          <w:sz w:val="21"/>
        </w:rPr>
        <w:t>to</w:t>
      </w:r>
      <w:r>
        <w:rPr>
          <w:color w:val="1E1916"/>
          <w:spacing w:val="7"/>
          <w:sz w:val="21"/>
        </w:rPr>
        <w:t> </w:t>
      </w:r>
      <w:r>
        <w:rPr>
          <w:color w:val="1E1916"/>
          <w:sz w:val="21"/>
        </w:rPr>
        <w:t>package</w:t>
      </w:r>
      <w:r>
        <w:rPr>
          <w:color w:val="1E1916"/>
          <w:spacing w:val="7"/>
          <w:sz w:val="21"/>
        </w:rPr>
        <w:t> </w:t>
      </w:r>
      <w:r>
        <w:rPr>
          <w:color w:val="1E1916"/>
          <w:sz w:val="21"/>
        </w:rPr>
        <w:t>material</w:t>
      </w:r>
      <w:r>
        <w:rPr>
          <w:color w:val="1E1916"/>
          <w:spacing w:val="6"/>
          <w:sz w:val="21"/>
        </w:rPr>
        <w:t> </w:t>
      </w:r>
      <w:r>
        <w:rPr>
          <w:color w:val="1E1916"/>
          <w:sz w:val="21"/>
        </w:rPr>
        <w:t>to</w:t>
      </w:r>
      <w:r>
        <w:rPr>
          <w:color w:val="1E1916"/>
          <w:spacing w:val="7"/>
          <w:sz w:val="21"/>
        </w:rPr>
        <w:t> </w:t>
      </w:r>
      <w:r>
        <w:rPr>
          <w:color w:val="1E1916"/>
          <w:sz w:val="21"/>
        </w:rPr>
        <w:t>withstand</w:t>
      </w:r>
      <w:r>
        <w:rPr>
          <w:color w:val="1E1916"/>
          <w:spacing w:val="7"/>
          <w:sz w:val="21"/>
        </w:rPr>
        <w:t> </w:t>
      </w:r>
      <w:r>
        <w:rPr>
          <w:color w:val="1E1916"/>
          <w:sz w:val="21"/>
        </w:rPr>
        <w:t>accurately</w:t>
      </w:r>
      <w:r>
        <w:rPr>
          <w:color w:val="1E1916"/>
          <w:spacing w:val="6"/>
          <w:sz w:val="21"/>
        </w:rPr>
        <w:t> </w:t>
      </w:r>
      <w:r>
        <w:rPr>
          <w:color w:val="1E1916"/>
          <w:sz w:val="21"/>
        </w:rPr>
        <w:t>not</w:t>
      </w:r>
      <w:r>
        <w:rPr>
          <w:color w:val="1E1916"/>
          <w:spacing w:val="7"/>
          <w:sz w:val="21"/>
        </w:rPr>
        <w:t> </w:t>
      </w:r>
      <w:r>
        <w:rPr>
          <w:color w:val="1E1916"/>
          <w:sz w:val="21"/>
        </w:rPr>
        <w:t>damaging</w:t>
      </w:r>
      <w:r>
        <w:rPr>
          <w:color w:val="1E1916"/>
          <w:spacing w:val="6"/>
          <w:sz w:val="21"/>
        </w:rPr>
        <w:t> </w:t>
      </w:r>
      <w:r>
        <w:rPr>
          <w:color w:val="1E1916"/>
          <w:sz w:val="21"/>
        </w:rPr>
        <w:t>the</w:t>
      </w:r>
      <w:r>
        <w:rPr>
          <w:color w:val="1E1916"/>
          <w:spacing w:val="7"/>
          <w:sz w:val="21"/>
        </w:rPr>
        <w:t> </w:t>
      </w:r>
      <w:r>
        <w:rPr>
          <w:color w:val="1E1916"/>
          <w:spacing w:val="-2"/>
          <w:sz w:val="21"/>
        </w:rPr>
        <w:t>product.</w:t>
      </w:r>
    </w:p>
    <w:p>
      <w:pPr>
        <w:pStyle w:val="ListParagraph"/>
        <w:numPr>
          <w:ilvl w:val="0"/>
          <w:numId w:val="148"/>
        </w:numPr>
        <w:tabs>
          <w:tab w:pos="615" w:val="left" w:leader="none"/>
        </w:tabs>
        <w:spacing w:line="240" w:lineRule="auto" w:before="43" w:after="0"/>
        <w:ind w:left="615" w:right="0" w:hanging="267"/>
        <w:jc w:val="left"/>
        <w:rPr>
          <w:sz w:val="21"/>
        </w:rPr>
      </w:pPr>
      <w:r>
        <w:rPr>
          <w:color w:val="1E1916"/>
          <w:sz w:val="21"/>
        </w:rPr>
        <w:t>Food</w:t>
      </w:r>
      <w:r>
        <w:rPr>
          <w:color w:val="1E1916"/>
          <w:spacing w:val="5"/>
          <w:sz w:val="21"/>
        </w:rPr>
        <w:t> </w:t>
      </w:r>
      <w:r>
        <w:rPr>
          <w:color w:val="1E1916"/>
          <w:sz w:val="21"/>
        </w:rPr>
        <w:t>should</w:t>
      </w:r>
      <w:r>
        <w:rPr>
          <w:color w:val="1E1916"/>
          <w:spacing w:val="5"/>
          <w:sz w:val="21"/>
        </w:rPr>
        <w:t> </w:t>
      </w:r>
      <w:r>
        <w:rPr>
          <w:color w:val="1E1916"/>
          <w:sz w:val="21"/>
        </w:rPr>
        <w:t>be</w:t>
      </w:r>
      <w:r>
        <w:rPr>
          <w:color w:val="1E1916"/>
          <w:spacing w:val="5"/>
          <w:sz w:val="21"/>
        </w:rPr>
        <w:t> </w:t>
      </w:r>
      <w:r>
        <w:rPr>
          <w:color w:val="1E1916"/>
          <w:sz w:val="21"/>
        </w:rPr>
        <w:t>stored</w:t>
      </w:r>
      <w:r>
        <w:rPr>
          <w:color w:val="1E1916"/>
          <w:spacing w:val="5"/>
          <w:sz w:val="21"/>
        </w:rPr>
        <w:t> </w:t>
      </w:r>
      <w:r>
        <w:rPr>
          <w:color w:val="1E1916"/>
          <w:sz w:val="21"/>
        </w:rPr>
        <w:t>off</w:t>
      </w:r>
      <w:r>
        <w:rPr>
          <w:color w:val="1E1916"/>
          <w:spacing w:val="6"/>
          <w:sz w:val="21"/>
        </w:rPr>
        <w:t> </w:t>
      </w:r>
      <w:r>
        <w:rPr>
          <w:color w:val="1E1916"/>
          <w:sz w:val="21"/>
        </w:rPr>
        <w:t>the</w:t>
      </w:r>
      <w:r>
        <w:rPr>
          <w:color w:val="1E1916"/>
          <w:spacing w:val="5"/>
          <w:sz w:val="21"/>
        </w:rPr>
        <w:t> </w:t>
      </w:r>
      <w:r>
        <w:rPr>
          <w:color w:val="1E1916"/>
          <w:sz w:val="21"/>
        </w:rPr>
        <w:t>floor</w:t>
      </w:r>
      <w:r>
        <w:rPr>
          <w:color w:val="1E1916"/>
          <w:spacing w:val="5"/>
          <w:sz w:val="21"/>
        </w:rPr>
        <w:t> </w:t>
      </w:r>
      <w:r>
        <w:rPr>
          <w:color w:val="1E1916"/>
          <w:sz w:val="21"/>
        </w:rPr>
        <w:t>and</w:t>
      </w:r>
      <w:r>
        <w:rPr>
          <w:color w:val="1E1916"/>
          <w:spacing w:val="5"/>
          <w:sz w:val="21"/>
        </w:rPr>
        <w:t> </w:t>
      </w:r>
      <w:r>
        <w:rPr>
          <w:color w:val="1E1916"/>
          <w:sz w:val="21"/>
        </w:rPr>
        <w:t>away</w:t>
      </w:r>
      <w:r>
        <w:rPr>
          <w:color w:val="1E1916"/>
          <w:spacing w:val="6"/>
          <w:sz w:val="21"/>
        </w:rPr>
        <w:t> </w:t>
      </w:r>
      <w:r>
        <w:rPr>
          <w:color w:val="1E1916"/>
          <w:sz w:val="21"/>
        </w:rPr>
        <w:t>from</w:t>
      </w:r>
      <w:r>
        <w:rPr>
          <w:color w:val="1E1916"/>
          <w:spacing w:val="5"/>
          <w:sz w:val="21"/>
        </w:rPr>
        <w:t> </w:t>
      </w:r>
      <w:r>
        <w:rPr>
          <w:color w:val="1E1916"/>
          <w:spacing w:val="-2"/>
          <w:sz w:val="21"/>
        </w:rPr>
        <w:t>walls.</w:t>
      </w:r>
    </w:p>
    <w:p>
      <w:pPr>
        <w:pStyle w:val="ListParagraph"/>
        <w:numPr>
          <w:ilvl w:val="0"/>
          <w:numId w:val="148"/>
        </w:numPr>
        <w:tabs>
          <w:tab w:pos="615" w:val="left" w:leader="none"/>
        </w:tabs>
        <w:spacing w:line="240" w:lineRule="auto" w:before="57" w:after="0"/>
        <w:ind w:left="615" w:right="0" w:hanging="267"/>
        <w:jc w:val="left"/>
        <w:rPr>
          <w:sz w:val="21"/>
        </w:rPr>
      </w:pPr>
      <w:r>
        <w:rPr>
          <w:color w:val="1E1916"/>
          <w:sz w:val="21"/>
        </w:rPr>
        <w:t>Different</w:t>
      </w:r>
      <w:r>
        <w:rPr>
          <w:color w:val="1E1916"/>
          <w:spacing w:val="5"/>
          <w:sz w:val="21"/>
        </w:rPr>
        <w:t> </w:t>
      </w:r>
      <w:r>
        <w:rPr>
          <w:color w:val="1E1916"/>
          <w:sz w:val="21"/>
        </w:rPr>
        <w:t>varieties</w:t>
      </w:r>
      <w:r>
        <w:rPr>
          <w:color w:val="1E1916"/>
          <w:spacing w:val="5"/>
          <w:sz w:val="21"/>
        </w:rPr>
        <w:t> </w:t>
      </w:r>
      <w:r>
        <w:rPr>
          <w:color w:val="1E1916"/>
          <w:sz w:val="21"/>
        </w:rPr>
        <w:t>of</w:t>
      </w:r>
      <w:r>
        <w:rPr>
          <w:color w:val="1E1916"/>
          <w:spacing w:val="6"/>
          <w:sz w:val="21"/>
        </w:rPr>
        <w:t> </w:t>
      </w:r>
      <w:r>
        <w:rPr>
          <w:color w:val="1E1916"/>
          <w:sz w:val="21"/>
        </w:rPr>
        <w:t>foods</w:t>
      </w:r>
      <w:r>
        <w:rPr>
          <w:color w:val="1E1916"/>
          <w:spacing w:val="5"/>
          <w:sz w:val="21"/>
        </w:rPr>
        <w:t> </w:t>
      </w:r>
      <w:r>
        <w:rPr>
          <w:color w:val="1E1916"/>
          <w:sz w:val="21"/>
        </w:rPr>
        <w:t>must</w:t>
      </w:r>
      <w:r>
        <w:rPr>
          <w:color w:val="1E1916"/>
          <w:spacing w:val="5"/>
          <w:sz w:val="21"/>
        </w:rPr>
        <w:t> </w:t>
      </w:r>
      <w:r>
        <w:rPr>
          <w:color w:val="1E1916"/>
          <w:sz w:val="21"/>
        </w:rPr>
        <w:t>be</w:t>
      </w:r>
      <w:r>
        <w:rPr>
          <w:color w:val="1E1916"/>
          <w:spacing w:val="6"/>
          <w:sz w:val="21"/>
        </w:rPr>
        <w:t> </w:t>
      </w:r>
      <w:r>
        <w:rPr>
          <w:color w:val="1E1916"/>
          <w:sz w:val="21"/>
        </w:rPr>
        <w:t>store</w:t>
      </w:r>
      <w:r>
        <w:rPr>
          <w:color w:val="1E1916"/>
          <w:spacing w:val="5"/>
          <w:sz w:val="21"/>
        </w:rPr>
        <w:t> </w:t>
      </w:r>
      <w:r>
        <w:rPr>
          <w:color w:val="1E1916"/>
          <w:spacing w:val="-2"/>
          <w:sz w:val="21"/>
        </w:rPr>
        <w:t>separately.</w:t>
      </w:r>
    </w:p>
    <w:p>
      <w:pPr>
        <w:pStyle w:val="ListParagraph"/>
        <w:numPr>
          <w:ilvl w:val="0"/>
          <w:numId w:val="148"/>
        </w:numPr>
        <w:tabs>
          <w:tab w:pos="610" w:val="left" w:leader="none"/>
        </w:tabs>
        <w:spacing w:line="240" w:lineRule="auto" w:before="51" w:after="0"/>
        <w:ind w:left="610" w:right="0" w:hanging="267"/>
        <w:jc w:val="left"/>
        <w:rPr>
          <w:sz w:val="21"/>
        </w:rPr>
      </w:pPr>
      <w:r>
        <w:rPr>
          <w:color w:val="1E1916"/>
          <w:sz w:val="21"/>
        </w:rPr>
        <w:t>FIFO</w:t>
      </w:r>
      <w:r>
        <w:rPr>
          <w:color w:val="1E1916"/>
          <w:spacing w:val="6"/>
          <w:sz w:val="21"/>
        </w:rPr>
        <w:t> </w:t>
      </w:r>
      <w:r>
        <w:rPr>
          <w:color w:val="1E1916"/>
          <w:sz w:val="21"/>
        </w:rPr>
        <w:t>method</w:t>
      </w:r>
      <w:r>
        <w:rPr>
          <w:color w:val="1E1916"/>
          <w:spacing w:val="6"/>
          <w:sz w:val="21"/>
        </w:rPr>
        <w:t> </w:t>
      </w:r>
      <w:r>
        <w:rPr>
          <w:color w:val="1E1916"/>
          <w:sz w:val="21"/>
        </w:rPr>
        <w:t>must</w:t>
      </w:r>
      <w:r>
        <w:rPr>
          <w:color w:val="1E1916"/>
          <w:spacing w:val="7"/>
          <w:sz w:val="21"/>
        </w:rPr>
        <w:t> </w:t>
      </w:r>
      <w:r>
        <w:rPr>
          <w:color w:val="1E1916"/>
          <w:sz w:val="21"/>
        </w:rPr>
        <w:t>be</w:t>
      </w:r>
      <w:r>
        <w:rPr>
          <w:color w:val="1E1916"/>
          <w:spacing w:val="6"/>
          <w:sz w:val="21"/>
        </w:rPr>
        <w:t> </w:t>
      </w:r>
      <w:r>
        <w:rPr>
          <w:color w:val="1E1916"/>
          <w:spacing w:val="-2"/>
          <w:sz w:val="21"/>
        </w:rPr>
        <w:t>applied.</w:t>
      </w:r>
    </w:p>
    <w:p>
      <w:pPr>
        <w:pStyle w:val="ListParagraph"/>
        <w:numPr>
          <w:ilvl w:val="0"/>
          <w:numId w:val="148"/>
        </w:numPr>
        <w:tabs>
          <w:tab w:pos="615" w:val="left" w:leader="none"/>
        </w:tabs>
        <w:spacing w:line="240" w:lineRule="auto" w:before="42" w:after="0"/>
        <w:ind w:left="615" w:right="0" w:hanging="267"/>
        <w:jc w:val="left"/>
        <w:rPr>
          <w:sz w:val="21"/>
        </w:rPr>
      </w:pPr>
      <w:r>
        <w:rPr>
          <w:color w:val="1E1916"/>
          <w:sz w:val="21"/>
        </w:rPr>
        <w:t>Packaging</w:t>
      </w:r>
      <w:r>
        <w:rPr>
          <w:color w:val="1E1916"/>
          <w:spacing w:val="3"/>
          <w:sz w:val="21"/>
        </w:rPr>
        <w:t> </w:t>
      </w:r>
      <w:r>
        <w:rPr>
          <w:color w:val="1E1916"/>
          <w:sz w:val="21"/>
        </w:rPr>
        <w:t>supplies</w:t>
      </w:r>
      <w:r>
        <w:rPr>
          <w:color w:val="1E1916"/>
          <w:spacing w:val="6"/>
          <w:sz w:val="21"/>
        </w:rPr>
        <w:t> </w:t>
      </w:r>
      <w:r>
        <w:rPr>
          <w:color w:val="1E1916"/>
          <w:sz w:val="21"/>
        </w:rPr>
        <w:t>should</w:t>
      </w:r>
      <w:r>
        <w:rPr>
          <w:color w:val="1E1916"/>
          <w:spacing w:val="6"/>
          <w:sz w:val="21"/>
        </w:rPr>
        <w:t> </w:t>
      </w:r>
      <w:r>
        <w:rPr>
          <w:color w:val="1E1916"/>
          <w:sz w:val="21"/>
        </w:rPr>
        <w:t>be</w:t>
      </w:r>
      <w:r>
        <w:rPr>
          <w:color w:val="1E1916"/>
          <w:spacing w:val="5"/>
          <w:sz w:val="21"/>
        </w:rPr>
        <w:t> </w:t>
      </w:r>
      <w:r>
        <w:rPr>
          <w:color w:val="1E1916"/>
          <w:sz w:val="21"/>
        </w:rPr>
        <w:t>stored</w:t>
      </w:r>
      <w:r>
        <w:rPr>
          <w:color w:val="1E1916"/>
          <w:spacing w:val="6"/>
          <w:sz w:val="21"/>
        </w:rPr>
        <w:t> </w:t>
      </w:r>
      <w:r>
        <w:rPr>
          <w:color w:val="1E1916"/>
          <w:sz w:val="21"/>
        </w:rPr>
        <w:t>in</w:t>
      </w:r>
      <w:r>
        <w:rPr>
          <w:color w:val="1E1916"/>
          <w:spacing w:val="6"/>
          <w:sz w:val="21"/>
        </w:rPr>
        <w:t> </w:t>
      </w:r>
      <w:r>
        <w:rPr>
          <w:color w:val="1E1916"/>
          <w:sz w:val="21"/>
        </w:rPr>
        <w:t>a</w:t>
      </w:r>
      <w:r>
        <w:rPr>
          <w:color w:val="1E1916"/>
          <w:spacing w:val="5"/>
          <w:sz w:val="21"/>
        </w:rPr>
        <w:t> </w:t>
      </w:r>
      <w:r>
        <w:rPr>
          <w:color w:val="1E1916"/>
          <w:sz w:val="21"/>
        </w:rPr>
        <w:t>way</w:t>
      </w:r>
      <w:r>
        <w:rPr>
          <w:color w:val="1E1916"/>
          <w:spacing w:val="6"/>
          <w:sz w:val="21"/>
        </w:rPr>
        <w:t> </w:t>
      </w:r>
      <w:r>
        <w:rPr>
          <w:color w:val="1E1916"/>
          <w:sz w:val="21"/>
        </w:rPr>
        <w:t>that</w:t>
      </w:r>
      <w:r>
        <w:rPr>
          <w:color w:val="1E1916"/>
          <w:spacing w:val="6"/>
          <w:sz w:val="21"/>
        </w:rPr>
        <w:t> </w:t>
      </w:r>
      <w:r>
        <w:rPr>
          <w:color w:val="1E1916"/>
          <w:sz w:val="21"/>
        </w:rPr>
        <w:t>they</w:t>
      </w:r>
      <w:r>
        <w:rPr>
          <w:color w:val="1E1916"/>
          <w:spacing w:val="5"/>
          <w:sz w:val="21"/>
        </w:rPr>
        <w:t> </w:t>
      </w:r>
      <w:r>
        <w:rPr>
          <w:color w:val="1E1916"/>
          <w:sz w:val="21"/>
        </w:rPr>
        <w:t>are</w:t>
      </w:r>
      <w:r>
        <w:rPr>
          <w:color w:val="1E1916"/>
          <w:spacing w:val="6"/>
          <w:sz w:val="21"/>
        </w:rPr>
        <w:t> </w:t>
      </w:r>
      <w:r>
        <w:rPr>
          <w:color w:val="1E1916"/>
          <w:sz w:val="21"/>
        </w:rPr>
        <w:t>protected</w:t>
      </w:r>
      <w:r>
        <w:rPr>
          <w:color w:val="1E1916"/>
          <w:spacing w:val="6"/>
          <w:sz w:val="21"/>
        </w:rPr>
        <w:t> </w:t>
      </w:r>
      <w:r>
        <w:rPr>
          <w:color w:val="1E1916"/>
          <w:sz w:val="21"/>
        </w:rPr>
        <w:t>from</w:t>
      </w:r>
      <w:r>
        <w:rPr>
          <w:color w:val="1E1916"/>
          <w:spacing w:val="5"/>
          <w:sz w:val="21"/>
        </w:rPr>
        <w:t> </w:t>
      </w:r>
      <w:r>
        <w:rPr>
          <w:color w:val="1E1916"/>
          <w:sz w:val="21"/>
        </w:rPr>
        <w:t>any</w:t>
      </w:r>
      <w:r>
        <w:rPr>
          <w:color w:val="1E1916"/>
          <w:spacing w:val="6"/>
          <w:sz w:val="21"/>
        </w:rPr>
        <w:t> </w:t>
      </w:r>
      <w:r>
        <w:rPr>
          <w:color w:val="1E1916"/>
          <w:sz w:val="21"/>
        </w:rPr>
        <w:t>form</w:t>
      </w:r>
      <w:r>
        <w:rPr>
          <w:color w:val="1E1916"/>
          <w:spacing w:val="6"/>
          <w:sz w:val="21"/>
        </w:rPr>
        <w:t> </w:t>
      </w:r>
      <w:r>
        <w:rPr>
          <w:color w:val="1E1916"/>
          <w:sz w:val="21"/>
        </w:rPr>
        <w:t>of</w:t>
      </w:r>
      <w:r>
        <w:rPr>
          <w:color w:val="1E1916"/>
          <w:spacing w:val="6"/>
          <w:sz w:val="21"/>
        </w:rPr>
        <w:t> </w:t>
      </w:r>
      <w:r>
        <w:rPr>
          <w:color w:val="1E1916"/>
          <w:spacing w:val="-2"/>
          <w:sz w:val="21"/>
        </w:rPr>
        <w:t>contamination.</w:t>
      </w:r>
    </w:p>
    <w:p>
      <w:pPr>
        <w:pStyle w:val="BodyText"/>
        <w:spacing w:before="180"/>
        <w:rPr>
          <w:sz w:val="18"/>
        </w:rPr>
      </w:pPr>
    </w:p>
    <w:p>
      <w:pPr>
        <w:spacing w:before="0"/>
        <w:ind w:left="634" w:right="0" w:firstLine="0"/>
        <w:jc w:val="left"/>
        <w:rPr>
          <w:b/>
          <w:sz w:val="18"/>
        </w:rPr>
      </w:pPr>
      <w:r>
        <w:rPr>
          <w:b/>
          <w:color w:val="FFFFFF"/>
          <w:sz w:val="18"/>
        </w:rPr>
        <w:t>GUIDELINES</w:t>
      </w:r>
      <w:r>
        <w:rPr>
          <w:b/>
          <w:color w:val="FFFFFF"/>
          <w:spacing w:val="51"/>
          <w:sz w:val="18"/>
        </w:rPr>
        <w:t> </w:t>
      </w:r>
      <w:r>
        <w:rPr>
          <w:b/>
          <w:color w:val="FFFFFF"/>
          <w:sz w:val="18"/>
        </w:rPr>
        <w:t>FOR</w:t>
      </w:r>
      <w:r>
        <w:rPr>
          <w:b/>
          <w:color w:val="FFFFFF"/>
          <w:spacing w:val="45"/>
          <w:sz w:val="18"/>
        </w:rPr>
        <w:t> </w:t>
      </w:r>
      <w:r>
        <w:rPr>
          <w:b/>
          <w:color w:val="FFFFFF"/>
          <w:spacing w:val="-2"/>
          <w:sz w:val="18"/>
        </w:rPr>
        <w:t>TRANSPORTATION</w:t>
      </w:r>
    </w:p>
    <w:p>
      <w:pPr>
        <w:pStyle w:val="ListParagraph"/>
        <w:numPr>
          <w:ilvl w:val="0"/>
          <w:numId w:val="149"/>
        </w:numPr>
        <w:tabs>
          <w:tab w:pos="603" w:val="left" w:leader="none"/>
        </w:tabs>
        <w:spacing w:line="240" w:lineRule="auto" w:before="161" w:after="0"/>
        <w:ind w:left="603" w:right="0" w:hanging="255"/>
        <w:jc w:val="left"/>
        <w:rPr>
          <w:sz w:val="21"/>
        </w:rPr>
      </w:pPr>
      <w:r>
        <w:rPr>
          <w:color w:val="1E1916"/>
          <w:sz w:val="21"/>
        </w:rPr>
        <w:t>All</w:t>
      </w:r>
      <w:r>
        <w:rPr>
          <w:color w:val="1E1916"/>
          <w:spacing w:val="6"/>
          <w:sz w:val="21"/>
        </w:rPr>
        <w:t> </w:t>
      </w:r>
      <w:r>
        <w:rPr>
          <w:color w:val="1E1916"/>
          <w:sz w:val="21"/>
        </w:rPr>
        <w:t>the</w:t>
      </w:r>
      <w:r>
        <w:rPr>
          <w:color w:val="1E1916"/>
          <w:spacing w:val="6"/>
          <w:sz w:val="21"/>
        </w:rPr>
        <w:t> </w:t>
      </w:r>
      <w:r>
        <w:rPr>
          <w:color w:val="1E1916"/>
          <w:sz w:val="21"/>
        </w:rPr>
        <w:t>vehicles</w:t>
      </w:r>
      <w:r>
        <w:rPr>
          <w:color w:val="1E1916"/>
          <w:spacing w:val="6"/>
          <w:sz w:val="21"/>
        </w:rPr>
        <w:t> </w:t>
      </w:r>
      <w:r>
        <w:rPr>
          <w:color w:val="1E1916"/>
          <w:sz w:val="21"/>
        </w:rPr>
        <w:t>used</w:t>
      </w:r>
      <w:r>
        <w:rPr>
          <w:color w:val="1E1916"/>
          <w:spacing w:val="6"/>
          <w:sz w:val="21"/>
        </w:rPr>
        <w:t> </w:t>
      </w:r>
      <w:r>
        <w:rPr>
          <w:color w:val="1E1916"/>
          <w:sz w:val="21"/>
        </w:rPr>
        <w:t>for</w:t>
      </w:r>
      <w:r>
        <w:rPr>
          <w:color w:val="1E1916"/>
          <w:spacing w:val="6"/>
          <w:sz w:val="21"/>
        </w:rPr>
        <w:t> </w:t>
      </w:r>
      <w:r>
        <w:rPr>
          <w:color w:val="1E1916"/>
          <w:sz w:val="21"/>
        </w:rPr>
        <w:t>transportation</w:t>
      </w:r>
      <w:r>
        <w:rPr>
          <w:color w:val="1E1916"/>
          <w:spacing w:val="6"/>
          <w:sz w:val="21"/>
        </w:rPr>
        <w:t> </w:t>
      </w:r>
      <w:r>
        <w:rPr>
          <w:color w:val="1E1916"/>
          <w:sz w:val="21"/>
        </w:rPr>
        <w:t>must</w:t>
      </w:r>
      <w:r>
        <w:rPr>
          <w:color w:val="1E1916"/>
          <w:spacing w:val="6"/>
          <w:sz w:val="21"/>
        </w:rPr>
        <w:t> </w:t>
      </w:r>
      <w:r>
        <w:rPr>
          <w:color w:val="1E1916"/>
          <w:sz w:val="21"/>
        </w:rPr>
        <w:t>be</w:t>
      </w:r>
      <w:r>
        <w:rPr>
          <w:color w:val="1E1916"/>
          <w:spacing w:val="6"/>
          <w:sz w:val="21"/>
        </w:rPr>
        <w:t> </w:t>
      </w:r>
      <w:r>
        <w:rPr>
          <w:color w:val="1E1916"/>
          <w:sz w:val="21"/>
        </w:rPr>
        <w:t>cleaned</w:t>
      </w:r>
      <w:r>
        <w:rPr>
          <w:color w:val="1E1916"/>
          <w:spacing w:val="6"/>
          <w:sz w:val="21"/>
        </w:rPr>
        <w:t> </w:t>
      </w:r>
      <w:r>
        <w:rPr>
          <w:color w:val="1E1916"/>
          <w:sz w:val="21"/>
        </w:rPr>
        <w:t>and</w:t>
      </w:r>
      <w:r>
        <w:rPr>
          <w:color w:val="1E1916"/>
          <w:spacing w:val="6"/>
          <w:sz w:val="21"/>
        </w:rPr>
        <w:t> </w:t>
      </w:r>
      <w:r>
        <w:rPr>
          <w:color w:val="1E1916"/>
          <w:spacing w:val="-2"/>
          <w:sz w:val="21"/>
        </w:rPr>
        <w:t>hygienic.</w:t>
      </w:r>
    </w:p>
    <w:p>
      <w:pPr>
        <w:pStyle w:val="ListParagraph"/>
        <w:numPr>
          <w:ilvl w:val="0"/>
          <w:numId w:val="149"/>
        </w:numPr>
        <w:tabs>
          <w:tab w:pos="606" w:val="left" w:leader="none"/>
        </w:tabs>
        <w:spacing w:line="240" w:lineRule="auto" w:before="51" w:after="0"/>
        <w:ind w:left="606" w:right="0" w:hanging="263"/>
        <w:jc w:val="left"/>
        <w:rPr>
          <w:sz w:val="21"/>
        </w:rPr>
      </w:pPr>
      <w:r>
        <w:rPr>
          <w:color w:val="1E1916"/>
          <w:sz w:val="21"/>
        </w:rPr>
        <w:t>Vehicles</w:t>
      </w:r>
      <w:r>
        <w:rPr>
          <w:color w:val="1E1916"/>
          <w:spacing w:val="4"/>
          <w:sz w:val="21"/>
        </w:rPr>
        <w:t> </w:t>
      </w:r>
      <w:r>
        <w:rPr>
          <w:color w:val="1E1916"/>
          <w:sz w:val="21"/>
        </w:rPr>
        <w:t>supplying</w:t>
      </w:r>
      <w:r>
        <w:rPr>
          <w:color w:val="1E1916"/>
          <w:spacing w:val="4"/>
          <w:sz w:val="21"/>
        </w:rPr>
        <w:t> </w:t>
      </w:r>
      <w:r>
        <w:rPr>
          <w:color w:val="1E1916"/>
          <w:sz w:val="21"/>
        </w:rPr>
        <w:t>final</w:t>
      </w:r>
      <w:r>
        <w:rPr>
          <w:color w:val="1E1916"/>
          <w:spacing w:val="5"/>
          <w:sz w:val="21"/>
        </w:rPr>
        <w:t> </w:t>
      </w:r>
      <w:r>
        <w:rPr>
          <w:color w:val="1E1916"/>
          <w:sz w:val="21"/>
        </w:rPr>
        <w:t>product</w:t>
      </w:r>
      <w:r>
        <w:rPr>
          <w:color w:val="1E1916"/>
          <w:spacing w:val="4"/>
          <w:sz w:val="21"/>
        </w:rPr>
        <w:t> </w:t>
      </w:r>
      <w:r>
        <w:rPr>
          <w:color w:val="1E1916"/>
          <w:sz w:val="21"/>
        </w:rPr>
        <w:t>must</w:t>
      </w:r>
      <w:r>
        <w:rPr>
          <w:color w:val="1E1916"/>
          <w:spacing w:val="5"/>
          <w:sz w:val="21"/>
        </w:rPr>
        <w:t> </w:t>
      </w:r>
      <w:r>
        <w:rPr>
          <w:color w:val="1E1916"/>
          <w:sz w:val="21"/>
        </w:rPr>
        <w:t>be</w:t>
      </w:r>
      <w:r>
        <w:rPr>
          <w:color w:val="1E1916"/>
          <w:spacing w:val="4"/>
          <w:sz w:val="21"/>
        </w:rPr>
        <w:t> </w:t>
      </w:r>
      <w:r>
        <w:rPr>
          <w:color w:val="1E1916"/>
          <w:sz w:val="21"/>
        </w:rPr>
        <w:t>covered</w:t>
      </w:r>
      <w:r>
        <w:rPr>
          <w:color w:val="1E1916"/>
          <w:spacing w:val="5"/>
          <w:sz w:val="21"/>
        </w:rPr>
        <w:t> </w:t>
      </w:r>
      <w:r>
        <w:rPr>
          <w:color w:val="1E1916"/>
          <w:sz w:val="21"/>
        </w:rPr>
        <w:t>to</w:t>
      </w:r>
      <w:r>
        <w:rPr>
          <w:color w:val="1E1916"/>
          <w:spacing w:val="4"/>
          <w:sz w:val="21"/>
        </w:rPr>
        <w:t> </w:t>
      </w:r>
      <w:r>
        <w:rPr>
          <w:color w:val="1E1916"/>
          <w:sz w:val="21"/>
        </w:rPr>
        <w:t>protect</w:t>
      </w:r>
      <w:r>
        <w:rPr>
          <w:color w:val="1E1916"/>
          <w:spacing w:val="4"/>
          <w:sz w:val="21"/>
        </w:rPr>
        <w:t> </w:t>
      </w:r>
      <w:r>
        <w:rPr>
          <w:color w:val="1E1916"/>
          <w:sz w:val="21"/>
        </w:rPr>
        <w:t>them</w:t>
      </w:r>
      <w:r>
        <w:rPr>
          <w:color w:val="1E1916"/>
          <w:spacing w:val="5"/>
          <w:sz w:val="21"/>
        </w:rPr>
        <w:t> </w:t>
      </w:r>
      <w:r>
        <w:rPr>
          <w:color w:val="1E1916"/>
          <w:sz w:val="21"/>
        </w:rPr>
        <w:t>from</w:t>
      </w:r>
      <w:r>
        <w:rPr>
          <w:color w:val="1E1916"/>
          <w:spacing w:val="4"/>
          <w:sz w:val="21"/>
        </w:rPr>
        <w:t> </w:t>
      </w:r>
      <w:r>
        <w:rPr>
          <w:color w:val="1E1916"/>
          <w:spacing w:val="-2"/>
          <w:sz w:val="21"/>
        </w:rPr>
        <w:t>sunlight.</w:t>
      </w:r>
    </w:p>
    <w:p>
      <w:pPr>
        <w:pStyle w:val="ListParagraph"/>
        <w:numPr>
          <w:ilvl w:val="0"/>
          <w:numId w:val="149"/>
        </w:numPr>
        <w:tabs>
          <w:tab w:pos="613" w:val="left" w:leader="none"/>
        </w:tabs>
        <w:spacing w:line="240" w:lineRule="auto" w:before="43" w:after="0"/>
        <w:ind w:left="613" w:right="0" w:hanging="265"/>
        <w:jc w:val="left"/>
        <w:rPr>
          <w:sz w:val="21"/>
        </w:rPr>
      </w:pPr>
      <w:r>
        <w:rPr>
          <w:color w:val="1E1916"/>
          <w:sz w:val="21"/>
        </w:rPr>
        <w:t>Vehicles</w:t>
      </w:r>
      <w:r>
        <w:rPr>
          <w:color w:val="1E1916"/>
          <w:spacing w:val="-12"/>
          <w:sz w:val="21"/>
        </w:rPr>
        <w:t> </w:t>
      </w:r>
      <w:r>
        <w:rPr>
          <w:color w:val="1E1916"/>
          <w:sz w:val="21"/>
        </w:rPr>
        <w:t>without</w:t>
      </w:r>
      <w:r>
        <w:rPr>
          <w:color w:val="1E1916"/>
          <w:spacing w:val="-11"/>
          <w:sz w:val="21"/>
        </w:rPr>
        <w:t> </w:t>
      </w:r>
      <w:r>
        <w:rPr>
          <w:color w:val="1E1916"/>
          <w:sz w:val="21"/>
        </w:rPr>
        <w:t>covered</w:t>
      </w:r>
      <w:r>
        <w:rPr>
          <w:color w:val="1E1916"/>
          <w:spacing w:val="-11"/>
          <w:sz w:val="21"/>
        </w:rPr>
        <w:t> </w:t>
      </w:r>
      <w:r>
        <w:rPr>
          <w:color w:val="1E1916"/>
          <w:sz w:val="21"/>
        </w:rPr>
        <w:t>roof</w:t>
      </w:r>
      <w:r>
        <w:rPr>
          <w:color w:val="1E1916"/>
          <w:spacing w:val="-11"/>
          <w:sz w:val="21"/>
        </w:rPr>
        <w:t> </w:t>
      </w:r>
      <w:r>
        <w:rPr>
          <w:color w:val="1E1916"/>
          <w:sz w:val="21"/>
        </w:rPr>
        <w:t>are</w:t>
      </w:r>
      <w:r>
        <w:rPr>
          <w:color w:val="1E1916"/>
          <w:spacing w:val="-11"/>
          <w:sz w:val="21"/>
        </w:rPr>
        <w:t> </w:t>
      </w:r>
      <w:r>
        <w:rPr>
          <w:color w:val="1E1916"/>
          <w:sz w:val="21"/>
        </w:rPr>
        <w:t>strictly</w:t>
      </w:r>
      <w:r>
        <w:rPr>
          <w:color w:val="1E1916"/>
          <w:spacing w:val="-12"/>
          <w:sz w:val="21"/>
        </w:rPr>
        <w:t> </w:t>
      </w:r>
      <w:r>
        <w:rPr>
          <w:color w:val="1E1916"/>
          <w:sz w:val="21"/>
        </w:rPr>
        <w:t>prohibited</w:t>
      </w:r>
      <w:r>
        <w:rPr>
          <w:color w:val="1E1916"/>
          <w:spacing w:val="-11"/>
          <w:sz w:val="21"/>
        </w:rPr>
        <w:t> </w:t>
      </w:r>
      <w:r>
        <w:rPr>
          <w:color w:val="1E1916"/>
          <w:sz w:val="21"/>
        </w:rPr>
        <w:t>for</w:t>
      </w:r>
      <w:r>
        <w:rPr>
          <w:color w:val="1E1916"/>
          <w:spacing w:val="-11"/>
          <w:sz w:val="21"/>
        </w:rPr>
        <w:t> </w:t>
      </w:r>
      <w:r>
        <w:rPr>
          <w:color w:val="1E1916"/>
          <w:sz w:val="21"/>
        </w:rPr>
        <w:t>transportation.</w:t>
      </w:r>
      <w:r>
        <w:rPr>
          <w:color w:val="1E1916"/>
          <w:spacing w:val="-11"/>
          <w:sz w:val="21"/>
        </w:rPr>
        <w:t> </w:t>
      </w:r>
      <w:r>
        <w:rPr>
          <w:color w:val="1E1916"/>
          <w:sz w:val="21"/>
        </w:rPr>
        <w:t>If</w:t>
      </w:r>
      <w:r>
        <w:rPr>
          <w:color w:val="1E1916"/>
          <w:spacing w:val="-11"/>
          <w:sz w:val="21"/>
        </w:rPr>
        <w:t> </w:t>
      </w:r>
      <w:r>
        <w:rPr>
          <w:color w:val="1E1916"/>
          <w:sz w:val="21"/>
        </w:rPr>
        <w:t>used</w:t>
      </w:r>
      <w:r>
        <w:rPr>
          <w:color w:val="1E1916"/>
          <w:spacing w:val="-12"/>
          <w:sz w:val="21"/>
        </w:rPr>
        <w:t> </w:t>
      </w:r>
      <w:r>
        <w:rPr>
          <w:color w:val="1E1916"/>
          <w:sz w:val="21"/>
        </w:rPr>
        <w:t>otherwise</w:t>
      </w:r>
      <w:r>
        <w:rPr>
          <w:color w:val="1E1916"/>
          <w:spacing w:val="-11"/>
          <w:sz w:val="21"/>
        </w:rPr>
        <w:t> </w:t>
      </w:r>
      <w:r>
        <w:rPr>
          <w:color w:val="1E1916"/>
          <w:sz w:val="21"/>
        </w:rPr>
        <w:t>will</w:t>
      </w:r>
      <w:r>
        <w:rPr>
          <w:color w:val="1E1916"/>
          <w:spacing w:val="-11"/>
          <w:sz w:val="21"/>
        </w:rPr>
        <w:t> </w:t>
      </w:r>
      <w:r>
        <w:rPr>
          <w:color w:val="1E1916"/>
          <w:sz w:val="21"/>
        </w:rPr>
        <w:t>be</w:t>
      </w:r>
      <w:r>
        <w:rPr>
          <w:color w:val="1E1916"/>
          <w:spacing w:val="-11"/>
          <w:sz w:val="21"/>
        </w:rPr>
        <w:t> </w:t>
      </w:r>
      <w:r>
        <w:rPr>
          <w:color w:val="1E1916"/>
          <w:sz w:val="21"/>
        </w:rPr>
        <w:t>penalized</w:t>
      </w:r>
      <w:r>
        <w:rPr>
          <w:color w:val="1E1916"/>
          <w:spacing w:val="-11"/>
          <w:sz w:val="21"/>
        </w:rPr>
        <w:t> </w:t>
      </w:r>
      <w:r>
        <w:rPr>
          <w:color w:val="1E1916"/>
          <w:sz w:val="21"/>
        </w:rPr>
        <w:t>with</w:t>
      </w:r>
      <w:r>
        <w:rPr>
          <w:color w:val="1E1916"/>
          <w:spacing w:val="-12"/>
          <w:sz w:val="21"/>
        </w:rPr>
        <w:t> </w:t>
      </w:r>
      <w:r>
        <w:rPr>
          <w:color w:val="1E1916"/>
          <w:sz w:val="21"/>
        </w:rPr>
        <w:t>hefty</w:t>
      </w:r>
      <w:r>
        <w:rPr>
          <w:color w:val="1E1916"/>
          <w:spacing w:val="-11"/>
          <w:sz w:val="21"/>
        </w:rPr>
        <w:t> </w:t>
      </w:r>
      <w:r>
        <w:rPr>
          <w:color w:val="1E1916"/>
          <w:spacing w:val="-2"/>
          <w:sz w:val="21"/>
        </w:rPr>
        <w:t>amount.</w:t>
      </w:r>
    </w:p>
    <w:p>
      <w:pPr>
        <w:pStyle w:val="ListParagraph"/>
        <w:numPr>
          <w:ilvl w:val="0"/>
          <w:numId w:val="149"/>
        </w:numPr>
        <w:tabs>
          <w:tab w:pos="616" w:val="left" w:leader="none"/>
        </w:tabs>
        <w:spacing w:line="240" w:lineRule="auto" w:before="46" w:after="0"/>
        <w:ind w:left="616" w:right="0" w:hanging="268"/>
        <w:jc w:val="left"/>
        <w:rPr>
          <w:sz w:val="21"/>
        </w:rPr>
      </w:pPr>
      <w:r>
        <w:rPr>
          <w:color w:val="1E1916"/>
          <w:sz w:val="21"/>
        </w:rPr>
        <w:t>Loaders</w:t>
      </w:r>
      <w:r>
        <w:rPr>
          <w:color w:val="1E1916"/>
          <w:spacing w:val="11"/>
          <w:sz w:val="21"/>
        </w:rPr>
        <w:t> </w:t>
      </w:r>
      <w:r>
        <w:rPr>
          <w:color w:val="1E1916"/>
          <w:sz w:val="21"/>
        </w:rPr>
        <w:t>must</w:t>
      </w:r>
      <w:r>
        <w:rPr>
          <w:color w:val="1E1916"/>
          <w:spacing w:val="11"/>
          <w:sz w:val="21"/>
        </w:rPr>
        <w:t> </w:t>
      </w:r>
      <w:r>
        <w:rPr>
          <w:color w:val="1E1916"/>
          <w:sz w:val="21"/>
        </w:rPr>
        <w:t>be</w:t>
      </w:r>
      <w:r>
        <w:rPr>
          <w:color w:val="1E1916"/>
          <w:spacing w:val="11"/>
          <w:sz w:val="21"/>
        </w:rPr>
        <w:t> </w:t>
      </w:r>
      <w:r>
        <w:rPr>
          <w:color w:val="1E1916"/>
          <w:sz w:val="21"/>
        </w:rPr>
        <w:t>well-trained</w:t>
      </w:r>
      <w:r>
        <w:rPr>
          <w:color w:val="1E1916"/>
          <w:spacing w:val="11"/>
          <w:sz w:val="21"/>
        </w:rPr>
        <w:t> </w:t>
      </w:r>
      <w:r>
        <w:rPr>
          <w:color w:val="1E1916"/>
          <w:sz w:val="21"/>
        </w:rPr>
        <w:t>and</w:t>
      </w:r>
      <w:r>
        <w:rPr>
          <w:color w:val="1E1916"/>
          <w:spacing w:val="11"/>
          <w:sz w:val="21"/>
        </w:rPr>
        <w:t> </w:t>
      </w:r>
      <w:r>
        <w:rPr>
          <w:color w:val="1E1916"/>
          <w:sz w:val="21"/>
        </w:rPr>
        <w:t>experienced</w:t>
      </w:r>
      <w:r>
        <w:rPr>
          <w:color w:val="1E1916"/>
          <w:spacing w:val="11"/>
          <w:sz w:val="21"/>
        </w:rPr>
        <w:t> </w:t>
      </w:r>
      <w:r>
        <w:rPr>
          <w:color w:val="1E1916"/>
          <w:sz w:val="21"/>
        </w:rPr>
        <w:t>to</w:t>
      </w:r>
      <w:r>
        <w:rPr>
          <w:color w:val="1E1916"/>
          <w:spacing w:val="11"/>
          <w:sz w:val="21"/>
        </w:rPr>
        <w:t> </w:t>
      </w:r>
      <w:r>
        <w:rPr>
          <w:color w:val="1E1916"/>
          <w:sz w:val="21"/>
        </w:rPr>
        <w:t>avoid</w:t>
      </w:r>
      <w:r>
        <w:rPr>
          <w:color w:val="1E1916"/>
          <w:spacing w:val="11"/>
          <w:sz w:val="21"/>
        </w:rPr>
        <w:t> </w:t>
      </w:r>
      <w:r>
        <w:rPr>
          <w:color w:val="1E1916"/>
          <w:sz w:val="21"/>
        </w:rPr>
        <w:t>any</w:t>
      </w:r>
      <w:r>
        <w:rPr>
          <w:color w:val="1E1916"/>
          <w:spacing w:val="11"/>
          <w:sz w:val="21"/>
        </w:rPr>
        <w:t> </w:t>
      </w:r>
      <w:r>
        <w:rPr>
          <w:color w:val="1E1916"/>
          <w:spacing w:val="-2"/>
          <w:sz w:val="21"/>
        </w:rPr>
        <w:t>incident.</w:t>
      </w:r>
    </w:p>
    <w:p>
      <w:pPr>
        <w:pStyle w:val="ListParagraph"/>
        <w:numPr>
          <w:ilvl w:val="0"/>
          <w:numId w:val="149"/>
        </w:numPr>
        <w:tabs>
          <w:tab w:pos="612" w:val="left" w:leader="none"/>
        </w:tabs>
        <w:spacing w:line="240" w:lineRule="auto" w:before="57" w:after="0"/>
        <w:ind w:left="612" w:right="0" w:hanging="264"/>
        <w:jc w:val="left"/>
        <w:rPr>
          <w:sz w:val="21"/>
        </w:rPr>
      </w:pPr>
      <w:r>
        <w:rPr>
          <w:color w:val="1E1916"/>
          <w:sz w:val="21"/>
        </w:rPr>
        <w:t>Vehicles</w:t>
      </w:r>
      <w:r>
        <w:rPr>
          <w:color w:val="1E1916"/>
          <w:spacing w:val="8"/>
          <w:sz w:val="21"/>
        </w:rPr>
        <w:t> </w:t>
      </w:r>
      <w:r>
        <w:rPr>
          <w:color w:val="1E1916"/>
          <w:sz w:val="21"/>
        </w:rPr>
        <w:t>must</w:t>
      </w:r>
      <w:r>
        <w:rPr>
          <w:color w:val="1E1916"/>
          <w:spacing w:val="8"/>
          <w:sz w:val="21"/>
        </w:rPr>
        <w:t> </w:t>
      </w:r>
      <w:r>
        <w:rPr>
          <w:color w:val="1E1916"/>
          <w:sz w:val="21"/>
        </w:rPr>
        <w:t>be</w:t>
      </w:r>
      <w:r>
        <w:rPr>
          <w:color w:val="1E1916"/>
          <w:spacing w:val="8"/>
          <w:sz w:val="21"/>
        </w:rPr>
        <w:t> </w:t>
      </w:r>
      <w:r>
        <w:rPr>
          <w:color w:val="1E1916"/>
          <w:sz w:val="21"/>
        </w:rPr>
        <w:t>equipped</w:t>
      </w:r>
      <w:r>
        <w:rPr>
          <w:color w:val="1E1916"/>
          <w:spacing w:val="8"/>
          <w:sz w:val="21"/>
        </w:rPr>
        <w:t> </w:t>
      </w:r>
      <w:r>
        <w:rPr>
          <w:color w:val="1E1916"/>
          <w:sz w:val="21"/>
        </w:rPr>
        <w:t>with</w:t>
      </w:r>
      <w:r>
        <w:rPr>
          <w:color w:val="1E1916"/>
          <w:spacing w:val="9"/>
          <w:sz w:val="21"/>
        </w:rPr>
        <w:t> </w:t>
      </w:r>
      <w:r>
        <w:rPr>
          <w:color w:val="1E1916"/>
          <w:sz w:val="21"/>
        </w:rPr>
        <w:t>proper</w:t>
      </w:r>
      <w:r>
        <w:rPr>
          <w:color w:val="1E1916"/>
          <w:spacing w:val="8"/>
          <w:sz w:val="21"/>
        </w:rPr>
        <w:t> </w:t>
      </w:r>
      <w:r>
        <w:rPr>
          <w:color w:val="1E1916"/>
          <w:sz w:val="21"/>
        </w:rPr>
        <w:t>arrangements</w:t>
      </w:r>
      <w:r>
        <w:rPr>
          <w:color w:val="1E1916"/>
          <w:spacing w:val="8"/>
          <w:sz w:val="21"/>
        </w:rPr>
        <w:t> </w:t>
      </w:r>
      <w:r>
        <w:rPr>
          <w:color w:val="1E1916"/>
          <w:sz w:val="21"/>
        </w:rPr>
        <w:t>in</w:t>
      </w:r>
      <w:r>
        <w:rPr>
          <w:color w:val="1E1916"/>
          <w:spacing w:val="8"/>
          <w:sz w:val="21"/>
        </w:rPr>
        <w:t> </w:t>
      </w:r>
      <w:r>
        <w:rPr>
          <w:color w:val="1E1916"/>
          <w:sz w:val="21"/>
        </w:rPr>
        <w:t>case</w:t>
      </w:r>
      <w:r>
        <w:rPr>
          <w:color w:val="1E1916"/>
          <w:spacing w:val="8"/>
          <w:sz w:val="21"/>
        </w:rPr>
        <w:t> </w:t>
      </w:r>
      <w:r>
        <w:rPr>
          <w:color w:val="1E1916"/>
          <w:sz w:val="21"/>
        </w:rPr>
        <w:t>of</w:t>
      </w:r>
      <w:r>
        <w:rPr>
          <w:color w:val="1E1916"/>
          <w:spacing w:val="9"/>
          <w:sz w:val="21"/>
        </w:rPr>
        <w:t> </w:t>
      </w:r>
      <w:r>
        <w:rPr>
          <w:color w:val="1E1916"/>
          <w:sz w:val="21"/>
        </w:rPr>
        <w:t>any</w:t>
      </w:r>
      <w:r>
        <w:rPr>
          <w:color w:val="1E1916"/>
          <w:spacing w:val="8"/>
          <w:sz w:val="21"/>
        </w:rPr>
        <w:t> </w:t>
      </w:r>
      <w:r>
        <w:rPr>
          <w:color w:val="1E1916"/>
          <w:spacing w:val="-2"/>
          <w:sz w:val="21"/>
        </w:rPr>
        <w:t>hazard.</w:t>
      </w:r>
    </w:p>
    <w:p>
      <w:pPr>
        <w:pStyle w:val="ListParagraph"/>
        <w:numPr>
          <w:ilvl w:val="0"/>
          <w:numId w:val="149"/>
        </w:numPr>
        <w:tabs>
          <w:tab w:pos="608" w:val="left" w:leader="none"/>
          <w:tab w:pos="636" w:val="left" w:leader="none"/>
        </w:tabs>
        <w:spacing w:line="283" w:lineRule="auto" w:before="51" w:after="0"/>
        <w:ind w:left="636" w:right="327" w:hanging="293"/>
        <w:jc w:val="left"/>
        <w:rPr>
          <w:sz w:val="21"/>
        </w:rPr>
      </w:pPr>
      <w:r>
        <w:rPr>
          <w:color w:val="1E1916"/>
          <w:sz w:val="21"/>
        </w:rPr>
        <w:t>Vehicles</w:t>
      </w:r>
      <w:r>
        <w:rPr>
          <w:color w:val="1E1916"/>
          <w:spacing w:val="-14"/>
          <w:sz w:val="21"/>
        </w:rPr>
        <w:t> </w:t>
      </w:r>
      <w:r>
        <w:rPr>
          <w:color w:val="1E1916"/>
          <w:sz w:val="21"/>
        </w:rPr>
        <w:t>transportation</w:t>
      </w:r>
      <w:r>
        <w:rPr>
          <w:color w:val="1E1916"/>
          <w:spacing w:val="-13"/>
          <w:sz w:val="21"/>
        </w:rPr>
        <w:t> </w:t>
      </w:r>
      <w:r>
        <w:rPr>
          <w:color w:val="1E1916"/>
          <w:sz w:val="21"/>
        </w:rPr>
        <w:t>equipment</w:t>
      </w:r>
      <w:r>
        <w:rPr>
          <w:color w:val="1E1916"/>
          <w:spacing w:val="-13"/>
          <w:sz w:val="21"/>
        </w:rPr>
        <w:t> </w:t>
      </w:r>
      <w:r>
        <w:rPr>
          <w:color w:val="1E1916"/>
          <w:sz w:val="21"/>
        </w:rPr>
        <w:t>that</w:t>
      </w:r>
      <w:r>
        <w:rPr>
          <w:color w:val="1E1916"/>
          <w:spacing w:val="-13"/>
          <w:sz w:val="21"/>
        </w:rPr>
        <w:t> </w:t>
      </w:r>
      <w:r>
        <w:rPr>
          <w:color w:val="1E1916"/>
          <w:sz w:val="21"/>
        </w:rPr>
        <w:t>is</w:t>
      </w:r>
      <w:r>
        <w:rPr>
          <w:color w:val="1E1916"/>
          <w:spacing w:val="-12"/>
          <w:sz w:val="21"/>
        </w:rPr>
        <w:t> </w:t>
      </w:r>
      <w:r>
        <w:rPr>
          <w:color w:val="1E1916"/>
          <w:sz w:val="21"/>
        </w:rPr>
        <w:t>intended</w:t>
      </w:r>
      <w:r>
        <w:rPr>
          <w:color w:val="1E1916"/>
          <w:spacing w:val="-12"/>
          <w:sz w:val="21"/>
        </w:rPr>
        <w:t> </w:t>
      </w:r>
      <w:r>
        <w:rPr>
          <w:color w:val="1E1916"/>
          <w:sz w:val="21"/>
        </w:rPr>
        <w:t>to</w:t>
      </w:r>
      <w:r>
        <w:rPr>
          <w:color w:val="1E1916"/>
          <w:spacing w:val="-12"/>
          <w:sz w:val="21"/>
        </w:rPr>
        <w:t> </w:t>
      </w:r>
      <w:r>
        <w:rPr>
          <w:color w:val="1E1916"/>
          <w:sz w:val="21"/>
        </w:rPr>
        <w:t>be</w:t>
      </w:r>
      <w:r>
        <w:rPr>
          <w:color w:val="1E1916"/>
          <w:spacing w:val="-12"/>
          <w:sz w:val="21"/>
        </w:rPr>
        <w:t> </w:t>
      </w:r>
      <w:r>
        <w:rPr>
          <w:color w:val="1E1916"/>
          <w:sz w:val="21"/>
        </w:rPr>
        <w:t>in</w:t>
      </w:r>
      <w:r>
        <w:rPr>
          <w:color w:val="1E1916"/>
          <w:spacing w:val="-12"/>
          <w:sz w:val="21"/>
        </w:rPr>
        <w:t> </w:t>
      </w:r>
      <w:r>
        <w:rPr>
          <w:color w:val="1E1916"/>
          <w:sz w:val="21"/>
        </w:rPr>
        <w:t>direct</w:t>
      </w:r>
      <w:r>
        <w:rPr>
          <w:color w:val="1E1916"/>
          <w:spacing w:val="-14"/>
          <w:sz w:val="21"/>
        </w:rPr>
        <w:t> </w:t>
      </w:r>
      <w:r>
        <w:rPr>
          <w:color w:val="1E1916"/>
          <w:sz w:val="21"/>
        </w:rPr>
        <w:t>contact</w:t>
      </w:r>
      <w:r>
        <w:rPr>
          <w:color w:val="1E1916"/>
          <w:spacing w:val="-12"/>
          <w:sz w:val="21"/>
        </w:rPr>
        <w:t> </w:t>
      </w:r>
      <w:r>
        <w:rPr>
          <w:color w:val="1E1916"/>
          <w:sz w:val="21"/>
        </w:rPr>
        <w:t>with</w:t>
      </w:r>
      <w:r>
        <w:rPr>
          <w:color w:val="1E1916"/>
          <w:spacing w:val="-12"/>
          <w:sz w:val="21"/>
        </w:rPr>
        <w:t> </w:t>
      </w:r>
      <w:r>
        <w:rPr>
          <w:color w:val="1E1916"/>
          <w:sz w:val="21"/>
        </w:rPr>
        <w:t>food</w:t>
      </w:r>
      <w:r>
        <w:rPr>
          <w:color w:val="1E1916"/>
          <w:spacing w:val="-12"/>
          <w:sz w:val="21"/>
        </w:rPr>
        <w:t> </w:t>
      </w:r>
      <w:r>
        <w:rPr>
          <w:color w:val="1E1916"/>
          <w:sz w:val="21"/>
        </w:rPr>
        <w:t>products</w:t>
      </w:r>
      <w:r>
        <w:rPr>
          <w:color w:val="1E1916"/>
          <w:spacing w:val="-12"/>
          <w:sz w:val="21"/>
        </w:rPr>
        <w:t> </w:t>
      </w:r>
      <w:r>
        <w:rPr>
          <w:color w:val="1E1916"/>
          <w:sz w:val="21"/>
        </w:rPr>
        <w:t>shall</w:t>
      </w:r>
      <w:r>
        <w:rPr>
          <w:color w:val="1E1916"/>
          <w:spacing w:val="-12"/>
          <w:sz w:val="21"/>
        </w:rPr>
        <w:t> </w:t>
      </w:r>
      <w:r>
        <w:rPr>
          <w:color w:val="1E1916"/>
          <w:sz w:val="21"/>
        </w:rPr>
        <w:t>be</w:t>
      </w:r>
      <w:r>
        <w:rPr>
          <w:color w:val="1E1916"/>
          <w:spacing w:val="-12"/>
          <w:sz w:val="21"/>
        </w:rPr>
        <w:t> </w:t>
      </w:r>
      <w:r>
        <w:rPr>
          <w:color w:val="1E1916"/>
          <w:sz w:val="21"/>
        </w:rPr>
        <w:t>constructed</w:t>
      </w:r>
      <w:r>
        <w:rPr>
          <w:color w:val="1E1916"/>
          <w:spacing w:val="-12"/>
          <w:sz w:val="21"/>
        </w:rPr>
        <w:t> </w:t>
      </w:r>
      <w:r>
        <w:rPr>
          <w:color w:val="1E1916"/>
          <w:sz w:val="21"/>
        </w:rPr>
        <w:t>with</w:t>
      </w:r>
      <w:r>
        <w:rPr>
          <w:color w:val="1E1916"/>
          <w:spacing w:val="-12"/>
          <w:sz w:val="21"/>
        </w:rPr>
        <w:t> </w:t>
      </w:r>
      <w:r>
        <w:rPr>
          <w:color w:val="1E1916"/>
          <w:sz w:val="21"/>
        </w:rPr>
        <w:t>non-toxic materials, which are easy to maintain and clean.</w:t>
      </w:r>
    </w:p>
    <w:p>
      <w:pPr>
        <w:pStyle w:val="ListParagraph"/>
        <w:numPr>
          <w:ilvl w:val="0"/>
          <w:numId w:val="149"/>
        </w:numPr>
        <w:tabs>
          <w:tab w:pos="616" w:val="left" w:leader="none"/>
        </w:tabs>
        <w:spacing w:line="240" w:lineRule="auto" w:before="2" w:after="0"/>
        <w:ind w:left="616" w:right="0" w:hanging="268"/>
        <w:jc w:val="left"/>
        <w:rPr>
          <w:sz w:val="21"/>
        </w:rPr>
      </w:pPr>
      <w:r>
        <w:rPr>
          <w:color w:val="1E1916"/>
          <w:sz w:val="21"/>
        </w:rPr>
        <w:t>Foods</w:t>
      </w:r>
      <w:r>
        <w:rPr>
          <w:color w:val="1E1916"/>
          <w:spacing w:val="10"/>
          <w:sz w:val="21"/>
        </w:rPr>
        <w:t> </w:t>
      </w:r>
      <w:r>
        <w:rPr>
          <w:color w:val="1E1916"/>
          <w:sz w:val="21"/>
        </w:rPr>
        <w:t>that</w:t>
      </w:r>
      <w:r>
        <w:rPr>
          <w:color w:val="1E1916"/>
          <w:spacing w:val="10"/>
          <w:sz w:val="21"/>
        </w:rPr>
        <w:t> </w:t>
      </w:r>
      <w:r>
        <w:rPr>
          <w:color w:val="1E1916"/>
          <w:sz w:val="21"/>
        </w:rPr>
        <w:t>require</w:t>
      </w:r>
      <w:r>
        <w:rPr>
          <w:color w:val="1E1916"/>
          <w:spacing w:val="11"/>
          <w:sz w:val="21"/>
        </w:rPr>
        <w:t> </w:t>
      </w:r>
      <w:r>
        <w:rPr>
          <w:color w:val="1E1916"/>
          <w:sz w:val="21"/>
        </w:rPr>
        <w:t>temperature</w:t>
      </w:r>
      <w:r>
        <w:rPr>
          <w:color w:val="1E1916"/>
          <w:spacing w:val="10"/>
          <w:sz w:val="21"/>
        </w:rPr>
        <w:t> </w:t>
      </w:r>
      <w:r>
        <w:rPr>
          <w:color w:val="1E1916"/>
          <w:sz w:val="21"/>
        </w:rPr>
        <w:t>control</w:t>
      </w:r>
      <w:r>
        <w:rPr>
          <w:color w:val="1E1916"/>
          <w:spacing w:val="11"/>
          <w:sz w:val="21"/>
        </w:rPr>
        <w:t> </w:t>
      </w:r>
      <w:r>
        <w:rPr>
          <w:color w:val="1E1916"/>
          <w:sz w:val="21"/>
        </w:rPr>
        <w:t>for</w:t>
      </w:r>
      <w:r>
        <w:rPr>
          <w:color w:val="1E1916"/>
          <w:spacing w:val="10"/>
          <w:sz w:val="21"/>
        </w:rPr>
        <w:t> </w:t>
      </w:r>
      <w:r>
        <w:rPr>
          <w:color w:val="1E1916"/>
          <w:sz w:val="21"/>
        </w:rPr>
        <w:t>safety,</w:t>
      </w:r>
      <w:r>
        <w:rPr>
          <w:color w:val="1E1916"/>
          <w:spacing w:val="11"/>
          <w:sz w:val="21"/>
        </w:rPr>
        <w:t> </w:t>
      </w:r>
      <w:r>
        <w:rPr>
          <w:color w:val="1E1916"/>
          <w:sz w:val="21"/>
        </w:rPr>
        <w:t>their</w:t>
      </w:r>
      <w:r>
        <w:rPr>
          <w:color w:val="1E1916"/>
          <w:spacing w:val="10"/>
          <w:sz w:val="21"/>
        </w:rPr>
        <w:t> </w:t>
      </w:r>
      <w:r>
        <w:rPr>
          <w:color w:val="1E1916"/>
          <w:sz w:val="21"/>
        </w:rPr>
        <w:t>temperature</w:t>
      </w:r>
      <w:r>
        <w:rPr>
          <w:color w:val="1E1916"/>
          <w:spacing w:val="11"/>
          <w:sz w:val="21"/>
        </w:rPr>
        <w:t> </w:t>
      </w:r>
      <w:r>
        <w:rPr>
          <w:color w:val="1E1916"/>
          <w:sz w:val="21"/>
        </w:rPr>
        <w:t>should</w:t>
      </w:r>
      <w:r>
        <w:rPr>
          <w:color w:val="1E1916"/>
          <w:spacing w:val="10"/>
          <w:sz w:val="21"/>
        </w:rPr>
        <w:t> </w:t>
      </w:r>
      <w:r>
        <w:rPr>
          <w:color w:val="1E1916"/>
          <w:sz w:val="21"/>
        </w:rPr>
        <w:t>be</w:t>
      </w:r>
      <w:r>
        <w:rPr>
          <w:color w:val="1E1916"/>
          <w:spacing w:val="11"/>
          <w:sz w:val="21"/>
        </w:rPr>
        <w:t> </w:t>
      </w:r>
      <w:r>
        <w:rPr>
          <w:color w:val="1E1916"/>
          <w:spacing w:val="-2"/>
          <w:sz w:val="21"/>
        </w:rPr>
        <w:t>maintained.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2"/>
        <w:rPr>
          <w:sz w:val="20"/>
        </w:rPr>
      </w:pPr>
      <w:r>
        <w:rPr>
          <w:sz w:val="20"/>
        </w:rPr>
        <mc:AlternateContent>
          <mc:Choice Requires="wps">
            <w:drawing>
              <wp:anchor distT="0" distB="0" distL="0" distR="0" allowOverlap="1" layoutInCell="1" locked="0" behindDoc="1" simplePos="0" relativeHeight="487617024">
                <wp:simplePos x="0" y="0"/>
                <wp:positionH relativeFrom="page">
                  <wp:posOffset>3461814</wp:posOffset>
                </wp:positionH>
                <wp:positionV relativeFrom="paragraph">
                  <wp:posOffset>212666</wp:posOffset>
                </wp:positionV>
                <wp:extent cx="636905" cy="208279"/>
                <wp:effectExtent l="0" t="0" r="0" b="0"/>
                <wp:wrapTopAndBottom/>
                <wp:docPr id="711" name="Textbox 711"/>
                <wp:cNvGraphicFramePr>
                  <a:graphicFrameLocks/>
                </wp:cNvGraphicFramePr>
                <a:graphic>
                  <a:graphicData uri="http://schemas.microsoft.com/office/word/2010/wordprocessingShape">
                    <wps:wsp>
                      <wps:cNvPr id="711" name="Textbox 711"/>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4</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4</w:t>
                            </w:r>
                          </w:p>
                        </w:txbxContent>
                      </wps:txbx>
                      <wps:bodyPr wrap="square" lIns="0" tIns="0" rIns="0" bIns="0" rtlCol="0">
                        <a:noAutofit/>
                      </wps:bodyPr>
                    </wps:wsp>
                  </a:graphicData>
                </a:graphic>
              </wp:anchor>
            </w:drawing>
          </mc:Choice>
          <mc:Fallback>
            <w:pict>
              <v:shape style="position:absolute;margin-left:272.583801pt;margin-top:16.745386pt;width:50.15pt;height:16.4pt;mso-position-horizontal-relative:page;mso-position-vertical-relative:paragraph;z-index:-15699456;mso-wrap-distance-left:0;mso-wrap-distance-right:0" type="#_x0000_t202" id="docshape710"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4</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4</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79584">
                <wp:simplePos x="0" y="0"/>
                <wp:positionH relativeFrom="page">
                  <wp:posOffset>-3498</wp:posOffset>
                </wp:positionH>
                <wp:positionV relativeFrom="page">
                  <wp:posOffset>-2992</wp:posOffset>
                </wp:positionV>
                <wp:extent cx="7567295" cy="10701020"/>
                <wp:effectExtent l="0" t="0" r="0" b="0"/>
                <wp:wrapNone/>
                <wp:docPr id="712" name="Group 712"/>
                <wp:cNvGraphicFramePr>
                  <a:graphicFrameLocks/>
                </wp:cNvGraphicFramePr>
                <a:graphic>
                  <a:graphicData uri="http://schemas.microsoft.com/office/word/2010/wordprocessingGroup">
                    <wpg:wgp>
                      <wpg:cNvPr id="712" name="Group 712"/>
                      <wpg:cNvGrpSpPr/>
                      <wpg:grpSpPr>
                        <a:xfrm>
                          <a:off x="0" y="0"/>
                          <a:ext cx="7567295" cy="10701020"/>
                          <a:chExt cx="7567295" cy="10701020"/>
                        </a:xfrm>
                      </wpg:grpSpPr>
                      <wps:wsp>
                        <wps:cNvPr id="713" name="Graphic 713"/>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714" name="Image 714"/>
                          <pic:cNvPicPr/>
                        </pic:nvPicPr>
                        <pic:blipFill>
                          <a:blip r:embed="rId9" cstate="print"/>
                          <a:stretch>
                            <a:fillRect/>
                          </a:stretch>
                        </pic:blipFill>
                        <pic:spPr>
                          <a:xfrm>
                            <a:off x="1266359" y="2562888"/>
                            <a:ext cx="5088005" cy="5093794"/>
                          </a:xfrm>
                          <a:prstGeom prst="rect">
                            <a:avLst/>
                          </a:prstGeom>
                        </pic:spPr>
                      </pic:pic>
                      <wps:wsp>
                        <wps:cNvPr id="715" name="Graphic 715"/>
                        <wps:cNvSpPr/>
                        <wps:spPr>
                          <a:xfrm>
                            <a:off x="1323073" y="1102792"/>
                            <a:ext cx="4991735" cy="493395"/>
                          </a:xfrm>
                          <a:custGeom>
                            <a:avLst/>
                            <a:gdLst/>
                            <a:ahLst/>
                            <a:cxnLst/>
                            <a:rect l="l" t="t" r="r" b="b"/>
                            <a:pathLst>
                              <a:path w="4991735" h="493395">
                                <a:moveTo>
                                  <a:pt x="82553" y="0"/>
                                </a:moveTo>
                                <a:lnTo>
                                  <a:pt x="30544" y="0"/>
                                </a:lnTo>
                                <a:lnTo>
                                  <a:pt x="7498" y="2434"/>
                                </a:lnTo>
                                <a:lnTo>
                                  <a:pt x="0" y="9841"/>
                                </a:lnTo>
                                <a:lnTo>
                                  <a:pt x="6072" y="21780"/>
                                </a:lnTo>
                                <a:lnTo>
                                  <a:pt x="22704" y="37919"/>
                                </a:lnTo>
                                <a:lnTo>
                                  <a:pt x="75606" y="81461"/>
                                </a:lnTo>
                                <a:lnTo>
                                  <a:pt x="105855" y="108200"/>
                                </a:lnTo>
                                <a:lnTo>
                                  <a:pt x="134623" y="137807"/>
                                </a:lnTo>
                                <a:lnTo>
                                  <a:pt x="158898" y="169949"/>
                                </a:lnTo>
                                <a:lnTo>
                                  <a:pt x="175671" y="204293"/>
                                </a:lnTo>
                                <a:lnTo>
                                  <a:pt x="181931" y="240507"/>
                                </a:lnTo>
                                <a:lnTo>
                                  <a:pt x="175671" y="276997"/>
                                </a:lnTo>
                                <a:lnTo>
                                  <a:pt x="158898" y="312101"/>
                                </a:lnTo>
                                <a:lnTo>
                                  <a:pt x="134623" y="345381"/>
                                </a:lnTo>
                                <a:lnTo>
                                  <a:pt x="105855" y="376394"/>
                                </a:lnTo>
                                <a:lnTo>
                                  <a:pt x="75606" y="404701"/>
                                </a:lnTo>
                                <a:lnTo>
                                  <a:pt x="46885" y="429862"/>
                                </a:lnTo>
                                <a:lnTo>
                                  <a:pt x="22704" y="451435"/>
                                </a:lnTo>
                                <a:lnTo>
                                  <a:pt x="6072" y="468981"/>
                                </a:lnTo>
                                <a:lnTo>
                                  <a:pt x="0" y="482059"/>
                                </a:lnTo>
                                <a:lnTo>
                                  <a:pt x="7498" y="490229"/>
                                </a:lnTo>
                                <a:lnTo>
                                  <a:pt x="31577" y="493050"/>
                                </a:lnTo>
                                <a:lnTo>
                                  <a:pt x="82553" y="493050"/>
                                </a:lnTo>
                                <a:lnTo>
                                  <a:pt x="82553" y="491143"/>
                                </a:lnTo>
                                <a:lnTo>
                                  <a:pt x="4974726" y="491143"/>
                                </a:lnTo>
                                <a:lnTo>
                                  <a:pt x="4983030" y="490229"/>
                                </a:lnTo>
                                <a:lnTo>
                                  <a:pt x="4983580" y="490229"/>
                                </a:lnTo>
                                <a:lnTo>
                                  <a:pt x="4991448" y="481739"/>
                                </a:lnTo>
                                <a:lnTo>
                                  <a:pt x="4984500" y="468148"/>
                                </a:lnTo>
                                <a:lnTo>
                                  <a:pt x="4966491" y="449752"/>
                                </a:lnTo>
                                <a:lnTo>
                                  <a:pt x="4941117" y="426918"/>
                                </a:lnTo>
                                <a:lnTo>
                                  <a:pt x="4912072" y="400009"/>
                                </a:lnTo>
                                <a:lnTo>
                                  <a:pt x="4883050" y="369392"/>
                                </a:lnTo>
                                <a:lnTo>
                                  <a:pt x="4857746" y="335430"/>
                                </a:lnTo>
                                <a:lnTo>
                                  <a:pt x="4839854" y="298489"/>
                                </a:lnTo>
                                <a:lnTo>
                                  <a:pt x="4833070" y="258935"/>
                                </a:lnTo>
                                <a:lnTo>
                                  <a:pt x="4838723" y="222293"/>
                                </a:lnTo>
                                <a:lnTo>
                                  <a:pt x="4853833" y="186773"/>
                                </a:lnTo>
                                <a:lnTo>
                                  <a:pt x="4875625" y="152873"/>
                                </a:lnTo>
                                <a:lnTo>
                                  <a:pt x="4901321" y="121093"/>
                                </a:lnTo>
                                <a:lnTo>
                                  <a:pt x="4928147" y="91931"/>
                                </a:lnTo>
                                <a:lnTo>
                                  <a:pt x="4953328" y="65887"/>
                                </a:lnTo>
                                <a:lnTo>
                                  <a:pt x="4974086" y="43459"/>
                                </a:lnTo>
                                <a:lnTo>
                                  <a:pt x="4987647" y="25146"/>
                                </a:lnTo>
                                <a:lnTo>
                                  <a:pt x="4991235" y="11448"/>
                                </a:lnTo>
                                <a:lnTo>
                                  <a:pt x="4982074" y="2863"/>
                                </a:lnTo>
                                <a:lnTo>
                                  <a:pt x="4972998" y="1770"/>
                                </a:lnTo>
                                <a:lnTo>
                                  <a:pt x="82553" y="1770"/>
                                </a:lnTo>
                                <a:lnTo>
                                  <a:pt x="82553" y="0"/>
                                </a:lnTo>
                                <a:close/>
                              </a:path>
                              <a:path w="4991735" h="493395">
                                <a:moveTo>
                                  <a:pt x="4906410" y="491143"/>
                                </a:moveTo>
                                <a:lnTo>
                                  <a:pt x="82553" y="491143"/>
                                </a:lnTo>
                                <a:lnTo>
                                  <a:pt x="84745" y="491965"/>
                                </a:lnTo>
                                <a:lnTo>
                                  <a:pt x="96686" y="492562"/>
                                </a:lnTo>
                                <a:lnTo>
                                  <a:pt x="86153" y="493050"/>
                                </a:lnTo>
                                <a:lnTo>
                                  <a:pt x="4900446" y="493050"/>
                                </a:lnTo>
                                <a:lnTo>
                                  <a:pt x="4892278" y="492562"/>
                                </a:lnTo>
                                <a:lnTo>
                                  <a:pt x="4904218" y="491965"/>
                                </a:lnTo>
                                <a:lnTo>
                                  <a:pt x="4906410" y="491143"/>
                                </a:lnTo>
                                <a:close/>
                              </a:path>
                              <a:path w="4991735" h="493395">
                                <a:moveTo>
                                  <a:pt x="4974726" y="491143"/>
                                </a:moveTo>
                                <a:lnTo>
                                  <a:pt x="4906410" y="491143"/>
                                </a:lnTo>
                                <a:lnTo>
                                  <a:pt x="4906410" y="493050"/>
                                </a:lnTo>
                                <a:lnTo>
                                  <a:pt x="4957389" y="493050"/>
                                </a:lnTo>
                                <a:lnTo>
                                  <a:pt x="4974726" y="491143"/>
                                </a:lnTo>
                                <a:close/>
                              </a:path>
                              <a:path w="4991735" h="493395">
                                <a:moveTo>
                                  <a:pt x="4900376" y="0"/>
                                </a:moveTo>
                                <a:lnTo>
                                  <a:pt x="90385" y="0"/>
                                </a:lnTo>
                                <a:lnTo>
                                  <a:pt x="96686" y="365"/>
                                </a:lnTo>
                                <a:lnTo>
                                  <a:pt x="84745" y="953"/>
                                </a:lnTo>
                                <a:lnTo>
                                  <a:pt x="82553" y="1770"/>
                                </a:lnTo>
                                <a:lnTo>
                                  <a:pt x="4906410" y="1770"/>
                                </a:lnTo>
                                <a:lnTo>
                                  <a:pt x="4904218" y="953"/>
                                </a:lnTo>
                                <a:lnTo>
                                  <a:pt x="4892278" y="365"/>
                                </a:lnTo>
                                <a:lnTo>
                                  <a:pt x="4900376" y="0"/>
                                </a:lnTo>
                                <a:close/>
                              </a:path>
                              <a:path w="4991735" h="493395">
                                <a:moveTo>
                                  <a:pt x="4958295" y="0"/>
                                </a:moveTo>
                                <a:lnTo>
                                  <a:pt x="4906410" y="0"/>
                                </a:lnTo>
                                <a:lnTo>
                                  <a:pt x="4906410" y="1770"/>
                                </a:lnTo>
                                <a:lnTo>
                                  <a:pt x="4972998" y="1770"/>
                                </a:lnTo>
                                <a:lnTo>
                                  <a:pt x="4958295" y="0"/>
                                </a:lnTo>
                                <a:close/>
                              </a:path>
                            </a:pathLst>
                          </a:custGeom>
                          <a:solidFill>
                            <a:srgbClr val="1E1916"/>
                          </a:solidFill>
                        </wps:spPr>
                        <wps:bodyPr wrap="square" lIns="0" tIns="0" rIns="0" bIns="0" rtlCol="0">
                          <a:prstTxWarp prst="textNoShape">
                            <a:avLst/>
                          </a:prstTxWarp>
                          <a:noAutofit/>
                        </wps:bodyPr>
                      </wps:wsp>
                      <wps:wsp>
                        <wps:cNvPr id="716" name="Graphic 716"/>
                        <wps:cNvSpPr/>
                        <wps:spPr>
                          <a:xfrm>
                            <a:off x="1323073" y="1102683"/>
                            <a:ext cx="4991735" cy="493395"/>
                          </a:xfrm>
                          <a:custGeom>
                            <a:avLst/>
                            <a:gdLst/>
                            <a:ahLst/>
                            <a:cxnLst/>
                            <a:rect l="l" t="t" r="r" b="b"/>
                            <a:pathLst>
                              <a:path w="4991735" h="493395">
                                <a:moveTo>
                                  <a:pt x="82553" y="17"/>
                                </a:moveTo>
                                <a:lnTo>
                                  <a:pt x="2018536" y="17"/>
                                </a:lnTo>
                                <a:lnTo>
                                  <a:pt x="2970433" y="17"/>
                                </a:lnTo>
                                <a:lnTo>
                                  <a:pt x="4906410" y="17"/>
                                </a:lnTo>
                                <a:lnTo>
                                  <a:pt x="4906410" y="1879"/>
                                </a:lnTo>
                                <a:lnTo>
                                  <a:pt x="4904218" y="1062"/>
                                </a:lnTo>
                                <a:lnTo>
                                  <a:pt x="4892278" y="474"/>
                                </a:lnTo>
                                <a:lnTo>
                                  <a:pt x="4900148" y="119"/>
                                </a:lnTo>
                                <a:lnTo>
                                  <a:pt x="4957389" y="0"/>
                                </a:lnTo>
                                <a:lnTo>
                                  <a:pt x="4982074" y="2972"/>
                                </a:lnTo>
                                <a:lnTo>
                                  <a:pt x="4991235" y="11557"/>
                                </a:lnTo>
                                <a:lnTo>
                                  <a:pt x="4987647" y="25255"/>
                                </a:lnTo>
                                <a:lnTo>
                                  <a:pt x="4974086" y="43568"/>
                                </a:lnTo>
                                <a:lnTo>
                                  <a:pt x="4953328" y="65996"/>
                                </a:lnTo>
                                <a:lnTo>
                                  <a:pt x="4928147" y="92040"/>
                                </a:lnTo>
                                <a:lnTo>
                                  <a:pt x="4901321" y="121202"/>
                                </a:lnTo>
                                <a:lnTo>
                                  <a:pt x="4875625" y="152983"/>
                                </a:lnTo>
                                <a:lnTo>
                                  <a:pt x="4853833" y="186882"/>
                                </a:lnTo>
                                <a:lnTo>
                                  <a:pt x="4838723" y="222402"/>
                                </a:lnTo>
                                <a:lnTo>
                                  <a:pt x="4833070" y="259044"/>
                                </a:lnTo>
                                <a:lnTo>
                                  <a:pt x="4839854" y="298599"/>
                                </a:lnTo>
                                <a:lnTo>
                                  <a:pt x="4857746" y="335539"/>
                                </a:lnTo>
                                <a:lnTo>
                                  <a:pt x="4883050" y="369501"/>
                                </a:lnTo>
                                <a:lnTo>
                                  <a:pt x="4912072" y="400118"/>
                                </a:lnTo>
                                <a:lnTo>
                                  <a:pt x="4941117" y="427027"/>
                                </a:lnTo>
                                <a:lnTo>
                                  <a:pt x="4966491" y="449861"/>
                                </a:lnTo>
                                <a:lnTo>
                                  <a:pt x="4984500" y="468257"/>
                                </a:lnTo>
                                <a:lnTo>
                                  <a:pt x="4991448" y="481848"/>
                                </a:lnTo>
                                <a:lnTo>
                                  <a:pt x="4983643" y="490271"/>
                                </a:lnTo>
                                <a:lnTo>
                                  <a:pt x="4957389" y="493160"/>
                                </a:lnTo>
                                <a:lnTo>
                                  <a:pt x="4900148" y="493036"/>
                                </a:lnTo>
                                <a:lnTo>
                                  <a:pt x="4892278" y="492672"/>
                                </a:lnTo>
                                <a:lnTo>
                                  <a:pt x="4904218" y="492074"/>
                                </a:lnTo>
                                <a:lnTo>
                                  <a:pt x="4906410" y="491252"/>
                                </a:lnTo>
                                <a:lnTo>
                                  <a:pt x="4906410" y="493142"/>
                                </a:lnTo>
                                <a:lnTo>
                                  <a:pt x="2970433" y="493142"/>
                                </a:lnTo>
                                <a:lnTo>
                                  <a:pt x="2018536" y="493142"/>
                                </a:lnTo>
                                <a:lnTo>
                                  <a:pt x="82553" y="493142"/>
                                </a:lnTo>
                                <a:lnTo>
                                  <a:pt x="82553" y="491252"/>
                                </a:lnTo>
                                <a:lnTo>
                                  <a:pt x="84745" y="492074"/>
                                </a:lnTo>
                                <a:lnTo>
                                  <a:pt x="96686" y="492672"/>
                                </a:lnTo>
                                <a:lnTo>
                                  <a:pt x="88817" y="493036"/>
                                </a:lnTo>
                                <a:lnTo>
                                  <a:pt x="31577" y="493160"/>
                                </a:lnTo>
                                <a:lnTo>
                                  <a:pt x="7498" y="490338"/>
                                </a:lnTo>
                                <a:lnTo>
                                  <a:pt x="0" y="482169"/>
                                </a:lnTo>
                                <a:lnTo>
                                  <a:pt x="6072" y="469090"/>
                                </a:lnTo>
                                <a:lnTo>
                                  <a:pt x="22704" y="451544"/>
                                </a:lnTo>
                                <a:lnTo>
                                  <a:pt x="46885" y="429971"/>
                                </a:lnTo>
                                <a:lnTo>
                                  <a:pt x="75606" y="404810"/>
                                </a:lnTo>
                                <a:lnTo>
                                  <a:pt x="105855" y="376503"/>
                                </a:lnTo>
                                <a:lnTo>
                                  <a:pt x="134623" y="345490"/>
                                </a:lnTo>
                                <a:lnTo>
                                  <a:pt x="158898" y="312210"/>
                                </a:lnTo>
                                <a:lnTo>
                                  <a:pt x="175671" y="277106"/>
                                </a:lnTo>
                                <a:lnTo>
                                  <a:pt x="181931" y="240616"/>
                                </a:lnTo>
                                <a:lnTo>
                                  <a:pt x="175671" y="204402"/>
                                </a:lnTo>
                                <a:lnTo>
                                  <a:pt x="158898" y="170058"/>
                                </a:lnTo>
                                <a:lnTo>
                                  <a:pt x="134623" y="137916"/>
                                </a:lnTo>
                                <a:lnTo>
                                  <a:pt x="105855" y="108309"/>
                                </a:lnTo>
                                <a:lnTo>
                                  <a:pt x="75606" y="81570"/>
                                </a:lnTo>
                                <a:lnTo>
                                  <a:pt x="46885" y="58032"/>
                                </a:lnTo>
                                <a:lnTo>
                                  <a:pt x="22704" y="38028"/>
                                </a:lnTo>
                                <a:lnTo>
                                  <a:pt x="6072" y="21890"/>
                                </a:lnTo>
                                <a:lnTo>
                                  <a:pt x="0" y="9950"/>
                                </a:lnTo>
                                <a:lnTo>
                                  <a:pt x="7498" y="2543"/>
                                </a:lnTo>
                                <a:lnTo>
                                  <a:pt x="31577" y="0"/>
                                </a:lnTo>
                                <a:lnTo>
                                  <a:pt x="88817" y="119"/>
                                </a:lnTo>
                                <a:lnTo>
                                  <a:pt x="96686" y="474"/>
                                </a:lnTo>
                                <a:lnTo>
                                  <a:pt x="84745" y="1062"/>
                                </a:lnTo>
                                <a:lnTo>
                                  <a:pt x="82553" y="1879"/>
                                </a:lnTo>
                                <a:lnTo>
                                  <a:pt x="82553" y="17"/>
                                </a:lnTo>
                                <a:close/>
                              </a:path>
                            </a:pathLst>
                          </a:custGeom>
                          <a:ln w="2743">
                            <a:solidFill>
                              <a:srgbClr val="1E1916"/>
                            </a:solidFill>
                            <a:prstDash val="solid"/>
                          </a:ln>
                        </wps:spPr>
                        <wps:bodyPr wrap="square" lIns="0" tIns="0" rIns="0" bIns="0" rtlCol="0">
                          <a:prstTxWarp prst="textNoShape">
                            <a:avLst/>
                          </a:prstTxWarp>
                          <a:noAutofit/>
                        </wps:bodyPr>
                      </wps:wsp>
                      <pic:pic>
                        <pic:nvPicPr>
                          <pic:cNvPr id="717" name="Image 717"/>
                          <pic:cNvPicPr/>
                        </pic:nvPicPr>
                        <pic:blipFill>
                          <a:blip r:embed="rId14" cstate="print"/>
                          <a:stretch>
                            <a:fillRect/>
                          </a:stretch>
                        </pic:blipFill>
                        <pic:spPr>
                          <a:xfrm>
                            <a:off x="6106110" y="226137"/>
                            <a:ext cx="862743" cy="853662"/>
                          </a:xfrm>
                          <a:prstGeom prst="rect">
                            <a:avLst/>
                          </a:prstGeom>
                        </pic:spPr>
                      </pic:pic>
                      <pic:pic>
                        <pic:nvPicPr>
                          <pic:cNvPr id="718" name="Image 718"/>
                          <pic:cNvPicPr/>
                        </pic:nvPicPr>
                        <pic:blipFill>
                          <a:blip r:embed="rId13" cstate="print"/>
                          <a:stretch>
                            <a:fillRect/>
                          </a:stretch>
                        </pic:blipFill>
                        <pic:spPr>
                          <a:xfrm>
                            <a:off x="598139" y="254826"/>
                            <a:ext cx="669798" cy="765892"/>
                          </a:xfrm>
                          <a:prstGeom prst="rect">
                            <a:avLst/>
                          </a:prstGeom>
                        </pic:spPr>
                      </pic:pic>
                      <wps:wsp>
                        <wps:cNvPr id="719" name="Graphic 719"/>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720" name="Graphic 720"/>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721" name="Graphic 721"/>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s:wsp>
                        <wps:cNvPr id="722" name="Graphic 722"/>
                        <wps:cNvSpPr/>
                        <wps:spPr>
                          <a:xfrm>
                            <a:off x="422998" y="3500731"/>
                            <a:ext cx="4276090" cy="215265"/>
                          </a:xfrm>
                          <a:custGeom>
                            <a:avLst/>
                            <a:gdLst/>
                            <a:ahLst/>
                            <a:cxnLst/>
                            <a:rect l="l" t="t" r="r" b="b"/>
                            <a:pathLst>
                              <a:path w="4276090" h="215265">
                                <a:moveTo>
                                  <a:pt x="68289" y="0"/>
                                </a:moveTo>
                                <a:lnTo>
                                  <a:pt x="24025" y="0"/>
                                </a:lnTo>
                                <a:lnTo>
                                  <a:pt x="0" y="2032"/>
                                </a:lnTo>
                                <a:lnTo>
                                  <a:pt x="463" y="8020"/>
                                </a:lnTo>
                                <a:lnTo>
                                  <a:pt x="19265" y="17539"/>
                                </a:lnTo>
                                <a:lnTo>
                                  <a:pt x="49695" y="30212"/>
                                </a:lnTo>
                                <a:lnTo>
                                  <a:pt x="85043" y="45660"/>
                                </a:lnTo>
                                <a:lnTo>
                                  <a:pt x="118600" y="63508"/>
                                </a:lnTo>
                                <a:lnTo>
                                  <a:pt x="143654" y="83377"/>
                                </a:lnTo>
                                <a:lnTo>
                                  <a:pt x="153497" y="104891"/>
                                </a:lnTo>
                                <a:lnTo>
                                  <a:pt x="143654" y="126626"/>
                                </a:lnTo>
                                <a:lnTo>
                                  <a:pt x="118600" y="147084"/>
                                </a:lnTo>
                                <a:lnTo>
                                  <a:pt x="85043" y="165765"/>
                                </a:lnTo>
                                <a:lnTo>
                                  <a:pt x="49695" y="182170"/>
                                </a:lnTo>
                                <a:lnTo>
                                  <a:pt x="19265" y="195798"/>
                                </a:lnTo>
                                <a:lnTo>
                                  <a:pt x="463" y="206151"/>
                                </a:lnTo>
                                <a:lnTo>
                                  <a:pt x="17" y="212485"/>
                                </a:lnTo>
                                <a:lnTo>
                                  <a:pt x="0" y="212729"/>
                                </a:lnTo>
                                <a:lnTo>
                                  <a:pt x="24584" y="215033"/>
                                </a:lnTo>
                                <a:lnTo>
                                  <a:pt x="68289" y="215033"/>
                                </a:lnTo>
                                <a:lnTo>
                                  <a:pt x="68289" y="214205"/>
                                </a:lnTo>
                                <a:lnTo>
                                  <a:pt x="4256836" y="214205"/>
                                </a:lnTo>
                                <a:lnTo>
                                  <a:pt x="4275150" y="212485"/>
                                </a:lnTo>
                                <a:lnTo>
                                  <a:pt x="4272770" y="205151"/>
                                </a:lnTo>
                                <a:lnTo>
                                  <a:pt x="4250114" y="193494"/>
                                </a:lnTo>
                                <a:lnTo>
                                  <a:pt x="4216416" y="177979"/>
                                </a:lnTo>
                                <a:lnTo>
                                  <a:pt x="4180912" y="159070"/>
                                </a:lnTo>
                                <a:lnTo>
                                  <a:pt x="4152837" y="137231"/>
                                </a:lnTo>
                                <a:lnTo>
                                  <a:pt x="4141426" y="112926"/>
                                </a:lnTo>
                                <a:lnTo>
                                  <a:pt x="4150310" y="91069"/>
                                </a:lnTo>
                                <a:lnTo>
                                  <a:pt x="4172836" y="70290"/>
                                </a:lnTo>
                                <a:lnTo>
                                  <a:pt x="4202817" y="51155"/>
                                </a:lnTo>
                                <a:lnTo>
                                  <a:pt x="4260400" y="20083"/>
                                </a:lnTo>
                                <a:lnTo>
                                  <a:pt x="4275627" y="9276"/>
                                </a:lnTo>
                                <a:lnTo>
                                  <a:pt x="4273562" y="2377"/>
                                </a:lnTo>
                                <a:lnTo>
                                  <a:pt x="4256579" y="765"/>
                                </a:lnTo>
                                <a:lnTo>
                                  <a:pt x="68289" y="765"/>
                                </a:lnTo>
                                <a:lnTo>
                                  <a:pt x="68289" y="0"/>
                                </a:lnTo>
                                <a:close/>
                              </a:path>
                              <a:path w="4276090" h="215265">
                                <a:moveTo>
                                  <a:pt x="4204307" y="214205"/>
                                </a:moveTo>
                                <a:lnTo>
                                  <a:pt x="68289" y="214205"/>
                                </a:lnTo>
                                <a:lnTo>
                                  <a:pt x="70171" y="214563"/>
                                </a:lnTo>
                                <a:lnTo>
                                  <a:pt x="80411" y="214822"/>
                                </a:lnTo>
                                <a:lnTo>
                                  <a:pt x="71384" y="215033"/>
                                </a:lnTo>
                                <a:lnTo>
                                  <a:pt x="4199150" y="215033"/>
                                </a:lnTo>
                                <a:lnTo>
                                  <a:pt x="4192193" y="214822"/>
                                </a:lnTo>
                                <a:lnTo>
                                  <a:pt x="4202430" y="214563"/>
                                </a:lnTo>
                                <a:lnTo>
                                  <a:pt x="4204307" y="214205"/>
                                </a:lnTo>
                                <a:close/>
                              </a:path>
                              <a:path w="4276090" h="215265">
                                <a:moveTo>
                                  <a:pt x="4256836" y="214205"/>
                                </a:moveTo>
                                <a:lnTo>
                                  <a:pt x="4204307" y="214205"/>
                                </a:lnTo>
                                <a:lnTo>
                                  <a:pt x="4204307" y="215033"/>
                                </a:lnTo>
                                <a:lnTo>
                                  <a:pt x="4248019" y="215033"/>
                                </a:lnTo>
                                <a:lnTo>
                                  <a:pt x="4256836" y="214205"/>
                                </a:lnTo>
                                <a:close/>
                              </a:path>
                              <a:path w="4276090" h="215265">
                                <a:moveTo>
                                  <a:pt x="4199130" y="0"/>
                                </a:moveTo>
                                <a:lnTo>
                                  <a:pt x="75151" y="0"/>
                                </a:lnTo>
                                <a:lnTo>
                                  <a:pt x="80411" y="158"/>
                                </a:lnTo>
                                <a:lnTo>
                                  <a:pt x="70171" y="412"/>
                                </a:lnTo>
                                <a:lnTo>
                                  <a:pt x="68289" y="765"/>
                                </a:lnTo>
                                <a:lnTo>
                                  <a:pt x="4204307" y="765"/>
                                </a:lnTo>
                                <a:lnTo>
                                  <a:pt x="4202430" y="412"/>
                                </a:lnTo>
                                <a:lnTo>
                                  <a:pt x="4192193" y="158"/>
                                </a:lnTo>
                                <a:lnTo>
                                  <a:pt x="4199130" y="0"/>
                                </a:lnTo>
                                <a:close/>
                              </a:path>
                              <a:path w="4276090" h="215265">
                                <a:moveTo>
                                  <a:pt x="4248517" y="0"/>
                                </a:moveTo>
                                <a:lnTo>
                                  <a:pt x="4204307" y="0"/>
                                </a:lnTo>
                                <a:lnTo>
                                  <a:pt x="4204307" y="765"/>
                                </a:lnTo>
                                <a:lnTo>
                                  <a:pt x="4256579" y="765"/>
                                </a:lnTo>
                                <a:lnTo>
                                  <a:pt x="4248517" y="0"/>
                                </a:lnTo>
                                <a:close/>
                              </a:path>
                            </a:pathLst>
                          </a:custGeom>
                          <a:solidFill>
                            <a:srgbClr val="1E1916"/>
                          </a:solidFill>
                        </wps:spPr>
                        <wps:bodyPr wrap="square" lIns="0" tIns="0" rIns="0" bIns="0" rtlCol="0">
                          <a:prstTxWarp prst="textNoShape">
                            <a:avLst/>
                          </a:prstTxWarp>
                          <a:noAutofit/>
                        </wps:bodyPr>
                      </wps:wsp>
                      <wps:wsp>
                        <wps:cNvPr id="723" name="Graphic 723"/>
                        <wps:cNvSpPr/>
                        <wps:spPr>
                          <a:xfrm>
                            <a:off x="422998" y="3500683"/>
                            <a:ext cx="4276090" cy="215265"/>
                          </a:xfrm>
                          <a:custGeom>
                            <a:avLst/>
                            <a:gdLst/>
                            <a:ahLst/>
                            <a:cxnLst/>
                            <a:rect l="l" t="t" r="r" b="b"/>
                            <a:pathLst>
                              <a:path w="4276090" h="215265">
                                <a:moveTo>
                                  <a:pt x="68289" y="2"/>
                                </a:moveTo>
                                <a:lnTo>
                                  <a:pt x="1728219" y="2"/>
                                </a:lnTo>
                                <a:lnTo>
                                  <a:pt x="2544383" y="2"/>
                                </a:lnTo>
                                <a:lnTo>
                                  <a:pt x="4204307" y="2"/>
                                </a:lnTo>
                                <a:lnTo>
                                  <a:pt x="4204307" y="812"/>
                                </a:lnTo>
                                <a:lnTo>
                                  <a:pt x="4202430" y="459"/>
                                </a:lnTo>
                                <a:lnTo>
                                  <a:pt x="4192193" y="205"/>
                                </a:lnTo>
                                <a:lnTo>
                                  <a:pt x="4198940" y="51"/>
                                </a:lnTo>
                                <a:lnTo>
                                  <a:pt x="4248019" y="0"/>
                                </a:lnTo>
                                <a:lnTo>
                                  <a:pt x="4273562" y="2425"/>
                                </a:lnTo>
                                <a:lnTo>
                                  <a:pt x="4275627" y="9324"/>
                                </a:lnTo>
                                <a:lnTo>
                                  <a:pt x="4260400" y="20130"/>
                                </a:lnTo>
                                <a:lnTo>
                                  <a:pt x="4234068" y="34278"/>
                                </a:lnTo>
                                <a:lnTo>
                                  <a:pt x="4202817" y="51202"/>
                                </a:lnTo>
                                <a:lnTo>
                                  <a:pt x="4172836" y="70337"/>
                                </a:lnTo>
                                <a:lnTo>
                                  <a:pt x="4150310" y="91116"/>
                                </a:lnTo>
                                <a:lnTo>
                                  <a:pt x="4141426" y="112974"/>
                                </a:lnTo>
                                <a:lnTo>
                                  <a:pt x="4152837" y="137279"/>
                                </a:lnTo>
                                <a:lnTo>
                                  <a:pt x="4180912" y="159118"/>
                                </a:lnTo>
                                <a:lnTo>
                                  <a:pt x="4216416" y="178027"/>
                                </a:lnTo>
                                <a:lnTo>
                                  <a:pt x="4250114" y="193542"/>
                                </a:lnTo>
                                <a:lnTo>
                                  <a:pt x="4272770" y="205198"/>
                                </a:lnTo>
                                <a:lnTo>
                                  <a:pt x="4275150" y="212532"/>
                                </a:lnTo>
                                <a:lnTo>
                                  <a:pt x="4248019" y="215080"/>
                                </a:lnTo>
                                <a:lnTo>
                                  <a:pt x="4198940" y="215027"/>
                                </a:lnTo>
                                <a:lnTo>
                                  <a:pt x="4192193" y="214869"/>
                                </a:lnTo>
                                <a:lnTo>
                                  <a:pt x="4202430" y="214610"/>
                                </a:lnTo>
                                <a:lnTo>
                                  <a:pt x="4204307" y="214252"/>
                                </a:lnTo>
                                <a:lnTo>
                                  <a:pt x="4204307" y="215074"/>
                                </a:lnTo>
                                <a:lnTo>
                                  <a:pt x="2544383" y="215074"/>
                                </a:lnTo>
                                <a:lnTo>
                                  <a:pt x="1728219" y="215074"/>
                                </a:lnTo>
                                <a:lnTo>
                                  <a:pt x="68289" y="215074"/>
                                </a:lnTo>
                                <a:lnTo>
                                  <a:pt x="68289" y="214252"/>
                                </a:lnTo>
                                <a:lnTo>
                                  <a:pt x="70171" y="214610"/>
                                </a:lnTo>
                                <a:lnTo>
                                  <a:pt x="80411" y="214869"/>
                                </a:lnTo>
                                <a:lnTo>
                                  <a:pt x="73663" y="215027"/>
                                </a:lnTo>
                                <a:lnTo>
                                  <a:pt x="24584" y="215080"/>
                                </a:lnTo>
                                <a:lnTo>
                                  <a:pt x="0" y="212777"/>
                                </a:lnTo>
                                <a:lnTo>
                                  <a:pt x="463" y="206198"/>
                                </a:lnTo>
                                <a:lnTo>
                                  <a:pt x="19265" y="195845"/>
                                </a:lnTo>
                                <a:lnTo>
                                  <a:pt x="49695" y="182217"/>
                                </a:lnTo>
                                <a:lnTo>
                                  <a:pt x="85043" y="165812"/>
                                </a:lnTo>
                                <a:lnTo>
                                  <a:pt x="118600" y="147132"/>
                                </a:lnTo>
                                <a:lnTo>
                                  <a:pt x="143654" y="126674"/>
                                </a:lnTo>
                                <a:lnTo>
                                  <a:pt x="153497" y="104938"/>
                                </a:lnTo>
                                <a:lnTo>
                                  <a:pt x="143654" y="83425"/>
                                </a:lnTo>
                                <a:lnTo>
                                  <a:pt x="118600" y="63555"/>
                                </a:lnTo>
                                <a:lnTo>
                                  <a:pt x="85043" y="45708"/>
                                </a:lnTo>
                                <a:lnTo>
                                  <a:pt x="49695" y="30259"/>
                                </a:lnTo>
                                <a:lnTo>
                                  <a:pt x="19265" y="17586"/>
                                </a:lnTo>
                                <a:lnTo>
                                  <a:pt x="463" y="8067"/>
                                </a:lnTo>
                                <a:lnTo>
                                  <a:pt x="0" y="2079"/>
                                </a:lnTo>
                                <a:lnTo>
                                  <a:pt x="24584" y="0"/>
                                </a:lnTo>
                                <a:lnTo>
                                  <a:pt x="73663" y="51"/>
                                </a:lnTo>
                                <a:lnTo>
                                  <a:pt x="80411" y="205"/>
                                </a:lnTo>
                                <a:lnTo>
                                  <a:pt x="70171" y="459"/>
                                </a:lnTo>
                                <a:lnTo>
                                  <a:pt x="68289" y="812"/>
                                </a:lnTo>
                                <a:lnTo>
                                  <a:pt x="68289" y="2"/>
                                </a:lnTo>
                                <a:close/>
                              </a:path>
                            </a:pathLst>
                          </a:custGeom>
                          <a:ln w="2743">
                            <a:solidFill>
                              <a:srgbClr val="1E1916"/>
                            </a:solidFill>
                            <a:prstDash val="solid"/>
                          </a:ln>
                        </wps:spPr>
                        <wps:bodyPr wrap="square" lIns="0" tIns="0" rIns="0" bIns="0" rtlCol="0">
                          <a:prstTxWarp prst="textNoShape">
                            <a:avLst/>
                          </a:prstTxWarp>
                          <a:noAutofit/>
                        </wps:bodyPr>
                      </wps:wsp>
                      <wps:wsp>
                        <wps:cNvPr id="724" name="Graphic 724"/>
                        <wps:cNvSpPr/>
                        <wps:spPr>
                          <a:xfrm>
                            <a:off x="418873" y="7309167"/>
                            <a:ext cx="3001645" cy="217170"/>
                          </a:xfrm>
                          <a:custGeom>
                            <a:avLst/>
                            <a:gdLst/>
                            <a:ahLst/>
                            <a:cxnLst/>
                            <a:rect l="l" t="t" r="r" b="b"/>
                            <a:pathLst>
                              <a:path w="3001645" h="217170">
                                <a:moveTo>
                                  <a:pt x="49511" y="0"/>
                                </a:moveTo>
                                <a:lnTo>
                                  <a:pt x="18610" y="0"/>
                                </a:lnTo>
                                <a:lnTo>
                                  <a:pt x="0" y="3646"/>
                                </a:lnTo>
                                <a:lnTo>
                                  <a:pt x="9589" y="14127"/>
                                </a:lnTo>
                                <a:lnTo>
                                  <a:pt x="36468" y="30492"/>
                                </a:lnTo>
                                <a:lnTo>
                                  <a:pt x="69480" y="51839"/>
                                </a:lnTo>
                                <a:lnTo>
                                  <a:pt x="97469" y="77265"/>
                                </a:lnTo>
                                <a:lnTo>
                                  <a:pt x="109278" y="105867"/>
                                </a:lnTo>
                                <a:lnTo>
                                  <a:pt x="97469" y="134855"/>
                                </a:lnTo>
                                <a:lnTo>
                                  <a:pt x="69480" y="161252"/>
                                </a:lnTo>
                                <a:lnTo>
                                  <a:pt x="36468" y="183864"/>
                                </a:lnTo>
                                <a:lnTo>
                                  <a:pt x="9589" y="201494"/>
                                </a:lnTo>
                                <a:lnTo>
                                  <a:pt x="0" y="212949"/>
                                </a:lnTo>
                                <a:lnTo>
                                  <a:pt x="18857" y="217032"/>
                                </a:lnTo>
                                <a:lnTo>
                                  <a:pt x="49511" y="217032"/>
                                </a:lnTo>
                                <a:lnTo>
                                  <a:pt x="49511" y="216193"/>
                                </a:lnTo>
                                <a:lnTo>
                                  <a:pt x="2986118" y="216193"/>
                                </a:lnTo>
                                <a:lnTo>
                                  <a:pt x="3001309" y="213550"/>
                                </a:lnTo>
                                <a:lnTo>
                                  <a:pt x="2994618" y="203597"/>
                                </a:lnTo>
                                <a:lnTo>
                                  <a:pt x="2971507" y="187920"/>
                                </a:lnTo>
                                <a:lnTo>
                                  <a:pt x="2942263" y="167261"/>
                                </a:lnTo>
                                <a:lnTo>
                                  <a:pt x="2917174" y="142364"/>
                                </a:lnTo>
                                <a:lnTo>
                                  <a:pt x="2906524" y="113974"/>
                                </a:lnTo>
                                <a:lnTo>
                                  <a:pt x="2917174" y="84774"/>
                                </a:lnTo>
                                <a:lnTo>
                                  <a:pt x="2942263" y="57848"/>
                                </a:lnTo>
                                <a:lnTo>
                                  <a:pt x="2994618" y="16230"/>
                                </a:lnTo>
                                <a:lnTo>
                                  <a:pt x="3001309" y="4247"/>
                                </a:lnTo>
                                <a:lnTo>
                                  <a:pt x="2985140" y="777"/>
                                </a:lnTo>
                                <a:lnTo>
                                  <a:pt x="49511" y="777"/>
                                </a:lnTo>
                                <a:lnTo>
                                  <a:pt x="49511" y="0"/>
                                </a:lnTo>
                                <a:close/>
                              </a:path>
                              <a:path w="3001645" h="217170">
                                <a:moveTo>
                                  <a:pt x="2950632" y="216193"/>
                                </a:moveTo>
                                <a:lnTo>
                                  <a:pt x="49511" y="216193"/>
                                </a:lnTo>
                                <a:lnTo>
                                  <a:pt x="50831" y="216553"/>
                                </a:lnTo>
                                <a:lnTo>
                                  <a:pt x="58014" y="216816"/>
                                </a:lnTo>
                                <a:lnTo>
                                  <a:pt x="51674" y="217032"/>
                                </a:lnTo>
                                <a:lnTo>
                                  <a:pt x="2947133" y="217032"/>
                                </a:lnTo>
                                <a:lnTo>
                                  <a:pt x="2942135" y="216816"/>
                                </a:lnTo>
                                <a:lnTo>
                                  <a:pt x="2949315" y="216553"/>
                                </a:lnTo>
                                <a:lnTo>
                                  <a:pt x="2950632" y="216193"/>
                                </a:lnTo>
                                <a:close/>
                              </a:path>
                              <a:path w="3001645" h="217170">
                                <a:moveTo>
                                  <a:pt x="2986118" y="216193"/>
                                </a:moveTo>
                                <a:lnTo>
                                  <a:pt x="2950632" y="216193"/>
                                </a:lnTo>
                                <a:lnTo>
                                  <a:pt x="2950632" y="217032"/>
                                </a:lnTo>
                                <a:lnTo>
                                  <a:pt x="2981293" y="217032"/>
                                </a:lnTo>
                                <a:lnTo>
                                  <a:pt x="2986118" y="216193"/>
                                </a:lnTo>
                                <a:close/>
                              </a:path>
                              <a:path w="3001645" h="217170">
                                <a:moveTo>
                                  <a:pt x="2947005" y="0"/>
                                </a:moveTo>
                                <a:lnTo>
                                  <a:pt x="54234" y="0"/>
                                </a:lnTo>
                                <a:lnTo>
                                  <a:pt x="58014" y="161"/>
                                </a:lnTo>
                                <a:lnTo>
                                  <a:pt x="50831" y="419"/>
                                </a:lnTo>
                                <a:lnTo>
                                  <a:pt x="49511" y="777"/>
                                </a:lnTo>
                                <a:lnTo>
                                  <a:pt x="2950632" y="777"/>
                                </a:lnTo>
                                <a:lnTo>
                                  <a:pt x="2949315" y="419"/>
                                </a:lnTo>
                                <a:lnTo>
                                  <a:pt x="2942135" y="161"/>
                                </a:lnTo>
                                <a:lnTo>
                                  <a:pt x="2947005" y="0"/>
                                </a:lnTo>
                                <a:close/>
                              </a:path>
                              <a:path w="3001645" h="217170">
                                <a:moveTo>
                                  <a:pt x="2981518" y="0"/>
                                </a:moveTo>
                                <a:lnTo>
                                  <a:pt x="2950632" y="0"/>
                                </a:lnTo>
                                <a:lnTo>
                                  <a:pt x="2950632" y="777"/>
                                </a:lnTo>
                                <a:lnTo>
                                  <a:pt x="2985140" y="777"/>
                                </a:lnTo>
                                <a:lnTo>
                                  <a:pt x="2981518" y="0"/>
                                </a:lnTo>
                                <a:close/>
                              </a:path>
                            </a:pathLst>
                          </a:custGeom>
                          <a:solidFill>
                            <a:srgbClr val="1E1916"/>
                          </a:solidFill>
                        </wps:spPr>
                        <wps:bodyPr wrap="square" lIns="0" tIns="0" rIns="0" bIns="0" rtlCol="0">
                          <a:prstTxWarp prst="textNoShape">
                            <a:avLst/>
                          </a:prstTxWarp>
                          <a:noAutofit/>
                        </wps:bodyPr>
                      </wps:wsp>
                      <wps:wsp>
                        <wps:cNvPr id="725" name="Graphic 725"/>
                        <wps:cNvSpPr/>
                        <wps:spPr>
                          <a:xfrm>
                            <a:off x="418873" y="7309118"/>
                            <a:ext cx="3001645" cy="217170"/>
                          </a:xfrm>
                          <a:custGeom>
                            <a:avLst/>
                            <a:gdLst/>
                            <a:ahLst/>
                            <a:cxnLst/>
                            <a:rect l="l" t="t" r="r" b="b"/>
                            <a:pathLst>
                              <a:path w="3001645" h="217170">
                                <a:moveTo>
                                  <a:pt x="49511" y="7"/>
                                </a:moveTo>
                                <a:lnTo>
                                  <a:pt x="1213834" y="7"/>
                                </a:lnTo>
                                <a:lnTo>
                                  <a:pt x="1786313" y="7"/>
                                </a:lnTo>
                                <a:lnTo>
                                  <a:pt x="2950632" y="7"/>
                                </a:lnTo>
                                <a:lnTo>
                                  <a:pt x="2950632" y="825"/>
                                </a:lnTo>
                                <a:lnTo>
                                  <a:pt x="2949315" y="468"/>
                                </a:lnTo>
                                <a:lnTo>
                                  <a:pt x="2942135" y="209"/>
                                </a:lnTo>
                                <a:lnTo>
                                  <a:pt x="2946868" y="52"/>
                                </a:lnTo>
                                <a:lnTo>
                                  <a:pt x="2981293" y="0"/>
                                </a:lnTo>
                                <a:lnTo>
                                  <a:pt x="3001309" y="4295"/>
                                </a:lnTo>
                                <a:lnTo>
                                  <a:pt x="2994618" y="16279"/>
                                </a:lnTo>
                                <a:lnTo>
                                  <a:pt x="2971507" y="34597"/>
                                </a:lnTo>
                                <a:lnTo>
                                  <a:pt x="2942263" y="57896"/>
                                </a:lnTo>
                                <a:lnTo>
                                  <a:pt x="2917174" y="84823"/>
                                </a:lnTo>
                                <a:lnTo>
                                  <a:pt x="2906524" y="114023"/>
                                </a:lnTo>
                                <a:lnTo>
                                  <a:pt x="2917174" y="142413"/>
                                </a:lnTo>
                                <a:lnTo>
                                  <a:pt x="2942263" y="167309"/>
                                </a:lnTo>
                                <a:lnTo>
                                  <a:pt x="2971507" y="187968"/>
                                </a:lnTo>
                                <a:lnTo>
                                  <a:pt x="2994618" y="203646"/>
                                </a:lnTo>
                                <a:lnTo>
                                  <a:pt x="3001309" y="213598"/>
                                </a:lnTo>
                                <a:lnTo>
                                  <a:pt x="2981293" y="217081"/>
                                </a:lnTo>
                                <a:lnTo>
                                  <a:pt x="2946868" y="217026"/>
                                </a:lnTo>
                                <a:lnTo>
                                  <a:pt x="2942135" y="216865"/>
                                </a:lnTo>
                                <a:lnTo>
                                  <a:pt x="2949315" y="216602"/>
                                </a:lnTo>
                                <a:lnTo>
                                  <a:pt x="2950632" y="216241"/>
                                </a:lnTo>
                                <a:lnTo>
                                  <a:pt x="2950632" y="217069"/>
                                </a:lnTo>
                                <a:lnTo>
                                  <a:pt x="1786313" y="217069"/>
                                </a:lnTo>
                                <a:lnTo>
                                  <a:pt x="1213834" y="217069"/>
                                </a:lnTo>
                                <a:lnTo>
                                  <a:pt x="49511" y="217069"/>
                                </a:lnTo>
                                <a:lnTo>
                                  <a:pt x="49511" y="216241"/>
                                </a:lnTo>
                                <a:lnTo>
                                  <a:pt x="50831" y="216602"/>
                                </a:lnTo>
                                <a:lnTo>
                                  <a:pt x="58014" y="216865"/>
                                </a:lnTo>
                                <a:lnTo>
                                  <a:pt x="53281" y="217026"/>
                                </a:lnTo>
                                <a:lnTo>
                                  <a:pt x="18857" y="217081"/>
                                </a:lnTo>
                                <a:lnTo>
                                  <a:pt x="0" y="212997"/>
                                </a:lnTo>
                                <a:lnTo>
                                  <a:pt x="9589" y="201542"/>
                                </a:lnTo>
                                <a:lnTo>
                                  <a:pt x="36468" y="183912"/>
                                </a:lnTo>
                                <a:lnTo>
                                  <a:pt x="69480" y="161301"/>
                                </a:lnTo>
                                <a:lnTo>
                                  <a:pt x="97469" y="134903"/>
                                </a:lnTo>
                                <a:lnTo>
                                  <a:pt x="109278" y="105915"/>
                                </a:lnTo>
                                <a:lnTo>
                                  <a:pt x="97469" y="77313"/>
                                </a:lnTo>
                                <a:lnTo>
                                  <a:pt x="69480" y="51888"/>
                                </a:lnTo>
                                <a:lnTo>
                                  <a:pt x="36468" y="30541"/>
                                </a:lnTo>
                                <a:lnTo>
                                  <a:pt x="9589" y="14175"/>
                                </a:lnTo>
                                <a:lnTo>
                                  <a:pt x="0" y="3694"/>
                                </a:lnTo>
                                <a:lnTo>
                                  <a:pt x="18857" y="0"/>
                                </a:lnTo>
                                <a:lnTo>
                                  <a:pt x="53281" y="52"/>
                                </a:lnTo>
                                <a:lnTo>
                                  <a:pt x="58014" y="209"/>
                                </a:lnTo>
                                <a:lnTo>
                                  <a:pt x="50831" y="468"/>
                                </a:lnTo>
                                <a:lnTo>
                                  <a:pt x="49511" y="825"/>
                                </a:lnTo>
                                <a:lnTo>
                                  <a:pt x="49511" y="7"/>
                                </a:lnTo>
                                <a:close/>
                              </a:path>
                            </a:pathLst>
                          </a:custGeom>
                          <a:ln w="2743">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36896" id="docshapegroup711" coordorigin="-6,-5" coordsize="11917,16852">
                <v:rect style="position:absolute;left:-1;top:0;width:11907;height:16423" id="docshape712" filled="false" stroked="true" strokeweight=".5pt" strokecolor="#1e1916">
                  <v:stroke dashstyle="solid"/>
                </v:rect>
                <v:shape style="position:absolute;left:1988;top:4031;width:8013;height:8022" type="#_x0000_t75" id="docshape713" stroked="false">
                  <v:imagedata r:id="rId9" o:title=""/>
                </v:shape>
                <v:shape style="position:absolute;left:2078;top:1731;width:7861;height:777" id="docshape714" coordorigin="2078,1732" coordsize="7861,777" path="m2208,1732l2126,1732,2090,1736,2078,1747,2088,1766,2114,1792,2197,1860,2245,1902,2290,1949,2328,2000,2355,2054,2365,2111,2355,2168,2328,2223,2290,2276,2245,2325,2197,2369,2152,2409,2114,2443,2088,2471,2078,2491,2090,2504,2128,2508,2208,2508,2208,2505,9912,2505,9925,2504,9926,2504,9939,2491,9928,2469,9899,2440,9859,2404,9814,2362,9768,2314,9728,2260,9700,2202,9689,2140,9698,2082,9722,2026,9756,1973,9797,1923,9839,1877,9879,1836,9911,1800,9933,1772,9938,1750,9924,1736,9910,1735,2208,1735,2208,1732xm9805,2505l2208,2505,2212,2507,2230,2508,2214,2508,9795,2508,9782,2508,9801,2507,9805,2505xm9912,2505l9805,2505,9805,2508,9885,2508,9912,2505xm9795,1732l2220,1732,2230,1733,2212,1733,2208,1735,9805,1735,9801,1733,9782,1733,9795,1732xm9886,1732l9805,1732,9805,1735,9910,1735,9886,1732xe" filled="true" fillcolor="#1e1916" stroked="false">
                  <v:path arrowok="t"/>
                  <v:fill type="solid"/>
                </v:shape>
                <v:shape style="position:absolute;left:2078;top:1731;width:7861;height:777" id="docshape715" coordorigin="2078,1732" coordsize="7861,777" path="m2208,1732l5257,1732,6756,1732,9805,1732,9805,1735,9801,1733,9782,1733,9795,1732,9885,1732,9924,1736,9938,1750,9933,1772,9911,1800,9879,1836,9839,1877,9797,1923,9756,1973,9722,2026,9698,2082,9689,2140,9700,2202,9728,2260,9768,2314,9814,2362,9859,2404,9899,2440,9928,2469,9939,2491,9926,2504,9885,2508,9795,2508,9782,2508,9801,2507,9805,2505,9805,2508,6756,2508,5257,2508,2208,2508,2208,2505,2212,2507,2230,2508,2218,2508,2128,2508,2090,2504,2078,2491,2088,2471,2114,2443,2152,2409,2197,2369,2245,2325,2290,2276,2328,2223,2355,2168,2365,2111,2355,2054,2328,2000,2290,1949,2245,1902,2197,1860,2152,1823,2114,1792,2088,1766,2078,1747,2090,1736,2128,1732,2218,1732,2230,1733,2212,1733,2208,1735,2208,1732xe" filled="false" stroked="true" strokeweight=".216pt" strokecolor="#1e1916">
                  <v:path arrowok="t"/>
                  <v:stroke dashstyle="solid"/>
                </v:shape>
                <v:shape style="position:absolute;left:9610;top:351;width:1359;height:1345" type="#_x0000_t75" id="docshape716" stroked="false">
                  <v:imagedata r:id="rId14" o:title=""/>
                </v:shape>
                <v:shape style="position:absolute;left:936;top:396;width:1055;height:1207" type="#_x0000_t75" id="docshape717" stroked="false">
                  <v:imagedata r:id="rId13" o:title=""/>
                </v:shape>
                <v:rect style="position:absolute;left:35;top:16459;width:11834;height:338" id="docshape718" filled="true" fillcolor="#1e1916" stroked="false">
                  <v:fill type="solid"/>
                </v:rect>
                <v:rect style="position:absolute;left:35;top:16459;width:11834;height:338" id="docshape719" filled="false" stroked="true" strokeweight=".216pt" strokecolor="#1e1916">
                  <v:stroke dashstyle="solid"/>
                </v:rect>
                <v:rect style="position:absolute;left:-1;top:16424;width:11907;height:417" id="docshape720" filled="false" stroked="true" strokeweight=".5pt" strokecolor="#1e1916">
                  <v:stroke dashstyle="solid"/>
                </v:rect>
                <v:shape style="position:absolute;left:660;top:5508;width:6734;height:339" id="docshape721" coordorigin="661,5508" coordsize="6734,339" path="m768,5508l698,5508,661,5511,661,5521,691,5536,739,5556,795,5580,847,5608,887,5640,902,5673,887,5708,847,5740,795,5769,739,5795,691,5817,661,5833,661,5843,661,5843,699,5847,768,5847,768,5846,7364,5846,7393,5843,7389,5831,7354,5813,7301,5789,7245,5759,7201,5724,7183,5686,7197,5652,7232,5619,7279,5589,7370,5540,7394,5523,7391,5512,7364,5509,768,5509,768,5508xm7282,5846l768,5846,771,5846,787,5847,773,5847,7273,5847,7263,5847,7279,5846,7282,5846xm7364,5846l7282,5846,7282,5847,7350,5847,7364,5846xm7273,5508l779,5508,787,5508,771,5509,768,5509,7282,5509,7279,5509,7263,5508,7273,5508xm7351,5508l7282,5508,7282,5509,7364,5509,7351,5508xe" filled="true" fillcolor="#1e1916" stroked="false">
                  <v:path arrowok="t"/>
                  <v:fill type="solid"/>
                </v:shape>
                <v:shape style="position:absolute;left:660;top:5508;width:6734;height:339" id="docshape722" coordorigin="661,5508" coordsize="6734,339" path="m768,5508l3382,5508,4668,5508,7282,5508,7282,5509,7279,5509,7263,5508,7273,5508,7350,5508,7391,5512,7394,5523,7370,5540,7328,5562,7279,5589,7232,5619,7197,5652,7183,5686,7201,5724,7245,5759,7301,5789,7354,5813,7389,5831,7393,5843,7350,5847,7273,5847,7263,5847,7279,5846,7282,5846,7282,5847,4668,5847,3382,5847,768,5847,768,5846,771,5846,787,5847,777,5847,699,5847,661,5843,661,5833,691,5817,739,5795,795,5769,847,5740,887,5708,902,5673,887,5640,847,5608,795,5580,739,5556,691,5536,661,5521,661,5511,699,5508,777,5508,787,5508,771,5509,768,5509,768,5508xe" filled="false" stroked="true" strokeweight=".216pt" strokecolor="#1e1916">
                  <v:path arrowok="t"/>
                  <v:stroke dashstyle="solid"/>
                </v:shape>
                <v:shape style="position:absolute;left:654;top:11505;width:4727;height:342" id="docshape723" coordorigin="654,11506" coordsize="4727,342" path="m732,11506l683,11506,654,11512,669,11528,712,11554,764,11587,808,11627,826,11673,808,11718,764,11760,712,11795,669,11823,654,11841,684,11848,732,11848,732,11846,5357,11846,5381,11842,5370,11826,5334,11802,5288,11769,5248,11730,5231,11685,5248,11639,5288,11597,5370,11531,5381,11512,5355,11507,732,11507,732,11506xm5301,11846l732,11846,734,11847,745,11847,736,11848,5295,11848,5287,11847,5299,11847,5301,11846xm5357,11846l5301,11846,5301,11848,5349,11848,5357,11846xm5295,11506l740,11506,745,11506,734,11506,732,11507,5301,11507,5299,11506,5287,11506,5295,11506xm5349,11506l5301,11506,5301,11507,5355,11507,5349,11506xe" filled="true" fillcolor="#1e1916" stroked="false">
                  <v:path arrowok="t"/>
                  <v:fill type="solid"/>
                </v:shape>
                <v:shape style="position:absolute;left:654;top:11505;width:4727;height:342" id="docshape724" coordorigin="654,11506" coordsize="4727,342" path="m732,11506l2566,11506,3467,11506,5301,11506,5301,11507,5299,11506,5287,11506,5295,11506,5349,11506,5381,11512,5370,11531,5334,11560,5288,11597,5248,11639,5231,11685,5248,11730,5288,11769,5334,11802,5370,11826,5381,11842,5349,11848,5295,11847,5287,11847,5299,11847,5301,11846,5301,11848,3467,11848,2566,11848,732,11848,732,11846,734,11847,745,11847,738,11847,684,11848,654,11841,669,11823,712,11795,764,11760,808,11718,826,11673,808,11627,764,11587,712,11554,669,11528,654,11512,684,11506,738,11506,745,11506,734,11506,732,11507,732,11506xe" filled="false" stroked="true" strokeweight=".216pt" strokecolor="#1e1916">
                  <v:path arrowok="t"/>
                  <v:stroke dashstyle="solid"/>
                </v:shape>
                <w10:wrap type="none"/>
              </v:group>
            </w:pict>
          </mc:Fallback>
        </mc:AlternateContent>
      </w:r>
      <w:bookmarkStart w:name="40: Manufacturing (S)" w:id="41"/>
      <w:bookmarkEnd w:id="41"/>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102"/>
        <w:rPr>
          <w:b/>
          <w:sz w:val="28"/>
        </w:rPr>
      </w:pPr>
    </w:p>
    <w:p>
      <w:pPr>
        <w:pStyle w:val="Heading3"/>
        <w:spacing w:line="316" w:lineRule="exact"/>
      </w:pPr>
      <w:r>
        <w:rPr>
          <w:color w:val="FFFFFF"/>
          <w:spacing w:val="-2"/>
        </w:rPr>
        <w:t>STANDARD</w:t>
      </w:r>
      <w:r>
        <w:rPr>
          <w:color w:val="FFFFFF"/>
          <w:spacing w:val="-16"/>
        </w:rPr>
        <w:t> </w:t>
      </w:r>
      <w:r>
        <w:rPr>
          <w:color w:val="FFFFFF"/>
          <w:spacing w:val="-2"/>
        </w:rPr>
        <w:t>OPERATING</w:t>
      </w:r>
      <w:r>
        <w:rPr>
          <w:color w:val="FFFFFF"/>
          <w:spacing w:val="-15"/>
        </w:rPr>
        <w:t> </w:t>
      </w:r>
      <w:r>
        <w:rPr>
          <w:color w:val="FFFFFF"/>
          <w:spacing w:val="-2"/>
        </w:rPr>
        <w:t>PROCEDURES</w:t>
      </w:r>
      <w:r>
        <w:rPr>
          <w:color w:val="FFFFFF"/>
          <w:spacing w:val="-12"/>
        </w:rPr>
        <w:t> </w:t>
      </w:r>
      <w:r>
        <w:rPr>
          <w:color w:val="FFFFFF"/>
          <w:spacing w:val="-2"/>
        </w:rPr>
        <w:t>(SOPs)</w:t>
      </w:r>
      <w:r>
        <w:rPr>
          <w:color w:val="FFFFFF"/>
          <w:spacing w:val="-11"/>
        </w:rPr>
        <w:t> </w:t>
      </w:r>
      <w:r>
        <w:rPr>
          <w:color w:val="FFFFFF"/>
          <w:spacing w:val="-5"/>
        </w:rPr>
        <w:t>FOR</w:t>
      </w:r>
    </w:p>
    <w:p>
      <w:pPr>
        <w:pStyle w:val="Heading5"/>
      </w:pPr>
      <w:r>
        <w:rPr>
          <w:color w:val="FFFFFF"/>
          <w:spacing w:val="2"/>
        </w:rPr>
        <w:t>MANUFACTURING</w:t>
      </w:r>
      <w:r>
        <w:rPr>
          <w:color w:val="FFFFFF"/>
          <w:spacing w:val="36"/>
        </w:rPr>
        <w:t> </w:t>
      </w:r>
      <w:r>
        <w:rPr>
          <w:color w:val="FFFFFF"/>
          <w:spacing w:val="2"/>
        </w:rPr>
        <w:t>UNIT</w:t>
      </w:r>
      <w:r>
        <w:rPr>
          <w:color w:val="FFFFFF"/>
          <w:spacing w:val="48"/>
        </w:rPr>
        <w:t> </w:t>
      </w:r>
      <w:r>
        <w:rPr>
          <w:color w:val="FFFFFF"/>
          <w:spacing w:val="-2"/>
        </w:rPr>
        <w:t>(SMALL)</w:t>
      </w:r>
    </w:p>
    <w:p>
      <w:pPr>
        <w:pStyle w:val="BodyText"/>
        <w:spacing w:before="275"/>
        <w:rPr>
          <w:b/>
          <w:sz w:val="26"/>
        </w:rPr>
      </w:pPr>
    </w:p>
    <w:p>
      <w:pPr>
        <w:pStyle w:val="ListParagraph"/>
        <w:numPr>
          <w:ilvl w:val="0"/>
          <w:numId w:val="150"/>
        </w:numPr>
        <w:tabs>
          <w:tab w:pos="749" w:val="left" w:leader="none"/>
        </w:tabs>
        <w:spacing w:line="240" w:lineRule="auto" w:before="1" w:after="0"/>
        <w:ind w:left="749" w:right="0" w:hanging="306"/>
        <w:jc w:val="left"/>
        <w:rPr>
          <w:sz w:val="24"/>
        </w:rPr>
      </w:pPr>
      <w:r>
        <w:rPr>
          <w:color w:val="1E1916"/>
          <w:sz w:val="24"/>
        </w:rPr>
        <w:t>Manufacturing</w:t>
      </w:r>
      <w:r>
        <w:rPr>
          <w:color w:val="1E1916"/>
          <w:spacing w:val="8"/>
          <w:sz w:val="24"/>
        </w:rPr>
        <w:t> </w:t>
      </w:r>
      <w:r>
        <w:rPr>
          <w:color w:val="1E1916"/>
          <w:sz w:val="24"/>
        </w:rPr>
        <w:t>Units</w:t>
      </w:r>
      <w:r>
        <w:rPr>
          <w:color w:val="1E1916"/>
          <w:spacing w:val="8"/>
          <w:sz w:val="24"/>
        </w:rPr>
        <w:t> </w:t>
      </w:r>
      <w:r>
        <w:rPr>
          <w:color w:val="1E1916"/>
          <w:sz w:val="24"/>
        </w:rPr>
        <w:t>should</w:t>
      </w:r>
      <w:r>
        <w:rPr>
          <w:color w:val="1E1916"/>
          <w:spacing w:val="9"/>
          <w:sz w:val="24"/>
        </w:rPr>
        <w:t> </w:t>
      </w:r>
      <w:r>
        <w:rPr>
          <w:color w:val="1E1916"/>
          <w:sz w:val="24"/>
        </w:rPr>
        <w:t>be</w:t>
      </w:r>
      <w:r>
        <w:rPr>
          <w:color w:val="1E1916"/>
          <w:spacing w:val="8"/>
          <w:sz w:val="24"/>
        </w:rPr>
        <w:t> </w:t>
      </w:r>
      <w:r>
        <w:rPr>
          <w:color w:val="1E1916"/>
          <w:sz w:val="24"/>
        </w:rPr>
        <w:t>registered</w:t>
      </w:r>
      <w:r>
        <w:rPr>
          <w:color w:val="1E1916"/>
          <w:spacing w:val="8"/>
          <w:sz w:val="24"/>
        </w:rPr>
        <w:t> </w:t>
      </w:r>
      <w:r>
        <w:rPr>
          <w:color w:val="1E1916"/>
          <w:sz w:val="24"/>
        </w:rPr>
        <w:t>for</w:t>
      </w:r>
      <w:r>
        <w:rPr>
          <w:color w:val="1E1916"/>
          <w:spacing w:val="9"/>
          <w:sz w:val="24"/>
        </w:rPr>
        <w:t> </w:t>
      </w:r>
      <w:r>
        <w:rPr>
          <w:color w:val="1E1916"/>
          <w:sz w:val="24"/>
        </w:rPr>
        <w:t>license</w:t>
      </w:r>
      <w:r>
        <w:rPr>
          <w:color w:val="1E1916"/>
          <w:spacing w:val="8"/>
          <w:sz w:val="24"/>
        </w:rPr>
        <w:t> </w:t>
      </w:r>
      <w:r>
        <w:rPr>
          <w:color w:val="1E1916"/>
          <w:sz w:val="24"/>
        </w:rPr>
        <w:t>of</w:t>
      </w:r>
      <w:r>
        <w:rPr>
          <w:color w:val="1E1916"/>
          <w:spacing w:val="9"/>
          <w:sz w:val="24"/>
        </w:rPr>
        <w:t> </w:t>
      </w:r>
      <w:r>
        <w:rPr>
          <w:color w:val="1E1916"/>
          <w:sz w:val="24"/>
        </w:rPr>
        <w:t>Sindh</w:t>
      </w:r>
      <w:r>
        <w:rPr>
          <w:color w:val="1E1916"/>
          <w:spacing w:val="8"/>
          <w:sz w:val="24"/>
        </w:rPr>
        <w:t> </w:t>
      </w:r>
      <w:r>
        <w:rPr>
          <w:color w:val="1E1916"/>
          <w:sz w:val="24"/>
        </w:rPr>
        <w:t>Food</w:t>
      </w:r>
      <w:r>
        <w:rPr>
          <w:color w:val="1E1916"/>
          <w:spacing w:val="-7"/>
          <w:sz w:val="24"/>
        </w:rPr>
        <w:t> </w:t>
      </w:r>
      <w:r>
        <w:rPr>
          <w:color w:val="1E1916"/>
          <w:spacing w:val="-2"/>
          <w:sz w:val="24"/>
        </w:rPr>
        <w:t>Authority.</w:t>
      </w:r>
    </w:p>
    <w:p>
      <w:pPr>
        <w:pStyle w:val="ListParagraph"/>
        <w:numPr>
          <w:ilvl w:val="0"/>
          <w:numId w:val="150"/>
        </w:numPr>
        <w:tabs>
          <w:tab w:pos="749" w:val="left" w:leader="none"/>
        </w:tabs>
        <w:spacing w:line="240" w:lineRule="auto" w:before="7" w:after="0"/>
        <w:ind w:left="749" w:right="0" w:hanging="306"/>
        <w:jc w:val="left"/>
        <w:rPr>
          <w:sz w:val="24"/>
        </w:rPr>
      </w:pPr>
      <w:r>
        <w:rPr>
          <w:color w:val="1E1916"/>
          <w:sz w:val="24"/>
        </w:rPr>
        <w:t>License</w:t>
      </w:r>
      <w:r>
        <w:rPr>
          <w:color w:val="1E1916"/>
          <w:spacing w:val="6"/>
          <w:sz w:val="24"/>
        </w:rPr>
        <w:t> </w:t>
      </w:r>
      <w:r>
        <w:rPr>
          <w:color w:val="1E1916"/>
          <w:sz w:val="24"/>
        </w:rPr>
        <w:t>should</w:t>
      </w:r>
      <w:r>
        <w:rPr>
          <w:color w:val="1E1916"/>
          <w:spacing w:val="7"/>
          <w:sz w:val="24"/>
        </w:rPr>
        <w:t> </w:t>
      </w:r>
      <w:r>
        <w:rPr>
          <w:color w:val="1E1916"/>
          <w:sz w:val="24"/>
        </w:rPr>
        <w:t>be</w:t>
      </w:r>
      <w:r>
        <w:rPr>
          <w:color w:val="1E1916"/>
          <w:spacing w:val="6"/>
          <w:sz w:val="24"/>
        </w:rPr>
        <w:t> </w:t>
      </w:r>
      <w:r>
        <w:rPr>
          <w:color w:val="1E1916"/>
          <w:sz w:val="24"/>
        </w:rPr>
        <w:t>pasted</w:t>
      </w:r>
      <w:r>
        <w:rPr>
          <w:color w:val="1E1916"/>
          <w:spacing w:val="7"/>
          <w:sz w:val="24"/>
        </w:rPr>
        <w:t> </w:t>
      </w:r>
      <w:r>
        <w:rPr>
          <w:color w:val="1E1916"/>
          <w:sz w:val="24"/>
        </w:rPr>
        <w:t>on</w:t>
      </w:r>
      <w:r>
        <w:rPr>
          <w:color w:val="1E1916"/>
          <w:spacing w:val="6"/>
          <w:sz w:val="24"/>
        </w:rPr>
        <w:t> </w:t>
      </w:r>
      <w:r>
        <w:rPr>
          <w:color w:val="1E1916"/>
          <w:sz w:val="24"/>
        </w:rPr>
        <w:t>the</w:t>
      </w:r>
      <w:r>
        <w:rPr>
          <w:color w:val="1E1916"/>
          <w:spacing w:val="7"/>
          <w:sz w:val="24"/>
        </w:rPr>
        <w:t> </w:t>
      </w:r>
      <w:r>
        <w:rPr>
          <w:color w:val="1E1916"/>
          <w:sz w:val="24"/>
        </w:rPr>
        <w:t>wall</w:t>
      </w:r>
      <w:r>
        <w:rPr>
          <w:color w:val="1E1916"/>
          <w:spacing w:val="6"/>
          <w:sz w:val="24"/>
        </w:rPr>
        <w:t> </w:t>
      </w:r>
      <w:r>
        <w:rPr>
          <w:color w:val="1E1916"/>
          <w:sz w:val="24"/>
        </w:rPr>
        <w:t>visible</w:t>
      </w:r>
      <w:r>
        <w:rPr>
          <w:color w:val="1E1916"/>
          <w:spacing w:val="7"/>
          <w:sz w:val="24"/>
        </w:rPr>
        <w:t> </w:t>
      </w:r>
      <w:r>
        <w:rPr>
          <w:color w:val="1E1916"/>
          <w:sz w:val="24"/>
        </w:rPr>
        <w:t>to</w:t>
      </w:r>
      <w:r>
        <w:rPr>
          <w:color w:val="1E1916"/>
          <w:spacing w:val="6"/>
          <w:sz w:val="24"/>
        </w:rPr>
        <w:t> </w:t>
      </w:r>
      <w:r>
        <w:rPr>
          <w:color w:val="1E1916"/>
          <w:spacing w:val="-2"/>
          <w:sz w:val="24"/>
        </w:rPr>
        <w:t>everyone.</w:t>
      </w:r>
    </w:p>
    <w:p>
      <w:pPr>
        <w:pStyle w:val="ListParagraph"/>
        <w:numPr>
          <w:ilvl w:val="0"/>
          <w:numId w:val="150"/>
        </w:numPr>
        <w:tabs>
          <w:tab w:pos="750" w:val="left" w:leader="none"/>
        </w:tabs>
        <w:spacing w:line="240" w:lineRule="auto" w:before="8" w:after="0"/>
        <w:ind w:left="750" w:right="0" w:hanging="307"/>
        <w:jc w:val="left"/>
        <w:rPr>
          <w:sz w:val="24"/>
        </w:rPr>
      </w:pPr>
      <w:r>
        <w:rPr>
          <w:color w:val="1E1916"/>
          <w:sz w:val="24"/>
        </w:rPr>
        <w:t>Health</w:t>
      </w:r>
      <w:r>
        <w:rPr>
          <w:color w:val="1E1916"/>
          <w:spacing w:val="13"/>
          <w:sz w:val="24"/>
        </w:rPr>
        <w:t> </w:t>
      </w:r>
      <w:r>
        <w:rPr>
          <w:color w:val="1E1916"/>
          <w:sz w:val="24"/>
        </w:rPr>
        <w:t>hazardous</w:t>
      </w:r>
      <w:r>
        <w:rPr>
          <w:color w:val="1E1916"/>
          <w:spacing w:val="13"/>
          <w:sz w:val="24"/>
        </w:rPr>
        <w:t> </w:t>
      </w:r>
      <w:r>
        <w:rPr>
          <w:color w:val="1E1916"/>
          <w:sz w:val="24"/>
        </w:rPr>
        <w:t>food</w:t>
      </w:r>
      <w:r>
        <w:rPr>
          <w:color w:val="1E1916"/>
          <w:spacing w:val="14"/>
          <w:sz w:val="24"/>
        </w:rPr>
        <w:t> </w:t>
      </w:r>
      <w:r>
        <w:rPr>
          <w:color w:val="1E1916"/>
          <w:sz w:val="24"/>
        </w:rPr>
        <w:t>ingredients</w:t>
      </w:r>
      <w:r>
        <w:rPr>
          <w:color w:val="1E1916"/>
          <w:spacing w:val="13"/>
          <w:sz w:val="24"/>
        </w:rPr>
        <w:t> </w:t>
      </w:r>
      <w:r>
        <w:rPr>
          <w:color w:val="1E1916"/>
          <w:sz w:val="24"/>
        </w:rPr>
        <w:t>should</w:t>
      </w:r>
      <w:r>
        <w:rPr>
          <w:color w:val="1E1916"/>
          <w:spacing w:val="14"/>
          <w:sz w:val="24"/>
        </w:rPr>
        <w:t> </w:t>
      </w:r>
      <w:r>
        <w:rPr>
          <w:color w:val="1E1916"/>
          <w:sz w:val="24"/>
        </w:rPr>
        <w:t>be</w:t>
      </w:r>
      <w:r>
        <w:rPr>
          <w:color w:val="1E1916"/>
          <w:spacing w:val="13"/>
          <w:sz w:val="24"/>
        </w:rPr>
        <w:t> </w:t>
      </w:r>
      <w:r>
        <w:rPr>
          <w:color w:val="1E1916"/>
          <w:sz w:val="24"/>
        </w:rPr>
        <w:t>avoided</w:t>
      </w:r>
      <w:r>
        <w:rPr>
          <w:color w:val="1E1916"/>
          <w:spacing w:val="14"/>
          <w:sz w:val="24"/>
        </w:rPr>
        <w:t> </w:t>
      </w:r>
      <w:r>
        <w:rPr>
          <w:color w:val="1E1916"/>
          <w:sz w:val="24"/>
        </w:rPr>
        <w:t>in</w:t>
      </w:r>
      <w:r>
        <w:rPr>
          <w:color w:val="1E1916"/>
          <w:spacing w:val="13"/>
          <w:sz w:val="24"/>
        </w:rPr>
        <w:t> </w:t>
      </w:r>
      <w:r>
        <w:rPr>
          <w:color w:val="1E1916"/>
          <w:sz w:val="24"/>
        </w:rPr>
        <w:t>preparation</w:t>
      </w:r>
      <w:r>
        <w:rPr>
          <w:color w:val="1E1916"/>
          <w:spacing w:val="14"/>
          <w:sz w:val="24"/>
        </w:rPr>
        <w:t> </w:t>
      </w:r>
      <w:r>
        <w:rPr>
          <w:color w:val="1E1916"/>
          <w:sz w:val="24"/>
        </w:rPr>
        <w:t>of</w:t>
      </w:r>
      <w:r>
        <w:rPr>
          <w:color w:val="1E1916"/>
          <w:spacing w:val="13"/>
          <w:sz w:val="24"/>
        </w:rPr>
        <w:t> </w:t>
      </w:r>
      <w:r>
        <w:rPr>
          <w:color w:val="1E1916"/>
          <w:spacing w:val="-2"/>
          <w:sz w:val="24"/>
        </w:rPr>
        <w:t>food.</w:t>
      </w:r>
    </w:p>
    <w:p>
      <w:pPr>
        <w:pStyle w:val="ListParagraph"/>
        <w:numPr>
          <w:ilvl w:val="0"/>
          <w:numId w:val="150"/>
        </w:numPr>
        <w:tabs>
          <w:tab w:pos="751" w:val="left" w:leader="none"/>
        </w:tabs>
        <w:spacing w:line="244" w:lineRule="auto" w:before="7" w:after="0"/>
        <w:ind w:left="751" w:right="245" w:hanging="308"/>
        <w:jc w:val="left"/>
        <w:rPr>
          <w:sz w:val="24"/>
        </w:rPr>
      </w:pPr>
      <w:r>
        <w:rPr>
          <w:color w:val="1E1916"/>
          <w:sz w:val="24"/>
        </w:rPr>
        <w:t>FBOs must ensure the implementation and control monitoring of SOPs according to Sindh Food</w:t>
      </w:r>
      <w:r>
        <w:rPr>
          <w:color w:val="1E1916"/>
          <w:spacing w:val="-2"/>
          <w:sz w:val="24"/>
        </w:rPr>
        <w:t> </w:t>
      </w:r>
      <w:r>
        <w:rPr>
          <w:color w:val="1E1916"/>
          <w:sz w:val="24"/>
        </w:rPr>
        <w:t>Authority</w:t>
      </w:r>
      <w:r>
        <w:rPr>
          <w:color w:val="1E1916"/>
          <w:spacing w:val="40"/>
          <w:sz w:val="24"/>
        </w:rPr>
        <w:t> </w:t>
      </w:r>
      <w:r>
        <w:rPr>
          <w:color w:val="1E1916"/>
          <w:sz w:val="24"/>
        </w:rPr>
        <w:t>Regulations 2018.</w:t>
      </w:r>
    </w:p>
    <w:p>
      <w:pPr>
        <w:pStyle w:val="ListParagraph"/>
        <w:numPr>
          <w:ilvl w:val="0"/>
          <w:numId w:val="150"/>
        </w:numPr>
        <w:tabs>
          <w:tab w:pos="750" w:val="left" w:leader="none"/>
        </w:tabs>
        <w:spacing w:line="240" w:lineRule="auto" w:before="25" w:after="0"/>
        <w:ind w:left="750" w:right="0" w:hanging="307"/>
        <w:jc w:val="left"/>
        <w:rPr>
          <w:sz w:val="24"/>
        </w:rPr>
      </w:pPr>
      <w:r>
        <w:rPr>
          <w:color w:val="1E1916"/>
          <w:sz w:val="24"/>
        </w:rPr>
        <w:t>Utilization</w:t>
      </w:r>
      <w:r>
        <w:rPr>
          <w:color w:val="1E1916"/>
          <w:spacing w:val="-15"/>
          <w:sz w:val="24"/>
        </w:rPr>
        <w:t> </w:t>
      </w:r>
      <w:r>
        <w:rPr>
          <w:color w:val="1E1916"/>
          <w:sz w:val="24"/>
        </w:rPr>
        <w:t>and</w:t>
      </w:r>
      <w:r>
        <w:rPr>
          <w:color w:val="1E1916"/>
          <w:spacing w:val="-13"/>
          <w:sz w:val="24"/>
        </w:rPr>
        <w:t> </w:t>
      </w:r>
      <w:r>
        <w:rPr>
          <w:color w:val="1E1916"/>
          <w:sz w:val="24"/>
        </w:rPr>
        <w:t>selling</w:t>
      </w:r>
      <w:r>
        <w:rPr>
          <w:color w:val="1E1916"/>
          <w:spacing w:val="-11"/>
          <w:sz w:val="24"/>
        </w:rPr>
        <w:t> </w:t>
      </w:r>
      <w:r>
        <w:rPr>
          <w:color w:val="1E1916"/>
          <w:sz w:val="24"/>
        </w:rPr>
        <w:t>of</w:t>
      </w:r>
      <w:r>
        <w:rPr>
          <w:color w:val="1E1916"/>
          <w:spacing w:val="-12"/>
          <w:sz w:val="24"/>
        </w:rPr>
        <w:t> </w:t>
      </w:r>
      <w:r>
        <w:rPr>
          <w:color w:val="1E1916"/>
          <w:sz w:val="24"/>
        </w:rPr>
        <w:t>any</w:t>
      </w:r>
      <w:r>
        <w:rPr>
          <w:color w:val="1E1916"/>
          <w:spacing w:val="-11"/>
          <w:sz w:val="24"/>
        </w:rPr>
        <w:t> </w:t>
      </w:r>
      <w:r>
        <w:rPr>
          <w:color w:val="1E1916"/>
          <w:sz w:val="24"/>
        </w:rPr>
        <w:t>food</w:t>
      </w:r>
      <w:r>
        <w:rPr>
          <w:color w:val="1E1916"/>
          <w:spacing w:val="-12"/>
          <w:sz w:val="24"/>
        </w:rPr>
        <w:t> </w:t>
      </w:r>
      <w:r>
        <w:rPr>
          <w:color w:val="1E1916"/>
          <w:sz w:val="24"/>
        </w:rPr>
        <w:t>ingredients</w:t>
      </w:r>
      <w:r>
        <w:rPr>
          <w:color w:val="1E1916"/>
          <w:spacing w:val="-11"/>
          <w:sz w:val="24"/>
        </w:rPr>
        <w:t> </w:t>
      </w:r>
      <w:r>
        <w:rPr>
          <w:color w:val="1E1916"/>
          <w:sz w:val="24"/>
        </w:rPr>
        <w:t>which</w:t>
      </w:r>
      <w:r>
        <w:rPr>
          <w:color w:val="1E1916"/>
          <w:spacing w:val="-11"/>
          <w:sz w:val="24"/>
        </w:rPr>
        <w:t> </w:t>
      </w:r>
      <w:r>
        <w:rPr>
          <w:color w:val="1E1916"/>
          <w:sz w:val="24"/>
        </w:rPr>
        <w:t>is</w:t>
      </w:r>
      <w:r>
        <w:rPr>
          <w:color w:val="1E1916"/>
          <w:spacing w:val="-12"/>
          <w:sz w:val="24"/>
        </w:rPr>
        <w:t> </w:t>
      </w:r>
      <w:r>
        <w:rPr>
          <w:color w:val="1E1916"/>
          <w:sz w:val="24"/>
        </w:rPr>
        <w:t>banned</w:t>
      </w:r>
      <w:r>
        <w:rPr>
          <w:color w:val="1E1916"/>
          <w:spacing w:val="-11"/>
          <w:sz w:val="24"/>
        </w:rPr>
        <w:t> </w:t>
      </w:r>
      <w:r>
        <w:rPr>
          <w:color w:val="1E1916"/>
          <w:sz w:val="24"/>
        </w:rPr>
        <w:t>by</w:t>
      </w:r>
      <w:r>
        <w:rPr>
          <w:color w:val="1E1916"/>
          <w:spacing w:val="-12"/>
          <w:sz w:val="24"/>
        </w:rPr>
        <w:t> </w:t>
      </w:r>
      <w:r>
        <w:rPr>
          <w:color w:val="1E1916"/>
          <w:sz w:val="24"/>
        </w:rPr>
        <w:t>Sindh</w:t>
      </w:r>
      <w:r>
        <w:rPr>
          <w:color w:val="1E1916"/>
          <w:spacing w:val="-11"/>
          <w:sz w:val="24"/>
        </w:rPr>
        <w:t> </w:t>
      </w:r>
      <w:r>
        <w:rPr>
          <w:color w:val="1E1916"/>
          <w:sz w:val="24"/>
        </w:rPr>
        <w:t>Food</w:t>
      </w:r>
      <w:r>
        <w:rPr>
          <w:color w:val="1E1916"/>
          <w:spacing w:val="-20"/>
          <w:sz w:val="24"/>
        </w:rPr>
        <w:t> </w:t>
      </w:r>
      <w:r>
        <w:rPr>
          <w:color w:val="1E1916"/>
          <w:sz w:val="24"/>
        </w:rPr>
        <w:t>Authority</w:t>
      </w:r>
      <w:r>
        <w:rPr>
          <w:color w:val="1E1916"/>
          <w:spacing w:val="-11"/>
          <w:sz w:val="24"/>
        </w:rPr>
        <w:t> </w:t>
      </w:r>
      <w:r>
        <w:rPr>
          <w:color w:val="1E1916"/>
          <w:sz w:val="24"/>
        </w:rPr>
        <w:t>is</w:t>
      </w:r>
      <w:r>
        <w:rPr>
          <w:color w:val="1E1916"/>
          <w:spacing w:val="-12"/>
          <w:sz w:val="24"/>
        </w:rPr>
        <w:t> </w:t>
      </w:r>
      <w:r>
        <w:rPr>
          <w:color w:val="1E1916"/>
          <w:sz w:val="24"/>
        </w:rPr>
        <w:t>strictly</w:t>
      </w:r>
      <w:r>
        <w:rPr>
          <w:color w:val="1E1916"/>
          <w:spacing w:val="-11"/>
          <w:sz w:val="24"/>
        </w:rPr>
        <w:t> </w:t>
      </w:r>
      <w:r>
        <w:rPr>
          <w:color w:val="1E1916"/>
          <w:spacing w:val="-2"/>
          <w:sz w:val="24"/>
        </w:rPr>
        <w:t>prohibited.</w:t>
      </w:r>
    </w:p>
    <w:p>
      <w:pPr>
        <w:pStyle w:val="ListParagraph"/>
        <w:numPr>
          <w:ilvl w:val="0"/>
          <w:numId w:val="150"/>
        </w:numPr>
        <w:tabs>
          <w:tab w:pos="750" w:val="left" w:leader="none"/>
        </w:tabs>
        <w:spacing w:line="240" w:lineRule="auto" w:before="4" w:after="0"/>
        <w:ind w:left="750" w:right="0" w:hanging="307"/>
        <w:jc w:val="left"/>
        <w:rPr>
          <w:sz w:val="24"/>
        </w:rPr>
      </w:pPr>
      <w:r>
        <w:rPr>
          <w:color w:val="1E1916"/>
          <w:sz w:val="24"/>
        </w:rPr>
        <w:t>Site/Location</w:t>
      </w:r>
      <w:r>
        <w:rPr>
          <w:color w:val="1E1916"/>
          <w:spacing w:val="13"/>
          <w:sz w:val="24"/>
        </w:rPr>
        <w:t> </w:t>
      </w:r>
      <w:r>
        <w:rPr>
          <w:color w:val="1E1916"/>
          <w:sz w:val="24"/>
        </w:rPr>
        <w:t>of</w:t>
      </w:r>
      <w:r>
        <w:rPr>
          <w:color w:val="1E1916"/>
          <w:spacing w:val="14"/>
          <w:sz w:val="24"/>
        </w:rPr>
        <w:t> </w:t>
      </w:r>
      <w:r>
        <w:rPr>
          <w:color w:val="1E1916"/>
          <w:sz w:val="24"/>
        </w:rPr>
        <w:t>business</w:t>
      </w:r>
      <w:r>
        <w:rPr>
          <w:color w:val="1E1916"/>
          <w:spacing w:val="13"/>
          <w:sz w:val="24"/>
        </w:rPr>
        <w:t> </w:t>
      </w:r>
      <w:r>
        <w:rPr>
          <w:color w:val="1E1916"/>
          <w:sz w:val="24"/>
        </w:rPr>
        <w:t>is</w:t>
      </w:r>
      <w:r>
        <w:rPr>
          <w:color w:val="1E1916"/>
          <w:spacing w:val="14"/>
          <w:sz w:val="24"/>
        </w:rPr>
        <w:t> </w:t>
      </w:r>
      <w:r>
        <w:rPr>
          <w:color w:val="1E1916"/>
          <w:sz w:val="24"/>
        </w:rPr>
        <w:t>such</w:t>
      </w:r>
      <w:r>
        <w:rPr>
          <w:color w:val="1E1916"/>
          <w:spacing w:val="13"/>
          <w:sz w:val="24"/>
        </w:rPr>
        <w:t> </w:t>
      </w:r>
      <w:r>
        <w:rPr>
          <w:color w:val="1E1916"/>
          <w:sz w:val="24"/>
        </w:rPr>
        <w:t>that</w:t>
      </w:r>
      <w:r>
        <w:rPr>
          <w:color w:val="1E1916"/>
          <w:spacing w:val="14"/>
          <w:sz w:val="24"/>
        </w:rPr>
        <w:t> </w:t>
      </w:r>
      <w:r>
        <w:rPr>
          <w:color w:val="1E1916"/>
          <w:sz w:val="24"/>
        </w:rPr>
        <w:t>which</w:t>
      </w:r>
      <w:r>
        <w:rPr>
          <w:color w:val="1E1916"/>
          <w:spacing w:val="14"/>
          <w:sz w:val="24"/>
        </w:rPr>
        <w:t> </w:t>
      </w:r>
      <w:r>
        <w:rPr>
          <w:color w:val="1E1916"/>
          <w:sz w:val="24"/>
        </w:rPr>
        <w:t>can</w:t>
      </w:r>
      <w:r>
        <w:rPr>
          <w:color w:val="1E1916"/>
          <w:spacing w:val="13"/>
          <w:sz w:val="24"/>
        </w:rPr>
        <w:t> </w:t>
      </w:r>
      <w:r>
        <w:rPr>
          <w:color w:val="1E1916"/>
          <w:sz w:val="24"/>
        </w:rPr>
        <w:t>preventable</w:t>
      </w:r>
      <w:r>
        <w:rPr>
          <w:color w:val="1E1916"/>
          <w:spacing w:val="14"/>
          <w:sz w:val="24"/>
        </w:rPr>
        <w:t> </w:t>
      </w:r>
      <w:r>
        <w:rPr>
          <w:color w:val="1E1916"/>
          <w:sz w:val="24"/>
        </w:rPr>
        <w:t>from</w:t>
      </w:r>
      <w:r>
        <w:rPr>
          <w:color w:val="1E1916"/>
          <w:spacing w:val="13"/>
          <w:sz w:val="24"/>
        </w:rPr>
        <w:t> </w:t>
      </w:r>
      <w:r>
        <w:rPr>
          <w:color w:val="1E1916"/>
          <w:sz w:val="24"/>
        </w:rPr>
        <w:t>Contamination</w:t>
      </w:r>
      <w:r>
        <w:rPr>
          <w:color w:val="1E1916"/>
          <w:spacing w:val="14"/>
          <w:sz w:val="24"/>
        </w:rPr>
        <w:t> </w:t>
      </w:r>
      <w:r>
        <w:rPr>
          <w:color w:val="1E1916"/>
          <w:sz w:val="24"/>
        </w:rPr>
        <w:t>and</w:t>
      </w:r>
      <w:r>
        <w:rPr>
          <w:color w:val="1E1916"/>
          <w:spacing w:val="13"/>
          <w:sz w:val="24"/>
        </w:rPr>
        <w:t> </w:t>
      </w:r>
      <w:r>
        <w:rPr>
          <w:color w:val="1E1916"/>
          <w:spacing w:val="-2"/>
          <w:sz w:val="24"/>
        </w:rPr>
        <w:t>Pest.</w:t>
      </w:r>
    </w:p>
    <w:p>
      <w:pPr>
        <w:pStyle w:val="ListParagraph"/>
        <w:numPr>
          <w:ilvl w:val="0"/>
          <w:numId w:val="150"/>
        </w:numPr>
        <w:tabs>
          <w:tab w:pos="750" w:val="left" w:leader="none"/>
        </w:tabs>
        <w:spacing w:line="240" w:lineRule="auto" w:before="0" w:after="0"/>
        <w:ind w:left="750" w:right="0" w:hanging="307"/>
        <w:jc w:val="left"/>
        <w:rPr>
          <w:sz w:val="24"/>
        </w:rPr>
      </w:pPr>
      <w:r>
        <w:rPr>
          <w:color w:val="1E1916"/>
          <w:sz w:val="24"/>
        </w:rPr>
        <w:t>Final</w:t>
      </w:r>
      <w:r>
        <w:rPr>
          <w:color w:val="1E1916"/>
          <w:spacing w:val="13"/>
          <w:sz w:val="24"/>
        </w:rPr>
        <w:t> </w:t>
      </w:r>
      <w:r>
        <w:rPr>
          <w:color w:val="1E1916"/>
          <w:sz w:val="24"/>
        </w:rPr>
        <w:t>product</w:t>
      </w:r>
      <w:r>
        <w:rPr>
          <w:color w:val="1E1916"/>
          <w:spacing w:val="14"/>
          <w:sz w:val="24"/>
        </w:rPr>
        <w:t> </w:t>
      </w:r>
      <w:r>
        <w:rPr>
          <w:color w:val="1E1916"/>
          <w:sz w:val="24"/>
        </w:rPr>
        <w:t>must</w:t>
      </w:r>
      <w:r>
        <w:rPr>
          <w:color w:val="1E1916"/>
          <w:spacing w:val="14"/>
          <w:sz w:val="24"/>
        </w:rPr>
        <w:t> </w:t>
      </w:r>
      <w:r>
        <w:rPr>
          <w:color w:val="1E1916"/>
          <w:sz w:val="24"/>
        </w:rPr>
        <w:t>be</w:t>
      </w:r>
      <w:r>
        <w:rPr>
          <w:color w:val="1E1916"/>
          <w:spacing w:val="13"/>
          <w:sz w:val="24"/>
        </w:rPr>
        <w:t> </w:t>
      </w:r>
      <w:r>
        <w:rPr>
          <w:color w:val="1E1916"/>
          <w:sz w:val="24"/>
        </w:rPr>
        <w:t>according</w:t>
      </w:r>
      <w:r>
        <w:rPr>
          <w:color w:val="1E1916"/>
          <w:spacing w:val="14"/>
          <w:sz w:val="24"/>
        </w:rPr>
        <w:t> </w:t>
      </w:r>
      <w:r>
        <w:rPr>
          <w:color w:val="1E1916"/>
          <w:sz w:val="24"/>
        </w:rPr>
        <w:t>to</w:t>
      </w:r>
      <w:r>
        <w:rPr>
          <w:color w:val="1E1916"/>
          <w:spacing w:val="14"/>
          <w:sz w:val="24"/>
        </w:rPr>
        <w:t> </w:t>
      </w:r>
      <w:r>
        <w:rPr>
          <w:color w:val="1E1916"/>
          <w:sz w:val="24"/>
        </w:rPr>
        <w:t>Sindh</w:t>
      </w:r>
      <w:r>
        <w:rPr>
          <w:color w:val="1E1916"/>
          <w:spacing w:val="13"/>
          <w:sz w:val="24"/>
        </w:rPr>
        <w:t> </w:t>
      </w:r>
      <w:r>
        <w:rPr>
          <w:color w:val="1E1916"/>
          <w:sz w:val="24"/>
        </w:rPr>
        <w:t>Food</w:t>
      </w:r>
      <w:r>
        <w:rPr>
          <w:color w:val="1E1916"/>
          <w:spacing w:val="-4"/>
          <w:sz w:val="24"/>
        </w:rPr>
        <w:t> </w:t>
      </w:r>
      <w:r>
        <w:rPr>
          <w:color w:val="1E1916"/>
          <w:sz w:val="24"/>
        </w:rPr>
        <w:t>Authority</w:t>
      </w:r>
      <w:r>
        <w:rPr>
          <w:color w:val="1E1916"/>
          <w:spacing w:val="14"/>
          <w:sz w:val="24"/>
        </w:rPr>
        <w:t> </w:t>
      </w:r>
      <w:r>
        <w:rPr>
          <w:color w:val="1E1916"/>
          <w:sz w:val="24"/>
        </w:rPr>
        <w:t>Regulations</w:t>
      </w:r>
      <w:r>
        <w:rPr>
          <w:color w:val="1E1916"/>
          <w:spacing w:val="13"/>
          <w:sz w:val="24"/>
        </w:rPr>
        <w:t> </w:t>
      </w:r>
      <w:r>
        <w:rPr>
          <w:color w:val="1E1916"/>
          <w:spacing w:val="-2"/>
          <w:sz w:val="24"/>
        </w:rPr>
        <w:t>2018.</w:t>
      </w:r>
    </w:p>
    <w:p>
      <w:pPr>
        <w:pStyle w:val="BodyText"/>
        <w:spacing w:before="69"/>
        <w:rPr>
          <w:sz w:val="20"/>
        </w:rPr>
      </w:pPr>
    </w:p>
    <w:p>
      <w:pPr>
        <w:spacing w:before="1"/>
        <w:ind w:left="772" w:right="0" w:firstLine="0"/>
        <w:jc w:val="left"/>
        <w:rPr>
          <w:b/>
          <w:sz w:val="20"/>
        </w:rPr>
      </w:pPr>
      <w:r>
        <w:rPr>
          <w:b/>
          <w:color w:val="FFFFFF"/>
          <w:spacing w:val="4"/>
          <w:sz w:val="20"/>
        </w:rPr>
        <w:t>GUIDELINES</w:t>
      </w:r>
      <w:r>
        <w:rPr>
          <w:b/>
          <w:color w:val="FFFFFF"/>
          <w:spacing w:val="57"/>
          <w:sz w:val="20"/>
        </w:rPr>
        <w:t> </w:t>
      </w:r>
      <w:r>
        <w:rPr>
          <w:b/>
          <w:color w:val="FFFFFF"/>
          <w:spacing w:val="4"/>
          <w:sz w:val="20"/>
        </w:rPr>
        <w:t>FOR</w:t>
      </w:r>
      <w:r>
        <w:rPr>
          <w:b/>
          <w:color w:val="FFFFFF"/>
          <w:spacing w:val="57"/>
          <w:sz w:val="20"/>
        </w:rPr>
        <w:t> </w:t>
      </w:r>
      <w:r>
        <w:rPr>
          <w:b/>
          <w:color w:val="FFFFFF"/>
          <w:spacing w:val="4"/>
          <w:sz w:val="20"/>
        </w:rPr>
        <w:t>PREMISES</w:t>
      </w:r>
      <w:r>
        <w:rPr>
          <w:b/>
          <w:color w:val="FFFFFF"/>
          <w:spacing w:val="58"/>
          <w:sz w:val="20"/>
        </w:rPr>
        <w:t> </w:t>
      </w:r>
      <w:r>
        <w:rPr>
          <w:b/>
          <w:color w:val="FFFFFF"/>
          <w:spacing w:val="4"/>
          <w:sz w:val="20"/>
        </w:rPr>
        <w:t>DESIGN</w:t>
      </w:r>
      <w:r>
        <w:rPr>
          <w:b/>
          <w:color w:val="FFFFFF"/>
          <w:spacing w:val="36"/>
          <w:sz w:val="20"/>
        </w:rPr>
        <w:t> </w:t>
      </w:r>
      <w:r>
        <w:rPr>
          <w:b/>
          <w:color w:val="FFFFFF"/>
          <w:spacing w:val="4"/>
          <w:sz w:val="20"/>
        </w:rPr>
        <w:t>AND</w:t>
      </w:r>
      <w:r>
        <w:rPr>
          <w:b/>
          <w:color w:val="FFFFFF"/>
          <w:spacing w:val="58"/>
          <w:sz w:val="20"/>
        </w:rPr>
        <w:t> </w:t>
      </w:r>
      <w:r>
        <w:rPr>
          <w:b/>
          <w:color w:val="FFFFFF"/>
          <w:spacing w:val="-2"/>
          <w:sz w:val="20"/>
        </w:rPr>
        <w:t>FACILITIES</w:t>
      </w:r>
    </w:p>
    <w:p>
      <w:pPr>
        <w:pStyle w:val="ListParagraph"/>
        <w:numPr>
          <w:ilvl w:val="0"/>
          <w:numId w:val="151"/>
        </w:numPr>
        <w:tabs>
          <w:tab w:pos="750" w:val="left" w:leader="none"/>
        </w:tabs>
        <w:spacing w:line="240" w:lineRule="auto" w:before="221" w:after="0"/>
        <w:ind w:left="750" w:right="0" w:hanging="307"/>
        <w:jc w:val="left"/>
        <w:rPr>
          <w:sz w:val="24"/>
        </w:rPr>
      </w:pPr>
      <w:r>
        <w:rPr>
          <w:color w:val="1E1916"/>
          <w:sz w:val="24"/>
        </w:rPr>
        <w:t>Premises</w:t>
      </w:r>
      <w:r>
        <w:rPr>
          <w:color w:val="1E1916"/>
          <w:spacing w:val="16"/>
          <w:sz w:val="24"/>
        </w:rPr>
        <w:t> </w:t>
      </w:r>
      <w:r>
        <w:rPr>
          <w:color w:val="1E1916"/>
          <w:sz w:val="24"/>
        </w:rPr>
        <w:t>have</w:t>
      </w:r>
      <w:r>
        <w:rPr>
          <w:color w:val="1E1916"/>
          <w:spacing w:val="16"/>
          <w:sz w:val="24"/>
        </w:rPr>
        <w:t> </w:t>
      </w:r>
      <w:r>
        <w:rPr>
          <w:color w:val="1E1916"/>
          <w:sz w:val="24"/>
        </w:rPr>
        <w:t>sufficient</w:t>
      </w:r>
      <w:r>
        <w:rPr>
          <w:color w:val="1E1916"/>
          <w:spacing w:val="16"/>
          <w:sz w:val="24"/>
        </w:rPr>
        <w:t> </w:t>
      </w:r>
      <w:r>
        <w:rPr>
          <w:color w:val="1E1916"/>
          <w:sz w:val="24"/>
        </w:rPr>
        <w:t>ventilation</w:t>
      </w:r>
      <w:r>
        <w:rPr>
          <w:color w:val="1E1916"/>
          <w:spacing w:val="16"/>
          <w:sz w:val="24"/>
        </w:rPr>
        <w:t> </w:t>
      </w:r>
      <w:r>
        <w:rPr>
          <w:color w:val="1E1916"/>
          <w:spacing w:val="-2"/>
          <w:sz w:val="24"/>
        </w:rPr>
        <w:t>system.</w:t>
      </w:r>
    </w:p>
    <w:p>
      <w:pPr>
        <w:pStyle w:val="ListParagraph"/>
        <w:numPr>
          <w:ilvl w:val="0"/>
          <w:numId w:val="151"/>
        </w:numPr>
        <w:tabs>
          <w:tab w:pos="745" w:val="left" w:leader="none"/>
        </w:tabs>
        <w:spacing w:line="240" w:lineRule="auto" w:before="4" w:after="0"/>
        <w:ind w:left="745" w:right="0" w:hanging="302"/>
        <w:jc w:val="left"/>
        <w:rPr>
          <w:sz w:val="24"/>
        </w:rPr>
      </w:pPr>
      <w:r>
        <w:rPr>
          <w:color w:val="1E1916"/>
          <w:sz w:val="24"/>
        </w:rPr>
        <w:t>The</w:t>
      </w:r>
      <w:r>
        <w:rPr>
          <w:color w:val="1E1916"/>
          <w:spacing w:val="9"/>
          <w:sz w:val="24"/>
        </w:rPr>
        <w:t> </w:t>
      </w:r>
      <w:r>
        <w:rPr>
          <w:color w:val="1E1916"/>
          <w:sz w:val="24"/>
        </w:rPr>
        <w:t>walls,</w:t>
      </w:r>
      <w:r>
        <w:rPr>
          <w:color w:val="1E1916"/>
          <w:spacing w:val="10"/>
          <w:sz w:val="24"/>
        </w:rPr>
        <w:t> </w:t>
      </w:r>
      <w:r>
        <w:rPr>
          <w:color w:val="1E1916"/>
          <w:sz w:val="24"/>
        </w:rPr>
        <w:t>ceilings</w:t>
      </w:r>
      <w:r>
        <w:rPr>
          <w:color w:val="1E1916"/>
          <w:spacing w:val="10"/>
          <w:sz w:val="24"/>
        </w:rPr>
        <w:t> </w:t>
      </w:r>
      <w:r>
        <w:rPr>
          <w:color w:val="1E1916"/>
          <w:sz w:val="24"/>
        </w:rPr>
        <w:t>and</w:t>
      </w:r>
      <w:r>
        <w:rPr>
          <w:color w:val="1E1916"/>
          <w:spacing w:val="10"/>
          <w:sz w:val="24"/>
        </w:rPr>
        <w:t> </w:t>
      </w:r>
      <w:r>
        <w:rPr>
          <w:color w:val="1E1916"/>
          <w:sz w:val="24"/>
        </w:rPr>
        <w:t>doors</w:t>
      </w:r>
      <w:r>
        <w:rPr>
          <w:color w:val="1E1916"/>
          <w:spacing w:val="10"/>
          <w:sz w:val="24"/>
        </w:rPr>
        <w:t> </w:t>
      </w:r>
      <w:r>
        <w:rPr>
          <w:color w:val="1E1916"/>
          <w:sz w:val="24"/>
        </w:rPr>
        <w:t>must</w:t>
      </w:r>
      <w:r>
        <w:rPr>
          <w:color w:val="1E1916"/>
          <w:spacing w:val="10"/>
          <w:sz w:val="24"/>
        </w:rPr>
        <w:t> </w:t>
      </w:r>
      <w:r>
        <w:rPr>
          <w:color w:val="1E1916"/>
          <w:sz w:val="24"/>
        </w:rPr>
        <w:t>be</w:t>
      </w:r>
      <w:r>
        <w:rPr>
          <w:color w:val="1E1916"/>
          <w:spacing w:val="9"/>
          <w:sz w:val="24"/>
        </w:rPr>
        <w:t> </w:t>
      </w:r>
      <w:r>
        <w:rPr>
          <w:color w:val="1E1916"/>
          <w:sz w:val="24"/>
        </w:rPr>
        <w:t>free</w:t>
      </w:r>
      <w:r>
        <w:rPr>
          <w:color w:val="1E1916"/>
          <w:spacing w:val="10"/>
          <w:sz w:val="24"/>
        </w:rPr>
        <w:t> </w:t>
      </w:r>
      <w:r>
        <w:rPr>
          <w:color w:val="1E1916"/>
          <w:sz w:val="24"/>
        </w:rPr>
        <w:t>flaking</w:t>
      </w:r>
      <w:r>
        <w:rPr>
          <w:color w:val="1E1916"/>
          <w:spacing w:val="10"/>
          <w:sz w:val="24"/>
        </w:rPr>
        <w:t> </w:t>
      </w:r>
      <w:r>
        <w:rPr>
          <w:color w:val="1E1916"/>
          <w:sz w:val="24"/>
        </w:rPr>
        <w:t>paints</w:t>
      </w:r>
      <w:r>
        <w:rPr>
          <w:color w:val="1E1916"/>
          <w:spacing w:val="10"/>
          <w:sz w:val="24"/>
        </w:rPr>
        <w:t> </w:t>
      </w:r>
      <w:r>
        <w:rPr>
          <w:color w:val="1E1916"/>
          <w:sz w:val="24"/>
        </w:rPr>
        <w:t>and</w:t>
      </w:r>
      <w:r>
        <w:rPr>
          <w:color w:val="1E1916"/>
          <w:spacing w:val="10"/>
          <w:sz w:val="24"/>
        </w:rPr>
        <w:t> </w:t>
      </w:r>
      <w:r>
        <w:rPr>
          <w:color w:val="1E1916"/>
          <w:sz w:val="24"/>
        </w:rPr>
        <w:t>are</w:t>
      </w:r>
      <w:r>
        <w:rPr>
          <w:color w:val="1E1916"/>
          <w:spacing w:val="10"/>
          <w:sz w:val="24"/>
        </w:rPr>
        <w:t> </w:t>
      </w:r>
      <w:r>
        <w:rPr>
          <w:color w:val="1E1916"/>
          <w:sz w:val="24"/>
        </w:rPr>
        <w:t>in</w:t>
      </w:r>
      <w:r>
        <w:rPr>
          <w:color w:val="1E1916"/>
          <w:spacing w:val="9"/>
          <w:sz w:val="24"/>
        </w:rPr>
        <w:t> </w:t>
      </w:r>
      <w:r>
        <w:rPr>
          <w:color w:val="1E1916"/>
          <w:sz w:val="24"/>
        </w:rPr>
        <w:t>good</w:t>
      </w:r>
      <w:r>
        <w:rPr>
          <w:color w:val="1E1916"/>
          <w:spacing w:val="10"/>
          <w:sz w:val="24"/>
        </w:rPr>
        <w:t> </w:t>
      </w:r>
      <w:r>
        <w:rPr>
          <w:color w:val="1E1916"/>
          <w:spacing w:val="-2"/>
          <w:sz w:val="24"/>
        </w:rPr>
        <w:t>condition.</w:t>
      </w:r>
    </w:p>
    <w:p>
      <w:pPr>
        <w:pStyle w:val="ListParagraph"/>
        <w:numPr>
          <w:ilvl w:val="0"/>
          <w:numId w:val="151"/>
        </w:numPr>
        <w:tabs>
          <w:tab w:pos="745" w:val="left" w:leader="none"/>
        </w:tabs>
        <w:spacing w:line="240" w:lineRule="auto" w:before="0" w:after="0"/>
        <w:ind w:left="745" w:right="0" w:hanging="302"/>
        <w:jc w:val="left"/>
        <w:rPr>
          <w:sz w:val="24"/>
        </w:rPr>
      </w:pPr>
      <w:r>
        <w:rPr>
          <w:color w:val="1E1916"/>
          <w:sz w:val="24"/>
        </w:rPr>
        <w:t>Windows,</w:t>
      </w:r>
      <w:r>
        <w:rPr>
          <w:color w:val="1E1916"/>
          <w:spacing w:val="11"/>
          <w:sz w:val="24"/>
        </w:rPr>
        <w:t> </w:t>
      </w:r>
      <w:r>
        <w:rPr>
          <w:color w:val="1E1916"/>
          <w:sz w:val="24"/>
        </w:rPr>
        <w:t>exhaust</w:t>
      </w:r>
      <w:r>
        <w:rPr>
          <w:color w:val="1E1916"/>
          <w:spacing w:val="12"/>
          <w:sz w:val="24"/>
        </w:rPr>
        <w:t> </w:t>
      </w:r>
      <w:r>
        <w:rPr>
          <w:color w:val="1E1916"/>
          <w:sz w:val="24"/>
        </w:rPr>
        <w:t>and</w:t>
      </w:r>
      <w:r>
        <w:rPr>
          <w:color w:val="1E1916"/>
          <w:spacing w:val="12"/>
          <w:sz w:val="24"/>
        </w:rPr>
        <w:t> </w:t>
      </w:r>
      <w:r>
        <w:rPr>
          <w:color w:val="1E1916"/>
          <w:sz w:val="24"/>
        </w:rPr>
        <w:t>other</w:t>
      </w:r>
      <w:r>
        <w:rPr>
          <w:color w:val="1E1916"/>
          <w:spacing w:val="11"/>
          <w:sz w:val="24"/>
        </w:rPr>
        <w:t> </w:t>
      </w:r>
      <w:r>
        <w:rPr>
          <w:color w:val="1E1916"/>
          <w:sz w:val="24"/>
        </w:rPr>
        <w:t>openings</w:t>
      </w:r>
      <w:r>
        <w:rPr>
          <w:color w:val="1E1916"/>
          <w:spacing w:val="12"/>
          <w:sz w:val="24"/>
        </w:rPr>
        <w:t> </w:t>
      </w:r>
      <w:r>
        <w:rPr>
          <w:color w:val="1E1916"/>
          <w:sz w:val="24"/>
        </w:rPr>
        <w:t>must</w:t>
      </w:r>
      <w:r>
        <w:rPr>
          <w:color w:val="1E1916"/>
          <w:spacing w:val="11"/>
          <w:sz w:val="24"/>
        </w:rPr>
        <w:t> </w:t>
      </w:r>
      <w:r>
        <w:rPr>
          <w:color w:val="1E1916"/>
          <w:sz w:val="24"/>
        </w:rPr>
        <w:t>be</w:t>
      </w:r>
      <w:r>
        <w:rPr>
          <w:color w:val="1E1916"/>
          <w:spacing w:val="12"/>
          <w:sz w:val="24"/>
        </w:rPr>
        <w:t> </w:t>
      </w:r>
      <w:r>
        <w:rPr>
          <w:color w:val="1E1916"/>
          <w:sz w:val="24"/>
        </w:rPr>
        <w:t>covered</w:t>
      </w:r>
      <w:r>
        <w:rPr>
          <w:color w:val="1E1916"/>
          <w:spacing w:val="12"/>
          <w:sz w:val="24"/>
        </w:rPr>
        <w:t> </w:t>
      </w:r>
      <w:r>
        <w:rPr>
          <w:color w:val="1E1916"/>
          <w:sz w:val="24"/>
        </w:rPr>
        <w:t>with</w:t>
      </w:r>
      <w:r>
        <w:rPr>
          <w:color w:val="1E1916"/>
          <w:spacing w:val="11"/>
          <w:sz w:val="24"/>
        </w:rPr>
        <w:t> </w:t>
      </w:r>
      <w:r>
        <w:rPr>
          <w:color w:val="1E1916"/>
          <w:spacing w:val="-4"/>
          <w:sz w:val="24"/>
        </w:rPr>
        <w:t>net.</w:t>
      </w:r>
    </w:p>
    <w:p>
      <w:pPr>
        <w:pStyle w:val="ListParagraph"/>
        <w:numPr>
          <w:ilvl w:val="0"/>
          <w:numId w:val="151"/>
        </w:numPr>
        <w:tabs>
          <w:tab w:pos="745" w:val="left" w:leader="none"/>
        </w:tabs>
        <w:spacing w:line="240" w:lineRule="auto" w:before="14" w:after="0"/>
        <w:ind w:left="745" w:right="0" w:hanging="302"/>
        <w:jc w:val="left"/>
        <w:rPr>
          <w:sz w:val="24"/>
        </w:rPr>
      </w:pPr>
      <w:r>
        <w:rPr>
          <w:color w:val="1E1916"/>
          <w:sz w:val="24"/>
        </w:rPr>
        <w:t>Water</w:t>
      </w:r>
      <w:r>
        <w:rPr>
          <w:color w:val="1E1916"/>
          <w:spacing w:val="7"/>
          <w:sz w:val="24"/>
        </w:rPr>
        <w:t> </w:t>
      </w:r>
      <w:r>
        <w:rPr>
          <w:color w:val="1E1916"/>
          <w:sz w:val="24"/>
        </w:rPr>
        <w:t>resistant</w:t>
      </w:r>
      <w:r>
        <w:rPr>
          <w:color w:val="1E1916"/>
          <w:spacing w:val="7"/>
          <w:sz w:val="24"/>
        </w:rPr>
        <w:t> </w:t>
      </w:r>
      <w:r>
        <w:rPr>
          <w:color w:val="1E1916"/>
          <w:sz w:val="24"/>
        </w:rPr>
        <w:t>paint</w:t>
      </w:r>
      <w:r>
        <w:rPr>
          <w:color w:val="1E1916"/>
          <w:spacing w:val="7"/>
          <w:sz w:val="24"/>
        </w:rPr>
        <w:t> </w:t>
      </w:r>
      <w:r>
        <w:rPr>
          <w:color w:val="1E1916"/>
          <w:sz w:val="24"/>
        </w:rPr>
        <w:t>must</w:t>
      </w:r>
      <w:r>
        <w:rPr>
          <w:color w:val="1E1916"/>
          <w:spacing w:val="7"/>
          <w:sz w:val="24"/>
        </w:rPr>
        <w:t> </w:t>
      </w:r>
      <w:r>
        <w:rPr>
          <w:color w:val="1E1916"/>
          <w:sz w:val="24"/>
        </w:rPr>
        <w:t>be</w:t>
      </w:r>
      <w:r>
        <w:rPr>
          <w:color w:val="1E1916"/>
          <w:spacing w:val="8"/>
          <w:sz w:val="24"/>
        </w:rPr>
        <w:t> </w:t>
      </w:r>
      <w:r>
        <w:rPr>
          <w:color w:val="1E1916"/>
          <w:spacing w:val="-2"/>
          <w:sz w:val="24"/>
        </w:rPr>
        <w:t>used.</w:t>
      </w:r>
    </w:p>
    <w:p>
      <w:pPr>
        <w:pStyle w:val="ListParagraph"/>
        <w:numPr>
          <w:ilvl w:val="0"/>
          <w:numId w:val="151"/>
        </w:numPr>
        <w:tabs>
          <w:tab w:pos="750" w:val="left" w:leader="none"/>
        </w:tabs>
        <w:spacing w:line="240" w:lineRule="auto" w:before="0" w:after="0"/>
        <w:ind w:left="750" w:right="0" w:hanging="307"/>
        <w:jc w:val="left"/>
        <w:rPr>
          <w:sz w:val="24"/>
        </w:rPr>
      </w:pPr>
      <w:r>
        <w:rPr>
          <w:color w:val="1E1916"/>
          <w:sz w:val="24"/>
        </w:rPr>
        <w:t>Premises</w:t>
      </w:r>
      <w:r>
        <w:rPr>
          <w:color w:val="1E1916"/>
          <w:spacing w:val="13"/>
          <w:sz w:val="24"/>
        </w:rPr>
        <w:t> </w:t>
      </w:r>
      <w:r>
        <w:rPr>
          <w:color w:val="1E1916"/>
          <w:sz w:val="24"/>
        </w:rPr>
        <w:t>must</w:t>
      </w:r>
      <w:r>
        <w:rPr>
          <w:color w:val="1E1916"/>
          <w:spacing w:val="14"/>
          <w:sz w:val="24"/>
        </w:rPr>
        <w:t> </w:t>
      </w:r>
      <w:r>
        <w:rPr>
          <w:color w:val="1E1916"/>
          <w:sz w:val="24"/>
        </w:rPr>
        <w:t>have</w:t>
      </w:r>
      <w:r>
        <w:rPr>
          <w:color w:val="1E1916"/>
          <w:spacing w:val="14"/>
          <w:sz w:val="24"/>
        </w:rPr>
        <w:t> </w:t>
      </w:r>
      <w:r>
        <w:rPr>
          <w:color w:val="1E1916"/>
          <w:sz w:val="24"/>
        </w:rPr>
        <w:t>proper</w:t>
      </w:r>
      <w:r>
        <w:rPr>
          <w:color w:val="1E1916"/>
          <w:spacing w:val="14"/>
          <w:sz w:val="24"/>
        </w:rPr>
        <w:t> </w:t>
      </w:r>
      <w:r>
        <w:rPr>
          <w:color w:val="1E1916"/>
          <w:sz w:val="24"/>
        </w:rPr>
        <w:t>and</w:t>
      </w:r>
      <w:r>
        <w:rPr>
          <w:color w:val="1E1916"/>
          <w:spacing w:val="14"/>
          <w:sz w:val="24"/>
        </w:rPr>
        <w:t> </w:t>
      </w:r>
      <w:r>
        <w:rPr>
          <w:color w:val="1E1916"/>
          <w:sz w:val="24"/>
        </w:rPr>
        <w:t>concealed</w:t>
      </w:r>
      <w:r>
        <w:rPr>
          <w:color w:val="1E1916"/>
          <w:spacing w:val="14"/>
          <w:sz w:val="24"/>
        </w:rPr>
        <w:t> </w:t>
      </w:r>
      <w:r>
        <w:rPr>
          <w:color w:val="1E1916"/>
          <w:sz w:val="24"/>
        </w:rPr>
        <w:t>drainage</w:t>
      </w:r>
      <w:r>
        <w:rPr>
          <w:color w:val="1E1916"/>
          <w:spacing w:val="14"/>
          <w:sz w:val="24"/>
        </w:rPr>
        <w:t> </w:t>
      </w:r>
      <w:r>
        <w:rPr>
          <w:color w:val="1E1916"/>
          <w:spacing w:val="-2"/>
          <w:sz w:val="24"/>
        </w:rPr>
        <w:t>system.</w:t>
      </w:r>
    </w:p>
    <w:p>
      <w:pPr>
        <w:pStyle w:val="ListParagraph"/>
        <w:numPr>
          <w:ilvl w:val="0"/>
          <w:numId w:val="151"/>
        </w:numPr>
        <w:tabs>
          <w:tab w:pos="737" w:val="left" w:leader="none"/>
          <w:tab w:pos="751" w:val="left" w:leader="none"/>
        </w:tabs>
        <w:spacing w:line="242" w:lineRule="auto" w:before="2" w:after="0"/>
        <w:ind w:left="751" w:right="450" w:hanging="321"/>
        <w:jc w:val="left"/>
        <w:rPr>
          <w:sz w:val="24"/>
        </w:rPr>
      </w:pPr>
      <w:r>
        <w:rPr>
          <w:color w:val="1E1916"/>
          <w:sz w:val="24"/>
        </w:rPr>
        <w:t>Premises</w:t>
      </w:r>
      <w:r>
        <w:rPr>
          <w:color w:val="1E1916"/>
          <w:spacing w:val="-2"/>
          <w:sz w:val="24"/>
        </w:rPr>
        <w:t> </w:t>
      </w:r>
      <w:r>
        <w:rPr>
          <w:color w:val="1E1916"/>
          <w:sz w:val="24"/>
        </w:rPr>
        <w:t>must</w:t>
      </w:r>
      <w:r>
        <w:rPr>
          <w:color w:val="1E1916"/>
          <w:spacing w:val="-2"/>
          <w:sz w:val="24"/>
        </w:rPr>
        <w:t> </w:t>
      </w:r>
      <w:r>
        <w:rPr>
          <w:color w:val="1E1916"/>
          <w:sz w:val="24"/>
        </w:rPr>
        <w:t>be</w:t>
      </w:r>
      <w:r>
        <w:rPr>
          <w:color w:val="1E1916"/>
          <w:spacing w:val="-2"/>
          <w:sz w:val="24"/>
        </w:rPr>
        <w:t> </w:t>
      </w:r>
      <w:r>
        <w:rPr>
          <w:color w:val="1E1916"/>
          <w:sz w:val="24"/>
        </w:rPr>
        <w:t>free</w:t>
      </w:r>
      <w:r>
        <w:rPr>
          <w:color w:val="1E1916"/>
          <w:spacing w:val="-2"/>
          <w:sz w:val="24"/>
        </w:rPr>
        <w:t> </w:t>
      </w:r>
      <w:r>
        <w:rPr>
          <w:color w:val="1E1916"/>
          <w:sz w:val="24"/>
        </w:rPr>
        <w:t>from</w:t>
      </w:r>
      <w:r>
        <w:rPr>
          <w:color w:val="1E1916"/>
          <w:spacing w:val="-2"/>
          <w:sz w:val="24"/>
        </w:rPr>
        <w:t> </w:t>
      </w:r>
      <w:r>
        <w:rPr>
          <w:color w:val="1E1916"/>
          <w:sz w:val="24"/>
        </w:rPr>
        <w:t>any</w:t>
      </w:r>
      <w:r>
        <w:rPr>
          <w:color w:val="1E1916"/>
          <w:spacing w:val="-2"/>
          <w:sz w:val="24"/>
        </w:rPr>
        <w:t> </w:t>
      </w:r>
      <w:r>
        <w:rPr>
          <w:color w:val="1E1916"/>
          <w:sz w:val="24"/>
        </w:rPr>
        <w:t>kind</w:t>
      </w:r>
      <w:r>
        <w:rPr>
          <w:color w:val="1E1916"/>
          <w:spacing w:val="-2"/>
          <w:sz w:val="24"/>
        </w:rPr>
        <w:t> </w:t>
      </w:r>
      <w:r>
        <w:rPr>
          <w:color w:val="1E1916"/>
          <w:sz w:val="24"/>
        </w:rPr>
        <w:t>of</w:t>
      </w:r>
      <w:r>
        <w:rPr>
          <w:color w:val="1E1916"/>
          <w:spacing w:val="-2"/>
          <w:sz w:val="24"/>
        </w:rPr>
        <w:t> </w:t>
      </w:r>
      <w:r>
        <w:rPr>
          <w:color w:val="1E1916"/>
          <w:sz w:val="24"/>
        </w:rPr>
        <w:t>contamination</w:t>
      </w:r>
      <w:r>
        <w:rPr>
          <w:color w:val="1E1916"/>
          <w:spacing w:val="-2"/>
          <w:sz w:val="24"/>
        </w:rPr>
        <w:t> </w:t>
      </w:r>
      <w:r>
        <w:rPr>
          <w:color w:val="1E1916"/>
          <w:sz w:val="24"/>
        </w:rPr>
        <w:t>(rodents</w:t>
      </w:r>
      <w:r>
        <w:rPr>
          <w:color w:val="1E1916"/>
          <w:spacing w:val="-2"/>
          <w:sz w:val="24"/>
        </w:rPr>
        <w:t> </w:t>
      </w:r>
      <w:r>
        <w:rPr>
          <w:color w:val="1E1916"/>
          <w:sz w:val="24"/>
        </w:rPr>
        <w:t>/</w:t>
      </w:r>
      <w:r>
        <w:rPr>
          <w:color w:val="1E1916"/>
          <w:spacing w:val="-2"/>
          <w:sz w:val="24"/>
        </w:rPr>
        <w:t> </w:t>
      </w:r>
      <w:r>
        <w:rPr>
          <w:color w:val="1E1916"/>
          <w:sz w:val="24"/>
        </w:rPr>
        <w:t>pests)</w:t>
      </w:r>
      <w:r>
        <w:rPr>
          <w:color w:val="1E1916"/>
          <w:spacing w:val="-2"/>
          <w:sz w:val="24"/>
        </w:rPr>
        <w:t> </w:t>
      </w:r>
      <w:r>
        <w:rPr>
          <w:color w:val="1E1916"/>
          <w:sz w:val="24"/>
        </w:rPr>
        <w:t>and</w:t>
      </w:r>
      <w:r>
        <w:rPr>
          <w:color w:val="1E1916"/>
          <w:spacing w:val="-2"/>
          <w:sz w:val="24"/>
        </w:rPr>
        <w:t> </w:t>
      </w:r>
      <w:r>
        <w:rPr>
          <w:color w:val="1E1916"/>
          <w:sz w:val="24"/>
        </w:rPr>
        <w:t>an integrated pest management system must be established along with record keeping.</w:t>
      </w:r>
    </w:p>
    <w:p>
      <w:pPr>
        <w:pStyle w:val="ListParagraph"/>
        <w:numPr>
          <w:ilvl w:val="0"/>
          <w:numId w:val="151"/>
        </w:numPr>
        <w:tabs>
          <w:tab w:pos="742" w:val="left" w:leader="none"/>
        </w:tabs>
        <w:spacing w:line="240" w:lineRule="auto" w:before="26" w:after="0"/>
        <w:ind w:left="742" w:right="0" w:hanging="302"/>
        <w:jc w:val="left"/>
        <w:rPr>
          <w:sz w:val="24"/>
        </w:rPr>
      </w:pPr>
      <w:r>
        <w:rPr>
          <w:color w:val="1E1916"/>
          <w:sz w:val="24"/>
        </w:rPr>
        <w:t>Traps</w:t>
      </w:r>
      <w:r>
        <w:rPr>
          <w:color w:val="1E1916"/>
          <w:spacing w:val="7"/>
          <w:sz w:val="24"/>
        </w:rPr>
        <w:t> </w:t>
      </w:r>
      <w:r>
        <w:rPr>
          <w:color w:val="1E1916"/>
          <w:sz w:val="24"/>
        </w:rPr>
        <w:t>for</w:t>
      </w:r>
      <w:r>
        <w:rPr>
          <w:color w:val="1E1916"/>
          <w:spacing w:val="8"/>
          <w:sz w:val="24"/>
        </w:rPr>
        <w:t> </w:t>
      </w:r>
      <w:r>
        <w:rPr>
          <w:color w:val="1E1916"/>
          <w:sz w:val="24"/>
        </w:rPr>
        <w:t>rats</w:t>
      </w:r>
      <w:r>
        <w:rPr>
          <w:color w:val="1E1916"/>
          <w:spacing w:val="7"/>
          <w:sz w:val="24"/>
        </w:rPr>
        <w:t> </w:t>
      </w:r>
      <w:r>
        <w:rPr>
          <w:color w:val="1E1916"/>
          <w:sz w:val="24"/>
        </w:rPr>
        <w:t>and</w:t>
      </w:r>
      <w:r>
        <w:rPr>
          <w:color w:val="1E1916"/>
          <w:spacing w:val="8"/>
          <w:sz w:val="24"/>
        </w:rPr>
        <w:t> </w:t>
      </w:r>
      <w:r>
        <w:rPr>
          <w:color w:val="1E1916"/>
          <w:sz w:val="24"/>
        </w:rPr>
        <w:t>cats</w:t>
      </w:r>
      <w:r>
        <w:rPr>
          <w:color w:val="1E1916"/>
          <w:spacing w:val="7"/>
          <w:sz w:val="24"/>
        </w:rPr>
        <w:t> </w:t>
      </w:r>
      <w:r>
        <w:rPr>
          <w:color w:val="1E1916"/>
          <w:sz w:val="24"/>
        </w:rPr>
        <w:t>must</w:t>
      </w:r>
      <w:r>
        <w:rPr>
          <w:color w:val="1E1916"/>
          <w:spacing w:val="8"/>
          <w:sz w:val="24"/>
        </w:rPr>
        <w:t> </w:t>
      </w:r>
      <w:r>
        <w:rPr>
          <w:color w:val="1E1916"/>
          <w:sz w:val="24"/>
        </w:rPr>
        <w:t>be</w:t>
      </w:r>
      <w:r>
        <w:rPr>
          <w:color w:val="1E1916"/>
          <w:spacing w:val="8"/>
          <w:sz w:val="24"/>
        </w:rPr>
        <w:t> </w:t>
      </w:r>
      <w:r>
        <w:rPr>
          <w:color w:val="1E1916"/>
          <w:sz w:val="24"/>
        </w:rPr>
        <w:t>put</w:t>
      </w:r>
      <w:r>
        <w:rPr>
          <w:color w:val="1E1916"/>
          <w:spacing w:val="7"/>
          <w:sz w:val="24"/>
        </w:rPr>
        <w:t> </w:t>
      </w:r>
      <w:r>
        <w:rPr>
          <w:color w:val="1E1916"/>
          <w:sz w:val="24"/>
        </w:rPr>
        <w:t>in</w:t>
      </w:r>
      <w:r>
        <w:rPr>
          <w:color w:val="1E1916"/>
          <w:spacing w:val="8"/>
          <w:sz w:val="24"/>
        </w:rPr>
        <w:t> </w:t>
      </w:r>
      <w:r>
        <w:rPr>
          <w:color w:val="1E1916"/>
          <w:sz w:val="24"/>
        </w:rPr>
        <w:t>place</w:t>
      </w:r>
      <w:r>
        <w:rPr>
          <w:color w:val="1E1916"/>
          <w:spacing w:val="7"/>
          <w:sz w:val="24"/>
        </w:rPr>
        <w:t> </w:t>
      </w:r>
      <w:r>
        <w:rPr>
          <w:color w:val="1E1916"/>
          <w:sz w:val="24"/>
        </w:rPr>
        <w:t>to</w:t>
      </w:r>
      <w:r>
        <w:rPr>
          <w:color w:val="1E1916"/>
          <w:spacing w:val="8"/>
          <w:sz w:val="24"/>
        </w:rPr>
        <w:t> </w:t>
      </w:r>
      <w:r>
        <w:rPr>
          <w:color w:val="1E1916"/>
          <w:sz w:val="24"/>
        </w:rPr>
        <w:t>restrict</w:t>
      </w:r>
      <w:r>
        <w:rPr>
          <w:color w:val="1E1916"/>
          <w:spacing w:val="7"/>
          <w:sz w:val="24"/>
        </w:rPr>
        <w:t> </w:t>
      </w:r>
      <w:r>
        <w:rPr>
          <w:color w:val="1E1916"/>
          <w:sz w:val="24"/>
        </w:rPr>
        <w:t>their</w:t>
      </w:r>
      <w:r>
        <w:rPr>
          <w:color w:val="1E1916"/>
          <w:spacing w:val="8"/>
          <w:sz w:val="24"/>
        </w:rPr>
        <w:t> </w:t>
      </w:r>
      <w:r>
        <w:rPr>
          <w:color w:val="1E1916"/>
          <w:spacing w:val="-2"/>
          <w:sz w:val="24"/>
        </w:rPr>
        <w:t>access.</w:t>
      </w:r>
    </w:p>
    <w:p>
      <w:pPr>
        <w:pStyle w:val="ListParagraph"/>
        <w:numPr>
          <w:ilvl w:val="0"/>
          <w:numId w:val="151"/>
        </w:numPr>
        <w:tabs>
          <w:tab w:pos="746" w:val="left" w:leader="none"/>
        </w:tabs>
        <w:spacing w:line="240" w:lineRule="auto" w:before="18" w:after="0"/>
        <w:ind w:left="746" w:right="0" w:hanging="306"/>
        <w:jc w:val="left"/>
        <w:rPr>
          <w:sz w:val="24"/>
        </w:rPr>
      </w:pPr>
      <w:r>
        <w:rPr>
          <w:color w:val="1E1916"/>
          <w:w w:val="105"/>
          <w:sz w:val="24"/>
        </w:rPr>
        <w:t>Footrest</w:t>
      </w:r>
      <w:r>
        <w:rPr>
          <w:color w:val="1E1916"/>
          <w:spacing w:val="-13"/>
          <w:w w:val="105"/>
          <w:sz w:val="24"/>
        </w:rPr>
        <w:t> </w:t>
      </w:r>
      <w:r>
        <w:rPr>
          <w:color w:val="1E1916"/>
          <w:w w:val="105"/>
          <w:sz w:val="24"/>
        </w:rPr>
        <w:t>trash</w:t>
      </w:r>
      <w:r>
        <w:rPr>
          <w:color w:val="1E1916"/>
          <w:spacing w:val="-12"/>
          <w:w w:val="105"/>
          <w:sz w:val="24"/>
        </w:rPr>
        <w:t> </w:t>
      </w:r>
      <w:r>
        <w:rPr>
          <w:color w:val="1E1916"/>
          <w:w w:val="105"/>
          <w:sz w:val="24"/>
        </w:rPr>
        <w:t>bins</w:t>
      </w:r>
      <w:r>
        <w:rPr>
          <w:color w:val="1E1916"/>
          <w:spacing w:val="-12"/>
          <w:w w:val="105"/>
          <w:sz w:val="24"/>
        </w:rPr>
        <w:t> </w:t>
      </w:r>
      <w:r>
        <w:rPr>
          <w:color w:val="1E1916"/>
          <w:w w:val="105"/>
          <w:sz w:val="24"/>
        </w:rPr>
        <w:t>must</w:t>
      </w:r>
      <w:r>
        <w:rPr>
          <w:color w:val="1E1916"/>
          <w:spacing w:val="-13"/>
          <w:w w:val="105"/>
          <w:sz w:val="24"/>
        </w:rPr>
        <w:t> </w:t>
      </w:r>
      <w:r>
        <w:rPr>
          <w:color w:val="1E1916"/>
          <w:w w:val="105"/>
          <w:sz w:val="24"/>
        </w:rPr>
        <w:t>be</w:t>
      </w:r>
      <w:r>
        <w:rPr>
          <w:color w:val="1E1916"/>
          <w:spacing w:val="-12"/>
          <w:w w:val="105"/>
          <w:sz w:val="24"/>
        </w:rPr>
        <w:t> </w:t>
      </w:r>
      <w:r>
        <w:rPr>
          <w:color w:val="1E1916"/>
          <w:w w:val="105"/>
          <w:sz w:val="24"/>
        </w:rPr>
        <w:t>used</w:t>
      </w:r>
      <w:r>
        <w:rPr>
          <w:color w:val="1E1916"/>
          <w:spacing w:val="-12"/>
          <w:w w:val="105"/>
          <w:sz w:val="24"/>
        </w:rPr>
        <w:t> </w:t>
      </w:r>
      <w:r>
        <w:rPr>
          <w:color w:val="1E1916"/>
          <w:w w:val="105"/>
          <w:sz w:val="24"/>
        </w:rPr>
        <w:t>throughout</w:t>
      </w:r>
      <w:r>
        <w:rPr>
          <w:color w:val="1E1916"/>
          <w:spacing w:val="-13"/>
          <w:w w:val="105"/>
          <w:sz w:val="24"/>
        </w:rPr>
        <w:t> </w:t>
      </w:r>
      <w:r>
        <w:rPr>
          <w:color w:val="1E1916"/>
          <w:w w:val="105"/>
          <w:sz w:val="24"/>
        </w:rPr>
        <w:t>the</w:t>
      </w:r>
      <w:r>
        <w:rPr>
          <w:color w:val="1E1916"/>
          <w:spacing w:val="-12"/>
          <w:w w:val="105"/>
          <w:sz w:val="24"/>
        </w:rPr>
        <w:t> </w:t>
      </w:r>
      <w:r>
        <w:rPr>
          <w:color w:val="1E1916"/>
          <w:spacing w:val="-2"/>
          <w:w w:val="105"/>
          <w:sz w:val="24"/>
        </w:rPr>
        <w:t>premises.</w:t>
      </w:r>
    </w:p>
    <w:p>
      <w:pPr>
        <w:pStyle w:val="ListParagraph"/>
        <w:numPr>
          <w:ilvl w:val="0"/>
          <w:numId w:val="151"/>
        </w:numPr>
        <w:tabs>
          <w:tab w:pos="741" w:val="left" w:leader="none"/>
        </w:tabs>
        <w:spacing w:line="240" w:lineRule="auto" w:before="30" w:after="0"/>
        <w:ind w:left="741" w:right="0" w:hanging="304"/>
        <w:jc w:val="left"/>
        <w:rPr>
          <w:sz w:val="24"/>
        </w:rPr>
      </w:pPr>
      <w:r>
        <w:rPr>
          <w:color w:val="1E1916"/>
          <w:w w:val="105"/>
          <w:sz w:val="24"/>
        </w:rPr>
        <w:t>Toilets</w:t>
      </w:r>
      <w:r>
        <w:rPr>
          <w:color w:val="1E1916"/>
          <w:spacing w:val="-15"/>
          <w:w w:val="105"/>
          <w:sz w:val="24"/>
        </w:rPr>
        <w:t> </w:t>
      </w:r>
      <w:r>
        <w:rPr>
          <w:color w:val="1E1916"/>
          <w:w w:val="105"/>
          <w:sz w:val="24"/>
        </w:rPr>
        <w:t>should</w:t>
      </w:r>
      <w:r>
        <w:rPr>
          <w:color w:val="1E1916"/>
          <w:spacing w:val="-15"/>
          <w:w w:val="105"/>
          <w:sz w:val="24"/>
        </w:rPr>
        <w:t> </w:t>
      </w:r>
      <w:r>
        <w:rPr>
          <w:color w:val="1E1916"/>
          <w:w w:val="105"/>
          <w:sz w:val="24"/>
        </w:rPr>
        <w:t>be</w:t>
      </w:r>
      <w:r>
        <w:rPr>
          <w:color w:val="1E1916"/>
          <w:spacing w:val="-15"/>
          <w:w w:val="105"/>
          <w:sz w:val="24"/>
        </w:rPr>
        <w:t> </w:t>
      </w:r>
      <w:r>
        <w:rPr>
          <w:color w:val="1E1916"/>
          <w:w w:val="105"/>
          <w:sz w:val="24"/>
        </w:rPr>
        <w:t>in</w:t>
      </w:r>
      <w:r>
        <w:rPr>
          <w:color w:val="1E1916"/>
          <w:spacing w:val="-15"/>
          <w:w w:val="105"/>
          <w:sz w:val="24"/>
        </w:rPr>
        <w:t> </w:t>
      </w:r>
      <w:r>
        <w:rPr>
          <w:color w:val="1E1916"/>
          <w:w w:val="105"/>
          <w:sz w:val="24"/>
        </w:rPr>
        <w:t>separating</w:t>
      </w:r>
      <w:r>
        <w:rPr>
          <w:color w:val="1E1916"/>
          <w:spacing w:val="-15"/>
          <w:w w:val="105"/>
          <w:sz w:val="24"/>
        </w:rPr>
        <w:t> </w:t>
      </w:r>
      <w:r>
        <w:rPr>
          <w:color w:val="1E1916"/>
          <w:w w:val="105"/>
          <w:sz w:val="24"/>
        </w:rPr>
        <w:t>lobby</w:t>
      </w:r>
      <w:r>
        <w:rPr>
          <w:color w:val="1E1916"/>
          <w:spacing w:val="-15"/>
          <w:w w:val="105"/>
          <w:sz w:val="24"/>
        </w:rPr>
        <w:t> </w:t>
      </w:r>
      <w:r>
        <w:rPr>
          <w:color w:val="1E1916"/>
          <w:w w:val="105"/>
          <w:sz w:val="24"/>
        </w:rPr>
        <w:t>and</w:t>
      </w:r>
      <w:r>
        <w:rPr>
          <w:color w:val="1E1916"/>
          <w:spacing w:val="-15"/>
          <w:w w:val="105"/>
          <w:sz w:val="24"/>
        </w:rPr>
        <w:t> </w:t>
      </w:r>
      <w:r>
        <w:rPr>
          <w:color w:val="1E1916"/>
          <w:w w:val="105"/>
          <w:sz w:val="24"/>
        </w:rPr>
        <w:t>away</w:t>
      </w:r>
      <w:r>
        <w:rPr>
          <w:color w:val="1E1916"/>
          <w:spacing w:val="-15"/>
          <w:w w:val="105"/>
          <w:sz w:val="24"/>
        </w:rPr>
        <w:t> </w:t>
      </w:r>
      <w:r>
        <w:rPr>
          <w:color w:val="1E1916"/>
          <w:w w:val="105"/>
          <w:sz w:val="24"/>
        </w:rPr>
        <w:t>from</w:t>
      </w:r>
      <w:r>
        <w:rPr>
          <w:color w:val="1E1916"/>
          <w:spacing w:val="-15"/>
          <w:w w:val="105"/>
          <w:sz w:val="24"/>
        </w:rPr>
        <w:t> </w:t>
      </w:r>
      <w:r>
        <w:rPr>
          <w:color w:val="1E1916"/>
          <w:w w:val="105"/>
          <w:sz w:val="24"/>
        </w:rPr>
        <w:t>processing</w:t>
      </w:r>
      <w:r>
        <w:rPr>
          <w:color w:val="1E1916"/>
          <w:spacing w:val="-15"/>
          <w:w w:val="105"/>
          <w:sz w:val="24"/>
        </w:rPr>
        <w:t> </w:t>
      </w:r>
      <w:r>
        <w:rPr>
          <w:color w:val="1E1916"/>
          <w:spacing w:val="-2"/>
          <w:w w:val="105"/>
          <w:sz w:val="24"/>
        </w:rPr>
        <w:t>area.</w:t>
      </w:r>
    </w:p>
    <w:p>
      <w:pPr>
        <w:pStyle w:val="ListParagraph"/>
        <w:numPr>
          <w:ilvl w:val="0"/>
          <w:numId w:val="151"/>
        </w:numPr>
        <w:tabs>
          <w:tab w:pos="727" w:val="left" w:leader="none"/>
        </w:tabs>
        <w:spacing w:line="240" w:lineRule="auto" w:before="28" w:after="0"/>
        <w:ind w:left="727" w:right="0" w:hanging="419"/>
        <w:jc w:val="left"/>
        <w:rPr>
          <w:sz w:val="24"/>
        </w:rPr>
      </w:pPr>
      <w:r>
        <w:rPr>
          <w:color w:val="1E1916"/>
          <w:w w:val="105"/>
          <w:sz w:val="24"/>
        </w:rPr>
        <w:t>Air</w:t>
      </w:r>
      <w:r>
        <w:rPr>
          <w:color w:val="1E1916"/>
          <w:spacing w:val="-12"/>
          <w:w w:val="105"/>
          <w:sz w:val="24"/>
        </w:rPr>
        <w:t> </w:t>
      </w:r>
      <w:r>
        <w:rPr>
          <w:color w:val="1E1916"/>
          <w:w w:val="105"/>
          <w:sz w:val="24"/>
        </w:rPr>
        <w:t>curtains</w:t>
      </w:r>
      <w:r>
        <w:rPr>
          <w:color w:val="1E1916"/>
          <w:spacing w:val="-12"/>
          <w:w w:val="105"/>
          <w:sz w:val="24"/>
        </w:rPr>
        <w:t> </w:t>
      </w:r>
      <w:r>
        <w:rPr>
          <w:color w:val="1E1916"/>
          <w:w w:val="105"/>
          <w:sz w:val="24"/>
        </w:rPr>
        <w:t>and</w:t>
      </w:r>
      <w:r>
        <w:rPr>
          <w:color w:val="1E1916"/>
          <w:spacing w:val="-12"/>
          <w:w w:val="105"/>
          <w:sz w:val="24"/>
        </w:rPr>
        <w:t> </w:t>
      </w:r>
      <w:r>
        <w:rPr>
          <w:color w:val="1E1916"/>
          <w:w w:val="105"/>
          <w:sz w:val="24"/>
        </w:rPr>
        <w:t>fly</w:t>
      </w:r>
      <w:r>
        <w:rPr>
          <w:color w:val="1E1916"/>
          <w:spacing w:val="-12"/>
          <w:w w:val="105"/>
          <w:sz w:val="24"/>
        </w:rPr>
        <w:t> </w:t>
      </w:r>
      <w:r>
        <w:rPr>
          <w:color w:val="1E1916"/>
          <w:w w:val="105"/>
          <w:sz w:val="24"/>
        </w:rPr>
        <w:t>catchers</w:t>
      </w:r>
      <w:r>
        <w:rPr>
          <w:color w:val="1E1916"/>
          <w:spacing w:val="-12"/>
          <w:w w:val="105"/>
          <w:sz w:val="24"/>
        </w:rPr>
        <w:t> </w:t>
      </w:r>
      <w:r>
        <w:rPr>
          <w:color w:val="1E1916"/>
          <w:w w:val="105"/>
          <w:sz w:val="24"/>
        </w:rPr>
        <w:t>must</w:t>
      </w:r>
      <w:r>
        <w:rPr>
          <w:color w:val="1E1916"/>
          <w:spacing w:val="-12"/>
          <w:w w:val="105"/>
          <w:sz w:val="24"/>
        </w:rPr>
        <w:t> </w:t>
      </w:r>
      <w:r>
        <w:rPr>
          <w:color w:val="1E1916"/>
          <w:w w:val="105"/>
          <w:sz w:val="24"/>
        </w:rPr>
        <w:t>be</w:t>
      </w:r>
      <w:r>
        <w:rPr>
          <w:color w:val="1E1916"/>
          <w:spacing w:val="-12"/>
          <w:w w:val="105"/>
          <w:sz w:val="24"/>
        </w:rPr>
        <w:t> </w:t>
      </w:r>
      <w:r>
        <w:rPr>
          <w:color w:val="1E1916"/>
          <w:w w:val="105"/>
          <w:sz w:val="24"/>
        </w:rPr>
        <w:t>installed</w:t>
      </w:r>
      <w:r>
        <w:rPr>
          <w:color w:val="1E1916"/>
          <w:spacing w:val="-12"/>
          <w:w w:val="105"/>
          <w:sz w:val="24"/>
        </w:rPr>
        <w:t> </w:t>
      </w:r>
      <w:r>
        <w:rPr>
          <w:color w:val="1E1916"/>
          <w:w w:val="105"/>
          <w:sz w:val="24"/>
        </w:rPr>
        <w:t>at</w:t>
      </w:r>
      <w:r>
        <w:rPr>
          <w:color w:val="1E1916"/>
          <w:spacing w:val="-12"/>
          <w:w w:val="105"/>
          <w:sz w:val="24"/>
        </w:rPr>
        <w:t> </w:t>
      </w:r>
      <w:r>
        <w:rPr>
          <w:color w:val="1E1916"/>
          <w:w w:val="105"/>
          <w:sz w:val="24"/>
        </w:rPr>
        <w:t>the</w:t>
      </w:r>
      <w:r>
        <w:rPr>
          <w:color w:val="1E1916"/>
          <w:spacing w:val="-12"/>
          <w:w w:val="105"/>
          <w:sz w:val="24"/>
        </w:rPr>
        <w:t> </w:t>
      </w:r>
      <w:r>
        <w:rPr>
          <w:color w:val="1E1916"/>
          <w:w w:val="105"/>
          <w:sz w:val="24"/>
        </w:rPr>
        <w:t>entrance</w:t>
      </w:r>
      <w:r>
        <w:rPr>
          <w:color w:val="1E1916"/>
          <w:spacing w:val="-11"/>
          <w:w w:val="105"/>
          <w:sz w:val="24"/>
        </w:rPr>
        <w:t> </w:t>
      </w:r>
      <w:r>
        <w:rPr>
          <w:color w:val="1E1916"/>
          <w:w w:val="105"/>
          <w:sz w:val="24"/>
        </w:rPr>
        <w:t>of</w:t>
      </w:r>
      <w:r>
        <w:rPr>
          <w:color w:val="1E1916"/>
          <w:spacing w:val="-12"/>
          <w:w w:val="105"/>
          <w:sz w:val="24"/>
        </w:rPr>
        <w:t> </w:t>
      </w:r>
      <w:r>
        <w:rPr>
          <w:color w:val="1E1916"/>
          <w:w w:val="105"/>
          <w:sz w:val="24"/>
        </w:rPr>
        <w:t>food</w:t>
      </w:r>
      <w:r>
        <w:rPr>
          <w:color w:val="1E1916"/>
          <w:spacing w:val="-12"/>
          <w:w w:val="105"/>
          <w:sz w:val="24"/>
        </w:rPr>
        <w:t> </w:t>
      </w:r>
      <w:r>
        <w:rPr>
          <w:color w:val="1E1916"/>
          <w:w w:val="105"/>
          <w:sz w:val="24"/>
        </w:rPr>
        <w:t>processing</w:t>
      </w:r>
      <w:r>
        <w:rPr>
          <w:color w:val="1E1916"/>
          <w:spacing w:val="-12"/>
          <w:w w:val="105"/>
          <w:sz w:val="24"/>
        </w:rPr>
        <w:t> </w:t>
      </w:r>
      <w:r>
        <w:rPr>
          <w:color w:val="1E1916"/>
          <w:spacing w:val="-2"/>
          <w:w w:val="105"/>
          <w:sz w:val="24"/>
        </w:rPr>
        <w:t>area.</w:t>
      </w:r>
    </w:p>
    <w:p>
      <w:pPr>
        <w:pStyle w:val="ListParagraph"/>
        <w:numPr>
          <w:ilvl w:val="0"/>
          <w:numId w:val="151"/>
        </w:numPr>
        <w:tabs>
          <w:tab w:pos="717" w:val="left" w:leader="none"/>
        </w:tabs>
        <w:spacing w:line="240" w:lineRule="auto" w:before="5" w:after="0"/>
        <w:ind w:left="717" w:right="0" w:hanging="409"/>
        <w:jc w:val="left"/>
        <w:rPr>
          <w:sz w:val="24"/>
        </w:rPr>
      </w:pPr>
      <w:r>
        <w:rPr>
          <w:color w:val="1E1916"/>
          <w:spacing w:val="-6"/>
          <w:sz w:val="24"/>
        </w:rPr>
        <w:t>Apparatus/equipments</w:t>
      </w:r>
      <w:r>
        <w:rPr>
          <w:color w:val="1E1916"/>
          <w:spacing w:val="-12"/>
          <w:sz w:val="24"/>
        </w:rPr>
        <w:t> </w:t>
      </w:r>
      <w:r>
        <w:rPr>
          <w:color w:val="1E1916"/>
          <w:spacing w:val="-6"/>
          <w:sz w:val="24"/>
        </w:rPr>
        <w:t>used</w:t>
      </w:r>
      <w:r>
        <w:rPr>
          <w:color w:val="1E1916"/>
          <w:spacing w:val="-12"/>
          <w:sz w:val="24"/>
        </w:rPr>
        <w:t> </w:t>
      </w:r>
      <w:r>
        <w:rPr>
          <w:color w:val="1E1916"/>
          <w:spacing w:val="-6"/>
          <w:sz w:val="24"/>
        </w:rPr>
        <w:t>for</w:t>
      </w:r>
      <w:r>
        <w:rPr>
          <w:color w:val="1E1916"/>
          <w:spacing w:val="-12"/>
          <w:sz w:val="24"/>
        </w:rPr>
        <w:t> </w:t>
      </w:r>
      <w:r>
        <w:rPr>
          <w:color w:val="1E1916"/>
          <w:spacing w:val="-6"/>
          <w:sz w:val="24"/>
        </w:rPr>
        <w:t>processing</w:t>
      </w:r>
      <w:r>
        <w:rPr>
          <w:color w:val="1E1916"/>
          <w:spacing w:val="-11"/>
          <w:sz w:val="24"/>
        </w:rPr>
        <w:t> </w:t>
      </w:r>
      <w:r>
        <w:rPr>
          <w:color w:val="1E1916"/>
          <w:spacing w:val="-6"/>
          <w:sz w:val="24"/>
        </w:rPr>
        <w:t>&amp;</w:t>
      </w:r>
      <w:r>
        <w:rPr>
          <w:color w:val="1E1916"/>
          <w:spacing w:val="-12"/>
          <w:sz w:val="24"/>
        </w:rPr>
        <w:t> </w:t>
      </w:r>
      <w:r>
        <w:rPr>
          <w:color w:val="1E1916"/>
          <w:spacing w:val="-6"/>
          <w:sz w:val="24"/>
        </w:rPr>
        <w:t>packaging</w:t>
      </w:r>
      <w:r>
        <w:rPr>
          <w:color w:val="1E1916"/>
          <w:spacing w:val="-12"/>
          <w:sz w:val="24"/>
        </w:rPr>
        <w:t> </w:t>
      </w:r>
      <w:r>
        <w:rPr>
          <w:color w:val="1E1916"/>
          <w:spacing w:val="-6"/>
          <w:sz w:val="24"/>
        </w:rPr>
        <w:t>should</w:t>
      </w:r>
      <w:r>
        <w:rPr>
          <w:color w:val="1E1916"/>
          <w:spacing w:val="-12"/>
          <w:sz w:val="24"/>
        </w:rPr>
        <w:t> </w:t>
      </w:r>
      <w:r>
        <w:rPr>
          <w:color w:val="1E1916"/>
          <w:spacing w:val="-6"/>
          <w:sz w:val="24"/>
        </w:rPr>
        <w:t>be</w:t>
      </w:r>
      <w:r>
        <w:rPr>
          <w:color w:val="1E1916"/>
          <w:spacing w:val="-11"/>
          <w:sz w:val="24"/>
        </w:rPr>
        <w:t> </w:t>
      </w:r>
      <w:r>
        <w:rPr>
          <w:color w:val="1E1916"/>
          <w:spacing w:val="-6"/>
          <w:sz w:val="24"/>
        </w:rPr>
        <w:t>made</w:t>
      </w:r>
      <w:r>
        <w:rPr>
          <w:color w:val="1E1916"/>
          <w:spacing w:val="-12"/>
          <w:sz w:val="24"/>
        </w:rPr>
        <w:t> </w:t>
      </w:r>
      <w:r>
        <w:rPr>
          <w:color w:val="1E1916"/>
          <w:spacing w:val="-6"/>
          <w:sz w:val="24"/>
        </w:rPr>
        <w:t>of</w:t>
      </w:r>
      <w:r>
        <w:rPr>
          <w:color w:val="1E1916"/>
          <w:spacing w:val="-12"/>
          <w:sz w:val="24"/>
        </w:rPr>
        <w:t> </w:t>
      </w:r>
      <w:r>
        <w:rPr>
          <w:color w:val="1E1916"/>
          <w:spacing w:val="-6"/>
          <w:sz w:val="24"/>
        </w:rPr>
        <w:t>stainless</w:t>
      </w:r>
      <w:r>
        <w:rPr>
          <w:color w:val="1E1916"/>
          <w:spacing w:val="-11"/>
          <w:sz w:val="24"/>
        </w:rPr>
        <w:t> </w:t>
      </w:r>
      <w:r>
        <w:rPr>
          <w:color w:val="1E1916"/>
          <w:spacing w:val="-6"/>
          <w:sz w:val="24"/>
        </w:rPr>
        <w:t>steel</w:t>
      </w:r>
      <w:r>
        <w:rPr>
          <w:color w:val="1E1916"/>
          <w:spacing w:val="-12"/>
          <w:sz w:val="24"/>
        </w:rPr>
        <w:t> </w:t>
      </w:r>
      <w:r>
        <w:rPr>
          <w:color w:val="1E1916"/>
          <w:spacing w:val="-6"/>
          <w:sz w:val="24"/>
        </w:rPr>
        <w:t>and</w:t>
      </w:r>
      <w:r>
        <w:rPr>
          <w:color w:val="1E1916"/>
          <w:spacing w:val="-12"/>
          <w:sz w:val="24"/>
        </w:rPr>
        <w:t> </w:t>
      </w:r>
      <w:r>
        <w:rPr>
          <w:color w:val="1E1916"/>
          <w:spacing w:val="-6"/>
          <w:sz w:val="24"/>
        </w:rPr>
        <w:t>food</w:t>
      </w:r>
      <w:r>
        <w:rPr>
          <w:color w:val="1E1916"/>
          <w:spacing w:val="-12"/>
          <w:sz w:val="24"/>
        </w:rPr>
        <w:t> </w:t>
      </w:r>
      <w:r>
        <w:rPr>
          <w:color w:val="1E1916"/>
          <w:spacing w:val="-6"/>
          <w:sz w:val="24"/>
        </w:rPr>
        <w:t>grade</w:t>
      </w:r>
      <w:r>
        <w:rPr>
          <w:color w:val="1E1916"/>
          <w:spacing w:val="-11"/>
          <w:sz w:val="24"/>
        </w:rPr>
        <w:t> </w:t>
      </w:r>
      <w:r>
        <w:rPr>
          <w:color w:val="1E1916"/>
          <w:spacing w:val="-6"/>
          <w:sz w:val="24"/>
        </w:rPr>
        <w:t>material.</w:t>
      </w:r>
    </w:p>
    <w:p>
      <w:pPr>
        <w:pStyle w:val="ListParagraph"/>
        <w:numPr>
          <w:ilvl w:val="0"/>
          <w:numId w:val="151"/>
        </w:numPr>
        <w:tabs>
          <w:tab w:pos="738" w:val="left" w:leader="none"/>
        </w:tabs>
        <w:spacing w:line="240" w:lineRule="auto" w:before="34" w:after="0"/>
        <w:ind w:left="738" w:right="0" w:hanging="430"/>
        <w:jc w:val="left"/>
        <w:rPr>
          <w:sz w:val="24"/>
        </w:rPr>
      </w:pPr>
      <w:r>
        <w:rPr>
          <w:color w:val="1E1916"/>
          <w:spacing w:val="-2"/>
          <w:w w:val="105"/>
          <w:sz w:val="24"/>
        </w:rPr>
        <w:t>Food</w:t>
      </w:r>
      <w:r>
        <w:rPr>
          <w:color w:val="1E1916"/>
          <w:spacing w:val="-7"/>
          <w:w w:val="105"/>
          <w:sz w:val="24"/>
        </w:rPr>
        <w:t> </w:t>
      </w:r>
      <w:r>
        <w:rPr>
          <w:color w:val="1E1916"/>
          <w:spacing w:val="-2"/>
          <w:w w:val="105"/>
          <w:sz w:val="24"/>
        </w:rPr>
        <w:t>processing</w:t>
      </w:r>
      <w:r>
        <w:rPr>
          <w:color w:val="1E1916"/>
          <w:spacing w:val="-7"/>
          <w:w w:val="105"/>
          <w:sz w:val="24"/>
        </w:rPr>
        <w:t> </w:t>
      </w:r>
      <w:r>
        <w:rPr>
          <w:color w:val="1E1916"/>
          <w:spacing w:val="-2"/>
          <w:w w:val="105"/>
          <w:sz w:val="24"/>
        </w:rPr>
        <w:t>equipments</w:t>
      </w:r>
      <w:r>
        <w:rPr>
          <w:color w:val="1E1916"/>
          <w:spacing w:val="-7"/>
          <w:w w:val="105"/>
          <w:sz w:val="24"/>
        </w:rPr>
        <w:t> </w:t>
      </w:r>
      <w:r>
        <w:rPr>
          <w:color w:val="1E1916"/>
          <w:spacing w:val="-2"/>
          <w:w w:val="105"/>
          <w:sz w:val="24"/>
        </w:rPr>
        <w:t>should</w:t>
      </w:r>
      <w:r>
        <w:rPr>
          <w:color w:val="1E1916"/>
          <w:spacing w:val="-7"/>
          <w:w w:val="105"/>
          <w:sz w:val="24"/>
        </w:rPr>
        <w:t> </w:t>
      </w:r>
      <w:r>
        <w:rPr>
          <w:color w:val="1E1916"/>
          <w:spacing w:val="-2"/>
          <w:w w:val="105"/>
          <w:sz w:val="24"/>
        </w:rPr>
        <w:t>be</w:t>
      </w:r>
      <w:r>
        <w:rPr>
          <w:color w:val="1E1916"/>
          <w:spacing w:val="-7"/>
          <w:w w:val="105"/>
          <w:sz w:val="24"/>
        </w:rPr>
        <w:t> </w:t>
      </w:r>
      <w:r>
        <w:rPr>
          <w:color w:val="1E1916"/>
          <w:spacing w:val="-2"/>
          <w:w w:val="105"/>
          <w:sz w:val="24"/>
        </w:rPr>
        <w:t>made</w:t>
      </w:r>
      <w:r>
        <w:rPr>
          <w:color w:val="1E1916"/>
          <w:spacing w:val="-7"/>
          <w:w w:val="105"/>
          <w:sz w:val="24"/>
        </w:rPr>
        <w:t> </w:t>
      </w:r>
      <w:r>
        <w:rPr>
          <w:color w:val="1E1916"/>
          <w:spacing w:val="-2"/>
          <w:w w:val="105"/>
          <w:sz w:val="24"/>
        </w:rPr>
        <w:t>of</w:t>
      </w:r>
      <w:r>
        <w:rPr>
          <w:color w:val="1E1916"/>
          <w:spacing w:val="-7"/>
          <w:w w:val="105"/>
          <w:sz w:val="24"/>
        </w:rPr>
        <w:t> </w:t>
      </w:r>
      <w:r>
        <w:rPr>
          <w:color w:val="1E1916"/>
          <w:spacing w:val="-2"/>
          <w:w w:val="105"/>
          <w:sz w:val="24"/>
        </w:rPr>
        <w:t>stainless</w:t>
      </w:r>
      <w:r>
        <w:rPr>
          <w:color w:val="1E1916"/>
          <w:spacing w:val="-7"/>
          <w:w w:val="105"/>
          <w:sz w:val="24"/>
        </w:rPr>
        <w:t> </w:t>
      </w:r>
      <w:r>
        <w:rPr>
          <w:color w:val="1E1916"/>
          <w:spacing w:val="-2"/>
          <w:w w:val="105"/>
          <w:sz w:val="24"/>
        </w:rPr>
        <w:t>steel</w:t>
      </w:r>
      <w:r>
        <w:rPr>
          <w:color w:val="1E1916"/>
          <w:spacing w:val="-7"/>
          <w:w w:val="105"/>
          <w:sz w:val="24"/>
        </w:rPr>
        <w:t> </w:t>
      </w:r>
      <w:r>
        <w:rPr>
          <w:color w:val="1E1916"/>
          <w:spacing w:val="-2"/>
          <w:w w:val="105"/>
          <w:sz w:val="24"/>
        </w:rPr>
        <w:t>and</w:t>
      </w:r>
      <w:r>
        <w:rPr>
          <w:color w:val="1E1916"/>
          <w:spacing w:val="-7"/>
          <w:w w:val="105"/>
          <w:sz w:val="24"/>
        </w:rPr>
        <w:t> </w:t>
      </w:r>
      <w:r>
        <w:rPr>
          <w:color w:val="1E1916"/>
          <w:spacing w:val="-2"/>
          <w:w w:val="105"/>
          <w:sz w:val="24"/>
        </w:rPr>
        <w:t>food</w:t>
      </w:r>
      <w:r>
        <w:rPr>
          <w:color w:val="1E1916"/>
          <w:spacing w:val="-7"/>
          <w:w w:val="105"/>
          <w:sz w:val="24"/>
        </w:rPr>
        <w:t> </w:t>
      </w:r>
      <w:r>
        <w:rPr>
          <w:color w:val="1E1916"/>
          <w:spacing w:val="-2"/>
          <w:w w:val="105"/>
          <w:sz w:val="24"/>
        </w:rPr>
        <w:t>grade</w:t>
      </w:r>
      <w:r>
        <w:rPr>
          <w:color w:val="1E1916"/>
          <w:spacing w:val="-7"/>
          <w:w w:val="105"/>
          <w:sz w:val="24"/>
        </w:rPr>
        <w:t> </w:t>
      </w:r>
      <w:r>
        <w:rPr>
          <w:color w:val="1E1916"/>
          <w:spacing w:val="-2"/>
          <w:w w:val="105"/>
          <w:sz w:val="24"/>
        </w:rPr>
        <w:t>material.</w:t>
      </w:r>
    </w:p>
    <w:p>
      <w:pPr>
        <w:pStyle w:val="ListParagraph"/>
        <w:numPr>
          <w:ilvl w:val="0"/>
          <w:numId w:val="151"/>
        </w:numPr>
        <w:tabs>
          <w:tab w:pos="738" w:val="left" w:leader="none"/>
        </w:tabs>
        <w:spacing w:line="240" w:lineRule="auto" w:before="13" w:after="0"/>
        <w:ind w:left="738" w:right="0" w:hanging="430"/>
        <w:jc w:val="left"/>
        <w:rPr>
          <w:sz w:val="24"/>
        </w:rPr>
      </w:pPr>
      <w:r>
        <w:rPr>
          <w:color w:val="1E1916"/>
          <w:spacing w:val="-2"/>
          <w:w w:val="105"/>
          <w:sz w:val="24"/>
        </w:rPr>
        <w:t>Broken</w:t>
      </w:r>
      <w:r>
        <w:rPr>
          <w:color w:val="1E1916"/>
          <w:spacing w:val="-7"/>
          <w:w w:val="105"/>
          <w:sz w:val="24"/>
        </w:rPr>
        <w:t> </w:t>
      </w:r>
      <w:r>
        <w:rPr>
          <w:color w:val="1E1916"/>
          <w:spacing w:val="-2"/>
          <w:w w:val="105"/>
          <w:sz w:val="24"/>
        </w:rPr>
        <w:t>and</w:t>
      </w:r>
      <w:r>
        <w:rPr>
          <w:color w:val="1E1916"/>
          <w:spacing w:val="-7"/>
          <w:w w:val="105"/>
          <w:sz w:val="24"/>
        </w:rPr>
        <w:t> </w:t>
      </w:r>
      <w:r>
        <w:rPr>
          <w:color w:val="1E1916"/>
          <w:spacing w:val="-2"/>
          <w:w w:val="105"/>
          <w:sz w:val="24"/>
        </w:rPr>
        <w:t>damaged</w:t>
      </w:r>
      <w:r>
        <w:rPr>
          <w:color w:val="1E1916"/>
          <w:spacing w:val="-7"/>
          <w:w w:val="105"/>
          <w:sz w:val="24"/>
        </w:rPr>
        <w:t> </w:t>
      </w:r>
      <w:r>
        <w:rPr>
          <w:color w:val="1E1916"/>
          <w:spacing w:val="-2"/>
          <w:w w:val="105"/>
          <w:sz w:val="24"/>
        </w:rPr>
        <w:t>sieves</w:t>
      </w:r>
      <w:r>
        <w:rPr>
          <w:color w:val="1E1916"/>
          <w:spacing w:val="-7"/>
          <w:w w:val="105"/>
          <w:sz w:val="24"/>
        </w:rPr>
        <w:t> </w:t>
      </w:r>
      <w:r>
        <w:rPr>
          <w:color w:val="1E1916"/>
          <w:spacing w:val="-2"/>
          <w:w w:val="105"/>
          <w:sz w:val="24"/>
        </w:rPr>
        <w:t>should</w:t>
      </w:r>
      <w:r>
        <w:rPr>
          <w:color w:val="1E1916"/>
          <w:spacing w:val="-6"/>
          <w:w w:val="105"/>
          <w:sz w:val="24"/>
        </w:rPr>
        <w:t> </w:t>
      </w:r>
      <w:r>
        <w:rPr>
          <w:color w:val="1E1916"/>
          <w:spacing w:val="-2"/>
          <w:w w:val="105"/>
          <w:sz w:val="24"/>
        </w:rPr>
        <w:t>not</w:t>
      </w:r>
      <w:r>
        <w:rPr>
          <w:color w:val="1E1916"/>
          <w:spacing w:val="-7"/>
          <w:w w:val="105"/>
          <w:sz w:val="24"/>
        </w:rPr>
        <w:t> </w:t>
      </w:r>
      <w:r>
        <w:rPr>
          <w:color w:val="1E1916"/>
          <w:spacing w:val="-2"/>
          <w:w w:val="105"/>
          <w:sz w:val="24"/>
        </w:rPr>
        <w:t>be</w:t>
      </w:r>
      <w:r>
        <w:rPr>
          <w:color w:val="1E1916"/>
          <w:spacing w:val="-7"/>
          <w:w w:val="105"/>
          <w:sz w:val="24"/>
        </w:rPr>
        <w:t> </w:t>
      </w:r>
      <w:r>
        <w:rPr>
          <w:color w:val="1E1916"/>
          <w:spacing w:val="-2"/>
          <w:w w:val="105"/>
          <w:sz w:val="24"/>
        </w:rPr>
        <w:t>used.</w:t>
      </w:r>
    </w:p>
    <w:p>
      <w:pPr>
        <w:pStyle w:val="ListParagraph"/>
        <w:numPr>
          <w:ilvl w:val="0"/>
          <w:numId w:val="151"/>
        </w:numPr>
        <w:tabs>
          <w:tab w:pos="738" w:val="left" w:leader="none"/>
        </w:tabs>
        <w:spacing w:line="240" w:lineRule="auto" w:before="34" w:after="0"/>
        <w:ind w:left="738" w:right="0" w:hanging="430"/>
        <w:jc w:val="left"/>
        <w:rPr>
          <w:sz w:val="24"/>
        </w:rPr>
      </w:pPr>
      <w:r>
        <w:rPr>
          <w:color w:val="1E1916"/>
          <w:spacing w:val="-2"/>
          <w:w w:val="105"/>
          <w:sz w:val="24"/>
        </w:rPr>
        <w:t>Electric</w:t>
      </w:r>
      <w:r>
        <w:rPr>
          <w:color w:val="1E1916"/>
          <w:spacing w:val="-7"/>
          <w:w w:val="105"/>
          <w:sz w:val="24"/>
        </w:rPr>
        <w:t> </w:t>
      </w:r>
      <w:r>
        <w:rPr>
          <w:color w:val="1E1916"/>
          <w:spacing w:val="-2"/>
          <w:w w:val="105"/>
          <w:sz w:val="24"/>
        </w:rPr>
        <w:t>boards</w:t>
      </w:r>
      <w:r>
        <w:rPr>
          <w:color w:val="1E1916"/>
          <w:spacing w:val="-6"/>
          <w:w w:val="105"/>
          <w:sz w:val="24"/>
        </w:rPr>
        <w:t> </w:t>
      </w:r>
      <w:r>
        <w:rPr>
          <w:color w:val="1E1916"/>
          <w:spacing w:val="-2"/>
          <w:w w:val="105"/>
          <w:sz w:val="24"/>
        </w:rPr>
        <w:t>and</w:t>
      </w:r>
      <w:r>
        <w:rPr>
          <w:color w:val="1E1916"/>
          <w:spacing w:val="-7"/>
          <w:w w:val="105"/>
          <w:sz w:val="24"/>
        </w:rPr>
        <w:t> </w:t>
      </w:r>
      <w:r>
        <w:rPr>
          <w:color w:val="1E1916"/>
          <w:spacing w:val="-2"/>
          <w:w w:val="105"/>
          <w:sz w:val="24"/>
        </w:rPr>
        <w:t>sockets</w:t>
      </w:r>
      <w:r>
        <w:rPr>
          <w:color w:val="1E1916"/>
          <w:spacing w:val="-6"/>
          <w:w w:val="105"/>
          <w:sz w:val="24"/>
        </w:rPr>
        <w:t> </w:t>
      </w:r>
      <w:r>
        <w:rPr>
          <w:color w:val="1E1916"/>
          <w:spacing w:val="-2"/>
          <w:w w:val="105"/>
          <w:sz w:val="24"/>
        </w:rPr>
        <w:t>must</w:t>
      </w:r>
      <w:r>
        <w:rPr>
          <w:color w:val="1E1916"/>
          <w:spacing w:val="-7"/>
          <w:w w:val="105"/>
          <w:sz w:val="24"/>
        </w:rPr>
        <w:t> </w:t>
      </w:r>
      <w:r>
        <w:rPr>
          <w:color w:val="1E1916"/>
          <w:spacing w:val="-2"/>
          <w:w w:val="105"/>
          <w:sz w:val="24"/>
        </w:rPr>
        <w:t>be</w:t>
      </w:r>
      <w:r>
        <w:rPr>
          <w:color w:val="1E1916"/>
          <w:spacing w:val="-6"/>
          <w:w w:val="105"/>
          <w:sz w:val="24"/>
        </w:rPr>
        <w:t> </w:t>
      </w:r>
      <w:r>
        <w:rPr>
          <w:color w:val="1E1916"/>
          <w:spacing w:val="-2"/>
          <w:w w:val="105"/>
          <w:sz w:val="24"/>
        </w:rPr>
        <w:t>concealed.</w:t>
      </w:r>
    </w:p>
    <w:p>
      <w:pPr>
        <w:pStyle w:val="ListParagraph"/>
        <w:numPr>
          <w:ilvl w:val="0"/>
          <w:numId w:val="151"/>
        </w:numPr>
        <w:tabs>
          <w:tab w:pos="738" w:val="left" w:leader="none"/>
        </w:tabs>
        <w:spacing w:line="240" w:lineRule="auto" w:before="9" w:after="0"/>
        <w:ind w:left="738" w:right="0" w:hanging="430"/>
        <w:jc w:val="left"/>
        <w:rPr>
          <w:sz w:val="24"/>
        </w:rPr>
      </w:pPr>
      <w:r>
        <w:rPr>
          <w:color w:val="1E1916"/>
          <w:w w:val="105"/>
          <w:sz w:val="24"/>
        </w:rPr>
        <w:t>Factory</w:t>
      </w:r>
      <w:r>
        <w:rPr>
          <w:color w:val="1E1916"/>
          <w:spacing w:val="-16"/>
          <w:w w:val="105"/>
          <w:sz w:val="24"/>
        </w:rPr>
        <w:t> </w:t>
      </w:r>
      <w:r>
        <w:rPr>
          <w:color w:val="1E1916"/>
          <w:w w:val="105"/>
          <w:sz w:val="24"/>
        </w:rPr>
        <w:t>must</w:t>
      </w:r>
      <w:r>
        <w:rPr>
          <w:color w:val="1E1916"/>
          <w:spacing w:val="-15"/>
          <w:w w:val="105"/>
          <w:sz w:val="24"/>
        </w:rPr>
        <w:t> </w:t>
      </w:r>
      <w:r>
        <w:rPr>
          <w:color w:val="1E1916"/>
          <w:w w:val="105"/>
          <w:sz w:val="24"/>
        </w:rPr>
        <w:t>have</w:t>
      </w:r>
      <w:r>
        <w:rPr>
          <w:color w:val="1E1916"/>
          <w:spacing w:val="-12"/>
          <w:w w:val="105"/>
          <w:sz w:val="24"/>
        </w:rPr>
        <w:t> </w:t>
      </w:r>
      <w:r>
        <w:rPr>
          <w:color w:val="1E1916"/>
          <w:w w:val="105"/>
          <w:sz w:val="24"/>
        </w:rPr>
        <w:t>a</w:t>
      </w:r>
      <w:r>
        <w:rPr>
          <w:color w:val="1E1916"/>
          <w:spacing w:val="-12"/>
          <w:w w:val="105"/>
          <w:sz w:val="24"/>
        </w:rPr>
        <w:t> </w:t>
      </w:r>
      <w:r>
        <w:rPr>
          <w:color w:val="1E1916"/>
          <w:w w:val="105"/>
          <w:sz w:val="24"/>
        </w:rPr>
        <w:t>First</w:t>
      </w:r>
      <w:r>
        <w:rPr>
          <w:color w:val="1E1916"/>
          <w:spacing w:val="-16"/>
          <w:w w:val="105"/>
          <w:sz w:val="24"/>
        </w:rPr>
        <w:t> </w:t>
      </w:r>
      <w:r>
        <w:rPr>
          <w:color w:val="1E1916"/>
          <w:w w:val="105"/>
          <w:sz w:val="24"/>
        </w:rPr>
        <w:t>Aid</w:t>
      </w:r>
      <w:r>
        <w:rPr>
          <w:color w:val="1E1916"/>
          <w:spacing w:val="-12"/>
          <w:w w:val="105"/>
          <w:sz w:val="24"/>
        </w:rPr>
        <w:t> </w:t>
      </w:r>
      <w:r>
        <w:rPr>
          <w:color w:val="1E1916"/>
          <w:w w:val="105"/>
          <w:sz w:val="24"/>
        </w:rPr>
        <w:t>Kit</w:t>
      </w:r>
      <w:r>
        <w:rPr>
          <w:color w:val="1E1916"/>
          <w:spacing w:val="-12"/>
          <w:w w:val="105"/>
          <w:sz w:val="24"/>
        </w:rPr>
        <w:t> </w:t>
      </w:r>
      <w:r>
        <w:rPr>
          <w:color w:val="1E1916"/>
          <w:w w:val="105"/>
          <w:sz w:val="24"/>
        </w:rPr>
        <w:t>in</w:t>
      </w:r>
      <w:r>
        <w:rPr>
          <w:color w:val="1E1916"/>
          <w:spacing w:val="-12"/>
          <w:w w:val="105"/>
          <w:sz w:val="24"/>
        </w:rPr>
        <w:t> </w:t>
      </w:r>
      <w:r>
        <w:rPr>
          <w:color w:val="1E1916"/>
          <w:w w:val="105"/>
          <w:sz w:val="24"/>
        </w:rPr>
        <w:t>case</w:t>
      </w:r>
      <w:r>
        <w:rPr>
          <w:color w:val="1E1916"/>
          <w:spacing w:val="-12"/>
          <w:w w:val="105"/>
          <w:sz w:val="24"/>
        </w:rPr>
        <w:t> </w:t>
      </w:r>
      <w:r>
        <w:rPr>
          <w:color w:val="1E1916"/>
          <w:w w:val="105"/>
          <w:sz w:val="24"/>
        </w:rPr>
        <w:t>of</w:t>
      </w:r>
      <w:r>
        <w:rPr>
          <w:color w:val="1E1916"/>
          <w:spacing w:val="-12"/>
          <w:w w:val="105"/>
          <w:sz w:val="24"/>
        </w:rPr>
        <w:t> </w:t>
      </w:r>
      <w:r>
        <w:rPr>
          <w:color w:val="1E1916"/>
          <w:w w:val="105"/>
          <w:sz w:val="24"/>
        </w:rPr>
        <w:t>any</w:t>
      </w:r>
      <w:r>
        <w:rPr>
          <w:color w:val="1E1916"/>
          <w:spacing w:val="-12"/>
          <w:w w:val="105"/>
          <w:sz w:val="24"/>
        </w:rPr>
        <w:t> </w:t>
      </w:r>
      <w:r>
        <w:rPr>
          <w:color w:val="1E1916"/>
          <w:spacing w:val="-2"/>
          <w:w w:val="105"/>
          <w:sz w:val="24"/>
        </w:rPr>
        <w:t>mishap.</w:t>
      </w:r>
    </w:p>
    <w:p>
      <w:pPr>
        <w:pStyle w:val="ListParagraph"/>
        <w:numPr>
          <w:ilvl w:val="0"/>
          <w:numId w:val="151"/>
        </w:numPr>
        <w:tabs>
          <w:tab w:pos="738" w:val="left" w:leader="none"/>
        </w:tabs>
        <w:spacing w:line="240" w:lineRule="auto" w:before="29" w:after="0"/>
        <w:ind w:left="738" w:right="0" w:hanging="430"/>
        <w:jc w:val="left"/>
        <w:rPr>
          <w:sz w:val="24"/>
        </w:rPr>
      </w:pPr>
      <w:r>
        <w:rPr>
          <w:color w:val="1E1916"/>
          <w:spacing w:val="-2"/>
          <w:w w:val="105"/>
          <w:sz w:val="24"/>
        </w:rPr>
        <w:t>Laboratory</w:t>
      </w:r>
      <w:r>
        <w:rPr>
          <w:color w:val="1E1916"/>
          <w:spacing w:val="-6"/>
          <w:w w:val="105"/>
          <w:sz w:val="24"/>
        </w:rPr>
        <w:t> </w:t>
      </w:r>
      <w:r>
        <w:rPr>
          <w:color w:val="1E1916"/>
          <w:spacing w:val="-2"/>
          <w:w w:val="105"/>
          <w:sz w:val="24"/>
        </w:rPr>
        <w:t>test</w:t>
      </w:r>
      <w:r>
        <w:rPr>
          <w:color w:val="1E1916"/>
          <w:spacing w:val="-6"/>
          <w:w w:val="105"/>
          <w:sz w:val="24"/>
        </w:rPr>
        <w:t> </w:t>
      </w:r>
      <w:r>
        <w:rPr>
          <w:color w:val="1E1916"/>
          <w:spacing w:val="-2"/>
          <w:w w:val="105"/>
          <w:sz w:val="24"/>
        </w:rPr>
        <w:t>facility</w:t>
      </w:r>
      <w:r>
        <w:rPr>
          <w:color w:val="1E1916"/>
          <w:spacing w:val="-6"/>
          <w:w w:val="105"/>
          <w:sz w:val="24"/>
        </w:rPr>
        <w:t> </w:t>
      </w:r>
      <w:r>
        <w:rPr>
          <w:color w:val="1E1916"/>
          <w:spacing w:val="-2"/>
          <w:w w:val="105"/>
          <w:sz w:val="24"/>
        </w:rPr>
        <w:t>must</w:t>
      </w:r>
      <w:r>
        <w:rPr>
          <w:color w:val="1E1916"/>
          <w:spacing w:val="-6"/>
          <w:w w:val="105"/>
          <w:sz w:val="24"/>
        </w:rPr>
        <w:t> </w:t>
      </w:r>
      <w:r>
        <w:rPr>
          <w:color w:val="1E1916"/>
          <w:spacing w:val="-2"/>
          <w:w w:val="105"/>
          <w:sz w:val="24"/>
        </w:rPr>
        <w:t>be</w:t>
      </w:r>
      <w:r>
        <w:rPr>
          <w:color w:val="1E1916"/>
          <w:spacing w:val="-5"/>
          <w:w w:val="105"/>
          <w:sz w:val="24"/>
        </w:rPr>
        <w:t> </w:t>
      </w:r>
      <w:r>
        <w:rPr>
          <w:color w:val="1E1916"/>
          <w:spacing w:val="-2"/>
          <w:w w:val="105"/>
          <w:sz w:val="24"/>
        </w:rPr>
        <w:t>present</w:t>
      </w:r>
      <w:r>
        <w:rPr>
          <w:color w:val="1E1916"/>
          <w:spacing w:val="-6"/>
          <w:w w:val="105"/>
          <w:sz w:val="24"/>
        </w:rPr>
        <w:t> </w:t>
      </w:r>
      <w:r>
        <w:rPr>
          <w:color w:val="1E1916"/>
          <w:spacing w:val="-2"/>
          <w:w w:val="105"/>
          <w:sz w:val="24"/>
        </w:rPr>
        <w:t>to</w:t>
      </w:r>
      <w:r>
        <w:rPr>
          <w:color w:val="1E1916"/>
          <w:spacing w:val="-6"/>
          <w:w w:val="105"/>
          <w:sz w:val="24"/>
        </w:rPr>
        <w:t> </w:t>
      </w:r>
      <w:r>
        <w:rPr>
          <w:color w:val="1E1916"/>
          <w:spacing w:val="-2"/>
          <w:w w:val="105"/>
          <w:sz w:val="24"/>
        </w:rPr>
        <w:t>ensure</w:t>
      </w:r>
      <w:r>
        <w:rPr>
          <w:color w:val="1E1916"/>
          <w:spacing w:val="-6"/>
          <w:w w:val="105"/>
          <w:sz w:val="24"/>
        </w:rPr>
        <w:t> </w:t>
      </w:r>
      <w:r>
        <w:rPr>
          <w:color w:val="1E1916"/>
          <w:spacing w:val="-2"/>
          <w:w w:val="105"/>
          <w:sz w:val="24"/>
        </w:rPr>
        <w:t>the</w:t>
      </w:r>
      <w:r>
        <w:rPr>
          <w:color w:val="1E1916"/>
          <w:spacing w:val="-6"/>
          <w:w w:val="105"/>
          <w:sz w:val="24"/>
        </w:rPr>
        <w:t> </w:t>
      </w:r>
      <w:r>
        <w:rPr>
          <w:color w:val="1E1916"/>
          <w:spacing w:val="-2"/>
          <w:w w:val="105"/>
          <w:sz w:val="24"/>
        </w:rPr>
        <w:t>quality</w:t>
      </w:r>
      <w:r>
        <w:rPr>
          <w:color w:val="1E1916"/>
          <w:spacing w:val="-5"/>
          <w:w w:val="105"/>
          <w:sz w:val="24"/>
        </w:rPr>
        <w:t> </w:t>
      </w:r>
      <w:r>
        <w:rPr>
          <w:color w:val="1E1916"/>
          <w:spacing w:val="-2"/>
          <w:w w:val="105"/>
          <w:sz w:val="24"/>
        </w:rPr>
        <w:t>of</w:t>
      </w:r>
      <w:r>
        <w:rPr>
          <w:color w:val="1E1916"/>
          <w:spacing w:val="-6"/>
          <w:w w:val="105"/>
          <w:sz w:val="24"/>
        </w:rPr>
        <w:t> </w:t>
      </w:r>
      <w:r>
        <w:rPr>
          <w:color w:val="1E1916"/>
          <w:spacing w:val="-2"/>
          <w:w w:val="105"/>
          <w:sz w:val="24"/>
        </w:rPr>
        <w:t>final</w:t>
      </w:r>
      <w:r>
        <w:rPr>
          <w:color w:val="1E1916"/>
          <w:spacing w:val="-6"/>
          <w:w w:val="105"/>
          <w:sz w:val="24"/>
        </w:rPr>
        <w:t> </w:t>
      </w:r>
      <w:r>
        <w:rPr>
          <w:color w:val="1E1916"/>
          <w:spacing w:val="-2"/>
          <w:w w:val="105"/>
          <w:sz w:val="24"/>
        </w:rPr>
        <w:t>product.</w:t>
      </w:r>
    </w:p>
    <w:p>
      <w:pPr>
        <w:pStyle w:val="ListParagraph"/>
        <w:numPr>
          <w:ilvl w:val="0"/>
          <w:numId w:val="151"/>
        </w:numPr>
        <w:tabs>
          <w:tab w:pos="738" w:val="left" w:leader="none"/>
        </w:tabs>
        <w:spacing w:line="240" w:lineRule="auto" w:before="17" w:after="0"/>
        <w:ind w:left="738" w:right="0" w:hanging="430"/>
        <w:jc w:val="left"/>
        <w:rPr>
          <w:sz w:val="24"/>
        </w:rPr>
      </w:pPr>
      <w:r>
        <w:rPr>
          <w:color w:val="1E1916"/>
          <w:spacing w:val="-2"/>
          <w:w w:val="105"/>
          <w:sz w:val="24"/>
        </w:rPr>
        <w:t>Processing</w:t>
      </w:r>
      <w:r>
        <w:rPr>
          <w:color w:val="1E1916"/>
          <w:spacing w:val="-7"/>
          <w:w w:val="105"/>
          <w:sz w:val="24"/>
        </w:rPr>
        <w:t> </w:t>
      </w:r>
      <w:r>
        <w:rPr>
          <w:color w:val="1E1916"/>
          <w:spacing w:val="-2"/>
          <w:w w:val="105"/>
          <w:sz w:val="24"/>
        </w:rPr>
        <w:t>of</w:t>
      </w:r>
      <w:r>
        <w:rPr>
          <w:color w:val="1E1916"/>
          <w:spacing w:val="-7"/>
          <w:w w:val="105"/>
          <w:sz w:val="24"/>
        </w:rPr>
        <w:t> </w:t>
      </w:r>
      <w:r>
        <w:rPr>
          <w:color w:val="1E1916"/>
          <w:spacing w:val="-2"/>
          <w:w w:val="105"/>
          <w:sz w:val="24"/>
        </w:rPr>
        <w:t>food</w:t>
      </w:r>
      <w:r>
        <w:rPr>
          <w:color w:val="1E1916"/>
          <w:spacing w:val="-6"/>
          <w:w w:val="105"/>
          <w:sz w:val="24"/>
        </w:rPr>
        <w:t> </w:t>
      </w:r>
      <w:r>
        <w:rPr>
          <w:color w:val="1E1916"/>
          <w:spacing w:val="-2"/>
          <w:w w:val="105"/>
          <w:sz w:val="24"/>
        </w:rPr>
        <w:t>in</w:t>
      </w:r>
      <w:r>
        <w:rPr>
          <w:color w:val="1E1916"/>
          <w:spacing w:val="-7"/>
          <w:w w:val="105"/>
          <w:sz w:val="24"/>
        </w:rPr>
        <w:t> </w:t>
      </w:r>
      <w:r>
        <w:rPr>
          <w:color w:val="1E1916"/>
          <w:spacing w:val="-2"/>
          <w:w w:val="105"/>
          <w:sz w:val="24"/>
        </w:rPr>
        <w:t>open</w:t>
      </w:r>
      <w:r>
        <w:rPr>
          <w:color w:val="1E1916"/>
          <w:spacing w:val="-6"/>
          <w:w w:val="105"/>
          <w:sz w:val="24"/>
        </w:rPr>
        <w:t> </w:t>
      </w:r>
      <w:r>
        <w:rPr>
          <w:color w:val="1E1916"/>
          <w:spacing w:val="-2"/>
          <w:w w:val="105"/>
          <w:sz w:val="24"/>
        </w:rPr>
        <w:t>environment</w:t>
      </w:r>
      <w:r>
        <w:rPr>
          <w:color w:val="1E1916"/>
          <w:spacing w:val="-7"/>
          <w:w w:val="105"/>
          <w:sz w:val="24"/>
        </w:rPr>
        <w:t> </w:t>
      </w:r>
      <w:r>
        <w:rPr>
          <w:color w:val="1E1916"/>
          <w:spacing w:val="-2"/>
          <w:w w:val="105"/>
          <w:sz w:val="24"/>
        </w:rPr>
        <w:t>is</w:t>
      </w:r>
      <w:r>
        <w:rPr>
          <w:color w:val="1E1916"/>
          <w:spacing w:val="-6"/>
          <w:w w:val="105"/>
          <w:sz w:val="24"/>
        </w:rPr>
        <w:t> </w:t>
      </w:r>
      <w:r>
        <w:rPr>
          <w:color w:val="1E1916"/>
          <w:spacing w:val="-2"/>
          <w:w w:val="105"/>
          <w:sz w:val="24"/>
        </w:rPr>
        <w:t>strictly</w:t>
      </w:r>
      <w:r>
        <w:rPr>
          <w:color w:val="1E1916"/>
          <w:spacing w:val="-7"/>
          <w:w w:val="105"/>
          <w:sz w:val="24"/>
        </w:rPr>
        <w:t> </w:t>
      </w:r>
      <w:r>
        <w:rPr>
          <w:color w:val="1E1916"/>
          <w:spacing w:val="-2"/>
          <w:w w:val="105"/>
          <w:sz w:val="24"/>
        </w:rPr>
        <w:t>prohibited.</w:t>
      </w:r>
    </w:p>
    <w:p>
      <w:pPr>
        <w:pStyle w:val="BodyText"/>
        <w:spacing w:before="61"/>
        <w:rPr>
          <w:sz w:val="21"/>
        </w:rPr>
      </w:pPr>
    </w:p>
    <w:p>
      <w:pPr>
        <w:spacing w:before="0"/>
        <w:ind w:left="773" w:right="0" w:firstLine="0"/>
        <w:jc w:val="left"/>
        <w:rPr>
          <w:b/>
          <w:sz w:val="21"/>
        </w:rPr>
      </w:pPr>
      <w:r>
        <w:rPr>
          <w:b/>
          <w:color w:val="FFFFFF"/>
          <w:sz w:val="21"/>
        </w:rPr>
        <w:t>GUIDELINES</w:t>
      </w:r>
      <w:r>
        <w:rPr>
          <w:b/>
          <w:color w:val="FFFFFF"/>
          <w:spacing w:val="32"/>
          <w:sz w:val="21"/>
        </w:rPr>
        <w:t> </w:t>
      </w:r>
      <w:r>
        <w:rPr>
          <w:b/>
          <w:color w:val="FFFFFF"/>
          <w:sz w:val="21"/>
        </w:rPr>
        <w:t>FOR</w:t>
      </w:r>
      <w:r>
        <w:rPr>
          <w:b/>
          <w:color w:val="FFFFFF"/>
          <w:spacing w:val="33"/>
          <w:sz w:val="21"/>
        </w:rPr>
        <w:t> </w:t>
      </w:r>
      <w:r>
        <w:rPr>
          <w:b/>
          <w:color w:val="FFFFFF"/>
          <w:sz w:val="21"/>
        </w:rPr>
        <w:t>STAFF</w:t>
      </w:r>
      <w:r>
        <w:rPr>
          <w:b/>
          <w:color w:val="FFFFFF"/>
          <w:spacing w:val="23"/>
          <w:sz w:val="21"/>
        </w:rPr>
        <w:t> </w:t>
      </w:r>
      <w:r>
        <w:rPr>
          <w:b/>
          <w:color w:val="FFFFFF"/>
          <w:sz w:val="21"/>
        </w:rPr>
        <w:t>/</w:t>
      </w:r>
      <w:r>
        <w:rPr>
          <w:b/>
          <w:color w:val="FFFFFF"/>
          <w:spacing w:val="27"/>
          <w:sz w:val="21"/>
        </w:rPr>
        <w:t> </w:t>
      </w:r>
      <w:r>
        <w:rPr>
          <w:b/>
          <w:color w:val="FFFFFF"/>
          <w:spacing w:val="8"/>
          <w:sz w:val="21"/>
        </w:rPr>
        <w:t>WORKERS</w:t>
      </w:r>
    </w:p>
    <w:p>
      <w:pPr>
        <w:pStyle w:val="ListParagraph"/>
        <w:numPr>
          <w:ilvl w:val="0"/>
          <w:numId w:val="152"/>
        </w:numPr>
        <w:tabs>
          <w:tab w:pos="748" w:val="left" w:leader="none"/>
          <w:tab w:pos="764" w:val="left" w:leader="none"/>
        </w:tabs>
        <w:spacing w:line="290" w:lineRule="auto" w:before="189" w:after="0"/>
        <w:ind w:left="764" w:right="545" w:hanging="324"/>
        <w:jc w:val="left"/>
        <w:rPr>
          <w:sz w:val="24"/>
        </w:rPr>
      </w:pPr>
      <w:r>
        <w:rPr>
          <w:color w:val="1E1916"/>
          <w:sz w:val="24"/>
        </w:rPr>
        <w:t>Medical</w:t>
      </w:r>
      <w:r>
        <w:rPr>
          <w:color w:val="1E1916"/>
          <w:spacing w:val="-9"/>
          <w:sz w:val="24"/>
        </w:rPr>
        <w:t> </w:t>
      </w:r>
      <w:r>
        <w:rPr>
          <w:color w:val="1E1916"/>
          <w:sz w:val="24"/>
        </w:rPr>
        <w:t>certificates</w:t>
      </w:r>
      <w:r>
        <w:rPr>
          <w:color w:val="1E1916"/>
          <w:spacing w:val="-9"/>
          <w:sz w:val="24"/>
        </w:rPr>
        <w:t> </w:t>
      </w:r>
      <w:r>
        <w:rPr>
          <w:color w:val="1E1916"/>
          <w:sz w:val="24"/>
        </w:rPr>
        <w:t>of</w:t>
      </w:r>
      <w:r>
        <w:rPr>
          <w:color w:val="1E1916"/>
          <w:spacing w:val="-9"/>
          <w:sz w:val="24"/>
        </w:rPr>
        <w:t> </w:t>
      </w:r>
      <w:r>
        <w:rPr>
          <w:color w:val="1E1916"/>
          <w:sz w:val="24"/>
        </w:rPr>
        <w:t>workers</w:t>
      </w:r>
      <w:r>
        <w:rPr>
          <w:color w:val="1E1916"/>
          <w:spacing w:val="-9"/>
          <w:sz w:val="24"/>
        </w:rPr>
        <w:t> </w:t>
      </w:r>
      <w:r>
        <w:rPr>
          <w:color w:val="1E1916"/>
          <w:sz w:val="24"/>
        </w:rPr>
        <w:t>must</w:t>
      </w:r>
      <w:r>
        <w:rPr>
          <w:color w:val="1E1916"/>
          <w:spacing w:val="-9"/>
          <w:sz w:val="24"/>
        </w:rPr>
        <w:t> </w:t>
      </w:r>
      <w:r>
        <w:rPr>
          <w:color w:val="1E1916"/>
          <w:sz w:val="24"/>
        </w:rPr>
        <w:t>be</w:t>
      </w:r>
      <w:r>
        <w:rPr>
          <w:color w:val="1E1916"/>
          <w:spacing w:val="-9"/>
          <w:sz w:val="24"/>
        </w:rPr>
        <w:t> </w:t>
      </w:r>
      <w:r>
        <w:rPr>
          <w:color w:val="1E1916"/>
          <w:sz w:val="24"/>
        </w:rPr>
        <w:t>present</w:t>
      </w:r>
      <w:r>
        <w:rPr>
          <w:color w:val="1E1916"/>
          <w:spacing w:val="-9"/>
          <w:sz w:val="24"/>
        </w:rPr>
        <w:t> </w:t>
      </w:r>
      <w:r>
        <w:rPr>
          <w:color w:val="1E1916"/>
          <w:sz w:val="24"/>
        </w:rPr>
        <w:t>at</w:t>
      </w:r>
      <w:r>
        <w:rPr>
          <w:color w:val="1E1916"/>
          <w:spacing w:val="-9"/>
          <w:sz w:val="24"/>
        </w:rPr>
        <w:t> </w:t>
      </w:r>
      <w:r>
        <w:rPr>
          <w:color w:val="1E1916"/>
          <w:sz w:val="24"/>
        </w:rPr>
        <w:t>the</w:t>
      </w:r>
      <w:r>
        <w:rPr>
          <w:color w:val="1E1916"/>
          <w:spacing w:val="-9"/>
          <w:sz w:val="24"/>
        </w:rPr>
        <w:t> </w:t>
      </w:r>
      <w:r>
        <w:rPr>
          <w:color w:val="1E1916"/>
          <w:sz w:val="24"/>
        </w:rPr>
        <w:t>time</w:t>
      </w:r>
      <w:r>
        <w:rPr>
          <w:color w:val="1E1916"/>
          <w:spacing w:val="-9"/>
          <w:sz w:val="24"/>
        </w:rPr>
        <w:t> </w:t>
      </w:r>
      <w:r>
        <w:rPr>
          <w:color w:val="1E1916"/>
          <w:sz w:val="24"/>
        </w:rPr>
        <w:t>of</w:t>
      </w:r>
      <w:r>
        <w:rPr>
          <w:color w:val="1E1916"/>
          <w:spacing w:val="-9"/>
          <w:sz w:val="24"/>
        </w:rPr>
        <w:t> </w:t>
      </w:r>
      <w:r>
        <w:rPr>
          <w:color w:val="1E1916"/>
          <w:sz w:val="24"/>
        </w:rPr>
        <w:t>inspection</w:t>
      </w:r>
      <w:r>
        <w:rPr>
          <w:color w:val="1E1916"/>
          <w:spacing w:val="-14"/>
          <w:sz w:val="24"/>
        </w:rPr>
        <w:t> </w:t>
      </w:r>
      <w:r>
        <w:rPr>
          <w:color w:val="1E1916"/>
          <w:sz w:val="24"/>
        </w:rPr>
        <w:t>and</w:t>
      </w:r>
      <w:r>
        <w:rPr>
          <w:color w:val="1E1916"/>
          <w:spacing w:val="-14"/>
          <w:sz w:val="24"/>
        </w:rPr>
        <w:t> </w:t>
      </w:r>
      <w:r>
        <w:rPr>
          <w:color w:val="1E1916"/>
          <w:sz w:val="24"/>
        </w:rPr>
        <w:t>that</w:t>
      </w:r>
      <w:r>
        <w:rPr>
          <w:color w:val="1E1916"/>
          <w:spacing w:val="-14"/>
          <w:sz w:val="24"/>
        </w:rPr>
        <w:t> </w:t>
      </w:r>
      <w:r>
        <w:rPr>
          <w:color w:val="1E1916"/>
          <w:sz w:val="24"/>
        </w:rPr>
        <w:t>should</w:t>
      </w:r>
      <w:r>
        <w:rPr>
          <w:color w:val="1E1916"/>
          <w:spacing w:val="-14"/>
          <w:sz w:val="24"/>
        </w:rPr>
        <w:t> </w:t>
      </w:r>
      <w:r>
        <w:rPr>
          <w:color w:val="1E1916"/>
          <w:sz w:val="24"/>
        </w:rPr>
        <w:t>be</w:t>
      </w:r>
      <w:r>
        <w:rPr>
          <w:color w:val="1E1916"/>
          <w:spacing w:val="-14"/>
          <w:sz w:val="24"/>
        </w:rPr>
        <w:t> </w:t>
      </w:r>
      <w:r>
        <w:rPr>
          <w:color w:val="1E1916"/>
          <w:sz w:val="24"/>
        </w:rPr>
        <w:t>valid</w:t>
      </w:r>
      <w:r>
        <w:rPr>
          <w:color w:val="1E1916"/>
          <w:spacing w:val="-14"/>
          <w:sz w:val="24"/>
        </w:rPr>
        <w:t> </w:t>
      </w:r>
      <w:r>
        <w:rPr>
          <w:color w:val="1E1916"/>
          <w:sz w:val="24"/>
        </w:rPr>
        <w:t>for</w:t>
      </w:r>
      <w:r>
        <w:rPr>
          <w:color w:val="1E1916"/>
          <w:spacing w:val="-14"/>
          <w:sz w:val="24"/>
        </w:rPr>
        <w:t> </w:t>
      </w:r>
      <w:r>
        <w:rPr>
          <w:color w:val="1E1916"/>
          <w:sz w:val="24"/>
        </w:rPr>
        <w:t>at</w:t>
      </w:r>
      <w:r>
        <w:rPr>
          <w:color w:val="1E1916"/>
          <w:spacing w:val="-14"/>
          <w:sz w:val="24"/>
        </w:rPr>
        <w:t> </w:t>
      </w:r>
      <w:r>
        <w:rPr>
          <w:color w:val="1E1916"/>
          <w:sz w:val="24"/>
        </w:rPr>
        <w:t>least </w:t>
      </w:r>
      <w:r>
        <w:rPr>
          <w:color w:val="1E1916"/>
          <w:w w:val="105"/>
          <w:sz w:val="24"/>
        </w:rPr>
        <w:t>1</w:t>
      </w:r>
      <w:r>
        <w:rPr>
          <w:color w:val="1E1916"/>
          <w:spacing w:val="-3"/>
          <w:w w:val="105"/>
          <w:sz w:val="24"/>
        </w:rPr>
        <w:t> </w:t>
      </w:r>
      <w:r>
        <w:rPr>
          <w:color w:val="1E1916"/>
          <w:w w:val="105"/>
          <w:sz w:val="24"/>
        </w:rPr>
        <w:t>year.</w:t>
      </w:r>
      <w:r>
        <w:rPr>
          <w:color w:val="1E1916"/>
          <w:spacing w:val="-3"/>
          <w:w w:val="105"/>
          <w:sz w:val="24"/>
        </w:rPr>
        <w:t> </w:t>
      </w:r>
      <w:r>
        <w:rPr>
          <w:color w:val="1E1916"/>
          <w:w w:val="105"/>
          <w:sz w:val="24"/>
        </w:rPr>
        <w:t>Medical</w:t>
      </w:r>
      <w:r>
        <w:rPr>
          <w:color w:val="1E1916"/>
          <w:spacing w:val="-3"/>
          <w:w w:val="105"/>
          <w:sz w:val="24"/>
        </w:rPr>
        <w:t> </w:t>
      </w:r>
      <w:r>
        <w:rPr>
          <w:color w:val="1E1916"/>
          <w:w w:val="105"/>
          <w:sz w:val="24"/>
        </w:rPr>
        <w:t>should</w:t>
      </w:r>
      <w:r>
        <w:rPr>
          <w:color w:val="1E1916"/>
          <w:spacing w:val="-3"/>
          <w:w w:val="105"/>
          <w:sz w:val="24"/>
        </w:rPr>
        <w:t> </w:t>
      </w:r>
      <w:r>
        <w:rPr>
          <w:color w:val="1E1916"/>
          <w:w w:val="105"/>
          <w:sz w:val="24"/>
        </w:rPr>
        <w:t>be</w:t>
      </w:r>
      <w:r>
        <w:rPr>
          <w:color w:val="1E1916"/>
          <w:spacing w:val="-3"/>
          <w:w w:val="105"/>
          <w:sz w:val="24"/>
        </w:rPr>
        <w:t> </w:t>
      </w:r>
      <w:r>
        <w:rPr>
          <w:color w:val="1E1916"/>
          <w:w w:val="105"/>
          <w:sz w:val="24"/>
        </w:rPr>
        <w:t>done</w:t>
      </w:r>
      <w:r>
        <w:rPr>
          <w:color w:val="1E1916"/>
          <w:spacing w:val="-3"/>
          <w:w w:val="105"/>
          <w:sz w:val="24"/>
        </w:rPr>
        <w:t> </w:t>
      </w:r>
      <w:r>
        <w:rPr>
          <w:color w:val="1E1916"/>
          <w:w w:val="105"/>
          <w:sz w:val="24"/>
        </w:rPr>
        <w:t>from</w:t>
      </w:r>
      <w:r>
        <w:rPr>
          <w:color w:val="1E1916"/>
          <w:spacing w:val="-3"/>
          <w:w w:val="105"/>
          <w:sz w:val="24"/>
        </w:rPr>
        <w:t> </w:t>
      </w:r>
      <w:r>
        <w:rPr>
          <w:color w:val="1E1916"/>
          <w:w w:val="105"/>
          <w:sz w:val="24"/>
        </w:rPr>
        <w:t>accredited</w:t>
      </w:r>
      <w:r>
        <w:rPr>
          <w:color w:val="1E1916"/>
          <w:spacing w:val="-5"/>
          <w:w w:val="105"/>
          <w:sz w:val="24"/>
        </w:rPr>
        <w:t> </w:t>
      </w:r>
      <w:r>
        <w:rPr>
          <w:color w:val="1E1916"/>
          <w:w w:val="105"/>
          <w:sz w:val="24"/>
        </w:rPr>
        <w:t>laboratory</w:t>
      </w:r>
      <w:r>
        <w:rPr>
          <w:color w:val="1E1916"/>
          <w:spacing w:val="-3"/>
          <w:w w:val="105"/>
          <w:sz w:val="24"/>
        </w:rPr>
        <w:t> </w:t>
      </w:r>
      <w:r>
        <w:rPr>
          <w:color w:val="1E1916"/>
          <w:w w:val="105"/>
          <w:sz w:val="24"/>
        </w:rPr>
        <w:t>with</w:t>
      </w:r>
      <w:r>
        <w:rPr>
          <w:color w:val="1E1916"/>
          <w:spacing w:val="-3"/>
          <w:w w:val="105"/>
          <w:sz w:val="24"/>
        </w:rPr>
        <w:t> </w:t>
      </w:r>
      <w:r>
        <w:rPr>
          <w:color w:val="1E1916"/>
          <w:w w:val="105"/>
          <w:sz w:val="24"/>
        </w:rPr>
        <w:t>PMC</w:t>
      </w:r>
      <w:r>
        <w:rPr>
          <w:color w:val="1E1916"/>
          <w:spacing w:val="-3"/>
          <w:w w:val="105"/>
          <w:sz w:val="24"/>
        </w:rPr>
        <w:t> </w:t>
      </w:r>
      <w:r>
        <w:rPr>
          <w:color w:val="1E1916"/>
          <w:w w:val="105"/>
          <w:sz w:val="24"/>
        </w:rPr>
        <w:t>registered</w:t>
      </w:r>
      <w:r>
        <w:rPr>
          <w:color w:val="1E1916"/>
          <w:spacing w:val="-3"/>
          <w:w w:val="105"/>
          <w:sz w:val="24"/>
        </w:rPr>
        <w:t> </w:t>
      </w:r>
      <w:r>
        <w:rPr>
          <w:color w:val="1E1916"/>
          <w:w w:val="105"/>
          <w:sz w:val="24"/>
        </w:rPr>
        <w:t>doctor</w:t>
      </w:r>
      <w:r>
        <w:rPr>
          <w:color w:val="1E1916"/>
          <w:spacing w:val="-3"/>
          <w:w w:val="105"/>
          <w:sz w:val="24"/>
        </w:rPr>
        <w:t> </w:t>
      </w:r>
      <w:r>
        <w:rPr>
          <w:color w:val="1E1916"/>
          <w:w w:val="105"/>
          <w:sz w:val="24"/>
        </w:rPr>
        <w:t>remarks.</w:t>
      </w:r>
    </w:p>
    <w:p>
      <w:pPr>
        <w:pStyle w:val="ListParagraph"/>
        <w:numPr>
          <w:ilvl w:val="0"/>
          <w:numId w:val="152"/>
        </w:numPr>
        <w:tabs>
          <w:tab w:pos="744" w:val="left" w:leader="none"/>
        </w:tabs>
        <w:spacing w:line="258" w:lineRule="exact" w:before="0" w:after="0"/>
        <w:ind w:left="744" w:right="0" w:hanging="308"/>
        <w:jc w:val="left"/>
        <w:rPr>
          <w:sz w:val="24"/>
        </w:rPr>
      </w:pPr>
      <w:r>
        <w:rPr>
          <w:color w:val="1E1916"/>
          <w:w w:val="105"/>
          <w:sz w:val="24"/>
        </w:rPr>
        <w:t>Staff</w:t>
      </w:r>
      <w:r>
        <w:rPr>
          <w:color w:val="1E1916"/>
          <w:spacing w:val="-13"/>
          <w:w w:val="105"/>
          <w:sz w:val="24"/>
        </w:rPr>
        <w:t> </w:t>
      </w:r>
      <w:r>
        <w:rPr>
          <w:color w:val="1E1916"/>
          <w:w w:val="105"/>
          <w:sz w:val="24"/>
        </w:rPr>
        <w:t>must</w:t>
      </w:r>
      <w:r>
        <w:rPr>
          <w:color w:val="1E1916"/>
          <w:spacing w:val="-13"/>
          <w:w w:val="105"/>
          <w:sz w:val="24"/>
        </w:rPr>
        <w:t> </w:t>
      </w:r>
      <w:r>
        <w:rPr>
          <w:color w:val="1E1916"/>
          <w:w w:val="105"/>
          <w:sz w:val="24"/>
        </w:rPr>
        <w:t>be</w:t>
      </w:r>
      <w:r>
        <w:rPr>
          <w:color w:val="1E1916"/>
          <w:spacing w:val="-12"/>
          <w:w w:val="105"/>
          <w:sz w:val="24"/>
        </w:rPr>
        <w:t> </w:t>
      </w:r>
      <w:r>
        <w:rPr>
          <w:color w:val="1E1916"/>
          <w:w w:val="105"/>
          <w:sz w:val="24"/>
        </w:rPr>
        <w:t>trained</w:t>
      </w:r>
      <w:r>
        <w:rPr>
          <w:color w:val="1E1916"/>
          <w:spacing w:val="-13"/>
          <w:w w:val="105"/>
          <w:sz w:val="24"/>
        </w:rPr>
        <w:t> </w:t>
      </w:r>
      <w:r>
        <w:rPr>
          <w:color w:val="1E1916"/>
          <w:w w:val="105"/>
          <w:sz w:val="24"/>
        </w:rPr>
        <w:t>to</w:t>
      </w:r>
      <w:r>
        <w:rPr>
          <w:color w:val="1E1916"/>
          <w:spacing w:val="-12"/>
          <w:w w:val="105"/>
          <w:sz w:val="24"/>
        </w:rPr>
        <w:t> </w:t>
      </w:r>
      <w:r>
        <w:rPr>
          <w:color w:val="1E1916"/>
          <w:w w:val="105"/>
          <w:sz w:val="24"/>
        </w:rPr>
        <w:t>basic</w:t>
      </w:r>
      <w:r>
        <w:rPr>
          <w:color w:val="1E1916"/>
          <w:spacing w:val="-13"/>
          <w:w w:val="105"/>
          <w:sz w:val="24"/>
        </w:rPr>
        <w:t> </w:t>
      </w:r>
      <w:r>
        <w:rPr>
          <w:color w:val="1E1916"/>
          <w:w w:val="105"/>
          <w:sz w:val="24"/>
        </w:rPr>
        <w:t>level</w:t>
      </w:r>
      <w:r>
        <w:rPr>
          <w:color w:val="1E1916"/>
          <w:spacing w:val="-13"/>
          <w:w w:val="105"/>
          <w:sz w:val="24"/>
        </w:rPr>
        <w:t> </w:t>
      </w:r>
      <w:r>
        <w:rPr>
          <w:color w:val="1E1916"/>
          <w:w w:val="105"/>
          <w:sz w:val="24"/>
        </w:rPr>
        <w:t>for</w:t>
      </w:r>
      <w:r>
        <w:rPr>
          <w:color w:val="1E1916"/>
          <w:spacing w:val="-12"/>
          <w:w w:val="105"/>
          <w:sz w:val="24"/>
        </w:rPr>
        <w:t> </w:t>
      </w:r>
      <w:r>
        <w:rPr>
          <w:color w:val="1E1916"/>
          <w:w w:val="105"/>
          <w:sz w:val="24"/>
        </w:rPr>
        <w:t>personal</w:t>
      </w:r>
      <w:r>
        <w:rPr>
          <w:color w:val="1E1916"/>
          <w:spacing w:val="-13"/>
          <w:w w:val="105"/>
          <w:sz w:val="24"/>
        </w:rPr>
        <w:t> </w:t>
      </w:r>
      <w:r>
        <w:rPr>
          <w:color w:val="1E1916"/>
          <w:w w:val="105"/>
          <w:sz w:val="24"/>
        </w:rPr>
        <w:t>hygiene</w:t>
      </w:r>
      <w:r>
        <w:rPr>
          <w:color w:val="1E1916"/>
          <w:spacing w:val="-12"/>
          <w:w w:val="105"/>
          <w:sz w:val="24"/>
        </w:rPr>
        <w:t> </w:t>
      </w:r>
      <w:r>
        <w:rPr>
          <w:color w:val="1E1916"/>
          <w:w w:val="105"/>
          <w:sz w:val="24"/>
        </w:rPr>
        <w:t>and</w:t>
      </w:r>
      <w:r>
        <w:rPr>
          <w:color w:val="1E1916"/>
          <w:spacing w:val="-13"/>
          <w:w w:val="105"/>
          <w:sz w:val="24"/>
        </w:rPr>
        <w:t> </w:t>
      </w:r>
      <w:r>
        <w:rPr>
          <w:color w:val="1E1916"/>
          <w:w w:val="105"/>
          <w:sz w:val="24"/>
        </w:rPr>
        <w:t>Food</w:t>
      </w:r>
      <w:r>
        <w:rPr>
          <w:color w:val="1E1916"/>
          <w:spacing w:val="-12"/>
          <w:w w:val="105"/>
          <w:sz w:val="24"/>
        </w:rPr>
        <w:t> </w:t>
      </w:r>
      <w:r>
        <w:rPr>
          <w:color w:val="1E1916"/>
          <w:w w:val="105"/>
          <w:sz w:val="24"/>
        </w:rPr>
        <w:t>Safety</w:t>
      </w:r>
      <w:r>
        <w:rPr>
          <w:color w:val="1E1916"/>
          <w:spacing w:val="-13"/>
          <w:w w:val="105"/>
          <w:sz w:val="24"/>
        </w:rPr>
        <w:t> </w:t>
      </w:r>
      <w:r>
        <w:rPr>
          <w:color w:val="1E1916"/>
          <w:spacing w:val="-2"/>
          <w:w w:val="105"/>
          <w:sz w:val="24"/>
        </w:rPr>
        <w:t>Standards.</w:t>
      </w:r>
    </w:p>
    <w:p>
      <w:pPr>
        <w:pStyle w:val="ListParagraph"/>
        <w:numPr>
          <w:ilvl w:val="0"/>
          <w:numId w:val="152"/>
        </w:numPr>
        <w:tabs>
          <w:tab w:pos="749" w:val="left" w:leader="none"/>
        </w:tabs>
        <w:spacing w:line="240" w:lineRule="auto" w:before="52" w:after="0"/>
        <w:ind w:left="749" w:right="0" w:hanging="308"/>
        <w:jc w:val="left"/>
        <w:rPr>
          <w:sz w:val="24"/>
        </w:rPr>
      </w:pPr>
      <w:r>
        <w:rPr>
          <w:color w:val="1E1916"/>
          <w:w w:val="105"/>
          <w:sz w:val="24"/>
        </w:rPr>
        <w:t>Staff</w:t>
      </w:r>
      <w:r>
        <w:rPr>
          <w:color w:val="1E1916"/>
          <w:spacing w:val="-14"/>
          <w:w w:val="105"/>
          <w:sz w:val="24"/>
        </w:rPr>
        <w:t> </w:t>
      </w:r>
      <w:r>
        <w:rPr>
          <w:color w:val="1E1916"/>
          <w:w w:val="105"/>
          <w:sz w:val="24"/>
        </w:rPr>
        <w:t>should</w:t>
      </w:r>
      <w:r>
        <w:rPr>
          <w:color w:val="1E1916"/>
          <w:spacing w:val="-13"/>
          <w:w w:val="105"/>
          <w:sz w:val="24"/>
        </w:rPr>
        <w:t> </w:t>
      </w:r>
      <w:r>
        <w:rPr>
          <w:color w:val="1E1916"/>
          <w:w w:val="105"/>
          <w:sz w:val="24"/>
        </w:rPr>
        <w:t>be</w:t>
      </w:r>
      <w:r>
        <w:rPr>
          <w:color w:val="1E1916"/>
          <w:spacing w:val="-13"/>
          <w:w w:val="105"/>
          <w:sz w:val="24"/>
        </w:rPr>
        <w:t> </w:t>
      </w:r>
      <w:r>
        <w:rPr>
          <w:color w:val="1E1916"/>
          <w:w w:val="105"/>
          <w:sz w:val="24"/>
        </w:rPr>
        <w:t>trained</w:t>
      </w:r>
      <w:r>
        <w:rPr>
          <w:color w:val="1E1916"/>
          <w:spacing w:val="-14"/>
          <w:w w:val="105"/>
          <w:sz w:val="24"/>
        </w:rPr>
        <w:t> </w:t>
      </w:r>
      <w:r>
        <w:rPr>
          <w:color w:val="1E1916"/>
          <w:w w:val="105"/>
          <w:sz w:val="24"/>
        </w:rPr>
        <w:t>about</w:t>
      </w:r>
      <w:r>
        <w:rPr>
          <w:color w:val="1E1916"/>
          <w:spacing w:val="-13"/>
          <w:w w:val="105"/>
          <w:sz w:val="24"/>
        </w:rPr>
        <w:t> </w:t>
      </w:r>
      <w:r>
        <w:rPr>
          <w:color w:val="1E1916"/>
          <w:w w:val="105"/>
          <w:sz w:val="24"/>
        </w:rPr>
        <w:t>the</w:t>
      </w:r>
      <w:r>
        <w:rPr>
          <w:color w:val="1E1916"/>
          <w:spacing w:val="-13"/>
          <w:w w:val="105"/>
          <w:sz w:val="24"/>
        </w:rPr>
        <w:t> </w:t>
      </w:r>
      <w:r>
        <w:rPr>
          <w:color w:val="1E1916"/>
          <w:w w:val="105"/>
          <w:sz w:val="24"/>
        </w:rPr>
        <w:t>importance</w:t>
      </w:r>
      <w:r>
        <w:rPr>
          <w:color w:val="1E1916"/>
          <w:spacing w:val="-14"/>
          <w:w w:val="105"/>
          <w:sz w:val="24"/>
        </w:rPr>
        <w:t> </w:t>
      </w:r>
      <w:r>
        <w:rPr>
          <w:color w:val="1E1916"/>
          <w:w w:val="105"/>
          <w:sz w:val="24"/>
        </w:rPr>
        <w:t>of</w:t>
      </w:r>
      <w:r>
        <w:rPr>
          <w:color w:val="1E1916"/>
          <w:spacing w:val="-13"/>
          <w:w w:val="105"/>
          <w:sz w:val="24"/>
        </w:rPr>
        <w:t> </w:t>
      </w:r>
      <w:r>
        <w:rPr>
          <w:color w:val="1E1916"/>
          <w:w w:val="105"/>
          <w:sz w:val="24"/>
        </w:rPr>
        <w:t>hand</w:t>
      </w:r>
      <w:r>
        <w:rPr>
          <w:color w:val="1E1916"/>
          <w:spacing w:val="-13"/>
          <w:w w:val="105"/>
          <w:sz w:val="24"/>
        </w:rPr>
        <w:t> </w:t>
      </w:r>
      <w:r>
        <w:rPr>
          <w:color w:val="1E1916"/>
          <w:w w:val="105"/>
          <w:sz w:val="24"/>
        </w:rPr>
        <w:t>washing</w:t>
      </w:r>
      <w:r>
        <w:rPr>
          <w:color w:val="1E1916"/>
          <w:spacing w:val="-14"/>
          <w:w w:val="105"/>
          <w:sz w:val="24"/>
        </w:rPr>
        <w:t> </w:t>
      </w:r>
      <w:r>
        <w:rPr>
          <w:color w:val="1E1916"/>
          <w:w w:val="105"/>
          <w:sz w:val="24"/>
        </w:rPr>
        <w:t>and</w:t>
      </w:r>
      <w:r>
        <w:rPr>
          <w:color w:val="1E1916"/>
          <w:spacing w:val="-13"/>
          <w:w w:val="105"/>
          <w:sz w:val="24"/>
        </w:rPr>
        <w:t> </w:t>
      </w:r>
      <w:r>
        <w:rPr>
          <w:color w:val="1E1916"/>
          <w:spacing w:val="-2"/>
          <w:w w:val="105"/>
          <w:sz w:val="24"/>
        </w:rPr>
        <w:t>gloving.</w:t>
      </w:r>
    </w:p>
    <w:p>
      <w:pPr>
        <w:pStyle w:val="ListParagraph"/>
        <w:numPr>
          <w:ilvl w:val="0"/>
          <w:numId w:val="152"/>
        </w:numPr>
        <w:tabs>
          <w:tab w:pos="745" w:val="left" w:leader="none"/>
        </w:tabs>
        <w:spacing w:line="240" w:lineRule="auto" w:before="61" w:after="0"/>
        <w:ind w:left="745" w:right="0" w:hanging="304"/>
        <w:jc w:val="left"/>
        <w:rPr>
          <w:sz w:val="24"/>
        </w:rPr>
      </w:pPr>
      <w:r>
        <w:rPr>
          <w:color w:val="1E1916"/>
          <w:w w:val="105"/>
          <w:sz w:val="24"/>
        </w:rPr>
        <w:t>Workers</w:t>
      </w:r>
      <w:r>
        <w:rPr>
          <w:color w:val="1E1916"/>
          <w:spacing w:val="-15"/>
          <w:w w:val="105"/>
          <w:sz w:val="24"/>
        </w:rPr>
        <w:t> </w:t>
      </w:r>
      <w:r>
        <w:rPr>
          <w:color w:val="1E1916"/>
          <w:w w:val="105"/>
          <w:sz w:val="24"/>
        </w:rPr>
        <w:t>must</w:t>
      </w:r>
      <w:r>
        <w:rPr>
          <w:color w:val="1E1916"/>
          <w:spacing w:val="-14"/>
          <w:w w:val="105"/>
          <w:sz w:val="24"/>
        </w:rPr>
        <w:t> </w:t>
      </w:r>
      <w:r>
        <w:rPr>
          <w:color w:val="1E1916"/>
          <w:w w:val="105"/>
          <w:sz w:val="24"/>
        </w:rPr>
        <w:t>wear</w:t>
      </w:r>
      <w:r>
        <w:rPr>
          <w:color w:val="1E1916"/>
          <w:spacing w:val="-14"/>
          <w:w w:val="105"/>
          <w:sz w:val="24"/>
        </w:rPr>
        <w:t> </w:t>
      </w:r>
      <w:r>
        <w:rPr>
          <w:color w:val="1E1916"/>
          <w:w w:val="105"/>
          <w:sz w:val="24"/>
        </w:rPr>
        <w:t>face</w:t>
      </w:r>
      <w:r>
        <w:rPr>
          <w:color w:val="1E1916"/>
          <w:spacing w:val="-14"/>
          <w:w w:val="105"/>
          <w:sz w:val="24"/>
        </w:rPr>
        <w:t> </w:t>
      </w:r>
      <w:r>
        <w:rPr>
          <w:color w:val="1E1916"/>
          <w:w w:val="105"/>
          <w:sz w:val="24"/>
        </w:rPr>
        <w:t>mask,</w:t>
      </w:r>
      <w:r>
        <w:rPr>
          <w:color w:val="1E1916"/>
          <w:spacing w:val="-14"/>
          <w:w w:val="105"/>
          <w:sz w:val="24"/>
        </w:rPr>
        <w:t> </w:t>
      </w:r>
      <w:r>
        <w:rPr>
          <w:color w:val="1E1916"/>
          <w:w w:val="105"/>
          <w:sz w:val="24"/>
        </w:rPr>
        <w:t>beard</w:t>
      </w:r>
      <w:r>
        <w:rPr>
          <w:color w:val="1E1916"/>
          <w:spacing w:val="-14"/>
          <w:w w:val="105"/>
          <w:sz w:val="24"/>
        </w:rPr>
        <w:t> </w:t>
      </w:r>
      <w:r>
        <w:rPr>
          <w:color w:val="1E1916"/>
          <w:w w:val="105"/>
          <w:sz w:val="24"/>
        </w:rPr>
        <w:t>mask</w:t>
      </w:r>
      <w:r>
        <w:rPr>
          <w:color w:val="1E1916"/>
          <w:spacing w:val="-14"/>
          <w:w w:val="105"/>
          <w:sz w:val="24"/>
        </w:rPr>
        <w:t> </w:t>
      </w:r>
      <w:r>
        <w:rPr>
          <w:color w:val="1E1916"/>
          <w:w w:val="105"/>
          <w:sz w:val="24"/>
        </w:rPr>
        <w:t>and</w:t>
      </w:r>
      <w:r>
        <w:rPr>
          <w:color w:val="1E1916"/>
          <w:spacing w:val="-14"/>
          <w:w w:val="105"/>
          <w:sz w:val="24"/>
        </w:rPr>
        <w:t> </w:t>
      </w:r>
      <w:r>
        <w:rPr>
          <w:color w:val="1E1916"/>
          <w:w w:val="105"/>
          <w:sz w:val="24"/>
        </w:rPr>
        <w:t>head</w:t>
      </w:r>
      <w:r>
        <w:rPr>
          <w:color w:val="1E1916"/>
          <w:spacing w:val="-14"/>
          <w:w w:val="105"/>
          <w:sz w:val="24"/>
        </w:rPr>
        <w:t> </w:t>
      </w:r>
      <w:r>
        <w:rPr>
          <w:color w:val="1E1916"/>
          <w:w w:val="105"/>
          <w:sz w:val="24"/>
        </w:rPr>
        <w:t>covers</w:t>
      </w:r>
      <w:r>
        <w:rPr>
          <w:color w:val="1E1916"/>
          <w:spacing w:val="-14"/>
          <w:w w:val="105"/>
          <w:sz w:val="24"/>
        </w:rPr>
        <w:t> </w:t>
      </w:r>
      <w:r>
        <w:rPr>
          <w:color w:val="1E1916"/>
          <w:w w:val="105"/>
          <w:sz w:val="24"/>
        </w:rPr>
        <w:t>during</w:t>
      </w:r>
      <w:r>
        <w:rPr>
          <w:color w:val="1E1916"/>
          <w:spacing w:val="-15"/>
          <w:w w:val="105"/>
          <w:sz w:val="24"/>
        </w:rPr>
        <w:t> </w:t>
      </w:r>
      <w:r>
        <w:rPr>
          <w:color w:val="1E1916"/>
          <w:w w:val="105"/>
          <w:sz w:val="24"/>
        </w:rPr>
        <w:t>food</w:t>
      </w:r>
      <w:r>
        <w:rPr>
          <w:color w:val="1E1916"/>
          <w:spacing w:val="-14"/>
          <w:w w:val="105"/>
          <w:sz w:val="24"/>
        </w:rPr>
        <w:t> </w:t>
      </w:r>
      <w:r>
        <w:rPr>
          <w:color w:val="1E1916"/>
          <w:spacing w:val="-2"/>
          <w:w w:val="105"/>
          <w:sz w:val="24"/>
        </w:rPr>
        <w:t>preparation.</w:t>
      </w:r>
    </w:p>
    <w:p>
      <w:pPr>
        <w:pStyle w:val="ListParagraph"/>
        <w:numPr>
          <w:ilvl w:val="0"/>
          <w:numId w:val="152"/>
        </w:numPr>
        <w:tabs>
          <w:tab w:pos="741" w:val="left" w:leader="none"/>
        </w:tabs>
        <w:spacing w:line="240" w:lineRule="auto" w:before="46" w:after="0"/>
        <w:ind w:left="741" w:right="0" w:hanging="304"/>
        <w:jc w:val="left"/>
        <w:rPr>
          <w:sz w:val="24"/>
        </w:rPr>
      </w:pPr>
      <w:r>
        <w:rPr>
          <w:color w:val="1E1916"/>
          <w:spacing w:val="-8"/>
          <w:sz w:val="24"/>
        </w:rPr>
        <w:t>Workers must not wear jewelry while handling food,</w:t>
      </w:r>
      <w:r>
        <w:rPr>
          <w:color w:val="1E1916"/>
          <w:spacing w:val="-15"/>
          <w:sz w:val="24"/>
        </w:rPr>
        <w:t> </w:t>
      </w:r>
      <w:r>
        <w:rPr>
          <w:color w:val="1E1916"/>
          <w:spacing w:val="-8"/>
          <w:sz w:val="24"/>
        </w:rPr>
        <w:t>their</w:t>
      </w:r>
      <w:r>
        <w:rPr>
          <w:color w:val="1E1916"/>
          <w:spacing w:val="-15"/>
          <w:sz w:val="24"/>
        </w:rPr>
        <w:t> </w:t>
      </w:r>
      <w:r>
        <w:rPr>
          <w:color w:val="1E1916"/>
          <w:spacing w:val="-8"/>
          <w:sz w:val="24"/>
        </w:rPr>
        <w:t>clothe</w:t>
      </w:r>
      <w:r>
        <w:rPr>
          <w:color w:val="1E1916"/>
          <w:spacing w:val="-16"/>
          <w:sz w:val="24"/>
        </w:rPr>
        <w:t> </w:t>
      </w:r>
      <w:r>
        <w:rPr>
          <w:color w:val="1E1916"/>
          <w:spacing w:val="-8"/>
          <w:sz w:val="24"/>
        </w:rPr>
        <w:t>must</w:t>
      </w:r>
      <w:r>
        <w:rPr>
          <w:color w:val="1E1916"/>
          <w:spacing w:val="-15"/>
          <w:sz w:val="24"/>
        </w:rPr>
        <w:t> </w:t>
      </w:r>
      <w:r>
        <w:rPr>
          <w:color w:val="1E1916"/>
          <w:spacing w:val="-8"/>
          <w:sz w:val="24"/>
        </w:rPr>
        <w:t>be</w:t>
      </w:r>
      <w:r>
        <w:rPr>
          <w:color w:val="1E1916"/>
          <w:spacing w:val="-15"/>
          <w:sz w:val="24"/>
        </w:rPr>
        <w:t> </w:t>
      </w:r>
      <w:r>
        <w:rPr>
          <w:color w:val="1E1916"/>
          <w:spacing w:val="-8"/>
          <w:sz w:val="24"/>
        </w:rPr>
        <w:t>clean</w:t>
      </w:r>
      <w:r>
        <w:rPr>
          <w:color w:val="1E1916"/>
          <w:spacing w:val="-15"/>
          <w:sz w:val="24"/>
        </w:rPr>
        <w:t> </w:t>
      </w:r>
      <w:r>
        <w:rPr>
          <w:color w:val="1E1916"/>
          <w:spacing w:val="-8"/>
          <w:sz w:val="24"/>
        </w:rPr>
        <w:t>and</w:t>
      </w:r>
      <w:r>
        <w:rPr>
          <w:color w:val="1E1916"/>
          <w:spacing w:val="-15"/>
          <w:sz w:val="24"/>
        </w:rPr>
        <w:t> </w:t>
      </w:r>
      <w:r>
        <w:rPr>
          <w:color w:val="1E1916"/>
          <w:spacing w:val="-8"/>
          <w:sz w:val="24"/>
        </w:rPr>
        <w:t>their</w:t>
      </w:r>
      <w:r>
        <w:rPr>
          <w:color w:val="1E1916"/>
          <w:spacing w:val="-16"/>
          <w:sz w:val="24"/>
        </w:rPr>
        <w:t> </w:t>
      </w:r>
      <w:r>
        <w:rPr>
          <w:color w:val="1E1916"/>
          <w:spacing w:val="-8"/>
          <w:sz w:val="24"/>
        </w:rPr>
        <w:t>nails</w:t>
      </w:r>
      <w:r>
        <w:rPr>
          <w:color w:val="1E1916"/>
          <w:spacing w:val="-15"/>
          <w:sz w:val="24"/>
        </w:rPr>
        <w:t> </w:t>
      </w:r>
      <w:r>
        <w:rPr>
          <w:color w:val="1E1916"/>
          <w:spacing w:val="-8"/>
          <w:sz w:val="24"/>
        </w:rPr>
        <w:t>must</w:t>
      </w:r>
      <w:r>
        <w:rPr>
          <w:color w:val="1E1916"/>
          <w:spacing w:val="-15"/>
          <w:sz w:val="24"/>
        </w:rPr>
        <w:t> </w:t>
      </w:r>
      <w:r>
        <w:rPr>
          <w:color w:val="1E1916"/>
          <w:spacing w:val="-8"/>
          <w:sz w:val="24"/>
        </w:rPr>
        <w:t>be</w:t>
      </w:r>
      <w:r>
        <w:rPr>
          <w:color w:val="1E1916"/>
          <w:spacing w:val="-15"/>
          <w:sz w:val="24"/>
        </w:rPr>
        <w:t> </w:t>
      </w:r>
      <w:r>
        <w:rPr>
          <w:color w:val="1E1916"/>
          <w:spacing w:val="-8"/>
          <w:sz w:val="24"/>
        </w:rPr>
        <w:t>trim</w:t>
      </w:r>
      <w:r>
        <w:rPr>
          <w:color w:val="1E1916"/>
          <w:spacing w:val="-15"/>
          <w:sz w:val="24"/>
        </w:rPr>
        <w:t> </w:t>
      </w:r>
      <w:r>
        <w:rPr>
          <w:color w:val="1E1916"/>
          <w:spacing w:val="-8"/>
          <w:sz w:val="24"/>
        </w:rPr>
        <w:t>and</w:t>
      </w:r>
      <w:r>
        <w:rPr>
          <w:color w:val="1E1916"/>
          <w:spacing w:val="-16"/>
          <w:sz w:val="24"/>
        </w:rPr>
        <w:t> </w:t>
      </w:r>
      <w:r>
        <w:rPr>
          <w:color w:val="1E1916"/>
          <w:spacing w:val="-8"/>
          <w:sz w:val="24"/>
        </w:rPr>
        <w:t>clean.</w:t>
      </w:r>
    </w:p>
    <w:p>
      <w:pPr>
        <w:pStyle w:val="ListParagraph"/>
        <w:numPr>
          <w:ilvl w:val="0"/>
          <w:numId w:val="152"/>
        </w:numPr>
        <w:tabs>
          <w:tab w:pos="779" w:val="left" w:leader="none"/>
        </w:tabs>
        <w:spacing w:line="240" w:lineRule="auto" w:before="52" w:after="0"/>
        <w:ind w:left="779" w:right="0" w:hanging="366"/>
        <w:jc w:val="left"/>
        <w:rPr>
          <w:sz w:val="24"/>
        </w:rPr>
      </w:pPr>
      <w:r>
        <w:rPr>
          <w:color w:val="1E1916"/>
          <w:w w:val="105"/>
          <w:sz w:val="24"/>
        </w:rPr>
        <w:t>Workers</w:t>
      </w:r>
      <w:r>
        <w:rPr>
          <w:color w:val="1E1916"/>
          <w:spacing w:val="-15"/>
          <w:w w:val="105"/>
          <w:sz w:val="24"/>
        </w:rPr>
        <w:t> </w:t>
      </w:r>
      <w:r>
        <w:rPr>
          <w:color w:val="1E1916"/>
          <w:w w:val="105"/>
          <w:sz w:val="24"/>
        </w:rPr>
        <w:t>need</w:t>
      </w:r>
      <w:r>
        <w:rPr>
          <w:color w:val="1E1916"/>
          <w:spacing w:val="-15"/>
          <w:w w:val="105"/>
          <w:sz w:val="24"/>
        </w:rPr>
        <w:t> </w:t>
      </w:r>
      <w:r>
        <w:rPr>
          <w:color w:val="1E1916"/>
          <w:w w:val="105"/>
          <w:sz w:val="24"/>
        </w:rPr>
        <w:t>to</w:t>
      </w:r>
      <w:r>
        <w:rPr>
          <w:color w:val="1E1916"/>
          <w:spacing w:val="-15"/>
          <w:w w:val="105"/>
          <w:sz w:val="24"/>
        </w:rPr>
        <w:t> </w:t>
      </w:r>
      <w:r>
        <w:rPr>
          <w:color w:val="1E1916"/>
          <w:w w:val="105"/>
          <w:sz w:val="24"/>
        </w:rPr>
        <w:t>thoroughly</w:t>
      </w:r>
      <w:r>
        <w:rPr>
          <w:color w:val="1E1916"/>
          <w:spacing w:val="-14"/>
          <w:w w:val="105"/>
          <w:sz w:val="24"/>
        </w:rPr>
        <w:t> </w:t>
      </w:r>
      <w:r>
        <w:rPr>
          <w:color w:val="1E1916"/>
          <w:w w:val="105"/>
          <w:sz w:val="24"/>
        </w:rPr>
        <w:t>wash</w:t>
      </w:r>
      <w:r>
        <w:rPr>
          <w:color w:val="1E1916"/>
          <w:spacing w:val="-15"/>
          <w:w w:val="105"/>
          <w:sz w:val="24"/>
        </w:rPr>
        <w:t> </w:t>
      </w:r>
      <w:r>
        <w:rPr>
          <w:color w:val="1E1916"/>
          <w:w w:val="105"/>
          <w:sz w:val="24"/>
        </w:rPr>
        <w:t>hands</w:t>
      </w:r>
      <w:r>
        <w:rPr>
          <w:color w:val="1E1916"/>
          <w:spacing w:val="-15"/>
          <w:w w:val="105"/>
          <w:sz w:val="24"/>
        </w:rPr>
        <w:t> </w:t>
      </w:r>
      <w:r>
        <w:rPr>
          <w:color w:val="1E1916"/>
          <w:w w:val="105"/>
          <w:sz w:val="24"/>
        </w:rPr>
        <w:t>with</w:t>
      </w:r>
      <w:r>
        <w:rPr>
          <w:color w:val="1E1916"/>
          <w:spacing w:val="-14"/>
          <w:w w:val="105"/>
          <w:sz w:val="24"/>
        </w:rPr>
        <w:t> </w:t>
      </w:r>
      <w:r>
        <w:rPr>
          <w:color w:val="1E1916"/>
          <w:w w:val="105"/>
          <w:sz w:val="24"/>
        </w:rPr>
        <w:t>soap</w:t>
      </w:r>
      <w:r>
        <w:rPr>
          <w:color w:val="1E1916"/>
          <w:spacing w:val="-15"/>
          <w:w w:val="105"/>
          <w:sz w:val="24"/>
        </w:rPr>
        <w:t> </w:t>
      </w:r>
      <w:r>
        <w:rPr>
          <w:color w:val="1E1916"/>
          <w:w w:val="105"/>
          <w:sz w:val="24"/>
        </w:rPr>
        <w:t>and</w:t>
      </w:r>
      <w:r>
        <w:rPr>
          <w:color w:val="1E1916"/>
          <w:spacing w:val="-15"/>
          <w:w w:val="105"/>
          <w:sz w:val="24"/>
        </w:rPr>
        <w:t> </w:t>
      </w:r>
      <w:r>
        <w:rPr>
          <w:color w:val="1E1916"/>
          <w:w w:val="105"/>
          <w:sz w:val="24"/>
        </w:rPr>
        <w:t>warm</w:t>
      </w:r>
      <w:r>
        <w:rPr>
          <w:color w:val="1E1916"/>
          <w:spacing w:val="-14"/>
          <w:w w:val="105"/>
          <w:sz w:val="24"/>
        </w:rPr>
        <w:t> </w:t>
      </w:r>
      <w:r>
        <w:rPr>
          <w:color w:val="1E1916"/>
          <w:w w:val="105"/>
          <w:sz w:val="24"/>
        </w:rPr>
        <w:t>running</w:t>
      </w:r>
      <w:r>
        <w:rPr>
          <w:color w:val="1E1916"/>
          <w:spacing w:val="-15"/>
          <w:w w:val="105"/>
          <w:sz w:val="24"/>
        </w:rPr>
        <w:t> </w:t>
      </w:r>
      <w:r>
        <w:rPr>
          <w:color w:val="1E1916"/>
          <w:w w:val="105"/>
          <w:sz w:val="24"/>
        </w:rPr>
        <w:t>water</w:t>
      </w:r>
      <w:r>
        <w:rPr>
          <w:color w:val="1E1916"/>
          <w:spacing w:val="-15"/>
          <w:w w:val="105"/>
          <w:sz w:val="24"/>
        </w:rPr>
        <w:t> </w:t>
      </w:r>
      <w:r>
        <w:rPr>
          <w:color w:val="1E1916"/>
          <w:w w:val="105"/>
          <w:sz w:val="24"/>
        </w:rPr>
        <w:t>before</w:t>
      </w:r>
      <w:r>
        <w:rPr>
          <w:color w:val="1E1916"/>
          <w:spacing w:val="-14"/>
          <w:w w:val="105"/>
          <w:sz w:val="24"/>
        </w:rPr>
        <w:t> </w:t>
      </w:r>
      <w:r>
        <w:rPr>
          <w:color w:val="1E1916"/>
          <w:w w:val="105"/>
          <w:sz w:val="24"/>
        </w:rPr>
        <w:t>preparation</w:t>
      </w:r>
      <w:r>
        <w:rPr>
          <w:color w:val="1E1916"/>
          <w:spacing w:val="-15"/>
          <w:w w:val="105"/>
          <w:sz w:val="24"/>
        </w:rPr>
        <w:t> </w:t>
      </w:r>
      <w:r>
        <w:rPr>
          <w:color w:val="1E1916"/>
          <w:w w:val="105"/>
          <w:sz w:val="24"/>
        </w:rPr>
        <w:t>of</w:t>
      </w:r>
      <w:r>
        <w:rPr>
          <w:color w:val="1E1916"/>
          <w:spacing w:val="-15"/>
          <w:w w:val="105"/>
          <w:sz w:val="24"/>
        </w:rPr>
        <w:t> </w:t>
      </w:r>
      <w:r>
        <w:rPr>
          <w:color w:val="1E1916"/>
          <w:spacing w:val="-2"/>
          <w:w w:val="105"/>
          <w:sz w:val="24"/>
        </w:rPr>
        <w:t>food.</w:t>
      </w:r>
    </w:p>
    <w:p>
      <w:pPr>
        <w:pStyle w:val="ListParagraph"/>
        <w:numPr>
          <w:ilvl w:val="0"/>
          <w:numId w:val="152"/>
        </w:numPr>
        <w:tabs>
          <w:tab w:pos="793" w:val="left" w:leader="none"/>
        </w:tabs>
        <w:spacing w:line="240" w:lineRule="auto" w:before="45" w:after="0"/>
        <w:ind w:left="793" w:right="0" w:hanging="357"/>
        <w:jc w:val="left"/>
        <w:rPr>
          <w:sz w:val="24"/>
        </w:rPr>
      </w:pPr>
      <w:r>
        <w:rPr>
          <w:color w:val="1E1916"/>
          <w:w w:val="105"/>
          <w:sz w:val="24"/>
        </w:rPr>
        <w:t>A</w:t>
      </w:r>
      <w:r>
        <w:rPr>
          <w:color w:val="1E1916"/>
          <w:spacing w:val="-16"/>
          <w:w w:val="105"/>
          <w:sz w:val="24"/>
        </w:rPr>
        <w:t> </w:t>
      </w:r>
      <w:r>
        <w:rPr>
          <w:color w:val="1E1916"/>
          <w:w w:val="105"/>
          <w:sz w:val="24"/>
        </w:rPr>
        <w:t>separate</w:t>
      </w:r>
      <w:r>
        <w:rPr>
          <w:color w:val="1E1916"/>
          <w:spacing w:val="-16"/>
          <w:w w:val="105"/>
          <w:sz w:val="24"/>
        </w:rPr>
        <w:t> </w:t>
      </w:r>
      <w:r>
        <w:rPr>
          <w:color w:val="1E1916"/>
          <w:w w:val="105"/>
          <w:sz w:val="24"/>
        </w:rPr>
        <w:t>changing</w:t>
      </w:r>
      <w:r>
        <w:rPr>
          <w:color w:val="1E1916"/>
          <w:spacing w:val="-16"/>
          <w:w w:val="105"/>
          <w:sz w:val="24"/>
        </w:rPr>
        <w:t> </w:t>
      </w:r>
      <w:r>
        <w:rPr>
          <w:color w:val="1E1916"/>
          <w:w w:val="105"/>
          <w:sz w:val="24"/>
        </w:rPr>
        <w:t>room</w:t>
      </w:r>
      <w:r>
        <w:rPr>
          <w:color w:val="1E1916"/>
          <w:spacing w:val="-14"/>
          <w:w w:val="105"/>
          <w:sz w:val="24"/>
        </w:rPr>
        <w:t> </w:t>
      </w:r>
      <w:r>
        <w:rPr>
          <w:color w:val="1E1916"/>
          <w:w w:val="105"/>
          <w:sz w:val="24"/>
        </w:rPr>
        <w:t>must</w:t>
      </w:r>
      <w:r>
        <w:rPr>
          <w:color w:val="1E1916"/>
          <w:spacing w:val="-13"/>
          <w:w w:val="105"/>
          <w:sz w:val="24"/>
        </w:rPr>
        <w:t> </w:t>
      </w:r>
      <w:r>
        <w:rPr>
          <w:color w:val="1E1916"/>
          <w:w w:val="105"/>
          <w:sz w:val="24"/>
        </w:rPr>
        <w:t>be</w:t>
      </w:r>
      <w:r>
        <w:rPr>
          <w:color w:val="1E1916"/>
          <w:spacing w:val="-12"/>
          <w:w w:val="105"/>
          <w:sz w:val="24"/>
        </w:rPr>
        <w:t> </w:t>
      </w:r>
      <w:r>
        <w:rPr>
          <w:color w:val="1E1916"/>
          <w:w w:val="105"/>
          <w:sz w:val="24"/>
        </w:rPr>
        <w:t>provided</w:t>
      </w:r>
      <w:r>
        <w:rPr>
          <w:color w:val="1E1916"/>
          <w:spacing w:val="-13"/>
          <w:w w:val="105"/>
          <w:sz w:val="24"/>
        </w:rPr>
        <w:t> </w:t>
      </w:r>
      <w:r>
        <w:rPr>
          <w:color w:val="1E1916"/>
          <w:w w:val="105"/>
          <w:sz w:val="24"/>
        </w:rPr>
        <w:t>for</w:t>
      </w:r>
      <w:r>
        <w:rPr>
          <w:color w:val="1E1916"/>
          <w:spacing w:val="-13"/>
          <w:w w:val="105"/>
          <w:sz w:val="24"/>
        </w:rPr>
        <w:t> </w:t>
      </w:r>
      <w:r>
        <w:rPr>
          <w:color w:val="1E1916"/>
          <w:spacing w:val="-2"/>
          <w:w w:val="105"/>
          <w:sz w:val="24"/>
        </w:rPr>
        <w:t>workers.</w:t>
      </w:r>
    </w:p>
    <w:p>
      <w:pPr>
        <w:pStyle w:val="ListParagraph"/>
        <w:numPr>
          <w:ilvl w:val="0"/>
          <w:numId w:val="152"/>
        </w:numPr>
        <w:tabs>
          <w:tab w:pos="745" w:val="left" w:leader="none"/>
        </w:tabs>
        <w:spacing w:line="240" w:lineRule="auto" w:before="55" w:after="0"/>
        <w:ind w:left="745" w:right="0" w:hanging="304"/>
        <w:jc w:val="left"/>
        <w:rPr>
          <w:sz w:val="24"/>
        </w:rPr>
      </w:pPr>
      <w:r>
        <w:rPr>
          <w:color w:val="1E1916"/>
          <w:w w:val="105"/>
          <w:sz w:val="24"/>
        </w:rPr>
        <w:t>Workers</w:t>
      </w:r>
      <w:r>
        <w:rPr>
          <w:color w:val="1E1916"/>
          <w:spacing w:val="-15"/>
          <w:w w:val="105"/>
          <w:sz w:val="24"/>
        </w:rPr>
        <w:t> </w:t>
      </w:r>
      <w:r>
        <w:rPr>
          <w:color w:val="1E1916"/>
          <w:w w:val="105"/>
          <w:sz w:val="24"/>
        </w:rPr>
        <w:t>must</w:t>
      </w:r>
      <w:r>
        <w:rPr>
          <w:color w:val="1E1916"/>
          <w:spacing w:val="-15"/>
          <w:w w:val="105"/>
          <w:sz w:val="24"/>
        </w:rPr>
        <w:t> </w:t>
      </w:r>
      <w:r>
        <w:rPr>
          <w:color w:val="1E1916"/>
          <w:w w:val="105"/>
          <w:sz w:val="24"/>
        </w:rPr>
        <w:t>wash</w:t>
      </w:r>
      <w:r>
        <w:rPr>
          <w:color w:val="1E1916"/>
          <w:spacing w:val="-14"/>
          <w:w w:val="105"/>
          <w:sz w:val="24"/>
        </w:rPr>
        <w:t> </w:t>
      </w:r>
      <w:r>
        <w:rPr>
          <w:color w:val="1E1916"/>
          <w:w w:val="105"/>
          <w:sz w:val="24"/>
        </w:rPr>
        <w:t>hands</w:t>
      </w:r>
      <w:r>
        <w:rPr>
          <w:color w:val="1E1916"/>
          <w:spacing w:val="-15"/>
          <w:w w:val="105"/>
          <w:sz w:val="24"/>
        </w:rPr>
        <w:t> </w:t>
      </w:r>
      <w:r>
        <w:rPr>
          <w:color w:val="1E1916"/>
          <w:w w:val="105"/>
          <w:sz w:val="24"/>
        </w:rPr>
        <w:t>with</w:t>
      </w:r>
      <w:r>
        <w:rPr>
          <w:color w:val="1E1916"/>
          <w:spacing w:val="-14"/>
          <w:w w:val="105"/>
          <w:sz w:val="24"/>
        </w:rPr>
        <w:t> </w:t>
      </w:r>
      <w:r>
        <w:rPr>
          <w:color w:val="1E1916"/>
          <w:w w:val="105"/>
          <w:sz w:val="24"/>
        </w:rPr>
        <w:t>soap</w:t>
      </w:r>
      <w:r>
        <w:rPr>
          <w:color w:val="1E1916"/>
          <w:spacing w:val="-15"/>
          <w:w w:val="105"/>
          <w:sz w:val="24"/>
        </w:rPr>
        <w:t> </w:t>
      </w:r>
      <w:r>
        <w:rPr>
          <w:color w:val="1E1916"/>
          <w:w w:val="105"/>
          <w:sz w:val="24"/>
        </w:rPr>
        <w:t>after</w:t>
      </w:r>
      <w:r>
        <w:rPr>
          <w:color w:val="1E1916"/>
          <w:spacing w:val="-15"/>
          <w:w w:val="105"/>
          <w:sz w:val="24"/>
        </w:rPr>
        <w:t> </w:t>
      </w:r>
      <w:r>
        <w:rPr>
          <w:color w:val="1E1916"/>
          <w:w w:val="105"/>
          <w:sz w:val="24"/>
        </w:rPr>
        <w:t>using</w:t>
      </w:r>
      <w:r>
        <w:rPr>
          <w:color w:val="1E1916"/>
          <w:spacing w:val="-14"/>
          <w:w w:val="105"/>
          <w:sz w:val="24"/>
        </w:rPr>
        <w:t> </w:t>
      </w:r>
      <w:r>
        <w:rPr>
          <w:color w:val="1E1916"/>
          <w:w w:val="105"/>
          <w:sz w:val="24"/>
        </w:rPr>
        <w:t>toilet</w:t>
      </w:r>
      <w:r>
        <w:rPr>
          <w:color w:val="1E1916"/>
          <w:spacing w:val="-15"/>
          <w:w w:val="105"/>
          <w:sz w:val="24"/>
        </w:rPr>
        <w:t> </w:t>
      </w:r>
      <w:r>
        <w:rPr>
          <w:color w:val="1E1916"/>
          <w:spacing w:val="-2"/>
          <w:w w:val="105"/>
          <w:sz w:val="24"/>
        </w:rPr>
        <w:t>facility.</w:t>
      </w:r>
    </w:p>
    <w:p>
      <w:pPr>
        <w:pStyle w:val="ListParagraph"/>
        <w:numPr>
          <w:ilvl w:val="0"/>
          <w:numId w:val="152"/>
        </w:numPr>
        <w:tabs>
          <w:tab w:pos="749" w:val="left" w:leader="none"/>
        </w:tabs>
        <w:spacing w:line="240" w:lineRule="auto" w:before="44" w:after="0"/>
        <w:ind w:left="749" w:right="0" w:hanging="308"/>
        <w:jc w:val="left"/>
        <w:rPr>
          <w:sz w:val="24"/>
        </w:rPr>
      </w:pPr>
      <w:r>
        <w:rPr>
          <w:color w:val="1E1916"/>
          <w:w w:val="105"/>
          <w:sz w:val="24"/>
        </w:rPr>
        <w:t>Smoking</w:t>
      </w:r>
      <w:r>
        <w:rPr>
          <w:color w:val="1E1916"/>
          <w:spacing w:val="-14"/>
          <w:w w:val="105"/>
          <w:sz w:val="24"/>
        </w:rPr>
        <w:t> </w:t>
      </w:r>
      <w:r>
        <w:rPr>
          <w:color w:val="1E1916"/>
          <w:w w:val="105"/>
          <w:sz w:val="24"/>
        </w:rPr>
        <w:t>is</w:t>
      </w:r>
      <w:r>
        <w:rPr>
          <w:color w:val="1E1916"/>
          <w:spacing w:val="-14"/>
          <w:w w:val="105"/>
          <w:sz w:val="24"/>
        </w:rPr>
        <w:t> </w:t>
      </w:r>
      <w:r>
        <w:rPr>
          <w:color w:val="1E1916"/>
          <w:w w:val="105"/>
          <w:sz w:val="24"/>
        </w:rPr>
        <w:t>strictly</w:t>
      </w:r>
      <w:r>
        <w:rPr>
          <w:color w:val="1E1916"/>
          <w:spacing w:val="-14"/>
          <w:w w:val="105"/>
          <w:sz w:val="24"/>
        </w:rPr>
        <w:t> </w:t>
      </w:r>
      <w:r>
        <w:rPr>
          <w:color w:val="1E1916"/>
          <w:w w:val="105"/>
          <w:sz w:val="24"/>
        </w:rPr>
        <w:t>prohibited</w:t>
      </w:r>
      <w:r>
        <w:rPr>
          <w:color w:val="1E1916"/>
          <w:spacing w:val="-14"/>
          <w:w w:val="105"/>
          <w:sz w:val="24"/>
        </w:rPr>
        <w:t> </w:t>
      </w:r>
      <w:r>
        <w:rPr>
          <w:color w:val="1E1916"/>
          <w:w w:val="105"/>
          <w:sz w:val="24"/>
        </w:rPr>
        <w:t>inside</w:t>
      </w:r>
      <w:r>
        <w:rPr>
          <w:color w:val="1E1916"/>
          <w:spacing w:val="-14"/>
          <w:w w:val="105"/>
          <w:sz w:val="24"/>
        </w:rPr>
        <w:t> </w:t>
      </w:r>
      <w:r>
        <w:rPr>
          <w:color w:val="1E1916"/>
          <w:w w:val="105"/>
          <w:sz w:val="24"/>
        </w:rPr>
        <w:t>the</w:t>
      </w:r>
      <w:r>
        <w:rPr>
          <w:color w:val="1E1916"/>
          <w:spacing w:val="-14"/>
          <w:w w:val="105"/>
          <w:sz w:val="24"/>
        </w:rPr>
        <w:t> </w:t>
      </w:r>
      <w:r>
        <w:rPr>
          <w:color w:val="1E1916"/>
          <w:spacing w:val="-2"/>
          <w:w w:val="105"/>
          <w:sz w:val="24"/>
        </w:rPr>
        <w:t>premises.</w:t>
      </w:r>
    </w:p>
    <w:p>
      <w:pPr>
        <w:pStyle w:val="BodyText"/>
        <w:rPr>
          <w:sz w:val="20"/>
        </w:rPr>
      </w:pPr>
    </w:p>
    <w:p>
      <w:pPr>
        <w:pStyle w:val="BodyText"/>
        <w:rPr>
          <w:sz w:val="20"/>
        </w:rPr>
      </w:pPr>
    </w:p>
    <w:p>
      <w:pPr>
        <w:pStyle w:val="BodyText"/>
        <w:spacing w:before="115"/>
        <w:rPr>
          <w:sz w:val="20"/>
        </w:rPr>
      </w:pPr>
      <w:r>
        <w:rPr>
          <w:sz w:val="20"/>
        </w:rPr>
        <mc:AlternateContent>
          <mc:Choice Requires="wps">
            <w:drawing>
              <wp:anchor distT="0" distB="0" distL="0" distR="0" allowOverlap="1" layoutInCell="1" locked="0" behindDoc="1" simplePos="0" relativeHeight="487618048">
                <wp:simplePos x="0" y="0"/>
                <wp:positionH relativeFrom="page">
                  <wp:posOffset>3461814</wp:posOffset>
                </wp:positionH>
                <wp:positionV relativeFrom="paragraph">
                  <wp:posOffset>239813</wp:posOffset>
                </wp:positionV>
                <wp:extent cx="636905" cy="208279"/>
                <wp:effectExtent l="0" t="0" r="0" b="0"/>
                <wp:wrapTopAndBottom/>
                <wp:docPr id="726" name="Textbox 726"/>
                <wp:cNvGraphicFramePr>
                  <a:graphicFrameLocks/>
                </wp:cNvGraphicFramePr>
                <a:graphic>
                  <a:graphicData uri="http://schemas.microsoft.com/office/word/2010/wordprocessingShape">
                    <wps:wsp>
                      <wps:cNvPr id="726" name="Textbox 726"/>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1</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3</w:t>
                            </w:r>
                          </w:p>
                        </w:txbxContent>
                      </wps:txbx>
                      <wps:bodyPr wrap="square" lIns="0" tIns="0" rIns="0" bIns="0" rtlCol="0">
                        <a:noAutofit/>
                      </wps:bodyPr>
                    </wps:wsp>
                  </a:graphicData>
                </a:graphic>
              </wp:anchor>
            </w:drawing>
          </mc:Choice>
          <mc:Fallback>
            <w:pict>
              <v:shape style="position:absolute;margin-left:272.583801pt;margin-top:18.882978pt;width:50.15pt;height:16.4pt;mso-position-horizontal-relative:page;mso-position-vertical-relative:paragraph;z-index:-15698432;mso-wrap-distance-left:0;mso-wrap-distance-right:0" type="#_x0000_t202" id="docshape725"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1</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3</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80608">
                <wp:simplePos x="0" y="0"/>
                <wp:positionH relativeFrom="page">
                  <wp:posOffset>-3498</wp:posOffset>
                </wp:positionH>
                <wp:positionV relativeFrom="page">
                  <wp:posOffset>-2992</wp:posOffset>
                </wp:positionV>
                <wp:extent cx="7567295" cy="10701020"/>
                <wp:effectExtent l="0" t="0" r="0" b="0"/>
                <wp:wrapNone/>
                <wp:docPr id="727" name="Group 727"/>
                <wp:cNvGraphicFramePr>
                  <a:graphicFrameLocks/>
                </wp:cNvGraphicFramePr>
                <a:graphic>
                  <a:graphicData uri="http://schemas.microsoft.com/office/word/2010/wordprocessingGroup">
                    <wpg:wgp>
                      <wpg:cNvPr id="727" name="Group 727"/>
                      <wpg:cNvGrpSpPr/>
                      <wpg:grpSpPr>
                        <a:xfrm>
                          <a:off x="0" y="0"/>
                          <a:ext cx="7567295" cy="10701020"/>
                          <a:chExt cx="7567295" cy="10701020"/>
                        </a:xfrm>
                      </wpg:grpSpPr>
                      <wps:wsp>
                        <wps:cNvPr id="728" name="Graphic 728"/>
                        <wps:cNvSpPr/>
                        <wps:spPr>
                          <a:xfrm>
                            <a:off x="3498" y="3175"/>
                            <a:ext cx="7545070" cy="10428605"/>
                          </a:xfrm>
                          <a:custGeom>
                            <a:avLst/>
                            <a:gdLst/>
                            <a:ahLst/>
                            <a:cxnLst/>
                            <a:rect l="l" t="t" r="r" b="b"/>
                            <a:pathLst>
                              <a:path w="7545070" h="10428605">
                                <a:moveTo>
                                  <a:pt x="0" y="10428292"/>
                                </a:moveTo>
                                <a:lnTo>
                                  <a:pt x="7544527" y="10428292"/>
                                </a:lnTo>
                                <a:lnTo>
                                  <a:pt x="7544527" y="0"/>
                                </a:lnTo>
                                <a:lnTo>
                                  <a:pt x="0" y="0"/>
                                </a:lnTo>
                              </a:path>
                            </a:pathLst>
                          </a:custGeom>
                          <a:ln w="6350">
                            <a:solidFill>
                              <a:srgbClr val="1E1916"/>
                            </a:solidFill>
                            <a:prstDash val="solid"/>
                          </a:ln>
                        </wps:spPr>
                        <wps:bodyPr wrap="square" lIns="0" tIns="0" rIns="0" bIns="0" rtlCol="0">
                          <a:prstTxWarp prst="textNoShape">
                            <a:avLst/>
                          </a:prstTxWarp>
                          <a:noAutofit/>
                        </wps:bodyPr>
                      </wps:wsp>
                      <pic:pic>
                        <pic:nvPicPr>
                          <pic:cNvPr id="729" name="Image 729"/>
                          <pic:cNvPicPr/>
                        </pic:nvPicPr>
                        <pic:blipFill>
                          <a:blip r:embed="rId9" cstate="print"/>
                          <a:stretch>
                            <a:fillRect/>
                          </a:stretch>
                        </pic:blipFill>
                        <pic:spPr>
                          <a:xfrm>
                            <a:off x="1266359" y="2562888"/>
                            <a:ext cx="5088005" cy="5093794"/>
                          </a:xfrm>
                          <a:prstGeom prst="rect">
                            <a:avLst/>
                          </a:prstGeom>
                        </pic:spPr>
                      </pic:pic>
                      <pic:pic>
                        <pic:nvPicPr>
                          <pic:cNvPr id="730" name="Image 730"/>
                          <pic:cNvPicPr/>
                        </pic:nvPicPr>
                        <pic:blipFill>
                          <a:blip r:embed="rId14" cstate="print"/>
                          <a:stretch>
                            <a:fillRect/>
                          </a:stretch>
                        </pic:blipFill>
                        <pic:spPr>
                          <a:xfrm>
                            <a:off x="6106110" y="226137"/>
                            <a:ext cx="862743" cy="853662"/>
                          </a:xfrm>
                          <a:prstGeom prst="rect">
                            <a:avLst/>
                          </a:prstGeom>
                        </pic:spPr>
                      </pic:pic>
                      <pic:pic>
                        <pic:nvPicPr>
                          <pic:cNvPr id="731" name="Image 731"/>
                          <pic:cNvPicPr/>
                        </pic:nvPicPr>
                        <pic:blipFill>
                          <a:blip r:embed="rId13" cstate="print"/>
                          <a:stretch>
                            <a:fillRect/>
                          </a:stretch>
                        </pic:blipFill>
                        <pic:spPr>
                          <a:xfrm>
                            <a:off x="598139" y="254826"/>
                            <a:ext cx="669798" cy="765892"/>
                          </a:xfrm>
                          <a:prstGeom prst="rect">
                            <a:avLst/>
                          </a:prstGeom>
                        </pic:spPr>
                      </pic:pic>
                      <wps:wsp>
                        <wps:cNvPr id="732" name="Graphic 732"/>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733" name="Graphic 733"/>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734" name="Graphic 734"/>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s:wsp>
                        <wps:cNvPr id="735" name="Graphic 735"/>
                        <wps:cNvSpPr/>
                        <wps:spPr>
                          <a:xfrm>
                            <a:off x="377841" y="4322173"/>
                            <a:ext cx="3919854" cy="225425"/>
                          </a:xfrm>
                          <a:custGeom>
                            <a:avLst/>
                            <a:gdLst/>
                            <a:ahLst/>
                            <a:cxnLst/>
                            <a:rect l="l" t="t" r="r" b="b"/>
                            <a:pathLst>
                              <a:path w="3919854" h="225425">
                                <a:moveTo>
                                  <a:pt x="63791" y="0"/>
                                </a:moveTo>
                                <a:lnTo>
                                  <a:pt x="23317" y="0"/>
                                </a:lnTo>
                                <a:lnTo>
                                  <a:pt x="0" y="2783"/>
                                </a:lnTo>
                                <a:lnTo>
                                  <a:pt x="5103" y="10891"/>
                                </a:lnTo>
                                <a:lnTo>
                                  <a:pt x="29866" y="23682"/>
                                </a:lnTo>
                                <a:lnTo>
                                  <a:pt x="65106" y="40567"/>
                                </a:lnTo>
                                <a:lnTo>
                                  <a:pt x="101643" y="60955"/>
                                </a:lnTo>
                                <a:lnTo>
                                  <a:pt x="130298" y="84257"/>
                                </a:lnTo>
                                <a:lnTo>
                                  <a:pt x="141890" y="109883"/>
                                </a:lnTo>
                                <a:lnTo>
                                  <a:pt x="130298" y="135810"/>
                                </a:lnTo>
                                <a:lnTo>
                                  <a:pt x="101643" y="159891"/>
                                </a:lnTo>
                                <a:lnTo>
                                  <a:pt x="65106" y="181345"/>
                                </a:lnTo>
                                <a:lnTo>
                                  <a:pt x="29866" y="199391"/>
                                </a:lnTo>
                                <a:lnTo>
                                  <a:pt x="5103" y="213248"/>
                                </a:lnTo>
                                <a:lnTo>
                                  <a:pt x="0" y="222135"/>
                                </a:lnTo>
                                <a:lnTo>
                                  <a:pt x="23734" y="225271"/>
                                </a:lnTo>
                                <a:lnTo>
                                  <a:pt x="63791" y="225271"/>
                                </a:lnTo>
                                <a:lnTo>
                                  <a:pt x="63791" y="224399"/>
                                </a:lnTo>
                                <a:lnTo>
                                  <a:pt x="3902855" y="224399"/>
                                </a:lnTo>
                                <a:lnTo>
                                  <a:pt x="3919606" y="222601"/>
                                </a:lnTo>
                                <a:lnTo>
                                  <a:pt x="3917423" y="214918"/>
                                </a:lnTo>
                                <a:lnTo>
                                  <a:pt x="3896657" y="202706"/>
                                </a:lnTo>
                                <a:lnTo>
                                  <a:pt x="3865770" y="186453"/>
                                </a:lnTo>
                                <a:lnTo>
                                  <a:pt x="3833229" y="166644"/>
                                </a:lnTo>
                                <a:lnTo>
                                  <a:pt x="3807496" y="143765"/>
                                </a:lnTo>
                                <a:lnTo>
                                  <a:pt x="3797038" y="118304"/>
                                </a:lnTo>
                                <a:lnTo>
                                  <a:pt x="3807496" y="92212"/>
                                </a:lnTo>
                                <a:lnTo>
                                  <a:pt x="3833229" y="67708"/>
                                </a:lnTo>
                                <a:lnTo>
                                  <a:pt x="3865770" y="45674"/>
                                </a:lnTo>
                                <a:lnTo>
                                  <a:pt x="3896657" y="26997"/>
                                </a:lnTo>
                                <a:lnTo>
                                  <a:pt x="3917423" y="12561"/>
                                </a:lnTo>
                                <a:lnTo>
                                  <a:pt x="3919606" y="3250"/>
                                </a:lnTo>
                                <a:lnTo>
                                  <a:pt x="3901169" y="803"/>
                                </a:lnTo>
                                <a:lnTo>
                                  <a:pt x="63791" y="803"/>
                                </a:lnTo>
                                <a:lnTo>
                                  <a:pt x="63791" y="0"/>
                                </a:lnTo>
                                <a:close/>
                              </a:path>
                              <a:path w="3919854" h="225425">
                                <a:moveTo>
                                  <a:pt x="3854674" y="224399"/>
                                </a:moveTo>
                                <a:lnTo>
                                  <a:pt x="63791" y="224399"/>
                                </a:lnTo>
                                <a:lnTo>
                                  <a:pt x="65517" y="224774"/>
                                </a:lnTo>
                                <a:lnTo>
                                  <a:pt x="74902" y="225047"/>
                                </a:lnTo>
                                <a:lnTo>
                                  <a:pt x="66620" y="225271"/>
                                </a:lnTo>
                                <a:lnTo>
                                  <a:pt x="3850089" y="225271"/>
                                </a:lnTo>
                                <a:lnTo>
                                  <a:pt x="3843570" y="225047"/>
                                </a:lnTo>
                                <a:lnTo>
                                  <a:pt x="3852952" y="224774"/>
                                </a:lnTo>
                                <a:lnTo>
                                  <a:pt x="3854674" y="224399"/>
                                </a:lnTo>
                                <a:close/>
                              </a:path>
                              <a:path w="3919854" h="225425">
                                <a:moveTo>
                                  <a:pt x="3902855" y="224399"/>
                                </a:moveTo>
                                <a:lnTo>
                                  <a:pt x="3854674" y="224399"/>
                                </a:lnTo>
                                <a:lnTo>
                                  <a:pt x="3854674" y="225271"/>
                                </a:lnTo>
                                <a:lnTo>
                                  <a:pt x="3894739" y="225271"/>
                                </a:lnTo>
                                <a:lnTo>
                                  <a:pt x="3902855" y="224399"/>
                                </a:lnTo>
                                <a:close/>
                              </a:path>
                              <a:path w="3919854" h="225425">
                                <a:moveTo>
                                  <a:pt x="3849930" y="0"/>
                                </a:moveTo>
                                <a:lnTo>
                                  <a:pt x="70057" y="0"/>
                                </a:lnTo>
                                <a:lnTo>
                                  <a:pt x="74902" y="166"/>
                                </a:lnTo>
                                <a:lnTo>
                                  <a:pt x="65517" y="433"/>
                                </a:lnTo>
                                <a:lnTo>
                                  <a:pt x="63791" y="803"/>
                                </a:lnTo>
                                <a:lnTo>
                                  <a:pt x="3854674" y="803"/>
                                </a:lnTo>
                                <a:lnTo>
                                  <a:pt x="3852952" y="433"/>
                                </a:lnTo>
                                <a:lnTo>
                                  <a:pt x="3843570" y="166"/>
                                </a:lnTo>
                                <a:lnTo>
                                  <a:pt x="3849930" y="0"/>
                                </a:lnTo>
                                <a:close/>
                              </a:path>
                              <a:path w="3919854" h="225425">
                                <a:moveTo>
                                  <a:pt x="3895114" y="0"/>
                                </a:moveTo>
                                <a:lnTo>
                                  <a:pt x="3854674" y="0"/>
                                </a:lnTo>
                                <a:lnTo>
                                  <a:pt x="3854674" y="803"/>
                                </a:lnTo>
                                <a:lnTo>
                                  <a:pt x="3901169" y="803"/>
                                </a:lnTo>
                                <a:lnTo>
                                  <a:pt x="3895114" y="0"/>
                                </a:lnTo>
                                <a:close/>
                              </a:path>
                            </a:pathLst>
                          </a:custGeom>
                          <a:solidFill>
                            <a:srgbClr val="1E1916"/>
                          </a:solidFill>
                        </wps:spPr>
                        <wps:bodyPr wrap="square" lIns="0" tIns="0" rIns="0" bIns="0" rtlCol="0">
                          <a:prstTxWarp prst="textNoShape">
                            <a:avLst/>
                          </a:prstTxWarp>
                          <a:noAutofit/>
                        </wps:bodyPr>
                      </wps:wsp>
                      <wps:wsp>
                        <wps:cNvPr id="736" name="Graphic 736"/>
                        <wps:cNvSpPr/>
                        <wps:spPr>
                          <a:xfrm>
                            <a:off x="377841" y="4322123"/>
                            <a:ext cx="3919854" cy="225425"/>
                          </a:xfrm>
                          <a:custGeom>
                            <a:avLst/>
                            <a:gdLst/>
                            <a:ahLst/>
                            <a:cxnLst/>
                            <a:rect l="l" t="t" r="r" b="b"/>
                            <a:pathLst>
                              <a:path w="3919854" h="225425">
                                <a:moveTo>
                                  <a:pt x="63791" y="3"/>
                                </a:moveTo>
                                <a:lnTo>
                                  <a:pt x="1585208" y="3"/>
                                </a:lnTo>
                                <a:lnTo>
                                  <a:pt x="2333264" y="3"/>
                                </a:lnTo>
                                <a:lnTo>
                                  <a:pt x="3854674" y="3"/>
                                </a:lnTo>
                                <a:lnTo>
                                  <a:pt x="3854674" y="853"/>
                                </a:lnTo>
                                <a:lnTo>
                                  <a:pt x="3852952" y="483"/>
                                </a:lnTo>
                                <a:lnTo>
                                  <a:pt x="3843570" y="216"/>
                                </a:lnTo>
                                <a:lnTo>
                                  <a:pt x="3849756" y="54"/>
                                </a:lnTo>
                                <a:lnTo>
                                  <a:pt x="3894739" y="0"/>
                                </a:lnTo>
                                <a:lnTo>
                                  <a:pt x="3919606" y="3300"/>
                                </a:lnTo>
                                <a:lnTo>
                                  <a:pt x="3917423" y="12610"/>
                                </a:lnTo>
                                <a:lnTo>
                                  <a:pt x="3896657" y="27047"/>
                                </a:lnTo>
                                <a:lnTo>
                                  <a:pt x="3865770" y="45724"/>
                                </a:lnTo>
                                <a:lnTo>
                                  <a:pt x="3833229" y="67758"/>
                                </a:lnTo>
                                <a:lnTo>
                                  <a:pt x="3807496" y="92262"/>
                                </a:lnTo>
                                <a:lnTo>
                                  <a:pt x="3797038" y="118353"/>
                                </a:lnTo>
                                <a:lnTo>
                                  <a:pt x="3807496" y="143815"/>
                                </a:lnTo>
                                <a:lnTo>
                                  <a:pt x="3833229" y="166693"/>
                                </a:lnTo>
                                <a:lnTo>
                                  <a:pt x="3865770" y="186502"/>
                                </a:lnTo>
                                <a:lnTo>
                                  <a:pt x="3896657" y="202756"/>
                                </a:lnTo>
                                <a:lnTo>
                                  <a:pt x="3917423" y="214968"/>
                                </a:lnTo>
                                <a:lnTo>
                                  <a:pt x="3919606" y="222651"/>
                                </a:lnTo>
                                <a:lnTo>
                                  <a:pt x="3894739" y="225320"/>
                                </a:lnTo>
                                <a:lnTo>
                                  <a:pt x="3849756" y="225264"/>
                                </a:lnTo>
                                <a:lnTo>
                                  <a:pt x="3843570" y="225097"/>
                                </a:lnTo>
                                <a:lnTo>
                                  <a:pt x="3852952" y="224824"/>
                                </a:lnTo>
                                <a:lnTo>
                                  <a:pt x="3854674" y="224449"/>
                                </a:lnTo>
                                <a:lnTo>
                                  <a:pt x="3854674" y="225309"/>
                                </a:lnTo>
                                <a:lnTo>
                                  <a:pt x="2333264" y="225309"/>
                                </a:lnTo>
                                <a:lnTo>
                                  <a:pt x="1585208" y="225309"/>
                                </a:lnTo>
                                <a:lnTo>
                                  <a:pt x="63791" y="225309"/>
                                </a:lnTo>
                                <a:lnTo>
                                  <a:pt x="63791" y="224449"/>
                                </a:lnTo>
                                <a:lnTo>
                                  <a:pt x="65517" y="224824"/>
                                </a:lnTo>
                                <a:lnTo>
                                  <a:pt x="74902" y="225097"/>
                                </a:lnTo>
                                <a:lnTo>
                                  <a:pt x="68717" y="225264"/>
                                </a:lnTo>
                                <a:lnTo>
                                  <a:pt x="23734" y="225320"/>
                                </a:lnTo>
                                <a:lnTo>
                                  <a:pt x="0" y="222185"/>
                                </a:lnTo>
                                <a:lnTo>
                                  <a:pt x="5103" y="213298"/>
                                </a:lnTo>
                                <a:lnTo>
                                  <a:pt x="29866" y="199441"/>
                                </a:lnTo>
                                <a:lnTo>
                                  <a:pt x="65106" y="181395"/>
                                </a:lnTo>
                                <a:lnTo>
                                  <a:pt x="101643" y="159941"/>
                                </a:lnTo>
                                <a:lnTo>
                                  <a:pt x="130298" y="135860"/>
                                </a:lnTo>
                                <a:lnTo>
                                  <a:pt x="141890" y="109933"/>
                                </a:lnTo>
                                <a:lnTo>
                                  <a:pt x="130298" y="84307"/>
                                </a:lnTo>
                                <a:lnTo>
                                  <a:pt x="101643" y="61005"/>
                                </a:lnTo>
                                <a:lnTo>
                                  <a:pt x="65106" y="40616"/>
                                </a:lnTo>
                                <a:lnTo>
                                  <a:pt x="29866" y="23732"/>
                                </a:lnTo>
                                <a:lnTo>
                                  <a:pt x="5103" y="10940"/>
                                </a:lnTo>
                                <a:lnTo>
                                  <a:pt x="0" y="2833"/>
                                </a:lnTo>
                                <a:lnTo>
                                  <a:pt x="23734" y="0"/>
                                </a:lnTo>
                                <a:lnTo>
                                  <a:pt x="68717" y="54"/>
                                </a:lnTo>
                                <a:lnTo>
                                  <a:pt x="74902" y="216"/>
                                </a:lnTo>
                                <a:lnTo>
                                  <a:pt x="65517" y="483"/>
                                </a:lnTo>
                                <a:lnTo>
                                  <a:pt x="63791" y="853"/>
                                </a:lnTo>
                                <a:lnTo>
                                  <a:pt x="63791" y="3"/>
                                </a:lnTo>
                                <a:close/>
                              </a:path>
                            </a:pathLst>
                          </a:custGeom>
                          <a:ln w="2743">
                            <a:solidFill>
                              <a:srgbClr val="1E1916"/>
                            </a:solidFill>
                            <a:prstDash val="solid"/>
                          </a:ln>
                        </wps:spPr>
                        <wps:bodyPr wrap="square" lIns="0" tIns="0" rIns="0" bIns="0" rtlCol="0">
                          <a:prstTxWarp prst="textNoShape">
                            <a:avLst/>
                          </a:prstTxWarp>
                          <a:noAutofit/>
                        </wps:bodyPr>
                      </wps:wsp>
                      <wps:wsp>
                        <wps:cNvPr id="737" name="Graphic 737"/>
                        <wps:cNvSpPr/>
                        <wps:spPr>
                          <a:xfrm>
                            <a:off x="379458" y="1331416"/>
                            <a:ext cx="3986529" cy="227965"/>
                          </a:xfrm>
                          <a:custGeom>
                            <a:avLst/>
                            <a:gdLst/>
                            <a:ahLst/>
                            <a:cxnLst/>
                            <a:rect l="l" t="t" r="r" b="b"/>
                            <a:pathLst>
                              <a:path w="3986529" h="227965">
                                <a:moveTo>
                                  <a:pt x="63675" y="0"/>
                                </a:moveTo>
                                <a:lnTo>
                                  <a:pt x="22398" y="0"/>
                                </a:lnTo>
                                <a:lnTo>
                                  <a:pt x="0" y="2148"/>
                                </a:lnTo>
                                <a:lnTo>
                                  <a:pt x="432" y="8480"/>
                                </a:lnTo>
                                <a:lnTo>
                                  <a:pt x="17963" y="18544"/>
                                </a:lnTo>
                                <a:lnTo>
                                  <a:pt x="46337" y="31943"/>
                                </a:lnTo>
                                <a:lnTo>
                                  <a:pt x="79298" y="48277"/>
                                </a:lnTo>
                                <a:lnTo>
                                  <a:pt x="110587" y="67148"/>
                                </a:lnTo>
                                <a:lnTo>
                                  <a:pt x="133949" y="88155"/>
                                </a:lnTo>
                                <a:lnTo>
                                  <a:pt x="143127" y="110901"/>
                                </a:lnTo>
                                <a:lnTo>
                                  <a:pt x="133949" y="133883"/>
                                </a:lnTo>
                                <a:lnTo>
                                  <a:pt x="110587" y="155513"/>
                                </a:lnTo>
                                <a:lnTo>
                                  <a:pt x="79298" y="175265"/>
                                </a:lnTo>
                                <a:lnTo>
                                  <a:pt x="46337" y="192610"/>
                                </a:lnTo>
                                <a:lnTo>
                                  <a:pt x="17963" y="207020"/>
                                </a:lnTo>
                                <a:lnTo>
                                  <a:pt x="432" y="217967"/>
                                </a:lnTo>
                                <a:lnTo>
                                  <a:pt x="16" y="224664"/>
                                </a:lnTo>
                                <a:lnTo>
                                  <a:pt x="0" y="224922"/>
                                </a:lnTo>
                                <a:lnTo>
                                  <a:pt x="22924" y="227358"/>
                                </a:lnTo>
                                <a:lnTo>
                                  <a:pt x="63675" y="227358"/>
                                </a:lnTo>
                                <a:lnTo>
                                  <a:pt x="63675" y="226479"/>
                                </a:lnTo>
                                <a:lnTo>
                                  <a:pt x="3969277" y="226479"/>
                                </a:lnTo>
                                <a:lnTo>
                                  <a:pt x="3986323" y="224664"/>
                                </a:lnTo>
                                <a:lnTo>
                                  <a:pt x="3984103" y="216909"/>
                                </a:lnTo>
                                <a:lnTo>
                                  <a:pt x="3962976" y="204584"/>
                                </a:lnTo>
                                <a:lnTo>
                                  <a:pt x="3931555" y="188179"/>
                                </a:lnTo>
                                <a:lnTo>
                                  <a:pt x="3898450" y="168186"/>
                                </a:lnTo>
                                <a:lnTo>
                                  <a:pt x="3872272" y="145095"/>
                                </a:lnTo>
                                <a:lnTo>
                                  <a:pt x="3861632" y="119398"/>
                                </a:lnTo>
                                <a:lnTo>
                                  <a:pt x="3872272" y="93066"/>
                                </a:lnTo>
                                <a:lnTo>
                                  <a:pt x="3898450" y="68334"/>
                                </a:lnTo>
                                <a:lnTo>
                                  <a:pt x="3931555" y="46097"/>
                                </a:lnTo>
                                <a:lnTo>
                                  <a:pt x="3962976" y="27247"/>
                                </a:lnTo>
                                <a:lnTo>
                                  <a:pt x="3984103" y="12677"/>
                                </a:lnTo>
                                <a:lnTo>
                                  <a:pt x="3986323" y="3280"/>
                                </a:lnTo>
                                <a:lnTo>
                                  <a:pt x="3967565" y="810"/>
                                </a:lnTo>
                                <a:lnTo>
                                  <a:pt x="63675" y="810"/>
                                </a:lnTo>
                                <a:lnTo>
                                  <a:pt x="63675" y="0"/>
                                </a:lnTo>
                                <a:close/>
                              </a:path>
                              <a:path w="3986529" h="227965">
                                <a:moveTo>
                                  <a:pt x="3920265" y="226479"/>
                                </a:moveTo>
                                <a:lnTo>
                                  <a:pt x="63675" y="226479"/>
                                </a:lnTo>
                                <a:lnTo>
                                  <a:pt x="65431" y="226856"/>
                                </a:lnTo>
                                <a:lnTo>
                                  <a:pt x="74978" y="227132"/>
                                </a:lnTo>
                                <a:lnTo>
                                  <a:pt x="66549" y="227358"/>
                                </a:lnTo>
                                <a:lnTo>
                                  <a:pt x="3915597" y="227358"/>
                                </a:lnTo>
                                <a:lnTo>
                                  <a:pt x="3908968" y="227132"/>
                                </a:lnTo>
                                <a:lnTo>
                                  <a:pt x="3918514" y="226856"/>
                                </a:lnTo>
                                <a:lnTo>
                                  <a:pt x="3920265" y="226479"/>
                                </a:lnTo>
                                <a:close/>
                              </a:path>
                              <a:path w="3986529" h="227965">
                                <a:moveTo>
                                  <a:pt x="3969277" y="226479"/>
                                </a:moveTo>
                                <a:lnTo>
                                  <a:pt x="3920265" y="226479"/>
                                </a:lnTo>
                                <a:lnTo>
                                  <a:pt x="3920265" y="227358"/>
                                </a:lnTo>
                                <a:lnTo>
                                  <a:pt x="3961025" y="227358"/>
                                </a:lnTo>
                                <a:lnTo>
                                  <a:pt x="3969277" y="226479"/>
                                </a:lnTo>
                                <a:close/>
                              </a:path>
                              <a:path w="3986529" h="227965">
                                <a:moveTo>
                                  <a:pt x="3915439" y="0"/>
                                </a:moveTo>
                                <a:lnTo>
                                  <a:pt x="70051" y="0"/>
                                </a:lnTo>
                                <a:lnTo>
                                  <a:pt x="74978" y="168"/>
                                </a:lnTo>
                                <a:lnTo>
                                  <a:pt x="65431" y="437"/>
                                </a:lnTo>
                                <a:lnTo>
                                  <a:pt x="63675" y="810"/>
                                </a:lnTo>
                                <a:lnTo>
                                  <a:pt x="3920265" y="810"/>
                                </a:lnTo>
                                <a:lnTo>
                                  <a:pt x="3918514" y="437"/>
                                </a:lnTo>
                                <a:lnTo>
                                  <a:pt x="3908968" y="168"/>
                                </a:lnTo>
                                <a:lnTo>
                                  <a:pt x="3915439" y="0"/>
                                </a:lnTo>
                                <a:close/>
                              </a:path>
                              <a:path w="3986529" h="227965">
                                <a:moveTo>
                                  <a:pt x="3961408" y="0"/>
                                </a:moveTo>
                                <a:lnTo>
                                  <a:pt x="3920265" y="0"/>
                                </a:lnTo>
                                <a:lnTo>
                                  <a:pt x="3920265" y="810"/>
                                </a:lnTo>
                                <a:lnTo>
                                  <a:pt x="3967565" y="810"/>
                                </a:lnTo>
                                <a:lnTo>
                                  <a:pt x="3961408" y="0"/>
                                </a:lnTo>
                                <a:close/>
                              </a:path>
                            </a:pathLst>
                          </a:custGeom>
                          <a:solidFill>
                            <a:srgbClr val="1E1916"/>
                          </a:solidFill>
                        </wps:spPr>
                        <wps:bodyPr wrap="square" lIns="0" tIns="0" rIns="0" bIns="0" rtlCol="0">
                          <a:prstTxWarp prst="textNoShape">
                            <a:avLst/>
                          </a:prstTxWarp>
                          <a:noAutofit/>
                        </wps:bodyPr>
                      </wps:wsp>
                      <wps:wsp>
                        <wps:cNvPr id="738" name="Graphic 738"/>
                        <wps:cNvSpPr/>
                        <wps:spPr>
                          <a:xfrm>
                            <a:off x="379458" y="1331366"/>
                            <a:ext cx="3986529" cy="227965"/>
                          </a:xfrm>
                          <a:custGeom>
                            <a:avLst/>
                            <a:gdLst/>
                            <a:ahLst/>
                            <a:cxnLst/>
                            <a:rect l="l" t="t" r="r" b="b"/>
                            <a:pathLst>
                              <a:path w="3986529" h="227965">
                                <a:moveTo>
                                  <a:pt x="63675" y="3"/>
                                </a:moveTo>
                                <a:lnTo>
                                  <a:pt x="1611463" y="3"/>
                                </a:lnTo>
                                <a:lnTo>
                                  <a:pt x="2372485" y="3"/>
                                </a:lnTo>
                                <a:lnTo>
                                  <a:pt x="3920265" y="3"/>
                                </a:lnTo>
                                <a:lnTo>
                                  <a:pt x="3920265" y="861"/>
                                </a:lnTo>
                                <a:lnTo>
                                  <a:pt x="3918514" y="488"/>
                                </a:lnTo>
                                <a:lnTo>
                                  <a:pt x="3908968" y="218"/>
                                </a:lnTo>
                                <a:lnTo>
                                  <a:pt x="3915261" y="55"/>
                                </a:lnTo>
                                <a:lnTo>
                                  <a:pt x="3961025" y="0"/>
                                </a:lnTo>
                                <a:lnTo>
                                  <a:pt x="3986323" y="3330"/>
                                </a:lnTo>
                                <a:lnTo>
                                  <a:pt x="3984103" y="12727"/>
                                </a:lnTo>
                                <a:lnTo>
                                  <a:pt x="3962976" y="27297"/>
                                </a:lnTo>
                                <a:lnTo>
                                  <a:pt x="3931555" y="46148"/>
                                </a:lnTo>
                                <a:lnTo>
                                  <a:pt x="3898450" y="68385"/>
                                </a:lnTo>
                                <a:lnTo>
                                  <a:pt x="3872272" y="93116"/>
                                </a:lnTo>
                                <a:lnTo>
                                  <a:pt x="3861632" y="119448"/>
                                </a:lnTo>
                                <a:lnTo>
                                  <a:pt x="3872272" y="145146"/>
                                </a:lnTo>
                                <a:lnTo>
                                  <a:pt x="3898450" y="168237"/>
                                </a:lnTo>
                                <a:lnTo>
                                  <a:pt x="3931555" y="188230"/>
                                </a:lnTo>
                                <a:lnTo>
                                  <a:pt x="3962976" y="204634"/>
                                </a:lnTo>
                                <a:lnTo>
                                  <a:pt x="3984103" y="216959"/>
                                </a:lnTo>
                                <a:lnTo>
                                  <a:pt x="3986323" y="224714"/>
                                </a:lnTo>
                                <a:lnTo>
                                  <a:pt x="3961025" y="227408"/>
                                </a:lnTo>
                                <a:lnTo>
                                  <a:pt x="3915261" y="227351"/>
                                </a:lnTo>
                                <a:lnTo>
                                  <a:pt x="3908968" y="227182"/>
                                </a:lnTo>
                                <a:lnTo>
                                  <a:pt x="3918514" y="226907"/>
                                </a:lnTo>
                                <a:lnTo>
                                  <a:pt x="3920265" y="226529"/>
                                </a:lnTo>
                                <a:lnTo>
                                  <a:pt x="3920265" y="227397"/>
                                </a:lnTo>
                                <a:lnTo>
                                  <a:pt x="2372485" y="227397"/>
                                </a:lnTo>
                                <a:lnTo>
                                  <a:pt x="1611463" y="227397"/>
                                </a:lnTo>
                                <a:lnTo>
                                  <a:pt x="63675" y="227397"/>
                                </a:lnTo>
                                <a:lnTo>
                                  <a:pt x="63675" y="226529"/>
                                </a:lnTo>
                                <a:lnTo>
                                  <a:pt x="65431" y="226907"/>
                                </a:lnTo>
                                <a:lnTo>
                                  <a:pt x="74978" y="227182"/>
                                </a:lnTo>
                                <a:lnTo>
                                  <a:pt x="68686" y="227351"/>
                                </a:lnTo>
                                <a:lnTo>
                                  <a:pt x="22924" y="227408"/>
                                </a:lnTo>
                                <a:lnTo>
                                  <a:pt x="0" y="224972"/>
                                </a:lnTo>
                                <a:lnTo>
                                  <a:pt x="432" y="218017"/>
                                </a:lnTo>
                                <a:lnTo>
                                  <a:pt x="17963" y="207070"/>
                                </a:lnTo>
                                <a:lnTo>
                                  <a:pt x="46337" y="192661"/>
                                </a:lnTo>
                                <a:lnTo>
                                  <a:pt x="79298" y="175316"/>
                                </a:lnTo>
                                <a:lnTo>
                                  <a:pt x="110587" y="155564"/>
                                </a:lnTo>
                                <a:lnTo>
                                  <a:pt x="133949" y="133933"/>
                                </a:lnTo>
                                <a:lnTo>
                                  <a:pt x="143127" y="110952"/>
                                </a:lnTo>
                                <a:lnTo>
                                  <a:pt x="133949" y="88206"/>
                                </a:lnTo>
                                <a:lnTo>
                                  <a:pt x="110587" y="67198"/>
                                </a:lnTo>
                                <a:lnTo>
                                  <a:pt x="79298" y="48328"/>
                                </a:lnTo>
                                <a:lnTo>
                                  <a:pt x="46337" y="31994"/>
                                </a:lnTo>
                                <a:lnTo>
                                  <a:pt x="17963" y="18595"/>
                                </a:lnTo>
                                <a:lnTo>
                                  <a:pt x="432" y="8530"/>
                                </a:lnTo>
                                <a:lnTo>
                                  <a:pt x="0" y="2199"/>
                                </a:lnTo>
                                <a:lnTo>
                                  <a:pt x="22924" y="0"/>
                                </a:lnTo>
                                <a:lnTo>
                                  <a:pt x="68686" y="55"/>
                                </a:lnTo>
                                <a:lnTo>
                                  <a:pt x="74978" y="218"/>
                                </a:lnTo>
                                <a:lnTo>
                                  <a:pt x="65431" y="488"/>
                                </a:lnTo>
                                <a:lnTo>
                                  <a:pt x="63675" y="861"/>
                                </a:lnTo>
                                <a:lnTo>
                                  <a:pt x="63675" y="3"/>
                                </a:lnTo>
                                <a:close/>
                              </a:path>
                            </a:pathLst>
                          </a:custGeom>
                          <a:ln w="2743">
                            <a:solidFill>
                              <a:srgbClr val="1E1916"/>
                            </a:solidFill>
                            <a:prstDash val="solid"/>
                          </a:ln>
                        </wps:spPr>
                        <wps:bodyPr wrap="square" lIns="0" tIns="0" rIns="0" bIns="0" rtlCol="0">
                          <a:prstTxWarp prst="textNoShape">
                            <a:avLst/>
                          </a:prstTxWarp>
                          <a:noAutofit/>
                        </wps:bodyPr>
                      </wps:wsp>
                      <wps:wsp>
                        <wps:cNvPr id="739" name="Graphic 739"/>
                        <wps:cNvSpPr/>
                        <wps:spPr>
                          <a:xfrm>
                            <a:off x="376885" y="8892978"/>
                            <a:ext cx="2729230" cy="225425"/>
                          </a:xfrm>
                          <a:custGeom>
                            <a:avLst/>
                            <a:gdLst/>
                            <a:ahLst/>
                            <a:cxnLst/>
                            <a:rect l="l" t="t" r="r" b="b"/>
                            <a:pathLst>
                              <a:path w="2729230" h="225425">
                                <a:moveTo>
                                  <a:pt x="45012" y="0"/>
                                </a:moveTo>
                                <a:lnTo>
                                  <a:pt x="16918" y="0"/>
                                </a:lnTo>
                                <a:lnTo>
                                  <a:pt x="0" y="3784"/>
                                </a:lnTo>
                                <a:lnTo>
                                  <a:pt x="8718" y="14663"/>
                                </a:lnTo>
                                <a:lnTo>
                                  <a:pt x="33154" y="31649"/>
                                </a:lnTo>
                                <a:lnTo>
                                  <a:pt x="63164" y="53806"/>
                                </a:lnTo>
                                <a:lnTo>
                                  <a:pt x="88609" y="80196"/>
                                </a:lnTo>
                                <a:lnTo>
                                  <a:pt x="99344" y="109883"/>
                                </a:lnTo>
                                <a:lnTo>
                                  <a:pt x="88609" y="139973"/>
                                </a:lnTo>
                                <a:lnTo>
                                  <a:pt x="63164" y="167373"/>
                                </a:lnTo>
                                <a:lnTo>
                                  <a:pt x="33154" y="190843"/>
                                </a:lnTo>
                                <a:lnTo>
                                  <a:pt x="8718" y="209142"/>
                                </a:lnTo>
                                <a:lnTo>
                                  <a:pt x="0" y="221032"/>
                                </a:lnTo>
                                <a:lnTo>
                                  <a:pt x="17140" y="225271"/>
                                </a:lnTo>
                                <a:lnTo>
                                  <a:pt x="45012" y="225271"/>
                                </a:lnTo>
                                <a:lnTo>
                                  <a:pt x="45012" y="224399"/>
                                </a:lnTo>
                                <a:lnTo>
                                  <a:pt x="2713379" y="224399"/>
                                </a:lnTo>
                                <a:lnTo>
                                  <a:pt x="2728862" y="220102"/>
                                </a:lnTo>
                                <a:lnTo>
                                  <a:pt x="2715216" y="205487"/>
                                </a:lnTo>
                                <a:lnTo>
                                  <a:pt x="2685462" y="182759"/>
                                </a:lnTo>
                                <a:lnTo>
                                  <a:pt x="2655760" y="153252"/>
                                </a:lnTo>
                                <a:lnTo>
                                  <a:pt x="2642268" y="118300"/>
                                </a:lnTo>
                                <a:lnTo>
                                  <a:pt x="2655760" y="82169"/>
                                </a:lnTo>
                                <a:lnTo>
                                  <a:pt x="2685462" y="49840"/>
                                </a:lnTo>
                                <a:lnTo>
                                  <a:pt x="2715216" y="23742"/>
                                </a:lnTo>
                                <a:lnTo>
                                  <a:pt x="2728862" y="6302"/>
                                </a:lnTo>
                                <a:lnTo>
                                  <a:pt x="2712742" y="803"/>
                                </a:lnTo>
                                <a:lnTo>
                                  <a:pt x="45012" y="803"/>
                                </a:lnTo>
                                <a:lnTo>
                                  <a:pt x="45012" y="0"/>
                                </a:lnTo>
                                <a:close/>
                              </a:path>
                              <a:path w="2729230" h="225425">
                                <a:moveTo>
                                  <a:pt x="2682365" y="224399"/>
                                </a:moveTo>
                                <a:lnTo>
                                  <a:pt x="45012" y="224399"/>
                                </a:lnTo>
                                <a:lnTo>
                                  <a:pt x="46211" y="224774"/>
                                </a:lnTo>
                                <a:lnTo>
                                  <a:pt x="52740" y="225047"/>
                                </a:lnTo>
                                <a:lnTo>
                                  <a:pt x="46977" y="225271"/>
                                </a:lnTo>
                                <a:lnTo>
                                  <a:pt x="2679176" y="225271"/>
                                </a:lnTo>
                                <a:lnTo>
                                  <a:pt x="2674640" y="225047"/>
                                </a:lnTo>
                                <a:lnTo>
                                  <a:pt x="2681168" y="224774"/>
                                </a:lnTo>
                                <a:lnTo>
                                  <a:pt x="2682365" y="224399"/>
                                </a:lnTo>
                                <a:close/>
                              </a:path>
                              <a:path w="2729230" h="225425">
                                <a:moveTo>
                                  <a:pt x="2713379" y="224399"/>
                                </a:moveTo>
                                <a:lnTo>
                                  <a:pt x="2682365" y="224399"/>
                                </a:lnTo>
                                <a:lnTo>
                                  <a:pt x="2682365" y="225271"/>
                                </a:lnTo>
                                <a:lnTo>
                                  <a:pt x="2710240" y="225271"/>
                                </a:lnTo>
                                <a:lnTo>
                                  <a:pt x="2713379" y="224399"/>
                                </a:lnTo>
                                <a:close/>
                              </a:path>
                              <a:path w="2729230" h="225425">
                                <a:moveTo>
                                  <a:pt x="2679066" y="0"/>
                                </a:moveTo>
                                <a:lnTo>
                                  <a:pt x="49368" y="0"/>
                                </a:lnTo>
                                <a:lnTo>
                                  <a:pt x="52740" y="166"/>
                                </a:lnTo>
                                <a:lnTo>
                                  <a:pt x="46211" y="433"/>
                                </a:lnTo>
                                <a:lnTo>
                                  <a:pt x="45012" y="803"/>
                                </a:lnTo>
                                <a:lnTo>
                                  <a:pt x="2682365" y="803"/>
                                </a:lnTo>
                                <a:lnTo>
                                  <a:pt x="2681168" y="433"/>
                                </a:lnTo>
                                <a:lnTo>
                                  <a:pt x="2674640" y="166"/>
                                </a:lnTo>
                                <a:lnTo>
                                  <a:pt x="2679066" y="0"/>
                                </a:lnTo>
                                <a:close/>
                              </a:path>
                              <a:path w="2729230" h="225425">
                                <a:moveTo>
                                  <a:pt x="2710386" y="0"/>
                                </a:moveTo>
                                <a:lnTo>
                                  <a:pt x="2682365" y="0"/>
                                </a:lnTo>
                                <a:lnTo>
                                  <a:pt x="2682365" y="803"/>
                                </a:lnTo>
                                <a:lnTo>
                                  <a:pt x="2712742" y="803"/>
                                </a:lnTo>
                                <a:lnTo>
                                  <a:pt x="2710386" y="0"/>
                                </a:lnTo>
                                <a:close/>
                              </a:path>
                            </a:pathLst>
                          </a:custGeom>
                          <a:solidFill>
                            <a:srgbClr val="1E1916"/>
                          </a:solidFill>
                        </wps:spPr>
                        <wps:bodyPr wrap="square" lIns="0" tIns="0" rIns="0" bIns="0" rtlCol="0">
                          <a:prstTxWarp prst="textNoShape">
                            <a:avLst/>
                          </a:prstTxWarp>
                          <a:noAutofit/>
                        </wps:bodyPr>
                      </wps:wsp>
                      <wps:wsp>
                        <wps:cNvPr id="740" name="Graphic 740"/>
                        <wps:cNvSpPr/>
                        <wps:spPr>
                          <a:xfrm>
                            <a:off x="376885" y="8892928"/>
                            <a:ext cx="2729230" cy="225425"/>
                          </a:xfrm>
                          <a:custGeom>
                            <a:avLst/>
                            <a:gdLst/>
                            <a:ahLst/>
                            <a:cxnLst/>
                            <a:rect l="l" t="t" r="r" b="b"/>
                            <a:pathLst>
                              <a:path w="2729230" h="225425">
                                <a:moveTo>
                                  <a:pt x="45012" y="3"/>
                                </a:moveTo>
                                <a:lnTo>
                                  <a:pt x="1103473" y="3"/>
                                </a:lnTo>
                                <a:lnTo>
                                  <a:pt x="1623904" y="3"/>
                                </a:lnTo>
                                <a:lnTo>
                                  <a:pt x="2682365" y="3"/>
                                </a:lnTo>
                                <a:lnTo>
                                  <a:pt x="2682365" y="853"/>
                                </a:lnTo>
                                <a:lnTo>
                                  <a:pt x="2681168" y="483"/>
                                </a:lnTo>
                                <a:lnTo>
                                  <a:pt x="2674640" y="216"/>
                                </a:lnTo>
                                <a:lnTo>
                                  <a:pt x="2678944" y="54"/>
                                </a:lnTo>
                                <a:lnTo>
                                  <a:pt x="2710240" y="0"/>
                                </a:lnTo>
                                <a:lnTo>
                                  <a:pt x="2728862" y="6352"/>
                                </a:lnTo>
                                <a:lnTo>
                                  <a:pt x="2715216" y="23792"/>
                                </a:lnTo>
                                <a:lnTo>
                                  <a:pt x="2685462" y="49890"/>
                                </a:lnTo>
                                <a:lnTo>
                                  <a:pt x="2655760" y="82218"/>
                                </a:lnTo>
                                <a:lnTo>
                                  <a:pt x="2642268" y="118350"/>
                                </a:lnTo>
                                <a:lnTo>
                                  <a:pt x="2655760" y="153302"/>
                                </a:lnTo>
                                <a:lnTo>
                                  <a:pt x="2685462" y="182809"/>
                                </a:lnTo>
                                <a:lnTo>
                                  <a:pt x="2715216" y="205537"/>
                                </a:lnTo>
                                <a:lnTo>
                                  <a:pt x="2728862" y="220152"/>
                                </a:lnTo>
                                <a:lnTo>
                                  <a:pt x="2710240" y="225320"/>
                                </a:lnTo>
                                <a:lnTo>
                                  <a:pt x="2678944" y="225264"/>
                                </a:lnTo>
                                <a:lnTo>
                                  <a:pt x="2674640" y="225097"/>
                                </a:lnTo>
                                <a:lnTo>
                                  <a:pt x="2681168" y="224824"/>
                                </a:lnTo>
                                <a:lnTo>
                                  <a:pt x="2682365" y="224449"/>
                                </a:lnTo>
                                <a:lnTo>
                                  <a:pt x="2682365" y="225309"/>
                                </a:lnTo>
                                <a:lnTo>
                                  <a:pt x="1623904" y="225309"/>
                                </a:lnTo>
                                <a:lnTo>
                                  <a:pt x="1103473" y="225309"/>
                                </a:lnTo>
                                <a:lnTo>
                                  <a:pt x="45012" y="225309"/>
                                </a:lnTo>
                                <a:lnTo>
                                  <a:pt x="45012" y="224449"/>
                                </a:lnTo>
                                <a:lnTo>
                                  <a:pt x="46211" y="224824"/>
                                </a:lnTo>
                                <a:lnTo>
                                  <a:pt x="52740" y="225097"/>
                                </a:lnTo>
                                <a:lnTo>
                                  <a:pt x="48436" y="225264"/>
                                </a:lnTo>
                                <a:lnTo>
                                  <a:pt x="17140" y="225320"/>
                                </a:lnTo>
                                <a:lnTo>
                                  <a:pt x="0" y="221082"/>
                                </a:lnTo>
                                <a:lnTo>
                                  <a:pt x="8718" y="209192"/>
                                </a:lnTo>
                                <a:lnTo>
                                  <a:pt x="33154" y="190893"/>
                                </a:lnTo>
                                <a:lnTo>
                                  <a:pt x="63164" y="167423"/>
                                </a:lnTo>
                                <a:lnTo>
                                  <a:pt x="88609" y="140023"/>
                                </a:lnTo>
                                <a:lnTo>
                                  <a:pt x="99344" y="109933"/>
                                </a:lnTo>
                                <a:lnTo>
                                  <a:pt x="88609" y="80246"/>
                                </a:lnTo>
                                <a:lnTo>
                                  <a:pt x="63164" y="53856"/>
                                </a:lnTo>
                                <a:lnTo>
                                  <a:pt x="33154" y="31699"/>
                                </a:lnTo>
                                <a:lnTo>
                                  <a:pt x="8718" y="14713"/>
                                </a:lnTo>
                                <a:lnTo>
                                  <a:pt x="0" y="3834"/>
                                </a:lnTo>
                                <a:lnTo>
                                  <a:pt x="17140" y="0"/>
                                </a:lnTo>
                                <a:lnTo>
                                  <a:pt x="48436" y="54"/>
                                </a:lnTo>
                                <a:lnTo>
                                  <a:pt x="52740" y="216"/>
                                </a:lnTo>
                                <a:lnTo>
                                  <a:pt x="46211" y="483"/>
                                </a:lnTo>
                                <a:lnTo>
                                  <a:pt x="45012" y="853"/>
                                </a:lnTo>
                                <a:lnTo>
                                  <a:pt x="45012" y="3"/>
                                </a:lnTo>
                                <a:close/>
                              </a:path>
                            </a:pathLst>
                          </a:custGeom>
                          <a:ln w="2743">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35872" id="docshapegroup726" coordorigin="-6,-5" coordsize="11917,16852">
                <v:shape style="position:absolute;left:0;top:0;width:11882;height:16423" id="docshape727" coordorigin="0,0" coordsize="11882,16423" path="m0,16423l11881,16423,11881,0,0,0e" filled="false" stroked="true" strokeweight=".5pt" strokecolor="#1e1916">
                  <v:path arrowok="t"/>
                  <v:stroke dashstyle="solid"/>
                </v:shape>
                <v:shape style="position:absolute;left:1988;top:4031;width:8013;height:8022" type="#_x0000_t75" id="docshape728" stroked="false">
                  <v:imagedata r:id="rId9" o:title=""/>
                </v:shape>
                <v:shape style="position:absolute;left:9610;top:351;width:1359;height:1345" type="#_x0000_t75" id="docshape729" stroked="false">
                  <v:imagedata r:id="rId14" o:title=""/>
                </v:shape>
                <v:shape style="position:absolute;left:936;top:396;width:1055;height:1207" type="#_x0000_t75" id="docshape730" stroked="false">
                  <v:imagedata r:id="rId13" o:title=""/>
                </v:shape>
                <v:rect style="position:absolute;left:35;top:16459;width:11834;height:338" id="docshape731" filled="true" fillcolor="#1e1916" stroked="false">
                  <v:fill type="solid"/>
                </v:rect>
                <v:rect style="position:absolute;left:35;top:16459;width:11834;height:338" id="docshape732" filled="false" stroked="true" strokeweight=".216pt" strokecolor="#1e1916">
                  <v:stroke dashstyle="solid"/>
                </v:rect>
                <v:rect style="position:absolute;left:-1;top:16424;width:11907;height:417" id="docshape733" filled="false" stroked="true" strokeweight=".5pt" strokecolor="#1e1916">
                  <v:stroke dashstyle="solid"/>
                </v:rect>
                <v:shape style="position:absolute;left:589;top:6801;width:6173;height:355" id="docshape734" coordorigin="590,6802" coordsize="6173,355" path="m690,6802l626,6802,590,6806,598,6819,637,6839,692,6866,750,6898,795,6935,813,6975,795,7016,750,7054,692,7087,637,7116,598,7138,590,7152,627,7157,690,7157,690,7155,6736,7155,6762,7152,6759,7140,6726,7121,6677,7095,6626,7064,6586,7028,6569,6988,6586,6947,6626,6908,6677,6874,6726,6844,6759,6822,6762,6807,6733,6803,690,6803,690,6802xm6660,7155l690,7155,693,7156,707,7156,694,7157,6653,7157,6642,7156,6657,7156,6660,7155xm6736,7155l6660,7155,6660,7157,6723,7157,6736,7155xm6652,6802l700,6802,707,6802,693,6803,690,6803,6660,6803,6657,6803,6642,6802,6652,6802xm6724,6802l6660,6802,6660,6803,6733,6803,6724,6802xe" filled="true" fillcolor="#1e1916" stroked="false">
                  <v:path arrowok="t"/>
                  <v:fill type="solid"/>
                </v:shape>
                <v:shape style="position:absolute;left:589;top:6801;width:6173;height:355" id="docshape735" coordorigin="590,6802" coordsize="6173,355" path="m690,6802l3086,6802,4264,6802,6660,6802,6660,6803,6657,6803,6642,6802,6652,6802,6723,6802,6762,6807,6759,6822,6726,6844,6677,6874,6626,6908,6586,6947,6569,6988,6586,7028,6626,7064,6677,7095,6726,7121,6759,7140,6762,7152,6723,7157,6652,7157,6642,7156,6657,7156,6660,7155,6660,7157,4264,7157,3086,7157,690,7157,690,7155,693,7156,707,7156,698,7157,627,7157,590,7152,598,7138,637,7116,692,7087,750,7054,795,7016,813,6975,795,6935,750,6898,692,6866,637,6839,598,6819,590,6806,627,6802,698,6802,707,6802,693,6803,690,6803,690,6802xe" filled="false" stroked="true" strokeweight=".216pt" strokecolor="#1e1916">
                  <v:path arrowok="t"/>
                  <v:stroke dashstyle="solid"/>
                </v:shape>
                <v:shape style="position:absolute;left:592;top:2092;width:6278;height:359" id="docshape736" coordorigin="592,2092" coordsize="6278,359" path="m692,2092l627,2092,592,2095,593,2105,620,2121,665,2142,717,2168,766,2198,803,2231,817,2267,803,2303,766,2337,717,2368,665,2395,620,2418,593,2435,592,2446,592,2446,628,2450,692,2450,692,2449,6843,2449,6870,2446,6866,2434,6833,2414,6783,2388,6731,2357,6690,2321,6673,2280,6690,2239,6731,2200,6783,2165,6833,2135,6866,2112,6870,2097,6840,2093,692,2093,692,2092xm6766,2449l692,2449,695,2449,710,2450,697,2450,6758,2450,6748,2450,6763,2449,6766,2449xm6843,2449l6766,2449,6766,2450,6830,2450,6843,2449xm6758,2092l702,2092,710,2092,695,2093,692,2093,6766,2093,6763,2093,6748,2092,6758,2092xm6831,2092l6766,2092,6766,2093,6840,2093,6831,2092xe" filled="true" fillcolor="#1e1916" stroked="false">
                  <v:path arrowok="t"/>
                  <v:fill type="solid"/>
                </v:shape>
                <v:shape style="position:absolute;left:592;top:2091;width:6278;height:359" id="docshape737" coordorigin="592,2092" coordsize="6278,359" path="m692,2092l3130,2092,4328,2092,6766,2092,6766,2093,6763,2093,6748,2092,6758,2092,6830,2092,6870,2097,6866,2112,6833,2135,6783,2165,6731,2200,6690,2239,6673,2280,6690,2321,6731,2357,6783,2388,6833,2414,6866,2434,6870,2446,6830,2450,6758,2450,6748,2450,6763,2449,6766,2449,6766,2450,4328,2450,3130,2450,692,2450,692,2449,695,2449,710,2450,700,2450,628,2450,592,2446,593,2435,620,2418,665,2395,717,2368,766,2337,803,2303,817,2267,803,2231,766,2198,717,2168,665,2142,620,2121,593,2105,592,2095,628,2092,700,2092,710,2092,695,2093,692,2093,692,2092xe" filled="false" stroked="true" strokeweight=".216pt" strokecolor="#1e1916">
                  <v:path arrowok="t"/>
                  <v:stroke dashstyle="solid"/>
                </v:shape>
                <v:shape style="position:absolute;left:588;top:13999;width:4298;height:355" id="docshape738" coordorigin="588,14000" coordsize="4298,355" path="m659,14000l615,14000,588,14006,602,14023,640,14050,687,14085,728,14126,744,14173,728,14220,687,14264,640,14301,602,14329,588,14348,615,14355,659,14355,659,14353,4861,14353,4885,14347,4864,14324,4817,14288,4770,14241,4749,14186,4770,14129,4817,14078,4864,14037,4885,14010,4860,14001,659,14001,659,14000xm4812,14353l659,14353,661,14354,671,14354,662,14355,4807,14355,4800,14354,4810,14354,4812,14353xm4861,14353l4812,14353,4812,14355,4856,14355,4861,14353xm4807,14000l666,14000,671,14000,661,14001,659,14001,4812,14001,4810,14001,4800,14000,4807,14000xm4856,14000l4812,14000,4812,14001,4860,14001,4856,14000xe" filled="true" fillcolor="#1e1916" stroked="false">
                  <v:path arrowok="t"/>
                  <v:fill type="solid"/>
                </v:shape>
                <v:shape style="position:absolute;left:588;top:13999;width:4298;height:355" id="docshape739" coordorigin="588,14000" coordsize="4298,355" path="m659,14000l2326,14000,3145,14000,4812,14000,4812,14001,4810,14001,4800,14000,4807,14000,4856,14000,4885,14010,4864,14037,4817,14078,4770,14129,4749,14186,4770,14241,4817,14288,4864,14324,4885,14347,4856,14355,4807,14355,4800,14354,4810,14354,4812,14353,4812,14355,3145,14355,2326,14355,659,14355,659,14353,661,14354,671,14354,664,14355,615,14355,588,14348,602,14329,640,14301,687,14264,728,14220,744,14173,728,14126,687,14085,640,14050,602,14023,588,14006,615,14000,664,14000,671,14000,661,14001,659,14001,659,14000xe" filled="false" stroked="true" strokeweight=".216pt" strokecolor="#1e1916">
                  <v:path arrowok="t"/>
                  <v:stroke dashstyle="solid"/>
                </v:shape>
                <w10:wrap type="none"/>
              </v:group>
            </w:pict>
          </mc:Fallback>
        </mc:AlternateContent>
      </w:r>
      <w:bookmarkStart w:name="41: Manufacturing (S)2" w:id="42"/>
      <w:bookmarkEnd w:id="42"/>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rPr>
          <w:b/>
          <w:sz w:val="22"/>
        </w:rPr>
      </w:pPr>
    </w:p>
    <w:p>
      <w:pPr>
        <w:pStyle w:val="BodyText"/>
        <w:spacing w:before="249"/>
        <w:rPr>
          <w:b/>
          <w:sz w:val="22"/>
        </w:rPr>
      </w:pPr>
    </w:p>
    <w:p>
      <w:pPr>
        <w:spacing w:before="1"/>
        <w:ind w:left="726" w:right="0" w:firstLine="0"/>
        <w:jc w:val="left"/>
        <w:rPr>
          <w:b/>
          <w:sz w:val="22"/>
        </w:rPr>
      </w:pPr>
      <w:r>
        <w:rPr>
          <w:b/>
          <w:color w:val="FFFFFF"/>
          <w:sz w:val="22"/>
        </w:rPr>
        <w:t>GUIDELINES</w:t>
      </w:r>
      <w:r>
        <w:rPr>
          <w:b/>
          <w:color w:val="FFFFFF"/>
          <w:spacing w:val="28"/>
          <w:sz w:val="22"/>
        </w:rPr>
        <w:t> </w:t>
      </w:r>
      <w:r>
        <w:rPr>
          <w:b/>
          <w:color w:val="FFFFFF"/>
          <w:sz w:val="22"/>
        </w:rPr>
        <w:t>FOR</w:t>
      </w:r>
      <w:r>
        <w:rPr>
          <w:b/>
          <w:color w:val="FFFFFF"/>
          <w:spacing w:val="29"/>
          <w:sz w:val="22"/>
        </w:rPr>
        <w:t> </w:t>
      </w:r>
      <w:r>
        <w:rPr>
          <w:b/>
          <w:color w:val="FFFFFF"/>
          <w:spacing w:val="9"/>
          <w:sz w:val="22"/>
        </w:rPr>
        <w:t>CLEANLINESS</w:t>
      </w:r>
      <w:r>
        <w:rPr>
          <w:b/>
          <w:color w:val="FFFFFF"/>
          <w:spacing w:val="11"/>
          <w:sz w:val="22"/>
        </w:rPr>
        <w:t> </w:t>
      </w:r>
      <w:r>
        <w:rPr>
          <w:b/>
          <w:color w:val="FFFFFF"/>
          <w:sz w:val="22"/>
        </w:rPr>
        <w:t>AND</w:t>
      </w:r>
      <w:r>
        <w:rPr>
          <w:b/>
          <w:color w:val="FFFFFF"/>
          <w:spacing w:val="25"/>
          <w:sz w:val="22"/>
        </w:rPr>
        <w:t> </w:t>
      </w:r>
      <w:r>
        <w:rPr>
          <w:b/>
          <w:color w:val="FFFFFF"/>
          <w:spacing w:val="8"/>
          <w:sz w:val="22"/>
        </w:rPr>
        <w:t>TIDINESS</w:t>
      </w:r>
    </w:p>
    <w:p>
      <w:pPr>
        <w:pStyle w:val="ListParagraph"/>
        <w:numPr>
          <w:ilvl w:val="0"/>
          <w:numId w:val="153"/>
        </w:numPr>
        <w:tabs>
          <w:tab w:pos="687" w:val="left" w:leader="none"/>
        </w:tabs>
        <w:spacing w:line="240" w:lineRule="auto" w:before="208" w:after="0"/>
        <w:ind w:left="687" w:right="0" w:hanging="308"/>
        <w:jc w:val="left"/>
        <w:rPr>
          <w:sz w:val="24"/>
        </w:rPr>
      </w:pPr>
      <w:r>
        <w:rPr>
          <w:color w:val="1E1916"/>
          <w:w w:val="105"/>
          <w:sz w:val="24"/>
        </w:rPr>
        <w:t>Sweep</w:t>
      </w:r>
      <w:r>
        <w:rPr>
          <w:color w:val="1E1916"/>
          <w:spacing w:val="-11"/>
          <w:w w:val="105"/>
          <w:sz w:val="24"/>
        </w:rPr>
        <w:t> </w:t>
      </w:r>
      <w:r>
        <w:rPr>
          <w:color w:val="1E1916"/>
          <w:w w:val="105"/>
          <w:sz w:val="24"/>
        </w:rPr>
        <w:t>floor</w:t>
      </w:r>
      <w:r>
        <w:rPr>
          <w:color w:val="1E1916"/>
          <w:spacing w:val="-10"/>
          <w:w w:val="105"/>
          <w:sz w:val="24"/>
        </w:rPr>
        <w:t> </w:t>
      </w:r>
      <w:r>
        <w:rPr>
          <w:color w:val="1E1916"/>
          <w:w w:val="105"/>
          <w:sz w:val="24"/>
        </w:rPr>
        <w:t>regularly</w:t>
      </w:r>
      <w:r>
        <w:rPr>
          <w:color w:val="1E1916"/>
          <w:spacing w:val="-11"/>
          <w:w w:val="105"/>
          <w:sz w:val="24"/>
        </w:rPr>
        <w:t> </w:t>
      </w:r>
      <w:r>
        <w:rPr>
          <w:color w:val="1E1916"/>
          <w:w w:val="105"/>
          <w:sz w:val="24"/>
        </w:rPr>
        <w:t>to</w:t>
      </w:r>
      <w:r>
        <w:rPr>
          <w:color w:val="1E1916"/>
          <w:spacing w:val="-10"/>
          <w:w w:val="105"/>
          <w:sz w:val="24"/>
        </w:rPr>
        <w:t> </w:t>
      </w:r>
      <w:r>
        <w:rPr>
          <w:color w:val="1E1916"/>
          <w:w w:val="105"/>
          <w:sz w:val="24"/>
        </w:rPr>
        <w:t>keep</w:t>
      </w:r>
      <w:r>
        <w:rPr>
          <w:color w:val="1E1916"/>
          <w:spacing w:val="-11"/>
          <w:w w:val="105"/>
          <w:sz w:val="24"/>
        </w:rPr>
        <w:t> </w:t>
      </w:r>
      <w:r>
        <w:rPr>
          <w:color w:val="1E1916"/>
          <w:w w:val="105"/>
          <w:sz w:val="24"/>
        </w:rPr>
        <w:t>it</w:t>
      </w:r>
      <w:r>
        <w:rPr>
          <w:color w:val="1E1916"/>
          <w:spacing w:val="-10"/>
          <w:w w:val="105"/>
          <w:sz w:val="24"/>
        </w:rPr>
        <w:t> </w:t>
      </w:r>
      <w:r>
        <w:rPr>
          <w:color w:val="1E1916"/>
          <w:w w:val="105"/>
          <w:sz w:val="24"/>
        </w:rPr>
        <w:t>clear</w:t>
      </w:r>
      <w:r>
        <w:rPr>
          <w:color w:val="1E1916"/>
          <w:spacing w:val="-11"/>
          <w:w w:val="105"/>
          <w:sz w:val="24"/>
        </w:rPr>
        <w:t> </w:t>
      </w:r>
      <w:r>
        <w:rPr>
          <w:color w:val="1E1916"/>
          <w:w w:val="105"/>
          <w:sz w:val="24"/>
        </w:rPr>
        <w:t>of</w:t>
      </w:r>
      <w:r>
        <w:rPr>
          <w:color w:val="1E1916"/>
          <w:spacing w:val="-10"/>
          <w:w w:val="105"/>
          <w:sz w:val="24"/>
        </w:rPr>
        <w:t> </w:t>
      </w:r>
      <w:r>
        <w:rPr>
          <w:color w:val="1E1916"/>
          <w:w w:val="105"/>
          <w:sz w:val="24"/>
        </w:rPr>
        <w:t>grit</w:t>
      </w:r>
      <w:r>
        <w:rPr>
          <w:color w:val="1E1916"/>
          <w:spacing w:val="-11"/>
          <w:w w:val="105"/>
          <w:sz w:val="24"/>
        </w:rPr>
        <w:t> </w:t>
      </w:r>
      <w:r>
        <w:rPr>
          <w:color w:val="1E1916"/>
          <w:w w:val="105"/>
          <w:sz w:val="24"/>
        </w:rPr>
        <w:t>and</w:t>
      </w:r>
      <w:r>
        <w:rPr>
          <w:color w:val="1E1916"/>
          <w:spacing w:val="-10"/>
          <w:w w:val="105"/>
          <w:sz w:val="24"/>
        </w:rPr>
        <w:t> </w:t>
      </w:r>
      <w:r>
        <w:rPr>
          <w:color w:val="1E1916"/>
          <w:spacing w:val="-2"/>
          <w:w w:val="105"/>
          <w:sz w:val="24"/>
        </w:rPr>
        <w:t>debris.</w:t>
      </w:r>
    </w:p>
    <w:p>
      <w:pPr>
        <w:pStyle w:val="ListParagraph"/>
        <w:numPr>
          <w:ilvl w:val="0"/>
          <w:numId w:val="153"/>
        </w:numPr>
        <w:tabs>
          <w:tab w:pos="701" w:val="left" w:leader="none"/>
          <w:tab w:pos="743" w:val="left" w:leader="none"/>
        </w:tabs>
        <w:spacing w:line="244" w:lineRule="auto" w:before="69" w:after="0"/>
        <w:ind w:left="743" w:right="530" w:hanging="370"/>
        <w:jc w:val="left"/>
        <w:rPr>
          <w:sz w:val="24"/>
        </w:rPr>
      </w:pPr>
      <w:r>
        <w:rPr>
          <w:color w:val="1E1916"/>
          <w:spacing w:val="-4"/>
          <w:w w:val="105"/>
          <w:sz w:val="24"/>
        </w:rPr>
        <w:t>Walls</w:t>
      </w:r>
      <w:r>
        <w:rPr>
          <w:color w:val="1E1916"/>
          <w:spacing w:val="-10"/>
          <w:w w:val="105"/>
          <w:sz w:val="24"/>
        </w:rPr>
        <w:t> </w:t>
      </w:r>
      <w:r>
        <w:rPr>
          <w:color w:val="1E1916"/>
          <w:spacing w:val="-4"/>
          <w:w w:val="105"/>
          <w:sz w:val="24"/>
        </w:rPr>
        <w:t>inside</w:t>
      </w:r>
      <w:r>
        <w:rPr>
          <w:color w:val="1E1916"/>
          <w:spacing w:val="-10"/>
          <w:w w:val="105"/>
          <w:sz w:val="24"/>
        </w:rPr>
        <w:t> </w:t>
      </w:r>
      <w:r>
        <w:rPr>
          <w:color w:val="1E1916"/>
          <w:spacing w:val="-4"/>
          <w:w w:val="105"/>
          <w:sz w:val="24"/>
        </w:rPr>
        <w:t>the</w:t>
      </w:r>
      <w:r>
        <w:rPr>
          <w:color w:val="1E1916"/>
          <w:spacing w:val="-10"/>
          <w:w w:val="105"/>
          <w:sz w:val="24"/>
        </w:rPr>
        <w:t> </w:t>
      </w:r>
      <w:r>
        <w:rPr>
          <w:color w:val="1E1916"/>
          <w:spacing w:val="-4"/>
          <w:w w:val="105"/>
          <w:sz w:val="24"/>
        </w:rPr>
        <w:t>processing</w:t>
      </w:r>
      <w:r>
        <w:rPr>
          <w:color w:val="1E1916"/>
          <w:spacing w:val="-10"/>
          <w:w w:val="105"/>
          <w:sz w:val="24"/>
        </w:rPr>
        <w:t> </w:t>
      </w:r>
      <w:r>
        <w:rPr>
          <w:color w:val="1E1916"/>
          <w:spacing w:val="-4"/>
          <w:w w:val="105"/>
          <w:sz w:val="24"/>
        </w:rPr>
        <w:t>area</w:t>
      </w:r>
      <w:r>
        <w:rPr>
          <w:color w:val="1E1916"/>
          <w:spacing w:val="-10"/>
          <w:w w:val="105"/>
          <w:sz w:val="24"/>
        </w:rPr>
        <w:t> </w:t>
      </w:r>
      <w:r>
        <w:rPr>
          <w:color w:val="1E1916"/>
          <w:spacing w:val="-4"/>
          <w:w w:val="105"/>
          <w:sz w:val="24"/>
        </w:rPr>
        <w:t>must</w:t>
      </w:r>
      <w:r>
        <w:rPr>
          <w:color w:val="1E1916"/>
          <w:spacing w:val="-10"/>
          <w:w w:val="105"/>
          <w:sz w:val="24"/>
        </w:rPr>
        <w:t> </w:t>
      </w:r>
      <w:r>
        <w:rPr>
          <w:color w:val="1E1916"/>
          <w:spacing w:val="-4"/>
          <w:w w:val="105"/>
          <w:sz w:val="24"/>
        </w:rPr>
        <w:t>be</w:t>
      </w:r>
      <w:r>
        <w:rPr>
          <w:color w:val="1E1916"/>
          <w:spacing w:val="-10"/>
          <w:w w:val="105"/>
          <w:sz w:val="24"/>
        </w:rPr>
        <w:t> </w:t>
      </w:r>
      <w:r>
        <w:rPr>
          <w:color w:val="1E1916"/>
          <w:spacing w:val="-4"/>
          <w:w w:val="105"/>
          <w:sz w:val="24"/>
        </w:rPr>
        <w:t>washed on regular basis</w:t>
      </w:r>
      <w:r>
        <w:rPr>
          <w:color w:val="1E1916"/>
          <w:spacing w:val="-10"/>
          <w:w w:val="105"/>
          <w:sz w:val="24"/>
        </w:rPr>
        <w:t> </w:t>
      </w:r>
      <w:r>
        <w:rPr>
          <w:color w:val="1E1916"/>
          <w:spacing w:val="-4"/>
          <w:w w:val="105"/>
          <w:sz w:val="24"/>
        </w:rPr>
        <w:t>and</w:t>
      </w:r>
      <w:r>
        <w:rPr>
          <w:color w:val="1E1916"/>
          <w:spacing w:val="-10"/>
          <w:w w:val="105"/>
          <w:sz w:val="24"/>
        </w:rPr>
        <w:t> </w:t>
      </w:r>
      <w:r>
        <w:rPr>
          <w:color w:val="1E1916"/>
          <w:spacing w:val="-4"/>
          <w:w w:val="105"/>
          <w:sz w:val="24"/>
        </w:rPr>
        <w:t>there</w:t>
      </w:r>
      <w:r>
        <w:rPr>
          <w:color w:val="1E1916"/>
          <w:spacing w:val="-10"/>
          <w:w w:val="105"/>
          <w:sz w:val="24"/>
        </w:rPr>
        <w:t> </w:t>
      </w:r>
      <w:r>
        <w:rPr>
          <w:color w:val="1E1916"/>
          <w:spacing w:val="-4"/>
          <w:w w:val="105"/>
          <w:sz w:val="24"/>
        </w:rPr>
        <w:t>must</w:t>
      </w:r>
      <w:r>
        <w:rPr>
          <w:color w:val="1E1916"/>
          <w:spacing w:val="-10"/>
          <w:w w:val="105"/>
          <w:sz w:val="24"/>
        </w:rPr>
        <w:t> </w:t>
      </w:r>
      <w:r>
        <w:rPr>
          <w:color w:val="1E1916"/>
          <w:spacing w:val="-4"/>
          <w:w w:val="105"/>
          <w:sz w:val="24"/>
        </w:rPr>
        <w:t>not</w:t>
      </w:r>
      <w:r>
        <w:rPr>
          <w:color w:val="1E1916"/>
          <w:spacing w:val="-10"/>
          <w:w w:val="105"/>
          <w:sz w:val="24"/>
        </w:rPr>
        <w:t> </w:t>
      </w:r>
      <w:r>
        <w:rPr>
          <w:color w:val="1E1916"/>
          <w:spacing w:val="-4"/>
          <w:w w:val="105"/>
          <w:sz w:val="24"/>
        </w:rPr>
        <w:t>be</w:t>
      </w:r>
      <w:r>
        <w:rPr>
          <w:color w:val="1E1916"/>
          <w:spacing w:val="-10"/>
          <w:w w:val="105"/>
          <w:sz w:val="24"/>
        </w:rPr>
        <w:t> </w:t>
      </w:r>
      <w:r>
        <w:rPr>
          <w:color w:val="1E1916"/>
          <w:spacing w:val="-4"/>
          <w:w w:val="105"/>
          <w:sz w:val="24"/>
        </w:rPr>
        <w:t>residues</w:t>
      </w:r>
      <w:r>
        <w:rPr>
          <w:color w:val="1E1916"/>
          <w:spacing w:val="-10"/>
          <w:w w:val="105"/>
          <w:sz w:val="24"/>
        </w:rPr>
        <w:t> </w:t>
      </w:r>
      <w:r>
        <w:rPr>
          <w:color w:val="1E1916"/>
          <w:spacing w:val="-4"/>
          <w:w w:val="105"/>
          <w:sz w:val="24"/>
        </w:rPr>
        <w:t>/</w:t>
      </w:r>
      <w:r>
        <w:rPr>
          <w:color w:val="1E1916"/>
          <w:spacing w:val="-10"/>
          <w:w w:val="105"/>
          <w:sz w:val="24"/>
        </w:rPr>
        <w:t> </w:t>
      </w:r>
      <w:r>
        <w:rPr>
          <w:color w:val="1E1916"/>
          <w:spacing w:val="-4"/>
          <w:w w:val="105"/>
          <w:sz w:val="24"/>
        </w:rPr>
        <w:t>spots</w:t>
      </w:r>
      <w:r>
        <w:rPr>
          <w:color w:val="1E1916"/>
          <w:spacing w:val="-10"/>
          <w:w w:val="105"/>
          <w:sz w:val="24"/>
        </w:rPr>
        <w:t> </w:t>
      </w:r>
      <w:r>
        <w:rPr>
          <w:color w:val="1E1916"/>
          <w:spacing w:val="-4"/>
          <w:w w:val="105"/>
          <w:sz w:val="24"/>
        </w:rPr>
        <w:t>on </w:t>
      </w:r>
      <w:r>
        <w:rPr>
          <w:color w:val="1E1916"/>
          <w:w w:val="105"/>
          <w:sz w:val="24"/>
        </w:rPr>
        <w:t>the walls.</w:t>
      </w:r>
    </w:p>
    <w:p>
      <w:pPr>
        <w:pStyle w:val="ListParagraph"/>
        <w:numPr>
          <w:ilvl w:val="0"/>
          <w:numId w:val="153"/>
        </w:numPr>
        <w:tabs>
          <w:tab w:pos="687" w:val="left" w:leader="none"/>
        </w:tabs>
        <w:spacing w:line="240" w:lineRule="auto" w:before="19" w:after="0"/>
        <w:ind w:left="687" w:right="0" w:hanging="308"/>
        <w:jc w:val="left"/>
        <w:rPr>
          <w:sz w:val="24"/>
        </w:rPr>
      </w:pPr>
      <w:r>
        <w:rPr>
          <w:color w:val="1E1916"/>
          <w:w w:val="105"/>
          <w:sz w:val="24"/>
        </w:rPr>
        <w:t>Mop</w:t>
      </w:r>
      <w:r>
        <w:rPr>
          <w:color w:val="1E1916"/>
          <w:spacing w:val="-11"/>
          <w:w w:val="105"/>
          <w:sz w:val="24"/>
        </w:rPr>
        <w:t> </w:t>
      </w:r>
      <w:r>
        <w:rPr>
          <w:color w:val="1E1916"/>
          <w:w w:val="105"/>
          <w:sz w:val="24"/>
        </w:rPr>
        <w:t>regularly</w:t>
      </w:r>
      <w:r>
        <w:rPr>
          <w:color w:val="1E1916"/>
          <w:spacing w:val="-11"/>
          <w:w w:val="105"/>
          <w:sz w:val="24"/>
        </w:rPr>
        <w:t> </w:t>
      </w:r>
      <w:r>
        <w:rPr>
          <w:color w:val="1E1916"/>
          <w:w w:val="105"/>
          <w:sz w:val="24"/>
        </w:rPr>
        <w:t>with</w:t>
      </w:r>
      <w:r>
        <w:rPr>
          <w:color w:val="1E1916"/>
          <w:spacing w:val="-11"/>
          <w:w w:val="105"/>
          <w:sz w:val="24"/>
        </w:rPr>
        <w:t> </w:t>
      </w:r>
      <w:r>
        <w:rPr>
          <w:color w:val="1E1916"/>
          <w:w w:val="105"/>
          <w:sz w:val="24"/>
        </w:rPr>
        <w:t>warm</w:t>
      </w:r>
      <w:r>
        <w:rPr>
          <w:color w:val="1E1916"/>
          <w:spacing w:val="-11"/>
          <w:w w:val="105"/>
          <w:sz w:val="24"/>
        </w:rPr>
        <w:t> </w:t>
      </w:r>
      <w:r>
        <w:rPr>
          <w:color w:val="1E1916"/>
          <w:w w:val="105"/>
          <w:sz w:val="24"/>
        </w:rPr>
        <w:t>water</w:t>
      </w:r>
      <w:r>
        <w:rPr>
          <w:color w:val="1E1916"/>
          <w:spacing w:val="-11"/>
          <w:w w:val="105"/>
          <w:sz w:val="24"/>
        </w:rPr>
        <w:t> </w:t>
      </w:r>
      <w:r>
        <w:rPr>
          <w:color w:val="1E1916"/>
          <w:w w:val="105"/>
          <w:sz w:val="24"/>
        </w:rPr>
        <w:t>and</w:t>
      </w:r>
      <w:r>
        <w:rPr>
          <w:color w:val="1E1916"/>
          <w:spacing w:val="-10"/>
          <w:w w:val="105"/>
          <w:sz w:val="24"/>
        </w:rPr>
        <w:t> </w:t>
      </w:r>
      <w:r>
        <w:rPr>
          <w:color w:val="1E1916"/>
          <w:w w:val="105"/>
          <w:sz w:val="24"/>
        </w:rPr>
        <w:t>cleanser</w:t>
      </w:r>
      <w:r>
        <w:rPr>
          <w:color w:val="1E1916"/>
          <w:spacing w:val="-11"/>
          <w:w w:val="105"/>
          <w:sz w:val="24"/>
        </w:rPr>
        <w:t> </w:t>
      </w:r>
      <w:r>
        <w:rPr>
          <w:color w:val="1E1916"/>
          <w:w w:val="105"/>
          <w:sz w:val="24"/>
        </w:rPr>
        <w:t>to</w:t>
      </w:r>
      <w:r>
        <w:rPr>
          <w:color w:val="1E1916"/>
          <w:spacing w:val="-11"/>
          <w:w w:val="105"/>
          <w:sz w:val="24"/>
        </w:rPr>
        <w:t> </w:t>
      </w:r>
      <w:r>
        <w:rPr>
          <w:color w:val="1E1916"/>
          <w:w w:val="105"/>
          <w:sz w:val="24"/>
        </w:rPr>
        <w:t>get</w:t>
      </w:r>
      <w:r>
        <w:rPr>
          <w:color w:val="1E1916"/>
          <w:spacing w:val="-11"/>
          <w:w w:val="105"/>
          <w:sz w:val="24"/>
        </w:rPr>
        <w:t> </w:t>
      </w:r>
      <w:r>
        <w:rPr>
          <w:color w:val="1E1916"/>
          <w:w w:val="105"/>
          <w:sz w:val="24"/>
        </w:rPr>
        <w:t>rid</w:t>
      </w:r>
      <w:r>
        <w:rPr>
          <w:color w:val="1E1916"/>
          <w:spacing w:val="-11"/>
          <w:w w:val="105"/>
          <w:sz w:val="24"/>
        </w:rPr>
        <w:t> </w:t>
      </w:r>
      <w:r>
        <w:rPr>
          <w:color w:val="1E1916"/>
          <w:w w:val="105"/>
          <w:sz w:val="24"/>
        </w:rPr>
        <w:t>of</w:t>
      </w:r>
      <w:r>
        <w:rPr>
          <w:color w:val="1E1916"/>
          <w:spacing w:val="-11"/>
          <w:w w:val="105"/>
          <w:sz w:val="24"/>
        </w:rPr>
        <w:t> </w:t>
      </w:r>
      <w:r>
        <w:rPr>
          <w:color w:val="1E1916"/>
          <w:w w:val="105"/>
          <w:sz w:val="24"/>
        </w:rPr>
        <w:t>dirt</w:t>
      </w:r>
      <w:r>
        <w:rPr>
          <w:color w:val="1E1916"/>
          <w:spacing w:val="-10"/>
          <w:w w:val="105"/>
          <w:sz w:val="24"/>
        </w:rPr>
        <w:t> </w:t>
      </w:r>
      <w:r>
        <w:rPr>
          <w:color w:val="1E1916"/>
          <w:w w:val="105"/>
          <w:sz w:val="24"/>
        </w:rPr>
        <w:t>and</w:t>
      </w:r>
      <w:r>
        <w:rPr>
          <w:color w:val="1E1916"/>
          <w:spacing w:val="-11"/>
          <w:w w:val="105"/>
          <w:sz w:val="24"/>
        </w:rPr>
        <w:t> </w:t>
      </w:r>
      <w:r>
        <w:rPr>
          <w:color w:val="1E1916"/>
          <w:spacing w:val="-2"/>
          <w:w w:val="105"/>
          <w:sz w:val="24"/>
        </w:rPr>
        <w:t>spills.</w:t>
      </w:r>
    </w:p>
    <w:p>
      <w:pPr>
        <w:pStyle w:val="ListParagraph"/>
        <w:numPr>
          <w:ilvl w:val="0"/>
          <w:numId w:val="153"/>
        </w:numPr>
        <w:tabs>
          <w:tab w:pos="687" w:val="left" w:leader="none"/>
        </w:tabs>
        <w:spacing w:line="240" w:lineRule="auto" w:before="59" w:after="0"/>
        <w:ind w:left="687" w:right="0" w:hanging="308"/>
        <w:jc w:val="left"/>
        <w:rPr>
          <w:sz w:val="24"/>
        </w:rPr>
      </w:pPr>
      <w:r>
        <w:rPr>
          <w:color w:val="1E1916"/>
          <w:w w:val="105"/>
          <w:sz w:val="24"/>
        </w:rPr>
        <w:t>Detergents</w:t>
      </w:r>
      <w:r>
        <w:rPr>
          <w:color w:val="1E1916"/>
          <w:spacing w:val="-16"/>
          <w:w w:val="105"/>
          <w:sz w:val="24"/>
        </w:rPr>
        <w:t> </w:t>
      </w:r>
      <w:r>
        <w:rPr>
          <w:color w:val="1E1916"/>
          <w:w w:val="105"/>
          <w:sz w:val="24"/>
        </w:rPr>
        <w:t>should</w:t>
      </w:r>
      <w:r>
        <w:rPr>
          <w:color w:val="1E1916"/>
          <w:spacing w:val="-16"/>
          <w:w w:val="105"/>
          <w:sz w:val="24"/>
        </w:rPr>
        <w:t> </w:t>
      </w:r>
      <w:r>
        <w:rPr>
          <w:color w:val="1E1916"/>
          <w:w w:val="105"/>
          <w:sz w:val="24"/>
        </w:rPr>
        <w:t>be</w:t>
      </w:r>
      <w:r>
        <w:rPr>
          <w:color w:val="1E1916"/>
          <w:spacing w:val="-16"/>
          <w:w w:val="105"/>
          <w:sz w:val="24"/>
        </w:rPr>
        <w:t> </w:t>
      </w:r>
      <w:r>
        <w:rPr>
          <w:color w:val="1E1916"/>
          <w:w w:val="105"/>
          <w:sz w:val="24"/>
        </w:rPr>
        <w:t>used</w:t>
      </w:r>
      <w:r>
        <w:rPr>
          <w:color w:val="1E1916"/>
          <w:spacing w:val="-15"/>
          <w:w w:val="105"/>
          <w:sz w:val="24"/>
        </w:rPr>
        <w:t> </w:t>
      </w:r>
      <w:r>
        <w:rPr>
          <w:color w:val="1E1916"/>
          <w:w w:val="105"/>
          <w:sz w:val="24"/>
        </w:rPr>
        <w:t>for</w:t>
      </w:r>
      <w:r>
        <w:rPr>
          <w:color w:val="1E1916"/>
          <w:spacing w:val="-14"/>
          <w:w w:val="105"/>
          <w:sz w:val="24"/>
        </w:rPr>
        <w:t> </w:t>
      </w:r>
      <w:r>
        <w:rPr>
          <w:color w:val="1E1916"/>
          <w:w w:val="105"/>
          <w:sz w:val="24"/>
        </w:rPr>
        <w:t>washing</w:t>
      </w:r>
      <w:r>
        <w:rPr>
          <w:color w:val="1E1916"/>
          <w:spacing w:val="-15"/>
          <w:w w:val="105"/>
          <w:sz w:val="24"/>
        </w:rPr>
        <w:t> </w:t>
      </w:r>
      <w:r>
        <w:rPr>
          <w:color w:val="1E1916"/>
          <w:w w:val="105"/>
          <w:sz w:val="24"/>
        </w:rPr>
        <w:t>of</w:t>
      </w:r>
      <w:r>
        <w:rPr>
          <w:color w:val="1E1916"/>
          <w:spacing w:val="-15"/>
          <w:w w:val="105"/>
          <w:sz w:val="24"/>
        </w:rPr>
        <w:t> </w:t>
      </w:r>
      <w:r>
        <w:rPr>
          <w:color w:val="1E1916"/>
          <w:w w:val="105"/>
          <w:sz w:val="24"/>
        </w:rPr>
        <w:t>utensils.</w:t>
      </w:r>
      <w:r>
        <w:rPr>
          <w:color w:val="1E1916"/>
          <w:spacing w:val="-15"/>
          <w:w w:val="105"/>
          <w:sz w:val="24"/>
        </w:rPr>
        <w:t> </w:t>
      </w:r>
      <w:r>
        <w:rPr>
          <w:color w:val="1E1916"/>
          <w:w w:val="105"/>
          <w:sz w:val="24"/>
        </w:rPr>
        <w:t>Washing</w:t>
      </w:r>
      <w:r>
        <w:rPr>
          <w:color w:val="1E1916"/>
          <w:spacing w:val="-15"/>
          <w:w w:val="105"/>
          <w:sz w:val="24"/>
        </w:rPr>
        <w:t> </w:t>
      </w:r>
      <w:r>
        <w:rPr>
          <w:color w:val="1E1916"/>
          <w:w w:val="105"/>
          <w:sz w:val="24"/>
        </w:rPr>
        <w:t>with</w:t>
      </w:r>
      <w:r>
        <w:rPr>
          <w:color w:val="1E1916"/>
          <w:spacing w:val="-15"/>
          <w:w w:val="105"/>
          <w:sz w:val="24"/>
        </w:rPr>
        <w:t> </w:t>
      </w:r>
      <w:r>
        <w:rPr>
          <w:color w:val="1E1916"/>
          <w:w w:val="105"/>
          <w:sz w:val="24"/>
        </w:rPr>
        <w:t>surf</w:t>
      </w:r>
      <w:r>
        <w:rPr>
          <w:color w:val="1E1916"/>
          <w:spacing w:val="-14"/>
          <w:w w:val="105"/>
          <w:sz w:val="24"/>
        </w:rPr>
        <w:t> </w:t>
      </w:r>
      <w:r>
        <w:rPr>
          <w:color w:val="1E1916"/>
          <w:w w:val="105"/>
          <w:sz w:val="24"/>
        </w:rPr>
        <w:t>is</w:t>
      </w:r>
      <w:r>
        <w:rPr>
          <w:color w:val="1E1916"/>
          <w:spacing w:val="-15"/>
          <w:w w:val="105"/>
          <w:sz w:val="24"/>
        </w:rPr>
        <w:t> </w:t>
      </w:r>
      <w:r>
        <w:rPr>
          <w:color w:val="1E1916"/>
          <w:w w:val="105"/>
          <w:sz w:val="24"/>
        </w:rPr>
        <w:t>strictly</w:t>
      </w:r>
      <w:r>
        <w:rPr>
          <w:color w:val="1E1916"/>
          <w:spacing w:val="-14"/>
          <w:w w:val="105"/>
          <w:sz w:val="24"/>
        </w:rPr>
        <w:t> </w:t>
      </w:r>
      <w:r>
        <w:rPr>
          <w:color w:val="1E1916"/>
          <w:spacing w:val="-2"/>
          <w:w w:val="105"/>
          <w:sz w:val="24"/>
        </w:rPr>
        <w:t>prohibited.</w:t>
      </w:r>
    </w:p>
    <w:p>
      <w:pPr>
        <w:pStyle w:val="ListParagraph"/>
        <w:numPr>
          <w:ilvl w:val="0"/>
          <w:numId w:val="153"/>
        </w:numPr>
        <w:tabs>
          <w:tab w:pos="685" w:val="left" w:leader="none"/>
          <w:tab w:pos="775" w:val="left" w:leader="none"/>
        </w:tabs>
        <w:spacing w:line="259" w:lineRule="auto" w:before="84" w:after="0"/>
        <w:ind w:left="775" w:right="451" w:hanging="398"/>
        <w:jc w:val="left"/>
        <w:rPr>
          <w:sz w:val="24"/>
        </w:rPr>
      </w:pPr>
      <w:r>
        <w:rPr>
          <w:color w:val="1E1916"/>
          <w:w w:val="105"/>
          <w:sz w:val="24"/>
        </w:rPr>
        <w:t>Factory</w:t>
      </w:r>
      <w:r>
        <w:rPr>
          <w:color w:val="1E1916"/>
          <w:spacing w:val="-14"/>
          <w:w w:val="105"/>
          <w:sz w:val="24"/>
        </w:rPr>
        <w:t> </w:t>
      </w:r>
      <w:r>
        <w:rPr>
          <w:color w:val="1E1916"/>
          <w:w w:val="105"/>
          <w:sz w:val="24"/>
        </w:rPr>
        <w:t>must</w:t>
      </w:r>
      <w:r>
        <w:rPr>
          <w:color w:val="1E1916"/>
          <w:spacing w:val="-14"/>
          <w:w w:val="105"/>
          <w:sz w:val="24"/>
        </w:rPr>
        <w:t> </w:t>
      </w:r>
      <w:r>
        <w:rPr>
          <w:color w:val="1E1916"/>
          <w:w w:val="105"/>
          <w:sz w:val="24"/>
        </w:rPr>
        <w:t>be</w:t>
      </w:r>
      <w:r>
        <w:rPr>
          <w:color w:val="1E1916"/>
          <w:spacing w:val="-14"/>
          <w:w w:val="105"/>
          <w:sz w:val="24"/>
        </w:rPr>
        <w:t> </w:t>
      </w:r>
      <w:r>
        <w:rPr>
          <w:color w:val="1E1916"/>
          <w:w w:val="105"/>
          <w:sz w:val="24"/>
        </w:rPr>
        <w:t>free</w:t>
      </w:r>
      <w:r>
        <w:rPr>
          <w:color w:val="1E1916"/>
          <w:spacing w:val="-14"/>
          <w:w w:val="105"/>
          <w:sz w:val="24"/>
        </w:rPr>
        <w:t> </w:t>
      </w:r>
      <w:r>
        <w:rPr>
          <w:color w:val="1E1916"/>
          <w:w w:val="105"/>
          <w:sz w:val="24"/>
        </w:rPr>
        <w:t>from</w:t>
      </w:r>
      <w:r>
        <w:rPr>
          <w:color w:val="1E1916"/>
          <w:spacing w:val="-14"/>
          <w:w w:val="105"/>
          <w:sz w:val="24"/>
        </w:rPr>
        <w:t> </w:t>
      </w:r>
      <w:r>
        <w:rPr>
          <w:color w:val="1E1916"/>
          <w:w w:val="105"/>
          <w:sz w:val="24"/>
        </w:rPr>
        <w:t>any</w:t>
      </w:r>
      <w:r>
        <w:rPr>
          <w:color w:val="1E1916"/>
          <w:spacing w:val="-14"/>
          <w:w w:val="105"/>
          <w:sz w:val="24"/>
        </w:rPr>
        <w:t> </w:t>
      </w:r>
      <w:r>
        <w:rPr>
          <w:color w:val="1E1916"/>
          <w:w w:val="105"/>
          <w:sz w:val="24"/>
        </w:rPr>
        <w:t>kind</w:t>
      </w:r>
      <w:r>
        <w:rPr>
          <w:color w:val="1E1916"/>
          <w:spacing w:val="-14"/>
          <w:w w:val="105"/>
          <w:sz w:val="24"/>
        </w:rPr>
        <w:t> </w:t>
      </w:r>
      <w:r>
        <w:rPr>
          <w:color w:val="1E1916"/>
          <w:w w:val="105"/>
          <w:sz w:val="24"/>
        </w:rPr>
        <w:t>of</w:t>
      </w:r>
      <w:r>
        <w:rPr>
          <w:color w:val="1E1916"/>
          <w:spacing w:val="-14"/>
          <w:w w:val="105"/>
          <w:sz w:val="24"/>
        </w:rPr>
        <w:t> </w:t>
      </w:r>
      <w:r>
        <w:rPr>
          <w:color w:val="1E1916"/>
          <w:w w:val="105"/>
          <w:sz w:val="24"/>
        </w:rPr>
        <w:t>contamination</w:t>
      </w:r>
      <w:r>
        <w:rPr>
          <w:color w:val="1E1916"/>
          <w:spacing w:val="-14"/>
          <w:w w:val="105"/>
          <w:sz w:val="24"/>
        </w:rPr>
        <w:t> </w:t>
      </w:r>
      <w:r>
        <w:rPr>
          <w:color w:val="1E1916"/>
          <w:w w:val="105"/>
          <w:sz w:val="24"/>
        </w:rPr>
        <w:t>(rodents</w:t>
      </w:r>
      <w:r>
        <w:rPr>
          <w:color w:val="1E1916"/>
          <w:spacing w:val="-14"/>
          <w:w w:val="105"/>
          <w:sz w:val="24"/>
        </w:rPr>
        <w:t> </w:t>
      </w:r>
      <w:r>
        <w:rPr>
          <w:color w:val="1E1916"/>
          <w:w w:val="105"/>
          <w:sz w:val="24"/>
        </w:rPr>
        <w:t>/</w:t>
      </w:r>
      <w:r>
        <w:rPr>
          <w:color w:val="1E1916"/>
          <w:spacing w:val="-14"/>
          <w:w w:val="105"/>
          <w:sz w:val="24"/>
        </w:rPr>
        <w:t> </w:t>
      </w:r>
      <w:r>
        <w:rPr>
          <w:color w:val="1E1916"/>
          <w:w w:val="105"/>
          <w:sz w:val="24"/>
        </w:rPr>
        <w:t>pest)</w:t>
      </w:r>
      <w:r>
        <w:rPr>
          <w:color w:val="1E1916"/>
          <w:spacing w:val="-14"/>
          <w:w w:val="105"/>
          <w:sz w:val="24"/>
        </w:rPr>
        <w:t> </w:t>
      </w:r>
      <w:r>
        <w:rPr>
          <w:color w:val="1E1916"/>
          <w:w w:val="105"/>
          <w:sz w:val="24"/>
        </w:rPr>
        <w:t>and</w:t>
      </w:r>
      <w:r>
        <w:rPr>
          <w:color w:val="1E1916"/>
          <w:spacing w:val="-14"/>
          <w:w w:val="105"/>
          <w:sz w:val="24"/>
        </w:rPr>
        <w:t> </w:t>
      </w:r>
      <w:r>
        <w:rPr>
          <w:color w:val="1E1916"/>
          <w:w w:val="105"/>
          <w:sz w:val="24"/>
        </w:rPr>
        <w:t>an</w:t>
      </w:r>
      <w:r>
        <w:rPr>
          <w:color w:val="1E1916"/>
          <w:spacing w:val="-14"/>
          <w:w w:val="105"/>
          <w:sz w:val="24"/>
        </w:rPr>
        <w:t> </w:t>
      </w:r>
      <w:r>
        <w:rPr>
          <w:color w:val="1E1916"/>
          <w:w w:val="105"/>
          <w:sz w:val="24"/>
        </w:rPr>
        <w:t>integrated</w:t>
      </w:r>
      <w:r>
        <w:rPr>
          <w:color w:val="1E1916"/>
          <w:spacing w:val="-14"/>
          <w:w w:val="105"/>
          <w:sz w:val="24"/>
        </w:rPr>
        <w:t> </w:t>
      </w:r>
      <w:r>
        <w:rPr>
          <w:color w:val="1E1916"/>
          <w:w w:val="105"/>
          <w:sz w:val="24"/>
        </w:rPr>
        <w:t>pest</w:t>
      </w:r>
      <w:r>
        <w:rPr>
          <w:color w:val="1E1916"/>
          <w:spacing w:val="-14"/>
          <w:w w:val="105"/>
          <w:sz w:val="24"/>
        </w:rPr>
        <w:t> </w:t>
      </w:r>
      <w:r>
        <w:rPr>
          <w:color w:val="1E1916"/>
          <w:w w:val="105"/>
          <w:sz w:val="24"/>
        </w:rPr>
        <w:t>management system must be established along with record keeping.</w:t>
      </w:r>
    </w:p>
    <w:p>
      <w:pPr>
        <w:pStyle w:val="ListParagraph"/>
        <w:numPr>
          <w:ilvl w:val="0"/>
          <w:numId w:val="153"/>
        </w:numPr>
        <w:tabs>
          <w:tab w:pos="682" w:val="left" w:leader="none"/>
        </w:tabs>
        <w:spacing w:line="240" w:lineRule="auto" w:before="10" w:after="0"/>
        <w:ind w:left="682" w:right="0" w:hanging="304"/>
        <w:jc w:val="left"/>
        <w:rPr>
          <w:sz w:val="24"/>
        </w:rPr>
      </w:pPr>
      <w:r>
        <w:rPr>
          <w:color w:val="1E1916"/>
          <w:w w:val="105"/>
          <w:sz w:val="24"/>
        </w:rPr>
        <w:t>There</w:t>
      </w:r>
      <w:r>
        <w:rPr>
          <w:color w:val="1E1916"/>
          <w:spacing w:val="-13"/>
          <w:w w:val="105"/>
          <w:sz w:val="24"/>
        </w:rPr>
        <w:t> </w:t>
      </w:r>
      <w:r>
        <w:rPr>
          <w:color w:val="1E1916"/>
          <w:w w:val="105"/>
          <w:sz w:val="24"/>
        </w:rPr>
        <w:t>must</w:t>
      </w:r>
      <w:r>
        <w:rPr>
          <w:color w:val="1E1916"/>
          <w:spacing w:val="-12"/>
          <w:w w:val="105"/>
          <w:sz w:val="24"/>
        </w:rPr>
        <w:t> </w:t>
      </w:r>
      <w:r>
        <w:rPr>
          <w:color w:val="1E1916"/>
          <w:w w:val="105"/>
          <w:sz w:val="24"/>
        </w:rPr>
        <w:t>be</w:t>
      </w:r>
      <w:r>
        <w:rPr>
          <w:color w:val="1E1916"/>
          <w:spacing w:val="-12"/>
          <w:w w:val="105"/>
          <w:sz w:val="24"/>
        </w:rPr>
        <w:t> </w:t>
      </w:r>
      <w:r>
        <w:rPr>
          <w:color w:val="1E1916"/>
          <w:w w:val="105"/>
          <w:sz w:val="24"/>
        </w:rPr>
        <w:t>separate</w:t>
      </w:r>
      <w:r>
        <w:rPr>
          <w:color w:val="1E1916"/>
          <w:spacing w:val="-13"/>
          <w:w w:val="105"/>
          <w:sz w:val="24"/>
        </w:rPr>
        <w:t> </w:t>
      </w:r>
      <w:r>
        <w:rPr>
          <w:color w:val="1E1916"/>
          <w:w w:val="105"/>
          <w:sz w:val="24"/>
        </w:rPr>
        <w:t>place</w:t>
      </w:r>
      <w:r>
        <w:rPr>
          <w:color w:val="1E1916"/>
          <w:spacing w:val="-12"/>
          <w:w w:val="105"/>
          <w:sz w:val="24"/>
        </w:rPr>
        <w:t> </w:t>
      </w:r>
      <w:r>
        <w:rPr>
          <w:color w:val="1E1916"/>
          <w:w w:val="105"/>
          <w:sz w:val="24"/>
        </w:rPr>
        <w:t>for</w:t>
      </w:r>
      <w:r>
        <w:rPr>
          <w:color w:val="1E1916"/>
          <w:spacing w:val="-12"/>
          <w:w w:val="105"/>
          <w:sz w:val="24"/>
        </w:rPr>
        <w:t> </w:t>
      </w:r>
      <w:r>
        <w:rPr>
          <w:color w:val="1E1916"/>
          <w:w w:val="105"/>
          <w:sz w:val="24"/>
        </w:rPr>
        <w:t>washing</w:t>
      </w:r>
      <w:r>
        <w:rPr>
          <w:color w:val="1E1916"/>
          <w:spacing w:val="-12"/>
          <w:w w:val="105"/>
          <w:sz w:val="24"/>
        </w:rPr>
        <w:t> </w:t>
      </w:r>
      <w:r>
        <w:rPr>
          <w:color w:val="1E1916"/>
          <w:w w:val="105"/>
          <w:sz w:val="24"/>
        </w:rPr>
        <w:t>utensils</w:t>
      </w:r>
      <w:r>
        <w:rPr>
          <w:color w:val="1E1916"/>
          <w:spacing w:val="-13"/>
          <w:w w:val="105"/>
          <w:sz w:val="24"/>
        </w:rPr>
        <w:t> </w:t>
      </w:r>
      <w:r>
        <w:rPr>
          <w:color w:val="1E1916"/>
          <w:w w:val="105"/>
          <w:sz w:val="24"/>
        </w:rPr>
        <w:t>and</w:t>
      </w:r>
      <w:r>
        <w:rPr>
          <w:color w:val="1E1916"/>
          <w:spacing w:val="-12"/>
          <w:w w:val="105"/>
          <w:sz w:val="24"/>
        </w:rPr>
        <w:t> </w:t>
      </w:r>
      <w:r>
        <w:rPr>
          <w:color w:val="1E1916"/>
          <w:w w:val="105"/>
          <w:sz w:val="24"/>
        </w:rPr>
        <w:t>tools</w:t>
      </w:r>
      <w:r>
        <w:rPr>
          <w:color w:val="1E1916"/>
          <w:spacing w:val="-12"/>
          <w:w w:val="105"/>
          <w:sz w:val="24"/>
        </w:rPr>
        <w:t> </w:t>
      </w:r>
      <w:r>
        <w:rPr>
          <w:color w:val="1E1916"/>
          <w:w w:val="105"/>
          <w:sz w:val="24"/>
        </w:rPr>
        <w:t>used</w:t>
      </w:r>
      <w:r>
        <w:rPr>
          <w:color w:val="1E1916"/>
          <w:spacing w:val="-13"/>
          <w:w w:val="105"/>
          <w:sz w:val="24"/>
        </w:rPr>
        <w:t> </w:t>
      </w:r>
      <w:r>
        <w:rPr>
          <w:color w:val="1E1916"/>
          <w:w w:val="105"/>
          <w:sz w:val="24"/>
        </w:rPr>
        <w:t>during</w:t>
      </w:r>
      <w:r>
        <w:rPr>
          <w:color w:val="1E1916"/>
          <w:spacing w:val="-12"/>
          <w:w w:val="105"/>
          <w:sz w:val="24"/>
        </w:rPr>
        <w:t> </w:t>
      </w:r>
      <w:r>
        <w:rPr>
          <w:color w:val="1E1916"/>
          <w:w w:val="105"/>
          <w:sz w:val="24"/>
        </w:rPr>
        <w:t>food</w:t>
      </w:r>
      <w:r>
        <w:rPr>
          <w:color w:val="1E1916"/>
          <w:spacing w:val="-12"/>
          <w:w w:val="105"/>
          <w:sz w:val="24"/>
        </w:rPr>
        <w:t> </w:t>
      </w:r>
      <w:r>
        <w:rPr>
          <w:color w:val="1E1916"/>
          <w:spacing w:val="-2"/>
          <w:w w:val="105"/>
          <w:sz w:val="24"/>
        </w:rPr>
        <w:t>preparation.</w:t>
      </w:r>
    </w:p>
    <w:p>
      <w:pPr>
        <w:pStyle w:val="ListParagraph"/>
        <w:numPr>
          <w:ilvl w:val="0"/>
          <w:numId w:val="153"/>
        </w:numPr>
        <w:tabs>
          <w:tab w:pos="685" w:val="left" w:leader="none"/>
          <w:tab w:pos="713" w:val="left" w:leader="none"/>
        </w:tabs>
        <w:spacing w:line="252" w:lineRule="auto" w:before="58" w:after="0"/>
        <w:ind w:left="713" w:right="424" w:hanging="336"/>
        <w:jc w:val="left"/>
        <w:rPr>
          <w:sz w:val="24"/>
        </w:rPr>
      </w:pPr>
      <w:r>
        <w:rPr>
          <w:color w:val="1E1916"/>
          <w:w w:val="105"/>
          <w:sz w:val="24"/>
        </w:rPr>
        <w:t>Machines</w:t>
      </w:r>
      <w:r>
        <w:rPr>
          <w:color w:val="1E1916"/>
          <w:spacing w:val="35"/>
          <w:w w:val="105"/>
          <w:sz w:val="24"/>
        </w:rPr>
        <w:t> </w:t>
      </w:r>
      <w:r>
        <w:rPr>
          <w:color w:val="1E1916"/>
          <w:w w:val="105"/>
          <w:sz w:val="24"/>
        </w:rPr>
        <w:t>used</w:t>
      </w:r>
      <w:r>
        <w:rPr>
          <w:color w:val="1E1916"/>
          <w:spacing w:val="35"/>
          <w:w w:val="105"/>
          <w:sz w:val="24"/>
        </w:rPr>
        <w:t> </w:t>
      </w:r>
      <w:r>
        <w:rPr>
          <w:color w:val="1E1916"/>
          <w:w w:val="105"/>
          <w:sz w:val="24"/>
        </w:rPr>
        <w:t>for</w:t>
      </w:r>
      <w:r>
        <w:rPr>
          <w:color w:val="1E1916"/>
          <w:spacing w:val="35"/>
          <w:w w:val="105"/>
          <w:sz w:val="24"/>
        </w:rPr>
        <w:t> </w:t>
      </w:r>
      <w:r>
        <w:rPr>
          <w:color w:val="1E1916"/>
          <w:w w:val="105"/>
          <w:sz w:val="24"/>
        </w:rPr>
        <w:t>preparation</w:t>
      </w:r>
      <w:r>
        <w:rPr>
          <w:color w:val="1E1916"/>
          <w:spacing w:val="35"/>
          <w:w w:val="105"/>
          <w:sz w:val="24"/>
        </w:rPr>
        <w:t> </w:t>
      </w:r>
      <w:r>
        <w:rPr>
          <w:color w:val="1E1916"/>
          <w:w w:val="105"/>
          <w:sz w:val="24"/>
        </w:rPr>
        <w:t>of</w:t>
      </w:r>
      <w:r>
        <w:rPr>
          <w:color w:val="1E1916"/>
          <w:spacing w:val="35"/>
          <w:w w:val="105"/>
          <w:sz w:val="24"/>
        </w:rPr>
        <w:t> </w:t>
      </w:r>
      <w:r>
        <w:rPr>
          <w:color w:val="1E1916"/>
          <w:w w:val="105"/>
          <w:sz w:val="24"/>
        </w:rPr>
        <w:t>food</w:t>
      </w:r>
      <w:r>
        <w:rPr>
          <w:color w:val="1E1916"/>
          <w:spacing w:val="35"/>
          <w:w w:val="105"/>
          <w:sz w:val="24"/>
        </w:rPr>
        <w:t> </w:t>
      </w:r>
      <w:r>
        <w:rPr>
          <w:color w:val="1E1916"/>
          <w:w w:val="105"/>
          <w:sz w:val="24"/>
        </w:rPr>
        <w:t>must</w:t>
      </w:r>
      <w:r>
        <w:rPr>
          <w:color w:val="1E1916"/>
          <w:spacing w:val="28"/>
          <w:w w:val="105"/>
          <w:sz w:val="24"/>
        </w:rPr>
        <w:t> </w:t>
      </w:r>
      <w:r>
        <w:rPr>
          <w:color w:val="1E1916"/>
          <w:w w:val="105"/>
          <w:sz w:val="24"/>
        </w:rPr>
        <w:t>be</w:t>
      </w:r>
      <w:r>
        <w:rPr>
          <w:color w:val="1E1916"/>
          <w:spacing w:val="28"/>
          <w:w w:val="105"/>
          <w:sz w:val="24"/>
        </w:rPr>
        <w:t> </w:t>
      </w:r>
      <w:r>
        <w:rPr>
          <w:color w:val="1E1916"/>
          <w:w w:val="105"/>
          <w:sz w:val="24"/>
        </w:rPr>
        <w:t>washed</w:t>
      </w:r>
      <w:r>
        <w:rPr>
          <w:color w:val="1E1916"/>
          <w:spacing w:val="28"/>
          <w:w w:val="105"/>
          <w:sz w:val="24"/>
        </w:rPr>
        <w:t> </w:t>
      </w:r>
      <w:r>
        <w:rPr>
          <w:color w:val="1E1916"/>
          <w:w w:val="105"/>
          <w:sz w:val="24"/>
        </w:rPr>
        <w:t>and</w:t>
      </w:r>
      <w:r>
        <w:rPr>
          <w:color w:val="1E1916"/>
          <w:spacing w:val="28"/>
          <w:w w:val="105"/>
          <w:sz w:val="24"/>
        </w:rPr>
        <w:t> </w:t>
      </w:r>
      <w:r>
        <w:rPr>
          <w:color w:val="1E1916"/>
          <w:w w:val="105"/>
          <w:sz w:val="24"/>
        </w:rPr>
        <w:t>cleaned</w:t>
      </w:r>
      <w:r>
        <w:rPr>
          <w:color w:val="1E1916"/>
          <w:spacing w:val="37"/>
          <w:w w:val="105"/>
          <w:sz w:val="24"/>
        </w:rPr>
        <w:t> </w:t>
      </w:r>
      <w:r>
        <w:rPr>
          <w:color w:val="1E1916"/>
          <w:w w:val="105"/>
          <w:sz w:val="24"/>
        </w:rPr>
        <w:t>on</w:t>
      </w:r>
      <w:r>
        <w:rPr>
          <w:color w:val="1E1916"/>
          <w:spacing w:val="28"/>
          <w:w w:val="105"/>
          <w:sz w:val="24"/>
        </w:rPr>
        <w:t> </w:t>
      </w:r>
      <w:r>
        <w:rPr>
          <w:color w:val="1E1916"/>
          <w:w w:val="105"/>
          <w:sz w:val="24"/>
        </w:rPr>
        <w:t>daily</w:t>
      </w:r>
      <w:r>
        <w:rPr>
          <w:color w:val="1E1916"/>
          <w:spacing w:val="28"/>
          <w:w w:val="105"/>
          <w:sz w:val="24"/>
        </w:rPr>
        <w:t> </w:t>
      </w:r>
      <w:r>
        <w:rPr>
          <w:color w:val="1E1916"/>
          <w:w w:val="105"/>
          <w:sz w:val="24"/>
        </w:rPr>
        <w:t>basis</w:t>
      </w:r>
      <w:r>
        <w:rPr>
          <w:color w:val="1E1916"/>
          <w:spacing w:val="28"/>
          <w:w w:val="105"/>
          <w:sz w:val="24"/>
        </w:rPr>
        <w:t> </w:t>
      </w:r>
      <w:r>
        <w:rPr>
          <w:color w:val="1E1916"/>
          <w:w w:val="105"/>
          <w:sz w:val="24"/>
        </w:rPr>
        <w:t>(before</w:t>
      </w:r>
      <w:r>
        <w:rPr>
          <w:color w:val="1E1916"/>
          <w:spacing w:val="28"/>
          <w:w w:val="105"/>
          <w:sz w:val="24"/>
        </w:rPr>
        <w:t> </w:t>
      </w:r>
      <w:r>
        <w:rPr>
          <w:color w:val="1E1916"/>
          <w:w w:val="105"/>
          <w:sz w:val="24"/>
        </w:rPr>
        <w:t>or</w:t>
      </w:r>
      <w:r>
        <w:rPr>
          <w:color w:val="1E1916"/>
          <w:spacing w:val="28"/>
          <w:w w:val="105"/>
          <w:sz w:val="24"/>
        </w:rPr>
        <w:t> </w:t>
      </w:r>
      <w:r>
        <w:rPr>
          <w:color w:val="1E1916"/>
          <w:w w:val="105"/>
          <w:sz w:val="24"/>
        </w:rPr>
        <w:t>after </w:t>
      </w:r>
      <w:r>
        <w:rPr>
          <w:color w:val="1E1916"/>
          <w:spacing w:val="-2"/>
          <w:w w:val="105"/>
          <w:sz w:val="24"/>
        </w:rPr>
        <w:t>Operation).</w:t>
      </w:r>
    </w:p>
    <w:p>
      <w:pPr>
        <w:pStyle w:val="ListParagraph"/>
        <w:numPr>
          <w:ilvl w:val="0"/>
          <w:numId w:val="153"/>
        </w:numPr>
        <w:tabs>
          <w:tab w:pos="682" w:val="left" w:leader="none"/>
        </w:tabs>
        <w:spacing w:line="240" w:lineRule="auto" w:before="49" w:after="0"/>
        <w:ind w:left="682" w:right="0" w:hanging="304"/>
        <w:jc w:val="left"/>
        <w:rPr>
          <w:sz w:val="24"/>
        </w:rPr>
      </w:pPr>
      <w:r>
        <w:rPr>
          <w:color w:val="1E1916"/>
          <w:w w:val="105"/>
          <w:sz w:val="24"/>
        </w:rPr>
        <w:t>Workers</w:t>
      </w:r>
      <w:r>
        <w:rPr>
          <w:color w:val="1E1916"/>
          <w:spacing w:val="-15"/>
          <w:w w:val="105"/>
          <w:sz w:val="24"/>
        </w:rPr>
        <w:t> </w:t>
      </w:r>
      <w:r>
        <w:rPr>
          <w:color w:val="1E1916"/>
          <w:w w:val="105"/>
          <w:sz w:val="24"/>
        </w:rPr>
        <w:t>must</w:t>
      </w:r>
      <w:r>
        <w:rPr>
          <w:color w:val="1E1916"/>
          <w:spacing w:val="-15"/>
          <w:w w:val="105"/>
          <w:sz w:val="24"/>
        </w:rPr>
        <w:t> </w:t>
      </w:r>
      <w:r>
        <w:rPr>
          <w:color w:val="1E1916"/>
          <w:w w:val="105"/>
          <w:sz w:val="24"/>
        </w:rPr>
        <w:t>wash</w:t>
      </w:r>
      <w:r>
        <w:rPr>
          <w:color w:val="1E1916"/>
          <w:spacing w:val="-14"/>
          <w:w w:val="105"/>
          <w:sz w:val="24"/>
        </w:rPr>
        <w:t> </w:t>
      </w:r>
      <w:r>
        <w:rPr>
          <w:color w:val="1E1916"/>
          <w:w w:val="105"/>
          <w:sz w:val="24"/>
        </w:rPr>
        <w:t>hands</w:t>
      </w:r>
      <w:r>
        <w:rPr>
          <w:color w:val="1E1916"/>
          <w:spacing w:val="-15"/>
          <w:w w:val="105"/>
          <w:sz w:val="24"/>
        </w:rPr>
        <w:t> </w:t>
      </w:r>
      <w:r>
        <w:rPr>
          <w:color w:val="1E1916"/>
          <w:w w:val="105"/>
          <w:sz w:val="24"/>
        </w:rPr>
        <w:t>with</w:t>
      </w:r>
      <w:r>
        <w:rPr>
          <w:color w:val="1E1916"/>
          <w:spacing w:val="-14"/>
          <w:w w:val="105"/>
          <w:sz w:val="24"/>
        </w:rPr>
        <w:t> </w:t>
      </w:r>
      <w:r>
        <w:rPr>
          <w:color w:val="1E1916"/>
          <w:w w:val="105"/>
          <w:sz w:val="24"/>
        </w:rPr>
        <w:t>soap</w:t>
      </w:r>
      <w:r>
        <w:rPr>
          <w:color w:val="1E1916"/>
          <w:spacing w:val="-15"/>
          <w:w w:val="105"/>
          <w:sz w:val="24"/>
        </w:rPr>
        <w:t> </w:t>
      </w:r>
      <w:r>
        <w:rPr>
          <w:color w:val="1E1916"/>
          <w:w w:val="105"/>
          <w:sz w:val="24"/>
        </w:rPr>
        <w:t>after</w:t>
      </w:r>
      <w:r>
        <w:rPr>
          <w:color w:val="1E1916"/>
          <w:spacing w:val="-15"/>
          <w:w w:val="105"/>
          <w:sz w:val="24"/>
        </w:rPr>
        <w:t> </w:t>
      </w:r>
      <w:r>
        <w:rPr>
          <w:color w:val="1E1916"/>
          <w:w w:val="105"/>
          <w:sz w:val="24"/>
        </w:rPr>
        <w:t>using</w:t>
      </w:r>
      <w:r>
        <w:rPr>
          <w:color w:val="1E1916"/>
          <w:spacing w:val="-14"/>
          <w:w w:val="105"/>
          <w:sz w:val="24"/>
        </w:rPr>
        <w:t> </w:t>
      </w:r>
      <w:r>
        <w:rPr>
          <w:color w:val="1E1916"/>
          <w:w w:val="105"/>
          <w:sz w:val="24"/>
        </w:rPr>
        <w:t>toilet</w:t>
      </w:r>
      <w:r>
        <w:rPr>
          <w:color w:val="1E1916"/>
          <w:spacing w:val="-15"/>
          <w:w w:val="105"/>
          <w:sz w:val="24"/>
        </w:rPr>
        <w:t> </w:t>
      </w:r>
      <w:r>
        <w:rPr>
          <w:color w:val="1E1916"/>
          <w:spacing w:val="-2"/>
          <w:w w:val="105"/>
          <w:sz w:val="24"/>
        </w:rPr>
        <w:t>facility.</w:t>
      </w:r>
    </w:p>
    <w:p>
      <w:pPr>
        <w:pStyle w:val="ListParagraph"/>
        <w:numPr>
          <w:ilvl w:val="0"/>
          <w:numId w:val="153"/>
        </w:numPr>
        <w:tabs>
          <w:tab w:pos="686" w:val="left" w:leader="none"/>
        </w:tabs>
        <w:spacing w:line="240" w:lineRule="auto" w:before="57" w:after="0"/>
        <w:ind w:left="686" w:right="0" w:hanging="308"/>
        <w:jc w:val="left"/>
        <w:rPr>
          <w:sz w:val="24"/>
        </w:rPr>
      </w:pPr>
      <w:r>
        <w:rPr>
          <w:color w:val="1E1916"/>
          <w:w w:val="105"/>
          <w:sz w:val="24"/>
        </w:rPr>
        <w:t>Smoking</w:t>
      </w:r>
      <w:r>
        <w:rPr>
          <w:color w:val="1E1916"/>
          <w:spacing w:val="-14"/>
          <w:w w:val="105"/>
          <w:sz w:val="24"/>
        </w:rPr>
        <w:t> </w:t>
      </w:r>
      <w:r>
        <w:rPr>
          <w:color w:val="1E1916"/>
          <w:w w:val="105"/>
          <w:sz w:val="24"/>
        </w:rPr>
        <w:t>is</w:t>
      </w:r>
      <w:r>
        <w:rPr>
          <w:color w:val="1E1916"/>
          <w:spacing w:val="-14"/>
          <w:w w:val="105"/>
          <w:sz w:val="24"/>
        </w:rPr>
        <w:t> </w:t>
      </w:r>
      <w:r>
        <w:rPr>
          <w:color w:val="1E1916"/>
          <w:w w:val="105"/>
          <w:sz w:val="24"/>
        </w:rPr>
        <w:t>strictly</w:t>
      </w:r>
      <w:r>
        <w:rPr>
          <w:color w:val="1E1916"/>
          <w:spacing w:val="-14"/>
          <w:w w:val="105"/>
          <w:sz w:val="24"/>
        </w:rPr>
        <w:t> </w:t>
      </w:r>
      <w:r>
        <w:rPr>
          <w:color w:val="1E1916"/>
          <w:w w:val="105"/>
          <w:sz w:val="24"/>
        </w:rPr>
        <w:t>prohibited</w:t>
      </w:r>
      <w:r>
        <w:rPr>
          <w:color w:val="1E1916"/>
          <w:spacing w:val="-14"/>
          <w:w w:val="105"/>
          <w:sz w:val="24"/>
        </w:rPr>
        <w:t> </w:t>
      </w:r>
      <w:r>
        <w:rPr>
          <w:color w:val="1E1916"/>
          <w:w w:val="105"/>
          <w:sz w:val="24"/>
        </w:rPr>
        <w:t>inside</w:t>
      </w:r>
      <w:r>
        <w:rPr>
          <w:color w:val="1E1916"/>
          <w:spacing w:val="-14"/>
          <w:w w:val="105"/>
          <w:sz w:val="24"/>
        </w:rPr>
        <w:t> </w:t>
      </w:r>
      <w:r>
        <w:rPr>
          <w:color w:val="1E1916"/>
          <w:w w:val="105"/>
          <w:sz w:val="24"/>
        </w:rPr>
        <w:t>the</w:t>
      </w:r>
      <w:r>
        <w:rPr>
          <w:color w:val="1E1916"/>
          <w:spacing w:val="-14"/>
          <w:w w:val="105"/>
          <w:sz w:val="24"/>
        </w:rPr>
        <w:t> </w:t>
      </w:r>
      <w:r>
        <w:rPr>
          <w:color w:val="1E1916"/>
          <w:spacing w:val="-2"/>
          <w:w w:val="105"/>
          <w:sz w:val="24"/>
        </w:rPr>
        <w:t>premises.</w:t>
      </w:r>
    </w:p>
    <w:p>
      <w:pPr>
        <w:pStyle w:val="BodyText"/>
        <w:spacing w:before="194"/>
        <w:rPr>
          <w:sz w:val="22"/>
        </w:rPr>
      </w:pPr>
    </w:p>
    <w:p>
      <w:pPr>
        <w:spacing w:before="0"/>
        <w:ind w:left="722" w:right="0" w:firstLine="0"/>
        <w:jc w:val="left"/>
        <w:rPr>
          <w:b/>
          <w:sz w:val="22"/>
        </w:rPr>
      </w:pPr>
      <w:r>
        <w:rPr>
          <w:b/>
          <w:color w:val="FFFFFF"/>
          <w:sz w:val="22"/>
        </w:rPr>
        <w:t>GUIDELINES</w:t>
      </w:r>
      <w:r>
        <w:rPr>
          <w:b/>
          <w:color w:val="FFFFFF"/>
          <w:spacing w:val="43"/>
          <w:sz w:val="22"/>
        </w:rPr>
        <w:t> </w:t>
      </w:r>
      <w:r>
        <w:rPr>
          <w:b/>
          <w:color w:val="FFFFFF"/>
          <w:sz w:val="22"/>
        </w:rPr>
        <w:t>FOR</w:t>
      </w:r>
      <w:r>
        <w:rPr>
          <w:b/>
          <w:color w:val="FFFFFF"/>
          <w:spacing w:val="43"/>
          <w:sz w:val="22"/>
        </w:rPr>
        <w:t> </w:t>
      </w:r>
      <w:r>
        <w:rPr>
          <w:b/>
          <w:color w:val="FFFFFF"/>
          <w:sz w:val="22"/>
        </w:rPr>
        <w:t>RECEIVING</w:t>
      </w:r>
      <w:r>
        <w:rPr>
          <w:b/>
          <w:color w:val="FFFFFF"/>
          <w:spacing w:val="30"/>
          <w:sz w:val="22"/>
        </w:rPr>
        <w:t> </w:t>
      </w:r>
      <w:r>
        <w:rPr>
          <w:b/>
          <w:color w:val="FFFFFF"/>
          <w:sz w:val="22"/>
        </w:rPr>
        <w:t>RAW</w:t>
      </w:r>
      <w:r>
        <w:rPr>
          <w:b/>
          <w:color w:val="FFFFFF"/>
          <w:spacing w:val="38"/>
          <w:sz w:val="22"/>
        </w:rPr>
        <w:t> </w:t>
      </w:r>
      <w:r>
        <w:rPr>
          <w:b/>
          <w:color w:val="FFFFFF"/>
          <w:spacing w:val="-2"/>
          <w:sz w:val="22"/>
        </w:rPr>
        <w:t>MATERIAL</w:t>
      </w:r>
    </w:p>
    <w:p>
      <w:pPr>
        <w:pStyle w:val="ListParagraph"/>
        <w:numPr>
          <w:ilvl w:val="0"/>
          <w:numId w:val="154"/>
        </w:numPr>
        <w:tabs>
          <w:tab w:pos="686" w:val="left" w:leader="none"/>
        </w:tabs>
        <w:spacing w:line="240" w:lineRule="auto" w:before="188" w:after="0"/>
        <w:ind w:left="686" w:right="0" w:hanging="308"/>
        <w:jc w:val="left"/>
        <w:rPr>
          <w:sz w:val="24"/>
        </w:rPr>
      </w:pPr>
      <w:r>
        <w:rPr>
          <w:color w:val="1E1916"/>
          <w:w w:val="105"/>
          <w:sz w:val="24"/>
        </w:rPr>
        <w:t>Personnel</w:t>
      </w:r>
      <w:r>
        <w:rPr>
          <w:color w:val="1E1916"/>
          <w:spacing w:val="-15"/>
          <w:w w:val="105"/>
          <w:sz w:val="24"/>
        </w:rPr>
        <w:t> </w:t>
      </w:r>
      <w:r>
        <w:rPr>
          <w:color w:val="1E1916"/>
          <w:w w:val="105"/>
          <w:sz w:val="24"/>
        </w:rPr>
        <w:t>who</w:t>
      </w:r>
      <w:r>
        <w:rPr>
          <w:color w:val="1E1916"/>
          <w:spacing w:val="-15"/>
          <w:w w:val="105"/>
          <w:sz w:val="24"/>
        </w:rPr>
        <w:t> </w:t>
      </w:r>
      <w:r>
        <w:rPr>
          <w:color w:val="1E1916"/>
          <w:w w:val="105"/>
          <w:sz w:val="24"/>
        </w:rPr>
        <w:t>receive</w:t>
      </w:r>
      <w:r>
        <w:rPr>
          <w:color w:val="1E1916"/>
          <w:spacing w:val="-14"/>
          <w:w w:val="105"/>
          <w:sz w:val="24"/>
        </w:rPr>
        <w:t> </w:t>
      </w:r>
      <w:r>
        <w:rPr>
          <w:color w:val="1E1916"/>
          <w:w w:val="105"/>
          <w:sz w:val="24"/>
        </w:rPr>
        <w:t>raw</w:t>
      </w:r>
      <w:r>
        <w:rPr>
          <w:color w:val="1E1916"/>
          <w:spacing w:val="-15"/>
          <w:w w:val="105"/>
          <w:sz w:val="24"/>
        </w:rPr>
        <w:t> </w:t>
      </w:r>
      <w:r>
        <w:rPr>
          <w:color w:val="1E1916"/>
          <w:w w:val="105"/>
          <w:sz w:val="24"/>
        </w:rPr>
        <w:t>material</w:t>
      </w:r>
      <w:r>
        <w:rPr>
          <w:color w:val="1E1916"/>
          <w:spacing w:val="-14"/>
          <w:w w:val="105"/>
          <w:sz w:val="24"/>
        </w:rPr>
        <w:t> </w:t>
      </w:r>
      <w:r>
        <w:rPr>
          <w:color w:val="1E1916"/>
          <w:w w:val="105"/>
          <w:sz w:val="24"/>
        </w:rPr>
        <w:t>must</w:t>
      </w:r>
      <w:r>
        <w:rPr>
          <w:color w:val="1E1916"/>
          <w:spacing w:val="-15"/>
          <w:w w:val="105"/>
          <w:sz w:val="24"/>
        </w:rPr>
        <w:t> </w:t>
      </w:r>
      <w:r>
        <w:rPr>
          <w:color w:val="1E1916"/>
          <w:w w:val="105"/>
          <w:sz w:val="24"/>
        </w:rPr>
        <w:t>be</w:t>
      </w:r>
      <w:r>
        <w:rPr>
          <w:color w:val="1E1916"/>
          <w:spacing w:val="-14"/>
          <w:w w:val="105"/>
          <w:sz w:val="24"/>
        </w:rPr>
        <w:t> </w:t>
      </w:r>
      <w:r>
        <w:rPr>
          <w:color w:val="1E1916"/>
          <w:w w:val="105"/>
          <w:sz w:val="24"/>
        </w:rPr>
        <w:t>well-</w:t>
      </w:r>
      <w:r>
        <w:rPr>
          <w:color w:val="1E1916"/>
          <w:spacing w:val="-2"/>
          <w:w w:val="105"/>
          <w:sz w:val="24"/>
        </w:rPr>
        <w:t>trained.</w:t>
      </w:r>
    </w:p>
    <w:p>
      <w:pPr>
        <w:pStyle w:val="ListParagraph"/>
        <w:numPr>
          <w:ilvl w:val="0"/>
          <w:numId w:val="154"/>
        </w:numPr>
        <w:tabs>
          <w:tab w:pos="686" w:val="left" w:leader="none"/>
        </w:tabs>
        <w:spacing w:line="240" w:lineRule="auto" w:before="18" w:after="0"/>
        <w:ind w:left="686" w:right="0" w:hanging="308"/>
        <w:jc w:val="left"/>
        <w:rPr>
          <w:sz w:val="24"/>
        </w:rPr>
      </w:pPr>
      <w:r>
        <w:rPr>
          <w:color w:val="1E1916"/>
          <w:w w:val="105"/>
          <w:sz w:val="24"/>
        </w:rPr>
        <w:t>Proper</w:t>
      </w:r>
      <w:r>
        <w:rPr>
          <w:color w:val="1E1916"/>
          <w:spacing w:val="-11"/>
          <w:w w:val="105"/>
          <w:sz w:val="24"/>
        </w:rPr>
        <w:t> </w:t>
      </w:r>
      <w:r>
        <w:rPr>
          <w:color w:val="1E1916"/>
          <w:w w:val="105"/>
          <w:sz w:val="24"/>
        </w:rPr>
        <w:t>In</w:t>
      </w:r>
      <w:r>
        <w:rPr>
          <w:color w:val="1E1916"/>
          <w:spacing w:val="-10"/>
          <w:w w:val="105"/>
          <w:sz w:val="24"/>
        </w:rPr>
        <w:t> </w:t>
      </w:r>
      <w:r>
        <w:rPr>
          <w:color w:val="1E1916"/>
          <w:w w:val="105"/>
          <w:sz w:val="24"/>
        </w:rPr>
        <w:t>and</w:t>
      </w:r>
      <w:r>
        <w:rPr>
          <w:color w:val="1E1916"/>
          <w:spacing w:val="-11"/>
          <w:w w:val="105"/>
          <w:sz w:val="24"/>
        </w:rPr>
        <w:t> </w:t>
      </w:r>
      <w:r>
        <w:rPr>
          <w:color w:val="1E1916"/>
          <w:w w:val="105"/>
          <w:sz w:val="24"/>
        </w:rPr>
        <w:t>Out</w:t>
      </w:r>
      <w:r>
        <w:rPr>
          <w:color w:val="1E1916"/>
          <w:spacing w:val="-10"/>
          <w:w w:val="105"/>
          <w:sz w:val="24"/>
        </w:rPr>
        <w:t> </w:t>
      </w:r>
      <w:r>
        <w:rPr>
          <w:color w:val="1E1916"/>
          <w:w w:val="105"/>
          <w:sz w:val="24"/>
        </w:rPr>
        <w:t>record</w:t>
      </w:r>
      <w:r>
        <w:rPr>
          <w:color w:val="1E1916"/>
          <w:spacing w:val="-10"/>
          <w:w w:val="105"/>
          <w:sz w:val="24"/>
        </w:rPr>
        <w:t> </w:t>
      </w:r>
      <w:r>
        <w:rPr>
          <w:color w:val="1E1916"/>
          <w:w w:val="105"/>
          <w:sz w:val="24"/>
        </w:rPr>
        <w:t>of</w:t>
      </w:r>
      <w:r>
        <w:rPr>
          <w:color w:val="1E1916"/>
          <w:spacing w:val="-11"/>
          <w:w w:val="105"/>
          <w:sz w:val="24"/>
        </w:rPr>
        <w:t> </w:t>
      </w:r>
      <w:r>
        <w:rPr>
          <w:color w:val="1E1916"/>
          <w:w w:val="105"/>
          <w:sz w:val="24"/>
        </w:rPr>
        <w:t>raw</w:t>
      </w:r>
      <w:r>
        <w:rPr>
          <w:color w:val="1E1916"/>
          <w:spacing w:val="-10"/>
          <w:w w:val="105"/>
          <w:sz w:val="24"/>
        </w:rPr>
        <w:t> </w:t>
      </w:r>
      <w:r>
        <w:rPr>
          <w:color w:val="1E1916"/>
          <w:w w:val="105"/>
          <w:sz w:val="24"/>
        </w:rPr>
        <w:t>material</w:t>
      </w:r>
      <w:r>
        <w:rPr>
          <w:color w:val="1E1916"/>
          <w:spacing w:val="-11"/>
          <w:w w:val="105"/>
          <w:sz w:val="24"/>
        </w:rPr>
        <w:t> </w:t>
      </w:r>
      <w:r>
        <w:rPr>
          <w:color w:val="1E1916"/>
          <w:w w:val="105"/>
          <w:sz w:val="24"/>
        </w:rPr>
        <w:t>must</w:t>
      </w:r>
      <w:r>
        <w:rPr>
          <w:color w:val="1E1916"/>
          <w:spacing w:val="-10"/>
          <w:w w:val="105"/>
          <w:sz w:val="24"/>
        </w:rPr>
        <w:t> </w:t>
      </w:r>
      <w:r>
        <w:rPr>
          <w:color w:val="1E1916"/>
          <w:w w:val="105"/>
          <w:sz w:val="24"/>
        </w:rPr>
        <w:t>be</w:t>
      </w:r>
      <w:r>
        <w:rPr>
          <w:color w:val="1E1916"/>
          <w:spacing w:val="-10"/>
          <w:w w:val="105"/>
          <w:sz w:val="24"/>
        </w:rPr>
        <w:t> </w:t>
      </w:r>
      <w:r>
        <w:rPr>
          <w:color w:val="1E1916"/>
          <w:spacing w:val="-2"/>
          <w:w w:val="105"/>
          <w:sz w:val="24"/>
        </w:rPr>
        <w:t>maintained.</w:t>
      </w:r>
    </w:p>
    <w:p>
      <w:pPr>
        <w:pStyle w:val="ListParagraph"/>
        <w:numPr>
          <w:ilvl w:val="0"/>
          <w:numId w:val="154"/>
        </w:numPr>
        <w:tabs>
          <w:tab w:pos="686" w:val="left" w:leader="none"/>
        </w:tabs>
        <w:spacing w:line="240" w:lineRule="auto" w:before="13" w:after="0"/>
        <w:ind w:left="686" w:right="0" w:hanging="308"/>
        <w:jc w:val="left"/>
        <w:rPr>
          <w:sz w:val="24"/>
        </w:rPr>
      </w:pPr>
      <w:r>
        <w:rPr>
          <w:color w:val="1E1916"/>
          <w:w w:val="105"/>
          <w:sz w:val="24"/>
        </w:rPr>
        <w:t>Raw</w:t>
      </w:r>
      <w:r>
        <w:rPr>
          <w:color w:val="1E1916"/>
          <w:spacing w:val="-11"/>
          <w:w w:val="105"/>
          <w:sz w:val="24"/>
        </w:rPr>
        <w:t> </w:t>
      </w:r>
      <w:r>
        <w:rPr>
          <w:color w:val="1E1916"/>
          <w:w w:val="105"/>
          <w:sz w:val="24"/>
        </w:rPr>
        <w:t>material</w:t>
      </w:r>
      <w:r>
        <w:rPr>
          <w:color w:val="1E1916"/>
          <w:spacing w:val="-10"/>
          <w:w w:val="105"/>
          <w:sz w:val="24"/>
        </w:rPr>
        <w:t> </w:t>
      </w:r>
      <w:r>
        <w:rPr>
          <w:color w:val="1E1916"/>
          <w:w w:val="105"/>
          <w:sz w:val="24"/>
        </w:rPr>
        <w:t>must</w:t>
      </w:r>
      <w:r>
        <w:rPr>
          <w:color w:val="1E1916"/>
          <w:spacing w:val="-11"/>
          <w:w w:val="105"/>
          <w:sz w:val="24"/>
        </w:rPr>
        <w:t> </w:t>
      </w:r>
      <w:r>
        <w:rPr>
          <w:color w:val="1E1916"/>
          <w:w w:val="105"/>
          <w:sz w:val="24"/>
        </w:rPr>
        <w:t>be</w:t>
      </w:r>
      <w:r>
        <w:rPr>
          <w:color w:val="1E1916"/>
          <w:spacing w:val="-10"/>
          <w:w w:val="105"/>
          <w:sz w:val="24"/>
        </w:rPr>
        <w:t> </w:t>
      </w:r>
      <w:r>
        <w:rPr>
          <w:color w:val="1E1916"/>
          <w:w w:val="105"/>
          <w:sz w:val="24"/>
        </w:rPr>
        <w:t>stored</w:t>
      </w:r>
      <w:r>
        <w:rPr>
          <w:color w:val="1E1916"/>
          <w:spacing w:val="-11"/>
          <w:w w:val="105"/>
          <w:sz w:val="24"/>
        </w:rPr>
        <w:t> </w:t>
      </w:r>
      <w:r>
        <w:rPr>
          <w:color w:val="1E1916"/>
          <w:w w:val="105"/>
          <w:sz w:val="24"/>
        </w:rPr>
        <w:t>at</w:t>
      </w:r>
      <w:r>
        <w:rPr>
          <w:color w:val="1E1916"/>
          <w:spacing w:val="-10"/>
          <w:w w:val="105"/>
          <w:sz w:val="24"/>
        </w:rPr>
        <w:t> </w:t>
      </w:r>
      <w:r>
        <w:rPr>
          <w:color w:val="1E1916"/>
          <w:w w:val="105"/>
          <w:sz w:val="24"/>
        </w:rPr>
        <w:t>a</w:t>
      </w:r>
      <w:r>
        <w:rPr>
          <w:color w:val="1E1916"/>
          <w:spacing w:val="-11"/>
          <w:w w:val="105"/>
          <w:sz w:val="24"/>
        </w:rPr>
        <w:t> </w:t>
      </w:r>
      <w:r>
        <w:rPr>
          <w:color w:val="1E1916"/>
          <w:w w:val="105"/>
          <w:sz w:val="24"/>
        </w:rPr>
        <w:t>temperature</w:t>
      </w:r>
      <w:r>
        <w:rPr>
          <w:color w:val="1E1916"/>
          <w:spacing w:val="-10"/>
          <w:w w:val="105"/>
          <w:sz w:val="24"/>
        </w:rPr>
        <w:t> </w:t>
      </w:r>
      <w:r>
        <w:rPr>
          <w:color w:val="1E1916"/>
          <w:w w:val="105"/>
          <w:sz w:val="24"/>
        </w:rPr>
        <w:t>as</w:t>
      </w:r>
      <w:r>
        <w:rPr>
          <w:color w:val="1E1916"/>
          <w:spacing w:val="-11"/>
          <w:w w:val="105"/>
          <w:sz w:val="24"/>
        </w:rPr>
        <w:t> </w:t>
      </w:r>
      <w:r>
        <w:rPr>
          <w:color w:val="1E1916"/>
          <w:w w:val="105"/>
          <w:sz w:val="24"/>
        </w:rPr>
        <w:t>per</w:t>
      </w:r>
      <w:r>
        <w:rPr>
          <w:color w:val="1E1916"/>
          <w:spacing w:val="-10"/>
          <w:w w:val="105"/>
          <w:sz w:val="24"/>
        </w:rPr>
        <w:t> </w:t>
      </w:r>
      <w:r>
        <w:rPr>
          <w:color w:val="1E1916"/>
          <w:w w:val="105"/>
          <w:sz w:val="24"/>
        </w:rPr>
        <w:t>its</w:t>
      </w:r>
      <w:r>
        <w:rPr>
          <w:color w:val="1E1916"/>
          <w:spacing w:val="-11"/>
          <w:w w:val="105"/>
          <w:sz w:val="24"/>
        </w:rPr>
        <w:t> </w:t>
      </w:r>
      <w:r>
        <w:rPr>
          <w:color w:val="1E1916"/>
          <w:spacing w:val="-2"/>
          <w:w w:val="105"/>
          <w:sz w:val="24"/>
        </w:rPr>
        <w:t>nature.</w:t>
      </w:r>
    </w:p>
    <w:p>
      <w:pPr>
        <w:pStyle w:val="ListParagraph"/>
        <w:numPr>
          <w:ilvl w:val="0"/>
          <w:numId w:val="154"/>
        </w:numPr>
        <w:tabs>
          <w:tab w:pos="686" w:val="left" w:leader="none"/>
          <w:tab w:pos="708" w:val="left" w:leader="none"/>
        </w:tabs>
        <w:spacing w:line="254" w:lineRule="auto" w:before="27" w:after="0"/>
        <w:ind w:left="708" w:right="456" w:hanging="330"/>
        <w:jc w:val="left"/>
        <w:rPr>
          <w:sz w:val="24"/>
        </w:rPr>
      </w:pPr>
      <w:r>
        <w:rPr>
          <w:color w:val="1E1916"/>
          <w:spacing w:val="-4"/>
          <w:w w:val="105"/>
          <w:sz w:val="24"/>
        </w:rPr>
        <w:t>Pallets</w:t>
      </w:r>
      <w:r>
        <w:rPr>
          <w:color w:val="1E1916"/>
          <w:spacing w:val="-12"/>
          <w:w w:val="105"/>
          <w:sz w:val="24"/>
        </w:rPr>
        <w:t> </w:t>
      </w:r>
      <w:r>
        <w:rPr>
          <w:color w:val="1E1916"/>
          <w:spacing w:val="-4"/>
          <w:w w:val="105"/>
          <w:sz w:val="24"/>
        </w:rPr>
        <w:t>must</w:t>
      </w:r>
      <w:r>
        <w:rPr>
          <w:color w:val="1E1916"/>
          <w:spacing w:val="-11"/>
          <w:w w:val="105"/>
          <w:sz w:val="24"/>
        </w:rPr>
        <w:t> </w:t>
      </w:r>
      <w:r>
        <w:rPr>
          <w:color w:val="1E1916"/>
          <w:spacing w:val="-4"/>
          <w:w w:val="105"/>
          <w:sz w:val="24"/>
        </w:rPr>
        <w:t>be</w:t>
      </w:r>
      <w:r>
        <w:rPr>
          <w:color w:val="1E1916"/>
          <w:spacing w:val="-11"/>
          <w:w w:val="105"/>
          <w:sz w:val="24"/>
        </w:rPr>
        <w:t> </w:t>
      </w:r>
      <w:r>
        <w:rPr>
          <w:color w:val="1E1916"/>
          <w:spacing w:val="-4"/>
          <w:w w:val="105"/>
          <w:sz w:val="24"/>
        </w:rPr>
        <w:t>used</w:t>
      </w:r>
      <w:r>
        <w:rPr>
          <w:color w:val="1E1916"/>
          <w:spacing w:val="-11"/>
          <w:w w:val="105"/>
          <w:sz w:val="24"/>
        </w:rPr>
        <w:t> </w:t>
      </w:r>
      <w:r>
        <w:rPr>
          <w:color w:val="1E1916"/>
          <w:spacing w:val="-4"/>
          <w:w w:val="105"/>
          <w:sz w:val="24"/>
        </w:rPr>
        <w:t>for</w:t>
      </w:r>
      <w:r>
        <w:rPr>
          <w:color w:val="1E1916"/>
          <w:spacing w:val="-11"/>
          <w:w w:val="105"/>
          <w:sz w:val="24"/>
        </w:rPr>
        <w:t> </w:t>
      </w:r>
      <w:r>
        <w:rPr>
          <w:color w:val="1E1916"/>
          <w:spacing w:val="-4"/>
          <w:w w:val="105"/>
          <w:sz w:val="24"/>
        </w:rPr>
        <w:t>storing</w:t>
      </w:r>
      <w:r>
        <w:rPr>
          <w:color w:val="1E1916"/>
          <w:spacing w:val="-11"/>
          <w:w w:val="105"/>
          <w:sz w:val="24"/>
        </w:rPr>
        <w:t> </w:t>
      </w:r>
      <w:r>
        <w:rPr>
          <w:color w:val="1E1916"/>
          <w:spacing w:val="-4"/>
          <w:w w:val="105"/>
          <w:sz w:val="24"/>
        </w:rPr>
        <w:t>raw</w:t>
      </w:r>
      <w:r>
        <w:rPr>
          <w:color w:val="1E1916"/>
          <w:spacing w:val="-11"/>
          <w:w w:val="105"/>
          <w:sz w:val="24"/>
        </w:rPr>
        <w:t> </w:t>
      </w:r>
      <w:r>
        <w:rPr>
          <w:color w:val="1E1916"/>
          <w:spacing w:val="-4"/>
          <w:w w:val="105"/>
          <w:sz w:val="24"/>
        </w:rPr>
        <w:t>materials.</w:t>
      </w:r>
      <w:r>
        <w:rPr>
          <w:color w:val="1E1916"/>
          <w:spacing w:val="-13"/>
          <w:w w:val="105"/>
          <w:sz w:val="24"/>
        </w:rPr>
        <w:t> </w:t>
      </w:r>
      <w:r>
        <w:rPr>
          <w:color w:val="1E1916"/>
          <w:spacing w:val="-4"/>
          <w:w w:val="105"/>
          <w:sz w:val="24"/>
        </w:rPr>
        <w:t>The</w:t>
      </w:r>
      <w:r>
        <w:rPr>
          <w:color w:val="1E1916"/>
          <w:spacing w:val="-11"/>
          <w:w w:val="105"/>
          <w:sz w:val="24"/>
        </w:rPr>
        <w:t> </w:t>
      </w:r>
      <w:r>
        <w:rPr>
          <w:color w:val="1E1916"/>
          <w:spacing w:val="-4"/>
          <w:w w:val="105"/>
          <w:sz w:val="24"/>
        </w:rPr>
        <w:t>size</w:t>
      </w:r>
      <w:r>
        <w:rPr>
          <w:color w:val="1E1916"/>
          <w:spacing w:val="-11"/>
          <w:w w:val="105"/>
          <w:sz w:val="24"/>
        </w:rPr>
        <w:t> </w:t>
      </w:r>
      <w:r>
        <w:rPr>
          <w:color w:val="1E1916"/>
          <w:spacing w:val="-4"/>
          <w:w w:val="105"/>
          <w:sz w:val="24"/>
        </w:rPr>
        <w:t>of</w:t>
      </w:r>
      <w:r>
        <w:rPr>
          <w:color w:val="1E1916"/>
          <w:spacing w:val="-11"/>
          <w:w w:val="105"/>
          <w:sz w:val="24"/>
        </w:rPr>
        <w:t> </w:t>
      </w:r>
      <w:r>
        <w:rPr>
          <w:color w:val="1E1916"/>
          <w:spacing w:val="-4"/>
          <w:w w:val="105"/>
          <w:sz w:val="24"/>
        </w:rPr>
        <w:t>pallets</w:t>
      </w:r>
      <w:r>
        <w:rPr>
          <w:color w:val="1E1916"/>
          <w:spacing w:val="-11"/>
          <w:w w:val="105"/>
          <w:sz w:val="24"/>
        </w:rPr>
        <w:t> </w:t>
      </w:r>
      <w:r>
        <w:rPr>
          <w:color w:val="1E1916"/>
          <w:spacing w:val="-4"/>
          <w:w w:val="105"/>
          <w:sz w:val="24"/>
        </w:rPr>
        <w:t>must</w:t>
      </w:r>
      <w:r>
        <w:rPr>
          <w:color w:val="1E1916"/>
          <w:spacing w:val="-11"/>
          <w:w w:val="105"/>
          <w:sz w:val="24"/>
        </w:rPr>
        <w:t> </w:t>
      </w:r>
      <w:r>
        <w:rPr>
          <w:color w:val="1E1916"/>
          <w:spacing w:val="-4"/>
          <w:w w:val="105"/>
          <w:sz w:val="24"/>
        </w:rPr>
        <w:t>be</w:t>
      </w:r>
      <w:r>
        <w:rPr>
          <w:color w:val="1E1916"/>
          <w:spacing w:val="-11"/>
          <w:w w:val="105"/>
          <w:sz w:val="24"/>
        </w:rPr>
        <w:t> </w:t>
      </w:r>
      <w:r>
        <w:rPr>
          <w:color w:val="1E1916"/>
          <w:spacing w:val="-4"/>
          <w:w w:val="105"/>
          <w:sz w:val="24"/>
        </w:rPr>
        <w:t>6</w:t>
      </w:r>
      <w:r>
        <w:rPr>
          <w:color w:val="1E1916"/>
          <w:spacing w:val="-11"/>
          <w:w w:val="105"/>
          <w:sz w:val="24"/>
        </w:rPr>
        <w:t> </w:t>
      </w:r>
      <w:r>
        <w:rPr>
          <w:color w:val="1E1916"/>
          <w:spacing w:val="-4"/>
          <w:w w:val="105"/>
          <w:sz w:val="24"/>
        </w:rPr>
        <w:t>inches</w:t>
      </w:r>
      <w:r>
        <w:rPr>
          <w:color w:val="1E1916"/>
          <w:spacing w:val="-11"/>
          <w:w w:val="105"/>
          <w:sz w:val="24"/>
        </w:rPr>
        <w:t> </w:t>
      </w:r>
      <w:r>
        <w:rPr>
          <w:color w:val="1E1916"/>
          <w:spacing w:val="-4"/>
          <w:w w:val="105"/>
          <w:sz w:val="24"/>
        </w:rPr>
        <w:t>above</w:t>
      </w:r>
      <w:r>
        <w:rPr>
          <w:color w:val="1E1916"/>
          <w:spacing w:val="-11"/>
          <w:w w:val="105"/>
          <w:sz w:val="24"/>
        </w:rPr>
        <w:t> </w:t>
      </w:r>
      <w:r>
        <w:rPr>
          <w:color w:val="1E1916"/>
          <w:spacing w:val="-4"/>
          <w:w w:val="105"/>
          <w:sz w:val="24"/>
        </w:rPr>
        <w:t>the</w:t>
      </w:r>
      <w:r>
        <w:rPr>
          <w:color w:val="1E1916"/>
          <w:spacing w:val="-11"/>
          <w:w w:val="105"/>
          <w:sz w:val="24"/>
        </w:rPr>
        <w:t> </w:t>
      </w:r>
      <w:r>
        <w:rPr>
          <w:color w:val="1E1916"/>
          <w:spacing w:val="-4"/>
          <w:w w:val="105"/>
          <w:sz w:val="24"/>
        </w:rPr>
        <w:t>floor</w:t>
      </w:r>
      <w:r>
        <w:rPr>
          <w:color w:val="1E1916"/>
          <w:spacing w:val="-11"/>
          <w:w w:val="105"/>
          <w:sz w:val="24"/>
        </w:rPr>
        <w:t> </w:t>
      </w:r>
      <w:r>
        <w:rPr>
          <w:color w:val="1E1916"/>
          <w:spacing w:val="-4"/>
          <w:w w:val="105"/>
          <w:sz w:val="24"/>
        </w:rPr>
        <w:t>and</w:t>
      </w:r>
      <w:r>
        <w:rPr>
          <w:color w:val="1E1916"/>
          <w:spacing w:val="-11"/>
          <w:w w:val="105"/>
          <w:sz w:val="24"/>
        </w:rPr>
        <w:t> </w:t>
      </w:r>
      <w:r>
        <w:rPr>
          <w:color w:val="1E1916"/>
          <w:spacing w:val="-4"/>
          <w:w w:val="105"/>
          <w:sz w:val="24"/>
        </w:rPr>
        <w:t>must </w:t>
      </w:r>
      <w:r>
        <w:rPr>
          <w:color w:val="1E1916"/>
          <w:w w:val="105"/>
          <w:sz w:val="24"/>
        </w:rPr>
        <w:t>have 20cm space against the wall.</w:t>
      </w:r>
    </w:p>
    <w:p>
      <w:pPr>
        <w:pStyle w:val="ListParagraph"/>
        <w:numPr>
          <w:ilvl w:val="0"/>
          <w:numId w:val="154"/>
        </w:numPr>
        <w:tabs>
          <w:tab w:pos="673" w:val="left" w:leader="none"/>
        </w:tabs>
        <w:spacing w:line="240" w:lineRule="auto" w:before="7" w:after="0"/>
        <w:ind w:left="673" w:right="0" w:hanging="295"/>
        <w:jc w:val="left"/>
        <w:rPr>
          <w:sz w:val="24"/>
        </w:rPr>
      </w:pPr>
      <w:r>
        <w:rPr>
          <w:color w:val="1E1916"/>
          <w:spacing w:val="-2"/>
          <w:w w:val="105"/>
          <w:sz w:val="24"/>
        </w:rPr>
        <w:t>Avoid</w:t>
      </w:r>
      <w:r>
        <w:rPr>
          <w:color w:val="1E1916"/>
          <w:spacing w:val="-6"/>
          <w:w w:val="105"/>
          <w:sz w:val="24"/>
        </w:rPr>
        <w:t> </w:t>
      </w:r>
      <w:r>
        <w:rPr>
          <w:color w:val="1E1916"/>
          <w:spacing w:val="-2"/>
          <w:w w:val="105"/>
          <w:sz w:val="24"/>
        </w:rPr>
        <w:t>practices</w:t>
      </w:r>
      <w:r>
        <w:rPr>
          <w:color w:val="1E1916"/>
          <w:spacing w:val="-6"/>
          <w:w w:val="105"/>
          <w:sz w:val="24"/>
        </w:rPr>
        <w:t> </w:t>
      </w:r>
      <w:r>
        <w:rPr>
          <w:color w:val="1E1916"/>
          <w:spacing w:val="-2"/>
          <w:w w:val="105"/>
          <w:sz w:val="24"/>
        </w:rPr>
        <w:t>that</w:t>
      </w:r>
      <w:r>
        <w:rPr>
          <w:color w:val="1E1916"/>
          <w:spacing w:val="-6"/>
          <w:w w:val="105"/>
          <w:sz w:val="24"/>
        </w:rPr>
        <w:t> </w:t>
      </w:r>
      <w:r>
        <w:rPr>
          <w:color w:val="1E1916"/>
          <w:spacing w:val="-2"/>
          <w:w w:val="105"/>
          <w:sz w:val="24"/>
        </w:rPr>
        <w:t>may</w:t>
      </w:r>
      <w:r>
        <w:rPr>
          <w:color w:val="1E1916"/>
          <w:spacing w:val="-5"/>
          <w:w w:val="105"/>
          <w:sz w:val="24"/>
        </w:rPr>
        <w:t> </w:t>
      </w:r>
      <w:r>
        <w:rPr>
          <w:color w:val="1E1916"/>
          <w:spacing w:val="-2"/>
          <w:w w:val="105"/>
          <w:sz w:val="24"/>
        </w:rPr>
        <w:t>cause</w:t>
      </w:r>
      <w:r>
        <w:rPr>
          <w:color w:val="1E1916"/>
          <w:spacing w:val="-6"/>
          <w:w w:val="105"/>
          <w:sz w:val="24"/>
        </w:rPr>
        <w:t> </w:t>
      </w:r>
      <w:r>
        <w:rPr>
          <w:color w:val="1E1916"/>
          <w:spacing w:val="-2"/>
          <w:w w:val="105"/>
          <w:sz w:val="24"/>
        </w:rPr>
        <w:t>cross</w:t>
      </w:r>
      <w:r>
        <w:rPr>
          <w:color w:val="1E1916"/>
          <w:spacing w:val="-6"/>
          <w:w w:val="105"/>
          <w:sz w:val="24"/>
        </w:rPr>
        <w:t> </w:t>
      </w:r>
      <w:r>
        <w:rPr>
          <w:color w:val="1E1916"/>
          <w:spacing w:val="-2"/>
          <w:w w:val="105"/>
          <w:sz w:val="24"/>
        </w:rPr>
        <w:t>contamination.</w:t>
      </w:r>
    </w:p>
    <w:p>
      <w:pPr>
        <w:pStyle w:val="ListParagraph"/>
        <w:numPr>
          <w:ilvl w:val="0"/>
          <w:numId w:val="154"/>
        </w:numPr>
        <w:tabs>
          <w:tab w:pos="668" w:val="left" w:leader="none"/>
        </w:tabs>
        <w:spacing w:line="240" w:lineRule="auto" w:before="50" w:after="0"/>
        <w:ind w:left="668" w:right="0" w:hanging="304"/>
        <w:jc w:val="left"/>
        <w:rPr>
          <w:sz w:val="24"/>
        </w:rPr>
      </w:pPr>
      <w:r>
        <w:rPr>
          <w:color w:val="1E1916"/>
          <w:w w:val="105"/>
          <w:sz w:val="24"/>
        </w:rPr>
        <w:t>The</w:t>
      </w:r>
      <w:r>
        <w:rPr>
          <w:color w:val="1E1916"/>
          <w:spacing w:val="-11"/>
          <w:w w:val="105"/>
          <w:sz w:val="24"/>
        </w:rPr>
        <w:t> </w:t>
      </w:r>
      <w:r>
        <w:rPr>
          <w:color w:val="1E1916"/>
          <w:w w:val="105"/>
          <w:sz w:val="24"/>
        </w:rPr>
        <w:t>raw</w:t>
      </w:r>
      <w:r>
        <w:rPr>
          <w:color w:val="1E1916"/>
          <w:spacing w:val="-11"/>
          <w:w w:val="105"/>
          <w:sz w:val="24"/>
        </w:rPr>
        <w:t> </w:t>
      </w:r>
      <w:r>
        <w:rPr>
          <w:color w:val="1E1916"/>
          <w:w w:val="105"/>
          <w:sz w:val="24"/>
        </w:rPr>
        <w:t>material</w:t>
      </w:r>
      <w:r>
        <w:rPr>
          <w:color w:val="1E1916"/>
          <w:spacing w:val="-10"/>
          <w:w w:val="105"/>
          <w:sz w:val="24"/>
        </w:rPr>
        <w:t> </w:t>
      </w:r>
      <w:r>
        <w:rPr>
          <w:color w:val="1E1916"/>
          <w:w w:val="105"/>
          <w:sz w:val="24"/>
        </w:rPr>
        <w:t>must</w:t>
      </w:r>
      <w:r>
        <w:rPr>
          <w:color w:val="1E1916"/>
          <w:spacing w:val="-11"/>
          <w:w w:val="105"/>
          <w:sz w:val="24"/>
        </w:rPr>
        <w:t> </w:t>
      </w:r>
      <w:r>
        <w:rPr>
          <w:color w:val="1E1916"/>
          <w:w w:val="105"/>
          <w:sz w:val="24"/>
        </w:rPr>
        <w:t>be</w:t>
      </w:r>
      <w:r>
        <w:rPr>
          <w:color w:val="1E1916"/>
          <w:spacing w:val="-10"/>
          <w:w w:val="105"/>
          <w:sz w:val="24"/>
        </w:rPr>
        <w:t> </w:t>
      </w:r>
      <w:r>
        <w:rPr>
          <w:color w:val="1E1916"/>
          <w:w w:val="105"/>
          <w:sz w:val="24"/>
        </w:rPr>
        <w:t>of</w:t>
      </w:r>
      <w:r>
        <w:rPr>
          <w:color w:val="1E1916"/>
          <w:spacing w:val="-11"/>
          <w:w w:val="105"/>
          <w:sz w:val="24"/>
        </w:rPr>
        <w:t> </w:t>
      </w:r>
      <w:r>
        <w:rPr>
          <w:color w:val="1E1916"/>
          <w:w w:val="105"/>
          <w:sz w:val="24"/>
        </w:rPr>
        <w:t>good</w:t>
      </w:r>
      <w:r>
        <w:rPr>
          <w:color w:val="1E1916"/>
          <w:spacing w:val="-10"/>
          <w:w w:val="105"/>
          <w:sz w:val="24"/>
        </w:rPr>
        <w:t> </w:t>
      </w:r>
      <w:r>
        <w:rPr>
          <w:color w:val="1E1916"/>
          <w:w w:val="105"/>
          <w:sz w:val="24"/>
        </w:rPr>
        <w:t>quality</w:t>
      </w:r>
      <w:r>
        <w:rPr>
          <w:color w:val="1E1916"/>
          <w:spacing w:val="-11"/>
          <w:w w:val="105"/>
          <w:sz w:val="24"/>
        </w:rPr>
        <w:t> </w:t>
      </w:r>
      <w:r>
        <w:rPr>
          <w:color w:val="1E1916"/>
          <w:w w:val="105"/>
          <w:sz w:val="24"/>
        </w:rPr>
        <w:t>and</w:t>
      </w:r>
      <w:r>
        <w:rPr>
          <w:color w:val="1E1916"/>
          <w:spacing w:val="-10"/>
          <w:w w:val="105"/>
          <w:sz w:val="24"/>
        </w:rPr>
        <w:t> </w:t>
      </w:r>
      <w:r>
        <w:rPr>
          <w:color w:val="1E1916"/>
          <w:w w:val="105"/>
          <w:sz w:val="24"/>
        </w:rPr>
        <w:t>that</w:t>
      </w:r>
      <w:r>
        <w:rPr>
          <w:color w:val="1E1916"/>
          <w:spacing w:val="-11"/>
          <w:w w:val="105"/>
          <w:sz w:val="24"/>
        </w:rPr>
        <w:t> </w:t>
      </w:r>
      <w:r>
        <w:rPr>
          <w:color w:val="1E1916"/>
          <w:w w:val="105"/>
          <w:sz w:val="24"/>
        </w:rPr>
        <w:t>should</w:t>
      </w:r>
      <w:r>
        <w:rPr>
          <w:color w:val="1E1916"/>
          <w:spacing w:val="-11"/>
          <w:w w:val="105"/>
          <w:sz w:val="24"/>
        </w:rPr>
        <w:t> </w:t>
      </w:r>
      <w:r>
        <w:rPr>
          <w:color w:val="1E1916"/>
          <w:w w:val="105"/>
          <w:sz w:val="24"/>
        </w:rPr>
        <w:t>be</w:t>
      </w:r>
      <w:r>
        <w:rPr>
          <w:color w:val="1E1916"/>
          <w:spacing w:val="-10"/>
          <w:w w:val="105"/>
          <w:sz w:val="24"/>
        </w:rPr>
        <w:t> </w:t>
      </w:r>
      <w:r>
        <w:rPr>
          <w:color w:val="1E1916"/>
          <w:spacing w:val="-2"/>
          <w:w w:val="105"/>
          <w:sz w:val="24"/>
        </w:rPr>
        <w:t>traceable.</w:t>
      </w:r>
    </w:p>
    <w:p>
      <w:pPr>
        <w:pStyle w:val="ListParagraph"/>
        <w:numPr>
          <w:ilvl w:val="0"/>
          <w:numId w:val="154"/>
        </w:numPr>
        <w:tabs>
          <w:tab w:pos="683" w:val="left" w:leader="none"/>
        </w:tabs>
        <w:spacing w:line="240" w:lineRule="auto" w:before="37" w:after="0"/>
        <w:ind w:left="683" w:right="0" w:hanging="308"/>
        <w:jc w:val="left"/>
        <w:rPr>
          <w:sz w:val="24"/>
        </w:rPr>
      </w:pPr>
      <w:r>
        <w:rPr>
          <w:color w:val="1E1916"/>
          <w:w w:val="105"/>
          <w:sz w:val="24"/>
        </w:rPr>
        <w:t>If</w:t>
      </w:r>
      <w:r>
        <w:rPr>
          <w:color w:val="1E1916"/>
          <w:spacing w:val="-10"/>
          <w:w w:val="105"/>
          <w:sz w:val="24"/>
        </w:rPr>
        <w:t> </w:t>
      </w:r>
      <w:r>
        <w:rPr>
          <w:color w:val="1E1916"/>
          <w:w w:val="105"/>
          <w:sz w:val="24"/>
        </w:rPr>
        <w:t>the</w:t>
      </w:r>
      <w:r>
        <w:rPr>
          <w:color w:val="1E1916"/>
          <w:spacing w:val="-9"/>
          <w:w w:val="105"/>
          <w:sz w:val="24"/>
        </w:rPr>
        <w:t> </w:t>
      </w:r>
      <w:r>
        <w:rPr>
          <w:color w:val="1E1916"/>
          <w:w w:val="105"/>
          <w:sz w:val="24"/>
        </w:rPr>
        <w:t>raw</w:t>
      </w:r>
      <w:r>
        <w:rPr>
          <w:color w:val="1E1916"/>
          <w:spacing w:val="-9"/>
          <w:w w:val="105"/>
          <w:sz w:val="24"/>
        </w:rPr>
        <w:t> </w:t>
      </w:r>
      <w:r>
        <w:rPr>
          <w:color w:val="1E1916"/>
          <w:w w:val="105"/>
          <w:sz w:val="24"/>
        </w:rPr>
        <w:t>material</w:t>
      </w:r>
      <w:r>
        <w:rPr>
          <w:color w:val="1E1916"/>
          <w:spacing w:val="-10"/>
          <w:w w:val="105"/>
          <w:sz w:val="24"/>
        </w:rPr>
        <w:t> </w:t>
      </w:r>
      <w:r>
        <w:rPr>
          <w:color w:val="1E1916"/>
          <w:w w:val="105"/>
          <w:sz w:val="24"/>
        </w:rPr>
        <w:t>has</w:t>
      </w:r>
      <w:r>
        <w:rPr>
          <w:color w:val="1E1916"/>
          <w:spacing w:val="-9"/>
          <w:w w:val="105"/>
          <w:sz w:val="24"/>
        </w:rPr>
        <w:t> </w:t>
      </w:r>
      <w:r>
        <w:rPr>
          <w:color w:val="1E1916"/>
          <w:w w:val="105"/>
          <w:sz w:val="24"/>
        </w:rPr>
        <w:t>any</w:t>
      </w:r>
      <w:r>
        <w:rPr>
          <w:color w:val="1E1916"/>
          <w:spacing w:val="-9"/>
          <w:w w:val="105"/>
          <w:sz w:val="24"/>
        </w:rPr>
        <w:t> </w:t>
      </w:r>
      <w:r>
        <w:rPr>
          <w:color w:val="1E1916"/>
          <w:w w:val="105"/>
          <w:sz w:val="24"/>
        </w:rPr>
        <w:t>bad</w:t>
      </w:r>
      <w:r>
        <w:rPr>
          <w:color w:val="1E1916"/>
          <w:spacing w:val="-10"/>
          <w:w w:val="105"/>
          <w:sz w:val="24"/>
        </w:rPr>
        <w:t> </w:t>
      </w:r>
      <w:r>
        <w:rPr>
          <w:color w:val="1E1916"/>
          <w:w w:val="105"/>
          <w:sz w:val="24"/>
        </w:rPr>
        <w:t>odor</w:t>
      </w:r>
      <w:r>
        <w:rPr>
          <w:color w:val="1E1916"/>
          <w:spacing w:val="-9"/>
          <w:w w:val="105"/>
          <w:sz w:val="24"/>
        </w:rPr>
        <w:t> </w:t>
      </w:r>
      <w:r>
        <w:rPr>
          <w:color w:val="1E1916"/>
          <w:w w:val="105"/>
          <w:sz w:val="24"/>
        </w:rPr>
        <w:t>then</w:t>
      </w:r>
      <w:r>
        <w:rPr>
          <w:color w:val="1E1916"/>
          <w:spacing w:val="-9"/>
          <w:w w:val="105"/>
          <w:sz w:val="24"/>
        </w:rPr>
        <w:t> </w:t>
      </w:r>
      <w:r>
        <w:rPr>
          <w:color w:val="1E1916"/>
          <w:w w:val="105"/>
          <w:sz w:val="24"/>
        </w:rPr>
        <w:t>it</w:t>
      </w:r>
      <w:r>
        <w:rPr>
          <w:color w:val="1E1916"/>
          <w:spacing w:val="-10"/>
          <w:w w:val="105"/>
          <w:sz w:val="24"/>
        </w:rPr>
        <w:t> </w:t>
      </w:r>
      <w:r>
        <w:rPr>
          <w:color w:val="1E1916"/>
          <w:w w:val="105"/>
          <w:sz w:val="24"/>
        </w:rPr>
        <w:t>must</w:t>
      </w:r>
      <w:r>
        <w:rPr>
          <w:color w:val="1E1916"/>
          <w:spacing w:val="-9"/>
          <w:w w:val="105"/>
          <w:sz w:val="24"/>
        </w:rPr>
        <w:t> </w:t>
      </w:r>
      <w:r>
        <w:rPr>
          <w:color w:val="1E1916"/>
          <w:w w:val="105"/>
          <w:sz w:val="24"/>
        </w:rPr>
        <w:t>be</w:t>
      </w:r>
      <w:r>
        <w:rPr>
          <w:color w:val="1E1916"/>
          <w:spacing w:val="-9"/>
          <w:w w:val="105"/>
          <w:sz w:val="24"/>
        </w:rPr>
        <w:t> </w:t>
      </w:r>
      <w:r>
        <w:rPr>
          <w:color w:val="1E1916"/>
          <w:w w:val="105"/>
          <w:sz w:val="24"/>
        </w:rPr>
        <w:t>rejected</w:t>
      </w:r>
      <w:r>
        <w:rPr>
          <w:color w:val="1E1916"/>
          <w:spacing w:val="-10"/>
          <w:w w:val="105"/>
          <w:sz w:val="24"/>
        </w:rPr>
        <w:t> </w:t>
      </w:r>
      <w:r>
        <w:rPr>
          <w:color w:val="1E1916"/>
          <w:w w:val="105"/>
          <w:sz w:val="24"/>
        </w:rPr>
        <w:t>/</w:t>
      </w:r>
      <w:r>
        <w:rPr>
          <w:color w:val="1E1916"/>
          <w:spacing w:val="-9"/>
          <w:w w:val="105"/>
          <w:sz w:val="24"/>
        </w:rPr>
        <w:t> </w:t>
      </w:r>
      <w:r>
        <w:rPr>
          <w:color w:val="1E1916"/>
          <w:spacing w:val="-2"/>
          <w:w w:val="105"/>
          <w:sz w:val="24"/>
        </w:rPr>
        <w:t>discarded.</w:t>
      </w:r>
    </w:p>
    <w:p>
      <w:pPr>
        <w:pStyle w:val="ListParagraph"/>
        <w:numPr>
          <w:ilvl w:val="0"/>
          <w:numId w:val="154"/>
        </w:numPr>
        <w:tabs>
          <w:tab w:pos="683" w:val="left" w:leader="none"/>
        </w:tabs>
        <w:spacing w:line="240" w:lineRule="auto" w:before="32" w:after="0"/>
        <w:ind w:left="683" w:right="0" w:hanging="308"/>
        <w:jc w:val="left"/>
        <w:rPr>
          <w:sz w:val="24"/>
        </w:rPr>
      </w:pPr>
      <w:r>
        <w:rPr>
          <w:color w:val="1E1916"/>
          <w:w w:val="105"/>
          <w:sz w:val="24"/>
        </w:rPr>
        <w:t>Record</w:t>
      </w:r>
      <w:r>
        <w:rPr>
          <w:color w:val="1E1916"/>
          <w:spacing w:val="-13"/>
          <w:w w:val="105"/>
          <w:sz w:val="24"/>
        </w:rPr>
        <w:t> </w:t>
      </w:r>
      <w:r>
        <w:rPr>
          <w:color w:val="1E1916"/>
          <w:w w:val="105"/>
          <w:sz w:val="24"/>
        </w:rPr>
        <w:t>of</w:t>
      </w:r>
      <w:r>
        <w:rPr>
          <w:color w:val="1E1916"/>
          <w:spacing w:val="-12"/>
          <w:w w:val="105"/>
          <w:sz w:val="24"/>
        </w:rPr>
        <w:t> </w:t>
      </w:r>
      <w:r>
        <w:rPr>
          <w:color w:val="1E1916"/>
          <w:w w:val="105"/>
          <w:sz w:val="24"/>
        </w:rPr>
        <w:t>Supply</w:t>
      </w:r>
      <w:r>
        <w:rPr>
          <w:color w:val="1E1916"/>
          <w:spacing w:val="-12"/>
          <w:w w:val="105"/>
          <w:sz w:val="24"/>
        </w:rPr>
        <w:t> </w:t>
      </w:r>
      <w:r>
        <w:rPr>
          <w:color w:val="1E1916"/>
          <w:w w:val="105"/>
          <w:sz w:val="24"/>
        </w:rPr>
        <w:t>Chain</w:t>
      </w:r>
      <w:r>
        <w:rPr>
          <w:color w:val="1E1916"/>
          <w:spacing w:val="-12"/>
          <w:w w:val="105"/>
          <w:sz w:val="24"/>
        </w:rPr>
        <w:t> </w:t>
      </w:r>
      <w:r>
        <w:rPr>
          <w:color w:val="1E1916"/>
          <w:w w:val="105"/>
          <w:sz w:val="24"/>
        </w:rPr>
        <w:t>of</w:t>
      </w:r>
      <w:r>
        <w:rPr>
          <w:color w:val="1E1916"/>
          <w:spacing w:val="-12"/>
          <w:w w:val="105"/>
          <w:sz w:val="24"/>
        </w:rPr>
        <w:t> </w:t>
      </w:r>
      <w:r>
        <w:rPr>
          <w:color w:val="1E1916"/>
          <w:w w:val="105"/>
          <w:sz w:val="24"/>
        </w:rPr>
        <w:t>raw</w:t>
      </w:r>
      <w:r>
        <w:rPr>
          <w:color w:val="1E1916"/>
          <w:spacing w:val="-12"/>
          <w:w w:val="105"/>
          <w:sz w:val="24"/>
        </w:rPr>
        <w:t> </w:t>
      </w:r>
      <w:r>
        <w:rPr>
          <w:color w:val="1E1916"/>
          <w:w w:val="105"/>
          <w:sz w:val="24"/>
        </w:rPr>
        <w:t>material</w:t>
      </w:r>
      <w:r>
        <w:rPr>
          <w:color w:val="1E1916"/>
          <w:spacing w:val="-12"/>
          <w:w w:val="105"/>
          <w:sz w:val="24"/>
        </w:rPr>
        <w:t> </w:t>
      </w:r>
      <w:r>
        <w:rPr>
          <w:color w:val="1E1916"/>
          <w:w w:val="105"/>
          <w:sz w:val="24"/>
        </w:rPr>
        <w:t>/</w:t>
      </w:r>
      <w:r>
        <w:rPr>
          <w:color w:val="1E1916"/>
          <w:spacing w:val="-12"/>
          <w:w w:val="105"/>
          <w:sz w:val="24"/>
        </w:rPr>
        <w:t> </w:t>
      </w:r>
      <w:r>
        <w:rPr>
          <w:color w:val="1E1916"/>
          <w:w w:val="105"/>
          <w:sz w:val="24"/>
        </w:rPr>
        <w:t>finished</w:t>
      </w:r>
      <w:r>
        <w:rPr>
          <w:color w:val="1E1916"/>
          <w:spacing w:val="-12"/>
          <w:w w:val="105"/>
          <w:sz w:val="24"/>
        </w:rPr>
        <w:t> </w:t>
      </w:r>
      <w:r>
        <w:rPr>
          <w:color w:val="1E1916"/>
          <w:w w:val="105"/>
          <w:sz w:val="24"/>
        </w:rPr>
        <w:t>products</w:t>
      </w:r>
      <w:r>
        <w:rPr>
          <w:color w:val="1E1916"/>
          <w:spacing w:val="-12"/>
          <w:w w:val="105"/>
          <w:sz w:val="24"/>
        </w:rPr>
        <w:t> </w:t>
      </w:r>
      <w:r>
        <w:rPr>
          <w:color w:val="1E1916"/>
          <w:w w:val="105"/>
          <w:sz w:val="24"/>
        </w:rPr>
        <w:t>should</w:t>
      </w:r>
      <w:r>
        <w:rPr>
          <w:color w:val="1E1916"/>
          <w:spacing w:val="-12"/>
          <w:w w:val="105"/>
          <w:sz w:val="24"/>
        </w:rPr>
        <w:t> </w:t>
      </w:r>
      <w:r>
        <w:rPr>
          <w:color w:val="1E1916"/>
          <w:w w:val="105"/>
          <w:sz w:val="24"/>
        </w:rPr>
        <w:t>be</w:t>
      </w:r>
      <w:r>
        <w:rPr>
          <w:color w:val="1E1916"/>
          <w:spacing w:val="-12"/>
          <w:w w:val="105"/>
          <w:sz w:val="24"/>
        </w:rPr>
        <w:t> </w:t>
      </w:r>
      <w:r>
        <w:rPr>
          <w:color w:val="1E1916"/>
          <w:spacing w:val="-2"/>
          <w:w w:val="105"/>
          <w:sz w:val="24"/>
        </w:rPr>
        <w:t>maintained.</w:t>
      </w:r>
    </w:p>
    <w:p>
      <w:pPr>
        <w:pStyle w:val="ListParagraph"/>
        <w:numPr>
          <w:ilvl w:val="0"/>
          <w:numId w:val="154"/>
        </w:numPr>
        <w:tabs>
          <w:tab w:pos="679" w:val="left" w:leader="none"/>
        </w:tabs>
        <w:spacing w:line="240" w:lineRule="auto" w:before="45" w:after="0"/>
        <w:ind w:left="679" w:right="0" w:hanging="308"/>
        <w:jc w:val="left"/>
        <w:rPr>
          <w:sz w:val="24"/>
        </w:rPr>
      </w:pPr>
      <w:r>
        <w:rPr>
          <w:color w:val="1E1916"/>
          <w:w w:val="105"/>
          <w:sz w:val="24"/>
        </w:rPr>
        <w:t>Unhygienic</w:t>
      </w:r>
      <w:r>
        <w:rPr>
          <w:color w:val="1E1916"/>
          <w:spacing w:val="-13"/>
          <w:w w:val="105"/>
          <w:sz w:val="24"/>
        </w:rPr>
        <w:t> </w:t>
      </w:r>
      <w:r>
        <w:rPr>
          <w:color w:val="1E1916"/>
          <w:w w:val="105"/>
          <w:sz w:val="24"/>
        </w:rPr>
        <w:t>/</w:t>
      </w:r>
      <w:r>
        <w:rPr>
          <w:color w:val="1E1916"/>
          <w:spacing w:val="-13"/>
          <w:w w:val="105"/>
          <w:sz w:val="24"/>
        </w:rPr>
        <w:t> </w:t>
      </w:r>
      <w:r>
        <w:rPr>
          <w:color w:val="1E1916"/>
          <w:w w:val="105"/>
          <w:sz w:val="24"/>
        </w:rPr>
        <w:t>poor</w:t>
      </w:r>
      <w:r>
        <w:rPr>
          <w:color w:val="1E1916"/>
          <w:spacing w:val="-13"/>
          <w:w w:val="105"/>
          <w:sz w:val="24"/>
        </w:rPr>
        <w:t> </w:t>
      </w:r>
      <w:r>
        <w:rPr>
          <w:color w:val="1E1916"/>
          <w:w w:val="105"/>
          <w:sz w:val="24"/>
        </w:rPr>
        <w:t>quality</w:t>
      </w:r>
      <w:r>
        <w:rPr>
          <w:color w:val="1E1916"/>
          <w:spacing w:val="-13"/>
          <w:w w:val="105"/>
          <w:sz w:val="24"/>
        </w:rPr>
        <w:t> </w:t>
      </w:r>
      <w:r>
        <w:rPr>
          <w:color w:val="1E1916"/>
          <w:w w:val="105"/>
          <w:sz w:val="24"/>
        </w:rPr>
        <w:t>of</w:t>
      </w:r>
      <w:r>
        <w:rPr>
          <w:color w:val="1E1916"/>
          <w:spacing w:val="-12"/>
          <w:w w:val="105"/>
          <w:sz w:val="24"/>
        </w:rPr>
        <w:t> </w:t>
      </w:r>
      <w:r>
        <w:rPr>
          <w:color w:val="1E1916"/>
          <w:w w:val="105"/>
          <w:sz w:val="24"/>
        </w:rPr>
        <w:t>additives</w:t>
      </w:r>
      <w:r>
        <w:rPr>
          <w:color w:val="1E1916"/>
          <w:spacing w:val="-13"/>
          <w:w w:val="105"/>
          <w:sz w:val="24"/>
        </w:rPr>
        <w:t> </w:t>
      </w:r>
      <w:r>
        <w:rPr>
          <w:color w:val="1E1916"/>
          <w:w w:val="105"/>
          <w:sz w:val="24"/>
        </w:rPr>
        <w:t>are</w:t>
      </w:r>
      <w:r>
        <w:rPr>
          <w:color w:val="1E1916"/>
          <w:spacing w:val="-13"/>
          <w:w w:val="105"/>
          <w:sz w:val="24"/>
        </w:rPr>
        <w:t> </w:t>
      </w:r>
      <w:r>
        <w:rPr>
          <w:color w:val="1E1916"/>
          <w:w w:val="105"/>
          <w:sz w:val="24"/>
        </w:rPr>
        <w:t>strictly</w:t>
      </w:r>
      <w:r>
        <w:rPr>
          <w:color w:val="1E1916"/>
          <w:spacing w:val="-13"/>
          <w:w w:val="105"/>
          <w:sz w:val="24"/>
        </w:rPr>
        <w:t> </w:t>
      </w:r>
      <w:r>
        <w:rPr>
          <w:color w:val="1E1916"/>
          <w:spacing w:val="-2"/>
          <w:w w:val="105"/>
          <w:sz w:val="24"/>
        </w:rPr>
        <w:t>prohibited.</w:t>
      </w:r>
    </w:p>
    <w:p>
      <w:pPr>
        <w:pStyle w:val="ListParagraph"/>
        <w:numPr>
          <w:ilvl w:val="0"/>
          <w:numId w:val="154"/>
        </w:numPr>
        <w:tabs>
          <w:tab w:pos="668" w:val="left" w:leader="none"/>
        </w:tabs>
        <w:spacing w:line="240" w:lineRule="auto" w:before="42" w:after="0"/>
        <w:ind w:left="668" w:right="0" w:hanging="432"/>
        <w:jc w:val="left"/>
        <w:rPr>
          <w:sz w:val="24"/>
        </w:rPr>
      </w:pPr>
      <w:r>
        <w:rPr>
          <w:color w:val="1E1916"/>
          <w:w w:val="105"/>
          <w:sz w:val="24"/>
        </w:rPr>
        <w:t>Raw</w:t>
      </w:r>
      <w:r>
        <w:rPr>
          <w:color w:val="1E1916"/>
          <w:spacing w:val="-11"/>
          <w:w w:val="105"/>
          <w:sz w:val="24"/>
        </w:rPr>
        <w:t> </w:t>
      </w:r>
      <w:r>
        <w:rPr>
          <w:color w:val="1E1916"/>
          <w:w w:val="105"/>
          <w:sz w:val="24"/>
        </w:rPr>
        <w:t>materials</w:t>
      </w:r>
      <w:r>
        <w:rPr>
          <w:color w:val="1E1916"/>
          <w:spacing w:val="-10"/>
          <w:w w:val="105"/>
          <w:sz w:val="24"/>
        </w:rPr>
        <w:t> </w:t>
      </w:r>
      <w:r>
        <w:rPr>
          <w:color w:val="1E1916"/>
          <w:w w:val="105"/>
          <w:sz w:val="24"/>
        </w:rPr>
        <w:t>should</w:t>
      </w:r>
      <w:r>
        <w:rPr>
          <w:color w:val="1E1916"/>
          <w:spacing w:val="-10"/>
          <w:w w:val="105"/>
          <w:sz w:val="24"/>
        </w:rPr>
        <w:t> </w:t>
      </w:r>
      <w:r>
        <w:rPr>
          <w:color w:val="1E1916"/>
          <w:w w:val="105"/>
          <w:sz w:val="24"/>
        </w:rPr>
        <w:t>be</w:t>
      </w:r>
      <w:r>
        <w:rPr>
          <w:color w:val="1E1916"/>
          <w:spacing w:val="-10"/>
          <w:w w:val="105"/>
          <w:sz w:val="24"/>
        </w:rPr>
        <w:t> </w:t>
      </w:r>
      <w:r>
        <w:rPr>
          <w:color w:val="1E1916"/>
          <w:w w:val="105"/>
          <w:sz w:val="24"/>
        </w:rPr>
        <w:t>kept</w:t>
      </w:r>
      <w:r>
        <w:rPr>
          <w:color w:val="1E1916"/>
          <w:spacing w:val="-10"/>
          <w:w w:val="105"/>
          <w:sz w:val="24"/>
        </w:rPr>
        <w:t> </w:t>
      </w:r>
      <w:r>
        <w:rPr>
          <w:color w:val="1E1916"/>
          <w:w w:val="105"/>
          <w:sz w:val="24"/>
        </w:rPr>
        <w:t>in</w:t>
      </w:r>
      <w:r>
        <w:rPr>
          <w:color w:val="1E1916"/>
          <w:spacing w:val="-10"/>
          <w:w w:val="105"/>
          <w:sz w:val="24"/>
        </w:rPr>
        <w:t> </w:t>
      </w:r>
      <w:r>
        <w:rPr>
          <w:color w:val="1E1916"/>
          <w:w w:val="105"/>
          <w:sz w:val="24"/>
        </w:rPr>
        <w:t>a</w:t>
      </w:r>
      <w:r>
        <w:rPr>
          <w:color w:val="1E1916"/>
          <w:spacing w:val="-11"/>
          <w:w w:val="105"/>
          <w:sz w:val="24"/>
        </w:rPr>
        <w:t> </w:t>
      </w:r>
      <w:r>
        <w:rPr>
          <w:color w:val="1E1916"/>
          <w:w w:val="105"/>
          <w:sz w:val="24"/>
        </w:rPr>
        <w:t>place</w:t>
      </w:r>
      <w:r>
        <w:rPr>
          <w:color w:val="1E1916"/>
          <w:spacing w:val="-10"/>
          <w:w w:val="105"/>
          <w:sz w:val="24"/>
        </w:rPr>
        <w:t> </w:t>
      </w:r>
      <w:r>
        <w:rPr>
          <w:color w:val="1E1916"/>
          <w:w w:val="105"/>
          <w:sz w:val="24"/>
        </w:rPr>
        <w:t>to</w:t>
      </w:r>
      <w:r>
        <w:rPr>
          <w:color w:val="1E1916"/>
          <w:spacing w:val="-11"/>
          <w:w w:val="105"/>
          <w:sz w:val="24"/>
        </w:rPr>
        <w:t> </w:t>
      </w:r>
      <w:r>
        <w:rPr>
          <w:color w:val="1E1916"/>
          <w:w w:val="105"/>
          <w:sz w:val="24"/>
        </w:rPr>
        <w:t>avoid</w:t>
      </w:r>
      <w:r>
        <w:rPr>
          <w:color w:val="1E1916"/>
          <w:spacing w:val="-10"/>
          <w:w w:val="105"/>
          <w:sz w:val="24"/>
        </w:rPr>
        <w:t> </w:t>
      </w:r>
      <w:r>
        <w:rPr>
          <w:color w:val="1E1916"/>
          <w:w w:val="105"/>
          <w:sz w:val="24"/>
        </w:rPr>
        <w:t>attack</w:t>
      </w:r>
      <w:r>
        <w:rPr>
          <w:color w:val="1E1916"/>
          <w:spacing w:val="-10"/>
          <w:w w:val="105"/>
          <w:sz w:val="24"/>
        </w:rPr>
        <w:t> </w:t>
      </w:r>
      <w:r>
        <w:rPr>
          <w:color w:val="1E1916"/>
          <w:w w:val="105"/>
          <w:sz w:val="24"/>
        </w:rPr>
        <w:t>of</w:t>
      </w:r>
      <w:r>
        <w:rPr>
          <w:color w:val="1E1916"/>
          <w:spacing w:val="-10"/>
          <w:w w:val="105"/>
          <w:sz w:val="24"/>
        </w:rPr>
        <w:t> </w:t>
      </w:r>
      <w:r>
        <w:rPr>
          <w:color w:val="1E1916"/>
          <w:spacing w:val="-2"/>
          <w:w w:val="105"/>
          <w:sz w:val="24"/>
        </w:rPr>
        <w:t>rodents.</w:t>
      </w:r>
    </w:p>
    <w:p>
      <w:pPr>
        <w:pStyle w:val="ListParagraph"/>
        <w:numPr>
          <w:ilvl w:val="0"/>
          <w:numId w:val="154"/>
        </w:numPr>
        <w:tabs>
          <w:tab w:pos="658" w:val="left" w:leader="none"/>
        </w:tabs>
        <w:spacing w:line="240" w:lineRule="auto" w:before="18" w:after="0"/>
        <w:ind w:left="658" w:right="0" w:hanging="422"/>
        <w:jc w:val="left"/>
        <w:rPr>
          <w:sz w:val="24"/>
        </w:rPr>
      </w:pPr>
      <w:r>
        <w:rPr>
          <w:color w:val="1E1916"/>
          <w:w w:val="105"/>
          <w:sz w:val="24"/>
        </w:rPr>
        <w:t>Expiry</w:t>
      </w:r>
      <w:r>
        <w:rPr>
          <w:color w:val="1E1916"/>
          <w:spacing w:val="-16"/>
          <w:w w:val="105"/>
          <w:sz w:val="24"/>
        </w:rPr>
        <w:t> </w:t>
      </w:r>
      <w:r>
        <w:rPr>
          <w:color w:val="1E1916"/>
          <w:w w:val="105"/>
          <w:sz w:val="24"/>
        </w:rPr>
        <w:t>products</w:t>
      </w:r>
      <w:r>
        <w:rPr>
          <w:color w:val="1E1916"/>
          <w:spacing w:val="-15"/>
          <w:w w:val="105"/>
          <w:sz w:val="24"/>
        </w:rPr>
        <w:t> </w:t>
      </w:r>
      <w:r>
        <w:rPr>
          <w:color w:val="1E1916"/>
          <w:w w:val="105"/>
          <w:sz w:val="24"/>
        </w:rPr>
        <w:t>should</w:t>
      </w:r>
      <w:r>
        <w:rPr>
          <w:color w:val="1E1916"/>
          <w:spacing w:val="-15"/>
          <w:w w:val="105"/>
          <w:sz w:val="24"/>
        </w:rPr>
        <w:t> </w:t>
      </w:r>
      <w:r>
        <w:rPr>
          <w:color w:val="1E1916"/>
          <w:w w:val="105"/>
          <w:sz w:val="24"/>
        </w:rPr>
        <w:t>be</w:t>
      </w:r>
      <w:r>
        <w:rPr>
          <w:color w:val="1E1916"/>
          <w:spacing w:val="-15"/>
          <w:w w:val="105"/>
          <w:sz w:val="24"/>
        </w:rPr>
        <w:t> </w:t>
      </w:r>
      <w:r>
        <w:rPr>
          <w:color w:val="1E1916"/>
          <w:w w:val="105"/>
          <w:sz w:val="24"/>
        </w:rPr>
        <w:t>discarded</w:t>
      </w:r>
      <w:r>
        <w:rPr>
          <w:color w:val="1E1916"/>
          <w:spacing w:val="-15"/>
          <w:w w:val="105"/>
          <w:sz w:val="24"/>
        </w:rPr>
        <w:t> </w:t>
      </w:r>
      <w:r>
        <w:rPr>
          <w:color w:val="1E1916"/>
          <w:spacing w:val="-2"/>
          <w:w w:val="105"/>
          <w:sz w:val="24"/>
        </w:rPr>
        <w:t>promptly.</w:t>
      </w:r>
    </w:p>
    <w:p>
      <w:pPr>
        <w:pStyle w:val="ListParagraph"/>
        <w:numPr>
          <w:ilvl w:val="0"/>
          <w:numId w:val="154"/>
        </w:numPr>
        <w:tabs>
          <w:tab w:pos="668" w:val="left" w:leader="none"/>
        </w:tabs>
        <w:spacing w:line="240" w:lineRule="auto" w:before="49" w:after="0"/>
        <w:ind w:left="668" w:right="0" w:hanging="432"/>
        <w:jc w:val="left"/>
        <w:rPr>
          <w:sz w:val="24"/>
        </w:rPr>
      </w:pPr>
      <w:r>
        <w:rPr>
          <w:color w:val="1E1916"/>
          <w:w w:val="105"/>
          <w:sz w:val="24"/>
        </w:rPr>
        <w:t>Raw</w:t>
      </w:r>
      <w:r>
        <w:rPr>
          <w:color w:val="1E1916"/>
          <w:spacing w:val="-16"/>
          <w:w w:val="105"/>
          <w:sz w:val="24"/>
        </w:rPr>
        <w:t> </w:t>
      </w:r>
      <w:r>
        <w:rPr>
          <w:color w:val="1E1916"/>
          <w:w w:val="105"/>
          <w:sz w:val="24"/>
        </w:rPr>
        <w:t>materials</w:t>
      </w:r>
      <w:r>
        <w:rPr>
          <w:color w:val="1E1916"/>
          <w:spacing w:val="-16"/>
          <w:w w:val="105"/>
          <w:sz w:val="24"/>
        </w:rPr>
        <w:t> </w:t>
      </w:r>
      <w:r>
        <w:rPr>
          <w:color w:val="1E1916"/>
          <w:w w:val="105"/>
          <w:sz w:val="24"/>
        </w:rPr>
        <w:t>should</w:t>
      </w:r>
      <w:r>
        <w:rPr>
          <w:color w:val="1E1916"/>
          <w:spacing w:val="-15"/>
          <w:w w:val="105"/>
          <w:sz w:val="24"/>
        </w:rPr>
        <w:t> </w:t>
      </w:r>
      <w:r>
        <w:rPr>
          <w:color w:val="1E1916"/>
          <w:w w:val="105"/>
          <w:sz w:val="24"/>
        </w:rPr>
        <w:t>be</w:t>
      </w:r>
      <w:r>
        <w:rPr>
          <w:color w:val="1E1916"/>
          <w:spacing w:val="-16"/>
          <w:w w:val="105"/>
          <w:sz w:val="24"/>
        </w:rPr>
        <w:t> </w:t>
      </w:r>
      <w:r>
        <w:rPr>
          <w:color w:val="1E1916"/>
          <w:w w:val="105"/>
          <w:sz w:val="24"/>
        </w:rPr>
        <w:t>placed</w:t>
      </w:r>
      <w:r>
        <w:rPr>
          <w:color w:val="1E1916"/>
          <w:spacing w:val="-16"/>
          <w:w w:val="105"/>
          <w:sz w:val="24"/>
        </w:rPr>
        <w:t> </w:t>
      </w:r>
      <w:r>
        <w:rPr>
          <w:color w:val="1E1916"/>
          <w:w w:val="105"/>
          <w:sz w:val="24"/>
        </w:rPr>
        <w:t>separate</w:t>
      </w:r>
      <w:r>
        <w:rPr>
          <w:color w:val="1E1916"/>
          <w:spacing w:val="-15"/>
          <w:w w:val="105"/>
          <w:sz w:val="24"/>
        </w:rPr>
        <w:t> </w:t>
      </w:r>
      <w:r>
        <w:rPr>
          <w:color w:val="1E1916"/>
          <w:w w:val="105"/>
          <w:sz w:val="24"/>
        </w:rPr>
        <w:t>from</w:t>
      </w:r>
      <w:r>
        <w:rPr>
          <w:color w:val="1E1916"/>
          <w:spacing w:val="-16"/>
          <w:w w:val="105"/>
          <w:sz w:val="24"/>
        </w:rPr>
        <w:t> </w:t>
      </w:r>
      <w:r>
        <w:rPr>
          <w:color w:val="1E1916"/>
          <w:w w:val="105"/>
          <w:sz w:val="24"/>
        </w:rPr>
        <w:t>detergents</w:t>
      </w:r>
      <w:r>
        <w:rPr>
          <w:color w:val="1E1916"/>
          <w:spacing w:val="-15"/>
          <w:w w:val="105"/>
          <w:sz w:val="24"/>
        </w:rPr>
        <w:t> </w:t>
      </w:r>
      <w:r>
        <w:rPr>
          <w:color w:val="1E1916"/>
          <w:w w:val="105"/>
          <w:sz w:val="24"/>
        </w:rPr>
        <w:t>/</w:t>
      </w:r>
      <w:r>
        <w:rPr>
          <w:color w:val="1E1916"/>
          <w:spacing w:val="-16"/>
          <w:w w:val="105"/>
          <w:sz w:val="24"/>
        </w:rPr>
        <w:t> </w:t>
      </w:r>
      <w:r>
        <w:rPr>
          <w:color w:val="1E1916"/>
          <w:w w:val="105"/>
          <w:sz w:val="24"/>
        </w:rPr>
        <w:t>cleansing</w:t>
      </w:r>
      <w:r>
        <w:rPr>
          <w:color w:val="1E1916"/>
          <w:spacing w:val="-16"/>
          <w:w w:val="105"/>
          <w:sz w:val="24"/>
        </w:rPr>
        <w:t> </w:t>
      </w:r>
      <w:r>
        <w:rPr>
          <w:color w:val="1E1916"/>
          <w:w w:val="105"/>
          <w:sz w:val="24"/>
        </w:rPr>
        <w:t>chemicals</w:t>
      </w:r>
      <w:r>
        <w:rPr>
          <w:color w:val="1E1916"/>
          <w:spacing w:val="-15"/>
          <w:w w:val="105"/>
          <w:sz w:val="24"/>
        </w:rPr>
        <w:t> </w:t>
      </w:r>
      <w:r>
        <w:rPr>
          <w:color w:val="1E1916"/>
          <w:spacing w:val="-4"/>
          <w:w w:val="105"/>
          <w:sz w:val="24"/>
        </w:rPr>
        <w:t>etc.</w:t>
      </w:r>
    </w:p>
    <w:p>
      <w:pPr>
        <w:pStyle w:val="ListParagraph"/>
        <w:numPr>
          <w:ilvl w:val="0"/>
          <w:numId w:val="154"/>
        </w:numPr>
        <w:tabs>
          <w:tab w:pos="668" w:val="left" w:leader="none"/>
        </w:tabs>
        <w:spacing w:line="240" w:lineRule="auto" w:before="27" w:after="0"/>
        <w:ind w:left="668" w:right="0" w:hanging="432"/>
        <w:jc w:val="left"/>
        <w:rPr>
          <w:sz w:val="24"/>
        </w:rPr>
      </w:pPr>
      <w:r>
        <w:rPr>
          <w:color w:val="1E1916"/>
          <w:w w:val="105"/>
          <w:sz w:val="24"/>
        </w:rPr>
        <w:t>FIFO</w:t>
      </w:r>
      <w:r>
        <w:rPr>
          <w:color w:val="1E1916"/>
          <w:spacing w:val="-13"/>
          <w:w w:val="105"/>
          <w:sz w:val="24"/>
        </w:rPr>
        <w:t> </w:t>
      </w:r>
      <w:r>
        <w:rPr>
          <w:color w:val="1E1916"/>
          <w:w w:val="105"/>
          <w:sz w:val="24"/>
        </w:rPr>
        <w:t>method</w:t>
      </w:r>
      <w:r>
        <w:rPr>
          <w:color w:val="1E1916"/>
          <w:spacing w:val="-12"/>
          <w:w w:val="105"/>
          <w:sz w:val="24"/>
        </w:rPr>
        <w:t> </w:t>
      </w:r>
      <w:r>
        <w:rPr>
          <w:color w:val="1E1916"/>
          <w:w w:val="105"/>
          <w:sz w:val="24"/>
        </w:rPr>
        <w:t>for</w:t>
      </w:r>
      <w:r>
        <w:rPr>
          <w:color w:val="1E1916"/>
          <w:spacing w:val="-12"/>
          <w:w w:val="105"/>
          <w:sz w:val="24"/>
        </w:rPr>
        <w:t> </w:t>
      </w:r>
      <w:r>
        <w:rPr>
          <w:color w:val="1E1916"/>
          <w:w w:val="105"/>
          <w:sz w:val="24"/>
        </w:rPr>
        <w:t>inventory</w:t>
      </w:r>
      <w:r>
        <w:rPr>
          <w:color w:val="1E1916"/>
          <w:spacing w:val="-12"/>
          <w:w w:val="105"/>
          <w:sz w:val="24"/>
        </w:rPr>
        <w:t> </w:t>
      </w:r>
      <w:r>
        <w:rPr>
          <w:color w:val="1E1916"/>
          <w:w w:val="105"/>
          <w:sz w:val="24"/>
        </w:rPr>
        <w:t>/</w:t>
      </w:r>
      <w:r>
        <w:rPr>
          <w:color w:val="1E1916"/>
          <w:spacing w:val="-12"/>
          <w:w w:val="105"/>
          <w:sz w:val="24"/>
        </w:rPr>
        <w:t> </w:t>
      </w:r>
      <w:r>
        <w:rPr>
          <w:color w:val="1E1916"/>
          <w:w w:val="105"/>
          <w:sz w:val="24"/>
        </w:rPr>
        <w:t>raw</w:t>
      </w:r>
      <w:r>
        <w:rPr>
          <w:color w:val="1E1916"/>
          <w:spacing w:val="-12"/>
          <w:w w:val="105"/>
          <w:sz w:val="24"/>
        </w:rPr>
        <w:t> </w:t>
      </w:r>
      <w:r>
        <w:rPr>
          <w:color w:val="1E1916"/>
          <w:w w:val="105"/>
          <w:sz w:val="24"/>
        </w:rPr>
        <w:t>material</w:t>
      </w:r>
      <w:r>
        <w:rPr>
          <w:color w:val="1E1916"/>
          <w:spacing w:val="-12"/>
          <w:w w:val="105"/>
          <w:sz w:val="24"/>
        </w:rPr>
        <w:t> </w:t>
      </w:r>
      <w:r>
        <w:rPr>
          <w:color w:val="1E1916"/>
          <w:w w:val="105"/>
          <w:sz w:val="24"/>
        </w:rPr>
        <w:t>should</w:t>
      </w:r>
      <w:r>
        <w:rPr>
          <w:color w:val="1E1916"/>
          <w:spacing w:val="-12"/>
          <w:w w:val="105"/>
          <w:sz w:val="24"/>
        </w:rPr>
        <w:t> </w:t>
      </w:r>
      <w:r>
        <w:rPr>
          <w:color w:val="1E1916"/>
          <w:w w:val="105"/>
          <w:sz w:val="24"/>
        </w:rPr>
        <w:t>be</w:t>
      </w:r>
      <w:r>
        <w:rPr>
          <w:color w:val="1E1916"/>
          <w:spacing w:val="-12"/>
          <w:w w:val="105"/>
          <w:sz w:val="24"/>
        </w:rPr>
        <w:t> </w:t>
      </w:r>
      <w:r>
        <w:rPr>
          <w:color w:val="1E1916"/>
          <w:spacing w:val="-2"/>
          <w:w w:val="105"/>
          <w:sz w:val="24"/>
        </w:rPr>
        <w:t>implemented.</w:t>
      </w:r>
    </w:p>
    <w:p>
      <w:pPr>
        <w:pStyle w:val="ListParagraph"/>
        <w:numPr>
          <w:ilvl w:val="0"/>
          <w:numId w:val="154"/>
        </w:numPr>
        <w:tabs>
          <w:tab w:pos="668" w:val="left" w:leader="none"/>
        </w:tabs>
        <w:spacing w:line="240" w:lineRule="auto" w:before="49" w:after="0"/>
        <w:ind w:left="668" w:right="0" w:hanging="432"/>
        <w:jc w:val="left"/>
        <w:rPr>
          <w:sz w:val="24"/>
        </w:rPr>
      </w:pPr>
      <w:r>
        <w:rPr>
          <w:color w:val="1E1916"/>
          <w:w w:val="105"/>
          <w:sz w:val="24"/>
        </w:rPr>
        <w:t>Factory</w:t>
      </w:r>
      <w:r>
        <w:rPr>
          <w:color w:val="1E1916"/>
          <w:spacing w:val="-16"/>
          <w:w w:val="105"/>
          <w:sz w:val="24"/>
        </w:rPr>
        <w:t> </w:t>
      </w:r>
      <w:r>
        <w:rPr>
          <w:color w:val="1E1916"/>
          <w:w w:val="105"/>
          <w:sz w:val="24"/>
        </w:rPr>
        <w:t>must</w:t>
      </w:r>
      <w:r>
        <w:rPr>
          <w:color w:val="1E1916"/>
          <w:spacing w:val="-11"/>
          <w:w w:val="105"/>
          <w:sz w:val="24"/>
        </w:rPr>
        <w:t> </w:t>
      </w:r>
      <w:r>
        <w:rPr>
          <w:color w:val="1E1916"/>
          <w:w w:val="105"/>
          <w:sz w:val="24"/>
        </w:rPr>
        <w:t>have</w:t>
      </w:r>
      <w:r>
        <w:rPr>
          <w:color w:val="1E1916"/>
          <w:spacing w:val="-10"/>
          <w:w w:val="105"/>
          <w:sz w:val="24"/>
        </w:rPr>
        <w:t> </w:t>
      </w:r>
      <w:r>
        <w:rPr>
          <w:color w:val="1E1916"/>
          <w:w w:val="105"/>
          <w:sz w:val="24"/>
        </w:rPr>
        <w:t>First</w:t>
      </w:r>
      <w:r>
        <w:rPr>
          <w:color w:val="1E1916"/>
          <w:spacing w:val="-16"/>
          <w:w w:val="105"/>
          <w:sz w:val="24"/>
        </w:rPr>
        <w:t> </w:t>
      </w:r>
      <w:r>
        <w:rPr>
          <w:color w:val="1E1916"/>
          <w:w w:val="105"/>
          <w:sz w:val="24"/>
        </w:rPr>
        <w:t>Aid</w:t>
      </w:r>
      <w:r>
        <w:rPr>
          <w:color w:val="1E1916"/>
          <w:spacing w:val="-10"/>
          <w:w w:val="105"/>
          <w:sz w:val="24"/>
        </w:rPr>
        <w:t> </w:t>
      </w:r>
      <w:r>
        <w:rPr>
          <w:color w:val="1E1916"/>
          <w:w w:val="105"/>
          <w:sz w:val="24"/>
        </w:rPr>
        <w:t>Kit</w:t>
      </w:r>
      <w:r>
        <w:rPr>
          <w:color w:val="1E1916"/>
          <w:spacing w:val="-10"/>
          <w:w w:val="105"/>
          <w:sz w:val="24"/>
        </w:rPr>
        <w:t> </w:t>
      </w:r>
      <w:r>
        <w:rPr>
          <w:color w:val="1E1916"/>
          <w:w w:val="105"/>
          <w:sz w:val="24"/>
        </w:rPr>
        <w:t>in</w:t>
      </w:r>
      <w:r>
        <w:rPr>
          <w:color w:val="1E1916"/>
          <w:spacing w:val="-10"/>
          <w:w w:val="105"/>
          <w:sz w:val="24"/>
        </w:rPr>
        <w:t> </w:t>
      </w:r>
      <w:r>
        <w:rPr>
          <w:color w:val="1E1916"/>
          <w:w w:val="105"/>
          <w:sz w:val="24"/>
        </w:rPr>
        <w:t>case</w:t>
      </w:r>
      <w:r>
        <w:rPr>
          <w:color w:val="1E1916"/>
          <w:spacing w:val="-10"/>
          <w:w w:val="105"/>
          <w:sz w:val="24"/>
        </w:rPr>
        <w:t> </w:t>
      </w:r>
      <w:r>
        <w:rPr>
          <w:color w:val="1E1916"/>
          <w:w w:val="105"/>
          <w:sz w:val="24"/>
        </w:rPr>
        <w:t>of</w:t>
      </w:r>
      <w:r>
        <w:rPr>
          <w:color w:val="1E1916"/>
          <w:spacing w:val="-10"/>
          <w:w w:val="105"/>
          <w:sz w:val="24"/>
        </w:rPr>
        <w:t> </w:t>
      </w:r>
      <w:r>
        <w:rPr>
          <w:color w:val="1E1916"/>
          <w:w w:val="105"/>
          <w:sz w:val="24"/>
        </w:rPr>
        <w:t>any</w:t>
      </w:r>
      <w:r>
        <w:rPr>
          <w:color w:val="1E1916"/>
          <w:spacing w:val="-10"/>
          <w:w w:val="105"/>
          <w:sz w:val="24"/>
        </w:rPr>
        <w:t> </w:t>
      </w:r>
      <w:r>
        <w:rPr>
          <w:color w:val="1E1916"/>
          <w:spacing w:val="-2"/>
          <w:w w:val="105"/>
          <w:sz w:val="24"/>
        </w:rPr>
        <w:t>mishap.</w:t>
      </w:r>
    </w:p>
    <w:p>
      <w:pPr>
        <w:pStyle w:val="ListParagraph"/>
        <w:numPr>
          <w:ilvl w:val="0"/>
          <w:numId w:val="154"/>
        </w:numPr>
        <w:tabs>
          <w:tab w:pos="668" w:val="left" w:leader="none"/>
        </w:tabs>
        <w:spacing w:line="240" w:lineRule="auto" w:before="22" w:after="0"/>
        <w:ind w:left="668" w:right="0" w:hanging="432"/>
        <w:jc w:val="left"/>
        <w:rPr>
          <w:sz w:val="24"/>
        </w:rPr>
      </w:pPr>
      <w:r>
        <w:rPr>
          <w:color w:val="1E1916"/>
          <w:w w:val="105"/>
          <w:sz w:val="24"/>
        </w:rPr>
        <w:t>Factory</w:t>
      </w:r>
      <w:r>
        <w:rPr>
          <w:color w:val="1E1916"/>
          <w:spacing w:val="-16"/>
          <w:w w:val="105"/>
          <w:sz w:val="24"/>
        </w:rPr>
        <w:t> </w:t>
      </w:r>
      <w:r>
        <w:rPr>
          <w:color w:val="1E1916"/>
          <w:w w:val="105"/>
          <w:sz w:val="24"/>
        </w:rPr>
        <w:t>must</w:t>
      </w:r>
      <w:r>
        <w:rPr>
          <w:color w:val="1E1916"/>
          <w:spacing w:val="-9"/>
          <w:w w:val="105"/>
          <w:sz w:val="24"/>
        </w:rPr>
        <w:t> </w:t>
      </w:r>
      <w:r>
        <w:rPr>
          <w:color w:val="1E1916"/>
          <w:w w:val="105"/>
          <w:sz w:val="24"/>
        </w:rPr>
        <w:t>have</w:t>
      </w:r>
      <w:r>
        <w:rPr>
          <w:color w:val="1E1916"/>
          <w:spacing w:val="-10"/>
          <w:w w:val="105"/>
          <w:sz w:val="24"/>
        </w:rPr>
        <w:t> </w:t>
      </w:r>
      <w:r>
        <w:rPr>
          <w:color w:val="1E1916"/>
          <w:w w:val="105"/>
          <w:sz w:val="24"/>
        </w:rPr>
        <w:t>a</w:t>
      </w:r>
      <w:r>
        <w:rPr>
          <w:color w:val="1E1916"/>
          <w:spacing w:val="-9"/>
          <w:w w:val="105"/>
          <w:sz w:val="24"/>
        </w:rPr>
        <w:t> </w:t>
      </w:r>
      <w:r>
        <w:rPr>
          <w:color w:val="1E1916"/>
          <w:w w:val="105"/>
          <w:sz w:val="24"/>
        </w:rPr>
        <w:t>First</w:t>
      </w:r>
      <w:r>
        <w:rPr>
          <w:color w:val="1E1916"/>
          <w:spacing w:val="-16"/>
          <w:w w:val="105"/>
          <w:sz w:val="24"/>
        </w:rPr>
        <w:t> </w:t>
      </w:r>
      <w:r>
        <w:rPr>
          <w:color w:val="1E1916"/>
          <w:w w:val="105"/>
          <w:sz w:val="24"/>
        </w:rPr>
        <w:t>Aid</w:t>
      </w:r>
      <w:r>
        <w:rPr>
          <w:color w:val="1E1916"/>
          <w:spacing w:val="-9"/>
          <w:w w:val="105"/>
          <w:sz w:val="24"/>
        </w:rPr>
        <w:t> </w:t>
      </w:r>
      <w:r>
        <w:rPr>
          <w:color w:val="1E1916"/>
          <w:w w:val="105"/>
          <w:sz w:val="24"/>
        </w:rPr>
        <w:t>Kit</w:t>
      </w:r>
      <w:r>
        <w:rPr>
          <w:color w:val="1E1916"/>
          <w:spacing w:val="-10"/>
          <w:w w:val="105"/>
          <w:sz w:val="24"/>
        </w:rPr>
        <w:t> </w:t>
      </w:r>
      <w:r>
        <w:rPr>
          <w:color w:val="1E1916"/>
          <w:w w:val="105"/>
          <w:sz w:val="24"/>
        </w:rPr>
        <w:t>in</w:t>
      </w:r>
      <w:r>
        <w:rPr>
          <w:color w:val="1E1916"/>
          <w:spacing w:val="-9"/>
          <w:w w:val="105"/>
          <w:sz w:val="24"/>
        </w:rPr>
        <w:t> </w:t>
      </w:r>
      <w:r>
        <w:rPr>
          <w:color w:val="1E1916"/>
          <w:w w:val="105"/>
          <w:sz w:val="24"/>
        </w:rPr>
        <w:t>case</w:t>
      </w:r>
      <w:r>
        <w:rPr>
          <w:color w:val="1E1916"/>
          <w:spacing w:val="-10"/>
          <w:w w:val="105"/>
          <w:sz w:val="24"/>
        </w:rPr>
        <w:t> </w:t>
      </w:r>
      <w:r>
        <w:rPr>
          <w:color w:val="1E1916"/>
          <w:w w:val="105"/>
          <w:sz w:val="24"/>
        </w:rPr>
        <w:t>of</w:t>
      </w:r>
      <w:r>
        <w:rPr>
          <w:color w:val="1E1916"/>
          <w:spacing w:val="-9"/>
          <w:w w:val="105"/>
          <w:sz w:val="24"/>
        </w:rPr>
        <w:t> </w:t>
      </w:r>
      <w:r>
        <w:rPr>
          <w:color w:val="1E1916"/>
          <w:w w:val="105"/>
          <w:sz w:val="24"/>
        </w:rPr>
        <w:t>any</w:t>
      </w:r>
      <w:r>
        <w:rPr>
          <w:color w:val="1E1916"/>
          <w:spacing w:val="-10"/>
          <w:w w:val="105"/>
          <w:sz w:val="24"/>
        </w:rPr>
        <w:t> </w:t>
      </w:r>
      <w:r>
        <w:rPr>
          <w:color w:val="1E1916"/>
          <w:spacing w:val="-2"/>
          <w:w w:val="105"/>
          <w:sz w:val="24"/>
        </w:rPr>
        <w:t>mishap.</w:t>
      </w:r>
    </w:p>
    <w:p>
      <w:pPr>
        <w:pStyle w:val="ListParagraph"/>
        <w:numPr>
          <w:ilvl w:val="0"/>
          <w:numId w:val="154"/>
        </w:numPr>
        <w:tabs>
          <w:tab w:pos="650" w:val="left" w:leader="none"/>
          <w:tab w:pos="693" w:val="left" w:leader="none"/>
        </w:tabs>
        <w:spacing w:line="271" w:lineRule="auto" w:before="43" w:after="0"/>
        <w:ind w:left="693" w:right="470" w:hanging="458"/>
        <w:jc w:val="left"/>
        <w:rPr>
          <w:sz w:val="24"/>
        </w:rPr>
      </w:pPr>
      <w:r>
        <w:rPr>
          <w:color w:val="1E1916"/>
          <w:w w:val="105"/>
          <w:sz w:val="24"/>
        </w:rPr>
        <w:t>All</w:t>
      </w:r>
      <w:r>
        <w:rPr>
          <w:color w:val="1E1916"/>
          <w:spacing w:val="-16"/>
          <w:w w:val="105"/>
          <w:sz w:val="24"/>
        </w:rPr>
        <w:t> </w:t>
      </w:r>
      <w:r>
        <w:rPr>
          <w:color w:val="1E1916"/>
          <w:w w:val="105"/>
          <w:sz w:val="24"/>
        </w:rPr>
        <w:t>the</w:t>
      </w:r>
      <w:r>
        <w:rPr>
          <w:color w:val="1E1916"/>
          <w:spacing w:val="-16"/>
          <w:w w:val="105"/>
          <w:sz w:val="24"/>
        </w:rPr>
        <w:t> </w:t>
      </w:r>
      <w:r>
        <w:rPr>
          <w:color w:val="1E1916"/>
          <w:w w:val="105"/>
          <w:sz w:val="24"/>
        </w:rPr>
        <w:t>raw</w:t>
      </w:r>
      <w:r>
        <w:rPr>
          <w:color w:val="1E1916"/>
          <w:spacing w:val="-16"/>
          <w:w w:val="105"/>
          <w:sz w:val="24"/>
        </w:rPr>
        <w:t> </w:t>
      </w:r>
      <w:r>
        <w:rPr>
          <w:color w:val="1E1916"/>
          <w:w w:val="105"/>
          <w:sz w:val="24"/>
        </w:rPr>
        <w:t>materials</w:t>
      </w:r>
      <w:r>
        <w:rPr>
          <w:color w:val="1E1916"/>
          <w:spacing w:val="-13"/>
          <w:w w:val="105"/>
          <w:sz w:val="24"/>
        </w:rPr>
        <w:t> </w:t>
      </w:r>
      <w:r>
        <w:rPr>
          <w:color w:val="1E1916"/>
          <w:w w:val="105"/>
          <w:sz w:val="24"/>
        </w:rPr>
        <w:t>used</w:t>
      </w:r>
      <w:r>
        <w:rPr>
          <w:color w:val="1E1916"/>
          <w:spacing w:val="-14"/>
          <w:w w:val="105"/>
          <w:sz w:val="24"/>
        </w:rPr>
        <w:t> </w:t>
      </w:r>
      <w:r>
        <w:rPr>
          <w:color w:val="1E1916"/>
          <w:w w:val="105"/>
          <w:sz w:val="24"/>
        </w:rPr>
        <w:t>in</w:t>
      </w:r>
      <w:r>
        <w:rPr>
          <w:color w:val="1E1916"/>
          <w:spacing w:val="-14"/>
          <w:w w:val="105"/>
          <w:sz w:val="24"/>
        </w:rPr>
        <w:t> </w:t>
      </w:r>
      <w:r>
        <w:rPr>
          <w:color w:val="1E1916"/>
          <w:w w:val="105"/>
          <w:sz w:val="24"/>
        </w:rPr>
        <w:t>preparation</w:t>
      </w:r>
      <w:r>
        <w:rPr>
          <w:color w:val="1E1916"/>
          <w:spacing w:val="-14"/>
          <w:w w:val="105"/>
          <w:sz w:val="24"/>
        </w:rPr>
        <w:t> </w:t>
      </w:r>
      <w:r>
        <w:rPr>
          <w:color w:val="1E1916"/>
          <w:w w:val="105"/>
          <w:sz w:val="24"/>
        </w:rPr>
        <w:t>must</w:t>
      </w:r>
      <w:r>
        <w:rPr>
          <w:color w:val="1E1916"/>
          <w:spacing w:val="-14"/>
          <w:w w:val="105"/>
          <w:sz w:val="24"/>
        </w:rPr>
        <w:t> </w:t>
      </w:r>
      <w:r>
        <w:rPr>
          <w:color w:val="1E1916"/>
          <w:w w:val="105"/>
          <w:sz w:val="24"/>
        </w:rPr>
        <w:t>be</w:t>
      </w:r>
      <w:r>
        <w:rPr>
          <w:color w:val="1E1916"/>
          <w:spacing w:val="-14"/>
          <w:w w:val="105"/>
          <w:sz w:val="24"/>
        </w:rPr>
        <w:t> </w:t>
      </w:r>
      <w:r>
        <w:rPr>
          <w:color w:val="1E1916"/>
          <w:w w:val="105"/>
          <w:sz w:val="24"/>
        </w:rPr>
        <w:t>placed</w:t>
      </w:r>
      <w:r>
        <w:rPr>
          <w:color w:val="1E1916"/>
          <w:spacing w:val="-14"/>
          <w:w w:val="105"/>
          <w:sz w:val="24"/>
        </w:rPr>
        <w:t> </w:t>
      </w:r>
      <w:r>
        <w:rPr>
          <w:color w:val="1E1916"/>
          <w:w w:val="105"/>
          <w:sz w:val="24"/>
        </w:rPr>
        <w:t>/</w:t>
      </w:r>
      <w:r>
        <w:rPr>
          <w:color w:val="1E1916"/>
          <w:spacing w:val="-14"/>
          <w:w w:val="105"/>
          <w:sz w:val="24"/>
        </w:rPr>
        <w:t> </w:t>
      </w:r>
      <w:r>
        <w:rPr>
          <w:color w:val="1E1916"/>
          <w:w w:val="105"/>
          <w:sz w:val="24"/>
        </w:rPr>
        <w:t>stored</w:t>
      </w:r>
      <w:r>
        <w:rPr>
          <w:color w:val="1E1916"/>
          <w:spacing w:val="-14"/>
          <w:w w:val="105"/>
          <w:sz w:val="24"/>
        </w:rPr>
        <w:t> </w:t>
      </w:r>
      <w:r>
        <w:rPr>
          <w:color w:val="1E1916"/>
          <w:w w:val="105"/>
          <w:sz w:val="24"/>
        </w:rPr>
        <w:t>in</w:t>
      </w:r>
      <w:r>
        <w:rPr>
          <w:color w:val="1E1916"/>
          <w:spacing w:val="-14"/>
          <w:w w:val="105"/>
          <w:sz w:val="24"/>
        </w:rPr>
        <w:t> </w:t>
      </w:r>
      <w:r>
        <w:rPr>
          <w:color w:val="1E1916"/>
          <w:w w:val="105"/>
          <w:sz w:val="24"/>
        </w:rPr>
        <w:t>food</w:t>
      </w:r>
      <w:r>
        <w:rPr>
          <w:color w:val="1E1916"/>
          <w:spacing w:val="-14"/>
          <w:w w:val="105"/>
          <w:sz w:val="24"/>
        </w:rPr>
        <w:t> </w:t>
      </w:r>
      <w:r>
        <w:rPr>
          <w:color w:val="1E1916"/>
          <w:w w:val="105"/>
          <w:sz w:val="24"/>
        </w:rPr>
        <w:t>grade</w:t>
      </w:r>
      <w:r>
        <w:rPr>
          <w:color w:val="1E1916"/>
          <w:spacing w:val="-14"/>
          <w:w w:val="105"/>
          <w:sz w:val="24"/>
        </w:rPr>
        <w:t> </w:t>
      </w:r>
      <w:r>
        <w:rPr>
          <w:color w:val="1E1916"/>
          <w:w w:val="105"/>
          <w:sz w:val="24"/>
        </w:rPr>
        <w:t>drum.</w:t>
      </w:r>
      <w:r>
        <w:rPr>
          <w:color w:val="1E1916"/>
          <w:spacing w:val="-14"/>
          <w:w w:val="105"/>
          <w:sz w:val="24"/>
        </w:rPr>
        <w:t> </w:t>
      </w:r>
      <w:r>
        <w:rPr>
          <w:color w:val="1E1916"/>
          <w:w w:val="105"/>
          <w:sz w:val="24"/>
        </w:rPr>
        <w:t>Use</w:t>
      </w:r>
      <w:r>
        <w:rPr>
          <w:color w:val="1E1916"/>
          <w:spacing w:val="-16"/>
          <w:w w:val="105"/>
          <w:sz w:val="24"/>
        </w:rPr>
        <w:t> </w:t>
      </w:r>
      <w:r>
        <w:rPr>
          <w:color w:val="1E1916"/>
          <w:w w:val="105"/>
          <w:sz w:val="24"/>
        </w:rPr>
        <w:t>of</w:t>
      </w:r>
      <w:r>
        <w:rPr>
          <w:color w:val="1E1916"/>
          <w:spacing w:val="-16"/>
          <w:w w:val="105"/>
          <w:sz w:val="24"/>
        </w:rPr>
        <w:t> </w:t>
      </w:r>
      <w:r>
        <w:rPr>
          <w:color w:val="1E1916"/>
          <w:w w:val="105"/>
          <w:sz w:val="24"/>
        </w:rPr>
        <w:t>blue</w:t>
      </w:r>
      <w:r>
        <w:rPr>
          <w:color w:val="1E1916"/>
          <w:spacing w:val="-16"/>
          <w:w w:val="105"/>
          <w:sz w:val="24"/>
        </w:rPr>
        <w:t> </w:t>
      </w:r>
      <w:r>
        <w:rPr>
          <w:color w:val="1E1916"/>
          <w:w w:val="105"/>
          <w:sz w:val="24"/>
        </w:rPr>
        <w:t>drum</w:t>
      </w:r>
      <w:r>
        <w:rPr>
          <w:color w:val="1E1916"/>
          <w:spacing w:val="-15"/>
          <w:w w:val="105"/>
          <w:sz w:val="24"/>
        </w:rPr>
        <w:t> </w:t>
      </w:r>
      <w:r>
        <w:rPr>
          <w:color w:val="1E1916"/>
          <w:w w:val="105"/>
          <w:sz w:val="24"/>
        </w:rPr>
        <w:t>is strictly prohibited.</w:t>
      </w:r>
    </w:p>
    <w:p>
      <w:pPr>
        <w:pStyle w:val="ListParagraph"/>
        <w:numPr>
          <w:ilvl w:val="0"/>
          <w:numId w:val="154"/>
        </w:numPr>
        <w:tabs>
          <w:tab w:pos="668" w:val="left" w:leader="none"/>
        </w:tabs>
        <w:spacing w:line="266" w:lineRule="exact" w:before="0" w:after="0"/>
        <w:ind w:left="668" w:right="0" w:hanging="432"/>
        <w:jc w:val="left"/>
        <w:rPr>
          <w:sz w:val="24"/>
        </w:rPr>
      </w:pPr>
      <w:r>
        <w:rPr>
          <w:color w:val="1E1916"/>
          <w:w w:val="105"/>
          <w:sz w:val="24"/>
        </w:rPr>
        <w:t>Good</w:t>
      </w:r>
      <w:r>
        <w:rPr>
          <w:color w:val="1E1916"/>
          <w:spacing w:val="-10"/>
          <w:w w:val="105"/>
          <w:sz w:val="24"/>
        </w:rPr>
        <w:t> </w:t>
      </w:r>
      <w:r>
        <w:rPr>
          <w:color w:val="1E1916"/>
          <w:w w:val="105"/>
          <w:sz w:val="24"/>
        </w:rPr>
        <w:t>quality</w:t>
      </w:r>
      <w:r>
        <w:rPr>
          <w:color w:val="1E1916"/>
          <w:spacing w:val="-11"/>
          <w:w w:val="105"/>
          <w:sz w:val="24"/>
        </w:rPr>
        <w:t> </w:t>
      </w:r>
      <w:r>
        <w:rPr>
          <w:color w:val="1E1916"/>
          <w:w w:val="105"/>
          <w:sz w:val="24"/>
        </w:rPr>
        <w:t>oil</w:t>
      </w:r>
      <w:r>
        <w:rPr>
          <w:color w:val="1E1916"/>
          <w:spacing w:val="-10"/>
          <w:w w:val="105"/>
          <w:sz w:val="24"/>
        </w:rPr>
        <w:t> </w:t>
      </w:r>
      <w:r>
        <w:rPr>
          <w:color w:val="1E1916"/>
          <w:w w:val="105"/>
          <w:sz w:val="24"/>
        </w:rPr>
        <w:t>/</w:t>
      </w:r>
      <w:r>
        <w:rPr>
          <w:color w:val="1E1916"/>
          <w:spacing w:val="-10"/>
          <w:w w:val="105"/>
          <w:sz w:val="24"/>
        </w:rPr>
        <w:t> </w:t>
      </w:r>
      <w:r>
        <w:rPr>
          <w:color w:val="1E1916"/>
          <w:w w:val="105"/>
          <w:sz w:val="24"/>
        </w:rPr>
        <w:t>ghee</w:t>
      </w:r>
      <w:r>
        <w:rPr>
          <w:color w:val="1E1916"/>
          <w:spacing w:val="-10"/>
          <w:w w:val="105"/>
          <w:sz w:val="24"/>
        </w:rPr>
        <w:t> </w:t>
      </w:r>
      <w:r>
        <w:rPr>
          <w:color w:val="1E1916"/>
          <w:w w:val="105"/>
          <w:sz w:val="24"/>
        </w:rPr>
        <w:t>must</w:t>
      </w:r>
      <w:r>
        <w:rPr>
          <w:color w:val="1E1916"/>
          <w:spacing w:val="-10"/>
          <w:w w:val="105"/>
          <w:sz w:val="24"/>
        </w:rPr>
        <w:t> </w:t>
      </w:r>
      <w:r>
        <w:rPr>
          <w:color w:val="1E1916"/>
          <w:w w:val="105"/>
          <w:sz w:val="24"/>
        </w:rPr>
        <w:t>be</w:t>
      </w:r>
      <w:r>
        <w:rPr>
          <w:color w:val="1E1916"/>
          <w:spacing w:val="-10"/>
          <w:w w:val="105"/>
          <w:sz w:val="24"/>
        </w:rPr>
        <w:t> </w:t>
      </w:r>
      <w:r>
        <w:rPr>
          <w:color w:val="1E1916"/>
          <w:w w:val="105"/>
          <w:sz w:val="24"/>
        </w:rPr>
        <w:t>used.</w:t>
      </w:r>
      <w:r>
        <w:rPr>
          <w:color w:val="1E1916"/>
          <w:spacing w:val="-10"/>
          <w:w w:val="105"/>
          <w:sz w:val="24"/>
        </w:rPr>
        <w:t> </w:t>
      </w:r>
      <w:r>
        <w:rPr>
          <w:color w:val="1E1916"/>
          <w:w w:val="105"/>
          <w:sz w:val="24"/>
        </w:rPr>
        <w:t>Rancid</w:t>
      </w:r>
      <w:r>
        <w:rPr>
          <w:color w:val="1E1916"/>
          <w:spacing w:val="-10"/>
          <w:w w:val="105"/>
          <w:sz w:val="24"/>
        </w:rPr>
        <w:t> </w:t>
      </w:r>
      <w:r>
        <w:rPr>
          <w:color w:val="1E1916"/>
          <w:w w:val="105"/>
          <w:sz w:val="24"/>
        </w:rPr>
        <w:t>oil</w:t>
      </w:r>
      <w:r>
        <w:rPr>
          <w:color w:val="1E1916"/>
          <w:spacing w:val="-10"/>
          <w:w w:val="105"/>
          <w:sz w:val="24"/>
        </w:rPr>
        <w:t> </w:t>
      </w:r>
      <w:r>
        <w:rPr>
          <w:color w:val="1E1916"/>
          <w:w w:val="105"/>
          <w:sz w:val="24"/>
        </w:rPr>
        <w:t>not</w:t>
      </w:r>
      <w:r>
        <w:rPr>
          <w:color w:val="1E1916"/>
          <w:spacing w:val="-10"/>
          <w:w w:val="105"/>
          <w:sz w:val="24"/>
        </w:rPr>
        <w:t> </w:t>
      </w:r>
      <w:r>
        <w:rPr>
          <w:color w:val="1E1916"/>
          <w:w w:val="105"/>
          <w:sz w:val="24"/>
        </w:rPr>
        <w:t>mix</w:t>
      </w:r>
      <w:r>
        <w:rPr>
          <w:color w:val="1E1916"/>
          <w:spacing w:val="-10"/>
          <w:w w:val="105"/>
          <w:sz w:val="24"/>
        </w:rPr>
        <w:t> </w:t>
      </w:r>
      <w:r>
        <w:rPr>
          <w:color w:val="1E1916"/>
          <w:w w:val="105"/>
          <w:sz w:val="24"/>
        </w:rPr>
        <w:t>with</w:t>
      </w:r>
      <w:r>
        <w:rPr>
          <w:color w:val="1E1916"/>
          <w:spacing w:val="-10"/>
          <w:w w:val="105"/>
          <w:sz w:val="24"/>
        </w:rPr>
        <w:t> </w:t>
      </w:r>
      <w:r>
        <w:rPr>
          <w:color w:val="1E1916"/>
          <w:w w:val="105"/>
          <w:sz w:val="24"/>
        </w:rPr>
        <w:t>new</w:t>
      </w:r>
      <w:r>
        <w:rPr>
          <w:color w:val="1E1916"/>
          <w:spacing w:val="-10"/>
          <w:w w:val="105"/>
          <w:sz w:val="24"/>
        </w:rPr>
        <w:t> </w:t>
      </w:r>
      <w:r>
        <w:rPr>
          <w:color w:val="1E1916"/>
          <w:spacing w:val="-4"/>
          <w:w w:val="105"/>
          <w:sz w:val="24"/>
        </w:rPr>
        <w:t>oil.</w:t>
      </w:r>
    </w:p>
    <w:p>
      <w:pPr>
        <w:pStyle w:val="ListParagraph"/>
        <w:numPr>
          <w:ilvl w:val="0"/>
          <w:numId w:val="154"/>
        </w:numPr>
        <w:tabs>
          <w:tab w:pos="668" w:val="left" w:leader="none"/>
          <w:tab w:pos="709" w:val="left" w:leader="none"/>
        </w:tabs>
        <w:spacing w:line="244" w:lineRule="auto" w:before="24" w:after="0"/>
        <w:ind w:left="709" w:right="469" w:hanging="473"/>
        <w:jc w:val="left"/>
        <w:rPr>
          <w:sz w:val="24"/>
        </w:rPr>
      </w:pPr>
      <w:r>
        <w:rPr>
          <w:color w:val="1E1916"/>
          <w:w w:val="105"/>
          <w:sz w:val="24"/>
        </w:rPr>
        <w:t>Oil</w:t>
      </w:r>
      <w:r>
        <w:rPr>
          <w:color w:val="1E1916"/>
          <w:spacing w:val="-11"/>
          <w:w w:val="105"/>
          <w:sz w:val="24"/>
        </w:rPr>
        <w:t> </w:t>
      </w:r>
      <w:r>
        <w:rPr>
          <w:color w:val="1E1916"/>
          <w:w w:val="105"/>
          <w:sz w:val="24"/>
        </w:rPr>
        <w:t>must</w:t>
      </w:r>
      <w:r>
        <w:rPr>
          <w:color w:val="1E1916"/>
          <w:spacing w:val="-11"/>
          <w:w w:val="105"/>
          <w:sz w:val="24"/>
        </w:rPr>
        <w:t> </w:t>
      </w:r>
      <w:r>
        <w:rPr>
          <w:color w:val="1E1916"/>
          <w:w w:val="105"/>
          <w:sz w:val="24"/>
        </w:rPr>
        <w:t>be</w:t>
      </w:r>
      <w:r>
        <w:rPr>
          <w:color w:val="1E1916"/>
          <w:spacing w:val="-11"/>
          <w:w w:val="105"/>
          <w:sz w:val="24"/>
        </w:rPr>
        <w:t> </w:t>
      </w:r>
      <w:r>
        <w:rPr>
          <w:color w:val="1E1916"/>
          <w:w w:val="105"/>
          <w:sz w:val="24"/>
        </w:rPr>
        <w:t>discarded</w:t>
      </w:r>
      <w:r>
        <w:rPr>
          <w:color w:val="1E1916"/>
          <w:spacing w:val="-11"/>
          <w:w w:val="105"/>
          <w:sz w:val="24"/>
        </w:rPr>
        <w:t> </w:t>
      </w:r>
      <w:r>
        <w:rPr>
          <w:color w:val="1E1916"/>
          <w:w w:val="105"/>
          <w:sz w:val="24"/>
        </w:rPr>
        <w:t>if</w:t>
      </w:r>
      <w:r>
        <w:rPr>
          <w:color w:val="1E1916"/>
          <w:spacing w:val="-11"/>
          <w:w w:val="105"/>
          <w:sz w:val="24"/>
        </w:rPr>
        <w:t> </w:t>
      </w:r>
      <w:r>
        <w:rPr>
          <w:color w:val="1E1916"/>
          <w:w w:val="105"/>
          <w:sz w:val="24"/>
        </w:rPr>
        <w:t>its</w:t>
      </w:r>
      <w:r>
        <w:rPr>
          <w:color w:val="1E1916"/>
          <w:spacing w:val="-11"/>
          <w:w w:val="105"/>
          <w:sz w:val="24"/>
        </w:rPr>
        <w:t> </w:t>
      </w:r>
      <w:r>
        <w:rPr>
          <w:color w:val="1E1916"/>
          <w:w w:val="105"/>
          <w:sz w:val="24"/>
        </w:rPr>
        <w:t>acid</w:t>
      </w:r>
      <w:r>
        <w:rPr>
          <w:color w:val="1E1916"/>
          <w:spacing w:val="-5"/>
          <w:w w:val="105"/>
          <w:sz w:val="24"/>
        </w:rPr>
        <w:t> </w:t>
      </w:r>
      <w:r>
        <w:rPr>
          <w:color w:val="1E1916"/>
          <w:w w:val="105"/>
          <w:sz w:val="24"/>
        </w:rPr>
        <w:t>value</w:t>
      </w:r>
      <w:r>
        <w:rPr>
          <w:color w:val="1E1916"/>
          <w:spacing w:val="-11"/>
          <w:w w:val="105"/>
          <w:sz w:val="24"/>
        </w:rPr>
        <w:t> </w:t>
      </w:r>
      <w:r>
        <w:rPr>
          <w:color w:val="1E1916"/>
          <w:w w:val="105"/>
          <w:sz w:val="24"/>
        </w:rPr>
        <w:t>is</w:t>
      </w:r>
      <w:r>
        <w:rPr>
          <w:color w:val="1E1916"/>
          <w:spacing w:val="-11"/>
          <w:w w:val="105"/>
          <w:sz w:val="24"/>
        </w:rPr>
        <w:t> </w:t>
      </w:r>
      <w:r>
        <w:rPr>
          <w:color w:val="1E1916"/>
          <w:w w:val="105"/>
          <w:sz w:val="24"/>
        </w:rPr>
        <w:t>2.5%</w:t>
      </w:r>
      <w:r>
        <w:rPr>
          <w:color w:val="1E1916"/>
          <w:spacing w:val="-11"/>
          <w:w w:val="105"/>
          <w:sz w:val="24"/>
        </w:rPr>
        <w:t> </w:t>
      </w:r>
      <w:r>
        <w:rPr>
          <w:color w:val="1E1916"/>
          <w:w w:val="105"/>
          <w:sz w:val="24"/>
        </w:rPr>
        <w:t>and</w:t>
      </w:r>
      <w:r>
        <w:rPr>
          <w:color w:val="1E1916"/>
          <w:spacing w:val="-11"/>
          <w:w w:val="105"/>
          <w:sz w:val="24"/>
        </w:rPr>
        <w:t> </w:t>
      </w:r>
      <w:r>
        <w:rPr>
          <w:color w:val="1E1916"/>
          <w:w w:val="105"/>
          <w:sz w:val="24"/>
        </w:rPr>
        <w:t>total</w:t>
      </w:r>
      <w:r>
        <w:rPr>
          <w:color w:val="1E1916"/>
          <w:spacing w:val="-11"/>
          <w:w w:val="105"/>
          <w:sz w:val="24"/>
        </w:rPr>
        <w:t> </w:t>
      </w:r>
      <w:r>
        <w:rPr>
          <w:color w:val="1E1916"/>
          <w:w w:val="105"/>
          <w:sz w:val="24"/>
        </w:rPr>
        <w:t>polar</w:t>
      </w:r>
      <w:r>
        <w:rPr>
          <w:color w:val="1E1916"/>
          <w:spacing w:val="-11"/>
          <w:w w:val="105"/>
          <w:sz w:val="24"/>
        </w:rPr>
        <w:t> </w:t>
      </w:r>
      <w:r>
        <w:rPr>
          <w:color w:val="1E1916"/>
          <w:w w:val="105"/>
          <w:sz w:val="24"/>
        </w:rPr>
        <w:t>compound</w:t>
      </w:r>
      <w:r>
        <w:rPr>
          <w:color w:val="1E1916"/>
          <w:spacing w:val="-11"/>
          <w:w w:val="105"/>
          <w:sz w:val="24"/>
        </w:rPr>
        <w:t> </w:t>
      </w:r>
      <w:r>
        <w:rPr>
          <w:color w:val="1E1916"/>
          <w:w w:val="105"/>
          <w:sz w:val="24"/>
        </w:rPr>
        <w:t>value</w:t>
      </w:r>
      <w:r>
        <w:rPr>
          <w:color w:val="1E1916"/>
          <w:spacing w:val="-11"/>
          <w:w w:val="105"/>
          <w:sz w:val="24"/>
        </w:rPr>
        <w:t> </w:t>
      </w:r>
      <w:r>
        <w:rPr>
          <w:color w:val="1E1916"/>
          <w:w w:val="105"/>
          <w:sz w:val="24"/>
        </w:rPr>
        <w:t>is</w:t>
      </w:r>
      <w:r>
        <w:rPr>
          <w:color w:val="1E1916"/>
          <w:spacing w:val="-11"/>
          <w:w w:val="105"/>
          <w:sz w:val="24"/>
        </w:rPr>
        <w:t> </w:t>
      </w:r>
      <w:r>
        <w:rPr>
          <w:color w:val="1E1916"/>
          <w:w w:val="105"/>
          <w:sz w:val="24"/>
        </w:rPr>
        <w:t>27%</w:t>
      </w:r>
      <w:r>
        <w:rPr>
          <w:color w:val="1E1916"/>
          <w:spacing w:val="-11"/>
          <w:w w:val="105"/>
          <w:sz w:val="24"/>
        </w:rPr>
        <w:t> </w:t>
      </w:r>
      <w:r>
        <w:rPr>
          <w:color w:val="1E1916"/>
          <w:w w:val="105"/>
          <w:sz w:val="24"/>
        </w:rPr>
        <w:t>and</w:t>
      </w:r>
      <w:r>
        <w:rPr>
          <w:color w:val="1E1916"/>
          <w:spacing w:val="-11"/>
          <w:w w:val="105"/>
          <w:sz w:val="24"/>
        </w:rPr>
        <w:t> </w:t>
      </w:r>
      <w:r>
        <w:rPr>
          <w:color w:val="1E1916"/>
          <w:w w:val="105"/>
          <w:sz w:val="24"/>
        </w:rPr>
        <w:t>record</w:t>
      </w:r>
      <w:r>
        <w:rPr>
          <w:color w:val="1E1916"/>
          <w:spacing w:val="-11"/>
          <w:w w:val="105"/>
          <w:sz w:val="24"/>
        </w:rPr>
        <w:t> </w:t>
      </w:r>
      <w:r>
        <w:rPr>
          <w:color w:val="1E1916"/>
          <w:w w:val="105"/>
          <w:sz w:val="24"/>
        </w:rPr>
        <w:t>should be maintained.</w:t>
      </w:r>
    </w:p>
    <w:p>
      <w:pPr>
        <w:pStyle w:val="BodyText"/>
        <w:spacing w:before="99"/>
        <w:rPr>
          <w:sz w:val="22"/>
        </w:rPr>
      </w:pPr>
    </w:p>
    <w:p>
      <w:pPr>
        <w:spacing w:before="1"/>
        <w:ind w:left="722" w:right="0" w:firstLine="0"/>
        <w:jc w:val="left"/>
        <w:rPr>
          <w:b/>
          <w:sz w:val="22"/>
        </w:rPr>
      </w:pPr>
      <w:r>
        <w:rPr>
          <w:b/>
          <w:color w:val="FFFFFF"/>
          <w:sz w:val="22"/>
        </w:rPr>
        <w:t>GUIDELINES</w:t>
      </w:r>
      <w:r>
        <w:rPr>
          <w:b/>
          <w:color w:val="FFFFFF"/>
          <w:spacing w:val="49"/>
          <w:sz w:val="22"/>
        </w:rPr>
        <w:t> </w:t>
      </w:r>
      <w:r>
        <w:rPr>
          <w:b/>
          <w:color w:val="FFFFFF"/>
          <w:sz w:val="22"/>
        </w:rPr>
        <w:t>FOR</w:t>
      </w:r>
      <w:r>
        <w:rPr>
          <w:b/>
          <w:color w:val="FFFFFF"/>
          <w:spacing w:val="50"/>
          <w:sz w:val="22"/>
        </w:rPr>
        <w:t> </w:t>
      </w:r>
      <w:r>
        <w:rPr>
          <w:b/>
          <w:color w:val="FFFFFF"/>
          <w:spacing w:val="8"/>
          <w:sz w:val="22"/>
        </w:rPr>
        <w:t>LABELLING</w:t>
      </w:r>
    </w:p>
    <w:p>
      <w:pPr>
        <w:pStyle w:val="ListParagraph"/>
        <w:numPr>
          <w:ilvl w:val="0"/>
          <w:numId w:val="155"/>
        </w:numPr>
        <w:tabs>
          <w:tab w:pos="686" w:val="left" w:leader="none"/>
          <w:tab w:pos="773" w:val="left" w:leader="none"/>
        </w:tabs>
        <w:spacing w:line="268" w:lineRule="auto" w:before="188" w:after="0"/>
        <w:ind w:left="773" w:right="394" w:hanging="395"/>
        <w:jc w:val="left"/>
        <w:rPr>
          <w:sz w:val="24"/>
        </w:rPr>
      </w:pPr>
      <w:r>
        <w:rPr>
          <w:color w:val="1E1916"/>
          <w:spacing w:val="-4"/>
          <w:w w:val="105"/>
          <w:sz w:val="24"/>
        </w:rPr>
        <w:t>Final</w:t>
      </w:r>
      <w:r>
        <w:rPr>
          <w:color w:val="1E1916"/>
          <w:spacing w:val="-6"/>
          <w:w w:val="105"/>
          <w:sz w:val="24"/>
        </w:rPr>
        <w:t> </w:t>
      </w:r>
      <w:r>
        <w:rPr>
          <w:color w:val="1E1916"/>
          <w:spacing w:val="-4"/>
          <w:w w:val="105"/>
          <w:sz w:val="24"/>
        </w:rPr>
        <w:t>product</w:t>
      </w:r>
      <w:r>
        <w:rPr>
          <w:color w:val="1E1916"/>
          <w:spacing w:val="-6"/>
          <w:w w:val="105"/>
          <w:sz w:val="24"/>
        </w:rPr>
        <w:t> </w:t>
      </w:r>
      <w:r>
        <w:rPr>
          <w:color w:val="1E1916"/>
          <w:spacing w:val="-4"/>
          <w:w w:val="105"/>
          <w:sz w:val="24"/>
        </w:rPr>
        <w:t>must</w:t>
      </w:r>
      <w:r>
        <w:rPr>
          <w:color w:val="1E1916"/>
          <w:spacing w:val="-6"/>
          <w:w w:val="105"/>
          <w:sz w:val="24"/>
        </w:rPr>
        <w:t> </w:t>
      </w:r>
      <w:r>
        <w:rPr>
          <w:color w:val="1E1916"/>
          <w:spacing w:val="-4"/>
          <w:w w:val="105"/>
          <w:sz w:val="24"/>
        </w:rPr>
        <w:t>have</w:t>
      </w:r>
      <w:r>
        <w:rPr>
          <w:color w:val="1E1916"/>
          <w:spacing w:val="-11"/>
          <w:w w:val="105"/>
          <w:sz w:val="24"/>
        </w:rPr>
        <w:t> </w:t>
      </w:r>
      <w:r>
        <w:rPr>
          <w:color w:val="1E1916"/>
          <w:spacing w:val="-4"/>
          <w:w w:val="105"/>
          <w:sz w:val="24"/>
        </w:rPr>
        <w:t>proper</w:t>
      </w:r>
      <w:r>
        <w:rPr>
          <w:color w:val="1E1916"/>
          <w:spacing w:val="-11"/>
          <w:w w:val="105"/>
          <w:sz w:val="24"/>
        </w:rPr>
        <w:t> </w:t>
      </w:r>
      <w:r>
        <w:rPr>
          <w:color w:val="1E1916"/>
          <w:spacing w:val="-4"/>
          <w:w w:val="105"/>
          <w:sz w:val="24"/>
        </w:rPr>
        <w:t>labelling</w:t>
      </w:r>
      <w:r>
        <w:rPr>
          <w:color w:val="1E1916"/>
          <w:spacing w:val="-6"/>
          <w:w w:val="105"/>
          <w:sz w:val="24"/>
        </w:rPr>
        <w:t> </w:t>
      </w:r>
      <w:r>
        <w:rPr>
          <w:color w:val="1E1916"/>
          <w:spacing w:val="-4"/>
          <w:w w:val="105"/>
          <w:sz w:val="24"/>
        </w:rPr>
        <w:t>including</w:t>
      </w:r>
      <w:r>
        <w:rPr>
          <w:color w:val="1E1916"/>
          <w:spacing w:val="-11"/>
          <w:w w:val="105"/>
          <w:sz w:val="24"/>
        </w:rPr>
        <w:t> </w:t>
      </w:r>
      <w:r>
        <w:rPr>
          <w:color w:val="1E1916"/>
          <w:spacing w:val="-4"/>
          <w:w w:val="105"/>
          <w:sz w:val="24"/>
        </w:rPr>
        <w:t>nutritional</w:t>
      </w:r>
      <w:r>
        <w:rPr>
          <w:color w:val="1E1916"/>
          <w:spacing w:val="-11"/>
          <w:w w:val="105"/>
          <w:sz w:val="24"/>
        </w:rPr>
        <w:t> </w:t>
      </w:r>
      <w:r>
        <w:rPr>
          <w:color w:val="1E1916"/>
          <w:spacing w:val="-4"/>
          <w:w w:val="105"/>
          <w:sz w:val="24"/>
        </w:rPr>
        <w:t>value,</w:t>
      </w:r>
      <w:r>
        <w:rPr>
          <w:color w:val="1E1916"/>
          <w:spacing w:val="-11"/>
          <w:w w:val="105"/>
          <w:sz w:val="24"/>
        </w:rPr>
        <w:t> </w:t>
      </w:r>
      <w:r>
        <w:rPr>
          <w:color w:val="1E1916"/>
          <w:spacing w:val="-4"/>
          <w:w w:val="105"/>
          <w:sz w:val="24"/>
        </w:rPr>
        <w:t>manufactured</w:t>
      </w:r>
      <w:r>
        <w:rPr>
          <w:color w:val="1E1916"/>
          <w:spacing w:val="-5"/>
          <w:w w:val="105"/>
          <w:sz w:val="24"/>
        </w:rPr>
        <w:t> </w:t>
      </w:r>
      <w:r>
        <w:rPr>
          <w:color w:val="1E1916"/>
          <w:spacing w:val="-4"/>
          <w:w w:val="105"/>
          <w:sz w:val="24"/>
        </w:rPr>
        <w:t>&amp;</w:t>
      </w:r>
      <w:r>
        <w:rPr>
          <w:color w:val="1E1916"/>
          <w:spacing w:val="-6"/>
          <w:w w:val="105"/>
          <w:sz w:val="24"/>
        </w:rPr>
        <w:t> </w:t>
      </w:r>
      <w:r>
        <w:rPr>
          <w:color w:val="1E1916"/>
          <w:spacing w:val="-4"/>
          <w:w w:val="105"/>
          <w:sz w:val="24"/>
        </w:rPr>
        <w:t>expiry</w:t>
      </w:r>
      <w:r>
        <w:rPr>
          <w:color w:val="1E1916"/>
          <w:spacing w:val="-11"/>
          <w:w w:val="105"/>
          <w:sz w:val="24"/>
        </w:rPr>
        <w:t> </w:t>
      </w:r>
      <w:r>
        <w:rPr>
          <w:color w:val="1E1916"/>
          <w:spacing w:val="-4"/>
          <w:w w:val="105"/>
          <w:sz w:val="24"/>
        </w:rPr>
        <w:t>date,</w:t>
      </w:r>
      <w:r>
        <w:rPr>
          <w:color w:val="1E1916"/>
          <w:spacing w:val="-11"/>
          <w:w w:val="105"/>
          <w:sz w:val="24"/>
        </w:rPr>
        <w:t> </w:t>
      </w:r>
      <w:r>
        <w:rPr>
          <w:color w:val="1E1916"/>
          <w:spacing w:val="-4"/>
          <w:w w:val="105"/>
          <w:sz w:val="24"/>
        </w:rPr>
        <w:t>complete </w:t>
      </w:r>
      <w:r>
        <w:rPr>
          <w:color w:val="1E1916"/>
          <w:w w:val="105"/>
          <w:sz w:val="24"/>
        </w:rPr>
        <w:t>address and ingredients.</w:t>
      </w:r>
    </w:p>
    <w:p>
      <w:pPr>
        <w:pStyle w:val="ListParagraph"/>
        <w:numPr>
          <w:ilvl w:val="0"/>
          <w:numId w:val="155"/>
        </w:numPr>
        <w:tabs>
          <w:tab w:pos="686" w:val="left" w:leader="none"/>
        </w:tabs>
        <w:spacing w:line="274" w:lineRule="exact" w:before="0" w:after="0"/>
        <w:ind w:left="686" w:right="0" w:hanging="308"/>
        <w:jc w:val="left"/>
        <w:rPr>
          <w:sz w:val="24"/>
        </w:rPr>
      </w:pPr>
      <w:r>
        <w:rPr>
          <w:color w:val="1E1916"/>
          <w:w w:val="105"/>
          <w:sz w:val="24"/>
        </w:rPr>
        <w:t>Printing</w:t>
      </w:r>
      <w:r>
        <w:rPr>
          <w:color w:val="1E1916"/>
          <w:spacing w:val="-13"/>
          <w:w w:val="105"/>
          <w:sz w:val="24"/>
        </w:rPr>
        <w:t> </w:t>
      </w:r>
      <w:r>
        <w:rPr>
          <w:color w:val="1E1916"/>
          <w:w w:val="105"/>
          <w:sz w:val="24"/>
        </w:rPr>
        <w:t>/</w:t>
      </w:r>
      <w:r>
        <w:rPr>
          <w:color w:val="1E1916"/>
          <w:spacing w:val="-13"/>
          <w:w w:val="105"/>
          <w:sz w:val="24"/>
        </w:rPr>
        <w:t> </w:t>
      </w:r>
      <w:r>
        <w:rPr>
          <w:color w:val="1E1916"/>
          <w:w w:val="105"/>
          <w:sz w:val="24"/>
        </w:rPr>
        <w:t>labelling</w:t>
      </w:r>
      <w:r>
        <w:rPr>
          <w:color w:val="1E1916"/>
          <w:spacing w:val="-12"/>
          <w:w w:val="105"/>
          <w:sz w:val="24"/>
        </w:rPr>
        <w:t> </w:t>
      </w:r>
      <w:r>
        <w:rPr>
          <w:color w:val="1E1916"/>
          <w:w w:val="105"/>
          <w:sz w:val="24"/>
        </w:rPr>
        <w:t>has</w:t>
      </w:r>
      <w:r>
        <w:rPr>
          <w:color w:val="1E1916"/>
          <w:spacing w:val="-13"/>
          <w:w w:val="105"/>
          <w:sz w:val="24"/>
        </w:rPr>
        <w:t> </w:t>
      </w:r>
      <w:r>
        <w:rPr>
          <w:color w:val="1E1916"/>
          <w:w w:val="105"/>
          <w:sz w:val="24"/>
        </w:rPr>
        <w:t>been</w:t>
      </w:r>
      <w:r>
        <w:rPr>
          <w:color w:val="1E1916"/>
          <w:spacing w:val="-13"/>
          <w:w w:val="105"/>
          <w:sz w:val="24"/>
        </w:rPr>
        <w:t> </w:t>
      </w:r>
      <w:r>
        <w:rPr>
          <w:color w:val="1E1916"/>
          <w:w w:val="105"/>
          <w:sz w:val="24"/>
        </w:rPr>
        <w:t>done</w:t>
      </w:r>
      <w:r>
        <w:rPr>
          <w:color w:val="1E1916"/>
          <w:spacing w:val="-12"/>
          <w:w w:val="105"/>
          <w:sz w:val="24"/>
        </w:rPr>
        <w:t> </w:t>
      </w:r>
      <w:r>
        <w:rPr>
          <w:color w:val="1E1916"/>
          <w:w w:val="105"/>
          <w:sz w:val="24"/>
        </w:rPr>
        <w:t>with</w:t>
      </w:r>
      <w:r>
        <w:rPr>
          <w:color w:val="1E1916"/>
          <w:spacing w:val="-13"/>
          <w:w w:val="105"/>
          <w:sz w:val="24"/>
        </w:rPr>
        <w:t> </w:t>
      </w:r>
      <w:r>
        <w:rPr>
          <w:color w:val="1E1916"/>
          <w:w w:val="105"/>
          <w:sz w:val="24"/>
        </w:rPr>
        <w:t>non-toxic</w:t>
      </w:r>
      <w:r>
        <w:rPr>
          <w:color w:val="1E1916"/>
          <w:spacing w:val="-13"/>
          <w:w w:val="105"/>
          <w:sz w:val="24"/>
        </w:rPr>
        <w:t> </w:t>
      </w:r>
      <w:r>
        <w:rPr>
          <w:color w:val="1E1916"/>
          <w:spacing w:val="-4"/>
          <w:w w:val="105"/>
          <w:sz w:val="24"/>
        </w:rPr>
        <w:t>ink.</w:t>
      </w:r>
    </w:p>
    <w:p>
      <w:pPr>
        <w:pStyle w:val="BodyText"/>
        <w:rPr>
          <w:sz w:val="20"/>
        </w:rPr>
      </w:pPr>
    </w:p>
    <w:p>
      <w:pPr>
        <w:pStyle w:val="BodyText"/>
        <w:spacing w:before="160"/>
        <w:rPr>
          <w:sz w:val="20"/>
        </w:rPr>
      </w:pPr>
      <w:r>
        <w:rPr>
          <w:sz w:val="20"/>
        </w:rPr>
        <mc:AlternateContent>
          <mc:Choice Requires="wps">
            <w:drawing>
              <wp:anchor distT="0" distB="0" distL="0" distR="0" allowOverlap="1" layoutInCell="1" locked="0" behindDoc="1" simplePos="0" relativeHeight="487619072">
                <wp:simplePos x="0" y="0"/>
                <wp:positionH relativeFrom="page">
                  <wp:posOffset>3461814</wp:posOffset>
                </wp:positionH>
                <wp:positionV relativeFrom="paragraph">
                  <wp:posOffset>268092</wp:posOffset>
                </wp:positionV>
                <wp:extent cx="636905" cy="208279"/>
                <wp:effectExtent l="0" t="0" r="0" b="0"/>
                <wp:wrapTopAndBottom/>
                <wp:docPr id="741" name="Textbox 741"/>
                <wp:cNvGraphicFramePr>
                  <a:graphicFrameLocks/>
                </wp:cNvGraphicFramePr>
                <a:graphic>
                  <a:graphicData uri="http://schemas.microsoft.com/office/word/2010/wordprocessingShape">
                    <wps:wsp>
                      <wps:cNvPr id="741" name="Textbox 741"/>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2</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3</w:t>
                            </w:r>
                          </w:p>
                        </w:txbxContent>
                      </wps:txbx>
                      <wps:bodyPr wrap="square" lIns="0" tIns="0" rIns="0" bIns="0" rtlCol="0">
                        <a:noAutofit/>
                      </wps:bodyPr>
                    </wps:wsp>
                  </a:graphicData>
                </a:graphic>
              </wp:anchor>
            </w:drawing>
          </mc:Choice>
          <mc:Fallback>
            <w:pict>
              <v:shape style="position:absolute;margin-left:272.583801pt;margin-top:21.109642pt;width:50.15pt;height:16.4pt;mso-position-horizontal-relative:page;mso-position-vertical-relative:paragraph;z-index:-15697408;mso-wrap-distance-left:0;mso-wrap-distance-right:0" type="#_x0000_t202" id="docshape740"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2</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3</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81632">
                <wp:simplePos x="0" y="0"/>
                <wp:positionH relativeFrom="page">
                  <wp:posOffset>-3498</wp:posOffset>
                </wp:positionH>
                <wp:positionV relativeFrom="page">
                  <wp:posOffset>-2992</wp:posOffset>
                </wp:positionV>
                <wp:extent cx="7567295" cy="10701020"/>
                <wp:effectExtent l="0" t="0" r="0" b="0"/>
                <wp:wrapNone/>
                <wp:docPr id="742" name="Group 742"/>
                <wp:cNvGraphicFramePr>
                  <a:graphicFrameLocks/>
                </wp:cNvGraphicFramePr>
                <a:graphic>
                  <a:graphicData uri="http://schemas.microsoft.com/office/word/2010/wordprocessingGroup">
                    <wpg:wgp>
                      <wpg:cNvPr id="742" name="Group 742"/>
                      <wpg:cNvGrpSpPr/>
                      <wpg:grpSpPr>
                        <a:xfrm>
                          <a:off x="0" y="0"/>
                          <a:ext cx="7567295" cy="10701020"/>
                          <a:chExt cx="7567295" cy="10701020"/>
                        </a:xfrm>
                      </wpg:grpSpPr>
                      <wps:wsp>
                        <wps:cNvPr id="743" name="Graphic 743"/>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744" name="Image 744"/>
                          <pic:cNvPicPr/>
                        </pic:nvPicPr>
                        <pic:blipFill>
                          <a:blip r:embed="rId9" cstate="print"/>
                          <a:stretch>
                            <a:fillRect/>
                          </a:stretch>
                        </pic:blipFill>
                        <pic:spPr>
                          <a:xfrm>
                            <a:off x="1266359" y="2562888"/>
                            <a:ext cx="5088005" cy="5093794"/>
                          </a:xfrm>
                          <a:prstGeom prst="rect">
                            <a:avLst/>
                          </a:prstGeom>
                        </pic:spPr>
                      </pic:pic>
                      <pic:pic>
                        <pic:nvPicPr>
                          <pic:cNvPr id="745" name="Image 745"/>
                          <pic:cNvPicPr/>
                        </pic:nvPicPr>
                        <pic:blipFill>
                          <a:blip r:embed="rId14" cstate="print"/>
                          <a:stretch>
                            <a:fillRect/>
                          </a:stretch>
                        </pic:blipFill>
                        <pic:spPr>
                          <a:xfrm>
                            <a:off x="6106110" y="226137"/>
                            <a:ext cx="862743" cy="853662"/>
                          </a:xfrm>
                          <a:prstGeom prst="rect">
                            <a:avLst/>
                          </a:prstGeom>
                        </pic:spPr>
                      </pic:pic>
                      <pic:pic>
                        <pic:nvPicPr>
                          <pic:cNvPr id="746" name="Image 746"/>
                          <pic:cNvPicPr/>
                        </pic:nvPicPr>
                        <pic:blipFill>
                          <a:blip r:embed="rId13" cstate="print"/>
                          <a:stretch>
                            <a:fillRect/>
                          </a:stretch>
                        </pic:blipFill>
                        <pic:spPr>
                          <a:xfrm>
                            <a:off x="598139" y="254826"/>
                            <a:ext cx="669798" cy="765892"/>
                          </a:xfrm>
                          <a:prstGeom prst="rect">
                            <a:avLst/>
                          </a:prstGeom>
                        </pic:spPr>
                      </pic:pic>
                      <wps:wsp>
                        <wps:cNvPr id="747" name="Graphic 747"/>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748" name="Graphic 748"/>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749" name="Graphic 749"/>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s:wsp>
                        <wps:cNvPr id="750" name="Graphic 750"/>
                        <wps:cNvSpPr/>
                        <wps:spPr>
                          <a:xfrm>
                            <a:off x="377264" y="1331416"/>
                            <a:ext cx="2743200" cy="227965"/>
                          </a:xfrm>
                          <a:custGeom>
                            <a:avLst/>
                            <a:gdLst/>
                            <a:ahLst/>
                            <a:cxnLst/>
                            <a:rect l="l" t="t" r="r" b="b"/>
                            <a:pathLst>
                              <a:path w="2743200" h="227965">
                                <a:moveTo>
                                  <a:pt x="45241" y="0"/>
                                </a:moveTo>
                                <a:lnTo>
                                  <a:pt x="17006" y="0"/>
                                </a:lnTo>
                                <a:lnTo>
                                  <a:pt x="0" y="3819"/>
                                </a:lnTo>
                                <a:lnTo>
                                  <a:pt x="8763" y="14799"/>
                                </a:lnTo>
                                <a:lnTo>
                                  <a:pt x="33325" y="31943"/>
                                </a:lnTo>
                                <a:lnTo>
                                  <a:pt x="63491" y="54305"/>
                                </a:lnTo>
                                <a:lnTo>
                                  <a:pt x="89067" y="80940"/>
                                </a:lnTo>
                                <a:lnTo>
                                  <a:pt x="99858" y="110901"/>
                                </a:lnTo>
                                <a:lnTo>
                                  <a:pt x="89067" y="141269"/>
                                </a:lnTo>
                                <a:lnTo>
                                  <a:pt x="63491" y="168923"/>
                                </a:lnTo>
                                <a:lnTo>
                                  <a:pt x="33325" y="192610"/>
                                </a:lnTo>
                                <a:lnTo>
                                  <a:pt x="8763" y="211080"/>
                                </a:lnTo>
                                <a:lnTo>
                                  <a:pt x="0" y="223080"/>
                                </a:lnTo>
                                <a:lnTo>
                                  <a:pt x="17230" y="227358"/>
                                </a:lnTo>
                                <a:lnTo>
                                  <a:pt x="45241" y="227358"/>
                                </a:lnTo>
                                <a:lnTo>
                                  <a:pt x="45241" y="226479"/>
                                </a:lnTo>
                                <a:lnTo>
                                  <a:pt x="2727457" y="226479"/>
                                </a:lnTo>
                                <a:lnTo>
                                  <a:pt x="2743021" y="222142"/>
                                </a:lnTo>
                                <a:lnTo>
                                  <a:pt x="2729305" y="207391"/>
                                </a:lnTo>
                                <a:lnTo>
                                  <a:pt x="2699397" y="184452"/>
                                </a:lnTo>
                                <a:lnTo>
                                  <a:pt x="2669541" y="154672"/>
                                </a:lnTo>
                                <a:lnTo>
                                  <a:pt x="2655979" y="119398"/>
                                </a:lnTo>
                                <a:lnTo>
                                  <a:pt x="2669541" y="82931"/>
                                </a:lnTo>
                                <a:lnTo>
                                  <a:pt x="2699397" y="50302"/>
                                </a:lnTo>
                                <a:lnTo>
                                  <a:pt x="2729305" y="23962"/>
                                </a:lnTo>
                                <a:lnTo>
                                  <a:pt x="2743021" y="6361"/>
                                </a:lnTo>
                                <a:lnTo>
                                  <a:pt x="2726817" y="810"/>
                                </a:lnTo>
                                <a:lnTo>
                                  <a:pt x="45241" y="810"/>
                                </a:lnTo>
                                <a:lnTo>
                                  <a:pt x="45241" y="0"/>
                                </a:lnTo>
                                <a:close/>
                              </a:path>
                              <a:path w="2743200" h="227965">
                                <a:moveTo>
                                  <a:pt x="2696285" y="226479"/>
                                </a:moveTo>
                                <a:lnTo>
                                  <a:pt x="45241" y="226479"/>
                                </a:lnTo>
                                <a:lnTo>
                                  <a:pt x="46449" y="226856"/>
                                </a:lnTo>
                                <a:lnTo>
                                  <a:pt x="53013" y="227132"/>
                                </a:lnTo>
                                <a:lnTo>
                                  <a:pt x="47219" y="227358"/>
                                </a:lnTo>
                                <a:lnTo>
                                  <a:pt x="2693076" y="227358"/>
                                </a:lnTo>
                                <a:lnTo>
                                  <a:pt x="2688520" y="227132"/>
                                </a:lnTo>
                                <a:lnTo>
                                  <a:pt x="2695082" y="226856"/>
                                </a:lnTo>
                                <a:lnTo>
                                  <a:pt x="2696285" y="226479"/>
                                </a:lnTo>
                                <a:close/>
                              </a:path>
                              <a:path w="2743200" h="227965">
                                <a:moveTo>
                                  <a:pt x="2727457" y="226479"/>
                                </a:moveTo>
                                <a:lnTo>
                                  <a:pt x="2696285" y="226479"/>
                                </a:lnTo>
                                <a:lnTo>
                                  <a:pt x="2696285" y="227358"/>
                                </a:lnTo>
                                <a:lnTo>
                                  <a:pt x="2724304" y="227358"/>
                                </a:lnTo>
                                <a:lnTo>
                                  <a:pt x="2727457" y="226479"/>
                                </a:lnTo>
                                <a:close/>
                              </a:path>
                              <a:path w="2743200" h="227965">
                                <a:moveTo>
                                  <a:pt x="2692969" y="0"/>
                                </a:moveTo>
                                <a:lnTo>
                                  <a:pt x="49625" y="0"/>
                                </a:lnTo>
                                <a:lnTo>
                                  <a:pt x="53013" y="168"/>
                                </a:lnTo>
                                <a:lnTo>
                                  <a:pt x="46449" y="437"/>
                                </a:lnTo>
                                <a:lnTo>
                                  <a:pt x="45241" y="810"/>
                                </a:lnTo>
                                <a:lnTo>
                                  <a:pt x="2696285" y="810"/>
                                </a:lnTo>
                                <a:lnTo>
                                  <a:pt x="2695082" y="437"/>
                                </a:lnTo>
                                <a:lnTo>
                                  <a:pt x="2688520" y="168"/>
                                </a:lnTo>
                                <a:lnTo>
                                  <a:pt x="2692969" y="0"/>
                                </a:lnTo>
                                <a:close/>
                              </a:path>
                              <a:path w="2743200" h="227965">
                                <a:moveTo>
                                  <a:pt x="2724451" y="0"/>
                                </a:moveTo>
                                <a:lnTo>
                                  <a:pt x="2696285" y="0"/>
                                </a:lnTo>
                                <a:lnTo>
                                  <a:pt x="2696285" y="810"/>
                                </a:lnTo>
                                <a:lnTo>
                                  <a:pt x="2726817" y="810"/>
                                </a:lnTo>
                                <a:lnTo>
                                  <a:pt x="2724451" y="0"/>
                                </a:lnTo>
                                <a:close/>
                              </a:path>
                            </a:pathLst>
                          </a:custGeom>
                          <a:solidFill>
                            <a:srgbClr val="1E1916"/>
                          </a:solidFill>
                        </wps:spPr>
                        <wps:bodyPr wrap="square" lIns="0" tIns="0" rIns="0" bIns="0" rtlCol="0">
                          <a:prstTxWarp prst="textNoShape">
                            <a:avLst/>
                          </a:prstTxWarp>
                          <a:noAutofit/>
                        </wps:bodyPr>
                      </wps:wsp>
                      <wps:wsp>
                        <wps:cNvPr id="751" name="Graphic 751"/>
                        <wps:cNvSpPr/>
                        <wps:spPr>
                          <a:xfrm>
                            <a:off x="377264" y="1331366"/>
                            <a:ext cx="2743200" cy="227965"/>
                          </a:xfrm>
                          <a:custGeom>
                            <a:avLst/>
                            <a:gdLst/>
                            <a:ahLst/>
                            <a:cxnLst/>
                            <a:rect l="l" t="t" r="r" b="b"/>
                            <a:pathLst>
                              <a:path w="2743200" h="227965">
                                <a:moveTo>
                                  <a:pt x="45241" y="3"/>
                                </a:moveTo>
                                <a:lnTo>
                                  <a:pt x="1109200" y="3"/>
                                </a:lnTo>
                                <a:lnTo>
                                  <a:pt x="1632330" y="3"/>
                                </a:lnTo>
                                <a:lnTo>
                                  <a:pt x="2696285" y="3"/>
                                </a:lnTo>
                                <a:lnTo>
                                  <a:pt x="2696285" y="861"/>
                                </a:lnTo>
                                <a:lnTo>
                                  <a:pt x="2695082" y="488"/>
                                </a:lnTo>
                                <a:lnTo>
                                  <a:pt x="2688520" y="218"/>
                                </a:lnTo>
                                <a:lnTo>
                                  <a:pt x="2692846" y="55"/>
                                </a:lnTo>
                                <a:lnTo>
                                  <a:pt x="2724304" y="0"/>
                                </a:lnTo>
                                <a:lnTo>
                                  <a:pt x="2743021" y="6411"/>
                                </a:lnTo>
                                <a:lnTo>
                                  <a:pt x="2729305" y="24012"/>
                                </a:lnTo>
                                <a:lnTo>
                                  <a:pt x="2699397" y="50353"/>
                                </a:lnTo>
                                <a:lnTo>
                                  <a:pt x="2669541" y="82981"/>
                                </a:lnTo>
                                <a:lnTo>
                                  <a:pt x="2655979" y="119448"/>
                                </a:lnTo>
                                <a:lnTo>
                                  <a:pt x="2669541" y="154722"/>
                                </a:lnTo>
                                <a:lnTo>
                                  <a:pt x="2699397" y="184502"/>
                                </a:lnTo>
                                <a:lnTo>
                                  <a:pt x="2729305" y="207441"/>
                                </a:lnTo>
                                <a:lnTo>
                                  <a:pt x="2743021" y="222192"/>
                                </a:lnTo>
                                <a:lnTo>
                                  <a:pt x="2724304" y="227408"/>
                                </a:lnTo>
                                <a:lnTo>
                                  <a:pt x="2692846" y="227351"/>
                                </a:lnTo>
                                <a:lnTo>
                                  <a:pt x="2688520" y="227182"/>
                                </a:lnTo>
                                <a:lnTo>
                                  <a:pt x="2695082" y="226907"/>
                                </a:lnTo>
                                <a:lnTo>
                                  <a:pt x="2696285" y="226529"/>
                                </a:lnTo>
                                <a:lnTo>
                                  <a:pt x="2696285" y="227397"/>
                                </a:lnTo>
                                <a:lnTo>
                                  <a:pt x="1632330" y="227397"/>
                                </a:lnTo>
                                <a:lnTo>
                                  <a:pt x="1109200" y="227397"/>
                                </a:lnTo>
                                <a:lnTo>
                                  <a:pt x="45241" y="227397"/>
                                </a:lnTo>
                                <a:lnTo>
                                  <a:pt x="45241" y="226529"/>
                                </a:lnTo>
                                <a:lnTo>
                                  <a:pt x="46449" y="226907"/>
                                </a:lnTo>
                                <a:lnTo>
                                  <a:pt x="53013" y="227182"/>
                                </a:lnTo>
                                <a:lnTo>
                                  <a:pt x="48688" y="227351"/>
                                </a:lnTo>
                                <a:lnTo>
                                  <a:pt x="17230" y="227408"/>
                                </a:lnTo>
                                <a:lnTo>
                                  <a:pt x="0" y="223130"/>
                                </a:lnTo>
                                <a:lnTo>
                                  <a:pt x="8763" y="211130"/>
                                </a:lnTo>
                                <a:lnTo>
                                  <a:pt x="33325" y="192661"/>
                                </a:lnTo>
                                <a:lnTo>
                                  <a:pt x="63491" y="168973"/>
                                </a:lnTo>
                                <a:lnTo>
                                  <a:pt x="89067" y="141319"/>
                                </a:lnTo>
                                <a:lnTo>
                                  <a:pt x="99858" y="110952"/>
                                </a:lnTo>
                                <a:lnTo>
                                  <a:pt x="89067" y="80991"/>
                                </a:lnTo>
                                <a:lnTo>
                                  <a:pt x="63491" y="54356"/>
                                </a:lnTo>
                                <a:lnTo>
                                  <a:pt x="33325" y="31994"/>
                                </a:lnTo>
                                <a:lnTo>
                                  <a:pt x="8763" y="14850"/>
                                </a:lnTo>
                                <a:lnTo>
                                  <a:pt x="0" y="3870"/>
                                </a:lnTo>
                                <a:lnTo>
                                  <a:pt x="17230" y="0"/>
                                </a:lnTo>
                                <a:lnTo>
                                  <a:pt x="48688" y="55"/>
                                </a:lnTo>
                                <a:lnTo>
                                  <a:pt x="53013" y="218"/>
                                </a:lnTo>
                                <a:lnTo>
                                  <a:pt x="46449" y="488"/>
                                </a:lnTo>
                                <a:lnTo>
                                  <a:pt x="45241" y="861"/>
                                </a:lnTo>
                                <a:lnTo>
                                  <a:pt x="45241" y="3"/>
                                </a:lnTo>
                                <a:close/>
                              </a:path>
                            </a:pathLst>
                          </a:custGeom>
                          <a:ln w="2743">
                            <a:solidFill>
                              <a:srgbClr val="1E1916"/>
                            </a:solidFill>
                            <a:prstDash val="solid"/>
                          </a:ln>
                        </wps:spPr>
                        <wps:bodyPr wrap="square" lIns="0" tIns="0" rIns="0" bIns="0" rtlCol="0">
                          <a:prstTxWarp prst="textNoShape">
                            <a:avLst/>
                          </a:prstTxWarp>
                          <a:noAutofit/>
                        </wps:bodyPr>
                      </wps:wsp>
                      <wps:wsp>
                        <wps:cNvPr id="752" name="Graphic 752"/>
                        <wps:cNvSpPr/>
                        <wps:spPr>
                          <a:xfrm>
                            <a:off x="378213" y="3041705"/>
                            <a:ext cx="3901440" cy="227965"/>
                          </a:xfrm>
                          <a:custGeom>
                            <a:avLst/>
                            <a:gdLst/>
                            <a:ahLst/>
                            <a:cxnLst/>
                            <a:rect l="l" t="t" r="r" b="b"/>
                            <a:pathLst>
                              <a:path w="3901440" h="227965">
                                <a:moveTo>
                                  <a:pt x="63491" y="0"/>
                                </a:moveTo>
                                <a:lnTo>
                                  <a:pt x="23206" y="0"/>
                                </a:lnTo>
                                <a:lnTo>
                                  <a:pt x="0" y="2809"/>
                                </a:lnTo>
                                <a:lnTo>
                                  <a:pt x="5080" y="10992"/>
                                </a:lnTo>
                                <a:lnTo>
                                  <a:pt x="29725" y="23902"/>
                                </a:lnTo>
                                <a:lnTo>
                                  <a:pt x="64798" y="40943"/>
                                </a:lnTo>
                                <a:lnTo>
                                  <a:pt x="101162" y="61520"/>
                                </a:lnTo>
                                <a:lnTo>
                                  <a:pt x="129682" y="85038"/>
                                </a:lnTo>
                                <a:lnTo>
                                  <a:pt x="141218" y="110900"/>
                                </a:lnTo>
                                <a:lnTo>
                                  <a:pt x="129682" y="137067"/>
                                </a:lnTo>
                                <a:lnTo>
                                  <a:pt x="101162" y="161370"/>
                                </a:lnTo>
                                <a:lnTo>
                                  <a:pt x="64798" y="183023"/>
                                </a:lnTo>
                                <a:lnTo>
                                  <a:pt x="29725" y="201237"/>
                                </a:lnTo>
                                <a:lnTo>
                                  <a:pt x="5080" y="215222"/>
                                </a:lnTo>
                                <a:lnTo>
                                  <a:pt x="0" y="224192"/>
                                </a:lnTo>
                                <a:lnTo>
                                  <a:pt x="23621" y="227357"/>
                                </a:lnTo>
                                <a:lnTo>
                                  <a:pt x="63491" y="227357"/>
                                </a:lnTo>
                                <a:lnTo>
                                  <a:pt x="63491" y="226479"/>
                                </a:lnTo>
                                <a:lnTo>
                                  <a:pt x="3884379" y="226479"/>
                                </a:lnTo>
                                <a:lnTo>
                                  <a:pt x="3901067" y="224663"/>
                                </a:lnTo>
                                <a:lnTo>
                                  <a:pt x="3898896" y="216908"/>
                                </a:lnTo>
                                <a:lnTo>
                                  <a:pt x="3878228" y="204583"/>
                                </a:lnTo>
                                <a:lnTo>
                                  <a:pt x="3847488" y="188179"/>
                                </a:lnTo>
                                <a:lnTo>
                                  <a:pt x="3815100" y="168186"/>
                                </a:lnTo>
                                <a:lnTo>
                                  <a:pt x="3789489" y="145095"/>
                                </a:lnTo>
                                <a:lnTo>
                                  <a:pt x="3779080" y="119397"/>
                                </a:lnTo>
                                <a:lnTo>
                                  <a:pt x="3789489" y="93064"/>
                                </a:lnTo>
                                <a:lnTo>
                                  <a:pt x="3815100" y="68333"/>
                                </a:lnTo>
                                <a:lnTo>
                                  <a:pt x="3847488" y="46096"/>
                                </a:lnTo>
                                <a:lnTo>
                                  <a:pt x="3878228" y="27247"/>
                                </a:lnTo>
                                <a:lnTo>
                                  <a:pt x="3898896" y="12677"/>
                                </a:lnTo>
                                <a:lnTo>
                                  <a:pt x="3901067" y="3280"/>
                                </a:lnTo>
                                <a:lnTo>
                                  <a:pt x="3882705" y="809"/>
                                </a:lnTo>
                                <a:lnTo>
                                  <a:pt x="63491" y="809"/>
                                </a:lnTo>
                                <a:lnTo>
                                  <a:pt x="63491" y="0"/>
                                </a:lnTo>
                                <a:close/>
                              </a:path>
                              <a:path w="3901440" h="227965">
                                <a:moveTo>
                                  <a:pt x="3836442" y="226479"/>
                                </a:moveTo>
                                <a:lnTo>
                                  <a:pt x="63491" y="226479"/>
                                </a:lnTo>
                                <a:lnTo>
                                  <a:pt x="65208" y="226856"/>
                                </a:lnTo>
                                <a:lnTo>
                                  <a:pt x="74548" y="227131"/>
                                </a:lnTo>
                                <a:lnTo>
                                  <a:pt x="66303" y="227357"/>
                                </a:lnTo>
                                <a:lnTo>
                                  <a:pt x="3831838" y="227357"/>
                                </a:lnTo>
                                <a:lnTo>
                                  <a:pt x="3825391" y="227131"/>
                                </a:lnTo>
                                <a:lnTo>
                                  <a:pt x="3834730" y="226856"/>
                                </a:lnTo>
                                <a:lnTo>
                                  <a:pt x="3836442" y="226479"/>
                                </a:lnTo>
                                <a:close/>
                              </a:path>
                              <a:path w="3901440" h="227965">
                                <a:moveTo>
                                  <a:pt x="3884379" y="226479"/>
                                </a:moveTo>
                                <a:lnTo>
                                  <a:pt x="3836442" y="226479"/>
                                </a:lnTo>
                                <a:lnTo>
                                  <a:pt x="3836442" y="227357"/>
                                </a:lnTo>
                                <a:lnTo>
                                  <a:pt x="3876316" y="227357"/>
                                </a:lnTo>
                                <a:lnTo>
                                  <a:pt x="3884379" y="226479"/>
                                </a:lnTo>
                                <a:close/>
                              </a:path>
                              <a:path w="3901440" h="227965">
                                <a:moveTo>
                                  <a:pt x="3831720" y="0"/>
                                </a:moveTo>
                                <a:lnTo>
                                  <a:pt x="69755" y="0"/>
                                </a:lnTo>
                                <a:lnTo>
                                  <a:pt x="74548" y="167"/>
                                </a:lnTo>
                                <a:lnTo>
                                  <a:pt x="65208" y="436"/>
                                </a:lnTo>
                                <a:lnTo>
                                  <a:pt x="63491" y="809"/>
                                </a:lnTo>
                                <a:lnTo>
                                  <a:pt x="3836442" y="809"/>
                                </a:lnTo>
                                <a:lnTo>
                                  <a:pt x="3834730" y="436"/>
                                </a:lnTo>
                                <a:lnTo>
                                  <a:pt x="3825391" y="167"/>
                                </a:lnTo>
                                <a:lnTo>
                                  <a:pt x="3831720" y="0"/>
                                </a:lnTo>
                                <a:close/>
                              </a:path>
                              <a:path w="3901440" h="227965">
                                <a:moveTo>
                                  <a:pt x="3876690" y="0"/>
                                </a:moveTo>
                                <a:lnTo>
                                  <a:pt x="3836442" y="0"/>
                                </a:lnTo>
                                <a:lnTo>
                                  <a:pt x="3836442" y="809"/>
                                </a:lnTo>
                                <a:lnTo>
                                  <a:pt x="3882705" y="809"/>
                                </a:lnTo>
                                <a:lnTo>
                                  <a:pt x="3876690" y="0"/>
                                </a:lnTo>
                                <a:close/>
                              </a:path>
                            </a:pathLst>
                          </a:custGeom>
                          <a:solidFill>
                            <a:srgbClr val="1E1916"/>
                          </a:solidFill>
                        </wps:spPr>
                        <wps:bodyPr wrap="square" lIns="0" tIns="0" rIns="0" bIns="0" rtlCol="0">
                          <a:prstTxWarp prst="textNoShape">
                            <a:avLst/>
                          </a:prstTxWarp>
                          <a:noAutofit/>
                        </wps:bodyPr>
                      </wps:wsp>
                      <wps:wsp>
                        <wps:cNvPr id="753" name="Graphic 753"/>
                        <wps:cNvSpPr/>
                        <wps:spPr>
                          <a:xfrm>
                            <a:off x="378213" y="3041655"/>
                            <a:ext cx="3901440" cy="227965"/>
                          </a:xfrm>
                          <a:custGeom>
                            <a:avLst/>
                            <a:gdLst/>
                            <a:ahLst/>
                            <a:cxnLst/>
                            <a:rect l="l" t="t" r="r" b="b"/>
                            <a:pathLst>
                              <a:path w="3901440" h="227965">
                                <a:moveTo>
                                  <a:pt x="63491" y="2"/>
                                </a:moveTo>
                                <a:lnTo>
                                  <a:pt x="1577709" y="2"/>
                                </a:lnTo>
                                <a:lnTo>
                                  <a:pt x="2322229" y="2"/>
                                </a:lnTo>
                                <a:lnTo>
                                  <a:pt x="3836442" y="2"/>
                                </a:lnTo>
                                <a:lnTo>
                                  <a:pt x="3836442" y="859"/>
                                </a:lnTo>
                                <a:lnTo>
                                  <a:pt x="3834730" y="487"/>
                                </a:lnTo>
                                <a:lnTo>
                                  <a:pt x="3825391" y="217"/>
                                </a:lnTo>
                                <a:lnTo>
                                  <a:pt x="3831547" y="54"/>
                                </a:lnTo>
                                <a:lnTo>
                                  <a:pt x="3876316" y="0"/>
                                </a:lnTo>
                                <a:lnTo>
                                  <a:pt x="3901067" y="3330"/>
                                </a:lnTo>
                                <a:lnTo>
                                  <a:pt x="3898896" y="12727"/>
                                </a:lnTo>
                                <a:lnTo>
                                  <a:pt x="3878228" y="27297"/>
                                </a:lnTo>
                                <a:lnTo>
                                  <a:pt x="3847488" y="46147"/>
                                </a:lnTo>
                                <a:lnTo>
                                  <a:pt x="3815100" y="68384"/>
                                </a:lnTo>
                                <a:lnTo>
                                  <a:pt x="3789489" y="93115"/>
                                </a:lnTo>
                                <a:lnTo>
                                  <a:pt x="3779080" y="119447"/>
                                </a:lnTo>
                                <a:lnTo>
                                  <a:pt x="3789489" y="145145"/>
                                </a:lnTo>
                                <a:lnTo>
                                  <a:pt x="3815100" y="168236"/>
                                </a:lnTo>
                                <a:lnTo>
                                  <a:pt x="3847488" y="188229"/>
                                </a:lnTo>
                                <a:lnTo>
                                  <a:pt x="3878228" y="204633"/>
                                </a:lnTo>
                                <a:lnTo>
                                  <a:pt x="3898896" y="216958"/>
                                </a:lnTo>
                                <a:lnTo>
                                  <a:pt x="3901067" y="224713"/>
                                </a:lnTo>
                                <a:lnTo>
                                  <a:pt x="3876316" y="227407"/>
                                </a:lnTo>
                                <a:lnTo>
                                  <a:pt x="3831547" y="227350"/>
                                </a:lnTo>
                                <a:lnTo>
                                  <a:pt x="3825391" y="227182"/>
                                </a:lnTo>
                                <a:lnTo>
                                  <a:pt x="3834730" y="226907"/>
                                </a:lnTo>
                                <a:lnTo>
                                  <a:pt x="3836442" y="226529"/>
                                </a:lnTo>
                                <a:lnTo>
                                  <a:pt x="3836442" y="227397"/>
                                </a:lnTo>
                                <a:lnTo>
                                  <a:pt x="2322229" y="227397"/>
                                </a:lnTo>
                                <a:lnTo>
                                  <a:pt x="1577709" y="227397"/>
                                </a:lnTo>
                                <a:lnTo>
                                  <a:pt x="63491" y="227397"/>
                                </a:lnTo>
                                <a:lnTo>
                                  <a:pt x="63491" y="226529"/>
                                </a:lnTo>
                                <a:lnTo>
                                  <a:pt x="65208" y="226907"/>
                                </a:lnTo>
                                <a:lnTo>
                                  <a:pt x="74548" y="227182"/>
                                </a:lnTo>
                                <a:lnTo>
                                  <a:pt x="68392" y="227350"/>
                                </a:lnTo>
                                <a:lnTo>
                                  <a:pt x="23621" y="227407"/>
                                </a:lnTo>
                                <a:lnTo>
                                  <a:pt x="0" y="224242"/>
                                </a:lnTo>
                                <a:lnTo>
                                  <a:pt x="5080" y="215272"/>
                                </a:lnTo>
                                <a:lnTo>
                                  <a:pt x="29725" y="201287"/>
                                </a:lnTo>
                                <a:lnTo>
                                  <a:pt x="64798" y="183073"/>
                                </a:lnTo>
                                <a:lnTo>
                                  <a:pt x="101162" y="161421"/>
                                </a:lnTo>
                                <a:lnTo>
                                  <a:pt x="129682" y="137117"/>
                                </a:lnTo>
                                <a:lnTo>
                                  <a:pt x="141218" y="110951"/>
                                </a:lnTo>
                                <a:lnTo>
                                  <a:pt x="129682" y="85088"/>
                                </a:lnTo>
                                <a:lnTo>
                                  <a:pt x="101162" y="61571"/>
                                </a:lnTo>
                                <a:lnTo>
                                  <a:pt x="64798" y="40993"/>
                                </a:lnTo>
                                <a:lnTo>
                                  <a:pt x="29725" y="23952"/>
                                </a:lnTo>
                                <a:lnTo>
                                  <a:pt x="5080" y="11042"/>
                                </a:lnTo>
                                <a:lnTo>
                                  <a:pt x="0" y="2859"/>
                                </a:lnTo>
                                <a:lnTo>
                                  <a:pt x="23621" y="0"/>
                                </a:lnTo>
                                <a:lnTo>
                                  <a:pt x="68392" y="54"/>
                                </a:lnTo>
                                <a:lnTo>
                                  <a:pt x="74548" y="217"/>
                                </a:lnTo>
                                <a:lnTo>
                                  <a:pt x="65208" y="487"/>
                                </a:lnTo>
                                <a:lnTo>
                                  <a:pt x="63491" y="859"/>
                                </a:lnTo>
                                <a:lnTo>
                                  <a:pt x="63491" y="2"/>
                                </a:lnTo>
                                <a:close/>
                              </a:path>
                            </a:pathLst>
                          </a:custGeom>
                          <a:ln w="2743">
                            <a:solidFill>
                              <a:srgbClr val="1E1916"/>
                            </a:solidFill>
                            <a:prstDash val="solid"/>
                          </a:ln>
                        </wps:spPr>
                        <wps:bodyPr wrap="square" lIns="0" tIns="0" rIns="0" bIns="0" rtlCol="0">
                          <a:prstTxWarp prst="textNoShape">
                            <a:avLst/>
                          </a:prstTxWarp>
                          <a:noAutofit/>
                        </wps:bodyPr>
                      </wps:wsp>
                      <wps:wsp>
                        <wps:cNvPr id="754" name="Graphic 754"/>
                        <wps:cNvSpPr/>
                        <wps:spPr>
                          <a:xfrm>
                            <a:off x="377283" y="4321865"/>
                            <a:ext cx="3216275" cy="227965"/>
                          </a:xfrm>
                          <a:custGeom>
                            <a:avLst/>
                            <a:gdLst/>
                            <a:ahLst/>
                            <a:cxnLst/>
                            <a:rect l="l" t="t" r="r" b="b"/>
                            <a:pathLst>
                              <a:path w="3216275" h="227965">
                                <a:moveTo>
                                  <a:pt x="53055" y="0"/>
                                </a:moveTo>
                                <a:lnTo>
                                  <a:pt x="19943" y="0"/>
                                </a:lnTo>
                                <a:lnTo>
                                  <a:pt x="0" y="3819"/>
                                </a:lnTo>
                                <a:lnTo>
                                  <a:pt x="10276" y="14799"/>
                                </a:lnTo>
                                <a:lnTo>
                                  <a:pt x="39080" y="31943"/>
                                </a:lnTo>
                                <a:lnTo>
                                  <a:pt x="74457" y="54305"/>
                                </a:lnTo>
                                <a:lnTo>
                                  <a:pt x="104449" y="80939"/>
                                </a:lnTo>
                                <a:lnTo>
                                  <a:pt x="117104" y="110900"/>
                                </a:lnTo>
                                <a:lnTo>
                                  <a:pt x="104449" y="141268"/>
                                </a:lnTo>
                                <a:lnTo>
                                  <a:pt x="74457" y="168921"/>
                                </a:lnTo>
                                <a:lnTo>
                                  <a:pt x="39080" y="192609"/>
                                </a:lnTo>
                                <a:lnTo>
                                  <a:pt x="10276" y="211079"/>
                                </a:lnTo>
                                <a:lnTo>
                                  <a:pt x="0" y="223079"/>
                                </a:lnTo>
                                <a:lnTo>
                                  <a:pt x="20205" y="227357"/>
                                </a:lnTo>
                                <a:lnTo>
                                  <a:pt x="53055" y="227357"/>
                                </a:lnTo>
                                <a:lnTo>
                                  <a:pt x="53055" y="226479"/>
                                </a:lnTo>
                                <a:lnTo>
                                  <a:pt x="3199920" y="226479"/>
                                </a:lnTo>
                                <a:lnTo>
                                  <a:pt x="3216210" y="223708"/>
                                </a:lnTo>
                                <a:lnTo>
                                  <a:pt x="3209040" y="213283"/>
                                </a:lnTo>
                                <a:lnTo>
                                  <a:pt x="3184275" y="196860"/>
                                </a:lnTo>
                                <a:lnTo>
                                  <a:pt x="3152937" y="175218"/>
                                </a:lnTo>
                                <a:lnTo>
                                  <a:pt x="3126051" y="149137"/>
                                </a:lnTo>
                                <a:lnTo>
                                  <a:pt x="3114639" y="119397"/>
                                </a:lnTo>
                                <a:lnTo>
                                  <a:pt x="3126051" y="88807"/>
                                </a:lnTo>
                                <a:lnTo>
                                  <a:pt x="3152937" y="60600"/>
                                </a:lnTo>
                                <a:lnTo>
                                  <a:pt x="3209040" y="17003"/>
                                </a:lnTo>
                                <a:lnTo>
                                  <a:pt x="3216210" y="4449"/>
                                </a:lnTo>
                                <a:lnTo>
                                  <a:pt x="3198859" y="809"/>
                                </a:lnTo>
                                <a:lnTo>
                                  <a:pt x="53055" y="809"/>
                                </a:lnTo>
                                <a:lnTo>
                                  <a:pt x="53055" y="0"/>
                                </a:lnTo>
                                <a:close/>
                              </a:path>
                              <a:path w="3216275" h="227965">
                                <a:moveTo>
                                  <a:pt x="3161905" y="226479"/>
                                </a:moveTo>
                                <a:lnTo>
                                  <a:pt x="53055" y="226479"/>
                                </a:lnTo>
                                <a:lnTo>
                                  <a:pt x="54471" y="226856"/>
                                </a:lnTo>
                                <a:lnTo>
                                  <a:pt x="62167" y="227131"/>
                                </a:lnTo>
                                <a:lnTo>
                                  <a:pt x="55375" y="227357"/>
                                </a:lnTo>
                                <a:lnTo>
                                  <a:pt x="3158111" y="227357"/>
                                </a:lnTo>
                                <a:lnTo>
                                  <a:pt x="3152799" y="227131"/>
                                </a:lnTo>
                                <a:lnTo>
                                  <a:pt x="3160494" y="226856"/>
                                </a:lnTo>
                                <a:lnTo>
                                  <a:pt x="3161905" y="226479"/>
                                </a:lnTo>
                                <a:close/>
                              </a:path>
                              <a:path w="3216275" h="227965">
                                <a:moveTo>
                                  <a:pt x="3199920" y="226479"/>
                                </a:moveTo>
                                <a:lnTo>
                                  <a:pt x="3161905" y="226479"/>
                                </a:lnTo>
                                <a:lnTo>
                                  <a:pt x="3161905" y="227357"/>
                                </a:lnTo>
                                <a:lnTo>
                                  <a:pt x="3194761" y="227357"/>
                                </a:lnTo>
                                <a:lnTo>
                                  <a:pt x="3199920" y="226479"/>
                                </a:lnTo>
                                <a:close/>
                              </a:path>
                              <a:path w="3216275" h="227965">
                                <a:moveTo>
                                  <a:pt x="3158014" y="0"/>
                                </a:moveTo>
                                <a:lnTo>
                                  <a:pt x="58218" y="0"/>
                                </a:lnTo>
                                <a:lnTo>
                                  <a:pt x="62167" y="167"/>
                                </a:lnTo>
                                <a:lnTo>
                                  <a:pt x="54471" y="436"/>
                                </a:lnTo>
                                <a:lnTo>
                                  <a:pt x="53055" y="809"/>
                                </a:lnTo>
                                <a:lnTo>
                                  <a:pt x="3161905" y="809"/>
                                </a:lnTo>
                                <a:lnTo>
                                  <a:pt x="3160494" y="436"/>
                                </a:lnTo>
                                <a:lnTo>
                                  <a:pt x="3152799" y="167"/>
                                </a:lnTo>
                                <a:lnTo>
                                  <a:pt x="3158014" y="0"/>
                                </a:lnTo>
                                <a:close/>
                              </a:path>
                              <a:path w="3216275" h="227965">
                                <a:moveTo>
                                  <a:pt x="3195001" y="0"/>
                                </a:moveTo>
                                <a:lnTo>
                                  <a:pt x="3161905" y="0"/>
                                </a:lnTo>
                                <a:lnTo>
                                  <a:pt x="3161905" y="809"/>
                                </a:lnTo>
                                <a:lnTo>
                                  <a:pt x="3198859" y="809"/>
                                </a:lnTo>
                                <a:lnTo>
                                  <a:pt x="3195001" y="0"/>
                                </a:lnTo>
                                <a:close/>
                              </a:path>
                            </a:pathLst>
                          </a:custGeom>
                          <a:solidFill>
                            <a:srgbClr val="1E1916"/>
                          </a:solidFill>
                        </wps:spPr>
                        <wps:bodyPr wrap="square" lIns="0" tIns="0" rIns="0" bIns="0" rtlCol="0">
                          <a:prstTxWarp prst="textNoShape">
                            <a:avLst/>
                          </a:prstTxWarp>
                          <a:noAutofit/>
                        </wps:bodyPr>
                      </wps:wsp>
                      <wps:wsp>
                        <wps:cNvPr id="755" name="Graphic 755"/>
                        <wps:cNvSpPr/>
                        <wps:spPr>
                          <a:xfrm>
                            <a:off x="377283" y="4321815"/>
                            <a:ext cx="3216275" cy="227965"/>
                          </a:xfrm>
                          <a:custGeom>
                            <a:avLst/>
                            <a:gdLst/>
                            <a:ahLst/>
                            <a:cxnLst/>
                            <a:rect l="l" t="t" r="r" b="b"/>
                            <a:pathLst>
                              <a:path w="3216275" h="227965">
                                <a:moveTo>
                                  <a:pt x="53055" y="2"/>
                                </a:moveTo>
                                <a:lnTo>
                                  <a:pt x="1300748" y="2"/>
                                </a:lnTo>
                                <a:lnTo>
                                  <a:pt x="1914220" y="2"/>
                                </a:lnTo>
                                <a:lnTo>
                                  <a:pt x="3161905" y="2"/>
                                </a:lnTo>
                                <a:lnTo>
                                  <a:pt x="3161905" y="859"/>
                                </a:lnTo>
                                <a:lnTo>
                                  <a:pt x="3160494" y="487"/>
                                </a:lnTo>
                                <a:lnTo>
                                  <a:pt x="3152799" y="217"/>
                                </a:lnTo>
                                <a:lnTo>
                                  <a:pt x="3157871" y="54"/>
                                </a:lnTo>
                                <a:lnTo>
                                  <a:pt x="3194761" y="0"/>
                                </a:lnTo>
                                <a:lnTo>
                                  <a:pt x="3216210" y="4499"/>
                                </a:lnTo>
                                <a:lnTo>
                                  <a:pt x="3209040" y="17053"/>
                                </a:lnTo>
                                <a:lnTo>
                                  <a:pt x="3184275" y="36243"/>
                                </a:lnTo>
                                <a:lnTo>
                                  <a:pt x="3152937" y="60650"/>
                                </a:lnTo>
                                <a:lnTo>
                                  <a:pt x="3126051" y="88858"/>
                                </a:lnTo>
                                <a:lnTo>
                                  <a:pt x="3114639" y="119447"/>
                                </a:lnTo>
                                <a:lnTo>
                                  <a:pt x="3126051" y="149188"/>
                                </a:lnTo>
                                <a:lnTo>
                                  <a:pt x="3152937" y="175269"/>
                                </a:lnTo>
                                <a:lnTo>
                                  <a:pt x="3184275" y="196910"/>
                                </a:lnTo>
                                <a:lnTo>
                                  <a:pt x="3209040" y="213333"/>
                                </a:lnTo>
                                <a:lnTo>
                                  <a:pt x="3216210" y="223759"/>
                                </a:lnTo>
                                <a:lnTo>
                                  <a:pt x="3194761" y="227407"/>
                                </a:lnTo>
                                <a:lnTo>
                                  <a:pt x="3157871" y="227350"/>
                                </a:lnTo>
                                <a:lnTo>
                                  <a:pt x="3152799" y="227182"/>
                                </a:lnTo>
                                <a:lnTo>
                                  <a:pt x="3160494" y="226907"/>
                                </a:lnTo>
                                <a:lnTo>
                                  <a:pt x="3161905" y="226529"/>
                                </a:lnTo>
                                <a:lnTo>
                                  <a:pt x="3161905" y="227397"/>
                                </a:lnTo>
                                <a:lnTo>
                                  <a:pt x="1914220" y="227397"/>
                                </a:lnTo>
                                <a:lnTo>
                                  <a:pt x="1300748" y="227397"/>
                                </a:lnTo>
                                <a:lnTo>
                                  <a:pt x="53055" y="227397"/>
                                </a:lnTo>
                                <a:lnTo>
                                  <a:pt x="53055" y="226529"/>
                                </a:lnTo>
                                <a:lnTo>
                                  <a:pt x="54471" y="226907"/>
                                </a:lnTo>
                                <a:lnTo>
                                  <a:pt x="62167" y="227182"/>
                                </a:lnTo>
                                <a:lnTo>
                                  <a:pt x="57095" y="227350"/>
                                </a:lnTo>
                                <a:lnTo>
                                  <a:pt x="20205" y="227407"/>
                                </a:lnTo>
                                <a:lnTo>
                                  <a:pt x="0" y="223129"/>
                                </a:lnTo>
                                <a:lnTo>
                                  <a:pt x="10276" y="211129"/>
                                </a:lnTo>
                                <a:lnTo>
                                  <a:pt x="39080" y="192659"/>
                                </a:lnTo>
                                <a:lnTo>
                                  <a:pt x="74457" y="168972"/>
                                </a:lnTo>
                                <a:lnTo>
                                  <a:pt x="104449" y="141318"/>
                                </a:lnTo>
                                <a:lnTo>
                                  <a:pt x="117104" y="110951"/>
                                </a:lnTo>
                                <a:lnTo>
                                  <a:pt x="104449" y="80990"/>
                                </a:lnTo>
                                <a:lnTo>
                                  <a:pt x="74457" y="54356"/>
                                </a:lnTo>
                                <a:lnTo>
                                  <a:pt x="39080" y="31993"/>
                                </a:lnTo>
                                <a:lnTo>
                                  <a:pt x="10276" y="14850"/>
                                </a:lnTo>
                                <a:lnTo>
                                  <a:pt x="0" y="3870"/>
                                </a:lnTo>
                                <a:lnTo>
                                  <a:pt x="20205" y="0"/>
                                </a:lnTo>
                                <a:lnTo>
                                  <a:pt x="57095" y="54"/>
                                </a:lnTo>
                                <a:lnTo>
                                  <a:pt x="62167" y="217"/>
                                </a:lnTo>
                                <a:lnTo>
                                  <a:pt x="54471" y="487"/>
                                </a:lnTo>
                                <a:lnTo>
                                  <a:pt x="53055" y="859"/>
                                </a:lnTo>
                                <a:lnTo>
                                  <a:pt x="53055" y="2"/>
                                </a:lnTo>
                                <a:close/>
                              </a:path>
                            </a:pathLst>
                          </a:custGeom>
                          <a:ln w="2743">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34848" id="docshapegroup741" coordorigin="-6,-5" coordsize="11917,16852">
                <v:rect style="position:absolute;left:-1;top:0;width:11907;height:16423" id="docshape742" filled="false" stroked="true" strokeweight=".5pt" strokecolor="#1e1916">
                  <v:stroke dashstyle="solid"/>
                </v:rect>
                <v:shape style="position:absolute;left:1988;top:4031;width:8013;height:8022" type="#_x0000_t75" id="docshape743" stroked="false">
                  <v:imagedata r:id="rId9" o:title=""/>
                </v:shape>
                <v:shape style="position:absolute;left:9610;top:351;width:1359;height:1345" type="#_x0000_t75" id="docshape744" stroked="false">
                  <v:imagedata r:id="rId14" o:title=""/>
                </v:shape>
                <v:shape style="position:absolute;left:936;top:396;width:1055;height:1207" type="#_x0000_t75" id="docshape745" stroked="false">
                  <v:imagedata r:id="rId13" o:title=""/>
                </v:shape>
                <v:rect style="position:absolute;left:35;top:16459;width:11834;height:338" id="docshape746" filled="true" fillcolor="#1e1916" stroked="false">
                  <v:fill type="solid"/>
                </v:rect>
                <v:rect style="position:absolute;left:35;top:16459;width:11834;height:338" id="docshape747" filled="false" stroked="true" strokeweight=".216pt" strokecolor="#1e1916">
                  <v:stroke dashstyle="solid"/>
                </v:rect>
                <v:rect style="position:absolute;left:-1;top:16424;width:11907;height:417" id="docshape748" filled="false" stroked="true" strokeweight=".5pt" strokecolor="#1e1916">
                  <v:stroke dashstyle="solid"/>
                </v:rect>
                <v:shape style="position:absolute;left:588;top:2092;width:4320;height:359" id="docshape749" coordorigin="589,2092" coordsize="4320,359" path="m660,2092l615,2092,589,2098,602,2115,641,2142,689,2178,729,2219,746,2267,729,2314,689,2358,641,2395,602,2424,589,2443,616,2450,660,2450,660,2449,4884,2449,4908,2442,4887,2419,4840,2382,4793,2336,4771,2280,4793,2223,4840,2171,4887,2130,4908,2102,4883,2093,660,2093,660,2092xm4835,2449l660,2449,662,2449,672,2450,663,2450,4830,2450,4822,2450,4833,2449,4835,2449xm4884,2449l4835,2449,4835,2450,4879,2450,4884,2449xm4830,2092l667,2092,672,2092,662,2093,660,2093,4835,2093,4833,2093,4822,2092,4830,2092xm4879,2092l4835,2092,4835,2093,4883,2093,4879,2092xe" filled="true" fillcolor="#1e1916" stroked="false">
                  <v:path arrowok="t"/>
                  <v:fill type="solid"/>
                </v:shape>
                <v:shape style="position:absolute;left:588;top:2091;width:4320;height:359" id="docshape750" coordorigin="589,2092" coordsize="4320,359" path="m660,2092l2335,2092,3159,2092,4835,2092,4835,2093,4833,2093,4822,2092,4829,2092,4879,2092,4908,2102,4887,2130,4840,2171,4793,2223,4771,2280,4793,2336,4840,2382,4887,2419,4908,2442,4879,2450,4829,2450,4822,2450,4833,2449,4835,2449,4835,2450,3159,2450,2335,2450,660,2450,660,2449,662,2449,672,2450,665,2450,616,2450,589,2443,602,2424,641,2395,689,2358,729,2314,746,2267,729,2219,689,2178,641,2142,602,2115,589,2098,616,2092,665,2092,672,2092,662,2093,660,2093,660,2092xe" filled="false" stroked="true" strokeweight=".216pt" strokecolor="#1e1916">
                  <v:path arrowok="t"/>
                  <v:stroke dashstyle="solid"/>
                </v:shape>
                <v:shape style="position:absolute;left:590;top:4785;width:6144;height:359" id="docshape751" coordorigin="590,4785" coordsize="6144,359" path="m690,4785l627,4785,590,4790,598,4803,637,4823,692,4850,749,4882,794,4919,812,4960,794,5001,749,5040,692,5074,637,5102,598,5124,590,5138,627,5143,690,5143,690,5142,6707,5142,6734,5139,6730,5127,6698,5108,6649,5082,6598,5050,6558,5014,6541,4973,6558,4932,6598,4893,6649,4858,6698,4828,6730,4805,6734,4791,6705,4787,690,4787,690,4785xm6632,5142l690,5142,693,5143,708,5143,695,5143,6624,5143,6614,5143,6629,5143,6632,5142xm6707,5142l6632,5142,6632,5143,6695,5143,6707,5142xm6624,4785l700,4785,708,4786,693,4786,690,4787,6632,4787,6629,4786,6614,4786,6624,4785xm6695,4785l6632,4785,6632,4787,6705,4787,6695,4785xe" filled="true" fillcolor="#1e1916" stroked="false">
                  <v:path arrowok="t"/>
                  <v:fill type="solid"/>
                </v:shape>
                <v:shape style="position:absolute;left:590;top:4785;width:6144;height:359" id="docshape752" coordorigin="590,4785" coordsize="6144,359" path="m690,4785l3075,4785,4247,4785,6632,4785,6632,4787,6629,4786,6614,4786,6624,4785,6695,4785,6734,4791,6730,4805,6698,4828,6649,4858,6598,4893,6558,4932,6541,4973,6558,5014,6598,5050,6649,5082,6698,5108,6730,5127,6734,5139,6695,5143,6624,5143,6614,5143,6629,5143,6632,5142,6632,5143,4247,5143,3075,5143,690,5143,690,5142,693,5143,708,5143,698,5143,627,5143,590,5138,598,5124,637,5102,692,5074,749,5040,794,5001,812,4960,794,4919,749,4882,692,4850,637,4823,598,4803,590,4790,627,4785,698,4785,708,4786,693,4786,690,4787,690,4785xe" filled="false" stroked="true" strokeweight=".216pt" strokecolor="#1e1916">
                  <v:path arrowok="t"/>
                  <v:stroke dashstyle="solid"/>
                </v:shape>
                <v:shape style="position:absolute;left:588;top:6801;width:5065;height:359" id="docshape753" coordorigin="589,6801" coordsize="5065,359" path="m672,6801l620,6801,589,6807,605,6825,650,6852,706,6887,753,6929,773,6976,753,7024,706,7067,650,7105,605,7134,589,7153,620,7159,672,7159,672,7158,5628,7158,5654,7154,5642,7137,5603,7111,5554,7077,5512,7036,5494,6989,5512,6941,5554,6897,5642,6828,5654,6808,5626,6803,672,6803,672,6801xm5568,7158l672,7158,674,7159,687,7159,676,7159,5562,7159,5554,7159,5566,7159,5568,7158xm5628,7158l5568,7158,5568,7159,5620,7159,5628,7158xm5562,6801l680,6801,687,6802,674,6802,672,6803,5568,6803,5566,6802,5554,6802,5562,6801xm5620,6801l5568,6801,5568,6803,5626,6803,5620,6801xe" filled="true" fillcolor="#1e1916" stroked="false">
                  <v:path arrowok="t"/>
                  <v:fill type="solid"/>
                </v:shape>
                <v:shape style="position:absolute;left:588;top:6801;width:5065;height:359" id="docshape754" coordorigin="589,6801" coordsize="5065,359" path="m672,6801l2637,6801,3603,6801,5568,6801,5568,6803,5566,6802,5554,6802,5562,6801,5620,6801,5654,6808,5642,6828,5603,6858,5554,6897,5512,6941,5494,6989,5512,7036,5554,7077,5603,7111,5642,7137,5654,7154,5620,7159,5562,7159,5554,7159,5566,7159,5568,7158,5568,7159,3603,7159,2637,7159,672,7159,672,7158,674,7159,687,7159,679,7159,620,7159,589,7153,605,7134,650,7105,706,7067,753,7024,773,6976,753,6929,706,6887,650,6852,605,6825,589,6807,620,6801,679,6801,687,6802,674,6802,672,6803,672,6801xe" filled="false" stroked="true" strokeweight=".216pt" strokecolor="#1e1916">
                  <v:path arrowok="t"/>
                  <v:stroke dashstyle="solid"/>
                </v:shape>
                <w10:wrap type="none"/>
              </v:group>
            </w:pict>
          </mc:Fallback>
        </mc:AlternateContent>
      </w:r>
      <w:bookmarkStart w:name="42: manufacturing (S)3" w:id="43"/>
      <w:bookmarkEnd w:id="43"/>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rPr>
          <w:b/>
          <w:sz w:val="22"/>
        </w:rPr>
      </w:pPr>
    </w:p>
    <w:p>
      <w:pPr>
        <w:pStyle w:val="BodyText"/>
        <w:spacing w:before="249"/>
        <w:rPr>
          <w:b/>
          <w:sz w:val="22"/>
        </w:rPr>
      </w:pPr>
    </w:p>
    <w:p>
      <w:pPr>
        <w:spacing w:before="1"/>
        <w:ind w:left="726" w:right="0" w:firstLine="0"/>
        <w:jc w:val="left"/>
        <w:rPr>
          <w:b/>
          <w:sz w:val="22"/>
        </w:rPr>
      </w:pPr>
      <w:r>
        <w:rPr>
          <w:b/>
          <w:color w:val="FFFFFF"/>
          <w:sz w:val="22"/>
        </w:rPr>
        <w:t>GUIDELINES</w:t>
      </w:r>
      <w:r>
        <w:rPr>
          <w:b/>
          <w:color w:val="FFFFFF"/>
          <w:spacing w:val="49"/>
          <w:sz w:val="22"/>
        </w:rPr>
        <w:t> </w:t>
      </w:r>
      <w:r>
        <w:rPr>
          <w:b/>
          <w:color w:val="FFFFFF"/>
          <w:sz w:val="22"/>
        </w:rPr>
        <w:t>FOR</w:t>
      </w:r>
      <w:r>
        <w:rPr>
          <w:b/>
          <w:color w:val="FFFFFF"/>
          <w:spacing w:val="50"/>
          <w:sz w:val="22"/>
        </w:rPr>
        <w:t> </w:t>
      </w:r>
      <w:r>
        <w:rPr>
          <w:b/>
          <w:color w:val="FFFFFF"/>
          <w:spacing w:val="-2"/>
          <w:sz w:val="22"/>
        </w:rPr>
        <w:t>PACKAGING</w:t>
      </w:r>
    </w:p>
    <w:p>
      <w:pPr>
        <w:pStyle w:val="ListParagraph"/>
        <w:numPr>
          <w:ilvl w:val="0"/>
          <w:numId w:val="156"/>
        </w:numPr>
        <w:tabs>
          <w:tab w:pos="682" w:val="left" w:leader="none"/>
          <w:tab w:pos="690" w:val="left" w:leader="none"/>
        </w:tabs>
        <w:spacing w:line="259" w:lineRule="auto" w:before="208" w:after="0"/>
        <w:ind w:left="690" w:right="721" w:hanging="312"/>
        <w:jc w:val="left"/>
        <w:rPr>
          <w:sz w:val="24"/>
        </w:rPr>
      </w:pPr>
      <w:r>
        <w:rPr>
          <w:color w:val="1E1916"/>
          <w:spacing w:val="-2"/>
          <w:w w:val="105"/>
          <w:sz w:val="24"/>
        </w:rPr>
        <w:t>The</w:t>
      </w:r>
      <w:r>
        <w:rPr>
          <w:color w:val="1E1916"/>
          <w:spacing w:val="-9"/>
          <w:w w:val="105"/>
          <w:sz w:val="24"/>
        </w:rPr>
        <w:t> </w:t>
      </w:r>
      <w:r>
        <w:rPr>
          <w:color w:val="1E1916"/>
          <w:spacing w:val="-2"/>
          <w:w w:val="105"/>
          <w:sz w:val="24"/>
        </w:rPr>
        <w:t>content</w:t>
      </w:r>
      <w:r>
        <w:rPr>
          <w:color w:val="1E1916"/>
          <w:spacing w:val="-9"/>
          <w:w w:val="105"/>
          <w:sz w:val="24"/>
        </w:rPr>
        <w:t> </w:t>
      </w:r>
      <w:r>
        <w:rPr>
          <w:color w:val="1E1916"/>
          <w:spacing w:val="-2"/>
          <w:w w:val="105"/>
          <w:sz w:val="24"/>
        </w:rPr>
        <w:t>of</w:t>
      </w:r>
      <w:r>
        <w:rPr>
          <w:color w:val="1E1916"/>
          <w:spacing w:val="-9"/>
          <w:w w:val="105"/>
          <w:sz w:val="24"/>
        </w:rPr>
        <w:t> </w:t>
      </w:r>
      <w:r>
        <w:rPr>
          <w:color w:val="1E1916"/>
          <w:spacing w:val="-2"/>
          <w:w w:val="105"/>
          <w:sz w:val="24"/>
        </w:rPr>
        <w:t>each</w:t>
      </w:r>
      <w:r>
        <w:rPr>
          <w:color w:val="1E1916"/>
          <w:spacing w:val="-9"/>
          <w:w w:val="105"/>
          <w:sz w:val="24"/>
        </w:rPr>
        <w:t> </w:t>
      </w:r>
      <w:r>
        <w:rPr>
          <w:color w:val="1E1916"/>
          <w:spacing w:val="-2"/>
          <w:w w:val="105"/>
          <w:sz w:val="24"/>
        </w:rPr>
        <w:t>packaging,</w:t>
      </w:r>
      <w:r>
        <w:rPr>
          <w:color w:val="1E1916"/>
          <w:spacing w:val="-9"/>
          <w:w w:val="105"/>
          <w:sz w:val="24"/>
        </w:rPr>
        <w:t> </w:t>
      </w:r>
      <w:r>
        <w:rPr>
          <w:color w:val="1E1916"/>
          <w:spacing w:val="-2"/>
          <w:w w:val="105"/>
          <w:sz w:val="24"/>
        </w:rPr>
        <w:t>each</w:t>
      </w:r>
      <w:r>
        <w:rPr>
          <w:color w:val="1E1916"/>
          <w:spacing w:val="-9"/>
          <w:w w:val="105"/>
          <w:sz w:val="24"/>
        </w:rPr>
        <w:t> </w:t>
      </w:r>
      <w:r>
        <w:rPr>
          <w:color w:val="1E1916"/>
          <w:spacing w:val="-2"/>
          <w:w w:val="105"/>
          <w:sz w:val="24"/>
        </w:rPr>
        <w:t>package</w:t>
      </w:r>
      <w:r>
        <w:rPr>
          <w:color w:val="1E1916"/>
          <w:spacing w:val="-9"/>
          <w:w w:val="105"/>
          <w:sz w:val="24"/>
        </w:rPr>
        <w:t> </w:t>
      </w:r>
      <w:r>
        <w:rPr>
          <w:color w:val="1E1916"/>
          <w:spacing w:val="-2"/>
          <w:w w:val="105"/>
          <w:sz w:val="24"/>
        </w:rPr>
        <w:t>unit</w:t>
      </w:r>
      <w:r>
        <w:rPr>
          <w:color w:val="1E1916"/>
          <w:spacing w:val="-9"/>
          <w:w w:val="105"/>
          <w:sz w:val="24"/>
        </w:rPr>
        <w:t> </w:t>
      </w:r>
      <w:r>
        <w:rPr>
          <w:color w:val="1E1916"/>
          <w:spacing w:val="-2"/>
          <w:w w:val="105"/>
          <w:sz w:val="24"/>
        </w:rPr>
        <w:t>or</w:t>
      </w:r>
      <w:r>
        <w:rPr>
          <w:color w:val="1E1916"/>
          <w:spacing w:val="-9"/>
          <w:w w:val="105"/>
          <w:sz w:val="24"/>
        </w:rPr>
        <w:t> </w:t>
      </w:r>
      <w:r>
        <w:rPr>
          <w:color w:val="1E1916"/>
          <w:spacing w:val="-2"/>
          <w:w w:val="105"/>
          <w:sz w:val="24"/>
        </w:rPr>
        <w:t>each</w:t>
      </w:r>
      <w:r>
        <w:rPr>
          <w:color w:val="1E1916"/>
          <w:spacing w:val="-9"/>
          <w:w w:val="105"/>
          <w:sz w:val="24"/>
        </w:rPr>
        <w:t> </w:t>
      </w:r>
      <w:r>
        <w:rPr>
          <w:color w:val="1E1916"/>
          <w:spacing w:val="-2"/>
          <w:w w:val="105"/>
          <w:sz w:val="24"/>
        </w:rPr>
        <w:t>bundle</w:t>
      </w:r>
      <w:r>
        <w:rPr>
          <w:color w:val="1E1916"/>
          <w:spacing w:val="-14"/>
          <w:w w:val="105"/>
          <w:sz w:val="24"/>
        </w:rPr>
        <w:t> </w:t>
      </w:r>
      <w:r>
        <w:rPr>
          <w:color w:val="1E1916"/>
          <w:spacing w:val="-2"/>
          <w:w w:val="105"/>
          <w:sz w:val="24"/>
        </w:rPr>
        <w:t>in</w:t>
      </w:r>
      <w:r>
        <w:rPr>
          <w:color w:val="1E1916"/>
          <w:spacing w:val="-14"/>
          <w:w w:val="105"/>
          <w:sz w:val="24"/>
        </w:rPr>
        <w:t> </w:t>
      </w:r>
      <w:r>
        <w:rPr>
          <w:color w:val="1E1916"/>
          <w:spacing w:val="-2"/>
          <w:w w:val="105"/>
          <w:sz w:val="24"/>
        </w:rPr>
        <w:t>the</w:t>
      </w:r>
      <w:r>
        <w:rPr>
          <w:color w:val="1E1916"/>
          <w:spacing w:val="-14"/>
          <w:w w:val="105"/>
          <w:sz w:val="24"/>
        </w:rPr>
        <w:t> </w:t>
      </w:r>
      <w:r>
        <w:rPr>
          <w:color w:val="1E1916"/>
          <w:spacing w:val="-2"/>
          <w:w w:val="105"/>
          <w:sz w:val="24"/>
        </w:rPr>
        <w:t>same</w:t>
      </w:r>
      <w:r>
        <w:rPr>
          <w:color w:val="1E1916"/>
          <w:spacing w:val="-13"/>
          <w:w w:val="105"/>
          <w:sz w:val="24"/>
        </w:rPr>
        <w:t> </w:t>
      </w:r>
      <w:r>
        <w:rPr>
          <w:color w:val="1E1916"/>
          <w:spacing w:val="-2"/>
          <w:w w:val="105"/>
          <w:sz w:val="24"/>
        </w:rPr>
        <w:t>package</w:t>
      </w:r>
      <w:r>
        <w:rPr>
          <w:color w:val="1E1916"/>
          <w:spacing w:val="-14"/>
          <w:w w:val="105"/>
          <w:sz w:val="24"/>
        </w:rPr>
        <w:t> </w:t>
      </w:r>
      <w:r>
        <w:rPr>
          <w:color w:val="1E1916"/>
          <w:spacing w:val="-2"/>
          <w:w w:val="105"/>
          <w:sz w:val="24"/>
        </w:rPr>
        <w:t>must</w:t>
      </w:r>
      <w:r>
        <w:rPr>
          <w:color w:val="1E1916"/>
          <w:spacing w:val="-14"/>
          <w:w w:val="105"/>
          <w:sz w:val="24"/>
        </w:rPr>
        <w:t> </w:t>
      </w:r>
      <w:r>
        <w:rPr>
          <w:color w:val="1E1916"/>
          <w:spacing w:val="-2"/>
          <w:w w:val="105"/>
          <w:sz w:val="24"/>
        </w:rPr>
        <w:t>be</w:t>
      </w:r>
      <w:r>
        <w:rPr>
          <w:color w:val="1E1916"/>
          <w:spacing w:val="-14"/>
          <w:w w:val="105"/>
          <w:sz w:val="24"/>
        </w:rPr>
        <w:t> </w:t>
      </w:r>
      <w:r>
        <w:rPr>
          <w:color w:val="1E1916"/>
          <w:spacing w:val="-2"/>
          <w:w w:val="105"/>
          <w:sz w:val="24"/>
        </w:rPr>
        <w:t>uniform </w:t>
      </w:r>
      <w:r>
        <w:rPr>
          <w:color w:val="1E1916"/>
          <w:w w:val="105"/>
          <w:sz w:val="24"/>
        </w:rPr>
        <w:t>with respect to color, origin, size and shaped.</w:t>
      </w:r>
    </w:p>
    <w:p>
      <w:pPr>
        <w:pStyle w:val="ListParagraph"/>
        <w:numPr>
          <w:ilvl w:val="0"/>
          <w:numId w:val="156"/>
        </w:numPr>
        <w:tabs>
          <w:tab w:pos="687" w:val="left" w:leader="none"/>
          <w:tab w:pos="708" w:val="left" w:leader="none"/>
        </w:tabs>
        <w:spacing w:line="259" w:lineRule="auto" w:before="57" w:after="0"/>
        <w:ind w:left="708" w:right="697" w:hanging="329"/>
        <w:jc w:val="left"/>
        <w:rPr>
          <w:sz w:val="24"/>
        </w:rPr>
      </w:pPr>
      <w:r>
        <w:rPr>
          <w:color w:val="1E1916"/>
          <w:w w:val="105"/>
          <w:sz w:val="24"/>
        </w:rPr>
        <w:t>Food must be packed in a protective way. No large spaces present between produce (for secondary </w:t>
      </w:r>
      <w:r>
        <w:rPr>
          <w:color w:val="1E1916"/>
          <w:spacing w:val="-2"/>
          <w:w w:val="105"/>
          <w:sz w:val="24"/>
        </w:rPr>
        <w:t>packaging).</w:t>
      </w:r>
    </w:p>
    <w:p>
      <w:pPr>
        <w:pStyle w:val="ListParagraph"/>
        <w:numPr>
          <w:ilvl w:val="0"/>
          <w:numId w:val="156"/>
        </w:numPr>
        <w:tabs>
          <w:tab w:pos="683" w:val="left" w:leader="none"/>
          <w:tab w:pos="743" w:val="left" w:leader="none"/>
        </w:tabs>
        <w:spacing w:line="268" w:lineRule="auto" w:before="66" w:after="0"/>
        <w:ind w:left="743" w:right="756" w:hanging="364"/>
        <w:jc w:val="left"/>
        <w:rPr>
          <w:sz w:val="24"/>
        </w:rPr>
      </w:pPr>
      <w:r>
        <w:rPr>
          <w:color w:val="1E1916"/>
          <w:w w:val="105"/>
          <w:sz w:val="24"/>
        </w:rPr>
        <w:t>The</w:t>
      </w:r>
      <w:r>
        <w:rPr>
          <w:color w:val="1E1916"/>
          <w:spacing w:val="21"/>
          <w:w w:val="105"/>
          <w:sz w:val="24"/>
        </w:rPr>
        <w:t> </w:t>
      </w:r>
      <w:r>
        <w:rPr>
          <w:color w:val="1E1916"/>
          <w:w w:val="105"/>
          <w:sz w:val="24"/>
        </w:rPr>
        <w:t>material used</w:t>
      </w:r>
      <w:r>
        <w:rPr>
          <w:color w:val="1E1916"/>
          <w:spacing w:val="21"/>
          <w:w w:val="105"/>
          <w:sz w:val="24"/>
        </w:rPr>
        <w:t> </w:t>
      </w:r>
      <w:r>
        <w:rPr>
          <w:color w:val="1E1916"/>
          <w:w w:val="105"/>
          <w:sz w:val="24"/>
        </w:rPr>
        <w:t>inside</w:t>
      </w:r>
      <w:r>
        <w:rPr>
          <w:color w:val="1E1916"/>
          <w:spacing w:val="21"/>
          <w:w w:val="105"/>
          <w:sz w:val="24"/>
        </w:rPr>
        <w:t> </w:t>
      </w:r>
      <w:r>
        <w:rPr>
          <w:color w:val="1E1916"/>
          <w:w w:val="105"/>
          <w:sz w:val="24"/>
        </w:rPr>
        <w:t>the</w:t>
      </w:r>
      <w:r>
        <w:rPr>
          <w:color w:val="1E1916"/>
          <w:spacing w:val="21"/>
          <w:w w:val="105"/>
          <w:sz w:val="24"/>
        </w:rPr>
        <w:t> </w:t>
      </w:r>
      <w:r>
        <w:rPr>
          <w:color w:val="1E1916"/>
          <w:w w:val="105"/>
          <w:sz w:val="24"/>
        </w:rPr>
        <w:t>package must be clean and a quality which</w:t>
      </w:r>
      <w:r>
        <w:rPr>
          <w:color w:val="1E1916"/>
          <w:spacing w:val="21"/>
          <w:w w:val="105"/>
          <w:sz w:val="24"/>
        </w:rPr>
        <w:t> </w:t>
      </w:r>
      <w:r>
        <w:rPr>
          <w:color w:val="1E1916"/>
          <w:w w:val="105"/>
          <w:sz w:val="24"/>
        </w:rPr>
        <w:t>can</w:t>
      </w:r>
      <w:r>
        <w:rPr>
          <w:color w:val="1E1916"/>
          <w:spacing w:val="21"/>
          <w:w w:val="105"/>
          <w:sz w:val="24"/>
        </w:rPr>
        <w:t> </w:t>
      </w:r>
      <w:r>
        <w:rPr>
          <w:color w:val="1E1916"/>
          <w:w w:val="105"/>
          <w:sz w:val="24"/>
        </w:rPr>
        <w:t>be</w:t>
      </w:r>
      <w:r>
        <w:rPr>
          <w:color w:val="1E1916"/>
          <w:spacing w:val="21"/>
          <w:w w:val="105"/>
          <w:sz w:val="24"/>
        </w:rPr>
        <w:t> </w:t>
      </w:r>
      <w:r>
        <w:rPr>
          <w:color w:val="1E1916"/>
          <w:w w:val="105"/>
          <w:sz w:val="24"/>
        </w:rPr>
        <w:t>preventable</w:t>
      </w:r>
      <w:r>
        <w:rPr>
          <w:color w:val="1E1916"/>
          <w:spacing w:val="21"/>
          <w:w w:val="105"/>
          <w:sz w:val="24"/>
        </w:rPr>
        <w:t> </w:t>
      </w:r>
      <w:r>
        <w:rPr>
          <w:color w:val="1E1916"/>
          <w:w w:val="105"/>
          <w:sz w:val="24"/>
        </w:rPr>
        <w:t>from internal &amp; external damage.</w:t>
      </w:r>
    </w:p>
    <w:p>
      <w:pPr>
        <w:pStyle w:val="BodyText"/>
        <w:spacing w:before="45"/>
        <w:rPr>
          <w:sz w:val="22"/>
        </w:rPr>
      </w:pPr>
    </w:p>
    <w:p>
      <w:pPr>
        <w:spacing w:before="1"/>
        <w:ind w:left="726" w:right="0" w:firstLine="0"/>
        <w:jc w:val="left"/>
        <w:rPr>
          <w:b/>
          <w:sz w:val="22"/>
        </w:rPr>
      </w:pPr>
      <w:r>
        <w:rPr>
          <w:b/>
          <w:color w:val="FFFFFF"/>
          <w:sz w:val="22"/>
        </w:rPr>
        <w:t>GUIDELINES</w:t>
      </w:r>
      <w:r>
        <w:rPr>
          <w:b/>
          <w:color w:val="FFFFFF"/>
          <w:spacing w:val="40"/>
          <w:sz w:val="22"/>
        </w:rPr>
        <w:t> </w:t>
      </w:r>
      <w:r>
        <w:rPr>
          <w:b/>
          <w:color w:val="FFFFFF"/>
          <w:sz w:val="22"/>
        </w:rPr>
        <w:t>FOR</w:t>
      </w:r>
      <w:r>
        <w:rPr>
          <w:b/>
          <w:color w:val="FFFFFF"/>
          <w:spacing w:val="39"/>
          <w:sz w:val="22"/>
        </w:rPr>
        <w:t> </w:t>
      </w:r>
      <w:r>
        <w:rPr>
          <w:b/>
          <w:color w:val="FFFFFF"/>
          <w:sz w:val="22"/>
        </w:rPr>
        <w:t>STORAGE</w:t>
      </w:r>
      <w:r>
        <w:rPr>
          <w:b/>
          <w:color w:val="FFFFFF"/>
          <w:spacing w:val="19"/>
          <w:sz w:val="22"/>
        </w:rPr>
        <w:t> </w:t>
      </w:r>
      <w:r>
        <w:rPr>
          <w:b/>
          <w:color w:val="FFFFFF"/>
          <w:sz w:val="22"/>
        </w:rPr>
        <w:t>AREA</w:t>
      </w:r>
      <w:r>
        <w:rPr>
          <w:b/>
          <w:color w:val="FFFFFF"/>
          <w:spacing w:val="22"/>
          <w:sz w:val="22"/>
        </w:rPr>
        <w:t> </w:t>
      </w:r>
      <w:r>
        <w:rPr>
          <w:b/>
          <w:color w:val="FFFFFF"/>
          <w:sz w:val="22"/>
        </w:rPr>
        <w:t>/</w:t>
      </w:r>
      <w:r>
        <w:rPr>
          <w:b/>
          <w:color w:val="FFFFFF"/>
          <w:spacing w:val="38"/>
          <w:sz w:val="22"/>
        </w:rPr>
        <w:t> </w:t>
      </w:r>
      <w:r>
        <w:rPr>
          <w:b/>
          <w:color w:val="FFFFFF"/>
          <w:spacing w:val="8"/>
          <w:sz w:val="22"/>
        </w:rPr>
        <w:t>CHILLERS</w:t>
      </w:r>
    </w:p>
    <w:p>
      <w:pPr>
        <w:pStyle w:val="ListParagraph"/>
        <w:numPr>
          <w:ilvl w:val="0"/>
          <w:numId w:val="157"/>
        </w:numPr>
        <w:tabs>
          <w:tab w:pos="651" w:val="left" w:leader="none"/>
        </w:tabs>
        <w:spacing w:line="240" w:lineRule="auto" w:before="171" w:after="0"/>
        <w:ind w:left="651" w:right="0" w:hanging="303"/>
        <w:jc w:val="left"/>
        <w:rPr>
          <w:sz w:val="24"/>
        </w:rPr>
      </w:pPr>
      <w:r>
        <w:rPr>
          <w:color w:val="1E1916"/>
          <w:spacing w:val="-2"/>
          <w:w w:val="105"/>
          <w:sz w:val="24"/>
        </w:rPr>
        <w:t>The</w:t>
      </w:r>
      <w:r>
        <w:rPr>
          <w:color w:val="1E1916"/>
          <w:spacing w:val="-8"/>
          <w:w w:val="105"/>
          <w:sz w:val="24"/>
        </w:rPr>
        <w:t> </w:t>
      </w:r>
      <w:r>
        <w:rPr>
          <w:color w:val="1E1916"/>
          <w:spacing w:val="-2"/>
          <w:w w:val="105"/>
          <w:sz w:val="24"/>
        </w:rPr>
        <w:t>temperature</w:t>
      </w:r>
      <w:r>
        <w:rPr>
          <w:color w:val="1E1916"/>
          <w:spacing w:val="-8"/>
          <w:w w:val="105"/>
          <w:sz w:val="24"/>
        </w:rPr>
        <w:t> </w:t>
      </w:r>
      <w:r>
        <w:rPr>
          <w:color w:val="1E1916"/>
          <w:spacing w:val="-2"/>
          <w:w w:val="105"/>
          <w:sz w:val="24"/>
        </w:rPr>
        <w:t>must</w:t>
      </w:r>
      <w:r>
        <w:rPr>
          <w:color w:val="1E1916"/>
          <w:spacing w:val="-7"/>
          <w:w w:val="105"/>
          <w:sz w:val="24"/>
        </w:rPr>
        <w:t> </w:t>
      </w:r>
      <w:r>
        <w:rPr>
          <w:color w:val="1E1916"/>
          <w:spacing w:val="-2"/>
          <w:w w:val="105"/>
          <w:sz w:val="24"/>
        </w:rPr>
        <w:t>be</w:t>
      </w:r>
      <w:r>
        <w:rPr>
          <w:color w:val="1E1916"/>
          <w:spacing w:val="-8"/>
          <w:w w:val="105"/>
          <w:sz w:val="24"/>
        </w:rPr>
        <w:t> </w:t>
      </w:r>
      <w:r>
        <w:rPr>
          <w:color w:val="1E1916"/>
          <w:spacing w:val="-2"/>
          <w:w w:val="105"/>
          <w:sz w:val="24"/>
        </w:rPr>
        <w:t>maintained</w:t>
      </w:r>
      <w:r>
        <w:rPr>
          <w:color w:val="1E1916"/>
          <w:spacing w:val="-7"/>
          <w:w w:val="105"/>
          <w:sz w:val="24"/>
        </w:rPr>
        <w:t> </w:t>
      </w:r>
      <w:r>
        <w:rPr>
          <w:color w:val="1E1916"/>
          <w:spacing w:val="-2"/>
          <w:w w:val="105"/>
          <w:sz w:val="24"/>
        </w:rPr>
        <w:t>and</w:t>
      </w:r>
      <w:r>
        <w:rPr>
          <w:color w:val="1E1916"/>
          <w:spacing w:val="-8"/>
          <w:w w:val="105"/>
          <w:sz w:val="24"/>
        </w:rPr>
        <w:t> </w:t>
      </w:r>
      <w:r>
        <w:rPr>
          <w:color w:val="1E1916"/>
          <w:spacing w:val="-2"/>
          <w:w w:val="105"/>
          <w:sz w:val="24"/>
        </w:rPr>
        <w:t>monitored.</w:t>
      </w:r>
    </w:p>
    <w:p>
      <w:pPr>
        <w:pStyle w:val="ListParagraph"/>
        <w:numPr>
          <w:ilvl w:val="0"/>
          <w:numId w:val="157"/>
        </w:numPr>
        <w:tabs>
          <w:tab w:pos="650" w:val="left" w:leader="none"/>
          <w:tab w:pos="661" w:val="left" w:leader="none"/>
        </w:tabs>
        <w:spacing w:line="235" w:lineRule="auto" w:before="61" w:after="0"/>
        <w:ind w:left="661" w:right="698" w:hanging="318"/>
        <w:jc w:val="left"/>
        <w:rPr>
          <w:sz w:val="24"/>
        </w:rPr>
      </w:pPr>
      <w:r>
        <w:rPr>
          <w:color w:val="1E1916"/>
          <w:spacing w:val="-2"/>
          <w:w w:val="105"/>
          <w:sz w:val="24"/>
        </w:rPr>
        <w:t>Staking</w:t>
      </w:r>
      <w:r>
        <w:rPr>
          <w:color w:val="1E1916"/>
          <w:spacing w:val="-8"/>
          <w:w w:val="105"/>
          <w:sz w:val="24"/>
        </w:rPr>
        <w:t> </w:t>
      </w:r>
      <w:r>
        <w:rPr>
          <w:color w:val="1E1916"/>
          <w:spacing w:val="-2"/>
          <w:w w:val="105"/>
          <w:sz w:val="24"/>
        </w:rPr>
        <w:t>must</w:t>
      </w:r>
      <w:r>
        <w:rPr>
          <w:color w:val="1E1916"/>
          <w:spacing w:val="-8"/>
          <w:w w:val="105"/>
          <w:sz w:val="24"/>
        </w:rPr>
        <w:t> </w:t>
      </w:r>
      <w:r>
        <w:rPr>
          <w:color w:val="1E1916"/>
          <w:spacing w:val="-2"/>
          <w:w w:val="105"/>
          <w:sz w:val="24"/>
        </w:rPr>
        <w:t>be</w:t>
      </w:r>
      <w:r>
        <w:rPr>
          <w:color w:val="1E1916"/>
          <w:spacing w:val="-8"/>
          <w:w w:val="105"/>
          <w:sz w:val="24"/>
        </w:rPr>
        <w:t> </w:t>
      </w:r>
      <w:r>
        <w:rPr>
          <w:color w:val="1E1916"/>
          <w:spacing w:val="-2"/>
          <w:w w:val="105"/>
          <w:sz w:val="24"/>
        </w:rPr>
        <w:t>done</w:t>
      </w:r>
      <w:r>
        <w:rPr>
          <w:color w:val="1E1916"/>
          <w:spacing w:val="-8"/>
          <w:w w:val="105"/>
          <w:sz w:val="24"/>
        </w:rPr>
        <w:t> </w:t>
      </w:r>
      <w:r>
        <w:rPr>
          <w:color w:val="1E1916"/>
          <w:spacing w:val="-2"/>
          <w:w w:val="105"/>
          <w:sz w:val="24"/>
        </w:rPr>
        <w:t>properly</w:t>
      </w:r>
      <w:r>
        <w:rPr>
          <w:color w:val="1E1916"/>
          <w:spacing w:val="-8"/>
          <w:w w:val="105"/>
          <w:sz w:val="24"/>
        </w:rPr>
        <w:t> </w:t>
      </w:r>
      <w:r>
        <w:rPr>
          <w:color w:val="1E1916"/>
          <w:spacing w:val="-2"/>
          <w:w w:val="105"/>
          <w:sz w:val="24"/>
        </w:rPr>
        <w:t>according</w:t>
      </w:r>
      <w:r>
        <w:rPr>
          <w:color w:val="1E1916"/>
          <w:spacing w:val="-8"/>
          <w:w w:val="105"/>
          <w:sz w:val="24"/>
        </w:rPr>
        <w:t> </w:t>
      </w:r>
      <w:r>
        <w:rPr>
          <w:color w:val="1E1916"/>
          <w:spacing w:val="-2"/>
          <w:w w:val="105"/>
          <w:sz w:val="24"/>
        </w:rPr>
        <w:t>to</w:t>
      </w:r>
      <w:r>
        <w:rPr>
          <w:color w:val="1E1916"/>
          <w:spacing w:val="-8"/>
          <w:w w:val="105"/>
          <w:sz w:val="24"/>
        </w:rPr>
        <w:t> </w:t>
      </w:r>
      <w:r>
        <w:rPr>
          <w:color w:val="1E1916"/>
          <w:spacing w:val="-2"/>
          <w:w w:val="105"/>
          <w:sz w:val="24"/>
        </w:rPr>
        <w:t>package</w:t>
      </w:r>
      <w:r>
        <w:rPr>
          <w:color w:val="1E1916"/>
          <w:spacing w:val="-8"/>
          <w:w w:val="105"/>
          <w:sz w:val="24"/>
        </w:rPr>
        <w:t> </w:t>
      </w:r>
      <w:r>
        <w:rPr>
          <w:color w:val="1E1916"/>
          <w:spacing w:val="-2"/>
          <w:w w:val="105"/>
          <w:sz w:val="24"/>
        </w:rPr>
        <w:t>material</w:t>
      </w:r>
      <w:r>
        <w:rPr>
          <w:color w:val="1E1916"/>
          <w:spacing w:val="-8"/>
          <w:w w:val="105"/>
          <w:sz w:val="24"/>
        </w:rPr>
        <w:t> </w:t>
      </w:r>
      <w:r>
        <w:rPr>
          <w:color w:val="1E1916"/>
          <w:spacing w:val="-2"/>
          <w:w w:val="105"/>
          <w:sz w:val="24"/>
        </w:rPr>
        <w:t>to</w:t>
      </w:r>
      <w:r>
        <w:rPr>
          <w:color w:val="1E1916"/>
          <w:spacing w:val="-8"/>
          <w:w w:val="105"/>
          <w:sz w:val="24"/>
        </w:rPr>
        <w:t> </w:t>
      </w:r>
      <w:r>
        <w:rPr>
          <w:color w:val="1E1916"/>
          <w:spacing w:val="-2"/>
          <w:w w:val="105"/>
          <w:sz w:val="24"/>
        </w:rPr>
        <w:t>withstand</w:t>
      </w:r>
      <w:r>
        <w:rPr>
          <w:color w:val="1E1916"/>
          <w:spacing w:val="-8"/>
          <w:w w:val="105"/>
          <w:sz w:val="24"/>
        </w:rPr>
        <w:t> </w:t>
      </w:r>
      <w:r>
        <w:rPr>
          <w:color w:val="1E1916"/>
          <w:spacing w:val="-2"/>
          <w:w w:val="105"/>
          <w:sz w:val="24"/>
        </w:rPr>
        <w:t>accurately</w:t>
      </w:r>
      <w:r>
        <w:rPr>
          <w:color w:val="1E1916"/>
          <w:spacing w:val="-14"/>
          <w:w w:val="105"/>
          <w:sz w:val="24"/>
        </w:rPr>
        <w:t> </w:t>
      </w:r>
      <w:r>
        <w:rPr>
          <w:color w:val="1E1916"/>
          <w:spacing w:val="-2"/>
          <w:w w:val="105"/>
          <w:sz w:val="24"/>
        </w:rPr>
        <w:t>not</w:t>
      </w:r>
      <w:r>
        <w:rPr>
          <w:color w:val="1E1916"/>
          <w:spacing w:val="-13"/>
          <w:w w:val="105"/>
          <w:sz w:val="24"/>
        </w:rPr>
        <w:t> </w:t>
      </w:r>
      <w:r>
        <w:rPr>
          <w:color w:val="1E1916"/>
          <w:spacing w:val="-2"/>
          <w:w w:val="105"/>
          <w:sz w:val="24"/>
        </w:rPr>
        <w:t>damaging</w:t>
      </w:r>
      <w:r>
        <w:rPr>
          <w:color w:val="1E1916"/>
          <w:spacing w:val="-8"/>
          <w:w w:val="105"/>
          <w:sz w:val="24"/>
        </w:rPr>
        <w:t> </w:t>
      </w:r>
      <w:r>
        <w:rPr>
          <w:color w:val="1E1916"/>
          <w:spacing w:val="-2"/>
          <w:w w:val="105"/>
          <w:sz w:val="24"/>
        </w:rPr>
        <w:t>the product.</w:t>
      </w:r>
    </w:p>
    <w:p>
      <w:pPr>
        <w:pStyle w:val="ListParagraph"/>
        <w:numPr>
          <w:ilvl w:val="0"/>
          <w:numId w:val="157"/>
        </w:numPr>
        <w:tabs>
          <w:tab w:pos="655" w:val="left" w:leader="none"/>
        </w:tabs>
        <w:spacing w:line="240" w:lineRule="auto" w:before="61" w:after="0"/>
        <w:ind w:left="655" w:right="0" w:hanging="307"/>
        <w:jc w:val="left"/>
        <w:rPr>
          <w:sz w:val="24"/>
        </w:rPr>
      </w:pPr>
      <w:r>
        <w:rPr>
          <w:color w:val="1E1916"/>
          <w:spacing w:val="-2"/>
          <w:w w:val="105"/>
          <w:sz w:val="24"/>
        </w:rPr>
        <w:t>Different</w:t>
      </w:r>
      <w:r>
        <w:rPr>
          <w:color w:val="1E1916"/>
          <w:spacing w:val="-7"/>
          <w:w w:val="105"/>
          <w:sz w:val="24"/>
        </w:rPr>
        <w:t> </w:t>
      </w:r>
      <w:r>
        <w:rPr>
          <w:color w:val="1E1916"/>
          <w:spacing w:val="-2"/>
          <w:w w:val="105"/>
          <w:sz w:val="24"/>
        </w:rPr>
        <w:t>varieties</w:t>
      </w:r>
      <w:r>
        <w:rPr>
          <w:color w:val="1E1916"/>
          <w:spacing w:val="-7"/>
          <w:w w:val="105"/>
          <w:sz w:val="24"/>
        </w:rPr>
        <w:t> </w:t>
      </w:r>
      <w:r>
        <w:rPr>
          <w:color w:val="1E1916"/>
          <w:spacing w:val="-2"/>
          <w:w w:val="105"/>
          <w:sz w:val="24"/>
        </w:rPr>
        <w:t>of</w:t>
      </w:r>
      <w:r>
        <w:rPr>
          <w:color w:val="1E1916"/>
          <w:spacing w:val="-7"/>
          <w:w w:val="105"/>
          <w:sz w:val="24"/>
        </w:rPr>
        <w:t> </w:t>
      </w:r>
      <w:r>
        <w:rPr>
          <w:color w:val="1E1916"/>
          <w:spacing w:val="-2"/>
          <w:w w:val="105"/>
          <w:sz w:val="24"/>
        </w:rPr>
        <w:t>foods</w:t>
      </w:r>
      <w:r>
        <w:rPr>
          <w:color w:val="1E1916"/>
          <w:spacing w:val="-6"/>
          <w:w w:val="105"/>
          <w:sz w:val="24"/>
        </w:rPr>
        <w:t> </w:t>
      </w:r>
      <w:r>
        <w:rPr>
          <w:color w:val="1E1916"/>
          <w:spacing w:val="-2"/>
          <w:w w:val="105"/>
          <w:sz w:val="24"/>
        </w:rPr>
        <w:t>must</w:t>
      </w:r>
      <w:r>
        <w:rPr>
          <w:color w:val="1E1916"/>
          <w:spacing w:val="-7"/>
          <w:w w:val="105"/>
          <w:sz w:val="24"/>
        </w:rPr>
        <w:t> </w:t>
      </w:r>
      <w:r>
        <w:rPr>
          <w:color w:val="1E1916"/>
          <w:spacing w:val="-2"/>
          <w:w w:val="105"/>
          <w:sz w:val="24"/>
        </w:rPr>
        <w:t>be</w:t>
      </w:r>
      <w:r>
        <w:rPr>
          <w:color w:val="1E1916"/>
          <w:spacing w:val="-7"/>
          <w:w w:val="105"/>
          <w:sz w:val="24"/>
        </w:rPr>
        <w:t> </w:t>
      </w:r>
      <w:r>
        <w:rPr>
          <w:color w:val="1E1916"/>
          <w:spacing w:val="-2"/>
          <w:w w:val="105"/>
          <w:sz w:val="24"/>
        </w:rPr>
        <w:t>store</w:t>
      </w:r>
      <w:r>
        <w:rPr>
          <w:color w:val="1E1916"/>
          <w:spacing w:val="-6"/>
          <w:w w:val="105"/>
          <w:sz w:val="24"/>
        </w:rPr>
        <w:t> </w:t>
      </w:r>
      <w:r>
        <w:rPr>
          <w:color w:val="1E1916"/>
          <w:spacing w:val="-2"/>
          <w:w w:val="105"/>
          <w:sz w:val="24"/>
        </w:rPr>
        <w:t>separately.</w:t>
      </w:r>
    </w:p>
    <w:p>
      <w:pPr>
        <w:pStyle w:val="BodyText"/>
        <w:spacing w:before="124"/>
        <w:rPr>
          <w:sz w:val="22"/>
        </w:rPr>
      </w:pPr>
    </w:p>
    <w:p>
      <w:pPr>
        <w:spacing w:before="0"/>
        <w:ind w:left="726" w:right="0" w:firstLine="0"/>
        <w:jc w:val="left"/>
        <w:rPr>
          <w:b/>
          <w:sz w:val="22"/>
        </w:rPr>
      </w:pPr>
      <w:r>
        <w:rPr>
          <w:b/>
          <w:color w:val="FFFFFF"/>
          <w:sz w:val="22"/>
        </w:rPr>
        <w:t>GUIDELINES</w:t>
      </w:r>
      <w:r>
        <w:rPr>
          <w:b/>
          <w:color w:val="FFFFFF"/>
          <w:spacing w:val="52"/>
          <w:sz w:val="22"/>
        </w:rPr>
        <w:t> </w:t>
      </w:r>
      <w:r>
        <w:rPr>
          <w:b/>
          <w:color w:val="FFFFFF"/>
          <w:sz w:val="22"/>
        </w:rPr>
        <w:t>FOR</w:t>
      </w:r>
      <w:r>
        <w:rPr>
          <w:b/>
          <w:color w:val="FFFFFF"/>
          <w:spacing w:val="45"/>
          <w:sz w:val="22"/>
        </w:rPr>
        <w:t> </w:t>
      </w:r>
      <w:r>
        <w:rPr>
          <w:b/>
          <w:color w:val="FFFFFF"/>
          <w:spacing w:val="-2"/>
          <w:sz w:val="22"/>
        </w:rPr>
        <w:t>TRANSPORTATION</w:t>
      </w:r>
    </w:p>
    <w:p>
      <w:pPr>
        <w:pStyle w:val="ListParagraph"/>
        <w:numPr>
          <w:ilvl w:val="0"/>
          <w:numId w:val="158"/>
        </w:numPr>
        <w:tabs>
          <w:tab w:pos="642" w:val="left" w:leader="none"/>
        </w:tabs>
        <w:spacing w:line="240" w:lineRule="auto" w:before="172" w:after="0"/>
        <w:ind w:left="642" w:right="0" w:hanging="294"/>
        <w:jc w:val="left"/>
        <w:rPr>
          <w:sz w:val="24"/>
        </w:rPr>
      </w:pPr>
      <w:r>
        <w:rPr>
          <w:color w:val="1E1916"/>
          <w:spacing w:val="-2"/>
          <w:w w:val="105"/>
          <w:sz w:val="24"/>
        </w:rPr>
        <w:t>All</w:t>
      </w:r>
      <w:r>
        <w:rPr>
          <w:color w:val="1E1916"/>
          <w:spacing w:val="-7"/>
          <w:w w:val="105"/>
          <w:sz w:val="24"/>
        </w:rPr>
        <w:t> </w:t>
      </w:r>
      <w:r>
        <w:rPr>
          <w:color w:val="1E1916"/>
          <w:spacing w:val="-2"/>
          <w:w w:val="105"/>
          <w:sz w:val="24"/>
        </w:rPr>
        <w:t>the</w:t>
      </w:r>
      <w:r>
        <w:rPr>
          <w:color w:val="1E1916"/>
          <w:spacing w:val="-6"/>
          <w:w w:val="105"/>
          <w:sz w:val="24"/>
        </w:rPr>
        <w:t> </w:t>
      </w:r>
      <w:r>
        <w:rPr>
          <w:color w:val="1E1916"/>
          <w:spacing w:val="-2"/>
          <w:w w:val="105"/>
          <w:sz w:val="24"/>
        </w:rPr>
        <w:t>vehicles</w:t>
      </w:r>
      <w:r>
        <w:rPr>
          <w:color w:val="1E1916"/>
          <w:spacing w:val="-6"/>
          <w:w w:val="105"/>
          <w:sz w:val="24"/>
        </w:rPr>
        <w:t> </w:t>
      </w:r>
      <w:r>
        <w:rPr>
          <w:color w:val="1E1916"/>
          <w:spacing w:val="-2"/>
          <w:w w:val="105"/>
          <w:sz w:val="24"/>
        </w:rPr>
        <w:t>used</w:t>
      </w:r>
      <w:r>
        <w:rPr>
          <w:color w:val="1E1916"/>
          <w:spacing w:val="-7"/>
          <w:w w:val="105"/>
          <w:sz w:val="24"/>
        </w:rPr>
        <w:t> </w:t>
      </w:r>
      <w:r>
        <w:rPr>
          <w:color w:val="1E1916"/>
          <w:spacing w:val="-2"/>
          <w:w w:val="105"/>
          <w:sz w:val="24"/>
        </w:rPr>
        <w:t>for</w:t>
      </w:r>
      <w:r>
        <w:rPr>
          <w:color w:val="1E1916"/>
          <w:spacing w:val="-6"/>
          <w:w w:val="105"/>
          <w:sz w:val="24"/>
        </w:rPr>
        <w:t> </w:t>
      </w:r>
      <w:r>
        <w:rPr>
          <w:color w:val="1E1916"/>
          <w:spacing w:val="-2"/>
          <w:w w:val="105"/>
          <w:sz w:val="24"/>
        </w:rPr>
        <w:t>transportation</w:t>
      </w:r>
      <w:r>
        <w:rPr>
          <w:color w:val="1E1916"/>
          <w:spacing w:val="-6"/>
          <w:w w:val="105"/>
          <w:sz w:val="24"/>
        </w:rPr>
        <w:t> </w:t>
      </w:r>
      <w:r>
        <w:rPr>
          <w:color w:val="1E1916"/>
          <w:spacing w:val="-2"/>
          <w:w w:val="105"/>
          <w:sz w:val="24"/>
        </w:rPr>
        <w:t>must</w:t>
      </w:r>
      <w:r>
        <w:rPr>
          <w:color w:val="1E1916"/>
          <w:spacing w:val="-7"/>
          <w:w w:val="105"/>
          <w:sz w:val="24"/>
        </w:rPr>
        <w:t> </w:t>
      </w:r>
      <w:r>
        <w:rPr>
          <w:color w:val="1E1916"/>
          <w:spacing w:val="-2"/>
          <w:w w:val="105"/>
          <w:sz w:val="24"/>
        </w:rPr>
        <w:t>be</w:t>
      </w:r>
      <w:r>
        <w:rPr>
          <w:color w:val="1E1916"/>
          <w:spacing w:val="-6"/>
          <w:w w:val="105"/>
          <w:sz w:val="24"/>
        </w:rPr>
        <w:t> </w:t>
      </w:r>
      <w:r>
        <w:rPr>
          <w:color w:val="1E1916"/>
          <w:spacing w:val="-2"/>
          <w:w w:val="105"/>
          <w:sz w:val="24"/>
        </w:rPr>
        <w:t>cleaned</w:t>
      </w:r>
      <w:r>
        <w:rPr>
          <w:color w:val="1E1916"/>
          <w:spacing w:val="-6"/>
          <w:w w:val="105"/>
          <w:sz w:val="24"/>
        </w:rPr>
        <w:t> </w:t>
      </w:r>
      <w:r>
        <w:rPr>
          <w:color w:val="1E1916"/>
          <w:spacing w:val="-2"/>
          <w:w w:val="105"/>
          <w:sz w:val="24"/>
        </w:rPr>
        <w:t>and</w:t>
      </w:r>
      <w:r>
        <w:rPr>
          <w:color w:val="1E1916"/>
          <w:spacing w:val="-7"/>
          <w:w w:val="105"/>
          <w:sz w:val="24"/>
        </w:rPr>
        <w:t> </w:t>
      </w:r>
      <w:r>
        <w:rPr>
          <w:color w:val="1E1916"/>
          <w:spacing w:val="-2"/>
          <w:w w:val="105"/>
          <w:sz w:val="24"/>
        </w:rPr>
        <w:t>hygienic.</w:t>
      </w:r>
    </w:p>
    <w:p>
      <w:pPr>
        <w:pStyle w:val="ListParagraph"/>
        <w:numPr>
          <w:ilvl w:val="0"/>
          <w:numId w:val="158"/>
        </w:numPr>
        <w:tabs>
          <w:tab w:pos="646" w:val="left" w:leader="none"/>
        </w:tabs>
        <w:spacing w:line="240" w:lineRule="auto" w:before="108" w:after="0"/>
        <w:ind w:left="646" w:right="0" w:hanging="303"/>
        <w:jc w:val="left"/>
        <w:rPr>
          <w:sz w:val="24"/>
        </w:rPr>
      </w:pPr>
      <w:r>
        <w:rPr>
          <w:color w:val="1E1916"/>
          <w:spacing w:val="-2"/>
          <w:w w:val="105"/>
          <w:sz w:val="24"/>
        </w:rPr>
        <w:t>Vehicles</w:t>
      </w:r>
      <w:r>
        <w:rPr>
          <w:color w:val="1E1916"/>
          <w:spacing w:val="-10"/>
          <w:w w:val="105"/>
          <w:sz w:val="24"/>
        </w:rPr>
        <w:t> </w:t>
      </w:r>
      <w:r>
        <w:rPr>
          <w:color w:val="1E1916"/>
          <w:spacing w:val="-2"/>
          <w:w w:val="105"/>
          <w:sz w:val="24"/>
        </w:rPr>
        <w:t>supplying</w:t>
      </w:r>
      <w:r>
        <w:rPr>
          <w:color w:val="1E1916"/>
          <w:spacing w:val="-9"/>
          <w:w w:val="105"/>
          <w:sz w:val="24"/>
        </w:rPr>
        <w:t> </w:t>
      </w:r>
      <w:r>
        <w:rPr>
          <w:color w:val="1E1916"/>
          <w:spacing w:val="-2"/>
          <w:w w:val="105"/>
          <w:sz w:val="24"/>
        </w:rPr>
        <w:t>final</w:t>
      </w:r>
      <w:r>
        <w:rPr>
          <w:color w:val="1E1916"/>
          <w:spacing w:val="-10"/>
          <w:w w:val="105"/>
          <w:sz w:val="24"/>
        </w:rPr>
        <w:t> </w:t>
      </w:r>
      <w:r>
        <w:rPr>
          <w:color w:val="1E1916"/>
          <w:spacing w:val="-2"/>
          <w:w w:val="105"/>
          <w:sz w:val="24"/>
        </w:rPr>
        <w:t>product</w:t>
      </w:r>
      <w:r>
        <w:rPr>
          <w:color w:val="1E1916"/>
          <w:spacing w:val="-9"/>
          <w:w w:val="105"/>
          <w:sz w:val="24"/>
        </w:rPr>
        <w:t> </w:t>
      </w:r>
      <w:r>
        <w:rPr>
          <w:color w:val="1E1916"/>
          <w:spacing w:val="-2"/>
          <w:w w:val="105"/>
          <w:sz w:val="24"/>
        </w:rPr>
        <w:t>must</w:t>
      </w:r>
      <w:r>
        <w:rPr>
          <w:color w:val="1E1916"/>
          <w:spacing w:val="-9"/>
          <w:w w:val="105"/>
          <w:sz w:val="24"/>
        </w:rPr>
        <w:t> </w:t>
      </w:r>
      <w:r>
        <w:rPr>
          <w:color w:val="1E1916"/>
          <w:spacing w:val="-2"/>
          <w:w w:val="105"/>
          <w:sz w:val="24"/>
        </w:rPr>
        <w:t>be</w:t>
      </w:r>
      <w:r>
        <w:rPr>
          <w:color w:val="1E1916"/>
          <w:spacing w:val="-10"/>
          <w:w w:val="105"/>
          <w:sz w:val="24"/>
        </w:rPr>
        <w:t> </w:t>
      </w:r>
      <w:r>
        <w:rPr>
          <w:color w:val="1E1916"/>
          <w:spacing w:val="-2"/>
          <w:w w:val="105"/>
          <w:sz w:val="24"/>
        </w:rPr>
        <w:t>covered</w:t>
      </w:r>
      <w:r>
        <w:rPr>
          <w:color w:val="1E1916"/>
          <w:spacing w:val="-9"/>
          <w:w w:val="105"/>
          <w:sz w:val="24"/>
        </w:rPr>
        <w:t> </w:t>
      </w:r>
      <w:r>
        <w:rPr>
          <w:color w:val="1E1916"/>
          <w:spacing w:val="-2"/>
          <w:w w:val="105"/>
          <w:sz w:val="24"/>
        </w:rPr>
        <w:t>to</w:t>
      </w:r>
      <w:r>
        <w:rPr>
          <w:color w:val="1E1916"/>
          <w:spacing w:val="-10"/>
          <w:w w:val="105"/>
          <w:sz w:val="24"/>
        </w:rPr>
        <w:t> </w:t>
      </w:r>
      <w:r>
        <w:rPr>
          <w:color w:val="1E1916"/>
          <w:spacing w:val="-2"/>
          <w:w w:val="105"/>
          <w:sz w:val="24"/>
        </w:rPr>
        <w:t>protect</w:t>
      </w:r>
      <w:r>
        <w:rPr>
          <w:color w:val="1E1916"/>
          <w:spacing w:val="-9"/>
          <w:w w:val="105"/>
          <w:sz w:val="24"/>
        </w:rPr>
        <w:t> </w:t>
      </w:r>
      <w:r>
        <w:rPr>
          <w:color w:val="1E1916"/>
          <w:spacing w:val="-2"/>
          <w:w w:val="105"/>
          <w:sz w:val="24"/>
        </w:rPr>
        <w:t>them</w:t>
      </w:r>
      <w:r>
        <w:rPr>
          <w:color w:val="1E1916"/>
          <w:spacing w:val="-9"/>
          <w:w w:val="105"/>
          <w:sz w:val="24"/>
        </w:rPr>
        <w:t> </w:t>
      </w:r>
      <w:r>
        <w:rPr>
          <w:color w:val="1E1916"/>
          <w:spacing w:val="-2"/>
          <w:w w:val="105"/>
          <w:sz w:val="24"/>
        </w:rPr>
        <w:t>from</w:t>
      </w:r>
      <w:r>
        <w:rPr>
          <w:color w:val="1E1916"/>
          <w:spacing w:val="-10"/>
          <w:w w:val="105"/>
          <w:sz w:val="24"/>
        </w:rPr>
        <w:t> </w:t>
      </w:r>
      <w:r>
        <w:rPr>
          <w:color w:val="1E1916"/>
          <w:spacing w:val="-2"/>
          <w:w w:val="105"/>
          <w:sz w:val="24"/>
        </w:rPr>
        <w:t>sunlight.</w:t>
      </w:r>
    </w:p>
    <w:p>
      <w:pPr>
        <w:pStyle w:val="ListParagraph"/>
        <w:numPr>
          <w:ilvl w:val="0"/>
          <w:numId w:val="158"/>
        </w:numPr>
        <w:tabs>
          <w:tab w:pos="649" w:val="left" w:leader="none"/>
          <w:tab w:pos="715" w:val="left" w:leader="none"/>
        </w:tabs>
        <w:spacing w:line="242" w:lineRule="auto" w:before="71" w:after="0"/>
        <w:ind w:left="715" w:right="645" w:hanging="368"/>
        <w:jc w:val="left"/>
        <w:rPr>
          <w:sz w:val="24"/>
        </w:rPr>
      </w:pPr>
      <w:r>
        <w:rPr>
          <w:color w:val="1E1916"/>
          <w:spacing w:val="-4"/>
          <w:sz w:val="24"/>
        </w:rPr>
        <w:t>Vehicles</w:t>
      </w:r>
      <w:r>
        <w:rPr>
          <w:color w:val="1E1916"/>
          <w:spacing w:val="-12"/>
          <w:sz w:val="24"/>
        </w:rPr>
        <w:t> </w:t>
      </w:r>
      <w:r>
        <w:rPr>
          <w:color w:val="1E1916"/>
          <w:spacing w:val="-4"/>
          <w:sz w:val="24"/>
        </w:rPr>
        <w:t>without</w:t>
      </w:r>
      <w:r>
        <w:rPr>
          <w:color w:val="1E1916"/>
          <w:spacing w:val="-9"/>
          <w:sz w:val="24"/>
        </w:rPr>
        <w:t> </w:t>
      </w:r>
      <w:r>
        <w:rPr>
          <w:color w:val="1E1916"/>
          <w:spacing w:val="-4"/>
          <w:sz w:val="24"/>
        </w:rPr>
        <w:t>covered</w:t>
      </w:r>
      <w:r>
        <w:rPr>
          <w:color w:val="1E1916"/>
          <w:spacing w:val="-9"/>
          <w:sz w:val="24"/>
        </w:rPr>
        <w:t> </w:t>
      </w:r>
      <w:r>
        <w:rPr>
          <w:color w:val="1E1916"/>
          <w:spacing w:val="-4"/>
          <w:sz w:val="24"/>
        </w:rPr>
        <w:t>roof</w:t>
      </w:r>
      <w:r>
        <w:rPr>
          <w:color w:val="1E1916"/>
          <w:spacing w:val="-9"/>
          <w:sz w:val="24"/>
        </w:rPr>
        <w:t> </w:t>
      </w:r>
      <w:r>
        <w:rPr>
          <w:color w:val="1E1916"/>
          <w:spacing w:val="-4"/>
          <w:sz w:val="24"/>
        </w:rPr>
        <w:t>are</w:t>
      </w:r>
      <w:r>
        <w:rPr>
          <w:color w:val="1E1916"/>
          <w:spacing w:val="-9"/>
          <w:sz w:val="24"/>
        </w:rPr>
        <w:t> </w:t>
      </w:r>
      <w:r>
        <w:rPr>
          <w:color w:val="1E1916"/>
          <w:spacing w:val="-4"/>
          <w:sz w:val="24"/>
        </w:rPr>
        <w:t>strictly</w:t>
      </w:r>
      <w:r>
        <w:rPr>
          <w:color w:val="1E1916"/>
          <w:spacing w:val="-9"/>
          <w:sz w:val="24"/>
        </w:rPr>
        <w:t> </w:t>
      </w:r>
      <w:r>
        <w:rPr>
          <w:color w:val="1E1916"/>
          <w:spacing w:val="-4"/>
          <w:sz w:val="24"/>
        </w:rPr>
        <w:t>prohibited</w:t>
      </w:r>
      <w:r>
        <w:rPr>
          <w:color w:val="1E1916"/>
          <w:spacing w:val="-9"/>
          <w:sz w:val="24"/>
        </w:rPr>
        <w:t> </w:t>
      </w:r>
      <w:r>
        <w:rPr>
          <w:color w:val="1E1916"/>
          <w:spacing w:val="-4"/>
          <w:sz w:val="24"/>
        </w:rPr>
        <w:t>for</w:t>
      </w:r>
      <w:r>
        <w:rPr>
          <w:color w:val="1E1916"/>
          <w:spacing w:val="-9"/>
          <w:sz w:val="24"/>
        </w:rPr>
        <w:t> </w:t>
      </w:r>
      <w:r>
        <w:rPr>
          <w:color w:val="1E1916"/>
          <w:spacing w:val="-4"/>
          <w:sz w:val="24"/>
        </w:rPr>
        <w:t>transportation.</w:t>
      </w:r>
      <w:r>
        <w:rPr>
          <w:color w:val="1E1916"/>
          <w:spacing w:val="-9"/>
          <w:sz w:val="24"/>
        </w:rPr>
        <w:t> </w:t>
      </w:r>
      <w:r>
        <w:rPr>
          <w:color w:val="1E1916"/>
          <w:spacing w:val="-4"/>
          <w:sz w:val="24"/>
        </w:rPr>
        <w:t>If</w:t>
      </w:r>
      <w:r>
        <w:rPr>
          <w:color w:val="1E1916"/>
          <w:spacing w:val="-16"/>
          <w:sz w:val="24"/>
        </w:rPr>
        <w:t> </w:t>
      </w:r>
      <w:r>
        <w:rPr>
          <w:color w:val="1E1916"/>
          <w:spacing w:val="-4"/>
          <w:sz w:val="24"/>
        </w:rPr>
        <w:t>used</w:t>
      </w:r>
      <w:r>
        <w:rPr>
          <w:color w:val="1E1916"/>
          <w:spacing w:val="-16"/>
          <w:sz w:val="24"/>
        </w:rPr>
        <w:t> </w:t>
      </w:r>
      <w:r>
        <w:rPr>
          <w:color w:val="1E1916"/>
          <w:spacing w:val="-4"/>
          <w:sz w:val="24"/>
        </w:rPr>
        <w:t>otherwise</w:t>
      </w:r>
      <w:r>
        <w:rPr>
          <w:color w:val="1E1916"/>
          <w:spacing w:val="-16"/>
          <w:sz w:val="24"/>
        </w:rPr>
        <w:t> </w:t>
      </w:r>
      <w:r>
        <w:rPr>
          <w:color w:val="1E1916"/>
          <w:spacing w:val="-4"/>
          <w:sz w:val="24"/>
        </w:rPr>
        <w:t>will</w:t>
      </w:r>
      <w:r>
        <w:rPr>
          <w:color w:val="1E1916"/>
          <w:spacing w:val="-16"/>
          <w:sz w:val="24"/>
        </w:rPr>
        <w:t> </w:t>
      </w:r>
      <w:r>
        <w:rPr>
          <w:color w:val="1E1916"/>
          <w:spacing w:val="-4"/>
          <w:sz w:val="24"/>
        </w:rPr>
        <w:t>be</w:t>
      </w:r>
      <w:r>
        <w:rPr>
          <w:color w:val="1E1916"/>
          <w:spacing w:val="-16"/>
          <w:sz w:val="24"/>
        </w:rPr>
        <w:t> </w:t>
      </w:r>
      <w:r>
        <w:rPr>
          <w:color w:val="1E1916"/>
          <w:spacing w:val="-4"/>
          <w:sz w:val="24"/>
        </w:rPr>
        <w:t>penalized</w:t>
      </w:r>
      <w:r>
        <w:rPr>
          <w:color w:val="1E1916"/>
          <w:spacing w:val="-16"/>
          <w:sz w:val="24"/>
        </w:rPr>
        <w:t> </w:t>
      </w:r>
      <w:r>
        <w:rPr>
          <w:color w:val="1E1916"/>
          <w:spacing w:val="-4"/>
          <w:sz w:val="24"/>
        </w:rPr>
        <w:t>with </w:t>
      </w:r>
      <w:r>
        <w:rPr>
          <w:color w:val="1E1916"/>
          <w:w w:val="105"/>
          <w:sz w:val="24"/>
        </w:rPr>
        <w:t>hefty amount.</w:t>
      </w:r>
    </w:p>
    <w:p>
      <w:pPr>
        <w:pStyle w:val="ListParagraph"/>
        <w:numPr>
          <w:ilvl w:val="0"/>
          <w:numId w:val="158"/>
        </w:numPr>
        <w:tabs>
          <w:tab w:pos="650" w:val="left" w:leader="none"/>
        </w:tabs>
        <w:spacing w:line="240" w:lineRule="auto" w:before="49" w:after="0"/>
        <w:ind w:left="650" w:right="0" w:hanging="308"/>
        <w:jc w:val="left"/>
        <w:rPr>
          <w:sz w:val="24"/>
        </w:rPr>
      </w:pPr>
      <w:r>
        <w:rPr>
          <w:color w:val="1E1916"/>
          <w:w w:val="105"/>
          <w:sz w:val="24"/>
        </w:rPr>
        <w:t>Loaders</w:t>
      </w:r>
      <w:r>
        <w:rPr>
          <w:color w:val="1E1916"/>
          <w:spacing w:val="-14"/>
          <w:w w:val="105"/>
          <w:sz w:val="24"/>
        </w:rPr>
        <w:t> </w:t>
      </w:r>
      <w:r>
        <w:rPr>
          <w:color w:val="1E1916"/>
          <w:w w:val="105"/>
          <w:sz w:val="24"/>
        </w:rPr>
        <w:t>must</w:t>
      </w:r>
      <w:r>
        <w:rPr>
          <w:color w:val="1E1916"/>
          <w:spacing w:val="-14"/>
          <w:w w:val="105"/>
          <w:sz w:val="24"/>
        </w:rPr>
        <w:t> </w:t>
      </w:r>
      <w:r>
        <w:rPr>
          <w:color w:val="1E1916"/>
          <w:w w:val="105"/>
          <w:sz w:val="24"/>
        </w:rPr>
        <w:t>be</w:t>
      </w:r>
      <w:r>
        <w:rPr>
          <w:color w:val="1E1916"/>
          <w:spacing w:val="-13"/>
          <w:w w:val="105"/>
          <w:sz w:val="24"/>
        </w:rPr>
        <w:t> </w:t>
      </w:r>
      <w:r>
        <w:rPr>
          <w:color w:val="1E1916"/>
          <w:w w:val="105"/>
          <w:sz w:val="24"/>
        </w:rPr>
        <w:t>well-trained</w:t>
      </w:r>
      <w:r>
        <w:rPr>
          <w:color w:val="1E1916"/>
          <w:spacing w:val="-14"/>
          <w:w w:val="105"/>
          <w:sz w:val="24"/>
        </w:rPr>
        <w:t> </w:t>
      </w:r>
      <w:r>
        <w:rPr>
          <w:color w:val="1E1916"/>
          <w:w w:val="105"/>
          <w:sz w:val="24"/>
        </w:rPr>
        <w:t>and</w:t>
      </w:r>
      <w:r>
        <w:rPr>
          <w:color w:val="1E1916"/>
          <w:spacing w:val="-13"/>
          <w:w w:val="105"/>
          <w:sz w:val="24"/>
        </w:rPr>
        <w:t> </w:t>
      </w:r>
      <w:r>
        <w:rPr>
          <w:color w:val="1E1916"/>
          <w:w w:val="105"/>
          <w:sz w:val="24"/>
        </w:rPr>
        <w:t>experienced</w:t>
      </w:r>
      <w:r>
        <w:rPr>
          <w:color w:val="1E1916"/>
          <w:spacing w:val="-14"/>
          <w:w w:val="105"/>
          <w:sz w:val="24"/>
        </w:rPr>
        <w:t> </w:t>
      </w:r>
      <w:r>
        <w:rPr>
          <w:color w:val="1E1916"/>
          <w:w w:val="105"/>
          <w:sz w:val="24"/>
        </w:rPr>
        <w:t>to</w:t>
      </w:r>
      <w:r>
        <w:rPr>
          <w:color w:val="1E1916"/>
          <w:spacing w:val="-13"/>
          <w:w w:val="105"/>
          <w:sz w:val="24"/>
        </w:rPr>
        <w:t> </w:t>
      </w:r>
      <w:r>
        <w:rPr>
          <w:color w:val="1E1916"/>
          <w:w w:val="105"/>
          <w:sz w:val="24"/>
        </w:rPr>
        <w:t>avoid</w:t>
      </w:r>
      <w:r>
        <w:rPr>
          <w:color w:val="1E1916"/>
          <w:spacing w:val="-14"/>
          <w:w w:val="105"/>
          <w:sz w:val="24"/>
        </w:rPr>
        <w:t> </w:t>
      </w:r>
      <w:r>
        <w:rPr>
          <w:color w:val="1E1916"/>
          <w:w w:val="105"/>
          <w:sz w:val="24"/>
        </w:rPr>
        <w:t>any</w:t>
      </w:r>
      <w:r>
        <w:rPr>
          <w:color w:val="1E1916"/>
          <w:spacing w:val="-13"/>
          <w:w w:val="105"/>
          <w:sz w:val="24"/>
        </w:rPr>
        <w:t> </w:t>
      </w:r>
      <w:r>
        <w:rPr>
          <w:color w:val="1E1916"/>
          <w:spacing w:val="-2"/>
          <w:w w:val="105"/>
          <w:sz w:val="24"/>
        </w:rPr>
        <w:t>incident.</w:t>
      </w:r>
    </w:p>
    <w:p>
      <w:pPr>
        <w:pStyle w:val="ListParagraph"/>
        <w:numPr>
          <w:ilvl w:val="0"/>
          <w:numId w:val="158"/>
        </w:numPr>
        <w:tabs>
          <w:tab w:pos="652" w:val="left" w:leader="none"/>
        </w:tabs>
        <w:spacing w:line="240" w:lineRule="auto" w:before="63" w:after="0"/>
        <w:ind w:left="652" w:right="0" w:hanging="304"/>
        <w:jc w:val="left"/>
        <w:rPr>
          <w:sz w:val="24"/>
        </w:rPr>
      </w:pPr>
      <w:r>
        <w:rPr>
          <w:color w:val="1E1916"/>
          <w:w w:val="105"/>
          <w:sz w:val="24"/>
        </w:rPr>
        <w:t>Vehicles</w:t>
      </w:r>
      <w:r>
        <w:rPr>
          <w:color w:val="1E1916"/>
          <w:spacing w:val="-16"/>
          <w:w w:val="105"/>
          <w:sz w:val="24"/>
        </w:rPr>
        <w:t> </w:t>
      </w:r>
      <w:r>
        <w:rPr>
          <w:color w:val="1E1916"/>
          <w:w w:val="105"/>
          <w:sz w:val="24"/>
        </w:rPr>
        <w:t>must</w:t>
      </w:r>
      <w:r>
        <w:rPr>
          <w:color w:val="1E1916"/>
          <w:spacing w:val="-15"/>
          <w:w w:val="105"/>
          <w:sz w:val="24"/>
        </w:rPr>
        <w:t> </w:t>
      </w:r>
      <w:r>
        <w:rPr>
          <w:color w:val="1E1916"/>
          <w:w w:val="105"/>
          <w:sz w:val="24"/>
        </w:rPr>
        <w:t>be</w:t>
      </w:r>
      <w:r>
        <w:rPr>
          <w:color w:val="1E1916"/>
          <w:spacing w:val="-15"/>
          <w:w w:val="105"/>
          <w:sz w:val="24"/>
        </w:rPr>
        <w:t> </w:t>
      </w:r>
      <w:r>
        <w:rPr>
          <w:color w:val="1E1916"/>
          <w:w w:val="105"/>
          <w:sz w:val="24"/>
        </w:rPr>
        <w:t>equipped</w:t>
      </w:r>
      <w:r>
        <w:rPr>
          <w:color w:val="1E1916"/>
          <w:spacing w:val="-16"/>
          <w:w w:val="105"/>
          <w:sz w:val="24"/>
        </w:rPr>
        <w:t> </w:t>
      </w:r>
      <w:r>
        <w:rPr>
          <w:color w:val="1E1916"/>
          <w:w w:val="105"/>
          <w:sz w:val="24"/>
        </w:rPr>
        <w:t>with</w:t>
      </w:r>
      <w:r>
        <w:rPr>
          <w:color w:val="1E1916"/>
          <w:spacing w:val="-15"/>
          <w:w w:val="105"/>
          <w:sz w:val="24"/>
        </w:rPr>
        <w:t> </w:t>
      </w:r>
      <w:r>
        <w:rPr>
          <w:color w:val="1E1916"/>
          <w:w w:val="105"/>
          <w:sz w:val="24"/>
        </w:rPr>
        <w:t>proper</w:t>
      </w:r>
      <w:r>
        <w:rPr>
          <w:color w:val="1E1916"/>
          <w:spacing w:val="-15"/>
          <w:w w:val="105"/>
          <w:sz w:val="24"/>
        </w:rPr>
        <w:t> </w:t>
      </w:r>
      <w:r>
        <w:rPr>
          <w:color w:val="1E1916"/>
          <w:w w:val="105"/>
          <w:sz w:val="24"/>
        </w:rPr>
        <w:t>arrangements</w:t>
      </w:r>
      <w:r>
        <w:rPr>
          <w:color w:val="1E1916"/>
          <w:spacing w:val="-15"/>
          <w:w w:val="105"/>
          <w:sz w:val="24"/>
        </w:rPr>
        <w:t> </w:t>
      </w:r>
      <w:r>
        <w:rPr>
          <w:color w:val="1E1916"/>
          <w:w w:val="105"/>
          <w:sz w:val="24"/>
        </w:rPr>
        <w:t>in</w:t>
      </w:r>
      <w:r>
        <w:rPr>
          <w:color w:val="1E1916"/>
          <w:spacing w:val="-16"/>
          <w:w w:val="105"/>
          <w:sz w:val="24"/>
        </w:rPr>
        <w:t> </w:t>
      </w:r>
      <w:r>
        <w:rPr>
          <w:color w:val="1E1916"/>
          <w:w w:val="105"/>
          <w:sz w:val="24"/>
        </w:rPr>
        <w:t>case</w:t>
      </w:r>
      <w:r>
        <w:rPr>
          <w:color w:val="1E1916"/>
          <w:spacing w:val="-15"/>
          <w:w w:val="105"/>
          <w:sz w:val="24"/>
        </w:rPr>
        <w:t> </w:t>
      </w:r>
      <w:r>
        <w:rPr>
          <w:color w:val="1E1916"/>
          <w:w w:val="105"/>
          <w:sz w:val="24"/>
        </w:rPr>
        <w:t>of</w:t>
      </w:r>
      <w:r>
        <w:rPr>
          <w:color w:val="1E1916"/>
          <w:spacing w:val="-15"/>
          <w:w w:val="105"/>
          <w:sz w:val="24"/>
        </w:rPr>
        <w:t> </w:t>
      </w:r>
      <w:r>
        <w:rPr>
          <w:color w:val="1E1916"/>
          <w:w w:val="105"/>
          <w:sz w:val="24"/>
        </w:rPr>
        <w:t>any</w:t>
      </w:r>
      <w:r>
        <w:rPr>
          <w:color w:val="1E1916"/>
          <w:spacing w:val="-16"/>
          <w:w w:val="105"/>
          <w:sz w:val="24"/>
        </w:rPr>
        <w:t> </w:t>
      </w:r>
      <w:r>
        <w:rPr>
          <w:color w:val="1E1916"/>
          <w:spacing w:val="-2"/>
          <w:w w:val="105"/>
          <w:sz w:val="24"/>
        </w:rPr>
        <w:t>hazard.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3"/>
        <w:rPr>
          <w:sz w:val="20"/>
        </w:rPr>
      </w:pPr>
      <w:r>
        <w:rPr>
          <w:sz w:val="20"/>
        </w:rPr>
        <mc:AlternateContent>
          <mc:Choice Requires="wps">
            <w:drawing>
              <wp:anchor distT="0" distB="0" distL="0" distR="0" allowOverlap="1" layoutInCell="1" locked="0" behindDoc="1" simplePos="0" relativeHeight="487620096">
                <wp:simplePos x="0" y="0"/>
                <wp:positionH relativeFrom="page">
                  <wp:posOffset>3461814</wp:posOffset>
                </wp:positionH>
                <wp:positionV relativeFrom="paragraph">
                  <wp:posOffset>231919</wp:posOffset>
                </wp:positionV>
                <wp:extent cx="636905" cy="208279"/>
                <wp:effectExtent l="0" t="0" r="0" b="0"/>
                <wp:wrapTopAndBottom/>
                <wp:docPr id="756" name="Textbox 756"/>
                <wp:cNvGraphicFramePr>
                  <a:graphicFrameLocks/>
                </wp:cNvGraphicFramePr>
                <a:graphic>
                  <a:graphicData uri="http://schemas.microsoft.com/office/word/2010/wordprocessingShape">
                    <wps:wsp>
                      <wps:cNvPr id="756" name="Textbox 756"/>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3</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3</w:t>
                            </w:r>
                          </w:p>
                        </w:txbxContent>
                      </wps:txbx>
                      <wps:bodyPr wrap="square" lIns="0" tIns="0" rIns="0" bIns="0" rtlCol="0">
                        <a:noAutofit/>
                      </wps:bodyPr>
                    </wps:wsp>
                  </a:graphicData>
                </a:graphic>
              </wp:anchor>
            </w:drawing>
          </mc:Choice>
          <mc:Fallback>
            <w:pict>
              <v:shape style="position:absolute;margin-left:272.583801pt;margin-top:18.261354pt;width:50.15pt;height:16.4pt;mso-position-horizontal-relative:page;mso-position-vertical-relative:paragraph;z-index:-15696384;mso-wrap-distance-left:0;mso-wrap-distance-right:0" type="#_x0000_t202" id="docshape755"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3"/>
                          <w:w w:val="105"/>
                          <w:sz w:val="19"/>
                        </w:rPr>
                        <w:t> </w:t>
                      </w:r>
                      <w:r>
                        <w:rPr>
                          <w:b/>
                          <w:color w:val="1E1916"/>
                          <w:w w:val="105"/>
                          <w:sz w:val="19"/>
                        </w:rPr>
                        <w:t>3</w:t>
                      </w:r>
                      <w:r>
                        <w:rPr>
                          <w:b/>
                          <w:color w:val="1E1916"/>
                          <w:spacing w:val="-2"/>
                          <w:w w:val="105"/>
                          <w:sz w:val="19"/>
                        </w:rPr>
                        <w:t> </w:t>
                      </w:r>
                      <w:r>
                        <w:rPr>
                          <w:b/>
                          <w:color w:val="1E1916"/>
                          <w:w w:val="105"/>
                          <w:sz w:val="19"/>
                        </w:rPr>
                        <w:t>of</w:t>
                      </w:r>
                      <w:r>
                        <w:rPr>
                          <w:b/>
                          <w:color w:val="1E1916"/>
                          <w:spacing w:val="-2"/>
                          <w:w w:val="105"/>
                          <w:sz w:val="19"/>
                        </w:rPr>
                        <w:t> </w:t>
                      </w:r>
                      <w:r>
                        <w:rPr>
                          <w:b/>
                          <w:color w:val="1E1916"/>
                          <w:spacing w:val="-10"/>
                          <w:w w:val="105"/>
                          <w:sz w:val="19"/>
                        </w:rPr>
                        <w:t>3</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pPr>
      <w:r>
        <w:rPr/>
        <mc:AlternateContent>
          <mc:Choice Requires="wps">
            <w:drawing>
              <wp:anchor distT="0" distB="0" distL="0" distR="0" allowOverlap="1" layoutInCell="1" locked="0" behindDoc="1" simplePos="0" relativeHeight="485382144">
                <wp:simplePos x="0" y="0"/>
                <wp:positionH relativeFrom="page">
                  <wp:posOffset>-3498</wp:posOffset>
                </wp:positionH>
                <wp:positionV relativeFrom="page">
                  <wp:posOffset>-2992</wp:posOffset>
                </wp:positionV>
                <wp:extent cx="7567295" cy="10701020"/>
                <wp:effectExtent l="0" t="0" r="0" b="0"/>
                <wp:wrapNone/>
                <wp:docPr id="757" name="Group 757"/>
                <wp:cNvGraphicFramePr>
                  <a:graphicFrameLocks/>
                </wp:cNvGraphicFramePr>
                <a:graphic>
                  <a:graphicData uri="http://schemas.microsoft.com/office/word/2010/wordprocessingGroup">
                    <wpg:wgp>
                      <wpg:cNvPr id="757" name="Group 757"/>
                      <wpg:cNvGrpSpPr/>
                      <wpg:grpSpPr>
                        <a:xfrm>
                          <a:off x="0" y="0"/>
                          <a:ext cx="7567295" cy="10701020"/>
                          <a:chExt cx="7567295" cy="10701020"/>
                        </a:xfrm>
                      </wpg:grpSpPr>
                      <wps:wsp>
                        <wps:cNvPr id="758" name="Graphic 758"/>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759" name="Image 759"/>
                          <pic:cNvPicPr/>
                        </pic:nvPicPr>
                        <pic:blipFill>
                          <a:blip r:embed="rId9" cstate="print"/>
                          <a:stretch>
                            <a:fillRect/>
                          </a:stretch>
                        </pic:blipFill>
                        <pic:spPr>
                          <a:xfrm>
                            <a:off x="1266359" y="2562888"/>
                            <a:ext cx="5088005" cy="5093794"/>
                          </a:xfrm>
                          <a:prstGeom prst="rect">
                            <a:avLst/>
                          </a:prstGeom>
                        </pic:spPr>
                      </pic:pic>
                      <wps:wsp>
                        <wps:cNvPr id="760" name="Graphic 760"/>
                        <wps:cNvSpPr/>
                        <wps:spPr>
                          <a:xfrm>
                            <a:off x="1323073" y="1102807"/>
                            <a:ext cx="4991735" cy="558165"/>
                          </a:xfrm>
                          <a:custGeom>
                            <a:avLst/>
                            <a:gdLst/>
                            <a:ahLst/>
                            <a:cxnLst/>
                            <a:rect l="l" t="t" r="r" b="b"/>
                            <a:pathLst>
                              <a:path w="4991735" h="558165">
                                <a:moveTo>
                                  <a:pt x="82553" y="0"/>
                                </a:moveTo>
                                <a:lnTo>
                                  <a:pt x="30545" y="0"/>
                                </a:lnTo>
                                <a:lnTo>
                                  <a:pt x="7498" y="2755"/>
                                </a:lnTo>
                                <a:lnTo>
                                  <a:pt x="0" y="11139"/>
                                </a:lnTo>
                                <a:lnTo>
                                  <a:pt x="6072" y="24653"/>
                                </a:lnTo>
                                <a:lnTo>
                                  <a:pt x="22704" y="42920"/>
                                </a:lnTo>
                                <a:lnTo>
                                  <a:pt x="75606" y="92205"/>
                                </a:lnTo>
                                <a:lnTo>
                                  <a:pt x="105855" y="122471"/>
                                </a:lnTo>
                                <a:lnTo>
                                  <a:pt x="134623" y="155982"/>
                                </a:lnTo>
                                <a:lnTo>
                                  <a:pt x="158898" y="192363"/>
                                </a:lnTo>
                                <a:lnTo>
                                  <a:pt x="175671" y="231236"/>
                                </a:lnTo>
                                <a:lnTo>
                                  <a:pt x="181931" y="272226"/>
                                </a:lnTo>
                                <a:lnTo>
                                  <a:pt x="175671" y="313529"/>
                                </a:lnTo>
                                <a:lnTo>
                                  <a:pt x="158898" y="353265"/>
                                </a:lnTo>
                                <a:lnTo>
                                  <a:pt x="134623" y="390934"/>
                                </a:lnTo>
                                <a:lnTo>
                                  <a:pt x="105855" y="426038"/>
                                </a:lnTo>
                                <a:lnTo>
                                  <a:pt x="75606" y="458079"/>
                                </a:lnTo>
                                <a:lnTo>
                                  <a:pt x="46885" y="486558"/>
                                </a:lnTo>
                                <a:lnTo>
                                  <a:pt x="22704" y="510978"/>
                                </a:lnTo>
                                <a:lnTo>
                                  <a:pt x="6072" y="530838"/>
                                </a:lnTo>
                                <a:lnTo>
                                  <a:pt x="0" y="545641"/>
                                </a:lnTo>
                                <a:lnTo>
                                  <a:pt x="7498" y="554889"/>
                                </a:lnTo>
                                <a:lnTo>
                                  <a:pt x="31577" y="558082"/>
                                </a:lnTo>
                                <a:lnTo>
                                  <a:pt x="82553" y="558082"/>
                                </a:lnTo>
                                <a:lnTo>
                                  <a:pt x="82553" y="555922"/>
                                </a:lnTo>
                                <a:lnTo>
                                  <a:pt x="4977086" y="555922"/>
                                </a:lnTo>
                                <a:lnTo>
                                  <a:pt x="4982074" y="555374"/>
                                </a:lnTo>
                                <a:lnTo>
                                  <a:pt x="4991235" y="547459"/>
                                </a:lnTo>
                                <a:lnTo>
                                  <a:pt x="4987647" y="534647"/>
                                </a:lnTo>
                                <a:lnTo>
                                  <a:pt x="4974086" y="517247"/>
                                </a:lnTo>
                                <a:lnTo>
                                  <a:pt x="4953328" y="495571"/>
                                </a:lnTo>
                                <a:lnTo>
                                  <a:pt x="4928147" y="469929"/>
                                </a:lnTo>
                                <a:lnTo>
                                  <a:pt x="4901321" y="440631"/>
                                </a:lnTo>
                                <a:lnTo>
                                  <a:pt x="4875625" y="407987"/>
                                </a:lnTo>
                                <a:lnTo>
                                  <a:pt x="4853833" y="372309"/>
                                </a:lnTo>
                                <a:lnTo>
                                  <a:pt x="4838723" y="333906"/>
                                </a:lnTo>
                                <a:lnTo>
                                  <a:pt x="4833070" y="293089"/>
                                </a:lnTo>
                                <a:lnTo>
                                  <a:pt x="4838723" y="251613"/>
                                </a:lnTo>
                                <a:lnTo>
                                  <a:pt x="4853833" y="211408"/>
                                </a:lnTo>
                                <a:lnTo>
                                  <a:pt x="4875625" y="173037"/>
                                </a:lnTo>
                                <a:lnTo>
                                  <a:pt x="4901321" y="137064"/>
                                </a:lnTo>
                                <a:lnTo>
                                  <a:pt x="4928147" y="104056"/>
                                </a:lnTo>
                                <a:lnTo>
                                  <a:pt x="4953328" y="74577"/>
                                </a:lnTo>
                                <a:lnTo>
                                  <a:pt x="4974086" y="49191"/>
                                </a:lnTo>
                                <a:lnTo>
                                  <a:pt x="4987647" y="28463"/>
                                </a:lnTo>
                                <a:lnTo>
                                  <a:pt x="4991235" y="12958"/>
                                </a:lnTo>
                                <a:lnTo>
                                  <a:pt x="4982074" y="3241"/>
                                </a:lnTo>
                                <a:lnTo>
                                  <a:pt x="4972968" y="2000"/>
                                </a:lnTo>
                                <a:lnTo>
                                  <a:pt x="82553" y="2000"/>
                                </a:lnTo>
                                <a:lnTo>
                                  <a:pt x="82553" y="0"/>
                                </a:lnTo>
                                <a:close/>
                              </a:path>
                              <a:path w="4991735" h="558165">
                                <a:moveTo>
                                  <a:pt x="4906410" y="555922"/>
                                </a:moveTo>
                                <a:lnTo>
                                  <a:pt x="82553" y="555922"/>
                                </a:lnTo>
                                <a:lnTo>
                                  <a:pt x="84745" y="556851"/>
                                </a:lnTo>
                                <a:lnTo>
                                  <a:pt x="96686" y="557528"/>
                                </a:lnTo>
                                <a:lnTo>
                                  <a:pt x="86150" y="558082"/>
                                </a:lnTo>
                                <a:lnTo>
                                  <a:pt x="4900429" y="558082"/>
                                </a:lnTo>
                                <a:lnTo>
                                  <a:pt x="4892278" y="557528"/>
                                </a:lnTo>
                                <a:lnTo>
                                  <a:pt x="4904218" y="556851"/>
                                </a:lnTo>
                                <a:lnTo>
                                  <a:pt x="4906410" y="555922"/>
                                </a:lnTo>
                                <a:close/>
                              </a:path>
                              <a:path w="4991735" h="558165">
                                <a:moveTo>
                                  <a:pt x="4977086" y="555922"/>
                                </a:moveTo>
                                <a:lnTo>
                                  <a:pt x="4906410" y="555922"/>
                                </a:lnTo>
                                <a:lnTo>
                                  <a:pt x="4906410" y="558082"/>
                                </a:lnTo>
                                <a:lnTo>
                                  <a:pt x="4957389" y="558082"/>
                                </a:lnTo>
                                <a:lnTo>
                                  <a:pt x="4977086" y="555922"/>
                                </a:lnTo>
                                <a:close/>
                              </a:path>
                              <a:path w="4991735" h="558165">
                                <a:moveTo>
                                  <a:pt x="4900376" y="0"/>
                                </a:moveTo>
                                <a:lnTo>
                                  <a:pt x="90366" y="0"/>
                                </a:lnTo>
                                <a:lnTo>
                                  <a:pt x="96686" y="413"/>
                                </a:lnTo>
                                <a:lnTo>
                                  <a:pt x="84745" y="1077"/>
                                </a:lnTo>
                                <a:lnTo>
                                  <a:pt x="82553" y="2000"/>
                                </a:lnTo>
                                <a:lnTo>
                                  <a:pt x="4906410" y="2000"/>
                                </a:lnTo>
                                <a:lnTo>
                                  <a:pt x="4904218" y="1077"/>
                                </a:lnTo>
                                <a:lnTo>
                                  <a:pt x="4892278" y="413"/>
                                </a:lnTo>
                                <a:lnTo>
                                  <a:pt x="4900376" y="0"/>
                                </a:lnTo>
                                <a:close/>
                              </a:path>
                              <a:path w="4991735" h="558165">
                                <a:moveTo>
                                  <a:pt x="4958293" y="0"/>
                                </a:moveTo>
                                <a:lnTo>
                                  <a:pt x="4906410" y="0"/>
                                </a:lnTo>
                                <a:lnTo>
                                  <a:pt x="4906410" y="2000"/>
                                </a:lnTo>
                                <a:lnTo>
                                  <a:pt x="4972968" y="2000"/>
                                </a:lnTo>
                                <a:lnTo>
                                  <a:pt x="4958293" y="0"/>
                                </a:lnTo>
                                <a:close/>
                              </a:path>
                            </a:pathLst>
                          </a:custGeom>
                          <a:solidFill>
                            <a:srgbClr val="1E1916"/>
                          </a:solidFill>
                        </wps:spPr>
                        <wps:bodyPr wrap="square" lIns="0" tIns="0" rIns="0" bIns="0" rtlCol="0">
                          <a:prstTxWarp prst="textNoShape">
                            <a:avLst/>
                          </a:prstTxWarp>
                          <a:noAutofit/>
                        </wps:bodyPr>
                      </wps:wsp>
                      <wps:wsp>
                        <wps:cNvPr id="761" name="Graphic 761"/>
                        <wps:cNvSpPr/>
                        <wps:spPr>
                          <a:xfrm>
                            <a:off x="1323073" y="1102683"/>
                            <a:ext cx="4991735" cy="558800"/>
                          </a:xfrm>
                          <a:custGeom>
                            <a:avLst/>
                            <a:gdLst/>
                            <a:ahLst/>
                            <a:cxnLst/>
                            <a:rect l="l" t="t" r="r" b="b"/>
                            <a:pathLst>
                              <a:path w="4991735" h="558800">
                                <a:moveTo>
                                  <a:pt x="82553" y="21"/>
                                </a:moveTo>
                                <a:lnTo>
                                  <a:pt x="2018536" y="21"/>
                                </a:lnTo>
                                <a:lnTo>
                                  <a:pt x="2970433" y="21"/>
                                </a:lnTo>
                                <a:lnTo>
                                  <a:pt x="4906410" y="21"/>
                                </a:lnTo>
                                <a:lnTo>
                                  <a:pt x="4906410" y="2123"/>
                                </a:lnTo>
                                <a:lnTo>
                                  <a:pt x="4904218" y="1201"/>
                                </a:lnTo>
                                <a:lnTo>
                                  <a:pt x="4892278" y="536"/>
                                </a:lnTo>
                                <a:lnTo>
                                  <a:pt x="4900148" y="134"/>
                                </a:lnTo>
                                <a:lnTo>
                                  <a:pt x="4957389" y="0"/>
                                </a:lnTo>
                                <a:lnTo>
                                  <a:pt x="4982074" y="3364"/>
                                </a:lnTo>
                                <a:lnTo>
                                  <a:pt x="4991235" y="13081"/>
                                </a:lnTo>
                                <a:lnTo>
                                  <a:pt x="4987647" y="28586"/>
                                </a:lnTo>
                                <a:lnTo>
                                  <a:pt x="4974086" y="49314"/>
                                </a:lnTo>
                                <a:lnTo>
                                  <a:pt x="4953328" y="74700"/>
                                </a:lnTo>
                                <a:lnTo>
                                  <a:pt x="4928147" y="104179"/>
                                </a:lnTo>
                                <a:lnTo>
                                  <a:pt x="4901321" y="137188"/>
                                </a:lnTo>
                                <a:lnTo>
                                  <a:pt x="4875625" y="173160"/>
                                </a:lnTo>
                                <a:lnTo>
                                  <a:pt x="4853833" y="211531"/>
                                </a:lnTo>
                                <a:lnTo>
                                  <a:pt x="4838723" y="251737"/>
                                </a:lnTo>
                                <a:lnTo>
                                  <a:pt x="4833070" y="293212"/>
                                </a:lnTo>
                                <a:lnTo>
                                  <a:pt x="4838723" y="334029"/>
                                </a:lnTo>
                                <a:lnTo>
                                  <a:pt x="4853833" y="372432"/>
                                </a:lnTo>
                                <a:lnTo>
                                  <a:pt x="4875625" y="408111"/>
                                </a:lnTo>
                                <a:lnTo>
                                  <a:pt x="4901321" y="440754"/>
                                </a:lnTo>
                                <a:lnTo>
                                  <a:pt x="4928147" y="470052"/>
                                </a:lnTo>
                                <a:lnTo>
                                  <a:pt x="4953328" y="495694"/>
                                </a:lnTo>
                                <a:lnTo>
                                  <a:pt x="4974086" y="517371"/>
                                </a:lnTo>
                                <a:lnTo>
                                  <a:pt x="4987647" y="534770"/>
                                </a:lnTo>
                                <a:lnTo>
                                  <a:pt x="4991235" y="547583"/>
                                </a:lnTo>
                                <a:lnTo>
                                  <a:pt x="4982074" y="555498"/>
                                </a:lnTo>
                                <a:lnTo>
                                  <a:pt x="4957389" y="558205"/>
                                </a:lnTo>
                                <a:lnTo>
                                  <a:pt x="4900148" y="558065"/>
                                </a:lnTo>
                                <a:lnTo>
                                  <a:pt x="4892278" y="557651"/>
                                </a:lnTo>
                                <a:lnTo>
                                  <a:pt x="4904218" y="556974"/>
                                </a:lnTo>
                                <a:lnTo>
                                  <a:pt x="4906410" y="556045"/>
                                </a:lnTo>
                                <a:lnTo>
                                  <a:pt x="4906410" y="558186"/>
                                </a:lnTo>
                                <a:lnTo>
                                  <a:pt x="2970433" y="558186"/>
                                </a:lnTo>
                                <a:lnTo>
                                  <a:pt x="2018536" y="558186"/>
                                </a:lnTo>
                                <a:lnTo>
                                  <a:pt x="82553" y="558186"/>
                                </a:lnTo>
                                <a:lnTo>
                                  <a:pt x="82553" y="556045"/>
                                </a:lnTo>
                                <a:lnTo>
                                  <a:pt x="84745" y="556974"/>
                                </a:lnTo>
                                <a:lnTo>
                                  <a:pt x="96686" y="557651"/>
                                </a:lnTo>
                                <a:lnTo>
                                  <a:pt x="88817" y="558065"/>
                                </a:lnTo>
                                <a:lnTo>
                                  <a:pt x="31577" y="558205"/>
                                </a:lnTo>
                                <a:lnTo>
                                  <a:pt x="7498" y="555012"/>
                                </a:lnTo>
                                <a:lnTo>
                                  <a:pt x="0" y="545764"/>
                                </a:lnTo>
                                <a:lnTo>
                                  <a:pt x="6072" y="530961"/>
                                </a:lnTo>
                                <a:lnTo>
                                  <a:pt x="22704" y="511101"/>
                                </a:lnTo>
                                <a:lnTo>
                                  <a:pt x="46885" y="486682"/>
                                </a:lnTo>
                                <a:lnTo>
                                  <a:pt x="75606" y="458202"/>
                                </a:lnTo>
                                <a:lnTo>
                                  <a:pt x="105855" y="426161"/>
                                </a:lnTo>
                                <a:lnTo>
                                  <a:pt x="134623" y="391057"/>
                                </a:lnTo>
                                <a:lnTo>
                                  <a:pt x="158898" y="353388"/>
                                </a:lnTo>
                                <a:lnTo>
                                  <a:pt x="175671" y="313653"/>
                                </a:lnTo>
                                <a:lnTo>
                                  <a:pt x="181931" y="272350"/>
                                </a:lnTo>
                                <a:lnTo>
                                  <a:pt x="175671" y="231360"/>
                                </a:lnTo>
                                <a:lnTo>
                                  <a:pt x="158898" y="192486"/>
                                </a:lnTo>
                                <a:lnTo>
                                  <a:pt x="134623" y="156105"/>
                                </a:lnTo>
                                <a:lnTo>
                                  <a:pt x="105855" y="122594"/>
                                </a:lnTo>
                                <a:lnTo>
                                  <a:pt x="75606" y="92329"/>
                                </a:lnTo>
                                <a:lnTo>
                                  <a:pt x="46885" y="65686"/>
                                </a:lnTo>
                                <a:lnTo>
                                  <a:pt x="22704" y="43044"/>
                                </a:lnTo>
                                <a:lnTo>
                                  <a:pt x="6072" y="24777"/>
                                </a:lnTo>
                                <a:lnTo>
                                  <a:pt x="0" y="11263"/>
                                </a:lnTo>
                                <a:lnTo>
                                  <a:pt x="7498" y="2878"/>
                                </a:lnTo>
                                <a:lnTo>
                                  <a:pt x="31577" y="0"/>
                                </a:lnTo>
                                <a:lnTo>
                                  <a:pt x="88817" y="134"/>
                                </a:lnTo>
                                <a:lnTo>
                                  <a:pt x="96686" y="536"/>
                                </a:lnTo>
                                <a:lnTo>
                                  <a:pt x="84745" y="1201"/>
                                </a:lnTo>
                                <a:lnTo>
                                  <a:pt x="82553" y="2123"/>
                                </a:lnTo>
                                <a:lnTo>
                                  <a:pt x="82553" y="21"/>
                                </a:lnTo>
                                <a:close/>
                              </a:path>
                            </a:pathLst>
                          </a:custGeom>
                          <a:ln w="2743">
                            <a:solidFill>
                              <a:srgbClr val="1E1916"/>
                            </a:solidFill>
                            <a:prstDash val="solid"/>
                          </a:ln>
                        </wps:spPr>
                        <wps:bodyPr wrap="square" lIns="0" tIns="0" rIns="0" bIns="0" rtlCol="0">
                          <a:prstTxWarp prst="textNoShape">
                            <a:avLst/>
                          </a:prstTxWarp>
                          <a:noAutofit/>
                        </wps:bodyPr>
                      </wps:wsp>
                      <pic:pic>
                        <pic:nvPicPr>
                          <pic:cNvPr id="762" name="Image 762"/>
                          <pic:cNvPicPr/>
                        </pic:nvPicPr>
                        <pic:blipFill>
                          <a:blip r:embed="rId14" cstate="print"/>
                          <a:stretch>
                            <a:fillRect/>
                          </a:stretch>
                        </pic:blipFill>
                        <pic:spPr>
                          <a:xfrm>
                            <a:off x="6106110" y="226137"/>
                            <a:ext cx="862743" cy="853662"/>
                          </a:xfrm>
                          <a:prstGeom prst="rect">
                            <a:avLst/>
                          </a:prstGeom>
                        </pic:spPr>
                      </pic:pic>
                      <pic:pic>
                        <pic:nvPicPr>
                          <pic:cNvPr id="763" name="Image 763"/>
                          <pic:cNvPicPr/>
                        </pic:nvPicPr>
                        <pic:blipFill>
                          <a:blip r:embed="rId13" cstate="print"/>
                          <a:stretch>
                            <a:fillRect/>
                          </a:stretch>
                        </pic:blipFill>
                        <pic:spPr>
                          <a:xfrm>
                            <a:off x="598139" y="254826"/>
                            <a:ext cx="669798" cy="765892"/>
                          </a:xfrm>
                          <a:prstGeom prst="rect">
                            <a:avLst/>
                          </a:prstGeom>
                        </pic:spPr>
                      </pic:pic>
                      <wps:wsp>
                        <wps:cNvPr id="764" name="Graphic 764"/>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765" name="Graphic 765"/>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766" name="Graphic 766"/>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34336" id="docshapegroup756" coordorigin="-6,-5" coordsize="11917,16852">
                <v:rect style="position:absolute;left:-1;top:0;width:11907;height:16423" id="docshape757" filled="false" stroked="true" strokeweight=".5pt" strokecolor="#1e1916">
                  <v:stroke dashstyle="solid"/>
                </v:rect>
                <v:shape style="position:absolute;left:1988;top:4031;width:8013;height:8022" type="#_x0000_t75" id="docshape758" stroked="false">
                  <v:imagedata r:id="rId9" o:title=""/>
                </v:shape>
                <v:shape style="position:absolute;left:2078;top:1732;width:7861;height:879" id="docshape759" coordorigin="2078,1732" coordsize="7861,879" path="m2208,1732l2126,1732,2090,1736,2078,1750,2088,1771,2114,1800,2197,1877,2245,1925,2290,1978,2328,2035,2355,2096,2365,2161,2355,2226,2328,2288,2290,2348,2245,2403,2197,2453,2152,2498,2114,2537,2088,2568,2078,2591,2090,2606,2128,2611,2208,2611,2208,2607,9916,2607,9924,2607,9938,2594,9933,2574,9911,2547,9879,2512,9839,2472,9797,2426,9756,2374,9722,2318,9698,2258,9689,2194,9698,2128,9722,2065,9756,2004,9797,1948,9839,1896,9879,1849,9911,1809,9933,1777,9938,1752,9924,1737,9910,1735,2208,1735,2208,1732xm9805,2607l2208,2607,2212,2609,2230,2610,2214,2611,9795,2611,9782,2610,9801,2609,9805,2607xm9916,2607l9805,2607,9805,2611,9885,2611,9916,2607xm9795,1732l2220,1732,2230,1733,2212,1734,2208,1735,9805,1735,9801,1734,9782,1733,9795,1732xm9886,1732l9805,1732,9805,1735,9910,1735,9886,1732xe" filled="true" fillcolor="#1e1916" stroked="false">
                  <v:path arrowok="t"/>
                  <v:fill type="solid"/>
                </v:shape>
                <v:shape style="position:absolute;left:2078;top:1731;width:7861;height:880" id="docshape760" coordorigin="2078,1732" coordsize="7861,880" path="m2208,1732l5257,1732,6756,1732,9805,1732,9805,1735,9801,1734,9782,1733,9795,1732,9885,1732,9924,1737,9938,1752,9933,1777,9911,1809,9879,1849,9839,1896,9797,1948,9756,2004,9722,2065,9698,2128,9689,2194,9698,2258,9722,2318,9756,2374,9797,2426,9839,2472,9879,2512,9911,2547,9933,2574,9938,2594,9924,2607,9885,2611,9795,2611,9782,2610,9801,2609,9805,2607,9805,2611,6756,2611,5257,2611,2208,2611,2208,2607,2212,2609,2230,2610,2218,2611,2128,2611,2090,2606,2078,2591,2088,2568,2114,2537,2152,2498,2197,2453,2245,2403,2290,2348,2328,2288,2355,2226,2365,2161,2355,2096,2328,2035,2290,1978,2245,1925,2197,1877,2152,1835,2114,1800,2088,1771,2078,1750,2090,1736,2128,1732,2218,1732,2230,1733,2212,1734,2208,1735,2208,1732xe" filled="false" stroked="true" strokeweight=".216pt" strokecolor="#1e1916">
                  <v:path arrowok="t"/>
                  <v:stroke dashstyle="solid"/>
                </v:shape>
                <v:shape style="position:absolute;left:9610;top:351;width:1359;height:1345" type="#_x0000_t75" id="docshape761" stroked="false">
                  <v:imagedata r:id="rId14" o:title=""/>
                </v:shape>
                <v:shape style="position:absolute;left:936;top:396;width:1055;height:1207" type="#_x0000_t75" id="docshape762" stroked="false">
                  <v:imagedata r:id="rId13" o:title=""/>
                </v:shape>
                <v:rect style="position:absolute;left:35;top:16459;width:11834;height:338" id="docshape763" filled="true" fillcolor="#1e1916" stroked="false">
                  <v:fill type="solid"/>
                </v:rect>
                <v:rect style="position:absolute;left:35;top:16459;width:11834;height:338" id="docshape764" filled="false" stroked="true" strokeweight=".216pt" strokecolor="#1e1916">
                  <v:stroke dashstyle="solid"/>
                </v:rect>
                <v:rect style="position:absolute;left:-1;top:16424;width:11907;height:417" id="docshape765" filled="false" stroked="true" strokeweight=".5pt" strokecolor="#1e1916">
                  <v:stroke dashstyle="solid"/>
                </v:rect>
                <w10:wrap type="none"/>
              </v:group>
            </w:pict>
          </mc:Fallback>
        </mc:AlternateContent>
      </w:r>
      <w:bookmarkStart w:name="43: Warehouse" w:id="44"/>
      <w:bookmarkEnd w:id="44"/>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spacing w:before="143"/>
        <w:rPr>
          <w:b/>
          <w:sz w:val="28"/>
        </w:rPr>
      </w:pPr>
    </w:p>
    <w:p>
      <w:pPr>
        <w:spacing w:before="0"/>
        <w:ind w:left="2000" w:right="2046" w:firstLine="0"/>
        <w:jc w:val="center"/>
        <w:rPr>
          <w:b/>
          <w:sz w:val="28"/>
        </w:rPr>
      </w:pPr>
      <w:r>
        <w:rPr>
          <w:b/>
          <w:color w:val="FFFFFF"/>
          <w:spacing w:val="-2"/>
          <w:sz w:val="28"/>
        </w:rPr>
        <w:t>STANDARD</w:t>
      </w:r>
      <w:r>
        <w:rPr>
          <w:b/>
          <w:color w:val="FFFFFF"/>
          <w:spacing w:val="-16"/>
          <w:sz w:val="28"/>
        </w:rPr>
        <w:t> </w:t>
      </w:r>
      <w:r>
        <w:rPr>
          <w:b/>
          <w:color w:val="FFFFFF"/>
          <w:spacing w:val="-2"/>
          <w:sz w:val="28"/>
        </w:rPr>
        <w:t>OPERATING</w:t>
      </w:r>
      <w:r>
        <w:rPr>
          <w:b/>
          <w:color w:val="FFFFFF"/>
          <w:spacing w:val="-15"/>
          <w:sz w:val="28"/>
        </w:rPr>
        <w:t> </w:t>
      </w:r>
      <w:r>
        <w:rPr>
          <w:b/>
          <w:color w:val="FFFFFF"/>
          <w:spacing w:val="-2"/>
          <w:sz w:val="28"/>
        </w:rPr>
        <w:t>PROCEDURES</w:t>
      </w:r>
      <w:r>
        <w:rPr>
          <w:b/>
          <w:color w:val="FFFFFF"/>
          <w:spacing w:val="-12"/>
          <w:sz w:val="28"/>
        </w:rPr>
        <w:t> </w:t>
      </w:r>
      <w:r>
        <w:rPr>
          <w:b/>
          <w:color w:val="FFFFFF"/>
          <w:spacing w:val="-2"/>
          <w:sz w:val="28"/>
        </w:rPr>
        <w:t>(SOPs)</w:t>
      </w:r>
      <w:r>
        <w:rPr>
          <w:b/>
          <w:color w:val="FFFFFF"/>
          <w:spacing w:val="-11"/>
          <w:sz w:val="28"/>
        </w:rPr>
        <w:t> </w:t>
      </w:r>
      <w:r>
        <w:rPr>
          <w:b/>
          <w:color w:val="FFFFFF"/>
          <w:spacing w:val="-5"/>
          <w:sz w:val="28"/>
        </w:rPr>
        <w:t>FOR</w:t>
      </w:r>
    </w:p>
    <w:p>
      <w:pPr>
        <w:spacing w:before="15"/>
        <w:ind w:left="2010" w:right="2033" w:firstLine="0"/>
        <w:jc w:val="center"/>
        <w:rPr>
          <w:b/>
          <w:sz w:val="28"/>
        </w:rPr>
      </w:pPr>
      <w:r>
        <w:rPr>
          <w:b/>
          <w:color w:val="FFFFFF"/>
          <w:spacing w:val="-2"/>
          <w:sz w:val="28"/>
        </w:rPr>
        <w:t>WAREHOUSE</w:t>
      </w:r>
    </w:p>
    <w:p>
      <w:pPr>
        <w:pStyle w:val="BodyText"/>
        <w:spacing w:before="149"/>
        <w:rPr>
          <w:b/>
          <w:sz w:val="28"/>
        </w:rPr>
      </w:pPr>
    </w:p>
    <w:p>
      <w:pPr>
        <w:pStyle w:val="ListParagraph"/>
        <w:numPr>
          <w:ilvl w:val="0"/>
          <w:numId w:val="159"/>
        </w:numPr>
        <w:tabs>
          <w:tab w:pos="734" w:val="left" w:leader="none"/>
        </w:tabs>
        <w:spacing w:line="240" w:lineRule="auto" w:before="0" w:after="0"/>
        <w:ind w:left="734" w:right="0" w:hanging="363"/>
        <w:jc w:val="left"/>
        <w:rPr>
          <w:sz w:val="29"/>
        </w:rPr>
      </w:pPr>
      <w:r>
        <w:rPr>
          <w:color w:val="1E1916"/>
          <w:sz w:val="29"/>
        </w:rPr>
        <w:t>Warehouse</w:t>
      </w:r>
      <w:r>
        <w:rPr>
          <w:color w:val="1E1916"/>
          <w:spacing w:val="7"/>
          <w:sz w:val="29"/>
        </w:rPr>
        <w:t> </w:t>
      </w:r>
      <w:r>
        <w:rPr>
          <w:color w:val="1E1916"/>
          <w:sz w:val="29"/>
        </w:rPr>
        <w:t>should</w:t>
      </w:r>
      <w:r>
        <w:rPr>
          <w:color w:val="1E1916"/>
          <w:spacing w:val="8"/>
          <w:sz w:val="29"/>
        </w:rPr>
        <w:t> </w:t>
      </w:r>
      <w:r>
        <w:rPr>
          <w:color w:val="1E1916"/>
          <w:sz w:val="29"/>
        </w:rPr>
        <w:t>be</w:t>
      </w:r>
      <w:r>
        <w:rPr>
          <w:color w:val="1E1916"/>
          <w:spacing w:val="8"/>
          <w:sz w:val="29"/>
        </w:rPr>
        <w:t> </w:t>
      </w:r>
      <w:r>
        <w:rPr>
          <w:color w:val="1E1916"/>
          <w:sz w:val="29"/>
        </w:rPr>
        <w:t>registered</w:t>
      </w:r>
      <w:r>
        <w:rPr>
          <w:color w:val="1E1916"/>
          <w:spacing w:val="8"/>
          <w:sz w:val="29"/>
        </w:rPr>
        <w:t> </w:t>
      </w:r>
      <w:r>
        <w:rPr>
          <w:color w:val="1E1916"/>
          <w:sz w:val="29"/>
        </w:rPr>
        <w:t>for</w:t>
      </w:r>
      <w:r>
        <w:rPr>
          <w:color w:val="1E1916"/>
          <w:spacing w:val="8"/>
          <w:sz w:val="29"/>
        </w:rPr>
        <w:t> </w:t>
      </w:r>
      <w:r>
        <w:rPr>
          <w:color w:val="1E1916"/>
          <w:sz w:val="29"/>
        </w:rPr>
        <w:t>license</w:t>
      </w:r>
      <w:r>
        <w:rPr>
          <w:color w:val="1E1916"/>
          <w:spacing w:val="8"/>
          <w:sz w:val="29"/>
        </w:rPr>
        <w:t> </w:t>
      </w:r>
      <w:r>
        <w:rPr>
          <w:color w:val="1E1916"/>
          <w:sz w:val="29"/>
        </w:rPr>
        <w:t>of</w:t>
      </w:r>
      <w:r>
        <w:rPr>
          <w:color w:val="1E1916"/>
          <w:spacing w:val="8"/>
          <w:sz w:val="29"/>
        </w:rPr>
        <w:t> </w:t>
      </w:r>
      <w:r>
        <w:rPr>
          <w:color w:val="1E1916"/>
          <w:sz w:val="29"/>
        </w:rPr>
        <w:t>Sindh</w:t>
      </w:r>
      <w:r>
        <w:rPr>
          <w:color w:val="1E1916"/>
          <w:spacing w:val="8"/>
          <w:sz w:val="29"/>
        </w:rPr>
        <w:t> </w:t>
      </w:r>
      <w:r>
        <w:rPr>
          <w:color w:val="1E1916"/>
          <w:sz w:val="29"/>
        </w:rPr>
        <w:t>Food</w:t>
      </w:r>
      <w:r>
        <w:rPr>
          <w:color w:val="1E1916"/>
          <w:spacing w:val="-10"/>
          <w:sz w:val="29"/>
        </w:rPr>
        <w:t> </w:t>
      </w:r>
      <w:r>
        <w:rPr>
          <w:color w:val="1E1916"/>
          <w:spacing w:val="-2"/>
          <w:sz w:val="29"/>
        </w:rPr>
        <w:t>Authority.</w:t>
      </w:r>
    </w:p>
    <w:p>
      <w:pPr>
        <w:pStyle w:val="ListParagraph"/>
        <w:numPr>
          <w:ilvl w:val="0"/>
          <w:numId w:val="159"/>
        </w:numPr>
        <w:tabs>
          <w:tab w:pos="740" w:val="left" w:leader="none"/>
        </w:tabs>
        <w:spacing w:line="240" w:lineRule="auto" w:before="8" w:after="0"/>
        <w:ind w:left="740" w:right="0" w:hanging="369"/>
        <w:jc w:val="left"/>
        <w:rPr>
          <w:sz w:val="29"/>
        </w:rPr>
      </w:pPr>
      <w:r>
        <w:rPr>
          <w:color w:val="1E1916"/>
          <w:sz w:val="29"/>
        </w:rPr>
        <w:t>License</w:t>
      </w:r>
      <w:r>
        <w:rPr>
          <w:color w:val="1E1916"/>
          <w:spacing w:val="8"/>
          <w:sz w:val="29"/>
        </w:rPr>
        <w:t> </w:t>
      </w:r>
      <w:r>
        <w:rPr>
          <w:color w:val="1E1916"/>
          <w:sz w:val="29"/>
        </w:rPr>
        <w:t>should</w:t>
      </w:r>
      <w:r>
        <w:rPr>
          <w:color w:val="1E1916"/>
          <w:spacing w:val="8"/>
          <w:sz w:val="29"/>
        </w:rPr>
        <w:t> </w:t>
      </w:r>
      <w:r>
        <w:rPr>
          <w:color w:val="1E1916"/>
          <w:sz w:val="29"/>
        </w:rPr>
        <w:t>be</w:t>
      </w:r>
      <w:r>
        <w:rPr>
          <w:color w:val="1E1916"/>
          <w:spacing w:val="9"/>
          <w:sz w:val="29"/>
        </w:rPr>
        <w:t> </w:t>
      </w:r>
      <w:r>
        <w:rPr>
          <w:color w:val="1E1916"/>
          <w:sz w:val="29"/>
        </w:rPr>
        <w:t>pasted</w:t>
      </w:r>
      <w:r>
        <w:rPr>
          <w:color w:val="1E1916"/>
          <w:spacing w:val="8"/>
          <w:sz w:val="29"/>
        </w:rPr>
        <w:t> </w:t>
      </w:r>
      <w:r>
        <w:rPr>
          <w:color w:val="1E1916"/>
          <w:sz w:val="29"/>
        </w:rPr>
        <w:t>on</w:t>
      </w:r>
      <w:r>
        <w:rPr>
          <w:color w:val="1E1916"/>
          <w:spacing w:val="9"/>
          <w:sz w:val="29"/>
        </w:rPr>
        <w:t> </w:t>
      </w:r>
      <w:r>
        <w:rPr>
          <w:color w:val="1E1916"/>
          <w:sz w:val="29"/>
        </w:rPr>
        <w:t>the</w:t>
      </w:r>
      <w:r>
        <w:rPr>
          <w:color w:val="1E1916"/>
          <w:spacing w:val="8"/>
          <w:sz w:val="29"/>
        </w:rPr>
        <w:t> </w:t>
      </w:r>
      <w:r>
        <w:rPr>
          <w:color w:val="1E1916"/>
          <w:sz w:val="29"/>
        </w:rPr>
        <w:t>wall</w:t>
      </w:r>
      <w:r>
        <w:rPr>
          <w:color w:val="1E1916"/>
          <w:spacing w:val="8"/>
          <w:sz w:val="29"/>
        </w:rPr>
        <w:t> </w:t>
      </w:r>
      <w:r>
        <w:rPr>
          <w:color w:val="1E1916"/>
          <w:sz w:val="29"/>
        </w:rPr>
        <w:t>visible</w:t>
      </w:r>
      <w:r>
        <w:rPr>
          <w:color w:val="1E1916"/>
          <w:spacing w:val="9"/>
          <w:sz w:val="29"/>
        </w:rPr>
        <w:t> </w:t>
      </w:r>
      <w:r>
        <w:rPr>
          <w:color w:val="1E1916"/>
          <w:sz w:val="29"/>
        </w:rPr>
        <w:t>to</w:t>
      </w:r>
      <w:r>
        <w:rPr>
          <w:color w:val="1E1916"/>
          <w:spacing w:val="8"/>
          <w:sz w:val="29"/>
        </w:rPr>
        <w:t> </w:t>
      </w:r>
      <w:r>
        <w:rPr>
          <w:color w:val="1E1916"/>
          <w:spacing w:val="-2"/>
          <w:sz w:val="29"/>
        </w:rPr>
        <w:t>everyone.</w:t>
      </w:r>
    </w:p>
    <w:p>
      <w:pPr>
        <w:pStyle w:val="ListParagraph"/>
        <w:numPr>
          <w:ilvl w:val="0"/>
          <w:numId w:val="159"/>
        </w:numPr>
        <w:tabs>
          <w:tab w:pos="723" w:val="left" w:leader="none"/>
        </w:tabs>
        <w:spacing w:line="240" w:lineRule="auto" w:before="7" w:after="0"/>
        <w:ind w:left="723" w:right="0" w:hanging="352"/>
        <w:jc w:val="left"/>
        <w:rPr>
          <w:sz w:val="29"/>
        </w:rPr>
      </w:pPr>
      <w:r>
        <w:rPr>
          <w:color w:val="1E1916"/>
          <w:sz w:val="29"/>
        </w:rPr>
        <w:t>All</w:t>
      </w:r>
      <w:r>
        <w:rPr>
          <w:color w:val="1E1916"/>
          <w:spacing w:val="8"/>
          <w:sz w:val="29"/>
        </w:rPr>
        <w:t> </w:t>
      </w:r>
      <w:r>
        <w:rPr>
          <w:color w:val="1E1916"/>
          <w:sz w:val="29"/>
        </w:rPr>
        <w:t>the</w:t>
      </w:r>
      <w:r>
        <w:rPr>
          <w:color w:val="1E1916"/>
          <w:spacing w:val="8"/>
          <w:sz w:val="29"/>
        </w:rPr>
        <w:t> </w:t>
      </w:r>
      <w:r>
        <w:rPr>
          <w:color w:val="1E1916"/>
          <w:sz w:val="29"/>
        </w:rPr>
        <w:t>edible</w:t>
      </w:r>
      <w:r>
        <w:rPr>
          <w:color w:val="1E1916"/>
          <w:spacing w:val="8"/>
          <w:sz w:val="29"/>
        </w:rPr>
        <w:t> </w:t>
      </w:r>
      <w:r>
        <w:rPr>
          <w:color w:val="1E1916"/>
          <w:sz w:val="29"/>
        </w:rPr>
        <w:t>items</w:t>
      </w:r>
      <w:r>
        <w:rPr>
          <w:color w:val="1E1916"/>
          <w:spacing w:val="9"/>
          <w:sz w:val="29"/>
        </w:rPr>
        <w:t> </w:t>
      </w:r>
      <w:r>
        <w:rPr>
          <w:color w:val="1E1916"/>
          <w:sz w:val="29"/>
        </w:rPr>
        <w:t>present</w:t>
      </w:r>
      <w:r>
        <w:rPr>
          <w:color w:val="1E1916"/>
          <w:spacing w:val="8"/>
          <w:sz w:val="29"/>
        </w:rPr>
        <w:t> </w:t>
      </w:r>
      <w:r>
        <w:rPr>
          <w:color w:val="1E1916"/>
          <w:sz w:val="29"/>
        </w:rPr>
        <w:t>in</w:t>
      </w:r>
      <w:r>
        <w:rPr>
          <w:color w:val="1E1916"/>
          <w:spacing w:val="8"/>
          <w:sz w:val="29"/>
        </w:rPr>
        <w:t> </w:t>
      </w:r>
      <w:r>
        <w:rPr>
          <w:color w:val="1E1916"/>
          <w:sz w:val="29"/>
        </w:rPr>
        <w:t>store</w:t>
      </w:r>
      <w:r>
        <w:rPr>
          <w:color w:val="1E1916"/>
          <w:spacing w:val="8"/>
          <w:sz w:val="29"/>
        </w:rPr>
        <w:t> </w:t>
      </w:r>
      <w:r>
        <w:rPr>
          <w:color w:val="1E1916"/>
          <w:sz w:val="29"/>
        </w:rPr>
        <w:t>must</w:t>
      </w:r>
      <w:r>
        <w:rPr>
          <w:color w:val="1E1916"/>
          <w:spacing w:val="9"/>
          <w:sz w:val="29"/>
        </w:rPr>
        <w:t> </w:t>
      </w:r>
      <w:r>
        <w:rPr>
          <w:color w:val="1E1916"/>
          <w:sz w:val="29"/>
        </w:rPr>
        <w:t>be</w:t>
      </w:r>
      <w:r>
        <w:rPr>
          <w:color w:val="1E1916"/>
          <w:spacing w:val="8"/>
          <w:sz w:val="29"/>
        </w:rPr>
        <w:t> </w:t>
      </w:r>
      <w:r>
        <w:rPr>
          <w:color w:val="1E1916"/>
          <w:sz w:val="29"/>
        </w:rPr>
        <w:t>traceable</w:t>
      </w:r>
      <w:r>
        <w:rPr>
          <w:color w:val="1E1916"/>
          <w:spacing w:val="8"/>
          <w:sz w:val="29"/>
        </w:rPr>
        <w:t> </w:t>
      </w:r>
      <w:r>
        <w:rPr>
          <w:color w:val="1E1916"/>
          <w:sz w:val="29"/>
        </w:rPr>
        <w:t>and</w:t>
      </w:r>
      <w:r>
        <w:rPr>
          <w:color w:val="1E1916"/>
          <w:spacing w:val="8"/>
          <w:sz w:val="29"/>
        </w:rPr>
        <w:t> </w:t>
      </w:r>
      <w:r>
        <w:rPr>
          <w:color w:val="1E1916"/>
          <w:sz w:val="29"/>
        </w:rPr>
        <w:t>of</w:t>
      </w:r>
      <w:r>
        <w:rPr>
          <w:color w:val="1E1916"/>
          <w:spacing w:val="9"/>
          <w:sz w:val="29"/>
        </w:rPr>
        <w:t> </w:t>
      </w:r>
      <w:r>
        <w:rPr>
          <w:color w:val="1E1916"/>
          <w:sz w:val="29"/>
        </w:rPr>
        <w:t>good</w:t>
      </w:r>
      <w:r>
        <w:rPr>
          <w:color w:val="1E1916"/>
          <w:spacing w:val="8"/>
          <w:sz w:val="29"/>
        </w:rPr>
        <w:t> </w:t>
      </w:r>
      <w:r>
        <w:rPr>
          <w:color w:val="1E1916"/>
          <w:spacing w:val="-2"/>
          <w:sz w:val="29"/>
        </w:rPr>
        <w:t>quality.</w:t>
      </w:r>
    </w:p>
    <w:p>
      <w:pPr>
        <w:pStyle w:val="ListParagraph"/>
        <w:numPr>
          <w:ilvl w:val="0"/>
          <w:numId w:val="159"/>
        </w:numPr>
        <w:tabs>
          <w:tab w:pos="741" w:val="left" w:leader="none"/>
          <w:tab w:pos="755" w:val="left" w:leader="none"/>
        </w:tabs>
        <w:spacing w:line="249" w:lineRule="auto" w:before="8" w:after="0"/>
        <w:ind w:left="755" w:right="534" w:hanging="384"/>
        <w:jc w:val="left"/>
        <w:rPr>
          <w:sz w:val="29"/>
        </w:rPr>
      </w:pPr>
      <w:r>
        <w:rPr>
          <w:color w:val="1E1916"/>
          <w:spacing w:val="-2"/>
          <w:sz w:val="29"/>
        </w:rPr>
        <w:t>Chemicals</w:t>
      </w:r>
      <w:r>
        <w:rPr>
          <w:color w:val="1E1916"/>
          <w:spacing w:val="-6"/>
          <w:sz w:val="29"/>
        </w:rPr>
        <w:t> </w:t>
      </w:r>
      <w:r>
        <w:rPr>
          <w:color w:val="1E1916"/>
          <w:spacing w:val="-2"/>
          <w:sz w:val="29"/>
        </w:rPr>
        <w:t>such</w:t>
      </w:r>
      <w:r>
        <w:rPr>
          <w:color w:val="1E1916"/>
          <w:spacing w:val="-6"/>
          <w:sz w:val="29"/>
        </w:rPr>
        <w:t> </w:t>
      </w:r>
      <w:r>
        <w:rPr>
          <w:color w:val="1E1916"/>
          <w:spacing w:val="-2"/>
          <w:sz w:val="29"/>
        </w:rPr>
        <w:t>as</w:t>
      </w:r>
      <w:r>
        <w:rPr>
          <w:color w:val="1E1916"/>
          <w:spacing w:val="-10"/>
          <w:sz w:val="29"/>
        </w:rPr>
        <w:t> </w:t>
      </w:r>
      <w:r>
        <w:rPr>
          <w:color w:val="1E1916"/>
          <w:spacing w:val="-2"/>
          <w:sz w:val="29"/>
        </w:rPr>
        <w:t>detergents,</w:t>
      </w:r>
      <w:r>
        <w:rPr>
          <w:color w:val="1E1916"/>
          <w:spacing w:val="-14"/>
          <w:sz w:val="29"/>
        </w:rPr>
        <w:t> </w:t>
      </w:r>
      <w:r>
        <w:rPr>
          <w:color w:val="1E1916"/>
          <w:spacing w:val="-2"/>
          <w:sz w:val="29"/>
        </w:rPr>
        <w:t>cleansing</w:t>
      </w:r>
      <w:r>
        <w:rPr>
          <w:color w:val="1E1916"/>
          <w:spacing w:val="-10"/>
          <w:sz w:val="29"/>
        </w:rPr>
        <w:t> </w:t>
      </w:r>
      <w:r>
        <w:rPr>
          <w:color w:val="1E1916"/>
          <w:spacing w:val="-2"/>
          <w:sz w:val="29"/>
        </w:rPr>
        <w:t>agents,</w:t>
      </w:r>
      <w:r>
        <w:rPr>
          <w:color w:val="1E1916"/>
          <w:spacing w:val="-6"/>
          <w:sz w:val="29"/>
        </w:rPr>
        <w:t> </w:t>
      </w:r>
      <w:r>
        <w:rPr>
          <w:color w:val="1E1916"/>
          <w:spacing w:val="-2"/>
          <w:sz w:val="29"/>
        </w:rPr>
        <w:t>soaps</w:t>
      </w:r>
      <w:r>
        <w:rPr>
          <w:color w:val="1E1916"/>
          <w:spacing w:val="-6"/>
          <w:sz w:val="29"/>
        </w:rPr>
        <w:t> </w:t>
      </w:r>
      <w:r>
        <w:rPr>
          <w:color w:val="1E1916"/>
          <w:spacing w:val="-2"/>
          <w:sz w:val="29"/>
        </w:rPr>
        <w:t>etc.</w:t>
      </w:r>
      <w:r>
        <w:rPr>
          <w:color w:val="1E1916"/>
          <w:spacing w:val="-6"/>
          <w:sz w:val="29"/>
        </w:rPr>
        <w:t> </w:t>
      </w:r>
      <w:r>
        <w:rPr>
          <w:color w:val="1E1916"/>
          <w:spacing w:val="-2"/>
          <w:sz w:val="29"/>
        </w:rPr>
        <w:t>must</w:t>
      </w:r>
      <w:r>
        <w:rPr>
          <w:color w:val="1E1916"/>
          <w:spacing w:val="-6"/>
          <w:sz w:val="29"/>
        </w:rPr>
        <w:t> </w:t>
      </w:r>
      <w:r>
        <w:rPr>
          <w:color w:val="1E1916"/>
          <w:spacing w:val="-2"/>
          <w:sz w:val="29"/>
        </w:rPr>
        <w:t>be</w:t>
      </w:r>
      <w:r>
        <w:rPr>
          <w:color w:val="1E1916"/>
          <w:spacing w:val="-6"/>
          <w:sz w:val="29"/>
        </w:rPr>
        <w:t> </w:t>
      </w:r>
      <w:r>
        <w:rPr>
          <w:color w:val="1E1916"/>
          <w:spacing w:val="-2"/>
          <w:sz w:val="29"/>
        </w:rPr>
        <w:t>placed</w:t>
      </w:r>
      <w:r>
        <w:rPr>
          <w:color w:val="1E1916"/>
          <w:spacing w:val="-6"/>
          <w:sz w:val="29"/>
        </w:rPr>
        <w:t> </w:t>
      </w:r>
      <w:r>
        <w:rPr>
          <w:color w:val="1E1916"/>
          <w:spacing w:val="-2"/>
          <w:sz w:val="29"/>
        </w:rPr>
        <w:t>separately</w:t>
      </w:r>
      <w:r>
        <w:rPr>
          <w:color w:val="1E1916"/>
          <w:spacing w:val="-14"/>
          <w:sz w:val="29"/>
        </w:rPr>
        <w:t> </w:t>
      </w:r>
      <w:r>
        <w:rPr>
          <w:color w:val="1E1916"/>
          <w:spacing w:val="-2"/>
          <w:sz w:val="29"/>
        </w:rPr>
        <w:t>from </w:t>
      </w:r>
      <w:r>
        <w:rPr>
          <w:color w:val="1E1916"/>
          <w:sz w:val="29"/>
        </w:rPr>
        <w:t>the edible items.</w:t>
      </w:r>
    </w:p>
    <w:p>
      <w:pPr>
        <w:pStyle w:val="ListParagraph"/>
        <w:numPr>
          <w:ilvl w:val="0"/>
          <w:numId w:val="159"/>
        </w:numPr>
        <w:tabs>
          <w:tab w:pos="741" w:val="left" w:leader="none"/>
        </w:tabs>
        <w:spacing w:line="240" w:lineRule="auto" w:before="0" w:after="0"/>
        <w:ind w:left="741" w:right="0" w:hanging="370"/>
        <w:jc w:val="left"/>
        <w:rPr>
          <w:sz w:val="29"/>
        </w:rPr>
      </w:pPr>
      <w:r>
        <w:rPr>
          <w:color w:val="1E1916"/>
          <w:sz w:val="29"/>
        </w:rPr>
        <w:t>Keeping</w:t>
      </w:r>
      <w:r>
        <w:rPr>
          <w:color w:val="1E1916"/>
          <w:spacing w:val="14"/>
          <w:sz w:val="29"/>
        </w:rPr>
        <w:t> </w:t>
      </w:r>
      <w:r>
        <w:rPr>
          <w:color w:val="1E1916"/>
          <w:sz w:val="29"/>
        </w:rPr>
        <w:t>expiry</w:t>
      </w:r>
      <w:r>
        <w:rPr>
          <w:color w:val="1E1916"/>
          <w:spacing w:val="14"/>
          <w:sz w:val="29"/>
        </w:rPr>
        <w:t> </w:t>
      </w:r>
      <w:r>
        <w:rPr>
          <w:color w:val="1E1916"/>
          <w:sz w:val="29"/>
        </w:rPr>
        <w:t>products</w:t>
      </w:r>
      <w:r>
        <w:rPr>
          <w:color w:val="1E1916"/>
          <w:spacing w:val="14"/>
          <w:sz w:val="29"/>
        </w:rPr>
        <w:t> </w:t>
      </w:r>
      <w:r>
        <w:rPr>
          <w:color w:val="1E1916"/>
          <w:sz w:val="29"/>
        </w:rPr>
        <w:t>on</w:t>
      </w:r>
      <w:r>
        <w:rPr>
          <w:color w:val="1E1916"/>
          <w:spacing w:val="14"/>
          <w:sz w:val="29"/>
        </w:rPr>
        <w:t> </w:t>
      </w:r>
      <w:r>
        <w:rPr>
          <w:color w:val="1E1916"/>
          <w:sz w:val="29"/>
        </w:rPr>
        <w:t>the</w:t>
      </w:r>
      <w:r>
        <w:rPr>
          <w:color w:val="1E1916"/>
          <w:spacing w:val="14"/>
          <w:sz w:val="29"/>
        </w:rPr>
        <w:t> </w:t>
      </w:r>
      <w:r>
        <w:rPr>
          <w:color w:val="1E1916"/>
          <w:sz w:val="29"/>
        </w:rPr>
        <w:t>shelves</w:t>
      </w:r>
      <w:r>
        <w:rPr>
          <w:color w:val="1E1916"/>
          <w:spacing w:val="14"/>
          <w:sz w:val="29"/>
        </w:rPr>
        <w:t> </w:t>
      </w:r>
      <w:r>
        <w:rPr>
          <w:color w:val="1E1916"/>
          <w:sz w:val="29"/>
        </w:rPr>
        <w:t>is</w:t>
      </w:r>
      <w:r>
        <w:rPr>
          <w:color w:val="1E1916"/>
          <w:spacing w:val="14"/>
          <w:sz w:val="29"/>
        </w:rPr>
        <w:t> </w:t>
      </w:r>
      <w:r>
        <w:rPr>
          <w:color w:val="1E1916"/>
          <w:sz w:val="29"/>
        </w:rPr>
        <w:t>strictly</w:t>
      </w:r>
      <w:r>
        <w:rPr>
          <w:color w:val="1E1916"/>
          <w:spacing w:val="14"/>
          <w:sz w:val="29"/>
        </w:rPr>
        <w:t> </w:t>
      </w:r>
      <w:r>
        <w:rPr>
          <w:color w:val="1E1916"/>
          <w:spacing w:val="-2"/>
          <w:sz w:val="29"/>
        </w:rPr>
        <w:t>prohibited.</w:t>
      </w:r>
    </w:p>
    <w:p>
      <w:pPr>
        <w:pStyle w:val="ListParagraph"/>
        <w:numPr>
          <w:ilvl w:val="0"/>
          <w:numId w:val="159"/>
        </w:numPr>
        <w:tabs>
          <w:tab w:pos="741" w:val="left" w:leader="none"/>
        </w:tabs>
        <w:spacing w:line="240" w:lineRule="auto" w:before="39" w:after="0"/>
        <w:ind w:left="741" w:right="0" w:hanging="370"/>
        <w:jc w:val="left"/>
        <w:rPr>
          <w:sz w:val="29"/>
        </w:rPr>
      </w:pPr>
      <w:r>
        <w:rPr>
          <w:color w:val="1E1916"/>
          <w:sz w:val="29"/>
        </w:rPr>
        <w:t>Beverages</w:t>
      </w:r>
      <w:r>
        <w:rPr>
          <w:color w:val="1E1916"/>
          <w:spacing w:val="-10"/>
          <w:sz w:val="29"/>
        </w:rPr>
        <w:t> </w:t>
      </w:r>
      <w:r>
        <w:rPr>
          <w:color w:val="1E1916"/>
          <w:sz w:val="29"/>
        </w:rPr>
        <w:t>such</w:t>
      </w:r>
      <w:r>
        <w:rPr>
          <w:color w:val="1E1916"/>
          <w:spacing w:val="-9"/>
          <w:sz w:val="29"/>
        </w:rPr>
        <w:t> </w:t>
      </w:r>
      <w:r>
        <w:rPr>
          <w:color w:val="1E1916"/>
          <w:sz w:val="29"/>
        </w:rPr>
        <w:t>as</w:t>
      </w:r>
      <w:r>
        <w:rPr>
          <w:color w:val="1E1916"/>
          <w:spacing w:val="-10"/>
          <w:sz w:val="29"/>
        </w:rPr>
        <w:t> </w:t>
      </w:r>
      <w:r>
        <w:rPr>
          <w:color w:val="1E1916"/>
          <w:sz w:val="29"/>
        </w:rPr>
        <w:t>juices,</w:t>
      </w:r>
      <w:r>
        <w:rPr>
          <w:color w:val="1E1916"/>
          <w:spacing w:val="-9"/>
          <w:sz w:val="29"/>
        </w:rPr>
        <w:t> </w:t>
      </w:r>
      <w:r>
        <w:rPr>
          <w:color w:val="1E1916"/>
          <w:sz w:val="29"/>
        </w:rPr>
        <w:t>cold</w:t>
      </w:r>
      <w:r>
        <w:rPr>
          <w:color w:val="1E1916"/>
          <w:spacing w:val="-10"/>
          <w:sz w:val="29"/>
        </w:rPr>
        <w:t> </w:t>
      </w:r>
      <w:r>
        <w:rPr>
          <w:color w:val="1E1916"/>
          <w:sz w:val="29"/>
        </w:rPr>
        <w:t>drinks,</w:t>
      </w:r>
      <w:r>
        <w:rPr>
          <w:color w:val="1E1916"/>
          <w:spacing w:val="-9"/>
          <w:sz w:val="29"/>
        </w:rPr>
        <w:t> </w:t>
      </w:r>
      <w:r>
        <w:rPr>
          <w:color w:val="1E1916"/>
          <w:sz w:val="29"/>
        </w:rPr>
        <w:t>water</w:t>
      </w:r>
      <w:r>
        <w:rPr>
          <w:color w:val="1E1916"/>
          <w:spacing w:val="-10"/>
          <w:sz w:val="29"/>
        </w:rPr>
        <w:t> </w:t>
      </w:r>
      <w:r>
        <w:rPr>
          <w:color w:val="1E1916"/>
          <w:sz w:val="29"/>
        </w:rPr>
        <w:t>etc.</w:t>
      </w:r>
      <w:r>
        <w:rPr>
          <w:color w:val="1E1916"/>
          <w:spacing w:val="-9"/>
          <w:sz w:val="29"/>
        </w:rPr>
        <w:t> </w:t>
      </w:r>
      <w:r>
        <w:rPr>
          <w:color w:val="1E1916"/>
          <w:sz w:val="29"/>
        </w:rPr>
        <w:t>must</w:t>
      </w:r>
      <w:r>
        <w:rPr>
          <w:color w:val="1E1916"/>
          <w:spacing w:val="-10"/>
          <w:sz w:val="29"/>
        </w:rPr>
        <w:t> </w:t>
      </w:r>
      <w:r>
        <w:rPr>
          <w:color w:val="1E1916"/>
          <w:sz w:val="29"/>
        </w:rPr>
        <w:t>not</w:t>
      </w:r>
      <w:r>
        <w:rPr>
          <w:color w:val="1E1916"/>
          <w:spacing w:val="-9"/>
          <w:sz w:val="29"/>
        </w:rPr>
        <w:t> </w:t>
      </w:r>
      <w:r>
        <w:rPr>
          <w:color w:val="1E1916"/>
          <w:sz w:val="29"/>
        </w:rPr>
        <w:t>be</w:t>
      </w:r>
      <w:r>
        <w:rPr>
          <w:color w:val="1E1916"/>
          <w:spacing w:val="-10"/>
          <w:sz w:val="29"/>
        </w:rPr>
        <w:t> </w:t>
      </w:r>
      <w:r>
        <w:rPr>
          <w:color w:val="1E1916"/>
          <w:sz w:val="29"/>
        </w:rPr>
        <w:t>exposed</w:t>
      </w:r>
      <w:r>
        <w:rPr>
          <w:color w:val="1E1916"/>
          <w:spacing w:val="-9"/>
          <w:sz w:val="29"/>
        </w:rPr>
        <w:t> </w:t>
      </w:r>
      <w:r>
        <w:rPr>
          <w:color w:val="1E1916"/>
          <w:sz w:val="29"/>
        </w:rPr>
        <w:t>directly</w:t>
      </w:r>
      <w:r>
        <w:rPr>
          <w:color w:val="1E1916"/>
          <w:spacing w:val="-10"/>
          <w:sz w:val="29"/>
        </w:rPr>
        <w:t> </w:t>
      </w:r>
      <w:r>
        <w:rPr>
          <w:color w:val="1E1916"/>
          <w:sz w:val="29"/>
        </w:rPr>
        <w:t>to</w:t>
      </w:r>
      <w:r>
        <w:rPr>
          <w:color w:val="1E1916"/>
          <w:spacing w:val="-9"/>
          <w:sz w:val="29"/>
        </w:rPr>
        <w:t> </w:t>
      </w:r>
      <w:r>
        <w:rPr>
          <w:color w:val="1E1916"/>
          <w:spacing w:val="-2"/>
          <w:sz w:val="29"/>
        </w:rPr>
        <w:t>sunlight.</w:t>
      </w:r>
    </w:p>
    <w:p>
      <w:pPr>
        <w:pStyle w:val="ListParagraph"/>
        <w:numPr>
          <w:ilvl w:val="0"/>
          <w:numId w:val="159"/>
        </w:numPr>
        <w:tabs>
          <w:tab w:pos="735" w:val="left" w:leader="none"/>
        </w:tabs>
        <w:spacing w:line="333" w:lineRule="exact" w:before="2" w:after="0"/>
        <w:ind w:left="735" w:right="0" w:hanging="364"/>
        <w:jc w:val="left"/>
        <w:rPr>
          <w:sz w:val="29"/>
        </w:rPr>
      </w:pPr>
      <w:r>
        <w:rPr>
          <w:color w:val="1E1916"/>
          <w:sz w:val="29"/>
        </w:rPr>
        <w:t>Traps</w:t>
      </w:r>
      <w:r>
        <w:rPr>
          <w:color w:val="1E1916"/>
          <w:spacing w:val="9"/>
          <w:sz w:val="29"/>
        </w:rPr>
        <w:t> </w:t>
      </w:r>
      <w:r>
        <w:rPr>
          <w:color w:val="1E1916"/>
          <w:sz w:val="29"/>
        </w:rPr>
        <w:t>for</w:t>
      </w:r>
      <w:r>
        <w:rPr>
          <w:color w:val="1E1916"/>
          <w:spacing w:val="9"/>
          <w:sz w:val="29"/>
        </w:rPr>
        <w:t> </w:t>
      </w:r>
      <w:r>
        <w:rPr>
          <w:color w:val="1E1916"/>
          <w:sz w:val="29"/>
        </w:rPr>
        <w:t>rats</w:t>
      </w:r>
      <w:r>
        <w:rPr>
          <w:color w:val="1E1916"/>
          <w:spacing w:val="9"/>
          <w:sz w:val="29"/>
        </w:rPr>
        <w:t> </w:t>
      </w:r>
      <w:r>
        <w:rPr>
          <w:color w:val="1E1916"/>
          <w:sz w:val="29"/>
        </w:rPr>
        <w:t>and</w:t>
      </w:r>
      <w:r>
        <w:rPr>
          <w:color w:val="1E1916"/>
          <w:spacing w:val="9"/>
          <w:sz w:val="29"/>
        </w:rPr>
        <w:t> </w:t>
      </w:r>
      <w:r>
        <w:rPr>
          <w:color w:val="1E1916"/>
          <w:sz w:val="29"/>
        </w:rPr>
        <w:t>cats</w:t>
      </w:r>
      <w:r>
        <w:rPr>
          <w:color w:val="1E1916"/>
          <w:spacing w:val="10"/>
          <w:sz w:val="29"/>
        </w:rPr>
        <w:t> </w:t>
      </w:r>
      <w:r>
        <w:rPr>
          <w:color w:val="1E1916"/>
          <w:sz w:val="29"/>
        </w:rPr>
        <w:t>must</w:t>
      </w:r>
      <w:r>
        <w:rPr>
          <w:color w:val="1E1916"/>
          <w:spacing w:val="9"/>
          <w:sz w:val="29"/>
        </w:rPr>
        <w:t> </w:t>
      </w:r>
      <w:r>
        <w:rPr>
          <w:color w:val="1E1916"/>
          <w:sz w:val="29"/>
        </w:rPr>
        <w:t>be</w:t>
      </w:r>
      <w:r>
        <w:rPr>
          <w:color w:val="1E1916"/>
          <w:spacing w:val="9"/>
          <w:sz w:val="29"/>
        </w:rPr>
        <w:t> </w:t>
      </w:r>
      <w:r>
        <w:rPr>
          <w:color w:val="1E1916"/>
          <w:sz w:val="29"/>
        </w:rPr>
        <w:t>put</w:t>
      </w:r>
      <w:r>
        <w:rPr>
          <w:color w:val="1E1916"/>
          <w:spacing w:val="9"/>
          <w:sz w:val="29"/>
        </w:rPr>
        <w:t> </w:t>
      </w:r>
      <w:r>
        <w:rPr>
          <w:color w:val="1E1916"/>
          <w:sz w:val="29"/>
        </w:rPr>
        <w:t>in</w:t>
      </w:r>
      <w:r>
        <w:rPr>
          <w:color w:val="1E1916"/>
          <w:spacing w:val="7"/>
          <w:sz w:val="29"/>
        </w:rPr>
        <w:t> </w:t>
      </w:r>
      <w:r>
        <w:rPr>
          <w:color w:val="1E1916"/>
          <w:sz w:val="29"/>
        </w:rPr>
        <w:t>place</w:t>
      </w:r>
      <w:r>
        <w:rPr>
          <w:color w:val="1E1916"/>
          <w:spacing w:val="10"/>
          <w:sz w:val="29"/>
        </w:rPr>
        <w:t> </w:t>
      </w:r>
      <w:r>
        <w:rPr>
          <w:color w:val="1E1916"/>
          <w:sz w:val="29"/>
        </w:rPr>
        <w:t>to</w:t>
      </w:r>
      <w:r>
        <w:rPr>
          <w:color w:val="1E1916"/>
          <w:spacing w:val="9"/>
          <w:sz w:val="29"/>
        </w:rPr>
        <w:t> </w:t>
      </w:r>
      <w:r>
        <w:rPr>
          <w:color w:val="1E1916"/>
          <w:sz w:val="29"/>
        </w:rPr>
        <w:t>restrict</w:t>
      </w:r>
      <w:r>
        <w:rPr>
          <w:color w:val="1E1916"/>
          <w:spacing w:val="9"/>
          <w:sz w:val="29"/>
        </w:rPr>
        <w:t> </w:t>
      </w:r>
      <w:r>
        <w:rPr>
          <w:color w:val="1E1916"/>
          <w:sz w:val="29"/>
        </w:rPr>
        <w:t>their</w:t>
      </w:r>
      <w:r>
        <w:rPr>
          <w:color w:val="1E1916"/>
          <w:spacing w:val="9"/>
          <w:sz w:val="29"/>
        </w:rPr>
        <w:t> </w:t>
      </w:r>
      <w:r>
        <w:rPr>
          <w:color w:val="1E1916"/>
          <w:spacing w:val="-2"/>
          <w:sz w:val="29"/>
        </w:rPr>
        <w:t>access.</w:t>
      </w:r>
    </w:p>
    <w:p>
      <w:pPr>
        <w:pStyle w:val="ListParagraph"/>
        <w:numPr>
          <w:ilvl w:val="0"/>
          <w:numId w:val="159"/>
        </w:numPr>
        <w:tabs>
          <w:tab w:pos="741" w:val="left" w:leader="none"/>
        </w:tabs>
        <w:spacing w:line="328" w:lineRule="exact" w:before="0" w:after="0"/>
        <w:ind w:left="741" w:right="0" w:hanging="370"/>
        <w:jc w:val="left"/>
        <w:rPr>
          <w:sz w:val="29"/>
        </w:rPr>
      </w:pPr>
      <w:r>
        <w:rPr>
          <w:color w:val="1E1916"/>
          <w:sz w:val="29"/>
        </w:rPr>
        <w:t>Sweep</w:t>
      </w:r>
      <w:r>
        <w:rPr>
          <w:color w:val="1E1916"/>
          <w:spacing w:val="10"/>
          <w:sz w:val="29"/>
        </w:rPr>
        <w:t> </w:t>
      </w:r>
      <w:r>
        <w:rPr>
          <w:color w:val="1E1916"/>
          <w:sz w:val="29"/>
        </w:rPr>
        <w:t>floor</w:t>
      </w:r>
      <w:r>
        <w:rPr>
          <w:color w:val="1E1916"/>
          <w:spacing w:val="11"/>
          <w:sz w:val="29"/>
        </w:rPr>
        <w:t> </w:t>
      </w:r>
      <w:r>
        <w:rPr>
          <w:color w:val="1E1916"/>
          <w:sz w:val="29"/>
        </w:rPr>
        <w:t>regularly</w:t>
      </w:r>
      <w:r>
        <w:rPr>
          <w:color w:val="1E1916"/>
          <w:spacing w:val="11"/>
          <w:sz w:val="29"/>
        </w:rPr>
        <w:t> </w:t>
      </w:r>
      <w:r>
        <w:rPr>
          <w:color w:val="1E1916"/>
          <w:sz w:val="29"/>
        </w:rPr>
        <w:t>to</w:t>
      </w:r>
      <w:r>
        <w:rPr>
          <w:color w:val="1E1916"/>
          <w:spacing w:val="10"/>
          <w:sz w:val="29"/>
        </w:rPr>
        <w:t> </w:t>
      </w:r>
      <w:r>
        <w:rPr>
          <w:color w:val="1E1916"/>
          <w:sz w:val="29"/>
        </w:rPr>
        <w:t>keep</w:t>
      </w:r>
      <w:r>
        <w:rPr>
          <w:color w:val="1E1916"/>
          <w:spacing w:val="11"/>
          <w:sz w:val="29"/>
        </w:rPr>
        <w:t> </w:t>
      </w:r>
      <w:r>
        <w:rPr>
          <w:color w:val="1E1916"/>
          <w:sz w:val="29"/>
        </w:rPr>
        <w:t>it</w:t>
      </w:r>
      <w:r>
        <w:rPr>
          <w:color w:val="1E1916"/>
          <w:spacing w:val="11"/>
          <w:sz w:val="29"/>
        </w:rPr>
        <w:t> </w:t>
      </w:r>
      <w:r>
        <w:rPr>
          <w:color w:val="1E1916"/>
          <w:sz w:val="29"/>
        </w:rPr>
        <w:t>clear</w:t>
      </w:r>
      <w:r>
        <w:rPr>
          <w:color w:val="1E1916"/>
          <w:spacing w:val="10"/>
          <w:sz w:val="29"/>
        </w:rPr>
        <w:t> </w:t>
      </w:r>
      <w:r>
        <w:rPr>
          <w:color w:val="1E1916"/>
          <w:sz w:val="29"/>
        </w:rPr>
        <w:t>of</w:t>
      </w:r>
      <w:r>
        <w:rPr>
          <w:color w:val="1E1916"/>
          <w:spacing w:val="11"/>
          <w:sz w:val="29"/>
        </w:rPr>
        <w:t> </w:t>
      </w:r>
      <w:r>
        <w:rPr>
          <w:color w:val="1E1916"/>
          <w:sz w:val="29"/>
        </w:rPr>
        <w:t>grit</w:t>
      </w:r>
      <w:r>
        <w:rPr>
          <w:color w:val="1E1916"/>
          <w:spacing w:val="11"/>
          <w:sz w:val="29"/>
        </w:rPr>
        <w:t> </w:t>
      </w:r>
      <w:r>
        <w:rPr>
          <w:color w:val="1E1916"/>
          <w:sz w:val="29"/>
        </w:rPr>
        <w:t>and</w:t>
      </w:r>
      <w:r>
        <w:rPr>
          <w:color w:val="1E1916"/>
          <w:spacing w:val="10"/>
          <w:sz w:val="29"/>
        </w:rPr>
        <w:t> </w:t>
      </w:r>
      <w:r>
        <w:rPr>
          <w:color w:val="1E1916"/>
          <w:spacing w:val="-2"/>
          <w:sz w:val="29"/>
        </w:rPr>
        <w:t>debris.</w:t>
      </w:r>
    </w:p>
    <w:p>
      <w:pPr>
        <w:pStyle w:val="ListParagraph"/>
        <w:numPr>
          <w:ilvl w:val="0"/>
          <w:numId w:val="159"/>
        </w:numPr>
        <w:tabs>
          <w:tab w:pos="741" w:val="left" w:leader="none"/>
        </w:tabs>
        <w:spacing w:line="328" w:lineRule="exact" w:before="0" w:after="0"/>
        <w:ind w:left="741" w:right="0" w:hanging="370"/>
        <w:jc w:val="left"/>
        <w:rPr>
          <w:sz w:val="29"/>
        </w:rPr>
      </w:pPr>
      <w:r>
        <w:rPr>
          <w:color w:val="1E1916"/>
          <w:sz w:val="29"/>
        </w:rPr>
        <w:t>Mop</w:t>
      </w:r>
      <w:r>
        <w:rPr>
          <w:color w:val="1E1916"/>
          <w:spacing w:val="11"/>
          <w:sz w:val="29"/>
        </w:rPr>
        <w:t> </w:t>
      </w:r>
      <w:r>
        <w:rPr>
          <w:color w:val="1E1916"/>
          <w:sz w:val="29"/>
        </w:rPr>
        <w:t>regularly</w:t>
      </w:r>
      <w:r>
        <w:rPr>
          <w:color w:val="1E1916"/>
          <w:spacing w:val="12"/>
          <w:sz w:val="29"/>
        </w:rPr>
        <w:t> </w:t>
      </w:r>
      <w:r>
        <w:rPr>
          <w:color w:val="1E1916"/>
          <w:sz w:val="29"/>
        </w:rPr>
        <w:t>with</w:t>
      </w:r>
      <w:r>
        <w:rPr>
          <w:color w:val="1E1916"/>
          <w:spacing w:val="11"/>
          <w:sz w:val="29"/>
        </w:rPr>
        <w:t> </w:t>
      </w:r>
      <w:r>
        <w:rPr>
          <w:color w:val="1E1916"/>
          <w:sz w:val="29"/>
        </w:rPr>
        <w:t>warm</w:t>
      </w:r>
      <w:r>
        <w:rPr>
          <w:color w:val="1E1916"/>
          <w:spacing w:val="12"/>
          <w:sz w:val="29"/>
        </w:rPr>
        <w:t> </w:t>
      </w:r>
      <w:r>
        <w:rPr>
          <w:color w:val="1E1916"/>
          <w:sz w:val="29"/>
        </w:rPr>
        <w:t>running</w:t>
      </w:r>
      <w:r>
        <w:rPr>
          <w:color w:val="1E1916"/>
          <w:spacing w:val="12"/>
          <w:sz w:val="29"/>
        </w:rPr>
        <w:t> </w:t>
      </w:r>
      <w:r>
        <w:rPr>
          <w:color w:val="1E1916"/>
          <w:sz w:val="29"/>
        </w:rPr>
        <w:t>water</w:t>
      </w:r>
      <w:r>
        <w:rPr>
          <w:color w:val="1E1916"/>
          <w:spacing w:val="11"/>
          <w:sz w:val="29"/>
        </w:rPr>
        <w:t> </w:t>
      </w:r>
      <w:r>
        <w:rPr>
          <w:color w:val="1E1916"/>
          <w:sz w:val="29"/>
        </w:rPr>
        <w:t>and</w:t>
      </w:r>
      <w:r>
        <w:rPr>
          <w:color w:val="1E1916"/>
          <w:spacing w:val="12"/>
          <w:sz w:val="29"/>
        </w:rPr>
        <w:t> </w:t>
      </w:r>
      <w:r>
        <w:rPr>
          <w:color w:val="1E1916"/>
          <w:sz w:val="29"/>
        </w:rPr>
        <w:t>cleanser</w:t>
      </w:r>
      <w:r>
        <w:rPr>
          <w:color w:val="1E1916"/>
          <w:spacing w:val="12"/>
          <w:sz w:val="29"/>
        </w:rPr>
        <w:t> </w:t>
      </w:r>
      <w:r>
        <w:rPr>
          <w:color w:val="1E1916"/>
          <w:sz w:val="29"/>
        </w:rPr>
        <w:t>to</w:t>
      </w:r>
      <w:r>
        <w:rPr>
          <w:color w:val="1E1916"/>
          <w:spacing w:val="11"/>
          <w:sz w:val="29"/>
        </w:rPr>
        <w:t> </w:t>
      </w:r>
      <w:r>
        <w:rPr>
          <w:color w:val="1E1916"/>
          <w:sz w:val="29"/>
        </w:rPr>
        <w:t>get</w:t>
      </w:r>
      <w:r>
        <w:rPr>
          <w:color w:val="1E1916"/>
          <w:spacing w:val="12"/>
          <w:sz w:val="29"/>
        </w:rPr>
        <w:t> </w:t>
      </w:r>
      <w:r>
        <w:rPr>
          <w:color w:val="1E1916"/>
          <w:sz w:val="29"/>
        </w:rPr>
        <w:t>rid</w:t>
      </w:r>
      <w:r>
        <w:rPr>
          <w:color w:val="1E1916"/>
          <w:spacing w:val="12"/>
          <w:sz w:val="29"/>
        </w:rPr>
        <w:t> </w:t>
      </w:r>
      <w:r>
        <w:rPr>
          <w:color w:val="1E1916"/>
          <w:sz w:val="29"/>
        </w:rPr>
        <w:t>of</w:t>
      </w:r>
      <w:r>
        <w:rPr>
          <w:color w:val="1E1916"/>
          <w:spacing w:val="11"/>
          <w:sz w:val="29"/>
        </w:rPr>
        <w:t> </w:t>
      </w:r>
      <w:r>
        <w:rPr>
          <w:color w:val="1E1916"/>
          <w:sz w:val="29"/>
        </w:rPr>
        <w:t>dirt</w:t>
      </w:r>
      <w:r>
        <w:rPr>
          <w:color w:val="1E1916"/>
          <w:spacing w:val="12"/>
          <w:sz w:val="29"/>
        </w:rPr>
        <w:t> </w:t>
      </w:r>
      <w:r>
        <w:rPr>
          <w:color w:val="1E1916"/>
          <w:sz w:val="29"/>
        </w:rPr>
        <w:t>and</w:t>
      </w:r>
      <w:r>
        <w:rPr>
          <w:color w:val="1E1916"/>
          <w:spacing w:val="12"/>
          <w:sz w:val="29"/>
        </w:rPr>
        <w:t> </w:t>
      </w:r>
      <w:r>
        <w:rPr>
          <w:color w:val="1E1916"/>
          <w:spacing w:val="-2"/>
          <w:sz w:val="29"/>
        </w:rPr>
        <w:t>spills.</w:t>
      </w:r>
    </w:p>
    <w:p>
      <w:pPr>
        <w:pStyle w:val="ListParagraph"/>
        <w:numPr>
          <w:ilvl w:val="0"/>
          <w:numId w:val="159"/>
        </w:numPr>
        <w:tabs>
          <w:tab w:pos="750" w:val="left" w:leader="none"/>
        </w:tabs>
        <w:spacing w:line="240" w:lineRule="auto" w:before="10" w:after="0"/>
        <w:ind w:left="750" w:right="0" w:hanging="518"/>
        <w:jc w:val="left"/>
        <w:rPr>
          <w:sz w:val="29"/>
        </w:rPr>
      </w:pPr>
      <w:r>
        <w:rPr>
          <w:color w:val="1E1916"/>
          <w:sz w:val="29"/>
        </w:rPr>
        <w:t>Premises</w:t>
      </w:r>
      <w:r>
        <w:rPr>
          <w:color w:val="1E1916"/>
          <w:spacing w:val="16"/>
          <w:sz w:val="29"/>
        </w:rPr>
        <w:t> </w:t>
      </w:r>
      <w:r>
        <w:rPr>
          <w:color w:val="1E1916"/>
          <w:sz w:val="29"/>
        </w:rPr>
        <w:t>must</w:t>
      </w:r>
      <w:r>
        <w:rPr>
          <w:color w:val="1E1916"/>
          <w:spacing w:val="16"/>
          <w:sz w:val="29"/>
        </w:rPr>
        <w:t> </w:t>
      </w:r>
      <w:r>
        <w:rPr>
          <w:color w:val="1E1916"/>
          <w:sz w:val="29"/>
        </w:rPr>
        <w:t>have</w:t>
      </w:r>
      <w:r>
        <w:rPr>
          <w:color w:val="1E1916"/>
          <w:spacing w:val="16"/>
          <w:sz w:val="29"/>
        </w:rPr>
        <w:t> </w:t>
      </w:r>
      <w:r>
        <w:rPr>
          <w:color w:val="1E1916"/>
          <w:sz w:val="29"/>
        </w:rPr>
        <w:t>proper</w:t>
      </w:r>
      <w:r>
        <w:rPr>
          <w:color w:val="1E1916"/>
          <w:spacing w:val="17"/>
          <w:sz w:val="29"/>
        </w:rPr>
        <w:t> </w:t>
      </w:r>
      <w:r>
        <w:rPr>
          <w:color w:val="1E1916"/>
          <w:sz w:val="29"/>
        </w:rPr>
        <w:t>and</w:t>
      </w:r>
      <w:r>
        <w:rPr>
          <w:color w:val="1E1916"/>
          <w:spacing w:val="16"/>
          <w:sz w:val="29"/>
        </w:rPr>
        <w:t> </w:t>
      </w:r>
      <w:r>
        <w:rPr>
          <w:color w:val="1E1916"/>
          <w:sz w:val="29"/>
        </w:rPr>
        <w:t>concealed</w:t>
      </w:r>
      <w:r>
        <w:rPr>
          <w:color w:val="1E1916"/>
          <w:spacing w:val="16"/>
          <w:sz w:val="29"/>
        </w:rPr>
        <w:t> </w:t>
      </w:r>
      <w:r>
        <w:rPr>
          <w:color w:val="1E1916"/>
          <w:sz w:val="29"/>
        </w:rPr>
        <w:t>drainage</w:t>
      </w:r>
      <w:r>
        <w:rPr>
          <w:color w:val="1E1916"/>
          <w:spacing w:val="16"/>
          <w:sz w:val="29"/>
        </w:rPr>
        <w:t> </w:t>
      </w:r>
      <w:r>
        <w:rPr>
          <w:color w:val="1E1916"/>
          <w:spacing w:val="-2"/>
          <w:sz w:val="29"/>
        </w:rPr>
        <w:t>system.</w:t>
      </w:r>
    </w:p>
    <w:p>
      <w:pPr>
        <w:pStyle w:val="ListParagraph"/>
        <w:numPr>
          <w:ilvl w:val="0"/>
          <w:numId w:val="159"/>
        </w:numPr>
        <w:tabs>
          <w:tab w:pos="737" w:val="left" w:leader="none"/>
          <w:tab w:pos="756" w:val="left" w:leader="none"/>
        </w:tabs>
        <w:spacing w:line="244" w:lineRule="auto" w:before="7" w:after="0"/>
        <w:ind w:left="756" w:right="726" w:hanging="524"/>
        <w:jc w:val="left"/>
        <w:rPr>
          <w:sz w:val="29"/>
        </w:rPr>
      </w:pPr>
      <w:r>
        <w:rPr>
          <w:color w:val="1E1916"/>
          <w:sz w:val="29"/>
        </w:rPr>
        <w:t>Premises</w:t>
      </w:r>
      <w:r>
        <w:rPr>
          <w:color w:val="1E1916"/>
          <w:spacing w:val="-2"/>
          <w:sz w:val="29"/>
        </w:rPr>
        <w:t> </w:t>
      </w:r>
      <w:r>
        <w:rPr>
          <w:color w:val="1E1916"/>
          <w:sz w:val="29"/>
        </w:rPr>
        <w:t>must</w:t>
      </w:r>
      <w:r>
        <w:rPr>
          <w:color w:val="1E1916"/>
          <w:spacing w:val="-8"/>
          <w:sz w:val="29"/>
        </w:rPr>
        <w:t> </w:t>
      </w:r>
      <w:r>
        <w:rPr>
          <w:color w:val="1E1916"/>
          <w:sz w:val="29"/>
        </w:rPr>
        <w:t>be</w:t>
      </w:r>
      <w:r>
        <w:rPr>
          <w:color w:val="1E1916"/>
          <w:spacing w:val="-9"/>
          <w:sz w:val="29"/>
        </w:rPr>
        <w:t> </w:t>
      </w:r>
      <w:r>
        <w:rPr>
          <w:color w:val="1E1916"/>
          <w:sz w:val="29"/>
        </w:rPr>
        <w:t>free</w:t>
      </w:r>
      <w:r>
        <w:rPr>
          <w:color w:val="1E1916"/>
          <w:spacing w:val="-1"/>
          <w:sz w:val="29"/>
        </w:rPr>
        <w:t> </w:t>
      </w:r>
      <w:r>
        <w:rPr>
          <w:color w:val="1E1916"/>
          <w:sz w:val="29"/>
        </w:rPr>
        <w:t>from</w:t>
      </w:r>
      <w:r>
        <w:rPr>
          <w:color w:val="1E1916"/>
          <w:spacing w:val="-8"/>
          <w:sz w:val="29"/>
        </w:rPr>
        <w:t> </w:t>
      </w:r>
      <w:r>
        <w:rPr>
          <w:color w:val="1E1916"/>
          <w:sz w:val="29"/>
        </w:rPr>
        <w:t>any</w:t>
      </w:r>
      <w:r>
        <w:rPr>
          <w:color w:val="1E1916"/>
          <w:spacing w:val="-9"/>
          <w:sz w:val="29"/>
        </w:rPr>
        <w:t> </w:t>
      </w:r>
      <w:r>
        <w:rPr>
          <w:color w:val="1E1916"/>
          <w:sz w:val="29"/>
        </w:rPr>
        <w:t>kind</w:t>
      </w:r>
      <w:r>
        <w:rPr>
          <w:color w:val="1E1916"/>
          <w:spacing w:val="-8"/>
          <w:sz w:val="29"/>
        </w:rPr>
        <w:t> </w:t>
      </w:r>
      <w:r>
        <w:rPr>
          <w:color w:val="1E1916"/>
          <w:sz w:val="29"/>
        </w:rPr>
        <w:t>of</w:t>
      </w:r>
      <w:r>
        <w:rPr>
          <w:color w:val="1E1916"/>
          <w:spacing w:val="-9"/>
          <w:sz w:val="29"/>
        </w:rPr>
        <w:t> </w:t>
      </w:r>
      <w:r>
        <w:rPr>
          <w:color w:val="1E1916"/>
          <w:sz w:val="29"/>
        </w:rPr>
        <w:t>contamination</w:t>
      </w:r>
      <w:r>
        <w:rPr>
          <w:color w:val="1E1916"/>
          <w:spacing w:val="-1"/>
          <w:sz w:val="29"/>
        </w:rPr>
        <w:t> </w:t>
      </w:r>
      <w:r>
        <w:rPr>
          <w:color w:val="1E1916"/>
          <w:sz w:val="29"/>
        </w:rPr>
        <w:t>(rodent</w:t>
      </w:r>
      <w:r>
        <w:rPr>
          <w:color w:val="1E1916"/>
          <w:spacing w:val="-8"/>
          <w:sz w:val="29"/>
        </w:rPr>
        <w:t> </w:t>
      </w:r>
      <w:r>
        <w:rPr>
          <w:color w:val="1E1916"/>
          <w:sz w:val="29"/>
        </w:rPr>
        <w:t>/</w:t>
      </w:r>
      <w:r>
        <w:rPr>
          <w:color w:val="1E1916"/>
          <w:spacing w:val="-9"/>
          <w:sz w:val="29"/>
        </w:rPr>
        <w:t> </w:t>
      </w:r>
      <w:r>
        <w:rPr>
          <w:color w:val="1E1916"/>
          <w:sz w:val="29"/>
        </w:rPr>
        <w:t>pest)</w:t>
      </w:r>
      <w:r>
        <w:rPr>
          <w:color w:val="1E1916"/>
          <w:spacing w:val="-8"/>
          <w:sz w:val="29"/>
        </w:rPr>
        <w:t> </w:t>
      </w:r>
      <w:r>
        <w:rPr>
          <w:color w:val="1E1916"/>
          <w:sz w:val="29"/>
        </w:rPr>
        <w:t>and</w:t>
      </w:r>
      <w:r>
        <w:rPr>
          <w:color w:val="1E1916"/>
          <w:spacing w:val="-9"/>
          <w:sz w:val="29"/>
        </w:rPr>
        <w:t> </w:t>
      </w:r>
      <w:r>
        <w:rPr>
          <w:color w:val="1E1916"/>
          <w:sz w:val="29"/>
        </w:rPr>
        <w:t>an</w:t>
      </w:r>
      <w:r>
        <w:rPr>
          <w:color w:val="1E1916"/>
          <w:spacing w:val="-8"/>
          <w:sz w:val="29"/>
        </w:rPr>
        <w:t> </w:t>
      </w:r>
      <w:r>
        <w:rPr>
          <w:color w:val="1E1916"/>
          <w:sz w:val="29"/>
        </w:rPr>
        <w:t>integrated pest management system must be established along with record keeping.</w:t>
      </w:r>
    </w:p>
    <w:p>
      <w:pPr>
        <w:pStyle w:val="ListParagraph"/>
        <w:numPr>
          <w:ilvl w:val="0"/>
          <w:numId w:val="159"/>
        </w:numPr>
        <w:tabs>
          <w:tab w:pos="748" w:val="left" w:leader="none"/>
          <w:tab w:pos="770" w:val="left" w:leader="none"/>
        </w:tabs>
        <w:spacing w:line="216" w:lineRule="auto" w:before="29" w:after="0"/>
        <w:ind w:left="770" w:right="709" w:hanging="538"/>
        <w:jc w:val="left"/>
        <w:rPr>
          <w:sz w:val="29"/>
        </w:rPr>
      </w:pPr>
      <w:r>
        <w:rPr>
          <w:color w:val="1E1916"/>
          <w:sz w:val="29"/>
        </w:rPr>
        <w:t>Footrest trash bins must be used throughout</w:t>
      </w:r>
      <w:r>
        <w:rPr>
          <w:color w:val="1E1916"/>
          <w:spacing w:val="34"/>
          <w:sz w:val="29"/>
        </w:rPr>
        <w:t> </w:t>
      </w:r>
      <w:r>
        <w:rPr>
          <w:color w:val="1E1916"/>
          <w:sz w:val="29"/>
        </w:rPr>
        <w:t>the</w:t>
      </w:r>
      <w:r>
        <w:rPr>
          <w:color w:val="1E1916"/>
          <w:spacing w:val="34"/>
          <w:sz w:val="29"/>
        </w:rPr>
        <w:t> </w:t>
      </w:r>
      <w:r>
        <w:rPr>
          <w:color w:val="1E1916"/>
          <w:sz w:val="29"/>
        </w:rPr>
        <w:t>premises and</w:t>
      </w:r>
      <w:r>
        <w:rPr>
          <w:color w:val="1E1916"/>
          <w:spacing w:val="34"/>
          <w:sz w:val="29"/>
        </w:rPr>
        <w:t> </w:t>
      </w:r>
      <w:r>
        <w:rPr>
          <w:color w:val="1E1916"/>
          <w:sz w:val="29"/>
        </w:rPr>
        <w:t>their</w:t>
      </w:r>
      <w:r>
        <w:rPr>
          <w:color w:val="1E1916"/>
          <w:spacing w:val="34"/>
          <w:sz w:val="29"/>
        </w:rPr>
        <w:t> </w:t>
      </w:r>
      <w:r>
        <w:rPr>
          <w:color w:val="1E1916"/>
          <w:sz w:val="29"/>
        </w:rPr>
        <w:t>regular</w:t>
      </w:r>
      <w:r>
        <w:rPr>
          <w:color w:val="1E1916"/>
          <w:spacing w:val="34"/>
          <w:sz w:val="29"/>
        </w:rPr>
        <w:t> </w:t>
      </w:r>
      <w:r>
        <w:rPr>
          <w:color w:val="1E1916"/>
          <w:sz w:val="29"/>
        </w:rPr>
        <w:t>cleaning must be assured.</w:t>
      </w:r>
    </w:p>
    <w:p>
      <w:pPr>
        <w:pStyle w:val="ListParagraph"/>
        <w:numPr>
          <w:ilvl w:val="0"/>
          <w:numId w:val="159"/>
        </w:numPr>
        <w:tabs>
          <w:tab w:pos="745" w:val="left" w:leader="none"/>
          <w:tab w:pos="750" w:val="left" w:leader="none"/>
        </w:tabs>
        <w:spacing w:line="230" w:lineRule="auto" w:before="22" w:after="0"/>
        <w:ind w:left="745" w:right="559" w:hanging="513"/>
        <w:jc w:val="left"/>
        <w:rPr>
          <w:sz w:val="29"/>
        </w:rPr>
      </w:pPr>
      <w:r>
        <w:rPr>
          <w:color w:val="1E1916"/>
          <w:sz w:val="29"/>
        </w:rPr>
        <w:t>Complete</w:t>
      </w:r>
      <w:r>
        <w:rPr>
          <w:color w:val="1E1916"/>
          <w:spacing w:val="37"/>
          <w:sz w:val="29"/>
        </w:rPr>
        <w:t> </w:t>
      </w:r>
      <w:r>
        <w:rPr>
          <w:color w:val="1E1916"/>
          <w:sz w:val="29"/>
        </w:rPr>
        <w:t>details</w:t>
      </w:r>
      <w:r>
        <w:rPr>
          <w:color w:val="1E1916"/>
          <w:spacing w:val="31"/>
          <w:sz w:val="29"/>
        </w:rPr>
        <w:t> </w:t>
      </w:r>
      <w:r>
        <w:rPr>
          <w:color w:val="1E1916"/>
          <w:sz w:val="29"/>
        </w:rPr>
        <w:t>of</w:t>
      </w:r>
      <w:r>
        <w:rPr>
          <w:color w:val="1E1916"/>
          <w:spacing w:val="31"/>
          <w:sz w:val="29"/>
        </w:rPr>
        <w:t> </w:t>
      </w:r>
      <w:r>
        <w:rPr>
          <w:color w:val="1E1916"/>
          <w:sz w:val="29"/>
        </w:rPr>
        <w:t>vendors</w:t>
      </w:r>
      <w:r>
        <w:rPr>
          <w:color w:val="1E1916"/>
          <w:spacing w:val="31"/>
          <w:sz w:val="29"/>
        </w:rPr>
        <w:t> </w:t>
      </w:r>
      <w:r>
        <w:rPr>
          <w:color w:val="1E1916"/>
          <w:sz w:val="29"/>
        </w:rPr>
        <w:t>/</w:t>
      </w:r>
      <w:r>
        <w:rPr>
          <w:color w:val="1E1916"/>
          <w:spacing w:val="31"/>
          <w:sz w:val="29"/>
        </w:rPr>
        <w:t> </w:t>
      </w:r>
      <w:r>
        <w:rPr>
          <w:color w:val="1E1916"/>
          <w:sz w:val="29"/>
        </w:rPr>
        <w:t>suppliers</w:t>
      </w:r>
      <w:r>
        <w:rPr>
          <w:color w:val="1E1916"/>
          <w:spacing w:val="31"/>
          <w:sz w:val="29"/>
        </w:rPr>
        <w:t> </w:t>
      </w:r>
      <w:r>
        <w:rPr>
          <w:color w:val="1E1916"/>
          <w:sz w:val="29"/>
        </w:rPr>
        <w:t>must</w:t>
      </w:r>
      <w:r>
        <w:rPr>
          <w:color w:val="1E1916"/>
          <w:spacing w:val="40"/>
          <w:sz w:val="29"/>
        </w:rPr>
        <w:t> </w:t>
      </w:r>
      <w:r>
        <w:rPr>
          <w:color w:val="1E1916"/>
          <w:sz w:val="29"/>
        </w:rPr>
        <w:t>be</w:t>
      </w:r>
      <w:r>
        <w:rPr>
          <w:color w:val="1E1916"/>
          <w:spacing w:val="40"/>
          <w:sz w:val="29"/>
        </w:rPr>
        <w:t> </w:t>
      </w:r>
      <w:r>
        <w:rPr>
          <w:color w:val="1E1916"/>
          <w:sz w:val="29"/>
        </w:rPr>
        <w:t>present</w:t>
      </w:r>
      <w:r>
        <w:rPr>
          <w:color w:val="1E1916"/>
          <w:spacing w:val="40"/>
          <w:sz w:val="29"/>
        </w:rPr>
        <w:t> </w:t>
      </w:r>
      <w:r>
        <w:rPr>
          <w:color w:val="1E1916"/>
          <w:sz w:val="29"/>
        </w:rPr>
        <w:t>and</w:t>
      </w:r>
      <w:r>
        <w:rPr>
          <w:color w:val="1E1916"/>
          <w:spacing w:val="40"/>
          <w:sz w:val="29"/>
        </w:rPr>
        <w:t> </w:t>
      </w:r>
      <w:r>
        <w:rPr>
          <w:color w:val="1E1916"/>
          <w:sz w:val="29"/>
        </w:rPr>
        <w:t>record</w:t>
      </w:r>
      <w:r>
        <w:rPr>
          <w:color w:val="1E1916"/>
          <w:spacing w:val="40"/>
          <w:sz w:val="29"/>
        </w:rPr>
        <w:t> </w:t>
      </w:r>
      <w:r>
        <w:rPr>
          <w:color w:val="1E1916"/>
          <w:sz w:val="29"/>
        </w:rPr>
        <w:t>should</w:t>
      </w:r>
      <w:r>
        <w:rPr>
          <w:color w:val="1E1916"/>
          <w:spacing w:val="40"/>
          <w:sz w:val="29"/>
        </w:rPr>
        <w:t> </w:t>
      </w:r>
      <w:r>
        <w:rPr>
          <w:color w:val="1E1916"/>
          <w:sz w:val="29"/>
        </w:rPr>
        <w:t>maintain on regular basis.</w:t>
      </w:r>
    </w:p>
    <w:p>
      <w:pPr>
        <w:pStyle w:val="ListParagraph"/>
        <w:numPr>
          <w:ilvl w:val="0"/>
          <w:numId w:val="159"/>
        </w:numPr>
        <w:tabs>
          <w:tab w:pos="750" w:val="left" w:leader="none"/>
        </w:tabs>
        <w:spacing w:line="240" w:lineRule="auto" w:before="9" w:after="0"/>
        <w:ind w:left="750" w:right="0" w:hanging="518"/>
        <w:jc w:val="left"/>
        <w:rPr>
          <w:sz w:val="29"/>
        </w:rPr>
      </w:pPr>
      <w:r>
        <w:rPr>
          <w:color w:val="1E1916"/>
          <w:sz w:val="29"/>
        </w:rPr>
        <w:t>Discard</w:t>
      </w:r>
      <w:r>
        <w:rPr>
          <w:color w:val="1E1916"/>
          <w:spacing w:val="10"/>
          <w:sz w:val="29"/>
        </w:rPr>
        <w:t> </w:t>
      </w:r>
      <w:r>
        <w:rPr>
          <w:color w:val="1E1916"/>
          <w:sz w:val="29"/>
        </w:rPr>
        <w:t>the</w:t>
      </w:r>
      <w:r>
        <w:rPr>
          <w:color w:val="1E1916"/>
          <w:spacing w:val="10"/>
          <w:sz w:val="29"/>
        </w:rPr>
        <w:t> </w:t>
      </w:r>
      <w:r>
        <w:rPr>
          <w:color w:val="1E1916"/>
          <w:sz w:val="29"/>
        </w:rPr>
        <w:t>products</w:t>
      </w:r>
      <w:r>
        <w:rPr>
          <w:color w:val="1E1916"/>
          <w:spacing w:val="11"/>
          <w:sz w:val="29"/>
        </w:rPr>
        <w:t> </w:t>
      </w:r>
      <w:r>
        <w:rPr>
          <w:color w:val="1E1916"/>
          <w:sz w:val="29"/>
        </w:rPr>
        <w:t>if</w:t>
      </w:r>
      <w:r>
        <w:rPr>
          <w:color w:val="1E1916"/>
          <w:spacing w:val="10"/>
          <w:sz w:val="29"/>
        </w:rPr>
        <w:t> </w:t>
      </w:r>
      <w:r>
        <w:rPr>
          <w:color w:val="1E1916"/>
          <w:sz w:val="29"/>
        </w:rPr>
        <w:t>it</w:t>
      </w:r>
      <w:r>
        <w:rPr>
          <w:color w:val="1E1916"/>
          <w:spacing w:val="11"/>
          <w:sz w:val="29"/>
        </w:rPr>
        <w:t> </w:t>
      </w:r>
      <w:r>
        <w:rPr>
          <w:color w:val="1E1916"/>
          <w:sz w:val="29"/>
        </w:rPr>
        <w:t>is</w:t>
      </w:r>
      <w:r>
        <w:rPr>
          <w:color w:val="1E1916"/>
          <w:spacing w:val="10"/>
          <w:sz w:val="29"/>
        </w:rPr>
        <w:t> </w:t>
      </w:r>
      <w:r>
        <w:rPr>
          <w:color w:val="1E1916"/>
          <w:sz w:val="29"/>
        </w:rPr>
        <w:t>leaked</w:t>
      </w:r>
      <w:r>
        <w:rPr>
          <w:color w:val="1E1916"/>
          <w:spacing w:val="11"/>
          <w:sz w:val="29"/>
        </w:rPr>
        <w:t> </w:t>
      </w:r>
      <w:r>
        <w:rPr>
          <w:color w:val="1E1916"/>
          <w:sz w:val="29"/>
        </w:rPr>
        <w:t>or</w:t>
      </w:r>
      <w:r>
        <w:rPr>
          <w:color w:val="1E1916"/>
          <w:spacing w:val="10"/>
          <w:sz w:val="29"/>
        </w:rPr>
        <w:t> </w:t>
      </w:r>
      <w:r>
        <w:rPr>
          <w:color w:val="1E1916"/>
          <w:spacing w:val="-2"/>
          <w:sz w:val="29"/>
        </w:rPr>
        <w:t>damaged.</w:t>
      </w:r>
    </w:p>
    <w:p>
      <w:pPr>
        <w:pStyle w:val="ListParagraph"/>
        <w:numPr>
          <w:ilvl w:val="0"/>
          <w:numId w:val="159"/>
        </w:numPr>
        <w:tabs>
          <w:tab w:pos="750" w:val="left" w:leader="none"/>
        </w:tabs>
        <w:spacing w:line="333" w:lineRule="exact" w:before="3" w:after="0"/>
        <w:ind w:left="750" w:right="0" w:hanging="518"/>
        <w:jc w:val="left"/>
        <w:rPr>
          <w:sz w:val="29"/>
        </w:rPr>
      </w:pPr>
      <w:r>
        <w:rPr>
          <w:color w:val="1E1916"/>
          <w:sz w:val="29"/>
        </w:rPr>
        <w:t>Product</w:t>
      </w:r>
      <w:r>
        <w:rPr>
          <w:color w:val="1E1916"/>
          <w:spacing w:val="11"/>
          <w:sz w:val="29"/>
        </w:rPr>
        <w:t> </w:t>
      </w:r>
      <w:r>
        <w:rPr>
          <w:color w:val="1E1916"/>
          <w:sz w:val="29"/>
        </w:rPr>
        <w:t>should</w:t>
      </w:r>
      <w:r>
        <w:rPr>
          <w:color w:val="1E1916"/>
          <w:spacing w:val="12"/>
          <w:sz w:val="29"/>
        </w:rPr>
        <w:t> </w:t>
      </w:r>
      <w:r>
        <w:rPr>
          <w:color w:val="1E1916"/>
          <w:sz w:val="29"/>
        </w:rPr>
        <w:t>be</w:t>
      </w:r>
      <w:r>
        <w:rPr>
          <w:color w:val="1E1916"/>
          <w:spacing w:val="12"/>
          <w:sz w:val="29"/>
        </w:rPr>
        <w:t> </w:t>
      </w:r>
      <w:r>
        <w:rPr>
          <w:color w:val="1E1916"/>
          <w:sz w:val="29"/>
        </w:rPr>
        <w:t>kept</w:t>
      </w:r>
      <w:r>
        <w:rPr>
          <w:color w:val="1E1916"/>
          <w:spacing w:val="11"/>
          <w:sz w:val="29"/>
        </w:rPr>
        <w:t> </w:t>
      </w:r>
      <w:r>
        <w:rPr>
          <w:color w:val="1E1916"/>
          <w:sz w:val="29"/>
        </w:rPr>
        <w:t>and</w:t>
      </w:r>
      <w:r>
        <w:rPr>
          <w:color w:val="1E1916"/>
          <w:spacing w:val="12"/>
          <w:sz w:val="29"/>
        </w:rPr>
        <w:t> </w:t>
      </w:r>
      <w:r>
        <w:rPr>
          <w:color w:val="1E1916"/>
          <w:sz w:val="29"/>
        </w:rPr>
        <w:t>retained</w:t>
      </w:r>
      <w:r>
        <w:rPr>
          <w:color w:val="1E1916"/>
          <w:spacing w:val="12"/>
          <w:sz w:val="29"/>
        </w:rPr>
        <w:t> </w:t>
      </w:r>
      <w:r>
        <w:rPr>
          <w:color w:val="1E1916"/>
          <w:sz w:val="29"/>
        </w:rPr>
        <w:t>at</w:t>
      </w:r>
      <w:r>
        <w:rPr>
          <w:color w:val="1E1916"/>
          <w:spacing w:val="11"/>
          <w:sz w:val="29"/>
        </w:rPr>
        <w:t> </w:t>
      </w:r>
      <w:r>
        <w:rPr>
          <w:color w:val="1E1916"/>
          <w:sz w:val="29"/>
        </w:rPr>
        <w:t>a</w:t>
      </w:r>
      <w:r>
        <w:rPr>
          <w:color w:val="1E1916"/>
          <w:spacing w:val="12"/>
          <w:sz w:val="29"/>
        </w:rPr>
        <w:t> </w:t>
      </w:r>
      <w:r>
        <w:rPr>
          <w:color w:val="1E1916"/>
          <w:sz w:val="29"/>
        </w:rPr>
        <w:t>temperature</w:t>
      </w:r>
      <w:r>
        <w:rPr>
          <w:color w:val="1E1916"/>
          <w:spacing w:val="12"/>
          <w:sz w:val="29"/>
        </w:rPr>
        <w:t> </w:t>
      </w:r>
      <w:r>
        <w:rPr>
          <w:color w:val="1E1916"/>
          <w:sz w:val="29"/>
        </w:rPr>
        <w:t>as</w:t>
      </w:r>
      <w:r>
        <w:rPr>
          <w:color w:val="1E1916"/>
          <w:spacing w:val="11"/>
          <w:sz w:val="29"/>
        </w:rPr>
        <w:t> </w:t>
      </w:r>
      <w:r>
        <w:rPr>
          <w:color w:val="1E1916"/>
          <w:sz w:val="29"/>
        </w:rPr>
        <w:t>per</w:t>
      </w:r>
      <w:r>
        <w:rPr>
          <w:color w:val="1E1916"/>
          <w:spacing w:val="12"/>
          <w:sz w:val="29"/>
        </w:rPr>
        <w:t> </w:t>
      </w:r>
      <w:r>
        <w:rPr>
          <w:color w:val="1E1916"/>
          <w:sz w:val="29"/>
        </w:rPr>
        <w:t>its</w:t>
      </w:r>
      <w:r>
        <w:rPr>
          <w:color w:val="1E1916"/>
          <w:spacing w:val="12"/>
          <w:sz w:val="29"/>
        </w:rPr>
        <w:t> </w:t>
      </w:r>
      <w:r>
        <w:rPr>
          <w:color w:val="1E1916"/>
          <w:spacing w:val="-2"/>
          <w:sz w:val="29"/>
        </w:rPr>
        <w:t>nature.</w:t>
      </w:r>
    </w:p>
    <w:p>
      <w:pPr>
        <w:pStyle w:val="ListParagraph"/>
        <w:numPr>
          <w:ilvl w:val="0"/>
          <w:numId w:val="159"/>
        </w:numPr>
        <w:tabs>
          <w:tab w:pos="750" w:val="left" w:leader="none"/>
        </w:tabs>
        <w:spacing w:line="328" w:lineRule="exact" w:before="0" w:after="0"/>
        <w:ind w:left="750" w:right="0" w:hanging="518"/>
        <w:jc w:val="left"/>
        <w:rPr>
          <w:sz w:val="29"/>
        </w:rPr>
      </w:pPr>
      <w:r>
        <w:rPr>
          <w:color w:val="1E1916"/>
          <w:sz w:val="29"/>
        </w:rPr>
        <w:t>Each</w:t>
      </w:r>
      <w:r>
        <w:rPr>
          <w:color w:val="1E1916"/>
          <w:spacing w:val="13"/>
          <w:sz w:val="29"/>
        </w:rPr>
        <w:t> </w:t>
      </w:r>
      <w:r>
        <w:rPr>
          <w:color w:val="1E1916"/>
          <w:sz w:val="29"/>
        </w:rPr>
        <w:t>and</w:t>
      </w:r>
      <w:r>
        <w:rPr>
          <w:color w:val="1E1916"/>
          <w:spacing w:val="13"/>
          <w:sz w:val="29"/>
        </w:rPr>
        <w:t> </w:t>
      </w:r>
      <w:r>
        <w:rPr>
          <w:color w:val="1E1916"/>
          <w:sz w:val="29"/>
        </w:rPr>
        <w:t>every</w:t>
      </w:r>
      <w:r>
        <w:rPr>
          <w:color w:val="1E1916"/>
          <w:spacing w:val="13"/>
          <w:sz w:val="29"/>
        </w:rPr>
        <w:t> </w:t>
      </w:r>
      <w:r>
        <w:rPr>
          <w:color w:val="1E1916"/>
          <w:sz w:val="29"/>
        </w:rPr>
        <w:t>product</w:t>
      </w:r>
      <w:r>
        <w:rPr>
          <w:color w:val="1E1916"/>
          <w:spacing w:val="14"/>
          <w:sz w:val="29"/>
        </w:rPr>
        <w:t> </w:t>
      </w:r>
      <w:r>
        <w:rPr>
          <w:color w:val="1E1916"/>
          <w:sz w:val="29"/>
        </w:rPr>
        <w:t>should</w:t>
      </w:r>
      <w:r>
        <w:rPr>
          <w:color w:val="1E1916"/>
          <w:spacing w:val="13"/>
          <w:sz w:val="29"/>
        </w:rPr>
        <w:t> </w:t>
      </w:r>
      <w:r>
        <w:rPr>
          <w:color w:val="1E1916"/>
          <w:sz w:val="29"/>
        </w:rPr>
        <w:t>be</w:t>
      </w:r>
      <w:r>
        <w:rPr>
          <w:color w:val="1E1916"/>
          <w:spacing w:val="13"/>
          <w:sz w:val="29"/>
        </w:rPr>
        <w:t> </w:t>
      </w:r>
      <w:r>
        <w:rPr>
          <w:color w:val="1E1916"/>
          <w:sz w:val="29"/>
        </w:rPr>
        <w:t>labelled</w:t>
      </w:r>
      <w:r>
        <w:rPr>
          <w:color w:val="1E1916"/>
          <w:spacing w:val="13"/>
          <w:sz w:val="29"/>
        </w:rPr>
        <w:t> </w:t>
      </w:r>
      <w:r>
        <w:rPr>
          <w:color w:val="1E1916"/>
          <w:sz w:val="29"/>
        </w:rPr>
        <w:t>with</w:t>
      </w:r>
      <w:r>
        <w:rPr>
          <w:color w:val="1E1916"/>
          <w:spacing w:val="14"/>
          <w:sz w:val="29"/>
        </w:rPr>
        <w:t> </w:t>
      </w:r>
      <w:r>
        <w:rPr>
          <w:color w:val="1E1916"/>
          <w:spacing w:val="-2"/>
          <w:sz w:val="29"/>
        </w:rPr>
        <w:t>MRDs.</w:t>
      </w:r>
    </w:p>
    <w:p>
      <w:pPr>
        <w:pStyle w:val="ListParagraph"/>
        <w:numPr>
          <w:ilvl w:val="0"/>
          <w:numId w:val="159"/>
        </w:numPr>
        <w:tabs>
          <w:tab w:pos="731" w:val="left" w:leader="none"/>
          <w:tab w:pos="756" w:val="left" w:leader="none"/>
        </w:tabs>
        <w:spacing w:line="228" w:lineRule="auto" w:before="9" w:after="0"/>
        <w:ind w:left="756" w:right="563" w:hanging="524"/>
        <w:jc w:val="left"/>
        <w:rPr>
          <w:sz w:val="29"/>
        </w:rPr>
      </w:pPr>
      <w:r>
        <w:rPr>
          <w:color w:val="1E1916"/>
          <w:sz w:val="29"/>
        </w:rPr>
        <w:t>All</w:t>
      </w:r>
      <w:r>
        <w:rPr>
          <w:color w:val="1E1916"/>
          <w:spacing w:val="40"/>
          <w:sz w:val="29"/>
        </w:rPr>
        <w:t> </w:t>
      </w:r>
      <w:r>
        <w:rPr>
          <w:color w:val="1E1916"/>
          <w:sz w:val="29"/>
        </w:rPr>
        <w:t>the</w:t>
      </w:r>
      <w:r>
        <w:rPr>
          <w:color w:val="1E1916"/>
          <w:spacing w:val="40"/>
          <w:sz w:val="29"/>
        </w:rPr>
        <w:t> </w:t>
      </w:r>
      <w:r>
        <w:rPr>
          <w:color w:val="1E1916"/>
          <w:sz w:val="29"/>
        </w:rPr>
        <w:t>edible</w:t>
      </w:r>
      <w:r>
        <w:rPr>
          <w:color w:val="1E1916"/>
          <w:spacing w:val="40"/>
          <w:sz w:val="29"/>
        </w:rPr>
        <w:t> </w:t>
      </w:r>
      <w:r>
        <w:rPr>
          <w:color w:val="1E1916"/>
          <w:sz w:val="29"/>
        </w:rPr>
        <w:t>items</w:t>
      </w:r>
      <w:r>
        <w:rPr>
          <w:color w:val="1E1916"/>
          <w:spacing w:val="33"/>
          <w:sz w:val="29"/>
        </w:rPr>
        <w:t> </w:t>
      </w:r>
      <w:r>
        <w:rPr>
          <w:color w:val="1E1916"/>
          <w:sz w:val="29"/>
        </w:rPr>
        <w:t>such</w:t>
      </w:r>
      <w:r>
        <w:rPr>
          <w:color w:val="1E1916"/>
          <w:spacing w:val="40"/>
          <w:sz w:val="29"/>
        </w:rPr>
        <w:t> </w:t>
      </w:r>
      <w:r>
        <w:rPr>
          <w:color w:val="1E1916"/>
          <w:sz w:val="29"/>
        </w:rPr>
        <w:t>as</w:t>
      </w:r>
      <w:r>
        <w:rPr>
          <w:color w:val="1E1916"/>
          <w:spacing w:val="40"/>
          <w:sz w:val="29"/>
        </w:rPr>
        <w:t> </w:t>
      </w:r>
      <w:r>
        <w:rPr>
          <w:color w:val="1E1916"/>
          <w:sz w:val="29"/>
        </w:rPr>
        <w:t>yogurt,</w:t>
      </w:r>
      <w:r>
        <w:rPr>
          <w:color w:val="1E1916"/>
          <w:spacing w:val="33"/>
          <w:sz w:val="29"/>
        </w:rPr>
        <w:t> </w:t>
      </w:r>
      <w:r>
        <w:rPr>
          <w:color w:val="1E1916"/>
          <w:sz w:val="29"/>
        </w:rPr>
        <w:t>eggs,</w:t>
      </w:r>
      <w:r>
        <w:rPr>
          <w:color w:val="1E1916"/>
          <w:spacing w:val="40"/>
          <w:sz w:val="29"/>
        </w:rPr>
        <w:t> </w:t>
      </w:r>
      <w:r>
        <w:rPr>
          <w:color w:val="1E1916"/>
          <w:sz w:val="29"/>
        </w:rPr>
        <w:t>fruits,</w:t>
      </w:r>
      <w:r>
        <w:rPr>
          <w:color w:val="1E1916"/>
          <w:spacing w:val="40"/>
          <w:sz w:val="29"/>
        </w:rPr>
        <w:t> </w:t>
      </w:r>
      <w:r>
        <w:rPr>
          <w:color w:val="1E1916"/>
          <w:sz w:val="29"/>
        </w:rPr>
        <w:t>vegetables,</w:t>
      </w:r>
      <w:r>
        <w:rPr>
          <w:color w:val="1E1916"/>
          <w:spacing w:val="40"/>
          <w:sz w:val="29"/>
        </w:rPr>
        <w:t> </w:t>
      </w:r>
      <w:r>
        <w:rPr>
          <w:color w:val="1E1916"/>
          <w:sz w:val="29"/>
        </w:rPr>
        <w:t>meat,</w:t>
      </w:r>
      <w:r>
        <w:rPr>
          <w:color w:val="1E1916"/>
          <w:spacing w:val="38"/>
          <w:sz w:val="29"/>
        </w:rPr>
        <w:t> </w:t>
      </w:r>
      <w:r>
        <w:rPr>
          <w:color w:val="1E1916"/>
          <w:sz w:val="29"/>
        </w:rPr>
        <w:t>frozen</w:t>
      </w:r>
      <w:r>
        <w:rPr>
          <w:color w:val="1E1916"/>
          <w:spacing w:val="40"/>
          <w:sz w:val="29"/>
        </w:rPr>
        <w:t> </w:t>
      </w:r>
      <w:r>
        <w:rPr>
          <w:color w:val="1E1916"/>
          <w:sz w:val="29"/>
        </w:rPr>
        <w:t>items</w:t>
      </w:r>
      <w:r>
        <w:rPr>
          <w:color w:val="1E1916"/>
          <w:spacing w:val="40"/>
          <w:sz w:val="29"/>
        </w:rPr>
        <w:t> </w:t>
      </w:r>
      <w:r>
        <w:rPr>
          <w:color w:val="1E1916"/>
          <w:sz w:val="29"/>
        </w:rPr>
        <w:t>etc. should be kept on separate shelves to avoid cross contamination.</w:t>
      </w:r>
    </w:p>
    <w:p>
      <w:pPr>
        <w:pStyle w:val="ListParagraph"/>
        <w:numPr>
          <w:ilvl w:val="0"/>
          <w:numId w:val="159"/>
        </w:numPr>
        <w:tabs>
          <w:tab w:pos="744" w:val="left" w:leader="none"/>
        </w:tabs>
        <w:spacing w:line="325" w:lineRule="exact" w:before="0" w:after="0"/>
        <w:ind w:left="744" w:right="0" w:hanging="512"/>
        <w:jc w:val="left"/>
        <w:rPr>
          <w:sz w:val="29"/>
        </w:rPr>
      </w:pPr>
      <w:r>
        <w:rPr>
          <w:color w:val="1E1916"/>
          <w:sz w:val="29"/>
        </w:rPr>
        <w:t>Temperature</w:t>
      </w:r>
      <w:r>
        <w:rPr>
          <w:color w:val="1E1916"/>
          <w:spacing w:val="15"/>
          <w:sz w:val="29"/>
        </w:rPr>
        <w:t> </w:t>
      </w:r>
      <w:r>
        <w:rPr>
          <w:color w:val="1E1916"/>
          <w:sz w:val="29"/>
        </w:rPr>
        <w:t>monitoring</w:t>
      </w:r>
      <w:r>
        <w:rPr>
          <w:color w:val="1E1916"/>
          <w:spacing w:val="15"/>
          <w:sz w:val="29"/>
        </w:rPr>
        <w:t> </w:t>
      </w:r>
      <w:r>
        <w:rPr>
          <w:color w:val="1E1916"/>
          <w:sz w:val="29"/>
        </w:rPr>
        <w:t>devices</w:t>
      </w:r>
      <w:r>
        <w:rPr>
          <w:color w:val="1E1916"/>
          <w:spacing w:val="16"/>
          <w:sz w:val="29"/>
        </w:rPr>
        <w:t> </w:t>
      </w:r>
      <w:r>
        <w:rPr>
          <w:color w:val="1E1916"/>
          <w:sz w:val="29"/>
        </w:rPr>
        <w:t>must</w:t>
      </w:r>
      <w:r>
        <w:rPr>
          <w:color w:val="1E1916"/>
          <w:spacing w:val="15"/>
          <w:sz w:val="29"/>
        </w:rPr>
        <w:t> </w:t>
      </w:r>
      <w:r>
        <w:rPr>
          <w:color w:val="1E1916"/>
          <w:sz w:val="29"/>
        </w:rPr>
        <w:t>be</w:t>
      </w:r>
      <w:r>
        <w:rPr>
          <w:color w:val="1E1916"/>
          <w:spacing w:val="15"/>
          <w:sz w:val="29"/>
        </w:rPr>
        <w:t> </w:t>
      </w:r>
      <w:r>
        <w:rPr>
          <w:color w:val="1E1916"/>
          <w:sz w:val="29"/>
        </w:rPr>
        <w:t>installed</w:t>
      </w:r>
      <w:r>
        <w:rPr>
          <w:color w:val="1E1916"/>
          <w:spacing w:val="16"/>
          <w:sz w:val="29"/>
        </w:rPr>
        <w:t> </w:t>
      </w:r>
      <w:r>
        <w:rPr>
          <w:color w:val="1E1916"/>
          <w:sz w:val="29"/>
        </w:rPr>
        <w:t>on</w:t>
      </w:r>
      <w:r>
        <w:rPr>
          <w:color w:val="1E1916"/>
          <w:spacing w:val="15"/>
          <w:sz w:val="29"/>
        </w:rPr>
        <w:t> </w:t>
      </w:r>
      <w:r>
        <w:rPr>
          <w:color w:val="1E1916"/>
          <w:sz w:val="29"/>
        </w:rPr>
        <w:t>refrigerators</w:t>
      </w:r>
      <w:r>
        <w:rPr>
          <w:color w:val="1E1916"/>
          <w:spacing w:val="15"/>
          <w:sz w:val="29"/>
        </w:rPr>
        <w:t> </w:t>
      </w:r>
      <w:r>
        <w:rPr>
          <w:color w:val="1E1916"/>
          <w:sz w:val="29"/>
        </w:rPr>
        <w:t>and</w:t>
      </w:r>
      <w:r>
        <w:rPr>
          <w:color w:val="1E1916"/>
          <w:spacing w:val="16"/>
          <w:sz w:val="29"/>
        </w:rPr>
        <w:t> </w:t>
      </w:r>
      <w:r>
        <w:rPr>
          <w:color w:val="1E1916"/>
          <w:spacing w:val="-2"/>
          <w:sz w:val="29"/>
        </w:rPr>
        <w:t>freezers.</w:t>
      </w:r>
    </w:p>
    <w:p>
      <w:pPr>
        <w:pStyle w:val="ListParagraph"/>
        <w:numPr>
          <w:ilvl w:val="0"/>
          <w:numId w:val="159"/>
        </w:numPr>
        <w:tabs>
          <w:tab w:pos="745" w:val="left" w:leader="none"/>
          <w:tab w:pos="748" w:val="left" w:leader="none"/>
        </w:tabs>
        <w:spacing w:line="240" w:lineRule="auto" w:before="1" w:after="0"/>
        <w:ind w:left="745" w:right="574" w:hanging="513"/>
        <w:jc w:val="left"/>
        <w:rPr>
          <w:sz w:val="29"/>
        </w:rPr>
      </w:pPr>
      <w:r>
        <w:rPr>
          <w:color w:val="1E1916"/>
          <w:sz w:val="29"/>
        </w:rPr>
        <w:t>Supervisor</w:t>
      </w:r>
      <w:r>
        <w:rPr>
          <w:color w:val="1E1916"/>
          <w:spacing w:val="40"/>
          <w:sz w:val="29"/>
        </w:rPr>
        <w:t> </w:t>
      </w:r>
      <w:r>
        <w:rPr>
          <w:color w:val="1E1916"/>
          <w:sz w:val="29"/>
        </w:rPr>
        <w:t>must</w:t>
      </w:r>
      <w:r>
        <w:rPr>
          <w:color w:val="1E1916"/>
          <w:spacing w:val="40"/>
          <w:sz w:val="29"/>
        </w:rPr>
        <w:t> </w:t>
      </w:r>
      <w:r>
        <w:rPr>
          <w:color w:val="1E1916"/>
          <w:sz w:val="29"/>
        </w:rPr>
        <w:t>be</w:t>
      </w:r>
      <w:r>
        <w:rPr>
          <w:color w:val="1E1916"/>
          <w:spacing w:val="40"/>
          <w:sz w:val="29"/>
        </w:rPr>
        <w:t> </w:t>
      </w:r>
      <w:r>
        <w:rPr>
          <w:color w:val="1E1916"/>
          <w:sz w:val="29"/>
        </w:rPr>
        <w:t>informed</w:t>
      </w:r>
      <w:r>
        <w:rPr>
          <w:color w:val="1E1916"/>
          <w:spacing w:val="40"/>
          <w:sz w:val="29"/>
        </w:rPr>
        <w:t> </w:t>
      </w:r>
      <w:r>
        <w:rPr>
          <w:color w:val="1E1916"/>
          <w:sz w:val="29"/>
        </w:rPr>
        <w:t>if</w:t>
      </w:r>
      <w:r>
        <w:rPr>
          <w:color w:val="1E1916"/>
          <w:spacing w:val="40"/>
          <w:sz w:val="29"/>
        </w:rPr>
        <w:t> </w:t>
      </w:r>
      <w:r>
        <w:rPr>
          <w:color w:val="1E1916"/>
          <w:sz w:val="29"/>
        </w:rPr>
        <w:t>any</w:t>
      </w:r>
      <w:r>
        <w:rPr>
          <w:color w:val="1E1916"/>
          <w:spacing w:val="40"/>
          <w:sz w:val="29"/>
        </w:rPr>
        <w:t> </w:t>
      </w:r>
      <w:r>
        <w:rPr>
          <w:color w:val="1E1916"/>
          <w:sz w:val="29"/>
        </w:rPr>
        <w:t>worker</w:t>
      </w:r>
      <w:r>
        <w:rPr>
          <w:color w:val="1E1916"/>
          <w:spacing w:val="40"/>
          <w:sz w:val="29"/>
        </w:rPr>
        <w:t> </w:t>
      </w:r>
      <w:r>
        <w:rPr>
          <w:color w:val="1E1916"/>
          <w:sz w:val="29"/>
        </w:rPr>
        <w:t>is</w:t>
      </w:r>
      <w:r>
        <w:rPr>
          <w:color w:val="1E1916"/>
          <w:spacing w:val="40"/>
          <w:sz w:val="29"/>
        </w:rPr>
        <w:t> </w:t>
      </w:r>
      <w:r>
        <w:rPr>
          <w:color w:val="1E1916"/>
          <w:sz w:val="29"/>
        </w:rPr>
        <w:t>dealing</w:t>
      </w:r>
      <w:r>
        <w:rPr>
          <w:color w:val="1E1916"/>
          <w:spacing w:val="40"/>
          <w:sz w:val="29"/>
        </w:rPr>
        <w:t> </w:t>
      </w:r>
      <w:r>
        <w:rPr>
          <w:color w:val="1E1916"/>
          <w:sz w:val="29"/>
        </w:rPr>
        <w:t>with</w:t>
      </w:r>
      <w:r>
        <w:rPr>
          <w:color w:val="1E1916"/>
          <w:spacing w:val="40"/>
          <w:sz w:val="29"/>
        </w:rPr>
        <w:t> </w:t>
      </w:r>
      <w:r>
        <w:rPr>
          <w:color w:val="1E1916"/>
          <w:sz w:val="29"/>
        </w:rPr>
        <w:t>any</w:t>
      </w:r>
      <w:r>
        <w:rPr>
          <w:color w:val="1E1916"/>
          <w:spacing w:val="40"/>
          <w:sz w:val="29"/>
        </w:rPr>
        <w:t> </w:t>
      </w:r>
      <w:r>
        <w:rPr>
          <w:color w:val="1E1916"/>
          <w:sz w:val="29"/>
        </w:rPr>
        <w:t>contagious</w:t>
      </w:r>
      <w:r>
        <w:rPr>
          <w:color w:val="1E1916"/>
          <w:spacing w:val="40"/>
          <w:sz w:val="29"/>
        </w:rPr>
        <w:t> </w:t>
      </w:r>
      <w:r>
        <w:rPr>
          <w:color w:val="1E1916"/>
          <w:sz w:val="29"/>
        </w:rPr>
        <w:t>disease (e.g. flu, cough, hepatitis etc)</w:t>
      </w:r>
    </w:p>
    <w:p>
      <w:pPr>
        <w:pStyle w:val="ListParagraph"/>
        <w:numPr>
          <w:ilvl w:val="0"/>
          <w:numId w:val="159"/>
        </w:numPr>
        <w:tabs>
          <w:tab w:pos="750" w:val="left" w:leader="none"/>
        </w:tabs>
        <w:spacing w:line="240" w:lineRule="auto" w:before="24" w:after="0"/>
        <w:ind w:left="750" w:right="0" w:hanging="518"/>
        <w:jc w:val="left"/>
        <w:rPr>
          <w:sz w:val="29"/>
        </w:rPr>
      </w:pPr>
      <w:r>
        <w:rPr>
          <w:color w:val="1E1916"/>
          <w:sz w:val="29"/>
        </w:rPr>
        <w:t>Keeping</w:t>
      </w:r>
      <w:r>
        <w:rPr>
          <w:color w:val="1E1916"/>
          <w:spacing w:val="15"/>
          <w:sz w:val="29"/>
        </w:rPr>
        <w:t> </w:t>
      </w:r>
      <w:r>
        <w:rPr>
          <w:color w:val="1E1916"/>
          <w:sz w:val="29"/>
        </w:rPr>
        <w:t>products</w:t>
      </w:r>
      <w:r>
        <w:rPr>
          <w:color w:val="1E1916"/>
          <w:spacing w:val="15"/>
          <w:sz w:val="29"/>
        </w:rPr>
        <w:t> </w:t>
      </w:r>
      <w:r>
        <w:rPr>
          <w:color w:val="1E1916"/>
          <w:sz w:val="29"/>
        </w:rPr>
        <w:t>which</w:t>
      </w:r>
      <w:r>
        <w:rPr>
          <w:color w:val="1E1916"/>
          <w:spacing w:val="15"/>
          <w:sz w:val="29"/>
        </w:rPr>
        <w:t> </w:t>
      </w:r>
      <w:r>
        <w:rPr>
          <w:color w:val="1E1916"/>
          <w:sz w:val="29"/>
        </w:rPr>
        <w:t>are</w:t>
      </w:r>
      <w:r>
        <w:rPr>
          <w:color w:val="1E1916"/>
          <w:spacing w:val="15"/>
          <w:sz w:val="29"/>
        </w:rPr>
        <w:t> </w:t>
      </w:r>
      <w:r>
        <w:rPr>
          <w:color w:val="1E1916"/>
          <w:sz w:val="29"/>
        </w:rPr>
        <w:t>banned</w:t>
      </w:r>
      <w:r>
        <w:rPr>
          <w:color w:val="1E1916"/>
          <w:spacing w:val="15"/>
          <w:sz w:val="29"/>
        </w:rPr>
        <w:t> </w:t>
      </w:r>
      <w:r>
        <w:rPr>
          <w:color w:val="1E1916"/>
          <w:sz w:val="29"/>
        </w:rPr>
        <w:t>by</w:t>
      </w:r>
      <w:r>
        <w:rPr>
          <w:color w:val="1E1916"/>
          <w:spacing w:val="15"/>
          <w:sz w:val="29"/>
        </w:rPr>
        <w:t> </w:t>
      </w:r>
      <w:r>
        <w:rPr>
          <w:color w:val="1E1916"/>
          <w:sz w:val="29"/>
        </w:rPr>
        <w:t>Sindh</w:t>
      </w:r>
      <w:r>
        <w:rPr>
          <w:color w:val="1E1916"/>
          <w:spacing w:val="15"/>
          <w:sz w:val="29"/>
        </w:rPr>
        <w:t> </w:t>
      </w:r>
      <w:r>
        <w:rPr>
          <w:color w:val="1E1916"/>
          <w:sz w:val="29"/>
        </w:rPr>
        <w:t>Food</w:t>
      </w:r>
      <w:r>
        <w:rPr>
          <w:color w:val="1E1916"/>
          <w:spacing w:val="-4"/>
          <w:sz w:val="29"/>
        </w:rPr>
        <w:t> </w:t>
      </w:r>
      <w:r>
        <w:rPr>
          <w:color w:val="1E1916"/>
          <w:sz w:val="29"/>
        </w:rPr>
        <w:t>Authority</w:t>
      </w:r>
      <w:r>
        <w:rPr>
          <w:color w:val="1E1916"/>
          <w:spacing w:val="15"/>
          <w:sz w:val="29"/>
        </w:rPr>
        <w:t> </w:t>
      </w:r>
      <w:r>
        <w:rPr>
          <w:color w:val="1E1916"/>
          <w:sz w:val="29"/>
        </w:rPr>
        <w:t>is</w:t>
      </w:r>
      <w:r>
        <w:rPr>
          <w:color w:val="1E1916"/>
          <w:spacing w:val="15"/>
          <w:sz w:val="29"/>
        </w:rPr>
        <w:t> </w:t>
      </w:r>
      <w:r>
        <w:rPr>
          <w:color w:val="1E1916"/>
          <w:sz w:val="29"/>
        </w:rPr>
        <w:t>strictly</w:t>
      </w:r>
      <w:r>
        <w:rPr>
          <w:color w:val="1E1916"/>
          <w:spacing w:val="15"/>
          <w:sz w:val="29"/>
        </w:rPr>
        <w:t> </w:t>
      </w:r>
      <w:r>
        <w:rPr>
          <w:color w:val="1E1916"/>
          <w:spacing w:val="-2"/>
          <w:sz w:val="29"/>
        </w:rPr>
        <w:t>prohibited.</w:t>
      </w:r>
    </w:p>
    <w:p>
      <w:pPr>
        <w:pStyle w:val="ListParagraph"/>
        <w:numPr>
          <w:ilvl w:val="0"/>
          <w:numId w:val="159"/>
        </w:numPr>
        <w:tabs>
          <w:tab w:pos="750" w:val="left" w:leader="none"/>
          <w:tab w:pos="756" w:val="left" w:leader="none"/>
        </w:tabs>
        <w:spacing w:line="235" w:lineRule="auto" w:before="9" w:after="0"/>
        <w:ind w:left="756" w:right="558" w:hanging="524"/>
        <w:jc w:val="both"/>
        <w:rPr>
          <w:sz w:val="29"/>
        </w:rPr>
      </w:pPr>
      <w:r>
        <w:rPr>
          <w:color w:val="1E1916"/>
          <w:sz w:val="29"/>
        </w:rPr>
        <w:t>Staff should be trained for safety and personal hygiene and their training</w:t>
      </w:r>
      <w:r>
        <w:rPr>
          <w:color w:val="1E1916"/>
          <w:spacing w:val="-1"/>
          <w:sz w:val="29"/>
        </w:rPr>
        <w:t> </w:t>
      </w:r>
      <w:r>
        <w:rPr>
          <w:color w:val="1E1916"/>
          <w:sz w:val="29"/>
        </w:rPr>
        <w:t>record</w:t>
      </w:r>
      <w:r>
        <w:rPr>
          <w:color w:val="1E1916"/>
          <w:spacing w:val="-1"/>
          <w:sz w:val="29"/>
        </w:rPr>
        <w:t> </w:t>
      </w:r>
      <w:r>
        <w:rPr>
          <w:color w:val="1E1916"/>
          <w:sz w:val="29"/>
        </w:rPr>
        <w:t>should be maintained.</w:t>
      </w:r>
    </w:p>
    <w:p>
      <w:pPr>
        <w:pStyle w:val="ListParagraph"/>
        <w:numPr>
          <w:ilvl w:val="0"/>
          <w:numId w:val="159"/>
        </w:numPr>
        <w:tabs>
          <w:tab w:pos="733" w:val="left" w:leader="none"/>
        </w:tabs>
        <w:spacing w:line="321" w:lineRule="exact" w:before="0" w:after="0"/>
        <w:ind w:left="733" w:right="0" w:hanging="501"/>
        <w:jc w:val="both"/>
        <w:rPr>
          <w:sz w:val="29"/>
        </w:rPr>
      </w:pPr>
      <w:r>
        <w:rPr>
          <w:color w:val="1E1916"/>
          <w:sz w:val="29"/>
        </w:rPr>
        <w:t>Any</w:t>
      </w:r>
      <w:r>
        <w:rPr>
          <w:color w:val="1E1916"/>
          <w:spacing w:val="12"/>
          <w:sz w:val="29"/>
        </w:rPr>
        <w:t> </w:t>
      </w:r>
      <w:r>
        <w:rPr>
          <w:color w:val="1E1916"/>
          <w:sz w:val="29"/>
        </w:rPr>
        <w:t>haram</w:t>
      </w:r>
      <w:r>
        <w:rPr>
          <w:color w:val="1E1916"/>
          <w:spacing w:val="12"/>
          <w:sz w:val="29"/>
        </w:rPr>
        <w:t> </w:t>
      </w:r>
      <w:r>
        <w:rPr>
          <w:color w:val="1E1916"/>
          <w:sz w:val="29"/>
        </w:rPr>
        <w:t>product</w:t>
      </w:r>
      <w:r>
        <w:rPr>
          <w:color w:val="1E1916"/>
          <w:spacing w:val="13"/>
          <w:sz w:val="29"/>
        </w:rPr>
        <w:t> </w:t>
      </w:r>
      <w:r>
        <w:rPr>
          <w:color w:val="1E1916"/>
          <w:sz w:val="29"/>
        </w:rPr>
        <w:t>/</w:t>
      </w:r>
      <w:r>
        <w:rPr>
          <w:color w:val="1E1916"/>
          <w:spacing w:val="12"/>
          <w:sz w:val="29"/>
        </w:rPr>
        <w:t> </w:t>
      </w:r>
      <w:r>
        <w:rPr>
          <w:color w:val="1E1916"/>
          <w:sz w:val="29"/>
        </w:rPr>
        <w:t>ingredient</w:t>
      </w:r>
      <w:r>
        <w:rPr>
          <w:color w:val="1E1916"/>
          <w:spacing w:val="13"/>
          <w:sz w:val="29"/>
        </w:rPr>
        <w:t> </w:t>
      </w:r>
      <w:r>
        <w:rPr>
          <w:color w:val="1E1916"/>
          <w:sz w:val="29"/>
        </w:rPr>
        <w:t>must</w:t>
      </w:r>
      <w:r>
        <w:rPr>
          <w:color w:val="1E1916"/>
          <w:spacing w:val="12"/>
          <w:sz w:val="29"/>
        </w:rPr>
        <w:t> </w:t>
      </w:r>
      <w:r>
        <w:rPr>
          <w:color w:val="1E1916"/>
          <w:sz w:val="29"/>
        </w:rPr>
        <w:t>not</w:t>
      </w:r>
      <w:r>
        <w:rPr>
          <w:color w:val="1E1916"/>
          <w:spacing w:val="13"/>
          <w:sz w:val="29"/>
        </w:rPr>
        <w:t> </w:t>
      </w:r>
      <w:r>
        <w:rPr>
          <w:color w:val="1E1916"/>
          <w:sz w:val="29"/>
        </w:rPr>
        <w:t>be</w:t>
      </w:r>
      <w:r>
        <w:rPr>
          <w:color w:val="1E1916"/>
          <w:spacing w:val="12"/>
          <w:sz w:val="29"/>
        </w:rPr>
        <w:t> </w:t>
      </w:r>
      <w:r>
        <w:rPr>
          <w:color w:val="1E1916"/>
          <w:spacing w:val="-2"/>
          <w:sz w:val="29"/>
        </w:rPr>
        <w:t>present.</w:t>
      </w:r>
    </w:p>
    <w:p>
      <w:pPr>
        <w:pStyle w:val="ListParagraph"/>
        <w:numPr>
          <w:ilvl w:val="0"/>
          <w:numId w:val="159"/>
        </w:numPr>
        <w:tabs>
          <w:tab w:pos="748" w:val="left" w:leader="none"/>
          <w:tab w:pos="756" w:val="left" w:leader="none"/>
        </w:tabs>
        <w:spacing w:line="232" w:lineRule="auto" w:before="3" w:after="0"/>
        <w:ind w:left="756" w:right="545" w:hanging="524"/>
        <w:jc w:val="both"/>
        <w:rPr>
          <w:sz w:val="29"/>
        </w:rPr>
      </w:pPr>
      <w:r>
        <w:rPr>
          <w:color w:val="1E1916"/>
          <w:sz w:val="29"/>
        </w:rPr>
        <w:t>Food items should not place directly on surface. Pallets must be used for storing raw materials. The size of pallets must be 15cm or 6 inches above the floor and must have 20cm space against the wall.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tabs>
          <w:tab w:pos="8101" w:val="left" w:leader="none"/>
        </w:tabs>
        <w:spacing w:before="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ind w:left="0" w:right="284"/>
      </w:pPr>
      <w:r>
        <w:rPr/>
        <mc:AlternateContent>
          <mc:Choice Requires="wps">
            <w:drawing>
              <wp:anchor distT="0" distB="0" distL="0" distR="0" allowOverlap="1" layoutInCell="1" locked="0" behindDoc="1" simplePos="0" relativeHeight="485382656">
                <wp:simplePos x="0" y="0"/>
                <wp:positionH relativeFrom="page">
                  <wp:posOffset>-3498</wp:posOffset>
                </wp:positionH>
                <wp:positionV relativeFrom="page">
                  <wp:posOffset>-2992</wp:posOffset>
                </wp:positionV>
                <wp:extent cx="7567295" cy="10701020"/>
                <wp:effectExtent l="0" t="0" r="0" b="0"/>
                <wp:wrapNone/>
                <wp:docPr id="767" name="Group 767"/>
                <wp:cNvGraphicFramePr>
                  <a:graphicFrameLocks/>
                </wp:cNvGraphicFramePr>
                <a:graphic>
                  <a:graphicData uri="http://schemas.microsoft.com/office/word/2010/wordprocessingGroup">
                    <wpg:wgp>
                      <wpg:cNvPr id="767" name="Group 767"/>
                      <wpg:cNvGrpSpPr/>
                      <wpg:grpSpPr>
                        <a:xfrm>
                          <a:off x="0" y="0"/>
                          <a:ext cx="7567295" cy="10701020"/>
                          <a:chExt cx="7567295" cy="10701020"/>
                        </a:xfrm>
                      </wpg:grpSpPr>
                      <wps:wsp>
                        <wps:cNvPr id="768" name="Graphic 768"/>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769" name="Image 769"/>
                          <pic:cNvPicPr/>
                        </pic:nvPicPr>
                        <pic:blipFill>
                          <a:blip r:embed="rId9" cstate="print"/>
                          <a:stretch>
                            <a:fillRect/>
                          </a:stretch>
                        </pic:blipFill>
                        <pic:spPr>
                          <a:xfrm>
                            <a:off x="1266359" y="2562888"/>
                            <a:ext cx="5088005" cy="5093794"/>
                          </a:xfrm>
                          <a:prstGeom prst="rect">
                            <a:avLst/>
                          </a:prstGeom>
                        </pic:spPr>
                      </pic:pic>
                      <wps:wsp>
                        <wps:cNvPr id="770" name="Graphic 770"/>
                        <wps:cNvSpPr/>
                        <wps:spPr>
                          <a:xfrm>
                            <a:off x="1323299" y="1011398"/>
                            <a:ext cx="4991100" cy="635635"/>
                          </a:xfrm>
                          <a:custGeom>
                            <a:avLst/>
                            <a:gdLst/>
                            <a:ahLst/>
                            <a:cxnLst/>
                            <a:rect l="l" t="t" r="r" b="b"/>
                            <a:pathLst>
                              <a:path w="4991100" h="635635">
                                <a:moveTo>
                                  <a:pt x="82327" y="0"/>
                                </a:moveTo>
                                <a:lnTo>
                                  <a:pt x="30076" y="0"/>
                                </a:lnTo>
                                <a:lnTo>
                                  <a:pt x="8603" y="2603"/>
                                </a:lnTo>
                                <a:lnTo>
                                  <a:pt x="0" y="10656"/>
                                </a:lnTo>
                                <a:lnTo>
                                  <a:pt x="3220" y="23675"/>
                                </a:lnTo>
                                <a:lnTo>
                                  <a:pt x="15946" y="41329"/>
                                </a:lnTo>
                                <a:lnTo>
                                  <a:pt x="35859" y="63288"/>
                                </a:lnTo>
                                <a:lnTo>
                                  <a:pt x="60640" y="89222"/>
                                </a:lnTo>
                                <a:lnTo>
                                  <a:pt x="87970" y="118800"/>
                                </a:lnTo>
                                <a:lnTo>
                                  <a:pt x="115531" y="151693"/>
                                </a:lnTo>
                                <a:lnTo>
                                  <a:pt x="141004" y="187570"/>
                                </a:lnTo>
                                <a:lnTo>
                                  <a:pt x="162070" y="226101"/>
                                </a:lnTo>
                                <a:lnTo>
                                  <a:pt x="176410" y="266956"/>
                                </a:lnTo>
                                <a:lnTo>
                                  <a:pt x="181705" y="309805"/>
                                </a:lnTo>
                                <a:lnTo>
                                  <a:pt x="176410" y="352955"/>
                                </a:lnTo>
                                <a:lnTo>
                                  <a:pt x="162070" y="394645"/>
                                </a:lnTo>
                                <a:lnTo>
                                  <a:pt x="141004" y="434438"/>
                                </a:lnTo>
                                <a:lnTo>
                                  <a:pt x="115531" y="471898"/>
                                </a:lnTo>
                                <a:lnTo>
                                  <a:pt x="87970" y="506588"/>
                                </a:lnTo>
                                <a:lnTo>
                                  <a:pt x="60640" y="538070"/>
                                </a:lnTo>
                                <a:lnTo>
                                  <a:pt x="35859" y="565907"/>
                                </a:lnTo>
                                <a:lnTo>
                                  <a:pt x="15946" y="589663"/>
                                </a:lnTo>
                                <a:lnTo>
                                  <a:pt x="3220" y="608901"/>
                                </a:lnTo>
                                <a:lnTo>
                                  <a:pt x="31" y="623044"/>
                                </a:lnTo>
                                <a:lnTo>
                                  <a:pt x="0" y="623183"/>
                                </a:lnTo>
                                <a:lnTo>
                                  <a:pt x="8603" y="632073"/>
                                </a:lnTo>
                                <a:lnTo>
                                  <a:pt x="31351" y="635133"/>
                                </a:lnTo>
                                <a:lnTo>
                                  <a:pt x="82327" y="635133"/>
                                </a:lnTo>
                                <a:lnTo>
                                  <a:pt x="82327" y="632675"/>
                                </a:lnTo>
                                <a:lnTo>
                                  <a:pt x="4976861" y="632675"/>
                                </a:lnTo>
                                <a:lnTo>
                                  <a:pt x="4981681" y="632073"/>
                                </a:lnTo>
                                <a:lnTo>
                                  <a:pt x="4981827" y="632073"/>
                                </a:lnTo>
                                <a:lnTo>
                                  <a:pt x="4991009" y="623044"/>
                                </a:lnTo>
                                <a:lnTo>
                                  <a:pt x="4987529" y="608901"/>
                                </a:lnTo>
                                <a:lnTo>
                                  <a:pt x="4987421" y="608462"/>
                                </a:lnTo>
                                <a:lnTo>
                                  <a:pt x="4973860" y="588659"/>
                                </a:lnTo>
                                <a:lnTo>
                                  <a:pt x="4953102" y="563990"/>
                                </a:lnTo>
                                <a:lnTo>
                                  <a:pt x="4927921" y="534807"/>
                                </a:lnTo>
                                <a:lnTo>
                                  <a:pt x="4901095" y="501463"/>
                                </a:lnTo>
                                <a:lnTo>
                                  <a:pt x="4875399" y="464311"/>
                                </a:lnTo>
                                <a:lnTo>
                                  <a:pt x="4853607" y="423706"/>
                                </a:lnTo>
                                <a:lnTo>
                                  <a:pt x="4838497" y="380000"/>
                                </a:lnTo>
                                <a:lnTo>
                                  <a:pt x="4832844" y="333546"/>
                                </a:lnTo>
                                <a:lnTo>
                                  <a:pt x="4837626" y="290232"/>
                                </a:lnTo>
                                <a:lnTo>
                                  <a:pt x="4850550" y="248086"/>
                                </a:lnTo>
                                <a:lnTo>
                                  <a:pt x="4869476" y="207604"/>
                                </a:lnTo>
                                <a:lnTo>
                                  <a:pt x="4892267" y="169281"/>
                                </a:lnTo>
                                <a:lnTo>
                                  <a:pt x="4916785" y="133613"/>
                                </a:lnTo>
                                <a:lnTo>
                                  <a:pt x="4962448" y="72220"/>
                                </a:lnTo>
                                <a:lnTo>
                                  <a:pt x="4979317" y="47485"/>
                                </a:lnTo>
                                <a:lnTo>
                                  <a:pt x="4989361" y="27385"/>
                                </a:lnTo>
                                <a:lnTo>
                                  <a:pt x="4990442" y="12415"/>
                                </a:lnTo>
                                <a:lnTo>
                                  <a:pt x="4980422" y="3070"/>
                                </a:lnTo>
                                <a:lnTo>
                                  <a:pt x="4974611" y="2264"/>
                                </a:lnTo>
                                <a:lnTo>
                                  <a:pt x="82327" y="2264"/>
                                </a:lnTo>
                                <a:lnTo>
                                  <a:pt x="82327" y="0"/>
                                </a:lnTo>
                                <a:close/>
                              </a:path>
                              <a:path w="4991100" h="635635">
                                <a:moveTo>
                                  <a:pt x="4906183" y="632675"/>
                                </a:moveTo>
                                <a:lnTo>
                                  <a:pt x="82327" y="632675"/>
                                </a:lnTo>
                                <a:lnTo>
                                  <a:pt x="84519" y="633733"/>
                                </a:lnTo>
                                <a:lnTo>
                                  <a:pt x="96460" y="634504"/>
                                </a:lnTo>
                                <a:lnTo>
                                  <a:pt x="85925" y="635133"/>
                                </a:lnTo>
                                <a:lnTo>
                                  <a:pt x="4902588" y="635133"/>
                                </a:lnTo>
                                <a:lnTo>
                                  <a:pt x="4892052" y="634504"/>
                                </a:lnTo>
                                <a:lnTo>
                                  <a:pt x="4903992" y="633733"/>
                                </a:lnTo>
                                <a:lnTo>
                                  <a:pt x="4906183" y="632675"/>
                                </a:lnTo>
                                <a:close/>
                              </a:path>
                              <a:path w="4991100" h="635635">
                                <a:moveTo>
                                  <a:pt x="4976861" y="632675"/>
                                </a:moveTo>
                                <a:lnTo>
                                  <a:pt x="4906183" y="632675"/>
                                </a:lnTo>
                                <a:lnTo>
                                  <a:pt x="4906184" y="635133"/>
                                </a:lnTo>
                                <a:lnTo>
                                  <a:pt x="4957163" y="635133"/>
                                </a:lnTo>
                                <a:lnTo>
                                  <a:pt x="4976861" y="632675"/>
                                </a:lnTo>
                                <a:close/>
                              </a:path>
                              <a:path w="4991100" h="635635">
                                <a:moveTo>
                                  <a:pt x="4899909" y="0"/>
                                </a:moveTo>
                                <a:lnTo>
                                  <a:pt x="88882" y="0"/>
                                </a:lnTo>
                                <a:lnTo>
                                  <a:pt x="96460" y="457"/>
                                </a:lnTo>
                                <a:lnTo>
                                  <a:pt x="84519" y="1213"/>
                                </a:lnTo>
                                <a:lnTo>
                                  <a:pt x="82327" y="2264"/>
                                </a:lnTo>
                                <a:lnTo>
                                  <a:pt x="4906183" y="2264"/>
                                </a:lnTo>
                                <a:lnTo>
                                  <a:pt x="4903992" y="1213"/>
                                </a:lnTo>
                                <a:lnTo>
                                  <a:pt x="4892052" y="457"/>
                                </a:lnTo>
                                <a:lnTo>
                                  <a:pt x="4899909" y="0"/>
                                </a:lnTo>
                                <a:close/>
                              </a:path>
                              <a:path w="4991100" h="635635">
                                <a:moveTo>
                                  <a:pt x="4958277" y="0"/>
                                </a:moveTo>
                                <a:lnTo>
                                  <a:pt x="4906184" y="0"/>
                                </a:lnTo>
                                <a:lnTo>
                                  <a:pt x="4906183" y="2264"/>
                                </a:lnTo>
                                <a:lnTo>
                                  <a:pt x="4974611" y="2264"/>
                                </a:lnTo>
                                <a:lnTo>
                                  <a:pt x="4958277" y="0"/>
                                </a:lnTo>
                                <a:close/>
                              </a:path>
                            </a:pathLst>
                          </a:custGeom>
                          <a:solidFill>
                            <a:srgbClr val="1E1916"/>
                          </a:solidFill>
                        </wps:spPr>
                        <wps:bodyPr wrap="square" lIns="0" tIns="0" rIns="0" bIns="0" rtlCol="0">
                          <a:prstTxWarp prst="textNoShape">
                            <a:avLst/>
                          </a:prstTxWarp>
                          <a:noAutofit/>
                        </wps:bodyPr>
                      </wps:wsp>
                      <wps:wsp>
                        <wps:cNvPr id="771" name="Graphic 771"/>
                        <wps:cNvSpPr/>
                        <wps:spPr>
                          <a:xfrm>
                            <a:off x="1323299" y="1011243"/>
                            <a:ext cx="4991100" cy="635635"/>
                          </a:xfrm>
                          <a:custGeom>
                            <a:avLst/>
                            <a:gdLst/>
                            <a:ahLst/>
                            <a:cxnLst/>
                            <a:rect l="l" t="t" r="r" b="b"/>
                            <a:pathLst>
                              <a:path w="4991100" h="635635">
                                <a:moveTo>
                                  <a:pt x="82327" y="25"/>
                                </a:moveTo>
                                <a:lnTo>
                                  <a:pt x="2018310" y="25"/>
                                </a:lnTo>
                                <a:lnTo>
                                  <a:pt x="2970207" y="25"/>
                                </a:lnTo>
                                <a:lnTo>
                                  <a:pt x="4906183" y="25"/>
                                </a:lnTo>
                                <a:lnTo>
                                  <a:pt x="4906183" y="2419"/>
                                </a:lnTo>
                                <a:lnTo>
                                  <a:pt x="4903992" y="1368"/>
                                </a:lnTo>
                                <a:lnTo>
                                  <a:pt x="4892052" y="611"/>
                                </a:lnTo>
                                <a:lnTo>
                                  <a:pt x="4899922" y="153"/>
                                </a:lnTo>
                                <a:lnTo>
                                  <a:pt x="4957163" y="0"/>
                                </a:lnTo>
                                <a:lnTo>
                                  <a:pt x="4980422" y="3225"/>
                                </a:lnTo>
                                <a:lnTo>
                                  <a:pt x="4990442" y="12570"/>
                                </a:lnTo>
                                <a:lnTo>
                                  <a:pt x="4989361" y="27540"/>
                                </a:lnTo>
                                <a:lnTo>
                                  <a:pt x="4979317" y="47640"/>
                                </a:lnTo>
                                <a:lnTo>
                                  <a:pt x="4962448" y="72374"/>
                                </a:lnTo>
                                <a:lnTo>
                                  <a:pt x="4940891" y="101249"/>
                                </a:lnTo>
                                <a:lnTo>
                                  <a:pt x="4916785" y="133767"/>
                                </a:lnTo>
                                <a:lnTo>
                                  <a:pt x="4892267" y="169436"/>
                                </a:lnTo>
                                <a:lnTo>
                                  <a:pt x="4869476" y="207758"/>
                                </a:lnTo>
                                <a:lnTo>
                                  <a:pt x="4850550" y="248240"/>
                                </a:lnTo>
                                <a:lnTo>
                                  <a:pt x="4837626" y="290386"/>
                                </a:lnTo>
                                <a:lnTo>
                                  <a:pt x="4832844" y="333701"/>
                                </a:lnTo>
                                <a:lnTo>
                                  <a:pt x="4838497" y="380154"/>
                                </a:lnTo>
                                <a:lnTo>
                                  <a:pt x="4853607" y="423860"/>
                                </a:lnTo>
                                <a:lnTo>
                                  <a:pt x="4875399" y="464466"/>
                                </a:lnTo>
                                <a:lnTo>
                                  <a:pt x="4901095" y="501617"/>
                                </a:lnTo>
                                <a:lnTo>
                                  <a:pt x="4927921" y="534961"/>
                                </a:lnTo>
                                <a:lnTo>
                                  <a:pt x="4953102" y="564144"/>
                                </a:lnTo>
                                <a:lnTo>
                                  <a:pt x="4973860" y="588814"/>
                                </a:lnTo>
                                <a:lnTo>
                                  <a:pt x="4987421" y="608616"/>
                                </a:lnTo>
                                <a:lnTo>
                                  <a:pt x="4991009" y="623198"/>
                                </a:lnTo>
                                <a:lnTo>
                                  <a:pt x="4981848" y="632207"/>
                                </a:lnTo>
                                <a:lnTo>
                                  <a:pt x="4957163" y="635288"/>
                                </a:lnTo>
                                <a:lnTo>
                                  <a:pt x="4899922" y="635128"/>
                                </a:lnTo>
                                <a:lnTo>
                                  <a:pt x="4892052" y="634658"/>
                                </a:lnTo>
                                <a:lnTo>
                                  <a:pt x="4903992" y="633888"/>
                                </a:lnTo>
                                <a:lnTo>
                                  <a:pt x="4906183" y="632829"/>
                                </a:lnTo>
                                <a:lnTo>
                                  <a:pt x="4906183" y="635266"/>
                                </a:lnTo>
                                <a:lnTo>
                                  <a:pt x="2970207" y="635266"/>
                                </a:lnTo>
                                <a:lnTo>
                                  <a:pt x="2018310" y="635266"/>
                                </a:lnTo>
                                <a:lnTo>
                                  <a:pt x="82327" y="635266"/>
                                </a:lnTo>
                                <a:lnTo>
                                  <a:pt x="82327" y="632829"/>
                                </a:lnTo>
                                <a:lnTo>
                                  <a:pt x="84519" y="633888"/>
                                </a:lnTo>
                                <a:lnTo>
                                  <a:pt x="96460" y="634658"/>
                                </a:lnTo>
                                <a:lnTo>
                                  <a:pt x="88591" y="635128"/>
                                </a:lnTo>
                                <a:lnTo>
                                  <a:pt x="31351" y="635288"/>
                                </a:lnTo>
                                <a:lnTo>
                                  <a:pt x="8603" y="632227"/>
                                </a:lnTo>
                                <a:lnTo>
                                  <a:pt x="0" y="623338"/>
                                </a:lnTo>
                                <a:lnTo>
                                  <a:pt x="3220" y="609055"/>
                                </a:lnTo>
                                <a:lnTo>
                                  <a:pt x="15946" y="589818"/>
                                </a:lnTo>
                                <a:lnTo>
                                  <a:pt x="35859" y="566062"/>
                                </a:lnTo>
                                <a:lnTo>
                                  <a:pt x="60640" y="538224"/>
                                </a:lnTo>
                                <a:lnTo>
                                  <a:pt x="87970" y="506742"/>
                                </a:lnTo>
                                <a:lnTo>
                                  <a:pt x="115531" y="472053"/>
                                </a:lnTo>
                                <a:lnTo>
                                  <a:pt x="141004" y="434593"/>
                                </a:lnTo>
                                <a:lnTo>
                                  <a:pt x="162070" y="394799"/>
                                </a:lnTo>
                                <a:lnTo>
                                  <a:pt x="176410" y="353109"/>
                                </a:lnTo>
                                <a:lnTo>
                                  <a:pt x="181705" y="309960"/>
                                </a:lnTo>
                                <a:lnTo>
                                  <a:pt x="176410" y="267111"/>
                                </a:lnTo>
                                <a:lnTo>
                                  <a:pt x="162070" y="226256"/>
                                </a:lnTo>
                                <a:lnTo>
                                  <a:pt x="141004" y="187724"/>
                                </a:lnTo>
                                <a:lnTo>
                                  <a:pt x="115531" y="151847"/>
                                </a:lnTo>
                                <a:lnTo>
                                  <a:pt x="87970" y="118954"/>
                                </a:lnTo>
                                <a:lnTo>
                                  <a:pt x="60640" y="89376"/>
                                </a:lnTo>
                                <a:lnTo>
                                  <a:pt x="35859" y="63442"/>
                                </a:lnTo>
                                <a:lnTo>
                                  <a:pt x="15946" y="41483"/>
                                </a:lnTo>
                                <a:lnTo>
                                  <a:pt x="3220" y="23829"/>
                                </a:lnTo>
                                <a:lnTo>
                                  <a:pt x="0" y="10811"/>
                                </a:lnTo>
                                <a:lnTo>
                                  <a:pt x="8603" y="2757"/>
                                </a:lnTo>
                                <a:lnTo>
                                  <a:pt x="31351" y="0"/>
                                </a:lnTo>
                                <a:lnTo>
                                  <a:pt x="88591" y="153"/>
                                </a:lnTo>
                                <a:lnTo>
                                  <a:pt x="96460" y="611"/>
                                </a:lnTo>
                                <a:lnTo>
                                  <a:pt x="84519" y="1368"/>
                                </a:lnTo>
                                <a:lnTo>
                                  <a:pt x="82327" y="2419"/>
                                </a:lnTo>
                                <a:lnTo>
                                  <a:pt x="82327" y="25"/>
                                </a:lnTo>
                                <a:close/>
                              </a:path>
                            </a:pathLst>
                          </a:custGeom>
                          <a:ln w="2743">
                            <a:solidFill>
                              <a:srgbClr val="1E1916"/>
                            </a:solidFill>
                            <a:prstDash val="solid"/>
                          </a:ln>
                        </wps:spPr>
                        <wps:bodyPr wrap="square" lIns="0" tIns="0" rIns="0" bIns="0" rtlCol="0">
                          <a:prstTxWarp prst="textNoShape">
                            <a:avLst/>
                          </a:prstTxWarp>
                          <a:noAutofit/>
                        </wps:bodyPr>
                      </wps:wsp>
                      <wps:wsp>
                        <wps:cNvPr id="772" name="Graphic 772"/>
                        <wps:cNvSpPr/>
                        <wps:spPr>
                          <a:xfrm>
                            <a:off x="379696" y="2856763"/>
                            <a:ext cx="4510405" cy="200025"/>
                          </a:xfrm>
                          <a:custGeom>
                            <a:avLst/>
                            <a:gdLst/>
                            <a:ahLst/>
                            <a:cxnLst/>
                            <a:rect l="l" t="t" r="r" b="b"/>
                            <a:pathLst>
                              <a:path w="4510405" h="200025">
                                <a:moveTo>
                                  <a:pt x="75282" y="0"/>
                                </a:moveTo>
                                <a:lnTo>
                                  <a:pt x="28788" y="0"/>
                                </a:lnTo>
                                <a:lnTo>
                                  <a:pt x="0" y="2466"/>
                                </a:lnTo>
                                <a:lnTo>
                                  <a:pt x="520" y="9649"/>
                                </a:lnTo>
                                <a:lnTo>
                                  <a:pt x="21641" y="20983"/>
                                </a:lnTo>
                                <a:lnTo>
                                  <a:pt x="54134" y="35944"/>
                                </a:lnTo>
                                <a:lnTo>
                                  <a:pt x="88770" y="54009"/>
                                </a:lnTo>
                                <a:lnTo>
                                  <a:pt x="116319" y="74656"/>
                                </a:lnTo>
                                <a:lnTo>
                                  <a:pt x="127554" y="97360"/>
                                </a:lnTo>
                                <a:lnTo>
                                  <a:pt x="116319" y="120332"/>
                                </a:lnTo>
                                <a:lnTo>
                                  <a:pt x="88770" y="141669"/>
                                </a:lnTo>
                                <a:lnTo>
                                  <a:pt x="54134" y="160677"/>
                                </a:lnTo>
                                <a:lnTo>
                                  <a:pt x="21641" y="176667"/>
                                </a:lnTo>
                                <a:lnTo>
                                  <a:pt x="520" y="188944"/>
                                </a:lnTo>
                                <a:lnTo>
                                  <a:pt x="0" y="196818"/>
                                </a:lnTo>
                                <a:lnTo>
                                  <a:pt x="29309" y="199596"/>
                                </a:lnTo>
                                <a:lnTo>
                                  <a:pt x="75282" y="199596"/>
                                </a:lnTo>
                                <a:lnTo>
                                  <a:pt x="75282" y="198825"/>
                                </a:lnTo>
                                <a:lnTo>
                                  <a:pt x="4482390" y="198825"/>
                                </a:lnTo>
                                <a:lnTo>
                                  <a:pt x="4503859" y="197231"/>
                                </a:lnTo>
                                <a:lnTo>
                                  <a:pt x="4509893" y="190423"/>
                                </a:lnTo>
                                <a:lnTo>
                                  <a:pt x="4497733" y="179603"/>
                                </a:lnTo>
                                <a:lnTo>
                                  <a:pt x="4475005" y="165202"/>
                                </a:lnTo>
                                <a:lnTo>
                                  <a:pt x="4449331" y="147650"/>
                                </a:lnTo>
                                <a:lnTo>
                                  <a:pt x="4428336" y="127379"/>
                                </a:lnTo>
                                <a:lnTo>
                                  <a:pt x="4419643" y="104819"/>
                                </a:lnTo>
                                <a:lnTo>
                                  <a:pt x="4428336" y="81702"/>
                                </a:lnTo>
                                <a:lnTo>
                                  <a:pt x="4449331" y="59991"/>
                                </a:lnTo>
                                <a:lnTo>
                                  <a:pt x="4475005" y="40469"/>
                                </a:lnTo>
                                <a:lnTo>
                                  <a:pt x="4497733" y="23920"/>
                                </a:lnTo>
                                <a:lnTo>
                                  <a:pt x="4509893" y="11129"/>
                                </a:lnTo>
                                <a:lnTo>
                                  <a:pt x="4503859" y="2879"/>
                                </a:lnTo>
                                <a:lnTo>
                                  <a:pt x="4480238" y="711"/>
                                </a:lnTo>
                                <a:lnTo>
                                  <a:pt x="75282" y="711"/>
                                </a:lnTo>
                                <a:lnTo>
                                  <a:pt x="75282" y="0"/>
                                </a:lnTo>
                                <a:close/>
                              </a:path>
                              <a:path w="4510405" h="200025">
                                <a:moveTo>
                                  <a:pt x="4426025" y="198825"/>
                                </a:moveTo>
                                <a:lnTo>
                                  <a:pt x="75282" y="198825"/>
                                </a:lnTo>
                                <a:lnTo>
                                  <a:pt x="77261" y="199157"/>
                                </a:lnTo>
                                <a:lnTo>
                                  <a:pt x="88033" y="199399"/>
                                </a:lnTo>
                                <a:lnTo>
                                  <a:pt x="78528" y="199596"/>
                                </a:lnTo>
                                <a:lnTo>
                                  <a:pt x="4420766" y="199596"/>
                                </a:lnTo>
                                <a:lnTo>
                                  <a:pt x="4413282" y="199399"/>
                                </a:lnTo>
                                <a:lnTo>
                                  <a:pt x="4424050" y="199157"/>
                                </a:lnTo>
                                <a:lnTo>
                                  <a:pt x="4426025" y="198825"/>
                                </a:lnTo>
                                <a:close/>
                              </a:path>
                              <a:path w="4510405" h="200025">
                                <a:moveTo>
                                  <a:pt x="4482390" y="198825"/>
                                </a:moveTo>
                                <a:lnTo>
                                  <a:pt x="4426025" y="198825"/>
                                </a:lnTo>
                                <a:lnTo>
                                  <a:pt x="4426025" y="199596"/>
                                </a:lnTo>
                                <a:lnTo>
                                  <a:pt x="4472008" y="199596"/>
                                </a:lnTo>
                                <a:lnTo>
                                  <a:pt x="4482390" y="198825"/>
                                </a:lnTo>
                                <a:close/>
                              </a:path>
                              <a:path w="4510405" h="200025">
                                <a:moveTo>
                                  <a:pt x="4420588" y="0"/>
                                </a:moveTo>
                                <a:lnTo>
                                  <a:pt x="82349" y="0"/>
                                </a:lnTo>
                                <a:lnTo>
                                  <a:pt x="88033" y="148"/>
                                </a:lnTo>
                                <a:lnTo>
                                  <a:pt x="77261" y="385"/>
                                </a:lnTo>
                                <a:lnTo>
                                  <a:pt x="75282" y="711"/>
                                </a:lnTo>
                                <a:lnTo>
                                  <a:pt x="4426025" y="711"/>
                                </a:lnTo>
                                <a:lnTo>
                                  <a:pt x="4424050" y="385"/>
                                </a:lnTo>
                                <a:lnTo>
                                  <a:pt x="4413282" y="148"/>
                                </a:lnTo>
                                <a:lnTo>
                                  <a:pt x="4420588" y="0"/>
                                </a:lnTo>
                                <a:close/>
                              </a:path>
                              <a:path w="4510405" h="200025">
                                <a:moveTo>
                                  <a:pt x="4472493" y="0"/>
                                </a:moveTo>
                                <a:lnTo>
                                  <a:pt x="4426025" y="0"/>
                                </a:lnTo>
                                <a:lnTo>
                                  <a:pt x="4426025" y="711"/>
                                </a:lnTo>
                                <a:lnTo>
                                  <a:pt x="4480238" y="711"/>
                                </a:lnTo>
                                <a:lnTo>
                                  <a:pt x="4472493" y="0"/>
                                </a:lnTo>
                                <a:close/>
                              </a:path>
                            </a:pathLst>
                          </a:custGeom>
                          <a:solidFill>
                            <a:srgbClr val="1E1916"/>
                          </a:solidFill>
                        </wps:spPr>
                        <wps:bodyPr wrap="square" lIns="0" tIns="0" rIns="0" bIns="0" rtlCol="0">
                          <a:prstTxWarp prst="textNoShape">
                            <a:avLst/>
                          </a:prstTxWarp>
                          <a:noAutofit/>
                        </wps:bodyPr>
                      </wps:wsp>
                      <wps:wsp>
                        <wps:cNvPr id="773" name="Graphic 773"/>
                        <wps:cNvSpPr/>
                        <wps:spPr>
                          <a:xfrm>
                            <a:off x="379696" y="2856719"/>
                            <a:ext cx="4510405" cy="200025"/>
                          </a:xfrm>
                          <a:custGeom>
                            <a:avLst/>
                            <a:gdLst/>
                            <a:ahLst/>
                            <a:cxnLst/>
                            <a:rect l="l" t="t" r="r" b="b"/>
                            <a:pathLst>
                              <a:path w="4510405" h="200025">
                                <a:moveTo>
                                  <a:pt x="75282" y="7"/>
                                </a:moveTo>
                                <a:lnTo>
                                  <a:pt x="1821389" y="7"/>
                                </a:lnTo>
                                <a:lnTo>
                                  <a:pt x="2679925" y="7"/>
                                </a:lnTo>
                                <a:lnTo>
                                  <a:pt x="4426025" y="7"/>
                                </a:lnTo>
                                <a:lnTo>
                                  <a:pt x="4426025" y="755"/>
                                </a:lnTo>
                                <a:lnTo>
                                  <a:pt x="4424050" y="429"/>
                                </a:lnTo>
                                <a:lnTo>
                                  <a:pt x="4413282" y="193"/>
                                </a:lnTo>
                                <a:lnTo>
                                  <a:pt x="4420382" y="48"/>
                                </a:lnTo>
                                <a:lnTo>
                                  <a:pt x="4472008" y="0"/>
                                </a:lnTo>
                                <a:lnTo>
                                  <a:pt x="4503859" y="2924"/>
                                </a:lnTo>
                                <a:lnTo>
                                  <a:pt x="4509893" y="11173"/>
                                </a:lnTo>
                                <a:lnTo>
                                  <a:pt x="4497733" y="23965"/>
                                </a:lnTo>
                                <a:lnTo>
                                  <a:pt x="4475005" y="40513"/>
                                </a:lnTo>
                                <a:lnTo>
                                  <a:pt x="4449331" y="60036"/>
                                </a:lnTo>
                                <a:lnTo>
                                  <a:pt x="4428336" y="81747"/>
                                </a:lnTo>
                                <a:lnTo>
                                  <a:pt x="4419643" y="104863"/>
                                </a:lnTo>
                                <a:lnTo>
                                  <a:pt x="4428336" y="127424"/>
                                </a:lnTo>
                                <a:lnTo>
                                  <a:pt x="4449331" y="147695"/>
                                </a:lnTo>
                                <a:lnTo>
                                  <a:pt x="4475005" y="165247"/>
                                </a:lnTo>
                                <a:lnTo>
                                  <a:pt x="4497733" y="179648"/>
                                </a:lnTo>
                                <a:lnTo>
                                  <a:pt x="4509893" y="190468"/>
                                </a:lnTo>
                                <a:lnTo>
                                  <a:pt x="4503859" y="197276"/>
                                </a:lnTo>
                                <a:lnTo>
                                  <a:pt x="4472008" y="199641"/>
                                </a:lnTo>
                                <a:lnTo>
                                  <a:pt x="4420382" y="199591"/>
                                </a:lnTo>
                                <a:lnTo>
                                  <a:pt x="4413282" y="199443"/>
                                </a:lnTo>
                                <a:lnTo>
                                  <a:pt x="4424050" y="199202"/>
                                </a:lnTo>
                                <a:lnTo>
                                  <a:pt x="4426025" y="198870"/>
                                </a:lnTo>
                                <a:lnTo>
                                  <a:pt x="4426025" y="199631"/>
                                </a:lnTo>
                                <a:lnTo>
                                  <a:pt x="2679925" y="199631"/>
                                </a:lnTo>
                                <a:lnTo>
                                  <a:pt x="1821389" y="199631"/>
                                </a:lnTo>
                                <a:lnTo>
                                  <a:pt x="75282" y="199631"/>
                                </a:lnTo>
                                <a:lnTo>
                                  <a:pt x="75282" y="198870"/>
                                </a:lnTo>
                                <a:lnTo>
                                  <a:pt x="77261" y="199202"/>
                                </a:lnTo>
                                <a:lnTo>
                                  <a:pt x="88033" y="199443"/>
                                </a:lnTo>
                                <a:lnTo>
                                  <a:pt x="80935" y="199591"/>
                                </a:lnTo>
                                <a:lnTo>
                                  <a:pt x="29309" y="199641"/>
                                </a:lnTo>
                                <a:lnTo>
                                  <a:pt x="0" y="196863"/>
                                </a:lnTo>
                                <a:lnTo>
                                  <a:pt x="520" y="188989"/>
                                </a:lnTo>
                                <a:lnTo>
                                  <a:pt x="21641" y="176711"/>
                                </a:lnTo>
                                <a:lnTo>
                                  <a:pt x="54134" y="160722"/>
                                </a:lnTo>
                                <a:lnTo>
                                  <a:pt x="88770" y="141713"/>
                                </a:lnTo>
                                <a:lnTo>
                                  <a:pt x="116319" y="120377"/>
                                </a:lnTo>
                                <a:lnTo>
                                  <a:pt x="127554" y="97405"/>
                                </a:lnTo>
                                <a:lnTo>
                                  <a:pt x="116319" y="74700"/>
                                </a:lnTo>
                                <a:lnTo>
                                  <a:pt x="88770" y="54054"/>
                                </a:lnTo>
                                <a:lnTo>
                                  <a:pt x="54134" y="35989"/>
                                </a:lnTo>
                                <a:lnTo>
                                  <a:pt x="21641" y="21028"/>
                                </a:lnTo>
                                <a:lnTo>
                                  <a:pt x="520" y="9694"/>
                                </a:lnTo>
                                <a:lnTo>
                                  <a:pt x="0" y="2510"/>
                                </a:lnTo>
                                <a:lnTo>
                                  <a:pt x="29309" y="0"/>
                                </a:lnTo>
                                <a:lnTo>
                                  <a:pt x="80935" y="48"/>
                                </a:lnTo>
                                <a:lnTo>
                                  <a:pt x="88033" y="193"/>
                                </a:lnTo>
                                <a:lnTo>
                                  <a:pt x="77261" y="429"/>
                                </a:lnTo>
                                <a:lnTo>
                                  <a:pt x="75282" y="755"/>
                                </a:lnTo>
                                <a:lnTo>
                                  <a:pt x="75282" y="7"/>
                                </a:lnTo>
                                <a:close/>
                              </a:path>
                            </a:pathLst>
                          </a:custGeom>
                          <a:ln w="2743">
                            <a:solidFill>
                              <a:srgbClr val="1E1916"/>
                            </a:solidFill>
                            <a:prstDash val="solid"/>
                          </a:ln>
                        </wps:spPr>
                        <wps:bodyPr wrap="square" lIns="0" tIns="0" rIns="0" bIns="0" rtlCol="0">
                          <a:prstTxWarp prst="textNoShape">
                            <a:avLst/>
                          </a:prstTxWarp>
                          <a:noAutofit/>
                        </wps:bodyPr>
                      </wps:wsp>
                      <pic:pic>
                        <pic:nvPicPr>
                          <pic:cNvPr id="774" name="Image 774"/>
                          <pic:cNvPicPr/>
                        </pic:nvPicPr>
                        <pic:blipFill>
                          <a:blip r:embed="rId19" cstate="print"/>
                          <a:stretch>
                            <a:fillRect/>
                          </a:stretch>
                        </pic:blipFill>
                        <pic:spPr>
                          <a:xfrm>
                            <a:off x="6243270" y="226137"/>
                            <a:ext cx="862743" cy="862743"/>
                          </a:xfrm>
                          <a:prstGeom prst="rect">
                            <a:avLst/>
                          </a:prstGeom>
                        </pic:spPr>
                      </pic:pic>
                      <pic:pic>
                        <pic:nvPicPr>
                          <pic:cNvPr id="775" name="Image 775"/>
                          <pic:cNvPicPr/>
                        </pic:nvPicPr>
                        <pic:blipFill>
                          <a:blip r:embed="rId13" cstate="print"/>
                          <a:stretch>
                            <a:fillRect/>
                          </a:stretch>
                        </pic:blipFill>
                        <pic:spPr>
                          <a:xfrm>
                            <a:off x="552419" y="254826"/>
                            <a:ext cx="669797" cy="765892"/>
                          </a:xfrm>
                          <a:prstGeom prst="rect">
                            <a:avLst/>
                          </a:prstGeom>
                        </pic:spPr>
                      </pic:pic>
                      <wps:wsp>
                        <wps:cNvPr id="776" name="Graphic 776"/>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777" name="Graphic 777"/>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778" name="Graphic 778"/>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s:wsp>
                        <wps:cNvPr id="779" name="Graphic 779"/>
                        <wps:cNvSpPr/>
                        <wps:spPr>
                          <a:xfrm>
                            <a:off x="371589" y="6231828"/>
                            <a:ext cx="5808980" cy="200025"/>
                          </a:xfrm>
                          <a:custGeom>
                            <a:avLst/>
                            <a:gdLst/>
                            <a:ahLst/>
                            <a:cxnLst/>
                            <a:rect l="l" t="t" r="r" b="b"/>
                            <a:pathLst>
                              <a:path w="5808980" h="200025">
                                <a:moveTo>
                                  <a:pt x="105731" y="0"/>
                                </a:moveTo>
                                <a:lnTo>
                                  <a:pt x="45025" y="0"/>
                                </a:lnTo>
                                <a:lnTo>
                                  <a:pt x="9028" y="2156"/>
                                </a:lnTo>
                                <a:lnTo>
                                  <a:pt x="9510" y="2156"/>
                                </a:lnTo>
                                <a:lnTo>
                                  <a:pt x="0" y="8559"/>
                                </a:lnTo>
                                <a:lnTo>
                                  <a:pt x="302" y="8559"/>
                                </a:lnTo>
                                <a:lnTo>
                                  <a:pt x="11446" y="18356"/>
                                </a:lnTo>
                                <a:lnTo>
                                  <a:pt x="36380" y="31354"/>
                                </a:lnTo>
                                <a:lnTo>
                                  <a:pt x="67966" y="46928"/>
                                </a:lnTo>
                                <a:lnTo>
                                  <a:pt x="99201" y="64571"/>
                                </a:lnTo>
                                <a:lnTo>
                                  <a:pt x="123078" y="83776"/>
                                </a:lnTo>
                                <a:lnTo>
                                  <a:pt x="132594" y="104034"/>
                                </a:lnTo>
                                <a:lnTo>
                                  <a:pt x="123078" y="123920"/>
                                </a:lnTo>
                                <a:lnTo>
                                  <a:pt x="99201" y="142147"/>
                                </a:lnTo>
                                <a:lnTo>
                                  <a:pt x="67966" y="158410"/>
                                </a:lnTo>
                                <a:lnTo>
                                  <a:pt x="36380" y="172401"/>
                                </a:lnTo>
                                <a:lnTo>
                                  <a:pt x="11446" y="183816"/>
                                </a:lnTo>
                                <a:lnTo>
                                  <a:pt x="18" y="192464"/>
                                </a:lnTo>
                                <a:lnTo>
                                  <a:pt x="373" y="192464"/>
                                </a:lnTo>
                                <a:lnTo>
                                  <a:pt x="9613" y="197725"/>
                                </a:lnTo>
                                <a:lnTo>
                                  <a:pt x="10192" y="197725"/>
                                </a:lnTo>
                                <a:lnTo>
                                  <a:pt x="46611" y="199542"/>
                                </a:lnTo>
                                <a:lnTo>
                                  <a:pt x="105731" y="199542"/>
                                </a:lnTo>
                                <a:lnTo>
                                  <a:pt x="105731" y="198771"/>
                                </a:lnTo>
                                <a:lnTo>
                                  <a:pt x="5775614" y="198771"/>
                                </a:lnTo>
                                <a:lnTo>
                                  <a:pt x="5797414" y="197725"/>
                                </a:lnTo>
                                <a:lnTo>
                                  <a:pt x="5808912" y="192464"/>
                                </a:lnTo>
                                <a:lnTo>
                                  <a:pt x="5800622" y="184050"/>
                                </a:lnTo>
                                <a:lnTo>
                                  <a:pt x="5779112" y="172769"/>
                                </a:lnTo>
                                <a:lnTo>
                                  <a:pt x="5750949" y="158912"/>
                                </a:lnTo>
                                <a:lnTo>
                                  <a:pt x="5722701" y="142766"/>
                                </a:lnTo>
                                <a:lnTo>
                                  <a:pt x="5700935" y="124621"/>
                                </a:lnTo>
                                <a:lnTo>
                                  <a:pt x="5692221" y="104765"/>
                                </a:lnTo>
                                <a:lnTo>
                                  <a:pt x="5700935" y="84477"/>
                                </a:lnTo>
                                <a:lnTo>
                                  <a:pt x="5722701" y="65191"/>
                                </a:lnTo>
                                <a:lnTo>
                                  <a:pt x="5750949" y="47430"/>
                                </a:lnTo>
                                <a:lnTo>
                                  <a:pt x="5779112" y="31722"/>
                                </a:lnTo>
                                <a:lnTo>
                                  <a:pt x="5800622" y="18589"/>
                                </a:lnTo>
                                <a:lnTo>
                                  <a:pt x="5808912" y="8559"/>
                                </a:lnTo>
                                <a:lnTo>
                                  <a:pt x="5797414" y="2156"/>
                                </a:lnTo>
                                <a:lnTo>
                                  <a:pt x="5772265" y="660"/>
                                </a:lnTo>
                                <a:lnTo>
                                  <a:pt x="105731" y="660"/>
                                </a:lnTo>
                                <a:lnTo>
                                  <a:pt x="105731" y="0"/>
                                </a:lnTo>
                                <a:close/>
                              </a:path>
                              <a:path w="5808980" h="200025">
                                <a:moveTo>
                                  <a:pt x="5700432" y="198771"/>
                                </a:moveTo>
                                <a:lnTo>
                                  <a:pt x="105731" y="198771"/>
                                </a:lnTo>
                                <a:lnTo>
                                  <a:pt x="105766" y="199044"/>
                                </a:lnTo>
                                <a:lnTo>
                                  <a:pt x="127821" y="199542"/>
                                </a:lnTo>
                                <a:lnTo>
                                  <a:pt x="5682861" y="199542"/>
                                </a:lnTo>
                                <a:lnTo>
                                  <a:pt x="5688747" y="199259"/>
                                </a:lnTo>
                                <a:lnTo>
                                  <a:pt x="5700402" y="199044"/>
                                </a:lnTo>
                                <a:lnTo>
                                  <a:pt x="5700432" y="198771"/>
                                </a:lnTo>
                                <a:close/>
                              </a:path>
                              <a:path w="5808980" h="200025">
                                <a:moveTo>
                                  <a:pt x="5775614" y="198771"/>
                                </a:moveTo>
                                <a:lnTo>
                                  <a:pt x="5700432" y="198771"/>
                                </a:lnTo>
                                <a:lnTo>
                                  <a:pt x="5700433" y="199542"/>
                                </a:lnTo>
                                <a:lnTo>
                                  <a:pt x="5759559" y="199542"/>
                                </a:lnTo>
                                <a:lnTo>
                                  <a:pt x="5775614" y="198771"/>
                                </a:lnTo>
                                <a:close/>
                              </a:path>
                              <a:path w="5808980" h="200025">
                                <a:moveTo>
                                  <a:pt x="5681966" y="0"/>
                                </a:moveTo>
                                <a:lnTo>
                                  <a:pt x="121211" y="0"/>
                                </a:lnTo>
                                <a:lnTo>
                                  <a:pt x="117424" y="180"/>
                                </a:lnTo>
                                <a:lnTo>
                                  <a:pt x="105731" y="392"/>
                                </a:lnTo>
                                <a:lnTo>
                                  <a:pt x="105731" y="660"/>
                                </a:lnTo>
                                <a:lnTo>
                                  <a:pt x="5700432" y="660"/>
                                </a:lnTo>
                                <a:lnTo>
                                  <a:pt x="5700432" y="392"/>
                                </a:lnTo>
                                <a:lnTo>
                                  <a:pt x="5681966" y="0"/>
                                </a:lnTo>
                                <a:close/>
                              </a:path>
                              <a:path w="5808980" h="200025">
                                <a:moveTo>
                                  <a:pt x="5761156" y="0"/>
                                </a:moveTo>
                                <a:lnTo>
                                  <a:pt x="5700432" y="0"/>
                                </a:lnTo>
                                <a:lnTo>
                                  <a:pt x="5700432" y="660"/>
                                </a:lnTo>
                                <a:lnTo>
                                  <a:pt x="5772265" y="660"/>
                                </a:lnTo>
                                <a:lnTo>
                                  <a:pt x="5761156" y="0"/>
                                </a:lnTo>
                                <a:close/>
                              </a:path>
                            </a:pathLst>
                          </a:custGeom>
                          <a:solidFill>
                            <a:srgbClr val="1E1916"/>
                          </a:solidFill>
                        </wps:spPr>
                        <wps:bodyPr wrap="square" lIns="0" tIns="0" rIns="0" bIns="0" rtlCol="0">
                          <a:prstTxWarp prst="textNoShape">
                            <a:avLst/>
                          </a:prstTxWarp>
                          <a:noAutofit/>
                        </wps:bodyPr>
                      </wps:wsp>
                      <wps:wsp>
                        <wps:cNvPr id="780" name="Graphic 780"/>
                        <wps:cNvSpPr/>
                        <wps:spPr>
                          <a:xfrm>
                            <a:off x="371760" y="6231733"/>
                            <a:ext cx="5808980" cy="200025"/>
                          </a:xfrm>
                          <a:custGeom>
                            <a:avLst/>
                            <a:gdLst/>
                            <a:ahLst/>
                            <a:cxnLst/>
                            <a:rect l="l" t="t" r="r" b="b"/>
                            <a:pathLst>
                              <a:path w="5808980" h="200025">
                                <a:moveTo>
                                  <a:pt x="105560" y="2"/>
                                </a:moveTo>
                                <a:lnTo>
                                  <a:pt x="2350912" y="2"/>
                                </a:lnTo>
                                <a:lnTo>
                                  <a:pt x="3454917" y="2"/>
                                </a:lnTo>
                                <a:lnTo>
                                  <a:pt x="5700261" y="2"/>
                                </a:lnTo>
                                <a:lnTo>
                                  <a:pt x="5700261" y="755"/>
                                </a:lnTo>
                                <a:lnTo>
                                  <a:pt x="5700231" y="486"/>
                                </a:lnTo>
                                <a:lnTo>
                                  <a:pt x="5688576" y="275"/>
                                </a:lnTo>
                                <a:lnTo>
                                  <a:pt x="5682849" y="122"/>
                                </a:lnTo>
                                <a:lnTo>
                                  <a:pt x="5700602" y="30"/>
                                </a:lnTo>
                                <a:lnTo>
                                  <a:pt x="5759388" y="0"/>
                                </a:lnTo>
                                <a:lnTo>
                                  <a:pt x="5797242" y="2251"/>
                                </a:lnTo>
                                <a:lnTo>
                                  <a:pt x="5808741" y="8654"/>
                                </a:lnTo>
                                <a:lnTo>
                                  <a:pt x="5800451" y="18684"/>
                                </a:lnTo>
                                <a:lnTo>
                                  <a:pt x="5778941" y="31816"/>
                                </a:lnTo>
                                <a:lnTo>
                                  <a:pt x="5750778" y="47525"/>
                                </a:lnTo>
                                <a:lnTo>
                                  <a:pt x="5722530" y="65286"/>
                                </a:lnTo>
                                <a:lnTo>
                                  <a:pt x="5700764" y="84572"/>
                                </a:lnTo>
                                <a:lnTo>
                                  <a:pt x="5692050" y="104860"/>
                                </a:lnTo>
                                <a:lnTo>
                                  <a:pt x="5700764" y="124716"/>
                                </a:lnTo>
                                <a:lnTo>
                                  <a:pt x="5722530" y="142861"/>
                                </a:lnTo>
                                <a:lnTo>
                                  <a:pt x="5750778" y="159007"/>
                                </a:lnTo>
                                <a:lnTo>
                                  <a:pt x="5778941" y="172864"/>
                                </a:lnTo>
                                <a:lnTo>
                                  <a:pt x="5800451" y="184144"/>
                                </a:lnTo>
                                <a:lnTo>
                                  <a:pt x="5808741" y="192559"/>
                                </a:lnTo>
                                <a:lnTo>
                                  <a:pt x="5797242" y="197820"/>
                                </a:lnTo>
                                <a:lnTo>
                                  <a:pt x="5759388" y="199637"/>
                                </a:lnTo>
                                <a:lnTo>
                                  <a:pt x="5700602" y="199605"/>
                                </a:lnTo>
                                <a:lnTo>
                                  <a:pt x="5682849" y="199510"/>
                                </a:lnTo>
                                <a:lnTo>
                                  <a:pt x="5688576" y="199354"/>
                                </a:lnTo>
                                <a:lnTo>
                                  <a:pt x="5700231" y="199139"/>
                                </a:lnTo>
                                <a:lnTo>
                                  <a:pt x="5700261" y="198866"/>
                                </a:lnTo>
                                <a:lnTo>
                                  <a:pt x="5700261" y="199630"/>
                                </a:lnTo>
                                <a:lnTo>
                                  <a:pt x="3454917" y="199630"/>
                                </a:lnTo>
                                <a:lnTo>
                                  <a:pt x="2350912" y="199630"/>
                                </a:lnTo>
                                <a:lnTo>
                                  <a:pt x="105560" y="199630"/>
                                </a:lnTo>
                                <a:lnTo>
                                  <a:pt x="105560" y="198866"/>
                                </a:lnTo>
                                <a:lnTo>
                                  <a:pt x="105595" y="199139"/>
                                </a:lnTo>
                                <a:lnTo>
                                  <a:pt x="117253" y="199354"/>
                                </a:lnTo>
                                <a:lnTo>
                                  <a:pt x="122981" y="199510"/>
                                </a:lnTo>
                                <a:lnTo>
                                  <a:pt x="105228" y="199605"/>
                                </a:lnTo>
                                <a:lnTo>
                                  <a:pt x="46440" y="199637"/>
                                </a:lnTo>
                                <a:lnTo>
                                  <a:pt x="9386" y="197788"/>
                                </a:lnTo>
                                <a:lnTo>
                                  <a:pt x="0" y="192444"/>
                                </a:lnTo>
                                <a:lnTo>
                                  <a:pt x="11275" y="183911"/>
                                </a:lnTo>
                                <a:lnTo>
                                  <a:pt x="36209" y="172496"/>
                                </a:lnTo>
                                <a:lnTo>
                                  <a:pt x="67795" y="158505"/>
                                </a:lnTo>
                                <a:lnTo>
                                  <a:pt x="99029" y="142242"/>
                                </a:lnTo>
                                <a:lnTo>
                                  <a:pt x="122907" y="124015"/>
                                </a:lnTo>
                                <a:lnTo>
                                  <a:pt x="132423" y="104129"/>
                                </a:lnTo>
                                <a:lnTo>
                                  <a:pt x="122907" y="83871"/>
                                </a:lnTo>
                                <a:lnTo>
                                  <a:pt x="99029" y="64666"/>
                                </a:lnTo>
                                <a:lnTo>
                                  <a:pt x="67795" y="47023"/>
                                </a:lnTo>
                                <a:lnTo>
                                  <a:pt x="36209" y="31449"/>
                                </a:lnTo>
                                <a:lnTo>
                                  <a:pt x="11275" y="18451"/>
                                </a:lnTo>
                                <a:lnTo>
                                  <a:pt x="0" y="8539"/>
                                </a:lnTo>
                                <a:lnTo>
                                  <a:pt x="9386" y="2219"/>
                                </a:lnTo>
                                <a:lnTo>
                                  <a:pt x="46440" y="0"/>
                                </a:lnTo>
                                <a:lnTo>
                                  <a:pt x="105228" y="30"/>
                                </a:lnTo>
                                <a:lnTo>
                                  <a:pt x="122981" y="122"/>
                                </a:lnTo>
                                <a:lnTo>
                                  <a:pt x="117253" y="275"/>
                                </a:lnTo>
                                <a:lnTo>
                                  <a:pt x="105595" y="486"/>
                                </a:lnTo>
                                <a:lnTo>
                                  <a:pt x="105560" y="755"/>
                                </a:lnTo>
                                <a:lnTo>
                                  <a:pt x="105560" y="2"/>
                                </a:lnTo>
                                <a:close/>
                              </a:path>
                            </a:pathLst>
                          </a:custGeom>
                          <a:ln w="2743">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33824" id="docshapegroup766" coordorigin="-6,-5" coordsize="11917,16852">
                <v:rect style="position:absolute;left:-1;top:0;width:11907;height:16423" id="docshape767" filled="false" stroked="true" strokeweight=".5pt" strokecolor="#1e1916">
                  <v:stroke dashstyle="solid"/>
                </v:rect>
                <v:shape style="position:absolute;left:1988;top:4031;width:8013;height:8022" type="#_x0000_t75" id="docshape768" stroked="false">
                  <v:imagedata r:id="rId9" o:title=""/>
                </v:shape>
                <v:shape style="position:absolute;left:2078;top:1588;width:7860;height:1001" id="docshape769" coordorigin="2078,1588" coordsize="7860,1001" path="m2208,1588l2126,1588,2092,1592,2078,1605,2083,1625,2104,1653,2135,1688,2174,1729,2217,1775,2260,1827,2300,1883,2334,1944,2356,2008,2365,2076,2356,2144,2334,2210,2300,2272,2260,2331,2217,2386,2174,2435,2135,2479,2104,2517,2083,2547,2078,2569,2078,2569,2092,2583,2128,2588,2208,2588,2208,2584,9916,2584,9924,2583,9924,2583,9938,2569,9933,2547,9933,2546,9911,2515,9879,2476,9839,2430,9797,2378,9756,2319,9722,2255,9698,2186,9689,2113,9697,2045,9717,1979,9747,1915,9783,1855,9821,1798,9893,1702,9920,1663,9936,1631,9937,1608,9922,1593,9912,1592,2208,1592,2208,1588xm9805,2584l2208,2584,2212,2586,2230,2587,2214,2588,9799,2588,9782,2587,9801,2586,9805,2584xm9916,2584l9805,2584,9805,2588,9885,2588,9916,2584xm9795,1588l2218,1588,2230,1589,2212,1590,2208,1592,9805,1592,9801,1590,9782,1589,9795,1588xm9887,1588l9805,1588,9805,1592,9912,1592,9887,1588xe" filled="true" fillcolor="#1e1916" stroked="false">
                  <v:path arrowok="t"/>
                  <v:fill type="solid"/>
                </v:shape>
                <v:shape style="position:absolute;left:2078;top:1587;width:7860;height:1001" id="docshape770" coordorigin="2078,1588" coordsize="7860,1001" path="m2208,1588l5257,1588,6756,1588,9805,1588,9805,1592,9801,1590,9782,1589,9795,1588,9885,1588,9922,1593,9937,1608,9936,1631,9920,1663,9893,1702,9859,1747,9821,1798,9783,1855,9747,1915,9717,1979,9697,2045,9689,2113,9698,2186,9722,2255,9756,2319,9797,2378,9839,2430,9879,2476,9911,2515,9933,2546,9938,2569,9924,2583,9885,2588,9795,2588,9782,2587,9801,2586,9805,2584,9805,2588,6756,2588,5257,2588,2208,2588,2208,2584,2212,2586,2230,2587,2218,2588,2128,2588,2092,2583,2078,2569,2083,2547,2104,2517,2135,2479,2174,2435,2217,2386,2260,2331,2300,2272,2334,2210,2356,2144,2365,2076,2356,2008,2334,1944,2300,1883,2260,1827,2217,1775,2174,1729,2135,1688,2104,1653,2083,1625,2078,1605,2092,1592,2128,1588,2218,1588,2230,1589,2212,1590,2208,1592,2208,1588xe" filled="false" stroked="true" strokeweight=".216pt" strokecolor="#1e1916">
                  <v:path arrowok="t"/>
                  <v:stroke dashstyle="solid"/>
                </v:shape>
                <v:shape style="position:absolute;left:592;top:4494;width:7103;height:315" id="docshape771" coordorigin="592,4494" coordsize="7103,315" path="m711,4494l638,4494,592,4498,593,4509,627,4527,678,4551,732,4579,776,4612,793,4647,776,4684,732,4717,678,4747,627,4772,593,4792,592,4804,639,4808,711,4808,711,4807,7651,4807,7685,4805,7695,4794,7675,4777,7640,4754,7599,4727,7566,4695,7553,4659,7566,4623,7599,4589,7640,4558,7675,4532,7695,4512,7685,4499,7648,4495,711,4495,711,4494xm7563,4807l711,4807,714,4808,731,4808,716,4808,7554,4808,7542,4808,7559,4808,7563,4807xm7651,4807l7563,4807,7563,4808,7635,4808,7651,4807xm7554,4494l722,4494,731,4494,714,4495,711,4495,7563,4495,7559,4495,7542,4494,7554,4494xm7636,4494l7563,4494,7563,4495,7648,4495,7636,4494xe" filled="true" fillcolor="#1e1916" stroked="false">
                  <v:path arrowok="t"/>
                  <v:fill type="solid"/>
                </v:shape>
                <v:shape style="position:absolute;left:592;top:4494;width:7103;height:315" id="docshape772" coordorigin="592,4494" coordsize="7103,315" path="m711,4494l3461,4494,4813,4494,7563,4494,7563,4495,7559,4495,7542,4494,7554,4494,7635,4494,7685,4499,7695,4512,7675,4532,7640,4558,7599,4589,7566,4623,7553,4659,7566,4695,7599,4727,7640,4754,7675,4777,7695,4794,7685,4805,7635,4808,7554,4808,7542,4808,7559,4808,7563,4807,7563,4808,4813,4808,3461,4808,711,4808,711,4807,714,4808,731,4808,720,4808,639,4808,592,4804,593,4792,627,4772,678,4747,732,4717,776,4684,793,4647,776,4612,732,4579,678,4551,627,4527,593,4509,592,4498,639,4494,720,4494,731,4494,714,4495,711,4495,711,4494xe" filled="false" stroked="true" strokeweight=".216pt" strokecolor="#1e1916">
                  <v:path arrowok="t"/>
                  <v:stroke dashstyle="solid"/>
                </v:shape>
                <v:shape style="position:absolute;left:9826;top:351;width:1359;height:1359" type="#_x0000_t75" id="docshape773" stroked="false">
                  <v:imagedata r:id="rId19" o:title=""/>
                </v:shape>
                <v:shape style="position:absolute;left:864;top:396;width:1055;height:1207" type="#_x0000_t75" id="docshape774" stroked="false">
                  <v:imagedata r:id="rId13" o:title=""/>
                </v:shape>
                <v:rect style="position:absolute;left:35;top:16459;width:11834;height:338" id="docshape775" filled="true" fillcolor="#1e1916" stroked="false">
                  <v:fill type="solid"/>
                </v:rect>
                <v:rect style="position:absolute;left:35;top:16459;width:11834;height:338" id="docshape776" filled="false" stroked="true" strokeweight=".216pt" strokecolor="#1e1916">
                  <v:stroke dashstyle="solid"/>
                </v:rect>
                <v:rect style="position:absolute;left:-1;top:16424;width:11907;height:417" id="docshape777" filled="false" stroked="true" strokeweight=".5pt" strokecolor="#1e1916">
                  <v:stroke dashstyle="solid"/>
                </v:rect>
                <v:shape style="position:absolute;left:579;top:9809;width:9148;height:315" id="docshape778" coordorigin="580,9809" coordsize="9148,315" path="m746,9809l651,9809,594,9813,595,9813,580,9823,580,9823,598,9838,637,9859,687,9883,736,9911,773,9941,788,9973,773,10004,736,10033,687,10059,637,10081,598,10099,580,10112,580,10112,595,10121,596,10121,653,10123,746,10123,746,10122,9675,10122,9709,10121,9728,10112,9715,10099,9681,10081,9636,10059,9592,10034,9558,10005,9544,9974,9558,9942,9592,9912,9636,9884,9681,9859,9715,9838,9728,9823,9709,9813,9670,9810,746,9810,746,9809xm9557,10122l746,10122,746,10123,781,10123,9529,10123,9538,10123,9557,10123,9557,10122xm9675,10122l9557,10122,9557,10123,9650,10123,9675,10122xm9528,9809l771,9809,765,9809,746,9810,746,9810,9557,9810,9557,9810,9528,9809xm9652,9809l9557,9809,9557,9810,9670,9810,9652,9809xe" filled="true" fillcolor="#1e1916" stroked="false">
                  <v:path arrowok="t"/>
                  <v:fill type="solid"/>
                </v:shape>
                <v:shape style="position:absolute;left:579;top:9809;width:9148;height:315" id="docshape779" coordorigin="580,9809" coordsize="9148,315" path="m746,9809l4282,9809,6021,9809,9557,9809,9557,9810,9557,9810,9538,9809,9529,9809,9557,9809,9650,9809,9709,9813,9728,9823,9715,9838,9681,9859,9636,9884,9592,9912,9558,9942,9544,9974,9558,10005,9592,10034,9636,10059,9681,10081,9715,10099,9728,10112,9709,10121,9650,10123,9557,10123,9529,10123,9538,10123,9557,10123,9557,10122,9557,10123,6021,10123,4282,10123,746,10123,746,10122,746,10123,765,10123,774,10123,746,10123,653,10123,595,10121,580,10112,598,10099,637,10081,687,10059,736,10033,773,10004,788,9973,773,9941,736,9911,687,9883,637,9859,598,9838,580,9822,595,9813,653,9809,746,9809,774,9809,765,9809,746,9810,746,9810,746,9809xe" filled="false" stroked="true" strokeweight=".216pt" strokecolor="#1e1916">
                  <v:path arrowok="t"/>
                  <v:stroke dashstyle="solid"/>
                </v:shape>
                <w10:wrap type="none"/>
              </v:group>
            </w:pict>
          </mc:Fallback>
        </mc:AlternateContent>
      </w:r>
      <w:bookmarkStart w:name="44: Food Events, Footpath Paddlers" w:id="45"/>
      <w:bookmarkEnd w:id="45"/>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ind w:left="0" w:right="246"/>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Heading3"/>
        <w:spacing w:before="280"/>
      </w:pPr>
      <w:r>
        <w:rPr>
          <w:color w:val="FFFFFF"/>
          <w:spacing w:val="-2"/>
        </w:rPr>
        <w:t>STANDARD</w:t>
      </w:r>
      <w:r>
        <w:rPr>
          <w:color w:val="FFFFFF"/>
          <w:spacing w:val="-16"/>
        </w:rPr>
        <w:t> </w:t>
      </w:r>
      <w:r>
        <w:rPr>
          <w:color w:val="FFFFFF"/>
          <w:spacing w:val="-2"/>
        </w:rPr>
        <w:t>OPERATING</w:t>
      </w:r>
      <w:r>
        <w:rPr>
          <w:color w:val="FFFFFF"/>
          <w:spacing w:val="-15"/>
        </w:rPr>
        <w:t> </w:t>
      </w:r>
      <w:r>
        <w:rPr>
          <w:color w:val="FFFFFF"/>
          <w:spacing w:val="-2"/>
        </w:rPr>
        <w:t>PROCEDURES</w:t>
      </w:r>
      <w:r>
        <w:rPr>
          <w:color w:val="FFFFFF"/>
          <w:spacing w:val="-12"/>
        </w:rPr>
        <w:t> </w:t>
      </w:r>
      <w:r>
        <w:rPr>
          <w:color w:val="FFFFFF"/>
          <w:spacing w:val="-2"/>
        </w:rPr>
        <w:t>(SOPs)</w:t>
      </w:r>
      <w:r>
        <w:rPr>
          <w:color w:val="FFFFFF"/>
          <w:spacing w:val="-11"/>
        </w:rPr>
        <w:t> </w:t>
      </w:r>
      <w:r>
        <w:rPr>
          <w:color w:val="FFFFFF"/>
          <w:spacing w:val="-5"/>
        </w:rPr>
        <w:t>FOR</w:t>
      </w:r>
    </w:p>
    <w:p>
      <w:pPr>
        <w:spacing w:line="249" w:lineRule="auto" w:before="80"/>
        <w:ind w:left="2000" w:right="2033" w:firstLine="0"/>
        <w:jc w:val="center"/>
        <w:rPr>
          <w:b/>
          <w:sz w:val="18"/>
        </w:rPr>
      </w:pPr>
      <w:r>
        <w:rPr>
          <w:b/>
          <w:color w:val="FFFFFF"/>
          <w:w w:val="105"/>
          <w:sz w:val="18"/>
        </w:rPr>
        <w:t>TEMPORARY OR PERMANENT FOOD EVENTS, FOOTPATH FOOD PADDLERS, AND MOBILE VENDING OPERATIONS</w:t>
      </w:r>
    </w:p>
    <w:p>
      <w:pPr>
        <w:pStyle w:val="BodyText"/>
        <w:spacing w:before="189"/>
        <w:rPr>
          <w:b/>
          <w:sz w:val="23"/>
        </w:rPr>
      </w:pPr>
    </w:p>
    <w:p>
      <w:pPr>
        <w:pStyle w:val="ListParagraph"/>
        <w:numPr>
          <w:ilvl w:val="0"/>
          <w:numId w:val="160"/>
        </w:numPr>
        <w:tabs>
          <w:tab w:pos="656" w:val="left" w:leader="none"/>
          <w:tab w:pos="682" w:val="left" w:leader="none"/>
        </w:tabs>
        <w:spacing w:line="218" w:lineRule="auto" w:before="0" w:after="0"/>
        <w:ind w:left="682" w:right="487" w:hanging="307"/>
        <w:jc w:val="left"/>
        <w:rPr>
          <w:sz w:val="23"/>
        </w:rPr>
      </w:pPr>
      <w:r>
        <w:rPr>
          <w:color w:val="1E1916"/>
          <w:sz w:val="23"/>
        </w:rPr>
        <w:t>The</w:t>
      </w:r>
      <w:r>
        <w:rPr>
          <w:color w:val="1E1916"/>
          <w:spacing w:val="-3"/>
          <w:sz w:val="23"/>
        </w:rPr>
        <w:t> </w:t>
      </w:r>
      <w:r>
        <w:rPr>
          <w:color w:val="1E1916"/>
          <w:sz w:val="23"/>
        </w:rPr>
        <w:t>stalls</w:t>
      </w:r>
      <w:r>
        <w:rPr>
          <w:color w:val="1E1916"/>
          <w:spacing w:val="-3"/>
          <w:sz w:val="23"/>
        </w:rPr>
        <w:t> </w:t>
      </w:r>
      <w:r>
        <w:rPr>
          <w:color w:val="1E1916"/>
          <w:sz w:val="23"/>
        </w:rPr>
        <w:t>of</w:t>
      </w:r>
      <w:r>
        <w:rPr>
          <w:color w:val="1E1916"/>
          <w:spacing w:val="-3"/>
          <w:sz w:val="23"/>
        </w:rPr>
        <w:t> </w:t>
      </w:r>
      <w:r>
        <w:rPr>
          <w:color w:val="1E1916"/>
          <w:sz w:val="23"/>
        </w:rPr>
        <w:t>food</w:t>
      </w:r>
      <w:r>
        <w:rPr>
          <w:color w:val="1E1916"/>
          <w:spacing w:val="-3"/>
          <w:sz w:val="23"/>
        </w:rPr>
        <w:t> </w:t>
      </w:r>
      <w:r>
        <w:rPr>
          <w:color w:val="1E1916"/>
          <w:sz w:val="23"/>
        </w:rPr>
        <w:t>which</w:t>
      </w:r>
      <w:r>
        <w:rPr>
          <w:color w:val="1E1916"/>
          <w:spacing w:val="-3"/>
          <w:sz w:val="23"/>
        </w:rPr>
        <w:t> </w:t>
      </w:r>
      <w:r>
        <w:rPr>
          <w:color w:val="1E1916"/>
          <w:sz w:val="23"/>
        </w:rPr>
        <w:t>participated</w:t>
      </w:r>
      <w:r>
        <w:rPr>
          <w:color w:val="1E1916"/>
          <w:spacing w:val="-3"/>
          <w:sz w:val="23"/>
        </w:rPr>
        <w:t> </w:t>
      </w:r>
      <w:r>
        <w:rPr>
          <w:color w:val="1E1916"/>
          <w:sz w:val="23"/>
        </w:rPr>
        <w:t>in</w:t>
      </w:r>
      <w:r>
        <w:rPr>
          <w:color w:val="1E1916"/>
          <w:spacing w:val="-3"/>
          <w:sz w:val="23"/>
        </w:rPr>
        <w:t> </w:t>
      </w:r>
      <w:r>
        <w:rPr>
          <w:color w:val="1E1916"/>
          <w:sz w:val="23"/>
        </w:rPr>
        <w:t>the</w:t>
      </w:r>
      <w:r>
        <w:rPr>
          <w:color w:val="1E1916"/>
          <w:spacing w:val="-3"/>
          <w:sz w:val="23"/>
        </w:rPr>
        <w:t> </w:t>
      </w:r>
      <w:r>
        <w:rPr>
          <w:color w:val="1E1916"/>
          <w:sz w:val="23"/>
        </w:rPr>
        <w:t>events</w:t>
      </w:r>
      <w:r>
        <w:rPr>
          <w:color w:val="1E1916"/>
          <w:spacing w:val="-3"/>
          <w:sz w:val="23"/>
        </w:rPr>
        <w:t> </w:t>
      </w:r>
      <w:r>
        <w:rPr>
          <w:color w:val="1E1916"/>
          <w:sz w:val="23"/>
        </w:rPr>
        <w:t>or</w:t>
      </w:r>
      <w:r>
        <w:rPr>
          <w:color w:val="1E1916"/>
          <w:spacing w:val="-3"/>
          <w:sz w:val="23"/>
        </w:rPr>
        <w:t> </w:t>
      </w:r>
      <w:r>
        <w:rPr>
          <w:color w:val="1E1916"/>
          <w:sz w:val="23"/>
        </w:rPr>
        <w:t>where</w:t>
      </w:r>
      <w:r>
        <w:rPr>
          <w:color w:val="1E1916"/>
          <w:spacing w:val="-3"/>
          <w:sz w:val="23"/>
        </w:rPr>
        <w:t> </w:t>
      </w:r>
      <w:r>
        <w:rPr>
          <w:color w:val="1E1916"/>
          <w:sz w:val="23"/>
        </w:rPr>
        <w:t>from</w:t>
      </w:r>
      <w:r>
        <w:rPr>
          <w:color w:val="1E1916"/>
          <w:spacing w:val="-3"/>
          <w:sz w:val="23"/>
        </w:rPr>
        <w:t> </w:t>
      </w:r>
      <w:r>
        <w:rPr>
          <w:color w:val="1E1916"/>
          <w:sz w:val="23"/>
        </w:rPr>
        <w:t>cooked</w:t>
      </w:r>
      <w:r>
        <w:rPr>
          <w:color w:val="1E1916"/>
          <w:spacing w:val="-3"/>
          <w:sz w:val="23"/>
        </w:rPr>
        <w:t> </w:t>
      </w:r>
      <w:r>
        <w:rPr>
          <w:color w:val="1E1916"/>
          <w:sz w:val="23"/>
        </w:rPr>
        <w:t>food boy,</w:t>
      </w:r>
      <w:r>
        <w:rPr>
          <w:color w:val="1E1916"/>
          <w:spacing w:val="-3"/>
          <w:sz w:val="23"/>
        </w:rPr>
        <w:t> </w:t>
      </w:r>
      <w:r>
        <w:rPr>
          <w:color w:val="1E1916"/>
          <w:sz w:val="23"/>
        </w:rPr>
        <w:t>must</w:t>
      </w:r>
      <w:r>
        <w:rPr>
          <w:color w:val="1E1916"/>
          <w:spacing w:val="-3"/>
          <w:sz w:val="23"/>
        </w:rPr>
        <w:t> </w:t>
      </w:r>
      <w:r>
        <w:rPr>
          <w:color w:val="1E1916"/>
          <w:sz w:val="23"/>
        </w:rPr>
        <w:t>be already</w:t>
      </w:r>
      <w:r>
        <w:rPr>
          <w:color w:val="1E1916"/>
          <w:spacing w:val="-3"/>
          <w:sz w:val="23"/>
        </w:rPr>
        <w:t> </w:t>
      </w:r>
      <w:r>
        <w:rPr>
          <w:color w:val="1E1916"/>
          <w:sz w:val="23"/>
        </w:rPr>
        <w:t>registered to Sindh Food Authority.</w:t>
      </w:r>
    </w:p>
    <w:p>
      <w:pPr>
        <w:pStyle w:val="ListParagraph"/>
        <w:numPr>
          <w:ilvl w:val="0"/>
          <w:numId w:val="160"/>
        </w:numPr>
        <w:tabs>
          <w:tab w:pos="659" w:val="left" w:leader="none"/>
        </w:tabs>
        <w:spacing w:line="264" w:lineRule="exact" w:before="26" w:after="0"/>
        <w:ind w:left="659" w:right="0" w:hanging="284"/>
        <w:jc w:val="left"/>
        <w:rPr>
          <w:sz w:val="23"/>
        </w:rPr>
      </w:pPr>
      <w:r>
        <w:rPr>
          <w:color w:val="1E1916"/>
          <w:sz w:val="23"/>
        </w:rPr>
        <w:t>Fixed</w:t>
      </w:r>
      <w:r>
        <w:rPr>
          <w:color w:val="1E1916"/>
          <w:spacing w:val="-15"/>
          <w:sz w:val="23"/>
        </w:rPr>
        <w:t> </w:t>
      </w:r>
      <w:r>
        <w:rPr>
          <w:color w:val="1E1916"/>
          <w:sz w:val="23"/>
        </w:rPr>
        <w:t>Food</w:t>
      </w:r>
      <w:r>
        <w:rPr>
          <w:color w:val="1E1916"/>
          <w:spacing w:val="-14"/>
          <w:sz w:val="23"/>
        </w:rPr>
        <w:t> </w:t>
      </w:r>
      <w:r>
        <w:rPr>
          <w:color w:val="1E1916"/>
          <w:sz w:val="23"/>
        </w:rPr>
        <w:t>Paddlers</w:t>
      </w:r>
      <w:r>
        <w:rPr>
          <w:color w:val="1E1916"/>
          <w:spacing w:val="-15"/>
          <w:sz w:val="23"/>
        </w:rPr>
        <w:t> </w:t>
      </w:r>
      <w:r>
        <w:rPr>
          <w:color w:val="1E1916"/>
          <w:sz w:val="23"/>
        </w:rPr>
        <w:t>and</w:t>
      </w:r>
      <w:r>
        <w:rPr>
          <w:color w:val="1E1916"/>
          <w:spacing w:val="-14"/>
          <w:sz w:val="23"/>
        </w:rPr>
        <w:t> </w:t>
      </w:r>
      <w:r>
        <w:rPr>
          <w:color w:val="1E1916"/>
          <w:sz w:val="23"/>
        </w:rPr>
        <w:t>Mobile</w:t>
      </w:r>
      <w:r>
        <w:rPr>
          <w:color w:val="1E1916"/>
          <w:spacing w:val="-14"/>
          <w:sz w:val="23"/>
        </w:rPr>
        <w:t> </w:t>
      </w:r>
      <w:r>
        <w:rPr>
          <w:color w:val="1E1916"/>
          <w:sz w:val="23"/>
        </w:rPr>
        <w:t>Vending</w:t>
      </w:r>
      <w:r>
        <w:rPr>
          <w:color w:val="1E1916"/>
          <w:spacing w:val="-15"/>
          <w:sz w:val="23"/>
        </w:rPr>
        <w:t> </w:t>
      </w:r>
      <w:r>
        <w:rPr>
          <w:color w:val="1E1916"/>
          <w:sz w:val="23"/>
        </w:rPr>
        <w:t>Operators</w:t>
      </w:r>
      <w:r>
        <w:rPr>
          <w:color w:val="1E1916"/>
          <w:spacing w:val="-14"/>
          <w:sz w:val="23"/>
        </w:rPr>
        <w:t> </w:t>
      </w:r>
      <w:r>
        <w:rPr>
          <w:color w:val="1E1916"/>
          <w:sz w:val="23"/>
        </w:rPr>
        <w:t>must</w:t>
      </w:r>
      <w:r>
        <w:rPr>
          <w:color w:val="1E1916"/>
          <w:spacing w:val="-14"/>
          <w:sz w:val="23"/>
        </w:rPr>
        <w:t> </w:t>
      </w:r>
      <w:r>
        <w:rPr>
          <w:color w:val="1E1916"/>
          <w:sz w:val="23"/>
        </w:rPr>
        <w:t>be</w:t>
      </w:r>
      <w:r>
        <w:rPr>
          <w:color w:val="1E1916"/>
          <w:spacing w:val="-13"/>
          <w:sz w:val="23"/>
        </w:rPr>
        <w:t> </w:t>
      </w:r>
      <w:r>
        <w:rPr>
          <w:color w:val="1E1916"/>
          <w:sz w:val="23"/>
        </w:rPr>
        <w:t>registered</w:t>
      </w:r>
      <w:r>
        <w:rPr>
          <w:color w:val="1E1916"/>
          <w:spacing w:val="-13"/>
          <w:sz w:val="23"/>
        </w:rPr>
        <w:t> </w:t>
      </w:r>
      <w:r>
        <w:rPr>
          <w:color w:val="1E1916"/>
          <w:sz w:val="23"/>
        </w:rPr>
        <w:t>to</w:t>
      </w:r>
      <w:r>
        <w:rPr>
          <w:color w:val="1E1916"/>
          <w:spacing w:val="-14"/>
          <w:sz w:val="23"/>
        </w:rPr>
        <w:t> </w:t>
      </w:r>
      <w:r>
        <w:rPr>
          <w:color w:val="1E1916"/>
          <w:sz w:val="23"/>
        </w:rPr>
        <w:t>Sindh</w:t>
      </w:r>
      <w:r>
        <w:rPr>
          <w:color w:val="1E1916"/>
          <w:spacing w:val="-13"/>
          <w:sz w:val="23"/>
        </w:rPr>
        <w:t> </w:t>
      </w:r>
      <w:r>
        <w:rPr>
          <w:color w:val="1E1916"/>
          <w:sz w:val="23"/>
        </w:rPr>
        <w:t>Food</w:t>
      </w:r>
      <w:r>
        <w:rPr>
          <w:color w:val="1E1916"/>
          <w:spacing w:val="-14"/>
          <w:sz w:val="23"/>
        </w:rPr>
        <w:t> </w:t>
      </w:r>
      <w:r>
        <w:rPr>
          <w:color w:val="1E1916"/>
          <w:spacing w:val="-2"/>
          <w:sz w:val="23"/>
        </w:rPr>
        <w:t>Authority,</w:t>
      </w:r>
    </w:p>
    <w:p>
      <w:pPr>
        <w:pStyle w:val="ListParagraph"/>
        <w:numPr>
          <w:ilvl w:val="0"/>
          <w:numId w:val="160"/>
        </w:numPr>
        <w:tabs>
          <w:tab w:pos="660" w:val="left" w:leader="none"/>
        </w:tabs>
        <w:spacing w:line="263" w:lineRule="exact" w:before="0" w:after="0"/>
        <w:ind w:left="660" w:right="0" w:hanging="285"/>
        <w:jc w:val="left"/>
        <w:rPr>
          <w:sz w:val="23"/>
        </w:rPr>
      </w:pPr>
      <w:r>
        <w:rPr>
          <w:color w:val="1E1916"/>
          <w:sz w:val="23"/>
        </w:rPr>
        <w:t>License</w:t>
      </w:r>
      <w:r>
        <w:rPr>
          <w:color w:val="1E1916"/>
          <w:spacing w:val="-6"/>
          <w:sz w:val="23"/>
        </w:rPr>
        <w:t> </w:t>
      </w:r>
      <w:r>
        <w:rPr>
          <w:color w:val="1E1916"/>
          <w:sz w:val="23"/>
        </w:rPr>
        <w:t>should</w:t>
      </w:r>
      <w:r>
        <w:rPr>
          <w:color w:val="1E1916"/>
          <w:spacing w:val="-5"/>
          <w:sz w:val="23"/>
        </w:rPr>
        <w:t> </w:t>
      </w:r>
      <w:r>
        <w:rPr>
          <w:color w:val="1E1916"/>
          <w:sz w:val="23"/>
        </w:rPr>
        <w:t>be</w:t>
      </w:r>
      <w:r>
        <w:rPr>
          <w:color w:val="1E1916"/>
          <w:spacing w:val="-6"/>
          <w:sz w:val="23"/>
        </w:rPr>
        <w:t> </w:t>
      </w:r>
      <w:r>
        <w:rPr>
          <w:color w:val="1E1916"/>
          <w:sz w:val="23"/>
        </w:rPr>
        <w:t>present</w:t>
      </w:r>
      <w:r>
        <w:rPr>
          <w:color w:val="1E1916"/>
          <w:spacing w:val="-5"/>
          <w:sz w:val="23"/>
        </w:rPr>
        <w:t> </w:t>
      </w:r>
      <w:r>
        <w:rPr>
          <w:color w:val="1E1916"/>
          <w:sz w:val="23"/>
        </w:rPr>
        <w:t>at</w:t>
      </w:r>
      <w:r>
        <w:rPr>
          <w:color w:val="1E1916"/>
          <w:spacing w:val="-6"/>
          <w:sz w:val="23"/>
        </w:rPr>
        <w:t> </w:t>
      </w:r>
      <w:r>
        <w:rPr>
          <w:color w:val="1E1916"/>
          <w:sz w:val="23"/>
        </w:rPr>
        <w:t>the</w:t>
      </w:r>
      <w:r>
        <w:rPr>
          <w:color w:val="1E1916"/>
          <w:spacing w:val="-5"/>
          <w:sz w:val="23"/>
        </w:rPr>
        <w:t> </w:t>
      </w:r>
      <w:r>
        <w:rPr>
          <w:color w:val="1E1916"/>
          <w:spacing w:val="-2"/>
          <w:sz w:val="23"/>
        </w:rPr>
        <w:t>spot.</w:t>
      </w:r>
    </w:p>
    <w:p>
      <w:pPr>
        <w:pStyle w:val="ListParagraph"/>
        <w:numPr>
          <w:ilvl w:val="0"/>
          <w:numId w:val="160"/>
        </w:numPr>
        <w:tabs>
          <w:tab w:pos="660" w:val="left" w:leader="none"/>
        </w:tabs>
        <w:spacing w:line="264" w:lineRule="exact" w:before="0" w:after="0"/>
        <w:ind w:left="660" w:right="0" w:hanging="285"/>
        <w:jc w:val="left"/>
        <w:rPr>
          <w:sz w:val="23"/>
        </w:rPr>
      </w:pPr>
      <w:r>
        <w:rPr>
          <w:color w:val="1E1916"/>
          <w:sz w:val="23"/>
        </w:rPr>
        <w:t>Organization</w:t>
      </w:r>
      <w:r>
        <w:rPr>
          <w:color w:val="1E1916"/>
          <w:spacing w:val="-7"/>
          <w:sz w:val="23"/>
        </w:rPr>
        <w:t> </w:t>
      </w:r>
      <w:r>
        <w:rPr>
          <w:color w:val="1E1916"/>
          <w:sz w:val="23"/>
        </w:rPr>
        <w:t>must</w:t>
      </w:r>
      <w:r>
        <w:rPr>
          <w:color w:val="1E1916"/>
          <w:spacing w:val="-6"/>
          <w:sz w:val="23"/>
        </w:rPr>
        <w:t> </w:t>
      </w:r>
      <w:r>
        <w:rPr>
          <w:color w:val="1E1916"/>
          <w:sz w:val="23"/>
        </w:rPr>
        <w:t>have</w:t>
      </w:r>
      <w:r>
        <w:rPr>
          <w:color w:val="1E1916"/>
          <w:spacing w:val="-7"/>
          <w:sz w:val="23"/>
        </w:rPr>
        <w:t> </w:t>
      </w:r>
      <w:r>
        <w:rPr>
          <w:color w:val="1E1916"/>
          <w:sz w:val="23"/>
        </w:rPr>
        <w:t>proper</w:t>
      </w:r>
      <w:r>
        <w:rPr>
          <w:color w:val="1E1916"/>
          <w:spacing w:val="-6"/>
          <w:sz w:val="23"/>
        </w:rPr>
        <w:t> </w:t>
      </w:r>
      <w:r>
        <w:rPr>
          <w:color w:val="1E1916"/>
          <w:sz w:val="23"/>
        </w:rPr>
        <w:t>data</w:t>
      </w:r>
      <w:r>
        <w:rPr>
          <w:color w:val="1E1916"/>
          <w:spacing w:val="-6"/>
          <w:sz w:val="23"/>
        </w:rPr>
        <w:t> </w:t>
      </w:r>
      <w:r>
        <w:rPr>
          <w:color w:val="1E1916"/>
          <w:sz w:val="23"/>
        </w:rPr>
        <w:t>base</w:t>
      </w:r>
      <w:r>
        <w:rPr>
          <w:color w:val="1E1916"/>
          <w:spacing w:val="-7"/>
          <w:sz w:val="23"/>
        </w:rPr>
        <w:t> </w:t>
      </w:r>
      <w:r>
        <w:rPr>
          <w:color w:val="1E1916"/>
          <w:sz w:val="23"/>
        </w:rPr>
        <w:t>of</w:t>
      </w:r>
      <w:r>
        <w:rPr>
          <w:color w:val="1E1916"/>
          <w:spacing w:val="-6"/>
          <w:sz w:val="23"/>
        </w:rPr>
        <w:t> </w:t>
      </w:r>
      <w:r>
        <w:rPr>
          <w:color w:val="1E1916"/>
          <w:sz w:val="23"/>
        </w:rPr>
        <w:t>all</w:t>
      </w:r>
      <w:r>
        <w:rPr>
          <w:color w:val="1E1916"/>
          <w:spacing w:val="-7"/>
          <w:sz w:val="23"/>
        </w:rPr>
        <w:t> </w:t>
      </w:r>
      <w:r>
        <w:rPr>
          <w:color w:val="1E1916"/>
          <w:sz w:val="23"/>
        </w:rPr>
        <w:t>participants</w:t>
      </w:r>
      <w:r>
        <w:rPr>
          <w:color w:val="1E1916"/>
          <w:spacing w:val="-6"/>
          <w:sz w:val="23"/>
        </w:rPr>
        <w:t> </w:t>
      </w:r>
      <w:r>
        <w:rPr>
          <w:color w:val="1E1916"/>
          <w:sz w:val="23"/>
        </w:rPr>
        <w:t>in</w:t>
      </w:r>
      <w:r>
        <w:rPr>
          <w:color w:val="1E1916"/>
          <w:spacing w:val="-6"/>
          <w:sz w:val="23"/>
        </w:rPr>
        <w:t> </w:t>
      </w:r>
      <w:r>
        <w:rPr>
          <w:color w:val="1E1916"/>
          <w:sz w:val="23"/>
        </w:rPr>
        <w:t>the</w:t>
      </w:r>
      <w:r>
        <w:rPr>
          <w:color w:val="1E1916"/>
          <w:spacing w:val="-7"/>
          <w:sz w:val="23"/>
        </w:rPr>
        <w:t> </w:t>
      </w:r>
      <w:r>
        <w:rPr>
          <w:color w:val="1E1916"/>
          <w:spacing w:val="-2"/>
          <w:sz w:val="23"/>
        </w:rPr>
        <w:t>event.</w:t>
      </w:r>
    </w:p>
    <w:p>
      <w:pPr>
        <w:pStyle w:val="BodyText"/>
        <w:spacing w:before="72"/>
      </w:pPr>
    </w:p>
    <w:p>
      <w:pPr>
        <w:spacing w:before="0"/>
        <w:ind w:left="680" w:right="0" w:firstLine="0"/>
        <w:jc w:val="left"/>
        <w:rPr>
          <w:b/>
          <w:sz w:val="19"/>
        </w:rPr>
      </w:pPr>
      <w:r>
        <w:rPr>
          <w:b/>
          <w:color w:val="FFFFFF"/>
          <w:sz w:val="19"/>
        </w:rPr>
        <w:t>GUIDELINES</w:t>
      </w:r>
      <w:r>
        <w:rPr>
          <w:b/>
          <w:color w:val="FFFFFF"/>
          <w:spacing w:val="50"/>
          <w:sz w:val="19"/>
        </w:rPr>
        <w:t> </w:t>
      </w:r>
      <w:r>
        <w:rPr>
          <w:b/>
          <w:color w:val="FFFFFF"/>
          <w:sz w:val="19"/>
        </w:rPr>
        <w:t>FOR</w:t>
      </w:r>
      <w:r>
        <w:rPr>
          <w:b/>
          <w:color w:val="FFFFFF"/>
          <w:spacing w:val="45"/>
          <w:sz w:val="19"/>
        </w:rPr>
        <w:t> </w:t>
      </w:r>
      <w:r>
        <w:rPr>
          <w:b/>
          <w:color w:val="FFFFFF"/>
          <w:sz w:val="19"/>
        </w:rPr>
        <w:t>TEMPORARY</w:t>
      </w:r>
      <w:r>
        <w:rPr>
          <w:b/>
          <w:color w:val="FFFFFF"/>
          <w:spacing w:val="39"/>
          <w:sz w:val="19"/>
        </w:rPr>
        <w:t> </w:t>
      </w:r>
      <w:r>
        <w:rPr>
          <w:b/>
          <w:color w:val="FFFFFF"/>
          <w:sz w:val="19"/>
        </w:rPr>
        <w:t>OR</w:t>
      </w:r>
      <w:r>
        <w:rPr>
          <w:b/>
          <w:color w:val="FFFFFF"/>
          <w:spacing w:val="53"/>
          <w:sz w:val="19"/>
        </w:rPr>
        <w:t> </w:t>
      </w:r>
      <w:r>
        <w:rPr>
          <w:b/>
          <w:color w:val="FFFFFF"/>
          <w:sz w:val="19"/>
        </w:rPr>
        <w:t>PERMANENT</w:t>
      </w:r>
      <w:r>
        <w:rPr>
          <w:b/>
          <w:color w:val="FFFFFF"/>
          <w:spacing w:val="45"/>
          <w:sz w:val="19"/>
        </w:rPr>
        <w:t> </w:t>
      </w:r>
      <w:r>
        <w:rPr>
          <w:b/>
          <w:color w:val="FFFFFF"/>
          <w:sz w:val="19"/>
        </w:rPr>
        <w:t>FOOD</w:t>
      </w:r>
      <w:r>
        <w:rPr>
          <w:b/>
          <w:color w:val="FFFFFF"/>
          <w:spacing w:val="53"/>
          <w:sz w:val="19"/>
        </w:rPr>
        <w:t> </w:t>
      </w:r>
      <w:r>
        <w:rPr>
          <w:b/>
          <w:color w:val="FFFFFF"/>
          <w:spacing w:val="-2"/>
          <w:sz w:val="19"/>
        </w:rPr>
        <w:t>EVENTS</w:t>
      </w:r>
    </w:p>
    <w:p>
      <w:pPr>
        <w:pStyle w:val="ListParagraph"/>
        <w:numPr>
          <w:ilvl w:val="0"/>
          <w:numId w:val="161"/>
        </w:numPr>
        <w:tabs>
          <w:tab w:pos="659" w:val="left" w:leader="none"/>
        </w:tabs>
        <w:spacing w:line="240" w:lineRule="auto" w:before="110" w:after="0"/>
        <w:ind w:left="659" w:right="0" w:hanging="284"/>
        <w:jc w:val="left"/>
        <w:rPr>
          <w:sz w:val="23"/>
        </w:rPr>
      </w:pPr>
      <w:r>
        <w:rPr>
          <w:color w:val="1E1916"/>
          <w:sz w:val="23"/>
        </w:rPr>
        <w:t>Site</w:t>
      </w:r>
      <w:r>
        <w:rPr>
          <w:color w:val="1E1916"/>
          <w:spacing w:val="-11"/>
          <w:sz w:val="23"/>
        </w:rPr>
        <w:t> </w:t>
      </w:r>
      <w:r>
        <w:rPr>
          <w:color w:val="1E1916"/>
          <w:sz w:val="23"/>
        </w:rPr>
        <w:t>/</w:t>
      </w:r>
      <w:r>
        <w:rPr>
          <w:color w:val="1E1916"/>
          <w:spacing w:val="-10"/>
          <w:sz w:val="23"/>
        </w:rPr>
        <w:t> </w:t>
      </w:r>
      <w:r>
        <w:rPr>
          <w:color w:val="1E1916"/>
          <w:sz w:val="23"/>
        </w:rPr>
        <w:t>Location</w:t>
      </w:r>
      <w:r>
        <w:rPr>
          <w:color w:val="1E1916"/>
          <w:spacing w:val="-10"/>
          <w:sz w:val="23"/>
        </w:rPr>
        <w:t> </w:t>
      </w:r>
      <w:r>
        <w:rPr>
          <w:color w:val="1E1916"/>
          <w:sz w:val="23"/>
        </w:rPr>
        <w:t>of</w:t>
      </w:r>
      <w:r>
        <w:rPr>
          <w:color w:val="1E1916"/>
          <w:spacing w:val="-11"/>
          <w:sz w:val="23"/>
        </w:rPr>
        <w:t> </w:t>
      </w:r>
      <w:r>
        <w:rPr>
          <w:color w:val="1E1916"/>
          <w:sz w:val="23"/>
        </w:rPr>
        <w:t>business</w:t>
      </w:r>
      <w:r>
        <w:rPr>
          <w:color w:val="1E1916"/>
          <w:spacing w:val="-10"/>
          <w:sz w:val="23"/>
        </w:rPr>
        <w:t> </w:t>
      </w:r>
      <w:r>
        <w:rPr>
          <w:color w:val="1E1916"/>
          <w:sz w:val="23"/>
        </w:rPr>
        <w:t>is</w:t>
      </w:r>
      <w:r>
        <w:rPr>
          <w:color w:val="1E1916"/>
          <w:spacing w:val="-10"/>
          <w:sz w:val="23"/>
        </w:rPr>
        <w:t> </w:t>
      </w:r>
      <w:r>
        <w:rPr>
          <w:color w:val="1E1916"/>
          <w:sz w:val="23"/>
        </w:rPr>
        <w:t>such</w:t>
      </w:r>
      <w:r>
        <w:rPr>
          <w:color w:val="1E1916"/>
          <w:spacing w:val="-11"/>
          <w:sz w:val="23"/>
        </w:rPr>
        <w:t> </w:t>
      </w:r>
      <w:r>
        <w:rPr>
          <w:color w:val="1E1916"/>
          <w:sz w:val="23"/>
        </w:rPr>
        <w:t>that</w:t>
      </w:r>
      <w:r>
        <w:rPr>
          <w:color w:val="1E1916"/>
          <w:spacing w:val="-10"/>
          <w:sz w:val="23"/>
        </w:rPr>
        <w:t> </w:t>
      </w:r>
      <w:r>
        <w:rPr>
          <w:color w:val="1E1916"/>
          <w:sz w:val="23"/>
        </w:rPr>
        <w:t>which</w:t>
      </w:r>
      <w:r>
        <w:rPr>
          <w:color w:val="1E1916"/>
          <w:spacing w:val="-10"/>
          <w:sz w:val="23"/>
        </w:rPr>
        <w:t> </w:t>
      </w:r>
      <w:r>
        <w:rPr>
          <w:color w:val="1E1916"/>
          <w:sz w:val="23"/>
        </w:rPr>
        <w:t>can</w:t>
      </w:r>
      <w:r>
        <w:rPr>
          <w:color w:val="1E1916"/>
          <w:spacing w:val="-11"/>
          <w:sz w:val="23"/>
        </w:rPr>
        <w:t> </w:t>
      </w:r>
      <w:r>
        <w:rPr>
          <w:color w:val="1E1916"/>
          <w:sz w:val="23"/>
        </w:rPr>
        <w:t>preventable</w:t>
      </w:r>
      <w:r>
        <w:rPr>
          <w:color w:val="1E1916"/>
          <w:spacing w:val="-10"/>
          <w:sz w:val="23"/>
        </w:rPr>
        <w:t> </w:t>
      </w:r>
      <w:r>
        <w:rPr>
          <w:color w:val="1E1916"/>
          <w:sz w:val="23"/>
        </w:rPr>
        <w:t>from</w:t>
      </w:r>
      <w:r>
        <w:rPr>
          <w:color w:val="1E1916"/>
          <w:spacing w:val="-10"/>
          <w:sz w:val="23"/>
        </w:rPr>
        <w:t> </w:t>
      </w:r>
      <w:r>
        <w:rPr>
          <w:color w:val="1E1916"/>
          <w:sz w:val="23"/>
        </w:rPr>
        <w:t>Contamination</w:t>
      </w:r>
      <w:r>
        <w:rPr>
          <w:color w:val="1E1916"/>
          <w:spacing w:val="-10"/>
          <w:sz w:val="23"/>
        </w:rPr>
        <w:t> </w:t>
      </w:r>
      <w:r>
        <w:rPr>
          <w:color w:val="1E1916"/>
          <w:sz w:val="23"/>
        </w:rPr>
        <w:t>and</w:t>
      </w:r>
      <w:r>
        <w:rPr>
          <w:color w:val="1E1916"/>
          <w:spacing w:val="-11"/>
          <w:sz w:val="23"/>
        </w:rPr>
        <w:t> </w:t>
      </w:r>
      <w:r>
        <w:rPr>
          <w:color w:val="1E1916"/>
          <w:spacing w:val="-2"/>
          <w:sz w:val="23"/>
        </w:rPr>
        <w:t>Pest.</w:t>
      </w:r>
    </w:p>
    <w:p>
      <w:pPr>
        <w:pStyle w:val="ListParagraph"/>
        <w:numPr>
          <w:ilvl w:val="0"/>
          <w:numId w:val="161"/>
        </w:numPr>
        <w:tabs>
          <w:tab w:pos="659" w:val="left" w:leader="none"/>
        </w:tabs>
        <w:spacing w:line="240" w:lineRule="auto" w:before="7" w:after="0"/>
        <w:ind w:left="659" w:right="0" w:hanging="284"/>
        <w:jc w:val="left"/>
        <w:rPr>
          <w:sz w:val="23"/>
        </w:rPr>
      </w:pPr>
      <w:r>
        <w:rPr>
          <w:color w:val="1E1916"/>
          <w:sz w:val="23"/>
        </w:rPr>
        <w:t>Site</w:t>
      </w:r>
      <w:r>
        <w:rPr>
          <w:color w:val="1E1916"/>
          <w:spacing w:val="-10"/>
          <w:sz w:val="23"/>
        </w:rPr>
        <w:t> </w:t>
      </w:r>
      <w:r>
        <w:rPr>
          <w:color w:val="1E1916"/>
          <w:sz w:val="23"/>
        </w:rPr>
        <w:t>must</w:t>
      </w:r>
      <w:r>
        <w:rPr>
          <w:color w:val="1E1916"/>
          <w:spacing w:val="-9"/>
          <w:sz w:val="23"/>
        </w:rPr>
        <w:t> </w:t>
      </w:r>
      <w:r>
        <w:rPr>
          <w:color w:val="1E1916"/>
          <w:sz w:val="23"/>
        </w:rPr>
        <w:t>have</w:t>
      </w:r>
      <w:r>
        <w:rPr>
          <w:color w:val="1E1916"/>
          <w:spacing w:val="-9"/>
          <w:sz w:val="23"/>
        </w:rPr>
        <w:t> </w:t>
      </w:r>
      <w:r>
        <w:rPr>
          <w:color w:val="1E1916"/>
          <w:sz w:val="23"/>
        </w:rPr>
        <w:t>proper</w:t>
      </w:r>
      <w:r>
        <w:rPr>
          <w:color w:val="1E1916"/>
          <w:spacing w:val="-9"/>
          <w:sz w:val="23"/>
        </w:rPr>
        <w:t> </w:t>
      </w:r>
      <w:r>
        <w:rPr>
          <w:color w:val="1E1916"/>
          <w:sz w:val="23"/>
        </w:rPr>
        <w:t>sewerage</w:t>
      </w:r>
      <w:r>
        <w:rPr>
          <w:color w:val="1E1916"/>
          <w:spacing w:val="-10"/>
          <w:sz w:val="23"/>
        </w:rPr>
        <w:t> </w:t>
      </w:r>
      <w:r>
        <w:rPr>
          <w:color w:val="1E1916"/>
          <w:sz w:val="23"/>
        </w:rPr>
        <w:t>system,</w:t>
      </w:r>
      <w:r>
        <w:rPr>
          <w:color w:val="1E1916"/>
          <w:spacing w:val="-9"/>
          <w:sz w:val="23"/>
        </w:rPr>
        <w:t> </w:t>
      </w:r>
      <w:r>
        <w:rPr>
          <w:color w:val="1E1916"/>
          <w:sz w:val="23"/>
        </w:rPr>
        <w:t>open</w:t>
      </w:r>
      <w:r>
        <w:rPr>
          <w:color w:val="1E1916"/>
          <w:spacing w:val="-9"/>
          <w:sz w:val="23"/>
        </w:rPr>
        <w:t> </w:t>
      </w:r>
      <w:r>
        <w:rPr>
          <w:color w:val="1E1916"/>
          <w:sz w:val="23"/>
        </w:rPr>
        <w:t>holes</w:t>
      </w:r>
      <w:r>
        <w:rPr>
          <w:color w:val="1E1916"/>
          <w:spacing w:val="-9"/>
          <w:sz w:val="23"/>
        </w:rPr>
        <w:t> </w:t>
      </w:r>
      <w:r>
        <w:rPr>
          <w:color w:val="1E1916"/>
          <w:sz w:val="23"/>
        </w:rPr>
        <w:t>and</w:t>
      </w:r>
      <w:r>
        <w:rPr>
          <w:color w:val="1E1916"/>
          <w:spacing w:val="-10"/>
          <w:sz w:val="23"/>
        </w:rPr>
        <w:t> </w:t>
      </w:r>
      <w:r>
        <w:rPr>
          <w:color w:val="1E1916"/>
          <w:sz w:val="23"/>
        </w:rPr>
        <w:t>lines</w:t>
      </w:r>
      <w:r>
        <w:rPr>
          <w:color w:val="1E1916"/>
          <w:spacing w:val="-9"/>
          <w:sz w:val="23"/>
        </w:rPr>
        <w:t> </w:t>
      </w:r>
      <w:r>
        <w:rPr>
          <w:color w:val="1E1916"/>
          <w:sz w:val="23"/>
        </w:rPr>
        <w:t>not</w:t>
      </w:r>
      <w:r>
        <w:rPr>
          <w:color w:val="1E1916"/>
          <w:spacing w:val="-9"/>
          <w:sz w:val="23"/>
        </w:rPr>
        <w:t> </w:t>
      </w:r>
      <w:r>
        <w:rPr>
          <w:color w:val="1E1916"/>
          <w:sz w:val="23"/>
        </w:rPr>
        <w:t>be</w:t>
      </w:r>
      <w:r>
        <w:rPr>
          <w:color w:val="1E1916"/>
          <w:spacing w:val="-9"/>
          <w:sz w:val="23"/>
        </w:rPr>
        <w:t> </w:t>
      </w:r>
      <w:r>
        <w:rPr>
          <w:color w:val="1E1916"/>
          <w:sz w:val="23"/>
        </w:rPr>
        <w:t>present</w:t>
      </w:r>
      <w:r>
        <w:rPr>
          <w:color w:val="1E1916"/>
          <w:spacing w:val="-9"/>
          <w:sz w:val="23"/>
        </w:rPr>
        <w:t> </w:t>
      </w:r>
      <w:r>
        <w:rPr>
          <w:color w:val="1E1916"/>
          <w:sz w:val="23"/>
        </w:rPr>
        <w:t>near</w:t>
      </w:r>
      <w:r>
        <w:rPr>
          <w:color w:val="1E1916"/>
          <w:spacing w:val="-10"/>
          <w:sz w:val="23"/>
        </w:rPr>
        <w:t> </w:t>
      </w:r>
      <w:r>
        <w:rPr>
          <w:color w:val="1E1916"/>
          <w:sz w:val="23"/>
        </w:rPr>
        <w:t>the</w:t>
      </w:r>
      <w:r>
        <w:rPr>
          <w:color w:val="1E1916"/>
          <w:spacing w:val="-9"/>
          <w:sz w:val="23"/>
        </w:rPr>
        <w:t> </w:t>
      </w:r>
      <w:r>
        <w:rPr>
          <w:color w:val="1E1916"/>
          <w:spacing w:val="-2"/>
          <w:sz w:val="23"/>
        </w:rPr>
        <w:t>stall.</w:t>
      </w:r>
    </w:p>
    <w:p>
      <w:pPr>
        <w:pStyle w:val="ListParagraph"/>
        <w:numPr>
          <w:ilvl w:val="0"/>
          <w:numId w:val="161"/>
        </w:numPr>
        <w:tabs>
          <w:tab w:pos="655" w:val="left" w:leader="none"/>
        </w:tabs>
        <w:spacing w:line="240" w:lineRule="auto" w:before="18" w:after="0"/>
        <w:ind w:left="655" w:right="0" w:hanging="280"/>
        <w:jc w:val="left"/>
        <w:rPr>
          <w:sz w:val="23"/>
        </w:rPr>
      </w:pPr>
      <w:r>
        <w:rPr>
          <w:color w:val="1E1916"/>
          <w:sz w:val="23"/>
        </w:rPr>
        <w:t>The</w:t>
      </w:r>
      <w:r>
        <w:rPr>
          <w:color w:val="1E1916"/>
          <w:spacing w:val="-10"/>
          <w:sz w:val="23"/>
        </w:rPr>
        <w:t> </w:t>
      </w:r>
      <w:r>
        <w:rPr>
          <w:color w:val="1E1916"/>
          <w:sz w:val="23"/>
        </w:rPr>
        <w:t>person</w:t>
      </w:r>
      <w:r>
        <w:rPr>
          <w:color w:val="1E1916"/>
          <w:spacing w:val="-10"/>
          <w:sz w:val="23"/>
        </w:rPr>
        <w:t> </w:t>
      </w:r>
      <w:r>
        <w:rPr>
          <w:color w:val="1E1916"/>
          <w:sz w:val="23"/>
        </w:rPr>
        <w:t>handle</w:t>
      </w:r>
      <w:r>
        <w:rPr>
          <w:color w:val="1E1916"/>
          <w:spacing w:val="-9"/>
          <w:sz w:val="23"/>
        </w:rPr>
        <w:t> </w:t>
      </w:r>
      <w:r>
        <w:rPr>
          <w:color w:val="1E1916"/>
          <w:sz w:val="23"/>
        </w:rPr>
        <w:t>food</w:t>
      </w:r>
      <w:r>
        <w:rPr>
          <w:color w:val="1E1916"/>
          <w:spacing w:val="-10"/>
          <w:sz w:val="23"/>
        </w:rPr>
        <w:t> </w:t>
      </w:r>
      <w:r>
        <w:rPr>
          <w:color w:val="1E1916"/>
          <w:sz w:val="23"/>
        </w:rPr>
        <w:t>item</w:t>
      </w:r>
      <w:r>
        <w:rPr>
          <w:color w:val="1E1916"/>
          <w:spacing w:val="-10"/>
          <w:sz w:val="23"/>
        </w:rPr>
        <w:t> </w:t>
      </w:r>
      <w:r>
        <w:rPr>
          <w:color w:val="1E1916"/>
          <w:sz w:val="23"/>
        </w:rPr>
        <w:t>must</w:t>
      </w:r>
      <w:r>
        <w:rPr>
          <w:color w:val="1E1916"/>
          <w:spacing w:val="-9"/>
          <w:sz w:val="23"/>
        </w:rPr>
        <w:t> </w:t>
      </w:r>
      <w:r>
        <w:rPr>
          <w:color w:val="1E1916"/>
          <w:sz w:val="23"/>
        </w:rPr>
        <w:t>have</w:t>
      </w:r>
      <w:r>
        <w:rPr>
          <w:color w:val="1E1916"/>
          <w:spacing w:val="-10"/>
          <w:sz w:val="23"/>
        </w:rPr>
        <w:t> </w:t>
      </w:r>
      <w:r>
        <w:rPr>
          <w:color w:val="1E1916"/>
          <w:sz w:val="23"/>
        </w:rPr>
        <w:t>medical</w:t>
      </w:r>
      <w:r>
        <w:rPr>
          <w:color w:val="1E1916"/>
          <w:spacing w:val="-10"/>
          <w:sz w:val="23"/>
        </w:rPr>
        <w:t> </w:t>
      </w:r>
      <w:r>
        <w:rPr>
          <w:color w:val="1E1916"/>
          <w:spacing w:val="-2"/>
          <w:sz w:val="23"/>
        </w:rPr>
        <w:t>certificates.</w:t>
      </w:r>
    </w:p>
    <w:p>
      <w:pPr>
        <w:pStyle w:val="ListParagraph"/>
        <w:numPr>
          <w:ilvl w:val="0"/>
          <w:numId w:val="161"/>
        </w:numPr>
        <w:tabs>
          <w:tab w:pos="655" w:val="left" w:leader="none"/>
        </w:tabs>
        <w:spacing w:line="240" w:lineRule="auto" w:before="44" w:after="0"/>
        <w:ind w:left="655" w:right="0" w:hanging="280"/>
        <w:jc w:val="left"/>
        <w:rPr>
          <w:sz w:val="23"/>
        </w:rPr>
      </w:pPr>
      <w:r>
        <w:rPr>
          <w:color w:val="1E1916"/>
          <w:sz w:val="23"/>
        </w:rPr>
        <w:t>The</w:t>
      </w:r>
      <w:r>
        <w:rPr>
          <w:color w:val="1E1916"/>
          <w:spacing w:val="-9"/>
          <w:sz w:val="23"/>
        </w:rPr>
        <w:t> </w:t>
      </w:r>
      <w:r>
        <w:rPr>
          <w:color w:val="1E1916"/>
          <w:sz w:val="23"/>
        </w:rPr>
        <w:t>stall</w:t>
      </w:r>
      <w:r>
        <w:rPr>
          <w:color w:val="1E1916"/>
          <w:spacing w:val="-9"/>
          <w:sz w:val="23"/>
        </w:rPr>
        <w:t> </w:t>
      </w:r>
      <w:r>
        <w:rPr>
          <w:color w:val="1E1916"/>
          <w:sz w:val="23"/>
        </w:rPr>
        <w:t>must</w:t>
      </w:r>
      <w:r>
        <w:rPr>
          <w:color w:val="1E1916"/>
          <w:spacing w:val="-9"/>
          <w:sz w:val="23"/>
        </w:rPr>
        <w:t> </w:t>
      </w:r>
      <w:r>
        <w:rPr>
          <w:color w:val="1E1916"/>
          <w:sz w:val="23"/>
        </w:rPr>
        <w:t>have</w:t>
      </w:r>
      <w:r>
        <w:rPr>
          <w:color w:val="1E1916"/>
          <w:spacing w:val="-8"/>
          <w:sz w:val="23"/>
        </w:rPr>
        <w:t> </w:t>
      </w:r>
      <w:r>
        <w:rPr>
          <w:color w:val="1E1916"/>
          <w:sz w:val="23"/>
        </w:rPr>
        <w:t>smooth</w:t>
      </w:r>
      <w:r>
        <w:rPr>
          <w:color w:val="1E1916"/>
          <w:spacing w:val="-9"/>
          <w:sz w:val="23"/>
        </w:rPr>
        <w:t> </w:t>
      </w:r>
      <w:r>
        <w:rPr>
          <w:color w:val="1E1916"/>
          <w:sz w:val="23"/>
        </w:rPr>
        <w:t>surfaces</w:t>
      </w:r>
      <w:r>
        <w:rPr>
          <w:color w:val="1E1916"/>
          <w:spacing w:val="-9"/>
          <w:sz w:val="23"/>
        </w:rPr>
        <w:t> </w:t>
      </w:r>
      <w:r>
        <w:rPr>
          <w:color w:val="1E1916"/>
          <w:sz w:val="23"/>
        </w:rPr>
        <w:t>and</w:t>
      </w:r>
      <w:r>
        <w:rPr>
          <w:color w:val="1E1916"/>
          <w:spacing w:val="-9"/>
          <w:sz w:val="23"/>
        </w:rPr>
        <w:t> </w:t>
      </w:r>
      <w:r>
        <w:rPr>
          <w:color w:val="1E1916"/>
          <w:sz w:val="23"/>
        </w:rPr>
        <w:t>easy</w:t>
      </w:r>
      <w:r>
        <w:rPr>
          <w:color w:val="1E1916"/>
          <w:spacing w:val="-8"/>
          <w:sz w:val="23"/>
        </w:rPr>
        <w:t> </w:t>
      </w:r>
      <w:r>
        <w:rPr>
          <w:color w:val="1E1916"/>
          <w:sz w:val="23"/>
        </w:rPr>
        <w:t>to</w:t>
      </w:r>
      <w:r>
        <w:rPr>
          <w:color w:val="1E1916"/>
          <w:spacing w:val="-9"/>
          <w:sz w:val="23"/>
        </w:rPr>
        <w:t> </w:t>
      </w:r>
      <w:r>
        <w:rPr>
          <w:color w:val="1E1916"/>
          <w:spacing w:val="-2"/>
          <w:sz w:val="23"/>
        </w:rPr>
        <w:t>clean.</w:t>
      </w:r>
    </w:p>
    <w:p>
      <w:pPr>
        <w:pStyle w:val="ListParagraph"/>
        <w:numPr>
          <w:ilvl w:val="0"/>
          <w:numId w:val="161"/>
        </w:numPr>
        <w:tabs>
          <w:tab w:pos="659" w:val="left" w:leader="none"/>
        </w:tabs>
        <w:spacing w:line="240" w:lineRule="auto" w:before="32" w:after="0"/>
        <w:ind w:left="659" w:right="0" w:hanging="284"/>
        <w:jc w:val="left"/>
        <w:rPr>
          <w:sz w:val="23"/>
        </w:rPr>
      </w:pPr>
      <w:r>
        <w:rPr>
          <w:color w:val="1E1916"/>
          <w:sz w:val="23"/>
        </w:rPr>
        <w:t>Sweep</w:t>
      </w:r>
      <w:r>
        <w:rPr>
          <w:color w:val="1E1916"/>
          <w:spacing w:val="-7"/>
          <w:sz w:val="23"/>
        </w:rPr>
        <w:t> </w:t>
      </w:r>
      <w:r>
        <w:rPr>
          <w:color w:val="1E1916"/>
          <w:sz w:val="23"/>
        </w:rPr>
        <w:t>stall</w:t>
      </w:r>
      <w:r>
        <w:rPr>
          <w:color w:val="1E1916"/>
          <w:spacing w:val="-7"/>
          <w:sz w:val="23"/>
        </w:rPr>
        <w:t> </w:t>
      </w:r>
      <w:r>
        <w:rPr>
          <w:color w:val="1E1916"/>
          <w:sz w:val="23"/>
        </w:rPr>
        <w:t>time</w:t>
      </w:r>
      <w:r>
        <w:rPr>
          <w:color w:val="1E1916"/>
          <w:spacing w:val="-7"/>
          <w:sz w:val="23"/>
        </w:rPr>
        <w:t> </w:t>
      </w:r>
      <w:r>
        <w:rPr>
          <w:color w:val="1E1916"/>
          <w:sz w:val="23"/>
        </w:rPr>
        <w:t>to</w:t>
      </w:r>
      <w:r>
        <w:rPr>
          <w:color w:val="1E1916"/>
          <w:spacing w:val="-7"/>
          <w:sz w:val="23"/>
        </w:rPr>
        <w:t> </w:t>
      </w:r>
      <w:r>
        <w:rPr>
          <w:color w:val="1E1916"/>
          <w:sz w:val="23"/>
        </w:rPr>
        <w:t>time</w:t>
      </w:r>
      <w:r>
        <w:rPr>
          <w:color w:val="1E1916"/>
          <w:spacing w:val="-6"/>
          <w:sz w:val="23"/>
        </w:rPr>
        <w:t> </w:t>
      </w:r>
      <w:r>
        <w:rPr>
          <w:color w:val="1E1916"/>
          <w:sz w:val="23"/>
        </w:rPr>
        <w:t>to</w:t>
      </w:r>
      <w:r>
        <w:rPr>
          <w:color w:val="1E1916"/>
          <w:spacing w:val="-7"/>
          <w:sz w:val="23"/>
        </w:rPr>
        <w:t> </w:t>
      </w:r>
      <w:r>
        <w:rPr>
          <w:color w:val="1E1916"/>
          <w:sz w:val="23"/>
        </w:rPr>
        <w:t>keep</w:t>
      </w:r>
      <w:r>
        <w:rPr>
          <w:color w:val="1E1916"/>
          <w:spacing w:val="-7"/>
          <w:sz w:val="23"/>
        </w:rPr>
        <w:t> </w:t>
      </w:r>
      <w:r>
        <w:rPr>
          <w:color w:val="1E1916"/>
          <w:sz w:val="23"/>
        </w:rPr>
        <w:t>it</w:t>
      </w:r>
      <w:r>
        <w:rPr>
          <w:color w:val="1E1916"/>
          <w:spacing w:val="-7"/>
          <w:sz w:val="23"/>
        </w:rPr>
        <w:t> </w:t>
      </w:r>
      <w:r>
        <w:rPr>
          <w:color w:val="1E1916"/>
          <w:sz w:val="23"/>
        </w:rPr>
        <w:t>clear</w:t>
      </w:r>
      <w:r>
        <w:rPr>
          <w:color w:val="1E1916"/>
          <w:spacing w:val="-6"/>
          <w:sz w:val="23"/>
        </w:rPr>
        <w:t> </w:t>
      </w:r>
      <w:r>
        <w:rPr>
          <w:color w:val="1E1916"/>
          <w:sz w:val="23"/>
        </w:rPr>
        <w:t>of</w:t>
      </w:r>
      <w:r>
        <w:rPr>
          <w:color w:val="1E1916"/>
          <w:spacing w:val="-7"/>
          <w:sz w:val="23"/>
        </w:rPr>
        <w:t> </w:t>
      </w:r>
      <w:r>
        <w:rPr>
          <w:color w:val="1E1916"/>
          <w:sz w:val="23"/>
        </w:rPr>
        <w:t>grit</w:t>
      </w:r>
      <w:r>
        <w:rPr>
          <w:color w:val="1E1916"/>
          <w:spacing w:val="-7"/>
          <w:sz w:val="23"/>
        </w:rPr>
        <w:t> </w:t>
      </w:r>
      <w:r>
        <w:rPr>
          <w:color w:val="1E1916"/>
          <w:sz w:val="23"/>
        </w:rPr>
        <w:t>and</w:t>
      </w:r>
      <w:r>
        <w:rPr>
          <w:color w:val="1E1916"/>
          <w:spacing w:val="-7"/>
          <w:sz w:val="23"/>
        </w:rPr>
        <w:t> </w:t>
      </w:r>
      <w:r>
        <w:rPr>
          <w:color w:val="1E1916"/>
          <w:spacing w:val="-2"/>
          <w:sz w:val="23"/>
        </w:rPr>
        <w:t>debris.</w:t>
      </w:r>
    </w:p>
    <w:p>
      <w:pPr>
        <w:pStyle w:val="ListParagraph"/>
        <w:numPr>
          <w:ilvl w:val="0"/>
          <w:numId w:val="161"/>
        </w:numPr>
        <w:tabs>
          <w:tab w:pos="659" w:val="left" w:leader="none"/>
        </w:tabs>
        <w:spacing w:line="264" w:lineRule="exact" w:before="7" w:after="0"/>
        <w:ind w:left="659" w:right="0" w:hanging="284"/>
        <w:jc w:val="left"/>
        <w:rPr>
          <w:sz w:val="23"/>
        </w:rPr>
      </w:pPr>
      <w:r>
        <w:rPr>
          <w:color w:val="1E1916"/>
          <w:sz w:val="23"/>
        </w:rPr>
        <w:t>Footrest</w:t>
      </w:r>
      <w:r>
        <w:rPr>
          <w:color w:val="1E1916"/>
          <w:spacing w:val="-10"/>
          <w:sz w:val="23"/>
        </w:rPr>
        <w:t> </w:t>
      </w:r>
      <w:r>
        <w:rPr>
          <w:color w:val="1E1916"/>
          <w:sz w:val="23"/>
        </w:rPr>
        <w:t>trash</w:t>
      </w:r>
      <w:r>
        <w:rPr>
          <w:color w:val="1E1916"/>
          <w:spacing w:val="-9"/>
          <w:sz w:val="23"/>
        </w:rPr>
        <w:t> </w:t>
      </w:r>
      <w:r>
        <w:rPr>
          <w:color w:val="1E1916"/>
          <w:sz w:val="23"/>
        </w:rPr>
        <w:t>bins</w:t>
      </w:r>
      <w:r>
        <w:rPr>
          <w:color w:val="1E1916"/>
          <w:spacing w:val="-10"/>
          <w:sz w:val="23"/>
        </w:rPr>
        <w:t> </w:t>
      </w:r>
      <w:r>
        <w:rPr>
          <w:color w:val="1E1916"/>
          <w:sz w:val="23"/>
        </w:rPr>
        <w:t>should</w:t>
      </w:r>
      <w:r>
        <w:rPr>
          <w:color w:val="1E1916"/>
          <w:spacing w:val="-9"/>
          <w:sz w:val="23"/>
        </w:rPr>
        <w:t> </w:t>
      </w:r>
      <w:r>
        <w:rPr>
          <w:color w:val="1E1916"/>
          <w:sz w:val="23"/>
        </w:rPr>
        <w:t>be</w:t>
      </w:r>
      <w:r>
        <w:rPr>
          <w:color w:val="1E1916"/>
          <w:spacing w:val="-9"/>
          <w:sz w:val="23"/>
        </w:rPr>
        <w:t> </w:t>
      </w:r>
      <w:r>
        <w:rPr>
          <w:color w:val="1E1916"/>
          <w:sz w:val="23"/>
        </w:rPr>
        <w:t>present</w:t>
      </w:r>
      <w:r>
        <w:rPr>
          <w:color w:val="1E1916"/>
          <w:spacing w:val="-10"/>
          <w:sz w:val="23"/>
        </w:rPr>
        <w:t> </w:t>
      </w:r>
      <w:r>
        <w:rPr>
          <w:color w:val="1E1916"/>
          <w:sz w:val="23"/>
        </w:rPr>
        <w:t>in</w:t>
      </w:r>
      <w:r>
        <w:rPr>
          <w:color w:val="1E1916"/>
          <w:spacing w:val="-9"/>
          <w:sz w:val="23"/>
        </w:rPr>
        <w:t> </w:t>
      </w:r>
      <w:r>
        <w:rPr>
          <w:color w:val="1E1916"/>
          <w:sz w:val="23"/>
        </w:rPr>
        <w:t>each</w:t>
      </w:r>
      <w:r>
        <w:rPr>
          <w:color w:val="1E1916"/>
          <w:spacing w:val="-9"/>
          <w:sz w:val="23"/>
        </w:rPr>
        <w:t> </w:t>
      </w:r>
      <w:r>
        <w:rPr>
          <w:color w:val="1E1916"/>
          <w:spacing w:val="-2"/>
          <w:sz w:val="23"/>
        </w:rPr>
        <w:t>stall.</w:t>
      </w:r>
    </w:p>
    <w:p>
      <w:pPr>
        <w:pStyle w:val="ListParagraph"/>
        <w:numPr>
          <w:ilvl w:val="0"/>
          <w:numId w:val="161"/>
        </w:numPr>
        <w:tabs>
          <w:tab w:pos="659" w:val="left" w:leader="none"/>
        </w:tabs>
        <w:spacing w:line="263" w:lineRule="exact" w:before="0" w:after="0"/>
        <w:ind w:left="659" w:right="0" w:hanging="284"/>
        <w:jc w:val="left"/>
        <w:rPr>
          <w:sz w:val="23"/>
        </w:rPr>
      </w:pPr>
      <w:r>
        <w:rPr>
          <w:color w:val="1E1916"/>
          <w:sz w:val="23"/>
        </w:rPr>
        <w:t>Masks</w:t>
      </w:r>
      <w:r>
        <w:rPr>
          <w:color w:val="1E1916"/>
          <w:spacing w:val="-10"/>
          <w:sz w:val="23"/>
        </w:rPr>
        <w:t> </w:t>
      </w:r>
      <w:r>
        <w:rPr>
          <w:color w:val="1E1916"/>
          <w:sz w:val="23"/>
        </w:rPr>
        <w:t>and</w:t>
      </w:r>
      <w:r>
        <w:rPr>
          <w:color w:val="1E1916"/>
          <w:spacing w:val="-9"/>
          <w:sz w:val="23"/>
        </w:rPr>
        <w:t> </w:t>
      </w:r>
      <w:r>
        <w:rPr>
          <w:color w:val="1E1916"/>
          <w:sz w:val="23"/>
        </w:rPr>
        <w:t>head</w:t>
      </w:r>
      <w:r>
        <w:rPr>
          <w:color w:val="1E1916"/>
          <w:spacing w:val="-9"/>
          <w:sz w:val="23"/>
        </w:rPr>
        <w:t> </w:t>
      </w:r>
      <w:r>
        <w:rPr>
          <w:color w:val="1E1916"/>
          <w:sz w:val="23"/>
        </w:rPr>
        <w:t>covers</w:t>
      </w:r>
      <w:r>
        <w:rPr>
          <w:color w:val="1E1916"/>
          <w:spacing w:val="-9"/>
          <w:sz w:val="23"/>
        </w:rPr>
        <w:t> </w:t>
      </w:r>
      <w:r>
        <w:rPr>
          <w:color w:val="1E1916"/>
          <w:sz w:val="23"/>
        </w:rPr>
        <w:t>shall</w:t>
      </w:r>
      <w:r>
        <w:rPr>
          <w:color w:val="1E1916"/>
          <w:spacing w:val="-9"/>
          <w:sz w:val="23"/>
        </w:rPr>
        <w:t> </w:t>
      </w:r>
      <w:r>
        <w:rPr>
          <w:color w:val="1E1916"/>
          <w:sz w:val="23"/>
        </w:rPr>
        <w:t>be</w:t>
      </w:r>
      <w:r>
        <w:rPr>
          <w:color w:val="1E1916"/>
          <w:spacing w:val="-9"/>
          <w:sz w:val="23"/>
        </w:rPr>
        <w:t> </w:t>
      </w:r>
      <w:r>
        <w:rPr>
          <w:color w:val="1E1916"/>
          <w:sz w:val="23"/>
        </w:rPr>
        <w:t>worn</w:t>
      </w:r>
      <w:r>
        <w:rPr>
          <w:color w:val="1E1916"/>
          <w:spacing w:val="-9"/>
          <w:sz w:val="23"/>
        </w:rPr>
        <w:t> </w:t>
      </w:r>
      <w:r>
        <w:rPr>
          <w:color w:val="1E1916"/>
          <w:sz w:val="23"/>
        </w:rPr>
        <w:t>by</w:t>
      </w:r>
      <w:r>
        <w:rPr>
          <w:color w:val="1E1916"/>
          <w:spacing w:val="-9"/>
          <w:sz w:val="23"/>
        </w:rPr>
        <w:t> </w:t>
      </w:r>
      <w:r>
        <w:rPr>
          <w:color w:val="1E1916"/>
          <w:sz w:val="23"/>
        </w:rPr>
        <w:t>food</w:t>
      </w:r>
      <w:r>
        <w:rPr>
          <w:color w:val="1E1916"/>
          <w:spacing w:val="-9"/>
          <w:sz w:val="23"/>
        </w:rPr>
        <w:t> </w:t>
      </w:r>
      <w:r>
        <w:rPr>
          <w:color w:val="1E1916"/>
          <w:sz w:val="23"/>
        </w:rPr>
        <w:t>handlers</w:t>
      </w:r>
      <w:r>
        <w:rPr>
          <w:color w:val="1E1916"/>
          <w:spacing w:val="-9"/>
          <w:sz w:val="23"/>
        </w:rPr>
        <w:t> </w:t>
      </w:r>
      <w:r>
        <w:rPr>
          <w:color w:val="1E1916"/>
          <w:sz w:val="23"/>
        </w:rPr>
        <w:t>during</w:t>
      </w:r>
      <w:r>
        <w:rPr>
          <w:color w:val="1E1916"/>
          <w:spacing w:val="-9"/>
          <w:sz w:val="23"/>
        </w:rPr>
        <w:t> </w:t>
      </w:r>
      <w:r>
        <w:rPr>
          <w:color w:val="1E1916"/>
          <w:sz w:val="23"/>
        </w:rPr>
        <w:t>food</w:t>
      </w:r>
      <w:r>
        <w:rPr>
          <w:color w:val="1E1916"/>
          <w:spacing w:val="-9"/>
          <w:sz w:val="23"/>
        </w:rPr>
        <w:t> </w:t>
      </w:r>
      <w:r>
        <w:rPr>
          <w:color w:val="1E1916"/>
          <w:spacing w:val="-2"/>
          <w:sz w:val="23"/>
        </w:rPr>
        <w:t>preparation.</w:t>
      </w:r>
    </w:p>
    <w:p>
      <w:pPr>
        <w:pStyle w:val="ListParagraph"/>
        <w:numPr>
          <w:ilvl w:val="0"/>
          <w:numId w:val="161"/>
        </w:numPr>
        <w:tabs>
          <w:tab w:pos="659" w:val="left" w:leader="none"/>
          <w:tab w:pos="667" w:val="left" w:leader="none"/>
        </w:tabs>
        <w:spacing w:line="240" w:lineRule="auto" w:before="0" w:after="0"/>
        <w:ind w:left="667" w:right="477" w:hanging="292"/>
        <w:jc w:val="left"/>
        <w:rPr>
          <w:sz w:val="23"/>
        </w:rPr>
      </w:pPr>
      <w:r>
        <w:rPr>
          <w:color w:val="1E1916"/>
          <w:sz w:val="23"/>
        </w:rPr>
        <w:t>Food</w:t>
      </w:r>
      <w:r>
        <w:rPr>
          <w:color w:val="1E1916"/>
          <w:spacing w:val="-8"/>
          <w:sz w:val="23"/>
        </w:rPr>
        <w:t> </w:t>
      </w:r>
      <w:r>
        <w:rPr>
          <w:color w:val="1E1916"/>
          <w:sz w:val="23"/>
        </w:rPr>
        <w:t>handlers</w:t>
      </w:r>
      <w:r>
        <w:rPr>
          <w:color w:val="1E1916"/>
          <w:spacing w:val="-8"/>
          <w:sz w:val="23"/>
        </w:rPr>
        <w:t> </w:t>
      </w:r>
      <w:r>
        <w:rPr>
          <w:color w:val="1E1916"/>
          <w:sz w:val="23"/>
        </w:rPr>
        <w:t>must</w:t>
      </w:r>
      <w:r>
        <w:rPr>
          <w:color w:val="1E1916"/>
          <w:spacing w:val="-8"/>
          <w:sz w:val="23"/>
        </w:rPr>
        <w:t> </w:t>
      </w:r>
      <w:r>
        <w:rPr>
          <w:color w:val="1E1916"/>
          <w:sz w:val="23"/>
        </w:rPr>
        <w:t>not</w:t>
      </w:r>
      <w:r>
        <w:rPr>
          <w:color w:val="1E1916"/>
          <w:spacing w:val="-8"/>
          <w:sz w:val="23"/>
        </w:rPr>
        <w:t> </w:t>
      </w:r>
      <w:r>
        <w:rPr>
          <w:color w:val="1E1916"/>
          <w:sz w:val="23"/>
        </w:rPr>
        <w:t>wear</w:t>
      </w:r>
      <w:r>
        <w:rPr>
          <w:color w:val="1E1916"/>
          <w:spacing w:val="-8"/>
          <w:sz w:val="23"/>
        </w:rPr>
        <w:t> </w:t>
      </w:r>
      <w:r>
        <w:rPr>
          <w:color w:val="1E1916"/>
          <w:sz w:val="23"/>
        </w:rPr>
        <w:t>jewelry</w:t>
      </w:r>
      <w:r>
        <w:rPr>
          <w:color w:val="1E1916"/>
          <w:spacing w:val="-8"/>
          <w:sz w:val="23"/>
        </w:rPr>
        <w:t> </w:t>
      </w:r>
      <w:r>
        <w:rPr>
          <w:color w:val="1E1916"/>
          <w:sz w:val="23"/>
        </w:rPr>
        <w:t>while</w:t>
      </w:r>
      <w:r>
        <w:rPr>
          <w:color w:val="1E1916"/>
          <w:spacing w:val="-8"/>
          <w:sz w:val="23"/>
        </w:rPr>
        <w:t> </w:t>
      </w:r>
      <w:r>
        <w:rPr>
          <w:color w:val="1E1916"/>
          <w:sz w:val="23"/>
        </w:rPr>
        <w:t>handling</w:t>
      </w:r>
      <w:r>
        <w:rPr>
          <w:color w:val="1E1916"/>
          <w:spacing w:val="-8"/>
          <w:sz w:val="23"/>
        </w:rPr>
        <w:t> </w:t>
      </w:r>
      <w:r>
        <w:rPr>
          <w:color w:val="1E1916"/>
          <w:sz w:val="23"/>
        </w:rPr>
        <w:t>food,</w:t>
      </w:r>
      <w:r>
        <w:rPr>
          <w:color w:val="1E1916"/>
          <w:spacing w:val="-8"/>
          <w:sz w:val="23"/>
        </w:rPr>
        <w:t> </w:t>
      </w:r>
      <w:r>
        <w:rPr>
          <w:color w:val="1E1916"/>
          <w:sz w:val="23"/>
        </w:rPr>
        <w:t>their</w:t>
      </w:r>
      <w:r>
        <w:rPr>
          <w:color w:val="1E1916"/>
          <w:spacing w:val="-8"/>
          <w:sz w:val="23"/>
        </w:rPr>
        <w:t> </w:t>
      </w:r>
      <w:r>
        <w:rPr>
          <w:color w:val="1E1916"/>
          <w:sz w:val="23"/>
        </w:rPr>
        <w:t>clothes</w:t>
      </w:r>
      <w:r>
        <w:rPr>
          <w:color w:val="1E1916"/>
          <w:spacing w:val="-8"/>
          <w:sz w:val="23"/>
        </w:rPr>
        <w:t> </w:t>
      </w:r>
      <w:r>
        <w:rPr>
          <w:color w:val="1E1916"/>
          <w:sz w:val="23"/>
        </w:rPr>
        <w:t>must</w:t>
      </w:r>
      <w:r>
        <w:rPr>
          <w:color w:val="1E1916"/>
          <w:spacing w:val="-8"/>
          <w:sz w:val="23"/>
        </w:rPr>
        <w:t> </w:t>
      </w:r>
      <w:r>
        <w:rPr>
          <w:color w:val="1E1916"/>
          <w:sz w:val="23"/>
        </w:rPr>
        <w:t>be</w:t>
      </w:r>
      <w:r>
        <w:rPr>
          <w:color w:val="1E1916"/>
          <w:spacing w:val="-8"/>
          <w:sz w:val="23"/>
        </w:rPr>
        <w:t> </w:t>
      </w:r>
      <w:r>
        <w:rPr>
          <w:color w:val="1E1916"/>
          <w:sz w:val="23"/>
        </w:rPr>
        <w:t>clean</w:t>
      </w:r>
      <w:r>
        <w:rPr>
          <w:color w:val="1E1916"/>
          <w:spacing w:val="-8"/>
          <w:sz w:val="23"/>
        </w:rPr>
        <w:t> </w:t>
      </w:r>
      <w:r>
        <w:rPr>
          <w:color w:val="1E1916"/>
          <w:sz w:val="23"/>
        </w:rPr>
        <w:t>and</w:t>
      </w:r>
      <w:r>
        <w:rPr>
          <w:color w:val="1E1916"/>
          <w:spacing w:val="-8"/>
          <w:sz w:val="23"/>
        </w:rPr>
        <w:t> </w:t>
      </w:r>
      <w:r>
        <w:rPr>
          <w:color w:val="1E1916"/>
          <w:sz w:val="23"/>
        </w:rPr>
        <w:t>their</w:t>
      </w:r>
      <w:r>
        <w:rPr>
          <w:color w:val="1E1916"/>
          <w:spacing w:val="-13"/>
          <w:sz w:val="23"/>
        </w:rPr>
        <w:t> </w:t>
      </w:r>
      <w:r>
        <w:rPr>
          <w:color w:val="1E1916"/>
          <w:sz w:val="23"/>
        </w:rPr>
        <w:t>nails</w:t>
      </w:r>
      <w:r>
        <w:rPr>
          <w:color w:val="1E1916"/>
          <w:spacing w:val="-8"/>
          <w:sz w:val="23"/>
        </w:rPr>
        <w:t> </w:t>
      </w:r>
      <w:r>
        <w:rPr>
          <w:color w:val="1E1916"/>
          <w:sz w:val="23"/>
        </w:rPr>
        <w:t>must</w:t>
      </w:r>
      <w:r>
        <w:rPr>
          <w:color w:val="1E1916"/>
          <w:spacing w:val="-13"/>
          <w:sz w:val="23"/>
        </w:rPr>
        <w:t> </w:t>
      </w:r>
      <w:r>
        <w:rPr>
          <w:color w:val="1E1916"/>
          <w:sz w:val="23"/>
        </w:rPr>
        <w:t>be</w:t>
      </w:r>
      <w:r>
        <w:rPr>
          <w:color w:val="1E1916"/>
          <w:spacing w:val="-13"/>
          <w:sz w:val="23"/>
        </w:rPr>
        <w:t> </w:t>
      </w:r>
      <w:r>
        <w:rPr>
          <w:color w:val="1E1916"/>
          <w:sz w:val="23"/>
        </w:rPr>
        <w:t>trim and clean.</w:t>
      </w:r>
    </w:p>
    <w:p>
      <w:pPr>
        <w:pStyle w:val="ListParagraph"/>
        <w:numPr>
          <w:ilvl w:val="0"/>
          <w:numId w:val="161"/>
        </w:numPr>
        <w:tabs>
          <w:tab w:pos="660" w:val="left" w:leader="none"/>
          <w:tab w:pos="667" w:val="left" w:leader="none"/>
        </w:tabs>
        <w:spacing w:line="230" w:lineRule="auto" w:before="0" w:after="0"/>
        <w:ind w:left="667" w:right="460" w:hanging="292"/>
        <w:jc w:val="left"/>
        <w:rPr>
          <w:sz w:val="23"/>
        </w:rPr>
      </w:pPr>
      <w:r>
        <w:rPr>
          <w:color w:val="1E1916"/>
          <w:sz w:val="23"/>
        </w:rPr>
        <w:t>Management should assign the duty to person for proper check &amp; balance of Food Stalls and manage any risk</w:t>
      </w:r>
      <w:r>
        <w:rPr>
          <w:color w:val="1E1916"/>
          <w:spacing w:val="40"/>
          <w:sz w:val="23"/>
        </w:rPr>
        <w:t> </w:t>
      </w:r>
      <w:r>
        <w:rPr>
          <w:color w:val="1E1916"/>
          <w:sz w:val="23"/>
        </w:rPr>
        <w:t>regarding food safety.</w:t>
      </w:r>
    </w:p>
    <w:p>
      <w:pPr>
        <w:pStyle w:val="ListParagraph"/>
        <w:numPr>
          <w:ilvl w:val="0"/>
          <w:numId w:val="161"/>
        </w:numPr>
        <w:tabs>
          <w:tab w:pos="662" w:val="left" w:leader="none"/>
        </w:tabs>
        <w:spacing w:line="240" w:lineRule="auto" w:before="9" w:after="0"/>
        <w:ind w:left="662" w:right="0" w:hanging="397"/>
        <w:jc w:val="left"/>
        <w:rPr>
          <w:sz w:val="23"/>
        </w:rPr>
      </w:pPr>
      <w:r>
        <w:rPr>
          <w:color w:val="1E1916"/>
          <w:sz w:val="23"/>
        </w:rPr>
        <w:t>Proper</w:t>
      </w:r>
      <w:r>
        <w:rPr>
          <w:color w:val="1E1916"/>
          <w:spacing w:val="-11"/>
          <w:sz w:val="23"/>
        </w:rPr>
        <w:t> </w:t>
      </w:r>
      <w:r>
        <w:rPr>
          <w:color w:val="1E1916"/>
          <w:sz w:val="23"/>
        </w:rPr>
        <w:t>shelters</w:t>
      </w:r>
      <w:r>
        <w:rPr>
          <w:color w:val="1E1916"/>
          <w:spacing w:val="-10"/>
          <w:sz w:val="23"/>
        </w:rPr>
        <w:t> </w:t>
      </w:r>
      <w:r>
        <w:rPr>
          <w:color w:val="1E1916"/>
          <w:sz w:val="23"/>
        </w:rPr>
        <w:t>for</w:t>
      </w:r>
      <w:r>
        <w:rPr>
          <w:color w:val="1E1916"/>
          <w:spacing w:val="-10"/>
          <w:sz w:val="23"/>
        </w:rPr>
        <w:t> </w:t>
      </w:r>
      <w:r>
        <w:rPr>
          <w:color w:val="1E1916"/>
          <w:sz w:val="23"/>
        </w:rPr>
        <w:t>food</w:t>
      </w:r>
      <w:r>
        <w:rPr>
          <w:color w:val="1E1916"/>
          <w:spacing w:val="-10"/>
          <w:sz w:val="23"/>
        </w:rPr>
        <w:t> </w:t>
      </w:r>
      <w:r>
        <w:rPr>
          <w:color w:val="1E1916"/>
          <w:sz w:val="23"/>
        </w:rPr>
        <w:t>stalls</w:t>
      </w:r>
      <w:r>
        <w:rPr>
          <w:color w:val="1E1916"/>
          <w:spacing w:val="-10"/>
          <w:sz w:val="23"/>
        </w:rPr>
        <w:t> </w:t>
      </w:r>
      <w:r>
        <w:rPr>
          <w:color w:val="1E1916"/>
          <w:sz w:val="23"/>
        </w:rPr>
        <w:t>must</w:t>
      </w:r>
      <w:r>
        <w:rPr>
          <w:color w:val="1E1916"/>
          <w:spacing w:val="-10"/>
          <w:sz w:val="23"/>
        </w:rPr>
        <w:t> </w:t>
      </w:r>
      <w:r>
        <w:rPr>
          <w:color w:val="1E1916"/>
          <w:sz w:val="23"/>
        </w:rPr>
        <w:t>be</w:t>
      </w:r>
      <w:r>
        <w:rPr>
          <w:color w:val="1E1916"/>
          <w:spacing w:val="-10"/>
          <w:sz w:val="23"/>
        </w:rPr>
        <w:t> </w:t>
      </w:r>
      <w:r>
        <w:rPr>
          <w:color w:val="1E1916"/>
          <w:sz w:val="23"/>
        </w:rPr>
        <w:t>present</w:t>
      </w:r>
      <w:r>
        <w:rPr>
          <w:color w:val="1E1916"/>
          <w:spacing w:val="-10"/>
          <w:sz w:val="23"/>
        </w:rPr>
        <w:t> </w:t>
      </w:r>
      <w:r>
        <w:rPr>
          <w:color w:val="1E1916"/>
          <w:sz w:val="23"/>
        </w:rPr>
        <w:t>and</w:t>
      </w:r>
      <w:r>
        <w:rPr>
          <w:color w:val="1E1916"/>
          <w:spacing w:val="-10"/>
          <w:sz w:val="23"/>
        </w:rPr>
        <w:t> </w:t>
      </w:r>
      <w:r>
        <w:rPr>
          <w:color w:val="1E1916"/>
          <w:sz w:val="23"/>
        </w:rPr>
        <w:t>cooking</w:t>
      </w:r>
      <w:r>
        <w:rPr>
          <w:color w:val="1E1916"/>
          <w:spacing w:val="-11"/>
          <w:sz w:val="23"/>
        </w:rPr>
        <w:t> </w:t>
      </w:r>
      <w:r>
        <w:rPr>
          <w:color w:val="1E1916"/>
          <w:sz w:val="23"/>
        </w:rPr>
        <w:t>in</w:t>
      </w:r>
      <w:r>
        <w:rPr>
          <w:color w:val="1E1916"/>
          <w:spacing w:val="-10"/>
          <w:sz w:val="23"/>
        </w:rPr>
        <w:t> </w:t>
      </w:r>
      <w:r>
        <w:rPr>
          <w:color w:val="1E1916"/>
          <w:sz w:val="23"/>
        </w:rPr>
        <w:t>open</w:t>
      </w:r>
      <w:r>
        <w:rPr>
          <w:color w:val="1E1916"/>
          <w:spacing w:val="-10"/>
          <w:sz w:val="23"/>
        </w:rPr>
        <w:t> </w:t>
      </w:r>
      <w:r>
        <w:rPr>
          <w:color w:val="1E1916"/>
          <w:sz w:val="23"/>
        </w:rPr>
        <w:t>environment</w:t>
      </w:r>
      <w:r>
        <w:rPr>
          <w:color w:val="1E1916"/>
          <w:spacing w:val="-10"/>
          <w:sz w:val="23"/>
        </w:rPr>
        <w:t> </w:t>
      </w:r>
      <w:r>
        <w:rPr>
          <w:color w:val="1E1916"/>
          <w:sz w:val="23"/>
        </w:rPr>
        <w:t>is</w:t>
      </w:r>
      <w:r>
        <w:rPr>
          <w:color w:val="1E1916"/>
          <w:spacing w:val="-10"/>
          <w:sz w:val="23"/>
        </w:rPr>
        <w:t> </w:t>
      </w:r>
      <w:r>
        <w:rPr>
          <w:color w:val="1E1916"/>
          <w:sz w:val="23"/>
        </w:rPr>
        <w:t>strictly</w:t>
      </w:r>
      <w:r>
        <w:rPr>
          <w:color w:val="1E1916"/>
          <w:spacing w:val="-10"/>
          <w:sz w:val="23"/>
        </w:rPr>
        <w:t> </w:t>
      </w:r>
      <w:r>
        <w:rPr>
          <w:color w:val="1E1916"/>
          <w:spacing w:val="-2"/>
          <w:sz w:val="23"/>
        </w:rPr>
        <w:t>prohibited.</w:t>
      </w:r>
    </w:p>
    <w:p>
      <w:pPr>
        <w:pStyle w:val="ListParagraph"/>
        <w:numPr>
          <w:ilvl w:val="0"/>
          <w:numId w:val="161"/>
        </w:numPr>
        <w:tabs>
          <w:tab w:pos="654" w:val="left" w:leader="none"/>
        </w:tabs>
        <w:spacing w:line="240" w:lineRule="auto" w:before="7" w:after="0"/>
        <w:ind w:left="654" w:right="0" w:hanging="389"/>
        <w:jc w:val="left"/>
        <w:rPr>
          <w:sz w:val="23"/>
        </w:rPr>
      </w:pPr>
      <w:r>
        <w:rPr>
          <w:color w:val="1E1916"/>
          <w:sz w:val="23"/>
        </w:rPr>
        <w:t>Food</w:t>
      </w:r>
      <w:r>
        <w:rPr>
          <w:color w:val="1E1916"/>
          <w:spacing w:val="-9"/>
          <w:sz w:val="23"/>
        </w:rPr>
        <w:t> </w:t>
      </w:r>
      <w:r>
        <w:rPr>
          <w:color w:val="1E1916"/>
          <w:sz w:val="23"/>
        </w:rPr>
        <w:t>grade</w:t>
      </w:r>
      <w:r>
        <w:rPr>
          <w:color w:val="1E1916"/>
          <w:spacing w:val="-8"/>
          <w:sz w:val="23"/>
        </w:rPr>
        <w:t> </w:t>
      </w:r>
      <w:r>
        <w:rPr>
          <w:color w:val="1E1916"/>
          <w:sz w:val="23"/>
        </w:rPr>
        <w:t>covered</w:t>
      </w:r>
      <w:r>
        <w:rPr>
          <w:color w:val="1E1916"/>
          <w:spacing w:val="-8"/>
          <w:sz w:val="23"/>
        </w:rPr>
        <w:t> </w:t>
      </w:r>
      <w:r>
        <w:rPr>
          <w:color w:val="1E1916"/>
          <w:sz w:val="23"/>
        </w:rPr>
        <w:t>boxes</w:t>
      </w:r>
      <w:r>
        <w:rPr>
          <w:color w:val="1E1916"/>
          <w:spacing w:val="-9"/>
          <w:sz w:val="23"/>
        </w:rPr>
        <w:t> </w:t>
      </w:r>
      <w:r>
        <w:rPr>
          <w:color w:val="1E1916"/>
          <w:sz w:val="23"/>
        </w:rPr>
        <w:t>should</w:t>
      </w:r>
      <w:r>
        <w:rPr>
          <w:color w:val="1E1916"/>
          <w:spacing w:val="-8"/>
          <w:sz w:val="23"/>
        </w:rPr>
        <w:t> </w:t>
      </w:r>
      <w:r>
        <w:rPr>
          <w:color w:val="1E1916"/>
          <w:sz w:val="23"/>
        </w:rPr>
        <w:t>be</w:t>
      </w:r>
      <w:r>
        <w:rPr>
          <w:color w:val="1E1916"/>
          <w:spacing w:val="-8"/>
          <w:sz w:val="23"/>
        </w:rPr>
        <w:t> </w:t>
      </w:r>
      <w:r>
        <w:rPr>
          <w:color w:val="1E1916"/>
          <w:sz w:val="23"/>
        </w:rPr>
        <w:t>used</w:t>
      </w:r>
      <w:r>
        <w:rPr>
          <w:color w:val="1E1916"/>
          <w:spacing w:val="-9"/>
          <w:sz w:val="23"/>
        </w:rPr>
        <w:t> </w:t>
      </w:r>
      <w:r>
        <w:rPr>
          <w:color w:val="1E1916"/>
          <w:sz w:val="23"/>
        </w:rPr>
        <w:t>to</w:t>
      </w:r>
      <w:r>
        <w:rPr>
          <w:color w:val="1E1916"/>
          <w:spacing w:val="-8"/>
          <w:sz w:val="23"/>
        </w:rPr>
        <w:t> </w:t>
      </w:r>
      <w:r>
        <w:rPr>
          <w:color w:val="1E1916"/>
          <w:sz w:val="23"/>
        </w:rPr>
        <w:t>carry</w:t>
      </w:r>
      <w:r>
        <w:rPr>
          <w:color w:val="1E1916"/>
          <w:spacing w:val="-8"/>
          <w:sz w:val="23"/>
        </w:rPr>
        <w:t> </w:t>
      </w:r>
      <w:r>
        <w:rPr>
          <w:color w:val="1E1916"/>
          <w:sz w:val="23"/>
        </w:rPr>
        <w:t>food</w:t>
      </w:r>
      <w:r>
        <w:rPr>
          <w:color w:val="1E1916"/>
          <w:spacing w:val="-9"/>
          <w:sz w:val="23"/>
        </w:rPr>
        <w:t> </w:t>
      </w:r>
      <w:r>
        <w:rPr>
          <w:color w:val="1E1916"/>
          <w:sz w:val="23"/>
        </w:rPr>
        <w:t>and</w:t>
      </w:r>
      <w:r>
        <w:rPr>
          <w:color w:val="1E1916"/>
          <w:spacing w:val="-8"/>
          <w:sz w:val="23"/>
        </w:rPr>
        <w:t> </w:t>
      </w:r>
      <w:r>
        <w:rPr>
          <w:color w:val="1E1916"/>
          <w:sz w:val="23"/>
        </w:rPr>
        <w:t>half</w:t>
      </w:r>
      <w:r>
        <w:rPr>
          <w:color w:val="1E1916"/>
          <w:spacing w:val="-8"/>
          <w:sz w:val="23"/>
        </w:rPr>
        <w:t> </w:t>
      </w:r>
      <w:r>
        <w:rPr>
          <w:color w:val="1E1916"/>
          <w:sz w:val="23"/>
        </w:rPr>
        <w:t>done</w:t>
      </w:r>
      <w:r>
        <w:rPr>
          <w:color w:val="1E1916"/>
          <w:spacing w:val="-9"/>
          <w:sz w:val="23"/>
        </w:rPr>
        <w:t> </w:t>
      </w:r>
      <w:r>
        <w:rPr>
          <w:color w:val="1E1916"/>
          <w:sz w:val="23"/>
        </w:rPr>
        <w:t>food</w:t>
      </w:r>
      <w:r>
        <w:rPr>
          <w:color w:val="1E1916"/>
          <w:spacing w:val="-8"/>
          <w:sz w:val="23"/>
        </w:rPr>
        <w:t> </w:t>
      </w:r>
      <w:r>
        <w:rPr>
          <w:color w:val="1E1916"/>
          <w:sz w:val="23"/>
        </w:rPr>
        <w:t>must</w:t>
      </w:r>
      <w:r>
        <w:rPr>
          <w:color w:val="1E1916"/>
          <w:spacing w:val="-8"/>
          <w:sz w:val="23"/>
        </w:rPr>
        <w:t> </w:t>
      </w:r>
      <w:r>
        <w:rPr>
          <w:color w:val="1E1916"/>
          <w:sz w:val="23"/>
        </w:rPr>
        <w:t>be</w:t>
      </w:r>
      <w:r>
        <w:rPr>
          <w:color w:val="1E1916"/>
          <w:spacing w:val="-8"/>
          <w:sz w:val="23"/>
        </w:rPr>
        <w:t> </w:t>
      </w:r>
      <w:r>
        <w:rPr>
          <w:color w:val="1E1916"/>
          <w:spacing w:val="-2"/>
          <w:sz w:val="23"/>
        </w:rPr>
        <w:t>sealed.</w:t>
      </w:r>
    </w:p>
    <w:p>
      <w:pPr>
        <w:pStyle w:val="ListParagraph"/>
        <w:numPr>
          <w:ilvl w:val="0"/>
          <w:numId w:val="161"/>
        </w:numPr>
        <w:tabs>
          <w:tab w:pos="662" w:val="left" w:leader="none"/>
        </w:tabs>
        <w:spacing w:line="240" w:lineRule="auto" w:before="19" w:after="0"/>
        <w:ind w:left="662" w:right="0" w:hanging="397"/>
        <w:jc w:val="left"/>
        <w:rPr>
          <w:sz w:val="23"/>
        </w:rPr>
      </w:pPr>
      <w:r>
        <w:rPr>
          <w:color w:val="1E1916"/>
          <w:sz w:val="23"/>
        </w:rPr>
        <w:t>Food</w:t>
      </w:r>
      <w:r>
        <w:rPr>
          <w:color w:val="1E1916"/>
          <w:spacing w:val="-10"/>
          <w:sz w:val="23"/>
        </w:rPr>
        <w:t> </w:t>
      </w:r>
      <w:r>
        <w:rPr>
          <w:color w:val="1E1916"/>
          <w:sz w:val="23"/>
        </w:rPr>
        <w:t>serving</w:t>
      </w:r>
      <w:r>
        <w:rPr>
          <w:color w:val="1E1916"/>
          <w:spacing w:val="-10"/>
          <w:sz w:val="23"/>
        </w:rPr>
        <w:t> </w:t>
      </w:r>
      <w:r>
        <w:rPr>
          <w:color w:val="1E1916"/>
          <w:sz w:val="23"/>
        </w:rPr>
        <w:t>should</w:t>
      </w:r>
      <w:r>
        <w:rPr>
          <w:color w:val="1E1916"/>
          <w:spacing w:val="-10"/>
          <w:sz w:val="23"/>
        </w:rPr>
        <w:t> </w:t>
      </w:r>
      <w:r>
        <w:rPr>
          <w:color w:val="1E1916"/>
          <w:sz w:val="23"/>
        </w:rPr>
        <w:t>be</w:t>
      </w:r>
      <w:r>
        <w:rPr>
          <w:color w:val="1E1916"/>
          <w:spacing w:val="-9"/>
          <w:sz w:val="23"/>
        </w:rPr>
        <w:t> </w:t>
      </w:r>
      <w:r>
        <w:rPr>
          <w:color w:val="1E1916"/>
          <w:sz w:val="23"/>
        </w:rPr>
        <w:t>done</w:t>
      </w:r>
      <w:r>
        <w:rPr>
          <w:color w:val="1E1916"/>
          <w:spacing w:val="-10"/>
          <w:sz w:val="23"/>
        </w:rPr>
        <w:t> </w:t>
      </w:r>
      <w:r>
        <w:rPr>
          <w:color w:val="1E1916"/>
          <w:sz w:val="23"/>
        </w:rPr>
        <w:t>in</w:t>
      </w:r>
      <w:r>
        <w:rPr>
          <w:color w:val="1E1916"/>
          <w:spacing w:val="-10"/>
          <w:sz w:val="23"/>
        </w:rPr>
        <w:t> </w:t>
      </w:r>
      <w:r>
        <w:rPr>
          <w:color w:val="1E1916"/>
          <w:sz w:val="23"/>
        </w:rPr>
        <w:t>disposable</w:t>
      </w:r>
      <w:r>
        <w:rPr>
          <w:color w:val="1E1916"/>
          <w:spacing w:val="-9"/>
          <w:sz w:val="23"/>
        </w:rPr>
        <w:t> </w:t>
      </w:r>
      <w:r>
        <w:rPr>
          <w:color w:val="1E1916"/>
          <w:sz w:val="23"/>
        </w:rPr>
        <w:t>food</w:t>
      </w:r>
      <w:r>
        <w:rPr>
          <w:color w:val="1E1916"/>
          <w:spacing w:val="-10"/>
          <w:sz w:val="23"/>
        </w:rPr>
        <w:t> </w:t>
      </w:r>
      <w:r>
        <w:rPr>
          <w:color w:val="1E1916"/>
          <w:sz w:val="23"/>
        </w:rPr>
        <w:t>grade</w:t>
      </w:r>
      <w:r>
        <w:rPr>
          <w:color w:val="1E1916"/>
          <w:spacing w:val="-10"/>
          <w:sz w:val="23"/>
        </w:rPr>
        <w:t> </w:t>
      </w:r>
      <w:r>
        <w:rPr>
          <w:color w:val="1E1916"/>
          <w:spacing w:val="-2"/>
          <w:sz w:val="23"/>
        </w:rPr>
        <w:t>boxes.</w:t>
      </w:r>
    </w:p>
    <w:p>
      <w:pPr>
        <w:pStyle w:val="ListParagraph"/>
        <w:numPr>
          <w:ilvl w:val="0"/>
          <w:numId w:val="161"/>
        </w:numPr>
        <w:tabs>
          <w:tab w:pos="662" w:val="left" w:leader="none"/>
        </w:tabs>
        <w:spacing w:line="240" w:lineRule="auto" w:before="44" w:after="0"/>
        <w:ind w:left="662" w:right="0" w:hanging="397"/>
        <w:jc w:val="left"/>
        <w:rPr>
          <w:sz w:val="23"/>
        </w:rPr>
      </w:pPr>
      <w:r>
        <w:rPr>
          <w:color w:val="1E1916"/>
          <w:sz w:val="23"/>
        </w:rPr>
        <w:t>Sanitizer</w:t>
      </w:r>
      <w:r>
        <w:rPr>
          <w:color w:val="1E1916"/>
          <w:spacing w:val="-11"/>
          <w:sz w:val="23"/>
        </w:rPr>
        <w:t> </w:t>
      </w:r>
      <w:r>
        <w:rPr>
          <w:color w:val="1E1916"/>
          <w:sz w:val="23"/>
        </w:rPr>
        <w:t>should</w:t>
      </w:r>
      <w:r>
        <w:rPr>
          <w:color w:val="1E1916"/>
          <w:spacing w:val="-11"/>
          <w:sz w:val="23"/>
        </w:rPr>
        <w:t> </w:t>
      </w:r>
      <w:r>
        <w:rPr>
          <w:color w:val="1E1916"/>
          <w:sz w:val="23"/>
        </w:rPr>
        <w:t>be</w:t>
      </w:r>
      <w:r>
        <w:rPr>
          <w:color w:val="1E1916"/>
          <w:spacing w:val="-10"/>
          <w:sz w:val="23"/>
        </w:rPr>
        <w:t> </w:t>
      </w:r>
      <w:r>
        <w:rPr>
          <w:color w:val="1E1916"/>
          <w:sz w:val="23"/>
        </w:rPr>
        <w:t>present</w:t>
      </w:r>
      <w:r>
        <w:rPr>
          <w:color w:val="1E1916"/>
          <w:spacing w:val="-11"/>
          <w:sz w:val="23"/>
        </w:rPr>
        <w:t> </w:t>
      </w:r>
      <w:r>
        <w:rPr>
          <w:color w:val="1E1916"/>
          <w:sz w:val="23"/>
        </w:rPr>
        <w:t>on</w:t>
      </w:r>
      <w:r>
        <w:rPr>
          <w:color w:val="1E1916"/>
          <w:spacing w:val="-10"/>
          <w:sz w:val="23"/>
        </w:rPr>
        <w:t> </w:t>
      </w:r>
      <w:r>
        <w:rPr>
          <w:color w:val="1E1916"/>
          <w:sz w:val="23"/>
        </w:rPr>
        <w:t>each</w:t>
      </w:r>
      <w:r>
        <w:rPr>
          <w:color w:val="1E1916"/>
          <w:spacing w:val="-11"/>
          <w:sz w:val="23"/>
        </w:rPr>
        <w:t> </w:t>
      </w:r>
      <w:r>
        <w:rPr>
          <w:color w:val="1E1916"/>
          <w:sz w:val="23"/>
        </w:rPr>
        <w:t>stall</w:t>
      </w:r>
      <w:r>
        <w:rPr>
          <w:color w:val="1E1916"/>
          <w:spacing w:val="-10"/>
          <w:sz w:val="23"/>
        </w:rPr>
        <w:t> </w:t>
      </w:r>
      <w:r>
        <w:rPr>
          <w:color w:val="1E1916"/>
          <w:sz w:val="23"/>
        </w:rPr>
        <w:t>and</w:t>
      </w:r>
      <w:r>
        <w:rPr>
          <w:color w:val="1E1916"/>
          <w:spacing w:val="-11"/>
          <w:sz w:val="23"/>
        </w:rPr>
        <w:t> </w:t>
      </w:r>
      <w:r>
        <w:rPr>
          <w:color w:val="1E1916"/>
          <w:sz w:val="23"/>
        </w:rPr>
        <w:t>concerning</w:t>
      </w:r>
      <w:r>
        <w:rPr>
          <w:color w:val="1E1916"/>
          <w:spacing w:val="-10"/>
          <w:sz w:val="23"/>
        </w:rPr>
        <w:t> </w:t>
      </w:r>
      <w:r>
        <w:rPr>
          <w:color w:val="1E1916"/>
          <w:sz w:val="23"/>
        </w:rPr>
        <w:t>person</w:t>
      </w:r>
      <w:r>
        <w:rPr>
          <w:color w:val="1E1916"/>
          <w:spacing w:val="-11"/>
          <w:sz w:val="23"/>
        </w:rPr>
        <w:t> </w:t>
      </w:r>
      <w:r>
        <w:rPr>
          <w:color w:val="1E1916"/>
          <w:sz w:val="23"/>
        </w:rPr>
        <w:t>sanitized</w:t>
      </w:r>
      <w:r>
        <w:rPr>
          <w:color w:val="1E1916"/>
          <w:spacing w:val="-10"/>
          <w:sz w:val="23"/>
        </w:rPr>
        <w:t> </w:t>
      </w:r>
      <w:r>
        <w:rPr>
          <w:color w:val="1E1916"/>
          <w:sz w:val="23"/>
        </w:rPr>
        <w:t>his/her</w:t>
      </w:r>
      <w:r>
        <w:rPr>
          <w:color w:val="1E1916"/>
          <w:spacing w:val="-11"/>
          <w:sz w:val="23"/>
        </w:rPr>
        <w:t> </w:t>
      </w:r>
      <w:r>
        <w:rPr>
          <w:color w:val="1E1916"/>
          <w:sz w:val="23"/>
        </w:rPr>
        <w:t>hand</w:t>
      </w:r>
      <w:r>
        <w:rPr>
          <w:color w:val="1E1916"/>
          <w:spacing w:val="-10"/>
          <w:sz w:val="23"/>
        </w:rPr>
        <w:t> </w:t>
      </w:r>
      <w:r>
        <w:rPr>
          <w:color w:val="1E1916"/>
          <w:sz w:val="23"/>
        </w:rPr>
        <w:t>time</w:t>
      </w:r>
      <w:r>
        <w:rPr>
          <w:color w:val="1E1916"/>
          <w:spacing w:val="-11"/>
          <w:sz w:val="23"/>
        </w:rPr>
        <w:t> </w:t>
      </w:r>
      <w:r>
        <w:rPr>
          <w:color w:val="1E1916"/>
          <w:sz w:val="23"/>
        </w:rPr>
        <w:t>to</w:t>
      </w:r>
      <w:r>
        <w:rPr>
          <w:color w:val="1E1916"/>
          <w:spacing w:val="-10"/>
          <w:sz w:val="23"/>
        </w:rPr>
        <w:t> </w:t>
      </w:r>
      <w:r>
        <w:rPr>
          <w:color w:val="1E1916"/>
          <w:spacing w:val="-2"/>
          <w:sz w:val="23"/>
        </w:rPr>
        <w:t>time.</w:t>
      </w:r>
    </w:p>
    <w:p>
      <w:pPr>
        <w:pStyle w:val="ListParagraph"/>
        <w:numPr>
          <w:ilvl w:val="0"/>
          <w:numId w:val="161"/>
        </w:numPr>
        <w:tabs>
          <w:tab w:pos="662" w:val="left" w:leader="none"/>
        </w:tabs>
        <w:spacing w:line="240" w:lineRule="auto" w:before="31" w:after="0"/>
        <w:ind w:left="662" w:right="0" w:hanging="397"/>
        <w:jc w:val="left"/>
        <w:rPr>
          <w:sz w:val="23"/>
        </w:rPr>
      </w:pPr>
      <w:r>
        <w:rPr>
          <w:color w:val="1E1916"/>
          <w:sz w:val="23"/>
        </w:rPr>
        <w:t>Paper</w:t>
      </w:r>
      <w:r>
        <w:rPr>
          <w:color w:val="1E1916"/>
          <w:spacing w:val="-10"/>
          <w:sz w:val="23"/>
        </w:rPr>
        <w:t> </w:t>
      </w:r>
      <w:r>
        <w:rPr>
          <w:color w:val="1E1916"/>
          <w:sz w:val="23"/>
        </w:rPr>
        <w:t>towel</w:t>
      </w:r>
      <w:r>
        <w:rPr>
          <w:color w:val="1E1916"/>
          <w:spacing w:val="-9"/>
          <w:sz w:val="23"/>
        </w:rPr>
        <w:t> </w:t>
      </w:r>
      <w:r>
        <w:rPr>
          <w:color w:val="1E1916"/>
          <w:sz w:val="23"/>
        </w:rPr>
        <w:t>used</w:t>
      </w:r>
      <w:r>
        <w:rPr>
          <w:color w:val="1E1916"/>
          <w:spacing w:val="-9"/>
          <w:sz w:val="23"/>
        </w:rPr>
        <w:t> </w:t>
      </w:r>
      <w:r>
        <w:rPr>
          <w:color w:val="1E1916"/>
          <w:sz w:val="23"/>
        </w:rPr>
        <w:t>for</w:t>
      </w:r>
      <w:r>
        <w:rPr>
          <w:color w:val="1E1916"/>
          <w:spacing w:val="-9"/>
          <w:sz w:val="23"/>
        </w:rPr>
        <w:t> </w:t>
      </w:r>
      <w:r>
        <w:rPr>
          <w:color w:val="1E1916"/>
          <w:sz w:val="23"/>
        </w:rPr>
        <w:t>cleaning</w:t>
      </w:r>
      <w:r>
        <w:rPr>
          <w:color w:val="1E1916"/>
          <w:spacing w:val="-9"/>
          <w:sz w:val="23"/>
        </w:rPr>
        <w:t> </w:t>
      </w:r>
      <w:r>
        <w:rPr>
          <w:color w:val="1E1916"/>
          <w:sz w:val="23"/>
        </w:rPr>
        <w:t>hand</w:t>
      </w:r>
      <w:r>
        <w:rPr>
          <w:color w:val="1E1916"/>
          <w:spacing w:val="-9"/>
          <w:sz w:val="23"/>
        </w:rPr>
        <w:t> </w:t>
      </w:r>
      <w:r>
        <w:rPr>
          <w:color w:val="1E1916"/>
          <w:sz w:val="23"/>
        </w:rPr>
        <w:t>and</w:t>
      </w:r>
      <w:r>
        <w:rPr>
          <w:color w:val="1E1916"/>
          <w:spacing w:val="-9"/>
          <w:sz w:val="23"/>
        </w:rPr>
        <w:t> </w:t>
      </w:r>
      <w:r>
        <w:rPr>
          <w:color w:val="1E1916"/>
          <w:sz w:val="23"/>
        </w:rPr>
        <w:t>disposed</w:t>
      </w:r>
      <w:r>
        <w:rPr>
          <w:color w:val="1E1916"/>
          <w:spacing w:val="-9"/>
          <w:sz w:val="23"/>
        </w:rPr>
        <w:t> </w:t>
      </w:r>
      <w:r>
        <w:rPr>
          <w:color w:val="1E1916"/>
          <w:sz w:val="23"/>
        </w:rPr>
        <w:t>at</w:t>
      </w:r>
      <w:r>
        <w:rPr>
          <w:color w:val="1E1916"/>
          <w:spacing w:val="-9"/>
          <w:sz w:val="23"/>
        </w:rPr>
        <w:t> </w:t>
      </w:r>
      <w:r>
        <w:rPr>
          <w:color w:val="1E1916"/>
          <w:sz w:val="23"/>
        </w:rPr>
        <w:t>the</w:t>
      </w:r>
      <w:r>
        <w:rPr>
          <w:color w:val="1E1916"/>
          <w:spacing w:val="-9"/>
          <w:sz w:val="23"/>
        </w:rPr>
        <w:t> </w:t>
      </w:r>
      <w:r>
        <w:rPr>
          <w:color w:val="1E1916"/>
          <w:spacing w:val="-2"/>
          <w:sz w:val="23"/>
        </w:rPr>
        <w:t>spot.</w:t>
      </w:r>
    </w:p>
    <w:p>
      <w:pPr>
        <w:pStyle w:val="ListParagraph"/>
        <w:numPr>
          <w:ilvl w:val="0"/>
          <w:numId w:val="161"/>
        </w:numPr>
        <w:tabs>
          <w:tab w:pos="662" w:val="left" w:leader="none"/>
        </w:tabs>
        <w:spacing w:line="240" w:lineRule="auto" w:before="26" w:after="0"/>
        <w:ind w:left="662" w:right="0" w:hanging="397"/>
        <w:jc w:val="left"/>
        <w:rPr>
          <w:sz w:val="23"/>
        </w:rPr>
      </w:pPr>
      <w:r>
        <w:rPr>
          <w:color w:val="1E1916"/>
          <w:sz w:val="23"/>
        </w:rPr>
        <w:t>Dipped</w:t>
      </w:r>
      <w:r>
        <w:rPr>
          <w:color w:val="1E1916"/>
          <w:spacing w:val="-10"/>
          <w:sz w:val="23"/>
        </w:rPr>
        <w:t> </w:t>
      </w:r>
      <w:r>
        <w:rPr>
          <w:color w:val="1E1916"/>
          <w:sz w:val="23"/>
        </w:rPr>
        <w:t>washing</w:t>
      </w:r>
      <w:r>
        <w:rPr>
          <w:color w:val="1E1916"/>
          <w:spacing w:val="-9"/>
          <w:sz w:val="23"/>
        </w:rPr>
        <w:t> </w:t>
      </w:r>
      <w:r>
        <w:rPr>
          <w:color w:val="1E1916"/>
          <w:sz w:val="23"/>
        </w:rPr>
        <w:t>os</w:t>
      </w:r>
      <w:r>
        <w:rPr>
          <w:color w:val="1E1916"/>
          <w:spacing w:val="-10"/>
          <w:sz w:val="23"/>
        </w:rPr>
        <w:t> </w:t>
      </w:r>
      <w:r>
        <w:rPr>
          <w:color w:val="1E1916"/>
          <w:sz w:val="23"/>
        </w:rPr>
        <w:t>used</w:t>
      </w:r>
      <w:r>
        <w:rPr>
          <w:color w:val="1E1916"/>
          <w:spacing w:val="-9"/>
          <w:sz w:val="23"/>
        </w:rPr>
        <w:t> </w:t>
      </w:r>
      <w:r>
        <w:rPr>
          <w:color w:val="1E1916"/>
          <w:sz w:val="23"/>
        </w:rPr>
        <w:t>crockery</w:t>
      </w:r>
      <w:r>
        <w:rPr>
          <w:color w:val="1E1916"/>
          <w:spacing w:val="-10"/>
          <w:sz w:val="23"/>
        </w:rPr>
        <w:t> </w:t>
      </w:r>
      <w:r>
        <w:rPr>
          <w:color w:val="1E1916"/>
          <w:sz w:val="23"/>
        </w:rPr>
        <w:t>in</w:t>
      </w:r>
      <w:r>
        <w:rPr>
          <w:color w:val="1E1916"/>
          <w:spacing w:val="-9"/>
          <w:sz w:val="23"/>
        </w:rPr>
        <w:t> </w:t>
      </w:r>
      <w:r>
        <w:rPr>
          <w:color w:val="1E1916"/>
          <w:sz w:val="23"/>
        </w:rPr>
        <w:t>bucket</w:t>
      </w:r>
      <w:r>
        <w:rPr>
          <w:color w:val="1E1916"/>
          <w:spacing w:val="-9"/>
          <w:sz w:val="23"/>
        </w:rPr>
        <w:t> </w:t>
      </w:r>
      <w:r>
        <w:rPr>
          <w:color w:val="1E1916"/>
          <w:sz w:val="23"/>
        </w:rPr>
        <w:t>/</w:t>
      </w:r>
      <w:r>
        <w:rPr>
          <w:color w:val="1E1916"/>
          <w:spacing w:val="-10"/>
          <w:sz w:val="23"/>
        </w:rPr>
        <w:t> </w:t>
      </w:r>
      <w:r>
        <w:rPr>
          <w:color w:val="1E1916"/>
          <w:sz w:val="23"/>
        </w:rPr>
        <w:t>container</w:t>
      </w:r>
      <w:r>
        <w:rPr>
          <w:color w:val="1E1916"/>
          <w:spacing w:val="-9"/>
          <w:sz w:val="23"/>
        </w:rPr>
        <w:t> </w:t>
      </w:r>
      <w:r>
        <w:rPr>
          <w:color w:val="1E1916"/>
          <w:sz w:val="23"/>
        </w:rPr>
        <w:t>must</w:t>
      </w:r>
      <w:r>
        <w:rPr>
          <w:color w:val="1E1916"/>
          <w:spacing w:val="-10"/>
          <w:sz w:val="23"/>
        </w:rPr>
        <w:t> </w:t>
      </w:r>
      <w:r>
        <w:rPr>
          <w:color w:val="1E1916"/>
          <w:sz w:val="23"/>
        </w:rPr>
        <w:t>be</w:t>
      </w:r>
      <w:r>
        <w:rPr>
          <w:color w:val="1E1916"/>
          <w:spacing w:val="-9"/>
          <w:sz w:val="23"/>
        </w:rPr>
        <w:t> </w:t>
      </w:r>
      <w:r>
        <w:rPr>
          <w:color w:val="1E1916"/>
          <w:spacing w:val="-2"/>
          <w:sz w:val="23"/>
        </w:rPr>
        <w:t>avoided.</w:t>
      </w:r>
    </w:p>
    <w:p>
      <w:pPr>
        <w:pStyle w:val="BodyText"/>
        <w:spacing w:before="51"/>
      </w:pPr>
    </w:p>
    <w:p>
      <w:pPr>
        <w:spacing w:before="0"/>
        <w:ind w:left="680" w:right="0" w:firstLine="0"/>
        <w:jc w:val="left"/>
        <w:rPr>
          <w:b/>
          <w:sz w:val="19"/>
        </w:rPr>
      </w:pPr>
      <w:r>
        <w:rPr>
          <w:b/>
          <w:color w:val="FFFFFF"/>
          <w:sz w:val="19"/>
        </w:rPr>
        <w:t>GUIDELINES</w:t>
      </w:r>
      <w:r>
        <w:rPr>
          <w:b/>
          <w:color w:val="FFFFFF"/>
          <w:spacing w:val="46"/>
          <w:sz w:val="19"/>
        </w:rPr>
        <w:t> </w:t>
      </w:r>
      <w:r>
        <w:rPr>
          <w:b/>
          <w:color w:val="FFFFFF"/>
          <w:sz w:val="19"/>
        </w:rPr>
        <w:t>FOR</w:t>
      </w:r>
      <w:r>
        <w:rPr>
          <w:b/>
          <w:color w:val="FFFFFF"/>
          <w:spacing w:val="48"/>
          <w:sz w:val="19"/>
        </w:rPr>
        <w:t> </w:t>
      </w:r>
      <w:r>
        <w:rPr>
          <w:b/>
          <w:color w:val="FFFFFF"/>
          <w:sz w:val="19"/>
        </w:rPr>
        <w:t>FOOTPATH</w:t>
      </w:r>
      <w:r>
        <w:rPr>
          <w:b/>
          <w:color w:val="FFFFFF"/>
          <w:spacing w:val="48"/>
          <w:sz w:val="19"/>
        </w:rPr>
        <w:t> </w:t>
      </w:r>
      <w:r>
        <w:rPr>
          <w:b/>
          <w:color w:val="FFFFFF"/>
          <w:sz w:val="19"/>
        </w:rPr>
        <w:t>FOOD</w:t>
      </w:r>
      <w:r>
        <w:rPr>
          <w:b/>
          <w:color w:val="FFFFFF"/>
          <w:spacing w:val="48"/>
          <w:sz w:val="19"/>
        </w:rPr>
        <w:t> </w:t>
      </w:r>
      <w:r>
        <w:rPr>
          <w:b/>
          <w:color w:val="FFFFFF"/>
          <w:sz w:val="19"/>
        </w:rPr>
        <w:t>PADDLERS</w:t>
      </w:r>
      <w:r>
        <w:rPr>
          <w:b/>
          <w:color w:val="FFFFFF"/>
          <w:spacing w:val="28"/>
          <w:sz w:val="19"/>
        </w:rPr>
        <w:t> </w:t>
      </w:r>
      <w:r>
        <w:rPr>
          <w:b/>
          <w:color w:val="FFFFFF"/>
          <w:sz w:val="19"/>
        </w:rPr>
        <w:t>AND</w:t>
      </w:r>
      <w:r>
        <w:rPr>
          <w:b/>
          <w:color w:val="FFFFFF"/>
          <w:spacing w:val="48"/>
          <w:sz w:val="19"/>
        </w:rPr>
        <w:t> </w:t>
      </w:r>
      <w:r>
        <w:rPr>
          <w:b/>
          <w:color w:val="FFFFFF"/>
          <w:sz w:val="19"/>
        </w:rPr>
        <w:t>MOBILE</w:t>
      </w:r>
      <w:r>
        <w:rPr>
          <w:b/>
          <w:color w:val="FFFFFF"/>
          <w:spacing w:val="41"/>
          <w:sz w:val="19"/>
        </w:rPr>
        <w:t> </w:t>
      </w:r>
      <w:r>
        <w:rPr>
          <w:b/>
          <w:color w:val="FFFFFF"/>
          <w:sz w:val="19"/>
        </w:rPr>
        <w:t>VENDING</w:t>
      </w:r>
      <w:r>
        <w:rPr>
          <w:b/>
          <w:color w:val="FFFFFF"/>
          <w:spacing w:val="36"/>
          <w:sz w:val="19"/>
        </w:rPr>
        <w:t> </w:t>
      </w:r>
      <w:r>
        <w:rPr>
          <w:b/>
          <w:color w:val="FFFFFF"/>
          <w:spacing w:val="-2"/>
          <w:sz w:val="19"/>
        </w:rPr>
        <w:t>OPERATORS</w:t>
      </w:r>
    </w:p>
    <w:p>
      <w:pPr>
        <w:pStyle w:val="ListParagraph"/>
        <w:numPr>
          <w:ilvl w:val="0"/>
          <w:numId w:val="162"/>
        </w:numPr>
        <w:tabs>
          <w:tab w:pos="660" w:val="left" w:leader="none"/>
        </w:tabs>
        <w:spacing w:line="240" w:lineRule="auto" w:before="110" w:after="0"/>
        <w:ind w:left="660" w:right="0" w:hanging="285"/>
        <w:jc w:val="left"/>
        <w:rPr>
          <w:sz w:val="23"/>
        </w:rPr>
      </w:pPr>
      <w:r>
        <w:rPr>
          <w:color w:val="1E1916"/>
          <w:spacing w:val="-4"/>
          <w:sz w:val="23"/>
        </w:rPr>
        <w:t>Paddlers</w:t>
      </w:r>
      <w:r>
        <w:rPr>
          <w:color w:val="1E1916"/>
          <w:spacing w:val="1"/>
          <w:sz w:val="23"/>
        </w:rPr>
        <w:t> </w:t>
      </w:r>
      <w:r>
        <w:rPr>
          <w:color w:val="1E1916"/>
          <w:spacing w:val="-4"/>
          <w:sz w:val="23"/>
        </w:rPr>
        <w:t>and</w:t>
      </w:r>
      <w:r>
        <w:rPr>
          <w:color w:val="1E1916"/>
          <w:spacing w:val="2"/>
          <w:sz w:val="23"/>
        </w:rPr>
        <w:t> </w:t>
      </w:r>
      <w:r>
        <w:rPr>
          <w:color w:val="1E1916"/>
          <w:spacing w:val="-4"/>
          <w:sz w:val="23"/>
        </w:rPr>
        <w:t>Mobile</w:t>
      </w:r>
      <w:r>
        <w:rPr>
          <w:color w:val="1E1916"/>
          <w:spacing w:val="-1"/>
          <w:sz w:val="23"/>
        </w:rPr>
        <w:t> </w:t>
      </w:r>
      <w:r>
        <w:rPr>
          <w:color w:val="1E1916"/>
          <w:spacing w:val="-4"/>
          <w:sz w:val="23"/>
        </w:rPr>
        <w:t>Vending operation</w:t>
      </w:r>
      <w:r>
        <w:rPr>
          <w:color w:val="1E1916"/>
          <w:spacing w:val="2"/>
          <w:sz w:val="23"/>
        </w:rPr>
        <w:t> </w:t>
      </w:r>
      <w:r>
        <w:rPr>
          <w:color w:val="1E1916"/>
          <w:spacing w:val="-4"/>
          <w:sz w:val="23"/>
        </w:rPr>
        <w:t>must</w:t>
      </w:r>
      <w:r>
        <w:rPr>
          <w:color w:val="1E1916"/>
          <w:spacing w:val="-5"/>
          <w:sz w:val="23"/>
        </w:rPr>
        <w:t> </w:t>
      </w:r>
      <w:r>
        <w:rPr>
          <w:color w:val="1E1916"/>
          <w:spacing w:val="-4"/>
          <w:sz w:val="23"/>
        </w:rPr>
        <w:t>be easy</w:t>
      </w:r>
      <w:r>
        <w:rPr>
          <w:color w:val="1E1916"/>
          <w:spacing w:val="-5"/>
          <w:sz w:val="23"/>
        </w:rPr>
        <w:t> </w:t>
      </w:r>
      <w:r>
        <w:rPr>
          <w:color w:val="1E1916"/>
          <w:spacing w:val="-4"/>
          <w:sz w:val="23"/>
        </w:rPr>
        <w:t>to clean,</w:t>
      </w:r>
      <w:r>
        <w:rPr>
          <w:color w:val="1E1916"/>
          <w:spacing w:val="2"/>
          <w:sz w:val="23"/>
        </w:rPr>
        <w:t> </w:t>
      </w:r>
      <w:r>
        <w:rPr>
          <w:color w:val="1E1916"/>
          <w:spacing w:val="-4"/>
          <w:sz w:val="23"/>
        </w:rPr>
        <w:t>smooth</w:t>
      </w:r>
      <w:r>
        <w:rPr>
          <w:color w:val="1E1916"/>
          <w:spacing w:val="-5"/>
          <w:sz w:val="23"/>
        </w:rPr>
        <w:t> </w:t>
      </w:r>
      <w:r>
        <w:rPr>
          <w:color w:val="1E1916"/>
          <w:spacing w:val="-4"/>
          <w:sz w:val="23"/>
        </w:rPr>
        <w:t>surfaces and without</w:t>
      </w:r>
      <w:r>
        <w:rPr>
          <w:color w:val="1E1916"/>
          <w:spacing w:val="-5"/>
          <w:sz w:val="23"/>
        </w:rPr>
        <w:t> </w:t>
      </w:r>
      <w:r>
        <w:rPr>
          <w:color w:val="1E1916"/>
          <w:spacing w:val="-4"/>
          <w:sz w:val="23"/>
        </w:rPr>
        <w:t>any hole</w:t>
      </w:r>
      <w:r>
        <w:rPr>
          <w:color w:val="1E1916"/>
          <w:spacing w:val="-5"/>
          <w:sz w:val="23"/>
        </w:rPr>
        <w:t> </w:t>
      </w:r>
      <w:r>
        <w:rPr>
          <w:color w:val="1E1916"/>
          <w:spacing w:val="-4"/>
          <w:sz w:val="23"/>
        </w:rPr>
        <w:t>etc. on surface.</w:t>
      </w:r>
    </w:p>
    <w:p>
      <w:pPr>
        <w:pStyle w:val="ListParagraph"/>
        <w:numPr>
          <w:ilvl w:val="0"/>
          <w:numId w:val="162"/>
        </w:numPr>
        <w:tabs>
          <w:tab w:pos="659" w:val="left" w:leader="none"/>
        </w:tabs>
        <w:spacing w:line="240" w:lineRule="auto" w:before="7" w:after="0"/>
        <w:ind w:left="659" w:right="0" w:hanging="284"/>
        <w:jc w:val="left"/>
        <w:rPr>
          <w:sz w:val="23"/>
        </w:rPr>
      </w:pPr>
      <w:r>
        <w:rPr>
          <w:color w:val="1E1916"/>
          <w:sz w:val="23"/>
        </w:rPr>
        <w:t>Food</w:t>
      </w:r>
      <w:r>
        <w:rPr>
          <w:color w:val="1E1916"/>
          <w:spacing w:val="-8"/>
          <w:sz w:val="23"/>
        </w:rPr>
        <w:t> </w:t>
      </w:r>
      <w:r>
        <w:rPr>
          <w:color w:val="1E1916"/>
          <w:sz w:val="23"/>
        </w:rPr>
        <w:t>/</w:t>
      </w:r>
      <w:r>
        <w:rPr>
          <w:color w:val="1E1916"/>
          <w:spacing w:val="-8"/>
          <w:sz w:val="23"/>
        </w:rPr>
        <w:t> </w:t>
      </w:r>
      <w:r>
        <w:rPr>
          <w:color w:val="1E1916"/>
          <w:sz w:val="23"/>
        </w:rPr>
        <w:t>Food</w:t>
      </w:r>
      <w:r>
        <w:rPr>
          <w:color w:val="1E1916"/>
          <w:spacing w:val="-8"/>
          <w:sz w:val="23"/>
        </w:rPr>
        <w:t> </w:t>
      </w:r>
      <w:r>
        <w:rPr>
          <w:color w:val="1E1916"/>
          <w:sz w:val="23"/>
        </w:rPr>
        <w:t>items</w:t>
      </w:r>
      <w:r>
        <w:rPr>
          <w:color w:val="1E1916"/>
          <w:spacing w:val="-7"/>
          <w:sz w:val="23"/>
        </w:rPr>
        <w:t> </w:t>
      </w:r>
      <w:r>
        <w:rPr>
          <w:color w:val="1E1916"/>
          <w:sz w:val="23"/>
        </w:rPr>
        <w:t>must</w:t>
      </w:r>
      <w:r>
        <w:rPr>
          <w:color w:val="1E1916"/>
          <w:spacing w:val="-8"/>
          <w:sz w:val="23"/>
        </w:rPr>
        <w:t> </w:t>
      </w:r>
      <w:r>
        <w:rPr>
          <w:color w:val="1E1916"/>
          <w:sz w:val="23"/>
        </w:rPr>
        <w:t>be</w:t>
      </w:r>
      <w:r>
        <w:rPr>
          <w:color w:val="1E1916"/>
          <w:spacing w:val="-8"/>
          <w:sz w:val="23"/>
        </w:rPr>
        <w:t> </w:t>
      </w:r>
      <w:r>
        <w:rPr>
          <w:color w:val="1E1916"/>
          <w:sz w:val="23"/>
        </w:rPr>
        <w:t>proper</w:t>
      </w:r>
      <w:r>
        <w:rPr>
          <w:color w:val="1E1916"/>
          <w:spacing w:val="-7"/>
          <w:sz w:val="23"/>
        </w:rPr>
        <w:t> </w:t>
      </w:r>
      <w:r>
        <w:rPr>
          <w:color w:val="1E1916"/>
          <w:spacing w:val="-2"/>
          <w:sz w:val="23"/>
        </w:rPr>
        <w:t>covered.</w:t>
      </w:r>
    </w:p>
    <w:p>
      <w:pPr>
        <w:pStyle w:val="ListParagraph"/>
        <w:numPr>
          <w:ilvl w:val="0"/>
          <w:numId w:val="162"/>
        </w:numPr>
        <w:tabs>
          <w:tab w:pos="659" w:val="left" w:leader="none"/>
        </w:tabs>
        <w:spacing w:line="240" w:lineRule="auto" w:before="18" w:after="0"/>
        <w:ind w:left="659" w:right="0" w:hanging="284"/>
        <w:jc w:val="left"/>
        <w:rPr>
          <w:sz w:val="23"/>
        </w:rPr>
      </w:pPr>
      <w:r>
        <w:rPr>
          <w:color w:val="1E1916"/>
          <w:sz w:val="23"/>
        </w:rPr>
        <w:t>Prepared</w:t>
      </w:r>
      <w:r>
        <w:rPr>
          <w:color w:val="1E1916"/>
          <w:spacing w:val="-10"/>
          <w:sz w:val="23"/>
        </w:rPr>
        <w:t> </w:t>
      </w:r>
      <w:r>
        <w:rPr>
          <w:color w:val="1E1916"/>
          <w:sz w:val="23"/>
        </w:rPr>
        <w:t>/</w:t>
      </w:r>
      <w:r>
        <w:rPr>
          <w:color w:val="1E1916"/>
          <w:spacing w:val="-9"/>
          <w:sz w:val="23"/>
        </w:rPr>
        <w:t> </w:t>
      </w:r>
      <w:r>
        <w:rPr>
          <w:color w:val="1E1916"/>
          <w:sz w:val="23"/>
        </w:rPr>
        <w:t>Half-done</w:t>
      </w:r>
      <w:r>
        <w:rPr>
          <w:color w:val="1E1916"/>
          <w:spacing w:val="-9"/>
          <w:sz w:val="23"/>
        </w:rPr>
        <w:t> </w:t>
      </w:r>
      <w:r>
        <w:rPr>
          <w:color w:val="1E1916"/>
          <w:sz w:val="23"/>
        </w:rPr>
        <w:t>/</w:t>
      </w:r>
      <w:r>
        <w:rPr>
          <w:color w:val="1E1916"/>
          <w:spacing w:val="-9"/>
          <w:sz w:val="23"/>
        </w:rPr>
        <w:t> </w:t>
      </w:r>
      <w:r>
        <w:rPr>
          <w:color w:val="1E1916"/>
          <w:sz w:val="23"/>
        </w:rPr>
        <w:t>Raw</w:t>
      </w:r>
      <w:r>
        <w:rPr>
          <w:color w:val="1E1916"/>
          <w:spacing w:val="-9"/>
          <w:sz w:val="23"/>
        </w:rPr>
        <w:t> </w:t>
      </w:r>
      <w:r>
        <w:rPr>
          <w:color w:val="1E1916"/>
          <w:sz w:val="23"/>
        </w:rPr>
        <w:t>Food</w:t>
      </w:r>
      <w:r>
        <w:rPr>
          <w:color w:val="1E1916"/>
          <w:spacing w:val="-10"/>
          <w:sz w:val="23"/>
        </w:rPr>
        <w:t> </w:t>
      </w:r>
      <w:r>
        <w:rPr>
          <w:color w:val="1E1916"/>
          <w:sz w:val="23"/>
        </w:rPr>
        <w:t>must</w:t>
      </w:r>
      <w:r>
        <w:rPr>
          <w:color w:val="1E1916"/>
          <w:spacing w:val="-9"/>
          <w:sz w:val="23"/>
        </w:rPr>
        <w:t> </w:t>
      </w:r>
      <w:r>
        <w:rPr>
          <w:color w:val="1E1916"/>
          <w:sz w:val="23"/>
        </w:rPr>
        <w:t>be</w:t>
      </w:r>
      <w:r>
        <w:rPr>
          <w:color w:val="1E1916"/>
          <w:spacing w:val="-9"/>
          <w:sz w:val="23"/>
        </w:rPr>
        <w:t> </w:t>
      </w:r>
      <w:r>
        <w:rPr>
          <w:color w:val="1E1916"/>
          <w:sz w:val="23"/>
        </w:rPr>
        <w:t>placed</w:t>
      </w:r>
      <w:r>
        <w:rPr>
          <w:color w:val="1E1916"/>
          <w:spacing w:val="-9"/>
          <w:sz w:val="23"/>
        </w:rPr>
        <w:t> </w:t>
      </w:r>
      <w:r>
        <w:rPr>
          <w:color w:val="1E1916"/>
          <w:sz w:val="23"/>
        </w:rPr>
        <w:t>separate</w:t>
      </w:r>
      <w:r>
        <w:rPr>
          <w:color w:val="1E1916"/>
          <w:spacing w:val="-9"/>
          <w:sz w:val="23"/>
        </w:rPr>
        <w:t> </w:t>
      </w:r>
      <w:r>
        <w:rPr>
          <w:color w:val="1E1916"/>
          <w:spacing w:val="-2"/>
          <w:sz w:val="23"/>
        </w:rPr>
        <w:t>chambers.</w:t>
      </w:r>
    </w:p>
    <w:p>
      <w:pPr>
        <w:pStyle w:val="ListParagraph"/>
        <w:numPr>
          <w:ilvl w:val="0"/>
          <w:numId w:val="162"/>
        </w:numPr>
        <w:tabs>
          <w:tab w:pos="659" w:val="left" w:leader="none"/>
        </w:tabs>
        <w:spacing w:line="240" w:lineRule="auto" w:before="44" w:after="0"/>
        <w:ind w:left="659" w:right="0" w:hanging="284"/>
        <w:jc w:val="left"/>
        <w:rPr>
          <w:sz w:val="23"/>
        </w:rPr>
      </w:pPr>
      <w:r>
        <w:rPr>
          <w:color w:val="1E1916"/>
          <w:sz w:val="23"/>
        </w:rPr>
        <w:t>Food</w:t>
      </w:r>
      <w:r>
        <w:rPr>
          <w:color w:val="1E1916"/>
          <w:spacing w:val="-8"/>
          <w:sz w:val="23"/>
        </w:rPr>
        <w:t> </w:t>
      </w:r>
      <w:r>
        <w:rPr>
          <w:color w:val="1E1916"/>
          <w:sz w:val="23"/>
        </w:rPr>
        <w:t>must</w:t>
      </w:r>
      <w:r>
        <w:rPr>
          <w:color w:val="1E1916"/>
          <w:spacing w:val="-8"/>
          <w:sz w:val="23"/>
        </w:rPr>
        <w:t> </w:t>
      </w:r>
      <w:r>
        <w:rPr>
          <w:color w:val="1E1916"/>
          <w:sz w:val="23"/>
        </w:rPr>
        <w:t>be</w:t>
      </w:r>
      <w:r>
        <w:rPr>
          <w:color w:val="1E1916"/>
          <w:spacing w:val="-8"/>
          <w:sz w:val="23"/>
        </w:rPr>
        <w:t> </w:t>
      </w:r>
      <w:r>
        <w:rPr>
          <w:color w:val="1E1916"/>
          <w:sz w:val="23"/>
        </w:rPr>
        <w:t>carried</w:t>
      </w:r>
      <w:r>
        <w:rPr>
          <w:color w:val="1E1916"/>
          <w:spacing w:val="-7"/>
          <w:sz w:val="23"/>
        </w:rPr>
        <w:t> </w:t>
      </w:r>
      <w:r>
        <w:rPr>
          <w:color w:val="1E1916"/>
          <w:sz w:val="23"/>
        </w:rPr>
        <w:t>in</w:t>
      </w:r>
      <w:r>
        <w:rPr>
          <w:color w:val="1E1916"/>
          <w:spacing w:val="-8"/>
          <w:sz w:val="23"/>
        </w:rPr>
        <w:t> </w:t>
      </w:r>
      <w:r>
        <w:rPr>
          <w:color w:val="1E1916"/>
          <w:sz w:val="23"/>
        </w:rPr>
        <w:t>closed</w:t>
      </w:r>
      <w:r>
        <w:rPr>
          <w:color w:val="1E1916"/>
          <w:spacing w:val="-8"/>
          <w:sz w:val="23"/>
        </w:rPr>
        <w:t> </w:t>
      </w:r>
      <w:r>
        <w:rPr>
          <w:color w:val="1E1916"/>
          <w:sz w:val="23"/>
        </w:rPr>
        <w:t>/</w:t>
      </w:r>
      <w:r>
        <w:rPr>
          <w:color w:val="1E1916"/>
          <w:spacing w:val="-8"/>
          <w:sz w:val="23"/>
        </w:rPr>
        <w:t> </w:t>
      </w:r>
      <w:r>
        <w:rPr>
          <w:color w:val="1E1916"/>
          <w:sz w:val="23"/>
        </w:rPr>
        <w:t>air</w:t>
      </w:r>
      <w:r>
        <w:rPr>
          <w:color w:val="1E1916"/>
          <w:spacing w:val="-7"/>
          <w:sz w:val="23"/>
        </w:rPr>
        <w:t> </w:t>
      </w:r>
      <w:r>
        <w:rPr>
          <w:color w:val="1E1916"/>
          <w:sz w:val="23"/>
        </w:rPr>
        <w:t>tight</w:t>
      </w:r>
      <w:r>
        <w:rPr>
          <w:color w:val="1E1916"/>
          <w:spacing w:val="-8"/>
          <w:sz w:val="23"/>
        </w:rPr>
        <w:t> </w:t>
      </w:r>
      <w:r>
        <w:rPr>
          <w:color w:val="1E1916"/>
          <w:sz w:val="23"/>
        </w:rPr>
        <w:t>food</w:t>
      </w:r>
      <w:r>
        <w:rPr>
          <w:color w:val="1E1916"/>
          <w:spacing w:val="-8"/>
          <w:sz w:val="23"/>
        </w:rPr>
        <w:t> </w:t>
      </w:r>
      <w:r>
        <w:rPr>
          <w:color w:val="1E1916"/>
          <w:sz w:val="23"/>
        </w:rPr>
        <w:t>grade</w:t>
      </w:r>
      <w:r>
        <w:rPr>
          <w:color w:val="1E1916"/>
          <w:spacing w:val="-8"/>
          <w:sz w:val="23"/>
        </w:rPr>
        <w:t> </w:t>
      </w:r>
      <w:r>
        <w:rPr>
          <w:color w:val="1E1916"/>
          <w:spacing w:val="-2"/>
          <w:sz w:val="23"/>
        </w:rPr>
        <w:t>container.</w:t>
      </w:r>
    </w:p>
    <w:p>
      <w:pPr>
        <w:pStyle w:val="ListParagraph"/>
        <w:numPr>
          <w:ilvl w:val="0"/>
          <w:numId w:val="162"/>
        </w:numPr>
        <w:tabs>
          <w:tab w:pos="655" w:val="left" w:leader="none"/>
        </w:tabs>
        <w:spacing w:line="240" w:lineRule="auto" w:before="32" w:after="0"/>
        <w:ind w:left="655" w:right="0" w:hanging="280"/>
        <w:jc w:val="left"/>
        <w:rPr>
          <w:sz w:val="23"/>
        </w:rPr>
      </w:pPr>
      <w:r>
        <w:rPr>
          <w:color w:val="1E1916"/>
          <w:sz w:val="23"/>
        </w:rPr>
        <w:t>Washing</w:t>
      </w:r>
      <w:r>
        <w:rPr>
          <w:color w:val="1E1916"/>
          <w:spacing w:val="-12"/>
          <w:sz w:val="23"/>
        </w:rPr>
        <w:t> </w:t>
      </w:r>
      <w:r>
        <w:rPr>
          <w:color w:val="1E1916"/>
          <w:sz w:val="23"/>
        </w:rPr>
        <w:t>utensils</w:t>
      </w:r>
      <w:r>
        <w:rPr>
          <w:color w:val="1E1916"/>
          <w:spacing w:val="-12"/>
          <w:sz w:val="23"/>
        </w:rPr>
        <w:t> </w:t>
      </w:r>
      <w:r>
        <w:rPr>
          <w:color w:val="1E1916"/>
          <w:sz w:val="23"/>
        </w:rPr>
        <w:t>is</w:t>
      </w:r>
      <w:r>
        <w:rPr>
          <w:color w:val="1E1916"/>
          <w:spacing w:val="-11"/>
          <w:sz w:val="23"/>
        </w:rPr>
        <w:t> </w:t>
      </w:r>
      <w:r>
        <w:rPr>
          <w:color w:val="1E1916"/>
          <w:sz w:val="23"/>
        </w:rPr>
        <w:t>strictly</w:t>
      </w:r>
      <w:r>
        <w:rPr>
          <w:color w:val="1E1916"/>
          <w:spacing w:val="-12"/>
          <w:sz w:val="23"/>
        </w:rPr>
        <w:t> </w:t>
      </w:r>
      <w:r>
        <w:rPr>
          <w:color w:val="1E1916"/>
          <w:sz w:val="23"/>
        </w:rPr>
        <w:t>prohibited</w:t>
      </w:r>
      <w:r>
        <w:rPr>
          <w:color w:val="1E1916"/>
          <w:spacing w:val="-11"/>
          <w:sz w:val="23"/>
        </w:rPr>
        <w:t> </w:t>
      </w:r>
      <w:r>
        <w:rPr>
          <w:color w:val="1E1916"/>
          <w:sz w:val="23"/>
        </w:rPr>
        <w:t>in</w:t>
      </w:r>
      <w:r>
        <w:rPr>
          <w:color w:val="1E1916"/>
          <w:spacing w:val="-12"/>
          <w:sz w:val="23"/>
        </w:rPr>
        <w:t> </w:t>
      </w:r>
      <w:r>
        <w:rPr>
          <w:color w:val="1E1916"/>
          <w:sz w:val="23"/>
        </w:rPr>
        <w:t>paddler</w:t>
      </w:r>
      <w:r>
        <w:rPr>
          <w:color w:val="1E1916"/>
          <w:spacing w:val="-11"/>
          <w:sz w:val="23"/>
        </w:rPr>
        <w:t> </w:t>
      </w:r>
      <w:r>
        <w:rPr>
          <w:color w:val="1E1916"/>
          <w:sz w:val="23"/>
        </w:rPr>
        <w:t>/</w:t>
      </w:r>
      <w:r>
        <w:rPr>
          <w:color w:val="1E1916"/>
          <w:spacing w:val="-12"/>
          <w:sz w:val="23"/>
        </w:rPr>
        <w:t> </w:t>
      </w:r>
      <w:r>
        <w:rPr>
          <w:color w:val="1E1916"/>
          <w:sz w:val="23"/>
        </w:rPr>
        <w:t>cart</w:t>
      </w:r>
      <w:r>
        <w:rPr>
          <w:color w:val="1E1916"/>
          <w:spacing w:val="-11"/>
          <w:sz w:val="23"/>
        </w:rPr>
        <w:t> </w:t>
      </w:r>
      <w:r>
        <w:rPr>
          <w:color w:val="1E1916"/>
          <w:sz w:val="23"/>
        </w:rPr>
        <w:t>etc.</w:t>
      </w:r>
      <w:r>
        <w:rPr>
          <w:color w:val="1E1916"/>
          <w:spacing w:val="-12"/>
          <w:sz w:val="23"/>
        </w:rPr>
        <w:t> </w:t>
      </w:r>
      <w:r>
        <w:rPr>
          <w:color w:val="1E1916"/>
          <w:sz w:val="23"/>
        </w:rPr>
        <w:t>Disposable</w:t>
      </w:r>
      <w:r>
        <w:rPr>
          <w:color w:val="1E1916"/>
          <w:spacing w:val="-11"/>
          <w:sz w:val="23"/>
        </w:rPr>
        <w:t> </w:t>
      </w:r>
      <w:r>
        <w:rPr>
          <w:color w:val="1E1916"/>
          <w:sz w:val="23"/>
        </w:rPr>
        <w:t>crockery</w:t>
      </w:r>
      <w:r>
        <w:rPr>
          <w:color w:val="1E1916"/>
          <w:spacing w:val="-12"/>
          <w:sz w:val="23"/>
        </w:rPr>
        <w:t> </w:t>
      </w:r>
      <w:r>
        <w:rPr>
          <w:color w:val="1E1916"/>
          <w:sz w:val="23"/>
        </w:rPr>
        <w:t>must</w:t>
      </w:r>
      <w:r>
        <w:rPr>
          <w:color w:val="1E1916"/>
          <w:spacing w:val="-12"/>
          <w:sz w:val="23"/>
        </w:rPr>
        <w:t> </w:t>
      </w:r>
      <w:r>
        <w:rPr>
          <w:color w:val="1E1916"/>
          <w:sz w:val="23"/>
        </w:rPr>
        <w:t>be</w:t>
      </w:r>
      <w:r>
        <w:rPr>
          <w:color w:val="1E1916"/>
          <w:spacing w:val="-11"/>
          <w:sz w:val="23"/>
        </w:rPr>
        <w:t> </w:t>
      </w:r>
      <w:r>
        <w:rPr>
          <w:color w:val="1E1916"/>
          <w:sz w:val="23"/>
        </w:rPr>
        <w:t>used</w:t>
      </w:r>
      <w:r>
        <w:rPr>
          <w:color w:val="1E1916"/>
          <w:spacing w:val="-12"/>
          <w:sz w:val="23"/>
        </w:rPr>
        <w:t> </w:t>
      </w:r>
      <w:r>
        <w:rPr>
          <w:color w:val="1E1916"/>
          <w:sz w:val="23"/>
        </w:rPr>
        <w:t>for</w:t>
      </w:r>
      <w:r>
        <w:rPr>
          <w:color w:val="1E1916"/>
          <w:spacing w:val="-11"/>
          <w:sz w:val="23"/>
        </w:rPr>
        <w:t> </w:t>
      </w:r>
      <w:r>
        <w:rPr>
          <w:color w:val="1E1916"/>
          <w:sz w:val="23"/>
        </w:rPr>
        <w:t>serving</w:t>
      </w:r>
      <w:r>
        <w:rPr>
          <w:color w:val="1E1916"/>
          <w:spacing w:val="-12"/>
          <w:sz w:val="23"/>
        </w:rPr>
        <w:t> </w:t>
      </w:r>
      <w:r>
        <w:rPr>
          <w:color w:val="1E1916"/>
          <w:spacing w:val="-2"/>
          <w:sz w:val="23"/>
        </w:rPr>
        <w:t>food.</w:t>
      </w:r>
    </w:p>
    <w:p>
      <w:pPr>
        <w:pStyle w:val="ListParagraph"/>
        <w:numPr>
          <w:ilvl w:val="0"/>
          <w:numId w:val="162"/>
        </w:numPr>
        <w:tabs>
          <w:tab w:pos="659" w:val="left" w:leader="none"/>
        </w:tabs>
        <w:spacing w:line="264" w:lineRule="exact" w:before="6" w:after="0"/>
        <w:ind w:left="659" w:right="0" w:hanging="284"/>
        <w:jc w:val="left"/>
        <w:rPr>
          <w:sz w:val="23"/>
        </w:rPr>
      </w:pPr>
      <w:r>
        <w:rPr>
          <w:color w:val="1E1916"/>
          <w:sz w:val="23"/>
        </w:rPr>
        <w:t>Paper</w:t>
      </w:r>
      <w:r>
        <w:rPr>
          <w:color w:val="1E1916"/>
          <w:spacing w:val="-9"/>
          <w:sz w:val="23"/>
        </w:rPr>
        <w:t> </w:t>
      </w:r>
      <w:r>
        <w:rPr>
          <w:color w:val="1E1916"/>
          <w:sz w:val="23"/>
        </w:rPr>
        <w:t>towel</w:t>
      </w:r>
      <w:r>
        <w:rPr>
          <w:color w:val="1E1916"/>
          <w:spacing w:val="-8"/>
          <w:sz w:val="23"/>
        </w:rPr>
        <w:t> </w:t>
      </w:r>
      <w:r>
        <w:rPr>
          <w:color w:val="1E1916"/>
          <w:sz w:val="23"/>
        </w:rPr>
        <w:t>must</w:t>
      </w:r>
      <w:r>
        <w:rPr>
          <w:color w:val="1E1916"/>
          <w:spacing w:val="-9"/>
          <w:sz w:val="23"/>
        </w:rPr>
        <w:t> </w:t>
      </w:r>
      <w:r>
        <w:rPr>
          <w:color w:val="1E1916"/>
          <w:sz w:val="23"/>
        </w:rPr>
        <w:t>be</w:t>
      </w:r>
      <w:r>
        <w:rPr>
          <w:color w:val="1E1916"/>
          <w:spacing w:val="-8"/>
          <w:sz w:val="23"/>
        </w:rPr>
        <w:t> </w:t>
      </w:r>
      <w:r>
        <w:rPr>
          <w:color w:val="1E1916"/>
          <w:sz w:val="23"/>
        </w:rPr>
        <w:t>used</w:t>
      </w:r>
      <w:r>
        <w:rPr>
          <w:color w:val="1E1916"/>
          <w:spacing w:val="-9"/>
          <w:sz w:val="23"/>
        </w:rPr>
        <w:t> </w:t>
      </w:r>
      <w:r>
        <w:rPr>
          <w:color w:val="1E1916"/>
          <w:sz w:val="23"/>
        </w:rPr>
        <w:t>for</w:t>
      </w:r>
      <w:r>
        <w:rPr>
          <w:color w:val="1E1916"/>
          <w:spacing w:val="-8"/>
          <w:sz w:val="23"/>
        </w:rPr>
        <w:t> </w:t>
      </w:r>
      <w:r>
        <w:rPr>
          <w:color w:val="1E1916"/>
          <w:sz w:val="23"/>
        </w:rPr>
        <w:t>cleaning</w:t>
      </w:r>
      <w:r>
        <w:rPr>
          <w:color w:val="1E1916"/>
          <w:spacing w:val="-9"/>
          <w:sz w:val="23"/>
        </w:rPr>
        <w:t> </w:t>
      </w:r>
      <w:r>
        <w:rPr>
          <w:color w:val="1E1916"/>
          <w:sz w:val="23"/>
        </w:rPr>
        <w:t>hand</w:t>
      </w:r>
      <w:r>
        <w:rPr>
          <w:color w:val="1E1916"/>
          <w:spacing w:val="-8"/>
          <w:sz w:val="23"/>
        </w:rPr>
        <w:t> </w:t>
      </w:r>
      <w:r>
        <w:rPr>
          <w:color w:val="1E1916"/>
          <w:sz w:val="23"/>
        </w:rPr>
        <w:t>&amp;</w:t>
      </w:r>
      <w:r>
        <w:rPr>
          <w:color w:val="1E1916"/>
          <w:spacing w:val="-9"/>
          <w:sz w:val="23"/>
        </w:rPr>
        <w:t> </w:t>
      </w:r>
      <w:r>
        <w:rPr>
          <w:color w:val="1E1916"/>
          <w:sz w:val="23"/>
        </w:rPr>
        <w:t>utensils</w:t>
      </w:r>
      <w:r>
        <w:rPr>
          <w:color w:val="1E1916"/>
          <w:spacing w:val="-8"/>
          <w:sz w:val="23"/>
        </w:rPr>
        <w:t> </w:t>
      </w:r>
      <w:r>
        <w:rPr>
          <w:color w:val="1E1916"/>
          <w:sz w:val="23"/>
        </w:rPr>
        <w:t>and</w:t>
      </w:r>
      <w:r>
        <w:rPr>
          <w:color w:val="1E1916"/>
          <w:spacing w:val="-9"/>
          <w:sz w:val="23"/>
        </w:rPr>
        <w:t> </w:t>
      </w:r>
      <w:r>
        <w:rPr>
          <w:color w:val="1E1916"/>
          <w:sz w:val="23"/>
        </w:rPr>
        <w:t>disposed</w:t>
      </w:r>
      <w:r>
        <w:rPr>
          <w:color w:val="1E1916"/>
          <w:spacing w:val="-8"/>
          <w:sz w:val="23"/>
        </w:rPr>
        <w:t> </w:t>
      </w:r>
      <w:r>
        <w:rPr>
          <w:color w:val="1E1916"/>
          <w:sz w:val="23"/>
        </w:rPr>
        <w:t>off</w:t>
      </w:r>
      <w:r>
        <w:rPr>
          <w:color w:val="1E1916"/>
          <w:spacing w:val="-9"/>
          <w:sz w:val="23"/>
        </w:rPr>
        <w:t> </w:t>
      </w:r>
      <w:r>
        <w:rPr>
          <w:color w:val="1E1916"/>
          <w:sz w:val="23"/>
        </w:rPr>
        <w:t>at</w:t>
      </w:r>
      <w:r>
        <w:rPr>
          <w:color w:val="1E1916"/>
          <w:spacing w:val="-8"/>
          <w:sz w:val="23"/>
        </w:rPr>
        <w:t> </w:t>
      </w:r>
      <w:r>
        <w:rPr>
          <w:color w:val="1E1916"/>
          <w:sz w:val="23"/>
        </w:rPr>
        <w:t>the</w:t>
      </w:r>
      <w:r>
        <w:rPr>
          <w:color w:val="1E1916"/>
          <w:spacing w:val="-9"/>
          <w:sz w:val="23"/>
        </w:rPr>
        <w:t> </w:t>
      </w:r>
      <w:r>
        <w:rPr>
          <w:color w:val="1E1916"/>
          <w:spacing w:val="-2"/>
          <w:sz w:val="23"/>
        </w:rPr>
        <w:t>spot.</w:t>
      </w:r>
    </w:p>
    <w:p>
      <w:pPr>
        <w:pStyle w:val="ListParagraph"/>
        <w:numPr>
          <w:ilvl w:val="0"/>
          <w:numId w:val="162"/>
        </w:numPr>
        <w:tabs>
          <w:tab w:pos="659" w:val="left" w:leader="none"/>
        </w:tabs>
        <w:spacing w:line="263" w:lineRule="exact" w:before="0" w:after="0"/>
        <w:ind w:left="659" w:right="0" w:hanging="284"/>
        <w:jc w:val="left"/>
        <w:rPr>
          <w:sz w:val="23"/>
        </w:rPr>
      </w:pPr>
      <w:r>
        <w:rPr>
          <w:color w:val="1E1916"/>
          <w:sz w:val="23"/>
        </w:rPr>
        <w:t>Sanitizer</w:t>
      </w:r>
      <w:r>
        <w:rPr>
          <w:color w:val="1E1916"/>
          <w:spacing w:val="-11"/>
          <w:sz w:val="23"/>
        </w:rPr>
        <w:t> </w:t>
      </w:r>
      <w:r>
        <w:rPr>
          <w:color w:val="1E1916"/>
          <w:sz w:val="23"/>
        </w:rPr>
        <w:t>should</w:t>
      </w:r>
      <w:r>
        <w:rPr>
          <w:color w:val="1E1916"/>
          <w:spacing w:val="-11"/>
          <w:sz w:val="23"/>
        </w:rPr>
        <w:t> </w:t>
      </w:r>
      <w:r>
        <w:rPr>
          <w:color w:val="1E1916"/>
          <w:sz w:val="23"/>
        </w:rPr>
        <w:t>be</w:t>
      </w:r>
      <w:r>
        <w:rPr>
          <w:color w:val="1E1916"/>
          <w:spacing w:val="-11"/>
          <w:sz w:val="23"/>
        </w:rPr>
        <w:t> </w:t>
      </w:r>
      <w:r>
        <w:rPr>
          <w:color w:val="1E1916"/>
          <w:sz w:val="23"/>
        </w:rPr>
        <w:t>present</w:t>
      </w:r>
      <w:r>
        <w:rPr>
          <w:color w:val="1E1916"/>
          <w:spacing w:val="-11"/>
          <w:sz w:val="23"/>
        </w:rPr>
        <w:t> </w:t>
      </w:r>
      <w:r>
        <w:rPr>
          <w:color w:val="1E1916"/>
          <w:sz w:val="23"/>
        </w:rPr>
        <w:t>concerning</w:t>
      </w:r>
      <w:r>
        <w:rPr>
          <w:color w:val="1E1916"/>
          <w:spacing w:val="-11"/>
          <w:sz w:val="23"/>
        </w:rPr>
        <w:t> </w:t>
      </w:r>
      <w:r>
        <w:rPr>
          <w:color w:val="1E1916"/>
          <w:sz w:val="23"/>
        </w:rPr>
        <w:t>person</w:t>
      </w:r>
      <w:r>
        <w:rPr>
          <w:color w:val="1E1916"/>
          <w:spacing w:val="-11"/>
          <w:sz w:val="23"/>
        </w:rPr>
        <w:t> </w:t>
      </w:r>
      <w:r>
        <w:rPr>
          <w:color w:val="1E1916"/>
          <w:sz w:val="23"/>
        </w:rPr>
        <w:t>sanitized</w:t>
      </w:r>
      <w:r>
        <w:rPr>
          <w:color w:val="1E1916"/>
          <w:spacing w:val="-10"/>
          <w:sz w:val="23"/>
        </w:rPr>
        <w:t> </w:t>
      </w:r>
      <w:r>
        <w:rPr>
          <w:color w:val="1E1916"/>
          <w:sz w:val="23"/>
        </w:rPr>
        <w:t>his</w:t>
      </w:r>
      <w:r>
        <w:rPr>
          <w:color w:val="1E1916"/>
          <w:spacing w:val="-11"/>
          <w:sz w:val="23"/>
        </w:rPr>
        <w:t> </w:t>
      </w:r>
      <w:r>
        <w:rPr>
          <w:color w:val="1E1916"/>
          <w:sz w:val="23"/>
        </w:rPr>
        <w:t>/her</w:t>
      </w:r>
      <w:r>
        <w:rPr>
          <w:color w:val="1E1916"/>
          <w:spacing w:val="-11"/>
          <w:sz w:val="23"/>
        </w:rPr>
        <w:t> </w:t>
      </w:r>
      <w:r>
        <w:rPr>
          <w:color w:val="1E1916"/>
          <w:sz w:val="23"/>
        </w:rPr>
        <w:t>hand</w:t>
      </w:r>
      <w:r>
        <w:rPr>
          <w:color w:val="1E1916"/>
          <w:spacing w:val="-11"/>
          <w:sz w:val="23"/>
        </w:rPr>
        <w:t> </w:t>
      </w:r>
      <w:r>
        <w:rPr>
          <w:color w:val="1E1916"/>
          <w:sz w:val="23"/>
        </w:rPr>
        <w:t>time</w:t>
      </w:r>
      <w:r>
        <w:rPr>
          <w:color w:val="1E1916"/>
          <w:spacing w:val="-11"/>
          <w:sz w:val="23"/>
        </w:rPr>
        <w:t> </w:t>
      </w:r>
      <w:r>
        <w:rPr>
          <w:color w:val="1E1916"/>
          <w:sz w:val="23"/>
        </w:rPr>
        <w:t>to</w:t>
      </w:r>
      <w:r>
        <w:rPr>
          <w:color w:val="1E1916"/>
          <w:spacing w:val="-11"/>
          <w:sz w:val="23"/>
        </w:rPr>
        <w:t> </w:t>
      </w:r>
      <w:r>
        <w:rPr>
          <w:color w:val="1E1916"/>
          <w:spacing w:val="-2"/>
          <w:sz w:val="23"/>
        </w:rPr>
        <w:t>time.</w:t>
      </w:r>
    </w:p>
    <w:p>
      <w:pPr>
        <w:pStyle w:val="ListParagraph"/>
        <w:numPr>
          <w:ilvl w:val="0"/>
          <w:numId w:val="162"/>
        </w:numPr>
        <w:tabs>
          <w:tab w:pos="659" w:val="left" w:leader="none"/>
        </w:tabs>
        <w:spacing w:line="264" w:lineRule="exact" w:before="0" w:after="0"/>
        <w:ind w:left="659" w:right="0" w:hanging="284"/>
        <w:jc w:val="left"/>
        <w:rPr>
          <w:sz w:val="23"/>
        </w:rPr>
      </w:pPr>
      <w:r>
        <w:rPr>
          <w:color w:val="1E1916"/>
          <w:sz w:val="23"/>
        </w:rPr>
        <w:t>Paddler</w:t>
      </w:r>
      <w:r>
        <w:rPr>
          <w:color w:val="1E1916"/>
          <w:spacing w:val="-9"/>
          <w:sz w:val="23"/>
        </w:rPr>
        <w:t> </w:t>
      </w:r>
      <w:r>
        <w:rPr>
          <w:color w:val="1E1916"/>
          <w:sz w:val="23"/>
        </w:rPr>
        <w:t>/</w:t>
      </w:r>
      <w:r>
        <w:rPr>
          <w:color w:val="1E1916"/>
          <w:spacing w:val="-9"/>
          <w:sz w:val="23"/>
        </w:rPr>
        <w:t> </w:t>
      </w:r>
      <w:r>
        <w:rPr>
          <w:color w:val="1E1916"/>
          <w:sz w:val="23"/>
        </w:rPr>
        <w:t>Cart</w:t>
      </w:r>
      <w:r>
        <w:rPr>
          <w:color w:val="1E1916"/>
          <w:spacing w:val="-9"/>
          <w:sz w:val="23"/>
        </w:rPr>
        <w:t> </w:t>
      </w:r>
      <w:r>
        <w:rPr>
          <w:color w:val="1E1916"/>
          <w:sz w:val="23"/>
        </w:rPr>
        <w:t>must</w:t>
      </w:r>
      <w:r>
        <w:rPr>
          <w:color w:val="1E1916"/>
          <w:spacing w:val="-9"/>
          <w:sz w:val="23"/>
        </w:rPr>
        <w:t> </w:t>
      </w:r>
      <w:r>
        <w:rPr>
          <w:color w:val="1E1916"/>
          <w:sz w:val="23"/>
        </w:rPr>
        <w:t>have</w:t>
      </w:r>
      <w:r>
        <w:rPr>
          <w:color w:val="1E1916"/>
          <w:spacing w:val="-9"/>
          <w:sz w:val="23"/>
        </w:rPr>
        <w:t> </w:t>
      </w:r>
      <w:r>
        <w:rPr>
          <w:color w:val="1E1916"/>
          <w:sz w:val="23"/>
        </w:rPr>
        <w:t>roof</w:t>
      </w:r>
      <w:r>
        <w:rPr>
          <w:color w:val="1E1916"/>
          <w:spacing w:val="-8"/>
          <w:sz w:val="23"/>
        </w:rPr>
        <w:t> </w:t>
      </w:r>
      <w:r>
        <w:rPr>
          <w:color w:val="1E1916"/>
          <w:sz w:val="23"/>
        </w:rPr>
        <w:t>and</w:t>
      </w:r>
      <w:r>
        <w:rPr>
          <w:color w:val="1E1916"/>
          <w:spacing w:val="-9"/>
          <w:sz w:val="23"/>
        </w:rPr>
        <w:t> </w:t>
      </w:r>
      <w:r>
        <w:rPr>
          <w:color w:val="1E1916"/>
          <w:sz w:val="23"/>
        </w:rPr>
        <w:t>framed</w:t>
      </w:r>
      <w:r>
        <w:rPr>
          <w:color w:val="1E1916"/>
          <w:spacing w:val="-9"/>
          <w:sz w:val="23"/>
        </w:rPr>
        <w:t> </w:t>
      </w:r>
      <w:r>
        <w:rPr>
          <w:color w:val="1E1916"/>
          <w:sz w:val="23"/>
        </w:rPr>
        <w:t>to</w:t>
      </w:r>
      <w:r>
        <w:rPr>
          <w:color w:val="1E1916"/>
          <w:spacing w:val="-9"/>
          <w:sz w:val="23"/>
        </w:rPr>
        <w:t> </w:t>
      </w:r>
      <w:r>
        <w:rPr>
          <w:color w:val="1E1916"/>
          <w:sz w:val="23"/>
        </w:rPr>
        <w:t>prevent</w:t>
      </w:r>
      <w:r>
        <w:rPr>
          <w:color w:val="1E1916"/>
          <w:spacing w:val="-9"/>
          <w:sz w:val="23"/>
        </w:rPr>
        <w:t> </w:t>
      </w:r>
      <w:r>
        <w:rPr>
          <w:color w:val="1E1916"/>
          <w:sz w:val="23"/>
        </w:rPr>
        <w:t>dust,</w:t>
      </w:r>
      <w:r>
        <w:rPr>
          <w:color w:val="1E1916"/>
          <w:spacing w:val="-8"/>
          <w:sz w:val="23"/>
        </w:rPr>
        <w:t> </w:t>
      </w:r>
      <w:r>
        <w:rPr>
          <w:color w:val="1E1916"/>
          <w:sz w:val="23"/>
        </w:rPr>
        <w:t>insects,</w:t>
      </w:r>
      <w:r>
        <w:rPr>
          <w:color w:val="1E1916"/>
          <w:spacing w:val="-9"/>
          <w:sz w:val="23"/>
        </w:rPr>
        <w:t> </w:t>
      </w:r>
      <w:r>
        <w:rPr>
          <w:color w:val="1E1916"/>
          <w:sz w:val="23"/>
        </w:rPr>
        <w:t>flies</w:t>
      </w:r>
      <w:r>
        <w:rPr>
          <w:color w:val="1E1916"/>
          <w:spacing w:val="-9"/>
          <w:sz w:val="23"/>
        </w:rPr>
        <w:t> </w:t>
      </w:r>
      <w:r>
        <w:rPr>
          <w:color w:val="1E1916"/>
          <w:sz w:val="23"/>
        </w:rPr>
        <w:t>and</w:t>
      </w:r>
      <w:r>
        <w:rPr>
          <w:color w:val="1E1916"/>
          <w:spacing w:val="-9"/>
          <w:sz w:val="23"/>
        </w:rPr>
        <w:t> </w:t>
      </w:r>
      <w:r>
        <w:rPr>
          <w:color w:val="1E1916"/>
          <w:sz w:val="23"/>
        </w:rPr>
        <w:t>other</w:t>
      </w:r>
      <w:r>
        <w:rPr>
          <w:color w:val="1E1916"/>
          <w:spacing w:val="-9"/>
          <w:sz w:val="23"/>
        </w:rPr>
        <w:t> </w:t>
      </w:r>
      <w:r>
        <w:rPr>
          <w:color w:val="1E1916"/>
          <w:spacing w:val="-2"/>
          <w:sz w:val="23"/>
        </w:rPr>
        <w:t>contaminants.</w:t>
      </w:r>
    </w:p>
    <w:p>
      <w:pPr>
        <w:pStyle w:val="ListParagraph"/>
        <w:numPr>
          <w:ilvl w:val="0"/>
          <w:numId w:val="162"/>
        </w:numPr>
        <w:tabs>
          <w:tab w:pos="660" w:val="left" w:leader="none"/>
          <w:tab w:pos="667" w:val="left" w:leader="none"/>
        </w:tabs>
        <w:spacing w:line="225" w:lineRule="auto" w:before="13" w:after="0"/>
        <w:ind w:left="667" w:right="453" w:hanging="292"/>
        <w:jc w:val="left"/>
        <w:rPr>
          <w:sz w:val="23"/>
        </w:rPr>
      </w:pPr>
      <w:r>
        <w:rPr>
          <w:color w:val="1E1916"/>
          <w:spacing w:val="-6"/>
          <w:sz w:val="23"/>
        </w:rPr>
        <w:t>Location of paddlers</w:t>
      </w:r>
      <w:r>
        <w:rPr>
          <w:color w:val="1E1916"/>
          <w:sz w:val="23"/>
        </w:rPr>
        <w:t> </w:t>
      </w:r>
      <w:r>
        <w:rPr>
          <w:color w:val="1E1916"/>
          <w:spacing w:val="-6"/>
          <w:sz w:val="23"/>
        </w:rPr>
        <w:t>and pathway of mobile vending operation is such that which can preventable from Contamination </w:t>
      </w:r>
      <w:r>
        <w:rPr>
          <w:color w:val="1E1916"/>
          <w:sz w:val="23"/>
        </w:rPr>
        <w:t>and Pest.</w:t>
      </w:r>
    </w:p>
    <w:p>
      <w:pPr>
        <w:pStyle w:val="ListParagraph"/>
        <w:numPr>
          <w:ilvl w:val="0"/>
          <w:numId w:val="162"/>
        </w:numPr>
        <w:tabs>
          <w:tab w:pos="660" w:val="left" w:leader="none"/>
        </w:tabs>
        <w:spacing w:line="259" w:lineRule="exact" w:before="0" w:after="0"/>
        <w:ind w:left="660" w:right="0" w:hanging="395"/>
        <w:jc w:val="left"/>
        <w:rPr>
          <w:sz w:val="23"/>
        </w:rPr>
      </w:pPr>
      <w:r>
        <w:rPr>
          <w:color w:val="1E1916"/>
          <w:sz w:val="23"/>
        </w:rPr>
        <w:t>The</w:t>
      </w:r>
      <w:r>
        <w:rPr>
          <w:color w:val="1E1916"/>
          <w:spacing w:val="-7"/>
          <w:sz w:val="23"/>
        </w:rPr>
        <w:t> </w:t>
      </w:r>
      <w:r>
        <w:rPr>
          <w:color w:val="1E1916"/>
          <w:sz w:val="23"/>
        </w:rPr>
        <w:t>person</w:t>
      </w:r>
      <w:r>
        <w:rPr>
          <w:color w:val="1E1916"/>
          <w:spacing w:val="-6"/>
          <w:sz w:val="23"/>
        </w:rPr>
        <w:t> </w:t>
      </w:r>
      <w:r>
        <w:rPr>
          <w:color w:val="1E1916"/>
          <w:sz w:val="23"/>
        </w:rPr>
        <w:t>handle</w:t>
      </w:r>
      <w:r>
        <w:rPr>
          <w:color w:val="1E1916"/>
          <w:spacing w:val="-6"/>
          <w:sz w:val="23"/>
        </w:rPr>
        <w:t> </w:t>
      </w:r>
      <w:r>
        <w:rPr>
          <w:color w:val="1E1916"/>
          <w:sz w:val="23"/>
        </w:rPr>
        <w:t>food</w:t>
      </w:r>
      <w:r>
        <w:rPr>
          <w:color w:val="1E1916"/>
          <w:spacing w:val="-7"/>
          <w:sz w:val="23"/>
        </w:rPr>
        <w:t> </w:t>
      </w:r>
      <w:r>
        <w:rPr>
          <w:color w:val="1E1916"/>
          <w:sz w:val="23"/>
        </w:rPr>
        <w:t>item</w:t>
      </w:r>
      <w:r>
        <w:rPr>
          <w:color w:val="1E1916"/>
          <w:spacing w:val="-6"/>
          <w:sz w:val="23"/>
        </w:rPr>
        <w:t> </w:t>
      </w:r>
      <w:r>
        <w:rPr>
          <w:color w:val="1E1916"/>
          <w:sz w:val="23"/>
        </w:rPr>
        <w:t>must</w:t>
      </w:r>
      <w:r>
        <w:rPr>
          <w:color w:val="1E1916"/>
          <w:spacing w:val="-6"/>
          <w:sz w:val="23"/>
        </w:rPr>
        <w:t> </w:t>
      </w:r>
      <w:r>
        <w:rPr>
          <w:color w:val="1E1916"/>
          <w:sz w:val="23"/>
        </w:rPr>
        <w:t>have</w:t>
      </w:r>
      <w:r>
        <w:rPr>
          <w:color w:val="1E1916"/>
          <w:spacing w:val="-6"/>
          <w:sz w:val="23"/>
        </w:rPr>
        <w:t> </w:t>
      </w:r>
      <w:r>
        <w:rPr>
          <w:color w:val="1E1916"/>
          <w:sz w:val="23"/>
        </w:rPr>
        <w:t>medical</w:t>
      </w:r>
      <w:r>
        <w:rPr>
          <w:color w:val="1E1916"/>
          <w:spacing w:val="-7"/>
          <w:sz w:val="23"/>
        </w:rPr>
        <w:t> </w:t>
      </w:r>
      <w:r>
        <w:rPr>
          <w:color w:val="1E1916"/>
          <w:spacing w:val="-2"/>
          <w:sz w:val="23"/>
        </w:rPr>
        <w:t>certificates.</w:t>
      </w:r>
    </w:p>
    <w:p>
      <w:pPr>
        <w:pStyle w:val="ListParagraph"/>
        <w:numPr>
          <w:ilvl w:val="0"/>
          <w:numId w:val="162"/>
        </w:numPr>
        <w:tabs>
          <w:tab w:pos="655" w:val="left" w:leader="none"/>
        </w:tabs>
        <w:spacing w:line="240" w:lineRule="auto" w:before="7" w:after="0"/>
        <w:ind w:left="655" w:right="0" w:hanging="390"/>
        <w:jc w:val="left"/>
        <w:rPr>
          <w:sz w:val="23"/>
        </w:rPr>
      </w:pPr>
      <w:r>
        <w:rPr>
          <w:color w:val="1E1916"/>
          <w:sz w:val="23"/>
        </w:rPr>
        <w:t>Footrest</w:t>
      </w:r>
      <w:r>
        <w:rPr>
          <w:color w:val="1E1916"/>
          <w:spacing w:val="-6"/>
          <w:sz w:val="23"/>
        </w:rPr>
        <w:t> </w:t>
      </w:r>
      <w:r>
        <w:rPr>
          <w:color w:val="1E1916"/>
          <w:sz w:val="23"/>
        </w:rPr>
        <w:t>trash</w:t>
      </w:r>
      <w:r>
        <w:rPr>
          <w:color w:val="1E1916"/>
          <w:spacing w:val="-6"/>
          <w:sz w:val="23"/>
        </w:rPr>
        <w:t> </w:t>
      </w:r>
      <w:r>
        <w:rPr>
          <w:color w:val="1E1916"/>
          <w:sz w:val="23"/>
        </w:rPr>
        <w:t>bins</w:t>
      </w:r>
      <w:r>
        <w:rPr>
          <w:color w:val="1E1916"/>
          <w:spacing w:val="-5"/>
          <w:sz w:val="23"/>
        </w:rPr>
        <w:t> </w:t>
      </w:r>
      <w:r>
        <w:rPr>
          <w:color w:val="1E1916"/>
          <w:sz w:val="23"/>
        </w:rPr>
        <w:t>should</w:t>
      </w:r>
      <w:r>
        <w:rPr>
          <w:color w:val="1E1916"/>
          <w:spacing w:val="-6"/>
          <w:sz w:val="23"/>
        </w:rPr>
        <w:t> </w:t>
      </w:r>
      <w:r>
        <w:rPr>
          <w:color w:val="1E1916"/>
          <w:sz w:val="23"/>
        </w:rPr>
        <w:t>be</w:t>
      </w:r>
      <w:r>
        <w:rPr>
          <w:color w:val="1E1916"/>
          <w:spacing w:val="-5"/>
          <w:sz w:val="23"/>
        </w:rPr>
        <w:t> </w:t>
      </w:r>
      <w:r>
        <w:rPr>
          <w:color w:val="1E1916"/>
          <w:sz w:val="23"/>
        </w:rPr>
        <w:t>present</w:t>
      </w:r>
      <w:r>
        <w:rPr>
          <w:color w:val="1E1916"/>
          <w:spacing w:val="-6"/>
          <w:sz w:val="23"/>
        </w:rPr>
        <w:t> </w:t>
      </w:r>
      <w:r>
        <w:rPr>
          <w:color w:val="1E1916"/>
          <w:sz w:val="23"/>
        </w:rPr>
        <w:t>on</w:t>
      </w:r>
      <w:r>
        <w:rPr>
          <w:color w:val="1E1916"/>
          <w:spacing w:val="-6"/>
          <w:sz w:val="23"/>
        </w:rPr>
        <w:t> </w:t>
      </w:r>
      <w:r>
        <w:rPr>
          <w:color w:val="1E1916"/>
          <w:sz w:val="23"/>
        </w:rPr>
        <w:t>cart</w:t>
      </w:r>
      <w:r>
        <w:rPr>
          <w:color w:val="1E1916"/>
          <w:spacing w:val="-5"/>
          <w:sz w:val="23"/>
        </w:rPr>
        <w:t> </w:t>
      </w:r>
      <w:r>
        <w:rPr>
          <w:color w:val="1E1916"/>
          <w:sz w:val="23"/>
        </w:rPr>
        <w:t>and</w:t>
      </w:r>
      <w:r>
        <w:rPr>
          <w:color w:val="1E1916"/>
          <w:spacing w:val="-6"/>
          <w:sz w:val="23"/>
        </w:rPr>
        <w:t> </w:t>
      </w:r>
      <w:r>
        <w:rPr>
          <w:color w:val="1E1916"/>
          <w:sz w:val="23"/>
        </w:rPr>
        <w:t>placed</w:t>
      </w:r>
      <w:r>
        <w:rPr>
          <w:color w:val="1E1916"/>
          <w:spacing w:val="-5"/>
          <w:sz w:val="23"/>
        </w:rPr>
        <w:t> </w:t>
      </w:r>
      <w:r>
        <w:rPr>
          <w:color w:val="1E1916"/>
          <w:sz w:val="23"/>
        </w:rPr>
        <w:t>beneath</w:t>
      </w:r>
      <w:r>
        <w:rPr>
          <w:color w:val="1E1916"/>
          <w:spacing w:val="-6"/>
          <w:sz w:val="23"/>
        </w:rPr>
        <w:t> </w:t>
      </w:r>
      <w:r>
        <w:rPr>
          <w:color w:val="1E1916"/>
          <w:sz w:val="23"/>
        </w:rPr>
        <w:t>the</w:t>
      </w:r>
      <w:r>
        <w:rPr>
          <w:color w:val="1E1916"/>
          <w:spacing w:val="-6"/>
          <w:sz w:val="23"/>
        </w:rPr>
        <w:t> </w:t>
      </w:r>
      <w:r>
        <w:rPr>
          <w:color w:val="1E1916"/>
          <w:sz w:val="23"/>
        </w:rPr>
        <w:t>cart</w:t>
      </w:r>
      <w:r>
        <w:rPr>
          <w:color w:val="1E1916"/>
          <w:spacing w:val="-5"/>
          <w:sz w:val="23"/>
        </w:rPr>
        <w:t> </w:t>
      </w:r>
      <w:r>
        <w:rPr>
          <w:color w:val="1E1916"/>
          <w:sz w:val="23"/>
        </w:rPr>
        <w:t>(away</w:t>
      </w:r>
      <w:r>
        <w:rPr>
          <w:color w:val="1E1916"/>
          <w:spacing w:val="-6"/>
          <w:sz w:val="23"/>
        </w:rPr>
        <w:t> </w:t>
      </w:r>
      <w:r>
        <w:rPr>
          <w:color w:val="1E1916"/>
          <w:sz w:val="23"/>
        </w:rPr>
        <w:t>from</w:t>
      </w:r>
      <w:r>
        <w:rPr>
          <w:color w:val="1E1916"/>
          <w:spacing w:val="-5"/>
          <w:sz w:val="23"/>
        </w:rPr>
        <w:t> </w:t>
      </w:r>
      <w:r>
        <w:rPr>
          <w:color w:val="1E1916"/>
          <w:sz w:val="23"/>
        </w:rPr>
        <w:t>food</w:t>
      </w:r>
      <w:r>
        <w:rPr>
          <w:color w:val="1E1916"/>
          <w:spacing w:val="-6"/>
          <w:sz w:val="23"/>
        </w:rPr>
        <w:t> </w:t>
      </w:r>
      <w:r>
        <w:rPr>
          <w:color w:val="1E1916"/>
          <w:spacing w:val="-2"/>
          <w:sz w:val="23"/>
        </w:rPr>
        <w:t>items).</w:t>
      </w:r>
    </w:p>
    <w:p>
      <w:pPr>
        <w:pStyle w:val="ListParagraph"/>
        <w:numPr>
          <w:ilvl w:val="0"/>
          <w:numId w:val="162"/>
        </w:numPr>
        <w:tabs>
          <w:tab w:pos="664" w:val="left" w:leader="none"/>
        </w:tabs>
        <w:spacing w:line="240" w:lineRule="auto" w:before="19" w:after="0"/>
        <w:ind w:left="664" w:right="0" w:hanging="399"/>
        <w:jc w:val="left"/>
        <w:rPr>
          <w:sz w:val="23"/>
        </w:rPr>
      </w:pPr>
      <w:r>
        <w:rPr>
          <w:color w:val="1E1916"/>
          <w:sz w:val="23"/>
        </w:rPr>
        <w:t>Masks</w:t>
      </w:r>
      <w:r>
        <w:rPr>
          <w:color w:val="1E1916"/>
          <w:spacing w:val="-6"/>
          <w:sz w:val="23"/>
        </w:rPr>
        <w:t> </w:t>
      </w:r>
      <w:r>
        <w:rPr>
          <w:color w:val="1E1916"/>
          <w:sz w:val="23"/>
        </w:rPr>
        <w:t>and</w:t>
      </w:r>
      <w:r>
        <w:rPr>
          <w:color w:val="1E1916"/>
          <w:spacing w:val="-6"/>
          <w:sz w:val="23"/>
        </w:rPr>
        <w:t> </w:t>
      </w:r>
      <w:r>
        <w:rPr>
          <w:color w:val="1E1916"/>
          <w:sz w:val="23"/>
        </w:rPr>
        <w:t>head</w:t>
      </w:r>
      <w:r>
        <w:rPr>
          <w:color w:val="1E1916"/>
          <w:spacing w:val="-5"/>
          <w:sz w:val="23"/>
        </w:rPr>
        <w:t> </w:t>
      </w:r>
      <w:r>
        <w:rPr>
          <w:color w:val="1E1916"/>
          <w:sz w:val="23"/>
        </w:rPr>
        <w:t>covers</w:t>
      </w:r>
      <w:r>
        <w:rPr>
          <w:color w:val="1E1916"/>
          <w:spacing w:val="-6"/>
          <w:sz w:val="23"/>
        </w:rPr>
        <w:t> </w:t>
      </w:r>
      <w:r>
        <w:rPr>
          <w:color w:val="1E1916"/>
          <w:sz w:val="23"/>
        </w:rPr>
        <w:t>shall</w:t>
      </w:r>
      <w:r>
        <w:rPr>
          <w:color w:val="1E1916"/>
          <w:spacing w:val="-6"/>
          <w:sz w:val="23"/>
        </w:rPr>
        <w:t> </w:t>
      </w:r>
      <w:r>
        <w:rPr>
          <w:color w:val="1E1916"/>
          <w:sz w:val="23"/>
        </w:rPr>
        <w:t>be</w:t>
      </w:r>
      <w:r>
        <w:rPr>
          <w:color w:val="1E1916"/>
          <w:spacing w:val="-5"/>
          <w:sz w:val="23"/>
        </w:rPr>
        <w:t> </w:t>
      </w:r>
      <w:r>
        <w:rPr>
          <w:color w:val="1E1916"/>
          <w:sz w:val="23"/>
        </w:rPr>
        <w:t>worn</w:t>
      </w:r>
      <w:r>
        <w:rPr>
          <w:color w:val="1E1916"/>
          <w:spacing w:val="-6"/>
          <w:sz w:val="23"/>
        </w:rPr>
        <w:t> </w:t>
      </w:r>
      <w:r>
        <w:rPr>
          <w:color w:val="1E1916"/>
          <w:sz w:val="23"/>
        </w:rPr>
        <w:t>by</w:t>
      </w:r>
      <w:r>
        <w:rPr>
          <w:color w:val="1E1916"/>
          <w:spacing w:val="-5"/>
          <w:sz w:val="23"/>
        </w:rPr>
        <w:t> </w:t>
      </w:r>
      <w:r>
        <w:rPr>
          <w:color w:val="1E1916"/>
          <w:sz w:val="23"/>
        </w:rPr>
        <w:t>food</w:t>
      </w:r>
      <w:r>
        <w:rPr>
          <w:color w:val="1E1916"/>
          <w:spacing w:val="-6"/>
          <w:sz w:val="23"/>
        </w:rPr>
        <w:t> </w:t>
      </w:r>
      <w:r>
        <w:rPr>
          <w:color w:val="1E1916"/>
          <w:sz w:val="23"/>
        </w:rPr>
        <w:t>handlers</w:t>
      </w:r>
      <w:r>
        <w:rPr>
          <w:color w:val="1E1916"/>
          <w:spacing w:val="-6"/>
          <w:sz w:val="23"/>
        </w:rPr>
        <w:t> </w:t>
      </w:r>
      <w:r>
        <w:rPr>
          <w:color w:val="1E1916"/>
          <w:sz w:val="23"/>
        </w:rPr>
        <w:t>during</w:t>
      </w:r>
      <w:r>
        <w:rPr>
          <w:color w:val="1E1916"/>
          <w:spacing w:val="-5"/>
          <w:sz w:val="23"/>
        </w:rPr>
        <w:t> </w:t>
      </w:r>
      <w:r>
        <w:rPr>
          <w:color w:val="1E1916"/>
          <w:sz w:val="23"/>
        </w:rPr>
        <w:t>food</w:t>
      </w:r>
      <w:r>
        <w:rPr>
          <w:color w:val="1E1916"/>
          <w:spacing w:val="-6"/>
          <w:sz w:val="23"/>
        </w:rPr>
        <w:t> </w:t>
      </w:r>
      <w:r>
        <w:rPr>
          <w:color w:val="1E1916"/>
          <w:spacing w:val="-2"/>
          <w:sz w:val="23"/>
        </w:rPr>
        <w:t>preparation.</w:t>
      </w:r>
    </w:p>
    <w:p>
      <w:pPr>
        <w:pStyle w:val="ListParagraph"/>
        <w:numPr>
          <w:ilvl w:val="0"/>
          <w:numId w:val="162"/>
        </w:numPr>
        <w:tabs>
          <w:tab w:pos="662" w:val="left" w:leader="none"/>
          <w:tab w:pos="664" w:val="left" w:leader="none"/>
        </w:tabs>
        <w:spacing w:line="225" w:lineRule="auto" w:before="56" w:after="0"/>
        <w:ind w:left="662" w:right="453" w:hanging="397"/>
        <w:jc w:val="left"/>
        <w:rPr>
          <w:sz w:val="23"/>
        </w:rPr>
      </w:pPr>
      <w:r>
        <w:rPr>
          <w:color w:val="1E1916"/>
          <w:sz w:val="23"/>
        </w:rPr>
        <w:t>Food</w:t>
      </w:r>
      <w:r>
        <w:rPr>
          <w:color w:val="1E1916"/>
          <w:spacing w:val="-12"/>
          <w:sz w:val="23"/>
        </w:rPr>
        <w:t> </w:t>
      </w:r>
      <w:r>
        <w:rPr>
          <w:color w:val="1E1916"/>
          <w:sz w:val="23"/>
        </w:rPr>
        <w:t>handlers</w:t>
      </w:r>
      <w:r>
        <w:rPr>
          <w:color w:val="1E1916"/>
          <w:spacing w:val="-9"/>
          <w:sz w:val="23"/>
        </w:rPr>
        <w:t> </w:t>
      </w:r>
      <w:r>
        <w:rPr>
          <w:color w:val="1E1916"/>
          <w:sz w:val="23"/>
        </w:rPr>
        <w:t>must</w:t>
      </w:r>
      <w:r>
        <w:rPr>
          <w:color w:val="1E1916"/>
          <w:spacing w:val="-9"/>
          <w:sz w:val="23"/>
        </w:rPr>
        <w:t> </w:t>
      </w:r>
      <w:r>
        <w:rPr>
          <w:color w:val="1E1916"/>
          <w:sz w:val="23"/>
        </w:rPr>
        <w:t>not</w:t>
      </w:r>
      <w:r>
        <w:rPr>
          <w:color w:val="1E1916"/>
          <w:spacing w:val="-9"/>
          <w:sz w:val="23"/>
        </w:rPr>
        <w:t> </w:t>
      </w:r>
      <w:r>
        <w:rPr>
          <w:color w:val="1E1916"/>
          <w:sz w:val="23"/>
        </w:rPr>
        <w:t>wear</w:t>
      </w:r>
      <w:r>
        <w:rPr>
          <w:color w:val="1E1916"/>
          <w:spacing w:val="-9"/>
          <w:sz w:val="23"/>
        </w:rPr>
        <w:t> </w:t>
      </w:r>
      <w:r>
        <w:rPr>
          <w:color w:val="1E1916"/>
          <w:sz w:val="23"/>
        </w:rPr>
        <w:t>jewelry</w:t>
      </w:r>
      <w:r>
        <w:rPr>
          <w:color w:val="1E1916"/>
          <w:spacing w:val="-9"/>
          <w:sz w:val="23"/>
        </w:rPr>
        <w:t> </w:t>
      </w:r>
      <w:r>
        <w:rPr>
          <w:color w:val="1E1916"/>
          <w:sz w:val="23"/>
        </w:rPr>
        <w:t>while</w:t>
      </w:r>
      <w:r>
        <w:rPr>
          <w:color w:val="1E1916"/>
          <w:spacing w:val="-9"/>
          <w:sz w:val="23"/>
        </w:rPr>
        <w:t> </w:t>
      </w:r>
      <w:r>
        <w:rPr>
          <w:color w:val="1E1916"/>
          <w:sz w:val="23"/>
        </w:rPr>
        <w:t>handling</w:t>
      </w:r>
      <w:r>
        <w:rPr>
          <w:color w:val="1E1916"/>
          <w:spacing w:val="-9"/>
          <w:sz w:val="23"/>
        </w:rPr>
        <w:t> </w:t>
      </w:r>
      <w:r>
        <w:rPr>
          <w:color w:val="1E1916"/>
          <w:sz w:val="23"/>
        </w:rPr>
        <w:t>food,</w:t>
      </w:r>
      <w:r>
        <w:rPr>
          <w:color w:val="1E1916"/>
          <w:spacing w:val="-9"/>
          <w:sz w:val="23"/>
        </w:rPr>
        <w:t> </w:t>
      </w:r>
      <w:r>
        <w:rPr>
          <w:color w:val="1E1916"/>
          <w:sz w:val="23"/>
        </w:rPr>
        <w:t>their</w:t>
      </w:r>
      <w:r>
        <w:rPr>
          <w:color w:val="1E1916"/>
          <w:spacing w:val="-9"/>
          <w:sz w:val="23"/>
        </w:rPr>
        <w:t> </w:t>
      </w:r>
      <w:r>
        <w:rPr>
          <w:color w:val="1E1916"/>
          <w:sz w:val="23"/>
        </w:rPr>
        <w:t>clothes</w:t>
      </w:r>
      <w:r>
        <w:rPr>
          <w:color w:val="1E1916"/>
          <w:spacing w:val="-9"/>
          <w:sz w:val="23"/>
        </w:rPr>
        <w:t> </w:t>
      </w:r>
      <w:r>
        <w:rPr>
          <w:color w:val="1E1916"/>
          <w:sz w:val="23"/>
        </w:rPr>
        <w:t>must</w:t>
      </w:r>
      <w:r>
        <w:rPr>
          <w:color w:val="1E1916"/>
          <w:spacing w:val="-9"/>
          <w:sz w:val="23"/>
        </w:rPr>
        <w:t> </w:t>
      </w:r>
      <w:r>
        <w:rPr>
          <w:color w:val="1E1916"/>
          <w:sz w:val="23"/>
        </w:rPr>
        <w:t>be</w:t>
      </w:r>
      <w:r>
        <w:rPr>
          <w:color w:val="1E1916"/>
          <w:spacing w:val="-15"/>
          <w:sz w:val="23"/>
        </w:rPr>
        <w:t> </w:t>
      </w:r>
      <w:r>
        <w:rPr>
          <w:color w:val="1E1916"/>
          <w:sz w:val="23"/>
        </w:rPr>
        <w:t>clean,</w:t>
      </w:r>
      <w:r>
        <w:rPr>
          <w:color w:val="1E1916"/>
          <w:spacing w:val="-13"/>
          <w:sz w:val="23"/>
        </w:rPr>
        <w:t> </w:t>
      </w:r>
      <w:r>
        <w:rPr>
          <w:color w:val="1E1916"/>
          <w:sz w:val="23"/>
        </w:rPr>
        <w:t>and</w:t>
      </w:r>
      <w:r>
        <w:rPr>
          <w:color w:val="1E1916"/>
          <w:spacing w:val="-9"/>
          <w:sz w:val="23"/>
        </w:rPr>
        <w:t> </w:t>
      </w:r>
      <w:r>
        <w:rPr>
          <w:color w:val="1E1916"/>
          <w:sz w:val="23"/>
        </w:rPr>
        <w:t>their</w:t>
      </w:r>
      <w:r>
        <w:rPr>
          <w:color w:val="1E1916"/>
          <w:spacing w:val="-14"/>
          <w:sz w:val="23"/>
        </w:rPr>
        <w:t> </w:t>
      </w:r>
      <w:r>
        <w:rPr>
          <w:color w:val="1E1916"/>
          <w:sz w:val="23"/>
        </w:rPr>
        <w:t>nails</w:t>
      </w:r>
      <w:r>
        <w:rPr>
          <w:color w:val="1E1916"/>
          <w:spacing w:val="-14"/>
          <w:sz w:val="23"/>
        </w:rPr>
        <w:t> </w:t>
      </w:r>
      <w:r>
        <w:rPr>
          <w:color w:val="1E1916"/>
          <w:sz w:val="23"/>
        </w:rPr>
        <w:t>must</w:t>
      </w:r>
      <w:r>
        <w:rPr>
          <w:color w:val="1E1916"/>
          <w:spacing w:val="-14"/>
          <w:sz w:val="23"/>
        </w:rPr>
        <w:t> </w:t>
      </w:r>
      <w:r>
        <w:rPr>
          <w:color w:val="1E1916"/>
          <w:sz w:val="23"/>
        </w:rPr>
        <w:t>be</w:t>
      </w:r>
      <w:r>
        <w:rPr>
          <w:color w:val="1E1916"/>
          <w:spacing w:val="-14"/>
          <w:sz w:val="23"/>
        </w:rPr>
        <w:t> </w:t>
      </w:r>
      <w:r>
        <w:rPr>
          <w:color w:val="1E1916"/>
          <w:sz w:val="23"/>
        </w:rPr>
        <w:t>trim and clean.</w:t>
      </w:r>
    </w:p>
    <w:p>
      <w:pPr>
        <w:pStyle w:val="ListParagraph"/>
        <w:numPr>
          <w:ilvl w:val="0"/>
          <w:numId w:val="162"/>
        </w:numPr>
        <w:tabs>
          <w:tab w:pos="664" w:val="left" w:leader="none"/>
        </w:tabs>
        <w:spacing w:line="240" w:lineRule="auto" w:before="2" w:after="0"/>
        <w:ind w:left="664" w:right="0" w:hanging="399"/>
        <w:jc w:val="left"/>
        <w:rPr>
          <w:sz w:val="23"/>
        </w:rPr>
      </w:pPr>
      <w:r>
        <w:rPr>
          <w:color w:val="1E1916"/>
          <w:sz w:val="23"/>
        </w:rPr>
        <w:t>Smoking</w:t>
      </w:r>
      <w:r>
        <w:rPr>
          <w:color w:val="1E1916"/>
          <w:spacing w:val="-8"/>
          <w:sz w:val="23"/>
        </w:rPr>
        <w:t> </w:t>
      </w:r>
      <w:r>
        <w:rPr>
          <w:color w:val="1E1916"/>
          <w:sz w:val="23"/>
        </w:rPr>
        <w:t>/</w:t>
      </w:r>
      <w:r>
        <w:rPr>
          <w:color w:val="1E1916"/>
          <w:spacing w:val="-7"/>
          <w:sz w:val="23"/>
        </w:rPr>
        <w:t> </w:t>
      </w:r>
      <w:r>
        <w:rPr>
          <w:color w:val="1E1916"/>
          <w:sz w:val="23"/>
        </w:rPr>
        <w:t>eating</w:t>
      </w:r>
      <w:r>
        <w:rPr>
          <w:color w:val="1E1916"/>
          <w:spacing w:val="-7"/>
          <w:sz w:val="23"/>
        </w:rPr>
        <w:t> </w:t>
      </w:r>
      <w:r>
        <w:rPr>
          <w:color w:val="1E1916"/>
          <w:sz w:val="23"/>
        </w:rPr>
        <w:t>pan,</w:t>
      </w:r>
      <w:r>
        <w:rPr>
          <w:color w:val="1E1916"/>
          <w:spacing w:val="-7"/>
          <w:sz w:val="23"/>
        </w:rPr>
        <w:t> </w:t>
      </w:r>
      <w:r>
        <w:rPr>
          <w:color w:val="1E1916"/>
          <w:sz w:val="23"/>
        </w:rPr>
        <w:t>chaliya</w:t>
      </w:r>
      <w:r>
        <w:rPr>
          <w:color w:val="1E1916"/>
          <w:spacing w:val="-7"/>
          <w:sz w:val="23"/>
        </w:rPr>
        <w:t> </w:t>
      </w:r>
      <w:r>
        <w:rPr>
          <w:color w:val="1E1916"/>
          <w:sz w:val="23"/>
        </w:rPr>
        <w:t>is</w:t>
      </w:r>
      <w:r>
        <w:rPr>
          <w:color w:val="1E1916"/>
          <w:spacing w:val="-8"/>
          <w:sz w:val="23"/>
        </w:rPr>
        <w:t> </w:t>
      </w:r>
      <w:r>
        <w:rPr>
          <w:color w:val="1E1916"/>
          <w:sz w:val="23"/>
        </w:rPr>
        <w:t>strictly</w:t>
      </w:r>
      <w:r>
        <w:rPr>
          <w:color w:val="1E1916"/>
          <w:spacing w:val="-7"/>
          <w:sz w:val="23"/>
        </w:rPr>
        <w:t> </w:t>
      </w:r>
      <w:r>
        <w:rPr>
          <w:color w:val="1E1916"/>
          <w:sz w:val="23"/>
        </w:rPr>
        <w:t>prohibited</w:t>
      </w:r>
      <w:r>
        <w:rPr>
          <w:color w:val="1E1916"/>
          <w:spacing w:val="-7"/>
          <w:sz w:val="23"/>
        </w:rPr>
        <w:t> </w:t>
      </w:r>
      <w:r>
        <w:rPr>
          <w:color w:val="1E1916"/>
          <w:sz w:val="23"/>
        </w:rPr>
        <w:t>during</w:t>
      </w:r>
      <w:r>
        <w:rPr>
          <w:color w:val="1E1916"/>
          <w:spacing w:val="-7"/>
          <w:sz w:val="23"/>
        </w:rPr>
        <w:t> </w:t>
      </w:r>
      <w:r>
        <w:rPr>
          <w:color w:val="1E1916"/>
          <w:sz w:val="23"/>
        </w:rPr>
        <w:t>operational</w:t>
      </w:r>
      <w:r>
        <w:rPr>
          <w:color w:val="1E1916"/>
          <w:spacing w:val="-7"/>
          <w:sz w:val="23"/>
        </w:rPr>
        <w:t> </w:t>
      </w:r>
      <w:r>
        <w:rPr>
          <w:color w:val="1E1916"/>
          <w:spacing w:val="-2"/>
          <w:sz w:val="23"/>
        </w:rPr>
        <w:t>activities.</w:t>
      </w:r>
    </w:p>
    <w:p>
      <w:pPr>
        <w:pStyle w:val="ListParagraph"/>
        <w:numPr>
          <w:ilvl w:val="0"/>
          <w:numId w:val="162"/>
        </w:numPr>
        <w:tabs>
          <w:tab w:pos="664" w:val="left" w:leader="none"/>
        </w:tabs>
        <w:spacing w:line="240" w:lineRule="auto" w:before="26" w:after="0"/>
        <w:ind w:left="664" w:right="0" w:hanging="399"/>
        <w:jc w:val="left"/>
        <w:rPr>
          <w:sz w:val="23"/>
        </w:rPr>
      </w:pPr>
      <w:r>
        <w:rPr>
          <w:color w:val="1E1916"/>
          <w:sz w:val="23"/>
        </w:rPr>
        <w:t>Dipped</w:t>
      </w:r>
      <w:r>
        <w:rPr>
          <w:color w:val="1E1916"/>
          <w:spacing w:val="-6"/>
          <w:sz w:val="23"/>
        </w:rPr>
        <w:t> </w:t>
      </w:r>
      <w:r>
        <w:rPr>
          <w:color w:val="1E1916"/>
          <w:sz w:val="23"/>
        </w:rPr>
        <w:t>washing</w:t>
      </w:r>
      <w:r>
        <w:rPr>
          <w:color w:val="1E1916"/>
          <w:spacing w:val="-6"/>
          <w:sz w:val="23"/>
        </w:rPr>
        <w:t> </w:t>
      </w:r>
      <w:r>
        <w:rPr>
          <w:color w:val="1E1916"/>
          <w:sz w:val="23"/>
        </w:rPr>
        <w:t>of</w:t>
      </w:r>
      <w:r>
        <w:rPr>
          <w:color w:val="1E1916"/>
          <w:spacing w:val="-6"/>
          <w:sz w:val="23"/>
        </w:rPr>
        <w:t> </w:t>
      </w:r>
      <w:r>
        <w:rPr>
          <w:color w:val="1E1916"/>
          <w:sz w:val="23"/>
        </w:rPr>
        <w:t>used</w:t>
      </w:r>
      <w:r>
        <w:rPr>
          <w:color w:val="1E1916"/>
          <w:spacing w:val="-6"/>
          <w:sz w:val="23"/>
        </w:rPr>
        <w:t> </w:t>
      </w:r>
      <w:r>
        <w:rPr>
          <w:color w:val="1E1916"/>
          <w:sz w:val="23"/>
        </w:rPr>
        <w:t>crockery</w:t>
      </w:r>
      <w:r>
        <w:rPr>
          <w:color w:val="1E1916"/>
          <w:spacing w:val="-5"/>
          <w:sz w:val="23"/>
        </w:rPr>
        <w:t> </w:t>
      </w:r>
      <w:r>
        <w:rPr>
          <w:color w:val="1E1916"/>
          <w:sz w:val="23"/>
        </w:rPr>
        <w:t>in</w:t>
      </w:r>
      <w:r>
        <w:rPr>
          <w:color w:val="1E1916"/>
          <w:spacing w:val="-6"/>
          <w:sz w:val="23"/>
        </w:rPr>
        <w:t> </w:t>
      </w:r>
      <w:r>
        <w:rPr>
          <w:color w:val="1E1916"/>
          <w:sz w:val="23"/>
        </w:rPr>
        <w:t>bucket</w:t>
      </w:r>
      <w:r>
        <w:rPr>
          <w:color w:val="1E1916"/>
          <w:spacing w:val="-6"/>
          <w:sz w:val="23"/>
        </w:rPr>
        <w:t> </w:t>
      </w:r>
      <w:r>
        <w:rPr>
          <w:color w:val="1E1916"/>
          <w:sz w:val="23"/>
        </w:rPr>
        <w:t>/</w:t>
      </w:r>
      <w:r>
        <w:rPr>
          <w:color w:val="1E1916"/>
          <w:spacing w:val="-6"/>
          <w:sz w:val="23"/>
        </w:rPr>
        <w:t> </w:t>
      </w:r>
      <w:r>
        <w:rPr>
          <w:color w:val="1E1916"/>
          <w:sz w:val="23"/>
        </w:rPr>
        <w:t>container</w:t>
      </w:r>
      <w:r>
        <w:rPr>
          <w:color w:val="1E1916"/>
          <w:spacing w:val="-5"/>
          <w:sz w:val="23"/>
        </w:rPr>
        <w:t> </w:t>
      </w:r>
      <w:r>
        <w:rPr>
          <w:color w:val="1E1916"/>
          <w:sz w:val="23"/>
        </w:rPr>
        <w:t>must</w:t>
      </w:r>
      <w:r>
        <w:rPr>
          <w:color w:val="1E1916"/>
          <w:spacing w:val="-6"/>
          <w:sz w:val="23"/>
        </w:rPr>
        <w:t> </w:t>
      </w:r>
      <w:r>
        <w:rPr>
          <w:color w:val="1E1916"/>
          <w:sz w:val="23"/>
        </w:rPr>
        <w:t>be</w:t>
      </w:r>
      <w:r>
        <w:rPr>
          <w:color w:val="1E1916"/>
          <w:spacing w:val="-6"/>
          <w:sz w:val="23"/>
        </w:rPr>
        <w:t> </w:t>
      </w:r>
      <w:r>
        <w:rPr>
          <w:color w:val="1E1916"/>
          <w:spacing w:val="-2"/>
          <w:sz w:val="23"/>
        </w:rPr>
        <w:t>avoided.</w:t>
      </w:r>
    </w:p>
    <w:p>
      <w:pPr>
        <w:pStyle w:val="BodyText"/>
      </w:pPr>
    </w:p>
    <w:p>
      <w:pPr>
        <w:pStyle w:val="BodyText"/>
      </w:pPr>
    </w:p>
    <w:p>
      <w:pPr>
        <w:pStyle w:val="BodyText"/>
      </w:pPr>
    </w:p>
    <w:p>
      <w:pPr>
        <w:pStyle w:val="BodyText"/>
      </w:pPr>
    </w:p>
    <w:p>
      <w:pPr>
        <w:pStyle w:val="BodyText"/>
      </w:pPr>
    </w:p>
    <w:p>
      <w:pPr>
        <w:pStyle w:val="BodyText"/>
      </w:pPr>
    </w:p>
    <w:p>
      <w:pPr>
        <w:pStyle w:val="BodyText"/>
        <w:spacing w:before="154"/>
      </w:pPr>
    </w:p>
    <w:p>
      <w:pPr>
        <w:tabs>
          <w:tab w:pos="8101" w:val="left" w:leader="none"/>
        </w:tabs>
        <w:spacing w:before="0"/>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ind w:left="0" w:right="284"/>
      </w:pPr>
      <w:r>
        <w:rPr/>
        <mc:AlternateContent>
          <mc:Choice Requires="wps">
            <w:drawing>
              <wp:anchor distT="0" distB="0" distL="0" distR="0" allowOverlap="1" layoutInCell="1" locked="0" behindDoc="1" simplePos="0" relativeHeight="485383680">
                <wp:simplePos x="0" y="0"/>
                <wp:positionH relativeFrom="page">
                  <wp:posOffset>-3498</wp:posOffset>
                </wp:positionH>
                <wp:positionV relativeFrom="page">
                  <wp:posOffset>-2992</wp:posOffset>
                </wp:positionV>
                <wp:extent cx="7567295" cy="10701020"/>
                <wp:effectExtent l="0" t="0" r="0" b="0"/>
                <wp:wrapNone/>
                <wp:docPr id="781" name="Group 781"/>
                <wp:cNvGraphicFramePr>
                  <a:graphicFrameLocks/>
                </wp:cNvGraphicFramePr>
                <a:graphic>
                  <a:graphicData uri="http://schemas.microsoft.com/office/word/2010/wordprocessingGroup">
                    <wpg:wgp>
                      <wpg:cNvPr id="781" name="Group 781"/>
                      <wpg:cNvGrpSpPr/>
                      <wpg:grpSpPr>
                        <a:xfrm>
                          <a:off x="0" y="0"/>
                          <a:ext cx="7567295" cy="10701020"/>
                          <a:chExt cx="7567295" cy="10701020"/>
                        </a:xfrm>
                      </wpg:grpSpPr>
                      <wps:wsp>
                        <wps:cNvPr id="782" name="Graphic 782"/>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783" name="Image 783"/>
                          <pic:cNvPicPr/>
                        </pic:nvPicPr>
                        <pic:blipFill>
                          <a:blip r:embed="rId9" cstate="print"/>
                          <a:stretch>
                            <a:fillRect/>
                          </a:stretch>
                        </pic:blipFill>
                        <pic:spPr>
                          <a:xfrm>
                            <a:off x="1266359" y="2562888"/>
                            <a:ext cx="5088005" cy="5093794"/>
                          </a:xfrm>
                          <a:prstGeom prst="rect">
                            <a:avLst/>
                          </a:prstGeom>
                        </pic:spPr>
                      </pic:pic>
                      <wps:wsp>
                        <wps:cNvPr id="784" name="Graphic 784"/>
                        <wps:cNvSpPr/>
                        <wps:spPr>
                          <a:xfrm>
                            <a:off x="1323073" y="1011361"/>
                            <a:ext cx="4991735" cy="532130"/>
                          </a:xfrm>
                          <a:custGeom>
                            <a:avLst/>
                            <a:gdLst/>
                            <a:ahLst/>
                            <a:cxnLst/>
                            <a:rect l="l" t="t" r="r" b="b"/>
                            <a:pathLst>
                              <a:path w="4991735" h="532130">
                                <a:moveTo>
                                  <a:pt x="82553" y="0"/>
                                </a:moveTo>
                                <a:lnTo>
                                  <a:pt x="30544" y="0"/>
                                </a:lnTo>
                                <a:lnTo>
                                  <a:pt x="7498" y="2626"/>
                                </a:lnTo>
                                <a:lnTo>
                                  <a:pt x="0" y="10619"/>
                                </a:lnTo>
                                <a:lnTo>
                                  <a:pt x="6072" y="23501"/>
                                </a:lnTo>
                                <a:lnTo>
                                  <a:pt x="22704" y="40914"/>
                                </a:lnTo>
                                <a:lnTo>
                                  <a:pt x="75606" y="87896"/>
                                </a:lnTo>
                                <a:lnTo>
                                  <a:pt x="105855" y="116747"/>
                                </a:lnTo>
                                <a:lnTo>
                                  <a:pt x="134623" y="148693"/>
                                </a:lnTo>
                                <a:lnTo>
                                  <a:pt x="158898" y="183374"/>
                                </a:lnTo>
                                <a:lnTo>
                                  <a:pt x="175671" y="220432"/>
                                </a:lnTo>
                                <a:lnTo>
                                  <a:pt x="181931" y="259507"/>
                                </a:lnTo>
                                <a:lnTo>
                                  <a:pt x="175671" y="298879"/>
                                </a:lnTo>
                                <a:lnTo>
                                  <a:pt x="158898" y="336757"/>
                                </a:lnTo>
                                <a:lnTo>
                                  <a:pt x="134623" y="372665"/>
                                </a:lnTo>
                                <a:lnTo>
                                  <a:pt x="105855" y="406129"/>
                                </a:lnTo>
                                <a:lnTo>
                                  <a:pt x="75606" y="436672"/>
                                </a:lnTo>
                                <a:lnTo>
                                  <a:pt x="46885" y="463821"/>
                                </a:lnTo>
                                <a:lnTo>
                                  <a:pt x="22704" y="487099"/>
                                </a:lnTo>
                                <a:lnTo>
                                  <a:pt x="6072" y="506031"/>
                                </a:lnTo>
                                <a:lnTo>
                                  <a:pt x="0" y="520142"/>
                                </a:lnTo>
                                <a:lnTo>
                                  <a:pt x="7498" y="528958"/>
                                </a:lnTo>
                                <a:lnTo>
                                  <a:pt x="31577" y="532002"/>
                                </a:lnTo>
                                <a:lnTo>
                                  <a:pt x="82553" y="532002"/>
                                </a:lnTo>
                                <a:lnTo>
                                  <a:pt x="82553" y="529942"/>
                                </a:lnTo>
                                <a:lnTo>
                                  <a:pt x="4977091" y="529942"/>
                                </a:lnTo>
                                <a:lnTo>
                                  <a:pt x="4982074" y="529421"/>
                                </a:lnTo>
                                <a:lnTo>
                                  <a:pt x="4991235" y="521875"/>
                                </a:lnTo>
                                <a:lnTo>
                                  <a:pt x="4987647" y="509661"/>
                                </a:lnTo>
                                <a:lnTo>
                                  <a:pt x="4974086" y="493075"/>
                                </a:lnTo>
                                <a:lnTo>
                                  <a:pt x="4953328" y="472411"/>
                                </a:lnTo>
                                <a:lnTo>
                                  <a:pt x="4928147" y="447967"/>
                                </a:lnTo>
                                <a:lnTo>
                                  <a:pt x="4901321" y="420038"/>
                                </a:lnTo>
                                <a:lnTo>
                                  <a:pt x="4875625" y="388920"/>
                                </a:lnTo>
                                <a:lnTo>
                                  <a:pt x="4853833" y="354909"/>
                                </a:lnTo>
                                <a:lnTo>
                                  <a:pt x="4838723" y="318301"/>
                                </a:lnTo>
                                <a:lnTo>
                                  <a:pt x="4833070" y="279392"/>
                                </a:lnTo>
                                <a:lnTo>
                                  <a:pt x="4838723" y="239855"/>
                                </a:lnTo>
                                <a:lnTo>
                                  <a:pt x="4853833" y="201528"/>
                                </a:lnTo>
                                <a:lnTo>
                                  <a:pt x="4875625" y="164950"/>
                                </a:lnTo>
                                <a:lnTo>
                                  <a:pt x="4901321" y="130659"/>
                                </a:lnTo>
                                <a:lnTo>
                                  <a:pt x="4928147" y="99193"/>
                                </a:lnTo>
                                <a:lnTo>
                                  <a:pt x="4953328" y="71091"/>
                                </a:lnTo>
                                <a:lnTo>
                                  <a:pt x="4974086" y="46892"/>
                                </a:lnTo>
                                <a:lnTo>
                                  <a:pt x="4987647" y="27132"/>
                                </a:lnTo>
                                <a:lnTo>
                                  <a:pt x="4991235" y="12352"/>
                                </a:lnTo>
                                <a:lnTo>
                                  <a:pt x="4982074" y="3089"/>
                                </a:lnTo>
                                <a:lnTo>
                                  <a:pt x="4972989" y="1909"/>
                                </a:lnTo>
                                <a:lnTo>
                                  <a:pt x="82553" y="1909"/>
                                </a:lnTo>
                                <a:lnTo>
                                  <a:pt x="82553" y="0"/>
                                </a:lnTo>
                                <a:close/>
                              </a:path>
                              <a:path w="4991735" h="532130">
                                <a:moveTo>
                                  <a:pt x="4906410" y="529942"/>
                                </a:moveTo>
                                <a:lnTo>
                                  <a:pt x="82553" y="529942"/>
                                </a:lnTo>
                                <a:lnTo>
                                  <a:pt x="84745" y="530829"/>
                                </a:lnTo>
                                <a:lnTo>
                                  <a:pt x="96686" y="531474"/>
                                </a:lnTo>
                                <a:lnTo>
                                  <a:pt x="86152" y="532002"/>
                                </a:lnTo>
                                <a:lnTo>
                                  <a:pt x="4900423" y="532002"/>
                                </a:lnTo>
                                <a:lnTo>
                                  <a:pt x="4892278" y="531474"/>
                                </a:lnTo>
                                <a:lnTo>
                                  <a:pt x="4904218" y="530829"/>
                                </a:lnTo>
                                <a:lnTo>
                                  <a:pt x="4906410" y="529942"/>
                                </a:lnTo>
                                <a:close/>
                              </a:path>
                              <a:path w="4991735" h="532130">
                                <a:moveTo>
                                  <a:pt x="4977091" y="529942"/>
                                </a:moveTo>
                                <a:lnTo>
                                  <a:pt x="4906410" y="529942"/>
                                </a:lnTo>
                                <a:lnTo>
                                  <a:pt x="4906410" y="532002"/>
                                </a:lnTo>
                                <a:lnTo>
                                  <a:pt x="4957389" y="532002"/>
                                </a:lnTo>
                                <a:lnTo>
                                  <a:pt x="4977091" y="529942"/>
                                </a:lnTo>
                                <a:close/>
                              </a:path>
                              <a:path w="4991735" h="532130">
                                <a:moveTo>
                                  <a:pt x="4900377" y="0"/>
                                </a:moveTo>
                                <a:lnTo>
                                  <a:pt x="90353" y="0"/>
                                </a:lnTo>
                                <a:lnTo>
                                  <a:pt x="96686" y="394"/>
                                </a:lnTo>
                                <a:lnTo>
                                  <a:pt x="84745" y="1028"/>
                                </a:lnTo>
                                <a:lnTo>
                                  <a:pt x="82553" y="1909"/>
                                </a:lnTo>
                                <a:lnTo>
                                  <a:pt x="4906410" y="1909"/>
                                </a:lnTo>
                                <a:lnTo>
                                  <a:pt x="4904218" y="1028"/>
                                </a:lnTo>
                                <a:lnTo>
                                  <a:pt x="4892278" y="394"/>
                                </a:lnTo>
                                <a:lnTo>
                                  <a:pt x="4900377" y="0"/>
                                </a:lnTo>
                                <a:close/>
                              </a:path>
                              <a:path w="4991735" h="532130">
                                <a:moveTo>
                                  <a:pt x="4958294" y="0"/>
                                </a:moveTo>
                                <a:lnTo>
                                  <a:pt x="4906410" y="0"/>
                                </a:lnTo>
                                <a:lnTo>
                                  <a:pt x="4906410" y="1909"/>
                                </a:lnTo>
                                <a:lnTo>
                                  <a:pt x="4972989" y="1909"/>
                                </a:lnTo>
                                <a:lnTo>
                                  <a:pt x="4958294" y="0"/>
                                </a:lnTo>
                                <a:close/>
                              </a:path>
                            </a:pathLst>
                          </a:custGeom>
                          <a:solidFill>
                            <a:srgbClr val="1E1916"/>
                          </a:solidFill>
                        </wps:spPr>
                        <wps:bodyPr wrap="square" lIns="0" tIns="0" rIns="0" bIns="0" rtlCol="0">
                          <a:prstTxWarp prst="textNoShape">
                            <a:avLst/>
                          </a:prstTxWarp>
                          <a:noAutofit/>
                        </wps:bodyPr>
                      </wps:wsp>
                      <wps:wsp>
                        <wps:cNvPr id="785" name="Graphic 785"/>
                        <wps:cNvSpPr/>
                        <wps:spPr>
                          <a:xfrm>
                            <a:off x="1323073" y="1011243"/>
                            <a:ext cx="4991735" cy="532130"/>
                          </a:xfrm>
                          <a:custGeom>
                            <a:avLst/>
                            <a:gdLst/>
                            <a:ahLst/>
                            <a:cxnLst/>
                            <a:rect l="l" t="t" r="r" b="b"/>
                            <a:pathLst>
                              <a:path w="4991735" h="532130">
                                <a:moveTo>
                                  <a:pt x="82553" y="21"/>
                                </a:moveTo>
                                <a:lnTo>
                                  <a:pt x="2018536" y="21"/>
                                </a:lnTo>
                                <a:lnTo>
                                  <a:pt x="2970433" y="21"/>
                                </a:lnTo>
                                <a:lnTo>
                                  <a:pt x="4906410" y="21"/>
                                </a:lnTo>
                                <a:lnTo>
                                  <a:pt x="4906410" y="2026"/>
                                </a:lnTo>
                                <a:lnTo>
                                  <a:pt x="4904218" y="1146"/>
                                </a:lnTo>
                                <a:lnTo>
                                  <a:pt x="4892278" y="512"/>
                                </a:lnTo>
                                <a:lnTo>
                                  <a:pt x="4900148" y="128"/>
                                </a:lnTo>
                                <a:lnTo>
                                  <a:pt x="4957389" y="0"/>
                                </a:lnTo>
                                <a:lnTo>
                                  <a:pt x="4982074" y="3207"/>
                                </a:lnTo>
                                <a:lnTo>
                                  <a:pt x="4991235" y="12470"/>
                                </a:lnTo>
                                <a:lnTo>
                                  <a:pt x="4987647" y="27250"/>
                                </a:lnTo>
                                <a:lnTo>
                                  <a:pt x="4974086" y="47009"/>
                                </a:lnTo>
                                <a:lnTo>
                                  <a:pt x="4953328" y="71209"/>
                                </a:lnTo>
                                <a:lnTo>
                                  <a:pt x="4928147" y="99311"/>
                                </a:lnTo>
                                <a:lnTo>
                                  <a:pt x="4901321" y="130777"/>
                                </a:lnTo>
                                <a:lnTo>
                                  <a:pt x="4875625" y="165068"/>
                                </a:lnTo>
                                <a:lnTo>
                                  <a:pt x="4853833" y="201646"/>
                                </a:lnTo>
                                <a:lnTo>
                                  <a:pt x="4838723" y="239973"/>
                                </a:lnTo>
                                <a:lnTo>
                                  <a:pt x="4833070" y="279510"/>
                                </a:lnTo>
                                <a:lnTo>
                                  <a:pt x="4838723" y="318419"/>
                                </a:lnTo>
                                <a:lnTo>
                                  <a:pt x="4853833" y="355027"/>
                                </a:lnTo>
                                <a:lnTo>
                                  <a:pt x="4875625" y="389038"/>
                                </a:lnTo>
                                <a:lnTo>
                                  <a:pt x="4901321" y="420156"/>
                                </a:lnTo>
                                <a:lnTo>
                                  <a:pt x="4928147" y="448085"/>
                                </a:lnTo>
                                <a:lnTo>
                                  <a:pt x="4953328" y="472529"/>
                                </a:lnTo>
                                <a:lnTo>
                                  <a:pt x="4974086" y="493192"/>
                                </a:lnTo>
                                <a:lnTo>
                                  <a:pt x="4987647" y="509779"/>
                                </a:lnTo>
                                <a:lnTo>
                                  <a:pt x="4991235" y="521993"/>
                                </a:lnTo>
                                <a:lnTo>
                                  <a:pt x="4982074" y="529538"/>
                                </a:lnTo>
                                <a:lnTo>
                                  <a:pt x="4957389" y="532119"/>
                                </a:lnTo>
                                <a:lnTo>
                                  <a:pt x="4900148" y="531986"/>
                                </a:lnTo>
                                <a:lnTo>
                                  <a:pt x="4892278" y="531592"/>
                                </a:lnTo>
                                <a:lnTo>
                                  <a:pt x="4904218" y="530947"/>
                                </a:lnTo>
                                <a:lnTo>
                                  <a:pt x="4906410" y="530059"/>
                                </a:lnTo>
                                <a:lnTo>
                                  <a:pt x="4906410" y="532102"/>
                                </a:lnTo>
                                <a:lnTo>
                                  <a:pt x="2970433" y="532102"/>
                                </a:lnTo>
                                <a:lnTo>
                                  <a:pt x="2018536" y="532102"/>
                                </a:lnTo>
                                <a:lnTo>
                                  <a:pt x="82553" y="532102"/>
                                </a:lnTo>
                                <a:lnTo>
                                  <a:pt x="82553" y="530059"/>
                                </a:lnTo>
                                <a:lnTo>
                                  <a:pt x="84745" y="530947"/>
                                </a:lnTo>
                                <a:lnTo>
                                  <a:pt x="96686" y="531592"/>
                                </a:lnTo>
                                <a:lnTo>
                                  <a:pt x="88817" y="531986"/>
                                </a:lnTo>
                                <a:lnTo>
                                  <a:pt x="31577" y="532119"/>
                                </a:lnTo>
                                <a:lnTo>
                                  <a:pt x="7498" y="529075"/>
                                </a:lnTo>
                                <a:lnTo>
                                  <a:pt x="0" y="520260"/>
                                </a:lnTo>
                                <a:lnTo>
                                  <a:pt x="6072" y="506149"/>
                                </a:lnTo>
                                <a:lnTo>
                                  <a:pt x="22704" y="487216"/>
                                </a:lnTo>
                                <a:lnTo>
                                  <a:pt x="46885" y="463938"/>
                                </a:lnTo>
                                <a:lnTo>
                                  <a:pt x="75606" y="436790"/>
                                </a:lnTo>
                                <a:lnTo>
                                  <a:pt x="105855" y="406246"/>
                                </a:lnTo>
                                <a:lnTo>
                                  <a:pt x="134623" y="372783"/>
                                </a:lnTo>
                                <a:lnTo>
                                  <a:pt x="158898" y="336874"/>
                                </a:lnTo>
                                <a:lnTo>
                                  <a:pt x="175671" y="298997"/>
                                </a:lnTo>
                                <a:lnTo>
                                  <a:pt x="181931" y="259624"/>
                                </a:lnTo>
                                <a:lnTo>
                                  <a:pt x="175671" y="220549"/>
                                </a:lnTo>
                                <a:lnTo>
                                  <a:pt x="158898" y="183492"/>
                                </a:lnTo>
                                <a:lnTo>
                                  <a:pt x="134623" y="148811"/>
                                </a:lnTo>
                                <a:lnTo>
                                  <a:pt x="105855" y="116865"/>
                                </a:lnTo>
                                <a:lnTo>
                                  <a:pt x="75606" y="88014"/>
                                </a:lnTo>
                                <a:lnTo>
                                  <a:pt x="46885" y="62617"/>
                                </a:lnTo>
                                <a:lnTo>
                                  <a:pt x="22704" y="41032"/>
                                </a:lnTo>
                                <a:lnTo>
                                  <a:pt x="6072" y="23619"/>
                                </a:lnTo>
                                <a:lnTo>
                                  <a:pt x="0" y="10736"/>
                                </a:lnTo>
                                <a:lnTo>
                                  <a:pt x="7498" y="2744"/>
                                </a:lnTo>
                                <a:lnTo>
                                  <a:pt x="31577" y="0"/>
                                </a:lnTo>
                                <a:lnTo>
                                  <a:pt x="88817" y="128"/>
                                </a:lnTo>
                                <a:lnTo>
                                  <a:pt x="96686" y="512"/>
                                </a:lnTo>
                                <a:lnTo>
                                  <a:pt x="84745" y="1146"/>
                                </a:lnTo>
                                <a:lnTo>
                                  <a:pt x="82553" y="2026"/>
                                </a:lnTo>
                                <a:lnTo>
                                  <a:pt x="82553" y="21"/>
                                </a:lnTo>
                                <a:close/>
                              </a:path>
                            </a:pathLst>
                          </a:custGeom>
                          <a:ln w="2743">
                            <a:solidFill>
                              <a:srgbClr val="1E1916"/>
                            </a:solidFill>
                            <a:prstDash val="solid"/>
                          </a:ln>
                        </wps:spPr>
                        <wps:bodyPr wrap="square" lIns="0" tIns="0" rIns="0" bIns="0" rtlCol="0">
                          <a:prstTxWarp prst="textNoShape">
                            <a:avLst/>
                          </a:prstTxWarp>
                          <a:noAutofit/>
                        </wps:bodyPr>
                      </wps:wsp>
                      <pic:pic>
                        <pic:nvPicPr>
                          <pic:cNvPr id="786" name="Image 786"/>
                          <pic:cNvPicPr/>
                        </pic:nvPicPr>
                        <pic:blipFill>
                          <a:blip r:embed="rId20" cstate="print"/>
                          <a:stretch>
                            <a:fillRect/>
                          </a:stretch>
                        </pic:blipFill>
                        <pic:spPr>
                          <a:xfrm>
                            <a:off x="6243270" y="226137"/>
                            <a:ext cx="862743" cy="862743"/>
                          </a:xfrm>
                          <a:prstGeom prst="rect">
                            <a:avLst/>
                          </a:prstGeom>
                        </pic:spPr>
                      </pic:pic>
                      <pic:pic>
                        <pic:nvPicPr>
                          <pic:cNvPr id="787" name="Image 787"/>
                          <pic:cNvPicPr/>
                        </pic:nvPicPr>
                        <pic:blipFill>
                          <a:blip r:embed="rId13" cstate="print"/>
                          <a:stretch>
                            <a:fillRect/>
                          </a:stretch>
                        </pic:blipFill>
                        <pic:spPr>
                          <a:xfrm>
                            <a:off x="552419" y="254826"/>
                            <a:ext cx="669797" cy="765892"/>
                          </a:xfrm>
                          <a:prstGeom prst="rect">
                            <a:avLst/>
                          </a:prstGeom>
                        </pic:spPr>
                      </pic:pic>
                      <wps:wsp>
                        <wps:cNvPr id="788" name="Graphic 788"/>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789" name="Graphic 789"/>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790" name="Graphic 790"/>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s:wsp>
                        <wps:cNvPr id="791" name="Graphic 791"/>
                        <wps:cNvSpPr/>
                        <wps:spPr>
                          <a:xfrm>
                            <a:off x="330700" y="2757824"/>
                            <a:ext cx="3185160" cy="202565"/>
                          </a:xfrm>
                          <a:custGeom>
                            <a:avLst/>
                            <a:gdLst/>
                            <a:ahLst/>
                            <a:cxnLst/>
                            <a:rect l="l" t="t" r="r" b="b"/>
                            <a:pathLst>
                              <a:path w="3185160" h="202565">
                                <a:moveTo>
                                  <a:pt x="52537" y="0"/>
                                </a:moveTo>
                                <a:lnTo>
                                  <a:pt x="19747" y="0"/>
                                </a:lnTo>
                                <a:lnTo>
                                  <a:pt x="0" y="3397"/>
                                </a:lnTo>
                                <a:lnTo>
                                  <a:pt x="10175" y="13165"/>
                                </a:lnTo>
                                <a:lnTo>
                                  <a:pt x="38697" y="28416"/>
                                </a:lnTo>
                                <a:lnTo>
                                  <a:pt x="73726" y="48309"/>
                                </a:lnTo>
                                <a:lnTo>
                                  <a:pt x="103424" y="72003"/>
                                </a:lnTo>
                                <a:lnTo>
                                  <a:pt x="115954" y="98657"/>
                                </a:lnTo>
                                <a:lnTo>
                                  <a:pt x="103424" y="125670"/>
                                </a:lnTo>
                                <a:lnTo>
                                  <a:pt x="73726" y="150269"/>
                                </a:lnTo>
                                <a:lnTo>
                                  <a:pt x="38697" y="171339"/>
                                </a:lnTo>
                                <a:lnTo>
                                  <a:pt x="10175" y="187768"/>
                                </a:lnTo>
                                <a:lnTo>
                                  <a:pt x="0" y="198441"/>
                                </a:lnTo>
                                <a:lnTo>
                                  <a:pt x="20007" y="202247"/>
                                </a:lnTo>
                                <a:lnTo>
                                  <a:pt x="52537" y="202247"/>
                                </a:lnTo>
                                <a:lnTo>
                                  <a:pt x="52537" y="201466"/>
                                </a:lnTo>
                                <a:lnTo>
                                  <a:pt x="3168541" y="201466"/>
                                </a:lnTo>
                                <a:lnTo>
                                  <a:pt x="3184668" y="199001"/>
                                </a:lnTo>
                                <a:lnTo>
                                  <a:pt x="3177569" y="189727"/>
                                </a:lnTo>
                                <a:lnTo>
                                  <a:pt x="3153048" y="175118"/>
                                </a:lnTo>
                                <a:lnTo>
                                  <a:pt x="3122018" y="155867"/>
                                </a:lnTo>
                                <a:lnTo>
                                  <a:pt x="3095396" y="132668"/>
                                </a:lnTo>
                                <a:lnTo>
                                  <a:pt x="3084097" y="106213"/>
                                </a:lnTo>
                                <a:lnTo>
                                  <a:pt x="3095396" y="79002"/>
                                </a:lnTo>
                                <a:lnTo>
                                  <a:pt x="3122018" y="53909"/>
                                </a:lnTo>
                                <a:lnTo>
                                  <a:pt x="3177569" y="15125"/>
                                </a:lnTo>
                                <a:lnTo>
                                  <a:pt x="3184668" y="3958"/>
                                </a:lnTo>
                                <a:lnTo>
                                  <a:pt x="3167500" y="722"/>
                                </a:lnTo>
                                <a:lnTo>
                                  <a:pt x="52537" y="722"/>
                                </a:lnTo>
                                <a:lnTo>
                                  <a:pt x="52537" y="0"/>
                                </a:lnTo>
                                <a:close/>
                              </a:path>
                              <a:path w="3185160" h="202565">
                                <a:moveTo>
                                  <a:pt x="3130896" y="201466"/>
                                </a:moveTo>
                                <a:lnTo>
                                  <a:pt x="52537" y="201466"/>
                                </a:lnTo>
                                <a:lnTo>
                                  <a:pt x="53937" y="201801"/>
                                </a:lnTo>
                                <a:lnTo>
                                  <a:pt x="61558" y="202046"/>
                                </a:lnTo>
                                <a:lnTo>
                                  <a:pt x="54832" y="202247"/>
                                </a:lnTo>
                                <a:lnTo>
                                  <a:pt x="3127101" y="202247"/>
                                </a:lnTo>
                                <a:lnTo>
                                  <a:pt x="3121880" y="202046"/>
                                </a:lnTo>
                                <a:lnTo>
                                  <a:pt x="3129500" y="201801"/>
                                </a:lnTo>
                                <a:lnTo>
                                  <a:pt x="3130896" y="201466"/>
                                </a:lnTo>
                                <a:close/>
                              </a:path>
                              <a:path w="3185160" h="202565">
                                <a:moveTo>
                                  <a:pt x="3168541" y="201466"/>
                                </a:moveTo>
                                <a:lnTo>
                                  <a:pt x="3130896" y="201466"/>
                                </a:lnTo>
                                <a:lnTo>
                                  <a:pt x="3130896" y="202247"/>
                                </a:lnTo>
                                <a:lnTo>
                                  <a:pt x="3163430" y="202247"/>
                                </a:lnTo>
                                <a:lnTo>
                                  <a:pt x="3168541" y="201466"/>
                                </a:lnTo>
                                <a:close/>
                              </a:path>
                              <a:path w="3185160" h="202565">
                                <a:moveTo>
                                  <a:pt x="3127045" y="0"/>
                                </a:moveTo>
                                <a:lnTo>
                                  <a:pt x="57615" y="0"/>
                                </a:lnTo>
                                <a:lnTo>
                                  <a:pt x="61558" y="149"/>
                                </a:lnTo>
                                <a:lnTo>
                                  <a:pt x="53937" y="389"/>
                                </a:lnTo>
                                <a:lnTo>
                                  <a:pt x="52537" y="722"/>
                                </a:lnTo>
                                <a:lnTo>
                                  <a:pt x="3130896" y="722"/>
                                </a:lnTo>
                                <a:lnTo>
                                  <a:pt x="3129500" y="389"/>
                                </a:lnTo>
                                <a:lnTo>
                                  <a:pt x="3121880" y="149"/>
                                </a:lnTo>
                                <a:lnTo>
                                  <a:pt x="3127045" y="0"/>
                                </a:lnTo>
                                <a:close/>
                              </a:path>
                              <a:path w="3185160" h="202565">
                                <a:moveTo>
                                  <a:pt x="3163668" y="0"/>
                                </a:moveTo>
                                <a:lnTo>
                                  <a:pt x="3130896" y="0"/>
                                </a:lnTo>
                                <a:lnTo>
                                  <a:pt x="3130896" y="722"/>
                                </a:lnTo>
                                <a:lnTo>
                                  <a:pt x="3167500" y="722"/>
                                </a:lnTo>
                                <a:lnTo>
                                  <a:pt x="3163668" y="0"/>
                                </a:lnTo>
                                <a:close/>
                              </a:path>
                            </a:pathLst>
                          </a:custGeom>
                          <a:solidFill>
                            <a:srgbClr val="1E1916"/>
                          </a:solidFill>
                        </wps:spPr>
                        <wps:bodyPr wrap="square" lIns="0" tIns="0" rIns="0" bIns="0" rtlCol="0">
                          <a:prstTxWarp prst="textNoShape">
                            <a:avLst/>
                          </a:prstTxWarp>
                          <a:noAutofit/>
                        </wps:bodyPr>
                      </wps:wsp>
                      <wps:wsp>
                        <wps:cNvPr id="792" name="Graphic 792"/>
                        <wps:cNvSpPr/>
                        <wps:spPr>
                          <a:xfrm>
                            <a:off x="330700" y="2757779"/>
                            <a:ext cx="3185160" cy="202565"/>
                          </a:xfrm>
                          <a:custGeom>
                            <a:avLst/>
                            <a:gdLst/>
                            <a:ahLst/>
                            <a:cxnLst/>
                            <a:rect l="l" t="t" r="r" b="b"/>
                            <a:pathLst>
                              <a:path w="3185160" h="202565">
                                <a:moveTo>
                                  <a:pt x="52537" y="3"/>
                                </a:moveTo>
                                <a:lnTo>
                                  <a:pt x="1287992" y="3"/>
                                </a:lnTo>
                                <a:lnTo>
                                  <a:pt x="1895449" y="3"/>
                                </a:lnTo>
                                <a:lnTo>
                                  <a:pt x="3130896" y="3"/>
                                </a:lnTo>
                                <a:lnTo>
                                  <a:pt x="3130896" y="767"/>
                                </a:lnTo>
                                <a:lnTo>
                                  <a:pt x="3129500" y="434"/>
                                </a:lnTo>
                                <a:lnTo>
                                  <a:pt x="3121880" y="194"/>
                                </a:lnTo>
                                <a:lnTo>
                                  <a:pt x="3126902" y="48"/>
                                </a:lnTo>
                                <a:lnTo>
                                  <a:pt x="3163430" y="0"/>
                                </a:lnTo>
                                <a:lnTo>
                                  <a:pt x="3184668" y="4002"/>
                                </a:lnTo>
                                <a:lnTo>
                                  <a:pt x="3177569" y="15170"/>
                                </a:lnTo>
                                <a:lnTo>
                                  <a:pt x="3153048" y="32241"/>
                                </a:lnTo>
                                <a:lnTo>
                                  <a:pt x="3122018" y="53954"/>
                                </a:lnTo>
                                <a:lnTo>
                                  <a:pt x="3095396" y="79047"/>
                                </a:lnTo>
                                <a:lnTo>
                                  <a:pt x="3084097" y="106258"/>
                                </a:lnTo>
                                <a:lnTo>
                                  <a:pt x="3095396" y="132713"/>
                                </a:lnTo>
                                <a:lnTo>
                                  <a:pt x="3122018" y="155912"/>
                                </a:lnTo>
                                <a:lnTo>
                                  <a:pt x="3153048" y="175163"/>
                                </a:lnTo>
                                <a:lnTo>
                                  <a:pt x="3177569" y="189772"/>
                                </a:lnTo>
                                <a:lnTo>
                                  <a:pt x="3184668" y="199046"/>
                                </a:lnTo>
                                <a:lnTo>
                                  <a:pt x="3163430" y="202291"/>
                                </a:lnTo>
                                <a:lnTo>
                                  <a:pt x="3126902" y="202241"/>
                                </a:lnTo>
                                <a:lnTo>
                                  <a:pt x="3121880" y="202091"/>
                                </a:lnTo>
                                <a:lnTo>
                                  <a:pt x="3129500" y="201846"/>
                                </a:lnTo>
                                <a:lnTo>
                                  <a:pt x="3130896" y="201510"/>
                                </a:lnTo>
                                <a:lnTo>
                                  <a:pt x="3130896" y="202284"/>
                                </a:lnTo>
                                <a:lnTo>
                                  <a:pt x="1895449" y="202284"/>
                                </a:lnTo>
                                <a:lnTo>
                                  <a:pt x="1287992" y="202284"/>
                                </a:lnTo>
                                <a:lnTo>
                                  <a:pt x="52537" y="202284"/>
                                </a:lnTo>
                                <a:lnTo>
                                  <a:pt x="52537" y="201510"/>
                                </a:lnTo>
                                <a:lnTo>
                                  <a:pt x="53937" y="201846"/>
                                </a:lnTo>
                                <a:lnTo>
                                  <a:pt x="61558" y="202091"/>
                                </a:lnTo>
                                <a:lnTo>
                                  <a:pt x="56535" y="202241"/>
                                </a:lnTo>
                                <a:lnTo>
                                  <a:pt x="20007" y="202291"/>
                                </a:lnTo>
                                <a:lnTo>
                                  <a:pt x="0" y="198486"/>
                                </a:lnTo>
                                <a:lnTo>
                                  <a:pt x="10175" y="187812"/>
                                </a:lnTo>
                                <a:lnTo>
                                  <a:pt x="38697" y="171384"/>
                                </a:lnTo>
                                <a:lnTo>
                                  <a:pt x="73726" y="150313"/>
                                </a:lnTo>
                                <a:lnTo>
                                  <a:pt x="103424" y="125715"/>
                                </a:lnTo>
                                <a:lnTo>
                                  <a:pt x="115954" y="98701"/>
                                </a:lnTo>
                                <a:lnTo>
                                  <a:pt x="103424" y="72048"/>
                                </a:lnTo>
                                <a:lnTo>
                                  <a:pt x="73726" y="48354"/>
                                </a:lnTo>
                                <a:lnTo>
                                  <a:pt x="38697" y="28461"/>
                                </a:lnTo>
                                <a:lnTo>
                                  <a:pt x="10175" y="13210"/>
                                </a:lnTo>
                                <a:lnTo>
                                  <a:pt x="0" y="3442"/>
                                </a:lnTo>
                                <a:lnTo>
                                  <a:pt x="20007" y="0"/>
                                </a:lnTo>
                                <a:lnTo>
                                  <a:pt x="56535" y="48"/>
                                </a:lnTo>
                                <a:lnTo>
                                  <a:pt x="61558" y="194"/>
                                </a:lnTo>
                                <a:lnTo>
                                  <a:pt x="53937" y="434"/>
                                </a:lnTo>
                                <a:lnTo>
                                  <a:pt x="52537" y="767"/>
                                </a:lnTo>
                                <a:lnTo>
                                  <a:pt x="52537" y="3"/>
                                </a:lnTo>
                                <a:close/>
                              </a:path>
                            </a:pathLst>
                          </a:custGeom>
                          <a:ln w="2743">
                            <a:solidFill>
                              <a:srgbClr val="1E1916"/>
                            </a:solidFill>
                            <a:prstDash val="solid"/>
                          </a:ln>
                        </wps:spPr>
                        <wps:bodyPr wrap="square" lIns="0" tIns="0" rIns="0" bIns="0" rtlCol="0">
                          <a:prstTxWarp prst="textNoShape">
                            <a:avLst/>
                          </a:prstTxWarp>
                          <a:noAutofit/>
                        </wps:bodyPr>
                      </wps:wsp>
                      <wps:wsp>
                        <wps:cNvPr id="793" name="Graphic 793"/>
                        <wps:cNvSpPr/>
                        <wps:spPr>
                          <a:xfrm>
                            <a:off x="672684" y="5032303"/>
                            <a:ext cx="41910" cy="41910"/>
                          </a:xfrm>
                          <a:custGeom>
                            <a:avLst/>
                            <a:gdLst/>
                            <a:ahLst/>
                            <a:cxnLst/>
                            <a:rect l="l" t="t" r="r" b="b"/>
                            <a:pathLst>
                              <a:path w="41910" h="41910">
                                <a:moveTo>
                                  <a:pt x="20858" y="0"/>
                                </a:moveTo>
                                <a:lnTo>
                                  <a:pt x="12753" y="1643"/>
                                </a:lnTo>
                                <a:lnTo>
                                  <a:pt x="6121" y="6120"/>
                                </a:lnTo>
                                <a:lnTo>
                                  <a:pt x="1643" y="12751"/>
                                </a:lnTo>
                                <a:lnTo>
                                  <a:pt x="0" y="20854"/>
                                </a:lnTo>
                                <a:lnTo>
                                  <a:pt x="1643" y="28959"/>
                                </a:lnTo>
                                <a:lnTo>
                                  <a:pt x="6121" y="35591"/>
                                </a:lnTo>
                                <a:lnTo>
                                  <a:pt x="12753" y="40069"/>
                                </a:lnTo>
                                <a:lnTo>
                                  <a:pt x="20858" y="41713"/>
                                </a:lnTo>
                                <a:lnTo>
                                  <a:pt x="28963" y="40069"/>
                                </a:lnTo>
                                <a:lnTo>
                                  <a:pt x="35593" y="35591"/>
                                </a:lnTo>
                                <a:lnTo>
                                  <a:pt x="40069" y="28959"/>
                                </a:lnTo>
                                <a:lnTo>
                                  <a:pt x="41713" y="20854"/>
                                </a:lnTo>
                                <a:lnTo>
                                  <a:pt x="40069" y="12751"/>
                                </a:lnTo>
                                <a:lnTo>
                                  <a:pt x="35593" y="6120"/>
                                </a:lnTo>
                                <a:lnTo>
                                  <a:pt x="28963" y="1643"/>
                                </a:lnTo>
                                <a:lnTo>
                                  <a:pt x="20858" y="0"/>
                                </a:lnTo>
                                <a:close/>
                              </a:path>
                            </a:pathLst>
                          </a:custGeom>
                          <a:solidFill>
                            <a:srgbClr val="1E1916"/>
                          </a:solidFill>
                        </wps:spPr>
                        <wps:bodyPr wrap="square" lIns="0" tIns="0" rIns="0" bIns="0" rtlCol="0">
                          <a:prstTxWarp prst="textNoShape">
                            <a:avLst/>
                          </a:prstTxWarp>
                          <a:noAutofit/>
                        </wps:bodyPr>
                      </wps:wsp>
                      <wps:wsp>
                        <wps:cNvPr id="794" name="Graphic 794"/>
                        <wps:cNvSpPr/>
                        <wps:spPr>
                          <a:xfrm>
                            <a:off x="672684" y="5032303"/>
                            <a:ext cx="41910" cy="41910"/>
                          </a:xfrm>
                          <a:custGeom>
                            <a:avLst/>
                            <a:gdLst/>
                            <a:ahLst/>
                            <a:cxnLst/>
                            <a:rect l="l" t="t" r="r" b="b"/>
                            <a:pathLst>
                              <a:path w="41910" h="41910">
                                <a:moveTo>
                                  <a:pt x="20858" y="0"/>
                                </a:moveTo>
                                <a:lnTo>
                                  <a:pt x="28963" y="1643"/>
                                </a:lnTo>
                                <a:lnTo>
                                  <a:pt x="35593" y="6120"/>
                                </a:lnTo>
                                <a:lnTo>
                                  <a:pt x="40069" y="12751"/>
                                </a:lnTo>
                                <a:lnTo>
                                  <a:pt x="41713" y="20854"/>
                                </a:lnTo>
                                <a:lnTo>
                                  <a:pt x="40069" y="28959"/>
                                </a:lnTo>
                                <a:lnTo>
                                  <a:pt x="35593" y="35591"/>
                                </a:lnTo>
                                <a:lnTo>
                                  <a:pt x="28963" y="40069"/>
                                </a:lnTo>
                                <a:lnTo>
                                  <a:pt x="20858" y="41713"/>
                                </a:lnTo>
                                <a:lnTo>
                                  <a:pt x="12753" y="40069"/>
                                </a:lnTo>
                                <a:lnTo>
                                  <a:pt x="6121" y="35591"/>
                                </a:lnTo>
                                <a:lnTo>
                                  <a:pt x="1643" y="28959"/>
                                </a:lnTo>
                                <a:lnTo>
                                  <a:pt x="0" y="20854"/>
                                </a:lnTo>
                                <a:lnTo>
                                  <a:pt x="1643" y="12751"/>
                                </a:lnTo>
                                <a:lnTo>
                                  <a:pt x="6121" y="6120"/>
                                </a:lnTo>
                                <a:lnTo>
                                  <a:pt x="12753" y="1643"/>
                                </a:lnTo>
                                <a:lnTo>
                                  <a:pt x="20858" y="0"/>
                                </a:lnTo>
                                <a:close/>
                              </a:path>
                            </a:pathLst>
                          </a:custGeom>
                          <a:ln w="2743">
                            <a:solidFill>
                              <a:srgbClr val="1E1916"/>
                            </a:solidFill>
                            <a:prstDash val="solid"/>
                          </a:ln>
                        </wps:spPr>
                        <wps:bodyPr wrap="square" lIns="0" tIns="0" rIns="0" bIns="0" rtlCol="0">
                          <a:prstTxWarp prst="textNoShape">
                            <a:avLst/>
                          </a:prstTxWarp>
                          <a:noAutofit/>
                        </wps:bodyPr>
                      </wps:wsp>
                      <wps:wsp>
                        <wps:cNvPr id="795" name="Graphic 795"/>
                        <wps:cNvSpPr/>
                        <wps:spPr>
                          <a:xfrm>
                            <a:off x="672684" y="5216432"/>
                            <a:ext cx="41910" cy="41910"/>
                          </a:xfrm>
                          <a:custGeom>
                            <a:avLst/>
                            <a:gdLst/>
                            <a:ahLst/>
                            <a:cxnLst/>
                            <a:rect l="l" t="t" r="r" b="b"/>
                            <a:pathLst>
                              <a:path w="41910" h="41910">
                                <a:moveTo>
                                  <a:pt x="20858" y="0"/>
                                </a:moveTo>
                                <a:lnTo>
                                  <a:pt x="12753" y="1643"/>
                                </a:lnTo>
                                <a:lnTo>
                                  <a:pt x="6121" y="6121"/>
                                </a:lnTo>
                                <a:lnTo>
                                  <a:pt x="1643" y="12753"/>
                                </a:lnTo>
                                <a:lnTo>
                                  <a:pt x="0" y="20858"/>
                                </a:lnTo>
                                <a:lnTo>
                                  <a:pt x="1643" y="28963"/>
                                </a:lnTo>
                                <a:lnTo>
                                  <a:pt x="6121" y="35595"/>
                                </a:lnTo>
                                <a:lnTo>
                                  <a:pt x="12753" y="40073"/>
                                </a:lnTo>
                                <a:lnTo>
                                  <a:pt x="20858" y="41716"/>
                                </a:lnTo>
                                <a:lnTo>
                                  <a:pt x="28963" y="40073"/>
                                </a:lnTo>
                                <a:lnTo>
                                  <a:pt x="35593" y="35595"/>
                                </a:lnTo>
                                <a:lnTo>
                                  <a:pt x="40069" y="28963"/>
                                </a:lnTo>
                                <a:lnTo>
                                  <a:pt x="41713" y="20858"/>
                                </a:lnTo>
                                <a:lnTo>
                                  <a:pt x="40069" y="12753"/>
                                </a:lnTo>
                                <a:lnTo>
                                  <a:pt x="35593" y="6121"/>
                                </a:lnTo>
                                <a:lnTo>
                                  <a:pt x="28963" y="1643"/>
                                </a:lnTo>
                                <a:lnTo>
                                  <a:pt x="20858" y="0"/>
                                </a:lnTo>
                                <a:close/>
                              </a:path>
                            </a:pathLst>
                          </a:custGeom>
                          <a:solidFill>
                            <a:srgbClr val="1E1916"/>
                          </a:solidFill>
                        </wps:spPr>
                        <wps:bodyPr wrap="square" lIns="0" tIns="0" rIns="0" bIns="0" rtlCol="0">
                          <a:prstTxWarp prst="textNoShape">
                            <a:avLst/>
                          </a:prstTxWarp>
                          <a:noAutofit/>
                        </wps:bodyPr>
                      </wps:wsp>
                      <wps:wsp>
                        <wps:cNvPr id="796" name="Graphic 796"/>
                        <wps:cNvSpPr/>
                        <wps:spPr>
                          <a:xfrm>
                            <a:off x="672684" y="5216432"/>
                            <a:ext cx="41910" cy="41910"/>
                          </a:xfrm>
                          <a:custGeom>
                            <a:avLst/>
                            <a:gdLst/>
                            <a:ahLst/>
                            <a:cxnLst/>
                            <a:rect l="l" t="t" r="r" b="b"/>
                            <a:pathLst>
                              <a:path w="41910" h="41910">
                                <a:moveTo>
                                  <a:pt x="20858" y="0"/>
                                </a:moveTo>
                                <a:lnTo>
                                  <a:pt x="28963" y="1643"/>
                                </a:lnTo>
                                <a:lnTo>
                                  <a:pt x="35593" y="6121"/>
                                </a:lnTo>
                                <a:lnTo>
                                  <a:pt x="40069" y="12753"/>
                                </a:lnTo>
                                <a:lnTo>
                                  <a:pt x="41713" y="20858"/>
                                </a:lnTo>
                                <a:lnTo>
                                  <a:pt x="40069" y="28963"/>
                                </a:lnTo>
                                <a:lnTo>
                                  <a:pt x="35593" y="35595"/>
                                </a:lnTo>
                                <a:lnTo>
                                  <a:pt x="28963" y="40073"/>
                                </a:lnTo>
                                <a:lnTo>
                                  <a:pt x="20858" y="41716"/>
                                </a:lnTo>
                                <a:lnTo>
                                  <a:pt x="12753" y="40073"/>
                                </a:lnTo>
                                <a:lnTo>
                                  <a:pt x="6121" y="35595"/>
                                </a:lnTo>
                                <a:lnTo>
                                  <a:pt x="1643" y="28963"/>
                                </a:lnTo>
                                <a:lnTo>
                                  <a:pt x="0" y="20858"/>
                                </a:lnTo>
                                <a:lnTo>
                                  <a:pt x="1643" y="12753"/>
                                </a:lnTo>
                                <a:lnTo>
                                  <a:pt x="6121" y="6121"/>
                                </a:lnTo>
                                <a:lnTo>
                                  <a:pt x="12753" y="1643"/>
                                </a:lnTo>
                                <a:lnTo>
                                  <a:pt x="20858" y="0"/>
                                </a:lnTo>
                                <a:close/>
                              </a:path>
                            </a:pathLst>
                          </a:custGeom>
                          <a:ln w="2743">
                            <a:solidFill>
                              <a:srgbClr val="1E1916"/>
                            </a:solidFill>
                            <a:prstDash val="solid"/>
                          </a:ln>
                        </wps:spPr>
                        <wps:bodyPr wrap="square" lIns="0" tIns="0" rIns="0" bIns="0" rtlCol="0">
                          <a:prstTxWarp prst="textNoShape">
                            <a:avLst/>
                          </a:prstTxWarp>
                          <a:noAutofit/>
                        </wps:bodyPr>
                      </wps:wsp>
                      <wps:wsp>
                        <wps:cNvPr id="797" name="Graphic 797"/>
                        <wps:cNvSpPr/>
                        <wps:spPr>
                          <a:xfrm>
                            <a:off x="672684" y="5396522"/>
                            <a:ext cx="41910" cy="41910"/>
                          </a:xfrm>
                          <a:custGeom>
                            <a:avLst/>
                            <a:gdLst/>
                            <a:ahLst/>
                            <a:cxnLst/>
                            <a:rect l="l" t="t" r="r" b="b"/>
                            <a:pathLst>
                              <a:path w="41910" h="41910">
                                <a:moveTo>
                                  <a:pt x="20858" y="0"/>
                                </a:moveTo>
                                <a:lnTo>
                                  <a:pt x="12753" y="1643"/>
                                </a:lnTo>
                                <a:lnTo>
                                  <a:pt x="6121" y="6121"/>
                                </a:lnTo>
                                <a:lnTo>
                                  <a:pt x="1643" y="12751"/>
                                </a:lnTo>
                                <a:lnTo>
                                  <a:pt x="0" y="20854"/>
                                </a:lnTo>
                                <a:lnTo>
                                  <a:pt x="1643" y="28960"/>
                                </a:lnTo>
                                <a:lnTo>
                                  <a:pt x="6121" y="35592"/>
                                </a:lnTo>
                                <a:lnTo>
                                  <a:pt x="12753" y="40069"/>
                                </a:lnTo>
                                <a:lnTo>
                                  <a:pt x="20858" y="41713"/>
                                </a:lnTo>
                                <a:lnTo>
                                  <a:pt x="28963" y="40069"/>
                                </a:lnTo>
                                <a:lnTo>
                                  <a:pt x="35593" y="35592"/>
                                </a:lnTo>
                                <a:lnTo>
                                  <a:pt x="40069" y="28960"/>
                                </a:lnTo>
                                <a:lnTo>
                                  <a:pt x="41713" y="20854"/>
                                </a:lnTo>
                                <a:lnTo>
                                  <a:pt x="40069" y="12751"/>
                                </a:lnTo>
                                <a:lnTo>
                                  <a:pt x="35593" y="6121"/>
                                </a:lnTo>
                                <a:lnTo>
                                  <a:pt x="28963" y="1643"/>
                                </a:lnTo>
                                <a:lnTo>
                                  <a:pt x="20858" y="0"/>
                                </a:lnTo>
                                <a:close/>
                              </a:path>
                            </a:pathLst>
                          </a:custGeom>
                          <a:solidFill>
                            <a:srgbClr val="1E1916"/>
                          </a:solidFill>
                        </wps:spPr>
                        <wps:bodyPr wrap="square" lIns="0" tIns="0" rIns="0" bIns="0" rtlCol="0">
                          <a:prstTxWarp prst="textNoShape">
                            <a:avLst/>
                          </a:prstTxWarp>
                          <a:noAutofit/>
                        </wps:bodyPr>
                      </wps:wsp>
                      <wps:wsp>
                        <wps:cNvPr id="798" name="Graphic 798"/>
                        <wps:cNvSpPr/>
                        <wps:spPr>
                          <a:xfrm>
                            <a:off x="672684" y="5396522"/>
                            <a:ext cx="41910" cy="41910"/>
                          </a:xfrm>
                          <a:custGeom>
                            <a:avLst/>
                            <a:gdLst/>
                            <a:ahLst/>
                            <a:cxnLst/>
                            <a:rect l="l" t="t" r="r" b="b"/>
                            <a:pathLst>
                              <a:path w="41910" h="41910">
                                <a:moveTo>
                                  <a:pt x="20858" y="0"/>
                                </a:moveTo>
                                <a:lnTo>
                                  <a:pt x="28963" y="1643"/>
                                </a:lnTo>
                                <a:lnTo>
                                  <a:pt x="35593" y="6121"/>
                                </a:lnTo>
                                <a:lnTo>
                                  <a:pt x="40069" y="12751"/>
                                </a:lnTo>
                                <a:lnTo>
                                  <a:pt x="41713" y="20854"/>
                                </a:lnTo>
                                <a:lnTo>
                                  <a:pt x="40069" y="28960"/>
                                </a:lnTo>
                                <a:lnTo>
                                  <a:pt x="35593" y="35592"/>
                                </a:lnTo>
                                <a:lnTo>
                                  <a:pt x="28963" y="40069"/>
                                </a:lnTo>
                                <a:lnTo>
                                  <a:pt x="20858" y="41713"/>
                                </a:lnTo>
                                <a:lnTo>
                                  <a:pt x="12753" y="40069"/>
                                </a:lnTo>
                                <a:lnTo>
                                  <a:pt x="6121" y="35592"/>
                                </a:lnTo>
                                <a:lnTo>
                                  <a:pt x="1643" y="28960"/>
                                </a:lnTo>
                                <a:lnTo>
                                  <a:pt x="0" y="20854"/>
                                </a:lnTo>
                                <a:lnTo>
                                  <a:pt x="1643" y="12751"/>
                                </a:lnTo>
                                <a:lnTo>
                                  <a:pt x="6121" y="6121"/>
                                </a:lnTo>
                                <a:lnTo>
                                  <a:pt x="12753" y="1643"/>
                                </a:lnTo>
                                <a:lnTo>
                                  <a:pt x="20858" y="0"/>
                                </a:lnTo>
                                <a:close/>
                              </a:path>
                            </a:pathLst>
                          </a:custGeom>
                          <a:ln w="2743">
                            <a:solidFill>
                              <a:srgbClr val="1E1916"/>
                            </a:solidFill>
                            <a:prstDash val="solid"/>
                          </a:ln>
                        </wps:spPr>
                        <wps:bodyPr wrap="square" lIns="0" tIns="0" rIns="0" bIns="0" rtlCol="0">
                          <a:prstTxWarp prst="textNoShape">
                            <a:avLst/>
                          </a:prstTxWarp>
                          <a:noAutofit/>
                        </wps:bodyPr>
                      </wps:wsp>
                      <wps:wsp>
                        <wps:cNvPr id="799" name="Graphic 799"/>
                        <wps:cNvSpPr/>
                        <wps:spPr>
                          <a:xfrm>
                            <a:off x="672684" y="5567177"/>
                            <a:ext cx="41910" cy="41910"/>
                          </a:xfrm>
                          <a:custGeom>
                            <a:avLst/>
                            <a:gdLst/>
                            <a:ahLst/>
                            <a:cxnLst/>
                            <a:rect l="l" t="t" r="r" b="b"/>
                            <a:pathLst>
                              <a:path w="41910" h="41910">
                                <a:moveTo>
                                  <a:pt x="20858" y="0"/>
                                </a:moveTo>
                                <a:lnTo>
                                  <a:pt x="12753" y="1643"/>
                                </a:lnTo>
                                <a:lnTo>
                                  <a:pt x="6121" y="6121"/>
                                </a:lnTo>
                                <a:lnTo>
                                  <a:pt x="1643" y="12752"/>
                                </a:lnTo>
                                <a:lnTo>
                                  <a:pt x="0" y="20858"/>
                                </a:lnTo>
                                <a:lnTo>
                                  <a:pt x="1643" y="28963"/>
                                </a:lnTo>
                                <a:lnTo>
                                  <a:pt x="6121" y="35593"/>
                                </a:lnTo>
                                <a:lnTo>
                                  <a:pt x="12753" y="40069"/>
                                </a:lnTo>
                                <a:lnTo>
                                  <a:pt x="20858" y="41713"/>
                                </a:lnTo>
                                <a:lnTo>
                                  <a:pt x="28963" y="40069"/>
                                </a:lnTo>
                                <a:lnTo>
                                  <a:pt x="35593" y="35593"/>
                                </a:lnTo>
                                <a:lnTo>
                                  <a:pt x="40069" y="28963"/>
                                </a:lnTo>
                                <a:lnTo>
                                  <a:pt x="41713" y="20858"/>
                                </a:lnTo>
                                <a:lnTo>
                                  <a:pt x="40069" y="12752"/>
                                </a:lnTo>
                                <a:lnTo>
                                  <a:pt x="35593" y="6121"/>
                                </a:lnTo>
                                <a:lnTo>
                                  <a:pt x="28963" y="1643"/>
                                </a:lnTo>
                                <a:lnTo>
                                  <a:pt x="20858" y="0"/>
                                </a:lnTo>
                                <a:close/>
                              </a:path>
                            </a:pathLst>
                          </a:custGeom>
                          <a:solidFill>
                            <a:srgbClr val="1E1916"/>
                          </a:solidFill>
                        </wps:spPr>
                        <wps:bodyPr wrap="square" lIns="0" tIns="0" rIns="0" bIns="0" rtlCol="0">
                          <a:prstTxWarp prst="textNoShape">
                            <a:avLst/>
                          </a:prstTxWarp>
                          <a:noAutofit/>
                        </wps:bodyPr>
                      </wps:wsp>
                      <wps:wsp>
                        <wps:cNvPr id="800" name="Graphic 800"/>
                        <wps:cNvSpPr/>
                        <wps:spPr>
                          <a:xfrm>
                            <a:off x="672684" y="5567177"/>
                            <a:ext cx="41910" cy="41910"/>
                          </a:xfrm>
                          <a:custGeom>
                            <a:avLst/>
                            <a:gdLst/>
                            <a:ahLst/>
                            <a:cxnLst/>
                            <a:rect l="l" t="t" r="r" b="b"/>
                            <a:pathLst>
                              <a:path w="41910" h="41910">
                                <a:moveTo>
                                  <a:pt x="20858" y="0"/>
                                </a:moveTo>
                                <a:lnTo>
                                  <a:pt x="28963" y="1643"/>
                                </a:lnTo>
                                <a:lnTo>
                                  <a:pt x="35593" y="6121"/>
                                </a:lnTo>
                                <a:lnTo>
                                  <a:pt x="40069" y="12752"/>
                                </a:lnTo>
                                <a:lnTo>
                                  <a:pt x="41713" y="20858"/>
                                </a:lnTo>
                                <a:lnTo>
                                  <a:pt x="40069" y="28963"/>
                                </a:lnTo>
                                <a:lnTo>
                                  <a:pt x="35593" y="35593"/>
                                </a:lnTo>
                                <a:lnTo>
                                  <a:pt x="28963" y="40069"/>
                                </a:lnTo>
                                <a:lnTo>
                                  <a:pt x="20858" y="41713"/>
                                </a:lnTo>
                                <a:lnTo>
                                  <a:pt x="12753" y="40069"/>
                                </a:lnTo>
                                <a:lnTo>
                                  <a:pt x="6121" y="35593"/>
                                </a:lnTo>
                                <a:lnTo>
                                  <a:pt x="1643" y="28963"/>
                                </a:lnTo>
                                <a:lnTo>
                                  <a:pt x="0" y="20858"/>
                                </a:lnTo>
                                <a:lnTo>
                                  <a:pt x="1643" y="12752"/>
                                </a:lnTo>
                                <a:lnTo>
                                  <a:pt x="6121" y="6121"/>
                                </a:lnTo>
                                <a:lnTo>
                                  <a:pt x="12753" y="1643"/>
                                </a:lnTo>
                                <a:lnTo>
                                  <a:pt x="20858" y="0"/>
                                </a:lnTo>
                                <a:close/>
                              </a:path>
                            </a:pathLst>
                          </a:custGeom>
                          <a:ln w="2743">
                            <a:solidFill>
                              <a:srgbClr val="1E1916"/>
                            </a:solidFill>
                            <a:prstDash val="solid"/>
                          </a:ln>
                        </wps:spPr>
                        <wps:bodyPr wrap="square" lIns="0" tIns="0" rIns="0" bIns="0" rtlCol="0">
                          <a:prstTxWarp prst="textNoShape">
                            <a:avLst/>
                          </a:prstTxWarp>
                          <a:noAutofit/>
                        </wps:bodyPr>
                      </wps:wsp>
                      <wps:wsp>
                        <wps:cNvPr id="801" name="Graphic 801"/>
                        <wps:cNvSpPr/>
                        <wps:spPr>
                          <a:xfrm>
                            <a:off x="672684" y="5962331"/>
                            <a:ext cx="41910" cy="41910"/>
                          </a:xfrm>
                          <a:custGeom>
                            <a:avLst/>
                            <a:gdLst/>
                            <a:ahLst/>
                            <a:cxnLst/>
                            <a:rect l="l" t="t" r="r" b="b"/>
                            <a:pathLst>
                              <a:path w="41910" h="41910">
                                <a:moveTo>
                                  <a:pt x="20858" y="0"/>
                                </a:moveTo>
                                <a:lnTo>
                                  <a:pt x="12753" y="1643"/>
                                </a:lnTo>
                                <a:lnTo>
                                  <a:pt x="6121" y="6119"/>
                                </a:lnTo>
                                <a:lnTo>
                                  <a:pt x="1643" y="12749"/>
                                </a:lnTo>
                                <a:lnTo>
                                  <a:pt x="0" y="20854"/>
                                </a:lnTo>
                                <a:lnTo>
                                  <a:pt x="1643" y="28959"/>
                                </a:lnTo>
                                <a:lnTo>
                                  <a:pt x="6121" y="35591"/>
                                </a:lnTo>
                                <a:lnTo>
                                  <a:pt x="12753" y="40069"/>
                                </a:lnTo>
                                <a:lnTo>
                                  <a:pt x="20858" y="41713"/>
                                </a:lnTo>
                                <a:lnTo>
                                  <a:pt x="28963" y="40069"/>
                                </a:lnTo>
                                <a:lnTo>
                                  <a:pt x="35593" y="35591"/>
                                </a:lnTo>
                                <a:lnTo>
                                  <a:pt x="40069" y="28959"/>
                                </a:lnTo>
                                <a:lnTo>
                                  <a:pt x="41713" y="20854"/>
                                </a:lnTo>
                                <a:lnTo>
                                  <a:pt x="40069" y="12749"/>
                                </a:lnTo>
                                <a:lnTo>
                                  <a:pt x="35593" y="6119"/>
                                </a:lnTo>
                                <a:lnTo>
                                  <a:pt x="28963" y="1643"/>
                                </a:lnTo>
                                <a:lnTo>
                                  <a:pt x="20858" y="0"/>
                                </a:lnTo>
                                <a:close/>
                              </a:path>
                            </a:pathLst>
                          </a:custGeom>
                          <a:solidFill>
                            <a:srgbClr val="1E1916"/>
                          </a:solidFill>
                        </wps:spPr>
                        <wps:bodyPr wrap="square" lIns="0" tIns="0" rIns="0" bIns="0" rtlCol="0">
                          <a:prstTxWarp prst="textNoShape">
                            <a:avLst/>
                          </a:prstTxWarp>
                          <a:noAutofit/>
                        </wps:bodyPr>
                      </wps:wsp>
                      <wps:wsp>
                        <wps:cNvPr id="802" name="Graphic 802"/>
                        <wps:cNvSpPr/>
                        <wps:spPr>
                          <a:xfrm>
                            <a:off x="672684" y="5962331"/>
                            <a:ext cx="41910" cy="41910"/>
                          </a:xfrm>
                          <a:custGeom>
                            <a:avLst/>
                            <a:gdLst/>
                            <a:ahLst/>
                            <a:cxnLst/>
                            <a:rect l="l" t="t" r="r" b="b"/>
                            <a:pathLst>
                              <a:path w="41910" h="41910">
                                <a:moveTo>
                                  <a:pt x="20858" y="0"/>
                                </a:moveTo>
                                <a:lnTo>
                                  <a:pt x="28963" y="1643"/>
                                </a:lnTo>
                                <a:lnTo>
                                  <a:pt x="35593" y="6119"/>
                                </a:lnTo>
                                <a:lnTo>
                                  <a:pt x="40069" y="12749"/>
                                </a:lnTo>
                                <a:lnTo>
                                  <a:pt x="41713" y="20854"/>
                                </a:lnTo>
                                <a:lnTo>
                                  <a:pt x="40069" y="28959"/>
                                </a:lnTo>
                                <a:lnTo>
                                  <a:pt x="35593" y="35591"/>
                                </a:lnTo>
                                <a:lnTo>
                                  <a:pt x="28963" y="40069"/>
                                </a:lnTo>
                                <a:lnTo>
                                  <a:pt x="20858" y="41713"/>
                                </a:lnTo>
                                <a:lnTo>
                                  <a:pt x="12753" y="40069"/>
                                </a:lnTo>
                                <a:lnTo>
                                  <a:pt x="6121" y="35591"/>
                                </a:lnTo>
                                <a:lnTo>
                                  <a:pt x="1643" y="28959"/>
                                </a:lnTo>
                                <a:lnTo>
                                  <a:pt x="0" y="20854"/>
                                </a:lnTo>
                                <a:lnTo>
                                  <a:pt x="1643" y="12749"/>
                                </a:lnTo>
                                <a:lnTo>
                                  <a:pt x="6121" y="6119"/>
                                </a:lnTo>
                                <a:lnTo>
                                  <a:pt x="12753" y="1643"/>
                                </a:lnTo>
                                <a:lnTo>
                                  <a:pt x="20858" y="0"/>
                                </a:lnTo>
                                <a:close/>
                              </a:path>
                            </a:pathLst>
                          </a:custGeom>
                          <a:ln w="2743">
                            <a:solidFill>
                              <a:srgbClr val="1E1916"/>
                            </a:solidFill>
                            <a:prstDash val="solid"/>
                          </a:ln>
                        </wps:spPr>
                        <wps:bodyPr wrap="square" lIns="0" tIns="0" rIns="0" bIns="0" rtlCol="0">
                          <a:prstTxWarp prst="textNoShape">
                            <a:avLst/>
                          </a:prstTxWarp>
                          <a:noAutofit/>
                        </wps:bodyPr>
                      </wps:wsp>
                      <wps:wsp>
                        <wps:cNvPr id="803" name="Graphic 803"/>
                        <wps:cNvSpPr/>
                        <wps:spPr>
                          <a:xfrm>
                            <a:off x="672684" y="6142417"/>
                            <a:ext cx="41910" cy="41910"/>
                          </a:xfrm>
                          <a:custGeom>
                            <a:avLst/>
                            <a:gdLst/>
                            <a:ahLst/>
                            <a:cxnLst/>
                            <a:rect l="l" t="t" r="r" b="b"/>
                            <a:pathLst>
                              <a:path w="41910" h="41910">
                                <a:moveTo>
                                  <a:pt x="20858" y="0"/>
                                </a:moveTo>
                                <a:lnTo>
                                  <a:pt x="12753" y="1643"/>
                                </a:lnTo>
                                <a:lnTo>
                                  <a:pt x="6121" y="6121"/>
                                </a:lnTo>
                                <a:lnTo>
                                  <a:pt x="1643" y="12753"/>
                                </a:lnTo>
                                <a:lnTo>
                                  <a:pt x="0" y="20858"/>
                                </a:lnTo>
                                <a:lnTo>
                                  <a:pt x="1643" y="28963"/>
                                </a:lnTo>
                                <a:lnTo>
                                  <a:pt x="6121" y="35593"/>
                                </a:lnTo>
                                <a:lnTo>
                                  <a:pt x="12753" y="40069"/>
                                </a:lnTo>
                                <a:lnTo>
                                  <a:pt x="20858" y="41713"/>
                                </a:lnTo>
                                <a:lnTo>
                                  <a:pt x="28963" y="40069"/>
                                </a:lnTo>
                                <a:lnTo>
                                  <a:pt x="35593" y="35593"/>
                                </a:lnTo>
                                <a:lnTo>
                                  <a:pt x="40069" y="28963"/>
                                </a:lnTo>
                                <a:lnTo>
                                  <a:pt x="41713" y="20858"/>
                                </a:lnTo>
                                <a:lnTo>
                                  <a:pt x="40069" y="12753"/>
                                </a:lnTo>
                                <a:lnTo>
                                  <a:pt x="35593" y="6121"/>
                                </a:lnTo>
                                <a:lnTo>
                                  <a:pt x="28963" y="1643"/>
                                </a:lnTo>
                                <a:lnTo>
                                  <a:pt x="20858" y="0"/>
                                </a:lnTo>
                                <a:close/>
                              </a:path>
                            </a:pathLst>
                          </a:custGeom>
                          <a:solidFill>
                            <a:srgbClr val="1E1916"/>
                          </a:solidFill>
                        </wps:spPr>
                        <wps:bodyPr wrap="square" lIns="0" tIns="0" rIns="0" bIns="0" rtlCol="0">
                          <a:prstTxWarp prst="textNoShape">
                            <a:avLst/>
                          </a:prstTxWarp>
                          <a:noAutofit/>
                        </wps:bodyPr>
                      </wps:wsp>
                      <wps:wsp>
                        <wps:cNvPr id="804" name="Graphic 804"/>
                        <wps:cNvSpPr/>
                        <wps:spPr>
                          <a:xfrm>
                            <a:off x="672684" y="6142417"/>
                            <a:ext cx="41910" cy="41910"/>
                          </a:xfrm>
                          <a:custGeom>
                            <a:avLst/>
                            <a:gdLst/>
                            <a:ahLst/>
                            <a:cxnLst/>
                            <a:rect l="l" t="t" r="r" b="b"/>
                            <a:pathLst>
                              <a:path w="41910" h="41910">
                                <a:moveTo>
                                  <a:pt x="20858" y="0"/>
                                </a:moveTo>
                                <a:lnTo>
                                  <a:pt x="28963" y="1643"/>
                                </a:lnTo>
                                <a:lnTo>
                                  <a:pt x="35593" y="6121"/>
                                </a:lnTo>
                                <a:lnTo>
                                  <a:pt x="40069" y="12753"/>
                                </a:lnTo>
                                <a:lnTo>
                                  <a:pt x="41713" y="20858"/>
                                </a:lnTo>
                                <a:lnTo>
                                  <a:pt x="40069" y="28963"/>
                                </a:lnTo>
                                <a:lnTo>
                                  <a:pt x="35593" y="35593"/>
                                </a:lnTo>
                                <a:lnTo>
                                  <a:pt x="28963" y="40069"/>
                                </a:lnTo>
                                <a:lnTo>
                                  <a:pt x="20858" y="41713"/>
                                </a:lnTo>
                                <a:lnTo>
                                  <a:pt x="12753" y="40069"/>
                                </a:lnTo>
                                <a:lnTo>
                                  <a:pt x="6121" y="35593"/>
                                </a:lnTo>
                                <a:lnTo>
                                  <a:pt x="1643" y="28963"/>
                                </a:lnTo>
                                <a:lnTo>
                                  <a:pt x="0" y="20858"/>
                                </a:lnTo>
                                <a:lnTo>
                                  <a:pt x="1643" y="12753"/>
                                </a:lnTo>
                                <a:lnTo>
                                  <a:pt x="6121" y="6121"/>
                                </a:lnTo>
                                <a:lnTo>
                                  <a:pt x="12753" y="1643"/>
                                </a:lnTo>
                                <a:lnTo>
                                  <a:pt x="20858" y="0"/>
                                </a:lnTo>
                                <a:close/>
                              </a:path>
                            </a:pathLst>
                          </a:custGeom>
                          <a:ln w="2743">
                            <a:solidFill>
                              <a:srgbClr val="1E1916"/>
                            </a:solidFill>
                            <a:prstDash val="solid"/>
                          </a:ln>
                        </wps:spPr>
                        <wps:bodyPr wrap="square" lIns="0" tIns="0" rIns="0" bIns="0" rtlCol="0">
                          <a:prstTxWarp prst="textNoShape">
                            <a:avLst/>
                          </a:prstTxWarp>
                          <a:noAutofit/>
                        </wps:bodyPr>
                      </wps:wsp>
                      <wps:wsp>
                        <wps:cNvPr id="805" name="Graphic 805"/>
                        <wps:cNvSpPr/>
                        <wps:spPr>
                          <a:xfrm>
                            <a:off x="672684" y="6313072"/>
                            <a:ext cx="41910" cy="41910"/>
                          </a:xfrm>
                          <a:custGeom>
                            <a:avLst/>
                            <a:gdLst/>
                            <a:ahLst/>
                            <a:cxnLst/>
                            <a:rect l="l" t="t" r="r" b="b"/>
                            <a:pathLst>
                              <a:path w="41910" h="41910">
                                <a:moveTo>
                                  <a:pt x="20858" y="0"/>
                                </a:moveTo>
                                <a:lnTo>
                                  <a:pt x="12753" y="1643"/>
                                </a:lnTo>
                                <a:lnTo>
                                  <a:pt x="6121" y="6121"/>
                                </a:lnTo>
                                <a:lnTo>
                                  <a:pt x="1643" y="12752"/>
                                </a:lnTo>
                                <a:lnTo>
                                  <a:pt x="0" y="20858"/>
                                </a:lnTo>
                                <a:lnTo>
                                  <a:pt x="1643" y="28963"/>
                                </a:lnTo>
                                <a:lnTo>
                                  <a:pt x="6121" y="35594"/>
                                </a:lnTo>
                                <a:lnTo>
                                  <a:pt x="12753" y="40072"/>
                                </a:lnTo>
                                <a:lnTo>
                                  <a:pt x="20858" y="41715"/>
                                </a:lnTo>
                                <a:lnTo>
                                  <a:pt x="28963" y="40072"/>
                                </a:lnTo>
                                <a:lnTo>
                                  <a:pt x="35593" y="35594"/>
                                </a:lnTo>
                                <a:lnTo>
                                  <a:pt x="40069" y="28963"/>
                                </a:lnTo>
                                <a:lnTo>
                                  <a:pt x="41713" y="20858"/>
                                </a:lnTo>
                                <a:lnTo>
                                  <a:pt x="40069" y="12752"/>
                                </a:lnTo>
                                <a:lnTo>
                                  <a:pt x="35593" y="6121"/>
                                </a:lnTo>
                                <a:lnTo>
                                  <a:pt x="28963" y="1643"/>
                                </a:lnTo>
                                <a:lnTo>
                                  <a:pt x="20858" y="0"/>
                                </a:lnTo>
                                <a:close/>
                              </a:path>
                            </a:pathLst>
                          </a:custGeom>
                          <a:solidFill>
                            <a:srgbClr val="1E1916"/>
                          </a:solidFill>
                        </wps:spPr>
                        <wps:bodyPr wrap="square" lIns="0" tIns="0" rIns="0" bIns="0" rtlCol="0">
                          <a:prstTxWarp prst="textNoShape">
                            <a:avLst/>
                          </a:prstTxWarp>
                          <a:noAutofit/>
                        </wps:bodyPr>
                      </wps:wsp>
                      <wps:wsp>
                        <wps:cNvPr id="806" name="Graphic 806"/>
                        <wps:cNvSpPr/>
                        <wps:spPr>
                          <a:xfrm>
                            <a:off x="672684" y="6313072"/>
                            <a:ext cx="41910" cy="41910"/>
                          </a:xfrm>
                          <a:custGeom>
                            <a:avLst/>
                            <a:gdLst/>
                            <a:ahLst/>
                            <a:cxnLst/>
                            <a:rect l="l" t="t" r="r" b="b"/>
                            <a:pathLst>
                              <a:path w="41910" h="41910">
                                <a:moveTo>
                                  <a:pt x="20858" y="0"/>
                                </a:moveTo>
                                <a:lnTo>
                                  <a:pt x="28963" y="1643"/>
                                </a:lnTo>
                                <a:lnTo>
                                  <a:pt x="35593" y="6121"/>
                                </a:lnTo>
                                <a:lnTo>
                                  <a:pt x="40069" y="12752"/>
                                </a:lnTo>
                                <a:lnTo>
                                  <a:pt x="41713" y="20858"/>
                                </a:lnTo>
                                <a:lnTo>
                                  <a:pt x="40069" y="28963"/>
                                </a:lnTo>
                                <a:lnTo>
                                  <a:pt x="35593" y="35594"/>
                                </a:lnTo>
                                <a:lnTo>
                                  <a:pt x="28963" y="40072"/>
                                </a:lnTo>
                                <a:lnTo>
                                  <a:pt x="20858" y="41715"/>
                                </a:lnTo>
                                <a:lnTo>
                                  <a:pt x="12753" y="40072"/>
                                </a:lnTo>
                                <a:lnTo>
                                  <a:pt x="6121" y="35594"/>
                                </a:lnTo>
                                <a:lnTo>
                                  <a:pt x="1643" y="28963"/>
                                </a:lnTo>
                                <a:lnTo>
                                  <a:pt x="0" y="20858"/>
                                </a:lnTo>
                                <a:lnTo>
                                  <a:pt x="1643" y="12752"/>
                                </a:lnTo>
                                <a:lnTo>
                                  <a:pt x="6121" y="6121"/>
                                </a:lnTo>
                                <a:lnTo>
                                  <a:pt x="12753" y="1643"/>
                                </a:lnTo>
                                <a:lnTo>
                                  <a:pt x="20858" y="0"/>
                                </a:lnTo>
                                <a:close/>
                              </a:path>
                            </a:pathLst>
                          </a:custGeom>
                          <a:ln w="2743">
                            <a:solidFill>
                              <a:srgbClr val="1E1916"/>
                            </a:solidFill>
                            <a:prstDash val="solid"/>
                          </a:ln>
                        </wps:spPr>
                        <wps:bodyPr wrap="square" lIns="0" tIns="0" rIns="0" bIns="0" rtlCol="0">
                          <a:prstTxWarp prst="textNoShape">
                            <a:avLst/>
                          </a:prstTxWarp>
                          <a:noAutofit/>
                        </wps:bodyPr>
                      </wps:wsp>
                      <wps:wsp>
                        <wps:cNvPr id="807" name="Graphic 807"/>
                        <wps:cNvSpPr/>
                        <wps:spPr>
                          <a:xfrm>
                            <a:off x="331652" y="6674221"/>
                            <a:ext cx="3980815" cy="202565"/>
                          </a:xfrm>
                          <a:custGeom>
                            <a:avLst/>
                            <a:gdLst/>
                            <a:ahLst/>
                            <a:cxnLst/>
                            <a:rect l="l" t="t" r="r" b="b"/>
                            <a:pathLst>
                              <a:path w="3980815" h="202565">
                                <a:moveTo>
                                  <a:pt x="64782" y="0"/>
                                </a:moveTo>
                                <a:lnTo>
                                  <a:pt x="23677" y="0"/>
                                </a:lnTo>
                                <a:lnTo>
                                  <a:pt x="0" y="2499"/>
                                </a:lnTo>
                                <a:lnTo>
                                  <a:pt x="5183" y="9778"/>
                                </a:lnTo>
                                <a:lnTo>
                                  <a:pt x="30330" y="21262"/>
                                </a:lnTo>
                                <a:lnTo>
                                  <a:pt x="66118" y="36421"/>
                                </a:lnTo>
                                <a:lnTo>
                                  <a:pt x="103223" y="54726"/>
                                </a:lnTo>
                                <a:lnTo>
                                  <a:pt x="132322" y="75647"/>
                                </a:lnTo>
                                <a:lnTo>
                                  <a:pt x="144094" y="98653"/>
                                </a:lnTo>
                                <a:lnTo>
                                  <a:pt x="132322" y="121929"/>
                                </a:lnTo>
                                <a:lnTo>
                                  <a:pt x="103223" y="143549"/>
                                </a:lnTo>
                                <a:lnTo>
                                  <a:pt x="66118" y="162810"/>
                                </a:lnTo>
                                <a:lnTo>
                                  <a:pt x="30330" y="179012"/>
                                </a:lnTo>
                                <a:lnTo>
                                  <a:pt x="5183" y="191452"/>
                                </a:lnTo>
                                <a:lnTo>
                                  <a:pt x="0" y="199431"/>
                                </a:lnTo>
                                <a:lnTo>
                                  <a:pt x="24102" y="202247"/>
                                </a:lnTo>
                                <a:lnTo>
                                  <a:pt x="64782" y="202247"/>
                                </a:lnTo>
                                <a:lnTo>
                                  <a:pt x="64782" y="201466"/>
                                </a:lnTo>
                                <a:lnTo>
                                  <a:pt x="3963442" y="201466"/>
                                </a:lnTo>
                                <a:lnTo>
                                  <a:pt x="3980466" y="199850"/>
                                </a:lnTo>
                                <a:lnTo>
                                  <a:pt x="3978251" y="192952"/>
                                </a:lnTo>
                                <a:lnTo>
                                  <a:pt x="3957163" y="181988"/>
                                </a:lnTo>
                                <a:lnTo>
                                  <a:pt x="3925797" y="167395"/>
                                </a:lnTo>
                                <a:lnTo>
                                  <a:pt x="3892750" y="149610"/>
                                </a:lnTo>
                                <a:lnTo>
                                  <a:pt x="3866618" y="129069"/>
                                </a:lnTo>
                                <a:lnTo>
                                  <a:pt x="3855997" y="106209"/>
                                </a:lnTo>
                                <a:lnTo>
                                  <a:pt x="3866618" y="82785"/>
                                </a:lnTo>
                                <a:lnTo>
                                  <a:pt x="3892750" y="60786"/>
                                </a:lnTo>
                                <a:lnTo>
                                  <a:pt x="3925797" y="41005"/>
                                </a:lnTo>
                                <a:lnTo>
                                  <a:pt x="3957163" y="24237"/>
                                </a:lnTo>
                                <a:lnTo>
                                  <a:pt x="3978251" y="11276"/>
                                </a:lnTo>
                                <a:lnTo>
                                  <a:pt x="3980466" y="2917"/>
                                </a:lnTo>
                                <a:lnTo>
                                  <a:pt x="3961750" y="722"/>
                                </a:lnTo>
                                <a:lnTo>
                                  <a:pt x="64782" y="722"/>
                                </a:lnTo>
                                <a:lnTo>
                                  <a:pt x="64782" y="0"/>
                                </a:lnTo>
                                <a:close/>
                              </a:path>
                              <a:path w="3980815" h="202565">
                                <a:moveTo>
                                  <a:pt x="3914524" y="201466"/>
                                </a:moveTo>
                                <a:lnTo>
                                  <a:pt x="64782" y="201466"/>
                                </a:lnTo>
                                <a:lnTo>
                                  <a:pt x="66534" y="201801"/>
                                </a:lnTo>
                                <a:lnTo>
                                  <a:pt x="76065" y="202046"/>
                                </a:lnTo>
                                <a:lnTo>
                                  <a:pt x="67654" y="202247"/>
                                </a:lnTo>
                                <a:lnTo>
                                  <a:pt x="3909909" y="202247"/>
                                </a:lnTo>
                                <a:lnTo>
                                  <a:pt x="3903248" y="202046"/>
                                </a:lnTo>
                                <a:lnTo>
                                  <a:pt x="3912777" y="201801"/>
                                </a:lnTo>
                                <a:lnTo>
                                  <a:pt x="3914524" y="201466"/>
                                </a:lnTo>
                                <a:close/>
                              </a:path>
                              <a:path w="3980815" h="202565">
                                <a:moveTo>
                                  <a:pt x="3963442" y="201466"/>
                                </a:moveTo>
                                <a:lnTo>
                                  <a:pt x="3914524" y="201466"/>
                                </a:lnTo>
                                <a:lnTo>
                                  <a:pt x="3914525" y="202247"/>
                                </a:lnTo>
                                <a:lnTo>
                                  <a:pt x="3955211" y="202247"/>
                                </a:lnTo>
                                <a:lnTo>
                                  <a:pt x="3963442" y="201466"/>
                                </a:lnTo>
                                <a:close/>
                              </a:path>
                              <a:path w="3980815" h="202565">
                                <a:moveTo>
                                  <a:pt x="3909708" y="0"/>
                                </a:moveTo>
                                <a:lnTo>
                                  <a:pt x="71134" y="0"/>
                                </a:lnTo>
                                <a:lnTo>
                                  <a:pt x="76065" y="149"/>
                                </a:lnTo>
                                <a:lnTo>
                                  <a:pt x="66534" y="389"/>
                                </a:lnTo>
                                <a:lnTo>
                                  <a:pt x="64782" y="722"/>
                                </a:lnTo>
                                <a:lnTo>
                                  <a:pt x="3914524" y="722"/>
                                </a:lnTo>
                                <a:lnTo>
                                  <a:pt x="3912777" y="389"/>
                                </a:lnTo>
                                <a:lnTo>
                                  <a:pt x="3903248" y="149"/>
                                </a:lnTo>
                                <a:lnTo>
                                  <a:pt x="3909708" y="0"/>
                                </a:lnTo>
                                <a:close/>
                              </a:path>
                              <a:path w="3980815" h="202565">
                                <a:moveTo>
                                  <a:pt x="3955594" y="0"/>
                                </a:moveTo>
                                <a:lnTo>
                                  <a:pt x="3914524" y="0"/>
                                </a:lnTo>
                                <a:lnTo>
                                  <a:pt x="3914524" y="722"/>
                                </a:lnTo>
                                <a:lnTo>
                                  <a:pt x="3961750" y="722"/>
                                </a:lnTo>
                                <a:lnTo>
                                  <a:pt x="3955594" y="0"/>
                                </a:lnTo>
                                <a:close/>
                              </a:path>
                            </a:pathLst>
                          </a:custGeom>
                          <a:solidFill>
                            <a:srgbClr val="1E1916"/>
                          </a:solidFill>
                        </wps:spPr>
                        <wps:bodyPr wrap="square" lIns="0" tIns="0" rIns="0" bIns="0" rtlCol="0">
                          <a:prstTxWarp prst="textNoShape">
                            <a:avLst/>
                          </a:prstTxWarp>
                          <a:noAutofit/>
                        </wps:bodyPr>
                      </wps:wsp>
                      <wps:wsp>
                        <wps:cNvPr id="808" name="Graphic 808"/>
                        <wps:cNvSpPr/>
                        <wps:spPr>
                          <a:xfrm>
                            <a:off x="331652" y="6674176"/>
                            <a:ext cx="3980815" cy="202565"/>
                          </a:xfrm>
                          <a:custGeom>
                            <a:avLst/>
                            <a:gdLst/>
                            <a:ahLst/>
                            <a:cxnLst/>
                            <a:rect l="l" t="t" r="r" b="b"/>
                            <a:pathLst>
                              <a:path w="3980815" h="202565">
                                <a:moveTo>
                                  <a:pt x="64782" y="3"/>
                                </a:moveTo>
                                <a:lnTo>
                                  <a:pt x="1609822" y="3"/>
                                </a:lnTo>
                                <a:lnTo>
                                  <a:pt x="2369495" y="3"/>
                                </a:lnTo>
                                <a:lnTo>
                                  <a:pt x="3914524" y="3"/>
                                </a:lnTo>
                                <a:lnTo>
                                  <a:pt x="3914524" y="767"/>
                                </a:lnTo>
                                <a:lnTo>
                                  <a:pt x="3912777" y="434"/>
                                </a:lnTo>
                                <a:lnTo>
                                  <a:pt x="3903248" y="194"/>
                                </a:lnTo>
                                <a:lnTo>
                                  <a:pt x="3909530" y="48"/>
                                </a:lnTo>
                                <a:lnTo>
                                  <a:pt x="3955211" y="0"/>
                                </a:lnTo>
                                <a:lnTo>
                                  <a:pt x="3980466" y="2962"/>
                                </a:lnTo>
                                <a:lnTo>
                                  <a:pt x="3978251" y="11321"/>
                                </a:lnTo>
                                <a:lnTo>
                                  <a:pt x="3957163" y="24282"/>
                                </a:lnTo>
                                <a:lnTo>
                                  <a:pt x="3925797" y="41050"/>
                                </a:lnTo>
                                <a:lnTo>
                                  <a:pt x="3892750" y="60831"/>
                                </a:lnTo>
                                <a:lnTo>
                                  <a:pt x="3866618" y="82830"/>
                                </a:lnTo>
                                <a:lnTo>
                                  <a:pt x="3855997" y="106254"/>
                                </a:lnTo>
                                <a:lnTo>
                                  <a:pt x="3866618" y="129114"/>
                                </a:lnTo>
                                <a:lnTo>
                                  <a:pt x="3892750" y="149655"/>
                                </a:lnTo>
                                <a:lnTo>
                                  <a:pt x="3925797" y="167440"/>
                                </a:lnTo>
                                <a:lnTo>
                                  <a:pt x="3957163" y="182033"/>
                                </a:lnTo>
                                <a:lnTo>
                                  <a:pt x="3978251" y="192996"/>
                                </a:lnTo>
                                <a:lnTo>
                                  <a:pt x="3980466" y="199895"/>
                                </a:lnTo>
                                <a:lnTo>
                                  <a:pt x="3955211" y="202291"/>
                                </a:lnTo>
                                <a:lnTo>
                                  <a:pt x="3909530" y="202241"/>
                                </a:lnTo>
                                <a:lnTo>
                                  <a:pt x="3903248" y="202091"/>
                                </a:lnTo>
                                <a:lnTo>
                                  <a:pt x="3912777" y="201846"/>
                                </a:lnTo>
                                <a:lnTo>
                                  <a:pt x="3914524" y="201510"/>
                                </a:lnTo>
                                <a:lnTo>
                                  <a:pt x="3914524" y="202280"/>
                                </a:lnTo>
                                <a:lnTo>
                                  <a:pt x="2369495" y="202280"/>
                                </a:lnTo>
                                <a:lnTo>
                                  <a:pt x="1609822" y="202280"/>
                                </a:lnTo>
                                <a:lnTo>
                                  <a:pt x="64782" y="202280"/>
                                </a:lnTo>
                                <a:lnTo>
                                  <a:pt x="64782" y="201510"/>
                                </a:lnTo>
                                <a:lnTo>
                                  <a:pt x="66534" y="201846"/>
                                </a:lnTo>
                                <a:lnTo>
                                  <a:pt x="76065" y="202091"/>
                                </a:lnTo>
                                <a:lnTo>
                                  <a:pt x="69784" y="202241"/>
                                </a:lnTo>
                                <a:lnTo>
                                  <a:pt x="24102" y="202291"/>
                                </a:lnTo>
                                <a:lnTo>
                                  <a:pt x="0" y="199476"/>
                                </a:lnTo>
                                <a:lnTo>
                                  <a:pt x="5183" y="191497"/>
                                </a:lnTo>
                                <a:lnTo>
                                  <a:pt x="30330" y="179056"/>
                                </a:lnTo>
                                <a:lnTo>
                                  <a:pt x="66118" y="162855"/>
                                </a:lnTo>
                                <a:lnTo>
                                  <a:pt x="103223" y="143594"/>
                                </a:lnTo>
                                <a:lnTo>
                                  <a:pt x="132322" y="121974"/>
                                </a:lnTo>
                                <a:lnTo>
                                  <a:pt x="144094" y="98698"/>
                                </a:lnTo>
                                <a:lnTo>
                                  <a:pt x="132322" y="75691"/>
                                </a:lnTo>
                                <a:lnTo>
                                  <a:pt x="103223" y="54771"/>
                                </a:lnTo>
                                <a:lnTo>
                                  <a:pt x="66118" y="36466"/>
                                </a:lnTo>
                                <a:lnTo>
                                  <a:pt x="30330" y="21307"/>
                                </a:lnTo>
                                <a:lnTo>
                                  <a:pt x="5183" y="9823"/>
                                </a:lnTo>
                                <a:lnTo>
                                  <a:pt x="0" y="2544"/>
                                </a:lnTo>
                                <a:lnTo>
                                  <a:pt x="24102" y="0"/>
                                </a:lnTo>
                                <a:lnTo>
                                  <a:pt x="69784" y="48"/>
                                </a:lnTo>
                                <a:lnTo>
                                  <a:pt x="76065" y="194"/>
                                </a:lnTo>
                                <a:lnTo>
                                  <a:pt x="66534" y="434"/>
                                </a:lnTo>
                                <a:lnTo>
                                  <a:pt x="64782" y="767"/>
                                </a:lnTo>
                                <a:lnTo>
                                  <a:pt x="64782" y="3"/>
                                </a:lnTo>
                                <a:close/>
                              </a:path>
                            </a:pathLst>
                          </a:custGeom>
                          <a:ln w="2743">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32800" id="docshapegroup780" coordorigin="-6,-5" coordsize="11917,16852">
                <v:rect style="position:absolute;left:-1;top:0;width:11907;height:16423" id="docshape781" filled="false" stroked="true" strokeweight=".5pt" strokecolor="#1e1916">
                  <v:stroke dashstyle="solid"/>
                </v:rect>
                <v:shape style="position:absolute;left:1988;top:4031;width:8013;height:8022" type="#_x0000_t75" id="docshape782" stroked="false">
                  <v:imagedata r:id="rId9" o:title=""/>
                </v:shape>
                <v:shape style="position:absolute;left:2078;top:1587;width:7861;height:838" id="docshape783" coordorigin="2078,1588" coordsize="7861,838" path="m2208,1588l2126,1588,2090,1592,2078,1605,2088,1625,2114,1652,2197,1726,2245,1772,2290,1822,2328,1877,2355,1935,2365,1997,2355,2059,2328,2118,2290,2175,2245,2228,2197,2276,2152,2318,2114,2355,2088,2385,2078,2407,2090,2421,2128,2426,2208,2426,2208,2423,9916,2423,9924,2422,9938,2410,9933,2391,9911,2364,9879,2332,9839,2293,9797,2249,9756,2200,9722,2147,9698,2089,9689,2028,9698,1966,9722,1905,9756,1848,9797,1794,9839,1744,9879,1700,9911,1662,9933,1631,9938,1607,9924,1593,9910,1591,2208,1591,2208,1588xm9805,2423l2208,2423,2212,2424,2230,2425,2214,2426,9795,2426,9782,2425,9801,2424,9805,2423xm9916,2423l9805,2423,9805,2426,9885,2426,9916,2423xm9795,1588l2220,1588,2230,1589,2212,1590,2208,1591,9805,1591,9801,1590,9782,1589,9795,1588xm9886,1588l9805,1588,9805,1591,9910,1591,9886,1588xe" filled="true" fillcolor="#1e1916" stroked="false">
                  <v:path arrowok="t"/>
                  <v:fill type="solid"/>
                </v:shape>
                <v:shape style="position:absolute;left:2078;top:1587;width:7861;height:838" id="docshape784" coordorigin="2078,1588" coordsize="7861,838" path="m2208,1588l5257,1588,6756,1588,9805,1588,9805,1591,9801,1590,9782,1589,9795,1588,9885,1588,9924,1593,9938,1607,9933,1631,9911,1662,9879,1700,9839,1744,9797,1794,9756,1848,9722,1905,9698,1966,9689,2028,9698,2089,9722,2147,9756,2200,9797,2249,9839,2293,9879,2332,9911,2364,9933,2391,9938,2410,9924,2422,9885,2426,9795,2426,9782,2425,9801,2424,9805,2423,9805,2426,6756,2426,5257,2426,2208,2426,2208,2423,2212,2424,2230,2425,2218,2426,2128,2426,2090,2421,2078,2407,2088,2385,2114,2355,2152,2318,2197,2276,2245,2228,2290,2175,2328,2118,2355,2059,2365,1997,2355,1935,2328,1877,2290,1822,2245,1772,2197,1726,2152,1686,2114,1652,2088,1625,2078,1605,2090,1592,2128,1588,2218,1588,2230,1589,2212,1590,2208,1591,2208,1588xe" filled="false" stroked="true" strokeweight=".216pt" strokecolor="#1e1916">
                  <v:path arrowok="t"/>
                  <v:stroke dashstyle="solid"/>
                </v:shape>
                <v:shape style="position:absolute;left:9826;top:351;width:1359;height:1359" type="#_x0000_t75" id="docshape785" stroked="false">
                  <v:imagedata r:id="rId20" o:title=""/>
                </v:shape>
                <v:shape style="position:absolute;left:864;top:396;width:1055;height:1207" type="#_x0000_t75" id="docshape786" stroked="false">
                  <v:imagedata r:id="rId13" o:title=""/>
                </v:shape>
                <v:rect style="position:absolute;left:35;top:16459;width:11834;height:338" id="docshape787" filled="true" fillcolor="#1e1916" stroked="false">
                  <v:fill type="solid"/>
                </v:rect>
                <v:rect style="position:absolute;left:35;top:16459;width:11834;height:338" id="docshape788" filled="false" stroked="true" strokeweight=".216pt" strokecolor="#1e1916">
                  <v:stroke dashstyle="solid"/>
                </v:rect>
                <v:rect style="position:absolute;left:-1;top:16424;width:11907;height:417" id="docshape789" filled="false" stroked="true" strokeweight=".5pt" strokecolor="#1e1916">
                  <v:stroke dashstyle="solid"/>
                </v:rect>
                <v:shape style="position:absolute;left:515;top:4338;width:5016;height:319" id="docshape790" coordorigin="515,4338" coordsize="5016,319" path="m598,4338l546,4338,515,4344,531,4359,576,4383,631,4414,678,4452,698,4494,678,4536,631,4575,576,4608,531,4634,515,4651,547,4657,598,4657,598,4656,5505,4656,5531,4652,5519,4637,5481,4614,5432,4584,5390,4547,5372,4506,5390,4463,5432,4423,5519,4362,5531,4345,5503,4339,598,4339,598,4338xm5446,4656l598,4656,600,4656,612,4657,602,4657,5440,4657,5432,4657,5444,4656,5446,4656xm5505,4656l5446,4656,5446,4657,5497,4657,5505,4656xm5440,4338l606,4338,612,4339,600,4339,598,4339,5446,4339,5444,4339,5432,4339,5440,4338xm5497,4338l5446,4338,5446,4339,5503,4339,5497,4338xe" filled="true" fillcolor="#1e1916" stroked="false">
                  <v:path arrowok="t"/>
                  <v:fill type="solid"/>
                </v:shape>
                <v:shape style="position:absolute;left:515;top:4338;width:5016;height:319" id="docshape791" coordorigin="515,4338" coordsize="5016,319" path="m598,4338l2544,4338,3500,4338,5446,4338,5446,4339,5444,4339,5432,4339,5440,4338,5497,4338,5531,4345,5519,4362,5481,4389,5432,4423,5390,4463,5372,4506,5390,4547,5432,4584,5481,4614,5519,4637,5531,4652,5497,4657,5440,4657,5432,4657,5444,4656,5446,4656,5446,4657,3500,4657,2544,4657,598,4657,598,4656,600,4656,612,4657,604,4657,547,4657,515,4651,531,4634,576,4608,631,4575,678,4536,698,4494,678,4452,631,4414,576,4383,531,4359,515,4344,547,4338,604,4338,612,4339,600,4339,598,4339,598,4338xe" filled="false" stroked="true" strokeweight=".216pt" strokecolor="#1e1916">
                  <v:path arrowok="t"/>
                  <v:stroke dashstyle="solid"/>
                </v:shape>
                <v:shape style="position:absolute;left:1053;top:7920;width:66;height:66" id="docshape792" coordorigin="1054,7920" coordsize="66,66" path="m1087,7920l1074,7923,1063,7930,1056,7940,1054,7953,1056,7966,1063,7976,1074,7983,1087,7986,1099,7983,1110,7976,1117,7966,1120,7953,1117,7940,1110,7930,1099,7923,1087,7920xe" filled="true" fillcolor="#1e1916" stroked="false">
                  <v:path arrowok="t"/>
                  <v:fill type="solid"/>
                </v:shape>
                <v:shape style="position:absolute;left:1053;top:7920;width:66;height:66" id="docshape793" coordorigin="1054,7920" coordsize="66,66" path="m1087,7920l1099,7923,1110,7930,1117,7940,1120,7953,1117,7966,1110,7976,1099,7983,1087,7986,1074,7983,1063,7976,1056,7966,1054,7953,1056,7940,1063,7930,1074,7923,1087,7920xe" filled="false" stroked="true" strokeweight=".216pt" strokecolor="#1e1916">
                  <v:path arrowok="t"/>
                  <v:stroke dashstyle="solid"/>
                </v:shape>
                <v:shape style="position:absolute;left:1053;top:8210;width:66;height:66" id="docshape794" coordorigin="1054,8210" coordsize="66,66" path="m1087,8210l1074,8213,1063,8220,1056,8230,1054,8243,1056,8256,1063,8266,1074,8273,1087,8276,1099,8273,1110,8266,1117,8256,1120,8243,1117,8230,1110,8220,1099,8213,1087,8210xe" filled="true" fillcolor="#1e1916" stroked="false">
                  <v:path arrowok="t"/>
                  <v:fill type="solid"/>
                </v:shape>
                <v:shape style="position:absolute;left:1053;top:8210;width:66;height:66" id="docshape795" coordorigin="1054,8210" coordsize="66,66" path="m1087,8210l1099,8213,1110,8220,1117,8230,1120,8243,1117,8256,1110,8266,1099,8273,1087,8276,1074,8273,1063,8266,1056,8256,1054,8243,1056,8230,1063,8220,1074,8213,1087,8210xe" filled="false" stroked="true" strokeweight=".216pt" strokecolor="#1e1916">
                  <v:path arrowok="t"/>
                  <v:stroke dashstyle="solid"/>
                </v:shape>
                <v:shape style="position:absolute;left:1053;top:8493;width:66;height:66" id="docshape796" coordorigin="1054,8494" coordsize="66,66" path="m1087,8494l1074,8496,1063,8503,1056,8514,1054,8527,1056,8539,1063,8550,1074,8557,1087,8559,1099,8557,1110,8550,1117,8539,1120,8527,1117,8514,1110,8503,1099,8496,1087,8494xe" filled="true" fillcolor="#1e1916" stroked="false">
                  <v:path arrowok="t"/>
                  <v:fill type="solid"/>
                </v:shape>
                <v:shape style="position:absolute;left:1053;top:8493;width:66;height:66" id="docshape797" coordorigin="1054,8494" coordsize="66,66" path="m1087,8494l1099,8496,1110,8503,1117,8514,1120,8527,1117,8539,1110,8550,1099,8557,1087,8559,1074,8557,1063,8550,1056,8539,1054,8527,1056,8514,1063,8503,1074,8496,1087,8494xe" filled="false" stroked="true" strokeweight=".216pt" strokecolor="#1e1916">
                  <v:path arrowok="t"/>
                  <v:stroke dashstyle="solid"/>
                </v:shape>
                <v:shape style="position:absolute;left:1053;top:8762;width:66;height:66" id="docshape798" coordorigin="1054,8762" coordsize="66,66" path="m1087,8762l1074,8765,1063,8772,1056,8783,1054,8795,1056,8808,1063,8819,1074,8826,1087,8828,1099,8826,1110,8819,1117,8808,1120,8795,1117,8783,1110,8772,1099,8765,1087,8762xe" filled="true" fillcolor="#1e1916" stroked="false">
                  <v:path arrowok="t"/>
                  <v:fill type="solid"/>
                </v:shape>
                <v:shape style="position:absolute;left:1053;top:8762;width:66;height:66" id="docshape799" coordorigin="1054,8762" coordsize="66,66" path="m1087,8762l1099,8765,1110,8772,1117,8783,1120,8795,1117,8808,1110,8819,1099,8826,1087,8828,1074,8826,1063,8819,1056,8808,1054,8795,1056,8783,1063,8772,1074,8765,1087,8762xe" filled="false" stroked="true" strokeweight=".216pt" strokecolor="#1e1916">
                  <v:path arrowok="t"/>
                  <v:stroke dashstyle="solid"/>
                </v:shape>
                <v:shape style="position:absolute;left:1053;top:9384;width:66;height:66" id="docshape800" coordorigin="1054,9385" coordsize="66,66" path="m1087,9385l1074,9387,1063,9394,1056,9405,1054,9418,1056,9430,1063,9441,1074,9448,1087,9450,1099,9448,1110,9441,1117,9430,1120,9418,1117,9405,1110,9394,1099,9387,1087,9385xe" filled="true" fillcolor="#1e1916" stroked="false">
                  <v:path arrowok="t"/>
                  <v:fill type="solid"/>
                </v:shape>
                <v:shape style="position:absolute;left:1053;top:9384;width:66;height:66" id="docshape801" coordorigin="1054,9385" coordsize="66,66" path="m1087,9385l1099,9387,1110,9394,1117,9405,1120,9418,1117,9430,1110,9441,1099,9448,1087,9450,1074,9448,1063,9441,1056,9430,1054,9418,1056,9405,1063,9394,1074,9387,1087,9385xe" filled="false" stroked="true" strokeweight=".216pt" strokecolor="#1e1916">
                  <v:path arrowok="t"/>
                  <v:stroke dashstyle="solid"/>
                </v:shape>
                <v:shape style="position:absolute;left:1053;top:9668;width:66;height:66" id="docshape802" coordorigin="1054,9668" coordsize="66,66" path="m1087,9668l1074,9671,1063,9678,1056,9688,1054,9701,1056,9714,1063,9724,1074,9731,1087,9734,1099,9731,1110,9724,1117,9714,1120,9701,1117,9688,1110,9678,1099,9671,1087,9668xe" filled="true" fillcolor="#1e1916" stroked="false">
                  <v:path arrowok="t"/>
                  <v:fill type="solid"/>
                </v:shape>
                <v:shape style="position:absolute;left:1053;top:9668;width:66;height:66" id="docshape803" coordorigin="1054,9668" coordsize="66,66" path="m1087,9668l1099,9671,1110,9678,1117,9688,1120,9701,1117,9714,1110,9724,1099,9731,1087,9734,1074,9731,1063,9724,1056,9714,1054,9701,1056,9688,1063,9678,1074,9671,1087,9668xe" filled="false" stroked="true" strokeweight=".216pt" strokecolor="#1e1916">
                  <v:path arrowok="t"/>
                  <v:stroke dashstyle="solid"/>
                </v:shape>
                <v:shape style="position:absolute;left:1053;top:9937;width:66;height:66" id="docshape804" coordorigin="1054,9937" coordsize="66,66" path="m1087,9937l1074,9940,1063,9947,1056,9957,1054,9970,1056,9983,1063,9993,1074,10000,1087,10003,1099,10000,1110,9993,1117,9983,1120,9970,1117,9957,1110,9947,1099,9940,1087,9937xe" filled="true" fillcolor="#1e1916" stroked="false">
                  <v:path arrowok="t"/>
                  <v:fill type="solid"/>
                </v:shape>
                <v:shape style="position:absolute;left:1053;top:9937;width:66;height:66" id="docshape805" coordorigin="1054,9937" coordsize="66,66" path="m1087,9937l1099,9940,1110,9947,1117,9957,1120,9970,1117,9983,1110,9993,1099,10000,1087,10003,1074,10000,1063,9993,1056,9983,1054,9970,1056,9957,1063,9947,1074,9940,1087,9937xe" filled="false" stroked="true" strokeweight=".216pt" strokecolor="#1e1916">
                  <v:path arrowok="t"/>
                  <v:stroke dashstyle="solid"/>
                </v:shape>
                <v:shape style="position:absolute;left:516;top:10505;width:6269;height:319" id="docshape806" coordorigin="517,10506" coordsize="6269,319" path="m619,10506l554,10506,517,10510,525,10521,565,10539,621,10563,679,10592,725,10625,744,10661,725,10698,679,10732,621,10762,565,10788,525,10807,517,10820,555,10824,619,10824,619,10823,6758,10823,6785,10821,6782,10810,6749,10792,6699,10769,6647,10741,6606,10709,6589,10673,6606,10636,6647,10602,6699,10570,6749,10544,6782,10524,6785,10510,6756,10507,619,10507,619,10506xm6681,10823l619,10823,622,10824,637,10824,623,10824,6674,10824,6664,10824,6679,10824,6681,10823xm6758,10823l6681,10823,6681,10824,6745,10824,6758,10823xm6674,10506l629,10506,637,10506,622,10506,619,10507,6681,10507,6679,10506,6664,10506,6674,10506xm6746,10506l6681,10506,6681,10507,6756,10507,6746,10506xe" filled="true" fillcolor="#1e1916" stroked="false">
                  <v:path arrowok="t"/>
                  <v:fill type="solid"/>
                </v:shape>
                <v:shape style="position:absolute;left:516;top:10505;width:6269;height:319" id="docshape807" coordorigin="517,10506" coordsize="6269,319" path="m619,10506l3052,10506,4248,10506,6681,10506,6681,10507,6679,10506,6664,10506,6674,10506,6745,10506,6785,10510,6782,10524,6749,10544,6699,10570,6647,10602,6606,10636,6589,10673,6606,10709,6647,10741,6699,10769,6749,10792,6782,10810,6785,10821,6745,10824,6674,10824,6664,10824,6679,10824,6681,10823,6681,10824,4248,10824,3052,10824,619,10824,619,10823,622,10824,637,10824,627,10824,555,10824,517,10820,525,10807,565,10788,621,10762,679,10732,725,10698,744,10661,725,10625,679,10592,621,10563,565,10539,525,10521,517,10510,555,10506,627,10506,637,10506,622,10506,619,10507,619,10506xe" filled="false" stroked="true" strokeweight=".216pt" strokecolor="#1e1916">
                  <v:path arrowok="t"/>
                  <v:stroke dashstyle="solid"/>
                </v:shape>
                <w10:wrap type="none"/>
              </v:group>
            </w:pict>
          </mc:Fallback>
        </mc:AlternateContent>
      </w:r>
      <w:bookmarkStart w:name="45: Food Packaging Manufacturer" w:id="46"/>
      <w:bookmarkEnd w:id="46"/>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ind w:left="0" w:right="246"/>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Heading3"/>
        <w:spacing w:before="280"/>
      </w:pPr>
      <w:r>
        <w:rPr>
          <w:color w:val="FFFFFF"/>
          <w:spacing w:val="-2"/>
        </w:rPr>
        <w:t>STANDARD</w:t>
      </w:r>
      <w:r>
        <w:rPr>
          <w:color w:val="FFFFFF"/>
          <w:spacing w:val="-16"/>
        </w:rPr>
        <w:t> </w:t>
      </w:r>
      <w:r>
        <w:rPr>
          <w:color w:val="FFFFFF"/>
          <w:spacing w:val="-2"/>
        </w:rPr>
        <w:t>OPERATING</w:t>
      </w:r>
      <w:r>
        <w:rPr>
          <w:color w:val="FFFFFF"/>
          <w:spacing w:val="-15"/>
        </w:rPr>
        <w:t> </w:t>
      </w:r>
      <w:r>
        <w:rPr>
          <w:color w:val="FFFFFF"/>
          <w:spacing w:val="-2"/>
        </w:rPr>
        <w:t>PROCEDURES</w:t>
      </w:r>
      <w:r>
        <w:rPr>
          <w:color w:val="FFFFFF"/>
          <w:spacing w:val="-12"/>
        </w:rPr>
        <w:t> </w:t>
      </w:r>
      <w:r>
        <w:rPr>
          <w:color w:val="FFFFFF"/>
          <w:spacing w:val="-2"/>
        </w:rPr>
        <w:t>(SOPs)</w:t>
      </w:r>
      <w:r>
        <w:rPr>
          <w:color w:val="FFFFFF"/>
          <w:spacing w:val="-11"/>
        </w:rPr>
        <w:t> </w:t>
      </w:r>
      <w:r>
        <w:rPr>
          <w:color w:val="FFFFFF"/>
          <w:spacing w:val="-5"/>
        </w:rPr>
        <w:t>FOR</w:t>
      </w:r>
    </w:p>
    <w:p>
      <w:pPr>
        <w:spacing w:before="62"/>
        <w:ind w:left="2000" w:right="2039" w:firstLine="0"/>
        <w:jc w:val="center"/>
        <w:rPr>
          <w:b/>
          <w:sz w:val="25"/>
        </w:rPr>
      </w:pPr>
      <w:r>
        <w:rPr>
          <w:b/>
          <w:color w:val="FFFFFF"/>
          <w:sz w:val="25"/>
        </w:rPr>
        <w:t>FOOD</w:t>
      </w:r>
      <w:r>
        <w:rPr>
          <w:b/>
          <w:color w:val="FFFFFF"/>
          <w:spacing w:val="63"/>
          <w:sz w:val="25"/>
        </w:rPr>
        <w:t> </w:t>
      </w:r>
      <w:r>
        <w:rPr>
          <w:b/>
          <w:color w:val="FFFFFF"/>
          <w:sz w:val="25"/>
        </w:rPr>
        <w:t>PACKAGING</w:t>
      </w:r>
      <w:r>
        <w:rPr>
          <w:b/>
          <w:color w:val="FFFFFF"/>
          <w:spacing w:val="45"/>
          <w:sz w:val="25"/>
        </w:rPr>
        <w:t> </w:t>
      </w:r>
      <w:r>
        <w:rPr>
          <w:b/>
          <w:color w:val="FFFFFF"/>
          <w:spacing w:val="-2"/>
          <w:sz w:val="25"/>
        </w:rPr>
        <w:t>MANUFACTURER</w:t>
      </w:r>
    </w:p>
    <w:p>
      <w:pPr>
        <w:pStyle w:val="BodyText"/>
        <w:rPr>
          <w:b/>
          <w:sz w:val="23"/>
        </w:rPr>
      </w:pPr>
    </w:p>
    <w:p>
      <w:pPr>
        <w:pStyle w:val="BodyText"/>
        <w:spacing w:before="126"/>
        <w:rPr>
          <w:b/>
          <w:sz w:val="23"/>
        </w:rPr>
      </w:pPr>
    </w:p>
    <w:p>
      <w:pPr>
        <w:pStyle w:val="ListParagraph"/>
        <w:numPr>
          <w:ilvl w:val="0"/>
          <w:numId w:val="163"/>
        </w:numPr>
        <w:tabs>
          <w:tab w:pos="586" w:val="left" w:leader="none"/>
        </w:tabs>
        <w:spacing w:line="240" w:lineRule="auto" w:before="0" w:after="0"/>
        <w:ind w:left="586" w:right="0" w:hanging="288"/>
        <w:jc w:val="left"/>
        <w:rPr>
          <w:sz w:val="23"/>
        </w:rPr>
      </w:pPr>
      <w:r>
        <w:rPr>
          <w:color w:val="1E1916"/>
          <w:sz w:val="23"/>
        </w:rPr>
        <w:t>Food</w:t>
      </w:r>
      <w:r>
        <w:rPr>
          <w:color w:val="1E1916"/>
          <w:spacing w:val="-2"/>
          <w:sz w:val="23"/>
        </w:rPr>
        <w:t> </w:t>
      </w:r>
      <w:r>
        <w:rPr>
          <w:color w:val="1E1916"/>
          <w:sz w:val="23"/>
        </w:rPr>
        <w:t>Packaging Manufacturer should be registered for license of Sindh Food</w:t>
      </w:r>
      <w:r>
        <w:rPr>
          <w:color w:val="1E1916"/>
          <w:spacing w:val="-18"/>
          <w:sz w:val="23"/>
        </w:rPr>
        <w:t> </w:t>
      </w:r>
      <w:r>
        <w:rPr>
          <w:color w:val="1E1916"/>
          <w:spacing w:val="-2"/>
          <w:sz w:val="23"/>
        </w:rPr>
        <w:t>Authority.</w:t>
      </w:r>
    </w:p>
    <w:p>
      <w:pPr>
        <w:pStyle w:val="ListParagraph"/>
        <w:numPr>
          <w:ilvl w:val="0"/>
          <w:numId w:val="163"/>
        </w:numPr>
        <w:tabs>
          <w:tab w:pos="586" w:val="left" w:leader="none"/>
        </w:tabs>
        <w:spacing w:line="240" w:lineRule="auto" w:before="2" w:after="0"/>
        <w:ind w:left="586" w:right="0" w:hanging="288"/>
        <w:jc w:val="left"/>
        <w:rPr>
          <w:sz w:val="23"/>
        </w:rPr>
      </w:pPr>
      <w:r>
        <w:rPr>
          <w:color w:val="1E1916"/>
          <w:sz w:val="23"/>
        </w:rPr>
        <w:t>License should be pasted on the wall visible to </w:t>
      </w:r>
      <w:r>
        <w:rPr>
          <w:color w:val="1E1916"/>
          <w:spacing w:val="-2"/>
          <w:sz w:val="23"/>
        </w:rPr>
        <w:t>everyone.</w:t>
      </w:r>
    </w:p>
    <w:p>
      <w:pPr>
        <w:pStyle w:val="ListParagraph"/>
        <w:numPr>
          <w:ilvl w:val="0"/>
          <w:numId w:val="163"/>
        </w:numPr>
        <w:tabs>
          <w:tab w:pos="585" w:val="left" w:leader="none"/>
        </w:tabs>
        <w:spacing w:line="240" w:lineRule="auto" w:before="2" w:after="0"/>
        <w:ind w:left="585" w:right="0" w:hanging="287"/>
        <w:jc w:val="left"/>
        <w:rPr>
          <w:sz w:val="23"/>
        </w:rPr>
      </w:pPr>
      <w:r>
        <w:rPr>
          <w:color w:val="1E1916"/>
          <w:spacing w:val="-10"/>
          <w:sz w:val="23"/>
        </w:rPr>
        <w:t>FBOs</w:t>
      </w:r>
      <w:r>
        <w:rPr>
          <w:color w:val="1E1916"/>
          <w:spacing w:val="-19"/>
          <w:sz w:val="23"/>
        </w:rPr>
        <w:t> </w:t>
      </w:r>
      <w:r>
        <w:rPr>
          <w:color w:val="1E1916"/>
          <w:spacing w:val="-10"/>
          <w:sz w:val="23"/>
        </w:rPr>
        <w:t>must</w:t>
      </w:r>
      <w:r>
        <w:rPr>
          <w:color w:val="1E1916"/>
          <w:spacing w:val="-19"/>
          <w:sz w:val="23"/>
        </w:rPr>
        <w:t> </w:t>
      </w:r>
      <w:r>
        <w:rPr>
          <w:color w:val="1E1916"/>
          <w:spacing w:val="-10"/>
          <w:sz w:val="23"/>
        </w:rPr>
        <w:t>ensure</w:t>
      </w:r>
      <w:r>
        <w:rPr>
          <w:color w:val="1E1916"/>
          <w:spacing w:val="-18"/>
          <w:sz w:val="23"/>
        </w:rPr>
        <w:t> </w:t>
      </w:r>
      <w:r>
        <w:rPr>
          <w:color w:val="1E1916"/>
          <w:spacing w:val="-10"/>
          <w:sz w:val="23"/>
        </w:rPr>
        <w:t>the</w:t>
      </w:r>
      <w:r>
        <w:rPr>
          <w:color w:val="1E1916"/>
          <w:spacing w:val="-19"/>
          <w:sz w:val="23"/>
        </w:rPr>
        <w:t> </w:t>
      </w:r>
      <w:r>
        <w:rPr>
          <w:color w:val="1E1916"/>
          <w:spacing w:val="-10"/>
          <w:sz w:val="23"/>
        </w:rPr>
        <w:t>implementation</w:t>
      </w:r>
      <w:r>
        <w:rPr>
          <w:color w:val="1E1916"/>
          <w:spacing w:val="-18"/>
          <w:sz w:val="23"/>
        </w:rPr>
        <w:t> </w:t>
      </w:r>
      <w:r>
        <w:rPr>
          <w:color w:val="1E1916"/>
          <w:spacing w:val="-10"/>
          <w:sz w:val="23"/>
        </w:rPr>
        <w:t>and</w:t>
      </w:r>
      <w:r>
        <w:rPr>
          <w:color w:val="1E1916"/>
          <w:spacing w:val="-19"/>
          <w:sz w:val="23"/>
        </w:rPr>
        <w:t> </w:t>
      </w:r>
      <w:r>
        <w:rPr>
          <w:color w:val="1E1916"/>
          <w:spacing w:val="-10"/>
          <w:sz w:val="23"/>
        </w:rPr>
        <w:t>control</w:t>
      </w:r>
      <w:r>
        <w:rPr>
          <w:color w:val="1E1916"/>
          <w:spacing w:val="-19"/>
          <w:sz w:val="23"/>
        </w:rPr>
        <w:t> </w:t>
      </w:r>
      <w:r>
        <w:rPr>
          <w:color w:val="1E1916"/>
          <w:spacing w:val="-10"/>
          <w:sz w:val="23"/>
        </w:rPr>
        <w:t>monitoring</w:t>
      </w:r>
      <w:r>
        <w:rPr>
          <w:color w:val="1E1916"/>
          <w:spacing w:val="-18"/>
          <w:sz w:val="23"/>
        </w:rPr>
        <w:t> </w:t>
      </w:r>
      <w:r>
        <w:rPr>
          <w:color w:val="1E1916"/>
          <w:spacing w:val="-10"/>
          <w:sz w:val="23"/>
        </w:rPr>
        <w:t>of</w:t>
      </w:r>
      <w:r>
        <w:rPr>
          <w:color w:val="1E1916"/>
          <w:spacing w:val="-19"/>
          <w:sz w:val="23"/>
        </w:rPr>
        <w:t> </w:t>
      </w:r>
      <w:r>
        <w:rPr>
          <w:color w:val="1E1916"/>
          <w:spacing w:val="-10"/>
          <w:sz w:val="23"/>
        </w:rPr>
        <w:t>SOPs</w:t>
      </w:r>
      <w:r>
        <w:rPr>
          <w:color w:val="1E1916"/>
          <w:spacing w:val="-18"/>
          <w:sz w:val="23"/>
        </w:rPr>
        <w:t> </w:t>
      </w:r>
      <w:r>
        <w:rPr>
          <w:color w:val="1E1916"/>
          <w:spacing w:val="-10"/>
          <w:sz w:val="23"/>
        </w:rPr>
        <w:t>according</w:t>
      </w:r>
      <w:r>
        <w:rPr>
          <w:color w:val="1E1916"/>
          <w:spacing w:val="-19"/>
          <w:sz w:val="23"/>
        </w:rPr>
        <w:t> </w:t>
      </w:r>
      <w:r>
        <w:rPr>
          <w:color w:val="1E1916"/>
          <w:spacing w:val="-10"/>
          <w:sz w:val="23"/>
        </w:rPr>
        <w:t>to</w:t>
      </w:r>
      <w:r>
        <w:rPr>
          <w:color w:val="1E1916"/>
          <w:spacing w:val="-19"/>
          <w:sz w:val="23"/>
        </w:rPr>
        <w:t> </w:t>
      </w:r>
      <w:r>
        <w:rPr>
          <w:color w:val="1E1916"/>
          <w:spacing w:val="-10"/>
          <w:sz w:val="23"/>
        </w:rPr>
        <w:t>Sindh</w:t>
      </w:r>
      <w:r>
        <w:rPr>
          <w:color w:val="1E1916"/>
          <w:spacing w:val="-11"/>
          <w:sz w:val="23"/>
        </w:rPr>
        <w:t> </w:t>
      </w:r>
      <w:r>
        <w:rPr>
          <w:color w:val="1E1916"/>
          <w:spacing w:val="-10"/>
          <w:sz w:val="23"/>
        </w:rPr>
        <w:t>Food</w:t>
      </w:r>
      <w:r>
        <w:rPr>
          <w:color w:val="1E1916"/>
          <w:spacing w:val="-27"/>
          <w:sz w:val="23"/>
        </w:rPr>
        <w:t> </w:t>
      </w:r>
      <w:r>
        <w:rPr>
          <w:color w:val="1E1916"/>
          <w:spacing w:val="-10"/>
          <w:sz w:val="23"/>
        </w:rPr>
        <w:t>Authority</w:t>
      </w:r>
      <w:r>
        <w:rPr>
          <w:color w:val="1E1916"/>
          <w:spacing w:val="-12"/>
          <w:sz w:val="23"/>
        </w:rPr>
        <w:t> </w:t>
      </w:r>
      <w:r>
        <w:rPr>
          <w:color w:val="1E1916"/>
          <w:spacing w:val="-10"/>
          <w:sz w:val="23"/>
        </w:rPr>
        <w:t>Regulations</w:t>
      </w:r>
      <w:r>
        <w:rPr>
          <w:color w:val="1E1916"/>
          <w:spacing w:val="-11"/>
          <w:sz w:val="23"/>
        </w:rPr>
        <w:t> </w:t>
      </w:r>
      <w:r>
        <w:rPr>
          <w:color w:val="1E1916"/>
          <w:spacing w:val="-10"/>
          <w:sz w:val="23"/>
        </w:rPr>
        <w:t>2018.</w:t>
      </w:r>
    </w:p>
    <w:p>
      <w:pPr>
        <w:pStyle w:val="ListParagraph"/>
        <w:numPr>
          <w:ilvl w:val="0"/>
          <w:numId w:val="163"/>
        </w:numPr>
        <w:tabs>
          <w:tab w:pos="586" w:val="left" w:leader="none"/>
        </w:tabs>
        <w:spacing w:line="240" w:lineRule="auto" w:before="2" w:after="0"/>
        <w:ind w:left="586" w:right="0" w:hanging="288"/>
        <w:jc w:val="left"/>
        <w:rPr>
          <w:sz w:val="23"/>
        </w:rPr>
      </w:pPr>
      <w:r>
        <w:rPr>
          <w:color w:val="1E1916"/>
          <w:sz w:val="23"/>
        </w:rPr>
        <w:t>Site/Location of business is such that which can preventable from Contamination and </w:t>
      </w:r>
      <w:r>
        <w:rPr>
          <w:color w:val="1E1916"/>
          <w:spacing w:val="-2"/>
          <w:sz w:val="23"/>
        </w:rPr>
        <w:t>Pest.</w:t>
      </w:r>
    </w:p>
    <w:p>
      <w:pPr>
        <w:pStyle w:val="BodyText"/>
        <w:spacing w:before="113"/>
      </w:pPr>
    </w:p>
    <w:p>
      <w:pPr>
        <w:spacing w:before="0"/>
        <w:ind w:left="606" w:right="0" w:firstLine="0"/>
        <w:jc w:val="left"/>
        <w:rPr>
          <w:b/>
          <w:sz w:val="19"/>
        </w:rPr>
      </w:pPr>
      <w:r>
        <w:rPr>
          <w:b/>
          <w:color w:val="FFFFFF"/>
          <w:spacing w:val="4"/>
          <w:sz w:val="19"/>
        </w:rPr>
        <w:t>GUIDELINES</w:t>
      </w:r>
      <w:r>
        <w:rPr>
          <w:b/>
          <w:color w:val="FFFFFF"/>
          <w:spacing w:val="48"/>
          <w:sz w:val="19"/>
        </w:rPr>
        <w:t> </w:t>
      </w:r>
      <w:r>
        <w:rPr>
          <w:b/>
          <w:color w:val="FFFFFF"/>
          <w:spacing w:val="4"/>
          <w:sz w:val="19"/>
        </w:rPr>
        <w:t>FOR</w:t>
      </w:r>
      <w:r>
        <w:rPr>
          <w:b/>
          <w:color w:val="FFFFFF"/>
          <w:spacing w:val="48"/>
          <w:sz w:val="19"/>
        </w:rPr>
        <w:t> </w:t>
      </w:r>
      <w:r>
        <w:rPr>
          <w:b/>
          <w:color w:val="FFFFFF"/>
          <w:spacing w:val="4"/>
          <w:sz w:val="19"/>
        </w:rPr>
        <w:t>PACKAGING</w:t>
      </w:r>
      <w:r>
        <w:rPr>
          <w:b/>
          <w:color w:val="FFFFFF"/>
          <w:spacing w:val="36"/>
          <w:sz w:val="19"/>
        </w:rPr>
        <w:t> </w:t>
      </w:r>
      <w:r>
        <w:rPr>
          <w:b/>
          <w:color w:val="FFFFFF"/>
          <w:spacing w:val="-2"/>
          <w:sz w:val="19"/>
        </w:rPr>
        <w:t>MATERIAL</w:t>
      </w:r>
    </w:p>
    <w:p>
      <w:pPr>
        <w:pStyle w:val="ListParagraph"/>
        <w:numPr>
          <w:ilvl w:val="0"/>
          <w:numId w:val="164"/>
        </w:numPr>
        <w:tabs>
          <w:tab w:pos="584" w:val="left" w:leader="none"/>
          <w:tab w:pos="587" w:val="left" w:leader="none"/>
        </w:tabs>
        <w:spacing w:line="249" w:lineRule="auto" w:before="205" w:after="0"/>
        <w:ind w:left="587" w:right="491" w:hanging="290"/>
        <w:jc w:val="left"/>
        <w:rPr>
          <w:sz w:val="23"/>
        </w:rPr>
      </w:pPr>
      <w:r>
        <w:rPr>
          <w:color w:val="1E1916"/>
          <w:sz w:val="23"/>
        </w:rPr>
        <w:t>Packaging materials should be appropriate for the food to be packed and sufficiently durable to withstand the</w:t>
      </w:r>
      <w:r>
        <w:rPr>
          <w:color w:val="1E1916"/>
          <w:spacing w:val="80"/>
          <w:w w:val="150"/>
          <w:sz w:val="23"/>
        </w:rPr>
        <w:t> </w:t>
      </w:r>
      <w:r>
        <w:rPr>
          <w:color w:val="1E1916"/>
          <w:sz w:val="23"/>
        </w:rPr>
        <w:t>condition of processing, storage and transportation.</w:t>
      </w:r>
    </w:p>
    <w:p>
      <w:pPr>
        <w:pStyle w:val="ListParagraph"/>
        <w:numPr>
          <w:ilvl w:val="0"/>
          <w:numId w:val="164"/>
        </w:numPr>
        <w:tabs>
          <w:tab w:pos="586" w:val="left" w:leader="none"/>
        </w:tabs>
        <w:spacing w:line="257" w:lineRule="exact" w:before="0" w:after="0"/>
        <w:ind w:left="586" w:right="0" w:hanging="288"/>
        <w:jc w:val="left"/>
        <w:rPr>
          <w:sz w:val="23"/>
        </w:rPr>
      </w:pPr>
      <w:r>
        <w:rPr>
          <w:color w:val="1E1916"/>
          <w:sz w:val="23"/>
        </w:rPr>
        <w:t>Packaging materials should not pose a threat to the safety of the food to be </w:t>
      </w:r>
      <w:r>
        <w:rPr>
          <w:color w:val="1E1916"/>
          <w:spacing w:val="-2"/>
          <w:sz w:val="23"/>
        </w:rPr>
        <w:t>packed.</w:t>
      </w:r>
    </w:p>
    <w:p>
      <w:pPr>
        <w:pStyle w:val="ListParagraph"/>
        <w:numPr>
          <w:ilvl w:val="0"/>
          <w:numId w:val="164"/>
        </w:numPr>
        <w:tabs>
          <w:tab w:pos="584" w:val="left" w:leader="none"/>
          <w:tab w:pos="587" w:val="left" w:leader="none"/>
        </w:tabs>
        <w:spacing w:line="225" w:lineRule="auto" w:before="10" w:after="0"/>
        <w:ind w:left="587" w:right="441" w:hanging="290"/>
        <w:jc w:val="left"/>
        <w:rPr>
          <w:sz w:val="23"/>
        </w:rPr>
      </w:pPr>
      <w:r>
        <w:rPr>
          <w:color w:val="1E1916"/>
          <w:spacing w:val="-6"/>
          <w:sz w:val="23"/>
        </w:rPr>
        <w:t>Packaging materials and</w:t>
      </w:r>
      <w:r>
        <w:rPr>
          <w:color w:val="1E1916"/>
          <w:spacing w:val="-10"/>
          <w:sz w:val="23"/>
        </w:rPr>
        <w:t> </w:t>
      </w:r>
      <w:r>
        <w:rPr>
          <w:color w:val="1E1916"/>
          <w:spacing w:val="-6"/>
          <w:sz w:val="23"/>
        </w:rPr>
        <w:t>design</w:t>
      </w:r>
      <w:r>
        <w:rPr>
          <w:color w:val="1E1916"/>
          <w:spacing w:val="-10"/>
          <w:sz w:val="23"/>
        </w:rPr>
        <w:t> </w:t>
      </w:r>
      <w:r>
        <w:rPr>
          <w:color w:val="1E1916"/>
          <w:spacing w:val="-6"/>
          <w:sz w:val="23"/>
        </w:rPr>
        <w:t>should</w:t>
      </w:r>
      <w:r>
        <w:rPr>
          <w:color w:val="1E1916"/>
          <w:spacing w:val="-10"/>
          <w:sz w:val="23"/>
        </w:rPr>
        <w:t> </w:t>
      </w:r>
      <w:r>
        <w:rPr>
          <w:color w:val="1E1916"/>
          <w:spacing w:val="-6"/>
          <w:sz w:val="23"/>
        </w:rPr>
        <w:t>provide</w:t>
      </w:r>
      <w:r>
        <w:rPr>
          <w:color w:val="1E1916"/>
          <w:spacing w:val="-10"/>
          <w:sz w:val="23"/>
        </w:rPr>
        <w:t> </w:t>
      </w:r>
      <w:r>
        <w:rPr>
          <w:color w:val="1E1916"/>
          <w:spacing w:val="-6"/>
          <w:sz w:val="23"/>
        </w:rPr>
        <w:t>adequate</w:t>
      </w:r>
      <w:r>
        <w:rPr>
          <w:color w:val="1E1916"/>
          <w:spacing w:val="-7"/>
          <w:sz w:val="23"/>
        </w:rPr>
        <w:t> </w:t>
      </w:r>
      <w:r>
        <w:rPr>
          <w:color w:val="1E1916"/>
          <w:spacing w:val="-6"/>
          <w:sz w:val="23"/>
        </w:rPr>
        <w:t>protection for the food to be packed to minimize contamination </w:t>
      </w:r>
      <w:r>
        <w:rPr>
          <w:color w:val="1E1916"/>
          <w:sz w:val="23"/>
        </w:rPr>
        <w:t>and prevent damage.</w:t>
      </w:r>
    </w:p>
    <w:p>
      <w:pPr>
        <w:pStyle w:val="ListParagraph"/>
        <w:numPr>
          <w:ilvl w:val="0"/>
          <w:numId w:val="164"/>
        </w:numPr>
        <w:tabs>
          <w:tab w:pos="584" w:val="left" w:leader="none"/>
          <w:tab w:pos="587" w:val="left" w:leader="none"/>
        </w:tabs>
        <w:spacing w:line="242" w:lineRule="auto" w:before="45" w:after="0"/>
        <w:ind w:left="587" w:right="386" w:hanging="290"/>
        <w:jc w:val="left"/>
        <w:rPr>
          <w:sz w:val="23"/>
        </w:rPr>
      </w:pPr>
      <w:r>
        <w:rPr>
          <w:color w:val="1E1916"/>
          <w:sz w:val="23"/>
        </w:rPr>
        <w:t>Packaging</w:t>
      </w:r>
      <w:r>
        <w:rPr>
          <w:color w:val="1E1916"/>
          <w:spacing w:val="-9"/>
          <w:sz w:val="23"/>
        </w:rPr>
        <w:t> </w:t>
      </w:r>
      <w:r>
        <w:rPr>
          <w:color w:val="1E1916"/>
          <w:sz w:val="23"/>
        </w:rPr>
        <w:t>materials</w:t>
      </w:r>
      <w:r>
        <w:rPr>
          <w:color w:val="1E1916"/>
          <w:spacing w:val="-9"/>
          <w:sz w:val="23"/>
        </w:rPr>
        <w:t> </w:t>
      </w:r>
      <w:r>
        <w:rPr>
          <w:color w:val="1E1916"/>
          <w:sz w:val="23"/>
        </w:rPr>
        <w:t>should</w:t>
      </w:r>
      <w:r>
        <w:rPr>
          <w:color w:val="1E1916"/>
          <w:spacing w:val="-9"/>
          <w:sz w:val="23"/>
        </w:rPr>
        <w:t> </w:t>
      </w:r>
      <w:r>
        <w:rPr>
          <w:color w:val="1E1916"/>
          <w:sz w:val="23"/>
        </w:rPr>
        <w:t>be</w:t>
      </w:r>
      <w:r>
        <w:rPr>
          <w:color w:val="1E1916"/>
          <w:spacing w:val="-9"/>
          <w:sz w:val="23"/>
        </w:rPr>
        <w:t> </w:t>
      </w:r>
      <w:r>
        <w:rPr>
          <w:color w:val="1E1916"/>
          <w:sz w:val="23"/>
        </w:rPr>
        <w:t>stored</w:t>
      </w:r>
      <w:r>
        <w:rPr>
          <w:color w:val="1E1916"/>
          <w:spacing w:val="-9"/>
          <w:sz w:val="23"/>
        </w:rPr>
        <w:t> </w:t>
      </w:r>
      <w:r>
        <w:rPr>
          <w:color w:val="1E1916"/>
          <w:sz w:val="23"/>
        </w:rPr>
        <w:t>and</w:t>
      </w:r>
      <w:r>
        <w:rPr>
          <w:color w:val="1E1916"/>
          <w:spacing w:val="-14"/>
          <w:sz w:val="23"/>
        </w:rPr>
        <w:t> </w:t>
      </w:r>
      <w:r>
        <w:rPr>
          <w:color w:val="1E1916"/>
          <w:sz w:val="23"/>
        </w:rPr>
        <w:t>handled</w:t>
      </w:r>
      <w:r>
        <w:rPr>
          <w:color w:val="1E1916"/>
          <w:spacing w:val="-14"/>
          <w:sz w:val="23"/>
        </w:rPr>
        <w:t> </w:t>
      </w:r>
      <w:r>
        <w:rPr>
          <w:color w:val="1E1916"/>
          <w:sz w:val="23"/>
        </w:rPr>
        <w:t>under</w:t>
      </w:r>
      <w:r>
        <w:rPr>
          <w:color w:val="1E1916"/>
          <w:spacing w:val="-14"/>
          <w:sz w:val="23"/>
        </w:rPr>
        <w:t> </w:t>
      </w:r>
      <w:r>
        <w:rPr>
          <w:color w:val="1E1916"/>
          <w:sz w:val="23"/>
        </w:rPr>
        <w:t>hygienic</w:t>
      </w:r>
      <w:r>
        <w:rPr>
          <w:color w:val="1E1916"/>
          <w:spacing w:val="-14"/>
          <w:sz w:val="23"/>
        </w:rPr>
        <w:t> </w:t>
      </w:r>
      <w:r>
        <w:rPr>
          <w:color w:val="1E1916"/>
          <w:sz w:val="23"/>
        </w:rPr>
        <w:t>conditions</w:t>
      </w:r>
      <w:r>
        <w:rPr>
          <w:color w:val="1E1916"/>
          <w:spacing w:val="-14"/>
          <w:sz w:val="23"/>
        </w:rPr>
        <w:t> </w:t>
      </w:r>
      <w:r>
        <w:rPr>
          <w:color w:val="1E1916"/>
          <w:sz w:val="23"/>
        </w:rPr>
        <w:t>to</w:t>
      </w:r>
      <w:r>
        <w:rPr>
          <w:color w:val="1E1916"/>
          <w:spacing w:val="-14"/>
          <w:sz w:val="23"/>
        </w:rPr>
        <w:t> </w:t>
      </w:r>
      <w:r>
        <w:rPr>
          <w:color w:val="1E1916"/>
          <w:sz w:val="23"/>
        </w:rPr>
        <w:t>minimize</w:t>
      </w:r>
      <w:r>
        <w:rPr>
          <w:color w:val="1E1916"/>
          <w:spacing w:val="-14"/>
          <w:sz w:val="23"/>
        </w:rPr>
        <w:t> </w:t>
      </w:r>
      <w:r>
        <w:rPr>
          <w:color w:val="1E1916"/>
          <w:sz w:val="23"/>
        </w:rPr>
        <w:t>the</w:t>
      </w:r>
      <w:r>
        <w:rPr>
          <w:color w:val="1E1916"/>
          <w:spacing w:val="-14"/>
          <w:sz w:val="23"/>
        </w:rPr>
        <w:t> </w:t>
      </w:r>
      <w:r>
        <w:rPr>
          <w:color w:val="1E1916"/>
          <w:sz w:val="23"/>
        </w:rPr>
        <w:t>risks</w:t>
      </w:r>
      <w:r>
        <w:rPr>
          <w:color w:val="1E1916"/>
          <w:spacing w:val="-14"/>
          <w:sz w:val="23"/>
        </w:rPr>
        <w:t> </w:t>
      </w:r>
      <w:r>
        <w:rPr>
          <w:color w:val="1E1916"/>
          <w:sz w:val="23"/>
        </w:rPr>
        <w:t>of</w:t>
      </w:r>
      <w:r>
        <w:rPr>
          <w:color w:val="1E1916"/>
          <w:spacing w:val="-14"/>
          <w:sz w:val="23"/>
        </w:rPr>
        <w:t> </w:t>
      </w:r>
      <w:r>
        <w:rPr>
          <w:color w:val="1E1916"/>
          <w:sz w:val="23"/>
        </w:rPr>
        <w:t>contamination and deterioration.</w:t>
      </w:r>
    </w:p>
    <w:p>
      <w:pPr>
        <w:pStyle w:val="ListParagraph"/>
        <w:numPr>
          <w:ilvl w:val="0"/>
          <w:numId w:val="164"/>
        </w:numPr>
        <w:tabs>
          <w:tab w:pos="585" w:val="left" w:leader="none"/>
          <w:tab w:pos="587" w:val="left" w:leader="none"/>
        </w:tabs>
        <w:spacing w:line="230" w:lineRule="auto" w:before="16" w:after="0"/>
        <w:ind w:left="587" w:right="822" w:hanging="290"/>
        <w:jc w:val="left"/>
        <w:rPr>
          <w:sz w:val="23"/>
        </w:rPr>
      </w:pPr>
      <w:r>
        <w:rPr>
          <w:color w:val="1E1916"/>
          <w:sz w:val="23"/>
        </w:rPr>
        <w:t>Food packages should be in good condition and protect the integrity of the contents so that the food within is not expose to adulteration, damage or potentially harmful contaminants.</w:t>
      </w:r>
    </w:p>
    <w:p>
      <w:pPr>
        <w:pStyle w:val="ListParagraph"/>
        <w:numPr>
          <w:ilvl w:val="0"/>
          <w:numId w:val="164"/>
        </w:numPr>
        <w:tabs>
          <w:tab w:pos="574" w:val="left" w:leader="none"/>
        </w:tabs>
        <w:spacing w:line="240" w:lineRule="auto" w:before="16" w:after="0"/>
        <w:ind w:left="574" w:right="0" w:hanging="288"/>
        <w:jc w:val="left"/>
        <w:rPr>
          <w:sz w:val="23"/>
        </w:rPr>
      </w:pPr>
      <w:r>
        <w:rPr>
          <w:color w:val="1E1916"/>
          <w:sz w:val="23"/>
        </w:rPr>
        <w:t>Food packaging material should not contain any content which not allowed to contact </w:t>
      </w:r>
      <w:r>
        <w:rPr>
          <w:color w:val="1E1916"/>
          <w:spacing w:val="-2"/>
          <w:sz w:val="23"/>
        </w:rPr>
        <w:t>food.</w:t>
      </w:r>
    </w:p>
    <w:p>
      <w:pPr>
        <w:pStyle w:val="ListParagraph"/>
        <w:numPr>
          <w:ilvl w:val="0"/>
          <w:numId w:val="164"/>
        </w:numPr>
        <w:tabs>
          <w:tab w:pos="583" w:val="left" w:leader="none"/>
          <w:tab w:pos="969" w:val="left" w:leader="none"/>
        </w:tabs>
        <w:spacing w:line="268" w:lineRule="auto" w:before="13" w:after="0"/>
        <w:ind w:left="969" w:right="858" w:hanging="674"/>
        <w:jc w:val="left"/>
        <w:rPr>
          <w:sz w:val="23"/>
        </w:rPr>
      </w:pPr>
      <w:r>
        <w:rPr>
          <w:color w:val="1E1916"/>
          <w:sz w:val="23"/>
        </w:rPr>
        <w:t>Improper food packaging material consider as indirect food additive so, if used certain criteria may consider. The quality dies not exceed the amount reasonably required to accomplish the intended effect the food. Shall not exceed any prescribed limitations.</w:t>
      </w:r>
    </w:p>
    <w:p>
      <w:pPr>
        <w:spacing w:line="240" w:lineRule="auto" w:before="0"/>
        <w:ind w:left="955" w:right="83" w:hanging="5"/>
        <w:jc w:val="left"/>
        <w:rPr>
          <w:sz w:val="23"/>
        </w:rPr>
      </w:pPr>
      <w:r>
        <w:rPr>
          <w:color w:val="1E1916"/>
          <w:spacing w:val="-2"/>
          <w:sz w:val="23"/>
        </w:rPr>
        <w:t>Shall not be intended to accomplish any</w:t>
      </w:r>
      <w:r>
        <w:rPr>
          <w:color w:val="1E1916"/>
          <w:spacing w:val="-7"/>
          <w:sz w:val="23"/>
        </w:rPr>
        <w:t> </w:t>
      </w:r>
      <w:r>
        <w:rPr>
          <w:color w:val="1E1916"/>
          <w:spacing w:val="-2"/>
          <w:sz w:val="23"/>
        </w:rPr>
        <w:t>physical</w:t>
      </w:r>
      <w:r>
        <w:rPr>
          <w:color w:val="1E1916"/>
          <w:spacing w:val="-7"/>
          <w:sz w:val="23"/>
        </w:rPr>
        <w:t> </w:t>
      </w:r>
      <w:r>
        <w:rPr>
          <w:color w:val="1E1916"/>
          <w:spacing w:val="-2"/>
          <w:sz w:val="23"/>
        </w:rPr>
        <w:t>or</w:t>
      </w:r>
      <w:r>
        <w:rPr>
          <w:color w:val="1E1916"/>
          <w:spacing w:val="-7"/>
          <w:sz w:val="23"/>
        </w:rPr>
        <w:t> </w:t>
      </w:r>
      <w:r>
        <w:rPr>
          <w:color w:val="1E1916"/>
          <w:spacing w:val="-2"/>
          <w:sz w:val="23"/>
        </w:rPr>
        <w:t>technical</w:t>
      </w:r>
      <w:r>
        <w:rPr>
          <w:color w:val="1E1916"/>
          <w:spacing w:val="-12"/>
          <w:sz w:val="23"/>
        </w:rPr>
        <w:t> </w:t>
      </w:r>
      <w:r>
        <w:rPr>
          <w:color w:val="1E1916"/>
          <w:spacing w:val="-2"/>
          <w:sz w:val="23"/>
        </w:rPr>
        <w:t>effect</w:t>
      </w:r>
      <w:r>
        <w:rPr>
          <w:color w:val="1E1916"/>
          <w:spacing w:val="-7"/>
          <w:sz w:val="23"/>
        </w:rPr>
        <w:t> </w:t>
      </w:r>
      <w:r>
        <w:rPr>
          <w:color w:val="1E1916"/>
          <w:spacing w:val="-2"/>
          <w:sz w:val="23"/>
        </w:rPr>
        <w:t>in</w:t>
      </w:r>
      <w:r>
        <w:rPr>
          <w:color w:val="1E1916"/>
          <w:spacing w:val="-12"/>
          <w:sz w:val="23"/>
        </w:rPr>
        <w:t> </w:t>
      </w:r>
      <w:r>
        <w:rPr>
          <w:color w:val="1E1916"/>
          <w:spacing w:val="-2"/>
          <w:sz w:val="23"/>
        </w:rPr>
        <w:t>the</w:t>
      </w:r>
      <w:r>
        <w:rPr>
          <w:color w:val="1E1916"/>
          <w:spacing w:val="-12"/>
          <w:sz w:val="23"/>
        </w:rPr>
        <w:t> </w:t>
      </w:r>
      <w:r>
        <w:rPr>
          <w:color w:val="1E1916"/>
          <w:spacing w:val="-2"/>
          <w:sz w:val="23"/>
        </w:rPr>
        <w:t>food</w:t>
      </w:r>
      <w:r>
        <w:rPr>
          <w:color w:val="1E1916"/>
          <w:spacing w:val="-12"/>
          <w:sz w:val="23"/>
        </w:rPr>
        <w:t> </w:t>
      </w:r>
      <w:r>
        <w:rPr>
          <w:color w:val="1E1916"/>
          <w:spacing w:val="-2"/>
          <w:sz w:val="23"/>
        </w:rPr>
        <w:t>except</w:t>
      </w:r>
      <w:r>
        <w:rPr>
          <w:color w:val="1E1916"/>
          <w:spacing w:val="-12"/>
          <w:sz w:val="23"/>
        </w:rPr>
        <w:t> </w:t>
      </w:r>
      <w:r>
        <w:rPr>
          <w:color w:val="1E1916"/>
          <w:spacing w:val="-2"/>
          <w:sz w:val="23"/>
        </w:rPr>
        <w:t>as</w:t>
      </w:r>
      <w:r>
        <w:rPr>
          <w:color w:val="1E1916"/>
          <w:spacing w:val="-12"/>
          <w:sz w:val="23"/>
        </w:rPr>
        <w:t> </w:t>
      </w:r>
      <w:r>
        <w:rPr>
          <w:color w:val="1E1916"/>
          <w:spacing w:val="-2"/>
          <w:sz w:val="23"/>
        </w:rPr>
        <w:t>permitted</w:t>
      </w:r>
      <w:r>
        <w:rPr>
          <w:color w:val="1E1916"/>
          <w:spacing w:val="-12"/>
          <w:sz w:val="23"/>
        </w:rPr>
        <w:t> </w:t>
      </w:r>
      <w:r>
        <w:rPr>
          <w:color w:val="1E1916"/>
          <w:spacing w:val="-2"/>
          <w:sz w:val="23"/>
        </w:rPr>
        <w:t>by</w:t>
      </w:r>
      <w:r>
        <w:rPr>
          <w:color w:val="1E1916"/>
          <w:spacing w:val="-12"/>
          <w:sz w:val="23"/>
        </w:rPr>
        <w:t> </w:t>
      </w:r>
      <w:r>
        <w:rPr>
          <w:color w:val="1E1916"/>
          <w:spacing w:val="-2"/>
          <w:sz w:val="23"/>
        </w:rPr>
        <w:t>regulation. </w:t>
      </w:r>
      <w:r>
        <w:rPr>
          <w:color w:val="1E1916"/>
          <w:sz w:val="23"/>
        </w:rPr>
        <w:t>The article that contacts food shall be of a purity suitable for its intended use.</w:t>
      </w:r>
    </w:p>
    <w:p>
      <w:pPr>
        <w:pStyle w:val="ListParagraph"/>
        <w:numPr>
          <w:ilvl w:val="0"/>
          <w:numId w:val="164"/>
        </w:numPr>
        <w:tabs>
          <w:tab w:pos="608" w:val="left" w:leader="none"/>
          <w:tab w:pos="983" w:val="left" w:leader="none"/>
        </w:tabs>
        <w:spacing w:line="273" w:lineRule="auto" w:before="44" w:after="0"/>
        <w:ind w:left="983" w:right="4859" w:hanging="665"/>
        <w:jc w:val="left"/>
        <w:rPr>
          <w:sz w:val="23"/>
        </w:rPr>
      </w:pPr>
      <w:r>
        <w:rPr>
          <w:color w:val="1E1916"/>
          <w:sz w:val="23"/>
        </w:rPr>
        <w:t>Packaging materials or atmospheric packaging gases, where use: Should not cause harm to people exposed to them.</w:t>
      </w:r>
    </w:p>
    <w:p>
      <w:pPr>
        <w:spacing w:line="242" w:lineRule="auto" w:before="0"/>
        <w:ind w:left="983" w:right="0" w:firstLine="0"/>
        <w:jc w:val="left"/>
        <w:rPr>
          <w:sz w:val="23"/>
        </w:rPr>
      </w:pPr>
      <w:r>
        <w:rPr>
          <w:color w:val="1E1916"/>
          <w:sz w:val="23"/>
        </w:rPr>
        <w:t>Should not pose a threat tot the safety and suitability of food under the specified</w:t>
      </w:r>
      <w:r>
        <w:rPr>
          <w:color w:val="1E1916"/>
          <w:spacing w:val="-6"/>
          <w:sz w:val="23"/>
        </w:rPr>
        <w:t> </w:t>
      </w:r>
      <w:r>
        <w:rPr>
          <w:color w:val="1E1916"/>
          <w:sz w:val="23"/>
        </w:rPr>
        <w:t>conditions</w:t>
      </w:r>
      <w:r>
        <w:rPr>
          <w:color w:val="1E1916"/>
          <w:spacing w:val="-6"/>
          <w:sz w:val="23"/>
        </w:rPr>
        <w:t> </w:t>
      </w:r>
      <w:r>
        <w:rPr>
          <w:color w:val="1E1916"/>
          <w:sz w:val="23"/>
        </w:rPr>
        <w:t>of</w:t>
      </w:r>
      <w:r>
        <w:rPr>
          <w:color w:val="1E1916"/>
          <w:spacing w:val="-6"/>
          <w:sz w:val="23"/>
        </w:rPr>
        <w:t> </w:t>
      </w:r>
      <w:r>
        <w:rPr>
          <w:color w:val="1E1916"/>
          <w:sz w:val="23"/>
        </w:rPr>
        <w:t>storage</w:t>
      </w:r>
      <w:r>
        <w:rPr>
          <w:color w:val="1E1916"/>
          <w:spacing w:val="-6"/>
          <w:sz w:val="23"/>
        </w:rPr>
        <w:t> </w:t>
      </w:r>
      <w:r>
        <w:rPr>
          <w:color w:val="1E1916"/>
          <w:sz w:val="23"/>
        </w:rPr>
        <w:t>and</w:t>
      </w:r>
      <w:r>
        <w:rPr>
          <w:color w:val="1E1916"/>
          <w:spacing w:val="-6"/>
          <w:sz w:val="23"/>
        </w:rPr>
        <w:t> </w:t>
      </w:r>
      <w:r>
        <w:rPr>
          <w:color w:val="1E1916"/>
          <w:sz w:val="23"/>
        </w:rPr>
        <w:t>use. Printing should be done by non-toxic ink on packaging material.</w:t>
      </w:r>
    </w:p>
    <w:p>
      <w:pPr>
        <w:pStyle w:val="BodyText"/>
        <w:spacing w:before="216"/>
      </w:pPr>
    </w:p>
    <w:p>
      <w:pPr>
        <w:spacing w:before="0"/>
        <w:ind w:left="606" w:right="0" w:firstLine="0"/>
        <w:jc w:val="left"/>
        <w:rPr>
          <w:b/>
          <w:sz w:val="19"/>
        </w:rPr>
      </w:pPr>
      <w:r>
        <w:rPr>
          <w:b/>
          <w:color w:val="FFFFFF"/>
          <w:spacing w:val="2"/>
          <w:sz w:val="19"/>
        </w:rPr>
        <w:t>GUIDELINES</w:t>
      </w:r>
      <w:r>
        <w:rPr>
          <w:b/>
          <w:color w:val="FFFFFF"/>
          <w:spacing w:val="56"/>
          <w:sz w:val="19"/>
        </w:rPr>
        <w:t> </w:t>
      </w:r>
      <w:r>
        <w:rPr>
          <w:b/>
          <w:color w:val="FFFFFF"/>
          <w:spacing w:val="2"/>
          <w:sz w:val="19"/>
        </w:rPr>
        <w:t>FOR</w:t>
      </w:r>
      <w:r>
        <w:rPr>
          <w:b/>
          <w:color w:val="FFFFFF"/>
          <w:spacing w:val="54"/>
          <w:sz w:val="19"/>
        </w:rPr>
        <w:t> </w:t>
      </w:r>
      <w:r>
        <w:rPr>
          <w:b/>
          <w:color w:val="FFFFFF"/>
          <w:spacing w:val="2"/>
          <w:sz w:val="19"/>
        </w:rPr>
        <w:t>PREMISES</w:t>
      </w:r>
      <w:r>
        <w:rPr>
          <w:b/>
          <w:color w:val="FFFFFF"/>
          <w:spacing w:val="55"/>
          <w:sz w:val="19"/>
        </w:rPr>
        <w:t> </w:t>
      </w:r>
      <w:r>
        <w:rPr>
          <w:b/>
          <w:color w:val="FFFFFF"/>
          <w:spacing w:val="2"/>
          <w:sz w:val="19"/>
        </w:rPr>
        <w:t>DESIGN</w:t>
      </w:r>
      <w:r>
        <w:rPr>
          <w:b/>
          <w:color w:val="FFFFFF"/>
          <w:spacing w:val="35"/>
          <w:sz w:val="19"/>
        </w:rPr>
        <w:t> </w:t>
      </w:r>
      <w:r>
        <w:rPr>
          <w:b/>
          <w:color w:val="FFFFFF"/>
          <w:spacing w:val="2"/>
          <w:sz w:val="19"/>
        </w:rPr>
        <w:t>AND</w:t>
      </w:r>
      <w:r>
        <w:rPr>
          <w:b/>
          <w:color w:val="FFFFFF"/>
          <w:spacing w:val="55"/>
          <w:sz w:val="19"/>
        </w:rPr>
        <w:t> </w:t>
      </w:r>
      <w:r>
        <w:rPr>
          <w:b/>
          <w:color w:val="FFFFFF"/>
          <w:spacing w:val="-2"/>
          <w:sz w:val="19"/>
        </w:rPr>
        <w:t>FACILITIES</w:t>
      </w:r>
    </w:p>
    <w:p>
      <w:pPr>
        <w:pStyle w:val="ListParagraph"/>
        <w:numPr>
          <w:ilvl w:val="0"/>
          <w:numId w:val="165"/>
        </w:numPr>
        <w:tabs>
          <w:tab w:pos="588" w:val="left" w:leader="none"/>
        </w:tabs>
        <w:spacing w:line="240" w:lineRule="auto" w:before="191" w:after="0"/>
        <w:ind w:left="588" w:right="0" w:hanging="290"/>
        <w:jc w:val="left"/>
        <w:rPr>
          <w:sz w:val="23"/>
        </w:rPr>
      </w:pPr>
      <w:r>
        <w:rPr>
          <w:color w:val="1E1916"/>
          <w:sz w:val="23"/>
        </w:rPr>
        <w:t>Premises</w:t>
      </w:r>
      <w:r>
        <w:rPr>
          <w:color w:val="1E1916"/>
          <w:spacing w:val="6"/>
          <w:sz w:val="23"/>
        </w:rPr>
        <w:t> </w:t>
      </w:r>
      <w:r>
        <w:rPr>
          <w:color w:val="1E1916"/>
          <w:sz w:val="23"/>
        </w:rPr>
        <w:t>have</w:t>
      </w:r>
      <w:r>
        <w:rPr>
          <w:color w:val="1E1916"/>
          <w:spacing w:val="6"/>
          <w:sz w:val="23"/>
        </w:rPr>
        <w:t> </w:t>
      </w:r>
      <w:r>
        <w:rPr>
          <w:color w:val="1E1916"/>
          <w:sz w:val="23"/>
        </w:rPr>
        <w:t>sufficient</w:t>
      </w:r>
      <w:r>
        <w:rPr>
          <w:color w:val="1E1916"/>
          <w:spacing w:val="6"/>
          <w:sz w:val="23"/>
        </w:rPr>
        <w:t> </w:t>
      </w:r>
      <w:r>
        <w:rPr>
          <w:color w:val="1E1916"/>
          <w:sz w:val="23"/>
        </w:rPr>
        <w:t>ventilation</w:t>
      </w:r>
      <w:r>
        <w:rPr>
          <w:color w:val="1E1916"/>
          <w:spacing w:val="7"/>
          <w:sz w:val="23"/>
        </w:rPr>
        <w:t> </w:t>
      </w:r>
      <w:r>
        <w:rPr>
          <w:color w:val="1E1916"/>
          <w:spacing w:val="-2"/>
          <w:sz w:val="23"/>
        </w:rPr>
        <w:t>system.</w:t>
      </w:r>
    </w:p>
    <w:p>
      <w:pPr>
        <w:pStyle w:val="ListParagraph"/>
        <w:numPr>
          <w:ilvl w:val="0"/>
          <w:numId w:val="165"/>
        </w:numPr>
        <w:tabs>
          <w:tab w:pos="584" w:val="left" w:leader="none"/>
        </w:tabs>
        <w:spacing w:line="240" w:lineRule="auto" w:before="2" w:after="0"/>
        <w:ind w:left="584" w:right="0" w:hanging="286"/>
        <w:jc w:val="left"/>
        <w:rPr>
          <w:sz w:val="23"/>
        </w:rPr>
      </w:pPr>
      <w:r>
        <w:rPr>
          <w:color w:val="1E1916"/>
          <w:sz w:val="23"/>
        </w:rPr>
        <w:t>The</w:t>
      </w:r>
      <w:r>
        <w:rPr>
          <w:color w:val="1E1916"/>
          <w:spacing w:val="4"/>
          <w:sz w:val="23"/>
        </w:rPr>
        <w:t> </w:t>
      </w:r>
      <w:r>
        <w:rPr>
          <w:color w:val="1E1916"/>
          <w:sz w:val="23"/>
        </w:rPr>
        <w:t>walls,</w:t>
      </w:r>
      <w:r>
        <w:rPr>
          <w:color w:val="1E1916"/>
          <w:spacing w:val="4"/>
          <w:sz w:val="23"/>
        </w:rPr>
        <w:t> </w:t>
      </w:r>
      <w:r>
        <w:rPr>
          <w:color w:val="1E1916"/>
          <w:sz w:val="23"/>
        </w:rPr>
        <w:t>ceilings</w:t>
      </w:r>
      <w:r>
        <w:rPr>
          <w:color w:val="1E1916"/>
          <w:spacing w:val="4"/>
          <w:sz w:val="23"/>
        </w:rPr>
        <w:t> </w:t>
      </w:r>
      <w:r>
        <w:rPr>
          <w:color w:val="1E1916"/>
          <w:sz w:val="23"/>
        </w:rPr>
        <w:t>and</w:t>
      </w:r>
      <w:r>
        <w:rPr>
          <w:color w:val="1E1916"/>
          <w:spacing w:val="4"/>
          <w:sz w:val="23"/>
        </w:rPr>
        <w:t> </w:t>
      </w:r>
      <w:r>
        <w:rPr>
          <w:color w:val="1E1916"/>
          <w:sz w:val="23"/>
        </w:rPr>
        <w:t>doors</w:t>
      </w:r>
      <w:r>
        <w:rPr>
          <w:color w:val="1E1916"/>
          <w:spacing w:val="5"/>
          <w:sz w:val="23"/>
        </w:rPr>
        <w:t> </w:t>
      </w:r>
      <w:r>
        <w:rPr>
          <w:color w:val="1E1916"/>
          <w:sz w:val="23"/>
        </w:rPr>
        <w:t>must</w:t>
      </w:r>
      <w:r>
        <w:rPr>
          <w:color w:val="1E1916"/>
          <w:spacing w:val="4"/>
          <w:sz w:val="23"/>
        </w:rPr>
        <w:t> </w:t>
      </w:r>
      <w:r>
        <w:rPr>
          <w:color w:val="1E1916"/>
          <w:sz w:val="23"/>
        </w:rPr>
        <w:t>be</w:t>
      </w:r>
      <w:r>
        <w:rPr>
          <w:color w:val="1E1916"/>
          <w:spacing w:val="4"/>
          <w:sz w:val="23"/>
        </w:rPr>
        <w:t> </w:t>
      </w:r>
      <w:r>
        <w:rPr>
          <w:color w:val="1E1916"/>
          <w:sz w:val="23"/>
        </w:rPr>
        <w:t>free</w:t>
      </w:r>
      <w:r>
        <w:rPr>
          <w:color w:val="1E1916"/>
          <w:spacing w:val="4"/>
          <w:sz w:val="23"/>
        </w:rPr>
        <w:t> </w:t>
      </w:r>
      <w:r>
        <w:rPr>
          <w:color w:val="1E1916"/>
          <w:sz w:val="23"/>
        </w:rPr>
        <w:t>flaking</w:t>
      </w:r>
      <w:r>
        <w:rPr>
          <w:color w:val="1E1916"/>
          <w:spacing w:val="5"/>
          <w:sz w:val="23"/>
        </w:rPr>
        <w:t> </w:t>
      </w:r>
      <w:r>
        <w:rPr>
          <w:color w:val="1E1916"/>
          <w:sz w:val="23"/>
        </w:rPr>
        <w:t>paints</w:t>
      </w:r>
      <w:r>
        <w:rPr>
          <w:color w:val="1E1916"/>
          <w:spacing w:val="4"/>
          <w:sz w:val="23"/>
        </w:rPr>
        <w:t> </w:t>
      </w:r>
      <w:r>
        <w:rPr>
          <w:color w:val="1E1916"/>
          <w:sz w:val="23"/>
        </w:rPr>
        <w:t>and</w:t>
      </w:r>
      <w:r>
        <w:rPr>
          <w:color w:val="1E1916"/>
          <w:spacing w:val="4"/>
          <w:sz w:val="23"/>
        </w:rPr>
        <w:t> </w:t>
      </w:r>
      <w:r>
        <w:rPr>
          <w:color w:val="1E1916"/>
          <w:sz w:val="23"/>
        </w:rPr>
        <w:t>are</w:t>
      </w:r>
      <w:r>
        <w:rPr>
          <w:color w:val="1E1916"/>
          <w:spacing w:val="4"/>
          <w:sz w:val="23"/>
        </w:rPr>
        <w:t> </w:t>
      </w:r>
      <w:r>
        <w:rPr>
          <w:color w:val="1E1916"/>
          <w:sz w:val="23"/>
        </w:rPr>
        <w:t>in</w:t>
      </w:r>
      <w:r>
        <w:rPr>
          <w:color w:val="1E1916"/>
          <w:spacing w:val="5"/>
          <w:sz w:val="23"/>
        </w:rPr>
        <w:t> </w:t>
      </w:r>
      <w:r>
        <w:rPr>
          <w:color w:val="1E1916"/>
          <w:sz w:val="23"/>
        </w:rPr>
        <w:t>good</w:t>
      </w:r>
      <w:r>
        <w:rPr>
          <w:color w:val="1E1916"/>
          <w:spacing w:val="4"/>
          <w:sz w:val="23"/>
        </w:rPr>
        <w:t> </w:t>
      </w:r>
      <w:r>
        <w:rPr>
          <w:color w:val="1E1916"/>
          <w:spacing w:val="-2"/>
          <w:sz w:val="23"/>
        </w:rPr>
        <w:t>condition.</w:t>
      </w:r>
    </w:p>
    <w:p>
      <w:pPr>
        <w:pStyle w:val="ListParagraph"/>
        <w:numPr>
          <w:ilvl w:val="0"/>
          <w:numId w:val="165"/>
        </w:numPr>
        <w:tabs>
          <w:tab w:pos="584" w:val="left" w:leader="none"/>
        </w:tabs>
        <w:spacing w:line="240" w:lineRule="auto" w:before="2" w:after="0"/>
        <w:ind w:left="584" w:right="0" w:hanging="286"/>
        <w:jc w:val="left"/>
        <w:rPr>
          <w:sz w:val="23"/>
        </w:rPr>
      </w:pPr>
      <w:r>
        <w:rPr>
          <w:color w:val="1E1916"/>
          <w:sz w:val="23"/>
        </w:rPr>
        <w:t>Windows,</w:t>
      </w:r>
      <w:r>
        <w:rPr>
          <w:color w:val="1E1916"/>
          <w:spacing w:val="4"/>
          <w:sz w:val="23"/>
        </w:rPr>
        <w:t> </w:t>
      </w:r>
      <w:r>
        <w:rPr>
          <w:color w:val="1E1916"/>
          <w:sz w:val="23"/>
        </w:rPr>
        <w:t>exhaust</w:t>
      </w:r>
      <w:r>
        <w:rPr>
          <w:color w:val="1E1916"/>
          <w:spacing w:val="5"/>
          <w:sz w:val="23"/>
        </w:rPr>
        <w:t> </w:t>
      </w:r>
      <w:r>
        <w:rPr>
          <w:color w:val="1E1916"/>
          <w:sz w:val="23"/>
        </w:rPr>
        <w:t>and</w:t>
      </w:r>
      <w:r>
        <w:rPr>
          <w:color w:val="1E1916"/>
          <w:spacing w:val="4"/>
          <w:sz w:val="23"/>
        </w:rPr>
        <w:t> </w:t>
      </w:r>
      <w:r>
        <w:rPr>
          <w:color w:val="1E1916"/>
          <w:sz w:val="23"/>
        </w:rPr>
        <w:t>other</w:t>
      </w:r>
      <w:r>
        <w:rPr>
          <w:color w:val="1E1916"/>
          <w:spacing w:val="5"/>
          <w:sz w:val="23"/>
        </w:rPr>
        <w:t> </w:t>
      </w:r>
      <w:r>
        <w:rPr>
          <w:color w:val="1E1916"/>
          <w:sz w:val="23"/>
        </w:rPr>
        <w:t>openings</w:t>
      </w:r>
      <w:r>
        <w:rPr>
          <w:color w:val="1E1916"/>
          <w:spacing w:val="4"/>
          <w:sz w:val="23"/>
        </w:rPr>
        <w:t> </w:t>
      </w:r>
      <w:r>
        <w:rPr>
          <w:color w:val="1E1916"/>
          <w:sz w:val="23"/>
        </w:rPr>
        <w:t>must</w:t>
      </w:r>
      <w:r>
        <w:rPr>
          <w:color w:val="1E1916"/>
          <w:spacing w:val="5"/>
          <w:sz w:val="23"/>
        </w:rPr>
        <w:t> </w:t>
      </w:r>
      <w:r>
        <w:rPr>
          <w:color w:val="1E1916"/>
          <w:sz w:val="23"/>
        </w:rPr>
        <w:t>be</w:t>
      </w:r>
      <w:r>
        <w:rPr>
          <w:color w:val="1E1916"/>
          <w:spacing w:val="4"/>
          <w:sz w:val="23"/>
        </w:rPr>
        <w:t> </w:t>
      </w:r>
      <w:r>
        <w:rPr>
          <w:color w:val="1E1916"/>
          <w:sz w:val="23"/>
        </w:rPr>
        <w:t>covered</w:t>
      </w:r>
      <w:r>
        <w:rPr>
          <w:color w:val="1E1916"/>
          <w:spacing w:val="5"/>
          <w:sz w:val="23"/>
        </w:rPr>
        <w:t> </w:t>
      </w:r>
      <w:r>
        <w:rPr>
          <w:color w:val="1E1916"/>
          <w:sz w:val="23"/>
        </w:rPr>
        <w:t>with</w:t>
      </w:r>
      <w:r>
        <w:rPr>
          <w:color w:val="1E1916"/>
          <w:spacing w:val="4"/>
          <w:sz w:val="23"/>
        </w:rPr>
        <w:t> </w:t>
      </w:r>
      <w:r>
        <w:rPr>
          <w:color w:val="1E1916"/>
          <w:spacing w:val="-4"/>
          <w:sz w:val="23"/>
        </w:rPr>
        <w:t>net.</w:t>
      </w:r>
    </w:p>
    <w:p>
      <w:pPr>
        <w:pStyle w:val="ListParagraph"/>
        <w:numPr>
          <w:ilvl w:val="0"/>
          <w:numId w:val="165"/>
        </w:numPr>
        <w:tabs>
          <w:tab w:pos="588" w:val="left" w:leader="none"/>
        </w:tabs>
        <w:spacing w:line="240" w:lineRule="auto" w:before="2" w:after="0"/>
        <w:ind w:left="588" w:right="0" w:hanging="290"/>
        <w:jc w:val="left"/>
        <w:rPr>
          <w:sz w:val="23"/>
        </w:rPr>
      </w:pPr>
      <w:r>
        <w:rPr>
          <w:color w:val="1E1916"/>
          <w:sz w:val="23"/>
        </w:rPr>
        <w:t>Premises</w:t>
      </w:r>
      <w:r>
        <w:rPr>
          <w:color w:val="1E1916"/>
          <w:spacing w:val="6"/>
          <w:sz w:val="23"/>
        </w:rPr>
        <w:t> </w:t>
      </w:r>
      <w:r>
        <w:rPr>
          <w:color w:val="1E1916"/>
          <w:sz w:val="23"/>
        </w:rPr>
        <w:t>must</w:t>
      </w:r>
      <w:r>
        <w:rPr>
          <w:color w:val="1E1916"/>
          <w:spacing w:val="6"/>
          <w:sz w:val="23"/>
        </w:rPr>
        <w:t> </w:t>
      </w:r>
      <w:r>
        <w:rPr>
          <w:color w:val="1E1916"/>
          <w:sz w:val="23"/>
        </w:rPr>
        <w:t>have</w:t>
      </w:r>
      <w:r>
        <w:rPr>
          <w:color w:val="1E1916"/>
          <w:spacing w:val="6"/>
          <w:sz w:val="23"/>
        </w:rPr>
        <w:t> </w:t>
      </w:r>
      <w:r>
        <w:rPr>
          <w:color w:val="1E1916"/>
          <w:sz w:val="23"/>
        </w:rPr>
        <w:t>proper</w:t>
      </w:r>
      <w:r>
        <w:rPr>
          <w:color w:val="1E1916"/>
          <w:spacing w:val="6"/>
          <w:sz w:val="23"/>
        </w:rPr>
        <w:t> </w:t>
      </w:r>
      <w:r>
        <w:rPr>
          <w:color w:val="1E1916"/>
          <w:sz w:val="23"/>
        </w:rPr>
        <w:t>and</w:t>
      </w:r>
      <w:r>
        <w:rPr>
          <w:color w:val="1E1916"/>
          <w:spacing w:val="7"/>
          <w:sz w:val="23"/>
        </w:rPr>
        <w:t> </w:t>
      </w:r>
      <w:r>
        <w:rPr>
          <w:color w:val="1E1916"/>
          <w:sz w:val="23"/>
        </w:rPr>
        <w:t>concealed</w:t>
      </w:r>
      <w:r>
        <w:rPr>
          <w:color w:val="1E1916"/>
          <w:spacing w:val="6"/>
          <w:sz w:val="23"/>
        </w:rPr>
        <w:t> </w:t>
      </w:r>
      <w:r>
        <w:rPr>
          <w:color w:val="1E1916"/>
          <w:sz w:val="23"/>
        </w:rPr>
        <w:t>drainage</w:t>
      </w:r>
      <w:r>
        <w:rPr>
          <w:color w:val="1E1916"/>
          <w:spacing w:val="6"/>
          <w:sz w:val="23"/>
        </w:rPr>
        <w:t> </w:t>
      </w:r>
      <w:r>
        <w:rPr>
          <w:color w:val="1E1916"/>
          <w:spacing w:val="-2"/>
          <w:sz w:val="23"/>
        </w:rPr>
        <w:t>system.</w:t>
      </w:r>
    </w:p>
    <w:p>
      <w:pPr>
        <w:pStyle w:val="ListParagraph"/>
        <w:numPr>
          <w:ilvl w:val="0"/>
          <w:numId w:val="165"/>
        </w:numPr>
        <w:tabs>
          <w:tab w:pos="586" w:val="left" w:leader="none"/>
          <w:tab w:pos="610" w:val="left" w:leader="none"/>
        </w:tabs>
        <w:spacing w:line="242" w:lineRule="auto" w:before="4" w:after="0"/>
        <w:ind w:left="610" w:right="359" w:hanging="313"/>
        <w:jc w:val="left"/>
        <w:rPr>
          <w:sz w:val="23"/>
        </w:rPr>
      </w:pPr>
      <w:r>
        <w:rPr>
          <w:color w:val="1E1916"/>
          <w:sz w:val="23"/>
        </w:rPr>
        <w:t>Premises must be free from any kind of contamination (rodents / pests) and</w:t>
      </w:r>
      <w:r>
        <w:rPr>
          <w:color w:val="1E1916"/>
          <w:spacing w:val="-6"/>
          <w:sz w:val="23"/>
        </w:rPr>
        <w:t> </w:t>
      </w:r>
      <w:r>
        <w:rPr>
          <w:color w:val="1E1916"/>
          <w:sz w:val="23"/>
        </w:rPr>
        <w:t>an</w:t>
      </w:r>
      <w:r>
        <w:rPr>
          <w:color w:val="1E1916"/>
          <w:spacing w:val="-6"/>
          <w:sz w:val="23"/>
        </w:rPr>
        <w:t> </w:t>
      </w:r>
      <w:r>
        <w:rPr>
          <w:color w:val="1E1916"/>
          <w:sz w:val="23"/>
        </w:rPr>
        <w:t>integrated</w:t>
      </w:r>
      <w:r>
        <w:rPr>
          <w:color w:val="1E1916"/>
          <w:spacing w:val="-6"/>
          <w:sz w:val="23"/>
        </w:rPr>
        <w:t> </w:t>
      </w:r>
      <w:r>
        <w:rPr>
          <w:color w:val="1E1916"/>
          <w:sz w:val="23"/>
        </w:rPr>
        <w:t>pest</w:t>
      </w:r>
      <w:r>
        <w:rPr>
          <w:color w:val="1E1916"/>
          <w:spacing w:val="-6"/>
          <w:sz w:val="23"/>
        </w:rPr>
        <w:t> </w:t>
      </w:r>
      <w:r>
        <w:rPr>
          <w:color w:val="1E1916"/>
          <w:sz w:val="23"/>
        </w:rPr>
        <w:t>management</w:t>
      </w:r>
      <w:r>
        <w:rPr>
          <w:color w:val="1E1916"/>
          <w:spacing w:val="-6"/>
          <w:sz w:val="23"/>
        </w:rPr>
        <w:t> </w:t>
      </w:r>
      <w:r>
        <w:rPr>
          <w:color w:val="1E1916"/>
          <w:sz w:val="23"/>
        </w:rPr>
        <w:t>system must be established along with record keeping.</w:t>
      </w:r>
    </w:p>
    <w:p>
      <w:pPr>
        <w:pStyle w:val="ListParagraph"/>
        <w:numPr>
          <w:ilvl w:val="0"/>
          <w:numId w:val="165"/>
        </w:numPr>
        <w:tabs>
          <w:tab w:pos="583" w:val="left" w:leader="none"/>
        </w:tabs>
        <w:spacing w:line="258" w:lineRule="exact" w:before="0" w:after="0"/>
        <w:ind w:left="583" w:right="0" w:hanging="285"/>
        <w:jc w:val="left"/>
        <w:rPr>
          <w:sz w:val="23"/>
        </w:rPr>
      </w:pPr>
      <w:r>
        <w:rPr>
          <w:color w:val="1E1916"/>
          <w:sz w:val="23"/>
        </w:rPr>
        <w:t>Traps for rats and cats must be put</w:t>
      </w:r>
      <w:r>
        <w:rPr>
          <w:color w:val="1E1916"/>
          <w:spacing w:val="1"/>
          <w:sz w:val="23"/>
        </w:rPr>
        <w:t> </w:t>
      </w:r>
      <w:r>
        <w:rPr>
          <w:color w:val="1E1916"/>
          <w:sz w:val="23"/>
        </w:rPr>
        <w:t>in place to</w:t>
      </w:r>
      <w:r>
        <w:rPr>
          <w:color w:val="1E1916"/>
          <w:spacing w:val="1"/>
          <w:sz w:val="23"/>
        </w:rPr>
        <w:t> </w:t>
      </w:r>
      <w:r>
        <w:rPr>
          <w:color w:val="1E1916"/>
          <w:sz w:val="23"/>
        </w:rPr>
        <w:t>restrict their </w:t>
      </w:r>
      <w:r>
        <w:rPr>
          <w:color w:val="1E1916"/>
          <w:spacing w:val="-2"/>
          <w:sz w:val="23"/>
        </w:rPr>
        <w:t>access.</w:t>
      </w:r>
    </w:p>
    <w:p>
      <w:pPr>
        <w:pStyle w:val="ListParagraph"/>
        <w:numPr>
          <w:ilvl w:val="0"/>
          <w:numId w:val="165"/>
        </w:numPr>
        <w:tabs>
          <w:tab w:pos="587" w:val="left" w:leader="none"/>
        </w:tabs>
        <w:spacing w:line="258" w:lineRule="exact" w:before="0" w:after="0"/>
        <w:ind w:left="587" w:right="0" w:hanging="289"/>
        <w:jc w:val="left"/>
        <w:rPr>
          <w:sz w:val="23"/>
        </w:rPr>
      </w:pPr>
      <w:r>
        <w:rPr>
          <w:color w:val="1E1916"/>
          <w:sz w:val="23"/>
        </w:rPr>
        <w:t>Footrest trash</w:t>
      </w:r>
      <w:r>
        <w:rPr>
          <w:color w:val="1E1916"/>
          <w:spacing w:val="1"/>
          <w:sz w:val="23"/>
        </w:rPr>
        <w:t> </w:t>
      </w:r>
      <w:r>
        <w:rPr>
          <w:color w:val="1E1916"/>
          <w:sz w:val="23"/>
        </w:rPr>
        <w:t>bins</w:t>
      </w:r>
      <w:r>
        <w:rPr>
          <w:color w:val="1E1916"/>
          <w:spacing w:val="1"/>
          <w:sz w:val="23"/>
        </w:rPr>
        <w:t> </w:t>
      </w:r>
      <w:r>
        <w:rPr>
          <w:color w:val="1E1916"/>
          <w:sz w:val="23"/>
        </w:rPr>
        <w:t>must</w:t>
      </w:r>
      <w:r>
        <w:rPr>
          <w:color w:val="1E1916"/>
          <w:spacing w:val="1"/>
          <w:sz w:val="23"/>
        </w:rPr>
        <w:t> </w:t>
      </w:r>
      <w:r>
        <w:rPr>
          <w:color w:val="1E1916"/>
          <w:sz w:val="23"/>
        </w:rPr>
        <w:t>be</w:t>
      </w:r>
      <w:r>
        <w:rPr>
          <w:color w:val="1E1916"/>
          <w:spacing w:val="1"/>
          <w:sz w:val="23"/>
        </w:rPr>
        <w:t> </w:t>
      </w:r>
      <w:r>
        <w:rPr>
          <w:color w:val="1E1916"/>
          <w:sz w:val="23"/>
        </w:rPr>
        <w:t>used</w:t>
      </w:r>
      <w:r>
        <w:rPr>
          <w:color w:val="1E1916"/>
          <w:spacing w:val="1"/>
          <w:sz w:val="23"/>
        </w:rPr>
        <w:t> </w:t>
      </w:r>
      <w:r>
        <w:rPr>
          <w:color w:val="1E1916"/>
          <w:sz w:val="23"/>
        </w:rPr>
        <w:t>throughout</w:t>
      </w:r>
      <w:r>
        <w:rPr>
          <w:color w:val="1E1916"/>
          <w:spacing w:val="1"/>
          <w:sz w:val="23"/>
        </w:rPr>
        <w:t> </w:t>
      </w:r>
      <w:r>
        <w:rPr>
          <w:color w:val="1E1916"/>
          <w:sz w:val="23"/>
        </w:rPr>
        <w:t>the</w:t>
      </w:r>
      <w:r>
        <w:rPr>
          <w:color w:val="1E1916"/>
          <w:spacing w:val="2"/>
          <w:sz w:val="23"/>
        </w:rPr>
        <w:t> </w:t>
      </w:r>
      <w:r>
        <w:rPr>
          <w:color w:val="1E1916"/>
          <w:spacing w:val="-2"/>
          <w:sz w:val="23"/>
        </w:rPr>
        <w:t>premises.</w:t>
      </w:r>
    </w:p>
    <w:p>
      <w:pPr>
        <w:pStyle w:val="ListParagraph"/>
        <w:numPr>
          <w:ilvl w:val="0"/>
          <w:numId w:val="165"/>
        </w:numPr>
        <w:tabs>
          <w:tab w:pos="583" w:val="left" w:leader="none"/>
        </w:tabs>
        <w:spacing w:line="263" w:lineRule="exact" w:before="0" w:after="0"/>
        <w:ind w:left="583" w:right="0" w:hanging="285"/>
        <w:jc w:val="left"/>
        <w:rPr>
          <w:sz w:val="23"/>
        </w:rPr>
      </w:pPr>
      <w:r>
        <w:rPr>
          <w:color w:val="1E1916"/>
          <w:sz w:val="23"/>
        </w:rPr>
        <w:t>Toilets</w:t>
      </w:r>
      <w:r>
        <w:rPr>
          <w:color w:val="1E1916"/>
          <w:spacing w:val="-1"/>
          <w:sz w:val="23"/>
        </w:rPr>
        <w:t> </w:t>
      </w:r>
      <w:r>
        <w:rPr>
          <w:color w:val="1E1916"/>
          <w:sz w:val="23"/>
        </w:rPr>
        <w:t>should</w:t>
      </w:r>
      <w:r>
        <w:rPr>
          <w:color w:val="1E1916"/>
          <w:spacing w:val="-1"/>
          <w:sz w:val="23"/>
        </w:rPr>
        <w:t> </w:t>
      </w:r>
      <w:r>
        <w:rPr>
          <w:color w:val="1E1916"/>
          <w:sz w:val="23"/>
        </w:rPr>
        <w:t>be in</w:t>
      </w:r>
      <w:r>
        <w:rPr>
          <w:color w:val="1E1916"/>
          <w:spacing w:val="-1"/>
          <w:sz w:val="23"/>
        </w:rPr>
        <w:t> </w:t>
      </w:r>
      <w:r>
        <w:rPr>
          <w:color w:val="1E1916"/>
          <w:sz w:val="23"/>
        </w:rPr>
        <w:t>separating lobby</w:t>
      </w:r>
      <w:r>
        <w:rPr>
          <w:color w:val="1E1916"/>
          <w:spacing w:val="-1"/>
          <w:sz w:val="23"/>
        </w:rPr>
        <w:t> </w:t>
      </w:r>
      <w:r>
        <w:rPr>
          <w:color w:val="1E1916"/>
          <w:sz w:val="23"/>
        </w:rPr>
        <w:t>and away</w:t>
      </w:r>
      <w:r>
        <w:rPr>
          <w:color w:val="1E1916"/>
          <w:spacing w:val="-1"/>
          <w:sz w:val="23"/>
        </w:rPr>
        <w:t> </w:t>
      </w:r>
      <w:r>
        <w:rPr>
          <w:color w:val="1E1916"/>
          <w:sz w:val="23"/>
        </w:rPr>
        <w:t>from processing</w:t>
      </w:r>
      <w:r>
        <w:rPr>
          <w:color w:val="1E1916"/>
          <w:spacing w:val="-1"/>
          <w:sz w:val="23"/>
        </w:rPr>
        <w:t> </w:t>
      </w:r>
      <w:r>
        <w:rPr>
          <w:color w:val="1E1916"/>
          <w:spacing w:val="-2"/>
          <w:sz w:val="23"/>
        </w:rPr>
        <w:t>area.</w:t>
      </w:r>
    </w:p>
    <w:p>
      <w:pPr>
        <w:pStyle w:val="ListParagraph"/>
        <w:numPr>
          <w:ilvl w:val="0"/>
          <w:numId w:val="165"/>
        </w:numPr>
        <w:tabs>
          <w:tab w:pos="574" w:val="left" w:leader="none"/>
        </w:tabs>
        <w:spacing w:line="263" w:lineRule="exact" w:before="6" w:after="0"/>
        <w:ind w:left="574" w:right="0" w:hanging="276"/>
        <w:jc w:val="left"/>
        <w:rPr>
          <w:sz w:val="23"/>
        </w:rPr>
      </w:pPr>
      <w:r>
        <w:rPr>
          <w:color w:val="1E1916"/>
          <w:sz w:val="23"/>
        </w:rPr>
        <w:t>Air curtains</w:t>
      </w:r>
      <w:r>
        <w:rPr>
          <w:color w:val="1E1916"/>
          <w:spacing w:val="1"/>
          <w:sz w:val="23"/>
        </w:rPr>
        <w:t> </w:t>
      </w:r>
      <w:r>
        <w:rPr>
          <w:color w:val="1E1916"/>
          <w:sz w:val="23"/>
        </w:rPr>
        <w:t>and</w:t>
      </w:r>
      <w:r>
        <w:rPr>
          <w:color w:val="1E1916"/>
          <w:spacing w:val="1"/>
          <w:sz w:val="23"/>
        </w:rPr>
        <w:t> </w:t>
      </w:r>
      <w:r>
        <w:rPr>
          <w:color w:val="1E1916"/>
          <w:sz w:val="23"/>
        </w:rPr>
        <w:t>fly</w:t>
      </w:r>
      <w:r>
        <w:rPr>
          <w:color w:val="1E1916"/>
          <w:spacing w:val="1"/>
          <w:sz w:val="23"/>
        </w:rPr>
        <w:t> </w:t>
      </w:r>
      <w:r>
        <w:rPr>
          <w:color w:val="1E1916"/>
          <w:sz w:val="23"/>
        </w:rPr>
        <w:t>catchers</w:t>
      </w:r>
      <w:r>
        <w:rPr>
          <w:color w:val="1E1916"/>
          <w:spacing w:val="1"/>
          <w:sz w:val="23"/>
        </w:rPr>
        <w:t> </w:t>
      </w:r>
      <w:r>
        <w:rPr>
          <w:color w:val="1E1916"/>
          <w:sz w:val="23"/>
        </w:rPr>
        <w:t>must be</w:t>
      </w:r>
      <w:r>
        <w:rPr>
          <w:color w:val="1E1916"/>
          <w:spacing w:val="1"/>
          <w:sz w:val="23"/>
        </w:rPr>
        <w:t> </w:t>
      </w:r>
      <w:r>
        <w:rPr>
          <w:color w:val="1E1916"/>
          <w:sz w:val="23"/>
        </w:rPr>
        <w:t>installed</w:t>
      </w:r>
      <w:r>
        <w:rPr>
          <w:color w:val="1E1916"/>
          <w:spacing w:val="1"/>
          <w:sz w:val="23"/>
        </w:rPr>
        <w:t> </w:t>
      </w:r>
      <w:r>
        <w:rPr>
          <w:color w:val="1E1916"/>
          <w:sz w:val="23"/>
        </w:rPr>
        <w:t>at</w:t>
      </w:r>
      <w:r>
        <w:rPr>
          <w:color w:val="1E1916"/>
          <w:spacing w:val="1"/>
          <w:sz w:val="23"/>
        </w:rPr>
        <w:t> </w:t>
      </w:r>
      <w:r>
        <w:rPr>
          <w:color w:val="1E1916"/>
          <w:sz w:val="23"/>
        </w:rPr>
        <w:t>the</w:t>
      </w:r>
      <w:r>
        <w:rPr>
          <w:color w:val="1E1916"/>
          <w:spacing w:val="1"/>
          <w:sz w:val="23"/>
        </w:rPr>
        <w:t> </w:t>
      </w:r>
      <w:r>
        <w:rPr>
          <w:color w:val="1E1916"/>
          <w:sz w:val="23"/>
        </w:rPr>
        <w:t>entrance of</w:t>
      </w:r>
      <w:r>
        <w:rPr>
          <w:color w:val="1E1916"/>
          <w:spacing w:val="1"/>
          <w:sz w:val="23"/>
        </w:rPr>
        <w:t> </w:t>
      </w:r>
      <w:r>
        <w:rPr>
          <w:color w:val="1E1916"/>
          <w:sz w:val="23"/>
        </w:rPr>
        <w:t>food</w:t>
      </w:r>
      <w:r>
        <w:rPr>
          <w:color w:val="1E1916"/>
          <w:spacing w:val="1"/>
          <w:sz w:val="23"/>
        </w:rPr>
        <w:t> </w:t>
      </w:r>
      <w:r>
        <w:rPr>
          <w:color w:val="1E1916"/>
          <w:sz w:val="23"/>
        </w:rPr>
        <w:t>processing</w:t>
      </w:r>
      <w:r>
        <w:rPr>
          <w:color w:val="1E1916"/>
          <w:spacing w:val="1"/>
          <w:sz w:val="23"/>
        </w:rPr>
        <w:t> </w:t>
      </w:r>
      <w:r>
        <w:rPr>
          <w:color w:val="1E1916"/>
          <w:spacing w:val="-2"/>
          <w:sz w:val="23"/>
        </w:rPr>
        <w:t>area.</w:t>
      </w:r>
    </w:p>
    <w:p>
      <w:pPr>
        <w:pStyle w:val="ListParagraph"/>
        <w:numPr>
          <w:ilvl w:val="0"/>
          <w:numId w:val="165"/>
        </w:numPr>
        <w:tabs>
          <w:tab w:pos="569" w:val="left" w:leader="none"/>
        </w:tabs>
        <w:spacing w:line="263" w:lineRule="exact" w:before="0" w:after="0"/>
        <w:ind w:left="569" w:right="0" w:hanging="392"/>
        <w:jc w:val="left"/>
        <w:rPr>
          <w:sz w:val="23"/>
        </w:rPr>
      </w:pPr>
      <w:r>
        <w:rPr>
          <w:color w:val="1E1916"/>
          <w:sz w:val="23"/>
        </w:rPr>
        <w:t>Apparatus</w:t>
      </w:r>
      <w:r>
        <w:rPr>
          <w:color w:val="1E1916"/>
          <w:spacing w:val="-2"/>
          <w:sz w:val="23"/>
        </w:rPr>
        <w:t> </w:t>
      </w:r>
      <w:r>
        <w:rPr>
          <w:color w:val="1E1916"/>
          <w:sz w:val="23"/>
        </w:rPr>
        <w:t>/</w:t>
      </w:r>
      <w:r>
        <w:rPr>
          <w:color w:val="1E1916"/>
          <w:spacing w:val="-1"/>
          <w:sz w:val="23"/>
        </w:rPr>
        <w:t> </w:t>
      </w:r>
      <w:r>
        <w:rPr>
          <w:color w:val="1E1916"/>
          <w:sz w:val="23"/>
        </w:rPr>
        <w:t>equipments</w:t>
      </w:r>
      <w:r>
        <w:rPr>
          <w:color w:val="1E1916"/>
          <w:spacing w:val="-2"/>
          <w:sz w:val="23"/>
        </w:rPr>
        <w:t> </w:t>
      </w:r>
      <w:r>
        <w:rPr>
          <w:color w:val="1E1916"/>
          <w:sz w:val="23"/>
        </w:rPr>
        <w:t>used</w:t>
      </w:r>
      <w:r>
        <w:rPr>
          <w:color w:val="1E1916"/>
          <w:spacing w:val="-1"/>
          <w:sz w:val="23"/>
        </w:rPr>
        <w:t> </w:t>
      </w:r>
      <w:r>
        <w:rPr>
          <w:color w:val="1E1916"/>
          <w:sz w:val="23"/>
        </w:rPr>
        <w:t>for</w:t>
      </w:r>
      <w:r>
        <w:rPr>
          <w:color w:val="1E1916"/>
          <w:spacing w:val="-2"/>
          <w:sz w:val="23"/>
        </w:rPr>
        <w:t> </w:t>
      </w:r>
      <w:r>
        <w:rPr>
          <w:color w:val="1E1916"/>
          <w:sz w:val="23"/>
        </w:rPr>
        <w:t>processing</w:t>
      </w:r>
      <w:r>
        <w:rPr>
          <w:color w:val="1E1916"/>
          <w:spacing w:val="-1"/>
          <w:sz w:val="23"/>
        </w:rPr>
        <w:t> </w:t>
      </w:r>
      <w:r>
        <w:rPr>
          <w:color w:val="1E1916"/>
          <w:sz w:val="23"/>
        </w:rPr>
        <w:t>of</w:t>
      </w:r>
      <w:r>
        <w:rPr>
          <w:color w:val="1E1916"/>
          <w:spacing w:val="-1"/>
          <w:sz w:val="23"/>
        </w:rPr>
        <w:t> </w:t>
      </w:r>
      <w:r>
        <w:rPr>
          <w:color w:val="1E1916"/>
          <w:sz w:val="23"/>
        </w:rPr>
        <w:t>packaging</w:t>
      </w:r>
      <w:r>
        <w:rPr>
          <w:color w:val="1E1916"/>
          <w:spacing w:val="-2"/>
          <w:sz w:val="23"/>
        </w:rPr>
        <w:t> </w:t>
      </w:r>
      <w:r>
        <w:rPr>
          <w:color w:val="1E1916"/>
          <w:sz w:val="23"/>
        </w:rPr>
        <w:t>should</w:t>
      </w:r>
      <w:r>
        <w:rPr>
          <w:color w:val="1E1916"/>
          <w:spacing w:val="-1"/>
          <w:sz w:val="23"/>
        </w:rPr>
        <w:t> </w:t>
      </w:r>
      <w:r>
        <w:rPr>
          <w:color w:val="1E1916"/>
          <w:sz w:val="23"/>
        </w:rPr>
        <w:t>be</w:t>
      </w:r>
      <w:r>
        <w:rPr>
          <w:color w:val="1E1916"/>
          <w:spacing w:val="-2"/>
          <w:sz w:val="23"/>
        </w:rPr>
        <w:t> </w:t>
      </w:r>
      <w:r>
        <w:rPr>
          <w:color w:val="1E1916"/>
          <w:sz w:val="23"/>
        </w:rPr>
        <w:t>made</w:t>
      </w:r>
      <w:r>
        <w:rPr>
          <w:color w:val="1E1916"/>
          <w:spacing w:val="-1"/>
          <w:sz w:val="23"/>
        </w:rPr>
        <w:t> </w:t>
      </w:r>
      <w:r>
        <w:rPr>
          <w:color w:val="1E1916"/>
          <w:sz w:val="23"/>
        </w:rPr>
        <w:t>of</w:t>
      </w:r>
      <w:r>
        <w:rPr>
          <w:color w:val="1E1916"/>
          <w:spacing w:val="-1"/>
          <w:sz w:val="23"/>
        </w:rPr>
        <w:t> </w:t>
      </w:r>
      <w:r>
        <w:rPr>
          <w:color w:val="1E1916"/>
          <w:sz w:val="23"/>
        </w:rPr>
        <w:t>stainless</w:t>
      </w:r>
      <w:r>
        <w:rPr>
          <w:color w:val="1E1916"/>
          <w:spacing w:val="-8"/>
          <w:sz w:val="23"/>
        </w:rPr>
        <w:t> </w:t>
      </w:r>
      <w:r>
        <w:rPr>
          <w:color w:val="1E1916"/>
          <w:sz w:val="23"/>
        </w:rPr>
        <w:t>steel</w:t>
      </w:r>
      <w:r>
        <w:rPr>
          <w:color w:val="1E1916"/>
          <w:spacing w:val="-7"/>
          <w:sz w:val="23"/>
        </w:rPr>
        <w:t> </w:t>
      </w:r>
      <w:r>
        <w:rPr>
          <w:color w:val="1E1916"/>
          <w:sz w:val="23"/>
        </w:rPr>
        <w:t>and</w:t>
      </w:r>
      <w:r>
        <w:rPr>
          <w:color w:val="1E1916"/>
          <w:spacing w:val="-7"/>
          <w:sz w:val="23"/>
        </w:rPr>
        <w:t> </w:t>
      </w:r>
      <w:r>
        <w:rPr>
          <w:color w:val="1E1916"/>
          <w:sz w:val="23"/>
        </w:rPr>
        <w:t>food</w:t>
      </w:r>
      <w:r>
        <w:rPr>
          <w:color w:val="1E1916"/>
          <w:spacing w:val="-8"/>
          <w:sz w:val="23"/>
        </w:rPr>
        <w:t> </w:t>
      </w:r>
      <w:r>
        <w:rPr>
          <w:color w:val="1E1916"/>
          <w:sz w:val="23"/>
        </w:rPr>
        <w:t>grade</w:t>
      </w:r>
      <w:r>
        <w:rPr>
          <w:color w:val="1E1916"/>
          <w:spacing w:val="-7"/>
          <w:sz w:val="23"/>
        </w:rPr>
        <w:t> </w:t>
      </w:r>
      <w:r>
        <w:rPr>
          <w:color w:val="1E1916"/>
          <w:spacing w:val="-2"/>
          <w:sz w:val="23"/>
        </w:rPr>
        <w:t>material.</w:t>
      </w:r>
    </w:p>
    <w:p>
      <w:pPr>
        <w:pStyle w:val="ListParagraph"/>
        <w:numPr>
          <w:ilvl w:val="0"/>
          <w:numId w:val="165"/>
        </w:numPr>
        <w:tabs>
          <w:tab w:pos="574" w:val="left" w:leader="none"/>
        </w:tabs>
        <w:spacing w:line="240" w:lineRule="auto" w:before="4" w:after="0"/>
        <w:ind w:left="574" w:right="0" w:hanging="397"/>
        <w:jc w:val="left"/>
        <w:rPr>
          <w:sz w:val="23"/>
        </w:rPr>
      </w:pPr>
      <w:r>
        <w:rPr>
          <w:color w:val="1E1916"/>
          <w:sz w:val="23"/>
        </w:rPr>
        <w:t>Sieves should</w:t>
      </w:r>
      <w:r>
        <w:rPr>
          <w:color w:val="1E1916"/>
          <w:spacing w:val="1"/>
          <w:sz w:val="23"/>
        </w:rPr>
        <w:t> </w:t>
      </w:r>
      <w:r>
        <w:rPr>
          <w:color w:val="1E1916"/>
          <w:sz w:val="23"/>
        </w:rPr>
        <w:t>be</w:t>
      </w:r>
      <w:r>
        <w:rPr>
          <w:color w:val="1E1916"/>
          <w:spacing w:val="1"/>
          <w:sz w:val="23"/>
        </w:rPr>
        <w:t> </w:t>
      </w:r>
      <w:r>
        <w:rPr>
          <w:color w:val="1E1916"/>
          <w:sz w:val="23"/>
        </w:rPr>
        <w:t>made</w:t>
      </w:r>
      <w:r>
        <w:rPr>
          <w:color w:val="1E1916"/>
          <w:spacing w:val="1"/>
          <w:sz w:val="23"/>
        </w:rPr>
        <w:t> </w:t>
      </w:r>
      <w:r>
        <w:rPr>
          <w:color w:val="1E1916"/>
          <w:sz w:val="23"/>
        </w:rPr>
        <w:t>of</w:t>
      </w:r>
      <w:r>
        <w:rPr>
          <w:color w:val="1E1916"/>
          <w:spacing w:val="1"/>
          <w:sz w:val="23"/>
        </w:rPr>
        <w:t> </w:t>
      </w:r>
      <w:r>
        <w:rPr>
          <w:color w:val="1E1916"/>
          <w:sz w:val="23"/>
        </w:rPr>
        <w:t>stainless</w:t>
      </w:r>
      <w:r>
        <w:rPr>
          <w:color w:val="1E1916"/>
          <w:spacing w:val="1"/>
          <w:sz w:val="23"/>
        </w:rPr>
        <w:t> </w:t>
      </w:r>
      <w:r>
        <w:rPr>
          <w:color w:val="1E1916"/>
          <w:sz w:val="23"/>
        </w:rPr>
        <w:t>steel</w:t>
      </w:r>
      <w:r>
        <w:rPr>
          <w:color w:val="1E1916"/>
          <w:spacing w:val="1"/>
          <w:sz w:val="23"/>
        </w:rPr>
        <w:t> </w:t>
      </w:r>
      <w:r>
        <w:rPr>
          <w:color w:val="1E1916"/>
          <w:sz w:val="23"/>
        </w:rPr>
        <w:t>and</w:t>
      </w:r>
      <w:r>
        <w:rPr>
          <w:color w:val="1E1916"/>
          <w:spacing w:val="1"/>
          <w:sz w:val="23"/>
        </w:rPr>
        <w:t> </w:t>
      </w:r>
      <w:r>
        <w:rPr>
          <w:color w:val="1E1916"/>
          <w:sz w:val="23"/>
        </w:rPr>
        <w:t>nylon</w:t>
      </w:r>
      <w:r>
        <w:rPr>
          <w:color w:val="1E1916"/>
          <w:spacing w:val="1"/>
          <w:sz w:val="23"/>
        </w:rPr>
        <w:t> </w:t>
      </w:r>
      <w:r>
        <w:rPr>
          <w:color w:val="1E1916"/>
          <w:sz w:val="23"/>
        </w:rPr>
        <w:t>that</w:t>
      </w:r>
      <w:r>
        <w:rPr>
          <w:color w:val="1E1916"/>
          <w:spacing w:val="1"/>
          <w:sz w:val="23"/>
        </w:rPr>
        <w:t> </w:t>
      </w:r>
      <w:r>
        <w:rPr>
          <w:color w:val="1E1916"/>
          <w:sz w:val="23"/>
        </w:rPr>
        <w:t>should</w:t>
      </w:r>
      <w:r>
        <w:rPr>
          <w:color w:val="1E1916"/>
          <w:spacing w:val="1"/>
          <w:sz w:val="23"/>
        </w:rPr>
        <w:t> </w:t>
      </w:r>
      <w:r>
        <w:rPr>
          <w:color w:val="1E1916"/>
          <w:sz w:val="23"/>
        </w:rPr>
        <w:t>be</w:t>
      </w:r>
      <w:r>
        <w:rPr>
          <w:color w:val="1E1916"/>
          <w:spacing w:val="1"/>
          <w:sz w:val="23"/>
        </w:rPr>
        <w:t> </w:t>
      </w:r>
      <w:r>
        <w:rPr>
          <w:color w:val="1E1916"/>
          <w:sz w:val="23"/>
        </w:rPr>
        <w:t>food</w:t>
      </w:r>
      <w:r>
        <w:rPr>
          <w:color w:val="1E1916"/>
          <w:spacing w:val="1"/>
          <w:sz w:val="23"/>
        </w:rPr>
        <w:t> </w:t>
      </w:r>
      <w:r>
        <w:rPr>
          <w:color w:val="1E1916"/>
          <w:spacing w:val="-2"/>
          <w:sz w:val="23"/>
        </w:rPr>
        <w:t>grade.</w:t>
      </w:r>
    </w:p>
    <w:p>
      <w:pPr>
        <w:pStyle w:val="ListParagraph"/>
        <w:numPr>
          <w:ilvl w:val="0"/>
          <w:numId w:val="165"/>
        </w:numPr>
        <w:tabs>
          <w:tab w:pos="582" w:val="left" w:leader="none"/>
        </w:tabs>
        <w:spacing w:line="240" w:lineRule="auto" w:before="2" w:after="0"/>
        <w:ind w:left="582" w:right="0" w:hanging="405"/>
        <w:jc w:val="left"/>
        <w:rPr>
          <w:sz w:val="23"/>
        </w:rPr>
      </w:pPr>
      <w:r>
        <w:rPr>
          <w:color w:val="1E1916"/>
          <w:sz w:val="23"/>
        </w:rPr>
        <w:t>Broken</w:t>
      </w:r>
      <w:r>
        <w:rPr>
          <w:color w:val="1E1916"/>
          <w:spacing w:val="1"/>
          <w:sz w:val="23"/>
        </w:rPr>
        <w:t> </w:t>
      </w:r>
      <w:r>
        <w:rPr>
          <w:color w:val="1E1916"/>
          <w:sz w:val="23"/>
        </w:rPr>
        <w:t>and</w:t>
      </w:r>
      <w:r>
        <w:rPr>
          <w:color w:val="1E1916"/>
          <w:spacing w:val="1"/>
          <w:sz w:val="23"/>
        </w:rPr>
        <w:t> </w:t>
      </w:r>
      <w:r>
        <w:rPr>
          <w:color w:val="1E1916"/>
          <w:sz w:val="23"/>
        </w:rPr>
        <w:t>damaged</w:t>
      </w:r>
      <w:r>
        <w:rPr>
          <w:color w:val="1E1916"/>
          <w:spacing w:val="1"/>
          <w:sz w:val="23"/>
        </w:rPr>
        <w:t> </w:t>
      </w:r>
      <w:r>
        <w:rPr>
          <w:color w:val="1E1916"/>
          <w:sz w:val="23"/>
        </w:rPr>
        <w:t>sieves</w:t>
      </w:r>
      <w:r>
        <w:rPr>
          <w:color w:val="1E1916"/>
          <w:spacing w:val="2"/>
          <w:sz w:val="23"/>
        </w:rPr>
        <w:t> </w:t>
      </w:r>
      <w:r>
        <w:rPr>
          <w:color w:val="1E1916"/>
          <w:sz w:val="23"/>
        </w:rPr>
        <w:t>should</w:t>
      </w:r>
      <w:r>
        <w:rPr>
          <w:color w:val="1E1916"/>
          <w:spacing w:val="1"/>
          <w:sz w:val="23"/>
        </w:rPr>
        <w:t> </w:t>
      </w:r>
      <w:r>
        <w:rPr>
          <w:color w:val="1E1916"/>
          <w:sz w:val="23"/>
        </w:rPr>
        <w:t>not</w:t>
      </w:r>
      <w:r>
        <w:rPr>
          <w:color w:val="1E1916"/>
          <w:spacing w:val="1"/>
          <w:sz w:val="23"/>
        </w:rPr>
        <w:t> </w:t>
      </w:r>
      <w:r>
        <w:rPr>
          <w:color w:val="1E1916"/>
          <w:sz w:val="23"/>
        </w:rPr>
        <w:t>be</w:t>
      </w:r>
      <w:r>
        <w:rPr>
          <w:color w:val="1E1916"/>
          <w:spacing w:val="2"/>
          <w:sz w:val="23"/>
        </w:rPr>
        <w:t> </w:t>
      </w:r>
      <w:r>
        <w:rPr>
          <w:color w:val="1E1916"/>
          <w:spacing w:val="-2"/>
          <w:sz w:val="23"/>
        </w:rPr>
        <w:t>used.</w:t>
      </w:r>
    </w:p>
    <w:p>
      <w:pPr>
        <w:pStyle w:val="ListParagraph"/>
        <w:numPr>
          <w:ilvl w:val="0"/>
          <w:numId w:val="165"/>
        </w:numPr>
        <w:tabs>
          <w:tab w:pos="582" w:val="left" w:leader="none"/>
        </w:tabs>
        <w:spacing w:line="240" w:lineRule="auto" w:before="3" w:after="0"/>
        <w:ind w:left="582" w:right="0" w:hanging="405"/>
        <w:jc w:val="left"/>
        <w:rPr>
          <w:sz w:val="23"/>
        </w:rPr>
      </w:pPr>
      <w:r>
        <w:rPr>
          <w:color w:val="1E1916"/>
          <w:sz w:val="23"/>
        </w:rPr>
        <w:t>Electric</w:t>
      </w:r>
      <w:r>
        <w:rPr>
          <w:color w:val="1E1916"/>
          <w:spacing w:val="1"/>
          <w:sz w:val="23"/>
        </w:rPr>
        <w:t> </w:t>
      </w:r>
      <w:r>
        <w:rPr>
          <w:color w:val="1E1916"/>
          <w:sz w:val="23"/>
        </w:rPr>
        <w:t>boards</w:t>
      </w:r>
      <w:r>
        <w:rPr>
          <w:color w:val="1E1916"/>
          <w:spacing w:val="1"/>
          <w:sz w:val="23"/>
        </w:rPr>
        <w:t> </w:t>
      </w:r>
      <w:r>
        <w:rPr>
          <w:color w:val="1E1916"/>
          <w:sz w:val="23"/>
        </w:rPr>
        <w:t>and</w:t>
      </w:r>
      <w:r>
        <w:rPr>
          <w:color w:val="1E1916"/>
          <w:spacing w:val="1"/>
          <w:sz w:val="23"/>
        </w:rPr>
        <w:t> </w:t>
      </w:r>
      <w:r>
        <w:rPr>
          <w:color w:val="1E1916"/>
          <w:sz w:val="23"/>
        </w:rPr>
        <w:t>sockets</w:t>
      </w:r>
      <w:r>
        <w:rPr>
          <w:color w:val="1E1916"/>
          <w:spacing w:val="1"/>
          <w:sz w:val="23"/>
        </w:rPr>
        <w:t> </w:t>
      </w:r>
      <w:r>
        <w:rPr>
          <w:color w:val="1E1916"/>
          <w:sz w:val="23"/>
        </w:rPr>
        <w:t>must</w:t>
      </w:r>
      <w:r>
        <w:rPr>
          <w:color w:val="1E1916"/>
          <w:spacing w:val="1"/>
          <w:sz w:val="23"/>
        </w:rPr>
        <w:t> </w:t>
      </w:r>
      <w:r>
        <w:rPr>
          <w:color w:val="1E1916"/>
          <w:sz w:val="23"/>
        </w:rPr>
        <w:t>be</w:t>
      </w:r>
      <w:r>
        <w:rPr>
          <w:color w:val="1E1916"/>
          <w:spacing w:val="1"/>
          <w:sz w:val="23"/>
        </w:rPr>
        <w:t> </w:t>
      </w:r>
      <w:r>
        <w:rPr>
          <w:color w:val="1E1916"/>
          <w:spacing w:val="-2"/>
          <w:sz w:val="23"/>
        </w:rPr>
        <w:t>concealed.</w:t>
      </w:r>
    </w:p>
    <w:p>
      <w:pPr>
        <w:pStyle w:val="ListParagraph"/>
        <w:numPr>
          <w:ilvl w:val="0"/>
          <w:numId w:val="165"/>
        </w:numPr>
        <w:tabs>
          <w:tab w:pos="582" w:val="left" w:leader="none"/>
        </w:tabs>
        <w:spacing w:line="240" w:lineRule="auto" w:before="2" w:after="0"/>
        <w:ind w:left="582" w:right="0" w:hanging="405"/>
        <w:jc w:val="left"/>
        <w:rPr>
          <w:sz w:val="23"/>
        </w:rPr>
      </w:pPr>
      <w:r>
        <w:rPr>
          <w:color w:val="1E1916"/>
          <w:sz w:val="23"/>
        </w:rPr>
        <w:t>Final</w:t>
      </w:r>
      <w:r>
        <w:rPr>
          <w:color w:val="1E1916"/>
          <w:spacing w:val="1"/>
          <w:sz w:val="23"/>
        </w:rPr>
        <w:t> </w:t>
      </w:r>
      <w:r>
        <w:rPr>
          <w:color w:val="1E1916"/>
          <w:sz w:val="23"/>
        </w:rPr>
        <w:t>product</w:t>
      </w:r>
      <w:r>
        <w:rPr>
          <w:color w:val="1E1916"/>
          <w:spacing w:val="1"/>
          <w:sz w:val="23"/>
        </w:rPr>
        <w:t> </w:t>
      </w:r>
      <w:r>
        <w:rPr>
          <w:color w:val="1E1916"/>
          <w:sz w:val="23"/>
        </w:rPr>
        <w:t>should</w:t>
      </w:r>
      <w:r>
        <w:rPr>
          <w:color w:val="1E1916"/>
          <w:spacing w:val="1"/>
          <w:sz w:val="23"/>
        </w:rPr>
        <w:t> </w:t>
      </w:r>
      <w:r>
        <w:rPr>
          <w:color w:val="1E1916"/>
          <w:sz w:val="23"/>
        </w:rPr>
        <w:t>be</w:t>
      </w:r>
      <w:r>
        <w:rPr>
          <w:color w:val="1E1916"/>
          <w:spacing w:val="1"/>
          <w:sz w:val="23"/>
        </w:rPr>
        <w:t> </w:t>
      </w:r>
      <w:r>
        <w:rPr>
          <w:color w:val="1E1916"/>
          <w:sz w:val="23"/>
        </w:rPr>
        <w:t>as</w:t>
      </w:r>
      <w:r>
        <w:rPr>
          <w:color w:val="1E1916"/>
          <w:spacing w:val="1"/>
          <w:sz w:val="23"/>
        </w:rPr>
        <w:t> </w:t>
      </w:r>
      <w:r>
        <w:rPr>
          <w:color w:val="1E1916"/>
          <w:sz w:val="23"/>
        </w:rPr>
        <w:t>per</w:t>
      </w:r>
      <w:r>
        <w:rPr>
          <w:color w:val="1E1916"/>
          <w:spacing w:val="1"/>
          <w:sz w:val="23"/>
        </w:rPr>
        <w:t> </w:t>
      </w:r>
      <w:r>
        <w:rPr>
          <w:color w:val="1E1916"/>
          <w:sz w:val="23"/>
        </w:rPr>
        <w:t>the</w:t>
      </w:r>
      <w:r>
        <w:rPr>
          <w:color w:val="1E1916"/>
          <w:spacing w:val="1"/>
          <w:sz w:val="23"/>
        </w:rPr>
        <w:t> </w:t>
      </w:r>
      <w:r>
        <w:rPr>
          <w:color w:val="1E1916"/>
          <w:sz w:val="23"/>
        </w:rPr>
        <w:t>regulations</w:t>
      </w:r>
      <w:r>
        <w:rPr>
          <w:color w:val="1E1916"/>
          <w:spacing w:val="1"/>
          <w:sz w:val="23"/>
        </w:rPr>
        <w:t> </w:t>
      </w:r>
      <w:r>
        <w:rPr>
          <w:color w:val="1E1916"/>
          <w:sz w:val="23"/>
        </w:rPr>
        <w:t>of</w:t>
      </w:r>
      <w:r>
        <w:rPr>
          <w:color w:val="1E1916"/>
          <w:spacing w:val="1"/>
          <w:sz w:val="23"/>
        </w:rPr>
        <w:t> </w:t>
      </w:r>
      <w:r>
        <w:rPr>
          <w:color w:val="1E1916"/>
          <w:sz w:val="23"/>
        </w:rPr>
        <w:t>Sindh</w:t>
      </w:r>
      <w:r>
        <w:rPr>
          <w:color w:val="1E1916"/>
          <w:spacing w:val="1"/>
          <w:sz w:val="23"/>
        </w:rPr>
        <w:t> </w:t>
      </w:r>
      <w:r>
        <w:rPr>
          <w:color w:val="1E1916"/>
          <w:sz w:val="23"/>
        </w:rPr>
        <w:t>Food</w:t>
      </w:r>
      <w:r>
        <w:rPr>
          <w:color w:val="1E1916"/>
          <w:spacing w:val="-11"/>
          <w:sz w:val="23"/>
        </w:rPr>
        <w:t> </w:t>
      </w:r>
      <w:r>
        <w:rPr>
          <w:color w:val="1E1916"/>
          <w:spacing w:val="-2"/>
          <w:sz w:val="23"/>
        </w:rPr>
        <w:t>Authority,</w:t>
      </w:r>
    </w:p>
    <w:p>
      <w:pPr>
        <w:pStyle w:val="ListParagraph"/>
        <w:numPr>
          <w:ilvl w:val="0"/>
          <w:numId w:val="165"/>
        </w:numPr>
        <w:tabs>
          <w:tab w:pos="582" w:val="left" w:leader="none"/>
        </w:tabs>
        <w:spacing w:line="240" w:lineRule="auto" w:before="6" w:after="0"/>
        <w:ind w:left="582" w:right="0" w:hanging="405"/>
        <w:jc w:val="left"/>
        <w:rPr>
          <w:sz w:val="23"/>
        </w:rPr>
      </w:pPr>
      <w:r>
        <w:rPr>
          <w:color w:val="1E1916"/>
          <w:sz w:val="23"/>
        </w:rPr>
        <w:t>Packing</w:t>
      </w:r>
      <w:r>
        <w:rPr>
          <w:color w:val="1E1916"/>
          <w:spacing w:val="1"/>
          <w:sz w:val="23"/>
        </w:rPr>
        <w:t> </w:t>
      </w:r>
      <w:r>
        <w:rPr>
          <w:color w:val="1E1916"/>
          <w:sz w:val="23"/>
        </w:rPr>
        <w:t>material</w:t>
      </w:r>
      <w:r>
        <w:rPr>
          <w:color w:val="1E1916"/>
          <w:spacing w:val="1"/>
          <w:sz w:val="23"/>
        </w:rPr>
        <w:t> </w:t>
      </w:r>
      <w:r>
        <w:rPr>
          <w:color w:val="1E1916"/>
          <w:sz w:val="23"/>
        </w:rPr>
        <w:t>must</w:t>
      </w:r>
      <w:r>
        <w:rPr>
          <w:color w:val="1E1916"/>
          <w:spacing w:val="1"/>
          <w:sz w:val="23"/>
        </w:rPr>
        <w:t> </w:t>
      </w:r>
      <w:r>
        <w:rPr>
          <w:color w:val="1E1916"/>
          <w:sz w:val="23"/>
        </w:rPr>
        <w:t>be</w:t>
      </w:r>
      <w:r>
        <w:rPr>
          <w:color w:val="1E1916"/>
          <w:spacing w:val="1"/>
          <w:sz w:val="23"/>
        </w:rPr>
        <w:t> </w:t>
      </w:r>
      <w:r>
        <w:rPr>
          <w:color w:val="1E1916"/>
          <w:sz w:val="23"/>
        </w:rPr>
        <w:t>of</w:t>
      </w:r>
      <w:r>
        <w:rPr>
          <w:color w:val="1E1916"/>
          <w:spacing w:val="1"/>
          <w:sz w:val="23"/>
        </w:rPr>
        <w:t> </w:t>
      </w:r>
      <w:r>
        <w:rPr>
          <w:color w:val="1E1916"/>
          <w:sz w:val="23"/>
        </w:rPr>
        <w:t>food</w:t>
      </w:r>
      <w:r>
        <w:rPr>
          <w:color w:val="1E1916"/>
          <w:spacing w:val="1"/>
          <w:sz w:val="23"/>
        </w:rPr>
        <w:t> </w:t>
      </w:r>
      <w:r>
        <w:rPr>
          <w:color w:val="1E1916"/>
          <w:sz w:val="23"/>
        </w:rPr>
        <w:t>grade</w:t>
      </w:r>
      <w:r>
        <w:rPr>
          <w:color w:val="1E1916"/>
          <w:spacing w:val="1"/>
          <w:sz w:val="23"/>
        </w:rPr>
        <w:t> </w:t>
      </w:r>
      <w:r>
        <w:rPr>
          <w:color w:val="1E1916"/>
          <w:sz w:val="23"/>
        </w:rPr>
        <w:t>and</w:t>
      </w:r>
      <w:r>
        <w:rPr>
          <w:color w:val="1E1916"/>
          <w:spacing w:val="1"/>
          <w:sz w:val="23"/>
        </w:rPr>
        <w:t> </w:t>
      </w:r>
      <w:r>
        <w:rPr>
          <w:color w:val="1E1916"/>
          <w:sz w:val="23"/>
        </w:rPr>
        <w:t>its</w:t>
      </w:r>
      <w:r>
        <w:rPr>
          <w:color w:val="1E1916"/>
          <w:spacing w:val="1"/>
          <w:sz w:val="23"/>
        </w:rPr>
        <w:t> </w:t>
      </w:r>
      <w:r>
        <w:rPr>
          <w:color w:val="1E1916"/>
          <w:sz w:val="23"/>
        </w:rPr>
        <w:t>record</w:t>
      </w:r>
      <w:r>
        <w:rPr>
          <w:color w:val="1E1916"/>
          <w:spacing w:val="1"/>
          <w:sz w:val="23"/>
        </w:rPr>
        <w:t> </w:t>
      </w:r>
      <w:r>
        <w:rPr>
          <w:color w:val="1E1916"/>
          <w:sz w:val="23"/>
        </w:rPr>
        <w:t>should</w:t>
      </w:r>
      <w:r>
        <w:rPr>
          <w:color w:val="1E1916"/>
          <w:spacing w:val="1"/>
          <w:sz w:val="23"/>
        </w:rPr>
        <w:t> </w:t>
      </w:r>
      <w:r>
        <w:rPr>
          <w:color w:val="1E1916"/>
          <w:sz w:val="23"/>
        </w:rPr>
        <w:t>be</w:t>
      </w:r>
      <w:r>
        <w:rPr>
          <w:color w:val="1E1916"/>
          <w:spacing w:val="1"/>
          <w:sz w:val="23"/>
        </w:rPr>
        <w:t> </w:t>
      </w:r>
      <w:r>
        <w:rPr>
          <w:color w:val="1E1916"/>
          <w:spacing w:val="-2"/>
          <w:sz w:val="23"/>
        </w:rPr>
        <w:t>maintained.</w:t>
      </w:r>
    </w:p>
    <w:p>
      <w:pPr>
        <w:pStyle w:val="ListParagraph"/>
        <w:numPr>
          <w:ilvl w:val="0"/>
          <w:numId w:val="165"/>
        </w:numPr>
        <w:tabs>
          <w:tab w:pos="582" w:val="left" w:leader="none"/>
        </w:tabs>
        <w:spacing w:line="240" w:lineRule="auto" w:before="0" w:after="0"/>
        <w:ind w:left="582" w:right="0" w:hanging="405"/>
        <w:jc w:val="left"/>
        <w:rPr>
          <w:sz w:val="23"/>
        </w:rPr>
      </w:pPr>
      <w:r>
        <w:rPr>
          <w:color w:val="1E1916"/>
          <w:sz w:val="23"/>
        </w:rPr>
        <w:t>Factory</w:t>
      </w:r>
      <w:r>
        <w:rPr>
          <w:color w:val="1E1916"/>
          <w:spacing w:val="1"/>
          <w:sz w:val="23"/>
        </w:rPr>
        <w:t> </w:t>
      </w:r>
      <w:r>
        <w:rPr>
          <w:color w:val="1E1916"/>
          <w:sz w:val="23"/>
        </w:rPr>
        <w:t>must</w:t>
      </w:r>
      <w:r>
        <w:rPr>
          <w:color w:val="1E1916"/>
          <w:spacing w:val="1"/>
          <w:sz w:val="23"/>
        </w:rPr>
        <w:t> </w:t>
      </w:r>
      <w:r>
        <w:rPr>
          <w:color w:val="1E1916"/>
          <w:sz w:val="23"/>
        </w:rPr>
        <w:t>have</w:t>
      </w:r>
      <w:r>
        <w:rPr>
          <w:color w:val="1E1916"/>
          <w:spacing w:val="1"/>
          <w:sz w:val="23"/>
        </w:rPr>
        <w:t> </w:t>
      </w:r>
      <w:r>
        <w:rPr>
          <w:color w:val="1E1916"/>
          <w:sz w:val="23"/>
        </w:rPr>
        <w:t>a</w:t>
      </w:r>
      <w:r>
        <w:rPr>
          <w:color w:val="1E1916"/>
          <w:spacing w:val="1"/>
          <w:sz w:val="23"/>
        </w:rPr>
        <w:t> </w:t>
      </w:r>
      <w:r>
        <w:rPr>
          <w:color w:val="1E1916"/>
          <w:sz w:val="23"/>
        </w:rPr>
        <w:t>First</w:t>
      </w:r>
      <w:r>
        <w:rPr>
          <w:color w:val="1E1916"/>
          <w:spacing w:val="-12"/>
          <w:sz w:val="23"/>
        </w:rPr>
        <w:t> </w:t>
      </w:r>
      <w:r>
        <w:rPr>
          <w:color w:val="1E1916"/>
          <w:sz w:val="23"/>
        </w:rPr>
        <w:t>Aid</w:t>
      </w:r>
      <w:r>
        <w:rPr>
          <w:color w:val="1E1916"/>
          <w:spacing w:val="1"/>
          <w:sz w:val="23"/>
        </w:rPr>
        <w:t> </w:t>
      </w:r>
      <w:r>
        <w:rPr>
          <w:color w:val="1E1916"/>
          <w:sz w:val="23"/>
        </w:rPr>
        <w:t>kit</w:t>
      </w:r>
      <w:r>
        <w:rPr>
          <w:color w:val="1E1916"/>
          <w:spacing w:val="1"/>
          <w:sz w:val="23"/>
        </w:rPr>
        <w:t> </w:t>
      </w:r>
      <w:r>
        <w:rPr>
          <w:color w:val="1E1916"/>
          <w:sz w:val="23"/>
        </w:rPr>
        <w:t>in</w:t>
      </w:r>
      <w:r>
        <w:rPr>
          <w:color w:val="1E1916"/>
          <w:spacing w:val="1"/>
          <w:sz w:val="23"/>
        </w:rPr>
        <w:t> </w:t>
      </w:r>
      <w:r>
        <w:rPr>
          <w:color w:val="1E1916"/>
          <w:sz w:val="23"/>
        </w:rPr>
        <w:t>case</w:t>
      </w:r>
      <w:r>
        <w:rPr>
          <w:color w:val="1E1916"/>
          <w:spacing w:val="1"/>
          <w:sz w:val="23"/>
        </w:rPr>
        <w:t> </w:t>
      </w:r>
      <w:r>
        <w:rPr>
          <w:color w:val="1E1916"/>
          <w:sz w:val="23"/>
        </w:rPr>
        <w:t>of</w:t>
      </w:r>
      <w:r>
        <w:rPr>
          <w:color w:val="1E1916"/>
          <w:spacing w:val="1"/>
          <w:sz w:val="23"/>
        </w:rPr>
        <w:t> </w:t>
      </w:r>
      <w:r>
        <w:rPr>
          <w:color w:val="1E1916"/>
          <w:sz w:val="23"/>
        </w:rPr>
        <w:t>any</w:t>
      </w:r>
      <w:r>
        <w:rPr>
          <w:color w:val="1E1916"/>
          <w:spacing w:val="1"/>
          <w:sz w:val="23"/>
        </w:rPr>
        <w:t> </w:t>
      </w:r>
      <w:r>
        <w:rPr>
          <w:color w:val="1E1916"/>
          <w:spacing w:val="-2"/>
          <w:sz w:val="23"/>
        </w:rPr>
        <w:t>mishap.</w:t>
      </w: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622144">
                <wp:simplePos x="0" y="0"/>
                <wp:positionH relativeFrom="page">
                  <wp:posOffset>3461814</wp:posOffset>
                </wp:positionH>
                <wp:positionV relativeFrom="paragraph">
                  <wp:posOffset>204199</wp:posOffset>
                </wp:positionV>
                <wp:extent cx="636905" cy="208279"/>
                <wp:effectExtent l="0" t="0" r="0" b="0"/>
                <wp:wrapTopAndBottom/>
                <wp:docPr id="809" name="Textbox 809"/>
                <wp:cNvGraphicFramePr>
                  <a:graphicFrameLocks/>
                </wp:cNvGraphicFramePr>
                <a:graphic>
                  <a:graphicData uri="http://schemas.microsoft.com/office/word/2010/wordprocessingShape">
                    <wps:wsp>
                      <wps:cNvPr id="809" name="Textbox 809"/>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1</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2</w:t>
                            </w:r>
                          </w:p>
                        </w:txbxContent>
                      </wps:txbx>
                      <wps:bodyPr wrap="square" lIns="0" tIns="0" rIns="0" bIns="0" rtlCol="0">
                        <a:noAutofit/>
                      </wps:bodyPr>
                    </wps:wsp>
                  </a:graphicData>
                </a:graphic>
              </wp:anchor>
            </w:drawing>
          </mc:Choice>
          <mc:Fallback>
            <w:pict>
              <v:shape style="position:absolute;margin-left:272.583801pt;margin-top:16.078712pt;width:50.15pt;height:16.4pt;mso-position-horizontal-relative:page;mso-position-vertical-relative:paragraph;z-index:-15694336;mso-wrap-distance-left:0;mso-wrap-distance-right:0" type="#_x0000_t202" id="docshape808"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1</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2</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p>
      <w:pPr>
        <w:spacing w:after="0"/>
        <w:jc w:val="left"/>
        <w:rPr>
          <w:rFonts w:ascii="Arial"/>
          <w:b/>
          <w:sz w:val="19"/>
        </w:rPr>
        <w:sectPr>
          <w:pgSz w:w="11920" w:h="16840"/>
          <w:pgMar w:top="500" w:bottom="0" w:left="283" w:right="141"/>
        </w:sectPr>
      </w:pPr>
    </w:p>
    <w:p>
      <w:pPr>
        <w:pStyle w:val="Heading1"/>
        <w:ind w:left="0" w:right="284"/>
      </w:pPr>
      <w:r>
        <w:rPr/>
        <mc:AlternateContent>
          <mc:Choice Requires="wps">
            <w:drawing>
              <wp:anchor distT="0" distB="0" distL="0" distR="0" allowOverlap="1" layoutInCell="1" locked="0" behindDoc="1" simplePos="0" relativeHeight="485384704">
                <wp:simplePos x="0" y="0"/>
                <wp:positionH relativeFrom="page">
                  <wp:posOffset>-3498</wp:posOffset>
                </wp:positionH>
                <wp:positionV relativeFrom="page">
                  <wp:posOffset>-2992</wp:posOffset>
                </wp:positionV>
                <wp:extent cx="7567295" cy="10701020"/>
                <wp:effectExtent l="0" t="0" r="0" b="0"/>
                <wp:wrapNone/>
                <wp:docPr id="810" name="Group 810"/>
                <wp:cNvGraphicFramePr>
                  <a:graphicFrameLocks/>
                </wp:cNvGraphicFramePr>
                <a:graphic>
                  <a:graphicData uri="http://schemas.microsoft.com/office/word/2010/wordprocessingGroup">
                    <wpg:wgp>
                      <wpg:cNvPr id="810" name="Group 810"/>
                      <wpg:cNvGrpSpPr/>
                      <wpg:grpSpPr>
                        <a:xfrm>
                          <a:off x="0" y="0"/>
                          <a:ext cx="7567295" cy="10701020"/>
                          <a:chExt cx="7567295" cy="10701020"/>
                        </a:xfrm>
                      </wpg:grpSpPr>
                      <pic:pic>
                        <pic:nvPicPr>
                          <pic:cNvPr id="811" name="Image 811"/>
                          <pic:cNvPicPr/>
                        </pic:nvPicPr>
                        <pic:blipFill>
                          <a:blip r:embed="rId9" cstate="print"/>
                          <a:stretch>
                            <a:fillRect/>
                          </a:stretch>
                        </pic:blipFill>
                        <pic:spPr>
                          <a:xfrm>
                            <a:off x="1266359" y="2562888"/>
                            <a:ext cx="5088005" cy="5093794"/>
                          </a:xfrm>
                          <a:prstGeom prst="rect">
                            <a:avLst/>
                          </a:prstGeom>
                        </pic:spPr>
                      </pic:pic>
                      <wps:wsp>
                        <wps:cNvPr id="812" name="Graphic 812"/>
                        <wps:cNvSpPr/>
                        <wps:spPr>
                          <a:xfrm>
                            <a:off x="3175" y="3175"/>
                            <a:ext cx="7560945" cy="10428605"/>
                          </a:xfrm>
                          <a:custGeom>
                            <a:avLst/>
                            <a:gdLst/>
                            <a:ahLst/>
                            <a:cxnLst/>
                            <a:rect l="l" t="t" r="r" b="b"/>
                            <a:pathLst>
                              <a:path w="7560945" h="10428605">
                                <a:moveTo>
                                  <a:pt x="0" y="10428292"/>
                                </a:moveTo>
                                <a:lnTo>
                                  <a:pt x="7560640" y="10428292"/>
                                </a:lnTo>
                                <a:lnTo>
                                  <a:pt x="7560640" y="0"/>
                                </a:lnTo>
                                <a:lnTo>
                                  <a:pt x="0" y="0"/>
                                </a:lnTo>
                                <a:lnTo>
                                  <a:pt x="0" y="10428292"/>
                                </a:lnTo>
                                <a:close/>
                              </a:path>
                            </a:pathLst>
                          </a:custGeom>
                          <a:ln w="6349">
                            <a:solidFill>
                              <a:srgbClr val="1E1916"/>
                            </a:solidFill>
                            <a:prstDash val="solid"/>
                          </a:ln>
                        </wps:spPr>
                        <wps:bodyPr wrap="square" lIns="0" tIns="0" rIns="0" bIns="0" rtlCol="0">
                          <a:prstTxWarp prst="textNoShape">
                            <a:avLst/>
                          </a:prstTxWarp>
                          <a:noAutofit/>
                        </wps:bodyPr>
                      </wps:wsp>
                      <pic:pic>
                        <pic:nvPicPr>
                          <pic:cNvPr id="813" name="Image 813"/>
                          <pic:cNvPicPr/>
                        </pic:nvPicPr>
                        <pic:blipFill>
                          <a:blip r:embed="rId14" cstate="print"/>
                          <a:stretch>
                            <a:fillRect/>
                          </a:stretch>
                        </pic:blipFill>
                        <pic:spPr>
                          <a:xfrm>
                            <a:off x="6243270" y="226137"/>
                            <a:ext cx="862743" cy="853662"/>
                          </a:xfrm>
                          <a:prstGeom prst="rect">
                            <a:avLst/>
                          </a:prstGeom>
                        </pic:spPr>
                      </pic:pic>
                      <pic:pic>
                        <pic:nvPicPr>
                          <pic:cNvPr id="814" name="Image 814"/>
                          <pic:cNvPicPr/>
                        </pic:nvPicPr>
                        <pic:blipFill>
                          <a:blip r:embed="rId13" cstate="print"/>
                          <a:stretch>
                            <a:fillRect/>
                          </a:stretch>
                        </pic:blipFill>
                        <pic:spPr>
                          <a:xfrm>
                            <a:off x="552419" y="254826"/>
                            <a:ext cx="669797" cy="765892"/>
                          </a:xfrm>
                          <a:prstGeom prst="rect">
                            <a:avLst/>
                          </a:prstGeom>
                        </pic:spPr>
                      </pic:pic>
                      <wps:wsp>
                        <wps:cNvPr id="815" name="Graphic 815"/>
                        <wps:cNvSpPr/>
                        <wps:spPr>
                          <a:xfrm>
                            <a:off x="26272" y="10454695"/>
                            <a:ext cx="7514590" cy="214629"/>
                          </a:xfrm>
                          <a:custGeom>
                            <a:avLst/>
                            <a:gdLst/>
                            <a:ahLst/>
                            <a:cxnLst/>
                            <a:rect l="l" t="t" r="r" b="b"/>
                            <a:pathLst>
                              <a:path w="7514590" h="214629">
                                <a:moveTo>
                                  <a:pt x="7514449" y="0"/>
                                </a:moveTo>
                                <a:lnTo>
                                  <a:pt x="0" y="0"/>
                                </a:lnTo>
                                <a:lnTo>
                                  <a:pt x="0" y="214342"/>
                                </a:lnTo>
                                <a:lnTo>
                                  <a:pt x="7514449" y="214342"/>
                                </a:lnTo>
                                <a:lnTo>
                                  <a:pt x="7514449" y="0"/>
                                </a:lnTo>
                                <a:close/>
                              </a:path>
                            </a:pathLst>
                          </a:custGeom>
                          <a:solidFill>
                            <a:srgbClr val="1E1916"/>
                          </a:solidFill>
                        </wps:spPr>
                        <wps:bodyPr wrap="square" lIns="0" tIns="0" rIns="0" bIns="0" rtlCol="0">
                          <a:prstTxWarp prst="textNoShape">
                            <a:avLst/>
                          </a:prstTxWarp>
                          <a:noAutofit/>
                        </wps:bodyPr>
                      </wps:wsp>
                      <wps:wsp>
                        <wps:cNvPr id="816" name="Graphic 816"/>
                        <wps:cNvSpPr/>
                        <wps:spPr>
                          <a:xfrm>
                            <a:off x="26272" y="10454695"/>
                            <a:ext cx="7514590" cy="214629"/>
                          </a:xfrm>
                          <a:custGeom>
                            <a:avLst/>
                            <a:gdLst/>
                            <a:ahLst/>
                            <a:cxnLst/>
                            <a:rect l="l" t="t" r="r" b="b"/>
                            <a:pathLst>
                              <a:path w="7514590" h="214629">
                                <a:moveTo>
                                  <a:pt x="0" y="0"/>
                                </a:moveTo>
                                <a:lnTo>
                                  <a:pt x="7514449" y="0"/>
                                </a:lnTo>
                                <a:lnTo>
                                  <a:pt x="7514449" y="214342"/>
                                </a:lnTo>
                                <a:lnTo>
                                  <a:pt x="0" y="214342"/>
                                </a:lnTo>
                                <a:lnTo>
                                  <a:pt x="0" y="0"/>
                                </a:lnTo>
                                <a:close/>
                              </a:path>
                            </a:pathLst>
                          </a:custGeom>
                          <a:ln w="2743">
                            <a:solidFill>
                              <a:srgbClr val="1E1916"/>
                            </a:solidFill>
                            <a:prstDash val="solid"/>
                          </a:ln>
                        </wps:spPr>
                        <wps:bodyPr wrap="square" lIns="0" tIns="0" rIns="0" bIns="0" rtlCol="0">
                          <a:prstTxWarp prst="textNoShape">
                            <a:avLst/>
                          </a:prstTxWarp>
                          <a:noAutofit/>
                        </wps:bodyPr>
                      </wps:wsp>
                      <wps:wsp>
                        <wps:cNvPr id="817" name="Graphic 817"/>
                        <wps:cNvSpPr/>
                        <wps:spPr>
                          <a:xfrm>
                            <a:off x="3175" y="10432785"/>
                            <a:ext cx="7560945" cy="264795"/>
                          </a:xfrm>
                          <a:custGeom>
                            <a:avLst/>
                            <a:gdLst/>
                            <a:ahLst/>
                            <a:cxnLst/>
                            <a:rect l="l" t="t" r="r" b="b"/>
                            <a:pathLst>
                              <a:path w="7560945" h="264795">
                                <a:moveTo>
                                  <a:pt x="0" y="0"/>
                                </a:moveTo>
                                <a:lnTo>
                                  <a:pt x="7560640" y="0"/>
                                </a:lnTo>
                                <a:lnTo>
                                  <a:pt x="7560640" y="264707"/>
                                </a:lnTo>
                                <a:lnTo>
                                  <a:pt x="0" y="264707"/>
                                </a:lnTo>
                                <a:lnTo>
                                  <a:pt x="0" y="0"/>
                                </a:lnTo>
                                <a:close/>
                              </a:path>
                            </a:pathLst>
                          </a:custGeom>
                          <a:ln w="6349">
                            <a:solidFill>
                              <a:srgbClr val="1E1916"/>
                            </a:solidFill>
                            <a:prstDash val="solid"/>
                          </a:ln>
                        </wps:spPr>
                        <wps:bodyPr wrap="square" lIns="0" tIns="0" rIns="0" bIns="0" rtlCol="0">
                          <a:prstTxWarp prst="textNoShape">
                            <a:avLst/>
                          </a:prstTxWarp>
                          <a:noAutofit/>
                        </wps:bodyPr>
                      </wps:wsp>
                      <wps:wsp>
                        <wps:cNvPr id="818" name="Graphic 818"/>
                        <wps:cNvSpPr/>
                        <wps:spPr>
                          <a:xfrm>
                            <a:off x="330700" y="1390746"/>
                            <a:ext cx="3185160" cy="202565"/>
                          </a:xfrm>
                          <a:custGeom>
                            <a:avLst/>
                            <a:gdLst/>
                            <a:ahLst/>
                            <a:cxnLst/>
                            <a:rect l="l" t="t" r="r" b="b"/>
                            <a:pathLst>
                              <a:path w="3185160" h="202565">
                                <a:moveTo>
                                  <a:pt x="52537" y="0"/>
                                </a:moveTo>
                                <a:lnTo>
                                  <a:pt x="19747" y="0"/>
                                </a:lnTo>
                                <a:lnTo>
                                  <a:pt x="0" y="3397"/>
                                </a:lnTo>
                                <a:lnTo>
                                  <a:pt x="10175" y="13165"/>
                                </a:lnTo>
                                <a:lnTo>
                                  <a:pt x="38697" y="28415"/>
                                </a:lnTo>
                                <a:lnTo>
                                  <a:pt x="73726" y="48308"/>
                                </a:lnTo>
                                <a:lnTo>
                                  <a:pt x="103424" y="72002"/>
                                </a:lnTo>
                                <a:lnTo>
                                  <a:pt x="115954" y="98655"/>
                                </a:lnTo>
                                <a:lnTo>
                                  <a:pt x="103424" y="125669"/>
                                </a:lnTo>
                                <a:lnTo>
                                  <a:pt x="73726" y="150267"/>
                                </a:lnTo>
                                <a:lnTo>
                                  <a:pt x="38697" y="171338"/>
                                </a:lnTo>
                                <a:lnTo>
                                  <a:pt x="10175" y="187766"/>
                                </a:lnTo>
                                <a:lnTo>
                                  <a:pt x="0" y="198440"/>
                                </a:lnTo>
                                <a:lnTo>
                                  <a:pt x="20007" y="202245"/>
                                </a:lnTo>
                                <a:lnTo>
                                  <a:pt x="52537" y="202245"/>
                                </a:lnTo>
                                <a:lnTo>
                                  <a:pt x="52537" y="201464"/>
                                </a:lnTo>
                                <a:lnTo>
                                  <a:pt x="3168541" y="201464"/>
                                </a:lnTo>
                                <a:lnTo>
                                  <a:pt x="3184668" y="199000"/>
                                </a:lnTo>
                                <a:lnTo>
                                  <a:pt x="3177569" y="189726"/>
                                </a:lnTo>
                                <a:lnTo>
                                  <a:pt x="3153048" y="175117"/>
                                </a:lnTo>
                                <a:lnTo>
                                  <a:pt x="3122018" y="155866"/>
                                </a:lnTo>
                                <a:lnTo>
                                  <a:pt x="3095396" y="132667"/>
                                </a:lnTo>
                                <a:lnTo>
                                  <a:pt x="3084097" y="106212"/>
                                </a:lnTo>
                                <a:lnTo>
                                  <a:pt x="3095396" y="79001"/>
                                </a:lnTo>
                                <a:lnTo>
                                  <a:pt x="3122018" y="53908"/>
                                </a:lnTo>
                                <a:lnTo>
                                  <a:pt x="3177569" y="15125"/>
                                </a:lnTo>
                                <a:lnTo>
                                  <a:pt x="3184668" y="3958"/>
                                </a:lnTo>
                                <a:lnTo>
                                  <a:pt x="3167500" y="722"/>
                                </a:lnTo>
                                <a:lnTo>
                                  <a:pt x="52537" y="722"/>
                                </a:lnTo>
                                <a:lnTo>
                                  <a:pt x="52537" y="0"/>
                                </a:lnTo>
                                <a:close/>
                              </a:path>
                              <a:path w="3185160" h="202565">
                                <a:moveTo>
                                  <a:pt x="3130896" y="201464"/>
                                </a:moveTo>
                                <a:lnTo>
                                  <a:pt x="52537" y="201464"/>
                                </a:lnTo>
                                <a:lnTo>
                                  <a:pt x="53937" y="201801"/>
                                </a:lnTo>
                                <a:lnTo>
                                  <a:pt x="61558" y="202045"/>
                                </a:lnTo>
                                <a:lnTo>
                                  <a:pt x="54834" y="202245"/>
                                </a:lnTo>
                                <a:lnTo>
                                  <a:pt x="3127101" y="202245"/>
                                </a:lnTo>
                                <a:lnTo>
                                  <a:pt x="3121880" y="202045"/>
                                </a:lnTo>
                                <a:lnTo>
                                  <a:pt x="3129500" y="201801"/>
                                </a:lnTo>
                                <a:lnTo>
                                  <a:pt x="3130896" y="201464"/>
                                </a:lnTo>
                                <a:close/>
                              </a:path>
                              <a:path w="3185160" h="202565">
                                <a:moveTo>
                                  <a:pt x="3168541" y="201464"/>
                                </a:moveTo>
                                <a:lnTo>
                                  <a:pt x="3130896" y="201464"/>
                                </a:lnTo>
                                <a:lnTo>
                                  <a:pt x="3130896" y="202245"/>
                                </a:lnTo>
                                <a:lnTo>
                                  <a:pt x="3163430" y="202245"/>
                                </a:lnTo>
                                <a:lnTo>
                                  <a:pt x="3168541" y="201464"/>
                                </a:lnTo>
                                <a:close/>
                              </a:path>
                              <a:path w="3185160" h="202565">
                                <a:moveTo>
                                  <a:pt x="3127045" y="0"/>
                                </a:moveTo>
                                <a:lnTo>
                                  <a:pt x="57615" y="0"/>
                                </a:lnTo>
                                <a:lnTo>
                                  <a:pt x="61558" y="149"/>
                                </a:lnTo>
                                <a:lnTo>
                                  <a:pt x="53937" y="389"/>
                                </a:lnTo>
                                <a:lnTo>
                                  <a:pt x="52537" y="722"/>
                                </a:lnTo>
                                <a:lnTo>
                                  <a:pt x="3130896" y="722"/>
                                </a:lnTo>
                                <a:lnTo>
                                  <a:pt x="3129500" y="389"/>
                                </a:lnTo>
                                <a:lnTo>
                                  <a:pt x="3121880" y="149"/>
                                </a:lnTo>
                                <a:lnTo>
                                  <a:pt x="3127045" y="0"/>
                                </a:lnTo>
                                <a:close/>
                              </a:path>
                              <a:path w="3185160" h="202565">
                                <a:moveTo>
                                  <a:pt x="3163668" y="0"/>
                                </a:moveTo>
                                <a:lnTo>
                                  <a:pt x="3130896" y="0"/>
                                </a:lnTo>
                                <a:lnTo>
                                  <a:pt x="3130896" y="722"/>
                                </a:lnTo>
                                <a:lnTo>
                                  <a:pt x="3167500" y="722"/>
                                </a:lnTo>
                                <a:lnTo>
                                  <a:pt x="3163668" y="0"/>
                                </a:lnTo>
                                <a:close/>
                              </a:path>
                            </a:pathLst>
                          </a:custGeom>
                          <a:solidFill>
                            <a:srgbClr val="1E1916"/>
                          </a:solidFill>
                        </wps:spPr>
                        <wps:bodyPr wrap="square" lIns="0" tIns="0" rIns="0" bIns="0" rtlCol="0">
                          <a:prstTxWarp prst="textNoShape">
                            <a:avLst/>
                          </a:prstTxWarp>
                          <a:noAutofit/>
                        </wps:bodyPr>
                      </wps:wsp>
                      <wps:wsp>
                        <wps:cNvPr id="819" name="Graphic 819"/>
                        <wps:cNvSpPr/>
                        <wps:spPr>
                          <a:xfrm>
                            <a:off x="330700" y="1390702"/>
                            <a:ext cx="3185160" cy="202565"/>
                          </a:xfrm>
                          <a:custGeom>
                            <a:avLst/>
                            <a:gdLst/>
                            <a:ahLst/>
                            <a:cxnLst/>
                            <a:rect l="l" t="t" r="r" b="b"/>
                            <a:pathLst>
                              <a:path w="3185160" h="202565">
                                <a:moveTo>
                                  <a:pt x="52537" y="3"/>
                                </a:moveTo>
                                <a:lnTo>
                                  <a:pt x="1287992" y="3"/>
                                </a:lnTo>
                                <a:lnTo>
                                  <a:pt x="1895449" y="3"/>
                                </a:lnTo>
                                <a:lnTo>
                                  <a:pt x="3130896" y="3"/>
                                </a:lnTo>
                                <a:lnTo>
                                  <a:pt x="3130896" y="767"/>
                                </a:lnTo>
                                <a:lnTo>
                                  <a:pt x="3129500" y="434"/>
                                </a:lnTo>
                                <a:lnTo>
                                  <a:pt x="3121880" y="194"/>
                                </a:lnTo>
                                <a:lnTo>
                                  <a:pt x="3126902" y="48"/>
                                </a:lnTo>
                                <a:lnTo>
                                  <a:pt x="3163430" y="0"/>
                                </a:lnTo>
                                <a:lnTo>
                                  <a:pt x="3184668" y="4002"/>
                                </a:lnTo>
                                <a:lnTo>
                                  <a:pt x="3177569" y="15170"/>
                                </a:lnTo>
                                <a:lnTo>
                                  <a:pt x="3153048" y="32241"/>
                                </a:lnTo>
                                <a:lnTo>
                                  <a:pt x="3122018" y="53953"/>
                                </a:lnTo>
                                <a:lnTo>
                                  <a:pt x="3095396" y="79046"/>
                                </a:lnTo>
                                <a:lnTo>
                                  <a:pt x="3084097" y="106257"/>
                                </a:lnTo>
                                <a:lnTo>
                                  <a:pt x="3095396" y="132712"/>
                                </a:lnTo>
                                <a:lnTo>
                                  <a:pt x="3122018" y="155911"/>
                                </a:lnTo>
                                <a:lnTo>
                                  <a:pt x="3153048" y="175162"/>
                                </a:lnTo>
                                <a:lnTo>
                                  <a:pt x="3177569" y="189771"/>
                                </a:lnTo>
                                <a:lnTo>
                                  <a:pt x="3184668" y="199045"/>
                                </a:lnTo>
                                <a:lnTo>
                                  <a:pt x="3163430" y="202290"/>
                                </a:lnTo>
                                <a:lnTo>
                                  <a:pt x="3126902" y="202240"/>
                                </a:lnTo>
                                <a:lnTo>
                                  <a:pt x="3121880" y="202090"/>
                                </a:lnTo>
                                <a:lnTo>
                                  <a:pt x="3129500" y="201845"/>
                                </a:lnTo>
                                <a:lnTo>
                                  <a:pt x="3130896" y="201509"/>
                                </a:lnTo>
                                <a:lnTo>
                                  <a:pt x="3130896" y="202283"/>
                                </a:lnTo>
                                <a:lnTo>
                                  <a:pt x="1895449" y="202283"/>
                                </a:lnTo>
                                <a:lnTo>
                                  <a:pt x="1287992" y="202283"/>
                                </a:lnTo>
                                <a:lnTo>
                                  <a:pt x="52537" y="202283"/>
                                </a:lnTo>
                                <a:lnTo>
                                  <a:pt x="52537" y="201509"/>
                                </a:lnTo>
                                <a:lnTo>
                                  <a:pt x="53937" y="201845"/>
                                </a:lnTo>
                                <a:lnTo>
                                  <a:pt x="61558" y="202090"/>
                                </a:lnTo>
                                <a:lnTo>
                                  <a:pt x="56535" y="202240"/>
                                </a:lnTo>
                                <a:lnTo>
                                  <a:pt x="20007" y="202290"/>
                                </a:lnTo>
                                <a:lnTo>
                                  <a:pt x="0" y="198485"/>
                                </a:lnTo>
                                <a:lnTo>
                                  <a:pt x="10175" y="187811"/>
                                </a:lnTo>
                                <a:lnTo>
                                  <a:pt x="38697" y="171383"/>
                                </a:lnTo>
                                <a:lnTo>
                                  <a:pt x="73726" y="150312"/>
                                </a:lnTo>
                                <a:lnTo>
                                  <a:pt x="103424" y="125714"/>
                                </a:lnTo>
                                <a:lnTo>
                                  <a:pt x="115954" y="98700"/>
                                </a:lnTo>
                                <a:lnTo>
                                  <a:pt x="103424" y="72047"/>
                                </a:lnTo>
                                <a:lnTo>
                                  <a:pt x="73726" y="48353"/>
                                </a:lnTo>
                                <a:lnTo>
                                  <a:pt x="38697" y="28460"/>
                                </a:lnTo>
                                <a:lnTo>
                                  <a:pt x="10175" y="13209"/>
                                </a:lnTo>
                                <a:lnTo>
                                  <a:pt x="0" y="3442"/>
                                </a:lnTo>
                                <a:lnTo>
                                  <a:pt x="20007" y="0"/>
                                </a:lnTo>
                                <a:lnTo>
                                  <a:pt x="56535" y="48"/>
                                </a:lnTo>
                                <a:lnTo>
                                  <a:pt x="61558" y="194"/>
                                </a:lnTo>
                                <a:lnTo>
                                  <a:pt x="53937" y="434"/>
                                </a:lnTo>
                                <a:lnTo>
                                  <a:pt x="52537" y="767"/>
                                </a:lnTo>
                                <a:lnTo>
                                  <a:pt x="52537" y="3"/>
                                </a:lnTo>
                                <a:close/>
                              </a:path>
                            </a:pathLst>
                          </a:custGeom>
                          <a:ln w="2743">
                            <a:solidFill>
                              <a:srgbClr val="1E1916"/>
                            </a:solidFill>
                            <a:prstDash val="solid"/>
                          </a:ln>
                        </wps:spPr>
                        <wps:bodyPr wrap="square" lIns="0" tIns="0" rIns="0" bIns="0" rtlCol="0">
                          <a:prstTxWarp prst="textNoShape">
                            <a:avLst/>
                          </a:prstTxWarp>
                          <a:noAutofit/>
                        </wps:bodyPr>
                      </wps:wsp>
                      <wps:wsp>
                        <wps:cNvPr id="820" name="Graphic 820"/>
                        <wps:cNvSpPr/>
                        <wps:spPr>
                          <a:xfrm>
                            <a:off x="331537" y="3536882"/>
                            <a:ext cx="3552190" cy="202565"/>
                          </a:xfrm>
                          <a:custGeom>
                            <a:avLst/>
                            <a:gdLst/>
                            <a:ahLst/>
                            <a:cxnLst/>
                            <a:rect l="l" t="t" r="r" b="b"/>
                            <a:pathLst>
                              <a:path w="3552190" h="202565">
                                <a:moveTo>
                                  <a:pt x="57790" y="0"/>
                                </a:moveTo>
                                <a:lnTo>
                                  <a:pt x="21124" y="0"/>
                                </a:lnTo>
                                <a:lnTo>
                                  <a:pt x="0" y="2499"/>
                                </a:lnTo>
                                <a:lnTo>
                                  <a:pt x="4623" y="9778"/>
                                </a:lnTo>
                                <a:lnTo>
                                  <a:pt x="27056" y="21262"/>
                                </a:lnTo>
                                <a:lnTo>
                                  <a:pt x="58982" y="36421"/>
                                </a:lnTo>
                                <a:lnTo>
                                  <a:pt x="92083" y="54727"/>
                                </a:lnTo>
                                <a:lnTo>
                                  <a:pt x="118043" y="75648"/>
                                </a:lnTo>
                                <a:lnTo>
                                  <a:pt x="128544" y="98655"/>
                                </a:lnTo>
                                <a:lnTo>
                                  <a:pt x="118043" y="121932"/>
                                </a:lnTo>
                                <a:lnTo>
                                  <a:pt x="92083" y="143551"/>
                                </a:lnTo>
                                <a:lnTo>
                                  <a:pt x="58982" y="162811"/>
                                </a:lnTo>
                                <a:lnTo>
                                  <a:pt x="27056" y="179012"/>
                                </a:lnTo>
                                <a:lnTo>
                                  <a:pt x="4623" y="191452"/>
                                </a:lnTo>
                                <a:lnTo>
                                  <a:pt x="0" y="199430"/>
                                </a:lnTo>
                                <a:lnTo>
                                  <a:pt x="21502" y="202245"/>
                                </a:lnTo>
                                <a:lnTo>
                                  <a:pt x="57790" y="202245"/>
                                </a:lnTo>
                                <a:lnTo>
                                  <a:pt x="57790" y="201464"/>
                                </a:lnTo>
                                <a:lnTo>
                                  <a:pt x="3534153" y="201464"/>
                                </a:lnTo>
                                <a:lnTo>
                                  <a:pt x="3552145" y="199000"/>
                                </a:lnTo>
                                <a:lnTo>
                                  <a:pt x="3544224" y="189726"/>
                                </a:lnTo>
                                <a:lnTo>
                                  <a:pt x="3516866" y="175117"/>
                                </a:lnTo>
                                <a:lnTo>
                                  <a:pt x="3482248" y="155866"/>
                                </a:lnTo>
                                <a:lnTo>
                                  <a:pt x="3452546" y="132667"/>
                                </a:lnTo>
                                <a:lnTo>
                                  <a:pt x="3439940" y="106212"/>
                                </a:lnTo>
                                <a:lnTo>
                                  <a:pt x="3452546" y="79001"/>
                                </a:lnTo>
                                <a:lnTo>
                                  <a:pt x="3482248" y="53909"/>
                                </a:lnTo>
                                <a:lnTo>
                                  <a:pt x="3544224" y="15125"/>
                                </a:lnTo>
                                <a:lnTo>
                                  <a:pt x="3552145" y="3958"/>
                                </a:lnTo>
                                <a:lnTo>
                                  <a:pt x="3532991" y="722"/>
                                </a:lnTo>
                                <a:lnTo>
                                  <a:pt x="57790" y="722"/>
                                </a:lnTo>
                                <a:lnTo>
                                  <a:pt x="57790" y="0"/>
                                </a:lnTo>
                                <a:close/>
                              </a:path>
                              <a:path w="3552190" h="202565">
                                <a:moveTo>
                                  <a:pt x="3492155" y="201464"/>
                                </a:moveTo>
                                <a:lnTo>
                                  <a:pt x="57790" y="201464"/>
                                </a:lnTo>
                                <a:lnTo>
                                  <a:pt x="59353" y="201801"/>
                                </a:lnTo>
                                <a:lnTo>
                                  <a:pt x="67856" y="202045"/>
                                </a:lnTo>
                                <a:lnTo>
                                  <a:pt x="60356" y="202245"/>
                                </a:lnTo>
                                <a:lnTo>
                                  <a:pt x="3487882" y="202245"/>
                                </a:lnTo>
                                <a:lnTo>
                                  <a:pt x="3482095" y="202045"/>
                                </a:lnTo>
                                <a:lnTo>
                                  <a:pt x="3490595" y="201801"/>
                                </a:lnTo>
                                <a:lnTo>
                                  <a:pt x="3492155" y="201464"/>
                                </a:lnTo>
                                <a:close/>
                              </a:path>
                              <a:path w="3552190" h="202565">
                                <a:moveTo>
                                  <a:pt x="3534153" y="201464"/>
                                </a:moveTo>
                                <a:lnTo>
                                  <a:pt x="3492155" y="201464"/>
                                </a:lnTo>
                                <a:lnTo>
                                  <a:pt x="3492155" y="202245"/>
                                </a:lnTo>
                                <a:lnTo>
                                  <a:pt x="3528450" y="202245"/>
                                </a:lnTo>
                                <a:lnTo>
                                  <a:pt x="3534153" y="201464"/>
                                </a:lnTo>
                                <a:close/>
                              </a:path>
                              <a:path w="3552190" h="202565">
                                <a:moveTo>
                                  <a:pt x="3487857" y="0"/>
                                </a:moveTo>
                                <a:lnTo>
                                  <a:pt x="63458" y="0"/>
                                </a:lnTo>
                                <a:lnTo>
                                  <a:pt x="67856" y="149"/>
                                </a:lnTo>
                                <a:lnTo>
                                  <a:pt x="59353" y="389"/>
                                </a:lnTo>
                                <a:lnTo>
                                  <a:pt x="57790" y="722"/>
                                </a:lnTo>
                                <a:lnTo>
                                  <a:pt x="3492155" y="722"/>
                                </a:lnTo>
                                <a:lnTo>
                                  <a:pt x="3490595" y="389"/>
                                </a:lnTo>
                                <a:lnTo>
                                  <a:pt x="3482095" y="149"/>
                                </a:lnTo>
                                <a:lnTo>
                                  <a:pt x="3487857" y="0"/>
                                </a:lnTo>
                                <a:close/>
                              </a:path>
                              <a:path w="3552190" h="202565">
                                <a:moveTo>
                                  <a:pt x="3528715" y="0"/>
                                </a:moveTo>
                                <a:lnTo>
                                  <a:pt x="3492155" y="0"/>
                                </a:lnTo>
                                <a:lnTo>
                                  <a:pt x="3492155" y="722"/>
                                </a:lnTo>
                                <a:lnTo>
                                  <a:pt x="3532991" y="722"/>
                                </a:lnTo>
                                <a:lnTo>
                                  <a:pt x="3528715" y="0"/>
                                </a:lnTo>
                                <a:close/>
                              </a:path>
                            </a:pathLst>
                          </a:custGeom>
                          <a:solidFill>
                            <a:srgbClr val="1E1916"/>
                          </a:solidFill>
                        </wps:spPr>
                        <wps:bodyPr wrap="square" lIns="0" tIns="0" rIns="0" bIns="0" rtlCol="0">
                          <a:prstTxWarp prst="textNoShape">
                            <a:avLst/>
                          </a:prstTxWarp>
                          <a:noAutofit/>
                        </wps:bodyPr>
                      </wps:wsp>
                      <wps:wsp>
                        <wps:cNvPr id="821" name="Graphic 821"/>
                        <wps:cNvSpPr/>
                        <wps:spPr>
                          <a:xfrm>
                            <a:off x="331537" y="3536838"/>
                            <a:ext cx="3552190" cy="202565"/>
                          </a:xfrm>
                          <a:custGeom>
                            <a:avLst/>
                            <a:gdLst/>
                            <a:ahLst/>
                            <a:cxnLst/>
                            <a:rect l="l" t="t" r="r" b="b"/>
                            <a:pathLst>
                              <a:path w="3552190" h="202565">
                                <a:moveTo>
                                  <a:pt x="57790" y="3"/>
                                </a:moveTo>
                                <a:lnTo>
                                  <a:pt x="1436122" y="3"/>
                                </a:lnTo>
                                <a:lnTo>
                                  <a:pt x="2113826" y="3"/>
                                </a:lnTo>
                                <a:lnTo>
                                  <a:pt x="3492155" y="3"/>
                                </a:lnTo>
                                <a:lnTo>
                                  <a:pt x="3492155" y="767"/>
                                </a:lnTo>
                                <a:lnTo>
                                  <a:pt x="3490595" y="434"/>
                                </a:lnTo>
                                <a:lnTo>
                                  <a:pt x="3482095" y="194"/>
                                </a:lnTo>
                                <a:lnTo>
                                  <a:pt x="3487698" y="48"/>
                                </a:lnTo>
                                <a:lnTo>
                                  <a:pt x="3528450" y="0"/>
                                </a:lnTo>
                                <a:lnTo>
                                  <a:pt x="3552145" y="4002"/>
                                </a:lnTo>
                                <a:lnTo>
                                  <a:pt x="3544224" y="15170"/>
                                </a:lnTo>
                                <a:lnTo>
                                  <a:pt x="3516866" y="32241"/>
                                </a:lnTo>
                                <a:lnTo>
                                  <a:pt x="3482248" y="53954"/>
                                </a:lnTo>
                                <a:lnTo>
                                  <a:pt x="3452546" y="79046"/>
                                </a:lnTo>
                                <a:lnTo>
                                  <a:pt x="3439940" y="106257"/>
                                </a:lnTo>
                                <a:lnTo>
                                  <a:pt x="3452546" y="132712"/>
                                </a:lnTo>
                                <a:lnTo>
                                  <a:pt x="3482248" y="155911"/>
                                </a:lnTo>
                                <a:lnTo>
                                  <a:pt x="3516866" y="175162"/>
                                </a:lnTo>
                                <a:lnTo>
                                  <a:pt x="3544224" y="189771"/>
                                </a:lnTo>
                                <a:lnTo>
                                  <a:pt x="3552145" y="199045"/>
                                </a:lnTo>
                                <a:lnTo>
                                  <a:pt x="3528450" y="202290"/>
                                </a:lnTo>
                                <a:lnTo>
                                  <a:pt x="3487698" y="202240"/>
                                </a:lnTo>
                                <a:lnTo>
                                  <a:pt x="3482095" y="202090"/>
                                </a:lnTo>
                                <a:lnTo>
                                  <a:pt x="3490595" y="201845"/>
                                </a:lnTo>
                                <a:lnTo>
                                  <a:pt x="3492155" y="201509"/>
                                </a:lnTo>
                                <a:lnTo>
                                  <a:pt x="3492155" y="202284"/>
                                </a:lnTo>
                                <a:lnTo>
                                  <a:pt x="2113826" y="202284"/>
                                </a:lnTo>
                                <a:lnTo>
                                  <a:pt x="1436122" y="202284"/>
                                </a:lnTo>
                                <a:lnTo>
                                  <a:pt x="57790" y="202284"/>
                                </a:lnTo>
                                <a:lnTo>
                                  <a:pt x="57790" y="201509"/>
                                </a:lnTo>
                                <a:lnTo>
                                  <a:pt x="59353" y="201845"/>
                                </a:lnTo>
                                <a:lnTo>
                                  <a:pt x="67856" y="202090"/>
                                </a:lnTo>
                                <a:lnTo>
                                  <a:pt x="62253" y="202240"/>
                                </a:lnTo>
                                <a:lnTo>
                                  <a:pt x="21502" y="202290"/>
                                </a:lnTo>
                                <a:lnTo>
                                  <a:pt x="0" y="199475"/>
                                </a:lnTo>
                                <a:lnTo>
                                  <a:pt x="4623" y="191497"/>
                                </a:lnTo>
                                <a:lnTo>
                                  <a:pt x="27056" y="179057"/>
                                </a:lnTo>
                                <a:lnTo>
                                  <a:pt x="58982" y="162856"/>
                                </a:lnTo>
                                <a:lnTo>
                                  <a:pt x="92083" y="143595"/>
                                </a:lnTo>
                                <a:lnTo>
                                  <a:pt x="118043" y="121976"/>
                                </a:lnTo>
                                <a:lnTo>
                                  <a:pt x="128544" y="98700"/>
                                </a:lnTo>
                                <a:lnTo>
                                  <a:pt x="118043" y="75693"/>
                                </a:lnTo>
                                <a:lnTo>
                                  <a:pt x="92083" y="54771"/>
                                </a:lnTo>
                                <a:lnTo>
                                  <a:pt x="58982" y="36466"/>
                                </a:lnTo>
                                <a:lnTo>
                                  <a:pt x="27056" y="21307"/>
                                </a:lnTo>
                                <a:lnTo>
                                  <a:pt x="4623" y="9822"/>
                                </a:lnTo>
                                <a:lnTo>
                                  <a:pt x="0" y="2544"/>
                                </a:lnTo>
                                <a:lnTo>
                                  <a:pt x="21502" y="0"/>
                                </a:lnTo>
                                <a:lnTo>
                                  <a:pt x="62253" y="48"/>
                                </a:lnTo>
                                <a:lnTo>
                                  <a:pt x="67856" y="194"/>
                                </a:lnTo>
                                <a:lnTo>
                                  <a:pt x="59353" y="434"/>
                                </a:lnTo>
                                <a:lnTo>
                                  <a:pt x="57790" y="767"/>
                                </a:lnTo>
                                <a:lnTo>
                                  <a:pt x="57790" y="3"/>
                                </a:lnTo>
                                <a:close/>
                              </a:path>
                            </a:pathLst>
                          </a:custGeom>
                          <a:ln w="2743">
                            <a:solidFill>
                              <a:srgbClr val="1E1916"/>
                            </a:solidFill>
                            <a:prstDash val="solid"/>
                          </a:ln>
                        </wps:spPr>
                        <wps:bodyPr wrap="square" lIns="0" tIns="0" rIns="0" bIns="0" rtlCol="0">
                          <a:prstTxWarp prst="textNoShape">
                            <a:avLst/>
                          </a:prstTxWarp>
                          <a:noAutofit/>
                        </wps:bodyPr>
                      </wps:wsp>
                      <wps:wsp>
                        <wps:cNvPr id="822" name="Graphic 822"/>
                        <wps:cNvSpPr/>
                        <wps:spPr>
                          <a:xfrm>
                            <a:off x="331525" y="4999923"/>
                            <a:ext cx="3516629" cy="202565"/>
                          </a:xfrm>
                          <a:custGeom>
                            <a:avLst/>
                            <a:gdLst/>
                            <a:ahLst/>
                            <a:cxnLst/>
                            <a:rect l="l" t="t" r="r" b="b"/>
                            <a:pathLst>
                              <a:path w="3516629" h="202565">
                                <a:moveTo>
                                  <a:pt x="57216" y="0"/>
                                </a:moveTo>
                                <a:lnTo>
                                  <a:pt x="20912" y="0"/>
                                </a:lnTo>
                                <a:lnTo>
                                  <a:pt x="0" y="2499"/>
                                </a:lnTo>
                                <a:lnTo>
                                  <a:pt x="4577" y="9778"/>
                                </a:lnTo>
                                <a:lnTo>
                                  <a:pt x="26786" y="21262"/>
                                </a:lnTo>
                                <a:lnTo>
                                  <a:pt x="58393" y="36421"/>
                                </a:lnTo>
                                <a:lnTo>
                                  <a:pt x="91164" y="54727"/>
                                </a:lnTo>
                                <a:lnTo>
                                  <a:pt x="116865" y="75648"/>
                                </a:lnTo>
                                <a:lnTo>
                                  <a:pt x="127261" y="98655"/>
                                </a:lnTo>
                                <a:lnTo>
                                  <a:pt x="116865" y="121932"/>
                                </a:lnTo>
                                <a:lnTo>
                                  <a:pt x="91164" y="143551"/>
                                </a:lnTo>
                                <a:lnTo>
                                  <a:pt x="58393" y="162811"/>
                                </a:lnTo>
                                <a:lnTo>
                                  <a:pt x="26786" y="179012"/>
                                </a:lnTo>
                                <a:lnTo>
                                  <a:pt x="4577" y="191452"/>
                                </a:lnTo>
                                <a:lnTo>
                                  <a:pt x="0" y="199430"/>
                                </a:lnTo>
                                <a:lnTo>
                                  <a:pt x="21287" y="202245"/>
                                </a:lnTo>
                                <a:lnTo>
                                  <a:pt x="57216" y="202245"/>
                                </a:lnTo>
                                <a:lnTo>
                                  <a:pt x="57216" y="201464"/>
                                </a:lnTo>
                                <a:lnTo>
                                  <a:pt x="3498817" y="201464"/>
                                </a:lnTo>
                                <a:lnTo>
                                  <a:pt x="3516629" y="199000"/>
                                </a:lnTo>
                                <a:lnTo>
                                  <a:pt x="3508788" y="189726"/>
                                </a:lnTo>
                                <a:lnTo>
                                  <a:pt x="3481703" y="175117"/>
                                </a:lnTo>
                                <a:lnTo>
                                  <a:pt x="3447431" y="155866"/>
                                </a:lnTo>
                                <a:lnTo>
                                  <a:pt x="3418027" y="132667"/>
                                </a:lnTo>
                                <a:lnTo>
                                  <a:pt x="3405546" y="106212"/>
                                </a:lnTo>
                                <a:lnTo>
                                  <a:pt x="3418027" y="79001"/>
                                </a:lnTo>
                                <a:lnTo>
                                  <a:pt x="3447431" y="53909"/>
                                </a:lnTo>
                                <a:lnTo>
                                  <a:pt x="3508788" y="15125"/>
                                </a:lnTo>
                                <a:lnTo>
                                  <a:pt x="3516629" y="3958"/>
                                </a:lnTo>
                                <a:lnTo>
                                  <a:pt x="3497667" y="722"/>
                                </a:lnTo>
                                <a:lnTo>
                                  <a:pt x="57216" y="722"/>
                                </a:lnTo>
                                <a:lnTo>
                                  <a:pt x="57216" y="0"/>
                                </a:lnTo>
                                <a:close/>
                              </a:path>
                              <a:path w="3516629" h="202565">
                                <a:moveTo>
                                  <a:pt x="3457239" y="201464"/>
                                </a:moveTo>
                                <a:lnTo>
                                  <a:pt x="57216" y="201464"/>
                                </a:lnTo>
                                <a:lnTo>
                                  <a:pt x="58763" y="201801"/>
                                </a:lnTo>
                                <a:lnTo>
                                  <a:pt x="67181" y="202045"/>
                                </a:lnTo>
                                <a:lnTo>
                                  <a:pt x="59755" y="202245"/>
                                </a:lnTo>
                                <a:lnTo>
                                  <a:pt x="3453009" y="202245"/>
                                </a:lnTo>
                                <a:lnTo>
                                  <a:pt x="3447280" y="202045"/>
                                </a:lnTo>
                                <a:lnTo>
                                  <a:pt x="3455696" y="201801"/>
                                </a:lnTo>
                                <a:lnTo>
                                  <a:pt x="3457239" y="201464"/>
                                </a:lnTo>
                                <a:close/>
                              </a:path>
                              <a:path w="3516629" h="202565">
                                <a:moveTo>
                                  <a:pt x="3498817" y="201464"/>
                                </a:moveTo>
                                <a:lnTo>
                                  <a:pt x="3457239" y="201464"/>
                                </a:lnTo>
                                <a:lnTo>
                                  <a:pt x="3457239" y="202245"/>
                                </a:lnTo>
                                <a:lnTo>
                                  <a:pt x="3493171" y="202245"/>
                                </a:lnTo>
                                <a:lnTo>
                                  <a:pt x="3498817" y="201464"/>
                                </a:lnTo>
                                <a:close/>
                              </a:path>
                              <a:path w="3516629" h="202565">
                                <a:moveTo>
                                  <a:pt x="3452985" y="0"/>
                                </a:moveTo>
                                <a:lnTo>
                                  <a:pt x="62826" y="0"/>
                                </a:lnTo>
                                <a:lnTo>
                                  <a:pt x="67181" y="149"/>
                                </a:lnTo>
                                <a:lnTo>
                                  <a:pt x="58763" y="389"/>
                                </a:lnTo>
                                <a:lnTo>
                                  <a:pt x="57216" y="722"/>
                                </a:lnTo>
                                <a:lnTo>
                                  <a:pt x="3457239" y="722"/>
                                </a:lnTo>
                                <a:lnTo>
                                  <a:pt x="3455696" y="389"/>
                                </a:lnTo>
                                <a:lnTo>
                                  <a:pt x="3447280" y="149"/>
                                </a:lnTo>
                                <a:lnTo>
                                  <a:pt x="3452985" y="0"/>
                                </a:lnTo>
                                <a:close/>
                              </a:path>
                              <a:path w="3516629" h="202565">
                                <a:moveTo>
                                  <a:pt x="3493434" y="0"/>
                                </a:moveTo>
                                <a:lnTo>
                                  <a:pt x="3457239" y="0"/>
                                </a:lnTo>
                                <a:lnTo>
                                  <a:pt x="3457239" y="722"/>
                                </a:lnTo>
                                <a:lnTo>
                                  <a:pt x="3497667" y="722"/>
                                </a:lnTo>
                                <a:lnTo>
                                  <a:pt x="3493434" y="0"/>
                                </a:lnTo>
                                <a:close/>
                              </a:path>
                            </a:pathLst>
                          </a:custGeom>
                          <a:solidFill>
                            <a:srgbClr val="1E1916"/>
                          </a:solidFill>
                        </wps:spPr>
                        <wps:bodyPr wrap="square" lIns="0" tIns="0" rIns="0" bIns="0" rtlCol="0">
                          <a:prstTxWarp prst="textNoShape">
                            <a:avLst/>
                          </a:prstTxWarp>
                          <a:noAutofit/>
                        </wps:bodyPr>
                      </wps:wsp>
                      <wps:wsp>
                        <wps:cNvPr id="823" name="Graphic 823"/>
                        <wps:cNvSpPr/>
                        <wps:spPr>
                          <a:xfrm>
                            <a:off x="331525" y="4999878"/>
                            <a:ext cx="3516629" cy="202565"/>
                          </a:xfrm>
                          <a:custGeom>
                            <a:avLst/>
                            <a:gdLst/>
                            <a:ahLst/>
                            <a:cxnLst/>
                            <a:rect l="l" t="t" r="r" b="b"/>
                            <a:pathLst>
                              <a:path w="3516629" h="202565">
                                <a:moveTo>
                                  <a:pt x="57216" y="3"/>
                                </a:moveTo>
                                <a:lnTo>
                                  <a:pt x="1421767" y="3"/>
                                </a:lnTo>
                                <a:lnTo>
                                  <a:pt x="2092695" y="3"/>
                                </a:lnTo>
                                <a:lnTo>
                                  <a:pt x="3457239" y="3"/>
                                </a:lnTo>
                                <a:lnTo>
                                  <a:pt x="3457239" y="767"/>
                                </a:lnTo>
                                <a:lnTo>
                                  <a:pt x="3455696" y="434"/>
                                </a:lnTo>
                                <a:lnTo>
                                  <a:pt x="3447280" y="194"/>
                                </a:lnTo>
                                <a:lnTo>
                                  <a:pt x="3452827" y="48"/>
                                </a:lnTo>
                                <a:lnTo>
                                  <a:pt x="3493171" y="0"/>
                                </a:lnTo>
                                <a:lnTo>
                                  <a:pt x="3516629" y="4002"/>
                                </a:lnTo>
                                <a:lnTo>
                                  <a:pt x="3508788" y="15170"/>
                                </a:lnTo>
                                <a:lnTo>
                                  <a:pt x="3481703" y="32241"/>
                                </a:lnTo>
                                <a:lnTo>
                                  <a:pt x="3447431" y="53954"/>
                                </a:lnTo>
                                <a:lnTo>
                                  <a:pt x="3418027" y="79046"/>
                                </a:lnTo>
                                <a:lnTo>
                                  <a:pt x="3405546" y="106257"/>
                                </a:lnTo>
                                <a:lnTo>
                                  <a:pt x="3418027" y="132712"/>
                                </a:lnTo>
                                <a:lnTo>
                                  <a:pt x="3447431" y="155911"/>
                                </a:lnTo>
                                <a:lnTo>
                                  <a:pt x="3481703" y="175162"/>
                                </a:lnTo>
                                <a:lnTo>
                                  <a:pt x="3508788" y="189771"/>
                                </a:lnTo>
                                <a:lnTo>
                                  <a:pt x="3516629" y="199045"/>
                                </a:lnTo>
                                <a:lnTo>
                                  <a:pt x="3493171" y="202290"/>
                                </a:lnTo>
                                <a:lnTo>
                                  <a:pt x="3452827" y="202240"/>
                                </a:lnTo>
                                <a:lnTo>
                                  <a:pt x="3447280" y="202090"/>
                                </a:lnTo>
                                <a:lnTo>
                                  <a:pt x="3455696" y="201845"/>
                                </a:lnTo>
                                <a:lnTo>
                                  <a:pt x="3457239" y="201509"/>
                                </a:lnTo>
                                <a:lnTo>
                                  <a:pt x="3457239" y="202284"/>
                                </a:lnTo>
                                <a:lnTo>
                                  <a:pt x="2092695" y="202284"/>
                                </a:lnTo>
                                <a:lnTo>
                                  <a:pt x="1421767" y="202284"/>
                                </a:lnTo>
                                <a:lnTo>
                                  <a:pt x="57216" y="202284"/>
                                </a:lnTo>
                                <a:lnTo>
                                  <a:pt x="57216" y="201509"/>
                                </a:lnTo>
                                <a:lnTo>
                                  <a:pt x="58763" y="201845"/>
                                </a:lnTo>
                                <a:lnTo>
                                  <a:pt x="67181" y="202090"/>
                                </a:lnTo>
                                <a:lnTo>
                                  <a:pt x="61633" y="202240"/>
                                </a:lnTo>
                                <a:lnTo>
                                  <a:pt x="21287" y="202290"/>
                                </a:lnTo>
                                <a:lnTo>
                                  <a:pt x="0" y="199475"/>
                                </a:lnTo>
                                <a:lnTo>
                                  <a:pt x="4577" y="191497"/>
                                </a:lnTo>
                                <a:lnTo>
                                  <a:pt x="26786" y="179057"/>
                                </a:lnTo>
                                <a:lnTo>
                                  <a:pt x="58393" y="162856"/>
                                </a:lnTo>
                                <a:lnTo>
                                  <a:pt x="91164" y="143595"/>
                                </a:lnTo>
                                <a:lnTo>
                                  <a:pt x="116865" y="121976"/>
                                </a:lnTo>
                                <a:lnTo>
                                  <a:pt x="127261" y="98700"/>
                                </a:lnTo>
                                <a:lnTo>
                                  <a:pt x="116865" y="75693"/>
                                </a:lnTo>
                                <a:lnTo>
                                  <a:pt x="91164" y="54771"/>
                                </a:lnTo>
                                <a:lnTo>
                                  <a:pt x="58393" y="36466"/>
                                </a:lnTo>
                                <a:lnTo>
                                  <a:pt x="26786" y="21307"/>
                                </a:lnTo>
                                <a:lnTo>
                                  <a:pt x="4577" y="9822"/>
                                </a:lnTo>
                                <a:lnTo>
                                  <a:pt x="0" y="2544"/>
                                </a:lnTo>
                                <a:lnTo>
                                  <a:pt x="21287" y="0"/>
                                </a:lnTo>
                                <a:lnTo>
                                  <a:pt x="61633" y="48"/>
                                </a:lnTo>
                                <a:lnTo>
                                  <a:pt x="67181" y="194"/>
                                </a:lnTo>
                                <a:lnTo>
                                  <a:pt x="58763" y="434"/>
                                </a:lnTo>
                                <a:lnTo>
                                  <a:pt x="57216" y="767"/>
                                </a:lnTo>
                                <a:lnTo>
                                  <a:pt x="57216" y="3"/>
                                </a:lnTo>
                                <a:close/>
                              </a:path>
                            </a:pathLst>
                          </a:custGeom>
                          <a:ln w="2743">
                            <a:solidFill>
                              <a:srgbClr val="1E1916"/>
                            </a:solidFill>
                            <a:prstDash val="solid"/>
                          </a:ln>
                        </wps:spPr>
                        <wps:bodyPr wrap="square" lIns="0" tIns="0" rIns="0" bIns="0" rtlCol="0">
                          <a:prstTxWarp prst="textNoShape">
                            <a:avLst/>
                          </a:prstTxWarp>
                          <a:noAutofit/>
                        </wps:bodyPr>
                      </wps:wsp>
                      <wps:wsp>
                        <wps:cNvPr id="824" name="Graphic 824"/>
                        <wps:cNvSpPr/>
                        <wps:spPr>
                          <a:xfrm>
                            <a:off x="330686" y="8147835"/>
                            <a:ext cx="2857500" cy="202565"/>
                          </a:xfrm>
                          <a:custGeom>
                            <a:avLst/>
                            <a:gdLst/>
                            <a:ahLst/>
                            <a:cxnLst/>
                            <a:rect l="l" t="t" r="r" b="b"/>
                            <a:pathLst>
                              <a:path w="2857500" h="202565">
                                <a:moveTo>
                                  <a:pt x="47129" y="0"/>
                                </a:moveTo>
                                <a:lnTo>
                                  <a:pt x="17714" y="0"/>
                                </a:lnTo>
                                <a:lnTo>
                                  <a:pt x="0" y="3397"/>
                                </a:lnTo>
                                <a:lnTo>
                                  <a:pt x="9128" y="13165"/>
                                </a:lnTo>
                                <a:lnTo>
                                  <a:pt x="34714" y="28415"/>
                                </a:lnTo>
                                <a:lnTo>
                                  <a:pt x="66138" y="48308"/>
                                </a:lnTo>
                                <a:lnTo>
                                  <a:pt x="92780" y="72002"/>
                                </a:lnTo>
                                <a:lnTo>
                                  <a:pt x="104020" y="98655"/>
                                </a:lnTo>
                                <a:lnTo>
                                  <a:pt x="92780" y="125669"/>
                                </a:lnTo>
                                <a:lnTo>
                                  <a:pt x="66138" y="150267"/>
                                </a:lnTo>
                                <a:lnTo>
                                  <a:pt x="34714" y="171338"/>
                                </a:lnTo>
                                <a:lnTo>
                                  <a:pt x="9128" y="187766"/>
                                </a:lnTo>
                                <a:lnTo>
                                  <a:pt x="0" y="198440"/>
                                </a:lnTo>
                                <a:lnTo>
                                  <a:pt x="17947" y="202245"/>
                                </a:lnTo>
                                <a:lnTo>
                                  <a:pt x="47129" y="202245"/>
                                </a:lnTo>
                                <a:lnTo>
                                  <a:pt x="47129" y="201464"/>
                                </a:lnTo>
                                <a:lnTo>
                                  <a:pt x="2841063" y="201464"/>
                                </a:lnTo>
                                <a:lnTo>
                                  <a:pt x="2857279" y="197605"/>
                                </a:lnTo>
                                <a:lnTo>
                                  <a:pt x="2842992" y="184484"/>
                                </a:lnTo>
                                <a:lnTo>
                                  <a:pt x="2811839" y="164079"/>
                                </a:lnTo>
                                <a:lnTo>
                                  <a:pt x="2780739" y="137589"/>
                                </a:lnTo>
                                <a:lnTo>
                                  <a:pt x="2766612" y="106212"/>
                                </a:lnTo>
                                <a:lnTo>
                                  <a:pt x="2780739" y="73773"/>
                                </a:lnTo>
                                <a:lnTo>
                                  <a:pt x="2811839" y="44748"/>
                                </a:lnTo>
                                <a:lnTo>
                                  <a:pt x="2842992" y="21316"/>
                                </a:lnTo>
                                <a:lnTo>
                                  <a:pt x="2857279" y="5658"/>
                                </a:lnTo>
                                <a:lnTo>
                                  <a:pt x="2840403" y="722"/>
                                </a:lnTo>
                                <a:lnTo>
                                  <a:pt x="47129" y="722"/>
                                </a:lnTo>
                                <a:lnTo>
                                  <a:pt x="47129" y="0"/>
                                </a:lnTo>
                                <a:close/>
                              </a:path>
                              <a:path w="2857500" h="202565">
                                <a:moveTo>
                                  <a:pt x="2808596" y="201464"/>
                                </a:moveTo>
                                <a:lnTo>
                                  <a:pt x="47129" y="201464"/>
                                </a:lnTo>
                                <a:lnTo>
                                  <a:pt x="48385" y="201801"/>
                                </a:lnTo>
                                <a:lnTo>
                                  <a:pt x="55221" y="202045"/>
                                </a:lnTo>
                                <a:lnTo>
                                  <a:pt x="49190" y="202245"/>
                                </a:lnTo>
                                <a:lnTo>
                                  <a:pt x="2805161" y="202245"/>
                                </a:lnTo>
                                <a:lnTo>
                                  <a:pt x="2800508" y="202045"/>
                                </a:lnTo>
                                <a:lnTo>
                                  <a:pt x="2807343" y="201801"/>
                                </a:lnTo>
                                <a:lnTo>
                                  <a:pt x="2808596" y="201464"/>
                                </a:lnTo>
                                <a:close/>
                              </a:path>
                              <a:path w="2857500" h="202565">
                                <a:moveTo>
                                  <a:pt x="2841063" y="201464"/>
                                </a:moveTo>
                                <a:lnTo>
                                  <a:pt x="2808596" y="201464"/>
                                </a:lnTo>
                                <a:lnTo>
                                  <a:pt x="2808596" y="202245"/>
                                </a:lnTo>
                                <a:lnTo>
                                  <a:pt x="2837780" y="202245"/>
                                </a:lnTo>
                                <a:lnTo>
                                  <a:pt x="2841063" y="201464"/>
                                </a:lnTo>
                                <a:close/>
                              </a:path>
                              <a:path w="2857500" h="202565">
                                <a:moveTo>
                                  <a:pt x="2805141" y="0"/>
                                </a:moveTo>
                                <a:lnTo>
                                  <a:pt x="51684" y="0"/>
                                </a:lnTo>
                                <a:lnTo>
                                  <a:pt x="55221" y="149"/>
                                </a:lnTo>
                                <a:lnTo>
                                  <a:pt x="48385" y="389"/>
                                </a:lnTo>
                                <a:lnTo>
                                  <a:pt x="47129" y="722"/>
                                </a:lnTo>
                                <a:lnTo>
                                  <a:pt x="2808596" y="722"/>
                                </a:lnTo>
                                <a:lnTo>
                                  <a:pt x="2807343" y="389"/>
                                </a:lnTo>
                                <a:lnTo>
                                  <a:pt x="2800508" y="149"/>
                                </a:lnTo>
                                <a:lnTo>
                                  <a:pt x="2805141" y="0"/>
                                </a:lnTo>
                                <a:close/>
                              </a:path>
                              <a:path w="2857500" h="202565">
                                <a:moveTo>
                                  <a:pt x="2837934" y="0"/>
                                </a:moveTo>
                                <a:lnTo>
                                  <a:pt x="2808596" y="0"/>
                                </a:lnTo>
                                <a:lnTo>
                                  <a:pt x="2808596" y="722"/>
                                </a:lnTo>
                                <a:lnTo>
                                  <a:pt x="2840403" y="722"/>
                                </a:lnTo>
                                <a:lnTo>
                                  <a:pt x="2837934" y="0"/>
                                </a:lnTo>
                                <a:close/>
                              </a:path>
                            </a:pathLst>
                          </a:custGeom>
                          <a:solidFill>
                            <a:srgbClr val="1E1916"/>
                          </a:solidFill>
                        </wps:spPr>
                        <wps:bodyPr wrap="square" lIns="0" tIns="0" rIns="0" bIns="0" rtlCol="0">
                          <a:prstTxWarp prst="textNoShape">
                            <a:avLst/>
                          </a:prstTxWarp>
                          <a:noAutofit/>
                        </wps:bodyPr>
                      </wps:wsp>
                      <wps:wsp>
                        <wps:cNvPr id="825" name="Graphic 825"/>
                        <wps:cNvSpPr/>
                        <wps:spPr>
                          <a:xfrm>
                            <a:off x="330686" y="8147790"/>
                            <a:ext cx="2857500" cy="202565"/>
                          </a:xfrm>
                          <a:custGeom>
                            <a:avLst/>
                            <a:gdLst/>
                            <a:ahLst/>
                            <a:cxnLst/>
                            <a:rect l="l" t="t" r="r" b="b"/>
                            <a:pathLst>
                              <a:path w="2857500" h="202565">
                                <a:moveTo>
                                  <a:pt x="47129" y="3"/>
                                </a:moveTo>
                                <a:lnTo>
                                  <a:pt x="1155404" y="3"/>
                                </a:lnTo>
                                <a:lnTo>
                                  <a:pt x="1700325" y="3"/>
                                </a:lnTo>
                                <a:lnTo>
                                  <a:pt x="2808596" y="3"/>
                                </a:lnTo>
                                <a:lnTo>
                                  <a:pt x="2808596" y="767"/>
                                </a:lnTo>
                                <a:lnTo>
                                  <a:pt x="2807343" y="434"/>
                                </a:lnTo>
                                <a:lnTo>
                                  <a:pt x="2800508" y="194"/>
                                </a:lnTo>
                                <a:lnTo>
                                  <a:pt x="2805013" y="48"/>
                                </a:lnTo>
                                <a:lnTo>
                                  <a:pt x="2837780" y="0"/>
                                </a:lnTo>
                                <a:lnTo>
                                  <a:pt x="2857279" y="5703"/>
                                </a:lnTo>
                                <a:lnTo>
                                  <a:pt x="2842992" y="21361"/>
                                </a:lnTo>
                                <a:lnTo>
                                  <a:pt x="2811839" y="44792"/>
                                </a:lnTo>
                                <a:lnTo>
                                  <a:pt x="2780739" y="73818"/>
                                </a:lnTo>
                                <a:lnTo>
                                  <a:pt x="2766612" y="106257"/>
                                </a:lnTo>
                                <a:lnTo>
                                  <a:pt x="2780739" y="137634"/>
                                </a:lnTo>
                                <a:lnTo>
                                  <a:pt x="2811839" y="164124"/>
                                </a:lnTo>
                                <a:lnTo>
                                  <a:pt x="2842992" y="184529"/>
                                </a:lnTo>
                                <a:lnTo>
                                  <a:pt x="2857279" y="197650"/>
                                </a:lnTo>
                                <a:lnTo>
                                  <a:pt x="2837780" y="202290"/>
                                </a:lnTo>
                                <a:lnTo>
                                  <a:pt x="2805013" y="202240"/>
                                </a:lnTo>
                                <a:lnTo>
                                  <a:pt x="2800508" y="202090"/>
                                </a:lnTo>
                                <a:lnTo>
                                  <a:pt x="2807343" y="201845"/>
                                </a:lnTo>
                                <a:lnTo>
                                  <a:pt x="2808596" y="201509"/>
                                </a:lnTo>
                                <a:lnTo>
                                  <a:pt x="2808596" y="202284"/>
                                </a:lnTo>
                                <a:lnTo>
                                  <a:pt x="1700325" y="202284"/>
                                </a:lnTo>
                                <a:lnTo>
                                  <a:pt x="1155404" y="202284"/>
                                </a:lnTo>
                                <a:lnTo>
                                  <a:pt x="47129" y="202284"/>
                                </a:lnTo>
                                <a:lnTo>
                                  <a:pt x="47129" y="201509"/>
                                </a:lnTo>
                                <a:lnTo>
                                  <a:pt x="48385" y="201845"/>
                                </a:lnTo>
                                <a:lnTo>
                                  <a:pt x="55221" y="202090"/>
                                </a:lnTo>
                                <a:lnTo>
                                  <a:pt x="50716" y="202240"/>
                                </a:lnTo>
                                <a:lnTo>
                                  <a:pt x="17947" y="202290"/>
                                </a:lnTo>
                                <a:lnTo>
                                  <a:pt x="0" y="198485"/>
                                </a:lnTo>
                                <a:lnTo>
                                  <a:pt x="9128" y="187811"/>
                                </a:lnTo>
                                <a:lnTo>
                                  <a:pt x="34714" y="171383"/>
                                </a:lnTo>
                                <a:lnTo>
                                  <a:pt x="66138" y="150312"/>
                                </a:lnTo>
                                <a:lnTo>
                                  <a:pt x="92780" y="125714"/>
                                </a:lnTo>
                                <a:lnTo>
                                  <a:pt x="104020" y="98700"/>
                                </a:lnTo>
                                <a:lnTo>
                                  <a:pt x="92780" y="72047"/>
                                </a:lnTo>
                                <a:lnTo>
                                  <a:pt x="66138" y="48353"/>
                                </a:lnTo>
                                <a:lnTo>
                                  <a:pt x="34714" y="28460"/>
                                </a:lnTo>
                                <a:lnTo>
                                  <a:pt x="9128" y="13209"/>
                                </a:lnTo>
                                <a:lnTo>
                                  <a:pt x="0" y="3442"/>
                                </a:lnTo>
                                <a:lnTo>
                                  <a:pt x="17947" y="0"/>
                                </a:lnTo>
                                <a:lnTo>
                                  <a:pt x="50716" y="48"/>
                                </a:lnTo>
                                <a:lnTo>
                                  <a:pt x="55221" y="194"/>
                                </a:lnTo>
                                <a:lnTo>
                                  <a:pt x="48385" y="434"/>
                                </a:lnTo>
                                <a:lnTo>
                                  <a:pt x="47129" y="767"/>
                                </a:lnTo>
                                <a:lnTo>
                                  <a:pt x="47129" y="3"/>
                                </a:lnTo>
                                <a:close/>
                              </a:path>
                            </a:pathLst>
                          </a:custGeom>
                          <a:ln w="2743">
                            <a:solidFill>
                              <a:srgbClr val="1E191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55pt;margin-top:-.2356pt;width:595.85pt;height:842.6pt;mso-position-horizontal-relative:page;mso-position-vertical-relative:page;z-index:-17931776" id="docshapegroup809" coordorigin="-6,-5" coordsize="11917,16852">
                <v:shape style="position:absolute;left:1988;top:4031;width:8013;height:8022" type="#_x0000_t75" id="docshape810" stroked="false">
                  <v:imagedata r:id="rId9" o:title=""/>
                </v:shape>
                <v:rect style="position:absolute;left:-1;top:0;width:11907;height:16423" id="docshape811" filled="false" stroked="true" strokeweight=".5pt" strokecolor="#1e1916">
                  <v:stroke dashstyle="solid"/>
                </v:rect>
                <v:shape style="position:absolute;left:9826;top:351;width:1359;height:1345" type="#_x0000_t75" id="docshape812" stroked="false">
                  <v:imagedata r:id="rId14" o:title=""/>
                </v:shape>
                <v:shape style="position:absolute;left:864;top:396;width:1055;height:1207" type="#_x0000_t75" id="docshape813" stroked="false">
                  <v:imagedata r:id="rId13" o:title=""/>
                </v:shape>
                <v:rect style="position:absolute;left:35;top:16459;width:11834;height:338" id="docshape814" filled="true" fillcolor="#1e1916" stroked="false">
                  <v:fill type="solid"/>
                </v:rect>
                <v:rect style="position:absolute;left:35;top:16459;width:11834;height:338" id="docshape815" filled="false" stroked="true" strokeweight=".216pt" strokecolor="#1e1916">
                  <v:stroke dashstyle="solid"/>
                </v:rect>
                <v:rect style="position:absolute;left:-1;top:16424;width:11907;height:417" id="docshape816" filled="false" stroked="true" strokeweight=".5pt" strokecolor="#1e1916">
                  <v:stroke dashstyle="solid"/>
                </v:rect>
                <v:shape style="position:absolute;left:515;top:2185;width:5016;height:319" id="docshape817" coordorigin="515,2185" coordsize="5016,319" path="m598,2185l546,2185,515,2191,531,2206,576,2230,631,2262,678,2299,698,2341,678,2383,631,2422,576,2455,531,2481,515,2498,547,2504,598,2504,598,2503,5505,2503,5531,2499,5519,2484,5481,2461,5432,2431,5390,2394,5372,2353,5390,2310,5432,2270,5519,2209,5531,2192,5503,2187,598,2187,598,2185xm5446,2503l598,2503,600,2503,612,2504,602,2504,5440,2504,5432,2504,5444,2503,5446,2503xm5505,2503l5446,2503,5446,2504,5497,2504,5505,2503xm5440,2185l606,2185,612,2186,600,2186,598,2187,5446,2187,5444,2186,5432,2186,5440,2185xm5497,2185l5446,2185,5446,2187,5503,2187,5497,2185xe" filled="true" fillcolor="#1e1916" stroked="false">
                  <v:path arrowok="t"/>
                  <v:fill type="solid"/>
                </v:shape>
                <v:shape style="position:absolute;left:515;top:2185;width:5016;height:319" id="docshape818" coordorigin="515,2185" coordsize="5016,319" path="m598,2185l2544,2185,3500,2185,5446,2185,5446,2187,5444,2186,5432,2186,5440,2185,5497,2185,5531,2192,5519,2209,5481,2236,5432,2270,5390,2310,5372,2353,5390,2394,5432,2431,5481,2461,5519,2484,5531,2499,5497,2504,5440,2504,5432,2504,5444,2503,5446,2503,5446,2504,3500,2504,2544,2504,598,2504,598,2503,600,2503,612,2504,604,2504,547,2504,515,2498,531,2481,576,2455,631,2422,678,2383,698,2341,678,2299,631,2262,576,2230,531,2206,515,2191,547,2185,604,2185,612,2186,600,2186,598,2187,598,2185xe" filled="false" stroked="true" strokeweight=".216pt" strokecolor="#1e1916">
                  <v:path arrowok="t"/>
                  <v:stroke dashstyle="solid"/>
                </v:shape>
                <v:shape style="position:absolute;left:516;top:5565;width:5594;height:319" id="docshape819" coordorigin="517,5565" coordsize="5594,319" path="m608,5565l550,5565,517,5569,524,5581,559,5599,609,5623,662,5651,702,5684,719,5721,702,5757,662,5791,609,5822,559,5847,524,5867,517,5879,550,5884,608,5884,608,5882,6082,5882,6111,5879,6098,5864,6055,5841,6000,5811,5954,5774,5934,5732,5954,5690,6000,5650,6098,5589,6111,5571,6080,5566,608,5566,608,5565xm6016,5882l608,5882,610,5883,623,5883,612,5884,6009,5884,6000,5883,6014,5883,6016,5882xm6082,5882l6016,5882,6016,5884,6073,5884,6082,5882xm6009,5565l617,5565,623,5565,610,5566,608,5566,6016,5566,6014,5566,6000,5565,6009,5565xm6074,5565l6016,5565,6016,5566,6080,5566,6074,5565xe" filled="true" fillcolor="#1e1916" stroked="false">
                  <v:path arrowok="t"/>
                  <v:fill type="solid"/>
                </v:shape>
                <v:shape style="position:absolute;left:516;top:5565;width:5594;height:319" id="docshape820" coordorigin="517,5565" coordsize="5594,319" path="m608,5565l2778,5565,3845,5565,6016,5565,6016,5566,6014,5566,6000,5565,6009,5565,6073,5565,6111,5571,6098,5589,6055,5616,6000,5650,5954,5690,5934,5732,5954,5774,6000,5811,6055,5841,6098,5864,6111,5879,6073,5884,6009,5884,6000,5883,6014,5883,6016,5882,6016,5884,3845,5884,2778,5884,608,5884,608,5882,610,5883,623,5883,615,5884,550,5884,517,5879,524,5867,559,5847,609,5822,662,5791,702,5757,719,5721,702,5684,662,5651,609,5623,559,5599,524,5581,517,5569,550,5565,615,5565,623,5565,610,5566,608,5566,608,5565xe" filled="false" stroked="true" strokeweight=".216pt" strokecolor="#1e1916">
                  <v:path arrowok="t"/>
                  <v:stroke dashstyle="solid"/>
                </v:shape>
                <v:shape style="position:absolute;left:516;top:7869;width:5538;height:319" id="docshape821" coordorigin="517,7869" coordsize="5538,319" path="m607,7869l550,7869,517,7873,524,7885,559,7903,609,7927,660,7955,701,7988,717,8025,701,8061,660,8095,609,8126,559,8151,524,8171,517,8183,550,8188,607,8188,607,8186,6027,8186,6055,8183,6042,8168,6000,8145,5946,8115,5899,8078,5880,8036,5899,7994,5946,7954,6042,7893,6055,7875,6025,7870,607,7870,607,7869xm5961,8186l607,8186,609,8187,622,8187,611,8188,5954,8188,5945,8187,5959,8187,5961,8186xm6027,8186l5961,8186,5961,8188,6018,8188,6027,8186xm5954,7869l616,7869,622,7869,609,7870,607,7870,5961,7870,5959,7870,5945,7869,5954,7869xm6018,7869l5961,7869,5961,7870,6025,7870,6018,7869xe" filled="true" fillcolor="#1e1916" stroked="false">
                  <v:path arrowok="t"/>
                  <v:fill type="solid"/>
                </v:shape>
                <v:shape style="position:absolute;left:516;top:7869;width:5538;height:319" id="docshape822" coordorigin="517,7869" coordsize="5538,319" path="m607,7869l2756,7869,3812,7869,5961,7869,5961,7870,5959,7870,5945,7869,5954,7869,6018,7869,6055,7875,6042,7893,6000,7920,5946,7954,5899,7994,5880,8036,5899,8078,5946,8115,6000,8145,6042,8168,6055,8183,6018,8188,5954,8188,5945,8187,5959,8187,5961,8186,5961,8188,3812,8188,2756,8188,607,8188,607,8186,609,8187,622,8187,614,8188,550,8188,517,8183,524,8171,559,8151,609,8126,660,8095,701,8061,717,8025,701,7988,660,7955,609,7927,559,7903,524,7885,517,7873,550,7869,614,7869,622,7869,609,7870,607,7870,607,7869xe" filled="false" stroked="true" strokeweight=".216pt" strokecolor="#1e1916">
                  <v:path arrowok="t"/>
                  <v:stroke dashstyle="solid"/>
                </v:shape>
                <v:shape style="position:absolute;left:515;top:12826;width:4500;height:319" id="docshape823" coordorigin="515,12827" coordsize="4500,319" path="m589,12827l543,12827,515,12832,530,12847,570,12871,619,12903,661,12940,679,12982,661,13024,619,13063,570,13096,530,13122,515,13139,544,13145,589,13145,589,13144,4989,13144,5015,13138,4992,13117,4943,13085,4894,13043,4872,12994,4894,12943,4943,12897,4992,12860,5015,12835,4988,12828,589,12828,589,12827xm4938,13144l589,13144,591,13144,602,13145,593,13145,4933,13145,4926,13145,4936,13144,4938,13144xm4989,13144l4938,13144,4938,13145,4984,13145,4989,13144xm4933,12827l597,12827,602,12827,591,12827,589,12828,4938,12828,4936,12827,4926,12827,4933,12827xm4984,12827l4938,12827,4938,12828,4988,12828,4984,12827xe" filled="true" fillcolor="#1e1916" stroked="false">
                  <v:path arrowok="t"/>
                  <v:fill type="solid"/>
                </v:shape>
                <v:shape style="position:absolute;left:515;top:12826;width:4500;height:319" id="docshape824" coordorigin="515,12826" coordsize="4500,319" path="m589,12826l2335,12826,3193,12826,4938,12826,4938,12828,4936,12827,4926,12827,4933,12827,4984,12826,5015,12835,4992,12860,4943,12897,4894,12943,4872,12994,4894,13043,4943,13085,4992,13117,5015,13138,4984,13145,4933,13145,4926,13145,4936,13144,4938,13144,4938,13145,3193,13145,2335,13145,589,13145,589,13144,591,13144,602,13145,595,13145,544,13145,515,13139,530,13122,570,13096,619,13063,661,13024,679,12982,661,12940,619,12903,570,12871,530,12847,515,12832,544,12826,595,12827,602,12827,591,12827,589,12828,589,12826xe" filled="false" stroked="true" strokeweight=".216pt" strokecolor="#1e1916">
                  <v:path arrowok="t"/>
                  <v:stroke dashstyle="solid"/>
                </v:shape>
                <w10:wrap type="none"/>
              </v:group>
            </w:pict>
          </mc:Fallback>
        </mc:AlternateContent>
      </w:r>
      <w:bookmarkStart w:name="46: Food packaging 2" w:id="47"/>
      <w:bookmarkEnd w:id="47"/>
      <w:r>
        <w:rPr>
          <w:b w:val="0"/>
        </w:rPr>
      </w:r>
      <w:r>
        <w:rPr>
          <w:color w:val="1E1916"/>
          <w:spacing w:val="9"/>
        </w:rPr>
        <w:t>Sindh</w:t>
      </w:r>
      <w:r>
        <w:rPr>
          <w:color w:val="1E1916"/>
          <w:spacing w:val="7"/>
        </w:rPr>
        <w:t> </w:t>
      </w:r>
      <w:r>
        <w:rPr>
          <w:color w:val="1E1916"/>
        </w:rPr>
        <w:t>Food</w:t>
      </w:r>
      <w:r>
        <w:rPr>
          <w:color w:val="1E1916"/>
          <w:spacing w:val="-22"/>
        </w:rPr>
        <w:t> </w:t>
      </w:r>
      <w:r>
        <w:rPr>
          <w:color w:val="1E1916"/>
          <w:spacing w:val="10"/>
        </w:rPr>
        <w:t>Authority</w:t>
      </w:r>
    </w:p>
    <w:p>
      <w:pPr>
        <w:pStyle w:val="Heading2"/>
        <w:ind w:left="0" w:right="246"/>
      </w:pPr>
      <w:r>
        <w:rPr>
          <w:color w:val="1E1916"/>
        </w:rPr>
        <w:t>Government</w:t>
      </w:r>
      <w:r>
        <w:rPr>
          <w:color w:val="1E1916"/>
          <w:spacing w:val="5"/>
        </w:rPr>
        <w:t> </w:t>
      </w:r>
      <w:r>
        <w:rPr>
          <w:color w:val="1E1916"/>
        </w:rPr>
        <w:t>of</w:t>
      </w:r>
      <w:r>
        <w:rPr>
          <w:color w:val="1E1916"/>
          <w:spacing w:val="5"/>
        </w:rPr>
        <w:t> </w:t>
      </w:r>
      <w:r>
        <w:rPr>
          <w:color w:val="1E1916"/>
          <w:spacing w:val="-2"/>
        </w:rPr>
        <w:t>Sindh</w:t>
      </w:r>
    </w:p>
    <w:p>
      <w:pPr>
        <w:pStyle w:val="BodyText"/>
        <w:rPr>
          <w:b/>
        </w:rPr>
      </w:pPr>
    </w:p>
    <w:p>
      <w:pPr>
        <w:pStyle w:val="BodyText"/>
        <w:rPr>
          <w:b/>
        </w:rPr>
      </w:pPr>
    </w:p>
    <w:p>
      <w:pPr>
        <w:pStyle w:val="BodyText"/>
        <w:spacing w:before="194"/>
        <w:rPr>
          <w:b/>
        </w:rPr>
      </w:pPr>
    </w:p>
    <w:p>
      <w:pPr>
        <w:spacing w:before="0"/>
        <w:ind w:left="606" w:right="0" w:firstLine="0"/>
        <w:jc w:val="left"/>
        <w:rPr>
          <w:b/>
          <w:sz w:val="19"/>
        </w:rPr>
      </w:pPr>
      <w:r>
        <w:rPr>
          <w:b/>
          <w:color w:val="FFFFFF"/>
          <w:sz w:val="19"/>
        </w:rPr>
        <w:t>GUIDELINES</w:t>
      </w:r>
      <w:r>
        <w:rPr>
          <w:b/>
          <w:color w:val="FFFFFF"/>
          <w:spacing w:val="48"/>
          <w:sz w:val="19"/>
        </w:rPr>
        <w:t> </w:t>
      </w:r>
      <w:r>
        <w:rPr>
          <w:b/>
          <w:color w:val="FFFFFF"/>
          <w:sz w:val="19"/>
        </w:rPr>
        <w:t>FOR</w:t>
      </w:r>
      <w:r>
        <w:rPr>
          <w:b/>
          <w:color w:val="FFFFFF"/>
          <w:spacing w:val="49"/>
          <w:sz w:val="19"/>
        </w:rPr>
        <w:t> </w:t>
      </w:r>
      <w:r>
        <w:rPr>
          <w:b/>
          <w:color w:val="FFFFFF"/>
          <w:sz w:val="19"/>
        </w:rPr>
        <w:t>STAFF</w:t>
      </w:r>
      <w:r>
        <w:rPr>
          <w:b/>
          <w:color w:val="FFFFFF"/>
          <w:spacing w:val="35"/>
          <w:sz w:val="19"/>
        </w:rPr>
        <w:t> </w:t>
      </w:r>
      <w:r>
        <w:rPr>
          <w:b/>
          <w:color w:val="FFFFFF"/>
          <w:sz w:val="19"/>
        </w:rPr>
        <w:t>/</w:t>
      </w:r>
      <w:r>
        <w:rPr>
          <w:b/>
          <w:color w:val="FFFFFF"/>
          <w:spacing w:val="43"/>
          <w:sz w:val="19"/>
        </w:rPr>
        <w:t> </w:t>
      </w:r>
      <w:r>
        <w:rPr>
          <w:b/>
          <w:color w:val="FFFFFF"/>
          <w:spacing w:val="-2"/>
          <w:sz w:val="19"/>
        </w:rPr>
        <w:t>WORKERS</w:t>
      </w:r>
    </w:p>
    <w:p>
      <w:pPr>
        <w:pStyle w:val="ListParagraph"/>
        <w:numPr>
          <w:ilvl w:val="0"/>
          <w:numId w:val="166"/>
        </w:numPr>
        <w:tabs>
          <w:tab w:pos="586" w:val="left" w:leader="none"/>
          <w:tab w:pos="589" w:val="left" w:leader="none"/>
        </w:tabs>
        <w:spacing w:line="244" w:lineRule="auto" w:before="163" w:after="0"/>
        <w:ind w:left="589" w:right="429" w:hanging="292"/>
        <w:jc w:val="left"/>
        <w:rPr>
          <w:sz w:val="23"/>
        </w:rPr>
      </w:pPr>
      <w:r>
        <w:rPr>
          <w:color w:val="1E1916"/>
          <w:sz w:val="23"/>
        </w:rPr>
        <w:t>Medical</w:t>
      </w:r>
      <w:r>
        <w:rPr>
          <w:color w:val="1E1916"/>
          <w:spacing w:val="-4"/>
          <w:sz w:val="23"/>
        </w:rPr>
        <w:t> </w:t>
      </w:r>
      <w:r>
        <w:rPr>
          <w:color w:val="1E1916"/>
          <w:sz w:val="23"/>
        </w:rPr>
        <w:t>certificates</w:t>
      </w:r>
      <w:r>
        <w:rPr>
          <w:color w:val="1E1916"/>
          <w:spacing w:val="-4"/>
          <w:sz w:val="23"/>
        </w:rPr>
        <w:t> </w:t>
      </w:r>
      <w:r>
        <w:rPr>
          <w:color w:val="1E1916"/>
          <w:sz w:val="23"/>
        </w:rPr>
        <w:t>of</w:t>
      </w:r>
      <w:r>
        <w:rPr>
          <w:color w:val="1E1916"/>
          <w:spacing w:val="-4"/>
          <w:sz w:val="23"/>
        </w:rPr>
        <w:t> </w:t>
      </w:r>
      <w:r>
        <w:rPr>
          <w:color w:val="1E1916"/>
          <w:sz w:val="23"/>
        </w:rPr>
        <w:t>workers</w:t>
      </w:r>
      <w:r>
        <w:rPr>
          <w:color w:val="1E1916"/>
          <w:spacing w:val="-7"/>
          <w:sz w:val="23"/>
        </w:rPr>
        <w:t> </w:t>
      </w:r>
      <w:r>
        <w:rPr>
          <w:color w:val="1E1916"/>
          <w:sz w:val="23"/>
        </w:rPr>
        <w:t>must</w:t>
      </w:r>
      <w:r>
        <w:rPr>
          <w:color w:val="1E1916"/>
          <w:spacing w:val="-10"/>
          <w:sz w:val="23"/>
        </w:rPr>
        <w:t> </w:t>
      </w:r>
      <w:r>
        <w:rPr>
          <w:color w:val="1E1916"/>
          <w:sz w:val="23"/>
        </w:rPr>
        <w:t>be</w:t>
      </w:r>
      <w:r>
        <w:rPr>
          <w:color w:val="1E1916"/>
          <w:spacing w:val="-10"/>
          <w:sz w:val="23"/>
        </w:rPr>
        <w:t> </w:t>
      </w:r>
      <w:r>
        <w:rPr>
          <w:color w:val="1E1916"/>
          <w:sz w:val="23"/>
        </w:rPr>
        <w:t>present</w:t>
      </w:r>
      <w:r>
        <w:rPr>
          <w:color w:val="1E1916"/>
          <w:spacing w:val="-10"/>
          <w:sz w:val="23"/>
        </w:rPr>
        <w:t> </w:t>
      </w:r>
      <w:r>
        <w:rPr>
          <w:color w:val="1E1916"/>
          <w:sz w:val="23"/>
        </w:rPr>
        <w:t>at</w:t>
      </w:r>
      <w:r>
        <w:rPr>
          <w:color w:val="1E1916"/>
          <w:spacing w:val="-10"/>
          <w:sz w:val="23"/>
        </w:rPr>
        <w:t> </w:t>
      </w:r>
      <w:r>
        <w:rPr>
          <w:color w:val="1E1916"/>
          <w:sz w:val="23"/>
        </w:rPr>
        <w:t>the</w:t>
      </w:r>
      <w:r>
        <w:rPr>
          <w:color w:val="1E1916"/>
          <w:spacing w:val="-10"/>
          <w:sz w:val="23"/>
        </w:rPr>
        <w:t> </w:t>
      </w:r>
      <w:r>
        <w:rPr>
          <w:color w:val="1E1916"/>
          <w:sz w:val="23"/>
        </w:rPr>
        <w:t>time</w:t>
      </w:r>
      <w:r>
        <w:rPr>
          <w:color w:val="1E1916"/>
          <w:spacing w:val="-10"/>
          <w:sz w:val="23"/>
        </w:rPr>
        <w:t> </w:t>
      </w:r>
      <w:r>
        <w:rPr>
          <w:color w:val="1E1916"/>
          <w:sz w:val="23"/>
        </w:rPr>
        <w:t>of</w:t>
      </w:r>
      <w:r>
        <w:rPr>
          <w:color w:val="1E1916"/>
          <w:spacing w:val="-10"/>
          <w:sz w:val="23"/>
        </w:rPr>
        <w:t> </w:t>
      </w:r>
      <w:r>
        <w:rPr>
          <w:color w:val="1E1916"/>
          <w:sz w:val="23"/>
        </w:rPr>
        <w:t>inspection</w:t>
      </w:r>
      <w:r>
        <w:rPr>
          <w:color w:val="1E1916"/>
          <w:spacing w:val="-12"/>
          <w:sz w:val="23"/>
        </w:rPr>
        <w:t> </w:t>
      </w:r>
      <w:r>
        <w:rPr>
          <w:color w:val="1E1916"/>
          <w:sz w:val="23"/>
        </w:rPr>
        <w:t>and</w:t>
      </w:r>
      <w:r>
        <w:rPr>
          <w:color w:val="1E1916"/>
          <w:spacing w:val="-10"/>
          <w:sz w:val="23"/>
        </w:rPr>
        <w:t> </w:t>
      </w:r>
      <w:r>
        <w:rPr>
          <w:color w:val="1E1916"/>
          <w:sz w:val="23"/>
        </w:rPr>
        <w:t>that</w:t>
      </w:r>
      <w:r>
        <w:rPr>
          <w:color w:val="1E1916"/>
          <w:spacing w:val="-10"/>
          <w:sz w:val="23"/>
        </w:rPr>
        <w:t> </w:t>
      </w:r>
      <w:r>
        <w:rPr>
          <w:color w:val="1E1916"/>
          <w:sz w:val="23"/>
        </w:rPr>
        <w:t>should</w:t>
      </w:r>
      <w:r>
        <w:rPr>
          <w:color w:val="1E1916"/>
          <w:spacing w:val="-10"/>
          <w:sz w:val="23"/>
        </w:rPr>
        <w:t> </w:t>
      </w:r>
      <w:r>
        <w:rPr>
          <w:color w:val="1E1916"/>
          <w:sz w:val="23"/>
        </w:rPr>
        <w:t>be</w:t>
      </w:r>
      <w:r>
        <w:rPr>
          <w:color w:val="1E1916"/>
          <w:spacing w:val="-10"/>
          <w:sz w:val="23"/>
        </w:rPr>
        <w:t> </w:t>
      </w:r>
      <w:r>
        <w:rPr>
          <w:color w:val="1E1916"/>
          <w:sz w:val="23"/>
        </w:rPr>
        <w:t>valid</w:t>
      </w:r>
      <w:r>
        <w:rPr>
          <w:color w:val="1E1916"/>
          <w:spacing w:val="-10"/>
          <w:sz w:val="23"/>
        </w:rPr>
        <w:t> </w:t>
      </w:r>
      <w:r>
        <w:rPr>
          <w:color w:val="1E1916"/>
          <w:sz w:val="23"/>
        </w:rPr>
        <w:t>for</w:t>
      </w:r>
      <w:r>
        <w:rPr>
          <w:color w:val="1E1916"/>
          <w:spacing w:val="-10"/>
          <w:sz w:val="23"/>
        </w:rPr>
        <w:t> </w:t>
      </w:r>
      <w:r>
        <w:rPr>
          <w:color w:val="1E1916"/>
          <w:sz w:val="23"/>
        </w:rPr>
        <w:t>at</w:t>
      </w:r>
      <w:r>
        <w:rPr>
          <w:color w:val="1E1916"/>
          <w:spacing w:val="-10"/>
          <w:sz w:val="23"/>
        </w:rPr>
        <w:t> </w:t>
      </w:r>
      <w:r>
        <w:rPr>
          <w:color w:val="1E1916"/>
          <w:sz w:val="23"/>
        </w:rPr>
        <w:t>least</w:t>
      </w:r>
      <w:r>
        <w:rPr>
          <w:color w:val="1E1916"/>
          <w:spacing w:val="-10"/>
          <w:sz w:val="23"/>
        </w:rPr>
        <w:t> </w:t>
      </w:r>
      <w:r>
        <w:rPr>
          <w:color w:val="1E1916"/>
          <w:sz w:val="23"/>
        </w:rPr>
        <w:t>1</w:t>
      </w:r>
      <w:r>
        <w:rPr>
          <w:color w:val="1E1916"/>
          <w:spacing w:val="-10"/>
          <w:sz w:val="23"/>
        </w:rPr>
        <w:t> </w:t>
      </w:r>
      <w:r>
        <w:rPr>
          <w:color w:val="1E1916"/>
          <w:sz w:val="23"/>
        </w:rPr>
        <w:t>year. Medical should be done from accredited laboratory with PMC registered doctor remarks.</w:t>
      </w:r>
    </w:p>
    <w:p>
      <w:pPr>
        <w:pStyle w:val="ListParagraph"/>
        <w:numPr>
          <w:ilvl w:val="0"/>
          <w:numId w:val="166"/>
        </w:numPr>
        <w:tabs>
          <w:tab w:pos="588" w:val="left" w:leader="none"/>
        </w:tabs>
        <w:spacing w:line="261" w:lineRule="exact" w:before="0" w:after="0"/>
        <w:ind w:left="588" w:right="0" w:hanging="290"/>
        <w:jc w:val="left"/>
        <w:rPr>
          <w:sz w:val="23"/>
        </w:rPr>
      </w:pPr>
      <w:r>
        <w:rPr>
          <w:color w:val="1E1916"/>
          <w:sz w:val="23"/>
        </w:rPr>
        <w:t>Staff</w:t>
      </w:r>
      <w:r>
        <w:rPr>
          <w:color w:val="1E1916"/>
          <w:spacing w:val="3"/>
          <w:sz w:val="23"/>
        </w:rPr>
        <w:t> </w:t>
      </w:r>
      <w:r>
        <w:rPr>
          <w:color w:val="1E1916"/>
          <w:sz w:val="23"/>
        </w:rPr>
        <w:t>must</w:t>
      </w:r>
      <w:r>
        <w:rPr>
          <w:color w:val="1E1916"/>
          <w:spacing w:val="4"/>
          <w:sz w:val="23"/>
        </w:rPr>
        <w:t> </w:t>
      </w:r>
      <w:r>
        <w:rPr>
          <w:color w:val="1E1916"/>
          <w:sz w:val="23"/>
        </w:rPr>
        <w:t>be</w:t>
      </w:r>
      <w:r>
        <w:rPr>
          <w:color w:val="1E1916"/>
          <w:spacing w:val="4"/>
          <w:sz w:val="23"/>
        </w:rPr>
        <w:t> </w:t>
      </w:r>
      <w:r>
        <w:rPr>
          <w:color w:val="1E1916"/>
          <w:sz w:val="23"/>
        </w:rPr>
        <w:t>trained</w:t>
      </w:r>
      <w:r>
        <w:rPr>
          <w:color w:val="1E1916"/>
          <w:spacing w:val="4"/>
          <w:sz w:val="23"/>
        </w:rPr>
        <w:t> </w:t>
      </w:r>
      <w:r>
        <w:rPr>
          <w:color w:val="1E1916"/>
          <w:sz w:val="23"/>
        </w:rPr>
        <w:t>to</w:t>
      </w:r>
      <w:r>
        <w:rPr>
          <w:color w:val="1E1916"/>
          <w:spacing w:val="3"/>
          <w:sz w:val="23"/>
        </w:rPr>
        <w:t> </w:t>
      </w:r>
      <w:r>
        <w:rPr>
          <w:color w:val="1E1916"/>
          <w:sz w:val="23"/>
        </w:rPr>
        <w:t>basic</w:t>
      </w:r>
      <w:r>
        <w:rPr>
          <w:color w:val="1E1916"/>
          <w:spacing w:val="4"/>
          <w:sz w:val="23"/>
        </w:rPr>
        <w:t> </w:t>
      </w:r>
      <w:r>
        <w:rPr>
          <w:color w:val="1E1916"/>
          <w:sz w:val="23"/>
        </w:rPr>
        <w:t>level</w:t>
      </w:r>
      <w:r>
        <w:rPr>
          <w:color w:val="1E1916"/>
          <w:spacing w:val="4"/>
          <w:sz w:val="23"/>
        </w:rPr>
        <w:t> </w:t>
      </w:r>
      <w:r>
        <w:rPr>
          <w:color w:val="1E1916"/>
          <w:sz w:val="23"/>
        </w:rPr>
        <w:t>for</w:t>
      </w:r>
      <w:r>
        <w:rPr>
          <w:color w:val="1E1916"/>
          <w:spacing w:val="4"/>
          <w:sz w:val="23"/>
        </w:rPr>
        <w:t> </w:t>
      </w:r>
      <w:r>
        <w:rPr>
          <w:color w:val="1E1916"/>
          <w:sz w:val="23"/>
        </w:rPr>
        <w:t>personal</w:t>
      </w:r>
      <w:r>
        <w:rPr>
          <w:color w:val="1E1916"/>
          <w:spacing w:val="4"/>
          <w:sz w:val="23"/>
        </w:rPr>
        <w:t> </w:t>
      </w:r>
      <w:r>
        <w:rPr>
          <w:color w:val="1E1916"/>
          <w:sz w:val="23"/>
        </w:rPr>
        <w:t>hygiene</w:t>
      </w:r>
      <w:r>
        <w:rPr>
          <w:color w:val="1E1916"/>
          <w:spacing w:val="3"/>
          <w:sz w:val="23"/>
        </w:rPr>
        <w:t> </w:t>
      </w:r>
      <w:r>
        <w:rPr>
          <w:color w:val="1E1916"/>
          <w:sz w:val="23"/>
        </w:rPr>
        <w:t>and</w:t>
      </w:r>
      <w:r>
        <w:rPr>
          <w:color w:val="1E1916"/>
          <w:spacing w:val="4"/>
          <w:sz w:val="23"/>
        </w:rPr>
        <w:t> </w:t>
      </w:r>
      <w:r>
        <w:rPr>
          <w:color w:val="1E1916"/>
          <w:sz w:val="23"/>
        </w:rPr>
        <w:t>Food</w:t>
      </w:r>
      <w:r>
        <w:rPr>
          <w:color w:val="1E1916"/>
          <w:spacing w:val="4"/>
          <w:sz w:val="23"/>
        </w:rPr>
        <w:t> </w:t>
      </w:r>
      <w:r>
        <w:rPr>
          <w:color w:val="1E1916"/>
          <w:sz w:val="23"/>
        </w:rPr>
        <w:t>Safety</w:t>
      </w:r>
      <w:r>
        <w:rPr>
          <w:color w:val="1E1916"/>
          <w:spacing w:val="4"/>
          <w:sz w:val="23"/>
        </w:rPr>
        <w:t> </w:t>
      </w:r>
      <w:r>
        <w:rPr>
          <w:color w:val="1E1916"/>
          <w:spacing w:val="-2"/>
          <w:sz w:val="23"/>
        </w:rPr>
        <w:t>Standards.</w:t>
      </w:r>
    </w:p>
    <w:p>
      <w:pPr>
        <w:pStyle w:val="ListParagraph"/>
        <w:numPr>
          <w:ilvl w:val="0"/>
          <w:numId w:val="166"/>
        </w:numPr>
        <w:tabs>
          <w:tab w:pos="588" w:val="left" w:leader="none"/>
        </w:tabs>
        <w:spacing w:line="240" w:lineRule="auto" w:before="2" w:after="0"/>
        <w:ind w:left="588" w:right="0" w:hanging="290"/>
        <w:jc w:val="left"/>
        <w:rPr>
          <w:sz w:val="23"/>
        </w:rPr>
      </w:pPr>
      <w:r>
        <w:rPr>
          <w:color w:val="1E1916"/>
          <w:sz w:val="23"/>
        </w:rPr>
        <w:t>Staff</w:t>
      </w:r>
      <w:r>
        <w:rPr>
          <w:color w:val="1E1916"/>
          <w:spacing w:val="4"/>
          <w:sz w:val="23"/>
        </w:rPr>
        <w:t> </w:t>
      </w:r>
      <w:r>
        <w:rPr>
          <w:color w:val="1E1916"/>
          <w:sz w:val="23"/>
        </w:rPr>
        <w:t>should</w:t>
      </w:r>
      <w:r>
        <w:rPr>
          <w:color w:val="1E1916"/>
          <w:spacing w:val="4"/>
          <w:sz w:val="23"/>
        </w:rPr>
        <w:t> </w:t>
      </w:r>
      <w:r>
        <w:rPr>
          <w:color w:val="1E1916"/>
          <w:sz w:val="23"/>
        </w:rPr>
        <w:t>be</w:t>
      </w:r>
      <w:r>
        <w:rPr>
          <w:color w:val="1E1916"/>
          <w:spacing w:val="4"/>
          <w:sz w:val="23"/>
        </w:rPr>
        <w:t> </w:t>
      </w:r>
      <w:r>
        <w:rPr>
          <w:color w:val="1E1916"/>
          <w:sz w:val="23"/>
        </w:rPr>
        <w:t>trained</w:t>
      </w:r>
      <w:r>
        <w:rPr>
          <w:color w:val="1E1916"/>
          <w:spacing w:val="4"/>
          <w:sz w:val="23"/>
        </w:rPr>
        <w:t> </w:t>
      </w:r>
      <w:r>
        <w:rPr>
          <w:color w:val="1E1916"/>
          <w:sz w:val="23"/>
        </w:rPr>
        <w:t>about</w:t>
      </w:r>
      <w:r>
        <w:rPr>
          <w:color w:val="1E1916"/>
          <w:spacing w:val="4"/>
          <w:sz w:val="23"/>
        </w:rPr>
        <w:t> </w:t>
      </w:r>
      <w:r>
        <w:rPr>
          <w:color w:val="1E1916"/>
          <w:sz w:val="23"/>
        </w:rPr>
        <w:t>the</w:t>
      </w:r>
      <w:r>
        <w:rPr>
          <w:color w:val="1E1916"/>
          <w:spacing w:val="4"/>
          <w:sz w:val="23"/>
        </w:rPr>
        <w:t> </w:t>
      </w:r>
      <w:r>
        <w:rPr>
          <w:color w:val="1E1916"/>
          <w:sz w:val="23"/>
        </w:rPr>
        <w:t>importance</w:t>
      </w:r>
      <w:r>
        <w:rPr>
          <w:color w:val="1E1916"/>
          <w:spacing w:val="4"/>
          <w:sz w:val="23"/>
        </w:rPr>
        <w:t> </w:t>
      </w:r>
      <w:r>
        <w:rPr>
          <w:color w:val="1E1916"/>
          <w:sz w:val="23"/>
        </w:rPr>
        <w:t>of</w:t>
      </w:r>
      <w:r>
        <w:rPr>
          <w:color w:val="1E1916"/>
          <w:spacing w:val="4"/>
          <w:sz w:val="23"/>
        </w:rPr>
        <w:t> </w:t>
      </w:r>
      <w:r>
        <w:rPr>
          <w:color w:val="1E1916"/>
          <w:sz w:val="23"/>
        </w:rPr>
        <w:t>hand</w:t>
      </w:r>
      <w:r>
        <w:rPr>
          <w:color w:val="1E1916"/>
          <w:spacing w:val="4"/>
          <w:sz w:val="23"/>
        </w:rPr>
        <w:t> </w:t>
      </w:r>
      <w:r>
        <w:rPr>
          <w:color w:val="1E1916"/>
          <w:sz w:val="23"/>
        </w:rPr>
        <w:t>washing</w:t>
      </w:r>
      <w:r>
        <w:rPr>
          <w:color w:val="1E1916"/>
          <w:spacing w:val="4"/>
          <w:sz w:val="23"/>
        </w:rPr>
        <w:t> </w:t>
      </w:r>
      <w:r>
        <w:rPr>
          <w:color w:val="1E1916"/>
          <w:sz w:val="23"/>
        </w:rPr>
        <w:t>and</w:t>
      </w:r>
      <w:r>
        <w:rPr>
          <w:color w:val="1E1916"/>
          <w:spacing w:val="4"/>
          <w:sz w:val="23"/>
        </w:rPr>
        <w:t> </w:t>
      </w:r>
      <w:r>
        <w:rPr>
          <w:color w:val="1E1916"/>
          <w:spacing w:val="-2"/>
          <w:sz w:val="23"/>
        </w:rPr>
        <w:t>gloving.</w:t>
      </w:r>
    </w:p>
    <w:p>
      <w:pPr>
        <w:pStyle w:val="ListParagraph"/>
        <w:numPr>
          <w:ilvl w:val="0"/>
          <w:numId w:val="166"/>
        </w:numPr>
        <w:tabs>
          <w:tab w:pos="584" w:val="left" w:leader="none"/>
        </w:tabs>
        <w:spacing w:line="240" w:lineRule="auto" w:before="2" w:after="0"/>
        <w:ind w:left="584" w:right="0" w:hanging="286"/>
        <w:jc w:val="left"/>
        <w:rPr>
          <w:sz w:val="23"/>
        </w:rPr>
      </w:pPr>
      <w:r>
        <w:rPr>
          <w:color w:val="1E1916"/>
          <w:sz w:val="23"/>
        </w:rPr>
        <w:t>Workers</w:t>
      </w:r>
      <w:r>
        <w:rPr>
          <w:color w:val="1E1916"/>
          <w:spacing w:val="3"/>
          <w:sz w:val="23"/>
        </w:rPr>
        <w:t> </w:t>
      </w:r>
      <w:r>
        <w:rPr>
          <w:color w:val="1E1916"/>
          <w:sz w:val="23"/>
        </w:rPr>
        <w:t>must</w:t>
      </w:r>
      <w:r>
        <w:rPr>
          <w:color w:val="1E1916"/>
          <w:spacing w:val="3"/>
          <w:sz w:val="23"/>
        </w:rPr>
        <w:t> </w:t>
      </w:r>
      <w:r>
        <w:rPr>
          <w:color w:val="1E1916"/>
          <w:sz w:val="23"/>
        </w:rPr>
        <w:t>wear</w:t>
      </w:r>
      <w:r>
        <w:rPr>
          <w:color w:val="1E1916"/>
          <w:spacing w:val="4"/>
          <w:sz w:val="23"/>
        </w:rPr>
        <w:t> </w:t>
      </w:r>
      <w:r>
        <w:rPr>
          <w:color w:val="1E1916"/>
          <w:sz w:val="23"/>
        </w:rPr>
        <w:t>face</w:t>
      </w:r>
      <w:r>
        <w:rPr>
          <w:color w:val="1E1916"/>
          <w:spacing w:val="3"/>
          <w:sz w:val="23"/>
        </w:rPr>
        <w:t> </w:t>
      </w:r>
      <w:r>
        <w:rPr>
          <w:color w:val="1E1916"/>
          <w:sz w:val="23"/>
        </w:rPr>
        <w:t>mask,</w:t>
      </w:r>
      <w:r>
        <w:rPr>
          <w:color w:val="1E1916"/>
          <w:spacing w:val="4"/>
          <w:sz w:val="23"/>
        </w:rPr>
        <w:t> </w:t>
      </w:r>
      <w:r>
        <w:rPr>
          <w:color w:val="1E1916"/>
          <w:sz w:val="23"/>
        </w:rPr>
        <w:t>beard</w:t>
      </w:r>
      <w:r>
        <w:rPr>
          <w:color w:val="1E1916"/>
          <w:spacing w:val="3"/>
          <w:sz w:val="23"/>
        </w:rPr>
        <w:t> </w:t>
      </w:r>
      <w:r>
        <w:rPr>
          <w:color w:val="1E1916"/>
          <w:sz w:val="23"/>
        </w:rPr>
        <w:t>mask</w:t>
      </w:r>
      <w:r>
        <w:rPr>
          <w:color w:val="1E1916"/>
          <w:spacing w:val="3"/>
          <w:sz w:val="23"/>
        </w:rPr>
        <w:t> </w:t>
      </w:r>
      <w:r>
        <w:rPr>
          <w:color w:val="1E1916"/>
          <w:sz w:val="23"/>
        </w:rPr>
        <w:t>and</w:t>
      </w:r>
      <w:r>
        <w:rPr>
          <w:color w:val="1E1916"/>
          <w:spacing w:val="4"/>
          <w:sz w:val="23"/>
        </w:rPr>
        <w:t> </w:t>
      </w:r>
      <w:r>
        <w:rPr>
          <w:color w:val="1E1916"/>
          <w:sz w:val="23"/>
        </w:rPr>
        <w:t>head</w:t>
      </w:r>
      <w:r>
        <w:rPr>
          <w:color w:val="1E1916"/>
          <w:spacing w:val="3"/>
          <w:sz w:val="23"/>
        </w:rPr>
        <w:t> </w:t>
      </w:r>
      <w:r>
        <w:rPr>
          <w:color w:val="1E1916"/>
          <w:sz w:val="23"/>
        </w:rPr>
        <w:t>covers</w:t>
      </w:r>
      <w:r>
        <w:rPr>
          <w:color w:val="1E1916"/>
          <w:spacing w:val="4"/>
          <w:sz w:val="23"/>
        </w:rPr>
        <w:t> </w:t>
      </w:r>
      <w:r>
        <w:rPr>
          <w:color w:val="1E1916"/>
          <w:sz w:val="23"/>
        </w:rPr>
        <w:t>during</w:t>
      </w:r>
      <w:r>
        <w:rPr>
          <w:color w:val="1E1916"/>
          <w:spacing w:val="3"/>
          <w:sz w:val="23"/>
        </w:rPr>
        <w:t> </w:t>
      </w:r>
      <w:r>
        <w:rPr>
          <w:color w:val="1E1916"/>
          <w:sz w:val="23"/>
        </w:rPr>
        <w:t>food</w:t>
      </w:r>
      <w:r>
        <w:rPr>
          <w:color w:val="1E1916"/>
          <w:spacing w:val="3"/>
          <w:sz w:val="23"/>
        </w:rPr>
        <w:t> </w:t>
      </w:r>
      <w:r>
        <w:rPr>
          <w:color w:val="1E1916"/>
          <w:spacing w:val="-2"/>
          <w:sz w:val="23"/>
        </w:rPr>
        <w:t>preparation.</w:t>
      </w:r>
    </w:p>
    <w:p>
      <w:pPr>
        <w:pStyle w:val="ListParagraph"/>
        <w:numPr>
          <w:ilvl w:val="0"/>
          <w:numId w:val="166"/>
        </w:numPr>
        <w:tabs>
          <w:tab w:pos="584" w:val="left" w:leader="none"/>
        </w:tabs>
        <w:spacing w:line="262" w:lineRule="exact" w:before="4" w:after="0"/>
        <w:ind w:left="584" w:right="0" w:hanging="286"/>
        <w:jc w:val="left"/>
        <w:rPr>
          <w:sz w:val="23"/>
        </w:rPr>
      </w:pPr>
      <w:r>
        <w:rPr>
          <w:color w:val="1E1916"/>
          <w:sz w:val="23"/>
        </w:rPr>
        <w:t>Workers</w:t>
      </w:r>
      <w:r>
        <w:rPr>
          <w:color w:val="1E1916"/>
          <w:spacing w:val="-14"/>
          <w:sz w:val="23"/>
        </w:rPr>
        <w:t> </w:t>
      </w:r>
      <w:r>
        <w:rPr>
          <w:color w:val="1E1916"/>
          <w:sz w:val="23"/>
        </w:rPr>
        <w:t>must</w:t>
      </w:r>
      <w:r>
        <w:rPr>
          <w:color w:val="1E1916"/>
          <w:spacing w:val="-13"/>
          <w:sz w:val="23"/>
        </w:rPr>
        <w:t> </w:t>
      </w:r>
      <w:r>
        <w:rPr>
          <w:color w:val="1E1916"/>
          <w:sz w:val="23"/>
        </w:rPr>
        <w:t>not</w:t>
      </w:r>
      <w:r>
        <w:rPr>
          <w:color w:val="1E1916"/>
          <w:spacing w:val="-13"/>
          <w:sz w:val="23"/>
        </w:rPr>
        <w:t> </w:t>
      </w:r>
      <w:r>
        <w:rPr>
          <w:color w:val="1E1916"/>
          <w:sz w:val="23"/>
        </w:rPr>
        <w:t>wear</w:t>
      </w:r>
      <w:r>
        <w:rPr>
          <w:color w:val="1E1916"/>
          <w:spacing w:val="-13"/>
          <w:sz w:val="23"/>
        </w:rPr>
        <w:t> </w:t>
      </w:r>
      <w:r>
        <w:rPr>
          <w:color w:val="1E1916"/>
          <w:sz w:val="23"/>
        </w:rPr>
        <w:t>jewelry</w:t>
      </w:r>
      <w:r>
        <w:rPr>
          <w:color w:val="1E1916"/>
          <w:spacing w:val="-13"/>
          <w:sz w:val="23"/>
        </w:rPr>
        <w:t> </w:t>
      </w:r>
      <w:r>
        <w:rPr>
          <w:color w:val="1E1916"/>
          <w:sz w:val="23"/>
        </w:rPr>
        <w:t>while</w:t>
      </w:r>
      <w:r>
        <w:rPr>
          <w:color w:val="1E1916"/>
          <w:spacing w:val="-13"/>
          <w:sz w:val="23"/>
        </w:rPr>
        <w:t> </w:t>
      </w:r>
      <w:r>
        <w:rPr>
          <w:color w:val="1E1916"/>
          <w:sz w:val="23"/>
        </w:rPr>
        <w:t>handling</w:t>
      </w:r>
      <w:r>
        <w:rPr>
          <w:color w:val="1E1916"/>
          <w:spacing w:val="-13"/>
          <w:sz w:val="23"/>
        </w:rPr>
        <w:t> </w:t>
      </w:r>
      <w:r>
        <w:rPr>
          <w:color w:val="1E1916"/>
          <w:sz w:val="23"/>
        </w:rPr>
        <w:t>food,</w:t>
      </w:r>
      <w:r>
        <w:rPr>
          <w:color w:val="1E1916"/>
          <w:spacing w:val="-13"/>
          <w:sz w:val="23"/>
        </w:rPr>
        <w:t> </w:t>
      </w:r>
      <w:r>
        <w:rPr>
          <w:color w:val="1E1916"/>
          <w:sz w:val="23"/>
        </w:rPr>
        <w:t>their</w:t>
      </w:r>
      <w:r>
        <w:rPr>
          <w:color w:val="1E1916"/>
          <w:spacing w:val="-13"/>
          <w:sz w:val="23"/>
        </w:rPr>
        <w:t> </w:t>
      </w:r>
      <w:r>
        <w:rPr>
          <w:color w:val="1E1916"/>
          <w:sz w:val="23"/>
        </w:rPr>
        <w:t>clothe</w:t>
      </w:r>
      <w:r>
        <w:rPr>
          <w:color w:val="1E1916"/>
          <w:spacing w:val="-13"/>
          <w:sz w:val="23"/>
        </w:rPr>
        <w:t> </w:t>
      </w:r>
      <w:r>
        <w:rPr>
          <w:color w:val="1E1916"/>
          <w:sz w:val="23"/>
        </w:rPr>
        <w:t>must</w:t>
      </w:r>
      <w:r>
        <w:rPr>
          <w:color w:val="1E1916"/>
          <w:spacing w:val="-13"/>
          <w:sz w:val="23"/>
        </w:rPr>
        <w:t> </w:t>
      </w:r>
      <w:r>
        <w:rPr>
          <w:color w:val="1E1916"/>
          <w:sz w:val="23"/>
        </w:rPr>
        <w:t>be</w:t>
      </w:r>
      <w:r>
        <w:rPr>
          <w:color w:val="1E1916"/>
          <w:spacing w:val="-13"/>
          <w:sz w:val="23"/>
        </w:rPr>
        <w:t> </w:t>
      </w:r>
      <w:r>
        <w:rPr>
          <w:color w:val="1E1916"/>
          <w:sz w:val="23"/>
        </w:rPr>
        <w:t>clean</w:t>
      </w:r>
      <w:r>
        <w:rPr>
          <w:color w:val="1E1916"/>
          <w:spacing w:val="-13"/>
          <w:sz w:val="23"/>
        </w:rPr>
        <w:t> </w:t>
      </w:r>
      <w:r>
        <w:rPr>
          <w:color w:val="1E1916"/>
          <w:sz w:val="23"/>
        </w:rPr>
        <w:t>and</w:t>
      </w:r>
      <w:r>
        <w:rPr>
          <w:color w:val="1E1916"/>
          <w:spacing w:val="-13"/>
          <w:sz w:val="23"/>
        </w:rPr>
        <w:t> </w:t>
      </w:r>
      <w:r>
        <w:rPr>
          <w:color w:val="1E1916"/>
          <w:sz w:val="23"/>
        </w:rPr>
        <w:t>their</w:t>
      </w:r>
      <w:r>
        <w:rPr>
          <w:color w:val="1E1916"/>
          <w:spacing w:val="-14"/>
          <w:sz w:val="23"/>
        </w:rPr>
        <w:t> </w:t>
      </w:r>
      <w:r>
        <w:rPr>
          <w:color w:val="1E1916"/>
          <w:sz w:val="23"/>
        </w:rPr>
        <w:t>nails</w:t>
      </w:r>
      <w:r>
        <w:rPr>
          <w:color w:val="1E1916"/>
          <w:spacing w:val="-13"/>
          <w:sz w:val="23"/>
        </w:rPr>
        <w:t> </w:t>
      </w:r>
      <w:r>
        <w:rPr>
          <w:color w:val="1E1916"/>
          <w:sz w:val="23"/>
        </w:rPr>
        <w:t>must</w:t>
      </w:r>
      <w:r>
        <w:rPr>
          <w:color w:val="1E1916"/>
          <w:spacing w:val="-13"/>
          <w:sz w:val="23"/>
        </w:rPr>
        <w:t> </w:t>
      </w:r>
      <w:r>
        <w:rPr>
          <w:color w:val="1E1916"/>
          <w:sz w:val="23"/>
        </w:rPr>
        <w:t>be</w:t>
      </w:r>
      <w:r>
        <w:rPr>
          <w:color w:val="1E1916"/>
          <w:spacing w:val="-13"/>
          <w:sz w:val="23"/>
        </w:rPr>
        <w:t> </w:t>
      </w:r>
      <w:r>
        <w:rPr>
          <w:color w:val="1E1916"/>
          <w:sz w:val="23"/>
        </w:rPr>
        <w:t>trim</w:t>
      </w:r>
      <w:r>
        <w:rPr>
          <w:color w:val="1E1916"/>
          <w:spacing w:val="-13"/>
          <w:sz w:val="23"/>
        </w:rPr>
        <w:t> </w:t>
      </w:r>
      <w:r>
        <w:rPr>
          <w:color w:val="1E1916"/>
          <w:sz w:val="23"/>
        </w:rPr>
        <w:t>and</w:t>
      </w:r>
      <w:r>
        <w:rPr>
          <w:color w:val="1E1916"/>
          <w:spacing w:val="-13"/>
          <w:sz w:val="23"/>
        </w:rPr>
        <w:t> </w:t>
      </w:r>
      <w:r>
        <w:rPr>
          <w:color w:val="1E1916"/>
          <w:spacing w:val="-2"/>
          <w:sz w:val="23"/>
        </w:rPr>
        <w:t>clean.</w:t>
      </w:r>
    </w:p>
    <w:p>
      <w:pPr>
        <w:pStyle w:val="ListParagraph"/>
        <w:numPr>
          <w:ilvl w:val="0"/>
          <w:numId w:val="166"/>
        </w:numPr>
        <w:tabs>
          <w:tab w:pos="583" w:val="left" w:leader="none"/>
        </w:tabs>
        <w:spacing w:line="257" w:lineRule="exact" w:before="0" w:after="0"/>
        <w:ind w:left="583" w:right="0" w:hanging="285"/>
        <w:jc w:val="left"/>
        <w:rPr>
          <w:sz w:val="23"/>
        </w:rPr>
      </w:pPr>
      <w:r>
        <w:rPr>
          <w:color w:val="1E1916"/>
          <w:sz w:val="23"/>
        </w:rPr>
        <w:t>Workers</w:t>
      </w:r>
      <w:r>
        <w:rPr>
          <w:color w:val="1E1916"/>
          <w:spacing w:val="-1"/>
          <w:sz w:val="23"/>
        </w:rPr>
        <w:t> </w:t>
      </w:r>
      <w:r>
        <w:rPr>
          <w:color w:val="1E1916"/>
          <w:sz w:val="23"/>
        </w:rPr>
        <w:t>need to thoroughly wash hands with soap and warm running water before </w:t>
      </w:r>
      <w:r>
        <w:rPr>
          <w:color w:val="1E1916"/>
          <w:spacing w:val="-2"/>
          <w:sz w:val="23"/>
        </w:rPr>
        <w:t>production.</w:t>
      </w:r>
    </w:p>
    <w:p>
      <w:pPr>
        <w:pStyle w:val="ListParagraph"/>
        <w:numPr>
          <w:ilvl w:val="0"/>
          <w:numId w:val="166"/>
        </w:numPr>
        <w:tabs>
          <w:tab w:pos="574" w:val="left" w:leader="none"/>
        </w:tabs>
        <w:spacing w:line="258" w:lineRule="exact" w:before="0" w:after="0"/>
        <w:ind w:left="574" w:right="0" w:hanging="276"/>
        <w:jc w:val="left"/>
        <w:rPr>
          <w:sz w:val="23"/>
        </w:rPr>
      </w:pPr>
      <w:r>
        <w:rPr>
          <w:color w:val="1E1916"/>
          <w:sz w:val="23"/>
        </w:rPr>
        <w:t>A</w:t>
      </w:r>
      <w:r>
        <w:rPr>
          <w:color w:val="1E1916"/>
          <w:spacing w:val="-12"/>
          <w:sz w:val="23"/>
        </w:rPr>
        <w:t> </w:t>
      </w:r>
      <w:r>
        <w:rPr>
          <w:color w:val="1E1916"/>
          <w:sz w:val="23"/>
        </w:rPr>
        <w:t>separate</w:t>
      </w:r>
      <w:r>
        <w:rPr>
          <w:color w:val="1E1916"/>
          <w:spacing w:val="1"/>
          <w:sz w:val="23"/>
        </w:rPr>
        <w:t> </w:t>
      </w:r>
      <w:r>
        <w:rPr>
          <w:color w:val="1E1916"/>
          <w:sz w:val="23"/>
        </w:rPr>
        <w:t>changing</w:t>
      </w:r>
      <w:r>
        <w:rPr>
          <w:color w:val="1E1916"/>
          <w:spacing w:val="1"/>
          <w:sz w:val="23"/>
        </w:rPr>
        <w:t> </w:t>
      </w:r>
      <w:r>
        <w:rPr>
          <w:color w:val="1E1916"/>
          <w:sz w:val="23"/>
        </w:rPr>
        <w:t>room</w:t>
      </w:r>
      <w:r>
        <w:rPr>
          <w:color w:val="1E1916"/>
          <w:spacing w:val="1"/>
          <w:sz w:val="23"/>
        </w:rPr>
        <w:t> </w:t>
      </w:r>
      <w:r>
        <w:rPr>
          <w:color w:val="1E1916"/>
          <w:sz w:val="23"/>
        </w:rPr>
        <w:t>must</w:t>
      </w:r>
      <w:r>
        <w:rPr>
          <w:color w:val="1E1916"/>
          <w:spacing w:val="2"/>
          <w:sz w:val="23"/>
        </w:rPr>
        <w:t> </w:t>
      </w:r>
      <w:r>
        <w:rPr>
          <w:color w:val="1E1916"/>
          <w:sz w:val="23"/>
        </w:rPr>
        <w:t>be</w:t>
      </w:r>
      <w:r>
        <w:rPr>
          <w:color w:val="1E1916"/>
          <w:spacing w:val="1"/>
          <w:sz w:val="23"/>
        </w:rPr>
        <w:t> </w:t>
      </w:r>
      <w:r>
        <w:rPr>
          <w:color w:val="1E1916"/>
          <w:sz w:val="23"/>
        </w:rPr>
        <w:t>provided</w:t>
      </w:r>
      <w:r>
        <w:rPr>
          <w:color w:val="1E1916"/>
          <w:spacing w:val="1"/>
          <w:sz w:val="23"/>
        </w:rPr>
        <w:t> </w:t>
      </w:r>
      <w:r>
        <w:rPr>
          <w:color w:val="1E1916"/>
          <w:sz w:val="23"/>
        </w:rPr>
        <w:t>for</w:t>
      </w:r>
      <w:r>
        <w:rPr>
          <w:color w:val="1E1916"/>
          <w:spacing w:val="2"/>
          <w:sz w:val="23"/>
        </w:rPr>
        <w:t> </w:t>
      </w:r>
      <w:r>
        <w:rPr>
          <w:color w:val="1E1916"/>
          <w:spacing w:val="-2"/>
          <w:sz w:val="23"/>
        </w:rPr>
        <w:t>workers.</w:t>
      </w:r>
    </w:p>
    <w:p>
      <w:pPr>
        <w:pStyle w:val="ListParagraph"/>
        <w:numPr>
          <w:ilvl w:val="0"/>
          <w:numId w:val="166"/>
        </w:numPr>
        <w:tabs>
          <w:tab w:pos="583" w:val="left" w:leader="none"/>
        </w:tabs>
        <w:spacing w:line="263" w:lineRule="exact" w:before="0" w:after="0"/>
        <w:ind w:left="583" w:right="0" w:hanging="285"/>
        <w:jc w:val="left"/>
        <w:rPr>
          <w:sz w:val="23"/>
        </w:rPr>
      </w:pPr>
      <w:r>
        <w:rPr>
          <w:color w:val="1E1916"/>
          <w:sz w:val="23"/>
        </w:rPr>
        <w:t>Workers</w:t>
      </w:r>
      <w:r>
        <w:rPr>
          <w:color w:val="1E1916"/>
          <w:spacing w:val="-1"/>
          <w:sz w:val="23"/>
        </w:rPr>
        <w:t> </w:t>
      </w:r>
      <w:r>
        <w:rPr>
          <w:color w:val="1E1916"/>
          <w:sz w:val="23"/>
        </w:rPr>
        <w:t>must</w:t>
      </w:r>
      <w:r>
        <w:rPr>
          <w:color w:val="1E1916"/>
          <w:spacing w:val="-1"/>
          <w:sz w:val="23"/>
        </w:rPr>
        <w:t> </w:t>
      </w:r>
      <w:r>
        <w:rPr>
          <w:color w:val="1E1916"/>
          <w:sz w:val="23"/>
        </w:rPr>
        <w:t>wash</w:t>
      </w:r>
      <w:r>
        <w:rPr>
          <w:color w:val="1E1916"/>
          <w:spacing w:val="-1"/>
          <w:sz w:val="23"/>
        </w:rPr>
        <w:t> </w:t>
      </w:r>
      <w:r>
        <w:rPr>
          <w:color w:val="1E1916"/>
          <w:sz w:val="23"/>
        </w:rPr>
        <w:t>hands</w:t>
      </w:r>
      <w:r>
        <w:rPr>
          <w:color w:val="1E1916"/>
          <w:spacing w:val="-1"/>
          <w:sz w:val="23"/>
        </w:rPr>
        <w:t> </w:t>
      </w:r>
      <w:r>
        <w:rPr>
          <w:color w:val="1E1916"/>
          <w:sz w:val="23"/>
        </w:rPr>
        <w:t>with</w:t>
      </w:r>
      <w:r>
        <w:rPr>
          <w:color w:val="1E1916"/>
          <w:spacing w:val="-1"/>
          <w:sz w:val="23"/>
        </w:rPr>
        <w:t> </w:t>
      </w:r>
      <w:r>
        <w:rPr>
          <w:color w:val="1E1916"/>
          <w:sz w:val="23"/>
        </w:rPr>
        <w:t>soap</w:t>
      </w:r>
      <w:r>
        <w:rPr>
          <w:color w:val="1E1916"/>
          <w:spacing w:val="-1"/>
          <w:sz w:val="23"/>
        </w:rPr>
        <w:t> </w:t>
      </w:r>
      <w:r>
        <w:rPr>
          <w:color w:val="1E1916"/>
          <w:sz w:val="23"/>
        </w:rPr>
        <w:t>after</w:t>
      </w:r>
      <w:r>
        <w:rPr>
          <w:color w:val="1E1916"/>
          <w:spacing w:val="-1"/>
          <w:sz w:val="23"/>
        </w:rPr>
        <w:t> </w:t>
      </w:r>
      <w:r>
        <w:rPr>
          <w:color w:val="1E1916"/>
          <w:sz w:val="23"/>
        </w:rPr>
        <w:t>using</w:t>
      </w:r>
      <w:r>
        <w:rPr>
          <w:color w:val="1E1916"/>
          <w:spacing w:val="-1"/>
          <w:sz w:val="23"/>
        </w:rPr>
        <w:t> </w:t>
      </w:r>
      <w:r>
        <w:rPr>
          <w:color w:val="1E1916"/>
          <w:sz w:val="23"/>
        </w:rPr>
        <w:t>toilet</w:t>
      </w:r>
      <w:r>
        <w:rPr>
          <w:color w:val="1E1916"/>
          <w:spacing w:val="-1"/>
          <w:sz w:val="23"/>
        </w:rPr>
        <w:t> </w:t>
      </w:r>
      <w:r>
        <w:rPr>
          <w:color w:val="1E1916"/>
          <w:spacing w:val="-2"/>
          <w:sz w:val="23"/>
        </w:rPr>
        <w:t>facility.</w:t>
      </w:r>
    </w:p>
    <w:p>
      <w:pPr>
        <w:pStyle w:val="ListParagraph"/>
        <w:numPr>
          <w:ilvl w:val="0"/>
          <w:numId w:val="166"/>
        </w:numPr>
        <w:tabs>
          <w:tab w:pos="587" w:val="left" w:leader="none"/>
        </w:tabs>
        <w:spacing w:line="240" w:lineRule="auto" w:before="6" w:after="0"/>
        <w:ind w:left="587" w:right="0" w:hanging="289"/>
        <w:jc w:val="left"/>
        <w:rPr>
          <w:sz w:val="23"/>
        </w:rPr>
      </w:pPr>
      <w:r>
        <w:rPr>
          <w:color w:val="1E1916"/>
          <w:sz w:val="23"/>
        </w:rPr>
        <w:t>Smoking is</w:t>
      </w:r>
      <w:r>
        <w:rPr>
          <w:color w:val="1E1916"/>
          <w:spacing w:val="1"/>
          <w:sz w:val="23"/>
        </w:rPr>
        <w:t> </w:t>
      </w:r>
      <w:r>
        <w:rPr>
          <w:color w:val="1E1916"/>
          <w:sz w:val="23"/>
        </w:rPr>
        <w:t>strictly</w:t>
      </w:r>
      <w:r>
        <w:rPr>
          <w:color w:val="1E1916"/>
          <w:spacing w:val="1"/>
          <w:sz w:val="23"/>
        </w:rPr>
        <w:t> </w:t>
      </w:r>
      <w:r>
        <w:rPr>
          <w:color w:val="1E1916"/>
          <w:sz w:val="23"/>
        </w:rPr>
        <w:t>prohibited</w:t>
      </w:r>
      <w:r>
        <w:rPr>
          <w:color w:val="1E1916"/>
          <w:spacing w:val="1"/>
          <w:sz w:val="23"/>
        </w:rPr>
        <w:t> </w:t>
      </w:r>
      <w:r>
        <w:rPr>
          <w:color w:val="1E1916"/>
          <w:sz w:val="23"/>
        </w:rPr>
        <w:t>inside</w:t>
      </w:r>
      <w:r>
        <w:rPr>
          <w:color w:val="1E1916"/>
          <w:spacing w:val="1"/>
          <w:sz w:val="23"/>
        </w:rPr>
        <w:t> </w:t>
      </w:r>
      <w:r>
        <w:rPr>
          <w:color w:val="1E1916"/>
          <w:sz w:val="23"/>
        </w:rPr>
        <w:t>the </w:t>
      </w:r>
      <w:r>
        <w:rPr>
          <w:color w:val="1E1916"/>
          <w:spacing w:val="-2"/>
          <w:sz w:val="23"/>
        </w:rPr>
        <w:t>premises.</w:t>
      </w:r>
    </w:p>
    <w:p>
      <w:pPr>
        <w:pStyle w:val="BodyText"/>
        <w:spacing w:before="132"/>
      </w:pPr>
    </w:p>
    <w:p>
      <w:pPr>
        <w:spacing w:before="0"/>
        <w:ind w:left="606" w:right="0" w:firstLine="0"/>
        <w:jc w:val="left"/>
        <w:rPr>
          <w:b/>
          <w:sz w:val="19"/>
        </w:rPr>
      </w:pPr>
      <w:r>
        <w:rPr>
          <w:b/>
          <w:color w:val="FFFFFF"/>
          <w:spacing w:val="4"/>
          <w:sz w:val="19"/>
        </w:rPr>
        <w:t>GUIDELINES</w:t>
      </w:r>
      <w:r>
        <w:rPr>
          <w:b/>
          <w:color w:val="FFFFFF"/>
          <w:spacing w:val="49"/>
          <w:sz w:val="19"/>
        </w:rPr>
        <w:t> </w:t>
      </w:r>
      <w:r>
        <w:rPr>
          <w:b/>
          <w:color w:val="FFFFFF"/>
          <w:spacing w:val="4"/>
          <w:sz w:val="19"/>
        </w:rPr>
        <w:t>FOR</w:t>
      </w:r>
      <w:r>
        <w:rPr>
          <w:b/>
          <w:color w:val="FFFFFF"/>
          <w:spacing w:val="49"/>
          <w:sz w:val="19"/>
        </w:rPr>
        <w:t> </w:t>
      </w:r>
      <w:r>
        <w:rPr>
          <w:b/>
          <w:color w:val="FFFFFF"/>
          <w:spacing w:val="4"/>
          <w:sz w:val="19"/>
        </w:rPr>
        <w:t>CLEANLINESS</w:t>
      </w:r>
      <w:r>
        <w:rPr>
          <w:b/>
          <w:color w:val="FFFFFF"/>
          <w:spacing w:val="31"/>
          <w:sz w:val="19"/>
        </w:rPr>
        <w:t> </w:t>
      </w:r>
      <w:r>
        <w:rPr>
          <w:b/>
          <w:color w:val="FFFFFF"/>
          <w:spacing w:val="4"/>
          <w:sz w:val="19"/>
        </w:rPr>
        <w:t>AND</w:t>
      </w:r>
      <w:r>
        <w:rPr>
          <w:b/>
          <w:color w:val="FFFFFF"/>
          <w:spacing w:val="43"/>
          <w:sz w:val="19"/>
        </w:rPr>
        <w:t> </w:t>
      </w:r>
      <w:r>
        <w:rPr>
          <w:b/>
          <w:color w:val="FFFFFF"/>
          <w:spacing w:val="-2"/>
          <w:sz w:val="19"/>
        </w:rPr>
        <w:t>TIDINESS</w:t>
      </w:r>
    </w:p>
    <w:p>
      <w:pPr>
        <w:pStyle w:val="ListParagraph"/>
        <w:numPr>
          <w:ilvl w:val="0"/>
          <w:numId w:val="167"/>
        </w:numPr>
        <w:tabs>
          <w:tab w:pos="588" w:val="left" w:leader="none"/>
        </w:tabs>
        <w:spacing w:line="264" w:lineRule="exact" w:before="152" w:after="0"/>
        <w:ind w:left="588" w:right="0" w:hanging="290"/>
        <w:jc w:val="left"/>
        <w:rPr>
          <w:sz w:val="23"/>
        </w:rPr>
      </w:pPr>
      <w:r>
        <w:rPr>
          <w:color w:val="1E1916"/>
          <w:sz w:val="23"/>
        </w:rPr>
        <w:t>Sweep</w:t>
      </w:r>
      <w:r>
        <w:rPr>
          <w:color w:val="1E1916"/>
          <w:spacing w:val="3"/>
          <w:sz w:val="23"/>
        </w:rPr>
        <w:t> </w:t>
      </w:r>
      <w:r>
        <w:rPr>
          <w:color w:val="1E1916"/>
          <w:sz w:val="23"/>
        </w:rPr>
        <w:t>floor</w:t>
      </w:r>
      <w:r>
        <w:rPr>
          <w:color w:val="1E1916"/>
          <w:spacing w:val="4"/>
          <w:sz w:val="23"/>
        </w:rPr>
        <w:t> </w:t>
      </w:r>
      <w:r>
        <w:rPr>
          <w:color w:val="1E1916"/>
          <w:sz w:val="23"/>
        </w:rPr>
        <w:t>regularly</w:t>
      </w:r>
      <w:r>
        <w:rPr>
          <w:color w:val="1E1916"/>
          <w:spacing w:val="4"/>
          <w:sz w:val="23"/>
        </w:rPr>
        <w:t> </w:t>
      </w:r>
      <w:r>
        <w:rPr>
          <w:color w:val="1E1916"/>
          <w:sz w:val="23"/>
        </w:rPr>
        <w:t>to</w:t>
      </w:r>
      <w:r>
        <w:rPr>
          <w:color w:val="1E1916"/>
          <w:spacing w:val="4"/>
          <w:sz w:val="23"/>
        </w:rPr>
        <w:t> </w:t>
      </w:r>
      <w:r>
        <w:rPr>
          <w:color w:val="1E1916"/>
          <w:sz w:val="23"/>
        </w:rPr>
        <w:t>keep</w:t>
      </w:r>
      <w:r>
        <w:rPr>
          <w:color w:val="1E1916"/>
          <w:spacing w:val="4"/>
          <w:sz w:val="23"/>
        </w:rPr>
        <w:t> </w:t>
      </w:r>
      <w:r>
        <w:rPr>
          <w:color w:val="1E1916"/>
          <w:sz w:val="23"/>
        </w:rPr>
        <w:t>it</w:t>
      </w:r>
      <w:r>
        <w:rPr>
          <w:color w:val="1E1916"/>
          <w:spacing w:val="4"/>
          <w:sz w:val="23"/>
        </w:rPr>
        <w:t> </w:t>
      </w:r>
      <w:r>
        <w:rPr>
          <w:color w:val="1E1916"/>
          <w:sz w:val="23"/>
        </w:rPr>
        <w:t>clear</w:t>
      </w:r>
      <w:r>
        <w:rPr>
          <w:color w:val="1E1916"/>
          <w:spacing w:val="4"/>
          <w:sz w:val="23"/>
        </w:rPr>
        <w:t> </w:t>
      </w:r>
      <w:r>
        <w:rPr>
          <w:color w:val="1E1916"/>
          <w:sz w:val="23"/>
        </w:rPr>
        <w:t>of</w:t>
      </w:r>
      <w:r>
        <w:rPr>
          <w:color w:val="1E1916"/>
          <w:spacing w:val="4"/>
          <w:sz w:val="23"/>
        </w:rPr>
        <w:t> </w:t>
      </w:r>
      <w:r>
        <w:rPr>
          <w:color w:val="1E1916"/>
          <w:sz w:val="23"/>
        </w:rPr>
        <w:t>grit</w:t>
      </w:r>
      <w:r>
        <w:rPr>
          <w:color w:val="1E1916"/>
          <w:spacing w:val="4"/>
          <w:sz w:val="23"/>
        </w:rPr>
        <w:t> </w:t>
      </w:r>
      <w:r>
        <w:rPr>
          <w:color w:val="1E1916"/>
          <w:sz w:val="23"/>
        </w:rPr>
        <w:t>and</w:t>
      </w:r>
      <w:r>
        <w:rPr>
          <w:color w:val="1E1916"/>
          <w:spacing w:val="2"/>
          <w:sz w:val="23"/>
        </w:rPr>
        <w:t> </w:t>
      </w:r>
      <w:r>
        <w:rPr>
          <w:color w:val="1E1916"/>
          <w:spacing w:val="-2"/>
          <w:sz w:val="23"/>
        </w:rPr>
        <w:t>debris.</w:t>
      </w:r>
    </w:p>
    <w:p>
      <w:pPr>
        <w:pStyle w:val="ListParagraph"/>
        <w:numPr>
          <w:ilvl w:val="0"/>
          <w:numId w:val="167"/>
        </w:numPr>
        <w:tabs>
          <w:tab w:pos="584" w:val="left" w:leader="none"/>
        </w:tabs>
        <w:spacing w:line="264" w:lineRule="exact" w:before="0" w:after="0"/>
        <w:ind w:left="584" w:right="0" w:hanging="286"/>
        <w:jc w:val="left"/>
        <w:rPr>
          <w:sz w:val="23"/>
        </w:rPr>
      </w:pPr>
      <w:r>
        <w:rPr>
          <w:color w:val="1E1916"/>
          <w:sz w:val="23"/>
        </w:rPr>
        <w:t>Walls</w:t>
      </w:r>
      <w:r>
        <w:rPr>
          <w:color w:val="1E1916"/>
          <w:spacing w:val="-1"/>
          <w:sz w:val="23"/>
        </w:rPr>
        <w:t> </w:t>
      </w:r>
      <w:r>
        <w:rPr>
          <w:color w:val="1E1916"/>
          <w:sz w:val="23"/>
        </w:rPr>
        <w:t>inside the processing area must be washed on regular</w:t>
      </w:r>
      <w:r>
        <w:rPr>
          <w:color w:val="1E1916"/>
          <w:spacing w:val="-1"/>
          <w:sz w:val="23"/>
        </w:rPr>
        <w:t> </w:t>
      </w:r>
      <w:r>
        <w:rPr>
          <w:color w:val="1E1916"/>
          <w:sz w:val="23"/>
        </w:rPr>
        <w:t>basis and there</w:t>
      </w:r>
      <w:r>
        <w:rPr>
          <w:color w:val="1E1916"/>
          <w:spacing w:val="-6"/>
          <w:sz w:val="23"/>
        </w:rPr>
        <w:t> </w:t>
      </w:r>
      <w:r>
        <w:rPr>
          <w:color w:val="1E1916"/>
          <w:sz w:val="23"/>
        </w:rPr>
        <w:t>must</w:t>
      </w:r>
      <w:r>
        <w:rPr>
          <w:color w:val="1E1916"/>
          <w:spacing w:val="-6"/>
          <w:sz w:val="23"/>
        </w:rPr>
        <w:t> </w:t>
      </w:r>
      <w:r>
        <w:rPr>
          <w:color w:val="1E1916"/>
          <w:sz w:val="23"/>
        </w:rPr>
        <w:t>not</w:t>
      </w:r>
      <w:r>
        <w:rPr>
          <w:color w:val="1E1916"/>
          <w:spacing w:val="-6"/>
          <w:sz w:val="23"/>
        </w:rPr>
        <w:t> </w:t>
      </w:r>
      <w:r>
        <w:rPr>
          <w:color w:val="1E1916"/>
          <w:sz w:val="23"/>
        </w:rPr>
        <w:t>be</w:t>
      </w:r>
      <w:r>
        <w:rPr>
          <w:color w:val="1E1916"/>
          <w:spacing w:val="-6"/>
          <w:sz w:val="23"/>
        </w:rPr>
        <w:t> </w:t>
      </w:r>
      <w:r>
        <w:rPr>
          <w:color w:val="1E1916"/>
          <w:sz w:val="23"/>
        </w:rPr>
        <w:t>residues</w:t>
      </w:r>
      <w:r>
        <w:rPr>
          <w:color w:val="1E1916"/>
          <w:spacing w:val="-6"/>
          <w:sz w:val="23"/>
        </w:rPr>
        <w:t> </w:t>
      </w:r>
      <w:r>
        <w:rPr>
          <w:color w:val="1E1916"/>
          <w:sz w:val="23"/>
        </w:rPr>
        <w:t>/</w:t>
      </w:r>
      <w:r>
        <w:rPr>
          <w:color w:val="1E1916"/>
          <w:spacing w:val="-6"/>
          <w:sz w:val="23"/>
        </w:rPr>
        <w:t> </w:t>
      </w:r>
      <w:r>
        <w:rPr>
          <w:color w:val="1E1916"/>
          <w:sz w:val="23"/>
        </w:rPr>
        <w:t>spots</w:t>
      </w:r>
      <w:r>
        <w:rPr>
          <w:color w:val="1E1916"/>
          <w:spacing w:val="-6"/>
          <w:sz w:val="23"/>
        </w:rPr>
        <w:t> </w:t>
      </w:r>
      <w:r>
        <w:rPr>
          <w:color w:val="1E1916"/>
          <w:sz w:val="23"/>
        </w:rPr>
        <w:t>on</w:t>
      </w:r>
      <w:r>
        <w:rPr>
          <w:color w:val="1E1916"/>
          <w:spacing w:val="-7"/>
          <w:sz w:val="23"/>
        </w:rPr>
        <w:t> </w:t>
      </w:r>
      <w:r>
        <w:rPr>
          <w:color w:val="1E1916"/>
          <w:sz w:val="23"/>
        </w:rPr>
        <w:t>the</w:t>
      </w:r>
      <w:r>
        <w:rPr>
          <w:color w:val="1E1916"/>
          <w:spacing w:val="-6"/>
          <w:sz w:val="23"/>
        </w:rPr>
        <w:t> </w:t>
      </w:r>
      <w:r>
        <w:rPr>
          <w:color w:val="1E1916"/>
          <w:spacing w:val="-2"/>
          <w:sz w:val="23"/>
        </w:rPr>
        <w:t>walls.</w:t>
      </w:r>
    </w:p>
    <w:p>
      <w:pPr>
        <w:pStyle w:val="ListParagraph"/>
        <w:numPr>
          <w:ilvl w:val="0"/>
          <w:numId w:val="167"/>
        </w:numPr>
        <w:tabs>
          <w:tab w:pos="588" w:val="left" w:leader="none"/>
        </w:tabs>
        <w:spacing w:line="240" w:lineRule="auto" w:before="2" w:after="0"/>
        <w:ind w:left="588" w:right="0" w:hanging="290"/>
        <w:jc w:val="left"/>
        <w:rPr>
          <w:sz w:val="23"/>
        </w:rPr>
      </w:pPr>
      <w:r>
        <w:rPr>
          <w:color w:val="1E1916"/>
          <w:sz w:val="23"/>
        </w:rPr>
        <w:t>Mop</w:t>
      </w:r>
      <w:r>
        <w:rPr>
          <w:color w:val="1E1916"/>
          <w:spacing w:val="4"/>
          <w:sz w:val="23"/>
        </w:rPr>
        <w:t> </w:t>
      </w:r>
      <w:r>
        <w:rPr>
          <w:color w:val="1E1916"/>
          <w:sz w:val="23"/>
        </w:rPr>
        <w:t>regularly</w:t>
      </w:r>
      <w:r>
        <w:rPr>
          <w:color w:val="1E1916"/>
          <w:spacing w:val="4"/>
          <w:sz w:val="23"/>
        </w:rPr>
        <w:t> </w:t>
      </w:r>
      <w:r>
        <w:rPr>
          <w:color w:val="1E1916"/>
          <w:sz w:val="23"/>
        </w:rPr>
        <w:t>with</w:t>
      </w:r>
      <w:r>
        <w:rPr>
          <w:color w:val="1E1916"/>
          <w:spacing w:val="4"/>
          <w:sz w:val="23"/>
        </w:rPr>
        <w:t> </w:t>
      </w:r>
      <w:r>
        <w:rPr>
          <w:color w:val="1E1916"/>
          <w:sz w:val="23"/>
        </w:rPr>
        <w:t>warm</w:t>
      </w:r>
      <w:r>
        <w:rPr>
          <w:color w:val="1E1916"/>
          <w:spacing w:val="4"/>
          <w:sz w:val="23"/>
        </w:rPr>
        <w:t> </w:t>
      </w:r>
      <w:r>
        <w:rPr>
          <w:color w:val="1E1916"/>
          <w:sz w:val="23"/>
        </w:rPr>
        <w:t>water</w:t>
      </w:r>
      <w:r>
        <w:rPr>
          <w:color w:val="1E1916"/>
          <w:spacing w:val="4"/>
          <w:sz w:val="23"/>
        </w:rPr>
        <w:t> </w:t>
      </w:r>
      <w:r>
        <w:rPr>
          <w:color w:val="1E1916"/>
          <w:sz w:val="23"/>
        </w:rPr>
        <w:t>and</w:t>
      </w:r>
      <w:r>
        <w:rPr>
          <w:color w:val="1E1916"/>
          <w:spacing w:val="4"/>
          <w:sz w:val="23"/>
        </w:rPr>
        <w:t> </w:t>
      </w:r>
      <w:r>
        <w:rPr>
          <w:color w:val="1E1916"/>
          <w:sz w:val="23"/>
        </w:rPr>
        <w:t>cleanser</w:t>
      </w:r>
      <w:r>
        <w:rPr>
          <w:color w:val="1E1916"/>
          <w:spacing w:val="4"/>
          <w:sz w:val="23"/>
        </w:rPr>
        <w:t> </w:t>
      </w:r>
      <w:r>
        <w:rPr>
          <w:color w:val="1E1916"/>
          <w:sz w:val="23"/>
        </w:rPr>
        <w:t>to</w:t>
      </w:r>
      <w:r>
        <w:rPr>
          <w:color w:val="1E1916"/>
          <w:spacing w:val="4"/>
          <w:sz w:val="23"/>
        </w:rPr>
        <w:t> </w:t>
      </w:r>
      <w:r>
        <w:rPr>
          <w:color w:val="1E1916"/>
          <w:sz w:val="23"/>
        </w:rPr>
        <w:t>get</w:t>
      </w:r>
      <w:r>
        <w:rPr>
          <w:color w:val="1E1916"/>
          <w:spacing w:val="4"/>
          <w:sz w:val="23"/>
        </w:rPr>
        <w:t> </w:t>
      </w:r>
      <w:r>
        <w:rPr>
          <w:color w:val="1E1916"/>
          <w:sz w:val="23"/>
        </w:rPr>
        <w:t>rid</w:t>
      </w:r>
      <w:r>
        <w:rPr>
          <w:color w:val="1E1916"/>
          <w:spacing w:val="4"/>
          <w:sz w:val="23"/>
        </w:rPr>
        <w:t> </w:t>
      </w:r>
      <w:r>
        <w:rPr>
          <w:color w:val="1E1916"/>
          <w:sz w:val="23"/>
        </w:rPr>
        <w:t>of</w:t>
      </w:r>
      <w:r>
        <w:rPr>
          <w:color w:val="1E1916"/>
          <w:spacing w:val="4"/>
          <w:sz w:val="23"/>
        </w:rPr>
        <w:t> </w:t>
      </w:r>
      <w:r>
        <w:rPr>
          <w:color w:val="1E1916"/>
          <w:sz w:val="23"/>
        </w:rPr>
        <w:t>dirt</w:t>
      </w:r>
      <w:r>
        <w:rPr>
          <w:color w:val="1E1916"/>
          <w:spacing w:val="4"/>
          <w:sz w:val="23"/>
        </w:rPr>
        <w:t> </w:t>
      </w:r>
      <w:r>
        <w:rPr>
          <w:color w:val="1E1916"/>
          <w:sz w:val="23"/>
        </w:rPr>
        <w:t>and</w:t>
      </w:r>
      <w:r>
        <w:rPr>
          <w:color w:val="1E1916"/>
          <w:spacing w:val="4"/>
          <w:sz w:val="23"/>
        </w:rPr>
        <w:t> </w:t>
      </w:r>
      <w:r>
        <w:rPr>
          <w:color w:val="1E1916"/>
          <w:spacing w:val="-2"/>
          <w:sz w:val="23"/>
        </w:rPr>
        <w:t>spills.</w:t>
      </w:r>
    </w:p>
    <w:p>
      <w:pPr>
        <w:pStyle w:val="ListParagraph"/>
        <w:numPr>
          <w:ilvl w:val="0"/>
          <w:numId w:val="167"/>
        </w:numPr>
        <w:tabs>
          <w:tab w:pos="588" w:val="left" w:leader="none"/>
        </w:tabs>
        <w:spacing w:line="240" w:lineRule="auto" w:before="3" w:after="0"/>
        <w:ind w:left="588" w:right="0" w:hanging="290"/>
        <w:jc w:val="left"/>
        <w:rPr>
          <w:sz w:val="23"/>
        </w:rPr>
      </w:pPr>
      <w:r>
        <w:rPr>
          <w:color w:val="1E1916"/>
          <w:sz w:val="23"/>
        </w:rPr>
        <w:t>Detergents</w:t>
      </w:r>
      <w:r>
        <w:rPr>
          <w:color w:val="1E1916"/>
          <w:spacing w:val="3"/>
          <w:sz w:val="23"/>
        </w:rPr>
        <w:t> </w:t>
      </w:r>
      <w:r>
        <w:rPr>
          <w:color w:val="1E1916"/>
          <w:sz w:val="23"/>
        </w:rPr>
        <w:t>should</w:t>
      </w:r>
      <w:r>
        <w:rPr>
          <w:color w:val="1E1916"/>
          <w:spacing w:val="3"/>
          <w:sz w:val="23"/>
        </w:rPr>
        <w:t> </w:t>
      </w:r>
      <w:r>
        <w:rPr>
          <w:color w:val="1E1916"/>
          <w:sz w:val="23"/>
        </w:rPr>
        <w:t>be</w:t>
      </w:r>
      <w:r>
        <w:rPr>
          <w:color w:val="1E1916"/>
          <w:spacing w:val="3"/>
          <w:sz w:val="23"/>
        </w:rPr>
        <w:t> </w:t>
      </w:r>
      <w:r>
        <w:rPr>
          <w:color w:val="1E1916"/>
          <w:sz w:val="23"/>
        </w:rPr>
        <w:t>used</w:t>
      </w:r>
      <w:r>
        <w:rPr>
          <w:color w:val="1E1916"/>
          <w:spacing w:val="4"/>
          <w:sz w:val="23"/>
        </w:rPr>
        <w:t> </w:t>
      </w:r>
      <w:r>
        <w:rPr>
          <w:color w:val="1E1916"/>
          <w:sz w:val="23"/>
        </w:rPr>
        <w:t>for</w:t>
      </w:r>
      <w:r>
        <w:rPr>
          <w:color w:val="1E1916"/>
          <w:spacing w:val="3"/>
          <w:sz w:val="23"/>
        </w:rPr>
        <w:t> </w:t>
      </w:r>
      <w:r>
        <w:rPr>
          <w:color w:val="1E1916"/>
          <w:sz w:val="23"/>
        </w:rPr>
        <w:t>washing</w:t>
      </w:r>
      <w:r>
        <w:rPr>
          <w:color w:val="1E1916"/>
          <w:spacing w:val="3"/>
          <w:sz w:val="23"/>
        </w:rPr>
        <w:t> </w:t>
      </w:r>
      <w:r>
        <w:rPr>
          <w:color w:val="1E1916"/>
          <w:sz w:val="23"/>
        </w:rPr>
        <w:t>of</w:t>
      </w:r>
      <w:r>
        <w:rPr>
          <w:color w:val="1E1916"/>
          <w:spacing w:val="3"/>
          <w:sz w:val="23"/>
        </w:rPr>
        <w:t> </w:t>
      </w:r>
      <w:r>
        <w:rPr>
          <w:color w:val="1E1916"/>
          <w:sz w:val="23"/>
        </w:rPr>
        <w:t>utensils.</w:t>
      </w:r>
      <w:r>
        <w:rPr>
          <w:color w:val="1E1916"/>
          <w:spacing w:val="-1"/>
          <w:sz w:val="23"/>
        </w:rPr>
        <w:t> </w:t>
      </w:r>
      <w:r>
        <w:rPr>
          <w:color w:val="1E1916"/>
          <w:sz w:val="23"/>
        </w:rPr>
        <w:t>Washing</w:t>
      </w:r>
      <w:r>
        <w:rPr>
          <w:color w:val="1E1916"/>
          <w:spacing w:val="4"/>
          <w:sz w:val="23"/>
        </w:rPr>
        <w:t> </w:t>
      </w:r>
      <w:r>
        <w:rPr>
          <w:color w:val="1E1916"/>
          <w:sz w:val="23"/>
        </w:rPr>
        <w:t>with</w:t>
      </w:r>
      <w:r>
        <w:rPr>
          <w:color w:val="1E1916"/>
          <w:spacing w:val="3"/>
          <w:sz w:val="23"/>
        </w:rPr>
        <w:t> </w:t>
      </w:r>
      <w:r>
        <w:rPr>
          <w:color w:val="1E1916"/>
          <w:sz w:val="23"/>
        </w:rPr>
        <w:t>surf</w:t>
      </w:r>
      <w:r>
        <w:rPr>
          <w:color w:val="1E1916"/>
          <w:spacing w:val="3"/>
          <w:sz w:val="23"/>
        </w:rPr>
        <w:t> </w:t>
      </w:r>
      <w:r>
        <w:rPr>
          <w:color w:val="1E1916"/>
          <w:sz w:val="23"/>
        </w:rPr>
        <w:t>is</w:t>
      </w:r>
      <w:r>
        <w:rPr>
          <w:color w:val="1E1916"/>
          <w:spacing w:val="3"/>
          <w:sz w:val="23"/>
        </w:rPr>
        <w:t> </w:t>
      </w:r>
      <w:r>
        <w:rPr>
          <w:color w:val="1E1916"/>
          <w:sz w:val="23"/>
        </w:rPr>
        <w:t>strictly</w:t>
      </w:r>
      <w:r>
        <w:rPr>
          <w:color w:val="1E1916"/>
          <w:spacing w:val="4"/>
          <w:sz w:val="23"/>
        </w:rPr>
        <w:t> </w:t>
      </w:r>
      <w:r>
        <w:rPr>
          <w:color w:val="1E1916"/>
          <w:spacing w:val="-2"/>
          <w:sz w:val="23"/>
        </w:rPr>
        <w:t>prohibited.</w:t>
      </w:r>
    </w:p>
    <w:p>
      <w:pPr>
        <w:pStyle w:val="ListParagraph"/>
        <w:numPr>
          <w:ilvl w:val="0"/>
          <w:numId w:val="167"/>
        </w:numPr>
        <w:tabs>
          <w:tab w:pos="584" w:val="left" w:leader="none"/>
        </w:tabs>
        <w:spacing w:line="262" w:lineRule="exact" w:before="4" w:after="0"/>
        <w:ind w:left="584" w:right="0" w:hanging="286"/>
        <w:jc w:val="left"/>
        <w:rPr>
          <w:sz w:val="23"/>
        </w:rPr>
      </w:pPr>
      <w:r>
        <w:rPr>
          <w:color w:val="1E1916"/>
          <w:sz w:val="23"/>
        </w:rPr>
        <w:t>There</w:t>
      </w:r>
      <w:r>
        <w:rPr>
          <w:color w:val="1E1916"/>
          <w:spacing w:val="4"/>
          <w:sz w:val="23"/>
        </w:rPr>
        <w:t> </w:t>
      </w:r>
      <w:r>
        <w:rPr>
          <w:color w:val="1E1916"/>
          <w:sz w:val="23"/>
        </w:rPr>
        <w:t>must</w:t>
      </w:r>
      <w:r>
        <w:rPr>
          <w:color w:val="1E1916"/>
          <w:spacing w:val="5"/>
          <w:sz w:val="23"/>
        </w:rPr>
        <w:t> </w:t>
      </w:r>
      <w:r>
        <w:rPr>
          <w:color w:val="1E1916"/>
          <w:sz w:val="23"/>
        </w:rPr>
        <w:t>be</w:t>
      </w:r>
      <w:r>
        <w:rPr>
          <w:color w:val="1E1916"/>
          <w:spacing w:val="5"/>
          <w:sz w:val="23"/>
        </w:rPr>
        <w:t> </w:t>
      </w:r>
      <w:r>
        <w:rPr>
          <w:color w:val="1E1916"/>
          <w:sz w:val="23"/>
        </w:rPr>
        <w:t>separate</w:t>
      </w:r>
      <w:r>
        <w:rPr>
          <w:color w:val="1E1916"/>
          <w:spacing w:val="5"/>
          <w:sz w:val="23"/>
        </w:rPr>
        <w:t> </w:t>
      </w:r>
      <w:r>
        <w:rPr>
          <w:color w:val="1E1916"/>
          <w:sz w:val="23"/>
        </w:rPr>
        <w:t>place</w:t>
      </w:r>
      <w:r>
        <w:rPr>
          <w:color w:val="1E1916"/>
          <w:spacing w:val="5"/>
          <w:sz w:val="23"/>
        </w:rPr>
        <w:t> </w:t>
      </w:r>
      <w:r>
        <w:rPr>
          <w:color w:val="1E1916"/>
          <w:sz w:val="23"/>
        </w:rPr>
        <w:t>for</w:t>
      </w:r>
      <w:r>
        <w:rPr>
          <w:color w:val="1E1916"/>
          <w:spacing w:val="5"/>
          <w:sz w:val="23"/>
        </w:rPr>
        <w:t> </w:t>
      </w:r>
      <w:r>
        <w:rPr>
          <w:color w:val="1E1916"/>
          <w:sz w:val="23"/>
        </w:rPr>
        <w:t>washing</w:t>
      </w:r>
      <w:r>
        <w:rPr>
          <w:color w:val="1E1916"/>
          <w:spacing w:val="5"/>
          <w:sz w:val="23"/>
        </w:rPr>
        <w:t> </w:t>
      </w:r>
      <w:r>
        <w:rPr>
          <w:color w:val="1E1916"/>
          <w:sz w:val="23"/>
        </w:rPr>
        <w:t>utensils</w:t>
      </w:r>
      <w:r>
        <w:rPr>
          <w:color w:val="1E1916"/>
          <w:spacing w:val="5"/>
          <w:sz w:val="23"/>
        </w:rPr>
        <w:t> </w:t>
      </w:r>
      <w:r>
        <w:rPr>
          <w:color w:val="1E1916"/>
          <w:sz w:val="23"/>
        </w:rPr>
        <w:t>and</w:t>
      </w:r>
      <w:r>
        <w:rPr>
          <w:color w:val="1E1916"/>
          <w:spacing w:val="5"/>
          <w:sz w:val="23"/>
        </w:rPr>
        <w:t> </w:t>
      </w:r>
      <w:r>
        <w:rPr>
          <w:color w:val="1E1916"/>
          <w:sz w:val="23"/>
        </w:rPr>
        <w:t>tools</w:t>
      </w:r>
      <w:r>
        <w:rPr>
          <w:color w:val="1E1916"/>
          <w:spacing w:val="5"/>
          <w:sz w:val="23"/>
        </w:rPr>
        <w:t> </w:t>
      </w:r>
      <w:r>
        <w:rPr>
          <w:color w:val="1E1916"/>
          <w:sz w:val="23"/>
        </w:rPr>
        <w:t>used</w:t>
      </w:r>
      <w:r>
        <w:rPr>
          <w:color w:val="1E1916"/>
          <w:spacing w:val="5"/>
          <w:sz w:val="23"/>
        </w:rPr>
        <w:t> </w:t>
      </w:r>
      <w:r>
        <w:rPr>
          <w:color w:val="1E1916"/>
          <w:sz w:val="23"/>
        </w:rPr>
        <w:t>during</w:t>
      </w:r>
      <w:r>
        <w:rPr>
          <w:color w:val="1E1916"/>
          <w:spacing w:val="5"/>
          <w:sz w:val="23"/>
        </w:rPr>
        <w:t> </w:t>
      </w:r>
      <w:r>
        <w:rPr>
          <w:color w:val="1E1916"/>
          <w:spacing w:val="-2"/>
          <w:sz w:val="23"/>
        </w:rPr>
        <w:t>processing.</w:t>
      </w:r>
    </w:p>
    <w:p>
      <w:pPr>
        <w:pStyle w:val="ListParagraph"/>
        <w:numPr>
          <w:ilvl w:val="0"/>
          <w:numId w:val="167"/>
        </w:numPr>
        <w:tabs>
          <w:tab w:pos="588" w:val="left" w:leader="none"/>
        </w:tabs>
        <w:spacing w:line="262" w:lineRule="exact" w:before="0" w:after="0"/>
        <w:ind w:left="588" w:right="0" w:hanging="290"/>
        <w:jc w:val="left"/>
        <w:rPr>
          <w:sz w:val="23"/>
        </w:rPr>
      </w:pPr>
      <w:r>
        <w:rPr>
          <w:color w:val="1E1916"/>
          <w:sz w:val="23"/>
        </w:rPr>
        <w:t>Machines</w:t>
      </w:r>
      <w:r>
        <w:rPr>
          <w:color w:val="1E1916"/>
          <w:spacing w:val="4"/>
          <w:sz w:val="23"/>
        </w:rPr>
        <w:t> </w:t>
      </w:r>
      <w:r>
        <w:rPr>
          <w:color w:val="1E1916"/>
          <w:sz w:val="23"/>
        </w:rPr>
        <w:t>used</w:t>
      </w:r>
      <w:r>
        <w:rPr>
          <w:color w:val="1E1916"/>
          <w:spacing w:val="5"/>
          <w:sz w:val="23"/>
        </w:rPr>
        <w:t> </w:t>
      </w:r>
      <w:r>
        <w:rPr>
          <w:color w:val="1E1916"/>
          <w:sz w:val="23"/>
        </w:rPr>
        <w:t>in</w:t>
      </w:r>
      <w:r>
        <w:rPr>
          <w:color w:val="1E1916"/>
          <w:spacing w:val="5"/>
          <w:sz w:val="23"/>
        </w:rPr>
        <w:t> </w:t>
      </w:r>
      <w:r>
        <w:rPr>
          <w:color w:val="1E1916"/>
          <w:sz w:val="23"/>
        </w:rPr>
        <w:t>premises</w:t>
      </w:r>
      <w:r>
        <w:rPr>
          <w:color w:val="1E1916"/>
          <w:spacing w:val="5"/>
          <w:sz w:val="23"/>
        </w:rPr>
        <w:t> </w:t>
      </w:r>
      <w:r>
        <w:rPr>
          <w:color w:val="1E1916"/>
          <w:sz w:val="23"/>
        </w:rPr>
        <w:t>must</w:t>
      </w:r>
      <w:r>
        <w:rPr>
          <w:color w:val="1E1916"/>
          <w:spacing w:val="5"/>
          <w:sz w:val="23"/>
        </w:rPr>
        <w:t> </w:t>
      </w:r>
      <w:r>
        <w:rPr>
          <w:color w:val="1E1916"/>
          <w:sz w:val="23"/>
        </w:rPr>
        <w:t>be</w:t>
      </w:r>
      <w:r>
        <w:rPr>
          <w:color w:val="1E1916"/>
          <w:spacing w:val="4"/>
          <w:sz w:val="23"/>
        </w:rPr>
        <w:t> </w:t>
      </w:r>
      <w:r>
        <w:rPr>
          <w:color w:val="1E1916"/>
          <w:sz w:val="23"/>
        </w:rPr>
        <w:t>washed</w:t>
      </w:r>
      <w:r>
        <w:rPr>
          <w:color w:val="1E1916"/>
          <w:spacing w:val="5"/>
          <w:sz w:val="23"/>
        </w:rPr>
        <w:t> </w:t>
      </w:r>
      <w:r>
        <w:rPr>
          <w:color w:val="1E1916"/>
          <w:sz w:val="23"/>
        </w:rPr>
        <w:t>and</w:t>
      </w:r>
      <w:r>
        <w:rPr>
          <w:color w:val="1E1916"/>
          <w:spacing w:val="5"/>
          <w:sz w:val="23"/>
        </w:rPr>
        <w:t> </w:t>
      </w:r>
      <w:r>
        <w:rPr>
          <w:color w:val="1E1916"/>
          <w:sz w:val="23"/>
        </w:rPr>
        <w:t>cleaned</w:t>
      </w:r>
      <w:r>
        <w:rPr>
          <w:color w:val="1E1916"/>
          <w:spacing w:val="5"/>
          <w:sz w:val="23"/>
        </w:rPr>
        <w:t> </w:t>
      </w:r>
      <w:r>
        <w:rPr>
          <w:color w:val="1E1916"/>
          <w:sz w:val="23"/>
        </w:rPr>
        <w:t>on</w:t>
      </w:r>
      <w:r>
        <w:rPr>
          <w:color w:val="1E1916"/>
          <w:spacing w:val="5"/>
          <w:sz w:val="23"/>
        </w:rPr>
        <w:t> </w:t>
      </w:r>
      <w:r>
        <w:rPr>
          <w:color w:val="1E1916"/>
          <w:sz w:val="23"/>
        </w:rPr>
        <w:t>daily</w:t>
      </w:r>
      <w:r>
        <w:rPr>
          <w:color w:val="1E1916"/>
          <w:spacing w:val="4"/>
          <w:sz w:val="23"/>
        </w:rPr>
        <w:t> </w:t>
      </w:r>
      <w:r>
        <w:rPr>
          <w:color w:val="1E1916"/>
          <w:spacing w:val="-2"/>
          <w:sz w:val="23"/>
        </w:rPr>
        <w:t>basis.</w:t>
      </w:r>
    </w:p>
    <w:p>
      <w:pPr>
        <w:pStyle w:val="BodyText"/>
        <w:spacing w:before="125"/>
      </w:pPr>
    </w:p>
    <w:p>
      <w:pPr>
        <w:spacing w:before="0"/>
        <w:ind w:left="606" w:right="0" w:firstLine="0"/>
        <w:jc w:val="left"/>
        <w:rPr>
          <w:b/>
          <w:sz w:val="19"/>
        </w:rPr>
      </w:pPr>
      <w:r>
        <w:rPr>
          <w:b/>
          <w:color w:val="FFFFFF"/>
          <w:spacing w:val="2"/>
          <w:sz w:val="19"/>
        </w:rPr>
        <w:t>GUIDELINES</w:t>
      </w:r>
      <w:r>
        <w:rPr>
          <w:b/>
          <w:color w:val="FFFFFF"/>
          <w:spacing w:val="52"/>
          <w:sz w:val="19"/>
        </w:rPr>
        <w:t> </w:t>
      </w:r>
      <w:r>
        <w:rPr>
          <w:b/>
          <w:color w:val="FFFFFF"/>
          <w:spacing w:val="2"/>
          <w:sz w:val="19"/>
        </w:rPr>
        <w:t>FOR</w:t>
      </w:r>
      <w:r>
        <w:rPr>
          <w:b/>
          <w:color w:val="FFFFFF"/>
          <w:spacing w:val="53"/>
          <w:sz w:val="19"/>
        </w:rPr>
        <w:t> </w:t>
      </w:r>
      <w:r>
        <w:rPr>
          <w:b/>
          <w:color w:val="FFFFFF"/>
          <w:spacing w:val="2"/>
          <w:sz w:val="19"/>
        </w:rPr>
        <w:t>RECEIVING</w:t>
      </w:r>
      <w:r>
        <w:rPr>
          <w:b/>
          <w:color w:val="FFFFFF"/>
          <w:spacing w:val="39"/>
          <w:sz w:val="19"/>
        </w:rPr>
        <w:t> </w:t>
      </w:r>
      <w:r>
        <w:rPr>
          <w:b/>
          <w:color w:val="FFFFFF"/>
          <w:spacing w:val="2"/>
          <w:sz w:val="19"/>
        </w:rPr>
        <w:t>RAW</w:t>
      </w:r>
      <w:r>
        <w:rPr>
          <w:b/>
          <w:color w:val="FFFFFF"/>
          <w:spacing w:val="47"/>
          <w:sz w:val="19"/>
        </w:rPr>
        <w:t> </w:t>
      </w:r>
      <w:r>
        <w:rPr>
          <w:b/>
          <w:color w:val="FFFFFF"/>
          <w:spacing w:val="-2"/>
          <w:sz w:val="19"/>
        </w:rPr>
        <w:t>MATERIAL</w:t>
      </w:r>
    </w:p>
    <w:p>
      <w:pPr>
        <w:pStyle w:val="ListParagraph"/>
        <w:numPr>
          <w:ilvl w:val="0"/>
          <w:numId w:val="168"/>
        </w:numPr>
        <w:tabs>
          <w:tab w:pos="588" w:val="left" w:leader="none"/>
        </w:tabs>
        <w:spacing w:line="264" w:lineRule="exact" w:before="152" w:after="0"/>
        <w:ind w:left="588" w:right="0" w:hanging="290"/>
        <w:jc w:val="left"/>
        <w:rPr>
          <w:sz w:val="23"/>
        </w:rPr>
      </w:pPr>
      <w:r>
        <w:rPr>
          <w:color w:val="1E1916"/>
          <w:sz w:val="23"/>
        </w:rPr>
        <w:t>Personnel</w:t>
      </w:r>
      <w:r>
        <w:rPr>
          <w:color w:val="1E1916"/>
          <w:spacing w:val="6"/>
          <w:sz w:val="23"/>
        </w:rPr>
        <w:t> </w:t>
      </w:r>
      <w:r>
        <w:rPr>
          <w:color w:val="1E1916"/>
          <w:sz w:val="23"/>
        </w:rPr>
        <w:t>who</w:t>
      </w:r>
      <w:r>
        <w:rPr>
          <w:color w:val="1E1916"/>
          <w:spacing w:val="6"/>
          <w:sz w:val="23"/>
        </w:rPr>
        <w:t> </w:t>
      </w:r>
      <w:r>
        <w:rPr>
          <w:color w:val="1E1916"/>
          <w:sz w:val="23"/>
        </w:rPr>
        <w:t>receive</w:t>
      </w:r>
      <w:r>
        <w:rPr>
          <w:color w:val="1E1916"/>
          <w:spacing w:val="6"/>
          <w:sz w:val="23"/>
        </w:rPr>
        <w:t> </w:t>
      </w:r>
      <w:r>
        <w:rPr>
          <w:color w:val="1E1916"/>
          <w:sz w:val="23"/>
        </w:rPr>
        <w:t>raw</w:t>
      </w:r>
      <w:r>
        <w:rPr>
          <w:color w:val="1E1916"/>
          <w:spacing w:val="6"/>
          <w:sz w:val="23"/>
        </w:rPr>
        <w:t> </w:t>
      </w:r>
      <w:r>
        <w:rPr>
          <w:color w:val="1E1916"/>
          <w:sz w:val="23"/>
        </w:rPr>
        <w:t>materials</w:t>
      </w:r>
      <w:r>
        <w:rPr>
          <w:color w:val="1E1916"/>
          <w:spacing w:val="6"/>
          <w:sz w:val="23"/>
        </w:rPr>
        <w:t> </w:t>
      </w:r>
      <w:r>
        <w:rPr>
          <w:color w:val="1E1916"/>
          <w:sz w:val="23"/>
        </w:rPr>
        <w:t>must</w:t>
      </w:r>
      <w:r>
        <w:rPr>
          <w:color w:val="1E1916"/>
          <w:spacing w:val="6"/>
          <w:sz w:val="23"/>
        </w:rPr>
        <w:t> </w:t>
      </w:r>
      <w:r>
        <w:rPr>
          <w:color w:val="1E1916"/>
          <w:sz w:val="23"/>
        </w:rPr>
        <w:t>be</w:t>
      </w:r>
      <w:r>
        <w:rPr>
          <w:color w:val="1E1916"/>
          <w:spacing w:val="6"/>
          <w:sz w:val="23"/>
        </w:rPr>
        <w:t> </w:t>
      </w:r>
      <w:r>
        <w:rPr>
          <w:color w:val="1E1916"/>
          <w:sz w:val="23"/>
        </w:rPr>
        <w:t>well-</w:t>
      </w:r>
      <w:r>
        <w:rPr>
          <w:color w:val="1E1916"/>
          <w:spacing w:val="-2"/>
          <w:sz w:val="23"/>
        </w:rPr>
        <w:t>trained.</w:t>
      </w:r>
    </w:p>
    <w:p>
      <w:pPr>
        <w:pStyle w:val="ListParagraph"/>
        <w:numPr>
          <w:ilvl w:val="0"/>
          <w:numId w:val="168"/>
        </w:numPr>
        <w:tabs>
          <w:tab w:pos="588" w:val="left" w:leader="none"/>
        </w:tabs>
        <w:spacing w:line="264" w:lineRule="exact" w:before="0" w:after="0"/>
        <w:ind w:left="588" w:right="0" w:hanging="290"/>
        <w:jc w:val="left"/>
        <w:rPr>
          <w:sz w:val="23"/>
        </w:rPr>
      </w:pPr>
      <w:r>
        <w:rPr>
          <w:color w:val="1E1916"/>
          <w:sz w:val="23"/>
        </w:rPr>
        <w:t>Proper</w:t>
      </w:r>
      <w:r>
        <w:rPr>
          <w:color w:val="1E1916"/>
          <w:spacing w:val="4"/>
          <w:sz w:val="23"/>
        </w:rPr>
        <w:t> </w:t>
      </w:r>
      <w:r>
        <w:rPr>
          <w:color w:val="1E1916"/>
          <w:sz w:val="23"/>
        </w:rPr>
        <w:t>In</w:t>
      </w:r>
      <w:r>
        <w:rPr>
          <w:color w:val="1E1916"/>
          <w:spacing w:val="4"/>
          <w:sz w:val="23"/>
        </w:rPr>
        <w:t> </w:t>
      </w:r>
      <w:r>
        <w:rPr>
          <w:color w:val="1E1916"/>
          <w:sz w:val="23"/>
        </w:rPr>
        <w:t>and</w:t>
      </w:r>
      <w:r>
        <w:rPr>
          <w:color w:val="1E1916"/>
          <w:spacing w:val="4"/>
          <w:sz w:val="23"/>
        </w:rPr>
        <w:t> </w:t>
      </w:r>
      <w:r>
        <w:rPr>
          <w:color w:val="1E1916"/>
          <w:sz w:val="23"/>
        </w:rPr>
        <w:t>Out</w:t>
      </w:r>
      <w:r>
        <w:rPr>
          <w:color w:val="1E1916"/>
          <w:spacing w:val="4"/>
          <w:sz w:val="23"/>
        </w:rPr>
        <w:t> </w:t>
      </w:r>
      <w:r>
        <w:rPr>
          <w:color w:val="1E1916"/>
          <w:sz w:val="23"/>
        </w:rPr>
        <w:t>record</w:t>
      </w:r>
      <w:r>
        <w:rPr>
          <w:color w:val="1E1916"/>
          <w:spacing w:val="4"/>
          <w:sz w:val="23"/>
        </w:rPr>
        <w:t> </w:t>
      </w:r>
      <w:r>
        <w:rPr>
          <w:color w:val="1E1916"/>
          <w:sz w:val="23"/>
        </w:rPr>
        <w:t>of</w:t>
      </w:r>
      <w:r>
        <w:rPr>
          <w:color w:val="1E1916"/>
          <w:spacing w:val="4"/>
          <w:sz w:val="23"/>
        </w:rPr>
        <w:t> </w:t>
      </w:r>
      <w:r>
        <w:rPr>
          <w:color w:val="1E1916"/>
          <w:sz w:val="23"/>
        </w:rPr>
        <w:t>raw</w:t>
      </w:r>
      <w:r>
        <w:rPr>
          <w:color w:val="1E1916"/>
          <w:spacing w:val="4"/>
          <w:sz w:val="23"/>
        </w:rPr>
        <w:t> </w:t>
      </w:r>
      <w:r>
        <w:rPr>
          <w:color w:val="1E1916"/>
          <w:sz w:val="23"/>
        </w:rPr>
        <w:t>material</w:t>
      </w:r>
      <w:r>
        <w:rPr>
          <w:color w:val="1E1916"/>
          <w:spacing w:val="4"/>
          <w:sz w:val="23"/>
        </w:rPr>
        <w:t> </w:t>
      </w:r>
      <w:r>
        <w:rPr>
          <w:color w:val="1E1916"/>
          <w:sz w:val="23"/>
        </w:rPr>
        <w:t>must</w:t>
      </w:r>
      <w:r>
        <w:rPr>
          <w:color w:val="1E1916"/>
          <w:spacing w:val="4"/>
          <w:sz w:val="23"/>
        </w:rPr>
        <w:t> </w:t>
      </w:r>
      <w:r>
        <w:rPr>
          <w:color w:val="1E1916"/>
          <w:sz w:val="23"/>
        </w:rPr>
        <w:t>be</w:t>
      </w:r>
      <w:r>
        <w:rPr>
          <w:color w:val="1E1916"/>
          <w:spacing w:val="4"/>
          <w:sz w:val="23"/>
        </w:rPr>
        <w:t> </w:t>
      </w:r>
      <w:r>
        <w:rPr>
          <w:color w:val="1E1916"/>
          <w:spacing w:val="-2"/>
          <w:sz w:val="23"/>
        </w:rPr>
        <w:t>maintained.</w:t>
      </w:r>
    </w:p>
    <w:p>
      <w:pPr>
        <w:pStyle w:val="ListParagraph"/>
        <w:numPr>
          <w:ilvl w:val="0"/>
          <w:numId w:val="168"/>
        </w:numPr>
        <w:tabs>
          <w:tab w:pos="588" w:val="left" w:leader="none"/>
        </w:tabs>
        <w:spacing w:line="240" w:lineRule="auto" w:before="2" w:after="0"/>
        <w:ind w:left="588" w:right="0" w:hanging="290"/>
        <w:jc w:val="left"/>
        <w:rPr>
          <w:sz w:val="23"/>
        </w:rPr>
      </w:pPr>
      <w:r>
        <w:rPr>
          <w:color w:val="1E1916"/>
          <w:sz w:val="23"/>
        </w:rPr>
        <w:t>Raw</w:t>
      </w:r>
      <w:r>
        <w:rPr>
          <w:color w:val="1E1916"/>
          <w:spacing w:val="4"/>
          <w:sz w:val="23"/>
        </w:rPr>
        <w:t> </w:t>
      </w:r>
      <w:r>
        <w:rPr>
          <w:color w:val="1E1916"/>
          <w:sz w:val="23"/>
        </w:rPr>
        <w:t>material</w:t>
      </w:r>
      <w:r>
        <w:rPr>
          <w:color w:val="1E1916"/>
          <w:spacing w:val="4"/>
          <w:sz w:val="23"/>
        </w:rPr>
        <w:t> </w:t>
      </w:r>
      <w:r>
        <w:rPr>
          <w:color w:val="1E1916"/>
          <w:sz w:val="23"/>
        </w:rPr>
        <w:t>must</w:t>
      </w:r>
      <w:r>
        <w:rPr>
          <w:color w:val="1E1916"/>
          <w:spacing w:val="4"/>
          <w:sz w:val="23"/>
        </w:rPr>
        <w:t> </w:t>
      </w:r>
      <w:r>
        <w:rPr>
          <w:color w:val="1E1916"/>
          <w:sz w:val="23"/>
        </w:rPr>
        <w:t>be</w:t>
      </w:r>
      <w:r>
        <w:rPr>
          <w:color w:val="1E1916"/>
          <w:spacing w:val="4"/>
          <w:sz w:val="23"/>
        </w:rPr>
        <w:t> </w:t>
      </w:r>
      <w:r>
        <w:rPr>
          <w:color w:val="1E1916"/>
          <w:sz w:val="23"/>
        </w:rPr>
        <w:t>stored</w:t>
      </w:r>
      <w:r>
        <w:rPr>
          <w:color w:val="1E1916"/>
          <w:spacing w:val="4"/>
          <w:sz w:val="23"/>
        </w:rPr>
        <w:t> </w:t>
      </w:r>
      <w:r>
        <w:rPr>
          <w:color w:val="1E1916"/>
          <w:sz w:val="23"/>
        </w:rPr>
        <w:t>at</w:t>
      </w:r>
      <w:r>
        <w:rPr>
          <w:color w:val="1E1916"/>
          <w:spacing w:val="4"/>
          <w:sz w:val="23"/>
        </w:rPr>
        <w:t> </w:t>
      </w:r>
      <w:r>
        <w:rPr>
          <w:color w:val="1E1916"/>
          <w:sz w:val="23"/>
        </w:rPr>
        <w:t>a</w:t>
      </w:r>
      <w:r>
        <w:rPr>
          <w:color w:val="1E1916"/>
          <w:spacing w:val="4"/>
          <w:sz w:val="23"/>
        </w:rPr>
        <w:t> </w:t>
      </w:r>
      <w:r>
        <w:rPr>
          <w:color w:val="1E1916"/>
          <w:sz w:val="23"/>
        </w:rPr>
        <w:t>temperature</w:t>
      </w:r>
      <w:r>
        <w:rPr>
          <w:color w:val="1E1916"/>
          <w:spacing w:val="4"/>
          <w:sz w:val="23"/>
        </w:rPr>
        <w:t> </w:t>
      </w:r>
      <w:r>
        <w:rPr>
          <w:color w:val="1E1916"/>
          <w:sz w:val="23"/>
        </w:rPr>
        <w:t>as</w:t>
      </w:r>
      <w:r>
        <w:rPr>
          <w:color w:val="1E1916"/>
          <w:spacing w:val="4"/>
          <w:sz w:val="23"/>
        </w:rPr>
        <w:t> </w:t>
      </w:r>
      <w:r>
        <w:rPr>
          <w:color w:val="1E1916"/>
          <w:sz w:val="23"/>
        </w:rPr>
        <w:t>per</w:t>
      </w:r>
      <w:r>
        <w:rPr>
          <w:color w:val="1E1916"/>
          <w:spacing w:val="4"/>
          <w:sz w:val="23"/>
        </w:rPr>
        <w:t> </w:t>
      </w:r>
      <w:r>
        <w:rPr>
          <w:color w:val="1E1916"/>
          <w:sz w:val="23"/>
        </w:rPr>
        <w:t>its</w:t>
      </w:r>
      <w:r>
        <w:rPr>
          <w:color w:val="1E1916"/>
          <w:spacing w:val="4"/>
          <w:sz w:val="23"/>
        </w:rPr>
        <w:t> </w:t>
      </w:r>
      <w:r>
        <w:rPr>
          <w:color w:val="1E1916"/>
          <w:spacing w:val="-2"/>
          <w:sz w:val="23"/>
        </w:rPr>
        <w:t>nature.</w:t>
      </w:r>
    </w:p>
    <w:p>
      <w:pPr>
        <w:pStyle w:val="ListParagraph"/>
        <w:numPr>
          <w:ilvl w:val="0"/>
          <w:numId w:val="168"/>
        </w:numPr>
        <w:tabs>
          <w:tab w:pos="587" w:val="left" w:leader="none"/>
          <w:tab w:pos="589" w:val="left" w:leader="none"/>
        </w:tabs>
        <w:spacing w:line="244" w:lineRule="auto" w:before="3" w:after="0"/>
        <w:ind w:left="589" w:right="248" w:hanging="292"/>
        <w:jc w:val="left"/>
        <w:rPr>
          <w:sz w:val="23"/>
        </w:rPr>
      </w:pPr>
      <w:r>
        <w:rPr>
          <w:color w:val="1E1916"/>
          <w:sz w:val="23"/>
        </w:rPr>
        <w:t>Final</w:t>
      </w:r>
      <w:r>
        <w:rPr>
          <w:color w:val="1E1916"/>
          <w:spacing w:val="-3"/>
          <w:sz w:val="23"/>
        </w:rPr>
        <w:t> </w:t>
      </w:r>
      <w:r>
        <w:rPr>
          <w:color w:val="1E1916"/>
          <w:sz w:val="23"/>
        </w:rPr>
        <w:t>product</w:t>
      </w:r>
      <w:r>
        <w:rPr>
          <w:color w:val="1E1916"/>
          <w:spacing w:val="-3"/>
          <w:sz w:val="23"/>
        </w:rPr>
        <w:t> </w:t>
      </w:r>
      <w:r>
        <w:rPr>
          <w:color w:val="1E1916"/>
          <w:sz w:val="23"/>
        </w:rPr>
        <w:t>must</w:t>
      </w:r>
      <w:r>
        <w:rPr>
          <w:color w:val="1E1916"/>
          <w:spacing w:val="-3"/>
          <w:sz w:val="23"/>
        </w:rPr>
        <w:t> </w:t>
      </w:r>
      <w:r>
        <w:rPr>
          <w:color w:val="1E1916"/>
          <w:sz w:val="23"/>
        </w:rPr>
        <w:t>be</w:t>
      </w:r>
      <w:r>
        <w:rPr>
          <w:color w:val="1E1916"/>
          <w:spacing w:val="-3"/>
          <w:sz w:val="23"/>
        </w:rPr>
        <w:t> </w:t>
      </w:r>
      <w:r>
        <w:rPr>
          <w:color w:val="1E1916"/>
          <w:sz w:val="23"/>
        </w:rPr>
        <w:t>labelled</w:t>
      </w:r>
      <w:r>
        <w:rPr>
          <w:color w:val="1E1916"/>
          <w:spacing w:val="-3"/>
          <w:sz w:val="23"/>
        </w:rPr>
        <w:t> </w:t>
      </w:r>
      <w:r>
        <w:rPr>
          <w:color w:val="1E1916"/>
          <w:sz w:val="23"/>
        </w:rPr>
        <w:t>with</w:t>
      </w:r>
      <w:r>
        <w:rPr>
          <w:color w:val="1E1916"/>
          <w:spacing w:val="-3"/>
          <w:sz w:val="23"/>
        </w:rPr>
        <w:t> </w:t>
      </w:r>
      <w:r>
        <w:rPr>
          <w:color w:val="1E1916"/>
          <w:sz w:val="23"/>
        </w:rPr>
        <w:t>all</w:t>
      </w:r>
      <w:r>
        <w:rPr>
          <w:color w:val="1E1916"/>
          <w:spacing w:val="-3"/>
          <w:sz w:val="23"/>
        </w:rPr>
        <w:t> </w:t>
      </w:r>
      <w:r>
        <w:rPr>
          <w:color w:val="1E1916"/>
          <w:sz w:val="23"/>
        </w:rPr>
        <w:t>the</w:t>
      </w:r>
      <w:r>
        <w:rPr>
          <w:color w:val="1E1916"/>
          <w:spacing w:val="-3"/>
          <w:sz w:val="23"/>
        </w:rPr>
        <w:t> </w:t>
      </w:r>
      <w:r>
        <w:rPr>
          <w:color w:val="1E1916"/>
          <w:sz w:val="23"/>
        </w:rPr>
        <w:t>necessary</w:t>
      </w:r>
      <w:r>
        <w:rPr>
          <w:color w:val="1E1916"/>
          <w:spacing w:val="-3"/>
          <w:sz w:val="23"/>
        </w:rPr>
        <w:t> </w:t>
      </w:r>
      <w:r>
        <w:rPr>
          <w:color w:val="1E1916"/>
          <w:sz w:val="23"/>
        </w:rPr>
        <w:t>details</w:t>
      </w:r>
      <w:r>
        <w:rPr>
          <w:color w:val="1E1916"/>
          <w:spacing w:val="-3"/>
          <w:sz w:val="23"/>
        </w:rPr>
        <w:t> </w:t>
      </w:r>
      <w:r>
        <w:rPr>
          <w:color w:val="1E1916"/>
          <w:sz w:val="23"/>
        </w:rPr>
        <w:t>(date</w:t>
      </w:r>
      <w:r>
        <w:rPr>
          <w:color w:val="1E1916"/>
          <w:spacing w:val="-9"/>
          <w:sz w:val="23"/>
        </w:rPr>
        <w:t> </w:t>
      </w:r>
      <w:r>
        <w:rPr>
          <w:color w:val="1E1916"/>
          <w:sz w:val="23"/>
        </w:rPr>
        <w:t>of</w:t>
      </w:r>
      <w:r>
        <w:rPr>
          <w:color w:val="1E1916"/>
          <w:spacing w:val="-9"/>
          <w:sz w:val="23"/>
        </w:rPr>
        <w:t> </w:t>
      </w:r>
      <w:r>
        <w:rPr>
          <w:color w:val="1E1916"/>
          <w:sz w:val="23"/>
        </w:rPr>
        <w:t>manufacturing,</w:t>
      </w:r>
      <w:r>
        <w:rPr>
          <w:color w:val="1E1916"/>
          <w:spacing w:val="-3"/>
          <w:sz w:val="23"/>
        </w:rPr>
        <w:t> </w:t>
      </w:r>
      <w:r>
        <w:rPr>
          <w:color w:val="1E1916"/>
          <w:sz w:val="23"/>
        </w:rPr>
        <w:t>date</w:t>
      </w:r>
      <w:r>
        <w:rPr>
          <w:color w:val="1E1916"/>
          <w:spacing w:val="-9"/>
          <w:sz w:val="23"/>
        </w:rPr>
        <w:t> </w:t>
      </w:r>
      <w:r>
        <w:rPr>
          <w:color w:val="1E1916"/>
          <w:sz w:val="23"/>
        </w:rPr>
        <w:t>of</w:t>
      </w:r>
      <w:r>
        <w:rPr>
          <w:color w:val="1E1916"/>
          <w:spacing w:val="-9"/>
          <w:sz w:val="23"/>
        </w:rPr>
        <w:t> </w:t>
      </w:r>
      <w:r>
        <w:rPr>
          <w:color w:val="1E1916"/>
          <w:sz w:val="23"/>
        </w:rPr>
        <w:t>expiry,</w:t>
      </w:r>
      <w:r>
        <w:rPr>
          <w:color w:val="1E1916"/>
          <w:spacing w:val="-9"/>
          <w:sz w:val="23"/>
        </w:rPr>
        <w:t> </w:t>
      </w:r>
      <w:r>
        <w:rPr>
          <w:color w:val="1E1916"/>
          <w:sz w:val="23"/>
        </w:rPr>
        <w:t>address,</w:t>
      </w:r>
      <w:r>
        <w:rPr>
          <w:color w:val="1E1916"/>
          <w:spacing w:val="-9"/>
          <w:sz w:val="23"/>
        </w:rPr>
        <w:t> </w:t>
      </w:r>
      <w:r>
        <w:rPr>
          <w:color w:val="1E1916"/>
          <w:sz w:val="23"/>
        </w:rPr>
        <w:t>contact, bar codes, ingredients etc.)</w:t>
      </w:r>
    </w:p>
    <w:p>
      <w:pPr>
        <w:pStyle w:val="ListParagraph"/>
        <w:numPr>
          <w:ilvl w:val="0"/>
          <w:numId w:val="168"/>
        </w:numPr>
        <w:tabs>
          <w:tab w:pos="587" w:val="left" w:leader="none"/>
          <w:tab w:pos="589" w:val="left" w:leader="none"/>
        </w:tabs>
        <w:spacing w:line="230" w:lineRule="auto" w:before="0" w:after="0"/>
        <w:ind w:left="589" w:right="275" w:hanging="292"/>
        <w:jc w:val="left"/>
        <w:rPr>
          <w:sz w:val="23"/>
        </w:rPr>
      </w:pPr>
      <w:r>
        <w:rPr>
          <w:color w:val="1E1916"/>
          <w:sz w:val="23"/>
        </w:rPr>
        <w:t>Pallets must be used for storing raw materials. The size of pallets must be 6 inches above</w:t>
      </w:r>
      <w:r>
        <w:rPr>
          <w:color w:val="1E1916"/>
          <w:spacing w:val="13"/>
          <w:sz w:val="23"/>
        </w:rPr>
        <w:t> </w:t>
      </w:r>
      <w:r>
        <w:rPr>
          <w:color w:val="1E1916"/>
          <w:sz w:val="23"/>
        </w:rPr>
        <w:t>the</w:t>
      </w:r>
      <w:r>
        <w:rPr>
          <w:color w:val="1E1916"/>
          <w:spacing w:val="13"/>
          <w:sz w:val="23"/>
        </w:rPr>
        <w:t> </w:t>
      </w:r>
      <w:r>
        <w:rPr>
          <w:color w:val="1E1916"/>
          <w:sz w:val="23"/>
        </w:rPr>
        <w:t>floor</w:t>
      </w:r>
      <w:r>
        <w:rPr>
          <w:color w:val="1E1916"/>
          <w:spacing w:val="13"/>
          <w:sz w:val="23"/>
        </w:rPr>
        <w:t> </w:t>
      </w:r>
      <w:r>
        <w:rPr>
          <w:color w:val="1E1916"/>
          <w:sz w:val="23"/>
        </w:rPr>
        <w:t>and</w:t>
      </w:r>
      <w:r>
        <w:rPr>
          <w:color w:val="1E1916"/>
          <w:spacing w:val="13"/>
          <w:sz w:val="23"/>
        </w:rPr>
        <w:t> </w:t>
      </w:r>
      <w:r>
        <w:rPr>
          <w:color w:val="1E1916"/>
          <w:sz w:val="23"/>
        </w:rPr>
        <w:t>must</w:t>
      </w:r>
      <w:r>
        <w:rPr>
          <w:color w:val="1E1916"/>
          <w:spacing w:val="13"/>
          <w:sz w:val="23"/>
        </w:rPr>
        <w:t> </w:t>
      </w:r>
      <w:r>
        <w:rPr>
          <w:color w:val="1E1916"/>
          <w:sz w:val="23"/>
        </w:rPr>
        <w:t>have</w:t>
      </w:r>
      <w:r>
        <w:rPr>
          <w:color w:val="1E1916"/>
          <w:spacing w:val="40"/>
          <w:sz w:val="23"/>
        </w:rPr>
        <w:t> </w:t>
      </w:r>
      <w:r>
        <w:rPr>
          <w:color w:val="1E1916"/>
          <w:sz w:val="23"/>
        </w:rPr>
        <w:t>6 inches space against the wall.</w:t>
      </w:r>
    </w:p>
    <w:p>
      <w:pPr>
        <w:pStyle w:val="ListParagraph"/>
        <w:numPr>
          <w:ilvl w:val="0"/>
          <w:numId w:val="168"/>
        </w:numPr>
        <w:tabs>
          <w:tab w:pos="575" w:val="left" w:leader="none"/>
        </w:tabs>
        <w:spacing w:line="264" w:lineRule="exact" w:before="9" w:after="0"/>
        <w:ind w:left="575" w:right="0" w:hanging="277"/>
        <w:jc w:val="left"/>
        <w:rPr>
          <w:sz w:val="23"/>
        </w:rPr>
      </w:pPr>
      <w:r>
        <w:rPr>
          <w:color w:val="1E1916"/>
          <w:sz w:val="23"/>
        </w:rPr>
        <w:t>Avoid</w:t>
      </w:r>
      <w:r>
        <w:rPr>
          <w:color w:val="1E1916"/>
          <w:spacing w:val="2"/>
          <w:sz w:val="23"/>
        </w:rPr>
        <w:t> </w:t>
      </w:r>
      <w:r>
        <w:rPr>
          <w:color w:val="1E1916"/>
          <w:sz w:val="23"/>
        </w:rPr>
        <w:t>practices</w:t>
      </w:r>
      <w:r>
        <w:rPr>
          <w:color w:val="1E1916"/>
          <w:spacing w:val="2"/>
          <w:sz w:val="23"/>
        </w:rPr>
        <w:t> </w:t>
      </w:r>
      <w:r>
        <w:rPr>
          <w:color w:val="1E1916"/>
          <w:sz w:val="23"/>
        </w:rPr>
        <w:t>that</w:t>
      </w:r>
      <w:r>
        <w:rPr>
          <w:color w:val="1E1916"/>
          <w:spacing w:val="2"/>
          <w:sz w:val="23"/>
        </w:rPr>
        <w:t> </w:t>
      </w:r>
      <w:r>
        <w:rPr>
          <w:color w:val="1E1916"/>
          <w:sz w:val="23"/>
        </w:rPr>
        <w:t>may</w:t>
      </w:r>
      <w:r>
        <w:rPr>
          <w:color w:val="1E1916"/>
          <w:spacing w:val="2"/>
          <w:sz w:val="23"/>
        </w:rPr>
        <w:t> </w:t>
      </w:r>
      <w:r>
        <w:rPr>
          <w:color w:val="1E1916"/>
          <w:sz w:val="23"/>
        </w:rPr>
        <w:t>cause</w:t>
      </w:r>
      <w:r>
        <w:rPr>
          <w:color w:val="1E1916"/>
          <w:spacing w:val="2"/>
          <w:sz w:val="23"/>
        </w:rPr>
        <w:t> </w:t>
      </w:r>
      <w:r>
        <w:rPr>
          <w:color w:val="1E1916"/>
          <w:sz w:val="23"/>
        </w:rPr>
        <w:t>cross</w:t>
      </w:r>
      <w:r>
        <w:rPr>
          <w:color w:val="1E1916"/>
          <w:spacing w:val="3"/>
          <w:sz w:val="23"/>
        </w:rPr>
        <w:t> </w:t>
      </w:r>
      <w:r>
        <w:rPr>
          <w:color w:val="1E1916"/>
          <w:spacing w:val="-2"/>
          <w:sz w:val="23"/>
        </w:rPr>
        <w:t>contamination.</w:t>
      </w:r>
    </w:p>
    <w:p>
      <w:pPr>
        <w:pStyle w:val="ListParagraph"/>
        <w:numPr>
          <w:ilvl w:val="0"/>
          <w:numId w:val="168"/>
        </w:numPr>
        <w:tabs>
          <w:tab w:pos="584" w:val="left" w:leader="none"/>
        </w:tabs>
        <w:spacing w:line="264" w:lineRule="exact" w:before="0" w:after="0"/>
        <w:ind w:left="584" w:right="0" w:hanging="286"/>
        <w:jc w:val="left"/>
        <w:rPr>
          <w:sz w:val="23"/>
        </w:rPr>
      </w:pPr>
      <w:r>
        <w:rPr>
          <w:color w:val="1E1916"/>
          <w:sz w:val="23"/>
        </w:rPr>
        <w:t>Waste</w:t>
      </w:r>
      <w:r>
        <w:rPr>
          <w:color w:val="1E1916"/>
          <w:spacing w:val="3"/>
          <w:sz w:val="23"/>
        </w:rPr>
        <w:t> </w:t>
      </w:r>
      <w:r>
        <w:rPr>
          <w:color w:val="1E1916"/>
          <w:sz w:val="23"/>
        </w:rPr>
        <w:t>water</w:t>
      </w:r>
      <w:r>
        <w:rPr>
          <w:color w:val="1E1916"/>
          <w:spacing w:val="3"/>
          <w:sz w:val="23"/>
        </w:rPr>
        <w:t> </w:t>
      </w:r>
      <w:r>
        <w:rPr>
          <w:color w:val="1E1916"/>
          <w:sz w:val="23"/>
        </w:rPr>
        <w:t>must</w:t>
      </w:r>
      <w:r>
        <w:rPr>
          <w:color w:val="1E1916"/>
          <w:spacing w:val="4"/>
          <w:sz w:val="23"/>
        </w:rPr>
        <w:t> </w:t>
      </w:r>
      <w:r>
        <w:rPr>
          <w:color w:val="1E1916"/>
          <w:sz w:val="23"/>
        </w:rPr>
        <w:t>be</w:t>
      </w:r>
      <w:r>
        <w:rPr>
          <w:color w:val="1E1916"/>
          <w:spacing w:val="3"/>
          <w:sz w:val="23"/>
        </w:rPr>
        <w:t> </w:t>
      </w:r>
      <w:r>
        <w:rPr>
          <w:color w:val="1E1916"/>
          <w:sz w:val="23"/>
        </w:rPr>
        <w:t>properly</w:t>
      </w:r>
      <w:r>
        <w:rPr>
          <w:color w:val="1E1916"/>
          <w:spacing w:val="4"/>
          <w:sz w:val="23"/>
        </w:rPr>
        <w:t> </w:t>
      </w:r>
      <w:r>
        <w:rPr>
          <w:color w:val="1E1916"/>
          <w:sz w:val="23"/>
        </w:rPr>
        <w:t>treated,</w:t>
      </w:r>
      <w:r>
        <w:rPr>
          <w:color w:val="1E1916"/>
          <w:spacing w:val="3"/>
          <w:sz w:val="23"/>
        </w:rPr>
        <w:t> </w:t>
      </w:r>
      <w:r>
        <w:rPr>
          <w:color w:val="1E1916"/>
          <w:sz w:val="23"/>
        </w:rPr>
        <w:t>premises</w:t>
      </w:r>
      <w:r>
        <w:rPr>
          <w:color w:val="1E1916"/>
          <w:spacing w:val="3"/>
          <w:sz w:val="23"/>
        </w:rPr>
        <w:t> </w:t>
      </w:r>
      <w:r>
        <w:rPr>
          <w:color w:val="1E1916"/>
          <w:sz w:val="23"/>
        </w:rPr>
        <w:t>must</w:t>
      </w:r>
      <w:r>
        <w:rPr>
          <w:color w:val="1E1916"/>
          <w:spacing w:val="4"/>
          <w:sz w:val="23"/>
        </w:rPr>
        <w:t> </w:t>
      </w:r>
      <w:r>
        <w:rPr>
          <w:color w:val="1E1916"/>
          <w:sz w:val="23"/>
        </w:rPr>
        <w:t>not</w:t>
      </w:r>
      <w:r>
        <w:rPr>
          <w:color w:val="1E1916"/>
          <w:spacing w:val="3"/>
          <w:sz w:val="23"/>
        </w:rPr>
        <w:t> </w:t>
      </w:r>
      <w:r>
        <w:rPr>
          <w:color w:val="1E1916"/>
          <w:sz w:val="23"/>
        </w:rPr>
        <w:t>have</w:t>
      </w:r>
      <w:r>
        <w:rPr>
          <w:color w:val="1E1916"/>
          <w:spacing w:val="4"/>
          <w:sz w:val="23"/>
        </w:rPr>
        <w:t> </w:t>
      </w:r>
      <w:r>
        <w:rPr>
          <w:color w:val="1E1916"/>
          <w:sz w:val="23"/>
        </w:rPr>
        <w:t>any</w:t>
      </w:r>
      <w:r>
        <w:rPr>
          <w:color w:val="1E1916"/>
          <w:spacing w:val="3"/>
          <w:sz w:val="23"/>
        </w:rPr>
        <w:t> </w:t>
      </w:r>
      <w:r>
        <w:rPr>
          <w:color w:val="1E1916"/>
          <w:sz w:val="23"/>
        </w:rPr>
        <w:t>source</w:t>
      </w:r>
      <w:r>
        <w:rPr>
          <w:color w:val="1E1916"/>
          <w:spacing w:val="3"/>
          <w:sz w:val="23"/>
        </w:rPr>
        <w:t> </w:t>
      </w:r>
      <w:r>
        <w:rPr>
          <w:color w:val="1E1916"/>
          <w:sz w:val="23"/>
        </w:rPr>
        <w:t>of</w:t>
      </w:r>
      <w:r>
        <w:rPr>
          <w:color w:val="1E1916"/>
          <w:spacing w:val="4"/>
          <w:sz w:val="23"/>
        </w:rPr>
        <w:t> </w:t>
      </w:r>
      <w:r>
        <w:rPr>
          <w:color w:val="1E1916"/>
          <w:spacing w:val="-2"/>
          <w:sz w:val="23"/>
        </w:rPr>
        <w:t>pollution.</w:t>
      </w:r>
    </w:p>
    <w:p>
      <w:pPr>
        <w:pStyle w:val="ListParagraph"/>
        <w:numPr>
          <w:ilvl w:val="0"/>
          <w:numId w:val="168"/>
        </w:numPr>
        <w:tabs>
          <w:tab w:pos="584" w:val="left" w:leader="none"/>
        </w:tabs>
        <w:spacing w:line="263" w:lineRule="exact" w:before="2" w:after="0"/>
        <w:ind w:left="584" w:right="0" w:hanging="286"/>
        <w:jc w:val="left"/>
        <w:rPr>
          <w:sz w:val="23"/>
        </w:rPr>
      </w:pPr>
      <w:r>
        <w:rPr>
          <w:color w:val="1E1916"/>
          <w:sz w:val="23"/>
        </w:rPr>
        <w:t>The</w:t>
      </w:r>
      <w:r>
        <w:rPr>
          <w:color w:val="1E1916"/>
          <w:spacing w:val="4"/>
          <w:sz w:val="23"/>
        </w:rPr>
        <w:t> </w:t>
      </w:r>
      <w:r>
        <w:rPr>
          <w:color w:val="1E1916"/>
          <w:sz w:val="23"/>
        </w:rPr>
        <w:t>raw</w:t>
      </w:r>
      <w:r>
        <w:rPr>
          <w:color w:val="1E1916"/>
          <w:spacing w:val="4"/>
          <w:sz w:val="23"/>
        </w:rPr>
        <w:t> </w:t>
      </w:r>
      <w:r>
        <w:rPr>
          <w:color w:val="1E1916"/>
          <w:sz w:val="23"/>
        </w:rPr>
        <w:t>material</w:t>
      </w:r>
      <w:r>
        <w:rPr>
          <w:color w:val="1E1916"/>
          <w:spacing w:val="4"/>
          <w:sz w:val="23"/>
        </w:rPr>
        <w:t> </w:t>
      </w:r>
      <w:r>
        <w:rPr>
          <w:color w:val="1E1916"/>
          <w:sz w:val="23"/>
        </w:rPr>
        <w:t>must</w:t>
      </w:r>
      <w:r>
        <w:rPr>
          <w:color w:val="1E1916"/>
          <w:spacing w:val="4"/>
          <w:sz w:val="23"/>
        </w:rPr>
        <w:t> </w:t>
      </w:r>
      <w:r>
        <w:rPr>
          <w:color w:val="1E1916"/>
          <w:sz w:val="23"/>
        </w:rPr>
        <w:t>be</w:t>
      </w:r>
      <w:r>
        <w:rPr>
          <w:color w:val="1E1916"/>
          <w:spacing w:val="4"/>
          <w:sz w:val="23"/>
        </w:rPr>
        <w:t> </w:t>
      </w:r>
      <w:r>
        <w:rPr>
          <w:color w:val="1E1916"/>
          <w:sz w:val="23"/>
        </w:rPr>
        <w:t>of</w:t>
      </w:r>
      <w:r>
        <w:rPr>
          <w:color w:val="1E1916"/>
          <w:spacing w:val="4"/>
          <w:sz w:val="23"/>
        </w:rPr>
        <w:t> </w:t>
      </w:r>
      <w:r>
        <w:rPr>
          <w:color w:val="1E1916"/>
          <w:sz w:val="23"/>
        </w:rPr>
        <w:t>good</w:t>
      </w:r>
      <w:r>
        <w:rPr>
          <w:color w:val="1E1916"/>
          <w:spacing w:val="4"/>
          <w:sz w:val="23"/>
        </w:rPr>
        <w:t> </w:t>
      </w:r>
      <w:r>
        <w:rPr>
          <w:color w:val="1E1916"/>
          <w:sz w:val="23"/>
        </w:rPr>
        <w:t>quality</w:t>
      </w:r>
      <w:r>
        <w:rPr>
          <w:color w:val="1E1916"/>
          <w:spacing w:val="4"/>
          <w:sz w:val="23"/>
        </w:rPr>
        <w:t> </w:t>
      </w:r>
      <w:r>
        <w:rPr>
          <w:color w:val="1E1916"/>
          <w:sz w:val="23"/>
        </w:rPr>
        <w:t>and</w:t>
      </w:r>
      <w:r>
        <w:rPr>
          <w:color w:val="1E1916"/>
          <w:spacing w:val="4"/>
          <w:sz w:val="23"/>
        </w:rPr>
        <w:t> </w:t>
      </w:r>
      <w:r>
        <w:rPr>
          <w:color w:val="1E1916"/>
          <w:sz w:val="23"/>
        </w:rPr>
        <w:t>that</w:t>
      </w:r>
      <w:r>
        <w:rPr>
          <w:color w:val="1E1916"/>
          <w:spacing w:val="4"/>
          <w:sz w:val="23"/>
        </w:rPr>
        <w:t> </w:t>
      </w:r>
      <w:r>
        <w:rPr>
          <w:color w:val="1E1916"/>
          <w:sz w:val="23"/>
        </w:rPr>
        <w:t>should</w:t>
      </w:r>
      <w:r>
        <w:rPr>
          <w:color w:val="1E1916"/>
          <w:spacing w:val="5"/>
          <w:sz w:val="23"/>
        </w:rPr>
        <w:t> </w:t>
      </w:r>
      <w:r>
        <w:rPr>
          <w:color w:val="1E1916"/>
          <w:sz w:val="23"/>
        </w:rPr>
        <w:t>be</w:t>
      </w:r>
      <w:r>
        <w:rPr>
          <w:color w:val="1E1916"/>
          <w:spacing w:val="4"/>
          <w:sz w:val="23"/>
        </w:rPr>
        <w:t> </w:t>
      </w:r>
      <w:r>
        <w:rPr>
          <w:color w:val="1E1916"/>
          <w:spacing w:val="-2"/>
          <w:sz w:val="23"/>
        </w:rPr>
        <w:t>traceable.</w:t>
      </w:r>
    </w:p>
    <w:p>
      <w:pPr>
        <w:pStyle w:val="ListParagraph"/>
        <w:numPr>
          <w:ilvl w:val="0"/>
          <w:numId w:val="168"/>
        </w:numPr>
        <w:tabs>
          <w:tab w:pos="588" w:val="left" w:leader="none"/>
        </w:tabs>
        <w:spacing w:line="263" w:lineRule="exact" w:before="0" w:after="0"/>
        <w:ind w:left="588" w:right="0" w:hanging="290"/>
        <w:jc w:val="left"/>
        <w:rPr>
          <w:sz w:val="23"/>
        </w:rPr>
      </w:pPr>
      <w:r>
        <w:rPr>
          <w:color w:val="1E1916"/>
          <w:sz w:val="23"/>
        </w:rPr>
        <w:t>If</w:t>
      </w:r>
      <w:r>
        <w:rPr>
          <w:color w:val="1E1916"/>
          <w:spacing w:val="3"/>
          <w:sz w:val="23"/>
        </w:rPr>
        <w:t> </w:t>
      </w:r>
      <w:r>
        <w:rPr>
          <w:color w:val="1E1916"/>
          <w:sz w:val="23"/>
        </w:rPr>
        <w:t>the</w:t>
      </w:r>
      <w:r>
        <w:rPr>
          <w:color w:val="1E1916"/>
          <w:spacing w:val="4"/>
          <w:sz w:val="23"/>
        </w:rPr>
        <w:t> </w:t>
      </w:r>
      <w:r>
        <w:rPr>
          <w:color w:val="1E1916"/>
          <w:sz w:val="23"/>
        </w:rPr>
        <w:t>raw</w:t>
      </w:r>
      <w:r>
        <w:rPr>
          <w:color w:val="1E1916"/>
          <w:spacing w:val="3"/>
          <w:sz w:val="23"/>
        </w:rPr>
        <w:t> </w:t>
      </w:r>
      <w:r>
        <w:rPr>
          <w:color w:val="1E1916"/>
          <w:sz w:val="23"/>
        </w:rPr>
        <w:t>material</w:t>
      </w:r>
      <w:r>
        <w:rPr>
          <w:color w:val="1E1916"/>
          <w:spacing w:val="4"/>
          <w:sz w:val="23"/>
        </w:rPr>
        <w:t> </w:t>
      </w:r>
      <w:r>
        <w:rPr>
          <w:color w:val="1E1916"/>
          <w:sz w:val="23"/>
        </w:rPr>
        <w:t>has</w:t>
      </w:r>
      <w:r>
        <w:rPr>
          <w:color w:val="1E1916"/>
          <w:spacing w:val="3"/>
          <w:sz w:val="23"/>
        </w:rPr>
        <w:t> </w:t>
      </w:r>
      <w:r>
        <w:rPr>
          <w:color w:val="1E1916"/>
          <w:sz w:val="23"/>
        </w:rPr>
        <w:t>any</w:t>
      </w:r>
      <w:r>
        <w:rPr>
          <w:color w:val="1E1916"/>
          <w:spacing w:val="4"/>
          <w:sz w:val="23"/>
        </w:rPr>
        <w:t> </w:t>
      </w:r>
      <w:r>
        <w:rPr>
          <w:color w:val="1E1916"/>
          <w:sz w:val="23"/>
        </w:rPr>
        <w:t>bad</w:t>
      </w:r>
      <w:r>
        <w:rPr>
          <w:color w:val="1E1916"/>
          <w:spacing w:val="3"/>
          <w:sz w:val="23"/>
        </w:rPr>
        <w:t> </w:t>
      </w:r>
      <w:r>
        <w:rPr>
          <w:color w:val="1E1916"/>
          <w:sz w:val="23"/>
        </w:rPr>
        <w:t>odor</w:t>
      </w:r>
      <w:r>
        <w:rPr>
          <w:color w:val="1E1916"/>
          <w:spacing w:val="4"/>
          <w:sz w:val="23"/>
        </w:rPr>
        <w:t> </w:t>
      </w:r>
      <w:r>
        <w:rPr>
          <w:color w:val="1E1916"/>
          <w:sz w:val="23"/>
        </w:rPr>
        <w:t>then</w:t>
      </w:r>
      <w:r>
        <w:rPr>
          <w:color w:val="1E1916"/>
          <w:spacing w:val="3"/>
          <w:sz w:val="23"/>
        </w:rPr>
        <w:t> </w:t>
      </w:r>
      <w:r>
        <w:rPr>
          <w:color w:val="1E1916"/>
          <w:sz w:val="23"/>
        </w:rPr>
        <w:t>it</w:t>
      </w:r>
      <w:r>
        <w:rPr>
          <w:color w:val="1E1916"/>
          <w:spacing w:val="4"/>
          <w:sz w:val="23"/>
        </w:rPr>
        <w:t> </w:t>
      </w:r>
      <w:r>
        <w:rPr>
          <w:color w:val="1E1916"/>
          <w:sz w:val="23"/>
        </w:rPr>
        <w:t>must</w:t>
      </w:r>
      <w:r>
        <w:rPr>
          <w:color w:val="1E1916"/>
          <w:spacing w:val="3"/>
          <w:sz w:val="23"/>
        </w:rPr>
        <w:t> </w:t>
      </w:r>
      <w:r>
        <w:rPr>
          <w:color w:val="1E1916"/>
          <w:sz w:val="23"/>
        </w:rPr>
        <w:t>be</w:t>
      </w:r>
      <w:r>
        <w:rPr>
          <w:color w:val="1E1916"/>
          <w:spacing w:val="4"/>
          <w:sz w:val="23"/>
        </w:rPr>
        <w:t> </w:t>
      </w:r>
      <w:r>
        <w:rPr>
          <w:color w:val="1E1916"/>
          <w:sz w:val="23"/>
        </w:rPr>
        <w:t>rejected</w:t>
      </w:r>
      <w:r>
        <w:rPr>
          <w:color w:val="1E1916"/>
          <w:spacing w:val="3"/>
          <w:sz w:val="23"/>
        </w:rPr>
        <w:t> </w:t>
      </w:r>
      <w:r>
        <w:rPr>
          <w:color w:val="1E1916"/>
          <w:sz w:val="23"/>
        </w:rPr>
        <w:t>/</w:t>
      </w:r>
      <w:r>
        <w:rPr>
          <w:color w:val="1E1916"/>
          <w:spacing w:val="4"/>
          <w:sz w:val="23"/>
        </w:rPr>
        <w:t> </w:t>
      </w:r>
      <w:r>
        <w:rPr>
          <w:color w:val="1E1916"/>
          <w:spacing w:val="-2"/>
          <w:sz w:val="23"/>
        </w:rPr>
        <w:t>discarded.</w:t>
      </w:r>
    </w:p>
    <w:p>
      <w:pPr>
        <w:pStyle w:val="ListParagraph"/>
        <w:numPr>
          <w:ilvl w:val="0"/>
          <w:numId w:val="168"/>
        </w:numPr>
        <w:tabs>
          <w:tab w:pos="585" w:val="left" w:leader="none"/>
        </w:tabs>
        <w:spacing w:line="264" w:lineRule="exact" w:before="0" w:after="0"/>
        <w:ind w:left="585" w:right="0" w:hanging="407"/>
        <w:jc w:val="left"/>
        <w:rPr>
          <w:sz w:val="23"/>
        </w:rPr>
      </w:pPr>
      <w:r>
        <w:rPr>
          <w:color w:val="1E1916"/>
          <w:sz w:val="23"/>
        </w:rPr>
        <w:t>Record</w:t>
      </w:r>
      <w:r>
        <w:rPr>
          <w:color w:val="1E1916"/>
          <w:spacing w:val="4"/>
          <w:sz w:val="23"/>
        </w:rPr>
        <w:t> </w:t>
      </w:r>
      <w:r>
        <w:rPr>
          <w:color w:val="1E1916"/>
          <w:sz w:val="23"/>
        </w:rPr>
        <w:t>of</w:t>
      </w:r>
      <w:r>
        <w:rPr>
          <w:color w:val="1E1916"/>
          <w:spacing w:val="5"/>
          <w:sz w:val="23"/>
        </w:rPr>
        <w:t> </w:t>
      </w:r>
      <w:r>
        <w:rPr>
          <w:color w:val="1E1916"/>
          <w:sz w:val="23"/>
        </w:rPr>
        <w:t>Supply</w:t>
      </w:r>
      <w:r>
        <w:rPr>
          <w:color w:val="1E1916"/>
          <w:spacing w:val="5"/>
          <w:sz w:val="23"/>
        </w:rPr>
        <w:t> </w:t>
      </w:r>
      <w:r>
        <w:rPr>
          <w:color w:val="1E1916"/>
          <w:sz w:val="23"/>
        </w:rPr>
        <w:t>Chain</w:t>
      </w:r>
      <w:r>
        <w:rPr>
          <w:color w:val="1E1916"/>
          <w:spacing w:val="5"/>
          <w:sz w:val="23"/>
        </w:rPr>
        <w:t> </w:t>
      </w:r>
      <w:r>
        <w:rPr>
          <w:color w:val="1E1916"/>
          <w:sz w:val="23"/>
        </w:rPr>
        <w:t>of</w:t>
      </w:r>
      <w:r>
        <w:rPr>
          <w:color w:val="1E1916"/>
          <w:spacing w:val="5"/>
          <w:sz w:val="23"/>
        </w:rPr>
        <w:t> </w:t>
      </w:r>
      <w:r>
        <w:rPr>
          <w:color w:val="1E1916"/>
          <w:sz w:val="23"/>
        </w:rPr>
        <w:t>raw</w:t>
      </w:r>
      <w:r>
        <w:rPr>
          <w:color w:val="1E1916"/>
          <w:spacing w:val="4"/>
          <w:sz w:val="23"/>
        </w:rPr>
        <w:t> </w:t>
      </w:r>
      <w:r>
        <w:rPr>
          <w:color w:val="1E1916"/>
          <w:sz w:val="23"/>
        </w:rPr>
        <w:t>material</w:t>
      </w:r>
      <w:r>
        <w:rPr>
          <w:color w:val="1E1916"/>
          <w:spacing w:val="5"/>
          <w:sz w:val="23"/>
        </w:rPr>
        <w:t> </w:t>
      </w:r>
      <w:r>
        <w:rPr>
          <w:color w:val="1E1916"/>
          <w:sz w:val="23"/>
        </w:rPr>
        <w:t>/</w:t>
      </w:r>
      <w:r>
        <w:rPr>
          <w:color w:val="1E1916"/>
          <w:spacing w:val="5"/>
          <w:sz w:val="23"/>
        </w:rPr>
        <w:t> </w:t>
      </w:r>
      <w:r>
        <w:rPr>
          <w:color w:val="1E1916"/>
          <w:sz w:val="23"/>
        </w:rPr>
        <w:t>finished</w:t>
      </w:r>
      <w:r>
        <w:rPr>
          <w:color w:val="1E1916"/>
          <w:spacing w:val="5"/>
          <w:sz w:val="23"/>
        </w:rPr>
        <w:t> </w:t>
      </w:r>
      <w:r>
        <w:rPr>
          <w:color w:val="1E1916"/>
          <w:sz w:val="23"/>
        </w:rPr>
        <w:t>products</w:t>
      </w:r>
      <w:r>
        <w:rPr>
          <w:color w:val="1E1916"/>
          <w:spacing w:val="5"/>
          <w:sz w:val="23"/>
        </w:rPr>
        <w:t> </w:t>
      </w:r>
      <w:r>
        <w:rPr>
          <w:color w:val="1E1916"/>
          <w:sz w:val="23"/>
        </w:rPr>
        <w:t>should</w:t>
      </w:r>
      <w:r>
        <w:rPr>
          <w:color w:val="1E1916"/>
          <w:spacing w:val="4"/>
          <w:sz w:val="23"/>
        </w:rPr>
        <w:t> </w:t>
      </w:r>
      <w:r>
        <w:rPr>
          <w:color w:val="1E1916"/>
          <w:sz w:val="23"/>
        </w:rPr>
        <w:t>be</w:t>
      </w:r>
      <w:r>
        <w:rPr>
          <w:color w:val="1E1916"/>
          <w:spacing w:val="5"/>
          <w:sz w:val="23"/>
        </w:rPr>
        <w:t> </w:t>
      </w:r>
      <w:r>
        <w:rPr>
          <w:color w:val="1E1916"/>
          <w:spacing w:val="-2"/>
          <w:sz w:val="23"/>
        </w:rPr>
        <w:t>maintained.</w:t>
      </w:r>
    </w:p>
    <w:p>
      <w:pPr>
        <w:pStyle w:val="ListParagraph"/>
        <w:numPr>
          <w:ilvl w:val="0"/>
          <w:numId w:val="168"/>
        </w:numPr>
        <w:tabs>
          <w:tab w:pos="576" w:val="left" w:leader="none"/>
        </w:tabs>
        <w:spacing w:line="240" w:lineRule="auto" w:before="2" w:after="0"/>
        <w:ind w:left="576" w:right="0" w:hanging="398"/>
        <w:jc w:val="left"/>
        <w:rPr>
          <w:sz w:val="23"/>
        </w:rPr>
      </w:pPr>
      <w:r>
        <w:rPr>
          <w:color w:val="1E1916"/>
          <w:sz w:val="23"/>
        </w:rPr>
        <w:t>Raw</w:t>
      </w:r>
      <w:r>
        <w:rPr>
          <w:color w:val="1E1916"/>
          <w:spacing w:val="3"/>
          <w:sz w:val="23"/>
        </w:rPr>
        <w:t> </w:t>
      </w:r>
      <w:r>
        <w:rPr>
          <w:color w:val="1E1916"/>
          <w:sz w:val="23"/>
        </w:rPr>
        <w:t>materials</w:t>
      </w:r>
      <w:r>
        <w:rPr>
          <w:color w:val="1E1916"/>
          <w:spacing w:val="4"/>
          <w:sz w:val="23"/>
        </w:rPr>
        <w:t> </w:t>
      </w:r>
      <w:r>
        <w:rPr>
          <w:color w:val="1E1916"/>
          <w:sz w:val="23"/>
        </w:rPr>
        <w:t>should</w:t>
      </w:r>
      <w:r>
        <w:rPr>
          <w:color w:val="1E1916"/>
          <w:spacing w:val="4"/>
          <w:sz w:val="23"/>
        </w:rPr>
        <w:t> </w:t>
      </w:r>
      <w:r>
        <w:rPr>
          <w:color w:val="1E1916"/>
          <w:sz w:val="23"/>
        </w:rPr>
        <w:t>be</w:t>
      </w:r>
      <w:r>
        <w:rPr>
          <w:color w:val="1E1916"/>
          <w:spacing w:val="4"/>
          <w:sz w:val="23"/>
        </w:rPr>
        <w:t> </w:t>
      </w:r>
      <w:r>
        <w:rPr>
          <w:color w:val="1E1916"/>
          <w:sz w:val="23"/>
        </w:rPr>
        <w:t>kept</w:t>
      </w:r>
      <w:r>
        <w:rPr>
          <w:color w:val="1E1916"/>
          <w:spacing w:val="4"/>
          <w:sz w:val="23"/>
        </w:rPr>
        <w:t> </w:t>
      </w:r>
      <w:r>
        <w:rPr>
          <w:color w:val="1E1916"/>
          <w:sz w:val="23"/>
        </w:rPr>
        <w:t>in</w:t>
      </w:r>
      <w:r>
        <w:rPr>
          <w:color w:val="1E1916"/>
          <w:spacing w:val="4"/>
          <w:sz w:val="23"/>
        </w:rPr>
        <w:t> </w:t>
      </w:r>
      <w:r>
        <w:rPr>
          <w:color w:val="1E1916"/>
          <w:sz w:val="23"/>
        </w:rPr>
        <w:t>a</w:t>
      </w:r>
      <w:r>
        <w:rPr>
          <w:color w:val="1E1916"/>
          <w:spacing w:val="4"/>
          <w:sz w:val="23"/>
        </w:rPr>
        <w:t> </w:t>
      </w:r>
      <w:r>
        <w:rPr>
          <w:color w:val="1E1916"/>
          <w:sz w:val="23"/>
        </w:rPr>
        <w:t>place</w:t>
      </w:r>
      <w:r>
        <w:rPr>
          <w:color w:val="1E1916"/>
          <w:spacing w:val="4"/>
          <w:sz w:val="23"/>
        </w:rPr>
        <w:t> </w:t>
      </w:r>
      <w:r>
        <w:rPr>
          <w:color w:val="1E1916"/>
          <w:sz w:val="23"/>
        </w:rPr>
        <w:t>to</w:t>
      </w:r>
      <w:r>
        <w:rPr>
          <w:color w:val="1E1916"/>
          <w:spacing w:val="4"/>
          <w:sz w:val="23"/>
        </w:rPr>
        <w:t> </w:t>
      </w:r>
      <w:r>
        <w:rPr>
          <w:color w:val="1E1916"/>
          <w:sz w:val="23"/>
        </w:rPr>
        <w:t>avoid</w:t>
      </w:r>
      <w:r>
        <w:rPr>
          <w:color w:val="1E1916"/>
          <w:spacing w:val="4"/>
          <w:sz w:val="23"/>
        </w:rPr>
        <w:t> </w:t>
      </w:r>
      <w:r>
        <w:rPr>
          <w:color w:val="1E1916"/>
          <w:sz w:val="23"/>
        </w:rPr>
        <w:t>attack</w:t>
      </w:r>
      <w:r>
        <w:rPr>
          <w:color w:val="1E1916"/>
          <w:spacing w:val="3"/>
          <w:sz w:val="23"/>
        </w:rPr>
        <w:t> </w:t>
      </w:r>
      <w:r>
        <w:rPr>
          <w:color w:val="1E1916"/>
          <w:sz w:val="23"/>
        </w:rPr>
        <w:t>of</w:t>
      </w:r>
      <w:r>
        <w:rPr>
          <w:color w:val="1E1916"/>
          <w:spacing w:val="4"/>
          <w:sz w:val="23"/>
        </w:rPr>
        <w:t> </w:t>
      </w:r>
      <w:r>
        <w:rPr>
          <w:color w:val="1E1916"/>
          <w:spacing w:val="-2"/>
          <w:sz w:val="23"/>
        </w:rPr>
        <w:t>rodents.</w:t>
      </w:r>
    </w:p>
    <w:p>
      <w:pPr>
        <w:pStyle w:val="ListParagraph"/>
        <w:numPr>
          <w:ilvl w:val="0"/>
          <w:numId w:val="168"/>
        </w:numPr>
        <w:tabs>
          <w:tab w:pos="585" w:val="left" w:leader="none"/>
        </w:tabs>
        <w:spacing w:line="240" w:lineRule="auto" w:before="6" w:after="0"/>
        <w:ind w:left="585" w:right="0" w:hanging="407"/>
        <w:jc w:val="left"/>
        <w:rPr>
          <w:sz w:val="23"/>
        </w:rPr>
      </w:pPr>
      <w:r>
        <w:rPr>
          <w:color w:val="1E1916"/>
          <w:sz w:val="23"/>
        </w:rPr>
        <w:t>Expiry</w:t>
      </w:r>
      <w:r>
        <w:rPr>
          <w:color w:val="1E1916"/>
          <w:spacing w:val="6"/>
          <w:sz w:val="23"/>
        </w:rPr>
        <w:t> </w:t>
      </w:r>
      <w:r>
        <w:rPr>
          <w:color w:val="1E1916"/>
          <w:sz w:val="23"/>
        </w:rPr>
        <w:t>products</w:t>
      </w:r>
      <w:r>
        <w:rPr>
          <w:color w:val="1E1916"/>
          <w:spacing w:val="6"/>
          <w:sz w:val="23"/>
        </w:rPr>
        <w:t> </w:t>
      </w:r>
      <w:r>
        <w:rPr>
          <w:color w:val="1E1916"/>
          <w:sz w:val="23"/>
        </w:rPr>
        <w:t>should</w:t>
      </w:r>
      <w:r>
        <w:rPr>
          <w:color w:val="1E1916"/>
          <w:spacing w:val="6"/>
          <w:sz w:val="23"/>
        </w:rPr>
        <w:t> </w:t>
      </w:r>
      <w:r>
        <w:rPr>
          <w:color w:val="1E1916"/>
          <w:sz w:val="23"/>
        </w:rPr>
        <w:t>be</w:t>
      </w:r>
      <w:r>
        <w:rPr>
          <w:color w:val="1E1916"/>
          <w:spacing w:val="7"/>
          <w:sz w:val="23"/>
        </w:rPr>
        <w:t> </w:t>
      </w:r>
      <w:r>
        <w:rPr>
          <w:color w:val="1E1916"/>
          <w:sz w:val="23"/>
        </w:rPr>
        <w:t>discarded</w:t>
      </w:r>
      <w:r>
        <w:rPr>
          <w:color w:val="1E1916"/>
          <w:spacing w:val="6"/>
          <w:sz w:val="23"/>
        </w:rPr>
        <w:t> </w:t>
      </w:r>
      <w:r>
        <w:rPr>
          <w:color w:val="1E1916"/>
          <w:spacing w:val="-2"/>
          <w:sz w:val="23"/>
        </w:rPr>
        <w:t>promptly.</w:t>
      </w:r>
    </w:p>
    <w:p>
      <w:pPr>
        <w:pStyle w:val="ListParagraph"/>
        <w:numPr>
          <w:ilvl w:val="0"/>
          <w:numId w:val="168"/>
        </w:numPr>
        <w:tabs>
          <w:tab w:pos="585" w:val="left" w:leader="none"/>
        </w:tabs>
        <w:spacing w:line="260" w:lineRule="exact" w:before="2" w:after="0"/>
        <w:ind w:left="585" w:right="0" w:hanging="407"/>
        <w:jc w:val="left"/>
        <w:rPr>
          <w:sz w:val="23"/>
        </w:rPr>
      </w:pPr>
      <w:r>
        <w:rPr>
          <w:color w:val="1E1916"/>
          <w:sz w:val="23"/>
        </w:rPr>
        <w:t>Raw</w:t>
      </w:r>
      <w:r>
        <w:rPr>
          <w:color w:val="1E1916"/>
          <w:spacing w:val="5"/>
          <w:sz w:val="23"/>
        </w:rPr>
        <w:t> </w:t>
      </w:r>
      <w:r>
        <w:rPr>
          <w:color w:val="1E1916"/>
          <w:sz w:val="23"/>
        </w:rPr>
        <w:t>materials</w:t>
      </w:r>
      <w:r>
        <w:rPr>
          <w:color w:val="1E1916"/>
          <w:spacing w:val="6"/>
          <w:sz w:val="23"/>
        </w:rPr>
        <w:t> </w:t>
      </w:r>
      <w:r>
        <w:rPr>
          <w:color w:val="1E1916"/>
          <w:sz w:val="23"/>
        </w:rPr>
        <w:t>should</w:t>
      </w:r>
      <w:r>
        <w:rPr>
          <w:color w:val="1E1916"/>
          <w:spacing w:val="5"/>
          <w:sz w:val="23"/>
        </w:rPr>
        <w:t> </w:t>
      </w:r>
      <w:r>
        <w:rPr>
          <w:color w:val="1E1916"/>
          <w:sz w:val="23"/>
        </w:rPr>
        <w:t>be</w:t>
      </w:r>
      <w:r>
        <w:rPr>
          <w:color w:val="1E1916"/>
          <w:spacing w:val="6"/>
          <w:sz w:val="23"/>
        </w:rPr>
        <w:t> </w:t>
      </w:r>
      <w:r>
        <w:rPr>
          <w:color w:val="1E1916"/>
          <w:sz w:val="23"/>
        </w:rPr>
        <w:t>placed</w:t>
      </w:r>
      <w:r>
        <w:rPr>
          <w:color w:val="1E1916"/>
          <w:spacing w:val="6"/>
          <w:sz w:val="23"/>
        </w:rPr>
        <w:t> </w:t>
      </w:r>
      <w:r>
        <w:rPr>
          <w:color w:val="1E1916"/>
          <w:sz w:val="23"/>
        </w:rPr>
        <w:t>separate</w:t>
      </w:r>
      <w:r>
        <w:rPr>
          <w:color w:val="1E1916"/>
          <w:spacing w:val="5"/>
          <w:sz w:val="23"/>
        </w:rPr>
        <w:t> </w:t>
      </w:r>
      <w:r>
        <w:rPr>
          <w:color w:val="1E1916"/>
          <w:sz w:val="23"/>
        </w:rPr>
        <w:t>from</w:t>
      </w:r>
      <w:r>
        <w:rPr>
          <w:color w:val="1E1916"/>
          <w:spacing w:val="6"/>
          <w:sz w:val="23"/>
        </w:rPr>
        <w:t> </w:t>
      </w:r>
      <w:r>
        <w:rPr>
          <w:color w:val="1E1916"/>
          <w:sz w:val="23"/>
        </w:rPr>
        <w:t>detergents</w:t>
      </w:r>
      <w:r>
        <w:rPr>
          <w:color w:val="1E1916"/>
          <w:spacing w:val="6"/>
          <w:sz w:val="23"/>
        </w:rPr>
        <w:t> </w:t>
      </w:r>
      <w:r>
        <w:rPr>
          <w:color w:val="1E1916"/>
          <w:sz w:val="23"/>
        </w:rPr>
        <w:t>/</w:t>
      </w:r>
      <w:r>
        <w:rPr>
          <w:color w:val="1E1916"/>
          <w:spacing w:val="5"/>
          <w:sz w:val="23"/>
        </w:rPr>
        <w:t> </w:t>
      </w:r>
      <w:r>
        <w:rPr>
          <w:color w:val="1E1916"/>
          <w:sz w:val="23"/>
        </w:rPr>
        <w:t>cleansing</w:t>
      </w:r>
      <w:r>
        <w:rPr>
          <w:color w:val="1E1916"/>
          <w:spacing w:val="6"/>
          <w:sz w:val="23"/>
        </w:rPr>
        <w:t> </w:t>
      </w:r>
      <w:r>
        <w:rPr>
          <w:color w:val="1E1916"/>
          <w:sz w:val="23"/>
        </w:rPr>
        <w:t>chemicals</w:t>
      </w:r>
      <w:r>
        <w:rPr>
          <w:color w:val="1E1916"/>
          <w:spacing w:val="5"/>
          <w:sz w:val="23"/>
        </w:rPr>
        <w:t> </w:t>
      </w:r>
      <w:r>
        <w:rPr>
          <w:color w:val="1E1916"/>
          <w:spacing w:val="-4"/>
          <w:sz w:val="23"/>
        </w:rPr>
        <w:t>etc.</w:t>
      </w:r>
    </w:p>
    <w:p>
      <w:pPr>
        <w:pStyle w:val="ListParagraph"/>
        <w:numPr>
          <w:ilvl w:val="0"/>
          <w:numId w:val="168"/>
        </w:numPr>
        <w:tabs>
          <w:tab w:pos="585" w:val="left" w:leader="none"/>
        </w:tabs>
        <w:spacing w:line="260" w:lineRule="exact" w:before="0" w:after="0"/>
        <w:ind w:left="585" w:right="0" w:hanging="407"/>
        <w:jc w:val="left"/>
        <w:rPr>
          <w:sz w:val="23"/>
        </w:rPr>
      </w:pPr>
      <w:r>
        <w:rPr>
          <w:color w:val="1E1916"/>
          <w:sz w:val="23"/>
        </w:rPr>
        <w:t>FIFO</w:t>
      </w:r>
      <w:r>
        <w:rPr>
          <w:color w:val="1E1916"/>
          <w:spacing w:val="4"/>
          <w:sz w:val="23"/>
        </w:rPr>
        <w:t> </w:t>
      </w:r>
      <w:r>
        <w:rPr>
          <w:color w:val="1E1916"/>
          <w:sz w:val="23"/>
        </w:rPr>
        <w:t>method</w:t>
      </w:r>
      <w:r>
        <w:rPr>
          <w:color w:val="1E1916"/>
          <w:spacing w:val="5"/>
          <w:sz w:val="23"/>
        </w:rPr>
        <w:t> </w:t>
      </w:r>
      <w:r>
        <w:rPr>
          <w:color w:val="1E1916"/>
          <w:sz w:val="23"/>
        </w:rPr>
        <w:t>for</w:t>
      </w:r>
      <w:r>
        <w:rPr>
          <w:color w:val="1E1916"/>
          <w:spacing w:val="5"/>
          <w:sz w:val="23"/>
        </w:rPr>
        <w:t> </w:t>
      </w:r>
      <w:r>
        <w:rPr>
          <w:color w:val="1E1916"/>
          <w:sz w:val="23"/>
        </w:rPr>
        <w:t>inventory</w:t>
      </w:r>
      <w:r>
        <w:rPr>
          <w:color w:val="1E1916"/>
          <w:spacing w:val="5"/>
          <w:sz w:val="23"/>
        </w:rPr>
        <w:t> </w:t>
      </w:r>
      <w:r>
        <w:rPr>
          <w:color w:val="1E1916"/>
          <w:sz w:val="23"/>
        </w:rPr>
        <w:t>/</w:t>
      </w:r>
      <w:r>
        <w:rPr>
          <w:color w:val="1E1916"/>
          <w:spacing w:val="5"/>
          <w:sz w:val="23"/>
        </w:rPr>
        <w:t> </w:t>
      </w:r>
      <w:r>
        <w:rPr>
          <w:color w:val="1E1916"/>
          <w:sz w:val="23"/>
        </w:rPr>
        <w:t>raw</w:t>
      </w:r>
      <w:r>
        <w:rPr>
          <w:color w:val="1E1916"/>
          <w:spacing w:val="4"/>
          <w:sz w:val="23"/>
        </w:rPr>
        <w:t> </w:t>
      </w:r>
      <w:r>
        <w:rPr>
          <w:color w:val="1E1916"/>
          <w:sz w:val="23"/>
        </w:rPr>
        <w:t>material</w:t>
      </w:r>
      <w:r>
        <w:rPr>
          <w:color w:val="1E1916"/>
          <w:spacing w:val="5"/>
          <w:sz w:val="23"/>
        </w:rPr>
        <w:t> </w:t>
      </w:r>
      <w:r>
        <w:rPr>
          <w:color w:val="1E1916"/>
          <w:sz w:val="23"/>
        </w:rPr>
        <w:t>should</w:t>
      </w:r>
      <w:r>
        <w:rPr>
          <w:color w:val="1E1916"/>
          <w:spacing w:val="5"/>
          <w:sz w:val="23"/>
        </w:rPr>
        <w:t> </w:t>
      </w:r>
      <w:r>
        <w:rPr>
          <w:color w:val="1E1916"/>
          <w:sz w:val="23"/>
        </w:rPr>
        <w:t>be</w:t>
      </w:r>
      <w:r>
        <w:rPr>
          <w:color w:val="1E1916"/>
          <w:spacing w:val="5"/>
          <w:sz w:val="23"/>
        </w:rPr>
        <w:t> </w:t>
      </w:r>
      <w:r>
        <w:rPr>
          <w:color w:val="1E1916"/>
          <w:spacing w:val="-2"/>
          <w:sz w:val="23"/>
        </w:rPr>
        <w:t>implemented.</w:t>
      </w:r>
    </w:p>
    <w:p>
      <w:pPr>
        <w:pStyle w:val="BodyText"/>
        <w:spacing w:before="136"/>
      </w:pPr>
    </w:p>
    <w:p>
      <w:pPr>
        <w:spacing w:before="1"/>
        <w:ind w:left="606" w:right="0" w:firstLine="0"/>
        <w:jc w:val="left"/>
        <w:rPr>
          <w:b/>
          <w:sz w:val="19"/>
        </w:rPr>
      </w:pPr>
      <w:r>
        <w:rPr>
          <w:b/>
          <w:color w:val="FFFFFF"/>
          <w:spacing w:val="4"/>
          <w:sz w:val="19"/>
        </w:rPr>
        <w:t>GUIDELINES</w:t>
      </w:r>
      <w:r>
        <w:rPr>
          <w:b/>
          <w:color w:val="FFFFFF"/>
          <w:spacing w:val="46"/>
          <w:sz w:val="19"/>
        </w:rPr>
        <w:t> </w:t>
      </w:r>
      <w:r>
        <w:rPr>
          <w:b/>
          <w:color w:val="FFFFFF"/>
          <w:spacing w:val="4"/>
          <w:sz w:val="19"/>
        </w:rPr>
        <w:t>FOR</w:t>
      </w:r>
      <w:r>
        <w:rPr>
          <w:b/>
          <w:color w:val="FFFFFF"/>
          <w:spacing w:val="40"/>
          <w:sz w:val="19"/>
        </w:rPr>
        <w:t> </w:t>
      </w:r>
      <w:r>
        <w:rPr>
          <w:b/>
          <w:color w:val="FFFFFF"/>
          <w:spacing w:val="-2"/>
          <w:sz w:val="19"/>
        </w:rPr>
        <w:t>TRANSPORTATION</w:t>
      </w:r>
    </w:p>
    <w:p>
      <w:pPr>
        <w:pStyle w:val="ListParagraph"/>
        <w:numPr>
          <w:ilvl w:val="0"/>
          <w:numId w:val="169"/>
        </w:numPr>
        <w:tabs>
          <w:tab w:pos="574" w:val="left" w:leader="none"/>
        </w:tabs>
        <w:spacing w:line="264" w:lineRule="exact" w:before="163" w:after="0"/>
        <w:ind w:left="574" w:right="0" w:hanging="276"/>
        <w:jc w:val="left"/>
        <w:rPr>
          <w:sz w:val="23"/>
        </w:rPr>
      </w:pPr>
      <w:r>
        <w:rPr>
          <w:color w:val="1E1916"/>
          <w:sz w:val="23"/>
        </w:rPr>
        <w:t>All the</w:t>
      </w:r>
      <w:r>
        <w:rPr>
          <w:color w:val="1E1916"/>
          <w:spacing w:val="1"/>
          <w:sz w:val="23"/>
        </w:rPr>
        <w:t> </w:t>
      </w:r>
      <w:r>
        <w:rPr>
          <w:color w:val="1E1916"/>
          <w:sz w:val="23"/>
        </w:rPr>
        <w:t>vehicles</w:t>
      </w:r>
      <w:r>
        <w:rPr>
          <w:color w:val="1E1916"/>
          <w:spacing w:val="1"/>
          <w:sz w:val="23"/>
        </w:rPr>
        <w:t> </w:t>
      </w:r>
      <w:r>
        <w:rPr>
          <w:color w:val="1E1916"/>
          <w:sz w:val="23"/>
        </w:rPr>
        <w:t>used</w:t>
      </w:r>
      <w:r>
        <w:rPr>
          <w:color w:val="1E1916"/>
          <w:spacing w:val="1"/>
          <w:sz w:val="23"/>
        </w:rPr>
        <w:t> </w:t>
      </w:r>
      <w:r>
        <w:rPr>
          <w:color w:val="1E1916"/>
          <w:sz w:val="23"/>
        </w:rPr>
        <w:t>for</w:t>
      </w:r>
      <w:r>
        <w:rPr>
          <w:color w:val="1E1916"/>
          <w:spacing w:val="1"/>
          <w:sz w:val="23"/>
        </w:rPr>
        <w:t> </w:t>
      </w:r>
      <w:r>
        <w:rPr>
          <w:color w:val="1E1916"/>
          <w:sz w:val="23"/>
        </w:rPr>
        <w:t>transportation</w:t>
      </w:r>
      <w:r>
        <w:rPr>
          <w:color w:val="1E1916"/>
          <w:spacing w:val="1"/>
          <w:sz w:val="23"/>
        </w:rPr>
        <w:t> </w:t>
      </w:r>
      <w:r>
        <w:rPr>
          <w:color w:val="1E1916"/>
          <w:sz w:val="23"/>
        </w:rPr>
        <w:t>must</w:t>
      </w:r>
      <w:r>
        <w:rPr>
          <w:color w:val="1E1916"/>
          <w:spacing w:val="1"/>
          <w:sz w:val="23"/>
        </w:rPr>
        <w:t> </w:t>
      </w:r>
      <w:r>
        <w:rPr>
          <w:color w:val="1E1916"/>
          <w:sz w:val="23"/>
        </w:rPr>
        <w:t>be</w:t>
      </w:r>
      <w:r>
        <w:rPr>
          <w:color w:val="1E1916"/>
          <w:spacing w:val="1"/>
          <w:sz w:val="23"/>
        </w:rPr>
        <w:t> </w:t>
      </w:r>
      <w:r>
        <w:rPr>
          <w:color w:val="1E1916"/>
          <w:sz w:val="23"/>
        </w:rPr>
        <w:t>cleaned</w:t>
      </w:r>
      <w:r>
        <w:rPr>
          <w:color w:val="1E1916"/>
          <w:spacing w:val="1"/>
          <w:sz w:val="23"/>
        </w:rPr>
        <w:t> </w:t>
      </w:r>
      <w:r>
        <w:rPr>
          <w:color w:val="1E1916"/>
          <w:sz w:val="23"/>
        </w:rPr>
        <w:t>and </w:t>
      </w:r>
      <w:r>
        <w:rPr>
          <w:color w:val="1E1916"/>
          <w:spacing w:val="-2"/>
          <w:sz w:val="23"/>
        </w:rPr>
        <w:t>hygienic.</w:t>
      </w:r>
    </w:p>
    <w:p>
      <w:pPr>
        <w:pStyle w:val="ListParagraph"/>
        <w:numPr>
          <w:ilvl w:val="0"/>
          <w:numId w:val="169"/>
        </w:numPr>
        <w:tabs>
          <w:tab w:pos="583" w:val="left" w:leader="none"/>
        </w:tabs>
        <w:spacing w:line="264" w:lineRule="exact" w:before="0" w:after="0"/>
        <w:ind w:left="583" w:right="0" w:hanging="285"/>
        <w:jc w:val="left"/>
        <w:rPr>
          <w:sz w:val="23"/>
        </w:rPr>
      </w:pPr>
      <w:r>
        <w:rPr>
          <w:color w:val="1E1916"/>
          <w:sz w:val="23"/>
        </w:rPr>
        <w:t>Vehicles</w:t>
      </w:r>
      <w:r>
        <w:rPr>
          <w:color w:val="1E1916"/>
          <w:spacing w:val="-2"/>
          <w:sz w:val="23"/>
        </w:rPr>
        <w:t> </w:t>
      </w:r>
      <w:r>
        <w:rPr>
          <w:color w:val="1E1916"/>
          <w:sz w:val="23"/>
        </w:rPr>
        <w:t>must</w:t>
      </w:r>
      <w:r>
        <w:rPr>
          <w:color w:val="1E1916"/>
          <w:spacing w:val="-2"/>
          <w:sz w:val="23"/>
        </w:rPr>
        <w:t> </w:t>
      </w:r>
      <w:r>
        <w:rPr>
          <w:color w:val="1E1916"/>
          <w:sz w:val="23"/>
        </w:rPr>
        <w:t>be</w:t>
      </w:r>
      <w:r>
        <w:rPr>
          <w:color w:val="1E1916"/>
          <w:spacing w:val="-2"/>
          <w:sz w:val="23"/>
        </w:rPr>
        <w:t> </w:t>
      </w:r>
      <w:r>
        <w:rPr>
          <w:color w:val="1E1916"/>
          <w:sz w:val="23"/>
        </w:rPr>
        <w:t>covered</w:t>
      </w:r>
      <w:r>
        <w:rPr>
          <w:color w:val="1E1916"/>
          <w:spacing w:val="-2"/>
          <w:sz w:val="23"/>
        </w:rPr>
        <w:t> </w:t>
      </w:r>
      <w:r>
        <w:rPr>
          <w:color w:val="1E1916"/>
          <w:sz w:val="23"/>
        </w:rPr>
        <w:t>to</w:t>
      </w:r>
      <w:r>
        <w:rPr>
          <w:color w:val="1E1916"/>
          <w:spacing w:val="-2"/>
          <w:sz w:val="23"/>
        </w:rPr>
        <w:t> </w:t>
      </w:r>
      <w:r>
        <w:rPr>
          <w:color w:val="1E1916"/>
          <w:sz w:val="23"/>
        </w:rPr>
        <w:t>protect</w:t>
      </w:r>
      <w:r>
        <w:rPr>
          <w:color w:val="1E1916"/>
          <w:spacing w:val="-2"/>
          <w:sz w:val="23"/>
        </w:rPr>
        <w:t> </w:t>
      </w:r>
      <w:r>
        <w:rPr>
          <w:color w:val="1E1916"/>
          <w:sz w:val="23"/>
        </w:rPr>
        <w:t>them</w:t>
      </w:r>
      <w:r>
        <w:rPr>
          <w:color w:val="1E1916"/>
          <w:spacing w:val="-2"/>
          <w:sz w:val="23"/>
        </w:rPr>
        <w:t> </w:t>
      </w:r>
      <w:r>
        <w:rPr>
          <w:color w:val="1E1916"/>
          <w:sz w:val="23"/>
        </w:rPr>
        <w:t>from</w:t>
      </w:r>
      <w:r>
        <w:rPr>
          <w:color w:val="1E1916"/>
          <w:spacing w:val="-2"/>
          <w:sz w:val="23"/>
        </w:rPr>
        <w:t> sunlight.</w:t>
      </w:r>
    </w:p>
    <w:p>
      <w:pPr>
        <w:pStyle w:val="ListParagraph"/>
        <w:numPr>
          <w:ilvl w:val="0"/>
          <w:numId w:val="169"/>
        </w:numPr>
        <w:tabs>
          <w:tab w:pos="582" w:val="left" w:leader="none"/>
          <w:tab w:pos="626" w:val="left" w:leader="none"/>
        </w:tabs>
        <w:spacing w:line="240" w:lineRule="auto" w:before="2" w:after="0"/>
        <w:ind w:left="626" w:right="336" w:hanging="329"/>
        <w:jc w:val="left"/>
        <w:rPr>
          <w:sz w:val="23"/>
        </w:rPr>
      </w:pPr>
      <w:r>
        <w:rPr>
          <w:color w:val="1E1916"/>
          <w:sz w:val="23"/>
        </w:rPr>
        <w:t>Vehicles without covered roof are strictly prohibited for transportation. If used otherwise will be penalized with hefty amount.</w:t>
      </w:r>
    </w:p>
    <w:p>
      <w:pPr>
        <w:pStyle w:val="ListParagraph"/>
        <w:numPr>
          <w:ilvl w:val="0"/>
          <w:numId w:val="169"/>
        </w:numPr>
        <w:tabs>
          <w:tab w:pos="587" w:val="left" w:leader="none"/>
        </w:tabs>
        <w:spacing w:line="248" w:lineRule="exact" w:before="0" w:after="0"/>
        <w:ind w:left="587" w:right="0" w:hanging="289"/>
        <w:jc w:val="left"/>
        <w:rPr>
          <w:sz w:val="23"/>
        </w:rPr>
      </w:pPr>
      <w:r>
        <w:rPr>
          <w:color w:val="1E1916"/>
          <w:sz w:val="23"/>
        </w:rPr>
        <w:t>Loaders</w:t>
      </w:r>
      <w:r>
        <w:rPr>
          <w:color w:val="1E1916"/>
          <w:spacing w:val="1"/>
          <w:sz w:val="23"/>
        </w:rPr>
        <w:t> </w:t>
      </w:r>
      <w:r>
        <w:rPr>
          <w:color w:val="1E1916"/>
          <w:sz w:val="23"/>
        </w:rPr>
        <w:t>mus</w:t>
      </w:r>
      <w:r>
        <w:rPr>
          <w:color w:val="1E1916"/>
          <w:spacing w:val="1"/>
          <w:sz w:val="23"/>
        </w:rPr>
        <w:t> </w:t>
      </w:r>
      <w:r>
        <w:rPr>
          <w:color w:val="1E1916"/>
          <w:sz w:val="23"/>
        </w:rPr>
        <w:t>be</w:t>
      </w:r>
      <w:r>
        <w:rPr>
          <w:color w:val="1E1916"/>
          <w:spacing w:val="1"/>
          <w:sz w:val="23"/>
        </w:rPr>
        <w:t> </w:t>
      </w:r>
      <w:r>
        <w:rPr>
          <w:color w:val="1E1916"/>
          <w:sz w:val="23"/>
        </w:rPr>
        <w:t>well-trained</w:t>
      </w:r>
      <w:r>
        <w:rPr>
          <w:color w:val="1E1916"/>
          <w:spacing w:val="1"/>
          <w:sz w:val="23"/>
        </w:rPr>
        <w:t> </w:t>
      </w:r>
      <w:r>
        <w:rPr>
          <w:color w:val="1E1916"/>
          <w:sz w:val="23"/>
        </w:rPr>
        <w:t>and</w:t>
      </w:r>
      <w:r>
        <w:rPr>
          <w:color w:val="1E1916"/>
          <w:spacing w:val="1"/>
          <w:sz w:val="23"/>
        </w:rPr>
        <w:t> </w:t>
      </w:r>
      <w:r>
        <w:rPr>
          <w:color w:val="1E1916"/>
          <w:sz w:val="23"/>
        </w:rPr>
        <w:t>experienced</w:t>
      </w:r>
      <w:r>
        <w:rPr>
          <w:color w:val="1E1916"/>
          <w:spacing w:val="1"/>
          <w:sz w:val="23"/>
        </w:rPr>
        <w:t> </w:t>
      </w:r>
      <w:r>
        <w:rPr>
          <w:color w:val="1E1916"/>
          <w:sz w:val="23"/>
        </w:rPr>
        <w:t>to</w:t>
      </w:r>
      <w:r>
        <w:rPr>
          <w:color w:val="1E1916"/>
          <w:spacing w:val="1"/>
          <w:sz w:val="23"/>
        </w:rPr>
        <w:t> </w:t>
      </w:r>
      <w:r>
        <w:rPr>
          <w:color w:val="1E1916"/>
          <w:sz w:val="23"/>
        </w:rPr>
        <w:t>avoid</w:t>
      </w:r>
      <w:r>
        <w:rPr>
          <w:color w:val="1E1916"/>
          <w:spacing w:val="2"/>
          <w:sz w:val="23"/>
        </w:rPr>
        <w:t> </w:t>
      </w:r>
      <w:r>
        <w:rPr>
          <w:color w:val="1E1916"/>
          <w:sz w:val="23"/>
        </w:rPr>
        <w:t>any</w:t>
      </w:r>
      <w:r>
        <w:rPr>
          <w:color w:val="1E1916"/>
          <w:spacing w:val="1"/>
          <w:sz w:val="23"/>
        </w:rPr>
        <w:t> </w:t>
      </w:r>
      <w:r>
        <w:rPr>
          <w:color w:val="1E1916"/>
          <w:spacing w:val="-2"/>
          <w:sz w:val="23"/>
        </w:rPr>
        <w:t>accident.</w:t>
      </w:r>
    </w:p>
    <w:p>
      <w:pPr>
        <w:pStyle w:val="ListParagraph"/>
        <w:numPr>
          <w:ilvl w:val="0"/>
          <w:numId w:val="169"/>
        </w:numPr>
        <w:tabs>
          <w:tab w:pos="583" w:val="left" w:leader="none"/>
        </w:tabs>
        <w:spacing w:line="240" w:lineRule="auto" w:before="18" w:after="0"/>
        <w:ind w:left="583" w:right="0" w:hanging="285"/>
        <w:jc w:val="left"/>
        <w:rPr>
          <w:sz w:val="23"/>
        </w:rPr>
      </w:pPr>
      <w:r>
        <w:rPr>
          <w:color w:val="1E1916"/>
          <w:sz w:val="23"/>
        </w:rPr>
        <w:t>Vehicles</w:t>
      </w:r>
      <w:r>
        <w:rPr>
          <w:color w:val="1E1916"/>
          <w:spacing w:val="-2"/>
          <w:sz w:val="23"/>
        </w:rPr>
        <w:t> </w:t>
      </w:r>
      <w:r>
        <w:rPr>
          <w:color w:val="1E1916"/>
          <w:sz w:val="23"/>
        </w:rPr>
        <w:t>must</w:t>
      </w:r>
      <w:r>
        <w:rPr>
          <w:color w:val="1E1916"/>
          <w:spacing w:val="-1"/>
          <w:sz w:val="23"/>
        </w:rPr>
        <w:t> </w:t>
      </w:r>
      <w:r>
        <w:rPr>
          <w:color w:val="1E1916"/>
          <w:sz w:val="23"/>
        </w:rPr>
        <w:t>be</w:t>
      </w:r>
      <w:r>
        <w:rPr>
          <w:color w:val="1E1916"/>
          <w:spacing w:val="-1"/>
          <w:sz w:val="23"/>
        </w:rPr>
        <w:t> </w:t>
      </w:r>
      <w:r>
        <w:rPr>
          <w:color w:val="1E1916"/>
          <w:sz w:val="23"/>
        </w:rPr>
        <w:t>equipped</w:t>
      </w:r>
      <w:r>
        <w:rPr>
          <w:color w:val="1E1916"/>
          <w:spacing w:val="-1"/>
          <w:sz w:val="23"/>
        </w:rPr>
        <w:t> </w:t>
      </w:r>
      <w:r>
        <w:rPr>
          <w:color w:val="1E1916"/>
          <w:sz w:val="23"/>
        </w:rPr>
        <w:t>with</w:t>
      </w:r>
      <w:r>
        <w:rPr>
          <w:color w:val="1E1916"/>
          <w:spacing w:val="-1"/>
          <w:sz w:val="23"/>
        </w:rPr>
        <w:t> </w:t>
      </w:r>
      <w:r>
        <w:rPr>
          <w:color w:val="1E1916"/>
          <w:sz w:val="23"/>
        </w:rPr>
        <w:t>proper</w:t>
      </w:r>
      <w:r>
        <w:rPr>
          <w:color w:val="1E1916"/>
          <w:spacing w:val="-1"/>
          <w:sz w:val="23"/>
        </w:rPr>
        <w:t> </w:t>
      </w:r>
      <w:r>
        <w:rPr>
          <w:color w:val="1E1916"/>
          <w:sz w:val="23"/>
        </w:rPr>
        <w:t>arrangements</w:t>
      </w:r>
      <w:r>
        <w:rPr>
          <w:color w:val="1E1916"/>
          <w:spacing w:val="-1"/>
          <w:sz w:val="23"/>
        </w:rPr>
        <w:t> </w:t>
      </w:r>
      <w:r>
        <w:rPr>
          <w:color w:val="1E1916"/>
          <w:sz w:val="23"/>
        </w:rPr>
        <w:t>in</w:t>
      </w:r>
      <w:r>
        <w:rPr>
          <w:color w:val="1E1916"/>
          <w:spacing w:val="-2"/>
          <w:sz w:val="23"/>
        </w:rPr>
        <w:t> </w:t>
      </w:r>
      <w:r>
        <w:rPr>
          <w:color w:val="1E1916"/>
          <w:sz w:val="23"/>
        </w:rPr>
        <w:t>case</w:t>
      </w:r>
      <w:r>
        <w:rPr>
          <w:color w:val="1E1916"/>
          <w:spacing w:val="-1"/>
          <w:sz w:val="23"/>
        </w:rPr>
        <w:t> </w:t>
      </w:r>
      <w:r>
        <w:rPr>
          <w:color w:val="1E1916"/>
          <w:sz w:val="23"/>
        </w:rPr>
        <w:t>of</w:t>
      </w:r>
      <w:r>
        <w:rPr>
          <w:color w:val="1E1916"/>
          <w:spacing w:val="-1"/>
          <w:sz w:val="23"/>
        </w:rPr>
        <w:t> </w:t>
      </w:r>
      <w:r>
        <w:rPr>
          <w:color w:val="1E1916"/>
          <w:sz w:val="23"/>
        </w:rPr>
        <w:t>any</w:t>
      </w:r>
      <w:r>
        <w:rPr>
          <w:color w:val="1E1916"/>
          <w:spacing w:val="-1"/>
          <w:sz w:val="23"/>
        </w:rPr>
        <w:t> </w:t>
      </w:r>
      <w:r>
        <w:rPr>
          <w:color w:val="1E1916"/>
          <w:spacing w:val="-2"/>
          <w:sz w:val="23"/>
        </w:rPr>
        <w:t>hazard.</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r>
        <w:rPr>
          <w:sz w:val="20"/>
        </w:rPr>
        <mc:AlternateContent>
          <mc:Choice Requires="wps">
            <w:drawing>
              <wp:anchor distT="0" distB="0" distL="0" distR="0" allowOverlap="1" layoutInCell="1" locked="0" behindDoc="1" simplePos="0" relativeHeight="487623168">
                <wp:simplePos x="0" y="0"/>
                <wp:positionH relativeFrom="page">
                  <wp:posOffset>3461814</wp:posOffset>
                </wp:positionH>
                <wp:positionV relativeFrom="paragraph">
                  <wp:posOffset>168959</wp:posOffset>
                </wp:positionV>
                <wp:extent cx="636905" cy="208279"/>
                <wp:effectExtent l="0" t="0" r="0" b="0"/>
                <wp:wrapTopAndBottom/>
                <wp:docPr id="826" name="Textbox 826"/>
                <wp:cNvGraphicFramePr>
                  <a:graphicFrameLocks/>
                </wp:cNvGraphicFramePr>
                <a:graphic>
                  <a:graphicData uri="http://schemas.microsoft.com/office/word/2010/wordprocessingShape">
                    <wps:wsp>
                      <wps:cNvPr id="826" name="Textbox 826"/>
                      <wps:cNvSpPr txBox="1"/>
                      <wps:spPr>
                        <a:xfrm>
                          <a:off x="0" y="0"/>
                          <a:ext cx="636905" cy="208279"/>
                        </a:xfrm>
                        <a:prstGeom prst="rect">
                          <a:avLst/>
                        </a:prstGeom>
                        <a:ln w="10158">
                          <a:solidFill>
                            <a:srgbClr val="1E1916"/>
                          </a:solidFill>
                          <a:prstDash val="solid"/>
                        </a:ln>
                      </wps:spPr>
                      <wps:txbx>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2</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2</w:t>
                            </w:r>
                          </w:p>
                        </w:txbxContent>
                      </wps:txbx>
                      <wps:bodyPr wrap="square" lIns="0" tIns="0" rIns="0" bIns="0" rtlCol="0">
                        <a:noAutofit/>
                      </wps:bodyPr>
                    </wps:wsp>
                  </a:graphicData>
                </a:graphic>
              </wp:anchor>
            </w:drawing>
          </mc:Choice>
          <mc:Fallback>
            <w:pict>
              <v:shape style="position:absolute;margin-left:272.583801pt;margin-top:13.303925pt;width:50.15pt;height:16.4pt;mso-position-horizontal-relative:page;mso-position-vertical-relative:paragraph;z-index:-15693312;mso-wrap-distance-left:0;mso-wrap-distance-right:0" type="#_x0000_t202" id="docshape825" filled="false" stroked="true" strokeweight=".79990pt" strokecolor="#1e1916">
                <v:textbox inset="0,0,0,0">
                  <w:txbxContent>
                    <w:p>
                      <w:pPr>
                        <w:spacing w:before="33"/>
                        <w:ind w:left="107" w:right="0" w:firstLine="0"/>
                        <w:jc w:val="left"/>
                        <w:rPr>
                          <w:b/>
                          <w:sz w:val="19"/>
                        </w:rPr>
                      </w:pPr>
                      <w:r>
                        <w:rPr>
                          <w:b/>
                          <w:color w:val="1E1916"/>
                          <w:w w:val="105"/>
                          <w:sz w:val="19"/>
                        </w:rPr>
                        <w:t>Pg.</w:t>
                      </w:r>
                      <w:r>
                        <w:rPr>
                          <w:b/>
                          <w:color w:val="1E1916"/>
                          <w:spacing w:val="-5"/>
                          <w:w w:val="105"/>
                          <w:sz w:val="19"/>
                        </w:rPr>
                        <w:t> </w:t>
                      </w:r>
                      <w:r>
                        <w:rPr>
                          <w:b/>
                          <w:color w:val="1E1916"/>
                          <w:w w:val="105"/>
                          <w:sz w:val="19"/>
                        </w:rPr>
                        <w:t>2</w:t>
                      </w:r>
                      <w:r>
                        <w:rPr>
                          <w:b/>
                          <w:color w:val="1E1916"/>
                          <w:spacing w:val="-4"/>
                          <w:w w:val="105"/>
                          <w:sz w:val="19"/>
                        </w:rPr>
                        <w:t> </w:t>
                      </w:r>
                      <w:r>
                        <w:rPr>
                          <w:b/>
                          <w:color w:val="1E1916"/>
                          <w:w w:val="105"/>
                          <w:sz w:val="19"/>
                        </w:rPr>
                        <w:t>of</w:t>
                      </w:r>
                      <w:r>
                        <w:rPr>
                          <w:b/>
                          <w:color w:val="1E1916"/>
                          <w:spacing w:val="-4"/>
                          <w:w w:val="105"/>
                          <w:sz w:val="19"/>
                        </w:rPr>
                        <w:t> </w:t>
                      </w:r>
                      <w:r>
                        <w:rPr>
                          <w:b/>
                          <w:color w:val="1E1916"/>
                          <w:spacing w:val="-10"/>
                          <w:w w:val="105"/>
                          <w:sz w:val="19"/>
                        </w:rPr>
                        <w:t>2</w:t>
                      </w:r>
                    </w:p>
                  </w:txbxContent>
                </v:textbox>
                <v:stroke dashstyle="solid"/>
                <w10:wrap type="topAndBottom"/>
              </v:shape>
            </w:pict>
          </mc:Fallback>
        </mc:AlternateContent>
      </w:r>
    </w:p>
    <w:p>
      <w:pPr>
        <w:tabs>
          <w:tab w:pos="8101" w:val="left" w:leader="none"/>
        </w:tabs>
        <w:spacing w:before="161"/>
        <w:ind w:left="1189" w:right="0" w:firstLine="0"/>
        <w:jc w:val="left"/>
        <w:rPr>
          <w:rFonts w:ascii="Arial"/>
          <w:b/>
          <w:sz w:val="19"/>
        </w:rPr>
      </w:pPr>
      <w:r>
        <w:rPr>
          <w:rFonts w:ascii="Arial"/>
          <w:b/>
          <w:color w:val="FFFFFF"/>
          <w:sz w:val="19"/>
        </w:rPr>
        <w:t>W</w:t>
      </w:r>
      <w:r>
        <w:rPr>
          <w:rFonts w:ascii="Arial MT"/>
          <w:color w:val="FFFFFF"/>
          <w:sz w:val="19"/>
        </w:rPr>
        <w:t>ebsite:</w:t>
      </w:r>
      <w:r>
        <w:rPr>
          <w:rFonts w:ascii="Arial MT"/>
          <w:color w:val="FFFFFF"/>
          <w:spacing w:val="-13"/>
          <w:sz w:val="19"/>
        </w:rPr>
        <w:t> </w:t>
      </w:r>
      <w:hyperlink r:id="rId11">
        <w:r>
          <w:rPr>
            <w:rFonts w:ascii="Arial MT"/>
            <w:color w:val="FFFFFF"/>
            <w:spacing w:val="-2"/>
            <w:sz w:val="19"/>
          </w:rPr>
          <w:t>www.sfa.gos.pk</w:t>
        </w:r>
      </w:hyperlink>
      <w:r>
        <w:rPr>
          <w:rFonts w:ascii="Arial MT"/>
          <w:color w:val="FFFFFF"/>
          <w:sz w:val="19"/>
        </w:rPr>
        <w:tab/>
      </w:r>
      <w:r>
        <w:rPr>
          <w:rFonts w:ascii="Arial"/>
          <w:b/>
          <w:color w:val="FFFFFF"/>
          <w:spacing w:val="-4"/>
          <w:sz w:val="19"/>
        </w:rPr>
        <w:t>Helpline:</w:t>
      </w:r>
      <w:r>
        <w:rPr>
          <w:rFonts w:ascii="Arial"/>
          <w:b/>
          <w:color w:val="FFFFFF"/>
          <w:spacing w:val="-8"/>
          <w:sz w:val="19"/>
        </w:rPr>
        <w:t> </w:t>
      </w:r>
      <w:r>
        <w:rPr>
          <w:rFonts w:ascii="Arial"/>
          <w:b/>
          <w:color w:val="FFFFFF"/>
          <w:spacing w:val="-4"/>
          <w:sz w:val="19"/>
        </w:rPr>
        <w:t>+92</w:t>
      </w:r>
      <w:r>
        <w:rPr>
          <w:rFonts w:ascii="Arial"/>
          <w:b/>
          <w:color w:val="FFFFFF"/>
          <w:spacing w:val="-8"/>
          <w:sz w:val="19"/>
        </w:rPr>
        <w:t> </w:t>
      </w:r>
      <w:r>
        <w:rPr>
          <w:rFonts w:ascii="Arial"/>
          <w:b/>
          <w:color w:val="FFFFFF"/>
          <w:spacing w:val="-4"/>
          <w:sz w:val="19"/>
        </w:rPr>
        <w:t>21</w:t>
      </w:r>
      <w:r>
        <w:rPr>
          <w:rFonts w:ascii="Arial"/>
          <w:b/>
          <w:color w:val="FFFFFF"/>
          <w:spacing w:val="-8"/>
          <w:sz w:val="19"/>
        </w:rPr>
        <w:t> </w:t>
      </w:r>
      <w:r>
        <w:rPr>
          <w:rFonts w:ascii="Arial"/>
          <w:b/>
          <w:color w:val="FFFFFF"/>
          <w:spacing w:val="-4"/>
          <w:sz w:val="19"/>
        </w:rPr>
        <w:t>99330164</w:t>
      </w:r>
    </w:p>
    <w:sectPr>
      <w:pgSz w:w="11920" w:h="16840"/>
      <w:pgMar w:top="500" w:bottom="0" w:left="28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8">
    <w:multiLevelType w:val="hybridMultilevel"/>
    <w:lvl w:ilvl="0">
      <w:start w:val="1"/>
      <w:numFmt w:val="decimal"/>
      <w:lvlText w:val="%1."/>
      <w:lvlJc w:val="left"/>
      <w:pPr>
        <w:ind w:left="576" w:hanging="279"/>
        <w:jc w:val="left"/>
      </w:pPr>
      <w:rPr>
        <w:rFonts w:hint="default" w:ascii="Times New Roman" w:hAnsi="Times New Roman" w:eastAsia="Times New Roman" w:cs="Times New Roman"/>
        <w:b w:val="0"/>
        <w:bCs w:val="0"/>
        <w:i w:val="0"/>
        <w:iCs w:val="0"/>
        <w:color w:val="1E1916"/>
        <w:spacing w:val="-1"/>
        <w:w w:val="101"/>
        <w:sz w:val="23"/>
        <w:szCs w:val="23"/>
        <w:lang w:val="en-US" w:eastAsia="en-US" w:bidi="ar-SA"/>
      </w:rPr>
    </w:lvl>
    <w:lvl w:ilvl="1">
      <w:start w:val="0"/>
      <w:numFmt w:val="bullet"/>
      <w:lvlText w:val="•"/>
      <w:lvlJc w:val="left"/>
      <w:pPr>
        <w:ind w:left="1671" w:hanging="279"/>
      </w:pPr>
      <w:rPr>
        <w:rFonts w:hint="default"/>
        <w:lang w:val="en-US" w:eastAsia="en-US" w:bidi="ar-SA"/>
      </w:rPr>
    </w:lvl>
    <w:lvl w:ilvl="2">
      <w:start w:val="0"/>
      <w:numFmt w:val="bullet"/>
      <w:lvlText w:val="•"/>
      <w:lvlJc w:val="left"/>
      <w:pPr>
        <w:ind w:left="2763" w:hanging="279"/>
      </w:pPr>
      <w:rPr>
        <w:rFonts w:hint="default"/>
        <w:lang w:val="en-US" w:eastAsia="en-US" w:bidi="ar-SA"/>
      </w:rPr>
    </w:lvl>
    <w:lvl w:ilvl="3">
      <w:start w:val="0"/>
      <w:numFmt w:val="bullet"/>
      <w:lvlText w:val="•"/>
      <w:lvlJc w:val="left"/>
      <w:pPr>
        <w:ind w:left="3854" w:hanging="279"/>
      </w:pPr>
      <w:rPr>
        <w:rFonts w:hint="default"/>
        <w:lang w:val="en-US" w:eastAsia="en-US" w:bidi="ar-SA"/>
      </w:rPr>
    </w:lvl>
    <w:lvl w:ilvl="4">
      <w:start w:val="0"/>
      <w:numFmt w:val="bullet"/>
      <w:lvlText w:val="•"/>
      <w:lvlJc w:val="left"/>
      <w:pPr>
        <w:ind w:left="4946" w:hanging="279"/>
      </w:pPr>
      <w:rPr>
        <w:rFonts w:hint="default"/>
        <w:lang w:val="en-US" w:eastAsia="en-US" w:bidi="ar-SA"/>
      </w:rPr>
    </w:lvl>
    <w:lvl w:ilvl="5">
      <w:start w:val="0"/>
      <w:numFmt w:val="bullet"/>
      <w:lvlText w:val="•"/>
      <w:lvlJc w:val="left"/>
      <w:pPr>
        <w:ind w:left="6038" w:hanging="279"/>
      </w:pPr>
      <w:rPr>
        <w:rFonts w:hint="default"/>
        <w:lang w:val="en-US" w:eastAsia="en-US" w:bidi="ar-SA"/>
      </w:rPr>
    </w:lvl>
    <w:lvl w:ilvl="6">
      <w:start w:val="0"/>
      <w:numFmt w:val="bullet"/>
      <w:lvlText w:val="•"/>
      <w:lvlJc w:val="left"/>
      <w:pPr>
        <w:ind w:left="7129" w:hanging="279"/>
      </w:pPr>
      <w:rPr>
        <w:rFonts w:hint="default"/>
        <w:lang w:val="en-US" w:eastAsia="en-US" w:bidi="ar-SA"/>
      </w:rPr>
    </w:lvl>
    <w:lvl w:ilvl="7">
      <w:start w:val="0"/>
      <w:numFmt w:val="bullet"/>
      <w:lvlText w:val="•"/>
      <w:lvlJc w:val="left"/>
      <w:pPr>
        <w:ind w:left="8221" w:hanging="279"/>
      </w:pPr>
      <w:rPr>
        <w:rFonts w:hint="default"/>
        <w:lang w:val="en-US" w:eastAsia="en-US" w:bidi="ar-SA"/>
      </w:rPr>
    </w:lvl>
    <w:lvl w:ilvl="8">
      <w:start w:val="0"/>
      <w:numFmt w:val="bullet"/>
      <w:lvlText w:val="•"/>
      <w:lvlJc w:val="left"/>
      <w:pPr>
        <w:ind w:left="9312" w:hanging="279"/>
      </w:pPr>
      <w:rPr>
        <w:rFonts w:hint="default"/>
        <w:lang w:val="en-US" w:eastAsia="en-US" w:bidi="ar-SA"/>
      </w:rPr>
    </w:lvl>
  </w:abstractNum>
  <w:abstractNum w:abstractNumId="167">
    <w:multiLevelType w:val="hybridMultilevel"/>
    <w:lvl w:ilvl="0">
      <w:start w:val="1"/>
      <w:numFmt w:val="decimal"/>
      <w:lvlText w:val="%1."/>
      <w:lvlJc w:val="left"/>
      <w:pPr>
        <w:ind w:left="589" w:hanging="292"/>
        <w:jc w:val="right"/>
      </w:pPr>
      <w:rPr>
        <w:rFonts w:hint="default" w:ascii="Times New Roman" w:hAnsi="Times New Roman" w:eastAsia="Times New Roman" w:cs="Times New Roman"/>
        <w:b w:val="0"/>
        <w:bCs w:val="0"/>
        <w:i w:val="0"/>
        <w:iCs w:val="0"/>
        <w:color w:val="1E1916"/>
        <w:spacing w:val="0"/>
        <w:w w:val="101"/>
        <w:sz w:val="23"/>
        <w:szCs w:val="23"/>
        <w:lang w:val="en-US" w:eastAsia="en-US" w:bidi="ar-SA"/>
      </w:rPr>
    </w:lvl>
    <w:lvl w:ilvl="1">
      <w:start w:val="0"/>
      <w:numFmt w:val="bullet"/>
      <w:lvlText w:val="•"/>
      <w:lvlJc w:val="left"/>
      <w:pPr>
        <w:ind w:left="1671" w:hanging="292"/>
      </w:pPr>
      <w:rPr>
        <w:rFonts w:hint="default"/>
        <w:lang w:val="en-US" w:eastAsia="en-US" w:bidi="ar-SA"/>
      </w:rPr>
    </w:lvl>
    <w:lvl w:ilvl="2">
      <w:start w:val="0"/>
      <w:numFmt w:val="bullet"/>
      <w:lvlText w:val="•"/>
      <w:lvlJc w:val="left"/>
      <w:pPr>
        <w:ind w:left="2763" w:hanging="292"/>
      </w:pPr>
      <w:rPr>
        <w:rFonts w:hint="default"/>
        <w:lang w:val="en-US" w:eastAsia="en-US" w:bidi="ar-SA"/>
      </w:rPr>
    </w:lvl>
    <w:lvl w:ilvl="3">
      <w:start w:val="0"/>
      <w:numFmt w:val="bullet"/>
      <w:lvlText w:val="•"/>
      <w:lvlJc w:val="left"/>
      <w:pPr>
        <w:ind w:left="3854" w:hanging="292"/>
      </w:pPr>
      <w:rPr>
        <w:rFonts w:hint="default"/>
        <w:lang w:val="en-US" w:eastAsia="en-US" w:bidi="ar-SA"/>
      </w:rPr>
    </w:lvl>
    <w:lvl w:ilvl="4">
      <w:start w:val="0"/>
      <w:numFmt w:val="bullet"/>
      <w:lvlText w:val="•"/>
      <w:lvlJc w:val="left"/>
      <w:pPr>
        <w:ind w:left="4946" w:hanging="292"/>
      </w:pPr>
      <w:rPr>
        <w:rFonts w:hint="default"/>
        <w:lang w:val="en-US" w:eastAsia="en-US" w:bidi="ar-SA"/>
      </w:rPr>
    </w:lvl>
    <w:lvl w:ilvl="5">
      <w:start w:val="0"/>
      <w:numFmt w:val="bullet"/>
      <w:lvlText w:val="•"/>
      <w:lvlJc w:val="left"/>
      <w:pPr>
        <w:ind w:left="6038" w:hanging="292"/>
      </w:pPr>
      <w:rPr>
        <w:rFonts w:hint="default"/>
        <w:lang w:val="en-US" w:eastAsia="en-US" w:bidi="ar-SA"/>
      </w:rPr>
    </w:lvl>
    <w:lvl w:ilvl="6">
      <w:start w:val="0"/>
      <w:numFmt w:val="bullet"/>
      <w:lvlText w:val="•"/>
      <w:lvlJc w:val="left"/>
      <w:pPr>
        <w:ind w:left="7129" w:hanging="292"/>
      </w:pPr>
      <w:rPr>
        <w:rFonts w:hint="default"/>
        <w:lang w:val="en-US" w:eastAsia="en-US" w:bidi="ar-SA"/>
      </w:rPr>
    </w:lvl>
    <w:lvl w:ilvl="7">
      <w:start w:val="0"/>
      <w:numFmt w:val="bullet"/>
      <w:lvlText w:val="•"/>
      <w:lvlJc w:val="left"/>
      <w:pPr>
        <w:ind w:left="8221" w:hanging="292"/>
      </w:pPr>
      <w:rPr>
        <w:rFonts w:hint="default"/>
        <w:lang w:val="en-US" w:eastAsia="en-US" w:bidi="ar-SA"/>
      </w:rPr>
    </w:lvl>
    <w:lvl w:ilvl="8">
      <w:start w:val="0"/>
      <w:numFmt w:val="bullet"/>
      <w:lvlText w:val="•"/>
      <w:lvlJc w:val="left"/>
      <w:pPr>
        <w:ind w:left="9312" w:hanging="292"/>
      </w:pPr>
      <w:rPr>
        <w:rFonts w:hint="default"/>
        <w:lang w:val="en-US" w:eastAsia="en-US" w:bidi="ar-SA"/>
      </w:rPr>
    </w:lvl>
  </w:abstractNum>
  <w:abstractNum w:abstractNumId="166">
    <w:multiLevelType w:val="hybridMultilevel"/>
    <w:lvl w:ilvl="0">
      <w:start w:val="1"/>
      <w:numFmt w:val="decimal"/>
      <w:lvlText w:val="%1."/>
      <w:lvlJc w:val="left"/>
      <w:pPr>
        <w:ind w:left="589" w:hanging="292"/>
        <w:jc w:val="left"/>
      </w:pPr>
      <w:rPr>
        <w:rFonts w:hint="default" w:ascii="Times New Roman" w:hAnsi="Times New Roman" w:eastAsia="Times New Roman" w:cs="Times New Roman"/>
        <w:b w:val="0"/>
        <w:bCs w:val="0"/>
        <w:i w:val="0"/>
        <w:iCs w:val="0"/>
        <w:color w:val="1E1916"/>
        <w:spacing w:val="0"/>
        <w:w w:val="101"/>
        <w:sz w:val="23"/>
        <w:szCs w:val="23"/>
        <w:lang w:val="en-US" w:eastAsia="en-US" w:bidi="ar-SA"/>
      </w:rPr>
    </w:lvl>
    <w:lvl w:ilvl="1">
      <w:start w:val="0"/>
      <w:numFmt w:val="bullet"/>
      <w:lvlText w:val="•"/>
      <w:lvlJc w:val="left"/>
      <w:pPr>
        <w:ind w:left="1671" w:hanging="292"/>
      </w:pPr>
      <w:rPr>
        <w:rFonts w:hint="default"/>
        <w:lang w:val="en-US" w:eastAsia="en-US" w:bidi="ar-SA"/>
      </w:rPr>
    </w:lvl>
    <w:lvl w:ilvl="2">
      <w:start w:val="0"/>
      <w:numFmt w:val="bullet"/>
      <w:lvlText w:val="•"/>
      <w:lvlJc w:val="left"/>
      <w:pPr>
        <w:ind w:left="2763" w:hanging="292"/>
      </w:pPr>
      <w:rPr>
        <w:rFonts w:hint="default"/>
        <w:lang w:val="en-US" w:eastAsia="en-US" w:bidi="ar-SA"/>
      </w:rPr>
    </w:lvl>
    <w:lvl w:ilvl="3">
      <w:start w:val="0"/>
      <w:numFmt w:val="bullet"/>
      <w:lvlText w:val="•"/>
      <w:lvlJc w:val="left"/>
      <w:pPr>
        <w:ind w:left="3854" w:hanging="292"/>
      </w:pPr>
      <w:rPr>
        <w:rFonts w:hint="default"/>
        <w:lang w:val="en-US" w:eastAsia="en-US" w:bidi="ar-SA"/>
      </w:rPr>
    </w:lvl>
    <w:lvl w:ilvl="4">
      <w:start w:val="0"/>
      <w:numFmt w:val="bullet"/>
      <w:lvlText w:val="•"/>
      <w:lvlJc w:val="left"/>
      <w:pPr>
        <w:ind w:left="4946" w:hanging="292"/>
      </w:pPr>
      <w:rPr>
        <w:rFonts w:hint="default"/>
        <w:lang w:val="en-US" w:eastAsia="en-US" w:bidi="ar-SA"/>
      </w:rPr>
    </w:lvl>
    <w:lvl w:ilvl="5">
      <w:start w:val="0"/>
      <w:numFmt w:val="bullet"/>
      <w:lvlText w:val="•"/>
      <w:lvlJc w:val="left"/>
      <w:pPr>
        <w:ind w:left="6038" w:hanging="292"/>
      </w:pPr>
      <w:rPr>
        <w:rFonts w:hint="default"/>
        <w:lang w:val="en-US" w:eastAsia="en-US" w:bidi="ar-SA"/>
      </w:rPr>
    </w:lvl>
    <w:lvl w:ilvl="6">
      <w:start w:val="0"/>
      <w:numFmt w:val="bullet"/>
      <w:lvlText w:val="•"/>
      <w:lvlJc w:val="left"/>
      <w:pPr>
        <w:ind w:left="7129" w:hanging="292"/>
      </w:pPr>
      <w:rPr>
        <w:rFonts w:hint="default"/>
        <w:lang w:val="en-US" w:eastAsia="en-US" w:bidi="ar-SA"/>
      </w:rPr>
    </w:lvl>
    <w:lvl w:ilvl="7">
      <w:start w:val="0"/>
      <w:numFmt w:val="bullet"/>
      <w:lvlText w:val="•"/>
      <w:lvlJc w:val="left"/>
      <w:pPr>
        <w:ind w:left="8221" w:hanging="292"/>
      </w:pPr>
      <w:rPr>
        <w:rFonts w:hint="default"/>
        <w:lang w:val="en-US" w:eastAsia="en-US" w:bidi="ar-SA"/>
      </w:rPr>
    </w:lvl>
    <w:lvl w:ilvl="8">
      <w:start w:val="0"/>
      <w:numFmt w:val="bullet"/>
      <w:lvlText w:val="•"/>
      <w:lvlJc w:val="left"/>
      <w:pPr>
        <w:ind w:left="9312" w:hanging="292"/>
      </w:pPr>
      <w:rPr>
        <w:rFonts w:hint="default"/>
        <w:lang w:val="en-US" w:eastAsia="en-US" w:bidi="ar-SA"/>
      </w:rPr>
    </w:lvl>
  </w:abstractNum>
  <w:abstractNum w:abstractNumId="165">
    <w:multiLevelType w:val="hybridMultilevel"/>
    <w:lvl w:ilvl="0">
      <w:start w:val="1"/>
      <w:numFmt w:val="decimal"/>
      <w:lvlText w:val="%1."/>
      <w:lvlJc w:val="left"/>
      <w:pPr>
        <w:ind w:left="589" w:hanging="291"/>
        <w:jc w:val="left"/>
      </w:pPr>
      <w:rPr>
        <w:rFonts w:hint="default" w:ascii="Times New Roman" w:hAnsi="Times New Roman" w:eastAsia="Times New Roman" w:cs="Times New Roman"/>
        <w:b w:val="0"/>
        <w:bCs w:val="0"/>
        <w:i w:val="0"/>
        <w:iCs w:val="0"/>
        <w:color w:val="1E1916"/>
        <w:spacing w:val="-1"/>
        <w:w w:val="101"/>
        <w:sz w:val="23"/>
        <w:szCs w:val="23"/>
        <w:lang w:val="en-US" w:eastAsia="en-US" w:bidi="ar-SA"/>
      </w:rPr>
    </w:lvl>
    <w:lvl w:ilvl="1">
      <w:start w:val="0"/>
      <w:numFmt w:val="bullet"/>
      <w:lvlText w:val="•"/>
      <w:lvlJc w:val="left"/>
      <w:pPr>
        <w:ind w:left="1671" w:hanging="291"/>
      </w:pPr>
      <w:rPr>
        <w:rFonts w:hint="default"/>
        <w:lang w:val="en-US" w:eastAsia="en-US" w:bidi="ar-SA"/>
      </w:rPr>
    </w:lvl>
    <w:lvl w:ilvl="2">
      <w:start w:val="0"/>
      <w:numFmt w:val="bullet"/>
      <w:lvlText w:val="•"/>
      <w:lvlJc w:val="left"/>
      <w:pPr>
        <w:ind w:left="2763" w:hanging="291"/>
      </w:pPr>
      <w:rPr>
        <w:rFonts w:hint="default"/>
        <w:lang w:val="en-US" w:eastAsia="en-US" w:bidi="ar-SA"/>
      </w:rPr>
    </w:lvl>
    <w:lvl w:ilvl="3">
      <w:start w:val="0"/>
      <w:numFmt w:val="bullet"/>
      <w:lvlText w:val="•"/>
      <w:lvlJc w:val="left"/>
      <w:pPr>
        <w:ind w:left="3854" w:hanging="291"/>
      </w:pPr>
      <w:rPr>
        <w:rFonts w:hint="default"/>
        <w:lang w:val="en-US" w:eastAsia="en-US" w:bidi="ar-SA"/>
      </w:rPr>
    </w:lvl>
    <w:lvl w:ilvl="4">
      <w:start w:val="0"/>
      <w:numFmt w:val="bullet"/>
      <w:lvlText w:val="•"/>
      <w:lvlJc w:val="left"/>
      <w:pPr>
        <w:ind w:left="4946" w:hanging="291"/>
      </w:pPr>
      <w:rPr>
        <w:rFonts w:hint="default"/>
        <w:lang w:val="en-US" w:eastAsia="en-US" w:bidi="ar-SA"/>
      </w:rPr>
    </w:lvl>
    <w:lvl w:ilvl="5">
      <w:start w:val="0"/>
      <w:numFmt w:val="bullet"/>
      <w:lvlText w:val="•"/>
      <w:lvlJc w:val="left"/>
      <w:pPr>
        <w:ind w:left="6038" w:hanging="291"/>
      </w:pPr>
      <w:rPr>
        <w:rFonts w:hint="default"/>
        <w:lang w:val="en-US" w:eastAsia="en-US" w:bidi="ar-SA"/>
      </w:rPr>
    </w:lvl>
    <w:lvl w:ilvl="6">
      <w:start w:val="0"/>
      <w:numFmt w:val="bullet"/>
      <w:lvlText w:val="•"/>
      <w:lvlJc w:val="left"/>
      <w:pPr>
        <w:ind w:left="7129" w:hanging="291"/>
      </w:pPr>
      <w:rPr>
        <w:rFonts w:hint="default"/>
        <w:lang w:val="en-US" w:eastAsia="en-US" w:bidi="ar-SA"/>
      </w:rPr>
    </w:lvl>
    <w:lvl w:ilvl="7">
      <w:start w:val="0"/>
      <w:numFmt w:val="bullet"/>
      <w:lvlText w:val="•"/>
      <w:lvlJc w:val="left"/>
      <w:pPr>
        <w:ind w:left="8221" w:hanging="291"/>
      </w:pPr>
      <w:rPr>
        <w:rFonts w:hint="default"/>
        <w:lang w:val="en-US" w:eastAsia="en-US" w:bidi="ar-SA"/>
      </w:rPr>
    </w:lvl>
    <w:lvl w:ilvl="8">
      <w:start w:val="0"/>
      <w:numFmt w:val="bullet"/>
      <w:lvlText w:val="•"/>
      <w:lvlJc w:val="left"/>
      <w:pPr>
        <w:ind w:left="9312" w:hanging="291"/>
      </w:pPr>
      <w:rPr>
        <w:rFonts w:hint="default"/>
        <w:lang w:val="en-US" w:eastAsia="en-US" w:bidi="ar-SA"/>
      </w:rPr>
    </w:lvl>
  </w:abstractNum>
  <w:abstractNum w:abstractNumId="164">
    <w:multiLevelType w:val="hybridMultilevel"/>
    <w:lvl w:ilvl="0">
      <w:start w:val="1"/>
      <w:numFmt w:val="decimal"/>
      <w:lvlText w:val="%1."/>
      <w:lvlJc w:val="left"/>
      <w:pPr>
        <w:ind w:left="589" w:hanging="292"/>
        <w:jc w:val="right"/>
      </w:pPr>
      <w:rPr>
        <w:rFonts w:hint="default" w:ascii="Times New Roman" w:hAnsi="Times New Roman" w:eastAsia="Times New Roman" w:cs="Times New Roman"/>
        <w:b w:val="0"/>
        <w:bCs w:val="0"/>
        <w:i w:val="0"/>
        <w:iCs w:val="0"/>
        <w:color w:val="1E1916"/>
        <w:spacing w:val="0"/>
        <w:w w:val="101"/>
        <w:sz w:val="23"/>
        <w:szCs w:val="23"/>
        <w:lang w:val="en-US" w:eastAsia="en-US" w:bidi="ar-SA"/>
      </w:rPr>
    </w:lvl>
    <w:lvl w:ilvl="1">
      <w:start w:val="0"/>
      <w:numFmt w:val="bullet"/>
      <w:lvlText w:val="•"/>
      <w:lvlJc w:val="left"/>
      <w:pPr>
        <w:ind w:left="1671" w:hanging="292"/>
      </w:pPr>
      <w:rPr>
        <w:rFonts w:hint="default"/>
        <w:lang w:val="en-US" w:eastAsia="en-US" w:bidi="ar-SA"/>
      </w:rPr>
    </w:lvl>
    <w:lvl w:ilvl="2">
      <w:start w:val="0"/>
      <w:numFmt w:val="bullet"/>
      <w:lvlText w:val="•"/>
      <w:lvlJc w:val="left"/>
      <w:pPr>
        <w:ind w:left="2763" w:hanging="292"/>
      </w:pPr>
      <w:rPr>
        <w:rFonts w:hint="default"/>
        <w:lang w:val="en-US" w:eastAsia="en-US" w:bidi="ar-SA"/>
      </w:rPr>
    </w:lvl>
    <w:lvl w:ilvl="3">
      <w:start w:val="0"/>
      <w:numFmt w:val="bullet"/>
      <w:lvlText w:val="•"/>
      <w:lvlJc w:val="left"/>
      <w:pPr>
        <w:ind w:left="3854" w:hanging="292"/>
      </w:pPr>
      <w:rPr>
        <w:rFonts w:hint="default"/>
        <w:lang w:val="en-US" w:eastAsia="en-US" w:bidi="ar-SA"/>
      </w:rPr>
    </w:lvl>
    <w:lvl w:ilvl="4">
      <w:start w:val="0"/>
      <w:numFmt w:val="bullet"/>
      <w:lvlText w:val="•"/>
      <w:lvlJc w:val="left"/>
      <w:pPr>
        <w:ind w:left="4946" w:hanging="292"/>
      </w:pPr>
      <w:rPr>
        <w:rFonts w:hint="default"/>
        <w:lang w:val="en-US" w:eastAsia="en-US" w:bidi="ar-SA"/>
      </w:rPr>
    </w:lvl>
    <w:lvl w:ilvl="5">
      <w:start w:val="0"/>
      <w:numFmt w:val="bullet"/>
      <w:lvlText w:val="•"/>
      <w:lvlJc w:val="left"/>
      <w:pPr>
        <w:ind w:left="6038" w:hanging="292"/>
      </w:pPr>
      <w:rPr>
        <w:rFonts w:hint="default"/>
        <w:lang w:val="en-US" w:eastAsia="en-US" w:bidi="ar-SA"/>
      </w:rPr>
    </w:lvl>
    <w:lvl w:ilvl="6">
      <w:start w:val="0"/>
      <w:numFmt w:val="bullet"/>
      <w:lvlText w:val="•"/>
      <w:lvlJc w:val="left"/>
      <w:pPr>
        <w:ind w:left="7129" w:hanging="292"/>
      </w:pPr>
      <w:rPr>
        <w:rFonts w:hint="default"/>
        <w:lang w:val="en-US" w:eastAsia="en-US" w:bidi="ar-SA"/>
      </w:rPr>
    </w:lvl>
    <w:lvl w:ilvl="7">
      <w:start w:val="0"/>
      <w:numFmt w:val="bullet"/>
      <w:lvlText w:val="•"/>
      <w:lvlJc w:val="left"/>
      <w:pPr>
        <w:ind w:left="8221" w:hanging="292"/>
      </w:pPr>
      <w:rPr>
        <w:rFonts w:hint="default"/>
        <w:lang w:val="en-US" w:eastAsia="en-US" w:bidi="ar-SA"/>
      </w:rPr>
    </w:lvl>
    <w:lvl w:ilvl="8">
      <w:start w:val="0"/>
      <w:numFmt w:val="bullet"/>
      <w:lvlText w:val="•"/>
      <w:lvlJc w:val="left"/>
      <w:pPr>
        <w:ind w:left="9312" w:hanging="292"/>
      </w:pPr>
      <w:rPr>
        <w:rFonts w:hint="default"/>
        <w:lang w:val="en-US" w:eastAsia="en-US" w:bidi="ar-SA"/>
      </w:rPr>
    </w:lvl>
  </w:abstractNum>
  <w:abstractNum w:abstractNumId="163">
    <w:multiLevelType w:val="hybridMultilevel"/>
    <w:lvl w:ilvl="0">
      <w:start w:val="1"/>
      <w:numFmt w:val="decimal"/>
      <w:lvlText w:val="%1."/>
      <w:lvlJc w:val="left"/>
      <w:pPr>
        <w:ind w:left="587" w:hanging="290"/>
        <w:jc w:val="left"/>
      </w:pPr>
      <w:rPr>
        <w:rFonts w:hint="default" w:ascii="Times New Roman" w:hAnsi="Times New Roman" w:eastAsia="Times New Roman" w:cs="Times New Roman"/>
        <w:b w:val="0"/>
        <w:bCs w:val="0"/>
        <w:i w:val="0"/>
        <w:iCs w:val="0"/>
        <w:color w:val="1E1916"/>
        <w:spacing w:val="-1"/>
        <w:w w:val="100"/>
        <w:sz w:val="23"/>
        <w:szCs w:val="23"/>
        <w:lang w:val="en-US" w:eastAsia="en-US" w:bidi="ar-SA"/>
      </w:rPr>
    </w:lvl>
    <w:lvl w:ilvl="1">
      <w:start w:val="0"/>
      <w:numFmt w:val="bullet"/>
      <w:lvlText w:val="•"/>
      <w:lvlJc w:val="left"/>
      <w:pPr>
        <w:ind w:left="1671" w:hanging="290"/>
      </w:pPr>
      <w:rPr>
        <w:rFonts w:hint="default"/>
        <w:lang w:val="en-US" w:eastAsia="en-US" w:bidi="ar-SA"/>
      </w:rPr>
    </w:lvl>
    <w:lvl w:ilvl="2">
      <w:start w:val="0"/>
      <w:numFmt w:val="bullet"/>
      <w:lvlText w:val="•"/>
      <w:lvlJc w:val="left"/>
      <w:pPr>
        <w:ind w:left="2763" w:hanging="290"/>
      </w:pPr>
      <w:rPr>
        <w:rFonts w:hint="default"/>
        <w:lang w:val="en-US" w:eastAsia="en-US" w:bidi="ar-SA"/>
      </w:rPr>
    </w:lvl>
    <w:lvl w:ilvl="3">
      <w:start w:val="0"/>
      <w:numFmt w:val="bullet"/>
      <w:lvlText w:val="•"/>
      <w:lvlJc w:val="left"/>
      <w:pPr>
        <w:ind w:left="3854" w:hanging="290"/>
      </w:pPr>
      <w:rPr>
        <w:rFonts w:hint="default"/>
        <w:lang w:val="en-US" w:eastAsia="en-US" w:bidi="ar-SA"/>
      </w:rPr>
    </w:lvl>
    <w:lvl w:ilvl="4">
      <w:start w:val="0"/>
      <w:numFmt w:val="bullet"/>
      <w:lvlText w:val="•"/>
      <w:lvlJc w:val="left"/>
      <w:pPr>
        <w:ind w:left="4946" w:hanging="290"/>
      </w:pPr>
      <w:rPr>
        <w:rFonts w:hint="default"/>
        <w:lang w:val="en-US" w:eastAsia="en-US" w:bidi="ar-SA"/>
      </w:rPr>
    </w:lvl>
    <w:lvl w:ilvl="5">
      <w:start w:val="0"/>
      <w:numFmt w:val="bullet"/>
      <w:lvlText w:val="•"/>
      <w:lvlJc w:val="left"/>
      <w:pPr>
        <w:ind w:left="6038" w:hanging="290"/>
      </w:pPr>
      <w:rPr>
        <w:rFonts w:hint="default"/>
        <w:lang w:val="en-US" w:eastAsia="en-US" w:bidi="ar-SA"/>
      </w:rPr>
    </w:lvl>
    <w:lvl w:ilvl="6">
      <w:start w:val="0"/>
      <w:numFmt w:val="bullet"/>
      <w:lvlText w:val="•"/>
      <w:lvlJc w:val="left"/>
      <w:pPr>
        <w:ind w:left="7129" w:hanging="290"/>
      </w:pPr>
      <w:rPr>
        <w:rFonts w:hint="default"/>
        <w:lang w:val="en-US" w:eastAsia="en-US" w:bidi="ar-SA"/>
      </w:rPr>
    </w:lvl>
    <w:lvl w:ilvl="7">
      <w:start w:val="0"/>
      <w:numFmt w:val="bullet"/>
      <w:lvlText w:val="•"/>
      <w:lvlJc w:val="left"/>
      <w:pPr>
        <w:ind w:left="8221" w:hanging="290"/>
      </w:pPr>
      <w:rPr>
        <w:rFonts w:hint="default"/>
        <w:lang w:val="en-US" w:eastAsia="en-US" w:bidi="ar-SA"/>
      </w:rPr>
    </w:lvl>
    <w:lvl w:ilvl="8">
      <w:start w:val="0"/>
      <w:numFmt w:val="bullet"/>
      <w:lvlText w:val="•"/>
      <w:lvlJc w:val="left"/>
      <w:pPr>
        <w:ind w:left="9312" w:hanging="290"/>
      </w:pPr>
      <w:rPr>
        <w:rFonts w:hint="default"/>
        <w:lang w:val="en-US" w:eastAsia="en-US" w:bidi="ar-SA"/>
      </w:rPr>
    </w:lvl>
  </w:abstractNum>
  <w:abstractNum w:abstractNumId="162">
    <w:multiLevelType w:val="hybridMultilevel"/>
    <w:lvl w:ilvl="0">
      <w:start w:val="1"/>
      <w:numFmt w:val="decimal"/>
      <w:lvlText w:val="%1."/>
      <w:lvlJc w:val="left"/>
      <w:pPr>
        <w:ind w:left="587" w:hanging="290"/>
        <w:jc w:val="left"/>
      </w:pPr>
      <w:rPr>
        <w:rFonts w:hint="default" w:ascii="Times New Roman" w:hAnsi="Times New Roman" w:eastAsia="Times New Roman" w:cs="Times New Roman"/>
        <w:b w:val="0"/>
        <w:bCs w:val="0"/>
        <w:i w:val="0"/>
        <w:iCs w:val="0"/>
        <w:color w:val="1E1916"/>
        <w:spacing w:val="0"/>
        <w:w w:val="100"/>
        <w:sz w:val="23"/>
        <w:szCs w:val="23"/>
        <w:lang w:val="en-US" w:eastAsia="en-US" w:bidi="ar-SA"/>
      </w:rPr>
    </w:lvl>
    <w:lvl w:ilvl="1">
      <w:start w:val="0"/>
      <w:numFmt w:val="bullet"/>
      <w:lvlText w:val="•"/>
      <w:lvlJc w:val="left"/>
      <w:pPr>
        <w:ind w:left="1671" w:hanging="290"/>
      </w:pPr>
      <w:rPr>
        <w:rFonts w:hint="default"/>
        <w:lang w:val="en-US" w:eastAsia="en-US" w:bidi="ar-SA"/>
      </w:rPr>
    </w:lvl>
    <w:lvl w:ilvl="2">
      <w:start w:val="0"/>
      <w:numFmt w:val="bullet"/>
      <w:lvlText w:val="•"/>
      <w:lvlJc w:val="left"/>
      <w:pPr>
        <w:ind w:left="2763" w:hanging="290"/>
      </w:pPr>
      <w:rPr>
        <w:rFonts w:hint="default"/>
        <w:lang w:val="en-US" w:eastAsia="en-US" w:bidi="ar-SA"/>
      </w:rPr>
    </w:lvl>
    <w:lvl w:ilvl="3">
      <w:start w:val="0"/>
      <w:numFmt w:val="bullet"/>
      <w:lvlText w:val="•"/>
      <w:lvlJc w:val="left"/>
      <w:pPr>
        <w:ind w:left="3854" w:hanging="290"/>
      </w:pPr>
      <w:rPr>
        <w:rFonts w:hint="default"/>
        <w:lang w:val="en-US" w:eastAsia="en-US" w:bidi="ar-SA"/>
      </w:rPr>
    </w:lvl>
    <w:lvl w:ilvl="4">
      <w:start w:val="0"/>
      <w:numFmt w:val="bullet"/>
      <w:lvlText w:val="•"/>
      <w:lvlJc w:val="left"/>
      <w:pPr>
        <w:ind w:left="4946" w:hanging="290"/>
      </w:pPr>
      <w:rPr>
        <w:rFonts w:hint="default"/>
        <w:lang w:val="en-US" w:eastAsia="en-US" w:bidi="ar-SA"/>
      </w:rPr>
    </w:lvl>
    <w:lvl w:ilvl="5">
      <w:start w:val="0"/>
      <w:numFmt w:val="bullet"/>
      <w:lvlText w:val="•"/>
      <w:lvlJc w:val="left"/>
      <w:pPr>
        <w:ind w:left="6038" w:hanging="290"/>
      </w:pPr>
      <w:rPr>
        <w:rFonts w:hint="default"/>
        <w:lang w:val="en-US" w:eastAsia="en-US" w:bidi="ar-SA"/>
      </w:rPr>
    </w:lvl>
    <w:lvl w:ilvl="6">
      <w:start w:val="0"/>
      <w:numFmt w:val="bullet"/>
      <w:lvlText w:val="•"/>
      <w:lvlJc w:val="left"/>
      <w:pPr>
        <w:ind w:left="7129" w:hanging="290"/>
      </w:pPr>
      <w:rPr>
        <w:rFonts w:hint="default"/>
        <w:lang w:val="en-US" w:eastAsia="en-US" w:bidi="ar-SA"/>
      </w:rPr>
    </w:lvl>
    <w:lvl w:ilvl="7">
      <w:start w:val="0"/>
      <w:numFmt w:val="bullet"/>
      <w:lvlText w:val="•"/>
      <w:lvlJc w:val="left"/>
      <w:pPr>
        <w:ind w:left="8221" w:hanging="290"/>
      </w:pPr>
      <w:rPr>
        <w:rFonts w:hint="default"/>
        <w:lang w:val="en-US" w:eastAsia="en-US" w:bidi="ar-SA"/>
      </w:rPr>
    </w:lvl>
    <w:lvl w:ilvl="8">
      <w:start w:val="0"/>
      <w:numFmt w:val="bullet"/>
      <w:lvlText w:val="•"/>
      <w:lvlJc w:val="left"/>
      <w:pPr>
        <w:ind w:left="9312" w:hanging="290"/>
      </w:pPr>
      <w:rPr>
        <w:rFonts w:hint="default"/>
        <w:lang w:val="en-US" w:eastAsia="en-US" w:bidi="ar-SA"/>
      </w:rPr>
    </w:lvl>
  </w:abstractNum>
  <w:abstractNum w:abstractNumId="161">
    <w:multiLevelType w:val="hybridMultilevel"/>
    <w:lvl w:ilvl="0">
      <w:start w:val="1"/>
      <w:numFmt w:val="decimal"/>
      <w:lvlText w:val="%1."/>
      <w:lvlJc w:val="left"/>
      <w:pPr>
        <w:ind w:left="661" w:hanging="286"/>
        <w:jc w:val="right"/>
      </w:pPr>
      <w:rPr>
        <w:rFonts w:hint="default" w:ascii="Times New Roman" w:hAnsi="Times New Roman" w:eastAsia="Times New Roman" w:cs="Times New Roman"/>
        <w:b w:val="0"/>
        <w:bCs w:val="0"/>
        <w:i w:val="0"/>
        <w:iCs w:val="0"/>
        <w:color w:val="1E1916"/>
        <w:spacing w:val="0"/>
        <w:w w:val="99"/>
        <w:sz w:val="23"/>
        <w:szCs w:val="23"/>
        <w:lang w:val="en-US" w:eastAsia="en-US" w:bidi="ar-SA"/>
      </w:rPr>
    </w:lvl>
    <w:lvl w:ilvl="1">
      <w:start w:val="0"/>
      <w:numFmt w:val="bullet"/>
      <w:lvlText w:val="•"/>
      <w:lvlJc w:val="left"/>
      <w:pPr>
        <w:ind w:left="1743" w:hanging="286"/>
      </w:pPr>
      <w:rPr>
        <w:rFonts w:hint="default"/>
        <w:lang w:val="en-US" w:eastAsia="en-US" w:bidi="ar-SA"/>
      </w:rPr>
    </w:lvl>
    <w:lvl w:ilvl="2">
      <w:start w:val="0"/>
      <w:numFmt w:val="bullet"/>
      <w:lvlText w:val="•"/>
      <w:lvlJc w:val="left"/>
      <w:pPr>
        <w:ind w:left="2827" w:hanging="286"/>
      </w:pPr>
      <w:rPr>
        <w:rFonts w:hint="default"/>
        <w:lang w:val="en-US" w:eastAsia="en-US" w:bidi="ar-SA"/>
      </w:rPr>
    </w:lvl>
    <w:lvl w:ilvl="3">
      <w:start w:val="0"/>
      <w:numFmt w:val="bullet"/>
      <w:lvlText w:val="•"/>
      <w:lvlJc w:val="left"/>
      <w:pPr>
        <w:ind w:left="3910" w:hanging="286"/>
      </w:pPr>
      <w:rPr>
        <w:rFonts w:hint="default"/>
        <w:lang w:val="en-US" w:eastAsia="en-US" w:bidi="ar-SA"/>
      </w:rPr>
    </w:lvl>
    <w:lvl w:ilvl="4">
      <w:start w:val="0"/>
      <w:numFmt w:val="bullet"/>
      <w:lvlText w:val="•"/>
      <w:lvlJc w:val="left"/>
      <w:pPr>
        <w:ind w:left="4994" w:hanging="286"/>
      </w:pPr>
      <w:rPr>
        <w:rFonts w:hint="default"/>
        <w:lang w:val="en-US" w:eastAsia="en-US" w:bidi="ar-SA"/>
      </w:rPr>
    </w:lvl>
    <w:lvl w:ilvl="5">
      <w:start w:val="0"/>
      <w:numFmt w:val="bullet"/>
      <w:lvlText w:val="•"/>
      <w:lvlJc w:val="left"/>
      <w:pPr>
        <w:ind w:left="6078" w:hanging="286"/>
      </w:pPr>
      <w:rPr>
        <w:rFonts w:hint="default"/>
        <w:lang w:val="en-US" w:eastAsia="en-US" w:bidi="ar-SA"/>
      </w:rPr>
    </w:lvl>
    <w:lvl w:ilvl="6">
      <w:start w:val="0"/>
      <w:numFmt w:val="bullet"/>
      <w:lvlText w:val="•"/>
      <w:lvlJc w:val="left"/>
      <w:pPr>
        <w:ind w:left="7161" w:hanging="286"/>
      </w:pPr>
      <w:rPr>
        <w:rFonts w:hint="default"/>
        <w:lang w:val="en-US" w:eastAsia="en-US" w:bidi="ar-SA"/>
      </w:rPr>
    </w:lvl>
    <w:lvl w:ilvl="7">
      <w:start w:val="0"/>
      <w:numFmt w:val="bullet"/>
      <w:lvlText w:val="•"/>
      <w:lvlJc w:val="left"/>
      <w:pPr>
        <w:ind w:left="8245" w:hanging="286"/>
      </w:pPr>
      <w:rPr>
        <w:rFonts w:hint="default"/>
        <w:lang w:val="en-US" w:eastAsia="en-US" w:bidi="ar-SA"/>
      </w:rPr>
    </w:lvl>
    <w:lvl w:ilvl="8">
      <w:start w:val="0"/>
      <w:numFmt w:val="bullet"/>
      <w:lvlText w:val="•"/>
      <w:lvlJc w:val="left"/>
      <w:pPr>
        <w:ind w:left="9328" w:hanging="286"/>
      </w:pPr>
      <w:rPr>
        <w:rFonts w:hint="default"/>
        <w:lang w:val="en-US" w:eastAsia="en-US" w:bidi="ar-SA"/>
      </w:rPr>
    </w:lvl>
  </w:abstractNum>
  <w:abstractNum w:abstractNumId="160">
    <w:multiLevelType w:val="hybridMultilevel"/>
    <w:lvl w:ilvl="0">
      <w:start w:val="1"/>
      <w:numFmt w:val="decimal"/>
      <w:lvlText w:val="%1."/>
      <w:lvlJc w:val="left"/>
      <w:pPr>
        <w:ind w:left="661" w:hanging="286"/>
        <w:jc w:val="right"/>
      </w:pPr>
      <w:rPr>
        <w:rFonts w:hint="default" w:ascii="Times New Roman" w:hAnsi="Times New Roman" w:eastAsia="Times New Roman" w:cs="Times New Roman"/>
        <w:b w:val="0"/>
        <w:bCs w:val="0"/>
        <w:i w:val="0"/>
        <w:iCs w:val="0"/>
        <w:color w:val="1E1916"/>
        <w:spacing w:val="-1"/>
        <w:w w:val="99"/>
        <w:sz w:val="23"/>
        <w:szCs w:val="23"/>
        <w:lang w:val="en-US" w:eastAsia="en-US" w:bidi="ar-SA"/>
      </w:rPr>
    </w:lvl>
    <w:lvl w:ilvl="1">
      <w:start w:val="0"/>
      <w:numFmt w:val="bullet"/>
      <w:lvlText w:val="•"/>
      <w:lvlJc w:val="left"/>
      <w:pPr>
        <w:ind w:left="1743" w:hanging="286"/>
      </w:pPr>
      <w:rPr>
        <w:rFonts w:hint="default"/>
        <w:lang w:val="en-US" w:eastAsia="en-US" w:bidi="ar-SA"/>
      </w:rPr>
    </w:lvl>
    <w:lvl w:ilvl="2">
      <w:start w:val="0"/>
      <w:numFmt w:val="bullet"/>
      <w:lvlText w:val="•"/>
      <w:lvlJc w:val="left"/>
      <w:pPr>
        <w:ind w:left="2827" w:hanging="286"/>
      </w:pPr>
      <w:rPr>
        <w:rFonts w:hint="default"/>
        <w:lang w:val="en-US" w:eastAsia="en-US" w:bidi="ar-SA"/>
      </w:rPr>
    </w:lvl>
    <w:lvl w:ilvl="3">
      <w:start w:val="0"/>
      <w:numFmt w:val="bullet"/>
      <w:lvlText w:val="•"/>
      <w:lvlJc w:val="left"/>
      <w:pPr>
        <w:ind w:left="3910" w:hanging="286"/>
      </w:pPr>
      <w:rPr>
        <w:rFonts w:hint="default"/>
        <w:lang w:val="en-US" w:eastAsia="en-US" w:bidi="ar-SA"/>
      </w:rPr>
    </w:lvl>
    <w:lvl w:ilvl="4">
      <w:start w:val="0"/>
      <w:numFmt w:val="bullet"/>
      <w:lvlText w:val="•"/>
      <w:lvlJc w:val="left"/>
      <w:pPr>
        <w:ind w:left="4994" w:hanging="286"/>
      </w:pPr>
      <w:rPr>
        <w:rFonts w:hint="default"/>
        <w:lang w:val="en-US" w:eastAsia="en-US" w:bidi="ar-SA"/>
      </w:rPr>
    </w:lvl>
    <w:lvl w:ilvl="5">
      <w:start w:val="0"/>
      <w:numFmt w:val="bullet"/>
      <w:lvlText w:val="•"/>
      <w:lvlJc w:val="left"/>
      <w:pPr>
        <w:ind w:left="6078" w:hanging="286"/>
      </w:pPr>
      <w:rPr>
        <w:rFonts w:hint="default"/>
        <w:lang w:val="en-US" w:eastAsia="en-US" w:bidi="ar-SA"/>
      </w:rPr>
    </w:lvl>
    <w:lvl w:ilvl="6">
      <w:start w:val="0"/>
      <w:numFmt w:val="bullet"/>
      <w:lvlText w:val="•"/>
      <w:lvlJc w:val="left"/>
      <w:pPr>
        <w:ind w:left="7161" w:hanging="286"/>
      </w:pPr>
      <w:rPr>
        <w:rFonts w:hint="default"/>
        <w:lang w:val="en-US" w:eastAsia="en-US" w:bidi="ar-SA"/>
      </w:rPr>
    </w:lvl>
    <w:lvl w:ilvl="7">
      <w:start w:val="0"/>
      <w:numFmt w:val="bullet"/>
      <w:lvlText w:val="•"/>
      <w:lvlJc w:val="left"/>
      <w:pPr>
        <w:ind w:left="8245" w:hanging="286"/>
      </w:pPr>
      <w:rPr>
        <w:rFonts w:hint="default"/>
        <w:lang w:val="en-US" w:eastAsia="en-US" w:bidi="ar-SA"/>
      </w:rPr>
    </w:lvl>
    <w:lvl w:ilvl="8">
      <w:start w:val="0"/>
      <w:numFmt w:val="bullet"/>
      <w:lvlText w:val="•"/>
      <w:lvlJc w:val="left"/>
      <w:pPr>
        <w:ind w:left="9328" w:hanging="286"/>
      </w:pPr>
      <w:rPr>
        <w:rFonts w:hint="default"/>
        <w:lang w:val="en-US" w:eastAsia="en-US" w:bidi="ar-SA"/>
      </w:rPr>
    </w:lvl>
  </w:abstractNum>
  <w:abstractNum w:abstractNumId="159">
    <w:multiLevelType w:val="hybridMultilevel"/>
    <w:lvl w:ilvl="0">
      <w:start w:val="1"/>
      <w:numFmt w:val="decimal"/>
      <w:lvlText w:val="%1."/>
      <w:lvlJc w:val="left"/>
      <w:pPr>
        <w:ind w:left="682" w:hanging="282"/>
        <w:jc w:val="left"/>
      </w:pPr>
      <w:rPr>
        <w:rFonts w:hint="default" w:ascii="Times New Roman" w:hAnsi="Times New Roman" w:eastAsia="Times New Roman" w:cs="Times New Roman"/>
        <w:b w:val="0"/>
        <w:bCs w:val="0"/>
        <w:i w:val="0"/>
        <w:iCs w:val="0"/>
        <w:color w:val="1E1916"/>
        <w:spacing w:val="0"/>
        <w:w w:val="99"/>
        <w:sz w:val="23"/>
        <w:szCs w:val="23"/>
        <w:lang w:val="en-US" w:eastAsia="en-US" w:bidi="ar-SA"/>
      </w:rPr>
    </w:lvl>
    <w:lvl w:ilvl="1">
      <w:start w:val="0"/>
      <w:numFmt w:val="bullet"/>
      <w:lvlText w:val="•"/>
      <w:lvlJc w:val="left"/>
      <w:pPr>
        <w:ind w:left="1761" w:hanging="282"/>
      </w:pPr>
      <w:rPr>
        <w:rFonts w:hint="default"/>
        <w:lang w:val="en-US" w:eastAsia="en-US" w:bidi="ar-SA"/>
      </w:rPr>
    </w:lvl>
    <w:lvl w:ilvl="2">
      <w:start w:val="0"/>
      <w:numFmt w:val="bullet"/>
      <w:lvlText w:val="•"/>
      <w:lvlJc w:val="left"/>
      <w:pPr>
        <w:ind w:left="2843" w:hanging="282"/>
      </w:pPr>
      <w:rPr>
        <w:rFonts w:hint="default"/>
        <w:lang w:val="en-US" w:eastAsia="en-US" w:bidi="ar-SA"/>
      </w:rPr>
    </w:lvl>
    <w:lvl w:ilvl="3">
      <w:start w:val="0"/>
      <w:numFmt w:val="bullet"/>
      <w:lvlText w:val="•"/>
      <w:lvlJc w:val="left"/>
      <w:pPr>
        <w:ind w:left="3924" w:hanging="282"/>
      </w:pPr>
      <w:rPr>
        <w:rFonts w:hint="default"/>
        <w:lang w:val="en-US" w:eastAsia="en-US" w:bidi="ar-SA"/>
      </w:rPr>
    </w:lvl>
    <w:lvl w:ilvl="4">
      <w:start w:val="0"/>
      <w:numFmt w:val="bullet"/>
      <w:lvlText w:val="•"/>
      <w:lvlJc w:val="left"/>
      <w:pPr>
        <w:ind w:left="5006" w:hanging="282"/>
      </w:pPr>
      <w:rPr>
        <w:rFonts w:hint="default"/>
        <w:lang w:val="en-US" w:eastAsia="en-US" w:bidi="ar-SA"/>
      </w:rPr>
    </w:lvl>
    <w:lvl w:ilvl="5">
      <w:start w:val="0"/>
      <w:numFmt w:val="bullet"/>
      <w:lvlText w:val="•"/>
      <w:lvlJc w:val="left"/>
      <w:pPr>
        <w:ind w:left="6088" w:hanging="282"/>
      </w:pPr>
      <w:rPr>
        <w:rFonts w:hint="default"/>
        <w:lang w:val="en-US" w:eastAsia="en-US" w:bidi="ar-SA"/>
      </w:rPr>
    </w:lvl>
    <w:lvl w:ilvl="6">
      <w:start w:val="0"/>
      <w:numFmt w:val="bullet"/>
      <w:lvlText w:val="•"/>
      <w:lvlJc w:val="left"/>
      <w:pPr>
        <w:ind w:left="7169" w:hanging="282"/>
      </w:pPr>
      <w:rPr>
        <w:rFonts w:hint="default"/>
        <w:lang w:val="en-US" w:eastAsia="en-US" w:bidi="ar-SA"/>
      </w:rPr>
    </w:lvl>
    <w:lvl w:ilvl="7">
      <w:start w:val="0"/>
      <w:numFmt w:val="bullet"/>
      <w:lvlText w:val="•"/>
      <w:lvlJc w:val="left"/>
      <w:pPr>
        <w:ind w:left="8251" w:hanging="282"/>
      </w:pPr>
      <w:rPr>
        <w:rFonts w:hint="default"/>
        <w:lang w:val="en-US" w:eastAsia="en-US" w:bidi="ar-SA"/>
      </w:rPr>
    </w:lvl>
    <w:lvl w:ilvl="8">
      <w:start w:val="0"/>
      <w:numFmt w:val="bullet"/>
      <w:lvlText w:val="•"/>
      <w:lvlJc w:val="left"/>
      <w:pPr>
        <w:ind w:left="9332" w:hanging="282"/>
      </w:pPr>
      <w:rPr>
        <w:rFonts w:hint="default"/>
        <w:lang w:val="en-US" w:eastAsia="en-US" w:bidi="ar-SA"/>
      </w:rPr>
    </w:lvl>
  </w:abstractNum>
  <w:abstractNum w:abstractNumId="158">
    <w:multiLevelType w:val="hybridMultilevel"/>
    <w:lvl w:ilvl="0">
      <w:start w:val="1"/>
      <w:numFmt w:val="decimal"/>
      <w:lvlText w:val="%1."/>
      <w:lvlJc w:val="left"/>
      <w:pPr>
        <w:ind w:left="736" w:hanging="365"/>
        <w:jc w:val="right"/>
      </w:pPr>
      <w:rPr>
        <w:rFonts w:hint="default" w:ascii="Times New Roman" w:hAnsi="Times New Roman" w:eastAsia="Times New Roman" w:cs="Times New Roman"/>
        <w:b w:val="0"/>
        <w:bCs w:val="0"/>
        <w:i w:val="0"/>
        <w:iCs w:val="0"/>
        <w:color w:val="1E1916"/>
        <w:spacing w:val="-1"/>
        <w:w w:val="102"/>
        <w:sz w:val="29"/>
        <w:szCs w:val="29"/>
        <w:lang w:val="en-US" w:eastAsia="en-US" w:bidi="ar-SA"/>
      </w:rPr>
    </w:lvl>
    <w:lvl w:ilvl="1">
      <w:start w:val="0"/>
      <w:numFmt w:val="bullet"/>
      <w:lvlText w:val="•"/>
      <w:lvlJc w:val="left"/>
      <w:pPr>
        <w:ind w:left="1815" w:hanging="365"/>
      </w:pPr>
      <w:rPr>
        <w:rFonts w:hint="default"/>
        <w:lang w:val="en-US" w:eastAsia="en-US" w:bidi="ar-SA"/>
      </w:rPr>
    </w:lvl>
    <w:lvl w:ilvl="2">
      <w:start w:val="0"/>
      <w:numFmt w:val="bullet"/>
      <w:lvlText w:val="•"/>
      <w:lvlJc w:val="left"/>
      <w:pPr>
        <w:ind w:left="2891" w:hanging="365"/>
      </w:pPr>
      <w:rPr>
        <w:rFonts w:hint="default"/>
        <w:lang w:val="en-US" w:eastAsia="en-US" w:bidi="ar-SA"/>
      </w:rPr>
    </w:lvl>
    <w:lvl w:ilvl="3">
      <w:start w:val="0"/>
      <w:numFmt w:val="bullet"/>
      <w:lvlText w:val="•"/>
      <w:lvlJc w:val="left"/>
      <w:pPr>
        <w:ind w:left="3966" w:hanging="365"/>
      </w:pPr>
      <w:rPr>
        <w:rFonts w:hint="default"/>
        <w:lang w:val="en-US" w:eastAsia="en-US" w:bidi="ar-SA"/>
      </w:rPr>
    </w:lvl>
    <w:lvl w:ilvl="4">
      <w:start w:val="0"/>
      <w:numFmt w:val="bullet"/>
      <w:lvlText w:val="•"/>
      <w:lvlJc w:val="left"/>
      <w:pPr>
        <w:ind w:left="5042" w:hanging="365"/>
      </w:pPr>
      <w:rPr>
        <w:rFonts w:hint="default"/>
        <w:lang w:val="en-US" w:eastAsia="en-US" w:bidi="ar-SA"/>
      </w:rPr>
    </w:lvl>
    <w:lvl w:ilvl="5">
      <w:start w:val="0"/>
      <w:numFmt w:val="bullet"/>
      <w:lvlText w:val="•"/>
      <w:lvlJc w:val="left"/>
      <w:pPr>
        <w:ind w:left="6118" w:hanging="365"/>
      </w:pPr>
      <w:rPr>
        <w:rFonts w:hint="default"/>
        <w:lang w:val="en-US" w:eastAsia="en-US" w:bidi="ar-SA"/>
      </w:rPr>
    </w:lvl>
    <w:lvl w:ilvl="6">
      <w:start w:val="0"/>
      <w:numFmt w:val="bullet"/>
      <w:lvlText w:val="•"/>
      <w:lvlJc w:val="left"/>
      <w:pPr>
        <w:ind w:left="7193" w:hanging="365"/>
      </w:pPr>
      <w:rPr>
        <w:rFonts w:hint="default"/>
        <w:lang w:val="en-US" w:eastAsia="en-US" w:bidi="ar-SA"/>
      </w:rPr>
    </w:lvl>
    <w:lvl w:ilvl="7">
      <w:start w:val="0"/>
      <w:numFmt w:val="bullet"/>
      <w:lvlText w:val="•"/>
      <w:lvlJc w:val="left"/>
      <w:pPr>
        <w:ind w:left="8269" w:hanging="365"/>
      </w:pPr>
      <w:rPr>
        <w:rFonts w:hint="default"/>
        <w:lang w:val="en-US" w:eastAsia="en-US" w:bidi="ar-SA"/>
      </w:rPr>
    </w:lvl>
    <w:lvl w:ilvl="8">
      <w:start w:val="0"/>
      <w:numFmt w:val="bullet"/>
      <w:lvlText w:val="•"/>
      <w:lvlJc w:val="left"/>
      <w:pPr>
        <w:ind w:left="9344" w:hanging="365"/>
      </w:pPr>
      <w:rPr>
        <w:rFonts w:hint="default"/>
        <w:lang w:val="en-US" w:eastAsia="en-US" w:bidi="ar-SA"/>
      </w:rPr>
    </w:lvl>
  </w:abstractNum>
  <w:abstractNum w:abstractNumId="157">
    <w:multiLevelType w:val="hybridMultilevel"/>
    <w:lvl w:ilvl="0">
      <w:start w:val="1"/>
      <w:numFmt w:val="decimal"/>
      <w:lvlText w:val="%1."/>
      <w:lvlJc w:val="left"/>
      <w:pPr>
        <w:ind w:left="644" w:hanging="296"/>
        <w:jc w:val="left"/>
      </w:pPr>
      <w:rPr>
        <w:rFonts w:hint="default" w:ascii="Times New Roman" w:hAnsi="Times New Roman" w:eastAsia="Times New Roman" w:cs="Times New Roman"/>
        <w:b w:val="0"/>
        <w:bCs w:val="0"/>
        <w:i w:val="0"/>
        <w:iCs w:val="0"/>
        <w:color w:val="1E1916"/>
        <w:spacing w:val="-1"/>
        <w:w w:val="103"/>
        <w:sz w:val="24"/>
        <w:szCs w:val="24"/>
        <w:lang w:val="en-US" w:eastAsia="en-US" w:bidi="ar-SA"/>
      </w:rPr>
    </w:lvl>
    <w:lvl w:ilvl="1">
      <w:start w:val="0"/>
      <w:numFmt w:val="bullet"/>
      <w:lvlText w:val="•"/>
      <w:lvlJc w:val="left"/>
      <w:pPr>
        <w:ind w:left="1725" w:hanging="296"/>
      </w:pPr>
      <w:rPr>
        <w:rFonts w:hint="default"/>
        <w:lang w:val="en-US" w:eastAsia="en-US" w:bidi="ar-SA"/>
      </w:rPr>
    </w:lvl>
    <w:lvl w:ilvl="2">
      <w:start w:val="0"/>
      <w:numFmt w:val="bullet"/>
      <w:lvlText w:val="•"/>
      <w:lvlJc w:val="left"/>
      <w:pPr>
        <w:ind w:left="2811" w:hanging="296"/>
      </w:pPr>
      <w:rPr>
        <w:rFonts w:hint="default"/>
        <w:lang w:val="en-US" w:eastAsia="en-US" w:bidi="ar-SA"/>
      </w:rPr>
    </w:lvl>
    <w:lvl w:ilvl="3">
      <w:start w:val="0"/>
      <w:numFmt w:val="bullet"/>
      <w:lvlText w:val="•"/>
      <w:lvlJc w:val="left"/>
      <w:pPr>
        <w:ind w:left="3896" w:hanging="296"/>
      </w:pPr>
      <w:rPr>
        <w:rFonts w:hint="default"/>
        <w:lang w:val="en-US" w:eastAsia="en-US" w:bidi="ar-SA"/>
      </w:rPr>
    </w:lvl>
    <w:lvl w:ilvl="4">
      <w:start w:val="0"/>
      <w:numFmt w:val="bullet"/>
      <w:lvlText w:val="•"/>
      <w:lvlJc w:val="left"/>
      <w:pPr>
        <w:ind w:left="4982" w:hanging="296"/>
      </w:pPr>
      <w:rPr>
        <w:rFonts w:hint="default"/>
        <w:lang w:val="en-US" w:eastAsia="en-US" w:bidi="ar-SA"/>
      </w:rPr>
    </w:lvl>
    <w:lvl w:ilvl="5">
      <w:start w:val="0"/>
      <w:numFmt w:val="bullet"/>
      <w:lvlText w:val="•"/>
      <w:lvlJc w:val="left"/>
      <w:pPr>
        <w:ind w:left="6068" w:hanging="296"/>
      </w:pPr>
      <w:rPr>
        <w:rFonts w:hint="default"/>
        <w:lang w:val="en-US" w:eastAsia="en-US" w:bidi="ar-SA"/>
      </w:rPr>
    </w:lvl>
    <w:lvl w:ilvl="6">
      <w:start w:val="0"/>
      <w:numFmt w:val="bullet"/>
      <w:lvlText w:val="•"/>
      <w:lvlJc w:val="left"/>
      <w:pPr>
        <w:ind w:left="7153" w:hanging="296"/>
      </w:pPr>
      <w:rPr>
        <w:rFonts w:hint="default"/>
        <w:lang w:val="en-US" w:eastAsia="en-US" w:bidi="ar-SA"/>
      </w:rPr>
    </w:lvl>
    <w:lvl w:ilvl="7">
      <w:start w:val="0"/>
      <w:numFmt w:val="bullet"/>
      <w:lvlText w:val="•"/>
      <w:lvlJc w:val="left"/>
      <w:pPr>
        <w:ind w:left="8239" w:hanging="296"/>
      </w:pPr>
      <w:rPr>
        <w:rFonts w:hint="default"/>
        <w:lang w:val="en-US" w:eastAsia="en-US" w:bidi="ar-SA"/>
      </w:rPr>
    </w:lvl>
    <w:lvl w:ilvl="8">
      <w:start w:val="0"/>
      <w:numFmt w:val="bullet"/>
      <w:lvlText w:val="•"/>
      <w:lvlJc w:val="left"/>
      <w:pPr>
        <w:ind w:left="9324" w:hanging="296"/>
      </w:pPr>
      <w:rPr>
        <w:rFonts w:hint="default"/>
        <w:lang w:val="en-US" w:eastAsia="en-US" w:bidi="ar-SA"/>
      </w:rPr>
    </w:lvl>
  </w:abstractNum>
  <w:abstractNum w:abstractNumId="156">
    <w:multiLevelType w:val="hybridMultilevel"/>
    <w:lvl w:ilvl="0">
      <w:start w:val="1"/>
      <w:numFmt w:val="decimal"/>
      <w:lvlText w:val="%1."/>
      <w:lvlJc w:val="left"/>
      <w:pPr>
        <w:ind w:left="653" w:hanging="305"/>
        <w:jc w:val="left"/>
      </w:pPr>
      <w:rPr>
        <w:rFonts w:hint="default" w:ascii="Times New Roman" w:hAnsi="Times New Roman" w:eastAsia="Times New Roman" w:cs="Times New Roman"/>
        <w:b w:val="0"/>
        <w:bCs w:val="0"/>
        <w:i w:val="0"/>
        <w:iCs w:val="0"/>
        <w:color w:val="1E1916"/>
        <w:spacing w:val="-1"/>
        <w:w w:val="103"/>
        <w:sz w:val="24"/>
        <w:szCs w:val="24"/>
        <w:lang w:val="en-US" w:eastAsia="en-US" w:bidi="ar-SA"/>
      </w:rPr>
    </w:lvl>
    <w:lvl w:ilvl="1">
      <w:start w:val="0"/>
      <w:numFmt w:val="bullet"/>
      <w:lvlText w:val="•"/>
      <w:lvlJc w:val="left"/>
      <w:pPr>
        <w:ind w:left="1743" w:hanging="305"/>
      </w:pPr>
      <w:rPr>
        <w:rFonts w:hint="default"/>
        <w:lang w:val="en-US" w:eastAsia="en-US" w:bidi="ar-SA"/>
      </w:rPr>
    </w:lvl>
    <w:lvl w:ilvl="2">
      <w:start w:val="0"/>
      <w:numFmt w:val="bullet"/>
      <w:lvlText w:val="•"/>
      <w:lvlJc w:val="left"/>
      <w:pPr>
        <w:ind w:left="2827" w:hanging="305"/>
      </w:pPr>
      <w:rPr>
        <w:rFonts w:hint="default"/>
        <w:lang w:val="en-US" w:eastAsia="en-US" w:bidi="ar-SA"/>
      </w:rPr>
    </w:lvl>
    <w:lvl w:ilvl="3">
      <w:start w:val="0"/>
      <w:numFmt w:val="bullet"/>
      <w:lvlText w:val="•"/>
      <w:lvlJc w:val="left"/>
      <w:pPr>
        <w:ind w:left="3910" w:hanging="305"/>
      </w:pPr>
      <w:rPr>
        <w:rFonts w:hint="default"/>
        <w:lang w:val="en-US" w:eastAsia="en-US" w:bidi="ar-SA"/>
      </w:rPr>
    </w:lvl>
    <w:lvl w:ilvl="4">
      <w:start w:val="0"/>
      <w:numFmt w:val="bullet"/>
      <w:lvlText w:val="•"/>
      <w:lvlJc w:val="left"/>
      <w:pPr>
        <w:ind w:left="4994" w:hanging="305"/>
      </w:pPr>
      <w:rPr>
        <w:rFonts w:hint="default"/>
        <w:lang w:val="en-US" w:eastAsia="en-US" w:bidi="ar-SA"/>
      </w:rPr>
    </w:lvl>
    <w:lvl w:ilvl="5">
      <w:start w:val="0"/>
      <w:numFmt w:val="bullet"/>
      <w:lvlText w:val="•"/>
      <w:lvlJc w:val="left"/>
      <w:pPr>
        <w:ind w:left="6078" w:hanging="305"/>
      </w:pPr>
      <w:rPr>
        <w:rFonts w:hint="default"/>
        <w:lang w:val="en-US" w:eastAsia="en-US" w:bidi="ar-SA"/>
      </w:rPr>
    </w:lvl>
    <w:lvl w:ilvl="6">
      <w:start w:val="0"/>
      <w:numFmt w:val="bullet"/>
      <w:lvlText w:val="•"/>
      <w:lvlJc w:val="left"/>
      <w:pPr>
        <w:ind w:left="7161" w:hanging="305"/>
      </w:pPr>
      <w:rPr>
        <w:rFonts w:hint="default"/>
        <w:lang w:val="en-US" w:eastAsia="en-US" w:bidi="ar-SA"/>
      </w:rPr>
    </w:lvl>
    <w:lvl w:ilvl="7">
      <w:start w:val="0"/>
      <w:numFmt w:val="bullet"/>
      <w:lvlText w:val="•"/>
      <w:lvlJc w:val="left"/>
      <w:pPr>
        <w:ind w:left="8245" w:hanging="305"/>
      </w:pPr>
      <w:rPr>
        <w:rFonts w:hint="default"/>
        <w:lang w:val="en-US" w:eastAsia="en-US" w:bidi="ar-SA"/>
      </w:rPr>
    </w:lvl>
    <w:lvl w:ilvl="8">
      <w:start w:val="0"/>
      <w:numFmt w:val="bullet"/>
      <w:lvlText w:val="•"/>
      <w:lvlJc w:val="left"/>
      <w:pPr>
        <w:ind w:left="9328" w:hanging="305"/>
      </w:pPr>
      <w:rPr>
        <w:rFonts w:hint="default"/>
        <w:lang w:val="en-US" w:eastAsia="en-US" w:bidi="ar-SA"/>
      </w:rPr>
    </w:lvl>
  </w:abstractNum>
  <w:abstractNum w:abstractNumId="155">
    <w:multiLevelType w:val="hybridMultilevel"/>
    <w:lvl w:ilvl="0">
      <w:start w:val="1"/>
      <w:numFmt w:val="decimal"/>
      <w:lvlText w:val="%1."/>
      <w:lvlJc w:val="left"/>
      <w:pPr>
        <w:ind w:left="690" w:hanging="305"/>
        <w:jc w:val="left"/>
      </w:pPr>
      <w:rPr>
        <w:rFonts w:hint="default" w:ascii="Times New Roman" w:hAnsi="Times New Roman" w:eastAsia="Times New Roman" w:cs="Times New Roman"/>
        <w:b w:val="0"/>
        <w:bCs w:val="0"/>
        <w:i w:val="0"/>
        <w:iCs w:val="0"/>
        <w:color w:val="1E1916"/>
        <w:spacing w:val="0"/>
        <w:w w:val="103"/>
        <w:sz w:val="24"/>
        <w:szCs w:val="24"/>
        <w:lang w:val="en-US" w:eastAsia="en-US" w:bidi="ar-SA"/>
      </w:rPr>
    </w:lvl>
    <w:lvl w:ilvl="1">
      <w:start w:val="0"/>
      <w:numFmt w:val="bullet"/>
      <w:lvlText w:val="•"/>
      <w:lvlJc w:val="left"/>
      <w:pPr>
        <w:ind w:left="1779" w:hanging="305"/>
      </w:pPr>
      <w:rPr>
        <w:rFonts w:hint="default"/>
        <w:lang w:val="en-US" w:eastAsia="en-US" w:bidi="ar-SA"/>
      </w:rPr>
    </w:lvl>
    <w:lvl w:ilvl="2">
      <w:start w:val="0"/>
      <w:numFmt w:val="bullet"/>
      <w:lvlText w:val="•"/>
      <w:lvlJc w:val="left"/>
      <w:pPr>
        <w:ind w:left="2859" w:hanging="305"/>
      </w:pPr>
      <w:rPr>
        <w:rFonts w:hint="default"/>
        <w:lang w:val="en-US" w:eastAsia="en-US" w:bidi="ar-SA"/>
      </w:rPr>
    </w:lvl>
    <w:lvl w:ilvl="3">
      <w:start w:val="0"/>
      <w:numFmt w:val="bullet"/>
      <w:lvlText w:val="•"/>
      <w:lvlJc w:val="left"/>
      <w:pPr>
        <w:ind w:left="3938" w:hanging="305"/>
      </w:pPr>
      <w:rPr>
        <w:rFonts w:hint="default"/>
        <w:lang w:val="en-US" w:eastAsia="en-US" w:bidi="ar-SA"/>
      </w:rPr>
    </w:lvl>
    <w:lvl w:ilvl="4">
      <w:start w:val="0"/>
      <w:numFmt w:val="bullet"/>
      <w:lvlText w:val="•"/>
      <w:lvlJc w:val="left"/>
      <w:pPr>
        <w:ind w:left="5018" w:hanging="305"/>
      </w:pPr>
      <w:rPr>
        <w:rFonts w:hint="default"/>
        <w:lang w:val="en-US" w:eastAsia="en-US" w:bidi="ar-SA"/>
      </w:rPr>
    </w:lvl>
    <w:lvl w:ilvl="5">
      <w:start w:val="0"/>
      <w:numFmt w:val="bullet"/>
      <w:lvlText w:val="•"/>
      <w:lvlJc w:val="left"/>
      <w:pPr>
        <w:ind w:left="6098" w:hanging="305"/>
      </w:pPr>
      <w:rPr>
        <w:rFonts w:hint="default"/>
        <w:lang w:val="en-US" w:eastAsia="en-US" w:bidi="ar-SA"/>
      </w:rPr>
    </w:lvl>
    <w:lvl w:ilvl="6">
      <w:start w:val="0"/>
      <w:numFmt w:val="bullet"/>
      <w:lvlText w:val="•"/>
      <w:lvlJc w:val="left"/>
      <w:pPr>
        <w:ind w:left="7177" w:hanging="305"/>
      </w:pPr>
      <w:rPr>
        <w:rFonts w:hint="default"/>
        <w:lang w:val="en-US" w:eastAsia="en-US" w:bidi="ar-SA"/>
      </w:rPr>
    </w:lvl>
    <w:lvl w:ilvl="7">
      <w:start w:val="0"/>
      <w:numFmt w:val="bullet"/>
      <w:lvlText w:val="•"/>
      <w:lvlJc w:val="left"/>
      <w:pPr>
        <w:ind w:left="8257" w:hanging="305"/>
      </w:pPr>
      <w:rPr>
        <w:rFonts w:hint="default"/>
        <w:lang w:val="en-US" w:eastAsia="en-US" w:bidi="ar-SA"/>
      </w:rPr>
    </w:lvl>
    <w:lvl w:ilvl="8">
      <w:start w:val="0"/>
      <w:numFmt w:val="bullet"/>
      <w:lvlText w:val="•"/>
      <w:lvlJc w:val="left"/>
      <w:pPr>
        <w:ind w:left="9336" w:hanging="305"/>
      </w:pPr>
      <w:rPr>
        <w:rFonts w:hint="default"/>
        <w:lang w:val="en-US" w:eastAsia="en-US" w:bidi="ar-SA"/>
      </w:rPr>
    </w:lvl>
  </w:abstractNum>
  <w:abstractNum w:abstractNumId="154">
    <w:multiLevelType w:val="hybridMultilevel"/>
    <w:lvl w:ilvl="0">
      <w:start w:val="1"/>
      <w:numFmt w:val="decimal"/>
      <w:lvlText w:val="%1."/>
      <w:lvlJc w:val="left"/>
      <w:pPr>
        <w:ind w:left="773" w:hanging="310"/>
        <w:jc w:val="left"/>
      </w:pPr>
      <w:rPr>
        <w:rFonts w:hint="default" w:ascii="Times New Roman" w:hAnsi="Times New Roman" w:eastAsia="Times New Roman" w:cs="Times New Roman"/>
        <w:b w:val="0"/>
        <w:bCs w:val="0"/>
        <w:i w:val="0"/>
        <w:iCs w:val="0"/>
        <w:color w:val="1E1916"/>
        <w:spacing w:val="0"/>
        <w:w w:val="103"/>
        <w:sz w:val="24"/>
        <w:szCs w:val="24"/>
        <w:lang w:val="en-US" w:eastAsia="en-US" w:bidi="ar-SA"/>
      </w:rPr>
    </w:lvl>
    <w:lvl w:ilvl="1">
      <w:start w:val="0"/>
      <w:numFmt w:val="bullet"/>
      <w:lvlText w:val="•"/>
      <w:lvlJc w:val="left"/>
      <w:pPr>
        <w:ind w:left="1851" w:hanging="310"/>
      </w:pPr>
      <w:rPr>
        <w:rFonts w:hint="default"/>
        <w:lang w:val="en-US" w:eastAsia="en-US" w:bidi="ar-SA"/>
      </w:rPr>
    </w:lvl>
    <w:lvl w:ilvl="2">
      <w:start w:val="0"/>
      <w:numFmt w:val="bullet"/>
      <w:lvlText w:val="•"/>
      <w:lvlJc w:val="left"/>
      <w:pPr>
        <w:ind w:left="2923" w:hanging="310"/>
      </w:pPr>
      <w:rPr>
        <w:rFonts w:hint="default"/>
        <w:lang w:val="en-US" w:eastAsia="en-US" w:bidi="ar-SA"/>
      </w:rPr>
    </w:lvl>
    <w:lvl w:ilvl="3">
      <w:start w:val="0"/>
      <w:numFmt w:val="bullet"/>
      <w:lvlText w:val="•"/>
      <w:lvlJc w:val="left"/>
      <w:pPr>
        <w:ind w:left="3994" w:hanging="310"/>
      </w:pPr>
      <w:rPr>
        <w:rFonts w:hint="default"/>
        <w:lang w:val="en-US" w:eastAsia="en-US" w:bidi="ar-SA"/>
      </w:rPr>
    </w:lvl>
    <w:lvl w:ilvl="4">
      <w:start w:val="0"/>
      <w:numFmt w:val="bullet"/>
      <w:lvlText w:val="•"/>
      <w:lvlJc w:val="left"/>
      <w:pPr>
        <w:ind w:left="5066" w:hanging="310"/>
      </w:pPr>
      <w:rPr>
        <w:rFonts w:hint="default"/>
        <w:lang w:val="en-US" w:eastAsia="en-US" w:bidi="ar-SA"/>
      </w:rPr>
    </w:lvl>
    <w:lvl w:ilvl="5">
      <w:start w:val="0"/>
      <w:numFmt w:val="bullet"/>
      <w:lvlText w:val="•"/>
      <w:lvlJc w:val="left"/>
      <w:pPr>
        <w:ind w:left="6138" w:hanging="310"/>
      </w:pPr>
      <w:rPr>
        <w:rFonts w:hint="default"/>
        <w:lang w:val="en-US" w:eastAsia="en-US" w:bidi="ar-SA"/>
      </w:rPr>
    </w:lvl>
    <w:lvl w:ilvl="6">
      <w:start w:val="0"/>
      <w:numFmt w:val="bullet"/>
      <w:lvlText w:val="•"/>
      <w:lvlJc w:val="left"/>
      <w:pPr>
        <w:ind w:left="7209" w:hanging="310"/>
      </w:pPr>
      <w:rPr>
        <w:rFonts w:hint="default"/>
        <w:lang w:val="en-US" w:eastAsia="en-US" w:bidi="ar-SA"/>
      </w:rPr>
    </w:lvl>
    <w:lvl w:ilvl="7">
      <w:start w:val="0"/>
      <w:numFmt w:val="bullet"/>
      <w:lvlText w:val="•"/>
      <w:lvlJc w:val="left"/>
      <w:pPr>
        <w:ind w:left="8281" w:hanging="310"/>
      </w:pPr>
      <w:rPr>
        <w:rFonts w:hint="default"/>
        <w:lang w:val="en-US" w:eastAsia="en-US" w:bidi="ar-SA"/>
      </w:rPr>
    </w:lvl>
    <w:lvl w:ilvl="8">
      <w:start w:val="0"/>
      <w:numFmt w:val="bullet"/>
      <w:lvlText w:val="•"/>
      <w:lvlJc w:val="left"/>
      <w:pPr>
        <w:ind w:left="9352" w:hanging="310"/>
      </w:pPr>
      <w:rPr>
        <w:rFonts w:hint="default"/>
        <w:lang w:val="en-US" w:eastAsia="en-US" w:bidi="ar-SA"/>
      </w:rPr>
    </w:lvl>
  </w:abstractNum>
  <w:abstractNum w:abstractNumId="153">
    <w:multiLevelType w:val="hybridMultilevel"/>
    <w:lvl w:ilvl="0">
      <w:start w:val="1"/>
      <w:numFmt w:val="decimal"/>
      <w:lvlText w:val="%1."/>
      <w:lvlJc w:val="left"/>
      <w:pPr>
        <w:ind w:left="687" w:hanging="310"/>
        <w:jc w:val="right"/>
      </w:pPr>
      <w:rPr>
        <w:rFonts w:hint="default" w:ascii="Times New Roman" w:hAnsi="Times New Roman" w:eastAsia="Times New Roman" w:cs="Times New Roman"/>
        <w:b w:val="0"/>
        <w:bCs w:val="0"/>
        <w:i w:val="0"/>
        <w:iCs w:val="0"/>
        <w:color w:val="1E1916"/>
        <w:spacing w:val="0"/>
        <w:w w:val="103"/>
        <w:sz w:val="24"/>
        <w:szCs w:val="24"/>
        <w:lang w:val="en-US" w:eastAsia="en-US" w:bidi="ar-SA"/>
      </w:rPr>
    </w:lvl>
    <w:lvl w:ilvl="1">
      <w:start w:val="0"/>
      <w:numFmt w:val="bullet"/>
      <w:lvlText w:val="•"/>
      <w:lvlJc w:val="left"/>
      <w:pPr>
        <w:ind w:left="1761" w:hanging="310"/>
      </w:pPr>
      <w:rPr>
        <w:rFonts w:hint="default"/>
        <w:lang w:val="en-US" w:eastAsia="en-US" w:bidi="ar-SA"/>
      </w:rPr>
    </w:lvl>
    <w:lvl w:ilvl="2">
      <w:start w:val="0"/>
      <w:numFmt w:val="bullet"/>
      <w:lvlText w:val="•"/>
      <w:lvlJc w:val="left"/>
      <w:pPr>
        <w:ind w:left="2843" w:hanging="310"/>
      </w:pPr>
      <w:rPr>
        <w:rFonts w:hint="default"/>
        <w:lang w:val="en-US" w:eastAsia="en-US" w:bidi="ar-SA"/>
      </w:rPr>
    </w:lvl>
    <w:lvl w:ilvl="3">
      <w:start w:val="0"/>
      <w:numFmt w:val="bullet"/>
      <w:lvlText w:val="•"/>
      <w:lvlJc w:val="left"/>
      <w:pPr>
        <w:ind w:left="3924" w:hanging="310"/>
      </w:pPr>
      <w:rPr>
        <w:rFonts w:hint="default"/>
        <w:lang w:val="en-US" w:eastAsia="en-US" w:bidi="ar-SA"/>
      </w:rPr>
    </w:lvl>
    <w:lvl w:ilvl="4">
      <w:start w:val="0"/>
      <w:numFmt w:val="bullet"/>
      <w:lvlText w:val="•"/>
      <w:lvlJc w:val="left"/>
      <w:pPr>
        <w:ind w:left="5006" w:hanging="310"/>
      </w:pPr>
      <w:rPr>
        <w:rFonts w:hint="default"/>
        <w:lang w:val="en-US" w:eastAsia="en-US" w:bidi="ar-SA"/>
      </w:rPr>
    </w:lvl>
    <w:lvl w:ilvl="5">
      <w:start w:val="0"/>
      <w:numFmt w:val="bullet"/>
      <w:lvlText w:val="•"/>
      <w:lvlJc w:val="left"/>
      <w:pPr>
        <w:ind w:left="6088" w:hanging="310"/>
      </w:pPr>
      <w:rPr>
        <w:rFonts w:hint="default"/>
        <w:lang w:val="en-US" w:eastAsia="en-US" w:bidi="ar-SA"/>
      </w:rPr>
    </w:lvl>
    <w:lvl w:ilvl="6">
      <w:start w:val="0"/>
      <w:numFmt w:val="bullet"/>
      <w:lvlText w:val="•"/>
      <w:lvlJc w:val="left"/>
      <w:pPr>
        <w:ind w:left="7169" w:hanging="310"/>
      </w:pPr>
      <w:rPr>
        <w:rFonts w:hint="default"/>
        <w:lang w:val="en-US" w:eastAsia="en-US" w:bidi="ar-SA"/>
      </w:rPr>
    </w:lvl>
    <w:lvl w:ilvl="7">
      <w:start w:val="0"/>
      <w:numFmt w:val="bullet"/>
      <w:lvlText w:val="•"/>
      <w:lvlJc w:val="left"/>
      <w:pPr>
        <w:ind w:left="8251" w:hanging="310"/>
      </w:pPr>
      <w:rPr>
        <w:rFonts w:hint="default"/>
        <w:lang w:val="en-US" w:eastAsia="en-US" w:bidi="ar-SA"/>
      </w:rPr>
    </w:lvl>
    <w:lvl w:ilvl="8">
      <w:start w:val="0"/>
      <w:numFmt w:val="bullet"/>
      <w:lvlText w:val="•"/>
      <w:lvlJc w:val="left"/>
      <w:pPr>
        <w:ind w:left="9332" w:hanging="310"/>
      </w:pPr>
      <w:rPr>
        <w:rFonts w:hint="default"/>
        <w:lang w:val="en-US" w:eastAsia="en-US" w:bidi="ar-SA"/>
      </w:rPr>
    </w:lvl>
  </w:abstractNum>
  <w:abstractNum w:abstractNumId="152">
    <w:multiLevelType w:val="hybridMultilevel"/>
    <w:lvl w:ilvl="0">
      <w:start w:val="1"/>
      <w:numFmt w:val="decimal"/>
      <w:lvlText w:val="%1."/>
      <w:lvlJc w:val="left"/>
      <w:pPr>
        <w:ind w:left="689" w:hanging="310"/>
        <w:jc w:val="left"/>
      </w:pPr>
      <w:rPr>
        <w:rFonts w:hint="default" w:ascii="Times New Roman" w:hAnsi="Times New Roman" w:eastAsia="Times New Roman" w:cs="Times New Roman"/>
        <w:b w:val="0"/>
        <w:bCs w:val="0"/>
        <w:i w:val="0"/>
        <w:iCs w:val="0"/>
        <w:color w:val="1E1916"/>
        <w:spacing w:val="0"/>
        <w:w w:val="103"/>
        <w:sz w:val="24"/>
        <w:szCs w:val="24"/>
        <w:lang w:val="en-US" w:eastAsia="en-US" w:bidi="ar-SA"/>
      </w:rPr>
    </w:lvl>
    <w:lvl w:ilvl="1">
      <w:start w:val="0"/>
      <w:numFmt w:val="bullet"/>
      <w:lvlText w:val="•"/>
      <w:lvlJc w:val="left"/>
      <w:pPr>
        <w:ind w:left="1761" w:hanging="310"/>
      </w:pPr>
      <w:rPr>
        <w:rFonts w:hint="default"/>
        <w:lang w:val="en-US" w:eastAsia="en-US" w:bidi="ar-SA"/>
      </w:rPr>
    </w:lvl>
    <w:lvl w:ilvl="2">
      <w:start w:val="0"/>
      <w:numFmt w:val="bullet"/>
      <w:lvlText w:val="•"/>
      <w:lvlJc w:val="left"/>
      <w:pPr>
        <w:ind w:left="2843" w:hanging="310"/>
      </w:pPr>
      <w:rPr>
        <w:rFonts w:hint="default"/>
        <w:lang w:val="en-US" w:eastAsia="en-US" w:bidi="ar-SA"/>
      </w:rPr>
    </w:lvl>
    <w:lvl w:ilvl="3">
      <w:start w:val="0"/>
      <w:numFmt w:val="bullet"/>
      <w:lvlText w:val="•"/>
      <w:lvlJc w:val="left"/>
      <w:pPr>
        <w:ind w:left="3924" w:hanging="310"/>
      </w:pPr>
      <w:rPr>
        <w:rFonts w:hint="default"/>
        <w:lang w:val="en-US" w:eastAsia="en-US" w:bidi="ar-SA"/>
      </w:rPr>
    </w:lvl>
    <w:lvl w:ilvl="4">
      <w:start w:val="0"/>
      <w:numFmt w:val="bullet"/>
      <w:lvlText w:val="•"/>
      <w:lvlJc w:val="left"/>
      <w:pPr>
        <w:ind w:left="5006" w:hanging="310"/>
      </w:pPr>
      <w:rPr>
        <w:rFonts w:hint="default"/>
        <w:lang w:val="en-US" w:eastAsia="en-US" w:bidi="ar-SA"/>
      </w:rPr>
    </w:lvl>
    <w:lvl w:ilvl="5">
      <w:start w:val="0"/>
      <w:numFmt w:val="bullet"/>
      <w:lvlText w:val="•"/>
      <w:lvlJc w:val="left"/>
      <w:pPr>
        <w:ind w:left="6088" w:hanging="310"/>
      </w:pPr>
      <w:rPr>
        <w:rFonts w:hint="default"/>
        <w:lang w:val="en-US" w:eastAsia="en-US" w:bidi="ar-SA"/>
      </w:rPr>
    </w:lvl>
    <w:lvl w:ilvl="6">
      <w:start w:val="0"/>
      <w:numFmt w:val="bullet"/>
      <w:lvlText w:val="•"/>
      <w:lvlJc w:val="left"/>
      <w:pPr>
        <w:ind w:left="7169" w:hanging="310"/>
      </w:pPr>
      <w:rPr>
        <w:rFonts w:hint="default"/>
        <w:lang w:val="en-US" w:eastAsia="en-US" w:bidi="ar-SA"/>
      </w:rPr>
    </w:lvl>
    <w:lvl w:ilvl="7">
      <w:start w:val="0"/>
      <w:numFmt w:val="bullet"/>
      <w:lvlText w:val="•"/>
      <w:lvlJc w:val="left"/>
      <w:pPr>
        <w:ind w:left="8251" w:hanging="310"/>
      </w:pPr>
      <w:rPr>
        <w:rFonts w:hint="default"/>
        <w:lang w:val="en-US" w:eastAsia="en-US" w:bidi="ar-SA"/>
      </w:rPr>
    </w:lvl>
    <w:lvl w:ilvl="8">
      <w:start w:val="0"/>
      <w:numFmt w:val="bullet"/>
      <w:lvlText w:val="•"/>
      <w:lvlJc w:val="left"/>
      <w:pPr>
        <w:ind w:left="9332" w:hanging="310"/>
      </w:pPr>
      <w:rPr>
        <w:rFonts w:hint="default"/>
        <w:lang w:val="en-US" w:eastAsia="en-US" w:bidi="ar-SA"/>
      </w:rPr>
    </w:lvl>
  </w:abstractNum>
  <w:abstractNum w:abstractNumId="151">
    <w:multiLevelType w:val="hybridMultilevel"/>
    <w:lvl w:ilvl="0">
      <w:start w:val="1"/>
      <w:numFmt w:val="decimal"/>
      <w:lvlText w:val="%1."/>
      <w:lvlJc w:val="left"/>
      <w:pPr>
        <w:ind w:left="764" w:hanging="310"/>
        <w:jc w:val="left"/>
      </w:pPr>
      <w:rPr>
        <w:rFonts w:hint="default" w:ascii="Times New Roman" w:hAnsi="Times New Roman" w:eastAsia="Times New Roman" w:cs="Times New Roman"/>
        <w:b w:val="0"/>
        <w:bCs w:val="0"/>
        <w:i w:val="0"/>
        <w:iCs w:val="0"/>
        <w:color w:val="1E1916"/>
        <w:spacing w:val="0"/>
        <w:w w:val="103"/>
        <w:sz w:val="24"/>
        <w:szCs w:val="24"/>
        <w:lang w:val="en-US" w:eastAsia="en-US" w:bidi="ar-SA"/>
      </w:rPr>
    </w:lvl>
    <w:lvl w:ilvl="1">
      <w:start w:val="0"/>
      <w:numFmt w:val="bullet"/>
      <w:lvlText w:val="•"/>
      <w:lvlJc w:val="left"/>
      <w:pPr>
        <w:ind w:left="1833" w:hanging="310"/>
      </w:pPr>
      <w:rPr>
        <w:rFonts w:hint="default"/>
        <w:lang w:val="en-US" w:eastAsia="en-US" w:bidi="ar-SA"/>
      </w:rPr>
    </w:lvl>
    <w:lvl w:ilvl="2">
      <w:start w:val="0"/>
      <w:numFmt w:val="bullet"/>
      <w:lvlText w:val="•"/>
      <w:lvlJc w:val="left"/>
      <w:pPr>
        <w:ind w:left="2907" w:hanging="310"/>
      </w:pPr>
      <w:rPr>
        <w:rFonts w:hint="default"/>
        <w:lang w:val="en-US" w:eastAsia="en-US" w:bidi="ar-SA"/>
      </w:rPr>
    </w:lvl>
    <w:lvl w:ilvl="3">
      <w:start w:val="0"/>
      <w:numFmt w:val="bullet"/>
      <w:lvlText w:val="•"/>
      <w:lvlJc w:val="left"/>
      <w:pPr>
        <w:ind w:left="3980" w:hanging="310"/>
      </w:pPr>
      <w:rPr>
        <w:rFonts w:hint="default"/>
        <w:lang w:val="en-US" w:eastAsia="en-US" w:bidi="ar-SA"/>
      </w:rPr>
    </w:lvl>
    <w:lvl w:ilvl="4">
      <w:start w:val="0"/>
      <w:numFmt w:val="bullet"/>
      <w:lvlText w:val="•"/>
      <w:lvlJc w:val="left"/>
      <w:pPr>
        <w:ind w:left="5054" w:hanging="310"/>
      </w:pPr>
      <w:rPr>
        <w:rFonts w:hint="default"/>
        <w:lang w:val="en-US" w:eastAsia="en-US" w:bidi="ar-SA"/>
      </w:rPr>
    </w:lvl>
    <w:lvl w:ilvl="5">
      <w:start w:val="0"/>
      <w:numFmt w:val="bullet"/>
      <w:lvlText w:val="•"/>
      <w:lvlJc w:val="left"/>
      <w:pPr>
        <w:ind w:left="6128" w:hanging="310"/>
      </w:pPr>
      <w:rPr>
        <w:rFonts w:hint="default"/>
        <w:lang w:val="en-US" w:eastAsia="en-US" w:bidi="ar-SA"/>
      </w:rPr>
    </w:lvl>
    <w:lvl w:ilvl="6">
      <w:start w:val="0"/>
      <w:numFmt w:val="bullet"/>
      <w:lvlText w:val="•"/>
      <w:lvlJc w:val="left"/>
      <w:pPr>
        <w:ind w:left="7201" w:hanging="310"/>
      </w:pPr>
      <w:rPr>
        <w:rFonts w:hint="default"/>
        <w:lang w:val="en-US" w:eastAsia="en-US" w:bidi="ar-SA"/>
      </w:rPr>
    </w:lvl>
    <w:lvl w:ilvl="7">
      <w:start w:val="0"/>
      <w:numFmt w:val="bullet"/>
      <w:lvlText w:val="•"/>
      <w:lvlJc w:val="left"/>
      <w:pPr>
        <w:ind w:left="8275" w:hanging="310"/>
      </w:pPr>
      <w:rPr>
        <w:rFonts w:hint="default"/>
        <w:lang w:val="en-US" w:eastAsia="en-US" w:bidi="ar-SA"/>
      </w:rPr>
    </w:lvl>
    <w:lvl w:ilvl="8">
      <w:start w:val="0"/>
      <w:numFmt w:val="bullet"/>
      <w:lvlText w:val="•"/>
      <w:lvlJc w:val="left"/>
      <w:pPr>
        <w:ind w:left="9348" w:hanging="310"/>
      </w:pPr>
      <w:rPr>
        <w:rFonts w:hint="default"/>
        <w:lang w:val="en-US" w:eastAsia="en-US" w:bidi="ar-SA"/>
      </w:rPr>
    </w:lvl>
  </w:abstractNum>
  <w:abstractNum w:abstractNumId="150">
    <w:multiLevelType w:val="hybridMultilevel"/>
    <w:lvl w:ilvl="0">
      <w:start w:val="1"/>
      <w:numFmt w:val="decimal"/>
      <w:lvlText w:val="%1."/>
      <w:lvlJc w:val="left"/>
      <w:pPr>
        <w:ind w:left="751" w:hanging="308"/>
        <w:jc w:val="right"/>
      </w:pPr>
      <w:rPr>
        <w:rFonts w:hint="default" w:ascii="Times New Roman" w:hAnsi="Times New Roman" w:eastAsia="Times New Roman" w:cs="Times New Roman"/>
        <w:b w:val="0"/>
        <w:bCs w:val="0"/>
        <w:i w:val="0"/>
        <w:iCs w:val="0"/>
        <w:color w:val="1E1916"/>
        <w:spacing w:val="0"/>
        <w:w w:val="102"/>
        <w:sz w:val="24"/>
        <w:szCs w:val="24"/>
        <w:lang w:val="en-US" w:eastAsia="en-US" w:bidi="ar-SA"/>
      </w:rPr>
    </w:lvl>
    <w:lvl w:ilvl="1">
      <w:start w:val="0"/>
      <w:numFmt w:val="bullet"/>
      <w:lvlText w:val="•"/>
      <w:lvlJc w:val="left"/>
      <w:pPr>
        <w:ind w:left="1833" w:hanging="308"/>
      </w:pPr>
      <w:rPr>
        <w:rFonts w:hint="default"/>
        <w:lang w:val="en-US" w:eastAsia="en-US" w:bidi="ar-SA"/>
      </w:rPr>
    </w:lvl>
    <w:lvl w:ilvl="2">
      <w:start w:val="0"/>
      <w:numFmt w:val="bullet"/>
      <w:lvlText w:val="•"/>
      <w:lvlJc w:val="left"/>
      <w:pPr>
        <w:ind w:left="2907" w:hanging="308"/>
      </w:pPr>
      <w:rPr>
        <w:rFonts w:hint="default"/>
        <w:lang w:val="en-US" w:eastAsia="en-US" w:bidi="ar-SA"/>
      </w:rPr>
    </w:lvl>
    <w:lvl w:ilvl="3">
      <w:start w:val="0"/>
      <w:numFmt w:val="bullet"/>
      <w:lvlText w:val="•"/>
      <w:lvlJc w:val="left"/>
      <w:pPr>
        <w:ind w:left="3980" w:hanging="308"/>
      </w:pPr>
      <w:rPr>
        <w:rFonts w:hint="default"/>
        <w:lang w:val="en-US" w:eastAsia="en-US" w:bidi="ar-SA"/>
      </w:rPr>
    </w:lvl>
    <w:lvl w:ilvl="4">
      <w:start w:val="0"/>
      <w:numFmt w:val="bullet"/>
      <w:lvlText w:val="•"/>
      <w:lvlJc w:val="left"/>
      <w:pPr>
        <w:ind w:left="5054" w:hanging="308"/>
      </w:pPr>
      <w:rPr>
        <w:rFonts w:hint="default"/>
        <w:lang w:val="en-US" w:eastAsia="en-US" w:bidi="ar-SA"/>
      </w:rPr>
    </w:lvl>
    <w:lvl w:ilvl="5">
      <w:start w:val="0"/>
      <w:numFmt w:val="bullet"/>
      <w:lvlText w:val="•"/>
      <w:lvlJc w:val="left"/>
      <w:pPr>
        <w:ind w:left="6128" w:hanging="308"/>
      </w:pPr>
      <w:rPr>
        <w:rFonts w:hint="default"/>
        <w:lang w:val="en-US" w:eastAsia="en-US" w:bidi="ar-SA"/>
      </w:rPr>
    </w:lvl>
    <w:lvl w:ilvl="6">
      <w:start w:val="0"/>
      <w:numFmt w:val="bullet"/>
      <w:lvlText w:val="•"/>
      <w:lvlJc w:val="left"/>
      <w:pPr>
        <w:ind w:left="7201" w:hanging="308"/>
      </w:pPr>
      <w:rPr>
        <w:rFonts w:hint="default"/>
        <w:lang w:val="en-US" w:eastAsia="en-US" w:bidi="ar-SA"/>
      </w:rPr>
    </w:lvl>
    <w:lvl w:ilvl="7">
      <w:start w:val="0"/>
      <w:numFmt w:val="bullet"/>
      <w:lvlText w:val="•"/>
      <w:lvlJc w:val="left"/>
      <w:pPr>
        <w:ind w:left="8275" w:hanging="308"/>
      </w:pPr>
      <w:rPr>
        <w:rFonts w:hint="default"/>
        <w:lang w:val="en-US" w:eastAsia="en-US" w:bidi="ar-SA"/>
      </w:rPr>
    </w:lvl>
    <w:lvl w:ilvl="8">
      <w:start w:val="0"/>
      <w:numFmt w:val="bullet"/>
      <w:lvlText w:val="•"/>
      <w:lvlJc w:val="left"/>
      <w:pPr>
        <w:ind w:left="9348" w:hanging="308"/>
      </w:pPr>
      <w:rPr>
        <w:rFonts w:hint="default"/>
        <w:lang w:val="en-US" w:eastAsia="en-US" w:bidi="ar-SA"/>
      </w:rPr>
    </w:lvl>
  </w:abstractNum>
  <w:abstractNum w:abstractNumId="149">
    <w:multiLevelType w:val="hybridMultilevel"/>
    <w:lvl w:ilvl="0">
      <w:start w:val="1"/>
      <w:numFmt w:val="decimal"/>
      <w:lvlText w:val="%1."/>
      <w:lvlJc w:val="left"/>
      <w:pPr>
        <w:ind w:left="751" w:hanging="308"/>
        <w:jc w:val="left"/>
      </w:pPr>
      <w:rPr>
        <w:rFonts w:hint="default" w:ascii="Times New Roman" w:hAnsi="Times New Roman" w:eastAsia="Times New Roman" w:cs="Times New Roman"/>
        <w:b w:val="0"/>
        <w:bCs w:val="0"/>
        <w:i w:val="0"/>
        <w:iCs w:val="0"/>
        <w:color w:val="1E1916"/>
        <w:spacing w:val="-1"/>
        <w:w w:val="102"/>
        <w:sz w:val="24"/>
        <w:szCs w:val="24"/>
        <w:lang w:val="en-US" w:eastAsia="en-US" w:bidi="ar-SA"/>
      </w:rPr>
    </w:lvl>
    <w:lvl w:ilvl="1">
      <w:start w:val="0"/>
      <w:numFmt w:val="bullet"/>
      <w:lvlText w:val="•"/>
      <w:lvlJc w:val="left"/>
      <w:pPr>
        <w:ind w:left="1833" w:hanging="308"/>
      </w:pPr>
      <w:rPr>
        <w:rFonts w:hint="default"/>
        <w:lang w:val="en-US" w:eastAsia="en-US" w:bidi="ar-SA"/>
      </w:rPr>
    </w:lvl>
    <w:lvl w:ilvl="2">
      <w:start w:val="0"/>
      <w:numFmt w:val="bullet"/>
      <w:lvlText w:val="•"/>
      <w:lvlJc w:val="left"/>
      <w:pPr>
        <w:ind w:left="2907" w:hanging="308"/>
      </w:pPr>
      <w:rPr>
        <w:rFonts w:hint="default"/>
        <w:lang w:val="en-US" w:eastAsia="en-US" w:bidi="ar-SA"/>
      </w:rPr>
    </w:lvl>
    <w:lvl w:ilvl="3">
      <w:start w:val="0"/>
      <w:numFmt w:val="bullet"/>
      <w:lvlText w:val="•"/>
      <w:lvlJc w:val="left"/>
      <w:pPr>
        <w:ind w:left="3980" w:hanging="308"/>
      </w:pPr>
      <w:rPr>
        <w:rFonts w:hint="default"/>
        <w:lang w:val="en-US" w:eastAsia="en-US" w:bidi="ar-SA"/>
      </w:rPr>
    </w:lvl>
    <w:lvl w:ilvl="4">
      <w:start w:val="0"/>
      <w:numFmt w:val="bullet"/>
      <w:lvlText w:val="•"/>
      <w:lvlJc w:val="left"/>
      <w:pPr>
        <w:ind w:left="5054" w:hanging="308"/>
      </w:pPr>
      <w:rPr>
        <w:rFonts w:hint="default"/>
        <w:lang w:val="en-US" w:eastAsia="en-US" w:bidi="ar-SA"/>
      </w:rPr>
    </w:lvl>
    <w:lvl w:ilvl="5">
      <w:start w:val="0"/>
      <w:numFmt w:val="bullet"/>
      <w:lvlText w:val="•"/>
      <w:lvlJc w:val="left"/>
      <w:pPr>
        <w:ind w:left="6128" w:hanging="308"/>
      </w:pPr>
      <w:rPr>
        <w:rFonts w:hint="default"/>
        <w:lang w:val="en-US" w:eastAsia="en-US" w:bidi="ar-SA"/>
      </w:rPr>
    </w:lvl>
    <w:lvl w:ilvl="6">
      <w:start w:val="0"/>
      <w:numFmt w:val="bullet"/>
      <w:lvlText w:val="•"/>
      <w:lvlJc w:val="left"/>
      <w:pPr>
        <w:ind w:left="7201" w:hanging="308"/>
      </w:pPr>
      <w:rPr>
        <w:rFonts w:hint="default"/>
        <w:lang w:val="en-US" w:eastAsia="en-US" w:bidi="ar-SA"/>
      </w:rPr>
    </w:lvl>
    <w:lvl w:ilvl="7">
      <w:start w:val="0"/>
      <w:numFmt w:val="bullet"/>
      <w:lvlText w:val="•"/>
      <w:lvlJc w:val="left"/>
      <w:pPr>
        <w:ind w:left="8275" w:hanging="308"/>
      </w:pPr>
      <w:rPr>
        <w:rFonts w:hint="default"/>
        <w:lang w:val="en-US" w:eastAsia="en-US" w:bidi="ar-SA"/>
      </w:rPr>
    </w:lvl>
    <w:lvl w:ilvl="8">
      <w:start w:val="0"/>
      <w:numFmt w:val="bullet"/>
      <w:lvlText w:val="•"/>
      <w:lvlJc w:val="left"/>
      <w:pPr>
        <w:ind w:left="9348" w:hanging="308"/>
      </w:pPr>
      <w:rPr>
        <w:rFonts w:hint="default"/>
        <w:lang w:val="en-US" w:eastAsia="en-US" w:bidi="ar-SA"/>
      </w:rPr>
    </w:lvl>
  </w:abstractNum>
  <w:abstractNum w:abstractNumId="148">
    <w:multiLevelType w:val="hybridMultilevel"/>
    <w:lvl w:ilvl="0">
      <w:start w:val="1"/>
      <w:numFmt w:val="decimal"/>
      <w:lvlText w:val="%1."/>
      <w:lvlJc w:val="left"/>
      <w:pPr>
        <w:ind w:left="605" w:hanging="257"/>
        <w:jc w:val="left"/>
      </w:pPr>
      <w:rPr>
        <w:rFonts w:hint="default" w:ascii="Times New Roman" w:hAnsi="Times New Roman" w:eastAsia="Times New Roman" w:cs="Times New Roman"/>
        <w:b w:val="0"/>
        <w:bCs w:val="0"/>
        <w:i w:val="0"/>
        <w:iCs w:val="0"/>
        <w:color w:val="1E1916"/>
        <w:spacing w:val="-1"/>
        <w:w w:val="102"/>
        <w:sz w:val="21"/>
        <w:szCs w:val="21"/>
        <w:lang w:val="en-US" w:eastAsia="en-US" w:bidi="ar-SA"/>
      </w:rPr>
    </w:lvl>
    <w:lvl w:ilvl="1">
      <w:start w:val="0"/>
      <w:numFmt w:val="bullet"/>
      <w:lvlText w:val="•"/>
      <w:lvlJc w:val="left"/>
      <w:pPr>
        <w:ind w:left="1689" w:hanging="257"/>
      </w:pPr>
      <w:rPr>
        <w:rFonts w:hint="default"/>
        <w:lang w:val="en-US" w:eastAsia="en-US" w:bidi="ar-SA"/>
      </w:rPr>
    </w:lvl>
    <w:lvl w:ilvl="2">
      <w:start w:val="0"/>
      <w:numFmt w:val="bullet"/>
      <w:lvlText w:val="•"/>
      <w:lvlJc w:val="left"/>
      <w:pPr>
        <w:ind w:left="2779" w:hanging="257"/>
      </w:pPr>
      <w:rPr>
        <w:rFonts w:hint="default"/>
        <w:lang w:val="en-US" w:eastAsia="en-US" w:bidi="ar-SA"/>
      </w:rPr>
    </w:lvl>
    <w:lvl w:ilvl="3">
      <w:start w:val="0"/>
      <w:numFmt w:val="bullet"/>
      <w:lvlText w:val="•"/>
      <w:lvlJc w:val="left"/>
      <w:pPr>
        <w:ind w:left="3868" w:hanging="257"/>
      </w:pPr>
      <w:rPr>
        <w:rFonts w:hint="default"/>
        <w:lang w:val="en-US" w:eastAsia="en-US" w:bidi="ar-SA"/>
      </w:rPr>
    </w:lvl>
    <w:lvl w:ilvl="4">
      <w:start w:val="0"/>
      <w:numFmt w:val="bullet"/>
      <w:lvlText w:val="•"/>
      <w:lvlJc w:val="left"/>
      <w:pPr>
        <w:ind w:left="4958" w:hanging="257"/>
      </w:pPr>
      <w:rPr>
        <w:rFonts w:hint="default"/>
        <w:lang w:val="en-US" w:eastAsia="en-US" w:bidi="ar-SA"/>
      </w:rPr>
    </w:lvl>
    <w:lvl w:ilvl="5">
      <w:start w:val="0"/>
      <w:numFmt w:val="bullet"/>
      <w:lvlText w:val="•"/>
      <w:lvlJc w:val="left"/>
      <w:pPr>
        <w:ind w:left="6048" w:hanging="257"/>
      </w:pPr>
      <w:rPr>
        <w:rFonts w:hint="default"/>
        <w:lang w:val="en-US" w:eastAsia="en-US" w:bidi="ar-SA"/>
      </w:rPr>
    </w:lvl>
    <w:lvl w:ilvl="6">
      <w:start w:val="0"/>
      <w:numFmt w:val="bullet"/>
      <w:lvlText w:val="•"/>
      <w:lvlJc w:val="left"/>
      <w:pPr>
        <w:ind w:left="7137" w:hanging="257"/>
      </w:pPr>
      <w:rPr>
        <w:rFonts w:hint="default"/>
        <w:lang w:val="en-US" w:eastAsia="en-US" w:bidi="ar-SA"/>
      </w:rPr>
    </w:lvl>
    <w:lvl w:ilvl="7">
      <w:start w:val="0"/>
      <w:numFmt w:val="bullet"/>
      <w:lvlText w:val="•"/>
      <w:lvlJc w:val="left"/>
      <w:pPr>
        <w:ind w:left="8227" w:hanging="257"/>
      </w:pPr>
      <w:rPr>
        <w:rFonts w:hint="default"/>
        <w:lang w:val="en-US" w:eastAsia="en-US" w:bidi="ar-SA"/>
      </w:rPr>
    </w:lvl>
    <w:lvl w:ilvl="8">
      <w:start w:val="0"/>
      <w:numFmt w:val="bullet"/>
      <w:lvlText w:val="•"/>
      <w:lvlJc w:val="left"/>
      <w:pPr>
        <w:ind w:left="9316" w:hanging="257"/>
      </w:pPr>
      <w:rPr>
        <w:rFonts w:hint="default"/>
        <w:lang w:val="en-US" w:eastAsia="en-US" w:bidi="ar-SA"/>
      </w:rPr>
    </w:lvl>
  </w:abstractNum>
  <w:abstractNum w:abstractNumId="147">
    <w:multiLevelType w:val="hybridMultilevel"/>
    <w:lvl w:ilvl="0">
      <w:start w:val="1"/>
      <w:numFmt w:val="decimal"/>
      <w:lvlText w:val="%1."/>
      <w:lvlJc w:val="left"/>
      <w:pPr>
        <w:ind w:left="613" w:hanging="265"/>
        <w:jc w:val="left"/>
      </w:pPr>
      <w:rPr>
        <w:rFonts w:hint="default" w:ascii="Times New Roman" w:hAnsi="Times New Roman" w:eastAsia="Times New Roman" w:cs="Times New Roman"/>
        <w:b w:val="0"/>
        <w:bCs w:val="0"/>
        <w:i w:val="0"/>
        <w:iCs w:val="0"/>
        <w:color w:val="1E1916"/>
        <w:spacing w:val="-1"/>
        <w:w w:val="102"/>
        <w:sz w:val="21"/>
        <w:szCs w:val="21"/>
        <w:lang w:val="en-US" w:eastAsia="en-US" w:bidi="ar-SA"/>
      </w:rPr>
    </w:lvl>
    <w:lvl w:ilvl="1">
      <w:start w:val="0"/>
      <w:numFmt w:val="bullet"/>
      <w:lvlText w:val="•"/>
      <w:lvlJc w:val="left"/>
      <w:pPr>
        <w:ind w:left="1707" w:hanging="265"/>
      </w:pPr>
      <w:rPr>
        <w:rFonts w:hint="default"/>
        <w:lang w:val="en-US" w:eastAsia="en-US" w:bidi="ar-SA"/>
      </w:rPr>
    </w:lvl>
    <w:lvl w:ilvl="2">
      <w:start w:val="0"/>
      <w:numFmt w:val="bullet"/>
      <w:lvlText w:val="•"/>
      <w:lvlJc w:val="left"/>
      <w:pPr>
        <w:ind w:left="2795" w:hanging="265"/>
      </w:pPr>
      <w:rPr>
        <w:rFonts w:hint="default"/>
        <w:lang w:val="en-US" w:eastAsia="en-US" w:bidi="ar-SA"/>
      </w:rPr>
    </w:lvl>
    <w:lvl w:ilvl="3">
      <w:start w:val="0"/>
      <w:numFmt w:val="bullet"/>
      <w:lvlText w:val="•"/>
      <w:lvlJc w:val="left"/>
      <w:pPr>
        <w:ind w:left="3882" w:hanging="265"/>
      </w:pPr>
      <w:rPr>
        <w:rFonts w:hint="default"/>
        <w:lang w:val="en-US" w:eastAsia="en-US" w:bidi="ar-SA"/>
      </w:rPr>
    </w:lvl>
    <w:lvl w:ilvl="4">
      <w:start w:val="0"/>
      <w:numFmt w:val="bullet"/>
      <w:lvlText w:val="•"/>
      <w:lvlJc w:val="left"/>
      <w:pPr>
        <w:ind w:left="4970" w:hanging="265"/>
      </w:pPr>
      <w:rPr>
        <w:rFonts w:hint="default"/>
        <w:lang w:val="en-US" w:eastAsia="en-US" w:bidi="ar-SA"/>
      </w:rPr>
    </w:lvl>
    <w:lvl w:ilvl="5">
      <w:start w:val="0"/>
      <w:numFmt w:val="bullet"/>
      <w:lvlText w:val="•"/>
      <w:lvlJc w:val="left"/>
      <w:pPr>
        <w:ind w:left="6058" w:hanging="265"/>
      </w:pPr>
      <w:rPr>
        <w:rFonts w:hint="default"/>
        <w:lang w:val="en-US" w:eastAsia="en-US" w:bidi="ar-SA"/>
      </w:rPr>
    </w:lvl>
    <w:lvl w:ilvl="6">
      <w:start w:val="0"/>
      <w:numFmt w:val="bullet"/>
      <w:lvlText w:val="•"/>
      <w:lvlJc w:val="left"/>
      <w:pPr>
        <w:ind w:left="7145" w:hanging="265"/>
      </w:pPr>
      <w:rPr>
        <w:rFonts w:hint="default"/>
        <w:lang w:val="en-US" w:eastAsia="en-US" w:bidi="ar-SA"/>
      </w:rPr>
    </w:lvl>
    <w:lvl w:ilvl="7">
      <w:start w:val="0"/>
      <w:numFmt w:val="bullet"/>
      <w:lvlText w:val="•"/>
      <w:lvlJc w:val="left"/>
      <w:pPr>
        <w:ind w:left="8233" w:hanging="265"/>
      </w:pPr>
      <w:rPr>
        <w:rFonts w:hint="default"/>
        <w:lang w:val="en-US" w:eastAsia="en-US" w:bidi="ar-SA"/>
      </w:rPr>
    </w:lvl>
    <w:lvl w:ilvl="8">
      <w:start w:val="0"/>
      <w:numFmt w:val="bullet"/>
      <w:lvlText w:val="•"/>
      <w:lvlJc w:val="left"/>
      <w:pPr>
        <w:ind w:left="9320" w:hanging="265"/>
      </w:pPr>
      <w:rPr>
        <w:rFonts w:hint="default"/>
        <w:lang w:val="en-US" w:eastAsia="en-US" w:bidi="ar-SA"/>
      </w:rPr>
    </w:lvl>
  </w:abstractNum>
  <w:abstractNum w:abstractNumId="146">
    <w:multiLevelType w:val="hybridMultilevel"/>
    <w:lvl w:ilvl="0">
      <w:start w:val="1"/>
      <w:numFmt w:val="decimal"/>
      <w:lvlText w:val="%1."/>
      <w:lvlJc w:val="left"/>
      <w:pPr>
        <w:ind w:left="606" w:hanging="269"/>
        <w:jc w:val="right"/>
      </w:pPr>
      <w:rPr>
        <w:rFonts w:hint="default" w:ascii="Times New Roman" w:hAnsi="Times New Roman" w:eastAsia="Times New Roman" w:cs="Times New Roman"/>
        <w:b w:val="0"/>
        <w:bCs w:val="0"/>
        <w:i w:val="0"/>
        <w:iCs w:val="0"/>
        <w:color w:val="1E1916"/>
        <w:spacing w:val="0"/>
        <w:w w:val="102"/>
        <w:sz w:val="21"/>
        <w:szCs w:val="21"/>
        <w:lang w:val="en-US" w:eastAsia="en-US" w:bidi="ar-SA"/>
      </w:rPr>
    </w:lvl>
    <w:lvl w:ilvl="1">
      <w:start w:val="0"/>
      <w:numFmt w:val="bullet"/>
      <w:lvlText w:val="•"/>
      <w:lvlJc w:val="left"/>
      <w:pPr>
        <w:ind w:left="1689" w:hanging="269"/>
      </w:pPr>
      <w:rPr>
        <w:rFonts w:hint="default"/>
        <w:lang w:val="en-US" w:eastAsia="en-US" w:bidi="ar-SA"/>
      </w:rPr>
    </w:lvl>
    <w:lvl w:ilvl="2">
      <w:start w:val="0"/>
      <w:numFmt w:val="bullet"/>
      <w:lvlText w:val="•"/>
      <w:lvlJc w:val="left"/>
      <w:pPr>
        <w:ind w:left="2779" w:hanging="269"/>
      </w:pPr>
      <w:rPr>
        <w:rFonts w:hint="default"/>
        <w:lang w:val="en-US" w:eastAsia="en-US" w:bidi="ar-SA"/>
      </w:rPr>
    </w:lvl>
    <w:lvl w:ilvl="3">
      <w:start w:val="0"/>
      <w:numFmt w:val="bullet"/>
      <w:lvlText w:val="•"/>
      <w:lvlJc w:val="left"/>
      <w:pPr>
        <w:ind w:left="3868" w:hanging="269"/>
      </w:pPr>
      <w:rPr>
        <w:rFonts w:hint="default"/>
        <w:lang w:val="en-US" w:eastAsia="en-US" w:bidi="ar-SA"/>
      </w:rPr>
    </w:lvl>
    <w:lvl w:ilvl="4">
      <w:start w:val="0"/>
      <w:numFmt w:val="bullet"/>
      <w:lvlText w:val="•"/>
      <w:lvlJc w:val="left"/>
      <w:pPr>
        <w:ind w:left="4958" w:hanging="269"/>
      </w:pPr>
      <w:rPr>
        <w:rFonts w:hint="default"/>
        <w:lang w:val="en-US" w:eastAsia="en-US" w:bidi="ar-SA"/>
      </w:rPr>
    </w:lvl>
    <w:lvl w:ilvl="5">
      <w:start w:val="0"/>
      <w:numFmt w:val="bullet"/>
      <w:lvlText w:val="•"/>
      <w:lvlJc w:val="left"/>
      <w:pPr>
        <w:ind w:left="6048" w:hanging="269"/>
      </w:pPr>
      <w:rPr>
        <w:rFonts w:hint="default"/>
        <w:lang w:val="en-US" w:eastAsia="en-US" w:bidi="ar-SA"/>
      </w:rPr>
    </w:lvl>
    <w:lvl w:ilvl="6">
      <w:start w:val="0"/>
      <w:numFmt w:val="bullet"/>
      <w:lvlText w:val="•"/>
      <w:lvlJc w:val="left"/>
      <w:pPr>
        <w:ind w:left="7137" w:hanging="269"/>
      </w:pPr>
      <w:rPr>
        <w:rFonts w:hint="default"/>
        <w:lang w:val="en-US" w:eastAsia="en-US" w:bidi="ar-SA"/>
      </w:rPr>
    </w:lvl>
    <w:lvl w:ilvl="7">
      <w:start w:val="0"/>
      <w:numFmt w:val="bullet"/>
      <w:lvlText w:val="•"/>
      <w:lvlJc w:val="left"/>
      <w:pPr>
        <w:ind w:left="8227" w:hanging="269"/>
      </w:pPr>
      <w:rPr>
        <w:rFonts w:hint="default"/>
        <w:lang w:val="en-US" w:eastAsia="en-US" w:bidi="ar-SA"/>
      </w:rPr>
    </w:lvl>
    <w:lvl w:ilvl="8">
      <w:start w:val="0"/>
      <w:numFmt w:val="bullet"/>
      <w:lvlText w:val="•"/>
      <w:lvlJc w:val="left"/>
      <w:pPr>
        <w:ind w:left="9316" w:hanging="269"/>
      </w:pPr>
      <w:rPr>
        <w:rFonts w:hint="default"/>
        <w:lang w:val="en-US" w:eastAsia="en-US" w:bidi="ar-SA"/>
      </w:rPr>
    </w:lvl>
  </w:abstractNum>
  <w:abstractNum w:abstractNumId="145">
    <w:multiLevelType w:val="hybridMultilevel"/>
    <w:lvl w:ilvl="0">
      <w:start w:val="1"/>
      <w:numFmt w:val="decimal"/>
      <w:lvlText w:val="%1."/>
      <w:lvlJc w:val="left"/>
      <w:pPr>
        <w:ind w:left="584" w:hanging="280"/>
        <w:jc w:val="right"/>
      </w:pPr>
      <w:rPr>
        <w:rFonts w:hint="default"/>
        <w:spacing w:val="-1"/>
        <w:w w:val="101"/>
        <w:lang w:val="en-US" w:eastAsia="en-US" w:bidi="ar-SA"/>
      </w:rPr>
    </w:lvl>
    <w:lvl w:ilvl="1">
      <w:start w:val="1"/>
      <w:numFmt w:val="decimal"/>
      <w:lvlText w:val="%2."/>
      <w:lvlJc w:val="left"/>
      <w:pPr>
        <w:ind w:left="761" w:hanging="269"/>
        <w:jc w:val="right"/>
      </w:pPr>
      <w:rPr>
        <w:rFonts w:hint="default" w:ascii="Times New Roman" w:hAnsi="Times New Roman" w:eastAsia="Times New Roman" w:cs="Times New Roman"/>
        <w:b w:val="0"/>
        <w:bCs w:val="0"/>
        <w:i w:val="0"/>
        <w:iCs w:val="0"/>
        <w:color w:val="1E1916"/>
        <w:spacing w:val="0"/>
        <w:w w:val="102"/>
        <w:sz w:val="21"/>
        <w:szCs w:val="21"/>
        <w:lang w:val="en-US" w:eastAsia="en-US" w:bidi="ar-SA"/>
      </w:rPr>
    </w:lvl>
    <w:lvl w:ilvl="2">
      <w:start w:val="0"/>
      <w:numFmt w:val="bullet"/>
      <w:lvlText w:val="•"/>
      <w:lvlJc w:val="left"/>
      <w:pPr>
        <w:ind w:left="1952" w:hanging="269"/>
      </w:pPr>
      <w:rPr>
        <w:rFonts w:hint="default"/>
        <w:lang w:val="en-US" w:eastAsia="en-US" w:bidi="ar-SA"/>
      </w:rPr>
    </w:lvl>
    <w:lvl w:ilvl="3">
      <w:start w:val="0"/>
      <w:numFmt w:val="bullet"/>
      <w:lvlText w:val="•"/>
      <w:lvlJc w:val="left"/>
      <w:pPr>
        <w:ind w:left="3145" w:hanging="269"/>
      </w:pPr>
      <w:rPr>
        <w:rFonts w:hint="default"/>
        <w:lang w:val="en-US" w:eastAsia="en-US" w:bidi="ar-SA"/>
      </w:rPr>
    </w:lvl>
    <w:lvl w:ilvl="4">
      <w:start w:val="0"/>
      <w:numFmt w:val="bullet"/>
      <w:lvlText w:val="•"/>
      <w:lvlJc w:val="left"/>
      <w:pPr>
        <w:ind w:left="4338" w:hanging="269"/>
      </w:pPr>
      <w:rPr>
        <w:rFonts w:hint="default"/>
        <w:lang w:val="en-US" w:eastAsia="en-US" w:bidi="ar-SA"/>
      </w:rPr>
    </w:lvl>
    <w:lvl w:ilvl="5">
      <w:start w:val="0"/>
      <w:numFmt w:val="bullet"/>
      <w:lvlText w:val="•"/>
      <w:lvlJc w:val="left"/>
      <w:pPr>
        <w:ind w:left="5531" w:hanging="269"/>
      </w:pPr>
      <w:rPr>
        <w:rFonts w:hint="default"/>
        <w:lang w:val="en-US" w:eastAsia="en-US" w:bidi="ar-SA"/>
      </w:rPr>
    </w:lvl>
    <w:lvl w:ilvl="6">
      <w:start w:val="0"/>
      <w:numFmt w:val="bullet"/>
      <w:lvlText w:val="•"/>
      <w:lvlJc w:val="left"/>
      <w:pPr>
        <w:ind w:left="6724" w:hanging="269"/>
      </w:pPr>
      <w:rPr>
        <w:rFonts w:hint="default"/>
        <w:lang w:val="en-US" w:eastAsia="en-US" w:bidi="ar-SA"/>
      </w:rPr>
    </w:lvl>
    <w:lvl w:ilvl="7">
      <w:start w:val="0"/>
      <w:numFmt w:val="bullet"/>
      <w:lvlText w:val="•"/>
      <w:lvlJc w:val="left"/>
      <w:pPr>
        <w:ind w:left="7917" w:hanging="269"/>
      </w:pPr>
      <w:rPr>
        <w:rFonts w:hint="default"/>
        <w:lang w:val="en-US" w:eastAsia="en-US" w:bidi="ar-SA"/>
      </w:rPr>
    </w:lvl>
    <w:lvl w:ilvl="8">
      <w:start w:val="0"/>
      <w:numFmt w:val="bullet"/>
      <w:lvlText w:val="•"/>
      <w:lvlJc w:val="left"/>
      <w:pPr>
        <w:ind w:left="9110" w:hanging="269"/>
      </w:pPr>
      <w:rPr>
        <w:rFonts w:hint="default"/>
        <w:lang w:val="en-US" w:eastAsia="en-US" w:bidi="ar-SA"/>
      </w:rPr>
    </w:lvl>
  </w:abstractNum>
  <w:abstractNum w:abstractNumId="144">
    <w:multiLevelType w:val="hybridMultilevel"/>
    <w:lvl w:ilvl="0">
      <w:start w:val="1"/>
      <w:numFmt w:val="decimal"/>
      <w:lvlText w:val="%1."/>
      <w:lvlJc w:val="left"/>
      <w:pPr>
        <w:ind w:left="576" w:hanging="280"/>
        <w:jc w:val="right"/>
      </w:pPr>
      <w:rPr>
        <w:rFonts w:hint="default" w:ascii="Times New Roman" w:hAnsi="Times New Roman" w:eastAsia="Times New Roman" w:cs="Times New Roman"/>
        <w:b w:val="0"/>
        <w:bCs w:val="0"/>
        <w:i w:val="0"/>
        <w:iCs w:val="0"/>
        <w:color w:val="1E1916"/>
        <w:spacing w:val="0"/>
        <w:w w:val="101"/>
        <w:sz w:val="22"/>
        <w:szCs w:val="22"/>
        <w:lang w:val="en-US" w:eastAsia="en-US" w:bidi="ar-SA"/>
      </w:rPr>
    </w:lvl>
    <w:lvl w:ilvl="1">
      <w:start w:val="0"/>
      <w:numFmt w:val="bullet"/>
      <w:lvlText w:val="•"/>
      <w:lvlJc w:val="left"/>
      <w:pPr>
        <w:ind w:left="1671" w:hanging="280"/>
      </w:pPr>
      <w:rPr>
        <w:rFonts w:hint="default"/>
        <w:lang w:val="en-US" w:eastAsia="en-US" w:bidi="ar-SA"/>
      </w:rPr>
    </w:lvl>
    <w:lvl w:ilvl="2">
      <w:start w:val="0"/>
      <w:numFmt w:val="bullet"/>
      <w:lvlText w:val="•"/>
      <w:lvlJc w:val="left"/>
      <w:pPr>
        <w:ind w:left="2763" w:hanging="280"/>
      </w:pPr>
      <w:rPr>
        <w:rFonts w:hint="default"/>
        <w:lang w:val="en-US" w:eastAsia="en-US" w:bidi="ar-SA"/>
      </w:rPr>
    </w:lvl>
    <w:lvl w:ilvl="3">
      <w:start w:val="0"/>
      <w:numFmt w:val="bullet"/>
      <w:lvlText w:val="•"/>
      <w:lvlJc w:val="left"/>
      <w:pPr>
        <w:ind w:left="3854" w:hanging="280"/>
      </w:pPr>
      <w:rPr>
        <w:rFonts w:hint="default"/>
        <w:lang w:val="en-US" w:eastAsia="en-US" w:bidi="ar-SA"/>
      </w:rPr>
    </w:lvl>
    <w:lvl w:ilvl="4">
      <w:start w:val="0"/>
      <w:numFmt w:val="bullet"/>
      <w:lvlText w:val="•"/>
      <w:lvlJc w:val="left"/>
      <w:pPr>
        <w:ind w:left="4946" w:hanging="280"/>
      </w:pPr>
      <w:rPr>
        <w:rFonts w:hint="default"/>
        <w:lang w:val="en-US" w:eastAsia="en-US" w:bidi="ar-SA"/>
      </w:rPr>
    </w:lvl>
    <w:lvl w:ilvl="5">
      <w:start w:val="0"/>
      <w:numFmt w:val="bullet"/>
      <w:lvlText w:val="•"/>
      <w:lvlJc w:val="left"/>
      <w:pPr>
        <w:ind w:left="6038" w:hanging="280"/>
      </w:pPr>
      <w:rPr>
        <w:rFonts w:hint="default"/>
        <w:lang w:val="en-US" w:eastAsia="en-US" w:bidi="ar-SA"/>
      </w:rPr>
    </w:lvl>
    <w:lvl w:ilvl="6">
      <w:start w:val="0"/>
      <w:numFmt w:val="bullet"/>
      <w:lvlText w:val="•"/>
      <w:lvlJc w:val="left"/>
      <w:pPr>
        <w:ind w:left="7129" w:hanging="280"/>
      </w:pPr>
      <w:rPr>
        <w:rFonts w:hint="default"/>
        <w:lang w:val="en-US" w:eastAsia="en-US" w:bidi="ar-SA"/>
      </w:rPr>
    </w:lvl>
    <w:lvl w:ilvl="7">
      <w:start w:val="0"/>
      <w:numFmt w:val="bullet"/>
      <w:lvlText w:val="•"/>
      <w:lvlJc w:val="left"/>
      <w:pPr>
        <w:ind w:left="8221" w:hanging="280"/>
      </w:pPr>
      <w:rPr>
        <w:rFonts w:hint="default"/>
        <w:lang w:val="en-US" w:eastAsia="en-US" w:bidi="ar-SA"/>
      </w:rPr>
    </w:lvl>
    <w:lvl w:ilvl="8">
      <w:start w:val="0"/>
      <w:numFmt w:val="bullet"/>
      <w:lvlText w:val="•"/>
      <w:lvlJc w:val="left"/>
      <w:pPr>
        <w:ind w:left="9312" w:hanging="280"/>
      </w:pPr>
      <w:rPr>
        <w:rFonts w:hint="default"/>
        <w:lang w:val="en-US" w:eastAsia="en-US" w:bidi="ar-SA"/>
      </w:rPr>
    </w:lvl>
  </w:abstractNum>
  <w:abstractNum w:abstractNumId="143">
    <w:multiLevelType w:val="hybridMultilevel"/>
    <w:lvl w:ilvl="0">
      <w:start w:val="1"/>
      <w:numFmt w:val="decimal"/>
      <w:lvlText w:val="%1."/>
      <w:lvlJc w:val="left"/>
      <w:pPr>
        <w:ind w:left="602" w:hanging="280"/>
        <w:jc w:val="left"/>
      </w:pPr>
      <w:rPr>
        <w:rFonts w:hint="default" w:ascii="Times New Roman" w:hAnsi="Times New Roman" w:eastAsia="Times New Roman" w:cs="Times New Roman"/>
        <w:b w:val="0"/>
        <w:bCs w:val="0"/>
        <w:i w:val="0"/>
        <w:iCs w:val="0"/>
        <w:color w:val="1E1916"/>
        <w:spacing w:val="0"/>
        <w:w w:val="101"/>
        <w:sz w:val="22"/>
        <w:szCs w:val="22"/>
        <w:lang w:val="en-US" w:eastAsia="en-US" w:bidi="ar-SA"/>
      </w:rPr>
    </w:lvl>
    <w:lvl w:ilvl="1">
      <w:start w:val="0"/>
      <w:numFmt w:val="bullet"/>
      <w:lvlText w:val="•"/>
      <w:lvlJc w:val="left"/>
      <w:pPr>
        <w:ind w:left="1689" w:hanging="280"/>
      </w:pPr>
      <w:rPr>
        <w:rFonts w:hint="default"/>
        <w:lang w:val="en-US" w:eastAsia="en-US" w:bidi="ar-SA"/>
      </w:rPr>
    </w:lvl>
    <w:lvl w:ilvl="2">
      <w:start w:val="0"/>
      <w:numFmt w:val="bullet"/>
      <w:lvlText w:val="•"/>
      <w:lvlJc w:val="left"/>
      <w:pPr>
        <w:ind w:left="2779" w:hanging="280"/>
      </w:pPr>
      <w:rPr>
        <w:rFonts w:hint="default"/>
        <w:lang w:val="en-US" w:eastAsia="en-US" w:bidi="ar-SA"/>
      </w:rPr>
    </w:lvl>
    <w:lvl w:ilvl="3">
      <w:start w:val="0"/>
      <w:numFmt w:val="bullet"/>
      <w:lvlText w:val="•"/>
      <w:lvlJc w:val="left"/>
      <w:pPr>
        <w:ind w:left="3868" w:hanging="280"/>
      </w:pPr>
      <w:rPr>
        <w:rFonts w:hint="default"/>
        <w:lang w:val="en-US" w:eastAsia="en-US" w:bidi="ar-SA"/>
      </w:rPr>
    </w:lvl>
    <w:lvl w:ilvl="4">
      <w:start w:val="0"/>
      <w:numFmt w:val="bullet"/>
      <w:lvlText w:val="•"/>
      <w:lvlJc w:val="left"/>
      <w:pPr>
        <w:ind w:left="4958" w:hanging="280"/>
      </w:pPr>
      <w:rPr>
        <w:rFonts w:hint="default"/>
        <w:lang w:val="en-US" w:eastAsia="en-US" w:bidi="ar-SA"/>
      </w:rPr>
    </w:lvl>
    <w:lvl w:ilvl="5">
      <w:start w:val="0"/>
      <w:numFmt w:val="bullet"/>
      <w:lvlText w:val="•"/>
      <w:lvlJc w:val="left"/>
      <w:pPr>
        <w:ind w:left="6048" w:hanging="280"/>
      </w:pPr>
      <w:rPr>
        <w:rFonts w:hint="default"/>
        <w:lang w:val="en-US" w:eastAsia="en-US" w:bidi="ar-SA"/>
      </w:rPr>
    </w:lvl>
    <w:lvl w:ilvl="6">
      <w:start w:val="0"/>
      <w:numFmt w:val="bullet"/>
      <w:lvlText w:val="•"/>
      <w:lvlJc w:val="left"/>
      <w:pPr>
        <w:ind w:left="7137" w:hanging="280"/>
      </w:pPr>
      <w:rPr>
        <w:rFonts w:hint="default"/>
        <w:lang w:val="en-US" w:eastAsia="en-US" w:bidi="ar-SA"/>
      </w:rPr>
    </w:lvl>
    <w:lvl w:ilvl="7">
      <w:start w:val="0"/>
      <w:numFmt w:val="bullet"/>
      <w:lvlText w:val="•"/>
      <w:lvlJc w:val="left"/>
      <w:pPr>
        <w:ind w:left="8227" w:hanging="280"/>
      </w:pPr>
      <w:rPr>
        <w:rFonts w:hint="default"/>
        <w:lang w:val="en-US" w:eastAsia="en-US" w:bidi="ar-SA"/>
      </w:rPr>
    </w:lvl>
    <w:lvl w:ilvl="8">
      <w:start w:val="0"/>
      <w:numFmt w:val="bullet"/>
      <w:lvlText w:val="•"/>
      <w:lvlJc w:val="left"/>
      <w:pPr>
        <w:ind w:left="9316" w:hanging="280"/>
      </w:pPr>
      <w:rPr>
        <w:rFonts w:hint="default"/>
        <w:lang w:val="en-US" w:eastAsia="en-US" w:bidi="ar-SA"/>
      </w:rPr>
    </w:lvl>
  </w:abstractNum>
  <w:abstractNum w:abstractNumId="142">
    <w:multiLevelType w:val="hybridMultilevel"/>
    <w:lvl w:ilvl="0">
      <w:start w:val="1"/>
      <w:numFmt w:val="decimal"/>
      <w:lvlText w:val="%1."/>
      <w:lvlJc w:val="left"/>
      <w:pPr>
        <w:ind w:left="847" w:hanging="274"/>
        <w:jc w:val="right"/>
      </w:pPr>
      <w:rPr>
        <w:rFonts w:hint="default" w:ascii="Times New Roman" w:hAnsi="Times New Roman" w:eastAsia="Times New Roman" w:cs="Times New Roman"/>
        <w:b w:val="0"/>
        <w:bCs w:val="0"/>
        <w:i w:val="0"/>
        <w:iCs w:val="0"/>
        <w:color w:val="1E1916"/>
        <w:spacing w:val="0"/>
        <w:w w:val="100"/>
        <w:sz w:val="22"/>
        <w:szCs w:val="22"/>
        <w:lang w:val="en-US" w:eastAsia="en-US" w:bidi="ar-SA"/>
      </w:rPr>
    </w:lvl>
    <w:lvl w:ilvl="1">
      <w:start w:val="1"/>
      <w:numFmt w:val="lowerLetter"/>
      <w:lvlText w:val="%2."/>
      <w:lvlJc w:val="left"/>
      <w:pPr>
        <w:ind w:left="1854" w:hanging="376"/>
        <w:jc w:val="left"/>
      </w:pPr>
      <w:rPr>
        <w:rFonts w:hint="default" w:ascii="Times New Roman" w:hAnsi="Times New Roman" w:eastAsia="Times New Roman" w:cs="Times New Roman"/>
        <w:b w:val="0"/>
        <w:bCs w:val="0"/>
        <w:i w:val="0"/>
        <w:iCs w:val="0"/>
        <w:color w:val="1E1916"/>
        <w:spacing w:val="0"/>
        <w:w w:val="100"/>
        <w:sz w:val="22"/>
        <w:szCs w:val="22"/>
        <w:lang w:val="en-US" w:eastAsia="en-US" w:bidi="ar-SA"/>
      </w:rPr>
    </w:lvl>
    <w:lvl w:ilvl="2">
      <w:start w:val="0"/>
      <w:numFmt w:val="bullet"/>
      <w:lvlText w:val="•"/>
      <w:lvlJc w:val="left"/>
      <w:pPr>
        <w:ind w:left="1860" w:hanging="376"/>
      </w:pPr>
      <w:rPr>
        <w:rFonts w:hint="default"/>
        <w:lang w:val="en-US" w:eastAsia="en-US" w:bidi="ar-SA"/>
      </w:rPr>
    </w:lvl>
    <w:lvl w:ilvl="3">
      <w:start w:val="0"/>
      <w:numFmt w:val="bullet"/>
      <w:lvlText w:val="•"/>
      <w:lvlJc w:val="left"/>
      <w:pPr>
        <w:ind w:left="3064" w:hanging="376"/>
      </w:pPr>
      <w:rPr>
        <w:rFonts w:hint="default"/>
        <w:lang w:val="en-US" w:eastAsia="en-US" w:bidi="ar-SA"/>
      </w:rPr>
    </w:lvl>
    <w:lvl w:ilvl="4">
      <w:start w:val="0"/>
      <w:numFmt w:val="bullet"/>
      <w:lvlText w:val="•"/>
      <w:lvlJc w:val="left"/>
      <w:pPr>
        <w:ind w:left="4269" w:hanging="376"/>
      </w:pPr>
      <w:rPr>
        <w:rFonts w:hint="default"/>
        <w:lang w:val="en-US" w:eastAsia="en-US" w:bidi="ar-SA"/>
      </w:rPr>
    </w:lvl>
    <w:lvl w:ilvl="5">
      <w:start w:val="0"/>
      <w:numFmt w:val="bullet"/>
      <w:lvlText w:val="•"/>
      <w:lvlJc w:val="left"/>
      <w:pPr>
        <w:ind w:left="5473" w:hanging="376"/>
      </w:pPr>
      <w:rPr>
        <w:rFonts w:hint="default"/>
        <w:lang w:val="en-US" w:eastAsia="en-US" w:bidi="ar-SA"/>
      </w:rPr>
    </w:lvl>
    <w:lvl w:ilvl="6">
      <w:start w:val="0"/>
      <w:numFmt w:val="bullet"/>
      <w:lvlText w:val="•"/>
      <w:lvlJc w:val="left"/>
      <w:pPr>
        <w:ind w:left="6678" w:hanging="376"/>
      </w:pPr>
      <w:rPr>
        <w:rFonts w:hint="default"/>
        <w:lang w:val="en-US" w:eastAsia="en-US" w:bidi="ar-SA"/>
      </w:rPr>
    </w:lvl>
    <w:lvl w:ilvl="7">
      <w:start w:val="0"/>
      <w:numFmt w:val="bullet"/>
      <w:lvlText w:val="•"/>
      <w:lvlJc w:val="left"/>
      <w:pPr>
        <w:ind w:left="7882" w:hanging="376"/>
      </w:pPr>
      <w:rPr>
        <w:rFonts w:hint="default"/>
        <w:lang w:val="en-US" w:eastAsia="en-US" w:bidi="ar-SA"/>
      </w:rPr>
    </w:lvl>
    <w:lvl w:ilvl="8">
      <w:start w:val="0"/>
      <w:numFmt w:val="bullet"/>
      <w:lvlText w:val="•"/>
      <w:lvlJc w:val="left"/>
      <w:pPr>
        <w:ind w:left="9087" w:hanging="376"/>
      </w:pPr>
      <w:rPr>
        <w:rFonts w:hint="default"/>
        <w:lang w:val="en-US" w:eastAsia="en-US" w:bidi="ar-SA"/>
      </w:rPr>
    </w:lvl>
  </w:abstractNum>
  <w:abstractNum w:abstractNumId="141">
    <w:multiLevelType w:val="hybridMultilevel"/>
    <w:lvl w:ilvl="0">
      <w:start w:val="1"/>
      <w:numFmt w:val="decimal"/>
      <w:lvlText w:val="%1."/>
      <w:lvlJc w:val="left"/>
      <w:pPr>
        <w:ind w:left="847" w:hanging="274"/>
        <w:jc w:val="left"/>
      </w:pPr>
      <w:rPr>
        <w:rFonts w:hint="default" w:ascii="Times New Roman" w:hAnsi="Times New Roman" w:eastAsia="Times New Roman" w:cs="Times New Roman"/>
        <w:b w:val="0"/>
        <w:bCs w:val="0"/>
        <w:i w:val="0"/>
        <w:iCs w:val="0"/>
        <w:color w:val="1E1916"/>
        <w:spacing w:val="0"/>
        <w:w w:val="100"/>
        <w:sz w:val="22"/>
        <w:szCs w:val="22"/>
        <w:lang w:val="en-US" w:eastAsia="en-US" w:bidi="ar-SA"/>
      </w:rPr>
    </w:lvl>
    <w:lvl w:ilvl="1">
      <w:start w:val="1"/>
      <w:numFmt w:val="lowerLetter"/>
      <w:lvlText w:val="%2."/>
      <w:lvlJc w:val="left"/>
      <w:pPr>
        <w:ind w:left="1829" w:hanging="364"/>
        <w:jc w:val="left"/>
      </w:pPr>
      <w:rPr>
        <w:rFonts w:hint="default" w:ascii="Times New Roman" w:hAnsi="Times New Roman" w:eastAsia="Times New Roman" w:cs="Times New Roman"/>
        <w:b w:val="0"/>
        <w:bCs w:val="0"/>
        <w:i w:val="0"/>
        <w:iCs w:val="0"/>
        <w:color w:val="1E1916"/>
        <w:spacing w:val="0"/>
        <w:w w:val="100"/>
        <w:sz w:val="22"/>
        <w:szCs w:val="22"/>
        <w:lang w:val="en-US" w:eastAsia="en-US" w:bidi="ar-SA"/>
      </w:rPr>
    </w:lvl>
    <w:lvl w:ilvl="2">
      <w:start w:val="0"/>
      <w:numFmt w:val="bullet"/>
      <w:lvlText w:val="•"/>
      <w:lvlJc w:val="left"/>
      <w:pPr>
        <w:ind w:left="2895" w:hanging="364"/>
      </w:pPr>
      <w:rPr>
        <w:rFonts w:hint="default"/>
        <w:lang w:val="en-US" w:eastAsia="en-US" w:bidi="ar-SA"/>
      </w:rPr>
    </w:lvl>
    <w:lvl w:ilvl="3">
      <w:start w:val="0"/>
      <w:numFmt w:val="bullet"/>
      <w:lvlText w:val="•"/>
      <w:lvlJc w:val="left"/>
      <w:pPr>
        <w:ind w:left="3970" w:hanging="364"/>
      </w:pPr>
      <w:rPr>
        <w:rFonts w:hint="default"/>
        <w:lang w:val="en-US" w:eastAsia="en-US" w:bidi="ar-SA"/>
      </w:rPr>
    </w:lvl>
    <w:lvl w:ilvl="4">
      <w:start w:val="0"/>
      <w:numFmt w:val="bullet"/>
      <w:lvlText w:val="•"/>
      <w:lvlJc w:val="left"/>
      <w:pPr>
        <w:ind w:left="5045" w:hanging="364"/>
      </w:pPr>
      <w:rPr>
        <w:rFonts w:hint="default"/>
        <w:lang w:val="en-US" w:eastAsia="en-US" w:bidi="ar-SA"/>
      </w:rPr>
    </w:lvl>
    <w:lvl w:ilvl="5">
      <w:start w:val="0"/>
      <w:numFmt w:val="bullet"/>
      <w:lvlText w:val="•"/>
      <w:lvlJc w:val="left"/>
      <w:pPr>
        <w:ind w:left="6120" w:hanging="364"/>
      </w:pPr>
      <w:rPr>
        <w:rFonts w:hint="default"/>
        <w:lang w:val="en-US" w:eastAsia="en-US" w:bidi="ar-SA"/>
      </w:rPr>
    </w:lvl>
    <w:lvl w:ilvl="6">
      <w:start w:val="0"/>
      <w:numFmt w:val="bullet"/>
      <w:lvlText w:val="•"/>
      <w:lvlJc w:val="left"/>
      <w:pPr>
        <w:ind w:left="7195" w:hanging="364"/>
      </w:pPr>
      <w:rPr>
        <w:rFonts w:hint="default"/>
        <w:lang w:val="en-US" w:eastAsia="en-US" w:bidi="ar-SA"/>
      </w:rPr>
    </w:lvl>
    <w:lvl w:ilvl="7">
      <w:start w:val="0"/>
      <w:numFmt w:val="bullet"/>
      <w:lvlText w:val="•"/>
      <w:lvlJc w:val="left"/>
      <w:pPr>
        <w:ind w:left="8270" w:hanging="364"/>
      </w:pPr>
      <w:rPr>
        <w:rFonts w:hint="default"/>
        <w:lang w:val="en-US" w:eastAsia="en-US" w:bidi="ar-SA"/>
      </w:rPr>
    </w:lvl>
    <w:lvl w:ilvl="8">
      <w:start w:val="0"/>
      <w:numFmt w:val="bullet"/>
      <w:lvlText w:val="•"/>
      <w:lvlJc w:val="left"/>
      <w:pPr>
        <w:ind w:left="9345" w:hanging="364"/>
      </w:pPr>
      <w:rPr>
        <w:rFonts w:hint="default"/>
        <w:lang w:val="en-US" w:eastAsia="en-US" w:bidi="ar-SA"/>
      </w:rPr>
    </w:lvl>
  </w:abstractNum>
  <w:abstractNum w:abstractNumId="140">
    <w:multiLevelType w:val="hybridMultilevel"/>
    <w:lvl w:ilvl="0">
      <w:start w:val="1"/>
      <w:numFmt w:val="decimal"/>
      <w:lvlText w:val="%1."/>
      <w:lvlJc w:val="left"/>
      <w:pPr>
        <w:ind w:left="851" w:hanging="278"/>
        <w:jc w:val="left"/>
      </w:pPr>
      <w:rPr>
        <w:rFonts w:hint="default" w:ascii="Times New Roman" w:hAnsi="Times New Roman" w:eastAsia="Times New Roman" w:cs="Times New Roman"/>
        <w:b w:val="0"/>
        <w:bCs w:val="0"/>
        <w:i w:val="0"/>
        <w:iCs w:val="0"/>
        <w:color w:val="1E1916"/>
        <w:spacing w:val="-1"/>
        <w:w w:val="100"/>
        <w:sz w:val="22"/>
        <w:szCs w:val="22"/>
        <w:lang w:val="en-US" w:eastAsia="en-US" w:bidi="ar-SA"/>
      </w:rPr>
    </w:lvl>
    <w:lvl w:ilvl="1">
      <w:start w:val="0"/>
      <w:numFmt w:val="bullet"/>
      <w:lvlText w:val="•"/>
      <w:lvlJc w:val="left"/>
      <w:pPr>
        <w:ind w:left="1923" w:hanging="278"/>
      </w:pPr>
      <w:rPr>
        <w:rFonts w:hint="default"/>
        <w:lang w:val="en-US" w:eastAsia="en-US" w:bidi="ar-SA"/>
      </w:rPr>
    </w:lvl>
    <w:lvl w:ilvl="2">
      <w:start w:val="0"/>
      <w:numFmt w:val="bullet"/>
      <w:lvlText w:val="•"/>
      <w:lvlJc w:val="left"/>
      <w:pPr>
        <w:ind w:left="2987" w:hanging="278"/>
      </w:pPr>
      <w:rPr>
        <w:rFonts w:hint="default"/>
        <w:lang w:val="en-US" w:eastAsia="en-US" w:bidi="ar-SA"/>
      </w:rPr>
    </w:lvl>
    <w:lvl w:ilvl="3">
      <w:start w:val="0"/>
      <w:numFmt w:val="bullet"/>
      <w:lvlText w:val="•"/>
      <w:lvlJc w:val="left"/>
      <w:pPr>
        <w:ind w:left="4050" w:hanging="278"/>
      </w:pPr>
      <w:rPr>
        <w:rFonts w:hint="default"/>
        <w:lang w:val="en-US" w:eastAsia="en-US" w:bidi="ar-SA"/>
      </w:rPr>
    </w:lvl>
    <w:lvl w:ilvl="4">
      <w:start w:val="0"/>
      <w:numFmt w:val="bullet"/>
      <w:lvlText w:val="•"/>
      <w:lvlJc w:val="left"/>
      <w:pPr>
        <w:ind w:left="5114" w:hanging="278"/>
      </w:pPr>
      <w:rPr>
        <w:rFonts w:hint="default"/>
        <w:lang w:val="en-US" w:eastAsia="en-US" w:bidi="ar-SA"/>
      </w:rPr>
    </w:lvl>
    <w:lvl w:ilvl="5">
      <w:start w:val="0"/>
      <w:numFmt w:val="bullet"/>
      <w:lvlText w:val="•"/>
      <w:lvlJc w:val="left"/>
      <w:pPr>
        <w:ind w:left="6178" w:hanging="278"/>
      </w:pPr>
      <w:rPr>
        <w:rFonts w:hint="default"/>
        <w:lang w:val="en-US" w:eastAsia="en-US" w:bidi="ar-SA"/>
      </w:rPr>
    </w:lvl>
    <w:lvl w:ilvl="6">
      <w:start w:val="0"/>
      <w:numFmt w:val="bullet"/>
      <w:lvlText w:val="•"/>
      <w:lvlJc w:val="left"/>
      <w:pPr>
        <w:ind w:left="7241" w:hanging="278"/>
      </w:pPr>
      <w:rPr>
        <w:rFonts w:hint="default"/>
        <w:lang w:val="en-US" w:eastAsia="en-US" w:bidi="ar-SA"/>
      </w:rPr>
    </w:lvl>
    <w:lvl w:ilvl="7">
      <w:start w:val="0"/>
      <w:numFmt w:val="bullet"/>
      <w:lvlText w:val="•"/>
      <w:lvlJc w:val="left"/>
      <w:pPr>
        <w:ind w:left="8305" w:hanging="278"/>
      </w:pPr>
      <w:rPr>
        <w:rFonts w:hint="default"/>
        <w:lang w:val="en-US" w:eastAsia="en-US" w:bidi="ar-SA"/>
      </w:rPr>
    </w:lvl>
    <w:lvl w:ilvl="8">
      <w:start w:val="0"/>
      <w:numFmt w:val="bullet"/>
      <w:lvlText w:val="•"/>
      <w:lvlJc w:val="left"/>
      <w:pPr>
        <w:ind w:left="9368" w:hanging="278"/>
      </w:pPr>
      <w:rPr>
        <w:rFonts w:hint="default"/>
        <w:lang w:val="en-US" w:eastAsia="en-US" w:bidi="ar-SA"/>
      </w:rPr>
    </w:lvl>
  </w:abstractNum>
  <w:abstractNum w:abstractNumId="139">
    <w:multiLevelType w:val="hybridMultilevel"/>
    <w:lvl w:ilvl="0">
      <w:start w:val="1"/>
      <w:numFmt w:val="decimal"/>
      <w:lvlText w:val="%1."/>
      <w:lvlJc w:val="left"/>
      <w:pPr>
        <w:ind w:left="476" w:hanging="193"/>
        <w:jc w:val="left"/>
      </w:pPr>
      <w:rPr>
        <w:rFonts w:hint="default" w:ascii="Times New Roman" w:hAnsi="Times New Roman" w:eastAsia="Times New Roman" w:cs="Times New Roman"/>
        <w:b w:val="0"/>
        <w:bCs w:val="0"/>
        <w:i w:val="0"/>
        <w:iCs w:val="0"/>
        <w:color w:val="1E1916"/>
        <w:spacing w:val="-1"/>
        <w:w w:val="100"/>
        <w:sz w:val="16"/>
        <w:szCs w:val="16"/>
        <w:lang w:val="en-US" w:eastAsia="en-US" w:bidi="ar-SA"/>
      </w:rPr>
    </w:lvl>
    <w:lvl w:ilvl="1">
      <w:start w:val="0"/>
      <w:numFmt w:val="bullet"/>
      <w:lvlText w:val="•"/>
      <w:lvlJc w:val="left"/>
      <w:pPr>
        <w:ind w:left="1581" w:hanging="193"/>
      </w:pPr>
      <w:rPr>
        <w:rFonts w:hint="default"/>
        <w:lang w:val="en-US" w:eastAsia="en-US" w:bidi="ar-SA"/>
      </w:rPr>
    </w:lvl>
    <w:lvl w:ilvl="2">
      <w:start w:val="0"/>
      <w:numFmt w:val="bullet"/>
      <w:lvlText w:val="•"/>
      <w:lvlJc w:val="left"/>
      <w:pPr>
        <w:ind w:left="2683" w:hanging="193"/>
      </w:pPr>
      <w:rPr>
        <w:rFonts w:hint="default"/>
        <w:lang w:val="en-US" w:eastAsia="en-US" w:bidi="ar-SA"/>
      </w:rPr>
    </w:lvl>
    <w:lvl w:ilvl="3">
      <w:start w:val="0"/>
      <w:numFmt w:val="bullet"/>
      <w:lvlText w:val="•"/>
      <w:lvlJc w:val="left"/>
      <w:pPr>
        <w:ind w:left="3784" w:hanging="193"/>
      </w:pPr>
      <w:rPr>
        <w:rFonts w:hint="default"/>
        <w:lang w:val="en-US" w:eastAsia="en-US" w:bidi="ar-SA"/>
      </w:rPr>
    </w:lvl>
    <w:lvl w:ilvl="4">
      <w:start w:val="0"/>
      <w:numFmt w:val="bullet"/>
      <w:lvlText w:val="•"/>
      <w:lvlJc w:val="left"/>
      <w:pPr>
        <w:ind w:left="4886" w:hanging="193"/>
      </w:pPr>
      <w:rPr>
        <w:rFonts w:hint="default"/>
        <w:lang w:val="en-US" w:eastAsia="en-US" w:bidi="ar-SA"/>
      </w:rPr>
    </w:lvl>
    <w:lvl w:ilvl="5">
      <w:start w:val="0"/>
      <w:numFmt w:val="bullet"/>
      <w:lvlText w:val="•"/>
      <w:lvlJc w:val="left"/>
      <w:pPr>
        <w:ind w:left="5988" w:hanging="193"/>
      </w:pPr>
      <w:rPr>
        <w:rFonts w:hint="default"/>
        <w:lang w:val="en-US" w:eastAsia="en-US" w:bidi="ar-SA"/>
      </w:rPr>
    </w:lvl>
    <w:lvl w:ilvl="6">
      <w:start w:val="0"/>
      <w:numFmt w:val="bullet"/>
      <w:lvlText w:val="•"/>
      <w:lvlJc w:val="left"/>
      <w:pPr>
        <w:ind w:left="7089" w:hanging="193"/>
      </w:pPr>
      <w:rPr>
        <w:rFonts w:hint="default"/>
        <w:lang w:val="en-US" w:eastAsia="en-US" w:bidi="ar-SA"/>
      </w:rPr>
    </w:lvl>
    <w:lvl w:ilvl="7">
      <w:start w:val="0"/>
      <w:numFmt w:val="bullet"/>
      <w:lvlText w:val="•"/>
      <w:lvlJc w:val="left"/>
      <w:pPr>
        <w:ind w:left="8191" w:hanging="193"/>
      </w:pPr>
      <w:rPr>
        <w:rFonts w:hint="default"/>
        <w:lang w:val="en-US" w:eastAsia="en-US" w:bidi="ar-SA"/>
      </w:rPr>
    </w:lvl>
    <w:lvl w:ilvl="8">
      <w:start w:val="0"/>
      <w:numFmt w:val="bullet"/>
      <w:lvlText w:val="•"/>
      <w:lvlJc w:val="left"/>
      <w:pPr>
        <w:ind w:left="9292" w:hanging="193"/>
      </w:pPr>
      <w:rPr>
        <w:rFonts w:hint="default"/>
        <w:lang w:val="en-US" w:eastAsia="en-US" w:bidi="ar-SA"/>
      </w:rPr>
    </w:lvl>
  </w:abstractNum>
  <w:abstractNum w:abstractNumId="138">
    <w:multiLevelType w:val="hybridMultilevel"/>
    <w:lvl w:ilvl="0">
      <w:start w:val="1"/>
      <w:numFmt w:val="decimal"/>
      <w:lvlText w:val="%1."/>
      <w:lvlJc w:val="left"/>
      <w:pPr>
        <w:ind w:left="464" w:hanging="199"/>
        <w:jc w:val="left"/>
      </w:pPr>
      <w:rPr>
        <w:rFonts w:hint="default" w:ascii="Times New Roman" w:hAnsi="Times New Roman" w:eastAsia="Times New Roman" w:cs="Times New Roman"/>
        <w:b w:val="0"/>
        <w:bCs w:val="0"/>
        <w:i w:val="0"/>
        <w:iCs w:val="0"/>
        <w:color w:val="1E1916"/>
        <w:spacing w:val="-1"/>
        <w:w w:val="100"/>
        <w:sz w:val="16"/>
        <w:szCs w:val="16"/>
        <w:lang w:val="en-US" w:eastAsia="en-US" w:bidi="ar-SA"/>
      </w:rPr>
    </w:lvl>
    <w:lvl w:ilvl="1">
      <w:start w:val="0"/>
      <w:numFmt w:val="bullet"/>
      <w:lvlText w:val="•"/>
      <w:lvlJc w:val="left"/>
      <w:pPr>
        <w:ind w:left="1563" w:hanging="199"/>
      </w:pPr>
      <w:rPr>
        <w:rFonts w:hint="default"/>
        <w:lang w:val="en-US" w:eastAsia="en-US" w:bidi="ar-SA"/>
      </w:rPr>
    </w:lvl>
    <w:lvl w:ilvl="2">
      <w:start w:val="0"/>
      <w:numFmt w:val="bullet"/>
      <w:lvlText w:val="•"/>
      <w:lvlJc w:val="left"/>
      <w:pPr>
        <w:ind w:left="2667" w:hanging="199"/>
      </w:pPr>
      <w:rPr>
        <w:rFonts w:hint="default"/>
        <w:lang w:val="en-US" w:eastAsia="en-US" w:bidi="ar-SA"/>
      </w:rPr>
    </w:lvl>
    <w:lvl w:ilvl="3">
      <w:start w:val="0"/>
      <w:numFmt w:val="bullet"/>
      <w:lvlText w:val="•"/>
      <w:lvlJc w:val="left"/>
      <w:pPr>
        <w:ind w:left="3770" w:hanging="199"/>
      </w:pPr>
      <w:rPr>
        <w:rFonts w:hint="default"/>
        <w:lang w:val="en-US" w:eastAsia="en-US" w:bidi="ar-SA"/>
      </w:rPr>
    </w:lvl>
    <w:lvl w:ilvl="4">
      <w:start w:val="0"/>
      <w:numFmt w:val="bullet"/>
      <w:lvlText w:val="•"/>
      <w:lvlJc w:val="left"/>
      <w:pPr>
        <w:ind w:left="4874" w:hanging="199"/>
      </w:pPr>
      <w:rPr>
        <w:rFonts w:hint="default"/>
        <w:lang w:val="en-US" w:eastAsia="en-US" w:bidi="ar-SA"/>
      </w:rPr>
    </w:lvl>
    <w:lvl w:ilvl="5">
      <w:start w:val="0"/>
      <w:numFmt w:val="bullet"/>
      <w:lvlText w:val="•"/>
      <w:lvlJc w:val="left"/>
      <w:pPr>
        <w:ind w:left="5978" w:hanging="199"/>
      </w:pPr>
      <w:rPr>
        <w:rFonts w:hint="default"/>
        <w:lang w:val="en-US" w:eastAsia="en-US" w:bidi="ar-SA"/>
      </w:rPr>
    </w:lvl>
    <w:lvl w:ilvl="6">
      <w:start w:val="0"/>
      <w:numFmt w:val="bullet"/>
      <w:lvlText w:val="•"/>
      <w:lvlJc w:val="left"/>
      <w:pPr>
        <w:ind w:left="7081" w:hanging="199"/>
      </w:pPr>
      <w:rPr>
        <w:rFonts w:hint="default"/>
        <w:lang w:val="en-US" w:eastAsia="en-US" w:bidi="ar-SA"/>
      </w:rPr>
    </w:lvl>
    <w:lvl w:ilvl="7">
      <w:start w:val="0"/>
      <w:numFmt w:val="bullet"/>
      <w:lvlText w:val="•"/>
      <w:lvlJc w:val="left"/>
      <w:pPr>
        <w:ind w:left="8185" w:hanging="199"/>
      </w:pPr>
      <w:rPr>
        <w:rFonts w:hint="default"/>
        <w:lang w:val="en-US" w:eastAsia="en-US" w:bidi="ar-SA"/>
      </w:rPr>
    </w:lvl>
    <w:lvl w:ilvl="8">
      <w:start w:val="0"/>
      <w:numFmt w:val="bullet"/>
      <w:lvlText w:val="•"/>
      <w:lvlJc w:val="left"/>
      <w:pPr>
        <w:ind w:left="9288" w:hanging="199"/>
      </w:pPr>
      <w:rPr>
        <w:rFonts w:hint="default"/>
        <w:lang w:val="en-US" w:eastAsia="en-US" w:bidi="ar-SA"/>
      </w:rPr>
    </w:lvl>
  </w:abstractNum>
  <w:abstractNum w:abstractNumId="137">
    <w:multiLevelType w:val="hybridMultilevel"/>
    <w:lvl w:ilvl="0">
      <w:start w:val="1"/>
      <w:numFmt w:val="decimal"/>
      <w:lvlText w:val="%1."/>
      <w:lvlJc w:val="left"/>
      <w:pPr>
        <w:ind w:left="467" w:hanging="202"/>
        <w:jc w:val="left"/>
      </w:pPr>
      <w:rPr>
        <w:rFonts w:hint="default" w:ascii="Times New Roman" w:hAnsi="Times New Roman" w:eastAsia="Times New Roman" w:cs="Times New Roman"/>
        <w:b w:val="0"/>
        <w:bCs w:val="0"/>
        <w:i w:val="0"/>
        <w:iCs w:val="0"/>
        <w:color w:val="1E1916"/>
        <w:spacing w:val="-1"/>
        <w:w w:val="100"/>
        <w:sz w:val="16"/>
        <w:szCs w:val="16"/>
        <w:lang w:val="en-US" w:eastAsia="en-US" w:bidi="ar-SA"/>
      </w:rPr>
    </w:lvl>
    <w:lvl w:ilvl="1">
      <w:start w:val="1"/>
      <w:numFmt w:val="lowerRoman"/>
      <w:lvlText w:val="%2."/>
      <w:lvlJc w:val="left"/>
      <w:pPr>
        <w:ind w:left="921" w:hanging="163"/>
        <w:jc w:val="right"/>
      </w:pPr>
      <w:rPr>
        <w:rFonts w:hint="default" w:ascii="Times New Roman" w:hAnsi="Times New Roman" w:eastAsia="Times New Roman" w:cs="Times New Roman"/>
        <w:b w:val="0"/>
        <w:bCs w:val="0"/>
        <w:i w:val="0"/>
        <w:iCs w:val="0"/>
        <w:color w:val="1E1916"/>
        <w:spacing w:val="-1"/>
        <w:w w:val="100"/>
        <w:sz w:val="16"/>
        <w:szCs w:val="16"/>
        <w:lang w:val="en-US" w:eastAsia="en-US" w:bidi="ar-SA"/>
      </w:rPr>
    </w:lvl>
    <w:lvl w:ilvl="2">
      <w:start w:val="0"/>
      <w:numFmt w:val="bullet"/>
      <w:lvlText w:val="•"/>
      <w:lvlJc w:val="left"/>
      <w:pPr>
        <w:ind w:left="2095" w:hanging="163"/>
      </w:pPr>
      <w:rPr>
        <w:rFonts w:hint="default"/>
        <w:lang w:val="en-US" w:eastAsia="en-US" w:bidi="ar-SA"/>
      </w:rPr>
    </w:lvl>
    <w:lvl w:ilvl="3">
      <w:start w:val="0"/>
      <w:numFmt w:val="bullet"/>
      <w:lvlText w:val="•"/>
      <w:lvlJc w:val="left"/>
      <w:pPr>
        <w:ind w:left="3270" w:hanging="163"/>
      </w:pPr>
      <w:rPr>
        <w:rFonts w:hint="default"/>
        <w:lang w:val="en-US" w:eastAsia="en-US" w:bidi="ar-SA"/>
      </w:rPr>
    </w:lvl>
    <w:lvl w:ilvl="4">
      <w:start w:val="0"/>
      <w:numFmt w:val="bullet"/>
      <w:lvlText w:val="•"/>
      <w:lvlJc w:val="left"/>
      <w:pPr>
        <w:ind w:left="4445" w:hanging="163"/>
      </w:pPr>
      <w:rPr>
        <w:rFonts w:hint="default"/>
        <w:lang w:val="en-US" w:eastAsia="en-US" w:bidi="ar-SA"/>
      </w:rPr>
    </w:lvl>
    <w:lvl w:ilvl="5">
      <w:start w:val="0"/>
      <w:numFmt w:val="bullet"/>
      <w:lvlText w:val="•"/>
      <w:lvlJc w:val="left"/>
      <w:pPr>
        <w:ind w:left="5620" w:hanging="163"/>
      </w:pPr>
      <w:rPr>
        <w:rFonts w:hint="default"/>
        <w:lang w:val="en-US" w:eastAsia="en-US" w:bidi="ar-SA"/>
      </w:rPr>
    </w:lvl>
    <w:lvl w:ilvl="6">
      <w:start w:val="0"/>
      <w:numFmt w:val="bullet"/>
      <w:lvlText w:val="•"/>
      <w:lvlJc w:val="left"/>
      <w:pPr>
        <w:ind w:left="6795" w:hanging="163"/>
      </w:pPr>
      <w:rPr>
        <w:rFonts w:hint="default"/>
        <w:lang w:val="en-US" w:eastAsia="en-US" w:bidi="ar-SA"/>
      </w:rPr>
    </w:lvl>
    <w:lvl w:ilvl="7">
      <w:start w:val="0"/>
      <w:numFmt w:val="bullet"/>
      <w:lvlText w:val="•"/>
      <w:lvlJc w:val="left"/>
      <w:pPr>
        <w:ind w:left="7970" w:hanging="163"/>
      </w:pPr>
      <w:rPr>
        <w:rFonts w:hint="default"/>
        <w:lang w:val="en-US" w:eastAsia="en-US" w:bidi="ar-SA"/>
      </w:rPr>
    </w:lvl>
    <w:lvl w:ilvl="8">
      <w:start w:val="0"/>
      <w:numFmt w:val="bullet"/>
      <w:lvlText w:val="•"/>
      <w:lvlJc w:val="left"/>
      <w:pPr>
        <w:ind w:left="9145" w:hanging="163"/>
      </w:pPr>
      <w:rPr>
        <w:rFonts w:hint="default"/>
        <w:lang w:val="en-US" w:eastAsia="en-US" w:bidi="ar-SA"/>
      </w:rPr>
    </w:lvl>
  </w:abstractNum>
  <w:abstractNum w:abstractNumId="136">
    <w:multiLevelType w:val="hybridMultilevel"/>
    <w:lvl w:ilvl="0">
      <w:start w:val="1"/>
      <w:numFmt w:val="decimal"/>
      <w:lvlText w:val="%1."/>
      <w:lvlJc w:val="left"/>
      <w:pPr>
        <w:ind w:left="460" w:hanging="202"/>
        <w:jc w:val="right"/>
      </w:pPr>
      <w:rPr>
        <w:rFonts w:hint="default" w:ascii="Times New Roman" w:hAnsi="Times New Roman" w:eastAsia="Times New Roman" w:cs="Times New Roman"/>
        <w:b w:val="0"/>
        <w:bCs w:val="0"/>
        <w:i w:val="0"/>
        <w:iCs w:val="0"/>
        <w:color w:val="1E1916"/>
        <w:spacing w:val="-1"/>
        <w:w w:val="100"/>
        <w:sz w:val="16"/>
        <w:szCs w:val="16"/>
        <w:lang w:val="en-US" w:eastAsia="en-US" w:bidi="ar-SA"/>
      </w:rPr>
    </w:lvl>
    <w:lvl w:ilvl="1">
      <w:start w:val="0"/>
      <w:numFmt w:val="bullet"/>
      <w:lvlText w:val="•"/>
      <w:lvlJc w:val="left"/>
      <w:pPr>
        <w:ind w:left="1563" w:hanging="202"/>
      </w:pPr>
      <w:rPr>
        <w:rFonts w:hint="default"/>
        <w:lang w:val="en-US" w:eastAsia="en-US" w:bidi="ar-SA"/>
      </w:rPr>
    </w:lvl>
    <w:lvl w:ilvl="2">
      <w:start w:val="0"/>
      <w:numFmt w:val="bullet"/>
      <w:lvlText w:val="•"/>
      <w:lvlJc w:val="left"/>
      <w:pPr>
        <w:ind w:left="2667" w:hanging="202"/>
      </w:pPr>
      <w:rPr>
        <w:rFonts w:hint="default"/>
        <w:lang w:val="en-US" w:eastAsia="en-US" w:bidi="ar-SA"/>
      </w:rPr>
    </w:lvl>
    <w:lvl w:ilvl="3">
      <w:start w:val="0"/>
      <w:numFmt w:val="bullet"/>
      <w:lvlText w:val="•"/>
      <w:lvlJc w:val="left"/>
      <w:pPr>
        <w:ind w:left="3770" w:hanging="202"/>
      </w:pPr>
      <w:rPr>
        <w:rFonts w:hint="default"/>
        <w:lang w:val="en-US" w:eastAsia="en-US" w:bidi="ar-SA"/>
      </w:rPr>
    </w:lvl>
    <w:lvl w:ilvl="4">
      <w:start w:val="0"/>
      <w:numFmt w:val="bullet"/>
      <w:lvlText w:val="•"/>
      <w:lvlJc w:val="left"/>
      <w:pPr>
        <w:ind w:left="4874" w:hanging="202"/>
      </w:pPr>
      <w:rPr>
        <w:rFonts w:hint="default"/>
        <w:lang w:val="en-US" w:eastAsia="en-US" w:bidi="ar-SA"/>
      </w:rPr>
    </w:lvl>
    <w:lvl w:ilvl="5">
      <w:start w:val="0"/>
      <w:numFmt w:val="bullet"/>
      <w:lvlText w:val="•"/>
      <w:lvlJc w:val="left"/>
      <w:pPr>
        <w:ind w:left="5978" w:hanging="202"/>
      </w:pPr>
      <w:rPr>
        <w:rFonts w:hint="default"/>
        <w:lang w:val="en-US" w:eastAsia="en-US" w:bidi="ar-SA"/>
      </w:rPr>
    </w:lvl>
    <w:lvl w:ilvl="6">
      <w:start w:val="0"/>
      <w:numFmt w:val="bullet"/>
      <w:lvlText w:val="•"/>
      <w:lvlJc w:val="left"/>
      <w:pPr>
        <w:ind w:left="7081" w:hanging="202"/>
      </w:pPr>
      <w:rPr>
        <w:rFonts w:hint="default"/>
        <w:lang w:val="en-US" w:eastAsia="en-US" w:bidi="ar-SA"/>
      </w:rPr>
    </w:lvl>
    <w:lvl w:ilvl="7">
      <w:start w:val="0"/>
      <w:numFmt w:val="bullet"/>
      <w:lvlText w:val="•"/>
      <w:lvlJc w:val="left"/>
      <w:pPr>
        <w:ind w:left="8185" w:hanging="202"/>
      </w:pPr>
      <w:rPr>
        <w:rFonts w:hint="default"/>
        <w:lang w:val="en-US" w:eastAsia="en-US" w:bidi="ar-SA"/>
      </w:rPr>
    </w:lvl>
    <w:lvl w:ilvl="8">
      <w:start w:val="0"/>
      <w:numFmt w:val="bullet"/>
      <w:lvlText w:val="•"/>
      <w:lvlJc w:val="left"/>
      <w:pPr>
        <w:ind w:left="9288" w:hanging="202"/>
      </w:pPr>
      <w:rPr>
        <w:rFonts w:hint="default"/>
        <w:lang w:val="en-US" w:eastAsia="en-US" w:bidi="ar-SA"/>
      </w:rPr>
    </w:lvl>
  </w:abstractNum>
  <w:abstractNum w:abstractNumId="135">
    <w:multiLevelType w:val="hybridMultilevel"/>
    <w:lvl w:ilvl="0">
      <w:start w:val="1"/>
      <w:numFmt w:val="decimal"/>
      <w:lvlText w:val="%1."/>
      <w:lvlJc w:val="left"/>
      <w:pPr>
        <w:ind w:left="460" w:hanging="202"/>
        <w:jc w:val="left"/>
      </w:pPr>
      <w:rPr>
        <w:rFonts w:hint="default" w:ascii="Times New Roman" w:hAnsi="Times New Roman" w:eastAsia="Times New Roman" w:cs="Times New Roman"/>
        <w:b w:val="0"/>
        <w:bCs w:val="0"/>
        <w:i w:val="0"/>
        <w:iCs w:val="0"/>
        <w:color w:val="1E1916"/>
        <w:spacing w:val="0"/>
        <w:w w:val="100"/>
        <w:sz w:val="16"/>
        <w:szCs w:val="16"/>
        <w:lang w:val="en-US" w:eastAsia="en-US" w:bidi="ar-SA"/>
      </w:rPr>
    </w:lvl>
    <w:lvl w:ilvl="1">
      <w:start w:val="0"/>
      <w:numFmt w:val="bullet"/>
      <w:lvlText w:val="•"/>
      <w:lvlJc w:val="left"/>
      <w:pPr>
        <w:ind w:left="1563" w:hanging="202"/>
      </w:pPr>
      <w:rPr>
        <w:rFonts w:hint="default"/>
        <w:lang w:val="en-US" w:eastAsia="en-US" w:bidi="ar-SA"/>
      </w:rPr>
    </w:lvl>
    <w:lvl w:ilvl="2">
      <w:start w:val="0"/>
      <w:numFmt w:val="bullet"/>
      <w:lvlText w:val="•"/>
      <w:lvlJc w:val="left"/>
      <w:pPr>
        <w:ind w:left="2667" w:hanging="202"/>
      </w:pPr>
      <w:rPr>
        <w:rFonts w:hint="default"/>
        <w:lang w:val="en-US" w:eastAsia="en-US" w:bidi="ar-SA"/>
      </w:rPr>
    </w:lvl>
    <w:lvl w:ilvl="3">
      <w:start w:val="0"/>
      <w:numFmt w:val="bullet"/>
      <w:lvlText w:val="•"/>
      <w:lvlJc w:val="left"/>
      <w:pPr>
        <w:ind w:left="3770" w:hanging="202"/>
      </w:pPr>
      <w:rPr>
        <w:rFonts w:hint="default"/>
        <w:lang w:val="en-US" w:eastAsia="en-US" w:bidi="ar-SA"/>
      </w:rPr>
    </w:lvl>
    <w:lvl w:ilvl="4">
      <w:start w:val="0"/>
      <w:numFmt w:val="bullet"/>
      <w:lvlText w:val="•"/>
      <w:lvlJc w:val="left"/>
      <w:pPr>
        <w:ind w:left="4874" w:hanging="202"/>
      </w:pPr>
      <w:rPr>
        <w:rFonts w:hint="default"/>
        <w:lang w:val="en-US" w:eastAsia="en-US" w:bidi="ar-SA"/>
      </w:rPr>
    </w:lvl>
    <w:lvl w:ilvl="5">
      <w:start w:val="0"/>
      <w:numFmt w:val="bullet"/>
      <w:lvlText w:val="•"/>
      <w:lvlJc w:val="left"/>
      <w:pPr>
        <w:ind w:left="5978" w:hanging="202"/>
      </w:pPr>
      <w:rPr>
        <w:rFonts w:hint="default"/>
        <w:lang w:val="en-US" w:eastAsia="en-US" w:bidi="ar-SA"/>
      </w:rPr>
    </w:lvl>
    <w:lvl w:ilvl="6">
      <w:start w:val="0"/>
      <w:numFmt w:val="bullet"/>
      <w:lvlText w:val="•"/>
      <w:lvlJc w:val="left"/>
      <w:pPr>
        <w:ind w:left="7081" w:hanging="202"/>
      </w:pPr>
      <w:rPr>
        <w:rFonts w:hint="default"/>
        <w:lang w:val="en-US" w:eastAsia="en-US" w:bidi="ar-SA"/>
      </w:rPr>
    </w:lvl>
    <w:lvl w:ilvl="7">
      <w:start w:val="0"/>
      <w:numFmt w:val="bullet"/>
      <w:lvlText w:val="•"/>
      <w:lvlJc w:val="left"/>
      <w:pPr>
        <w:ind w:left="8185" w:hanging="202"/>
      </w:pPr>
      <w:rPr>
        <w:rFonts w:hint="default"/>
        <w:lang w:val="en-US" w:eastAsia="en-US" w:bidi="ar-SA"/>
      </w:rPr>
    </w:lvl>
    <w:lvl w:ilvl="8">
      <w:start w:val="0"/>
      <w:numFmt w:val="bullet"/>
      <w:lvlText w:val="•"/>
      <w:lvlJc w:val="left"/>
      <w:pPr>
        <w:ind w:left="9288" w:hanging="202"/>
      </w:pPr>
      <w:rPr>
        <w:rFonts w:hint="default"/>
        <w:lang w:val="en-US" w:eastAsia="en-US" w:bidi="ar-SA"/>
      </w:rPr>
    </w:lvl>
  </w:abstractNum>
  <w:abstractNum w:abstractNumId="134">
    <w:multiLevelType w:val="hybridMultilevel"/>
    <w:lvl w:ilvl="0">
      <w:start w:val="1"/>
      <w:numFmt w:val="decimal"/>
      <w:lvlText w:val="%1."/>
      <w:lvlJc w:val="left"/>
      <w:pPr>
        <w:ind w:left="400" w:hanging="202"/>
        <w:jc w:val="left"/>
      </w:pPr>
      <w:rPr>
        <w:rFonts w:hint="default" w:ascii="Times New Roman" w:hAnsi="Times New Roman" w:eastAsia="Times New Roman" w:cs="Times New Roman"/>
        <w:b w:val="0"/>
        <w:bCs w:val="0"/>
        <w:i w:val="0"/>
        <w:iCs w:val="0"/>
        <w:color w:val="1E1916"/>
        <w:spacing w:val="0"/>
        <w:w w:val="100"/>
        <w:sz w:val="16"/>
        <w:szCs w:val="16"/>
        <w:lang w:val="en-US" w:eastAsia="en-US" w:bidi="ar-SA"/>
      </w:rPr>
    </w:lvl>
    <w:lvl w:ilvl="1">
      <w:start w:val="0"/>
      <w:numFmt w:val="bullet"/>
      <w:lvlText w:val="•"/>
      <w:lvlJc w:val="left"/>
      <w:pPr>
        <w:ind w:left="1509" w:hanging="202"/>
      </w:pPr>
      <w:rPr>
        <w:rFonts w:hint="default"/>
        <w:lang w:val="en-US" w:eastAsia="en-US" w:bidi="ar-SA"/>
      </w:rPr>
    </w:lvl>
    <w:lvl w:ilvl="2">
      <w:start w:val="0"/>
      <w:numFmt w:val="bullet"/>
      <w:lvlText w:val="•"/>
      <w:lvlJc w:val="left"/>
      <w:pPr>
        <w:ind w:left="2619" w:hanging="202"/>
      </w:pPr>
      <w:rPr>
        <w:rFonts w:hint="default"/>
        <w:lang w:val="en-US" w:eastAsia="en-US" w:bidi="ar-SA"/>
      </w:rPr>
    </w:lvl>
    <w:lvl w:ilvl="3">
      <w:start w:val="0"/>
      <w:numFmt w:val="bullet"/>
      <w:lvlText w:val="•"/>
      <w:lvlJc w:val="left"/>
      <w:pPr>
        <w:ind w:left="3728" w:hanging="202"/>
      </w:pPr>
      <w:rPr>
        <w:rFonts w:hint="default"/>
        <w:lang w:val="en-US" w:eastAsia="en-US" w:bidi="ar-SA"/>
      </w:rPr>
    </w:lvl>
    <w:lvl w:ilvl="4">
      <w:start w:val="0"/>
      <w:numFmt w:val="bullet"/>
      <w:lvlText w:val="•"/>
      <w:lvlJc w:val="left"/>
      <w:pPr>
        <w:ind w:left="4838" w:hanging="202"/>
      </w:pPr>
      <w:rPr>
        <w:rFonts w:hint="default"/>
        <w:lang w:val="en-US" w:eastAsia="en-US" w:bidi="ar-SA"/>
      </w:rPr>
    </w:lvl>
    <w:lvl w:ilvl="5">
      <w:start w:val="0"/>
      <w:numFmt w:val="bullet"/>
      <w:lvlText w:val="•"/>
      <w:lvlJc w:val="left"/>
      <w:pPr>
        <w:ind w:left="5948" w:hanging="202"/>
      </w:pPr>
      <w:rPr>
        <w:rFonts w:hint="default"/>
        <w:lang w:val="en-US" w:eastAsia="en-US" w:bidi="ar-SA"/>
      </w:rPr>
    </w:lvl>
    <w:lvl w:ilvl="6">
      <w:start w:val="0"/>
      <w:numFmt w:val="bullet"/>
      <w:lvlText w:val="•"/>
      <w:lvlJc w:val="left"/>
      <w:pPr>
        <w:ind w:left="7057" w:hanging="202"/>
      </w:pPr>
      <w:rPr>
        <w:rFonts w:hint="default"/>
        <w:lang w:val="en-US" w:eastAsia="en-US" w:bidi="ar-SA"/>
      </w:rPr>
    </w:lvl>
    <w:lvl w:ilvl="7">
      <w:start w:val="0"/>
      <w:numFmt w:val="bullet"/>
      <w:lvlText w:val="•"/>
      <w:lvlJc w:val="left"/>
      <w:pPr>
        <w:ind w:left="8167" w:hanging="202"/>
      </w:pPr>
      <w:rPr>
        <w:rFonts w:hint="default"/>
        <w:lang w:val="en-US" w:eastAsia="en-US" w:bidi="ar-SA"/>
      </w:rPr>
    </w:lvl>
    <w:lvl w:ilvl="8">
      <w:start w:val="0"/>
      <w:numFmt w:val="bullet"/>
      <w:lvlText w:val="•"/>
      <w:lvlJc w:val="left"/>
      <w:pPr>
        <w:ind w:left="9276" w:hanging="202"/>
      </w:pPr>
      <w:rPr>
        <w:rFonts w:hint="default"/>
        <w:lang w:val="en-US" w:eastAsia="en-US" w:bidi="ar-SA"/>
      </w:rPr>
    </w:lvl>
  </w:abstractNum>
  <w:abstractNum w:abstractNumId="133">
    <w:multiLevelType w:val="hybridMultilevel"/>
    <w:lvl w:ilvl="0">
      <w:start w:val="1"/>
      <w:numFmt w:val="decimal"/>
      <w:lvlText w:val="%1."/>
      <w:lvlJc w:val="left"/>
      <w:pPr>
        <w:ind w:left="400" w:hanging="202"/>
        <w:jc w:val="left"/>
      </w:pPr>
      <w:rPr>
        <w:rFonts w:hint="default" w:ascii="Times New Roman" w:hAnsi="Times New Roman" w:eastAsia="Times New Roman" w:cs="Times New Roman"/>
        <w:b w:val="0"/>
        <w:bCs w:val="0"/>
        <w:i w:val="0"/>
        <w:iCs w:val="0"/>
        <w:color w:val="1E1916"/>
        <w:spacing w:val="-1"/>
        <w:w w:val="100"/>
        <w:sz w:val="16"/>
        <w:szCs w:val="16"/>
        <w:lang w:val="en-US" w:eastAsia="en-US" w:bidi="ar-SA"/>
      </w:rPr>
    </w:lvl>
    <w:lvl w:ilvl="1">
      <w:start w:val="0"/>
      <w:numFmt w:val="bullet"/>
      <w:lvlText w:val="•"/>
      <w:lvlJc w:val="left"/>
      <w:pPr>
        <w:ind w:left="1509" w:hanging="202"/>
      </w:pPr>
      <w:rPr>
        <w:rFonts w:hint="default"/>
        <w:lang w:val="en-US" w:eastAsia="en-US" w:bidi="ar-SA"/>
      </w:rPr>
    </w:lvl>
    <w:lvl w:ilvl="2">
      <w:start w:val="0"/>
      <w:numFmt w:val="bullet"/>
      <w:lvlText w:val="•"/>
      <w:lvlJc w:val="left"/>
      <w:pPr>
        <w:ind w:left="2619" w:hanging="202"/>
      </w:pPr>
      <w:rPr>
        <w:rFonts w:hint="default"/>
        <w:lang w:val="en-US" w:eastAsia="en-US" w:bidi="ar-SA"/>
      </w:rPr>
    </w:lvl>
    <w:lvl w:ilvl="3">
      <w:start w:val="0"/>
      <w:numFmt w:val="bullet"/>
      <w:lvlText w:val="•"/>
      <w:lvlJc w:val="left"/>
      <w:pPr>
        <w:ind w:left="3728" w:hanging="202"/>
      </w:pPr>
      <w:rPr>
        <w:rFonts w:hint="default"/>
        <w:lang w:val="en-US" w:eastAsia="en-US" w:bidi="ar-SA"/>
      </w:rPr>
    </w:lvl>
    <w:lvl w:ilvl="4">
      <w:start w:val="0"/>
      <w:numFmt w:val="bullet"/>
      <w:lvlText w:val="•"/>
      <w:lvlJc w:val="left"/>
      <w:pPr>
        <w:ind w:left="4838" w:hanging="202"/>
      </w:pPr>
      <w:rPr>
        <w:rFonts w:hint="default"/>
        <w:lang w:val="en-US" w:eastAsia="en-US" w:bidi="ar-SA"/>
      </w:rPr>
    </w:lvl>
    <w:lvl w:ilvl="5">
      <w:start w:val="0"/>
      <w:numFmt w:val="bullet"/>
      <w:lvlText w:val="•"/>
      <w:lvlJc w:val="left"/>
      <w:pPr>
        <w:ind w:left="5948" w:hanging="202"/>
      </w:pPr>
      <w:rPr>
        <w:rFonts w:hint="default"/>
        <w:lang w:val="en-US" w:eastAsia="en-US" w:bidi="ar-SA"/>
      </w:rPr>
    </w:lvl>
    <w:lvl w:ilvl="6">
      <w:start w:val="0"/>
      <w:numFmt w:val="bullet"/>
      <w:lvlText w:val="•"/>
      <w:lvlJc w:val="left"/>
      <w:pPr>
        <w:ind w:left="7057" w:hanging="202"/>
      </w:pPr>
      <w:rPr>
        <w:rFonts w:hint="default"/>
        <w:lang w:val="en-US" w:eastAsia="en-US" w:bidi="ar-SA"/>
      </w:rPr>
    </w:lvl>
    <w:lvl w:ilvl="7">
      <w:start w:val="0"/>
      <w:numFmt w:val="bullet"/>
      <w:lvlText w:val="•"/>
      <w:lvlJc w:val="left"/>
      <w:pPr>
        <w:ind w:left="8167" w:hanging="202"/>
      </w:pPr>
      <w:rPr>
        <w:rFonts w:hint="default"/>
        <w:lang w:val="en-US" w:eastAsia="en-US" w:bidi="ar-SA"/>
      </w:rPr>
    </w:lvl>
    <w:lvl w:ilvl="8">
      <w:start w:val="0"/>
      <w:numFmt w:val="bullet"/>
      <w:lvlText w:val="•"/>
      <w:lvlJc w:val="left"/>
      <w:pPr>
        <w:ind w:left="9276" w:hanging="202"/>
      </w:pPr>
      <w:rPr>
        <w:rFonts w:hint="default"/>
        <w:lang w:val="en-US" w:eastAsia="en-US" w:bidi="ar-SA"/>
      </w:rPr>
    </w:lvl>
  </w:abstractNum>
  <w:abstractNum w:abstractNumId="132">
    <w:multiLevelType w:val="hybridMultilevel"/>
    <w:lvl w:ilvl="0">
      <w:start w:val="1"/>
      <w:numFmt w:val="decimal"/>
      <w:lvlText w:val="%1."/>
      <w:lvlJc w:val="left"/>
      <w:pPr>
        <w:ind w:left="469" w:hanging="207"/>
        <w:jc w:val="right"/>
      </w:pPr>
      <w:rPr>
        <w:rFonts w:hint="default" w:ascii="Times New Roman" w:hAnsi="Times New Roman" w:eastAsia="Times New Roman" w:cs="Times New Roman"/>
        <w:b w:val="0"/>
        <w:bCs w:val="0"/>
        <w:i w:val="0"/>
        <w:iCs w:val="0"/>
        <w:color w:val="1E1916"/>
        <w:spacing w:val="-1"/>
        <w:w w:val="104"/>
        <w:sz w:val="16"/>
        <w:szCs w:val="16"/>
        <w:lang w:val="en-US" w:eastAsia="en-US" w:bidi="ar-SA"/>
      </w:rPr>
    </w:lvl>
    <w:lvl w:ilvl="1">
      <w:start w:val="0"/>
      <w:numFmt w:val="bullet"/>
      <w:lvlText w:val="•"/>
      <w:lvlJc w:val="left"/>
      <w:pPr>
        <w:ind w:left="1563" w:hanging="207"/>
      </w:pPr>
      <w:rPr>
        <w:rFonts w:hint="default"/>
        <w:lang w:val="en-US" w:eastAsia="en-US" w:bidi="ar-SA"/>
      </w:rPr>
    </w:lvl>
    <w:lvl w:ilvl="2">
      <w:start w:val="0"/>
      <w:numFmt w:val="bullet"/>
      <w:lvlText w:val="•"/>
      <w:lvlJc w:val="left"/>
      <w:pPr>
        <w:ind w:left="2667" w:hanging="207"/>
      </w:pPr>
      <w:rPr>
        <w:rFonts w:hint="default"/>
        <w:lang w:val="en-US" w:eastAsia="en-US" w:bidi="ar-SA"/>
      </w:rPr>
    </w:lvl>
    <w:lvl w:ilvl="3">
      <w:start w:val="0"/>
      <w:numFmt w:val="bullet"/>
      <w:lvlText w:val="•"/>
      <w:lvlJc w:val="left"/>
      <w:pPr>
        <w:ind w:left="3770" w:hanging="207"/>
      </w:pPr>
      <w:rPr>
        <w:rFonts w:hint="default"/>
        <w:lang w:val="en-US" w:eastAsia="en-US" w:bidi="ar-SA"/>
      </w:rPr>
    </w:lvl>
    <w:lvl w:ilvl="4">
      <w:start w:val="0"/>
      <w:numFmt w:val="bullet"/>
      <w:lvlText w:val="•"/>
      <w:lvlJc w:val="left"/>
      <w:pPr>
        <w:ind w:left="4874" w:hanging="207"/>
      </w:pPr>
      <w:rPr>
        <w:rFonts w:hint="default"/>
        <w:lang w:val="en-US" w:eastAsia="en-US" w:bidi="ar-SA"/>
      </w:rPr>
    </w:lvl>
    <w:lvl w:ilvl="5">
      <w:start w:val="0"/>
      <w:numFmt w:val="bullet"/>
      <w:lvlText w:val="•"/>
      <w:lvlJc w:val="left"/>
      <w:pPr>
        <w:ind w:left="5978" w:hanging="207"/>
      </w:pPr>
      <w:rPr>
        <w:rFonts w:hint="default"/>
        <w:lang w:val="en-US" w:eastAsia="en-US" w:bidi="ar-SA"/>
      </w:rPr>
    </w:lvl>
    <w:lvl w:ilvl="6">
      <w:start w:val="0"/>
      <w:numFmt w:val="bullet"/>
      <w:lvlText w:val="•"/>
      <w:lvlJc w:val="left"/>
      <w:pPr>
        <w:ind w:left="7081" w:hanging="207"/>
      </w:pPr>
      <w:rPr>
        <w:rFonts w:hint="default"/>
        <w:lang w:val="en-US" w:eastAsia="en-US" w:bidi="ar-SA"/>
      </w:rPr>
    </w:lvl>
    <w:lvl w:ilvl="7">
      <w:start w:val="0"/>
      <w:numFmt w:val="bullet"/>
      <w:lvlText w:val="•"/>
      <w:lvlJc w:val="left"/>
      <w:pPr>
        <w:ind w:left="8185" w:hanging="207"/>
      </w:pPr>
      <w:rPr>
        <w:rFonts w:hint="default"/>
        <w:lang w:val="en-US" w:eastAsia="en-US" w:bidi="ar-SA"/>
      </w:rPr>
    </w:lvl>
    <w:lvl w:ilvl="8">
      <w:start w:val="0"/>
      <w:numFmt w:val="bullet"/>
      <w:lvlText w:val="•"/>
      <w:lvlJc w:val="left"/>
      <w:pPr>
        <w:ind w:left="9288" w:hanging="207"/>
      </w:pPr>
      <w:rPr>
        <w:rFonts w:hint="default"/>
        <w:lang w:val="en-US" w:eastAsia="en-US" w:bidi="ar-SA"/>
      </w:rPr>
    </w:lvl>
  </w:abstractNum>
  <w:abstractNum w:abstractNumId="131">
    <w:multiLevelType w:val="hybridMultilevel"/>
    <w:lvl w:ilvl="0">
      <w:start w:val="1"/>
      <w:numFmt w:val="decimal"/>
      <w:lvlText w:val="%1."/>
      <w:lvlJc w:val="left"/>
      <w:pPr>
        <w:ind w:left="472" w:hanging="210"/>
        <w:jc w:val="right"/>
      </w:pPr>
      <w:rPr>
        <w:rFonts w:hint="default" w:ascii="Times New Roman" w:hAnsi="Times New Roman" w:eastAsia="Times New Roman" w:cs="Times New Roman"/>
        <w:b w:val="0"/>
        <w:bCs w:val="0"/>
        <w:i w:val="0"/>
        <w:iCs w:val="0"/>
        <w:color w:val="1E1916"/>
        <w:spacing w:val="0"/>
        <w:w w:val="104"/>
        <w:sz w:val="16"/>
        <w:szCs w:val="16"/>
        <w:lang w:val="en-US" w:eastAsia="en-US" w:bidi="ar-SA"/>
      </w:rPr>
    </w:lvl>
    <w:lvl w:ilvl="1">
      <w:start w:val="0"/>
      <w:numFmt w:val="bullet"/>
      <w:lvlText w:val="•"/>
      <w:lvlJc w:val="left"/>
      <w:pPr>
        <w:ind w:left="1581" w:hanging="210"/>
      </w:pPr>
      <w:rPr>
        <w:rFonts w:hint="default"/>
        <w:lang w:val="en-US" w:eastAsia="en-US" w:bidi="ar-SA"/>
      </w:rPr>
    </w:lvl>
    <w:lvl w:ilvl="2">
      <w:start w:val="0"/>
      <w:numFmt w:val="bullet"/>
      <w:lvlText w:val="•"/>
      <w:lvlJc w:val="left"/>
      <w:pPr>
        <w:ind w:left="2683" w:hanging="210"/>
      </w:pPr>
      <w:rPr>
        <w:rFonts w:hint="default"/>
        <w:lang w:val="en-US" w:eastAsia="en-US" w:bidi="ar-SA"/>
      </w:rPr>
    </w:lvl>
    <w:lvl w:ilvl="3">
      <w:start w:val="0"/>
      <w:numFmt w:val="bullet"/>
      <w:lvlText w:val="•"/>
      <w:lvlJc w:val="left"/>
      <w:pPr>
        <w:ind w:left="3784" w:hanging="210"/>
      </w:pPr>
      <w:rPr>
        <w:rFonts w:hint="default"/>
        <w:lang w:val="en-US" w:eastAsia="en-US" w:bidi="ar-SA"/>
      </w:rPr>
    </w:lvl>
    <w:lvl w:ilvl="4">
      <w:start w:val="0"/>
      <w:numFmt w:val="bullet"/>
      <w:lvlText w:val="•"/>
      <w:lvlJc w:val="left"/>
      <w:pPr>
        <w:ind w:left="4886" w:hanging="210"/>
      </w:pPr>
      <w:rPr>
        <w:rFonts w:hint="default"/>
        <w:lang w:val="en-US" w:eastAsia="en-US" w:bidi="ar-SA"/>
      </w:rPr>
    </w:lvl>
    <w:lvl w:ilvl="5">
      <w:start w:val="0"/>
      <w:numFmt w:val="bullet"/>
      <w:lvlText w:val="•"/>
      <w:lvlJc w:val="left"/>
      <w:pPr>
        <w:ind w:left="5988" w:hanging="210"/>
      </w:pPr>
      <w:rPr>
        <w:rFonts w:hint="default"/>
        <w:lang w:val="en-US" w:eastAsia="en-US" w:bidi="ar-SA"/>
      </w:rPr>
    </w:lvl>
    <w:lvl w:ilvl="6">
      <w:start w:val="0"/>
      <w:numFmt w:val="bullet"/>
      <w:lvlText w:val="•"/>
      <w:lvlJc w:val="left"/>
      <w:pPr>
        <w:ind w:left="7089" w:hanging="210"/>
      </w:pPr>
      <w:rPr>
        <w:rFonts w:hint="default"/>
        <w:lang w:val="en-US" w:eastAsia="en-US" w:bidi="ar-SA"/>
      </w:rPr>
    </w:lvl>
    <w:lvl w:ilvl="7">
      <w:start w:val="0"/>
      <w:numFmt w:val="bullet"/>
      <w:lvlText w:val="•"/>
      <w:lvlJc w:val="left"/>
      <w:pPr>
        <w:ind w:left="8191" w:hanging="210"/>
      </w:pPr>
      <w:rPr>
        <w:rFonts w:hint="default"/>
        <w:lang w:val="en-US" w:eastAsia="en-US" w:bidi="ar-SA"/>
      </w:rPr>
    </w:lvl>
    <w:lvl w:ilvl="8">
      <w:start w:val="0"/>
      <w:numFmt w:val="bullet"/>
      <w:lvlText w:val="•"/>
      <w:lvlJc w:val="left"/>
      <w:pPr>
        <w:ind w:left="9292" w:hanging="210"/>
      </w:pPr>
      <w:rPr>
        <w:rFonts w:hint="default"/>
        <w:lang w:val="en-US" w:eastAsia="en-US" w:bidi="ar-SA"/>
      </w:rPr>
    </w:lvl>
  </w:abstractNum>
  <w:abstractNum w:abstractNumId="130">
    <w:multiLevelType w:val="hybridMultilevel"/>
    <w:lvl w:ilvl="0">
      <w:start w:val="1"/>
      <w:numFmt w:val="decimal"/>
      <w:lvlText w:val="%1."/>
      <w:lvlJc w:val="left"/>
      <w:pPr>
        <w:ind w:left="410" w:hanging="210"/>
        <w:jc w:val="right"/>
      </w:pPr>
      <w:rPr>
        <w:rFonts w:hint="default" w:ascii="Times New Roman" w:hAnsi="Times New Roman" w:eastAsia="Times New Roman" w:cs="Times New Roman"/>
        <w:b w:val="0"/>
        <w:bCs w:val="0"/>
        <w:i w:val="0"/>
        <w:iCs w:val="0"/>
        <w:color w:val="1E1916"/>
        <w:spacing w:val="0"/>
        <w:w w:val="104"/>
        <w:sz w:val="16"/>
        <w:szCs w:val="16"/>
        <w:lang w:val="en-US" w:eastAsia="en-US" w:bidi="ar-SA"/>
      </w:rPr>
    </w:lvl>
    <w:lvl w:ilvl="1">
      <w:start w:val="0"/>
      <w:numFmt w:val="bullet"/>
      <w:lvlText w:val="•"/>
      <w:lvlJc w:val="left"/>
      <w:pPr>
        <w:ind w:left="1527" w:hanging="210"/>
      </w:pPr>
      <w:rPr>
        <w:rFonts w:hint="default"/>
        <w:lang w:val="en-US" w:eastAsia="en-US" w:bidi="ar-SA"/>
      </w:rPr>
    </w:lvl>
    <w:lvl w:ilvl="2">
      <w:start w:val="0"/>
      <w:numFmt w:val="bullet"/>
      <w:lvlText w:val="•"/>
      <w:lvlJc w:val="left"/>
      <w:pPr>
        <w:ind w:left="2635" w:hanging="210"/>
      </w:pPr>
      <w:rPr>
        <w:rFonts w:hint="default"/>
        <w:lang w:val="en-US" w:eastAsia="en-US" w:bidi="ar-SA"/>
      </w:rPr>
    </w:lvl>
    <w:lvl w:ilvl="3">
      <w:start w:val="0"/>
      <w:numFmt w:val="bullet"/>
      <w:lvlText w:val="•"/>
      <w:lvlJc w:val="left"/>
      <w:pPr>
        <w:ind w:left="3742" w:hanging="210"/>
      </w:pPr>
      <w:rPr>
        <w:rFonts w:hint="default"/>
        <w:lang w:val="en-US" w:eastAsia="en-US" w:bidi="ar-SA"/>
      </w:rPr>
    </w:lvl>
    <w:lvl w:ilvl="4">
      <w:start w:val="0"/>
      <w:numFmt w:val="bullet"/>
      <w:lvlText w:val="•"/>
      <w:lvlJc w:val="left"/>
      <w:pPr>
        <w:ind w:left="4850" w:hanging="210"/>
      </w:pPr>
      <w:rPr>
        <w:rFonts w:hint="default"/>
        <w:lang w:val="en-US" w:eastAsia="en-US" w:bidi="ar-SA"/>
      </w:rPr>
    </w:lvl>
    <w:lvl w:ilvl="5">
      <w:start w:val="0"/>
      <w:numFmt w:val="bullet"/>
      <w:lvlText w:val="•"/>
      <w:lvlJc w:val="left"/>
      <w:pPr>
        <w:ind w:left="5958" w:hanging="210"/>
      </w:pPr>
      <w:rPr>
        <w:rFonts w:hint="default"/>
        <w:lang w:val="en-US" w:eastAsia="en-US" w:bidi="ar-SA"/>
      </w:rPr>
    </w:lvl>
    <w:lvl w:ilvl="6">
      <w:start w:val="0"/>
      <w:numFmt w:val="bullet"/>
      <w:lvlText w:val="•"/>
      <w:lvlJc w:val="left"/>
      <w:pPr>
        <w:ind w:left="7065" w:hanging="210"/>
      </w:pPr>
      <w:rPr>
        <w:rFonts w:hint="default"/>
        <w:lang w:val="en-US" w:eastAsia="en-US" w:bidi="ar-SA"/>
      </w:rPr>
    </w:lvl>
    <w:lvl w:ilvl="7">
      <w:start w:val="0"/>
      <w:numFmt w:val="bullet"/>
      <w:lvlText w:val="•"/>
      <w:lvlJc w:val="left"/>
      <w:pPr>
        <w:ind w:left="8173" w:hanging="210"/>
      </w:pPr>
      <w:rPr>
        <w:rFonts w:hint="default"/>
        <w:lang w:val="en-US" w:eastAsia="en-US" w:bidi="ar-SA"/>
      </w:rPr>
    </w:lvl>
    <w:lvl w:ilvl="8">
      <w:start w:val="0"/>
      <w:numFmt w:val="bullet"/>
      <w:lvlText w:val="•"/>
      <w:lvlJc w:val="left"/>
      <w:pPr>
        <w:ind w:left="9280" w:hanging="210"/>
      </w:pPr>
      <w:rPr>
        <w:rFonts w:hint="default"/>
        <w:lang w:val="en-US" w:eastAsia="en-US" w:bidi="ar-SA"/>
      </w:rPr>
    </w:lvl>
  </w:abstractNum>
  <w:abstractNum w:abstractNumId="129">
    <w:multiLevelType w:val="hybridMultilevel"/>
    <w:lvl w:ilvl="0">
      <w:start w:val="1"/>
      <w:numFmt w:val="decimal"/>
      <w:lvlText w:val="%1."/>
      <w:lvlJc w:val="left"/>
      <w:pPr>
        <w:ind w:left="407" w:hanging="207"/>
        <w:jc w:val="right"/>
      </w:pPr>
      <w:rPr>
        <w:rFonts w:hint="default" w:ascii="Times New Roman" w:hAnsi="Times New Roman" w:eastAsia="Times New Roman" w:cs="Times New Roman"/>
        <w:b w:val="0"/>
        <w:bCs w:val="0"/>
        <w:i w:val="0"/>
        <w:iCs w:val="0"/>
        <w:color w:val="1E1916"/>
        <w:spacing w:val="-1"/>
        <w:w w:val="104"/>
        <w:sz w:val="16"/>
        <w:szCs w:val="16"/>
        <w:lang w:val="en-US" w:eastAsia="en-US" w:bidi="ar-SA"/>
      </w:rPr>
    </w:lvl>
    <w:lvl w:ilvl="1">
      <w:start w:val="0"/>
      <w:numFmt w:val="bullet"/>
      <w:lvlText w:val="•"/>
      <w:lvlJc w:val="left"/>
      <w:pPr>
        <w:ind w:left="1509" w:hanging="207"/>
      </w:pPr>
      <w:rPr>
        <w:rFonts w:hint="default"/>
        <w:lang w:val="en-US" w:eastAsia="en-US" w:bidi="ar-SA"/>
      </w:rPr>
    </w:lvl>
    <w:lvl w:ilvl="2">
      <w:start w:val="0"/>
      <w:numFmt w:val="bullet"/>
      <w:lvlText w:val="•"/>
      <w:lvlJc w:val="left"/>
      <w:pPr>
        <w:ind w:left="2619" w:hanging="207"/>
      </w:pPr>
      <w:rPr>
        <w:rFonts w:hint="default"/>
        <w:lang w:val="en-US" w:eastAsia="en-US" w:bidi="ar-SA"/>
      </w:rPr>
    </w:lvl>
    <w:lvl w:ilvl="3">
      <w:start w:val="0"/>
      <w:numFmt w:val="bullet"/>
      <w:lvlText w:val="•"/>
      <w:lvlJc w:val="left"/>
      <w:pPr>
        <w:ind w:left="3728" w:hanging="207"/>
      </w:pPr>
      <w:rPr>
        <w:rFonts w:hint="default"/>
        <w:lang w:val="en-US" w:eastAsia="en-US" w:bidi="ar-SA"/>
      </w:rPr>
    </w:lvl>
    <w:lvl w:ilvl="4">
      <w:start w:val="0"/>
      <w:numFmt w:val="bullet"/>
      <w:lvlText w:val="•"/>
      <w:lvlJc w:val="left"/>
      <w:pPr>
        <w:ind w:left="4838" w:hanging="207"/>
      </w:pPr>
      <w:rPr>
        <w:rFonts w:hint="default"/>
        <w:lang w:val="en-US" w:eastAsia="en-US" w:bidi="ar-SA"/>
      </w:rPr>
    </w:lvl>
    <w:lvl w:ilvl="5">
      <w:start w:val="0"/>
      <w:numFmt w:val="bullet"/>
      <w:lvlText w:val="•"/>
      <w:lvlJc w:val="left"/>
      <w:pPr>
        <w:ind w:left="5948" w:hanging="207"/>
      </w:pPr>
      <w:rPr>
        <w:rFonts w:hint="default"/>
        <w:lang w:val="en-US" w:eastAsia="en-US" w:bidi="ar-SA"/>
      </w:rPr>
    </w:lvl>
    <w:lvl w:ilvl="6">
      <w:start w:val="0"/>
      <w:numFmt w:val="bullet"/>
      <w:lvlText w:val="•"/>
      <w:lvlJc w:val="left"/>
      <w:pPr>
        <w:ind w:left="7057" w:hanging="207"/>
      </w:pPr>
      <w:rPr>
        <w:rFonts w:hint="default"/>
        <w:lang w:val="en-US" w:eastAsia="en-US" w:bidi="ar-SA"/>
      </w:rPr>
    </w:lvl>
    <w:lvl w:ilvl="7">
      <w:start w:val="0"/>
      <w:numFmt w:val="bullet"/>
      <w:lvlText w:val="•"/>
      <w:lvlJc w:val="left"/>
      <w:pPr>
        <w:ind w:left="8167" w:hanging="207"/>
      </w:pPr>
      <w:rPr>
        <w:rFonts w:hint="default"/>
        <w:lang w:val="en-US" w:eastAsia="en-US" w:bidi="ar-SA"/>
      </w:rPr>
    </w:lvl>
    <w:lvl w:ilvl="8">
      <w:start w:val="0"/>
      <w:numFmt w:val="bullet"/>
      <w:lvlText w:val="•"/>
      <w:lvlJc w:val="left"/>
      <w:pPr>
        <w:ind w:left="9276" w:hanging="207"/>
      </w:pPr>
      <w:rPr>
        <w:rFonts w:hint="default"/>
        <w:lang w:val="en-US" w:eastAsia="en-US" w:bidi="ar-SA"/>
      </w:rPr>
    </w:lvl>
  </w:abstractNum>
  <w:abstractNum w:abstractNumId="128">
    <w:multiLevelType w:val="hybridMultilevel"/>
    <w:lvl w:ilvl="0">
      <w:start w:val="1"/>
      <w:numFmt w:val="decimal"/>
      <w:lvlText w:val="%1."/>
      <w:lvlJc w:val="left"/>
      <w:pPr>
        <w:ind w:left="505" w:hanging="229"/>
        <w:jc w:val="left"/>
      </w:pPr>
      <w:rPr>
        <w:rFonts w:hint="default" w:ascii="Times New Roman" w:hAnsi="Times New Roman" w:eastAsia="Times New Roman" w:cs="Times New Roman"/>
        <w:b w:val="0"/>
        <w:bCs w:val="0"/>
        <w:i w:val="0"/>
        <w:iCs w:val="0"/>
        <w:color w:val="1E1916"/>
        <w:spacing w:val="-1"/>
        <w:w w:val="103"/>
        <w:sz w:val="18"/>
        <w:szCs w:val="18"/>
        <w:lang w:val="en-US" w:eastAsia="en-US" w:bidi="ar-SA"/>
      </w:rPr>
    </w:lvl>
    <w:lvl w:ilvl="1">
      <w:start w:val="0"/>
      <w:numFmt w:val="bullet"/>
      <w:lvlText w:val="•"/>
      <w:lvlJc w:val="left"/>
      <w:pPr>
        <w:ind w:left="1599" w:hanging="229"/>
      </w:pPr>
      <w:rPr>
        <w:rFonts w:hint="default"/>
        <w:lang w:val="en-US" w:eastAsia="en-US" w:bidi="ar-SA"/>
      </w:rPr>
    </w:lvl>
    <w:lvl w:ilvl="2">
      <w:start w:val="0"/>
      <w:numFmt w:val="bullet"/>
      <w:lvlText w:val="•"/>
      <w:lvlJc w:val="left"/>
      <w:pPr>
        <w:ind w:left="2699" w:hanging="229"/>
      </w:pPr>
      <w:rPr>
        <w:rFonts w:hint="default"/>
        <w:lang w:val="en-US" w:eastAsia="en-US" w:bidi="ar-SA"/>
      </w:rPr>
    </w:lvl>
    <w:lvl w:ilvl="3">
      <w:start w:val="0"/>
      <w:numFmt w:val="bullet"/>
      <w:lvlText w:val="•"/>
      <w:lvlJc w:val="left"/>
      <w:pPr>
        <w:ind w:left="3798" w:hanging="229"/>
      </w:pPr>
      <w:rPr>
        <w:rFonts w:hint="default"/>
        <w:lang w:val="en-US" w:eastAsia="en-US" w:bidi="ar-SA"/>
      </w:rPr>
    </w:lvl>
    <w:lvl w:ilvl="4">
      <w:start w:val="0"/>
      <w:numFmt w:val="bullet"/>
      <w:lvlText w:val="•"/>
      <w:lvlJc w:val="left"/>
      <w:pPr>
        <w:ind w:left="4898" w:hanging="229"/>
      </w:pPr>
      <w:rPr>
        <w:rFonts w:hint="default"/>
        <w:lang w:val="en-US" w:eastAsia="en-US" w:bidi="ar-SA"/>
      </w:rPr>
    </w:lvl>
    <w:lvl w:ilvl="5">
      <w:start w:val="0"/>
      <w:numFmt w:val="bullet"/>
      <w:lvlText w:val="•"/>
      <w:lvlJc w:val="left"/>
      <w:pPr>
        <w:ind w:left="5998" w:hanging="229"/>
      </w:pPr>
      <w:rPr>
        <w:rFonts w:hint="default"/>
        <w:lang w:val="en-US" w:eastAsia="en-US" w:bidi="ar-SA"/>
      </w:rPr>
    </w:lvl>
    <w:lvl w:ilvl="6">
      <w:start w:val="0"/>
      <w:numFmt w:val="bullet"/>
      <w:lvlText w:val="•"/>
      <w:lvlJc w:val="left"/>
      <w:pPr>
        <w:ind w:left="7097" w:hanging="229"/>
      </w:pPr>
      <w:rPr>
        <w:rFonts w:hint="default"/>
        <w:lang w:val="en-US" w:eastAsia="en-US" w:bidi="ar-SA"/>
      </w:rPr>
    </w:lvl>
    <w:lvl w:ilvl="7">
      <w:start w:val="0"/>
      <w:numFmt w:val="bullet"/>
      <w:lvlText w:val="•"/>
      <w:lvlJc w:val="left"/>
      <w:pPr>
        <w:ind w:left="8197" w:hanging="229"/>
      </w:pPr>
      <w:rPr>
        <w:rFonts w:hint="default"/>
        <w:lang w:val="en-US" w:eastAsia="en-US" w:bidi="ar-SA"/>
      </w:rPr>
    </w:lvl>
    <w:lvl w:ilvl="8">
      <w:start w:val="0"/>
      <w:numFmt w:val="bullet"/>
      <w:lvlText w:val="•"/>
      <w:lvlJc w:val="left"/>
      <w:pPr>
        <w:ind w:left="9296" w:hanging="229"/>
      </w:pPr>
      <w:rPr>
        <w:rFonts w:hint="default"/>
        <w:lang w:val="en-US" w:eastAsia="en-US" w:bidi="ar-SA"/>
      </w:rPr>
    </w:lvl>
  </w:abstractNum>
  <w:abstractNum w:abstractNumId="127">
    <w:multiLevelType w:val="hybridMultilevel"/>
    <w:lvl w:ilvl="0">
      <w:start w:val="1"/>
      <w:numFmt w:val="decimal"/>
      <w:lvlText w:val="%1."/>
      <w:lvlJc w:val="left"/>
      <w:pPr>
        <w:ind w:left="508" w:hanging="232"/>
        <w:jc w:val="left"/>
      </w:pPr>
      <w:rPr>
        <w:rFonts w:hint="default" w:ascii="Times New Roman" w:hAnsi="Times New Roman" w:eastAsia="Times New Roman" w:cs="Times New Roman"/>
        <w:b w:val="0"/>
        <w:bCs w:val="0"/>
        <w:i w:val="0"/>
        <w:iCs w:val="0"/>
        <w:color w:val="1E1916"/>
        <w:spacing w:val="-1"/>
        <w:w w:val="103"/>
        <w:sz w:val="18"/>
        <w:szCs w:val="18"/>
        <w:lang w:val="en-US" w:eastAsia="en-US" w:bidi="ar-SA"/>
      </w:rPr>
    </w:lvl>
    <w:lvl w:ilvl="1">
      <w:start w:val="0"/>
      <w:numFmt w:val="bullet"/>
      <w:lvlText w:val="•"/>
      <w:lvlJc w:val="left"/>
      <w:pPr>
        <w:ind w:left="1599" w:hanging="232"/>
      </w:pPr>
      <w:rPr>
        <w:rFonts w:hint="default"/>
        <w:lang w:val="en-US" w:eastAsia="en-US" w:bidi="ar-SA"/>
      </w:rPr>
    </w:lvl>
    <w:lvl w:ilvl="2">
      <w:start w:val="0"/>
      <w:numFmt w:val="bullet"/>
      <w:lvlText w:val="•"/>
      <w:lvlJc w:val="left"/>
      <w:pPr>
        <w:ind w:left="2699" w:hanging="232"/>
      </w:pPr>
      <w:rPr>
        <w:rFonts w:hint="default"/>
        <w:lang w:val="en-US" w:eastAsia="en-US" w:bidi="ar-SA"/>
      </w:rPr>
    </w:lvl>
    <w:lvl w:ilvl="3">
      <w:start w:val="0"/>
      <w:numFmt w:val="bullet"/>
      <w:lvlText w:val="•"/>
      <w:lvlJc w:val="left"/>
      <w:pPr>
        <w:ind w:left="3798" w:hanging="232"/>
      </w:pPr>
      <w:rPr>
        <w:rFonts w:hint="default"/>
        <w:lang w:val="en-US" w:eastAsia="en-US" w:bidi="ar-SA"/>
      </w:rPr>
    </w:lvl>
    <w:lvl w:ilvl="4">
      <w:start w:val="0"/>
      <w:numFmt w:val="bullet"/>
      <w:lvlText w:val="•"/>
      <w:lvlJc w:val="left"/>
      <w:pPr>
        <w:ind w:left="4898" w:hanging="232"/>
      </w:pPr>
      <w:rPr>
        <w:rFonts w:hint="default"/>
        <w:lang w:val="en-US" w:eastAsia="en-US" w:bidi="ar-SA"/>
      </w:rPr>
    </w:lvl>
    <w:lvl w:ilvl="5">
      <w:start w:val="0"/>
      <w:numFmt w:val="bullet"/>
      <w:lvlText w:val="•"/>
      <w:lvlJc w:val="left"/>
      <w:pPr>
        <w:ind w:left="5998" w:hanging="232"/>
      </w:pPr>
      <w:rPr>
        <w:rFonts w:hint="default"/>
        <w:lang w:val="en-US" w:eastAsia="en-US" w:bidi="ar-SA"/>
      </w:rPr>
    </w:lvl>
    <w:lvl w:ilvl="6">
      <w:start w:val="0"/>
      <w:numFmt w:val="bullet"/>
      <w:lvlText w:val="•"/>
      <w:lvlJc w:val="left"/>
      <w:pPr>
        <w:ind w:left="7097" w:hanging="232"/>
      </w:pPr>
      <w:rPr>
        <w:rFonts w:hint="default"/>
        <w:lang w:val="en-US" w:eastAsia="en-US" w:bidi="ar-SA"/>
      </w:rPr>
    </w:lvl>
    <w:lvl w:ilvl="7">
      <w:start w:val="0"/>
      <w:numFmt w:val="bullet"/>
      <w:lvlText w:val="•"/>
      <w:lvlJc w:val="left"/>
      <w:pPr>
        <w:ind w:left="8197" w:hanging="232"/>
      </w:pPr>
      <w:rPr>
        <w:rFonts w:hint="default"/>
        <w:lang w:val="en-US" w:eastAsia="en-US" w:bidi="ar-SA"/>
      </w:rPr>
    </w:lvl>
    <w:lvl w:ilvl="8">
      <w:start w:val="0"/>
      <w:numFmt w:val="bullet"/>
      <w:lvlText w:val="•"/>
      <w:lvlJc w:val="left"/>
      <w:pPr>
        <w:ind w:left="9296" w:hanging="232"/>
      </w:pPr>
      <w:rPr>
        <w:rFonts w:hint="default"/>
        <w:lang w:val="en-US" w:eastAsia="en-US" w:bidi="ar-SA"/>
      </w:rPr>
    </w:lvl>
  </w:abstractNum>
  <w:abstractNum w:abstractNumId="126">
    <w:multiLevelType w:val="hybridMultilevel"/>
    <w:lvl w:ilvl="0">
      <w:start w:val="1"/>
      <w:numFmt w:val="decimal"/>
      <w:lvlText w:val="%1."/>
      <w:lvlJc w:val="left"/>
      <w:pPr>
        <w:ind w:left="505" w:hanging="229"/>
        <w:jc w:val="right"/>
      </w:pPr>
      <w:rPr>
        <w:rFonts w:hint="default" w:ascii="Times New Roman" w:hAnsi="Times New Roman" w:eastAsia="Times New Roman" w:cs="Times New Roman"/>
        <w:b w:val="0"/>
        <w:bCs w:val="0"/>
        <w:i w:val="0"/>
        <w:iCs w:val="0"/>
        <w:color w:val="1E1916"/>
        <w:spacing w:val="-1"/>
        <w:w w:val="103"/>
        <w:sz w:val="18"/>
        <w:szCs w:val="18"/>
        <w:lang w:val="en-US" w:eastAsia="en-US" w:bidi="ar-SA"/>
      </w:rPr>
    </w:lvl>
    <w:lvl w:ilvl="1">
      <w:start w:val="0"/>
      <w:numFmt w:val="bullet"/>
      <w:lvlText w:val="•"/>
      <w:lvlJc w:val="left"/>
      <w:pPr>
        <w:ind w:left="1599" w:hanging="229"/>
      </w:pPr>
      <w:rPr>
        <w:rFonts w:hint="default"/>
        <w:lang w:val="en-US" w:eastAsia="en-US" w:bidi="ar-SA"/>
      </w:rPr>
    </w:lvl>
    <w:lvl w:ilvl="2">
      <w:start w:val="0"/>
      <w:numFmt w:val="bullet"/>
      <w:lvlText w:val="•"/>
      <w:lvlJc w:val="left"/>
      <w:pPr>
        <w:ind w:left="2699" w:hanging="229"/>
      </w:pPr>
      <w:rPr>
        <w:rFonts w:hint="default"/>
        <w:lang w:val="en-US" w:eastAsia="en-US" w:bidi="ar-SA"/>
      </w:rPr>
    </w:lvl>
    <w:lvl w:ilvl="3">
      <w:start w:val="0"/>
      <w:numFmt w:val="bullet"/>
      <w:lvlText w:val="•"/>
      <w:lvlJc w:val="left"/>
      <w:pPr>
        <w:ind w:left="3798" w:hanging="229"/>
      </w:pPr>
      <w:rPr>
        <w:rFonts w:hint="default"/>
        <w:lang w:val="en-US" w:eastAsia="en-US" w:bidi="ar-SA"/>
      </w:rPr>
    </w:lvl>
    <w:lvl w:ilvl="4">
      <w:start w:val="0"/>
      <w:numFmt w:val="bullet"/>
      <w:lvlText w:val="•"/>
      <w:lvlJc w:val="left"/>
      <w:pPr>
        <w:ind w:left="4898" w:hanging="229"/>
      </w:pPr>
      <w:rPr>
        <w:rFonts w:hint="default"/>
        <w:lang w:val="en-US" w:eastAsia="en-US" w:bidi="ar-SA"/>
      </w:rPr>
    </w:lvl>
    <w:lvl w:ilvl="5">
      <w:start w:val="0"/>
      <w:numFmt w:val="bullet"/>
      <w:lvlText w:val="•"/>
      <w:lvlJc w:val="left"/>
      <w:pPr>
        <w:ind w:left="5998" w:hanging="229"/>
      </w:pPr>
      <w:rPr>
        <w:rFonts w:hint="default"/>
        <w:lang w:val="en-US" w:eastAsia="en-US" w:bidi="ar-SA"/>
      </w:rPr>
    </w:lvl>
    <w:lvl w:ilvl="6">
      <w:start w:val="0"/>
      <w:numFmt w:val="bullet"/>
      <w:lvlText w:val="•"/>
      <w:lvlJc w:val="left"/>
      <w:pPr>
        <w:ind w:left="7097" w:hanging="229"/>
      </w:pPr>
      <w:rPr>
        <w:rFonts w:hint="default"/>
        <w:lang w:val="en-US" w:eastAsia="en-US" w:bidi="ar-SA"/>
      </w:rPr>
    </w:lvl>
    <w:lvl w:ilvl="7">
      <w:start w:val="0"/>
      <w:numFmt w:val="bullet"/>
      <w:lvlText w:val="•"/>
      <w:lvlJc w:val="left"/>
      <w:pPr>
        <w:ind w:left="8197" w:hanging="229"/>
      </w:pPr>
      <w:rPr>
        <w:rFonts w:hint="default"/>
        <w:lang w:val="en-US" w:eastAsia="en-US" w:bidi="ar-SA"/>
      </w:rPr>
    </w:lvl>
    <w:lvl w:ilvl="8">
      <w:start w:val="0"/>
      <w:numFmt w:val="bullet"/>
      <w:lvlText w:val="•"/>
      <w:lvlJc w:val="left"/>
      <w:pPr>
        <w:ind w:left="9296" w:hanging="229"/>
      </w:pPr>
      <w:rPr>
        <w:rFonts w:hint="default"/>
        <w:lang w:val="en-US" w:eastAsia="en-US" w:bidi="ar-SA"/>
      </w:rPr>
    </w:lvl>
  </w:abstractNum>
  <w:abstractNum w:abstractNumId="125">
    <w:multiLevelType w:val="hybridMultilevel"/>
    <w:lvl w:ilvl="0">
      <w:start w:val="1"/>
      <w:numFmt w:val="decimal"/>
      <w:lvlText w:val="%1."/>
      <w:lvlJc w:val="left"/>
      <w:pPr>
        <w:ind w:left="508" w:hanging="232"/>
        <w:jc w:val="left"/>
      </w:pPr>
      <w:rPr>
        <w:rFonts w:hint="default" w:ascii="Times New Roman" w:hAnsi="Times New Roman" w:eastAsia="Times New Roman" w:cs="Times New Roman"/>
        <w:b w:val="0"/>
        <w:bCs w:val="0"/>
        <w:i w:val="0"/>
        <w:iCs w:val="0"/>
        <w:color w:val="1E1916"/>
        <w:spacing w:val="0"/>
        <w:w w:val="103"/>
        <w:sz w:val="18"/>
        <w:szCs w:val="18"/>
        <w:lang w:val="en-US" w:eastAsia="en-US" w:bidi="ar-SA"/>
      </w:rPr>
    </w:lvl>
    <w:lvl w:ilvl="1">
      <w:start w:val="0"/>
      <w:numFmt w:val="bullet"/>
      <w:lvlText w:val="•"/>
      <w:lvlJc w:val="left"/>
      <w:pPr>
        <w:ind w:left="1599" w:hanging="232"/>
      </w:pPr>
      <w:rPr>
        <w:rFonts w:hint="default"/>
        <w:lang w:val="en-US" w:eastAsia="en-US" w:bidi="ar-SA"/>
      </w:rPr>
    </w:lvl>
    <w:lvl w:ilvl="2">
      <w:start w:val="0"/>
      <w:numFmt w:val="bullet"/>
      <w:lvlText w:val="•"/>
      <w:lvlJc w:val="left"/>
      <w:pPr>
        <w:ind w:left="2699" w:hanging="232"/>
      </w:pPr>
      <w:rPr>
        <w:rFonts w:hint="default"/>
        <w:lang w:val="en-US" w:eastAsia="en-US" w:bidi="ar-SA"/>
      </w:rPr>
    </w:lvl>
    <w:lvl w:ilvl="3">
      <w:start w:val="0"/>
      <w:numFmt w:val="bullet"/>
      <w:lvlText w:val="•"/>
      <w:lvlJc w:val="left"/>
      <w:pPr>
        <w:ind w:left="3798" w:hanging="232"/>
      </w:pPr>
      <w:rPr>
        <w:rFonts w:hint="default"/>
        <w:lang w:val="en-US" w:eastAsia="en-US" w:bidi="ar-SA"/>
      </w:rPr>
    </w:lvl>
    <w:lvl w:ilvl="4">
      <w:start w:val="0"/>
      <w:numFmt w:val="bullet"/>
      <w:lvlText w:val="•"/>
      <w:lvlJc w:val="left"/>
      <w:pPr>
        <w:ind w:left="4898" w:hanging="232"/>
      </w:pPr>
      <w:rPr>
        <w:rFonts w:hint="default"/>
        <w:lang w:val="en-US" w:eastAsia="en-US" w:bidi="ar-SA"/>
      </w:rPr>
    </w:lvl>
    <w:lvl w:ilvl="5">
      <w:start w:val="0"/>
      <w:numFmt w:val="bullet"/>
      <w:lvlText w:val="•"/>
      <w:lvlJc w:val="left"/>
      <w:pPr>
        <w:ind w:left="5998" w:hanging="232"/>
      </w:pPr>
      <w:rPr>
        <w:rFonts w:hint="default"/>
        <w:lang w:val="en-US" w:eastAsia="en-US" w:bidi="ar-SA"/>
      </w:rPr>
    </w:lvl>
    <w:lvl w:ilvl="6">
      <w:start w:val="0"/>
      <w:numFmt w:val="bullet"/>
      <w:lvlText w:val="•"/>
      <w:lvlJc w:val="left"/>
      <w:pPr>
        <w:ind w:left="7097" w:hanging="232"/>
      </w:pPr>
      <w:rPr>
        <w:rFonts w:hint="default"/>
        <w:lang w:val="en-US" w:eastAsia="en-US" w:bidi="ar-SA"/>
      </w:rPr>
    </w:lvl>
    <w:lvl w:ilvl="7">
      <w:start w:val="0"/>
      <w:numFmt w:val="bullet"/>
      <w:lvlText w:val="•"/>
      <w:lvlJc w:val="left"/>
      <w:pPr>
        <w:ind w:left="8197" w:hanging="232"/>
      </w:pPr>
      <w:rPr>
        <w:rFonts w:hint="default"/>
        <w:lang w:val="en-US" w:eastAsia="en-US" w:bidi="ar-SA"/>
      </w:rPr>
    </w:lvl>
    <w:lvl w:ilvl="8">
      <w:start w:val="0"/>
      <w:numFmt w:val="bullet"/>
      <w:lvlText w:val="•"/>
      <w:lvlJc w:val="left"/>
      <w:pPr>
        <w:ind w:left="9296" w:hanging="232"/>
      </w:pPr>
      <w:rPr>
        <w:rFonts w:hint="default"/>
        <w:lang w:val="en-US" w:eastAsia="en-US" w:bidi="ar-SA"/>
      </w:rPr>
    </w:lvl>
  </w:abstractNum>
  <w:abstractNum w:abstractNumId="124">
    <w:multiLevelType w:val="hybridMultilevel"/>
    <w:lvl w:ilvl="0">
      <w:start w:val="1"/>
      <w:numFmt w:val="decimal"/>
      <w:lvlText w:val="%1."/>
      <w:lvlJc w:val="left"/>
      <w:pPr>
        <w:ind w:left="436" w:hanging="233"/>
        <w:jc w:val="left"/>
      </w:pPr>
      <w:rPr>
        <w:rFonts w:hint="default" w:ascii="Times New Roman" w:hAnsi="Times New Roman" w:eastAsia="Times New Roman" w:cs="Times New Roman"/>
        <w:b w:val="0"/>
        <w:bCs w:val="0"/>
        <w:i w:val="0"/>
        <w:iCs w:val="0"/>
        <w:color w:val="1E1916"/>
        <w:spacing w:val="0"/>
        <w:w w:val="103"/>
        <w:sz w:val="18"/>
        <w:szCs w:val="18"/>
        <w:lang w:val="en-US" w:eastAsia="en-US" w:bidi="ar-SA"/>
      </w:rPr>
    </w:lvl>
    <w:lvl w:ilvl="1">
      <w:start w:val="0"/>
      <w:numFmt w:val="bullet"/>
      <w:lvlText w:val="•"/>
      <w:lvlJc w:val="left"/>
      <w:pPr>
        <w:ind w:left="1545" w:hanging="233"/>
      </w:pPr>
      <w:rPr>
        <w:rFonts w:hint="default"/>
        <w:lang w:val="en-US" w:eastAsia="en-US" w:bidi="ar-SA"/>
      </w:rPr>
    </w:lvl>
    <w:lvl w:ilvl="2">
      <w:start w:val="0"/>
      <w:numFmt w:val="bullet"/>
      <w:lvlText w:val="•"/>
      <w:lvlJc w:val="left"/>
      <w:pPr>
        <w:ind w:left="2651" w:hanging="233"/>
      </w:pPr>
      <w:rPr>
        <w:rFonts w:hint="default"/>
        <w:lang w:val="en-US" w:eastAsia="en-US" w:bidi="ar-SA"/>
      </w:rPr>
    </w:lvl>
    <w:lvl w:ilvl="3">
      <w:start w:val="0"/>
      <w:numFmt w:val="bullet"/>
      <w:lvlText w:val="•"/>
      <w:lvlJc w:val="left"/>
      <w:pPr>
        <w:ind w:left="3756" w:hanging="233"/>
      </w:pPr>
      <w:rPr>
        <w:rFonts w:hint="default"/>
        <w:lang w:val="en-US" w:eastAsia="en-US" w:bidi="ar-SA"/>
      </w:rPr>
    </w:lvl>
    <w:lvl w:ilvl="4">
      <w:start w:val="0"/>
      <w:numFmt w:val="bullet"/>
      <w:lvlText w:val="•"/>
      <w:lvlJc w:val="left"/>
      <w:pPr>
        <w:ind w:left="4862" w:hanging="233"/>
      </w:pPr>
      <w:rPr>
        <w:rFonts w:hint="default"/>
        <w:lang w:val="en-US" w:eastAsia="en-US" w:bidi="ar-SA"/>
      </w:rPr>
    </w:lvl>
    <w:lvl w:ilvl="5">
      <w:start w:val="0"/>
      <w:numFmt w:val="bullet"/>
      <w:lvlText w:val="•"/>
      <w:lvlJc w:val="left"/>
      <w:pPr>
        <w:ind w:left="5968" w:hanging="233"/>
      </w:pPr>
      <w:rPr>
        <w:rFonts w:hint="default"/>
        <w:lang w:val="en-US" w:eastAsia="en-US" w:bidi="ar-SA"/>
      </w:rPr>
    </w:lvl>
    <w:lvl w:ilvl="6">
      <w:start w:val="0"/>
      <w:numFmt w:val="bullet"/>
      <w:lvlText w:val="•"/>
      <w:lvlJc w:val="left"/>
      <w:pPr>
        <w:ind w:left="7073" w:hanging="233"/>
      </w:pPr>
      <w:rPr>
        <w:rFonts w:hint="default"/>
        <w:lang w:val="en-US" w:eastAsia="en-US" w:bidi="ar-SA"/>
      </w:rPr>
    </w:lvl>
    <w:lvl w:ilvl="7">
      <w:start w:val="0"/>
      <w:numFmt w:val="bullet"/>
      <w:lvlText w:val="•"/>
      <w:lvlJc w:val="left"/>
      <w:pPr>
        <w:ind w:left="8179" w:hanging="233"/>
      </w:pPr>
      <w:rPr>
        <w:rFonts w:hint="default"/>
        <w:lang w:val="en-US" w:eastAsia="en-US" w:bidi="ar-SA"/>
      </w:rPr>
    </w:lvl>
    <w:lvl w:ilvl="8">
      <w:start w:val="0"/>
      <w:numFmt w:val="bullet"/>
      <w:lvlText w:val="•"/>
      <w:lvlJc w:val="left"/>
      <w:pPr>
        <w:ind w:left="9284" w:hanging="233"/>
      </w:pPr>
      <w:rPr>
        <w:rFonts w:hint="default"/>
        <w:lang w:val="en-US" w:eastAsia="en-US" w:bidi="ar-SA"/>
      </w:rPr>
    </w:lvl>
  </w:abstractNum>
  <w:abstractNum w:abstractNumId="123">
    <w:multiLevelType w:val="hybridMultilevel"/>
    <w:lvl w:ilvl="0">
      <w:start w:val="1"/>
      <w:numFmt w:val="decimal"/>
      <w:lvlText w:val="%1."/>
      <w:lvlJc w:val="left"/>
      <w:pPr>
        <w:ind w:left="439" w:hanging="232"/>
        <w:jc w:val="left"/>
      </w:pPr>
      <w:rPr>
        <w:rFonts w:hint="default" w:ascii="Times New Roman" w:hAnsi="Times New Roman" w:eastAsia="Times New Roman" w:cs="Times New Roman"/>
        <w:b w:val="0"/>
        <w:bCs w:val="0"/>
        <w:i w:val="0"/>
        <w:iCs w:val="0"/>
        <w:color w:val="1E1916"/>
        <w:spacing w:val="-1"/>
        <w:w w:val="103"/>
        <w:sz w:val="18"/>
        <w:szCs w:val="18"/>
        <w:lang w:val="en-US" w:eastAsia="en-US" w:bidi="ar-SA"/>
      </w:rPr>
    </w:lvl>
    <w:lvl w:ilvl="1">
      <w:start w:val="0"/>
      <w:numFmt w:val="bullet"/>
      <w:lvlText w:val="•"/>
      <w:lvlJc w:val="left"/>
      <w:pPr>
        <w:ind w:left="1545" w:hanging="232"/>
      </w:pPr>
      <w:rPr>
        <w:rFonts w:hint="default"/>
        <w:lang w:val="en-US" w:eastAsia="en-US" w:bidi="ar-SA"/>
      </w:rPr>
    </w:lvl>
    <w:lvl w:ilvl="2">
      <w:start w:val="0"/>
      <w:numFmt w:val="bullet"/>
      <w:lvlText w:val="•"/>
      <w:lvlJc w:val="left"/>
      <w:pPr>
        <w:ind w:left="2651" w:hanging="232"/>
      </w:pPr>
      <w:rPr>
        <w:rFonts w:hint="default"/>
        <w:lang w:val="en-US" w:eastAsia="en-US" w:bidi="ar-SA"/>
      </w:rPr>
    </w:lvl>
    <w:lvl w:ilvl="3">
      <w:start w:val="0"/>
      <w:numFmt w:val="bullet"/>
      <w:lvlText w:val="•"/>
      <w:lvlJc w:val="left"/>
      <w:pPr>
        <w:ind w:left="3756" w:hanging="232"/>
      </w:pPr>
      <w:rPr>
        <w:rFonts w:hint="default"/>
        <w:lang w:val="en-US" w:eastAsia="en-US" w:bidi="ar-SA"/>
      </w:rPr>
    </w:lvl>
    <w:lvl w:ilvl="4">
      <w:start w:val="0"/>
      <w:numFmt w:val="bullet"/>
      <w:lvlText w:val="•"/>
      <w:lvlJc w:val="left"/>
      <w:pPr>
        <w:ind w:left="4862" w:hanging="232"/>
      </w:pPr>
      <w:rPr>
        <w:rFonts w:hint="default"/>
        <w:lang w:val="en-US" w:eastAsia="en-US" w:bidi="ar-SA"/>
      </w:rPr>
    </w:lvl>
    <w:lvl w:ilvl="5">
      <w:start w:val="0"/>
      <w:numFmt w:val="bullet"/>
      <w:lvlText w:val="•"/>
      <w:lvlJc w:val="left"/>
      <w:pPr>
        <w:ind w:left="5968" w:hanging="232"/>
      </w:pPr>
      <w:rPr>
        <w:rFonts w:hint="default"/>
        <w:lang w:val="en-US" w:eastAsia="en-US" w:bidi="ar-SA"/>
      </w:rPr>
    </w:lvl>
    <w:lvl w:ilvl="6">
      <w:start w:val="0"/>
      <w:numFmt w:val="bullet"/>
      <w:lvlText w:val="•"/>
      <w:lvlJc w:val="left"/>
      <w:pPr>
        <w:ind w:left="7073" w:hanging="232"/>
      </w:pPr>
      <w:rPr>
        <w:rFonts w:hint="default"/>
        <w:lang w:val="en-US" w:eastAsia="en-US" w:bidi="ar-SA"/>
      </w:rPr>
    </w:lvl>
    <w:lvl w:ilvl="7">
      <w:start w:val="0"/>
      <w:numFmt w:val="bullet"/>
      <w:lvlText w:val="•"/>
      <w:lvlJc w:val="left"/>
      <w:pPr>
        <w:ind w:left="8179" w:hanging="232"/>
      </w:pPr>
      <w:rPr>
        <w:rFonts w:hint="default"/>
        <w:lang w:val="en-US" w:eastAsia="en-US" w:bidi="ar-SA"/>
      </w:rPr>
    </w:lvl>
    <w:lvl w:ilvl="8">
      <w:start w:val="0"/>
      <w:numFmt w:val="bullet"/>
      <w:lvlText w:val="•"/>
      <w:lvlJc w:val="left"/>
      <w:pPr>
        <w:ind w:left="9284" w:hanging="232"/>
      </w:pPr>
      <w:rPr>
        <w:rFonts w:hint="default"/>
        <w:lang w:val="en-US" w:eastAsia="en-US" w:bidi="ar-SA"/>
      </w:rPr>
    </w:lvl>
  </w:abstractNum>
  <w:abstractNum w:abstractNumId="122">
    <w:multiLevelType w:val="hybridMultilevel"/>
    <w:lvl w:ilvl="0">
      <w:start w:val="1"/>
      <w:numFmt w:val="decimal"/>
      <w:lvlText w:val="%1."/>
      <w:lvlJc w:val="left"/>
      <w:pPr>
        <w:ind w:left="594" w:hanging="221"/>
        <w:jc w:val="left"/>
      </w:pPr>
      <w:rPr>
        <w:rFonts w:hint="default" w:ascii="Times New Roman" w:hAnsi="Times New Roman" w:eastAsia="Times New Roman" w:cs="Times New Roman"/>
        <w:b w:val="0"/>
        <w:bCs w:val="0"/>
        <w:i w:val="0"/>
        <w:iCs w:val="0"/>
        <w:color w:val="1E1916"/>
        <w:spacing w:val="0"/>
        <w:w w:val="99"/>
        <w:sz w:val="18"/>
        <w:szCs w:val="18"/>
        <w:lang w:val="en-US" w:eastAsia="en-US" w:bidi="ar-SA"/>
      </w:rPr>
    </w:lvl>
    <w:lvl w:ilvl="1">
      <w:start w:val="0"/>
      <w:numFmt w:val="bullet"/>
      <w:lvlText w:val="•"/>
      <w:lvlJc w:val="left"/>
      <w:pPr>
        <w:ind w:left="1689" w:hanging="221"/>
      </w:pPr>
      <w:rPr>
        <w:rFonts w:hint="default"/>
        <w:lang w:val="en-US" w:eastAsia="en-US" w:bidi="ar-SA"/>
      </w:rPr>
    </w:lvl>
    <w:lvl w:ilvl="2">
      <w:start w:val="0"/>
      <w:numFmt w:val="bullet"/>
      <w:lvlText w:val="•"/>
      <w:lvlJc w:val="left"/>
      <w:pPr>
        <w:ind w:left="2779" w:hanging="221"/>
      </w:pPr>
      <w:rPr>
        <w:rFonts w:hint="default"/>
        <w:lang w:val="en-US" w:eastAsia="en-US" w:bidi="ar-SA"/>
      </w:rPr>
    </w:lvl>
    <w:lvl w:ilvl="3">
      <w:start w:val="0"/>
      <w:numFmt w:val="bullet"/>
      <w:lvlText w:val="•"/>
      <w:lvlJc w:val="left"/>
      <w:pPr>
        <w:ind w:left="3868" w:hanging="221"/>
      </w:pPr>
      <w:rPr>
        <w:rFonts w:hint="default"/>
        <w:lang w:val="en-US" w:eastAsia="en-US" w:bidi="ar-SA"/>
      </w:rPr>
    </w:lvl>
    <w:lvl w:ilvl="4">
      <w:start w:val="0"/>
      <w:numFmt w:val="bullet"/>
      <w:lvlText w:val="•"/>
      <w:lvlJc w:val="left"/>
      <w:pPr>
        <w:ind w:left="4958" w:hanging="221"/>
      </w:pPr>
      <w:rPr>
        <w:rFonts w:hint="default"/>
        <w:lang w:val="en-US" w:eastAsia="en-US" w:bidi="ar-SA"/>
      </w:rPr>
    </w:lvl>
    <w:lvl w:ilvl="5">
      <w:start w:val="0"/>
      <w:numFmt w:val="bullet"/>
      <w:lvlText w:val="•"/>
      <w:lvlJc w:val="left"/>
      <w:pPr>
        <w:ind w:left="6048" w:hanging="221"/>
      </w:pPr>
      <w:rPr>
        <w:rFonts w:hint="default"/>
        <w:lang w:val="en-US" w:eastAsia="en-US" w:bidi="ar-SA"/>
      </w:rPr>
    </w:lvl>
    <w:lvl w:ilvl="6">
      <w:start w:val="0"/>
      <w:numFmt w:val="bullet"/>
      <w:lvlText w:val="•"/>
      <w:lvlJc w:val="left"/>
      <w:pPr>
        <w:ind w:left="7137" w:hanging="221"/>
      </w:pPr>
      <w:rPr>
        <w:rFonts w:hint="default"/>
        <w:lang w:val="en-US" w:eastAsia="en-US" w:bidi="ar-SA"/>
      </w:rPr>
    </w:lvl>
    <w:lvl w:ilvl="7">
      <w:start w:val="0"/>
      <w:numFmt w:val="bullet"/>
      <w:lvlText w:val="•"/>
      <w:lvlJc w:val="left"/>
      <w:pPr>
        <w:ind w:left="8227" w:hanging="221"/>
      </w:pPr>
      <w:rPr>
        <w:rFonts w:hint="default"/>
        <w:lang w:val="en-US" w:eastAsia="en-US" w:bidi="ar-SA"/>
      </w:rPr>
    </w:lvl>
    <w:lvl w:ilvl="8">
      <w:start w:val="0"/>
      <w:numFmt w:val="bullet"/>
      <w:lvlText w:val="•"/>
      <w:lvlJc w:val="left"/>
      <w:pPr>
        <w:ind w:left="9316" w:hanging="221"/>
      </w:pPr>
      <w:rPr>
        <w:rFonts w:hint="default"/>
        <w:lang w:val="en-US" w:eastAsia="en-US" w:bidi="ar-SA"/>
      </w:rPr>
    </w:lvl>
  </w:abstractNum>
  <w:abstractNum w:abstractNumId="121">
    <w:multiLevelType w:val="hybridMultilevel"/>
    <w:lvl w:ilvl="0">
      <w:start w:val="1"/>
      <w:numFmt w:val="decimal"/>
      <w:lvlText w:val="%1."/>
      <w:lvlJc w:val="left"/>
      <w:pPr>
        <w:ind w:left="609" w:hanging="224"/>
        <w:jc w:val="right"/>
      </w:pPr>
      <w:rPr>
        <w:rFonts w:hint="default" w:ascii="Times New Roman" w:hAnsi="Times New Roman" w:eastAsia="Times New Roman" w:cs="Times New Roman"/>
        <w:b w:val="0"/>
        <w:bCs w:val="0"/>
        <w:i w:val="0"/>
        <w:iCs w:val="0"/>
        <w:color w:val="1E1916"/>
        <w:spacing w:val="0"/>
        <w:w w:val="99"/>
        <w:sz w:val="18"/>
        <w:szCs w:val="18"/>
        <w:lang w:val="en-US" w:eastAsia="en-US" w:bidi="ar-SA"/>
      </w:rPr>
    </w:lvl>
    <w:lvl w:ilvl="1">
      <w:start w:val="0"/>
      <w:numFmt w:val="bullet"/>
      <w:lvlText w:val="•"/>
      <w:lvlJc w:val="left"/>
      <w:pPr>
        <w:ind w:left="1689" w:hanging="224"/>
      </w:pPr>
      <w:rPr>
        <w:rFonts w:hint="default"/>
        <w:lang w:val="en-US" w:eastAsia="en-US" w:bidi="ar-SA"/>
      </w:rPr>
    </w:lvl>
    <w:lvl w:ilvl="2">
      <w:start w:val="0"/>
      <w:numFmt w:val="bullet"/>
      <w:lvlText w:val="•"/>
      <w:lvlJc w:val="left"/>
      <w:pPr>
        <w:ind w:left="2779" w:hanging="224"/>
      </w:pPr>
      <w:rPr>
        <w:rFonts w:hint="default"/>
        <w:lang w:val="en-US" w:eastAsia="en-US" w:bidi="ar-SA"/>
      </w:rPr>
    </w:lvl>
    <w:lvl w:ilvl="3">
      <w:start w:val="0"/>
      <w:numFmt w:val="bullet"/>
      <w:lvlText w:val="•"/>
      <w:lvlJc w:val="left"/>
      <w:pPr>
        <w:ind w:left="3868" w:hanging="224"/>
      </w:pPr>
      <w:rPr>
        <w:rFonts w:hint="default"/>
        <w:lang w:val="en-US" w:eastAsia="en-US" w:bidi="ar-SA"/>
      </w:rPr>
    </w:lvl>
    <w:lvl w:ilvl="4">
      <w:start w:val="0"/>
      <w:numFmt w:val="bullet"/>
      <w:lvlText w:val="•"/>
      <w:lvlJc w:val="left"/>
      <w:pPr>
        <w:ind w:left="4958" w:hanging="224"/>
      </w:pPr>
      <w:rPr>
        <w:rFonts w:hint="default"/>
        <w:lang w:val="en-US" w:eastAsia="en-US" w:bidi="ar-SA"/>
      </w:rPr>
    </w:lvl>
    <w:lvl w:ilvl="5">
      <w:start w:val="0"/>
      <w:numFmt w:val="bullet"/>
      <w:lvlText w:val="•"/>
      <w:lvlJc w:val="left"/>
      <w:pPr>
        <w:ind w:left="6048" w:hanging="224"/>
      </w:pPr>
      <w:rPr>
        <w:rFonts w:hint="default"/>
        <w:lang w:val="en-US" w:eastAsia="en-US" w:bidi="ar-SA"/>
      </w:rPr>
    </w:lvl>
    <w:lvl w:ilvl="6">
      <w:start w:val="0"/>
      <w:numFmt w:val="bullet"/>
      <w:lvlText w:val="•"/>
      <w:lvlJc w:val="left"/>
      <w:pPr>
        <w:ind w:left="7137" w:hanging="224"/>
      </w:pPr>
      <w:rPr>
        <w:rFonts w:hint="default"/>
        <w:lang w:val="en-US" w:eastAsia="en-US" w:bidi="ar-SA"/>
      </w:rPr>
    </w:lvl>
    <w:lvl w:ilvl="7">
      <w:start w:val="0"/>
      <w:numFmt w:val="bullet"/>
      <w:lvlText w:val="•"/>
      <w:lvlJc w:val="left"/>
      <w:pPr>
        <w:ind w:left="8227" w:hanging="224"/>
      </w:pPr>
      <w:rPr>
        <w:rFonts w:hint="default"/>
        <w:lang w:val="en-US" w:eastAsia="en-US" w:bidi="ar-SA"/>
      </w:rPr>
    </w:lvl>
    <w:lvl w:ilvl="8">
      <w:start w:val="0"/>
      <w:numFmt w:val="bullet"/>
      <w:lvlText w:val="•"/>
      <w:lvlJc w:val="left"/>
      <w:pPr>
        <w:ind w:left="9316" w:hanging="224"/>
      </w:pPr>
      <w:rPr>
        <w:rFonts w:hint="default"/>
        <w:lang w:val="en-US" w:eastAsia="en-US" w:bidi="ar-SA"/>
      </w:rPr>
    </w:lvl>
  </w:abstractNum>
  <w:abstractNum w:abstractNumId="120">
    <w:multiLevelType w:val="hybridMultilevel"/>
    <w:lvl w:ilvl="0">
      <w:start w:val="1"/>
      <w:numFmt w:val="decimal"/>
      <w:lvlText w:val="%1."/>
      <w:lvlJc w:val="left"/>
      <w:pPr>
        <w:ind w:left="570" w:hanging="224"/>
        <w:jc w:val="left"/>
      </w:pPr>
      <w:rPr>
        <w:rFonts w:hint="default" w:ascii="Times New Roman" w:hAnsi="Times New Roman" w:eastAsia="Times New Roman" w:cs="Times New Roman"/>
        <w:b w:val="0"/>
        <w:bCs w:val="0"/>
        <w:i w:val="0"/>
        <w:iCs w:val="0"/>
        <w:color w:val="1E1916"/>
        <w:spacing w:val="0"/>
        <w:w w:val="99"/>
        <w:sz w:val="18"/>
        <w:szCs w:val="18"/>
        <w:lang w:val="en-US" w:eastAsia="en-US" w:bidi="ar-SA"/>
      </w:rPr>
    </w:lvl>
    <w:lvl w:ilvl="1">
      <w:start w:val="0"/>
      <w:numFmt w:val="bullet"/>
      <w:lvlText w:val="•"/>
      <w:lvlJc w:val="left"/>
      <w:pPr>
        <w:ind w:left="1671" w:hanging="224"/>
      </w:pPr>
      <w:rPr>
        <w:rFonts w:hint="default"/>
        <w:lang w:val="en-US" w:eastAsia="en-US" w:bidi="ar-SA"/>
      </w:rPr>
    </w:lvl>
    <w:lvl w:ilvl="2">
      <w:start w:val="0"/>
      <w:numFmt w:val="bullet"/>
      <w:lvlText w:val="•"/>
      <w:lvlJc w:val="left"/>
      <w:pPr>
        <w:ind w:left="2763" w:hanging="224"/>
      </w:pPr>
      <w:rPr>
        <w:rFonts w:hint="default"/>
        <w:lang w:val="en-US" w:eastAsia="en-US" w:bidi="ar-SA"/>
      </w:rPr>
    </w:lvl>
    <w:lvl w:ilvl="3">
      <w:start w:val="0"/>
      <w:numFmt w:val="bullet"/>
      <w:lvlText w:val="•"/>
      <w:lvlJc w:val="left"/>
      <w:pPr>
        <w:ind w:left="3854" w:hanging="224"/>
      </w:pPr>
      <w:rPr>
        <w:rFonts w:hint="default"/>
        <w:lang w:val="en-US" w:eastAsia="en-US" w:bidi="ar-SA"/>
      </w:rPr>
    </w:lvl>
    <w:lvl w:ilvl="4">
      <w:start w:val="0"/>
      <w:numFmt w:val="bullet"/>
      <w:lvlText w:val="•"/>
      <w:lvlJc w:val="left"/>
      <w:pPr>
        <w:ind w:left="4946" w:hanging="224"/>
      </w:pPr>
      <w:rPr>
        <w:rFonts w:hint="default"/>
        <w:lang w:val="en-US" w:eastAsia="en-US" w:bidi="ar-SA"/>
      </w:rPr>
    </w:lvl>
    <w:lvl w:ilvl="5">
      <w:start w:val="0"/>
      <w:numFmt w:val="bullet"/>
      <w:lvlText w:val="•"/>
      <w:lvlJc w:val="left"/>
      <w:pPr>
        <w:ind w:left="6038" w:hanging="224"/>
      </w:pPr>
      <w:rPr>
        <w:rFonts w:hint="default"/>
        <w:lang w:val="en-US" w:eastAsia="en-US" w:bidi="ar-SA"/>
      </w:rPr>
    </w:lvl>
    <w:lvl w:ilvl="6">
      <w:start w:val="0"/>
      <w:numFmt w:val="bullet"/>
      <w:lvlText w:val="•"/>
      <w:lvlJc w:val="left"/>
      <w:pPr>
        <w:ind w:left="7129" w:hanging="224"/>
      </w:pPr>
      <w:rPr>
        <w:rFonts w:hint="default"/>
        <w:lang w:val="en-US" w:eastAsia="en-US" w:bidi="ar-SA"/>
      </w:rPr>
    </w:lvl>
    <w:lvl w:ilvl="7">
      <w:start w:val="0"/>
      <w:numFmt w:val="bullet"/>
      <w:lvlText w:val="•"/>
      <w:lvlJc w:val="left"/>
      <w:pPr>
        <w:ind w:left="8221" w:hanging="224"/>
      </w:pPr>
      <w:rPr>
        <w:rFonts w:hint="default"/>
        <w:lang w:val="en-US" w:eastAsia="en-US" w:bidi="ar-SA"/>
      </w:rPr>
    </w:lvl>
    <w:lvl w:ilvl="8">
      <w:start w:val="0"/>
      <w:numFmt w:val="bullet"/>
      <w:lvlText w:val="•"/>
      <w:lvlJc w:val="left"/>
      <w:pPr>
        <w:ind w:left="9312" w:hanging="224"/>
      </w:pPr>
      <w:rPr>
        <w:rFonts w:hint="default"/>
        <w:lang w:val="en-US" w:eastAsia="en-US" w:bidi="ar-SA"/>
      </w:rPr>
    </w:lvl>
  </w:abstractNum>
  <w:abstractNum w:abstractNumId="119">
    <w:multiLevelType w:val="hybridMultilevel"/>
    <w:lvl w:ilvl="0">
      <w:start w:val="1"/>
      <w:numFmt w:val="decimal"/>
      <w:lvlText w:val="%1."/>
      <w:lvlJc w:val="left"/>
      <w:pPr>
        <w:ind w:left="503" w:hanging="224"/>
        <w:jc w:val="right"/>
      </w:pPr>
      <w:rPr>
        <w:rFonts w:hint="default" w:ascii="Times New Roman" w:hAnsi="Times New Roman" w:eastAsia="Times New Roman" w:cs="Times New Roman"/>
        <w:b w:val="0"/>
        <w:bCs w:val="0"/>
        <w:i w:val="0"/>
        <w:iCs w:val="0"/>
        <w:color w:val="1E1916"/>
        <w:spacing w:val="0"/>
        <w:w w:val="99"/>
        <w:sz w:val="18"/>
        <w:szCs w:val="18"/>
        <w:lang w:val="en-US" w:eastAsia="en-US" w:bidi="ar-SA"/>
      </w:rPr>
    </w:lvl>
    <w:lvl w:ilvl="1">
      <w:start w:val="0"/>
      <w:numFmt w:val="bullet"/>
      <w:lvlText w:val="•"/>
      <w:lvlJc w:val="left"/>
      <w:pPr>
        <w:ind w:left="1599" w:hanging="224"/>
      </w:pPr>
      <w:rPr>
        <w:rFonts w:hint="default"/>
        <w:lang w:val="en-US" w:eastAsia="en-US" w:bidi="ar-SA"/>
      </w:rPr>
    </w:lvl>
    <w:lvl w:ilvl="2">
      <w:start w:val="0"/>
      <w:numFmt w:val="bullet"/>
      <w:lvlText w:val="•"/>
      <w:lvlJc w:val="left"/>
      <w:pPr>
        <w:ind w:left="2699" w:hanging="224"/>
      </w:pPr>
      <w:rPr>
        <w:rFonts w:hint="default"/>
        <w:lang w:val="en-US" w:eastAsia="en-US" w:bidi="ar-SA"/>
      </w:rPr>
    </w:lvl>
    <w:lvl w:ilvl="3">
      <w:start w:val="0"/>
      <w:numFmt w:val="bullet"/>
      <w:lvlText w:val="•"/>
      <w:lvlJc w:val="left"/>
      <w:pPr>
        <w:ind w:left="3798" w:hanging="224"/>
      </w:pPr>
      <w:rPr>
        <w:rFonts w:hint="default"/>
        <w:lang w:val="en-US" w:eastAsia="en-US" w:bidi="ar-SA"/>
      </w:rPr>
    </w:lvl>
    <w:lvl w:ilvl="4">
      <w:start w:val="0"/>
      <w:numFmt w:val="bullet"/>
      <w:lvlText w:val="•"/>
      <w:lvlJc w:val="left"/>
      <w:pPr>
        <w:ind w:left="4898" w:hanging="224"/>
      </w:pPr>
      <w:rPr>
        <w:rFonts w:hint="default"/>
        <w:lang w:val="en-US" w:eastAsia="en-US" w:bidi="ar-SA"/>
      </w:rPr>
    </w:lvl>
    <w:lvl w:ilvl="5">
      <w:start w:val="0"/>
      <w:numFmt w:val="bullet"/>
      <w:lvlText w:val="•"/>
      <w:lvlJc w:val="left"/>
      <w:pPr>
        <w:ind w:left="5998" w:hanging="224"/>
      </w:pPr>
      <w:rPr>
        <w:rFonts w:hint="default"/>
        <w:lang w:val="en-US" w:eastAsia="en-US" w:bidi="ar-SA"/>
      </w:rPr>
    </w:lvl>
    <w:lvl w:ilvl="6">
      <w:start w:val="0"/>
      <w:numFmt w:val="bullet"/>
      <w:lvlText w:val="•"/>
      <w:lvlJc w:val="left"/>
      <w:pPr>
        <w:ind w:left="7097" w:hanging="224"/>
      </w:pPr>
      <w:rPr>
        <w:rFonts w:hint="default"/>
        <w:lang w:val="en-US" w:eastAsia="en-US" w:bidi="ar-SA"/>
      </w:rPr>
    </w:lvl>
    <w:lvl w:ilvl="7">
      <w:start w:val="0"/>
      <w:numFmt w:val="bullet"/>
      <w:lvlText w:val="•"/>
      <w:lvlJc w:val="left"/>
      <w:pPr>
        <w:ind w:left="8197" w:hanging="224"/>
      </w:pPr>
      <w:rPr>
        <w:rFonts w:hint="default"/>
        <w:lang w:val="en-US" w:eastAsia="en-US" w:bidi="ar-SA"/>
      </w:rPr>
    </w:lvl>
    <w:lvl w:ilvl="8">
      <w:start w:val="0"/>
      <w:numFmt w:val="bullet"/>
      <w:lvlText w:val="•"/>
      <w:lvlJc w:val="left"/>
      <w:pPr>
        <w:ind w:left="9296" w:hanging="224"/>
      </w:pPr>
      <w:rPr>
        <w:rFonts w:hint="default"/>
        <w:lang w:val="en-US" w:eastAsia="en-US" w:bidi="ar-SA"/>
      </w:rPr>
    </w:lvl>
  </w:abstractNum>
  <w:abstractNum w:abstractNumId="118">
    <w:multiLevelType w:val="hybridMultilevel"/>
    <w:lvl w:ilvl="0">
      <w:start w:val="1"/>
      <w:numFmt w:val="decimal"/>
      <w:lvlText w:val="%1."/>
      <w:lvlJc w:val="left"/>
      <w:pPr>
        <w:ind w:left="500" w:hanging="221"/>
        <w:jc w:val="right"/>
      </w:pPr>
      <w:rPr>
        <w:rFonts w:hint="default" w:ascii="Times New Roman" w:hAnsi="Times New Roman" w:eastAsia="Times New Roman" w:cs="Times New Roman"/>
        <w:b w:val="0"/>
        <w:bCs w:val="0"/>
        <w:i w:val="0"/>
        <w:iCs w:val="0"/>
        <w:color w:val="1E1916"/>
        <w:spacing w:val="-1"/>
        <w:w w:val="99"/>
        <w:sz w:val="18"/>
        <w:szCs w:val="18"/>
        <w:lang w:val="en-US" w:eastAsia="en-US" w:bidi="ar-SA"/>
      </w:rPr>
    </w:lvl>
    <w:lvl w:ilvl="1">
      <w:start w:val="0"/>
      <w:numFmt w:val="bullet"/>
      <w:lvlText w:val="•"/>
      <w:lvlJc w:val="left"/>
      <w:pPr>
        <w:ind w:left="1599" w:hanging="221"/>
      </w:pPr>
      <w:rPr>
        <w:rFonts w:hint="default"/>
        <w:lang w:val="en-US" w:eastAsia="en-US" w:bidi="ar-SA"/>
      </w:rPr>
    </w:lvl>
    <w:lvl w:ilvl="2">
      <w:start w:val="0"/>
      <w:numFmt w:val="bullet"/>
      <w:lvlText w:val="•"/>
      <w:lvlJc w:val="left"/>
      <w:pPr>
        <w:ind w:left="2699" w:hanging="221"/>
      </w:pPr>
      <w:rPr>
        <w:rFonts w:hint="default"/>
        <w:lang w:val="en-US" w:eastAsia="en-US" w:bidi="ar-SA"/>
      </w:rPr>
    </w:lvl>
    <w:lvl w:ilvl="3">
      <w:start w:val="0"/>
      <w:numFmt w:val="bullet"/>
      <w:lvlText w:val="•"/>
      <w:lvlJc w:val="left"/>
      <w:pPr>
        <w:ind w:left="3798" w:hanging="221"/>
      </w:pPr>
      <w:rPr>
        <w:rFonts w:hint="default"/>
        <w:lang w:val="en-US" w:eastAsia="en-US" w:bidi="ar-SA"/>
      </w:rPr>
    </w:lvl>
    <w:lvl w:ilvl="4">
      <w:start w:val="0"/>
      <w:numFmt w:val="bullet"/>
      <w:lvlText w:val="•"/>
      <w:lvlJc w:val="left"/>
      <w:pPr>
        <w:ind w:left="4898" w:hanging="221"/>
      </w:pPr>
      <w:rPr>
        <w:rFonts w:hint="default"/>
        <w:lang w:val="en-US" w:eastAsia="en-US" w:bidi="ar-SA"/>
      </w:rPr>
    </w:lvl>
    <w:lvl w:ilvl="5">
      <w:start w:val="0"/>
      <w:numFmt w:val="bullet"/>
      <w:lvlText w:val="•"/>
      <w:lvlJc w:val="left"/>
      <w:pPr>
        <w:ind w:left="5998" w:hanging="221"/>
      </w:pPr>
      <w:rPr>
        <w:rFonts w:hint="default"/>
        <w:lang w:val="en-US" w:eastAsia="en-US" w:bidi="ar-SA"/>
      </w:rPr>
    </w:lvl>
    <w:lvl w:ilvl="6">
      <w:start w:val="0"/>
      <w:numFmt w:val="bullet"/>
      <w:lvlText w:val="•"/>
      <w:lvlJc w:val="left"/>
      <w:pPr>
        <w:ind w:left="7097" w:hanging="221"/>
      </w:pPr>
      <w:rPr>
        <w:rFonts w:hint="default"/>
        <w:lang w:val="en-US" w:eastAsia="en-US" w:bidi="ar-SA"/>
      </w:rPr>
    </w:lvl>
    <w:lvl w:ilvl="7">
      <w:start w:val="0"/>
      <w:numFmt w:val="bullet"/>
      <w:lvlText w:val="•"/>
      <w:lvlJc w:val="left"/>
      <w:pPr>
        <w:ind w:left="8197" w:hanging="221"/>
      </w:pPr>
      <w:rPr>
        <w:rFonts w:hint="default"/>
        <w:lang w:val="en-US" w:eastAsia="en-US" w:bidi="ar-SA"/>
      </w:rPr>
    </w:lvl>
    <w:lvl w:ilvl="8">
      <w:start w:val="0"/>
      <w:numFmt w:val="bullet"/>
      <w:lvlText w:val="•"/>
      <w:lvlJc w:val="left"/>
      <w:pPr>
        <w:ind w:left="9296" w:hanging="221"/>
      </w:pPr>
      <w:rPr>
        <w:rFonts w:hint="default"/>
        <w:lang w:val="en-US" w:eastAsia="en-US" w:bidi="ar-SA"/>
      </w:rPr>
    </w:lvl>
  </w:abstractNum>
  <w:abstractNum w:abstractNumId="117">
    <w:multiLevelType w:val="hybridMultilevel"/>
    <w:lvl w:ilvl="0">
      <w:start w:val="1"/>
      <w:numFmt w:val="decimal"/>
      <w:lvlText w:val="%1."/>
      <w:lvlJc w:val="left"/>
      <w:pPr>
        <w:ind w:left="590" w:hanging="235"/>
        <w:jc w:val="left"/>
      </w:pPr>
      <w:rPr>
        <w:rFonts w:hint="default" w:ascii="Times New Roman" w:hAnsi="Times New Roman" w:eastAsia="Times New Roman" w:cs="Times New Roman"/>
        <w:b w:val="0"/>
        <w:bCs w:val="0"/>
        <w:i w:val="0"/>
        <w:iCs w:val="0"/>
        <w:color w:val="1E1916"/>
        <w:spacing w:val="0"/>
        <w:w w:val="103"/>
        <w:sz w:val="19"/>
        <w:szCs w:val="19"/>
        <w:lang w:val="en-US" w:eastAsia="en-US" w:bidi="ar-SA"/>
      </w:rPr>
    </w:lvl>
    <w:lvl w:ilvl="1">
      <w:start w:val="0"/>
      <w:numFmt w:val="bullet"/>
      <w:lvlText w:val="•"/>
      <w:lvlJc w:val="left"/>
      <w:pPr>
        <w:ind w:left="1689" w:hanging="235"/>
      </w:pPr>
      <w:rPr>
        <w:rFonts w:hint="default"/>
        <w:lang w:val="en-US" w:eastAsia="en-US" w:bidi="ar-SA"/>
      </w:rPr>
    </w:lvl>
    <w:lvl w:ilvl="2">
      <w:start w:val="0"/>
      <w:numFmt w:val="bullet"/>
      <w:lvlText w:val="•"/>
      <w:lvlJc w:val="left"/>
      <w:pPr>
        <w:ind w:left="2779" w:hanging="235"/>
      </w:pPr>
      <w:rPr>
        <w:rFonts w:hint="default"/>
        <w:lang w:val="en-US" w:eastAsia="en-US" w:bidi="ar-SA"/>
      </w:rPr>
    </w:lvl>
    <w:lvl w:ilvl="3">
      <w:start w:val="0"/>
      <w:numFmt w:val="bullet"/>
      <w:lvlText w:val="•"/>
      <w:lvlJc w:val="left"/>
      <w:pPr>
        <w:ind w:left="3868" w:hanging="235"/>
      </w:pPr>
      <w:rPr>
        <w:rFonts w:hint="default"/>
        <w:lang w:val="en-US" w:eastAsia="en-US" w:bidi="ar-SA"/>
      </w:rPr>
    </w:lvl>
    <w:lvl w:ilvl="4">
      <w:start w:val="0"/>
      <w:numFmt w:val="bullet"/>
      <w:lvlText w:val="•"/>
      <w:lvlJc w:val="left"/>
      <w:pPr>
        <w:ind w:left="4958" w:hanging="235"/>
      </w:pPr>
      <w:rPr>
        <w:rFonts w:hint="default"/>
        <w:lang w:val="en-US" w:eastAsia="en-US" w:bidi="ar-SA"/>
      </w:rPr>
    </w:lvl>
    <w:lvl w:ilvl="5">
      <w:start w:val="0"/>
      <w:numFmt w:val="bullet"/>
      <w:lvlText w:val="•"/>
      <w:lvlJc w:val="left"/>
      <w:pPr>
        <w:ind w:left="6048" w:hanging="235"/>
      </w:pPr>
      <w:rPr>
        <w:rFonts w:hint="default"/>
        <w:lang w:val="en-US" w:eastAsia="en-US" w:bidi="ar-SA"/>
      </w:rPr>
    </w:lvl>
    <w:lvl w:ilvl="6">
      <w:start w:val="0"/>
      <w:numFmt w:val="bullet"/>
      <w:lvlText w:val="•"/>
      <w:lvlJc w:val="left"/>
      <w:pPr>
        <w:ind w:left="7137" w:hanging="235"/>
      </w:pPr>
      <w:rPr>
        <w:rFonts w:hint="default"/>
        <w:lang w:val="en-US" w:eastAsia="en-US" w:bidi="ar-SA"/>
      </w:rPr>
    </w:lvl>
    <w:lvl w:ilvl="7">
      <w:start w:val="0"/>
      <w:numFmt w:val="bullet"/>
      <w:lvlText w:val="•"/>
      <w:lvlJc w:val="left"/>
      <w:pPr>
        <w:ind w:left="8227" w:hanging="235"/>
      </w:pPr>
      <w:rPr>
        <w:rFonts w:hint="default"/>
        <w:lang w:val="en-US" w:eastAsia="en-US" w:bidi="ar-SA"/>
      </w:rPr>
    </w:lvl>
    <w:lvl w:ilvl="8">
      <w:start w:val="0"/>
      <w:numFmt w:val="bullet"/>
      <w:lvlText w:val="•"/>
      <w:lvlJc w:val="left"/>
      <w:pPr>
        <w:ind w:left="9316" w:hanging="235"/>
      </w:pPr>
      <w:rPr>
        <w:rFonts w:hint="default"/>
        <w:lang w:val="en-US" w:eastAsia="en-US" w:bidi="ar-SA"/>
      </w:rPr>
    </w:lvl>
  </w:abstractNum>
  <w:abstractNum w:abstractNumId="116">
    <w:multiLevelType w:val="hybridMultilevel"/>
    <w:lvl w:ilvl="0">
      <w:start w:val="1"/>
      <w:numFmt w:val="decimal"/>
      <w:lvlText w:val="%1."/>
      <w:lvlJc w:val="left"/>
      <w:pPr>
        <w:ind w:left="601" w:hanging="245"/>
        <w:jc w:val="right"/>
      </w:pPr>
      <w:rPr>
        <w:rFonts w:hint="default" w:ascii="Times New Roman" w:hAnsi="Times New Roman" w:eastAsia="Times New Roman" w:cs="Times New Roman"/>
        <w:b w:val="0"/>
        <w:bCs w:val="0"/>
        <w:i w:val="0"/>
        <w:iCs w:val="0"/>
        <w:color w:val="1E1916"/>
        <w:spacing w:val="0"/>
        <w:w w:val="103"/>
        <w:sz w:val="19"/>
        <w:szCs w:val="19"/>
        <w:lang w:val="en-US" w:eastAsia="en-US" w:bidi="ar-SA"/>
      </w:rPr>
    </w:lvl>
    <w:lvl w:ilvl="1">
      <w:start w:val="0"/>
      <w:numFmt w:val="bullet"/>
      <w:lvlText w:val="•"/>
      <w:lvlJc w:val="left"/>
      <w:pPr>
        <w:ind w:left="1689" w:hanging="245"/>
      </w:pPr>
      <w:rPr>
        <w:rFonts w:hint="default"/>
        <w:lang w:val="en-US" w:eastAsia="en-US" w:bidi="ar-SA"/>
      </w:rPr>
    </w:lvl>
    <w:lvl w:ilvl="2">
      <w:start w:val="0"/>
      <w:numFmt w:val="bullet"/>
      <w:lvlText w:val="•"/>
      <w:lvlJc w:val="left"/>
      <w:pPr>
        <w:ind w:left="2779" w:hanging="245"/>
      </w:pPr>
      <w:rPr>
        <w:rFonts w:hint="default"/>
        <w:lang w:val="en-US" w:eastAsia="en-US" w:bidi="ar-SA"/>
      </w:rPr>
    </w:lvl>
    <w:lvl w:ilvl="3">
      <w:start w:val="0"/>
      <w:numFmt w:val="bullet"/>
      <w:lvlText w:val="•"/>
      <w:lvlJc w:val="left"/>
      <w:pPr>
        <w:ind w:left="3868" w:hanging="245"/>
      </w:pPr>
      <w:rPr>
        <w:rFonts w:hint="default"/>
        <w:lang w:val="en-US" w:eastAsia="en-US" w:bidi="ar-SA"/>
      </w:rPr>
    </w:lvl>
    <w:lvl w:ilvl="4">
      <w:start w:val="0"/>
      <w:numFmt w:val="bullet"/>
      <w:lvlText w:val="•"/>
      <w:lvlJc w:val="left"/>
      <w:pPr>
        <w:ind w:left="4958" w:hanging="245"/>
      </w:pPr>
      <w:rPr>
        <w:rFonts w:hint="default"/>
        <w:lang w:val="en-US" w:eastAsia="en-US" w:bidi="ar-SA"/>
      </w:rPr>
    </w:lvl>
    <w:lvl w:ilvl="5">
      <w:start w:val="0"/>
      <w:numFmt w:val="bullet"/>
      <w:lvlText w:val="•"/>
      <w:lvlJc w:val="left"/>
      <w:pPr>
        <w:ind w:left="6048" w:hanging="245"/>
      </w:pPr>
      <w:rPr>
        <w:rFonts w:hint="default"/>
        <w:lang w:val="en-US" w:eastAsia="en-US" w:bidi="ar-SA"/>
      </w:rPr>
    </w:lvl>
    <w:lvl w:ilvl="6">
      <w:start w:val="0"/>
      <w:numFmt w:val="bullet"/>
      <w:lvlText w:val="•"/>
      <w:lvlJc w:val="left"/>
      <w:pPr>
        <w:ind w:left="7137" w:hanging="245"/>
      </w:pPr>
      <w:rPr>
        <w:rFonts w:hint="default"/>
        <w:lang w:val="en-US" w:eastAsia="en-US" w:bidi="ar-SA"/>
      </w:rPr>
    </w:lvl>
    <w:lvl w:ilvl="7">
      <w:start w:val="0"/>
      <w:numFmt w:val="bullet"/>
      <w:lvlText w:val="•"/>
      <w:lvlJc w:val="left"/>
      <w:pPr>
        <w:ind w:left="8227" w:hanging="245"/>
      </w:pPr>
      <w:rPr>
        <w:rFonts w:hint="default"/>
        <w:lang w:val="en-US" w:eastAsia="en-US" w:bidi="ar-SA"/>
      </w:rPr>
    </w:lvl>
    <w:lvl w:ilvl="8">
      <w:start w:val="0"/>
      <w:numFmt w:val="bullet"/>
      <w:lvlText w:val="•"/>
      <w:lvlJc w:val="left"/>
      <w:pPr>
        <w:ind w:left="9316" w:hanging="245"/>
      </w:pPr>
      <w:rPr>
        <w:rFonts w:hint="default"/>
        <w:lang w:val="en-US" w:eastAsia="en-US" w:bidi="ar-SA"/>
      </w:rPr>
    </w:lvl>
  </w:abstractNum>
  <w:abstractNum w:abstractNumId="115">
    <w:multiLevelType w:val="hybridMultilevel"/>
    <w:lvl w:ilvl="0">
      <w:start w:val="1"/>
      <w:numFmt w:val="decimal"/>
      <w:lvlText w:val="%1."/>
      <w:lvlJc w:val="left"/>
      <w:pPr>
        <w:ind w:left="583" w:hanging="245"/>
        <w:jc w:val="left"/>
      </w:pPr>
      <w:rPr>
        <w:rFonts w:hint="default" w:ascii="Times New Roman" w:hAnsi="Times New Roman" w:eastAsia="Times New Roman" w:cs="Times New Roman"/>
        <w:b w:val="0"/>
        <w:bCs w:val="0"/>
        <w:i w:val="0"/>
        <w:iCs w:val="0"/>
        <w:color w:val="1E1916"/>
        <w:spacing w:val="0"/>
        <w:w w:val="103"/>
        <w:sz w:val="19"/>
        <w:szCs w:val="19"/>
        <w:lang w:val="en-US" w:eastAsia="en-US" w:bidi="ar-SA"/>
      </w:rPr>
    </w:lvl>
    <w:lvl w:ilvl="1">
      <w:start w:val="0"/>
      <w:numFmt w:val="bullet"/>
      <w:lvlText w:val="•"/>
      <w:lvlJc w:val="left"/>
      <w:pPr>
        <w:ind w:left="1671" w:hanging="245"/>
      </w:pPr>
      <w:rPr>
        <w:rFonts w:hint="default"/>
        <w:lang w:val="en-US" w:eastAsia="en-US" w:bidi="ar-SA"/>
      </w:rPr>
    </w:lvl>
    <w:lvl w:ilvl="2">
      <w:start w:val="0"/>
      <w:numFmt w:val="bullet"/>
      <w:lvlText w:val="•"/>
      <w:lvlJc w:val="left"/>
      <w:pPr>
        <w:ind w:left="2763" w:hanging="245"/>
      </w:pPr>
      <w:rPr>
        <w:rFonts w:hint="default"/>
        <w:lang w:val="en-US" w:eastAsia="en-US" w:bidi="ar-SA"/>
      </w:rPr>
    </w:lvl>
    <w:lvl w:ilvl="3">
      <w:start w:val="0"/>
      <w:numFmt w:val="bullet"/>
      <w:lvlText w:val="•"/>
      <w:lvlJc w:val="left"/>
      <w:pPr>
        <w:ind w:left="3854" w:hanging="245"/>
      </w:pPr>
      <w:rPr>
        <w:rFonts w:hint="default"/>
        <w:lang w:val="en-US" w:eastAsia="en-US" w:bidi="ar-SA"/>
      </w:rPr>
    </w:lvl>
    <w:lvl w:ilvl="4">
      <w:start w:val="0"/>
      <w:numFmt w:val="bullet"/>
      <w:lvlText w:val="•"/>
      <w:lvlJc w:val="left"/>
      <w:pPr>
        <w:ind w:left="4946" w:hanging="245"/>
      </w:pPr>
      <w:rPr>
        <w:rFonts w:hint="default"/>
        <w:lang w:val="en-US" w:eastAsia="en-US" w:bidi="ar-SA"/>
      </w:rPr>
    </w:lvl>
    <w:lvl w:ilvl="5">
      <w:start w:val="0"/>
      <w:numFmt w:val="bullet"/>
      <w:lvlText w:val="•"/>
      <w:lvlJc w:val="left"/>
      <w:pPr>
        <w:ind w:left="6038" w:hanging="245"/>
      </w:pPr>
      <w:rPr>
        <w:rFonts w:hint="default"/>
        <w:lang w:val="en-US" w:eastAsia="en-US" w:bidi="ar-SA"/>
      </w:rPr>
    </w:lvl>
    <w:lvl w:ilvl="6">
      <w:start w:val="0"/>
      <w:numFmt w:val="bullet"/>
      <w:lvlText w:val="•"/>
      <w:lvlJc w:val="left"/>
      <w:pPr>
        <w:ind w:left="7129" w:hanging="245"/>
      </w:pPr>
      <w:rPr>
        <w:rFonts w:hint="default"/>
        <w:lang w:val="en-US" w:eastAsia="en-US" w:bidi="ar-SA"/>
      </w:rPr>
    </w:lvl>
    <w:lvl w:ilvl="7">
      <w:start w:val="0"/>
      <w:numFmt w:val="bullet"/>
      <w:lvlText w:val="•"/>
      <w:lvlJc w:val="left"/>
      <w:pPr>
        <w:ind w:left="8221" w:hanging="245"/>
      </w:pPr>
      <w:rPr>
        <w:rFonts w:hint="default"/>
        <w:lang w:val="en-US" w:eastAsia="en-US" w:bidi="ar-SA"/>
      </w:rPr>
    </w:lvl>
    <w:lvl w:ilvl="8">
      <w:start w:val="0"/>
      <w:numFmt w:val="bullet"/>
      <w:lvlText w:val="•"/>
      <w:lvlJc w:val="left"/>
      <w:pPr>
        <w:ind w:left="9312" w:hanging="245"/>
      </w:pPr>
      <w:rPr>
        <w:rFonts w:hint="default"/>
        <w:lang w:val="en-US" w:eastAsia="en-US" w:bidi="ar-SA"/>
      </w:rPr>
    </w:lvl>
  </w:abstractNum>
  <w:abstractNum w:abstractNumId="114">
    <w:multiLevelType w:val="hybridMultilevel"/>
    <w:lvl w:ilvl="0">
      <w:start w:val="1"/>
      <w:numFmt w:val="decimal"/>
      <w:lvlText w:val="%1."/>
      <w:lvlJc w:val="left"/>
      <w:pPr>
        <w:ind w:left="612" w:hanging="240"/>
        <w:jc w:val="right"/>
      </w:pPr>
      <w:rPr>
        <w:rFonts w:hint="default" w:ascii="Times New Roman" w:hAnsi="Times New Roman" w:eastAsia="Times New Roman" w:cs="Times New Roman"/>
        <w:b w:val="0"/>
        <w:bCs w:val="0"/>
        <w:i w:val="0"/>
        <w:iCs w:val="0"/>
        <w:color w:val="1E1916"/>
        <w:spacing w:val="-1"/>
        <w:w w:val="102"/>
        <w:sz w:val="19"/>
        <w:szCs w:val="19"/>
        <w:lang w:val="en-US" w:eastAsia="en-US" w:bidi="ar-SA"/>
      </w:rPr>
    </w:lvl>
    <w:lvl w:ilvl="1">
      <w:start w:val="0"/>
      <w:numFmt w:val="bullet"/>
      <w:lvlText w:val="•"/>
      <w:lvlJc w:val="left"/>
      <w:pPr>
        <w:ind w:left="1707" w:hanging="240"/>
      </w:pPr>
      <w:rPr>
        <w:rFonts w:hint="default"/>
        <w:lang w:val="en-US" w:eastAsia="en-US" w:bidi="ar-SA"/>
      </w:rPr>
    </w:lvl>
    <w:lvl w:ilvl="2">
      <w:start w:val="0"/>
      <w:numFmt w:val="bullet"/>
      <w:lvlText w:val="•"/>
      <w:lvlJc w:val="left"/>
      <w:pPr>
        <w:ind w:left="2795" w:hanging="240"/>
      </w:pPr>
      <w:rPr>
        <w:rFonts w:hint="default"/>
        <w:lang w:val="en-US" w:eastAsia="en-US" w:bidi="ar-SA"/>
      </w:rPr>
    </w:lvl>
    <w:lvl w:ilvl="3">
      <w:start w:val="0"/>
      <w:numFmt w:val="bullet"/>
      <w:lvlText w:val="•"/>
      <w:lvlJc w:val="left"/>
      <w:pPr>
        <w:ind w:left="3882" w:hanging="240"/>
      </w:pPr>
      <w:rPr>
        <w:rFonts w:hint="default"/>
        <w:lang w:val="en-US" w:eastAsia="en-US" w:bidi="ar-SA"/>
      </w:rPr>
    </w:lvl>
    <w:lvl w:ilvl="4">
      <w:start w:val="0"/>
      <w:numFmt w:val="bullet"/>
      <w:lvlText w:val="•"/>
      <w:lvlJc w:val="left"/>
      <w:pPr>
        <w:ind w:left="4970" w:hanging="240"/>
      </w:pPr>
      <w:rPr>
        <w:rFonts w:hint="default"/>
        <w:lang w:val="en-US" w:eastAsia="en-US" w:bidi="ar-SA"/>
      </w:rPr>
    </w:lvl>
    <w:lvl w:ilvl="5">
      <w:start w:val="0"/>
      <w:numFmt w:val="bullet"/>
      <w:lvlText w:val="•"/>
      <w:lvlJc w:val="left"/>
      <w:pPr>
        <w:ind w:left="6058" w:hanging="240"/>
      </w:pPr>
      <w:rPr>
        <w:rFonts w:hint="default"/>
        <w:lang w:val="en-US" w:eastAsia="en-US" w:bidi="ar-SA"/>
      </w:rPr>
    </w:lvl>
    <w:lvl w:ilvl="6">
      <w:start w:val="0"/>
      <w:numFmt w:val="bullet"/>
      <w:lvlText w:val="•"/>
      <w:lvlJc w:val="left"/>
      <w:pPr>
        <w:ind w:left="7145" w:hanging="240"/>
      </w:pPr>
      <w:rPr>
        <w:rFonts w:hint="default"/>
        <w:lang w:val="en-US" w:eastAsia="en-US" w:bidi="ar-SA"/>
      </w:rPr>
    </w:lvl>
    <w:lvl w:ilvl="7">
      <w:start w:val="0"/>
      <w:numFmt w:val="bullet"/>
      <w:lvlText w:val="•"/>
      <w:lvlJc w:val="left"/>
      <w:pPr>
        <w:ind w:left="8233" w:hanging="240"/>
      </w:pPr>
      <w:rPr>
        <w:rFonts w:hint="default"/>
        <w:lang w:val="en-US" w:eastAsia="en-US" w:bidi="ar-SA"/>
      </w:rPr>
    </w:lvl>
    <w:lvl w:ilvl="8">
      <w:start w:val="0"/>
      <w:numFmt w:val="bullet"/>
      <w:lvlText w:val="•"/>
      <w:lvlJc w:val="left"/>
      <w:pPr>
        <w:ind w:left="9320" w:hanging="240"/>
      </w:pPr>
      <w:rPr>
        <w:rFonts w:hint="default"/>
        <w:lang w:val="en-US" w:eastAsia="en-US" w:bidi="ar-SA"/>
      </w:rPr>
    </w:lvl>
  </w:abstractNum>
  <w:abstractNum w:abstractNumId="113">
    <w:multiLevelType w:val="hybridMultilevel"/>
    <w:lvl w:ilvl="0">
      <w:start w:val="1"/>
      <w:numFmt w:val="decimal"/>
      <w:lvlText w:val="%1."/>
      <w:lvlJc w:val="left"/>
      <w:pPr>
        <w:ind w:left="669" w:hanging="248"/>
        <w:jc w:val="right"/>
      </w:pPr>
      <w:rPr>
        <w:rFonts w:hint="default" w:ascii="Times New Roman" w:hAnsi="Times New Roman" w:eastAsia="Times New Roman" w:cs="Times New Roman"/>
        <w:b w:val="0"/>
        <w:bCs w:val="0"/>
        <w:i w:val="0"/>
        <w:iCs w:val="0"/>
        <w:color w:val="1E1916"/>
        <w:spacing w:val="-1"/>
        <w:w w:val="104"/>
        <w:sz w:val="19"/>
        <w:szCs w:val="19"/>
        <w:lang w:val="en-US" w:eastAsia="en-US" w:bidi="ar-SA"/>
      </w:rPr>
    </w:lvl>
    <w:lvl w:ilvl="1">
      <w:start w:val="0"/>
      <w:numFmt w:val="bullet"/>
      <w:lvlText w:val="•"/>
      <w:lvlJc w:val="left"/>
      <w:pPr>
        <w:ind w:left="1743" w:hanging="248"/>
      </w:pPr>
      <w:rPr>
        <w:rFonts w:hint="default"/>
        <w:lang w:val="en-US" w:eastAsia="en-US" w:bidi="ar-SA"/>
      </w:rPr>
    </w:lvl>
    <w:lvl w:ilvl="2">
      <w:start w:val="0"/>
      <w:numFmt w:val="bullet"/>
      <w:lvlText w:val="•"/>
      <w:lvlJc w:val="left"/>
      <w:pPr>
        <w:ind w:left="2827" w:hanging="248"/>
      </w:pPr>
      <w:rPr>
        <w:rFonts w:hint="default"/>
        <w:lang w:val="en-US" w:eastAsia="en-US" w:bidi="ar-SA"/>
      </w:rPr>
    </w:lvl>
    <w:lvl w:ilvl="3">
      <w:start w:val="0"/>
      <w:numFmt w:val="bullet"/>
      <w:lvlText w:val="•"/>
      <w:lvlJc w:val="left"/>
      <w:pPr>
        <w:ind w:left="3910" w:hanging="248"/>
      </w:pPr>
      <w:rPr>
        <w:rFonts w:hint="default"/>
        <w:lang w:val="en-US" w:eastAsia="en-US" w:bidi="ar-SA"/>
      </w:rPr>
    </w:lvl>
    <w:lvl w:ilvl="4">
      <w:start w:val="0"/>
      <w:numFmt w:val="bullet"/>
      <w:lvlText w:val="•"/>
      <w:lvlJc w:val="left"/>
      <w:pPr>
        <w:ind w:left="4994" w:hanging="248"/>
      </w:pPr>
      <w:rPr>
        <w:rFonts w:hint="default"/>
        <w:lang w:val="en-US" w:eastAsia="en-US" w:bidi="ar-SA"/>
      </w:rPr>
    </w:lvl>
    <w:lvl w:ilvl="5">
      <w:start w:val="0"/>
      <w:numFmt w:val="bullet"/>
      <w:lvlText w:val="•"/>
      <w:lvlJc w:val="left"/>
      <w:pPr>
        <w:ind w:left="6078" w:hanging="248"/>
      </w:pPr>
      <w:rPr>
        <w:rFonts w:hint="default"/>
        <w:lang w:val="en-US" w:eastAsia="en-US" w:bidi="ar-SA"/>
      </w:rPr>
    </w:lvl>
    <w:lvl w:ilvl="6">
      <w:start w:val="0"/>
      <w:numFmt w:val="bullet"/>
      <w:lvlText w:val="•"/>
      <w:lvlJc w:val="left"/>
      <w:pPr>
        <w:ind w:left="7161" w:hanging="248"/>
      </w:pPr>
      <w:rPr>
        <w:rFonts w:hint="default"/>
        <w:lang w:val="en-US" w:eastAsia="en-US" w:bidi="ar-SA"/>
      </w:rPr>
    </w:lvl>
    <w:lvl w:ilvl="7">
      <w:start w:val="0"/>
      <w:numFmt w:val="bullet"/>
      <w:lvlText w:val="•"/>
      <w:lvlJc w:val="left"/>
      <w:pPr>
        <w:ind w:left="8245" w:hanging="248"/>
      </w:pPr>
      <w:rPr>
        <w:rFonts w:hint="default"/>
        <w:lang w:val="en-US" w:eastAsia="en-US" w:bidi="ar-SA"/>
      </w:rPr>
    </w:lvl>
    <w:lvl w:ilvl="8">
      <w:start w:val="0"/>
      <w:numFmt w:val="bullet"/>
      <w:lvlText w:val="•"/>
      <w:lvlJc w:val="left"/>
      <w:pPr>
        <w:ind w:left="9328" w:hanging="248"/>
      </w:pPr>
      <w:rPr>
        <w:rFonts w:hint="default"/>
        <w:lang w:val="en-US" w:eastAsia="en-US" w:bidi="ar-SA"/>
      </w:rPr>
    </w:lvl>
  </w:abstractNum>
  <w:abstractNum w:abstractNumId="112">
    <w:multiLevelType w:val="hybridMultilevel"/>
    <w:lvl w:ilvl="0">
      <w:start w:val="1"/>
      <w:numFmt w:val="decimal"/>
      <w:lvlText w:val="%1."/>
      <w:lvlJc w:val="left"/>
      <w:pPr>
        <w:ind w:left="658" w:hanging="237"/>
        <w:jc w:val="left"/>
      </w:pPr>
      <w:rPr>
        <w:rFonts w:hint="default" w:ascii="Times New Roman" w:hAnsi="Times New Roman" w:eastAsia="Times New Roman" w:cs="Times New Roman"/>
        <w:b w:val="0"/>
        <w:bCs w:val="0"/>
        <w:i w:val="0"/>
        <w:iCs w:val="0"/>
        <w:color w:val="1E1916"/>
        <w:spacing w:val="-1"/>
        <w:w w:val="104"/>
        <w:sz w:val="19"/>
        <w:szCs w:val="19"/>
        <w:lang w:val="en-US" w:eastAsia="en-US" w:bidi="ar-SA"/>
      </w:rPr>
    </w:lvl>
    <w:lvl w:ilvl="1">
      <w:start w:val="0"/>
      <w:numFmt w:val="bullet"/>
      <w:lvlText w:val="•"/>
      <w:lvlJc w:val="left"/>
      <w:pPr>
        <w:ind w:left="1743" w:hanging="237"/>
      </w:pPr>
      <w:rPr>
        <w:rFonts w:hint="default"/>
        <w:lang w:val="en-US" w:eastAsia="en-US" w:bidi="ar-SA"/>
      </w:rPr>
    </w:lvl>
    <w:lvl w:ilvl="2">
      <w:start w:val="0"/>
      <w:numFmt w:val="bullet"/>
      <w:lvlText w:val="•"/>
      <w:lvlJc w:val="left"/>
      <w:pPr>
        <w:ind w:left="2827" w:hanging="237"/>
      </w:pPr>
      <w:rPr>
        <w:rFonts w:hint="default"/>
        <w:lang w:val="en-US" w:eastAsia="en-US" w:bidi="ar-SA"/>
      </w:rPr>
    </w:lvl>
    <w:lvl w:ilvl="3">
      <w:start w:val="0"/>
      <w:numFmt w:val="bullet"/>
      <w:lvlText w:val="•"/>
      <w:lvlJc w:val="left"/>
      <w:pPr>
        <w:ind w:left="3910" w:hanging="237"/>
      </w:pPr>
      <w:rPr>
        <w:rFonts w:hint="default"/>
        <w:lang w:val="en-US" w:eastAsia="en-US" w:bidi="ar-SA"/>
      </w:rPr>
    </w:lvl>
    <w:lvl w:ilvl="4">
      <w:start w:val="0"/>
      <w:numFmt w:val="bullet"/>
      <w:lvlText w:val="•"/>
      <w:lvlJc w:val="left"/>
      <w:pPr>
        <w:ind w:left="4994" w:hanging="237"/>
      </w:pPr>
      <w:rPr>
        <w:rFonts w:hint="default"/>
        <w:lang w:val="en-US" w:eastAsia="en-US" w:bidi="ar-SA"/>
      </w:rPr>
    </w:lvl>
    <w:lvl w:ilvl="5">
      <w:start w:val="0"/>
      <w:numFmt w:val="bullet"/>
      <w:lvlText w:val="•"/>
      <w:lvlJc w:val="left"/>
      <w:pPr>
        <w:ind w:left="6078" w:hanging="237"/>
      </w:pPr>
      <w:rPr>
        <w:rFonts w:hint="default"/>
        <w:lang w:val="en-US" w:eastAsia="en-US" w:bidi="ar-SA"/>
      </w:rPr>
    </w:lvl>
    <w:lvl w:ilvl="6">
      <w:start w:val="0"/>
      <w:numFmt w:val="bullet"/>
      <w:lvlText w:val="•"/>
      <w:lvlJc w:val="left"/>
      <w:pPr>
        <w:ind w:left="7161" w:hanging="237"/>
      </w:pPr>
      <w:rPr>
        <w:rFonts w:hint="default"/>
        <w:lang w:val="en-US" w:eastAsia="en-US" w:bidi="ar-SA"/>
      </w:rPr>
    </w:lvl>
    <w:lvl w:ilvl="7">
      <w:start w:val="0"/>
      <w:numFmt w:val="bullet"/>
      <w:lvlText w:val="•"/>
      <w:lvlJc w:val="left"/>
      <w:pPr>
        <w:ind w:left="8245" w:hanging="237"/>
      </w:pPr>
      <w:rPr>
        <w:rFonts w:hint="default"/>
        <w:lang w:val="en-US" w:eastAsia="en-US" w:bidi="ar-SA"/>
      </w:rPr>
    </w:lvl>
    <w:lvl w:ilvl="8">
      <w:start w:val="0"/>
      <w:numFmt w:val="bullet"/>
      <w:lvlText w:val="•"/>
      <w:lvlJc w:val="left"/>
      <w:pPr>
        <w:ind w:left="9328" w:hanging="237"/>
      </w:pPr>
      <w:rPr>
        <w:rFonts w:hint="default"/>
        <w:lang w:val="en-US" w:eastAsia="en-US" w:bidi="ar-SA"/>
      </w:rPr>
    </w:lvl>
  </w:abstractNum>
  <w:abstractNum w:abstractNumId="111">
    <w:multiLevelType w:val="hybridMultilevel"/>
    <w:lvl w:ilvl="0">
      <w:start w:val="1"/>
      <w:numFmt w:val="decimal"/>
      <w:lvlText w:val="%1."/>
      <w:lvlJc w:val="left"/>
      <w:pPr>
        <w:ind w:left="666" w:hanging="244"/>
        <w:jc w:val="right"/>
      </w:pPr>
      <w:rPr>
        <w:rFonts w:hint="default" w:ascii="Times New Roman" w:hAnsi="Times New Roman" w:eastAsia="Times New Roman" w:cs="Times New Roman"/>
        <w:b w:val="0"/>
        <w:bCs w:val="0"/>
        <w:i w:val="0"/>
        <w:iCs w:val="0"/>
        <w:color w:val="1E1916"/>
        <w:spacing w:val="0"/>
        <w:w w:val="104"/>
        <w:sz w:val="19"/>
        <w:szCs w:val="19"/>
        <w:lang w:val="en-US" w:eastAsia="en-US" w:bidi="ar-SA"/>
      </w:rPr>
    </w:lvl>
    <w:lvl w:ilvl="1">
      <w:start w:val="0"/>
      <w:numFmt w:val="bullet"/>
      <w:lvlText w:val="•"/>
      <w:lvlJc w:val="left"/>
      <w:pPr>
        <w:ind w:left="1743" w:hanging="244"/>
      </w:pPr>
      <w:rPr>
        <w:rFonts w:hint="default"/>
        <w:lang w:val="en-US" w:eastAsia="en-US" w:bidi="ar-SA"/>
      </w:rPr>
    </w:lvl>
    <w:lvl w:ilvl="2">
      <w:start w:val="0"/>
      <w:numFmt w:val="bullet"/>
      <w:lvlText w:val="•"/>
      <w:lvlJc w:val="left"/>
      <w:pPr>
        <w:ind w:left="2827" w:hanging="244"/>
      </w:pPr>
      <w:rPr>
        <w:rFonts w:hint="default"/>
        <w:lang w:val="en-US" w:eastAsia="en-US" w:bidi="ar-SA"/>
      </w:rPr>
    </w:lvl>
    <w:lvl w:ilvl="3">
      <w:start w:val="0"/>
      <w:numFmt w:val="bullet"/>
      <w:lvlText w:val="•"/>
      <w:lvlJc w:val="left"/>
      <w:pPr>
        <w:ind w:left="3910" w:hanging="244"/>
      </w:pPr>
      <w:rPr>
        <w:rFonts w:hint="default"/>
        <w:lang w:val="en-US" w:eastAsia="en-US" w:bidi="ar-SA"/>
      </w:rPr>
    </w:lvl>
    <w:lvl w:ilvl="4">
      <w:start w:val="0"/>
      <w:numFmt w:val="bullet"/>
      <w:lvlText w:val="•"/>
      <w:lvlJc w:val="left"/>
      <w:pPr>
        <w:ind w:left="4994" w:hanging="244"/>
      </w:pPr>
      <w:rPr>
        <w:rFonts w:hint="default"/>
        <w:lang w:val="en-US" w:eastAsia="en-US" w:bidi="ar-SA"/>
      </w:rPr>
    </w:lvl>
    <w:lvl w:ilvl="5">
      <w:start w:val="0"/>
      <w:numFmt w:val="bullet"/>
      <w:lvlText w:val="•"/>
      <w:lvlJc w:val="left"/>
      <w:pPr>
        <w:ind w:left="6078" w:hanging="244"/>
      </w:pPr>
      <w:rPr>
        <w:rFonts w:hint="default"/>
        <w:lang w:val="en-US" w:eastAsia="en-US" w:bidi="ar-SA"/>
      </w:rPr>
    </w:lvl>
    <w:lvl w:ilvl="6">
      <w:start w:val="0"/>
      <w:numFmt w:val="bullet"/>
      <w:lvlText w:val="•"/>
      <w:lvlJc w:val="left"/>
      <w:pPr>
        <w:ind w:left="7161" w:hanging="244"/>
      </w:pPr>
      <w:rPr>
        <w:rFonts w:hint="default"/>
        <w:lang w:val="en-US" w:eastAsia="en-US" w:bidi="ar-SA"/>
      </w:rPr>
    </w:lvl>
    <w:lvl w:ilvl="7">
      <w:start w:val="0"/>
      <w:numFmt w:val="bullet"/>
      <w:lvlText w:val="•"/>
      <w:lvlJc w:val="left"/>
      <w:pPr>
        <w:ind w:left="8245" w:hanging="244"/>
      </w:pPr>
      <w:rPr>
        <w:rFonts w:hint="default"/>
        <w:lang w:val="en-US" w:eastAsia="en-US" w:bidi="ar-SA"/>
      </w:rPr>
    </w:lvl>
    <w:lvl w:ilvl="8">
      <w:start w:val="0"/>
      <w:numFmt w:val="bullet"/>
      <w:lvlText w:val="•"/>
      <w:lvlJc w:val="left"/>
      <w:pPr>
        <w:ind w:left="9328" w:hanging="244"/>
      </w:pPr>
      <w:rPr>
        <w:rFonts w:hint="default"/>
        <w:lang w:val="en-US" w:eastAsia="en-US" w:bidi="ar-SA"/>
      </w:rPr>
    </w:lvl>
  </w:abstractNum>
  <w:abstractNum w:abstractNumId="110">
    <w:multiLevelType w:val="hybridMultilevel"/>
    <w:lvl w:ilvl="0">
      <w:start w:val="1"/>
      <w:numFmt w:val="decimal"/>
      <w:lvlText w:val="%1."/>
      <w:lvlJc w:val="left"/>
      <w:pPr>
        <w:ind w:left="669" w:hanging="248"/>
        <w:jc w:val="left"/>
      </w:pPr>
      <w:rPr>
        <w:rFonts w:hint="default" w:ascii="Times New Roman" w:hAnsi="Times New Roman" w:eastAsia="Times New Roman" w:cs="Times New Roman"/>
        <w:b w:val="0"/>
        <w:bCs w:val="0"/>
        <w:i w:val="0"/>
        <w:iCs w:val="0"/>
        <w:color w:val="1E1916"/>
        <w:spacing w:val="-1"/>
        <w:w w:val="104"/>
        <w:sz w:val="19"/>
        <w:szCs w:val="19"/>
        <w:lang w:val="en-US" w:eastAsia="en-US" w:bidi="ar-SA"/>
      </w:rPr>
    </w:lvl>
    <w:lvl w:ilvl="1">
      <w:start w:val="0"/>
      <w:numFmt w:val="bullet"/>
      <w:lvlText w:val="•"/>
      <w:lvlJc w:val="left"/>
      <w:pPr>
        <w:ind w:left="1743" w:hanging="248"/>
      </w:pPr>
      <w:rPr>
        <w:rFonts w:hint="default"/>
        <w:lang w:val="en-US" w:eastAsia="en-US" w:bidi="ar-SA"/>
      </w:rPr>
    </w:lvl>
    <w:lvl w:ilvl="2">
      <w:start w:val="0"/>
      <w:numFmt w:val="bullet"/>
      <w:lvlText w:val="•"/>
      <w:lvlJc w:val="left"/>
      <w:pPr>
        <w:ind w:left="2827" w:hanging="248"/>
      </w:pPr>
      <w:rPr>
        <w:rFonts w:hint="default"/>
        <w:lang w:val="en-US" w:eastAsia="en-US" w:bidi="ar-SA"/>
      </w:rPr>
    </w:lvl>
    <w:lvl w:ilvl="3">
      <w:start w:val="0"/>
      <w:numFmt w:val="bullet"/>
      <w:lvlText w:val="•"/>
      <w:lvlJc w:val="left"/>
      <w:pPr>
        <w:ind w:left="3910" w:hanging="248"/>
      </w:pPr>
      <w:rPr>
        <w:rFonts w:hint="default"/>
        <w:lang w:val="en-US" w:eastAsia="en-US" w:bidi="ar-SA"/>
      </w:rPr>
    </w:lvl>
    <w:lvl w:ilvl="4">
      <w:start w:val="0"/>
      <w:numFmt w:val="bullet"/>
      <w:lvlText w:val="•"/>
      <w:lvlJc w:val="left"/>
      <w:pPr>
        <w:ind w:left="4994" w:hanging="248"/>
      </w:pPr>
      <w:rPr>
        <w:rFonts w:hint="default"/>
        <w:lang w:val="en-US" w:eastAsia="en-US" w:bidi="ar-SA"/>
      </w:rPr>
    </w:lvl>
    <w:lvl w:ilvl="5">
      <w:start w:val="0"/>
      <w:numFmt w:val="bullet"/>
      <w:lvlText w:val="•"/>
      <w:lvlJc w:val="left"/>
      <w:pPr>
        <w:ind w:left="6078" w:hanging="248"/>
      </w:pPr>
      <w:rPr>
        <w:rFonts w:hint="default"/>
        <w:lang w:val="en-US" w:eastAsia="en-US" w:bidi="ar-SA"/>
      </w:rPr>
    </w:lvl>
    <w:lvl w:ilvl="6">
      <w:start w:val="0"/>
      <w:numFmt w:val="bullet"/>
      <w:lvlText w:val="•"/>
      <w:lvlJc w:val="left"/>
      <w:pPr>
        <w:ind w:left="7161" w:hanging="248"/>
      </w:pPr>
      <w:rPr>
        <w:rFonts w:hint="default"/>
        <w:lang w:val="en-US" w:eastAsia="en-US" w:bidi="ar-SA"/>
      </w:rPr>
    </w:lvl>
    <w:lvl w:ilvl="7">
      <w:start w:val="0"/>
      <w:numFmt w:val="bullet"/>
      <w:lvlText w:val="•"/>
      <w:lvlJc w:val="left"/>
      <w:pPr>
        <w:ind w:left="8245" w:hanging="248"/>
      </w:pPr>
      <w:rPr>
        <w:rFonts w:hint="default"/>
        <w:lang w:val="en-US" w:eastAsia="en-US" w:bidi="ar-SA"/>
      </w:rPr>
    </w:lvl>
    <w:lvl w:ilvl="8">
      <w:start w:val="0"/>
      <w:numFmt w:val="bullet"/>
      <w:lvlText w:val="•"/>
      <w:lvlJc w:val="left"/>
      <w:pPr>
        <w:ind w:left="9328" w:hanging="248"/>
      </w:pPr>
      <w:rPr>
        <w:rFonts w:hint="default"/>
        <w:lang w:val="en-US" w:eastAsia="en-US" w:bidi="ar-SA"/>
      </w:rPr>
    </w:lvl>
  </w:abstractNum>
  <w:abstractNum w:abstractNumId="109">
    <w:multiLevelType w:val="hybridMultilevel"/>
    <w:lvl w:ilvl="0">
      <w:start w:val="1"/>
      <w:numFmt w:val="decimal"/>
      <w:lvlText w:val="%1."/>
      <w:lvlJc w:val="left"/>
      <w:pPr>
        <w:ind w:left="668" w:hanging="242"/>
        <w:jc w:val="left"/>
      </w:pPr>
      <w:rPr>
        <w:rFonts w:hint="default" w:ascii="Times New Roman" w:hAnsi="Times New Roman" w:eastAsia="Times New Roman" w:cs="Times New Roman"/>
        <w:b w:val="0"/>
        <w:bCs w:val="0"/>
        <w:i w:val="0"/>
        <w:iCs w:val="0"/>
        <w:color w:val="1E1916"/>
        <w:spacing w:val="0"/>
        <w:w w:val="101"/>
        <w:sz w:val="20"/>
        <w:szCs w:val="20"/>
        <w:lang w:val="en-US" w:eastAsia="en-US" w:bidi="ar-SA"/>
      </w:rPr>
    </w:lvl>
    <w:lvl w:ilvl="1">
      <w:start w:val="0"/>
      <w:numFmt w:val="bullet"/>
      <w:lvlText w:val="•"/>
      <w:lvlJc w:val="left"/>
      <w:pPr>
        <w:ind w:left="1743" w:hanging="242"/>
      </w:pPr>
      <w:rPr>
        <w:rFonts w:hint="default"/>
        <w:lang w:val="en-US" w:eastAsia="en-US" w:bidi="ar-SA"/>
      </w:rPr>
    </w:lvl>
    <w:lvl w:ilvl="2">
      <w:start w:val="0"/>
      <w:numFmt w:val="bullet"/>
      <w:lvlText w:val="•"/>
      <w:lvlJc w:val="left"/>
      <w:pPr>
        <w:ind w:left="2827" w:hanging="242"/>
      </w:pPr>
      <w:rPr>
        <w:rFonts w:hint="default"/>
        <w:lang w:val="en-US" w:eastAsia="en-US" w:bidi="ar-SA"/>
      </w:rPr>
    </w:lvl>
    <w:lvl w:ilvl="3">
      <w:start w:val="0"/>
      <w:numFmt w:val="bullet"/>
      <w:lvlText w:val="•"/>
      <w:lvlJc w:val="left"/>
      <w:pPr>
        <w:ind w:left="3910" w:hanging="242"/>
      </w:pPr>
      <w:rPr>
        <w:rFonts w:hint="default"/>
        <w:lang w:val="en-US" w:eastAsia="en-US" w:bidi="ar-SA"/>
      </w:rPr>
    </w:lvl>
    <w:lvl w:ilvl="4">
      <w:start w:val="0"/>
      <w:numFmt w:val="bullet"/>
      <w:lvlText w:val="•"/>
      <w:lvlJc w:val="left"/>
      <w:pPr>
        <w:ind w:left="4994" w:hanging="242"/>
      </w:pPr>
      <w:rPr>
        <w:rFonts w:hint="default"/>
        <w:lang w:val="en-US" w:eastAsia="en-US" w:bidi="ar-SA"/>
      </w:rPr>
    </w:lvl>
    <w:lvl w:ilvl="5">
      <w:start w:val="0"/>
      <w:numFmt w:val="bullet"/>
      <w:lvlText w:val="•"/>
      <w:lvlJc w:val="left"/>
      <w:pPr>
        <w:ind w:left="6078" w:hanging="242"/>
      </w:pPr>
      <w:rPr>
        <w:rFonts w:hint="default"/>
        <w:lang w:val="en-US" w:eastAsia="en-US" w:bidi="ar-SA"/>
      </w:rPr>
    </w:lvl>
    <w:lvl w:ilvl="6">
      <w:start w:val="0"/>
      <w:numFmt w:val="bullet"/>
      <w:lvlText w:val="•"/>
      <w:lvlJc w:val="left"/>
      <w:pPr>
        <w:ind w:left="7161" w:hanging="242"/>
      </w:pPr>
      <w:rPr>
        <w:rFonts w:hint="default"/>
        <w:lang w:val="en-US" w:eastAsia="en-US" w:bidi="ar-SA"/>
      </w:rPr>
    </w:lvl>
    <w:lvl w:ilvl="7">
      <w:start w:val="0"/>
      <w:numFmt w:val="bullet"/>
      <w:lvlText w:val="•"/>
      <w:lvlJc w:val="left"/>
      <w:pPr>
        <w:ind w:left="8245" w:hanging="242"/>
      </w:pPr>
      <w:rPr>
        <w:rFonts w:hint="default"/>
        <w:lang w:val="en-US" w:eastAsia="en-US" w:bidi="ar-SA"/>
      </w:rPr>
    </w:lvl>
    <w:lvl w:ilvl="8">
      <w:start w:val="0"/>
      <w:numFmt w:val="bullet"/>
      <w:lvlText w:val="•"/>
      <w:lvlJc w:val="left"/>
      <w:pPr>
        <w:ind w:left="9328" w:hanging="242"/>
      </w:pPr>
      <w:rPr>
        <w:rFonts w:hint="default"/>
        <w:lang w:val="en-US" w:eastAsia="en-US" w:bidi="ar-SA"/>
      </w:rPr>
    </w:lvl>
  </w:abstractNum>
  <w:abstractNum w:abstractNumId="108">
    <w:multiLevelType w:val="hybridMultilevel"/>
    <w:lvl w:ilvl="0">
      <w:start w:val="1"/>
      <w:numFmt w:val="decimal"/>
      <w:lvlText w:val="%1."/>
      <w:lvlJc w:val="left"/>
      <w:pPr>
        <w:ind w:left="675" w:hanging="250"/>
        <w:jc w:val="left"/>
      </w:pPr>
      <w:rPr>
        <w:rFonts w:hint="default" w:ascii="Times New Roman" w:hAnsi="Times New Roman" w:eastAsia="Times New Roman" w:cs="Times New Roman"/>
        <w:b w:val="0"/>
        <w:bCs w:val="0"/>
        <w:i w:val="0"/>
        <w:iCs w:val="0"/>
        <w:color w:val="1E1916"/>
        <w:spacing w:val="0"/>
        <w:w w:val="101"/>
        <w:sz w:val="20"/>
        <w:szCs w:val="20"/>
        <w:lang w:val="en-US" w:eastAsia="en-US" w:bidi="ar-SA"/>
      </w:rPr>
    </w:lvl>
    <w:lvl w:ilvl="1">
      <w:start w:val="0"/>
      <w:numFmt w:val="bullet"/>
      <w:lvlText w:val="•"/>
      <w:lvlJc w:val="left"/>
      <w:pPr>
        <w:ind w:left="1761" w:hanging="250"/>
      </w:pPr>
      <w:rPr>
        <w:rFonts w:hint="default"/>
        <w:lang w:val="en-US" w:eastAsia="en-US" w:bidi="ar-SA"/>
      </w:rPr>
    </w:lvl>
    <w:lvl w:ilvl="2">
      <w:start w:val="0"/>
      <w:numFmt w:val="bullet"/>
      <w:lvlText w:val="•"/>
      <w:lvlJc w:val="left"/>
      <w:pPr>
        <w:ind w:left="2843" w:hanging="250"/>
      </w:pPr>
      <w:rPr>
        <w:rFonts w:hint="default"/>
        <w:lang w:val="en-US" w:eastAsia="en-US" w:bidi="ar-SA"/>
      </w:rPr>
    </w:lvl>
    <w:lvl w:ilvl="3">
      <w:start w:val="0"/>
      <w:numFmt w:val="bullet"/>
      <w:lvlText w:val="•"/>
      <w:lvlJc w:val="left"/>
      <w:pPr>
        <w:ind w:left="3924" w:hanging="250"/>
      </w:pPr>
      <w:rPr>
        <w:rFonts w:hint="default"/>
        <w:lang w:val="en-US" w:eastAsia="en-US" w:bidi="ar-SA"/>
      </w:rPr>
    </w:lvl>
    <w:lvl w:ilvl="4">
      <w:start w:val="0"/>
      <w:numFmt w:val="bullet"/>
      <w:lvlText w:val="•"/>
      <w:lvlJc w:val="left"/>
      <w:pPr>
        <w:ind w:left="5006" w:hanging="250"/>
      </w:pPr>
      <w:rPr>
        <w:rFonts w:hint="default"/>
        <w:lang w:val="en-US" w:eastAsia="en-US" w:bidi="ar-SA"/>
      </w:rPr>
    </w:lvl>
    <w:lvl w:ilvl="5">
      <w:start w:val="0"/>
      <w:numFmt w:val="bullet"/>
      <w:lvlText w:val="•"/>
      <w:lvlJc w:val="left"/>
      <w:pPr>
        <w:ind w:left="6088" w:hanging="250"/>
      </w:pPr>
      <w:rPr>
        <w:rFonts w:hint="default"/>
        <w:lang w:val="en-US" w:eastAsia="en-US" w:bidi="ar-SA"/>
      </w:rPr>
    </w:lvl>
    <w:lvl w:ilvl="6">
      <w:start w:val="0"/>
      <w:numFmt w:val="bullet"/>
      <w:lvlText w:val="•"/>
      <w:lvlJc w:val="left"/>
      <w:pPr>
        <w:ind w:left="7169" w:hanging="250"/>
      </w:pPr>
      <w:rPr>
        <w:rFonts w:hint="default"/>
        <w:lang w:val="en-US" w:eastAsia="en-US" w:bidi="ar-SA"/>
      </w:rPr>
    </w:lvl>
    <w:lvl w:ilvl="7">
      <w:start w:val="0"/>
      <w:numFmt w:val="bullet"/>
      <w:lvlText w:val="•"/>
      <w:lvlJc w:val="left"/>
      <w:pPr>
        <w:ind w:left="8251" w:hanging="250"/>
      </w:pPr>
      <w:rPr>
        <w:rFonts w:hint="default"/>
        <w:lang w:val="en-US" w:eastAsia="en-US" w:bidi="ar-SA"/>
      </w:rPr>
    </w:lvl>
    <w:lvl w:ilvl="8">
      <w:start w:val="0"/>
      <w:numFmt w:val="bullet"/>
      <w:lvlText w:val="•"/>
      <w:lvlJc w:val="left"/>
      <w:pPr>
        <w:ind w:left="9332" w:hanging="250"/>
      </w:pPr>
      <w:rPr>
        <w:rFonts w:hint="default"/>
        <w:lang w:val="en-US" w:eastAsia="en-US" w:bidi="ar-SA"/>
      </w:rPr>
    </w:lvl>
  </w:abstractNum>
  <w:abstractNum w:abstractNumId="107">
    <w:multiLevelType w:val="hybridMultilevel"/>
    <w:lvl w:ilvl="0">
      <w:start w:val="1"/>
      <w:numFmt w:val="decimal"/>
      <w:lvlText w:val="%1."/>
      <w:lvlJc w:val="left"/>
      <w:pPr>
        <w:ind w:left="679" w:hanging="253"/>
        <w:jc w:val="right"/>
      </w:pPr>
      <w:rPr>
        <w:rFonts w:hint="default" w:ascii="Times New Roman" w:hAnsi="Times New Roman" w:eastAsia="Times New Roman" w:cs="Times New Roman"/>
        <w:b w:val="0"/>
        <w:bCs w:val="0"/>
        <w:i w:val="0"/>
        <w:iCs w:val="0"/>
        <w:color w:val="1E1916"/>
        <w:spacing w:val="0"/>
        <w:w w:val="101"/>
        <w:sz w:val="20"/>
        <w:szCs w:val="20"/>
        <w:lang w:val="en-US" w:eastAsia="en-US" w:bidi="ar-SA"/>
      </w:rPr>
    </w:lvl>
    <w:lvl w:ilvl="1">
      <w:start w:val="0"/>
      <w:numFmt w:val="bullet"/>
      <w:lvlText w:val="•"/>
      <w:lvlJc w:val="left"/>
      <w:pPr>
        <w:ind w:left="1761" w:hanging="253"/>
      </w:pPr>
      <w:rPr>
        <w:rFonts w:hint="default"/>
        <w:lang w:val="en-US" w:eastAsia="en-US" w:bidi="ar-SA"/>
      </w:rPr>
    </w:lvl>
    <w:lvl w:ilvl="2">
      <w:start w:val="0"/>
      <w:numFmt w:val="bullet"/>
      <w:lvlText w:val="•"/>
      <w:lvlJc w:val="left"/>
      <w:pPr>
        <w:ind w:left="2843" w:hanging="253"/>
      </w:pPr>
      <w:rPr>
        <w:rFonts w:hint="default"/>
        <w:lang w:val="en-US" w:eastAsia="en-US" w:bidi="ar-SA"/>
      </w:rPr>
    </w:lvl>
    <w:lvl w:ilvl="3">
      <w:start w:val="0"/>
      <w:numFmt w:val="bullet"/>
      <w:lvlText w:val="•"/>
      <w:lvlJc w:val="left"/>
      <w:pPr>
        <w:ind w:left="3924" w:hanging="253"/>
      </w:pPr>
      <w:rPr>
        <w:rFonts w:hint="default"/>
        <w:lang w:val="en-US" w:eastAsia="en-US" w:bidi="ar-SA"/>
      </w:rPr>
    </w:lvl>
    <w:lvl w:ilvl="4">
      <w:start w:val="0"/>
      <w:numFmt w:val="bullet"/>
      <w:lvlText w:val="•"/>
      <w:lvlJc w:val="left"/>
      <w:pPr>
        <w:ind w:left="5006" w:hanging="253"/>
      </w:pPr>
      <w:rPr>
        <w:rFonts w:hint="default"/>
        <w:lang w:val="en-US" w:eastAsia="en-US" w:bidi="ar-SA"/>
      </w:rPr>
    </w:lvl>
    <w:lvl w:ilvl="5">
      <w:start w:val="0"/>
      <w:numFmt w:val="bullet"/>
      <w:lvlText w:val="•"/>
      <w:lvlJc w:val="left"/>
      <w:pPr>
        <w:ind w:left="6088" w:hanging="253"/>
      </w:pPr>
      <w:rPr>
        <w:rFonts w:hint="default"/>
        <w:lang w:val="en-US" w:eastAsia="en-US" w:bidi="ar-SA"/>
      </w:rPr>
    </w:lvl>
    <w:lvl w:ilvl="6">
      <w:start w:val="0"/>
      <w:numFmt w:val="bullet"/>
      <w:lvlText w:val="•"/>
      <w:lvlJc w:val="left"/>
      <w:pPr>
        <w:ind w:left="7169" w:hanging="253"/>
      </w:pPr>
      <w:rPr>
        <w:rFonts w:hint="default"/>
        <w:lang w:val="en-US" w:eastAsia="en-US" w:bidi="ar-SA"/>
      </w:rPr>
    </w:lvl>
    <w:lvl w:ilvl="7">
      <w:start w:val="0"/>
      <w:numFmt w:val="bullet"/>
      <w:lvlText w:val="•"/>
      <w:lvlJc w:val="left"/>
      <w:pPr>
        <w:ind w:left="8251" w:hanging="253"/>
      </w:pPr>
      <w:rPr>
        <w:rFonts w:hint="default"/>
        <w:lang w:val="en-US" w:eastAsia="en-US" w:bidi="ar-SA"/>
      </w:rPr>
    </w:lvl>
    <w:lvl w:ilvl="8">
      <w:start w:val="0"/>
      <w:numFmt w:val="bullet"/>
      <w:lvlText w:val="•"/>
      <w:lvlJc w:val="left"/>
      <w:pPr>
        <w:ind w:left="9332" w:hanging="253"/>
      </w:pPr>
      <w:rPr>
        <w:rFonts w:hint="default"/>
        <w:lang w:val="en-US" w:eastAsia="en-US" w:bidi="ar-SA"/>
      </w:rPr>
    </w:lvl>
  </w:abstractNum>
  <w:abstractNum w:abstractNumId="106">
    <w:multiLevelType w:val="hybridMultilevel"/>
    <w:lvl w:ilvl="0">
      <w:start w:val="1"/>
      <w:numFmt w:val="decimal"/>
      <w:lvlText w:val="%1."/>
      <w:lvlJc w:val="left"/>
      <w:pPr>
        <w:ind w:left="669" w:hanging="251"/>
        <w:jc w:val="right"/>
      </w:pPr>
      <w:rPr>
        <w:rFonts w:hint="default" w:ascii="Times New Roman" w:hAnsi="Times New Roman" w:eastAsia="Times New Roman" w:cs="Times New Roman"/>
        <w:b w:val="0"/>
        <w:bCs w:val="0"/>
        <w:i w:val="0"/>
        <w:iCs w:val="0"/>
        <w:color w:val="1E1916"/>
        <w:spacing w:val="0"/>
        <w:w w:val="100"/>
        <w:sz w:val="20"/>
        <w:szCs w:val="20"/>
        <w:lang w:val="en-US" w:eastAsia="en-US" w:bidi="ar-SA"/>
      </w:rPr>
    </w:lvl>
    <w:lvl w:ilvl="1">
      <w:start w:val="0"/>
      <w:numFmt w:val="bullet"/>
      <w:lvlText w:val="•"/>
      <w:lvlJc w:val="left"/>
      <w:pPr>
        <w:ind w:left="1743" w:hanging="251"/>
      </w:pPr>
      <w:rPr>
        <w:rFonts w:hint="default"/>
        <w:lang w:val="en-US" w:eastAsia="en-US" w:bidi="ar-SA"/>
      </w:rPr>
    </w:lvl>
    <w:lvl w:ilvl="2">
      <w:start w:val="0"/>
      <w:numFmt w:val="bullet"/>
      <w:lvlText w:val="•"/>
      <w:lvlJc w:val="left"/>
      <w:pPr>
        <w:ind w:left="2827" w:hanging="251"/>
      </w:pPr>
      <w:rPr>
        <w:rFonts w:hint="default"/>
        <w:lang w:val="en-US" w:eastAsia="en-US" w:bidi="ar-SA"/>
      </w:rPr>
    </w:lvl>
    <w:lvl w:ilvl="3">
      <w:start w:val="0"/>
      <w:numFmt w:val="bullet"/>
      <w:lvlText w:val="•"/>
      <w:lvlJc w:val="left"/>
      <w:pPr>
        <w:ind w:left="3910" w:hanging="251"/>
      </w:pPr>
      <w:rPr>
        <w:rFonts w:hint="default"/>
        <w:lang w:val="en-US" w:eastAsia="en-US" w:bidi="ar-SA"/>
      </w:rPr>
    </w:lvl>
    <w:lvl w:ilvl="4">
      <w:start w:val="0"/>
      <w:numFmt w:val="bullet"/>
      <w:lvlText w:val="•"/>
      <w:lvlJc w:val="left"/>
      <w:pPr>
        <w:ind w:left="4994" w:hanging="251"/>
      </w:pPr>
      <w:rPr>
        <w:rFonts w:hint="default"/>
        <w:lang w:val="en-US" w:eastAsia="en-US" w:bidi="ar-SA"/>
      </w:rPr>
    </w:lvl>
    <w:lvl w:ilvl="5">
      <w:start w:val="0"/>
      <w:numFmt w:val="bullet"/>
      <w:lvlText w:val="•"/>
      <w:lvlJc w:val="left"/>
      <w:pPr>
        <w:ind w:left="6078" w:hanging="251"/>
      </w:pPr>
      <w:rPr>
        <w:rFonts w:hint="default"/>
        <w:lang w:val="en-US" w:eastAsia="en-US" w:bidi="ar-SA"/>
      </w:rPr>
    </w:lvl>
    <w:lvl w:ilvl="6">
      <w:start w:val="0"/>
      <w:numFmt w:val="bullet"/>
      <w:lvlText w:val="•"/>
      <w:lvlJc w:val="left"/>
      <w:pPr>
        <w:ind w:left="7161" w:hanging="251"/>
      </w:pPr>
      <w:rPr>
        <w:rFonts w:hint="default"/>
        <w:lang w:val="en-US" w:eastAsia="en-US" w:bidi="ar-SA"/>
      </w:rPr>
    </w:lvl>
    <w:lvl w:ilvl="7">
      <w:start w:val="0"/>
      <w:numFmt w:val="bullet"/>
      <w:lvlText w:val="•"/>
      <w:lvlJc w:val="left"/>
      <w:pPr>
        <w:ind w:left="8245" w:hanging="251"/>
      </w:pPr>
      <w:rPr>
        <w:rFonts w:hint="default"/>
        <w:lang w:val="en-US" w:eastAsia="en-US" w:bidi="ar-SA"/>
      </w:rPr>
    </w:lvl>
    <w:lvl w:ilvl="8">
      <w:start w:val="0"/>
      <w:numFmt w:val="bullet"/>
      <w:lvlText w:val="•"/>
      <w:lvlJc w:val="left"/>
      <w:pPr>
        <w:ind w:left="9328" w:hanging="251"/>
      </w:pPr>
      <w:rPr>
        <w:rFonts w:hint="default"/>
        <w:lang w:val="en-US" w:eastAsia="en-US" w:bidi="ar-SA"/>
      </w:rPr>
    </w:lvl>
  </w:abstractNum>
  <w:abstractNum w:abstractNumId="105">
    <w:multiLevelType w:val="hybridMultilevel"/>
    <w:lvl w:ilvl="0">
      <w:start w:val="1"/>
      <w:numFmt w:val="decimal"/>
      <w:lvlText w:val="%1."/>
      <w:lvlJc w:val="left"/>
      <w:pPr>
        <w:ind w:left="680" w:hanging="256"/>
        <w:jc w:val="left"/>
      </w:pPr>
      <w:rPr>
        <w:rFonts w:hint="default" w:ascii="Times New Roman" w:hAnsi="Times New Roman" w:eastAsia="Times New Roman" w:cs="Times New Roman"/>
        <w:b w:val="0"/>
        <w:bCs w:val="0"/>
        <w:i w:val="0"/>
        <w:iCs w:val="0"/>
        <w:color w:val="1E1916"/>
        <w:spacing w:val="-1"/>
        <w:w w:val="102"/>
        <w:sz w:val="20"/>
        <w:szCs w:val="20"/>
        <w:lang w:val="en-US" w:eastAsia="en-US" w:bidi="ar-SA"/>
      </w:rPr>
    </w:lvl>
    <w:lvl w:ilvl="1">
      <w:start w:val="0"/>
      <w:numFmt w:val="bullet"/>
      <w:lvlText w:val="•"/>
      <w:lvlJc w:val="left"/>
      <w:pPr>
        <w:ind w:left="1761" w:hanging="256"/>
      </w:pPr>
      <w:rPr>
        <w:rFonts w:hint="default"/>
        <w:lang w:val="en-US" w:eastAsia="en-US" w:bidi="ar-SA"/>
      </w:rPr>
    </w:lvl>
    <w:lvl w:ilvl="2">
      <w:start w:val="0"/>
      <w:numFmt w:val="bullet"/>
      <w:lvlText w:val="•"/>
      <w:lvlJc w:val="left"/>
      <w:pPr>
        <w:ind w:left="2843" w:hanging="256"/>
      </w:pPr>
      <w:rPr>
        <w:rFonts w:hint="default"/>
        <w:lang w:val="en-US" w:eastAsia="en-US" w:bidi="ar-SA"/>
      </w:rPr>
    </w:lvl>
    <w:lvl w:ilvl="3">
      <w:start w:val="0"/>
      <w:numFmt w:val="bullet"/>
      <w:lvlText w:val="•"/>
      <w:lvlJc w:val="left"/>
      <w:pPr>
        <w:ind w:left="3924" w:hanging="256"/>
      </w:pPr>
      <w:rPr>
        <w:rFonts w:hint="default"/>
        <w:lang w:val="en-US" w:eastAsia="en-US" w:bidi="ar-SA"/>
      </w:rPr>
    </w:lvl>
    <w:lvl w:ilvl="4">
      <w:start w:val="0"/>
      <w:numFmt w:val="bullet"/>
      <w:lvlText w:val="•"/>
      <w:lvlJc w:val="left"/>
      <w:pPr>
        <w:ind w:left="5006" w:hanging="256"/>
      </w:pPr>
      <w:rPr>
        <w:rFonts w:hint="default"/>
        <w:lang w:val="en-US" w:eastAsia="en-US" w:bidi="ar-SA"/>
      </w:rPr>
    </w:lvl>
    <w:lvl w:ilvl="5">
      <w:start w:val="0"/>
      <w:numFmt w:val="bullet"/>
      <w:lvlText w:val="•"/>
      <w:lvlJc w:val="left"/>
      <w:pPr>
        <w:ind w:left="6088" w:hanging="256"/>
      </w:pPr>
      <w:rPr>
        <w:rFonts w:hint="default"/>
        <w:lang w:val="en-US" w:eastAsia="en-US" w:bidi="ar-SA"/>
      </w:rPr>
    </w:lvl>
    <w:lvl w:ilvl="6">
      <w:start w:val="0"/>
      <w:numFmt w:val="bullet"/>
      <w:lvlText w:val="•"/>
      <w:lvlJc w:val="left"/>
      <w:pPr>
        <w:ind w:left="7169" w:hanging="256"/>
      </w:pPr>
      <w:rPr>
        <w:rFonts w:hint="default"/>
        <w:lang w:val="en-US" w:eastAsia="en-US" w:bidi="ar-SA"/>
      </w:rPr>
    </w:lvl>
    <w:lvl w:ilvl="7">
      <w:start w:val="0"/>
      <w:numFmt w:val="bullet"/>
      <w:lvlText w:val="•"/>
      <w:lvlJc w:val="left"/>
      <w:pPr>
        <w:ind w:left="8251" w:hanging="256"/>
      </w:pPr>
      <w:rPr>
        <w:rFonts w:hint="default"/>
        <w:lang w:val="en-US" w:eastAsia="en-US" w:bidi="ar-SA"/>
      </w:rPr>
    </w:lvl>
    <w:lvl w:ilvl="8">
      <w:start w:val="0"/>
      <w:numFmt w:val="bullet"/>
      <w:lvlText w:val="•"/>
      <w:lvlJc w:val="left"/>
      <w:pPr>
        <w:ind w:left="9332" w:hanging="256"/>
      </w:pPr>
      <w:rPr>
        <w:rFonts w:hint="default"/>
        <w:lang w:val="en-US" w:eastAsia="en-US" w:bidi="ar-SA"/>
      </w:rPr>
    </w:lvl>
  </w:abstractNum>
  <w:abstractNum w:abstractNumId="104">
    <w:multiLevelType w:val="hybridMultilevel"/>
    <w:lvl w:ilvl="0">
      <w:start w:val="1"/>
      <w:numFmt w:val="decimal"/>
      <w:lvlText w:val="%1."/>
      <w:lvlJc w:val="left"/>
      <w:pPr>
        <w:ind w:left="680" w:hanging="256"/>
        <w:jc w:val="left"/>
      </w:pPr>
      <w:rPr>
        <w:rFonts w:hint="default" w:ascii="Times New Roman" w:hAnsi="Times New Roman" w:eastAsia="Times New Roman" w:cs="Times New Roman"/>
        <w:b w:val="0"/>
        <w:bCs w:val="0"/>
        <w:i w:val="0"/>
        <w:iCs w:val="0"/>
        <w:color w:val="1E1916"/>
        <w:spacing w:val="-1"/>
        <w:w w:val="102"/>
        <w:sz w:val="20"/>
        <w:szCs w:val="20"/>
        <w:lang w:val="en-US" w:eastAsia="en-US" w:bidi="ar-SA"/>
      </w:rPr>
    </w:lvl>
    <w:lvl w:ilvl="1">
      <w:start w:val="0"/>
      <w:numFmt w:val="bullet"/>
      <w:lvlText w:val="•"/>
      <w:lvlJc w:val="left"/>
      <w:pPr>
        <w:ind w:left="1761" w:hanging="256"/>
      </w:pPr>
      <w:rPr>
        <w:rFonts w:hint="default"/>
        <w:lang w:val="en-US" w:eastAsia="en-US" w:bidi="ar-SA"/>
      </w:rPr>
    </w:lvl>
    <w:lvl w:ilvl="2">
      <w:start w:val="0"/>
      <w:numFmt w:val="bullet"/>
      <w:lvlText w:val="•"/>
      <w:lvlJc w:val="left"/>
      <w:pPr>
        <w:ind w:left="2843" w:hanging="256"/>
      </w:pPr>
      <w:rPr>
        <w:rFonts w:hint="default"/>
        <w:lang w:val="en-US" w:eastAsia="en-US" w:bidi="ar-SA"/>
      </w:rPr>
    </w:lvl>
    <w:lvl w:ilvl="3">
      <w:start w:val="0"/>
      <w:numFmt w:val="bullet"/>
      <w:lvlText w:val="•"/>
      <w:lvlJc w:val="left"/>
      <w:pPr>
        <w:ind w:left="3924" w:hanging="256"/>
      </w:pPr>
      <w:rPr>
        <w:rFonts w:hint="default"/>
        <w:lang w:val="en-US" w:eastAsia="en-US" w:bidi="ar-SA"/>
      </w:rPr>
    </w:lvl>
    <w:lvl w:ilvl="4">
      <w:start w:val="0"/>
      <w:numFmt w:val="bullet"/>
      <w:lvlText w:val="•"/>
      <w:lvlJc w:val="left"/>
      <w:pPr>
        <w:ind w:left="5006" w:hanging="256"/>
      </w:pPr>
      <w:rPr>
        <w:rFonts w:hint="default"/>
        <w:lang w:val="en-US" w:eastAsia="en-US" w:bidi="ar-SA"/>
      </w:rPr>
    </w:lvl>
    <w:lvl w:ilvl="5">
      <w:start w:val="0"/>
      <w:numFmt w:val="bullet"/>
      <w:lvlText w:val="•"/>
      <w:lvlJc w:val="left"/>
      <w:pPr>
        <w:ind w:left="6088" w:hanging="256"/>
      </w:pPr>
      <w:rPr>
        <w:rFonts w:hint="default"/>
        <w:lang w:val="en-US" w:eastAsia="en-US" w:bidi="ar-SA"/>
      </w:rPr>
    </w:lvl>
    <w:lvl w:ilvl="6">
      <w:start w:val="0"/>
      <w:numFmt w:val="bullet"/>
      <w:lvlText w:val="•"/>
      <w:lvlJc w:val="left"/>
      <w:pPr>
        <w:ind w:left="7169" w:hanging="256"/>
      </w:pPr>
      <w:rPr>
        <w:rFonts w:hint="default"/>
        <w:lang w:val="en-US" w:eastAsia="en-US" w:bidi="ar-SA"/>
      </w:rPr>
    </w:lvl>
    <w:lvl w:ilvl="7">
      <w:start w:val="0"/>
      <w:numFmt w:val="bullet"/>
      <w:lvlText w:val="•"/>
      <w:lvlJc w:val="left"/>
      <w:pPr>
        <w:ind w:left="8251" w:hanging="256"/>
      </w:pPr>
      <w:rPr>
        <w:rFonts w:hint="default"/>
        <w:lang w:val="en-US" w:eastAsia="en-US" w:bidi="ar-SA"/>
      </w:rPr>
    </w:lvl>
    <w:lvl w:ilvl="8">
      <w:start w:val="0"/>
      <w:numFmt w:val="bullet"/>
      <w:lvlText w:val="•"/>
      <w:lvlJc w:val="left"/>
      <w:pPr>
        <w:ind w:left="9332" w:hanging="256"/>
      </w:pPr>
      <w:rPr>
        <w:rFonts w:hint="default"/>
        <w:lang w:val="en-US" w:eastAsia="en-US" w:bidi="ar-SA"/>
      </w:rPr>
    </w:lvl>
  </w:abstractNum>
  <w:abstractNum w:abstractNumId="103">
    <w:multiLevelType w:val="hybridMultilevel"/>
    <w:lvl w:ilvl="0">
      <w:start w:val="1"/>
      <w:numFmt w:val="decimal"/>
      <w:lvlText w:val="%1."/>
      <w:lvlJc w:val="left"/>
      <w:pPr>
        <w:ind w:left="651" w:hanging="269"/>
        <w:jc w:val="left"/>
      </w:pPr>
      <w:rPr>
        <w:rFonts w:hint="default" w:ascii="Times New Roman" w:hAnsi="Times New Roman" w:eastAsia="Times New Roman" w:cs="Times New Roman"/>
        <w:b w:val="0"/>
        <w:bCs w:val="0"/>
        <w:i w:val="0"/>
        <w:iCs w:val="0"/>
        <w:color w:val="1E1916"/>
        <w:spacing w:val="-1"/>
        <w:w w:val="102"/>
        <w:sz w:val="22"/>
        <w:szCs w:val="22"/>
        <w:lang w:val="en-US" w:eastAsia="en-US" w:bidi="ar-SA"/>
      </w:rPr>
    </w:lvl>
    <w:lvl w:ilvl="1">
      <w:start w:val="0"/>
      <w:numFmt w:val="bullet"/>
      <w:lvlText w:val="•"/>
      <w:lvlJc w:val="left"/>
      <w:pPr>
        <w:ind w:left="1743" w:hanging="269"/>
      </w:pPr>
      <w:rPr>
        <w:rFonts w:hint="default"/>
        <w:lang w:val="en-US" w:eastAsia="en-US" w:bidi="ar-SA"/>
      </w:rPr>
    </w:lvl>
    <w:lvl w:ilvl="2">
      <w:start w:val="0"/>
      <w:numFmt w:val="bullet"/>
      <w:lvlText w:val="•"/>
      <w:lvlJc w:val="left"/>
      <w:pPr>
        <w:ind w:left="2827" w:hanging="269"/>
      </w:pPr>
      <w:rPr>
        <w:rFonts w:hint="default"/>
        <w:lang w:val="en-US" w:eastAsia="en-US" w:bidi="ar-SA"/>
      </w:rPr>
    </w:lvl>
    <w:lvl w:ilvl="3">
      <w:start w:val="0"/>
      <w:numFmt w:val="bullet"/>
      <w:lvlText w:val="•"/>
      <w:lvlJc w:val="left"/>
      <w:pPr>
        <w:ind w:left="3910" w:hanging="269"/>
      </w:pPr>
      <w:rPr>
        <w:rFonts w:hint="default"/>
        <w:lang w:val="en-US" w:eastAsia="en-US" w:bidi="ar-SA"/>
      </w:rPr>
    </w:lvl>
    <w:lvl w:ilvl="4">
      <w:start w:val="0"/>
      <w:numFmt w:val="bullet"/>
      <w:lvlText w:val="•"/>
      <w:lvlJc w:val="left"/>
      <w:pPr>
        <w:ind w:left="4994" w:hanging="269"/>
      </w:pPr>
      <w:rPr>
        <w:rFonts w:hint="default"/>
        <w:lang w:val="en-US" w:eastAsia="en-US" w:bidi="ar-SA"/>
      </w:rPr>
    </w:lvl>
    <w:lvl w:ilvl="5">
      <w:start w:val="0"/>
      <w:numFmt w:val="bullet"/>
      <w:lvlText w:val="•"/>
      <w:lvlJc w:val="left"/>
      <w:pPr>
        <w:ind w:left="6078" w:hanging="269"/>
      </w:pPr>
      <w:rPr>
        <w:rFonts w:hint="default"/>
        <w:lang w:val="en-US" w:eastAsia="en-US" w:bidi="ar-SA"/>
      </w:rPr>
    </w:lvl>
    <w:lvl w:ilvl="6">
      <w:start w:val="0"/>
      <w:numFmt w:val="bullet"/>
      <w:lvlText w:val="•"/>
      <w:lvlJc w:val="left"/>
      <w:pPr>
        <w:ind w:left="7161" w:hanging="269"/>
      </w:pPr>
      <w:rPr>
        <w:rFonts w:hint="default"/>
        <w:lang w:val="en-US" w:eastAsia="en-US" w:bidi="ar-SA"/>
      </w:rPr>
    </w:lvl>
    <w:lvl w:ilvl="7">
      <w:start w:val="0"/>
      <w:numFmt w:val="bullet"/>
      <w:lvlText w:val="•"/>
      <w:lvlJc w:val="left"/>
      <w:pPr>
        <w:ind w:left="8245" w:hanging="269"/>
      </w:pPr>
      <w:rPr>
        <w:rFonts w:hint="default"/>
        <w:lang w:val="en-US" w:eastAsia="en-US" w:bidi="ar-SA"/>
      </w:rPr>
    </w:lvl>
    <w:lvl w:ilvl="8">
      <w:start w:val="0"/>
      <w:numFmt w:val="bullet"/>
      <w:lvlText w:val="•"/>
      <w:lvlJc w:val="left"/>
      <w:pPr>
        <w:ind w:left="9328" w:hanging="269"/>
      </w:pPr>
      <w:rPr>
        <w:rFonts w:hint="default"/>
        <w:lang w:val="en-US" w:eastAsia="en-US" w:bidi="ar-SA"/>
      </w:rPr>
    </w:lvl>
  </w:abstractNum>
  <w:abstractNum w:abstractNumId="102">
    <w:multiLevelType w:val="hybridMultilevel"/>
    <w:lvl w:ilvl="0">
      <w:start w:val="1"/>
      <w:numFmt w:val="decimal"/>
      <w:lvlText w:val="%1."/>
      <w:lvlJc w:val="left"/>
      <w:pPr>
        <w:ind w:left="661" w:hanging="279"/>
        <w:jc w:val="left"/>
      </w:pPr>
      <w:rPr>
        <w:rFonts w:hint="default" w:ascii="Times New Roman" w:hAnsi="Times New Roman" w:eastAsia="Times New Roman" w:cs="Times New Roman"/>
        <w:b w:val="0"/>
        <w:bCs w:val="0"/>
        <w:i w:val="0"/>
        <w:iCs w:val="0"/>
        <w:color w:val="1E1916"/>
        <w:spacing w:val="-1"/>
        <w:w w:val="102"/>
        <w:sz w:val="22"/>
        <w:szCs w:val="22"/>
        <w:lang w:val="en-US" w:eastAsia="en-US" w:bidi="ar-SA"/>
      </w:rPr>
    </w:lvl>
    <w:lvl w:ilvl="1">
      <w:start w:val="0"/>
      <w:numFmt w:val="bullet"/>
      <w:lvlText w:val="•"/>
      <w:lvlJc w:val="left"/>
      <w:pPr>
        <w:ind w:left="1743" w:hanging="279"/>
      </w:pPr>
      <w:rPr>
        <w:rFonts w:hint="default"/>
        <w:lang w:val="en-US" w:eastAsia="en-US" w:bidi="ar-SA"/>
      </w:rPr>
    </w:lvl>
    <w:lvl w:ilvl="2">
      <w:start w:val="0"/>
      <w:numFmt w:val="bullet"/>
      <w:lvlText w:val="•"/>
      <w:lvlJc w:val="left"/>
      <w:pPr>
        <w:ind w:left="2827" w:hanging="279"/>
      </w:pPr>
      <w:rPr>
        <w:rFonts w:hint="default"/>
        <w:lang w:val="en-US" w:eastAsia="en-US" w:bidi="ar-SA"/>
      </w:rPr>
    </w:lvl>
    <w:lvl w:ilvl="3">
      <w:start w:val="0"/>
      <w:numFmt w:val="bullet"/>
      <w:lvlText w:val="•"/>
      <w:lvlJc w:val="left"/>
      <w:pPr>
        <w:ind w:left="3910" w:hanging="279"/>
      </w:pPr>
      <w:rPr>
        <w:rFonts w:hint="default"/>
        <w:lang w:val="en-US" w:eastAsia="en-US" w:bidi="ar-SA"/>
      </w:rPr>
    </w:lvl>
    <w:lvl w:ilvl="4">
      <w:start w:val="0"/>
      <w:numFmt w:val="bullet"/>
      <w:lvlText w:val="•"/>
      <w:lvlJc w:val="left"/>
      <w:pPr>
        <w:ind w:left="4994" w:hanging="279"/>
      </w:pPr>
      <w:rPr>
        <w:rFonts w:hint="default"/>
        <w:lang w:val="en-US" w:eastAsia="en-US" w:bidi="ar-SA"/>
      </w:rPr>
    </w:lvl>
    <w:lvl w:ilvl="5">
      <w:start w:val="0"/>
      <w:numFmt w:val="bullet"/>
      <w:lvlText w:val="•"/>
      <w:lvlJc w:val="left"/>
      <w:pPr>
        <w:ind w:left="6078" w:hanging="279"/>
      </w:pPr>
      <w:rPr>
        <w:rFonts w:hint="default"/>
        <w:lang w:val="en-US" w:eastAsia="en-US" w:bidi="ar-SA"/>
      </w:rPr>
    </w:lvl>
    <w:lvl w:ilvl="6">
      <w:start w:val="0"/>
      <w:numFmt w:val="bullet"/>
      <w:lvlText w:val="•"/>
      <w:lvlJc w:val="left"/>
      <w:pPr>
        <w:ind w:left="7161" w:hanging="279"/>
      </w:pPr>
      <w:rPr>
        <w:rFonts w:hint="default"/>
        <w:lang w:val="en-US" w:eastAsia="en-US" w:bidi="ar-SA"/>
      </w:rPr>
    </w:lvl>
    <w:lvl w:ilvl="7">
      <w:start w:val="0"/>
      <w:numFmt w:val="bullet"/>
      <w:lvlText w:val="•"/>
      <w:lvlJc w:val="left"/>
      <w:pPr>
        <w:ind w:left="8245" w:hanging="279"/>
      </w:pPr>
      <w:rPr>
        <w:rFonts w:hint="default"/>
        <w:lang w:val="en-US" w:eastAsia="en-US" w:bidi="ar-SA"/>
      </w:rPr>
    </w:lvl>
    <w:lvl w:ilvl="8">
      <w:start w:val="0"/>
      <w:numFmt w:val="bullet"/>
      <w:lvlText w:val="•"/>
      <w:lvlJc w:val="left"/>
      <w:pPr>
        <w:ind w:left="9328" w:hanging="279"/>
      </w:pPr>
      <w:rPr>
        <w:rFonts w:hint="default"/>
        <w:lang w:val="en-US" w:eastAsia="en-US" w:bidi="ar-SA"/>
      </w:rPr>
    </w:lvl>
  </w:abstractNum>
  <w:abstractNum w:abstractNumId="101">
    <w:multiLevelType w:val="hybridMultilevel"/>
    <w:lvl w:ilvl="0">
      <w:start w:val="1"/>
      <w:numFmt w:val="decimal"/>
      <w:lvlText w:val="%1."/>
      <w:lvlJc w:val="left"/>
      <w:pPr>
        <w:ind w:left="672" w:hanging="281"/>
        <w:jc w:val="left"/>
      </w:pPr>
      <w:rPr>
        <w:rFonts w:hint="default" w:ascii="Times New Roman" w:hAnsi="Times New Roman" w:eastAsia="Times New Roman" w:cs="Times New Roman"/>
        <w:b w:val="0"/>
        <w:bCs w:val="0"/>
        <w:i w:val="0"/>
        <w:iCs w:val="0"/>
        <w:color w:val="1E1916"/>
        <w:spacing w:val="0"/>
        <w:w w:val="102"/>
        <w:sz w:val="22"/>
        <w:szCs w:val="22"/>
        <w:lang w:val="en-US" w:eastAsia="en-US" w:bidi="ar-SA"/>
      </w:rPr>
    </w:lvl>
    <w:lvl w:ilvl="1">
      <w:start w:val="0"/>
      <w:numFmt w:val="bullet"/>
      <w:lvlText w:val="•"/>
      <w:lvlJc w:val="left"/>
      <w:pPr>
        <w:ind w:left="1761" w:hanging="281"/>
      </w:pPr>
      <w:rPr>
        <w:rFonts w:hint="default"/>
        <w:lang w:val="en-US" w:eastAsia="en-US" w:bidi="ar-SA"/>
      </w:rPr>
    </w:lvl>
    <w:lvl w:ilvl="2">
      <w:start w:val="0"/>
      <w:numFmt w:val="bullet"/>
      <w:lvlText w:val="•"/>
      <w:lvlJc w:val="left"/>
      <w:pPr>
        <w:ind w:left="2843" w:hanging="281"/>
      </w:pPr>
      <w:rPr>
        <w:rFonts w:hint="default"/>
        <w:lang w:val="en-US" w:eastAsia="en-US" w:bidi="ar-SA"/>
      </w:rPr>
    </w:lvl>
    <w:lvl w:ilvl="3">
      <w:start w:val="0"/>
      <w:numFmt w:val="bullet"/>
      <w:lvlText w:val="•"/>
      <w:lvlJc w:val="left"/>
      <w:pPr>
        <w:ind w:left="3924" w:hanging="281"/>
      </w:pPr>
      <w:rPr>
        <w:rFonts w:hint="default"/>
        <w:lang w:val="en-US" w:eastAsia="en-US" w:bidi="ar-SA"/>
      </w:rPr>
    </w:lvl>
    <w:lvl w:ilvl="4">
      <w:start w:val="0"/>
      <w:numFmt w:val="bullet"/>
      <w:lvlText w:val="•"/>
      <w:lvlJc w:val="left"/>
      <w:pPr>
        <w:ind w:left="5006" w:hanging="281"/>
      </w:pPr>
      <w:rPr>
        <w:rFonts w:hint="default"/>
        <w:lang w:val="en-US" w:eastAsia="en-US" w:bidi="ar-SA"/>
      </w:rPr>
    </w:lvl>
    <w:lvl w:ilvl="5">
      <w:start w:val="0"/>
      <w:numFmt w:val="bullet"/>
      <w:lvlText w:val="•"/>
      <w:lvlJc w:val="left"/>
      <w:pPr>
        <w:ind w:left="6088" w:hanging="281"/>
      </w:pPr>
      <w:rPr>
        <w:rFonts w:hint="default"/>
        <w:lang w:val="en-US" w:eastAsia="en-US" w:bidi="ar-SA"/>
      </w:rPr>
    </w:lvl>
    <w:lvl w:ilvl="6">
      <w:start w:val="0"/>
      <w:numFmt w:val="bullet"/>
      <w:lvlText w:val="•"/>
      <w:lvlJc w:val="left"/>
      <w:pPr>
        <w:ind w:left="7169" w:hanging="281"/>
      </w:pPr>
      <w:rPr>
        <w:rFonts w:hint="default"/>
        <w:lang w:val="en-US" w:eastAsia="en-US" w:bidi="ar-SA"/>
      </w:rPr>
    </w:lvl>
    <w:lvl w:ilvl="7">
      <w:start w:val="0"/>
      <w:numFmt w:val="bullet"/>
      <w:lvlText w:val="•"/>
      <w:lvlJc w:val="left"/>
      <w:pPr>
        <w:ind w:left="8251" w:hanging="281"/>
      </w:pPr>
      <w:rPr>
        <w:rFonts w:hint="default"/>
        <w:lang w:val="en-US" w:eastAsia="en-US" w:bidi="ar-SA"/>
      </w:rPr>
    </w:lvl>
    <w:lvl w:ilvl="8">
      <w:start w:val="0"/>
      <w:numFmt w:val="bullet"/>
      <w:lvlText w:val="•"/>
      <w:lvlJc w:val="left"/>
      <w:pPr>
        <w:ind w:left="9332" w:hanging="281"/>
      </w:pPr>
      <w:rPr>
        <w:rFonts w:hint="default"/>
        <w:lang w:val="en-US" w:eastAsia="en-US" w:bidi="ar-SA"/>
      </w:rPr>
    </w:lvl>
  </w:abstractNum>
  <w:abstractNum w:abstractNumId="100">
    <w:multiLevelType w:val="hybridMultilevel"/>
    <w:lvl w:ilvl="0">
      <w:start w:val="1"/>
      <w:numFmt w:val="decimal"/>
      <w:lvlText w:val="%1."/>
      <w:lvlJc w:val="left"/>
      <w:pPr>
        <w:ind w:left="664" w:hanging="281"/>
        <w:jc w:val="left"/>
      </w:pPr>
      <w:rPr>
        <w:rFonts w:hint="default" w:ascii="Times New Roman" w:hAnsi="Times New Roman" w:eastAsia="Times New Roman" w:cs="Times New Roman"/>
        <w:b w:val="0"/>
        <w:bCs w:val="0"/>
        <w:i w:val="0"/>
        <w:iCs w:val="0"/>
        <w:color w:val="1E1916"/>
        <w:spacing w:val="0"/>
        <w:w w:val="102"/>
        <w:sz w:val="22"/>
        <w:szCs w:val="22"/>
        <w:lang w:val="en-US" w:eastAsia="en-US" w:bidi="ar-SA"/>
      </w:rPr>
    </w:lvl>
    <w:lvl w:ilvl="1">
      <w:start w:val="0"/>
      <w:numFmt w:val="bullet"/>
      <w:lvlText w:val="•"/>
      <w:lvlJc w:val="left"/>
      <w:pPr>
        <w:ind w:left="1743" w:hanging="281"/>
      </w:pPr>
      <w:rPr>
        <w:rFonts w:hint="default"/>
        <w:lang w:val="en-US" w:eastAsia="en-US" w:bidi="ar-SA"/>
      </w:rPr>
    </w:lvl>
    <w:lvl w:ilvl="2">
      <w:start w:val="0"/>
      <w:numFmt w:val="bullet"/>
      <w:lvlText w:val="•"/>
      <w:lvlJc w:val="left"/>
      <w:pPr>
        <w:ind w:left="2827" w:hanging="281"/>
      </w:pPr>
      <w:rPr>
        <w:rFonts w:hint="default"/>
        <w:lang w:val="en-US" w:eastAsia="en-US" w:bidi="ar-SA"/>
      </w:rPr>
    </w:lvl>
    <w:lvl w:ilvl="3">
      <w:start w:val="0"/>
      <w:numFmt w:val="bullet"/>
      <w:lvlText w:val="•"/>
      <w:lvlJc w:val="left"/>
      <w:pPr>
        <w:ind w:left="3910" w:hanging="281"/>
      </w:pPr>
      <w:rPr>
        <w:rFonts w:hint="default"/>
        <w:lang w:val="en-US" w:eastAsia="en-US" w:bidi="ar-SA"/>
      </w:rPr>
    </w:lvl>
    <w:lvl w:ilvl="4">
      <w:start w:val="0"/>
      <w:numFmt w:val="bullet"/>
      <w:lvlText w:val="•"/>
      <w:lvlJc w:val="left"/>
      <w:pPr>
        <w:ind w:left="4994" w:hanging="281"/>
      </w:pPr>
      <w:rPr>
        <w:rFonts w:hint="default"/>
        <w:lang w:val="en-US" w:eastAsia="en-US" w:bidi="ar-SA"/>
      </w:rPr>
    </w:lvl>
    <w:lvl w:ilvl="5">
      <w:start w:val="0"/>
      <w:numFmt w:val="bullet"/>
      <w:lvlText w:val="•"/>
      <w:lvlJc w:val="left"/>
      <w:pPr>
        <w:ind w:left="6078" w:hanging="281"/>
      </w:pPr>
      <w:rPr>
        <w:rFonts w:hint="default"/>
        <w:lang w:val="en-US" w:eastAsia="en-US" w:bidi="ar-SA"/>
      </w:rPr>
    </w:lvl>
    <w:lvl w:ilvl="6">
      <w:start w:val="0"/>
      <w:numFmt w:val="bullet"/>
      <w:lvlText w:val="•"/>
      <w:lvlJc w:val="left"/>
      <w:pPr>
        <w:ind w:left="7161" w:hanging="281"/>
      </w:pPr>
      <w:rPr>
        <w:rFonts w:hint="default"/>
        <w:lang w:val="en-US" w:eastAsia="en-US" w:bidi="ar-SA"/>
      </w:rPr>
    </w:lvl>
    <w:lvl w:ilvl="7">
      <w:start w:val="0"/>
      <w:numFmt w:val="bullet"/>
      <w:lvlText w:val="•"/>
      <w:lvlJc w:val="left"/>
      <w:pPr>
        <w:ind w:left="8245" w:hanging="281"/>
      </w:pPr>
      <w:rPr>
        <w:rFonts w:hint="default"/>
        <w:lang w:val="en-US" w:eastAsia="en-US" w:bidi="ar-SA"/>
      </w:rPr>
    </w:lvl>
    <w:lvl w:ilvl="8">
      <w:start w:val="0"/>
      <w:numFmt w:val="bullet"/>
      <w:lvlText w:val="•"/>
      <w:lvlJc w:val="left"/>
      <w:pPr>
        <w:ind w:left="9328" w:hanging="281"/>
      </w:pPr>
      <w:rPr>
        <w:rFonts w:hint="default"/>
        <w:lang w:val="en-US" w:eastAsia="en-US" w:bidi="ar-SA"/>
      </w:rPr>
    </w:lvl>
  </w:abstractNum>
  <w:abstractNum w:abstractNumId="99">
    <w:multiLevelType w:val="hybridMultilevel"/>
    <w:lvl w:ilvl="0">
      <w:start w:val="1"/>
      <w:numFmt w:val="decimal"/>
      <w:lvlText w:val="%1."/>
      <w:lvlJc w:val="left"/>
      <w:pPr>
        <w:ind w:left="576" w:hanging="287"/>
        <w:jc w:val="right"/>
      </w:pPr>
      <w:rPr>
        <w:rFonts w:hint="default" w:ascii="Times New Roman" w:hAnsi="Times New Roman" w:eastAsia="Times New Roman" w:cs="Times New Roman"/>
        <w:b w:val="0"/>
        <w:bCs w:val="0"/>
        <w:i w:val="0"/>
        <w:iCs w:val="0"/>
        <w:color w:val="1E1916"/>
        <w:spacing w:val="0"/>
        <w:w w:val="99"/>
        <w:sz w:val="23"/>
        <w:szCs w:val="23"/>
        <w:lang w:val="en-US" w:eastAsia="en-US" w:bidi="ar-SA"/>
      </w:rPr>
    </w:lvl>
    <w:lvl w:ilvl="1">
      <w:start w:val="0"/>
      <w:numFmt w:val="bullet"/>
      <w:lvlText w:val="•"/>
      <w:lvlJc w:val="left"/>
      <w:pPr>
        <w:ind w:left="1671" w:hanging="287"/>
      </w:pPr>
      <w:rPr>
        <w:rFonts w:hint="default"/>
        <w:lang w:val="en-US" w:eastAsia="en-US" w:bidi="ar-SA"/>
      </w:rPr>
    </w:lvl>
    <w:lvl w:ilvl="2">
      <w:start w:val="0"/>
      <w:numFmt w:val="bullet"/>
      <w:lvlText w:val="•"/>
      <w:lvlJc w:val="left"/>
      <w:pPr>
        <w:ind w:left="2763" w:hanging="287"/>
      </w:pPr>
      <w:rPr>
        <w:rFonts w:hint="default"/>
        <w:lang w:val="en-US" w:eastAsia="en-US" w:bidi="ar-SA"/>
      </w:rPr>
    </w:lvl>
    <w:lvl w:ilvl="3">
      <w:start w:val="0"/>
      <w:numFmt w:val="bullet"/>
      <w:lvlText w:val="•"/>
      <w:lvlJc w:val="left"/>
      <w:pPr>
        <w:ind w:left="3854" w:hanging="287"/>
      </w:pPr>
      <w:rPr>
        <w:rFonts w:hint="default"/>
        <w:lang w:val="en-US" w:eastAsia="en-US" w:bidi="ar-SA"/>
      </w:rPr>
    </w:lvl>
    <w:lvl w:ilvl="4">
      <w:start w:val="0"/>
      <w:numFmt w:val="bullet"/>
      <w:lvlText w:val="•"/>
      <w:lvlJc w:val="left"/>
      <w:pPr>
        <w:ind w:left="4946" w:hanging="287"/>
      </w:pPr>
      <w:rPr>
        <w:rFonts w:hint="default"/>
        <w:lang w:val="en-US" w:eastAsia="en-US" w:bidi="ar-SA"/>
      </w:rPr>
    </w:lvl>
    <w:lvl w:ilvl="5">
      <w:start w:val="0"/>
      <w:numFmt w:val="bullet"/>
      <w:lvlText w:val="•"/>
      <w:lvlJc w:val="left"/>
      <w:pPr>
        <w:ind w:left="6038" w:hanging="287"/>
      </w:pPr>
      <w:rPr>
        <w:rFonts w:hint="default"/>
        <w:lang w:val="en-US" w:eastAsia="en-US" w:bidi="ar-SA"/>
      </w:rPr>
    </w:lvl>
    <w:lvl w:ilvl="6">
      <w:start w:val="0"/>
      <w:numFmt w:val="bullet"/>
      <w:lvlText w:val="•"/>
      <w:lvlJc w:val="left"/>
      <w:pPr>
        <w:ind w:left="7129" w:hanging="287"/>
      </w:pPr>
      <w:rPr>
        <w:rFonts w:hint="default"/>
        <w:lang w:val="en-US" w:eastAsia="en-US" w:bidi="ar-SA"/>
      </w:rPr>
    </w:lvl>
    <w:lvl w:ilvl="7">
      <w:start w:val="0"/>
      <w:numFmt w:val="bullet"/>
      <w:lvlText w:val="•"/>
      <w:lvlJc w:val="left"/>
      <w:pPr>
        <w:ind w:left="8221" w:hanging="287"/>
      </w:pPr>
      <w:rPr>
        <w:rFonts w:hint="default"/>
        <w:lang w:val="en-US" w:eastAsia="en-US" w:bidi="ar-SA"/>
      </w:rPr>
    </w:lvl>
    <w:lvl w:ilvl="8">
      <w:start w:val="0"/>
      <w:numFmt w:val="bullet"/>
      <w:lvlText w:val="•"/>
      <w:lvlJc w:val="left"/>
      <w:pPr>
        <w:ind w:left="9312" w:hanging="287"/>
      </w:pPr>
      <w:rPr>
        <w:rFonts w:hint="default"/>
        <w:lang w:val="en-US" w:eastAsia="en-US" w:bidi="ar-SA"/>
      </w:rPr>
    </w:lvl>
  </w:abstractNum>
  <w:abstractNum w:abstractNumId="98">
    <w:multiLevelType w:val="hybridMultilevel"/>
    <w:lvl w:ilvl="0">
      <w:start w:val="1"/>
      <w:numFmt w:val="decimal"/>
      <w:lvlText w:val="%1."/>
      <w:lvlJc w:val="left"/>
      <w:pPr>
        <w:ind w:left="562" w:hanging="283"/>
        <w:jc w:val="left"/>
      </w:pPr>
      <w:rPr>
        <w:rFonts w:hint="default" w:ascii="Times New Roman" w:hAnsi="Times New Roman" w:eastAsia="Times New Roman" w:cs="Times New Roman"/>
        <w:b w:val="0"/>
        <w:bCs w:val="0"/>
        <w:i w:val="0"/>
        <w:iCs w:val="0"/>
        <w:color w:val="1E1916"/>
        <w:spacing w:val="-1"/>
        <w:w w:val="99"/>
        <w:sz w:val="23"/>
        <w:szCs w:val="23"/>
        <w:lang w:val="en-US" w:eastAsia="en-US" w:bidi="ar-SA"/>
      </w:rPr>
    </w:lvl>
    <w:lvl w:ilvl="1">
      <w:start w:val="0"/>
      <w:numFmt w:val="bullet"/>
      <w:lvlText w:val="•"/>
      <w:lvlJc w:val="left"/>
      <w:pPr>
        <w:ind w:left="1653" w:hanging="283"/>
      </w:pPr>
      <w:rPr>
        <w:rFonts w:hint="default"/>
        <w:lang w:val="en-US" w:eastAsia="en-US" w:bidi="ar-SA"/>
      </w:rPr>
    </w:lvl>
    <w:lvl w:ilvl="2">
      <w:start w:val="0"/>
      <w:numFmt w:val="bullet"/>
      <w:lvlText w:val="•"/>
      <w:lvlJc w:val="left"/>
      <w:pPr>
        <w:ind w:left="2747" w:hanging="283"/>
      </w:pPr>
      <w:rPr>
        <w:rFonts w:hint="default"/>
        <w:lang w:val="en-US" w:eastAsia="en-US" w:bidi="ar-SA"/>
      </w:rPr>
    </w:lvl>
    <w:lvl w:ilvl="3">
      <w:start w:val="0"/>
      <w:numFmt w:val="bullet"/>
      <w:lvlText w:val="•"/>
      <w:lvlJc w:val="left"/>
      <w:pPr>
        <w:ind w:left="3840" w:hanging="283"/>
      </w:pPr>
      <w:rPr>
        <w:rFonts w:hint="default"/>
        <w:lang w:val="en-US" w:eastAsia="en-US" w:bidi="ar-SA"/>
      </w:rPr>
    </w:lvl>
    <w:lvl w:ilvl="4">
      <w:start w:val="0"/>
      <w:numFmt w:val="bullet"/>
      <w:lvlText w:val="•"/>
      <w:lvlJc w:val="left"/>
      <w:pPr>
        <w:ind w:left="4934" w:hanging="283"/>
      </w:pPr>
      <w:rPr>
        <w:rFonts w:hint="default"/>
        <w:lang w:val="en-US" w:eastAsia="en-US" w:bidi="ar-SA"/>
      </w:rPr>
    </w:lvl>
    <w:lvl w:ilvl="5">
      <w:start w:val="0"/>
      <w:numFmt w:val="bullet"/>
      <w:lvlText w:val="•"/>
      <w:lvlJc w:val="left"/>
      <w:pPr>
        <w:ind w:left="6028" w:hanging="283"/>
      </w:pPr>
      <w:rPr>
        <w:rFonts w:hint="default"/>
        <w:lang w:val="en-US" w:eastAsia="en-US" w:bidi="ar-SA"/>
      </w:rPr>
    </w:lvl>
    <w:lvl w:ilvl="6">
      <w:start w:val="0"/>
      <w:numFmt w:val="bullet"/>
      <w:lvlText w:val="•"/>
      <w:lvlJc w:val="left"/>
      <w:pPr>
        <w:ind w:left="7121" w:hanging="283"/>
      </w:pPr>
      <w:rPr>
        <w:rFonts w:hint="default"/>
        <w:lang w:val="en-US" w:eastAsia="en-US" w:bidi="ar-SA"/>
      </w:rPr>
    </w:lvl>
    <w:lvl w:ilvl="7">
      <w:start w:val="0"/>
      <w:numFmt w:val="bullet"/>
      <w:lvlText w:val="•"/>
      <w:lvlJc w:val="left"/>
      <w:pPr>
        <w:ind w:left="8215" w:hanging="283"/>
      </w:pPr>
      <w:rPr>
        <w:rFonts w:hint="default"/>
        <w:lang w:val="en-US" w:eastAsia="en-US" w:bidi="ar-SA"/>
      </w:rPr>
    </w:lvl>
    <w:lvl w:ilvl="8">
      <w:start w:val="0"/>
      <w:numFmt w:val="bullet"/>
      <w:lvlText w:val="•"/>
      <w:lvlJc w:val="left"/>
      <w:pPr>
        <w:ind w:left="9308" w:hanging="283"/>
      </w:pPr>
      <w:rPr>
        <w:rFonts w:hint="default"/>
        <w:lang w:val="en-US" w:eastAsia="en-US" w:bidi="ar-SA"/>
      </w:rPr>
    </w:lvl>
  </w:abstractNum>
  <w:abstractNum w:abstractNumId="97">
    <w:multiLevelType w:val="hybridMultilevel"/>
    <w:lvl w:ilvl="0">
      <w:start w:val="1"/>
      <w:numFmt w:val="decimal"/>
      <w:lvlText w:val="%1."/>
      <w:lvlJc w:val="left"/>
      <w:pPr>
        <w:ind w:left="572" w:hanging="283"/>
        <w:jc w:val="left"/>
      </w:pPr>
      <w:rPr>
        <w:rFonts w:hint="default" w:ascii="Times New Roman" w:hAnsi="Times New Roman" w:eastAsia="Times New Roman" w:cs="Times New Roman"/>
        <w:b w:val="0"/>
        <w:bCs w:val="0"/>
        <w:i w:val="0"/>
        <w:iCs w:val="0"/>
        <w:color w:val="1E1916"/>
        <w:spacing w:val="0"/>
        <w:w w:val="99"/>
        <w:sz w:val="23"/>
        <w:szCs w:val="23"/>
        <w:lang w:val="en-US" w:eastAsia="en-US" w:bidi="ar-SA"/>
      </w:rPr>
    </w:lvl>
    <w:lvl w:ilvl="1">
      <w:start w:val="0"/>
      <w:numFmt w:val="bullet"/>
      <w:lvlText w:val="•"/>
      <w:lvlJc w:val="left"/>
      <w:pPr>
        <w:ind w:left="1671" w:hanging="283"/>
      </w:pPr>
      <w:rPr>
        <w:rFonts w:hint="default"/>
        <w:lang w:val="en-US" w:eastAsia="en-US" w:bidi="ar-SA"/>
      </w:rPr>
    </w:lvl>
    <w:lvl w:ilvl="2">
      <w:start w:val="0"/>
      <w:numFmt w:val="bullet"/>
      <w:lvlText w:val="•"/>
      <w:lvlJc w:val="left"/>
      <w:pPr>
        <w:ind w:left="2763" w:hanging="283"/>
      </w:pPr>
      <w:rPr>
        <w:rFonts w:hint="default"/>
        <w:lang w:val="en-US" w:eastAsia="en-US" w:bidi="ar-SA"/>
      </w:rPr>
    </w:lvl>
    <w:lvl w:ilvl="3">
      <w:start w:val="0"/>
      <w:numFmt w:val="bullet"/>
      <w:lvlText w:val="•"/>
      <w:lvlJc w:val="left"/>
      <w:pPr>
        <w:ind w:left="3854" w:hanging="283"/>
      </w:pPr>
      <w:rPr>
        <w:rFonts w:hint="default"/>
        <w:lang w:val="en-US" w:eastAsia="en-US" w:bidi="ar-SA"/>
      </w:rPr>
    </w:lvl>
    <w:lvl w:ilvl="4">
      <w:start w:val="0"/>
      <w:numFmt w:val="bullet"/>
      <w:lvlText w:val="•"/>
      <w:lvlJc w:val="left"/>
      <w:pPr>
        <w:ind w:left="4946" w:hanging="283"/>
      </w:pPr>
      <w:rPr>
        <w:rFonts w:hint="default"/>
        <w:lang w:val="en-US" w:eastAsia="en-US" w:bidi="ar-SA"/>
      </w:rPr>
    </w:lvl>
    <w:lvl w:ilvl="5">
      <w:start w:val="0"/>
      <w:numFmt w:val="bullet"/>
      <w:lvlText w:val="•"/>
      <w:lvlJc w:val="left"/>
      <w:pPr>
        <w:ind w:left="6038" w:hanging="283"/>
      </w:pPr>
      <w:rPr>
        <w:rFonts w:hint="default"/>
        <w:lang w:val="en-US" w:eastAsia="en-US" w:bidi="ar-SA"/>
      </w:rPr>
    </w:lvl>
    <w:lvl w:ilvl="6">
      <w:start w:val="0"/>
      <w:numFmt w:val="bullet"/>
      <w:lvlText w:val="•"/>
      <w:lvlJc w:val="left"/>
      <w:pPr>
        <w:ind w:left="7129" w:hanging="283"/>
      </w:pPr>
      <w:rPr>
        <w:rFonts w:hint="default"/>
        <w:lang w:val="en-US" w:eastAsia="en-US" w:bidi="ar-SA"/>
      </w:rPr>
    </w:lvl>
    <w:lvl w:ilvl="7">
      <w:start w:val="0"/>
      <w:numFmt w:val="bullet"/>
      <w:lvlText w:val="•"/>
      <w:lvlJc w:val="left"/>
      <w:pPr>
        <w:ind w:left="8221" w:hanging="283"/>
      </w:pPr>
      <w:rPr>
        <w:rFonts w:hint="default"/>
        <w:lang w:val="en-US" w:eastAsia="en-US" w:bidi="ar-SA"/>
      </w:rPr>
    </w:lvl>
    <w:lvl w:ilvl="8">
      <w:start w:val="0"/>
      <w:numFmt w:val="bullet"/>
      <w:lvlText w:val="•"/>
      <w:lvlJc w:val="left"/>
      <w:pPr>
        <w:ind w:left="9312" w:hanging="283"/>
      </w:pPr>
      <w:rPr>
        <w:rFonts w:hint="default"/>
        <w:lang w:val="en-US" w:eastAsia="en-US" w:bidi="ar-SA"/>
      </w:rPr>
    </w:lvl>
  </w:abstractNum>
  <w:abstractNum w:abstractNumId="96">
    <w:multiLevelType w:val="hybridMultilevel"/>
    <w:lvl w:ilvl="0">
      <w:start w:val="1"/>
      <w:numFmt w:val="decimal"/>
      <w:lvlText w:val="%1."/>
      <w:lvlJc w:val="left"/>
      <w:pPr>
        <w:ind w:left="576" w:hanging="287"/>
        <w:jc w:val="left"/>
      </w:pPr>
      <w:rPr>
        <w:rFonts w:hint="default" w:ascii="Times New Roman" w:hAnsi="Times New Roman" w:eastAsia="Times New Roman" w:cs="Times New Roman"/>
        <w:b w:val="0"/>
        <w:bCs w:val="0"/>
        <w:i w:val="0"/>
        <w:iCs w:val="0"/>
        <w:color w:val="1E1916"/>
        <w:spacing w:val="-1"/>
        <w:w w:val="99"/>
        <w:sz w:val="23"/>
        <w:szCs w:val="23"/>
        <w:lang w:val="en-US" w:eastAsia="en-US" w:bidi="ar-SA"/>
      </w:rPr>
    </w:lvl>
    <w:lvl w:ilvl="1">
      <w:start w:val="0"/>
      <w:numFmt w:val="bullet"/>
      <w:lvlText w:val="•"/>
      <w:lvlJc w:val="left"/>
      <w:pPr>
        <w:ind w:left="1671" w:hanging="287"/>
      </w:pPr>
      <w:rPr>
        <w:rFonts w:hint="default"/>
        <w:lang w:val="en-US" w:eastAsia="en-US" w:bidi="ar-SA"/>
      </w:rPr>
    </w:lvl>
    <w:lvl w:ilvl="2">
      <w:start w:val="0"/>
      <w:numFmt w:val="bullet"/>
      <w:lvlText w:val="•"/>
      <w:lvlJc w:val="left"/>
      <w:pPr>
        <w:ind w:left="2763" w:hanging="287"/>
      </w:pPr>
      <w:rPr>
        <w:rFonts w:hint="default"/>
        <w:lang w:val="en-US" w:eastAsia="en-US" w:bidi="ar-SA"/>
      </w:rPr>
    </w:lvl>
    <w:lvl w:ilvl="3">
      <w:start w:val="0"/>
      <w:numFmt w:val="bullet"/>
      <w:lvlText w:val="•"/>
      <w:lvlJc w:val="left"/>
      <w:pPr>
        <w:ind w:left="3854" w:hanging="287"/>
      </w:pPr>
      <w:rPr>
        <w:rFonts w:hint="default"/>
        <w:lang w:val="en-US" w:eastAsia="en-US" w:bidi="ar-SA"/>
      </w:rPr>
    </w:lvl>
    <w:lvl w:ilvl="4">
      <w:start w:val="0"/>
      <w:numFmt w:val="bullet"/>
      <w:lvlText w:val="•"/>
      <w:lvlJc w:val="left"/>
      <w:pPr>
        <w:ind w:left="4946" w:hanging="287"/>
      </w:pPr>
      <w:rPr>
        <w:rFonts w:hint="default"/>
        <w:lang w:val="en-US" w:eastAsia="en-US" w:bidi="ar-SA"/>
      </w:rPr>
    </w:lvl>
    <w:lvl w:ilvl="5">
      <w:start w:val="0"/>
      <w:numFmt w:val="bullet"/>
      <w:lvlText w:val="•"/>
      <w:lvlJc w:val="left"/>
      <w:pPr>
        <w:ind w:left="6038" w:hanging="287"/>
      </w:pPr>
      <w:rPr>
        <w:rFonts w:hint="default"/>
        <w:lang w:val="en-US" w:eastAsia="en-US" w:bidi="ar-SA"/>
      </w:rPr>
    </w:lvl>
    <w:lvl w:ilvl="6">
      <w:start w:val="0"/>
      <w:numFmt w:val="bullet"/>
      <w:lvlText w:val="•"/>
      <w:lvlJc w:val="left"/>
      <w:pPr>
        <w:ind w:left="7129" w:hanging="287"/>
      </w:pPr>
      <w:rPr>
        <w:rFonts w:hint="default"/>
        <w:lang w:val="en-US" w:eastAsia="en-US" w:bidi="ar-SA"/>
      </w:rPr>
    </w:lvl>
    <w:lvl w:ilvl="7">
      <w:start w:val="0"/>
      <w:numFmt w:val="bullet"/>
      <w:lvlText w:val="•"/>
      <w:lvlJc w:val="left"/>
      <w:pPr>
        <w:ind w:left="8221" w:hanging="287"/>
      </w:pPr>
      <w:rPr>
        <w:rFonts w:hint="default"/>
        <w:lang w:val="en-US" w:eastAsia="en-US" w:bidi="ar-SA"/>
      </w:rPr>
    </w:lvl>
    <w:lvl w:ilvl="8">
      <w:start w:val="0"/>
      <w:numFmt w:val="bullet"/>
      <w:lvlText w:val="•"/>
      <w:lvlJc w:val="left"/>
      <w:pPr>
        <w:ind w:left="9312" w:hanging="287"/>
      </w:pPr>
      <w:rPr>
        <w:rFonts w:hint="default"/>
        <w:lang w:val="en-US" w:eastAsia="en-US" w:bidi="ar-SA"/>
      </w:rPr>
    </w:lvl>
  </w:abstractNum>
  <w:abstractNum w:abstractNumId="95">
    <w:multiLevelType w:val="hybridMultilevel"/>
    <w:lvl w:ilvl="0">
      <w:start w:val="1"/>
      <w:numFmt w:val="decimal"/>
      <w:lvlText w:val="%1."/>
      <w:lvlJc w:val="left"/>
      <w:pPr>
        <w:ind w:left="555" w:hanging="305"/>
        <w:jc w:val="left"/>
      </w:pPr>
      <w:rPr>
        <w:rFonts w:hint="default" w:ascii="Times New Roman" w:hAnsi="Times New Roman" w:eastAsia="Times New Roman" w:cs="Times New Roman"/>
        <w:b w:val="0"/>
        <w:bCs w:val="0"/>
        <w:i w:val="0"/>
        <w:iCs w:val="0"/>
        <w:color w:val="1E1916"/>
        <w:spacing w:val="-1"/>
        <w:w w:val="102"/>
        <w:sz w:val="25"/>
        <w:szCs w:val="25"/>
        <w:lang w:val="en-US" w:eastAsia="en-US" w:bidi="ar-SA"/>
      </w:rPr>
    </w:lvl>
    <w:lvl w:ilvl="1">
      <w:start w:val="0"/>
      <w:numFmt w:val="bullet"/>
      <w:lvlText w:val="•"/>
      <w:lvlJc w:val="left"/>
      <w:pPr>
        <w:ind w:left="1653" w:hanging="305"/>
      </w:pPr>
      <w:rPr>
        <w:rFonts w:hint="default"/>
        <w:lang w:val="en-US" w:eastAsia="en-US" w:bidi="ar-SA"/>
      </w:rPr>
    </w:lvl>
    <w:lvl w:ilvl="2">
      <w:start w:val="0"/>
      <w:numFmt w:val="bullet"/>
      <w:lvlText w:val="•"/>
      <w:lvlJc w:val="left"/>
      <w:pPr>
        <w:ind w:left="2747" w:hanging="305"/>
      </w:pPr>
      <w:rPr>
        <w:rFonts w:hint="default"/>
        <w:lang w:val="en-US" w:eastAsia="en-US" w:bidi="ar-SA"/>
      </w:rPr>
    </w:lvl>
    <w:lvl w:ilvl="3">
      <w:start w:val="0"/>
      <w:numFmt w:val="bullet"/>
      <w:lvlText w:val="•"/>
      <w:lvlJc w:val="left"/>
      <w:pPr>
        <w:ind w:left="3840" w:hanging="305"/>
      </w:pPr>
      <w:rPr>
        <w:rFonts w:hint="default"/>
        <w:lang w:val="en-US" w:eastAsia="en-US" w:bidi="ar-SA"/>
      </w:rPr>
    </w:lvl>
    <w:lvl w:ilvl="4">
      <w:start w:val="0"/>
      <w:numFmt w:val="bullet"/>
      <w:lvlText w:val="•"/>
      <w:lvlJc w:val="left"/>
      <w:pPr>
        <w:ind w:left="4934" w:hanging="305"/>
      </w:pPr>
      <w:rPr>
        <w:rFonts w:hint="default"/>
        <w:lang w:val="en-US" w:eastAsia="en-US" w:bidi="ar-SA"/>
      </w:rPr>
    </w:lvl>
    <w:lvl w:ilvl="5">
      <w:start w:val="0"/>
      <w:numFmt w:val="bullet"/>
      <w:lvlText w:val="•"/>
      <w:lvlJc w:val="left"/>
      <w:pPr>
        <w:ind w:left="6028" w:hanging="305"/>
      </w:pPr>
      <w:rPr>
        <w:rFonts w:hint="default"/>
        <w:lang w:val="en-US" w:eastAsia="en-US" w:bidi="ar-SA"/>
      </w:rPr>
    </w:lvl>
    <w:lvl w:ilvl="6">
      <w:start w:val="0"/>
      <w:numFmt w:val="bullet"/>
      <w:lvlText w:val="•"/>
      <w:lvlJc w:val="left"/>
      <w:pPr>
        <w:ind w:left="7121" w:hanging="305"/>
      </w:pPr>
      <w:rPr>
        <w:rFonts w:hint="default"/>
        <w:lang w:val="en-US" w:eastAsia="en-US" w:bidi="ar-SA"/>
      </w:rPr>
    </w:lvl>
    <w:lvl w:ilvl="7">
      <w:start w:val="0"/>
      <w:numFmt w:val="bullet"/>
      <w:lvlText w:val="•"/>
      <w:lvlJc w:val="left"/>
      <w:pPr>
        <w:ind w:left="8215" w:hanging="305"/>
      </w:pPr>
      <w:rPr>
        <w:rFonts w:hint="default"/>
        <w:lang w:val="en-US" w:eastAsia="en-US" w:bidi="ar-SA"/>
      </w:rPr>
    </w:lvl>
    <w:lvl w:ilvl="8">
      <w:start w:val="0"/>
      <w:numFmt w:val="bullet"/>
      <w:lvlText w:val="•"/>
      <w:lvlJc w:val="left"/>
      <w:pPr>
        <w:ind w:left="9308" w:hanging="305"/>
      </w:pPr>
      <w:rPr>
        <w:rFonts w:hint="default"/>
        <w:lang w:val="en-US" w:eastAsia="en-US" w:bidi="ar-SA"/>
      </w:rPr>
    </w:lvl>
  </w:abstractNum>
  <w:abstractNum w:abstractNumId="94">
    <w:multiLevelType w:val="hybridMultilevel"/>
    <w:lvl w:ilvl="0">
      <w:start w:val="1"/>
      <w:numFmt w:val="decimal"/>
      <w:lvlText w:val="%1."/>
      <w:lvlJc w:val="left"/>
      <w:pPr>
        <w:ind w:left="564" w:hanging="315"/>
        <w:jc w:val="left"/>
      </w:pPr>
      <w:rPr>
        <w:rFonts w:hint="default" w:ascii="Times New Roman" w:hAnsi="Times New Roman" w:eastAsia="Times New Roman" w:cs="Times New Roman"/>
        <w:b w:val="0"/>
        <w:bCs w:val="0"/>
        <w:i w:val="0"/>
        <w:iCs w:val="0"/>
        <w:color w:val="1E1916"/>
        <w:spacing w:val="-1"/>
        <w:w w:val="102"/>
        <w:sz w:val="25"/>
        <w:szCs w:val="25"/>
        <w:lang w:val="en-US" w:eastAsia="en-US" w:bidi="ar-SA"/>
      </w:rPr>
    </w:lvl>
    <w:lvl w:ilvl="1">
      <w:start w:val="0"/>
      <w:numFmt w:val="bullet"/>
      <w:lvlText w:val="•"/>
      <w:lvlJc w:val="left"/>
      <w:pPr>
        <w:ind w:left="1653" w:hanging="315"/>
      </w:pPr>
      <w:rPr>
        <w:rFonts w:hint="default"/>
        <w:lang w:val="en-US" w:eastAsia="en-US" w:bidi="ar-SA"/>
      </w:rPr>
    </w:lvl>
    <w:lvl w:ilvl="2">
      <w:start w:val="0"/>
      <w:numFmt w:val="bullet"/>
      <w:lvlText w:val="•"/>
      <w:lvlJc w:val="left"/>
      <w:pPr>
        <w:ind w:left="2747" w:hanging="315"/>
      </w:pPr>
      <w:rPr>
        <w:rFonts w:hint="default"/>
        <w:lang w:val="en-US" w:eastAsia="en-US" w:bidi="ar-SA"/>
      </w:rPr>
    </w:lvl>
    <w:lvl w:ilvl="3">
      <w:start w:val="0"/>
      <w:numFmt w:val="bullet"/>
      <w:lvlText w:val="•"/>
      <w:lvlJc w:val="left"/>
      <w:pPr>
        <w:ind w:left="3840" w:hanging="315"/>
      </w:pPr>
      <w:rPr>
        <w:rFonts w:hint="default"/>
        <w:lang w:val="en-US" w:eastAsia="en-US" w:bidi="ar-SA"/>
      </w:rPr>
    </w:lvl>
    <w:lvl w:ilvl="4">
      <w:start w:val="0"/>
      <w:numFmt w:val="bullet"/>
      <w:lvlText w:val="•"/>
      <w:lvlJc w:val="left"/>
      <w:pPr>
        <w:ind w:left="4934" w:hanging="315"/>
      </w:pPr>
      <w:rPr>
        <w:rFonts w:hint="default"/>
        <w:lang w:val="en-US" w:eastAsia="en-US" w:bidi="ar-SA"/>
      </w:rPr>
    </w:lvl>
    <w:lvl w:ilvl="5">
      <w:start w:val="0"/>
      <w:numFmt w:val="bullet"/>
      <w:lvlText w:val="•"/>
      <w:lvlJc w:val="left"/>
      <w:pPr>
        <w:ind w:left="6028" w:hanging="315"/>
      </w:pPr>
      <w:rPr>
        <w:rFonts w:hint="default"/>
        <w:lang w:val="en-US" w:eastAsia="en-US" w:bidi="ar-SA"/>
      </w:rPr>
    </w:lvl>
    <w:lvl w:ilvl="6">
      <w:start w:val="0"/>
      <w:numFmt w:val="bullet"/>
      <w:lvlText w:val="•"/>
      <w:lvlJc w:val="left"/>
      <w:pPr>
        <w:ind w:left="7121" w:hanging="315"/>
      </w:pPr>
      <w:rPr>
        <w:rFonts w:hint="default"/>
        <w:lang w:val="en-US" w:eastAsia="en-US" w:bidi="ar-SA"/>
      </w:rPr>
    </w:lvl>
    <w:lvl w:ilvl="7">
      <w:start w:val="0"/>
      <w:numFmt w:val="bullet"/>
      <w:lvlText w:val="•"/>
      <w:lvlJc w:val="left"/>
      <w:pPr>
        <w:ind w:left="8215" w:hanging="315"/>
      </w:pPr>
      <w:rPr>
        <w:rFonts w:hint="default"/>
        <w:lang w:val="en-US" w:eastAsia="en-US" w:bidi="ar-SA"/>
      </w:rPr>
    </w:lvl>
    <w:lvl w:ilvl="8">
      <w:start w:val="0"/>
      <w:numFmt w:val="bullet"/>
      <w:lvlText w:val="•"/>
      <w:lvlJc w:val="left"/>
      <w:pPr>
        <w:ind w:left="9308" w:hanging="315"/>
      </w:pPr>
      <w:rPr>
        <w:rFonts w:hint="default"/>
        <w:lang w:val="en-US" w:eastAsia="en-US" w:bidi="ar-SA"/>
      </w:rPr>
    </w:lvl>
  </w:abstractNum>
  <w:abstractNum w:abstractNumId="93">
    <w:multiLevelType w:val="hybridMultilevel"/>
    <w:lvl w:ilvl="0">
      <w:start w:val="1"/>
      <w:numFmt w:val="decimal"/>
      <w:lvlText w:val="%1."/>
      <w:lvlJc w:val="left"/>
      <w:pPr>
        <w:ind w:left="565" w:hanging="319"/>
        <w:jc w:val="right"/>
      </w:pPr>
      <w:rPr>
        <w:rFonts w:hint="default" w:ascii="Times New Roman" w:hAnsi="Times New Roman" w:eastAsia="Times New Roman" w:cs="Times New Roman"/>
        <w:b w:val="0"/>
        <w:bCs w:val="0"/>
        <w:i w:val="0"/>
        <w:iCs w:val="0"/>
        <w:color w:val="1E1916"/>
        <w:spacing w:val="0"/>
        <w:w w:val="101"/>
        <w:sz w:val="25"/>
        <w:szCs w:val="25"/>
        <w:lang w:val="en-US" w:eastAsia="en-US" w:bidi="ar-SA"/>
      </w:rPr>
    </w:lvl>
    <w:lvl w:ilvl="1">
      <w:start w:val="0"/>
      <w:numFmt w:val="bullet"/>
      <w:lvlText w:val="•"/>
      <w:lvlJc w:val="left"/>
      <w:pPr>
        <w:ind w:left="1653" w:hanging="319"/>
      </w:pPr>
      <w:rPr>
        <w:rFonts w:hint="default"/>
        <w:lang w:val="en-US" w:eastAsia="en-US" w:bidi="ar-SA"/>
      </w:rPr>
    </w:lvl>
    <w:lvl w:ilvl="2">
      <w:start w:val="0"/>
      <w:numFmt w:val="bullet"/>
      <w:lvlText w:val="•"/>
      <w:lvlJc w:val="left"/>
      <w:pPr>
        <w:ind w:left="2747" w:hanging="319"/>
      </w:pPr>
      <w:rPr>
        <w:rFonts w:hint="default"/>
        <w:lang w:val="en-US" w:eastAsia="en-US" w:bidi="ar-SA"/>
      </w:rPr>
    </w:lvl>
    <w:lvl w:ilvl="3">
      <w:start w:val="0"/>
      <w:numFmt w:val="bullet"/>
      <w:lvlText w:val="•"/>
      <w:lvlJc w:val="left"/>
      <w:pPr>
        <w:ind w:left="3840" w:hanging="319"/>
      </w:pPr>
      <w:rPr>
        <w:rFonts w:hint="default"/>
        <w:lang w:val="en-US" w:eastAsia="en-US" w:bidi="ar-SA"/>
      </w:rPr>
    </w:lvl>
    <w:lvl w:ilvl="4">
      <w:start w:val="0"/>
      <w:numFmt w:val="bullet"/>
      <w:lvlText w:val="•"/>
      <w:lvlJc w:val="left"/>
      <w:pPr>
        <w:ind w:left="4934" w:hanging="319"/>
      </w:pPr>
      <w:rPr>
        <w:rFonts w:hint="default"/>
        <w:lang w:val="en-US" w:eastAsia="en-US" w:bidi="ar-SA"/>
      </w:rPr>
    </w:lvl>
    <w:lvl w:ilvl="5">
      <w:start w:val="0"/>
      <w:numFmt w:val="bullet"/>
      <w:lvlText w:val="•"/>
      <w:lvlJc w:val="left"/>
      <w:pPr>
        <w:ind w:left="6028" w:hanging="319"/>
      </w:pPr>
      <w:rPr>
        <w:rFonts w:hint="default"/>
        <w:lang w:val="en-US" w:eastAsia="en-US" w:bidi="ar-SA"/>
      </w:rPr>
    </w:lvl>
    <w:lvl w:ilvl="6">
      <w:start w:val="0"/>
      <w:numFmt w:val="bullet"/>
      <w:lvlText w:val="•"/>
      <w:lvlJc w:val="left"/>
      <w:pPr>
        <w:ind w:left="7121" w:hanging="319"/>
      </w:pPr>
      <w:rPr>
        <w:rFonts w:hint="default"/>
        <w:lang w:val="en-US" w:eastAsia="en-US" w:bidi="ar-SA"/>
      </w:rPr>
    </w:lvl>
    <w:lvl w:ilvl="7">
      <w:start w:val="0"/>
      <w:numFmt w:val="bullet"/>
      <w:lvlText w:val="•"/>
      <w:lvlJc w:val="left"/>
      <w:pPr>
        <w:ind w:left="8215" w:hanging="319"/>
      </w:pPr>
      <w:rPr>
        <w:rFonts w:hint="default"/>
        <w:lang w:val="en-US" w:eastAsia="en-US" w:bidi="ar-SA"/>
      </w:rPr>
    </w:lvl>
    <w:lvl w:ilvl="8">
      <w:start w:val="0"/>
      <w:numFmt w:val="bullet"/>
      <w:lvlText w:val="•"/>
      <w:lvlJc w:val="left"/>
      <w:pPr>
        <w:ind w:left="9308" w:hanging="319"/>
      </w:pPr>
      <w:rPr>
        <w:rFonts w:hint="default"/>
        <w:lang w:val="en-US" w:eastAsia="en-US" w:bidi="ar-SA"/>
      </w:rPr>
    </w:lvl>
  </w:abstractNum>
  <w:abstractNum w:abstractNumId="92">
    <w:multiLevelType w:val="hybridMultilevel"/>
    <w:lvl w:ilvl="0">
      <w:start w:val="1"/>
      <w:numFmt w:val="decimal"/>
      <w:lvlText w:val="%1."/>
      <w:lvlJc w:val="left"/>
      <w:pPr>
        <w:ind w:left="521" w:hanging="302"/>
        <w:jc w:val="left"/>
      </w:pPr>
      <w:rPr>
        <w:rFonts w:hint="default" w:ascii="Times New Roman" w:hAnsi="Times New Roman" w:eastAsia="Times New Roman" w:cs="Times New Roman"/>
        <w:b w:val="0"/>
        <w:bCs w:val="0"/>
        <w:i w:val="0"/>
        <w:iCs w:val="0"/>
        <w:color w:val="1E1916"/>
        <w:spacing w:val="-1"/>
        <w:w w:val="100"/>
        <w:sz w:val="24"/>
        <w:szCs w:val="24"/>
        <w:lang w:val="en-US" w:eastAsia="en-US" w:bidi="ar-SA"/>
      </w:rPr>
    </w:lvl>
    <w:lvl w:ilvl="1">
      <w:start w:val="0"/>
      <w:numFmt w:val="bullet"/>
      <w:lvlText w:val="•"/>
      <w:lvlJc w:val="left"/>
      <w:pPr>
        <w:ind w:left="1617" w:hanging="302"/>
      </w:pPr>
      <w:rPr>
        <w:rFonts w:hint="default"/>
        <w:lang w:val="en-US" w:eastAsia="en-US" w:bidi="ar-SA"/>
      </w:rPr>
    </w:lvl>
    <w:lvl w:ilvl="2">
      <w:start w:val="0"/>
      <w:numFmt w:val="bullet"/>
      <w:lvlText w:val="•"/>
      <w:lvlJc w:val="left"/>
      <w:pPr>
        <w:ind w:left="2715" w:hanging="302"/>
      </w:pPr>
      <w:rPr>
        <w:rFonts w:hint="default"/>
        <w:lang w:val="en-US" w:eastAsia="en-US" w:bidi="ar-SA"/>
      </w:rPr>
    </w:lvl>
    <w:lvl w:ilvl="3">
      <w:start w:val="0"/>
      <w:numFmt w:val="bullet"/>
      <w:lvlText w:val="•"/>
      <w:lvlJc w:val="left"/>
      <w:pPr>
        <w:ind w:left="3812" w:hanging="302"/>
      </w:pPr>
      <w:rPr>
        <w:rFonts w:hint="default"/>
        <w:lang w:val="en-US" w:eastAsia="en-US" w:bidi="ar-SA"/>
      </w:rPr>
    </w:lvl>
    <w:lvl w:ilvl="4">
      <w:start w:val="0"/>
      <w:numFmt w:val="bullet"/>
      <w:lvlText w:val="•"/>
      <w:lvlJc w:val="left"/>
      <w:pPr>
        <w:ind w:left="4910" w:hanging="302"/>
      </w:pPr>
      <w:rPr>
        <w:rFonts w:hint="default"/>
        <w:lang w:val="en-US" w:eastAsia="en-US" w:bidi="ar-SA"/>
      </w:rPr>
    </w:lvl>
    <w:lvl w:ilvl="5">
      <w:start w:val="0"/>
      <w:numFmt w:val="bullet"/>
      <w:lvlText w:val="•"/>
      <w:lvlJc w:val="left"/>
      <w:pPr>
        <w:ind w:left="6008" w:hanging="302"/>
      </w:pPr>
      <w:rPr>
        <w:rFonts w:hint="default"/>
        <w:lang w:val="en-US" w:eastAsia="en-US" w:bidi="ar-SA"/>
      </w:rPr>
    </w:lvl>
    <w:lvl w:ilvl="6">
      <w:start w:val="0"/>
      <w:numFmt w:val="bullet"/>
      <w:lvlText w:val="•"/>
      <w:lvlJc w:val="left"/>
      <w:pPr>
        <w:ind w:left="7105" w:hanging="302"/>
      </w:pPr>
      <w:rPr>
        <w:rFonts w:hint="default"/>
        <w:lang w:val="en-US" w:eastAsia="en-US" w:bidi="ar-SA"/>
      </w:rPr>
    </w:lvl>
    <w:lvl w:ilvl="7">
      <w:start w:val="0"/>
      <w:numFmt w:val="bullet"/>
      <w:lvlText w:val="•"/>
      <w:lvlJc w:val="left"/>
      <w:pPr>
        <w:ind w:left="8203" w:hanging="302"/>
      </w:pPr>
      <w:rPr>
        <w:rFonts w:hint="default"/>
        <w:lang w:val="en-US" w:eastAsia="en-US" w:bidi="ar-SA"/>
      </w:rPr>
    </w:lvl>
    <w:lvl w:ilvl="8">
      <w:start w:val="0"/>
      <w:numFmt w:val="bullet"/>
      <w:lvlText w:val="•"/>
      <w:lvlJc w:val="left"/>
      <w:pPr>
        <w:ind w:left="9300" w:hanging="302"/>
      </w:pPr>
      <w:rPr>
        <w:rFonts w:hint="default"/>
        <w:lang w:val="en-US" w:eastAsia="en-US" w:bidi="ar-SA"/>
      </w:rPr>
    </w:lvl>
  </w:abstractNum>
  <w:abstractNum w:abstractNumId="91">
    <w:multiLevelType w:val="hybridMultilevel"/>
    <w:lvl w:ilvl="0">
      <w:start w:val="1"/>
      <w:numFmt w:val="decimal"/>
      <w:lvlText w:val="%1."/>
      <w:lvlJc w:val="left"/>
      <w:pPr>
        <w:ind w:left="525" w:hanging="302"/>
        <w:jc w:val="right"/>
      </w:pPr>
      <w:rPr>
        <w:rFonts w:hint="default" w:ascii="Times New Roman" w:hAnsi="Times New Roman" w:eastAsia="Times New Roman" w:cs="Times New Roman"/>
        <w:b w:val="0"/>
        <w:bCs w:val="0"/>
        <w:i w:val="0"/>
        <w:iCs w:val="0"/>
        <w:color w:val="1E1916"/>
        <w:spacing w:val="0"/>
        <w:w w:val="100"/>
        <w:sz w:val="24"/>
        <w:szCs w:val="24"/>
        <w:lang w:val="en-US" w:eastAsia="en-US" w:bidi="ar-SA"/>
      </w:rPr>
    </w:lvl>
    <w:lvl w:ilvl="1">
      <w:start w:val="0"/>
      <w:numFmt w:val="bullet"/>
      <w:lvlText w:val="•"/>
      <w:lvlJc w:val="left"/>
      <w:pPr>
        <w:ind w:left="1617" w:hanging="302"/>
      </w:pPr>
      <w:rPr>
        <w:rFonts w:hint="default"/>
        <w:lang w:val="en-US" w:eastAsia="en-US" w:bidi="ar-SA"/>
      </w:rPr>
    </w:lvl>
    <w:lvl w:ilvl="2">
      <w:start w:val="0"/>
      <w:numFmt w:val="bullet"/>
      <w:lvlText w:val="•"/>
      <w:lvlJc w:val="left"/>
      <w:pPr>
        <w:ind w:left="2715" w:hanging="302"/>
      </w:pPr>
      <w:rPr>
        <w:rFonts w:hint="default"/>
        <w:lang w:val="en-US" w:eastAsia="en-US" w:bidi="ar-SA"/>
      </w:rPr>
    </w:lvl>
    <w:lvl w:ilvl="3">
      <w:start w:val="0"/>
      <w:numFmt w:val="bullet"/>
      <w:lvlText w:val="•"/>
      <w:lvlJc w:val="left"/>
      <w:pPr>
        <w:ind w:left="3812" w:hanging="302"/>
      </w:pPr>
      <w:rPr>
        <w:rFonts w:hint="default"/>
        <w:lang w:val="en-US" w:eastAsia="en-US" w:bidi="ar-SA"/>
      </w:rPr>
    </w:lvl>
    <w:lvl w:ilvl="4">
      <w:start w:val="0"/>
      <w:numFmt w:val="bullet"/>
      <w:lvlText w:val="•"/>
      <w:lvlJc w:val="left"/>
      <w:pPr>
        <w:ind w:left="4910" w:hanging="302"/>
      </w:pPr>
      <w:rPr>
        <w:rFonts w:hint="default"/>
        <w:lang w:val="en-US" w:eastAsia="en-US" w:bidi="ar-SA"/>
      </w:rPr>
    </w:lvl>
    <w:lvl w:ilvl="5">
      <w:start w:val="0"/>
      <w:numFmt w:val="bullet"/>
      <w:lvlText w:val="•"/>
      <w:lvlJc w:val="left"/>
      <w:pPr>
        <w:ind w:left="6008" w:hanging="302"/>
      </w:pPr>
      <w:rPr>
        <w:rFonts w:hint="default"/>
        <w:lang w:val="en-US" w:eastAsia="en-US" w:bidi="ar-SA"/>
      </w:rPr>
    </w:lvl>
    <w:lvl w:ilvl="6">
      <w:start w:val="0"/>
      <w:numFmt w:val="bullet"/>
      <w:lvlText w:val="•"/>
      <w:lvlJc w:val="left"/>
      <w:pPr>
        <w:ind w:left="7105" w:hanging="302"/>
      </w:pPr>
      <w:rPr>
        <w:rFonts w:hint="default"/>
        <w:lang w:val="en-US" w:eastAsia="en-US" w:bidi="ar-SA"/>
      </w:rPr>
    </w:lvl>
    <w:lvl w:ilvl="7">
      <w:start w:val="0"/>
      <w:numFmt w:val="bullet"/>
      <w:lvlText w:val="•"/>
      <w:lvlJc w:val="left"/>
      <w:pPr>
        <w:ind w:left="8203" w:hanging="302"/>
      </w:pPr>
      <w:rPr>
        <w:rFonts w:hint="default"/>
        <w:lang w:val="en-US" w:eastAsia="en-US" w:bidi="ar-SA"/>
      </w:rPr>
    </w:lvl>
    <w:lvl w:ilvl="8">
      <w:start w:val="0"/>
      <w:numFmt w:val="bullet"/>
      <w:lvlText w:val="•"/>
      <w:lvlJc w:val="left"/>
      <w:pPr>
        <w:ind w:left="9300" w:hanging="302"/>
      </w:pPr>
      <w:rPr>
        <w:rFonts w:hint="default"/>
        <w:lang w:val="en-US" w:eastAsia="en-US" w:bidi="ar-SA"/>
      </w:rPr>
    </w:lvl>
  </w:abstractNum>
  <w:abstractNum w:abstractNumId="90">
    <w:multiLevelType w:val="hybridMultilevel"/>
    <w:lvl w:ilvl="0">
      <w:start w:val="1"/>
      <w:numFmt w:val="decimal"/>
      <w:lvlText w:val="%1."/>
      <w:lvlJc w:val="left"/>
      <w:pPr>
        <w:ind w:left="525" w:hanging="302"/>
        <w:jc w:val="left"/>
      </w:pPr>
      <w:rPr>
        <w:rFonts w:hint="default" w:ascii="Times New Roman" w:hAnsi="Times New Roman" w:eastAsia="Times New Roman" w:cs="Times New Roman"/>
        <w:b w:val="0"/>
        <w:bCs w:val="0"/>
        <w:i w:val="0"/>
        <w:iCs w:val="0"/>
        <w:color w:val="1E1916"/>
        <w:spacing w:val="-1"/>
        <w:w w:val="100"/>
        <w:sz w:val="24"/>
        <w:szCs w:val="24"/>
        <w:lang w:val="en-US" w:eastAsia="en-US" w:bidi="ar-SA"/>
      </w:rPr>
    </w:lvl>
    <w:lvl w:ilvl="1">
      <w:start w:val="0"/>
      <w:numFmt w:val="bullet"/>
      <w:lvlText w:val="•"/>
      <w:lvlJc w:val="left"/>
      <w:pPr>
        <w:ind w:left="1617" w:hanging="302"/>
      </w:pPr>
      <w:rPr>
        <w:rFonts w:hint="default"/>
        <w:lang w:val="en-US" w:eastAsia="en-US" w:bidi="ar-SA"/>
      </w:rPr>
    </w:lvl>
    <w:lvl w:ilvl="2">
      <w:start w:val="0"/>
      <w:numFmt w:val="bullet"/>
      <w:lvlText w:val="•"/>
      <w:lvlJc w:val="left"/>
      <w:pPr>
        <w:ind w:left="2715" w:hanging="302"/>
      </w:pPr>
      <w:rPr>
        <w:rFonts w:hint="default"/>
        <w:lang w:val="en-US" w:eastAsia="en-US" w:bidi="ar-SA"/>
      </w:rPr>
    </w:lvl>
    <w:lvl w:ilvl="3">
      <w:start w:val="0"/>
      <w:numFmt w:val="bullet"/>
      <w:lvlText w:val="•"/>
      <w:lvlJc w:val="left"/>
      <w:pPr>
        <w:ind w:left="3812" w:hanging="302"/>
      </w:pPr>
      <w:rPr>
        <w:rFonts w:hint="default"/>
        <w:lang w:val="en-US" w:eastAsia="en-US" w:bidi="ar-SA"/>
      </w:rPr>
    </w:lvl>
    <w:lvl w:ilvl="4">
      <w:start w:val="0"/>
      <w:numFmt w:val="bullet"/>
      <w:lvlText w:val="•"/>
      <w:lvlJc w:val="left"/>
      <w:pPr>
        <w:ind w:left="4910" w:hanging="302"/>
      </w:pPr>
      <w:rPr>
        <w:rFonts w:hint="default"/>
        <w:lang w:val="en-US" w:eastAsia="en-US" w:bidi="ar-SA"/>
      </w:rPr>
    </w:lvl>
    <w:lvl w:ilvl="5">
      <w:start w:val="0"/>
      <w:numFmt w:val="bullet"/>
      <w:lvlText w:val="•"/>
      <w:lvlJc w:val="left"/>
      <w:pPr>
        <w:ind w:left="6008" w:hanging="302"/>
      </w:pPr>
      <w:rPr>
        <w:rFonts w:hint="default"/>
        <w:lang w:val="en-US" w:eastAsia="en-US" w:bidi="ar-SA"/>
      </w:rPr>
    </w:lvl>
    <w:lvl w:ilvl="6">
      <w:start w:val="0"/>
      <w:numFmt w:val="bullet"/>
      <w:lvlText w:val="•"/>
      <w:lvlJc w:val="left"/>
      <w:pPr>
        <w:ind w:left="7105" w:hanging="302"/>
      </w:pPr>
      <w:rPr>
        <w:rFonts w:hint="default"/>
        <w:lang w:val="en-US" w:eastAsia="en-US" w:bidi="ar-SA"/>
      </w:rPr>
    </w:lvl>
    <w:lvl w:ilvl="7">
      <w:start w:val="0"/>
      <w:numFmt w:val="bullet"/>
      <w:lvlText w:val="•"/>
      <w:lvlJc w:val="left"/>
      <w:pPr>
        <w:ind w:left="8203" w:hanging="302"/>
      </w:pPr>
      <w:rPr>
        <w:rFonts w:hint="default"/>
        <w:lang w:val="en-US" w:eastAsia="en-US" w:bidi="ar-SA"/>
      </w:rPr>
    </w:lvl>
    <w:lvl w:ilvl="8">
      <w:start w:val="0"/>
      <w:numFmt w:val="bullet"/>
      <w:lvlText w:val="•"/>
      <w:lvlJc w:val="left"/>
      <w:pPr>
        <w:ind w:left="9300" w:hanging="302"/>
      </w:pPr>
      <w:rPr>
        <w:rFonts w:hint="default"/>
        <w:lang w:val="en-US" w:eastAsia="en-US" w:bidi="ar-SA"/>
      </w:rPr>
    </w:lvl>
  </w:abstractNum>
  <w:abstractNum w:abstractNumId="89">
    <w:multiLevelType w:val="hybridMultilevel"/>
    <w:lvl w:ilvl="0">
      <w:start w:val="1"/>
      <w:numFmt w:val="decimal"/>
      <w:lvlText w:val="%1."/>
      <w:lvlJc w:val="left"/>
      <w:pPr>
        <w:ind w:left="463" w:hanging="201"/>
        <w:jc w:val="left"/>
      </w:pPr>
      <w:rPr>
        <w:rFonts w:hint="default" w:ascii="Times New Roman" w:hAnsi="Times New Roman" w:eastAsia="Times New Roman" w:cs="Times New Roman"/>
        <w:b w:val="0"/>
        <w:bCs w:val="0"/>
        <w:i w:val="0"/>
        <w:iCs w:val="0"/>
        <w:color w:val="1E1916"/>
        <w:spacing w:val="-1"/>
        <w:w w:val="104"/>
        <w:sz w:val="16"/>
        <w:szCs w:val="16"/>
        <w:lang w:val="en-US" w:eastAsia="en-US" w:bidi="ar-SA"/>
      </w:rPr>
    </w:lvl>
    <w:lvl w:ilvl="1">
      <w:start w:val="0"/>
      <w:numFmt w:val="bullet"/>
      <w:lvlText w:val="•"/>
      <w:lvlJc w:val="left"/>
      <w:pPr>
        <w:ind w:left="1563" w:hanging="201"/>
      </w:pPr>
      <w:rPr>
        <w:rFonts w:hint="default"/>
        <w:lang w:val="en-US" w:eastAsia="en-US" w:bidi="ar-SA"/>
      </w:rPr>
    </w:lvl>
    <w:lvl w:ilvl="2">
      <w:start w:val="0"/>
      <w:numFmt w:val="bullet"/>
      <w:lvlText w:val="•"/>
      <w:lvlJc w:val="left"/>
      <w:pPr>
        <w:ind w:left="2667" w:hanging="201"/>
      </w:pPr>
      <w:rPr>
        <w:rFonts w:hint="default"/>
        <w:lang w:val="en-US" w:eastAsia="en-US" w:bidi="ar-SA"/>
      </w:rPr>
    </w:lvl>
    <w:lvl w:ilvl="3">
      <w:start w:val="0"/>
      <w:numFmt w:val="bullet"/>
      <w:lvlText w:val="•"/>
      <w:lvlJc w:val="left"/>
      <w:pPr>
        <w:ind w:left="3770" w:hanging="201"/>
      </w:pPr>
      <w:rPr>
        <w:rFonts w:hint="default"/>
        <w:lang w:val="en-US" w:eastAsia="en-US" w:bidi="ar-SA"/>
      </w:rPr>
    </w:lvl>
    <w:lvl w:ilvl="4">
      <w:start w:val="0"/>
      <w:numFmt w:val="bullet"/>
      <w:lvlText w:val="•"/>
      <w:lvlJc w:val="left"/>
      <w:pPr>
        <w:ind w:left="4874" w:hanging="201"/>
      </w:pPr>
      <w:rPr>
        <w:rFonts w:hint="default"/>
        <w:lang w:val="en-US" w:eastAsia="en-US" w:bidi="ar-SA"/>
      </w:rPr>
    </w:lvl>
    <w:lvl w:ilvl="5">
      <w:start w:val="0"/>
      <w:numFmt w:val="bullet"/>
      <w:lvlText w:val="•"/>
      <w:lvlJc w:val="left"/>
      <w:pPr>
        <w:ind w:left="5978" w:hanging="201"/>
      </w:pPr>
      <w:rPr>
        <w:rFonts w:hint="default"/>
        <w:lang w:val="en-US" w:eastAsia="en-US" w:bidi="ar-SA"/>
      </w:rPr>
    </w:lvl>
    <w:lvl w:ilvl="6">
      <w:start w:val="0"/>
      <w:numFmt w:val="bullet"/>
      <w:lvlText w:val="•"/>
      <w:lvlJc w:val="left"/>
      <w:pPr>
        <w:ind w:left="7081" w:hanging="201"/>
      </w:pPr>
      <w:rPr>
        <w:rFonts w:hint="default"/>
        <w:lang w:val="en-US" w:eastAsia="en-US" w:bidi="ar-SA"/>
      </w:rPr>
    </w:lvl>
    <w:lvl w:ilvl="7">
      <w:start w:val="0"/>
      <w:numFmt w:val="bullet"/>
      <w:lvlText w:val="•"/>
      <w:lvlJc w:val="left"/>
      <w:pPr>
        <w:ind w:left="8185" w:hanging="201"/>
      </w:pPr>
      <w:rPr>
        <w:rFonts w:hint="default"/>
        <w:lang w:val="en-US" w:eastAsia="en-US" w:bidi="ar-SA"/>
      </w:rPr>
    </w:lvl>
    <w:lvl w:ilvl="8">
      <w:start w:val="0"/>
      <w:numFmt w:val="bullet"/>
      <w:lvlText w:val="•"/>
      <w:lvlJc w:val="left"/>
      <w:pPr>
        <w:ind w:left="9288" w:hanging="201"/>
      </w:pPr>
      <w:rPr>
        <w:rFonts w:hint="default"/>
        <w:lang w:val="en-US" w:eastAsia="en-US" w:bidi="ar-SA"/>
      </w:rPr>
    </w:lvl>
  </w:abstractNum>
  <w:abstractNum w:abstractNumId="88">
    <w:multiLevelType w:val="hybridMultilevel"/>
    <w:lvl w:ilvl="0">
      <w:start w:val="1"/>
      <w:numFmt w:val="decimal"/>
      <w:lvlText w:val="%1."/>
      <w:lvlJc w:val="left"/>
      <w:pPr>
        <w:ind w:left="463" w:hanging="201"/>
        <w:jc w:val="left"/>
      </w:pPr>
      <w:rPr>
        <w:rFonts w:hint="default" w:ascii="Times New Roman" w:hAnsi="Times New Roman" w:eastAsia="Times New Roman" w:cs="Times New Roman"/>
        <w:b w:val="0"/>
        <w:bCs w:val="0"/>
        <w:i w:val="0"/>
        <w:iCs w:val="0"/>
        <w:color w:val="1E1916"/>
        <w:spacing w:val="-1"/>
        <w:w w:val="104"/>
        <w:sz w:val="16"/>
        <w:szCs w:val="16"/>
        <w:lang w:val="en-US" w:eastAsia="en-US" w:bidi="ar-SA"/>
      </w:rPr>
    </w:lvl>
    <w:lvl w:ilvl="1">
      <w:start w:val="0"/>
      <w:numFmt w:val="bullet"/>
      <w:lvlText w:val="•"/>
      <w:lvlJc w:val="left"/>
      <w:pPr>
        <w:ind w:left="1563" w:hanging="201"/>
      </w:pPr>
      <w:rPr>
        <w:rFonts w:hint="default"/>
        <w:lang w:val="en-US" w:eastAsia="en-US" w:bidi="ar-SA"/>
      </w:rPr>
    </w:lvl>
    <w:lvl w:ilvl="2">
      <w:start w:val="0"/>
      <w:numFmt w:val="bullet"/>
      <w:lvlText w:val="•"/>
      <w:lvlJc w:val="left"/>
      <w:pPr>
        <w:ind w:left="2667" w:hanging="201"/>
      </w:pPr>
      <w:rPr>
        <w:rFonts w:hint="default"/>
        <w:lang w:val="en-US" w:eastAsia="en-US" w:bidi="ar-SA"/>
      </w:rPr>
    </w:lvl>
    <w:lvl w:ilvl="3">
      <w:start w:val="0"/>
      <w:numFmt w:val="bullet"/>
      <w:lvlText w:val="•"/>
      <w:lvlJc w:val="left"/>
      <w:pPr>
        <w:ind w:left="3770" w:hanging="201"/>
      </w:pPr>
      <w:rPr>
        <w:rFonts w:hint="default"/>
        <w:lang w:val="en-US" w:eastAsia="en-US" w:bidi="ar-SA"/>
      </w:rPr>
    </w:lvl>
    <w:lvl w:ilvl="4">
      <w:start w:val="0"/>
      <w:numFmt w:val="bullet"/>
      <w:lvlText w:val="•"/>
      <w:lvlJc w:val="left"/>
      <w:pPr>
        <w:ind w:left="4874" w:hanging="201"/>
      </w:pPr>
      <w:rPr>
        <w:rFonts w:hint="default"/>
        <w:lang w:val="en-US" w:eastAsia="en-US" w:bidi="ar-SA"/>
      </w:rPr>
    </w:lvl>
    <w:lvl w:ilvl="5">
      <w:start w:val="0"/>
      <w:numFmt w:val="bullet"/>
      <w:lvlText w:val="•"/>
      <w:lvlJc w:val="left"/>
      <w:pPr>
        <w:ind w:left="5978" w:hanging="201"/>
      </w:pPr>
      <w:rPr>
        <w:rFonts w:hint="default"/>
        <w:lang w:val="en-US" w:eastAsia="en-US" w:bidi="ar-SA"/>
      </w:rPr>
    </w:lvl>
    <w:lvl w:ilvl="6">
      <w:start w:val="0"/>
      <w:numFmt w:val="bullet"/>
      <w:lvlText w:val="•"/>
      <w:lvlJc w:val="left"/>
      <w:pPr>
        <w:ind w:left="7081" w:hanging="201"/>
      </w:pPr>
      <w:rPr>
        <w:rFonts w:hint="default"/>
        <w:lang w:val="en-US" w:eastAsia="en-US" w:bidi="ar-SA"/>
      </w:rPr>
    </w:lvl>
    <w:lvl w:ilvl="7">
      <w:start w:val="0"/>
      <w:numFmt w:val="bullet"/>
      <w:lvlText w:val="•"/>
      <w:lvlJc w:val="left"/>
      <w:pPr>
        <w:ind w:left="8185" w:hanging="201"/>
      </w:pPr>
      <w:rPr>
        <w:rFonts w:hint="default"/>
        <w:lang w:val="en-US" w:eastAsia="en-US" w:bidi="ar-SA"/>
      </w:rPr>
    </w:lvl>
    <w:lvl w:ilvl="8">
      <w:start w:val="0"/>
      <w:numFmt w:val="bullet"/>
      <w:lvlText w:val="•"/>
      <w:lvlJc w:val="left"/>
      <w:pPr>
        <w:ind w:left="9288" w:hanging="201"/>
      </w:pPr>
      <w:rPr>
        <w:rFonts w:hint="default"/>
        <w:lang w:val="en-US" w:eastAsia="en-US" w:bidi="ar-SA"/>
      </w:rPr>
    </w:lvl>
  </w:abstractNum>
  <w:abstractNum w:abstractNumId="87">
    <w:multiLevelType w:val="hybridMultilevel"/>
    <w:lvl w:ilvl="0">
      <w:start w:val="1"/>
      <w:numFmt w:val="decimal"/>
      <w:lvlText w:val="%1."/>
      <w:lvlJc w:val="left"/>
      <w:pPr>
        <w:ind w:left="469" w:hanging="207"/>
        <w:jc w:val="right"/>
      </w:pPr>
      <w:rPr>
        <w:rFonts w:hint="default" w:ascii="Times New Roman" w:hAnsi="Times New Roman" w:eastAsia="Times New Roman" w:cs="Times New Roman"/>
        <w:b w:val="0"/>
        <w:bCs w:val="0"/>
        <w:i w:val="0"/>
        <w:iCs w:val="0"/>
        <w:color w:val="1E1916"/>
        <w:spacing w:val="-1"/>
        <w:w w:val="104"/>
        <w:sz w:val="16"/>
        <w:szCs w:val="16"/>
        <w:lang w:val="en-US" w:eastAsia="en-US" w:bidi="ar-SA"/>
      </w:rPr>
    </w:lvl>
    <w:lvl w:ilvl="1">
      <w:start w:val="0"/>
      <w:numFmt w:val="bullet"/>
      <w:lvlText w:val="•"/>
      <w:lvlJc w:val="left"/>
      <w:pPr>
        <w:ind w:left="1563" w:hanging="207"/>
      </w:pPr>
      <w:rPr>
        <w:rFonts w:hint="default"/>
        <w:lang w:val="en-US" w:eastAsia="en-US" w:bidi="ar-SA"/>
      </w:rPr>
    </w:lvl>
    <w:lvl w:ilvl="2">
      <w:start w:val="0"/>
      <w:numFmt w:val="bullet"/>
      <w:lvlText w:val="•"/>
      <w:lvlJc w:val="left"/>
      <w:pPr>
        <w:ind w:left="2667" w:hanging="207"/>
      </w:pPr>
      <w:rPr>
        <w:rFonts w:hint="default"/>
        <w:lang w:val="en-US" w:eastAsia="en-US" w:bidi="ar-SA"/>
      </w:rPr>
    </w:lvl>
    <w:lvl w:ilvl="3">
      <w:start w:val="0"/>
      <w:numFmt w:val="bullet"/>
      <w:lvlText w:val="•"/>
      <w:lvlJc w:val="left"/>
      <w:pPr>
        <w:ind w:left="3770" w:hanging="207"/>
      </w:pPr>
      <w:rPr>
        <w:rFonts w:hint="default"/>
        <w:lang w:val="en-US" w:eastAsia="en-US" w:bidi="ar-SA"/>
      </w:rPr>
    </w:lvl>
    <w:lvl w:ilvl="4">
      <w:start w:val="0"/>
      <w:numFmt w:val="bullet"/>
      <w:lvlText w:val="•"/>
      <w:lvlJc w:val="left"/>
      <w:pPr>
        <w:ind w:left="4874" w:hanging="207"/>
      </w:pPr>
      <w:rPr>
        <w:rFonts w:hint="default"/>
        <w:lang w:val="en-US" w:eastAsia="en-US" w:bidi="ar-SA"/>
      </w:rPr>
    </w:lvl>
    <w:lvl w:ilvl="5">
      <w:start w:val="0"/>
      <w:numFmt w:val="bullet"/>
      <w:lvlText w:val="•"/>
      <w:lvlJc w:val="left"/>
      <w:pPr>
        <w:ind w:left="5978" w:hanging="207"/>
      </w:pPr>
      <w:rPr>
        <w:rFonts w:hint="default"/>
        <w:lang w:val="en-US" w:eastAsia="en-US" w:bidi="ar-SA"/>
      </w:rPr>
    </w:lvl>
    <w:lvl w:ilvl="6">
      <w:start w:val="0"/>
      <w:numFmt w:val="bullet"/>
      <w:lvlText w:val="•"/>
      <w:lvlJc w:val="left"/>
      <w:pPr>
        <w:ind w:left="7081" w:hanging="207"/>
      </w:pPr>
      <w:rPr>
        <w:rFonts w:hint="default"/>
        <w:lang w:val="en-US" w:eastAsia="en-US" w:bidi="ar-SA"/>
      </w:rPr>
    </w:lvl>
    <w:lvl w:ilvl="7">
      <w:start w:val="0"/>
      <w:numFmt w:val="bullet"/>
      <w:lvlText w:val="•"/>
      <w:lvlJc w:val="left"/>
      <w:pPr>
        <w:ind w:left="8185" w:hanging="207"/>
      </w:pPr>
      <w:rPr>
        <w:rFonts w:hint="default"/>
        <w:lang w:val="en-US" w:eastAsia="en-US" w:bidi="ar-SA"/>
      </w:rPr>
    </w:lvl>
    <w:lvl w:ilvl="8">
      <w:start w:val="0"/>
      <w:numFmt w:val="bullet"/>
      <w:lvlText w:val="•"/>
      <w:lvlJc w:val="left"/>
      <w:pPr>
        <w:ind w:left="9288" w:hanging="207"/>
      </w:pPr>
      <w:rPr>
        <w:rFonts w:hint="default"/>
        <w:lang w:val="en-US" w:eastAsia="en-US" w:bidi="ar-SA"/>
      </w:rPr>
    </w:lvl>
  </w:abstractNum>
  <w:abstractNum w:abstractNumId="86">
    <w:multiLevelType w:val="hybridMultilevel"/>
    <w:lvl w:ilvl="0">
      <w:start w:val="1"/>
      <w:numFmt w:val="decimal"/>
      <w:lvlText w:val="%1."/>
      <w:lvlJc w:val="left"/>
      <w:pPr>
        <w:ind w:left="473" w:hanging="210"/>
        <w:jc w:val="left"/>
      </w:pPr>
      <w:rPr>
        <w:rFonts w:hint="default" w:ascii="Times New Roman" w:hAnsi="Times New Roman" w:eastAsia="Times New Roman" w:cs="Times New Roman"/>
        <w:b w:val="0"/>
        <w:bCs w:val="0"/>
        <w:i w:val="0"/>
        <w:iCs w:val="0"/>
        <w:color w:val="1E1916"/>
        <w:spacing w:val="0"/>
        <w:w w:val="104"/>
        <w:sz w:val="16"/>
        <w:szCs w:val="16"/>
        <w:lang w:val="en-US" w:eastAsia="en-US" w:bidi="ar-SA"/>
      </w:rPr>
    </w:lvl>
    <w:lvl w:ilvl="1">
      <w:start w:val="0"/>
      <w:numFmt w:val="bullet"/>
      <w:lvlText w:val="•"/>
      <w:lvlJc w:val="left"/>
      <w:pPr>
        <w:ind w:left="1581" w:hanging="210"/>
      </w:pPr>
      <w:rPr>
        <w:rFonts w:hint="default"/>
        <w:lang w:val="en-US" w:eastAsia="en-US" w:bidi="ar-SA"/>
      </w:rPr>
    </w:lvl>
    <w:lvl w:ilvl="2">
      <w:start w:val="0"/>
      <w:numFmt w:val="bullet"/>
      <w:lvlText w:val="•"/>
      <w:lvlJc w:val="left"/>
      <w:pPr>
        <w:ind w:left="2683" w:hanging="210"/>
      </w:pPr>
      <w:rPr>
        <w:rFonts w:hint="default"/>
        <w:lang w:val="en-US" w:eastAsia="en-US" w:bidi="ar-SA"/>
      </w:rPr>
    </w:lvl>
    <w:lvl w:ilvl="3">
      <w:start w:val="0"/>
      <w:numFmt w:val="bullet"/>
      <w:lvlText w:val="•"/>
      <w:lvlJc w:val="left"/>
      <w:pPr>
        <w:ind w:left="3784" w:hanging="210"/>
      </w:pPr>
      <w:rPr>
        <w:rFonts w:hint="default"/>
        <w:lang w:val="en-US" w:eastAsia="en-US" w:bidi="ar-SA"/>
      </w:rPr>
    </w:lvl>
    <w:lvl w:ilvl="4">
      <w:start w:val="0"/>
      <w:numFmt w:val="bullet"/>
      <w:lvlText w:val="•"/>
      <w:lvlJc w:val="left"/>
      <w:pPr>
        <w:ind w:left="4886" w:hanging="210"/>
      </w:pPr>
      <w:rPr>
        <w:rFonts w:hint="default"/>
        <w:lang w:val="en-US" w:eastAsia="en-US" w:bidi="ar-SA"/>
      </w:rPr>
    </w:lvl>
    <w:lvl w:ilvl="5">
      <w:start w:val="0"/>
      <w:numFmt w:val="bullet"/>
      <w:lvlText w:val="•"/>
      <w:lvlJc w:val="left"/>
      <w:pPr>
        <w:ind w:left="5988" w:hanging="210"/>
      </w:pPr>
      <w:rPr>
        <w:rFonts w:hint="default"/>
        <w:lang w:val="en-US" w:eastAsia="en-US" w:bidi="ar-SA"/>
      </w:rPr>
    </w:lvl>
    <w:lvl w:ilvl="6">
      <w:start w:val="0"/>
      <w:numFmt w:val="bullet"/>
      <w:lvlText w:val="•"/>
      <w:lvlJc w:val="left"/>
      <w:pPr>
        <w:ind w:left="7089" w:hanging="210"/>
      </w:pPr>
      <w:rPr>
        <w:rFonts w:hint="default"/>
        <w:lang w:val="en-US" w:eastAsia="en-US" w:bidi="ar-SA"/>
      </w:rPr>
    </w:lvl>
    <w:lvl w:ilvl="7">
      <w:start w:val="0"/>
      <w:numFmt w:val="bullet"/>
      <w:lvlText w:val="•"/>
      <w:lvlJc w:val="left"/>
      <w:pPr>
        <w:ind w:left="8191" w:hanging="210"/>
      </w:pPr>
      <w:rPr>
        <w:rFonts w:hint="default"/>
        <w:lang w:val="en-US" w:eastAsia="en-US" w:bidi="ar-SA"/>
      </w:rPr>
    </w:lvl>
    <w:lvl w:ilvl="8">
      <w:start w:val="0"/>
      <w:numFmt w:val="bullet"/>
      <w:lvlText w:val="•"/>
      <w:lvlJc w:val="left"/>
      <w:pPr>
        <w:ind w:left="9292" w:hanging="210"/>
      </w:pPr>
      <w:rPr>
        <w:rFonts w:hint="default"/>
        <w:lang w:val="en-US" w:eastAsia="en-US" w:bidi="ar-SA"/>
      </w:rPr>
    </w:lvl>
  </w:abstractNum>
  <w:abstractNum w:abstractNumId="85">
    <w:multiLevelType w:val="hybridMultilevel"/>
    <w:lvl w:ilvl="0">
      <w:start w:val="1"/>
      <w:numFmt w:val="decimal"/>
      <w:lvlText w:val="%1."/>
      <w:lvlJc w:val="left"/>
      <w:pPr>
        <w:ind w:left="410" w:hanging="210"/>
        <w:jc w:val="left"/>
      </w:pPr>
      <w:rPr>
        <w:rFonts w:hint="default" w:ascii="Times New Roman" w:hAnsi="Times New Roman" w:eastAsia="Times New Roman" w:cs="Times New Roman"/>
        <w:b w:val="0"/>
        <w:bCs w:val="0"/>
        <w:i w:val="0"/>
        <w:iCs w:val="0"/>
        <w:color w:val="1E1916"/>
        <w:spacing w:val="0"/>
        <w:w w:val="104"/>
        <w:sz w:val="16"/>
        <w:szCs w:val="16"/>
        <w:lang w:val="en-US" w:eastAsia="en-US" w:bidi="ar-SA"/>
      </w:rPr>
    </w:lvl>
    <w:lvl w:ilvl="1">
      <w:start w:val="0"/>
      <w:numFmt w:val="bullet"/>
      <w:lvlText w:val="•"/>
      <w:lvlJc w:val="left"/>
      <w:pPr>
        <w:ind w:left="1527" w:hanging="210"/>
      </w:pPr>
      <w:rPr>
        <w:rFonts w:hint="default"/>
        <w:lang w:val="en-US" w:eastAsia="en-US" w:bidi="ar-SA"/>
      </w:rPr>
    </w:lvl>
    <w:lvl w:ilvl="2">
      <w:start w:val="0"/>
      <w:numFmt w:val="bullet"/>
      <w:lvlText w:val="•"/>
      <w:lvlJc w:val="left"/>
      <w:pPr>
        <w:ind w:left="2635" w:hanging="210"/>
      </w:pPr>
      <w:rPr>
        <w:rFonts w:hint="default"/>
        <w:lang w:val="en-US" w:eastAsia="en-US" w:bidi="ar-SA"/>
      </w:rPr>
    </w:lvl>
    <w:lvl w:ilvl="3">
      <w:start w:val="0"/>
      <w:numFmt w:val="bullet"/>
      <w:lvlText w:val="•"/>
      <w:lvlJc w:val="left"/>
      <w:pPr>
        <w:ind w:left="3742" w:hanging="210"/>
      </w:pPr>
      <w:rPr>
        <w:rFonts w:hint="default"/>
        <w:lang w:val="en-US" w:eastAsia="en-US" w:bidi="ar-SA"/>
      </w:rPr>
    </w:lvl>
    <w:lvl w:ilvl="4">
      <w:start w:val="0"/>
      <w:numFmt w:val="bullet"/>
      <w:lvlText w:val="•"/>
      <w:lvlJc w:val="left"/>
      <w:pPr>
        <w:ind w:left="4850" w:hanging="210"/>
      </w:pPr>
      <w:rPr>
        <w:rFonts w:hint="default"/>
        <w:lang w:val="en-US" w:eastAsia="en-US" w:bidi="ar-SA"/>
      </w:rPr>
    </w:lvl>
    <w:lvl w:ilvl="5">
      <w:start w:val="0"/>
      <w:numFmt w:val="bullet"/>
      <w:lvlText w:val="•"/>
      <w:lvlJc w:val="left"/>
      <w:pPr>
        <w:ind w:left="5958" w:hanging="210"/>
      </w:pPr>
      <w:rPr>
        <w:rFonts w:hint="default"/>
        <w:lang w:val="en-US" w:eastAsia="en-US" w:bidi="ar-SA"/>
      </w:rPr>
    </w:lvl>
    <w:lvl w:ilvl="6">
      <w:start w:val="0"/>
      <w:numFmt w:val="bullet"/>
      <w:lvlText w:val="•"/>
      <w:lvlJc w:val="left"/>
      <w:pPr>
        <w:ind w:left="7065" w:hanging="210"/>
      </w:pPr>
      <w:rPr>
        <w:rFonts w:hint="default"/>
        <w:lang w:val="en-US" w:eastAsia="en-US" w:bidi="ar-SA"/>
      </w:rPr>
    </w:lvl>
    <w:lvl w:ilvl="7">
      <w:start w:val="0"/>
      <w:numFmt w:val="bullet"/>
      <w:lvlText w:val="•"/>
      <w:lvlJc w:val="left"/>
      <w:pPr>
        <w:ind w:left="8173" w:hanging="210"/>
      </w:pPr>
      <w:rPr>
        <w:rFonts w:hint="default"/>
        <w:lang w:val="en-US" w:eastAsia="en-US" w:bidi="ar-SA"/>
      </w:rPr>
    </w:lvl>
    <w:lvl w:ilvl="8">
      <w:start w:val="0"/>
      <w:numFmt w:val="bullet"/>
      <w:lvlText w:val="•"/>
      <w:lvlJc w:val="left"/>
      <w:pPr>
        <w:ind w:left="9280" w:hanging="210"/>
      </w:pPr>
      <w:rPr>
        <w:rFonts w:hint="default"/>
        <w:lang w:val="en-US" w:eastAsia="en-US" w:bidi="ar-SA"/>
      </w:rPr>
    </w:lvl>
  </w:abstractNum>
  <w:abstractNum w:abstractNumId="84">
    <w:multiLevelType w:val="hybridMultilevel"/>
    <w:lvl w:ilvl="0">
      <w:start w:val="1"/>
      <w:numFmt w:val="decimal"/>
      <w:lvlText w:val="%1."/>
      <w:lvlJc w:val="left"/>
      <w:pPr>
        <w:ind w:left="410" w:hanging="210"/>
        <w:jc w:val="left"/>
      </w:pPr>
      <w:rPr>
        <w:rFonts w:hint="default" w:ascii="Times New Roman" w:hAnsi="Times New Roman" w:eastAsia="Times New Roman" w:cs="Times New Roman"/>
        <w:b w:val="0"/>
        <w:bCs w:val="0"/>
        <w:i w:val="0"/>
        <w:iCs w:val="0"/>
        <w:color w:val="1E1916"/>
        <w:spacing w:val="0"/>
        <w:w w:val="104"/>
        <w:sz w:val="16"/>
        <w:szCs w:val="16"/>
        <w:lang w:val="en-US" w:eastAsia="en-US" w:bidi="ar-SA"/>
      </w:rPr>
    </w:lvl>
    <w:lvl w:ilvl="1">
      <w:start w:val="0"/>
      <w:numFmt w:val="bullet"/>
      <w:lvlText w:val="•"/>
      <w:lvlJc w:val="left"/>
      <w:pPr>
        <w:ind w:left="1527" w:hanging="210"/>
      </w:pPr>
      <w:rPr>
        <w:rFonts w:hint="default"/>
        <w:lang w:val="en-US" w:eastAsia="en-US" w:bidi="ar-SA"/>
      </w:rPr>
    </w:lvl>
    <w:lvl w:ilvl="2">
      <w:start w:val="0"/>
      <w:numFmt w:val="bullet"/>
      <w:lvlText w:val="•"/>
      <w:lvlJc w:val="left"/>
      <w:pPr>
        <w:ind w:left="2635" w:hanging="210"/>
      </w:pPr>
      <w:rPr>
        <w:rFonts w:hint="default"/>
        <w:lang w:val="en-US" w:eastAsia="en-US" w:bidi="ar-SA"/>
      </w:rPr>
    </w:lvl>
    <w:lvl w:ilvl="3">
      <w:start w:val="0"/>
      <w:numFmt w:val="bullet"/>
      <w:lvlText w:val="•"/>
      <w:lvlJc w:val="left"/>
      <w:pPr>
        <w:ind w:left="3742" w:hanging="210"/>
      </w:pPr>
      <w:rPr>
        <w:rFonts w:hint="default"/>
        <w:lang w:val="en-US" w:eastAsia="en-US" w:bidi="ar-SA"/>
      </w:rPr>
    </w:lvl>
    <w:lvl w:ilvl="4">
      <w:start w:val="0"/>
      <w:numFmt w:val="bullet"/>
      <w:lvlText w:val="•"/>
      <w:lvlJc w:val="left"/>
      <w:pPr>
        <w:ind w:left="4850" w:hanging="210"/>
      </w:pPr>
      <w:rPr>
        <w:rFonts w:hint="default"/>
        <w:lang w:val="en-US" w:eastAsia="en-US" w:bidi="ar-SA"/>
      </w:rPr>
    </w:lvl>
    <w:lvl w:ilvl="5">
      <w:start w:val="0"/>
      <w:numFmt w:val="bullet"/>
      <w:lvlText w:val="•"/>
      <w:lvlJc w:val="left"/>
      <w:pPr>
        <w:ind w:left="5958" w:hanging="210"/>
      </w:pPr>
      <w:rPr>
        <w:rFonts w:hint="default"/>
        <w:lang w:val="en-US" w:eastAsia="en-US" w:bidi="ar-SA"/>
      </w:rPr>
    </w:lvl>
    <w:lvl w:ilvl="6">
      <w:start w:val="0"/>
      <w:numFmt w:val="bullet"/>
      <w:lvlText w:val="•"/>
      <w:lvlJc w:val="left"/>
      <w:pPr>
        <w:ind w:left="7065" w:hanging="210"/>
      </w:pPr>
      <w:rPr>
        <w:rFonts w:hint="default"/>
        <w:lang w:val="en-US" w:eastAsia="en-US" w:bidi="ar-SA"/>
      </w:rPr>
    </w:lvl>
    <w:lvl w:ilvl="7">
      <w:start w:val="0"/>
      <w:numFmt w:val="bullet"/>
      <w:lvlText w:val="•"/>
      <w:lvlJc w:val="left"/>
      <w:pPr>
        <w:ind w:left="8173" w:hanging="210"/>
      </w:pPr>
      <w:rPr>
        <w:rFonts w:hint="default"/>
        <w:lang w:val="en-US" w:eastAsia="en-US" w:bidi="ar-SA"/>
      </w:rPr>
    </w:lvl>
    <w:lvl w:ilvl="8">
      <w:start w:val="0"/>
      <w:numFmt w:val="bullet"/>
      <w:lvlText w:val="•"/>
      <w:lvlJc w:val="left"/>
      <w:pPr>
        <w:ind w:left="9280" w:hanging="210"/>
      </w:pPr>
      <w:rPr>
        <w:rFonts w:hint="default"/>
        <w:lang w:val="en-US" w:eastAsia="en-US" w:bidi="ar-SA"/>
      </w:rPr>
    </w:lvl>
  </w:abstractNum>
  <w:abstractNum w:abstractNumId="83">
    <w:multiLevelType w:val="hybridMultilevel"/>
    <w:lvl w:ilvl="0">
      <w:start w:val="1"/>
      <w:numFmt w:val="decimal"/>
      <w:lvlText w:val="%1."/>
      <w:lvlJc w:val="left"/>
      <w:pPr>
        <w:ind w:left="410" w:hanging="210"/>
        <w:jc w:val="left"/>
      </w:pPr>
      <w:rPr>
        <w:rFonts w:hint="default" w:ascii="Times New Roman" w:hAnsi="Times New Roman" w:eastAsia="Times New Roman" w:cs="Times New Roman"/>
        <w:b w:val="0"/>
        <w:bCs w:val="0"/>
        <w:i w:val="0"/>
        <w:iCs w:val="0"/>
        <w:color w:val="1E1916"/>
        <w:spacing w:val="-1"/>
        <w:w w:val="104"/>
        <w:sz w:val="16"/>
        <w:szCs w:val="16"/>
        <w:lang w:val="en-US" w:eastAsia="en-US" w:bidi="ar-SA"/>
      </w:rPr>
    </w:lvl>
    <w:lvl w:ilvl="1">
      <w:start w:val="0"/>
      <w:numFmt w:val="bullet"/>
      <w:lvlText w:val="•"/>
      <w:lvlJc w:val="left"/>
      <w:pPr>
        <w:ind w:left="1527" w:hanging="210"/>
      </w:pPr>
      <w:rPr>
        <w:rFonts w:hint="default"/>
        <w:lang w:val="en-US" w:eastAsia="en-US" w:bidi="ar-SA"/>
      </w:rPr>
    </w:lvl>
    <w:lvl w:ilvl="2">
      <w:start w:val="0"/>
      <w:numFmt w:val="bullet"/>
      <w:lvlText w:val="•"/>
      <w:lvlJc w:val="left"/>
      <w:pPr>
        <w:ind w:left="2635" w:hanging="210"/>
      </w:pPr>
      <w:rPr>
        <w:rFonts w:hint="default"/>
        <w:lang w:val="en-US" w:eastAsia="en-US" w:bidi="ar-SA"/>
      </w:rPr>
    </w:lvl>
    <w:lvl w:ilvl="3">
      <w:start w:val="0"/>
      <w:numFmt w:val="bullet"/>
      <w:lvlText w:val="•"/>
      <w:lvlJc w:val="left"/>
      <w:pPr>
        <w:ind w:left="3742" w:hanging="210"/>
      </w:pPr>
      <w:rPr>
        <w:rFonts w:hint="default"/>
        <w:lang w:val="en-US" w:eastAsia="en-US" w:bidi="ar-SA"/>
      </w:rPr>
    </w:lvl>
    <w:lvl w:ilvl="4">
      <w:start w:val="0"/>
      <w:numFmt w:val="bullet"/>
      <w:lvlText w:val="•"/>
      <w:lvlJc w:val="left"/>
      <w:pPr>
        <w:ind w:left="4850" w:hanging="210"/>
      </w:pPr>
      <w:rPr>
        <w:rFonts w:hint="default"/>
        <w:lang w:val="en-US" w:eastAsia="en-US" w:bidi="ar-SA"/>
      </w:rPr>
    </w:lvl>
    <w:lvl w:ilvl="5">
      <w:start w:val="0"/>
      <w:numFmt w:val="bullet"/>
      <w:lvlText w:val="•"/>
      <w:lvlJc w:val="left"/>
      <w:pPr>
        <w:ind w:left="5958" w:hanging="210"/>
      </w:pPr>
      <w:rPr>
        <w:rFonts w:hint="default"/>
        <w:lang w:val="en-US" w:eastAsia="en-US" w:bidi="ar-SA"/>
      </w:rPr>
    </w:lvl>
    <w:lvl w:ilvl="6">
      <w:start w:val="0"/>
      <w:numFmt w:val="bullet"/>
      <w:lvlText w:val="•"/>
      <w:lvlJc w:val="left"/>
      <w:pPr>
        <w:ind w:left="7065" w:hanging="210"/>
      </w:pPr>
      <w:rPr>
        <w:rFonts w:hint="default"/>
        <w:lang w:val="en-US" w:eastAsia="en-US" w:bidi="ar-SA"/>
      </w:rPr>
    </w:lvl>
    <w:lvl w:ilvl="7">
      <w:start w:val="0"/>
      <w:numFmt w:val="bullet"/>
      <w:lvlText w:val="•"/>
      <w:lvlJc w:val="left"/>
      <w:pPr>
        <w:ind w:left="8173" w:hanging="210"/>
      </w:pPr>
      <w:rPr>
        <w:rFonts w:hint="default"/>
        <w:lang w:val="en-US" w:eastAsia="en-US" w:bidi="ar-SA"/>
      </w:rPr>
    </w:lvl>
    <w:lvl w:ilvl="8">
      <w:start w:val="0"/>
      <w:numFmt w:val="bullet"/>
      <w:lvlText w:val="•"/>
      <w:lvlJc w:val="left"/>
      <w:pPr>
        <w:ind w:left="9280" w:hanging="210"/>
      </w:pPr>
      <w:rPr>
        <w:rFonts w:hint="default"/>
        <w:lang w:val="en-US" w:eastAsia="en-US" w:bidi="ar-SA"/>
      </w:rPr>
    </w:lvl>
  </w:abstractNum>
  <w:abstractNum w:abstractNumId="82">
    <w:multiLevelType w:val="hybridMultilevel"/>
    <w:lvl w:ilvl="0">
      <w:start w:val="1"/>
      <w:numFmt w:val="decimal"/>
      <w:lvlText w:val="%1."/>
      <w:lvlJc w:val="left"/>
      <w:pPr>
        <w:ind w:left="647" w:hanging="186"/>
        <w:jc w:val="left"/>
      </w:pPr>
      <w:rPr>
        <w:rFonts w:hint="default" w:ascii="Times New Roman" w:hAnsi="Times New Roman" w:eastAsia="Times New Roman" w:cs="Times New Roman"/>
        <w:b w:val="0"/>
        <w:bCs w:val="0"/>
        <w:i w:val="0"/>
        <w:iCs w:val="0"/>
        <w:color w:val="1E1916"/>
        <w:spacing w:val="-1"/>
        <w:w w:val="103"/>
        <w:sz w:val="15"/>
        <w:szCs w:val="15"/>
        <w:lang w:val="en-US" w:eastAsia="en-US" w:bidi="ar-SA"/>
      </w:rPr>
    </w:lvl>
    <w:lvl w:ilvl="1">
      <w:start w:val="0"/>
      <w:numFmt w:val="bullet"/>
      <w:lvlText w:val="•"/>
      <w:lvlJc w:val="left"/>
      <w:pPr>
        <w:ind w:left="1725" w:hanging="186"/>
      </w:pPr>
      <w:rPr>
        <w:rFonts w:hint="default"/>
        <w:lang w:val="en-US" w:eastAsia="en-US" w:bidi="ar-SA"/>
      </w:rPr>
    </w:lvl>
    <w:lvl w:ilvl="2">
      <w:start w:val="0"/>
      <w:numFmt w:val="bullet"/>
      <w:lvlText w:val="•"/>
      <w:lvlJc w:val="left"/>
      <w:pPr>
        <w:ind w:left="2811" w:hanging="186"/>
      </w:pPr>
      <w:rPr>
        <w:rFonts w:hint="default"/>
        <w:lang w:val="en-US" w:eastAsia="en-US" w:bidi="ar-SA"/>
      </w:rPr>
    </w:lvl>
    <w:lvl w:ilvl="3">
      <w:start w:val="0"/>
      <w:numFmt w:val="bullet"/>
      <w:lvlText w:val="•"/>
      <w:lvlJc w:val="left"/>
      <w:pPr>
        <w:ind w:left="3896" w:hanging="186"/>
      </w:pPr>
      <w:rPr>
        <w:rFonts w:hint="default"/>
        <w:lang w:val="en-US" w:eastAsia="en-US" w:bidi="ar-SA"/>
      </w:rPr>
    </w:lvl>
    <w:lvl w:ilvl="4">
      <w:start w:val="0"/>
      <w:numFmt w:val="bullet"/>
      <w:lvlText w:val="•"/>
      <w:lvlJc w:val="left"/>
      <w:pPr>
        <w:ind w:left="4982" w:hanging="186"/>
      </w:pPr>
      <w:rPr>
        <w:rFonts w:hint="default"/>
        <w:lang w:val="en-US" w:eastAsia="en-US" w:bidi="ar-SA"/>
      </w:rPr>
    </w:lvl>
    <w:lvl w:ilvl="5">
      <w:start w:val="0"/>
      <w:numFmt w:val="bullet"/>
      <w:lvlText w:val="•"/>
      <w:lvlJc w:val="left"/>
      <w:pPr>
        <w:ind w:left="6068" w:hanging="186"/>
      </w:pPr>
      <w:rPr>
        <w:rFonts w:hint="default"/>
        <w:lang w:val="en-US" w:eastAsia="en-US" w:bidi="ar-SA"/>
      </w:rPr>
    </w:lvl>
    <w:lvl w:ilvl="6">
      <w:start w:val="0"/>
      <w:numFmt w:val="bullet"/>
      <w:lvlText w:val="•"/>
      <w:lvlJc w:val="left"/>
      <w:pPr>
        <w:ind w:left="7153" w:hanging="186"/>
      </w:pPr>
      <w:rPr>
        <w:rFonts w:hint="default"/>
        <w:lang w:val="en-US" w:eastAsia="en-US" w:bidi="ar-SA"/>
      </w:rPr>
    </w:lvl>
    <w:lvl w:ilvl="7">
      <w:start w:val="0"/>
      <w:numFmt w:val="bullet"/>
      <w:lvlText w:val="•"/>
      <w:lvlJc w:val="left"/>
      <w:pPr>
        <w:ind w:left="8239" w:hanging="186"/>
      </w:pPr>
      <w:rPr>
        <w:rFonts w:hint="default"/>
        <w:lang w:val="en-US" w:eastAsia="en-US" w:bidi="ar-SA"/>
      </w:rPr>
    </w:lvl>
    <w:lvl w:ilvl="8">
      <w:start w:val="0"/>
      <w:numFmt w:val="bullet"/>
      <w:lvlText w:val="•"/>
      <w:lvlJc w:val="left"/>
      <w:pPr>
        <w:ind w:left="9324" w:hanging="186"/>
      </w:pPr>
      <w:rPr>
        <w:rFonts w:hint="default"/>
        <w:lang w:val="en-US" w:eastAsia="en-US" w:bidi="ar-SA"/>
      </w:rPr>
    </w:lvl>
  </w:abstractNum>
  <w:abstractNum w:abstractNumId="81">
    <w:multiLevelType w:val="hybridMultilevel"/>
    <w:lvl w:ilvl="0">
      <w:start w:val="1"/>
      <w:numFmt w:val="decimal"/>
      <w:lvlText w:val="%1."/>
      <w:lvlJc w:val="left"/>
      <w:pPr>
        <w:ind w:left="656" w:hanging="194"/>
        <w:jc w:val="right"/>
      </w:pPr>
      <w:rPr>
        <w:rFonts w:hint="default" w:ascii="Times New Roman" w:hAnsi="Times New Roman" w:eastAsia="Times New Roman" w:cs="Times New Roman"/>
        <w:b w:val="0"/>
        <w:bCs w:val="0"/>
        <w:i w:val="0"/>
        <w:iCs w:val="0"/>
        <w:color w:val="1E1916"/>
        <w:spacing w:val="0"/>
        <w:w w:val="103"/>
        <w:sz w:val="15"/>
        <w:szCs w:val="15"/>
        <w:lang w:val="en-US" w:eastAsia="en-US" w:bidi="ar-SA"/>
      </w:rPr>
    </w:lvl>
    <w:lvl w:ilvl="1">
      <w:start w:val="0"/>
      <w:numFmt w:val="bullet"/>
      <w:lvlText w:val="•"/>
      <w:lvlJc w:val="left"/>
      <w:pPr>
        <w:ind w:left="1743" w:hanging="194"/>
      </w:pPr>
      <w:rPr>
        <w:rFonts w:hint="default"/>
        <w:lang w:val="en-US" w:eastAsia="en-US" w:bidi="ar-SA"/>
      </w:rPr>
    </w:lvl>
    <w:lvl w:ilvl="2">
      <w:start w:val="0"/>
      <w:numFmt w:val="bullet"/>
      <w:lvlText w:val="•"/>
      <w:lvlJc w:val="left"/>
      <w:pPr>
        <w:ind w:left="2827" w:hanging="194"/>
      </w:pPr>
      <w:rPr>
        <w:rFonts w:hint="default"/>
        <w:lang w:val="en-US" w:eastAsia="en-US" w:bidi="ar-SA"/>
      </w:rPr>
    </w:lvl>
    <w:lvl w:ilvl="3">
      <w:start w:val="0"/>
      <w:numFmt w:val="bullet"/>
      <w:lvlText w:val="•"/>
      <w:lvlJc w:val="left"/>
      <w:pPr>
        <w:ind w:left="3910" w:hanging="194"/>
      </w:pPr>
      <w:rPr>
        <w:rFonts w:hint="default"/>
        <w:lang w:val="en-US" w:eastAsia="en-US" w:bidi="ar-SA"/>
      </w:rPr>
    </w:lvl>
    <w:lvl w:ilvl="4">
      <w:start w:val="0"/>
      <w:numFmt w:val="bullet"/>
      <w:lvlText w:val="•"/>
      <w:lvlJc w:val="left"/>
      <w:pPr>
        <w:ind w:left="4994" w:hanging="194"/>
      </w:pPr>
      <w:rPr>
        <w:rFonts w:hint="default"/>
        <w:lang w:val="en-US" w:eastAsia="en-US" w:bidi="ar-SA"/>
      </w:rPr>
    </w:lvl>
    <w:lvl w:ilvl="5">
      <w:start w:val="0"/>
      <w:numFmt w:val="bullet"/>
      <w:lvlText w:val="•"/>
      <w:lvlJc w:val="left"/>
      <w:pPr>
        <w:ind w:left="6078" w:hanging="194"/>
      </w:pPr>
      <w:rPr>
        <w:rFonts w:hint="default"/>
        <w:lang w:val="en-US" w:eastAsia="en-US" w:bidi="ar-SA"/>
      </w:rPr>
    </w:lvl>
    <w:lvl w:ilvl="6">
      <w:start w:val="0"/>
      <w:numFmt w:val="bullet"/>
      <w:lvlText w:val="•"/>
      <w:lvlJc w:val="left"/>
      <w:pPr>
        <w:ind w:left="7161" w:hanging="194"/>
      </w:pPr>
      <w:rPr>
        <w:rFonts w:hint="default"/>
        <w:lang w:val="en-US" w:eastAsia="en-US" w:bidi="ar-SA"/>
      </w:rPr>
    </w:lvl>
    <w:lvl w:ilvl="7">
      <w:start w:val="0"/>
      <w:numFmt w:val="bullet"/>
      <w:lvlText w:val="•"/>
      <w:lvlJc w:val="left"/>
      <w:pPr>
        <w:ind w:left="8245" w:hanging="194"/>
      </w:pPr>
      <w:rPr>
        <w:rFonts w:hint="default"/>
        <w:lang w:val="en-US" w:eastAsia="en-US" w:bidi="ar-SA"/>
      </w:rPr>
    </w:lvl>
    <w:lvl w:ilvl="8">
      <w:start w:val="0"/>
      <w:numFmt w:val="bullet"/>
      <w:lvlText w:val="•"/>
      <w:lvlJc w:val="left"/>
      <w:pPr>
        <w:ind w:left="9328" w:hanging="194"/>
      </w:pPr>
      <w:rPr>
        <w:rFonts w:hint="default"/>
        <w:lang w:val="en-US" w:eastAsia="en-US" w:bidi="ar-SA"/>
      </w:rPr>
    </w:lvl>
  </w:abstractNum>
  <w:abstractNum w:abstractNumId="80">
    <w:multiLevelType w:val="hybridMultilevel"/>
    <w:lvl w:ilvl="0">
      <w:start w:val="1"/>
      <w:numFmt w:val="decimal"/>
      <w:lvlText w:val="%1."/>
      <w:lvlJc w:val="left"/>
      <w:pPr>
        <w:ind w:left="656" w:hanging="194"/>
        <w:jc w:val="left"/>
      </w:pPr>
      <w:rPr>
        <w:rFonts w:hint="default" w:ascii="Times New Roman" w:hAnsi="Times New Roman" w:eastAsia="Times New Roman" w:cs="Times New Roman"/>
        <w:b w:val="0"/>
        <w:bCs w:val="0"/>
        <w:i w:val="0"/>
        <w:iCs w:val="0"/>
        <w:color w:val="1E1916"/>
        <w:spacing w:val="0"/>
        <w:w w:val="103"/>
        <w:sz w:val="15"/>
        <w:szCs w:val="15"/>
        <w:lang w:val="en-US" w:eastAsia="en-US" w:bidi="ar-SA"/>
      </w:rPr>
    </w:lvl>
    <w:lvl w:ilvl="1">
      <w:start w:val="0"/>
      <w:numFmt w:val="bullet"/>
      <w:lvlText w:val="•"/>
      <w:lvlJc w:val="left"/>
      <w:pPr>
        <w:ind w:left="1743" w:hanging="194"/>
      </w:pPr>
      <w:rPr>
        <w:rFonts w:hint="default"/>
        <w:lang w:val="en-US" w:eastAsia="en-US" w:bidi="ar-SA"/>
      </w:rPr>
    </w:lvl>
    <w:lvl w:ilvl="2">
      <w:start w:val="0"/>
      <w:numFmt w:val="bullet"/>
      <w:lvlText w:val="•"/>
      <w:lvlJc w:val="left"/>
      <w:pPr>
        <w:ind w:left="2827" w:hanging="194"/>
      </w:pPr>
      <w:rPr>
        <w:rFonts w:hint="default"/>
        <w:lang w:val="en-US" w:eastAsia="en-US" w:bidi="ar-SA"/>
      </w:rPr>
    </w:lvl>
    <w:lvl w:ilvl="3">
      <w:start w:val="0"/>
      <w:numFmt w:val="bullet"/>
      <w:lvlText w:val="•"/>
      <w:lvlJc w:val="left"/>
      <w:pPr>
        <w:ind w:left="3910" w:hanging="194"/>
      </w:pPr>
      <w:rPr>
        <w:rFonts w:hint="default"/>
        <w:lang w:val="en-US" w:eastAsia="en-US" w:bidi="ar-SA"/>
      </w:rPr>
    </w:lvl>
    <w:lvl w:ilvl="4">
      <w:start w:val="0"/>
      <w:numFmt w:val="bullet"/>
      <w:lvlText w:val="•"/>
      <w:lvlJc w:val="left"/>
      <w:pPr>
        <w:ind w:left="4994" w:hanging="194"/>
      </w:pPr>
      <w:rPr>
        <w:rFonts w:hint="default"/>
        <w:lang w:val="en-US" w:eastAsia="en-US" w:bidi="ar-SA"/>
      </w:rPr>
    </w:lvl>
    <w:lvl w:ilvl="5">
      <w:start w:val="0"/>
      <w:numFmt w:val="bullet"/>
      <w:lvlText w:val="•"/>
      <w:lvlJc w:val="left"/>
      <w:pPr>
        <w:ind w:left="6078" w:hanging="194"/>
      </w:pPr>
      <w:rPr>
        <w:rFonts w:hint="default"/>
        <w:lang w:val="en-US" w:eastAsia="en-US" w:bidi="ar-SA"/>
      </w:rPr>
    </w:lvl>
    <w:lvl w:ilvl="6">
      <w:start w:val="0"/>
      <w:numFmt w:val="bullet"/>
      <w:lvlText w:val="•"/>
      <w:lvlJc w:val="left"/>
      <w:pPr>
        <w:ind w:left="7161" w:hanging="194"/>
      </w:pPr>
      <w:rPr>
        <w:rFonts w:hint="default"/>
        <w:lang w:val="en-US" w:eastAsia="en-US" w:bidi="ar-SA"/>
      </w:rPr>
    </w:lvl>
    <w:lvl w:ilvl="7">
      <w:start w:val="0"/>
      <w:numFmt w:val="bullet"/>
      <w:lvlText w:val="•"/>
      <w:lvlJc w:val="left"/>
      <w:pPr>
        <w:ind w:left="8245" w:hanging="194"/>
      </w:pPr>
      <w:rPr>
        <w:rFonts w:hint="default"/>
        <w:lang w:val="en-US" w:eastAsia="en-US" w:bidi="ar-SA"/>
      </w:rPr>
    </w:lvl>
    <w:lvl w:ilvl="8">
      <w:start w:val="0"/>
      <w:numFmt w:val="bullet"/>
      <w:lvlText w:val="•"/>
      <w:lvlJc w:val="left"/>
      <w:pPr>
        <w:ind w:left="9328" w:hanging="194"/>
      </w:pPr>
      <w:rPr>
        <w:rFonts w:hint="default"/>
        <w:lang w:val="en-US" w:eastAsia="en-US" w:bidi="ar-SA"/>
      </w:rPr>
    </w:lvl>
  </w:abstractNum>
  <w:abstractNum w:abstractNumId="79">
    <w:multiLevelType w:val="hybridMultilevel"/>
    <w:lvl w:ilvl="0">
      <w:start w:val="1"/>
      <w:numFmt w:val="decimal"/>
      <w:lvlText w:val="%1."/>
      <w:lvlJc w:val="left"/>
      <w:pPr>
        <w:ind w:left="598" w:hanging="194"/>
        <w:jc w:val="right"/>
      </w:pPr>
      <w:rPr>
        <w:rFonts w:hint="default" w:ascii="Times New Roman" w:hAnsi="Times New Roman" w:eastAsia="Times New Roman" w:cs="Times New Roman"/>
        <w:b w:val="0"/>
        <w:bCs w:val="0"/>
        <w:i w:val="0"/>
        <w:iCs w:val="0"/>
        <w:color w:val="1E1916"/>
        <w:spacing w:val="-1"/>
        <w:w w:val="103"/>
        <w:sz w:val="15"/>
        <w:szCs w:val="15"/>
        <w:lang w:val="en-US" w:eastAsia="en-US" w:bidi="ar-SA"/>
      </w:rPr>
    </w:lvl>
    <w:lvl w:ilvl="1">
      <w:start w:val="0"/>
      <w:numFmt w:val="bullet"/>
      <w:lvlText w:val="•"/>
      <w:lvlJc w:val="left"/>
      <w:pPr>
        <w:ind w:left="1689" w:hanging="194"/>
      </w:pPr>
      <w:rPr>
        <w:rFonts w:hint="default"/>
        <w:lang w:val="en-US" w:eastAsia="en-US" w:bidi="ar-SA"/>
      </w:rPr>
    </w:lvl>
    <w:lvl w:ilvl="2">
      <w:start w:val="0"/>
      <w:numFmt w:val="bullet"/>
      <w:lvlText w:val="•"/>
      <w:lvlJc w:val="left"/>
      <w:pPr>
        <w:ind w:left="2779" w:hanging="194"/>
      </w:pPr>
      <w:rPr>
        <w:rFonts w:hint="default"/>
        <w:lang w:val="en-US" w:eastAsia="en-US" w:bidi="ar-SA"/>
      </w:rPr>
    </w:lvl>
    <w:lvl w:ilvl="3">
      <w:start w:val="0"/>
      <w:numFmt w:val="bullet"/>
      <w:lvlText w:val="•"/>
      <w:lvlJc w:val="left"/>
      <w:pPr>
        <w:ind w:left="3868" w:hanging="194"/>
      </w:pPr>
      <w:rPr>
        <w:rFonts w:hint="default"/>
        <w:lang w:val="en-US" w:eastAsia="en-US" w:bidi="ar-SA"/>
      </w:rPr>
    </w:lvl>
    <w:lvl w:ilvl="4">
      <w:start w:val="0"/>
      <w:numFmt w:val="bullet"/>
      <w:lvlText w:val="•"/>
      <w:lvlJc w:val="left"/>
      <w:pPr>
        <w:ind w:left="4958" w:hanging="194"/>
      </w:pPr>
      <w:rPr>
        <w:rFonts w:hint="default"/>
        <w:lang w:val="en-US" w:eastAsia="en-US" w:bidi="ar-SA"/>
      </w:rPr>
    </w:lvl>
    <w:lvl w:ilvl="5">
      <w:start w:val="0"/>
      <w:numFmt w:val="bullet"/>
      <w:lvlText w:val="•"/>
      <w:lvlJc w:val="left"/>
      <w:pPr>
        <w:ind w:left="6048" w:hanging="194"/>
      </w:pPr>
      <w:rPr>
        <w:rFonts w:hint="default"/>
        <w:lang w:val="en-US" w:eastAsia="en-US" w:bidi="ar-SA"/>
      </w:rPr>
    </w:lvl>
    <w:lvl w:ilvl="6">
      <w:start w:val="0"/>
      <w:numFmt w:val="bullet"/>
      <w:lvlText w:val="•"/>
      <w:lvlJc w:val="left"/>
      <w:pPr>
        <w:ind w:left="7137" w:hanging="194"/>
      </w:pPr>
      <w:rPr>
        <w:rFonts w:hint="default"/>
        <w:lang w:val="en-US" w:eastAsia="en-US" w:bidi="ar-SA"/>
      </w:rPr>
    </w:lvl>
    <w:lvl w:ilvl="7">
      <w:start w:val="0"/>
      <w:numFmt w:val="bullet"/>
      <w:lvlText w:val="•"/>
      <w:lvlJc w:val="left"/>
      <w:pPr>
        <w:ind w:left="8227" w:hanging="194"/>
      </w:pPr>
      <w:rPr>
        <w:rFonts w:hint="default"/>
        <w:lang w:val="en-US" w:eastAsia="en-US" w:bidi="ar-SA"/>
      </w:rPr>
    </w:lvl>
    <w:lvl w:ilvl="8">
      <w:start w:val="0"/>
      <w:numFmt w:val="bullet"/>
      <w:lvlText w:val="•"/>
      <w:lvlJc w:val="left"/>
      <w:pPr>
        <w:ind w:left="9316" w:hanging="194"/>
      </w:pPr>
      <w:rPr>
        <w:rFonts w:hint="default"/>
        <w:lang w:val="en-US" w:eastAsia="en-US" w:bidi="ar-SA"/>
      </w:rPr>
    </w:lvl>
  </w:abstractNum>
  <w:abstractNum w:abstractNumId="78">
    <w:multiLevelType w:val="hybridMultilevel"/>
    <w:lvl w:ilvl="0">
      <w:start w:val="1"/>
      <w:numFmt w:val="decimal"/>
      <w:lvlText w:val="%1."/>
      <w:lvlJc w:val="left"/>
      <w:pPr>
        <w:ind w:left="637" w:hanging="191"/>
        <w:jc w:val="right"/>
      </w:pPr>
      <w:rPr>
        <w:rFonts w:hint="default" w:ascii="Times New Roman" w:hAnsi="Times New Roman" w:eastAsia="Times New Roman" w:cs="Times New Roman"/>
        <w:b w:val="0"/>
        <w:bCs w:val="0"/>
        <w:i w:val="0"/>
        <w:iCs w:val="0"/>
        <w:color w:val="1E1916"/>
        <w:spacing w:val="0"/>
        <w:w w:val="103"/>
        <w:sz w:val="15"/>
        <w:szCs w:val="15"/>
        <w:lang w:val="en-US" w:eastAsia="en-US" w:bidi="ar-SA"/>
      </w:rPr>
    </w:lvl>
    <w:lvl w:ilvl="1">
      <w:start w:val="0"/>
      <w:numFmt w:val="bullet"/>
      <w:lvlText w:val="•"/>
      <w:lvlJc w:val="left"/>
      <w:pPr>
        <w:ind w:left="1725" w:hanging="191"/>
      </w:pPr>
      <w:rPr>
        <w:rFonts w:hint="default"/>
        <w:lang w:val="en-US" w:eastAsia="en-US" w:bidi="ar-SA"/>
      </w:rPr>
    </w:lvl>
    <w:lvl w:ilvl="2">
      <w:start w:val="0"/>
      <w:numFmt w:val="bullet"/>
      <w:lvlText w:val="•"/>
      <w:lvlJc w:val="left"/>
      <w:pPr>
        <w:ind w:left="2811" w:hanging="191"/>
      </w:pPr>
      <w:rPr>
        <w:rFonts w:hint="default"/>
        <w:lang w:val="en-US" w:eastAsia="en-US" w:bidi="ar-SA"/>
      </w:rPr>
    </w:lvl>
    <w:lvl w:ilvl="3">
      <w:start w:val="0"/>
      <w:numFmt w:val="bullet"/>
      <w:lvlText w:val="•"/>
      <w:lvlJc w:val="left"/>
      <w:pPr>
        <w:ind w:left="3896" w:hanging="191"/>
      </w:pPr>
      <w:rPr>
        <w:rFonts w:hint="default"/>
        <w:lang w:val="en-US" w:eastAsia="en-US" w:bidi="ar-SA"/>
      </w:rPr>
    </w:lvl>
    <w:lvl w:ilvl="4">
      <w:start w:val="0"/>
      <w:numFmt w:val="bullet"/>
      <w:lvlText w:val="•"/>
      <w:lvlJc w:val="left"/>
      <w:pPr>
        <w:ind w:left="4982" w:hanging="191"/>
      </w:pPr>
      <w:rPr>
        <w:rFonts w:hint="default"/>
        <w:lang w:val="en-US" w:eastAsia="en-US" w:bidi="ar-SA"/>
      </w:rPr>
    </w:lvl>
    <w:lvl w:ilvl="5">
      <w:start w:val="0"/>
      <w:numFmt w:val="bullet"/>
      <w:lvlText w:val="•"/>
      <w:lvlJc w:val="left"/>
      <w:pPr>
        <w:ind w:left="6068" w:hanging="191"/>
      </w:pPr>
      <w:rPr>
        <w:rFonts w:hint="default"/>
        <w:lang w:val="en-US" w:eastAsia="en-US" w:bidi="ar-SA"/>
      </w:rPr>
    </w:lvl>
    <w:lvl w:ilvl="6">
      <w:start w:val="0"/>
      <w:numFmt w:val="bullet"/>
      <w:lvlText w:val="•"/>
      <w:lvlJc w:val="left"/>
      <w:pPr>
        <w:ind w:left="7153" w:hanging="191"/>
      </w:pPr>
      <w:rPr>
        <w:rFonts w:hint="default"/>
        <w:lang w:val="en-US" w:eastAsia="en-US" w:bidi="ar-SA"/>
      </w:rPr>
    </w:lvl>
    <w:lvl w:ilvl="7">
      <w:start w:val="0"/>
      <w:numFmt w:val="bullet"/>
      <w:lvlText w:val="•"/>
      <w:lvlJc w:val="left"/>
      <w:pPr>
        <w:ind w:left="8239" w:hanging="191"/>
      </w:pPr>
      <w:rPr>
        <w:rFonts w:hint="default"/>
        <w:lang w:val="en-US" w:eastAsia="en-US" w:bidi="ar-SA"/>
      </w:rPr>
    </w:lvl>
    <w:lvl w:ilvl="8">
      <w:start w:val="0"/>
      <w:numFmt w:val="bullet"/>
      <w:lvlText w:val="•"/>
      <w:lvlJc w:val="left"/>
      <w:pPr>
        <w:ind w:left="9324" w:hanging="191"/>
      </w:pPr>
      <w:rPr>
        <w:rFonts w:hint="default"/>
        <w:lang w:val="en-US" w:eastAsia="en-US" w:bidi="ar-SA"/>
      </w:rPr>
    </w:lvl>
  </w:abstractNum>
  <w:abstractNum w:abstractNumId="77">
    <w:multiLevelType w:val="hybridMultilevel"/>
    <w:lvl w:ilvl="0">
      <w:start w:val="1"/>
      <w:numFmt w:val="decimal"/>
      <w:lvlText w:val="%1."/>
      <w:lvlJc w:val="left"/>
      <w:pPr>
        <w:ind w:left="598" w:hanging="194"/>
        <w:jc w:val="left"/>
      </w:pPr>
      <w:rPr>
        <w:rFonts w:hint="default" w:ascii="Times New Roman" w:hAnsi="Times New Roman" w:eastAsia="Times New Roman" w:cs="Times New Roman"/>
        <w:b w:val="0"/>
        <w:bCs w:val="0"/>
        <w:i w:val="0"/>
        <w:iCs w:val="0"/>
        <w:color w:val="1E1916"/>
        <w:spacing w:val="-1"/>
        <w:w w:val="103"/>
        <w:sz w:val="15"/>
        <w:szCs w:val="15"/>
        <w:lang w:val="en-US" w:eastAsia="en-US" w:bidi="ar-SA"/>
      </w:rPr>
    </w:lvl>
    <w:lvl w:ilvl="1">
      <w:start w:val="0"/>
      <w:numFmt w:val="bullet"/>
      <w:lvlText w:val="•"/>
      <w:lvlJc w:val="left"/>
      <w:pPr>
        <w:ind w:left="1689" w:hanging="194"/>
      </w:pPr>
      <w:rPr>
        <w:rFonts w:hint="default"/>
        <w:lang w:val="en-US" w:eastAsia="en-US" w:bidi="ar-SA"/>
      </w:rPr>
    </w:lvl>
    <w:lvl w:ilvl="2">
      <w:start w:val="0"/>
      <w:numFmt w:val="bullet"/>
      <w:lvlText w:val="•"/>
      <w:lvlJc w:val="left"/>
      <w:pPr>
        <w:ind w:left="2779" w:hanging="194"/>
      </w:pPr>
      <w:rPr>
        <w:rFonts w:hint="default"/>
        <w:lang w:val="en-US" w:eastAsia="en-US" w:bidi="ar-SA"/>
      </w:rPr>
    </w:lvl>
    <w:lvl w:ilvl="3">
      <w:start w:val="0"/>
      <w:numFmt w:val="bullet"/>
      <w:lvlText w:val="•"/>
      <w:lvlJc w:val="left"/>
      <w:pPr>
        <w:ind w:left="3868" w:hanging="194"/>
      </w:pPr>
      <w:rPr>
        <w:rFonts w:hint="default"/>
        <w:lang w:val="en-US" w:eastAsia="en-US" w:bidi="ar-SA"/>
      </w:rPr>
    </w:lvl>
    <w:lvl w:ilvl="4">
      <w:start w:val="0"/>
      <w:numFmt w:val="bullet"/>
      <w:lvlText w:val="•"/>
      <w:lvlJc w:val="left"/>
      <w:pPr>
        <w:ind w:left="4958" w:hanging="194"/>
      </w:pPr>
      <w:rPr>
        <w:rFonts w:hint="default"/>
        <w:lang w:val="en-US" w:eastAsia="en-US" w:bidi="ar-SA"/>
      </w:rPr>
    </w:lvl>
    <w:lvl w:ilvl="5">
      <w:start w:val="0"/>
      <w:numFmt w:val="bullet"/>
      <w:lvlText w:val="•"/>
      <w:lvlJc w:val="left"/>
      <w:pPr>
        <w:ind w:left="6048" w:hanging="194"/>
      </w:pPr>
      <w:rPr>
        <w:rFonts w:hint="default"/>
        <w:lang w:val="en-US" w:eastAsia="en-US" w:bidi="ar-SA"/>
      </w:rPr>
    </w:lvl>
    <w:lvl w:ilvl="6">
      <w:start w:val="0"/>
      <w:numFmt w:val="bullet"/>
      <w:lvlText w:val="•"/>
      <w:lvlJc w:val="left"/>
      <w:pPr>
        <w:ind w:left="7137" w:hanging="194"/>
      </w:pPr>
      <w:rPr>
        <w:rFonts w:hint="default"/>
        <w:lang w:val="en-US" w:eastAsia="en-US" w:bidi="ar-SA"/>
      </w:rPr>
    </w:lvl>
    <w:lvl w:ilvl="7">
      <w:start w:val="0"/>
      <w:numFmt w:val="bullet"/>
      <w:lvlText w:val="•"/>
      <w:lvlJc w:val="left"/>
      <w:pPr>
        <w:ind w:left="8227" w:hanging="194"/>
      </w:pPr>
      <w:rPr>
        <w:rFonts w:hint="default"/>
        <w:lang w:val="en-US" w:eastAsia="en-US" w:bidi="ar-SA"/>
      </w:rPr>
    </w:lvl>
    <w:lvl w:ilvl="8">
      <w:start w:val="0"/>
      <w:numFmt w:val="bullet"/>
      <w:lvlText w:val="•"/>
      <w:lvlJc w:val="left"/>
      <w:pPr>
        <w:ind w:left="9316" w:hanging="194"/>
      </w:pPr>
      <w:rPr>
        <w:rFonts w:hint="default"/>
        <w:lang w:val="en-US" w:eastAsia="en-US" w:bidi="ar-SA"/>
      </w:rPr>
    </w:lvl>
  </w:abstractNum>
  <w:abstractNum w:abstractNumId="76">
    <w:multiLevelType w:val="hybridMultilevel"/>
    <w:lvl w:ilvl="0">
      <w:start w:val="1"/>
      <w:numFmt w:val="decimal"/>
      <w:lvlText w:val="%1."/>
      <w:lvlJc w:val="left"/>
      <w:pPr>
        <w:ind w:left="602" w:hanging="309"/>
        <w:jc w:val="left"/>
      </w:pPr>
      <w:rPr>
        <w:rFonts w:hint="default" w:ascii="Times New Roman" w:hAnsi="Times New Roman" w:eastAsia="Times New Roman" w:cs="Times New Roman"/>
        <w:b w:val="0"/>
        <w:bCs w:val="0"/>
        <w:i w:val="0"/>
        <w:iCs w:val="0"/>
        <w:color w:val="1E1916"/>
        <w:spacing w:val="0"/>
        <w:w w:val="100"/>
        <w:sz w:val="25"/>
        <w:szCs w:val="25"/>
        <w:lang w:val="en-US" w:eastAsia="en-US" w:bidi="ar-SA"/>
      </w:rPr>
    </w:lvl>
    <w:lvl w:ilvl="1">
      <w:start w:val="0"/>
      <w:numFmt w:val="bullet"/>
      <w:lvlText w:val="•"/>
      <w:lvlJc w:val="left"/>
      <w:pPr>
        <w:ind w:left="1689" w:hanging="309"/>
      </w:pPr>
      <w:rPr>
        <w:rFonts w:hint="default"/>
        <w:lang w:val="en-US" w:eastAsia="en-US" w:bidi="ar-SA"/>
      </w:rPr>
    </w:lvl>
    <w:lvl w:ilvl="2">
      <w:start w:val="0"/>
      <w:numFmt w:val="bullet"/>
      <w:lvlText w:val="•"/>
      <w:lvlJc w:val="left"/>
      <w:pPr>
        <w:ind w:left="2779" w:hanging="309"/>
      </w:pPr>
      <w:rPr>
        <w:rFonts w:hint="default"/>
        <w:lang w:val="en-US" w:eastAsia="en-US" w:bidi="ar-SA"/>
      </w:rPr>
    </w:lvl>
    <w:lvl w:ilvl="3">
      <w:start w:val="0"/>
      <w:numFmt w:val="bullet"/>
      <w:lvlText w:val="•"/>
      <w:lvlJc w:val="left"/>
      <w:pPr>
        <w:ind w:left="3868" w:hanging="309"/>
      </w:pPr>
      <w:rPr>
        <w:rFonts w:hint="default"/>
        <w:lang w:val="en-US" w:eastAsia="en-US" w:bidi="ar-SA"/>
      </w:rPr>
    </w:lvl>
    <w:lvl w:ilvl="4">
      <w:start w:val="0"/>
      <w:numFmt w:val="bullet"/>
      <w:lvlText w:val="•"/>
      <w:lvlJc w:val="left"/>
      <w:pPr>
        <w:ind w:left="4958" w:hanging="309"/>
      </w:pPr>
      <w:rPr>
        <w:rFonts w:hint="default"/>
        <w:lang w:val="en-US" w:eastAsia="en-US" w:bidi="ar-SA"/>
      </w:rPr>
    </w:lvl>
    <w:lvl w:ilvl="5">
      <w:start w:val="0"/>
      <w:numFmt w:val="bullet"/>
      <w:lvlText w:val="•"/>
      <w:lvlJc w:val="left"/>
      <w:pPr>
        <w:ind w:left="6048" w:hanging="309"/>
      </w:pPr>
      <w:rPr>
        <w:rFonts w:hint="default"/>
        <w:lang w:val="en-US" w:eastAsia="en-US" w:bidi="ar-SA"/>
      </w:rPr>
    </w:lvl>
    <w:lvl w:ilvl="6">
      <w:start w:val="0"/>
      <w:numFmt w:val="bullet"/>
      <w:lvlText w:val="•"/>
      <w:lvlJc w:val="left"/>
      <w:pPr>
        <w:ind w:left="7137" w:hanging="309"/>
      </w:pPr>
      <w:rPr>
        <w:rFonts w:hint="default"/>
        <w:lang w:val="en-US" w:eastAsia="en-US" w:bidi="ar-SA"/>
      </w:rPr>
    </w:lvl>
    <w:lvl w:ilvl="7">
      <w:start w:val="0"/>
      <w:numFmt w:val="bullet"/>
      <w:lvlText w:val="•"/>
      <w:lvlJc w:val="left"/>
      <w:pPr>
        <w:ind w:left="8227" w:hanging="309"/>
      </w:pPr>
      <w:rPr>
        <w:rFonts w:hint="default"/>
        <w:lang w:val="en-US" w:eastAsia="en-US" w:bidi="ar-SA"/>
      </w:rPr>
    </w:lvl>
    <w:lvl w:ilvl="8">
      <w:start w:val="0"/>
      <w:numFmt w:val="bullet"/>
      <w:lvlText w:val="•"/>
      <w:lvlJc w:val="left"/>
      <w:pPr>
        <w:ind w:left="9316" w:hanging="309"/>
      </w:pPr>
      <w:rPr>
        <w:rFonts w:hint="default"/>
        <w:lang w:val="en-US" w:eastAsia="en-US" w:bidi="ar-SA"/>
      </w:rPr>
    </w:lvl>
  </w:abstractNum>
  <w:abstractNum w:abstractNumId="75">
    <w:multiLevelType w:val="hybridMultilevel"/>
    <w:lvl w:ilvl="0">
      <w:start w:val="1"/>
      <w:numFmt w:val="decimal"/>
      <w:lvlText w:val="%1."/>
      <w:lvlJc w:val="left"/>
      <w:pPr>
        <w:ind w:left="606" w:hanging="313"/>
        <w:jc w:val="left"/>
      </w:pPr>
      <w:rPr>
        <w:rFonts w:hint="default" w:ascii="Times New Roman" w:hAnsi="Times New Roman" w:eastAsia="Times New Roman" w:cs="Times New Roman"/>
        <w:b w:val="0"/>
        <w:bCs w:val="0"/>
        <w:i w:val="0"/>
        <w:iCs w:val="0"/>
        <w:color w:val="1E1916"/>
        <w:spacing w:val="-1"/>
        <w:w w:val="100"/>
        <w:sz w:val="25"/>
        <w:szCs w:val="25"/>
        <w:lang w:val="en-US" w:eastAsia="en-US" w:bidi="ar-SA"/>
      </w:rPr>
    </w:lvl>
    <w:lvl w:ilvl="1">
      <w:start w:val="0"/>
      <w:numFmt w:val="bullet"/>
      <w:lvlText w:val="•"/>
      <w:lvlJc w:val="left"/>
      <w:pPr>
        <w:ind w:left="1689" w:hanging="313"/>
      </w:pPr>
      <w:rPr>
        <w:rFonts w:hint="default"/>
        <w:lang w:val="en-US" w:eastAsia="en-US" w:bidi="ar-SA"/>
      </w:rPr>
    </w:lvl>
    <w:lvl w:ilvl="2">
      <w:start w:val="0"/>
      <w:numFmt w:val="bullet"/>
      <w:lvlText w:val="•"/>
      <w:lvlJc w:val="left"/>
      <w:pPr>
        <w:ind w:left="2779" w:hanging="313"/>
      </w:pPr>
      <w:rPr>
        <w:rFonts w:hint="default"/>
        <w:lang w:val="en-US" w:eastAsia="en-US" w:bidi="ar-SA"/>
      </w:rPr>
    </w:lvl>
    <w:lvl w:ilvl="3">
      <w:start w:val="0"/>
      <w:numFmt w:val="bullet"/>
      <w:lvlText w:val="•"/>
      <w:lvlJc w:val="left"/>
      <w:pPr>
        <w:ind w:left="3868" w:hanging="313"/>
      </w:pPr>
      <w:rPr>
        <w:rFonts w:hint="default"/>
        <w:lang w:val="en-US" w:eastAsia="en-US" w:bidi="ar-SA"/>
      </w:rPr>
    </w:lvl>
    <w:lvl w:ilvl="4">
      <w:start w:val="0"/>
      <w:numFmt w:val="bullet"/>
      <w:lvlText w:val="•"/>
      <w:lvlJc w:val="left"/>
      <w:pPr>
        <w:ind w:left="4958" w:hanging="313"/>
      </w:pPr>
      <w:rPr>
        <w:rFonts w:hint="default"/>
        <w:lang w:val="en-US" w:eastAsia="en-US" w:bidi="ar-SA"/>
      </w:rPr>
    </w:lvl>
    <w:lvl w:ilvl="5">
      <w:start w:val="0"/>
      <w:numFmt w:val="bullet"/>
      <w:lvlText w:val="•"/>
      <w:lvlJc w:val="left"/>
      <w:pPr>
        <w:ind w:left="6048" w:hanging="313"/>
      </w:pPr>
      <w:rPr>
        <w:rFonts w:hint="default"/>
        <w:lang w:val="en-US" w:eastAsia="en-US" w:bidi="ar-SA"/>
      </w:rPr>
    </w:lvl>
    <w:lvl w:ilvl="6">
      <w:start w:val="0"/>
      <w:numFmt w:val="bullet"/>
      <w:lvlText w:val="•"/>
      <w:lvlJc w:val="left"/>
      <w:pPr>
        <w:ind w:left="7137" w:hanging="313"/>
      </w:pPr>
      <w:rPr>
        <w:rFonts w:hint="default"/>
        <w:lang w:val="en-US" w:eastAsia="en-US" w:bidi="ar-SA"/>
      </w:rPr>
    </w:lvl>
    <w:lvl w:ilvl="7">
      <w:start w:val="0"/>
      <w:numFmt w:val="bullet"/>
      <w:lvlText w:val="•"/>
      <w:lvlJc w:val="left"/>
      <w:pPr>
        <w:ind w:left="8227" w:hanging="313"/>
      </w:pPr>
      <w:rPr>
        <w:rFonts w:hint="default"/>
        <w:lang w:val="en-US" w:eastAsia="en-US" w:bidi="ar-SA"/>
      </w:rPr>
    </w:lvl>
    <w:lvl w:ilvl="8">
      <w:start w:val="0"/>
      <w:numFmt w:val="bullet"/>
      <w:lvlText w:val="•"/>
      <w:lvlJc w:val="left"/>
      <w:pPr>
        <w:ind w:left="9316" w:hanging="313"/>
      </w:pPr>
      <w:rPr>
        <w:rFonts w:hint="default"/>
        <w:lang w:val="en-US" w:eastAsia="en-US" w:bidi="ar-SA"/>
      </w:rPr>
    </w:lvl>
  </w:abstractNum>
  <w:abstractNum w:abstractNumId="74">
    <w:multiLevelType w:val="hybridMultilevel"/>
    <w:lvl w:ilvl="0">
      <w:start w:val="1"/>
      <w:numFmt w:val="decimal"/>
      <w:lvlText w:val="%1."/>
      <w:lvlJc w:val="left"/>
      <w:pPr>
        <w:ind w:left="607" w:hanging="313"/>
        <w:jc w:val="left"/>
      </w:pPr>
      <w:rPr>
        <w:rFonts w:hint="default" w:ascii="Times New Roman" w:hAnsi="Times New Roman" w:eastAsia="Times New Roman" w:cs="Times New Roman"/>
        <w:b w:val="0"/>
        <w:bCs w:val="0"/>
        <w:i w:val="0"/>
        <w:iCs w:val="0"/>
        <w:color w:val="1E1916"/>
        <w:spacing w:val="0"/>
        <w:w w:val="100"/>
        <w:sz w:val="25"/>
        <w:szCs w:val="25"/>
        <w:lang w:val="en-US" w:eastAsia="en-US" w:bidi="ar-SA"/>
      </w:rPr>
    </w:lvl>
    <w:lvl w:ilvl="1">
      <w:start w:val="0"/>
      <w:numFmt w:val="bullet"/>
      <w:lvlText w:val="•"/>
      <w:lvlJc w:val="left"/>
      <w:pPr>
        <w:ind w:left="1689" w:hanging="313"/>
      </w:pPr>
      <w:rPr>
        <w:rFonts w:hint="default"/>
        <w:lang w:val="en-US" w:eastAsia="en-US" w:bidi="ar-SA"/>
      </w:rPr>
    </w:lvl>
    <w:lvl w:ilvl="2">
      <w:start w:val="0"/>
      <w:numFmt w:val="bullet"/>
      <w:lvlText w:val="•"/>
      <w:lvlJc w:val="left"/>
      <w:pPr>
        <w:ind w:left="2779" w:hanging="313"/>
      </w:pPr>
      <w:rPr>
        <w:rFonts w:hint="default"/>
        <w:lang w:val="en-US" w:eastAsia="en-US" w:bidi="ar-SA"/>
      </w:rPr>
    </w:lvl>
    <w:lvl w:ilvl="3">
      <w:start w:val="0"/>
      <w:numFmt w:val="bullet"/>
      <w:lvlText w:val="•"/>
      <w:lvlJc w:val="left"/>
      <w:pPr>
        <w:ind w:left="3868" w:hanging="313"/>
      </w:pPr>
      <w:rPr>
        <w:rFonts w:hint="default"/>
        <w:lang w:val="en-US" w:eastAsia="en-US" w:bidi="ar-SA"/>
      </w:rPr>
    </w:lvl>
    <w:lvl w:ilvl="4">
      <w:start w:val="0"/>
      <w:numFmt w:val="bullet"/>
      <w:lvlText w:val="•"/>
      <w:lvlJc w:val="left"/>
      <w:pPr>
        <w:ind w:left="4958" w:hanging="313"/>
      </w:pPr>
      <w:rPr>
        <w:rFonts w:hint="default"/>
        <w:lang w:val="en-US" w:eastAsia="en-US" w:bidi="ar-SA"/>
      </w:rPr>
    </w:lvl>
    <w:lvl w:ilvl="5">
      <w:start w:val="0"/>
      <w:numFmt w:val="bullet"/>
      <w:lvlText w:val="•"/>
      <w:lvlJc w:val="left"/>
      <w:pPr>
        <w:ind w:left="6048" w:hanging="313"/>
      </w:pPr>
      <w:rPr>
        <w:rFonts w:hint="default"/>
        <w:lang w:val="en-US" w:eastAsia="en-US" w:bidi="ar-SA"/>
      </w:rPr>
    </w:lvl>
    <w:lvl w:ilvl="6">
      <w:start w:val="0"/>
      <w:numFmt w:val="bullet"/>
      <w:lvlText w:val="•"/>
      <w:lvlJc w:val="left"/>
      <w:pPr>
        <w:ind w:left="7137" w:hanging="313"/>
      </w:pPr>
      <w:rPr>
        <w:rFonts w:hint="default"/>
        <w:lang w:val="en-US" w:eastAsia="en-US" w:bidi="ar-SA"/>
      </w:rPr>
    </w:lvl>
    <w:lvl w:ilvl="7">
      <w:start w:val="0"/>
      <w:numFmt w:val="bullet"/>
      <w:lvlText w:val="•"/>
      <w:lvlJc w:val="left"/>
      <w:pPr>
        <w:ind w:left="8227" w:hanging="313"/>
      </w:pPr>
      <w:rPr>
        <w:rFonts w:hint="default"/>
        <w:lang w:val="en-US" w:eastAsia="en-US" w:bidi="ar-SA"/>
      </w:rPr>
    </w:lvl>
    <w:lvl w:ilvl="8">
      <w:start w:val="0"/>
      <w:numFmt w:val="bullet"/>
      <w:lvlText w:val="•"/>
      <w:lvlJc w:val="left"/>
      <w:pPr>
        <w:ind w:left="9316" w:hanging="313"/>
      </w:pPr>
      <w:rPr>
        <w:rFonts w:hint="default"/>
        <w:lang w:val="en-US" w:eastAsia="en-US" w:bidi="ar-SA"/>
      </w:rPr>
    </w:lvl>
  </w:abstractNum>
  <w:abstractNum w:abstractNumId="73">
    <w:multiLevelType w:val="hybridMultilevel"/>
    <w:lvl w:ilvl="0">
      <w:start w:val="1"/>
      <w:numFmt w:val="decimal"/>
      <w:lvlText w:val="%1."/>
      <w:lvlJc w:val="left"/>
      <w:pPr>
        <w:ind w:left="531" w:hanging="247"/>
        <w:jc w:val="left"/>
      </w:pPr>
      <w:rPr>
        <w:rFonts w:hint="default" w:ascii="Times New Roman" w:hAnsi="Times New Roman" w:eastAsia="Times New Roman" w:cs="Times New Roman"/>
        <w:b w:val="0"/>
        <w:bCs w:val="0"/>
        <w:i w:val="0"/>
        <w:iCs w:val="0"/>
        <w:color w:val="1E1916"/>
        <w:spacing w:val="0"/>
        <w:w w:val="103"/>
        <w:sz w:val="19"/>
        <w:szCs w:val="19"/>
        <w:lang w:val="en-US" w:eastAsia="en-US" w:bidi="ar-SA"/>
      </w:rPr>
    </w:lvl>
    <w:lvl w:ilvl="1">
      <w:start w:val="0"/>
      <w:numFmt w:val="bullet"/>
      <w:lvlText w:val="•"/>
      <w:lvlJc w:val="left"/>
      <w:pPr>
        <w:ind w:left="1635" w:hanging="247"/>
      </w:pPr>
      <w:rPr>
        <w:rFonts w:hint="default"/>
        <w:lang w:val="en-US" w:eastAsia="en-US" w:bidi="ar-SA"/>
      </w:rPr>
    </w:lvl>
    <w:lvl w:ilvl="2">
      <w:start w:val="0"/>
      <w:numFmt w:val="bullet"/>
      <w:lvlText w:val="•"/>
      <w:lvlJc w:val="left"/>
      <w:pPr>
        <w:ind w:left="2731" w:hanging="247"/>
      </w:pPr>
      <w:rPr>
        <w:rFonts w:hint="default"/>
        <w:lang w:val="en-US" w:eastAsia="en-US" w:bidi="ar-SA"/>
      </w:rPr>
    </w:lvl>
    <w:lvl w:ilvl="3">
      <w:start w:val="0"/>
      <w:numFmt w:val="bullet"/>
      <w:lvlText w:val="•"/>
      <w:lvlJc w:val="left"/>
      <w:pPr>
        <w:ind w:left="3826" w:hanging="247"/>
      </w:pPr>
      <w:rPr>
        <w:rFonts w:hint="default"/>
        <w:lang w:val="en-US" w:eastAsia="en-US" w:bidi="ar-SA"/>
      </w:rPr>
    </w:lvl>
    <w:lvl w:ilvl="4">
      <w:start w:val="0"/>
      <w:numFmt w:val="bullet"/>
      <w:lvlText w:val="•"/>
      <w:lvlJc w:val="left"/>
      <w:pPr>
        <w:ind w:left="4922" w:hanging="247"/>
      </w:pPr>
      <w:rPr>
        <w:rFonts w:hint="default"/>
        <w:lang w:val="en-US" w:eastAsia="en-US" w:bidi="ar-SA"/>
      </w:rPr>
    </w:lvl>
    <w:lvl w:ilvl="5">
      <w:start w:val="0"/>
      <w:numFmt w:val="bullet"/>
      <w:lvlText w:val="•"/>
      <w:lvlJc w:val="left"/>
      <w:pPr>
        <w:ind w:left="6018" w:hanging="247"/>
      </w:pPr>
      <w:rPr>
        <w:rFonts w:hint="default"/>
        <w:lang w:val="en-US" w:eastAsia="en-US" w:bidi="ar-SA"/>
      </w:rPr>
    </w:lvl>
    <w:lvl w:ilvl="6">
      <w:start w:val="0"/>
      <w:numFmt w:val="bullet"/>
      <w:lvlText w:val="•"/>
      <w:lvlJc w:val="left"/>
      <w:pPr>
        <w:ind w:left="7113" w:hanging="247"/>
      </w:pPr>
      <w:rPr>
        <w:rFonts w:hint="default"/>
        <w:lang w:val="en-US" w:eastAsia="en-US" w:bidi="ar-SA"/>
      </w:rPr>
    </w:lvl>
    <w:lvl w:ilvl="7">
      <w:start w:val="0"/>
      <w:numFmt w:val="bullet"/>
      <w:lvlText w:val="•"/>
      <w:lvlJc w:val="left"/>
      <w:pPr>
        <w:ind w:left="8209" w:hanging="247"/>
      </w:pPr>
      <w:rPr>
        <w:rFonts w:hint="default"/>
        <w:lang w:val="en-US" w:eastAsia="en-US" w:bidi="ar-SA"/>
      </w:rPr>
    </w:lvl>
    <w:lvl w:ilvl="8">
      <w:start w:val="0"/>
      <w:numFmt w:val="bullet"/>
      <w:lvlText w:val="•"/>
      <w:lvlJc w:val="left"/>
      <w:pPr>
        <w:ind w:left="9304" w:hanging="247"/>
      </w:pPr>
      <w:rPr>
        <w:rFonts w:hint="default"/>
        <w:lang w:val="en-US" w:eastAsia="en-US" w:bidi="ar-SA"/>
      </w:rPr>
    </w:lvl>
  </w:abstractNum>
  <w:abstractNum w:abstractNumId="72">
    <w:multiLevelType w:val="hybridMultilevel"/>
    <w:lvl w:ilvl="0">
      <w:start w:val="1"/>
      <w:numFmt w:val="decimal"/>
      <w:lvlText w:val="%1."/>
      <w:lvlJc w:val="left"/>
      <w:pPr>
        <w:ind w:left="490" w:hanging="243"/>
        <w:jc w:val="left"/>
      </w:pPr>
      <w:rPr>
        <w:rFonts w:hint="default" w:ascii="Times New Roman" w:hAnsi="Times New Roman" w:eastAsia="Times New Roman" w:cs="Times New Roman"/>
        <w:b w:val="0"/>
        <w:bCs w:val="0"/>
        <w:i w:val="0"/>
        <w:iCs w:val="0"/>
        <w:color w:val="1E1916"/>
        <w:spacing w:val="0"/>
        <w:w w:val="103"/>
        <w:sz w:val="19"/>
        <w:szCs w:val="19"/>
        <w:lang w:val="en-US" w:eastAsia="en-US" w:bidi="ar-SA"/>
      </w:rPr>
    </w:lvl>
    <w:lvl w:ilvl="1">
      <w:start w:val="0"/>
      <w:numFmt w:val="bullet"/>
      <w:lvlText w:val="•"/>
      <w:lvlJc w:val="left"/>
      <w:pPr>
        <w:ind w:left="1599" w:hanging="243"/>
      </w:pPr>
      <w:rPr>
        <w:rFonts w:hint="default"/>
        <w:lang w:val="en-US" w:eastAsia="en-US" w:bidi="ar-SA"/>
      </w:rPr>
    </w:lvl>
    <w:lvl w:ilvl="2">
      <w:start w:val="0"/>
      <w:numFmt w:val="bullet"/>
      <w:lvlText w:val="•"/>
      <w:lvlJc w:val="left"/>
      <w:pPr>
        <w:ind w:left="2699" w:hanging="243"/>
      </w:pPr>
      <w:rPr>
        <w:rFonts w:hint="default"/>
        <w:lang w:val="en-US" w:eastAsia="en-US" w:bidi="ar-SA"/>
      </w:rPr>
    </w:lvl>
    <w:lvl w:ilvl="3">
      <w:start w:val="0"/>
      <w:numFmt w:val="bullet"/>
      <w:lvlText w:val="•"/>
      <w:lvlJc w:val="left"/>
      <w:pPr>
        <w:ind w:left="3798" w:hanging="243"/>
      </w:pPr>
      <w:rPr>
        <w:rFonts w:hint="default"/>
        <w:lang w:val="en-US" w:eastAsia="en-US" w:bidi="ar-SA"/>
      </w:rPr>
    </w:lvl>
    <w:lvl w:ilvl="4">
      <w:start w:val="0"/>
      <w:numFmt w:val="bullet"/>
      <w:lvlText w:val="•"/>
      <w:lvlJc w:val="left"/>
      <w:pPr>
        <w:ind w:left="4898" w:hanging="243"/>
      </w:pPr>
      <w:rPr>
        <w:rFonts w:hint="default"/>
        <w:lang w:val="en-US" w:eastAsia="en-US" w:bidi="ar-SA"/>
      </w:rPr>
    </w:lvl>
    <w:lvl w:ilvl="5">
      <w:start w:val="0"/>
      <w:numFmt w:val="bullet"/>
      <w:lvlText w:val="•"/>
      <w:lvlJc w:val="left"/>
      <w:pPr>
        <w:ind w:left="5998" w:hanging="243"/>
      </w:pPr>
      <w:rPr>
        <w:rFonts w:hint="default"/>
        <w:lang w:val="en-US" w:eastAsia="en-US" w:bidi="ar-SA"/>
      </w:rPr>
    </w:lvl>
    <w:lvl w:ilvl="6">
      <w:start w:val="0"/>
      <w:numFmt w:val="bullet"/>
      <w:lvlText w:val="•"/>
      <w:lvlJc w:val="left"/>
      <w:pPr>
        <w:ind w:left="7097" w:hanging="243"/>
      </w:pPr>
      <w:rPr>
        <w:rFonts w:hint="default"/>
        <w:lang w:val="en-US" w:eastAsia="en-US" w:bidi="ar-SA"/>
      </w:rPr>
    </w:lvl>
    <w:lvl w:ilvl="7">
      <w:start w:val="0"/>
      <w:numFmt w:val="bullet"/>
      <w:lvlText w:val="•"/>
      <w:lvlJc w:val="left"/>
      <w:pPr>
        <w:ind w:left="8197" w:hanging="243"/>
      </w:pPr>
      <w:rPr>
        <w:rFonts w:hint="default"/>
        <w:lang w:val="en-US" w:eastAsia="en-US" w:bidi="ar-SA"/>
      </w:rPr>
    </w:lvl>
    <w:lvl w:ilvl="8">
      <w:start w:val="0"/>
      <w:numFmt w:val="bullet"/>
      <w:lvlText w:val="•"/>
      <w:lvlJc w:val="left"/>
      <w:pPr>
        <w:ind w:left="9296" w:hanging="243"/>
      </w:pPr>
      <w:rPr>
        <w:rFonts w:hint="default"/>
        <w:lang w:val="en-US" w:eastAsia="en-US" w:bidi="ar-SA"/>
      </w:rPr>
    </w:lvl>
  </w:abstractNum>
  <w:abstractNum w:abstractNumId="71">
    <w:multiLevelType w:val="hybridMultilevel"/>
    <w:lvl w:ilvl="0">
      <w:start w:val="1"/>
      <w:numFmt w:val="decimal"/>
      <w:lvlText w:val="%1."/>
      <w:lvlJc w:val="left"/>
      <w:pPr>
        <w:ind w:left="454" w:hanging="243"/>
        <w:jc w:val="left"/>
      </w:pPr>
      <w:rPr>
        <w:rFonts w:hint="default" w:ascii="Times New Roman" w:hAnsi="Times New Roman" w:eastAsia="Times New Roman" w:cs="Times New Roman"/>
        <w:b w:val="0"/>
        <w:bCs w:val="0"/>
        <w:i w:val="0"/>
        <w:iCs w:val="0"/>
        <w:color w:val="1E1916"/>
        <w:spacing w:val="0"/>
        <w:w w:val="103"/>
        <w:sz w:val="19"/>
        <w:szCs w:val="19"/>
        <w:lang w:val="en-US" w:eastAsia="en-US" w:bidi="ar-SA"/>
      </w:rPr>
    </w:lvl>
    <w:lvl w:ilvl="1">
      <w:start w:val="0"/>
      <w:numFmt w:val="bullet"/>
      <w:lvlText w:val="•"/>
      <w:lvlJc w:val="left"/>
      <w:pPr>
        <w:ind w:left="1563" w:hanging="243"/>
      </w:pPr>
      <w:rPr>
        <w:rFonts w:hint="default"/>
        <w:lang w:val="en-US" w:eastAsia="en-US" w:bidi="ar-SA"/>
      </w:rPr>
    </w:lvl>
    <w:lvl w:ilvl="2">
      <w:start w:val="0"/>
      <w:numFmt w:val="bullet"/>
      <w:lvlText w:val="•"/>
      <w:lvlJc w:val="left"/>
      <w:pPr>
        <w:ind w:left="2667" w:hanging="243"/>
      </w:pPr>
      <w:rPr>
        <w:rFonts w:hint="default"/>
        <w:lang w:val="en-US" w:eastAsia="en-US" w:bidi="ar-SA"/>
      </w:rPr>
    </w:lvl>
    <w:lvl w:ilvl="3">
      <w:start w:val="0"/>
      <w:numFmt w:val="bullet"/>
      <w:lvlText w:val="•"/>
      <w:lvlJc w:val="left"/>
      <w:pPr>
        <w:ind w:left="3770" w:hanging="243"/>
      </w:pPr>
      <w:rPr>
        <w:rFonts w:hint="default"/>
        <w:lang w:val="en-US" w:eastAsia="en-US" w:bidi="ar-SA"/>
      </w:rPr>
    </w:lvl>
    <w:lvl w:ilvl="4">
      <w:start w:val="0"/>
      <w:numFmt w:val="bullet"/>
      <w:lvlText w:val="•"/>
      <w:lvlJc w:val="left"/>
      <w:pPr>
        <w:ind w:left="4874" w:hanging="243"/>
      </w:pPr>
      <w:rPr>
        <w:rFonts w:hint="default"/>
        <w:lang w:val="en-US" w:eastAsia="en-US" w:bidi="ar-SA"/>
      </w:rPr>
    </w:lvl>
    <w:lvl w:ilvl="5">
      <w:start w:val="0"/>
      <w:numFmt w:val="bullet"/>
      <w:lvlText w:val="•"/>
      <w:lvlJc w:val="left"/>
      <w:pPr>
        <w:ind w:left="5978" w:hanging="243"/>
      </w:pPr>
      <w:rPr>
        <w:rFonts w:hint="default"/>
        <w:lang w:val="en-US" w:eastAsia="en-US" w:bidi="ar-SA"/>
      </w:rPr>
    </w:lvl>
    <w:lvl w:ilvl="6">
      <w:start w:val="0"/>
      <w:numFmt w:val="bullet"/>
      <w:lvlText w:val="•"/>
      <w:lvlJc w:val="left"/>
      <w:pPr>
        <w:ind w:left="7081" w:hanging="243"/>
      </w:pPr>
      <w:rPr>
        <w:rFonts w:hint="default"/>
        <w:lang w:val="en-US" w:eastAsia="en-US" w:bidi="ar-SA"/>
      </w:rPr>
    </w:lvl>
    <w:lvl w:ilvl="7">
      <w:start w:val="0"/>
      <w:numFmt w:val="bullet"/>
      <w:lvlText w:val="•"/>
      <w:lvlJc w:val="left"/>
      <w:pPr>
        <w:ind w:left="8185" w:hanging="243"/>
      </w:pPr>
      <w:rPr>
        <w:rFonts w:hint="default"/>
        <w:lang w:val="en-US" w:eastAsia="en-US" w:bidi="ar-SA"/>
      </w:rPr>
    </w:lvl>
    <w:lvl w:ilvl="8">
      <w:start w:val="0"/>
      <w:numFmt w:val="bullet"/>
      <w:lvlText w:val="•"/>
      <w:lvlJc w:val="left"/>
      <w:pPr>
        <w:ind w:left="9288" w:hanging="243"/>
      </w:pPr>
      <w:rPr>
        <w:rFonts w:hint="default"/>
        <w:lang w:val="en-US" w:eastAsia="en-US" w:bidi="ar-SA"/>
      </w:rPr>
    </w:lvl>
  </w:abstractNum>
  <w:abstractNum w:abstractNumId="70">
    <w:multiLevelType w:val="hybridMultilevel"/>
    <w:lvl w:ilvl="0">
      <w:start w:val="1"/>
      <w:numFmt w:val="decimal"/>
      <w:lvlText w:val="%1."/>
      <w:lvlJc w:val="left"/>
      <w:pPr>
        <w:ind w:left="454" w:hanging="243"/>
        <w:jc w:val="left"/>
      </w:pPr>
      <w:rPr>
        <w:rFonts w:hint="default" w:ascii="Times New Roman" w:hAnsi="Times New Roman" w:eastAsia="Times New Roman" w:cs="Times New Roman"/>
        <w:b w:val="0"/>
        <w:bCs w:val="0"/>
        <w:i w:val="0"/>
        <w:iCs w:val="0"/>
        <w:color w:val="1E1916"/>
        <w:spacing w:val="0"/>
        <w:w w:val="103"/>
        <w:sz w:val="19"/>
        <w:szCs w:val="19"/>
        <w:lang w:val="en-US" w:eastAsia="en-US" w:bidi="ar-SA"/>
      </w:rPr>
    </w:lvl>
    <w:lvl w:ilvl="1">
      <w:start w:val="0"/>
      <w:numFmt w:val="bullet"/>
      <w:lvlText w:val="•"/>
      <w:lvlJc w:val="left"/>
      <w:pPr>
        <w:ind w:left="1563" w:hanging="243"/>
      </w:pPr>
      <w:rPr>
        <w:rFonts w:hint="default"/>
        <w:lang w:val="en-US" w:eastAsia="en-US" w:bidi="ar-SA"/>
      </w:rPr>
    </w:lvl>
    <w:lvl w:ilvl="2">
      <w:start w:val="0"/>
      <w:numFmt w:val="bullet"/>
      <w:lvlText w:val="•"/>
      <w:lvlJc w:val="left"/>
      <w:pPr>
        <w:ind w:left="2667" w:hanging="243"/>
      </w:pPr>
      <w:rPr>
        <w:rFonts w:hint="default"/>
        <w:lang w:val="en-US" w:eastAsia="en-US" w:bidi="ar-SA"/>
      </w:rPr>
    </w:lvl>
    <w:lvl w:ilvl="3">
      <w:start w:val="0"/>
      <w:numFmt w:val="bullet"/>
      <w:lvlText w:val="•"/>
      <w:lvlJc w:val="left"/>
      <w:pPr>
        <w:ind w:left="3770" w:hanging="243"/>
      </w:pPr>
      <w:rPr>
        <w:rFonts w:hint="default"/>
        <w:lang w:val="en-US" w:eastAsia="en-US" w:bidi="ar-SA"/>
      </w:rPr>
    </w:lvl>
    <w:lvl w:ilvl="4">
      <w:start w:val="0"/>
      <w:numFmt w:val="bullet"/>
      <w:lvlText w:val="•"/>
      <w:lvlJc w:val="left"/>
      <w:pPr>
        <w:ind w:left="4874" w:hanging="243"/>
      </w:pPr>
      <w:rPr>
        <w:rFonts w:hint="default"/>
        <w:lang w:val="en-US" w:eastAsia="en-US" w:bidi="ar-SA"/>
      </w:rPr>
    </w:lvl>
    <w:lvl w:ilvl="5">
      <w:start w:val="0"/>
      <w:numFmt w:val="bullet"/>
      <w:lvlText w:val="•"/>
      <w:lvlJc w:val="left"/>
      <w:pPr>
        <w:ind w:left="5978" w:hanging="243"/>
      </w:pPr>
      <w:rPr>
        <w:rFonts w:hint="default"/>
        <w:lang w:val="en-US" w:eastAsia="en-US" w:bidi="ar-SA"/>
      </w:rPr>
    </w:lvl>
    <w:lvl w:ilvl="6">
      <w:start w:val="0"/>
      <w:numFmt w:val="bullet"/>
      <w:lvlText w:val="•"/>
      <w:lvlJc w:val="left"/>
      <w:pPr>
        <w:ind w:left="7081" w:hanging="243"/>
      </w:pPr>
      <w:rPr>
        <w:rFonts w:hint="default"/>
        <w:lang w:val="en-US" w:eastAsia="en-US" w:bidi="ar-SA"/>
      </w:rPr>
    </w:lvl>
    <w:lvl w:ilvl="7">
      <w:start w:val="0"/>
      <w:numFmt w:val="bullet"/>
      <w:lvlText w:val="•"/>
      <w:lvlJc w:val="left"/>
      <w:pPr>
        <w:ind w:left="8185" w:hanging="243"/>
      </w:pPr>
      <w:rPr>
        <w:rFonts w:hint="default"/>
        <w:lang w:val="en-US" w:eastAsia="en-US" w:bidi="ar-SA"/>
      </w:rPr>
    </w:lvl>
    <w:lvl w:ilvl="8">
      <w:start w:val="0"/>
      <w:numFmt w:val="bullet"/>
      <w:lvlText w:val="•"/>
      <w:lvlJc w:val="left"/>
      <w:pPr>
        <w:ind w:left="9288" w:hanging="243"/>
      </w:pPr>
      <w:rPr>
        <w:rFonts w:hint="default"/>
        <w:lang w:val="en-US" w:eastAsia="en-US" w:bidi="ar-SA"/>
      </w:rPr>
    </w:lvl>
  </w:abstractNum>
  <w:abstractNum w:abstractNumId="69">
    <w:multiLevelType w:val="hybridMultilevel"/>
    <w:lvl w:ilvl="0">
      <w:start w:val="1"/>
      <w:numFmt w:val="decimal"/>
      <w:lvlText w:val="%1."/>
      <w:lvlJc w:val="left"/>
      <w:pPr>
        <w:ind w:left="457" w:hanging="247"/>
        <w:jc w:val="left"/>
      </w:pPr>
      <w:rPr>
        <w:rFonts w:hint="default" w:ascii="Times New Roman" w:hAnsi="Times New Roman" w:eastAsia="Times New Roman" w:cs="Times New Roman"/>
        <w:b w:val="0"/>
        <w:bCs w:val="0"/>
        <w:i w:val="0"/>
        <w:iCs w:val="0"/>
        <w:color w:val="1E1916"/>
        <w:spacing w:val="-1"/>
        <w:w w:val="103"/>
        <w:sz w:val="19"/>
        <w:szCs w:val="19"/>
        <w:lang w:val="en-US" w:eastAsia="en-US" w:bidi="ar-SA"/>
      </w:rPr>
    </w:lvl>
    <w:lvl w:ilvl="1">
      <w:start w:val="0"/>
      <w:numFmt w:val="bullet"/>
      <w:lvlText w:val="•"/>
      <w:lvlJc w:val="left"/>
      <w:pPr>
        <w:ind w:left="1563" w:hanging="247"/>
      </w:pPr>
      <w:rPr>
        <w:rFonts w:hint="default"/>
        <w:lang w:val="en-US" w:eastAsia="en-US" w:bidi="ar-SA"/>
      </w:rPr>
    </w:lvl>
    <w:lvl w:ilvl="2">
      <w:start w:val="0"/>
      <w:numFmt w:val="bullet"/>
      <w:lvlText w:val="•"/>
      <w:lvlJc w:val="left"/>
      <w:pPr>
        <w:ind w:left="2667" w:hanging="247"/>
      </w:pPr>
      <w:rPr>
        <w:rFonts w:hint="default"/>
        <w:lang w:val="en-US" w:eastAsia="en-US" w:bidi="ar-SA"/>
      </w:rPr>
    </w:lvl>
    <w:lvl w:ilvl="3">
      <w:start w:val="0"/>
      <w:numFmt w:val="bullet"/>
      <w:lvlText w:val="•"/>
      <w:lvlJc w:val="left"/>
      <w:pPr>
        <w:ind w:left="3770" w:hanging="247"/>
      </w:pPr>
      <w:rPr>
        <w:rFonts w:hint="default"/>
        <w:lang w:val="en-US" w:eastAsia="en-US" w:bidi="ar-SA"/>
      </w:rPr>
    </w:lvl>
    <w:lvl w:ilvl="4">
      <w:start w:val="0"/>
      <w:numFmt w:val="bullet"/>
      <w:lvlText w:val="•"/>
      <w:lvlJc w:val="left"/>
      <w:pPr>
        <w:ind w:left="4874" w:hanging="247"/>
      </w:pPr>
      <w:rPr>
        <w:rFonts w:hint="default"/>
        <w:lang w:val="en-US" w:eastAsia="en-US" w:bidi="ar-SA"/>
      </w:rPr>
    </w:lvl>
    <w:lvl w:ilvl="5">
      <w:start w:val="0"/>
      <w:numFmt w:val="bullet"/>
      <w:lvlText w:val="•"/>
      <w:lvlJc w:val="left"/>
      <w:pPr>
        <w:ind w:left="5978" w:hanging="247"/>
      </w:pPr>
      <w:rPr>
        <w:rFonts w:hint="default"/>
        <w:lang w:val="en-US" w:eastAsia="en-US" w:bidi="ar-SA"/>
      </w:rPr>
    </w:lvl>
    <w:lvl w:ilvl="6">
      <w:start w:val="0"/>
      <w:numFmt w:val="bullet"/>
      <w:lvlText w:val="•"/>
      <w:lvlJc w:val="left"/>
      <w:pPr>
        <w:ind w:left="7081" w:hanging="247"/>
      </w:pPr>
      <w:rPr>
        <w:rFonts w:hint="default"/>
        <w:lang w:val="en-US" w:eastAsia="en-US" w:bidi="ar-SA"/>
      </w:rPr>
    </w:lvl>
    <w:lvl w:ilvl="7">
      <w:start w:val="0"/>
      <w:numFmt w:val="bullet"/>
      <w:lvlText w:val="•"/>
      <w:lvlJc w:val="left"/>
      <w:pPr>
        <w:ind w:left="8185" w:hanging="247"/>
      </w:pPr>
      <w:rPr>
        <w:rFonts w:hint="default"/>
        <w:lang w:val="en-US" w:eastAsia="en-US" w:bidi="ar-SA"/>
      </w:rPr>
    </w:lvl>
    <w:lvl w:ilvl="8">
      <w:start w:val="0"/>
      <w:numFmt w:val="bullet"/>
      <w:lvlText w:val="•"/>
      <w:lvlJc w:val="left"/>
      <w:pPr>
        <w:ind w:left="9288" w:hanging="247"/>
      </w:pPr>
      <w:rPr>
        <w:rFonts w:hint="default"/>
        <w:lang w:val="en-US" w:eastAsia="en-US" w:bidi="ar-SA"/>
      </w:rPr>
    </w:lvl>
  </w:abstractNum>
  <w:abstractNum w:abstractNumId="68">
    <w:multiLevelType w:val="hybridMultilevel"/>
    <w:lvl w:ilvl="0">
      <w:start w:val="1"/>
      <w:numFmt w:val="decimal"/>
      <w:lvlText w:val="%1."/>
      <w:lvlJc w:val="left"/>
      <w:pPr>
        <w:ind w:left="659" w:hanging="270"/>
        <w:jc w:val="left"/>
      </w:pPr>
      <w:rPr>
        <w:rFonts w:hint="default" w:ascii="Times New Roman" w:hAnsi="Times New Roman" w:eastAsia="Times New Roman" w:cs="Times New Roman"/>
        <w:b w:val="0"/>
        <w:bCs w:val="0"/>
        <w:i w:val="0"/>
        <w:iCs w:val="0"/>
        <w:color w:val="1E1916"/>
        <w:spacing w:val="-1"/>
        <w:w w:val="102"/>
        <w:sz w:val="22"/>
        <w:szCs w:val="22"/>
        <w:lang w:val="en-US" w:eastAsia="en-US" w:bidi="ar-SA"/>
      </w:rPr>
    </w:lvl>
    <w:lvl w:ilvl="1">
      <w:start w:val="0"/>
      <w:numFmt w:val="bullet"/>
      <w:lvlText w:val="•"/>
      <w:lvlJc w:val="left"/>
      <w:pPr>
        <w:ind w:left="1743" w:hanging="270"/>
      </w:pPr>
      <w:rPr>
        <w:rFonts w:hint="default"/>
        <w:lang w:val="en-US" w:eastAsia="en-US" w:bidi="ar-SA"/>
      </w:rPr>
    </w:lvl>
    <w:lvl w:ilvl="2">
      <w:start w:val="0"/>
      <w:numFmt w:val="bullet"/>
      <w:lvlText w:val="•"/>
      <w:lvlJc w:val="left"/>
      <w:pPr>
        <w:ind w:left="2827" w:hanging="270"/>
      </w:pPr>
      <w:rPr>
        <w:rFonts w:hint="default"/>
        <w:lang w:val="en-US" w:eastAsia="en-US" w:bidi="ar-SA"/>
      </w:rPr>
    </w:lvl>
    <w:lvl w:ilvl="3">
      <w:start w:val="0"/>
      <w:numFmt w:val="bullet"/>
      <w:lvlText w:val="•"/>
      <w:lvlJc w:val="left"/>
      <w:pPr>
        <w:ind w:left="3910" w:hanging="270"/>
      </w:pPr>
      <w:rPr>
        <w:rFonts w:hint="default"/>
        <w:lang w:val="en-US" w:eastAsia="en-US" w:bidi="ar-SA"/>
      </w:rPr>
    </w:lvl>
    <w:lvl w:ilvl="4">
      <w:start w:val="0"/>
      <w:numFmt w:val="bullet"/>
      <w:lvlText w:val="•"/>
      <w:lvlJc w:val="left"/>
      <w:pPr>
        <w:ind w:left="4994" w:hanging="270"/>
      </w:pPr>
      <w:rPr>
        <w:rFonts w:hint="default"/>
        <w:lang w:val="en-US" w:eastAsia="en-US" w:bidi="ar-SA"/>
      </w:rPr>
    </w:lvl>
    <w:lvl w:ilvl="5">
      <w:start w:val="0"/>
      <w:numFmt w:val="bullet"/>
      <w:lvlText w:val="•"/>
      <w:lvlJc w:val="left"/>
      <w:pPr>
        <w:ind w:left="6078" w:hanging="270"/>
      </w:pPr>
      <w:rPr>
        <w:rFonts w:hint="default"/>
        <w:lang w:val="en-US" w:eastAsia="en-US" w:bidi="ar-SA"/>
      </w:rPr>
    </w:lvl>
    <w:lvl w:ilvl="6">
      <w:start w:val="0"/>
      <w:numFmt w:val="bullet"/>
      <w:lvlText w:val="•"/>
      <w:lvlJc w:val="left"/>
      <w:pPr>
        <w:ind w:left="7161" w:hanging="270"/>
      </w:pPr>
      <w:rPr>
        <w:rFonts w:hint="default"/>
        <w:lang w:val="en-US" w:eastAsia="en-US" w:bidi="ar-SA"/>
      </w:rPr>
    </w:lvl>
    <w:lvl w:ilvl="7">
      <w:start w:val="0"/>
      <w:numFmt w:val="bullet"/>
      <w:lvlText w:val="•"/>
      <w:lvlJc w:val="left"/>
      <w:pPr>
        <w:ind w:left="8245" w:hanging="270"/>
      </w:pPr>
      <w:rPr>
        <w:rFonts w:hint="default"/>
        <w:lang w:val="en-US" w:eastAsia="en-US" w:bidi="ar-SA"/>
      </w:rPr>
    </w:lvl>
    <w:lvl w:ilvl="8">
      <w:start w:val="0"/>
      <w:numFmt w:val="bullet"/>
      <w:lvlText w:val="•"/>
      <w:lvlJc w:val="left"/>
      <w:pPr>
        <w:ind w:left="9328" w:hanging="270"/>
      </w:pPr>
      <w:rPr>
        <w:rFonts w:hint="default"/>
        <w:lang w:val="en-US" w:eastAsia="en-US" w:bidi="ar-SA"/>
      </w:rPr>
    </w:lvl>
  </w:abstractNum>
  <w:abstractNum w:abstractNumId="67">
    <w:multiLevelType w:val="hybridMultilevel"/>
    <w:lvl w:ilvl="0">
      <w:start w:val="1"/>
      <w:numFmt w:val="decimal"/>
      <w:lvlText w:val="%1."/>
      <w:lvlJc w:val="left"/>
      <w:pPr>
        <w:ind w:left="671" w:hanging="282"/>
        <w:jc w:val="left"/>
      </w:pPr>
      <w:rPr>
        <w:rFonts w:hint="default" w:ascii="Times New Roman" w:hAnsi="Times New Roman" w:eastAsia="Times New Roman" w:cs="Times New Roman"/>
        <w:b w:val="0"/>
        <w:bCs w:val="0"/>
        <w:i w:val="0"/>
        <w:iCs w:val="0"/>
        <w:color w:val="1E1916"/>
        <w:spacing w:val="0"/>
        <w:w w:val="102"/>
        <w:sz w:val="22"/>
        <w:szCs w:val="22"/>
        <w:lang w:val="en-US" w:eastAsia="en-US" w:bidi="ar-SA"/>
      </w:rPr>
    </w:lvl>
    <w:lvl w:ilvl="1">
      <w:start w:val="0"/>
      <w:numFmt w:val="bullet"/>
      <w:lvlText w:val="•"/>
      <w:lvlJc w:val="left"/>
      <w:pPr>
        <w:ind w:left="1761" w:hanging="282"/>
      </w:pPr>
      <w:rPr>
        <w:rFonts w:hint="default"/>
        <w:lang w:val="en-US" w:eastAsia="en-US" w:bidi="ar-SA"/>
      </w:rPr>
    </w:lvl>
    <w:lvl w:ilvl="2">
      <w:start w:val="0"/>
      <w:numFmt w:val="bullet"/>
      <w:lvlText w:val="•"/>
      <w:lvlJc w:val="left"/>
      <w:pPr>
        <w:ind w:left="2843" w:hanging="282"/>
      </w:pPr>
      <w:rPr>
        <w:rFonts w:hint="default"/>
        <w:lang w:val="en-US" w:eastAsia="en-US" w:bidi="ar-SA"/>
      </w:rPr>
    </w:lvl>
    <w:lvl w:ilvl="3">
      <w:start w:val="0"/>
      <w:numFmt w:val="bullet"/>
      <w:lvlText w:val="•"/>
      <w:lvlJc w:val="left"/>
      <w:pPr>
        <w:ind w:left="3924" w:hanging="282"/>
      </w:pPr>
      <w:rPr>
        <w:rFonts w:hint="default"/>
        <w:lang w:val="en-US" w:eastAsia="en-US" w:bidi="ar-SA"/>
      </w:rPr>
    </w:lvl>
    <w:lvl w:ilvl="4">
      <w:start w:val="0"/>
      <w:numFmt w:val="bullet"/>
      <w:lvlText w:val="•"/>
      <w:lvlJc w:val="left"/>
      <w:pPr>
        <w:ind w:left="5006" w:hanging="282"/>
      </w:pPr>
      <w:rPr>
        <w:rFonts w:hint="default"/>
        <w:lang w:val="en-US" w:eastAsia="en-US" w:bidi="ar-SA"/>
      </w:rPr>
    </w:lvl>
    <w:lvl w:ilvl="5">
      <w:start w:val="0"/>
      <w:numFmt w:val="bullet"/>
      <w:lvlText w:val="•"/>
      <w:lvlJc w:val="left"/>
      <w:pPr>
        <w:ind w:left="6088" w:hanging="282"/>
      </w:pPr>
      <w:rPr>
        <w:rFonts w:hint="default"/>
        <w:lang w:val="en-US" w:eastAsia="en-US" w:bidi="ar-SA"/>
      </w:rPr>
    </w:lvl>
    <w:lvl w:ilvl="6">
      <w:start w:val="0"/>
      <w:numFmt w:val="bullet"/>
      <w:lvlText w:val="•"/>
      <w:lvlJc w:val="left"/>
      <w:pPr>
        <w:ind w:left="7169" w:hanging="282"/>
      </w:pPr>
      <w:rPr>
        <w:rFonts w:hint="default"/>
        <w:lang w:val="en-US" w:eastAsia="en-US" w:bidi="ar-SA"/>
      </w:rPr>
    </w:lvl>
    <w:lvl w:ilvl="7">
      <w:start w:val="0"/>
      <w:numFmt w:val="bullet"/>
      <w:lvlText w:val="•"/>
      <w:lvlJc w:val="left"/>
      <w:pPr>
        <w:ind w:left="8251" w:hanging="282"/>
      </w:pPr>
      <w:rPr>
        <w:rFonts w:hint="default"/>
        <w:lang w:val="en-US" w:eastAsia="en-US" w:bidi="ar-SA"/>
      </w:rPr>
    </w:lvl>
    <w:lvl w:ilvl="8">
      <w:start w:val="0"/>
      <w:numFmt w:val="bullet"/>
      <w:lvlText w:val="•"/>
      <w:lvlJc w:val="left"/>
      <w:pPr>
        <w:ind w:left="9332" w:hanging="282"/>
      </w:pPr>
      <w:rPr>
        <w:rFonts w:hint="default"/>
        <w:lang w:val="en-US" w:eastAsia="en-US" w:bidi="ar-SA"/>
      </w:rPr>
    </w:lvl>
  </w:abstractNum>
  <w:abstractNum w:abstractNumId="66">
    <w:multiLevelType w:val="hybridMultilevel"/>
    <w:lvl w:ilvl="0">
      <w:start w:val="1"/>
      <w:numFmt w:val="decimal"/>
      <w:lvlText w:val="%1."/>
      <w:lvlJc w:val="left"/>
      <w:pPr>
        <w:ind w:left="587" w:hanging="282"/>
        <w:jc w:val="left"/>
      </w:pPr>
      <w:rPr>
        <w:rFonts w:hint="default" w:ascii="Times New Roman" w:hAnsi="Times New Roman" w:eastAsia="Times New Roman" w:cs="Times New Roman"/>
        <w:b w:val="0"/>
        <w:bCs w:val="0"/>
        <w:i w:val="0"/>
        <w:iCs w:val="0"/>
        <w:color w:val="1E1916"/>
        <w:spacing w:val="-1"/>
        <w:w w:val="102"/>
        <w:sz w:val="22"/>
        <w:szCs w:val="22"/>
        <w:lang w:val="en-US" w:eastAsia="en-US" w:bidi="ar-SA"/>
      </w:rPr>
    </w:lvl>
    <w:lvl w:ilvl="1">
      <w:start w:val="1"/>
      <w:numFmt w:val="decimal"/>
      <w:lvlText w:val="%2."/>
      <w:lvlJc w:val="left"/>
      <w:pPr>
        <w:ind w:left="671" w:hanging="282"/>
        <w:jc w:val="left"/>
      </w:pPr>
      <w:rPr>
        <w:rFonts w:hint="default" w:ascii="Times New Roman" w:hAnsi="Times New Roman" w:eastAsia="Times New Roman" w:cs="Times New Roman"/>
        <w:b w:val="0"/>
        <w:bCs w:val="0"/>
        <w:i w:val="0"/>
        <w:iCs w:val="0"/>
        <w:color w:val="1E1916"/>
        <w:spacing w:val="0"/>
        <w:w w:val="102"/>
        <w:sz w:val="22"/>
        <w:szCs w:val="22"/>
        <w:lang w:val="en-US" w:eastAsia="en-US" w:bidi="ar-SA"/>
      </w:rPr>
    </w:lvl>
    <w:lvl w:ilvl="2">
      <w:start w:val="0"/>
      <w:numFmt w:val="bullet"/>
      <w:lvlText w:val="•"/>
      <w:lvlJc w:val="left"/>
      <w:pPr>
        <w:ind w:left="1881" w:hanging="282"/>
      </w:pPr>
      <w:rPr>
        <w:rFonts w:hint="default"/>
        <w:lang w:val="en-US" w:eastAsia="en-US" w:bidi="ar-SA"/>
      </w:rPr>
    </w:lvl>
    <w:lvl w:ilvl="3">
      <w:start w:val="0"/>
      <w:numFmt w:val="bullet"/>
      <w:lvlText w:val="•"/>
      <w:lvlJc w:val="left"/>
      <w:pPr>
        <w:ind w:left="3083" w:hanging="282"/>
      </w:pPr>
      <w:rPr>
        <w:rFonts w:hint="default"/>
        <w:lang w:val="en-US" w:eastAsia="en-US" w:bidi="ar-SA"/>
      </w:rPr>
    </w:lvl>
    <w:lvl w:ilvl="4">
      <w:start w:val="0"/>
      <w:numFmt w:val="bullet"/>
      <w:lvlText w:val="•"/>
      <w:lvlJc w:val="left"/>
      <w:pPr>
        <w:ind w:left="4285" w:hanging="282"/>
      </w:pPr>
      <w:rPr>
        <w:rFonts w:hint="default"/>
        <w:lang w:val="en-US" w:eastAsia="en-US" w:bidi="ar-SA"/>
      </w:rPr>
    </w:lvl>
    <w:lvl w:ilvl="5">
      <w:start w:val="0"/>
      <w:numFmt w:val="bullet"/>
      <w:lvlText w:val="•"/>
      <w:lvlJc w:val="left"/>
      <w:pPr>
        <w:ind w:left="5487" w:hanging="282"/>
      </w:pPr>
      <w:rPr>
        <w:rFonts w:hint="default"/>
        <w:lang w:val="en-US" w:eastAsia="en-US" w:bidi="ar-SA"/>
      </w:rPr>
    </w:lvl>
    <w:lvl w:ilvl="6">
      <w:start w:val="0"/>
      <w:numFmt w:val="bullet"/>
      <w:lvlText w:val="•"/>
      <w:lvlJc w:val="left"/>
      <w:pPr>
        <w:ind w:left="6688" w:hanging="282"/>
      </w:pPr>
      <w:rPr>
        <w:rFonts w:hint="default"/>
        <w:lang w:val="en-US" w:eastAsia="en-US" w:bidi="ar-SA"/>
      </w:rPr>
    </w:lvl>
    <w:lvl w:ilvl="7">
      <w:start w:val="0"/>
      <w:numFmt w:val="bullet"/>
      <w:lvlText w:val="•"/>
      <w:lvlJc w:val="left"/>
      <w:pPr>
        <w:ind w:left="7890" w:hanging="282"/>
      </w:pPr>
      <w:rPr>
        <w:rFonts w:hint="default"/>
        <w:lang w:val="en-US" w:eastAsia="en-US" w:bidi="ar-SA"/>
      </w:rPr>
    </w:lvl>
    <w:lvl w:ilvl="8">
      <w:start w:val="0"/>
      <w:numFmt w:val="bullet"/>
      <w:lvlText w:val="•"/>
      <w:lvlJc w:val="left"/>
      <w:pPr>
        <w:ind w:left="9092" w:hanging="282"/>
      </w:pPr>
      <w:rPr>
        <w:rFonts w:hint="default"/>
        <w:lang w:val="en-US" w:eastAsia="en-US" w:bidi="ar-SA"/>
      </w:rPr>
    </w:lvl>
  </w:abstractNum>
  <w:abstractNum w:abstractNumId="65">
    <w:multiLevelType w:val="hybridMultilevel"/>
    <w:lvl w:ilvl="0">
      <w:start w:val="1"/>
      <w:numFmt w:val="decimal"/>
      <w:lvlText w:val="%1."/>
      <w:lvlJc w:val="left"/>
      <w:pPr>
        <w:ind w:left="583" w:hanging="278"/>
        <w:jc w:val="left"/>
      </w:pPr>
      <w:rPr>
        <w:rFonts w:hint="default" w:ascii="Times New Roman" w:hAnsi="Times New Roman" w:eastAsia="Times New Roman" w:cs="Times New Roman"/>
        <w:b w:val="0"/>
        <w:bCs w:val="0"/>
        <w:i w:val="0"/>
        <w:iCs w:val="0"/>
        <w:color w:val="1E1916"/>
        <w:spacing w:val="-1"/>
        <w:w w:val="102"/>
        <w:sz w:val="22"/>
        <w:szCs w:val="22"/>
        <w:lang w:val="en-US" w:eastAsia="en-US" w:bidi="ar-SA"/>
      </w:rPr>
    </w:lvl>
    <w:lvl w:ilvl="1">
      <w:start w:val="0"/>
      <w:numFmt w:val="bullet"/>
      <w:lvlText w:val="•"/>
      <w:lvlJc w:val="left"/>
      <w:pPr>
        <w:ind w:left="1671" w:hanging="278"/>
      </w:pPr>
      <w:rPr>
        <w:rFonts w:hint="default"/>
        <w:lang w:val="en-US" w:eastAsia="en-US" w:bidi="ar-SA"/>
      </w:rPr>
    </w:lvl>
    <w:lvl w:ilvl="2">
      <w:start w:val="0"/>
      <w:numFmt w:val="bullet"/>
      <w:lvlText w:val="•"/>
      <w:lvlJc w:val="left"/>
      <w:pPr>
        <w:ind w:left="2763" w:hanging="278"/>
      </w:pPr>
      <w:rPr>
        <w:rFonts w:hint="default"/>
        <w:lang w:val="en-US" w:eastAsia="en-US" w:bidi="ar-SA"/>
      </w:rPr>
    </w:lvl>
    <w:lvl w:ilvl="3">
      <w:start w:val="0"/>
      <w:numFmt w:val="bullet"/>
      <w:lvlText w:val="•"/>
      <w:lvlJc w:val="left"/>
      <w:pPr>
        <w:ind w:left="3854" w:hanging="278"/>
      </w:pPr>
      <w:rPr>
        <w:rFonts w:hint="default"/>
        <w:lang w:val="en-US" w:eastAsia="en-US" w:bidi="ar-SA"/>
      </w:rPr>
    </w:lvl>
    <w:lvl w:ilvl="4">
      <w:start w:val="0"/>
      <w:numFmt w:val="bullet"/>
      <w:lvlText w:val="•"/>
      <w:lvlJc w:val="left"/>
      <w:pPr>
        <w:ind w:left="4946" w:hanging="278"/>
      </w:pPr>
      <w:rPr>
        <w:rFonts w:hint="default"/>
        <w:lang w:val="en-US" w:eastAsia="en-US" w:bidi="ar-SA"/>
      </w:rPr>
    </w:lvl>
    <w:lvl w:ilvl="5">
      <w:start w:val="0"/>
      <w:numFmt w:val="bullet"/>
      <w:lvlText w:val="•"/>
      <w:lvlJc w:val="left"/>
      <w:pPr>
        <w:ind w:left="6038" w:hanging="278"/>
      </w:pPr>
      <w:rPr>
        <w:rFonts w:hint="default"/>
        <w:lang w:val="en-US" w:eastAsia="en-US" w:bidi="ar-SA"/>
      </w:rPr>
    </w:lvl>
    <w:lvl w:ilvl="6">
      <w:start w:val="0"/>
      <w:numFmt w:val="bullet"/>
      <w:lvlText w:val="•"/>
      <w:lvlJc w:val="left"/>
      <w:pPr>
        <w:ind w:left="7129" w:hanging="278"/>
      </w:pPr>
      <w:rPr>
        <w:rFonts w:hint="default"/>
        <w:lang w:val="en-US" w:eastAsia="en-US" w:bidi="ar-SA"/>
      </w:rPr>
    </w:lvl>
    <w:lvl w:ilvl="7">
      <w:start w:val="0"/>
      <w:numFmt w:val="bullet"/>
      <w:lvlText w:val="•"/>
      <w:lvlJc w:val="left"/>
      <w:pPr>
        <w:ind w:left="8221" w:hanging="278"/>
      </w:pPr>
      <w:rPr>
        <w:rFonts w:hint="default"/>
        <w:lang w:val="en-US" w:eastAsia="en-US" w:bidi="ar-SA"/>
      </w:rPr>
    </w:lvl>
    <w:lvl w:ilvl="8">
      <w:start w:val="0"/>
      <w:numFmt w:val="bullet"/>
      <w:lvlText w:val="•"/>
      <w:lvlJc w:val="left"/>
      <w:pPr>
        <w:ind w:left="9312" w:hanging="278"/>
      </w:pPr>
      <w:rPr>
        <w:rFonts w:hint="default"/>
        <w:lang w:val="en-US" w:eastAsia="en-US" w:bidi="ar-SA"/>
      </w:rPr>
    </w:lvl>
  </w:abstractNum>
  <w:abstractNum w:abstractNumId="64">
    <w:multiLevelType w:val="hybridMultilevel"/>
    <w:lvl w:ilvl="0">
      <w:start w:val="1"/>
      <w:numFmt w:val="decimal"/>
      <w:lvlText w:val="%1."/>
      <w:lvlJc w:val="left"/>
      <w:pPr>
        <w:ind w:left="747" w:hanging="248"/>
        <w:jc w:val="right"/>
      </w:pPr>
      <w:rPr>
        <w:rFonts w:hint="default" w:ascii="Times New Roman" w:hAnsi="Times New Roman" w:eastAsia="Times New Roman" w:cs="Times New Roman"/>
        <w:b w:val="0"/>
        <w:bCs w:val="0"/>
        <w:i w:val="0"/>
        <w:iCs w:val="0"/>
        <w:color w:val="1E1916"/>
        <w:spacing w:val="-1"/>
        <w:w w:val="100"/>
        <w:sz w:val="20"/>
        <w:szCs w:val="20"/>
        <w:lang w:val="en-US" w:eastAsia="en-US" w:bidi="ar-SA"/>
      </w:rPr>
    </w:lvl>
    <w:lvl w:ilvl="1">
      <w:start w:val="0"/>
      <w:numFmt w:val="bullet"/>
      <w:lvlText w:val="•"/>
      <w:lvlJc w:val="left"/>
      <w:pPr>
        <w:ind w:left="1815" w:hanging="248"/>
      </w:pPr>
      <w:rPr>
        <w:rFonts w:hint="default"/>
        <w:lang w:val="en-US" w:eastAsia="en-US" w:bidi="ar-SA"/>
      </w:rPr>
    </w:lvl>
    <w:lvl w:ilvl="2">
      <w:start w:val="0"/>
      <w:numFmt w:val="bullet"/>
      <w:lvlText w:val="•"/>
      <w:lvlJc w:val="left"/>
      <w:pPr>
        <w:ind w:left="2891" w:hanging="248"/>
      </w:pPr>
      <w:rPr>
        <w:rFonts w:hint="default"/>
        <w:lang w:val="en-US" w:eastAsia="en-US" w:bidi="ar-SA"/>
      </w:rPr>
    </w:lvl>
    <w:lvl w:ilvl="3">
      <w:start w:val="0"/>
      <w:numFmt w:val="bullet"/>
      <w:lvlText w:val="•"/>
      <w:lvlJc w:val="left"/>
      <w:pPr>
        <w:ind w:left="3966" w:hanging="248"/>
      </w:pPr>
      <w:rPr>
        <w:rFonts w:hint="default"/>
        <w:lang w:val="en-US" w:eastAsia="en-US" w:bidi="ar-SA"/>
      </w:rPr>
    </w:lvl>
    <w:lvl w:ilvl="4">
      <w:start w:val="0"/>
      <w:numFmt w:val="bullet"/>
      <w:lvlText w:val="•"/>
      <w:lvlJc w:val="left"/>
      <w:pPr>
        <w:ind w:left="5042" w:hanging="248"/>
      </w:pPr>
      <w:rPr>
        <w:rFonts w:hint="default"/>
        <w:lang w:val="en-US" w:eastAsia="en-US" w:bidi="ar-SA"/>
      </w:rPr>
    </w:lvl>
    <w:lvl w:ilvl="5">
      <w:start w:val="0"/>
      <w:numFmt w:val="bullet"/>
      <w:lvlText w:val="•"/>
      <w:lvlJc w:val="left"/>
      <w:pPr>
        <w:ind w:left="6118" w:hanging="248"/>
      </w:pPr>
      <w:rPr>
        <w:rFonts w:hint="default"/>
        <w:lang w:val="en-US" w:eastAsia="en-US" w:bidi="ar-SA"/>
      </w:rPr>
    </w:lvl>
    <w:lvl w:ilvl="6">
      <w:start w:val="0"/>
      <w:numFmt w:val="bullet"/>
      <w:lvlText w:val="•"/>
      <w:lvlJc w:val="left"/>
      <w:pPr>
        <w:ind w:left="7193" w:hanging="248"/>
      </w:pPr>
      <w:rPr>
        <w:rFonts w:hint="default"/>
        <w:lang w:val="en-US" w:eastAsia="en-US" w:bidi="ar-SA"/>
      </w:rPr>
    </w:lvl>
    <w:lvl w:ilvl="7">
      <w:start w:val="0"/>
      <w:numFmt w:val="bullet"/>
      <w:lvlText w:val="•"/>
      <w:lvlJc w:val="left"/>
      <w:pPr>
        <w:ind w:left="8269" w:hanging="248"/>
      </w:pPr>
      <w:rPr>
        <w:rFonts w:hint="default"/>
        <w:lang w:val="en-US" w:eastAsia="en-US" w:bidi="ar-SA"/>
      </w:rPr>
    </w:lvl>
    <w:lvl w:ilvl="8">
      <w:start w:val="0"/>
      <w:numFmt w:val="bullet"/>
      <w:lvlText w:val="•"/>
      <w:lvlJc w:val="left"/>
      <w:pPr>
        <w:ind w:left="9344" w:hanging="248"/>
      </w:pPr>
      <w:rPr>
        <w:rFonts w:hint="default"/>
        <w:lang w:val="en-US" w:eastAsia="en-US" w:bidi="ar-SA"/>
      </w:rPr>
    </w:lvl>
  </w:abstractNum>
  <w:abstractNum w:abstractNumId="63">
    <w:multiLevelType w:val="hybridMultilevel"/>
    <w:lvl w:ilvl="0">
      <w:start w:val="1"/>
      <w:numFmt w:val="decimal"/>
      <w:lvlText w:val="%1."/>
      <w:lvlJc w:val="left"/>
      <w:pPr>
        <w:ind w:left="751" w:hanging="252"/>
        <w:jc w:val="left"/>
      </w:pPr>
      <w:rPr>
        <w:rFonts w:hint="default" w:ascii="Times New Roman" w:hAnsi="Times New Roman" w:eastAsia="Times New Roman" w:cs="Times New Roman"/>
        <w:b w:val="0"/>
        <w:bCs w:val="0"/>
        <w:i w:val="0"/>
        <w:iCs w:val="0"/>
        <w:color w:val="1E1916"/>
        <w:spacing w:val="0"/>
        <w:w w:val="100"/>
        <w:sz w:val="20"/>
        <w:szCs w:val="20"/>
        <w:lang w:val="en-US" w:eastAsia="en-US" w:bidi="ar-SA"/>
      </w:rPr>
    </w:lvl>
    <w:lvl w:ilvl="1">
      <w:start w:val="0"/>
      <w:numFmt w:val="bullet"/>
      <w:lvlText w:val="•"/>
      <w:lvlJc w:val="left"/>
      <w:pPr>
        <w:ind w:left="1833" w:hanging="252"/>
      </w:pPr>
      <w:rPr>
        <w:rFonts w:hint="default"/>
        <w:lang w:val="en-US" w:eastAsia="en-US" w:bidi="ar-SA"/>
      </w:rPr>
    </w:lvl>
    <w:lvl w:ilvl="2">
      <w:start w:val="0"/>
      <w:numFmt w:val="bullet"/>
      <w:lvlText w:val="•"/>
      <w:lvlJc w:val="left"/>
      <w:pPr>
        <w:ind w:left="2907" w:hanging="252"/>
      </w:pPr>
      <w:rPr>
        <w:rFonts w:hint="default"/>
        <w:lang w:val="en-US" w:eastAsia="en-US" w:bidi="ar-SA"/>
      </w:rPr>
    </w:lvl>
    <w:lvl w:ilvl="3">
      <w:start w:val="0"/>
      <w:numFmt w:val="bullet"/>
      <w:lvlText w:val="•"/>
      <w:lvlJc w:val="left"/>
      <w:pPr>
        <w:ind w:left="3980" w:hanging="252"/>
      </w:pPr>
      <w:rPr>
        <w:rFonts w:hint="default"/>
        <w:lang w:val="en-US" w:eastAsia="en-US" w:bidi="ar-SA"/>
      </w:rPr>
    </w:lvl>
    <w:lvl w:ilvl="4">
      <w:start w:val="0"/>
      <w:numFmt w:val="bullet"/>
      <w:lvlText w:val="•"/>
      <w:lvlJc w:val="left"/>
      <w:pPr>
        <w:ind w:left="5054" w:hanging="252"/>
      </w:pPr>
      <w:rPr>
        <w:rFonts w:hint="default"/>
        <w:lang w:val="en-US" w:eastAsia="en-US" w:bidi="ar-SA"/>
      </w:rPr>
    </w:lvl>
    <w:lvl w:ilvl="5">
      <w:start w:val="0"/>
      <w:numFmt w:val="bullet"/>
      <w:lvlText w:val="•"/>
      <w:lvlJc w:val="left"/>
      <w:pPr>
        <w:ind w:left="6128" w:hanging="252"/>
      </w:pPr>
      <w:rPr>
        <w:rFonts w:hint="default"/>
        <w:lang w:val="en-US" w:eastAsia="en-US" w:bidi="ar-SA"/>
      </w:rPr>
    </w:lvl>
    <w:lvl w:ilvl="6">
      <w:start w:val="0"/>
      <w:numFmt w:val="bullet"/>
      <w:lvlText w:val="•"/>
      <w:lvlJc w:val="left"/>
      <w:pPr>
        <w:ind w:left="7201" w:hanging="252"/>
      </w:pPr>
      <w:rPr>
        <w:rFonts w:hint="default"/>
        <w:lang w:val="en-US" w:eastAsia="en-US" w:bidi="ar-SA"/>
      </w:rPr>
    </w:lvl>
    <w:lvl w:ilvl="7">
      <w:start w:val="0"/>
      <w:numFmt w:val="bullet"/>
      <w:lvlText w:val="•"/>
      <w:lvlJc w:val="left"/>
      <w:pPr>
        <w:ind w:left="8275" w:hanging="252"/>
      </w:pPr>
      <w:rPr>
        <w:rFonts w:hint="default"/>
        <w:lang w:val="en-US" w:eastAsia="en-US" w:bidi="ar-SA"/>
      </w:rPr>
    </w:lvl>
    <w:lvl w:ilvl="8">
      <w:start w:val="0"/>
      <w:numFmt w:val="bullet"/>
      <w:lvlText w:val="•"/>
      <w:lvlJc w:val="left"/>
      <w:pPr>
        <w:ind w:left="9348" w:hanging="252"/>
      </w:pPr>
      <w:rPr>
        <w:rFonts w:hint="default"/>
        <w:lang w:val="en-US" w:eastAsia="en-US" w:bidi="ar-SA"/>
      </w:rPr>
    </w:lvl>
  </w:abstractNum>
  <w:abstractNum w:abstractNumId="62">
    <w:multiLevelType w:val="hybridMultilevel"/>
    <w:lvl w:ilvl="0">
      <w:start w:val="1"/>
      <w:numFmt w:val="decimal"/>
      <w:lvlText w:val="%1."/>
      <w:lvlJc w:val="left"/>
      <w:pPr>
        <w:ind w:left="676" w:hanging="252"/>
        <w:jc w:val="left"/>
      </w:pPr>
      <w:rPr>
        <w:rFonts w:hint="default" w:ascii="Times New Roman" w:hAnsi="Times New Roman" w:eastAsia="Times New Roman" w:cs="Times New Roman"/>
        <w:b w:val="0"/>
        <w:bCs w:val="0"/>
        <w:i w:val="0"/>
        <w:iCs w:val="0"/>
        <w:color w:val="1E1916"/>
        <w:spacing w:val="-1"/>
        <w:w w:val="100"/>
        <w:sz w:val="20"/>
        <w:szCs w:val="20"/>
        <w:lang w:val="en-US" w:eastAsia="en-US" w:bidi="ar-SA"/>
      </w:rPr>
    </w:lvl>
    <w:lvl w:ilvl="1">
      <w:start w:val="0"/>
      <w:numFmt w:val="bullet"/>
      <w:lvlText w:val="•"/>
      <w:lvlJc w:val="left"/>
      <w:pPr>
        <w:ind w:left="1761" w:hanging="252"/>
      </w:pPr>
      <w:rPr>
        <w:rFonts w:hint="default"/>
        <w:lang w:val="en-US" w:eastAsia="en-US" w:bidi="ar-SA"/>
      </w:rPr>
    </w:lvl>
    <w:lvl w:ilvl="2">
      <w:start w:val="0"/>
      <w:numFmt w:val="bullet"/>
      <w:lvlText w:val="•"/>
      <w:lvlJc w:val="left"/>
      <w:pPr>
        <w:ind w:left="2843" w:hanging="252"/>
      </w:pPr>
      <w:rPr>
        <w:rFonts w:hint="default"/>
        <w:lang w:val="en-US" w:eastAsia="en-US" w:bidi="ar-SA"/>
      </w:rPr>
    </w:lvl>
    <w:lvl w:ilvl="3">
      <w:start w:val="0"/>
      <w:numFmt w:val="bullet"/>
      <w:lvlText w:val="•"/>
      <w:lvlJc w:val="left"/>
      <w:pPr>
        <w:ind w:left="3924" w:hanging="252"/>
      </w:pPr>
      <w:rPr>
        <w:rFonts w:hint="default"/>
        <w:lang w:val="en-US" w:eastAsia="en-US" w:bidi="ar-SA"/>
      </w:rPr>
    </w:lvl>
    <w:lvl w:ilvl="4">
      <w:start w:val="0"/>
      <w:numFmt w:val="bullet"/>
      <w:lvlText w:val="•"/>
      <w:lvlJc w:val="left"/>
      <w:pPr>
        <w:ind w:left="5006" w:hanging="252"/>
      </w:pPr>
      <w:rPr>
        <w:rFonts w:hint="default"/>
        <w:lang w:val="en-US" w:eastAsia="en-US" w:bidi="ar-SA"/>
      </w:rPr>
    </w:lvl>
    <w:lvl w:ilvl="5">
      <w:start w:val="0"/>
      <w:numFmt w:val="bullet"/>
      <w:lvlText w:val="•"/>
      <w:lvlJc w:val="left"/>
      <w:pPr>
        <w:ind w:left="6088" w:hanging="252"/>
      </w:pPr>
      <w:rPr>
        <w:rFonts w:hint="default"/>
        <w:lang w:val="en-US" w:eastAsia="en-US" w:bidi="ar-SA"/>
      </w:rPr>
    </w:lvl>
    <w:lvl w:ilvl="6">
      <w:start w:val="0"/>
      <w:numFmt w:val="bullet"/>
      <w:lvlText w:val="•"/>
      <w:lvlJc w:val="left"/>
      <w:pPr>
        <w:ind w:left="7169" w:hanging="252"/>
      </w:pPr>
      <w:rPr>
        <w:rFonts w:hint="default"/>
        <w:lang w:val="en-US" w:eastAsia="en-US" w:bidi="ar-SA"/>
      </w:rPr>
    </w:lvl>
    <w:lvl w:ilvl="7">
      <w:start w:val="0"/>
      <w:numFmt w:val="bullet"/>
      <w:lvlText w:val="•"/>
      <w:lvlJc w:val="left"/>
      <w:pPr>
        <w:ind w:left="8251" w:hanging="252"/>
      </w:pPr>
      <w:rPr>
        <w:rFonts w:hint="default"/>
        <w:lang w:val="en-US" w:eastAsia="en-US" w:bidi="ar-SA"/>
      </w:rPr>
    </w:lvl>
    <w:lvl w:ilvl="8">
      <w:start w:val="0"/>
      <w:numFmt w:val="bullet"/>
      <w:lvlText w:val="•"/>
      <w:lvlJc w:val="left"/>
      <w:pPr>
        <w:ind w:left="9332" w:hanging="252"/>
      </w:pPr>
      <w:rPr>
        <w:rFonts w:hint="default"/>
        <w:lang w:val="en-US" w:eastAsia="en-US" w:bidi="ar-SA"/>
      </w:rPr>
    </w:lvl>
  </w:abstractNum>
  <w:abstractNum w:abstractNumId="61">
    <w:multiLevelType w:val="hybridMultilevel"/>
    <w:lvl w:ilvl="0">
      <w:start w:val="1"/>
      <w:numFmt w:val="decimal"/>
      <w:lvlText w:val="%1."/>
      <w:lvlJc w:val="left"/>
      <w:pPr>
        <w:ind w:left="676" w:hanging="252"/>
        <w:jc w:val="left"/>
      </w:pPr>
      <w:rPr>
        <w:rFonts w:hint="default" w:ascii="Times New Roman" w:hAnsi="Times New Roman" w:eastAsia="Times New Roman" w:cs="Times New Roman"/>
        <w:b w:val="0"/>
        <w:bCs w:val="0"/>
        <w:i w:val="0"/>
        <w:iCs w:val="0"/>
        <w:color w:val="1E1916"/>
        <w:spacing w:val="-1"/>
        <w:w w:val="100"/>
        <w:sz w:val="20"/>
        <w:szCs w:val="20"/>
        <w:lang w:val="en-US" w:eastAsia="en-US" w:bidi="ar-SA"/>
      </w:rPr>
    </w:lvl>
    <w:lvl w:ilvl="1">
      <w:start w:val="0"/>
      <w:numFmt w:val="bullet"/>
      <w:lvlText w:val="•"/>
      <w:lvlJc w:val="left"/>
      <w:pPr>
        <w:ind w:left="1761" w:hanging="252"/>
      </w:pPr>
      <w:rPr>
        <w:rFonts w:hint="default"/>
        <w:lang w:val="en-US" w:eastAsia="en-US" w:bidi="ar-SA"/>
      </w:rPr>
    </w:lvl>
    <w:lvl w:ilvl="2">
      <w:start w:val="0"/>
      <w:numFmt w:val="bullet"/>
      <w:lvlText w:val="•"/>
      <w:lvlJc w:val="left"/>
      <w:pPr>
        <w:ind w:left="2843" w:hanging="252"/>
      </w:pPr>
      <w:rPr>
        <w:rFonts w:hint="default"/>
        <w:lang w:val="en-US" w:eastAsia="en-US" w:bidi="ar-SA"/>
      </w:rPr>
    </w:lvl>
    <w:lvl w:ilvl="3">
      <w:start w:val="0"/>
      <w:numFmt w:val="bullet"/>
      <w:lvlText w:val="•"/>
      <w:lvlJc w:val="left"/>
      <w:pPr>
        <w:ind w:left="3924" w:hanging="252"/>
      </w:pPr>
      <w:rPr>
        <w:rFonts w:hint="default"/>
        <w:lang w:val="en-US" w:eastAsia="en-US" w:bidi="ar-SA"/>
      </w:rPr>
    </w:lvl>
    <w:lvl w:ilvl="4">
      <w:start w:val="0"/>
      <w:numFmt w:val="bullet"/>
      <w:lvlText w:val="•"/>
      <w:lvlJc w:val="left"/>
      <w:pPr>
        <w:ind w:left="5006" w:hanging="252"/>
      </w:pPr>
      <w:rPr>
        <w:rFonts w:hint="default"/>
        <w:lang w:val="en-US" w:eastAsia="en-US" w:bidi="ar-SA"/>
      </w:rPr>
    </w:lvl>
    <w:lvl w:ilvl="5">
      <w:start w:val="0"/>
      <w:numFmt w:val="bullet"/>
      <w:lvlText w:val="•"/>
      <w:lvlJc w:val="left"/>
      <w:pPr>
        <w:ind w:left="6088" w:hanging="252"/>
      </w:pPr>
      <w:rPr>
        <w:rFonts w:hint="default"/>
        <w:lang w:val="en-US" w:eastAsia="en-US" w:bidi="ar-SA"/>
      </w:rPr>
    </w:lvl>
    <w:lvl w:ilvl="6">
      <w:start w:val="0"/>
      <w:numFmt w:val="bullet"/>
      <w:lvlText w:val="•"/>
      <w:lvlJc w:val="left"/>
      <w:pPr>
        <w:ind w:left="7169" w:hanging="252"/>
      </w:pPr>
      <w:rPr>
        <w:rFonts w:hint="default"/>
        <w:lang w:val="en-US" w:eastAsia="en-US" w:bidi="ar-SA"/>
      </w:rPr>
    </w:lvl>
    <w:lvl w:ilvl="7">
      <w:start w:val="0"/>
      <w:numFmt w:val="bullet"/>
      <w:lvlText w:val="•"/>
      <w:lvlJc w:val="left"/>
      <w:pPr>
        <w:ind w:left="8251" w:hanging="252"/>
      </w:pPr>
      <w:rPr>
        <w:rFonts w:hint="default"/>
        <w:lang w:val="en-US" w:eastAsia="en-US" w:bidi="ar-SA"/>
      </w:rPr>
    </w:lvl>
    <w:lvl w:ilvl="8">
      <w:start w:val="0"/>
      <w:numFmt w:val="bullet"/>
      <w:lvlText w:val="•"/>
      <w:lvlJc w:val="left"/>
      <w:pPr>
        <w:ind w:left="9332" w:hanging="252"/>
      </w:pPr>
      <w:rPr>
        <w:rFonts w:hint="default"/>
        <w:lang w:val="en-US" w:eastAsia="en-US" w:bidi="ar-SA"/>
      </w:rPr>
    </w:lvl>
  </w:abstractNum>
  <w:abstractNum w:abstractNumId="60">
    <w:multiLevelType w:val="hybridMultilevel"/>
    <w:lvl w:ilvl="0">
      <w:start w:val="1"/>
      <w:numFmt w:val="decimal"/>
      <w:lvlText w:val="%1."/>
      <w:lvlJc w:val="left"/>
      <w:pPr>
        <w:ind w:left="564" w:hanging="243"/>
        <w:jc w:val="left"/>
      </w:pPr>
      <w:rPr>
        <w:rFonts w:hint="default" w:ascii="Times New Roman" w:hAnsi="Times New Roman" w:eastAsia="Times New Roman" w:cs="Times New Roman"/>
        <w:b w:val="0"/>
        <w:bCs w:val="0"/>
        <w:i w:val="0"/>
        <w:iCs w:val="0"/>
        <w:color w:val="1E1916"/>
        <w:spacing w:val="0"/>
        <w:w w:val="101"/>
        <w:sz w:val="20"/>
        <w:szCs w:val="20"/>
        <w:lang w:val="en-US" w:eastAsia="en-US" w:bidi="ar-SA"/>
      </w:rPr>
    </w:lvl>
    <w:lvl w:ilvl="1">
      <w:start w:val="0"/>
      <w:numFmt w:val="bullet"/>
      <w:lvlText w:val="•"/>
      <w:lvlJc w:val="left"/>
      <w:pPr>
        <w:ind w:left="1653" w:hanging="243"/>
      </w:pPr>
      <w:rPr>
        <w:rFonts w:hint="default"/>
        <w:lang w:val="en-US" w:eastAsia="en-US" w:bidi="ar-SA"/>
      </w:rPr>
    </w:lvl>
    <w:lvl w:ilvl="2">
      <w:start w:val="0"/>
      <w:numFmt w:val="bullet"/>
      <w:lvlText w:val="•"/>
      <w:lvlJc w:val="left"/>
      <w:pPr>
        <w:ind w:left="2747" w:hanging="243"/>
      </w:pPr>
      <w:rPr>
        <w:rFonts w:hint="default"/>
        <w:lang w:val="en-US" w:eastAsia="en-US" w:bidi="ar-SA"/>
      </w:rPr>
    </w:lvl>
    <w:lvl w:ilvl="3">
      <w:start w:val="0"/>
      <w:numFmt w:val="bullet"/>
      <w:lvlText w:val="•"/>
      <w:lvlJc w:val="left"/>
      <w:pPr>
        <w:ind w:left="3840" w:hanging="243"/>
      </w:pPr>
      <w:rPr>
        <w:rFonts w:hint="default"/>
        <w:lang w:val="en-US" w:eastAsia="en-US" w:bidi="ar-SA"/>
      </w:rPr>
    </w:lvl>
    <w:lvl w:ilvl="4">
      <w:start w:val="0"/>
      <w:numFmt w:val="bullet"/>
      <w:lvlText w:val="•"/>
      <w:lvlJc w:val="left"/>
      <w:pPr>
        <w:ind w:left="4934" w:hanging="243"/>
      </w:pPr>
      <w:rPr>
        <w:rFonts w:hint="default"/>
        <w:lang w:val="en-US" w:eastAsia="en-US" w:bidi="ar-SA"/>
      </w:rPr>
    </w:lvl>
    <w:lvl w:ilvl="5">
      <w:start w:val="0"/>
      <w:numFmt w:val="bullet"/>
      <w:lvlText w:val="•"/>
      <w:lvlJc w:val="left"/>
      <w:pPr>
        <w:ind w:left="6028" w:hanging="243"/>
      </w:pPr>
      <w:rPr>
        <w:rFonts w:hint="default"/>
        <w:lang w:val="en-US" w:eastAsia="en-US" w:bidi="ar-SA"/>
      </w:rPr>
    </w:lvl>
    <w:lvl w:ilvl="6">
      <w:start w:val="0"/>
      <w:numFmt w:val="bullet"/>
      <w:lvlText w:val="•"/>
      <w:lvlJc w:val="left"/>
      <w:pPr>
        <w:ind w:left="7121" w:hanging="243"/>
      </w:pPr>
      <w:rPr>
        <w:rFonts w:hint="default"/>
        <w:lang w:val="en-US" w:eastAsia="en-US" w:bidi="ar-SA"/>
      </w:rPr>
    </w:lvl>
    <w:lvl w:ilvl="7">
      <w:start w:val="0"/>
      <w:numFmt w:val="bullet"/>
      <w:lvlText w:val="•"/>
      <w:lvlJc w:val="left"/>
      <w:pPr>
        <w:ind w:left="8215" w:hanging="243"/>
      </w:pPr>
      <w:rPr>
        <w:rFonts w:hint="default"/>
        <w:lang w:val="en-US" w:eastAsia="en-US" w:bidi="ar-SA"/>
      </w:rPr>
    </w:lvl>
    <w:lvl w:ilvl="8">
      <w:start w:val="0"/>
      <w:numFmt w:val="bullet"/>
      <w:lvlText w:val="•"/>
      <w:lvlJc w:val="left"/>
      <w:pPr>
        <w:ind w:left="9308" w:hanging="243"/>
      </w:pPr>
      <w:rPr>
        <w:rFonts w:hint="default"/>
        <w:lang w:val="en-US" w:eastAsia="en-US" w:bidi="ar-SA"/>
      </w:rPr>
    </w:lvl>
  </w:abstractNum>
  <w:abstractNum w:abstractNumId="59">
    <w:multiLevelType w:val="hybridMultilevel"/>
    <w:lvl w:ilvl="0">
      <w:start w:val="1"/>
      <w:numFmt w:val="decimal"/>
      <w:lvlText w:val="%1."/>
      <w:lvlJc w:val="left"/>
      <w:pPr>
        <w:ind w:left="575" w:hanging="254"/>
        <w:jc w:val="left"/>
      </w:pPr>
      <w:rPr>
        <w:rFonts w:hint="default" w:ascii="Times New Roman" w:hAnsi="Times New Roman" w:eastAsia="Times New Roman" w:cs="Times New Roman"/>
        <w:b w:val="0"/>
        <w:bCs w:val="0"/>
        <w:i w:val="0"/>
        <w:iCs w:val="0"/>
        <w:color w:val="1E1916"/>
        <w:spacing w:val="0"/>
        <w:w w:val="101"/>
        <w:sz w:val="20"/>
        <w:szCs w:val="20"/>
        <w:lang w:val="en-US" w:eastAsia="en-US" w:bidi="ar-SA"/>
      </w:rPr>
    </w:lvl>
    <w:lvl w:ilvl="1">
      <w:start w:val="0"/>
      <w:numFmt w:val="bullet"/>
      <w:lvlText w:val="•"/>
      <w:lvlJc w:val="left"/>
      <w:pPr>
        <w:ind w:left="1671" w:hanging="254"/>
      </w:pPr>
      <w:rPr>
        <w:rFonts w:hint="default"/>
        <w:lang w:val="en-US" w:eastAsia="en-US" w:bidi="ar-SA"/>
      </w:rPr>
    </w:lvl>
    <w:lvl w:ilvl="2">
      <w:start w:val="0"/>
      <w:numFmt w:val="bullet"/>
      <w:lvlText w:val="•"/>
      <w:lvlJc w:val="left"/>
      <w:pPr>
        <w:ind w:left="2763" w:hanging="254"/>
      </w:pPr>
      <w:rPr>
        <w:rFonts w:hint="default"/>
        <w:lang w:val="en-US" w:eastAsia="en-US" w:bidi="ar-SA"/>
      </w:rPr>
    </w:lvl>
    <w:lvl w:ilvl="3">
      <w:start w:val="0"/>
      <w:numFmt w:val="bullet"/>
      <w:lvlText w:val="•"/>
      <w:lvlJc w:val="left"/>
      <w:pPr>
        <w:ind w:left="3854" w:hanging="254"/>
      </w:pPr>
      <w:rPr>
        <w:rFonts w:hint="default"/>
        <w:lang w:val="en-US" w:eastAsia="en-US" w:bidi="ar-SA"/>
      </w:rPr>
    </w:lvl>
    <w:lvl w:ilvl="4">
      <w:start w:val="0"/>
      <w:numFmt w:val="bullet"/>
      <w:lvlText w:val="•"/>
      <w:lvlJc w:val="left"/>
      <w:pPr>
        <w:ind w:left="4946" w:hanging="254"/>
      </w:pPr>
      <w:rPr>
        <w:rFonts w:hint="default"/>
        <w:lang w:val="en-US" w:eastAsia="en-US" w:bidi="ar-SA"/>
      </w:rPr>
    </w:lvl>
    <w:lvl w:ilvl="5">
      <w:start w:val="0"/>
      <w:numFmt w:val="bullet"/>
      <w:lvlText w:val="•"/>
      <w:lvlJc w:val="left"/>
      <w:pPr>
        <w:ind w:left="6038" w:hanging="254"/>
      </w:pPr>
      <w:rPr>
        <w:rFonts w:hint="default"/>
        <w:lang w:val="en-US" w:eastAsia="en-US" w:bidi="ar-SA"/>
      </w:rPr>
    </w:lvl>
    <w:lvl w:ilvl="6">
      <w:start w:val="0"/>
      <w:numFmt w:val="bullet"/>
      <w:lvlText w:val="•"/>
      <w:lvlJc w:val="left"/>
      <w:pPr>
        <w:ind w:left="7129" w:hanging="254"/>
      </w:pPr>
      <w:rPr>
        <w:rFonts w:hint="default"/>
        <w:lang w:val="en-US" w:eastAsia="en-US" w:bidi="ar-SA"/>
      </w:rPr>
    </w:lvl>
    <w:lvl w:ilvl="7">
      <w:start w:val="0"/>
      <w:numFmt w:val="bullet"/>
      <w:lvlText w:val="•"/>
      <w:lvlJc w:val="left"/>
      <w:pPr>
        <w:ind w:left="8221" w:hanging="254"/>
      </w:pPr>
      <w:rPr>
        <w:rFonts w:hint="default"/>
        <w:lang w:val="en-US" w:eastAsia="en-US" w:bidi="ar-SA"/>
      </w:rPr>
    </w:lvl>
    <w:lvl w:ilvl="8">
      <w:start w:val="0"/>
      <w:numFmt w:val="bullet"/>
      <w:lvlText w:val="•"/>
      <w:lvlJc w:val="left"/>
      <w:pPr>
        <w:ind w:left="9312" w:hanging="254"/>
      </w:pPr>
      <w:rPr>
        <w:rFonts w:hint="default"/>
        <w:lang w:val="en-US" w:eastAsia="en-US" w:bidi="ar-SA"/>
      </w:rPr>
    </w:lvl>
  </w:abstractNum>
  <w:abstractNum w:abstractNumId="58">
    <w:multiLevelType w:val="hybridMultilevel"/>
    <w:lvl w:ilvl="0">
      <w:start w:val="1"/>
      <w:numFmt w:val="decimal"/>
      <w:lvlText w:val="%1."/>
      <w:lvlJc w:val="left"/>
      <w:pPr>
        <w:ind w:left="574" w:hanging="254"/>
        <w:jc w:val="left"/>
      </w:pPr>
      <w:rPr>
        <w:rFonts w:hint="default" w:ascii="Times New Roman" w:hAnsi="Times New Roman" w:eastAsia="Times New Roman" w:cs="Times New Roman"/>
        <w:b w:val="0"/>
        <w:bCs w:val="0"/>
        <w:i w:val="0"/>
        <w:iCs w:val="0"/>
        <w:color w:val="1E1916"/>
        <w:spacing w:val="0"/>
        <w:w w:val="101"/>
        <w:sz w:val="20"/>
        <w:szCs w:val="20"/>
        <w:lang w:val="en-US" w:eastAsia="en-US" w:bidi="ar-SA"/>
      </w:rPr>
    </w:lvl>
    <w:lvl w:ilvl="1">
      <w:start w:val="0"/>
      <w:numFmt w:val="bullet"/>
      <w:lvlText w:val="•"/>
      <w:lvlJc w:val="left"/>
      <w:pPr>
        <w:ind w:left="1671" w:hanging="254"/>
      </w:pPr>
      <w:rPr>
        <w:rFonts w:hint="default"/>
        <w:lang w:val="en-US" w:eastAsia="en-US" w:bidi="ar-SA"/>
      </w:rPr>
    </w:lvl>
    <w:lvl w:ilvl="2">
      <w:start w:val="0"/>
      <w:numFmt w:val="bullet"/>
      <w:lvlText w:val="•"/>
      <w:lvlJc w:val="left"/>
      <w:pPr>
        <w:ind w:left="2763" w:hanging="254"/>
      </w:pPr>
      <w:rPr>
        <w:rFonts w:hint="default"/>
        <w:lang w:val="en-US" w:eastAsia="en-US" w:bidi="ar-SA"/>
      </w:rPr>
    </w:lvl>
    <w:lvl w:ilvl="3">
      <w:start w:val="0"/>
      <w:numFmt w:val="bullet"/>
      <w:lvlText w:val="•"/>
      <w:lvlJc w:val="left"/>
      <w:pPr>
        <w:ind w:left="3854" w:hanging="254"/>
      </w:pPr>
      <w:rPr>
        <w:rFonts w:hint="default"/>
        <w:lang w:val="en-US" w:eastAsia="en-US" w:bidi="ar-SA"/>
      </w:rPr>
    </w:lvl>
    <w:lvl w:ilvl="4">
      <w:start w:val="0"/>
      <w:numFmt w:val="bullet"/>
      <w:lvlText w:val="•"/>
      <w:lvlJc w:val="left"/>
      <w:pPr>
        <w:ind w:left="4946" w:hanging="254"/>
      </w:pPr>
      <w:rPr>
        <w:rFonts w:hint="default"/>
        <w:lang w:val="en-US" w:eastAsia="en-US" w:bidi="ar-SA"/>
      </w:rPr>
    </w:lvl>
    <w:lvl w:ilvl="5">
      <w:start w:val="0"/>
      <w:numFmt w:val="bullet"/>
      <w:lvlText w:val="•"/>
      <w:lvlJc w:val="left"/>
      <w:pPr>
        <w:ind w:left="6038" w:hanging="254"/>
      </w:pPr>
      <w:rPr>
        <w:rFonts w:hint="default"/>
        <w:lang w:val="en-US" w:eastAsia="en-US" w:bidi="ar-SA"/>
      </w:rPr>
    </w:lvl>
    <w:lvl w:ilvl="6">
      <w:start w:val="0"/>
      <w:numFmt w:val="bullet"/>
      <w:lvlText w:val="•"/>
      <w:lvlJc w:val="left"/>
      <w:pPr>
        <w:ind w:left="7129" w:hanging="254"/>
      </w:pPr>
      <w:rPr>
        <w:rFonts w:hint="default"/>
        <w:lang w:val="en-US" w:eastAsia="en-US" w:bidi="ar-SA"/>
      </w:rPr>
    </w:lvl>
    <w:lvl w:ilvl="7">
      <w:start w:val="0"/>
      <w:numFmt w:val="bullet"/>
      <w:lvlText w:val="•"/>
      <w:lvlJc w:val="left"/>
      <w:pPr>
        <w:ind w:left="8221" w:hanging="254"/>
      </w:pPr>
      <w:rPr>
        <w:rFonts w:hint="default"/>
        <w:lang w:val="en-US" w:eastAsia="en-US" w:bidi="ar-SA"/>
      </w:rPr>
    </w:lvl>
    <w:lvl w:ilvl="8">
      <w:start w:val="0"/>
      <w:numFmt w:val="bullet"/>
      <w:lvlText w:val="•"/>
      <w:lvlJc w:val="left"/>
      <w:pPr>
        <w:ind w:left="9312" w:hanging="254"/>
      </w:pPr>
      <w:rPr>
        <w:rFonts w:hint="default"/>
        <w:lang w:val="en-US" w:eastAsia="en-US" w:bidi="ar-SA"/>
      </w:rPr>
    </w:lvl>
  </w:abstractNum>
  <w:abstractNum w:abstractNumId="57">
    <w:multiLevelType w:val="hybridMultilevel"/>
    <w:lvl w:ilvl="0">
      <w:start w:val="1"/>
      <w:numFmt w:val="decimal"/>
      <w:lvlText w:val="%1."/>
      <w:lvlJc w:val="left"/>
      <w:pPr>
        <w:ind w:left="455" w:hanging="263"/>
        <w:jc w:val="left"/>
      </w:pPr>
      <w:rPr>
        <w:rFonts w:hint="default" w:ascii="Times New Roman" w:hAnsi="Times New Roman" w:eastAsia="Times New Roman" w:cs="Times New Roman"/>
        <w:b w:val="0"/>
        <w:bCs w:val="0"/>
        <w:i w:val="0"/>
        <w:iCs w:val="0"/>
        <w:color w:val="1E1916"/>
        <w:spacing w:val="-1"/>
        <w:w w:val="100"/>
        <w:sz w:val="22"/>
        <w:szCs w:val="22"/>
        <w:lang w:val="en-US" w:eastAsia="en-US" w:bidi="ar-SA"/>
      </w:rPr>
    </w:lvl>
    <w:lvl w:ilvl="1">
      <w:start w:val="1"/>
      <w:numFmt w:val="decimal"/>
      <w:lvlText w:val="%2."/>
      <w:lvlJc w:val="left"/>
      <w:pPr>
        <w:ind w:left="575" w:hanging="254"/>
        <w:jc w:val="left"/>
      </w:pPr>
      <w:rPr>
        <w:rFonts w:hint="default" w:ascii="Times New Roman" w:hAnsi="Times New Roman" w:eastAsia="Times New Roman" w:cs="Times New Roman"/>
        <w:b w:val="0"/>
        <w:bCs w:val="0"/>
        <w:i w:val="0"/>
        <w:iCs w:val="0"/>
        <w:color w:val="1E1916"/>
        <w:spacing w:val="0"/>
        <w:w w:val="101"/>
        <w:sz w:val="20"/>
        <w:szCs w:val="20"/>
        <w:lang w:val="en-US" w:eastAsia="en-US" w:bidi="ar-SA"/>
      </w:rPr>
    </w:lvl>
    <w:lvl w:ilvl="2">
      <w:start w:val="0"/>
      <w:numFmt w:val="bullet"/>
      <w:lvlText w:val="•"/>
      <w:lvlJc w:val="left"/>
      <w:pPr>
        <w:ind w:left="1792" w:hanging="254"/>
      </w:pPr>
      <w:rPr>
        <w:rFonts w:hint="default"/>
        <w:lang w:val="en-US" w:eastAsia="en-US" w:bidi="ar-SA"/>
      </w:rPr>
    </w:lvl>
    <w:lvl w:ilvl="3">
      <w:start w:val="0"/>
      <w:numFmt w:val="bullet"/>
      <w:lvlText w:val="•"/>
      <w:lvlJc w:val="left"/>
      <w:pPr>
        <w:ind w:left="3005" w:hanging="254"/>
      </w:pPr>
      <w:rPr>
        <w:rFonts w:hint="default"/>
        <w:lang w:val="en-US" w:eastAsia="en-US" w:bidi="ar-SA"/>
      </w:rPr>
    </w:lvl>
    <w:lvl w:ilvl="4">
      <w:start w:val="0"/>
      <w:numFmt w:val="bullet"/>
      <w:lvlText w:val="•"/>
      <w:lvlJc w:val="left"/>
      <w:pPr>
        <w:ind w:left="4218" w:hanging="254"/>
      </w:pPr>
      <w:rPr>
        <w:rFonts w:hint="default"/>
        <w:lang w:val="en-US" w:eastAsia="en-US" w:bidi="ar-SA"/>
      </w:rPr>
    </w:lvl>
    <w:lvl w:ilvl="5">
      <w:start w:val="0"/>
      <w:numFmt w:val="bullet"/>
      <w:lvlText w:val="•"/>
      <w:lvlJc w:val="left"/>
      <w:pPr>
        <w:ind w:left="5431" w:hanging="254"/>
      </w:pPr>
      <w:rPr>
        <w:rFonts w:hint="default"/>
        <w:lang w:val="en-US" w:eastAsia="en-US" w:bidi="ar-SA"/>
      </w:rPr>
    </w:lvl>
    <w:lvl w:ilvl="6">
      <w:start w:val="0"/>
      <w:numFmt w:val="bullet"/>
      <w:lvlText w:val="•"/>
      <w:lvlJc w:val="left"/>
      <w:pPr>
        <w:ind w:left="6644" w:hanging="254"/>
      </w:pPr>
      <w:rPr>
        <w:rFonts w:hint="default"/>
        <w:lang w:val="en-US" w:eastAsia="en-US" w:bidi="ar-SA"/>
      </w:rPr>
    </w:lvl>
    <w:lvl w:ilvl="7">
      <w:start w:val="0"/>
      <w:numFmt w:val="bullet"/>
      <w:lvlText w:val="•"/>
      <w:lvlJc w:val="left"/>
      <w:pPr>
        <w:ind w:left="7857" w:hanging="254"/>
      </w:pPr>
      <w:rPr>
        <w:rFonts w:hint="default"/>
        <w:lang w:val="en-US" w:eastAsia="en-US" w:bidi="ar-SA"/>
      </w:rPr>
    </w:lvl>
    <w:lvl w:ilvl="8">
      <w:start w:val="0"/>
      <w:numFmt w:val="bullet"/>
      <w:lvlText w:val="•"/>
      <w:lvlJc w:val="left"/>
      <w:pPr>
        <w:ind w:left="9070" w:hanging="254"/>
      </w:pPr>
      <w:rPr>
        <w:rFonts w:hint="default"/>
        <w:lang w:val="en-US" w:eastAsia="en-US" w:bidi="ar-SA"/>
      </w:rPr>
    </w:lvl>
  </w:abstractNum>
  <w:abstractNum w:abstractNumId="56">
    <w:multiLevelType w:val="hybridMultilevel"/>
    <w:lvl w:ilvl="0">
      <w:start w:val="1"/>
      <w:numFmt w:val="decimal"/>
      <w:lvlText w:val="%1."/>
      <w:lvlJc w:val="left"/>
      <w:pPr>
        <w:ind w:left="467" w:hanging="275"/>
        <w:jc w:val="left"/>
      </w:pPr>
      <w:rPr>
        <w:rFonts w:hint="default" w:ascii="Times New Roman" w:hAnsi="Times New Roman" w:eastAsia="Times New Roman" w:cs="Times New Roman"/>
        <w:b w:val="0"/>
        <w:bCs w:val="0"/>
        <w:i w:val="0"/>
        <w:iCs w:val="0"/>
        <w:color w:val="1E1916"/>
        <w:spacing w:val="-1"/>
        <w:w w:val="100"/>
        <w:sz w:val="22"/>
        <w:szCs w:val="22"/>
        <w:lang w:val="en-US" w:eastAsia="en-US" w:bidi="ar-SA"/>
      </w:rPr>
    </w:lvl>
    <w:lvl w:ilvl="1">
      <w:start w:val="0"/>
      <w:numFmt w:val="bullet"/>
      <w:lvlText w:val="•"/>
      <w:lvlJc w:val="left"/>
      <w:pPr>
        <w:ind w:left="1563" w:hanging="275"/>
      </w:pPr>
      <w:rPr>
        <w:rFonts w:hint="default"/>
        <w:lang w:val="en-US" w:eastAsia="en-US" w:bidi="ar-SA"/>
      </w:rPr>
    </w:lvl>
    <w:lvl w:ilvl="2">
      <w:start w:val="0"/>
      <w:numFmt w:val="bullet"/>
      <w:lvlText w:val="•"/>
      <w:lvlJc w:val="left"/>
      <w:pPr>
        <w:ind w:left="2667" w:hanging="275"/>
      </w:pPr>
      <w:rPr>
        <w:rFonts w:hint="default"/>
        <w:lang w:val="en-US" w:eastAsia="en-US" w:bidi="ar-SA"/>
      </w:rPr>
    </w:lvl>
    <w:lvl w:ilvl="3">
      <w:start w:val="0"/>
      <w:numFmt w:val="bullet"/>
      <w:lvlText w:val="•"/>
      <w:lvlJc w:val="left"/>
      <w:pPr>
        <w:ind w:left="3770" w:hanging="275"/>
      </w:pPr>
      <w:rPr>
        <w:rFonts w:hint="default"/>
        <w:lang w:val="en-US" w:eastAsia="en-US" w:bidi="ar-SA"/>
      </w:rPr>
    </w:lvl>
    <w:lvl w:ilvl="4">
      <w:start w:val="0"/>
      <w:numFmt w:val="bullet"/>
      <w:lvlText w:val="•"/>
      <w:lvlJc w:val="left"/>
      <w:pPr>
        <w:ind w:left="4874" w:hanging="275"/>
      </w:pPr>
      <w:rPr>
        <w:rFonts w:hint="default"/>
        <w:lang w:val="en-US" w:eastAsia="en-US" w:bidi="ar-SA"/>
      </w:rPr>
    </w:lvl>
    <w:lvl w:ilvl="5">
      <w:start w:val="0"/>
      <w:numFmt w:val="bullet"/>
      <w:lvlText w:val="•"/>
      <w:lvlJc w:val="left"/>
      <w:pPr>
        <w:ind w:left="5978" w:hanging="275"/>
      </w:pPr>
      <w:rPr>
        <w:rFonts w:hint="default"/>
        <w:lang w:val="en-US" w:eastAsia="en-US" w:bidi="ar-SA"/>
      </w:rPr>
    </w:lvl>
    <w:lvl w:ilvl="6">
      <w:start w:val="0"/>
      <w:numFmt w:val="bullet"/>
      <w:lvlText w:val="•"/>
      <w:lvlJc w:val="left"/>
      <w:pPr>
        <w:ind w:left="7081" w:hanging="275"/>
      </w:pPr>
      <w:rPr>
        <w:rFonts w:hint="default"/>
        <w:lang w:val="en-US" w:eastAsia="en-US" w:bidi="ar-SA"/>
      </w:rPr>
    </w:lvl>
    <w:lvl w:ilvl="7">
      <w:start w:val="0"/>
      <w:numFmt w:val="bullet"/>
      <w:lvlText w:val="•"/>
      <w:lvlJc w:val="left"/>
      <w:pPr>
        <w:ind w:left="8185" w:hanging="275"/>
      </w:pPr>
      <w:rPr>
        <w:rFonts w:hint="default"/>
        <w:lang w:val="en-US" w:eastAsia="en-US" w:bidi="ar-SA"/>
      </w:rPr>
    </w:lvl>
    <w:lvl w:ilvl="8">
      <w:start w:val="0"/>
      <w:numFmt w:val="bullet"/>
      <w:lvlText w:val="•"/>
      <w:lvlJc w:val="left"/>
      <w:pPr>
        <w:ind w:left="9288" w:hanging="275"/>
      </w:pPr>
      <w:rPr>
        <w:rFonts w:hint="default"/>
        <w:lang w:val="en-US" w:eastAsia="en-US" w:bidi="ar-SA"/>
      </w:rPr>
    </w:lvl>
  </w:abstractNum>
  <w:abstractNum w:abstractNumId="55">
    <w:multiLevelType w:val="hybridMultilevel"/>
    <w:lvl w:ilvl="0">
      <w:start w:val="1"/>
      <w:numFmt w:val="decimal"/>
      <w:lvlText w:val="%1."/>
      <w:lvlJc w:val="left"/>
      <w:pPr>
        <w:ind w:left="482" w:hanging="271"/>
        <w:jc w:val="right"/>
      </w:pPr>
      <w:rPr>
        <w:rFonts w:hint="default" w:ascii="Times New Roman" w:hAnsi="Times New Roman" w:eastAsia="Times New Roman" w:cs="Times New Roman"/>
        <w:b w:val="0"/>
        <w:bCs w:val="0"/>
        <w:i w:val="0"/>
        <w:iCs w:val="0"/>
        <w:color w:val="1E1916"/>
        <w:spacing w:val="-1"/>
        <w:w w:val="100"/>
        <w:sz w:val="22"/>
        <w:szCs w:val="22"/>
        <w:lang w:val="en-US" w:eastAsia="en-US" w:bidi="ar-SA"/>
      </w:rPr>
    </w:lvl>
    <w:lvl w:ilvl="1">
      <w:start w:val="0"/>
      <w:numFmt w:val="bullet"/>
      <w:lvlText w:val="•"/>
      <w:lvlJc w:val="left"/>
      <w:pPr>
        <w:ind w:left="1581" w:hanging="271"/>
      </w:pPr>
      <w:rPr>
        <w:rFonts w:hint="default"/>
        <w:lang w:val="en-US" w:eastAsia="en-US" w:bidi="ar-SA"/>
      </w:rPr>
    </w:lvl>
    <w:lvl w:ilvl="2">
      <w:start w:val="0"/>
      <w:numFmt w:val="bullet"/>
      <w:lvlText w:val="•"/>
      <w:lvlJc w:val="left"/>
      <w:pPr>
        <w:ind w:left="2683" w:hanging="271"/>
      </w:pPr>
      <w:rPr>
        <w:rFonts w:hint="default"/>
        <w:lang w:val="en-US" w:eastAsia="en-US" w:bidi="ar-SA"/>
      </w:rPr>
    </w:lvl>
    <w:lvl w:ilvl="3">
      <w:start w:val="0"/>
      <w:numFmt w:val="bullet"/>
      <w:lvlText w:val="•"/>
      <w:lvlJc w:val="left"/>
      <w:pPr>
        <w:ind w:left="3784" w:hanging="271"/>
      </w:pPr>
      <w:rPr>
        <w:rFonts w:hint="default"/>
        <w:lang w:val="en-US" w:eastAsia="en-US" w:bidi="ar-SA"/>
      </w:rPr>
    </w:lvl>
    <w:lvl w:ilvl="4">
      <w:start w:val="0"/>
      <w:numFmt w:val="bullet"/>
      <w:lvlText w:val="•"/>
      <w:lvlJc w:val="left"/>
      <w:pPr>
        <w:ind w:left="4886" w:hanging="271"/>
      </w:pPr>
      <w:rPr>
        <w:rFonts w:hint="default"/>
        <w:lang w:val="en-US" w:eastAsia="en-US" w:bidi="ar-SA"/>
      </w:rPr>
    </w:lvl>
    <w:lvl w:ilvl="5">
      <w:start w:val="0"/>
      <w:numFmt w:val="bullet"/>
      <w:lvlText w:val="•"/>
      <w:lvlJc w:val="left"/>
      <w:pPr>
        <w:ind w:left="5988" w:hanging="271"/>
      </w:pPr>
      <w:rPr>
        <w:rFonts w:hint="default"/>
        <w:lang w:val="en-US" w:eastAsia="en-US" w:bidi="ar-SA"/>
      </w:rPr>
    </w:lvl>
    <w:lvl w:ilvl="6">
      <w:start w:val="0"/>
      <w:numFmt w:val="bullet"/>
      <w:lvlText w:val="•"/>
      <w:lvlJc w:val="left"/>
      <w:pPr>
        <w:ind w:left="7089" w:hanging="271"/>
      </w:pPr>
      <w:rPr>
        <w:rFonts w:hint="default"/>
        <w:lang w:val="en-US" w:eastAsia="en-US" w:bidi="ar-SA"/>
      </w:rPr>
    </w:lvl>
    <w:lvl w:ilvl="7">
      <w:start w:val="0"/>
      <w:numFmt w:val="bullet"/>
      <w:lvlText w:val="•"/>
      <w:lvlJc w:val="left"/>
      <w:pPr>
        <w:ind w:left="8191" w:hanging="271"/>
      </w:pPr>
      <w:rPr>
        <w:rFonts w:hint="default"/>
        <w:lang w:val="en-US" w:eastAsia="en-US" w:bidi="ar-SA"/>
      </w:rPr>
    </w:lvl>
    <w:lvl w:ilvl="8">
      <w:start w:val="0"/>
      <w:numFmt w:val="bullet"/>
      <w:lvlText w:val="•"/>
      <w:lvlJc w:val="left"/>
      <w:pPr>
        <w:ind w:left="9292" w:hanging="271"/>
      </w:pPr>
      <w:rPr>
        <w:rFonts w:hint="default"/>
        <w:lang w:val="en-US" w:eastAsia="en-US" w:bidi="ar-SA"/>
      </w:rPr>
    </w:lvl>
  </w:abstractNum>
  <w:abstractNum w:abstractNumId="54">
    <w:multiLevelType w:val="hybridMultilevel"/>
    <w:lvl w:ilvl="0">
      <w:start w:val="1"/>
      <w:numFmt w:val="decimal"/>
      <w:lvlText w:val="%1."/>
      <w:lvlJc w:val="left"/>
      <w:pPr>
        <w:ind w:left="486" w:hanging="276"/>
        <w:jc w:val="left"/>
      </w:pPr>
      <w:rPr>
        <w:rFonts w:hint="default" w:ascii="Times New Roman" w:hAnsi="Times New Roman" w:eastAsia="Times New Roman" w:cs="Times New Roman"/>
        <w:b w:val="0"/>
        <w:bCs w:val="0"/>
        <w:i w:val="0"/>
        <w:iCs w:val="0"/>
        <w:color w:val="1E1916"/>
        <w:spacing w:val="0"/>
        <w:w w:val="100"/>
        <w:sz w:val="22"/>
        <w:szCs w:val="22"/>
        <w:lang w:val="en-US" w:eastAsia="en-US" w:bidi="ar-SA"/>
      </w:rPr>
    </w:lvl>
    <w:lvl w:ilvl="1">
      <w:start w:val="0"/>
      <w:numFmt w:val="bullet"/>
      <w:lvlText w:val="•"/>
      <w:lvlJc w:val="left"/>
      <w:pPr>
        <w:ind w:left="1581" w:hanging="276"/>
      </w:pPr>
      <w:rPr>
        <w:rFonts w:hint="default"/>
        <w:lang w:val="en-US" w:eastAsia="en-US" w:bidi="ar-SA"/>
      </w:rPr>
    </w:lvl>
    <w:lvl w:ilvl="2">
      <w:start w:val="0"/>
      <w:numFmt w:val="bullet"/>
      <w:lvlText w:val="•"/>
      <w:lvlJc w:val="left"/>
      <w:pPr>
        <w:ind w:left="2683" w:hanging="276"/>
      </w:pPr>
      <w:rPr>
        <w:rFonts w:hint="default"/>
        <w:lang w:val="en-US" w:eastAsia="en-US" w:bidi="ar-SA"/>
      </w:rPr>
    </w:lvl>
    <w:lvl w:ilvl="3">
      <w:start w:val="0"/>
      <w:numFmt w:val="bullet"/>
      <w:lvlText w:val="•"/>
      <w:lvlJc w:val="left"/>
      <w:pPr>
        <w:ind w:left="3784" w:hanging="276"/>
      </w:pPr>
      <w:rPr>
        <w:rFonts w:hint="default"/>
        <w:lang w:val="en-US" w:eastAsia="en-US" w:bidi="ar-SA"/>
      </w:rPr>
    </w:lvl>
    <w:lvl w:ilvl="4">
      <w:start w:val="0"/>
      <w:numFmt w:val="bullet"/>
      <w:lvlText w:val="•"/>
      <w:lvlJc w:val="left"/>
      <w:pPr>
        <w:ind w:left="4886" w:hanging="276"/>
      </w:pPr>
      <w:rPr>
        <w:rFonts w:hint="default"/>
        <w:lang w:val="en-US" w:eastAsia="en-US" w:bidi="ar-SA"/>
      </w:rPr>
    </w:lvl>
    <w:lvl w:ilvl="5">
      <w:start w:val="0"/>
      <w:numFmt w:val="bullet"/>
      <w:lvlText w:val="•"/>
      <w:lvlJc w:val="left"/>
      <w:pPr>
        <w:ind w:left="5988" w:hanging="276"/>
      </w:pPr>
      <w:rPr>
        <w:rFonts w:hint="default"/>
        <w:lang w:val="en-US" w:eastAsia="en-US" w:bidi="ar-SA"/>
      </w:rPr>
    </w:lvl>
    <w:lvl w:ilvl="6">
      <w:start w:val="0"/>
      <w:numFmt w:val="bullet"/>
      <w:lvlText w:val="•"/>
      <w:lvlJc w:val="left"/>
      <w:pPr>
        <w:ind w:left="7089" w:hanging="276"/>
      </w:pPr>
      <w:rPr>
        <w:rFonts w:hint="default"/>
        <w:lang w:val="en-US" w:eastAsia="en-US" w:bidi="ar-SA"/>
      </w:rPr>
    </w:lvl>
    <w:lvl w:ilvl="7">
      <w:start w:val="0"/>
      <w:numFmt w:val="bullet"/>
      <w:lvlText w:val="•"/>
      <w:lvlJc w:val="left"/>
      <w:pPr>
        <w:ind w:left="8191" w:hanging="276"/>
      </w:pPr>
      <w:rPr>
        <w:rFonts w:hint="default"/>
        <w:lang w:val="en-US" w:eastAsia="en-US" w:bidi="ar-SA"/>
      </w:rPr>
    </w:lvl>
    <w:lvl w:ilvl="8">
      <w:start w:val="0"/>
      <w:numFmt w:val="bullet"/>
      <w:lvlText w:val="•"/>
      <w:lvlJc w:val="left"/>
      <w:pPr>
        <w:ind w:left="9292" w:hanging="276"/>
      </w:pPr>
      <w:rPr>
        <w:rFonts w:hint="default"/>
        <w:lang w:val="en-US" w:eastAsia="en-US" w:bidi="ar-SA"/>
      </w:rPr>
    </w:lvl>
  </w:abstractNum>
  <w:abstractNum w:abstractNumId="53">
    <w:multiLevelType w:val="hybridMultilevel"/>
    <w:lvl w:ilvl="0">
      <w:start w:val="1"/>
      <w:numFmt w:val="decimal"/>
      <w:lvlText w:val="%1."/>
      <w:lvlJc w:val="left"/>
      <w:pPr>
        <w:ind w:left="486" w:hanging="276"/>
        <w:jc w:val="left"/>
      </w:pPr>
      <w:rPr>
        <w:rFonts w:hint="default" w:ascii="Times New Roman" w:hAnsi="Times New Roman" w:eastAsia="Times New Roman" w:cs="Times New Roman"/>
        <w:b w:val="0"/>
        <w:bCs w:val="0"/>
        <w:i w:val="0"/>
        <w:iCs w:val="0"/>
        <w:color w:val="1E1916"/>
        <w:spacing w:val="0"/>
        <w:w w:val="100"/>
        <w:sz w:val="22"/>
        <w:szCs w:val="22"/>
        <w:lang w:val="en-US" w:eastAsia="en-US" w:bidi="ar-SA"/>
      </w:rPr>
    </w:lvl>
    <w:lvl w:ilvl="1">
      <w:start w:val="0"/>
      <w:numFmt w:val="bullet"/>
      <w:lvlText w:val="•"/>
      <w:lvlJc w:val="left"/>
      <w:pPr>
        <w:ind w:left="1581" w:hanging="276"/>
      </w:pPr>
      <w:rPr>
        <w:rFonts w:hint="default"/>
        <w:lang w:val="en-US" w:eastAsia="en-US" w:bidi="ar-SA"/>
      </w:rPr>
    </w:lvl>
    <w:lvl w:ilvl="2">
      <w:start w:val="0"/>
      <w:numFmt w:val="bullet"/>
      <w:lvlText w:val="•"/>
      <w:lvlJc w:val="left"/>
      <w:pPr>
        <w:ind w:left="2683" w:hanging="276"/>
      </w:pPr>
      <w:rPr>
        <w:rFonts w:hint="default"/>
        <w:lang w:val="en-US" w:eastAsia="en-US" w:bidi="ar-SA"/>
      </w:rPr>
    </w:lvl>
    <w:lvl w:ilvl="3">
      <w:start w:val="0"/>
      <w:numFmt w:val="bullet"/>
      <w:lvlText w:val="•"/>
      <w:lvlJc w:val="left"/>
      <w:pPr>
        <w:ind w:left="3784" w:hanging="276"/>
      </w:pPr>
      <w:rPr>
        <w:rFonts w:hint="default"/>
        <w:lang w:val="en-US" w:eastAsia="en-US" w:bidi="ar-SA"/>
      </w:rPr>
    </w:lvl>
    <w:lvl w:ilvl="4">
      <w:start w:val="0"/>
      <w:numFmt w:val="bullet"/>
      <w:lvlText w:val="•"/>
      <w:lvlJc w:val="left"/>
      <w:pPr>
        <w:ind w:left="4886" w:hanging="276"/>
      </w:pPr>
      <w:rPr>
        <w:rFonts w:hint="default"/>
        <w:lang w:val="en-US" w:eastAsia="en-US" w:bidi="ar-SA"/>
      </w:rPr>
    </w:lvl>
    <w:lvl w:ilvl="5">
      <w:start w:val="0"/>
      <w:numFmt w:val="bullet"/>
      <w:lvlText w:val="•"/>
      <w:lvlJc w:val="left"/>
      <w:pPr>
        <w:ind w:left="5988" w:hanging="276"/>
      </w:pPr>
      <w:rPr>
        <w:rFonts w:hint="default"/>
        <w:lang w:val="en-US" w:eastAsia="en-US" w:bidi="ar-SA"/>
      </w:rPr>
    </w:lvl>
    <w:lvl w:ilvl="6">
      <w:start w:val="0"/>
      <w:numFmt w:val="bullet"/>
      <w:lvlText w:val="•"/>
      <w:lvlJc w:val="left"/>
      <w:pPr>
        <w:ind w:left="7089" w:hanging="276"/>
      </w:pPr>
      <w:rPr>
        <w:rFonts w:hint="default"/>
        <w:lang w:val="en-US" w:eastAsia="en-US" w:bidi="ar-SA"/>
      </w:rPr>
    </w:lvl>
    <w:lvl w:ilvl="7">
      <w:start w:val="0"/>
      <w:numFmt w:val="bullet"/>
      <w:lvlText w:val="•"/>
      <w:lvlJc w:val="left"/>
      <w:pPr>
        <w:ind w:left="8191" w:hanging="276"/>
      </w:pPr>
      <w:rPr>
        <w:rFonts w:hint="default"/>
        <w:lang w:val="en-US" w:eastAsia="en-US" w:bidi="ar-SA"/>
      </w:rPr>
    </w:lvl>
    <w:lvl w:ilvl="8">
      <w:start w:val="0"/>
      <w:numFmt w:val="bullet"/>
      <w:lvlText w:val="•"/>
      <w:lvlJc w:val="left"/>
      <w:pPr>
        <w:ind w:left="9292" w:hanging="276"/>
      </w:pPr>
      <w:rPr>
        <w:rFonts w:hint="default"/>
        <w:lang w:val="en-US" w:eastAsia="en-US" w:bidi="ar-SA"/>
      </w:rPr>
    </w:lvl>
  </w:abstractNum>
  <w:abstractNum w:abstractNumId="52">
    <w:multiLevelType w:val="hybridMultilevel"/>
    <w:lvl w:ilvl="0">
      <w:start w:val="1"/>
      <w:numFmt w:val="decimal"/>
      <w:lvlText w:val="%1."/>
      <w:lvlJc w:val="left"/>
      <w:pPr>
        <w:ind w:left="486" w:hanging="275"/>
        <w:jc w:val="left"/>
      </w:pPr>
      <w:rPr>
        <w:rFonts w:hint="default" w:ascii="Times New Roman" w:hAnsi="Times New Roman" w:eastAsia="Times New Roman" w:cs="Times New Roman"/>
        <w:b w:val="0"/>
        <w:bCs w:val="0"/>
        <w:i w:val="0"/>
        <w:iCs w:val="0"/>
        <w:color w:val="1E1916"/>
        <w:spacing w:val="0"/>
        <w:w w:val="100"/>
        <w:sz w:val="22"/>
        <w:szCs w:val="22"/>
        <w:lang w:val="en-US" w:eastAsia="en-US" w:bidi="ar-SA"/>
      </w:rPr>
    </w:lvl>
    <w:lvl w:ilvl="1">
      <w:start w:val="0"/>
      <w:numFmt w:val="bullet"/>
      <w:lvlText w:val="•"/>
      <w:lvlJc w:val="left"/>
      <w:pPr>
        <w:ind w:left="1581" w:hanging="275"/>
      </w:pPr>
      <w:rPr>
        <w:rFonts w:hint="default"/>
        <w:lang w:val="en-US" w:eastAsia="en-US" w:bidi="ar-SA"/>
      </w:rPr>
    </w:lvl>
    <w:lvl w:ilvl="2">
      <w:start w:val="0"/>
      <w:numFmt w:val="bullet"/>
      <w:lvlText w:val="•"/>
      <w:lvlJc w:val="left"/>
      <w:pPr>
        <w:ind w:left="2683" w:hanging="275"/>
      </w:pPr>
      <w:rPr>
        <w:rFonts w:hint="default"/>
        <w:lang w:val="en-US" w:eastAsia="en-US" w:bidi="ar-SA"/>
      </w:rPr>
    </w:lvl>
    <w:lvl w:ilvl="3">
      <w:start w:val="0"/>
      <w:numFmt w:val="bullet"/>
      <w:lvlText w:val="•"/>
      <w:lvlJc w:val="left"/>
      <w:pPr>
        <w:ind w:left="3784" w:hanging="275"/>
      </w:pPr>
      <w:rPr>
        <w:rFonts w:hint="default"/>
        <w:lang w:val="en-US" w:eastAsia="en-US" w:bidi="ar-SA"/>
      </w:rPr>
    </w:lvl>
    <w:lvl w:ilvl="4">
      <w:start w:val="0"/>
      <w:numFmt w:val="bullet"/>
      <w:lvlText w:val="•"/>
      <w:lvlJc w:val="left"/>
      <w:pPr>
        <w:ind w:left="4886" w:hanging="275"/>
      </w:pPr>
      <w:rPr>
        <w:rFonts w:hint="default"/>
        <w:lang w:val="en-US" w:eastAsia="en-US" w:bidi="ar-SA"/>
      </w:rPr>
    </w:lvl>
    <w:lvl w:ilvl="5">
      <w:start w:val="0"/>
      <w:numFmt w:val="bullet"/>
      <w:lvlText w:val="•"/>
      <w:lvlJc w:val="left"/>
      <w:pPr>
        <w:ind w:left="5988" w:hanging="275"/>
      </w:pPr>
      <w:rPr>
        <w:rFonts w:hint="default"/>
        <w:lang w:val="en-US" w:eastAsia="en-US" w:bidi="ar-SA"/>
      </w:rPr>
    </w:lvl>
    <w:lvl w:ilvl="6">
      <w:start w:val="0"/>
      <w:numFmt w:val="bullet"/>
      <w:lvlText w:val="•"/>
      <w:lvlJc w:val="left"/>
      <w:pPr>
        <w:ind w:left="7089" w:hanging="275"/>
      </w:pPr>
      <w:rPr>
        <w:rFonts w:hint="default"/>
        <w:lang w:val="en-US" w:eastAsia="en-US" w:bidi="ar-SA"/>
      </w:rPr>
    </w:lvl>
    <w:lvl w:ilvl="7">
      <w:start w:val="0"/>
      <w:numFmt w:val="bullet"/>
      <w:lvlText w:val="•"/>
      <w:lvlJc w:val="left"/>
      <w:pPr>
        <w:ind w:left="8191" w:hanging="275"/>
      </w:pPr>
      <w:rPr>
        <w:rFonts w:hint="default"/>
        <w:lang w:val="en-US" w:eastAsia="en-US" w:bidi="ar-SA"/>
      </w:rPr>
    </w:lvl>
    <w:lvl w:ilvl="8">
      <w:start w:val="0"/>
      <w:numFmt w:val="bullet"/>
      <w:lvlText w:val="•"/>
      <w:lvlJc w:val="left"/>
      <w:pPr>
        <w:ind w:left="9292" w:hanging="275"/>
      </w:pPr>
      <w:rPr>
        <w:rFonts w:hint="default"/>
        <w:lang w:val="en-US" w:eastAsia="en-US" w:bidi="ar-SA"/>
      </w:rPr>
    </w:lvl>
  </w:abstractNum>
  <w:abstractNum w:abstractNumId="51">
    <w:multiLevelType w:val="hybridMultilevel"/>
    <w:lvl w:ilvl="0">
      <w:start w:val="1"/>
      <w:numFmt w:val="decimal"/>
      <w:lvlText w:val="%1."/>
      <w:lvlJc w:val="left"/>
      <w:pPr>
        <w:ind w:left="726" w:hanging="371"/>
        <w:jc w:val="right"/>
      </w:pPr>
      <w:rPr>
        <w:rFonts w:hint="default" w:ascii="Times New Roman" w:hAnsi="Times New Roman" w:eastAsia="Times New Roman" w:cs="Times New Roman"/>
        <w:b w:val="0"/>
        <w:bCs w:val="0"/>
        <w:i w:val="0"/>
        <w:iCs w:val="0"/>
        <w:color w:val="1E1916"/>
        <w:spacing w:val="0"/>
        <w:w w:val="102"/>
        <w:sz w:val="29"/>
        <w:szCs w:val="29"/>
        <w:lang w:val="en-US" w:eastAsia="en-US" w:bidi="ar-SA"/>
      </w:rPr>
    </w:lvl>
    <w:lvl w:ilvl="1">
      <w:start w:val="0"/>
      <w:numFmt w:val="bullet"/>
      <w:lvlText w:val="•"/>
      <w:lvlJc w:val="left"/>
      <w:pPr>
        <w:ind w:left="1797" w:hanging="371"/>
      </w:pPr>
      <w:rPr>
        <w:rFonts w:hint="default"/>
        <w:lang w:val="en-US" w:eastAsia="en-US" w:bidi="ar-SA"/>
      </w:rPr>
    </w:lvl>
    <w:lvl w:ilvl="2">
      <w:start w:val="0"/>
      <w:numFmt w:val="bullet"/>
      <w:lvlText w:val="•"/>
      <w:lvlJc w:val="left"/>
      <w:pPr>
        <w:ind w:left="2875" w:hanging="371"/>
      </w:pPr>
      <w:rPr>
        <w:rFonts w:hint="default"/>
        <w:lang w:val="en-US" w:eastAsia="en-US" w:bidi="ar-SA"/>
      </w:rPr>
    </w:lvl>
    <w:lvl w:ilvl="3">
      <w:start w:val="0"/>
      <w:numFmt w:val="bullet"/>
      <w:lvlText w:val="•"/>
      <w:lvlJc w:val="left"/>
      <w:pPr>
        <w:ind w:left="3952" w:hanging="371"/>
      </w:pPr>
      <w:rPr>
        <w:rFonts w:hint="default"/>
        <w:lang w:val="en-US" w:eastAsia="en-US" w:bidi="ar-SA"/>
      </w:rPr>
    </w:lvl>
    <w:lvl w:ilvl="4">
      <w:start w:val="0"/>
      <w:numFmt w:val="bullet"/>
      <w:lvlText w:val="•"/>
      <w:lvlJc w:val="left"/>
      <w:pPr>
        <w:ind w:left="5030" w:hanging="371"/>
      </w:pPr>
      <w:rPr>
        <w:rFonts w:hint="default"/>
        <w:lang w:val="en-US" w:eastAsia="en-US" w:bidi="ar-SA"/>
      </w:rPr>
    </w:lvl>
    <w:lvl w:ilvl="5">
      <w:start w:val="0"/>
      <w:numFmt w:val="bullet"/>
      <w:lvlText w:val="•"/>
      <w:lvlJc w:val="left"/>
      <w:pPr>
        <w:ind w:left="6108" w:hanging="371"/>
      </w:pPr>
      <w:rPr>
        <w:rFonts w:hint="default"/>
        <w:lang w:val="en-US" w:eastAsia="en-US" w:bidi="ar-SA"/>
      </w:rPr>
    </w:lvl>
    <w:lvl w:ilvl="6">
      <w:start w:val="0"/>
      <w:numFmt w:val="bullet"/>
      <w:lvlText w:val="•"/>
      <w:lvlJc w:val="left"/>
      <w:pPr>
        <w:ind w:left="7185" w:hanging="371"/>
      </w:pPr>
      <w:rPr>
        <w:rFonts w:hint="default"/>
        <w:lang w:val="en-US" w:eastAsia="en-US" w:bidi="ar-SA"/>
      </w:rPr>
    </w:lvl>
    <w:lvl w:ilvl="7">
      <w:start w:val="0"/>
      <w:numFmt w:val="bullet"/>
      <w:lvlText w:val="•"/>
      <w:lvlJc w:val="left"/>
      <w:pPr>
        <w:ind w:left="8263" w:hanging="371"/>
      </w:pPr>
      <w:rPr>
        <w:rFonts w:hint="default"/>
        <w:lang w:val="en-US" w:eastAsia="en-US" w:bidi="ar-SA"/>
      </w:rPr>
    </w:lvl>
    <w:lvl w:ilvl="8">
      <w:start w:val="0"/>
      <w:numFmt w:val="bullet"/>
      <w:lvlText w:val="•"/>
      <w:lvlJc w:val="left"/>
      <w:pPr>
        <w:ind w:left="9340" w:hanging="371"/>
      </w:pPr>
      <w:rPr>
        <w:rFonts w:hint="default"/>
        <w:lang w:val="en-US" w:eastAsia="en-US" w:bidi="ar-SA"/>
      </w:rPr>
    </w:lvl>
  </w:abstractNum>
  <w:abstractNum w:abstractNumId="50">
    <w:multiLevelType w:val="hybridMultilevel"/>
    <w:lvl w:ilvl="0">
      <w:start w:val="1"/>
      <w:numFmt w:val="decimal"/>
      <w:lvlText w:val="%1."/>
      <w:lvlJc w:val="left"/>
      <w:pPr>
        <w:ind w:left="631" w:hanging="255"/>
        <w:jc w:val="left"/>
      </w:pPr>
      <w:rPr>
        <w:rFonts w:hint="default" w:ascii="Times New Roman" w:hAnsi="Times New Roman" w:eastAsia="Times New Roman" w:cs="Times New Roman"/>
        <w:b w:val="0"/>
        <w:bCs w:val="0"/>
        <w:i w:val="0"/>
        <w:iCs w:val="0"/>
        <w:color w:val="1E1916"/>
        <w:spacing w:val="-1"/>
        <w:w w:val="101"/>
        <w:sz w:val="21"/>
        <w:szCs w:val="21"/>
        <w:lang w:val="en-US" w:eastAsia="en-US" w:bidi="ar-SA"/>
      </w:rPr>
    </w:lvl>
    <w:lvl w:ilvl="1">
      <w:start w:val="0"/>
      <w:numFmt w:val="bullet"/>
      <w:lvlText w:val="•"/>
      <w:lvlJc w:val="left"/>
      <w:pPr>
        <w:ind w:left="1725" w:hanging="255"/>
      </w:pPr>
      <w:rPr>
        <w:rFonts w:hint="default"/>
        <w:lang w:val="en-US" w:eastAsia="en-US" w:bidi="ar-SA"/>
      </w:rPr>
    </w:lvl>
    <w:lvl w:ilvl="2">
      <w:start w:val="0"/>
      <w:numFmt w:val="bullet"/>
      <w:lvlText w:val="•"/>
      <w:lvlJc w:val="left"/>
      <w:pPr>
        <w:ind w:left="2811" w:hanging="255"/>
      </w:pPr>
      <w:rPr>
        <w:rFonts w:hint="default"/>
        <w:lang w:val="en-US" w:eastAsia="en-US" w:bidi="ar-SA"/>
      </w:rPr>
    </w:lvl>
    <w:lvl w:ilvl="3">
      <w:start w:val="0"/>
      <w:numFmt w:val="bullet"/>
      <w:lvlText w:val="•"/>
      <w:lvlJc w:val="left"/>
      <w:pPr>
        <w:ind w:left="3896" w:hanging="255"/>
      </w:pPr>
      <w:rPr>
        <w:rFonts w:hint="default"/>
        <w:lang w:val="en-US" w:eastAsia="en-US" w:bidi="ar-SA"/>
      </w:rPr>
    </w:lvl>
    <w:lvl w:ilvl="4">
      <w:start w:val="0"/>
      <w:numFmt w:val="bullet"/>
      <w:lvlText w:val="•"/>
      <w:lvlJc w:val="left"/>
      <w:pPr>
        <w:ind w:left="4982" w:hanging="255"/>
      </w:pPr>
      <w:rPr>
        <w:rFonts w:hint="default"/>
        <w:lang w:val="en-US" w:eastAsia="en-US" w:bidi="ar-SA"/>
      </w:rPr>
    </w:lvl>
    <w:lvl w:ilvl="5">
      <w:start w:val="0"/>
      <w:numFmt w:val="bullet"/>
      <w:lvlText w:val="•"/>
      <w:lvlJc w:val="left"/>
      <w:pPr>
        <w:ind w:left="6068" w:hanging="255"/>
      </w:pPr>
      <w:rPr>
        <w:rFonts w:hint="default"/>
        <w:lang w:val="en-US" w:eastAsia="en-US" w:bidi="ar-SA"/>
      </w:rPr>
    </w:lvl>
    <w:lvl w:ilvl="6">
      <w:start w:val="0"/>
      <w:numFmt w:val="bullet"/>
      <w:lvlText w:val="•"/>
      <w:lvlJc w:val="left"/>
      <w:pPr>
        <w:ind w:left="7153" w:hanging="255"/>
      </w:pPr>
      <w:rPr>
        <w:rFonts w:hint="default"/>
        <w:lang w:val="en-US" w:eastAsia="en-US" w:bidi="ar-SA"/>
      </w:rPr>
    </w:lvl>
    <w:lvl w:ilvl="7">
      <w:start w:val="0"/>
      <w:numFmt w:val="bullet"/>
      <w:lvlText w:val="•"/>
      <w:lvlJc w:val="left"/>
      <w:pPr>
        <w:ind w:left="8239" w:hanging="255"/>
      </w:pPr>
      <w:rPr>
        <w:rFonts w:hint="default"/>
        <w:lang w:val="en-US" w:eastAsia="en-US" w:bidi="ar-SA"/>
      </w:rPr>
    </w:lvl>
    <w:lvl w:ilvl="8">
      <w:start w:val="0"/>
      <w:numFmt w:val="bullet"/>
      <w:lvlText w:val="•"/>
      <w:lvlJc w:val="left"/>
      <w:pPr>
        <w:ind w:left="9324" w:hanging="255"/>
      </w:pPr>
      <w:rPr>
        <w:rFonts w:hint="default"/>
        <w:lang w:val="en-US" w:eastAsia="en-US" w:bidi="ar-SA"/>
      </w:rPr>
    </w:lvl>
  </w:abstractNum>
  <w:abstractNum w:abstractNumId="49">
    <w:multiLevelType w:val="hybridMultilevel"/>
    <w:lvl w:ilvl="0">
      <w:start w:val="1"/>
      <w:numFmt w:val="decimal"/>
      <w:lvlText w:val="%1."/>
      <w:lvlJc w:val="left"/>
      <w:pPr>
        <w:ind w:left="643" w:hanging="267"/>
        <w:jc w:val="left"/>
      </w:pPr>
      <w:rPr>
        <w:rFonts w:hint="default" w:ascii="Times New Roman" w:hAnsi="Times New Roman" w:eastAsia="Times New Roman" w:cs="Times New Roman"/>
        <w:b w:val="0"/>
        <w:bCs w:val="0"/>
        <w:i w:val="0"/>
        <w:iCs w:val="0"/>
        <w:color w:val="1E1916"/>
        <w:spacing w:val="0"/>
        <w:w w:val="101"/>
        <w:sz w:val="21"/>
        <w:szCs w:val="21"/>
        <w:lang w:val="en-US" w:eastAsia="en-US" w:bidi="ar-SA"/>
      </w:rPr>
    </w:lvl>
    <w:lvl w:ilvl="1">
      <w:start w:val="0"/>
      <w:numFmt w:val="bullet"/>
      <w:lvlText w:val="•"/>
      <w:lvlJc w:val="left"/>
      <w:pPr>
        <w:ind w:left="1725" w:hanging="267"/>
      </w:pPr>
      <w:rPr>
        <w:rFonts w:hint="default"/>
        <w:lang w:val="en-US" w:eastAsia="en-US" w:bidi="ar-SA"/>
      </w:rPr>
    </w:lvl>
    <w:lvl w:ilvl="2">
      <w:start w:val="0"/>
      <w:numFmt w:val="bullet"/>
      <w:lvlText w:val="•"/>
      <w:lvlJc w:val="left"/>
      <w:pPr>
        <w:ind w:left="2811" w:hanging="267"/>
      </w:pPr>
      <w:rPr>
        <w:rFonts w:hint="default"/>
        <w:lang w:val="en-US" w:eastAsia="en-US" w:bidi="ar-SA"/>
      </w:rPr>
    </w:lvl>
    <w:lvl w:ilvl="3">
      <w:start w:val="0"/>
      <w:numFmt w:val="bullet"/>
      <w:lvlText w:val="•"/>
      <w:lvlJc w:val="left"/>
      <w:pPr>
        <w:ind w:left="3896" w:hanging="267"/>
      </w:pPr>
      <w:rPr>
        <w:rFonts w:hint="default"/>
        <w:lang w:val="en-US" w:eastAsia="en-US" w:bidi="ar-SA"/>
      </w:rPr>
    </w:lvl>
    <w:lvl w:ilvl="4">
      <w:start w:val="0"/>
      <w:numFmt w:val="bullet"/>
      <w:lvlText w:val="•"/>
      <w:lvlJc w:val="left"/>
      <w:pPr>
        <w:ind w:left="4982" w:hanging="267"/>
      </w:pPr>
      <w:rPr>
        <w:rFonts w:hint="default"/>
        <w:lang w:val="en-US" w:eastAsia="en-US" w:bidi="ar-SA"/>
      </w:rPr>
    </w:lvl>
    <w:lvl w:ilvl="5">
      <w:start w:val="0"/>
      <w:numFmt w:val="bullet"/>
      <w:lvlText w:val="•"/>
      <w:lvlJc w:val="left"/>
      <w:pPr>
        <w:ind w:left="6068" w:hanging="267"/>
      </w:pPr>
      <w:rPr>
        <w:rFonts w:hint="default"/>
        <w:lang w:val="en-US" w:eastAsia="en-US" w:bidi="ar-SA"/>
      </w:rPr>
    </w:lvl>
    <w:lvl w:ilvl="6">
      <w:start w:val="0"/>
      <w:numFmt w:val="bullet"/>
      <w:lvlText w:val="•"/>
      <w:lvlJc w:val="left"/>
      <w:pPr>
        <w:ind w:left="7153" w:hanging="267"/>
      </w:pPr>
      <w:rPr>
        <w:rFonts w:hint="default"/>
        <w:lang w:val="en-US" w:eastAsia="en-US" w:bidi="ar-SA"/>
      </w:rPr>
    </w:lvl>
    <w:lvl w:ilvl="7">
      <w:start w:val="0"/>
      <w:numFmt w:val="bullet"/>
      <w:lvlText w:val="•"/>
      <w:lvlJc w:val="left"/>
      <w:pPr>
        <w:ind w:left="8239" w:hanging="267"/>
      </w:pPr>
      <w:rPr>
        <w:rFonts w:hint="default"/>
        <w:lang w:val="en-US" w:eastAsia="en-US" w:bidi="ar-SA"/>
      </w:rPr>
    </w:lvl>
    <w:lvl w:ilvl="8">
      <w:start w:val="0"/>
      <w:numFmt w:val="bullet"/>
      <w:lvlText w:val="•"/>
      <w:lvlJc w:val="left"/>
      <w:pPr>
        <w:ind w:left="9324" w:hanging="267"/>
      </w:pPr>
      <w:rPr>
        <w:rFonts w:hint="default"/>
        <w:lang w:val="en-US" w:eastAsia="en-US" w:bidi="ar-SA"/>
      </w:rPr>
    </w:lvl>
  </w:abstractNum>
  <w:abstractNum w:abstractNumId="48">
    <w:multiLevelType w:val="hybridMultilevel"/>
    <w:lvl w:ilvl="0">
      <w:start w:val="1"/>
      <w:numFmt w:val="decimal"/>
      <w:lvlText w:val="%1."/>
      <w:lvlJc w:val="left"/>
      <w:pPr>
        <w:ind w:left="643" w:hanging="267"/>
        <w:jc w:val="left"/>
      </w:pPr>
      <w:rPr>
        <w:rFonts w:hint="default" w:ascii="Times New Roman" w:hAnsi="Times New Roman" w:eastAsia="Times New Roman" w:cs="Times New Roman"/>
        <w:b w:val="0"/>
        <w:bCs w:val="0"/>
        <w:i w:val="0"/>
        <w:iCs w:val="0"/>
        <w:color w:val="1E1916"/>
        <w:spacing w:val="-1"/>
        <w:w w:val="101"/>
        <w:sz w:val="21"/>
        <w:szCs w:val="21"/>
        <w:lang w:val="en-US" w:eastAsia="en-US" w:bidi="ar-SA"/>
      </w:rPr>
    </w:lvl>
    <w:lvl w:ilvl="1">
      <w:start w:val="0"/>
      <w:numFmt w:val="bullet"/>
      <w:lvlText w:val="•"/>
      <w:lvlJc w:val="left"/>
      <w:pPr>
        <w:ind w:left="1725" w:hanging="267"/>
      </w:pPr>
      <w:rPr>
        <w:rFonts w:hint="default"/>
        <w:lang w:val="en-US" w:eastAsia="en-US" w:bidi="ar-SA"/>
      </w:rPr>
    </w:lvl>
    <w:lvl w:ilvl="2">
      <w:start w:val="0"/>
      <w:numFmt w:val="bullet"/>
      <w:lvlText w:val="•"/>
      <w:lvlJc w:val="left"/>
      <w:pPr>
        <w:ind w:left="2811" w:hanging="267"/>
      </w:pPr>
      <w:rPr>
        <w:rFonts w:hint="default"/>
        <w:lang w:val="en-US" w:eastAsia="en-US" w:bidi="ar-SA"/>
      </w:rPr>
    </w:lvl>
    <w:lvl w:ilvl="3">
      <w:start w:val="0"/>
      <w:numFmt w:val="bullet"/>
      <w:lvlText w:val="•"/>
      <w:lvlJc w:val="left"/>
      <w:pPr>
        <w:ind w:left="3896" w:hanging="267"/>
      </w:pPr>
      <w:rPr>
        <w:rFonts w:hint="default"/>
        <w:lang w:val="en-US" w:eastAsia="en-US" w:bidi="ar-SA"/>
      </w:rPr>
    </w:lvl>
    <w:lvl w:ilvl="4">
      <w:start w:val="0"/>
      <w:numFmt w:val="bullet"/>
      <w:lvlText w:val="•"/>
      <w:lvlJc w:val="left"/>
      <w:pPr>
        <w:ind w:left="4982" w:hanging="267"/>
      </w:pPr>
      <w:rPr>
        <w:rFonts w:hint="default"/>
        <w:lang w:val="en-US" w:eastAsia="en-US" w:bidi="ar-SA"/>
      </w:rPr>
    </w:lvl>
    <w:lvl w:ilvl="5">
      <w:start w:val="0"/>
      <w:numFmt w:val="bullet"/>
      <w:lvlText w:val="•"/>
      <w:lvlJc w:val="left"/>
      <w:pPr>
        <w:ind w:left="6068" w:hanging="267"/>
      </w:pPr>
      <w:rPr>
        <w:rFonts w:hint="default"/>
        <w:lang w:val="en-US" w:eastAsia="en-US" w:bidi="ar-SA"/>
      </w:rPr>
    </w:lvl>
    <w:lvl w:ilvl="6">
      <w:start w:val="0"/>
      <w:numFmt w:val="bullet"/>
      <w:lvlText w:val="•"/>
      <w:lvlJc w:val="left"/>
      <w:pPr>
        <w:ind w:left="7153" w:hanging="267"/>
      </w:pPr>
      <w:rPr>
        <w:rFonts w:hint="default"/>
        <w:lang w:val="en-US" w:eastAsia="en-US" w:bidi="ar-SA"/>
      </w:rPr>
    </w:lvl>
    <w:lvl w:ilvl="7">
      <w:start w:val="0"/>
      <w:numFmt w:val="bullet"/>
      <w:lvlText w:val="•"/>
      <w:lvlJc w:val="left"/>
      <w:pPr>
        <w:ind w:left="8239" w:hanging="267"/>
      </w:pPr>
      <w:rPr>
        <w:rFonts w:hint="default"/>
        <w:lang w:val="en-US" w:eastAsia="en-US" w:bidi="ar-SA"/>
      </w:rPr>
    </w:lvl>
    <w:lvl w:ilvl="8">
      <w:start w:val="0"/>
      <w:numFmt w:val="bullet"/>
      <w:lvlText w:val="•"/>
      <w:lvlJc w:val="left"/>
      <w:pPr>
        <w:ind w:left="9324" w:hanging="267"/>
      </w:pPr>
      <w:rPr>
        <w:rFonts w:hint="default"/>
        <w:lang w:val="en-US" w:eastAsia="en-US" w:bidi="ar-SA"/>
      </w:rPr>
    </w:lvl>
  </w:abstractNum>
  <w:abstractNum w:abstractNumId="47">
    <w:multiLevelType w:val="hybridMultilevel"/>
    <w:lvl w:ilvl="0">
      <w:start w:val="1"/>
      <w:numFmt w:val="decimal"/>
      <w:lvlText w:val="%1."/>
      <w:lvlJc w:val="left"/>
      <w:pPr>
        <w:ind w:left="643" w:hanging="267"/>
        <w:jc w:val="right"/>
      </w:pPr>
      <w:rPr>
        <w:rFonts w:hint="default" w:ascii="Times New Roman" w:hAnsi="Times New Roman" w:eastAsia="Times New Roman" w:cs="Times New Roman"/>
        <w:b w:val="0"/>
        <w:bCs w:val="0"/>
        <w:i w:val="0"/>
        <w:iCs w:val="0"/>
        <w:color w:val="1E1916"/>
        <w:spacing w:val="0"/>
        <w:w w:val="101"/>
        <w:sz w:val="21"/>
        <w:szCs w:val="21"/>
        <w:lang w:val="en-US" w:eastAsia="en-US" w:bidi="ar-SA"/>
      </w:rPr>
    </w:lvl>
    <w:lvl w:ilvl="1">
      <w:start w:val="0"/>
      <w:numFmt w:val="bullet"/>
      <w:lvlText w:val="•"/>
      <w:lvlJc w:val="left"/>
      <w:pPr>
        <w:ind w:left="1725" w:hanging="267"/>
      </w:pPr>
      <w:rPr>
        <w:rFonts w:hint="default"/>
        <w:lang w:val="en-US" w:eastAsia="en-US" w:bidi="ar-SA"/>
      </w:rPr>
    </w:lvl>
    <w:lvl w:ilvl="2">
      <w:start w:val="0"/>
      <w:numFmt w:val="bullet"/>
      <w:lvlText w:val="•"/>
      <w:lvlJc w:val="left"/>
      <w:pPr>
        <w:ind w:left="2811" w:hanging="267"/>
      </w:pPr>
      <w:rPr>
        <w:rFonts w:hint="default"/>
        <w:lang w:val="en-US" w:eastAsia="en-US" w:bidi="ar-SA"/>
      </w:rPr>
    </w:lvl>
    <w:lvl w:ilvl="3">
      <w:start w:val="0"/>
      <w:numFmt w:val="bullet"/>
      <w:lvlText w:val="•"/>
      <w:lvlJc w:val="left"/>
      <w:pPr>
        <w:ind w:left="3896" w:hanging="267"/>
      </w:pPr>
      <w:rPr>
        <w:rFonts w:hint="default"/>
        <w:lang w:val="en-US" w:eastAsia="en-US" w:bidi="ar-SA"/>
      </w:rPr>
    </w:lvl>
    <w:lvl w:ilvl="4">
      <w:start w:val="0"/>
      <w:numFmt w:val="bullet"/>
      <w:lvlText w:val="•"/>
      <w:lvlJc w:val="left"/>
      <w:pPr>
        <w:ind w:left="4982" w:hanging="267"/>
      </w:pPr>
      <w:rPr>
        <w:rFonts w:hint="default"/>
        <w:lang w:val="en-US" w:eastAsia="en-US" w:bidi="ar-SA"/>
      </w:rPr>
    </w:lvl>
    <w:lvl w:ilvl="5">
      <w:start w:val="0"/>
      <w:numFmt w:val="bullet"/>
      <w:lvlText w:val="•"/>
      <w:lvlJc w:val="left"/>
      <w:pPr>
        <w:ind w:left="6068" w:hanging="267"/>
      </w:pPr>
      <w:rPr>
        <w:rFonts w:hint="default"/>
        <w:lang w:val="en-US" w:eastAsia="en-US" w:bidi="ar-SA"/>
      </w:rPr>
    </w:lvl>
    <w:lvl w:ilvl="6">
      <w:start w:val="0"/>
      <w:numFmt w:val="bullet"/>
      <w:lvlText w:val="•"/>
      <w:lvlJc w:val="left"/>
      <w:pPr>
        <w:ind w:left="7153" w:hanging="267"/>
      </w:pPr>
      <w:rPr>
        <w:rFonts w:hint="default"/>
        <w:lang w:val="en-US" w:eastAsia="en-US" w:bidi="ar-SA"/>
      </w:rPr>
    </w:lvl>
    <w:lvl w:ilvl="7">
      <w:start w:val="0"/>
      <w:numFmt w:val="bullet"/>
      <w:lvlText w:val="•"/>
      <w:lvlJc w:val="left"/>
      <w:pPr>
        <w:ind w:left="8239" w:hanging="267"/>
      </w:pPr>
      <w:rPr>
        <w:rFonts w:hint="default"/>
        <w:lang w:val="en-US" w:eastAsia="en-US" w:bidi="ar-SA"/>
      </w:rPr>
    </w:lvl>
    <w:lvl w:ilvl="8">
      <w:start w:val="0"/>
      <w:numFmt w:val="bullet"/>
      <w:lvlText w:val="•"/>
      <w:lvlJc w:val="left"/>
      <w:pPr>
        <w:ind w:left="9324" w:hanging="267"/>
      </w:pPr>
      <w:rPr>
        <w:rFonts w:hint="default"/>
        <w:lang w:val="en-US" w:eastAsia="en-US" w:bidi="ar-SA"/>
      </w:rPr>
    </w:lvl>
  </w:abstractNum>
  <w:abstractNum w:abstractNumId="46">
    <w:multiLevelType w:val="hybridMultilevel"/>
    <w:lvl w:ilvl="0">
      <w:start w:val="1"/>
      <w:numFmt w:val="decimal"/>
      <w:lvlText w:val="%1."/>
      <w:lvlJc w:val="left"/>
      <w:pPr>
        <w:ind w:left="598" w:hanging="261"/>
        <w:jc w:val="left"/>
      </w:pPr>
      <w:rPr>
        <w:rFonts w:hint="default" w:ascii="Times New Roman" w:hAnsi="Times New Roman" w:eastAsia="Times New Roman" w:cs="Times New Roman"/>
        <w:b w:val="0"/>
        <w:bCs w:val="0"/>
        <w:i w:val="0"/>
        <w:iCs w:val="0"/>
        <w:color w:val="1E1916"/>
        <w:spacing w:val="-1"/>
        <w:w w:val="99"/>
        <w:sz w:val="22"/>
        <w:szCs w:val="22"/>
        <w:lang w:val="en-US" w:eastAsia="en-US" w:bidi="ar-SA"/>
      </w:rPr>
    </w:lvl>
    <w:lvl w:ilvl="1">
      <w:start w:val="0"/>
      <w:numFmt w:val="bullet"/>
      <w:lvlText w:val="•"/>
      <w:lvlJc w:val="left"/>
      <w:pPr>
        <w:ind w:left="1689" w:hanging="261"/>
      </w:pPr>
      <w:rPr>
        <w:rFonts w:hint="default"/>
        <w:lang w:val="en-US" w:eastAsia="en-US" w:bidi="ar-SA"/>
      </w:rPr>
    </w:lvl>
    <w:lvl w:ilvl="2">
      <w:start w:val="0"/>
      <w:numFmt w:val="bullet"/>
      <w:lvlText w:val="•"/>
      <w:lvlJc w:val="left"/>
      <w:pPr>
        <w:ind w:left="2779" w:hanging="261"/>
      </w:pPr>
      <w:rPr>
        <w:rFonts w:hint="default"/>
        <w:lang w:val="en-US" w:eastAsia="en-US" w:bidi="ar-SA"/>
      </w:rPr>
    </w:lvl>
    <w:lvl w:ilvl="3">
      <w:start w:val="0"/>
      <w:numFmt w:val="bullet"/>
      <w:lvlText w:val="•"/>
      <w:lvlJc w:val="left"/>
      <w:pPr>
        <w:ind w:left="3868" w:hanging="261"/>
      </w:pPr>
      <w:rPr>
        <w:rFonts w:hint="default"/>
        <w:lang w:val="en-US" w:eastAsia="en-US" w:bidi="ar-SA"/>
      </w:rPr>
    </w:lvl>
    <w:lvl w:ilvl="4">
      <w:start w:val="0"/>
      <w:numFmt w:val="bullet"/>
      <w:lvlText w:val="•"/>
      <w:lvlJc w:val="left"/>
      <w:pPr>
        <w:ind w:left="4958" w:hanging="261"/>
      </w:pPr>
      <w:rPr>
        <w:rFonts w:hint="default"/>
        <w:lang w:val="en-US" w:eastAsia="en-US" w:bidi="ar-SA"/>
      </w:rPr>
    </w:lvl>
    <w:lvl w:ilvl="5">
      <w:start w:val="0"/>
      <w:numFmt w:val="bullet"/>
      <w:lvlText w:val="•"/>
      <w:lvlJc w:val="left"/>
      <w:pPr>
        <w:ind w:left="6048" w:hanging="261"/>
      </w:pPr>
      <w:rPr>
        <w:rFonts w:hint="default"/>
        <w:lang w:val="en-US" w:eastAsia="en-US" w:bidi="ar-SA"/>
      </w:rPr>
    </w:lvl>
    <w:lvl w:ilvl="6">
      <w:start w:val="0"/>
      <w:numFmt w:val="bullet"/>
      <w:lvlText w:val="•"/>
      <w:lvlJc w:val="left"/>
      <w:pPr>
        <w:ind w:left="7137" w:hanging="261"/>
      </w:pPr>
      <w:rPr>
        <w:rFonts w:hint="default"/>
        <w:lang w:val="en-US" w:eastAsia="en-US" w:bidi="ar-SA"/>
      </w:rPr>
    </w:lvl>
    <w:lvl w:ilvl="7">
      <w:start w:val="0"/>
      <w:numFmt w:val="bullet"/>
      <w:lvlText w:val="•"/>
      <w:lvlJc w:val="left"/>
      <w:pPr>
        <w:ind w:left="8227" w:hanging="261"/>
      </w:pPr>
      <w:rPr>
        <w:rFonts w:hint="default"/>
        <w:lang w:val="en-US" w:eastAsia="en-US" w:bidi="ar-SA"/>
      </w:rPr>
    </w:lvl>
    <w:lvl w:ilvl="8">
      <w:start w:val="0"/>
      <w:numFmt w:val="bullet"/>
      <w:lvlText w:val="•"/>
      <w:lvlJc w:val="left"/>
      <w:pPr>
        <w:ind w:left="9316" w:hanging="261"/>
      </w:pPr>
      <w:rPr>
        <w:rFonts w:hint="default"/>
        <w:lang w:val="en-US" w:eastAsia="en-US" w:bidi="ar-SA"/>
      </w:rPr>
    </w:lvl>
  </w:abstractNum>
  <w:abstractNum w:abstractNumId="45">
    <w:multiLevelType w:val="hybridMultilevel"/>
    <w:lvl w:ilvl="0">
      <w:start w:val="1"/>
      <w:numFmt w:val="decimal"/>
      <w:lvlText w:val="%1."/>
      <w:lvlJc w:val="left"/>
      <w:pPr>
        <w:ind w:left="610" w:hanging="273"/>
        <w:jc w:val="left"/>
      </w:pPr>
      <w:rPr>
        <w:rFonts w:hint="default" w:ascii="Times New Roman" w:hAnsi="Times New Roman" w:eastAsia="Times New Roman" w:cs="Times New Roman"/>
        <w:b w:val="0"/>
        <w:bCs w:val="0"/>
        <w:i w:val="0"/>
        <w:iCs w:val="0"/>
        <w:color w:val="1E1916"/>
        <w:spacing w:val="0"/>
        <w:w w:val="99"/>
        <w:sz w:val="22"/>
        <w:szCs w:val="22"/>
        <w:lang w:val="en-US" w:eastAsia="en-US" w:bidi="ar-SA"/>
      </w:rPr>
    </w:lvl>
    <w:lvl w:ilvl="1">
      <w:start w:val="0"/>
      <w:numFmt w:val="bullet"/>
      <w:lvlText w:val="•"/>
      <w:lvlJc w:val="left"/>
      <w:pPr>
        <w:ind w:left="1707" w:hanging="273"/>
      </w:pPr>
      <w:rPr>
        <w:rFonts w:hint="default"/>
        <w:lang w:val="en-US" w:eastAsia="en-US" w:bidi="ar-SA"/>
      </w:rPr>
    </w:lvl>
    <w:lvl w:ilvl="2">
      <w:start w:val="0"/>
      <w:numFmt w:val="bullet"/>
      <w:lvlText w:val="•"/>
      <w:lvlJc w:val="left"/>
      <w:pPr>
        <w:ind w:left="2795" w:hanging="273"/>
      </w:pPr>
      <w:rPr>
        <w:rFonts w:hint="default"/>
        <w:lang w:val="en-US" w:eastAsia="en-US" w:bidi="ar-SA"/>
      </w:rPr>
    </w:lvl>
    <w:lvl w:ilvl="3">
      <w:start w:val="0"/>
      <w:numFmt w:val="bullet"/>
      <w:lvlText w:val="•"/>
      <w:lvlJc w:val="left"/>
      <w:pPr>
        <w:ind w:left="3882" w:hanging="273"/>
      </w:pPr>
      <w:rPr>
        <w:rFonts w:hint="default"/>
        <w:lang w:val="en-US" w:eastAsia="en-US" w:bidi="ar-SA"/>
      </w:rPr>
    </w:lvl>
    <w:lvl w:ilvl="4">
      <w:start w:val="0"/>
      <w:numFmt w:val="bullet"/>
      <w:lvlText w:val="•"/>
      <w:lvlJc w:val="left"/>
      <w:pPr>
        <w:ind w:left="4970" w:hanging="273"/>
      </w:pPr>
      <w:rPr>
        <w:rFonts w:hint="default"/>
        <w:lang w:val="en-US" w:eastAsia="en-US" w:bidi="ar-SA"/>
      </w:rPr>
    </w:lvl>
    <w:lvl w:ilvl="5">
      <w:start w:val="0"/>
      <w:numFmt w:val="bullet"/>
      <w:lvlText w:val="•"/>
      <w:lvlJc w:val="left"/>
      <w:pPr>
        <w:ind w:left="6058" w:hanging="273"/>
      </w:pPr>
      <w:rPr>
        <w:rFonts w:hint="default"/>
        <w:lang w:val="en-US" w:eastAsia="en-US" w:bidi="ar-SA"/>
      </w:rPr>
    </w:lvl>
    <w:lvl w:ilvl="6">
      <w:start w:val="0"/>
      <w:numFmt w:val="bullet"/>
      <w:lvlText w:val="•"/>
      <w:lvlJc w:val="left"/>
      <w:pPr>
        <w:ind w:left="7145" w:hanging="273"/>
      </w:pPr>
      <w:rPr>
        <w:rFonts w:hint="default"/>
        <w:lang w:val="en-US" w:eastAsia="en-US" w:bidi="ar-SA"/>
      </w:rPr>
    </w:lvl>
    <w:lvl w:ilvl="7">
      <w:start w:val="0"/>
      <w:numFmt w:val="bullet"/>
      <w:lvlText w:val="•"/>
      <w:lvlJc w:val="left"/>
      <w:pPr>
        <w:ind w:left="8233" w:hanging="273"/>
      </w:pPr>
      <w:rPr>
        <w:rFonts w:hint="default"/>
        <w:lang w:val="en-US" w:eastAsia="en-US" w:bidi="ar-SA"/>
      </w:rPr>
    </w:lvl>
    <w:lvl w:ilvl="8">
      <w:start w:val="0"/>
      <w:numFmt w:val="bullet"/>
      <w:lvlText w:val="•"/>
      <w:lvlJc w:val="left"/>
      <w:pPr>
        <w:ind w:left="9320" w:hanging="273"/>
      </w:pPr>
      <w:rPr>
        <w:rFonts w:hint="default"/>
        <w:lang w:val="en-US" w:eastAsia="en-US" w:bidi="ar-SA"/>
      </w:rPr>
    </w:lvl>
  </w:abstractNum>
  <w:abstractNum w:abstractNumId="44">
    <w:multiLevelType w:val="hybridMultilevel"/>
    <w:lvl w:ilvl="0">
      <w:start w:val="1"/>
      <w:numFmt w:val="decimal"/>
      <w:lvlText w:val="%1."/>
      <w:lvlJc w:val="left"/>
      <w:pPr>
        <w:ind w:left="610" w:hanging="273"/>
        <w:jc w:val="left"/>
      </w:pPr>
      <w:rPr>
        <w:rFonts w:hint="default" w:ascii="Times New Roman" w:hAnsi="Times New Roman" w:eastAsia="Times New Roman" w:cs="Times New Roman"/>
        <w:b w:val="0"/>
        <w:bCs w:val="0"/>
        <w:i w:val="0"/>
        <w:iCs w:val="0"/>
        <w:color w:val="1E1916"/>
        <w:spacing w:val="-1"/>
        <w:w w:val="99"/>
        <w:sz w:val="22"/>
        <w:szCs w:val="22"/>
        <w:lang w:val="en-US" w:eastAsia="en-US" w:bidi="ar-SA"/>
      </w:rPr>
    </w:lvl>
    <w:lvl w:ilvl="1">
      <w:start w:val="0"/>
      <w:numFmt w:val="bullet"/>
      <w:lvlText w:val="•"/>
      <w:lvlJc w:val="left"/>
      <w:pPr>
        <w:ind w:left="1707" w:hanging="273"/>
      </w:pPr>
      <w:rPr>
        <w:rFonts w:hint="default"/>
        <w:lang w:val="en-US" w:eastAsia="en-US" w:bidi="ar-SA"/>
      </w:rPr>
    </w:lvl>
    <w:lvl w:ilvl="2">
      <w:start w:val="0"/>
      <w:numFmt w:val="bullet"/>
      <w:lvlText w:val="•"/>
      <w:lvlJc w:val="left"/>
      <w:pPr>
        <w:ind w:left="2795" w:hanging="273"/>
      </w:pPr>
      <w:rPr>
        <w:rFonts w:hint="default"/>
        <w:lang w:val="en-US" w:eastAsia="en-US" w:bidi="ar-SA"/>
      </w:rPr>
    </w:lvl>
    <w:lvl w:ilvl="3">
      <w:start w:val="0"/>
      <w:numFmt w:val="bullet"/>
      <w:lvlText w:val="•"/>
      <w:lvlJc w:val="left"/>
      <w:pPr>
        <w:ind w:left="3882" w:hanging="273"/>
      </w:pPr>
      <w:rPr>
        <w:rFonts w:hint="default"/>
        <w:lang w:val="en-US" w:eastAsia="en-US" w:bidi="ar-SA"/>
      </w:rPr>
    </w:lvl>
    <w:lvl w:ilvl="4">
      <w:start w:val="0"/>
      <w:numFmt w:val="bullet"/>
      <w:lvlText w:val="•"/>
      <w:lvlJc w:val="left"/>
      <w:pPr>
        <w:ind w:left="4970" w:hanging="273"/>
      </w:pPr>
      <w:rPr>
        <w:rFonts w:hint="default"/>
        <w:lang w:val="en-US" w:eastAsia="en-US" w:bidi="ar-SA"/>
      </w:rPr>
    </w:lvl>
    <w:lvl w:ilvl="5">
      <w:start w:val="0"/>
      <w:numFmt w:val="bullet"/>
      <w:lvlText w:val="•"/>
      <w:lvlJc w:val="left"/>
      <w:pPr>
        <w:ind w:left="6058" w:hanging="273"/>
      </w:pPr>
      <w:rPr>
        <w:rFonts w:hint="default"/>
        <w:lang w:val="en-US" w:eastAsia="en-US" w:bidi="ar-SA"/>
      </w:rPr>
    </w:lvl>
    <w:lvl w:ilvl="6">
      <w:start w:val="0"/>
      <w:numFmt w:val="bullet"/>
      <w:lvlText w:val="•"/>
      <w:lvlJc w:val="left"/>
      <w:pPr>
        <w:ind w:left="7145" w:hanging="273"/>
      </w:pPr>
      <w:rPr>
        <w:rFonts w:hint="default"/>
        <w:lang w:val="en-US" w:eastAsia="en-US" w:bidi="ar-SA"/>
      </w:rPr>
    </w:lvl>
    <w:lvl w:ilvl="7">
      <w:start w:val="0"/>
      <w:numFmt w:val="bullet"/>
      <w:lvlText w:val="•"/>
      <w:lvlJc w:val="left"/>
      <w:pPr>
        <w:ind w:left="8233" w:hanging="273"/>
      </w:pPr>
      <w:rPr>
        <w:rFonts w:hint="default"/>
        <w:lang w:val="en-US" w:eastAsia="en-US" w:bidi="ar-SA"/>
      </w:rPr>
    </w:lvl>
    <w:lvl w:ilvl="8">
      <w:start w:val="0"/>
      <w:numFmt w:val="bullet"/>
      <w:lvlText w:val="•"/>
      <w:lvlJc w:val="left"/>
      <w:pPr>
        <w:ind w:left="9320" w:hanging="273"/>
      </w:pPr>
      <w:rPr>
        <w:rFonts w:hint="default"/>
        <w:lang w:val="en-US" w:eastAsia="en-US" w:bidi="ar-SA"/>
      </w:rPr>
    </w:lvl>
  </w:abstractNum>
  <w:abstractNum w:abstractNumId="43">
    <w:multiLevelType w:val="hybridMultilevel"/>
    <w:lvl w:ilvl="0">
      <w:start w:val="1"/>
      <w:numFmt w:val="decimal"/>
      <w:lvlText w:val="%1."/>
      <w:lvlJc w:val="left"/>
      <w:pPr>
        <w:ind w:left="610" w:hanging="273"/>
        <w:jc w:val="right"/>
      </w:pPr>
      <w:rPr>
        <w:rFonts w:hint="default" w:ascii="Times New Roman" w:hAnsi="Times New Roman" w:eastAsia="Times New Roman" w:cs="Times New Roman"/>
        <w:b w:val="0"/>
        <w:bCs w:val="0"/>
        <w:i w:val="0"/>
        <w:iCs w:val="0"/>
        <w:color w:val="1E1916"/>
        <w:spacing w:val="0"/>
        <w:w w:val="99"/>
        <w:sz w:val="22"/>
        <w:szCs w:val="22"/>
        <w:lang w:val="en-US" w:eastAsia="en-US" w:bidi="ar-SA"/>
      </w:rPr>
    </w:lvl>
    <w:lvl w:ilvl="1">
      <w:start w:val="0"/>
      <w:numFmt w:val="bullet"/>
      <w:lvlText w:val="•"/>
      <w:lvlJc w:val="left"/>
      <w:pPr>
        <w:ind w:left="1707" w:hanging="273"/>
      </w:pPr>
      <w:rPr>
        <w:rFonts w:hint="default"/>
        <w:lang w:val="en-US" w:eastAsia="en-US" w:bidi="ar-SA"/>
      </w:rPr>
    </w:lvl>
    <w:lvl w:ilvl="2">
      <w:start w:val="0"/>
      <w:numFmt w:val="bullet"/>
      <w:lvlText w:val="•"/>
      <w:lvlJc w:val="left"/>
      <w:pPr>
        <w:ind w:left="2795" w:hanging="273"/>
      </w:pPr>
      <w:rPr>
        <w:rFonts w:hint="default"/>
        <w:lang w:val="en-US" w:eastAsia="en-US" w:bidi="ar-SA"/>
      </w:rPr>
    </w:lvl>
    <w:lvl w:ilvl="3">
      <w:start w:val="0"/>
      <w:numFmt w:val="bullet"/>
      <w:lvlText w:val="•"/>
      <w:lvlJc w:val="left"/>
      <w:pPr>
        <w:ind w:left="3882" w:hanging="273"/>
      </w:pPr>
      <w:rPr>
        <w:rFonts w:hint="default"/>
        <w:lang w:val="en-US" w:eastAsia="en-US" w:bidi="ar-SA"/>
      </w:rPr>
    </w:lvl>
    <w:lvl w:ilvl="4">
      <w:start w:val="0"/>
      <w:numFmt w:val="bullet"/>
      <w:lvlText w:val="•"/>
      <w:lvlJc w:val="left"/>
      <w:pPr>
        <w:ind w:left="4970" w:hanging="273"/>
      </w:pPr>
      <w:rPr>
        <w:rFonts w:hint="default"/>
        <w:lang w:val="en-US" w:eastAsia="en-US" w:bidi="ar-SA"/>
      </w:rPr>
    </w:lvl>
    <w:lvl w:ilvl="5">
      <w:start w:val="0"/>
      <w:numFmt w:val="bullet"/>
      <w:lvlText w:val="•"/>
      <w:lvlJc w:val="left"/>
      <w:pPr>
        <w:ind w:left="6058" w:hanging="273"/>
      </w:pPr>
      <w:rPr>
        <w:rFonts w:hint="default"/>
        <w:lang w:val="en-US" w:eastAsia="en-US" w:bidi="ar-SA"/>
      </w:rPr>
    </w:lvl>
    <w:lvl w:ilvl="6">
      <w:start w:val="0"/>
      <w:numFmt w:val="bullet"/>
      <w:lvlText w:val="•"/>
      <w:lvlJc w:val="left"/>
      <w:pPr>
        <w:ind w:left="7145" w:hanging="273"/>
      </w:pPr>
      <w:rPr>
        <w:rFonts w:hint="default"/>
        <w:lang w:val="en-US" w:eastAsia="en-US" w:bidi="ar-SA"/>
      </w:rPr>
    </w:lvl>
    <w:lvl w:ilvl="7">
      <w:start w:val="0"/>
      <w:numFmt w:val="bullet"/>
      <w:lvlText w:val="•"/>
      <w:lvlJc w:val="left"/>
      <w:pPr>
        <w:ind w:left="8233" w:hanging="273"/>
      </w:pPr>
      <w:rPr>
        <w:rFonts w:hint="default"/>
        <w:lang w:val="en-US" w:eastAsia="en-US" w:bidi="ar-SA"/>
      </w:rPr>
    </w:lvl>
    <w:lvl w:ilvl="8">
      <w:start w:val="0"/>
      <w:numFmt w:val="bullet"/>
      <w:lvlText w:val="•"/>
      <w:lvlJc w:val="left"/>
      <w:pPr>
        <w:ind w:left="9320" w:hanging="273"/>
      </w:pPr>
      <w:rPr>
        <w:rFonts w:hint="default"/>
        <w:lang w:val="en-US" w:eastAsia="en-US" w:bidi="ar-SA"/>
      </w:rPr>
    </w:lvl>
  </w:abstractNum>
  <w:abstractNum w:abstractNumId="42">
    <w:multiLevelType w:val="hybridMultilevel"/>
    <w:lvl w:ilvl="0">
      <w:start w:val="1"/>
      <w:numFmt w:val="decimal"/>
      <w:lvlText w:val="%1."/>
      <w:lvlJc w:val="left"/>
      <w:pPr>
        <w:ind w:left="761" w:hanging="242"/>
        <w:jc w:val="left"/>
      </w:pPr>
      <w:rPr>
        <w:rFonts w:hint="default" w:ascii="Times New Roman" w:hAnsi="Times New Roman" w:eastAsia="Times New Roman" w:cs="Times New Roman"/>
        <w:b w:val="0"/>
        <w:bCs w:val="0"/>
        <w:i w:val="0"/>
        <w:iCs w:val="0"/>
        <w:color w:val="1E1916"/>
        <w:spacing w:val="0"/>
        <w:w w:val="101"/>
        <w:sz w:val="19"/>
        <w:szCs w:val="19"/>
        <w:lang w:val="en-US" w:eastAsia="en-US" w:bidi="ar-SA"/>
      </w:rPr>
    </w:lvl>
    <w:lvl w:ilvl="1">
      <w:start w:val="0"/>
      <w:numFmt w:val="bullet"/>
      <w:lvlText w:val="•"/>
      <w:lvlJc w:val="left"/>
      <w:pPr>
        <w:ind w:left="1833" w:hanging="242"/>
      </w:pPr>
      <w:rPr>
        <w:rFonts w:hint="default"/>
        <w:lang w:val="en-US" w:eastAsia="en-US" w:bidi="ar-SA"/>
      </w:rPr>
    </w:lvl>
    <w:lvl w:ilvl="2">
      <w:start w:val="0"/>
      <w:numFmt w:val="bullet"/>
      <w:lvlText w:val="•"/>
      <w:lvlJc w:val="left"/>
      <w:pPr>
        <w:ind w:left="2907" w:hanging="242"/>
      </w:pPr>
      <w:rPr>
        <w:rFonts w:hint="default"/>
        <w:lang w:val="en-US" w:eastAsia="en-US" w:bidi="ar-SA"/>
      </w:rPr>
    </w:lvl>
    <w:lvl w:ilvl="3">
      <w:start w:val="0"/>
      <w:numFmt w:val="bullet"/>
      <w:lvlText w:val="•"/>
      <w:lvlJc w:val="left"/>
      <w:pPr>
        <w:ind w:left="3980" w:hanging="242"/>
      </w:pPr>
      <w:rPr>
        <w:rFonts w:hint="default"/>
        <w:lang w:val="en-US" w:eastAsia="en-US" w:bidi="ar-SA"/>
      </w:rPr>
    </w:lvl>
    <w:lvl w:ilvl="4">
      <w:start w:val="0"/>
      <w:numFmt w:val="bullet"/>
      <w:lvlText w:val="•"/>
      <w:lvlJc w:val="left"/>
      <w:pPr>
        <w:ind w:left="5054" w:hanging="242"/>
      </w:pPr>
      <w:rPr>
        <w:rFonts w:hint="default"/>
        <w:lang w:val="en-US" w:eastAsia="en-US" w:bidi="ar-SA"/>
      </w:rPr>
    </w:lvl>
    <w:lvl w:ilvl="5">
      <w:start w:val="0"/>
      <w:numFmt w:val="bullet"/>
      <w:lvlText w:val="•"/>
      <w:lvlJc w:val="left"/>
      <w:pPr>
        <w:ind w:left="6128" w:hanging="242"/>
      </w:pPr>
      <w:rPr>
        <w:rFonts w:hint="default"/>
        <w:lang w:val="en-US" w:eastAsia="en-US" w:bidi="ar-SA"/>
      </w:rPr>
    </w:lvl>
    <w:lvl w:ilvl="6">
      <w:start w:val="0"/>
      <w:numFmt w:val="bullet"/>
      <w:lvlText w:val="•"/>
      <w:lvlJc w:val="left"/>
      <w:pPr>
        <w:ind w:left="7201" w:hanging="242"/>
      </w:pPr>
      <w:rPr>
        <w:rFonts w:hint="default"/>
        <w:lang w:val="en-US" w:eastAsia="en-US" w:bidi="ar-SA"/>
      </w:rPr>
    </w:lvl>
    <w:lvl w:ilvl="7">
      <w:start w:val="0"/>
      <w:numFmt w:val="bullet"/>
      <w:lvlText w:val="•"/>
      <w:lvlJc w:val="left"/>
      <w:pPr>
        <w:ind w:left="8275" w:hanging="242"/>
      </w:pPr>
      <w:rPr>
        <w:rFonts w:hint="default"/>
        <w:lang w:val="en-US" w:eastAsia="en-US" w:bidi="ar-SA"/>
      </w:rPr>
    </w:lvl>
    <w:lvl w:ilvl="8">
      <w:start w:val="0"/>
      <w:numFmt w:val="bullet"/>
      <w:lvlText w:val="•"/>
      <w:lvlJc w:val="left"/>
      <w:pPr>
        <w:ind w:left="9348" w:hanging="242"/>
      </w:pPr>
      <w:rPr>
        <w:rFonts w:hint="default"/>
        <w:lang w:val="en-US" w:eastAsia="en-US" w:bidi="ar-SA"/>
      </w:rPr>
    </w:lvl>
  </w:abstractNum>
  <w:abstractNum w:abstractNumId="41">
    <w:multiLevelType w:val="hybridMultilevel"/>
    <w:lvl w:ilvl="0">
      <w:start w:val="1"/>
      <w:numFmt w:val="decimal"/>
      <w:lvlText w:val="%1."/>
      <w:lvlJc w:val="left"/>
      <w:pPr>
        <w:ind w:left="757" w:hanging="239"/>
        <w:jc w:val="right"/>
      </w:pPr>
      <w:rPr>
        <w:rFonts w:hint="default" w:ascii="Times New Roman" w:hAnsi="Times New Roman" w:eastAsia="Times New Roman" w:cs="Times New Roman"/>
        <w:b w:val="0"/>
        <w:bCs w:val="0"/>
        <w:i w:val="0"/>
        <w:iCs w:val="0"/>
        <w:color w:val="1E1916"/>
        <w:spacing w:val="-1"/>
        <w:w w:val="101"/>
        <w:sz w:val="19"/>
        <w:szCs w:val="19"/>
        <w:lang w:val="en-US" w:eastAsia="en-US" w:bidi="ar-SA"/>
      </w:rPr>
    </w:lvl>
    <w:lvl w:ilvl="1">
      <w:start w:val="0"/>
      <w:numFmt w:val="bullet"/>
      <w:lvlText w:val="•"/>
      <w:lvlJc w:val="left"/>
      <w:pPr>
        <w:ind w:left="1833" w:hanging="239"/>
      </w:pPr>
      <w:rPr>
        <w:rFonts w:hint="default"/>
        <w:lang w:val="en-US" w:eastAsia="en-US" w:bidi="ar-SA"/>
      </w:rPr>
    </w:lvl>
    <w:lvl w:ilvl="2">
      <w:start w:val="0"/>
      <w:numFmt w:val="bullet"/>
      <w:lvlText w:val="•"/>
      <w:lvlJc w:val="left"/>
      <w:pPr>
        <w:ind w:left="2907" w:hanging="239"/>
      </w:pPr>
      <w:rPr>
        <w:rFonts w:hint="default"/>
        <w:lang w:val="en-US" w:eastAsia="en-US" w:bidi="ar-SA"/>
      </w:rPr>
    </w:lvl>
    <w:lvl w:ilvl="3">
      <w:start w:val="0"/>
      <w:numFmt w:val="bullet"/>
      <w:lvlText w:val="•"/>
      <w:lvlJc w:val="left"/>
      <w:pPr>
        <w:ind w:left="3980" w:hanging="239"/>
      </w:pPr>
      <w:rPr>
        <w:rFonts w:hint="default"/>
        <w:lang w:val="en-US" w:eastAsia="en-US" w:bidi="ar-SA"/>
      </w:rPr>
    </w:lvl>
    <w:lvl w:ilvl="4">
      <w:start w:val="0"/>
      <w:numFmt w:val="bullet"/>
      <w:lvlText w:val="•"/>
      <w:lvlJc w:val="left"/>
      <w:pPr>
        <w:ind w:left="5054" w:hanging="239"/>
      </w:pPr>
      <w:rPr>
        <w:rFonts w:hint="default"/>
        <w:lang w:val="en-US" w:eastAsia="en-US" w:bidi="ar-SA"/>
      </w:rPr>
    </w:lvl>
    <w:lvl w:ilvl="5">
      <w:start w:val="0"/>
      <w:numFmt w:val="bullet"/>
      <w:lvlText w:val="•"/>
      <w:lvlJc w:val="left"/>
      <w:pPr>
        <w:ind w:left="6128" w:hanging="239"/>
      </w:pPr>
      <w:rPr>
        <w:rFonts w:hint="default"/>
        <w:lang w:val="en-US" w:eastAsia="en-US" w:bidi="ar-SA"/>
      </w:rPr>
    </w:lvl>
    <w:lvl w:ilvl="6">
      <w:start w:val="0"/>
      <w:numFmt w:val="bullet"/>
      <w:lvlText w:val="•"/>
      <w:lvlJc w:val="left"/>
      <w:pPr>
        <w:ind w:left="7201" w:hanging="239"/>
      </w:pPr>
      <w:rPr>
        <w:rFonts w:hint="default"/>
        <w:lang w:val="en-US" w:eastAsia="en-US" w:bidi="ar-SA"/>
      </w:rPr>
    </w:lvl>
    <w:lvl w:ilvl="7">
      <w:start w:val="0"/>
      <w:numFmt w:val="bullet"/>
      <w:lvlText w:val="•"/>
      <w:lvlJc w:val="left"/>
      <w:pPr>
        <w:ind w:left="8275" w:hanging="239"/>
      </w:pPr>
      <w:rPr>
        <w:rFonts w:hint="default"/>
        <w:lang w:val="en-US" w:eastAsia="en-US" w:bidi="ar-SA"/>
      </w:rPr>
    </w:lvl>
    <w:lvl w:ilvl="8">
      <w:start w:val="0"/>
      <w:numFmt w:val="bullet"/>
      <w:lvlText w:val="•"/>
      <w:lvlJc w:val="left"/>
      <w:pPr>
        <w:ind w:left="9348" w:hanging="239"/>
      </w:pPr>
      <w:rPr>
        <w:rFonts w:hint="default"/>
        <w:lang w:val="en-US" w:eastAsia="en-US" w:bidi="ar-SA"/>
      </w:rPr>
    </w:lvl>
  </w:abstractNum>
  <w:abstractNum w:abstractNumId="40">
    <w:multiLevelType w:val="hybridMultilevel"/>
    <w:lvl w:ilvl="0">
      <w:start w:val="1"/>
      <w:numFmt w:val="decimal"/>
      <w:lvlText w:val="%1."/>
      <w:lvlJc w:val="left"/>
      <w:pPr>
        <w:ind w:left="761" w:hanging="242"/>
        <w:jc w:val="left"/>
      </w:pPr>
      <w:rPr>
        <w:rFonts w:hint="default" w:ascii="Times New Roman" w:hAnsi="Times New Roman" w:eastAsia="Times New Roman" w:cs="Times New Roman"/>
        <w:b w:val="0"/>
        <w:bCs w:val="0"/>
        <w:i w:val="0"/>
        <w:iCs w:val="0"/>
        <w:color w:val="1E1916"/>
        <w:spacing w:val="0"/>
        <w:w w:val="101"/>
        <w:sz w:val="19"/>
        <w:szCs w:val="19"/>
        <w:lang w:val="en-US" w:eastAsia="en-US" w:bidi="ar-SA"/>
      </w:rPr>
    </w:lvl>
    <w:lvl w:ilvl="1">
      <w:start w:val="0"/>
      <w:numFmt w:val="bullet"/>
      <w:lvlText w:val="•"/>
      <w:lvlJc w:val="left"/>
      <w:pPr>
        <w:ind w:left="1833" w:hanging="242"/>
      </w:pPr>
      <w:rPr>
        <w:rFonts w:hint="default"/>
        <w:lang w:val="en-US" w:eastAsia="en-US" w:bidi="ar-SA"/>
      </w:rPr>
    </w:lvl>
    <w:lvl w:ilvl="2">
      <w:start w:val="0"/>
      <w:numFmt w:val="bullet"/>
      <w:lvlText w:val="•"/>
      <w:lvlJc w:val="left"/>
      <w:pPr>
        <w:ind w:left="2907" w:hanging="242"/>
      </w:pPr>
      <w:rPr>
        <w:rFonts w:hint="default"/>
        <w:lang w:val="en-US" w:eastAsia="en-US" w:bidi="ar-SA"/>
      </w:rPr>
    </w:lvl>
    <w:lvl w:ilvl="3">
      <w:start w:val="0"/>
      <w:numFmt w:val="bullet"/>
      <w:lvlText w:val="•"/>
      <w:lvlJc w:val="left"/>
      <w:pPr>
        <w:ind w:left="3980" w:hanging="242"/>
      </w:pPr>
      <w:rPr>
        <w:rFonts w:hint="default"/>
        <w:lang w:val="en-US" w:eastAsia="en-US" w:bidi="ar-SA"/>
      </w:rPr>
    </w:lvl>
    <w:lvl w:ilvl="4">
      <w:start w:val="0"/>
      <w:numFmt w:val="bullet"/>
      <w:lvlText w:val="•"/>
      <w:lvlJc w:val="left"/>
      <w:pPr>
        <w:ind w:left="5054" w:hanging="242"/>
      </w:pPr>
      <w:rPr>
        <w:rFonts w:hint="default"/>
        <w:lang w:val="en-US" w:eastAsia="en-US" w:bidi="ar-SA"/>
      </w:rPr>
    </w:lvl>
    <w:lvl w:ilvl="5">
      <w:start w:val="0"/>
      <w:numFmt w:val="bullet"/>
      <w:lvlText w:val="•"/>
      <w:lvlJc w:val="left"/>
      <w:pPr>
        <w:ind w:left="6128" w:hanging="242"/>
      </w:pPr>
      <w:rPr>
        <w:rFonts w:hint="default"/>
        <w:lang w:val="en-US" w:eastAsia="en-US" w:bidi="ar-SA"/>
      </w:rPr>
    </w:lvl>
    <w:lvl w:ilvl="6">
      <w:start w:val="0"/>
      <w:numFmt w:val="bullet"/>
      <w:lvlText w:val="•"/>
      <w:lvlJc w:val="left"/>
      <w:pPr>
        <w:ind w:left="7201" w:hanging="242"/>
      </w:pPr>
      <w:rPr>
        <w:rFonts w:hint="default"/>
        <w:lang w:val="en-US" w:eastAsia="en-US" w:bidi="ar-SA"/>
      </w:rPr>
    </w:lvl>
    <w:lvl w:ilvl="7">
      <w:start w:val="0"/>
      <w:numFmt w:val="bullet"/>
      <w:lvlText w:val="•"/>
      <w:lvlJc w:val="left"/>
      <w:pPr>
        <w:ind w:left="8275" w:hanging="242"/>
      </w:pPr>
      <w:rPr>
        <w:rFonts w:hint="default"/>
        <w:lang w:val="en-US" w:eastAsia="en-US" w:bidi="ar-SA"/>
      </w:rPr>
    </w:lvl>
    <w:lvl w:ilvl="8">
      <w:start w:val="0"/>
      <w:numFmt w:val="bullet"/>
      <w:lvlText w:val="•"/>
      <w:lvlJc w:val="left"/>
      <w:pPr>
        <w:ind w:left="9348" w:hanging="242"/>
      </w:pPr>
      <w:rPr>
        <w:rFonts w:hint="default"/>
        <w:lang w:val="en-US" w:eastAsia="en-US" w:bidi="ar-SA"/>
      </w:rPr>
    </w:lvl>
  </w:abstractNum>
  <w:abstractNum w:abstractNumId="39">
    <w:multiLevelType w:val="hybridMultilevel"/>
    <w:lvl w:ilvl="0">
      <w:start w:val="1"/>
      <w:numFmt w:val="decimal"/>
      <w:lvlText w:val="%1."/>
      <w:lvlJc w:val="left"/>
      <w:pPr>
        <w:ind w:left="761" w:hanging="242"/>
        <w:jc w:val="left"/>
      </w:pPr>
      <w:rPr>
        <w:rFonts w:hint="default" w:ascii="Times New Roman" w:hAnsi="Times New Roman" w:eastAsia="Times New Roman" w:cs="Times New Roman"/>
        <w:b w:val="0"/>
        <w:bCs w:val="0"/>
        <w:i w:val="0"/>
        <w:iCs w:val="0"/>
        <w:color w:val="1E1916"/>
        <w:spacing w:val="-1"/>
        <w:w w:val="101"/>
        <w:sz w:val="19"/>
        <w:szCs w:val="19"/>
        <w:lang w:val="en-US" w:eastAsia="en-US" w:bidi="ar-SA"/>
      </w:rPr>
    </w:lvl>
    <w:lvl w:ilvl="1">
      <w:start w:val="0"/>
      <w:numFmt w:val="bullet"/>
      <w:lvlText w:val="•"/>
      <w:lvlJc w:val="left"/>
      <w:pPr>
        <w:ind w:left="1833" w:hanging="242"/>
      </w:pPr>
      <w:rPr>
        <w:rFonts w:hint="default"/>
        <w:lang w:val="en-US" w:eastAsia="en-US" w:bidi="ar-SA"/>
      </w:rPr>
    </w:lvl>
    <w:lvl w:ilvl="2">
      <w:start w:val="0"/>
      <w:numFmt w:val="bullet"/>
      <w:lvlText w:val="•"/>
      <w:lvlJc w:val="left"/>
      <w:pPr>
        <w:ind w:left="2907" w:hanging="242"/>
      </w:pPr>
      <w:rPr>
        <w:rFonts w:hint="default"/>
        <w:lang w:val="en-US" w:eastAsia="en-US" w:bidi="ar-SA"/>
      </w:rPr>
    </w:lvl>
    <w:lvl w:ilvl="3">
      <w:start w:val="0"/>
      <w:numFmt w:val="bullet"/>
      <w:lvlText w:val="•"/>
      <w:lvlJc w:val="left"/>
      <w:pPr>
        <w:ind w:left="3980" w:hanging="242"/>
      </w:pPr>
      <w:rPr>
        <w:rFonts w:hint="default"/>
        <w:lang w:val="en-US" w:eastAsia="en-US" w:bidi="ar-SA"/>
      </w:rPr>
    </w:lvl>
    <w:lvl w:ilvl="4">
      <w:start w:val="0"/>
      <w:numFmt w:val="bullet"/>
      <w:lvlText w:val="•"/>
      <w:lvlJc w:val="left"/>
      <w:pPr>
        <w:ind w:left="5054" w:hanging="242"/>
      </w:pPr>
      <w:rPr>
        <w:rFonts w:hint="default"/>
        <w:lang w:val="en-US" w:eastAsia="en-US" w:bidi="ar-SA"/>
      </w:rPr>
    </w:lvl>
    <w:lvl w:ilvl="5">
      <w:start w:val="0"/>
      <w:numFmt w:val="bullet"/>
      <w:lvlText w:val="•"/>
      <w:lvlJc w:val="left"/>
      <w:pPr>
        <w:ind w:left="6128" w:hanging="242"/>
      </w:pPr>
      <w:rPr>
        <w:rFonts w:hint="default"/>
        <w:lang w:val="en-US" w:eastAsia="en-US" w:bidi="ar-SA"/>
      </w:rPr>
    </w:lvl>
    <w:lvl w:ilvl="6">
      <w:start w:val="0"/>
      <w:numFmt w:val="bullet"/>
      <w:lvlText w:val="•"/>
      <w:lvlJc w:val="left"/>
      <w:pPr>
        <w:ind w:left="7201" w:hanging="242"/>
      </w:pPr>
      <w:rPr>
        <w:rFonts w:hint="default"/>
        <w:lang w:val="en-US" w:eastAsia="en-US" w:bidi="ar-SA"/>
      </w:rPr>
    </w:lvl>
    <w:lvl w:ilvl="7">
      <w:start w:val="0"/>
      <w:numFmt w:val="bullet"/>
      <w:lvlText w:val="•"/>
      <w:lvlJc w:val="left"/>
      <w:pPr>
        <w:ind w:left="8275" w:hanging="242"/>
      </w:pPr>
      <w:rPr>
        <w:rFonts w:hint="default"/>
        <w:lang w:val="en-US" w:eastAsia="en-US" w:bidi="ar-SA"/>
      </w:rPr>
    </w:lvl>
    <w:lvl w:ilvl="8">
      <w:start w:val="0"/>
      <w:numFmt w:val="bullet"/>
      <w:lvlText w:val="•"/>
      <w:lvlJc w:val="left"/>
      <w:pPr>
        <w:ind w:left="9348" w:hanging="242"/>
      </w:pPr>
      <w:rPr>
        <w:rFonts w:hint="default"/>
        <w:lang w:val="en-US" w:eastAsia="en-US" w:bidi="ar-SA"/>
      </w:rPr>
    </w:lvl>
  </w:abstractNum>
  <w:abstractNum w:abstractNumId="38">
    <w:multiLevelType w:val="hybridMultilevel"/>
    <w:lvl w:ilvl="0">
      <w:start w:val="1"/>
      <w:numFmt w:val="decimal"/>
      <w:lvlText w:val="%1."/>
      <w:lvlJc w:val="left"/>
      <w:pPr>
        <w:ind w:left="750" w:hanging="232"/>
        <w:jc w:val="right"/>
      </w:pPr>
      <w:rPr>
        <w:rFonts w:hint="default" w:ascii="Times New Roman" w:hAnsi="Times New Roman" w:eastAsia="Times New Roman" w:cs="Times New Roman"/>
        <w:b w:val="0"/>
        <w:bCs w:val="0"/>
        <w:i w:val="0"/>
        <w:iCs w:val="0"/>
        <w:color w:val="1E1916"/>
        <w:spacing w:val="0"/>
        <w:w w:val="101"/>
        <w:sz w:val="19"/>
        <w:szCs w:val="19"/>
        <w:lang w:val="en-US" w:eastAsia="en-US" w:bidi="ar-SA"/>
      </w:rPr>
    </w:lvl>
    <w:lvl w:ilvl="1">
      <w:start w:val="0"/>
      <w:numFmt w:val="bullet"/>
      <w:lvlText w:val="•"/>
      <w:lvlJc w:val="left"/>
      <w:pPr>
        <w:ind w:left="1833" w:hanging="232"/>
      </w:pPr>
      <w:rPr>
        <w:rFonts w:hint="default"/>
        <w:lang w:val="en-US" w:eastAsia="en-US" w:bidi="ar-SA"/>
      </w:rPr>
    </w:lvl>
    <w:lvl w:ilvl="2">
      <w:start w:val="0"/>
      <w:numFmt w:val="bullet"/>
      <w:lvlText w:val="•"/>
      <w:lvlJc w:val="left"/>
      <w:pPr>
        <w:ind w:left="2907" w:hanging="232"/>
      </w:pPr>
      <w:rPr>
        <w:rFonts w:hint="default"/>
        <w:lang w:val="en-US" w:eastAsia="en-US" w:bidi="ar-SA"/>
      </w:rPr>
    </w:lvl>
    <w:lvl w:ilvl="3">
      <w:start w:val="0"/>
      <w:numFmt w:val="bullet"/>
      <w:lvlText w:val="•"/>
      <w:lvlJc w:val="left"/>
      <w:pPr>
        <w:ind w:left="3980" w:hanging="232"/>
      </w:pPr>
      <w:rPr>
        <w:rFonts w:hint="default"/>
        <w:lang w:val="en-US" w:eastAsia="en-US" w:bidi="ar-SA"/>
      </w:rPr>
    </w:lvl>
    <w:lvl w:ilvl="4">
      <w:start w:val="0"/>
      <w:numFmt w:val="bullet"/>
      <w:lvlText w:val="•"/>
      <w:lvlJc w:val="left"/>
      <w:pPr>
        <w:ind w:left="5054" w:hanging="232"/>
      </w:pPr>
      <w:rPr>
        <w:rFonts w:hint="default"/>
        <w:lang w:val="en-US" w:eastAsia="en-US" w:bidi="ar-SA"/>
      </w:rPr>
    </w:lvl>
    <w:lvl w:ilvl="5">
      <w:start w:val="0"/>
      <w:numFmt w:val="bullet"/>
      <w:lvlText w:val="•"/>
      <w:lvlJc w:val="left"/>
      <w:pPr>
        <w:ind w:left="6128" w:hanging="232"/>
      </w:pPr>
      <w:rPr>
        <w:rFonts w:hint="default"/>
        <w:lang w:val="en-US" w:eastAsia="en-US" w:bidi="ar-SA"/>
      </w:rPr>
    </w:lvl>
    <w:lvl w:ilvl="6">
      <w:start w:val="0"/>
      <w:numFmt w:val="bullet"/>
      <w:lvlText w:val="•"/>
      <w:lvlJc w:val="left"/>
      <w:pPr>
        <w:ind w:left="7201" w:hanging="232"/>
      </w:pPr>
      <w:rPr>
        <w:rFonts w:hint="default"/>
        <w:lang w:val="en-US" w:eastAsia="en-US" w:bidi="ar-SA"/>
      </w:rPr>
    </w:lvl>
    <w:lvl w:ilvl="7">
      <w:start w:val="0"/>
      <w:numFmt w:val="bullet"/>
      <w:lvlText w:val="•"/>
      <w:lvlJc w:val="left"/>
      <w:pPr>
        <w:ind w:left="8275" w:hanging="232"/>
      </w:pPr>
      <w:rPr>
        <w:rFonts w:hint="default"/>
        <w:lang w:val="en-US" w:eastAsia="en-US" w:bidi="ar-SA"/>
      </w:rPr>
    </w:lvl>
    <w:lvl w:ilvl="8">
      <w:start w:val="0"/>
      <w:numFmt w:val="bullet"/>
      <w:lvlText w:val="•"/>
      <w:lvlJc w:val="left"/>
      <w:pPr>
        <w:ind w:left="9348" w:hanging="232"/>
      </w:pPr>
      <w:rPr>
        <w:rFonts w:hint="default"/>
        <w:lang w:val="en-US" w:eastAsia="en-US" w:bidi="ar-SA"/>
      </w:rPr>
    </w:lvl>
  </w:abstractNum>
  <w:abstractNum w:abstractNumId="37">
    <w:multiLevelType w:val="hybridMultilevel"/>
    <w:lvl w:ilvl="0">
      <w:start w:val="1"/>
      <w:numFmt w:val="decimal"/>
      <w:lvlText w:val="%1."/>
      <w:lvlJc w:val="left"/>
      <w:pPr>
        <w:ind w:left="761" w:hanging="242"/>
        <w:jc w:val="left"/>
      </w:pPr>
      <w:rPr>
        <w:rFonts w:hint="default" w:ascii="Times New Roman" w:hAnsi="Times New Roman" w:eastAsia="Times New Roman" w:cs="Times New Roman"/>
        <w:b w:val="0"/>
        <w:bCs w:val="0"/>
        <w:i w:val="0"/>
        <w:iCs w:val="0"/>
        <w:color w:val="1E1916"/>
        <w:spacing w:val="0"/>
        <w:w w:val="101"/>
        <w:sz w:val="19"/>
        <w:szCs w:val="19"/>
        <w:lang w:val="en-US" w:eastAsia="en-US" w:bidi="ar-SA"/>
      </w:rPr>
    </w:lvl>
    <w:lvl w:ilvl="1">
      <w:start w:val="0"/>
      <w:numFmt w:val="bullet"/>
      <w:lvlText w:val="•"/>
      <w:lvlJc w:val="left"/>
      <w:pPr>
        <w:ind w:left="1833" w:hanging="242"/>
      </w:pPr>
      <w:rPr>
        <w:rFonts w:hint="default"/>
        <w:lang w:val="en-US" w:eastAsia="en-US" w:bidi="ar-SA"/>
      </w:rPr>
    </w:lvl>
    <w:lvl w:ilvl="2">
      <w:start w:val="0"/>
      <w:numFmt w:val="bullet"/>
      <w:lvlText w:val="•"/>
      <w:lvlJc w:val="left"/>
      <w:pPr>
        <w:ind w:left="2907" w:hanging="242"/>
      </w:pPr>
      <w:rPr>
        <w:rFonts w:hint="default"/>
        <w:lang w:val="en-US" w:eastAsia="en-US" w:bidi="ar-SA"/>
      </w:rPr>
    </w:lvl>
    <w:lvl w:ilvl="3">
      <w:start w:val="0"/>
      <w:numFmt w:val="bullet"/>
      <w:lvlText w:val="•"/>
      <w:lvlJc w:val="left"/>
      <w:pPr>
        <w:ind w:left="3980" w:hanging="242"/>
      </w:pPr>
      <w:rPr>
        <w:rFonts w:hint="default"/>
        <w:lang w:val="en-US" w:eastAsia="en-US" w:bidi="ar-SA"/>
      </w:rPr>
    </w:lvl>
    <w:lvl w:ilvl="4">
      <w:start w:val="0"/>
      <w:numFmt w:val="bullet"/>
      <w:lvlText w:val="•"/>
      <w:lvlJc w:val="left"/>
      <w:pPr>
        <w:ind w:left="5054" w:hanging="242"/>
      </w:pPr>
      <w:rPr>
        <w:rFonts w:hint="default"/>
        <w:lang w:val="en-US" w:eastAsia="en-US" w:bidi="ar-SA"/>
      </w:rPr>
    </w:lvl>
    <w:lvl w:ilvl="5">
      <w:start w:val="0"/>
      <w:numFmt w:val="bullet"/>
      <w:lvlText w:val="•"/>
      <w:lvlJc w:val="left"/>
      <w:pPr>
        <w:ind w:left="6128" w:hanging="242"/>
      </w:pPr>
      <w:rPr>
        <w:rFonts w:hint="default"/>
        <w:lang w:val="en-US" w:eastAsia="en-US" w:bidi="ar-SA"/>
      </w:rPr>
    </w:lvl>
    <w:lvl w:ilvl="6">
      <w:start w:val="0"/>
      <w:numFmt w:val="bullet"/>
      <w:lvlText w:val="•"/>
      <w:lvlJc w:val="left"/>
      <w:pPr>
        <w:ind w:left="7201" w:hanging="242"/>
      </w:pPr>
      <w:rPr>
        <w:rFonts w:hint="default"/>
        <w:lang w:val="en-US" w:eastAsia="en-US" w:bidi="ar-SA"/>
      </w:rPr>
    </w:lvl>
    <w:lvl w:ilvl="7">
      <w:start w:val="0"/>
      <w:numFmt w:val="bullet"/>
      <w:lvlText w:val="•"/>
      <w:lvlJc w:val="left"/>
      <w:pPr>
        <w:ind w:left="8275" w:hanging="242"/>
      </w:pPr>
      <w:rPr>
        <w:rFonts w:hint="default"/>
        <w:lang w:val="en-US" w:eastAsia="en-US" w:bidi="ar-SA"/>
      </w:rPr>
    </w:lvl>
    <w:lvl w:ilvl="8">
      <w:start w:val="0"/>
      <w:numFmt w:val="bullet"/>
      <w:lvlText w:val="•"/>
      <w:lvlJc w:val="left"/>
      <w:pPr>
        <w:ind w:left="9348" w:hanging="242"/>
      </w:pPr>
      <w:rPr>
        <w:rFonts w:hint="default"/>
        <w:lang w:val="en-US" w:eastAsia="en-US" w:bidi="ar-SA"/>
      </w:rPr>
    </w:lvl>
  </w:abstractNum>
  <w:abstractNum w:abstractNumId="36">
    <w:multiLevelType w:val="hybridMultilevel"/>
    <w:lvl w:ilvl="0">
      <w:start w:val="1"/>
      <w:numFmt w:val="decimal"/>
      <w:lvlText w:val="%1."/>
      <w:lvlJc w:val="left"/>
      <w:pPr>
        <w:ind w:left="919" w:hanging="313"/>
        <w:jc w:val="left"/>
      </w:pPr>
      <w:rPr>
        <w:rFonts w:hint="default" w:ascii="Times New Roman" w:hAnsi="Times New Roman" w:eastAsia="Times New Roman" w:cs="Times New Roman"/>
        <w:b w:val="0"/>
        <w:bCs w:val="0"/>
        <w:i w:val="0"/>
        <w:iCs w:val="0"/>
        <w:color w:val="1E1916"/>
        <w:spacing w:val="0"/>
        <w:w w:val="100"/>
        <w:sz w:val="25"/>
        <w:szCs w:val="25"/>
        <w:lang w:val="en-US" w:eastAsia="en-US" w:bidi="ar-SA"/>
      </w:rPr>
    </w:lvl>
    <w:lvl w:ilvl="1">
      <w:start w:val="0"/>
      <w:numFmt w:val="bullet"/>
      <w:lvlText w:val="•"/>
      <w:lvlJc w:val="left"/>
      <w:pPr>
        <w:ind w:left="1977" w:hanging="313"/>
      </w:pPr>
      <w:rPr>
        <w:rFonts w:hint="default"/>
        <w:lang w:val="en-US" w:eastAsia="en-US" w:bidi="ar-SA"/>
      </w:rPr>
    </w:lvl>
    <w:lvl w:ilvl="2">
      <w:start w:val="0"/>
      <w:numFmt w:val="bullet"/>
      <w:lvlText w:val="•"/>
      <w:lvlJc w:val="left"/>
      <w:pPr>
        <w:ind w:left="3035" w:hanging="313"/>
      </w:pPr>
      <w:rPr>
        <w:rFonts w:hint="default"/>
        <w:lang w:val="en-US" w:eastAsia="en-US" w:bidi="ar-SA"/>
      </w:rPr>
    </w:lvl>
    <w:lvl w:ilvl="3">
      <w:start w:val="0"/>
      <w:numFmt w:val="bullet"/>
      <w:lvlText w:val="•"/>
      <w:lvlJc w:val="left"/>
      <w:pPr>
        <w:ind w:left="4092" w:hanging="313"/>
      </w:pPr>
      <w:rPr>
        <w:rFonts w:hint="default"/>
        <w:lang w:val="en-US" w:eastAsia="en-US" w:bidi="ar-SA"/>
      </w:rPr>
    </w:lvl>
    <w:lvl w:ilvl="4">
      <w:start w:val="0"/>
      <w:numFmt w:val="bullet"/>
      <w:lvlText w:val="•"/>
      <w:lvlJc w:val="left"/>
      <w:pPr>
        <w:ind w:left="5150" w:hanging="313"/>
      </w:pPr>
      <w:rPr>
        <w:rFonts w:hint="default"/>
        <w:lang w:val="en-US" w:eastAsia="en-US" w:bidi="ar-SA"/>
      </w:rPr>
    </w:lvl>
    <w:lvl w:ilvl="5">
      <w:start w:val="0"/>
      <w:numFmt w:val="bullet"/>
      <w:lvlText w:val="•"/>
      <w:lvlJc w:val="left"/>
      <w:pPr>
        <w:ind w:left="6208" w:hanging="313"/>
      </w:pPr>
      <w:rPr>
        <w:rFonts w:hint="default"/>
        <w:lang w:val="en-US" w:eastAsia="en-US" w:bidi="ar-SA"/>
      </w:rPr>
    </w:lvl>
    <w:lvl w:ilvl="6">
      <w:start w:val="0"/>
      <w:numFmt w:val="bullet"/>
      <w:lvlText w:val="•"/>
      <w:lvlJc w:val="left"/>
      <w:pPr>
        <w:ind w:left="7265" w:hanging="313"/>
      </w:pPr>
      <w:rPr>
        <w:rFonts w:hint="default"/>
        <w:lang w:val="en-US" w:eastAsia="en-US" w:bidi="ar-SA"/>
      </w:rPr>
    </w:lvl>
    <w:lvl w:ilvl="7">
      <w:start w:val="0"/>
      <w:numFmt w:val="bullet"/>
      <w:lvlText w:val="•"/>
      <w:lvlJc w:val="left"/>
      <w:pPr>
        <w:ind w:left="8323" w:hanging="313"/>
      </w:pPr>
      <w:rPr>
        <w:rFonts w:hint="default"/>
        <w:lang w:val="en-US" w:eastAsia="en-US" w:bidi="ar-SA"/>
      </w:rPr>
    </w:lvl>
    <w:lvl w:ilvl="8">
      <w:start w:val="0"/>
      <w:numFmt w:val="bullet"/>
      <w:lvlText w:val="•"/>
      <w:lvlJc w:val="left"/>
      <w:pPr>
        <w:ind w:left="9380" w:hanging="313"/>
      </w:pPr>
      <w:rPr>
        <w:rFonts w:hint="default"/>
        <w:lang w:val="en-US" w:eastAsia="en-US" w:bidi="ar-SA"/>
      </w:rPr>
    </w:lvl>
  </w:abstractNum>
  <w:abstractNum w:abstractNumId="35">
    <w:multiLevelType w:val="hybridMultilevel"/>
    <w:lvl w:ilvl="0">
      <w:start w:val="1"/>
      <w:numFmt w:val="decimal"/>
      <w:lvlText w:val="%1."/>
      <w:lvlJc w:val="left"/>
      <w:pPr>
        <w:ind w:left="919" w:hanging="316"/>
        <w:jc w:val="left"/>
      </w:pPr>
      <w:rPr>
        <w:rFonts w:hint="default" w:ascii="Times New Roman" w:hAnsi="Times New Roman" w:eastAsia="Times New Roman" w:cs="Times New Roman"/>
        <w:b w:val="0"/>
        <w:bCs w:val="0"/>
        <w:i w:val="0"/>
        <w:iCs w:val="0"/>
        <w:color w:val="1E1916"/>
        <w:spacing w:val="0"/>
        <w:w w:val="100"/>
        <w:sz w:val="25"/>
        <w:szCs w:val="25"/>
        <w:lang w:val="en-US" w:eastAsia="en-US" w:bidi="ar-SA"/>
      </w:rPr>
    </w:lvl>
    <w:lvl w:ilvl="1">
      <w:start w:val="0"/>
      <w:numFmt w:val="bullet"/>
      <w:lvlText w:val="•"/>
      <w:lvlJc w:val="left"/>
      <w:pPr>
        <w:ind w:left="1977" w:hanging="316"/>
      </w:pPr>
      <w:rPr>
        <w:rFonts w:hint="default"/>
        <w:lang w:val="en-US" w:eastAsia="en-US" w:bidi="ar-SA"/>
      </w:rPr>
    </w:lvl>
    <w:lvl w:ilvl="2">
      <w:start w:val="0"/>
      <w:numFmt w:val="bullet"/>
      <w:lvlText w:val="•"/>
      <w:lvlJc w:val="left"/>
      <w:pPr>
        <w:ind w:left="3035" w:hanging="316"/>
      </w:pPr>
      <w:rPr>
        <w:rFonts w:hint="default"/>
        <w:lang w:val="en-US" w:eastAsia="en-US" w:bidi="ar-SA"/>
      </w:rPr>
    </w:lvl>
    <w:lvl w:ilvl="3">
      <w:start w:val="0"/>
      <w:numFmt w:val="bullet"/>
      <w:lvlText w:val="•"/>
      <w:lvlJc w:val="left"/>
      <w:pPr>
        <w:ind w:left="4092" w:hanging="316"/>
      </w:pPr>
      <w:rPr>
        <w:rFonts w:hint="default"/>
        <w:lang w:val="en-US" w:eastAsia="en-US" w:bidi="ar-SA"/>
      </w:rPr>
    </w:lvl>
    <w:lvl w:ilvl="4">
      <w:start w:val="0"/>
      <w:numFmt w:val="bullet"/>
      <w:lvlText w:val="•"/>
      <w:lvlJc w:val="left"/>
      <w:pPr>
        <w:ind w:left="5150" w:hanging="316"/>
      </w:pPr>
      <w:rPr>
        <w:rFonts w:hint="default"/>
        <w:lang w:val="en-US" w:eastAsia="en-US" w:bidi="ar-SA"/>
      </w:rPr>
    </w:lvl>
    <w:lvl w:ilvl="5">
      <w:start w:val="0"/>
      <w:numFmt w:val="bullet"/>
      <w:lvlText w:val="•"/>
      <w:lvlJc w:val="left"/>
      <w:pPr>
        <w:ind w:left="6208" w:hanging="316"/>
      </w:pPr>
      <w:rPr>
        <w:rFonts w:hint="default"/>
        <w:lang w:val="en-US" w:eastAsia="en-US" w:bidi="ar-SA"/>
      </w:rPr>
    </w:lvl>
    <w:lvl w:ilvl="6">
      <w:start w:val="0"/>
      <w:numFmt w:val="bullet"/>
      <w:lvlText w:val="•"/>
      <w:lvlJc w:val="left"/>
      <w:pPr>
        <w:ind w:left="7265" w:hanging="316"/>
      </w:pPr>
      <w:rPr>
        <w:rFonts w:hint="default"/>
        <w:lang w:val="en-US" w:eastAsia="en-US" w:bidi="ar-SA"/>
      </w:rPr>
    </w:lvl>
    <w:lvl w:ilvl="7">
      <w:start w:val="0"/>
      <w:numFmt w:val="bullet"/>
      <w:lvlText w:val="•"/>
      <w:lvlJc w:val="left"/>
      <w:pPr>
        <w:ind w:left="8323" w:hanging="316"/>
      </w:pPr>
      <w:rPr>
        <w:rFonts w:hint="default"/>
        <w:lang w:val="en-US" w:eastAsia="en-US" w:bidi="ar-SA"/>
      </w:rPr>
    </w:lvl>
    <w:lvl w:ilvl="8">
      <w:start w:val="0"/>
      <w:numFmt w:val="bullet"/>
      <w:lvlText w:val="•"/>
      <w:lvlJc w:val="left"/>
      <w:pPr>
        <w:ind w:left="9380" w:hanging="316"/>
      </w:pPr>
      <w:rPr>
        <w:rFonts w:hint="default"/>
        <w:lang w:val="en-US" w:eastAsia="en-US" w:bidi="ar-SA"/>
      </w:rPr>
    </w:lvl>
  </w:abstractNum>
  <w:abstractNum w:abstractNumId="34">
    <w:multiLevelType w:val="hybridMultilevel"/>
    <w:lvl w:ilvl="0">
      <w:start w:val="1"/>
      <w:numFmt w:val="decimal"/>
      <w:lvlText w:val="%1."/>
      <w:lvlJc w:val="left"/>
      <w:pPr>
        <w:ind w:left="919" w:hanging="313"/>
        <w:jc w:val="left"/>
      </w:pPr>
      <w:rPr>
        <w:rFonts w:hint="default" w:ascii="Times New Roman" w:hAnsi="Times New Roman" w:eastAsia="Times New Roman" w:cs="Times New Roman"/>
        <w:b w:val="0"/>
        <w:bCs w:val="0"/>
        <w:i w:val="0"/>
        <w:iCs w:val="0"/>
        <w:color w:val="1E1916"/>
        <w:spacing w:val="0"/>
        <w:w w:val="100"/>
        <w:sz w:val="25"/>
        <w:szCs w:val="25"/>
        <w:lang w:val="en-US" w:eastAsia="en-US" w:bidi="ar-SA"/>
      </w:rPr>
    </w:lvl>
    <w:lvl w:ilvl="1">
      <w:start w:val="0"/>
      <w:numFmt w:val="bullet"/>
      <w:lvlText w:val="•"/>
      <w:lvlJc w:val="left"/>
      <w:pPr>
        <w:ind w:left="1977" w:hanging="313"/>
      </w:pPr>
      <w:rPr>
        <w:rFonts w:hint="default"/>
        <w:lang w:val="en-US" w:eastAsia="en-US" w:bidi="ar-SA"/>
      </w:rPr>
    </w:lvl>
    <w:lvl w:ilvl="2">
      <w:start w:val="0"/>
      <w:numFmt w:val="bullet"/>
      <w:lvlText w:val="•"/>
      <w:lvlJc w:val="left"/>
      <w:pPr>
        <w:ind w:left="3035" w:hanging="313"/>
      </w:pPr>
      <w:rPr>
        <w:rFonts w:hint="default"/>
        <w:lang w:val="en-US" w:eastAsia="en-US" w:bidi="ar-SA"/>
      </w:rPr>
    </w:lvl>
    <w:lvl w:ilvl="3">
      <w:start w:val="0"/>
      <w:numFmt w:val="bullet"/>
      <w:lvlText w:val="•"/>
      <w:lvlJc w:val="left"/>
      <w:pPr>
        <w:ind w:left="4092" w:hanging="313"/>
      </w:pPr>
      <w:rPr>
        <w:rFonts w:hint="default"/>
        <w:lang w:val="en-US" w:eastAsia="en-US" w:bidi="ar-SA"/>
      </w:rPr>
    </w:lvl>
    <w:lvl w:ilvl="4">
      <w:start w:val="0"/>
      <w:numFmt w:val="bullet"/>
      <w:lvlText w:val="•"/>
      <w:lvlJc w:val="left"/>
      <w:pPr>
        <w:ind w:left="5150" w:hanging="313"/>
      </w:pPr>
      <w:rPr>
        <w:rFonts w:hint="default"/>
        <w:lang w:val="en-US" w:eastAsia="en-US" w:bidi="ar-SA"/>
      </w:rPr>
    </w:lvl>
    <w:lvl w:ilvl="5">
      <w:start w:val="0"/>
      <w:numFmt w:val="bullet"/>
      <w:lvlText w:val="•"/>
      <w:lvlJc w:val="left"/>
      <w:pPr>
        <w:ind w:left="6208" w:hanging="313"/>
      </w:pPr>
      <w:rPr>
        <w:rFonts w:hint="default"/>
        <w:lang w:val="en-US" w:eastAsia="en-US" w:bidi="ar-SA"/>
      </w:rPr>
    </w:lvl>
    <w:lvl w:ilvl="6">
      <w:start w:val="0"/>
      <w:numFmt w:val="bullet"/>
      <w:lvlText w:val="•"/>
      <w:lvlJc w:val="left"/>
      <w:pPr>
        <w:ind w:left="7265" w:hanging="313"/>
      </w:pPr>
      <w:rPr>
        <w:rFonts w:hint="default"/>
        <w:lang w:val="en-US" w:eastAsia="en-US" w:bidi="ar-SA"/>
      </w:rPr>
    </w:lvl>
    <w:lvl w:ilvl="7">
      <w:start w:val="0"/>
      <w:numFmt w:val="bullet"/>
      <w:lvlText w:val="•"/>
      <w:lvlJc w:val="left"/>
      <w:pPr>
        <w:ind w:left="8323" w:hanging="313"/>
      </w:pPr>
      <w:rPr>
        <w:rFonts w:hint="default"/>
        <w:lang w:val="en-US" w:eastAsia="en-US" w:bidi="ar-SA"/>
      </w:rPr>
    </w:lvl>
    <w:lvl w:ilvl="8">
      <w:start w:val="0"/>
      <w:numFmt w:val="bullet"/>
      <w:lvlText w:val="•"/>
      <w:lvlJc w:val="left"/>
      <w:pPr>
        <w:ind w:left="9380" w:hanging="313"/>
      </w:pPr>
      <w:rPr>
        <w:rFonts w:hint="default"/>
        <w:lang w:val="en-US" w:eastAsia="en-US" w:bidi="ar-SA"/>
      </w:rPr>
    </w:lvl>
  </w:abstractNum>
  <w:abstractNum w:abstractNumId="33">
    <w:multiLevelType w:val="hybridMultilevel"/>
    <w:lvl w:ilvl="0">
      <w:start w:val="1"/>
      <w:numFmt w:val="decimal"/>
      <w:lvlText w:val="%1."/>
      <w:lvlJc w:val="left"/>
      <w:pPr>
        <w:ind w:left="588" w:hanging="241"/>
        <w:jc w:val="left"/>
      </w:pPr>
      <w:rPr>
        <w:rFonts w:hint="default" w:ascii="Times New Roman" w:hAnsi="Times New Roman" w:eastAsia="Times New Roman" w:cs="Times New Roman"/>
        <w:b w:val="0"/>
        <w:bCs w:val="0"/>
        <w:i w:val="0"/>
        <w:iCs w:val="0"/>
        <w:color w:val="1E1916"/>
        <w:spacing w:val="0"/>
        <w:w w:val="101"/>
        <w:sz w:val="19"/>
        <w:szCs w:val="19"/>
        <w:lang w:val="en-US" w:eastAsia="en-US" w:bidi="ar-SA"/>
      </w:rPr>
    </w:lvl>
    <w:lvl w:ilvl="1">
      <w:start w:val="0"/>
      <w:numFmt w:val="bullet"/>
      <w:lvlText w:val="•"/>
      <w:lvlJc w:val="left"/>
      <w:pPr>
        <w:ind w:left="1671" w:hanging="241"/>
      </w:pPr>
      <w:rPr>
        <w:rFonts w:hint="default"/>
        <w:lang w:val="en-US" w:eastAsia="en-US" w:bidi="ar-SA"/>
      </w:rPr>
    </w:lvl>
    <w:lvl w:ilvl="2">
      <w:start w:val="0"/>
      <w:numFmt w:val="bullet"/>
      <w:lvlText w:val="•"/>
      <w:lvlJc w:val="left"/>
      <w:pPr>
        <w:ind w:left="2763" w:hanging="241"/>
      </w:pPr>
      <w:rPr>
        <w:rFonts w:hint="default"/>
        <w:lang w:val="en-US" w:eastAsia="en-US" w:bidi="ar-SA"/>
      </w:rPr>
    </w:lvl>
    <w:lvl w:ilvl="3">
      <w:start w:val="0"/>
      <w:numFmt w:val="bullet"/>
      <w:lvlText w:val="•"/>
      <w:lvlJc w:val="left"/>
      <w:pPr>
        <w:ind w:left="3854" w:hanging="241"/>
      </w:pPr>
      <w:rPr>
        <w:rFonts w:hint="default"/>
        <w:lang w:val="en-US" w:eastAsia="en-US" w:bidi="ar-SA"/>
      </w:rPr>
    </w:lvl>
    <w:lvl w:ilvl="4">
      <w:start w:val="0"/>
      <w:numFmt w:val="bullet"/>
      <w:lvlText w:val="•"/>
      <w:lvlJc w:val="left"/>
      <w:pPr>
        <w:ind w:left="4946" w:hanging="241"/>
      </w:pPr>
      <w:rPr>
        <w:rFonts w:hint="default"/>
        <w:lang w:val="en-US" w:eastAsia="en-US" w:bidi="ar-SA"/>
      </w:rPr>
    </w:lvl>
    <w:lvl w:ilvl="5">
      <w:start w:val="0"/>
      <w:numFmt w:val="bullet"/>
      <w:lvlText w:val="•"/>
      <w:lvlJc w:val="left"/>
      <w:pPr>
        <w:ind w:left="6038" w:hanging="241"/>
      </w:pPr>
      <w:rPr>
        <w:rFonts w:hint="default"/>
        <w:lang w:val="en-US" w:eastAsia="en-US" w:bidi="ar-SA"/>
      </w:rPr>
    </w:lvl>
    <w:lvl w:ilvl="6">
      <w:start w:val="0"/>
      <w:numFmt w:val="bullet"/>
      <w:lvlText w:val="•"/>
      <w:lvlJc w:val="left"/>
      <w:pPr>
        <w:ind w:left="7129" w:hanging="241"/>
      </w:pPr>
      <w:rPr>
        <w:rFonts w:hint="default"/>
        <w:lang w:val="en-US" w:eastAsia="en-US" w:bidi="ar-SA"/>
      </w:rPr>
    </w:lvl>
    <w:lvl w:ilvl="7">
      <w:start w:val="0"/>
      <w:numFmt w:val="bullet"/>
      <w:lvlText w:val="•"/>
      <w:lvlJc w:val="left"/>
      <w:pPr>
        <w:ind w:left="8221" w:hanging="241"/>
      </w:pPr>
      <w:rPr>
        <w:rFonts w:hint="default"/>
        <w:lang w:val="en-US" w:eastAsia="en-US" w:bidi="ar-SA"/>
      </w:rPr>
    </w:lvl>
    <w:lvl w:ilvl="8">
      <w:start w:val="0"/>
      <w:numFmt w:val="bullet"/>
      <w:lvlText w:val="•"/>
      <w:lvlJc w:val="left"/>
      <w:pPr>
        <w:ind w:left="9312" w:hanging="241"/>
      </w:pPr>
      <w:rPr>
        <w:rFonts w:hint="default"/>
        <w:lang w:val="en-US" w:eastAsia="en-US" w:bidi="ar-SA"/>
      </w:rPr>
    </w:lvl>
  </w:abstractNum>
  <w:abstractNum w:abstractNumId="32">
    <w:multiLevelType w:val="hybridMultilevel"/>
    <w:lvl w:ilvl="0">
      <w:start w:val="1"/>
      <w:numFmt w:val="decimal"/>
      <w:lvlText w:val="%1."/>
      <w:lvlJc w:val="left"/>
      <w:pPr>
        <w:ind w:left="584" w:hanging="238"/>
        <w:jc w:val="left"/>
      </w:pPr>
      <w:rPr>
        <w:rFonts w:hint="default" w:ascii="Times New Roman" w:hAnsi="Times New Roman" w:eastAsia="Times New Roman" w:cs="Times New Roman"/>
        <w:b w:val="0"/>
        <w:bCs w:val="0"/>
        <w:i w:val="0"/>
        <w:iCs w:val="0"/>
        <w:color w:val="1E1916"/>
        <w:spacing w:val="-1"/>
        <w:w w:val="101"/>
        <w:sz w:val="19"/>
        <w:szCs w:val="19"/>
        <w:lang w:val="en-US" w:eastAsia="en-US" w:bidi="ar-SA"/>
      </w:rPr>
    </w:lvl>
    <w:lvl w:ilvl="1">
      <w:start w:val="0"/>
      <w:numFmt w:val="bullet"/>
      <w:lvlText w:val="•"/>
      <w:lvlJc w:val="left"/>
      <w:pPr>
        <w:ind w:left="1671" w:hanging="238"/>
      </w:pPr>
      <w:rPr>
        <w:rFonts w:hint="default"/>
        <w:lang w:val="en-US" w:eastAsia="en-US" w:bidi="ar-SA"/>
      </w:rPr>
    </w:lvl>
    <w:lvl w:ilvl="2">
      <w:start w:val="0"/>
      <w:numFmt w:val="bullet"/>
      <w:lvlText w:val="•"/>
      <w:lvlJc w:val="left"/>
      <w:pPr>
        <w:ind w:left="2763" w:hanging="238"/>
      </w:pPr>
      <w:rPr>
        <w:rFonts w:hint="default"/>
        <w:lang w:val="en-US" w:eastAsia="en-US" w:bidi="ar-SA"/>
      </w:rPr>
    </w:lvl>
    <w:lvl w:ilvl="3">
      <w:start w:val="0"/>
      <w:numFmt w:val="bullet"/>
      <w:lvlText w:val="•"/>
      <w:lvlJc w:val="left"/>
      <w:pPr>
        <w:ind w:left="3854" w:hanging="238"/>
      </w:pPr>
      <w:rPr>
        <w:rFonts w:hint="default"/>
        <w:lang w:val="en-US" w:eastAsia="en-US" w:bidi="ar-SA"/>
      </w:rPr>
    </w:lvl>
    <w:lvl w:ilvl="4">
      <w:start w:val="0"/>
      <w:numFmt w:val="bullet"/>
      <w:lvlText w:val="•"/>
      <w:lvlJc w:val="left"/>
      <w:pPr>
        <w:ind w:left="4946" w:hanging="238"/>
      </w:pPr>
      <w:rPr>
        <w:rFonts w:hint="default"/>
        <w:lang w:val="en-US" w:eastAsia="en-US" w:bidi="ar-SA"/>
      </w:rPr>
    </w:lvl>
    <w:lvl w:ilvl="5">
      <w:start w:val="0"/>
      <w:numFmt w:val="bullet"/>
      <w:lvlText w:val="•"/>
      <w:lvlJc w:val="left"/>
      <w:pPr>
        <w:ind w:left="6038" w:hanging="238"/>
      </w:pPr>
      <w:rPr>
        <w:rFonts w:hint="default"/>
        <w:lang w:val="en-US" w:eastAsia="en-US" w:bidi="ar-SA"/>
      </w:rPr>
    </w:lvl>
    <w:lvl w:ilvl="6">
      <w:start w:val="0"/>
      <w:numFmt w:val="bullet"/>
      <w:lvlText w:val="•"/>
      <w:lvlJc w:val="left"/>
      <w:pPr>
        <w:ind w:left="7129" w:hanging="238"/>
      </w:pPr>
      <w:rPr>
        <w:rFonts w:hint="default"/>
        <w:lang w:val="en-US" w:eastAsia="en-US" w:bidi="ar-SA"/>
      </w:rPr>
    </w:lvl>
    <w:lvl w:ilvl="7">
      <w:start w:val="0"/>
      <w:numFmt w:val="bullet"/>
      <w:lvlText w:val="•"/>
      <w:lvlJc w:val="left"/>
      <w:pPr>
        <w:ind w:left="8221" w:hanging="238"/>
      </w:pPr>
      <w:rPr>
        <w:rFonts w:hint="default"/>
        <w:lang w:val="en-US" w:eastAsia="en-US" w:bidi="ar-SA"/>
      </w:rPr>
    </w:lvl>
    <w:lvl w:ilvl="8">
      <w:start w:val="0"/>
      <w:numFmt w:val="bullet"/>
      <w:lvlText w:val="•"/>
      <w:lvlJc w:val="left"/>
      <w:pPr>
        <w:ind w:left="9312" w:hanging="238"/>
      </w:pPr>
      <w:rPr>
        <w:rFonts w:hint="default"/>
        <w:lang w:val="en-US" w:eastAsia="en-US" w:bidi="ar-SA"/>
      </w:rPr>
    </w:lvl>
  </w:abstractNum>
  <w:abstractNum w:abstractNumId="31">
    <w:multiLevelType w:val="hybridMultilevel"/>
    <w:lvl w:ilvl="0">
      <w:start w:val="1"/>
      <w:numFmt w:val="decimal"/>
      <w:lvlText w:val="%1."/>
      <w:lvlJc w:val="left"/>
      <w:pPr>
        <w:ind w:left="588" w:hanging="241"/>
        <w:jc w:val="left"/>
      </w:pPr>
      <w:rPr>
        <w:rFonts w:hint="default" w:ascii="Times New Roman" w:hAnsi="Times New Roman" w:eastAsia="Times New Roman" w:cs="Times New Roman"/>
        <w:b w:val="0"/>
        <w:bCs w:val="0"/>
        <w:i w:val="0"/>
        <w:iCs w:val="0"/>
        <w:color w:val="1E1916"/>
        <w:spacing w:val="0"/>
        <w:w w:val="101"/>
        <w:sz w:val="19"/>
        <w:szCs w:val="19"/>
        <w:lang w:val="en-US" w:eastAsia="en-US" w:bidi="ar-SA"/>
      </w:rPr>
    </w:lvl>
    <w:lvl w:ilvl="1">
      <w:start w:val="0"/>
      <w:numFmt w:val="bullet"/>
      <w:lvlText w:val="•"/>
      <w:lvlJc w:val="left"/>
      <w:pPr>
        <w:ind w:left="1671" w:hanging="241"/>
      </w:pPr>
      <w:rPr>
        <w:rFonts w:hint="default"/>
        <w:lang w:val="en-US" w:eastAsia="en-US" w:bidi="ar-SA"/>
      </w:rPr>
    </w:lvl>
    <w:lvl w:ilvl="2">
      <w:start w:val="0"/>
      <w:numFmt w:val="bullet"/>
      <w:lvlText w:val="•"/>
      <w:lvlJc w:val="left"/>
      <w:pPr>
        <w:ind w:left="2763" w:hanging="241"/>
      </w:pPr>
      <w:rPr>
        <w:rFonts w:hint="default"/>
        <w:lang w:val="en-US" w:eastAsia="en-US" w:bidi="ar-SA"/>
      </w:rPr>
    </w:lvl>
    <w:lvl w:ilvl="3">
      <w:start w:val="0"/>
      <w:numFmt w:val="bullet"/>
      <w:lvlText w:val="•"/>
      <w:lvlJc w:val="left"/>
      <w:pPr>
        <w:ind w:left="3854" w:hanging="241"/>
      </w:pPr>
      <w:rPr>
        <w:rFonts w:hint="default"/>
        <w:lang w:val="en-US" w:eastAsia="en-US" w:bidi="ar-SA"/>
      </w:rPr>
    </w:lvl>
    <w:lvl w:ilvl="4">
      <w:start w:val="0"/>
      <w:numFmt w:val="bullet"/>
      <w:lvlText w:val="•"/>
      <w:lvlJc w:val="left"/>
      <w:pPr>
        <w:ind w:left="4946" w:hanging="241"/>
      </w:pPr>
      <w:rPr>
        <w:rFonts w:hint="default"/>
        <w:lang w:val="en-US" w:eastAsia="en-US" w:bidi="ar-SA"/>
      </w:rPr>
    </w:lvl>
    <w:lvl w:ilvl="5">
      <w:start w:val="0"/>
      <w:numFmt w:val="bullet"/>
      <w:lvlText w:val="•"/>
      <w:lvlJc w:val="left"/>
      <w:pPr>
        <w:ind w:left="6038" w:hanging="241"/>
      </w:pPr>
      <w:rPr>
        <w:rFonts w:hint="default"/>
        <w:lang w:val="en-US" w:eastAsia="en-US" w:bidi="ar-SA"/>
      </w:rPr>
    </w:lvl>
    <w:lvl w:ilvl="6">
      <w:start w:val="0"/>
      <w:numFmt w:val="bullet"/>
      <w:lvlText w:val="•"/>
      <w:lvlJc w:val="left"/>
      <w:pPr>
        <w:ind w:left="7129" w:hanging="241"/>
      </w:pPr>
      <w:rPr>
        <w:rFonts w:hint="default"/>
        <w:lang w:val="en-US" w:eastAsia="en-US" w:bidi="ar-SA"/>
      </w:rPr>
    </w:lvl>
    <w:lvl w:ilvl="7">
      <w:start w:val="0"/>
      <w:numFmt w:val="bullet"/>
      <w:lvlText w:val="•"/>
      <w:lvlJc w:val="left"/>
      <w:pPr>
        <w:ind w:left="8221" w:hanging="241"/>
      </w:pPr>
      <w:rPr>
        <w:rFonts w:hint="default"/>
        <w:lang w:val="en-US" w:eastAsia="en-US" w:bidi="ar-SA"/>
      </w:rPr>
    </w:lvl>
    <w:lvl w:ilvl="8">
      <w:start w:val="0"/>
      <w:numFmt w:val="bullet"/>
      <w:lvlText w:val="•"/>
      <w:lvlJc w:val="left"/>
      <w:pPr>
        <w:ind w:left="9312" w:hanging="241"/>
      </w:pPr>
      <w:rPr>
        <w:rFonts w:hint="default"/>
        <w:lang w:val="en-US" w:eastAsia="en-US" w:bidi="ar-SA"/>
      </w:rPr>
    </w:lvl>
  </w:abstractNum>
  <w:abstractNum w:abstractNumId="30">
    <w:multiLevelType w:val="hybridMultilevel"/>
    <w:lvl w:ilvl="0">
      <w:start w:val="1"/>
      <w:numFmt w:val="decimal"/>
      <w:lvlText w:val="%1."/>
      <w:lvlJc w:val="left"/>
      <w:pPr>
        <w:ind w:left="588" w:hanging="241"/>
        <w:jc w:val="left"/>
      </w:pPr>
      <w:rPr>
        <w:rFonts w:hint="default" w:ascii="Times New Roman" w:hAnsi="Times New Roman" w:eastAsia="Times New Roman" w:cs="Times New Roman"/>
        <w:b w:val="0"/>
        <w:bCs w:val="0"/>
        <w:i w:val="0"/>
        <w:iCs w:val="0"/>
        <w:color w:val="1E1916"/>
        <w:spacing w:val="0"/>
        <w:w w:val="101"/>
        <w:sz w:val="19"/>
        <w:szCs w:val="19"/>
        <w:lang w:val="en-US" w:eastAsia="en-US" w:bidi="ar-SA"/>
      </w:rPr>
    </w:lvl>
    <w:lvl w:ilvl="1">
      <w:start w:val="0"/>
      <w:numFmt w:val="bullet"/>
      <w:lvlText w:val="•"/>
      <w:lvlJc w:val="left"/>
      <w:pPr>
        <w:ind w:left="1671" w:hanging="241"/>
      </w:pPr>
      <w:rPr>
        <w:rFonts w:hint="default"/>
        <w:lang w:val="en-US" w:eastAsia="en-US" w:bidi="ar-SA"/>
      </w:rPr>
    </w:lvl>
    <w:lvl w:ilvl="2">
      <w:start w:val="0"/>
      <w:numFmt w:val="bullet"/>
      <w:lvlText w:val="•"/>
      <w:lvlJc w:val="left"/>
      <w:pPr>
        <w:ind w:left="2763" w:hanging="241"/>
      </w:pPr>
      <w:rPr>
        <w:rFonts w:hint="default"/>
        <w:lang w:val="en-US" w:eastAsia="en-US" w:bidi="ar-SA"/>
      </w:rPr>
    </w:lvl>
    <w:lvl w:ilvl="3">
      <w:start w:val="0"/>
      <w:numFmt w:val="bullet"/>
      <w:lvlText w:val="•"/>
      <w:lvlJc w:val="left"/>
      <w:pPr>
        <w:ind w:left="3854" w:hanging="241"/>
      </w:pPr>
      <w:rPr>
        <w:rFonts w:hint="default"/>
        <w:lang w:val="en-US" w:eastAsia="en-US" w:bidi="ar-SA"/>
      </w:rPr>
    </w:lvl>
    <w:lvl w:ilvl="4">
      <w:start w:val="0"/>
      <w:numFmt w:val="bullet"/>
      <w:lvlText w:val="•"/>
      <w:lvlJc w:val="left"/>
      <w:pPr>
        <w:ind w:left="4946" w:hanging="241"/>
      </w:pPr>
      <w:rPr>
        <w:rFonts w:hint="default"/>
        <w:lang w:val="en-US" w:eastAsia="en-US" w:bidi="ar-SA"/>
      </w:rPr>
    </w:lvl>
    <w:lvl w:ilvl="5">
      <w:start w:val="0"/>
      <w:numFmt w:val="bullet"/>
      <w:lvlText w:val="•"/>
      <w:lvlJc w:val="left"/>
      <w:pPr>
        <w:ind w:left="6038" w:hanging="241"/>
      </w:pPr>
      <w:rPr>
        <w:rFonts w:hint="default"/>
        <w:lang w:val="en-US" w:eastAsia="en-US" w:bidi="ar-SA"/>
      </w:rPr>
    </w:lvl>
    <w:lvl w:ilvl="6">
      <w:start w:val="0"/>
      <w:numFmt w:val="bullet"/>
      <w:lvlText w:val="•"/>
      <w:lvlJc w:val="left"/>
      <w:pPr>
        <w:ind w:left="7129" w:hanging="241"/>
      </w:pPr>
      <w:rPr>
        <w:rFonts w:hint="default"/>
        <w:lang w:val="en-US" w:eastAsia="en-US" w:bidi="ar-SA"/>
      </w:rPr>
    </w:lvl>
    <w:lvl w:ilvl="7">
      <w:start w:val="0"/>
      <w:numFmt w:val="bullet"/>
      <w:lvlText w:val="•"/>
      <w:lvlJc w:val="left"/>
      <w:pPr>
        <w:ind w:left="8221" w:hanging="241"/>
      </w:pPr>
      <w:rPr>
        <w:rFonts w:hint="default"/>
        <w:lang w:val="en-US" w:eastAsia="en-US" w:bidi="ar-SA"/>
      </w:rPr>
    </w:lvl>
    <w:lvl w:ilvl="8">
      <w:start w:val="0"/>
      <w:numFmt w:val="bullet"/>
      <w:lvlText w:val="•"/>
      <w:lvlJc w:val="left"/>
      <w:pPr>
        <w:ind w:left="9312" w:hanging="241"/>
      </w:pPr>
      <w:rPr>
        <w:rFonts w:hint="default"/>
        <w:lang w:val="en-US" w:eastAsia="en-US" w:bidi="ar-SA"/>
      </w:rPr>
    </w:lvl>
  </w:abstractNum>
  <w:abstractNum w:abstractNumId="29">
    <w:multiLevelType w:val="hybridMultilevel"/>
    <w:lvl w:ilvl="0">
      <w:start w:val="1"/>
      <w:numFmt w:val="decimal"/>
      <w:lvlText w:val="%1."/>
      <w:lvlJc w:val="left"/>
      <w:pPr>
        <w:ind w:left="588" w:hanging="241"/>
        <w:jc w:val="left"/>
      </w:pPr>
      <w:rPr>
        <w:rFonts w:hint="default" w:ascii="Times New Roman" w:hAnsi="Times New Roman" w:eastAsia="Times New Roman" w:cs="Times New Roman"/>
        <w:b w:val="0"/>
        <w:bCs w:val="0"/>
        <w:i w:val="0"/>
        <w:iCs w:val="0"/>
        <w:color w:val="1E1916"/>
        <w:spacing w:val="0"/>
        <w:w w:val="101"/>
        <w:sz w:val="19"/>
        <w:szCs w:val="19"/>
        <w:lang w:val="en-US" w:eastAsia="en-US" w:bidi="ar-SA"/>
      </w:rPr>
    </w:lvl>
    <w:lvl w:ilvl="1">
      <w:start w:val="0"/>
      <w:numFmt w:val="bullet"/>
      <w:lvlText w:val="•"/>
      <w:lvlJc w:val="left"/>
      <w:pPr>
        <w:ind w:left="1671" w:hanging="241"/>
      </w:pPr>
      <w:rPr>
        <w:rFonts w:hint="default"/>
        <w:lang w:val="en-US" w:eastAsia="en-US" w:bidi="ar-SA"/>
      </w:rPr>
    </w:lvl>
    <w:lvl w:ilvl="2">
      <w:start w:val="0"/>
      <w:numFmt w:val="bullet"/>
      <w:lvlText w:val="•"/>
      <w:lvlJc w:val="left"/>
      <w:pPr>
        <w:ind w:left="2763" w:hanging="241"/>
      </w:pPr>
      <w:rPr>
        <w:rFonts w:hint="default"/>
        <w:lang w:val="en-US" w:eastAsia="en-US" w:bidi="ar-SA"/>
      </w:rPr>
    </w:lvl>
    <w:lvl w:ilvl="3">
      <w:start w:val="0"/>
      <w:numFmt w:val="bullet"/>
      <w:lvlText w:val="•"/>
      <w:lvlJc w:val="left"/>
      <w:pPr>
        <w:ind w:left="3854" w:hanging="241"/>
      </w:pPr>
      <w:rPr>
        <w:rFonts w:hint="default"/>
        <w:lang w:val="en-US" w:eastAsia="en-US" w:bidi="ar-SA"/>
      </w:rPr>
    </w:lvl>
    <w:lvl w:ilvl="4">
      <w:start w:val="0"/>
      <w:numFmt w:val="bullet"/>
      <w:lvlText w:val="•"/>
      <w:lvlJc w:val="left"/>
      <w:pPr>
        <w:ind w:left="4946" w:hanging="241"/>
      </w:pPr>
      <w:rPr>
        <w:rFonts w:hint="default"/>
        <w:lang w:val="en-US" w:eastAsia="en-US" w:bidi="ar-SA"/>
      </w:rPr>
    </w:lvl>
    <w:lvl w:ilvl="5">
      <w:start w:val="0"/>
      <w:numFmt w:val="bullet"/>
      <w:lvlText w:val="•"/>
      <w:lvlJc w:val="left"/>
      <w:pPr>
        <w:ind w:left="6038" w:hanging="241"/>
      </w:pPr>
      <w:rPr>
        <w:rFonts w:hint="default"/>
        <w:lang w:val="en-US" w:eastAsia="en-US" w:bidi="ar-SA"/>
      </w:rPr>
    </w:lvl>
    <w:lvl w:ilvl="6">
      <w:start w:val="0"/>
      <w:numFmt w:val="bullet"/>
      <w:lvlText w:val="•"/>
      <w:lvlJc w:val="left"/>
      <w:pPr>
        <w:ind w:left="7129" w:hanging="241"/>
      </w:pPr>
      <w:rPr>
        <w:rFonts w:hint="default"/>
        <w:lang w:val="en-US" w:eastAsia="en-US" w:bidi="ar-SA"/>
      </w:rPr>
    </w:lvl>
    <w:lvl w:ilvl="7">
      <w:start w:val="0"/>
      <w:numFmt w:val="bullet"/>
      <w:lvlText w:val="•"/>
      <w:lvlJc w:val="left"/>
      <w:pPr>
        <w:ind w:left="8221" w:hanging="241"/>
      </w:pPr>
      <w:rPr>
        <w:rFonts w:hint="default"/>
        <w:lang w:val="en-US" w:eastAsia="en-US" w:bidi="ar-SA"/>
      </w:rPr>
    </w:lvl>
    <w:lvl w:ilvl="8">
      <w:start w:val="0"/>
      <w:numFmt w:val="bullet"/>
      <w:lvlText w:val="•"/>
      <w:lvlJc w:val="left"/>
      <w:pPr>
        <w:ind w:left="9312" w:hanging="241"/>
      </w:pPr>
      <w:rPr>
        <w:rFonts w:hint="default"/>
        <w:lang w:val="en-US" w:eastAsia="en-US" w:bidi="ar-SA"/>
      </w:rPr>
    </w:lvl>
  </w:abstractNum>
  <w:abstractNum w:abstractNumId="28">
    <w:multiLevelType w:val="hybridMultilevel"/>
    <w:lvl w:ilvl="0">
      <w:start w:val="1"/>
      <w:numFmt w:val="decimal"/>
      <w:lvlText w:val="%1."/>
      <w:lvlJc w:val="left"/>
      <w:pPr>
        <w:ind w:left="522" w:hanging="227"/>
        <w:jc w:val="left"/>
      </w:pPr>
      <w:rPr>
        <w:rFonts w:hint="default" w:ascii="Times New Roman" w:hAnsi="Times New Roman" w:eastAsia="Times New Roman" w:cs="Times New Roman"/>
        <w:b w:val="0"/>
        <w:bCs w:val="0"/>
        <w:i w:val="0"/>
        <w:iCs w:val="0"/>
        <w:color w:val="1E1916"/>
        <w:spacing w:val="-1"/>
        <w:w w:val="102"/>
        <w:sz w:val="18"/>
        <w:szCs w:val="18"/>
        <w:lang w:val="en-US" w:eastAsia="en-US" w:bidi="ar-SA"/>
      </w:rPr>
    </w:lvl>
    <w:lvl w:ilvl="1">
      <w:start w:val="0"/>
      <w:numFmt w:val="bullet"/>
      <w:lvlText w:val="•"/>
      <w:lvlJc w:val="left"/>
      <w:pPr>
        <w:ind w:left="1617" w:hanging="227"/>
      </w:pPr>
      <w:rPr>
        <w:rFonts w:hint="default"/>
        <w:lang w:val="en-US" w:eastAsia="en-US" w:bidi="ar-SA"/>
      </w:rPr>
    </w:lvl>
    <w:lvl w:ilvl="2">
      <w:start w:val="0"/>
      <w:numFmt w:val="bullet"/>
      <w:lvlText w:val="•"/>
      <w:lvlJc w:val="left"/>
      <w:pPr>
        <w:ind w:left="2715" w:hanging="227"/>
      </w:pPr>
      <w:rPr>
        <w:rFonts w:hint="default"/>
        <w:lang w:val="en-US" w:eastAsia="en-US" w:bidi="ar-SA"/>
      </w:rPr>
    </w:lvl>
    <w:lvl w:ilvl="3">
      <w:start w:val="0"/>
      <w:numFmt w:val="bullet"/>
      <w:lvlText w:val="•"/>
      <w:lvlJc w:val="left"/>
      <w:pPr>
        <w:ind w:left="3812" w:hanging="227"/>
      </w:pPr>
      <w:rPr>
        <w:rFonts w:hint="default"/>
        <w:lang w:val="en-US" w:eastAsia="en-US" w:bidi="ar-SA"/>
      </w:rPr>
    </w:lvl>
    <w:lvl w:ilvl="4">
      <w:start w:val="0"/>
      <w:numFmt w:val="bullet"/>
      <w:lvlText w:val="•"/>
      <w:lvlJc w:val="left"/>
      <w:pPr>
        <w:ind w:left="4910" w:hanging="227"/>
      </w:pPr>
      <w:rPr>
        <w:rFonts w:hint="default"/>
        <w:lang w:val="en-US" w:eastAsia="en-US" w:bidi="ar-SA"/>
      </w:rPr>
    </w:lvl>
    <w:lvl w:ilvl="5">
      <w:start w:val="0"/>
      <w:numFmt w:val="bullet"/>
      <w:lvlText w:val="•"/>
      <w:lvlJc w:val="left"/>
      <w:pPr>
        <w:ind w:left="6008" w:hanging="227"/>
      </w:pPr>
      <w:rPr>
        <w:rFonts w:hint="default"/>
        <w:lang w:val="en-US" w:eastAsia="en-US" w:bidi="ar-SA"/>
      </w:rPr>
    </w:lvl>
    <w:lvl w:ilvl="6">
      <w:start w:val="0"/>
      <w:numFmt w:val="bullet"/>
      <w:lvlText w:val="•"/>
      <w:lvlJc w:val="left"/>
      <w:pPr>
        <w:ind w:left="7105" w:hanging="227"/>
      </w:pPr>
      <w:rPr>
        <w:rFonts w:hint="default"/>
        <w:lang w:val="en-US" w:eastAsia="en-US" w:bidi="ar-SA"/>
      </w:rPr>
    </w:lvl>
    <w:lvl w:ilvl="7">
      <w:start w:val="0"/>
      <w:numFmt w:val="bullet"/>
      <w:lvlText w:val="•"/>
      <w:lvlJc w:val="left"/>
      <w:pPr>
        <w:ind w:left="8203" w:hanging="227"/>
      </w:pPr>
      <w:rPr>
        <w:rFonts w:hint="default"/>
        <w:lang w:val="en-US" w:eastAsia="en-US" w:bidi="ar-SA"/>
      </w:rPr>
    </w:lvl>
    <w:lvl w:ilvl="8">
      <w:start w:val="0"/>
      <w:numFmt w:val="bullet"/>
      <w:lvlText w:val="•"/>
      <w:lvlJc w:val="left"/>
      <w:pPr>
        <w:ind w:left="9300" w:hanging="227"/>
      </w:pPr>
      <w:rPr>
        <w:rFonts w:hint="default"/>
        <w:lang w:val="en-US" w:eastAsia="en-US" w:bidi="ar-SA"/>
      </w:rPr>
    </w:lvl>
  </w:abstractNum>
  <w:abstractNum w:abstractNumId="27">
    <w:multiLevelType w:val="hybridMultilevel"/>
    <w:lvl w:ilvl="0">
      <w:start w:val="1"/>
      <w:numFmt w:val="decimal"/>
      <w:lvlText w:val="%1."/>
      <w:lvlJc w:val="left"/>
      <w:pPr>
        <w:ind w:left="526" w:hanging="230"/>
        <w:jc w:val="left"/>
      </w:pPr>
      <w:rPr>
        <w:rFonts w:hint="default" w:ascii="Times New Roman" w:hAnsi="Times New Roman" w:eastAsia="Times New Roman" w:cs="Times New Roman"/>
        <w:b w:val="0"/>
        <w:bCs w:val="0"/>
        <w:i w:val="0"/>
        <w:iCs w:val="0"/>
        <w:color w:val="1E1916"/>
        <w:spacing w:val="0"/>
        <w:w w:val="102"/>
        <w:sz w:val="18"/>
        <w:szCs w:val="18"/>
        <w:lang w:val="en-US" w:eastAsia="en-US" w:bidi="ar-SA"/>
      </w:rPr>
    </w:lvl>
    <w:lvl w:ilvl="1">
      <w:start w:val="0"/>
      <w:numFmt w:val="bullet"/>
      <w:lvlText w:val="•"/>
      <w:lvlJc w:val="left"/>
      <w:pPr>
        <w:ind w:left="1617" w:hanging="230"/>
      </w:pPr>
      <w:rPr>
        <w:rFonts w:hint="default"/>
        <w:lang w:val="en-US" w:eastAsia="en-US" w:bidi="ar-SA"/>
      </w:rPr>
    </w:lvl>
    <w:lvl w:ilvl="2">
      <w:start w:val="0"/>
      <w:numFmt w:val="bullet"/>
      <w:lvlText w:val="•"/>
      <w:lvlJc w:val="left"/>
      <w:pPr>
        <w:ind w:left="2715" w:hanging="230"/>
      </w:pPr>
      <w:rPr>
        <w:rFonts w:hint="default"/>
        <w:lang w:val="en-US" w:eastAsia="en-US" w:bidi="ar-SA"/>
      </w:rPr>
    </w:lvl>
    <w:lvl w:ilvl="3">
      <w:start w:val="0"/>
      <w:numFmt w:val="bullet"/>
      <w:lvlText w:val="•"/>
      <w:lvlJc w:val="left"/>
      <w:pPr>
        <w:ind w:left="3812" w:hanging="230"/>
      </w:pPr>
      <w:rPr>
        <w:rFonts w:hint="default"/>
        <w:lang w:val="en-US" w:eastAsia="en-US" w:bidi="ar-SA"/>
      </w:rPr>
    </w:lvl>
    <w:lvl w:ilvl="4">
      <w:start w:val="0"/>
      <w:numFmt w:val="bullet"/>
      <w:lvlText w:val="•"/>
      <w:lvlJc w:val="left"/>
      <w:pPr>
        <w:ind w:left="4910" w:hanging="230"/>
      </w:pPr>
      <w:rPr>
        <w:rFonts w:hint="default"/>
        <w:lang w:val="en-US" w:eastAsia="en-US" w:bidi="ar-SA"/>
      </w:rPr>
    </w:lvl>
    <w:lvl w:ilvl="5">
      <w:start w:val="0"/>
      <w:numFmt w:val="bullet"/>
      <w:lvlText w:val="•"/>
      <w:lvlJc w:val="left"/>
      <w:pPr>
        <w:ind w:left="6008" w:hanging="230"/>
      </w:pPr>
      <w:rPr>
        <w:rFonts w:hint="default"/>
        <w:lang w:val="en-US" w:eastAsia="en-US" w:bidi="ar-SA"/>
      </w:rPr>
    </w:lvl>
    <w:lvl w:ilvl="6">
      <w:start w:val="0"/>
      <w:numFmt w:val="bullet"/>
      <w:lvlText w:val="•"/>
      <w:lvlJc w:val="left"/>
      <w:pPr>
        <w:ind w:left="7105" w:hanging="230"/>
      </w:pPr>
      <w:rPr>
        <w:rFonts w:hint="default"/>
        <w:lang w:val="en-US" w:eastAsia="en-US" w:bidi="ar-SA"/>
      </w:rPr>
    </w:lvl>
    <w:lvl w:ilvl="7">
      <w:start w:val="0"/>
      <w:numFmt w:val="bullet"/>
      <w:lvlText w:val="•"/>
      <w:lvlJc w:val="left"/>
      <w:pPr>
        <w:ind w:left="8203" w:hanging="230"/>
      </w:pPr>
      <w:rPr>
        <w:rFonts w:hint="default"/>
        <w:lang w:val="en-US" w:eastAsia="en-US" w:bidi="ar-SA"/>
      </w:rPr>
    </w:lvl>
    <w:lvl w:ilvl="8">
      <w:start w:val="0"/>
      <w:numFmt w:val="bullet"/>
      <w:lvlText w:val="•"/>
      <w:lvlJc w:val="left"/>
      <w:pPr>
        <w:ind w:left="9300" w:hanging="230"/>
      </w:pPr>
      <w:rPr>
        <w:rFonts w:hint="default"/>
        <w:lang w:val="en-US" w:eastAsia="en-US" w:bidi="ar-SA"/>
      </w:rPr>
    </w:lvl>
  </w:abstractNum>
  <w:abstractNum w:abstractNumId="26">
    <w:multiLevelType w:val="hybridMultilevel"/>
    <w:lvl w:ilvl="0">
      <w:start w:val="1"/>
      <w:numFmt w:val="decimal"/>
      <w:lvlText w:val="%1."/>
      <w:lvlJc w:val="left"/>
      <w:pPr>
        <w:ind w:left="522" w:hanging="227"/>
        <w:jc w:val="left"/>
      </w:pPr>
      <w:rPr>
        <w:rFonts w:hint="default" w:ascii="Times New Roman" w:hAnsi="Times New Roman" w:eastAsia="Times New Roman" w:cs="Times New Roman"/>
        <w:b w:val="0"/>
        <w:bCs w:val="0"/>
        <w:i w:val="0"/>
        <w:iCs w:val="0"/>
        <w:color w:val="1E1916"/>
        <w:spacing w:val="0"/>
        <w:w w:val="102"/>
        <w:sz w:val="18"/>
        <w:szCs w:val="18"/>
        <w:lang w:val="en-US" w:eastAsia="en-US" w:bidi="ar-SA"/>
      </w:rPr>
    </w:lvl>
    <w:lvl w:ilvl="1">
      <w:start w:val="0"/>
      <w:numFmt w:val="bullet"/>
      <w:lvlText w:val="•"/>
      <w:lvlJc w:val="left"/>
      <w:pPr>
        <w:ind w:left="1617" w:hanging="227"/>
      </w:pPr>
      <w:rPr>
        <w:rFonts w:hint="default"/>
        <w:lang w:val="en-US" w:eastAsia="en-US" w:bidi="ar-SA"/>
      </w:rPr>
    </w:lvl>
    <w:lvl w:ilvl="2">
      <w:start w:val="0"/>
      <w:numFmt w:val="bullet"/>
      <w:lvlText w:val="•"/>
      <w:lvlJc w:val="left"/>
      <w:pPr>
        <w:ind w:left="2715" w:hanging="227"/>
      </w:pPr>
      <w:rPr>
        <w:rFonts w:hint="default"/>
        <w:lang w:val="en-US" w:eastAsia="en-US" w:bidi="ar-SA"/>
      </w:rPr>
    </w:lvl>
    <w:lvl w:ilvl="3">
      <w:start w:val="0"/>
      <w:numFmt w:val="bullet"/>
      <w:lvlText w:val="•"/>
      <w:lvlJc w:val="left"/>
      <w:pPr>
        <w:ind w:left="3812" w:hanging="227"/>
      </w:pPr>
      <w:rPr>
        <w:rFonts w:hint="default"/>
        <w:lang w:val="en-US" w:eastAsia="en-US" w:bidi="ar-SA"/>
      </w:rPr>
    </w:lvl>
    <w:lvl w:ilvl="4">
      <w:start w:val="0"/>
      <w:numFmt w:val="bullet"/>
      <w:lvlText w:val="•"/>
      <w:lvlJc w:val="left"/>
      <w:pPr>
        <w:ind w:left="4910" w:hanging="227"/>
      </w:pPr>
      <w:rPr>
        <w:rFonts w:hint="default"/>
        <w:lang w:val="en-US" w:eastAsia="en-US" w:bidi="ar-SA"/>
      </w:rPr>
    </w:lvl>
    <w:lvl w:ilvl="5">
      <w:start w:val="0"/>
      <w:numFmt w:val="bullet"/>
      <w:lvlText w:val="•"/>
      <w:lvlJc w:val="left"/>
      <w:pPr>
        <w:ind w:left="6008" w:hanging="227"/>
      </w:pPr>
      <w:rPr>
        <w:rFonts w:hint="default"/>
        <w:lang w:val="en-US" w:eastAsia="en-US" w:bidi="ar-SA"/>
      </w:rPr>
    </w:lvl>
    <w:lvl w:ilvl="6">
      <w:start w:val="0"/>
      <w:numFmt w:val="bullet"/>
      <w:lvlText w:val="•"/>
      <w:lvlJc w:val="left"/>
      <w:pPr>
        <w:ind w:left="7105" w:hanging="227"/>
      </w:pPr>
      <w:rPr>
        <w:rFonts w:hint="default"/>
        <w:lang w:val="en-US" w:eastAsia="en-US" w:bidi="ar-SA"/>
      </w:rPr>
    </w:lvl>
    <w:lvl w:ilvl="7">
      <w:start w:val="0"/>
      <w:numFmt w:val="bullet"/>
      <w:lvlText w:val="•"/>
      <w:lvlJc w:val="left"/>
      <w:pPr>
        <w:ind w:left="8203" w:hanging="227"/>
      </w:pPr>
      <w:rPr>
        <w:rFonts w:hint="default"/>
        <w:lang w:val="en-US" w:eastAsia="en-US" w:bidi="ar-SA"/>
      </w:rPr>
    </w:lvl>
    <w:lvl w:ilvl="8">
      <w:start w:val="0"/>
      <w:numFmt w:val="bullet"/>
      <w:lvlText w:val="•"/>
      <w:lvlJc w:val="left"/>
      <w:pPr>
        <w:ind w:left="9300" w:hanging="227"/>
      </w:pPr>
      <w:rPr>
        <w:rFonts w:hint="default"/>
        <w:lang w:val="en-US" w:eastAsia="en-US" w:bidi="ar-SA"/>
      </w:rPr>
    </w:lvl>
  </w:abstractNum>
  <w:abstractNum w:abstractNumId="25">
    <w:multiLevelType w:val="hybridMultilevel"/>
    <w:lvl w:ilvl="0">
      <w:start w:val="1"/>
      <w:numFmt w:val="decimal"/>
      <w:lvlText w:val="%1."/>
      <w:lvlJc w:val="left"/>
      <w:pPr>
        <w:ind w:left="526" w:hanging="230"/>
        <w:jc w:val="left"/>
      </w:pPr>
      <w:rPr>
        <w:rFonts w:hint="default" w:ascii="Times New Roman" w:hAnsi="Times New Roman" w:eastAsia="Times New Roman" w:cs="Times New Roman"/>
        <w:b w:val="0"/>
        <w:bCs w:val="0"/>
        <w:i w:val="0"/>
        <w:iCs w:val="0"/>
        <w:color w:val="1E1916"/>
        <w:spacing w:val="0"/>
        <w:w w:val="102"/>
        <w:sz w:val="18"/>
        <w:szCs w:val="18"/>
        <w:lang w:val="en-US" w:eastAsia="en-US" w:bidi="ar-SA"/>
      </w:rPr>
    </w:lvl>
    <w:lvl w:ilvl="1">
      <w:start w:val="0"/>
      <w:numFmt w:val="bullet"/>
      <w:lvlText w:val="•"/>
      <w:lvlJc w:val="left"/>
      <w:pPr>
        <w:ind w:left="1617" w:hanging="230"/>
      </w:pPr>
      <w:rPr>
        <w:rFonts w:hint="default"/>
        <w:lang w:val="en-US" w:eastAsia="en-US" w:bidi="ar-SA"/>
      </w:rPr>
    </w:lvl>
    <w:lvl w:ilvl="2">
      <w:start w:val="0"/>
      <w:numFmt w:val="bullet"/>
      <w:lvlText w:val="•"/>
      <w:lvlJc w:val="left"/>
      <w:pPr>
        <w:ind w:left="2715" w:hanging="230"/>
      </w:pPr>
      <w:rPr>
        <w:rFonts w:hint="default"/>
        <w:lang w:val="en-US" w:eastAsia="en-US" w:bidi="ar-SA"/>
      </w:rPr>
    </w:lvl>
    <w:lvl w:ilvl="3">
      <w:start w:val="0"/>
      <w:numFmt w:val="bullet"/>
      <w:lvlText w:val="•"/>
      <w:lvlJc w:val="left"/>
      <w:pPr>
        <w:ind w:left="3812" w:hanging="230"/>
      </w:pPr>
      <w:rPr>
        <w:rFonts w:hint="default"/>
        <w:lang w:val="en-US" w:eastAsia="en-US" w:bidi="ar-SA"/>
      </w:rPr>
    </w:lvl>
    <w:lvl w:ilvl="4">
      <w:start w:val="0"/>
      <w:numFmt w:val="bullet"/>
      <w:lvlText w:val="•"/>
      <w:lvlJc w:val="left"/>
      <w:pPr>
        <w:ind w:left="4910" w:hanging="230"/>
      </w:pPr>
      <w:rPr>
        <w:rFonts w:hint="default"/>
        <w:lang w:val="en-US" w:eastAsia="en-US" w:bidi="ar-SA"/>
      </w:rPr>
    </w:lvl>
    <w:lvl w:ilvl="5">
      <w:start w:val="0"/>
      <w:numFmt w:val="bullet"/>
      <w:lvlText w:val="•"/>
      <w:lvlJc w:val="left"/>
      <w:pPr>
        <w:ind w:left="6008" w:hanging="230"/>
      </w:pPr>
      <w:rPr>
        <w:rFonts w:hint="default"/>
        <w:lang w:val="en-US" w:eastAsia="en-US" w:bidi="ar-SA"/>
      </w:rPr>
    </w:lvl>
    <w:lvl w:ilvl="6">
      <w:start w:val="0"/>
      <w:numFmt w:val="bullet"/>
      <w:lvlText w:val="•"/>
      <w:lvlJc w:val="left"/>
      <w:pPr>
        <w:ind w:left="7105" w:hanging="230"/>
      </w:pPr>
      <w:rPr>
        <w:rFonts w:hint="default"/>
        <w:lang w:val="en-US" w:eastAsia="en-US" w:bidi="ar-SA"/>
      </w:rPr>
    </w:lvl>
    <w:lvl w:ilvl="7">
      <w:start w:val="0"/>
      <w:numFmt w:val="bullet"/>
      <w:lvlText w:val="•"/>
      <w:lvlJc w:val="left"/>
      <w:pPr>
        <w:ind w:left="8203" w:hanging="230"/>
      </w:pPr>
      <w:rPr>
        <w:rFonts w:hint="default"/>
        <w:lang w:val="en-US" w:eastAsia="en-US" w:bidi="ar-SA"/>
      </w:rPr>
    </w:lvl>
    <w:lvl w:ilvl="8">
      <w:start w:val="0"/>
      <w:numFmt w:val="bullet"/>
      <w:lvlText w:val="•"/>
      <w:lvlJc w:val="left"/>
      <w:pPr>
        <w:ind w:left="9300" w:hanging="230"/>
      </w:pPr>
      <w:rPr>
        <w:rFonts w:hint="default"/>
        <w:lang w:val="en-US" w:eastAsia="en-US" w:bidi="ar-SA"/>
      </w:rPr>
    </w:lvl>
  </w:abstractNum>
  <w:abstractNum w:abstractNumId="24">
    <w:multiLevelType w:val="hybridMultilevel"/>
    <w:lvl w:ilvl="0">
      <w:start w:val="1"/>
      <w:numFmt w:val="decimal"/>
      <w:lvlText w:val="%1."/>
      <w:lvlJc w:val="left"/>
      <w:pPr>
        <w:ind w:left="510" w:hanging="329"/>
        <w:jc w:val="right"/>
      </w:pPr>
      <w:rPr>
        <w:rFonts w:hint="default" w:ascii="Times New Roman" w:hAnsi="Times New Roman" w:eastAsia="Times New Roman" w:cs="Times New Roman"/>
        <w:b w:val="0"/>
        <w:bCs w:val="0"/>
        <w:i w:val="0"/>
        <w:iCs w:val="0"/>
        <w:color w:val="1E1916"/>
        <w:spacing w:val="0"/>
        <w:w w:val="101"/>
        <w:sz w:val="26"/>
        <w:szCs w:val="26"/>
        <w:lang w:val="en-US" w:eastAsia="en-US" w:bidi="ar-SA"/>
      </w:rPr>
    </w:lvl>
    <w:lvl w:ilvl="1">
      <w:start w:val="0"/>
      <w:numFmt w:val="bullet"/>
      <w:lvlText w:val="•"/>
      <w:lvlJc w:val="left"/>
      <w:pPr>
        <w:ind w:left="1617" w:hanging="329"/>
      </w:pPr>
      <w:rPr>
        <w:rFonts w:hint="default"/>
        <w:lang w:val="en-US" w:eastAsia="en-US" w:bidi="ar-SA"/>
      </w:rPr>
    </w:lvl>
    <w:lvl w:ilvl="2">
      <w:start w:val="0"/>
      <w:numFmt w:val="bullet"/>
      <w:lvlText w:val="•"/>
      <w:lvlJc w:val="left"/>
      <w:pPr>
        <w:ind w:left="2715" w:hanging="329"/>
      </w:pPr>
      <w:rPr>
        <w:rFonts w:hint="default"/>
        <w:lang w:val="en-US" w:eastAsia="en-US" w:bidi="ar-SA"/>
      </w:rPr>
    </w:lvl>
    <w:lvl w:ilvl="3">
      <w:start w:val="0"/>
      <w:numFmt w:val="bullet"/>
      <w:lvlText w:val="•"/>
      <w:lvlJc w:val="left"/>
      <w:pPr>
        <w:ind w:left="3812" w:hanging="329"/>
      </w:pPr>
      <w:rPr>
        <w:rFonts w:hint="default"/>
        <w:lang w:val="en-US" w:eastAsia="en-US" w:bidi="ar-SA"/>
      </w:rPr>
    </w:lvl>
    <w:lvl w:ilvl="4">
      <w:start w:val="0"/>
      <w:numFmt w:val="bullet"/>
      <w:lvlText w:val="•"/>
      <w:lvlJc w:val="left"/>
      <w:pPr>
        <w:ind w:left="4910" w:hanging="329"/>
      </w:pPr>
      <w:rPr>
        <w:rFonts w:hint="default"/>
        <w:lang w:val="en-US" w:eastAsia="en-US" w:bidi="ar-SA"/>
      </w:rPr>
    </w:lvl>
    <w:lvl w:ilvl="5">
      <w:start w:val="0"/>
      <w:numFmt w:val="bullet"/>
      <w:lvlText w:val="•"/>
      <w:lvlJc w:val="left"/>
      <w:pPr>
        <w:ind w:left="6008" w:hanging="329"/>
      </w:pPr>
      <w:rPr>
        <w:rFonts w:hint="default"/>
        <w:lang w:val="en-US" w:eastAsia="en-US" w:bidi="ar-SA"/>
      </w:rPr>
    </w:lvl>
    <w:lvl w:ilvl="6">
      <w:start w:val="0"/>
      <w:numFmt w:val="bullet"/>
      <w:lvlText w:val="•"/>
      <w:lvlJc w:val="left"/>
      <w:pPr>
        <w:ind w:left="7105" w:hanging="329"/>
      </w:pPr>
      <w:rPr>
        <w:rFonts w:hint="default"/>
        <w:lang w:val="en-US" w:eastAsia="en-US" w:bidi="ar-SA"/>
      </w:rPr>
    </w:lvl>
    <w:lvl w:ilvl="7">
      <w:start w:val="0"/>
      <w:numFmt w:val="bullet"/>
      <w:lvlText w:val="•"/>
      <w:lvlJc w:val="left"/>
      <w:pPr>
        <w:ind w:left="8203" w:hanging="329"/>
      </w:pPr>
      <w:rPr>
        <w:rFonts w:hint="default"/>
        <w:lang w:val="en-US" w:eastAsia="en-US" w:bidi="ar-SA"/>
      </w:rPr>
    </w:lvl>
    <w:lvl w:ilvl="8">
      <w:start w:val="0"/>
      <w:numFmt w:val="bullet"/>
      <w:lvlText w:val="•"/>
      <w:lvlJc w:val="left"/>
      <w:pPr>
        <w:ind w:left="9300" w:hanging="329"/>
      </w:pPr>
      <w:rPr>
        <w:rFonts w:hint="default"/>
        <w:lang w:val="en-US" w:eastAsia="en-US" w:bidi="ar-SA"/>
      </w:rPr>
    </w:lvl>
  </w:abstractNum>
  <w:abstractNum w:abstractNumId="23">
    <w:multiLevelType w:val="hybridMultilevel"/>
    <w:lvl w:ilvl="0">
      <w:start w:val="1"/>
      <w:numFmt w:val="decimal"/>
      <w:lvlText w:val="%1."/>
      <w:lvlJc w:val="left"/>
      <w:pPr>
        <w:ind w:left="585" w:hanging="303"/>
        <w:jc w:val="left"/>
      </w:pPr>
      <w:rPr>
        <w:rFonts w:hint="default"/>
        <w:spacing w:val="-1"/>
        <w:w w:val="101"/>
        <w:lang w:val="en-US" w:eastAsia="en-US" w:bidi="ar-SA"/>
      </w:rPr>
    </w:lvl>
    <w:lvl w:ilvl="1">
      <w:start w:val="0"/>
      <w:numFmt w:val="bullet"/>
      <w:lvlText w:val="•"/>
      <w:lvlJc w:val="left"/>
      <w:pPr>
        <w:ind w:left="1671" w:hanging="303"/>
      </w:pPr>
      <w:rPr>
        <w:rFonts w:hint="default"/>
        <w:lang w:val="en-US" w:eastAsia="en-US" w:bidi="ar-SA"/>
      </w:rPr>
    </w:lvl>
    <w:lvl w:ilvl="2">
      <w:start w:val="0"/>
      <w:numFmt w:val="bullet"/>
      <w:lvlText w:val="•"/>
      <w:lvlJc w:val="left"/>
      <w:pPr>
        <w:ind w:left="2763" w:hanging="303"/>
      </w:pPr>
      <w:rPr>
        <w:rFonts w:hint="default"/>
        <w:lang w:val="en-US" w:eastAsia="en-US" w:bidi="ar-SA"/>
      </w:rPr>
    </w:lvl>
    <w:lvl w:ilvl="3">
      <w:start w:val="0"/>
      <w:numFmt w:val="bullet"/>
      <w:lvlText w:val="•"/>
      <w:lvlJc w:val="left"/>
      <w:pPr>
        <w:ind w:left="3854" w:hanging="303"/>
      </w:pPr>
      <w:rPr>
        <w:rFonts w:hint="default"/>
        <w:lang w:val="en-US" w:eastAsia="en-US" w:bidi="ar-SA"/>
      </w:rPr>
    </w:lvl>
    <w:lvl w:ilvl="4">
      <w:start w:val="0"/>
      <w:numFmt w:val="bullet"/>
      <w:lvlText w:val="•"/>
      <w:lvlJc w:val="left"/>
      <w:pPr>
        <w:ind w:left="4946" w:hanging="303"/>
      </w:pPr>
      <w:rPr>
        <w:rFonts w:hint="default"/>
        <w:lang w:val="en-US" w:eastAsia="en-US" w:bidi="ar-SA"/>
      </w:rPr>
    </w:lvl>
    <w:lvl w:ilvl="5">
      <w:start w:val="0"/>
      <w:numFmt w:val="bullet"/>
      <w:lvlText w:val="•"/>
      <w:lvlJc w:val="left"/>
      <w:pPr>
        <w:ind w:left="6038" w:hanging="303"/>
      </w:pPr>
      <w:rPr>
        <w:rFonts w:hint="default"/>
        <w:lang w:val="en-US" w:eastAsia="en-US" w:bidi="ar-SA"/>
      </w:rPr>
    </w:lvl>
    <w:lvl w:ilvl="6">
      <w:start w:val="0"/>
      <w:numFmt w:val="bullet"/>
      <w:lvlText w:val="•"/>
      <w:lvlJc w:val="left"/>
      <w:pPr>
        <w:ind w:left="7129" w:hanging="303"/>
      </w:pPr>
      <w:rPr>
        <w:rFonts w:hint="default"/>
        <w:lang w:val="en-US" w:eastAsia="en-US" w:bidi="ar-SA"/>
      </w:rPr>
    </w:lvl>
    <w:lvl w:ilvl="7">
      <w:start w:val="0"/>
      <w:numFmt w:val="bullet"/>
      <w:lvlText w:val="•"/>
      <w:lvlJc w:val="left"/>
      <w:pPr>
        <w:ind w:left="8221" w:hanging="303"/>
      </w:pPr>
      <w:rPr>
        <w:rFonts w:hint="default"/>
        <w:lang w:val="en-US" w:eastAsia="en-US" w:bidi="ar-SA"/>
      </w:rPr>
    </w:lvl>
    <w:lvl w:ilvl="8">
      <w:start w:val="0"/>
      <w:numFmt w:val="bullet"/>
      <w:lvlText w:val="•"/>
      <w:lvlJc w:val="left"/>
      <w:pPr>
        <w:ind w:left="9312" w:hanging="303"/>
      </w:pPr>
      <w:rPr>
        <w:rFonts w:hint="default"/>
        <w:lang w:val="en-US" w:eastAsia="en-US" w:bidi="ar-SA"/>
      </w:rPr>
    </w:lvl>
  </w:abstractNum>
  <w:abstractNum w:abstractNumId="22">
    <w:multiLevelType w:val="hybridMultilevel"/>
    <w:lvl w:ilvl="0">
      <w:start w:val="1"/>
      <w:numFmt w:val="decimal"/>
      <w:lvlText w:val="%1."/>
      <w:lvlJc w:val="left"/>
      <w:pPr>
        <w:ind w:left="560" w:hanging="317"/>
        <w:jc w:val="right"/>
      </w:pPr>
      <w:rPr>
        <w:rFonts w:hint="default" w:ascii="Times New Roman" w:hAnsi="Times New Roman" w:eastAsia="Times New Roman" w:cs="Times New Roman"/>
        <w:b w:val="0"/>
        <w:bCs w:val="0"/>
        <w:i w:val="0"/>
        <w:iCs w:val="0"/>
        <w:color w:val="1E1916"/>
        <w:spacing w:val="0"/>
        <w:w w:val="101"/>
        <w:sz w:val="25"/>
        <w:szCs w:val="25"/>
        <w:lang w:val="en-US" w:eastAsia="en-US" w:bidi="ar-SA"/>
      </w:rPr>
    </w:lvl>
    <w:lvl w:ilvl="1">
      <w:start w:val="0"/>
      <w:numFmt w:val="bullet"/>
      <w:lvlText w:val="•"/>
      <w:lvlJc w:val="left"/>
      <w:pPr>
        <w:ind w:left="1653" w:hanging="317"/>
      </w:pPr>
      <w:rPr>
        <w:rFonts w:hint="default"/>
        <w:lang w:val="en-US" w:eastAsia="en-US" w:bidi="ar-SA"/>
      </w:rPr>
    </w:lvl>
    <w:lvl w:ilvl="2">
      <w:start w:val="0"/>
      <w:numFmt w:val="bullet"/>
      <w:lvlText w:val="•"/>
      <w:lvlJc w:val="left"/>
      <w:pPr>
        <w:ind w:left="2747" w:hanging="317"/>
      </w:pPr>
      <w:rPr>
        <w:rFonts w:hint="default"/>
        <w:lang w:val="en-US" w:eastAsia="en-US" w:bidi="ar-SA"/>
      </w:rPr>
    </w:lvl>
    <w:lvl w:ilvl="3">
      <w:start w:val="0"/>
      <w:numFmt w:val="bullet"/>
      <w:lvlText w:val="•"/>
      <w:lvlJc w:val="left"/>
      <w:pPr>
        <w:ind w:left="3840" w:hanging="317"/>
      </w:pPr>
      <w:rPr>
        <w:rFonts w:hint="default"/>
        <w:lang w:val="en-US" w:eastAsia="en-US" w:bidi="ar-SA"/>
      </w:rPr>
    </w:lvl>
    <w:lvl w:ilvl="4">
      <w:start w:val="0"/>
      <w:numFmt w:val="bullet"/>
      <w:lvlText w:val="•"/>
      <w:lvlJc w:val="left"/>
      <w:pPr>
        <w:ind w:left="4934" w:hanging="317"/>
      </w:pPr>
      <w:rPr>
        <w:rFonts w:hint="default"/>
        <w:lang w:val="en-US" w:eastAsia="en-US" w:bidi="ar-SA"/>
      </w:rPr>
    </w:lvl>
    <w:lvl w:ilvl="5">
      <w:start w:val="0"/>
      <w:numFmt w:val="bullet"/>
      <w:lvlText w:val="•"/>
      <w:lvlJc w:val="left"/>
      <w:pPr>
        <w:ind w:left="6028" w:hanging="317"/>
      </w:pPr>
      <w:rPr>
        <w:rFonts w:hint="default"/>
        <w:lang w:val="en-US" w:eastAsia="en-US" w:bidi="ar-SA"/>
      </w:rPr>
    </w:lvl>
    <w:lvl w:ilvl="6">
      <w:start w:val="0"/>
      <w:numFmt w:val="bullet"/>
      <w:lvlText w:val="•"/>
      <w:lvlJc w:val="left"/>
      <w:pPr>
        <w:ind w:left="7121" w:hanging="317"/>
      </w:pPr>
      <w:rPr>
        <w:rFonts w:hint="default"/>
        <w:lang w:val="en-US" w:eastAsia="en-US" w:bidi="ar-SA"/>
      </w:rPr>
    </w:lvl>
    <w:lvl w:ilvl="7">
      <w:start w:val="0"/>
      <w:numFmt w:val="bullet"/>
      <w:lvlText w:val="•"/>
      <w:lvlJc w:val="left"/>
      <w:pPr>
        <w:ind w:left="8215" w:hanging="317"/>
      </w:pPr>
      <w:rPr>
        <w:rFonts w:hint="default"/>
        <w:lang w:val="en-US" w:eastAsia="en-US" w:bidi="ar-SA"/>
      </w:rPr>
    </w:lvl>
    <w:lvl w:ilvl="8">
      <w:start w:val="0"/>
      <w:numFmt w:val="bullet"/>
      <w:lvlText w:val="•"/>
      <w:lvlJc w:val="left"/>
      <w:pPr>
        <w:ind w:left="9308" w:hanging="317"/>
      </w:pPr>
      <w:rPr>
        <w:rFonts w:hint="default"/>
        <w:lang w:val="en-US" w:eastAsia="en-US" w:bidi="ar-SA"/>
      </w:rPr>
    </w:lvl>
  </w:abstractNum>
  <w:abstractNum w:abstractNumId="21">
    <w:multiLevelType w:val="hybridMultilevel"/>
    <w:lvl w:ilvl="0">
      <w:start w:val="1"/>
      <w:numFmt w:val="decimal"/>
      <w:lvlText w:val="%1."/>
      <w:lvlJc w:val="left"/>
      <w:pPr>
        <w:ind w:left="657" w:hanging="270"/>
        <w:jc w:val="right"/>
      </w:pPr>
      <w:rPr>
        <w:rFonts w:hint="default" w:ascii="Times New Roman" w:hAnsi="Times New Roman" w:eastAsia="Times New Roman" w:cs="Times New Roman"/>
        <w:b w:val="0"/>
        <w:bCs w:val="0"/>
        <w:i w:val="0"/>
        <w:iCs w:val="0"/>
        <w:color w:val="1E1916"/>
        <w:spacing w:val="0"/>
        <w:w w:val="102"/>
        <w:sz w:val="21"/>
        <w:szCs w:val="21"/>
        <w:lang w:val="en-US" w:eastAsia="en-US" w:bidi="ar-SA"/>
      </w:rPr>
    </w:lvl>
    <w:lvl w:ilvl="1">
      <w:start w:val="0"/>
      <w:numFmt w:val="bullet"/>
      <w:lvlText w:val="•"/>
      <w:lvlJc w:val="left"/>
      <w:pPr>
        <w:ind w:left="1743" w:hanging="270"/>
      </w:pPr>
      <w:rPr>
        <w:rFonts w:hint="default"/>
        <w:lang w:val="en-US" w:eastAsia="en-US" w:bidi="ar-SA"/>
      </w:rPr>
    </w:lvl>
    <w:lvl w:ilvl="2">
      <w:start w:val="0"/>
      <w:numFmt w:val="bullet"/>
      <w:lvlText w:val="•"/>
      <w:lvlJc w:val="left"/>
      <w:pPr>
        <w:ind w:left="2827" w:hanging="270"/>
      </w:pPr>
      <w:rPr>
        <w:rFonts w:hint="default"/>
        <w:lang w:val="en-US" w:eastAsia="en-US" w:bidi="ar-SA"/>
      </w:rPr>
    </w:lvl>
    <w:lvl w:ilvl="3">
      <w:start w:val="0"/>
      <w:numFmt w:val="bullet"/>
      <w:lvlText w:val="•"/>
      <w:lvlJc w:val="left"/>
      <w:pPr>
        <w:ind w:left="3910" w:hanging="270"/>
      </w:pPr>
      <w:rPr>
        <w:rFonts w:hint="default"/>
        <w:lang w:val="en-US" w:eastAsia="en-US" w:bidi="ar-SA"/>
      </w:rPr>
    </w:lvl>
    <w:lvl w:ilvl="4">
      <w:start w:val="0"/>
      <w:numFmt w:val="bullet"/>
      <w:lvlText w:val="•"/>
      <w:lvlJc w:val="left"/>
      <w:pPr>
        <w:ind w:left="4994" w:hanging="270"/>
      </w:pPr>
      <w:rPr>
        <w:rFonts w:hint="default"/>
        <w:lang w:val="en-US" w:eastAsia="en-US" w:bidi="ar-SA"/>
      </w:rPr>
    </w:lvl>
    <w:lvl w:ilvl="5">
      <w:start w:val="0"/>
      <w:numFmt w:val="bullet"/>
      <w:lvlText w:val="•"/>
      <w:lvlJc w:val="left"/>
      <w:pPr>
        <w:ind w:left="6078" w:hanging="270"/>
      </w:pPr>
      <w:rPr>
        <w:rFonts w:hint="default"/>
        <w:lang w:val="en-US" w:eastAsia="en-US" w:bidi="ar-SA"/>
      </w:rPr>
    </w:lvl>
    <w:lvl w:ilvl="6">
      <w:start w:val="0"/>
      <w:numFmt w:val="bullet"/>
      <w:lvlText w:val="•"/>
      <w:lvlJc w:val="left"/>
      <w:pPr>
        <w:ind w:left="7161" w:hanging="270"/>
      </w:pPr>
      <w:rPr>
        <w:rFonts w:hint="default"/>
        <w:lang w:val="en-US" w:eastAsia="en-US" w:bidi="ar-SA"/>
      </w:rPr>
    </w:lvl>
    <w:lvl w:ilvl="7">
      <w:start w:val="0"/>
      <w:numFmt w:val="bullet"/>
      <w:lvlText w:val="•"/>
      <w:lvlJc w:val="left"/>
      <w:pPr>
        <w:ind w:left="8245" w:hanging="270"/>
      </w:pPr>
      <w:rPr>
        <w:rFonts w:hint="default"/>
        <w:lang w:val="en-US" w:eastAsia="en-US" w:bidi="ar-SA"/>
      </w:rPr>
    </w:lvl>
    <w:lvl w:ilvl="8">
      <w:start w:val="0"/>
      <w:numFmt w:val="bullet"/>
      <w:lvlText w:val="•"/>
      <w:lvlJc w:val="left"/>
      <w:pPr>
        <w:ind w:left="9328" w:hanging="270"/>
      </w:pPr>
      <w:rPr>
        <w:rFonts w:hint="default"/>
        <w:lang w:val="en-US" w:eastAsia="en-US" w:bidi="ar-SA"/>
      </w:rPr>
    </w:lvl>
  </w:abstractNum>
  <w:abstractNum w:abstractNumId="20">
    <w:multiLevelType w:val="hybridMultilevel"/>
    <w:lvl w:ilvl="0">
      <w:start w:val="1"/>
      <w:numFmt w:val="decimal"/>
      <w:lvlText w:val="%1."/>
      <w:lvlJc w:val="left"/>
      <w:pPr>
        <w:ind w:left="656" w:hanging="266"/>
        <w:jc w:val="right"/>
      </w:pPr>
      <w:rPr>
        <w:rFonts w:hint="default" w:ascii="Times New Roman" w:hAnsi="Times New Roman" w:eastAsia="Times New Roman" w:cs="Times New Roman"/>
        <w:b w:val="0"/>
        <w:bCs w:val="0"/>
        <w:i w:val="0"/>
        <w:iCs w:val="0"/>
        <w:color w:val="1E1916"/>
        <w:spacing w:val="-1"/>
        <w:w w:val="102"/>
        <w:sz w:val="21"/>
        <w:szCs w:val="21"/>
        <w:lang w:val="en-US" w:eastAsia="en-US" w:bidi="ar-SA"/>
      </w:rPr>
    </w:lvl>
    <w:lvl w:ilvl="1">
      <w:start w:val="0"/>
      <w:numFmt w:val="bullet"/>
      <w:lvlText w:val="•"/>
      <w:lvlJc w:val="left"/>
      <w:pPr>
        <w:ind w:left="1743" w:hanging="266"/>
      </w:pPr>
      <w:rPr>
        <w:rFonts w:hint="default"/>
        <w:lang w:val="en-US" w:eastAsia="en-US" w:bidi="ar-SA"/>
      </w:rPr>
    </w:lvl>
    <w:lvl w:ilvl="2">
      <w:start w:val="0"/>
      <w:numFmt w:val="bullet"/>
      <w:lvlText w:val="•"/>
      <w:lvlJc w:val="left"/>
      <w:pPr>
        <w:ind w:left="2827" w:hanging="266"/>
      </w:pPr>
      <w:rPr>
        <w:rFonts w:hint="default"/>
        <w:lang w:val="en-US" w:eastAsia="en-US" w:bidi="ar-SA"/>
      </w:rPr>
    </w:lvl>
    <w:lvl w:ilvl="3">
      <w:start w:val="0"/>
      <w:numFmt w:val="bullet"/>
      <w:lvlText w:val="•"/>
      <w:lvlJc w:val="left"/>
      <w:pPr>
        <w:ind w:left="3910" w:hanging="266"/>
      </w:pPr>
      <w:rPr>
        <w:rFonts w:hint="default"/>
        <w:lang w:val="en-US" w:eastAsia="en-US" w:bidi="ar-SA"/>
      </w:rPr>
    </w:lvl>
    <w:lvl w:ilvl="4">
      <w:start w:val="0"/>
      <w:numFmt w:val="bullet"/>
      <w:lvlText w:val="•"/>
      <w:lvlJc w:val="left"/>
      <w:pPr>
        <w:ind w:left="4994" w:hanging="266"/>
      </w:pPr>
      <w:rPr>
        <w:rFonts w:hint="default"/>
        <w:lang w:val="en-US" w:eastAsia="en-US" w:bidi="ar-SA"/>
      </w:rPr>
    </w:lvl>
    <w:lvl w:ilvl="5">
      <w:start w:val="0"/>
      <w:numFmt w:val="bullet"/>
      <w:lvlText w:val="•"/>
      <w:lvlJc w:val="left"/>
      <w:pPr>
        <w:ind w:left="6078" w:hanging="266"/>
      </w:pPr>
      <w:rPr>
        <w:rFonts w:hint="default"/>
        <w:lang w:val="en-US" w:eastAsia="en-US" w:bidi="ar-SA"/>
      </w:rPr>
    </w:lvl>
    <w:lvl w:ilvl="6">
      <w:start w:val="0"/>
      <w:numFmt w:val="bullet"/>
      <w:lvlText w:val="•"/>
      <w:lvlJc w:val="left"/>
      <w:pPr>
        <w:ind w:left="7161" w:hanging="266"/>
      </w:pPr>
      <w:rPr>
        <w:rFonts w:hint="default"/>
        <w:lang w:val="en-US" w:eastAsia="en-US" w:bidi="ar-SA"/>
      </w:rPr>
    </w:lvl>
    <w:lvl w:ilvl="7">
      <w:start w:val="0"/>
      <w:numFmt w:val="bullet"/>
      <w:lvlText w:val="•"/>
      <w:lvlJc w:val="left"/>
      <w:pPr>
        <w:ind w:left="8245" w:hanging="266"/>
      </w:pPr>
      <w:rPr>
        <w:rFonts w:hint="default"/>
        <w:lang w:val="en-US" w:eastAsia="en-US" w:bidi="ar-SA"/>
      </w:rPr>
    </w:lvl>
    <w:lvl w:ilvl="8">
      <w:start w:val="0"/>
      <w:numFmt w:val="bullet"/>
      <w:lvlText w:val="•"/>
      <w:lvlJc w:val="left"/>
      <w:pPr>
        <w:ind w:left="9328" w:hanging="266"/>
      </w:pPr>
      <w:rPr>
        <w:rFonts w:hint="default"/>
        <w:lang w:val="en-US" w:eastAsia="en-US" w:bidi="ar-SA"/>
      </w:rPr>
    </w:lvl>
  </w:abstractNum>
  <w:abstractNum w:abstractNumId="19">
    <w:multiLevelType w:val="hybridMultilevel"/>
    <w:lvl w:ilvl="0">
      <w:start w:val="1"/>
      <w:numFmt w:val="decimal"/>
      <w:lvlText w:val="%1."/>
      <w:lvlJc w:val="left"/>
      <w:pPr>
        <w:ind w:left="645" w:hanging="286"/>
        <w:jc w:val="right"/>
      </w:pPr>
      <w:rPr>
        <w:rFonts w:hint="default" w:ascii="Times New Roman" w:hAnsi="Times New Roman" w:eastAsia="Times New Roman" w:cs="Times New Roman"/>
        <w:b w:val="0"/>
        <w:bCs w:val="0"/>
        <w:i w:val="0"/>
        <w:iCs w:val="0"/>
        <w:color w:val="1E1916"/>
        <w:spacing w:val="0"/>
        <w:w w:val="99"/>
        <w:sz w:val="23"/>
        <w:szCs w:val="23"/>
        <w:lang w:val="en-US" w:eastAsia="en-US" w:bidi="ar-SA"/>
      </w:rPr>
    </w:lvl>
    <w:lvl w:ilvl="1">
      <w:start w:val="0"/>
      <w:numFmt w:val="bullet"/>
      <w:lvlText w:val="•"/>
      <w:lvlJc w:val="left"/>
      <w:pPr>
        <w:ind w:left="1725" w:hanging="286"/>
      </w:pPr>
      <w:rPr>
        <w:rFonts w:hint="default"/>
        <w:lang w:val="en-US" w:eastAsia="en-US" w:bidi="ar-SA"/>
      </w:rPr>
    </w:lvl>
    <w:lvl w:ilvl="2">
      <w:start w:val="0"/>
      <w:numFmt w:val="bullet"/>
      <w:lvlText w:val="•"/>
      <w:lvlJc w:val="left"/>
      <w:pPr>
        <w:ind w:left="2811" w:hanging="286"/>
      </w:pPr>
      <w:rPr>
        <w:rFonts w:hint="default"/>
        <w:lang w:val="en-US" w:eastAsia="en-US" w:bidi="ar-SA"/>
      </w:rPr>
    </w:lvl>
    <w:lvl w:ilvl="3">
      <w:start w:val="0"/>
      <w:numFmt w:val="bullet"/>
      <w:lvlText w:val="•"/>
      <w:lvlJc w:val="left"/>
      <w:pPr>
        <w:ind w:left="3896" w:hanging="286"/>
      </w:pPr>
      <w:rPr>
        <w:rFonts w:hint="default"/>
        <w:lang w:val="en-US" w:eastAsia="en-US" w:bidi="ar-SA"/>
      </w:rPr>
    </w:lvl>
    <w:lvl w:ilvl="4">
      <w:start w:val="0"/>
      <w:numFmt w:val="bullet"/>
      <w:lvlText w:val="•"/>
      <w:lvlJc w:val="left"/>
      <w:pPr>
        <w:ind w:left="4982" w:hanging="286"/>
      </w:pPr>
      <w:rPr>
        <w:rFonts w:hint="default"/>
        <w:lang w:val="en-US" w:eastAsia="en-US" w:bidi="ar-SA"/>
      </w:rPr>
    </w:lvl>
    <w:lvl w:ilvl="5">
      <w:start w:val="0"/>
      <w:numFmt w:val="bullet"/>
      <w:lvlText w:val="•"/>
      <w:lvlJc w:val="left"/>
      <w:pPr>
        <w:ind w:left="6068" w:hanging="286"/>
      </w:pPr>
      <w:rPr>
        <w:rFonts w:hint="default"/>
        <w:lang w:val="en-US" w:eastAsia="en-US" w:bidi="ar-SA"/>
      </w:rPr>
    </w:lvl>
    <w:lvl w:ilvl="6">
      <w:start w:val="0"/>
      <w:numFmt w:val="bullet"/>
      <w:lvlText w:val="•"/>
      <w:lvlJc w:val="left"/>
      <w:pPr>
        <w:ind w:left="7153" w:hanging="286"/>
      </w:pPr>
      <w:rPr>
        <w:rFonts w:hint="default"/>
        <w:lang w:val="en-US" w:eastAsia="en-US" w:bidi="ar-SA"/>
      </w:rPr>
    </w:lvl>
    <w:lvl w:ilvl="7">
      <w:start w:val="0"/>
      <w:numFmt w:val="bullet"/>
      <w:lvlText w:val="•"/>
      <w:lvlJc w:val="left"/>
      <w:pPr>
        <w:ind w:left="8239" w:hanging="286"/>
      </w:pPr>
      <w:rPr>
        <w:rFonts w:hint="default"/>
        <w:lang w:val="en-US" w:eastAsia="en-US" w:bidi="ar-SA"/>
      </w:rPr>
    </w:lvl>
    <w:lvl w:ilvl="8">
      <w:start w:val="0"/>
      <w:numFmt w:val="bullet"/>
      <w:lvlText w:val="•"/>
      <w:lvlJc w:val="left"/>
      <w:pPr>
        <w:ind w:left="9324" w:hanging="286"/>
      </w:pPr>
      <w:rPr>
        <w:rFonts w:hint="default"/>
        <w:lang w:val="en-US" w:eastAsia="en-US" w:bidi="ar-SA"/>
      </w:rPr>
    </w:lvl>
  </w:abstractNum>
  <w:abstractNum w:abstractNumId="18">
    <w:multiLevelType w:val="hybridMultilevel"/>
    <w:lvl w:ilvl="0">
      <w:start w:val="1"/>
      <w:numFmt w:val="decimal"/>
      <w:lvlText w:val="%1."/>
      <w:lvlJc w:val="left"/>
      <w:pPr>
        <w:ind w:left="613" w:hanging="270"/>
        <w:jc w:val="left"/>
      </w:pPr>
      <w:rPr>
        <w:rFonts w:hint="default" w:ascii="Times New Roman" w:hAnsi="Times New Roman" w:eastAsia="Times New Roman" w:cs="Times New Roman"/>
        <w:b w:val="0"/>
        <w:bCs w:val="0"/>
        <w:i w:val="0"/>
        <w:iCs w:val="0"/>
        <w:color w:val="1E1916"/>
        <w:spacing w:val="0"/>
        <w:w w:val="102"/>
        <w:sz w:val="21"/>
        <w:szCs w:val="21"/>
        <w:lang w:val="en-US" w:eastAsia="en-US" w:bidi="ar-SA"/>
      </w:rPr>
    </w:lvl>
    <w:lvl w:ilvl="1">
      <w:start w:val="0"/>
      <w:numFmt w:val="bullet"/>
      <w:lvlText w:val="•"/>
      <w:lvlJc w:val="left"/>
      <w:pPr>
        <w:ind w:left="1707" w:hanging="270"/>
      </w:pPr>
      <w:rPr>
        <w:rFonts w:hint="default"/>
        <w:lang w:val="en-US" w:eastAsia="en-US" w:bidi="ar-SA"/>
      </w:rPr>
    </w:lvl>
    <w:lvl w:ilvl="2">
      <w:start w:val="0"/>
      <w:numFmt w:val="bullet"/>
      <w:lvlText w:val="•"/>
      <w:lvlJc w:val="left"/>
      <w:pPr>
        <w:ind w:left="2795" w:hanging="270"/>
      </w:pPr>
      <w:rPr>
        <w:rFonts w:hint="default"/>
        <w:lang w:val="en-US" w:eastAsia="en-US" w:bidi="ar-SA"/>
      </w:rPr>
    </w:lvl>
    <w:lvl w:ilvl="3">
      <w:start w:val="0"/>
      <w:numFmt w:val="bullet"/>
      <w:lvlText w:val="•"/>
      <w:lvlJc w:val="left"/>
      <w:pPr>
        <w:ind w:left="3882" w:hanging="270"/>
      </w:pPr>
      <w:rPr>
        <w:rFonts w:hint="default"/>
        <w:lang w:val="en-US" w:eastAsia="en-US" w:bidi="ar-SA"/>
      </w:rPr>
    </w:lvl>
    <w:lvl w:ilvl="4">
      <w:start w:val="0"/>
      <w:numFmt w:val="bullet"/>
      <w:lvlText w:val="•"/>
      <w:lvlJc w:val="left"/>
      <w:pPr>
        <w:ind w:left="4970" w:hanging="270"/>
      </w:pPr>
      <w:rPr>
        <w:rFonts w:hint="default"/>
        <w:lang w:val="en-US" w:eastAsia="en-US" w:bidi="ar-SA"/>
      </w:rPr>
    </w:lvl>
    <w:lvl w:ilvl="5">
      <w:start w:val="0"/>
      <w:numFmt w:val="bullet"/>
      <w:lvlText w:val="•"/>
      <w:lvlJc w:val="left"/>
      <w:pPr>
        <w:ind w:left="6058" w:hanging="270"/>
      </w:pPr>
      <w:rPr>
        <w:rFonts w:hint="default"/>
        <w:lang w:val="en-US" w:eastAsia="en-US" w:bidi="ar-SA"/>
      </w:rPr>
    </w:lvl>
    <w:lvl w:ilvl="6">
      <w:start w:val="0"/>
      <w:numFmt w:val="bullet"/>
      <w:lvlText w:val="•"/>
      <w:lvlJc w:val="left"/>
      <w:pPr>
        <w:ind w:left="7145" w:hanging="270"/>
      </w:pPr>
      <w:rPr>
        <w:rFonts w:hint="default"/>
        <w:lang w:val="en-US" w:eastAsia="en-US" w:bidi="ar-SA"/>
      </w:rPr>
    </w:lvl>
    <w:lvl w:ilvl="7">
      <w:start w:val="0"/>
      <w:numFmt w:val="bullet"/>
      <w:lvlText w:val="•"/>
      <w:lvlJc w:val="left"/>
      <w:pPr>
        <w:ind w:left="8233" w:hanging="270"/>
      </w:pPr>
      <w:rPr>
        <w:rFonts w:hint="default"/>
        <w:lang w:val="en-US" w:eastAsia="en-US" w:bidi="ar-SA"/>
      </w:rPr>
    </w:lvl>
    <w:lvl w:ilvl="8">
      <w:start w:val="0"/>
      <w:numFmt w:val="bullet"/>
      <w:lvlText w:val="•"/>
      <w:lvlJc w:val="left"/>
      <w:pPr>
        <w:ind w:left="9320" w:hanging="270"/>
      </w:pPr>
      <w:rPr>
        <w:rFonts w:hint="default"/>
        <w:lang w:val="en-US" w:eastAsia="en-US" w:bidi="ar-SA"/>
      </w:rPr>
    </w:lvl>
  </w:abstractNum>
  <w:abstractNum w:abstractNumId="17">
    <w:multiLevelType w:val="hybridMultilevel"/>
    <w:lvl w:ilvl="0">
      <w:start w:val="1"/>
      <w:numFmt w:val="decimal"/>
      <w:lvlText w:val="%1."/>
      <w:lvlJc w:val="left"/>
      <w:pPr>
        <w:ind w:left="578" w:hanging="243"/>
        <w:jc w:val="left"/>
      </w:pPr>
      <w:rPr>
        <w:rFonts w:hint="default" w:ascii="Times New Roman" w:hAnsi="Times New Roman" w:eastAsia="Times New Roman" w:cs="Times New Roman"/>
        <w:b w:val="0"/>
        <w:bCs w:val="0"/>
        <w:i w:val="0"/>
        <w:iCs w:val="0"/>
        <w:color w:val="1E1916"/>
        <w:spacing w:val="0"/>
        <w:w w:val="101"/>
        <w:sz w:val="20"/>
        <w:szCs w:val="20"/>
        <w:lang w:val="en-US" w:eastAsia="en-US" w:bidi="ar-SA"/>
      </w:rPr>
    </w:lvl>
    <w:lvl w:ilvl="1">
      <w:start w:val="0"/>
      <w:numFmt w:val="bullet"/>
      <w:lvlText w:val="•"/>
      <w:lvlJc w:val="left"/>
      <w:pPr>
        <w:ind w:left="1671" w:hanging="243"/>
      </w:pPr>
      <w:rPr>
        <w:rFonts w:hint="default"/>
        <w:lang w:val="en-US" w:eastAsia="en-US" w:bidi="ar-SA"/>
      </w:rPr>
    </w:lvl>
    <w:lvl w:ilvl="2">
      <w:start w:val="0"/>
      <w:numFmt w:val="bullet"/>
      <w:lvlText w:val="•"/>
      <w:lvlJc w:val="left"/>
      <w:pPr>
        <w:ind w:left="2763" w:hanging="243"/>
      </w:pPr>
      <w:rPr>
        <w:rFonts w:hint="default"/>
        <w:lang w:val="en-US" w:eastAsia="en-US" w:bidi="ar-SA"/>
      </w:rPr>
    </w:lvl>
    <w:lvl w:ilvl="3">
      <w:start w:val="0"/>
      <w:numFmt w:val="bullet"/>
      <w:lvlText w:val="•"/>
      <w:lvlJc w:val="left"/>
      <w:pPr>
        <w:ind w:left="3854" w:hanging="243"/>
      </w:pPr>
      <w:rPr>
        <w:rFonts w:hint="default"/>
        <w:lang w:val="en-US" w:eastAsia="en-US" w:bidi="ar-SA"/>
      </w:rPr>
    </w:lvl>
    <w:lvl w:ilvl="4">
      <w:start w:val="0"/>
      <w:numFmt w:val="bullet"/>
      <w:lvlText w:val="•"/>
      <w:lvlJc w:val="left"/>
      <w:pPr>
        <w:ind w:left="4946" w:hanging="243"/>
      </w:pPr>
      <w:rPr>
        <w:rFonts w:hint="default"/>
        <w:lang w:val="en-US" w:eastAsia="en-US" w:bidi="ar-SA"/>
      </w:rPr>
    </w:lvl>
    <w:lvl w:ilvl="5">
      <w:start w:val="0"/>
      <w:numFmt w:val="bullet"/>
      <w:lvlText w:val="•"/>
      <w:lvlJc w:val="left"/>
      <w:pPr>
        <w:ind w:left="6038" w:hanging="243"/>
      </w:pPr>
      <w:rPr>
        <w:rFonts w:hint="default"/>
        <w:lang w:val="en-US" w:eastAsia="en-US" w:bidi="ar-SA"/>
      </w:rPr>
    </w:lvl>
    <w:lvl w:ilvl="6">
      <w:start w:val="0"/>
      <w:numFmt w:val="bullet"/>
      <w:lvlText w:val="•"/>
      <w:lvlJc w:val="left"/>
      <w:pPr>
        <w:ind w:left="7129" w:hanging="243"/>
      </w:pPr>
      <w:rPr>
        <w:rFonts w:hint="default"/>
        <w:lang w:val="en-US" w:eastAsia="en-US" w:bidi="ar-SA"/>
      </w:rPr>
    </w:lvl>
    <w:lvl w:ilvl="7">
      <w:start w:val="0"/>
      <w:numFmt w:val="bullet"/>
      <w:lvlText w:val="•"/>
      <w:lvlJc w:val="left"/>
      <w:pPr>
        <w:ind w:left="8221" w:hanging="243"/>
      </w:pPr>
      <w:rPr>
        <w:rFonts w:hint="default"/>
        <w:lang w:val="en-US" w:eastAsia="en-US" w:bidi="ar-SA"/>
      </w:rPr>
    </w:lvl>
    <w:lvl w:ilvl="8">
      <w:start w:val="0"/>
      <w:numFmt w:val="bullet"/>
      <w:lvlText w:val="•"/>
      <w:lvlJc w:val="left"/>
      <w:pPr>
        <w:ind w:left="9312" w:hanging="243"/>
      </w:pPr>
      <w:rPr>
        <w:rFonts w:hint="default"/>
        <w:lang w:val="en-US" w:eastAsia="en-US" w:bidi="ar-SA"/>
      </w:rPr>
    </w:lvl>
  </w:abstractNum>
  <w:abstractNum w:abstractNumId="16">
    <w:multiLevelType w:val="hybridMultilevel"/>
    <w:lvl w:ilvl="0">
      <w:start w:val="1"/>
      <w:numFmt w:val="decimal"/>
      <w:lvlText w:val="%1."/>
      <w:lvlJc w:val="left"/>
      <w:pPr>
        <w:ind w:left="589" w:hanging="254"/>
        <w:jc w:val="left"/>
      </w:pPr>
      <w:rPr>
        <w:rFonts w:hint="default" w:ascii="Times New Roman" w:hAnsi="Times New Roman" w:eastAsia="Times New Roman" w:cs="Times New Roman"/>
        <w:b w:val="0"/>
        <w:bCs w:val="0"/>
        <w:i w:val="0"/>
        <w:iCs w:val="0"/>
        <w:color w:val="1E1916"/>
        <w:spacing w:val="0"/>
        <w:w w:val="101"/>
        <w:sz w:val="20"/>
        <w:szCs w:val="20"/>
        <w:lang w:val="en-US" w:eastAsia="en-US" w:bidi="ar-SA"/>
      </w:rPr>
    </w:lvl>
    <w:lvl w:ilvl="1">
      <w:start w:val="0"/>
      <w:numFmt w:val="bullet"/>
      <w:lvlText w:val="•"/>
      <w:lvlJc w:val="left"/>
      <w:pPr>
        <w:ind w:left="1671" w:hanging="254"/>
      </w:pPr>
      <w:rPr>
        <w:rFonts w:hint="default"/>
        <w:lang w:val="en-US" w:eastAsia="en-US" w:bidi="ar-SA"/>
      </w:rPr>
    </w:lvl>
    <w:lvl w:ilvl="2">
      <w:start w:val="0"/>
      <w:numFmt w:val="bullet"/>
      <w:lvlText w:val="•"/>
      <w:lvlJc w:val="left"/>
      <w:pPr>
        <w:ind w:left="2763" w:hanging="254"/>
      </w:pPr>
      <w:rPr>
        <w:rFonts w:hint="default"/>
        <w:lang w:val="en-US" w:eastAsia="en-US" w:bidi="ar-SA"/>
      </w:rPr>
    </w:lvl>
    <w:lvl w:ilvl="3">
      <w:start w:val="0"/>
      <w:numFmt w:val="bullet"/>
      <w:lvlText w:val="•"/>
      <w:lvlJc w:val="left"/>
      <w:pPr>
        <w:ind w:left="3854" w:hanging="254"/>
      </w:pPr>
      <w:rPr>
        <w:rFonts w:hint="default"/>
        <w:lang w:val="en-US" w:eastAsia="en-US" w:bidi="ar-SA"/>
      </w:rPr>
    </w:lvl>
    <w:lvl w:ilvl="4">
      <w:start w:val="0"/>
      <w:numFmt w:val="bullet"/>
      <w:lvlText w:val="•"/>
      <w:lvlJc w:val="left"/>
      <w:pPr>
        <w:ind w:left="4946" w:hanging="254"/>
      </w:pPr>
      <w:rPr>
        <w:rFonts w:hint="default"/>
        <w:lang w:val="en-US" w:eastAsia="en-US" w:bidi="ar-SA"/>
      </w:rPr>
    </w:lvl>
    <w:lvl w:ilvl="5">
      <w:start w:val="0"/>
      <w:numFmt w:val="bullet"/>
      <w:lvlText w:val="•"/>
      <w:lvlJc w:val="left"/>
      <w:pPr>
        <w:ind w:left="6038" w:hanging="254"/>
      </w:pPr>
      <w:rPr>
        <w:rFonts w:hint="default"/>
        <w:lang w:val="en-US" w:eastAsia="en-US" w:bidi="ar-SA"/>
      </w:rPr>
    </w:lvl>
    <w:lvl w:ilvl="6">
      <w:start w:val="0"/>
      <w:numFmt w:val="bullet"/>
      <w:lvlText w:val="•"/>
      <w:lvlJc w:val="left"/>
      <w:pPr>
        <w:ind w:left="7129" w:hanging="254"/>
      </w:pPr>
      <w:rPr>
        <w:rFonts w:hint="default"/>
        <w:lang w:val="en-US" w:eastAsia="en-US" w:bidi="ar-SA"/>
      </w:rPr>
    </w:lvl>
    <w:lvl w:ilvl="7">
      <w:start w:val="0"/>
      <w:numFmt w:val="bullet"/>
      <w:lvlText w:val="•"/>
      <w:lvlJc w:val="left"/>
      <w:pPr>
        <w:ind w:left="8221" w:hanging="254"/>
      </w:pPr>
      <w:rPr>
        <w:rFonts w:hint="default"/>
        <w:lang w:val="en-US" w:eastAsia="en-US" w:bidi="ar-SA"/>
      </w:rPr>
    </w:lvl>
    <w:lvl w:ilvl="8">
      <w:start w:val="0"/>
      <w:numFmt w:val="bullet"/>
      <w:lvlText w:val="•"/>
      <w:lvlJc w:val="left"/>
      <w:pPr>
        <w:ind w:left="9312" w:hanging="254"/>
      </w:pPr>
      <w:rPr>
        <w:rFonts w:hint="default"/>
        <w:lang w:val="en-US" w:eastAsia="en-US" w:bidi="ar-SA"/>
      </w:rPr>
    </w:lvl>
  </w:abstractNum>
  <w:abstractNum w:abstractNumId="15">
    <w:multiLevelType w:val="hybridMultilevel"/>
    <w:lvl w:ilvl="0">
      <w:start w:val="1"/>
      <w:numFmt w:val="decimal"/>
      <w:lvlText w:val="%1."/>
      <w:lvlJc w:val="left"/>
      <w:pPr>
        <w:ind w:left="588" w:hanging="254"/>
        <w:jc w:val="left"/>
      </w:pPr>
      <w:rPr>
        <w:rFonts w:hint="default" w:ascii="Times New Roman" w:hAnsi="Times New Roman" w:eastAsia="Times New Roman" w:cs="Times New Roman"/>
        <w:b w:val="0"/>
        <w:bCs w:val="0"/>
        <w:i w:val="0"/>
        <w:iCs w:val="0"/>
        <w:color w:val="1E1916"/>
        <w:spacing w:val="0"/>
        <w:w w:val="101"/>
        <w:sz w:val="20"/>
        <w:szCs w:val="20"/>
        <w:lang w:val="en-US" w:eastAsia="en-US" w:bidi="ar-SA"/>
      </w:rPr>
    </w:lvl>
    <w:lvl w:ilvl="1">
      <w:start w:val="0"/>
      <w:numFmt w:val="bullet"/>
      <w:lvlText w:val="•"/>
      <w:lvlJc w:val="left"/>
      <w:pPr>
        <w:ind w:left="1671" w:hanging="254"/>
      </w:pPr>
      <w:rPr>
        <w:rFonts w:hint="default"/>
        <w:lang w:val="en-US" w:eastAsia="en-US" w:bidi="ar-SA"/>
      </w:rPr>
    </w:lvl>
    <w:lvl w:ilvl="2">
      <w:start w:val="0"/>
      <w:numFmt w:val="bullet"/>
      <w:lvlText w:val="•"/>
      <w:lvlJc w:val="left"/>
      <w:pPr>
        <w:ind w:left="2763" w:hanging="254"/>
      </w:pPr>
      <w:rPr>
        <w:rFonts w:hint="default"/>
        <w:lang w:val="en-US" w:eastAsia="en-US" w:bidi="ar-SA"/>
      </w:rPr>
    </w:lvl>
    <w:lvl w:ilvl="3">
      <w:start w:val="0"/>
      <w:numFmt w:val="bullet"/>
      <w:lvlText w:val="•"/>
      <w:lvlJc w:val="left"/>
      <w:pPr>
        <w:ind w:left="3854" w:hanging="254"/>
      </w:pPr>
      <w:rPr>
        <w:rFonts w:hint="default"/>
        <w:lang w:val="en-US" w:eastAsia="en-US" w:bidi="ar-SA"/>
      </w:rPr>
    </w:lvl>
    <w:lvl w:ilvl="4">
      <w:start w:val="0"/>
      <w:numFmt w:val="bullet"/>
      <w:lvlText w:val="•"/>
      <w:lvlJc w:val="left"/>
      <w:pPr>
        <w:ind w:left="4946" w:hanging="254"/>
      </w:pPr>
      <w:rPr>
        <w:rFonts w:hint="default"/>
        <w:lang w:val="en-US" w:eastAsia="en-US" w:bidi="ar-SA"/>
      </w:rPr>
    </w:lvl>
    <w:lvl w:ilvl="5">
      <w:start w:val="0"/>
      <w:numFmt w:val="bullet"/>
      <w:lvlText w:val="•"/>
      <w:lvlJc w:val="left"/>
      <w:pPr>
        <w:ind w:left="6038" w:hanging="254"/>
      </w:pPr>
      <w:rPr>
        <w:rFonts w:hint="default"/>
        <w:lang w:val="en-US" w:eastAsia="en-US" w:bidi="ar-SA"/>
      </w:rPr>
    </w:lvl>
    <w:lvl w:ilvl="6">
      <w:start w:val="0"/>
      <w:numFmt w:val="bullet"/>
      <w:lvlText w:val="•"/>
      <w:lvlJc w:val="left"/>
      <w:pPr>
        <w:ind w:left="7129" w:hanging="254"/>
      </w:pPr>
      <w:rPr>
        <w:rFonts w:hint="default"/>
        <w:lang w:val="en-US" w:eastAsia="en-US" w:bidi="ar-SA"/>
      </w:rPr>
    </w:lvl>
    <w:lvl w:ilvl="7">
      <w:start w:val="0"/>
      <w:numFmt w:val="bullet"/>
      <w:lvlText w:val="•"/>
      <w:lvlJc w:val="left"/>
      <w:pPr>
        <w:ind w:left="8221" w:hanging="254"/>
      </w:pPr>
      <w:rPr>
        <w:rFonts w:hint="default"/>
        <w:lang w:val="en-US" w:eastAsia="en-US" w:bidi="ar-SA"/>
      </w:rPr>
    </w:lvl>
    <w:lvl w:ilvl="8">
      <w:start w:val="0"/>
      <w:numFmt w:val="bullet"/>
      <w:lvlText w:val="•"/>
      <w:lvlJc w:val="left"/>
      <w:pPr>
        <w:ind w:left="9312" w:hanging="254"/>
      </w:pPr>
      <w:rPr>
        <w:rFonts w:hint="default"/>
        <w:lang w:val="en-US" w:eastAsia="en-US" w:bidi="ar-SA"/>
      </w:rPr>
    </w:lvl>
  </w:abstractNum>
  <w:abstractNum w:abstractNumId="14">
    <w:multiLevelType w:val="hybridMultilevel"/>
    <w:lvl w:ilvl="0">
      <w:start w:val="1"/>
      <w:numFmt w:val="decimal"/>
      <w:lvlText w:val="%1."/>
      <w:lvlJc w:val="left"/>
      <w:pPr>
        <w:ind w:left="589" w:hanging="254"/>
        <w:jc w:val="left"/>
      </w:pPr>
      <w:rPr>
        <w:rFonts w:hint="default" w:ascii="Times New Roman" w:hAnsi="Times New Roman" w:eastAsia="Times New Roman" w:cs="Times New Roman"/>
        <w:b w:val="0"/>
        <w:bCs w:val="0"/>
        <w:i w:val="0"/>
        <w:iCs w:val="0"/>
        <w:color w:val="1E1916"/>
        <w:spacing w:val="0"/>
        <w:w w:val="101"/>
        <w:sz w:val="20"/>
        <w:szCs w:val="20"/>
        <w:lang w:val="en-US" w:eastAsia="en-US" w:bidi="ar-SA"/>
      </w:rPr>
    </w:lvl>
    <w:lvl w:ilvl="1">
      <w:start w:val="0"/>
      <w:numFmt w:val="bullet"/>
      <w:lvlText w:val="•"/>
      <w:lvlJc w:val="left"/>
      <w:pPr>
        <w:ind w:left="1671" w:hanging="254"/>
      </w:pPr>
      <w:rPr>
        <w:rFonts w:hint="default"/>
        <w:lang w:val="en-US" w:eastAsia="en-US" w:bidi="ar-SA"/>
      </w:rPr>
    </w:lvl>
    <w:lvl w:ilvl="2">
      <w:start w:val="0"/>
      <w:numFmt w:val="bullet"/>
      <w:lvlText w:val="•"/>
      <w:lvlJc w:val="left"/>
      <w:pPr>
        <w:ind w:left="2763" w:hanging="254"/>
      </w:pPr>
      <w:rPr>
        <w:rFonts w:hint="default"/>
        <w:lang w:val="en-US" w:eastAsia="en-US" w:bidi="ar-SA"/>
      </w:rPr>
    </w:lvl>
    <w:lvl w:ilvl="3">
      <w:start w:val="0"/>
      <w:numFmt w:val="bullet"/>
      <w:lvlText w:val="•"/>
      <w:lvlJc w:val="left"/>
      <w:pPr>
        <w:ind w:left="3854" w:hanging="254"/>
      </w:pPr>
      <w:rPr>
        <w:rFonts w:hint="default"/>
        <w:lang w:val="en-US" w:eastAsia="en-US" w:bidi="ar-SA"/>
      </w:rPr>
    </w:lvl>
    <w:lvl w:ilvl="4">
      <w:start w:val="0"/>
      <w:numFmt w:val="bullet"/>
      <w:lvlText w:val="•"/>
      <w:lvlJc w:val="left"/>
      <w:pPr>
        <w:ind w:left="4946" w:hanging="254"/>
      </w:pPr>
      <w:rPr>
        <w:rFonts w:hint="default"/>
        <w:lang w:val="en-US" w:eastAsia="en-US" w:bidi="ar-SA"/>
      </w:rPr>
    </w:lvl>
    <w:lvl w:ilvl="5">
      <w:start w:val="0"/>
      <w:numFmt w:val="bullet"/>
      <w:lvlText w:val="•"/>
      <w:lvlJc w:val="left"/>
      <w:pPr>
        <w:ind w:left="6038" w:hanging="254"/>
      </w:pPr>
      <w:rPr>
        <w:rFonts w:hint="default"/>
        <w:lang w:val="en-US" w:eastAsia="en-US" w:bidi="ar-SA"/>
      </w:rPr>
    </w:lvl>
    <w:lvl w:ilvl="6">
      <w:start w:val="0"/>
      <w:numFmt w:val="bullet"/>
      <w:lvlText w:val="•"/>
      <w:lvlJc w:val="left"/>
      <w:pPr>
        <w:ind w:left="7129" w:hanging="254"/>
      </w:pPr>
      <w:rPr>
        <w:rFonts w:hint="default"/>
        <w:lang w:val="en-US" w:eastAsia="en-US" w:bidi="ar-SA"/>
      </w:rPr>
    </w:lvl>
    <w:lvl w:ilvl="7">
      <w:start w:val="0"/>
      <w:numFmt w:val="bullet"/>
      <w:lvlText w:val="•"/>
      <w:lvlJc w:val="left"/>
      <w:pPr>
        <w:ind w:left="8221" w:hanging="254"/>
      </w:pPr>
      <w:rPr>
        <w:rFonts w:hint="default"/>
        <w:lang w:val="en-US" w:eastAsia="en-US" w:bidi="ar-SA"/>
      </w:rPr>
    </w:lvl>
    <w:lvl w:ilvl="8">
      <w:start w:val="0"/>
      <w:numFmt w:val="bullet"/>
      <w:lvlText w:val="•"/>
      <w:lvlJc w:val="left"/>
      <w:pPr>
        <w:ind w:left="9312" w:hanging="254"/>
      </w:pPr>
      <w:rPr>
        <w:rFonts w:hint="default"/>
        <w:lang w:val="en-US" w:eastAsia="en-US" w:bidi="ar-SA"/>
      </w:rPr>
    </w:lvl>
  </w:abstractNum>
  <w:abstractNum w:abstractNumId="13">
    <w:multiLevelType w:val="hybridMultilevel"/>
    <w:lvl w:ilvl="0">
      <w:start w:val="1"/>
      <w:numFmt w:val="decimal"/>
      <w:lvlText w:val="%1."/>
      <w:lvlJc w:val="left"/>
      <w:pPr>
        <w:ind w:left="547" w:hanging="219"/>
        <w:jc w:val="left"/>
      </w:pPr>
      <w:rPr>
        <w:rFonts w:hint="default"/>
        <w:spacing w:val="-1"/>
        <w:w w:val="101"/>
        <w:lang w:val="en-US" w:eastAsia="en-US" w:bidi="ar-SA"/>
      </w:rPr>
    </w:lvl>
    <w:lvl w:ilvl="1">
      <w:start w:val="0"/>
      <w:numFmt w:val="bullet"/>
      <w:lvlText w:val="•"/>
      <w:lvlJc w:val="left"/>
      <w:pPr>
        <w:ind w:left="1635" w:hanging="219"/>
      </w:pPr>
      <w:rPr>
        <w:rFonts w:hint="default"/>
        <w:lang w:val="en-US" w:eastAsia="en-US" w:bidi="ar-SA"/>
      </w:rPr>
    </w:lvl>
    <w:lvl w:ilvl="2">
      <w:start w:val="0"/>
      <w:numFmt w:val="bullet"/>
      <w:lvlText w:val="•"/>
      <w:lvlJc w:val="left"/>
      <w:pPr>
        <w:ind w:left="2731" w:hanging="219"/>
      </w:pPr>
      <w:rPr>
        <w:rFonts w:hint="default"/>
        <w:lang w:val="en-US" w:eastAsia="en-US" w:bidi="ar-SA"/>
      </w:rPr>
    </w:lvl>
    <w:lvl w:ilvl="3">
      <w:start w:val="0"/>
      <w:numFmt w:val="bullet"/>
      <w:lvlText w:val="•"/>
      <w:lvlJc w:val="left"/>
      <w:pPr>
        <w:ind w:left="3826" w:hanging="219"/>
      </w:pPr>
      <w:rPr>
        <w:rFonts w:hint="default"/>
        <w:lang w:val="en-US" w:eastAsia="en-US" w:bidi="ar-SA"/>
      </w:rPr>
    </w:lvl>
    <w:lvl w:ilvl="4">
      <w:start w:val="0"/>
      <w:numFmt w:val="bullet"/>
      <w:lvlText w:val="•"/>
      <w:lvlJc w:val="left"/>
      <w:pPr>
        <w:ind w:left="4922" w:hanging="219"/>
      </w:pPr>
      <w:rPr>
        <w:rFonts w:hint="default"/>
        <w:lang w:val="en-US" w:eastAsia="en-US" w:bidi="ar-SA"/>
      </w:rPr>
    </w:lvl>
    <w:lvl w:ilvl="5">
      <w:start w:val="0"/>
      <w:numFmt w:val="bullet"/>
      <w:lvlText w:val="•"/>
      <w:lvlJc w:val="left"/>
      <w:pPr>
        <w:ind w:left="6018" w:hanging="219"/>
      </w:pPr>
      <w:rPr>
        <w:rFonts w:hint="default"/>
        <w:lang w:val="en-US" w:eastAsia="en-US" w:bidi="ar-SA"/>
      </w:rPr>
    </w:lvl>
    <w:lvl w:ilvl="6">
      <w:start w:val="0"/>
      <w:numFmt w:val="bullet"/>
      <w:lvlText w:val="•"/>
      <w:lvlJc w:val="left"/>
      <w:pPr>
        <w:ind w:left="7113" w:hanging="219"/>
      </w:pPr>
      <w:rPr>
        <w:rFonts w:hint="default"/>
        <w:lang w:val="en-US" w:eastAsia="en-US" w:bidi="ar-SA"/>
      </w:rPr>
    </w:lvl>
    <w:lvl w:ilvl="7">
      <w:start w:val="0"/>
      <w:numFmt w:val="bullet"/>
      <w:lvlText w:val="•"/>
      <w:lvlJc w:val="left"/>
      <w:pPr>
        <w:ind w:left="8209" w:hanging="219"/>
      </w:pPr>
      <w:rPr>
        <w:rFonts w:hint="default"/>
        <w:lang w:val="en-US" w:eastAsia="en-US" w:bidi="ar-SA"/>
      </w:rPr>
    </w:lvl>
    <w:lvl w:ilvl="8">
      <w:start w:val="0"/>
      <w:numFmt w:val="bullet"/>
      <w:lvlText w:val="•"/>
      <w:lvlJc w:val="left"/>
      <w:pPr>
        <w:ind w:left="9304" w:hanging="219"/>
      </w:pPr>
      <w:rPr>
        <w:rFonts w:hint="default"/>
        <w:lang w:val="en-US" w:eastAsia="en-US" w:bidi="ar-SA"/>
      </w:rPr>
    </w:lvl>
  </w:abstractNum>
  <w:abstractNum w:abstractNumId="12">
    <w:multiLevelType w:val="hybridMultilevel"/>
    <w:lvl w:ilvl="0">
      <w:start w:val="1"/>
      <w:numFmt w:val="decimal"/>
      <w:lvlText w:val="%1."/>
      <w:lvlJc w:val="left"/>
      <w:pPr>
        <w:ind w:left="543" w:hanging="242"/>
        <w:jc w:val="right"/>
      </w:pPr>
      <w:rPr>
        <w:rFonts w:hint="default" w:ascii="Times New Roman" w:hAnsi="Times New Roman" w:eastAsia="Times New Roman" w:cs="Times New Roman"/>
        <w:b w:val="0"/>
        <w:bCs w:val="0"/>
        <w:i w:val="0"/>
        <w:iCs w:val="0"/>
        <w:color w:val="1E1916"/>
        <w:spacing w:val="0"/>
        <w:w w:val="101"/>
        <w:sz w:val="19"/>
        <w:szCs w:val="19"/>
        <w:lang w:val="en-US" w:eastAsia="en-US" w:bidi="ar-SA"/>
      </w:rPr>
    </w:lvl>
    <w:lvl w:ilvl="1">
      <w:start w:val="0"/>
      <w:numFmt w:val="bullet"/>
      <w:lvlText w:val="•"/>
      <w:lvlJc w:val="left"/>
      <w:pPr>
        <w:ind w:left="1635" w:hanging="242"/>
      </w:pPr>
      <w:rPr>
        <w:rFonts w:hint="default"/>
        <w:lang w:val="en-US" w:eastAsia="en-US" w:bidi="ar-SA"/>
      </w:rPr>
    </w:lvl>
    <w:lvl w:ilvl="2">
      <w:start w:val="0"/>
      <w:numFmt w:val="bullet"/>
      <w:lvlText w:val="•"/>
      <w:lvlJc w:val="left"/>
      <w:pPr>
        <w:ind w:left="2731" w:hanging="242"/>
      </w:pPr>
      <w:rPr>
        <w:rFonts w:hint="default"/>
        <w:lang w:val="en-US" w:eastAsia="en-US" w:bidi="ar-SA"/>
      </w:rPr>
    </w:lvl>
    <w:lvl w:ilvl="3">
      <w:start w:val="0"/>
      <w:numFmt w:val="bullet"/>
      <w:lvlText w:val="•"/>
      <w:lvlJc w:val="left"/>
      <w:pPr>
        <w:ind w:left="3826" w:hanging="242"/>
      </w:pPr>
      <w:rPr>
        <w:rFonts w:hint="default"/>
        <w:lang w:val="en-US" w:eastAsia="en-US" w:bidi="ar-SA"/>
      </w:rPr>
    </w:lvl>
    <w:lvl w:ilvl="4">
      <w:start w:val="0"/>
      <w:numFmt w:val="bullet"/>
      <w:lvlText w:val="•"/>
      <w:lvlJc w:val="left"/>
      <w:pPr>
        <w:ind w:left="4922" w:hanging="242"/>
      </w:pPr>
      <w:rPr>
        <w:rFonts w:hint="default"/>
        <w:lang w:val="en-US" w:eastAsia="en-US" w:bidi="ar-SA"/>
      </w:rPr>
    </w:lvl>
    <w:lvl w:ilvl="5">
      <w:start w:val="0"/>
      <w:numFmt w:val="bullet"/>
      <w:lvlText w:val="•"/>
      <w:lvlJc w:val="left"/>
      <w:pPr>
        <w:ind w:left="6018" w:hanging="242"/>
      </w:pPr>
      <w:rPr>
        <w:rFonts w:hint="default"/>
        <w:lang w:val="en-US" w:eastAsia="en-US" w:bidi="ar-SA"/>
      </w:rPr>
    </w:lvl>
    <w:lvl w:ilvl="6">
      <w:start w:val="0"/>
      <w:numFmt w:val="bullet"/>
      <w:lvlText w:val="•"/>
      <w:lvlJc w:val="left"/>
      <w:pPr>
        <w:ind w:left="7113" w:hanging="242"/>
      </w:pPr>
      <w:rPr>
        <w:rFonts w:hint="default"/>
        <w:lang w:val="en-US" w:eastAsia="en-US" w:bidi="ar-SA"/>
      </w:rPr>
    </w:lvl>
    <w:lvl w:ilvl="7">
      <w:start w:val="0"/>
      <w:numFmt w:val="bullet"/>
      <w:lvlText w:val="•"/>
      <w:lvlJc w:val="left"/>
      <w:pPr>
        <w:ind w:left="8209" w:hanging="242"/>
      </w:pPr>
      <w:rPr>
        <w:rFonts w:hint="default"/>
        <w:lang w:val="en-US" w:eastAsia="en-US" w:bidi="ar-SA"/>
      </w:rPr>
    </w:lvl>
    <w:lvl w:ilvl="8">
      <w:start w:val="0"/>
      <w:numFmt w:val="bullet"/>
      <w:lvlText w:val="•"/>
      <w:lvlJc w:val="left"/>
      <w:pPr>
        <w:ind w:left="9304" w:hanging="242"/>
      </w:pPr>
      <w:rPr>
        <w:rFonts w:hint="default"/>
        <w:lang w:val="en-US" w:eastAsia="en-US" w:bidi="ar-SA"/>
      </w:rPr>
    </w:lvl>
  </w:abstractNum>
  <w:abstractNum w:abstractNumId="11">
    <w:multiLevelType w:val="hybridMultilevel"/>
    <w:lvl w:ilvl="0">
      <w:start w:val="1"/>
      <w:numFmt w:val="decimal"/>
      <w:lvlText w:val="%1."/>
      <w:lvlJc w:val="left"/>
      <w:pPr>
        <w:ind w:left="557" w:hanging="229"/>
        <w:jc w:val="left"/>
      </w:pPr>
      <w:rPr>
        <w:rFonts w:hint="default" w:ascii="Times New Roman" w:hAnsi="Times New Roman" w:eastAsia="Times New Roman" w:cs="Times New Roman"/>
        <w:b w:val="0"/>
        <w:bCs w:val="0"/>
        <w:i w:val="0"/>
        <w:iCs w:val="0"/>
        <w:color w:val="1E1916"/>
        <w:spacing w:val="0"/>
        <w:w w:val="101"/>
        <w:sz w:val="18"/>
        <w:szCs w:val="18"/>
        <w:lang w:val="en-US" w:eastAsia="en-US" w:bidi="ar-SA"/>
      </w:rPr>
    </w:lvl>
    <w:lvl w:ilvl="1">
      <w:start w:val="0"/>
      <w:numFmt w:val="bullet"/>
      <w:lvlText w:val="•"/>
      <w:lvlJc w:val="left"/>
      <w:pPr>
        <w:ind w:left="1653" w:hanging="229"/>
      </w:pPr>
      <w:rPr>
        <w:rFonts w:hint="default"/>
        <w:lang w:val="en-US" w:eastAsia="en-US" w:bidi="ar-SA"/>
      </w:rPr>
    </w:lvl>
    <w:lvl w:ilvl="2">
      <w:start w:val="0"/>
      <w:numFmt w:val="bullet"/>
      <w:lvlText w:val="•"/>
      <w:lvlJc w:val="left"/>
      <w:pPr>
        <w:ind w:left="2747" w:hanging="229"/>
      </w:pPr>
      <w:rPr>
        <w:rFonts w:hint="default"/>
        <w:lang w:val="en-US" w:eastAsia="en-US" w:bidi="ar-SA"/>
      </w:rPr>
    </w:lvl>
    <w:lvl w:ilvl="3">
      <w:start w:val="0"/>
      <w:numFmt w:val="bullet"/>
      <w:lvlText w:val="•"/>
      <w:lvlJc w:val="left"/>
      <w:pPr>
        <w:ind w:left="3840" w:hanging="229"/>
      </w:pPr>
      <w:rPr>
        <w:rFonts w:hint="default"/>
        <w:lang w:val="en-US" w:eastAsia="en-US" w:bidi="ar-SA"/>
      </w:rPr>
    </w:lvl>
    <w:lvl w:ilvl="4">
      <w:start w:val="0"/>
      <w:numFmt w:val="bullet"/>
      <w:lvlText w:val="•"/>
      <w:lvlJc w:val="left"/>
      <w:pPr>
        <w:ind w:left="4934" w:hanging="229"/>
      </w:pPr>
      <w:rPr>
        <w:rFonts w:hint="default"/>
        <w:lang w:val="en-US" w:eastAsia="en-US" w:bidi="ar-SA"/>
      </w:rPr>
    </w:lvl>
    <w:lvl w:ilvl="5">
      <w:start w:val="0"/>
      <w:numFmt w:val="bullet"/>
      <w:lvlText w:val="•"/>
      <w:lvlJc w:val="left"/>
      <w:pPr>
        <w:ind w:left="6028" w:hanging="229"/>
      </w:pPr>
      <w:rPr>
        <w:rFonts w:hint="default"/>
        <w:lang w:val="en-US" w:eastAsia="en-US" w:bidi="ar-SA"/>
      </w:rPr>
    </w:lvl>
    <w:lvl w:ilvl="6">
      <w:start w:val="0"/>
      <w:numFmt w:val="bullet"/>
      <w:lvlText w:val="•"/>
      <w:lvlJc w:val="left"/>
      <w:pPr>
        <w:ind w:left="7121" w:hanging="229"/>
      </w:pPr>
      <w:rPr>
        <w:rFonts w:hint="default"/>
        <w:lang w:val="en-US" w:eastAsia="en-US" w:bidi="ar-SA"/>
      </w:rPr>
    </w:lvl>
    <w:lvl w:ilvl="7">
      <w:start w:val="0"/>
      <w:numFmt w:val="bullet"/>
      <w:lvlText w:val="•"/>
      <w:lvlJc w:val="left"/>
      <w:pPr>
        <w:ind w:left="8215" w:hanging="229"/>
      </w:pPr>
      <w:rPr>
        <w:rFonts w:hint="default"/>
        <w:lang w:val="en-US" w:eastAsia="en-US" w:bidi="ar-SA"/>
      </w:rPr>
    </w:lvl>
    <w:lvl w:ilvl="8">
      <w:start w:val="0"/>
      <w:numFmt w:val="bullet"/>
      <w:lvlText w:val="•"/>
      <w:lvlJc w:val="left"/>
      <w:pPr>
        <w:ind w:left="9308" w:hanging="229"/>
      </w:pPr>
      <w:rPr>
        <w:rFonts w:hint="default"/>
        <w:lang w:val="en-US" w:eastAsia="en-US" w:bidi="ar-SA"/>
      </w:rPr>
    </w:lvl>
  </w:abstractNum>
  <w:abstractNum w:abstractNumId="10">
    <w:multiLevelType w:val="hybridMultilevel"/>
    <w:lvl w:ilvl="0">
      <w:start w:val="1"/>
      <w:numFmt w:val="decimal"/>
      <w:lvlText w:val="%1."/>
      <w:lvlJc w:val="left"/>
      <w:pPr>
        <w:ind w:left="557" w:hanging="229"/>
        <w:jc w:val="left"/>
      </w:pPr>
      <w:rPr>
        <w:rFonts w:hint="default" w:ascii="Times New Roman" w:hAnsi="Times New Roman" w:eastAsia="Times New Roman" w:cs="Times New Roman"/>
        <w:b w:val="0"/>
        <w:bCs w:val="0"/>
        <w:i w:val="0"/>
        <w:iCs w:val="0"/>
        <w:color w:val="1E1916"/>
        <w:spacing w:val="0"/>
        <w:w w:val="101"/>
        <w:sz w:val="18"/>
        <w:szCs w:val="18"/>
        <w:lang w:val="en-US" w:eastAsia="en-US" w:bidi="ar-SA"/>
      </w:rPr>
    </w:lvl>
    <w:lvl w:ilvl="1">
      <w:start w:val="0"/>
      <w:numFmt w:val="bullet"/>
      <w:lvlText w:val="•"/>
      <w:lvlJc w:val="left"/>
      <w:pPr>
        <w:ind w:left="1653" w:hanging="229"/>
      </w:pPr>
      <w:rPr>
        <w:rFonts w:hint="default"/>
        <w:lang w:val="en-US" w:eastAsia="en-US" w:bidi="ar-SA"/>
      </w:rPr>
    </w:lvl>
    <w:lvl w:ilvl="2">
      <w:start w:val="0"/>
      <w:numFmt w:val="bullet"/>
      <w:lvlText w:val="•"/>
      <w:lvlJc w:val="left"/>
      <w:pPr>
        <w:ind w:left="2747" w:hanging="229"/>
      </w:pPr>
      <w:rPr>
        <w:rFonts w:hint="default"/>
        <w:lang w:val="en-US" w:eastAsia="en-US" w:bidi="ar-SA"/>
      </w:rPr>
    </w:lvl>
    <w:lvl w:ilvl="3">
      <w:start w:val="0"/>
      <w:numFmt w:val="bullet"/>
      <w:lvlText w:val="•"/>
      <w:lvlJc w:val="left"/>
      <w:pPr>
        <w:ind w:left="3840" w:hanging="229"/>
      </w:pPr>
      <w:rPr>
        <w:rFonts w:hint="default"/>
        <w:lang w:val="en-US" w:eastAsia="en-US" w:bidi="ar-SA"/>
      </w:rPr>
    </w:lvl>
    <w:lvl w:ilvl="4">
      <w:start w:val="0"/>
      <w:numFmt w:val="bullet"/>
      <w:lvlText w:val="•"/>
      <w:lvlJc w:val="left"/>
      <w:pPr>
        <w:ind w:left="4934" w:hanging="229"/>
      </w:pPr>
      <w:rPr>
        <w:rFonts w:hint="default"/>
        <w:lang w:val="en-US" w:eastAsia="en-US" w:bidi="ar-SA"/>
      </w:rPr>
    </w:lvl>
    <w:lvl w:ilvl="5">
      <w:start w:val="0"/>
      <w:numFmt w:val="bullet"/>
      <w:lvlText w:val="•"/>
      <w:lvlJc w:val="left"/>
      <w:pPr>
        <w:ind w:left="6028" w:hanging="229"/>
      </w:pPr>
      <w:rPr>
        <w:rFonts w:hint="default"/>
        <w:lang w:val="en-US" w:eastAsia="en-US" w:bidi="ar-SA"/>
      </w:rPr>
    </w:lvl>
    <w:lvl w:ilvl="6">
      <w:start w:val="0"/>
      <w:numFmt w:val="bullet"/>
      <w:lvlText w:val="•"/>
      <w:lvlJc w:val="left"/>
      <w:pPr>
        <w:ind w:left="7121" w:hanging="229"/>
      </w:pPr>
      <w:rPr>
        <w:rFonts w:hint="default"/>
        <w:lang w:val="en-US" w:eastAsia="en-US" w:bidi="ar-SA"/>
      </w:rPr>
    </w:lvl>
    <w:lvl w:ilvl="7">
      <w:start w:val="0"/>
      <w:numFmt w:val="bullet"/>
      <w:lvlText w:val="•"/>
      <w:lvlJc w:val="left"/>
      <w:pPr>
        <w:ind w:left="8215" w:hanging="229"/>
      </w:pPr>
      <w:rPr>
        <w:rFonts w:hint="default"/>
        <w:lang w:val="en-US" w:eastAsia="en-US" w:bidi="ar-SA"/>
      </w:rPr>
    </w:lvl>
    <w:lvl w:ilvl="8">
      <w:start w:val="0"/>
      <w:numFmt w:val="bullet"/>
      <w:lvlText w:val="•"/>
      <w:lvlJc w:val="left"/>
      <w:pPr>
        <w:ind w:left="9308" w:hanging="229"/>
      </w:pPr>
      <w:rPr>
        <w:rFonts w:hint="default"/>
        <w:lang w:val="en-US" w:eastAsia="en-US" w:bidi="ar-SA"/>
      </w:rPr>
    </w:lvl>
  </w:abstractNum>
  <w:abstractNum w:abstractNumId="9">
    <w:multiLevelType w:val="hybridMultilevel"/>
    <w:lvl w:ilvl="0">
      <w:start w:val="1"/>
      <w:numFmt w:val="decimal"/>
      <w:lvlText w:val="%1."/>
      <w:lvlJc w:val="left"/>
      <w:pPr>
        <w:ind w:left="557" w:hanging="229"/>
        <w:jc w:val="left"/>
      </w:pPr>
      <w:rPr>
        <w:rFonts w:hint="default" w:ascii="Times New Roman" w:hAnsi="Times New Roman" w:eastAsia="Times New Roman" w:cs="Times New Roman"/>
        <w:b w:val="0"/>
        <w:bCs w:val="0"/>
        <w:i w:val="0"/>
        <w:iCs w:val="0"/>
        <w:color w:val="1E1916"/>
        <w:spacing w:val="0"/>
        <w:w w:val="101"/>
        <w:sz w:val="18"/>
        <w:szCs w:val="18"/>
        <w:lang w:val="en-US" w:eastAsia="en-US" w:bidi="ar-SA"/>
      </w:rPr>
    </w:lvl>
    <w:lvl w:ilvl="1">
      <w:start w:val="0"/>
      <w:numFmt w:val="bullet"/>
      <w:lvlText w:val="•"/>
      <w:lvlJc w:val="left"/>
      <w:pPr>
        <w:ind w:left="1653" w:hanging="229"/>
      </w:pPr>
      <w:rPr>
        <w:rFonts w:hint="default"/>
        <w:lang w:val="en-US" w:eastAsia="en-US" w:bidi="ar-SA"/>
      </w:rPr>
    </w:lvl>
    <w:lvl w:ilvl="2">
      <w:start w:val="0"/>
      <w:numFmt w:val="bullet"/>
      <w:lvlText w:val="•"/>
      <w:lvlJc w:val="left"/>
      <w:pPr>
        <w:ind w:left="2747" w:hanging="229"/>
      </w:pPr>
      <w:rPr>
        <w:rFonts w:hint="default"/>
        <w:lang w:val="en-US" w:eastAsia="en-US" w:bidi="ar-SA"/>
      </w:rPr>
    </w:lvl>
    <w:lvl w:ilvl="3">
      <w:start w:val="0"/>
      <w:numFmt w:val="bullet"/>
      <w:lvlText w:val="•"/>
      <w:lvlJc w:val="left"/>
      <w:pPr>
        <w:ind w:left="3840" w:hanging="229"/>
      </w:pPr>
      <w:rPr>
        <w:rFonts w:hint="default"/>
        <w:lang w:val="en-US" w:eastAsia="en-US" w:bidi="ar-SA"/>
      </w:rPr>
    </w:lvl>
    <w:lvl w:ilvl="4">
      <w:start w:val="0"/>
      <w:numFmt w:val="bullet"/>
      <w:lvlText w:val="•"/>
      <w:lvlJc w:val="left"/>
      <w:pPr>
        <w:ind w:left="4934" w:hanging="229"/>
      </w:pPr>
      <w:rPr>
        <w:rFonts w:hint="default"/>
        <w:lang w:val="en-US" w:eastAsia="en-US" w:bidi="ar-SA"/>
      </w:rPr>
    </w:lvl>
    <w:lvl w:ilvl="5">
      <w:start w:val="0"/>
      <w:numFmt w:val="bullet"/>
      <w:lvlText w:val="•"/>
      <w:lvlJc w:val="left"/>
      <w:pPr>
        <w:ind w:left="6028" w:hanging="229"/>
      </w:pPr>
      <w:rPr>
        <w:rFonts w:hint="default"/>
        <w:lang w:val="en-US" w:eastAsia="en-US" w:bidi="ar-SA"/>
      </w:rPr>
    </w:lvl>
    <w:lvl w:ilvl="6">
      <w:start w:val="0"/>
      <w:numFmt w:val="bullet"/>
      <w:lvlText w:val="•"/>
      <w:lvlJc w:val="left"/>
      <w:pPr>
        <w:ind w:left="7121" w:hanging="229"/>
      </w:pPr>
      <w:rPr>
        <w:rFonts w:hint="default"/>
        <w:lang w:val="en-US" w:eastAsia="en-US" w:bidi="ar-SA"/>
      </w:rPr>
    </w:lvl>
    <w:lvl w:ilvl="7">
      <w:start w:val="0"/>
      <w:numFmt w:val="bullet"/>
      <w:lvlText w:val="•"/>
      <w:lvlJc w:val="left"/>
      <w:pPr>
        <w:ind w:left="8215" w:hanging="229"/>
      </w:pPr>
      <w:rPr>
        <w:rFonts w:hint="default"/>
        <w:lang w:val="en-US" w:eastAsia="en-US" w:bidi="ar-SA"/>
      </w:rPr>
    </w:lvl>
    <w:lvl w:ilvl="8">
      <w:start w:val="0"/>
      <w:numFmt w:val="bullet"/>
      <w:lvlText w:val="•"/>
      <w:lvlJc w:val="left"/>
      <w:pPr>
        <w:ind w:left="9308" w:hanging="229"/>
      </w:pPr>
      <w:rPr>
        <w:rFonts w:hint="default"/>
        <w:lang w:val="en-US" w:eastAsia="en-US" w:bidi="ar-SA"/>
      </w:rPr>
    </w:lvl>
  </w:abstractNum>
  <w:abstractNum w:abstractNumId="8">
    <w:multiLevelType w:val="hybridMultilevel"/>
    <w:lvl w:ilvl="0">
      <w:start w:val="1"/>
      <w:numFmt w:val="decimal"/>
      <w:lvlText w:val="%1."/>
      <w:lvlJc w:val="left"/>
      <w:pPr>
        <w:ind w:left="570" w:hanging="244"/>
        <w:jc w:val="left"/>
      </w:pPr>
      <w:rPr>
        <w:rFonts w:hint="default" w:ascii="Times New Roman" w:hAnsi="Times New Roman" w:eastAsia="Times New Roman" w:cs="Times New Roman"/>
        <w:b w:val="0"/>
        <w:bCs w:val="0"/>
        <w:i w:val="0"/>
        <w:iCs w:val="0"/>
        <w:color w:val="1E1916"/>
        <w:spacing w:val="-1"/>
        <w:w w:val="104"/>
        <w:sz w:val="19"/>
        <w:szCs w:val="19"/>
        <w:lang w:val="en-US" w:eastAsia="en-US" w:bidi="ar-SA"/>
      </w:rPr>
    </w:lvl>
    <w:lvl w:ilvl="1">
      <w:start w:val="0"/>
      <w:numFmt w:val="bullet"/>
      <w:lvlText w:val="•"/>
      <w:lvlJc w:val="left"/>
      <w:pPr>
        <w:ind w:left="1671" w:hanging="244"/>
      </w:pPr>
      <w:rPr>
        <w:rFonts w:hint="default"/>
        <w:lang w:val="en-US" w:eastAsia="en-US" w:bidi="ar-SA"/>
      </w:rPr>
    </w:lvl>
    <w:lvl w:ilvl="2">
      <w:start w:val="0"/>
      <w:numFmt w:val="bullet"/>
      <w:lvlText w:val="•"/>
      <w:lvlJc w:val="left"/>
      <w:pPr>
        <w:ind w:left="2763" w:hanging="244"/>
      </w:pPr>
      <w:rPr>
        <w:rFonts w:hint="default"/>
        <w:lang w:val="en-US" w:eastAsia="en-US" w:bidi="ar-SA"/>
      </w:rPr>
    </w:lvl>
    <w:lvl w:ilvl="3">
      <w:start w:val="0"/>
      <w:numFmt w:val="bullet"/>
      <w:lvlText w:val="•"/>
      <w:lvlJc w:val="left"/>
      <w:pPr>
        <w:ind w:left="3854" w:hanging="244"/>
      </w:pPr>
      <w:rPr>
        <w:rFonts w:hint="default"/>
        <w:lang w:val="en-US" w:eastAsia="en-US" w:bidi="ar-SA"/>
      </w:rPr>
    </w:lvl>
    <w:lvl w:ilvl="4">
      <w:start w:val="0"/>
      <w:numFmt w:val="bullet"/>
      <w:lvlText w:val="•"/>
      <w:lvlJc w:val="left"/>
      <w:pPr>
        <w:ind w:left="4946" w:hanging="244"/>
      </w:pPr>
      <w:rPr>
        <w:rFonts w:hint="default"/>
        <w:lang w:val="en-US" w:eastAsia="en-US" w:bidi="ar-SA"/>
      </w:rPr>
    </w:lvl>
    <w:lvl w:ilvl="5">
      <w:start w:val="0"/>
      <w:numFmt w:val="bullet"/>
      <w:lvlText w:val="•"/>
      <w:lvlJc w:val="left"/>
      <w:pPr>
        <w:ind w:left="6038" w:hanging="244"/>
      </w:pPr>
      <w:rPr>
        <w:rFonts w:hint="default"/>
        <w:lang w:val="en-US" w:eastAsia="en-US" w:bidi="ar-SA"/>
      </w:rPr>
    </w:lvl>
    <w:lvl w:ilvl="6">
      <w:start w:val="0"/>
      <w:numFmt w:val="bullet"/>
      <w:lvlText w:val="•"/>
      <w:lvlJc w:val="left"/>
      <w:pPr>
        <w:ind w:left="7129" w:hanging="244"/>
      </w:pPr>
      <w:rPr>
        <w:rFonts w:hint="default"/>
        <w:lang w:val="en-US" w:eastAsia="en-US" w:bidi="ar-SA"/>
      </w:rPr>
    </w:lvl>
    <w:lvl w:ilvl="7">
      <w:start w:val="0"/>
      <w:numFmt w:val="bullet"/>
      <w:lvlText w:val="•"/>
      <w:lvlJc w:val="left"/>
      <w:pPr>
        <w:ind w:left="8221" w:hanging="244"/>
      </w:pPr>
      <w:rPr>
        <w:rFonts w:hint="default"/>
        <w:lang w:val="en-US" w:eastAsia="en-US" w:bidi="ar-SA"/>
      </w:rPr>
    </w:lvl>
    <w:lvl w:ilvl="8">
      <w:start w:val="0"/>
      <w:numFmt w:val="bullet"/>
      <w:lvlText w:val="•"/>
      <w:lvlJc w:val="left"/>
      <w:pPr>
        <w:ind w:left="9312" w:hanging="244"/>
      </w:pPr>
      <w:rPr>
        <w:rFonts w:hint="default"/>
        <w:lang w:val="en-US" w:eastAsia="en-US" w:bidi="ar-SA"/>
      </w:rPr>
    </w:lvl>
  </w:abstractNum>
  <w:abstractNum w:abstractNumId="7">
    <w:multiLevelType w:val="hybridMultilevel"/>
    <w:lvl w:ilvl="0">
      <w:start w:val="1"/>
      <w:numFmt w:val="decimal"/>
      <w:lvlText w:val="%1."/>
      <w:lvlJc w:val="left"/>
      <w:pPr>
        <w:ind w:left="574" w:hanging="248"/>
        <w:jc w:val="left"/>
      </w:pPr>
      <w:rPr>
        <w:rFonts w:hint="default" w:ascii="Times New Roman" w:hAnsi="Times New Roman" w:eastAsia="Times New Roman" w:cs="Times New Roman"/>
        <w:b w:val="0"/>
        <w:bCs w:val="0"/>
        <w:i w:val="0"/>
        <w:iCs w:val="0"/>
        <w:color w:val="1E1916"/>
        <w:spacing w:val="0"/>
        <w:w w:val="104"/>
        <w:sz w:val="19"/>
        <w:szCs w:val="19"/>
        <w:lang w:val="en-US" w:eastAsia="en-US" w:bidi="ar-SA"/>
      </w:rPr>
    </w:lvl>
    <w:lvl w:ilvl="1">
      <w:start w:val="0"/>
      <w:numFmt w:val="bullet"/>
      <w:lvlText w:val="•"/>
      <w:lvlJc w:val="left"/>
      <w:pPr>
        <w:ind w:left="1671" w:hanging="248"/>
      </w:pPr>
      <w:rPr>
        <w:rFonts w:hint="default"/>
        <w:lang w:val="en-US" w:eastAsia="en-US" w:bidi="ar-SA"/>
      </w:rPr>
    </w:lvl>
    <w:lvl w:ilvl="2">
      <w:start w:val="0"/>
      <w:numFmt w:val="bullet"/>
      <w:lvlText w:val="•"/>
      <w:lvlJc w:val="left"/>
      <w:pPr>
        <w:ind w:left="2763" w:hanging="248"/>
      </w:pPr>
      <w:rPr>
        <w:rFonts w:hint="default"/>
        <w:lang w:val="en-US" w:eastAsia="en-US" w:bidi="ar-SA"/>
      </w:rPr>
    </w:lvl>
    <w:lvl w:ilvl="3">
      <w:start w:val="0"/>
      <w:numFmt w:val="bullet"/>
      <w:lvlText w:val="•"/>
      <w:lvlJc w:val="left"/>
      <w:pPr>
        <w:ind w:left="3854" w:hanging="248"/>
      </w:pPr>
      <w:rPr>
        <w:rFonts w:hint="default"/>
        <w:lang w:val="en-US" w:eastAsia="en-US" w:bidi="ar-SA"/>
      </w:rPr>
    </w:lvl>
    <w:lvl w:ilvl="4">
      <w:start w:val="0"/>
      <w:numFmt w:val="bullet"/>
      <w:lvlText w:val="•"/>
      <w:lvlJc w:val="left"/>
      <w:pPr>
        <w:ind w:left="4946" w:hanging="248"/>
      </w:pPr>
      <w:rPr>
        <w:rFonts w:hint="default"/>
        <w:lang w:val="en-US" w:eastAsia="en-US" w:bidi="ar-SA"/>
      </w:rPr>
    </w:lvl>
    <w:lvl w:ilvl="5">
      <w:start w:val="0"/>
      <w:numFmt w:val="bullet"/>
      <w:lvlText w:val="•"/>
      <w:lvlJc w:val="left"/>
      <w:pPr>
        <w:ind w:left="6038" w:hanging="248"/>
      </w:pPr>
      <w:rPr>
        <w:rFonts w:hint="default"/>
        <w:lang w:val="en-US" w:eastAsia="en-US" w:bidi="ar-SA"/>
      </w:rPr>
    </w:lvl>
    <w:lvl w:ilvl="6">
      <w:start w:val="0"/>
      <w:numFmt w:val="bullet"/>
      <w:lvlText w:val="•"/>
      <w:lvlJc w:val="left"/>
      <w:pPr>
        <w:ind w:left="7129" w:hanging="248"/>
      </w:pPr>
      <w:rPr>
        <w:rFonts w:hint="default"/>
        <w:lang w:val="en-US" w:eastAsia="en-US" w:bidi="ar-SA"/>
      </w:rPr>
    </w:lvl>
    <w:lvl w:ilvl="7">
      <w:start w:val="0"/>
      <w:numFmt w:val="bullet"/>
      <w:lvlText w:val="•"/>
      <w:lvlJc w:val="left"/>
      <w:pPr>
        <w:ind w:left="8221" w:hanging="248"/>
      </w:pPr>
      <w:rPr>
        <w:rFonts w:hint="default"/>
        <w:lang w:val="en-US" w:eastAsia="en-US" w:bidi="ar-SA"/>
      </w:rPr>
    </w:lvl>
    <w:lvl w:ilvl="8">
      <w:start w:val="0"/>
      <w:numFmt w:val="bullet"/>
      <w:lvlText w:val="•"/>
      <w:lvlJc w:val="left"/>
      <w:pPr>
        <w:ind w:left="9312" w:hanging="248"/>
      </w:pPr>
      <w:rPr>
        <w:rFonts w:hint="default"/>
        <w:lang w:val="en-US" w:eastAsia="en-US" w:bidi="ar-SA"/>
      </w:rPr>
    </w:lvl>
  </w:abstractNum>
  <w:abstractNum w:abstractNumId="6">
    <w:multiLevelType w:val="hybridMultilevel"/>
    <w:lvl w:ilvl="0">
      <w:start w:val="1"/>
      <w:numFmt w:val="decimal"/>
      <w:lvlText w:val="%1."/>
      <w:lvlJc w:val="left"/>
      <w:pPr>
        <w:ind w:left="574" w:hanging="248"/>
        <w:jc w:val="left"/>
      </w:pPr>
      <w:rPr>
        <w:rFonts w:hint="default" w:ascii="Times New Roman" w:hAnsi="Times New Roman" w:eastAsia="Times New Roman" w:cs="Times New Roman"/>
        <w:b w:val="0"/>
        <w:bCs w:val="0"/>
        <w:i w:val="0"/>
        <w:iCs w:val="0"/>
        <w:color w:val="1E1916"/>
        <w:spacing w:val="0"/>
        <w:w w:val="104"/>
        <w:sz w:val="19"/>
        <w:szCs w:val="19"/>
        <w:lang w:val="en-US" w:eastAsia="en-US" w:bidi="ar-SA"/>
      </w:rPr>
    </w:lvl>
    <w:lvl w:ilvl="1">
      <w:start w:val="0"/>
      <w:numFmt w:val="bullet"/>
      <w:lvlText w:val="•"/>
      <w:lvlJc w:val="left"/>
      <w:pPr>
        <w:ind w:left="1671" w:hanging="248"/>
      </w:pPr>
      <w:rPr>
        <w:rFonts w:hint="default"/>
        <w:lang w:val="en-US" w:eastAsia="en-US" w:bidi="ar-SA"/>
      </w:rPr>
    </w:lvl>
    <w:lvl w:ilvl="2">
      <w:start w:val="0"/>
      <w:numFmt w:val="bullet"/>
      <w:lvlText w:val="•"/>
      <w:lvlJc w:val="left"/>
      <w:pPr>
        <w:ind w:left="2763" w:hanging="248"/>
      </w:pPr>
      <w:rPr>
        <w:rFonts w:hint="default"/>
        <w:lang w:val="en-US" w:eastAsia="en-US" w:bidi="ar-SA"/>
      </w:rPr>
    </w:lvl>
    <w:lvl w:ilvl="3">
      <w:start w:val="0"/>
      <w:numFmt w:val="bullet"/>
      <w:lvlText w:val="•"/>
      <w:lvlJc w:val="left"/>
      <w:pPr>
        <w:ind w:left="3854" w:hanging="248"/>
      </w:pPr>
      <w:rPr>
        <w:rFonts w:hint="default"/>
        <w:lang w:val="en-US" w:eastAsia="en-US" w:bidi="ar-SA"/>
      </w:rPr>
    </w:lvl>
    <w:lvl w:ilvl="4">
      <w:start w:val="0"/>
      <w:numFmt w:val="bullet"/>
      <w:lvlText w:val="•"/>
      <w:lvlJc w:val="left"/>
      <w:pPr>
        <w:ind w:left="4946" w:hanging="248"/>
      </w:pPr>
      <w:rPr>
        <w:rFonts w:hint="default"/>
        <w:lang w:val="en-US" w:eastAsia="en-US" w:bidi="ar-SA"/>
      </w:rPr>
    </w:lvl>
    <w:lvl w:ilvl="5">
      <w:start w:val="0"/>
      <w:numFmt w:val="bullet"/>
      <w:lvlText w:val="•"/>
      <w:lvlJc w:val="left"/>
      <w:pPr>
        <w:ind w:left="6038" w:hanging="248"/>
      </w:pPr>
      <w:rPr>
        <w:rFonts w:hint="default"/>
        <w:lang w:val="en-US" w:eastAsia="en-US" w:bidi="ar-SA"/>
      </w:rPr>
    </w:lvl>
    <w:lvl w:ilvl="6">
      <w:start w:val="0"/>
      <w:numFmt w:val="bullet"/>
      <w:lvlText w:val="•"/>
      <w:lvlJc w:val="left"/>
      <w:pPr>
        <w:ind w:left="7129" w:hanging="248"/>
      </w:pPr>
      <w:rPr>
        <w:rFonts w:hint="default"/>
        <w:lang w:val="en-US" w:eastAsia="en-US" w:bidi="ar-SA"/>
      </w:rPr>
    </w:lvl>
    <w:lvl w:ilvl="7">
      <w:start w:val="0"/>
      <w:numFmt w:val="bullet"/>
      <w:lvlText w:val="•"/>
      <w:lvlJc w:val="left"/>
      <w:pPr>
        <w:ind w:left="8221" w:hanging="248"/>
      </w:pPr>
      <w:rPr>
        <w:rFonts w:hint="default"/>
        <w:lang w:val="en-US" w:eastAsia="en-US" w:bidi="ar-SA"/>
      </w:rPr>
    </w:lvl>
    <w:lvl w:ilvl="8">
      <w:start w:val="0"/>
      <w:numFmt w:val="bullet"/>
      <w:lvlText w:val="•"/>
      <w:lvlJc w:val="left"/>
      <w:pPr>
        <w:ind w:left="9312" w:hanging="248"/>
      </w:pPr>
      <w:rPr>
        <w:rFonts w:hint="default"/>
        <w:lang w:val="en-US" w:eastAsia="en-US" w:bidi="ar-SA"/>
      </w:rPr>
    </w:lvl>
  </w:abstractNum>
  <w:abstractNum w:abstractNumId="5">
    <w:multiLevelType w:val="hybridMultilevel"/>
    <w:lvl w:ilvl="0">
      <w:start w:val="1"/>
      <w:numFmt w:val="decimal"/>
      <w:lvlText w:val="%1."/>
      <w:lvlJc w:val="left"/>
      <w:pPr>
        <w:ind w:left="574" w:hanging="248"/>
        <w:jc w:val="left"/>
      </w:pPr>
      <w:rPr>
        <w:rFonts w:hint="default" w:ascii="Times New Roman" w:hAnsi="Times New Roman" w:eastAsia="Times New Roman" w:cs="Times New Roman"/>
        <w:b w:val="0"/>
        <w:bCs w:val="0"/>
        <w:i w:val="0"/>
        <w:iCs w:val="0"/>
        <w:color w:val="1E1916"/>
        <w:spacing w:val="0"/>
        <w:w w:val="104"/>
        <w:sz w:val="19"/>
        <w:szCs w:val="19"/>
        <w:lang w:val="en-US" w:eastAsia="en-US" w:bidi="ar-SA"/>
      </w:rPr>
    </w:lvl>
    <w:lvl w:ilvl="1">
      <w:start w:val="0"/>
      <w:numFmt w:val="bullet"/>
      <w:lvlText w:val="•"/>
      <w:lvlJc w:val="left"/>
      <w:pPr>
        <w:ind w:left="1671" w:hanging="248"/>
      </w:pPr>
      <w:rPr>
        <w:rFonts w:hint="default"/>
        <w:lang w:val="en-US" w:eastAsia="en-US" w:bidi="ar-SA"/>
      </w:rPr>
    </w:lvl>
    <w:lvl w:ilvl="2">
      <w:start w:val="0"/>
      <w:numFmt w:val="bullet"/>
      <w:lvlText w:val="•"/>
      <w:lvlJc w:val="left"/>
      <w:pPr>
        <w:ind w:left="2763" w:hanging="248"/>
      </w:pPr>
      <w:rPr>
        <w:rFonts w:hint="default"/>
        <w:lang w:val="en-US" w:eastAsia="en-US" w:bidi="ar-SA"/>
      </w:rPr>
    </w:lvl>
    <w:lvl w:ilvl="3">
      <w:start w:val="0"/>
      <w:numFmt w:val="bullet"/>
      <w:lvlText w:val="•"/>
      <w:lvlJc w:val="left"/>
      <w:pPr>
        <w:ind w:left="3854" w:hanging="248"/>
      </w:pPr>
      <w:rPr>
        <w:rFonts w:hint="default"/>
        <w:lang w:val="en-US" w:eastAsia="en-US" w:bidi="ar-SA"/>
      </w:rPr>
    </w:lvl>
    <w:lvl w:ilvl="4">
      <w:start w:val="0"/>
      <w:numFmt w:val="bullet"/>
      <w:lvlText w:val="•"/>
      <w:lvlJc w:val="left"/>
      <w:pPr>
        <w:ind w:left="4946" w:hanging="248"/>
      </w:pPr>
      <w:rPr>
        <w:rFonts w:hint="default"/>
        <w:lang w:val="en-US" w:eastAsia="en-US" w:bidi="ar-SA"/>
      </w:rPr>
    </w:lvl>
    <w:lvl w:ilvl="5">
      <w:start w:val="0"/>
      <w:numFmt w:val="bullet"/>
      <w:lvlText w:val="•"/>
      <w:lvlJc w:val="left"/>
      <w:pPr>
        <w:ind w:left="6038" w:hanging="248"/>
      </w:pPr>
      <w:rPr>
        <w:rFonts w:hint="default"/>
        <w:lang w:val="en-US" w:eastAsia="en-US" w:bidi="ar-SA"/>
      </w:rPr>
    </w:lvl>
    <w:lvl w:ilvl="6">
      <w:start w:val="0"/>
      <w:numFmt w:val="bullet"/>
      <w:lvlText w:val="•"/>
      <w:lvlJc w:val="left"/>
      <w:pPr>
        <w:ind w:left="7129" w:hanging="248"/>
      </w:pPr>
      <w:rPr>
        <w:rFonts w:hint="default"/>
        <w:lang w:val="en-US" w:eastAsia="en-US" w:bidi="ar-SA"/>
      </w:rPr>
    </w:lvl>
    <w:lvl w:ilvl="7">
      <w:start w:val="0"/>
      <w:numFmt w:val="bullet"/>
      <w:lvlText w:val="•"/>
      <w:lvlJc w:val="left"/>
      <w:pPr>
        <w:ind w:left="8221" w:hanging="248"/>
      </w:pPr>
      <w:rPr>
        <w:rFonts w:hint="default"/>
        <w:lang w:val="en-US" w:eastAsia="en-US" w:bidi="ar-SA"/>
      </w:rPr>
    </w:lvl>
    <w:lvl w:ilvl="8">
      <w:start w:val="0"/>
      <w:numFmt w:val="bullet"/>
      <w:lvlText w:val="•"/>
      <w:lvlJc w:val="left"/>
      <w:pPr>
        <w:ind w:left="9312" w:hanging="248"/>
      </w:pPr>
      <w:rPr>
        <w:rFonts w:hint="default"/>
        <w:lang w:val="en-US" w:eastAsia="en-US" w:bidi="ar-SA"/>
      </w:rPr>
    </w:lvl>
  </w:abstractNum>
  <w:abstractNum w:abstractNumId="4">
    <w:multiLevelType w:val="hybridMultilevel"/>
    <w:lvl w:ilvl="0">
      <w:start w:val="1"/>
      <w:numFmt w:val="decimal"/>
      <w:lvlText w:val="%1."/>
      <w:lvlJc w:val="left"/>
      <w:pPr>
        <w:ind w:left="674" w:hanging="239"/>
        <w:jc w:val="left"/>
      </w:pPr>
      <w:rPr>
        <w:rFonts w:hint="default" w:ascii="Times New Roman" w:hAnsi="Times New Roman" w:eastAsia="Times New Roman" w:cs="Times New Roman"/>
        <w:b w:val="0"/>
        <w:bCs w:val="0"/>
        <w:i w:val="0"/>
        <w:iCs w:val="0"/>
        <w:color w:val="1E1916"/>
        <w:spacing w:val="-1"/>
        <w:w w:val="102"/>
        <w:sz w:val="19"/>
        <w:szCs w:val="19"/>
        <w:lang w:val="en-US" w:eastAsia="en-US" w:bidi="ar-SA"/>
      </w:rPr>
    </w:lvl>
    <w:lvl w:ilvl="1">
      <w:start w:val="0"/>
      <w:numFmt w:val="bullet"/>
      <w:lvlText w:val="•"/>
      <w:lvlJc w:val="left"/>
      <w:pPr>
        <w:ind w:left="1761" w:hanging="239"/>
      </w:pPr>
      <w:rPr>
        <w:rFonts w:hint="default"/>
        <w:lang w:val="en-US" w:eastAsia="en-US" w:bidi="ar-SA"/>
      </w:rPr>
    </w:lvl>
    <w:lvl w:ilvl="2">
      <w:start w:val="0"/>
      <w:numFmt w:val="bullet"/>
      <w:lvlText w:val="•"/>
      <w:lvlJc w:val="left"/>
      <w:pPr>
        <w:ind w:left="2843" w:hanging="239"/>
      </w:pPr>
      <w:rPr>
        <w:rFonts w:hint="default"/>
        <w:lang w:val="en-US" w:eastAsia="en-US" w:bidi="ar-SA"/>
      </w:rPr>
    </w:lvl>
    <w:lvl w:ilvl="3">
      <w:start w:val="0"/>
      <w:numFmt w:val="bullet"/>
      <w:lvlText w:val="•"/>
      <w:lvlJc w:val="left"/>
      <w:pPr>
        <w:ind w:left="3924" w:hanging="239"/>
      </w:pPr>
      <w:rPr>
        <w:rFonts w:hint="default"/>
        <w:lang w:val="en-US" w:eastAsia="en-US" w:bidi="ar-SA"/>
      </w:rPr>
    </w:lvl>
    <w:lvl w:ilvl="4">
      <w:start w:val="0"/>
      <w:numFmt w:val="bullet"/>
      <w:lvlText w:val="•"/>
      <w:lvlJc w:val="left"/>
      <w:pPr>
        <w:ind w:left="5006" w:hanging="239"/>
      </w:pPr>
      <w:rPr>
        <w:rFonts w:hint="default"/>
        <w:lang w:val="en-US" w:eastAsia="en-US" w:bidi="ar-SA"/>
      </w:rPr>
    </w:lvl>
    <w:lvl w:ilvl="5">
      <w:start w:val="0"/>
      <w:numFmt w:val="bullet"/>
      <w:lvlText w:val="•"/>
      <w:lvlJc w:val="left"/>
      <w:pPr>
        <w:ind w:left="6088" w:hanging="239"/>
      </w:pPr>
      <w:rPr>
        <w:rFonts w:hint="default"/>
        <w:lang w:val="en-US" w:eastAsia="en-US" w:bidi="ar-SA"/>
      </w:rPr>
    </w:lvl>
    <w:lvl w:ilvl="6">
      <w:start w:val="0"/>
      <w:numFmt w:val="bullet"/>
      <w:lvlText w:val="•"/>
      <w:lvlJc w:val="left"/>
      <w:pPr>
        <w:ind w:left="7169" w:hanging="239"/>
      </w:pPr>
      <w:rPr>
        <w:rFonts w:hint="default"/>
        <w:lang w:val="en-US" w:eastAsia="en-US" w:bidi="ar-SA"/>
      </w:rPr>
    </w:lvl>
    <w:lvl w:ilvl="7">
      <w:start w:val="0"/>
      <w:numFmt w:val="bullet"/>
      <w:lvlText w:val="•"/>
      <w:lvlJc w:val="left"/>
      <w:pPr>
        <w:ind w:left="8251" w:hanging="239"/>
      </w:pPr>
      <w:rPr>
        <w:rFonts w:hint="default"/>
        <w:lang w:val="en-US" w:eastAsia="en-US" w:bidi="ar-SA"/>
      </w:rPr>
    </w:lvl>
    <w:lvl w:ilvl="8">
      <w:start w:val="0"/>
      <w:numFmt w:val="bullet"/>
      <w:lvlText w:val="•"/>
      <w:lvlJc w:val="left"/>
      <w:pPr>
        <w:ind w:left="9332" w:hanging="239"/>
      </w:pPr>
      <w:rPr>
        <w:rFonts w:hint="default"/>
        <w:lang w:val="en-US" w:eastAsia="en-US" w:bidi="ar-SA"/>
      </w:rPr>
    </w:lvl>
  </w:abstractNum>
  <w:abstractNum w:abstractNumId="3">
    <w:multiLevelType w:val="hybridMultilevel"/>
    <w:lvl w:ilvl="0">
      <w:start w:val="1"/>
      <w:numFmt w:val="decimal"/>
      <w:lvlText w:val="%1."/>
      <w:lvlJc w:val="left"/>
      <w:pPr>
        <w:ind w:left="678" w:hanging="243"/>
        <w:jc w:val="left"/>
      </w:pPr>
      <w:rPr>
        <w:rFonts w:hint="default" w:ascii="Times New Roman" w:hAnsi="Times New Roman" w:eastAsia="Times New Roman" w:cs="Times New Roman"/>
        <w:b w:val="0"/>
        <w:bCs w:val="0"/>
        <w:i w:val="0"/>
        <w:iCs w:val="0"/>
        <w:color w:val="1E1916"/>
        <w:spacing w:val="0"/>
        <w:w w:val="102"/>
        <w:sz w:val="19"/>
        <w:szCs w:val="19"/>
        <w:lang w:val="en-US" w:eastAsia="en-US" w:bidi="ar-SA"/>
      </w:rPr>
    </w:lvl>
    <w:lvl w:ilvl="1">
      <w:start w:val="0"/>
      <w:numFmt w:val="bullet"/>
      <w:lvlText w:val="•"/>
      <w:lvlJc w:val="left"/>
      <w:pPr>
        <w:ind w:left="1761" w:hanging="243"/>
      </w:pPr>
      <w:rPr>
        <w:rFonts w:hint="default"/>
        <w:lang w:val="en-US" w:eastAsia="en-US" w:bidi="ar-SA"/>
      </w:rPr>
    </w:lvl>
    <w:lvl w:ilvl="2">
      <w:start w:val="0"/>
      <w:numFmt w:val="bullet"/>
      <w:lvlText w:val="•"/>
      <w:lvlJc w:val="left"/>
      <w:pPr>
        <w:ind w:left="2843" w:hanging="243"/>
      </w:pPr>
      <w:rPr>
        <w:rFonts w:hint="default"/>
        <w:lang w:val="en-US" w:eastAsia="en-US" w:bidi="ar-SA"/>
      </w:rPr>
    </w:lvl>
    <w:lvl w:ilvl="3">
      <w:start w:val="0"/>
      <w:numFmt w:val="bullet"/>
      <w:lvlText w:val="•"/>
      <w:lvlJc w:val="left"/>
      <w:pPr>
        <w:ind w:left="3924" w:hanging="243"/>
      </w:pPr>
      <w:rPr>
        <w:rFonts w:hint="default"/>
        <w:lang w:val="en-US" w:eastAsia="en-US" w:bidi="ar-SA"/>
      </w:rPr>
    </w:lvl>
    <w:lvl w:ilvl="4">
      <w:start w:val="0"/>
      <w:numFmt w:val="bullet"/>
      <w:lvlText w:val="•"/>
      <w:lvlJc w:val="left"/>
      <w:pPr>
        <w:ind w:left="5006" w:hanging="243"/>
      </w:pPr>
      <w:rPr>
        <w:rFonts w:hint="default"/>
        <w:lang w:val="en-US" w:eastAsia="en-US" w:bidi="ar-SA"/>
      </w:rPr>
    </w:lvl>
    <w:lvl w:ilvl="5">
      <w:start w:val="0"/>
      <w:numFmt w:val="bullet"/>
      <w:lvlText w:val="•"/>
      <w:lvlJc w:val="left"/>
      <w:pPr>
        <w:ind w:left="6088" w:hanging="243"/>
      </w:pPr>
      <w:rPr>
        <w:rFonts w:hint="default"/>
        <w:lang w:val="en-US" w:eastAsia="en-US" w:bidi="ar-SA"/>
      </w:rPr>
    </w:lvl>
    <w:lvl w:ilvl="6">
      <w:start w:val="0"/>
      <w:numFmt w:val="bullet"/>
      <w:lvlText w:val="•"/>
      <w:lvlJc w:val="left"/>
      <w:pPr>
        <w:ind w:left="7169" w:hanging="243"/>
      </w:pPr>
      <w:rPr>
        <w:rFonts w:hint="default"/>
        <w:lang w:val="en-US" w:eastAsia="en-US" w:bidi="ar-SA"/>
      </w:rPr>
    </w:lvl>
    <w:lvl w:ilvl="7">
      <w:start w:val="0"/>
      <w:numFmt w:val="bullet"/>
      <w:lvlText w:val="•"/>
      <w:lvlJc w:val="left"/>
      <w:pPr>
        <w:ind w:left="8251" w:hanging="243"/>
      </w:pPr>
      <w:rPr>
        <w:rFonts w:hint="default"/>
        <w:lang w:val="en-US" w:eastAsia="en-US" w:bidi="ar-SA"/>
      </w:rPr>
    </w:lvl>
    <w:lvl w:ilvl="8">
      <w:start w:val="0"/>
      <w:numFmt w:val="bullet"/>
      <w:lvlText w:val="•"/>
      <w:lvlJc w:val="left"/>
      <w:pPr>
        <w:ind w:left="9332" w:hanging="243"/>
      </w:pPr>
      <w:rPr>
        <w:rFonts w:hint="default"/>
        <w:lang w:val="en-US" w:eastAsia="en-US" w:bidi="ar-SA"/>
      </w:rPr>
    </w:lvl>
  </w:abstractNum>
  <w:abstractNum w:abstractNumId="2">
    <w:multiLevelType w:val="hybridMultilevel"/>
    <w:lvl w:ilvl="0">
      <w:start w:val="1"/>
      <w:numFmt w:val="decimal"/>
      <w:lvlText w:val="%1."/>
      <w:lvlJc w:val="left"/>
      <w:pPr>
        <w:ind w:left="678" w:hanging="243"/>
        <w:jc w:val="left"/>
      </w:pPr>
      <w:rPr>
        <w:rFonts w:hint="default" w:ascii="Times New Roman" w:hAnsi="Times New Roman" w:eastAsia="Times New Roman" w:cs="Times New Roman"/>
        <w:b w:val="0"/>
        <w:bCs w:val="0"/>
        <w:i w:val="0"/>
        <w:iCs w:val="0"/>
        <w:color w:val="1E1916"/>
        <w:spacing w:val="0"/>
        <w:w w:val="102"/>
        <w:sz w:val="19"/>
        <w:szCs w:val="19"/>
        <w:lang w:val="en-US" w:eastAsia="en-US" w:bidi="ar-SA"/>
      </w:rPr>
    </w:lvl>
    <w:lvl w:ilvl="1">
      <w:start w:val="0"/>
      <w:numFmt w:val="bullet"/>
      <w:lvlText w:val="•"/>
      <w:lvlJc w:val="left"/>
      <w:pPr>
        <w:ind w:left="1761" w:hanging="243"/>
      </w:pPr>
      <w:rPr>
        <w:rFonts w:hint="default"/>
        <w:lang w:val="en-US" w:eastAsia="en-US" w:bidi="ar-SA"/>
      </w:rPr>
    </w:lvl>
    <w:lvl w:ilvl="2">
      <w:start w:val="0"/>
      <w:numFmt w:val="bullet"/>
      <w:lvlText w:val="•"/>
      <w:lvlJc w:val="left"/>
      <w:pPr>
        <w:ind w:left="2843" w:hanging="243"/>
      </w:pPr>
      <w:rPr>
        <w:rFonts w:hint="default"/>
        <w:lang w:val="en-US" w:eastAsia="en-US" w:bidi="ar-SA"/>
      </w:rPr>
    </w:lvl>
    <w:lvl w:ilvl="3">
      <w:start w:val="0"/>
      <w:numFmt w:val="bullet"/>
      <w:lvlText w:val="•"/>
      <w:lvlJc w:val="left"/>
      <w:pPr>
        <w:ind w:left="3924" w:hanging="243"/>
      </w:pPr>
      <w:rPr>
        <w:rFonts w:hint="default"/>
        <w:lang w:val="en-US" w:eastAsia="en-US" w:bidi="ar-SA"/>
      </w:rPr>
    </w:lvl>
    <w:lvl w:ilvl="4">
      <w:start w:val="0"/>
      <w:numFmt w:val="bullet"/>
      <w:lvlText w:val="•"/>
      <w:lvlJc w:val="left"/>
      <w:pPr>
        <w:ind w:left="5006" w:hanging="243"/>
      </w:pPr>
      <w:rPr>
        <w:rFonts w:hint="default"/>
        <w:lang w:val="en-US" w:eastAsia="en-US" w:bidi="ar-SA"/>
      </w:rPr>
    </w:lvl>
    <w:lvl w:ilvl="5">
      <w:start w:val="0"/>
      <w:numFmt w:val="bullet"/>
      <w:lvlText w:val="•"/>
      <w:lvlJc w:val="left"/>
      <w:pPr>
        <w:ind w:left="6088" w:hanging="243"/>
      </w:pPr>
      <w:rPr>
        <w:rFonts w:hint="default"/>
        <w:lang w:val="en-US" w:eastAsia="en-US" w:bidi="ar-SA"/>
      </w:rPr>
    </w:lvl>
    <w:lvl w:ilvl="6">
      <w:start w:val="0"/>
      <w:numFmt w:val="bullet"/>
      <w:lvlText w:val="•"/>
      <w:lvlJc w:val="left"/>
      <w:pPr>
        <w:ind w:left="7169" w:hanging="243"/>
      </w:pPr>
      <w:rPr>
        <w:rFonts w:hint="default"/>
        <w:lang w:val="en-US" w:eastAsia="en-US" w:bidi="ar-SA"/>
      </w:rPr>
    </w:lvl>
    <w:lvl w:ilvl="7">
      <w:start w:val="0"/>
      <w:numFmt w:val="bullet"/>
      <w:lvlText w:val="•"/>
      <w:lvlJc w:val="left"/>
      <w:pPr>
        <w:ind w:left="8251" w:hanging="243"/>
      </w:pPr>
      <w:rPr>
        <w:rFonts w:hint="default"/>
        <w:lang w:val="en-US" w:eastAsia="en-US" w:bidi="ar-SA"/>
      </w:rPr>
    </w:lvl>
    <w:lvl w:ilvl="8">
      <w:start w:val="0"/>
      <w:numFmt w:val="bullet"/>
      <w:lvlText w:val="•"/>
      <w:lvlJc w:val="left"/>
      <w:pPr>
        <w:ind w:left="9332" w:hanging="243"/>
      </w:pPr>
      <w:rPr>
        <w:rFonts w:hint="default"/>
        <w:lang w:val="en-US" w:eastAsia="en-US" w:bidi="ar-SA"/>
      </w:rPr>
    </w:lvl>
  </w:abstractNum>
  <w:abstractNum w:abstractNumId="1">
    <w:multiLevelType w:val="hybridMultilevel"/>
    <w:lvl w:ilvl="0">
      <w:start w:val="1"/>
      <w:numFmt w:val="decimal"/>
      <w:lvlText w:val="%1."/>
      <w:lvlJc w:val="left"/>
      <w:pPr>
        <w:ind w:left="678" w:hanging="243"/>
        <w:jc w:val="left"/>
      </w:pPr>
      <w:rPr>
        <w:rFonts w:hint="default" w:ascii="Times New Roman" w:hAnsi="Times New Roman" w:eastAsia="Times New Roman" w:cs="Times New Roman"/>
        <w:b w:val="0"/>
        <w:bCs w:val="0"/>
        <w:i w:val="0"/>
        <w:iCs w:val="0"/>
        <w:color w:val="1E1916"/>
        <w:spacing w:val="0"/>
        <w:w w:val="102"/>
        <w:sz w:val="19"/>
        <w:szCs w:val="19"/>
        <w:lang w:val="en-US" w:eastAsia="en-US" w:bidi="ar-SA"/>
      </w:rPr>
    </w:lvl>
    <w:lvl w:ilvl="1">
      <w:start w:val="0"/>
      <w:numFmt w:val="bullet"/>
      <w:lvlText w:val="•"/>
      <w:lvlJc w:val="left"/>
      <w:pPr>
        <w:ind w:left="1761" w:hanging="243"/>
      </w:pPr>
      <w:rPr>
        <w:rFonts w:hint="default"/>
        <w:lang w:val="en-US" w:eastAsia="en-US" w:bidi="ar-SA"/>
      </w:rPr>
    </w:lvl>
    <w:lvl w:ilvl="2">
      <w:start w:val="0"/>
      <w:numFmt w:val="bullet"/>
      <w:lvlText w:val="•"/>
      <w:lvlJc w:val="left"/>
      <w:pPr>
        <w:ind w:left="2843" w:hanging="243"/>
      </w:pPr>
      <w:rPr>
        <w:rFonts w:hint="default"/>
        <w:lang w:val="en-US" w:eastAsia="en-US" w:bidi="ar-SA"/>
      </w:rPr>
    </w:lvl>
    <w:lvl w:ilvl="3">
      <w:start w:val="0"/>
      <w:numFmt w:val="bullet"/>
      <w:lvlText w:val="•"/>
      <w:lvlJc w:val="left"/>
      <w:pPr>
        <w:ind w:left="3924" w:hanging="243"/>
      </w:pPr>
      <w:rPr>
        <w:rFonts w:hint="default"/>
        <w:lang w:val="en-US" w:eastAsia="en-US" w:bidi="ar-SA"/>
      </w:rPr>
    </w:lvl>
    <w:lvl w:ilvl="4">
      <w:start w:val="0"/>
      <w:numFmt w:val="bullet"/>
      <w:lvlText w:val="•"/>
      <w:lvlJc w:val="left"/>
      <w:pPr>
        <w:ind w:left="5006" w:hanging="243"/>
      </w:pPr>
      <w:rPr>
        <w:rFonts w:hint="default"/>
        <w:lang w:val="en-US" w:eastAsia="en-US" w:bidi="ar-SA"/>
      </w:rPr>
    </w:lvl>
    <w:lvl w:ilvl="5">
      <w:start w:val="0"/>
      <w:numFmt w:val="bullet"/>
      <w:lvlText w:val="•"/>
      <w:lvlJc w:val="left"/>
      <w:pPr>
        <w:ind w:left="6088" w:hanging="243"/>
      </w:pPr>
      <w:rPr>
        <w:rFonts w:hint="default"/>
        <w:lang w:val="en-US" w:eastAsia="en-US" w:bidi="ar-SA"/>
      </w:rPr>
    </w:lvl>
    <w:lvl w:ilvl="6">
      <w:start w:val="0"/>
      <w:numFmt w:val="bullet"/>
      <w:lvlText w:val="•"/>
      <w:lvlJc w:val="left"/>
      <w:pPr>
        <w:ind w:left="7169" w:hanging="243"/>
      </w:pPr>
      <w:rPr>
        <w:rFonts w:hint="default"/>
        <w:lang w:val="en-US" w:eastAsia="en-US" w:bidi="ar-SA"/>
      </w:rPr>
    </w:lvl>
    <w:lvl w:ilvl="7">
      <w:start w:val="0"/>
      <w:numFmt w:val="bullet"/>
      <w:lvlText w:val="•"/>
      <w:lvlJc w:val="left"/>
      <w:pPr>
        <w:ind w:left="8251" w:hanging="243"/>
      </w:pPr>
      <w:rPr>
        <w:rFonts w:hint="default"/>
        <w:lang w:val="en-US" w:eastAsia="en-US" w:bidi="ar-SA"/>
      </w:rPr>
    </w:lvl>
    <w:lvl w:ilvl="8">
      <w:start w:val="0"/>
      <w:numFmt w:val="bullet"/>
      <w:lvlText w:val="•"/>
      <w:lvlJc w:val="left"/>
      <w:pPr>
        <w:ind w:left="9332" w:hanging="243"/>
      </w:pPr>
      <w:rPr>
        <w:rFonts w:hint="default"/>
        <w:lang w:val="en-US" w:eastAsia="en-US" w:bidi="ar-SA"/>
      </w:rPr>
    </w:lvl>
  </w:abstractNum>
  <w:abstractNum w:abstractNumId="0">
    <w:multiLevelType w:val="hybridMultilevel"/>
    <w:lvl w:ilvl="0">
      <w:start w:val="1"/>
      <w:numFmt w:val="decimal"/>
      <w:lvlText w:val="%1."/>
      <w:lvlJc w:val="left"/>
      <w:pPr>
        <w:ind w:left="678" w:hanging="243"/>
        <w:jc w:val="left"/>
      </w:pPr>
      <w:rPr>
        <w:rFonts w:hint="default" w:ascii="Times New Roman" w:hAnsi="Times New Roman" w:eastAsia="Times New Roman" w:cs="Times New Roman"/>
        <w:b w:val="0"/>
        <w:bCs w:val="0"/>
        <w:i w:val="0"/>
        <w:iCs w:val="0"/>
        <w:color w:val="1E1916"/>
        <w:spacing w:val="-1"/>
        <w:w w:val="102"/>
        <w:sz w:val="19"/>
        <w:szCs w:val="19"/>
        <w:lang w:val="en-US" w:eastAsia="en-US" w:bidi="ar-SA"/>
      </w:rPr>
    </w:lvl>
    <w:lvl w:ilvl="1">
      <w:start w:val="0"/>
      <w:numFmt w:val="bullet"/>
      <w:lvlText w:val="•"/>
      <w:lvlJc w:val="left"/>
      <w:pPr>
        <w:ind w:left="1761" w:hanging="243"/>
      </w:pPr>
      <w:rPr>
        <w:rFonts w:hint="default"/>
        <w:lang w:val="en-US" w:eastAsia="en-US" w:bidi="ar-SA"/>
      </w:rPr>
    </w:lvl>
    <w:lvl w:ilvl="2">
      <w:start w:val="0"/>
      <w:numFmt w:val="bullet"/>
      <w:lvlText w:val="•"/>
      <w:lvlJc w:val="left"/>
      <w:pPr>
        <w:ind w:left="2843" w:hanging="243"/>
      </w:pPr>
      <w:rPr>
        <w:rFonts w:hint="default"/>
        <w:lang w:val="en-US" w:eastAsia="en-US" w:bidi="ar-SA"/>
      </w:rPr>
    </w:lvl>
    <w:lvl w:ilvl="3">
      <w:start w:val="0"/>
      <w:numFmt w:val="bullet"/>
      <w:lvlText w:val="•"/>
      <w:lvlJc w:val="left"/>
      <w:pPr>
        <w:ind w:left="3924" w:hanging="243"/>
      </w:pPr>
      <w:rPr>
        <w:rFonts w:hint="default"/>
        <w:lang w:val="en-US" w:eastAsia="en-US" w:bidi="ar-SA"/>
      </w:rPr>
    </w:lvl>
    <w:lvl w:ilvl="4">
      <w:start w:val="0"/>
      <w:numFmt w:val="bullet"/>
      <w:lvlText w:val="•"/>
      <w:lvlJc w:val="left"/>
      <w:pPr>
        <w:ind w:left="5006" w:hanging="243"/>
      </w:pPr>
      <w:rPr>
        <w:rFonts w:hint="default"/>
        <w:lang w:val="en-US" w:eastAsia="en-US" w:bidi="ar-SA"/>
      </w:rPr>
    </w:lvl>
    <w:lvl w:ilvl="5">
      <w:start w:val="0"/>
      <w:numFmt w:val="bullet"/>
      <w:lvlText w:val="•"/>
      <w:lvlJc w:val="left"/>
      <w:pPr>
        <w:ind w:left="6088" w:hanging="243"/>
      </w:pPr>
      <w:rPr>
        <w:rFonts w:hint="default"/>
        <w:lang w:val="en-US" w:eastAsia="en-US" w:bidi="ar-SA"/>
      </w:rPr>
    </w:lvl>
    <w:lvl w:ilvl="6">
      <w:start w:val="0"/>
      <w:numFmt w:val="bullet"/>
      <w:lvlText w:val="•"/>
      <w:lvlJc w:val="left"/>
      <w:pPr>
        <w:ind w:left="7169" w:hanging="243"/>
      </w:pPr>
      <w:rPr>
        <w:rFonts w:hint="default"/>
        <w:lang w:val="en-US" w:eastAsia="en-US" w:bidi="ar-SA"/>
      </w:rPr>
    </w:lvl>
    <w:lvl w:ilvl="7">
      <w:start w:val="0"/>
      <w:numFmt w:val="bullet"/>
      <w:lvlText w:val="•"/>
      <w:lvlJc w:val="left"/>
      <w:pPr>
        <w:ind w:left="8251" w:hanging="243"/>
      </w:pPr>
      <w:rPr>
        <w:rFonts w:hint="default"/>
        <w:lang w:val="en-US" w:eastAsia="en-US" w:bidi="ar-SA"/>
      </w:rPr>
    </w:lvl>
    <w:lvl w:ilvl="8">
      <w:start w:val="0"/>
      <w:numFmt w:val="bullet"/>
      <w:lvlText w:val="•"/>
      <w:lvlJc w:val="left"/>
      <w:pPr>
        <w:ind w:left="9332" w:hanging="243"/>
      </w:pPr>
      <w:rPr>
        <w:rFonts w:hint="default"/>
        <w:lang w:val="en-US" w:eastAsia="en-US" w:bidi="ar-SA"/>
      </w:rPr>
    </w:lvl>
  </w:abstract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spacing w:line="530" w:lineRule="exact"/>
      <w:ind w:left="2000" w:right="2140"/>
      <w:jc w:val="center"/>
      <w:outlineLvl w:val="1"/>
    </w:pPr>
    <w:rPr>
      <w:rFonts w:ascii="Times New Roman" w:hAnsi="Times New Roman" w:eastAsia="Times New Roman" w:cs="Times New Roman"/>
      <w:b/>
      <w:bCs/>
      <w:sz w:val="50"/>
      <w:szCs w:val="50"/>
      <w:lang w:val="en-US" w:eastAsia="en-US" w:bidi="ar-SA"/>
    </w:rPr>
  </w:style>
  <w:style w:styleId="Heading2" w:type="paragraph">
    <w:name w:val="Heading 2"/>
    <w:basedOn w:val="Normal"/>
    <w:uiPriority w:val="1"/>
    <w:qFormat/>
    <w:pPr>
      <w:spacing w:line="352" w:lineRule="exact"/>
      <w:ind w:left="2000" w:right="2102"/>
      <w:jc w:val="center"/>
      <w:outlineLvl w:val="2"/>
    </w:pPr>
    <w:rPr>
      <w:rFonts w:ascii="Times New Roman" w:hAnsi="Times New Roman" w:eastAsia="Times New Roman" w:cs="Times New Roman"/>
      <w:b/>
      <w:bCs/>
      <w:sz w:val="33"/>
      <w:szCs w:val="33"/>
      <w:lang w:val="en-US" w:eastAsia="en-US" w:bidi="ar-SA"/>
    </w:rPr>
  </w:style>
  <w:style w:styleId="Heading3" w:type="paragraph">
    <w:name w:val="Heading 3"/>
    <w:basedOn w:val="Normal"/>
    <w:uiPriority w:val="1"/>
    <w:qFormat/>
    <w:pPr>
      <w:ind w:left="2000" w:right="2046"/>
      <w:jc w:val="cente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8"/>
      <w:ind w:left="2000" w:right="2033"/>
      <w:jc w:val="center"/>
      <w:outlineLvl w:val="4"/>
    </w:pPr>
    <w:rPr>
      <w:rFonts w:ascii="Times New Roman" w:hAnsi="Times New Roman" w:eastAsia="Times New Roman" w:cs="Times New Roman"/>
      <w:b/>
      <w:bCs/>
      <w:sz w:val="27"/>
      <w:szCs w:val="27"/>
      <w:lang w:val="en-US" w:eastAsia="en-US" w:bidi="ar-SA"/>
    </w:rPr>
  </w:style>
  <w:style w:styleId="Heading5" w:type="paragraph">
    <w:name w:val="Heading 5"/>
    <w:basedOn w:val="Normal"/>
    <w:uiPriority w:val="1"/>
    <w:qFormat/>
    <w:pPr>
      <w:spacing w:line="293" w:lineRule="exact"/>
      <w:ind w:left="2008" w:right="2033"/>
      <w:jc w:val="center"/>
      <w:outlineLvl w:val="5"/>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ind w:left="588" w:hanging="24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0"/>
      <w:ind w:left="52"/>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hyperlink" Target="http://www.sfa.gos.pk/" TargetMode="External"/><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SOPs</dc:title>
  <dcterms:created xsi:type="dcterms:W3CDTF">2025-12-26T09:16:12Z</dcterms:created>
  <dcterms:modified xsi:type="dcterms:W3CDTF">2025-12-26T09:16:12Z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2023-01-23T00:00:00Z</vt:filetime>
  </property>
  <property fmtid="{D5CDD505-2E9C-101B-9397-08002B2CF9AE}" pid="3" name="Creator">
    <vt:lpwstr>CorelDRAW Version 11.0</vt:lpwstr>
  </property>
  <property fmtid="{D5CDD505-2E9C-101B-9397-08002B2CF9AE}" pid="4" name="LastSaved">
    <vt:filetime>2025-12-26T00:00:00Z</vt:filetime>
  </property>
  <property fmtid="{D5CDD505-2E9C-101B-9397-08002B2CF9AE}" pid="5" name="Producer">
    <vt:lpwstr>Corel PDF Engine Version 11.633</vt:lpwstr>
  </property>
</Properties>
</file>